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908CC3" w14:textId="1D9E5DF5" w:rsidR="00002D8F" w:rsidRDefault="00F16F41" w:rsidP="004A6A2F">
      <w:pPr>
        <w:spacing w:after="0" w:line="240" w:lineRule="atLeast"/>
        <w:jc w:val="center"/>
        <w:rPr>
          <w:rFonts w:ascii="Times New Roman" w:hAnsi="Times New Roman" w:cs="Times New Roman"/>
          <w:color w:val="000000" w:themeColor="text1"/>
          <w:sz w:val="24"/>
          <w:szCs w:val="24"/>
        </w:rPr>
      </w:pPr>
      <w:r w:rsidRPr="00F16F41">
        <w:rPr>
          <w:rFonts w:ascii="Times New Roman" w:hAnsi="Times New Roman" w:cs="Times New Roman"/>
          <w:color w:val="000000" w:themeColor="text1"/>
          <w:sz w:val="24"/>
          <w:szCs w:val="24"/>
        </w:rPr>
        <w:t>СПИСОК</w:t>
      </w:r>
    </w:p>
    <w:p w14:paraId="1E74DE1F" w14:textId="77777777" w:rsidR="00712A70" w:rsidRDefault="00002D8F" w:rsidP="004A6A2F">
      <w:pPr>
        <w:spacing w:after="0" w:line="240" w:lineRule="atLeast"/>
        <w:jc w:val="center"/>
        <w:rPr>
          <w:rFonts w:ascii="Times New Roman" w:hAnsi="Times New Roman" w:cs="Times New Roman"/>
          <w:color w:val="000000" w:themeColor="text1"/>
          <w:sz w:val="24"/>
          <w:szCs w:val="24"/>
        </w:rPr>
      </w:pPr>
      <w:r w:rsidRPr="00002D8F">
        <w:rPr>
          <w:rFonts w:ascii="Times New Roman" w:hAnsi="Times New Roman" w:cs="Times New Roman"/>
          <w:color w:val="000000" w:themeColor="text1"/>
          <w:sz w:val="28"/>
          <w:szCs w:val="28"/>
        </w:rPr>
        <w:t>маклаковцев</w:t>
      </w:r>
    </w:p>
    <w:p w14:paraId="047A1778" w14:textId="77777777" w:rsidR="00002D8F" w:rsidRDefault="00712A70" w:rsidP="004A6A2F">
      <w:pPr>
        <w:spacing w:after="0" w:line="240" w:lineRule="atLeas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призванных Енисейским РВК</w:t>
      </w:r>
    </w:p>
    <w:p w14:paraId="5AE2FFA7" w14:textId="77777777" w:rsidR="00D6042A" w:rsidRDefault="00002D8F" w:rsidP="004A6A2F">
      <w:pPr>
        <w:spacing w:after="0" w:line="240" w:lineRule="atLeas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 о</w:t>
      </w:r>
      <w:r w:rsidR="00712A70">
        <w:rPr>
          <w:rFonts w:ascii="Times New Roman" w:hAnsi="Times New Roman" w:cs="Times New Roman"/>
          <w:color w:val="000000" w:themeColor="text1"/>
          <w:sz w:val="24"/>
          <w:szCs w:val="24"/>
        </w:rPr>
        <w:t>сновании книг учета призывников</w:t>
      </w:r>
      <w:r w:rsidR="00F16F41" w:rsidRPr="00F16F41">
        <w:rPr>
          <w:rFonts w:ascii="Times New Roman" w:hAnsi="Times New Roman" w:cs="Times New Roman"/>
          <w:color w:val="000000" w:themeColor="text1"/>
          <w:sz w:val="24"/>
          <w:szCs w:val="24"/>
        </w:rPr>
        <w:t>:</w:t>
      </w:r>
    </w:p>
    <w:p w14:paraId="51769830" w14:textId="77777777" w:rsidR="00C900B0" w:rsidRDefault="00C900B0" w:rsidP="00CF1CDE">
      <w:pPr>
        <w:spacing w:after="0" w:line="240" w:lineRule="atLeast"/>
        <w:rPr>
          <w:rFonts w:ascii="Times New Roman" w:hAnsi="Times New Roman" w:cs="Times New Roman"/>
          <w:color w:val="000000" w:themeColor="text1"/>
          <w:sz w:val="24"/>
          <w:szCs w:val="24"/>
        </w:rPr>
      </w:pPr>
    </w:p>
    <w:p w14:paraId="4DB94034" w14:textId="77777777" w:rsidR="00C900B0" w:rsidRDefault="00C900B0" w:rsidP="00CF1CDE">
      <w:pPr>
        <w:spacing w:after="0" w:line="240" w:lineRule="atLeast"/>
        <w:rPr>
          <w:rFonts w:ascii="Times New Roman" w:hAnsi="Times New Roman" w:cs="Times New Roman"/>
          <w:color w:val="000000" w:themeColor="text1"/>
          <w:sz w:val="24"/>
          <w:szCs w:val="24"/>
        </w:rPr>
      </w:pPr>
    </w:p>
    <w:tbl>
      <w:tblPr>
        <w:tblStyle w:val="a7"/>
        <w:tblW w:w="14992" w:type="dxa"/>
        <w:tblLayout w:type="fixed"/>
        <w:tblLook w:val="04A0" w:firstRow="1" w:lastRow="0" w:firstColumn="1" w:lastColumn="0" w:noHBand="0" w:noVBand="1"/>
      </w:tblPr>
      <w:tblGrid>
        <w:gridCol w:w="675"/>
        <w:gridCol w:w="1985"/>
        <w:gridCol w:w="567"/>
        <w:gridCol w:w="1134"/>
        <w:gridCol w:w="992"/>
        <w:gridCol w:w="709"/>
        <w:gridCol w:w="2977"/>
        <w:gridCol w:w="1275"/>
        <w:gridCol w:w="2977"/>
        <w:gridCol w:w="1701"/>
      </w:tblGrid>
      <w:tr w:rsidR="00C40CEA" w:rsidRPr="008E3A48" w14:paraId="5B48D895" w14:textId="77777777" w:rsidTr="002F090C">
        <w:tc>
          <w:tcPr>
            <w:tcW w:w="675" w:type="dxa"/>
          </w:tcPr>
          <w:p w14:paraId="56E0F1C4" w14:textId="77777777" w:rsidR="00C40CEA" w:rsidRPr="008E3A48" w:rsidRDefault="00C40CEA" w:rsidP="004A6A2F">
            <w:pPr>
              <w:pStyle w:val="aa"/>
              <w:spacing w:line="240" w:lineRule="atLeast"/>
              <w:jc w:val="center"/>
              <w:rPr>
                <w:rFonts w:ascii="Times New Roman" w:hAnsi="Times New Roman" w:cs="Times New Roman"/>
                <w:color w:val="000000" w:themeColor="text1"/>
                <w:sz w:val="12"/>
                <w:szCs w:val="12"/>
              </w:rPr>
            </w:pPr>
            <w:r w:rsidRPr="008E3A48">
              <w:rPr>
                <w:rFonts w:ascii="Times New Roman" w:hAnsi="Times New Roman" w:cs="Times New Roman"/>
                <w:color w:val="000000" w:themeColor="text1"/>
                <w:sz w:val="12"/>
                <w:szCs w:val="12"/>
              </w:rPr>
              <w:t>№</w:t>
            </w:r>
          </w:p>
        </w:tc>
        <w:tc>
          <w:tcPr>
            <w:tcW w:w="1985" w:type="dxa"/>
          </w:tcPr>
          <w:p w14:paraId="0EA7D51B" w14:textId="77777777" w:rsidR="00C40CEA" w:rsidRPr="008E3A48" w:rsidRDefault="00C40CEA" w:rsidP="004A6A2F">
            <w:pPr>
              <w:spacing w:line="240" w:lineRule="atLeast"/>
              <w:jc w:val="center"/>
              <w:rPr>
                <w:rFonts w:ascii="Times New Roman" w:hAnsi="Times New Roman" w:cs="Times New Roman"/>
                <w:b/>
                <w:color w:val="000000" w:themeColor="text1"/>
                <w:sz w:val="12"/>
                <w:szCs w:val="12"/>
              </w:rPr>
            </w:pPr>
            <w:r w:rsidRPr="008E3A48">
              <w:rPr>
                <w:rFonts w:ascii="Times New Roman" w:hAnsi="Times New Roman" w:cs="Times New Roman"/>
                <w:b/>
                <w:color w:val="000000" w:themeColor="text1"/>
                <w:sz w:val="12"/>
                <w:szCs w:val="12"/>
              </w:rPr>
              <w:t>ФИО</w:t>
            </w:r>
          </w:p>
        </w:tc>
        <w:tc>
          <w:tcPr>
            <w:tcW w:w="567" w:type="dxa"/>
          </w:tcPr>
          <w:p w14:paraId="57A72BAC" w14:textId="77777777" w:rsidR="00C40CEA" w:rsidRPr="008E3A48" w:rsidRDefault="00C40CEA" w:rsidP="004A6A2F">
            <w:pPr>
              <w:spacing w:line="240" w:lineRule="atLeast"/>
              <w:jc w:val="center"/>
              <w:rPr>
                <w:rFonts w:ascii="Times New Roman" w:hAnsi="Times New Roman" w:cs="Times New Roman"/>
                <w:b/>
                <w:color w:val="000000" w:themeColor="text1"/>
                <w:sz w:val="12"/>
                <w:szCs w:val="12"/>
              </w:rPr>
            </w:pPr>
            <w:r>
              <w:rPr>
                <w:rFonts w:ascii="Times New Roman" w:hAnsi="Times New Roman" w:cs="Times New Roman"/>
                <w:b/>
                <w:color w:val="000000" w:themeColor="text1"/>
                <w:sz w:val="12"/>
                <w:szCs w:val="12"/>
              </w:rPr>
              <w:t>Дата</w:t>
            </w:r>
            <w:r w:rsidRPr="008E3A48">
              <w:rPr>
                <w:rFonts w:ascii="Times New Roman" w:hAnsi="Times New Roman" w:cs="Times New Roman"/>
                <w:b/>
                <w:color w:val="000000" w:themeColor="text1"/>
                <w:sz w:val="12"/>
                <w:szCs w:val="12"/>
              </w:rPr>
              <w:t xml:space="preserve"> рождения</w:t>
            </w:r>
          </w:p>
        </w:tc>
        <w:tc>
          <w:tcPr>
            <w:tcW w:w="1134" w:type="dxa"/>
          </w:tcPr>
          <w:p w14:paraId="43434E89" w14:textId="77777777" w:rsidR="00C40CEA" w:rsidRDefault="00C40CEA" w:rsidP="004A6A2F">
            <w:pPr>
              <w:spacing w:line="240" w:lineRule="atLeast"/>
              <w:jc w:val="center"/>
              <w:rPr>
                <w:rFonts w:ascii="Times New Roman" w:hAnsi="Times New Roman" w:cs="Times New Roman"/>
                <w:b/>
                <w:color w:val="000000" w:themeColor="text1"/>
                <w:sz w:val="12"/>
                <w:szCs w:val="12"/>
              </w:rPr>
            </w:pPr>
            <w:r>
              <w:rPr>
                <w:rFonts w:ascii="Times New Roman" w:hAnsi="Times New Roman" w:cs="Times New Roman"/>
                <w:b/>
                <w:color w:val="000000" w:themeColor="text1"/>
                <w:sz w:val="12"/>
                <w:szCs w:val="12"/>
              </w:rPr>
              <w:t>Место рождения</w:t>
            </w:r>
          </w:p>
          <w:p w14:paraId="0828AA93" w14:textId="77777777" w:rsidR="00C40CEA" w:rsidRPr="008E3A48" w:rsidRDefault="00C40CEA" w:rsidP="004A6A2F">
            <w:pPr>
              <w:spacing w:line="240" w:lineRule="atLeast"/>
              <w:jc w:val="center"/>
              <w:rPr>
                <w:rFonts w:ascii="Times New Roman" w:hAnsi="Times New Roman" w:cs="Times New Roman"/>
                <w:color w:val="000000" w:themeColor="text1"/>
                <w:sz w:val="12"/>
                <w:szCs w:val="12"/>
              </w:rPr>
            </w:pPr>
          </w:p>
        </w:tc>
        <w:tc>
          <w:tcPr>
            <w:tcW w:w="992" w:type="dxa"/>
          </w:tcPr>
          <w:p w14:paraId="1B2483D9" w14:textId="77777777" w:rsidR="00C40CEA" w:rsidRPr="008E3A48" w:rsidRDefault="00C40CEA" w:rsidP="004A6A2F">
            <w:pPr>
              <w:spacing w:line="240" w:lineRule="atLeast"/>
              <w:jc w:val="center"/>
              <w:rPr>
                <w:rFonts w:ascii="Times New Roman" w:hAnsi="Times New Roman" w:cs="Times New Roman"/>
                <w:b/>
                <w:color w:val="000000" w:themeColor="text1"/>
                <w:sz w:val="12"/>
                <w:szCs w:val="12"/>
              </w:rPr>
            </w:pPr>
            <w:r>
              <w:rPr>
                <w:rFonts w:ascii="Times New Roman" w:hAnsi="Times New Roman" w:cs="Times New Roman"/>
                <w:b/>
                <w:color w:val="000000" w:themeColor="text1"/>
                <w:sz w:val="12"/>
                <w:szCs w:val="12"/>
              </w:rPr>
              <w:t>Дата призыва</w:t>
            </w:r>
          </w:p>
        </w:tc>
        <w:tc>
          <w:tcPr>
            <w:tcW w:w="709" w:type="dxa"/>
          </w:tcPr>
          <w:p w14:paraId="62E2E962" w14:textId="77777777" w:rsidR="00C40CEA" w:rsidRPr="00EC5123" w:rsidRDefault="00C40CEA" w:rsidP="004A6A2F">
            <w:pPr>
              <w:spacing w:line="240" w:lineRule="atLeast"/>
              <w:jc w:val="center"/>
              <w:rPr>
                <w:rFonts w:ascii="Times New Roman" w:hAnsi="Times New Roman" w:cs="Times New Roman"/>
                <w:b/>
                <w:color w:val="000000" w:themeColor="text1"/>
                <w:sz w:val="12"/>
                <w:szCs w:val="12"/>
              </w:rPr>
            </w:pPr>
            <w:r w:rsidRPr="00EC5123">
              <w:rPr>
                <w:rFonts w:ascii="Times New Roman" w:hAnsi="Times New Roman" w:cs="Times New Roman"/>
                <w:b/>
                <w:color w:val="000000" w:themeColor="text1"/>
                <w:sz w:val="12"/>
                <w:szCs w:val="12"/>
              </w:rPr>
              <w:t>Место призыва</w:t>
            </w:r>
          </w:p>
        </w:tc>
        <w:tc>
          <w:tcPr>
            <w:tcW w:w="2977" w:type="dxa"/>
          </w:tcPr>
          <w:p w14:paraId="36202E5E" w14:textId="77777777" w:rsidR="00C40CEA" w:rsidRPr="00EC5123" w:rsidRDefault="00C40CEA" w:rsidP="004A6A2F">
            <w:pPr>
              <w:spacing w:line="240" w:lineRule="atLeast"/>
              <w:jc w:val="center"/>
              <w:rPr>
                <w:rFonts w:ascii="Times New Roman" w:hAnsi="Times New Roman" w:cs="Times New Roman"/>
                <w:b/>
                <w:color w:val="000000" w:themeColor="text1"/>
                <w:sz w:val="12"/>
                <w:szCs w:val="12"/>
              </w:rPr>
            </w:pPr>
            <w:r w:rsidRPr="00EC5123">
              <w:rPr>
                <w:rFonts w:ascii="Times New Roman" w:hAnsi="Times New Roman" w:cs="Times New Roman"/>
                <w:b/>
                <w:color w:val="000000" w:themeColor="text1"/>
                <w:sz w:val="12"/>
                <w:szCs w:val="12"/>
              </w:rPr>
              <w:t>Нагр</w:t>
            </w:r>
            <w:r>
              <w:rPr>
                <w:rFonts w:ascii="Times New Roman" w:hAnsi="Times New Roman" w:cs="Times New Roman"/>
                <w:b/>
                <w:color w:val="000000" w:themeColor="text1"/>
                <w:sz w:val="12"/>
                <w:szCs w:val="12"/>
              </w:rPr>
              <w:t>а</w:t>
            </w:r>
            <w:r w:rsidRPr="00EC5123">
              <w:rPr>
                <w:rFonts w:ascii="Times New Roman" w:hAnsi="Times New Roman" w:cs="Times New Roman"/>
                <w:b/>
                <w:color w:val="000000" w:themeColor="text1"/>
                <w:sz w:val="12"/>
                <w:szCs w:val="12"/>
              </w:rPr>
              <w:t>ды</w:t>
            </w:r>
          </w:p>
        </w:tc>
        <w:tc>
          <w:tcPr>
            <w:tcW w:w="1275" w:type="dxa"/>
          </w:tcPr>
          <w:p w14:paraId="0B9F96DB" w14:textId="77777777" w:rsidR="00C40CEA" w:rsidRPr="00EC5123" w:rsidRDefault="00C40CEA" w:rsidP="004A6A2F">
            <w:pPr>
              <w:spacing w:line="240" w:lineRule="atLeast"/>
              <w:jc w:val="center"/>
              <w:rPr>
                <w:rFonts w:ascii="Times New Roman" w:hAnsi="Times New Roman" w:cs="Times New Roman"/>
                <w:b/>
                <w:color w:val="000000" w:themeColor="text1"/>
                <w:sz w:val="12"/>
                <w:szCs w:val="12"/>
              </w:rPr>
            </w:pPr>
            <w:r w:rsidRPr="00EC5123">
              <w:rPr>
                <w:rFonts w:ascii="Times New Roman" w:hAnsi="Times New Roman" w:cs="Times New Roman"/>
                <w:b/>
                <w:color w:val="000000" w:themeColor="text1"/>
                <w:sz w:val="12"/>
                <w:szCs w:val="12"/>
              </w:rPr>
              <w:t>Судьба</w:t>
            </w:r>
          </w:p>
        </w:tc>
        <w:tc>
          <w:tcPr>
            <w:tcW w:w="2977" w:type="dxa"/>
          </w:tcPr>
          <w:p w14:paraId="046B06B6" w14:textId="77777777" w:rsidR="00C40CEA" w:rsidRPr="00EC5123" w:rsidRDefault="00C40CEA" w:rsidP="004A6A2F">
            <w:pPr>
              <w:spacing w:line="240" w:lineRule="atLeast"/>
              <w:jc w:val="center"/>
              <w:rPr>
                <w:rFonts w:ascii="Times New Roman" w:hAnsi="Times New Roman" w:cs="Times New Roman"/>
                <w:b/>
                <w:color w:val="000000" w:themeColor="text1"/>
                <w:sz w:val="12"/>
                <w:szCs w:val="12"/>
              </w:rPr>
            </w:pPr>
            <w:r>
              <w:rPr>
                <w:rFonts w:ascii="Times New Roman" w:hAnsi="Times New Roman" w:cs="Times New Roman"/>
                <w:b/>
                <w:color w:val="000000" w:themeColor="text1"/>
                <w:sz w:val="12"/>
                <w:szCs w:val="12"/>
              </w:rPr>
              <w:t>Личная военная и</w:t>
            </w:r>
            <w:r w:rsidRPr="00EC5123">
              <w:rPr>
                <w:rFonts w:ascii="Times New Roman" w:hAnsi="Times New Roman" w:cs="Times New Roman"/>
                <w:b/>
                <w:color w:val="000000" w:themeColor="text1"/>
                <w:sz w:val="12"/>
                <w:szCs w:val="12"/>
              </w:rPr>
              <w:t>стория</w:t>
            </w:r>
            <w:r>
              <w:rPr>
                <w:rFonts w:ascii="Times New Roman" w:hAnsi="Times New Roman" w:cs="Times New Roman"/>
                <w:b/>
                <w:color w:val="000000" w:themeColor="text1"/>
                <w:sz w:val="12"/>
                <w:szCs w:val="12"/>
              </w:rPr>
              <w:t xml:space="preserve"> с воинскими частями и званиями</w:t>
            </w:r>
          </w:p>
        </w:tc>
        <w:tc>
          <w:tcPr>
            <w:tcW w:w="1701" w:type="dxa"/>
          </w:tcPr>
          <w:p w14:paraId="18ED1B9B" w14:textId="77777777" w:rsidR="00C40CEA" w:rsidRPr="00EC5123" w:rsidRDefault="00C40CEA" w:rsidP="004A6A2F">
            <w:pPr>
              <w:spacing w:line="240" w:lineRule="atLeast"/>
              <w:jc w:val="center"/>
              <w:rPr>
                <w:rFonts w:ascii="Times New Roman" w:hAnsi="Times New Roman" w:cs="Times New Roman"/>
                <w:b/>
                <w:color w:val="000000" w:themeColor="text1"/>
                <w:sz w:val="12"/>
                <w:szCs w:val="12"/>
              </w:rPr>
            </w:pPr>
            <w:r>
              <w:rPr>
                <w:rFonts w:ascii="Times New Roman" w:hAnsi="Times New Roman" w:cs="Times New Roman"/>
                <w:b/>
                <w:color w:val="000000" w:themeColor="text1"/>
                <w:sz w:val="12"/>
                <w:szCs w:val="12"/>
              </w:rPr>
              <w:t>Прочее</w:t>
            </w:r>
          </w:p>
        </w:tc>
      </w:tr>
      <w:tr w:rsidR="00C40CEA" w:rsidRPr="008E3A48" w14:paraId="7A12EFFA" w14:textId="77777777" w:rsidTr="002F090C">
        <w:tc>
          <w:tcPr>
            <w:tcW w:w="675" w:type="dxa"/>
          </w:tcPr>
          <w:p w14:paraId="14A9ACB7" w14:textId="77777777" w:rsidR="00C40CEA" w:rsidRPr="0032291F" w:rsidRDefault="00C40CEA" w:rsidP="004A6A2F">
            <w:pPr>
              <w:spacing w:line="240" w:lineRule="atLeast"/>
              <w:jc w:val="center"/>
              <w:rPr>
                <w:rFonts w:ascii="Times New Roman" w:hAnsi="Times New Roman" w:cs="Times New Roman"/>
                <w:color w:val="000000" w:themeColor="text1"/>
                <w:sz w:val="16"/>
                <w:szCs w:val="16"/>
              </w:rPr>
            </w:pPr>
            <w:r w:rsidRPr="0032291F">
              <w:rPr>
                <w:rFonts w:ascii="Times New Roman" w:hAnsi="Times New Roman" w:cs="Times New Roman"/>
                <w:color w:val="000000" w:themeColor="text1"/>
                <w:sz w:val="16"/>
                <w:szCs w:val="16"/>
              </w:rPr>
              <w:t>1</w:t>
            </w:r>
          </w:p>
        </w:tc>
        <w:tc>
          <w:tcPr>
            <w:tcW w:w="1985" w:type="dxa"/>
          </w:tcPr>
          <w:p w14:paraId="4C53A120" w14:textId="77777777" w:rsidR="00C40CEA" w:rsidRPr="008E3A48" w:rsidRDefault="00C40CEA" w:rsidP="004A6A2F">
            <w:pPr>
              <w:spacing w:line="240" w:lineRule="atLeast"/>
              <w:jc w:val="center"/>
              <w:rPr>
                <w:rFonts w:ascii="Times New Roman" w:hAnsi="Times New Roman" w:cs="Times New Roman"/>
                <w:color w:val="000000" w:themeColor="text1"/>
                <w:sz w:val="16"/>
                <w:szCs w:val="16"/>
              </w:rPr>
            </w:pPr>
            <w:r w:rsidRPr="008E3A48">
              <w:rPr>
                <w:rFonts w:ascii="Times New Roman" w:hAnsi="Times New Roman" w:cs="Times New Roman"/>
                <w:color w:val="000000" w:themeColor="text1"/>
                <w:sz w:val="16"/>
                <w:szCs w:val="16"/>
              </w:rPr>
              <w:t>2</w:t>
            </w:r>
          </w:p>
        </w:tc>
        <w:tc>
          <w:tcPr>
            <w:tcW w:w="567" w:type="dxa"/>
          </w:tcPr>
          <w:p w14:paraId="3F592EC1" w14:textId="77777777" w:rsidR="00C40CEA" w:rsidRPr="008E3A48" w:rsidRDefault="00C40CEA" w:rsidP="004A6A2F">
            <w:pPr>
              <w:spacing w:line="240" w:lineRule="atLeast"/>
              <w:jc w:val="center"/>
              <w:rPr>
                <w:rFonts w:ascii="Times New Roman" w:hAnsi="Times New Roman" w:cs="Times New Roman"/>
                <w:color w:val="000000" w:themeColor="text1"/>
                <w:sz w:val="16"/>
                <w:szCs w:val="16"/>
              </w:rPr>
            </w:pPr>
            <w:r w:rsidRPr="008E3A48">
              <w:rPr>
                <w:rFonts w:ascii="Times New Roman" w:hAnsi="Times New Roman" w:cs="Times New Roman"/>
                <w:color w:val="000000" w:themeColor="text1"/>
                <w:sz w:val="16"/>
                <w:szCs w:val="16"/>
              </w:rPr>
              <w:t>3</w:t>
            </w:r>
          </w:p>
        </w:tc>
        <w:tc>
          <w:tcPr>
            <w:tcW w:w="1134" w:type="dxa"/>
          </w:tcPr>
          <w:p w14:paraId="5B636BB1" w14:textId="77777777" w:rsidR="00C40CEA" w:rsidRPr="008E3A48" w:rsidRDefault="00C40CEA" w:rsidP="004A6A2F">
            <w:pPr>
              <w:spacing w:line="240" w:lineRule="atLeast"/>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4</w:t>
            </w:r>
          </w:p>
        </w:tc>
        <w:tc>
          <w:tcPr>
            <w:tcW w:w="992" w:type="dxa"/>
          </w:tcPr>
          <w:p w14:paraId="10274D61" w14:textId="77777777" w:rsidR="00C40CEA" w:rsidRPr="008E3A48" w:rsidRDefault="00C40CEA" w:rsidP="004A6A2F">
            <w:pPr>
              <w:spacing w:line="240" w:lineRule="atLeast"/>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5</w:t>
            </w:r>
          </w:p>
        </w:tc>
        <w:tc>
          <w:tcPr>
            <w:tcW w:w="709" w:type="dxa"/>
          </w:tcPr>
          <w:p w14:paraId="4ED0412D" w14:textId="77777777" w:rsidR="00C40CEA" w:rsidRPr="008E3A48" w:rsidRDefault="00C40CEA" w:rsidP="004A6A2F">
            <w:pPr>
              <w:spacing w:line="240" w:lineRule="atLeast"/>
              <w:jc w:val="center"/>
              <w:rPr>
                <w:rFonts w:ascii="Times New Roman" w:hAnsi="Times New Roman" w:cs="Times New Roman"/>
                <w:color w:val="000000" w:themeColor="text1"/>
                <w:sz w:val="16"/>
                <w:szCs w:val="16"/>
              </w:rPr>
            </w:pPr>
            <w:r w:rsidRPr="008E3A48">
              <w:rPr>
                <w:rFonts w:ascii="Times New Roman" w:hAnsi="Times New Roman" w:cs="Times New Roman"/>
                <w:color w:val="000000" w:themeColor="text1"/>
                <w:sz w:val="16"/>
                <w:szCs w:val="16"/>
              </w:rPr>
              <w:t>6</w:t>
            </w:r>
          </w:p>
        </w:tc>
        <w:tc>
          <w:tcPr>
            <w:tcW w:w="2977" w:type="dxa"/>
          </w:tcPr>
          <w:p w14:paraId="26614B5E" w14:textId="77777777" w:rsidR="00C40CEA" w:rsidRPr="008E3A48" w:rsidRDefault="00C40CEA" w:rsidP="004A6A2F">
            <w:pPr>
              <w:spacing w:line="240" w:lineRule="atLeast"/>
              <w:jc w:val="center"/>
              <w:rPr>
                <w:rFonts w:ascii="Times New Roman" w:hAnsi="Times New Roman" w:cs="Times New Roman"/>
                <w:color w:val="000000" w:themeColor="text1"/>
                <w:sz w:val="16"/>
                <w:szCs w:val="16"/>
              </w:rPr>
            </w:pPr>
            <w:r w:rsidRPr="008E3A48">
              <w:rPr>
                <w:rFonts w:ascii="Times New Roman" w:hAnsi="Times New Roman" w:cs="Times New Roman"/>
                <w:color w:val="000000" w:themeColor="text1"/>
                <w:sz w:val="16"/>
                <w:szCs w:val="16"/>
              </w:rPr>
              <w:t>9</w:t>
            </w:r>
          </w:p>
        </w:tc>
        <w:tc>
          <w:tcPr>
            <w:tcW w:w="1275" w:type="dxa"/>
          </w:tcPr>
          <w:p w14:paraId="7D951DD3" w14:textId="77777777" w:rsidR="00C40CEA" w:rsidRPr="008E3A48" w:rsidRDefault="00C40CEA" w:rsidP="004A6A2F">
            <w:pPr>
              <w:spacing w:line="240" w:lineRule="atLeast"/>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10</w:t>
            </w:r>
          </w:p>
        </w:tc>
        <w:tc>
          <w:tcPr>
            <w:tcW w:w="2977" w:type="dxa"/>
          </w:tcPr>
          <w:p w14:paraId="5CA62F32" w14:textId="77777777" w:rsidR="00C40CEA" w:rsidRPr="008E3A48" w:rsidRDefault="00C40CEA" w:rsidP="004A6A2F">
            <w:pPr>
              <w:spacing w:line="240" w:lineRule="atLeast"/>
              <w:jc w:val="center"/>
              <w:rPr>
                <w:rFonts w:ascii="Times New Roman" w:hAnsi="Times New Roman" w:cs="Times New Roman"/>
                <w:color w:val="000000" w:themeColor="text1"/>
                <w:sz w:val="16"/>
                <w:szCs w:val="16"/>
              </w:rPr>
            </w:pPr>
            <w:r w:rsidRPr="008E3A48">
              <w:rPr>
                <w:rFonts w:ascii="Times New Roman" w:hAnsi="Times New Roman" w:cs="Times New Roman"/>
                <w:color w:val="000000" w:themeColor="text1"/>
                <w:sz w:val="16"/>
                <w:szCs w:val="16"/>
              </w:rPr>
              <w:t>11</w:t>
            </w:r>
          </w:p>
        </w:tc>
        <w:tc>
          <w:tcPr>
            <w:tcW w:w="1701" w:type="dxa"/>
          </w:tcPr>
          <w:p w14:paraId="6E6D81A1" w14:textId="77777777" w:rsidR="00C40CEA" w:rsidRPr="00CB28F5" w:rsidRDefault="00C40CEA" w:rsidP="004A6A2F">
            <w:pPr>
              <w:spacing w:line="240" w:lineRule="atLeast"/>
              <w:jc w:val="center"/>
              <w:rPr>
                <w:rFonts w:ascii="Times New Roman" w:hAnsi="Times New Roman" w:cs="Times New Roman"/>
                <w:color w:val="000000" w:themeColor="text1"/>
                <w:sz w:val="16"/>
                <w:szCs w:val="16"/>
              </w:rPr>
            </w:pPr>
            <w:r w:rsidRPr="00CB28F5">
              <w:rPr>
                <w:rFonts w:ascii="Times New Roman" w:hAnsi="Times New Roman" w:cs="Times New Roman"/>
                <w:color w:val="000000" w:themeColor="text1"/>
                <w:sz w:val="16"/>
                <w:szCs w:val="16"/>
              </w:rPr>
              <w:t>12</w:t>
            </w:r>
          </w:p>
        </w:tc>
      </w:tr>
      <w:tr w:rsidR="00C40CEA" w14:paraId="63EE8010" w14:textId="77777777" w:rsidTr="002F090C">
        <w:tc>
          <w:tcPr>
            <w:tcW w:w="675" w:type="dxa"/>
          </w:tcPr>
          <w:p w14:paraId="438D38A4"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BC2B7EF" w14:textId="77777777" w:rsidR="00FC157B" w:rsidRDefault="00C40CEA" w:rsidP="00CF1CDE">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Абдрахманов Ахметжан</w:t>
            </w:r>
            <w:r w:rsidRPr="00C900B0">
              <w:rPr>
                <w:rFonts w:ascii="Times New Roman" w:hAnsi="Times New Roman" w:cs="Times New Roman"/>
                <w:color w:val="0070C0"/>
                <w:sz w:val="12"/>
                <w:szCs w:val="12"/>
              </w:rPr>
              <w:t xml:space="preserve"> </w:t>
            </w:r>
          </w:p>
          <w:p w14:paraId="181702D3" w14:textId="77777777" w:rsidR="00C40CEA" w:rsidRPr="00FC157B" w:rsidRDefault="00C40CEA" w:rsidP="00CF1CDE">
            <w:pPr>
              <w:spacing w:line="240" w:lineRule="atLeast"/>
              <w:rPr>
                <w:rFonts w:ascii="Times New Roman" w:hAnsi="Times New Roman" w:cs="Times New Roman"/>
                <w:color w:val="0070C0"/>
                <w:sz w:val="8"/>
                <w:szCs w:val="8"/>
              </w:rPr>
            </w:pPr>
            <w:r w:rsidRPr="00FC157B">
              <w:rPr>
                <w:rFonts w:ascii="Times New Roman" w:hAnsi="Times New Roman" w:cs="Times New Roman"/>
                <w:color w:val="000000" w:themeColor="text1"/>
                <w:sz w:val="8"/>
                <w:szCs w:val="8"/>
              </w:rPr>
              <w:t xml:space="preserve">(ЕнРВК, Книга учета </w:t>
            </w:r>
            <w:r w:rsidRPr="000C678D">
              <w:rPr>
                <w:rFonts w:ascii="Times New Roman" w:hAnsi="Times New Roman" w:cs="Times New Roman"/>
                <w:color w:val="000000" w:themeColor="text1"/>
                <w:sz w:val="8"/>
                <w:szCs w:val="8"/>
              </w:rPr>
              <w:t xml:space="preserve">призванных </w:t>
            </w:r>
            <w:r w:rsidRPr="001907C6">
              <w:rPr>
                <w:rFonts w:ascii="Times New Roman" w:hAnsi="Times New Roman" w:cs="Times New Roman"/>
                <w:color w:val="000000" w:themeColor="text1"/>
                <w:sz w:val="8"/>
                <w:szCs w:val="8"/>
              </w:rPr>
              <w:t>№3, с.91 об)</w:t>
            </w:r>
          </w:p>
        </w:tc>
        <w:tc>
          <w:tcPr>
            <w:tcW w:w="567" w:type="dxa"/>
          </w:tcPr>
          <w:p w14:paraId="45D41891"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1913</w:t>
            </w:r>
            <w:r w:rsidR="003030D7">
              <w:rPr>
                <w:rFonts w:ascii="Times New Roman" w:hAnsi="Times New Roman" w:cs="Times New Roman"/>
                <w:color w:val="000000" w:themeColor="text1"/>
                <w:sz w:val="12"/>
                <w:szCs w:val="12"/>
              </w:rPr>
              <w:t xml:space="preserve"> г.</w:t>
            </w:r>
          </w:p>
        </w:tc>
        <w:tc>
          <w:tcPr>
            <w:tcW w:w="1134" w:type="dxa"/>
          </w:tcPr>
          <w:p w14:paraId="74BF4A30" w14:textId="77777777" w:rsidR="00C40CEA" w:rsidRPr="0089121F" w:rsidRDefault="00C40CEA" w:rsidP="00CF1CDE">
            <w:pPr>
              <w:spacing w:line="240" w:lineRule="atLeast"/>
              <w:rPr>
                <w:rFonts w:ascii="Times New Roman" w:hAnsi="Times New Roman" w:cs="Times New Roman"/>
                <w:i/>
                <w:color w:val="000000" w:themeColor="text1"/>
                <w:sz w:val="12"/>
                <w:szCs w:val="12"/>
              </w:rPr>
            </w:pPr>
          </w:p>
        </w:tc>
        <w:tc>
          <w:tcPr>
            <w:tcW w:w="992" w:type="dxa"/>
          </w:tcPr>
          <w:p w14:paraId="698E19A2"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30.08.</w:t>
            </w:r>
            <w:r w:rsidR="003030D7">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sidR="003030D7">
              <w:rPr>
                <w:rFonts w:ascii="Times New Roman" w:hAnsi="Times New Roman" w:cs="Times New Roman"/>
                <w:color w:val="000000" w:themeColor="text1"/>
                <w:sz w:val="12"/>
                <w:szCs w:val="12"/>
              </w:rPr>
              <w:t xml:space="preserve"> г.</w:t>
            </w:r>
          </w:p>
          <w:p w14:paraId="0B7A41FB"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709" w:type="dxa"/>
          </w:tcPr>
          <w:p w14:paraId="6C4203C3" w14:textId="77777777" w:rsidR="00C40CEA" w:rsidRPr="00CD38E1"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tc>
        <w:tc>
          <w:tcPr>
            <w:tcW w:w="2977" w:type="dxa"/>
          </w:tcPr>
          <w:p w14:paraId="3B9737EA" w14:textId="77777777" w:rsidR="00C40CEA" w:rsidRPr="0089121F"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3348F163"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2977" w:type="dxa"/>
          </w:tcPr>
          <w:p w14:paraId="10613397"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701" w:type="dxa"/>
          </w:tcPr>
          <w:p w14:paraId="7C04EC69" w14:textId="77777777" w:rsidR="00C40CEA" w:rsidRPr="00A5465B"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Татарин</w:t>
            </w:r>
            <w:r w:rsidR="00A5465B">
              <w:rPr>
                <w:rFonts w:ascii="Times New Roman" w:hAnsi="Times New Roman" w:cs="Times New Roman"/>
                <w:color w:val="00B050"/>
                <w:sz w:val="12"/>
                <w:szCs w:val="12"/>
              </w:rPr>
              <w:t xml:space="preserve">, член семьи спецпереселенца, Маклаковский </w:t>
            </w:r>
            <w:r w:rsidRPr="001F6C6F">
              <w:rPr>
                <w:rFonts w:ascii="Times New Roman" w:hAnsi="Times New Roman" w:cs="Times New Roman"/>
                <w:color w:val="00B050"/>
                <w:sz w:val="12"/>
                <w:szCs w:val="12"/>
              </w:rPr>
              <w:t xml:space="preserve">лесозавод </w:t>
            </w:r>
            <w:r w:rsidRPr="001F6C6F">
              <w:rPr>
                <w:rFonts w:ascii="Times New Roman" w:hAnsi="Times New Roman" w:cs="Times New Roman"/>
                <w:color w:val="00B050"/>
                <w:sz w:val="8"/>
                <w:szCs w:val="8"/>
              </w:rPr>
              <w:t>(т2, с115)</w:t>
            </w:r>
            <w:r w:rsidR="00A5465B" w:rsidRPr="001F6C6F">
              <w:rPr>
                <w:rFonts w:ascii="Times New Roman" w:hAnsi="Times New Roman" w:cs="Times New Roman"/>
                <w:color w:val="00B050"/>
                <w:sz w:val="8"/>
                <w:szCs w:val="8"/>
              </w:rPr>
              <w:t xml:space="preserve">, </w:t>
            </w:r>
            <w:r w:rsidR="00A5465B" w:rsidRPr="001F6C6F">
              <w:rPr>
                <w:rFonts w:ascii="Times New Roman" w:hAnsi="Times New Roman" w:cs="Times New Roman"/>
                <w:color w:val="000000" w:themeColor="text1"/>
                <w:sz w:val="12"/>
                <w:szCs w:val="8"/>
              </w:rPr>
              <w:t>дом.адрес: с.Макл</w:t>
            </w:r>
            <w:r w:rsidR="00A5465B">
              <w:rPr>
                <w:rFonts w:ascii="Times New Roman" w:hAnsi="Times New Roman" w:cs="Times New Roman"/>
                <w:color w:val="000000" w:themeColor="text1"/>
                <w:sz w:val="12"/>
                <w:szCs w:val="8"/>
              </w:rPr>
              <w:t>аково.</w:t>
            </w:r>
          </w:p>
        </w:tc>
      </w:tr>
      <w:tr w:rsidR="00C40CEA" w14:paraId="37AD1678" w14:textId="77777777" w:rsidTr="002F090C">
        <w:tc>
          <w:tcPr>
            <w:tcW w:w="675" w:type="dxa"/>
          </w:tcPr>
          <w:p w14:paraId="4FB3D2D5"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0AC1A3C" w14:textId="77777777" w:rsidR="00A9753F"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Абраменко Иван Абрамович </w:t>
            </w:r>
          </w:p>
          <w:p w14:paraId="25773602" w14:textId="77777777" w:rsidR="00C40CEA" w:rsidRPr="00A9753F" w:rsidRDefault="00C40CEA" w:rsidP="00CF1CDE">
            <w:pPr>
              <w:spacing w:line="240" w:lineRule="atLeast"/>
              <w:rPr>
                <w:rFonts w:ascii="Times New Roman" w:hAnsi="Times New Roman" w:cs="Times New Roman"/>
                <w:color w:val="000000" w:themeColor="text1"/>
                <w:sz w:val="8"/>
                <w:szCs w:val="8"/>
              </w:rPr>
            </w:pPr>
            <w:r w:rsidRPr="00A9753F">
              <w:rPr>
                <w:rFonts w:ascii="Times New Roman" w:hAnsi="Times New Roman" w:cs="Times New Roman"/>
                <w:color w:val="000000" w:themeColor="text1"/>
                <w:sz w:val="8"/>
                <w:szCs w:val="8"/>
              </w:rPr>
              <w:t>(ЕнРВК, Книга учета призванных №4, с.4)</w:t>
            </w:r>
          </w:p>
        </w:tc>
        <w:tc>
          <w:tcPr>
            <w:tcW w:w="567" w:type="dxa"/>
          </w:tcPr>
          <w:p w14:paraId="695FA5C5" w14:textId="77777777" w:rsidR="00C40CEA" w:rsidRPr="0089121F" w:rsidRDefault="00C40CEA" w:rsidP="004A6A2F">
            <w:pPr>
              <w:spacing w:line="240" w:lineRule="atLeast"/>
              <w:rPr>
                <w:rFonts w:ascii="Times New Roman" w:hAnsi="Times New Roman" w:cs="Times New Roman"/>
                <w:i/>
                <w:color w:val="000000" w:themeColor="text1"/>
                <w:sz w:val="12"/>
                <w:szCs w:val="12"/>
              </w:rPr>
            </w:pPr>
          </w:p>
        </w:tc>
        <w:tc>
          <w:tcPr>
            <w:tcW w:w="1134" w:type="dxa"/>
          </w:tcPr>
          <w:p w14:paraId="15675581" w14:textId="77777777" w:rsidR="00C40CEA" w:rsidRPr="0089121F" w:rsidRDefault="00C40CEA" w:rsidP="00CF1CDE">
            <w:pPr>
              <w:spacing w:line="240" w:lineRule="atLeast"/>
              <w:rPr>
                <w:rFonts w:ascii="Times New Roman" w:hAnsi="Times New Roman" w:cs="Times New Roman"/>
                <w:i/>
                <w:color w:val="000000" w:themeColor="text1"/>
                <w:sz w:val="24"/>
                <w:szCs w:val="24"/>
              </w:rPr>
            </w:pPr>
          </w:p>
        </w:tc>
        <w:tc>
          <w:tcPr>
            <w:tcW w:w="992" w:type="dxa"/>
          </w:tcPr>
          <w:p w14:paraId="3847EEA9"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27.08.</w:t>
            </w:r>
            <w:r w:rsidR="003030D7">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sidR="003030D7">
              <w:rPr>
                <w:rFonts w:ascii="Times New Roman" w:hAnsi="Times New Roman" w:cs="Times New Roman"/>
                <w:color w:val="000000" w:themeColor="text1"/>
                <w:sz w:val="12"/>
                <w:szCs w:val="12"/>
              </w:rPr>
              <w:t xml:space="preserve"> г.</w:t>
            </w:r>
          </w:p>
        </w:tc>
        <w:tc>
          <w:tcPr>
            <w:tcW w:w="709" w:type="dxa"/>
          </w:tcPr>
          <w:p w14:paraId="3A9B9719" w14:textId="77777777" w:rsidR="00C40CEA" w:rsidRDefault="00C40CEA"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7E005B6B" w14:textId="77777777" w:rsidR="00C40CEA" w:rsidRPr="0089121F"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6EC000B1"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tc>
        <w:tc>
          <w:tcPr>
            <w:tcW w:w="2977" w:type="dxa"/>
          </w:tcPr>
          <w:p w14:paraId="56E78AFF" w14:textId="77777777" w:rsidR="00C40CEA" w:rsidRPr="0089121F" w:rsidRDefault="00C40CEA" w:rsidP="00CF1CDE">
            <w:pPr>
              <w:spacing w:line="240" w:lineRule="atLeast"/>
              <w:rPr>
                <w:rFonts w:ascii="Times New Roman" w:hAnsi="Times New Roman" w:cs="Times New Roman"/>
                <w:i/>
                <w:color w:val="000000" w:themeColor="text1"/>
                <w:sz w:val="24"/>
                <w:szCs w:val="24"/>
              </w:rPr>
            </w:pPr>
          </w:p>
        </w:tc>
        <w:tc>
          <w:tcPr>
            <w:tcW w:w="1701" w:type="dxa"/>
          </w:tcPr>
          <w:p w14:paraId="0BCC4CDB" w14:textId="77777777" w:rsidR="00C40CEA" w:rsidRPr="00CB28F5" w:rsidRDefault="00A5465B" w:rsidP="007227A4">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Дом.адрес: </w:t>
            </w:r>
            <w:r w:rsidR="007227A4">
              <w:rPr>
                <w:rFonts w:ascii="Times New Roman" w:hAnsi="Times New Roman" w:cs="Times New Roman"/>
                <w:color w:val="000000" w:themeColor="text1"/>
                <w:sz w:val="12"/>
                <w:szCs w:val="12"/>
              </w:rPr>
              <w:t>М</w:t>
            </w:r>
            <w:r w:rsidR="007227A4" w:rsidRPr="00C900B0">
              <w:rPr>
                <w:rFonts w:ascii="Times New Roman" w:hAnsi="Times New Roman" w:cs="Times New Roman"/>
                <w:color w:val="000000" w:themeColor="text1"/>
                <w:sz w:val="12"/>
                <w:szCs w:val="12"/>
              </w:rPr>
              <w:t>аклаковский с/с</w:t>
            </w:r>
            <w:r w:rsidR="007227A4">
              <w:rPr>
                <w:rFonts w:ascii="Times New Roman" w:hAnsi="Times New Roman" w:cs="Times New Roman"/>
                <w:color w:val="000000" w:themeColor="text1"/>
                <w:sz w:val="12"/>
                <w:szCs w:val="12"/>
              </w:rPr>
              <w:t>.</w:t>
            </w:r>
          </w:p>
        </w:tc>
      </w:tr>
      <w:tr w:rsidR="00C40CEA" w14:paraId="317EFC06" w14:textId="77777777" w:rsidTr="002F090C">
        <w:tc>
          <w:tcPr>
            <w:tcW w:w="675" w:type="dxa"/>
          </w:tcPr>
          <w:p w14:paraId="0643DA2E" w14:textId="77777777" w:rsidR="00C40CEA" w:rsidRPr="00C900B0" w:rsidRDefault="00C40CEA" w:rsidP="00CF1CDE">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7415CF5B" w14:textId="77777777" w:rsidR="00C40CEA" w:rsidRPr="00C900B0" w:rsidRDefault="00C40CEA" w:rsidP="003030D7">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Абрамов Захар Андреевич </w:t>
            </w:r>
          </w:p>
        </w:tc>
        <w:tc>
          <w:tcPr>
            <w:tcW w:w="567" w:type="dxa"/>
          </w:tcPr>
          <w:p w14:paraId="03C0BC31" w14:textId="77777777" w:rsidR="00C40CEA" w:rsidRPr="00C900B0"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1923</w:t>
            </w:r>
            <w:r w:rsidR="003030D7">
              <w:rPr>
                <w:rFonts w:ascii="Times New Roman" w:hAnsi="Times New Roman" w:cs="Times New Roman"/>
                <w:color w:val="00B050"/>
                <w:sz w:val="12"/>
                <w:szCs w:val="12"/>
              </w:rPr>
              <w:t xml:space="preserve"> г.</w:t>
            </w:r>
          </w:p>
        </w:tc>
        <w:tc>
          <w:tcPr>
            <w:tcW w:w="1134" w:type="dxa"/>
          </w:tcPr>
          <w:p w14:paraId="14004718" w14:textId="63369961" w:rsidR="00C40CEA" w:rsidRPr="005A3956" w:rsidRDefault="005A3956" w:rsidP="00CF1CDE">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Енисейский р-н., п.Маклаково</w:t>
            </w:r>
          </w:p>
        </w:tc>
        <w:tc>
          <w:tcPr>
            <w:tcW w:w="992" w:type="dxa"/>
          </w:tcPr>
          <w:p w14:paraId="69B42C66" w14:textId="77777777" w:rsidR="00C40CEA" w:rsidRPr="00C900B0" w:rsidRDefault="00C40CEA" w:rsidP="003030D7">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10.03.</w:t>
            </w:r>
            <w:r w:rsidR="003030D7">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sidR="003030D7">
              <w:rPr>
                <w:rFonts w:ascii="Times New Roman" w:hAnsi="Times New Roman" w:cs="Times New Roman"/>
                <w:color w:val="00B050"/>
                <w:sz w:val="12"/>
                <w:szCs w:val="12"/>
              </w:rPr>
              <w:t>г.</w:t>
            </w:r>
          </w:p>
        </w:tc>
        <w:tc>
          <w:tcPr>
            <w:tcW w:w="709" w:type="dxa"/>
          </w:tcPr>
          <w:p w14:paraId="4018263D" w14:textId="77777777" w:rsidR="00C40CEA" w:rsidRPr="00971472" w:rsidRDefault="00C40CEA" w:rsidP="00CF1CDE">
            <w:pPr>
              <w:spacing w:line="240" w:lineRule="atLeast"/>
              <w:rPr>
                <w:rFonts w:ascii="Times New Roman" w:hAnsi="Times New Roman" w:cs="Times New Roman"/>
                <w:color w:val="00B050"/>
                <w:sz w:val="24"/>
                <w:szCs w:val="24"/>
              </w:rPr>
            </w:pPr>
            <w:r w:rsidRPr="00971472">
              <w:rPr>
                <w:rFonts w:ascii="Times New Roman" w:hAnsi="Times New Roman" w:cs="Times New Roman"/>
                <w:color w:val="00B050"/>
                <w:sz w:val="12"/>
                <w:szCs w:val="12"/>
              </w:rPr>
              <w:t>ЕнРВК</w:t>
            </w:r>
          </w:p>
        </w:tc>
        <w:tc>
          <w:tcPr>
            <w:tcW w:w="2977" w:type="dxa"/>
          </w:tcPr>
          <w:p w14:paraId="797FBC30" w14:textId="77777777" w:rsidR="00C40CEA" w:rsidRPr="0089121F"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346368F6" w14:textId="350EE948" w:rsidR="00C40CEA" w:rsidRPr="005A3956" w:rsidRDefault="005A3956" w:rsidP="00CF1CDE">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 xml:space="preserve">Погиб 12.1942 г. </w:t>
            </w:r>
            <w:r w:rsidRPr="005A3956">
              <w:rPr>
                <w:rFonts w:ascii="Times New Roman" w:hAnsi="Times New Roman" w:cs="Times New Roman"/>
                <w:color w:val="984806" w:themeColor="accent6" w:themeShade="80"/>
                <w:sz w:val="8"/>
                <w:szCs w:val="8"/>
              </w:rPr>
              <w:t>(Книга Памяти. Красноярский край. Том 3, с.247)</w:t>
            </w:r>
          </w:p>
        </w:tc>
        <w:tc>
          <w:tcPr>
            <w:tcW w:w="2977" w:type="dxa"/>
          </w:tcPr>
          <w:p w14:paraId="64BE7204" w14:textId="77777777" w:rsidR="00697C8F" w:rsidRPr="00D6557A" w:rsidRDefault="005B5A04"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003030D7" w:rsidRPr="00D6557A">
              <w:rPr>
                <w:rFonts w:ascii="Times New Roman" w:hAnsi="Times New Roman" w:cs="Times New Roman"/>
                <w:color w:val="00B050"/>
                <w:sz w:val="12"/>
                <w:szCs w:val="12"/>
              </w:rPr>
              <w:t>10.03.</w:t>
            </w:r>
            <w:r w:rsidR="00EC5D3B">
              <w:rPr>
                <w:rFonts w:ascii="Times New Roman" w:hAnsi="Times New Roman" w:cs="Times New Roman"/>
                <w:color w:val="00B050"/>
                <w:sz w:val="12"/>
                <w:szCs w:val="12"/>
              </w:rPr>
              <w:t>19</w:t>
            </w:r>
            <w:r w:rsidR="003030D7" w:rsidRPr="00D6557A">
              <w:rPr>
                <w:rFonts w:ascii="Times New Roman" w:hAnsi="Times New Roman" w:cs="Times New Roman"/>
                <w:color w:val="00B050"/>
                <w:sz w:val="12"/>
                <w:szCs w:val="12"/>
              </w:rPr>
              <w:t xml:space="preserve">42 г. </w:t>
            </w:r>
            <w:r w:rsidR="005515AE" w:rsidRPr="00D6557A">
              <w:rPr>
                <w:rFonts w:ascii="Times New Roman" w:hAnsi="Times New Roman" w:cs="Times New Roman"/>
                <w:color w:val="00B050"/>
                <w:sz w:val="12"/>
                <w:szCs w:val="12"/>
              </w:rPr>
              <w:t xml:space="preserve">призывник </w:t>
            </w:r>
            <w:r w:rsidR="003030D7" w:rsidRPr="00D6557A">
              <w:rPr>
                <w:rFonts w:ascii="Times New Roman" w:hAnsi="Times New Roman" w:cs="Times New Roman"/>
                <w:color w:val="00B050"/>
                <w:sz w:val="12"/>
                <w:szCs w:val="12"/>
              </w:rPr>
              <w:t xml:space="preserve">выбыл </w:t>
            </w:r>
            <w:r w:rsidR="00E26671" w:rsidRPr="00D6557A">
              <w:rPr>
                <w:rFonts w:ascii="Times New Roman" w:hAnsi="Times New Roman" w:cs="Times New Roman"/>
                <w:color w:val="00B050"/>
                <w:sz w:val="12"/>
                <w:szCs w:val="12"/>
              </w:rPr>
              <w:t xml:space="preserve">из ЕнРВК </w:t>
            </w:r>
            <w:r w:rsidR="00E26671">
              <w:rPr>
                <w:rFonts w:ascii="Times New Roman" w:hAnsi="Times New Roman" w:cs="Times New Roman"/>
                <w:color w:val="00B050"/>
                <w:sz w:val="12"/>
                <w:szCs w:val="12"/>
              </w:rPr>
              <w:t xml:space="preserve">с пометкой «направлен </w:t>
            </w:r>
            <w:r w:rsidR="003030D7" w:rsidRPr="00D6557A">
              <w:rPr>
                <w:rFonts w:ascii="Times New Roman" w:hAnsi="Times New Roman" w:cs="Times New Roman"/>
                <w:color w:val="00B050"/>
                <w:sz w:val="12"/>
                <w:szCs w:val="12"/>
              </w:rPr>
              <w:t>в Строит. бат 2165 ст.Злобино</w:t>
            </w:r>
            <w:r w:rsidR="00E26671">
              <w:rPr>
                <w:rFonts w:ascii="Times New Roman" w:hAnsi="Times New Roman" w:cs="Times New Roman"/>
                <w:color w:val="00B050"/>
                <w:sz w:val="12"/>
                <w:szCs w:val="12"/>
              </w:rPr>
              <w:t>»</w:t>
            </w:r>
            <w:r w:rsidR="003030D7" w:rsidRPr="00D6557A">
              <w:rPr>
                <w:rFonts w:ascii="Times New Roman" w:hAnsi="Times New Roman" w:cs="Times New Roman"/>
                <w:color w:val="00B050"/>
                <w:sz w:val="12"/>
                <w:szCs w:val="12"/>
              </w:rPr>
              <w:t xml:space="preserve"> </w:t>
            </w:r>
          </w:p>
          <w:p w14:paraId="7928FCAF" w14:textId="77777777" w:rsidR="00C40CEA" w:rsidRDefault="003030D7" w:rsidP="00CF1CDE">
            <w:pPr>
              <w:spacing w:line="240" w:lineRule="atLeast"/>
              <w:rPr>
                <w:rFonts w:ascii="Times New Roman" w:hAnsi="Times New Roman" w:cs="Times New Roman"/>
                <w:color w:val="000000" w:themeColor="text1"/>
                <w:sz w:val="24"/>
                <w:szCs w:val="24"/>
              </w:rPr>
            </w:pPr>
            <w:r w:rsidRPr="00D6557A">
              <w:rPr>
                <w:rFonts w:ascii="Times New Roman" w:hAnsi="Times New Roman" w:cs="Times New Roman"/>
                <w:color w:val="00B050"/>
                <w:sz w:val="8"/>
                <w:szCs w:val="8"/>
              </w:rPr>
              <w:t>(ЕнРВК, Книга с именными списками призванных №228, т3, скан 1342)</w:t>
            </w:r>
          </w:p>
        </w:tc>
        <w:tc>
          <w:tcPr>
            <w:tcW w:w="1701" w:type="dxa"/>
          </w:tcPr>
          <w:p w14:paraId="3472C1BB" w14:textId="77777777" w:rsidR="00C40CEA" w:rsidRPr="00A5465B"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9 классов, разнорабочий</w:t>
            </w:r>
            <w:r w:rsidR="00A5465B">
              <w:rPr>
                <w:rFonts w:ascii="Times New Roman" w:hAnsi="Times New Roman" w:cs="Times New Roman"/>
                <w:color w:val="00B050"/>
                <w:sz w:val="12"/>
                <w:szCs w:val="12"/>
              </w:rPr>
              <w:t>, дом.адрес: с.Маклаково</w:t>
            </w:r>
            <w:r w:rsidR="00E26671">
              <w:rPr>
                <w:rFonts w:ascii="Times New Roman" w:hAnsi="Times New Roman" w:cs="Times New Roman"/>
                <w:color w:val="00B050"/>
                <w:sz w:val="12"/>
                <w:szCs w:val="12"/>
              </w:rPr>
              <w:t xml:space="preserve"> </w:t>
            </w:r>
            <w:r w:rsidR="00A5465B">
              <w:rPr>
                <w:rFonts w:ascii="Times New Roman" w:hAnsi="Times New Roman" w:cs="Times New Roman"/>
                <w:color w:val="00B050"/>
                <w:sz w:val="12"/>
                <w:szCs w:val="12"/>
              </w:rPr>
              <w:t>/</w:t>
            </w:r>
            <w:r w:rsidR="00E26671">
              <w:rPr>
                <w:rFonts w:ascii="Times New Roman" w:hAnsi="Times New Roman" w:cs="Times New Roman"/>
                <w:color w:val="00B050"/>
                <w:sz w:val="12"/>
                <w:szCs w:val="12"/>
              </w:rPr>
              <w:t xml:space="preserve"> </w:t>
            </w:r>
            <w:r w:rsidR="00A5465B">
              <w:rPr>
                <w:rFonts w:ascii="Times New Roman" w:hAnsi="Times New Roman" w:cs="Times New Roman"/>
                <w:color w:val="000000" w:themeColor="text1"/>
                <w:sz w:val="12"/>
                <w:szCs w:val="12"/>
              </w:rPr>
              <w:t>с.Маклаково.</w:t>
            </w:r>
          </w:p>
        </w:tc>
      </w:tr>
      <w:tr w:rsidR="00C40CEA" w14:paraId="083CA9E7" w14:textId="77777777" w:rsidTr="002F090C">
        <w:tc>
          <w:tcPr>
            <w:tcW w:w="675" w:type="dxa"/>
          </w:tcPr>
          <w:p w14:paraId="6F974AE4"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u w:val="single"/>
              </w:rPr>
            </w:pPr>
          </w:p>
        </w:tc>
        <w:tc>
          <w:tcPr>
            <w:tcW w:w="1985" w:type="dxa"/>
          </w:tcPr>
          <w:p w14:paraId="1A210F6E"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Абрамов Павел Михайлович </w:t>
            </w:r>
            <w:r w:rsidRPr="00A9753F">
              <w:rPr>
                <w:rFonts w:ascii="Times New Roman" w:hAnsi="Times New Roman" w:cs="Times New Roman"/>
                <w:color w:val="000000" w:themeColor="text1"/>
                <w:sz w:val="8"/>
                <w:szCs w:val="8"/>
              </w:rPr>
              <w:t>(ЕнРВК, Книга уч.приз. №1, с.1 об)</w:t>
            </w:r>
          </w:p>
          <w:p w14:paraId="0159B985"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567" w:type="dxa"/>
          </w:tcPr>
          <w:p w14:paraId="6A2ECC86"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1925</w:t>
            </w:r>
            <w:r w:rsidR="003030D7">
              <w:rPr>
                <w:rFonts w:ascii="Times New Roman" w:hAnsi="Times New Roman" w:cs="Times New Roman"/>
                <w:color w:val="000000" w:themeColor="text1"/>
                <w:sz w:val="12"/>
                <w:szCs w:val="12"/>
              </w:rPr>
              <w:t xml:space="preserve"> г.</w:t>
            </w:r>
          </w:p>
        </w:tc>
        <w:tc>
          <w:tcPr>
            <w:tcW w:w="1134" w:type="dxa"/>
          </w:tcPr>
          <w:p w14:paraId="20692D24" w14:textId="77777777" w:rsidR="00C40CEA" w:rsidRPr="0089121F" w:rsidRDefault="00C40CEA" w:rsidP="00CF1CDE">
            <w:pPr>
              <w:spacing w:line="240" w:lineRule="atLeast"/>
              <w:rPr>
                <w:rFonts w:ascii="Times New Roman" w:hAnsi="Times New Roman" w:cs="Times New Roman"/>
                <w:i/>
                <w:color w:val="000000" w:themeColor="text1"/>
                <w:sz w:val="24"/>
                <w:szCs w:val="24"/>
              </w:rPr>
            </w:pPr>
          </w:p>
        </w:tc>
        <w:tc>
          <w:tcPr>
            <w:tcW w:w="992" w:type="dxa"/>
          </w:tcPr>
          <w:p w14:paraId="7DF571B3"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22.01.</w:t>
            </w:r>
            <w:r w:rsidR="003030D7">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sidR="003030D7">
              <w:rPr>
                <w:rFonts w:ascii="Times New Roman" w:hAnsi="Times New Roman" w:cs="Times New Roman"/>
                <w:color w:val="000000" w:themeColor="text1"/>
                <w:sz w:val="12"/>
                <w:szCs w:val="12"/>
              </w:rPr>
              <w:t xml:space="preserve"> г.</w:t>
            </w:r>
          </w:p>
        </w:tc>
        <w:tc>
          <w:tcPr>
            <w:tcW w:w="709" w:type="dxa"/>
          </w:tcPr>
          <w:p w14:paraId="4C17E600" w14:textId="77777777" w:rsidR="00C40CEA" w:rsidRDefault="00C40CEA"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4BDF5F26" w14:textId="77777777" w:rsidR="00C40CEA" w:rsidRPr="0089121F"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535203C7"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0C67D45E" w14:textId="77777777" w:rsidR="00C40CEA" w:rsidRPr="00864EA3" w:rsidRDefault="002F090C" w:rsidP="00971472">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t xml:space="preserve">Погиб </w:t>
            </w:r>
            <w:r w:rsidR="00C40CEA" w:rsidRPr="00C900B0">
              <w:rPr>
                <w:rFonts w:ascii="Times New Roman" w:hAnsi="Times New Roman" w:cs="Times New Roman"/>
                <w:color w:val="808080" w:themeColor="background1" w:themeShade="80"/>
                <w:sz w:val="12"/>
                <w:szCs w:val="12"/>
              </w:rPr>
              <w:t>10.02.1944</w:t>
            </w:r>
            <w:r>
              <w:rPr>
                <w:rFonts w:ascii="Times New Roman" w:hAnsi="Times New Roman" w:cs="Times New Roman"/>
                <w:color w:val="808080" w:themeColor="background1" w:themeShade="80"/>
                <w:sz w:val="12"/>
                <w:szCs w:val="12"/>
              </w:rPr>
              <w:t xml:space="preserve"> г.</w:t>
            </w:r>
            <w:r w:rsidR="00C40CEA" w:rsidRPr="00C900B0">
              <w:rPr>
                <w:rFonts w:ascii="Times New Roman" w:hAnsi="Times New Roman" w:cs="Times New Roman"/>
                <w:color w:val="808080" w:themeColor="background1" w:themeShade="80"/>
                <w:sz w:val="12"/>
                <w:szCs w:val="12"/>
              </w:rPr>
              <w:t xml:space="preserve">, Похоронен: </w:t>
            </w:r>
            <w:r w:rsidR="00971472" w:rsidRPr="00C900B0">
              <w:rPr>
                <w:rFonts w:ascii="Times New Roman" w:hAnsi="Times New Roman" w:cs="Times New Roman"/>
                <w:color w:val="808080" w:themeColor="background1" w:themeShade="80"/>
                <w:sz w:val="12"/>
                <w:szCs w:val="12"/>
              </w:rPr>
              <w:t xml:space="preserve">Витебскская обл. Городокский р-н, </w:t>
            </w:r>
            <w:r w:rsidR="00971472">
              <w:rPr>
                <w:rFonts w:ascii="Times New Roman" w:hAnsi="Times New Roman" w:cs="Times New Roman"/>
                <w:color w:val="808080" w:themeColor="background1" w:themeShade="80"/>
                <w:sz w:val="12"/>
                <w:szCs w:val="12"/>
              </w:rPr>
              <w:t>восточная окраина д.Шарки</w:t>
            </w:r>
            <w:r w:rsidR="00C40CEA" w:rsidRPr="00C900B0">
              <w:rPr>
                <w:rFonts w:ascii="Times New Roman" w:hAnsi="Times New Roman" w:cs="Times New Roman"/>
                <w:color w:val="808080" w:themeColor="background1" w:themeShade="80"/>
                <w:sz w:val="12"/>
                <w:szCs w:val="12"/>
              </w:rPr>
              <w:t xml:space="preserve"> </w:t>
            </w:r>
            <w:r w:rsidR="00C40CEA" w:rsidRPr="00A9753F">
              <w:rPr>
                <w:rFonts w:ascii="Times New Roman" w:hAnsi="Times New Roman" w:cs="Times New Roman"/>
                <w:color w:val="808080" w:themeColor="background1" w:themeShade="80"/>
                <w:sz w:val="8"/>
                <w:szCs w:val="8"/>
              </w:rPr>
              <w:t>(ЕнРВК, Книга учета погибших №8, с. 3 об)</w:t>
            </w:r>
          </w:p>
        </w:tc>
        <w:tc>
          <w:tcPr>
            <w:tcW w:w="2977" w:type="dxa"/>
          </w:tcPr>
          <w:p w14:paraId="064AE348" w14:textId="77777777" w:rsidR="00C40CEA" w:rsidRPr="0089121F" w:rsidRDefault="005B5A04" w:rsidP="00CF1CDE">
            <w:pPr>
              <w:spacing w:line="240" w:lineRule="atLeast"/>
              <w:rPr>
                <w:rFonts w:ascii="Times New Roman" w:hAnsi="Times New Roman" w:cs="Times New Roman"/>
                <w:i/>
                <w:color w:val="000000" w:themeColor="text1"/>
                <w:sz w:val="24"/>
                <w:szCs w:val="24"/>
              </w:rPr>
            </w:pPr>
            <w:r>
              <w:rPr>
                <w:rFonts w:ascii="Times New Roman" w:hAnsi="Times New Roman" w:cs="Times New Roman"/>
                <w:color w:val="000000" w:themeColor="text1"/>
                <w:sz w:val="12"/>
                <w:szCs w:val="12"/>
              </w:rPr>
              <w:t>- р</w:t>
            </w:r>
            <w:r w:rsidR="00C40CEA" w:rsidRPr="00B32ACB">
              <w:rPr>
                <w:rFonts w:ascii="Times New Roman" w:hAnsi="Times New Roman" w:cs="Times New Roman"/>
                <w:color w:val="000000" w:themeColor="text1"/>
                <w:sz w:val="12"/>
                <w:szCs w:val="12"/>
              </w:rPr>
              <w:t>ядовой</w:t>
            </w:r>
          </w:p>
        </w:tc>
        <w:tc>
          <w:tcPr>
            <w:tcW w:w="1701" w:type="dxa"/>
          </w:tcPr>
          <w:p w14:paraId="01FDFF6D" w14:textId="77777777" w:rsidR="00C40CEA" w:rsidRPr="00CB28F5" w:rsidRDefault="00A5465B"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tc>
      </w:tr>
      <w:tr w:rsidR="00C40CEA" w14:paraId="2C6972EE" w14:textId="77777777" w:rsidTr="002F090C">
        <w:tc>
          <w:tcPr>
            <w:tcW w:w="675" w:type="dxa"/>
          </w:tcPr>
          <w:p w14:paraId="1A4ECA54"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BB4C6F4" w14:textId="77777777" w:rsidR="00A9753F"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Авдеев Михаил Иванович </w:t>
            </w:r>
          </w:p>
          <w:p w14:paraId="4141766A" w14:textId="77777777" w:rsidR="00C40CEA" w:rsidRPr="00A9753F" w:rsidRDefault="00C40CEA" w:rsidP="00CF1CDE">
            <w:pPr>
              <w:spacing w:line="240" w:lineRule="atLeast"/>
              <w:rPr>
                <w:rFonts w:ascii="Times New Roman" w:hAnsi="Times New Roman" w:cs="Times New Roman"/>
                <w:color w:val="000000" w:themeColor="text1"/>
                <w:sz w:val="8"/>
                <w:szCs w:val="8"/>
              </w:rPr>
            </w:pPr>
            <w:r w:rsidRPr="00A9753F">
              <w:rPr>
                <w:rFonts w:ascii="Times New Roman" w:hAnsi="Times New Roman" w:cs="Times New Roman"/>
                <w:color w:val="000000" w:themeColor="text1"/>
                <w:sz w:val="8"/>
                <w:szCs w:val="8"/>
              </w:rPr>
              <w:t>(ЕнРВК, Книга учета призванных №3, с.2 об)</w:t>
            </w:r>
          </w:p>
        </w:tc>
        <w:tc>
          <w:tcPr>
            <w:tcW w:w="567" w:type="dxa"/>
          </w:tcPr>
          <w:p w14:paraId="076894BB" w14:textId="77777777" w:rsidR="00C40CEA" w:rsidRPr="00482D64" w:rsidRDefault="00C40CEA" w:rsidP="00CF1CDE">
            <w:pPr>
              <w:spacing w:line="240" w:lineRule="atLeast"/>
              <w:rPr>
                <w:rFonts w:ascii="Times New Roman" w:hAnsi="Times New Roman" w:cs="Times New Roman"/>
                <w:i/>
                <w:color w:val="0070C0"/>
                <w:sz w:val="12"/>
                <w:szCs w:val="12"/>
              </w:rPr>
            </w:pPr>
          </w:p>
        </w:tc>
        <w:tc>
          <w:tcPr>
            <w:tcW w:w="1134" w:type="dxa"/>
          </w:tcPr>
          <w:p w14:paraId="521E83B4" w14:textId="77777777" w:rsidR="00C40CEA" w:rsidRPr="00482D64" w:rsidRDefault="00C40CEA" w:rsidP="004A6A2F">
            <w:pPr>
              <w:spacing w:line="240" w:lineRule="atLeast"/>
              <w:rPr>
                <w:rFonts w:ascii="Times New Roman" w:hAnsi="Times New Roman" w:cs="Times New Roman"/>
                <w:i/>
                <w:color w:val="000000" w:themeColor="text1"/>
                <w:sz w:val="24"/>
                <w:szCs w:val="24"/>
              </w:rPr>
            </w:pPr>
          </w:p>
        </w:tc>
        <w:tc>
          <w:tcPr>
            <w:tcW w:w="992" w:type="dxa"/>
          </w:tcPr>
          <w:p w14:paraId="77AF6BF3"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03.01.</w:t>
            </w:r>
            <w:r w:rsidR="009E1225">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sidR="009E1225">
              <w:rPr>
                <w:rFonts w:ascii="Times New Roman" w:hAnsi="Times New Roman" w:cs="Times New Roman"/>
                <w:color w:val="000000" w:themeColor="text1"/>
                <w:sz w:val="12"/>
                <w:szCs w:val="12"/>
              </w:rPr>
              <w:t xml:space="preserve"> г.</w:t>
            </w:r>
          </w:p>
        </w:tc>
        <w:tc>
          <w:tcPr>
            <w:tcW w:w="709" w:type="dxa"/>
          </w:tcPr>
          <w:p w14:paraId="1FCD4822" w14:textId="77777777" w:rsidR="00C40CEA" w:rsidRDefault="00C40CEA"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215507C3" w14:textId="77777777" w:rsidR="00C40CEA" w:rsidRPr="00482D64"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56177B49" w14:textId="77777777" w:rsidR="00C40CEA" w:rsidRPr="00C900B0" w:rsidRDefault="00C40CEA" w:rsidP="00CF1CDE">
            <w:pPr>
              <w:spacing w:line="240" w:lineRule="atLeast"/>
              <w:rPr>
                <w:rFonts w:ascii="Times New Roman" w:hAnsi="Times New Roman" w:cs="Times New Roman"/>
                <w:color w:val="0070C0"/>
                <w:sz w:val="12"/>
                <w:szCs w:val="12"/>
              </w:rPr>
            </w:pPr>
          </w:p>
        </w:tc>
        <w:tc>
          <w:tcPr>
            <w:tcW w:w="2977" w:type="dxa"/>
          </w:tcPr>
          <w:p w14:paraId="5DE1893E" w14:textId="77777777" w:rsidR="00C40CEA" w:rsidRPr="00482D64" w:rsidRDefault="00C40CEA" w:rsidP="00CF1CDE">
            <w:pPr>
              <w:spacing w:line="240" w:lineRule="atLeast"/>
              <w:rPr>
                <w:rFonts w:ascii="Times New Roman" w:hAnsi="Times New Roman" w:cs="Times New Roman"/>
                <w:i/>
                <w:color w:val="000000" w:themeColor="text1"/>
                <w:sz w:val="24"/>
                <w:szCs w:val="24"/>
              </w:rPr>
            </w:pPr>
          </w:p>
        </w:tc>
        <w:tc>
          <w:tcPr>
            <w:tcW w:w="1701" w:type="dxa"/>
          </w:tcPr>
          <w:p w14:paraId="305AF4AE" w14:textId="77777777" w:rsidR="00C40CEA" w:rsidRPr="00CB28F5" w:rsidRDefault="00A5465B" w:rsidP="007227A4">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Дом.адрес: </w:t>
            </w:r>
            <w:r w:rsidR="007227A4" w:rsidRPr="00C900B0">
              <w:rPr>
                <w:rFonts w:ascii="Times New Roman" w:hAnsi="Times New Roman" w:cs="Times New Roman"/>
                <w:color w:val="000000" w:themeColor="text1"/>
                <w:sz w:val="12"/>
                <w:szCs w:val="12"/>
              </w:rPr>
              <w:t>Маклаковский с/с</w:t>
            </w:r>
            <w:r w:rsidR="007227A4">
              <w:rPr>
                <w:rFonts w:ascii="Times New Roman" w:hAnsi="Times New Roman" w:cs="Times New Roman"/>
                <w:color w:val="000000" w:themeColor="text1"/>
                <w:sz w:val="12"/>
                <w:szCs w:val="12"/>
              </w:rPr>
              <w:t>.</w:t>
            </w:r>
          </w:p>
        </w:tc>
      </w:tr>
      <w:tr w:rsidR="00C40CEA" w14:paraId="72AB1988" w14:textId="77777777" w:rsidTr="002F090C">
        <w:tc>
          <w:tcPr>
            <w:tcW w:w="675" w:type="dxa"/>
          </w:tcPr>
          <w:p w14:paraId="646AE562"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3EEC108"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Акимов Терентий Трифонович </w:t>
            </w:r>
            <w:r w:rsidRPr="00A9753F">
              <w:rPr>
                <w:rFonts w:ascii="Times New Roman" w:hAnsi="Times New Roman" w:cs="Times New Roman"/>
                <w:color w:val="000000" w:themeColor="text1"/>
                <w:sz w:val="8"/>
                <w:szCs w:val="8"/>
              </w:rPr>
              <w:t>(ЕнРВК, Книга учета призванных №2, с.2)</w:t>
            </w:r>
          </w:p>
        </w:tc>
        <w:tc>
          <w:tcPr>
            <w:tcW w:w="567" w:type="dxa"/>
          </w:tcPr>
          <w:p w14:paraId="29704758"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1913</w:t>
            </w:r>
            <w:r w:rsidR="009E1225">
              <w:rPr>
                <w:rFonts w:ascii="Times New Roman" w:hAnsi="Times New Roman" w:cs="Times New Roman"/>
                <w:color w:val="000000" w:themeColor="text1"/>
                <w:sz w:val="12"/>
                <w:szCs w:val="12"/>
              </w:rPr>
              <w:t xml:space="preserve"> г.</w:t>
            </w:r>
          </w:p>
        </w:tc>
        <w:tc>
          <w:tcPr>
            <w:tcW w:w="1134" w:type="dxa"/>
          </w:tcPr>
          <w:p w14:paraId="536DC320" w14:textId="77777777" w:rsidR="00C40CEA" w:rsidRPr="00482D64" w:rsidRDefault="00C40CEA" w:rsidP="00CF1CDE">
            <w:pPr>
              <w:spacing w:line="240" w:lineRule="atLeast"/>
              <w:rPr>
                <w:rFonts w:ascii="Times New Roman" w:hAnsi="Times New Roman" w:cs="Times New Roman"/>
                <w:i/>
                <w:color w:val="000000" w:themeColor="text1"/>
                <w:sz w:val="24"/>
                <w:szCs w:val="24"/>
              </w:rPr>
            </w:pPr>
          </w:p>
        </w:tc>
        <w:tc>
          <w:tcPr>
            <w:tcW w:w="992" w:type="dxa"/>
          </w:tcPr>
          <w:p w14:paraId="34E37965"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1941</w:t>
            </w:r>
            <w:r w:rsidR="009E1225">
              <w:rPr>
                <w:rFonts w:ascii="Times New Roman" w:hAnsi="Times New Roman" w:cs="Times New Roman"/>
                <w:color w:val="000000" w:themeColor="text1"/>
                <w:sz w:val="12"/>
                <w:szCs w:val="12"/>
              </w:rPr>
              <w:t xml:space="preserve"> г.</w:t>
            </w:r>
          </w:p>
        </w:tc>
        <w:tc>
          <w:tcPr>
            <w:tcW w:w="709" w:type="dxa"/>
          </w:tcPr>
          <w:p w14:paraId="15B4D835" w14:textId="77777777" w:rsidR="00C40CEA" w:rsidRDefault="00C40CEA"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55D72BCA" w14:textId="77777777" w:rsidR="00C40CEA" w:rsidRPr="00482D64"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3AB7C99D"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2977" w:type="dxa"/>
          </w:tcPr>
          <w:p w14:paraId="37BE4EB9" w14:textId="77777777" w:rsidR="00C40CEA" w:rsidRPr="00482D64" w:rsidRDefault="00C40CEA" w:rsidP="00CF1CDE">
            <w:pPr>
              <w:spacing w:line="240" w:lineRule="atLeast"/>
              <w:rPr>
                <w:rFonts w:ascii="Times New Roman" w:hAnsi="Times New Roman" w:cs="Times New Roman"/>
                <w:i/>
                <w:color w:val="000000" w:themeColor="text1"/>
                <w:sz w:val="24"/>
                <w:szCs w:val="24"/>
              </w:rPr>
            </w:pPr>
          </w:p>
        </w:tc>
        <w:tc>
          <w:tcPr>
            <w:tcW w:w="1701" w:type="dxa"/>
          </w:tcPr>
          <w:p w14:paraId="1ADEDC03" w14:textId="77777777" w:rsidR="00C40CEA" w:rsidRPr="00CB28F5" w:rsidRDefault="00A5465B"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tc>
      </w:tr>
      <w:tr w:rsidR="00C40CEA" w14:paraId="74E1230A" w14:textId="77777777" w:rsidTr="002F090C">
        <w:tc>
          <w:tcPr>
            <w:tcW w:w="675" w:type="dxa"/>
          </w:tcPr>
          <w:p w14:paraId="28FF6A52"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99EA5A0"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Александров Василий Павлович </w:t>
            </w:r>
            <w:r w:rsidRPr="00FC157B">
              <w:rPr>
                <w:rFonts w:ascii="Times New Roman" w:hAnsi="Times New Roman" w:cs="Times New Roman"/>
                <w:color w:val="000000" w:themeColor="text1"/>
                <w:sz w:val="8"/>
                <w:szCs w:val="8"/>
              </w:rPr>
              <w:t>(ЕнРВК, Книга учета призванных №2, с.1)</w:t>
            </w:r>
          </w:p>
        </w:tc>
        <w:tc>
          <w:tcPr>
            <w:tcW w:w="567" w:type="dxa"/>
          </w:tcPr>
          <w:p w14:paraId="0644E32A"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1919</w:t>
            </w:r>
            <w:r w:rsidR="009E1225">
              <w:rPr>
                <w:rFonts w:ascii="Times New Roman" w:hAnsi="Times New Roman" w:cs="Times New Roman"/>
                <w:color w:val="000000" w:themeColor="text1"/>
                <w:sz w:val="12"/>
                <w:szCs w:val="12"/>
              </w:rPr>
              <w:t xml:space="preserve"> г.</w:t>
            </w:r>
          </w:p>
        </w:tc>
        <w:tc>
          <w:tcPr>
            <w:tcW w:w="1134" w:type="dxa"/>
          </w:tcPr>
          <w:p w14:paraId="1BCB7549" w14:textId="77777777" w:rsidR="005E057E" w:rsidRDefault="005E057E" w:rsidP="00CF1CDE">
            <w:pPr>
              <w:spacing w:line="240" w:lineRule="atLeast"/>
              <w:rPr>
                <w:rFonts w:ascii="Times New Roman" w:hAnsi="Times New Roman" w:cs="Times New Roman"/>
                <w:color w:val="0070C0"/>
                <w:sz w:val="12"/>
                <w:szCs w:val="12"/>
                <w:u w:val="dotted"/>
              </w:rPr>
            </w:pPr>
          </w:p>
          <w:p w14:paraId="675F3FBE" w14:textId="77777777" w:rsidR="00EC5D3B" w:rsidRDefault="00EC5D3B" w:rsidP="00EC5D3B">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ted"/>
              </w:rPr>
              <w:t>Пировский р-н,</w:t>
            </w:r>
            <w:r>
              <w:rPr>
                <w:rFonts w:ascii="Times New Roman" w:hAnsi="Times New Roman" w:cs="Times New Roman"/>
                <w:color w:val="0070C0"/>
                <w:sz w:val="12"/>
                <w:szCs w:val="12"/>
              </w:rPr>
              <w:t xml:space="preserve"> </w:t>
            </w:r>
          </w:p>
          <w:p w14:paraId="4C1D4E24" w14:textId="77777777" w:rsidR="00C40CEA" w:rsidRPr="001D4C3E" w:rsidRDefault="00EC5D3B" w:rsidP="00EC5D3B">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u w:val="dotted"/>
              </w:rPr>
              <w:t>с. Бельское.</w:t>
            </w:r>
            <w:r w:rsidR="00C40CEA" w:rsidRPr="005D39D6">
              <w:rPr>
                <w:rFonts w:ascii="Times New Roman" w:hAnsi="Times New Roman" w:cs="Times New Roman"/>
                <w:color w:val="0070C0"/>
                <w:sz w:val="12"/>
                <w:szCs w:val="12"/>
                <w:u w:val="dotted"/>
              </w:rPr>
              <w:t xml:space="preserve"> </w:t>
            </w:r>
          </w:p>
        </w:tc>
        <w:tc>
          <w:tcPr>
            <w:tcW w:w="992" w:type="dxa"/>
          </w:tcPr>
          <w:p w14:paraId="1B4B870F"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FFC000"/>
                <w:sz w:val="12"/>
                <w:szCs w:val="12"/>
              </w:rPr>
              <w:t>22.08.</w:t>
            </w:r>
            <w:r w:rsidRPr="00C900B0">
              <w:rPr>
                <w:rFonts w:ascii="Times New Roman" w:hAnsi="Times New Roman" w:cs="Times New Roman"/>
                <w:color w:val="000000" w:themeColor="text1"/>
                <w:sz w:val="12"/>
                <w:szCs w:val="12"/>
              </w:rPr>
              <w:t>1939</w:t>
            </w:r>
            <w:r w:rsidR="001A2BEB">
              <w:rPr>
                <w:rFonts w:ascii="Times New Roman" w:hAnsi="Times New Roman" w:cs="Times New Roman"/>
                <w:color w:val="000000" w:themeColor="text1"/>
                <w:sz w:val="12"/>
                <w:szCs w:val="12"/>
              </w:rPr>
              <w:t xml:space="preserve"> г.</w:t>
            </w:r>
          </w:p>
          <w:p w14:paraId="3B8904F8" w14:textId="77777777" w:rsidR="001A2BEB" w:rsidRPr="001A2BEB" w:rsidRDefault="001A2BEB"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1942 г.</w:t>
            </w:r>
          </w:p>
          <w:p w14:paraId="1290729E" w14:textId="77777777" w:rsidR="001A2BEB" w:rsidRDefault="001A2BEB" w:rsidP="00CF1CDE">
            <w:pPr>
              <w:spacing w:line="240" w:lineRule="atLeast"/>
              <w:rPr>
                <w:rFonts w:ascii="Times New Roman" w:hAnsi="Times New Roman" w:cs="Times New Roman"/>
                <w:color w:val="0070C0"/>
                <w:sz w:val="12"/>
                <w:szCs w:val="12"/>
                <w:u w:val="dash"/>
              </w:rPr>
            </w:pPr>
          </w:p>
          <w:p w14:paraId="4A89C6AE" w14:textId="77777777" w:rsidR="00C40CEA" w:rsidRPr="001D4C3E"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17.07.1942 </w:t>
            </w:r>
            <w:r w:rsidR="001A2BEB">
              <w:rPr>
                <w:rFonts w:ascii="Times New Roman" w:hAnsi="Times New Roman" w:cs="Times New Roman"/>
                <w:color w:val="0070C0"/>
                <w:sz w:val="12"/>
                <w:szCs w:val="12"/>
              </w:rPr>
              <w:t xml:space="preserve">г. </w:t>
            </w:r>
            <w:r w:rsidRPr="00FC157B">
              <w:rPr>
                <w:rFonts w:ascii="Times New Roman" w:hAnsi="Times New Roman" w:cs="Times New Roman"/>
                <w:color w:val="0070C0"/>
                <w:sz w:val="8"/>
                <w:szCs w:val="8"/>
              </w:rPr>
              <w:lastRenderedPageBreak/>
              <w:t>(</w:t>
            </w:r>
            <w:r w:rsidRPr="00FC157B">
              <w:rPr>
                <w:rFonts w:ascii="Times New Roman" w:hAnsi="Times New Roman" w:cs="Times New Roman"/>
                <w:color w:val="0070C0"/>
                <w:sz w:val="8"/>
                <w:szCs w:val="8"/>
                <w:shd w:val="clear" w:color="auto" w:fill="FEF5F5"/>
              </w:rPr>
              <w:t>ВК г. Норильск и Таймырского Долгано-Ненецкого района Красноярского края)</w:t>
            </w:r>
          </w:p>
        </w:tc>
        <w:tc>
          <w:tcPr>
            <w:tcW w:w="709" w:type="dxa"/>
          </w:tcPr>
          <w:p w14:paraId="2297CC4B" w14:textId="77777777" w:rsidR="001A2BEB"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0000" w:themeColor="text1"/>
                <w:sz w:val="12"/>
                <w:szCs w:val="12"/>
              </w:rPr>
              <w:lastRenderedPageBreak/>
              <w:t>ЕнРВК</w:t>
            </w:r>
            <w:r>
              <w:rPr>
                <w:rFonts w:ascii="Times New Roman" w:hAnsi="Times New Roman" w:cs="Times New Roman"/>
                <w:color w:val="0070C0"/>
                <w:sz w:val="12"/>
                <w:szCs w:val="12"/>
              </w:rPr>
              <w:t xml:space="preserve"> </w:t>
            </w:r>
          </w:p>
          <w:p w14:paraId="34850CDF" w14:textId="77777777" w:rsidR="001A2BEB" w:rsidRPr="001A2BEB" w:rsidRDefault="001A2BEB"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Таймырский ОВК</w:t>
            </w:r>
          </w:p>
          <w:p w14:paraId="6F4BA69E" w14:textId="77777777" w:rsidR="00C40CEA" w:rsidRPr="005D39D6" w:rsidRDefault="00C40CEA" w:rsidP="00CF1CDE">
            <w:pPr>
              <w:spacing w:line="240" w:lineRule="atLeast"/>
              <w:rPr>
                <w:rFonts w:ascii="Times New Roman" w:hAnsi="Times New Roman" w:cs="Times New Roman"/>
                <w:color w:val="0070C0"/>
                <w:sz w:val="12"/>
                <w:szCs w:val="12"/>
                <w:u w:val="dash"/>
              </w:rPr>
            </w:pPr>
            <w:r w:rsidRPr="005D39D6">
              <w:rPr>
                <w:rFonts w:ascii="Times New Roman" w:hAnsi="Times New Roman" w:cs="Times New Roman"/>
                <w:color w:val="0070C0"/>
                <w:sz w:val="12"/>
                <w:szCs w:val="12"/>
                <w:u w:val="dash"/>
              </w:rPr>
              <w:t>Таймырс</w:t>
            </w:r>
            <w:r w:rsidRPr="005D39D6">
              <w:rPr>
                <w:rFonts w:ascii="Times New Roman" w:hAnsi="Times New Roman" w:cs="Times New Roman"/>
                <w:color w:val="0070C0"/>
                <w:sz w:val="12"/>
                <w:szCs w:val="12"/>
                <w:u w:val="dash"/>
              </w:rPr>
              <w:lastRenderedPageBreak/>
              <w:t>кий ОВК</w:t>
            </w:r>
          </w:p>
          <w:p w14:paraId="4443F2E9" w14:textId="77777777" w:rsidR="00C40CEA" w:rsidRPr="001D4C3E" w:rsidRDefault="00C40CEA" w:rsidP="00CF1CDE">
            <w:pPr>
              <w:spacing w:line="240" w:lineRule="atLeast"/>
              <w:rPr>
                <w:rFonts w:ascii="Times New Roman" w:hAnsi="Times New Roman" w:cs="Times New Roman"/>
                <w:color w:val="0070C0"/>
                <w:sz w:val="24"/>
                <w:szCs w:val="24"/>
              </w:rPr>
            </w:pPr>
            <w:r w:rsidRPr="005D39D6">
              <w:rPr>
                <w:rFonts w:ascii="Times New Roman" w:hAnsi="Times New Roman" w:cs="Times New Roman"/>
                <w:color w:val="0070C0"/>
                <w:sz w:val="12"/>
                <w:szCs w:val="12"/>
                <w:u w:val="dash"/>
              </w:rPr>
              <w:t xml:space="preserve">Красноярский край </w:t>
            </w:r>
            <w:r w:rsidRPr="00FC157B">
              <w:rPr>
                <w:rFonts w:ascii="Times New Roman" w:hAnsi="Times New Roman" w:cs="Times New Roman"/>
                <w:color w:val="0070C0"/>
                <w:sz w:val="8"/>
                <w:szCs w:val="8"/>
                <w:u w:val="dash"/>
              </w:rPr>
              <w:t>(ЦАМО, ф.58, о.18001, д. 107)</w:t>
            </w:r>
          </w:p>
        </w:tc>
        <w:tc>
          <w:tcPr>
            <w:tcW w:w="2977" w:type="dxa"/>
          </w:tcPr>
          <w:p w14:paraId="7DCAA3B1" w14:textId="77777777" w:rsidR="00C40CEA" w:rsidRPr="00482D64"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61F6AF57"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Погиб </w:t>
            </w:r>
          </w:p>
          <w:p w14:paraId="4FB18820" w14:textId="77777777" w:rsidR="00C40CEA" w:rsidRDefault="00C40CEA" w:rsidP="00CF1CDE">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t xml:space="preserve">Погиб </w:t>
            </w:r>
            <w:r w:rsidRPr="00C900B0">
              <w:rPr>
                <w:rFonts w:ascii="Times New Roman" w:hAnsi="Times New Roman" w:cs="Times New Roman"/>
                <w:color w:val="808080" w:themeColor="background1" w:themeShade="80"/>
                <w:sz w:val="12"/>
                <w:szCs w:val="12"/>
              </w:rPr>
              <w:t>08.01.1943</w:t>
            </w:r>
            <w:r w:rsidR="003E41D9">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Похоронен </w:t>
            </w:r>
            <w:r w:rsidR="00EC5D3B">
              <w:rPr>
                <w:rFonts w:ascii="Times New Roman" w:hAnsi="Times New Roman" w:cs="Times New Roman"/>
                <w:color w:val="808080" w:themeColor="background1" w:themeShade="80"/>
                <w:sz w:val="12"/>
                <w:szCs w:val="12"/>
              </w:rPr>
              <w:t xml:space="preserve">Ленинградской обл., </w:t>
            </w:r>
            <w:r w:rsidR="00EC5D3B">
              <w:rPr>
                <w:rFonts w:ascii="Times New Roman" w:hAnsi="Times New Roman" w:cs="Times New Roman"/>
                <w:color w:val="808080" w:themeColor="background1" w:themeShade="80"/>
                <w:sz w:val="12"/>
                <w:szCs w:val="12"/>
              </w:rPr>
              <w:lastRenderedPageBreak/>
              <w:t>д.Новая</w:t>
            </w:r>
            <w:r w:rsidRPr="00C900B0">
              <w:rPr>
                <w:rFonts w:ascii="Times New Roman" w:hAnsi="Times New Roman" w:cs="Times New Roman"/>
                <w:color w:val="808080" w:themeColor="background1" w:themeShade="80"/>
                <w:sz w:val="12"/>
                <w:szCs w:val="12"/>
              </w:rPr>
              <w:t xml:space="preserve"> </w:t>
            </w:r>
            <w:r w:rsidRPr="00FC157B">
              <w:rPr>
                <w:rFonts w:ascii="Times New Roman" w:hAnsi="Times New Roman" w:cs="Times New Roman"/>
                <w:color w:val="808080" w:themeColor="background1" w:themeShade="80"/>
                <w:sz w:val="8"/>
                <w:szCs w:val="8"/>
              </w:rPr>
              <w:t>(ЕнРВК, Книга учета погибших №8, с. 1 об)</w:t>
            </w:r>
            <w:r w:rsidR="00EC5D3B">
              <w:rPr>
                <w:rFonts w:ascii="Times New Roman" w:hAnsi="Times New Roman" w:cs="Times New Roman"/>
                <w:color w:val="808080" w:themeColor="background1" w:themeShade="80"/>
                <w:sz w:val="8"/>
                <w:szCs w:val="8"/>
              </w:rPr>
              <w:t>.</w:t>
            </w:r>
          </w:p>
          <w:p w14:paraId="68C02690" w14:textId="77777777" w:rsidR="00C40CEA" w:rsidRPr="005D39D6" w:rsidRDefault="00C40CEA" w:rsidP="00CF1CDE">
            <w:pPr>
              <w:spacing w:line="240" w:lineRule="atLeast"/>
              <w:rPr>
                <w:rFonts w:ascii="Times New Roman" w:hAnsi="Times New Roman" w:cs="Times New Roman"/>
                <w:color w:val="0070C0"/>
                <w:sz w:val="12"/>
                <w:szCs w:val="12"/>
                <w:u w:val="dash"/>
              </w:rPr>
            </w:pPr>
            <w:r w:rsidRPr="005D39D6">
              <w:rPr>
                <w:rFonts w:ascii="Times New Roman" w:hAnsi="Times New Roman" w:cs="Times New Roman"/>
                <w:color w:val="0070C0"/>
                <w:sz w:val="12"/>
                <w:szCs w:val="12"/>
                <w:u w:val="dash"/>
              </w:rPr>
              <w:t>Погиб 08.01.1943</w:t>
            </w:r>
            <w:r w:rsidR="003E41D9">
              <w:rPr>
                <w:rFonts w:ascii="Times New Roman" w:hAnsi="Times New Roman" w:cs="Times New Roman"/>
                <w:color w:val="0070C0"/>
                <w:sz w:val="12"/>
                <w:szCs w:val="12"/>
                <w:u w:val="dash"/>
              </w:rPr>
              <w:t xml:space="preserve"> г.</w:t>
            </w:r>
          </w:p>
          <w:p w14:paraId="2E945494" w14:textId="77777777" w:rsidR="00C40CEA" w:rsidRPr="005D39D6" w:rsidRDefault="00C40CEA" w:rsidP="00CF1CDE">
            <w:pPr>
              <w:spacing w:line="240" w:lineRule="atLeast"/>
              <w:rPr>
                <w:rFonts w:ascii="Times New Roman" w:hAnsi="Times New Roman" w:cs="Times New Roman"/>
                <w:color w:val="0070C0"/>
                <w:sz w:val="12"/>
                <w:szCs w:val="12"/>
                <w:u w:val="dash"/>
                <w:shd w:val="clear" w:color="auto" w:fill="FEF5F5"/>
              </w:rPr>
            </w:pPr>
            <w:r w:rsidRPr="005D39D6">
              <w:rPr>
                <w:rFonts w:ascii="Times New Roman" w:hAnsi="Times New Roman" w:cs="Times New Roman"/>
                <w:color w:val="0070C0"/>
                <w:sz w:val="12"/>
                <w:szCs w:val="12"/>
                <w:u w:val="dash"/>
              </w:rPr>
              <w:t xml:space="preserve">Первичное место захоронения: </w:t>
            </w:r>
            <w:r w:rsidRPr="005D39D6">
              <w:rPr>
                <w:rFonts w:ascii="Times New Roman" w:hAnsi="Times New Roman" w:cs="Times New Roman"/>
                <w:color w:val="0070C0"/>
                <w:sz w:val="12"/>
                <w:szCs w:val="12"/>
                <w:u w:val="dash"/>
                <w:shd w:val="clear" w:color="auto" w:fill="FEF5F5"/>
              </w:rPr>
              <w:t xml:space="preserve">Ленинградская обл., Слуцкий р-н, Московскославянский с/с, д. Московская Славянка, коорд. 28-59,8, в районе, могила № 705 </w:t>
            </w:r>
          </w:p>
          <w:p w14:paraId="0B7D8BAF" w14:textId="77777777" w:rsidR="00C40CEA" w:rsidRPr="005D39D6" w:rsidRDefault="00464E6D" w:rsidP="00CF1CDE">
            <w:pPr>
              <w:spacing w:line="240" w:lineRule="atLeast"/>
              <w:rPr>
                <w:rFonts w:ascii="Times New Roman" w:hAnsi="Times New Roman" w:cs="Times New Roman"/>
                <w:color w:val="0070C0"/>
                <w:sz w:val="12"/>
                <w:szCs w:val="12"/>
                <w:u w:val="dotDash"/>
                <w:shd w:val="clear" w:color="auto" w:fill="FEF5F5"/>
              </w:rPr>
            </w:pPr>
            <w:r>
              <w:rPr>
                <w:rFonts w:ascii="Times New Roman" w:hAnsi="Times New Roman" w:cs="Times New Roman"/>
                <w:color w:val="0070C0"/>
                <w:sz w:val="12"/>
                <w:szCs w:val="12"/>
                <w:u w:val="dotDash"/>
              </w:rPr>
              <w:t>Перезахоронен</w:t>
            </w:r>
            <w:r w:rsidR="00C40CEA" w:rsidRPr="005D39D6">
              <w:rPr>
                <w:rFonts w:ascii="Times New Roman" w:hAnsi="Times New Roman" w:cs="Times New Roman"/>
                <w:color w:val="0070C0"/>
                <w:sz w:val="12"/>
                <w:szCs w:val="12"/>
                <w:u w:val="dotDash"/>
              </w:rPr>
              <w:t xml:space="preserve">: Ленинградская обл., </w:t>
            </w:r>
            <w:r w:rsidR="00C40CEA" w:rsidRPr="005D39D6">
              <w:rPr>
                <w:rFonts w:ascii="Times New Roman" w:hAnsi="Times New Roman" w:cs="Times New Roman"/>
                <w:color w:val="0070C0"/>
                <w:sz w:val="12"/>
                <w:szCs w:val="12"/>
                <w:u w:val="dotDash"/>
                <w:shd w:val="clear" w:color="auto" w:fill="FEF5F5"/>
              </w:rPr>
              <w:t>Пушкинский р-н, д. Московская Славянка, з</w:t>
            </w:r>
            <w:r w:rsidR="00C40CEA" w:rsidRPr="005D39D6">
              <w:rPr>
                <w:rFonts w:ascii="Times New Roman" w:hAnsi="Times New Roman" w:cs="Times New Roman"/>
                <w:bCs/>
                <w:color w:val="0070C0"/>
                <w:sz w:val="12"/>
                <w:szCs w:val="12"/>
                <w:u w:val="dotDash"/>
                <w:bdr w:val="none" w:sz="0" w:space="0" w:color="auto" w:frame="1"/>
                <w:shd w:val="clear" w:color="auto" w:fill="FEF5F5"/>
              </w:rPr>
              <w:t>ахоронение:</w:t>
            </w:r>
            <w:r w:rsidR="00C40CEA" w:rsidRPr="005D39D6">
              <w:rPr>
                <w:rFonts w:ascii="Times New Roman" w:hAnsi="Times New Roman" w:cs="Times New Roman"/>
                <w:color w:val="0070C0"/>
                <w:sz w:val="12"/>
                <w:szCs w:val="12"/>
                <w:u w:val="dotDash"/>
                <w:shd w:val="clear" w:color="auto" w:fill="FEF5F5"/>
              </w:rPr>
              <w:t> 261267953</w:t>
            </w:r>
          </w:p>
          <w:p w14:paraId="6A646AD9" w14:textId="77777777" w:rsidR="00C40CEA" w:rsidRPr="00FC157B" w:rsidRDefault="00C40CEA" w:rsidP="00CF1CDE">
            <w:pPr>
              <w:spacing w:line="240" w:lineRule="atLeast"/>
              <w:rPr>
                <w:rFonts w:ascii="Times New Roman" w:hAnsi="Times New Roman" w:cs="Times New Roman"/>
                <w:color w:val="0070C0"/>
                <w:sz w:val="8"/>
                <w:szCs w:val="8"/>
              </w:rPr>
            </w:pPr>
            <w:r w:rsidRPr="00FC157B">
              <w:rPr>
                <w:rFonts w:ascii="Times New Roman" w:hAnsi="Times New Roman" w:cs="Times New Roman"/>
                <w:color w:val="0070C0"/>
                <w:sz w:val="8"/>
                <w:szCs w:val="8"/>
                <w:u w:val="dotDash"/>
                <w:shd w:val="clear" w:color="auto" w:fill="FEF5F5"/>
              </w:rPr>
              <w:t>(Учетная карточка воинского захоронения)</w:t>
            </w:r>
          </w:p>
        </w:tc>
        <w:tc>
          <w:tcPr>
            <w:tcW w:w="2977" w:type="dxa"/>
          </w:tcPr>
          <w:p w14:paraId="29640277" w14:textId="77777777" w:rsidR="00C40CEA" w:rsidRDefault="00484527" w:rsidP="00CF1CDE">
            <w:pPr>
              <w:spacing w:line="240" w:lineRule="atLeast"/>
              <w:rPr>
                <w:rFonts w:ascii="Times New Roman" w:hAnsi="Times New Roman" w:cs="Times New Roman"/>
                <w:color w:val="0070C0"/>
                <w:sz w:val="8"/>
                <w:szCs w:val="8"/>
                <w:u w:val="dotted"/>
              </w:rPr>
            </w:pPr>
            <w:r>
              <w:rPr>
                <w:rFonts w:ascii="Times New Roman" w:hAnsi="Times New Roman" w:cs="Times New Roman"/>
                <w:color w:val="0070C0"/>
                <w:sz w:val="12"/>
                <w:szCs w:val="12"/>
                <w:u w:val="dotted"/>
              </w:rPr>
              <w:lastRenderedPageBreak/>
              <w:t>-</w:t>
            </w:r>
            <w:r w:rsidR="00C40CEA">
              <w:rPr>
                <w:rFonts w:ascii="Times New Roman" w:hAnsi="Times New Roman" w:cs="Times New Roman"/>
                <w:color w:val="0070C0"/>
                <w:sz w:val="12"/>
                <w:szCs w:val="12"/>
                <w:u w:val="dotted"/>
              </w:rPr>
              <w:t xml:space="preserve"> </w:t>
            </w:r>
            <w:r w:rsidR="00C40CEA" w:rsidRPr="005D39D6">
              <w:rPr>
                <w:rFonts w:ascii="Times New Roman" w:hAnsi="Times New Roman" w:cs="Times New Roman"/>
                <w:color w:val="0070C0"/>
                <w:sz w:val="12"/>
                <w:szCs w:val="12"/>
                <w:u w:val="dotted"/>
              </w:rPr>
              <w:t>21.09.1942</w:t>
            </w:r>
            <w:r>
              <w:rPr>
                <w:rFonts w:ascii="Times New Roman" w:hAnsi="Times New Roman" w:cs="Times New Roman"/>
                <w:color w:val="0070C0"/>
                <w:sz w:val="12"/>
                <w:szCs w:val="12"/>
                <w:u w:val="dotted"/>
              </w:rPr>
              <w:t xml:space="preserve"> г.</w:t>
            </w:r>
            <w:r w:rsidR="00C40CEA">
              <w:rPr>
                <w:rFonts w:ascii="Times New Roman" w:hAnsi="Times New Roman" w:cs="Times New Roman"/>
                <w:color w:val="0070C0"/>
                <w:sz w:val="12"/>
                <w:szCs w:val="12"/>
                <w:u w:val="dotted"/>
              </w:rPr>
              <w:t xml:space="preserve"> к</w:t>
            </w:r>
            <w:r w:rsidR="00C40CEA" w:rsidRPr="005D39D6">
              <w:rPr>
                <w:rFonts w:ascii="Times New Roman" w:hAnsi="Times New Roman" w:cs="Times New Roman"/>
                <w:color w:val="0070C0"/>
                <w:sz w:val="12"/>
                <w:szCs w:val="12"/>
                <w:u w:val="dotted"/>
              </w:rPr>
              <w:t xml:space="preserve">расноармеец </w:t>
            </w:r>
            <w:r w:rsidR="00C40CEA">
              <w:rPr>
                <w:rFonts w:ascii="Times New Roman" w:hAnsi="Times New Roman" w:cs="Times New Roman"/>
                <w:color w:val="0070C0"/>
                <w:sz w:val="12"/>
                <w:szCs w:val="12"/>
                <w:u w:val="dotted"/>
              </w:rPr>
              <w:t xml:space="preserve">прибыл в </w:t>
            </w:r>
            <w:r w:rsidR="00C40CEA" w:rsidRPr="005D39D6">
              <w:rPr>
                <w:rFonts w:ascii="Times New Roman" w:hAnsi="Times New Roman" w:cs="Times New Roman"/>
                <w:color w:val="0070C0"/>
                <w:sz w:val="12"/>
                <w:szCs w:val="12"/>
                <w:u w:val="dotted"/>
              </w:rPr>
              <w:t>37 сп 56 сд</w:t>
            </w:r>
            <w:r w:rsidR="00EC5D3B">
              <w:rPr>
                <w:rFonts w:ascii="Times New Roman" w:hAnsi="Times New Roman" w:cs="Times New Roman"/>
                <w:color w:val="0070C0"/>
                <w:sz w:val="12"/>
                <w:szCs w:val="12"/>
                <w:u w:val="dotted"/>
              </w:rPr>
              <w:t xml:space="preserve"> </w:t>
            </w:r>
            <w:r>
              <w:rPr>
                <w:rFonts w:ascii="Times New Roman" w:hAnsi="Times New Roman" w:cs="Times New Roman"/>
                <w:color w:val="0070C0"/>
                <w:sz w:val="8"/>
                <w:szCs w:val="8"/>
                <w:u w:val="dotted"/>
              </w:rPr>
              <w:t xml:space="preserve"> (ЦАМО, ф.6200, о.366603с, д.3</w:t>
            </w:r>
            <w:r w:rsidR="00C40CEA" w:rsidRPr="00FC157B">
              <w:rPr>
                <w:rFonts w:ascii="Times New Roman" w:hAnsi="Times New Roman" w:cs="Times New Roman"/>
                <w:color w:val="0070C0"/>
                <w:sz w:val="8"/>
                <w:szCs w:val="8"/>
                <w:u w:val="dotted"/>
              </w:rPr>
              <w:t>)</w:t>
            </w:r>
          </w:p>
          <w:p w14:paraId="7CBF5DD4" w14:textId="77777777" w:rsidR="00484527" w:rsidRPr="00484527" w:rsidRDefault="00484527" w:rsidP="00CF1CDE">
            <w:pPr>
              <w:spacing w:line="240" w:lineRule="atLeast"/>
              <w:rPr>
                <w:rFonts w:ascii="Times New Roman" w:hAnsi="Times New Roman" w:cs="Times New Roman"/>
                <w:color w:val="0070C0"/>
                <w:sz w:val="12"/>
                <w:szCs w:val="12"/>
                <w:u w:val="dotted"/>
              </w:rPr>
            </w:pPr>
            <w:r w:rsidRPr="00484527">
              <w:rPr>
                <w:rFonts w:ascii="Times New Roman" w:hAnsi="Times New Roman" w:cs="Times New Roman"/>
                <w:color w:val="0070C0"/>
                <w:sz w:val="12"/>
                <w:szCs w:val="12"/>
                <w:u w:val="dotted"/>
              </w:rPr>
              <w:t>- на 08.01.1943 г. – красноармеец 37 сп 56 сд.</w:t>
            </w:r>
          </w:p>
        </w:tc>
        <w:tc>
          <w:tcPr>
            <w:tcW w:w="1701" w:type="dxa"/>
          </w:tcPr>
          <w:p w14:paraId="547F7C9C" w14:textId="3224B89D" w:rsidR="00C40CEA" w:rsidRDefault="00C40CEA" w:rsidP="00CF1CDE">
            <w:pPr>
              <w:spacing w:line="240" w:lineRule="atLeast"/>
              <w:rPr>
                <w:rFonts w:ascii="Times New Roman" w:hAnsi="Times New Roman" w:cs="Times New Roman"/>
                <w:color w:val="FFC000"/>
                <w:sz w:val="12"/>
                <w:szCs w:val="12"/>
              </w:rPr>
            </w:pPr>
            <w:r w:rsidRPr="00C900B0">
              <w:rPr>
                <w:rFonts w:ascii="Times New Roman" w:hAnsi="Times New Roman" w:cs="Times New Roman"/>
                <w:color w:val="FFC000"/>
                <w:sz w:val="12"/>
                <w:szCs w:val="12"/>
              </w:rPr>
              <w:t>4 класса, рабочий, М</w:t>
            </w:r>
            <w:r w:rsidR="00511911">
              <w:rPr>
                <w:rFonts w:ascii="Times New Roman" w:hAnsi="Times New Roman" w:cs="Times New Roman"/>
                <w:color w:val="FFC000"/>
                <w:sz w:val="12"/>
                <w:szCs w:val="12"/>
              </w:rPr>
              <w:t>аклаковский  лесозавод</w:t>
            </w:r>
            <w:r w:rsidRPr="00C900B0">
              <w:rPr>
                <w:rFonts w:ascii="Times New Roman" w:hAnsi="Times New Roman" w:cs="Times New Roman"/>
                <w:color w:val="FFC000"/>
                <w:sz w:val="12"/>
                <w:szCs w:val="12"/>
              </w:rPr>
              <w:t xml:space="preserve"> </w:t>
            </w:r>
            <w:r w:rsidRPr="00FC157B">
              <w:rPr>
                <w:rFonts w:ascii="Times New Roman" w:hAnsi="Times New Roman" w:cs="Times New Roman"/>
                <w:color w:val="FFC000"/>
                <w:sz w:val="8"/>
                <w:szCs w:val="8"/>
              </w:rPr>
              <w:t xml:space="preserve">(ЕнРВК, </w:t>
            </w:r>
            <w:r w:rsidR="00FB6A4C">
              <w:rPr>
                <w:rFonts w:ascii="Times New Roman" w:hAnsi="Times New Roman" w:cs="Times New Roman"/>
                <w:color w:val="FFC000"/>
                <w:sz w:val="8"/>
                <w:szCs w:val="8"/>
              </w:rPr>
              <w:t>Книга учата призванных №232, с.4</w:t>
            </w:r>
            <w:r w:rsidRPr="00FC157B">
              <w:rPr>
                <w:rFonts w:ascii="Times New Roman" w:hAnsi="Times New Roman" w:cs="Times New Roman"/>
                <w:color w:val="FFC000"/>
                <w:sz w:val="8"/>
                <w:szCs w:val="8"/>
              </w:rPr>
              <w:t>, 14)</w:t>
            </w:r>
            <w:r w:rsidR="00A5465B">
              <w:rPr>
                <w:rFonts w:ascii="Times New Roman" w:hAnsi="Times New Roman" w:cs="Times New Roman"/>
                <w:color w:val="FFC000"/>
                <w:sz w:val="8"/>
                <w:szCs w:val="8"/>
              </w:rPr>
              <w:t xml:space="preserve">,  </w:t>
            </w:r>
            <w:r w:rsidR="00A5465B">
              <w:rPr>
                <w:rFonts w:ascii="Times New Roman" w:hAnsi="Times New Roman" w:cs="Times New Roman"/>
                <w:color w:val="000000" w:themeColor="text1"/>
                <w:sz w:val="12"/>
                <w:szCs w:val="12"/>
              </w:rPr>
              <w:t xml:space="preserve">дом.адрес: </w:t>
            </w:r>
            <w:r w:rsidR="00A5465B">
              <w:rPr>
                <w:rFonts w:ascii="Times New Roman" w:hAnsi="Times New Roman" w:cs="Times New Roman"/>
                <w:color w:val="000000" w:themeColor="text1"/>
                <w:sz w:val="12"/>
                <w:szCs w:val="12"/>
              </w:rPr>
              <w:lastRenderedPageBreak/>
              <w:t>с.Маклаково.</w:t>
            </w:r>
          </w:p>
          <w:p w14:paraId="39DC4A68" w14:textId="77777777" w:rsidR="00C40CEA" w:rsidRPr="005D39D6" w:rsidRDefault="00C40CEA" w:rsidP="00CF1CDE">
            <w:pPr>
              <w:spacing w:line="240" w:lineRule="atLeast"/>
              <w:rPr>
                <w:rFonts w:ascii="Times New Roman" w:hAnsi="Times New Roman" w:cs="Times New Roman"/>
                <w:color w:val="0070C0"/>
                <w:sz w:val="12"/>
                <w:szCs w:val="12"/>
                <w:u w:val="dotDotDash"/>
              </w:rPr>
            </w:pPr>
            <w:r w:rsidRPr="005D39D6">
              <w:rPr>
                <w:rFonts w:ascii="Times New Roman" w:hAnsi="Times New Roman" w:cs="Times New Roman"/>
                <w:color w:val="0070C0"/>
                <w:sz w:val="12"/>
                <w:szCs w:val="12"/>
                <w:u w:val="dotDotDash"/>
              </w:rPr>
              <w:t xml:space="preserve">Адрес семьи: с.Маклаково </w:t>
            </w:r>
          </w:p>
          <w:p w14:paraId="531F5A89" w14:textId="77777777" w:rsidR="00C40CEA" w:rsidRPr="00FC157B" w:rsidRDefault="00C40CEA" w:rsidP="00CF1CDE">
            <w:pPr>
              <w:spacing w:line="240" w:lineRule="atLeast"/>
              <w:rPr>
                <w:rFonts w:ascii="Times New Roman" w:hAnsi="Times New Roman" w:cs="Times New Roman"/>
                <w:color w:val="000000" w:themeColor="text1"/>
                <w:sz w:val="8"/>
                <w:szCs w:val="8"/>
              </w:rPr>
            </w:pPr>
            <w:r w:rsidRPr="00FC157B">
              <w:rPr>
                <w:rFonts w:ascii="Times New Roman" w:hAnsi="Times New Roman" w:cs="Times New Roman"/>
                <w:color w:val="0070C0"/>
                <w:sz w:val="8"/>
                <w:szCs w:val="8"/>
                <w:u w:val="dotDotDash"/>
              </w:rPr>
              <w:t>(ЦАМО, ф. 1174, о. 2, д. 76)</w:t>
            </w:r>
          </w:p>
        </w:tc>
      </w:tr>
      <w:tr w:rsidR="00C40CEA" w14:paraId="246031ED" w14:textId="77777777" w:rsidTr="002F090C">
        <w:tc>
          <w:tcPr>
            <w:tcW w:w="675" w:type="dxa"/>
          </w:tcPr>
          <w:p w14:paraId="7C0A3EB3" w14:textId="77777777" w:rsidR="00C40CEA" w:rsidRPr="00C900B0" w:rsidRDefault="00C40CEA" w:rsidP="00CF1CDE">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301453D6" w14:textId="77777777" w:rsidR="00C40CEA" w:rsidRPr="00C900B0"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Александров Павел Ефимович </w:t>
            </w:r>
            <w:r w:rsidRPr="008C6F42">
              <w:rPr>
                <w:rFonts w:ascii="Times New Roman" w:hAnsi="Times New Roman" w:cs="Times New Roman"/>
                <w:color w:val="00B050"/>
                <w:sz w:val="8"/>
                <w:szCs w:val="8"/>
              </w:rPr>
              <w:t>(ЕнРВК, Книга с именными списками призванных №228, т3, скан 1329)</w:t>
            </w:r>
          </w:p>
        </w:tc>
        <w:tc>
          <w:tcPr>
            <w:tcW w:w="567" w:type="dxa"/>
          </w:tcPr>
          <w:p w14:paraId="16E1077F" w14:textId="77777777" w:rsidR="00C40CEA" w:rsidRPr="00C900B0"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1897</w:t>
            </w:r>
            <w:r w:rsidR="008C6F42">
              <w:rPr>
                <w:rFonts w:ascii="Times New Roman" w:hAnsi="Times New Roman" w:cs="Times New Roman"/>
                <w:color w:val="00B050"/>
                <w:sz w:val="12"/>
                <w:szCs w:val="12"/>
              </w:rPr>
              <w:t xml:space="preserve"> г.</w:t>
            </w:r>
          </w:p>
        </w:tc>
        <w:tc>
          <w:tcPr>
            <w:tcW w:w="1134" w:type="dxa"/>
          </w:tcPr>
          <w:p w14:paraId="51E942F1" w14:textId="77777777" w:rsidR="00C40CEA" w:rsidRPr="00482D64" w:rsidRDefault="00C40CEA" w:rsidP="00CF1CDE">
            <w:pPr>
              <w:spacing w:line="240" w:lineRule="atLeast"/>
              <w:rPr>
                <w:rFonts w:ascii="Times New Roman" w:hAnsi="Times New Roman" w:cs="Times New Roman"/>
                <w:i/>
                <w:color w:val="000000" w:themeColor="text1"/>
                <w:sz w:val="24"/>
                <w:szCs w:val="24"/>
              </w:rPr>
            </w:pPr>
          </w:p>
        </w:tc>
        <w:tc>
          <w:tcPr>
            <w:tcW w:w="992" w:type="dxa"/>
          </w:tcPr>
          <w:p w14:paraId="7CB9ED0A" w14:textId="77777777" w:rsidR="00C40CEA" w:rsidRPr="00C900B0" w:rsidRDefault="00C40CEA" w:rsidP="008C6F42">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13.02.</w:t>
            </w:r>
            <w:r w:rsidR="003E41D9">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sidR="003E41D9">
              <w:rPr>
                <w:rFonts w:ascii="Times New Roman" w:hAnsi="Times New Roman" w:cs="Times New Roman"/>
                <w:color w:val="00B050"/>
                <w:sz w:val="12"/>
                <w:szCs w:val="12"/>
              </w:rPr>
              <w:t xml:space="preserve"> г. </w:t>
            </w:r>
            <w:r w:rsidRPr="00C900B0">
              <w:rPr>
                <w:rFonts w:ascii="Times New Roman" w:hAnsi="Times New Roman" w:cs="Times New Roman"/>
                <w:color w:val="00B050"/>
                <w:sz w:val="12"/>
                <w:szCs w:val="12"/>
              </w:rPr>
              <w:t xml:space="preserve"> </w:t>
            </w:r>
          </w:p>
        </w:tc>
        <w:tc>
          <w:tcPr>
            <w:tcW w:w="709" w:type="dxa"/>
          </w:tcPr>
          <w:p w14:paraId="03C7A281" w14:textId="77777777" w:rsidR="00C40CEA" w:rsidRPr="003E41D9" w:rsidRDefault="00C40CEA" w:rsidP="00CF1CDE">
            <w:pPr>
              <w:spacing w:line="240" w:lineRule="atLeast"/>
              <w:rPr>
                <w:rFonts w:ascii="Times New Roman" w:hAnsi="Times New Roman" w:cs="Times New Roman"/>
                <w:color w:val="00B050"/>
                <w:sz w:val="24"/>
                <w:szCs w:val="24"/>
              </w:rPr>
            </w:pPr>
            <w:r w:rsidRPr="003E41D9">
              <w:rPr>
                <w:rFonts w:ascii="Times New Roman" w:hAnsi="Times New Roman" w:cs="Times New Roman"/>
                <w:color w:val="00B050"/>
                <w:sz w:val="12"/>
                <w:szCs w:val="12"/>
              </w:rPr>
              <w:t>ЕнРВК</w:t>
            </w:r>
          </w:p>
        </w:tc>
        <w:tc>
          <w:tcPr>
            <w:tcW w:w="2977" w:type="dxa"/>
          </w:tcPr>
          <w:p w14:paraId="1CB1EABC" w14:textId="77777777" w:rsidR="00C40CEA" w:rsidRPr="00482D64"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7086E6CA"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2977" w:type="dxa"/>
          </w:tcPr>
          <w:p w14:paraId="0250D1F1" w14:textId="77777777" w:rsidR="00C40CEA" w:rsidRDefault="00BD501F" w:rsidP="00E26671">
            <w:pPr>
              <w:spacing w:line="240" w:lineRule="atLeast"/>
              <w:rPr>
                <w:rFonts w:ascii="Times New Roman" w:hAnsi="Times New Roman" w:cs="Times New Roman"/>
                <w:color w:val="000000" w:themeColor="text1"/>
                <w:sz w:val="24"/>
                <w:szCs w:val="24"/>
              </w:rPr>
            </w:pPr>
            <w:r>
              <w:rPr>
                <w:rFonts w:ascii="Times New Roman" w:hAnsi="Times New Roman" w:cs="Times New Roman"/>
                <w:color w:val="00B050"/>
                <w:sz w:val="12"/>
                <w:szCs w:val="12"/>
              </w:rPr>
              <w:t xml:space="preserve">- </w:t>
            </w:r>
            <w:r w:rsidR="008C6F42" w:rsidRPr="00C900B0">
              <w:rPr>
                <w:rFonts w:ascii="Times New Roman" w:hAnsi="Times New Roman" w:cs="Times New Roman"/>
                <w:color w:val="00B050"/>
                <w:sz w:val="12"/>
                <w:szCs w:val="12"/>
              </w:rPr>
              <w:t>13.02.</w:t>
            </w:r>
            <w:r w:rsidR="008C6F42">
              <w:rPr>
                <w:rFonts w:ascii="Times New Roman" w:hAnsi="Times New Roman" w:cs="Times New Roman"/>
                <w:color w:val="00B050"/>
                <w:sz w:val="12"/>
                <w:szCs w:val="12"/>
              </w:rPr>
              <w:t>19</w:t>
            </w:r>
            <w:r w:rsidR="008C6F42" w:rsidRPr="00C900B0">
              <w:rPr>
                <w:rFonts w:ascii="Times New Roman" w:hAnsi="Times New Roman" w:cs="Times New Roman"/>
                <w:color w:val="00B050"/>
                <w:sz w:val="12"/>
                <w:szCs w:val="12"/>
              </w:rPr>
              <w:t>42</w:t>
            </w:r>
            <w:r w:rsidR="008C6F42">
              <w:rPr>
                <w:rFonts w:ascii="Times New Roman" w:hAnsi="Times New Roman" w:cs="Times New Roman"/>
                <w:color w:val="00B050"/>
                <w:sz w:val="12"/>
                <w:szCs w:val="12"/>
              </w:rPr>
              <w:t xml:space="preserve"> г. рядовой выбыл </w:t>
            </w:r>
            <w:r w:rsidR="00E26671">
              <w:rPr>
                <w:rFonts w:ascii="Times New Roman" w:hAnsi="Times New Roman" w:cs="Times New Roman"/>
                <w:color w:val="00B050"/>
                <w:sz w:val="12"/>
                <w:szCs w:val="12"/>
              </w:rPr>
              <w:t xml:space="preserve">из ЕнРВК с пометкой «направлен </w:t>
            </w:r>
            <w:r w:rsidR="008C6F42">
              <w:rPr>
                <w:rFonts w:ascii="Times New Roman" w:hAnsi="Times New Roman" w:cs="Times New Roman"/>
                <w:color w:val="00B050"/>
                <w:sz w:val="12"/>
                <w:szCs w:val="12"/>
              </w:rPr>
              <w:t>в</w:t>
            </w:r>
            <w:r w:rsidR="008C6F42" w:rsidRPr="00C900B0">
              <w:rPr>
                <w:rFonts w:ascii="Times New Roman" w:hAnsi="Times New Roman" w:cs="Times New Roman"/>
                <w:color w:val="00B050"/>
                <w:sz w:val="12"/>
                <w:szCs w:val="12"/>
              </w:rPr>
              <w:t xml:space="preserve"> в/ч</w:t>
            </w:r>
            <w:r w:rsidR="008C6F42">
              <w:rPr>
                <w:rStyle w:val="a6"/>
                <w:rFonts w:ascii="Times New Roman" w:hAnsi="Times New Roman" w:cs="Times New Roman"/>
                <w:color w:val="00B050"/>
                <w:sz w:val="12"/>
                <w:szCs w:val="12"/>
              </w:rPr>
              <w:footnoteReference w:id="1"/>
            </w:r>
            <w:r w:rsidR="008C6F42" w:rsidRPr="00C900B0">
              <w:rPr>
                <w:rFonts w:ascii="Times New Roman" w:hAnsi="Times New Roman" w:cs="Times New Roman"/>
                <w:color w:val="00B050"/>
                <w:sz w:val="12"/>
                <w:szCs w:val="12"/>
              </w:rPr>
              <w:t xml:space="preserve"> 1624 г.Красноярск</w:t>
            </w:r>
            <w:r w:rsidR="00E26671">
              <w:rPr>
                <w:rFonts w:ascii="Times New Roman" w:hAnsi="Times New Roman" w:cs="Times New Roman"/>
                <w:color w:val="00B050"/>
                <w:sz w:val="12"/>
                <w:szCs w:val="12"/>
              </w:rPr>
              <w:t>»</w:t>
            </w:r>
            <w:r>
              <w:rPr>
                <w:rFonts w:ascii="Times New Roman" w:hAnsi="Times New Roman" w:cs="Times New Roman"/>
                <w:color w:val="00B050"/>
                <w:sz w:val="12"/>
                <w:szCs w:val="12"/>
              </w:rPr>
              <w:t>.</w:t>
            </w:r>
          </w:p>
        </w:tc>
        <w:tc>
          <w:tcPr>
            <w:tcW w:w="1701" w:type="dxa"/>
          </w:tcPr>
          <w:p w14:paraId="7192B615" w14:textId="77777777" w:rsidR="00C40CEA" w:rsidRPr="00CB28F5" w:rsidRDefault="00C40CEA" w:rsidP="00A5465B">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2 класса, плотник</w:t>
            </w:r>
            <w:r w:rsidR="00A5465B">
              <w:rPr>
                <w:rFonts w:ascii="Times New Roman" w:hAnsi="Times New Roman" w:cs="Times New Roman"/>
                <w:color w:val="00B050"/>
                <w:sz w:val="12"/>
                <w:szCs w:val="12"/>
              </w:rPr>
              <w:t>, дом.адрес: с.Маклаково</w:t>
            </w:r>
            <w:r w:rsidR="00EC5D3B">
              <w:rPr>
                <w:rFonts w:ascii="Times New Roman" w:hAnsi="Times New Roman" w:cs="Times New Roman"/>
                <w:color w:val="00B050"/>
                <w:sz w:val="12"/>
                <w:szCs w:val="12"/>
              </w:rPr>
              <w:t xml:space="preserve"> </w:t>
            </w:r>
            <w:r w:rsidR="00A5465B">
              <w:rPr>
                <w:rFonts w:ascii="Times New Roman" w:hAnsi="Times New Roman" w:cs="Times New Roman"/>
                <w:color w:val="00B050"/>
                <w:sz w:val="12"/>
                <w:szCs w:val="12"/>
              </w:rPr>
              <w:t>/</w:t>
            </w:r>
            <w:r w:rsidR="00A5465B">
              <w:rPr>
                <w:rFonts w:ascii="Times New Roman" w:hAnsi="Times New Roman" w:cs="Times New Roman"/>
                <w:color w:val="000000" w:themeColor="text1"/>
                <w:sz w:val="12"/>
                <w:szCs w:val="12"/>
              </w:rPr>
              <w:t xml:space="preserve"> с.Маклаково.</w:t>
            </w:r>
          </w:p>
        </w:tc>
      </w:tr>
      <w:tr w:rsidR="00C40CEA" w14:paraId="61396B12" w14:textId="77777777" w:rsidTr="002F090C">
        <w:tc>
          <w:tcPr>
            <w:tcW w:w="675" w:type="dxa"/>
          </w:tcPr>
          <w:p w14:paraId="19682A0A"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C218C69"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Александров Петр Павлович </w:t>
            </w:r>
            <w:r w:rsidRPr="008C6F42">
              <w:rPr>
                <w:rFonts w:ascii="Times New Roman" w:hAnsi="Times New Roman" w:cs="Times New Roman"/>
                <w:color w:val="000000" w:themeColor="text1"/>
                <w:sz w:val="8"/>
                <w:szCs w:val="8"/>
              </w:rPr>
              <w:t>(ЕнРВК, Книга учета призванных №4, с.3)</w:t>
            </w:r>
          </w:p>
        </w:tc>
        <w:tc>
          <w:tcPr>
            <w:tcW w:w="567" w:type="dxa"/>
          </w:tcPr>
          <w:p w14:paraId="3E147CA0" w14:textId="77777777" w:rsidR="00C40CEA" w:rsidRPr="00482D64" w:rsidRDefault="00C40CEA" w:rsidP="00CF1CDE">
            <w:pPr>
              <w:spacing w:line="240" w:lineRule="atLeast"/>
              <w:rPr>
                <w:rFonts w:ascii="Times New Roman" w:hAnsi="Times New Roman" w:cs="Times New Roman"/>
                <w:i/>
                <w:color w:val="000000" w:themeColor="text1"/>
                <w:sz w:val="12"/>
                <w:szCs w:val="12"/>
              </w:rPr>
            </w:pPr>
          </w:p>
        </w:tc>
        <w:tc>
          <w:tcPr>
            <w:tcW w:w="1134" w:type="dxa"/>
          </w:tcPr>
          <w:p w14:paraId="32FDCFDB" w14:textId="77777777" w:rsidR="00C40CEA" w:rsidRPr="00482D64" w:rsidRDefault="00C40CEA" w:rsidP="00CF1CDE">
            <w:pPr>
              <w:spacing w:line="240" w:lineRule="atLeast"/>
              <w:rPr>
                <w:rFonts w:ascii="Times New Roman" w:hAnsi="Times New Roman" w:cs="Times New Roman"/>
                <w:i/>
                <w:color w:val="000000" w:themeColor="text1"/>
                <w:sz w:val="24"/>
                <w:szCs w:val="24"/>
              </w:rPr>
            </w:pPr>
          </w:p>
        </w:tc>
        <w:tc>
          <w:tcPr>
            <w:tcW w:w="992" w:type="dxa"/>
          </w:tcPr>
          <w:p w14:paraId="4E1BD435"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sidR="003E41D9">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sidR="003E41D9">
              <w:rPr>
                <w:rFonts w:ascii="Times New Roman" w:hAnsi="Times New Roman" w:cs="Times New Roman"/>
                <w:color w:val="000000" w:themeColor="text1"/>
                <w:sz w:val="12"/>
                <w:szCs w:val="12"/>
              </w:rPr>
              <w:t xml:space="preserve"> г.</w:t>
            </w:r>
          </w:p>
        </w:tc>
        <w:tc>
          <w:tcPr>
            <w:tcW w:w="709" w:type="dxa"/>
          </w:tcPr>
          <w:p w14:paraId="1CA8D251" w14:textId="77777777" w:rsidR="00C40CEA" w:rsidRDefault="00C40CEA"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139937D5" w14:textId="77777777" w:rsidR="00C40CEA" w:rsidRPr="00482D64"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77FFA803"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2977" w:type="dxa"/>
          </w:tcPr>
          <w:p w14:paraId="25DD7FCA" w14:textId="77777777" w:rsidR="00C40CEA" w:rsidRPr="00482D64" w:rsidRDefault="00C40CEA" w:rsidP="00CF1CDE">
            <w:pPr>
              <w:spacing w:line="240" w:lineRule="atLeast"/>
              <w:rPr>
                <w:rFonts w:ascii="Times New Roman" w:hAnsi="Times New Roman" w:cs="Times New Roman"/>
                <w:i/>
                <w:color w:val="000000" w:themeColor="text1"/>
                <w:sz w:val="24"/>
                <w:szCs w:val="24"/>
              </w:rPr>
            </w:pPr>
          </w:p>
        </w:tc>
        <w:tc>
          <w:tcPr>
            <w:tcW w:w="1701" w:type="dxa"/>
          </w:tcPr>
          <w:p w14:paraId="3D7C363C" w14:textId="77777777" w:rsidR="00C40CEA" w:rsidRPr="00CB28F5" w:rsidRDefault="00A5465B"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tc>
      </w:tr>
      <w:tr w:rsidR="00C40CEA" w14:paraId="65B60E26" w14:textId="77777777" w:rsidTr="002F090C">
        <w:tc>
          <w:tcPr>
            <w:tcW w:w="675" w:type="dxa"/>
          </w:tcPr>
          <w:p w14:paraId="72CD721E"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E9FEE45" w14:textId="77777777" w:rsidR="00C40CEA" w:rsidRPr="00C900B0" w:rsidRDefault="00C40CEA" w:rsidP="00CF1CDE">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Алексеев Артемий Прокопьевич</w:t>
            </w:r>
            <w:r w:rsidRPr="00C900B0">
              <w:rPr>
                <w:rFonts w:ascii="Times New Roman" w:hAnsi="Times New Roman" w:cs="Times New Roman"/>
                <w:color w:val="0070C0"/>
                <w:sz w:val="12"/>
                <w:szCs w:val="12"/>
              </w:rPr>
              <w:t xml:space="preserve"> </w:t>
            </w:r>
            <w:r w:rsidRPr="008C6F42">
              <w:rPr>
                <w:rFonts w:ascii="Times New Roman" w:hAnsi="Times New Roman" w:cs="Times New Roman"/>
                <w:color w:val="000000" w:themeColor="text1"/>
                <w:sz w:val="8"/>
                <w:szCs w:val="8"/>
              </w:rPr>
              <w:t>(ЕнРВК, Книга учета призванных №3, с.92)</w:t>
            </w:r>
          </w:p>
        </w:tc>
        <w:tc>
          <w:tcPr>
            <w:tcW w:w="567" w:type="dxa"/>
          </w:tcPr>
          <w:p w14:paraId="6884B331"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1901</w:t>
            </w:r>
            <w:r w:rsidR="008C6F42">
              <w:rPr>
                <w:rFonts w:ascii="Times New Roman" w:hAnsi="Times New Roman" w:cs="Times New Roman"/>
                <w:color w:val="000000" w:themeColor="text1"/>
                <w:sz w:val="12"/>
                <w:szCs w:val="12"/>
              </w:rPr>
              <w:t xml:space="preserve"> г.</w:t>
            </w:r>
          </w:p>
          <w:p w14:paraId="45DB4EBE" w14:textId="77777777" w:rsidR="00C40CEA"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1901</w:t>
            </w:r>
            <w:r w:rsidR="008C6F42">
              <w:rPr>
                <w:rFonts w:ascii="Times New Roman" w:hAnsi="Times New Roman" w:cs="Times New Roman"/>
                <w:color w:val="00B050"/>
                <w:sz w:val="12"/>
                <w:szCs w:val="12"/>
              </w:rPr>
              <w:t xml:space="preserve"> г.</w:t>
            </w:r>
          </w:p>
          <w:p w14:paraId="0968B71A" w14:textId="77777777" w:rsidR="00C40CEA" w:rsidRPr="00C64A6E"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1901</w:t>
            </w:r>
            <w:r w:rsidR="008C6F42">
              <w:rPr>
                <w:rFonts w:ascii="Times New Roman" w:hAnsi="Times New Roman" w:cs="Times New Roman"/>
                <w:color w:val="0070C0"/>
                <w:sz w:val="12"/>
                <w:szCs w:val="12"/>
              </w:rPr>
              <w:t xml:space="preserve"> г.</w:t>
            </w:r>
          </w:p>
          <w:p w14:paraId="11451F63" w14:textId="77777777" w:rsidR="005E057E" w:rsidRDefault="005E057E" w:rsidP="00CF1CDE">
            <w:pPr>
              <w:spacing w:line="240" w:lineRule="atLeast"/>
              <w:rPr>
                <w:rFonts w:ascii="Times New Roman" w:hAnsi="Times New Roman" w:cs="Times New Roman"/>
                <w:color w:val="808080" w:themeColor="background1" w:themeShade="80"/>
                <w:sz w:val="12"/>
                <w:szCs w:val="12"/>
              </w:rPr>
            </w:pPr>
          </w:p>
          <w:p w14:paraId="23D1E29F" w14:textId="77777777" w:rsidR="005E057E" w:rsidRDefault="005E057E" w:rsidP="00CF1CDE">
            <w:pPr>
              <w:spacing w:line="240" w:lineRule="atLeast"/>
              <w:rPr>
                <w:rFonts w:ascii="Times New Roman" w:hAnsi="Times New Roman" w:cs="Times New Roman"/>
                <w:color w:val="808080" w:themeColor="background1" w:themeShade="80"/>
                <w:sz w:val="12"/>
                <w:szCs w:val="12"/>
              </w:rPr>
            </w:pPr>
          </w:p>
          <w:p w14:paraId="0573E14B" w14:textId="70CD61D4" w:rsidR="00FE0457" w:rsidRPr="00FE0457" w:rsidRDefault="00FE0457"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1902 г.</w:t>
            </w:r>
          </w:p>
          <w:p w14:paraId="45EFB671" w14:textId="77777777" w:rsidR="00C40CEA" w:rsidRPr="00C900B0" w:rsidRDefault="00C40CEA" w:rsidP="00CF1CDE">
            <w:pPr>
              <w:spacing w:line="240" w:lineRule="atLeast"/>
              <w:rPr>
                <w:rFonts w:ascii="Times New Roman" w:hAnsi="Times New Roman" w:cs="Times New Roman"/>
                <w:color w:val="0070C0"/>
                <w:sz w:val="12"/>
                <w:szCs w:val="12"/>
              </w:rPr>
            </w:pPr>
            <w:r w:rsidRPr="00C900B0">
              <w:rPr>
                <w:rFonts w:ascii="Times New Roman" w:hAnsi="Times New Roman" w:cs="Times New Roman"/>
                <w:color w:val="808080" w:themeColor="background1" w:themeShade="80"/>
                <w:sz w:val="12"/>
                <w:szCs w:val="12"/>
              </w:rPr>
              <w:lastRenderedPageBreak/>
              <w:t>1902</w:t>
            </w:r>
            <w:r w:rsidR="008C6F42">
              <w:rPr>
                <w:rFonts w:ascii="Times New Roman" w:hAnsi="Times New Roman" w:cs="Times New Roman"/>
                <w:color w:val="808080" w:themeColor="background1" w:themeShade="80"/>
                <w:sz w:val="12"/>
                <w:szCs w:val="12"/>
              </w:rPr>
              <w:t xml:space="preserve"> г.</w:t>
            </w:r>
          </w:p>
        </w:tc>
        <w:tc>
          <w:tcPr>
            <w:tcW w:w="1134" w:type="dxa"/>
          </w:tcPr>
          <w:p w14:paraId="1836EE3C" w14:textId="77777777" w:rsidR="005E057E" w:rsidRDefault="005E057E" w:rsidP="00CF1CDE">
            <w:pPr>
              <w:spacing w:line="240" w:lineRule="atLeast"/>
              <w:rPr>
                <w:rFonts w:ascii="Times New Roman" w:hAnsi="Times New Roman" w:cs="Times New Roman"/>
                <w:color w:val="0070C0"/>
                <w:sz w:val="12"/>
                <w:szCs w:val="12"/>
                <w:shd w:val="clear" w:color="auto" w:fill="FEF5F5"/>
              </w:rPr>
            </w:pPr>
          </w:p>
          <w:p w14:paraId="0E5E3DD4" w14:textId="77777777" w:rsidR="005E057E" w:rsidRDefault="005E057E" w:rsidP="00CF1CDE">
            <w:pPr>
              <w:spacing w:line="240" w:lineRule="atLeast"/>
              <w:rPr>
                <w:rFonts w:ascii="Times New Roman" w:hAnsi="Times New Roman" w:cs="Times New Roman"/>
                <w:color w:val="0070C0"/>
                <w:sz w:val="12"/>
                <w:szCs w:val="12"/>
                <w:shd w:val="clear" w:color="auto" w:fill="FEF5F5"/>
              </w:rPr>
            </w:pPr>
          </w:p>
          <w:p w14:paraId="122EF09D" w14:textId="77777777" w:rsidR="00C40CEA" w:rsidRDefault="00C40CEA" w:rsidP="00CF1CDE">
            <w:pPr>
              <w:spacing w:line="240" w:lineRule="atLeast"/>
              <w:rPr>
                <w:rFonts w:ascii="Times New Roman" w:hAnsi="Times New Roman" w:cs="Times New Roman"/>
                <w:color w:val="0070C0"/>
                <w:sz w:val="12"/>
                <w:szCs w:val="12"/>
                <w:shd w:val="clear" w:color="auto" w:fill="FEF5F5"/>
              </w:rPr>
            </w:pPr>
            <w:r w:rsidRPr="00E047CB">
              <w:rPr>
                <w:rFonts w:ascii="Times New Roman" w:hAnsi="Times New Roman" w:cs="Times New Roman"/>
                <w:color w:val="0070C0"/>
                <w:sz w:val="12"/>
                <w:szCs w:val="12"/>
                <w:shd w:val="clear" w:color="auto" w:fill="FEF5F5"/>
              </w:rPr>
              <w:t>Красноярский край, Енисейский р-н, д. Маклаково</w:t>
            </w:r>
          </w:p>
          <w:p w14:paraId="5076B32C" w14:textId="319628D2" w:rsidR="00FE0457" w:rsidRPr="00FE0457" w:rsidRDefault="00FE0457"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shd w:val="clear" w:color="auto" w:fill="FEF5F5"/>
              </w:rPr>
              <w:t>с. Маклаково</w:t>
            </w:r>
          </w:p>
        </w:tc>
        <w:tc>
          <w:tcPr>
            <w:tcW w:w="992" w:type="dxa"/>
          </w:tcPr>
          <w:p w14:paraId="74C491EC"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25.05.</w:t>
            </w:r>
            <w:r w:rsidR="003E41D9">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sidR="003E41D9">
              <w:rPr>
                <w:rFonts w:ascii="Times New Roman" w:hAnsi="Times New Roman" w:cs="Times New Roman"/>
                <w:color w:val="000000" w:themeColor="text1"/>
                <w:sz w:val="12"/>
                <w:szCs w:val="12"/>
              </w:rPr>
              <w:t xml:space="preserve"> г.</w:t>
            </w:r>
          </w:p>
          <w:p w14:paraId="341EFD00" w14:textId="77777777" w:rsidR="003E41D9"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25.05.</w:t>
            </w:r>
            <w:r w:rsidR="003E41D9">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sidR="003E41D9">
              <w:rPr>
                <w:rFonts w:ascii="Times New Roman" w:hAnsi="Times New Roman" w:cs="Times New Roman"/>
                <w:color w:val="00B050"/>
                <w:sz w:val="12"/>
                <w:szCs w:val="12"/>
              </w:rPr>
              <w:t xml:space="preserve">г. </w:t>
            </w:r>
          </w:p>
          <w:p w14:paraId="68A8BB8E" w14:textId="77777777" w:rsidR="00C40CEA" w:rsidRDefault="00FE0457"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05.1942 г.</w:t>
            </w:r>
          </w:p>
          <w:p w14:paraId="2C302A6D" w14:textId="77777777" w:rsidR="00FE0457" w:rsidRDefault="00FE0457" w:rsidP="00CF1CDE">
            <w:pPr>
              <w:spacing w:line="240" w:lineRule="atLeast"/>
              <w:rPr>
                <w:rFonts w:ascii="Times New Roman" w:hAnsi="Times New Roman" w:cs="Times New Roman"/>
                <w:color w:val="0070C0"/>
                <w:sz w:val="12"/>
                <w:szCs w:val="12"/>
              </w:rPr>
            </w:pPr>
          </w:p>
          <w:p w14:paraId="4ED86A65" w14:textId="77777777" w:rsidR="00FE0457" w:rsidRDefault="00FE0457" w:rsidP="00CF1CDE">
            <w:pPr>
              <w:spacing w:line="240" w:lineRule="atLeast"/>
              <w:rPr>
                <w:rFonts w:ascii="Times New Roman" w:hAnsi="Times New Roman" w:cs="Times New Roman"/>
                <w:color w:val="0070C0"/>
                <w:sz w:val="12"/>
                <w:szCs w:val="12"/>
              </w:rPr>
            </w:pPr>
          </w:p>
          <w:p w14:paraId="23DCC2FE" w14:textId="1EA3F55F" w:rsidR="00FE0457" w:rsidRPr="00FE0457" w:rsidRDefault="00FE0457"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25.05.1942 г.</w:t>
            </w:r>
          </w:p>
        </w:tc>
        <w:tc>
          <w:tcPr>
            <w:tcW w:w="709" w:type="dxa"/>
          </w:tcPr>
          <w:p w14:paraId="67314384"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67F81676" w14:textId="77777777" w:rsidR="005E057E" w:rsidRPr="00E26671" w:rsidRDefault="00E26671"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13090A17" w14:textId="77777777" w:rsidR="008C6F42" w:rsidRDefault="008C6F42"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5CD4E042" w14:textId="77777777" w:rsidR="00FE0457" w:rsidRDefault="00FE0457" w:rsidP="00CF1CDE">
            <w:pPr>
              <w:spacing w:line="240" w:lineRule="atLeast"/>
              <w:rPr>
                <w:rFonts w:ascii="Times New Roman" w:hAnsi="Times New Roman" w:cs="Times New Roman"/>
                <w:color w:val="0070C0"/>
                <w:sz w:val="12"/>
                <w:szCs w:val="12"/>
              </w:rPr>
            </w:pPr>
          </w:p>
          <w:p w14:paraId="6DAC1DE3" w14:textId="77777777" w:rsidR="00FE0457" w:rsidRDefault="00FE0457" w:rsidP="00CF1CDE">
            <w:pPr>
              <w:spacing w:line="240" w:lineRule="atLeast"/>
              <w:rPr>
                <w:rFonts w:ascii="Times New Roman" w:hAnsi="Times New Roman" w:cs="Times New Roman"/>
                <w:color w:val="0070C0"/>
                <w:sz w:val="12"/>
                <w:szCs w:val="12"/>
              </w:rPr>
            </w:pPr>
          </w:p>
          <w:p w14:paraId="3382A235" w14:textId="5AA0087E" w:rsidR="00FE0457" w:rsidRPr="00FE0457" w:rsidRDefault="00FE0457" w:rsidP="00CF1CDE">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ЕнРВК</w:t>
            </w:r>
          </w:p>
        </w:tc>
        <w:tc>
          <w:tcPr>
            <w:tcW w:w="2977" w:type="dxa"/>
          </w:tcPr>
          <w:p w14:paraId="35958FF7" w14:textId="77777777" w:rsidR="00C40CEA" w:rsidRPr="00482D64"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45C0BFDC"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w:t>
            </w:r>
            <w:r>
              <w:rPr>
                <w:rStyle w:val="a6"/>
                <w:rFonts w:ascii="Times New Roman" w:hAnsi="Times New Roman" w:cs="Times New Roman"/>
                <w:color w:val="000000" w:themeColor="text1"/>
                <w:sz w:val="12"/>
                <w:szCs w:val="12"/>
              </w:rPr>
              <w:footnoteReference w:id="2"/>
            </w:r>
          </w:p>
          <w:p w14:paraId="0E8D3F8E" w14:textId="77777777" w:rsidR="00C40CEA" w:rsidRPr="00C900B0" w:rsidRDefault="00C40CEA"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П/б, </w:t>
            </w:r>
            <w:r w:rsidR="008C6F42">
              <w:rPr>
                <w:rFonts w:ascii="Times New Roman" w:hAnsi="Times New Roman" w:cs="Times New Roman"/>
                <w:color w:val="808080" w:themeColor="background1" w:themeShade="80"/>
                <w:sz w:val="12"/>
                <w:szCs w:val="12"/>
              </w:rPr>
              <w:t>05.</w:t>
            </w:r>
            <w:r w:rsidRPr="00C900B0">
              <w:rPr>
                <w:rFonts w:ascii="Times New Roman" w:hAnsi="Times New Roman" w:cs="Times New Roman"/>
                <w:color w:val="808080" w:themeColor="background1" w:themeShade="80"/>
                <w:sz w:val="12"/>
                <w:szCs w:val="12"/>
              </w:rPr>
              <w:t xml:space="preserve">1943 </w:t>
            </w:r>
            <w:r w:rsidR="003E41D9">
              <w:rPr>
                <w:rFonts w:ascii="Times New Roman" w:hAnsi="Times New Roman" w:cs="Times New Roman"/>
                <w:color w:val="808080" w:themeColor="background1" w:themeShade="80"/>
                <w:sz w:val="12"/>
                <w:szCs w:val="12"/>
              </w:rPr>
              <w:t xml:space="preserve">г. </w:t>
            </w:r>
            <w:r w:rsidRPr="008C6F42">
              <w:rPr>
                <w:rFonts w:ascii="Times New Roman" w:hAnsi="Times New Roman" w:cs="Times New Roman"/>
                <w:color w:val="808080" w:themeColor="background1" w:themeShade="80"/>
                <w:sz w:val="8"/>
                <w:szCs w:val="8"/>
              </w:rPr>
              <w:t>(ЕнРВК, Книга учета погибших №6, с. 3)</w:t>
            </w:r>
          </w:p>
          <w:p w14:paraId="4872A962" w14:textId="77777777" w:rsidR="00C40CEA" w:rsidRDefault="00C40CEA" w:rsidP="00CF1CDE">
            <w:pPr>
              <w:spacing w:line="240" w:lineRule="atLeast"/>
              <w:rPr>
                <w:rFonts w:ascii="Times New Roman" w:hAnsi="Times New Roman" w:cs="Times New Roman"/>
                <w:color w:val="FF0000"/>
                <w:sz w:val="12"/>
                <w:szCs w:val="12"/>
              </w:rPr>
            </w:pPr>
          </w:p>
          <w:p w14:paraId="5BCBDBE3" w14:textId="11FF5EDD" w:rsidR="00FE0457" w:rsidRPr="00FE0457" w:rsidRDefault="00FE0457"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П/б 05.1943 г. </w:t>
            </w:r>
            <w:r w:rsidRPr="00FE0457">
              <w:rPr>
                <w:rFonts w:ascii="Times New Roman" w:hAnsi="Times New Roman" w:cs="Times New Roman"/>
                <w:color w:val="0070C0"/>
                <w:sz w:val="8"/>
                <w:szCs w:val="8"/>
                <w:u w:val="dotted"/>
              </w:rPr>
              <w:t xml:space="preserve">(ЦАМО, </w:t>
            </w:r>
            <w:r w:rsidRPr="00FE0457">
              <w:rPr>
                <w:rFonts w:ascii="Times New Roman" w:hAnsi="Times New Roman" w:cs="Times New Roman"/>
                <w:color w:val="0070C0"/>
                <w:sz w:val="8"/>
                <w:szCs w:val="8"/>
                <w:u w:val="dotted"/>
              </w:rPr>
              <w:lastRenderedPageBreak/>
              <w:t>ф.58, о.977520, д.753)</w:t>
            </w:r>
          </w:p>
        </w:tc>
        <w:tc>
          <w:tcPr>
            <w:tcW w:w="2977" w:type="dxa"/>
          </w:tcPr>
          <w:p w14:paraId="36BF813C" w14:textId="77777777" w:rsidR="008C6F42" w:rsidRPr="00EC5D3B" w:rsidRDefault="00BD501F" w:rsidP="008C6F42">
            <w:pPr>
              <w:spacing w:line="240" w:lineRule="atLeast"/>
              <w:rPr>
                <w:rFonts w:ascii="Times New Roman" w:hAnsi="Times New Roman" w:cs="Times New Roman"/>
                <w:color w:val="FF0000"/>
                <w:sz w:val="8"/>
                <w:szCs w:val="8"/>
              </w:rPr>
            </w:pPr>
            <w:r>
              <w:rPr>
                <w:rFonts w:ascii="Times New Roman" w:hAnsi="Times New Roman" w:cs="Times New Roman"/>
                <w:color w:val="00B050"/>
                <w:sz w:val="12"/>
                <w:szCs w:val="12"/>
              </w:rPr>
              <w:lastRenderedPageBreak/>
              <w:t xml:space="preserve">- </w:t>
            </w:r>
            <w:r w:rsidR="008C6F42" w:rsidRPr="00C900B0">
              <w:rPr>
                <w:rFonts w:ascii="Times New Roman" w:hAnsi="Times New Roman" w:cs="Times New Roman"/>
                <w:color w:val="00B050"/>
                <w:sz w:val="12"/>
                <w:szCs w:val="12"/>
              </w:rPr>
              <w:t>25.05.</w:t>
            </w:r>
            <w:r w:rsidR="008C6F42">
              <w:rPr>
                <w:rFonts w:ascii="Times New Roman" w:hAnsi="Times New Roman" w:cs="Times New Roman"/>
                <w:color w:val="00B050"/>
                <w:sz w:val="12"/>
                <w:szCs w:val="12"/>
              </w:rPr>
              <w:t>19</w:t>
            </w:r>
            <w:r w:rsidR="008C6F42" w:rsidRPr="00C900B0">
              <w:rPr>
                <w:rFonts w:ascii="Times New Roman" w:hAnsi="Times New Roman" w:cs="Times New Roman"/>
                <w:color w:val="00B050"/>
                <w:sz w:val="12"/>
                <w:szCs w:val="12"/>
              </w:rPr>
              <w:t xml:space="preserve">42 </w:t>
            </w:r>
            <w:r w:rsidR="008C6F42">
              <w:rPr>
                <w:rFonts w:ascii="Times New Roman" w:hAnsi="Times New Roman" w:cs="Times New Roman"/>
                <w:color w:val="00B050"/>
                <w:sz w:val="12"/>
                <w:szCs w:val="12"/>
              </w:rPr>
              <w:t xml:space="preserve">г. рядовой выбыл </w:t>
            </w:r>
            <w:r w:rsidR="00E26671">
              <w:rPr>
                <w:rFonts w:ascii="Times New Roman" w:hAnsi="Times New Roman" w:cs="Times New Roman"/>
                <w:color w:val="00B050"/>
                <w:sz w:val="12"/>
                <w:szCs w:val="12"/>
              </w:rPr>
              <w:t xml:space="preserve">из ЕнРВК с пометкой «направлен </w:t>
            </w:r>
            <w:r w:rsidR="008C6F42">
              <w:rPr>
                <w:rFonts w:ascii="Times New Roman" w:hAnsi="Times New Roman" w:cs="Times New Roman"/>
                <w:color w:val="00B050"/>
                <w:sz w:val="12"/>
                <w:szCs w:val="12"/>
              </w:rPr>
              <w:t xml:space="preserve">в </w:t>
            </w:r>
            <w:r w:rsidR="008C6F42" w:rsidRPr="00C900B0">
              <w:rPr>
                <w:rFonts w:ascii="Times New Roman" w:hAnsi="Times New Roman" w:cs="Times New Roman"/>
                <w:color w:val="00B050"/>
                <w:sz w:val="12"/>
                <w:szCs w:val="12"/>
              </w:rPr>
              <w:t>в/ч 3981 г.Красноярска</w:t>
            </w:r>
            <w:r w:rsidR="00E26671">
              <w:rPr>
                <w:rFonts w:ascii="Times New Roman" w:hAnsi="Times New Roman" w:cs="Times New Roman"/>
                <w:color w:val="00B050"/>
                <w:sz w:val="12"/>
                <w:szCs w:val="12"/>
              </w:rPr>
              <w:t>»</w:t>
            </w:r>
            <w:r w:rsidR="00EC5D3B">
              <w:rPr>
                <w:rFonts w:ascii="Times New Roman" w:hAnsi="Times New Roman" w:cs="Times New Roman"/>
                <w:color w:val="00B050"/>
                <w:sz w:val="12"/>
                <w:szCs w:val="12"/>
              </w:rPr>
              <w:t xml:space="preserve"> </w:t>
            </w:r>
            <w:r w:rsidR="00EC5D3B" w:rsidRPr="008C6F42">
              <w:rPr>
                <w:rFonts w:ascii="Times New Roman" w:hAnsi="Times New Roman" w:cs="Times New Roman"/>
                <w:color w:val="00B050"/>
                <w:sz w:val="8"/>
                <w:szCs w:val="8"/>
              </w:rPr>
              <w:t xml:space="preserve"> (ЕнРВК, Книга с именными списками призванных №228, т3, скан 1381)</w:t>
            </w:r>
            <w:r>
              <w:rPr>
                <w:rFonts w:ascii="Times New Roman" w:hAnsi="Times New Roman" w:cs="Times New Roman"/>
                <w:color w:val="00B050"/>
                <w:sz w:val="12"/>
                <w:szCs w:val="12"/>
              </w:rPr>
              <w:t>;</w:t>
            </w:r>
          </w:p>
          <w:p w14:paraId="6BCDB89B" w14:textId="77777777" w:rsidR="00C40CEA" w:rsidRDefault="00BD501F"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 xml:space="preserve">441 сп </w:t>
            </w:r>
            <w:r w:rsidR="00C40CEA" w:rsidRPr="008C6F42">
              <w:rPr>
                <w:rFonts w:ascii="Times New Roman" w:hAnsi="Times New Roman" w:cs="Times New Roman"/>
                <w:color w:val="0070C0"/>
                <w:sz w:val="8"/>
                <w:szCs w:val="8"/>
              </w:rPr>
              <w:t>(ЦАМО, ф.7081, о.157181с, д.3)</w:t>
            </w:r>
          </w:p>
        </w:tc>
        <w:tc>
          <w:tcPr>
            <w:tcW w:w="1701" w:type="dxa"/>
          </w:tcPr>
          <w:p w14:paraId="4E2FFC08" w14:textId="77777777" w:rsidR="008C6F42"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Неграмотный</w:t>
            </w:r>
            <w:r w:rsidR="00A5465B">
              <w:rPr>
                <w:rFonts w:ascii="Times New Roman" w:hAnsi="Times New Roman" w:cs="Times New Roman"/>
                <w:color w:val="00B050"/>
                <w:sz w:val="12"/>
                <w:szCs w:val="12"/>
              </w:rPr>
              <w:t>, дом.адрес:</w:t>
            </w:r>
            <w:r w:rsidR="00A5465B">
              <w:rPr>
                <w:rFonts w:ascii="Times New Roman" w:hAnsi="Times New Roman" w:cs="Times New Roman"/>
                <w:color w:val="000000" w:themeColor="text1"/>
                <w:sz w:val="12"/>
                <w:szCs w:val="12"/>
              </w:rPr>
              <w:t xml:space="preserve"> с.Маклаково</w:t>
            </w:r>
            <w:r w:rsidR="00EC5D3B">
              <w:rPr>
                <w:rFonts w:ascii="Times New Roman" w:hAnsi="Times New Roman" w:cs="Times New Roman"/>
                <w:color w:val="000000" w:themeColor="text1"/>
                <w:sz w:val="12"/>
                <w:szCs w:val="12"/>
              </w:rPr>
              <w:t xml:space="preserve"> </w:t>
            </w:r>
            <w:r w:rsidR="00A5465B">
              <w:rPr>
                <w:rFonts w:ascii="Times New Roman" w:hAnsi="Times New Roman" w:cs="Times New Roman"/>
                <w:color w:val="000000" w:themeColor="text1"/>
                <w:sz w:val="12"/>
                <w:szCs w:val="12"/>
              </w:rPr>
              <w:t>/</w:t>
            </w:r>
            <w:r w:rsidR="00EC5D3B">
              <w:rPr>
                <w:rFonts w:ascii="Times New Roman" w:hAnsi="Times New Roman" w:cs="Times New Roman"/>
                <w:color w:val="000000" w:themeColor="text1"/>
                <w:sz w:val="12"/>
                <w:szCs w:val="12"/>
              </w:rPr>
              <w:t xml:space="preserve"> </w:t>
            </w:r>
            <w:r w:rsidR="00A5465B">
              <w:rPr>
                <w:rFonts w:ascii="Times New Roman" w:hAnsi="Times New Roman" w:cs="Times New Roman"/>
                <w:color w:val="00B050"/>
                <w:sz w:val="12"/>
                <w:szCs w:val="12"/>
              </w:rPr>
              <w:t>с.Маклаково</w:t>
            </w:r>
            <w:r w:rsidR="00EC5D3B">
              <w:rPr>
                <w:rFonts w:ascii="Times New Roman" w:hAnsi="Times New Roman" w:cs="Times New Roman"/>
                <w:color w:val="00B050"/>
                <w:sz w:val="12"/>
                <w:szCs w:val="12"/>
              </w:rPr>
              <w:t>.</w:t>
            </w:r>
          </w:p>
          <w:p w14:paraId="5244F36F" w14:textId="77777777" w:rsidR="00FE0457" w:rsidRDefault="00FE0457" w:rsidP="00CF1CDE">
            <w:pPr>
              <w:spacing w:line="240" w:lineRule="atLeast"/>
              <w:rPr>
                <w:rFonts w:ascii="Times New Roman" w:hAnsi="Times New Roman" w:cs="Times New Roman"/>
                <w:color w:val="FF0000"/>
                <w:sz w:val="12"/>
                <w:szCs w:val="12"/>
              </w:rPr>
            </w:pPr>
          </w:p>
          <w:p w14:paraId="3A3BDC57" w14:textId="77777777" w:rsidR="00FE0457" w:rsidRDefault="00FE0457" w:rsidP="00CF1CDE">
            <w:pPr>
              <w:spacing w:line="240" w:lineRule="atLeast"/>
              <w:rPr>
                <w:rFonts w:ascii="Times New Roman" w:hAnsi="Times New Roman" w:cs="Times New Roman"/>
                <w:color w:val="FF0000"/>
                <w:sz w:val="12"/>
                <w:szCs w:val="12"/>
              </w:rPr>
            </w:pPr>
          </w:p>
          <w:p w14:paraId="2580C87A" w14:textId="77777777" w:rsidR="00FE0457" w:rsidRDefault="00FE0457" w:rsidP="00CF1CDE">
            <w:pPr>
              <w:spacing w:line="240" w:lineRule="atLeast"/>
              <w:rPr>
                <w:rFonts w:ascii="Times New Roman" w:hAnsi="Times New Roman" w:cs="Times New Roman"/>
                <w:color w:val="FF0000"/>
                <w:sz w:val="12"/>
                <w:szCs w:val="12"/>
              </w:rPr>
            </w:pPr>
          </w:p>
          <w:p w14:paraId="5897C61D" w14:textId="2379CF3C" w:rsidR="00FE0457" w:rsidRPr="00FE0457" w:rsidRDefault="00FE0457"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Жена Алексеева Анисья, </w:t>
            </w:r>
            <w:r>
              <w:rPr>
                <w:rFonts w:ascii="Times New Roman" w:hAnsi="Times New Roman" w:cs="Times New Roman"/>
                <w:color w:val="0070C0"/>
                <w:sz w:val="12"/>
                <w:szCs w:val="12"/>
                <w:u w:val="dotted"/>
              </w:rPr>
              <w:lastRenderedPageBreak/>
              <w:t>дом.адрес: с.Маклаково</w:t>
            </w:r>
          </w:p>
          <w:p w14:paraId="21E4A423" w14:textId="77777777" w:rsidR="008F4ADC" w:rsidRDefault="00C40CEA" w:rsidP="00CF1CDE">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С</w:t>
            </w:r>
            <w:r w:rsidRPr="00C900B0">
              <w:rPr>
                <w:rFonts w:ascii="Times New Roman" w:hAnsi="Times New Roman" w:cs="Times New Roman"/>
                <w:color w:val="FF0000"/>
                <w:sz w:val="12"/>
                <w:szCs w:val="12"/>
              </w:rPr>
              <w:t xml:space="preserve">ын кулака, </w:t>
            </w:r>
            <w:r w:rsidR="008F4ADC">
              <w:rPr>
                <w:rFonts w:ascii="Times New Roman" w:hAnsi="Times New Roman" w:cs="Times New Roman"/>
                <w:color w:val="FF0000"/>
                <w:sz w:val="12"/>
                <w:szCs w:val="12"/>
              </w:rPr>
              <w:t>семья сослана</w:t>
            </w:r>
            <w:r w:rsidRPr="00C900B0">
              <w:rPr>
                <w:rFonts w:ascii="Times New Roman" w:hAnsi="Times New Roman" w:cs="Times New Roman"/>
                <w:color w:val="FF0000"/>
                <w:sz w:val="12"/>
                <w:szCs w:val="12"/>
              </w:rPr>
              <w:t xml:space="preserve"> в Маклаково в 1931 г. </w:t>
            </w:r>
          </w:p>
          <w:p w14:paraId="5B799566" w14:textId="77777777" w:rsidR="008C6F42" w:rsidRDefault="00C40CEA" w:rsidP="00CF1CDE">
            <w:pPr>
              <w:spacing w:line="240" w:lineRule="atLeast"/>
              <w:rPr>
                <w:rFonts w:ascii="Times New Roman" w:hAnsi="Times New Roman" w:cs="Times New Roman"/>
                <w:color w:val="FF0000"/>
                <w:sz w:val="12"/>
                <w:szCs w:val="12"/>
              </w:rPr>
            </w:pPr>
            <w:r w:rsidRPr="00C900B0">
              <w:rPr>
                <w:rFonts w:ascii="Times New Roman" w:hAnsi="Times New Roman" w:cs="Times New Roman"/>
                <w:color w:val="FF0000"/>
                <w:sz w:val="12"/>
                <w:szCs w:val="12"/>
              </w:rPr>
              <w:t>До 1941 работал в лесоцехе и кузнице</w:t>
            </w:r>
            <w:r w:rsidR="008F4ADC">
              <w:rPr>
                <w:rFonts w:ascii="Times New Roman" w:hAnsi="Times New Roman" w:cs="Times New Roman"/>
                <w:color w:val="FF0000"/>
                <w:sz w:val="12"/>
                <w:szCs w:val="12"/>
              </w:rPr>
              <w:t>.</w:t>
            </w:r>
            <w:r w:rsidRPr="00C900B0">
              <w:rPr>
                <w:rFonts w:ascii="Times New Roman" w:hAnsi="Times New Roman" w:cs="Times New Roman"/>
                <w:color w:val="FF0000"/>
                <w:sz w:val="12"/>
                <w:szCs w:val="12"/>
              </w:rPr>
              <w:t xml:space="preserve"> </w:t>
            </w:r>
          </w:p>
          <w:p w14:paraId="62655D38" w14:textId="77777777" w:rsidR="00C40CEA" w:rsidRPr="00CF1CDE" w:rsidRDefault="00C40CEA" w:rsidP="00CF1CDE">
            <w:pPr>
              <w:spacing w:line="240" w:lineRule="atLeast"/>
              <w:rPr>
                <w:rFonts w:ascii="Times New Roman" w:hAnsi="Times New Roman" w:cs="Times New Roman"/>
                <w:color w:val="00B050"/>
                <w:sz w:val="12"/>
                <w:szCs w:val="12"/>
              </w:rPr>
            </w:pPr>
            <w:r w:rsidRPr="008C6F42">
              <w:rPr>
                <w:rFonts w:ascii="Times New Roman" w:hAnsi="Times New Roman" w:cs="Times New Roman"/>
                <w:color w:val="FF0000"/>
                <w:sz w:val="8"/>
                <w:szCs w:val="8"/>
              </w:rPr>
              <w:t>(фонд Лесосибирского музея, рукописная запись воспоминание его жены)</w:t>
            </w:r>
          </w:p>
        </w:tc>
      </w:tr>
      <w:tr w:rsidR="00C40CEA" w14:paraId="0D92EBF4" w14:textId="77777777" w:rsidTr="002F090C">
        <w:tc>
          <w:tcPr>
            <w:tcW w:w="675" w:type="dxa"/>
          </w:tcPr>
          <w:p w14:paraId="1449BBB9"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BB35B9B" w14:textId="77777777" w:rsidR="008F4ADC"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Алексеев Яков Дмитриевич </w:t>
            </w:r>
          </w:p>
          <w:p w14:paraId="5ACE3A60"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8F4ADC">
              <w:rPr>
                <w:rFonts w:ascii="Times New Roman" w:hAnsi="Times New Roman" w:cs="Times New Roman"/>
                <w:color w:val="000000" w:themeColor="text1"/>
                <w:sz w:val="8"/>
                <w:szCs w:val="8"/>
              </w:rPr>
              <w:t xml:space="preserve">(ЕнРВК, Книга учета призванных №4, с.3) </w:t>
            </w:r>
          </w:p>
          <w:p w14:paraId="34A25276"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567" w:type="dxa"/>
          </w:tcPr>
          <w:p w14:paraId="52424DAF" w14:textId="77777777" w:rsidR="00C40CEA" w:rsidRPr="00482D64" w:rsidRDefault="00C40CEA" w:rsidP="00CF1CDE">
            <w:pPr>
              <w:spacing w:line="240" w:lineRule="atLeast"/>
              <w:rPr>
                <w:rFonts w:ascii="Times New Roman" w:hAnsi="Times New Roman" w:cs="Times New Roman"/>
                <w:i/>
                <w:color w:val="000000" w:themeColor="text1"/>
                <w:sz w:val="12"/>
                <w:szCs w:val="12"/>
              </w:rPr>
            </w:pPr>
          </w:p>
        </w:tc>
        <w:tc>
          <w:tcPr>
            <w:tcW w:w="1134" w:type="dxa"/>
          </w:tcPr>
          <w:p w14:paraId="54AB2417" w14:textId="77777777" w:rsidR="00C40CEA" w:rsidRPr="00482D64" w:rsidRDefault="00C40CEA" w:rsidP="00CF1CDE">
            <w:pPr>
              <w:spacing w:line="240" w:lineRule="atLeast"/>
              <w:rPr>
                <w:rFonts w:ascii="Times New Roman" w:hAnsi="Times New Roman" w:cs="Times New Roman"/>
                <w:i/>
                <w:color w:val="000000" w:themeColor="text1"/>
                <w:sz w:val="24"/>
                <w:szCs w:val="24"/>
              </w:rPr>
            </w:pPr>
          </w:p>
        </w:tc>
        <w:tc>
          <w:tcPr>
            <w:tcW w:w="992" w:type="dxa"/>
          </w:tcPr>
          <w:p w14:paraId="44946750" w14:textId="77777777" w:rsidR="00CF1CDE"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sidR="003E41D9">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 xml:space="preserve">41 </w:t>
            </w:r>
            <w:r w:rsidR="003E41D9">
              <w:rPr>
                <w:rFonts w:ascii="Times New Roman" w:hAnsi="Times New Roman" w:cs="Times New Roman"/>
                <w:color w:val="000000" w:themeColor="text1"/>
                <w:sz w:val="12"/>
                <w:szCs w:val="12"/>
              </w:rPr>
              <w:t>г.</w:t>
            </w:r>
          </w:p>
          <w:p w14:paraId="0C4C438E" w14:textId="77777777" w:rsidR="00C40CEA" w:rsidRPr="008F4ADC" w:rsidRDefault="00C40CEA" w:rsidP="00CF1CDE">
            <w:pPr>
              <w:spacing w:line="240" w:lineRule="atLeast"/>
              <w:rPr>
                <w:rFonts w:ascii="Times New Roman" w:hAnsi="Times New Roman" w:cs="Times New Roman"/>
                <w:color w:val="000000" w:themeColor="text1"/>
                <w:sz w:val="8"/>
                <w:szCs w:val="8"/>
              </w:rPr>
            </w:pPr>
            <w:r w:rsidRPr="008F4ADC">
              <w:rPr>
                <w:rFonts w:ascii="Times New Roman" w:hAnsi="Times New Roman" w:cs="Times New Roman"/>
                <w:color w:val="000000" w:themeColor="text1"/>
                <w:sz w:val="8"/>
                <w:szCs w:val="8"/>
              </w:rPr>
              <w:t>(№4, с.3)</w:t>
            </w:r>
          </w:p>
          <w:p w14:paraId="64C849BE" w14:textId="77777777" w:rsidR="00CF1CDE"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24.08.</w:t>
            </w:r>
            <w:r w:rsidR="003E41D9">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 xml:space="preserve">41 </w:t>
            </w:r>
            <w:r w:rsidR="003E41D9">
              <w:rPr>
                <w:rFonts w:ascii="Times New Roman" w:hAnsi="Times New Roman" w:cs="Times New Roman"/>
                <w:color w:val="000000" w:themeColor="text1"/>
                <w:sz w:val="12"/>
                <w:szCs w:val="12"/>
              </w:rPr>
              <w:t>г.</w:t>
            </w:r>
          </w:p>
          <w:p w14:paraId="72C1EFD6" w14:textId="77777777" w:rsidR="00C40CEA" w:rsidRPr="008F4ADC" w:rsidRDefault="00C40CEA" w:rsidP="00CF1CDE">
            <w:pPr>
              <w:spacing w:line="240" w:lineRule="atLeast"/>
              <w:rPr>
                <w:rFonts w:ascii="Times New Roman" w:hAnsi="Times New Roman" w:cs="Times New Roman"/>
                <w:color w:val="000000" w:themeColor="text1"/>
                <w:sz w:val="8"/>
                <w:szCs w:val="8"/>
              </w:rPr>
            </w:pPr>
            <w:r w:rsidRPr="008F4ADC">
              <w:rPr>
                <w:rFonts w:ascii="Times New Roman" w:hAnsi="Times New Roman" w:cs="Times New Roman"/>
                <w:color w:val="000000" w:themeColor="text1"/>
                <w:sz w:val="8"/>
                <w:szCs w:val="8"/>
              </w:rPr>
              <w:t>(№4, с.3 об)</w:t>
            </w:r>
          </w:p>
        </w:tc>
        <w:tc>
          <w:tcPr>
            <w:tcW w:w="709" w:type="dxa"/>
          </w:tcPr>
          <w:p w14:paraId="151AE193" w14:textId="77777777" w:rsidR="00C40CEA" w:rsidRDefault="00C40CEA"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434C8F8E" w14:textId="77777777" w:rsidR="00C40CEA" w:rsidRPr="00482D64"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6B2C1B8A"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 17.03.</w:t>
            </w:r>
            <w:r w:rsidR="003E41D9">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sidR="003E41D9">
              <w:rPr>
                <w:rFonts w:ascii="Times New Roman" w:hAnsi="Times New Roman" w:cs="Times New Roman"/>
                <w:color w:val="000000" w:themeColor="text1"/>
                <w:sz w:val="12"/>
                <w:szCs w:val="12"/>
              </w:rPr>
              <w:t xml:space="preserve"> г.</w:t>
            </w:r>
          </w:p>
          <w:p w14:paraId="16297EFD" w14:textId="77777777" w:rsidR="00EC5D3B" w:rsidRDefault="00C40CEA"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Умер от ран 17.03.1942</w:t>
            </w:r>
            <w:r w:rsidR="003E41D9">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похоронен </w:t>
            </w:r>
            <w:r w:rsidR="00EC5D3B">
              <w:rPr>
                <w:rFonts w:ascii="Times New Roman" w:hAnsi="Times New Roman" w:cs="Times New Roman"/>
                <w:color w:val="808080" w:themeColor="background1" w:themeShade="80"/>
                <w:sz w:val="12"/>
                <w:szCs w:val="12"/>
              </w:rPr>
              <w:t>Ленинградская</w:t>
            </w:r>
            <w:r w:rsidR="00EC5D3B" w:rsidRPr="00C900B0">
              <w:rPr>
                <w:rFonts w:ascii="Times New Roman" w:hAnsi="Times New Roman" w:cs="Times New Roman"/>
                <w:color w:val="808080" w:themeColor="background1" w:themeShade="80"/>
                <w:sz w:val="12"/>
                <w:szCs w:val="12"/>
              </w:rPr>
              <w:t xml:space="preserve"> обл.</w:t>
            </w:r>
            <w:r w:rsidR="00EC5D3B">
              <w:rPr>
                <w:rFonts w:ascii="Times New Roman" w:hAnsi="Times New Roman" w:cs="Times New Roman"/>
                <w:color w:val="808080" w:themeColor="background1" w:themeShade="80"/>
                <w:sz w:val="12"/>
                <w:szCs w:val="12"/>
              </w:rPr>
              <w:t>,</w:t>
            </w:r>
            <w:r w:rsidR="00EC5D3B" w:rsidRPr="00C900B0">
              <w:rPr>
                <w:rFonts w:ascii="Times New Roman" w:hAnsi="Times New Roman" w:cs="Times New Roman"/>
                <w:color w:val="808080" w:themeColor="background1" w:themeShade="80"/>
                <w:sz w:val="12"/>
                <w:szCs w:val="12"/>
              </w:rPr>
              <w:t xml:space="preserve">  </w:t>
            </w:r>
            <w:r w:rsidR="00EC5D3B">
              <w:rPr>
                <w:rFonts w:ascii="Times New Roman" w:hAnsi="Times New Roman" w:cs="Times New Roman"/>
                <w:color w:val="808080" w:themeColor="background1" w:themeShade="80"/>
                <w:sz w:val="12"/>
                <w:szCs w:val="12"/>
              </w:rPr>
              <w:t>Чудовский р-н</w:t>
            </w:r>
            <w:r w:rsidR="00EC5D3B" w:rsidRPr="00C900B0">
              <w:rPr>
                <w:rFonts w:ascii="Times New Roman" w:hAnsi="Times New Roman" w:cs="Times New Roman"/>
                <w:color w:val="808080" w:themeColor="background1" w:themeShade="80"/>
                <w:sz w:val="12"/>
                <w:szCs w:val="12"/>
              </w:rPr>
              <w:t xml:space="preserve">, </w:t>
            </w:r>
            <w:r w:rsidR="00EC5D3B">
              <w:rPr>
                <w:rFonts w:ascii="Times New Roman" w:hAnsi="Times New Roman" w:cs="Times New Roman"/>
                <w:color w:val="808080" w:themeColor="background1" w:themeShade="80"/>
                <w:sz w:val="12"/>
                <w:szCs w:val="12"/>
              </w:rPr>
              <w:t>д.Арефина</w:t>
            </w:r>
            <w:r w:rsidRPr="00C900B0">
              <w:rPr>
                <w:rFonts w:ascii="Times New Roman" w:hAnsi="Times New Roman" w:cs="Times New Roman"/>
                <w:color w:val="808080" w:themeColor="background1" w:themeShade="80"/>
                <w:sz w:val="12"/>
                <w:szCs w:val="12"/>
              </w:rPr>
              <w:t xml:space="preserve"> </w:t>
            </w:r>
          </w:p>
          <w:p w14:paraId="50F95B25" w14:textId="77777777" w:rsidR="00C40CEA" w:rsidRDefault="00C40CEA" w:rsidP="00CF1CDE">
            <w:pPr>
              <w:spacing w:line="240" w:lineRule="atLeast"/>
              <w:rPr>
                <w:rFonts w:ascii="Times New Roman" w:hAnsi="Times New Roman" w:cs="Times New Roman"/>
                <w:color w:val="808080" w:themeColor="background1" w:themeShade="80"/>
                <w:sz w:val="12"/>
                <w:szCs w:val="12"/>
              </w:rPr>
            </w:pPr>
            <w:r w:rsidRPr="008F4ADC">
              <w:rPr>
                <w:rFonts w:ascii="Times New Roman" w:hAnsi="Times New Roman" w:cs="Times New Roman"/>
                <w:color w:val="808080" w:themeColor="background1" w:themeShade="80"/>
                <w:sz w:val="8"/>
                <w:szCs w:val="8"/>
              </w:rPr>
              <w:t>(ЕнРВК, Книга учета погибших №8, с. 2)</w:t>
            </w:r>
            <w:r w:rsidR="00EC5D3B">
              <w:rPr>
                <w:rFonts w:ascii="Times New Roman" w:hAnsi="Times New Roman" w:cs="Times New Roman"/>
                <w:color w:val="808080" w:themeColor="background1" w:themeShade="80"/>
                <w:sz w:val="8"/>
                <w:szCs w:val="8"/>
              </w:rPr>
              <w:t>.</w:t>
            </w:r>
          </w:p>
          <w:p w14:paraId="092A6CDE" w14:textId="77777777" w:rsidR="00C40CEA" w:rsidRPr="00E047CB" w:rsidRDefault="00CF1CDE"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Умер от ран </w:t>
            </w:r>
            <w:r w:rsidR="00C40CEA">
              <w:rPr>
                <w:rFonts w:ascii="Times New Roman" w:hAnsi="Times New Roman" w:cs="Times New Roman"/>
                <w:color w:val="0070C0"/>
                <w:sz w:val="12"/>
                <w:szCs w:val="12"/>
              </w:rPr>
              <w:t>17.03.1942</w:t>
            </w:r>
            <w:r w:rsidR="003E41D9">
              <w:rPr>
                <w:rFonts w:ascii="Times New Roman" w:hAnsi="Times New Roman" w:cs="Times New Roman"/>
                <w:color w:val="0070C0"/>
                <w:sz w:val="12"/>
                <w:szCs w:val="12"/>
              </w:rPr>
              <w:t xml:space="preserve"> г.</w:t>
            </w:r>
            <w:r w:rsidR="008C6F42">
              <w:rPr>
                <w:rFonts w:ascii="Times New Roman" w:hAnsi="Times New Roman" w:cs="Times New Roman"/>
                <w:color w:val="0070C0"/>
                <w:sz w:val="12"/>
                <w:szCs w:val="12"/>
              </w:rPr>
              <w:t xml:space="preserve"> </w:t>
            </w:r>
          </w:p>
        </w:tc>
        <w:tc>
          <w:tcPr>
            <w:tcW w:w="2977" w:type="dxa"/>
          </w:tcPr>
          <w:p w14:paraId="3B9F2CA2" w14:textId="77777777" w:rsidR="00C40CEA" w:rsidRDefault="00BD501F"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ранее служба к</w:t>
            </w:r>
            <w:r w:rsidR="00C40CEA">
              <w:rPr>
                <w:rFonts w:ascii="Times New Roman" w:hAnsi="Times New Roman" w:cs="Times New Roman"/>
                <w:color w:val="0070C0"/>
                <w:sz w:val="12"/>
                <w:szCs w:val="12"/>
              </w:rPr>
              <w:t>расноармеец</w:t>
            </w:r>
            <w:r w:rsidR="00C40CEA" w:rsidRPr="00482D64">
              <w:rPr>
                <w:rFonts w:ascii="Times New Roman" w:hAnsi="Times New Roman" w:cs="Times New Roman"/>
                <w:i/>
                <w:color w:val="000000" w:themeColor="text1"/>
                <w:sz w:val="12"/>
                <w:szCs w:val="12"/>
              </w:rPr>
              <w:t xml:space="preserve"> </w:t>
            </w:r>
            <w:r w:rsidR="00C40CEA" w:rsidRPr="00E047CB">
              <w:rPr>
                <w:rFonts w:ascii="Times New Roman" w:hAnsi="Times New Roman" w:cs="Times New Roman"/>
                <w:color w:val="0070C0"/>
                <w:sz w:val="12"/>
                <w:szCs w:val="12"/>
              </w:rPr>
              <w:t>1246 сп</w:t>
            </w:r>
            <w:r w:rsidR="008C6F42">
              <w:rPr>
                <w:rFonts w:ascii="Times New Roman" w:hAnsi="Times New Roman" w:cs="Times New Roman"/>
                <w:color w:val="0070C0"/>
                <w:sz w:val="12"/>
                <w:szCs w:val="12"/>
              </w:rPr>
              <w:t>;</w:t>
            </w:r>
            <w:r w:rsidR="00C40CEA">
              <w:rPr>
                <w:rFonts w:ascii="Times New Roman" w:hAnsi="Times New Roman" w:cs="Times New Roman"/>
                <w:color w:val="0070C0"/>
                <w:sz w:val="12"/>
                <w:szCs w:val="12"/>
              </w:rPr>
              <w:t xml:space="preserve"> </w:t>
            </w:r>
          </w:p>
          <w:p w14:paraId="64800E3A" w14:textId="77777777" w:rsidR="008C6F42" w:rsidRPr="008C6F42" w:rsidRDefault="00BD501F" w:rsidP="008C6F42">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8C6F42">
              <w:rPr>
                <w:rFonts w:ascii="Times New Roman" w:hAnsi="Times New Roman" w:cs="Times New Roman"/>
                <w:color w:val="0070C0"/>
                <w:sz w:val="12"/>
                <w:szCs w:val="12"/>
              </w:rPr>
              <w:t>17.03.1942 г. умер от ран в госпитале 464 МСБ 374 сд</w:t>
            </w:r>
            <w:r>
              <w:rPr>
                <w:rFonts w:ascii="Times New Roman" w:hAnsi="Times New Roman" w:cs="Times New Roman"/>
                <w:color w:val="0070C0"/>
                <w:sz w:val="12"/>
                <w:szCs w:val="12"/>
              </w:rPr>
              <w:t xml:space="preserve">. </w:t>
            </w:r>
            <w:r w:rsidR="008C6F42">
              <w:rPr>
                <w:rFonts w:ascii="Times New Roman" w:hAnsi="Times New Roman" w:cs="Times New Roman"/>
                <w:color w:val="0070C0"/>
                <w:sz w:val="12"/>
                <w:szCs w:val="12"/>
              </w:rPr>
              <w:t xml:space="preserve">Причина смерти: </w:t>
            </w:r>
            <w:r w:rsidR="008C6F42" w:rsidRPr="00E047CB">
              <w:rPr>
                <w:rFonts w:ascii="Times New Roman" w:hAnsi="Times New Roman" w:cs="Times New Roman"/>
                <w:color w:val="0070C0"/>
                <w:sz w:val="12"/>
                <w:szCs w:val="12"/>
              </w:rPr>
              <w:t>Слепое осколочное ранение грудной клетки, проникающее с раздроблением 3-8 ребра</w:t>
            </w:r>
            <w:r w:rsidR="008C6F42">
              <w:rPr>
                <w:rFonts w:ascii="Times New Roman" w:hAnsi="Times New Roman" w:cs="Times New Roman"/>
                <w:color w:val="0070C0"/>
                <w:sz w:val="12"/>
                <w:szCs w:val="12"/>
              </w:rPr>
              <w:t xml:space="preserve"> </w:t>
            </w:r>
            <w:r w:rsidR="008C6F42" w:rsidRPr="008C6F42">
              <w:rPr>
                <w:rFonts w:ascii="Times New Roman" w:hAnsi="Times New Roman" w:cs="Times New Roman"/>
                <w:color w:val="0070C0"/>
                <w:sz w:val="8"/>
                <w:szCs w:val="8"/>
              </w:rPr>
              <w:t>(ЦАМО, ф.58, о.А-71693, д.2148)</w:t>
            </w:r>
            <w:r w:rsidR="008C6F42">
              <w:rPr>
                <w:rFonts w:ascii="Times New Roman" w:hAnsi="Times New Roman" w:cs="Times New Roman"/>
                <w:color w:val="0070C0"/>
                <w:sz w:val="8"/>
                <w:szCs w:val="8"/>
              </w:rPr>
              <w:t>.</w:t>
            </w:r>
          </w:p>
        </w:tc>
        <w:tc>
          <w:tcPr>
            <w:tcW w:w="1701" w:type="dxa"/>
          </w:tcPr>
          <w:p w14:paraId="1FAEBCEF" w14:textId="77777777" w:rsidR="00C40CEA" w:rsidRPr="00CB28F5" w:rsidRDefault="00A5465B"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Дом.адрес: </w:t>
            </w:r>
            <w:r w:rsidR="00EC5D3B">
              <w:rPr>
                <w:rFonts w:ascii="Times New Roman" w:hAnsi="Times New Roman" w:cs="Times New Roman"/>
                <w:color w:val="000000" w:themeColor="text1"/>
                <w:sz w:val="12"/>
                <w:szCs w:val="12"/>
              </w:rPr>
              <w:t>Маклаковский с/с</w:t>
            </w:r>
            <w:r w:rsidR="007227A4" w:rsidRPr="00C900B0">
              <w:rPr>
                <w:rFonts w:ascii="Times New Roman" w:hAnsi="Times New Roman" w:cs="Times New Roman"/>
                <w:color w:val="000000" w:themeColor="text1"/>
                <w:sz w:val="12"/>
                <w:szCs w:val="12"/>
              </w:rPr>
              <w:t xml:space="preserve"> </w:t>
            </w:r>
            <w:r w:rsidR="007227A4" w:rsidRPr="008F4ADC">
              <w:rPr>
                <w:rFonts w:ascii="Times New Roman" w:hAnsi="Times New Roman" w:cs="Times New Roman"/>
                <w:color w:val="000000" w:themeColor="text1"/>
                <w:sz w:val="8"/>
                <w:szCs w:val="8"/>
              </w:rPr>
              <w:t>(№4, с.3 об)</w:t>
            </w:r>
            <w:r w:rsidR="007227A4">
              <w:rPr>
                <w:rFonts w:ascii="Times New Roman" w:hAnsi="Times New Roman" w:cs="Times New Roman"/>
                <w:color w:val="000000" w:themeColor="text1"/>
                <w:sz w:val="8"/>
                <w:szCs w:val="8"/>
              </w:rPr>
              <w:t xml:space="preserve">, </w:t>
            </w:r>
            <w:r>
              <w:rPr>
                <w:rFonts w:ascii="Times New Roman" w:hAnsi="Times New Roman" w:cs="Times New Roman"/>
                <w:color w:val="000000" w:themeColor="text1"/>
                <w:sz w:val="12"/>
                <w:szCs w:val="12"/>
              </w:rPr>
              <w:t>с.Маклаково</w:t>
            </w:r>
            <w:r w:rsidR="007227A4">
              <w:rPr>
                <w:rFonts w:ascii="Times New Roman" w:hAnsi="Times New Roman" w:cs="Times New Roman"/>
                <w:color w:val="000000" w:themeColor="text1"/>
                <w:sz w:val="12"/>
                <w:szCs w:val="12"/>
              </w:rPr>
              <w:t xml:space="preserve"> </w:t>
            </w:r>
            <w:r w:rsidR="007227A4" w:rsidRPr="007227A4">
              <w:rPr>
                <w:rFonts w:ascii="Times New Roman" w:hAnsi="Times New Roman" w:cs="Times New Roman"/>
                <w:color w:val="000000" w:themeColor="text1"/>
                <w:sz w:val="8"/>
                <w:szCs w:val="12"/>
              </w:rPr>
              <w:t>(</w:t>
            </w:r>
            <w:r w:rsidR="007227A4" w:rsidRPr="008F4ADC">
              <w:rPr>
                <w:rFonts w:ascii="Times New Roman" w:hAnsi="Times New Roman" w:cs="Times New Roman"/>
                <w:color w:val="000000" w:themeColor="text1"/>
                <w:sz w:val="8"/>
                <w:szCs w:val="8"/>
              </w:rPr>
              <w:t>№4, с.3)</w:t>
            </w:r>
            <w:r>
              <w:rPr>
                <w:rFonts w:ascii="Times New Roman" w:hAnsi="Times New Roman" w:cs="Times New Roman"/>
                <w:color w:val="000000" w:themeColor="text1"/>
                <w:sz w:val="12"/>
                <w:szCs w:val="12"/>
              </w:rPr>
              <w:t>.</w:t>
            </w:r>
          </w:p>
        </w:tc>
      </w:tr>
      <w:tr w:rsidR="00C40CEA" w14:paraId="2BC101F9" w14:textId="77777777" w:rsidTr="002F090C">
        <w:tc>
          <w:tcPr>
            <w:tcW w:w="675" w:type="dxa"/>
          </w:tcPr>
          <w:p w14:paraId="58729BEC"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FD493FC" w14:textId="77777777" w:rsidR="008F4ADC"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Андреев Андрей Николаевич </w:t>
            </w:r>
          </w:p>
          <w:p w14:paraId="593E0FEC" w14:textId="77777777" w:rsidR="00C40CEA" w:rsidRPr="008F4ADC" w:rsidRDefault="00C40CEA" w:rsidP="00CF1CDE">
            <w:pPr>
              <w:spacing w:line="240" w:lineRule="atLeast"/>
              <w:rPr>
                <w:rFonts w:ascii="Times New Roman" w:hAnsi="Times New Roman" w:cs="Times New Roman"/>
                <w:color w:val="000000" w:themeColor="text1"/>
                <w:sz w:val="8"/>
                <w:szCs w:val="8"/>
              </w:rPr>
            </w:pPr>
            <w:r w:rsidRPr="008F4ADC">
              <w:rPr>
                <w:rFonts w:ascii="Times New Roman" w:hAnsi="Times New Roman" w:cs="Times New Roman"/>
                <w:color w:val="000000" w:themeColor="text1"/>
                <w:sz w:val="8"/>
                <w:szCs w:val="8"/>
              </w:rPr>
              <w:t>(ЕнРВК, Книга учета призванных №4, с.5 об)</w:t>
            </w:r>
          </w:p>
        </w:tc>
        <w:tc>
          <w:tcPr>
            <w:tcW w:w="567" w:type="dxa"/>
          </w:tcPr>
          <w:p w14:paraId="3CF5C7B9" w14:textId="77777777" w:rsidR="00C40CEA" w:rsidRPr="00482D64" w:rsidRDefault="00C40CEA" w:rsidP="00CF1CDE">
            <w:pPr>
              <w:spacing w:line="240" w:lineRule="atLeast"/>
              <w:rPr>
                <w:rFonts w:ascii="Times New Roman" w:hAnsi="Times New Roman" w:cs="Times New Roman"/>
                <w:i/>
                <w:color w:val="000000" w:themeColor="text1"/>
                <w:sz w:val="12"/>
                <w:szCs w:val="12"/>
              </w:rPr>
            </w:pPr>
          </w:p>
        </w:tc>
        <w:tc>
          <w:tcPr>
            <w:tcW w:w="1134" w:type="dxa"/>
          </w:tcPr>
          <w:p w14:paraId="3BFBC8C4" w14:textId="77777777" w:rsidR="00C40CEA" w:rsidRPr="00482D64" w:rsidRDefault="00C40CEA" w:rsidP="00CF1CDE">
            <w:pPr>
              <w:spacing w:line="240" w:lineRule="atLeast"/>
              <w:rPr>
                <w:rFonts w:ascii="Times New Roman" w:hAnsi="Times New Roman" w:cs="Times New Roman"/>
                <w:i/>
                <w:color w:val="000000" w:themeColor="text1"/>
                <w:sz w:val="24"/>
                <w:szCs w:val="24"/>
              </w:rPr>
            </w:pPr>
          </w:p>
        </w:tc>
        <w:tc>
          <w:tcPr>
            <w:tcW w:w="992" w:type="dxa"/>
          </w:tcPr>
          <w:p w14:paraId="4551E8C2"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sidR="003E41D9">
              <w:rPr>
                <w:rFonts w:ascii="Times New Roman" w:hAnsi="Times New Roman" w:cs="Times New Roman"/>
                <w:color w:val="000000" w:themeColor="text1"/>
                <w:sz w:val="12"/>
                <w:szCs w:val="12"/>
              </w:rPr>
              <w:t xml:space="preserve">19 </w:t>
            </w:r>
            <w:r w:rsidRPr="00C900B0">
              <w:rPr>
                <w:rFonts w:ascii="Times New Roman" w:hAnsi="Times New Roman" w:cs="Times New Roman"/>
                <w:color w:val="000000" w:themeColor="text1"/>
                <w:sz w:val="12"/>
                <w:szCs w:val="12"/>
              </w:rPr>
              <w:t>41</w:t>
            </w:r>
            <w:r w:rsidR="003E41D9">
              <w:rPr>
                <w:rFonts w:ascii="Times New Roman" w:hAnsi="Times New Roman" w:cs="Times New Roman"/>
                <w:color w:val="000000" w:themeColor="text1"/>
                <w:sz w:val="12"/>
                <w:szCs w:val="12"/>
              </w:rPr>
              <w:t xml:space="preserve"> г.</w:t>
            </w:r>
          </w:p>
        </w:tc>
        <w:tc>
          <w:tcPr>
            <w:tcW w:w="709" w:type="dxa"/>
          </w:tcPr>
          <w:p w14:paraId="725B4758" w14:textId="77777777" w:rsidR="00C40CEA" w:rsidRDefault="00C40CEA"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32CCF840" w14:textId="77777777" w:rsidR="00C40CEA" w:rsidRPr="00482D64"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7C5C7DB2" w14:textId="77777777" w:rsidR="00C40CEA" w:rsidRPr="00C900B0" w:rsidRDefault="00C40CEA" w:rsidP="00CF1CDE">
            <w:pPr>
              <w:spacing w:line="240" w:lineRule="atLeast"/>
              <w:rPr>
                <w:rFonts w:ascii="Times New Roman" w:hAnsi="Times New Roman" w:cs="Times New Roman"/>
                <w:color w:val="0070C0"/>
                <w:sz w:val="12"/>
                <w:szCs w:val="12"/>
              </w:rPr>
            </w:pPr>
          </w:p>
        </w:tc>
        <w:tc>
          <w:tcPr>
            <w:tcW w:w="2977" w:type="dxa"/>
          </w:tcPr>
          <w:p w14:paraId="034F1CB0" w14:textId="77777777" w:rsidR="00C40CEA" w:rsidRPr="00482D64" w:rsidRDefault="00C40CEA" w:rsidP="00CF1CDE">
            <w:pPr>
              <w:spacing w:line="240" w:lineRule="atLeast"/>
              <w:rPr>
                <w:rFonts w:ascii="Times New Roman" w:hAnsi="Times New Roman" w:cs="Times New Roman"/>
                <w:i/>
                <w:color w:val="000000" w:themeColor="text1"/>
                <w:sz w:val="24"/>
                <w:szCs w:val="24"/>
              </w:rPr>
            </w:pPr>
          </w:p>
        </w:tc>
        <w:tc>
          <w:tcPr>
            <w:tcW w:w="1701" w:type="dxa"/>
          </w:tcPr>
          <w:p w14:paraId="0D0C4BB4" w14:textId="77777777" w:rsidR="00C40CEA" w:rsidRPr="00CB28F5" w:rsidRDefault="00A5465B" w:rsidP="00EF31E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w:t>
            </w:r>
            <w:r w:rsidR="00EF31E0">
              <w:rPr>
                <w:rFonts w:ascii="Times New Roman" w:hAnsi="Times New Roman" w:cs="Times New Roman"/>
                <w:color w:val="000000" w:themeColor="text1"/>
                <w:sz w:val="12"/>
                <w:szCs w:val="12"/>
              </w:rPr>
              <w:t>адрес: Маклаковский с/с</w:t>
            </w:r>
          </w:p>
        </w:tc>
      </w:tr>
      <w:tr w:rsidR="00C40CEA" w14:paraId="3A978676" w14:textId="77777777" w:rsidTr="002F090C">
        <w:tc>
          <w:tcPr>
            <w:tcW w:w="675" w:type="dxa"/>
          </w:tcPr>
          <w:p w14:paraId="2675862A" w14:textId="77777777" w:rsidR="00C40CEA" w:rsidRPr="00C900B0" w:rsidRDefault="00C40CEA" w:rsidP="00CF1CDE">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05A8C640" w14:textId="77777777" w:rsidR="008F4ADC"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Андреев Михаил Иванович </w:t>
            </w:r>
          </w:p>
          <w:p w14:paraId="36CA3DEF" w14:textId="77777777" w:rsidR="00C40CEA" w:rsidRPr="008F4ADC" w:rsidRDefault="00C40CEA" w:rsidP="00CF1CDE">
            <w:pPr>
              <w:spacing w:line="240" w:lineRule="atLeast"/>
              <w:rPr>
                <w:rFonts w:ascii="Times New Roman" w:hAnsi="Times New Roman" w:cs="Times New Roman"/>
                <w:color w:val="000000" w:themeColor="text1"/>
                <w:sz w:val="8"/>
                <w:szCs w:val="8"/>
              </w:rPr>
            </w:pPr>
            <w:r w:rsidRPr="008F4ADC">
              <w:rPr>
                <w:rFonts w:ascii="Times New Roman" w:hAnsi="Times New Roman" w:cs="Times New Roman"/>
                <w:color w:val="000000" w:themeColor="text1"/>
                <w:sz w:val="8"/>
                <w:szCs w:val="8"/>
              </w:rPr>
              <w:t>(ЕнРВК, Книга учета призванных №3, с. 2 об)</w:t>
            </w:r>
          </w:p>
          <w:p w14:paraId="07B6D042" w14:textId="77777777" w:rsidR="00C40CEA" w:rsidRPr="00C900B0" w:rsidRDefault="00C40CEA" w:rsidP="00EF31E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Андреев</w:t>
            </w:r>
            <w:r w:rsidR="00EF31E0">
              <w:rPr>
                <w:rFonts w:ascii="Times New Roman" w:hAnsi="Times New Roman" w:cs="Times New Roman"/>
                <w:color w:val="00B050"/>
                <w:sz w:val="12"/>
                <w:szCs w:val="12"/>
              </w:rPr>
              <w:t xml:space="preserve"> Михаил Иванович</w:t>
            </w:r>
          </w:p>
        </w:tc>
        <w:tc>
          <w:tcPr>
            <w:tcW w:w="567" w:type="dxa"/>
          </w:tcPr>
          <w:p w14:paraId="0B602848" w14:textId="77777777" w:rsidR="005E057E" w:rsidRDefault="005E057E" w:rsidP="00CF1CDE">
            <w:pPr>
              <w:spacing w:line="240" w:lineRule="atLeast"/>
              <w:rPr>
                <w:rFonts w:ascii="Times New Roman" w:hAnsi="Times New Roman" w:cs="Times New Roman"/>
                <w:color w:val="0070C0"/>
                <w:sz w:val="12"/>
                <w:szCs w:val="12"/>
                <w:u w:val="single"/>
              </w:rPr>
            </w:pPr>
            <w:r w:rsidRPr="00190BCA">
              <w:rPr>
                <w:rFonts w:ascii="Times New Roman" w:hAnsi="Times New Roman" w:cs="Times New Roman"/>
                <w:color w:val="0070C0"/>
                <w:sz w:val="12"/>
                <w:szCs w:val="12"/>
                <w:u w:val="single"/>
              </w:rPr>
              <w:t>1902</w:t>
            </w:r>
            <w:r>
              <w:rPr>
                <w:rFonts w:ascii="Times New Roman" w:hAnsi="Times New Roman" w:cs="Times New Roman"/>
                <w:color w:val="0070C0"/>
                <w:sz w:val="12"/>
                <w:szCs w:val="12"/>
                <w:u w:val="single"/>
              </w:rPr>
              <w:t xml:space="preserve"> г.</w:t>
            </w:r>
          </w:p>
          <w:p w14:paraId="02F5FD65" w14:textId="77777777" w:rsidR="005E057E" w:rsidRDefault="005E057E" w:rsidP="00CF1CDE">
            <w:pPr>
              <w:spacing w:line="240" w:lineRule="atLeast"/>
              <w:rPr>
                <w:rFonts w:ascii="Times New Roman" w:hAnsi="Times New Roman" w:cs="Times New Roman"/>
                <w:color w:val="00B050"/>
                <w:sz w:val="12"/>
                <w:szCs w:val="12"/>
              </w:rPr>
            </w:pPr>
          </w:p>
          <w:p w14:paraId="3206B7C0" w14:textId="77777777" w:rsidR="005E057E" w:rsidRDefault="005E057E" w:rsidP="00CF1CDE">
            <w:pPr>
              <w:spacing w:line="240" w:lineRule="atLeast"/>
              <w:rPr>
                <w:rFonts w:ascii="Times New Roman" w:hAnsi="Times New Roman" w:cs="Times New Roman"/>
                <w:color w:val="00B050"/>
                <w:sz w:val="12"/>
                <w:szCs w:val="12"/>
              </w:rPr>
            </w:pPr>
          </w:p>
          <w:p w14:paraId="46C41319" w14:textId="77777777" w:rsidR="005E057E" w:rsidRDefault="005E057E" w:rsidP="00CF1CDE">
            <w:pPr>
              <w:spacing w:line="240" w:lineRule="atLeast"/>
              <w:rPr>
                <w:rFonts w:ascii="Times New Roman" w:hAnsi="Times New Roman" w:cs="Times New Roman"/>
                <w:color w:val="00B050"/>
                <w:sz w:val="12"/>
                <w:szCs w:val="12"/>
              </w:rPr>
            </w:pPr>
          </w:p>
          <w:p w14:paraId="6B1D8876" w14:textId="77777777" w:rsidR="005E057E" w:rsidRDefault="005E057E" w:rsidP="00CF1CDE">
            <w:pPr>
              <w:spacing w:line="240" w:lineRule="atLeast"/>
              <w:rPr>
                <w:rFonts w:ascii="Times New Roman" w:hAnsi="Times New Roman" w:cs="Times New Roman"/>
                <w:color w:val="00B050"/>
                <w:sz w:val="12"/>
                <w:szCs w:val="12"/>
              </w:rPr>
            </w:pPr>
          </w:p>
          <w:p w14:paraId="670903A9" w14:textId="77777777" w:rsidR="005E057E" w:rsidRDefault="005E057E" w:rsidP="00CF1CDE">
            <w:pPr>
              <w:spacing w:line="240" w:lineRule="atLeast"/>
              <w:rPr>
                <w:rFonts w:ascii="Times New Roman" w:hAnsi="Times New Roman" w:cs="Times New Roman"/>
                <w:color w:val="00B050"/>
                <w:sz w:val="12"/>
                <w:szCs w:val="12"/>
              </w:rPr>
            </w:pPr>
          </w:p>
          <w:p w14:paraId="5FDE60B4" w14:textId="77777777" w:rsidR="005E057E" w:rsidRDefault="005E057E" w:rsidP="00CF1CDE">
            <w:pPr>
              <w:spacing w:line="240" w:lineRule="atLeast"/>
              <w:rPr>
                <w:rFonts w:ascii="Times New Roman" w:hAnsi="Times New Roman" w:cs="Times New Roman"/>
                <w:color w:val="00B050"/>
                <w:sz w:val="12"/>
                <w:szCs w:val="12"/>
              </w:rPr>
            </w:pPr>
          </w:p>
          <w:p w14:paraId="7130D252" w14:textId="77777777" w:rsidR="005E057E" w:rsidRDefault="005E057E" w:rsidP="00CF1CDE">
            <w:pPr>
              <w:spacing w:line="240" w:lineRule="atLeast"/>
              <w:rPr>
                <w:rFonts w:ascii="Times New Roman" w:hAnsi="Times New Roman" w:cs="Times New Roman"/>
                <w:color w:val="00B050"/>
                <w:sz w:val="12"/>
                <w:szCs w:val="12"/>
              </w:rPr>
            </w:pPr>
          </w:p>
          <w:p w14:paraId="79019A6F" w14:textId="77777777" w:rsidR="005E057E" w:rsidRDefault="005E057E" w:rsidP="00CF1CDE">
            <w:pPr>
              <w:spacing w:line="240" w:lineRule="atLeast"/>
              <w:rPr>
                <w:rFonts w:ascii="Times New Roman" w:hAnsi="Times New Roman" w:cs="Times New Roman"/>
                <w:color w:val="00B050"/>
                <w:sz w:val="12"/>
                <w:szCs w:val="12"/>
              </w:rPr>
            </w:pPr>
          </w:p>
          <w:p w14:paraId="4D8E7DE6" w14:textId="77777777" w:rsidR="00C40CEA" w:rsidRPr="005E057E"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1902</w:t>
            </w:r>
            <w:r w:rsidR="008F4ADC">
              <w:rPr>
                <w:rFonts w:ascii="Times New Roman" w:hAnsi="Times New Roman" w:cs="Times New Roman"/>
                <w:color w:val="00B050"/>
                <w:sz w:val="12"/>
                <w:szCs w:val="12"/>
              </w:rPr>
              <w:t xml:space="preserve"> г.</w:t>
            </w:r>
          </w:p>
        </w:tc>
        <w:tc>
          <w:tcPr>
            <w:tcW w:w="1134" w:type="dxa"/>
          </w:tcPr>
          <w:p w14:paraId="6E80B7D8" w14:textId="77777777" w:rsidR="00C40CEA" w:rsidRPr="00B13218" w:rsidRDefault="00C40CEA" w:rsidP="00CF1CDE">
            <w:pPr>
              <w:spacing w:line="240" w:lineRule="atLeast"/>
              <w:rPr>
                <w:rFonts w:ascii="Times New Roman" w:hAnsi="Times New Roman" w:cs="Times New Roman"/>
                <w:color w:val="0070C0"/>
                <w:sz w:val="12"/>
                <w:szCs w:val="12"/>
                <w:u w:val="single"/>
                <w:shd w:val="clear" w:color="auto" w:fill="FEF5F5"/>
              </w:rPr>
            </w:pPr>
            <w:r>
              <w:rPr>
                <w:rFonts w:ascii="Times New Roman" w:hAnsi="Times New Roman" w:cs="Times New Roman"/>
                <w:color w:val="0070C0"/>
                <w:sz w:val="12"/>
                <w:szCs w:val="12"/>
                <w:u w:val="single"/>
                <w:shd w:val="clear" w:color="auto" w:fill="FEF5F5"/>
              </w:rPr>
              <w:t>Енисейский р-н, с.Анциферово</w:t>
            </w:r>
            <w:r w:rsidRPr="00B13218">
              <w:rPr>
                <w:rFonts w:ascii="Times New Roman" w:hAnsi="Times New Roman" w:cs="Times New Roman"/>
                <w:color w:val="0070C0"/>
                <w:sz w:val="12"/>
                <w:szCs w:val="12"/>
                <w:u w:val="single"/>
                <w:shd w:val="clear" w:color="auto" w:fill="FEF5F5"/>
              </w:rPr>
              <w:t xml:space="preserve"> </w:t>
            </w:r>
          </w:p>
          <w:p w14:paraId="5B19CAC2" w14:textId="77777777" w:rsidR="00C40CEA" w:rsidRPr="008D3D8F" w:rsidRDefault="00C40CEA" w:rsidP="00CF1CDE">
            <w:pPr>
              <w:spacing w:line="240" w:lineRule="atLeast"/>
              <w:rPr>
                <w:rFonts w:ascii="Times New Roman" w:hAnsi="Times New Roman" w:cs="Times New Roman"/>
                <w:color w:val="0070C0"/>
                <w:sz w:val="12"/>
                <w:szCs w:val="12"/>
              </w:rPr>
            </w:pPr>
            <w:r w:rsidRPr="008D3D8F">
              <w:rPr>
                <w:rFonts w:ascii="Times New Roman" w:hAnsi="Times New Roman" w:cs="Times New Roman"/>
                <w:color w:val="0070C0"/>
                <w:sz w:val="12"/>
                <w:szCs w:val="12"/>
                <w:shd w:val="clear" w:color="auto" w:fill="FEF5F5"/>
              </w:rPr>
              <w:t>Сталинградская обл., г. Сталинград</w:t>
            </w:r>
            <w:r>
              <w:rPr>
                <w:rFonts w:ascii="Times New Roman" w:hAnsi="Times New Roman" w:cs="Times New Roman"/>
                <w:color w:val="0070C0"/>
                <w:sz w:val="12"/>
                <w:szCs w:val="12"/>
                <w:shd w:val="clear" w:color="auto" w:fill="FEF5F5"/>
              </w:rPr>
              <w:t xml:space="preserve"> </w:t>
            </w:r>
          </w:p>
        </w:tc>
        <w:tc>
          <w:tcPr>
            <w:tcW w:w="992" w:type="dxa"/>
          </w:tcPr>
          <w:p w14:paraId="078466E5" w14:textId="77777777" w:rsidR="005E057E" w:rsidRDefault="005E057E" w:rsidP="00CF1CDE">
            <w:pPr>
              <w:spacing w:line="240" w:lineRule="atLeast"/>
              <w:rPr>
                <w:rFonts w:ascii="Times New Roman" w:hAnsi="Times New Roman" w:cs="Times New Roman"/>
                <w:color w:val="0070C0"/>
                <w:sz w:val="12"/>
                <w:szCs w:val="12"/>
                <w:u w:val="single"/>
              </w:rPr>
            </w:pPr>
            <w:r w:rsidRPr="00B13218">
              <w:rPr>
                <w:rFonts w:ascii="Times New Roman" w:hAnsi="Times New Roman" w:cs="Times New Roman"/>
                <w:color w:val="0070C0"/>
                <w:sz w:val="12"/>
                <w:szCs w:val="12"/>
                <w:u w:val="single"/>
              </w:rPr>
              <w:t>1941</w:t>
            </w:r>
            <w:r>
              <w:rPr>
                <w:rFonts w:ascii="Times New Roman" w:hAnsi="Times New Roman" w:cs="Times New Roman"/>
                <w:color w:val="0070C0"/>
                <w:sz w:val="12"/>
                <w:szCs w:val="12"/>
                <w:u w:val="single"/>
              </w:rPr>
              <w:t xml:space="preserve"> г.</w:t>
            </w:r>
          </w:p>
          <w:p w14:paraId="7D6C20AD" w14:textId="77777777" w:rsidR="005E057E" w:rsidRDefault="005E057E" w:rsidP="005E057E">
            <w:pPr>
              <w:spacing w:line="240" w:lineRule="atLeast"/>
              <w:rPr>
                <w:rFonts w:ascii="Times New Roman" w:hAnsi="Times New Roman" w:cs="Times New Roman"/>
                <w:color w:val="0070C0"/>
                <w:sz w:val="12"/>
                <w:szCs w:val="12"/>
              </w:rPr>
            </w:pPr>
          </w:p>
          <w:p w14:paraId="382E839C" w14:textId="77777777" w:rsidR="005E057E" w:rsidRDefault="005E057E" w:rsidP="005E057E">
            <w:pPr>
              <w:spacing w:line="240" w:lineRule="atLeast"/>
              <w:rPr>
                <w:rFonts w:ascii="Times New Roman" w:hAnsi="Times New Roman" w:cs="Times New Roman"/>
                <w:color w:val="0070C0"/>
                <w:sz w:val="12"/>
                <w:szCs w:val="12"/>
              </w:rPr>
            </w:pPr>
          </w:p>
          <w:p w14:paraId="6B7BCDC3" w14:textId="77777777" w:rsidR="005E057E" w:rsidRDefault="005E057E" w:rsidP="005E057E">
            <w:pPr>
              <w:spacing w:line="240" w:lineRule="atLeast"/>
              <w:rPr>
                <w:rFonts w:ascii="Times New Roman" w:hAnsi="Times New Roman" w:cs="Times New Roman"/>
                <w:color w:val="0070C0"/>
                <w:sz w:val="12"/>
                <w:szCs w:val="12"/>
              </w:rPr>
            </w:pPr>
          </w:p>
          <w:p w14:paraId="0791A6BB" w14:textId="77777777" w:rsidR="005E057E" w:rsidRDefault="005E057E" w:rsidP="005E057E">
            <w:pPr>
              <w:spacing w:line="240" w:lineRule="atLeast"/>
              <w:rPr>
                <w:rFonts w:ascii="Times New Roman" w:hAnsi="Times New Roman" w:cs="Times New Roman"/>
                <w:color w:val="0070C0"/>
                <w:sz w:val="12"/>
                <w:szCs w:val="12"/>
              </w:rPr>
            </w:pPr>
          </w:p>
          <w:p w14:paraId="79B61531" w14:textId="77777777" w:rsidR="005E057E" w:rsidRDefault="005E057E" w:rsidP="005E057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23.08.1941 г.</w:t>
            </w:r>
          </w:p>
          <w:p w14:paraId="59580105" w14:textId="77777777" w:rsidR="005E057E" w:rsidRDefault="005E057E" w:rsidP="00CF1CDE">
            <w:pPr>
              <w:spacing w:line="240" w:lineRule="atLeast"/>
              <w:rPr>
                <w:rFonts w:ascii="Times New Roman" w:hAnsi="Times New Roman" w:cs="Times New Roman"/>
                <w:color w:val="000000" w:themeColor="text1"/>
                <w:sz w:val="12"/>
                <w:szCs w:val="12"/>
              </w:rPr>
            </w:pPr>
          </w:p>
          <w:p w14:paraId="202BFF59" w14:textId="77777777" w:rsidR="005E057E" w:rsidRDefault="005E057E" w:rsidP="00CF1CDE">
            <w:pPr>
              <w:spacing w:line="240" w:lineRule="atLeast"/>
              <w:rPr>
                <w:rFonts w:ascii="Times New Roman" w:hAnsi="Times New Roman" w:cs="Times New Roman"/>
                <w:color w:val="000000" w:themeColor="text1"/>
                <w:sz w:val="12"/>
                <w:szCs w:val="12"/>
              </w:rPr>
            </w:pPr>
          </w:p>
          <w:p w14:paraId="52EFCDB3"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03.01.</w:t>
            </w:r>
            <w:r w:rsidR="003E41D9">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sidR="003E41D9">
              <w:rPr>
                <w:rFonts w:ascii="Times New Roman" w:hAnsi="Times New Roman" w:cs="Times New Roman"/>
                <w:color w:val="000000" w:themeColor="text1"/>
                <w:sz w:val="12"/>
                <w:szCs w:val="12"/>
              </w:rPr>
              <w:t xml:space="preserve"> г.</w:t>
            </w:r>
          </w:p>
          <w:p w14:paraId="54B33A19" w14:textId="77777777" w:rsidR="00C40CEA" w:rsidRPr="00B13218" w:rsidRDefault="00C40CEA" w:rsidP="005E057E">
            <w:pPr>
              <w:spacing w:line="240" w:lineRule="atLeast"/>
              <w:rPr>
                <w:rFonts w:ascii="Times New Roman" w:hAnsi="Times New Roman" w:cs="Times New Roman"/>
                <w:color w:val="0070C0"/>
                <w:sz w:val="12"/>
                <w:szCs w:val="12"/>
                <w:u w:val="single"/>
              </w:rPr>
            </w:pPr>
          </w:p>
        </w:tc>
        <w:tc>
          <w:tcPr>
            <w:tcW w:w="709" w:type="dxa"/>
          </w:tcPr>
          <w:p w14:paraId="7AC8A466" w14:textId="77777777" w:rsidR="005E057E" w:rsidRDefault="005E057E" w:rsidP="00CF1CDE">
            <w:pPr>
              <w:spacing w:line="240" w:lineRule="atLeast"/>
              <w:rPr>
                <w:rFonts w:ascii="Times New Roman" w:hAnsi="Times New Roman" w:cs="Times New Roman"/>
                <w:color w:val="0070C0"/>
                <w:sz w:val="12"/>
                <w:szCs w:val="12"/>
              </w:rPr>
            </w:pPr>
          </w:p>
          <w:p w14:paraId="7E57DCA7" w14:textId="77777777" w:rsidR="005E057E" w:rsidRDefault="005E057E" w:rsidP="00CF1CDE">
            <w:pPr>
              <w:spacing w:line="240" w:lineRule="atLeast"/>
              <w:rPr>
                <w:rFonts w:ascii="Times New Roman" w:hAnsi="Times New Roman" w:cs="Times New Roman"/>
                <w:color w:val="0070C0"/>
                <w:sz w:val="12"/>
                <w:szCs w:val="12"/>
              </w:rPr>
            </w:pPr>
          </w:p>
          <w:p w14:paraId="0BB8FFC3" w14:textId="77777777" w:rsidR="005E057E" w:rsidRDefault="005E057E" w:rsidP="00CF1CDE">
            <w:pPr>
              <w:spacing w:line="240" w:lineRule="atLeast"/>
              <w:rPr>
                <w:rFonts w:ascii="Times New Roman" w:hAnsi="Times New Roman" w:cs="Times New Roman"/>
                <w:color w:val="0070C0"/>
                <w:sz w:val="12"/>
                <w:szCs w:val="12"/>
              </w:rPr>
            </w:pPr>
          </w:p>
          <w:p w14:paraId="53389083" w14:textId="77777777" w:rsidR="005E057E" w:rsidRDefault="005E057E" w:rsidP="00CF1CDE">
            <w:pPr>
              <w:spacing w:line="240" w:lineRule="atLeast"/>
              <w:rPr>
                <w:rFonts w:ascii="Times New Roman" w:hAnsi="Times New Roman" w:cs="Times New Roman"/>
                <w:color w:val="0070C0"/>
                <w:sz w:val="12"/>
                <w:szCs w:val="12"/>
              </w:rPr>
            </w:pPr>
          </w:p>
          <w:p w14:paraId="3C0CE607" w14:textId="77777777" w:rsidR="005E057E" w:rsidRDefault="005E057E" w:rsidP="005E057E">
            <w:pPr>
              <w:spacing w:line="240" w:lineRule="atLeast"/>
              <w:rPr>
                <w:rFonts w:ascii="Times New Roman" w:hAnsi="Times New Roman" w:cs="Times New Roman"/>
                <w:color w:val="0070C0"/>
                <w:sz w:val="12"/>
                <w:szCs w:val="12"/>
              </w:rPr>
            </w:pPr>
          </w:p>
          <w:p w14:paraId="55E17EB9" w14:textId="77777777" w:rsidR="005E057E" w:rsidRDefault="00C40CEA" w:rsidP="005E057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ЕнРВК</w:t>
            </w:r>
            <w:r w:rsidR="005E057E">
              <w:rPr>
                <w:rFonts w:ascii="Times New Roman" w:hAnsi="Times New Roman" w:cs="Times New Roman"/>
                <w:color w:val="000000" w:themeColor="text1"/>
                <w:sz w:val="12"/>
                <w:szCs w:val="12"/>
              </w:rPr>
              <w:t xml:space="preserve"> </w:t>
            </w:r>
          </w:p>
          <w:p w14:paraId="46C7536D" w14:textId="77777777" w:rsidR="005E057E" w:rsidRDefault="005E057E" w:rsidP="005E057E">
            <w:pPr>
              <w:spacing w:line="240" w:lineRule="atLeast"/>
              <w:rPr>
                <w:rFonts w:ascii="Times New Roman" w:hAnsi="Times New Roman" w:cs="Times New Roman"/>
                <w:color w:val="000000" w:themeColor="text1"/>
                <w:sz w:val="12"/>
                <w:szCs w:val="12"/>
              </w:rPr>
            </w:pPr>
          </w:p>
          <w:p w14:paraId="67D85CBB" w14:textId="77777777" w:rsidR="005E057E" w:rsidRDefault="005E057E" w:rsidP="005E057E">
            <w:pPr>
              <w:spacing w:line="240" w:lineRule="atLeast"/>
              <w:rPr>
                <w:rFonts w:ascii="Times New Roman" w:hAnsi="Times New Roman" w:cs="Times New Roman"/>
                <w:color w:val="000000" w:themeColor="text1"/>
                <w:sz w:val="12"/>
                <w:szCs w:val="12"/>
              </w:rPr>
            </w:pPr>
          </w:p>
          <w:p w14:paraId="726A4D7E" w14:textId="77777777" w:rsidR="005E057E" w:rsidRDefault="005E057E" w:rsidP="005E057E">
            <w:pPr>
              <w:spacing w:line="240" w:lineRule="atLeast"/>
              <w:rPr>
                <w:rFonts w:ascii="Times New Roman" w:hAnsi="Times New Roman" w:cs="Times New Roman"/>
                <w:color w:val="0070C0"/>
                <w:sz w:val="12"/>
                <w:szCs w:val="12"/>
              </w:rPr>
            </w:pPr>
            <w:r>
              <w:rPr>
                <w:rFonts w:ascii="Times New Roman" w:hAnsi="Times New Roman" w:cs="Times New Roman"/>
                <w:color w:val="000000" w:themeColor="text1"/>
                <w:sz w:val="12"/>
                <w:szCs w:val="12"/>
              </w:rPr>
              <w:t>ЕнРВК</w:t>
            </w:r>
            <w:r>
              <w:rPr>
                <w:rFonts w:ascii="Times New Roman" w:hAnsi="Times New Roman" w:cs="Times New Roman"/>
                <w:color w:val="0070C0"/>
                <w:sz w:val="12"/>
                <w:szCs w:val="12"/>
              </w:rPr>
              <w:t xml:space="preserve"> </w:t>
            </w:r>
          </w:p>
          <w:p w14:paraId="732BD9A0" w14:textId="77777777" w:rsidR="00C40CEA" w:rsidRPr="00E26671" w:rsidRDefault="00E26671"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tc>
        <w:tc>
          <w:tcPr>
            <w:tcW w:w="2977" w:type="dxa"/>
          </w:tcPr>
          <w:p w14:paraId="7448BCE4" w14:textId="77777777" w:rsidR="00C40CEA" w:rsidRPr="008D3D8F" w:rsidRDefault="00FB1A77" w:rsidP="00CF1CDE">
            <w:pPr>
              <w:spacing w:line="240" w:lineRule="atLeast"/>
              <w:rPr>
                <w:rFonts w:ascii="Times New Roman" w:hAnsi="Times New Roman" w:cs="Times New Roman"/>
                <w:color w:val="0070C0"/>
                <w:sz w:val="24"/>
                <w:szCs w:val="24"/>
              </w:rPr>
            </w:pPr>
            <w:r>
              <w:rPr>
                <w:rFonts w:ascii="Times New Roman" w:hAnsi="Times New Roman" w:cs="Times New Roman"/>
                <w:b/>
                <w:color w:val="0070C0"/>
                <w:sz w:val="12"/>
                <w:szCs w:val="12"/>
              </w:rPr>
              <w:t xml:space="preserve">- </w:t>
            </w:r>
            <w:r w:rsidR="00C40CEA" w:rsidRPr="00FB1A77">
              <w:rPr>
                <w:rFonts w:ascii="Times New Roman" w:hAnsi="Times New Roman" w:cs="Times New Roman"/>
                <w:color w:val="0070C0"/>
                <w:sz w:val="12"/>
                <w:szCs w:val="12"/>
              </w:rPr>
              <w:t xml:space="preserve">Орден </w:t>
            </w:r>
            <w:r w:rsidR="00A96811" w:rsidRPr="00FB1A77">
              <w:rPr>
                <w:rFonts w:ascii="Times New Roman" w:hAnsi="Times New Roman" w:cs="Times New Roman"/>
                <w:color w:val="0070C0"/>
                <w:sz w:val="12"/>
                <w:szCs w:val="12"/>
              </w:rPr>
              <w:t>«</w:t>
            </w:r>
            <w:r w:rsidR="00C40CEA" w:rsidRPr="00FB1A77">
              <w:rPr>
                <w:rFonts w:ascii="Times New Roman" w:hAnsi="Times New Roman" w:cs="Times New Roman"/>
                <w:color w:val="0070C0"/>
                <w:sz w:val="12"/>
                <w:szCs w:val="12"/>
              </w:rPr>
              <w:t>Красной Звезды</w:t>
            </w:r>
            <w:r w:rsidR="00A96811" w:rsidRPr="00FB1A77">
              <w:rPr>
                <w:rFonts w:ascii="Times New Roman" w:hAnsi="Times New Roman" w:cs="Times New Roman"/>
                <w:color w:val="0070C0"/>
                <w:sz w:val="12"/>
                <w:szCs w:val="12"/>
              </w:rPr>
              <w:t>»</w:t>
            </w:r>
            <w:r w:rsidR="00C40CEA" w:rsidRPr="00FB1A77">
              <w:rPr>
                <w:rFonts w:ascii="Times New Roman" w:hAnsi="Times New Roman" w:cs="Times New Roman"/>
                <w:color w:val="0070C0"/>
                <w:sz w:val="12"/>
                <w:szCs w:val="12"/>
              </w:rPr>
              <w:t>,</w:t>
            </w:r>
            <w:r w:rsidR="00C40CEA">
              <w:rPr>
                <w:rFonts w:ascii="Times New Roman" w:hAnsi="Times New Roman" w:cs="Times New Roman"/>
                <w:color w:val="0070C0"/>
                <w:sz w:val="12"/>
                <w:szCs w:val="12"/>
              </w:rPr>
              <w:t xml:space="preserve"> приказ 19.06.1945</w:t>
            </w:r>
            <w:r w:rsidR="003E41D9">
              <w:rPr>
                <w:rFonts w:ascii="Times New Roman" w:hAnsi="Times New Roman" w:cs="Times New Roman"/>
                <w:color w:val="0070C0"/>
                <w:sz w:val="12"/>
                <w:szCs w:val="12"/>
              </w:rPr>
              <w:t xml:space="preserve"> г.</w:t>
            </w:r>
            <w:r w:rsidR="00C40CEA">
              <w:rPr>
                <w:rFonts w:ascii="Times New Roman" w:hAnsi="Times New Roman" w:cs="Times New Roman"/>
                <w:color w:val="0070C0"/>
                <w:sz w:val="12"/>
                <w:szCs w:val="12"/>
              </w:rPr>
              <w:t xml:space="preserve">, дата подвига 25.01.1945 </w:t>
            </w:r>
            <w:r w:rsidR="003E41D9">
              <w:rPr>
                <w:rFonts w:ascii="Times New Roman" w:hAnsi="Times New Roman" w:cs="Times New Roman"/>
                <w:color w:val="0070C0"/>
                <w:sz w:val="12"/>
                <w:szCs w:val="12"/>
              </w:rPr>
              <w:t xml:space="preserve">г. </w:t>
            </w:r>
            <w:r w:rsidR="00C40CEA">
              <w:rPr>
                <w:rFonts w:ascii="Times New Roman" w:hAnsi="Times New Roman" w:cs="Times New Roman"/>
                <w:color w:val="0070C0"/>
                <w:sz w:val="12"/>
                <w:szCs w:val="12"/>
              </w:rPr>
              <w:t xml:space="preserve">и 23.04.1945 </w:t>
            </w:r>
            <w:r w:rsidR="003E41D9">
              <w:rPr>
                <w:rFonts w:ascii="Times New Roman" w:hAnsi="Times New Roman" w:cs="Times New Roman"/>
                <w:color w:val="0070C0"/>
                <w:sz w:val="12"/>
                <w:szCs w:val="12"/>
              </w:rPr>
              <w:t>г.</w:t>
            </w:r>
          </w:p>
        </w:tc>
        <w:tc>
          <w:tcPr>
            <w:tcW w:w="1275" w:type="dxa"/>
          </w:tcPr>
          <w:p w14:paraId="25837B14"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2977" w:type="dxa"/>
          </w:tcPr>
          <w:p w14:paraId="401578AB" w14:textId="77777777" w:rsidR="00C40CEA" w:rsidRPr="00BD501F" w:rsidRDefault="00BD501F"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Гвардии р</w:t>
            </w:r>
            <w:r>
              <w:rPr>
                <w:rFonts w:ascii="Times New Roman" w:hAnsi="Times New Roman" w:cs="Times New Roman"/>
                <w:color w:val="0070C0"/>
                <w:sz w:val="12"/>
                <w:szCs w:val="12"/>
              </w:rPr>
              <w:t xml:space="preserve">ядовой. </w:t>
            </w:r>
            <w:r w:rsidR="00C40CEA">
              <w:rPr>
                <w:rFonts w:ascii="Times New Roman" w:hAnsi="Times New Roman" w:cs="Times New Roman"/>
                <w:color w:val="0070C0"/>
                <w:sz w:val="12"/>
                <w:szCs w:val="12"/>
              </w:rPr>
              <w:t>Автоматчик Моторизованного батальона автоматчиков</w:t>
            </w:r>
            <w:r w:rsidR="00C40CEA">
              <w:rPr>
                <w:rFonts w:ascii="Times New Roman" w:hAnsi="Times New Roman" w:cs="Times New Roman"/>
                <w:color w:val="0070C0"/>
                <w:sz w:val="12"/>
                <w:szCs w:val="12"/>
                <w:shd w:val="clear" w:color="auto" w:fill="FEF5F5"/>
              </w:rPr>
              <w:t xml:space="preserve"> </w:t>
            </w:r>
            <w:r w:rsidR="00C40CEA" w:rsidRPr="00EC5D3B">
              <w:rPr>
                <w:rFonts w:ascii="Times New Roman" w:hAnsi="Times New Roman" w:cs="Times New Roman"/>
                <w:color w:val="0070C0"/>
                <w:sz w:val="8"/>
                <w:szCs w:val="12"/>
                <w:shd w:val="clear" w:color="auto" w:fill="FEF5F5"/>
              </w:rPr>
              <w:t>(ЦАМО, картотека награждений, шкаф 3, ящик 24)</w:t>
            </w:r>
            <w:r w:rsidR="00EC5D3B">
              <w:rPr>
                <w:rFonts w:ascii="Times New Roman" w:hAnsi="Times New Roman" w:cs="Times New Roman"/>
                <w:color w:val="0070C0"/>
                <w:sz w:val="8"/>
                <w:szCs w:val="12"/>
                <w:u w:val="single"/>
              </w:rPr>
              <w:t>;</w:t>
            </w:r>
          </w:p>
          <w:p w14:paraId="12C32020" w14:textId="77777777" w:rsidR="00C40CEA" w:rsidRPr="00B13218" w:rsidRDefault="00BD501F" w:rsidP="00CF1CD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 ранее служба </w:t>
            </w:r>
            <w:r w:rsidR="00C40CEA" w:rsidRPr="00B13218">
              <w:rPr>
                <w:rFonts w:ascii="Times New Roman" w:hAnsi="Times New Roman" w:cs="Times New Roman"/>
                <w:color w:val="0070C0"/>
                <w:sz w:val="12"/>
                <w:szCs w:val="12"/>
                <w:u w:val="single"/>
              </w:rPr>
              <w:t>282 гв. сп 92 гв. сд</w:t>
            </w:r>
            <w:r w:rsidR="00C40CEA">
              <w:rPr>
                <w:rFonts w:ascii="Times New Roman" w:hAnsi="Times New Roman" w:cs="Times New Roman"/>
                <w:color w:val="0070C0"/>
                <w:sz w:val="12"/>
                <w:szCs w:val="12"/>
                <w:u w:val="single"/>
              </w:rPr>
              <w:t xml:space="preserve"> -</w:t>
            </w:r>
          </w:p>
          <w:p w14:paraId="62B42398" w14:textId="77777777" w:rsidR="00C40CEA" w:rsidRDefault="00BD501F" w:rsidP="00CF1CD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 </w:t>
            </w:r>
            <w:r w:rsidR="00C40CEA">
              <w:rPr>
                <w:rFonts w:ascii="Times New Roman" w:hAnsi="Times New Roman" w:cs="Times New Roman"/>
                <w:color w:val="0070C0"/>
                <w:sz w:val="12"/>
                <w:szCs w:val="12"/>
                <w:u w:val="single"/>
              </w:rPr>
              <w:t>Ранение -</w:t>
            </w:r>
            <w:r w:rsidR="00C40CEA" w:rsidRPr="00B13218">
              <w:rPr>
                <w:rFonts w:ascii="Times New Roman" w:hAnsi="Times New Roman" w:cs="Times New Roman"/>
                <w:color w:val="0070C0"/>
                <w:sz w:val="12"/>
                <w:szCs w:val="12"/>
                <w:u w:val="single"/>
              </w:rPr>
              <w:t>Госпиталь 1041</w:t>
            </w:r>
            <w:r w:rsidR="00C40CEA">
              <w:rPr>
                <w:rFonts w:ascii="Times New Roman" w:hAnsi="Times New Roman" w:cs="Times New Roman"/>
                <w:color w:val="0070C0"/>
                <w:sz w:val="12"/>
                <w:szCs w:val="12"/>
                <w:u w:val="single"/>
              </w:rPr>
              <w:t>;</w:t>
            </w:r>
          </w:p>
          <w:p w14:paraId="33C6725C" w14:textId="77777777" w:rsidR="00C40CEA" w:rsidRDefault="00BD501F"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single"/>
              </w:rPr>
              <w:t xml:space="preserve">- </w:t>
            </w:r>
            <w:r w:rsidR="00C40CEA">
              <w:rPr>
                <w:rFonts w:ascii="Times New Roman" w:hAnsi="Times New Roman" w:cs="Times New Roman"/>
                <w:color w:val="0070C0"/>
                <w:sz w:val="12"/>
                <w:szCs w:val="12"/>
                <w:u w:val="single"/>
              </w:rPr>
              <w:t>171 сп182 сд (выбыл 10.03.1944</w:t>
            </w:r>
            <w:r w:rsidR="003E41D9">
              <w:rPr>
                <w:rFonts w:ascii="Times New Roman" w:hAnsi="Times New Roman" w:cs="Times New Roman"/>
                <w:color w:val="0070C0"/>
                <w:sz w:val="12"/>
                <w:szCs w:val="12"/>
                <w:u w:val="single"/>
              </w:rPr>
              <w:t xml:space="preserve"> г.</w:t>
            </w:r>
            <w:r w:rsidR="00C40CEA">
              <w:rPr>
                <w:rFonts w:ascii="Times New Roman" w:hAnsi="Times New Roman" w:cs="Times New Roman"/>
                <w:color w:val="0070C0"/>
                <w:sz w:val="12"/>
                <w:szCs w:val="12"/>
                <w:u w:val="single"/>
              </w:rPr>
              <w:t>) – ранение- госпиталь ЭГ 1027</w:t>
            </w:r>
            <w:r w:rsidR="00EC5D3B">
              <w:rPr>
                <w:rFonts w:ascii="Times New Roman" w:hAnsi="Times New Roman" w:cs="Times New Roman"/>
                <w:color w:val="0070C0"/>
                <w:sz w:val="12"/>
                <w:szCs w:val="12"/>
                <w:u w:val="single"/>
              </w:rPr>
              <w:t xml:space="preserve"> </w:t>
            </w:r>
            <w:r w:rsidR="00EC5D3B" w:rsidRPr="008F4ADC">
              <w:rPr>
                <w:rFonts w:ascii="Times New Roman" w:hAnsi="Times New Roman" w:cs="Times New Roman"/>
                <w:color w:val="0070C0"/>
                <w:sz w:val="8"/>
                <w:szCs w:val="8"/>
                <w:u w:val="single"/>
                <w:shd w:val="clear" w:color="auto" w:fill="FEF5F5"/>
              </w:rPr>
              <w:t xml:space="preserve">(ЦИАН, </w:t>
            </w:r>
            <w:r w:rsidR="00EC5D3B" w:rsidRPr="008F4ADC">
              <w:rPr>
                <w:rFonts w:ascii="Times New Roman" w:hAnsi="Times New Roman" w:cs="Times New Roman"/>
                <w:bCs/>
                <w:color w:val="0070C0"/>
                <w:sz w:val="8"/>
                <w:szCs w:val="8"/>
                <w:u w:val="single"/>
                <w:bdr w:val="none" w:sz="0" w:space="0" w:color="auto" w:frame="1"/>
                <w:shd w:val="clear" w:color="auto" w:fill="FEF5F5"/>
              </w:rPr>
              <w:t>Номер ящика:</w:t>
            </w:r>
            <w:r w:rsidR="00EC5D3B" w:rsidRPr="008F4ADC">
              <w:rPr>
                <w:rFonts w:ascii="Times New Roman" w:hAnsi="Times New Roman" w:cs="Times New Roman"/>
                <w:color w:val="0070C0"/>
                <w:sz w:val="8"/>
                <w:szCs w:val="8"/>
                <w:u w:val="single"/>
                <w:shd w:val="clear" w:color="auto" w:fill="FEF5F5"/>
              </w:rPr>
              <w:t> 009-22_Андреев Мих Д - Андреев Никод)</w:t>
            </w:r>
            <w:r w:rsidR="00C40CEA">
              <w:rPr>
                <w:rFonts w:ascii="Times New Roman" w:hAnsi="Times New Roman" w:cs="Times New Roman"/>
                <w:color w:val="0070C0"/>
                <w:sz w:val="12"/>
                <w:szCs w:val="12"/>
                <w:u w:val="single"/>
              </w:rPr>
              <w:t>;</w:t>
            </w:r>
          </w:p>
          <w:p w14:paraId="5F1DFBBA" w14:textId="77777777" w:rsidR="00C40CEA" w:rsidRPr="00EC5D3B" w:rsidRDefault="00BD501F" w:rsidP="00CF1CDE">
            <w:pPr>
              <w:spacing w:line="240" w:lineRule="atLeast"/>
              <w:rPr>
                <w:rFonts w:ascii="Times New Roman" w:hAnsi="Times New Roman" w:cs="Times New Roman"/>
                <w:color w:val="0070C0"/>
                <w:sz w:val="24"/>
                <w:szCs w:val="24"/>
                <w:u w:val="dash"/>
              </w:rPr>
            </w:pPr>
            <w:r w:rsidRPr="00EC5D3B">
              <w:rPr>
                <w:rFonts w:ascii="Times New Roman" w:hAnsi="Times New Roman" w:cs="Times New Roman"/>
                <w:color w:val="0070C0"/>
                <w:sz w:val="12"/>
                <w:szCs w:val="12"/>
                <w:u w:val="dash"/>
              </w:rPr>
              <w:t xml:space="preserve">- </w:t>
            </w:r>
            <w:r w:rsidR="00C40CEA" w:rsidRPr="00EC5D3B">
              <w:rPr>
                <w:rFonts w:ascii="Times New Roman" w:hAnsi="Times New Roman" w:cs="Times New Roman"/>
                <w:color w:val="0070C0"/>
                <w:sz w:val="12"/>
                <w:szCs w:val="12"/>
                <w:u w:val="dash"/>
              </w:rPr>
              <w:t>48 гв. тбр</w:t>
            </w:r>
            <w:r w:rsidR="00C40CEA" w:rsidRPr="00EC5D3B">
              <w:rPr>
                <w:rFonts w:ascii="Times New Roman" w:hAnsi="Times New Roman" w:cs="Times New Roman"/>
                <w:color w:val="0070C0"/>
                <w:sz w:val="8"/>
                <w:szCs w:val="8"/>
                <w:u w:val="dash"/>
              </w:rPr>
              <w:t xml:space="preserve"> (ЦАМО, ф.33, о.687572, д.1386)</w:t>
            </w:r>
          </w:p>
        </w:tc>
        <w:tc>
          <w:tcPr>
            <w:tcW w:w="1701" w:type="dxa"/>
          </w:tcPr>
          <w:p w14:paraId="1C4EF347" w14:textId="77777777" w:rsidR="00C40CEA"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3 класса</w:t>
            </w:r>
            <w:r w:rsidR="00EF31E0">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 </w:t>
            </w:r>
            <w:r w:rsidR="00EF31E0" w:rsidRPr="00EF31E0">
              <w:rPr>
                <w:rFonts w:ascii="Times New Roman" w:hAnsi="Times New Roman" w:cs="Times New Roman"/>
                <w:color w:val="00B050"/>
                <w:sz w:val="12"/>
                <w:szCs w:val="12"/>
              </w:rPr>
              <w:t>дом.адрес:</w:t>
            </w:r>
            <w:r w:rsidR="00EF31E0">
              <w:rPr>
                <w:rFonts w:ascii="Times New Roman" w:hAnsi="Times New Roman" w:cs="Times New Roman"/>
                <w:color w:val="000000" w:themeColor="text1"/>
                <w:sz w:val="12"/>
                <w:szCs w:val="12"/>
              </w:rPr>
              <w:t xml:space="preserve"> Маклаковский с/с</w:t>
            </w:r>
            <w:r w:rsidR="00EC5D3B">
              <w:rPr>
                <w:rFonts w:ascii="Times New Roman" w:hAnsi="Times New Roman" w:cs="Times New Roman"/>
                <w:color w:val="000000" w:themeColor="text1"/>
                <w:sz w:val="12"/>
                <w:szCs w:val="12"/>
              </w:rPr>
              <w:t xml:space="preserve"> </w:t>
            </w:r>
            <w:r w:rsidR="00EF31E0">
              <w:rPr>
                <w:rFonts w:ascii="Times New Roman" w:hAnsi="Times New Roman" w:cs="Times New Roman"/>
                <w:color w:val="000000" w:themeColor="text1"/>
                <w:sz w:val="12"/>
                <w:szCs w:val="12"/>
              </w:rPr>
              <w:t>/</w:t>
            </w:r>
            <w:r w:rsidR="00EC5D3B">
              <w:rPr>
                <w:rFonts w:ascii="Times New Roman" w:hAnsi="Times New Roman" w:cs="Times New Roman"/>
                <w:color w:val="000000" w:themeColor="text1"/>
                <w:sz w:val="12"/>
                <w:szCs w:val="12"/>
              </w:rPr>
              <w:t xml:space="preserve"> </w:t>
            </w:r>
            <w:r w:rsidR="00EF31E0" w:rsidRPr="00C900B0">
              <w:rPr>
                <w:rFonts w:ascii="Times New Roman" w:hAnsi="Times New Roman" w:cs="Times New Roman"/>
                <w:color w:val="00B050"/>
                <w:sz w:val="12"/>
                <w:szCs w:val="12"/>
              </w:rPr>
              <w:t>Маклаковский с/с</w:t>
            </w:r>
            <w:r w:rsidR="00EF31E0">
              <w:rPr>
                <w:rFonts w:ascii="Times New Roman" w:hAnsi="Times New Roman" w:cs="Times New Roman"/>
                <w:color w:val="00B050"/>
                <w:sz w:val="12"/>
                <w:szCs w:val="12"/>
              </w:rPr>
              <w:t xml:space="preserve"> </w:t>
            </w:r>
            <w:r w:rsidR="00EF31E0" w:rsidRPr="008F4ADC">
              <w:rPr>
                <w:rFonts w:ascii="Times New Roman" w:hAnsi="Times New Roman" w:cs="Times New Roman"/>
                <w:color w:val="00B050"/>
                <w:sz w:val="8"/>
                <w:szCs w:val="8"/>
              </w:rPr>
              <w:t>(ЕнРВК, Книга с именными списками призванных №228, т3, с.1 об)</w:t>
            </w:r>
            <w:r w:rsidR="00EF31E0">
              <w:rPr>
                <w:rFonts w:ascii="Times New Roman" w:hAnsi="Times New Roman" w:cs="Times New Roman"/>
                <w:color w:val="00B050"/>
                <w:sz w:val="8"/>
                <w:szCs w:val="8"/>
              </w:rPr>
              <w:t>,</w:t>
            </w:r>
          </w:p>
          <w:p w14:paraId="1BD7A311" w14:textId="77777777" w:rsidR="00C40CEA" w:rsidRPr="00CB28F5" w:rsidRDefault="00C40CEA" w:rsidP="00CF1CDE">
            <w:pPr>
              <w:spacing w:line="240" w:lineRule="atLeast"/>
              <w:rPr>
                <w:rFonts w:ascii="Times New Roman" w:hAnsi="Times New Roman" w:cs="Times New Roman"/>
                <w:color w:val="000000" w:themeColor="text1"/>
                <w:sz w:val="12"/>
                <w:szCs w:val="12"/>
              </w:rPr>
            </w:pPr>
          </w:p>
        </w:tc>
      </w:tr>
      <w:tr w:rsidR="00C40CEA" w14:paraId="12DC9E3E" w14:textId="77777777" w:rsidTr="002F090C">
        <w:tc>
          <w:tcPr>
            <w:tcW w:w="675" w:type="dxa"/>
          </w:tcPr>
          <w:p w14:paraId="620E3B0D"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6FC47EC" w14:textId="77777777" w:rsidR="008F4ADC"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Андреев Федор Игнатьевич </w:t>
            </w:r>
          </w:p>
          <w:p w14:paraId="27601FA6" w14:textId="77777777" w:rsidR="00C40CEA" w:rsidRPr="008F4ADC" w:rsidRDefault="00C40CEA" w:rsidP="00CF1CDE">
            <w:pPr>
              <w:spacing w:line="240" w:lineRule="atLeast"/>
              <w:rPr>
                <w:rFonts w:ascii="Times New Roman" w:hAnsi="Times New Roman" w:cs="Times New Roman"/>
                <w:color w:val="000000" w:themeColor="text1"/>
                <w:sz w:val="8"/>
                <w:szCs w:val="8"/>
              </w:rPr>
            </w:pPr>
            <w:r w:rsidRPr="008F4ADC">
              <w:rPr>
                <w:rFonts w:ascii="Times New Roman" w:hAnsi="Times New Roman" w:cs="Times New Roman"/>
                <w:color w:val="000000" w:themeColor="text1"/>
                <w:sz w:val="8"/>
                <w:szCs w:val="8"/>
              </w:rPr>
              <w:t>(ЕнРВК, Книга учета призванных №4, с.4)</w:t>
            </w:r>
          </w:p>
        </w:tc>
        <w:tc>
          <w:tcPr>
            <w:tcW w:w="567" w:type="dxa"/>
          </w:tcPr>
          <w:p w14:paraId="2DAAE0E6" w14:textId="77777777" w:rsidR="005E057E" w:rsidRDefault="005E057E" w:rsidP="00CF1CDE">
            <w:pPr>
              <w:spacing w:line="240" w:lineRule="atLeast"/>
              <w:rPr>
                <w:rFonts w:ascii="Times New Roman" w:hAnsi="Times New Roman" w:cs="Times New Roman"/>
                <w:color w:val="FF0000"/>
                <w:sz w:val="12"/>
                <w:szCs w:val="12"/>
              </w:rPr>
            </w:pPr>
            <w:r w:rsidRPr="00C900B0">
              <w:rPr>
                <w:rFonts w:ascii="Times New Roman" w:hAnsi="Times New Roman" w:cs="Times New Roman"/>
                <w:color w:val="FF0000"/>
                <w:sz w:val="12"/>
                <w:szCs w:val="12"/>
              </w:rPr>
              <w:t xml:space="preserve">1903 </w:t>
            </w:r>
            <w:r>
              <w:rPr>
                <w:rFonts w:ascii="Times New Roman" w:hAnsi="Times New Roman" w:cs="Times New Roman"/>
                <w:color w:val="FF0000"/>
                <w:sz w:val="12"/>
                <w:szCs w:val="12"/>
              </w:rPr>
              <w:t>г.</w:t>
            </w:r>
          </w:p>
          <w:p w14:paraId="0F8296DF" w14:textId="77777777" w:rsidR="005E057E" w:rsidRDefault="005E057E" w:rsidP="00CF1CDE">
            <w:pPr>
              <w:spacing w:line="240" w:lineRule="atLeast"/>
              <w:rPr>
                <w:rFonts w:ascii="Times New Roman" w:hAnsi="Times New Roman" w:cs="Times New Roman"/>
                <w:color w:val="FF0000"/>
                <w:sz w:val="12"/>
                <w:szCs w:val="12"/>
              </w:rPr>
            </w:pPr>
          </w:p>
          <w:p w14:paraId="1FE2AF26" w14:textId="77777777" w:rsidR="00C40CEA" w:rsidRPr="00190BC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1903</w:t>
            </w:r>
            <w:r w:rsidR="008F4ADC">
              <w:rPr>
                <w:rFonts w:ascii="Times New Roman" w:hAnsi="Times New Roman" w:cs="Times New Roman"/>
                <w:color w:val="0070C0"/>
                <w:sz w:val="12"/>
                <w:szCs w:val="12"/>
              </w:rPr>
              <w:t xml:space="preserve"> г.</w:t>
            </w:r>
          </w:p>
          <w:p w14:paraId="5665F8E1" w14:textId="77777777" w:rsidR="00C40CEA" w:rsidRPr="00C900B0" w:rsidRDefault="00C40CEA" w:rsidP="00CF1CDE">
            <w:pPr>
              <w:spacing w:line="240" w:lineRule="atLeast"/>
              <w:rPr>
                <w:rFonts w:ascii="Times New Roman" w:hAnsi="Times New Roman" w:cs="Times New Roman"/>
                <w:color w:val="FF0000"/>
                <w:sz w:val="12"/>
                <w:szCs w:val="12"/>
              </w:rPr>
            </w:pPr>
          </w:p>
        </w:tc>
        <w:tc>
          <w:tcPr>
            <w:tcW w:w="1134" w:type="dxa"/>
          </w:tcPr>
          <w:p w14:paraId="2109B2CC" w14:textId="77777777" w:rsidR="005E057E" w:rsidRDefault="005E057E" w:rsidP="00CF1CDE">
            <w:pPr>
              <w:spacing w:line="240" w:lineRule="atLeast"/>
              <w:rPr>
                <w:rFonts w:ascii="Times New Roman" w:hAnsi="Times New Roman" w:cs="Times New Roman"/>
                <w:color w:val="984806" w:themeColor="accent6" w:themeShade="80"/>
                <w:sz w:val="12"/>
                <w:szCs w:val="12"/>
              </w:rPr>
            </w:pPr>
          </w:p>
          <w:p w14:paraId="0C1CF489" w14:textId="77777777" w:rsidR="005E057E" w:rsidRDefault="005E057E" w:rsidP="00CF1CDE">
            <w:pPr>
              <w:spacing w:line="240" w:lineRule="atLeast"/>
              <w:rPr>
                <w:rFonts w:ascii="Times New Roman" w:hAnsi="Times New Roman" w:cs="Times New Roman"/>
                <w:color w:val="984806" w:themeColor="accent6" w:themeShade="80"/>
                <w:sz w:val="12"/>
                <w:szCs w:val="12"/>
              </w:rPr>
            </w:pPr>
          </w:p>
          <w:p w14:paraId="4DDDD6A1" w14:textId="77777777" w:rsidR="005E057E" w:rsidRDefault="005E057E" w:rsidP="00CF1CDE">
            <w:pPr>
              <w:spacing w:line="240" w:lineRule="atLeast"/>
              <w:rPr>
                <w:rFonts w:ascii="Times New Roman" w:hAnsi="Times New Roman" w:cs="Times New Roman"/>
                <w:color w:val="984806" w:themeColor="accent6" w:themeShade="80"/>
                <w:sz w:val="12"/>
                <w:szCs w:val="12"/>
              </w:rPr>
            </w:pPr>
          </w:p>
          <w:p w14:paraId="527FB46E" w14:textId="77777777" w:rsidR="00C40CEA" w:rsidRPr="0053595A" w:rsidRDefault="00C40CEA" w:rsidP="00CF1CDE">
            <w:pPr>
              <w:spacing w:line="240" w:lineRule="atLeast"/>
              <w:rPr>
                <w:rFonts w:ascii="Times New Roman" w:hAnsi="Times New Roman" w:cs="Times New Roman"/>
                <w:color w:val="984806" w:themeColor="accent6" w:themeShade="80"/>
                <w:sz w:val="24"/>
                <w:szCs w:val="24"/>
              </w:rPr>
            </w:pPr>
            <w:r w:rsidRPr="0053595A">
              <w:rPr>
                <w:rFonts w:ascii="Times New Roman" w:hAnsi="Times New Roman" w:cs="Times New Roman"/>
                <w:color w:val="984806" w:themeColor="accent6" w:themeShade="80"/>
                <w:sz w:val="12"/>
                <w:szCs w:val="12"/>
              </w:rPr>
              <w:t>Енисейский р-н, п.Маклаково</w:t>
            </w:r>
          </w:p>
        </w:tc>
        <w:tc>
          <w:tcPr>
            <w:tcW w:w="992" w:type="dxa"/>
          </w:tcPr>
          <w:p w14:paraId="0839C6EB" w14:textId="77777777" w:rsidR="005E057E" w:rsidRDefault="005E057E" w:rsidP="005E057E">
            <w:pPr>
              <w:spacing w:line="240" w:lineRule="atLeast"/>
              <w:rPr>
                <w:rFonts w:ascii="Times New Roman" w:hAnsi="Times New Roman" w:cs="Times New Roman"/>
                <w:color w:val="FF0000"/>
                <w:sz w:val="12"/>
                <w:szCs w:val="12"/>
              </w:rPr>
            </w:pPr>
            <w:r w:rsidRPr="00C900B0">
              <w:rPr>
                <w:rFonts w:ascii="Times New Roman" w:hAnsi="Times New Roman" w:cs="Times New Roman"/>
                <w:color w:val="FF0000"/>
                <w:sz w:val="12"/>
                <w:szCs w:val="12"/>
              </w:rPr>
              <w:t>27.07.</w:t>
            </w:r>
            <w:r>
              <w:rPr>
                <w:rFonts w:ascii="Times New Roman" w:hAnsi="Times New Roman" w:cs="Times New Roman"/>
                <w:color w:val="FF0000"/>
                <w:sz w:val="12"/>
                <w:szCs w:val="12"/>
              </w:rPr>
              <w:t>19</w:t>
            </w:r>
            <w:r w:rsidRPr="00C900B0">
              <w:rPr>
                <w:rFonts w:ascii="Times New Roman" w:hAnsi="Times New Roman" w:cs="Times New Roman"/>
                <w:color w:val="FF0000"/>
                <w:sz w:val="12"/>
                <w:szCs w:val="12"/>
              </w:rPr>
              <w:t>41</w:t>
            </w:r>
            <w:r>
              <w:rPr>
                <w:rFonts w:ascii="Times New Roman" w:hAnsi="Times New Roman" w:cs="Times New Roman"/>
                <w:color w:val="FF0000"/>
                <w:sz w:val="12"/>
                <w:szCs w:val="12"/>
              </w:rPr>
              <w:t xml:space="preserve"> г.</w:t>
            </w:r>
          </w:p>
          <w:p w14:paraId="2B90C884" w14:textId="77777777" w:rsidR="00C40CEA" w:rsidRPr="00C900B0" w:rsidRDefault="00C40CEA" w:rsidP="005E057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27.08.</w:t>
            </w:r>
            <w:r w:rsidR="003E41D9">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sidR="003E41D9">
              <w:rPr>
                <w:rFonts w:ascii="Times New Roman" w:hAnsi="Times New Roman" w:cs="Times New Roman"/>
                <w:color w:val="FF0000"/>
                <w:sz w:val="12"/>
                <w:szCs w:val="12"/>
              </w:rPr>
              <w:t xml:space="preserve"> </w:t>
            </w:r>
            <w:r w:rsidR="003E41D9" w:rsidRPr="003E41D9">
              <w:rPr>
                <w:rFonts w:ascii="Times New Roman" w:hAnsi="Times New Roman" w:cs="Times New Roman"/>
                <w:color w:val="000000" w:themeColor="text1"/>
                <w:sz w:val="12"/>
                <w:szCs w:val="12"/>
              </w:rPr>
              <w:t>г.</w:t>
            </w:r>
            <w:r w:rsidR="003E41D9">
              <w:rPr>
                <w:rFonts w:ascii="Times New Roman" w:hAnsi="Times New Roman" w:cs="Times New Roman"/>
                <w:color w:val="FF0000"/>
                <w:sz w:val="12"/>
                <w:szCs w:val="12"/>
              </w:rPr>
              <w:t xml:space="preserve"> </w:t>
            </w:r>
          </w:p>
        </w:tc>
        <w:tc>
          <w:tcPr>
            <w:tcW w:w="709" w:type="dxa"/>
          </w:tcPr>
          <w:p w14:paraId="6C692AB2" w14:textId="77777777" w:rsidR="005E057E" w:rsidRDefault="005E057E" w:rsidP="00CF1CDE">
            <w:pPr>
              <w:spacing w:line="240" w:lineRule="atLeast"/>
              <w:rPr>
                <w:rFonts w:ascii="Times New Roman" w:hAnsi="Times New Roman" w:cs="Times New Roman"/>
                <w:color w:val="000000" w:themeColor="text1"/>
                <w:sz w:val="12"/>
                <w:szCs w:val="12"/>
              </w:rPr>
            </w:pPr>
          </w:p>
          <w:p w14:paraId="1997D817" w14:textId="77777777" w:rsidR="00C40CEA" w:rsidRPr="005E057E"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tc>
        <w:tc>
          <w:tcPr>
            <w:tcW w:w="2977" w:type="dxa"/>
          </w:tcPr>
          <w:p w14:paraId="7149B3B5" w14:textId="77777777" w:rsidR="00C40CEA" w:rsidRPr="00482D64"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3380204A"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55638256" w14:textId="77777777" w:rsidR="00C40CEA" w:rsidRPr="0053595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Умер 11.03.1942 </w:t>
            </w:r>
            <w:r w:rsidR="002F090C">
              <w:rPr>
                <w:rFonts w:ascii="Times New Roman" w:hAnsi="Times New Roman" w:cs="Times New Roman"/>
                <w:color w:val="0070C0"/>
                <w:sz w:val="12"/>
                <w:szCs w:val="12"/>
              </w:rPr>
              <w:t xml:space="preserve">г. </w:t>
            </w:r>
          </w:p>
          <w:p w14:paraId="658BF3B5" w14:textId="77777777" w:rsidR="008F4ADC" w:rsidRDefault="00C40CEA" w:rsidP="008F4ADC">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П</w:t>
            </w:r>
            <w:r w:rsidRPr="00C900B0">
              <w:rPr>
                <w:rFonts w:ascii="Times New Roman" w:hAnsi="Times New Roman" w:cs="Times New Roman"/>
                <w:color w:val="FF0000"/>
                <w:sz w:val="12"/>
                <w:szCs w:val="12"/>
              </w:rPr>
              <w:t xml:space="preserve">огиб через 6 мес. </w:t>
            </w:r>
          </w:p>
          <w:p w14:paraId="4511581F" w14:textId="77777777" w:rsidR="00C40CEA" w:rsidRPr="008F4ADC" w:rsidRDefault="008F4ADC" w:rsidP="008F4ADC">
            <w:pPr>
              <w:spacing w:line="240" w:lineRule="atLeast"/>
              <w:rPr>
                <w:rFonts w:ascii="Times New Roman" w:hAnsi="Times New Roman" w:cs="Times New Roman"/>
                <w:color w:val="FF0000"/>
                <w:sz w:val="8"/>
                <w:szCs w:val="8"/>
              </w:rPr>
            </w:pPr>
            <w:r w:rsidRPr="008F4ADC">
              <w:rPr>
                <w:rFonts w:ascii="Times New Roman" w:hAnsi="Times New Roman" w:cs="Times New Roman"/>
                <w:color w:val="FF0000"/>
                <w:sz w:val="8"/>
                <w:szCs w:val="8"/>
              </w:rPr>
              <w:t>(</w:t>
            </w:r>
            <w:r w:rsidR="00C40CEA" w:rsidRPr="008F4ADC">
              <w:rPr>
                <w:rFonts w:ascii="Times New Roman" w:hAnsi="Times New Roman" w:cs="Times New Roman"/>
                <w:color w:val="FF0000"/>
                <w:sz w:val="8"/>
                <w:szCs w:val="8"/>
              </w:rPr>
              <w:t>фонд Лесосибирского музея, рукописный текст воспоминание его жены</w:t>
            </w:r>
            <w:r w:rsidRPr="008F4ADC">
              <w:rPr>
                <w:rFonts w:ascii="Times New Roman" w:hAnsi="Times New Roman" w:cs="Times New Roman"/>
                <w:color w:val="FF0000"/>
                <w:sz w:val="8"/>
                <w:szCs w:val="8"/>
              </w:rPr>
              <w:t>)</w:t>
            </w:r>
          </w:p>
        </w:tc>
        <w:tc>
          <w:tcPr>
            <w:tcW w:w="2977" w:type="dxa"/>
          </w:tcPr>
          <w:p w14:paraId="456E7048" w14:textId="77777777" w:rsidR="00C40CEA" w:rsidRPr="00482D64" w:rsidRDefault="005B5A04" w:rsidP="00CF1CDE">
            <w:pPr>
              <w:spacing w:line="240" w:lineRule="atLeast"/>
              <w:rPr>
                <w:rFonts w:ascii="Times New Roman" w:hAnsi="Times New Roman" w:cs="Times New Roman"/>
                <w:i/>
                <w:color w:val="000000" w:themeColor="text1"/>
                <w:sz w:val="24"/>
                <w:szCs w:val="24"/>
              </w:rPr>
            </w:pPr>
            <w:r>
              <w:rPr>
                <w:rFonts w:ascii="Times New Roman" w:hAnsi="Times New Roman" w:cs="Times New Roman"/>
                <w:color w:val="0070C0"/>
                <w:sz w:val="12"/>
                <w:szCs w:val="12"/>
              </w:rPr>
              <w:t xml:space="preserve">- </w:t>
            </w:r>
            <w:r w:rsidR="00EF31E0">
              <w:rPr>
                <w:rFonts w:ascii="Times New Roman" w:hAnsi="Times New Roman" w:cs="Times New Roman"/>
                <w:color w:val="0070C0"/>
                <w:sz w:val="12"/>
                <w:szCs w:val="12"/>
              </w:rPr>
              <w:t xml:space="preserve">11.03.1942 г. </w:t>
            </w:r>
            <w:r>
              <w:rPr>
                <w:rFonts w:ascii="Times New Roman" w:hAnsi="Times New Roman" w:cs="Times New Roman"/>
                <w:color w:val="0070C0"/>
                <w:sz w:val="12"/>
                <w:szCs w:val="12"/>
              </w:rPr>
              <w:t>м</w:t>
            </w:r>
            <w:r w:rsidR="00C40CEA">
              <w:rPr>
                <w:rFonts w:ascii="Times New Roman" w:hAnsi="Times New Roman" w:cs="Times New Roman"/>
                <w:color w:val="0070C0"/>
                <w:sz w:val="12"/>
                <w:szCs w:val="12"/>
              </w:rPr>
              <w:t>ладший сержант</w:t>
            </w:r>
            <w:r w:rsidR="00EF31E0">
              <w:rPr>
                <w:rFonts w:ascii="Times New Roman" w:hAnsi="Times New Roman" w:cs="Times New Roman"/>
                <w:color w:val="0070C0"/>
                <w:sz w:val="12"/>
                <w:szCs w:val="12"/>
              </w:rPr>
              <w:t xml:space="preserve"> умер в госпитале ППГ 500 </w:t>
            </w:r>
            <w:r w:rsidR="00EF31E0" w:rsidRPr="008F4ADC">
              <w:rPr>
                <w:rFonts w:ascii="Times New Roman" w:hAnsi="Times New Roman" w:cs="Times New Roman"/>
                <w:color w:val="0070C0"/>
                <w:sz w:val="8"/>
                <w:szCs w:val="8"/>
              </w:rPr>
              <w:t>(Филиал ЦАМО (военно-медицинских документов))</w:t>
            </w:r>
            <w:r w:rsidR="00EF31E0">
              <w:rPr>
                <w:rFonts w:ascii="Times New Roman" w:hAnsi="Times New Roman" w:cs="Times New Roman"/>
                <w:color w:val="0070C0"/>
                <w:sz w:val="8"/>
                <w:szCs w:val="8"/>
              </w:rPr>
              <w:t>.</w:t>
            </w:r>
          </w:p>
        </w:tc>
        <w:tc>
          <w:tcPr>
            <w:tcW w:w="1701" w:type="dxa"/>
          </w:tcPr>
          <w:p w14:paraId="38D65DE3" w14:textId="77777777" w:rsidR="00C40CEA" w:rsidRPr="00CB28F5" w:rsidRDefault="00EF31E0"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tc>
      </w:tr>
      <w:tr w:rsidR="00C40CEA" w14:paraId="061BEDB1" w14:textId="77777777" w:rsidTr="002F090C">
        <w:tc>
          <w:tcPr>
            <w:tcW w:w="675" w:type="dxa"/>
          </w:tcPr>
          <w:p w14:paraId="34AF5CA8"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6827258" w14:textId="77777777" w:rsidR="008F4ADC"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Андрейченко Николай Иванович </w:t>
            </w:r>
          </w:p>
          <w:p w14:paraId="15698797" w14:textId="77777777" w:rsidR="00C40CEA" w:rsidRPr="008F4ADC" w:rsidRDefault="00C40CEA" w:rsidP="00CF1CDE">
            <w:pPr>
              <w:spacing w:line="240" w:lineRule="atLeast"/>
              <w:rPr>
                <w:rFonts w:ascii="Times New Roman" w:hAnsi="Times New Roman" w:cs="Times New Roman"/>
                <w:color w:val="000000" w:themeColor="text1"/>
                <w:sz w:val="8"/>
                <w:szCs w:val="8"/>
              </w:rPr>
            </w:pPr>
            <w:r w:rsidRPr="008F4ADC">
              <w:rPr>
                <w:rFonts w:ascii="Times New Roman" w:hAnsi="Times New Roman" w:cs="Times New Roman"/>
                <w:color w:val="000000" w:themeColor="text1"/>
                <w:sz w:val="8"/>
                <w:szCs w:val="8"/>
              </w:rPr>
              <w:t>(ЕнРВК, Книга учета призванных №4, с.5 об)</w:t>
            </w:r>
          </w:p>
        </w:tc>
        <w:tc>
          <w:tcPr>
            <w:tcW w:w="567" w:type="dxa"/>
          </w:tcPr>
          <w:p w14:paraId="0C837BBC" w14:textId="77777777" w:rsidR="005E057E" w:rsidRDefault="005E057E" w:rsidP="00CF1CDE">
            <w:pPr>
              <w:spacing w:line="240" w:lineRule="atLeast"/>
              <w:rPr>
                <w:rFonts w:ascii="Times New Roman" w:hAnsi="Times New Roman" w:cs="Times New Roman"/>
                <w:color w:val="0070C0"/>
                <w:sz w:val="12"/>
                <w:szCs w:val="12"/>
              </w:rPr>
            </w:pPr>
          </w:p>
          <w:p w14:paraId="2B2E808A" w14:textId="77777777" w:rsidR="00C40CEA" w:rsidRPr="00190BC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1912</w:t>
            </w:r>
            <w:r w:rsidR="008F4ADC">
              <w:rPr>
                <w:rFonts w:ascii="Times New Roman" w:hAnsi="Times New Roman" w:cs="Times New Roman"/>
                <w:color w:val="0070C0"/>
                <w:sz w:val="12"/>
                <w:szCs w:val="12"/>
              </w:rPr>
              <w:t xml:space="preserve"> г.</w:t>
            </w:r>
          </w:p>
        </w:tc>
        <w:tc>
          <w:tcPr>
            <w:tcW w:w="1134" w:type="dxa"/>
          </w:tcPr>
          <w:p w14:paraId="3205EC2D" w14:textId="77777777" w:rsidR="00C40CEA" w:rsidRPr="00482D64" w:rsidRDefault="00C40CEA" w:rsidP="00CF1CDE">
            <w:pPr>
              <w:spacing w:line="240" w:lineRule="atLeast"/>
              <w:rPr>
                <w:rFonts w:ascii="Times New Roman" w:hAnsi="Times New Roman" w:cs="Times New Roman"/>
                <w:i/>
                <w:color w:val="000000" w:themeColor="text1"/>
                <w:sz w:val="24"/>
                <w:szCs w:val="24"/>
              </w:rPr>
            </w:pPr>
          </w:p>
        </w:tc>
        <w:tc>
          <w:tcPr>
            <w:tcW w:w="992" w:type="dxa"/>
          </w:tcPr>
          <w:p w14:paraId="28423D1C"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sidR="008F4ADC">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sidR="003E41D9">
              <w:rPr>
                <w:rFonts w:ascii="Times New Roman" w:hAnsi="Times New Roman" w:cs="Times New Roman"/>
                <w:color w:val="000000" w:themeColor="text1"/>
                <w:sz w:val="12"/>
                <w:szCs w:val="12"/>
              </w:rPr>
              <w:t xml:space="preserve"> г.</w:t>
            </w:r>
          </w:p>
          <w:p w14:paraId="102F2EF2" w14:textId="77777777" w:rsidR="00C40CEA" w:rsidRPr="00190BC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1942</w:t>
            </w:r>
            <w:r w:rsidR="008F4ADC">
              <w:rPr>
                <w:rFonts w:ascii="Times New Roman" w:hAnsi="Times New Roman" w:cs="Times New Roman"/>
                <w:color w:val="0070C0"/>
                <w:sz w:val="12"/>
                <w:szCs w:val="12"/>
              </w:rPr>
              <w:t xml:space="preserve"> г.</w:t>
            </w:r>
          </w:p>
        </w:tc>
        <w:tc>
          <w:tcPr>
            <w:tcW w:w="709" w:type="dxa"/>
          </w:tcPr>
          <w:p w14:paraId="7D28B03C"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0000" w:themeColor="text1"/>
                <w:sz w:val="12"/>
                <w:szCs w:val="12"/>
              </w:rPr>
              <w:t>ЕнРВК</w:t>
            </w:r>
            <w:r>
              <w:rPr>
                <w:rFonts w:ascii="Times New Roman" w:hAnsi="Times New Roman" w:cs="Times New Roman"/>
                <w:color w:val="0070C0"/>
                <w:sz w:val="12"/>
                <w:szCs w:val="12"/>
              </w:rPr>
              <w:t xml:space="preserve"> </w:t>
            </w:r>
          </w:p>
          <w:p w14:paraId="1CFDE217" w14:textId="77777777" w:rsidR="00C40CEA" w:rsidRPr="00190BCA"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52D73C3C" w14:textId="77777777" w:rsidR="00C40CEA" w:rsidRPr="00482D64"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262EA643"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2977" w:type="dxa"/>
          </w:tcPr>
          <w:p w14:paraId="66AD115C" w14:textId="77777777" w:rsidR="00C40CEA" w:rsidRDefault="00BD501F"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5B5A04">
              <w:rPr>
                <w:rFonts w:ascii="Times New Roman" w:hAnsi="Times New Roman" w:cs="Times New Roman"/>
                <w:color w:val="0070C0"/>
                <w:sz w:val="12"/>
                <w:szCs w:val="12"/>
              </w:rPr>
              <w:t>м</w:t>
            </w:r>
            <w:r w:rsidR="00C40CEA">
              <w:rPr>
                <w:rFonts w:ascii="Times New Roman" w:hAnsi="Times New Roman" w:cs="Times New Roman"/>
                <w:color w:val="0070C0"/>
                <w:sz w:val="12"/>
                <w:szCs w:val="12"/>
              </w:rPr>
              <w:t>ладший сержант 259 гв. сп</w:t>
            </w:r>
            <w:r w:rsidR="005B5A04">
              <w:rPr>
                <w:rFonts w:ascii="Times New Roman" w:hAnsi="Times New Roman" w:cs="Times New Roman"/>
                <w:color w:val="0070C0"/>
                <w:sz w:val="12"/>
                <w:szCs w:val="12"/>
              </w:rPr>
              <w:t>;</w:t>
            </w:r>
          </w:p>
          <w:p w14:paraId="187FD908" w14:textId="77777777" w:rsidR="00C40CEA" w:rsidRDefault="00C40CEA"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70C0"/>
                <w:sz w:val="12"/>
                <w:szCs w:val="12"/>
              </w:rPr>
              <w:t>– госпиталь ЭГ 5408 – не годен к службе с 16.05.1944</w:t>
            </w:r>
            <w:r w:rsidR="003E41D9">
              <w:rPr>
                <w:rFonts w:ascii="Times New Roman" w:hAnsi="Times New Roman" w:cs="Times New Roman"/>
                <w:color w:val="0070C0"/>
                <w:sz w:val="12"/>
                <w:szCs w:val="12"/>
              </w:rPr>
              <w:t xml:space="preserve">  г.</w:t>
            </w:r>
            <w:r>
              <w:rPr>
                <w:rFonts w:ascii="Times New Roman" w:hAnsi="Times New Roman" w:cs="Times New Roman"/>
                <w:color w:val="0070C0"/>
                <w:sz w:val="12"/>
                <w:szCs w:val="12"/>
              </w:rPr>
              <w:t xml:space="preserve"> </w:t>
            </w:r>
            <w:r w:rsidRPr="008F4ADC">
              <w:rPr>
                <w:rFonts w:ascii="Times New Roman" w:hAnsi="Times New Roman" w:cs="Times New Roman"/>
                <w:color w:val="0070C0"/>
                <w:sz w:val="8"/>
                <w:szCs w:val="8"/>
              </w:rPr>
              <w:t>(филиал ЦАМО (военно-медицинских документов), раздел Свидетельства о болезни, фонд Картотека ранений, опись Свидетельства о боле</w:t>
            </w:r>
            <w:r w:rsidR="005B5A04">
              <w:rPr>
                <w:rFonts w:ascii="Times New Roman" w:hAnsi="Times New Roman" w:cs="Times New Roman"/>
                <w:color w:val="0070C0"/>
                <w:sz w:val="8"/>
                <w:szCs w:val="8"/>
              </w:rPr>
              <w:t>зни, номер ящика ЭГ 5408-102031</w:t>
            </w:r>
            <w:r w:rsidRPr="008F4ADC">
              <w:rPr>
                <w:rFonts w:ascii="Times New Roman" w:hAnsi="Times New Roman" w:cs="Times New Roman"/>
                <w:color w:val="0070C0"/>
                <w:sz w:val="8"/>
                <w:szCs w:val="8"/>
              </w:rPr>
              <w:t>)</w:t>
            </w:r>
            <w:r w:rsidR="008F4ADC">
              <w:rPr>
                <w:rFonts w:ascii="Times New Roman" w:hAnsi="Times New Roman" w:cs="Times New Roman"/>
                <w:color w:val="0070C0"/>
                <w:sz w:val="8"/>
                <w:szCs w:val="8"/>
              </w:rPr>
              <w:t>.</w:t>
            </w:r>
          </w:p>
        </w:tc>
        <w:tc>
          <w:tcPr>
            <w:tcW w:w="1701" w:type="dxa"/>
          </w:tcPr>
          <w:p w14:paraId="7BB5BCE1" w14:textId="77777777" w:rsidR="00C40CEA" w:rsidRPr="00CB28F5" w:rsidRDefault="007227A4"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tc>
      </w:tr>
      <w:tr w:rsidR="00C40CEA" w14:paraId="5A722586" w14:textId="77777777" w:rsidTr="002F090C">
        <w:tc>
          <w:tcPr>
            <w:tcW w:w="675" w:type="dxa"/>
          </w:tcPr>
          <w:p w14:paraId="787A4CC7"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6E07851"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Анисин Иннокентий Николаевич </w:t>
            </w:r>
            <w:r w:rsidRPr="008F4ADC">
              <w:rPr>
                <w:rFonts w:ascii="Times New Roman" w:hAnsi="Times New Roman" w:cs="Times New Roman"/>
                <w:color w:val="000000" w:themeColor="text1"/>
                <w:sz w:val="8"/>
                <w:szCs w:val="8"/>
              </w:rPr>
              <w:t>(ЕнРВК, Книга уч.приз. №1, с.1)</w:t>
            </w:r>
          </w:p>
        </w:tc>
        <w:tc>
          <w:tcPr>
            <w:tcW w:w="567" w:type="dxa"/>
          </w:tcPr>
          <w:p w14:paraId="6C745F04"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1924</w:t>
            </w:r>
            <w:r w:rsidR="008F4ADC">
              <w:rPr>
                <w:rFonts w:ascii="Times New Roman" w:hAnsi="Times New Roman" w:cs="Times New Roman"/>
                <w:color w:val="000000" w:themeColor="text1"/>
                <w:sz w:val="12"/>
                <w:szCs w:val="12"/>
              </w:rPr>
              <w:t xml:space="preserve"> г.</w:t>
            </w:r>
          </w:p>
        </w:tc>
        <w:tc>
          <w:tcPr>
            <w:tcW w:w="1134" w:type="dxa"/>
          </w:tcPr>
          <w:p w14:paraId="476E0102" w14:textId="77777777" w:rsidR="00C40CEA" w:rsidRPr="00482D64" w:rsidRDefault="00C40CEA" w:rsidP="00CF1CDE">
            <w:pPr>
              <w:spacing w:line="240" w:lineRule="atLeast"/>
              <w:rPr>
                <w:rFonts w:ascii="Times New Roman" w:hAnsi="Times New Roman" w:cs="Times New Roman"/>
                <w:i/>
                <w:color w:val="000000" w:themeColor="text1"/>
                <w:sz w:val="24"/>
                <w:szCs w:val="24"/>
              </w:rPr>
            </w:pPr>
          </w:p>
        </w:tc>
        <w:tc>
          <w:tcPr>
            <w:tcW w:w="992" w:type="dxa"/>
          </w:tcPr>
          <w:p w14:paraId="62297A93"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31.08.</w:t>
            </w:r>
            <w:r w:rsidR="003E41D9">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sidR="003E41D9">
              <w:rPr>
                <w:rFonts w:ascii="Times New Roman" w:hAnsi="Times New Roman" w:cs="Times New Roman"/>
                <w:color w:val="000000" w:themeColor="text1"/>
                <w:sz w:val="12"/>
                <w:szCs w:val="12"/>
              </w:rPr>
              <w:t xml:space="preserve"> г.</w:t>
            </w:r>
          </w:p>
          <w:p w14:paraId="6C5032DD" w14:textId="77777777" w:rsidR="00C40CEA" w:rsidRPr="00846E9F"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30.08.1942 </w:t>
            </w:r>
            <w:r w:rsidR="003E41D9">
              <w:rPr>
                <w:rFonts w:ascii="Times New Roman" w:hAnsi="Times New Roman" w:cs="Times New Roman"/>
                <w:color w:val="0070C0"/>
                <w:sz w:val="12"/>
                <w:szCs w:val="12"/>
              </w:rPr>
              <w:t xml:space="preserve">г. </w:t>
            </w:r>
            <w:r w:rsidRPr="008F4ADC">
              <w:rPr>
                <w:rFonts w:ascii="Times New Roman" w:hAnsi="Times New Roman" w:cs="Times New Roman"/>
                <w:color w:val="0070C0"/>
                <w:sz w:val="8"/>
                <w:szCs w:val="8"/>
              </w:rPr>
              <w:t>(ЦАМО, ф.Красноярский ВПП, о.174656, д.34_1)</w:t>
            </w:r>
          </w:p>
        </w:tc>
        <w:tc>
          <w:tcPr>
            <w:tcW w:w="709" w:type="dxa"/>
          </w:tcPr>
          <w:p w14:paraId="5BBC43D7"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0000" w:themeColor="text1"/>
                <w:sz w:val="12"/>
                <w:szCs w:val="12"/>
              </w:rPr>
              <w:t>ЕнРВК</w:t>
            </w:r>
            <w:r w:rsidRPr="00846E9F">
              <w:rPr>
                <w:rFonts w:ascii="Times New Roman" w:hAnsi="Times New Roman" w:cs="Times New Roman"/>
                <w:color w:val="0070C0"/>
                <w:sz w:val="12"/>
                <w:szCs w:val="12"/>
              </w:rPr>
              <w:t xml:space="preserve"> </w:t>
            </w:r>
          </w:p>
          <w:p w14:paraId="60837D2C" w14:textId="77777777" w:rsidR="00C40CEA" w:rsidRPr="00846E9F" w:rsidRDefault="00C40CEA" w:rsidP="00CF1CDE">
            <w:pPr>
              <w:spacing w:line="240" w:lineRule="atLeast"/>
              <w:rPr>
                <w:rFonts w:ascii="Times New Roman" w:hAnsi="Times New Roman" w:cs="Times New Roman"/>
                <w:color w:val="0070C0"/>
                <w:sz w:val="24"/>
                <w:szCs w:val="24"/>
              </w:rPr>
            </w:pPr>
            <w:r w:rsidRPr="00846E9F">
              <w:rPr>
                <w:rFonts w:ascii="Times New Roman" w:hAnsi="Times New Roman" w:cs="Times New Roman"/>
                <w:color w:val="0070C0"/>
                <w:sz w:val="12"/>
                <w:szCs w:val="12"/>
              </w:rPr>
              <w:t>ЕнРВК</w:t>
            </w:r>
          </w:p>
        </w:tc>
        <w:tc>
          <w:tcPr>
            <w:tcW w:w="2977" w:type="dxa"/>
          </w:tcPr>
          <w:p w14:paraId="2F65FAAB" w14:textId="77777777" w:rsidR="00C40CEA" w:rsidRPr="00482D64"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764E4B5C"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2977" w:type="dxa"/>
          </w:tcPr>
          <w:p w14:paraId="34ADEF13" w14:textId="77777777" w:rsidR="00C40CEA" w:rsidRPr="00482D64" w:rsidRDefault="00C40CEA" w:rsidP="00CF1CDE">
            <w:pPr>
              <w:spacing w:line="240" w:lineRule="atLeast"/>
              <w:rPr>
                <w:rFonts w:ascii="Times New Roman" w:hAnsi="Times New Roman" w:cs="Times New Roman"/>
                <w:i/>
                <w:color w:val="000000" w:themeColor="text1"/>
                <w:sz w:val="24"/>
                <w:szCs w:val="24"/>
              </w:rPr>
            </w:pPr>
          </w:p>
        </w:tc>
        <w:tc>
          <w:tcPr>
            <w:tcW w:w="1701" w:type="dxa"/>
          </w:tcPr>
          <w:p w14:paraId="0FB9800D" w14:textId="77777777" w:rsidR="00C40CEA" w:rsidRPr="00CB28F5" w:rsidRDefault="00EF31E0"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tc>
      </w:tr>
      <w:tr w:rsidR="00C40CEA" w14:paraId="0472D6EE" w14:textId="77777777" w:rsidTr="002F090C">
        <w:tc>
          <w:tcPr>
            <w:tcW w:w="675" w:type="dxa"/>
          </w:tcPr>
          <w:p w14:paraId="6816655C"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E3B78E7" w14:textId="77777777" w:rsidR="008F4ADC"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Анисин Леонтий Павлович </w:t>
            </w:r>
          </w:p>
          <w:p w14:paraId="0A9A00C6" w14:textId="77777777" w:rsidR="00C40CEA" w:rsidRDefault="00C40CEA" w:rsidP="00CF1CDE">
            <w:pPr>
              <w:spacing w:line="240" w:lineRule="atLeast"/>
              <w:rPr>
                <w:rFonts w:ascii="Times New Roman" w:hAnsi="Times New Roman" w:cs="Times New Roman"/>
                <w:color w:val="000000" w:themeColor="text1"/>
                <w:sz w:val="12"/>
                <w:szCs w:val="12"/>
              </w:rPr>
            </w:pPr>
            <w:r w:rsidRPr="008F4ADC">
              <w:rPr>
                <w:rFonts w:ascii="Times New Roman" w:hAnsi="Times New Roman" w:cs="Times New Roman"/>
                <w:color w:val="000000" w:themeColor="text1"/>
                <w:sz w:val="8"/>
                <w:szCs w:val="8"/>
              </w:rPr>
              <w:t>(ЕнРВК, Книга учета призванных №2, с.2 об)</w:t>
            </w:r>
          </w:p>
          <w:p w14:paraId="511C7103" w14:textId="77777777" w:rsidR="00C40CEA" w:rsidRPr="008F4ADC" w:rsidRDefault="00C40CEA" w:rsidP="00CF1CDE">
            <w:pPr>
              <w:spacing w:line="240" w:lineRule="atLeast"/>
              <w:rPr>
                <w:rFonts w:ascii="Times New Roman" w:hAnsi="Times New Roman" w:cs="Times New Roman"/>
                <w:i/>
                <w:color w:val="000000" w:themeColor="text1"/>
                <w:sz w:val="8"/>
                <w:szCs w:val="8"/>
              </w:rPr>
            </w:pPr>
            <w:r w:rsidRPr="008F4ADC">
              <w:rPr>
                <w:rFonts w:ascii="Times New Roman" w:hAnsi="Times New Roman" w:cs="Times New Roman"/>
                <w:color w:val="000000" w:themeColor="text1"/>
                <w:sz w:val="8"/>
                <w:szCs w:val="8"/>
              </w:rPr>
              <w:t>(ЕнРВК, Книга учета призванных №3, с.91)</w:t>
            </w:r>
            <w:r w:rsidRPr="008F4ADC">
              <w:rPr>
                <w:rFonts w:ascii="Times New Roman" w:hAnsi="Times New Roman" w:cs="Times New Roman"/>
                <w:i/>
                <w:color w:val="000000" w:themeColor="text1"/>
                <w:sz w:val="8"/>
                <w:szCs w:val="8"/>
              </w:rPr>
              <w:t xml:space="preserve"> </w:t>
            </w:r>
          </w:p>
          <w:p w14:paraId="4B286C10" w14:textId="77777777" w:rsidR="00C40CEA" w:rsidRDefault="00C40CEA" w:rsidP="00CF1CDE">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Данные из  ИС «Память народа» под сомнением:</w:t>
            </w:r>
          </w:p>
          <w:p w14:paraId="68C671D5" w14:textId="23A4ED2A" w:rsidR="00C40CEA" w:rsidRPr="00EF31E0" w:rsidRDefault="00C40CEA" w:rsidP="00CF1CDE">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 xml:space="preserve">Так как Некий Анисин Леонтий Павлович, род 1915, призван </w:t>
            </w:r>
            <w:r w:rsidR="004B4647">
              <w:rPr>
                <w:rFonts w:ascii="Times New Roman" w:hAnsi="Times New Roman" w:cs="Times New Roman"/>
                <w:i/>
                <w:color w:val="000000" w:themeColor="text1"/>
                <w:sz w:val="12"/>
                <w:szCs w:val="12"/>
              </w:rPr>
              <w:t>14.08.</w:t>
            </w:r>
            <w:r>
              <w:rPr>
                <w:rFonts w:ascii="Times New Roman" w:hAnsi="Times New Roman" w:cs="Times New Roman"/>
                <w:i/>
                <w:color w:val="000000" w:themeColor="text1"/>
                <w:sz w:val="12"/>
                <w:szCs w:val="12"/>
              </w:rPr>
              <w:t>1942, далее фактов доказыващ</w:t>
            </w:r>
            <w:r w:rsidR="00EF31E0">
              <w:rPr>
                <w:rFonts w:ascii="Times New Roman" w:hAnsi="Times New Roman" w:cs="Times New Roman"/>
                <w:i/>
                <w:color w:val="000000" w:themeColor="text1"/>
                <w:sz w:val="12"/>
                <w:szCs w:val="12"/>
              </w:rPr>
              <w:t>их принадлежность к нашему нет.</w:t>
            </w:r>
          </w:p>
        </w:tc>
        <w:tc>
          <w:tcPr>
            <w:tcW w:w="567" w:type="dxa"/>
          </w:tcPr>
          <w:p w14:paraId="2009F849"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1915</w:t>
            </w:r>
            <w:r w:rsidR="00500FAB">
              <w:rPr>
                <w:rFonts w:ascii="Times New Roman" w:hAnsi="Times New Roman" w:cs="Times New Roman"/>
                <w:color w:val="000000" w:themeColor="text1"/>
                <w:sz w:val="12"/>
                <w:szCs w:val="12"/>
              </w:rPr>
              <w:t xml:space="preserve"> г.</w:t>
            </w:r>
          </w:p>
          <w:p w14:paraId="3986BE52" w14:textId="77777777" w:rsidR="00E26671" w:rsidRDefault="00E26671" w:rsidP="00CF1CDE">
            <w:pPr>
              <w:spacing w:line="240" w:lineRule="atLeast"/>
              <w:rPr>
                <w:rFonts w:ascii="Times New Roman" w:hAnsi="Times New Roman" w:cs="Times New Roman"/>
                <w:color w:val="0070C0"/>
                <w:sz w:val="12"/>
                <w:szCs w:val="12"/>
              </w:rPr>
            </w:pPr>
          </w:p>
          <w:p w14:paraId="0140134E" w14:textId="77777777" w:rsidR="00E26671" w:rsidRDefault="00E26671" w:rsidP="00CF1CDE">
            <w:pPr>
              <w:spacing w:line="240" w:lineRule="atLeast"/>
              <w:rPr>
                <w:rFonts w:ascii="Times New Roman" w:hAnsi="Times New Roman" w:cs="Times New Roman"/>
                <w:color w:val="0070C0"/>
                <w:sz w:val="12"/>
                <w:szCs w:val="12"/>
              </w:rPr>
            </w:pPr>
          </w:p>
          <w:p w14:paraId="12313DB4" w14:textId="77777777" w:rsidR="00E26671" w:rsidRDefault="00E26671" w:rsidP="00CF1CDE">
            <w:pPr>
              <w:spacing w:line="240" w:lineRule="atLeast"/>
              <w:rPr>
                <w:rFonts w:ascii="Times New Roman" w:hAnsi="Times New Roman" w:cs="Times New Roman"/>
                <w:color w:val="0070C0"/>
                <w:sz w:val="12"/>
                <w:szCs w:val="12"/>
              </w:rPr>
            </w:pPr>
          </w:p>
          <w:p w14:paraId="0618D5DF" w14:textId="77777777" w:rsidR="00C40CEA" w:rsidRPr="00EF0BA2"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1915</w:t>
            </w:r>
            <w:r w:rsidR="00500FAB">
              <w:rPr>
                <w:rFonts w:ascii="Times New Roman" w:hAnsi="Times New Roman" w:cs="Times New Roman"/>
                <w:color w:val="0070C0"/>
                <w:sz w:val="12"/>
                <w:szCs w:val="12"/>
              </w:rPr>
              <w:t xml:space="preserve"> г.</w:t>
            </w:r>
          </w:p>
        </w:tc>
        <w:tc>
          <w:tcPr>
            <w:tcW w:w="1134" w:type="dxa"/>
          </w:tcPr>
          <w:p w14:paraId="01D182D3" w14:textId="77777777" w:rsidR="00C40CEA" w:rsidRPr="00482D64" w:rsidRDefault="00C40CEA" w:rsidP="00CF1CDE">
            <w:pPr>
              <w:spacing w:line="240" w:lineRule="atLeast"/>
              <w:rPr>
                <w:rFonts w:ascii="Times New Roman" w:hAnsi="Times New Roman" w:cs="Times New Roman"/>
                <w:i/>
                <w:color w:val="000000" w:themeColor="text1"/>
                <w:sz w:val="24"/>
                <w:szCs w:val="24"/>
              </w:rPr>
            </w:pPr>
          </w:p>
        </w:tc>
        <w:tc>
          <w:tcPr>
            <w:tcW w:w="992" w:type="dxa"/>
          </w:tcPr>
          <w:p w14:paraId="5D949A53"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1942</w:t>
            </w:r>
            <w:r w:rsidR="003E41D9">
              <w:rPr>
                <w:rFonts w:ascii="Times New Roman" w:hAnsi="Times New Roman" w:cs="Times New Roman"/>
                <w:color w:val="000000" w:themeColor="text1"/>
                <w:sz w:val="12"/>
                <w:szCs w:val="12"/>
              </w:rPr>
              <w:t xml:space="preserve"> г.</w:t>
            </w:r>
          </w:p>
          <w:p w14:paraId="28F15728" w14:textId="77777777" w:rsidR="00E26671" w:rsidRPr="00C900B0" w:rsidRDefault="00E26671" w:rsidP="00E26671">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06.04.</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  </w:t>
            </w:r>
            <w:r w:rsidRPr="005B5A04">
              <w:rPr>
                <w:rFonts w:ascii="Times New Roman" w:hAnsi="Times New Roman" w:cs="Times New Roman"/>
                <w:color w:val="00B050"/>
                <w:sz w:val="8"/>
                <w:szCs w:val="12"/>
              </w:rPr>
              <w:t>(т3)</w:t>
            </w:r>
          </w:p>
          <w:p w14:paraId="4DA96908" w14:textId="6EE3542B" w:rsidR="005E057E" w:rsidRDefault="002B580E" w:rsidP="00E26671">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14.</w:t>
            </w:r>
            <w:r w:rsidR="00E26671" w:rsidRPr="00C900B0">
              <w:rPr>
                <w:rFonts w:ascii="Times New Roman" w:hAnsi="Times New Roman" w:cs="Times New Roman"/>
                <w:color w:val="00B050"/>
                <w:sz w:val="12"/>
                <w:szCs w:val="12"/>
              </w:rPr>
              <w:t>08.</w:t>
            </w:r>
            <w:r w:rsidR="00E26671">
              <w:rPr>
                <w:rFonts w:ascii="Times New Roman" w:hAnsi="Times New Roman" w:cs="Times New Roman"/>
                <w:color w:val="00B050"/>
                <w:sz w:val="12"/>
                <w:szCs w:val="12"/>
              </w:rPr>
              <w:t>19</w:t>
            </w:r>
            <w:r w:rsidR="00E26671" w:rsidRPr="00C900B0">
              <w:rPr>
                <w:rFonts w:ascii="Times New Roman" w:hAnsi="Times New Roman" w:cs="Times New Roman"/>
                <w:color w:val="00B050"/>
                <w:sz w:val="12"/>
                <w:szCs w:val="12"/>
              </w:rPr>
              <w:t>42</w:t>
            </w:r>
            <w:r w:rsidR="00E26671">
              <w:rPr>
                <w:rFonts w:ascii="Times New Roman" w:hAnsi="Times New Roman" w:cs="Times New Roman"/>
                <w:color w:val="00B050"/>
                <w:sz w:val="12"/>
                <w:szCs w:val="12"/>
              </w:rPr>
              <w:t xml:space="preserve"> г.</w:t>
            </w:r>
            <w:r w:rsidR="00E26671" w:rsidRPr="00EF31E0">
              <w:rPr>
                <w:rFonts w:ascii="Times New Roman" w:hAnsi="Times New Roman" w:cs="Times New Roman"/>
                <w:color w:val="00B050"/>
                <w:sz w:val="14"/>
                <w:szCs w:val="12"/>
              </w:rPr>
              <w:t xml:space="preserve"> </w:t>
            </w:r>
            <w:r w:rsidR="00E26671" w:rsidRPr="00EF31E0">
              <w:rPr>
                <w:rFonts w:ascii="Times New Roman" w:hAnsi="Times New Roman" w:cs="Times New Roman"/>
                <w:color w:val="00B050"/>
                <w:sz w:val="8"/>
                <w:szCs w:val="12"/>
              </w:rPr>
              <w:t>(т2)</w:t>
            </w:r>
          </w:p>
          <w:p w14:paraId="772F2707" w14:textId="77777777" w:rsidR="005E057E" w:rsidRDefault="005E057E" w:rsidP="00CF1CDE">
            <w:pPr>
              <w:spacing w:line="240" w:lineRule="atLeast"/>
              <w:rPr>
                <w:rFonts w:ascii="Times New Roman" w:hAnsi="Times New Roman" w:cs="Times New Roman"/>
                <w:color w:val="00B050"/>
                <w:sz w:val="12"/>
                <w:szCs w:val="12"/>
              </w:rPr>
            </w:pPr>
          </w:p>
          <w:p w14:paraId="66F9308D" w14:textId="77777777" w:rsidR="00C40CEA" w:rsidRPr="00C900B0" w:rsidRDefault="00C40CEA" w:rsidP="008F4ADC">
            <w:pPr>
              <w:spacing w:line="240" w:lineRule="atLeast"/>
              <w:rPr>
                <w:rFonts w:ascii="Times New Roman" w:hAnsi="Times New Roman" w:cs="Times New Roman"/>
                <w:color w:val="000000" w:themeColor="text1"/>
                <w:sz w:val="12"/>
                <w:szCs w:val="12"/>
              </w:rPr>
            </w:pPr>
          </w:p>
        </w:tc>
        <w:tc>
          <w:tcPr>
            <w:tcW w:w="709" w:type="dxa"/>
          </w:tcPr>
          <w:p w14:paraId="00C8788E"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0000" w:themeColor="text1"/>
                <w:sz w:val="12"/>
                <w:szCs w:val="12"/>
              </w:rPr>
              <w:t>ЕнРВК</w:t>
            </w:r>
            <w:r w:rsidRPr="00846E9F">
              <w:rPr>
                <w:rFonts w:ascii="Times New Roman" w:hAnsi="Times New Roman" w:cs="Times New Roman"/>
                <w:color w:val="0070C0"/>
                <w:sz w:val="12"/>
                <w:szCs w:val="12"/>
              </w:rPr>
              <w:t xml:space="preserve"> </w:t>
            </w:r>
          </w:p>
          <w:p w14:paraId="25C57F35" w14:textId="77777777" w:rsidR="00E26671" w:rsidRDefault="00E26671"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24ADE0C2" w14:textId="77777777" w:rsidR="00E26671" w:rsidRDefault="00E26671" w:rsidP="00CF1CDE">
            <w:pPr>
              <w:spacing w:line="240" w:lineRule="atLeast"/>
              <w:rPr>
                <w:rFonts w:ascii="Times New Roman" w:hAnsi="Times New Roman" w:cs="Times New Roman"/>
                <w:color w:val="00B050"/>
                <w:sz w:val="12"/>
                <w:szCs w:val="12"/>
              </w:rPr>
            </w:pPr>
          </w:p>
          <w:p w14:paraId="3D9442EA" w14:textId="77777777" w:rsidR="00E26671" w:rsidRPr="00E26671" w:rsidRDefault="00E26671"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7BD7D153" w14:textId="77777777" w:rsidR="00C40CEA" w:rsidRPr="00846E9F" w:rsidRDefault="00C40CEA" w:rsidP="00CF1CDE">
            <w:pPr>
              <w:spacing w:line="240" w:lineRule="atLeast"/>
              <w:rPr>
                <w:rFonts w:ascii="Times New Roman" w:hAnsi="Times New Roman" w:cs="Times New Roman"/>
                <w:color w:val="0070C0"/>
                <w:sz w:val="24"/>
                <w:szCs w:val="24"/>
              </w:rPr>
            </w:pPr>
            <w:r w:rsidRPr="00846E9F">
              <w:rPr>
                <w:rFonts w:ascii="Times New Roman" w:hAnsi="Times New Roman" w:cs="Times New Roman"/>
                <w:color w:val="0070C0"/>
                <w:sz w:val="12"/>
                <w:szCs w:val="12"/>
              </w:rPr>
              <w:t>Сев-ЕнисРВК</w:t>
            </w:r>
          </w:p>
        </w:tc>
        <w:tc>
          <w:tcPr>
            <w:tcW w:w="2977" w:type="dxa"/>
          </w:tcPr>
          <w:p w14:paraId="21865C3C" w14:textId="77777777" w:rsidR="008F4ADC" w:rsidRDefault="00301926"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w:t>
            </w:r>
            <w:r w:rsidR="00C40CEA" w:rsidRPr="00301926">
              <w:rPr>
                <w:rFonts w:ascii="Times New Roman" w:hAnsi="Times New Roman" w:cs="Times New Roman"/>
                <w:color w:val="0070C0"/>
                <w:sz w:val="12"/>
                <w:szCs w:val="12"/>
                <w:u w:val="dotted"/>
              </w:rPr>
              <w:t xml:space="preserve">Орден </w:t>
            </w:r>
            <w:r w:rsidR="00A96811" w:rsidRPr="00301926">
              <w:rPr>
                <w:rFonts w:ascii="Times New Roman" w:hAnsi="Times New Roman" w:cs="Times New Roman"/>
                <w:color w:val="0070C0"/>
                <w:sz w:val="12"/>
                <w:szCs w:val="12"/>
                <w:u w:val="dotted"/>
              </w:rPr>
              <w:t>«</w:t>
            </w:r>
            <w:r w:rsidR="00C40CEA" w:rsidRPr="00301926">
              <w:rPr>
                <w:rFonts w:ascii="Times New Roman" w:hAnsi="Times New Roman" w:cs="Times New Roman"/>
                <w:color w:val="0070C0"/>
                <w:sz w:val="12"/>
                <w:szCs w:val="12"/>
                <w:u w:val="dotted"/>
              </w:rPr>
              <w:t>Красной звезды</w:t>
            </w:r>
            <w:r w:rsidR="00A96811" w:rsidRPr="00301926">
              <w:rPr>
                <w:rFonts w:ascii="Times New Roman" w:hAnsi="Times New Roman" w:cs="Times New Roman"/>
                <w:color w:val="0070C0"/>
                <w:sz w:val="12"/>
                <w:szCs w:val="12"/>
                <w:u w:val="dotted"/>
              </w:rPr>
              <w:t>»</w:t>
            </w:r>
            <w:r w:rsidR="00C40CEA" w:rsidRPr="00482D64">
              <w:rPr>
                <w:rFonts w:ascii="Times New Roman" w:hAnsi="Times New Roman" w:cs="Times New Roman"/>
                <w:color w:val="0070C0"/>
                <w:sz w:val="12"/>
                <w:szCs w:val="12"/>
                <w:u w:val="dotted"/>
              </w:rPr>
              <w:t xml:space="preserve"> от 12.06.1958 </w:t>
            </w:r>
            <w:r w:rsidR="003E41D9">
              <w:rPr>
                <w:rFonts w:ascii="Times New Roman" w:hAnsi="Times New Roman" w:cs="Times New Roman"/>
                <w:color w:val="0070C0"/>
                <w:sz w:val="12"/>
                <w:szCs w:val="12"/>
                <w:u w:val="dotted"/>
              </w:rPr>
              <w:t xml:space="preserve">г. </w:t>
            </w:r>
          </w:p>
          <w:p w14:paraId="3A8D1FAC" w14:textId="77777777" w:rsidR="00C40CEA" w:rsidRPr="00482D64" w:rsidRDefault="00C40CEA" w:rsidP="00CF1CDE">
            <w:pPr>
              <w:spacing w:line="240" w:lineRule="atLeast"/>
              <w:rPr>
                <w:rFonts w:ascii="Times New Roman" w:hAnsi="Times New Roman" w:cs="Times New Roman"/>
                <w:color w:val="0070C0"/>
                <w:sz w:val="24"/>
                <w:szCs w:val="24"/>
                <w:u w:val="dotted"/>
              </w:rPr>
            </w:pPr>
            <w:r w:rsidRPr="008F4ADC">
              <w:rPr>
                <w:rFonts w:ascii="Times New Roman" w:hAnsi="Times New Roman" w:cs="Times New Roman"/>
                <w:color w:val="0070C0"/>
                <w:sz w:val="8"/>
                <w:szCs w:val="8"/>
                <w:u w:val="dotted"/>
              </w:rPr>
              <w:t>(ЦАМО, картотека награждений, шкаф 4, ящик 9)</w:t>
            </w:r>
            <w:r w:rsidR="0078307A" w:rsidRPr="0078307A">
              <w:rPr>
                <w:rStyle w:val="a6"/>
                <w:rFonts w:ascii="Times New Roman" w:hAnsi="Times New Roman" w:cs="Times New Roman"/>
                <w:color w:val="0070C0"/>
                <w:sz w:val="12"/>
                <w:szCs w:val="8"/>
                <w:u w:val="dotted"/>
              </w:rPr>
              <w:footnoteReference w:id="3"/>
            </w:r>
          </w:p>
        </w:tc>
        <w:tc>
          <w:tcPr>
            <w:tcW w:w="1275" w:type="dxa"/>
          </w:tcPr>
          <w:p w14:paraId="5304D3F6"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2977" w:type="dxa"/>
          </w:tcPr>
          <w:p w14:paraId="7B447355" w14:textId="77777777" w:rsidR="008F4ADC" w:rsidRPr="00C900B0" w:rsidRDefault="00BD501F" w:rsidP="008F4ADC">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008F4ADC" w:rsidRPr="00C900B0">
              <w:rPr>
                <w:rFonts w:ascii="Times New Roman" w:hAnsi="Times New Roman" w:cs="Times New Roman"/>
                <w:color w:val="00B050"/>
                <w:sz w:val="12"/>
                <w:szCs w:val="12"/>
              </w:rPr>
              <w:t>06.04.</w:t>
            </w:r>
            <w:r w:rsidR="008F4ADC">
              <w:rPr>
                <w:rFonts w:ascii="Times New Roman" w:hAnsi="Times New Roman" w:cs="Times New Roman"/>
                <w:color w:val="00B050"/>
                <w:sz w:val="12"/>
                <w:szCs w:val="12"/>
              </w:rPr>
              <w:t>19</w:t>
            </w:r>
            <w:r w:rsidR="008F4ADC" w:rsidRPr="00C900B0">
              <w:rPr>
                <w:rFonts w:ascii="Times New Roman" w:hAnsi="Times New Roman" w:cs="Times New Roman"/>
                <w:color w:val="00B050"/>
                <w:sz w:val="12"/>
                <w:szCs w:val="12"/>
              </w:rPr>
              <w:t>42</w:t>
            </w:r>
            <w:r w:rsidR="008F4ADC">
              <w:rPr>
                <w:rFonts w:ascii="Times New Roman" w:hAnsi="Times New Roman" w:cs="Times New Roman"/>
                <w:color w:val="00B050"/>
                <w:sz w:val="12"/>
                <w:szCs w:val="12"/>
              </w:rPr>
              <w:t xml:space="preserve"> г.</w:t>
            </w:r>
            <w:r w:rsidR="008F4ADC" w:rsidRPr="00C900B0">
              <w:rPr>
                <w:rFonts w:ascii="Times New Roman" w:hAnsi="Times New Roman" w:cs="Times New Roman"/>
                <w:color w:val="00B050"/>
                <w:sz w:val="12"/>
                <w:szCs w:val="12"/>
              </w:rPr>
              <w:t xml:space="preserve"> </w:t>
            </w:r>
            <w:r w:rsidR="00EF31E0">
              <w:rPr>
                <w:rFonts w:ascii="Times New Roman" w:hAnsi="Times New Roman" w:cs="Times New Roman"/>
                <w:color w:val="00B050"/>
                <w:sz w:val="12"/>
                <w:szCs w:val="12"/>
              </w:rPr>
              <w:t>призывник</w:t>
            </w:r>
            <w:r w:rsidR="008F4ADC">
              <w:rPr>
                <w:rFonts w:ascii="Times New Roman" w:hAnsi="Times New Roman" w:cs="Times New Roman"/>
                <w:color w:val="00B050"/>
                <w:sz w:val="12"/>
                <w:szCs w:val="12"/>
              </w:rPr>
              <w:t xml:space="preserve"> </w:t>
            </w:r>
            <w:r w:rsidR="00E26671">
              <w:rPr>
                <w:rFonts w:ascii="Times New Roman" w:hAnsi="Times New Roman" w:cs="Times New Roman"/>
                <w:color w:val="00B050"/>
                <w:sz w:val="12"/>
                <w:szCs w:val="12"/>
              </w:rPr>
              <w:t>выбыл из ЕнРВК с пометкой «направлен</w:t>
            </w:r>
            <w:r w:rsidR="008F4ADC">
              <w:rPr>
                <w:rFonts w:ascii="Times New Roman" w:hAnsi="Times New Roman" w:cs="Times New Roman"/>
                <w:color w:val="00B050"/>
                <w:sz w:val="12"/>
                <w:szCs w:val="12"/>
              </w:rPr>
              <w:t xml:space="preserve"> в </w:t>
            </w:r>
            <w:r w:rsidR="008F4ADC" w:rsidRPr="00C900B0">
              <w:rPr>
                <w:rFonts w:ascii="Times New Roman" w:hAnsi="Times New Roman" w:cs="Times New Roman"/>
                <w:color w:val="00B050"/>
                <w:sz w:val="12"/>
                <w:szCs w:val="12"/>
              </w:rPr>
              <w:t>п/п</w:t>
            </w:r>
            <w:r w:rsidR="008F4ADC">
              <w:rPr>
                <w:rStyle w:val="a6"/>
                <w:rFonts w:ascii="Times New Roman" w:hAnsi="Times New Roman" w:cs="Times New Roman"/>
                <w:color w:val="00B050"/>
                <w:sz w:val="12"/>
                <w:szCs w:val="12"/>
              </w:rPr>
              <w:footnoteReference w:id="4"/>
            </w:r>
            <w:r w:rsidR="008F4ADC" w:rsidRPr="00C900B0">
              <w:rPr>
                <w:rFonts w:ascii="Times New Roman" w:hAnsi="Times New Roman" w:cs="Times New Roman"/>
                <w:color w:val="00B050"/>
                <w:sz w:val="12"/>
                <w:szCs w:val="12"/>
              </w:rPr>
              <w:t xml:space="preserve"> КВК </w:t>
            </w:r>
            <w:r w:rsidR="008F4ADC" w:rsidRPr="005B5A04">
              <w:rPr>
                <w:rFonts w:ascii="Times New Roman" w:hAnsi="Times New Roman" w:cs="Times New Roman"/>
                <w:color w:val="00B050"/>
                <w:sz w:val="8"/>
                <w:szCs w:val="12"/>
              </w:rPr>
              <w:t>(т3)</w:t>
            </w:r>
            <w:r w:rsidR="00301926">
              <w:rPr>
                <w:rFonts w:ascii="Times New Roman" w:hAnsi="Times New Roman" w:cs="Times New Roman"/>
                <w:color w:val="00B050"/>
                <w:sz w:val="8"/>
                <w:szCs w:val="12"/>
              </w:rPr>
              <w:t>;</w:t>
            </w:r>
          </w:p>
          <w:p w14:paraId="0C098476" w14:textId="5CA38FE5" w:rsidR="008F4ADC" w:rsidRDefault="00BD501F" w:rsidP="008F4ADC">
            <w:pPr>
              <w:spacing w:line="240" w:lineRule="atLeast"/>
              <w:rPr>
                <w:rFonts w:ascii="Times New Roman" w:hAnsi="Times New Roman" w:cs="Times New Roman"/>
                <w:color w:val="0070C0"/>
                <w:sz w:val="12"/>
                <w:szCs w:val="12"/>
              </w:rPr>
            </w:pPr>
            <w:r>
              <w:rPr>
                <w:rFonts w:ascii="Times New Roman" w:hAnsi="Times New Roman" w:cs="Times New Roman"/>
                <w:color w:val="00B050"/>
                <w:sz w:val="12"/>
                <w:szCs w:val="12"/>
              </w:rPr>
              <w:t xml:space="preserve">- </w:t>
            </w:r>
            <w:r w:rsidR="004B4647">
              <w:rPr>
                <w:rFonts w:ascii="Times New Roman" w:hAnsi="Times New Roman" w:cs="Times New Roman"/>
                <w:color w:val="00B050"/>
                <w:sz w:val="12"/>
                <w:szCs w:val="12"/>
              </w:rPr>
              <w:t>14.</w:t>
            </w:r>
            <w:r w:rsidR="008F4ADC" w:rsidRPr="00C900B0">
              <w:rPr>
                <w:rFonts w:ascii="Times New Roman" w:hAnsi="Times New Roman" w:cs="Times New Roman"/>
                <w:color w:val="00B050"/>
                <w:sz w:val="12"/>
                <w:szCs w:val="12"/>
              </w:rPr>
              <w:t>08.</w:t>
            </w:r>
            <w:r w:rsidR="008F4ADC">
              <w:rPr>
                <w:rFonts w:ascii="Times New Roman" w:hAnsi="Times New Roman" w:cs="Times New Roman"/>
                <w:color w:val="00B050"/>
                <w:sz w:val="12"/>
                <w:szCs w:val="12"/>
              </w:rPr>
              <w:t xml:space="preserve">1942 г. рядовой </w:t>
            </w:r>
            <w:r w:rsidR="00E26671">
              <w:rPr>
                <w:rFonts w:ascii="Times New Roman" w:hAnsi="Times New Roman" w:cs="Times New Roman"/>
                <w:color w:val="00B050"/>
                <w:sz w:val="12"/>
                <w:szCs w:val="12"/>
              </w:rPr>
              <w:t>выбыл из ЕнРВК с пометкой «</w:t>
            </w:r>
            <w:r w:rsidR="008F4ADC">
              <w:rPr>
                <w:rFonts w:ascii="Times New Roman" w:hAnsi="Times New Roman" w:cs="Times New Roman"/>
                <w:color w:val="00B050"/>
                <w:sz w:val="12"/>
                <w:szCs w:val="12"/>
              </w:rPr>
              <w:t xml:space="preserve">направлен в </w:t>
            </w:r>
            <w:r w:rsidR="008F4ADC" w:rsidRPr="00C900B0">
              <w:rPr>
                <w:rFonts w:ascii="Times New Roman" w:hAnsi="Times New Roman" w:cs="Times New Roman"/>
                <w:color w:val="00B050"/>
                <w:sz w:val="12"/>
                <w:szCs w:val="12"/>
              </w:rPr>
              <w:t>в\ч 3981 г.Красноярск</w:t>
            </w:r>
            <w:r w:rsidR="00E26671">
              <w:rPr>
                <w:rFonts w:ascii="Times New Roman" w:hAnsi="Times New Roman" w:cs="Times New Roman"/>
                <w:color w:val="00B050"/>
                <w:sz w:val="12"/>
                <w:szCs w:val="12"/>
              </w:rPr>
              <w:t>»</w:t>
            </w:r>
            <w:r w:rsidR="008F4ADC">
              <w:rPr>
                <w:rFonts w:ascii="Times New Roman" w:hAnsi="Times New Roman" w:cs="Times New Roman"/>
                <w:color w:val="00B050"/>
                <w:sz w:val="12"/>
                <w:szCs w:val="12"/>
              </w:rPr>
              <w:t xml:space="preserve"> </w:t>
            </w:r>
            <w:r w:rsidR="008F4ADC" w:rsidRPr="005B5A04">
              <w:rPr>
                <w:rFonts w:ascii="Times New Roman" w:hAnsi="Times New Roman" w:cs="Times New Roman"/>
                <w:color w:val="00B050"/>
                <w:sz w:val="8"/>
                <w:szCs w:val="12"/>
              </w:rPr>
              <w:t>(т2)</w:t>
            </w:r>
            <w:r w:rsidR="00301926">
              <w:rPr>
                <w:rFonts w:ascii="Times New Roman" w:hAnsi="Times New Roman" w:cs="Times New Roman"/>
                <w:color w:val="00B050"/>
                <w:sz w:val="8"/>
                <w:szCs w:val="12"/>
              </w:rPr>
              <w:t>;</w:t>
            </w:r>
          </w:p>
          <w:p w14:paraId="642B4AA7" w14:textId="77777777" w:rsidR="00C40CEA" w:rsidRPr="00BD501F" w:rsidRDefault="00BD501F"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 xml:space="preserve">14.08.1942 </w:t>
            </w:r>
            <w:r w:rsidR="003E41D9">
              <w:rPr>
                <w:rFonts w:ascii="Times New Roman" w:hAnsi="Times New Roman" w:cs="Times New Roman"/>
                <w:color w:val="0070C0"/>
                <w:sz w:val="12"/>
                <w:szCs w:val="12"/>
              </w:rPr>
              <w:t xml:space="preserve">г. </w:t>
            </w:r>
            <w:r w:rsidR="00C40CEA">
              <w:rPr>
                <w:rFonts w:ascii="Times New Roman" w:hAnsi="Times New Roman" w:cs="Times New Roman"/>
                <w:color w:val="0070C0"/>
                <w:sz w:val="12"/>
                <w:szCs w:val="12"/>
              </w:rPr>
              <w:t xml:space="preserve">рядовой направлен </w:t>
            </w:r>
            <w:r w:rsidR="008F4ADC">
              <w:rPr>
                <w:rFonts w:ascii="Times New Roman" w:hAnsi="Times New Roman" w:cs="Times New Roman"/>
                <w:color w:val="0070C0"/>
                <w:sz w:val="12"/>
                <w:szCs w:val="12"/>
              </w:rPr>
              <w:t xml:space="preserve">из Красноярского ВПП </w:t>
            </w:r>
            <w:r w:rsidR="00C40CEA">
              <w:rPr>
                <w:rFonts w:ascii="Times New Roman" w:hAnsi="Times New Roman" w:cs="Times New Roman"/>
                <w:color w:val="0070C0"/>
                <w:sz w:val="12"/>
                <w:szCs w:val="12"/>
              </w:rPr>
              <w:t xml:space="preserve">в в/ч 4001 г.Ачинск </w:t>
            </w:r>
            <w:r w:rsidR="00C40CEA" w:rsidRPr="008F4ADC">
              <w:rPr>
                <w:rFonts w:ascii="Times New Roman" w:hAnsi="Times New Roman" w:cs="Times New Roman"/>
                <w:color w:val="0070C0"/>
                <w:sz w:val="8"/>
                <w:szCs w:val="8"/>
              </w:rPr>
              <w:t>(ЦАМОЮ фонд Красноярский ВПП, о.174656, д.26)</w:t>
            </w:r>
            <w:r w:rsidR="00301926">
              <w:rPr>
                <w:rFonts w:ascii="Times New Roman" w:hAnsi="Times New Roman" w:cs="Times New Roman"/>
                <w:color w:val="0070C0"/>
                <w:sz w:val="8"/>
                <w:szCs w:val="8"/>
              </w:rPr>
              <w:t>.</w:t>
            </w:r>
          </w:p>
        </w:tc>
        <w:tc>
          <w:tcPr>
            <w:tcW w:w="1701" w:type="dxa"/>
          </w:tcPr>
          <w:p w14:paraId="6BDBD3D0" w14:textId="1FA64E7E" w:rsidR="008F4ADC" w:rsidRDefault="00FB1A77"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Малограмотный</w:t>
            </w:r>
            <w:r w:rsidR="00EF31E0" w:rsidRPr="00C900B0">
              <w:rPr>
                <w:rFonts w:ascii="Times New Roman" w:hAnsi="Times New Roman" w:cs="Times New Roman"/>
                <w:color w:val="00B050"/>
                <w:sz w:val="12"/>
                <w:szCs w:val="12"/>
              </w:rPr>
              <w:t xml:space="preserve"> </w:t>
            </w:r>
            <w:r w:rsidR="00EF31E0" w:rsidRPr="008F4ADC">
              <w:rPr>
                <w:rFonts w:ascii="Times New Roman" w:hAnsi="Times New Roman" w:cs="Times New Roman"/>
                <w:color w:val="00B050"/>
                <w:sz w:val="8"/>
                <w:szCs w:val="8"/>
              </w:rPr>
              <w:t>(т2, с75</w:t>
            </w:r>
            <w:r w:rsidR="00507B7E">
              <w:rPr>
                <w:rFonts w:ascii="Times New Roman" w:hAnsi="Times New Roman" w:cs="Times New Roman"/>
                <w:color w:val="00B050"/>
                <w:sz w:val="8"/>
                <w:szCs w:val="8"/>
              </w:rPr>
              <w:t xml:space="preserve"> об</w:t>
            </w:r>
            <w:r w:rsidR="00EF31E0" w:rsidRPr="008F4ADC">
              <w:rPr>
                <w:rFonts w:ascii="Times New Roman" w:hAnsi="Times New Roman" w:cs="Times New Roman"/>
                <w:color w:val="00B050"/>
                <w:sz w:val="8"/>
                <w:szCs w:val="8"/>
              </w:rPr>
              <w:t>)</w:t>
            </w:r>
            <w:r w:rsidR="00EF31E0">
              <w:rPr>
                <w:rFonts w:ascii="Times New Roman" w:hAnsi="Times New Roman" w:cs="Times New Roman"/>
                <w:color w:val="00B050"/>
                <w:sz w:val="12"/>
                <w:szCs w:val="12"/>
              </w:rPr>
              <w:t xml:space="preserve">, </w:t>
            </w:r>
            <w:r w:rsidR="00C40CEA" w:rsidRPr="00C900B0">
              <w:rPr>
                <w:rFonts w:ascii="Times New Roman" w:hAnsi="Times New Roman" w:cs="Times New Roman"/>
                <w:color w:val="00B050"/>
                <w:sz w:val="12"/>
                <w:szCs w:val="12"/>
              </w:rPr>
              <w:t>разнорабочий</w:t>
            </w:r>
            <w:r w:rsidR="00EF31E0">
              <w:rPr>
                <w:rFonts w:ascii="Times New Roman" w:hAnsi="Times New Roman" w:cs="Times New Roman"/>
                <w:color w:val="00B050"/>
                <w:sz w:val="12"/>
                <w:szCs w:val="12"/>
              </w:rPr>
              <w:t xml:space="preserve">, дом.адрес: </w:t>
            </w:r>
            <w:r w:rsidR="007227A4">
              <w:rPr>
                <w:rFonts w:ascii="Times New Roman" w:hAnsi="Times New Roman" w:cs="Times New Roman"/>
                <w:color w:val="000000" w:themeColor="text1"/>
                <w:sz w:val="12"/>
                <w:szCs w:val="12"/>
              </w:rPr>
              <w:t xml:space="preserve">с.Маклаково / </w:t>
            </w:r>
            <w:r w:rsidR="00EF31E0">
              <w:rPr>
                <w:rFonts w:ascii="Times New Roman" w:hAnsi="Times New Roman" w:cs="Times New Roman"/>
                <w:color w:val="00B050"/>
                <w:sz w:val="12"/>
                <w:szCs w:val="12"/>
              </w:rPr>
              <w:t>с.Маклаково</w:t>
            </w:r>
            <w:r w:rsidR="00C40CEA" w:rsidRPr="00C900B0">
              <w:rPr>
                <w:rFonts w:ascii="Times New Roman" w:hAnsi="Times New Roman" w:cs="Times New Roman"/>
                <w:color w:val="00B050"/>
                <w:sz w:val="12"/>
                <w:szCs w:val="12"/>
              </w:rPr>
              <w:t xml:space="preserve"> </w:t>
            </w:r>
          </w:p>
          <w:p w14:paraId="6B59C906" w14:textId="77777777" w:rsidR="00C40CEA" w:rsidRPr="00C900B0" w:rsidRDefault="00C40CEA" w:rsidP="00CF1CDE">
            <w:pPr>
              <w:spacing w:line="240" w:lineRule="atLeast"/>
              <w:rPr>
                <w:rFonts w:ascii="Times New Roman" w:hAnsi="Times New Roman" w:cs="Times New Roman"/>
                <w:color w:val="00B050"/>
                <w:sz w:val="12"/>
                <w:szCs w:val="12"/>
              </w:rPr>
            </w:pPr>
            <w:r w:rsidRPr="008F4ADC">
              <w:rPr>
                <w:rFonts w:ascii="Times New Roman" w:hAnsi="Times New Roman" w:cs="Times New Roman"/>
                <w:color w:val="00B050"/>
                <w:sz w:val="8"/>
                <w:szCs w:val="8"/>
              </w:rPr>
              <w:t>(ЕнРВК, Книга с именными списками призванных №228, т.</w:t>
            </w:r>
            <w:r w:rsidRPr="00EF31E0">
              <w:rPr>
                <w:rFonts w:ascii="Times New Roman" w:hAnsi="Times New Roman" w:cs="Times New Roman"/>
                <w:color w:val="00B050"/>
                <w:sz w:val="8"/>
                <w:szCs w:val="8"/>
              </w:rPr>
              <w:t>3, скан 1371)</w:t>
            </w:r>
            <w:r w:rsidR="00301926">
              <w:rPr>
                <w:rFonts w:ascii="Times New Roman" w:hAnsi="Times New Roman" w:cs="Times New Roman"/>
                <w:color w:val="00B050"/>
                <w:sz w:val="8"/>
                <w:szCs w:val="8"/>
              </w:rPr>
              <w:t>.</w:t>
            </w:r>
          </w:p>
          <w:p w14:paraId="6E81CBC2" w14:textId="77777777" w:rsidR="00C40CEA" w:rsidRPr="00CB28F5" w:rsidRDefault="00C40CEA" w:rsidP="00EF31E0">
            <w:pPr>
              <w:spacing w:line="240" w:lineRule="atLeast"/>
              <w:rPr>
                <w:rFonts w:ascii="Times New Roman" w:hAnsi="Times New Roman" w:cs="Times New Roman"/>
                <w:color w:val="000000" w:themeColor="text1"/>
                <w:sz w:val="12"/>
                <w:szCs w:val="12"/>
              </w:rPr>
            </w:pPr>
          </w:p>
        </w:tc>
      </w:tr>
      <w:tr w:rsidR="00C40CEA" w14:paraId="2C420E41" w14:textId="77777777" w:rsidTr="002F090C">
        <w:tc>
          <w:tcPr>
            <w:tcW w:w="675" w:type="dxa"/>
          </w:tcPr>
          <w:p w14:paraId="44AC08E8"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6DE78B6" w14:textId="77777777" w:rsidR="008F4ADC"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Анохин Дмитрий Акимович </w:t>
            </w:r>
          </w:p>
          <w:p w14:paraId="6FC99C15"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8F4ADC">
              <w:rPr>
                <w:rFonts w:ascii="Times New Roman" w:hAnsi="Times New Roman" w:cs="Times New Roman"/>
                <w:color w:val="000000" w:themeColor="text1"/>
                <w:sz w:val="8"/>
                <w:szCs w:val="8"/>
              </w:rPr>
              <w:t>(ЕнРВК, Книга учета призванных №1, с.1 об)</w:t>
            </w:r>
          </w:p>
        </w:tc>
        <w:tc>
          <w:tcPr>
            <w:tcW w:w="567" w:type="dxa"/>
          </w:tcPr>
          <w:p w14:paraId="2475B3C9"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1926</w:t>
            </w:r>
            <w:r w:rsidR="00500FAB">
              <w:rPr>
                <w:rFonts w:ascii="Times New Roman" w:hAnsi="Times New Roman" w:cs="Times New Roman"/>
                <w:color w:val="000000" w:themeColor="text1"/>
                <w:sz w:val="12"/>
                <w:szCs w:val="12"/>
              </w:rPr>
              <w:t xml:space="preserve"> г.</w:t>
            </w:r>
          </w:p>
        </w:tc>
        <w:tc>
          <w:tcPr>
            <w:tcW w:w="1134" w:type="dxa"/>
          </w:tcPr>
          <w:p w14:paraId="527EFE0F" w14:textId="77777777" w:rsidR="00C40CEA" w:rsidRPr="0089121F" w:rsidRDefault="00C40CEA" w:rsidP="00CF1CDE">
            <w:pPr>
              <w:spacing w:line="240" w:lineRule="atLeast"/>
              <w:rPr>
                <w:rFonts w:ascii="Times New Roman" w:hAnsi="Times New Roman" w:cs="Times New Roman"/>
                <w:i/>
                <w:color w:val="000000" w:themeColor="text1"/>
                <w:sz w:val="24"/>
                <w:szCs w:val="24"/>
              </w:rPr>
            </w:pPr>
          </w:p>
        </w:tc>
        <w:tc>
          <w:tcPr>
            <w:tcW w:w="992" w:type="dxa"/>
          </w:tcPr>
          <w:p w14:paraId="6CE56FB2"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13.03.</w:t>
            </w:r>
            <w:r w:rsidR="003E41D9">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44</w:t>
            </w:r>
            <w:r w:rsidR="003E41D9">
              <w:rPr>
                <w:rFonts w:ascii="Times New Roman" w:hAnsi="Times New Roman" w:cs="Times New Roman"/>
                <w:color w:val="000000" w:themeColor="text1"/>
                <w:sz w:val="12"/>
                <w:szCs w:val="12"/>
              </w:rPr>
              <w:t xml:space="preserve"> г.</w:t>
            </w:r>
          </w:p>
          <w:p w14:paraId="38FAEF3C" w14:textId="77777777" w:rsidR="00C40CEA" w:rsidRPr="00704EE6" w:rsidRDefault="00C40CEA" w:rsidP="00CF1CDE">
            <w:pPr>
              <w:spacing w:line="240" w:lineRule="atLeast"/>
              <w:rPr>
                <w:rFonts w:ascii="Times New Roman" w:hAnsi="Times New Roman" w:cs="Times New Roman"/>
                <w:color w:val="0070C0"/>
                <w:sz w:val="12"/>
                <w:szCs w:val="12"/>
              </w:rPr>
            </w:pPr>
          </w:p>
        </w:tc>
        <w:tc>
          <w:tcPr>
            <w:tcW w:w="709" w:type="dxa"/>
          </w:tcPr>
          <w:p w14:paraId="0DB8961C" w14:textId="77777777" w:rsidR="00C40CEA" w:rsidRDefault="00C40CEA"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7D636452" w14:textId="77777777" w:rsidR="00C40CEA" w:rsidRPr="0089121F"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690C87CF"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2977" w:type="dxa"/>
          </w:tcPr>
          <w:p w14:paraId="20C3114E" w14:textId="77777777" w:rsidR="00C40CEA" w:rsidRDefault="00BD501F"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 xml:space="preserve">24.03.1944 </w:t>
            </w:r>
            <w:r w:rsidR="003E41D9">
              <w:rPr>
                <w:rFonts w:ascii="Times New Roman" w:hAnsi="Times New Roman" w:cs="Times New Roman"/>
                <w:color w:val="0070C0"/>
                <w:sz w:val="12"/>
                <w:szCs w:val="12"/>
              </w:rPr>
              <w:t xml:space="preserve">г. </w:t>
            </w:r>
            <w:r w:rsidR="00C40CEA">
              <w:rPr>
                <w:rFonts w:ascii="Times New Roman" w:hAnsi="Times New Roman" w:cs="Times New Roman"/>
                <w:color w:val="0070C0"/>
                <w:sz w:val="12"/>
                <w:szCs w:val="12"/>
              </w:rPr>
              <w:t>прибыл в Красноярский ВПП</w:t>
            </w:r>
            <w:r w:rsidR="00FB1A77">
              <w:rPr>
                <w:rFonts w:ascii="Times New Roman" w:hAnsi="Times New Roman" w:cs="Times New Roman"/>
                <w:color w:val="0070C0"/>
                <w:sz w:val="12"/>
                <w:szCs w:val="12"/>
              </w:rPr>
              <w:t xml:space="preserve"> </w:t>
            </w:r>
            <w:r w:rsidR="00FB1A77" w:rsidRPr="008F4ADC">
              <w:rPr>
                <w:rFonts w:ascii="Times New Roman" w:hAnsi="Times New Roman" w:cs="Times New Roman"/>
                <w:color w:val="0070C0"/>
                <w:sz w:val="8"/>
                <w:szCs w:val="8"/>
              </w:rPr>
              <w:t>(ЦАМО, ф.Красноярский ВПП, о.174658, д.9_2)</w:t>
            </w:r>
            <w:r w:rsidR="00FB1A77">
              <w:rPr>
                <w:rFonts w:ascii="Times New Roman" w:hAnsi="Times New Roman" w:cs="Times New Roman"/>
                <w:color w:val="0070C0"/>
                <w:sz w:val="8"/>
                <w:szCs w:val="8"/>
              </w:rPr>
              <w:t>;</w:t>
            </w:r>
          </w:p>
          <w:p w14:paraId="767B8F89" w14:textId="77777777" w:rsidR="008F4ADC" w:rsidRDefault="00BD501F" w:rsidP="00CF1CD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 </w:t>
            </w:r>
            <w:r w:rsidR="00C40CEA" w:rsidRPr="00A41F3E">
              <w:rPr>
                <w:rFonts w:ascii="Times New Roman" w:hAnsi="Times New Roman" w:cs="Times New Roman"/>
                <w:color w:val="0070C0"/>
                <w:sz w:val="12"/>
                <w:szCs w:val="12"/>
                <w:u w:val="single"/>
              </w:rPr>
              <w:t>28.03</w:t>
            </w:r>
            <w:r>
              <w:rPr>
                <w:rFonts w:ascii="Times New Roman" w:hAnsi="Times New Roman" w:cs="Times New Roman"/>
                <w:color w:val="0070C0"/>
                <w:sz w:val="12"/>
                <w:szCs w:val="12"/>
                <w:u w:val="single"/>
              </w:rPr>
              <w:t>.</w:t>
            </w:r>
            <w:r w:rsidR="00C40CEA" w:rsidRPr="00A41F3E">
              <w:rPr>
                <w:rFonts w:ascii="Times New Roman" w:hAnsi="Times New Roman" w:cs="Times New Roman"/>
                <w:color w:val="0070C0"/>
                <w:sz w:val="12"/>
                <w:szCs w:val="12"/>
                <w:u w:val="single"/>
              </w:rPr>
              <w:t>1944</w:t>
            </w:r>
            <w:r w:rsidR="003E41D9">
              <w:rPr>
                <w:rFonts w:ascii="Times New Roman" w:hAnsi="Times New Roman" w:cs="Times New Roman"/>
                <w:color w:val="0070C0"/>
                <w:sz w:val="12"/>
                <w:szCs w:val="12"/>
                <w:u w:val="single"/>
              </w:rPr>
              <w:t xml:space="preserve"> г.</w:t>
            </w:r>
            <w:r w:rsidR="00C40CEA" w:rsidRPr="00A41F3E">
              <w:rPr>
                <w:rFonts w:ascii="Times New Roman" w:hAnsi="Times New Roman" w:cs="Times New Roman"/>
                <w:color w:val="0070C0"/>
                <w:sz w:val="12"/>
                <w:szCs w:val="12"/>
                <w:u w:val="single"/>
              </w:rPr>
              <w:t xml:space="preserve"> выбыл из КрВПП к ЕнРВК </w:t>
            </w:r>
          </w:p>
          <w:p w14:paraId="7D3E6F6E" w14:textId="77777777" w:rsidR="00C40CEA" w:rsidRPr="008F4ADC" w:rsidRDefault="00C40CEA" w:rsidP="00CF1CDE">
            <w:pPr>
              <w:spacing w:line="240" w:lineRule="atLeast"/>
              <w:rPr>
                <w:rFonts w:ascii="Times New Roman" w:hAnsi="Times New Roman" w:cs="Times New Roman"/>
                <w:color w:val="0070C0"/>
                <w:sz w:val="8"/>
                <w:szCs w:val="8"/>
                <w:u w:val="single"/>
              </w:rPr>
            </w:pPr>
            <w:r w:rsidRPr="008F4ADC">
              <w:rPr>
                <w:rFonts w:ascii="Times New Roman" w:hAnsi="Times New Roman" w:cs="Times New Roman"/>
                <w:color w:val="0070C0"/>
                <w:sz w:val="8"/>
                <w:szCs w:val="8"/>
                <w:u w:val="single"/>
              </w:rPr>
              <w:t>(ЦАМО, ф.КрВПП, о.174658, д.26)</w:t>
            </w:r>
            <w:r w:rsidR="00FB1A77">
              <w:rPr>
                <w:rFonts w:ascii="Times New Roman" w:hAnsi="Times New Roman" w:cs="Times New Roman"/>
                <w:color w:val="0070C0"/>
                <w:sz w:val="8"/>
                <w:szCs w:val="8"/>
                <w:u w:val="single"/>
              </w:rPr>
              <w:t>.</w:t>
            </w:r>
          </w:p>
          <w:p w14:paraId="5F45C81E"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701" w:type="dxa"/>
          </w:tcPr>
          <w:p w14:paraId="131B1C2A"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7 классов, столяр, военную подготовку ранее не проходил, годен к строевой.</w:t>
            </w:r>
          </w:p>
          <w:p w14:paraId="12143500" w14:textId="77777777" w:rsidR="00C40CEA" w:rsidRPr="008F4ADC" w:rsidRDefault="00C40CEA" w:rsidP="00FB1A77">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Домашний адрес: </w:t>
            </w:r>
            <w:r w:rsidR="00EF31E0" w:rsidRPr="00EF31E0">
              <w:rPr>
                <w:rFonts w:ascii="Times New Roman" w:hAnsi="Times New Roman" w:cs="Times New Roman"/>
                <w:color w:val="000000" w:themeColor="text1"/>
                <w:sz w:val="12"/>
                <w:szCs w:val="12"/>
              </w:rPr>
              <w:t>с.Маклаково</w:t>
            </w:r>
            <w:r w:rsidR="00301926">
              <w:rPr>
                <w:rFonts w:ascii="Times New Roman" w:hAnsi="Times New Roman" w:cs="Times New Roman"/>
                <w:color w:val="000000" w:themeColor="text1"/>
                <w:sz w:val="12"/>
                <w:szCs w:val="12"/>
              </w:rPr>
              <w:t xml:space="preserve"> </w:t>
            </w:r>
            <w:r w:rsidR="00EF31E0">
              <w:rPr>
                <w:rFonts w:ascii="Times New Roman" w:hAnsi="Times New Roman" w:cs="Times New Roman"/>
                <w:color w:val="0070C0"/>
                <w:sz w:val="12"/>
                <w:szCs w:val="12"/>
              </w:rPr>
              <w:t>/</w:t>
            </w:r>
            <w:r w:rsidR="00301926">
              <w:rPr>
                <w:rFonts w:ascii="Times New Roman" w:hAnsi="Times New Roman" w:cs="Times New Roman"/>
                <w:color w:val="0070C0"/>
                <w:sz w:val="12"/>
                <w:szCs w:val="12"/>
              </w:rPr>
              <w:t xml:space="preserve"> </w:t>
            </w:r>
            <w:r>
              <w:rPr>
                <w:rFonts w:ascii="Times New Roman" w:hAnsi="Times New Roman" w:cs="Times New Roman"/>
                <w:color w:val="0070C0"/>
                <w:sz w:val="12"/>
                <w:szCs w:val="12"/>
              </w:rPr>
              <w:t>с.Маклаково</w:t>
            </w:r>
            <w:r w:rsidR="00FB1A77">
              <w:rPr>
                <w:rFonts w:ascii="Times New Roman" w:hAnsi="Times New Roman" w:cs="Times New Roman"/>
                <w:color w:val="0070C0"/>
                <w:sz w:val="12"/>
                <w:szCs w:val="12"/>
              </w:rPr>
              <w:t>.</w:t>
            </w:r>
            <w:r>
              <w:rPr>
                <w:rFonts w:ascii="Times New Roman" w:hAnsi="Times New Roman" w:cs="Times New Roman"/>
                <w:color w:val="0070C0"/>
                <w:sz w:val="12"/>
                <w:szCs w:val="12"/>
              </w:rPr>
              <w:t xml:space="preserve"> </w:t>
            </w:r>
          </w:p>
        </w:tc>
      </w:tr>
      <w:tr w:rsidR="00C40CEA" w14:paraId="41488E35" w14:textId="77777777" w:rsidTr="002F090C">
        <w:tc>
          <w:tcPr>
            <w:tcW w:w="675" w:type="dxa"/>
          </w:tcPr>
          <w:p w14:paraId="7D299180" w14:textId="77777777" w:rsidR="00C40CEA" w:rsidRPr="00C900B0" w:rsidRDefault="00C40CEA" w:rsidP="00CF1CDE">
            <w:pPr>
              <w:pStyle w:val="aa"/>
              <w:numPr>
                <w:ilvl w:val="0"/>
                <w:numId w:val="10"/>
              </w:numPr>
              <w:spacing w:line="240" w:lineRule="atLeast"/>
              <w:rPr>
                <w:rFonts w:ascii="Times New Roman" w:hAnsi="Times New Roman" w:cs="Times New Roman"/>
                <w:color w:val="808080" w:themeColor="background1" w:themeShade="80"/>
                <w:sz w:val="12"/>
                <w:szCs w:val="12"/>
              </w:rPr>
            </w:pPr>
          </w:p>
        </w:tc>
        <w:tc>
          <w:tcPr>
            <w:tcW w:w="1985" w:type="dxa"/>
          </w:tcPr>
          <w:p w14:paraId="3EBFDD0D" w14:textId="77777777" w:rsidR="00C40CEA" w:rsidRPr="00C900B0" w:rsidRDefault="00C40CEA" w:rsidP="00CF1CDE">
            <w:pPr>
              <w:spacing w:line="240" w:lineRule="atLeast"/>
              <w:rPr>
                <w:rFonts w:ascii="Times New Roman" w:hAnsi="Times New Roman" w:cs="Times New Roman"/>
                <w:color w:val="808080" w:themeColor="background1" w:themeShade="80"/>
                <w:sz w:val="12"/>
                <w:szCs w:val="12"/>
              </w:rPr>
            </w:pPr>
            <w:r w:rsidRPr="00864EA3">
              <w:rPr>
                <w:rFonts w:ascii="Times New Roman" w:hAnsi="Times New Roman" w:cs="Times New Roman"/>
                <w:color w:val="808080" w:themeColor="background1" w:themeShade="80"/>
                <w:sz w:val="12"/>
                <w:szCs w:val="12"/>
              </w:rPr>
              <w:t>Антипин</w:t>
            </w:r>
            <w:r w:rsidRPr="00C900B0">
              <w:rPr>
                <w:rFonts w:ascii="Times New Roman" w:hAnsi="Times New Roman" w:cs="Times New Roman"/>
                <w:color w:val="808080" w:themeColor="background1" w:themeShade="80"/>
                <w:sz w:val="12"/>
                <w:szCs w:val="12"/>
              </w:rPr>
              <w:t xml:space="preserve"> Александр Николаевич </w:t>
            </w:r>
            <w:r w:rsidRPr="005F7C55">
              <w:rPr>
                <w:rFonts w:ascii="Times New Roman" w:hAnsi="Times New Roman" w:cs="Times New Roman"/>
                <w:color w:val="808080" w:themeColor="background1" w:themeShade="80"/>
                <w:sz w:val="8"/>
                <w:szCs w:val="8"/>
              </w:rPr>
              <w:t>(ЕнРВК, Книга учета погибших №8, с</w:t>
            </w:r>
            <w:r w:rsidRPr="00481764">
              <w:rPr>
                <w:rFonts w:ascii="Times New Roman" w:hAnsi="Times New Roman" w:cs="Times New Roman"/>
                <w:color w:val="808080" w:themeColor="background1" w:themeShade="80"/>
                <w:sz w:val="8"/>
                <w:szCs w:val="8"/>
              </w:rPr>
              <w:t>. 3 об)</w:t>
            </w:r>
          </w:p>
          <w:p w14:paraId="619017CF" w14:textId="77777777" w:rsidR="00C40CEA" w:rsidRPr="00C900B0" w:rsidRDefault="00C40CEA" w:rsidP="00CF1CDE">
            <w:pPr>
              <w:spacing w:line="240" w:lineRule="atLeast"/>
              <w:rPr>
                <w:rFonts w:ascii="Times New Roman" w:hAnsi="Times New Roman" w:cs="Times New Roman"/>
                <w:color w:val="00B050"/>
                <w:sz w:val="12"/>
                <w:szCs w:val="12"/>
              </w:rPr>
            </w:pPr>
          </w:p>
          <w:p w14:paraId="6FEE431A" w14:textId="77777777" w:rsidR="00C40CEA" w:rsidRPr="00864EA3" w:rsidRDefault="00C40CEA" w:rsidP="00CF1CDE">
            <w:pPr>
              <w:spacing w:line="240" w:lineRule="atLeast"/>
              <w:rPr>
                <w:rFonts w:ascii="Times New Roman" w:hAnsi="Times New Roman" w:cs="Times New Roman"/>
                <w:i/>
                <w:color w:val="000000" w:themeColor="text1"/>
                <w:sz w:val="12"/>
                <w:szCs w:val="12"/>
              </w:rPr>
            </w:pPr>
          </w:p>
        </w:tc>
        <w:tc>
          <w:tcPr>
            <w:tcW w:w="567" w:type="dxa"/>
          </w:tcPr>
          <w:p w14:paraId="229133A9" w14:textId="77777777" w:rsidR="00C40CEA" w:rsidRPr="00C900B0"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1896</w:t>
            </w:r>
            <w:r w:rsidR="005F7C55">
              <w:rPr>
                <w:rFonts w:ascii="Times New Roman" w:hAnsi="Times New Roman" w:cs="Times New Roman"/>
                <w:color w:val="00B050"/>
                <w:sz w:val="12"/>
                <w:szCs w:val="12"/>
              </w:rPr>
              <w:t xml:space="preserve"> г.</w:t>
            </w:r>
          </w:p>
        </w:tc>
        <w:tc>
          <w:tcPr>
            <w:tcW w:w="1134" w:type="dxa"/>
          </w:tcPr>
          <w:p w14:paraId="37778D92" w14:textId="77777777" w:rsidR="005E057E" w:rsidRDefault="005E057E" w:rsidP="00CF1CDE">
            <w:pPr>
              <w:spacing w:line="240" w:lineRule="atLeast"/>
              <w:rPr>
                <w:rFonts w:ascii="Times New Roman" w:hAnsi="Times New Roman" w:cs="Times New Roman"/>
                <w:color w:val="0070C0"/>
                <w:sz w:val="12"/>
                <w:szCs w:val="12"/>
              </w:rPr>
            </w:pPr>
          </w:p>
          <w:p w14:paraId="007EF634" w14:textId="77777777" w:rsidR="00C40CEA" w:rsidRPr="00413AA7" w:rsidRDefault="00C40CEA" w:rsidP="00CF1CDE">
            <w:pPr>
              <w:spacing w:line="240" w:lineRule="atLeast"/>
              <w:rPr>
                <w:rFonts w:ascii="Times New Roman" w:hAnsi="Times New Roman" w:cs="Times New Roman"/>
                <w:color w:val="0070C0"/>
                <w:sz w:val="24"/>
                <w:szCs w:val="24"/>
              </w:rPr>
            </w:pPr>
            <w:r w:rsidRPr="00413AA7">
              <w:rPr>
                <w:rFonts w:ascii="Times New Roman" w:hAnsi="Times New Roman" w:cs="Times New Roman"/>
                <w:color w:val="0070C0"/>
                <w:sz w:val="12"/>
                <w:szCs w:val="12"/>
              </w:rPr>
              <w:t>Алтайский край, г.Барнаул</w:t>
            </w:r>
          </w:p>
        </w:tc>
        <w:tc>
          <w:tcPr>
            <w:tcW w:w="992" w:type="dxa"/>
          </w:tcPr>
          <w:p w14:paraId="21B7EC67" w14:textId="77777777" w:rsidR="00C40CEA"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14.01.</w:t>
            </w:r>
            <w:r w:rsidR="003E41D9">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sidR="003E41D9">
              <w:rPr>
                <w:rFonts w:ascii="Times New Roman" w:hAnsi="Times New Roman" w:cs="Times New Roman"/>
                <w:color w:val="00B050"/>
                <w:sz w:val="12"/>
                <w:szCs w:val="12"/>
              </w:rPr>
              <w:t>г.</w:t>
            </w:r>
          </w:p>
          <w:p w14:paraId="27F4F826" w14:textId="77777777" w:rsidR="00C40CEA" w:rsidRPr="00C900B0" w:rsidRDefault="00C40CEA" w:rsidP="005F7C55">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p>
        </w:tc>
        <w:tc>
          <w:tcPr>
            <w:tcW w:w="709" w:type="dxa"/>
          </w:tcPr>
          <w:p w14:paraId="7BE088C7" w14:textId="77777777" w:rsidR="00C40CEA" w:rsidRPr="005E057E" w:rsidRDefault="00C40CEA" w:rsidP="00CF1CDE">
            <w:pPr>
              <w:spacing w:line="240" w:lineRule="atLeast"/>
              <w:rPr>
                <w:rFonts w:ascii="Times New Roman" w:hAnsi="Times New Roman" w:cs="Times New Roman"/>
                <w:color w:val="00B050"/>
                <w:sz w:val="24"/>
                <w:szCs w:val="24"/>
              </w:rPr>
            </w:pPr>
            <w:r w:rsidRPr="005E057E">
              <w:rPr>
                <w:rFonts w:ascii="Times New Roman" w:hAnsi="Times New Roman" w:cs="Times New Roman"/>
                <w:color w:val="00B050"/>
                <w:sz w:val="12"/>
                <w:szCs w:val="12"/>
              </w:rPr>
              <w:t>ЕнРВК</w:t>
            </w:r>
          </w:p>
        </w:tc>
        <w:tc>
          <w:tcPr>
            <w:tcW w:w="2977" w:type="dxa"/>
          </w:tcPr>
          <w:p w14:paraId="6FEC40F9" w14:textId="77777777" w:rsidR="005F7C55" w:rsidRDefault="00301926" w:rsidP="00CF1CDE">
            <w:pPr>
              <w:spacing w:line="240" w:lineRule="atLeast"/>
              <w:rPr>
                <w:rFonts w:ascii="Times New Roman" w:hAnsi="Times New Roman" w:cs="Times New Roman"/>
                <w:color w:val="0070C0"/>
                <w:sz w:val="12"/>
                <w:szCs w:val="12"/>
                <w:u w:val="dotted"/>
              </w:rPr>
            </w:pPr>
            <w:r w:rsidRPr="00301926">
              <w:rPr>
                <w:rFonts w:ascii="Times New Roman" w:hAnsi="Times New Roman" w:cs="Times New Roman"/>
                <w:color w:val="0070C0"/>
                <w:sz w:val="12"/>
                <w:szCs w:val="12"/>
                <w:u w:val="dotted"/>
              </w:rPr>
              <w:t xml:space="preserve">- </w:t>
            </w:r>
            <w:r w:rsidR="00C40CEA" w:rsidRPr="00301926">
              <w:rPr>
                <w:rFonts w:ascii="Times New Roman" w:hAnsi="Times New Roman" w:cs="Times New Roman"/>
                <w:color w:val="0070C0"/>
                <w:sz w:val="12"/>
                <w:szCs w:val="12"/>
                <w:u w:val="dotted"/>
              </w:rPr>
              <w:t xml:space="preserve">Орден </w:t>
            </w:r>
            <w:r w:rsidR="00A96811" w:rsidRPr="00301926">
              <w:rPr>
                <w:rFonts w:ascii="Times New Roman" w:hAnsi="Times New Roman" w:cs="Times New Roman"/>
                <w:color w:val="0070C0"/>
                <w:sz w:val="12"/>
                <w:szCs w:val="12"/>
                <w:u w:val="dotted"/>
              </w:rPr>
              <w:t>«</w:t>
            </w:r>
            <w:r w:rsidR="00C40CEA" w:rsidRPr="00301926">
              <w:rPr>
                <w:rFonts w:ascii="Times New Roman" w:hAnsi="Times New Roman" w:cs="Times New Roman"/>
                <w:color w:val="0070C0"/>
                <w:sz w:val="12"/>
                <w:szCs w:val="12"/>
                <w:u w:val="dotted"/>
              </w:rPr>
              <w:t>Красной Звезды</w:t>
            </w:r>
            <w:r w:rsidR="00A96811" w:rsidRPr="00301926">
              <w:rPr>
                <w:rFonts w:ascii="Times New Roman" w:hAnsi="Times New Roman" w:cs="Times New Roman"/>
                <w:color w:val="0070C0"/>
                <w:sz w:val="12"/>
                <w:szCs w:val="12"/>
                <w:u w:val="dotted"/>
              </w:rPr>
              <w:t>»</w:t>
            </w:r>
            <w:r w:rsidR="00C40CEA" w:rsidRPr="00301926">
              <w:rPr>
                <w:rFonts w:ascii="Times New Roman" w:hAnsi="Times New Roman" w:cs="Times New Roman"/>
                <w:color w:val="0070C0"/>
                <w:sz w:val="12"/>
                <w:szCs w:val="12"/>
                <w:u w:val="dotted"/>
              </w:rPr>
              <w:t>,</w:t>
            </w:r>
            <w:r w:rsidR="00C40CEA" w:rsidRPr="00AF0221">
              <w:rPr>
                <w:rFonts w:ascii="Times New Roman" w:hAnsi="Times New Roman" w:cs="Times New Roman"/>
                <w:color w:val="0070C0"/>
                <w:sz w:val="12"/>
                <w:szCs w:val="12"/>
                <w:u w:val="dotted"/>
              </w:rPr>
              <w:t xml:space="preserve"> </w:t>
            </w:r>
            <w:r w:rsidR="00C40CEA">
              <w:rPr>
                <w:rFonts w:ascii="Times New Roman" w:hAnsi="Times New Roman" w:cs="Times New Roman"/>
                <w:color w:val="0070C0"/>
                <w:sz w:val="12"/>
                <w:szCs w:val="12"/>
                <w:u w:val="dotted"/>
              </w:rPr>
              <w:t>дата подвига 15.01.1945</w:t>
            </w:r>
            <w:r w:rsidR="003E41D9">
              <w:rPr>
                <w:rFonts w:ascii="Times New Roman" w:hAnsi="Times New Roman" w:cs="Times New Roman"/>
                <w:color w:val="0070C0"/>
                <w:sz w:val="12"/>
                <w:szCs w:val="12"/>
                <w:u w:val="dotted"/>
              </w:rPr>
              <w:t xml:space="preserve"> г.</w:t>
            </w:r>
            <w:r w:rsidR="00C40CEA">
              <w:rPr>
                <w:rFonts w:ascii="Times New Roman" w:hAnsi="Times New Roman" w:cs="Times New Roman"/>
                <w:color w:val="0070C0"/>
                <w:sz w:val="12"/>
                <w:szCs w:val="12"/>
                <w:u w:val="dotted"/>
              </w:rPr>
              <w:t xml:space="preserve">, </w:t>
            </w:r>
            <w:r w:rsidR="00C40CEA" w:rsidRPr="00AF0221">
              <w:rPr>
                <w:rFonts w:ascii="Times New Roman" w:hAnsi="Times New Roman" w:cs="Times New Roman"/>
                <w:color w:val="0070C0"/>
                <w:sz w:val="12"/>
                <w:szCs w:val="12"/>
                <w:u w:val="dotted"/>
              </w:rPr>
              <w:t xml:space="preserve">награжден 30.05.1951 </w:t>
            </w:r>
            <w:r>
              <w:rPr>
                <w:rFonts w:ascii="Times New Roman" w:hAnsi="Times New Roman" w:cs="Times New Roman"/>
                <w:color w:val="0070C0"/>
                <w:sz w:val="12"/>
                <w:szCs w:val="12"/>
                <w:u w:val="dotted"/>
              </w:rPr>
              <w:t>г.</w:t>
            </w:r>
          </w:p>
          <w:p w14:paraId="558590A9" w14:textId="77777777" w:rsidR="005F7C55" w:rsidRPr="00301926" w:rsidRDefault="00301926" w:rsidP="00CF1CDE">
            <w:pPr>
              <w:spacing w:line="240" w:lineRule="atLeast"/>
              <w:rPr>
                <w:rFonts w:ascii="Times New Roman" w:hAnsi="Times New Roman" w:cs="Times New Roman"/>
                <w:color w:val="0070C0"/>
                <w:sz w:val="12"/>
                <w:szCs w:val="12"/>
                <w:u w:val="wave"/>
                <w:shd w:val="clear" w:color="auto" w:fill="F6F6F6"/>
              </w:rPr>
            </w:pPr>
            <w:r>
              <w:rPr>
                <w:rFonts w:ascii="Times New Roman" w:hAnsi="Times New Roman" w:cs="Times New Roman"/>
                <w:b/>
                <w:color w:val="0070C0"/>
                <w:sz w:val="12"/>
                <w:szCs w:val="12"/>
                <w:u w:val="wave"/>
                <w:shd w:val="clear" w:color="auto" w:fill="F6F6F6"/>
              </w:rPr>
              <w:t xml:space="preserve">- </w:t>
            </w:r>
            <w:r w:rsidR="00C40CEA" w:rsidRPr="00301926">
              <w:rPr>
                <w:rFonts w:ascii="Times New Roman" w:hAnsi="Times New Roman" w:cs="Times New Roman"/>
                <w:color w:val="0070C0"/>
                <w:sz w:val="12"/>
                <w:szCs w:val="12"/>
                <w:u w:val="wave"/>
                <w:shd w:val="clear" w:color="auto" w:fill="F6F6F6"/>
              </w:rPr>
              <w:t xml:space="preserve">Медаль «За победу над Германией в Великой Отечественной войне 1941–1945 гг.» </w:t>
            </w:r>
          </w:p>
          <w:p w14:paraId="000B7525" w14:textId="77777777" w:rsidR="00C40CEA" w:rsidRPr="005F7C55" w:rsidRDefault="00C40CEA" w:rsidP="00CF1CDE">
            <w:pPr>
              <w:spacing w:line="240" w:lineRule="atLeast"/>
              <w:rPr>
                <w:rFonts w:ascii="Times New Roman" w:hAnsi="Times New Roman" w:cs="Times New Roman"/>
                <w:color w:val="0070C0"/>
                <w:sz w:val="8"/>
                <w:szCs w:val="8"/>
              </w:rPr>
            </w:pPr>
            <w:r w:rsidRPr="005F7C55">
              <w:rPr>
                <w:rFonts w:ascii="Times New Roman" w:hAnsi="Times New Roman" w:cs="Times New Roman"/>
                <w:color w:val="0070C0"/>
                <w:sz w:val="8"/>
                <w:szCs w:val="8"/>
                <w:u w:val="wave"/>
                <w:shd w:val="clear" w:color="auto" w:fill="F6F6F6"/>
              </w:rPr>
              <w:t>(ЦАМО, картотека награждений, шкаф 4, ящик 12)</w:t>
            </w:r>
            <w:r w:rsidR="00301926">
              <w:rPr>
                <w:rFonts w:ascii="Times New Roman" w:hAnsi="Times New Roman" w:cs="Times New Roman"/>
                <w:color w:val="0070C0"/>
                <w:sz w:val="8"/>
                <w:szCs w:val="8"/>
                <w:u w:val="wave"/>
                <w:shd w:val="clear" w:color="auto" w:fill="F6F6F6"/>
              </w:rPr>
              <w:t>.</w:t>
            </w:r>
          </w:p>
        </w:tc>
        <w:tc>
          <w:tcPr>
            <w:tcW w:w="1275" w:type="dxa"/>
          </w:tcPr>
          <w:p w14:paraId="5299C66F" w14:textId="77777777" w:rsidR="00C40CEA" w:rsidRDefault="00C40CEA" w:rsidP="00CF1CDE">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t>П/б</w:t>
            </w:r>
            <w:r w:rsidRPr="00C900B0">
              <w:rPr>
                <w:rFonts w:ascii="Times New Roman" w:hAnsi="Times New Roman" w:cs="Times New Roman"/>
                <w:color w:val="808080" w:themeColor="background1" w:themeShade="80"/>
                <w:sz w:val="12"/>
                <w:szCs w:val="12"/>
              </w:rPr>
              <w:t xml:space="preserve"> 20.08.1943</w:t>
            </w:r>
            <w:r w:rsidR="002F090C">
              <w:rPr>
                <w:rFonts w:ascii="Times New Roman" w:hAnsi="Times New Roman" w:cs="Times New Roman"/>
                <w:color w:val="808080" w:themeColor="background1" w:themeShade="80"/>
                <w:sz w:val="12"/>
                <w:szCs w:val="12"/>
              </w:rPr>
              <w:t xml:space="preserve"> г.</w:t>
            </w:r>
          </w:p>
          <w:p w14:paraId="705E80CA" w14:textId="77777777" w:rsidR="00C40CEA" w:rsidRPr="005F7C55" w:rsidRDefault="00C40CEA" w:rsidP="00CF1CDE">
            <w:pPr>
              <w:spacing w:line="240" w:lineRule="atLeast"/>
              <w:rPr>
                <w:rFonts w:ascii="Times New Roman" w:hAnsi="Times New Roman" w:cs="Times New Roman"/>
                <w:color w:val="0070C0"/>
                <w:sz w:val="8"/>
                <w:szCs w:val="8"/>
                <w:u w:val="dash"/>
              </w:rPr>
            </w:pPr>
            <w:r w:rsidRPr="001D0E7A">
              <w:rPr>
                <w:rFonts w:ascii="Times New Roman" w:hAnsi="Times New Roman" w:cs="Times New Roman"/>
                <w:color w:val="0070C0"/>
                <w:sz w:val="12"/>
                <w:szCs w:val="12"/>
                <w:u w:val="dash"/>
              </w:rPr>
              <w:t xml:space="preserve">П/б 20.08.1943 </w:t>
            </w:r>
            <w:r w:rsidR="002F090C">
              <w:rPr>
                <w:rFonts w:ascii="Times New Roman" w:hAnsi="Times New Roman" w:cs="Times New Roman"/>
                <w:color w:val="0070C0"/>
                <w:sz w:val="12"/>
                <w:szCs w:val="12"/>
                <w:u w:val="dash"/>
              </w:rPr>
              <w:t xml:space="preserve">г. </w:t>
            </w:r>
            <w:r w:rsidRPr="001D0E7A">
              <w:rPr>
                <w:rFonts w:ascii="Times New Roman" w:hAnsi="Times New Roman" w:cs="Times New Roman"/>
                <w:color w:val="0070C0"/>
                <w:sz w:val="12"/>
                <w:szCs w:val="12"/>
                <w:u w:val="dash"/>
              </w:rPr>
              <w:t xml:space="preserve">в р-не с.Колонтаев, Краснокутский р-н, Харьковская обл, Украинская ССР </w:t>
            </w:r>
            <w:r w:rsidRPr="005F7C55">
              <w:rPr>
                <w:rFonts w:ascii="Times New Roman" w:hAnsi="Times New Roman" w:cs="Times New Roman"/>
                <w:color w:val="0070C0"/>
                <w:sz w:val="8"/>
                <w:szCs w:val="8"/>
                <w:u w:val="dash"/>
              </w:rPr>
              <w:t>(ЦАМО, ф.58, о.18001, д.741)</w:t>
            </w:r>
          </w:p>
          <w:p w14:paraId="747FC582" w14:textId="77777777" w:rsidR="00C40CEA" w:rsidRPr="009303EE" w:rsidRDefault="00C40CEA" w:rsidP="00CF1CDE">
            <w:pPr>
              <w:spacing w:line="240" w:lineRule="atLeast"/>
              <w:rPr>
                <w:rFonts w:ascii="Times New Roman" w:hAnsi="Times New Roman" w:cs="Times New Roman"/>
                <w:i/>
                <w:color w:val="000000" w:themeColor="text1"/>
                <w:sz w:val="12"/>
                <w:szCs w:val="12"/>
              </w:rPr>
            </w:pPr>
            <w:r w:rsidRPr="009303EE">
              <w:rPr>
                <w:rFonts w:ascii="Times New Roman" w:hAnsi="Times New Roman" w:cs="Times New Roman"/>
                <w:i/>
                <w:color w:val="000000" w:themeColor="text1"/>
                <w:sz w:val="12"/>
                <w:szCs w:val="12"/>
              </w:rPr>
              <w:t>Вернулся с фронта</w:t>
            </w:r>
          </w:p>
          <w:p w14:paraId="64C8FD71"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2977" w:type="dxa"/>
          </w:tcPr>
          <w:p w14:paraId="0DAFC394" w14:textId="77777777" w:rsidR="005F7C55" w:rsidRPr="005F7C55" w:rsidRDefault="00C23376" w:rsidP="005F7C55">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lastRenderedPageBreak/>
              <w:t xml:space="preserve">- </w:t>
            </w:r>
            <w:r w:rsidR="005F7C55" w:rsidRPr="00C900B0">
              <w:rPr>
                <w:rFonts w:ascii="Times New Roman" w:hAnsi="Times New Roman" w:cs="Times New Roman"/>
                <w:color w:val="00B050"/>
                <w:sz w:val="12"/>
                <w:szCs w:val="12"/>
              </w:rPr>
              <w:t>14.01.</w:t>
            </w:r>
            <w:r w:rsidR="005F7C55">
              <w:rPr>
                <w:rFonts w:ascii="Times New Roman" w:hAnsi="Times New Roman" w:cs="Times New Roman"/>
                <w:color w:val="00B050"/>
                <w:sz w:val="12"/>
                <w:szCs w:val="12"/>
              </w:rPr>
              <w:t>19</w:t>
            </w:r>
            <w:r w:rsidR="005F7C55" w:rsidRPr="00C900B0">
              <w:rPr>
                <w:rFonts w:ascii="Times New Roman" w:hAnsi="Times New Roman" w:cs="Times New Roman"/>
                <w:color w:val="00B050"/>
                <w:sz w:val="12"/>
                <w:szCs w:val="12"/>
              </w:rPr>
              <w:t xml:space="preserve">42 </w:t>
            </w:r>
            <w:r w:rsidR="005F7C55">
              <w:rPr>
                <w:rFonts w:ascii="Times New Roman" w:hAnsi="Times New Roman" w:cs="Times New Roman"/>
                <w:color w:val="00B050"/>
                <w:sz w:val="12"/>
                <w:szCs w:val="12"/>
              </w:rPr>
              <w:t xml:space="preserve">г. рядовой </w:t>
            </w:r>
            <w:r w:rsidR="00E26671">
              <w:rPr>
                <w:rFonts w:ascii="Times New Roman" w:hAnsi="Times New Roman" w:cs="Times New Roman"/>
                <w:color w:val="00B050"/>
                <w:sz w:val="12"/>
                <w:szCs w:val="12"/>
              </w:rPr>
              <w:t>выбыл из ЕнРВК с пометкой «</w:t>
            </w:r>
            <w:r w:rsidR="005F7C55">
              <w:rPr>
                <w:rFonts w:ascii="Times New Roman" w:hAnsi="Times New Roman" w:cs="Times New Roman"/>
                <w:color w:val="00B050"/>
                <w:sz w:val="12"/>
                <w:szCs w:val="12"/>
              </w:rPr>
              <w:t xml:space="preserve">направлен в </w:t>
            </w:r>
            <w:r w:rsidR="005F7C55" w:rsidRPr="00C900B0">
              <w:rPr>
                <w:rFonts w:ascii="Times New Roman" w:hAnsi="Times New Roman" w:cs="Times New Roman"/>
                <w:color w:val="00B050"/>
                <w:sz w:val="12"/>
                <w:szCs w:val="12"/>
              </w:rPr>
              <w:t>в/ч 3981 г.Красноярск</w:t>
            </w:r>
            <w:r w:rsidR="00E26671">
              <w:rPr>
                <w:rFonts w:ascii="Times New Roman" w:hAnsi="Times New Roman" w:cs="Times New Roman"/>
                <w:color w:val="00B050"/>
                <w:sz w:val="12"/>
                <w:szCs w:val="12"/>
              </w:rPr>
              <w:t>»</w:t>
            </w:r>
            <w:r w:rsidR="00301926">
              <w:rPr>
                <w:rFonts w:ascii="Times New Roman" w:hAnsi="Times New Roman" w:cs="Times New Roman"/>
                <w:color w:val="00B050"/>
                <w:sz w:val="12"/>
                <w:szCs w:val="12"/>
              </w:rPr>
              <w:t xml:space="preserve"> </w:t>
            </w:r>
            <w:r w:rsidR="00301926" w:rsidRPr="005F7C55">
              <w:rPr>
                <w:rFonts w:ascii="Times New Roman" w:hAnsi="Times New Roman" w:cs="Times New Roman"/>
                <w:color w:val="00B050"/>
                <w:sz w:val="8"/>
                <w:szCs w:val="8"/>
              </w:rPr>
              <w:t xml:space="preserve"> (ЕнРВК, Книга с именными списками призванных №228, т3, скан 1317)</w:t>
            </w:r>
            <w:r>
              <w:rPr>
                <w:rFonts w:ascii="Times New Roman" w:hAnsi="Times New Roman" w:cs="Times New Roman"/>
                <w:color w:val="00B050"/>
                <w:sz w:val="12"/>
                <w:szCs w:val="12"/>
              </w:rPr>
              <w:t>;</w:t>
            </w:r>
          </w:p>
          <w:p w14:paraId="2AEEAAFB" w14:textId="77777777" w:rsidR="005F7C55" w:rsidRDefault="00C23376" w:rsidP="00CF1CD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 </w:t>
            </w:r>
            <w:r w:rsidR="00C40CEA" w:rsidRPr="001D0E7A">
              <w:rPr>
                <w:rFonts w:ascii="Times New Roman" w:hAnsi="Times New Roman" w:cs="Times New Roman"/>
                <w:color w:val="0070C0"/>
                <w:sz w:val="12"/>
                <w:szCs w:val="12"/>
                <w:u w:val="single"/>
              </w:rPr>
              <w:t xml:space="preserve">24.01.1942 </w:t>
            </w:r>
            <w:r w:rsidR="003E41D9">
              <w:rPr>
                <w:rFonts w:ascii="Times New Roman" w:hAnsi="Times New Roman" w:cs="Times New Roman"/>
                <w:color w:val="0070C0"/>
                <w:sz w:val="12"/>
                <w:szCs w:val="12"/>
                <w:u w:val="single"/>
              </w:rPr>
              <w:t xml:space="preserve">г. </w:t>
            </w:r>
            <w:r w:rsidR="00EF31E0">
              <w:rPr>
                <w:rFonts w:ascii="Times New Roman" w:hAnsi="Times New Roman" w:cs="Times New Roman"/>
                <w:color w:val="0070C0"/>
                <w:sz w:val="12"/>
                <w:szCs w:val="12"/>
                <w:u w:val="single"/>
              </w:rPr>
              <w:t>радовой</w:t>
            </w:r>
            <w:r w:rsidR="00EF31E0" w:rsidRPr="001D0E7A">
              <w:rPr>
                <w:rFonts w:ascii="Times New Roman" w:hAnsi="Times New Roman" w:cs="Times New Roman"/>
                <w:color w:val="0070C0"/>
                <w:sz w:val="12"/>
                <w:szCs w:val="12"/>
                <w:u w:val="single"/>
              </w:rPr>
              <w:t xml:space="preserve"> </w:t>
            </w:r>
            <w:r w:rsidR="00C40CEA" w:rsidRPr="001D0E7A">
              <w:rPr>
                <w:rFonts w:ascii="Times New Roman" w:hAnsi="Times New Roman" w:cs="Times New Roman"/>
                <w:color w:val="0070C0"/>
                <w:sz w:val="12"/>
                <w:szCs w:val="12"/>
                <w:u w:val="single"/>
              </w:rPr>
              <w:t xml:space="preserve">прибыл в КрВПП </w:t>
            </w:r>
          </w:p>
          <w:p w14:paraId="21222B17" w14:textId="77777777" w:rsidR="00C40CEA" w:rsidRPr="005F7C55" w:rsidRDefault="00C40CEA" w:rsidP="00CF1CDE">
            <w:pPr>
              <w:spacing w:line="240" w:lineRule="atLeast"/>
              <w:rPr>
                <w:rFonts w:ascii="Times New Roman" w:hAnsi="Times New Roman" w:cs="Times New Roman"/>
                <w:color w:val="0070C0"/>
                <w:sz w:val="8"/>
                <w:szCs w:val="8"/>
                <w:u w:val="single"/>
              </w:rPr>
            </w:pPr>
            <w:r w:rsidRPr="005F7C55">
              <w:rPr>
                <w:rFonts w:ascii="Times New Roman" w:hAnsi="Times New Roman" w:cs="Times New Roman"/>
                <w:color w:val="0070C0"/>
                <w:sz w:val="8"/>
                <w:szCs w:val="8"/>
                <w:u w:val="single"/>
              </w:rPr>
              <w:t>(ЦАМО, ф.КрВПП, о.174656, д.2)</w:t>
            </w:r>
            <w:r w:rsidR="00C23376">
              <w:rPr>
                <w:rFonts w:ascii="Times New Roman" w:hAnsi="Times New Roman" w:cs="Times New Roman"/>
                <w:color w:val="0070C0"/>
                <w:sz w:val="8"/>
                <w:szCs w:val="8"/>
                <w:u w:val="single"/>
              </w:rPr>
              <w:t>;</w:t>
            </w:r>
          </w:p>
          <w:p w14:paraId="36DBC4E8" w14:textId="77777777" w:rsidR="00C40CEA" w:rsidRDefault="00C23376" w:rsidP="00CF1CDE">
            <w:pPr>
              <w:spacing w:line="240" w:lineRule="atLeast"/>
              <w:rPr>
                <w:rFonts w:ascii="Times New Roman" w:hAnsi="Times New Roman" w:cs="Times New Roman"/>
                <w:color w:val="0070C0"/>
                <w:sz w:val="12"/>
                <w:szCs w:val="12"/>
                <w:shd w:val="clear" w:color="auto" w:fill="FEF5F5"/>
              </w:rPr>
            </w:pPr>
            <w:r>
              <w:rPr>
                <w:rFonts w:ascii="Times New Roman" w:hAnsi="Times New Roman" w:cs="Times New Roman"/>
                <w:color w:val="0070C0"/>
                <w:sz w:val="12"/>
                <w:szCs w:val="12"/>
                <w:shd w:val="clear" w:color="auto" w:fill="FEF5F5"/>
              </w:rPr>
              <w:t xml:space="preserve">- </w:t>
            </w:r>
            <w:r w:rsidR="005F7C55">
              <w:rPr>
                <w:rFonts w:ascii="Times New Roman" w:hAnsi="Times New Roman" w:cs="Times New Roman"/>
                <w:color w:val="0070C0"/>
                <w:sz w:val="12"/>
                <w:szCs w:val="12"/>
                <w:shd w:val="clear" w:color="auto" w:fill="FEF5F5"/>
              </w:rPr>
              <w:t>м</w:t>
            </w:r>
            <w:r w:rsidR="005F7C55" w:rsidRPr="00413AA7">
              <w:rPr>
                <w:rFonts w:ascii="Times New Roman" w:hAnsi="Times New Roman" w:cs="Times New Roman"/>
                <w:color w:val="0070C0"/>
                <w:sz w:val="12"/>
                <w:szCs w:val="12"/>
                <w:shd w:val="clear" w:color="auto" w:fill="FEF5F5"/>
              </w:rPr>
              <w:t xml:space="preserve">ежду 23.08.1942 </w:t>
            </w:r>
            <w:r w:rsidR="005F7C55">
              <w:rPr>
                <w:rFonts w:ascii="Times New Roman" w:hAnsi="Times New Roman" w:cs="Times New Roman"/>
                <w:color w:val="0070C0"/>
                <w:sz w:val="12"/>
                <w:szCs w:val="12"/>
                <w:shd w:val="clear" w:color="auto" w:fill="FEF5F5"/>
              </w:rPr>
              <w:t xml:space="preserve">г. </w:t>
            </w:r>
            <w:r w:rsidR="005F7C55" w:rsidRPr="00413AA7">
              <w:rPr>
                <w:rFonts w:ascii="Times New Roman" w:hAnsi="Times New Roman" w:cs="Times New Roman"/>
                <w:color w:val="0070C0"/>
                <w:sz w:val="12"/>
                <w:szCs w:val="12"/>
                <w:shd w:val="clear" w:color="auto" w:fill="FEF5F5"/>
              </w:rPr>
              <w:t>и 14.09.1942</w:t>
            </w:r>
            <w:r w:rsidR="005F7C55">
              <w:rPr>
                <w:rFonts w:ascii="Times New Roman" w:hAnsi="Times New Roman" w:cs="Times New Roman"/>
                <w:color w:val="0070C0"/>
                <w:sz w:val="12"/>
                <w:szCs w:val="12"/>
                <w:shd w:val="clear" w:color="auto" w:fill="FEF5F5"/>
              </w:rPr>
              <w:t xml:space="preserve"> г.</w:t>
            </w:r>
            <w:r w:rsidR="00C40CEA">
              <w:rPr>
                <w:rFonts w:ascii="Times New Roman" w:hAnsi="Times New Roman" w:cs="Times New Roman"/>
                <w:color w:val="0070C0"/>
                <w:sz w:val="12"/>
                <w:szCs w:val="12"/>
              </w:rPr>
              <w:t xml:space="preserve"> выбыл </w:t>
            </w:r>
            <w:r w:rsidR="005F7C55">
              <w:rPr>
                <w:rFonts w:ascii="Times New Roman" w:hAnsi="Times New Roman" w:cs="Times New Roman"/>
                <w:color w:val="0070C0"/>
                <w:sz w:val="12"/>
                <w:szCs w:val="12"/>
              </w:rPr>
              <w:t xml:space="preserve">из </w:t>
            </w:r>
            <w:r w:rsidR="005F7C55" w:rsidRPr="00413AA7">
              <w:rPr>
                <w:rFonts w:ascii="Times New Roman" w:hAnsi="Times New Roman" w:cs="Times New Roman"/>
                <w:color w:val="0070C0"/>
                <w:sz w:val="12"/>
                <w:szCs w:val="12"/>
              </w:rPr>
              <w:t>392</w:t>
            </w:r>
            <w:r w:rsidR="005F7C55">
              <w:rPr>
                <w:rFonts w:ascii="Times New Roman" w:hAnsi="Times New Roman" w:cs="Times New Roman"/>
                <w:color w:val="0070C0"/>
                <w:sz w:val="12"/>
                <w:szCs w:val="12"/>
              </w:rPr>
              <w:t xml:space="preserve"> зсп </w:t>
            </w:r>
            <w:r w:rsidR="00C40CEA" w:rsidRPr="005F7C55">
              <w:rPr>
                <w:rFonts w:ascii="Times New Roman" w:hAnsi="Times New Roman" w:cs="Times New Roman"/>
                <w:color w:val="0070C0"/>
                <w:sz w:val="8"/>
                <w:szCs w:val="8"/>
                <w:shd w:val="clear" w:color="auto" w:fill="FEF5F5"/>
              </w:rPr>
              <w:t>(ЦАМО, ф.8592, о.453544, д.34)</w:t>
            </w:r>
            <w:r>
              <w:rPr>
                <w:rFonts w:ascii="Times New Roman" w:hAnsi="Times New Roman" w:cs="Times New Roman"/>
                <w:color w:val="0070C0"/>
                <w:sz w:val="8"/>
                <w:szCs w:val="8"/>
                <w:shd w:val="clear" w:color="auto" w:fill="FEF5F5"/>
              </w:rPr>
              <w:t>;</w:t>
            </w:r>
          </w:p>
          <w:p w14:paraId="281DD0EC" w14:textId="77777777" w:rsidR="00C40CEA" w:rsidRPr="005F7C55" w:rsidRDefault="00C23376" w:rsidP="00CF1CD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dash"/>
              </w:rPr>
              <w:t>- к</w:t>
            </w:r>
            <w:r w:rsidR="005F7C55" w:rsidRPr="004175E8">
              <w:rPr>
                <w:rFonts w:ascii="Times New Roman" w:hAnsi="Times New Roman" w:cs="Times New Roman"/>
                <w:color w:val="0070C0"/>
                <w:sz w:val="12"/>
                <w:szCs w:val="12"/>
                <w:u w:val="dash"/>
              </w:rPr>
              <w:t>расноармеец, стрелок</w:t>
            </w:r>
            <w:r w:rsidR="005F7C55" w:rsidRPr="001D0E7A">
              <w:rPr>
                <w:rFonts w:ascii="Times New Roman" w:hAnsi="Times New Roman" w:cs="Times New Roman"/>
                <w:color w:val="0070C0"/>
                <w:sz w:val="12"/>
                <w:szCs w:val="12"/>
                <w:u w:val="single"/>
              </w:rPr>
              <w:t xml:space="preserve"> </w:t>
            </w:r>
            <w:r w:rsidR="00C40CEA" w:rsidRPr="00AF0221">
              <w:rPr>
                <w:rFonts w:ascii="Times New Roman" w:hAnsi="Times New Roman" w:cs="Times New Roman"/>
                <w:color w:val="0070C0"/>
                <w:sz w:val="12"/>
                <w:szCs w:val="12"/>
                <w:u w:val="dash"/>
                <w:shd w:val="clear" w:color="auto" w:fill="FEF5F5"/>
              </w:rPr>
              <w:t>241 сд</w:t>
            </w:r>
            <w:r w:rsidR="00FB1A77">
              <w:rPr>
                <w:rFonts w:ascii="Times New Roman" w:hAnsi="Times New Roman" w:cs="Times New Roman"/>
                <w:color w:val="0070C0"/>
                <w:sz w:val="12"/>
                <w:szCs w:val="12"/>
                <w:u w:val="dash"/>
                <w:shd w:val="clear" w:color="auto" w:fill="FEF5F5"/>
              </w:rPr>
              <w:t>;</w:t>
            </w:r>
          </w:p>
          <w:p w14:paraId="1AE4C301" w14:textId="77777777" w:rsidR="00C40CEA" w:rsidRDefault="00BD501F" w:rsidP="00CF1CDE">
            <w:pPr>
              <w:spacing w:line="240" w:lineRule="atLeast"/>
              <w:rPr>
                <w:rFonts w:ascii="Times New Roman" w:hAnsi="Times New Roman" w:cs="Times New Roman"/>
                <w:color w:val="0070C0"/>
                <w:sz w:val="12"/>
                <w:szCs w:val="12"/>
                <w:u w:val="dotDotDash"/>
                <w:shd w:val="clear" w:color="auto" w:fill="FEF5F5"/>
              </w:rPr>
            </w:pPr>
            <w:r>
              <w:rPr>
                <w:rFonts w:ascii="Times New Roman" w:hAnsi="Times New Roman" w:cs="Times New Roman"/>
                <w:color w:val="0070C0"/>
                <w:sz w:val="12"/>
                <w:szCs w:val="12"/>
                <w:u w:val="dotDotDash"/>
                <w:shd w:val="clear" w:color="auto" w:fill="FEF5F5"/>
              </w:rPr>
              <w:lastRenderedPageBreak/>
              <w:t xml:space="preserve">- </w:t>
            </w:r>
            <w:r w:rsidR="00F73190">
              <w:rPr>
                <w:rFonts w:ascii="Times New Roman" w:hAnsi="Times New Roman" w:cs="Times New Roman"/>
                <w:color w:val="0070C0"/>
                <w:sz w:val="12"/>
                <w:szCs w:val="12"/>
                <w:u w:val="dotDotDash"/>
                <w:shd w:val="clear" w:color="auto" w:fill="FEF5F5"/>
              </w:rPr>
              <w:t>до плена служба</w:t>
            </w:r>
            <w:r w:rsidR="005F7C55">
              <w:rPr>
                <w:rFonts w:ascii="Times New Roman" w:hAnsi="Times New Roman" w:cs="Times New Roman"/>
                <w:color w:val="0070C0"/>
                <w:sz w:val="12"/>
                <w:szCs w:val="12"/>
                <w:u w:val="dotDotDash"/>
                <w:shd w:val="clear" w:color="auto" w:fill="FEF5F5"/>
              </w:rPr>
              <w:t xml:space="preserve"> </w:t>
            </w:r>
            <w:r w:rsidR="00C40CEA" w:rsidRPr="004175E8">
              <w:rPr>
                <w:rFonts w:ascii="Times New Roman" w:hAnsi="Times New Roman" w:cs="Times New Roman"/>
                <w:color w:val="0070C0"/>
                <w:sz w:val="12"/>
                <w:szCs w:val="12"/>
                <w:u w:val="dotDotDash"/>
                <w:shd w:val="clear" w:color="auto" w:fill="FEF5F5"/>
              </w:rPr>
              <w:t>318 сп</w:t>
            </w:r>
            <w:r w:rsidR="00FB1A77">
              <w:rPr>
                <w:rFonts w:ascii="Times New Roman" w:hAnsi="Times New Roman" w:cs="Times New Roman"/>
                <w:color w:val="0070C0"/>
                <w:sz w:val="12"/>
                <w:szCs w:val="12"/>
                <w:u w:val="dotDotDash"/>
                <w:shd w:val="clear" w:color="auto" w:fill="FEF5F5"/>
              </w:rPr>
              <w:t>;</w:t>
            </w:r>
          </w:p>
          <w:p w14:paraId="5519CBF6" w14:textId="77777777" w:rsidR="00312843" w:rsidRDefault="00C40CEA" w:rsidP="00CF1CDE">
            <w:pPr>
              <w:spacing w:line="240" w:lineRule="atLeast"/>
              <w:rPr>
                <w:rFonts w:ascii="Times New Roman" w:hAnsi="Times New Roman" w:cs="Times New Roman"/>
                <w:color w:val="0070C0"/>
                <w:sz w:val="12"/>
                <w:szCs w:val="12"/>
                <w:u w:val="dotDotDash"/>
                <w:shd w:val="clear" w:color="auto" w:fill="FEF5F5"/>
              </w:rPr>
            </w:pPr>
            <w:r>
              <w:rPr>
                <w:rFonts w:ascii="Times New Roman" w:hAnsi="Times New Roman" w:cs="Times New Roman"/>
                <w:color w:val="0070C0"/>
                <w:sz w:val="12"/>
                <w:szCs w:val="12"/>
                <w:u w:val="dotDotDash"/>
                <w:shd w:val="clear" w:color="auto" w:fill="FEF5F5"/>
              </w:rPr>
              <w:t xml:space="preserve"> - плен</w:t>
            </w:r>
            <w:r w:rsidR="00312843">
              <w:rPr>
                <w:rFonts w:ascii="Times New Roman" w:hAnsi="Times New Roman" w:cs="Times New Roman"/>
                <w:color w:val="0070C0"/>
                <w:sz w:val="12"/>
                <w:szCs w:val="12"/>
                <w:u w:val="dotDotDash"/>
                <w:shd w:val="clear" w:color="auto" w:fill="FEF5F5"/>
              </w:rPr>
              <w:t>;</w:t>
            </w:r>
            <w:r>
              <w:rPr>
                <w:rFonts w:ascii="Times New Roman" w:hAnsi="Times New Roman" w:cs="Times New Roman"/>
                <w:color w:val="0070C0"/>
                <w:sz w:val="12"/>
                <w:szCs w:val="12"/>
                <w:u w:val="dotDotDash"/>
                <w:shd w:val="clear" w:color="auto" w:fill="FEF5F5"/>
              </w:rPr>
              <w:t xml:space="preserve"> </w:t>
            </w:r>
          </w:p>
          <w:p w14:paraId="59B28AF6" w14:textId="77777777" w:rsidR="00C40CEA" w:rsidRPr="004175E8" w:rsidRDefault="00312843" w:rsidP="00CF1CDE">
            <w:pPr>
              <w:spacing w:line="240" w:lineRule="atLeast"/>
              <w:rPr>
                <w:rFonts w:ascii="Times New Roman" w:hAnsi="Times New Roman" w:cs="Times New Roman"/>
                <w:color w:val="0070C0"/>
                <w:sz w:val="12"/>
                <w:szCs w:val="12"/>
                <w:u w:val="dotDotDash"/>
                <w:shd w:val="clear" w:color="auto" w:fill="FEF5F5"/>
              </w:rPr>
            </w:pPr>
            <w:r>
              <w:rPr>
                <w:rFonts w:ascii="Times New Roman" w:hAnsi="Times New Roman" w:cs="Times New Roman"/>
                <w:color w:val="0070C0"/>
                <w:sz w:val="12"/>
                <w:szCs w:val="12"/>
                <w:u w:val="dotDotDash"/>
                <w:shd w:val="clear" w:color="auto" w:fill="FEF5F5"/>
              </w:rPr>
              <w:t>-</w:t>
            </w:r>
            <w:r w:rsidR="00C40CEA">
              <w:rPr>
                <w:rFonts w:ascii="Times New Roman" w:hAnsi="Times New Roman" w:cs="Times New Roman"/>
                <w:color w:val="0070C0"/>
                <w:sz w:val="12"/>
                <w:szCs w:val="12"/>
                <w:u w:val="dotDotDash"/>
                <w:shd w:val="clear" w:color="auto" w:fill="FEF5F5"/>
              </w:rPr>
              <w:t xml:space="preserve"> сборно-пересыльный пункт (для находящихся в плену или в окружении) НКО №52 в 1944 </w:t>
            </w:r>
            <w:r w:rsidR="003E41D9">
              <w:rPr>
                <w:rFonts w:ascii="Times New Roman" w:hAnsi="Times New Roman" w:cs="Times New Roman"/>
                <w:color w:val="0070C0"/>
                <w:sz w:val="12"/>
                <w:szCs w:val="12"/>
                <w:u w:val="dotDotDash"/>
                <w:shd w:val="clear" w:color="auto" w:fill="FEF5F5"/>
              </w:rPr>
              <w:t xml:space="preserve">г. </w:t>
            </w:r>
            <w:r w:rsidR="00C40CEA">
              <w:rPr>
                <w:rFonts w:ascii="Times New Roman" w:hAnsi="Times New Roman" w:cs="Times New Roman"/>
                <w:color w:val="0070C0"/>
                <w:sz w:val="12"/>
                <w:szCs w:val="12"/>
                <w:u w:val="dotDotDash"/>
                <w:shd w:val="clear" w:color="auto" w:fill="FEF5F5"/>
              </w:rPr>
              <w:t xml:space="preserve">на предмет снятия с учета как числящие без вести пропавшими </w:t>
            </w:r>
            <w:r w:rsidR="00C40CEA" w:rsidRPr="005F7C55">
              <w:rPr>
                <w:rFonts w:ascii="Times New Roman" w:hAnsi="Times New Roman" w:cs="Times New Roman"/>
                <w:color w:val="0070C0"/>
                <w:sz w:val="8"/>
                <w:szCs w:val="8"/>
                <w:u w:val="dotDotDash"/>
                <w:shd w:val="clear" w:color="auto" w:fill="FEF5F5"/>
              </w:rPr>
              <w:t>(ЦАМО, ф.58, о.18002, д.1594)</w:t>
            </w:r>
            <w:r w:rsidR="00FB1A77">
              <w:rPr>
                <w:rFonts w:ascii="Times New Roman" w:hAnsi="Times New Roman" w:cs="Times New Roman"/>
                <w:color w:val="0070C0"/>
                <w:sz w:val="8"/>
                <w:szCs w:val="8"/>
                <w:u w:val="dotDotDash"/>
                <w:shd w:val="clear" w:color="auto" w:fill="FEF5F5"/>
              </w:rPr>
              <w:t>;</w:t>
            </w:r>
          </w:p>
          <w:p w14:paraId="3189DD1B" w14:textId="77777777" w:rsidR="005F7C55" w:rsidRDefault="00BD501F" w:rsidP="005F7C55">
            <w:pPr>
              <w:spacing w:line="240" w:lineRule="atLeast"/>
              <w:rPr>
                <w:rFonts w:ascii="Times New Roman" w:hAnsi="Times New Roman" w:cs="Times New Roman"/>
                <w:color w:val="0070C0"/>
                <w:sz w:val="12"/>
                <w:szCs w:val="12"/>
                <w:u w:val="dotted"/>
                <w:shd w:val="clear" w:color="auto" w:fill="FEF5F5"/>
              </w:rPr>
            </w:pPr>
            <w:r>
              <w:rPr>
                <w:rFonts w:ascii="Times New Roman" w:hAnsi="Times New Roman" w:cs="Times New Roman"/>
                <w:color w:val="0070C0"/>
                <w:sz w:val="12"/>
                <w:szCs w:val="12"/>
                <w:u w:val="dotted"/>
                <w:shd w:val="clear" w:color="auto" w:fill="FEF5F5"/>
              </w:rPr>
              <w:t>- н</w:t>
            </w:r>
            <w:r w:rsidR="005F7C55">
              <w:rPr>
                <w:rFonts w:ascii="Times New Roman" w:hAnsi="Times New Roman" w:cs="Times New Roman"/>
                <w:color w:val="0070C0"/>
                <w:sz w:val="12"/>
                <w:szCs w:val="12"/>
                <w:u w:val="dotted"/>
                <w:shd w:val="clear" w:color="auto" w:fill="FEF5F5"/>
              </w:rPr>
              <w:t xml:space="preserve">а 01.1945 г. – красноармеец </w:t>
            </w:r>
            <w:r w:rsidR="00C40CEA" w:rsidRPr="00AF0221">
              <w:rPr>
                <w:rFonts w:ascii="Times New Roman" w:hAnsi="Times New Roman" w:cs="Times New Roman"/>
                <w:color w:val="0070C0"/>
                <w:sz w:val="12"/>
                <w:szCs w:val="12"/>
                <w:u w:val="dotted"/>
                <w:shd w:val="clear" w:color="auto" w:fill="FEF5F5"/>
              </w:rPr>
              <w:t xml:space="preserve">32 </w:t>
            </w:r>
            <w:r w:rsidR="00C40CEA">
              <w:rPr>
                <w:rFonts w:ascii="Times New Roman" w:hAnsi="Times New Roman" w:cs="Times New Roman"/>
                <w:color w:val="0070C0"/>
                <w:sz w:val="12"/>
                <w:szCs w:val="12"/>
                <w:u w:val="dotted"/>
                <w:shd w:val="clear" w:color="auto" w:fill="FEF5F5"/>
              </w:rPr>
              <w:t xml:space="preserve">гв. </w:t>
            </w:r>
            <w:r w:rsidR="00C40CEA" w:rsidRPr="00AF0221">
              <w:rPr>
                <w:rFonts w:ascii="Times New Roman" w:hAnsi="Times New Roman" w:cs="Times New Roman"/>
                <w:color w:val="0070C0"/>
                <w:sz w:val="12"/>
                <w:szCs w:val="12"/>
                <w:u w:val="dotted"/>
                <w:shd w:val="clear" w:color="auto" w:fill="FEF5F5"/>
              </w:rPr>
              <w:t xml:space="preserve">ап 13 </w:t>
            </w:r>
            <w:r w:rsidR="00C40CEA">
              <w:rPr>
                <w:rFonts w:ascii="Times New Roman" w:hAnsi="Times New Roman" w:cs="Times New Roman"/>
                <w:color w:val="0070C0"/>
                <w:sz w:val="12"/>
                <w:szCs w:val="12"/>
                <w:u w:val="dotted"/>
                <w:shd w:val="clear" w:color="auto" w:fill="FEF5F5"/>
              </w:rPr>
              <w:t xml:space="preserve">гв. </w:t>
            </w:r>
            <w:r w:rsidR="00C40CEA" w:rsidRPr="00AF0221">
              <w:rPr>
                <w:rFonts w:ascii="Times New Roman" w:hAnsi="Times New Roman" w:cs="Times New Roman"/>
                <w:color w:val="0070C0"/>
                <w:sz w:val="12"/>
                <w:szCs w:val="12"/>
                <w:u w:val="dotted"/>
                <w:shd w:val="clear" w:color="auto" w:fill="FEF5F5"/>
              </w:rPr>
              <w:t>сд</w:t>
            </w:r>
            <w:r w:rsidR="005F7C55">
              <w:rPr>
                <w:rFonts w:ascii="Times New Roman" w:hAnsi="Times New Roman" w:cs="Times New Roman"/>
                <w:color w:val="0070C0"/>
                <w:sz w:val="12"/>
                <w:szCs w:val="12"/>
                <w:u w:val="dotted"/>
                <w:shd w:val="clear" w:color="auto" w:fill="FEF5F5"/>
              </w:rPr>
              <w:t xml:space="preserve"> </w:t>
            </w:r>
          </w:p>
          <w:p w14:paraId="10F41134" w14:textId="77777777" w:rsidR="00C40CEA" w:rsidRPr="005F7C55" w:rsidRDefault="005F7C55" w:rsidP="00CF1CDE">
            <w:pPr>
              <w:spacing w:line="240" w:lineRule="atLeast"/>
              <w:rPr>
                <w:rFonts w:ascii="Times New Roman" w:hAnsi="Times New Roman" w:cs="Times New Roman"/>
                <w:color w:val="0070C0"/>
                <w:sz w:val="8"/>
                <w:szCs w:val="8"/>
              </w:rPr>
            </w:pPr>
            <w:r w:rsidRPr="005F7C55">
              <w:rPr>
                <w:rFonts w:ascii="Times New Roman" w:hAnsi="Times New Roman" w:cs="Times New Roman"/>
                <w:color w:val="0070C0"/>
                <w:sz w:val="8"/>
                <w:szCs w:val="8"/>
                <w:u w:val="dotted"/>
              </w:rPr>
              <w:t>(ЦАМО, ф.33, о.744809, д.370; 3)</w:t>
            </w:r>
            <w:r w:rsidR="00FB1A77">
              <w:rPr>
                <w:rFonts w:ascii="Times New Roman" w:hAnsi="Times New Roman" w:cs="Times New Roman"/>
                <w:color w:val="0070C0"/>
                <w:sz w:val="8"/>
                <w:szCs w:val="8"/>
                <w:u w:val="dotted"/>
              </w:rPr>
              <w:t>.</w:t>
            </w:r>
          </w:p>
        </w:tc>
        <w:tc>
          <w:tcPr>
            <w:tcW w:w="1701" w:type="dxa"/>
          </w:tcPr>
          <w:p w14:paraId="7E44BACC" w14:textId="77777777" w:rsidR="00C40CEA"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lastRenderedPageBreak/>
              <w:t>3 класса</w:t>
            </w:r>
            <w:r w:rsidR="00301926">
              <w:rPr>
                <w:rFonts w:ascii="Times New Roman" w:hAnsi="Times New Roman" w:cs="Times New Roman"/>
                <w:color w:val="00B050"/>
                <w:sz w:val="12"/>
                <w:szCs w:val="12"/>
              </w:rPr>
              <w:t xml:space="preserve"> </w:t>
            </w:r>
            <w:r w:rsidR="00EF31E0">
              <w:rPr>
                <w:rFonts w:ascii="Times New Roman" w:hAnsi="Times New Roman" w:cs="Times New Roman"/>
                <w:color w:val="00B050"/>
                <w:sz w:val="12"/>
                <w:szCs w:val="12"/>
              </w:rPr>
              <w:t>/</w:t>
            </w:r>
            <w:r w:rsidR="00301926">
              <w:rPr>
                <w:rFonts w:ascii="Times New Roman" w:hAnsi="Times New Roman" w:cs="Times New Roman"/>
                <w:color w:val="00B050"/>
                <w:sz w:val="12"/>
                <w:szCs w:val="12"/>
              </w:rPr>
              <w:t xml:space="preserve"> </w:t>
            </w:r>
            <w:r w:rsidR="00EF31E0" w:rsidRPr="001D0E7A">
              <w:rPr>
                <w:rFonts w:ascii="Times New Roman" w:hAnsi="Times New Roman" w:cs="Times New Roman"/>
                <w:color w:val="0070C0"/>
                <w:sz w:val="12"/>
                <w:szCs w:val="12"/>
                <w:u w:val="single"/>
              </w:rPr>
              <w:t>6 классов</w:t>
            </w:r>
            <w:r>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 </w:t>
            </w:r>
            <w:r w:rsidR="00EF31E0">
              <w:rPr>
                <w:rFonts w:ascii="Times New Roman" w:hAnsi="Times New Roman" w:cs="Times New Roman"/>
                <w:color w:val="0070C0"/>
                <w:sz w:val="12"/>
                <w:szCs w:val="12"/>
                <w:u w:val="dash"/>
              </w:rPr>
              <w:t>служащий,</w:t>
            </w:r>
            <w:r w:rsidR="00EF31E0" w:rsidRPr="009303EE">
              <w:rPr>
                <w:rFonts w:ascii="Times New Roman" w:hAnsi="Times New Roman" w:cs="Times New Roman"/>
                <w:color w:val="0070C0"/>
                <w:sz w:val="12"/>
                <w:szCs w:val="12"/>
                <w:u w:val="dash"/>
              </w:rPr>
              <w:t xml:space="preserve"> </w:t>
            </w:r>
            <w:r>
              <w:rPr>
                <w:rFonts w:ascii="Times New Roman" w:hAnsi="Times New Roman" w:cs="Times New Roman"/>
                <w:color w:val="00B050"/>
                <w:sz w:val="12"/>
                <w:szCs w:val="12"/>
              </w:rPr>
              <w:t>м</w:t>
            </w:r>
            <w:r w:rsidR="00EF31E0">
              <w:rPr>
                <w:rFonts w:ascii="Times New Roman" w:hAnsi="Times New Roman" w:cs="Times New Roman"/>
                <w:color w:val="00B050"/>
                <w:sz w:val="12"/>
                <w:szCs w:val="12"/>
              </w:rPr>
              <w:t>е</w:t>
            </w:r>
            <w:r w:rsidRPr="00C900B0">
              <w:rPr>
                <w:rFonts w:ascii="Times New Roman" w:hAnsi="Times New Roman" w:cs="Times New Roman"/>
                <w:color w:val="00B050"/>
                <w:sz w:val="12"/>
                <w:szCs w:val="12"/>
              </w:rPr>
              <w:t>сто</w:t>
            </w:r>
            <w:r w:rsidR="00E26671">
              <w:rPr>
                <w:rFonts w:ascii="Times New Roman" w:hAnsi="Times New Roman" w:cs="Times New Roman"/>
                <w:color w:val="00B050"/>
                <w:sz w:val="12"/>
                <w:szCs w:val="12"/>
              </w:rPr>
              <w:t xml:space="preserve"> жительство: </w:t>
            </w:r>
            <w:r>
              <w:rPr>
                <w:rFonts w:ascii="Times New Roman" w:hAnsi="Times New Roman" w:cs="Times New Roman"/>
                <w:color w:val="00B050"/>
                <w:sz w:val="12"/>
                <w:szCs w:val="12"/>
              </w:rPr>
              <w:t xml:space="preserve">Красноярск, </w:t>
            </w:r>
            <w:r w:rsidR="00E26671">
              <w:rPr>
                <w:rFonts w:ascii="Times New Roman" w:hAnsi="Times New Roman" w:cs="Times New Roman"/>
                <w:color w:val="00B050"/>
                <w:sz w:val="12"/>
                <w:szCs w:val="12"/>
              </w:rPr>
              <w:t xml:space="preserve">ул. </w:t>
            </w:r>
            <w:r>
              <w:rPr>
                <w:rFonts w:ascii="Times New Roman" w:hAnsi="Times New Roman" w:cs="Times New Roman"/>
                <w:color w:val="00B050"/>
                <w:sz w:val="12"/>
                <w:szCs w:val="12"/>
              </w:rPr>
              <w:t>Урицкого</w:t>
            </w:r>
            <w:r w:rsidR="00301926">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 </w:t>
            </w:r>
          </w:p>
          <w:p w14:paraId="2DBF2C2E" w14:textId="77777777" w:rsidR="00C40CEA" w:rsidRPr="001D0E7A" w:rsidRDefault="00EF31E0" w:rsidP="00CF1CD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М</w:t>
            </w:r>
            <w:r w:rsidR="00C40CEA" w:rsidRPr="001D0E7A">
              <w:rPr>
                <w:rFonts w:ascii="Times New Roman" w:hAnsi="Times New Roman" w:cs="Times New Roman"/>
                <w:color w:val="0070C0"/>
                <w:sz w:val="12"/>
                <w:szCs w:val="12"/>
                <w:u w:val="single"/>
              </w:rPr>
              <w:t>естопроживания семьи – Красноярск, ул.Урицкого 32</w:t>
            </w:r>
            <w:r w:rsidR="00301926">
              <w:rPr>
                <w:rFonts w:ascii="Times New Roman" w:hAnsi="Times New Roman" w:cs="Times New Roman"/>
                <w:color w:val="0070C0"/>
                <w:sz w:val="12"/>
                <w:szCs w:val="12"/>
                <w:u w:val="single"/>
              </w:rPr>
              <w:t>.</w:t>
            </w:r>
          </w:p>
          <w:p w14:paraId="1A0EB528" w14:textId="77777777" w:rsidR="00C40CEA" w:rsidRPr="0066303B" w:rsidRDefault="00C40CEA" w:rsidP="00CF1CDE">
            <w:pPr>
              <w:spacing w:line="240" w:lineRule="atLeast"/>
              <w:rPr>
                <w:rFonts w:ascii="Times New Roman" w:hAnsi="Times New Roman" w:cs="Times New Roman"/>
                <w:color w:val="0070C0"/>
                <w:sz w:val="12"/>
                <w:szCs w:val="12"/>
                <w:u w:val="dash"/>
              </w:rPr>
            </w:pPr>
            <w:r w:rsidRPr="009303EE">
              <w:rPr>
                <w:rFonts w:ascii="Times New Roman" w:hAnsi="Times New Roman" w:cs="Times New Roman"/>
                <w:color w:val="0070C0"/>
                <w:sz w:val="12"/>
                <w:szCs w:val="12"/>
                <w:u w:val="dash"/>
              </w:rPr>
              <w:t xml:space="preserve">Жена Антипина Пелагея </w:t>
            </w:r>
            <w:r w:rsidRPr="009303EE">
              <w:rPr>
                <w:rFonts w:ascii="Times New Roman" w:hAnsi="Times New Roman" w:cs="Times New Roman"/>
                <w:color w:val="0070C0"/>
                <w:sz w:val="12"/>
                <w:szCs w:val="12"/>
                <w:u w:val="dash"/>
              </w:rPr>
              <w:lastRenderedPageBreak/>
              <w:t xml:space="preserve">Аверьяновна проживает в </w:t>
            </w:r>
            <w:r w:rsidR="00EF31E0">
              <w:rPr>
                <w:rFonts w:ascii="Times New Roman" w:hAnsi="Times New Roman" w:cs="Times New Roman"/>
                <w:color w:val="808080" w:themeColor="background1" w:themeShade="80"/>
                <w:sz w:val="12"/>
                <w:szCs w:val="12"/>
              </w:rPr>
              <w:t>с.Маклаково</w:t>
            </w:r>
            <w:r w:rsidR="00301926">
              <w:rPr>
                <w:rFonts w:ascii="Times New Roman" w:hAnsi="Times New Roman" w:cs="Times New Roman"/>
                <w:color w:val="808080" w:themeColor="background1" w:themeShade="80"/>
                <w:sz w:val="12"/>
                <w:szCs w:val="12"/>
              </w:rPr>
              <w:t xml:space="preserve"> </w:t>
            </w:r>
            <w:r w:rsidR="00EF31E0">
              <w:rPr>
                <w:rFonts w:ascii="Times New Roman" w:hAnsi="Times New Roman" w:cs="Times New Roman"/>
                <w:color w:val="808080" w:themeColor="background1" w:themeShade="80"/>
                <w:sz w:val="12"/>
                <w:szCs w:val="12"/>
              </w:rPr>
              <w:t>/</w:t>
            </w:r>
            <w:r w:rsidR="00301926">
              <w:rPr>
                <w:rFonts w:ascii="Times New Roman" w:hAnsi="Times New Roman" w:cs="Times New Roman"/>
                <w:color w:val="808080" w:themeColor="background1" w:themeShade="80"/>
                <w:sz w:val="12"/>
                <w:szCs w:val="12"/>
              </w:rPr>
              <w:t xml:space="preserve"> </w:t>
            </w:r>
            <w:r w:rsidRPr="009303EE">
              <w:rPr>
                <w:rFonts w:ascii="Times New Roman" w:hAnsi="Times New Roman" w:cs="Times New Roman"/>
                <w:color w:val="0070C0"/>
                <w:sz w:val="12"/>
                <w:szCs w:val="12"/>
                <w:u w:val="dash"/>
              </w:rPr>
              <w:t>с.Маклаково, д.4</w:t>
            </w:r>
          </w:p>
        </w:tc>
      </w:tr>
      <w:tr w:rsidR="00C40CEA" w14:paraId="544D0851" w14:textId="77777777" w:rsidTr="002F090C">
        <w:tc>
          <w:tcPr>
            <w:tcW w:w="675" w:type="dxa"/>
          </w:tcPr>
          <w:p w14:paraId="17845675"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AF579C1" w14:textId="77777777" w:rsidR="00C40CEA" w:rsidRPr="00417FC0" w:rsidRDefault="00C40CEA" w:rsidP="00CF1CDE">
            <w:pPr>
              <w:spacing w:line="240" w:lineRule="atLeast"/>
              <w:rPr>
                <w:rFonts w:ascii="Times New Roman" w:hAnsi="Times New Roman" w:cs="Times New Roman"/>
                <w:color w:val="0070C0"/>
                <w:sz w:val="8"/>
                <w:szCs w:val="8"/>
              </w:rPr>
            </w:pPr>
            <w:r w:rsidRPr="00C900B0">
              <w:rPr>
                <w:rFonts w:ascii="Times New Roman" w:hAnsi="Times New Roman" w:cs="Times New Roman"/>
                <w:color w:val="000000" w:themeColor="text1"/>
                <w:sz w:val="12"/>
                <w:szCs w:val="12"/>
              </w:rPr>
              <w:t xml:space="preserve">Антипин Дмитрий Александрович </w:t>
            </w:r>
            <w:r w:rsidRPr="00417FC0">
              <w:rPr>
                <w:rFonts w:ascii="Times New Roman" w:hAnsi="Times New Roman" w:cs="Times New Roman"/>
                <w:color w:val="000000" w:themeColor="text1"/>
                <w:sz w:val="8"/>
                <w:szCs w:val="8"/>
              </w:rPr>
              <w:t>(ЕнРВК, Книга учета призванных №3, с.92)</w:t>
            </w:r>
          </w:p>
          <w:p w14:paraId="464CC43E"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567" w:type="dxa"/>
          </w:tcPr>
          <w:p w14:paraId="0A116448" w14:textId="77777777" w:rsidR="005E057E" w:rsidRDefault="005E057E" w:rsidP="00CF1CDE">
            <w:pPr>
              <w:spacing w:line="240" w:lineRule="atLeast"/>
              <w:rPr>
                <w:rFonts w:ascii="Times New Roman" w:hAnsi="Times New Roman" w:cs="Times New Roman"/>
                <w:color w:val="000000" w:themeColor="text1"/>
                <w:sz w:val="12"/>
                <w:szCs w:val="12"/>
              </w:rPr>
            </w:pPr>
          </w:p>
          <w:p w14:paraId="5840C4E5"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1924</w:t>
            </w:r>
            <w:r w:rsidR="00417FC0">
              <w:rPr>
                <w:rFonts w:ascii="Times New Roman" w:hAnsi="Times New Roman" w:cs="Times New Roman"/>
                <w:color w:val="000000" w:themeColor="text1"/>
                <w:sz w:val="12"/>
                <w:szCs w:val="12"/>
              </w:rPr>
              <w:t xml:space="preserve"> г.</w:t>
            </w:r>
          </w:p>
        </w:tc>
        <w:tc>
          <w:tcPr>
            <w:tcW w:w="1134" w:type="dxa"/>
          </w:tcPr>
          <w:p w14:paraId="47CE5B82" w14:textId="77777777" w:rsidR="00C40CEA" w:rsidRPr="0089121F" w:rsidRDefault="00C40CEA" w:rsidP="00CF1CDE">
            <w:pPr>
              <w:spacing w:line="240" w:lineRule="atLeast"/>
              <w:rPr>
                <w:rFonts w:ascii="Times New Roman" w:hAnsi="Times New Roman" w:cs="Times New Roman"/>
                <w:i/>
                <w:color w:val="000000" w:themeColor="text1"/>
                <w:sz w:val="24"/>
                <w:szCs w:val="24"/>
              </w:rPr>
            </w:pPr>
          </w:p>
        </w:tc>
        <w:tc>
          <w:tcPr>
            <w:tcW w:w="992" w:type="dxa"/>
          </w:tcPr>
          <w:p w14:paraId="52996DA8" w14:textId="77777777" w:rsidR="00C40CEA" w:rsidRPr="00C900B0" w:rsidRDefault="005E057E" w:rsidP="00CF1CDE">
            <w:pPr>
              <w:spacing w:line="240" w:lineRule="atLeast"/>
              <w:rPr>
                <w:rFonts w:ascii="Times New Roman" w:hAnsi="Times New Roman" w:cs="Times New Roman"/>
                <w:color w:val="0070C0"/>
                <w:sz w:val="12"/>
                <w:szCs w:val="12"/>
              </w:rPr>
            </w:pPr>
            <w:r w:rsidRPr="00C900B0">
              <w:rPr>
                <w:rFonts w:ascii="Times New Roman" w:hAnsi="Times New Roman" w:cs="Times New Roman"/>
                <w:color w:val="00B050"/>
                <w:sz w:val="12"/>
                <w:szCs w:val="12"/>
              </w:rPr>
              <w:t>18.05.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r w:rsidR="00C40CEA" w:rsidRPr="00C900B0">
              <w:rPr>
                <w:rFonts w:ascii="Times New Roman" w:hAnsi="Times New Roman" w:cs="Times New Roman"/>
                <w:color w:val="000000" w:themeColor="text1"/>
                <w:sz w:val="12"/>
                <w:szCs w:val="12"/>
              </w:rPr>
              <w:t>19.05.</w:t>
            </w:r>
            <w:r w:rsidR="0028157D">
              <w:rPr>
                <w:rFonts w:ascii="Times New Roman" w:hAnsi="Times New Roman" w:cs="Times New Roman"/>
                <w:color w:val="000000" w:themeColor="text1"/>
                <w:sz w:val="12"/>
                <w:szCs w:val="12"/>
              </w:rPr>
              <w:t>19</w:t>
            </w:r>
            <w:r w:rsidR="00C40CEA" w:rsidRPr="00C900B0">
              <w:rPr>
                <w:rFonts w:ascii="Times New Roman" w:hAnsi="Times New Roman" w:cs="Times New Roman"/>
                <w:color w:val="000000" w:themeColor="text1"/>
                <w:sz w:val="12"/>
                <w:szCs w:val="12"/>
              </w:rPr>
              <w:t>42</w:t>
            </w:r>
            <w:r w:rsidR="0028157D">
              <w:rPr>
                <w:rFonts w:ascii="Times New Roman" w:hAnsi="Times New Roman" w:cs="Times New Roman"/>
                <w:color w:val="000000" w:themeColor="text1"/>
                <w:sz w:val="12"/>
                <w:szCs w:val="12"/>
              </w:rPr>
              <w:t xml:space="preserve"> г.</w:t>
            </w:r>
          </w:p>
          <w:p w14:paraId="6310A14B" w14:textId="77777777" w:rsidR="00C40CEA" w:rsidRPr="00C900B0" w:rsidRDefault="00C40CEA" w:rsidP="00417FC0">
            <w:pPr>
              <w:spacing w:line="240" w:lineRule="atLeast"/>
              <w:rPr>
                <w:rFonts w:ascii="Times New Roman" w:hAnsi="Times New Roman" w:cs="Times New Roman"/>
                <w:color w:val="00B050"/>
                <w:sz w:val="12"/>
                <w:szCs w:val="12"/>
              </w:rPr>
            </w:pPr>
          </w:p>
        </w:tc>
        <w:tc>
          <w:tcPr>
            <w:tcW w:w="709" w:type="dxa"/>
          </w:tcPr>
          <w:p w14:paraId="10089D3B" w14:textId="77777777" w:rsidR="005E057E" w:rsidRPr="005E057E" w:rsidRDefault="005E057E"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358491E3" w14:textId="77777777" w:rsidR="00C40CEA" w:rsidRDefault="00C40CEA"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39DD86CF" w14:textId="77777777" w:rsidR="00C40CEA" w:rsidRPr="0089121F"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028988C5"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2977" w:type="dxa"/>
          </w:tcPr>
          <w:p w14:paraId="7150B1AC" w14:textId="77777777" w:rsidR="00C40CEA" w:rsidRPr="00301926" w:rsidRDefault="00EF31E0"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00417FC0" w:rsidRPr="00C900B0">
              <w:rPr>
                <w:rFonts w:ascii="Times New Roman" w:hAnsi="Times New Roman" w:cs="Times New Roman"/>
                <w:color w:val="00B050"/>
                <w:sz w:val="12"/>
                <w:szCs w:val="12"/>
              </w:rPr>
              <w:t>18.05.</w:t>
            </w:r>
            <w:r w:rsidR="00417FC0">
              <w:rPr>
                <w:rFonts w:ascii="Times New Roman" w:hAnsi="Times New Roman" w:cs="Times New Roman"/>
                <w:color w:val="00B050"/>
                <w:sz w:val="12"/>
                <w:szCs w:val="12"/>
              </w:rPr>
              <w:t>19</w:t>
            </w:r>
            <w:r w:rsidR="00417FC0" w:rsidRPr="00C900B0">
              <w:rPr>
                <w:rFonts w:ascii="Times New Roman" w:hAnsi="Times New Roman" w:cs="Times New Roman"/>
                <w:color w:val="00B050"/>
                <w:sz w:val="12"/>
                <w:szCs w:val="12"/>
              </w:rPr>
              <w:t xml:space="preserve">42 </w:t>
            </w:r>
            <w:r w:rsidR="00417FC0">
              <w:rPr>
                <w:rFonts w:ascii="Times New Roman" w:hAnsi="Times New Roman" w:cs="Times New Roman"/>
                <w:color w:val="00B050"/>
                <w:sz w:val="12"/>
                <w:szCs w:val="12"/>
              </w:rPr>
              <w:t>г. допризывник</w:t>
            </w:r>
            <w:r>
              <w:rPr>
                <w:rFonts w:ascii="Times New Roman" w:hAnsi="Times New Roman" w:cs="Times New Roman"/>
                <w:color w:val="00B050"/>
                <w:sz w:val="12"/>
                <w:szCs w:val="12"/>
              </w:rPr>
              <w:t xml:space="preserve"> выбыл</w:t>
            </w:r>
            <w:r w:rsidR="00417FC0">
              <w:rPr>
                <w:rFonts w:ascii="Times New Roman" w:hAnsi="Times New Roman" w:cs="Times New Roman"/>
                <w:color w:val="00B050"/>
                <w:sz w:val="12"/>
                <w:szCs w:val="12"/>
              </w:rPr>
              <w:t xml:space="preserve"> </w:t>
            </w:r>
            <w:r>
              <w:rPr>
                <w:rFonts w:ascii="Times New Roman" w:hAnsi="Times New Roman" w:cs="Times New Roman"/>
                <w:color w:val="00B050"/>
                <w:sz w:val="12"/>
                <w:szCs w:val="12"/>
              </w:rPr>
              <w:t>из ЕнРВК с пометкой «</w:t>
            </w:r>
            <w:r w:rsidR="00417FC0">
              <w:rPr>
                <w:rFonts w:ascii="Times New Roman" w:hAnsi="Times New Roman" w:cs="Times New Roman"/>
                <w:color w:val="00B050"/>
                <w:sz w:val="12"/>
                <w:szCs w:val="12"/>
              </w:rPr>
              <w:t>направлен в Белоцерковское п</w:t>
            </w:r>
            <w:r w:rsidR="00417FC0" w:rsidRPr="00C900B0">
              <w:rPr>
                <w:rFonts w:ascii="Times New Roman" w:hAnsi="Times New Roman" w:cs="Times New Roman"/>
                <w:color w:val="00B050"/>
                <w:sz w:val="12"/>
                <w:szCs w:val="12"/>
              </w:rPr>
              <w:t>ех. училище г.Томск</w:t>
            </w:r>
            <w:r>
              <w:rPr>
                <w:rFonts w:ascii="Times New Roman" w:hAnsi="Times New Roman" w:cs="Times New Roman"/>
                <w:color w:val="00B050"/>
                <w:sz w:val="12"/>
                <w:szCs w:val="12"/>
              </w:rPr>
              <w:t>»</w:t>
            </w:r>
            <w:r w:rsidR="00C23376">
              <w:rPr>
                <w:rFonts w:ascii="Times New Roman" w:hAnsi="Times New Roman" w:cs="Times New Roman"/>
                <w:color w:val="00B050"/>
                <w:sz w:val="12"/>
                <w:szCs w:val="12"/>
              </w:rPr>
              <w:t xml:space="preserve"> </w:t>
            </w:r>
            <w:r w:rsidR="00417FC0" w:rsidRPr="00417FC0">
              <w:rPr>
                <w:rFonts w:ascii="Times New Roman" w:hAnsi="Times New Roman" w:cs="Times New Roman"/>
                <w:color w:val="00B050"/>
                <w:sz w:val="8"/>
                <w:szCs w:val="8"/>
              </w:rPr>
              <w:t>(ЕнРВК, Книга с именными списками призванных №228, т3, скан 1379)</w:t>
            </w:r>
            <w:r w:rsidR="00301926">
              <w:rPr>
                <w:rFonts w:ascii="Times New Roman" w:hAnsi="Times New Roman" w:cs="Times New Roman"/>
                <w:color w:val="00B050"/>
                <w:sz w:val="8"/>
                <w:szCs w:val="8"/>
              </w:rPr>
              <w:t>.</w:t>
            </w:r>
          </w:p>
        </w:tc>
        <w:tc>
          <w:tcPr>
            <w:tcW w:w="1701" w:type="dxa"/>
          </w:tcPr>
          <w:p w14:paraId="3FBD17F6" w14:textId="283ADED1" w:rsidR="00C40CEA" w:rsidRPr="00417FC0" w:rsidRDefault="00417FC0" w:rsidP="00417FC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9 классов, член ВЛКСМ.</w:t>
            </w:r>
            <w:r w:rsidRPr="00C900B0">
              <w:rPr>
                <w:rFonts w:ascii="Times New Roman" w:hAnsi="Times New Roman" w:cs="Times New Roman"/>
                <w:color w:val="00B050"/>
                <w:sz w:val="12"/>
                <w:szCs w:val="12"/>
              </w:rPr>
              <w:t xml:space="preserve"> </w:t>
            </w:r>
            <w:r w:rsidR="00C40CEA">
              <w:rPr>
                <w:rFonts w:ascii="Times New Roman" w:hAnsi="Times New Roman" w:cs="Times New Roman"/>
                <w:color w:val="00B050"/>
                <w:sz w:val="12"/>
                <w:szCs w:val="12"/>
              </w:rPr>
              <w:t xml:space="preserve">Место жительства: </w:t>
            </w:r>
            <w:r w:rsidR="00EF31E0">
              <w:rPr>
                <w:rFonts w:ascii="Times New Roman" w:hAnsi="Times New Roman" w:cs="Times New Roman"/>
                <w:color w:val="000000" w:themeColor="text1"/>
                <w:sz w:val="12"/>
                <w:szCs w:val="12"/>
              </w:rPr>
              <w:t xml:space="preserve">Маклаковский с/с, </w:t>
            </w:r>
            <w:r w:rsidR="008627FC">
              <w:rPr>
                <w:rFonts w:ascii="Times New Roman" w:hAnsi="Times New Roman" w:cs="Times New Roman"/>
                <w:color w:val="00B050"/>
                <w:sz w:val="12"/>
                <w:szCs w:val="12"/>
              </w:rPr>
              <w:t>с</w:t>
            </w:r>
            <w:r w:rsidR="00C40CEA" w:rsidRPr="00C900B0">
              <w:rPr>
                <w:rFonts w:ascii="Times New Roman" w:hAnsi="Times New Roman" w:cs="Times New Roman"/>
                <w:color w:val="00B050"/>
                <w:sz w:val="12"/>
                <w:szCs w:val="12"/>
              </w:rPr>
              <w:t>.Маклаково, ул.Рабоче-крестьянская</w:t>
            </w:r>
            <w:r>
              <w:rPr>
                <w:rFonts w:ascii="Times New Roman" w:hAnsi="Times New Roman" w:cs="Times New Roman"/>
                <w:color w:val="00B050"/>
                <w:sz w:val="12"/>
                <w:szCs w:val="12"/>
              </w:rPr>
              <w:t>.</w:t>
            </w:r>
          </w:p>
        </w:tc>
      </w:tr>
      <w:tr w:rsidR="00C40CEA" w14:paraId="31988E65" w14:textId="77777777" w:rsidTr="002F090C">
        <w:tc>
          <w:tcPr>
            <w:tcW w:w="675" w:type="dxa"/>
          </w:tcPr>
          <w:p w14:paraId="2A44DE00"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F055FEC" w14:textId="77777777" w:rsidR="00417FC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Антонов Мефодий Константинович </w:t>
            </w:r>
          </w:p>
          <w:p w14:paraId="7C3DA3DE" w14:textId="77777777" w:rsidR="00C40CEA" w:rsidRPr="00417FC0" w:rsidRDefault="00C40CEA" w:rsidP="00CF1CDE">
            <w:pPr>
              <w:spacing w:line="240" w:lineRule="atLeast"/>
              <w:rPr>
                <w:rFonts w:ascii="Times New Roman" w:hAnsi="Times New Roman" w:cs="Times New Roman"/>
                <w:color w:val="000000" w:themeColor="text1"/>
                <w:sz w:val="8"/>
                <w:szCs w:val="8"/>
              </w:rPr>
            </w:pPr>
            <w:r w:rsidRPr="00EF31E0">
              <w:rPr>
                <w:rFonts w:ascii="Times New Roman" w:hAnsi="Times New Roman" w:cs="Times New Roman"/>
                <w:color w:val="000000" w:themeColor="text1"/>
                <w:sz w:val="12"/>
                <w:szCs w:val="8"/>
              </w:rPr>
              <w:t xml:space="preserve"> </w:t>
            </w:r>
            <w:r w:rsidRPr="00417FC0">
              <w:rPr>
                <w:rFonts w:ascii="Times New Roman" w:hAnsi="Times New Roman" w:cs="Times New Roman"/>
                <w:color w:val="000000" w:themeColor="text1"/>
                <w:sz w:val="8"/>
                <w:szCs w:val="8"/>
              </w:rPr>
              <w:t>(ЕнРВК, Книга учета призванных №4, с.4)</w:t>
            </w:r>
          </w:p>
          <w:p w14:paraId="63C47242" w14:textId="77777777" w:rsidR="00C40CEA" w:rsidRPr="00C900B0" w:rsidRDefault="00C40CEA" w:rsidP="00CF1CDE">
            <w:pPr>
              <w:spacing w:line="240" w:lineRule="atLeast"/>
              <w:rPr>
                <w:rFonts w:ascii="Times New Roman" w:hAnsi="Times New Roman" w:cs="Times New Roman"/>
                <w:color w:val="808080" w:themeColor="background1" w:themeShade="80"/>
                <w:sz w:val="12"/>
                <w:szCs w:val="12"/>
              </w:rPr>
            </w:pPr>
          </w:p>
        </w:tc>
        <w:tc>
          <w:tcPr>
            <w:tcW w:w="567" w:type="dxa"/>
          </w:tcPr>
          <w:p w14:paraId="02603C80" w14:textId="77777777" w:rsidR="005E057E" w:rsidRDefault="005E057E" w:rsidP="005E057E">
            <w:pPr>
              <w:spacing w:line="240" w:lineRule="atLeast"/>
              <w:rPr>
                <w:rFonts w:ascii="Times New Roman" w:hAnsi="Times New Roman" w:cs="Times New Roman"/>
                <w:color w:val="0070C0"/>
                <w:sz w:val="12"/>
                <w:szCs w:val="12"/>
              </w:rPr>
            </w:pPr>
          </w:p>
          <w:p w14:paraId="40FDAAE7" w14:textId="77777777" w:rsidR="005E057E" w:rsidRDefault="00C40CEA" w:rsidP="005E057E">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1904</w:t>
            </w:r>
            <w:r w:rsidR="00F6785E">
              <w:rPr>
                <w:rFonts w:ascii="Times New Roman" w:hAnsi="Times New Roman" w:cs="Times New Roman"/>
                <w:color w:val="0070C0"/>
                <w:sz w:val="12"/>
                <w:szCs w:val="12"/>
              </w:rPr>
              <w:t xml:space="preserve"> г.</w:t>
            </w:r>
            <w:r w:rsidR="005E057E" w:rsidRPr="00C900B0">
              <w:rPr>
                <w:rFonts w:ascii="Times New Roman" w:hAnsi="Times New Roman" w:cs="Times New Roman"/>
                <w:color w:val="808080" w:themeColor="background1" w:themeShade="80"/>
                <w:sz w:val="12"/>
                <w:szCs w:val="12"/>
              </w:rPr>
              <w:t xml:space="preserve"> </w:t>
            </w:r>
          </w:p>
          <w:p w14:paraId="5E9246CC" w14:textId="77777777" w:rsidR="005E057E" w:rsidRDefault="005E057E" w:rsidP="005E057E">
            <w:pPr>
              <w:spacing w:line="240" w:lineRule="atLeast"/>
              <w:rPr>
                <w:rFonts w:ascii="Times New Roman" w:hAnsi="Times New Roman" w:cs="Times New Roman"/>
                <w:color w:val="808080" w:themeColor="background1" w:themeShade="80"/>
                <w:sz w:val="12"/>
                <w:szCs w:val="12"/>
              </w:rPr>
            </w:pPr>
          </w:p>
          <w:p w14:paraId="2CB2D9A6" w14:textId="77777777" w:rsidR="005E057E" w:rsidRDefault="005E057E" w:rsidP="005E057E">
            <w:pPr>
              <w:spacing w:line="240" w:lineRule="atLeast"/>
              <w:rPr>
                <w:rFonts w:ascii="Times New Roman" w:hAnsi="Times New Roman" w:cs="Times New Roman"/>
                <w:color w:val="808080" w:themeColor="background1" w:themeShade="80"/>
                <w:sz w:val="12"/>
                <w:szCs w:val="12"/>
              </w:rPr>
            </w:pPr>
          </w:p>
          <w:p w14:paraId="64549177" w14:textId="77777777" w:rsidR="005E057E" w:rsidRDefault="005E057E" w:rsidP="005E057E">
            <w:pPr>
              <w:spacing w:line="240" w:lineRule="atLeast"/>
              <w:rPr>
                <w:rFonts w:ascii="Times New Roman" w:hAnsi="Times New Roman" w:cs="Times New Roman"/>
                <w:color w:val="808080" w:themeColor="background1" w:themeShade="80"/>
                <w:sz w:val="12"/>
                <w:szCs w:val="12"/>
              </w:rPr>
            </w:pPr>
          </w:p>
          <w:p w14:paraId="1B5D6C1B" w14:textId="77777777" w:rsidR="00C40CEA" w:rsidRPr="005E057E" w:rsidRDefault="005E057E"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1904</w:t>
            </w:r>
            <w:r>
              <w:rPr>
                <w:rFonts w:ascii="Times New Roman" w:hAnsi="Times New Roman" w:cs="Times New Roman"/>
                <w:color w:val="808080" w:themeColor="background1" w:themeShade="80"/>
                <w:sz w:val="12"/>
                <w:szCs w:val="12"/>
              </w:rPr>
              <w:t xml:space="preserve"> г.</w:t>
            </w:r>
          </w:p>
        </w:tc>
        <w:tc>
          <w:tcPr>
            <w:tcW w:w="1134" w:type="dxa"/>
          </w:tcPr>
          <w:p w14:paraId="6A091488" w14:textId="77777777" w:rsidR="005E057E" w:rsidRDefault="005E057E" w:rsidP="005E057E">
            <w:pPr>
              <w:spacing w:line="240" w:lineRule="atLeast"/>
              <w:rPr>
                <w:rFonts w:ascii="Times New Roman" w:hAnsi="Times New Roman" w:cs="Times New Roman"/>
                <w:color w:val="0070C0"/>
                <w:sz w:val="12"/>
                <w:szCs w:val="12"/>
              </w:rPr>
            </w:pPr>
          </w:p>
          <w:p w14:paraId="7965A59B" w14:textId="77777777" w:rsidR="005E057E" w:rsidRDefault="00C40CEA" w:rsidP="005E057E">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0070C0"/>
                <w:sz w:val="12"/>
                <w:szCs w:val="12"/>
              </w:rPr>
              <w:t>Енисейский р-н, уч. Байкал</w:t>
            </w:r>
            <w:r w:rsidR="005E057E">
              <w:rPr>
                <w:rFonts w:ascii="Times New Roman" w:hAnsi="Times New Roman" w:cs="Times New Roman"/>
                <w:color w:val="984806" w:themeColor="accent6" w:themeShade="80"/>
                <w:sz w:val="12"/>
                <w:szCs w:val="12"/>
              </w:rPr>
              <w:t xml:space="preserve"> Енисейский р-н, с. Усть-Пит</w:t>
            </w:r>
          </w:p>
          <w:p w14:paraId="4B8F2358" w14:textId="77777777" w:rsidR="00C40CEA" w:rsidRPr="003D1FA7" w:rsidRDefault="00C40CEA" w:rsidP="00CF1CDE">
            <w:pPr>
              <w:spacing w:line="240" w:lineRule="atLeast"/>
              <w:rPr>
                <w:rFonts w:ascii="Times New Roman" w:hAnsi="Times New Roman" w:cs="Times New Roman"/>
                <w:color w:val="0070C0"/>
                <w:sz w:val="24"/>
                <w:szCs w:val="24"/>
              </w:rPr>
            </w:pPr>
          </w:p>
        </w:tc>
        <w:tc>
          <w:tcPr>
            <w:tcW w:w="992" w:type="dxa"/>
          </w:tcPr>
          <w:p w14:paraId="4D4BC082"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27.08.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sidR="00F6785E">
              <w:rPr>
                <w:rFonts w:ascii="Times New Roman" w:hAnsi="Times New Roman" w:cs="Times New Roman"/>
                <w:color w:val="000000" w:themeColor="text1"/>
                <w:sz w:val="12"/>
                <w:szCs w:val="12"/>
              </w:rPr>
              <w:t xml:space="preserve"> г.</w:t>
            </w:r>
          </w:p>
          <w:p w14:paraId="6E251763" w14:textId="77777777" w:rsidR="00C40CEA" w:rsidRPr="003D1FA7"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27.08.1941</w:t>
            </w:r>
            <w:r w:rsidR="00F6785E">
              <w:rPr>
                <w:rFonts w:ascii="Times New Roman" w:hAnsi="Times New Roman" w:cs="Times New Roman"/>
                <w:color w:val="0070C0"/>
                <w:sz w:val="12"/>
                <w:szCs w:val="12"/>
              </w:rPr>
              <w:t xml:space="preserve"> г.</w:t>
            </w:r>
          </w:p>
        </w:tc>
        <w:tc>
          <w:tcPr>
            <w:tcW w:w="709" w:type="dxa"/>
          </w:tcPr>
          <w:p w14:paraId="1FFF1AD7"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0000" w:themeColor="text1"/>
                <w:sz w:val="12"/>
                <w:szCs w:val="12"/>
              </w:rPr>
              <w:t>ЕнРВК</w:t>
            </w:r>
            <w:r>
              <w:rPr>
                <w:rFonts w:ascii="Times New Roman" w:hAnsi="Times New Roman" w:cs="Times New Roman"/>
                <w:color w:val="0070C0"/>
                <w:sz w:val="12"/>
                <w:szCs w:val="12"/>
              </w:rPr>
              <w:t xml:space="preserve"> </w:t>
            </w:r>
          </w:p>
          <w:p w14:paraId="18B576E9" w14:textId="77777777" w:rsidR="00C40CEA" w:rsidRPr="003D1FA7"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049F8318" w14:textId="77777777" w:rsidR="00C40CEA" w:rsidRPr="0089121F"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7674D6E7"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w:t>
            </w:r>
          </w:p>
          <w:p w14:paraId="7B655C0B" w14:textId="77777777" w:rsidR="00C40CEA" w:rsidRDefault="00C40CEA" w:rsidP="00CF1CDE">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t xml:space="preserve">П/б </w:t>
            </w:r>
            <w:r w:rsidR="00F6785E">
              <w:rPr>
                <w:rFonts w:ascii="Times New Roman" w:hAnsi="Times New Roman" w:cs="Times New Roman"/>
                <w:color w:val="808080" w:themeColor="background1" w:themeShade="80"/>
                <w:sz w:val="12"/>
                <w:szCs w:val="12"/>
              </w:rPr>
              <w:t>11.</w:t>
            </w:r>
            <w:r w:rsidRPr="00C900B0">
              <w:rPr>
                <w:rFonts w:ascii="Times New Roman" w:hAnsi="Times New Roman" w:cs="Times New Roman"/>
                <w:color w:val="808080" w:themeColor="background1" w:themeShade="80"/>
                <w:sz w:val="12"/>
                <w:szCs w:val="12"/>
              </w:rPr>
              <w:t>1944</w:t>
            </w:r>
            <w:r w:rsidR="00F6785E">
              <w:rPr>
                <w:rFonts w:ascii="Times New Roman" w:hAnsi="Times New Roman" w:cs="Times New Roman"/>
                <w:color w:val="808080" w:themeColor="background1" w:themeShade="80"/>
                <w:sz w:val="12"/>
                <w:szCs w:val="12"/>
              </w:rPr>
              <w:t xml:space="preserve"> г.</w:t>
            </w:r>
          </w:p>
          <w:p w14:paraId="7A890336" w14:textId="77777777" w:rsidR="00C40CEA" w:rsidRPr="003D1FA7" w:rsidRDefault="000D42C8" w:rsidP="00417FC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П/б </w:t>
            </w:r>
            <w:r w:rsidR="00C40CEA" w:rsidRPr="003D1FA7">
              <w:rPr>
                <w:rFonts w:ascii="Times New Roman" w:hAnsi="Times New Roman" w:cs="Times New Roman"/>
                <w:color w:val="0070C0"/>
                <w:sz w:val="12"/>
                <w:szCs w:val="12"/>
              </w:rPr>
              <w:t>11.1944</w:t>
            </w:r>
            <w:r w:rsidR="00F6785E">
              <w:rPr>
                <w:rFonts w:ascii="Times New Roman" w:hAnsi="Times New Roman" w:cs="Times New Roman"/>
                <w:color w:val="0070C0"/>
                <w:sz w:val="12"/>
                <w:szCs w:val="12"/>
              </w:rPr>
              <w:t xml:space="preserve"> г.</w:t>
            </w:r>
            <w:r w:rsidR="00C40CEA">
              <w:rPr>
                <w:rFonts w:ascii="Times New Roman" w:hAnsi="Times New Roman" w:cs="Times New Roman"/>
                <w:color w:val="0070C0"/>
                <w:sz w:val="12"/>
                <w:szCs w:val="12"/>
              </w:rPr>
              <w:t xml:space="preserve"> </w:t>
            </w:r>
          </w:p>
        </w:tc>
        <w:tc>
          <w:tcPr>
            <w:tcW w:w="2977" w:type="dxa"/>
          </w:tcPr>
          <w:p w14:paraId="754D1A23" w14:textId="77777777" w:rsidR="00417FC0" w:rsidRDefault="005B5A04"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н</w:t>
            </w:r>
            <w:r w:rsidR="00417FC0">
              <w:rPr>
                <w:rFonts w:ascii="Times New Roman" w:hAnsi="Times New Roman" w:cs="Times New Roman"/>
                <w:color w:val="0070C0"/>
                <w:sz w:val="12"/>
                <w:szCs w:val="12"/>
              </w:rPr>
              <w:t>а 11.1944 г. - р</w:t>
            </w:r>
            <w:r w:rsidR="00C40CEA">
              <w:rPr>
                <w:rFonts w:ascii="Times New Roman" w:hAnsi="Times New Roman" w:cs="Times New Roman"/>
                <w:color w:val="0070C0"/>
                <w:sz w:val="12"/>
                <w:szCs w:val="12"/>
              </w:rPr>
              <w:t>ядовой, стрелок</w:t>
            </w:r>
          </w:p>
          <w:p w14:paraId="29F0A3BB" w14:textId="77777777" w:rsidR="00C40CEA" w:rsidRPr="00417FC0" w:rsidRDefault="00417FC0" w:rsidP="00CF1CDE">
            <w:pPr>
              <w:spacing w:line="240" w:lineRule="atLeast"/>
              <w:rPr>
                <w:rFonts w:ascii="Times New Roman" w:hAnsi="Times New Roman" w:cs="Times New Roman"/>
                <w:i/>
                <w:color w:val="000000" w:themeColor="text1"/>
                <w:sz w:val="8"/>
                <w:szCs w:val="8"/>
              </w:rPr>
            </w:pPr>
            <w:r w:rsidRPr="00417FC0">
              <w:rPr>
                <w:rFonts w:ascii="Times New Roman" w:hAnsi="Times New Roman" w:cs="Times New Roman"/>
                <w:color w:val="0070C0"/>
                <w:sz w:val="8"/>
                <w:szCs w:val="8"/>
              </w:rPr>
              <w:t>(ЦАМО, ф.58, о.977520, д.522)</w:t>
            </w:r>
          </w:p>
        </w:tc>
        <w:tc>
          <w:tcPr>
            <w:tcW w:w="1701" w:type="dxa"/>
          </w:tcPr>
          <w:p w14:paraId="0FC60FE2" w14:textId="77777777" w:rsidR="00C40CEA" w:rsidRDefault="00C40CEA" w:rsidP="00CF1CDE">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t xml:space="preserve">Место жительства: </w:t>
            </w:r>
            <w:r w:rsidR="00EF31E0">
              <w:rPr>
                <w:rFonts w:ascii="Times New Roman" w:hAnsi="Times New Roman" w:cs="Times New Roman"/>
                <w:color w:val="000000" w:themeColor="text1"/>
                <w:sz w:val="12"/>
                <w:szCs w:val="8"/>
              </w:rPr>
              <w:t>Маклаковский с/с,</w:t>
            </w:r>
            <w:r w:rsidR="00EF31E0" w:rsidRPr="00EF31E0">
              <w:rPr>
                <w:rFonts w:ascii="Times New Roman" w:hAnsi="Times New Roman" w:cs="Times New Roman"/>
                <w:color w:val="000000" w:themeColor="text1"/>
                <w:sz w:val="12"/>
                <w:szCs w:val="8"/>
              </w:rPr>
              <w:t xml:space="preserve"> </w:t>
            </w:r>
            <w:r w:rsidRPr="00C900B0">
              <w:rPr>
                <w:rFonts w:ascii="Times New Roman" w:hAnsi="Times New Roman" w:cs="Times New Roman"/>
                <w:color w:val="808080" w:themeColor="background1" w:themeShade="80"/>
                <w:sz w:val="12"/>
                <w:szCs w:val="12"/>
              </w:rPr>
              <w:t xml:space="preserve">уч. Байкал </w:t>
            </w:r>
            <w:r w:rsidRPr="00417FC0">
              <w:rPr>
                <w:rFonts w:ascii="Times New Roman" w:hAnsi="Times New Roman" w:cs="Times New Roman"/>
                <w:color w:val="808080" w:themeColor="background1" w:themeShade="80"/>
                <w:sz w:val="8"/>
                <w:szCs w:val="8"/>
              </w:rPr>
              <w:t>(К/у погибших №</w:t>
            </w:r>
            <w:r w:rsidRPr="009622FF">
              <w:rPr>
                <w:rFonts w:ascii="Times New Roman" w:hAnsi="Times New Roman" w:cs="Times New Roman"/>
                <w:color w:val="808080" w:themeColor="background1" w:themeShade="80"/>
                <w:sz w:val="8"/>
                <w:szCs w:val="8"/>
              </w:rPr>
              <w:t>6 с</w:t>
            </w:r>
            <w:r w:rsidR="009622FF" w:rsidRPr="009622FF">
              <w:rPr>
                <w:rFonts w:ascii="Times New Roman" w:hAnsi="Times New Roman" w:cs="Times New Roman"/>
                <w:color w:val="808080" w:themeColor="background1" w:themeShade="80"/>
                <w:sz w:val="8"/>
                <w:szCs w:val="8"/>
              </w:rPr>
              <w:t>.</w:t>
            </w:r>
            <w:r w:rsidRPr="009622FF">
              <w:rPr>
                <w:rFonts w:ascii="Times New Roman" w:hAnsi="Times New Roman" w:cs="Times New Roman"/>
                <w:color w:val="808080" w:themeColor="background1" w:themeShade="80"/>
                <w:sz w:val="8"/>
                <w:szCs w:val="8"/>
              </w:rPr>
              <w:t>3)</w:t>
            </w:r>
            <w:r w:rsidR="00301926">
              <w:rPr>
                <w:rFonts w:ascii="Times New Roman" w:hAnsi="Times New Roman" w:cs="Times New Roman"/>
                <w:color w:val="808080" w:themeColor="background1" w:themeShade="80"/>
                <w:sz w:val="8"/>
                <w:szCs w:val="8"/>
              </w:rPr>
              <w:t>.</w:t>
            </w:r>
          </w:p>
          <w:p w14:paraId="3C5C0780" w14:textId="77777777" w:rsidR="00C40CEA" w:rsidRPr="004D0C37" w:rsidRDefault="00C40CEA" w:rsidP="00CF1CD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rPr>
              <w:t>Жена Сигаченко Аграфена Ивановна, г. Енисейск, ул. Кирова 42</w:t>
            </w:r>
            <w:r w:rsidR="00301926">
              <w:rPr>
                <w:rFonts w:ascii="Times New Roman" w:hAnsi="Times New Roman" w:cs="Times New Roman"/>
                <w:color w:val="0070C0"/>
                <w:sz w:val="12"/>
                <w:szCs w:val="12"/>
              </w:rPr>
              <w:t>.</w:t>
            </w:r>
          </w:p>
        </w:tc>
      </w:tr>
      <w:tr w:rsidR="00C40CEA" w14:paraId="3766D8D2" w14:textId="77777777" w:rsidTr="002F090C">
        <w:tc>
          <w:tcPr>
            <w:tcW w:w="675" w:type="dxa"/>
          </w:tcPr>
          <w:p w14:paraId="449B8AD0"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E292A67"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Анциферов Иван Иосифович </w:t>
            </w:r>
            <w:r w:rsidRPr="000D42C8">
              <w:rPr>
                <w:rFonts w:ascii="Times New Roman" w:hAnsi="Times New Roman" w:cs="Times New Roman"/>
                <w:color w:val="000000" w:themeColor="text1"/>
                <w:sz w:val="8"/>
                <w:szCs w:val="8"/>
              </w:rPr>
              <w:t>(ЕнРВК, Книга учета призванных №2, с.2)</w:t>
            </w:r>
          </w:p>
        </w:tc>
        <w:tc>
          <w:tcPr>
            <w:tcW w:w="567" w:type="dxa"/>
          </w:tcPr>
          <w:p w14:paraId="2C4C66EB"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1918</w:t>
            </w:r>
            <w:r w:rsidR="00F6785E">
              <w:rPr>
                <w:rFonts w:ascii="Times New Roman" w:hAnsi="Times New Roman" w:cs="Times New Roman"/>
                <w:color w:val="000000" w:themeColor="text1"/>
                <w:sz w:val="12"/>
                <w:szCs w:val="12"/>
              </w:rPr>
              <w:t xml:space="preserve"> г.</w:t>
            </w:r>
          </w:p>
        </w:tc>
        <w:tc>
          <w:tcPr>
            <w:tcW w:w="1134" w:type="dxa"/>
          </w:tcPr>
          <w:p w14:paraId="0A151360" w14:textId="77777777" w:rsidR="00C40CEA" w:rsidRPr="0089121F" w:rsidRDefault="00C40CEA" w:rsidP="00CF1CDE">
            <w:pPr>
              <w:spacing w:line="240" w:lineRule="atLeast"/>
              <w:rPr>
                <w:rFonts w:ascii="Times New Roman" w:hAnsi="Times New Roman" w:cs="Times New Roman"/>
                <w:i/>
                <w:color w:val="000000" w:themeColor="text1"/>
                <w:sz w:val="24"/>
                <w:szCs w:val="24"/>
              </w:rPr>
            </w:pPr>
          </w:p>
        </w:tc>
        <w:tc>
          <w:tcPr>
            <w:tcW w:w="992" w:type="dxa"/>
          </w:tcPr>
          <w:p w14:paraId="659500B8"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1941</w:t>
            </w:r>
            <w:r w:rsidR="00F6785E">
              <w:rPr>
                <w:rFonts w:ascii="Times New Roman" w:hAnsi="Times New Roman" w:cs="Times New Roman"/>
                <w:color w:val="000000" w:themeColor="text1"/>
                <w:sz w:val="12"/>
                <w:szCs w:val="12"/>
              </w:rPr>
              <w:t xml:space="preserve"> г.</w:t>
            </w:r>
          </w:p>
          <w:p w14:paraId="2049918D" w14:textId="77777777" w:rsidR="00C40CEA" w:rsidRPr="00C900B0" w:rsidRDefault="00C40CEA" w:rsidP="000D42C8">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13.01.</w:t>
            </w:r>
            <w:r w:rsidR="00F6785E">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sidR="00F6785E">
              <w:rPr>
                <w:rFonts w:ascii="Times New Roman" w:hAnsi="Times New Roman" w:cs="Times New Roman"/>
                <w:color w:val="00B050"/>
                <w:sz w:val="12"/>
                <w:szCs w:val="12"/>
              </w:rPr>
              <w:t xml:space="preserve"> г.</w:t>
            </w:r>
            <w:r w:rsidRPr="00C900B0">
              <w:rPr>
                <w:rFonts w:ascii="Times New Roman" w:hAnsi="Times New Roman" w:cs="Times New Roman"/>
                <w:color w:val="00B050"/>
                <w:sz w:val="12"/>
                <w:szCs w:val="12"/>
              </w:rPr>
              <w:t xml:space="preserve"> </w:t>
            </w:r>
          </w:p>
        </w:tc>
        <w:tc>
          <w:tcPr>
            <w:tcW w:w="709" w:type="dxa"/>
          </w:tcPr>
          <w:p w14:paraId="4161879E"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59C977B" w14:textId="77777777" w:rsidR="00E26671" w:rsidRPr="00E26671" w:rsidRDefault="00E26671" w:rsidP="00CF1CDE">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736C36C7" w14:textId="77777777" w:rsidR="00C40CEA" w:rsidRPr="0089121F"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197E5C1E"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2977" w:type="dxa"/>
          </w:tcPr>
          <w:p w14:paraId="1FA0AD10" w14:textId="2016A12C" w:rsidR="00C40CEA" w:rsidRPr="00301926" w:rsidRDefault="005B5A04" w:rsidP="00CA1225">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000D42C8" w:rsidRPr="00C900B0">
              <w:rPr>
                <w:rFonts w:ascii="Times New Roman" w:hAnsi="Times New Roman" w:cs="Times New Roman"/>
                <w:color w:val="00B050"/>
                <w:sz w:val="12"/>
                <w:szCs w:val="12"/>
              </w:rPr>
              <w:t>13.01.</w:t>
            </w:r>
            <w:r w:rsidR="000D42C8">
              <w:rPr>
                <w:rFonts w:ascii="Times New Roman" w:hAnsi="Times New Roman" w:cs="Times New Roman"/>
                <w:color w:val="00B050"/>
                <w:sz w:val="12"/>
                <w:szCs w:val="12"/>
              </w:rPr>
              <w:t>19</w:t>
            </w:r>
            <w:r w:rsidR="000D42C8" w:rsidRPr="00C900B0">
              <w:rPr>
                <w:rFonts w:ascii="Times New Roman" w:hAnsi="Times New Roman" w:cs="Times New Roman"/>
                <w:color w:val="00B050"/>
                <w:sz w:val="12"/>
                <w:szCs w:val="12"/>
              </w:rPr>
              <w:t>42</w:t>
            </w:r>
            <w:r w:rsidR="000D42C8">
              <w:rPr>
                <w:rFonts w:ascii="Times New Roman" w:hAnsi="Times New Roman" w:cs="Times New Roman"/>
                <w:color w:val="00B050"/>
                <w:sz w:val="12"/>
                <w:szCs w:val="12"/>
              </w:rPr>
              <w:t xml:space="preserve"> г.</w:t>
            </w:r>
            <w:r w:rsidR="000D42C8" w:rsidRPr="00C900B0">
              <w:rPr>
                <w:rFonts w:ascii="Times New Roman" w:hAnsi="Times New Roman" w:cs="Times New Roman"/>
                <w:color w:val="00B050"/>
                <w:sz w:val="12"/>
                <w:szCs w:val="12"/>
              </w:rPr>
              <w:t xml:space="preserve"> </w:t>
            </w:r>
            <w:r w:rsidR="000D42C8">
              <w:rPr>
                <w:rFonts w:ascii="Times New Roman" w:hAnsi="Times New Roman" w:cs="Times New Roman"/>
                <w:color w:val="00B050"/>
                <w:sz w:val="12"/>
                <w:szCs w:val="12"/>
              </w:rPr>
              <w:t xml:space="preserve">допризывник </w:t>
            </w:r>
            <w:r w:rsidR="00E26671">
              <w:rPr>
                <w:rFonts w:ascii="Times New Roman" w:hAnsi="Times New Roman" w:cs="Times New Roman"/>
                <w:color w:val="00B050"/>
                <w:sz w:val="12"/>
                <w:szCs w:val="12"/>
              </w:rPr>
              <w:t>выбыл из ЕнРВК с пометкой «</w:t>
            </w:r>
            <w:r w:rsidR="000D42C8">
              <w:rPr>
                <w:rFonts w:ascii="Times New Roman" w:hAnsi="Times New Roman" w:cs="Times New Roman"/>
                <w:color w:val="00B050"/>
                <w:sz w:val="12"/>
                <w:szCs w:val="12"/>
              </w:rPr>
              <w:t xml:space="preserve">направлен </w:t>
            </w:r>
            <w:r w:rsidR="000D42C8" w:rsidRPr="00C900B0">
              <w:rPr>
                <w:rFonts w:ascii="Times New Roman" w:hAnsi="Times New Roman" w:cs="Times New Roman"/>
                <w:color w:val="00B050"/>
                <w:sz w:val="12"/>
                <w:szCs w:val="12"/>
              </w:rPr>
              <w:t>в распоряж</w:t>
            </w:r>
            <w:r w:rsidR="000D42C8">
              <w:rPr>
                <w:rFonts w:ascii="Times New Roman" w:hAnsi="Times New Roman" w:cs="Times New Roman"/>
                <w:color w:val="00B050"/>
                <w:sz w:val="12"/>
                <w:szCs w:val="12"/>
              </w:rPr>
              <w:t>ение</w:t>
            </w:r>
            <w:r w:rsidR="000D42C8" w:rsidRPr="00C900B0">
              <w:rPr>
                <w:rFonts w:ascii="Times New Roman" w:hAnsi="Times New Roman" w:cs="Times New Roman"/>
                <w:color w:val="00B050"/>
                <w:sz w:val="12"/>
                <w:szCs w:val="12"/>
              </w:rPr>
              <w:t xml:space="preserve"> Треста 26, ст.Базаиха</w:t>
            </w:r>
            <w:r w:rsidR="00E26671">
              <w:rPr>
                <w:rFonts w:ascii="Times New Roman" w:hAnsi="Times New Roman" w:cs="Times New Roman"/>
                <w:color w:val="00B050"/>
                <w:sz w:val="12"/>
                <w:szCs w:val="12"/>
              </w:rPr>
              <w:t>»</w:t>
            </w:r>
            <w:r w:rsidR="00C23376">
              <w:rPr>
                <w:rFonts w:ascii="Times New Roman" w:hAnsi="Times New Roman" w:cs="Times New Roman"/>
                <w:color w:val="00B050"/>
                <w:sz w:val="12"/>
                <w:szCs w:val="12"/>
              </w:rPr>
              <w:t xml:space="preserve"> </w:t>
            </w:r>
            <w:r w:rsidR="000D42C8" w:rsidRPr="000D42C8">
              <w:rPr>
                <w:rFonts w:ascii="Times New Roman" w:hAnsi="Times New Roman" w:cs="Times New Roman"/>
                <w:color w:val="00B050"/>
                <w:sz w:val="8"/>
                <w:szCs w:val="8"/>
              </w:rPr>
              <w:t xml:space="preserve"> (ЕнРВК, Книга с именными спис</w:t>
            </w:r>
            <w:r w:rsidR="00CA1225">
              <w:rPr>
                <w:rFonts w:ascii="Times New Roman" w:hAnsi="Times New Roman" w:cs="Times New Roman"/>
                <w:color w:val="00B050"/>
                <w:sz w:val="8"/>
                <w:szCs w:val="8"/>
              </w:rPr>
              <w:t>ками призванных №228, т3, с.13</w:t>
            </w:r>
            <w:r w:rsidR="000D42C8" w:rsidRPr="000D42C8">
              <w:rPr>
                <w:rFonts w:ascii="Times New Roman" w:hAnsi="Times New Roman" w:cs="Times New Roman"/>
                <w:color w:val="00B050"/>
                <w:sz w:val="8"/>
                <w:szCs w:val="8"/>
              </w:rPr>
              <w:t>)</w:t>
            </w:r>
            <w:r w:rsidR="00301926">
              <w:rPr>
                <w:rFonts w:ascii="Times New Roman" w:hAnsi="Times New Roman" w:cs="Times New Roman"/>
                <w:color w:val="00B050"/>
                <w:sz w:val="8"/>
                <w:szCs w:val="8"/>
              </w:rPr>
              <w:t>.</w:t>
            </w:r>
          </w:p>
        </w:tc>
        <w:tc>
          <w:tcPr>
            <w:tcW w:w="1701" w:type="dxa"/>
          </w:tcPr>
          <w:p w14:paraId="721C0132" w14:textId="77777777" w:rsidR="00C40CEA" w:rsidRPr="00CB28F5" w:rsidRDefault="000D42C8" w:rsidP="000D42C8">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М</w:t>
            </w:r>
            <w:r w:rsidR="00C40CEA" w:rsidRPr="00C900B0">
              <w:rPr>
                <w:rFonts w:ascii="Times New Roman" w:hAnsi="Times New Roman" w:cs="Times New Roman"/>
                <w:color w:val="00B050"/>
                <w:sz w:val="12"/>
                <w:szCs w:val="12"/>
              </w:rPr>
              <w:t>алограмотный, столяр</w:t>
            </w:r>
            <w:r w:rsidR="009622FF">
              <w:rPr>
                <w:rFonts w:ascii="Times New Roman" w:hAnsi="Times New Roman" w:cs="Times New Roman"/>
                <w:color w:val="00B050"/>
                <w:sz w:val="12"/>
                <w:szCs w:val="12"/>
              </w:rPr>
              <w:t>, дом.адрес: с.Маклаково/</w:t>
            </w:r>
            <w:r w:rsidR="009622FF">
              <w:rPr>
                <w:rFonts w:ascii="Times New Roman" w:hAnsi="Times New Roman" w:cs="Times New Roman"/>
                <w:color w:val="000000" w:themeColor="text1"/>
                <w:sz w:val="12"/>
                <w:szCs w:val="12"/>
              </w:rPr>
              <w:t>с.Маклаково.</w:t>
            </w:r>
            <w:r w:rsidR="00C40CEA" w:rsidRPr="00C900B0">
              <w:rPr>
                <w:rFonts w:ascii="Times New Roman" w:hAnsi="Times New Roman" w:cs="Times New Roman"/>
                <w:color w:val="00B050"/>
                <w:sz w:val="12"/>
                <w:szCs w:val="12"/>
              </w:rPr>
              <w:t xml:space="preserve"> </w:t>
            </w:r>
          </w:p>
        </w:tc>
      </w:tr>
      <w:tr w:rsidR="00C40CEA" w14:paraId="1009D4B5" w14:textId="77777777" w:rsidTr="002F090C">
        <w:tc>
          <w:tcPr>
            <w:tcW w:w="675" w:type="dxa"/>
          </w:tcPr>
          <w:p w14:paraId="7F98BB4A"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155FF45" w14:textId="77777777" w:rsidR="000D42C8"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Аравин Терентий Иванович </w:t>
            </w:r>
          </w:p>
          <w:p w14:paraId="7B2EB76E"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0D42C8">
              <w:rPr>
                <w:rFonts w:ascii="Times New Roman" w:hAnsi="Times New Roman" w:cs="Times New Roman"/>
                <w:color w:val="000000" w:themeColor="text1"/>
                <w:sz w:val="8"/>
                <w:szCs w:val="8"/>
              </w:rPr>
              <w:t>(ЕнРВК, Книга учета призванных №4, с.2 об)</w:t>
            </w:r>
          </w:p>
        </w:tc>
        <w:tc>
          <w:tcPr>
            <w:tcW w:w="567" w:type="dxa"/>
          </w:tcPr>
          <w:p w14:paraId="4A3FEE19"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1908</w:t>
            </w:r>
            <w:r w:rsidR="00F6785E">
              <w:rPr>
                <w:rFonts w:ascii="Times New Roman" w:hAnsi="Times New Roman" w:cs="Times New Roman"/>
                <w:color w:val="000000" w:themeColor="text1"/>
                <w:sz w:val="12"/>
                <w:szCs w:val="12"/>
              </w:rPr>
              <w:t xml:space="preserve"> г.</w:t>
            </w:r>
          </w:p>
          <w:p w14:paraId="119E07BB" w14:textId="77777777" w:rsidR="005E057E" w:rsidRDefault="005E057E" w:rsidP="00CF1CDE">
            <w:pPr>
              <w:spacing w:line="240" w:lineRule="atLeast"/>
              <w:rPr>
                <w:rFonts w:ascii="Times New Roman" w:hAnsi="Times New Roman" w:cs="Times New Roman"/>
                <w:color w:val="0070C0"/>
                <w:sz w:val="12"/>
                <w:szCs w:val="12"/>
                <w:u w:val="single"/>
              </w:rPr>
            </w:pPr>
          </w:p>
          <w:p w14:paraId="769B51D2" w14:textId="77777777" w:rsidR="00C40CEA" w:rsidRPr="00735346" w:rsidRDefault="00C40CEA" w:rsidP="00CF1CDE">
            <w:pPr>
              <w:spacing w:line="240" w:lineRule="atLeast"/>
              <w:rPr>
                <w:rFonts w:ascii="Times New Roman" w:hAnsi="Times New Roman" w:cs="Times New Roman"/>
                <w:color w:val="0070C0"/>
                <w:sz w:val="12"/>
                <w:szCs w:val="12"/>
                <w:u w:val="single"/>
              </w:rPr>
            </w:pPr>
            <w:r w:rsidRPr="00735346">
              <w:rPr>
                <w:rFonts w:ascii="Times New Roman" w:hAnsi="Times New Roman" w:cs="Times New Roman"/>
                <w:color w:val="0070C0"/>
                <w:sz w:val="12"/>
                <w:szCs w:val="12"/>
                <w:u w:val="single"/>
              </w:rPr>
              <w:t>1908</w:t>
            </w:r>
            <w:r w:rsidR="00F6785E">
              <w:rPr>
                <w:rFonts w:ascii="Times New Roman" w:hAnsi="Times New Roman" w:cs="Times New Roman"/>
                <w:color w:val="0070C0"/>
                <w:sz w:val="12"/>
                <w:szCs w:val="12"/>
                <w:u w:val="single"/>
              </w:rPr>
              <w:t xml:space="preserve"> г.</w:t>
            </w:r>
          </w:p>
        </w:tc>
        <w:tc>
          <w:tcPr>
            <w:tcW w:w="1134" w:type="dxa"/>
          </w:tcPr>
          <w:p w14:paraId="3F9ECAAB" w14:textId="77777777" w:rsidR="00C40CEA" w:rsidRPr="0089121F" w:rsidRDefault="00C40CEA" w:rsidP="00CF1CDE">
            <w:pPr>
              <w:spacing w:line="240" w:lineRule="atLeast"/>
              <w:rPr>
                <w:rFonts w:ascii="Times New Roman" w:hAnsi="Times New Roman" w:cs="Times New Roman"/>
                <w:i/>
                <w:color w:val="000000" w:themeColor="text1"/>
                <w:sz w:val="24"/>
                <w:szCs w:val="24"/>
              </w:rPr>
            </w:pPr>
          </w:p>
        </w:tc>
        <w:tc>
          <w:tcPr>
            <w:tcW w:w="992" w:type="dxa"/>
          </w:tcPr>
          <w:p w14:paraId="49D1D2D2" w14:textId="77777777" w:rsidR="00C40CEA" w:rsidRDefault="005E057E"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Между </w:t>
            </w:r>
            <w:r w:rsidR="00C40CEA" w:rsidRPr="00C900B0">
              <w:rPr>
                <w:rFonts w:ascii="Times New Roman" w:hAnsi="Times New Roman" w:cs="Times New Roman"/>
                <w:color w:val="000000" w:themeColor="text1"/>
                <w:sz w:val="12"/>
                <w:szCs w:val="12"/>
              </w:rPr>
              <w:t>23-30.06.</w:t>
            </w:r>
            <w:r w:rsidR="00C40CEA">
              <w:rPr>
                <w:rFonts w:ascii="Times New Roman" w:hAnsi="Times New Roman" w:cs="Times New Roman"/>
                <w:color w:val="000000" w:themeColor="text1"/>
                <w:sz w:val="12"/>
                <w:szCs w:val="12"/>
              </w:rPr>
              <w:t>19</w:t>
            </w:r>
            <w:r w:rsidR="00C40CEA" w:rsidRPr="00C900B0">
              <w:rPr>
                <w:rFonts w:ascii="Times New Roman" w:hAnsi="Times New Roman" w:cs="Times New Roman"/>
                <w:color w:val="000000" w:themeColor="text1"/>
                <w:sz w:val="12"/>
                <w:szCs w:val="12"/>
              </w:rPr>
              <w:t>41</w:t>
            </w:r>
            <w:r w:rsidR="002A74CD">
              <w:rPr>
                <w:rFonts w:ascii="Times New Roman" w:hAnsi="Times New Roman" w:cs="Times New Roman"/>
                <w:color w:val="000000" w:themeColor="text1"/>
                <w:sz w:val="12"/>
                <w:szCs w:val="12"/>
              </w:rPr>
              <w:t xml:space="preserve"> </w:t>
            </w:r>
            <w:r w:rsidR="00F6785E">
              <w:rPr>
                <w:rFonts w:ascii="Times New Roman" w:hAnsi="Times New Roman" w:cs="Times New Roman"/>
                <w:color w:val="000000" w:themeColor="text1"/>
                <w:sz w:val="12"/>
                <w:szCs w:val="12"/>
              </w:rPr>
              <w:t>г.</w:t>
            </w:r>
          </w:p>
          <w:p w14:paraId="11918DD2" w14:textId="77777777" w:rsidR="00C40CEA" w:rsidRPr="00735346" w:rsidRDefault="00C40CEA" w:rsidP="00CF1CDE">
            <w:pPr>
              <w:spacing w:line="240" w:lineRule="atLeast"/>
              <w:rPr>
                <w:rFonts w:ascii="Times New Roman" w:hAnsi="Times New Roman" w:cs="Times New Roman"/>
                <w:color w:val="0070C0"/>
                <w:sz w:val="12"/>
                <w:szCs w:val="12"/>
                <w:u w:val="single"/>
              </w:rPr>
            </w:pPr>
            <w:r w:rsidRPr="00735346">
              <w:rPr>
                <w:rFonts w:ascii="Times New Roman" w:hAnsi="Times New Roman" w:cs="Times New Roman"/>
                <w:color w:val="0070C0"/>
                <w:sz w:val="12"/>
                <w:szCs w:val="12"/>
                <w:u w:val="single"/>
              </w:rPr>
              <w:t>06.1941</w:t>
            </w:r>
            <w:r w:rsidR="00F6785E">
              <w:rPr>
                <w:rFonts w:ascii="Times New Roman" w:hAnsi="Times New Roman" w:cs="Times New Roman"/>
                <w:color w:val="0070C0"/>
                <w:sz w:val="12"/>
                <w:szCs w:val="12"/>
                <w:u w:val="single"/>
              </w:rPr>
              <w:t xml:space="preserve"> г.</w:t>
            </w:r>
          </w:p>
        </w:tc>
        <w:tc>
          <w:tcPr>
            <w:tcW w:w="709" w:type="dxa"/>
          </w:tcPr>
          <w:p w14:paraId="17FA685D"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7C827EAA" w14:textId="77777777" w:rsidR="005E057E" w:rsidRDefault="005E057E" w:rsidP="00CF1CDE">
            <w:pPr>
              <w:spacing w:line="240" w:lineRule="atLeast"/>
              <w:rPr>
                <w:rFonts w:ascii="Times New Roman" w:hAnsi="Times New Roman" w:cs="Times New Roman"/>
                <w:color w:val="0070C0"/>
                <w:sz w:val="12"/>
                <w:szCs w:val="12"/>
              </w:rPr>
            </w:pPr>
          </w:p>
          <w:p w14:paraId="35423984" w14:textId="77777777" w:rsidR="005E057E" w:rsidRDefault="005E057E" w:rsidP="00CF1CDE">
            <w:pPr>
              <w:spacing w:line="240" w:lineRule="atLeast"/>
              <w:rPr>
                <w:rFonts w:ascii="Times New Roman" w:hAnsi="Times New Roman" w:cs="Times New Roman"/>
                <w:color w:val="0070C0"/>
                <w:sz w:val="12"/>
                <w:szCs w:val="12"/>
              </w:rPr>
            </w:pPr>
          </w:p>
          <w:p w14:paraId="48A55D3C" w14:textId="77777777" w:rsidR="00C40CEA" w:rsidRPr="00E169B5"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0AF6B04D"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34D623DC" w14:textId="77777777" w:rsidR="00C40CEA" w:rsidRPr="002A5894" w:rsidRDefault="00C40CEA" w:rsidP="00CF1CDE">
            <w:pPr>
              <w:spacing w:line="240" w:lineRule="atLeast"/>
              <w:rPr>
                <w:rFonts w:ascii="Times New Roman" w:hAnsi="Times New Roman" w:cs="Times New Roman"/>
                <w:i/>
                <w:color w:val="000000" w:themeColor="text1"/>
                <w:sz w:val="12"/>
                <w:szCs w:val="12"/>
              </w:rPr>
            </w:pPr>
          </w:p>
        </w:tc>
        <w:tc>
          <w:tcPr>
            <w:tcW w:w="2977" w:type="dxa"/>
          </w:tcPr>
          <w:p w14:paraId="162A7701" w14:textId="77777777" w:rsidR="000D42C8" w:rsidRPr="00CB7B47" w:rsidRDefault="005B5A04" w:rsidP="000D42C8">
            <w:pPr>
              <w:spacing w:line="240" w:lineRule="atLeast"/>
              <w:rPr>
                <w:rFonts w:ascii="Times New Roman" w:hAnsi="Times New Roman" w:cs="Times New Roman"/>
                <w:color w:val="0070C0"/>
                <w:sz w:val="12"/>
                <w:szCs w:val="12"/>
                <w:u w:val="single"/>
              </w:rPr>
            </w:pPr>
            <w:commentRangeStart w:id="0"/>
            <w:r>
              <w:rPr>
                <w:rFonts w:ascii="Times New Roman" w:hAnsi="Times New Roman" w:cs="Times New Roman"/>
                <w:color w:val="0070C0"/>
                <w:sz w:val="12"/>
                <w:szCs w:val="12"/>
                <w:u w:val="single"/>
              </w:rPr>
              <w:t xml:space="preserve">- </w:t>
            </w:r>
            <w:r w:rsidR="00CB7B47" w:rsidRPr="00735346">
              <w:rPr>
                <w:rFonts w:ascii="Times New Roman" w:hAnsi="Times New Roman" w:cs="Times New Roman"/>
                <w:color w:val="0070C0"/>
                <w:sz w:val="12"/>
                <w:szCs w:val="12"/>
                <w:u w:val="single"/>
              </w:rPr>
              <w:t xml:space="preserve">03.12.1941 </w:t>
            </w:r>
            <w:r w:rsidR="00CB7B47">
              <w:rPr>
                <w:rFonts w:ascii="Times New Roman" w:hAnsi="Times New Roman" w:cs="Times New Roman"/>
                <w:color w:val="0070C0"/>
                <w:sz w:val="12"/>
                <w:szCs w:val="12"/>
                <w:u w:val="single"/>
              </w:rPr>
              <w:t xml:space="preserve">г. </w:t>
            </w:r>
            <w:r w:rsidR="00CB7B47" w:rsidRPr="00735346">
              <w:rPr>
                <w:rFonts w:ascii="Times New Roman" w:hAnsi="Times New Roman" w:cs="Times New Roman"/>
                <w:color w:val="0070C0"/>
                <w:sz w:val="12"/>
                <w:szCs w:val="12"/>
                <w:u w:val="single"/>
              </w:rPr>
              <w:t xml:space="preserve">– </w:t>
            </w:r>
            <w:r w:rsidR="00CB7B47">
              <w:rPr>
                <w:rFonts w:ascii="Times New Roman" w:hAnsi="Times New Roman" w:cs="Times New Roman"/>
                <w:color w:val="0070C0"/>
                <w:sz w:val="12"/>
                <w:szCs w:val="12"/>
                <w:u w:val="single"/>
              </w:rPr>
              <w:t xml:space="preserve">рядовой </w:t>
            </w:r>
            <w:r w:rsidR="00CB7B47" w:rsidRPr="00735346">
              <w:rPr>
                <w:rFonts w:ascii="Times New Roman" w:hAnsi="Times New Roman" w:cs="Times New Roman"/>
                <w:color w:val="0070C0"/>
                <w:sz w:val="12"/>
                <w:szCs w:val="12"/>
                <w:u w:val="single"/>
              </w:rPr>
              <w:t xml:space="preserve">прибыл в 32 зсп </w:t>
            </w:r>
            <w:r w:rsidR="00CB7B47">
              <w:rPr>
                <w:rFonts w:ascii="Times New Roman" w:hAnsi="Times New Roman" w:cs="Times New Roman"/>
                <w:color w:val="0070C0"/>
                <w:sz w:val="12"/>
                <w:szCs w:val="12"/>
                <w:u w:val="single"/>
              </w:rPr>
              <w:t>и</w:t>
            </w:r>
            <w:r w:rsidR="00C40CEA" w:rsidRPr="00735346">
              <w:rPr>
                <w:rFonts w:ascii="Times New Roman" w:hAnsi="Times New Roman" w:cs="Times New Roman"/>
                <w:color w:val="0070C0"/>
                <w:sz w:val="12"/>
                <w:szCs w:val="12"/>
                <w:u w:val="single"/>
              </w:rPr>
              <w:t xml:space="preserve">з Кустанайского ОВК, Кустанайская обл, Казахская ССР </w:t>
            </w:r>
            <w:r w:rsidR="00C40CEA" w:rsidRPr="000D42C8">
              <w:rPr>
                <w:rFonts w:ascii="Times New Roman" w:hAnsi="Times New Roman" w:cs="Times New Roman"/>
                <w:color w:val="0070C0"/>
                <w:sz w:val="8"/>
                <w:szCs w:val="8"/>
                <w:u w:val="single"/>
              </w:rPr>
              <w:t>(ЦАМО, ф.8235, о.0502664 – д.0002)</w:t>
            </w:r>
            <w:r w:rsidR="00301926">
              <w:rPr>
                <w:rFonts w:ascii="Times New Roman" w:hAnsi="Times New Roman" w:cs="Times New Roman"/>
                <w:color w:val="0070C0"/>
                <w:sz w:val="8"/>
                <w:szCs w:val="8"/>
                <w:u w:val="single"/>
              </w:rPr>
              <w:t>;</w:t>
            </w:r>
            <w:r w:rsidR="000D42C8">
              <w:rPr>
                <w:rFonts w:ascii="Times New Roman" w:hAnsi="Times New Roman" w:cs="Times New Roman"/>
                <w:color w:val="0070C0"/>
                <w:sz w:val="12"/>
                <w:szCs w:val="12"/>
              </w:rPr>
              <w:t xml:space="preserve"> </w:t>
            </w:r>
          </w:p>
          <w:p w14:paraId="76243129" w14:textId="77777777" w:rsidR="00312843" w:rsidRDefault="005B5A04" w:rsidP="00312843">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ted"/>
              </w:rPr>
              <w:t xml:space="preserve">- </w:t>
            </w:r>
            <w:r w:rsidR="000D42C8" w:rsidRPr="00EE5308">
              <w:rPr>
                <w:rFonts w:ascii="Times New Roman" w:hAnsi="Times New Roman" w:cs="Times New Roman"/>
                <w:color w:val="0070C0"/>
                <w:sz w:val="12"/>
                <w:szCs w:val="12"/>
                <w:u w:val="dotted"/>
              </w:rPr>
              <w:t>26.11.1941</w:t>
            </w:r>
            <w:r w:rsidR="000D42C8">
              <w:rPr>
                <w:rFonts w:ascii="Times New Roman" w:hAnsi="Times New Roman" w:cs="Times New Roman"/>
                <w:color w:val="0070C0"/>
                <w:sz w:val="12"/>
                <w:szCs w:val="12"/>
                <w:u w:val="dotted"/>
              </w:rPr>
              <w:t xml:space="preserve"> г.</w:t>
            </w:r>
            <w:r w:rsidR="000D42C8" w:rsidRPr="00EE5308">
              <w:rPr>
                <w:rFonts w:ascii="Times New Roman" w:hAnsi="Times New Roman" w:cs="Times New Roman"/>
                <w:color w:val="0070C0"/>
                <w:sz w:val="12"/>
                <w:szCs w:val="12"/>
                <w:u w:val="dotted"/>
              </w:rPr>
              <w:t xml:space="preserve"> </w:t>
            </w:r>
            <w:r w:rsidR="000D42C8">
              <w:rPr>
                <w:rFonts w:ascii="Times New Roman" w:hAnsi="Times New Roman" w:cs="Times New Roman"/>
                <w:color w:val="0070C0"/>
                <w:sz w:val="12"/>
                <w:szCs w:val="12"/>
              </w:rPr>
              <w:t xml:space="preserve">или 03.12.1941 г. </w:t>
            </w:r>
            <w:r w:rsidR="00C40CEA">
              <w:rPr>
                <w:rFonts w:ascii="Times New Roman" w:hAnsi="Times New Roman" w:cs="Times New Roman"/>
                <w:color w:val="0070C0"/>
                <w:sz w:val="12"/>
                <w:szCs w:val="12"/>
              </w:rPr>
              <w:t>рядовой</w:t>
            </w:r>
            <w:r w:rsidR="00312843">
              <w:rPr>
                <w:rFonts w:ascii="Times New Roman" w:hAnsi="Times New Roman" w:cs="Times New Roman"/>
                <w:color w:val="0070C0"/>
                <w:sz w:val="12"/>
                <w:szCs w:val="12"/>
              </w:rPr>
              <w:t xml:space="preserve"> выбыл</w:t>
            </w:r>
            <w:r w:rsidR="00C40CEA">
              <w:rPr>
                <w:rFonts w:ascii="Times New Roman" w:hAnsi="Times New Roman" w:cs="Times New Roman"/>
                <w:color w:val="0070C0"/>
                <w:sz w:val="12"/>
                <w:szCs w:val="12"/>
              </w:rPr>
              <w:t xml:space="preserve"> </w:t>
            </w:r>
            <w:r w:rsidR="00312843">
              <w:rPr>
                <w:rFonts w:ascii="Times New Roman" w:hAnsi="Times New Roman" w:cs="Times New Roman"/>
                <w:color w:val="0070C0"/>
                <w:sz w:val="12"/>
                <w:szCs w:val="12"/>
              </w:rPr>
              <w:t>в в/ч п/п 85</w:t>
            </w:r>
            <w:r w:rsidR="00C40CEA" w:rsidRPr="000D42C8">
              <w:rPr>
                <w:rFonts w:ascii="Times New Roman" w:hAnsi="Times New Roman" w:cs="Times New Roman"/>
                <w:color w:val="0070C0"/>
                <w:sz w:val="8"/>
                <w:szCs w:val="8"/>
                <w:u w:val="dotted"/>
              </w:rPr>
              <w:t>)</w:t>
            </w:r>
            <w:r w:rsidR="00312843">
              <w:rPr>
                <w:rFonts w:ascii="Times New Roman" w:hAnsi="Times New Roman" w:cs="Times New Roman"/>
                <w:color w:val="0070C0"/>
                <w:sz w:val="12"/>
                <w:szCs w:val="12"/>
              </w:rPr>
              <w:t>;</w:t>
            </w:r>
          </w:p>
          <w:p w14:paraId="657EDCE4" w14:textId="77777777" w:rsidR="00C40CEA" w:rsidRPr="00EE5308" w:rsidRDefault="00312843" w:rsidP="00312843">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w:t>
            </w:r>
            <w:r w:rsidR="00C40CEA">
              <w:rPr>
                <w:rFonts w:ascii="Times New Roman" w:hAnsi="Times New Roman" w:cs="Times New Roman"/>
                <w:color w:val="0070C0"/>
                <w:sz w:val="12"/>
                <w:szCs w:val="12"/>
              </w:rPr>
              <w:t xml:space="preserve"> </w:t>
            </w:r>
            <w:r w:rsidR="00C40CEA" w:rsidRPr="00EE5308">
              <w:rPr>
                <w:rFonts w:ascii="Times New Roman" w:hAnsi="Times New Roman" w:cs="Times New Roman"/>
                <w:color w:val="0070C0"/>
                <w:sz w:val="12"/>
                <w:szCs w:val="12"/>
                <w:u w:val="dash"/>
              </w:rPr>
              <w:t>26.02.1942</w:t>
            </w:r>
            <w:r>
              <w:rPr>
                <w:rFonts w:ascii="Times New Roman" w:hAnsi="Times New Roman" w:cs="Times New Roman"/>
                <w:color w:val="0070C0"/>
                <w:sz w:val="12"/>
                <w:szCs w:val="12"/>
                <w:u w:val="dash"/>
              </w:rPr>
              <w:t xml:space="preserve"> г. рядовой </w:t>
            </w:r>
            <w:r w:rsidRPr="000D42C8">
              <w:rPr>
                <w:rFonts w:ascii="Times New Roman" w:hAnsi="Times New Roman" w:cs="Times New Roman"/>
                <w:color w:val="0070C0"/>
                <w:sz w:val="12"/>
                <w:szCs w:val="12"/>
                <w:u w:val="dotted"/>
              </w:rPr>
              <w:t>выбыл</w:t>
            </w:r>
            <w:r w:rsidRPr="000D42C8">
              <w:rPr>
                <w:rFonts w:ascii="Times New Roman" w:hAnsi="Times New Roman" w:cs="Times New Roman"/>
                <w:color w:val="0070C0"/>
                <w:sz w:val="12"/>
                <w:szCs w:val="12"/>
              </w:rPr>
              <w:t xml:space="preserve"> </w:t>
            </w:r>
            <w:r w:rsidRPr="000D42C8">
              <w:rPr>
                <w:rFonts w:ascii="Times New Roman" w:hAnsi="Times New Roman" w:cs="Times New Roman"/>
                <w:color w:val="0070C0"/>
                <w:sz w:val="8"/>
                <w:szCs w:val="8"/>
                <w:u w:val="dotted"/>
              </w:rPr>
              <w:t>(ЦАМО, ф.8235, о.502663, д.12</w:t>
            </w:r>
            <w:r>
              <w:rPr>
                <w:rFonts w:ascii="Times New Roman" w:hAnsi="Times New Roman" w:cs="Times New Roman"/>
                <w:color w:val="0070C0"/>
                <w:sz w:val="8"/>
                <w:szCs w:val="8"/>
                <w:u w:val="dotted"/>
              </w:rPr>
              <w:t xml:space="preserve">) </w:t>
            </w:r>
            <w:r w:rsidRPr="00312843">
              <w:rPr>
                <w:rFonts w:ascii="Times New Roman" w:hAnsi="Times New Roman" w:cs="Times New Roman"/>
                <w:color w:val="0070C0"/>
                <w:sz w:val="12"/>
                <w:szCs w:val="12"/>
                <w:u w:val="dotted"/>
              </w:rPr>
              <w:t>в</w:t>
            </w:r>
            <w:r>
              <w:rPr>
                <w:rFonts w:ascii="Times New Roman" w:hAnsi="Times New Roman" w:cs="Times New Roman"/>
                <w:color w:val="0070C0"/>
                <w:sz w:val="8"/>
                <w:szCs w:val="8"/>
                <w:u w:val="dotted"/>
              </w:rPr>
              <w:t xml:space="preserve"> </w:t>
            </w:r>
            <w:r w:rsidR="00C40CEA" w:rsidRPr="00EE5308">
              <w:rPr>
                <w:rFonts w:ascii="Times New Roman" w:hAnsi="Times New Roman" w:cs="Times New Roman"/>
                <w:color w:val="0070C0"/>
                <w:sz w:val="12"/>
                <w:szCs w:val="12"/>
                <w:u w:val="dash"/>
              </w:rPr>
              <w:t>Енисейский р-н, Маклаковский лесозавод</w:t>
            </w:r>
            <w:r w:rsidR="00C40CEA">
              <w:rPr>
                <w:rFonts w:ascii="Times New Roman" w:hAnsi="Times New Roman" w:cs="Times New Roman"/>
                <w:color w:val="0070C0"/>
                <w:sz w:val="12"/>
                <w:szCs w:val="12"/>
                <w:u w:val="dash"/>
              </w:rPr>
              <w:t xml:space="preserve">, </w:t>
            </w:r>
            <w:r>
              <w:rPr>
                <w:rFonts w:ascii="Times New Roman" w:hAnsi="Times New Roman" w:cs="Times New Roman"/>
                <w:color w:val="0070C0"/>
                <w:sz w:val="12"/>
                <w:szCs w:val="12"/>
                <w:u w:val="dash"/>
              </w:rPr>
              <w:t>основание справка эвак. г</w:t>
            </w:r>
            <w:r w:rsidR="00C40CEA" w:rsidRPr="002A5894">
              <w:rPr>
                <w:rFonts w:ascii="Times New Roman" w:hAnsi="Times New Roman" w:cs="Times New Roman"/>
                <w:color w:val="0070C0"/>
                <w:sz w:val="12"/>
                <w:szCs w:val="12"/>
                <w:u w:val="dash"/>
              </w:rPr>
              <w:t>оспиталя №3598 от 25.11.1941</w:t>
            </w:r>
            <w:r w:rsidR="00C40CEA">
              <w:rPr>
                <w:rFonts w:ascii="Times New Roman" w:hAnsi="Times New Roman" w:cs="Times New Roman"/>
                <w:color w:val="0070C0"/>
                <w:sz w:val="12"/>
                <w:szCs w:val="12"/>
                <w:u w:val="dash"/>
              </w:rPr>
              <w:t xml:space="preserve"> </w:t>
            </w:r>
            <w:r w:rsidR="00F6785E">
              <w:rPr>
                <w:rFonts w:ascii="Times New Roman" w:hAnsi="Times New Roman" w:cs="Times New Roman"/>
                <w:color w:val="0070C0"/>
                <w:sz w:val="12"/>
                <w:szCs w:val="12"/>
                <w:u w:val="dash"/>
              </w:rPr>
              <w:t xml:space="preserve">г. </w:t>
            </w:r>
            <w:r>
              <w:rPr>
                <w:rFonts w:ascii="Times New Roman" w:hAnsi="Times New Roman" w:cs="Times New Roman"/>
                <w:color w:val="0070C0"/>
                <w:sz w:val="12"/>
                <w:szCs w:val="12"/>
                <w:u w:val="dash"/>
              </w:rPr>
              <w:t xml:space="preserve">с пометкой </w:t>
            </w:r>
            <w:r w:rsidR="00C40CEA">
              <w:rPr>
                <w:rFonts w:ascii="Times New Roman" w:hAnsi="Times New Roman" w:cs="Times New Roman"/>
                <w:color w:val="0070C0"/>
                <w:sz w:val="12"/>
                <w:szCs w:val="12"/>
                <w:u w:val="dash"/>
              </w:rPr>
              <w:t>«годен к нестроевой»</w:t>
            </w:r>
            <w:r w:rsidRPr="000D42C8">
              <w:rPr>
                <w:rFonts w:ascii="Times New Roman" w:hAnsi="Times New Roman" w:cs="Times New Roman"/>
                <w:color w:val="0070C0"/>
                <w:sz w:val="8"/>
                <w:szCs w:val="8"/>
                <w:u w:val="dash"/>
              </w:rPr>
              <w:t xml:space="preserve"> (ЦАМО, ф.8235, о.502663, д.9)</w:t>
            </w:r>
            <w:r w:rsidR="00301926">
              <w:rPr>
                <w:rFonts w:ascii="Times New Roman" w:hAnsi="Times New Roman" w:cs="Times New Roman"/>
                <w:color w:val="0070C0"/>
                <w:sz w:val="12"/>
                <w:szCs w:val="12"/>
                <w:u w:val="dash"/>
              </w:rPr>
              <w:t>.</w:t>
            </w:r>
            <w:commentRangeEnd w:id="0"/>
            <w:r>
              <w:rPr>
                <w:rStyle w:val="af0"/>
              </w:rPr>
              <w:commentReference w:id="0"/>
            </w:r>
          </w:p>
        </w:tc>
        <w:tc>
          <w:tcPr>
            <w:tcW w:w="1701" w:type="dxa"/>
          </w:tcPr>
          <w:p w14:paraId="4EECFF5A" w14:textId="77777777" w:rsidR="00C40CEA" w:rsidRPr="00301926" w:rsidRDefault="00C40CEA" w:rsidP="00CF1CDE">
            <w:pPr>
              <w:spacing w:line="240" w:lineRule="atLeast"/>
              <w:rPr>
                <w:rFonts w:ascii="Times New Roman" w:hAnsi="Times New Roman" w:cs="Times New Roman"/>
                <w:color w:val="000000" w:themeColor="text1"/>
                <w:sz w:val="12"/>
                <w:szCs w:val="12"/>
              </w:rPr>
            </w:pPr>
            <w:r w:rsidRPr="00EE5308">
              <w:rPr>
                <w:rFonts w:ascii="Times New Roman" w:hAnsi="Times New Roman" w:cs="Times New Roman"/>
                <w:color w:val="0070C0"/>
                <w:sz w:val="12"/>
                <w:szCs w:val="12"/>
              </w:rPr>
              <w:t>Неграмотный</w:t>
            </w:r>
            <w:r w:rsidR="00301926">
              <w:rPr>
                <w:rFonts w:ascii="Times New Roman" w:hAnsi="Times New Roman" w:cs="Times New Roman"/>
                <w:color w:val="0070C0"/>
                <w:sz w:val="12"/>
                <w:szCs w:val="12"/>
              </w:rPr>
              <w:t xml:space="preserve"> </w:t>
            </w:r>
            <w:r w:rsidR="00301926" w:rsidRPr="000D42C8">
              <w:rPr>
                <w:rFonts w:ascii="Times New Roman" w:hAnsi="Times New Roman" w:cs="Times New Roman"/>
                <w:color w:val="0070C0"/>
                <w:sz w:val="8"/>
                <w:szCs w:val="8"/>
              </w:rPr>
              <w:t>(ЦАМО, ф.8235, о.502656, д.6)</w:t>
            </w:r>
            <w:r w:rsidR="009622FF">
              <w:rPr>
                <w:rFonts w:ascii="Times New Roman" w:hAnsi="Times New Roman" w:cs="Times New Roman"/>
                <w:color w:val="0070C0"/>
                <w:sz w:val="12"/>
                <w:szCs w:val="12"/>
              </w:rPr>
              <w:t xml:space="preserve">, </w:t>
            </w:r>
            <w:r>
              <w:rPr>
                <w:rFonts w:ascii="Times New Roman" w:hAnsi="Times New Roman" w:cs="Times New Roman"/>
                <w:color w:val="0070C0"/>
                <w:sz w:val="12"/>
                <w:szCs w:val="12"/>
              </w:rPr>
              <w:t xml:space="preserve"> </w:t>
            </w:r>
            <w:r w:rsidR="009622FF">
              <w:rPr>
                <w:rFonts w:ascii="Times New Roman" w:hAnsi="Times New Roman" w:cs="Times New Roman"/>
                <w:color w:val="000000" w:themeColor="text1"/>
                <w:sz w:val="12"/>
                <w:szCs w:val="12"/>
              </w:rPr>
              <w:t>дом.адрес: с.Маклаково</w:t>
            </w:r>
            <w:r w:rsidR="00301926">
              <w:rPr>
                <w:rFonts w:ascii="Times New Roman" w:hAnsi="Times New Roman" w:cs="Times New Roman"/>
                <w:color w:val="000000" w:themeColor="text1"/>
                <w:sz w:val="12"/>
                <w:szCs w:val="12"/>
              </w:rPr>
              <w:t xml:space="preserve">. </w:t>
            </w:r>
          </w:p>
          <w:p w14:paraId="750D0871" w14:textId="77777777" w:rsidR="00C40CEA" w:rsidRPr="00CB28F5" w:rsidRDefault="00C40CEA" w:rsidP="00CF1CDE">
            <w:pPr>
              <w:spacing w:line="240" w:lineRule="atLeast"/>
              <w:rPr>
                <w:rFonts w:ascii="Times New Roman" w:hAnsi="Times New Roman" w:cs="Times New Roman"/>
                <w:color w:val="000000" w:themeColor="text1"/>
                <w:sz w:val="12"/>
                <w:szCs w:val="12"/>
              </w:rPr>
            </w:pPr>
          </w:p>
        </w:tc>
      </w:tr>
      <w:tr w:rsidR="00C40CEA" w14:paraId="11992A2A" w14:textId="77777777" w:rsidTr="002F090C">
        <w:tc>
          <w:tcPr>
            <w:tcW w:w="675" w:type="dxa"/>
          </w:tcPr>
          <w:p w14:paraId="6431EEC1"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AA15B7F" w14:textId="77777777" w:rsidR="002A74CD"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Архипкин Петр Георгиевич </w:t>
            </w:r>
          </w:p>
          <w:p w14:paraId="4B3FFADE" w14:textId="77777777" w:rsidR="00C40CEA" w:rsidRPr="002A74CD" w:rsidRDefault="00C40CEA" w:rsidP="00CF1CDE">
            <w:pPr>
              <w:spacing w:line="240" w:lineRule="atLeast"/>
              <w:rPr>
                <w:rFonts w:ascii="Times New Roman" w:hAnsi="Times New Roman" w:cs="Times New Roman"/>
                <w:color w:val="000000" w:themeColor="text1"/>
                <w:sz w:val="8"/>
                <w:szCs w:val="8"/>
              </w:rPr>
            </w:pPr>
            <w:r w:rsidRPr="002A74CD">
              <w:rPr>
                <w:rFonts w:ascii="Times New Roman" w:hAnsi="Times New Roman" w:cs="Times New Roman"/>
                <w:color w:val="000000" w:themeColor="text1"/>
                <w:sz w:val="8"/>
                <w:szCs w:val="8"/>
              </w:rPr>
              <w:t>(ЕнРВК, Книга учета призванных №3, с.91 об)</w:t>
            </w:r>
          </w:p>
          <w:p w14:paraId="7087E76B" w14:textId="77777777" w:rsidR="00C40CEA" w:rsidRDefault="00C40CEA" w:rsidP="00CF1CDE">
            <w:pPr>
              <w:spacing w:line="240" w:lineRule="atLeast"/>
              <w:rPr>
                <w:rFonts w:ascii="Times New Roman" w:hAnsi="Times New Roman" w:cs="Times New Roman"/>
                <w:color w:val="000000" w:themeColor="text1"/>
                <w:sz w:val="12"/>
                <w:szCs w:val="12"/>
              </w:rPr>
            </w:pPr>
            <w:r w:rsidRPr="00735346">
              <w:rPr>
                <w:rFonts w:ascii="Times New Roman" w:hAnsi="Times New Roman" w:cs="Times New Roman"/>
                <w:noProof/>
                <w:color w:val="000000" w:themeColor="text1"/>
                <w:sz w:val="12"/>
                <w:szCs w:val="12"/>
              </w:rPr>
              <w:lastRenderedPageBreak/>
              <w:drawing>
                <wp:inline distT="0" distB="0" distL="0" distR="0" wp14:anchorId="3F2836B1" wp14:editId="04C703C3">
                  <wp:extent cx="1123200" cy="1688479"/>
                  <wp:effectExtent l="0" t="0" r="0" b="0"/>
                  <wp:docPr id="1" name="Рисунок 1" descr="D:\Книга\Лесосибирцы в ВОВ\Папки на ветеранов макалковцев в списках военкомата\Архипкин Петр Георги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га\Лесосибирцы в ВОВ\Папки на ветеранов макалковцев в списках военкомата\Архипкин Петр Георгиевич.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2191" cy="1732061"/>
                          </a:xfrm>
                          <a:prstGeom prst="rect">
                            <a:avLst/>
                          </a:prstGeom>
                          <a:noFill/>
                          <a:ln>
                            <a:noFill/>
                          </a:ln>
                        </pic:spPr>
                      </pic:pic>
                    </a:graphicData>
                  </a:graphic>
                </wp:inline>
              </w:drawing>
            </w:r>
          </w:p>
          <w:p w14:paraId="28C5ECBB" w14:textId="77777777" w:rsidR="00B4368D" w:rsidRPr="00C900B0" w:rsidRDefault="00B4368D" w:rsidP="00CF1CDE">
            <w:pPr>
              <w:spacing w:line="240" w:lineRule="atLeast"/>
              <w:rPr>
                <w:rFonts w:ascii="Times New Roman" w:hAnsi="Times New Roman" w:cs="Times New Roman"/>
                <w:color w:val="000000" w:themeColor="text1"/>
                <w:sz w:val="12"/>
                <w:szCs w:val="12"/>
              </w:rPr>
            </w:pPr>
            <w:r w:rsidRPr="00B4368D">
              <w:rPr>
                <w:rFonts w:ascii="Times New Roman" w:hAnsi="Times New Roman" w:cs="Times New Roman"/>
                <w:color w:val="000000" w:themeColor="text1"/>
                <w:sz w:val="10"/>
                <w:szCs w:val="12"/>
              </w:rPr>
              <w:t>Фото из Галереи «Дорога Памяти»</w:t>
            </w:r>
          </w:p>
        </w:tc>
        <w:tc>
          <w:tcPr>
            <w:tcW w:w="567" w:type="dxa"/>
          </w:tcPr>
          <w:p w14:paraId="4C179B53" w14:textId="77777777" w:rsidR="00F6785E" w:rsidRDefault="00F6785E"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1914 г.</w:t>
            </w:r>
          </w:p>
          <w:p w14:paraId="40AE8D61"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1914</w:t>
            </w:r>
            <w:r w:rsidR="00F6785E">
              <w:rPr>
                <w:rFonts w:ascii="Times New Roman" w:hAnsi="Times New Roman" w:cs="Times New Roman"/>
                <w:color w:val="000000" w:themeColor="text1"/>
                <w:sz w:val="12"/>
                <w:szCs w:val="12"/>
              </w:rPr>
              <w:t xml:space="preserve"> г.</w:t>
            </w:r>
          </w:p>
          <w:p w14:paraId="03728DFF" w14:textId="77777777" w:rsidR="00C40CEA" w:rsidRPr="005B68AD" w:rsidRDefault="00C40CEA" w:rsidP="00CF1CDE">
            <w:pPr>
              <w:spacing w:line="240" w:lineRule="atLeast"/>
              <w:rPr>
                <w:rFonts w:ascii="Times New Roman" w:hAnsi="Times New Roman" w:cs="Times New Roman"/>
                <w:color w:val="0070C0"/>
                <w:sz w:val="12"/>
                <w:szCs w:val="12"/>
              </w:rPr>
            </w:pPr>
          </w:p>
        </w:tc>
        <w:tc>
          <w:tcPr>
            <w:tcW w:w="1134" w:type="dxa"/>
          </w:tcPr>
          <w:p w14:paraId="5CBE1540" w14:textId="1DAF4CFF" w:rsidR="00C40CEA" w:rsidRPr="00ED080B" w:rsidRDefault="00C40CEA" w:rsidP="00CF1CDE">
            <w:pPr>
              <w:spacing w:line="240" w:lineRule="atLeast"/>
              <w:rPr>
                <w:rFonts w:ascii="Times New Roman" w:hAnsi="Times New Roman" w:cs="Times New Roman"/>
                <w:color w:val="0070C0"/>
                <w:sz w:val="12"/>
                <w:szCs w:val="12"/>
                <w:u w:val="single"/>
              </w:rPr>
            </w:pPr>
          </w:p>
        </w:tc>
        <w:tc>
          <w:tcPr>
            <w:tcW w:w="992" w:type="dxa"/>
          </w:tcPr>
          <w:p w14:paraId="03421923" w14:textId="77777777" w:rsidR="00C40CEA" w:rsidRDefault="00F6785E"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01.08.1942 г. </w:t>
            </w:r>
            <w:r w:rsidR="00C40CEA" w:rsidRPr="00C900B0">
              <w:rPr>
                <w:rFonts w:ascii="Times New Roman" w:hAnsi="Times New Roman" w:cs="Times New Roman"/>
                <w:color w:val="000000" w:themeColor="text1"/>
                <w:sz w:val="12"/>
                <w:szCs w:val="12"/>
              </w:rPr>
              <w:t>30.08.</w:t>
            </w:r>
            <w:r w:rsidR="00C40CEA">
              <w:rPr>
                <w:rFonts w:ascii="Times New Roman" w:hAnsi="Times New Roman" w:cs="Times New Roman"/>
                <w:color w:val="000000" w:themeColor="text1"/>
                <w:sz w:val="12"/>
                <w:szCs w:val="12"/>
              </w:rPr>
              <w:t>19</w:t>
            </w:r>
            <w:r w:rsidR="00C40CEA"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19CB01E0" w14:textId="77777777" w:rsidR="00C40CEA" w:rsidRPr="00735346" w:rsidRDefault="00C40CEA" w:rsidP="00CF1CDE">
            <w:pPr>
              <w:spacing w:line="240" w:lineRule="atLeast"/>
              <w:rPr>
                <w:rFonts w:ascii="Times New Roman" w:hAnsi="Times New Roman" w:cs="Times New Roman"/>
                <w:color w:val="0070C0"/>
                <w:sz w:val="12"/>
                <w:szCs w:val="12"/>
              </w:rPr>
            </w:pPr>
          </w:p>
        </w:tc>
        <w:tc>
          <w:tcPr>
            <w:tcW w:w="709" w:type="dxa"/>
          </w:tcPr>
          <w:p w14:paraId="1C139DA9" w14:textId="77777777" w:rsidR="00C40CEA" w:rsidRDefault="00F6785E"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ЕнРВК</w:t>
            </w:r>
            <w:r>
              <w:rPr>
                <w:rFonts w:ascii="Times New Roman" w:hAnsi="Times New Roman" w:cs="Times New Roman"/>
                <w:color w:val="000000" w:themeColor="text1"/>
                <w:sz w:val="12"/>
                <w:szCs w:val="12"/>
              </w:rPr>
              <w:t xml:space="preserve"> </w:t>
            </w:r>
            <w:r w:rsidR="00C40CEA">
              <w:rPr>
                <w:rFonts w:ascii="Times New Roman" w:hAnsi="Times New Roman" w:cs="Times New Roman"/>
                <w:color w:val="000000" w:themeColor="text1"/>
                <w:sz w:val="12"/>
                <w:szCs w:val="12"/>
              </w:rPr>
              <w:t>ЕнРВК</w:t>
            </w:r>
          </w:p>
          <w:p w14:paraId="3794181D" w14:textId="77777777" w:rsidR="00C40CEA" w:rsidRPr="00735346" w:rsidRDefault="00C40CEA" w:rsidP="00CF1CDE">
            <w:pPr>
              <w:spacing w:line="240" w:lineRule="atLeast"/>
              <w:rPr>
                <w:rFonts w:ascii="Times New Roman" w:hAnsi="Times New Roman" w:cs="Times New Roman"/>
                <w:color w:val="0070C0"/>
                <w:sz w:val="24"/>
                <w:szCs w:val="24"/>
              </w:rPr>
            </w:pPr>
          </w:p>
        </w:tc>
        <w:tc>
          <w:tcPr>
            <w:tcW w:w="2977" w:type="dxa"/>
          </w:tcPr>
          <w:p w14:paraId="476DE175" w14:textId="77777777" w:rsidR="00C40CEA" w:rsidRPr="0089121F"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5D6F25EF" w14:textId="77777777" w:rsidR="00C40CEA" w:rsidRPr="00C900B0" w:rsidRDefault="00C40CEA" w:rsidP="00CF1CDE">
            <w:pPr>
              <w:spacing w:line="240" w:lineRule="atLeast"/>
              <w:rPr>
                <w:rFonts w:ascii="Times New Roman" w:hAnsi="Times New Roman" w:cs="Times New Roman"/>
                <w:color w:val="0070C0"/>
                <w:sz w:val="12"/>
                <w:szCs w:val="12"/>
              </w:rPr>
            </w:pPr>
          </w:p>
        </w:tc>
        <w:tc>
          <w:tcPr>
            <w:tcW w:w="2977" w:type="dxa"/>
          </w:tcPr>
          <w:p w14:paraId="43F8A040" w14:textId="77777777" w:rsidR="00C40CEA" w:rsidRDefault="005B5A04" w:rsidP="00CF1CDE">
            <w:pPr>
              <w:spacing w:line="240" w:lineRule="atLeast"/>
              <w:rPr>
                <w:rFonts w:ascii="Times New Roman" w:hAnsi="Times New Roman" w:cs="Times New Roman"/>
                <w:color w:val="0070C0"/>
                <w:sz w:val="8"/>
                <w:szCs w:val="8"/>
              </w:rPr>
            </w:pPr>
            <w:r>
              <w:rPr>
                <w:rFonts w:ascii="Times New Roman" w:hAnsi="Times New Roman" w:cs="Times New Roman"/>
                <w:color w:val="0070C0"/>
                <w:sz w:val="12"/>
                <w:szCs w:val="12"/>
              </w:rPr>
              <w:t>- р</w:t>
            </w:r>
            <w:r w:rsidR="002A74CD">
              <w:rPr>
                <w:rFonts w:ascii="Times New Roman" w:hAnsi="Times New Roman" w:cs="Times New Roman"/>
                <w:color w:val="0070C0"/>
                <w:sz w:val="12"/>
                <w:szCs w:val="12"/>
              </w:rPr>
              <w:t xml:space="preserve">ядовой </w:t>
            </w:r>
            <w:r w:rsidR="002A74CD" w:rsidRPr="002A74CD">
              <w:rPr>
                <w:rFonts w:ascii="Times New Roman" w:hAnsi="Times New Roman" w:cs="Times New Roman"/>
                <w:color w:val="0070C0"/>
                <w:sz w:val="8"/>
                <w:szCs w:val="8"/>
              </w:rPr>
              <w:t>(Галерея «Дорога Памяти»</w:t>
            </w:r>
            <w:r w:rsidR="00C40CEA" w:rsidRPr="002A74CD">
              <w:rPr>
                <w:rFonts w:ascii="Times New Roman" w:hAnsi="Times New Roman" w:cs="Times New Roman"/>
                <w:color w:val="0070C0"/>
                <w:sz w:val="8"/>
                <w:szCs w:val="8"/>
              </w:rPr>
              <w:t>)</w:t>
            </w:r>
            <w:r w:rsidR="00301926">
              <w:rPr>
                <w:rFonts w:ascii="Times New Roman" w:hAnsi="Times New Roman" w:cs="Times New Roman"/>
                <w:color w:val="0070C0"/>
                <w:sz w:val="8"/>
                <w:szCs w:val="8"/>
              </w:rPr>
              <w:t>.</w:t>
            </w:r>
          </w:p>
          <w:p w14:paraId="0C0F3943" w14:textId="33107FE7" w:rsidR="00ED080B" w:rsidRPr="00ED080B" w:rsidRDefault="00ED080B" w:rsidP="00CF1CDE">
            <w:pPr>
              <w:spacing w:line="240" w:lineRule="atLeast"/>
              <w:rPr>
                <w:rFonts w:ascii="Times New Roman" w:hAnsi="Times New Roman" w:cs="Times New Roman"/>
                <w:i/>
                <w:color w:val="000000" w:themeColor="text1"/>
                <w:sz w:val="12"/>
                <w:szCs w:val="12"/>
              </w:rPr>
            </w:pPr>
          </w:p>
        </w:tc>
        <w:tc>
          <w:tcPr>
            <w:tcW w:w="1701" w:type="dxa"/>
          </w:tcPr>
          <w:p w14:paraId="3F148759" w14:textId="77777777" w:rsidR="00C40CEA" w:rsidRPr="00CB28F5" w:rsidRDefault="009622FF"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r w:rsidR="00301926">
              <w:rPr>
                <w:rFonts w:ascii="Times New Roman" w:hAnsi="Times New Roman" w:cs="Times New Roman"/>
                <w:color w:val="000000" w:themeColor="text1"/>
                <w:sz w:val="12"/>
                <w:szCs w:val="12"/>
              </w:rPr>
              <w:t>.</w:t>
            </w:r>
          </w:p>
        </w:tc>
      </w:tr>
      <w:tr w:rsidR="00C40CEA" w14:paraId="5048F1DC" w14:textId="77777777" w:rsidTr="002F090C">
        <w:tc>
          <w:tcPr>
            <w:tcW w:w="675" w:type="dxa"/>
          </w:tcPr>
          <w:p w14:paraId="3BF35604"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137993F" w14:textId="77777777" w:rsidR="002A74CD"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Ауштукайс Иван Альязович </w:t>
            </w:r>
          </w:p>
          <w:p w14:paraId="4CFEA56E"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2A74CD">
              <w:rPr>
                <w:rFonts w:ascii="Times New Roman" w:hAnsi="Times New Roman" w:cs="Times New Roman"/>
                <w:color w:val="000000" w:themeColor="text1"/>
                <w:sz w:val="8"/>
                <w:szCs w:val="8"/>
              </w:rPr>
              <w:t>(ЕнРВК, Книга уч.приз. №1, с.1 об)</w:t>
            </w:r>
          </w:p>
        </w:tc>
        <w:tc>
          <w:tcPr>
            <w:tcW w:w="567" w:type="dxa"/>
          </w:tcPr>
          <w:p w14:paraId="601D58DB"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1925</w:t>
            </w:r>
            <w:r w:rsidR="00F6785E">
              <w:rPr>
                <w:rFonts w:ascii="Times New Roman" w:hAnsi="Times New Roman" w:cs="Times New Roman"/>
                <w:color w:val="000000" w:themeColor="text1"/>
                <w:sz w:val="12"/>
                <w:szCs w:val="12"/>
              </w:rPr>
              <w:t xml:space="preserve"> г.</w:t>
            </w:r>
          </w:p>
        </w:tc>
        <w:tc>
          <w:tcPr>
            <w:tcW w:w="1134" w:type="dxa"/>
          </w:tcPr>
          <w:p w14:paraId="60E6C470" w14:textId="77777777" w:rsidR="00C40CEA" w:rsidRPr="0089121F" w:rsidRDefault="00C40CEA" w:rsidP="00CF1CDE">
            <w:pPr>
              <w:spacing w:line="240" w:lineRule="atLeast"/>
              <w:rPr>
                <w:rFonts w:ascii="Times New Roman" w:hAnsi="Times New Roman" w:cs="Times New Roman"/>
                <w:i/>
                <w:color w:val="000000" w:themeColor="text1"/>
                <w:sz w:val="24"/>
                <w:szCs w:val="24"/>
              </w:rPr>
            </w:pPr>
          </w:p>
        </w:tc>
        <w:tc>
          <w:tcPr>
            <w:tcW w:w="992" w:type="dxa"/>
          </w:tcPr>
          <w:p w14:paraId="100AF8B2"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22.01.</w:t>
            </w:r>
            <w:r w:rsidR="00F6785E">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sidR="00F6785E">
              <w:rPr>
                <w:rFonts w:ascii="Times New Roman" w:hAnsi="Times New Roman" w:cs="Times New Roman"/>
                <w:color w:val="000000" w:themeColor="text1"/>
                <w:sz w:val="12"/>
                <w:szCs w:val="12"/>
              </w:rPr>
              <w:t xml:space="preserve"> г.</w:t>
            </w:r>
          </w:p>
        </w:tc>
        <w:tc>
          <w:tcPr>
            <w:tcW w:w="709" w:type="dxa"/>
          </w:tcPr>
          <w:p w14:paraId="0FF38FBF" w14:textId="77777777" w:rsidR="00C40CEA" w:rsidRDefault="00C40CEA"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0DDE4604" w14:textId="77777777" w:rsidR="00C40CEA" w:rsidRPr="0089121F"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2330C0B3" w14:textId="77777777" w:rsidR="00C40CEA" w:rsidRPr="00C900B0" w:rsidRDefault="00C40CEA" w:rsidP="005B5A04">
            <w:pPr>
              <w:spacing w:line="240" w:lineRule="atLeast"/>
              <w:rPr>
                <w:rFonts w:ascii="Times New Roman" w:hAnsi="Times New Roman" w:cs="Times New Roman"/>
                <w:color w:val="000000" w:themeColor="text1"/>
                <w:sz w:val="12"/>
                <w:szCs w:val="12"/>
              </w:rPr>
            </w:pPr>
          </w:p>
        </w:tc>
        <w:tc>
          <w:tcPr>
            <w:tcW w:w="2977" w:type="dxa"/>
          </w:tcPr>
          <w:p w14:paraId="205D642D" w14:textId="77777777" w:rsidR="00C40CEA" w:rsidRPr="0089121F" w:rsidRDefault="005B5A04" w:rsidP="00CF1CDE">
            <w:pPr>
              <w:spacing w:line="240" w:lineRule="atLeast"/>
              <w:rPr>
                <w:rFonts w:ascii="Times New Roman" w:hAnsi="Times New Roman" w:cs="Times New Roman"/>
                <w:i/>
                <w:color w:val="000000" w:themeColor="text1"/>
                <w:sz w:val="24"/>
                <w:szCs w:val="24"/>
              </w:rPr>
            </w:pPr>
            <w:r>
              <w:rPr>
                <w:rFonts w:ascii="Times New Roman" w:hAnsi="Times New Roman" w:cs="Times New Roman"/>
                <w:color w:val="000000" w:themeColor="text1"/>
                <w:sz w:val="12"/>
                <w:szCs w:val="12"/>
              </w:rPr>
              <w:t xml:space="preserve">- </w:t>
            </w:r>
            <w:r w:rsidRPr="00C900B0">
              <w:rPr>
                <w:rFonts w:ascii="Times New Roman" w:hAnsi="Times New Roman" w:cs="Times New Roman"/>
                <w:color w:val="000000" w:themeColor="text1"/>
                <w:sz w:val="12"/>
                <w:szCs w:val="12"/>
              </w:rPr>
              <w:t>01.07.1945</w:t>
            </w:r>
            <w:r>
              <w:rPr>
                <w:rFonts w:ascii="Times New Roman" w:hAnsi="Times New Roman" w:cs="Times New Roman"/>
                <w:color w:val="000000" w:themeColor="text1"/>
                <w:sz w:val="12"/>
                <w:szCs w:val="12"/>
              </w:rPr>
              <w:t xml:space="preserve"> г. </w:t>
            </w:r>
            <w:r w:rsidR="00301926">
              <w:rPr>
                <w:rFonts w:ascii="Times New Roman" w:hAnsi="Times New Roman" w:cs="Times New Roman"/>
                <w:color w:val="000000" w:themeColor="text1"/>
                <w:sz w:val="12"/>
                <w:szCs w:val="12"/>
              </w:rPr>
              <w:t>–</w:t>
            </w:r>
            <w:r>
              <w:rPr>
                <w:rFonts w:ascii="Times New Roman" w:hAnsi="Times New Roman" w:cs="Times New Roman"/>
                <w:color w:val="000000" w:themeColor="text1"/>
                <w:sz w:val="12"/>
                <w:szCs w:val="12"/>
              </w:rPr>
              <w:t xml:space="preserve"> д</w:t>
            </w:r>
            <w:r w:rsidRPr="00C900B0">
              <w:rPr>
                <w:rFonts w:ascii="Times New Roman" w:hAnsi="Times New Roman" w:cs="Times New Roman"/>
                <w:color w:val="000000" w:themeColor="text1"/>
                <w:sz w:val="12"/>
                <w:szCs w:val="12"/>
              </w:rPr>
              <w:t>емобилизован</w:t>
            </w:r>
            <w:r w:rsidR="00301926">
              <w:rPr>
                <w:rFonts w:ascii="Times New Roman" w:hAnsi="Times New Roman" w:cs="Times New Roman"/>
                <w:color w:val="000000" w:themeColor="text1"/>
                <w:sz w:val="12"/>
                <w:szCs w:val="12"/>
              </w:rPr>
              <w:t>.</w:t>
            </w:r>
          </w:p>
        </w:tc>
        <w:tc>
          <w:tcPr>
            <w:tcW w:w="1701" w:type="dxa"/>
          </w:tcPr>
          <w:p w14:paraId="39D8E153" w14:textId="77777777" w:rsidR="00C40CEA" w:rsidRPr="00CB28F5" w:rsidRDefault="009622FF"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tc>
      </w:tr>
      <w:tr w:rsidR="00C40CEA" w14:paraId="65B0C98F" w14:textId="77777777" w:rsidTr="002F090C">
        <w:tc>
          <w:tcPr>
            <w:tcW w:w="675" w:type="dxa"/>
          </w:tcPr>
          <w:p w14:paraId="1973746B"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D45EB22" w14:textId="77777777" w:rsidR="002A74CD"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Афанасьев Александр Дмитриевич </w:t>
            </w:r>
          </w:p>
          <w:p w14:paraId="7E5A7561" w14:textId="77777777" w:rsidR="00C40CEA" w:rsidRPr="002A74CD" w:rsidRDefault="00C40CEA" w:rsidP="00CF1CDE">
            <w:pPr>
              <w:spacing w:line="240" w:lineRule="atLeast"/>
              <w:rPr>
                <w:rFonts w:ascii="Times New Roman" w:hAnsi="Times New Roman" w:cs="Times New Roman"/>
                <w:color w:val="000000" w:themeColor="text1"/>
                <w:sz w:val="8"/>
                <w:szCs w:val="8"/>
              </w:rPr>
            </w:pPr>
            <w:r w:rsidRPr="002A74CD">
              <w:rPr>
                <w:rFonts w:ascii="Times New Roman" w:hAnsi="Times New Roman" w:cs="Times New Roman"/>
                <w:color w:val="000000" w:themeColor="text1"/>
                <w:sz w:val="8"/>
                <w:szCs w:val="8"/>
              </w:rPr>
              <w:t>(ЕнРВК, Книга уч.приз. №1, с.1 об)</w:t>
            </w:r>
          </w:p>
        </w:tc>
        <w:tc>
          <w:tcPr>
            <w:tcW w:w="567" w:type="dxa"/>
          </w:tcPr>
          <w:p w14:paraId="6F55F828"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1925</w:t>
            </w:r>
            <w:r w:rsidR="006C79EB">
              <w:rPr>
                <w:rFonts w:ascii="Times New Roman" w:hAnsi="Times New Roman" w:cs="Times New Roman"/>
                <w:color w:val="000000" w:themeColor="text1"/>
                <w:sz w:val="12"/>
                <w:szCs w:val="12"/>
              </w:rPr>
              <w:t xml:space="preserve"> г.</w:t>
            </w:r>
          </w:p>
          <w:p w14:paraId="501E025A" w14:textId="77777777" w:rsidR="005E057E" w:rsidRDefault="005E057E" w:rsidP="00CF1CDE">
            <w:pPr>
              <w:spacing w:line="240" w:lineRule="atLeast"/>
              <w:rPr>
                <w:rFonts w:ascii="Times New Roman" w:hAnsi="Times New Roman" w:cs="Times New Roman"/>
                <w:color w:val="0070C0"/>
                <w:sz w:val="12"/>
                <w:szCs w:val="12"/>
              </w:rPr>
            </w:pPr>
          </w:p>
          <w:p w14:paraId="2A4D1F39" w14:textId="77777777" w:rsidR="00C40CEA" w:rsidRPr="005B68AD"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1925</w:t>
            </w:r>
            <w:r w:rsidR="006C79EB">
              <w:rPr>
                <w:rFonts w:ascii="Times New Roman" w:hAnsi="Times New Roman" w:cs="Times New Roman"/>
                <w:color w:val="0070C0"/>
                <w:sz w:val="12"/>
                <w:szCs w:val="12"/>
              </w:rPr>
              <w:t xml:space="preserve"> г.</w:t>
            </w:r>
          </w:p>
        </w:tc>
        <w:tc>
          <w:tcPr>
            <w:tcW w:w="1134" w:type="dxa"/>
          </w:tcPr>
          <w:p w14:paraId="6BB39017" w14:textId="77777777" w:rsidR="00C40CEA" w:rsidRPr="00F608F6" w:rsidRDefault="00C40CEA" w:rsidP="00CF1CDE">
            <w:pPr>
              <w:spacing w:line="240" w:lineRule="atLeast"/>
              <w:rPr>
                <w:rFonts w:ascii="Times New Roman" w:hAnsi="Times New Roman" w:cs="Times New Roman"/>
                <w:i/>
                <w:color w:val="000000" w:themeColor="text1"/>
                <w:sz w:val="24"/>
                <w:szCs w:val="24"/>
              </w:rPr>
            </w:pPr>
          </w:p>
        </w:tc>
        <w:tc>
          <w:tcPr>
            <w:tcW w:w="992" w:type="dxa"/>
          </w:tcPr>
          <w:p w14:paraId="62ABC002"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22.01.</w:t>
            </w:r>
            <w:r w:rsidR="006C79EB">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sidR="006C79EB">
              <w:rPr>
                <w:rFonts w:ascii="Times New Roman" w:hAnsi="Times New Roman" w:cs="Times New Roman"/>
                <w:color w:val="000000" w:themeColor="text1"/>
                <w:sz w:val="12"/>
                <w:szCs w:val="12"/>
              </w:rPr>
              <w:t xml:space="preserve"> г.</w:t>
            </w:r>
          </w:p>
          <w:p w14:paraId="71F1FE17" w14:textId="77777777" w:rsidR="00C40CEA" w:rsidRDefault="00C40CEA" w:rsidP="00CF1CDE">
            <w:pPr>
              <w:spacing w:line="240" w:lineRule="atLeast"/>
              <w:rPr>
                <w:rFonts w:ascii="Times New Roman" w:hAnsi="Times New Roman" w:cs="Times New Roman"/>
                <w:color w:val="0070C0"/>
                <w:sz w:val="12"/>
                <w:szCs w:val="12"/>
                <w:u w:val="dotted"/>
              </w:rPr>
            </w:pPr>
            <w:r w:rsidRPr="000948BF">
              <w:rPr>
                <w:rFonts w:ascii="Times New Roman" w:hAnsi="Times New Roman" w:cs="Times New Roman"/>
                <w:color w:val="0070C0"/>
                <w:sz w:val="12"/>
                <w:szCs w:val="12"/>
                <w:u w:val="dotted"/>
              </w:rPr>
              <w:t>01.1943</w:t>
            </w:r>
            <w:r w:rsidR="006C79EB">
              <w:rPr>
                <w:rFonts w:ascii="Times New Roman" w:hAnsi="Times New Roman" w:cs="Times New Roman"/>
                <w:color w:val="0070C0"/>
                <w:sz w:val="12"/>
                <w:szCs w:val="12"/>
                <w:u w:val="dotted"/>
              </w:rPr>
              <w:t xml:space="preserve"> г.</w:t>
            </w:r>
          </w:p>
          <w:p w14:paraId="6BADB1BD"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08.1943</w:t>
            </w:r>
            <w:r w:rsidR="006C79EB">
              <w:rPr>
                <w:rFonts w:ascii="Times New Roman" w:hAnsi="Times New Roman" w:cs="Times New Roman"/>
                <w:color w:val="0070C0"/>
                <w:sz w:val="12"/>
                <w:szCs w:val="12"/>
              </w:rPr>
              <w:t xml:space="preserve"> г.</w:t>
            </w:r>
          </w:p>
          <w:p w14:paraId="01888365" w14:textId="77777777" w:rsidR="00C40CEA" w:rsidRPr="000948BF" w:rsidRDefault="00C40CEA" w:rsidP="00CF1CDE">
            <w:pPr>
              <w:spacing w:line="240" w:lineRule="atLeast"/>
              <w:rPr>
                <w:rFonts w:ascii="Times New Roman" w:hAnsi="Times New Roman" w:cs="Times New Roman"/>
                <w:color w:val="0070C0"/>
                <w:sz w:val="12"/>
                <w:szCs w:val="12"/>
                <w:u w:val="dotted"/>
              </w:rPr>
            </w:pPr>
          </w:p>
        </w:tc>
        <w:tc>
          <w:tcPr>
            <w:tcW w:w="709" w:type="dxa"/>
          </w:tcPr>
          <w:p w14:paraId="6D25642C" w14:textId="77777777" w:rsidR="005E057E"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0000" w:themeColor="text1"/>
                <w:sz w:val="12"/>
                <w:szCs w:val="12"/>
              </w:rPr>
              <w:t>ЕнРВК</w:t>
            </w:r>
            <w:r>
              <w:rPr>
                <w:rFonts w:ascii="Times New Roman" w:hAnsi="Times New Roman" w:cs="Times New Roman"/>
                <w:color w:val="0070C0"/>
                <w:sz w:val="12"/>
                <w:szCs w:val="12"/>
              </w:rPr>
              <w:t xml:space="preserve"> </w:t>
            </w:r>
          </w:p>
          <w:p w14:paraId="4E80EBD0" w14:textId="77777777" w:rsidR="005E057E" w:rsidRDefault="005E057E" w:rsidP="00CF1CDE">
            <w:pPr>
              <w:spacing w:line="240" w:lineRule="atLeast"/>
              <w:rPr>
                <w:rFonts w:ascii="Times New Roman" w:hAnsi="Times New Roman" w:cs="Times New Roman"/>
                <w:color w:val="0070C0"/>
                <w:sz w:val="12"/>
                <w:szCs w:val="12"/>
              </w:rPr>
            </w:pPr>
          </w:p>
          <w:p w14:paraId="42E36B4C" w14:textId="77777777" w:rsidR="00C40CEA" w:rsidRPr="005B68AD"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29980932" w14:textId="77777777" w:rsidR="00CF1CDE" w:rsidRPr="00CF1CDE" w:rsidRDefault="00301926" w:rsidP="00CF1CDE">
            <w:pPr>
              <w:spacing w:line="240" w:lineRule="atLeast"/>
              <w:rPr>
                <w:rFonts w:ascii="Times New Roman" w:hAnsi="Times New Roman" w:cs="Times New Roman"/>
                <w:b/>
                <w:color w:val="0070C0"/>
                <w:sz w:val="12"/>
                <w:szCs w:val="12"/>
              </w:rPr>
            </w:pPr>
            <w:r>
              <w:rPr>
                <w:rFonts w:ascii="Times New Roman" w:hAnsi="Times New Roman" w:cs="Times New Roman"/>
                <w:b/>
                <w:color w:val="0070C0"/>
                <w:sz w:val="12"/>
                <w:szCs w:val="12"/>
              </w:rPr>
              <w:t xml:space="preserve">- </w:t>
            </w:r>
            <w:r w:rsidR="00C40CEA" w:rsidRPr="00301926">
              <w:rPr>
                <w:rFonts w:ascii="Times New Roman" w:hAnsi="Times New Roman" w:cs="Times New Roman"/>
                <w:color w:val="0070C0"/>
                <w:sz w:val="12"/>
                <w:szCs w:val="12"/>
              </w:rPr>
              <w:t>Медаль «За Отвагу»</w:t>
            </w:r>
            <w:r>
              <w:rPr>
                <w:rFonts w:ascii="Times New Roman" w:hAnsi="Times New Roman" w:cs="Times New Roman"/>
                <w:b/>
                <w:color w:val="0070C0"/>
                <w:sz w:val="12"/>
                <w:szCs w:val="12"/>
              </w:rPr>
              <w:t>.</w:t>
            </w:r>
            <w:r w:rsidR="00C40CEA" w:rsidRPr="00CF1CDE">
              <w:rPr>
                <w:rFonts w:ascii="Times New Roman" w:hAnsi="Times New Roman" w:cs="Times New Roman"/>
                <w:b/>
                <w:color w:val="0070C0"/>
                <w:sz w:val="12"/>
                <w:szCs w:val="12"/>
              </w:rPr>
              <w:t xml:space="preserve"> </w:t>
            </w:r>
          </w:p>
          <w:p w14:paraId="48A57AB0" w14:textId="77777777" w:rsidR="00C40CEA" w:rsidRDefault="00C40CEA" w:rsidP="00CF1CDE">
            <w:pPr>
              <w:spacing w:line="240" w:lineRule="atLeast"/>
              <w:rPr>
                <w:rFonts w:ascii="Times New Roman" w:hAnsi="Times New Roman" w:cs="Times New Roman"/>
                <w:color w:val="0070C0"/>
                <w:sz w:val="12"/>
                <w:szCs w:val="12"/>
                <w:shd w:val="clear" w:color="auto" w:fill="FEF5F5"/>
              </w:rPr>
            </w:pPr>
            <w:r w:rsidRPr="00A96811">
              <w:rPr>
                <w:rFonts w:ascii="Times New Roman" w:hAnsi="Times New Roman" w:cs="Times New Roman"/>
                <w:color w:val="0070C0"/>
                <w:sz w:val="12"/>
                <w:szCs w:val="12"/>
              </w:rPr>
              <w:t xml:space="preserve">Приказ </w:t>
            </w:r>
            <w:r w:rsidRPr="00A96811">
              <w:rPr>
                <w:rFonts w:ascii="Times New Roman" w:hAnsi="Times New Roman" w:cs="Times New Roman"/>
                <w:bCs/>
                <w:color w:val="0070C0"/>
                <w:sz w:val="12"/>
                <w:szCs w:val="12"/>
                <w:bdr w:val="none" w:sz="0" w:space="0" w:color="auto" w:frame="1"/>
                <w:shd w:val="clear" w:color="auto" w:fill="FEF5F5"/>
              </w:rPr>
              <w:t>№:</w:t>
            </w:r>
            <w:r w:rsidRPr="00A96811">
              <w:rPr>
                <w:rFonts w:ascii="Times New Roman" w:hAnsi="Times New Roman" w:cs="Times New Roman"/>
                <w:color w:val="0070C0"/>
                <w:sz w:val="12"/>
                <w:szCs w:val="12"/>
                <w:shd w:val="clear" w:color="auto" w:fill="FEF5F5"/>
              </w:rPr>
              <w:t> 23/н </w:t>
            </w:r>
            <w:r w:rsidRPr="00A96811">
              <w:rPr>
                <w:rFonts w:ascii="Times New Roman" w:hAnsi="Times New Roman" w:cs="Times New Roman"/>
                <w:bCs/>
                <w:color w:val="0070C0"/>
                <w:sz w:val="12"/>
                <w:szCs w:val="12"/>
                <w:bdr w:val="none" w:sz="0" w:space="0" w:color="auto" w:frame="1"/>
                <w:shd w:val="clear" w:color="auto" w:fill="FEF5F5"/>
              </w:rPr>
              <w:t>от:</w:t>
            </w:r>
            <w:r w:rsidRPr="00A96811">
              <w:rPr>
                <w:rFonts w:ascii="Times New Roman" w:hAnsi="Times New Roman" w:cs="Times New Roman"/>
                <w:color w:val="0070C0"/>
                <w:sz w:val="12"/>
                <w:szCs w:val="12"/>
                <w:shd w:val="clear" w:color="auto" w:fill="FEF5F5"/>
              </w:rPr>
              <w:t> 16.08.1944</w:t>
            </w:r>
            <w:r w:rsidR="006C79EB" w:rsidRPr="00A96811">
              <w:rPr>
                <w:rFonts w:ascii="Times New Roman" w:hAnsi="Times New Roman" w:cs="Times New Roman"/>
                <w:color w:val="0070C0"/>
                <w:sz w:val="12"/>
                <w:szCs w:val="12"/>
                <w:shd w:val="clear" w:color="auto" w:fill="FEF5F5"/>
              </w:rPr>
              <w:t xml:space="preserve"> г.</w:t>
            </w:r>
            <w:r w:rsidR="00A96811" w:rsidRPr="00A96811">
              <w:rPr>
                <w:rFonts w:ascii="Times New Roman" w:hAnsi="Times New Roman" w:cs="Times New Roman"/>
                <w:color w:val="0070C0"/>
                <w:sz w:val="12"/>
                <w:szCs w:val="12"/>
                <w:shd w:val="clear" w:color="auto" w:fill="FEF5F5"/>
              </w:rPr>
              <w:t>,</w:t>
            </w:r>
            <w:r w:rsidRPr="005B68AD">
              <w:rPr>
                <w:rFonts w:ascii="Times New Roman" w:hAnsi="Times New Roman" w:cs="Times New Roman"/>
                <w:color w:val="0070C0"/>
                <w:sz w:val="12"/>
                <w:szCs w:val="12"/>
              </w:rPr>
              <w:br/>
            </w:r>
            <w:r w:rsidR="00A96811" w:rsidRPr="00A96811">
              <w:rPr>
                <w:rFonts w:ascii="Times New Roman" w:hAnsi="Times New Roman" w:cs="Times New Roman"/>
                <w:bCs/>
                <w:color w:val="0070C0"/>
                <w:sz w:val="12"/>
                <w:szCs w:val="12"/>
                <w:bdr w:val="none" w:sz="0" w:space="0" w:color="auto" w:frame="1"/>
                <w:shd w:val="clear" w:color="auto" w:fill="FEF5F5"/>
              </w:rPr>
              <w:t>и</w:t>
            </w:r>
            <w:r w:rsidRPr="00A96811">
              <w:rPr>
                <w:rFonts w:ascii="Times New Roman" w:hAnsi="Times New Roman" w:cs="Times New Roman"/>
                <w:bCs/>
                <w:color w:val="0070C0"/>
                <w:sz w:val="12"/>
                <w:szCs w:val="12"/>
                <w:bdr w:val="none" w:sz="0" w:space="0" w:color="auto" w:frame="1"/>
                <w:shd w:val="clear" w:color="auto" w:fill="FEF5F5"/>
              </w:rPr>
              <w:t>здан</w:t>
            </w:r>
            <w:r w:rsidRPr="005B68AD">
              <w:rPr>
                <w:rFonts w:ascii="Times New Roman" w:hAnsi="Times New Roman" w:cs="Times New Roman"/>
                <w:b/>
                <w:bCs/>
                <w:color w:val="0070C0"/>
                <w:sz w:val="12"/>
                <w:szCs w:val="12"/>
                <w:bdr w:val="none" w:sz="0" w:space="0" w:color="auto" w:frame="1"/>
                <w:shd w:val="clear" w:color="auto" w:fill="FEF5F5"/>
              </w:rPr>
              <w:t>:</w:t>
            </w:r>
            <w:r w:rsidRPr="005B68AD">
              <w:rPr>
                <w:rFonts w:ascii="Times New Roman" w:hAnsi="Times New Roman" w:cs="Times New Roman"/>
                <w:color w:val="0070C0"/>
                <w:sz w:val="12"/>
                <w:szCs w:val="12"/>
                <w:shd w:val="clear" w:color="auto" w:fill="FEF5F5"/>
              </w:rPr>
              <w:t> 469 сп 150 сд 2 Прибалтийского фронта</w:t>
            </w:r>
          </w:p>
          <w:p w14:paraId="0F607C45" w14:textId="77777777" w:rsidR="00C40CEA" w:rsidRDefault="00C40CEA" w:rsidP="00CF1CDE">
            <w:pPr>
              <w:spacing w:line="240" w:lineRule="atLeast"/>
              <w:rPr>
                <w:rFonts w:ascii="Times New Roman" w:hAnsi="Times New Roman" w:cs="Times New Roman"/>
                <w:color w:val="0070C0"/>
                <w:sz w:val="12"/>
                <w:szCs w:val="12"/>
                <w:shd w:val="clear" w:color="auto" w:fill="FEF5F5"/>
              </w:rPr>
            </w:pPr>
            <w:r>
              <w:rPr>
                <w:rFonts w:ascii="Times New Roman" w:hAnsi="Times New Roman" w:cs="Times New Roman"/>
                <w:color w:val="0070C0"/>
                <w:sz w:val="12"/>
                <w:szCs w:val="12"/>
                <w:shd w:val="clear" w:color="auto" w:fill="FEF5F5"/>
              </w:rPr>
              <w:t xml:space="preserve">За что награжден:  </w:t>
            </w:r>
          </w:p>
          <w:p w14:paraId="038C1DBD" w14:textId="77777777" w:rsidR="00CF1CDE" w:rsidRPr="00301926" w:rsidRDefault="00C40CEA" w:rsidP="00CF1CDE">
            <w:pPr>
              <w:spacing w:line="240" w:lineRule="atLeast"/>
              <w:rPr>
                <w:rFonts w:ascii="Times New Roman" w:hAnsi="Times New Roman" w:cs="Times New Roman"/>
                <w:color w:val="0070C0"/>
                <w:sz w:val="12"/>
                <w:szCs w:val="12"/>
                <w:shd w:val="clear" w:color="auto" w:fill="FEF5F5"/>
              </w:rPr>
            </w:pPr>
            <w:r>
              <w:rPr>
                <w:rFonts w:ascii="Times New Roman" w:hAnsi="Times New Roman" w:cs="Times New Roman"/>
                <w:color w:val="0070C0"/>
                <w:sz w:val="12"/>
                <w:szCs w:val="12"/>
              </w:rPr>
              <w:t>В период наступательных боев с орудия прямой наводкой учничтожил 2 ручных пулемета и 1 станковый пулемет с прислугой, тем самым дал возможность пехоте продвинуться вперед</w:t>
            </w:r>
            <w:r w:rsidR="00301926">
              <w:rPr>
                <w:rFonts w:ascii="Times New Roman" w:hAnsi="Times New Roman" w:cs="Times New Roman"/>
                <w:color w:val="0070C0"/>
                <w:sz w:val="12"/>
                <w:szCs w:val="12"/>
                <w:shd w:val="clear" w:color="auto" w:fill="FEF5F5"/>
              </w:rPr>
              <w:t>.</w:t>
            </w:r>
          </w:p>
          <w:p w14:paraId="315D97C1" w14:textId="77777777" w:rsidR="00CF1CDE" w:rsidRPr="00CF1CDE" w:rsidRDefault="00301926" w:rsidP="00CF1CDE">
            <w:pPr>
              <w:spacing w:line="240" w:lineRule="atLeast"/>
              <w:rPr>
                <w:rFonts w:ascii="Times New Roman" w:hAnsi="Times New Roman" w:cs="Times New Roman"/>
                <w:b/>
                <w:color w:val="0070C0"/>
                <w:sz w:val="12"/>
                <w:szCs w:val="12"/>
                <w:u w:val="dotted"/>
                <w:shd w:val="clear" w:color="auto" w:fill="FEF5F5"/>
              </w:rPr>
            </w:pPr>
            <w:r>
              <w:rPr>
                <w:rFonts w:ascii="Times New Roman" w:hAnsi="Times New Roman" w:cs="Times New Roman"/>
                <w:b/>
                <w:color w:val="0070C0"/>
                <w:sz w:val="12"/>
                <w:szCs w:val="12"/>
                <w:u w:val="dotted"/>
                <w:shd w:val="clear" w:color="auto" w:fill="FEF5F5"/>
              </w:rPr>
              <w:t xml:space="preserve">- </w:t>
            </w:r>
            <w:r w:rsidR="00C40CEA" w:rsidRPr="00301926">
              <w:rPr>
                <w:rFonts w:ascii="Times New Roman" w:hAnsi="Times New Roman" w:cs="Times New Roman"/>
                <w:color w:val="0070C0"/>
                <w:sz w:val="12"/>
                <w:szCs w:val="12"/>
                <w:u w:val="dotted"/>
                <w:shd w:val="clear" w:color="auto" w:fill="FEF5F5"/>
              </w:rPr>
              <w:t>Орден Красной Звезды</w:t>
            </w:r>
            <w:r w:rsidRPr="00301926">
              <w:rPr>
                <w:rFonts w:ascii="Times New Roman" w:hAnsi="Times New Roman" w:cs="Times New Roman"/>
                <w:color w:val="0070C0"/>
                <w:sz w:val="12"/>
                <w:szCs w:val="12"/>
                <w:u w:val="dotted"/>
                <w:shd w:val="clear" w:color="auto" w:fill="FEF5F5"/>
              </w:rPr>
              <w:t>.</w:t>
            </w:r>
            <w:r w:rsidR="00C40CEA" w:rsidRPr="00CF1CDE">
              <w:rPr>
                <w:rFonts w:ascii="Times New Roman" w:hAnsi="Times New Roman" w:cs="Times New Roman"/>
                <w:b/>
                <w:color w:val="0070C0"/>
                <w:sz w:val="12"/>
                <w:szCs w:val="12"/>
                <w:u w:val="dotted"/>
                <w:shd w:val="clear" w:color="auto" w:fill="FEF5F5"/>
              </w:rPr>
              <w:t xml:space="preserve"> </w:t>
            </w:r>
          </w:p>
          <w:p w14:paraId="6E939483" w14:textId="77777777" w:rsidR="00C40CEA" w:rsidRDefault="00C40CEA" w:rsidP="00CF1CDE">
            <w:pPr>
              <w:spacing w:line="240" w:lineRule="atLeast"/>
              <w:rPr>
                <w:rFonts w:ascii="Times New Roman" w:hAnsi="Times New Roman" w:cs="Times New Roman"/>
                <w:color w:val="0070C0"/>
                <w:sz w:val="12"/>
                <w:szCs w:val="12"/>
                <w:u w:val="dotted"/>
                <w:shd w:val="clear" w:color="auto" w:fill="FEF5F5"/>
              </w:rPr>
            </w:pPr>
            <w:r>
              <w:rPr>
                <w:rFonts w:ascii="Times New Roman" w:hAnsi="Times New Roman" w:cs="Times New Roman"/>
                <w:color w:val="0070C0"/>
                <w:sz w:val="12"/>
                <w:szCs w:val="12"/>
                <w:u w:val="dotted"/>
                <w:shd w:val="clear" w:color="auto" w:fill="FEF5F5"/>
              </w:rPr>
              <w:t xml:space="preserve">Приказ </w:t>
            </w:r>
            <w:r w:rsidRPr="00A96811">
              <w:rPr>
                <w:rFonts w:ascii="Times New Roman" w:hAnsi="Times New Roman" w:cs="Times New Roman"/>
                <w:bCs/>
                <w:color w:val="0070C0"/>
                <w:sz w:val="12"/>
                <w:szCs w:val="12"/>
                <w:u w:val="dotted"/>
                <w:bdr w:val="none" w:sz="0" w:space="0" w:color="auto" w:frame="1"/>
                <w:shd w:val="clear" w:color="auto" w:fill="FEF5F5"/>
              </w:rPr>
              <w:t>№:</w:t>
            </w:r>
            <w:r w:rsidRPr="00A96811">
              <w:rPr>
                <w:rFonts w:ascii="Times New Roman" w:hAnsi="Times New Roman" w:cs="Times New Roman"/>
                <w:color w:val="0070C0"/>
                <w:sz w:val="12"/>
                <w:szCs w:val="12"/>
                <w:u w:val="dotted"/>
                <w:shd w:val="clear" w:color="auto" w:fill="FEF5F5"/>
              </w:rPr>
              <w:t> 57/н </w:t>
            </w:r>
            <w:r w:rsidRPr="00A96811">
              <w:rPr>
                <w:rFonts w:ascii="Times New Roman" w:hAnsi="Times New Roman" w:cs="Times New Roman"/>
                <w:bCs/>
                <w:color w:val="0070C0"/>
                <w:sz w:val="12"/>
                <w:szCs w:val="12"/>
                <w:u w:val="dotted"/>
                <w:bdr w:val="none" w:sz="0" w:space="0" w:color="auto" w:frame="1"/>
                <w:shd w:val="clear" w:color="auto" w:fill="FEF5F5"/>
              </w:rPr>
              <w:t>от</w:t>
            </w:r>
            <w:r w:rsidRPr="0029540E">
              <w:rPr>
                <w:rFonts w:ascii="Times New Roman" w:hAnsi="Times New Roman" w:cs="Times New Roman"/>
                <w:b/>
                <w:bCs/>
                <w:color w:val="0070C0"/>
                <w:sz w:val="12"/>
                <w:szCs w:val="12"/>
                <w:u w:val="dotted"/>
                <w:bdr w:val="none" w:sz="0" w:space="0" w:color="auto" w:frame="1"/>
                <w:shd w:val="clear" w:color="auto" w:fill="FEF5F5"/>
              </w:rPr>
              <w:t>:</w:t>
            </w:r>
            <w:r w:rsidRPr="0029540E">
              <w:rPr>
                <w:rFonts w:ascii="Times New Roman" w:hAnsi="Times New Roman" w:cs="Times New Roman"/>
                <w:color w:val="0070C0"/>
                <w:sz w:val="12"/>
                <w:szCs w:val="12"/>
                <w:u w:val="dotted"/>
                <w:shd w:val="clear" w:color="auto" w:fill="FEF5F5"/>
              </w:rPr>
              <w:t> 04.09.1944</w:t>
            </w:r>
            <w:r w:rsidR="006C79EB">
              <w:rPr>
                <w:rFonts w:ascii="Times New Roman" w:hAnsi="Times New Roman" w:cs="Times New Roman"/>
                <w:color w:val="0070C0"/>
                <w:sz w:val="12"/>
                <w:szCs w:val="12"/>
                <w:u w:val="dotted"/>
                <w:shd w:val="clear" w:color="auto" w:fill="FEF5F5"/>
              </w:rPr>
              <w:t xml:space="preserve"> г.</w:t>
            </w:r>
            <w:r w:rsidR="00A96811">
              <w:rPr>
                <w:rFonts w:ascii="Times New Roman" w:hAnsi="Times New Roman" w:cs="Times New Roman"/>
                <w:color w:val="0070C0"/>
                <w:sz w:val="12"/>
                <w:szCs w:val="12"/>
                <w:u w:val="dotted"/>
                <w:shd w:val="clear" w:color="auto" w:fill="FEF5F5"/>
              </w:rPr>
              <w:t>,</w:t>
            </w:r>
            <w:r w:rsidRPr="0029540E">
              <w:rPr>
                <w:rFonts w:ascii="Times New Roman" w:hAnsi="Times New Roman" w:cs="Times New Roman"/>
                <w:color w:val="0070C0"/>
                <w:sz w:val="12"/>
                <w:szCs w:val="12"/>
                <w:u w:val="dotted"/>
              </w:rPr>
              <w:br/>
            </w:r>
            <w:r w:rsidR="00A96811">
              <w:rPr>
                <w:rFonts w:ascii="Times New Roman" w:hAnsi="Times New Roman" w:cs="Times New Roman"/>
                <w:bCs/>
                <w:color w:val="0070C0"/>
                <w:sz w:val="12"/>
                <w:szCs w:val="12"/>
                <w:u w:val="dotted"/>
                <w:bdr w:val="none" w:sz="0" w:space="0" w:color="auto" w:frame="1"/>
                <w:shd w:val="clear" w:color="auto" w:fill="FEF5F5"/>
              </w:rPr>
              <w:t>и</w:t>
            </w:r>
            <w:r w:rsidRPr="00A96811">
              <w:rPr>
                <w:rFonts w:ascii="Times New Roman" w:hAnsi="Times New Roman" w:cs="Times New Roman"/>
                <w:bCs/>
                <w:color w:val="0070C0"/>
                <w:sz w:val="12"/>
                <w:szCs w:val="12"/>
                <w:u w:val="dotted"/>
                <w:bdr w:val="none" w:sz="0" w:space="0" w:color="auto" w:frame="1"/>
                <w:shd w:val="clear" w:color="auto" w:fill="FEF5F5"/>
              </w:rPr>
              <w:t>здан</w:t>
            </w:r>
            <w:r w:rsidRPr="0029540E">
              <w:rPr>
                <w:rFonts w:ascii="Times New Roman" w:hAnsi="Times New Roman" w:cs="Times New Roman"/>
                <w:b/>
                <w:bCs/>
                <w:color w:val="0070C0"/>
                <w:sz w:val="12"/>
                <w:szCs w:val="12"/>
                <w:u w:val="dotted"/>
                <w:bdr w:val="none" w:sz="0" w:space="0" w:color="auto" w:frame="1"/>
                <w:shd w:val="clear" w:color="auto" w:fill="FEF5F5"/>
              </w:rPr>
              <w:t>:</w:t>
            </w:r>
            <w:r w:rsidRPr="0029540E">
              <w:rPr>
                <w:rFonts w:ascii="Times New Roman" w:hAnsi="Times New Roman" w:cs="Times New Roman"/>
                <w:color w:val="0070C0"/>
                <w:sz w:val="12"/>
                <w:szCs w:val="12"/>
                <w:u w:val="dotted"/>
                <w:shd w:val="clear" w:color="auto" w:fill="FEF5F5"/>
              </w:rPr>
              <w:t> 150 сд 2 Прибалтийского фронта</w:t>
            </w:r>
            <w:r w:rsidR="00A96811">
              <w:rPr>
                <w:rFonts w:ascii="Times New Roman" w:hAnsi="Times New Roman" w:cs="Times New Roman"/>
                <w:color w:val="0070C0"/>
                <w:sz w:val="12"/>
                <w:szCs w:val="12"/>
                <w:u w:val="dotted"/>
                <w:shd w:val="clear" w:color="auto" w:fill="FEF5F5"/>
              </w:rPr>
              <w:t>.</w:t>
            </w:r>
          </w:p>
          <w:p w14:paraId="2EB557C8" w14:textId="77777777" w:rsidR="00C40CEA" w:rsidRPr="0029540E" w:rsidRDefault="00C40CEA" w:rsidP="00CF1CDE">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shd w:val="clear" w:color="auto" w:fill="FEF5F5"/>
              </w:rPr>
              <w:t xml:space="preserve">За что награжден: в боях с 10.08.44 </w:t>
            </w:r>
            <w:r w:rsidR="006C79EB">
              <w:rPr>
                <w:rFonts w:ascii="Times New Roman" w:hAnsi="Times New Roman" w:cs="Times New Roman"/>
                <w:color w:val="0070C0"/>
                <w:sz w:val="12"/>
                <w:szCs w:val="12"/>
                <w:u w:val="dotted"/>
                <w:shd w:val="clear" w:color="auto" w:fill="FEF5F5"/>
              </w:rPr>
              <w:t xml:space="preserve">г. </w:t>
            </w:r>
            <w:r>
              <w:rPr>
                <w:rFonts w:ascii="Times New Roman" w:hAnsi="Times New Roman" w:cs="Times New Roman"/>
                <w:color w:val="0070C0"/>
                <w:sz w:val="12"/>
                <w:szCs w:val="12"/>
                <w:u w:val="dotted"/>
                <w:shd w:val="clear" w:color="auto" w:fill="FEF5F5"/>
              </w:rPr>
              <w:t>по 20.08.44</w:t>
            </w:r>
            <w:r w:rsidR="006C79EB">
              <w:rPr>
                <w:rFonts w:ascii="Times New Roman" w:hAnsi="Times New Roman" w:cs="Times New Roman"/>
                <w:color w:val="0070C0"/>
                <w:sz w:val="12"/>
                <w:szCs w:val="12"/>
                <w:u w:val="dotted"/>
                <w:shd w:val="clear" w:color="auto" w:fill="FEF5F5"/>
              </w:rPr>
              <w:t xml:space="preserve"> г.</w:t>
            </w:r>
            <w:r>
              <w:rPr>
                <w:rFonts w:ascii="Times New Roman" w:hAnsi="Times New Roman" w:cs="Times New Roman"/>
                <w:color w:val="0070C0"/>
                <w:sz w:val="12"/>
                <w:szCs w:val="12"/>
                <w:u w:val="dotted"/>
                <w:shd w:val="clear" w:color="auto" w:fill="FEF5F5"/>
              </w:rPr>
              <w:t xml:space="preserve"> паказал себя умелым и точным наводчиком когда было не возможно продвигаться пехоте и нужно было прочистить проход, тов. Афанасьев выполз к противнику на 200 метров понаблюдав. Выбрав выгодную позицию, выкатил орудие открыл огонь. С трех снарядов пулемет с прислугой был уничтожен, но фланкирующий пулемет не давал продвинуться пехоте. Тогда тов. Афанасьев не растерялся развернул орудие на фланг и открыл огонь, пулемет был уничтожен, что дало продвижение пехоте благодаря опытному и настуйчивому наводчику. </w:t>
            </w:r>
            <w:r>
              <w:rPr>
                <w:rFonts w:ascii="Times New Roman" w:hAnsi="Times New Roman" w:cs="Times New Roman"/>
                <w:color w:val="0070C0"/>
                <w:sz w:val="12"/>
                <w:szCs w:val="12"/>
                <w:u w:val="dotted"/>
                <w:shd w:val="clear" w:color="auto" w:fill="FEF5F5"/>
              </w:rPr>
              <w:lastRenderedPageBreak/>
              <w:t xml:space="preserve">Всего было уничтожено 2 пулемета с прислугой, 1 пушка 37-мм, до 20 солдат </w:t>
            </w:r>
            <w:r w:rsidRPr="002A74CD">
              <w:rPr>
                <w:rFonts w:ascii="Times New Roman" w:hAnsi="Times New Roman" w:cs="Times New Roman"/>
                <w:color w:val="0070C0"/>
                <w:sz w:val="8"/>
                <w:szCs w:val="8"/>
                <w:u w:val="dotted"/>
                <w:shd w:val="clear" w:color="auto" w:fill="FEF5F5"/>
              </w:rPr>
              <w:t>(ЦАМО, ф.33, о.690155, д.6542)</w:t>
            </w:r>
            <w:r w:rsidR="002A74CD">
              <w:rPr>
                <w:rFonts w:ascii="Times New Roman" w:hAnsi="Times New Roman" w:cs="Times New Roman"/>
                <w:color w:val="0070C0"/>
                <w:sz w:val="8"/>
                <w:szCs w:val="8"/>
                <w:u w:val="dotted"/>
                <w:shd w:val="clear" w:color="auto" w:fill="FEF5F5"/>
              </w:rPr>
              <w:t>.</w:t>
            </w:r>
          </w:p>
        </w:tc>
        <w:tc>
          <w:tcPr>
            <w:tcW w:w="1275" w:type="dxa"/>
          </w:tcPr>
          <w:p w14:paraId="7DF56699"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Погиб</w:t>
            </w:r>
          </w:p>
          <w:p w14:paraId="4A6DFEB5" w14:textId="77777777" w:rsidR="00301926" w:rsidRDefault="00301926" w:rsidP="006C79EB">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w:t>
            </w:r>
            <w:r>
              <w:rPr>
                <w:rFonts w:ascii="Times New Roman" w:hAnsi="Times New Roman" w:cs="Times New Roman"/>
                <w:color w:val="808080" w:themeColor="background1" w:themeShade="80"/>
                <w:sz w:val="12"/>
                <w:szCs w:val="12"/>
              </w:rPr>
              <w:t xml:space="preserve">огиб </w:t>
            </w:r>
          </w:p>
          <w:p w14:paraId="78D13ACB" w14:textId="77777777" w:rsidR="006C79EB" w:rsidRDefault="00C40CEA" w:rsidP="006C79EB">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Погиб 15.09.1944</w:t>
            </w:r>
            <w:r w:rsidR="006C79EB">
              <w:rPr>
                <w:rFonts w:ascii="Times New Roman" w:hAnsi="Times New Roman" w:cs="Times New Roman"/>
                <w:color w:val="0070C0"/>
                <w:sz w:val="12"/>
                <w:szCs w:val="12"/>
                <w:u w:val="single"/>
              </w:rPr>
              <w:t xml:space="preserve"> г.</w:t>
            </w:r>
            <w:r>
              <w:rPr>
                <w:rFonts w:ascii="Times New Roman" w:hAnsi="Times New Roman" w:cs="Times New Roman"/>
                <w:color w:val="0070C0"/>
                <w:sz w:val="12"/>
                <w:szCs w:val="12"/>
                <w:u w:val="single"/>
              </w:rPr>
              <w:t xml:space="preserve">, похоронен Латвийская ССР, д.Озолмуйжа </w:t>
            </w:r>
          </w:p>
          <w:p w14:paraId="0DC9842C" w14:textId="77777777" w:rsidR="00C40CEA" w:rsidRPr="0027309D" w:rsidRDefault="00C40CEA" w:rsidP="002A74CD">
            <w:pPr>
              <w:spacing w:line="240" w:lineRule="atLeast"/>
              <w:rPr>
                <w:rFonts w:ascii="Times New Roman" w:hAnsi="Times New Roman" w:cs="Times New Roman"/>
                <w:color w:val="0070C0"/>
                <w:sz w:val="12"/>
                <w:szCs w:val="12"/>
                <w:u w:val="single"/>
              </w:rPr>
            </w:pPr>
          </w:p>
        </w:tc>
        <w:tc>
          <w:tcPr>
            <w:tcW w:w="2977" w:type="dxa"/>
          </w:tcPr>
          <w:p w14:paraId="06E03A5E" w14:textId="77777777" w:rsidR="002A74CD" w:rsidRDefault="00B4368D" w:rsidP="00CF1CDE">
            <w:pPr>
              <w:spacing w:line="240" w:lineRule="atLeast"/>
              <w:rPr>
                <w:rFonts w:ascii="Times New Roman" w:hAnsi="Times New Roman" w:cs="Times New Roman"/>
                <w:color w:val="0070C0"/>
                <w:sz w:val="12"/>
                <w:szCs w:val="12"/>
                <w:bdr w:val="none" w:sz="0" w:space="0" w:color="auto" w:frame="1"/>
                <w:shd w:val="clear" w:color="auto" w:fill="FEF5F5"/>
              </w:rPr>
            </w:pPr>
            <w:r w:rsidRPr="00B4368D">
              <w:rPr>
                <w:sz w:val="12"/>
              </w:rPr>
              <w:t xml:space="preserve">- </w:t>
            </w:r>
            <w:hyperlink r:id="rId11" w:history="1">
              <w:r w:rsidR="00C40CEA">
                <w:rPr>
                  <w:rFonts w:ascii="Times New Roman" w:hAnsi="Times New Roman" w:cs="Times New Roman"/>
                  <w:color w:val="0070C0"/>
                  <w:sz w:val="12"/>
                  <w:szCs w:val="12"/>
                  <w:bdr w:val="none" w:sz="0" w:space="0" w:color="auto" w:frame="1"/>
                  <w:shd w:val="clear" w:color="auto" w:fill="FEF5F5"/>
                </w:rPr>
                <w:t xml:space="preserve">на 16.08.1944 г – </w:t>
              </w:r>
              <w:r w:rsidR="00C40CEA" w:rsidRPr="00B4368D">
                <w:rPr>
                  <w:rFonts w:ascii="Times New Roman" w:hAnsi="Times New Roman" w:cs="Times New Roman"/>
                  <w:color w:val="0070C0"/>
                  <w:sz w:val="12"/>
                  <w:szCs w:val="12"/>
                  <w:bdr w:val="none" w:sz="0" w:space="0" w:color="auto" w:frame="1"/>
                  <w:shd w:val="clear" w:color="auto" w:fill="FEF5F5"/>
                </w:rPr>
                <w:t>красноармеец,</w:t>
              </w:r>
              <w:r w:rsidR="00C40CEA">
                <w:rPr>
                  <w:rFonts w:ascii="Times New Roman" w:hAnsi="Times New Roman" w:cs="Times New Roman"/>
                  <w:color w:val="0070C0"/>
                  <w:sz w:val="12"/>
                  <w:szCs w:val="12"/>
                  <w:bdr w:val="none" w:sz="0" w:space="0" w:color="auto" w:frame="1"/>
                  <w:shd w:val="clear" w:color="auto" w:fill="FEF5F5"/>
                </w:rPr>
                <w:t xml:space="preserve"> </w:t>
              </w:r>
              <w:r w:rsidR="00C40CEA">
                <w:rPr>
                  <w:rFonts w:ascii="Times New Roman" w:hAnsi="Times New Roman" w:cs="Times New Roman"/>
                  <w:color w:val="0070C0"/>
                  <w:sz w:val="12"/>
                  <w:szCs w:val="12"/>
                </w:rPr>
                <w:t>наводчик 76-мм пушки</w:t>
              </w:r>
              <w:r w:rsidR="00C40CEA">
                <w:rPr>
                  <w:rFonts w:ascii="Times New Roman" w:hAnsi="Times New Roman" w:cs="Times New Roman"/>
                  <w:color w:val="0070C0"/>
                  <w:sz w:val="12"/>
                  <w:szCs w:val="12"/>
                  <w:bdr w:val="none" w:sz="0" w:space="0" w:color="auto" w:frame="1"/>
                  <w:shd w:val="clear" w:color="auto" w:fill="FEF5F5"/>
                </w:rPr>
                <w:t xml:space="preserve"> 4</w:t>
              </w:r>
              <w:r w:rsidR="00C40CEA" w:rsidRPr="005B68AD">
                <w:rPr>
                  <w:rFonts w:ascii="Times New Roman" w:hAnsi="Times New Roman" w:cs="Times New Roman"/>
                  <w:color w:val="0070C0"/>
                  <w:sz w:val="12"/>
                  <w:szCs w:val="12"/>
                  <w:bdr w:val="none" w:sz="0" w:space="0" w:color="auto" w:frame="1"/>
                  <w:shd w:val="clear" w:color="auto" w:fill="FEF5F5"/>
                </w:rPr>
                <w:t>69 сп 150 сд 2 ПрибФ</w:t>
              </w:r>
            </w:hyperlink>
            <w:r w:rsidR="00C40CEA">
              <w:rPr>
                <w:rFonts w:ascii="Times New Roman" w:hAnsi="Times New Roman" w:cs="Times New Roman"/>
                <w:color w:val="0070C0"/>
                <w:sz w:val="12"/>
                <w:szCs w:val="12"/>
                <w:bdr w:val="none" w:sz="0" w:space="0" w:color="auto" w:frame="1"/>
                <w:shd w:val="clear" w:color="auto" w:fill="FEF5F5"/>
              </w:rPr>
              <w:t xml:space="preserve"> </w:t>
            </w:r>
          </w:p>
          <w:p w14:paraId="632BEC55" w14:textId="77777777" w:rsidR="00C40CEA" w:rsidRPr="002A74CD" w:rsidRDefault="00C40CEA" w:rsidP="00CF1CDE">
            <w:pPr>
              <w:spacing w:line="240" w:lineRule="atLeast"/>
              <w:rPr>
                <w:rFonts w:ascii="Times New Roman" w:hAnsi="Times New Roman" w:cs="Times New Roman"/>
                <w:color w:val="0070C0"/>
                <w:sz w:val="8"/>
                <w:szCs w:val="8"/>
                <w:shd w:val="clear" w:color="auto" w:fill="FEF5F5"/>
              </w:rPr>
            </w:pPr>
            <w:r w:rsidRPr="002A74CD">
              <w:rPr>
                <w:rFonts w:ascii="Times New Roman" w:hAnsi="Times New Roman" w:cs="Times New Roman"/>
                <w:color w:val="0070C0"/>
                <w:sz w:val="8"/>
                <w:szCs w:val="8"/>
                <w:shd w:val="clear" w:color="auto" w:fill="FEF5F5"/>
              </w:rPr>
              <w:t>(ЦАМО, ф.33, о.690155, д.7093)</w:t>
            </w:r>
            <w:r w:rsidR="00301926">
              <w:rPr>
                <w:rFonts w:ascii="Times New Roman" w:hAnsi="Times New Roman" w:cs="Times New Roman"/>
                <w:color w:val="0070C0"/>
                <w:sz w:val="8"/>
                <w:szCs w:val="8"/>
                <w:shd w:val="clear" w:color="auto" w:fill="FEF5F5"/>
              </w:rPr>
              <w:t>;</w:t>
            </w:r>
          </w:p>
          <w:p w14:paraId="27165DF6" w14:textId="77777777" w:rsidR="00C40CEA" w:rsidRPr="005B5A04" w:rsidRDefault="00C23376" w:rsidP="00CF1CDE">
            <w:pPr>
              <w:spacing w:line="240" w:lineRule="atLeast"/>
              <w:rPr>
                <w:rFonts w:ascii="Times New Roman" w:hAnsi="Times New Roman" w:cs="Times New Roman"/>
                <w:color w:val="FF0000"/>
                <w:sz w:val="12"/>
                <w:szCs w:val="12"/>
              </w:rPr>
            </w:pPr>
            <w:r>
              <w:rPr>
                <w:rFonts w:ascii="Times New Roman" w:hAnsi="Times New Roman" w:cs="Times New Roman"/>
                <w:color w:val="0070C0"/>
                <w:sz w:val="12"/>
                <w:szCs w:val="12"/>
                <w:u w:val="single"/>
                <w:shd w:val="clear" w:color="auto" w:fill="FEF5F5"/>
              </w:rPr>
              <w:t xml:space="preserve">- </w:t>
            </w:r>
            <w:r w:rsidR="00C40CEA">
              <w:rPr>
                <w:rFonts w:ascii="Times New Roman" w:hAnsi="Times New Roman" w:cs="Times New Roman"/>
                <w:color w:val="0070C0"/>
                <w:sz w:val="12"/>
                <w:szCs w:val="12"/>
                <w:u w:val="single"/>
                <w:shd w:val="clear" w:color="auto" w:fill="FEF5F5"/>
              </w:rPr>
              <w:t xml:space="preserve">на 15.09.1944 г. - </w:t>
            </w:r>
            <w:r w:rsidR="005B5A04">
              <w:rPr>
                <w:rFonts w:ascii="Times New Roman" w:hAnsi="Times New Roman" w:cs="Times New Roman"/>
                <w:color w:val="000000" w:themeColor="text1"/>
                <w:sz w:val="12"/>
                <w:szCs w:val="12"/>
              </w:rPr>
              <w:t>мл.</w:t>
            </w:r>
            <w:r w:rsidR="005B5A04" w:rsidRPr="00C900B0">
              <w:rPr>
                <w:rFonts w:ascii="Times New Roman" w:hAnsi="Times New Roman" w:cs="Times New Roman"/>
                <w:color w:val="FF0000"/>
                <w:sz w:val="12"/>
                <w:szCs w:val="12"/>
              </w:rPr>
              <w:t xml:space="preserve"> </w:t>
            </w:r>
            <w:r w:rsidR="005B5A04">
              <w:rPr>
                <w:rFonts w:ascii="Times New Roman" w:hAnsi="Times New Roman" w:cs="Times New Roman"/>
                <w:color w:val="000000" w:themeColor="text1"/>
                <w:sz w:val="12"/>
                <w:szCs w:val="12"/>
              </w:rPr>
              <w:t>сержант</w:t>
            </w:r>
            <w:r w:rsidR="005B5A04" w:rsidRPr="005B5A04">
              <w:rPr>
                <w:rFonts w:ascii="Times New Roman" w:hAnsi="Times New Roman" w:cs="Times New Roman"/>
                <w:color w:val="0070C0"/>
                <w:sz w:val="12"/>
                <w:szCs w:val="12"/>
              </w:rPr>
              <w:t>/</w:t>
            </w:r>
            <w:r w:rsidR="005B5A04" w:rsidRPr="00301926">
              <w:rPr>
                <w:rFonts w:ascii="Times New Roman" w:hAnsi="Times New Roman" w:cs="Times New Roman"/>
                <w:color w:val="0070C0"/>
                <w:sz w:val="12"/>
                <w:szCs w:val="12"/>
                <w:u w:val="single"/>
              </w:rPr>
              <w:t>м</w:t>
            </w:r>
            <w:r w:rsidR="00C40CEA" w:rsidRPr="00301926">
              <w:rPr>
                <w:rFonts w:ascii="Times New Roman" w:hAnsi="Times New Roman" w:cs="Times New Roman"/>
                <w:color w:val="0070C0"/>
                <w:sz w:val="12"/>
                <w:szCs w:val="12"/>
                <w:u w:val="single"/>
              </w:rPr>
              <w:t>ладший сержант,</w:t>
            </w:r>
            <w:r w:rsidR="00C40CEA">
              <w:rPr>
                <w:rFonts w:ascii="Times New Roman" w:hAnsi="Times New Roman" w:cs="Times New Roman"/>
                <w:color w:val="0070C0"/>
                <w:sz w:val="12"/>
                <w:szCs w:val="12"/>
                <w:u w:val="single"/>
              </w:rPr>
              <w:t xml:space="preserve"> наводчик </w:t>
            </w:r>
            <w:r w:rsidR="00C40CEA" w:rsidRPr="00A46C49">
              <w:rPr>
                <w:rFonts w:ascii="Times New Roman" w:hAnsi="Times New Roman" w:cs="Times New Roman"/>
                <w:color w:val="0070C0"/>
                <w:sz w:val="12"/>
                <w:szCs w:val="12"/>
                <w:u w:val="dotDash"/>
              </w:rPr>
              <w:t xml:space="preserve">469 </w:t>
            </w:r>
            <w:r w:rsidR="00C40CEA" w:rsidRPr="0027309D">
              <w:rPr>
                <w:rFonts w:ascii="Times New Roman" w:hAnsi="Times New Roman" w:cs="Times New Roman"/>
                <w:color w:val="0070C0"/>
                <w:sz w:val="12"/>
                <w:szCs w:val="12"/>
                <w:u w:val="dotDash"/>
              </w:rPr>
              <w:t>сп</w:t>
            </w:r>
            <w:r w:rsidR="00C40CEA" w:rsidRPr="0027309D">
              <w:rPr>
                <w:rFonts w:ascii="Times New Roman" w:hAnsi="Times New Roman" w:cs="Times New Roman"/>
                <w:color w:val="0070C0"/>
                <w:sz w:val="12"/>
                <w:szCs w:val="12"/>
                <w:u w:val="single"/>
              </w:rPr>
              <w:t xml:space="preserve"> 150 сд</w:t>
            </w:r>
            <w:r w:rsidR="00C40CEA">
              <w:rPr>
                <w:rFonts w:ascii="Times New Roman" w:hAnsi="Times New Roman" w:cs="Times New Roman"/>
                <w:color w:val="0070C0"/>
                <w:sz w:val="12"/>
                <w:szCs w:val="12"/>
                <w:u w:val="single"/>
              </w:rPr>
              <w:t xml:space="preserve"> </w:t>
            </w:r>
            <w:r w:rsidR="00C40CEA" w:rsidRPr="002A74CD">
              <w:rPr>
                <w:rFonts w:ascii="Times New Roman" w:hAnsi="Times New Roman" w:cs="Times New Roman"/>
                <w:color w:val="0070C0"/>
                <w:sz w:val="8"/>
                <w:szCs w:val="8"/>
                <w:u w:val="single"/>
              </w:rPr>
              <w:t>(ЦАМО, ф.58, о.18002, д.1018)</w:t>
            </w:r>
            <w:r w:rsidR="00301926">
              <w:rPr>
                <w:rFonts w:ascii="Times New Roman" w:hAnsi="Times New Roman" w:cs="Times New Roman"/>
                <w:color w:val="0070C0"/>
                <w:sz w:val="8"/>
                <w:szCs w:val="8"/>
                <w:u w:val="single"/>
              </w:rPr>
              <w:t>;</w:t>
            </w:r>
          </w:p>
          <w:p w14:paraId="201F5B1E" w14:textId="3DF8F44F" w:rsidR="002A74CD" w:rsidRDefault="006C79EB" w:rsidP="006C79EB">
            <w:pPr>
              <w:spacing w:line="240" w:lineRule="atLeast"/>
              <w:rPr>
                <w:rFonts w:ascii="Times New Roman" w:hAnsi="Times New Roman" w:cs="Times New Roman"/>
                <w:color w:val="808080" w:themeColor="background1" w:themeShade="80"/>
                <w:sz w:val="8"/>
                <w:szCs w:val="8"/>
              </w:rPr>
            </w:pPr>
            <w:r>
              <w:rPr>
                <w:rFonts w:ascii="Times New Roman" w:hAnsi="Times New Roman" w:cs="Times New Roman"/>
                <w:color w:val="808080" w:themeColor="background1" w:themeShade="80"/>
                <w:sz w:val="12"/>
                <w:szCs w:val="12"/>
              </w:rPr>
              <w:t xml:space="preserve">Извещение получено </w:t>
            </w:r>
            <w:r w:rsidR="0014085A">
              <w:rPr>
                <w:rFonts w:ascii="Times New Roman" w:hAnsi="Times New Roman" w:cs="Times New Roman"/>
                <w:color w:val="808080" w:themeColor="background1" w:themeShade="80"/>
                <w:sz w:val="12"/>
                <w:szCs w:val="12"/>
              </w:rPr>
              <w:t>03.01.1945 г. от</w:t>
            </w:r>
            <w:r w:rsidRPr="00C900B0">
              <w:rPr>
                <w:rFonts w:ascii="Times New Roman" w:hAnsi="Times New Roman" w:cs="Times New Roman"/>
                <w:color w:val="808080" w:themeColor="background1" w:themeShade="80"/>
                <w:sz w:val="12"/>
                <w:szCs w:val="12"/>
              </w:rPr>
              <w:t xml:space="preserve"> 469 с.п.</w:t>
            </w:r>
            <w:r w:rsidRPr="002A74CD">
              <w:rPr>
                <w:rFonts w:ascii="Times New Roman" w:hAnsi="Times New Roman" w:cs="Times New Roman"/>
                <w:color w:val="808080" w:themeColor="background1" w:themeShade="80"/>
                <w:sz w:val="8"/>
                <w:szCs w:val="8"/>
              </w:rPr>
              <w:t xml:space="preserve"> </w:t>
            </w:r>
          </w:p>
          <w:p w14:paraId="6DF762F1" w14:textId="77777777" w:rsidR="006C79EB" w:rsidRDefault="006C79EB" w:rsidP="006C79EB">
            <w:pPr>
              <w:spacing w:line="240" w:lineRule="atLeast"/>
            </w:pPr>
            <w:r w:rsidRPr="002A74CD">
              <w:rPr>
                <w:rFonts w:ascii="Times New Roman" w:hAnsi="Times New Roman" w:cs="Times New Roman"/>
                <w:color w:val="808080" w:themeColor="background1" w:themeShade="80"/>
                <w:sz w:val="8"/>
                <w:szCs w:val="8"/>
              </w:rPr>
              <w:t>(ЕнРВК, Книга учета погибших №6, с. 2)</w:t>
            </w:r>
            <w:r w:rsidR="00301926">
              <w:rPr>
                <w:rFonts w:ascii="Times New Roman" w:hAnsi="Times New Roman" w:cs="Times New Roman"/>
                <w:color w:val="808080" w:themeColor="background1" w:themeShade="80"/>
                <w:sz w:val="8"/>
                <w:szCs w:val="8"/>
              </w:rPr>
              <w:t>.</w:t>
            </w:r>
          </w:p>
          <w:p w14:paraId="469B979C" w14:textId="77777777" w:rsidR="00C40CEA" w:rsidRPr="0027309D" w:rsidRDefault="00C40CEA" w:rsidP="00CF1CDE">
            <w:pPr>
              <w:spacing w:line="240" w:lineRule="atLeast"/>
              <w:rPr>
                <w:rFonts w:ascii="Times New Roman" w:hAnsi="Times New Roman" w:cs="Times New Roman"/>
                <w:color w:val="0070C0"/>
                <w:sz w:val="12"/>
                <w:szCs w:val="12"/>
                <w:u w:val="single"/>
              </w:rPr>
            </w:pPr>
          </w:p>
          <w:p w14:paraId="5A14106A" w14:textId="77777777" w:rsidR="00C40CEA" w:rsidRPr="002C42C2" w:rsidRDefault="00C40CEA" w:rsidP="00CF1CDE">
            <w:pPr>
              <w:spacing w:line="240" w:lineRule="atLeast"/>
              <w:rPr>
                <w:rFonts w:ascii="Times New Roman" w:hAnsi="Times New Roman" w:cs="Times New Roman"/>
                <w:color w:val="0070C0"/>
                <w:sz w:val="12"/>
                <w:szCs w:val="12"/>
                <w:u w:val="single"/>
                <w:shd w:val="clear" w:color="auto" w:fill="FEF5F5"/>
              </w:rPr>
            </w:pPr>
          </w:p>
          <w:p w14:paraId="4EC69D0E" w14:textId="77777777" w:rsidR="00C40CEA" w:rsidRDefault="00C40CEA" w:rsidP="00CF1CDE">
            <w:pPr>
              <w:spacing w:line="240" w:lineRule="atLeast"/>
              <w:rPr>
                <w:rFonts w:ascii="Times New Roman" w:hAnsi="Times New Roman" w:cs="Times New Roman"/>
                <w:color w:val="0070C0"/>
                <w:sz w:val="12"/>
                <w:szCs w:val="12"/>
              </w:rPr>
            </w:pPr>
          </w:p>
          <w:p w14:paraId="3484072A" w14:textId="77777777" w:rsidR="00C40CEA" w:rsidRPr="001E5918" w:rsidRDefault="00C40CEA" w:rsidP="00CF1CDE">
            <w:pPr>
              <w:spacing w:line="240" w:lineRule="atLeast"/>
              <w:rPr>
                <w:rFonts w:ascii="Times New Roman" w:hAnsi="Times New Roman" w:cs="Times New Roman"/>
                <w:color w:val="0070C0"/>
                <w:sz w:val="24"/>
                <w:szCs w:val="24"/>
              </w:rPr>
            </w:pPr>
          </w:p>
        </w:tc>
        <w:tc>
          <w:tcPr>
            <w:tcW w:w="1701" w:type="dxa"/>
          </w:tcPr>
          <w:p w14:paraId="4813B15F" w14:textId="77777777" w:rsidR="009622FF" w:rsidRDefault="009622FF"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36885E8E" w14:textId="77777777" w:rsidR="00C40CEA" w:rsidRDefault="00C40CEA" w:rsidP="00CF1CD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Отец Афанасьев Дмитрий, проживает Енисейский р-н</w:t>
            </w:r>
            <w:r w:rsidR="00301926">
              <w:rPr>
                <w:rFonts w:ascii="Times New Roman" w:hAnsi="Times New Roman" w:cs="Times New Roman"/>
                <w:color w:val="0070C0"/>
                <w:sz w:val="12"/>
                <w:szCs w:val="12"/>
                <w:u w:val="single"/>
              </w:rPr>
              <w:t>,</w:t>
            </w:r>
          </w:p>
          <w:p w14:paraId="28A04DA5" w14:textId="77777777" w:rsidR="002A74CD" w:rsidRDefault="00301926" w:rsidP="00CF1CD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м</w:t>
            </w:r>
            <w:r w:rsidR="00C40CEA" w:rsidRPr="0027309D">
              <w:rPr>
                <w:rFonts w:ascii="Times New Roman" w:hAnsi="Times New Roman" w:cs="Times New Roman"/>
                <w:color w:val="0070C0"/>
                <w:sz w:val="12"/>
                <w:szCs w:val="12"/>
                <w:u w:val="dotDash"/>
              </w:rPr>
              <w:t xml:space="preserve">ать Афанасьева Александра Сергеевна, проживает Енисейский р-н, с.Маклаково </w:t>
            </w:r>
          </w:p>
          <w:p w14:paraId="28CF878A" w14:textId="77777777" w:rsidR="00C40CEA" w:rsidRPr="0027309D" w:rsidRDefault="00C40CEA" w:rsidP="00CF1CDE">
            <w:pPr>
              <w:spacing w:line="240" w:lineRule="atLeast"/>
              <w:rPr>
                <w:rFonts w:ascii="Times New Roman" w:hAnsi="Times New Roman" w:cs="Times New Roman"/>
                <w:color w:val="0070C0"/>
                <w:sz w:val="12"/>
                <w:szCs w:val="12"/>
                <w:u w:val="dotDash"/>
              </w:rPr>
            </w:pPr>
            <w:r w:rsidRPr="002A74CD">
              <w:rPr>
                <w:rFonts w:ascii="Times New Roman" w:hAnsi="Times New Roman" w:cs="Times New Roman"/>
                <w:color w:val="0070C0"/>
                <w:sz w:val="8"/>
                <w:szCs w:val="8"/>
                <w:u w:val="dotDash"/>
              </w:rPr>
              <w:t>(Мадонский краеведческий и художественный музей, Латвийская республика, ф.</w:t>
            </w:r>
            <w:r w:rsidRPr="002A74CD">
              <w:rPr>
                <w:rFonts w:ascii="Times New Roman" w:hAnsi="Times New Roman" w:cs="Times New Roman"/>
                <w:color w:val="0070C0"/>
                <w:sz w:val="8"/>
                <w:szCs w:val="8"/>
                <w:u w:val="dotDash"/>
                <w:lang w:val="en-US"/>
              </w:rPr>
              <w:t>MNMPLq</w:t>
            </w:r>
            <w:r w:rsidRPr="002A74CD">
              <w:rPr>
                <w:rFonts w:ascii="Times New Roman" w:hAnsi="Times New Roman" w:cs="Times New Roman"/>
                <w:color w:val="0070C0"/>
                <w:sz w:val="8"/>
                <w:szCs w:val="8"/>
                <w:u w:val="dotDash"/>
              </w:rPr>
              <w:t>10583)</w:t>
            </w:r>
            <w:r w:rsidR="002A74CD">
              <w:rPr>
                <w:rFonts w:ascii="Times New Roman" w:hAnsi="Times New Roman" w:cs="Times New Roman"/>
                <w:color w:val="0070C0"/>
                <w:sz w:val="8"/>
                <w:szCs w:val="8"/>
                <w:u w:val="dotDash"/>
              </w:rPr>
              <w:t>.</w:t>
            </w:r>
          </w:p>
          <w:p w14:paraId="3C8F6F62" w14:textId="77777777" w:rsidR="00C40CEA" w:rsidRPr="00CB28F5" w:rsidRDefault="00C40CEA" w:rsidP="00CF1CDE">
            <w:pPr>
              <w:spacing w:line="240" w:lineRule="atLeast"/>
              <w:rPr>
                <w:rFonts w:ascii="Times New Roman" w:hAnsi="Times New Roman" w:cs="Times New Roman"/>
                <w:color w:val="000000" w:themeColor="text1"/>
                <w:sz w:val="12"/>
                <w:szCs w:val="12"/>
              </w:rPr>
            </w:pPr>
          </w:p>
        </w:tc>
      </w:tr>
      <w:tr w:rsidR="00C40CEA" w14:paraId="52698C82" w14:textId="77777777" w:rsidTr="002F090C">
        <w:tc>
          <w:tcPr>
            <w:tcW w:w="675" w:type="dxa"/>
          </w:tcPr>
          <w:p w14:paraId="4A314D50"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06FD226"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Афанасьев Георгий Дмитриевич </w:t>
            </w:r>
            <w:r w:rsidRPr="002A74CD">
              <w:rPr>
                <w:rFonts w:ascii="Times New Roman" w:hAnsi="Times New Roman" w:cs="Times New Roman"/>
                <w:color w:val="000000" w:themeColor="text1"/>
                <w:sz w:val="8"/>
                <w:szCs w:val="8"/>
              </w:rPr>
              <w:t>(ЕнРВК, Книга уч.приз. №2, с.2 об)</w:t>
            </w:r>
          </w:p>
        </w:tc>
        <w:tc>
          <w:tcPr>
            <w:tcW w:w="567" w:type="dxa"/>
          </w:tcPr>
          <w:p w14:paraId="3CDDDEB6"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1921</w:t>
            </w:r>
            <w:r w:rsidR="006C79EB">
              <w:rPr>
                <w:rFonts w:ascii="Times New Roman" w:hAnsi="Times New Roman" w:cs="Times New Roman"/>
                <w:color w:val="000000" w:themeColor="text1"/>
                <w:sz w:val="12"/>
                <w:szCs w:val="12"/>
              </w:rPr>
              <w:t xml:space="preserve"> г.</w:t>
            </w:r>
          </w:p>
        </w:tc>
        <w:tc>
          <w:tcPr>
            <w:tcW w:w="1134" w:type="dxa"/>
          </w:tcPr>
          <w:p w14:paraId="26B5BCF7" w14:textId="77777777" w:rsidR="00C40CEA" w:rsidRPr="00F608F6" w:rsidRDefault="00C40CEA" w:rsidP="004A6A2F">
            <w:pPr>
              <w:spacing w:line="240" w:lineRule="atLeast"/>
              <w:rPr>
                <w:rFonts w:ascii="Times New Roman" w:hAnsi="Times New Roman" w:cs="Times New Roman"/>
                <w:i/>
                <w:color w:val="000000" w:themeColor="text1"/>
                <w:sz w:val="24"/>
                <w:szCs w:val="24"/>
              </w:rPr>
            </w:pPr>
          </w:p>
        </w:tc>
        <w:tc>
          <w:tcPr>
            <w:tcW w:w="992" w:type="dxa"/>
          </w:tcPr>
          <w:p w14:paraId="251F2932"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1942</w:t>
            </w:r>
            <w:r w:rsidR="006C79EB">
              <w:rPr>
                <w:rFonts w:ascii="Times New Roman" w:hAnsi="Times New Roman" w:cs="Times New Roman"/>
                <w:color w:val="000000" w:themeColor="text1"/>
                <w:sz w:val="12"/>
                <w:szCs w:val="12"/>
              </w:rPr>
              <w:t xml:space="preserve"> г.</w:t>
            </w:r>
          </w:p>
          <w:p w14:paraId="377C385C" w14:textId="77777777" w:rsidR="00C40CEA" w:rsidRPr="00C900B0" w:rsidRDefault="00C40CEA" w:rsidP="002A74CD">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10.03.</w:t>
            </w:r>
            <w:r w:rsidR="006C79EB">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sidR="006C79EB">
              <w:rPr>
                <w:rFonts w:ascii="Times New Roman" w:hAnsi="Times New Roman" w:cs="Times New Roman"/>
                <w:color w:val="00B050"/>
                <w:sz w:val="12"/>
                <w:szCs w:val="12"/>
              </w:rPr>
              <w:t xml:space="preserve">г. </w:t>
            </w:r>
          </w:p>
        </w:tc>
        <w:tc>
          <w:tcPr>
            <w:tcW w:w="709" w:type="dxa"/>
          </w:tcPr>
          <w:p w14:paraId="338AE90E"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731B8A6F" w14:textId="77777777" w:rsidR="00E26671" w:rsidRPr="00E26671" w:rsidRDefault="00E26671" w:rsidP="00CF1CDE">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029AC80D" w14:textId="77777777" w:rsidR="00C40CEA" w:rsidRPr="00F608F6"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06F95ACA" w14:textId="77777777" w:rsidR="00C40CEA" w:rsidRPr="00F608F6" w:rsidRDefault="00C40CEA" w:rsidP="00CF1CDE">
            <w:pPr>
              <w:spacing w:line="240" w:lineRule="atLeast"/>
              <w:rPr>
                <w:rFonts w:ascii="Times New Roman" w:hAnsi="Times New Roman" w:cs="Times New Roman"/>
                <w:i/>
                <w:color w:val="00B050"/>
                <w:sz w:val="12"/>
                <w:szCs w:val="12"/>
              </w:rPr>
            </w:pPr>
          </w:p>
        </w:tc>
        <w:tc>
          <w:tcPr>
            <w:tcW w:w="2977" w:type="dxa"/>
          </w:tcPr>
          <w:p w14:paraId="271CB67A" w14:textId="77777777" w:rsidR="002A74CD" w:rsidRDefault="005B5A04"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002A74CD" w:rsidRPr="00C900B0">
              <w:rPr>
                <w:rFonts w:ascii="Times New Roman" w:hAnsi="Times New Roman" w:cs="Times New Roman"/>
                <w:color w:val="00B050"/>
                <w:sz w:val="12"/>
                <w:szCs w:val="12"/>
              </w:rPr>
              <w:t>10.03.</w:t>
            </w:r>
            <w:r w:rsidR="002A74CD">
              <w:rPr>
                <w:rFonts w:ascii="Times New Roman" w:hAnsi="Times New Roman" w:cs="Times New Roman"/>
                <w:color w:val="00B050"/>
                <w:sz w:val="12"/>
                <w:szCs w:val="12"/>
              </w:rPr>
              <w:t>19</w:t>
            </w:r>
            <w:r w:rsidR="002A74CD" w:rsidRPr="00C900B0">
              <w:rPr>
                <w:rFonts w:ascii="Times New Roman" w:hAnsi="Times New Roman" w:cs="Times New Roman"/>
                <w:color w:val="00B050"/>
                <w:sz w:val="12"/>
                <w:szCs w:val="12"/>
              </w:rPr>
              <w:t xml:space="preserve">42 </w:t>
            </w:r>
            <w:r w:rsidR="002A74CD">
              <w:rPr>
                <w:rFonts w:ascii="Times New Roman" w:hAnsi="Times New Roman" w:cs="Times New Roman"/>
                <w:color w:val="00B050"/>
                <w:sz w:val="12"/>
                <w:szCs w:val="12"/>
              </w:rPr>
              <w:t xml:space="preserve">г. призывник выбыл </w:t>
            </w:r>
            <w:r w:rsidR="00E26671">
              <w:rPr>
                <w:rFonts w:ascii="Times New Roman" w:hAnsi="Times New Roman" w:cs="Times New Roman"/>
                <w:color w:val="00B050"/>
                <w:sz w:val="12"/>
                <w:szCs w:val="12"/>
              </w:rPr>
              <w:t xml:space="preserve">из ЕнРВК с пометкой «направлен </w:t>
            </w:r>
            <w:r w:rsidR="002A74CD">
              <w:rPr>
                <w:rFonts w:ascii="Times New Roman" w:hAnsi="Times New Roman" w:cs="Times New Roman"/>
                <w:color w:val="00B050"/>
                <w:sz w:val="12"/>
                <w:szCs w:val="12"/>
              </w:rPr>
              <w:t xml:space="preserve">в </w:t>
            </w:r>
            <w:r w:rsidR="002A74CD" w:rsidRPr="00C900B0">
              <w:rPr>
                <w:rFonts w:ascii="Times New Roman" w:hAnsi="Times New Roman" w:cs="Times New Roman"/>
                <w:color w:val="00B050"/>
                <w:sz w:val="12"/>
                <w:szCs w:val="12"/>
              </w:rPr>
              <w:t>Строит. бат 2165 ст.Злобино</w:t>
            </w:r>
            <w:r w:rsidR="00E26671">
              <w:rPr>
                <w:rFonts w:ascii="Times New Roman" w:hAnsi="Times New Roman" w:cs="Times New Roman"/>
                <w:color w:val="00B050"/>
                <w:sz w:val="12"/>
                <w:szCs w:val="12"/>
              </w:rPr>
              <w:t>»</w:t>
            </w:r>
            <w:r w:rsidR="00C23376">
              <w:rPr>
                <w:rFonts w:ascii="Times New Roman" w:hAnsi="Times New Roman" w:cs="Times New Roman"/>
                <w:color w:val="00B050"/>
                <w:sz w:val="12"/>
                <w:szCs w:val="12"/>
              </w:rPr>
              <w:t xml:space="preserve"> </w:t>
            </w:r>
          </w:p>
          <w:p w14:paraId="13912E8B" w14:textId="77777777" w:rsidR="00C40CEA" w:rsidRDefault="002A74CD" w:rsidP="00CF1CDE">
            <w:pPr>
              <w:spacing w:line="240" w:lineRule="atLeast"/>
              <w:rPr>
                <w:rFonts w:ascii="Times New Roman" w:hAnsi="Times New Roman" w:cs="Times New Roman"/>
                <w:color w:val="000000" w:themeColor="text1"/>
                <w:sz w:val="24"/>
                <w:szCs w:val="24"/>
              </w:rPr>
            </w:pPr>
            <w:r w:rsidRPr="002A74CD">
              <w:rPr>
                <w:rFonts w:ascii="Times New Roman" w:hAnsi="Times New Roman" w:cs="Times New Roman"/>
                <w:color w:val="00B050"/>
                <w:sz w:val="8"/>
                <w:szCs w:val="8"/>
              </w:rPr>
              <w:t>(ЕнРВК, Книга с именными списками призванных №228, т3, скан 1341)</w:t>
            </w:r>
          </w:p>
        </w:tc>
        <w:tc>
          <w:tcPr>
            <w:tcW w:w="1701" w:type="dxa"/>
          </w:tcPr>
          <w:p w14:paraId="43B358FC" w14:textId="77777777" w:rsidR="00C40CEA" w:rsidRPr="00977A8A" w:rsidRDefault="00C40CEA" w:rsidP="002A74CD">
            <w:pPr>
              <w:spacing w:line="240" w:lineRule="atLeast"/>
              <w:rPr>
                <w:rFonts w:ascii="Times New Roman" w:hAnsi="Times New Roman" w:cs="Times New Roman"/>
                <w:i/>
                <w:color w:val="000000" w:themeColor="text1"/>
                <w:sz w:val="12"/>
                <w:szCs w:val="12"/>
                <w:highlight w:val="red"/>
                <w:u w:val="single"/>
              </w:rPr>
            </w:pPr>
            <w:r w:rsidRPr="00C900B0">
              <w:rPr>
                <w:rFonts w:ascii="Times New Roman" w:hAnsi="Times New Roman" w:cs="Times New Roman"/>
                <w:color w:val="00B050"/>
                <w:sz w:val="12"/>
                <w:szCs w:val="12"/>
              </w:rPr>
              <w:t>4 класса, разнорабочий</w:t>
            </w:r>
            <w:r w:rsidR="009622FF">
              <w:rPr>
                <w:rFonts w:ascii="Times New Roman" w:hAnsi="Times New Roman" w:cs="Times New Roman"/>
                <w:color w:val="00B050"/>
                <w:sz w:val="12"/>
                <w:szCs w:val="12"/>
              </w:rPr>
              <w:t>, дом.адрес: с.Маклаково/</w:t>
            </w:r>
            <w:r w:rsidR="009622FF">
              <w:rPr>
                <w:rFonts w:ascii="Times New Roman" w:hAnsi="Times New Roman" w:cs="Times New Roman"/>
                <w:color w:val="000000" w:themeColor="text1"/>
                <w:sz w:val="12"/>
                <w:szCs w:val="12"/>
              </w:rPr>
              <w:t>с.Маклаково.</w:t>
            </w:r>
            <w:r w:rsidRPr="00C900B0">
              <w:rPr>
                <w:rFonts w:ascii="Times New Roman" w:hAnsi="Times New Roman" w:cs="Times New Roman"/>
                <w:color w:val="00B050"/>
                <w:sz w:val="12"/>
                <w:szCs w:val="12"/>
              </w:rPr>
              <w:t xml:space="preserve"> </w:t>
            </w:r>
          </w:p>
        </w:tc>
      </w:tr>
      <w:tr w:rsidR="00C40CEA" w14:paraId="7F1E6E2A" w14:textId="77777777" w:rsidTr="002F090C">
        <w:tc>
          <w:tcPr>
            <w:tcW w:w="675" w:type="dxa"/>
          </w:tcPr>
          <w:p w14:paraId="36402800" w14:textId="77777777" w:rsidR="00C40CEA" w:rsidRPr="00C900B0" w:rsidRDefault="00C40CEA" w:rsidP="00CF1CDE">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564B5A7F" w14:textId="77777777" w:rsidR="00C40CEA" w:rsidRDefault="00C40CEA" w:rsidP="00CF1CDE">
            <w:pPr>
              <w:spacing w:line="240" w:lineRule="atLeast"/>
              <w:rPr>
                <w:rFonts w:ascii="Times New Roman" w:hAnsi="Times New Roman" w:cs="Times New Roman"/>
                <w:color w:val="00B050"/>
                <w:sz w:val="12"/>
                <w:szCs w:val="12"/>
              </w:rPr>
            </w:pPr>
            <w:r w:rsidRPr="00B363D6">
              <w:rPr>
                <w:rFonts w:ascii="Times New Roman" w:hAnsi="Times New Roman" w:cs="Times New Roman"/>
                <w:color w:val="00B050"/>
                <w:sz w:val="12"/>
                <w:szCs w:val="12"/>
              </w:rPr>
              <w:t>Афанасьев</w:t>
            </w:r>
            <w:r w:rsidRPr="00C900B0">
              <w:rPr>
                <w:rFonts w:ascii="Times New Roman" w:hAnsi="Times New Roman" w:cs="Times New Roman"/>
                <w:color w:val="00B050"/>
                <w:sz w:val="12"/>
                <w:szCs w:val="12"/>
              </w:rPr>
              <w:t xml:space="preserve"> Николай Дмитриевич </w:t>
            </w:r>
          </w:p>
          <w:p w14:paraId="23DB9374" w14:textId="77777777" w:rsidR="00C40CEA" w:rsidRPr="00B70D67" w:rsidRDefault="00C40CEA" w:rsidP="00CF1CDE">
            <w:pPr>
              <w:spacing w:line="240" w:lineRule="atLeast"/>
              <w:rPr>
                <w:rFonts w:ascii="Times New Roman" w:hAnsi="Times New Roman" w:cs="Times New Roman"/>
                <w:color w:val="000000" w:themeColor="text1"/>
                <w:sz w:val="12"/>
                <w:szCs w:val="12"/>
              </w:rPr>
            </w:pPr>
          </w:p>
        </w:tc>
        <w:tc>
          <w:tcPr>
            <w:tcW w:w="567" w:type="dxa"/>
          </w:tcPr>
          <w:p w14:paraId="39B49066" w14:textId="77777777" w:rsidR="00C40CEA" w:rsidRPr="00C900B0" w:rsidRDefault="00C40CEA"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1923</w:t>
            </w:r>
            <w:r w:rsidR="006C79EB">
              <w:rPr>
                <w:rFonts w:ascii="Times New Roman" w:hAnsi="Times New Roman" w:cs="Times New Roman"/>
                <w:color w:val="00B050"/>
                <w:sz w:val="12"/>
                <w:szCs w:val="12"/>
              </w:rPr>
              <w:t xml:space="preserve"> г.</w:t>
            </w:r>
          </w:p>
        </w:tc>
        <w:tc>
          <w:tcPr>
            <w:tcW w:w="1134" w:type="dxa"/>
          </w:tcPr>
          <w:p w14:paraId="5F1468ED" w14:textId="77777777" w:rsidR="00C40CEA" w:rsidRPr="00F608F6" w:rsidRDefault="00C40CEA" w:rsidP="00CF1CDE">
            <w:pPr>
              <w:spacing w:line="240" w:lineRule="atLeast"/>
              <w:rPr>
                <w:rFonts w:ascii="Times New Roman" w:hAnsi="Times New Roman" w:cs="Times New Roman"/>
                <w:i/>
                <w:color w:val="000000" w:themeColor="text1"/>
                <w:sz w:val="24"/>
                <w:szCs w:val="24"/>
              </w:rPr>
            </w:pPr>
          </w:p>
        </w:tc>
        <w:tc>
          <w:tcPr>
            <w:tcW w:w="992" w:type="dxa"/>
          </w:tcPr>
          <w:p w14:paraId="2D0A3E11" w14:textId="77777777" w:rsidR="00C40CEA" w:rsidRPr="00C900B0"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10.03.</w:t>
            </w:r>
            <w:r w:rsidR="006C79EB">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sidR="006C79EB">
              <w:rPr>
                <w:rFonts w:ascii="Times New Roman" w:hAnsi="Times New Roman" w:cs="Times New Roman"/>
                <w:color w:val="00B050"/>
                <w:sz w:val="12"/>
                <w:szCs w:val="12"/>
              </w:rPr>
              <w:t xml:space="preserve"> г.</w:t>
            </w:r>
          </w:p>
          <w:p w14:paraId="7CFBD037"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709" w:type="dxa"/>
          </w:tcPr>
          <w:p w14:paraId="636FB71A" w14:textId="77777777" w:rsidR="00C40CEA" w:rsidRPr="005E057E" w:rsidRDefault="00C40CEA" w:rsidP="00CF1CDE">
            <w:pPr>
              <w:spacing w:line="240" w:lineRule="atLeast"/>
              <w:rPr>
                <w:rFonts w:ascii="Times New Roman" w:hAnsi="Times New Roman" w:cs="Times New Roman"/>
                <w:color w:val="00B050"/>
                <w:sz w:val="24"/>
                <w:szCs w:val="24"/>
              </w:rPr>
            </w:pPr>
            <w:r w:rsidRPr="005E057E">
              <w:rPr>
                <w:rFonts w:ascii="Times New Roman" w:hAnsi="Times New Roman" w:cs="Times New Roman"/>
                <w:color w:val="00B050"/>
                <w:sz w:val="12"/>
                <w:szCs w:val="12"/>
              </w:rPr>
              <w:t>ЕнРВК</w:t>
            </w:r>
          </w:p>
        </w:tc>
        <w:tc>
          <w:tcPr>
            <w:tcW w:w="2977" w:type="dxa"/>
          </w:tcPr>
          <w:p w14:paraId="4FD05AA7" w14:textId="77777777" w:rsidR="00C40CEA" w:rsidRPr="00F608F6"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07329C54" w14:textId="77777777" w:rsidR="00C40CEA" w:rsidRPr="00F608F6" w:rsidRDefault="00C40CEA" w:rsidP="00CF1CDE">
            <w:pPr>
              <w:spacing w:line="240" w:lineRule="atLeast"/>
              <w:rPr>
                <w:rFonts w:ascii="Times New Roman" w:hAnsi="Times New Roman" w:cs="Times New Roman"/>
                <w:i/>
                <w:color w:val="00B050"/>
                <w:sz w:val="12"/>
                <w:szCs w:val="12"/>
              </w:rPr>
            </w:pPr>
          </w:p>
        </w:tc>
        <w:tc>
          <w:tcPr>
            <w:tcW w:w="2977" w:type="dxa"/>
          </w:tcPr>
          <w:p w14:paraId="3BA3E5F5" w14:textId="77777777" w:rsidR="002C1451" w:rsidRDefault="005B5A04" w:rsidP="002C1451">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002C1451" w:rsidRPr="00C900B0">
              <w:rPr>
                <w:rFonts w:ascii="Times New Roman" w:hAnsi="Times New Roman" w:cs="Times New Roman"/>
                <w:color w:val="00B050"/>
                <w:sz w:val="12"/>
                <w:szCs w:val="12"/>
              </w:rPr>
              <w:t>10.03.</w:t>
            </w:r>
            <w:r w:rsidR="002C1451">
              <w:rPr>
                <w:rFonts w:ascii="Times New Roman" w:hAnsi="Times New Roman" w:cs="Times New Roman"/>
                <w:color w:val="00B050"/>
                <w:sz w:val="12"/>
                <w:szCs w:val="12"/>
              </w:rPr>
              <w:t>19</w:t>
            </w:r>
            <w:r w:rsidR="002C1451" w:rsidRPr="00C900B0">
              <w:rPr>
                <w:rFonts w:ascii="Times New Roman" w:hAnsi="Times New Roman" w:cs="Times New Roman"/>
                <w:color w:val="00B050"/>
                <w:sz w:val="12"/>
                <w:szCs w:val="12"/>
              </w:rPr>
              <w:t>42</w:t>
            </w:r>
            <w:r w:rsidR="002C1451">
              <w:rPr>
                <w:rFonts w:ascii="Times New Roman" w:hAnsi="Times New Roman" w:cs="Times New Roman"/>
                <w:color w:val="00B050"/>
                <w:sz w:val="12"/>
                <w:szCs w:val="12"/>
              </w:rPr>
              <w:t xml:space="preserve"> г. призывник выбыли </w:t>
            </w:r>
            <w:r w:rsidR="00E26671">
              <w:rPr>
                <w:rFonts w:ascii="Times New Roman" w:hAnsi="Times New Roman" w:cs="Times New Roman"/>
                <w:color w:val="00B050"/>
                <w:sz w:val="12"/>
                <w:szCs w:val="12"/>
              </w:rPr>
              <w:t xml:space="preserve">из ЕнРВК с пометкой «направлен </w:t>
            </w:r>
            <w:r w:rsidR="002C1451">
              <w:rPr>
                <w:rFonts w:ascii="Times New Roman" w:hAnsi="Times New Roman" w:cs="Times New Roman"/>
                <w:color w:val="00B050"/>
                <w:sz w:val="12"/>
                <w:szCs w:val="12"/>
              </w:rPr>
              <w:t xml:space="preserve">в </w:t>
            </w:r>
            <w:r w:rsidR="002C1451" w:rsidRPr="00C900B0">
              <w:rPr>
                <w:rFonts w:ascii="Times New Roman" w:hAnsi="Times New Roman" w:cs="Times New Roman"/>
                <w:color w:val="00B050"/>
                <w:sz w:val="12"/>
                <w:szCs w:val="12"/>
              </w:rPr>
              <w:t>Строит. бат 2165 ст.Злобино</w:t>
            </w:r>
            <w:r w:rsidR="00E26671">
              <w:rPr>
                <w:rFonts w:ascii="Times New Roman" w:hAnsi="Times New Roman" w:cs="Times New Roman"/>
                <w:color w:val="00B050"/>
                <w:sz w:val="12"/>
                <w:szCs w:val="12"/>
              </w:rPr>
              <w:t>»</w:t>
            </w:r>
            <w:r w:rsidR="00C23376">
              <w:rPr>
                <w:rFonts w:ascii="Times New Roman" w:hAnsi="Times New Roman" w:cs="Times New Roman"/>
                <w:color w:val="00B050"/>
                <w:sz w:val="12"/>
                <w:szCs w:val="12"/>
              </w:rPr>
              <w:t xml:space="preserve"> </w:t>
            </w:r>
          </w:p>
          <w:p w14:paraId="19B9BEA0" w14:textId="77777777" w:rsidR="00C40CEA" w:rsidRPr="002C1451" w:rsidRDefault="002C1451" w:rsidP="002C1451">
            <w:pPr>
              <w:spacing w:line="240" w:lineRule="atLeast"/>
              <w:rPr>
                <w:rFonts w:ascii="Times New Roman" w:hAnsi="Times New Roman" w:cs="Times New Roman"/>
                <w:color w:val="00B050"/>
                <w:sz w:val="12"/>
                <w:szCs w:val="12"/>
              </w:rPr>
            </w:pPr>
            <w:r w:rsidRPr="002C1451">
              <w:rPr>
                <w:rFonts w:ascii="Times New Roman" w:hAnsi="Times New Roman" w:cs="Times New Roman"/>
                <w:color w:val="00B050"/>
                <w:sz w:val="8"/>
                <w:szCs w:val="8"/>
              </w:rPr>
              <w:t>(ЕнРВК, Книга с именными списками призванных №228, т3, скан 1340)</w:t>
            </w:r>
          </w:p>
        </w:tc>
        <w:tc>
          <w:tcPr>
            <w:tcW w:w="1701" w:type="dxa"/>
          </w:tcPr>
          <w:p w14:paraId="05D2B2B5" w14:textId="77777777" w:rsidR="00C40CEA" w:rsidRPr="009622FF" w:rsidRDefault="00C40CEA" w:rsidP="007227A4">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4 класса, разнорабочий</w:t>
            </w:r>
            <w:r>
              <w:rPr>
                <w:rFonts w:ascii="Times New Roman" w:hAnsi="Times New Roman" w:cs="Times New Roman"/>
                <w:color w:val="00B050"/>
                <w:sz w:val="12"/>
                <w:szCs w:val="12"/>
              </w:rPr>
              <w:t xml:space="preserve">, </w:t>
            </w:r>
            <w:r w:rsidR="007227A4">
              <w:rPr>
                <w:rFonts w:ascii="Times New Roman" w:hAnsi="Times New Roman" w:cs="Times New Roman"/>
                <w:color w:val="00B050"/>
                <w:sz w:val="12"/>
                <w:szCs w:val="12"/>
              </w:rPr>
              <w:t>дом.адрес: с.Маклаково.</w:t>
            </w:r>
          </w:p>
        </w:tc>
      </w:tr>
      <w:tr w:rsidR="00C40CEA" w14:paraId="0FE9C195" w14:textId="77777777" w:rsidTr="002F090C">
        <w:tc>
          <w:tcPr>
            <w:tcW w:w="675" w:type="dxa"/>
          </w:tcPr>
          <w:p w14:paraId="4D754C19"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7F54B40" w14:textId="77777777" w:rsidR="002C1451"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Бабаев Михаил Федорович </w:t>
            </w:r>
          </w:p>
          <w:p w14:paraId="0854ACDF" w14:textId="77777777" w:rsidR="002C1451" w:rsidRPr="002C1451" w:rsidRDefault="00C40CEA" w:rsidP="00CF1CDE">
            <w:pPr>
              <w:spacing w:line="240" w:lineRule="atLeast"/>
              <w:rPr>
                <w:rFonts w:ascii="Times New Roman" w:hAnsi="Times New Roman" w:cs="Times New Roman"/>
                <w:color w:val="000000" w:themeColor="text1"/>
                <w:sz w:val="8"/>
                <w:szCs w:val="8"/>
              </w:rPr>
            </w:pPr>
            <w:r w:rsidRPr="002C1451">
              <w:rPr>
                <w:rFonts w:ascii="Times New Roman" w:hAnsi="Times New Roman" w:cs="Times New Roman"/>
                <w:color w:val="000000" w:themeColor="text1"/>
                <w:sz w:val="8"/>
                <w:szCs w:val="8"/>
              </w:rPr>
              <w:t>(ЕнРВК, Книга учета призванных №2, с.5 об)</w:t>
            </w:r>
          </w:p>
          <w:p w14:paraId="33789997"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B463FE">
              <w:rPr>
                <w:rFonts w:ascii="Times New Roman" w:hAnsi="Times New Roman" w:cs="Times New Roman"/>
                <w:noProof/>
                <w:color w:val="000000" w:themeColor="text1"/>
                <w:sz w:val="12"/>
                <w:szCs w:val="12"/>
              </w:rPr>
              <w:drawing>
                <wp:inline distT="0" distB="0" distL="0" distR="0" wp14:anchorId="61E8130C" wp14:editId="1F2FB0F1">
                  <wp:extent cx="1105297" cy="1317600"/>
                  <wp:effectExtent l="0" t="0" r="0" b="0"/>
                  <wp:docPr id="2" name="Рисунок 2" descr="D:\Книга\Лесосибирцы в ВОВ\Папки на ветеранов макалковцев в списках военкомата\Бабаев Михаил Федорович (ИС Память Нар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нига\Лесосибирцы в ВОВ\Папки на ветеранов макалковцев в списках военкомата\Бабаев Михаил Федорович (ИС Память Народа).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1194" cy="1372313"/>
                          </a:xfrm>
                          <a:prstGeom prst="rect">
                            <a:avLst/>
                          </a:prstGeom>
                          <a:noFill/>
                          <a:ln>
                            <a:noFill/>
                          </a:ln>
                        </pic:spPr>
                      </pic:pic>
                    </a:graphicData>
                  </a:graphic>
                </wp:inline>
              </w:drawing>
            </w:r>
          </w:p>
        </w:tc>
        <w:tc>
          <w:tcPr>
            <w:tcW w:w="567" w:type="dxa"/>
          </w:tcPr>
          <w:p w14:paraId="34A900A3"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1921</w:t>
            </w:r>
            <w:r w:rsidR="006C79EB">
              <w:rPr>
                <w:rFonts w:ascii="Times New Roman" w:hAnsi="Times New Roman" w:cs="Times New Roman"/>
                <w:color w:val="000000" w:themeColor="text1"/>
                <w:sz w:val="12"/>
                <w:szCs w:val="12"/>
              </w:rPr>
              <w:t xml:space="preserve"> г.</w:t>
            </w:r>
          </w:p>
          <w:p w14:paraId="528A2B54" w14:textId="77777777" w:rsidR="00C40CEA" w:rsidRPr="00A46C49"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21.11.1921</w:t>
            </w:r>
            <w:r w:rsidR="006C79EB">
              <w:rPr>
                <w:rFonts w:ascii="Times New Roman" w:hAnsi="Times New Roman" w:cs="Times New Roman"/>
                <w:color w:val="0070C0"/>
                <w:sz w:val="12"/>
                <w:szCs w:val="12"/>
              </w:rPr>
              <w:t xml:space="preserve"> г.</w:t>
            </w:r>
          </w:p>
        </w:tc>
        <w:tc>
          <w:tcPr>
            <w:tcW w:w="1134" w:type="dxa"/>
          </w:tcPr>
          <w:p w14:paraId="19AD259C" w14:textId="77777777" w:rsidR="005E057E" w:rsidRDefault="005E057E" w:rsidP="00CF1CDE">
            <w:pPr>
              <w:spacing w:line="240" w:lineRule="atLeast"/>
              <w:rPr>
                <w:rFonts w:ascii="Times New Roman" w:hAnsi="Times New Roman" w:cs="Times New Roman"/>
                <w:color w:val="0070C0"/>
                <w:sz w:val="12"/>
                <w:szCs w:val="12"/>
              </w:rPr>
            </w:pPr>
          </w:p>
          <w:p w14:paraId="2288A153" w14:textId="77777777" w:rsidR="00C40CEA" w:rsidRPr="00A46C49"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Енисейский р-н, с.Маклаково</w:t>
            </w:r>
            <w:r w:rsidR="00301926">
              <w:rPr>
                <w:rFonts w:ascii="Times New Roman" w:hAnsi="Times New Roman" w:cs="Times New Roman"/>
                <w:color w:val="0070C0"/>
                <w:sz w:val="12"/>
                <w:szCs w:val="12"/>
              </w:rPr>
              <w:t>.</w:t>
            </w:r>
          </w:p>
        </w:tc>
        <w:tc>
          <w:tcPr>
            <w:tcW w:w="992" w:type="dxa"/>
          </w:tcPr>
          <w:p w14:paraId="6EA1A3D9"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1941</w:t>
            </w:r>
            <w:r w:rsidR="006C79EB">
              <w:rPr>
                <w:rFonts w:ascii="Times New Roman" w:hAnsi="Times New Roman" w:cs="Times New Roman"/>
                <w:color w:val="000000" w:themeColor="text1"/>
                <w:sz w:val="12"/>
                <w:szCs w:val="12"/>
              </w:rPr>
              <w:t xml:space="preserve"> г.</w:t>
            </w:r>
          </w:p>
          <w:p w14:paraId="4A17AC99" w14:textId="77777777" w:rsidR="00C40CEA" w:rsidRPr="00A46C49"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15.08.1941</w:t>
            </w:r>
            <w:r w:rsidR="006C79EB">
              <w:rPr>
                <w:rFonts w:ascii="Times New Roman" w:hAnsi="Times New Roman" w:cs="Times New Roman"/>
                <w:color w:val="0070C0"/>
                <w:sz w:val="12"/>
                <w:szCs w:val="12"/>
              </w:rPr>
              <w:t xml:space="preserve"> г.</w:t>
            </w:r>
          </w:p>
        </w:tc>
        <w:tc>
          <w:tcPr>
            <w:tcW w:w="709" w:type="dxa"/>
          </w:tcPr>
          <w:p w14:paraId="094551A9" w14:textId="77777777" w:rsidR="00C40CEA" w:rsidRDefault="00C40CEA"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435A7F56" w14:textId="77777777" w:rsidR="00C40CEA" w:rsidRPr="00B463FE" w:rsidRDefault="00301926" w:rsidP="00CF1CDE">
            <w:pPr>
              <w:spacing w:line="240" w:lineRule="atLeast"/>
              <w:rPr>
                <w:rFonts w:ascii="Times New Roman" w:hAnsi="Times New Roman" w:cs="Times New Roman"/>
                <w:color w:val="0070C0"/>
                <w:sz w:val="12"/>
                <w:szCs w:val="12"/>
                <w:u w:val="dotDash"/>
              </w:rPr>
            </w:pPr>
            <w:r>
              <w:rPr>
                <w:rFonts w:ascii="Times New Roman" w:hAnsi="Times New Roman" w:cs="Times New Roman"/>
                <w:b/>
                <w:color w:val="0070C0"/>
                <w:sz w:val="12"/>
                <w:szCs w:val="12"/>
                <w:u w:val="dotDash"/>
              </w:rPr>
              <w:t xml:space="preserve">- </w:t>
            </w:r>
            <w:r w:rsidR="00C40CEA" w:rsidRPr="00301926">
              <w:rPr>
                <w:rFonts w:ascii="Times New Roman" w:hAnsi="Times New Roman" w:cs="Times New Roman"/>
                <w:color w:val="0070C0"/>
                <w:sz w:val="12"/>
                <w:szCs w:val="12"/>
                <w:u w:val="dotDash"/>
              </w:rPr>
              <w:t xml:space="preserve">Орден </w:t>
            </w:r>
            <w:r w:rsidR="00A96811" w:rsidRPr="00301926">
              <w:rPr>
                <w:rFonts w:ascii="Times New Roman" w:hAnsi="Times New Roman" w:cs="Times New Roman"/>
                <w:color w:val="0070C0"/>
                <w:sz w:val="12"/>
                <w:szCs w:val="12"/>
                <w:u w:val="dotDash"/>
              </w:rPr>
              <w:t>«</w:t>
            </w:r>
            <w:r w:rsidR="00C40CEA" w:rsidRPr="00301926">
              <w:rPr>
                <w:rFonts w:ascii="Times New Roman" w:hAnsi="Times New Roman" w:cs="Times New Roman"/>
                <w:color w:val="0070C0"/>
                <w:sz w:val="12"/>
                <w:szCs w:val="12"/>
                <w:u w:val="dotDash"/>
              </w:rPr>
              <w:t>Красной Звезды</w:t>
            </w:r>
            <w:r w:rsidR="00A96811" w:rsidRPr="00301926">
              <w:rPr>
                <w:rFonts w:ascii="Times New Roman" w:hAnsi="Times New Roman" w:cs="Times New Roman"/>
                <w:color w:val="0070C0"/>
                <w:sz w:val="12"/>
                <w:szCs w:val="12"/>
                <w:u w:val="dotDash"/>
              </w:rPr>
              <w:t>»</w:t>
            </w:r>
            <w:r w:rsidR="00C40CEA" w:rsidRPr="00301926">
              <w:rPr>
                <w:rFonts w:ascii="Times New Roman" w:hAnsi="Times New Roman" w:cs="Times New Roman"/>
                <w:color w:val="0070C0"/>
                <w:sz w:val="12"/>
                <w:szCs w:val="12"/>
                <w:u w:val="dotDash"/>
              </w:rPr>
              <w:t>,</w:t>
            </w:r>
            <w:r w:rsidR="00C40CEA">
              <w:rPr>
                <w:rFonts w:ascii="Times New Roman" w:hAnsi="Times New Roman" w:cs="Times New Roman"/>
                <w:color w:val="0070C0"/>
                <w:sz w:val="12"/>
                <w:szCs w:val="12"/>
                <w:u w:val="dotDash"/>
              </w:rPr>
              <w:t xml:space="preserve"> дата подвига 05.05.1945 </w:t>
            </w:r>
            <w:r w:rsidR="006C79EB">
              <w:rPr>
                <w:rFonts w:ascii="Times New Roman" w:hAnsi="Times New Roman" w:cs="Times New Roman"/>
                <w:color w:val="0070C0"/>
                <w:sz w:val="12"/>
                <w:szCs w:val="12"/>
                <w:u w:val="dotDash"/>
              </w:rPr>
              <w:t xml:space="preserve">г. </w:t>
            </w:r>
            <w:r w:rsidR="00C40CEA" w:rsidRPr="002C1451">
              <w:rPr>
                <w:rFonts w:ascii="Times New Roman" w:hAnsi="Times New Roman" w:cs="Times New Roman"/>
                <w:color w:val="0070C0"/>
                <w:sz w:val="8"/>
                <w:szCs w:val="8"/>
                <w:u w:val="dotDash"/>
              </w:rPr>
              <w:t>(ЦАМО, ф.33, о.686196, д.3633)</w:t>
            </w:r>
            <w:r>
              <w:rPr>
                <w:rFonts w:ascii="Times New Roman" w:hAnsi="Times New Roman" w:cs="Times New Roman"/>
                <w:color w:val="0070C0"/>
                <w:sz w:val="8"/>
                <w:szCs w:val="8"/>
                <w:u w:val="dotDash"/>
              </w:rPr>
              <w:t>;</w:t>
            </w:r>
          </w:p>
          <w:p w14:paraId="01D3CFE7" w14:textId="77777777" w:rsidR="00C40CEA" w:rsidRPr="00B463FE" w:rsidRDefault="00301926" w:rsidP="00CF1CDE">
            <w:pPr>
              <w:spacing w:line="240" w:lineRule="atLeast"/>
              <w:rPr>
                <w:rFonts w:ascii="Times New Roman" w:hAnsi="Times New Roman" w:cs="Times New Roman"/>
                <w:color w:val="0070C0"/>
                <w:sz w:val="24"/>
                <w:szCs w:val="24"/>
                <w:u w:val="dash"/>
              </w:rPr>
            </w:pPr>
            <w:r>
              <w:rPr>
                <w:rFonts w:ascii="Times New Roman" w:hAnsi="Times New Roman" w:cs="Times New Roman"/>
                <w:b/>
                <w:color w:val="0070C0"/>
                <w:sz w:val="12"/>
                <w:szCs w:val="12"/>
                <w:u w:val="dash"/>
              </w:rPr>
              <w:t xml:space="preserve">- </w:t>
            </w:r>
            <w:r w:rsidR="00C40CEA" w:rsidRPr="00301926">
              <w:rPr>
                <w:rFonts w:ascii="Times New Roman" w:hAnsi="Times New Roman" w:cs="Times New Roman"/>
                <w:color w:val="0070C0"/>
                <w:sz w:val="12"/>
                <w:szCs w:val="12"/>
                <w:u w:val="dash"/>
              </w:rPr>
              <w:t xml:space="preserve">Орден </w:t>
            </w:r>
            <w:r w:rsidR="00A96811" w:rsidRPr="00301926">
              <w:rPr>
                <w:rFonts w:ascii="Times New Roman" w:hAnsi="Times New Roman" w:cs="Times New Roman"/>
                <w:color w:val="0070C0"/>
                <w:sz w:val="12"/>
                <w:szCs w:val="12"/>
                <w:u w:val="dash"/>
              </w:rPr>
              <w:t>«</w:t>
            </w:r>
            <w:r w:rsidR="00C40CEA" w:rsidRPr="00301926">
              <w:rPr>
                <w:rFonts w:ascii="Times New Roman" w:hAnsi="Times New Roman" w:cs="Times New Roman"/>
                <w:color w:val="0070C0"/>
                <w:sz w:val="12"/>
                <w:szCs w:val="12"/>
                <w:u w:val="dash"/>
              </w:rPr>
              <w:t>Отечественной войны 2 степени</w:t>
            </w:r>
            <w:r w:rsidR="00A96811" w:rsidRPr="00301926">
              <w:rPr>
                <w:rFonts w:ascii="Times New Roman" w:hAnsi="Times New Roman" w:cs="Times New Roman"/>
                <w:color w:val="0070C0"/>
                <w:sz w:val="12"/>
                <w:szCs w:val="12"/>
                <w:u w:val="dash"/>
              </w:rPr>
              <w:t>»</w:t>
            </w:r>
            <w:r w:rsidR="00C40CEA" w:rsidRPr="00B463FE">
              <w:rPr>
                <w:rFonts w:ascii="Times New Roman" w:hAnsi="Times New Roman" w:cs="Times New Roman"/>
                <w:color w:val="0070C0"/>
                <w:sz w:val="12"/>
                <w:szCs w:val="12"/>
                <w:u w:val="dash"/>
              </w:rPr>
              <w:t xml:space="preserve"> от 06.04.1985</w:t>
            </w:r>
            <w:r w:rsidR="006C79EB">
              <w:rPr>
                <w:rFonts w:ascii="Times New Roman" w:hAnsi="Times New Roman" w:cs="Times New Roman"/>
                <w:color w:val="0070C0"/>
                <w:sz w:val="12"/>
                <w:szCs w:val="12"/>
                <w:u w:val="dash"/>
              </w:rPr>
              <w:t xml:space="preserve"> г.</w:t>
            </w:r>
            <w:r w:rsidR="00C40CEA" w:rsidRPr="002C1451">
              <w:rPr>
                <w:rFonts w:ascii="Times New Roman" w:hAnsi="Times New Roman" w:cs="Times New Roman"/>
                <w:color w:val="0070C0"/>
                <w:sz w:val="8"/>
                <w:szCs w:val="8"/>
                <w:u w:val="dash"/>
              </w:rPr>
              <w:t xml:space="preserve"> (ЦАМО, Юбилейная картотека, шкаф 2, ящик 1)</w:t>
            </w:r>
            <w:r>
              <w:rPr>
                <w:rFonts w:ascii="Times New Roman" w:hAnsi="Times New Roman" w:cs="Times New Roman"/>
                <w:color w:val="0070C0"/>
                <w:sz w:val="8"/>
                <w:szCs w:val="8"/>
                <w:u w:val="dash"/>
              </w:rPr>
              <w:t>.</w:t>
            </w:r>
          </w:p>
        </w:tc>
        <w:tc>
          <w:tcPr>
            <w:tcW w:w="1275" w:type="dxa"/>
          </w:tcPr>
          <w:p w14:paraId="35DB733C" w14:textId="77777777" w:rsidR="00C40CEA" w:rsidRPr="00082784" w:rsidRDefault="00C40CEA" w:rsidP="00CF1CDE">
            <w:pPr>
              <w:spacing w:line="240" w:lineRule="atLeast"/>
              <w:rPr>
                <w:rFonts w:ascii="Times New Roman" w:hAnsi="Times New Roman" w:cs="Times New Roman"/>
                <w:i/>
                <w:color w:val="000000" w:themeColor="text1"/>
                <w:sz w:val="12"/>
                <w:szCs w:val="12"/>
              </w:rPr>
            </w:pPr>
            <w:r w:rsidRPr="00082784">
              <w:rPr>
                <w:rFonts w:ascii="Times New Roman" w:hAnsi="Times New Roman" w:cs="Times New Roman"/>
                <w:i/>
                <w:color w:val="000000" w:themeColor="text1"/>
                <w:sz w:val="12"/>
                <w:szCs w:val="12"/>
              </w:rPr>
              <w:t>Вернулся с фронта</w:t>
            </w:r>
          </w:p>
        </w:tc>
        <w:tc>
          <w:tcPr>
            <w:tcW w:w="2977" w:type="dxa"/>
          </w:tcPr>
          <w:p w14:paraId="3EE0A5FB" w14:textId="77777777" w:rsidR="002C1451" w:rsidRDefault="005B5A04" w:rsidP="00CF1CDE">
            <w:pPr>
              <w:spacing w:line="240" w:lineRule="atLeast"/>
              <w:rPr>
                <w:rFonts w:ascii="Times New Roman" w:hAnsi="Times New Roman" w:cs="Times New Roman"/>
                <w:color w:val="0070C0"/>
                <w:sz w:val="12"/>
                <w:szCs w:val="12"/>
                <w:u w:val="dotted"/>
                <w:shd w:val="clear" w:color="auto" w:fill="FEF5F5"/>
              </w:rPr>
            </w:pPr>
            <w:r>
              <w:rPr>
                <w:rFonts w:ascii="Times New Roman" w:hAnsi="Times New Roman" w:cs="Times New Roman"/>
                <w:color w:val="0070C0"/>
                <w:sz w:val="12"/>
                <w:szCs w:val="12"/>
                <w:u w:val="dotted"/>
                <w:shd w:val="clear" w:color="auto" w:fill="FEF5F5"/>
              </w:rPr>
              <w:t xml:space="preserve">- </w:t>
            </w:r>
            <w:r w:rsidR="006C79EB" w:rsidRPr="00B463FE">
              <w:rPr>
                <w:rFonts w:ascii="Times New Roman" w:hAnsi="Times New Roman" w:cs="Times New Roman"/>
                <w:color w:val="0070C0"/>
                <w:sz w:val="12"/>
                <w:szCs w:val="12"/>
                <w:u w:val="dotted"/>
                <w:shd w:val="clear" w:color="auto" w:fill="FEF5F5"/>
              </w:rPr>
              <w:t>в 1943</w:t>
            </w:r>
            <w:r w:rsidR="006C79EB">
              <w:rPr>
                <w:rFonts w:ascii="Times New Roman" w:hAnsi="Times New Roman" w:cs="Times New Roman"/>
                <w:color w:val="0070C0"/>
                <w:sz w:val="12"/>
                <w:szCs w:val="12"/>
                <w:u w:val="dotted"/>
                <w:shd w:val="clear" w:color="auto" w:fill="FEF5F5"/>
              </w:rPr>
              <w:t xml:space="preserve"> г.</w:t>
            </w:r>
            <w:r w:rsidR="006C79EB" w:rsidRPr="00B463FE">
              <w:rPr>
                <w:rFonts w:ascii="Times New Roman" w:hAnsi="Times New Roman" w:cs="Times New Roman"/>
                <w:color w:val="0070C0"/>
                <w:sz w:val="12"/>
                <w:szCs w:val="12"/>
                <w:u w:val="dotted"/>
                <w:shd w:val="clear" w:color="auto" w:fill="FEF5F5"/>
              </w:rPr>
              <w:t xml:space="preserve"> выбыл </w:t>
            </w:r>
            <w:r w:rsidR="006C79EB">
              <w:rPr>
                <w:rFonts w:ascii="Times New Roman" w:hAnsi="Times New Roman" w:cs="Times New Roman"/>
                <w:color w:val="0070C0"/>
                <w:sz w:val="12"/>
                <w:szCs w:val="12"/>
                <w:u w:val="dotted"/>
                <w:shd w:val="clear" w:color="auto" w:fill="FEF5F5"/>
              </w:rPr>
              <w:t xml:space="preserve">из </w:t>
            </w:r>
            <w:r w:rsidR="00C40CEA" w:rsidRPr="00B463FE">
              <w:rPr>
                <w:rFonts w:ascii="Times New Roman" w:hAnsi="Times New Roman" w:cs="Times New Roman"/>
                <w:color w:val="0070C0"/>
                <w:sz w:val="12"/>
                <w:szCs w:val="12"/>
                <w:u w:val="dotted"/>
                <w:shd w:val="clear" w:color="auto" w:fill="FEF5F5"/>
              </w:rPr>
              <w:t>800 сп 143 сд</w:t>
            </w:r>
            <w:r w:rsidR="00C40CEA">
              <w:rPr>
                <w:rFonts w:ascii="Times New Roman" w:hAnsi="Times New Roman" w:cs="Times New Roman"/>
                <w:color w:val="0070C0"/>
                <w:sz w:val="12"/>
                <w:szCs w:val="12"/>
                <w:u w:val="dotted"/>
                <w:shd w:val="clear" w:color="auto" w:fill="FEF5F5"/>
              </w:rPr>
              <w:t xml:space="preserve"> </w:t>
            </w:r>
          </w:p>
          <w:p w14:paraId="4B4C6F37" w14:textId="77777777" w:rsidR="00C40CEA" w:rsidRPr="002C1451" w:rsidRDefault="00C40CEA" w:rsidP="00CF1CDE">
            <w:pPr>
              <w:spacing w:line="240" w:lineRule="atLeast"/>
              <w:rPr>
                <w:rFonts w:ascii="Times New Roman" w:hAnsi="Times New Roman" w:cs="Times New Roman"/>
                <w:color w:val="0070C0"/>
                <w:sz w:val="8"/>
                <w:szCs w:val="8"/>
              </w:rPr>
            </w:pPr>
            <w:r w:rsidRPr="002C1451">
              <w:rPr>
                <w:rFonts w:ascii="Times New Roman" w:hAnsi="Times New Roman" w:cs="Times New Roman"/>
                <w:color w:val="0070C0"/>
                <w:sz w:val="8"/>
                <w:szCs w:val="8"/>
                <w:u w:val="dotted"/>
                <w:shd w:val="clear" w:color="auto" w:fill="FEF5F5"/>
              </w:rPr>
              <w:t>(ЦАМО, ф.1369, о.2, д.15)</w:t>
            </w:r>
            <w:r w:rsidR="00301926">
              <w:rPr>
                <w:rFonts w:ascii="Times New Roman" w:hAnsi="Times New Roman" w:cs="Times New Roman"/>
                <w:color w:val="0070C0"/>
                <w:sz w:val="8"/>
                <w:szCs w:val="8"/>
                <w:u w:val="dotted"/>
                <w:shd w:val="clear" w:color="auto" w:fill="FEF5F5"/>
              </w:rPr>
              <w:t>;</w:t>
            </w:r>
            <w:r w:rsidRPr="002C1451">
              <w:rPr>
                <w:rFonts w:ascii="Times New Roman" w:hAnsi="Times New Roman" w:cs="Times New Roman"/>
                <w:color w:val="0070C0"/>
                <w:sz w:val="8"/>
                <w:szCs w:val="8"/>
              </w:rPr>
              <w:t xml:space="preserve"> </w:t>
            </w:r>
          </w:p>
          <w:p w14:paraId="21F265A9" w14:textId="7A93CD3C" w:rsidR="00074EFD" w:rsidRPr="00074EFD" w:rsidRDefault="00074EFD" w:rsidP="00CF1CDE">
            <w:pPr>
              <w:spacing w:line="240" w:lineRule="atLeast"/>
              <w:rPr>
                <w:rFonts w:ascii="Times New Roman" w:hAnsi="Times New Roman" w:cs="Times New Roman"/>
                <w:color w:val="0070C0"/>
                <w:sz w:val="12"/>
                <w:szCs w:val="12"/>
                <w:u w:val="single"/>
              </w:rPr>
            </w:pPr>
            <w:r w:rsidRPr="00074EFD">
              <w:rPr>
                <w:rFonts w:ascii="Times New Roman" w:hAnsi="Times New Roman" w:cs="Times New Roman"/>
                <w:color w:val="0070C0"/>
                <w:sz w:val="12"/>
                <w:szCs w:val="12"/>
                <w:u w:val="single"/>
              </w:rPr>
              <w:t>- до ГЛР 107 служба в 800 сп 143 сд, лейтенант</w:t>
            </w:r>
            <w:r>
              <w:rPr>
                <w:rFonts w:ascii="Times New Roman" w:hAnsi="Times New Roman" w:cs="Times New Roman"/>
                <w:color w:val="0070C0"/>
                <w:sz w:val="12"/>
                <w:szCs w:val="12"/>
                <w:u w:val="single"/>
              </w:rPr>
              <w:t>;</w:t>
            </w:r>
          </w:p>
          <w:p w14:paraId="174A8AEB" w14:textId="40FB0FA4" w:rsidR="00074EFD" w:rsidRPr="00074EFD" w:rsidRDefault="00074EFD" w:rsidP="00CF1CDE">
            <w:pPr>
              <w:spacing w:line="240" w:lineRule="atLeast"/>
              <w:rPr>
                <w:rFonts w:ascii="Times New Roman" w:hAnsi="Times New Roman" w:cs="Times New Roman"/>
                <w:color w:val="0070C0"/>
                <w:sz w:val="12"/>
                <w:szCs w:val="12"/>
                <w:u w:val="single"/>
              </w:rPr>
            </w:pPr>
            <w:r w:rsidRPr="00074EFD">
              <w:rPr>
                <w:rFonts w:ascii="Times New Roman" w:hAnsi="Times New Roman" w:cs="Times New Roman"/>
                <w:color w:val="0070C0"/>
                <w:sz w:val="12"/>
                <w:szCs w:val="12"/>
                <w:u w:val="single"/>
              </w:rPr>
              <w:t>- 14.04.1943 г. выбыл в резерв из ГЛР 107</w:t>
            </w:r>
            <w:r>
              <w:rPr>
                <w:rFonts w:ascii="Times New Roman" w:hAnsi="Times New Roman" w:cs="Times New Roman"/>
                <w:color w:val="0070C0"/>
                <w:sz w:val="12"/>
                <w:szCs w:val="12"/>
                <w:u w:val="single"/>
              </w:rPr>
              <w:t>;</w:t>
            </w:r>
          </w:p>
          <w:p w14:paraId="659C8134" w14:textId="18B37FD8" w:rsidR="00A429FB" w:rsidRDefault="00A429FB" w:rsidP="00CF1CD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до госпиталя служба 785 сп 144 сд, лейтенант</w:t>
            </w:r>
          </w:p>
          <w:p w14:paraId="4D7EE37C" w14:textId="3D77DC31" w:rsidR="00A429FB" w:rsidRPr="00A429FB" w:rsidRDefault="00A429FB" w:rsidP="00CF1CD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- 09.09.1943 г. выбыл из СЭГ 1860 </w:t>
            </w:r>
            <w:r w:rsidRPr="00A429FB">
              <w:rPr>
                <w:rFonts w:ascii="Times New Roman" w:hAnsi="Times New Roman" w:cs="Times New Roman"/>
                <w:color w:val="0070C0"/>
                <w:sz w:val="8"/>
                <w:szCs w:val="8"/>
                <w:u w:val="single"/>
              </w:rPr>
              <w:t>(Филиал ЦАМО, ф.Картотека ранений, о.Картотека общего учета. Офицерский состав, я.113-36);</w:t>
            </w:r>
          </w:p>
          <w:p w14:paraId="1335671E" w14:textId="6963C5D7" w:rsidR="00074EFD" w:rsidRDefault="00074EFD"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- 800 сп 143 сд 127 ПП НКВД ОВТ 1 БелФ;</w:t>
            </w:r>
          </w:p>
          <w:p w14:paraId="4E537370" w14:textId="77777777" w:rsidR="00C40CEA" w:rsidRDefault="005B5A04"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н</w:t>
            </w:r>
            <w:r w:rsidR="00301926">
              <w:rPr>
                <w:rFonts w:ascii="Times New Roman" w:hAnsi="Times New Roman" w:cs="Times New Roman"/>
                <w:color w:val="0070C0"/>
                <w:sz w:val="12"/>
                <w:szCs w:val="12"/>
              </w:rPr>
              <w:t>а 25.12.1946 г. - с</w:t>
            </w:r>
            <w:r w:rsidR="00C40CEA">
              <w:rPr>
                <w:rFonts w:ascii="Times New Roman" w:hAnsi="Times New Roman" w:cs="Times New Roman"/>
                <w:color w:val="0070C0"/>
                <w:sz w:val="12"/>
                <w:szCs w:val="12"/>
              </w:rPr>
              <w:t xml:space="preserve">тарший лейтенант </w:t>
            </w:r>
            <w:r w:rsidR="00C40CEA">
              <w:rPr>
                <w:rFonts w:ascii="Times New Roman" w:hAnsi="Times New Roman" w:cs="Times New Roman"/>
                <w:color w:val="0070C0"/>
                <w:sz w:val="12"/>
                <w:szCs w:val="12"/>
                <w:shd w:val="clear" w:color="auto" w:fill="FEF5F5"/>
              </w:rPr>
              <w:t>800 сп</w:t>
            </w:r>
            <w:r w:rsidR="00C40CEA" w:rsidRPr="00A46C49">
              <w:rPr>
                <w:rFonts w:ascii="Times New Roman" w:hAnsi="Times New Roman" w:cs="Times New Roman"/>
                <w:color w:val="0070C0"/>
                <w:sz w:val="12"/>
                <w:szCs w:val="12"/>
                <w:shd w:val="clear" w:color="auto" w:fill="FEF5F5"/>
              </w:rPr>
              <w:t xml:space="preserve"> 143 </w:t>
            </w:r>
            <w:r w:rsidR="00C40CEA">
              <w:rPr>
                <w:rFonts w:ascii="Times New Roman" w:hAnsi="Times New Roman" w:cs="Times New Roman"/>
                <w:color w:val="0070C0"/>
                <w:sz w:val="12"/>
                <w:szCs w:val="12"/>
                <w:shd w:val="clear" w:color="auto" w:fill="FEF5F5"/>
              </w:rPr>
              <w:t>сд</w:t>
            </w:r>
            <w:r w:rsidR="00301926">
              <w:rPr>
                <w:rFonts w:ascii="Times New Roman" w:hAnsi="Times New Roman" w:cs="Times New Roman"/>
                <w:color w:val="0070C0"/>
                <w:sz w:val="12"/>
                <w:szCs w:val="12"/>
                <w:shd w:val="clear" w:color="auto" w:fill="FEF5F5"/>
              </w:rPr>
              <w:t>;</w:t>
            </w:r>
          </w:p>
          <w:p w14:paraId="72805D16" w14:textId="77777777" w:rsidR="002C1451" w:rsidRDefault="005B5A04"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 xml:space="preserve">25.12.1946 </w:t>
            </w:r>
            <w:r w:rsidR="006C79EB">
              <w:rPr>
                <w:rFonts w:ascii="Times New Roman" w:hAnsi="Times New Roman" w:cs="Times New Roman"/>
                <w:color w:val="0070C0"/>
                <w:sz w:val="12"/>
                <w:szCs w:val="12"/>
              </w:rPr>
              <w:t>г. - д</w:t>
            </w:r>
            <w:r w:rsidR="00C40CEA">
              <w:rPr>
                <w:rFonts w:ascii="Times New Roman" w:hAnsi="Times New Roman" w:cs="Times New Roman"/>
                <w:color w:val="0070C0"/>
                <w:sz w:val="12"/>
                <w:szCs w:val="12"/>
              </w:rPr>
              <w:t xml:space="preserve">емобилизован </w:t>
            </w:r>
          </w:p>
          <w:p w14:paraId="4180072F" w14:textId="77777777" w:rsidR="00C40CEA" w:rsidRPr="002C1451" w:rsidRDefault="00C40CEA" w:rsidP="00CF1CDE">
            <w:pPr>
              <w:spacing w:line="240" w:lineRule="atLeast"/>
              <w:rPr>
                <w:rFonts w:ascii="Times New Roman" w:hAnsi="Times New Roman" w:cs="Times New Roman"/>
                <w:color w:val="000000" w:themeColor="text1"/>
                <w:sz w:val="8"/>
                <w:szCs w:val="8"/>
                <w:u w:val="dotted"/>
              </w:rPr>
            </w:pPr>
            <w:r w:rsidRPr="002C1451">
              <w:rPr>
                <w:rFonts w:ascii="Times New Roman" w:hAnsi="Times New Roman" w:cs="Times New Roman"/>
                <w:color w:val="0070C0"/>
                <w:sz w:val="8"/>
                <w:szCs w:val="8"/>
              </w:rPr>
              <w:t>(ЦАМО, шкаф 11, ящик 17)</w:t>
            </w:r>
            <w:r w:rsidR="00301926">
              <w:rPr>
                <w:rFonts w:ascii="Times New Roman" w:hAnsi="Times New Roman" w:cs="Times New Roman"/>
                <w:color w:val="0070C0"/>
                <w:sz w:val="8"/>
                <w:szCs w:val="8"/>
              </w:rPr>
              <w:t>.</w:t>
            </w:r>
          </w:p>
        </w:tc>
        <w:tc>
          <w:tcPr>
            <w:tcW w:w="1701" w:type="dxa"/>
          </w:tcPr>
          <w:p w14:paraId="67A06905" w14:textId="77777777" w:rsidR="00C40CEA" w:rsidRPr="00CB28F5" w:rsidRDefault="009622FF"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tc>
      </w:tr>
      <w:tr w:rsidR="00C40CEA" w14:paraId="2443306D" w14:textId="77777777" w:rsidTr="002F090C">
        <w:tc>
          <w:tcPr>
            <w:tcW w:w="675" w:type="dxa"/>
          </w:tcPr>
          <w:p w14:paraId="15B41FAA"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A2F6884" w14:textId="77777777" w:rsidR="00C40CEA" w:rsidRDefault="00C40CEA"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Бабкин Александр Трофимович</w:t>
            </w:r>
          </w:p>
          <w:p w14:paraId="47C96CCA" w14:textId="77777777" w:rsidR="00C40CEA" w:rsidRPr="00C900B0" w:rsidRDefault="00C40CEA" w:rsidP="00CF1CDE">
            <w:pPr>
              <w:spacing w:line="240" w:lineRule="atLeast"/>
              <w:rPr>
                <w:rFonts w:ascii="Times New Roman" w:hAnsi="Times New Roman" w:cs="Times New Roman"/>
                <w:color w:val="808080" w:themeColor="background1" w:themeShade="80"/>
                <w:sz w:val="12"/>
                <w:szCs w:val="12"/>
              </w:rPr>
            </w:pPr>
          </w:p>
        </w:tc>
        <w:tc>
          <w:tcPr>
            <w:tcW w:w="567" w:type="dxa"/>
          </w:tcPr>
          <w:p w14:paraId="155F5D3F" w14:textId="77777777" w:rsidR="005E057E" w:rsidRDefault="00C40CEA" w:rsidP="005E057E">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1904</w:t>
            </w:r>
            <w:r w:rsidR="006C79EB">
              <w:rPr>
                <w:rFonts w:ascii="Times New Roman" w:hAnsi="Times New Roman" w:cs="Times New Roman"/>
                <w:color w:val="0070C0"/>
                <w:sz w:val="12"/>
                <w:szCs w:val="12"/>
              </w:rPr>
              <w:t xml:space="preserve"> г.</w:t>
            </w:r>
            <w:r w:rsidR="005E057E" w:rsidRPr="00C900B0">
              <w:rPr>
                <w:rFonts w:ascii="Times New Roman" w:hAnsi="Times New Roman" w:cs="Times New Roman"/>
                <w:color w:val="808080" w:themeColor="background1" w:themeShade="80"/>
                <w:sz w:val="12"/>
                <w:szCs w:val="12"/>
              </w:rPr>
              <w:t xml:space="preserve"> </w:t>
            </w:r>
          </w:p>
          <w:p w14:paraId="068907E4" w14:textId="77777777" w:rsidR="005E057E" w:rsidRDefault="005E057E" w:rsidP="005E057E">
            <w:pPr>
              <w:spacing w:line="240" w:lineRule="atLeast"/>
              <w:rPr>
                <w:rFonts w:ascii="Times New Roman" w:hAnsi="Times New Roman" w:cs="Times New Roman"/>
                <w:color w:val="808080" w:themeColor="background1" w:themeShade="80"/>
                <w:sz w:val="12"/>
                <w:szCs w:val="12"/>
              </w:rPr>
            </w:pPr>
          </w:p>
          <w:p w14:paraId="52006CAD" w14:textId="77777777" w:rsidR="005E057E" w:rsidRDefault="005E057E" w:rsidP="005E057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1904</w:t>
            </w:r>
            <w:r>
              <w:rPr>
                <w:rFonts w:ascii="Times New Roman" w:hAnsi="Times New Roman" w:cs="Times New Roman"/>
                <w:color w:val="808080" w:themeColor="background1" w:themeShade="80"/>
                <w:sz w:val="12"/>
                <w:szCs w:val="12"/>
              </w:rPr>
              <w:t xml:space="preserve"> г.</w:t>
            </w:r>
          </w:p>
          <w:p w14:paraId="7556012F" w14:textId="77777777" w:rsidR="00C40CEA" w:rsidRPr="00DB7634" w:rsidRDefault="00C40CEA" w:rsidP="00CF1CDE">
            <w:pPr>
              <w:spacing w:line="240" w:lineRule="atLeast"/>
              <w:rPr>
                <w:rFonts w:ascii="Times New Roman" w:hAnsi="Times New Roman" w:cs="Times New Roman"/>
                <w:color w:val="0070C0"/>
                <w:sz w:val="12"/>
                <w:szCs w:val="12"/>
              </w:rPr>
            </w:pPr>
          </w:p>
        </w:tc>
        <w:tc>
          <w:tcPr>
            <w:tcW w:w="1134" w:type="dxa"/>
          </w:tcPr>
          <w:p w14:paraId="7F786E31" w14:textId="77777777" w:rsidR="00C40CEA" w:rsidRPr="00DB7634" w:rsidRDefault="00C40CEA" w:rsidP="00CF1CDE">
            <w:pPr>
              <w:spacing w:line="240" w:lineRule="atLeast"/>
              <w:rPr>
                <w:rFonts w:ascii="Times New Roman" w:hAnsi="Times New Roman" w:cs="Times New Roman"/>
                <w:color w:val="0070C0"/>
                <w:sz w:val="24"/>
                <w:szCs w:val="24"/>
              </w:rPr>
            </w:pPr>
            <w:r w:rsidRPr="00DB7634">
              <w:rPr>
                <w:rFonts w:ascii="Times New Roman" w:hAnsi="Times New Roman" w:cs="Times New Roman"/>
                <w:color w:val="0070C0"/>
                <w:sz w:val="12"/>
                <w:szCs w:val="12"/>
              </w:rPr>
              <w:t>Енисейский р-н, с.Маклаково</w:t>
            </w:r>
            <w:r w:rsidR="00301926">
              <w:rPr>
                <w:rFonts w:ascii="Times New Roman" w:hAnsi="Times New Roman" w:cs="Times New Roman"/>
                <w:color w:val="0070C0"/>
                <w:sz w:val="12"/>
                <w:szCs w:val="12"/>
              </w:rPr>
              <w:t>.</w:t>
            </w:r>
          </w:p>
        </w:tc>
        <w:tc>
          <w:tcPr>
            <w:tcW w:w="992" w:type="dxa"/>
          </w:tcPr>
          <w:p w14:paraId="4A285366" w14:textId="77777777" w:rsidR="00C40CEA" w:rsidRPr="00DB7634"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07.1941</w:t>
            </w:r>
            <w:r w:rsidR="006C79EB">
              <w:rPr>
                <w:rFonts w:ascii="Times New Roman" w:hAnsi="Times New Roman" w:cs="Times New Roman"/>
                <w:color w:val="0070C0"/>
                <w:sz w:val="12"/>
                <w:szCs w:val="12"/>
              </w:rPr>
              <w:t xml:space="preserve"> г.</w:t>
            </w:r>
          </w:p>
        </w:tc>
        <w:tc>
          <w:tcPr>
            <w:tcW w:w="709" w:type="dxa"/>
          </w:tcPr>
          <w:p w14:paraId="081444CD" w14:textId="77777777" w:rsidR="00C40CEA" w:rsidRPr="00DB7634"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0CA030A9" w14:textId="77777777" w:rsidR="00C40CEA" w:rsidRPr="00D151DE"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7877821B" w14:textId="77777777" w:rsidR="00F8284F" w:rsidRDefault="00C40CEA"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П/б </w:t>
            </w:r>
            <w:r w:rsidR="002F090C">
              <w:rPr>
                <w:rFonts w:ascii="Times New Roman" w:hAnsi="Times New Roman" w:cs="Times New Roman"/>
                <w:color w:val="808080" w:themeColor="background1" w:themeShade="80"/>
                <w:sz w:val="12"/>
                <w:szCs w:val="12"/>
              </w:rPr>
              <w:t>02.</w:t>
            </w:r>
            <w:r w:rsidR="00CF1CDE">
              <w:rPr>
                <w:rFonts w:ascii="Times New Roman" w:hAnsi="Times New Roman" w:cs="Times New Roman"/>
                <w:color w:val="808080" w:themeColor="background1" w:themeShade="80"/>
                <w:sz w:val="12"/>
                <w:szCs w:val="12"/>
              </w:rPr>
              <w:t xml:space="preserve">1942 г. </w:t>
            </w:r>
          </w:p>
          <w:p w14:paraId="1BC7474A" w14:textId="77777777" w:rsidR="00C40CEA" w:rsidRDefault="00C40CEA" w:rsidP="00CF1CDE">
            <w:pPr>
              <w:spacing w:line="240" w:lineRule="atLeast"/>
              <w:rPr>
                <w:rFonts w:ascii="Times New Roman" w:hAnsi="Times New Roman" w:cs="Times New Roman"/>
                <w:color w:val="808080" w:themeColor="background1" w:themeShade="80"/>
                <w:sz w:val="12"/>
                <w:szCs w:val="12"/>
              </w:rPr>
            </w:pPr>
            <w:r w:rsidRPr="00F8284F">
              <w:rPr>
                <w:rFonts w:ascii="Times New Roman" w:hAnsi="Times New Roman" w:cs="Times New Roman"/>
                <w:color w:val="808080" w:themeColor="background1" w:themeShade="80"/>
                <w:sz w:val="8"/>
                <w:szCs w:val="8"/>
              </w:rPr>
              <w:t>(ЕнРВК, Книга учета погибших №6, с. 10)</w:t>
            </w:r>
          </w:p>
          <w:p w14:paraId="47069090"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02.1942</w:t>
            </w:r>
            <w:r w:rsidR="00CF1CDE">
              <w:rPr>
                <w:rFonts w:ascii="Times New Roman" w:hAnsi="Times New Roman" w:cs="Times New Roman"/>
                <w:color w:val="0070C0"/>
                <w:sz w:val="12"/>
                <w:szCs w:val="12"/>
              </w:rPr>
              <w:t xml:space="preserve"> г.</w:t>
            </w:r>
          </w:p>
          <w:p w14:paraId="61E4C45E" w14:textId="77777777" w:rsidR="00F8284F" w:rsidRDefault="00C40CEA" w:rsidP="00CF1CDE">
            <w:pPr>
              <w:spacing w:line="240" w:lineRule="atLeast"/>
              <w:rPr>
                <w:rFonts w:ascii="Times New Roman" w:hAnsi="Times New Roman" w:cs="Times New Roman"/>
                <w:color w:val="0070C0"/>
                <w:sz w:val="12"/>
                <w:szCs w:val="12"/>
                <w:u w:val="dotted"/>
              </w:rPr>
            </w:pPr>
            <w:r w:rsidRPr="00A34065">
              <w:rPr>
                <w:rFonts w:ascii="Times New Roman" w:hAnsi="Times New Roman" w:cs="Times New Roman"/>
                <w:color w:val="0070C0"/>
                <w:sz w:val="12"/>
                <w:szCs w:val="12"/>
                <w:u w:val="dotted"/>
              </w:rPr>
              <w:t xml:space="preserve">01.02.1942 </w:t>
            </w:r>
            <w:r w:rsidR="006C79EB">
              <w:rPr>
                <w:rFonts w:ascii="Times New Roman" w:hAnsi="Times New Roman" w:cs="Times New Roman"/>
                <w:color w:val="0070C0"/>
                <w:sz w:val="12"/>
                <w:szCs w:val="12"/>
                <w:u w:val="dotted"/>
              </w:rPr>
              <w:t xml:space="preserve">г. </w:t>
            </w:r>
          </w:p>
          <w:p w14:paraId="204E451C" w14:textId="77777777" w:rsidR="00C40CEA" w:rsidRPr="00A34065" w:rsidRDefault="00C40CEA" w:rsidP="00CF1CDE">
            <w:pPr>
              <w:spacing w:line="240" w:lineRule="atLeast"/>
              <w:rPr>
                <w:rFonts w:ascii="Times New Roman" w:hAnsi="Times New Roman" w:cs="Times New Roman"/>
                <w:color w:val="0070C0"/>
                <w:sz w:val="12"/>
                <w:szCs w:val="12"/>
                <w:u w:val="dotted"/>
              </w:rPr>
            </w:pPr>
            <w:r w:rsidRPr="00F8284F">
              <w:rPr>
                <w:rFonts w:ascii="Times New Roman" w:hAnsi="Times New Roman" w:cs="Times New Roman"/>
                <w:color w:val="0070C0"/>
                <w:sz w:val="8"/>
                <w:szCs w:val="8"/>
                <w:u w:val="dotted"/>
              </w:rPr>
              <w:t>(ВК, г.Енисейск и Енисейского р-на)</w:t>
            </w:r>
          </w:p>
        </w:tc>
        <w:tc>
          <w:tcPr>
            <w:tcW w:w="2977" w:type="dxa"/>
          </w:tcPr>
          <w:p w14:paraId="75BDF96B" w14:textId="77777777" w:rsidR="00F8284F" w:rsidRDefault="005B5A04"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н</w:t>
            </w:r>
            <w:r w:rsidR="00F8284F">
              <w:rPr>
                <w:rFonts w:ascii="Times New Roman" w:hAnsi="Times New Roman" w:cs="Times New Roman"/>
                <w:color w:val="0070C0"/>
                <w:sz w:val="12"/>
                <w:szCs w:val="12"/>
              </w:rPr>
              <w:t>а 02.1942 г. - р</w:t>
            </w:r>
            <w:r w:rsidR="00C40CEA">
              <w:rPr>
                <w:rFonts w:ascii="Times New Roman" w:hAnsi="Times New Roman" w:cs="Times New Roman"/>
                <w:color w:val="0070C0"/>
                <w:sz w:val="12"/>
                <w:szCs w:val="12"/>
              </w:rPr>
              <w:t>ядовой, стрелок</w:t>
            </w:r>
          </w:p>
          <w:p w14:paraId="14166B32" w14:textId="77777777" w:rsidR="00C40CEA" w:rsidRPr="00F8284F" w:rsidRDefault="00F8284F" w:rsidP="00CF1CDE">
            <w:pPr>
              <w:spacing w:line="240" w:lineRule="atLeast"/>
              <w:rPr>
                <w:rFonts w:ascii="Times New Roman" w:hAnsi="Times New Roman" w:cs="Times New Roman"/>
                <w:i/>
                <w:color w:val="000000" w:themeColor="text1"/>
                <w:sz w:val="8"/>
                <w:szCs w:val="8"/>
              </w:rPr>
            </w:pPr>
            <w:r w:rsidRPr="00F8284F">
              <w:rPr>
                <w:rFonts w:ascii="Times New Roman" w:hAnsi="Times New Roman" w:cs="Times New Roman"/>
                <w:color w:val="0070C0"/>
                <w:sz w:val="8"/>
                <w:szCs w:val="8"/>
              </w:rPr>
              <w:t>(ЦАМО, ф.58, о.977520, д.725)</w:t>
            </w:r>
          </w:p>
        </w:tc>
        <w:tc>
          <w:tcPr>
            <w:tcW w:w="1701" w:type="dxa"/>
          </w:tcPr>
          <w:p w14:paraId="3B1B113D" w14:textId="77777777" w:rsidR="00B4368D" w:rsidRDefault="00C40CEA" w:rsidP="00B4368D">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Жена Бабкина Ольга Ильинична, </w:t>
            </w:r>
            <w:r w:rsidR="00B4368D">
              <w:rPr>
                <w:rFonts w:ascii="Times New Roman" w:hAnsi="Times New Roman" w:cs="Times New Roman"/>
                <w:color w:val="0070C0"/>
                <w:sz w:val="12"/>
                <w:szCs w:val="12"/>
              </w:rPr>
              <w:t xml:space="preserve">дом.адрес: </w:t>
            </w:r>
          </w:p>
          <w:p w14:paraId="18713438" w14:textId="77777777" w:rsidR="00B4368D" w:rsidRDefault="00B4368D" w:rsidP="00B4368D">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Pr>
                <w:rFonts w:ascii="Times New Roman" w:hAnsi="Times New Roman" w:cs="Times New Roman"/>
                <w:color w:val="808080" w:themeColor="background1" w:themeShade="80"/>
                <w:sz w:val="12"/>
                <w:szCs w:val="12"/>
              </w:rPr>
              <w:t>с.Маклаково</w:t>
            </w:r>
            <w:r>
              <w:rPr>
                <w:rStyle w:val="a6"/>
                <w:rFonts w:ascii="Times New Roman" w:hAnsi="Times New Roman" w:cs="Times New Roman"/>
                <w:color w:val="808080" w:themeColor="background1" w:themeShade="80"/>
                <w:sz w:val="12"/>
                <w:szCs w:val="12"/>
              </w:rPr>
              <w:footnoteReference w:id="5"/>
            </w:r>
            <w:r>
              <w:rPr>
                <w:rFonts w:ascii="Times New Roman" w:hAnsi="Times New Roman" w:cs="Times New Roman"/>
                <w:color w:val="808080" w:themeColor="background1" w:themeShade="80"/>
                <w:sz w:val="12"/>
                <w:szCs w:val="12"/>
              </w:rPr>
              <w:t>;</w:t>
            </w:r>
            <w:r>
              <w:rPr>
                <w:rFonts w:ascii="Times New Roman" w:hAnsi="Times New Roman" w:cs="Times New Roman"/>
                <w:color w:val="0070C0"/>
                <w:sz w:val="12"/>
                <w:szCs w:val="12"/>
              </w:rPr>
              <w:t xml:space="preserve"> </w:t>
            </w:r>
          </w:p>
          <w:p w14:paraId="49ED00C4" w14:textId="77777777" w:rsidR="00C40CEA" w:rsidRPr="006C79EB" w:rsidRDefault="00B4368D" w:rsidP="00B4368D">
            <w:pPr>
              <w:spacing w:line="240" w:lineRule="atLeast"/>
              <w:rPr>
                <w:rFonts w:ascii="Times New Roman" w:hAnsi="Times New Roman" w:cs="Times New Roman"/>
                <w:i/>
                <w:color w:val="000000" w:themeColor="text1"/>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г.Енисейск, ул.Куйбышева д.4, кв.9</w:t>
            </w:r>
            <w:r>
              <w:rPr>
                <w:rStyle w:val="a6"/>
                <w:rFonts w:ascii="Times New Roman" w:hAnsi="Times New Roman" w:cs="Times New Roman"/>
                <w:color w:val="0070C0"/>
                <w:sz w:val="12"/>
                <w:szCs w:val="12"/>
              </w:rPr>
              <w:footnoteReference w:id="6"/>
            </w:r>
            <w:r>
              <w:rPr>
                <w:rFonts w:ascii="Times New Roman" w:hAnsi="Times New Roman" w:cs="Times New Roman"/>
                <w:color w:val="0070C0"/>
                <w:sz w:val="12"/>
                <w:szCs w:val="12"/>
              </w:rPr>
              <w:t>.</w:t>
            </w:r>
          </w:p>
        </w:tc>
      </w:tr>
      <w:tr w:rsidR="00C40CEA" w14:paraId="48D0E3E9" w14:textId="77777777" w:rsidTr="002F090C">
        <w:tc>
          <w:tcPr>
            <w:tcW w:w="675" w:type="dxa"/>
          </w:tcPr>
          <w:p w14:paraId="40A59B8A"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C4CE416" w14:textId="77777777" w:rsidR="00C40CEA" w:rsidRPr="00C900B0" w:rsidRDefault="00C40CEA" w:rsidP="00CF1CDE">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Бабкин Леонтий Тимофеевич</w:t>
            </w:r>
            <w:r w:rsidRPr="00C900B0">
              <w:rPr>
                <w:rFonts w:ascii="Times New Roman" w:hAnsi="Times New Roman" w:cs="Times New Roman"/>
                <w:color w:val="0070C0"/>
                <w:sz w:val="12"/>
                <w:szCs w:val="12"/>
              </w:rPr>
              <w:t xml:space="preserve"> </w:t>
            </w:r>
            <w:r w:rsidRPr="00F8284F">
              <w:rPr>
                <w:rFonts w:ascii="Times New Roman" w:hAnsi="Times New Roman" w:cs="Times New Roman"/>
                <w:color w:val="000000" w:themeColor="text1"/>
                <w:sz w:val="8"/>
                <w:szCs w:val="8"/>
              </w:rPr>
              <w:t>(ЕнРВК, Книга учета призванных №3, с.9)</w:t>
            </w:r>
          </w:p>
        </w:tc>
        <w:tc>
          <w:tcPr>
            <w:tcW w:w="567" w:type="dxa"/>
          </w:tcPr>
          <w:p w14:paraId="1CD6E980" w14:textId="77777777" w:rsidR="005E057E" w:rsidRDefault="005E057E" w:rsidP="005E057E">
            <w:pPr>
              <w:spacing w:line="240" w:lineRule="atLeast"/>
              <w:rPr>
                <w:rFonts w:ascii="Times New Roman" w:hAnsi="Times New Roman" w:cs="Times New Roman"/>
                <w:color w:val="0070C0"/>
                <w:sz w:val="12"/>
                <w:szCs w:val="12"/>
              </w:rPr>
            </w:pPr>
          </w:p>
          <w:p w14:paraId="7BC88E3E" w14:textId="77777777" w:rsidR="005E057E" w:rsidRDefault="00C40CEA" w:rsidP="005E057E">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rPr>
              <w:t>1898</w:t>
            </w:r>
            <w:r w:rsidR="001C33B7">
              <w:rPr>
                <w:rFonts w:ascii="Times New Roman" w:hAnsi="Times New Roman" w:cs="Times New Roman"/>
                <w:color w:val="0070C0"/>
                <w:sz w:val="12"/>
                <w:szCs w:val="12"/>
              </w:rPr>
              <w:t xml:space="preserve"> г.</w:t>
            </w:r>
            <w:r w:rsidR="005E057E" w:rsidRPr="00C900B0">
              <w:rPr>
                <w:rFonts w:ascii="Times New Roman" w:hAnsi="Times New Roman" w:cs="Times New Roman"/>
                <w:color w:val="00B050"/>
                <w:sz w:val="12"/>
                <w:szCs w:val="12"/>
              </w:rPr>
              <w:t xml:space="preserve"> 1898</w:t>
            </w:r>
            <w:r w:rsidR="005E057E">
              <w:rPr>
                <w:rFonts w:ascii="Times New Roman" w:hAnsi="Times New Roman" w:cs="Times New Roman"/>
                <w:color w:val="00B050"/>
                <w:sz w:val="12"/>
                <w:szCs w:val="12"/>
              </w:rPr>
              <w:t xml:space="preserve"> г.</w:t>
            </w:r>
          </w:p>
          <w:p w14:paraId="5805C9F2" w14:textId="77777777" w:rsidR="00C40CEA" w:rsidRPr="009432B7" w:rsidRDefault="00C40CEA" w:rsidP="00CF1CDE">
            <w:pPr>
              <w:spacing w:line="240" w:lineRule="atLeast"/>
              <w:rPr>
                <w:rFonts w:ascii="Times New Roman" w:hAnsi="Times New Roman" w:cs="Times New Roman"/>
                <w:color w:val="0070C0"/>
                <w:sz w:val="12"/>
                <w:szCs w:val="12"/>
              </w:rPr>
            </w:pPr>
          </w:p>
        </w:tc>
        <w:tc>
          <w:tcPr>
            <w:tcW w:w="1134" w:type="dxa"/>
          </w:tcPr>
          <w:p w14:paraId="712138A1" w14:textId="77777777" w:rsidR="00C40CEA" w:rsidRPr="00D151DE" w:rsidRDefault="00C40CEA" w:rsidP="00CF1CDE">
            <w:pPr>
              <w:spacing w:line="240" w:lineRule="atLeast"/>
              <w:rPr>
                <w:rFonts w:ascii="Times New Roman" w:hAnsi="Times New Roman" w:cs="Times New Roman"/>
                <w:i/>
                <w:color w:val="000000" w:themeColor="text1"/>
                <w:sz w:val="24"/>
                <w:szCs w:val="24"/>
              </w:rPr>
            </w:pPr>
          </w:p>
        </w:tc>
        <w:tc>
          <w:tcPr>
            <w:tcW w:w="992" w:type="dxa"/>
          </w:tcPr>
          <w:p w14:paraId="22867206"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14.01.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sidR="001C33B7">
              <w:rPr>
                <w:rFonts w:ascii="Times New Roman" w:hAnsi="Times New Roman" w:cs="Times New Roman"/>
                <w:color w:val="000000" w:themeColor="text1"/>
                <w:sz w:val="12"/>
                <w:szCs w:val="12"/>
              </w:rPr>
              <w:t xml:space="preserve"> г.</w:t>
            </w:r>
          </w:p>
          <w:p w14:paraId="1AD11BA3" w14:textId="77777777" w:rsidR="005E057E" w:rsidRDefault="00C40CEA" w:rsidP="005E057E">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rPr>
              <w:t>14.01.1942</w:t>
            </w:r>
            <w:r w:rsidR="001C33B7">
              <w:rPr>
                <w:rFonts w:ascii="Times New Roman" w:hAnsi="Times New Roman" w:cs="Times New Roman"/>
                <w:color w:val="0070C0"/>
                <w:sz w:val="12"/>
                <w:szCs w:val="12"/>
              </w:rPr>
              <w:t xml:space="preserve"> г.</w:t>
            </w:r>
            <w:r w:rsidR="005E057E" w:rsidRPr="00C900B0">
              <w:rPr>
                <w:rFonts w:ascii="Times New Roman" w:hAnsi="Times New Roman" w:cs="Times New Roman"/>
                <w:color w:val="00B050"/>
                <w:sz w:val="12"/>
                <w:szCs w:val="12"/>
              </w:rPr>
              <w:t xml:space="preserve"> 14.01.</w:t>
            </w:r>
            <w:r w:rsidR="005E057E">
              <w:rPr>
                <w:rFonts w:ascii="Times New Roman" w:hAnsi="Times New Roman" w:cs="Times New Roman"/>
                <w:color w:val="00B050"/>
                <w:sz w:val="12"/>
                <w:szCs w:val="12"/>
              </w:rPr>
              <w:t>19</w:t>
            </w:r>
            <w:r w:rsidR="005E057E" w:rsidRPr="00C900B0">
              <w:rPr>
                <w:rFonts w:ascii="Times New Roman" w:hAnsi="Times New Roman" w:cs="Times New Roman"/>
                <w:color w:val="00B050"/>
                <w:sz w:val="12"/>
                <w:szCs w:val="12"/>
              </w:rPr>
              <w:t xml:space="preserve">42 </w:t>
            </w:r>
            <w:r w:rsidR="005E057E">
              <w:rPr>
                <w:rFonts w:ascii="Times New Roman" w:hAnsi="Times New Roman" w:cs="Times New Roman"/>
                <w:color w:val="00B050"/>
                <w:sz w:val="12"/>
                <w:szCs w:val="12"/>
              </w:rPr>
              <w:t xml:space="preserve">г. </w:t>
            </w:r>
          </w:p>
          <w:p w14:paraId="631DEC51" w14:textId="77777777" w:rsidR="00C40CEA" w:rsidRPr="009432B7" w:rsidRDefault="00C40CEA" w:rsidP="00CF1CDE">
            <w:pPr>
              <w:spacing w:line="240" w:lineRule="atLeast"/>
              <w:rPr>
                <w:rFonts w:ascii="Times New Roman" w:hAnsi="Times New Roman" w:cs="Times New Roman"/>
                <w:color w:val="0070C0"/>
                <w:sz w:val="12"/>
                <w:szCs w:val="12"/>
              </w:rPr>
            </w:pPr>
          </w:p>
        </w:tc>
        <w:tc>
          <w:tcPr>
            <w:tcW w:w="709" w:type="dxa"/>
          </w:tcPr>
          <w:p w14:paraId="0DFFD0CC"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29F9CEC5"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6F7E18EE" w14:textId="77777777" w:rsidR="00E26671" w:rsidRPr="00E26671" w:rsidRDefault="00E26671" w:rsidP="00CF1CDE">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538F5999" w14:textId="77777777" w:rsidR="001C33B7" w:rsidRDefault="00B24ACC" w:rsidP="00CF1CDE">
            <w:pPr>
              <w:spacing w:line="240" w:lineRule="atLeast"/>
              <w:rPr>
                <w:rFonts w:ascii="Times New Roman" w:hAnsi="Times New Roman" w:cs="Times New Roman"/>
                <w:color w:val="0070C0"/>
                <w:sz w:val="12"/>
                <w:szCs w:val="12"/>
                <w:u w:val="dash"/>
              </w:rPr>
            </w:pPr>
            <w:r>
              <w:rPr>
                <w:rFonts w:ascii="Times New Roman" w:hAnsi="Times New Roman" w:cs="Times New Roman"/>
                <w:b/>
                <w:color w:val="0070C0"/>
                <w:sz w:val="12"/>
                <w:szCs w:val="12"/>
                <w:u w:val="dash"/>
              </w:rPr>
              <w:t xml:space="preserve">- </w:t>
            </w:r>
            <w:r w:rsidR="00C40CEA" w:rsidRPr="00B24ACC">
              <w:rPr>
                <w:rFonts w:ascii="Times New Roman" w:hAnsi="Times New Roman" w:cs="Times New Roman"/>
                <w:color w:val="0070C0"/>
                <w:sz w:val="12"/>
                <w:szCs w:val="12"/>
                <w:u w:val="dash"/>
              </w:rPr>
              <w:t>Медаль «За боевые заслуги»</w:t>
            </w:r>
            <w:r w:rsidRPr="00B24ACC">
              <w:rPr>
                <w:rFonts w:ascii="Times New Roman" w:hAnsi="Times New Roman" w:cs="Times New Roman"/>
                <w:color w:val="0070C0"/>
                <w:sz w:val="12"/>
                <w:szCs w:val="12"/>
                <w:u w:val="dash"/>
              </w:rPr>
              <w:t>.</w:t>
            </w:r>
            <w:r w:rsidR="00C40CEA" w:rsidRPr="00C16DB5">
              <w:rPr>
                <w:rFonts w:ascii="Times New Roman" w:hAnsi="Times New Roman" w:cs="Times New Roman"/>
                <w:color w:val="0070C0"/>
                <w:sz w:val="12"/>
                <w:szCs w:val="12"/>
                <w:u w:val="dash"/>
              </w:rPr>
              <w:t xml:space="preserve"> </w:t>
            </w:r>
          </w:p>
          <w:p w14:paraId="3D6D153A" w14:textId="77777777" w:rsidR="00C40CEA" w:rsidRDefault="00C40CEA" w:rsidP="00CF1CDE">
            <w:pPr>
              <w:spacing w:line="240" w:lineRule="atLeast"/>
              <w:rPr>
                <w:rFonts w:ascii="Times New Roman" w:hAnsi="Times New Roman" w:cs="Times New Roman"/>
                <w:color w:val="0070C0"/>
                <w:sz w:val="12"/>
                <w:szCs w:val="12"/>
                <w:u w:val="dash"/>
                <w:shd w:val="clear" w:color="auto" w:fill="FEF5F5"/>
              </w:rPr>
            </w:pPr>
            <w:r w:rsidRPr="00C16DB5">
              <w:rPr>
                <w:rFonts w:ascii="Times New Roman" w:hAnsi="Times New Roman" w:cs="Times New Roman"/>
                <w:color w:val="0070C0"/>
                <w:sz w:val="12"/>
                <w:szCs w:val="12"/>
                <w:u w:val="dash"/>
              </w:rPr>
              <w:t xml:space="preserve">Приказ </w:t>
            </w:r>
            <w:r w:rsidRPr="00B24ACC">
              <w:rPr>
                <w:rFonts w:ascii="Times New Roman" w:hAnsi="Times New Roman" w:cs="Times New Roman"/>
                <w:bCs/>
                <w:color w:val="0070C0"/>
                <w:sz w:val="12"/>
                <w:szCs w:val="12"/>
                <w:u w:val="dash"/>
                <w:bdr w:val="none" w:sz="0" w:space="0" w:color="auto" w:frame="1"/>
                <w:shd w:val="clear" w:color="auto" w:fill="FEF5F5"/>
              </w:rPr>
              <w:t>№:</w:t>
            </w:r>
            <w:r w:rsidRPr="00B24ACC">
              <w:rPr>
                <w:rFonts w:ascii="Times New Roman" w:hAnsi="Times New Roman" w:cs="Times New Roman"/>
                <w:color w:val="0070C0"/>
                <w:sz w:val="12"/>
                <w:szCs w:val="12"/>
                <w:u w:val="dash"/>
                <w:shd w:val="clear" w:color="auto" w:fill="FEF5F5"/>
              </w:rPr>
              <w:t> 47/на </w:t>
            </w:r>
            <w:r w:rsidRPr="00B24ACC">
              <w:rPr>
                <w:rFonts w:ascii="Times New Roman" w:hAnsi="Times New Roman" w:cs="Times New Roman"/>
                <w:bCs/>
                <w:color w:val="0070C0"/>
                <w:sz w:val="12"/>
                <w:szCs w:val="12"/>
                <w:u w:val="dash"/>
                <w:bdr w:val="none" w:sz="0" w:space="0" w:color="auto" w:frame="1"/>
                <w:shd w:val="clear" w:color="auto" w:fill="FEF5F5"/>
              </w:rPr>
              <w:t>от</w:t>
            </w:r>
            <w:r w:rsidRPr="00C16DB5">
              <w:rPr>
                <w:rFonts w:ascii="Times New Roman" w:hAnsi="Times New Roman" w:cs="Times New Roman"/>
                <w:b/>
                <w:bCs/>
                <w:color w:val="0070C0"/>
                <w:sz w:val="12"/>
                <w:szCs w:val="12"/>
                <w:u w:val="dash"/>
                <w:bdr w:val="none" w:sz="0" w:space="0" w:color="auto" w:frame="1"/>
                <w:shd w:val="clear" w:color="auto" w:fill="FEF5F5"/>
              </w:rPr>
              <w:t>:</w:t>
            </w:r>
            <w:r w:rsidRPr="00C16DB5">
              <w:rPr>
                <w:rFonts w:ascii="Times New Roman" w:hAnsi="Times New Roman" w:cs="Times New Roman"/>
                <w:color w:val="0070C0"/>
                <w:sz w:val="12"/>
                <w:szCs w:val="12"/>
                <w:u w:val="dash"/>
                <w:shd w:val="clear" w:color="auto" w:fill="FEF5F5"/>
              </w:rPr>
              <w:t xml:space="preserve"> 03.10.1944 </w:t>
            </w:r>
            <w:r w:rsidR="001C33B7">
              <w:rPr>
                <w:rFonts w:ascii="Times New Roman" w:hAnsi="Times New Roman" w:cs="Times New Roman"/>
                <w:color w:val="0070C0"/>
                <w:sz w:val="12"/>
                <w:szCs w:val="12"/>
                <w:u w:val="dash"/>
                <w:shd w:val="clear" w:color="auto" w:fill="FEF5F5"/>
              </w:rPr>
              <w:t>г</w:t>
            </w:r>
          </w:p>
          <w:p w14:paraId="1CD43953" w14:textId="77777777" w:rsidR="00C40CEA" w:rsidRPr="00C16DB5" w:rsidRDefault="00C40CEA" w:rsidP="00CF1CDE">
            <w:pPr>
              <w:spacing w:line="240" w:lineRule="atLeast"/>
              <w:rPr>
                <w:rFonts w:ascii="Times New Roman" w:hAnsi="Times New Roman" w:cs="Times New Roman"/>
                <w:color w:val="0070C0"/>
                <w:sz w:val="24"/>
                <w:szCs w:val="24"/>
                <w:u w:val="dash"/>
              </w:rPr>
            </w:pPr>
            <w:r>
              <w:rPr>
                <w:rFonts w:ascii="Times New Roman" w:hAnsi="Times New Roman" w:cs="Times New Roman"/>
                <w:color w:val="0070C0"/>
                <w:sz w:val="12"/>
                <w:szCs w:val="12"/>
                <w:u w:val="dash"/>
                <w:shd w:val="clear" w:color="auto" w:fill="FEF5F5"/>
              </w:rPr>
              <w:t xml:space="preserve">За что награжден: в районе Скулень устранил до 60 вражеских повреждений телефонного кабеля под обстрелом вражеских мин и снарядов. В период подготовки прорыва переднего края обороны противника, Бабкин будучи линейным </w:t>
            </w:r>
            <w:r>
              <w:rPr>
                <w:rFonts w:ascii="Times New Roman" w:hAnsi="Times New Roman" w:cs="Times New Roman"/>
                <w:color w:val="0070C0"/>
                <w:sz w:val="12"/>
                <w:szCs w:val="12"/>
                <w:u w:val="dash"/>
                <w:shd w:val="clear" w:color="auto" w:fill="FEF5F5"/>
              </w:rPr>
              <w:lastRenderedPageBreak/>
              <w:t>надсмоторщиком на линии к наблюдательному пункту Командующего Артиллерией более суток не покидал линию и устранил 24 прорыва за одну ночь. При движении наших войск тов.Бабкин собрал 2 км трофейного кабеля и 4 телефонных аппарата.</w:t>
            </w:r>
          </w:p>
        </w:tc>
        <w:tc>
          <w:tcPr>
            <w:tcW w:w="1275" w:type="dxa"/>
          </w:tcPr>
          <w:p w14:paraId="14A7E42C" w14:textId="77777777" w:rsidR="00C40CEA" w:rsidRPr="00D151DE" w:rsidRDefault="00C40CEA" w:rsidP="00CF1CDE">
            <w:pPr>
              <w:spacing w:line="240" w:lineRule="atLeast"/>
              <w:rPr>
                <w:rFonts w:ascii="Times New Roman" w:hAnsi="Times New Roman" w:cs="Times New Roman"/>
                <w:i/>
                <w:color w:val="00B050"/>
                <w:sz w:val="12"/>
                <w:szCs w:val="12"/>
              </w:rPr>
            </w:pPr>
            <w:r w:rsidRPr="00D151DE">
              <w:rPr>
                <w:rFonts w:ascii="Times New Roman" w:hAnsi="Times New Roman" w:cs="Times New Roman"/>
                <w:i/>
                <w:color w:val="000000" w:themeColor="text1"/>
                <w:sz w:val="12"/>
                <w:szCs w:val="12"/>
              </w:rPr>
              <w:lastRenderedPageBreak/>
              <w:t>вернулся с фронта</w:t>
            </w:r>
          </w:p>
        </w:tc>
        <w:tc>
          <w:tcPr>
            <w:tcW w:w="2977" w:type="dxa"/>
          </w:tcPr>
          <w:p w14:paraId="07E9163F" w14:textId="77777777" w:rsidR="00F8284F" w:rsidRPr="005B5A04" w:rsidRDefault="005B5A04"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 xml:space="preserve">- </w:t>
            </w:r>
            <w:r w:rsidR="00F8284F" w:rsidRPr="00C900B0">
              <w:rPr>
                <w:rFonts w:ascii="Times New Roman" w:hAnsi="Times New Roman" w:cs="Times New Roman"/>
                <w:color w:val="00B050"/>
                <w:sz w:val="12"/>
                <w:szCs w:val="12"/>
              </w:rPr>
              <w:t>14.01.</w:t>
            </w:r>
            <w:r w:rsidR="00F8284F">
              <w:rPr>
                <w:rFonts w:ascii="Times New Roman" w:hAnsi="Times New Roman" w:cs="Times New Roman"/>
                <w:color w:val="00B050"/>
                <w:sz w:val="12"/>
                <w:szCs w:val="12"/>
              </w:rPr>
              <w:t>19</w:t>
            </w:r>
            <w:r w:rsidR="00F8284F" w:rsidRPr="00C900B0">
              <w:rPr>
                <w:rFonts w:ascii="Times New Roman" w:hAnsi="Times New Roman" w:cs="Times New Roman"/>
                <w:color w:val="00B050"/>
                <w:sz w:val="12"/>
                <w:szCs w:val="12"/>
              </w:rPr>
              <w:t xml:space="preserve">42 </w:t>
            </w:r>
            <w:r w:rsidR="00F8284F">
              <w:rPr>
                <w:rFonts w:ascii="Times New Roman" w:hAnsi="Times New Roman" w:cs="Times New Roman"/>
                <w:color w:val="00B050"/>
                <w:sz w:val="12"/>
                <w:szCs w:val="12"/>
              </w:rPr>
              <w:t xml:space="preserve">г. </w:t>
            </w:r>
            <w:r>
              <w:rPr>
                <w:rFonts w:ascii="Times New Roman" w:hAnsi="Times New Roman" w:cs="Times New Roman"/>
                <w:color w:val="000000" w:themeColor="text1"/>
                <w:sz w:val="12"/>
                <w:szCs w:val="12"/>
              </w:rPr>
              <w:t>рядовой/</w:t>
            </w:r>
            <w:r w:rsidR="00F8284F">
              <w:rPr>
                <w:rFonts w:ascii="Times New Roman" w:hAnsi="Times New Roman" w:cs="Times New Roman"/>
                <w:color w:val="00B050"/>
                <w:sz w:val="12"/>
                <w:szCs w:val="12"/>
              </w:rPr>
              <w:t xml:space="preserve">рядовой </w:t>
            </w:r>
            <w:r w:rsidR="007227A4">
              <w:rPr>
                <w:rFonts w:ascii="Times New Roman" w:hAnsi="Times New Roman" w:cs="Times New Roman"/>
                <w:color w:val="00B050"/>
                <w:sz w:val="12"/>
                <w:szCs w:val="12"/>
              </w:rPr>
              <w:t>выбыл из ЕнРВК с пометкой «</w:t>
            </w:r>
            <w:r w:rsidR="00F8284F">
              <w:rPr>
                <w:rFonts w:ascii="Times New Roman" w:hAnsi="Times New Roman" w:cs="Times New Roman"/>
                <w:color w:val="00B050"/>
                <w:sz w:val="12"/>
                <w:szCs w:val="12"/>
              </w:rPr>
              <w:t xml:space="preserve">направлен в </w:t>
            </w:r>
            <w:r w:rsidR="00F8284F" w:rsidRPr="00C900B0">
              <w:rPr>
                <w:rFonts w:ascii="Times New Roman" w:hAnsi="Times New Roman" w:cs="Times New Roman"/>
                <w:color w:val="00B050"/>
                <w:sz w:val="12"/>
                <w:szCs w:val="12"/>
              </w:rPr>
              <w:t>в/ч 3981 г.Красноярск</w:t>
            </w:r>
            <w:r w:rsidR="007227A4">
              <w:rPr>
                <w:rFonts w:ascii="Times New Roman" w:hAnsi="Times New Roman" w:cs="Times New Roman"/>
                <w:color w:val="00B050"/>
                <w:sz w:val="12"/>
                <w:szCs w:val="12"/>
              </w:rPr>
              <w:t>»</w:t>
            </w:r>
            <w:r w:rsidR="00F8284F">
              <w:rPr>
                <w:rFonts w:ascii="Times New Roman" w:hAnsi="Times New Roman" w:cs="Times New Roman"/>
                <w:color w:val="00B050"/>
                <w:sz w:val="12"/>
                <w:szCs w:val="12"/>
              </w:rPr>
              <w:t xml:space="preserve"> </w:t>
            </w:r>
          </w:p>
          <w:p w14:paraId="14073373" w14:textId="77777777" w:rsidR="00F8284F" w:rsidRPr="00F8284F" w:rsidRDefault="00F8284F" w:rsidP="00CF1CDE">
            <w:pPr>
              <w:spacing w:line="240" w:lineRule="atLeast"/>
              <w:rPr>
                <w:rFonts w:ascii="Times New Roman" w:hAnsi="Times New Roman" w:cs="Times New Roman"/>
                <w:color w:val="00B050"/>
                <w:sz w:val="12"/>
                <w:szCs w:val="12"/>
              </w:rPr>
            </w:pPr>
            <w:r w:rsidRPr="00F8284F">
              <w:rPr>
                <w:rFonts w:ascii="Times New Roman" w:hAnsi="Times New Roman" w:cs="Times New Roman"/>
                <w:color w:val="00B050"/>
                <w:sz w:val="8"/>
                <w:szCs w:val="8"/>
              </w:rPr>
              <w:t>(ЕнРВК, Книга с именными списками призванных №228, т3, скан 1317)</w:t>
            </w:r>
            <w:r w:rsidR="00B24ACC">
              <w:rPr>
                <w:rFonts w:ascii="Times New Roman" w:hAnsi="Times New Roman" w:cs="Times New Roman"/>
                <w:color w:val="00B050"/>
                <w:sz w:val="8"/>
                <w:szCs w:val="8"/>
              </w:rPr>
              <w:t>;</w:t>
            </w:r>
          </w:p>
          <w:p w14:paraId="734D7DF8"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- 24.01.1942 </w:t>
            </w:r>
            <w:r w:rsidR="001C33B7">
              <w:rPr>
                <w:rFonts w:ascii="Times New Roman" w:hAnsi="Times New Roman" w:cs="Times New Roman"/>
                <w:color w:val="0070C0"/>
                <w:sz w:val="12"/>
                <w:szCs w:val="12"/>
              </w:rPr>
              <w:t xml:space="preserve">г. </w:t>
            </w:r>
            <w:r>
              <w:rPr>
                <w:rFonts w:ascii="Times New Roman" w:hAnsi="Times New Roman" w:cs="Times New Roman"/>
                <w:color w:val="0070C0"/>
                <w:sz w:val="12"/>
                <w:szCs w:val="12"/>
              </w:rPr>
              <w:t>рядовой прибыл в Кр ВПП</w:t>
            </w:r>
            <w:r w:rsidR="00B24ACC">
              <w:rPr>
                <w:rFonts w:ascii="Times New Roman" w:hAnsi="Times New Roman" w:cs="Times New Roman"/>
                <w:color w:val="0070C0"/>
                <w:sz w:val="12"/>
                <w:szCs w:val="12"/>
              </w:rPr>
              <w:t>;</w:t>
            </w:r>
            <w:r>
              <w:rPr>
                <w:rFonts w:ascii="Times New Roman" w:hAnsi="Times New Roman" w:cs="Times New Roman"/>
                <w:color w:val="0070C0"/>
                <w:sz w:val="12"/>
                <w:szCs w:val="12"/>
              </w:rPr>
              <w:t xml:space="preserve"> </w:t>
            </w:r>
          </w:p>
          <w:p w14:paraId="7EE67FF6" w14:textId="77777777" w:rsidR="00F8284F" w:rsidRDefault="00C40CE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rPr>
              <w:t>–</w:t>
            </w:r>
            <w:r w:rsidR="001C33B7">
              <w:rPr>
                <w:rFonts w:ascii="Times New Roman" w:hAnsi="Times New Roman" w:cs="Times New Roman"/>
                <w:color w:val="0070C0"/>
                <w:sz w:val="12"/>
                <w:szCs w:val="12"/>
              </w:rPr>
              <w:t xml:space="preserve"> </w:t>
            </w:r>
            <w:r w:rsidRPr="00C16DB5">
              <w:rPr>
                <w:rFonts w:ascii="Times New Roman" w:hAnsi="Times New Roman" w:cs="Times New Roman"/>
                <w:color w:val="0070C0"/>
                <w:sz w:val="12"/>
                <w:szCs w:val="12"/>
                <w:u w:val="dotted"/>
              </w:rPr>
              <w:t xml:space="preserve">26.01.1942 </w:t>
            </w:r>
            <w:r w:rsidR="001C33B7">
              <w:rPr>
                <w:rFonts w:ascii="Times New Roman" w:hAnsi="Times New Roman" w:cs="Times New Roman"/>
                <w:color w:val="0070C0"/>
                <w:sz w:val="12"/>
                <w:szCs w:val="12"/>
                <w:u w:val="dotted"/>
              </w:rPr>
              <w:t xml:space="preserve">г. </w:t>
            </w:r>
            <w:r w:rsidR="001C33B7" w:rsidRPr="00C16DB5">
              <w:rPr>
                <w:rFonts w:ascii="Times New Roman" w:hAnsi="Times New Roman" w:cs="Times New Roman"/>
                <w:color w:val="0070C0"/>
                <w:sz w:val="12"/>
                <w:szCs w:val="12"/>
                <w:u w:val="dotted"/>
              </w:rPr>
              <w:t xml:space="preserve">выбыл </w:t>
            </w:r>
            <w:r w:rsidRPr="00C16DB5">
              <w:rPr>
                <w:rFonts w:ascii="Times New Roman" w:hAnsi="Times New Roman" w:cs="Times New Roman"/>
                <w:color w:val="0070C0"/>
                <w:sz w:val="12"/>
                <w:szCs w:val="12"/>
                <w:u w:val="dotted"/>
              </w:rPr>
              <w:t xml:space="preserve">в в/ч п/п 34 г.Бийск, </w:t>
            </w:r>
            <w:r w:rsidRPr="00CF1CDE">
              <w:rPr>
                <w:rFonts w:ascii="Times New Roman" w:hAnsi="Times New Roman" w:cs="Times New Roman"/>
                <w:color w:val="0070C0"/>
                <w:sz w:val="12"/>
                <w:szCs w:val="12"/>
                <w:u w:val="dotted"/>
              </w:rPr>
              <w:t>Алтайский край</w:t>
            </w:r>
            <w:r w:rsidRPr="00C16DB5">
              <w:rPr>
                <w:rFonts w:ascii="Times New Roman" w:hAnsi="Times New Roman" w:cs="Times New Roman"/>
                <w:color w:val="0070C0"/>
                <w:sz w:val="12"/>
                <w:szCs w:val="12"/>
                <w:u w:val="dotted"/>
              </w:rPr>
              <w:t xml:space="preserve"> </w:t>
            </w:r>
            <w:r w:rsidRPr="00F8284F">
              <w:rPr>
                <w:rFonts w:ascii="Times New Roman" w:hAnsi="Times New Roman" w:cs="Times New Roman"/>
                <w:color w:val="0070C0"/>
                <w:sz w:val="8"/>
                <w:szCs w:val="8"/>
                <w:u w:val="dotted"/>
              </w:rPr>
              <w:t>(ЦАМО, ф.Красноярский ВПП, о.174656, д.6)</w:t>
            </w:r>
            <w:r w:rsidR="00B24ACC">
              <w:rPr>
                <w:rFonts w:ascii="Times New Roman" w:hAnsi="Times New Roman" w:cs="Times New Roman"/>
                <w:color w:val="0070C0"/>
                <w:sz w:val="8"/>
                <w:szCs w:val="8"/>
                <w:u w:val="dotted"/>
              </w:rPr>
              <w:t>;</w:t>
            </w:r>
            <w:r w:rsidRPr="00964251">
              <w:rPr>
                <w:rFonts w:ascii="Times New Roman" w:hAnsi="Times New Roman" w:cs="Times New Roman"/>
                <w:color w:val="0070C0"/>
                <w:sz w:val="12"/>
                <w:szCs w:val="12"/>
                <w:u w:val="dash"/>
              </w:rPr>
              <w:t xml:space="preserve"> </w:t>
            </w:r>
          </w:p>
          <w:p w14:paraId="6BC7FDB8" w14:textId="77777777" w:rsidR="001C33B7" w:rsidRDefault="00C40CE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w:t>
            </w:r>
            <w:r w:rsidR="001C33B7">
              <w:rPr>
                <w:rFonts w:ascii="Times New Roman" w:hAnsi="Times New Roman" w:cs="Times New Roman"/>
                <w:color w:val="0070C0"/>
                <w:sz w:val="12"/>
                <w:szCs w:val="12"/>
                <w:u w:val="dash"/>
              </w:rPr>
              <w:t>д</w:t>
            </w:r>
            <w:r w:rsidRPr="00964251">
              <w:rPr>
                <w:rFonts w:ascii="Times New Roman" w:hAnsi="Times New Roman" w:cs="Times New Roman"/>
                <w:color w:val="0070C0"/>
                <w:sz w:val="12"/>
                <w:szCs w:val="12"/>
                <w:u w:val="dash"/>
              </w:rPr>
              <w:t xml:space="preserve">о 10.1944 </w:t>
            </w:r>
            <w:r w:rsidR="001C33B7">
              <w:rPr>
                <w:rFonts w:ascii="Times New Roman" w:hAnsi="Times New Roman" w:cs="Times New Roman"/>
                <w:color w:val="0070C0"/>
                <w:sz w:val="12"/>
                <w:szCs w:val="12"/>
                <w:u w:val="dash"/>
              </w:rPr>
              <w:t xml:space="preserve">г. - </w:t>
            </w:r>
            <w:r w:rsidRPr="00964251">
              <w:rPr>
                <w:rFonts w:ascii="Times New Roman" w:hAnsi="Times New Roman" w:cs="Times New Roman"/>
                <w:color w:val="0070C0"/>
                <w:sz w:val="12"/>
                <w:szCs w:val="12"/>
                <w:u w:val="dash"/>
              </w:rPr>
              <w:t xml:space="preserve">Волховский, Воронежский, </w:t>
            </w:r>
          </w:p>
          <w:p w14:paraId="725D77B3" w14:textId="77777777" w:rsidR="00C40CEA" w:rsidRDefault="00C40CEA" w:rsidP="00CF1CDE">
            <w:pPr>
              <w:spacing w:line="240" w:lineRule="atLeast"/>
              <w:rPr>
                <w:rFonts w:ascii="Times New Roman" w:hAnsi="Times New Roman" w:cs="Times New Roman"/>
                <w:color w:val="0070C0"/>
                <w:sz w:val="12"/>
                <w:szCs w:val="12"/>
                <w:u w:val="dash"/>
              </w:rPr>
            </w:pPr>
            <w:r w:rsidRPr="00964251">
              <w:rPr>
                <w:rFonts w:ascii="Times New Roman" w:hAnsi="Times New Roman" w:cs="Times New Roman"/>
                <w:color w:val="0070C0"/>
                <w:sz w:val="12"/>
                <w:szCs w:val="12"/>
                <w:u w:val="dash"/>
              </w:rPr>
              <w:lastRenderedPageBreak/>
              <w:t>2 Украинский фронта</w:t>
            </w:r>
            <w:r>
              <w:rPr>
                <w:rFonts w:ascii="Times New Roman" w:hAnsi="Times New Roman" w:cs="Times New Roman"/>
                <w:color w:val="0070C0"/>
                <w:sz w:val="12"/>
                <w:szCs w:val="12"/>
                <w:u w:val="dash"/>
              </w:rPr>
              <w:t>, ранений и контуз</w:t>
            </w:r>
            <w:r w:rsidR="00B24ACC">
              <w:rPr>
                <w:rFonts w:ascii="Times New Roman" w:hAnsi="Times New Roman" w:cs="Times New Roman"/>
                <w:color w:val="0070C0"/>
                <w:sz w:val="12"/>
                <w:szCs w:val="12"/>
                <w:u w:val="dash"/>
              </w:rPr>
              <w:t>ий не имел, награждений не имел;</w:t>
            </w:r>
          </w:p>
          <w:p w14:paraId="06C5F19C" w14:textId="77777777" w:rsidR="00F8284F" w:rsidRPr="00B24ACC" w:rsidRDefault="00C40CE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на 03.10.1944 г. – красноармеец, телефонист батареи</w:t>
            </w:r>
            <w:r w:rsidRPr="00D62610">
              <w:rPr>
                <w:rFonts w:ascii="Times New Roman" w:hAnsi="Times New Roman" w:cs="Times New Roman"/>
                <w:color w:val="0070C0"/>
                <w:sz w:val="12"/>
                <w:szCs w:val="12"/>
                <w:u w:val="dash"/>
              </w:rPr>
              <w:t xml:space="preserve"> Управления Командующего Артиллерией, 52 Армии</w:t>
            </w:r>
            <w:r w:rsidR="00B24ACC">
              <w:rPr>
                <w:rFonts w:ascii="Times New Roman" w:hAnsi="Times New Roman" w:cs="Times New Roman"/>
                <w:color w:val="0070C0"/>
                <w:sz w:val="12"/>
                <w:szCs w:val="12"/>
                <w:u w:val="dash"/>
              </w:rPr>
              <w:t xml:space="preserve">. </w:t>
            </w:r>
            <w:r w:rsidR="00AE1217">
              <w:rPr>
                <w:rFonts w:ascii="Times New Roman" w:hAnsi="Times New Roman" w:cs="Times New Roman"/>
                <w:color w:val="0070C0"/>
                <w:sz w:val="12"/>
                <w:szCs w:val="12"/>
                <w:u w:val="dash"/>
              </w:rPr>
              <w:t>В батарее</w:t>
            </w:r>
            <w:r>
              <w:rPr>
                <w:rFonts w:ascii="Times New Roman" w:hAnsi="Times New Roman" w:cs="Times New Roman"/>
                <w:color w:val="0070C0"/>
                <w:sz w:val="12"/>
                <w:szCs w:val="12"/>
                <w:u w:val="dash"/>
              </w:rPr>
              <w:t xml:space="preserve"> находился со дня ее организации при подготовке наступательных операций, работал линейным надсмоторщиком на промежуточном коммутаторе к наблюдательному пункту</w:t>
            </w:r>
            <w:r w:rsidR="00F8284F">
              <w:rPr>
                <w:rFonts w:ascii="Times New Roman" w:hAnsi="Times New Roman" w:cs="Times New Roman"/>
                <w:color w:val="0070C0"/>
                <w:sz w:val="12"/>
                <w:szCs w:val="12"/>
                <w:u w:val="dash"/>
                <w:shd w:val="clear" w:color="auto" w:fill="FEF5F5"/>
              </w:rPr>
              <w:t xml:space="preserve"> </w:t>
            </w:r>
          </w:p>
          <w:p w14:paraId="72D2B094" w14:textId="77777777" w:rsidR="00C40CEA" w:rsidRDefault="00F8284F" w:rsidP="00CF1CDE">
            <w:pPr>
              <w:spacing w:line="240" w:lineRule="atLeast"/>
              <w:rPr>
                <w:rFonts w:ascii="Times New Roman" w:hAnsi="Times New Roman" w:cs="Times New Roman"/>
                <w:color w:val="0070C0"/>
                <w:sz w:val="12"/>
                <w:szCs w:val="12"/>
                <w:u w:val="dash"/>
              </w:rPr>
            </w:pPr>
            <w:r w:rsidRPr="00F8284F">
              <w:rPr>
                <w:rFonts w:ascii="Times New Roman" w:hAnsi="Times New Roman" w:cs="Times New Roman"/>
                <w:color w:val="0070C0"/>
                <w:sz w:val="8"/>
                <w:szCs w:val="8"/>
                <w:u w:val="dash"/>
                <w:shd w:val="clear" w:color="auto" w:fill="FEF5F5"/>
              </w:rPr>
              <w:t>(ЦАМО, ф.33, о.690155, д.3587)</w:t>
            </w:r>
            <w:r w:rsidR="00B24ACC">
              <w:rPr>
                <w:rFonts w:ascii="Times New Roman" w:hAnsi="Times New Roman" w:cs="Times New Roman"/>
                <w:color w:val="0070C0"/>
                <w:sz w:val="8"/>
                <w:szCs w:val="8"/>
                <w:u w:val="dash"/>
                <w:shd w:val="clear" w:color="auto" w:fill="FEF5F5"/>
              </w:rPr>
              <w:t>;</w:t>
            </w:r>
          </w:p>
          <w:p w14:paraId="17CD25D7" w14:textId="77777777" w:rsidR="00C40CEA" w:rsidRDefault="00C40CEA" w:rsidP="00CF1CDE">
            <w:pPr>
              <w:spacing w:line="240" w:lineRule="atLeast"/>
              <w:rPr>
                <w:rFonts w:ascii="Times New Roman" w:hAnsi="Times New Roman" w:cs="Times New Roman"/>
                <w:color w:val="0070C0"/>
                <w:sz w:val="12"/>
                <w:szCs w:val="12"/>
                <w:u w:val="single"/>
              </w:rPr>
            </w:pPr>
            <w:r w:rsidRPr="009F2E1F">
              <w:rPr>
                <w:rFonts w:ascii="Times New Roman" w:hAnsi="Times New Roman" w:cs="Times New Roman"/>
                <w:color w:val="0070C0"/>
                <w:sz w:val="12"/>
                <w:szCs w:val="12"/>
                <w:u w:val="single"/>
              </w:rPr>
              <w:t>-</w:t>
            </w:r>
            <w:r>
              <w:rPr>
                <w:rFonts w:ascii="Times New Roman" w:hAnsi="Times New Roman" w:cs="Times New Roman"/>
                <w:color w:val="0070C0"/>
                <w:sz w:val="12"/>
                <w:szCs w:val="12"/>
                <w:u w:val="single"/>
              </w:rPr>
              <w:t xml:space="preserve"> не ранее 10.08.1945 </w:t>
            </w:r>
            <w:r w:rsidR="00AE1217">
              <w:rPr>
                <w:rFonts w:ascii="Times New Roman" w:hAnsi="Times New Roman" w:cs="Times New Roman"/>
                <w:color w:val="0070C0"/>
                <w:sz w:val="12"/>
                <w:szCs w:val="12"/>
                <w:u w:val="single"/>
              </w:rPr>
              <w:t xml:space="preserve">г. </w:t>
            </w:r>
            <w:r>
              <w:rPr>
                <w:rFonts w:ascii="Times New Roman" w:hAnsi="Times New Roman" w:cs="Times New Roman"/>
                <w:color w:val="0070C0"/>
                <w:sz w:val="12"/>
                <w:szCs w:val="12"/>
                <w:u w:val="single"/>
              </w:rPr>
              <w:t xml:space="preserve">прибыл в 41 азсп из УКАРТ 52 А </w:t>
            </w:r>
            <w:r w:rsidRPr="00F8284F">
              <w:rPr>
                <w:rFonts w:ascii="Times New Roman" w:hAnsi="Times New Roman" w:cs="Times New Roman"/>
                <w:color w:val="0070C0"/>
                <w:sz w:val="8"/>
                <w:szCs w:val="8"/>
                <w:u w:val="single"/>
              </w:rPr>
              <w:t>(ЦАМО, ф.8319, о.130948, д.5)</w:t>
            </w:r>
            <w:r w:rsidR="00B24ACC">
              <w:rPr>
                <w:rFonts w:ascii="Times New Roman" w:hAnsi="Times New Roman" w:cs="Times New Roman"/>
                <w:color w:val="0070C0"/>
                <w:sz w:val="8"/>
                <w:szCs w:val="8"/>
                <w:u w:val="single"/>
              </w:rPr>
              <w:t>;</w:t>
            </w:r>
            <w:r w:rsidRPr="009F2E1F">
              <w:rPr>
                <w:rFonts w:ascii="Times New Roman" w:hAnsi="Times New Roman" w:cs="Times New Roman"/>
                <w:color w:val="0070C0"/>
                <w:sz w:val="12"/>
                <w:szCs w:val="12"/>
                <w:u w:val="single"/>
              </w:rPr>
              <w:t xml:space="preserve"> </w:t>
            </w:r>
          </w:p>
          <w:p w14:paraId="34315730" w14:textId="77777777" w:rsidR="00C40CEA" w:rsidRPr="00F8284F" w:rsidRDefault="00C40CEA" w:rsidP="00CF1CDE">
            <w:pPr>
              <w:spacing w:line="240" w:lineRule="atLeast"/>
              <w:rPr>
                <w:rFonts w:ascii="Times New Roman" w:hAnsi="Times New Roman" w:cs="Times New Roman"/>
                <w:color w:val="0070C0"/>
                <w:sz w:val="12"/>
                <w:szCs w:val="12"/>
                <w:u w:val="wave"/>
              </w:rPr>
            </w:pPr>
            <w:r w:rsidRPr="00AD3FE5">
              <w:rPr>
                <w:rFonts w:ascii="Times New Roman" w:hAnsi="Times New Roman" w:cs="Times New Roman"/>
                <w:color w:val="0070C0"/>
                <w:sz w:val="12"/>
                <w:szCs w:val="12"/>
                <w:u w:val="wave"/>
              </w:rPr>
              <w:t xml:space="preserve">– 15.08.1945 </w:t>
            </w:r>
            <w:r w:rsidR="00AE1217">
              <w:rPr>
                <w:rFonts w:ascii="Times New Roman" w:hAnsi="Times New Roman" w:cs="Times New Roman"/>
                <w:color w:val="0070C0"/>
                <w:sz w:val="12"/>
                <w:szCs w:val="12"/>
                <w:u w:val="wave"/>
              </w:rPr>
              <w:t xml:space="preserve">г. </w:t>
            </w:r>
            <w:r w:rsidRPr="00AD3FE5">
              <w:rPr>
                <w:rFonts w:ascii="Times New Roman" w:hAnsi="Times New Roman" w:cs="Times New Roman"/>
                <w:color w:val="0070C0"/>
                <w:sz w:val="12"/>
                <w:szCs w:val="12"/>
                <w:u w:val="wave"/>
              </w:rPr>
              <w:t>выбыл из 41 азсп</w:t>
            </w:r>
            <w:r>
              <w:rPr>
                <w:rFonts w:ascii="Times New Roman" w:hAnsi="Times New Roman" w:cs="Times New Roman"/>
                <w:color w:val="0070C0"/>
                <w:sz w:val="12"/>
                <w:szCs w:val="12"/>
                <w:u w:val="wave"/>
              </w:rPr>
              <w:t xml:space="preserve"> </w:t>
            </w:r>
            <w:r w:rsidR="00F8284F" w:rsidRPr="00F8284F">
              <w:rPr>
                <w:rFonts w:ascii="Times New Roman" w:hAnsi="Times New Roman" w:cs="Times New Roman"/>
                <w:color w:val="0070C0"/>
                <w:sz w:val="8"/>
                <w:szCs w:val="8"/>
                <w:u w:val="wave"/>
              </w:rPr>
              <w:t>(ЦАМО, ф.8319, о.130948, д.9)</w:t>
            </w:r>
            <w:r w:rsidR="00B24ACC">
              <w:rPr>
                <w:rFonts w:ascii="Times New Roman" w:hAnsi="Times New Roman" w:cs="Times New Roman"/>
                <w:color w:val="0070C0"/>
                <w:sz w:val="8"/>
                <w:szCs w:val="8"/>
                <w:u w:val="single"/>
              </w:rPr>
              <w:t>.</w:t>
            </w:r>
            <w:r w:rsidR="00F8284F" w:rsidRPr="00F8284F">
              <w:rPr>
                <w:rFonts w:ascii="Times New Roman" w:hAnsi="Times New Roman" w:cs="Times New Roman"/>
                <w:color w:val="0070C0"/>
                <w:sz w:val="8"/>
                <w:szCs w:val="8"/>
                <w:u w:val="single"/>
              </w:rPr>
              <w:t xml:space="preserve"> </w:t>
            </w:r>
          </w:p>
        </w:tc>
        <w:tc>
          <w:tcPr>
            <w:tcW w:w="1701" w:type="dxa"/>
          </w:tcPr>
          <w:p w14:paraId="63EA9B1C" w14:textId="77777777" w:rsidR="00C40CEA" w:rsidRPr="00B24ACC" w:rsidRDefault="00C40CEA"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lastRenderedPageBreak/>
              <w:t>2 кл</w:t>
            </w:r>
            <w:r w:rsidR="009622FF">
              <w:rPr>
                <w:rFonts w:ascii="Times New Roman" w:hAnsi="Times New Roman" w:cs="Times New Roman"/>
                <w:color w:val="00B050"/>
                <w:sz w:val="12"/>
                <w:szCs w:val="12"/>
              </w:rPr>
              <w:t>асса/</w:t>
            </w:r>
            <w:r>
              <w:rPr>
                <w:rFonts w:ascii="Times New Roman" w:hAnsi="Times New Roman" w:cs="Times New Roman"/>
                <w:color w:val="0070C0"/>
                <w:sz w:val="12"/>
                <w:szCs w:val="12"/>
              </w:rPr>
              <w:t>3 класса</w:t>
            </w:r>
            <w:r w:rsidR="009622FF">
              <w:rPr>
                <w:rFonts w:ascii="Times New Roman" w:hAnsi="Times New Roman" w:cs="Times New Roman"/>
                <w:color w:val="0070C0"/>
                <w:sz w:val="12"/>
                <w:szCs w:val="12"/>
              </w:rPr>
              <w:t xml:space="preserve">, </w:t>
            </w:r>
            <w:r w:rsidR="007227A4">
              <w:rPr>
                <w:rFonts w:ascii="Times New Roman" w:hAnsi="Times New Roman" w:cs="Times New Roman"/>
                <w:color w:val="000000" w:themeColor="text1"/>
                <w:sz w:val="12"/>
                <w:szCs w:val="12"/>
              </w:rPr>
              <w:t xml:space="preserve">дом.адрес: с.Маклаково / </w:t>
            </w:r>
            <w:r w:rsidR="007227A4">
              <w:rPr>
                <w:rFonts w:ascii="Times New Roman" w:hAnsi="Times New Roman" w:cs="Times New Roman"/>
                <w:color w:val="00B050"/>
                <w:sz w:val="12"/>
                <w:szCs w:val="12"/>
              </w:rPr>
              <w:t xml:space="preserve">с.Маклаково. </w:t>
            </w:r>
            <w:r>
              <w:rPr>
                <w:rFonts w:ascii="Times New Roman" w:hAnsi="Times New Roman" w:cs="Times New Roman"/>
                <w:color w:val="0070C0"/>
                <w:sz w:val="12"/>
                <w:szCs w:val="12"/>
              </w:rPr>
              <w:t xml:space="preserve">Местожительство семьи: г.Красноярск, ул.Урицкого 32 </w:t>
            </w:r>
            <w:r w:rsidRPr="00F8284F">
              <w:rPr>
                <w:rFonts w:ascii="Times New Roman" w:hAnsi="Times New Roman" w:cs="Times New Roman"/>
                <w:color w:val="0070C0"/>
                <w:sz w:val="8"/>
                <w:szCs w:val="8"/>
              </w:rPr>
              <w:t>(ЦАМО, ф.Красноярский ВПП, о.174656, д.2)</w:t>
            </w:r>
            <w:r w:rsidR="00B24ACC">
              <w:rPr>
                <w:rFonts w:ascii="Times New Roman" w:hAnsi="Times New Roman" w:cs="Times New Roman"/>
                <w:color w:val="0070C0"/>
                <w:sz w:val="8"/>
                <w:szCs w:val="8"/>
              </w:rPr>
              <w:t>.</w:t>
            </w:r>
          </w:p>
          <w:p w14:paraId="3A4D76BC" w14:textId="77777777" w:rsidR="00C40CEA" w:rsidRPr="00CB28F5" w:rsidRDefault="00C40CEA" w:rsidP="00CF1CDE">
            <w:pPr>
              <w:spacing w:line="240" w:lineRule="atLeast"/>
              <w:rPr>
                <w:rFonts w:ascii="Times New Roman" w:hAnsi="Times New Roman" w:cs="Times New Roman"/>
                <w:color w:val="000000" w:themeColor="text1"/>
                <w:sz w:val="12"/>
                <w:szCs w:val="12"/>
              </w:rPr>
            </w:pPr>
          </w:p>
        </w:tc>
      </w:tr>
      <w:tr w:rsidR="00C40CEA" w14:paraId="59B8D975" w14:textId="77777777" w:rsidTr="002F090C">
        <w:tc>
          <w:tcPr>
            <w:tcW w:w="675" w:type="dxa"/>
          </w:tcPr>
          <w:p w14:paraId="10C444C7"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48F45AE" w14:textId="77777777" w:rsidR="00EB5A3C"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Бабкин Павел Тимофеевич </w:t>
            </w:r>
          </w:p>
          <w:p w14:paraId="177117AE"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EB5A3C">
              <w:rPr>
                <w:rFonts w:ascii="Times New Roman" w:hAnsi="Times New Roman" w:cs="Times New Roman"/>
                <w:color w:val="000000" w:themeColor="text1"/>
                <w:sz w:val="8"/>
                <w:szCs w:val="8"/>
              </w:rPr>
              <w:t>(ЕнРВК, Книга учета призванных №3, с.9)</w:t>
            </w:r>
          </w:p>
        </w:tc>
        <w:tc>
          <w:tcPr>
            <w:tcW w:w="567" w:type="dxa"/>
          </w:tcPr>
          <w:p w14:paraId="68A61E2A" w14:textId="77777777" w:rsidR="005E057E" w:rsidRDefault="005E057E" w:rsidP="005E057E">
            <w:pPr>
              <w:spacing w:line="240" w:lineRule="atLeast"/>
              <w:rPr>
                <w:rFonts w:ascii="Times New Roman" w:hAnsi="Times New Roman" w:cs="Times New Roman"/>
                <w:color w:val="0070C0"/>
                <w:sz w:val="12"/>
                <w:szCs w:val="12"/>
              </w:rPr>
            </w:pPr>
          </w:p>
          <w:p w14:paraId="47E014B0" w14:textId="77777777" w:rsidR="005E057E" w:rsidRDefault="00C40CEA" w:rsidP="005E057E">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rPr>
              <w:t>1909</w:t>
            </w:r>
            <w:r w:rsidR="00EB5A3C">
              <w:rPr>
                <w:rFonts w:ascii="Times New Roman" w:hAnsi="Times New Roman" w:cs="Times New Roman"/>
                <w:color w:val="0070C0"/>
                <w:sz w:val="12"/>
                <w:szCs w:val="12"/>
              </w:rPr>
              <w:t xml:space="preserve"> г.</w:t>
            </w:r>
            <w:r w:rsidR="005E057E" w:rsidRPr="00C900B0">
              <w:rPr>
                <w:rFonts w:ascii="Times New Roman" w:hAnsi="Times New Roman" w:cs="Times New Roman"/>
                <w:color w:val="00B050"/>
                <w:sz w:val="12"/>
                <w:szCs w:val="12"/>
              </w:rPr>
              <w:t xml:space="preserve"> 1909</w:t>
            </w:r>
            <w:r w:rsidR="005E057E">
              <w:rPr>
                <w:rFonts w:ascii="Times New Roman" w:hAnsi="Times New Roman" w:cs="Times New Roman"/>
                <w:color w:val="00B050"/>
                <w:sz w:val="12"/>
                <w:szCs w:val="12"/>
              </w:rPr>
              <w:t xml:space="preserve"> г.</w:t>
            </w:r>
          </w:p>
          <w:p w14:paraId="7A867F32" w14:textId="77777777" w:rsidR="00C40CEA" w:rsidRPr="00D42A87" w:rsidRDefault="00C40CEA" w:rsidP="00CF1CDE">
            <w:pPr>
              <w:spacing w:line="240" w:lineRule="atLeast"/>
              <w:rPr>
                <w:rFonts w:ascii="Times New Roman" w:hAnsi="Times New Roman" w:cs="Times New Roman"/>
                <w:color w:val="0070C0"/>
                <w:sz w:val="12"/>
                <w:szCs w:val="12"/>
              </w:rPr>
            </w:pPr>
          </w:p>
        </w:tc>
        <w:tc>
          <w:tcPr>
            <w:tcW w:w="1134" w:type="dxa"/>
          </w:tcPr>
          <w:p w14:paraId="14CAAA83" w14:textId="77777777" w:rsidR="00C40CEA" w:rsidRPr="003F6EB9" w:rsidRDefault="00C40CEA" w:rsidP="00CF1CDE">
            <w:pPr>
              <w:spacing w:line="240" w:lineRule="atLeast"/>
              <w:rPr>
                <w:rFonts w:ascii="Times New Roman" w:hAnsi="Times New Roman" w:cs="Times New Roman"/>
                <w:i/>
                <w:color w:val="000000" w:themeColor="text1"/>
                <w:sz w:val="24"/>
                <w:szCs w:val="24"/>
              </w:rPr>
            </w:pPr>
          </w:p>
        </w:tc>
        <w:tc>
          <w:tcPr>
            <w:tcW w:w="992" w:type="dxa"/>
          </w:tcPr>
          <w:p w14:paraId="3DFC151E"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14.01.</w:t>
            </w:r>
            <w:r w:rsidR="00EB5A3C">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sidR="00EB5A3C">
              <w:rPr>
                <w:rFonts w:ascii="Times New Roman" w:hAnsi="Times New Roman" w:cs="Times New Roman"/>
                <w:color w:val="000000" w:themeColor="text1"/>
                <w:sz w:val="12"/>
                <w:szCs w:val="12"/>
              </w:rPr>
              <w:t xml:space="preserve"> г.</w:t>
            </w:r>
          </w:p>
          <w:p w14:paraId="0AC2FC37" w14:textId="77777777" w:rsidR="005E057E" w:rsidRDefault="005E057E" w:rsidP="005E057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14.01.1942 г.</w:t>
            </w:r>
          </w:p>
          <w:p w14:paraId="75527510" w14:textId="77777777" w:rsidR="00C40CEA" w:rsidRPr="00D42A87" w:rsidRDefault="00C40CEA" w:rsidP="005E057E">
            <w:pPr>
              <w:spacing w:line="240" w:lineRule="atLeast"/>
              <w:rPr>
                <w:rFonts w:ascii="Times New Roman" w:hAnsi="Times New Roman" w:cs="Times New Roman"/>
                <w:color w:val="0070C0"/>
                <w:sz w:val="12"/>
                <w:szCs w:val="12"/>
              </w:rPr>
            </w:pPr>
            <w:r w:rsidRPr="00C900B0">
              <w:rPr>
                <w:rFonts w:ascii="Times New Roman" w:hAnsi="Times New Roman" w:cs="Times New Roman"/>
                <w:color w:val="00B050"/>
                <w:sz w:val="12"/>
                <w:szCs w:val="12"/>
              </w:rPr>
              <w:t>14.01.</w:t>
            </w:r>
            <w:r w:rsidR="00EB5A3C">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sidR="00EB5A3C">
              <w:rPr>
                <w:rFonts w:ascii="Times New Roman" w:hAnsi="Times New Roman" w:cs="Times New Roman"/>
                <w:color w:val="00B050"/>
                <w:sz w:val="12"/>
                <w:szCs w:val="12"/>
              </w:rPr>
              <w:t xml:space="preserve">г. </w:t>
            </w:r>
          </w:p>
        </w:tc>
        <w:tc>
          <w:tcPr>
            <w:tcW w:w="709" w:type="dxa"/>
          </w:tcPr>
          <w:p w14:paraId="7761D1A8"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7EB51B21"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04DEBFFF" w14:textId="77777777" w:rsidR="00E26671" w:rsidRPr="00E26671" w:rsidRDefault="00E26671" w:rsidP="00CF1CDE">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7078489D" w14:textId="77777777" w:rsidR="00C40CEA" w:rsidRPr="003F6EB9"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5186AAF7"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 12.05.</w:t>
            </w:r>
            <w:r w:rsidR="002F090C">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sidR="002F090C">
              <w:rPr>
                <w:rFonts w:ascii="Times New Roman" w:hAnsi="Times New Roman" w:cs="Times New Roman"/>
                <w:color w:val="000000" w:themeColor="text1"/>
                <w:sz w:val="12"/>
                <w:szCs w:val="12"/>
              </w:rPr>
              <w:t xml:space="preserve"> г.</w:t>
            </w:r>
          </w:p>
          <w:p w14:paraId="3659B05B" w14:textId="77777777" w:rsidR="00C40CEA" w:rsidRPr="00C900B0" w:rsidRDefault="002F090C" w:rsidP="00B24ACC">
            <w:pPr>
              <w:spacing w:line="240" w:lineRule="atLeast"/>
              <w:rPr>
                <w:rFonts w:ascii="Times New Roman" w:hAnsi="Times New Roman" w:cs="Times New Roman"/>
                <w:color w:val="0070C0"/>
                <w:sz w:val="12"/>
                <w:szCs w:val="12"/>
              </w:rPr>
            </w:pPr>
            <w:r>
              <w:rPr>
                <w:rFonts w:ascii="Times New Roman" w:hAnsi="Times New Roman" w:cs="Times New Roman"/>
                <w:color w:val="808080" w:themeColor="background1" w:themeShade="80"/>
                <w:sz w:val="12"/>
                <w:szCs w:val="12"/>
              </w:rPr>
              <w:t xml:space="preserve">Погиб 12.05.1942 г. </w:t>
            </w:r>
            <w:r w:rsidR="00C40CEA" w:rsidRPr="00C900B0">
              <w:rPr>
                <w:rFonts w:ascii="Times New Roman" w:hAnsi="Times New Roman" w:cs="Times New Roman"/>
                <w:color w:val="808080" w:themeColor="background1" w:themeShade="80"/>
                <w:sz w:val="12"/>
                <w:szCs w:val="12"/>
              </w:rPr>
              <w:t xml:space="preserve">Похоронен: </w:t>
            </w:r>
            <w:r w:rsidR="00B24ACC" w:rsidRPr="00C900B0">
              <w:rPr>
                <w:rFonts w:ascii="Times New Roman" w:hAnsi="Times New Roman" w:cs="Times New Roman"/>
                <w:color w:val="808080" w:themeColor="background1" w:themeShade="80"/>
                <w:sz w:val="12"/>
                <w:szCs w:val="12"/>
              </w:rPr>
              <w:t>Курская обл. (ныне Белгородская обл.)</w:t>
            </w:r>
            <w:r w:rsidR="00B24ACC">
              <w:rPr>
                <w:rFonts w:ascii="Times New Roman" w:hAnsi="Times New Roman" w:cs="Times New Roman"/>
                <w:color w:val="808080" w:themeColor="background1" w:themeShade="80"/>
                <w:sz w:val="12"/>
                <w:szCs w:val="12"/>
              </w:rPr>
              <w:t>,</w:t>
            </w:r>
            <w:r w:rsidR="00B24ACC" w:rsidRPr="00C900B0">
              <w:rPr>
                <w:rFonts w:ascii="Times New Roman" w:hAnsi="Times New Roman" w:cs="Times New Roman"/>
                <w:color w:val="808080" w:themeColor="background1" w:themeShade="80"/>
                <w:sz w:val="12"/>
                <w:szCs w:val="12"/>
              </w:rPr>
              <w:t xml:space="preserve"> </w:t>
            </w:r>
            <w:r w:rsidR="00B24ACC">
              <w:rPr>
                <w:rFonts w:ascii="Times New Roman" w:hAnsi="Times New Roman" w:cs="Times New Roman"/>
                <w:color w:val="808080" w:themeColor="background1" w:themeShade="80"/>
                <w:sz w:val="12"/>
                <w:szCs w:val="12"/>
              </w:rPr>
              <w:t xml:space="preserve">Шебекинский р-н </w:t>
            </w:r>
            <w:r w:rsidR="00C40CEA" w:rsidRPr="00EB5A3C">
              <w:rPr>
                <w:rFonts w:ascii="Times New Roman" w:hAnsi="Times New Roman" w:cs="Times New Roman"/>
                <w:color w:val="808080" w:themeColor="background1" w:themeShade="80"/>
                <w:sz w:val="8"/>
                <w:szCs w:val="8"/>
              </w:rPr>
              <w:t>(ЕнРВК, Кни</w:t>
            </w:r>
            <w:r w:rsidR="00EB5A3C" w:rsidRPr="00EB5A3C">
              <w:rPr>
                <w:rFonts w:ascii="Times New Roman" w:hAnsi="Times New Roman" w:cs="Times New Roman"/>
                <w:color w:val="808080" w:themeColor="background1" w:themeShade="80"/>
                <w:sz w:val="8"/>
                <w:szCs w:val="8"/>
              </w:rPr>
              <w:t>га учета погибших №8, с. 9 об)</w:t>
            </w:r>
          </w:p>
        </w:tc>
        <w:tc>
          <w:tcPr>
            <w:tcW w:w="2977" w:type="dxa"/>
          </w:tcPr>
          <w:p w14:paraId="29CF58BE" w14:textId="77777777" w:rsidR="00EB5A3C" w:rsidRDefault="005B5A04"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00EB5A3C" w:rsidRPr="00C900B0">
              <w:rPr>
                <w:rFonts w:ascii="Times New Roman" w:hAnsi="Times New Roman" w:cs="Times New Roman"/>
                <w:color w:val="00B050"/>
                <w:sz w:val="12"/>
                <w:szCs w:val="12"/>
              </w:rPr>
              <w:t>14.01.</w:t>
            </w:r>
            <w:r w:rsidR="00EB5A3C">
              <w:rPr>
                <w:rFonts w:ascii="Times New Roman" w:hAnsi="Times New Roman" w:cs="Times New Roman"/>
                <w:color w:val="00B050"/>
                <w:sz w:val="12"/>
                <w:szCs w:val="12"/>
              </w:rPr>
              <w:t>19</w:t>
            </w:r>
            <w:r w:rsidR="00EB5A3C" w:rsidRPr="00C900B0">
              <w:rPr>
                <w:rFonts w:ascii="Times New Roman" w:hAnsi="Times New Roman" w:cs="Times New Roman"/>
                <w:color w:val="00B050"/>
                <w:sz w:val="12"/>
                <w:szCs w:val="12"/>
              </w:rPr>
              <w:t>42</w:t>
            </w:r>
            <w:r w:rsidR="00EB5A3C">
              <w:rPr>
                <w:rFonts w:ascii="Times New Roman" w:hAnsi="Times New Roman" w:cs="Times New Roman"/>
                <w:color w:val="00B050"/>
                <w:sz w:val="12"/>
                <w:szCs w:val="12"/>
              </w:rPr>
              <w:t xml:space="preserve"> г.</w:t>
            </w:r>
            <w:r w:rsidR="00EB5A3C" w:rsidRPr="00C900B0">
              <w:rPr>
                <w:rFonts w:ascii="Times New Roman" w:hAnsi="Times New Roman" w:cs="Times New Roman"/>
                <w:color w:val="00B050"/>
                <w:sz w:val="12"/>
                <w:szCs w:val="12"/>
              </w:rPr>
              <w:t xml:space="preserve"> </w:t>
            </w:r>
            <w:r w:rsidR="00EB5A3C">
              <w:rPr>
                <w:rFonts w:ascii="Times New Roman" w:hAnsi="Times New Roman" w:cs="Times New Roman"/>
                <w:color w:val="00B050"/>
                <w:sz w:val="12"/>
                <w:szCs w:val="12"/>
              </w:rPr>
              <w:t xml:space="preserve">рядовой </w:t>
            </w:r>
            <w:r w:rsidR="00E26671">
              <w:rPr>
                <w:rFonts w:ascii="Times New Roman" w:hAnsi="Times New Roman" w:cs="Times New Roman"/>
                <w:color w:val="00B050"/>
                <w:sz w:val="12"/>
                <w:szCs w:val="12"/>
              </w:rPr>
              <w:t>выбыл из ЕнРВК с пометкой «</w:t>
            </w:r>
            <w:r w:rsidR="00EB5A3C">
              <w:rPr>
                <w:rFonts w:ascii="Times New Roman" w:hAnsi="Times New Roman" w:cs="Times New Roman"/>
                <w:color w:val="00B050"/>
                <w:sz w:val="12"/>
                <w:szCs w:val="12"/>
              </w:rPr>
              <w:t>направлен</w:t>
            </w:r>
            <w:r w:rsidR="001E6D17">
              <w:rPr>
                <w:rFonts w:ascii="Times New Roman" w:hAnsi="Times New Roman" w:cs="Times New Roman"/>
                <w:color w:val="00B050"/>
                <w:sz w:val="12"/>
                <w:szCs w:val="12"/>
              </w:rPr>
              <w:t xml:space="preserve"> в</w:t>
            </w:r>
            <w:r w:rsidR="00EB5A3C" w:rsidRPr="00C900B0">
              <w:rPr>
                <w:rFonts w:ascii="Times New Roman" w:hAnsi="Times New Roman" w:cs="Times New Roman"/>
                <w:color w:val="00B050"/>
                <w:sz w:val="12"/>
                <w:szCs w:val="12"/>
              </w:rPr>
              <w:t xml:space="preserve"> в/ч 3981 г.Красноярск</w:t>
            </w:r>
            <w:r w:rsidR="00E26671">
              <w:rPr>
                <w:rFonts w:ascii="Times New Roman" w:hAnsi="Times New Roman" w:cs="Times New Roman"/>
                <w:color w:val="00B050"/>
                <w:sz w:val="12"/>
                <w:szCs w:val="12"/>
              </w:rPr>
              <w:t>»</w:t>
            </w:r>
            <w:r w:rsidR="00EB5A3C" w:rsidRPr="00C900B0">
              <w:rPr>
                <w:rFonts w:ascii="Times New Roman" w:hAnsi="Times New Roman" w:cs="Times New Roman"/>
                <w:color w:val="00B050"/>
                <w:sz w:val="12"/>
                <w:szCs w:val="12"/>
              </w:rPr>
              <w:t xml:space="preserve"> </w:t>
            </w:r>
          </w:p>
          <w:p w14:paraId="128C4805" w14:textId="77777777" w:rsidR="00EB5A3C" w:rsidRPr="00EB5A3C" w:rsidRDefault="00EB5A3C" w:rsidP="00CF1CDE">
            <w:pPr>
              <w:spacing w:line="240" w:lineRule="atLeast"/>
              <w:rPr>
                <w:rFonts w:ascii="Times New Roman" w:hAnsi="Times New Roman" w:cs="Times New Roman"/>
                <w:color w:val="00B050"/>
                <w:sz w:val="12"/>
                <w:szCs w:val="12"/>
              </w:rPr>
            </w:pPr>
            <w:r w:rsidRPr="00EB5A3C">
              <w:rPr>
                <w:rFonts w:ascii="Times New Roman" w:hAnsi="Times New Roman" w:cs="Times New Roman"/>
                <w:color w:val="00B050"/>
                <w:sz w:val="8"/>
                <w:szCs w:val="8"/>
              </w:rPr>
              <w:t>(ЕнРВК, Книга с именными списками призванных №228, т3, скан 1318)</w:t>
            </w:r>
            <w:r w:rsidR="00B24ACC">
              <w:rPr>
                <w:rFonts w:ascii="Times New Roman" w:hAnsi="Times New Roman" w:cs="Times New Roman"/>
                <w:color w:val="00B050"/>
                <w:sz w:val="8"/>
                <w:szCs w:val="8"/>
              </w:rPr>
              <w:t>;</w:t>
            </w:r>
          </w:p>
          <w:p w14:paraId="2AB396DF"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- 24.01.1942 </w:t>
            </w:r>
            <w:r w:rsidR="00AE1217">
              <w:rPr>
                <w:rFonts w:ascii="Times New Roman" w:hAnsi="Times New Roman" w:cs="Times New Roman"/>
                <w:color w:val="0070C0"/>
                <w:sz w:val="12"/>
                <w:szCs w:val="12"/>
              </w:rPr>
              <w:t xml:space="preserve">г. </w:t>
            </w:r>
            <w:r w:rsidRPr="00AE1217">
              <w:rPr>
                <w:rFonts w:ascii="Times New Roman" w:hAnsi="Times New Roman" w:cs="Times New Roman"/>
                <w:color w:val="0070C0"/>
                <w:sz w:val="12"/>
                <w:szCs w:val="12"/>
              </w:rPr>
              <w:t>рядовой</w:t>
            </w:r>
            <w:r>
              <w:rPr>
                <w:rFonts w:ascii="Times New Roman" w:hAnsi="Times New Roman" w:cs="Times New Roman"/>
                <w:color w:val="0070C0"/>
                <w:sz w:val="12"/>
                <w:szCs w:val="12"/>
              </w:rPr>
              <w:t xml:space="preserve"> прибыл в КрВПП</w:t>
            </w:r>
            <w:r w:rsidR="00B24ACC">
              <w:rPr>
                <w:rFonts w:ascii="Times New Roman" w:hAnsi="Times New Roman" w:cs="Times New Roman"/>
                <w:color w:val="0070C0"/>
                <w:sz w:val="12"/>
                <w:szCs w:val="12"/>
              </w:rPr>
              <w:t>;</w:t>
            </w:r>
          </w:p>
          <w:p w14:paraId="46AFC58C" w14:textId="77777777" w:rsidR="00C40CEA" w:rsidRPr="00D42A87"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 xml:space="preserve">- </w:t>
            </w:r>
            <w:r w:rsidRPr="00147506">
              <w:rPr>
                <w:rFonts w:ascii="Times New Roman" w:hAnsi="Times New Roman" w:cs="Times New Roman"/>
                <w:color w:val="0070C0"/>
                <w:sz w:val="12"/>
                <w:szCs w:val="12"/>
                <w:u w:val="dotted"/>
              </w:rPr>
              <w:t xml:space="preserve">25.01.1942 </w:t>
            </w:r>
            <w:r w:rsidR="00AE1217">
              <w:rPr>
                <w:rFonts w:ascii="Times New Roman" w:hAnsi="Times New Roman" w:cs="Times New Roman"/>
                <w:color w:val="0070C0"/>
                <w:sz w:val="12"/>
                <w:szCs w:val="12"/>
                <w:u w:val="dotted"/>
              </w:rPr>
              <w:t xml:space="preserve">г. </w:t>
            </w:r>
            <w:r w:rsidRPr="00147506">
              <w:rPr>
                <w:rFonts w:ascii="Times New Roman" w:hAnsi="Times New Roman" w:cs="Times New Roman"/>
                <w:color w:val="0070C0"/>
                <w:sz w:val="12"/>
                <w:szCs w:val="12"/>
                <w:u w:val="dotted"/>
              </w:rPr>
              <w:t xml:space="preserve">выбыл в в/ч </w:t>
            </w:r>
            <w:r>
              <w:rPr>
                <w:rFonts w:ascii="Times New Roman" w:hAnsi="Times New Roman" w:cs="Times New Roman"/>
                <w:color w:val="0070C0"/>
                <w:sz w:val="12"/>
                <w:szCs w:val="12"/>
                <w:u w:val="dotted"/>
              </w:rPr>
              <w:t xml:space="preserve">5963 г.Красноярск / 629 гаубично артиллерийский полк 180 стрелковой дивизии </w:t>
            </w:r>
            <w:r w:rsidRPr="00EB5A3C">
              <w:rPr>
                <w:rFonts w:ascii="Times New Roman" w:hAnsi="Times New Roman" w:cs="Times New Roman"/>
                <w:color w:val="0070C0"/>
                <w:sz w:val="8"/>
                <w:szCs w:val="8"/>
                <w:u w:val="dotted"/>
              </w:rPr>
              <w:t>(ЦАМО, ф.КрВПП, о.174656, д.6)</w:t>
            </w:r>
            <w:r w:rsidR="00B24ACC">
              <w:rPr>
                <w:rFonts w:ascii="Times New Roman" w:hAnsi="Times New Roman" w:cs="Times New Roman"/>
                <w:color w:val="0070C0"/>
                <w:sz w:val="8"/>
                <w:szCs w:val="8"/>
                <w:u w:val="dotted"/>
              </w:rPr>
              <w:t>.</w:t>
            </w:r>
          </w:p>
        </w:tc>
        <w:tc>
          <w:tcPr>
            <w:tcW w:w="1701" w:type="dxa"/>
          </w:tcPr>
          <w:p w14:paraId="603A7236" w14:textId="77777777" w:rsidR="009622FF" w:rsidRPr="00E26671" w:rsidRDefault="00C40CEA" w:rsidP="00CF1CDE">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rPr>
              <w:t xml:space="preserve">3 класса, </w:t>
            </w:r>
            <w:r w:rsidR="00E26671">
              <w:rPr>
                <w:rFonts w:ascii="Times New Roman" w:hAnsi="Times New Roman" w:cs="Times New Roman"/>
                <w:color w:val="000000" w:themeColor="text1"/>
                <w:sz w:val="12"/>
                <w:szCs w:val="12"/>
              </w:rPr>
              <w:t xml:space="preserve">дом.адрес: с.Маклаково / </w:t>
            </w:r>
            <w:r w:rsidR="00E26671">
              <w:rPr>
                <w:rFonts w:ascii="Times New Roman" w:hAnsi="Times New Roman" w:cs="Times New Roman"/>
                <w:color w:val="00B050"/>
                <w:sz w:val="12"/>
                <w:szCs w:val="12"/>
              </w:rPr>
              <w:t>с.Маклаково.</w:t>
            </w:r>
          </w:p>
          <w:p w14:paraId="3D3C601A" w14:textId="77777777" w:rsidR="00EB5A3C" w:rsidRDefault="009622FF"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М</w:t>
            </w:r>
            <w:r w:rsidR="00C40CEA">
              <w:rPr>
                <w:rFonts w:ascii="Times New Roman" w:hAnsi="Times New Roman" w:cs="Times New Roman"/>
                <w:color w:val="0070C0"/>
                <w:sz w:val="12"/>
                <w:szCs w:val="12"/>
              </w:rPr>
              <w:t xml:space="preserve">естожительство семьи: Енисейский р-н, с.Маклаково </w:t>
            </w:r>
          </w:p>
          <w:p w14:paraId="503FA128" w14:textId="77777777" w:rsidR="00C40CEA" w:rsidRPr="00D42A87" w:rsidRDefault="00C40CEA" w:rsidP="00CF1CDE">
            <w:pPr>
              <w:spacing w:line="240" w:lineRule="atLeast"/>
              <w:rPr>
                <w:rFonts w:ascii="Times New Roman" w:hAnsi="Times New Roman" w:cs="Times New Roman"/>
                <w:color w:val="0070C0"/>
                <w:sz w:val="12"/>
                <w:szCs w:val="12"/>
              </w:rPr>
            </w:pPr>
            <w:r w:rsidRPr="00EB5A3C">
              <w:rPr>
                <w:rFonts w:ascii="Times New Roman" w:hAnsi="Times New Roman" w:cs="Times New Roman"/>
                <w:color w:val="0070C0"/>
                <w:sz w:val="8"/>
                <w:szCs w:val="8"/>
              </w:rPr>
              <w:t>(ЦАМО, ф.КрВПП, о.174656, д.2)</w:t>
            </w:r>
          </w:p>
          <w:p w14:paraId="341661F6" w14:textId="77777777" w:rsidR="00C40CEA" w:rsidRPr="00CB28F5" w:rsidRDefault="00C40CEA" w:rsidP="00CF1CDE">
            <w:pPr>
              <w:spacing w:line="240" w:lineRule="atLeast"/>
              <w:rPr>
                <w:rFonts w:ascii="Times New Roman" w:hAnsi="Times New Roman" w:cs="Times New Roman"/>
                <w:color w:val="000000" w:themeColor="text1"/>
                <w:sz w:val="12"/>
                <w:szCs w:val="12"/>
              </w:rPr>
            </w:pPr>
          </w:p>
        </w:tc>
      </w:tr>
      <w:tr w:rsidR="00C40CEA" w14:paraId="1BBFF115" w14:textId="77777777" w:rsidTr="002F090C">
        <w:tc>
          <w:tcPr>
            <w:tcW w:w="675" w:type="dxa"/>
          </w:tcPr>
          <w:p w14:paraId="237B3519"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8B0C085"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Бабурин Константин Васильевич </w:t>
            </w:r>
            <w:r w:rsidRPr="001E6D17">
              <w:rPr>
                <w:rFonts w:ascii="Times New Roman" w:hAnsi="Times New Roman" w:cs="Times New Roman"/>
                <w:color w:val="000000" w:themeColor="text1"/>
                <w:sz w:val="8"/>
                <w:szCs w:val="8"/>
              </w:rPr>
              <w:t>(ЕнРВК, Книга учета призванных №2, с.4 об)</w:t>
            </w:r>
          </w:p>
        </w:tc>
        <w:tc>
          <w:tcPr>
            <w:tcW w:w="567" w:type="dxa"/>
          </w:tcPr>
          <w:p w14:paraId="3FD6903F" w14:textId="77777777" w:rsidR="005E057E" w:rsidRDefault="005E057E"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1914 г.</w:t>
            </w:r>
          </w:p>
          <w:p w14:paraId="2568AA3D" w14:textId="77777777" w:rsidR="005E057E" w:rsidRDefault="005E057E" w:rsidP="00CF1CDE">
            <w:pPr>
              <w:spacing w:line="240" w:lineRule="atLeast"/>
              <w:rPr>
                <w:rFonts w:ascii="Times New Roman" w:hAnsi="Times New Roman" w:cs="Times New Roman"/>
                <w:color w:val="0070C0"/>
                <w:sz w:val="12"/>
                <w:szCs w:val="12"/>
              </w:rPr>
            </w:pPr>
          </w:p>
          <w:p w14:paraId="3B57A879"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1914</w:t>
            </w:r>
            <w:r w:rsidR="001E6D17">
              <w:rPr>
                <w:rFonts w:ascii="Times New Roman" w:hAnsi="Times New Roman" w:cs="Times New Roman"/>
                <w:color w:val="000000" w:themeColor="text1"/>
                <w:sz w:val="12"/>
                <w:szCs w:val="12"/>
              </w:rPr>
              <w:t xml:space="preserve"> г.</w:t>
            </w:r>
          </w:p>
          <w:p w14:paraId="2CE6FA48" w14:textId="77777777" w:rsidR="00C40CEA" w:rsidRPr="00FD6EF8" w:rsidRDefault="00C40CEA" w:rsidP="00CF1CDE">
            <w:pPr>
              <w:spacing w:line="240" w:lineRule="atLeast"/>
              <w:rPr>
                <w:rFonts w:ascii="Times New Roman" w:hAnsi="Times New Roman" w:cs="Times New Roman"/>
                <w:color w:val="0070C0"/>
                <w:sz w:val="12"/>
                <w:szCs w:val="12"/>
              </w:rPr>
            </w:pPr>
          </w:p>
        </w:tc>
        <w:tc>
          <w:tcPr>
            <w:tcW w:w="1134" w:type="dxa"/>
          </w:tcPr>
          <w:p w14:paraId="341C6B35" w14:textId="77777777" w:rsidR="00C40CEA" w:rsidRPr="009628F8"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Енисейский р-н, с.Маклаково</w:t>
            </w:r>
            <w:r w:rsidR="00B24ACC">
              <w:rPr>
                <w:rFonts w:ascii="Times New Roman" w:hAnsi="Times New Roman" w:cs="Times New Roman"/>
                <w:color w:val="0070C0"/>
                <w:sz w:val="12"/>
                <w:szCs w:val="12"/>
              </w:rPr>
              <w:t>.</w:t>
            </w:r>
          </w:p>
        </w:tc>
        <w:tc>
          <w:tcPr>
            <w:tcW w:w="992" w:type="dxa"/>
          </w:tcPr>
          <w:p w14:paraId="41499BEF" w14:textId="77777777" w:rsidR="001E6D17" w:rsidRDefault="001E6D17"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1939 г.</w:t>
            </w:r>
          </w:p>
          <w:p w14:paraId="3FEFE4D5" w14:textId="77777777" w:rsidR="005E057E" w:rsidRDefault="005E057E" w:rsidP="00CF1CDE">
            <w:pPr>
              <w:spacing w:line="240" w:lineRule="atLeast"/>
              <w:rPr>
                <w:rFonts w:ascii="Times New Roman" w:hAnsi="Times New Roman" w:cs="Times New Roman"/>
                <w:color w:val="000000" w:themeColor="text1"/>
                <w:sz w:val="12"/>
                <w:szCs w:val="12"/>
              </w:rPr>
            </w:pPr>
          </w:p>
          <w:p w14:paraId="712AA461"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1940</w:t>
            </w:r>
            <w:r w:rsidR="001E6D17">
              <w:rPr>
                <w:rFonts w:ascii="Times New Roman" w:hAnsi="Times New Roman" w:cs="Times New Roman"/>
                <w:color w:val="000000" w:themeColor="text1"/>
                <w:sz w:val="12"/>
                <w:szCs w:val="12"/>
              </w:rPr>
              <w:t xml:space="preserve"> г.</w:t>
            </w:r>
          </w:p>
          <w:p w14:paraId="0BF117C0" w14:textId="77777777" w:rsidR="00C40CEA" w:rsidRDefault="00C40CEA" w:rsidP="00CF1CDE">
            <w:pPr>
              <w:spacing w:line="240" w:lineRule="atLeast"/>
              <w:rPr>
                <w:rFonts w:ascii="Times New Roman" w:hAnsi="Times New Roman" w:cs="Times New Roman"/>
                <w:color w:val="0070C0"/>
                <w:sz w:val="12"/>
                <w:szCs w:val="12"/>
                <w:u w:val="dotted"/>
              </w:rPr>
            </w:pPr>
            <w:r w:rsidRPr="008B1396">
              <w:rPr>
                <w:rFonts w:ascii="Times New Roman" w:hAnsi="Times New Roman" w:cs="Times New Roman"/>
                <w:color w:val="0070C0"/>
                <w:sz w:val="12"/>
                <w:szCs w:val="12"/>
                <w:u w:val="dotted"/>
              </w:rPr>
              <w:t>1940</w:t>
            </w:r>
            <w:r w:rsidR="001E6D17">
              <w:rPr>
                <w:rFonts w:ascii="Times New Roman" w:hAnsi="Times New Roman" w:cs="Times New Roman"/>
                <w:color w:val="0070C0"/>
                <w:sz w:val="12"/>
                <w:szCs w:val="12"/>
                <w:u w:val="dotted"/>
              </w:rPr>
              <w:t xml:space="preserve"> г.</w:t>
            </w:r>
          </w:p>
          <w:p w14:paraId="3B28D3A0" w14:textId="77777777" w:rsidR="00C40CEA" w:rsidRPr="00E03F41" w:rsidRDefault="00C40CE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02.1940</w:t>
            </w:r>
            <w:r w:rsidR="001E6D17">
              <w:rPr>
                <w:rFonts w:ascii="Times New Roman" w:hAnsi="Times New Roman" w:cs="Times New Roman"/>
                <w:color w:val="0070C0"/>
                <w:sz w:val="12"/>
                <w:szCs w:val="12"/>
                <w:u w:val="dash"/>
              </w:rPr>
              <w:t xml:space="preserve"> г.</w:t>
            </w:r>
          </w:p>
          <w:p w14:paraId="284B87C7" w14:textId="77777777" w:rsidR="00C40CEA" w:rsidRPr="009628F8" w:rsidRDefault="00C40CEA" w:rsidP="00CF1CDE">
            <w:pPr>
              <w:spacing w:line="240" w:lineRule="atLeast"/>
              <w:rPr>
                <w:rFonts w:ascii="Times New Roman" w:hAnsi="Times New Roman" w:cs="Times New Roman"/>
                <w:color w:val="0070C0"/>
                <w:sz w:val="12"/>
                <w:szCs w:val="12"/>
              </w:rPr>
            </w:pPr>
          </w:p>
        </w:tc>
        <w:tc>
          <w:tcPr>
            <w:tcW w:w="709" w:type="dxa"/>
          </w:tcPr>
          <w:p w14:paraId="74A4B149" w14:textId="77777777" w:rsidR="005E057E" w:rsidRDefault="005E057E" w:rsidP="00CF1CDE">
            <w:pPr>
              <w:spacing w:line="240" w:lineRule="atLeast"/>
              <w:rPr>
                <w:rFonts w:ascii="Times New Roman" w:hAnsi="Times New Roman" w:cs="Times New Roman"/>
                <w:color w:val="000000" w:themeColor="text1"/>
                <w:sz w:val="12"/>
                <w:szCs w:val="12"/>
              </w:rPr>
            </w:pPr>
            <w:r w:rsidRPr="009628F8">
              <w:rPr>
                <w:rFonts w:ascii="Times New Roman" w:hAnsi="Times New Roman" w:cs="Times New Roman"/>
                <w:color w:val="0070C0"/>
                <w:sz w:val="12"/>
                <w:szCs w:val="12"/>
              </w:rPr>
              <w:t>ЕнРВК</w:t>
            </w:r>
            <w:r>
              <w:rPr>
                <w:rFonts w:ascii="Times New Roman" w:hAnsi="Times New Roman" w:cs="Times New Roman"/>
                <w:color w:val="000000" w:themeColor="text1"/>
                <w:sz w:val="12"/>
                <w:szCs w:val="12"/>
              </w:rPr>
              <w:t xml:space="preserve"> </w:t>
            </w:r>
          </w:p>
          <w:p w14:paraId="6D322F1C" w14:textId="77777777" w:rsidR="005E057E" w:rsidRDefault="005E057E" w:rsidP="00CF1CDE">
            <w:pPr>
              <w:spacing w:line="240" w:lineRule="atLeast"/>
              <w:rPr>
                <w:rFonts w:ascii="Times New Roman" w:hAnsi="Times New Roman" w:cs="Times New Roman"/>
                <w:color w:val="000000" w:themeColor="text1"/>
                <w:sz w:val="12"/>
                <w:szCs w:val="12"/>
              </w:rPr>
            </w:pPr>
          </w:p>
          <w:p w14:paraId="39462D19"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43CEF86" w14:textId="77777777" w:rsidR="00C40CEA" w:rsidRPr="009628F8" w:rsidRDefault="00C40CEA" w:rsidP="00CF1CDE">
            <w:pPr>
              <w:spacing w:line="240" w:lineRule="atLeast"/>
              <w:rPr>
                <w:rFonts w:ascii="Times New Roman" w:hAnsi="Times New Roman" w:cs="Times New Roman"/>
                <w:color w:val="0070C0"/>
                <w:sz w:val="24"/>
                <w:szCs w:val="24"/>
              </w:rPr>
            </w:pPr>
          </w:p>
        </w:tc>
        <w:tc>
          <w:tcPr>
            <w:tcW w:w="2977" w:type="dxa"/>
          </w:tcPr>
          <w:p w14:paraId="40BDC08C" w14:textId="77777777" w:rsidR="00C40CEA" w:rsidRPr="00B24ACC" w:rsidRDefault="00B24ACC" w:rsidP="00CF1CDE">
            <w:pPr>
              <w:spacing w:line="240" w:lineRule="atLeast"/>
              <w:rPr>
                <w:rFonts w:ascii="Times New Roman" w:hAnsi="Times New Roman" w:cs="Times New Roman"/>
                <w:color w:val="0070C0"/>
                <w:sz w:val="12"/>
                <w:szCs w:val="12"/>
                <w:u w:val="dotted"/>
              </w:rPr>
            </w:pPr>
            <w:r>
              <w:rPr>
                <w:rFonts w:ascii="Times New Roman" w:hAnsi="Times New Roman" w:cs="Times New Roman"/>
                <w:b/>
                <w:color w:val="0070C0"/>
                <w:sz w:val="12"/>
                <w:szCs w:val="12"/>
                <w:u w:val="dotted"/>
              </w:rPr>
              <w:t xml:space="preserve">- </w:t>
            </w:r>
            <w:r w:rsidR="00C40CEA" w:rsidRPr="00B24ACC">
              <w:rPr>
                <w:rFonts w:ascii="Times New Roman" w:hAnsi="Times New Roman" w:cs="Times New Roman"/>
                <w:color w:val="0070C0"/>
                <w:sz w:val="12"/>
                <w:szCs w:val="12"/>
                <w:u w:val="dotted"/>
              </w:rPr>
              <w:t>Медаль «За боевые заслуги»</w:t>
            </w:r>
            <w:r w:rsidR="00A96811" w:rsidRPr="00B24ACC">
              <w:rPr>
                <w:rFonts w:ascii="Times New Roman" w:hAnsi="Times New Roman" w:cs="Times New Roman"/>
                <w:color w:val="0070C0"/>
                <w:sz w:val="12"/>
                <w:szCs w:val="12"/>
                <w:u w:val="dotted"/>
              </w:rPr>
              <w:t>.</w:t>
            </w:r>
          </w:p>
          <w:p w14:paraId="4A907EAB" w14:textId="77777777" w:rsidR="00C40CEA" w:rsidRDefault="00C40CEA" w:rsidP="00CF1CDE">
            <w:pPr>
              <w:spacing w:line="240" w:lineRule="atLeast"/>
              <w:rPr>
                <w:rFonts w:ascii="Times New Roman" w:hAnsi="Times New Roman" w:cs="Times New Roman"/>
                <w:color w:val="0070C0"/>
                <w:sz w:val="12"/>
                <w:szCs w:val="12"/>
                <w:u w:val="dotted"/>
                <w:shd w:val="clear" w:color="auto" w:fill="FEF5F5"/>
              </w:rPr>
            </w:pPr>
            <w:r>
              <w:rPr>
                <w:rFonts w:ascii="Times New Roman" w:hAnsi="Times New Roman" w:cs="Times New Roman"/>
                <w:color w:val="0070C0"/>
                <w:sz w:val="12"/>
                <w:szCs w:val="12"/>
                <w:u w:val="dotted"/>
              </w:rPr>
              <w:t xml:space="preserve">Приказ </w:t>
            </w:r>
            <w:r w:rsidRPr="001E6D17">
              <w:rPr>
                <w:rFonts w:ascii="Times New Roman" w:hAnsi="Times New Roman" w:cs="Times New Roman"/>
                <w:bCs/>
                <w:color w:val="0070C0"/>
                <w:sz w:val="12"/>
                <w:szCs w:val="12"/>
                <w:u w:val="dotted"/>
                <w:bdr w:val="none" w:sz="0" w:space="0" w:color="auto" w:frame="1"/>
                <w:shd w:val="clear" w:color="auto" w:fill="FEF5F5"/>
              </w:rPr>
              <w:t>№:</w:t>
            </w:r>
            <w:r w:rsidRPr="008B1396">
              <w:rPr>
                <w:rFonts w:ascii="Times New Roman" w:hAnsi="Times New Roman" w:cs="Times New Roman"/>
                <w:color w:val="0070C0"/>
                <w:sz w:val="12"/>
                <w:szCs w:val="12"/>
                <w:u w:val="dotted"/>
                <w:shd w:val="clear" w:color="auto" w:fill="FEF5F5"/>
              </w:rPr>
              <w:t> 19/н </w:t>
            </w:r>
            <w:r w:rsidRPr="001E6D17">
              <w:rPr>
                <w:rFonts w:ascii="Times New Roman" w:hAnsi="Times New Roman" w:cs="Times New Roman"/>
                <w:bCs/>
                <w:color w:val="0070C0"/>
                <w:sz w:val="12"/>
                <w:szCs w:val="12"/>
                <w:u w:val="dotted"/>
                <w:bdr w:val="none" w:sz="0" w:space="0" w:color="auto" w:frame="1"/>
                <w:shd w:val="clear" w:color="auto" w:fill="FEF5F5"/>
              </w:rPr>
              <w:t>от</w:t>
            </w:r>
            <w:r w:rsidRPr="008B1396">
              <w:rPr>
                <w:rFonts w:ascii="Times New Roman" w:hAnsi="Times New Roman" w:cs="Times New Roman"/>
                <w:b/>
                <w:bCs/>
                <w:color w:val="0070C0"/>
                <w:sz w:val="12"/>
                <w:szCs w:val="12"/>
                <w:u w:val="dotted"/>
                <w:bdr w:val="none" w:sz="0" w:space="0" w:color="auto" w:frame="1"/>
                <w:shd w:val="clear" w:color="auto" w:fill="FEF5F5"/>
              </w:rPr>
              <w:t>:</w:t>
            </w:r>
            <w:r w:rsidRPr="008B1396">
              <w:rPr>
                <w:rFonts w:ascii="Times New Roman" w:hAnsi="Times New Roman" w:cs="Times New Roman"/>
                <w:color w:val="0070C0"/>
                <w:sz w:val="12"/>
                <w:szCs w:val="12"/>
                <w:u w:val="dotted"/>
                <w:shd w:val="clear" w:color="auto" w:fill="FEF5F5"/>
              </w:rPr>
              <w:t> 25.12.1943</w:t>
            </w:r>
            <w:r w:rsidR="001E6D17">
              <w:rPr>
                <w:rFonts w:ascii="Times New Roman" w:hAnsi="Times New Roman" w:cs="Times New Roman"/>
                <w:color w:val="0070C0"/>
                <w:sz w:val="12"/>
                <w:szCs w:val="12"/>
                <w:u w:val="dotted"/>
                <w:shd w:val="clear" w:color="auto" w:fill="FEF5F5"/>
              </w:rPr>
              <w:t xml:space="preserve"> г.</w:t>
            </w:r>
            <w:r>
              <w:rPr>
                <w:rFonts w:ascii="Times New Roman" w:hAnsi="Times New Roman" w:cs="Times New Roman"/>
                <w:color w:val="0070C0"/>
                <w:sz w:val="12"/>
                <w:szCs w:val="12"/>
                <w:u w:val="dotted"/>
                <w:shd w:val="clear" w:color="auto" w:fill="FEF5F5"/>
              </w:rPr>
              <w:t>.</w:t>
            </w:r>
          </w:p>
          <w:p w14:paraId="24584EB9" w14:textId="77777777" w:rsidR="00C40CEA" w:rsidRPr="00B52C84" w:rsidRDefault="00C40CEA" w:rsidP="00CF1CDE">
            <w:pPr>
              <w:spacing w:line="240" w:lineRule="atLeast"/>
              <w:rPr>
                <w:rFonts w:ascii="Times New Roman" w:hAnsi="Times New Roman" w:cs="Times New Roman"/>
                <w:color w:val="0070C0"/>
                <w:sz w:val="24"/>
                <w:szCs w:val="24"/>
                <w:u w:val="dotted"/>
              </w:rPr>
            </w:pPr>
            <w:r w:rsidRPr="008B1396">
              <w:rPr>
                <w:rFonts w:ascii="Times New Roman" w:hAnsi="Times New Roman" w:cs="Times New Roman"/>
                <w:color w:val="0070C0"/>
                <w:sz w:val="12"/>
                <w:szCs w:val="12"/>
                <w:u w:val="dotted"/>
                <w:shd w:val="clear" w:color="auto" w:fill="FEF5F5"/>
              </w:rPr>
              <w:t xml:space="preserve"> </w:t>
            </w:r>
            <w:r>
              <w:rPr>
                <w:rFonts w:ascii="Times New Roman" w:hAnsi="Times New Roman" w:cs="Times New Roman"/>
                <w:color w:val="0070C0"/>
                <w:sz w:val="12"/>
                <w:szCs w:val="12"/>
                <w:u w:val="dotted"/>
                <w:shd w:val="clear" w:color="auto" w:fill="FEF5F5"/>
              </w:rPr>
              <w:t xml:space="preserve">За что награжден: во время боевых действий полка с 31.10.43 </w:t>
            </w:r>
            <w:r w:rsidR="001E6D17">
              <w:rPr>
                <w:rFonts w:ascii="Times New Roman" w:hAnsi="Times New Roman" w:cs="Times New Roman"/>
                <w:color w:val="0070C0"/>
                <w:sz w:val="12"/>
                <w:szCs w:val="12"/>
                <w:u w:val="dotted"/>
                <w:shd w:val="clear" w:color="auto" w:fill="FEF5F5"/>
              </w:rPr>
              <w:t xml:space="preserve">г. </w:t>
            </w:r>
            <w:r>
              <w:rPr>
                <w:rFonts w:ascii="Times New Roman" w:hAnsi="Times New Roman" w:cs="Times New Roman"/>
                <w:color w:val="0070C0"/>
                <w:sz w:val="12"/>
                <w:szCs w:val="12"/>
                <w:u w:val="dotted"/>
                <w:shd w:val="clear" w:color="auto" w:fill="FEF5F5"/>
              </w:rPr>
              <w:t xml:space="preserve">по 06.11.42 </w:t>
            </w:r>
            <w:r w:rsidR="001E6D17">
              <w:rPr>
                <w:rFonts w:ascii="Times New Roman" w:hAnsi="Times New Roman" w:cs="Times New Roman"/>
                <w:color w:val="0070C0"/>
                <w:sz w:val="12"/>
                <w:szCs w:val="12"/>
                <w:u w:val="dotted"/>
                <w:shd w:val="clear" w:color="auto" w:fill="FEF5F5"/>
              </w:rPr>
              <w:t xml:space="preserve">г. </w:t>
            </w:r>
            <w:r>
              <w:rPr>
                <w:rFonts w:ascii="Times New Roman" w:hAnsi="Times New Roman" w:cs="Times New Roman"/>
                <w:color w:val="0070C0"/>
                <w:sz w:val="12"/>
                <w:szCs w:val="12"/>
                <w:u w:val="dotted"/>
                <w:shd w:val="clear" w:color="auto" w:fill="FEF5F5"/>
              </w:rPr>
              <w:t>перед тов.Бабуриным была поставлена залача: обслуживать три направления связи со всеми батальонами полка. Благодаря его энергии и личному примеру связь действовала бесперебойно. При обнаружении порывов последние моментально ликвидировались, не смотря на сильный артиллерийский огонь противника, причем тов.Бабурин в ряде случаев сам выходил на линию для исправления связи</w:t>
            </w:r>
            <w:r w:rsidR="001E6D17">
              <w:rPr>
                <w:rFonts w:ascii="Times New Roman" w:hAnsi="Times New Roman" w:cs="Times New Roman"/>
                <w:color w:val="0070C0"/>
                <w:sz w:val="12"/>
                <w:szCs w:val="12"/>
                <w:u w:val="dotted"/>
                <w:shd w:val="clear" w:color="auto" w:fill="FEF5F5"/>
              </w:rPr>
              <w:t>.</w:t>
            </w:r>
            <w:r>
              <w:rPr>
                <w:rFonts w:ascii="Times New Roman" w:hAnsi="Times New Roman" w:cs="Times New Roman"/>
                <w:color w:val="0070C0"/>
                <w:sz w:val="12"/>
                <w:szCs w:val="12"/>
                <w:u w:val="dotted"/>
                <w:shd w:val="clear" w:color="auto" w:fill="FEF5F5"/>
              </w:rPr>
              <w:t xml:space="preserve"> </w:t>
            </w:r>
          </w:p>
        </w:tc>
        <w:tc>
          <w:tcPr>
            <w:tcW w:w="1275" w:type="dxa"/>
          </w:tcPr>
          <w:p w14:paraId="6AD0D88F"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6910DF7B" w14:textId="77777777" w:rsidR="00C40CEA" w:rsidRPr="009628F8"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05.07.1944</w:t>
            </w:r>
            <w:r w:rsidR="009C3822">
              <w:rPr>
                <w:rFonts w:ascii="Times New Roman" w:hAnsi="Times New Roman" w:cs="Times New Roman"/>
                <w:color w:val="0070C0"/>
                <w:sz w:val="12"/>
                <w:szCs w:val="12"/>
              </w:rPr>
              <w:t xml:space="preserve"> г.</w:t>
            </w:r>
            <w:r>
              <w:rPr>
                <w:rFonts w:ascii="Times New Roman" w:hAnsi="Times New Roman" w:cs="Times New Roman"/>
                <w:color w:val="0070C0"/>
                <w:sz w:val="12"/>
                <w:szCs w:val="12"/>
              </w:rPr>
              <w:t xml:space="preserve">, похоронен: </w:t>
            </w:r>
            <w:r w:rsidRPr="009628F8">
              <w:rPr>
                <w:rFonts w:ascii="Times New Roman" w:hAnsi="Times New Roman" w:cs="Times New Roman"/>
                <w:color w:val="0070C0"/>
                <w:sz w:val="12"/>
                <w:szCs w:val="12"/>
                <w:shd w:val="clear" w:color="auto" w:fill="FEF5F5"/>
              </w:rPr>
              <w:t>Белорусская ССР, Вилейская обл., Поставский р-н, д. Ширки</w:t>
            </w:r>
          </w:p>
        </w:tc>
        <w:tc>
          <w:tcPr>
            <w:tcW w:w="2977" w:type="dxa"/>
          </w:tcPr>
          <w:p w14:paraId="475A6380" w14:textId="77777777" w:rsidR="001E6D17" w:rsidRDefault="005B5A04" w:rsidP="00CF1CD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otDash"/>
              </w:rPr>
              <w:t>- р</w:t>
            </w:r>
            <w:r w:rsidR="00C40CEA">
              <w:rPr>
                <w:rFonts w:ascii="Times New Roman" w:hAnsi="Times New Roman" w:cs="Times New Roman"/>
                <w:color w:val="0070C0"/>
                <w:sz w:val="12"/>
                <w:szCs w:val="12"/>
                <w:u w:val="dotDotDash"/>
              </w:rPr>
              <w:t>анее служил в</w:t>
            </w:r>
            <w:r w:rsidR="00CF1CDE">
              <w:rPr>
                <w:rFonts w:ascii="Times New Roman" w:hAnsi="Times New Roman" w:cs="Times New Roman"/>
                <w:color w:val="0070C0"/>
                <w:sz w:val="12"/>
                <w:szCs w:val="12"/>
                <w:u w:val="dotDotDash"/>
              </w:rPr>
              <w:t xml:space="preserve"> 441 сп 116 сд/</w:t>
            </w:r>
            <w:r w:rsidR="00CF1CDE">
              <w:rPr>
                <w:rFonts w:ascii="Times New Roman" w:hAnsi="Times New Roman" w:cs="Times New Roman"/>
                <w:color w:val="0070C0"/>
                <w:sz w:val="12"/>
                <w:szCs w:val="12"/>
                <w:u w:val="dotDash"/>
              </w:rPr>
              <w:t xml:space="preserve">441 сп 116 сд </w:t>
            </w:r>
          </w:p>
          <w:p w14:paraId="71A7FBF7" w14:textId="77777777" w:rsidR="00C40CEA" w:rsidRPr="001E6D17" w:rsidRDefault="00CF1CDE" w:rsidP="00CF1CDE">
            <w:pPr>
              <w:spacing w:line="240" w:lineRule="atLeast"/>
              <w:rPr>
                <w:rFonts w:ascii="Times New Roman" w:hAnsi="Times New Roman" w:cs="Times New Roman"/>
                <w:color w:val="0070C0"/>
                <w:sz w:val="8"/>
                <w:szCs w:val="8"/>
                <w:u w:val="dotDash"/>
              </w:rPr>
            </w:pPr>
            <w:r w:rsidRPr="001E6D17">
              <w:rPr>
                <w:rFonts w:ascii="Times New Roman" w:hAnsi="Times New Roman" w:cs="Times New Roman"/>
                <w:color w:val="0070C0"/>
                <w:sz w:val="8"/>
                <w:szCs w:val="8"/>
                <w:u w:val="dotDash"/>
              </w:rPr>
              <w:t>(ЦАМО, ф.1319, о.2, д.1)</w:t>
            </w:r>
            <w:r w:rsidR="00B24ACC">
              <w:rPr>
                <w:rFonts w:ascii="Times New Roman" w:hAnsi="Times New Roman" w:cs="Times New Roman"/>
                <w:color w:val="0070C0"/>
                <w:sz w:val="8"/>
                <w:szCs w:val="8"/>
                <w:u w:val="dotDash"/>
              </w:rPr>
              <w:t>;</w:t>
            </w:r>
          </w:p>
          <w:p w14:paraId="547A2419" w14:textId="77777777" w:rsidR="00C40CEA" w:rsidRPr="002D768B" w:rsidRDefault="005B5A04" w:rsidP="00CF1CDE">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otDotDash"/>
              </w:rPr>
              <w:t xml:space="preserve">- </w:t>
            </w:r>
            <w:r w:rsidR="00C40CEA">
              <w:rPr>
                <w:rFonts w:ascii="Times New Roman" w:hAnsi="Times New Roman" w:cs="Times New Roman"/>
                <w:color w:val="0070C0"/>
                <w:sz w:val="12"/>
                <w:szCs w:val="12"/>
                <w:u w:val="dotDotDash"/>
              </w:rPr>
              <w:t>17.05.1942 г. младший лейтенант прибыл</w:t>
            </w:r>
            <w:r w:rsidR="00C40CEA" w:rsidRPr="002D768B">
              <w:rPr>
                <w:rFonts w:ascii="Times New Roman" w:hAnsi="Times New Roman" w:cs="Times New Roman"/>
                <w:color w:val="0070C0"/>
                <w:sz w:val="12"/>
                <w:szCs w:val="12"/>
                <w:u w:val="dotDotDash"/>
              </w:rPr>
              <w:t xml:space="preserve"> в 548 сп</w:t>
            </w:r>
            <w:r w:rsidR="00C40CEA">
              <w:rPr>
                <w:rFonts w:ascii="Times New Roman" w:hAnsi="Times New Roman" w:cs="Times New Roman"/>
                <w:color w:val="0070C0"/>
                <w:sz w:val="12"/>
                <w:szCs w:val="12"/>
                <w:u w:val="dotDotDash"/>
              </w:rPr>
              <w:t xml:space="preserve"> </w:t>
            </w:r>
            <w:r w:rsidR="00C40CEA" w:rsidRPr="001E6D17">
              <w:rPr>
                <w:rFonts w:ascii="Times New Roman" w:hAnsi="Times New Roman" w:cs="Times New Roman"/>
                <w:color w:val="0070C0"/>
                <w:sz w:val="8"/>
                <w:szCs w:val="8"/>
                <w:u w:val="dotDotDash"/>
              </w:rPr>
              <w:t>(ЦАМО, ф.7193, о.155396, д.3)</w:t>
            </w:r>
            <w:r w:rsidR="00B24ACC">
              <w:rPr>
                <w:rFonts w:ascii="Times New Roman" w:hAnsi="Times New Roman" w:cs="Times New Roman"/>
                <w:color w:val="0070C0"/>
                <w:sz w:val="8"/>
                <w:szCs w:val="8"/>
                <w:u w:val="dotDotDash"/>
              </w:rPr>
              <w:t>;</w:t>
            </w:r>
          </w:p>
          <w:p w14:paraId="6CC7A62D" w14:textId="77777777" w:rsidR="00C40CEA" w:rsidRPr="008B1396" w:rsidRDefault="005B5A04"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w:t>
            </w:r>
            <w:r w:rsidR="00C40CEA" w:rsidRPr="008B1396">
              <w:rPr>
                <w:rFonts w:ascii="Times New Roman" w:hAnsi="Times New Roman" w:cs="Times New Roman"/>
                <w:color w:val="0070C0"/>
                <w:sz w:val="12"/>
                <w:szCs w:val="12"/>
                <w:u w:val="dotted"/>
              </w:rPr>
              <w:t>02.03.1942</w:t>
            </w:r>
            <w:r>
              <w:rPr>
                <w:rFonts w:ascii="Times New Roman" w:hAnsi="Times New Roman" w:cs="Times New Roman"/>
                <w:color w:val="0070C0"/>
                <w:sz w:val="12"/>
                <w:szCs w:val="12"/>
                <w:u w:val="dotted"/>
              </w:rPr>
              <w:t xml:space="preserve"> г.</w:t>
            </w:r>
            <w:r w:rsidR="00C40CEA" w:rsidRPr="008B1396">
              <w:rPr>
                <w:rFonts w:ascii="Times New Roman" w:hAnsi="Times New Roman" w:cs="Times New Roman"/>
                <w:color w:val="0070C0"/>
                <w:sz w:val="12"/>
                <w:szCs w:val="12"/>
                <w:u w:val="dotted"/>
              </w:rPr>
              <w:t xml:space="preserve"> – 30.08.1942</w:t>
            </w:r>
            <w:r>
              <w:rPr>
                <w:rFonts w:ascii="Times New Roman" w:hAnsi="Times New Roman" w:cs="Times New Roman"/>
                <w:color w:val="0070C0"/>
                <w:sz w:val="12"/>
                <w:szCs w:val="12"/>
                <w:u w:val="dotted"/>
              </w:rPr>
              <w:t xml:space="preserve"> </w:t>
            </w:r>
            <w:r w:rsidR="00C40CEA">
              <w:rPr>
                <w:rFonts w:ascii="Times New Roman" w:hAnsi="Times New Roman" w:cs="Times New Roman"/>
                <w:color w:val="0070C0"/>
                <w:sz w:val="12"/>
                <w:szCs w:val="12"/>
                <w:u w:val="dotted"/>
              </w:rPr>
              <w:t xml:space="preserve">г. </w:t>
            </w:r>
            <w:r w:rsidR="00C40CEA" w:rsidRPr="008B1396">
              <w:rPr>
                <w:rFonts w:ascii="Times New Roman" w:hAnsi="Times New Roman" w:cs="Times New Roman"/>
                <w:color w:val="0070C0"/>
                <w:sz w:val="12"/>
                <w:szCs w:val="12"/>
                <w:u w:val="dotted"/>
              </w:rPr>
              <w:t>- Западный фронт</w:t>
            </w:r>
            <w:r>
              <w:rPr>
                <w:rFonts w:ascii="Times New Roman" w:hAnsi="Times New Roman" w:cs="Times New Roman"/>
                <w:color w:val="0070C0"/>
                <w:sz w:val="12"/>
                <w:szCs w:val="12"/>
                <w:u w:val="dotted"/>
              </w:rPr>
              <w:t>;</w:t>
            </w:r>
            <w:r w:rsidR="00C40CEA" w:rsidRPr="008B1396">
              <w:rPr>
                <w:rFonts w:ascii="Times New Roman" w:hAnsi="Times New Roman" w:cs="Times New Roman"/>
                <w:color w:val="0070C0"/>
                <w:sz w:val="12"/>
                <w:szCs w:val="12"/>
                <w:u w:val="dotted"/>
              </w:rPr>
              <w:t xml:space="preserve"> </w:t>
            </w:r>
          </w:p>
          <w:p w14:paraId="423EF70C" w14:textId="77777777" w:rsidR="00C40CEA" w:rsidRDefault="005B5A04"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w:t>
            </w:r>
            <w:r w:rsidR="00C40CEA" w:rsidRPr="008B1396">
              <w:rPr>
                <w:rFonts w:ascii="Times New Roman" w:hAnsi="Times New Roman" w:cs="Times New Roman"/>
                <w:color w:val="0070C0"/>
                <w:sz w:val="12"/>
                <w:szCs w:val="12"/>
                <w:u w:val="dotted"/>
              </w:rPr>
              <w:t xml:space="preserve">01.09.1942 </w:t>
            </w:r>
            <w:r>
              <w:rPr>
                <w:rFonts w:ascii="Times New Roman" w:hAnsi="Times New Roman" w:cs="Times New Roman"/>
                <w:color w:val="0070C0"/>
                <w:sz w:val="12"/>
                <w:szCs w:val="12"/>
                <w:u w:val="dotted"/>
              </w:rPr>
              <w:t xml:space="preserve">г. </w:t>
            </w:r>
            <w:r w:rsidR="00C40CEA" w:rsidRPr="008B1396">
              <w:rPr>
                <w:rFonts w:ascii="Times New Roman" w:hAnsi="Times New Roman" w:cs="Times New Roman"/>
                <w:color w:val="0070C0"/>
                <w:sz w:val="12"/>
                <w:szCs w:val="12"/>
                <w:u w:val="dotted"/>
              </w:rPr>
              <w:t>– 11.12.1942</w:t>
            </w:r>
            <w:r w:rsidR="00C40CEA">
              <w:rPr>
                <w:rFonts w:ascii="Times New Roman" w:hAnsi="Times New Roman" w:cs="Times New Roman"/>
                <w:color w:val="0070C0"/>
                <w:sz w:val="12"/>
                <w:szCs w:val="12"/>
                <w:u w:val="dotted"/>
              </w:rPr>
              <w:t xml:space="preserve"> </w:t>
            </w:r>
            <w:r>
              <w:rPr>
                <w:rFonts w:ascii="Times New Roman" w:hAnsi="Times New Roman" w:cs="Times New Roman"/>
                <w:color w:val="0070C0"/>
                <w:sz w:val="12"/>
                <w:szCs w:val="12"/>
                <w:u w:val="dotted"/>
              </w:rPr>
              <w:t>г. - Сталинградский фронт;</w:t>
            </w:r>
          </w:p>
          <w:p w14:paraId="04985404" w14:textId="77777777" w:rsidR="00C40CEA" w:rsidRPr="0037496A" w:rsidRDefault="005B5A04"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w:t>
            </w:r>
            <w:r w:rsidR="00BD3467">
              <w:rPr>
                <w:rFonts w:ascii="Times New Roman" w:hAnsi="Times New Roman" w:cs="Times New Roman"/>
                <w:color w:val="0070C0"/>
                <w:sz w:val="12"/>
                <w:szCs w:val="12"/>
                <w:u w:val="dash"/>
              </w:rPr>
              <w:t xml:space="preserve">младший лейтенант </w:t>
            </w:r>
            <w:r w:rsidR="00C40CEA">
              <w:rPr>
                <w:rFonts w:ascii="Times New Roman" w:hAnsi="Times New Roman" w:cs="Times New Roman"/>
                <w:color w:val="0070C0"/>
                <w:sz w:val="12"/>
                <w:szCs w:val="12"/>
                <w:u w:val="dash"/>
              </w:rPr>
              <w:t xml:space="preserve">163 осбр </w:t>
            </w:r>
            <w:r w:rsidR="00C40CEA" w:rsidRPr="001E6D17">
              <w:rPr>
                <w:rFonts w:ascii="Times New Roman" w:hAnsi="Times New Roman" w:cs="Times New Roman"/>
                <w:color w:val="0070C0"/>
                <w:sz w:val="8"/>
                <w:szCs w:val="8"/>
                <w:u w:val="dash"/>
              </w:rPr>
              <w:t>(ЦАМО, ф.1998, о.2, д.4)</w:t>
            </w:r>
            <w:r w:rsidR="00B24ACC">
              <w:rPr>
                <w:rFonts w:ascii="Times New Roman" w:hAnsi="Times New Roman" w:cs="Times New Roman"/>
                <w:color w:val="0070C0"/>
                <w:sz w:val="8"/>
                <w:szCs w:val="8"/>
                <w:u w:val="dash"/>
              </w:rPr>
              <w:t>;</w:t>
            </w:r>
          </w:p>
          <w:p w14:paraId="62DBC9F5" w14:textId="77777777" w:rsidR="00C40CEA" w:rsidRDefault="005B5A04"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w:t>
            </w:r>
            <w:r w:rsidR="00C40CEA" w:rsidRPr="008B1396">
              <w:rPr>
                <w:rFonts w:ascii="Times New Roman" w:hAnsi="Times New Roman" w:cs="Times New Roman"/>
                <w:color w:val="0070C0"/>
                <w:sz w:val="12"/>
                <w:szCs w:val="12"/>
                <w:u w:val="dotted"/>
              </w:rPr>
              <w:t xml:space="preserve">21.05.1943 </w:t>
            </w:r>
            <w:r>
              <w:rPr>
                <w:rFonts w:ascii="Times New Roman" w:hAnsi="Times New Roman" w:cs="Times New Roman"/>
                <w:color w:val="0070C0"/>
                <w:sz w:val="12"/>
                <w:szCs w:val="12"/>
                <w:u w:val="dotted"/>
              </w:rPr>
              <w:t xml:space="preserve">г. </w:t>
            </w:r>
            <w:r w:rsidR="00C40CEA">
              <w:rPr>
                <w:rFonts w:ascii="Times New Roman" w:hAnsi="Times New Roman" w:cs="Times New Roman"/>
                <w:color w:val="0070C0"/>
                <w:sz w:val="12"/>
                <w:szCs w:val="12"/>
                <w:u w:val="dotted"/>
              </w:rPr>
              <w:t>–</w:t>
            </w:r>
            <w:r w:rsidR="00C40CEA" w:rsidRPr="008B1396">
              <w:rPr>
                <w:rFonts w:ascii="Times New Roman" w:hAnsi="Times New Roman" w:cs="Times New Roman"/>
                <w:color w:val="0070C0"/>
                <w:sz w:val="12"/>
                <w:szCs w:val="12"/>
                <w:u w:val="dotted"/>
              </w:rPr>
              <w:t xml:space="preserve"> </w:t>
            </w:r>
            <w:r w:rsidR="00C40CEA">
              <w:rPr>
                <w:rFonts w:ascii="Times New Roman" w:hAnsi="Times New Roman" w:cs="Times New Roman"/>
                <w:color w:val="0070C0"/>
                <w:sz w:val="12"/>
                <w:szCs w:val="12"/>
                <w:u w:val="dotted"/>
              </w:rPr>
              <w:t xml:space="preserve">по настоящее время </w:t>
            </w:r>
            <w:r w:rsidR="00C40CEA" w:rsidRPr="00012DB0">
              <w:rPr>
                <w:rFonts w:ascii="Times New Roman" w:hAnsi="Times New Roman" w:cs="Times New Roman"/>
                <w:i/>
                <w:color w:val="000000" w:themeColor="text1"/>
                <w:sz w:val="12"/>
                <w:szCs w:val="12"/>
                <w:u w:val="dotted"/>
              </w:rPr>
              <w:t>(</w:t>
            </w:r>
            <w:r w:rsidR="00C40CEA">
              <w:rPr>
                <w:rFonts w:ascii="Times New Roman" w:hAnsi="Times New Roman" w:cs="Times New Roman"/>
                <w:i/>
                <w:color w:val="000000" w:themeColor="text1"/>
                <w:sz w:val="12"/>
                <w:szCs w:val="12"/>
                <w:u w:val="dotted"/>
              </w:rPr>
              <w:t xml:space="preserve">декабрь 1943) </w:t>
            </w:r>
            <w:r w:rsidR="00C40CEA" w:rsidRPr="008B1396">
              <w:rPr>
                <w:rFonts w:ascii="Times New Roman" w:hAnsi="Times New Roman" w:cs="Times New Roman"/>
                <w:color w:val="0070C0"/>
                <w:sz w:val="12"/>
                <w:szCs w:val="12"/>
                <w:u w:val="dotted"/>
              </w:rPr>
              <w:t>- Западный фронт</w:t>
            </w:r>
            <w:r w:rsidR="00C40CEA">
              <w:rPr>
                <w:rFonts w:ascii="Times New Roman" w:hAnsi="Times New Roman" w:cs="Times New Roman"/>
                <w:color w:val="0070C0"/>
                <w:sz w:val="12"/>
                <w:szCs w:val="12"/>
                <w:u w:val="dotted"/>
              </w:rPr>
              <w:t>,</w:t>
            </w:r>
            <w:r>
              <w:rPr>
                <w:rFonts w:ascii="Times New Roman" w:hAnsi="Times New Roman" w:cs="Times New Roman"/>
                <w:color w:val="0070C0"/>
                <w:sz w:val="12"/>
                <w:szCs w:val="12"/>
                <w:u w:val="dotted"/>
              </w:rPr>
              <w:t xml:space="preserve"> </w:t>
            </w:r>
            <w:r w:rsidR="00C40CEA">
              <w:rPr>
                <w:rFonts w:ascii="Times New Roman" w:hAnsi="Times New Roman" w:cs="Times New Roman"/>
                <w:color w:val="0070C0"/>
                <w:sz w:val="12"/>
                <w:szCs w:val="12"/>
                <w:u w:val="dotted"/>
              </w:rPr>
              <w:t xml:space="preserve">до декабря 1943 ранений не имел. </w:t>
            </w:r>
          </w:p>
          <w:p w14:paraId="24DFB829" w14:textId="77777777" w:rsidR="001E6D17" w:rsidRDefault="005B5A04"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w:t>
            </w:r>
            <w:r w:rsidR="00C40CEA">
              <w:rPr>
                <w:rFonts w:ascii="Times New Roman" w:hAnsi="Times New Roman" w:cs="Times New Roman"/>
                <w:color w:val="0070C0"/>
                <w:sz w:val="12"/>
                <w:szCs w:val="12"/>
                <w:u w:val="dotted"/>
              </w:rPr>
              <w:t xml:space="preserve">на 25.12.1943 г. - </w:t>
            </w:r>
            <w:r w:rsidR="00C40CEA" w:rsidRPr="00B52C84">
              <w:rPr>
                <w:rFonts w:ascii="Times New Roman" w:hAnsi="Times New Roman" w:cs="Times New Roman"/>
                <w:color w:val="0070C0"/>
                <w:sz w:val="12"/>
                <w:szCs w:val="12"/>
                <w:u w:val="dotted"/>
              </w:rPr>
              <w:t>530 сп 156 сд 1 ПрибФ</w:t>
            </w:r>
            <w:r w:rsidR="00C40CEA">
              <w:rPr>
                <w:rFonts w:ascii="Times New Roman" w:hAnsi="Times New Roman" w:cs="Times New Roman"/>
                <w:color w:val="0070C0"/>
                <w:sz w:val="12"/>
                <w:szCs w:val="12"/>
                <w:u w:val="dotted"/>
              </w:rPr>
              <w:t xml:space="preserve"> </w:t>
            </w:r>
          </w:p>
          <w:p w14:paraId="35A8D5E9" w14:textId="77777777" w:rsidR="00C40CEA" w:rsidRPr="001E6D17" w:rsidRDefault="00C40CEA" w:rsidP="00CF1CDE">
            <w:pPr>
              <w:spacing w:line="240" w:lineRule="atLeast"/>
              <w:rPr>
                <w:rFonts w:ascii="Times New Roman" w:hAnsi="Times New Roman" w:cs="Times New Roman"/>
                <w:color w:val="0070C0"/>
                <w:sz w:val="8"/>
                <w:szCs w:val="8"/>
                <w:u w:val="dotted"/>
              </w:rPr>
            </w:pPr>
            <w:r w:rsidRPr="001E6D17">
              <w:rPr>
                <w:rFonts w:ascii="Times New Roman" w:hAnsi="Times New Roman" w:cs="Times New Roman"/>
                <w:color w:val="0070C0"/>
                <w:sz w:val="8"/>
                <w:szCs w:val="8"/>
                <w:u w:val="dotted"/>
              </w:rPr>
              <w:t>(ЦАМО, ф.33, о.686044, д.2291)</w:t>
            </w:r>
            <w:r w:rsidR="00B24ACC">
              <w:rPr>
                <w:rFonts w:ascii="Times New Roman" w:hAnsi="Times New Roman" w:cs="Times New Roman"/>
                <w:color w:val="0070C0"/>
                <w:sz w:val="8"/>
                <w:szCs w:val="8"/>
                <w:u w:val="dotted"/>
              </w:rPr>
              <w:t>;</w:t>
            </w:r>
          </w:p>
          <w:p w14:paraId="29231D65" w14:textId="77777777" w:rsidR="00C40CEA" w:rsidRPr="005B5A04" w:rsidRDefault="005B5A04" w:rsidP="00CF1CD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rPr>
              <w:t xml:space="preserve">- </w:t>
            </w:r>
            <w:r w:rsidR="001E6D17">
              <w:rPr>
                <w:rFonts w:ascii="Times New Roman" w:hAnsi="Times New Roman" w:cs="Times New Roman"/>
                <w:color w:val="0070C0"/>
                <w:sz w:val="12"/>
                <w:szCs w:val="12"/>
              </w:rPr>
              <w:t xml:space="preserve">на 05.07.1944 г. </w:t>
            </w:r>
            <w:r>
              <w:rPr>
                <w:rFonts w:ascii="Times New Roman" w:hAnsi="Times New Roman" w:cs="Times New Roman"/>
                <w:color w:val="0070C0"/>
                <w:sz w:val="12"/>
                <w:szCs w:val="12"/>
              </w:rPr>
              <w:t>–</w:t>
            </w:r>
            <w:r w:rsidR="001E6D17">
              <w:rPr>
                <w:rFonts w:ascii="Times New Roman" w:hAnsi="Times New Roman" w:cs="Times New Roman"/>
                <w:color w:val="0070C0"/>
                <w:sz w:val="12"/>
                <w:szCs w:val="12"/>
              </w:rPr>
              <w:t xml:space="preserve"> </w:t>
            </w:r>
            <w:r>
              <w:rPr>
                <w:rFonts w:ascii="Times New Roman" w:hAnsi="Times New Roman" w:cs="Times New Roman"/>
                <w:color w:val="000000" w:themeColor="text1"/>
                <w:sz w:val="12"/>
                <w:szCs w:val="12"/>
              </w:rPr>
              <w:t>лейтенант</w:t>
            </w:r>
            <w:r>
              <w:rPr>
                <w:rFonts w:ascii="Times New Roman" w:hAnsi="Times New Roman" w:cs="Times New Roman"/>
                <w:color w:val="0070C0"/>
                <w:sz w:val="12"/>
                <w:szCs w:val="12"/>
                <w:u w:val="dotDash"/>
              </w:rPr>
              <w:t>/</w:t>
            </w:r>
            <w:r w:rsidR="001E6D17">
              <w:rPr>
                <w:rFonts w:ascii="Times New Roman" w:hAnsi="Times New Roman" w:cs="Times New Roman"/>
                <w:color w:val="0070C0"/>
                <w:sz w:val="12"/>
                <w:szCs w:val="12"/>
              </w:rPr>
              <w:t>л</w:t>
            </w:r>
            <w:r w:rsidR="00C40CEA">
              <w:rPr>
                <w:rFonts w:ascii="Times New Roman" w:hAnsi="Times New Roman" w:cs="Times New Roman"/>
                <w:color w:val="0070C0"/>
                <w:sz w:val="12"/>
                <w:szCs w:val="12"/>
              </w:rPr>
              <w:t xml:space="preserve">ейтенант, командир телефонного взвода 361 сп 156 сд 43А 1 Прибалтийского фронта </w:t>
            </w:r>
            <w:r w:rsidR="00C40CEA" w:rsidRPr="001E6D17">
              <w:rPr>
                <w:rFonts w:ascii="Times New Roman" w:hAnsi="Times New Roman" w:cs="Times New Roman"/>
                <w:color w:val="0070C0"/>
                <w:sz w:val="8"/>
                <w:szCs w:val="8"/>
              </w:rPr>
              <w:t>(ЦАМО, ф.33, о.11458, д.387)</w:t>
            </w:r>
            <w:r w:rsidR="00B24ACC">
              <w:rPr>
                <w:rFonts w:ascii="Times New Roman" w:hAnsi="Times New Roman" w:cs="Times New Roman"/>
                <w:color w:val="0070C0"/>
                <w:sz w:val="8"/>
                <w:szCs w:val="8"/>
              </w:rPr>
              <w:t>.</w:t>
            </w:r>
          </w:p>
        </w:tc>
        <w:tc>
          <w:tcPr>
            <w:tcW w:w="1701" w:type="dxa"/>
          </w:tcPr>
          <w:p w14:paraId="432B65B0" w14:textId="5A75BE59" w:rsidR="00C40CEA" w:rsidRPr="00C900B0" w:rsidRDefault="009622FF" w:rsidP="00CF1CDE">
            <w:pPr>
              <w:spacing w:line="240" w:lineRule="atLeast"/>
              <w:rPr>
                <w:rFonts w:ascii="Times New Roman" w:hAnsi="Times New Roman" w:cs="Times New Roman"/>
                <w:color w:val="FFC000"/>
                <w:sz w:val="12"/>
                <w:szCs w:val="12"/>
              </w:rPr>
            </w:pPr>
            <w:r>
              <w:rPr>
                <w:rFonts w:ascii="Times New Roman" w:hAnsi="Times New Roman" w:cs="Times New Roman"/>
                <w:color w:val="FFC000"/>
                <w:sz w:val="12"/>
                <w:szCs w:val="12"/>
              </w:rPr>
              <w:t xml:space="preserve">Среднее, </w:t>
            </w:r>
            <w:r w:rsidR="00971900">
              <w:rPr>
                <w:rFonts w:ascii="Times New Roman" w:hAnsi="Times New Roman" w:cs="Times New Roman"/>
                <w:color w:val="FFC000"/>
                <w:sz w:val="12"/>
                <w:szCs w:val="12"/>
              </w:rPr>
              <w:t>служащий</w:t>
            </w:r>
            <w:r w:rsidR="00B24ACC">
              <w:rPr>
                <w:rFonts w:ascii="Times New Roman" w:hAnsi="Times New Roman" w:cs="Times New Roman"/>
                <w:color w:val="FFC000"/>
                <w:sz w:val="12"/>
                <w:szCs w:val="12"/>
              </w:rPr>
              <w:t xml:space="preserve"> Маклаковского</w:t>
            </w:r>
            <w:r>
              <w:rPr>
                <w:rFonts w:ascii="Times New Roman" w:hAnsi="Times New Roman" w:cs="Times New Roman"/>
                <w:color w:val="FFC000"/>
                <w:sz w:val="12"/>
                <w:szCs w:val="12"/>
              </w:rPr>
              <w:t xml:space="preserve"> лесозавод</w:t>
            </w:r>
            <w:r w:rsidR="00B24ACC">
              <w:rPr>
                <w:rFonts w:ascii="Times New Roman" w:hAnsi="Times New Roman" w:cs="Times New Roman"/>
                <w:color w:val="FFC000"/>
                <w:sz w:val="12"/>
                <w:szCs w:val="12"/>
              </w:rPr>
              <w:t>а</w:t>
            </w:r>
            <w:r w:rsidR="00C40CEA" w:rsidRPr="00C900B0">
              <w:rPr>
                <w:rFonts w:ascii="Times New Roman" w:hAnsi="Times New Roman" w:cs="Times New Roman"/>
                <w:color w:val="FFC000"/>
                <w:sz w:val="12"/>
                <w:szCs w:val="12"/>
              </w:rPr>
              <w:t xml:space="preserve"> </w:t>
            </w:r>
            <w:r w:rsidR="00C40CEA" w:rsidRPr="001E6D17">
              <w:rPr>
                <w:rFonts w:ascii="Times New Roman" w:hAnsi="Times New Roman" w:cs="Times New Roman"/>
                <w:color w:val="FFC000"/>
                <w:sz w:val="8"/>
                <w:szCs w:val="8"/>
              </w:rPr>
              <w:t>(ЕнРВК, Книга учата призванных №232, с.4)</w:t>
            </w:r>
            <w:r>
              <w:rPr>
                <w:rFonts w:ascii="Times New Roman" w:hAnsi="Times New Roman" w:cs="Times New Roman"/>
                <w:color w:val="FFC000"/>
                <w:sz w:val="8"/>
                <w:szCs w:val="8"/>
              </w:rPr>
              <w:t xml:space="preserve">, </w:t>
            </w:r>
            <w:r>
              <w:rPr>
                <w:rFonts w:ascii="Times New Roman" w:hAnsi="Times New Roman" w:cs="Times New Roman"/>
                <w:color w:val="000000" w:themeColor="text1"/>
                <w:sz w:val="12"/>
                <w:szCs w:val="12"/>
              </w:rPr>
              <w:t>дом.адрес: с.Маклаково.</w:t>
            </w:r>
          </w:p>
          <w:p w14:paraId="72E8DB0A" w14:textId="77777777" w:rsidR="00C40CEA" w:rsidRPr="009628F8"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Мать Бабурина Варвара Филипповна, местожительство Енисейский р-</w:t>
            </w:r>
            <w:r w:rsidR="00B24ACC">
              <w:rPr>
                <w:rFonts w:ascii="Times New Roman" w:hAnsi="Times New Roman" w:cs="Times New Roman"/>
                <w:color w:val="0070C0"/>
                <w:sz w:val="12"/>
                <w:szCs w:val="12"/>
              </w:rPr>
              <w:t>н, с.Маклаково.</w:t>
            </w:r>
          </w:p>
          <w:p w14:paraId="6A28011F" w14:textId="77777777" w:rsidR="00C40CEA" w:rsidRPr="00CB28F5" w:rsidRDefault="00C40CEA" w:rsidP="00CF1CDE">
            <w:pPr>
              <w:spacing w:line="240" w:lineRule="atLeast"/>
              <w:rPr>
                <w:rFonts w:ascii="Times New Roman" w:hAnsi="Times New Roman" w:cs="Times New Roman"/>
                <w:color w:val="000000" w:themeColor="text1"/>
                <w:sz w:val="12"/>
                <w:szCs w:val="12"/>
              </w:rPr>
            </w:pPr>
          </w:p>
        </w:tc>
      </w:tr>
      <w:tr w:rsidR="00C40CEA" w14:paraId="59FBE5FB" w14:textId="77777777" w:rsidTr="002F090C">
        <w:tc>
          <w:tcPr>
            <w:tcW w:w="675" w:type="dxa"/>
          </w:tcPr>
          <w:p w14:paraId="2D907EE8"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B6160AD" w14:textId="77777777" w:rsidR="001E6D17" w:rsidRDefault="00C40CEA" w:rsidP="00CF1CDE">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 xml:space="preserve">Бабурин Николай Васильевич </w:t>
            </w:r>
          </w:p>
          <w:p w14:paraId="01C690E3" w14:textId="77777777" w:rsidR="00C40CEA" w:rsidRPr="001E6D17" w:rsidRDefault="00C40CEA" w:rsidP="00CF1CDE">
            <w:pPr>
              <w:spacing w:line="240" w:lineRule="atLeast"/>
              <w:rPr>
                <w:rFonts w:ascii="Times New Roman" w:hAnsi="Times New Roman" w:cs="Times New Roman"/>
                <w:color w:val="0070C0"/>
                <w:sz w:val="8"/>
                <w:szCs w:val="8"/>
              </w:rPr>
            </w:pPr>
            <w:r w:rsidRPr="001E6D17">
              <w:rPr>
                <w:rFonts w:ascii="Times New Roman" w:hAnsi="Times New Roman" w:cs="Times New Roman"/>
                <w:color w:val="000000" w:themeColor="text1"/>
                <w:sz w:val="8"/>
                <w:szCs w:val="8"/>
              </w:rPr>
              <w:t>(ЕнРВК, Книга учета призванных №3, с.8 об)</w:t>
            </w:r>
          </w:p>
        </w:tc>
        <w:tc>
          <w:tcPr>
            <w:tcW w:w="567" w:type="dxa"/>
          </w:tcPr>
          <w:p w14:paraId="39B1053E" w14:textId="77777777" w:rsidR="00C40CEA" w:rsidRDefault="00C40CEA" w:rsidP="00CF1CDE">
            <w:pPr>
              <w:spacing w:line="240" w:lineRule="atLeast"/>
              <w:rPr>
                <w:rFonts w:ascii="Times New Roman" w:hAnsi="Times New Roman" w:cs="Times New Roman"/>
                <w:color w:val="00B050"/>
                <w:sz w:val="12"/>
                <w:szCs w:val="12"/>
              </w:rPr>
            </w:pPr>
          </w:p>
          <w:p w14:paraId="5722FEE1" w14:textId="77777777" w:rsidR="005E057E" w:rsidRDefault="00C40CEA" w:rsidP="00CF1CDE">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rPr>
              <w:t>1909</w:t>
            </w:r>
            <w:r w:rsidR="001E6D17">
              <w:rPr>
                <w:rFonts w:ascii="Times New Roman" w:hAnsi="Times New Roman" w:cs="Times New Roman"/>
                <w:color w:val="0070C0"/>
                <w:sz w:val="12"/>
                <w:szCs w:val="12"/>
              </w:rPr>
              <w:t xml:space="preserve"> г.</w:t>
            </w:r>
            <w:r w:rsidR="005E057E" w:rsidRPr="00C900B0">
              <w:rPr>
                <w:rFonts w:ascii="Times New Roman" w:hAnsi="Times New Roman" w:cs="Times New Roman"/>
                <w:color w:val="00B050"/>
                <w:sz w:val="12"/>
                <w:szCs w:val="12"/>
              </w:rPr>
              <w:t xml:space="preserve"> </w:t>
            </w:r>
          </w:p>
          <w:p w14:paraId="7498E908" w14:textId="77777777" w:rsidR="005E057E" w:rsidRDefault="005E057E" w:rsidP="00CF1CDE">
            <w:pPr>
              <w:spacing w:line="240" w:lineRule="atLeast"/>
              <w:rPr>
                <w:rFonts w:ascii="Times New Roman" w:hAnsi="Times New Roman" w:cs="Times New Roman"/>
                <w:color w:val="00B050"/>
                <w:sz w:val="12"/>
                <w:szCs w:val="12"/>
              </w:rPr>
            </w:pPr>
          </w:p>
          <w:p w14:paraId="2930DC4E" w14:textId="77777777" w:rsidR="00C40CEA" w:rsidRPr="00012DB0" w:rsidRDefault="005E057E" w:rsidP="00CF1CDE">
            <w:pPr>
              <w:spacing w:line="240" w:lineRule="atLeast"/>
              <w:rPr>
                <w:rFonts w:ascii="Times New Roman" w:hAnsi="Times New Roman" w:cs="Times New Roman"/>
                <w:color w:val="0070C0"/>
                <w:sz w:val="12"/>
                <w:szCs w:val="12"/>
              </w:rPr>
            </w:pPr>
            <w:r w:rsidRPr="00C900B0">
              <w:rPr>
                <w:rFonts w:ascii="Times New Roman" w:hAnsi="Times New Roman" w:cs="Times New Roman"/>
                <w:color w:val="00B050"/>
                <w:sz w:val="12"/>
                <w:szCs w:val="12"/>
              </w:rPr>
              <w:t>1909</w:t>
            </w:r>
            <w:r>
              <w:rPr>
                <w:rFonts w:ascii="Times New Roman" w:hAnsi="Times New Roman" w:cs="Times New Roman"/>
                <w:color w:val="00B050"/>
                <w:sz w:val="12"/>
                <w:szCs w:val="12"/>
              </w:rPr>
              <w:t xml:space="preserve"> г.</w:t>
            </w:r>
          </w:p>
        </w:tc>
        <w:tc>
          <w:tcPr>
            <w:tcW w:w="1134" w:type="dxa"/>
          </w:tcPr>
          <w:p w14:paraId="528074AD" w14:textId="77777777" w:rsidR="005E057E" w:rsidRDefault="005E057E" w:rsidP="00CF1CDE">
            <w:pPr>
              <w:spacing w:line="240" w:lineRule="atLeast"/>
              <w:rPr>
                <w:rFonts w:ascii="Times New Roman" w:hAnsi="Times New Roman" w:cs="Times New Roman"/>
                <w:color w:val="0070C0"/>
                <w:sz w:val="12"/>
                <w:szCs w:val="12"/>
              </w:rPr>
            </w:pPr>
          </w:p>
          <w:p w14:paraId="2508F09C" w14:textId="77777777" w:rsidR="00C40CEA" w:rsidRPr="00012DB0"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 xml:space="preserve">Енисейский р-н, </w:t>
            </w:r>
            <w:r>
              <w:rPr>
                <w:rFonts w:ascii="Times New Roman" w:hAnsi="Times New Roman" w:cs="Times New Roman"/>
                <w:color w:val="0070C0"/>
                <w:sz w:val="12"/>
                <w:szCs w:val="12"/>
              </w:rPr>
              <w:lastRenderedPageBreak/>
              <w:t>с.Маклаково</w:t>
            </w:r>
            <w:r w:rsidR="00B24ACC">
              <w:rPr>
                <w:rFonts w:ascii="Times New Roman" w:hAnsi="Times New Roman" w:cs="Times New Roman"/>
                <w:color w:val="0070C0"/>
                <w:sz w:val="12"/>
                <w:szCs w:val="12"/>
              </w:rPr>
              <w:t>.</w:t>
            </w:r>
          </w:p>
        </w:tc>
        <w:tc>
          <w:tcPr>
            <w:tcW w:w="992" w:type="dxa"/>
          </w:tcPr>
          <w:p w14:paraId="63034964"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03.01.</w:t>
            </w:r>
            <w:r w:rsidR="001E6D17">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sidR="001E6D17">
              <w:rPr>
                <w:rFonts w:ascii="Times New Roman" w:hAnsi="Times New Roman" w:cs="Times New Roman"/>
                <w:color w:val="000000" w:themeColor="text1"/>
                <w:sz w:val="12"/>
                <w:szCs w:val="12"/>
              </w:rPr>
              <w:t xml:space="preserve"> г.</w:t>
            </w:r>
          </w:p>
        </w:tc>
        <w:tc>
          <w:tcPr>
            <w:tcW w:w="709" w:type="dxa"/>
          </w:tcPr>
          <w:p w14:paraId="10236E6D"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ЕнРВК </w:t>
            </w:r>
          </w:p>
          <w:p w14:paraId="3A50110F" w14:textId="77777777" w:rsidR="00C40CEA" w:rsidRDefault="00C40CEA" w:rsidP="00CF1CDE">
            <w:pPr>
              <w:spacing w:line="240" w:lineRule="atLeast"/>
              <w:rPr>
                <w:rFonts w:ascii="Times New Roman" w:hAnsi="Times New Roman" w:cs="Times New Roman"/>
                <w:color w:val="0070C0"/>
                <w:sz w:val="12"/>
                <w:szCs w:val="12"/>
              </w:rPr>
            </w:pPr>
            <w:r w:rsidRPr="00012DB0">
              <w:rPr>
                <w:rFonts w:ascii="Times New Roman" w:hAnsi="Times New Roman" w:cs="Times New Roman"/>
                <w:color w:val="0070C0"/>
                <w:sz w:val="12"/>
                <w:szCs w:val="12"/>
              </w:rPr>
              <w:t>ЕнРВК</w:t>
            </w:r>
          </w:p>
          <w:p w14:paraId="2CAB2E8A" w14:textId="77777777" w:rsidR="007227A4" w:rsidRDefault="007227A4" w:rsidP="00CF1CDE">
            <w:pPr>
              <w:spacing w:line="240" w:lineRule="atLeast"/>
              <w:rPr>
                <w:rFonts w:ascii="Times New Roman" w:hAnsi="Times New Roman" w:cs="Times New Roman"/>
                <w:color w:val="0070C0"/>
                <w:sz w:val="12"/>
                <w:szCs w:val="12"/>
              </w:rPr>
            </w:pPr>
          </w:p>
          <w:p w14:paraId="3E251F8D" w14:textId="77777777" w:rsidR="007227A4" w:rsidRPr="007227A4" w:rsidRDefault="007227A4" w:rsidP="00CF1CDE">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31383FA3" w14:textId="77777777" w:rsidR="00C40CEA" w:rsidRPr="003F6EB9"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55EE1AC4"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w:t>
            </w:r>
          </w:p>
          <w:p w14:paraId="2A85C724" w14:textId="77777777" w:rsidR="00C40CEA" w:rsidRDefault="001E6D17" w:rsidP="00CF1CDE">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t>П/б</w:t>
            </w:r>
            <w:r w:rsidR="00C40CEA" w:rsidRPr="00C900B0">
              <w:rPr>
                <w:rFonts w:ascii="Times New Roman" w:hAnsi="Times New Roman" w:cs="Times New Roman"/>
                <w:color w:val="808080" w:themeColor="background1" w:themeShade="80"/>
                <w:sz w:val="12"/>
                <w:szCs w:val="12"/>
              </w:rPr>
              <w:t xml:space="preserve"> </w:t>
            </w:r>
            <w:r w:rsidR="009C3822">
              <w:rPr>
                <w:rFonts w:ascii="Times New Roman" w:hAnsi="Times New Roman" w:cs="Times New Roman"/>
                <w:color w:val="808080" w:themeColor="background1" w:themeShade="80"/>
                <w:sz w:val="12"/>
                <w:szCs w:val="12"/>
              </w:rPr>
              <w:t>08.</w:t>
            </w:r>
            <w:r w:rsidR="00C40CEA" w:rsidRPr="00C900B0">
              <w:rPr>
                <w:rFonts w:ascii="Times New Roman" w:hAnsi="Times New Roman" w:cs="Times New Roman"/>
                <w:color w:val="808080" w:themeColor="background1" w:themeShade="80"/>
                <w:sz w:val="12"/>
                <w:szCs w:val="12"/>
              </w:rPr>
              <w:t xml:space="preserve">1942 </w:t>
            </w:r>
            <w:r>
              <w:rPr>
                <w:rFonts w:ascii="Times New Roman" w:hAnsi="Times New Roman" w:cs="Times New Roman"/>
                <w:color w:val="808080" w:themeColor="background1" w:themeShade="80"/>
                <w:sz w:val="12"/>
                <w:szCs w:val="12"/>
              </w:rPr>
              <w:t>г.</w:t>
            </w:r>
          </w:p>
          <w:p w14:paraId="6935862B" w14:textId="77777777" w:rsidR="00C40CEA" w:rsidRPr="00012DB0"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П/б 08.1942</w:t>
            </w:r>
            <w:r w:rsidR="009C3822">
              <w:rPr>
                <w:rFonts w:ascii="Times New Roman" w:hAnsi="Times New Roman" w:cs="Times New Roman"/>
                <w:color w:val="0070C0"/>
                <w:sz w:val="12"/>
                <w:szCs w:val="12"/>
              </w:rPr>
              <w:t xml:space="preserve"> г.</w:t>
            </w:r>
          </w:p>
        </w:tc>
        <w:tc>
          <w:tcPr>
            <w:tcW w:w="2977" w:type="dxa"/>
          </w:tcPr>
          <w:p w14:paraId="45691482" w14:textId="77777777" w:rsidR="00662F43" w:rsidRDefault="00662F43" w:rsidP="00662F43">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lastRenderedPageBreak/>
              <w:t>- н</w:t>
            </w:r>
            <w:r w:rsidR="009A4F5C">
              <w:rPr>
                <w:rFonts w:ascii="Times New Roman" w:hAnsi="Times New Roman" w:cs="Times New Roman"/>
                <w:color w:val="0070C0"/>
                <w:sz w:val="12"/>
                <w:szCs w:val="12"/>
              </w:rPr>
              <w:t xml:space="preserve">а 08.1942 г. – </w:t>
            </w:r>
            <w:r w:rsidR="00C40CEA">
              <w:rPr>
                <w:rFonts w:ascii="Times New Roman" w:hAnsi="Times New Roman" w:cs="Times New Roman"/>
                <w:color w:val="0070C0"/>
                <w:sz w:val="12"/>
                <w:szCs w:val="12"/>
              </w:rPr>
              <w:t>красноармеец</w:t>
            </w:r>
            <w:r w:rsidR="009A4F5C">
              <w:rPr>
                <w:rFonts w:ascii="Times New Roman" w:hAnsi="Times New Roman" w:cs="Times New Roman"/>
                <w:color w:val="0070C0"/>
                <w:sz w:val="12"/>
                <w:szCs w:val="12"/>
              </w:rPr>
              <w:t xml:space="preserve"> </w:t>
            </w:r>
            <w:r w:rsidR="009A4F5C" w:rsidRPr="001E6D17">
              <w:rPr>
                <w:rFonts w:ascii="Times New Roman" w:hAnsi="Times New Roman" w:cs="Times New Roman"/>
                <w:color w:val="0070C0"/>
                <w:sz w:val="8"/>
                <w:szCs w:val="8"/>
              </w:rPr>
              <w:t>(ЦАМО, ф.58, о.18002, д.1008)</w:t>
            </w:r>
            <w:r>
              <w:rPr>
                <w:rFonts w:ascii="Times New Roman" w:hAnsi="Times New Roman" w:cs="Times New Roman"/>
                <w:color w:val="808080" w:themeColor="background1" w:themeShade="80"/>
                <w:sz w:val="12"/>
                <w:szCs w:val="12"/>
              </w:rPr>
              <w:t xml:space="preserve"> / красноармеец </w:t>
            </w:r>
            <w:r w:rsidRPr="001E6D17">
              <w:rPr>
                <w:rFonts w:ascii="Times New Roman" w:hAnsi="Times New Roman" w:cs="Times New Roman"/>
                <w:color w:val="808080" w:themeColor="background1" w:themeShade="80"/>
                <w:sz w:val="8"/>
                <w:szCs w:val="8"/>
              </w:rPr>
              <w:t xml:space="preserve"> (ЕнРВК, Книга учета погибших №8, с. 15)</w:t>
            </w:r>
          </w:p>
          <w:p w14:paraId="6B44A6DA"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701" w:type="dxa"/>
          </w:tcPr>
          <w:p w14:paraId="43C1DB0D" w14:textId="77777777" w:rsidR="00C40CEA" w:rsidRPr="009622FF"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lastRenderedPageBreak/>
              <w:t>2 класса</w:t>
            </w:r>
            <w:r w:rsidR="009622FF">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 </w:t>
            </w:r>
            <w:r w:rsidR="009622FF">
              <w:rPr>
                <w:rFonts w:ascii="Times New Roman" w:hAnsi="Times New Roman" w:cs="Times New Roman"/>
                <w:color w:val="000000" w:themeColor="text1"/>
                <w:sz w:val="12"/>
                <w:szCs w:val="12"/>
              </w:rPr>
              <w:t xml:space="preserve">дом.адрес: Маклаковский </w:t>
            </w:r>
            <w:r w:rsidR="009622FF">
              <w:rPr>
                <w:rFonts w:ascii="Times New Roman" w:hAnsi="Times New Roman" w:cs="Times New Roman"/>
                <w:color w:val="000000" w:themeColor="text1"/>
                <w:sz w:val="12"/>
                <w:szCs w:val="12"/>
              </w:rPr>
              <w:lastRenderedPageBreak/>
              <w:t>с/с/</w:t>
            </w:r>
            <w:r w:rsidR="009622FF">
              <w:rPr>
                <w:rFonts w:ascii="Times New Roman" w:hAnsi="Times New Roman" w:cs="Times New Roman"/>
                <w:color w:val="00B050"/>
                <w:sz w:val="12"/>
                <w:szCs w:val="12"/>
              </w:rPr>
              <w:t xml:space="preserve">Маклаковский с/с </w:t>
            </w:r>
            <w:r w:rsidR="009622FF" w:rsidRPr="001E6D17">
              <w:rPr>
                <w:rFonts w:ascii="Times New Roman" w:hAnsi="Times New Roman" w:cs="Times New Roman"/>
                <w:color w:val="00B050"/>
                <w:sz w:val="8"/>
                <w:szCs w:val="8"/>
              </w:rPr>
              <w:t xml:space="preserve">(ЕнРВК, Книга с именными списками призванных №228, </w:t>
            </w:r>
            <w:r w:rsidR="009622FF" w:rsidRPr="009622FF">
              <w:rPr>
                <w:rFonts w:ascii="Times New Roman" w:hAnsi="Times New Roman" w:cs="Times New Roman"/>
                <w:color w:val="00B050"/>
                <w:sz w:val="8"/>
                <w:szCs w:val="8"/>
              </w:rPr>
              <w:t>т3, с.1 об)</w:t>
            </w:r>
            <w:r w:rsidR="009622FF">
              <w:rPr>
                <w:rFonts w:ascii="Times New Roman" w:hAnsi="Times New Roman" w:cs="Times New Roman"/>
                <w:color w:val="00B050"/>
                <w:sz w:val="8"/>
                <w:szCs w:val="8"/>
              </w:rPr>
              <w:t>.</w:t>
            </w:r>
          </w:p>
          <w:p w14:paraId="7EFD6440" w14:textId="77777777" w:rsidR="00C40CEA" w:rsidRPr="009A4F5C"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Мать Бабурина Варвара Р, местопроживание с.Маклаково</w:t>
            </w:r>
            <w:r w:rsidR="009622FF">
              <w:rPr>
                <w:rFonts w:ascii="Times New Roman" w:hAnsi="Times New Roman" w:cs="Times New Roman"/>
                <w:color w:val="0070C0"/>
                <w:sz w:val="12"/>
                <w:szCs w:val="12"/>
              </w:rPr>
              <w:t>.</w:t>
            </w:r>
            <w:r>
              <w:rPr>
                <w:rFonts w:ascii="Times New Roman" w:hAnsi="Times New Roman" w:cs="Times New Roman"/>
                <w:color w:val="0070C0"/>
                <w:sz w:val="12"/>
                <w:szCs w:val="12"/>
              </w:rPr>
              <w:t xml:space="preserve"> </w:t>
            </w:r>
          </w:p>
        </w:tc>
      </w:tr>
      <w:tr w:rsidR="00C40CEA" w14:paraId="783B5A2E" w14:textId="77777777" w:rsidTr="002F090C">
        <w:tc>
          <w:tcPr>
            <w:tcW w:w="675" w:type="dxa"/>
          </w:tcPr>
          <w:p w14:paraId="2FB2BC68"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6F29CAC" w14:textId="77777777" w:rsidR="001E6D17"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Бадягин Михаил Ильич </w:t>
            </w:r>
          </w:p>
          <w:p w14:paraId="547169D8" w14:textId="77777777" w:rsidR="00C40CEA" w:rsidRPr="001E6D17" w:rsidRDefault="00C40CEA" w:rsidP="00CF1CDE">
            <w:pPr>
              <w:spacing w:line="240" w:lineRule="atLeast"/>
              <w:rPr>
                <w:rFonts w:ascii="Times New Roman" w:hAnsi="Times New Roman" w:cs="Times New Roman"/>
                <w:color w:val="000000" w:themeColor="text1"/>
                <w:sz w:val="8"/>
                <w:szCs w:val="8"/>
              </w:rPr>
            </w:pPr>
            <w:r w:rsidRPr="001E6D17">
              <w:rPr>
                <w:rFonts w:ascii="Times New Roman" w:hAnsi="Times New Roman" w:cs="Times New Roman"/>
                <w:color w:val="000000" w:themeColor="text1"/>
                <w:sz w:val="8"/>
                <w:szCs w:val="8"/>
              </w:rPr>
              <w:t>(ЕнРВК, Книга учета призванных №2, с.5 об)</w:t>
            </w:r>
          </w:p>
        </w:tc>
        <w:tc>
          <w:tcPr>
            <w:tcW w:w="567" w:type="dxa"/>
          </w:tcPr>
          <w:p w14:paraId="1DF66AF2"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1920</w:t>
            </w:r>
            <w:r w:rsidR="001E6D17">
              <w:rPr>
                <w:rFonts w:ascii="Times New Roman" w:hAnsi="Times New Roman" w:cs="Times New Roman"/>
                <w:color w:val="000000" w:themeColor="text1"/>
                <w:sz w:val="12"/>
                <w:szCs w:val="12"/>
              </w:rPr>
              <w:t xml:space="preserve"> г.</w:t>
            </w:r>
          </w:p>
        </w:tc>
        <w:tc>
          <w:tcPr>
            <w:tcW w:w="1134" w:type="dxa"/>
          </w:tcPr>
          <w:p w14:paraId="117199D6" w14:textId="77777777" w:rsidR="00C40CEA" w:rsidRPr="00503143" w:rsidRDefault="00C40CEA" w:rsidP="00CF1CDE">
            <w:pPr>
              <w:spacing w:line="240" w:lineRule="atLeast"/>
              <w:rPr>
                <w:rFonts w:ascii="Times New Roman" w:hAnsi="Times New Roman" w:cs="Times New Roman"/>
                <w:i/>
                <w:color w:val="000000" w:themeColor="text1"/>
                <w:sz w:val="24"/>
                <w:szCs w:val="24"/>
              </w:rPr>
            </w:pPr>
          </w:p>
        </w:tc>
        <w:tc>
          <w:tcPr>
            <w:tcW w:w="992" w:type="dxa"/>
          </w:tcPr>
          <w:p w14:paraId="4E276B00"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1941</w:t>
            </w:r>
            <w:r w:rsidR="001E6D17">
              <w:rPr>
                <w:rFonts w:ascii="Times New Roman" w:hAnsi="Times New Roman" w:cs="Times New Roman"/>
                <w:color w:val="000000" w:themeColor="text1"/>
                <w:sz w:val="12"/>
                <w:szCs w:val="12"/>
              </w:rPr>
              <w:t xml:space="preserve"> г.</w:t>
            </w:r>
          </w:p>
        </w:tc>
        <w:tc>
          <w:tcPr>
            <w:tcW w:w="709" w:type="dxa"/>
          </w:tcPr>
          <w:p w14:paraId="5940CB0C" w14:textId="77777777" w:rsidR="00C40CEA" w:rsidRDefault="00C40CEA"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25BA625A" w14:textId="77777777" w:rsidR="00C40CEA" w:rsidRPr="00503143"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7A5BEC1C" w14:textId="77777777" w:rsidR="00C40CEA" w:rsidRPr="00503143" w:rsidRDefault="00C40CEA" w:rsidP="00CF1CDE">
            <w:pPr>
              <w:spacing w:line="240" w:lineRule="atLeast"/>
              <w:rPr>
                <w:rFonts w:ascii="Times New Roman" w:hAnsi="Times New Roman" w:cs="Times New Roman"/>
                <w:i/>
                <w:color w:val="000000" w:themeColor="text1"/>
                <w:sz w:val="12"/>
                <w:szCs w:val="12"/>
              </w:rPr>
            </w:pPr>
          </w:p>
        </w:tc>
        <w:tc>
          <w:tcPr>
            <w:tcW w:w="2977" w:type="dxa"/>
          </w:tcPr>
          <w:p w14:paraId="337DF113" w14:textId="77777777" w:rsidR="00C40CEA" w:rsidRPr="00503143" w:rsidRDefault="00C40CEA" w:rsidP="00CF1CDE">
            <w:pPr>
              <w:spacing w:line="240" w:lineRule="atLeast"/>
              <w:rPr>
                <w:rFonts w:ascii="Times New Roman" w:hAnsi="Times New Roman" w:cs="Times New Roman"/>
                <w:i/>
                <w:color w:val="000000" w:themeColor="text1"/>
                <w:sz w:val="24"/>
                <w:szCs w:val="24"/>
              </w:rPr>
            </w:pPr>
          </w:p>
        </w:tc>
        <w:tc>
          <w:tcPr>
            <w:tcW w:w="1701" w:type="dxa"/>
          </w:tcPr>
          <w:p w14:paraId="019625F8" w14:textId="77777777" w:rsidR="00C40CEA" w:rsidRPr="00CB28F5" w:rsidRDefault="009622FF"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tc>
      </w:tr>
      <w:tr w:rsidR="00C40CEA" w14:paraId="7E508DE1" w14:textId="77777777" w:rsidTr="002F090C">
        <w:tc>
          <w:tcPr>
            <w:tcW w:w="675" w:type="dxa"/>
          </w:tcPr>
          <w:p w14:paraId="17FF94AB"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2F7302C" w14:textId="77777777" w:rsidR="001E6D17"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Баженов Аркадий Егорович </w:t>
            </w:r>
          </w:p>
          <w:p w14:paraId="1FFFEFD6"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1E6D17">
              <w:rPr>
                <w:rFonts w:ascii="Times New Roman" w:hAnsi="Times New Roman" w:cs="Times New Roman"/>
                <w:color w:val="000000" w:themeColor="text1"/>
                <w:sz w:val="8"/>
                <w:szCs w:val="8"/>
              </w:rPr>
              <w:t>(ЕнРВК, Книга учета призванных №4, с.7 об)</w:t>
            </w:r>
          </w:p>
        </w:tc>
        <w:tc>
          <w:tcPr>
            <w:tcW w:w="567" w:type="dxa"/>
          </w:tcPr>
          <w:p w14:paraId="38A0B524"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sidR="001E6D17">
              <w:rPr>
                <w:rFonts w:ascii="Times New Roman" w:hAnsi="Times New Roman" w:cs="Times New Roman"/>
                <w:color w:val="000000" w:themeColor="text1"/>
                <w:sz w:val="12"/>
                <w:szCs w:val="12"/>
              </w:rPr>
              <w:t xml:space="preserve"> г.</w:t>
            </w:r>
          </w:p>
        </w:tc>
        <w:tc>
          <w:tcPr>
            <w:tcW w:w="1134" w:type="dxa"/>
          </w:tcPr>
          <w:p w14:paraId="0851FC19" w14:textId="77777777" w:rsidR="00C40CEA" w:rsidRPr="00503143" w:rsidRDefault="00C40CEA" w:rsidP="00CF1CDE">
            <w:pPr>
              <w:spacing w:line="240" w:lineRule="atLeast"/>
              <w:rPr>
                <w:rFonts w:ascii="Times New Roman" w:hAnsi="Times New Roman" w:cs="Times New Roman"/>
                <w:i/>
                <w:color w:val="000000" w:themeColor="text1"/>
                <w:sz w:val="24"/>
                <w:szCs w:val="24"/>
              </w:rPr>
            </w:pPr>
          </w:p>
        </w:tc>
        <w:tc>
          <w:tcPr>
            <w:tcW w:w="992" w:type="dxa"/>
          </w:tcPr>
          <w:p w14:paraId="4C4112A3" w14:textId="77777777" w:rsidR="00C40CEA" w:rsidRPr="00C900B0" w:rsidRDefault="005E057E"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Между </w:t>
            </w:r>
            <w:r w:rsidR="00C40CEA" w:rsidRPr="00C900B0">
              <w:rPr>
                <w:rFonts w:ascii="Times New Roman" w:hAnsi="Times New Roman" w:cs="Times New Roman"/>
                <w:color w:val="000000" w:themeColor="text1"/>
                <w:sz w:val="12"/>
                <w:szCs w:val="12"/>
              </w:rPr>
              <w:t>23-30.06.</w:t>
            </w:r>
            <w:r w:rsidR="001E6D17">
              <w:rPr>
                <w:rFonts w:ascii="Times New Roman" w:hAnsi="Times New Roman" w:cs="Times New Roman"/>
                <w:color w:val="000000" w:themeColor="text1"/>
                <w:sz w:val="12"/>
                <w:szCs w:val="12"/>
              </w:rPr>
              <w:t>19</w:t>
            </w:r>
            <w:r w:rsidR="00C40CEA" w:rsidRPr="00C900B0">
              <w:rPr>
                <w:rFonts w:ascii="Times New Roman" w:hAnsi="Times New Roman" w:cs="Times New Roman"/>
                <w:color w:val="000000" w:themeColor="text1"/>
                <w:sz w:val="12"/>
                <w:szCs w:val="12"/>
              </w:rPr>
              <w:t>41</w:t>
            </w:r>
            <w:r w:rsidR="001E6D17">
              <w:rPr>
                <w:rFonts w:ascii="Times New Roman" w:hAnsi="Times New Roman" w:cs="Times New Roman"/>
                <w:color w:val="000000" w:themeColor="text1"/>
                <w:sz w:val="12"/>
                <w:szCs w:val="12"/>
              </w:rPr>
              <w:t xml:space="preserve"> г.</w:t>
            </w:r>
          </w:p>
        </w:tc>
        <w:tc>
          <w:tcPr>
            <w:tcW w:w="709" w:type="dxa"/>
          </w:tcPr>
          <w:p w14:paraId="7774E2F5" w14:textId="77777777" w:rsidR="00C40CEA" w:rsidRDefault="00C40CEA"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5A33D8D9" w14:textId="77777777" w:rsidR="00C40CEA" w:rsidRPr="00503143"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1212E2D0" w14:textId="77777777" w:rsidR="00C40CEA" w:rsidRPr="00503143" w:rsidRDefault="00C40CEA" w:rsidP="00CF1CDE">
            <w:pPr>
              <w:spacing w:line="240" w:lineRule="atLeast"/>
              <w:rPr>
                <w:rFonts w:ascii="Times New Roman" w:hAnsi="Times New Roman" w:cs="Times New Roman"/>
                <w:i/>
                <w:color w:val="000000" w:themeColor="text1"/>
                <w:sz w:val="12"/>
                <w:szCs w:val="12"/>
              </w:rPr>
            </w:pPr>
          </w:p>
        </w:tc>
        <w:tc>
          <w:tcPr>
            <w:tcW w:w="2977" w:type="dxa"/>
          </w:tcPr>
          <w:p w14:paraId="79940134" w14:textId="77777777" w:rsidR="00C40CEA" w:rsidRPr="00503143" w:rsidRDefault="00C40CEA" w:rsidP="00CF1CDE">
            <w:pPr>
              <w:spacing w:line="240" w:lineRule="atLeast"/>
              <w:rPr>
                <w:rFonts w:ascii="Times New Roman" w:hAnsi="Times New Roman" w:cs="Times New Roman"/>
                <w:i/>
                <w:color w:val="000000" w:themeColor="text1"/>
                <w:sz w:val="24"/>
                <w:szCs w:val="24"/>
              </w:rPr>
            </w:pPr>
          </w:p>
        </w:tc>
        <w:tc>
          <w:tcPr>
            <w:tcW w:w="1701" w:type="dxa"/>
          </w:tcPr>
          <w:p w14:paraId="3DFF1835" w14:textId="77777777" w:rsidR="00C40CEA" w:rsidRPr="00CB28F5" w:rsidRDefault="009622FF"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tc>
      </w:tr>
      <w:tr w:rsidR="00C40CEA" w14:paraId="41FB41A0" w14:textId="77777777" w:rsidTr="002F090C">
        <w:tc>
          <w:tcPr>
            <w:tcW w:w="675" w:type="dxa"/>
          </w:tcPr>
          <w:p w14:paraId="735FEEC4"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257C320" w14:textId="77777777" w:rsidR="001E6D17"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Бальков Александр Васильевич </w:t>
            </w:r>
          </w:p>
          <w:p w14:paraId="3BE56816" w14:textId="77777777" w:rsidR="00C40CEA" w:rsidRPr="001E6D17" w:rsidRDefault="00C40CEA" w:rsidP="00CF1CDE">
            <w:pPr>
              <w:spacing w:line="240" w:lineRule="atLeast"/>
              <w:rPr>
                <w:rFonts w:ascii="Times New Roman" w:hAnsi="Times New Roman" w:cs="Times New Roman"/>
                <w:color w:val="000000" w:themeColor="text1"/>
                <w:sz w:val="8"/>
                <w:szCs w:val="8"/>
              </w:rPr>
            </w:pPr>
            <w:r w:rsidRPr="001E6D17">
              <w:rPr>
                <w:rFonts w:ascii="Times New Roman" w:hAnsi="Times New Roman" w:cs="Times New Roman"/>
                <w:color w:val="000000" w:themeColor="text1"/>
                <w:sz w:val="8"/>
                <w:szCs w:val="8"/>
              </w:rPr>
              <w:t>(ЕнРВК, Книга учета призванных №3, с.6 об)</w:t>
            </w:r>
          </w:p>
        </w:tc>
        <w:tc>
          <w:tcPr>
            <w:tcW w:w="567" w:type="dxa"/>
          </w:tcPr>
          <w:p w14:paraId="6AD6D614" w14:textId="77777777" w:rsidR="00C40CEA" w:rsidRPr="00503143" w:rsidRDefault="00C40CEA" w:rsidP="00CF1CDE">
            <w:pPr>
              <w:spacing w:line="240" w:lineRule="atLeast"/>
              <w:rPr>
                <w:rFonts w:ascii="Times New Roman" w:hAnsi="Times New Roman" w:cs="Times New Roman"/>
                <w:i/>
                <w:color w:val="000000" w:themeColor="text1"/>
                <w:sz w:val="12"/>
                <w:szCs w:val="12"/>
              </w:rPr>
            </w:pPr>
          </w:p>
        </w:tc>
        <w:tc>
          <w:tcPr>
            <w:tcW w:w="1134" w:type="dxa"/>
          </w:tcPr>
          <w:p w14:paraId="4EDF9F0C" w14:textId="77777777" w:rsidR="00C40CEA" w:rsidRPr="00503143" w:rsidRDefault="00C40CEA" w:rsidP="00CF1CDE">
            <w:pPr>
              <w:spacing w:line="240" w:lineRule="atLeast"/>
              <w:rPr>
                <w:rFonts w:ascii="Times New Roman" w:hAnsi="Times New Roman" w:cs="Times New Roman"/>
                <w:i/>
                <w:color w:val="000000" w:themeColor="text1"/>
                <w:sz w:val="24"/>
                <w:szCs w:val="24"/>
              </w:rPr>
            </w:pPr>
          </w:p>
        </w:tc>
        <w:tc>
          <w:tcPr>
            <w:tcW w:w="992" w:type="dxa"/>
          </w:tcPr>
          <w:p w14:paraId="73E56AD8"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sidR="001E6D17">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sidR="001E6D17">
              <w:rPr>
                <w:rFonts w:ascii="Times New Roman" w:hAnsi="Times New Roman" w:cs="Times New Roman"/>
                <w:color w:val="000000" w:themeColor="text1"/>
                <w:sz w:val="12"/>
                <w:szCs w:val="12"/>
              </w:rPr>
              <w:t xml:space="preserve"> г.</w:t>
            </w:r>
          </w:p>
        </w:tc>
        <w:tc>
          <w:tcPr>
            <w:tcW w:w="709" w:type="dxa"/>
          </w:tcPr>
          <w:p w14:paraId="4340D85B" w14:textId="77777777" w:rsidR="00C40CEA" w:rsidRDefault="00C40CEA"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29B8E683" w14:textId="77777777" w:rsidR="00C40CEA" w:rsidRPr="00503143"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3570060F" w14:textId="77777777" w:rsidR="00C40CEA" w:rsidRPr="00503143" w:rsidRDefault="00C40CEA" w:rsidP="00CF1CDE">
            <w:pPr>
              <w:spacing w:line="240" w:lineRule="atLeast"/>
              <w:rPr>
                <w:rFonts w:ascii="Times New Roman" w:hAnsi="Times New Roman" w:cs="Times New Roman"/>
                <w:i/>
                <w:color w:val="0070C0"/>
                <w:sz w:val="12"/>
                <w:szCs w:val="12"/>
              </w:rPr>
            </w:pPr>
          </w:p>
        </w:tc>
        <w:tc>
          <w:tcPr>
            <w:tcW w:w="2977" w:type="dxa"/>
          </w:tcPr>
          <w:p w14:paraId="25A53874" w14:textId="77777777" w:rsidR="00C40CEA" w:rsidRPr="00503143" w:rsidRDefault="00C40CEA" w:rsidP="00CF1CDE">
            <w:pPr>
              <w:spacing w:line="240" w:lineRule="atLeast"/>
              <w:rPr>
                <w:rFonts w:ascii="Times New Roman" w:hAnsi="Times New Roman" w:cs="Times New Roman"/>
                <w:i/>
                <w:color w:val="000000" w:themeColor="text1"/>
                <w:sz w:val="24"/>
                <w:szCs w:val="24"/>
              </w:rPr>
            </w:pPr>
          </w:p>
        </w:tc>
        <w:tc>
          <w:tcPr>
            <w:tcW w:w="1701" w:type="dxa"/>
          </w:tcPr>
          <w:p w14:paraId="4E738D29" w14:textId="77777777" w:rsidR="00C40CEA" w:rsidRPr="00CB28F5" w:rsidRDefault="009622FF"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tc>
      </w:tr>
      <w:tr w:rsidR="00C40CEA" w14:paraId="0B167363" w14:textId="77777777" w:rsidTr="002F090C">
        <w:tc>
          <w:tcPr>
            <w:tcW w:w="675" w:type="dxa"/>
          </w:tcPr>
          <w:p w14:paraId="5F1167E5"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9CBB50D" w14:textId="77777777" w:rsidR="00C40CEA" w:rsidRPr="00C900B0" w:rsidRDefault="00C40CEA" w:rsidP="00CF1CDE">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Банщиков Алексей Иванович</w:t>
            </w:r>
            <w:r w:rsidRPr="00C900B0">
              <w:rPr>
                <w:rFonts w:ascii="Times New Roman" w:hAnsi="Times New Roman" w:cs="Times New Roman"/>
                <w:color w:val="0070C0"/>
                <w:sz w:val="12"/>
                <w:szCs w:val="12"/>
              </w:rPr>
              <w:t xml:space="preserve"> </w:t>
            </w:r>
            <w:r w:rsidRPr="009622FF">
              <w:rPr>
                <w:rFonts w:ascii="Times New Roman" w:hAnsi="Times New Roman" w:cs="Times New Roman"/>
                <w:color w:val="000000" w:themeColor="text1"/>
                <w:sz w:val="8"/>
                <w:szCs w:val="12"/>
              </w:rPr>
              <w:t>(ЕнРВК, Книга учета призванных №3, с.123 об)</w:t>
            </w:r>
          </w:p>
        </w:tc>
        <w:tc>
          <w:tcPr>
            <w:tcW w:w="567" w:type="dxa"/>
          </w:tcPr>
          <w:p w14:paraId="56ED8D09"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1907</w:t>
            </w:r>
            <w:r w:rsidR="001E6D17">
              <w:rPr>
                <w:rFonts w:ascii="Times New Roman" w:hAnsi="Times New Roman" w:cs="Times New Roman"/>
                <w:color w:val="000000" w:themeColor="text1"/>
                <w:sz w:val="12"/>
                <w:szCs w:val="12"/>
              </w:rPr>
              <w:t xml:space="preserve"> г.</w:t>
            </w:r>
          </w:p>
        </w:tc>
        <w:tc>
          <w:tcPr>
            <w:tcW w:w="1134" w:type="dxa"/>
          </w:tcPr>
          <w:p w14:paraId="72487FE3" w14:textId="77777777" w:rsidR="00C40CEA" w:rsidRPr="00503143" w:rsidRDefault="00C40CEA" w:rsidP="00CF1CDE">
            <w:pPr>
              <w:spacing w:line="240" w:lineRule="atLeast"/>
              <w:rPr>
                <w:rFonts w:ascii="Times New Roman" w:hAnsi="Times New Roman" w:cs="Times New Roman"/>
                <w:i/>
                <w:color w:val="000000" w:themeColor="text1"/>
                <w:sz w:val="24"/>
                <w:szCs w:val="24"/>
              </w:rPr>
            </w:pPr>
          </w:p>
        </w:tc>
        <w:tc>
          <w:tcPr>
            <w:tcW w:w="992" w:type="dxa"/>
          </w:tcPr>
          <w:p w14:paraId="625F1DB3"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02.09.</w:t>
            </w:r>
            <w:r w:rsidR="001E6D17">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sidR="001E6D17">
              <w:rPr>
                <w:rFonts w:ascii="Times New Roman" w:hAnsi="Times New Roman" w:cs="Times New Roman"/>
                <w:color w:val="000000" w:themeColor="text1"/>
                <w:sz w:val="12"/>
                <w:szCs w:val="12"/>
              </w:rPr>
              <w:t xml:space="preserve"> г.</w:t>
            </w:r>
          </w:p>
        </w:tc>
        <w:tc>
          <w:tcPr>
            <w:tcW w:w="709" w:type="dxa"/>
          </w:tcPr>
          <w:p w14:paraId="76034E24" w14:textId="77777777" w:rsidR="00C40CEA" w:rsidRDefault="00C40CEA"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77D9AD6A" w14:textId="77777777" w:rsidR="00C40CEA" w:rsidRPr="00503143"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74DEC2E6" w14:textId="77777777" w:rsidR="00C40CEA" w:rsidRPr="00503143" w:rsidRDefault="00C40CEA" w:rsidP="00CF1CDE">
            <w:pPr>
              <w:spacing w:line="240" w:lineRule="atLeast"/>
              <w:rPr>
                <w:rFonts w:ascii="Times New Roman" w:hAnsi="Times New Roman" w:cs="Times New Roman"/>
                <w:i/>
                <w:color w:val="0070C0"/>
                <w:sz w:val="12"/>
                <w:szCs w:val="12"/>
              </w:rPr>
            </w:pPr>
          </w:p>
        </w:tc>
        <w:tc>
          <w:tcPr>
            <w:tcW w:w="2977" w:type="dxa"/>
          </w:tcPr>
          <w:p w14:paraId="20E7FA73" w14:textId="77777777" w:rsidR="00C40CEA" w:rsidRPr="00503143" w:rsidRDefault="00C40CEA" w:rsidP="00CF1CDE">
            <w:pPr>
              <w:spacing w:line="240" w:lineRule="atLeast"/>
              <w:rPr>
                <w:rFonts w:ascii="Times New Roman" w:hAnsi="Times New Roman" w:cs="Times New Roman"/>
                <w:i/>
                <w:color w:val="000000" w:themeColor="text1"/>
                <w:sz w:val="24"/>
                <w:szCs w:val="24"/>
              </w:rPr>
            </w:pPr>
          </w:p>
        </w:tc>
        <w:tc>
          <w:tcPr>
            <w:tcW w:w="1701" w:type="dxa"/>
          </w:tcPr>
          <w:p w14:paraId="7E7FE238" w14:textId="77777777" w:rsidR="00C40CEA" w:rsidRPr="00CB28F5" w:rsidRDefault="009622FF"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tc>
      </w:tr>
      <w:tr w:rsidR="00C40CEA" w14:paraId="55C4B745" w14:textId="77777777" w:rsidTr="002F090C">
        <w:tc>
          <w:tcPr>
            <w:tcW w:w="675" w:type="dxa"/>
          </w:tcPr>
          <w:p w14:paraId="775545F3"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D6962D5" w14:textId="77777777" w:rsidR="00C40CEA" w:rsidRPr="00C900B0" w:rsidRDefault="00C40CEA" w:rsidP="00CF1CDE">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Банщиков Владимир Тихонович</w:t>
            </w:r>
            <w:r w:rsidRPr="00C900B0">
              <w:rPr>
                <w:rFonts w:ascii="Times New Roman" w:hAnsi="Times New Roman" w:cs="Times New Roman"/>
                <w:color w:val="0070C0"/>
                <w:sz w:val="12"/>
                <w:szCs w:val="12"/>
              </w:rPr>
              <w:t xml:space="preserve"> </w:t>
            </w:r>
            <w:r w:rsidRPr="001E6D17">
              <w:rPr>
                <w:rFonts w:ascii="Times New Roman" w:hAnsi="Times New Roman" w:cs="Times New Roman"/>
                <w:color w:val="000000" w:themeColor="text1"/>
                <w:sz w:val="8"/>
                <w:szCs w:val="8"/>
              </w:rPr>
              <w:t>(ЕнРВК, Книга учета призванных №3, с.123 об)</w:t>
            </w:r>
          </w:p>
        </w:tc>
        <w:tc>
          <w:tcPr>
            <w:tcW w:w="567" w:type="dxa"/>
          </w:tcPr>
          <w:p w14:paraId="6F013A0D" w14:textId="77777777" w:rsidR="005E057E" w:rsidRDefault="005E057E" w:rsidP="005E057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1911 г.</w:t>
            </w:r>
          </w:p>
          <w:p w14:paraId="1D1CF92A" w14:textId="77777777" w:rsidR="005E057E" w:rsidRDefault="005E057E" w:rsidP="00CF1CDE">
            <w:pPr>
              <w:spacing w:line="240" w:lineRule="atLeast"/>
              <w:rPr>
                <w:rFonts w:ascii="Times New Roman" w:hAnsi="Times New Roman" w:cs="Times New Roman"/>
                <w:color w:val="000000" w:themeColor="text1"/>
                <w:sz w:val="12"/>
                <w:szCs w:val="12"/>
              </w:rPr>
            </w:pPr>
          </w:p>
          <w:p w14:paraId="7B8F7E38"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1911</w:t>
            </w:r>
            <w:r w:rsidR="001E6D17">
              <w:rPr>
                <w:rFonts w:ascii="Times New Roman" w:hAnsi="Times New Roman" w:cs="Times New Roman"/>
                <w:color w:val="000000" w:themeColor="text1"/>
                <w:sz w:val="12"/>
                <w:szCs w:val="12"/>
              </w:rPr>
              <w:t xml:space="preserve"> г.</w:t>
            </w:r>
          </w:p>
          <w:p w14:paraId="4AEA32DD"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1911</w:t>
            </w:r>
            <w:r w:rsidR="001E6D17">
              <w:rPr>
                <w:rFonts w:ascii="Times New Roman" w:hAnsi="Times New Roman" w:cs="Times New Roman"/>
                <w:color w:val="0070C0"/>
                <w:sz w:val="12"/>
                <w:szCs w:val="12"/>
              </w:rPr>
              <w:t xml:space="preserve"> г.</w:t>
            </w:r>
          </w:p>
          <w:p w14:paraId="15AE2054" w14:textId="77777777" w:rsidR="00C40CEA" w:rsidRPr="0034568D" w:rsidRDefault="00C40CE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1911</w:t>
            </w:r>
            <w:r w:rsidR="001E6D17">
              <w:rPr>
                <w:rFonts w:ascii="Times New Roman" w:hAnsi="Times New Roman" w:cs="Times New Roman"/>
                <w:color w:val="0070C0"/>
                <w:sz w:val="12"/>
                <w:szCs w:val="12"/>
                <w:u w:val="dash"/>
              </w:rPr>
              <w:t xml:space="preserve"> г.</w:t>
            </w:r>
          </w:p>
        </w:tc>
        <w:tc>
          <w:tcPr>
            <w:tcW w:w="1134" w:type="dxa"/>
          </w:tcPr>
          <w:p w14:paraId="541AFA66" w14:textId="77777777" w:rsidR="005E057E" w:rsidRDefault="005E057E" w:rsidP="005E057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Енисейский р-н, с.Маклаково</w:t>
            </w:r>
          </w:p>
          <w:p w14:paraId="2A050AA0" w14:textId="77777777" w:rsidR="005E057E" w:rsidRDefault="005E057E" w:rsidP="00CF1CDE">
            <w:pPr>
              <w:spacing w:line="240" w:lineRule="atLeast"/>
              <w:rPr>
                <w:rFonts w:ascii="Times New Roman" w:hAnsi="Times New Roman" w:cs="Times New Roman"/>
                <w:color w:val="0070C0"/>
                <w:sz w:val="12"/>
                <w:szCs w:val="12"/>
              </w:rPr>
            </w:pPr>
          </w:p>
          <w:p w14:paraId="1E75615C"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г.Чита</w:t>
            </w:r>
          </w:p>
          <w:p w14:paraId="1824D9F8" w14:textId="77777777" w:rsidR="00C40CEA" w:rsidRPr="0034568D" w:rsidRDefault="00C40CEA" w:rsidP="00CF1CDE">
            <w:pPr>
              <w:spacing w:line="240" w:lineRule="atLeast"/>
              <w:rPr>
                <w:rFonts w:ascii="Times New Roman" w:hAnsi="Times New Roman" w:cs="Times New Roman"/>
                <w:color w:val="0070C0"/>
                <w:sz w:val="24"/>
                <w:szCs w:val="24"/>
                <w:u w:val="dash"/>
              </w:rPr>
            </w:pPr>
            <w:r w:rsidRPr="0034568D">
              <w:rPr>
                <w:rFonts w:ascii="Times New Roman" w:hAnsi="Times New Roman" w:cs="Times New Roman"/>
                <w:color w:val="0070C0"/>
                <w:sz w:val="12"/>
                <w:szCs w:val="12"/>
                <w:u w:val="dash"/>
              </w:rPr>
              <w:t>Читинская обл, Александрово-Заводской р-н, с.Кузнецово</w:t>
            </w:r>
          </w:p>
        </w:tc>
        <w:tc>
          <w:tcPr>
            <w:tcW w:w="992" w:type="dxa"/>
          </w:tcPr>
          <w:p w14:paraId="58CAC6E0" w14:textId="77777777" w:rsidR="00B97DB2" w:rsidRDefault="00B97DB2"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01.09.1942 г.</w:t>
            </w:r>
          </w:p>
          <w:p w14:paraId="763C59A9" w14:textId="77777777" w:rsidR="005E057E" w:rsidRDefault="005E057E" w:rsidP="00CF1CDE">
            <w:pPr>
              <w:spacing w:line="240" w:lineRule="atLeast"/>
              <w:rPr>
                <w:rFonts w:ascii="Times New Roman" w:hAnsi="Times New Roman" w:cs="Times New Roman"/>
                <w:color w:val="000000" w:themeColor="text1"/>
                <w:sz w:val="12"/>
                <w:szCs w:val="12"/>
              </w:rPr>
            </w:pPr>
          </w:p>
          <w:p w14:paraId="0448A3E1"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02.09.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sidR="001E6D17">
              <w:rPr>
                <w:rFonts w:ascii="Times New Roman" w:hAnsi="Times New Roman" w:cs="Times New Roman"/>
                <w:color w:val="000000" w:themeColor="text1"/>
                <w:sz w:val="12"/>
                <w:szCs w:val="12"/>
              </w:rPr>
              <w:t xml:space="preserve"> г.</w:t>
            </w:r>
          </w:p>
          <w:p w14:paraId="71C3AF66"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02.09.1942</w:t>
            </w:r>
            <w:r w:rsidR="001E6D17">
              <w:rPr>
                <w:rFonts w:ascii="Times New Roman" w:hAnsi="Times New Roman" w:cs="Times New Roman"/>
                <w:color w:val="0070C0"/>
                <w:sz w:val="12"/>
                <w:szCs w:val="12"/>
              </w:rPr>
              <w:t xml:space="preserve"> г.</w:t>
            </w:r>
          </w:p>
          <w:p w14:paraId="7B2CD2E3" w14:textId="77777777" w:rsidR="00C40CEA" w:rsidRPr="008D5511" w:rsidRDefault="00C40CEA" w:rsidP="00CF1CDE">
            <w:pPr>
              <w:spacing w:line="240" w:lineRule="atLeast"/>
              <w:rPr>
                <w:rFonts w:ascii="Times New Roman" w:hAnsi="Times New Roman" w:cs="Times New Roman"/>
                <w:color w:val="0070C0"/>
                <w:sz w:val="12"/>
                <w:szCs w:val="12"/>
                <w:u w:val="dotted"/>
              </w:rPr>
            </w:pPr>
          </w:p>
        </w:tc>
        <w:tc>
          <w:tcPr>
            <w:tcW w:w="709" w:type="dxa"/>
          </w:tcPr>
          <w:p w14:paraId="01A351F8" w14:textId="77777777" w:rsidR="005E057E" w:rsidRDefault="005E057E" w:rsidP="005E057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ЕнРВК</w:t>
            </w:r>
          </w:p>
          <w:p w14:paraId="718C422D" w14:textId="77777777" w:rsidR="005E057E" w:rsidRDefault="005E057E" w:rsidP="00CF1CDE">
            <w:pPr>
              <w:spacing w:line="240" w:lineRule="atLeast"/>
              <w:rPr>
                <w:rFonts w:ascii="Times New Roman" w:hAnsi="Times New Roman" w:cs="Times New Roman"/>
                <w:color w:val="000000" w:themeColor="text1"/>
                <w:sz w:val="12"/>
                <w:szCs w:val="12"/>
              </w:rPr>
            </w:pPr>
          </w:p>
          <w:p w14:paraId="2CD3A333"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E289B4A"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06DA55D4" w14:textId="77777777" w:rsidR="00C40CEA" w:rsidRPr="0034568D" w:rsidRDefault="00C40CEA" w:rsidP="00CF1CDE">
            <w:pPr>
              <w:spacing w:line="240" w:lineRule="atLeast"/>
              <w:rPr>
                <w:rFonts w:ascii="Times New Roman" w:hAnsi="Times New Roman" w:cs="Times New Roman"/>
                <w:color w:val="0070C0"/>
                <w:sz w:val="24"/>
                <w:szCs w:val="24"/>
                <w:u w:val="dash"/>
              </w:rPr>
            </w:pPr>
            <w:r>
              <w:rPr>
                <w:rFonts w:ascii="Times New Roman" w:hAnsi="Times New Roman" w:cs="Times New Roman"/>
                <w:color w:val="0070C0"/>
                <w:sz w:val="12"/>
                <w:szCs w:val="12"/>
                <w:u w:val="dash"/>
              </w:rPr>
              <w:t>ЕнРВК</w:t>
            </w:r>
          </w:p>
        </w:tc>
        <w:tc>
          <w:tcPr>
            <w:tcW w:w="2977" w:type="dxa"/>
          </w:tcPr>
          <w:p w14:paraId="011B67BB" w14:textId="77777777" w:rsidR="00C40CEA" w:rsidRPr="0034568D"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13672FE0"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12.1942</w:t>
            </w:r>
            <w:r w:rsidR="001E6D17">
              <w:rPr>
                <w:rFonts w:ascii="Times New Roman" w:hAnsi="Times New Roman" w:cs="Times New Roman"/>
                <w:color w:val="0070C0"/>
                <w:sz w:val="12"/>
                <w:szCs w:val="12"/>
              </w:rPr>
              <w:t xml:space="preserve"> г.</w:t>
            </w:r>
          </w:p>
          <w:p w14:paraId="78A46E07" w14:textId="77777777" w:rsidR="00C40CEA" w:rsidRPr="008D5511"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i/>
                <w:color w:val="000000" w:themeColor="text1"/>
                <w:sz w:val="12"/>
                <w:szCs w:val="12"/>
              </w:rPr>
              <w:t>Сведения противоречивы п/б или жив (т.к. в ЕнРВК не отмечен как П/б</w:t>
            </w:r>
            <w:r w:rsidR="005D3B41">
              <w:rPr>
                <w:rFonts w:ascii="Times New Roman" w:hAnsi="Times New Roman" w:cs="Times New Roman"/>
                <w:i/>
                <w:color w:val="000000" w:themeColor="text1"/>
                <w:sz w:val="12"/>
                <w:szCs w:val="12"/>
              </w:rPr>
              <w:t>, а некоторые документы ИС П/н показывают, что в 1943 г. служил</w:t>
            </w:r>
            <w:r>
              <w:rPr>
                <w:rFonts w:ascii="Times New Roman" w:hAnsi="Times New Roman" w:cs="Times New Roman"/>
                <w:i/>
                <w:color w:val="000000" w:themeColor="text1"/>
                <w:sz w:val="12"/>
                <w:szCs w:val="12"/>
              </w:rPr>
              <w:t>)</w:t>
            </w:r>
          </w:p>
        </w:tc>
        <w:tc>
          <w:tcPr>
            <w:tcW w:w="2977" w:type="dxa"/>
          </w:tcPr>
          <w:p w14:paraId="571DFD16" w14:textId="77777777" w:rsidR="00EB408B" w:rsidRDefault="00EB408B" w:rsidP="00EB408B">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- 04.01.1943 г. выбыл из 291 гв.сп по ранению </w:t>
            </w:r>
          </w:p>
          <w:p w14:paraId="348324DC" w14:textId="77777777" w:rsidR="00EB408B" w:rsidRDefault="00EB408B" w:rsidP="00EB408B">
            <w:pPr>
              <w:spacing w:line="240" w:lineRule="atLeast"/>
              <w:rPr>
                <w:rFonts w:ascii="Times New Roman" w:hAnsi="Times New Roman" w:cs="Times New Roman"/>
                <w:color w:val="0070C0"/>
                <w:sz w:val="8"/>
                <w:szCs w:val="8"/>
                <w:u w:val="dash"/>
              </w:rPr>
            </w:pPr>
            <w:r w:rsidRPr="001E6D17">
              <w:rPr>
                <w:rFonts w:ascii="Times New Roman" w:hAnsi="Times New Roman" w:cs="Times New Roman"/>
                <w:color w:val="0070C0"/>
                <w:sz w:val="8"/>
                <w:szCs w:val="8"/>
                <w:u w:val="dash"/>
              </w:rPr>
              <w:t>(ЦАМО, ф.6818, о.303224, д.5)</w:t>
            </w:r>
            <w:r w:rsidR="00B24ACC">
              <w:rPr>
                <w:rFonts w:ascii="Times New Roman" w:hAnsi="Times New Roman" w:cs="Times New Roman"/>
                <w:color w:val="0070C0"/>
                <w:sz w:val="8"/>
                <w:szCs w:val="8"/>
                <w:u w:val="dash"/>
              </w:rPr>
              <w:t>;</w:t>
            </w:r>
          </w:p>
          <w:p w14:paraId="2629ED08" w14:textId="77777777" w:rsidR="00C40CEA" w:rsidRDefault="00C40CEA" w:rsidP="00EB408B">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- 23.04.1943</w:t>
            </w:r>
            <w:r w:rsidR="001E6D17">
              <w:rPr>
                <w:rFonts w:ascii="Times New Roman" w:hAnsi="Times New Roman" w:cs="Times New Roman"/>
                <w:color w:val="0070C0"/>
                <w:sz w:val="12"/>
                <w:szCs w:val="12"/>
                <w:u w:val="dotted"/>
              </w:rPr>
              <w:t xml:space="preserve"> г.</w:t>
            </w:r>
            <w:r>
              <w:rPr>
                <w:rFonts w:ascii="Times New Roman" w:hAnsi="Times New Roman" w:cs="Times New Roman"/>
                <w:color w:val="0070C0"/>
                <w:sz w:val="12"/>
                <w:szCs w:val="12"/>
                <w:u w:val="dotted"/>
              </w:rPr>
              <w:t xml:space="preserve"> красноармеец выбыл из 31 зсп</w:t>
            </w:r>
            <w:r w:rsidR="00B24ACC">
              <w:rPr>
                <w:rFonts w:ascii="Times New Roman" w:hAnsi="Times New Roman" w:cs="Times New Roman"/>
                <w:color w:val="0070C0"/>
                <w:sz w:val="12"/>
                <w:szCs w:val="12"/>
                <w:u w:val="dotted"/>
              </w:rPr>
              <w:t>;</w:t>
            </w:r>
          </w:p>
          <w:p w14:paraId="31770EF8" w14:textId="77777777" w:rsidR="00C40CEA"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w:t>
            </w:r>
            <w:r w:rsidR="003D4D0E">
              <w:rPr>
                <w:rFonts w:ascii="Times New Roman" w:hAnsi="Times New Roman" w:cs="Times New Roman"/>
                <w:color w:val="0070C0"/>
                <w:sz w:val="12"/>
                <w:szCs w:val="12"/>
                <w:u w:val="dotted"/>
              </w:rPr>
              <w:t xml:space="preserve">23.04.1943 г. </w:t>
            </w:r>
            <w:r>
              <w:rPr>
                <w:rFonts w:ascii="Times New Roman" w:hAnsi="Times New Roman" w:cs="Times New Roman"/>
                <w:color w:val="0070C0"/>
                <w:sz w:val="12"/>
                <w:szCs w:val="12"/>
                <w:u w:val="dotted"/>
              </w:rPr>
              <w:t xml:space="preserve">прибыл в 16 тбр </w:t>
            </w:r>
            <w:r w:rsidRPr="001E6D17">
              <w:rPr>
                <w:rFonts w:ascii="Times New Roman" w:hAnsi="Times New Roman" w:cs="Times New Roman"/>
                <w:color w:val="0070C0"/>
                <w:sz w:val="8"/>
                <w:szCs w:val="8"/>
                <w:u w:val="dotted"/>
              </w:rPr>
              <w:t>(ЦАМО, ф.8309, о.34141с, д.4)</w:t>
            </w:r>
            <w:r w:rsidR="00B24ACC">
              <w:rPr>
                <w:rFonts w:ascii="Times New Roman" w:hAnsi="Times New Roman" w:cs="Times New Roman"/>
                <w:color w:val="0070C0"/>
                <w:sz w:val="8"/>
                <w:szCs w:val="8"/>
                <w:u w:val="dotted"/>
              </w:rPr>
              <w:t>.</w:t>
            </w:r>
          </w:p>
          <w:p w14:paraId="3F860960" w14:textId="77777777" w:rsidR="00C40CEA" w:rsidRPr="001E6D17" w:rsidRDefault="00C40CEA" w:rsidP="00CF1CDE">
            <w:pPr>
              <w:spacing w:line="240" w:lineRule="atLeast"/>
              <w:rPr>
                <w:rFonts w:ascii="Times New Roman" w:hAnsi="Times New Roman" w:cs="Times New Roman"/>
                <w:color w:val="0070C0"/>
                <w:sz w:val="8"/>
                <w:szCs w:val="8"/>
                <w:u w:val="dash"/>
              </w:rPr>
            </w:pPr>
          </w:p>
        </w:tc>
        <w:tc>
          <w:tcPr>
            <w:tcW w:w="1701" w:type="dxa"/>
          </w:tcPr>
          <w:p w14:paraId="14227414" w14:textId="77777777" w:rsidR="009622FF" w:rsidRDefault="009622FF"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08CBF2B1" w14:textId="77777777" w:rsidR="00BF07FF" w:rsidRDefault="00C40CEA" w:rsidP="00CF1CDE">
            <w:pPr>
              <w:spacing w:line="240" w:lineRule="atLeast"/>
              <w:rPr>
                <w:rFonts w:ascii="Times New Roman" w:hAnsi="Times New Roman" w:cs="Times New Roman"/>
                <w:color w:val="0070C0"/>
                <w:sz w:val="12"/>
                <w:szCs w:val="12"/>
              </w:rPr>
            </w:pPr>
            <w:r w:rsidRPr="00840DB9">
              <w:rPr>
                <w:rFonts w:ascii="Times New Roman" w:hAnsi="Times New Roman" w:cs="Times New Roman"/>
                <w:color w:val="0070C0"/>
                <w:sz w:val="12"/>
                <w:szCs w:val="12"/>
              </w:rPr>
              <w:t>Жена Альбитова Прасков</w:t>
            </w:r>
            <w:r>
              <w:rPr>
                <w:rFonts w:ascii="Times New Roman" w:hAnsi="Times New Roman" w:cs="Times New Roman"/>
                <w:color w:val="0070C0"/>
                <w:sz w:val="12"/>
                <w:szCs w:val="12"/>
              </w:rPr>
              <w:t>ья Гурьевна, проживающая (на момент 19.03.1954</w:t>
            </w:r>
            <w:r w:rsidR="00C13CC4">
              <w:rPr>
                <w:rFonts w:ascii="Times New Roman" w:hAnsi="Times New Roman" w:cs="Times New Roman"/>
                <w:color w:val="0070C0"/>
                <w:sz w:val="12"/>
                <w:szCs w:val="12"/>
              </w:rPr>
              <w:t xml:space="preserve"> г.</w:t>
            </w:r>
            <w:r>
              <w:rPr>
                <w:rFonts w:ascii="Times New Roman" w:hAnsi="Times New Roman" w:cs="Times New Roman"/>
                <w:color w:val="0070C0"/>
                <w:sz w:val="12"/>
                <w:szCs w:val="12"/>
              </w:rPr>
              <w:t xml:space="preserve">, это время получение извещения о П/б в качестве ответа на запрос-розыск) Назаровский р-н, ст.Ададем, ул.Шоссейная </w:t>
            </w:r>
            <w:r w:rsidR="00BF07FF">
              <w:rPr>
                <w:rFonts w:ascii="Times New Roman" w:hAnsi="Times New Roman" w:cs="Times New Roman"/>
                <w:color w:val="0070C0"/>
                <w:sz w:val="12"/>
                <w:szCs w:val="12"/>
              </w:rPr>
              <w:t xml:space="preserve">17. Ранее извещение не получал </w:t>
            </w:r>
          </w:p>
          <w:p w14:paraId="132A3876" w14:textId="77777777" w:rsidR="00C40CEA" w:rsidRPr="00993963" w:rsidRDefault="00C40CEA" w:rsidP="00CF1CDE">
            <w:pPr>
              <w:spacing w:line="240" w:lineRule="atLeast"/>
              <w:rPr>
                <w:rFonts w:ascii="Times New Roman" w:hAnsi="Times New Roman" w:cs="Times New Roman"/>
                <w:color w:val="000000" w:themeColor="text1"/>
                <w:sz w:val="12"/>
                <w:szCs w:val="12"/>
                <w:u w:val="single"/>
              </w:rPr>
            </w:pPr>
            <w:r w:rsidRPr="00C13CC4">
              <w:rPr>
                <w:rFonts w:ascii="Times New Roman" w:hAnsi="Times New Roman" w:cs="Times New Roman"/>
                <w:color w:val="0070C0"/>
                <w:sz w:val="8"/>
                <w:szCs w:val="8"/>
              </w:rPr>
              <w:t>(ЦАМО, ф.58, о.977527, д.51)</w:t>
            </w:r>
            <w:r>
              <w:rPr>
                <w:rFonts w:ascii="Times New Roman" w:hAnsi="Times New Roman" w:cs="Times New Roman"/>
                <w:color w:val="0070C0"/>
                <w:sz w:val="12"/>
                <w:szCs w:val="12"/>
              </w:rPr>
              <w:t xml:space="preserve"> </w:t>
            </w:r>
            <w:r>
              <w:rPr>
                <w:rFonts w:ascii="Times New Roman" w:hAnsi="Times New Roman" w:cs="Times New Roman"/>
                <w:color w:val="000000" w:themeColor="text1"/>
                <w:sz w:val="12"/>
                <w:szCs w:val="12"/>
                <w:u w:val="single"/>
              </w:rPr>
              <w:t xml:space="preserve"> </w:t>
            </w:r>
          </w:p>
        </w:tc>
      </w:tr>
      <w:tr w:rsidR="00C40CEA" w14:paraId="73672C60" w14:textId="77777777" w:rsidTr="002F090C">
        <w:tc>
          <w:tcPr>
            <w:tcW w:w="675" w:type="dxa"/>
          </w:tcPr>
          <w:p w14:paraId="76B7B8F1"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13EDE74" w14:textId="77777777" w:rsidR="00C40CEA" w:rsidRPr="00C900B0" w:rsidRDefault="00C40CEA" w:rsidP="00CF1CDE">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Банщиков Демид Алексеевич</w:t>
            </w:r>
            <w:r w:rsidRPr="00C900B0">
              <w:rPr>
                <w:rFonts w:ascii="Times New Roman" w:hAnsi="Times New Roman" w:cs="Times New Roman"/>
                <w:color w:val="0070C0"/>
                <w:sz w:val="12"/>
                <w:szCs w:val="12"/>
              </w:rPr>
              <w:t xml:space="preserve"> </w:t>
            </w:r>
            <w:r w:rsidRPr="00DD0BE4">
              <w:rPr>
                <w:rFonts w:ascii="Times New Roman" w:hAnsi="Times New Roman" w:cs="Times New Roman"/>
                <w:color w:val="000000" w:themeColor="text1"/>
                <w:sz w:val="8"/>
                <w:szCs w:val="8"/>
              </w:rPr>
              <w:t>(ЕнРВК, Книга учета призванных №3, с.120)</w:t>
            </w:r>
          </w:p>
        </w:tc>
        <w:tc>
          <w:tcPr>
            <w:tcW w:w="567" w:type="dxa"/>
          </w:tcPr>
          <w:p w14:paraId="63E8C701"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1919</w:t>
            </w:r>
            <w:r w:rsidR="00DD0BE4">
              <w:rPr>
                <w:rFonts w:ascii="Times New Roman" w:hAnsi="Times New Roman" w:cs="Times New Roman"/>
                <w:color w:val="000000" w:themeColor="text1"/>
                <w:sz w:val="12"/>
                <w:szCs w:val="12"/>
              </w:rPr>
              <w:t xml:space="preserve"> г.</w:t>
            </w:r>
          </w:p>
        </w:tc>
        <w:tc>
          <w:tcPr>
            <w:tcW w:w="1134" w:type="dxa"/>
          </w:tcPr>
          <w:p w14:paraId="74275A69" w14:textId="77777777" w:rsidR="00C40CEA" w:rsidRPr="00B0585F" w:rsidRDefault="00C40CEA" w:rsidP="00CF1CDE">
            <w:pPr>
              <w:spacing w:line="240" w:lineRule="atLeast"/>
              <w:rPr>
                <w:rFonts w:ascii="Times New Roman" w:hAnsi="Times New Roman" w:cs="Times New Roman"/>
                <w:i/>
                <w:color w:val="000000" w:themeColor="text1"/>
                <w:sz w:val="24"/>
                <w:szCs w:val="24"/>
              </w:rPr>
            </w:pPr>
          </w:p>
        </w:tc>
        <w:tc>
          <w:tcPr>
            <w:tcW w:w="992" w:type="dxa"/>
          </w:tcPr>
          <w:p w14:paraId="24C46CC6"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25.05.</w:t>
            </w:r>
            <w:r w:rsidR="00DD0BE4">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sidR="00DD0BE4">
              <w:rPr>
                <w:rFonts w:ascii="Times New Roman" w:hAnsi="Times New Roman" w:cs="Times New Roman"/>
                <w:color w:val="000000" w:themeColor="text1"/>
                <w:sz w:val="12"/>
                <w:szCs w:val="12"/>
              </w:rPr>
              <w:t xml:space="preserve"> г.</w:t>
            </w:r>
          </w:p>
          <w:p w14:paraId="1E8DC0DF" w14:textId="77777777" w:rsidR="00C40CEA" w:rsidRPr="00C900B0" w:rsidRDefault="00C40CEA" w:rsidP="00DD0BE4">
            <w:pPr>
              <w:spacing w:line="240" w:lineRule="atLeast"/>
              <w:rPr>
                <w:rFonts w:ascii="Times New Roman" w:hAnsi="Times New Roman" w:cs="Times New Roman"/>
                <w:color w:val="0070C0"/>
                <w:sz w:val="12"/>
                <w:szCs w:val="12"/>
              </w:rPr>
            </w:pPr>
            <w:r w:rsidRPr="00C900B0">
              <w:rPr>
                <w:rFonts w:ascii="Times New Roman" w:hAnsi="Times New Roman" w:cs="Times New Roman"/>
                <w:color w:val="00B050"/>
                <w:sz w:val="12"/>
                <w:szCs w:val="12"/>
              </w:rPr>
              <w:t>25.05.</w:t>
            </w:r>
            <w:r w:rsidR="00DD0BE4">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sidR="00DD0BE4">
              <w:rPr>
                <w:rFonts w:ascii="Times New Roman" w:hAnsi="Times New Roman" w:cs="Times New Roman"/>
                <w:color w:val="00B050"/>
                <w:sz w:val="12"/>
                <w:szCs w:val="12"/>
              </w:rPr>
              <w:t xml:space="preserve">г. </w:t>
            </w:r>
          </w:p>
        </w:tc>
        <w:tc>
          <w:tcPr>
            <w:tcW w:w="709" w:type="dxa"/>
          </w:tcPr>
          <w:p w14:paraId="3F2CF5CA"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ADE2ADD" w14:textId="77777777" w:rsidR="00E26671" w:rsidRPr="00E26671" w:rsidRDefault="00E26671" w:rsidP="00CF1CDE">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781F2A03" w14:textId="77777777" w:rsidR="00C40CEA" w:rsidRPr="00B0585F"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5E9BAB1A"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2977" w:type="dxa"/>
          </w:tcPr>
          <w:p w14:paraId="14FFE196" w14:textId="77777777" w:rsidR="00C40CEA" w:rsidRPr="00C23376" w:rsidRDefault="00662F43" w:rsidP="00E26671">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00DD0BE4" w:rsidRPr="00C900B0">
              <w:rPr>
                <w:rFonts w:ascii="Times New Roman" w:hAnsi="Times New Roman" w:cs="Times New Roman"/>
                <w:color w:val="00B050"/>
                <w:sz w:val="12"/>
                <w:szCs w:val="12"/>
              </w:rPr>
              <w:t>25.05.</w:t>
            </w:r>
            <w:r w:rsidR="00DD0BE4">
              <w:rPr>
                <w:rFonts w:ascii="Times New Roman" w:hAnsi="Times New Roman" w:cs="Times New Roman"/>
                <w:color w:val="00B050"/>
                <w:sz w:val="12"/>
                <w:szCs w:val="12"/>
              </w:rPr>
              <w:t>19</w:t>
            </w:r>
            <w:r w:rsidR="00DD0BE4" w:rsidRPr="00C900B0">
              <w:rPr>
                <w:rFonts w:ascii="Times New Roman" w:hAnsi="Times New Roman" w:cs="Times New Roman"/>
                <w:color w:val="00B050"/>
                <w:sz w:val="12"/>
                <w:szCs w:val="12"/>
              </w:rPr>
              <w:t xml:space="preserve">42 </w:t>
            </w:r>
            <w:r w:rsidR="00DD0BE4">
              <w:rPr>
                <w:rFonts w:ascii="Times New Roman" w:hAnsi="Times New Roman" w:cs="Times New Roman"/>
                <w:color w:val="00B050"/>
                <w:sz w:val="12"/>
                <w:szCs w:val="12"/>
              </w:rPr>
              <w:t>г. выбыл</w:t>
            </w:r>
            <w:r w:rsidR="00DD0BE4">
              <w:rPr>
                <w:rStyle w:val="a6"/>
                <w:rFonts w:ascii="Times New Roman" w:hAnsi="Times New Roman" w:cs="Times New Roman"/>
                <w:color w:val="00B050"/>
                <w:sz w:val="12"/>
                <w:szCs w:val="12"/>
              </w:rPr>
              <w:footnoteReference w:id="7"/>
            </w:r>
            <w:r w:rsidR="00DD0BE4">
              <w:rPr>
                <w:rFonts w:ascii="Times New Roman" w:hAnsi="Times New Roman" w:cs="Times New Roman"/>
                <w:color w:val="00B050"/>
                <w:sz w:val="12"/>
                <w:szCs w:val="12"/>
              </w:rPr>
              <w:t xml:space="preserve"> </w:t>
            </w:r>
            <w:r w:rsidR="00E26671">
              <w:rPr>
                <w:rFonts w:ascii="Times New Roman" w:hAnsi="Times New Roman" w:cs="Times New Roman"/>
                <w:color w:val="00B050"/>
                <w:sz w:val="12"/>
                <w:szCs w:val="12"/>
              </w:rPr>
              <w:t>из ЕнРВК</w:t>
            </w:r>
            <w:r w:rsidR="00E26671" w:rsidRPr="00C900B0">
              <w:rPr>
                <w:rFonts w:ascii="Times New Roman" w:hAnsi="Times New Roman" w:cs="Times New Roman"/>
                <w:color w:val="00B050"/>
                <w:sz w:val="12"/>
                <w:szCs w:val="12"/>
              </w:rPr>
              <w:t xml:space="preserve"> </w:t>
            </w:r>
            <w:r w:rsidR="00E26671">
              <w:rPr>
                <w:rFonts w:ascii="Times New Roman" w:hAnsi="Times New Roman" w:cs="Times New Roman"/>
                <w:color w:val="00B050"/>
                <w:sz w:val="12"/>
                <w:szCs w:val="12"/>
              </w:rPr>
              <w:t xml:space="preserve">с пометкой «направлен в </w:t>
            </w:r>
            <w:r w:rsidR="00DD0BE4" w:rsidRPr="00C900B0">
              <w:rPr>
                <w:rFonts w:ascii="Times New Roman" w:hAnsi="Times New Roman" w:cs="Times New Roman"/>
                <w:color w:val="00B050"/>
                <w:sz w:val="12"/>
                <w:szCs w:val="12"/>
              </w:rPr>
              <w:t>в/ч 3981 г.Красноярска</w:t>
            </w:r>
            <w:r w:rsidR="00E26671">
              <w:rPr>
                <w:rFonts w:ascii="Times New Roman" w:hAnsi="Times New Roman" w:cs="Times New Roman"/>
                <w:color w:val="00B050"/>
                <w:sz w:val="12"/>
                <w:szCs w:val="12"/>
              </w:rPr>
              <w:t>»</w:t>
            </w:r>
            <w:r w:rsidR="00C23376">
              <w:rPr>
                <w:rFonts w:ascii="Times New Roman" w:hAnsi="Times New Roman" w:cs="Times New Roman"/>
                <w:color w:val="00B050"/>
                <w:sz w:val="12"/>
                <w:szCs w:val="12"/>
              </w:rPr>
              <w:t xml:space="preserve">  </w:t>
            </w:r>
            <w:r w:rsidR="00DD0BE4" w:rsidRPr="00DD0BE4">
              <w:rPr>
                <w:rFonts w:ascii="Times New Roman" w:hAnsi="Times New Roman" w:cs="Times New Roman"/>
                <w:color w:val="00B050"/>
                <w:sz w:val="8"/>
                <w:szCs w:val="8"/>
              </w:rPr>
              <w:t>(ЕнРВК, Книга с именными списками призванных №228, т3, скан 1381)</w:t>
            </w:r>
          </w:p>
        </w:tc>
        <w:tc>
          <w:tcPr>
            <w:tcW w:w="1701" w:type="dxa"/>
          </w:tcPr>
          <w:p w14:paraId="377DE280" w14:textId="77777777" w:rsidR="00C40CEA" w:rsidRPr="00CB28F5" w:rsidRDefault="00C40CEA" w:rsidP="009622FF">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4 класса</w:t>
            </w:r>
            <w:r w:rsidR="009622FF">
              <w:rPr>
                <w:rFonts w:ascii="Times New Roman" w:hAnsi="Times New Roman" w:cs="Times New Roman"/>
                <w:color w:val="00B050"/>
                <w:sz w:val="12"/>
                <w:szCs w:val="12"/>
              </w:rPr>
              <w:t>, дом.адрес: с.Маклаково</w:t>
            </w:r>
            <w:r w:rsidR="00E26671">
              <w:rPr>
                <w:rFonts w:ascii="Times New Roman" w:hAnsi="Times New Roman" w:cs="Times New Roman"/>
                <w:color w:val="00B050"/>
                <w:sz w:val="12"/>
                <w:szCs w:val="12"/>
              </w:rPr>
              <w:t xml:space="preserve"> </w:t>
            </w:r>
            <w:r w:rsidR="009622FF">
              <w:rPr>
                <w:rFonts w:ascii="Times New Roman" w:hAnsi="Times New Roman" w:cs="Times New Roman"/>
                <w:color w:val="00B050"/>
                <w:sz w:val="12"/>
                <w:szCs w:val="12"/>
              </w:rPr>
              <w:t>/</w:t>
            </w:r>
            <w:r w:rsidR="00E26671">
              <w:rPr>
                <w:rFonts w:ascii="Times New Roman" w:hAnsi="Times New Roman" w:cs="Times New Roman"/>
                <w:color w:val="00B050"/>
                <w:sz w:val="12"/>
                <w:szCs w:val="12"/>
              </w:rPr>
              <w:t xml:space="preserve"> </w:t>
            </w:r>
            <w:r w:rsidR="009622FF">
              <w:rPr>
                <w:rFonts w:ascii="Times New Roman" w:hAnsi="Times New Roman" w:cs="Times New Roman"/>
                <w:color w:val="000000" w:themeColor="text1"/>
                <w:sz w:val="12"/>
                <w:szCs w:val="12"/>
              </w:rPr>
              <w:t>с.Маклаково.</w:t>
            </w:r>
          </w:p>
        </w:tc>
      </w:tr>
      <w:tr w:rsidR="00C40CEA" w14:paraId="2BC7338B" w14:textId="77777777" w:rsidTr="002F090C">
        <w:tc>
          <w:tcPr>
            <w:tcW w:w="675" w:type="dxa"/>
          </w:tcPr>
          <w:p w14:paraId="581E63F2"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0ED2B89" w14:textId="77777777" w:rsidR="00DD0BE4"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Баран Бранислав Юзефович </w:t>
            </w:r>
          </w:p>
          <w:p w14:paraId="45ABDA78" w14:textId="77777777" w:rsidR="00C40CEA" w:rsidRDefault="00C40CEA" w:rsidP="00CF1CDE">
            <w:pPr>
              <w:spacing w:line="240" w:lineRule="atLeast"/>
              <w:rPr>
                <w:rFonts w:ascii="Times New Roman" w:hAnsi="Times New Roman" w:cs="Times New Roman"/>
                <w:color w:val="000000" w:themeColor="text1"/>
                <w:sz w:val="12"/>
                <w:szCs w:val="12"/>
              </w:rPr>
            </w:pPr>
            <w:r w:rsidRPr="00DD0BE4">
              <w:rPr>
                <w:rFonts w:ascii="Times New Roman" w:hAnsi="Times New Roman" w:cs="Times New Roman"/>
                <w:color w:val="000000" w:themeColor="text1"/>
                <w:sz w:val="8"/>
                <w:szCs w:val="8"/>
              </w:rPr>
              <w:t>(ЕнРВК, Книга учета призванных №5, с.9)</w:t>
            </w:r>
          </w:p>
          <w:p w14:paraId="6CE9142B" w14:textId="77777777" w:rsidR="00C40CEA" w:rsidRPr="005012A6"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Баран</w:t>
            </w:r>
          </w:p>
          <w:p w14:paraId="44B7A903" w14:textId="77777777" w:rsidR="00DD0BE4" w:rsidRDefault="00DB5BEB" w:rsidP="00CF1CDE">
            <w:pPr>
              <w:spacing w:line="240" w:lineRule="atLeast"/>
              <w:rPr>
                <w:rFonts w:ascii="Times New Roman" w:hAnsi="Times New Roman" w:cs="Times New Roman"/>
                <w:color w:val="00B050"/>
                <w:sz w:val="12"/>
                <w:szCs w:val="12"/>
              </w:rPr>
            </w:pPr>
            <w:r w:rsidRPr="00DB5BEB">
              <w:rPr>
                <w:rFonts w:ascii="Times New Roman" w:hAnsi="Times New Roman" w:cs="Times New Roman"/>
                <w:i/>
                <w:color w:val="000000" w:themeColor="text1"/>
                <w:sz w:val="12"/>
                <w:szCs w:val="12"/>
              </w:rPr>
              <w:t>он же</w:t>
            </w:r>
            <w:r>
              <w:rPr>
                <w:rFonts w:ascii="Times New Roman" w:hAnsi="Times New Roman" w:cs="Times New Roman"/>
                <w:color w:val="00B050"/>
                <w:sz w:val="12"/>
                <w:szCs w:val="12"/>
              </w:rPr>
              <w:t xml:space="preserve"> </w:t>
            </w:r>
            <w:r w:rsidR="00C40CEA" w:rsidRPr="00C900B0">
              <w:rPr>
                <w:rFonts w:ascii="Times New Roman" w:hAnsi="Times New Roman" w:cs="Times New Roman"/>
                <w:color w:val="00B050"/>
                <w:sz w:val="12"/>
                <w:szCs w:val="12"/>
              </w:rPr>
              <w:t xml:space="preserve">Таран Бронислав Юзефович </w:t>
            </w:r>
          </w:p>
          <w:p w14:paraId="54DBA770"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567" w:type="dxa"/>
          </w:tcPr>
          <w:p w14:paraId="09B35B3E" w14:textId="77777777" w:rsidR="00C40CEA" w:rsidRDefault="00C40CEA" w:rsidP="00CF1CDE">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lastRenderedPageBreak/>
              <w:t>1921</w:t>
            </w:r>
            <w:r w:rsidR="00DD0BE4">
              <w:rPr>
                <w:rFonts w:ascii="Times New Roman" w:hAnsi="Times New Roman" w:cs="Times New Roman"/>
                <w:color w:val="000000" w:themeColor="text1"/>
                <w:sz w:val="12"/>
                <w:szCs w:val="12"/>
              </w:rPr>
              <w:t xml:space="preserve"> г.</w:t>
            </w:r>
          </w:p>
          <w:p w14:paraId="40C00E0C"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1921</w:t>
            </w:r>
            <w:r w:rsidR="00DD0BE4">
              <w:rPr>
                <w:rFonts w:ascii="Times New Roman" w:hAnsi="Times New Roman" w:cs="Times New Roman"/>
                <w:color w:val="0070C0"/>
                <w:sz w:val="12"/>
                <w:szCs w:val="12"/>
              </w:rPr>
              <w:t xml:space="preserve"> г.</w:t>
            </w:r>
          </w:p>
          <w:p w14:paraId="22E7C8DD" w14:textId="77777777" w:rsidR="00C40CEA" w:rsidRPr="005012A6" w:rsidRDefault="00C40CEA"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1921</w:t>
            </w:r>
            <w:r w:rsidR="00DD0BE4">
              <w:rPr>
                <w:rFonts w:ascii="Times New Roman" w:hAnsi="Times New Roman" w:cs="Times New Roman"/>
                <w:color w:val="00B050"/>
                <w:sz w:val="12"/>
                <w:szCs w:val="12"/>
              </w:rPr>
              <w:t xml:space="preserve"> г.</w:t>
            </w:r>
          </w:p>
        </w:tc>
        <w:tc>
          <w:tcPr>
            <w:tcW w:w="1134" w:type="dxa"/>
          </w:tcPr>
          <w:p w14:paraId="31118C58" w14:textId="77777777" w:rsidR="005E057E" w:rsidRDefault="005E057E" w:rsidP="00CF1CDE">
            <w:pPr>
              <w:spacing w:line="240" w:lineRule="atLeast"/>
              <w:rPr>
                <w:rFonts w:ascii="Times New Roman" w:hAnsi="Times New Roman" w:cs="Times New Roman"/>
                <w:color w:val="0070C0"/>
                <w:sz w:val="12"/>
                <w:szCs w:val="12"/>
                <w:u w:val="dotted"/>
              </w:rPr>
            </w:pPr>
          </w:p>
          <w:p w14:paraId="0941DF71" w14:textId="77777777" w:rsidR="005E057E" w:rsidRDefault="005E057E" w:rsidP="00CF1CDE">
            <w:pPr>
              <w:spacing w:line="240" w:lineRule="atLeast"/>
              <w:rPr>
                <w:rFonts w:ascii="Times New Roman" w:hAnsi="Times New Roman" w:cs="Times New Roman"/>
                <w:color w:val="0070C0"/>
                <w:sz w:val="12"/>
                <w:szCs w:val="12"/>
                <w:u w:val="dotted"/>
              </w:rPr>
            </w:pPr>
          </w:p>
          <w:p w14:paraId="3F25B2DD" w14:textId="77777777" w:rsidR="005E057E" w:rsidRDefault="005E057E" w:rsidP="00CF1CDE">
            <w:pPr>
              <w:spacing w:line="240" w:lineRule="atLeast"/>
              <w:rPr>
                <w:rFonts w:ascii="Times New Roman" w:hAnsi="Times New Roman" w:cs="Times New Roman"/>
                <w:color w:val="0070C0"/>
                <w:sz w:val="12"/>
                <w:szCs w:val="12"/>
                <w:u w:val="dotted"/>
              </w:rPr>
            </w:pPr>
          </w:p>
          <w:p w14:paraId="244BA6B2" w14:textId="77777777" w:rsidR="00C40CEA" w:rsidRPr="002212DE" w:rsidRDefault="00C40CEA" w:rsidP="00CF1CDE">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США, г.Чикаго</w:t>
            </w:r>
          </w:p>
        </w:tc>
        <w:tc>
          <w:tcPr>
            <w:tcW w:w="992" w:type="dxa"/>
          </w:tcPr>
          <w:p w14:paraId="0546CF69"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30.05.</w:t>
            </w:r>
            <w:r w:rsidR="00DD0BE4">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sidR="00DD0BE4">
              <w:rPr>
                <w:rFonts w:ascii="Times New Roman" w:hAnsi="Times New Roman" w:cs="Times New Roman"/>
                <w:color w:val="000000" w:themeColor="text1"/>
                <w:sz w:val="12"/>
                <w:szCs w:val="12"/>
              </w:rPr>
              <w:t xml:space="preserve"> г.</w:t>
            </w:r>
          </w:p>
          <w:p w14:paraId="088FB355" w14:textId="77777777" w:rsidR="005E057E" w:rsidRDefault="005E057E" w:rsidP="00DD0BE4">
            <w:pPr>
              <w:spacing w:line="240" w:lineRule="atLeast"/>
              <w:rPr>
                <w:rFonts w:ascii="Times New Roman" w:hAnsi="Times New Roman" w:cs="Times New Roman"/>
                <w:color w:val="00B050"/>
                <w:sz w:val="12"/>
                <w:szCs w:val="12"/>
              </w:rPr>
            </w:pPr>
          </w:p>
          <w:p w14:paraId="0BDF8299" w14:textId="77777777" w:rsidR="00C40CEA" w:rsidRPr="00C900B0" w:rsidRDefault="00C40CEA" w:rsidP="00DD0BE4">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30.05.</w:t>
            </w:r>
            <w:r w:rsidR="00DD0BE4">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43 </w:t>
            </w:r>
            <w:r w:rsidR="00DD0BE4">
              <w:rPr>
                <w:rFonts w:ascii="Times New Roman" w:hAnsi="Times New Roman" w:cs="Times New Roman"/>
                <w:color w:val="00B050"/>
                <w:sz w:val="12"/>
                <w:szCs w:val="12"/>
              </w:rPr>
              <w:t xml:space="preserve">г. </w:t>
            </w:r>
          </w:p>
        </w:tc>
        <w:tc>
          <w:tcPr>
            <w:tcW w:w="709" w:type="dxa"/>
          </w:tcPr>
          <w:p w14:paraId="18A1DC56"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148E7DED"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3981A6CB" w14:textId="77777777" w:rsidR="00E26671" w:rsidRPr="00E26671" w:rsidRDefault="00E26671" w:rsidP="00CF1CDE">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3DE88E57" w14:textId="77777777" w:rsidR="00C40CEA" w:rsidRPr="00871374"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1DA97C38"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w:t>
            </w:r>
          </w:p>
          <w:p w14:paraId="0A0F374E" w14:textId="77777777" w:rsidR="00DB5BEB" w:rsidRDefault="00DB5BEB" w:rsidP="00DB5BEB">
            <w:pPr>
              <w:spacing w:line="240" w:lineRule="atLeast"/>
              <w:rPr>
                <w:rFonts w:ascii="Times New Roman" w:hAnsi="Times New Roman" w:cs="Times New Roman"/>
                <w:color w:val="0070C0"/>
                <w:sz w:val="12"/>
                <w:szCs w:val="12"/>
                <w:u w:val="dotted"/>
              </w:rPr>
            </w:pPr>
            <w:r w:rsidRPr="002212DE">
              <w:rPr>
                <w:rFonts w:ascii="Times New Roman" w:hAnsi="Times New Roman" w:cs="Times New Roman"/>
                <w:color w:val="0070C0"/>
                <w:sz w:val="12"/>
                <w:szCs w:val="12"/>
                <w:u w:val="dotted"/>
              </w:rPr>
              <w:t>П/б 13.10.1943</w:t>
            </w:r>
            <w:r>
              <w:rPr>
                <w:rFonts w:ascii="Times New Roman" w:hAnsi="Times New Roman" w:cs="Times New Roman"/>
                <w:color w:val="0070C0"/>
                <w:sz w:val="12"/>
                <w:szCs w:val="12"/>
                <w:u w:val="dotted"/>
              </w:rPr>
              <w:t xml:space="preserve"> в Белорусская ССР, Могилевская обл, Горецкий р-н, </w:t>
            </w:r>
            <w:r>
              <w:rPr>
                <w:rFonts w:ascii="Times New Roman" w:hAnsi="Times New Roman" w:cs="Times New Roman"/>
                <w:color w:val="0070C0"/>
                <w:sz w:val="12"/>
                <w:szCs w:val="12"/>
                <w:u w:val="dotted"/>
              </w:rPr>
              <w:lastRenderedPageBreak/>
              <w:t>районе д.Ленино, Ленинский с/с;</w:t>
            </w:r>
          </w:p>
          <w:p w14:paraId="04C95F57" w14:textId="77777777" w:rsidR="00DB5BEB" w:rsidRDefault="00DB5BEB" w:rsidP="00DB5BEB">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984806" w:themeColor="accent6" w:themeShade="80"/>
                <w:sz w:val="12"/>
                <w:szCs w:val="12"/>
              </w:rPr>
              <w:t>П/б 13.10.1943 д.Ленино, Могилевская обл, Беларусь;</w:t>
            </w:r>
            <w:r>
              <w:rPr>
                <w:rFonts w:ascii="Times New Roman" w:hAnsi="Times New Roman" w:cs="Times New Roman"/>
                <w:color w:val="808080" w:themeColor="background1" w:themeShade="80"/>
                <w:sz w:val="12"/>
                <w:szCs w:val="12"/>
              </w:rPr>
              <w:t xml:space="preserve"> </w:t>
            </w:r>
          </w:p>
          <w:p w14:paraId="3C5B4254" w14:textId="77777777" w:rsidR="00C40CEA" w:rsidRPr="00DB5BEB" w:rsidRDefault="009C395A" w:rsidP="00CF1CDE">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t xml:space="preserve">Погиб 13.10.1944 г. </w:t>
            </w:r>
            <w:r w:rsidR="00C40CEA" w:rsidRPr="00C900B0">
              <w:rPr>
                <w:rFonts w:ascii="Times New Roman" w:hAnsi="Times New Roman" w:cs="Times New Roman"/>
                <w:color w:val="808080" w:themeColor="background1" w:themeShade="80"/>
                <w:sz w:val="12"/>
                <w:szCs w:val="12"/>
              </w:rPr>
              <w:t xml:space="preserve">Похоронен: д.Тригубово, Ленинский р-н, Могилевская обл </w:t>
            </w:r>
            <w:r w:rsidR="00C40CEA" w:rsidRPr="00DD0BE4">
              <w:rPr>
                <w:rFonts w:ascii="Times New Roman" w:hAnsi="Times New Roman" w:cs="Times New Roman"/>
                <w:color w:val="808080" w:themeColor="background1" w:themeShade="80"/>
                <w:sz w:val="8"/>
                <w:szCs w:val="8"/>
              </w:rPr>
              <w:t>(ЕнРВК, Книга учета погибших №8, с. 13 об)</w:t>
            </w:r>
            <w:r w:rsidR="00DB5BEB">
              <w:rPr>
                <w:rFonts w:ascii="Times New Roman" w:hAnsi="Times New Roman" w:cs="Times New Roman"/>
                <w:color w:val="808080" w:themeColor="background1" w:themeShade="80"/>
                <w:sz w:val="12"/>
                <w:szCs w:val="12"/>
              </w:rPr>
              <w:t>.</w:t>
            </w:r>
          </w:p>
        </w:tc>
        <w:tc>
          <w:tcPr>
            <w:tcW w:w="2977" w:type="dxa"/>
          </w:tcPr>
          <w:p w14:paraId="140C736D" w14:textId="77777777" w:rsidR="00134CDD" w:rsidRDefault="00C23376"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 xml:space="preserve">- </w:t>
            </w:r>
            <w:r w:rsidR="00DD0BE4" w:rsidRPr="00C900B0">
              <w:rPr>
                <w:rFonts w:ascii="Times New Roman" w:hAnsi="Times New Roman" w:cs="Times New Roman"/>
                <w:color w:val="000000" w:themeColor="text1"/>
                <w:sz w:val="12"/>
                <w:szCs w:val="12"/>
              </w:rPr>
              <w:t>30.05.</w:t>
            </w:r>
            <w:r w:rsidR="00DD0BE4">
              <w:rPr>
                <w:rFonts w:ascii="Times New Roman" w:hAnsi="Times New Roman" w:cs="Times New Roman"/>
                <w:color w:val="000000" w:themeColor="text1"/>
                <w:sz w:val="12"/>
                <w:szCs w:val="12"/>
              </w:rPr>
              <w:t>19</w:t>
            </w:r>
            <w:r w:rsidR="00DD0BE4" w:rsidRPr="00C900B0">
              <w:rPr>
                <w:rFonts w:ascii="Times New Roman" w:hAnsi="Times New Roman" w:cs="Times New Roman"/>
                <w:color w:val="000000" w:themeColor="text1"/>
                <w:sz w:val="12"/>
                <w:szCs w:val="12"/>
              </w:rPr>
              <w:t>43</w:t>
            </w:r>
            <w:r w:rsidR="00DD0BE4">
              <w:rPr>
                <w:rFonts w:ascii="Times New Roman" w:hAnsi="Times New Roman" w:cs="Times New Roman"/>
                <w:color w:val="000000" w:themeColor="text1"/>
                <w:sz w:val="12"/>
                <w:szCs w:val="12"/>
              </w:rPr>
              <w:t xml:space="preserve"> г. </w:t>
            </w:r>
            <w:r w:rsidR="00134CDD">
              <w:rPr>
                <w:rFonts w:ascii="Times New Roman" w:hAnsi="Times New Roman" w:cs="Times New Roman"/>
                <w:color w:val="000000" w:themeColor="text1"/>
                <w:sz w:val="12"/>
                <w:szCs w:val="12"/>
              </w:rPr>
              <w:t xml:space="preserve">рядовой </w:t>
            </w:r>
            <w:r w:rsidR="00DD0BE4">
              <w:rPr>
                <w:rFonts w:ascii="Times New Roman" w:hAnsi="Times New Roman" w:cs="Times New Roman"/>
                <w:color w:val="000000" w:themeColor="text1"/>
                <w:sz w:val="12"/>
                <w:szCs w:val="12"/>
              </w:rPr>
              <w:t xml:space="preserve">направлен в </w:t>
            </w:r>
            <w:r w:rsidR="00DD0BE4" w:rsidRPr="00C900B0">
              <w:rPr>
                <w:rFonts w:ascii="Times New Roman" w:hAnsi="Times New Roman" w:cs="Times New Roman"/>
                <w:color w:val="000000" w:themeColor="text1"/>
                <w:sz w:val="12"/>
                <w:szCs w:val="12"/>
              </w:rPr>
              <w:t>п/п</w:t>
            </w:r>
            <w:r w:rsidR="00DD0BE4" w:rsidRPr="00C900B0">
              <w:rPr>
                <w:rStyle w:val="a6"/>
                <w:rFonts w:ascii="Times New Roman" w:hAnsi="Times New Roman" w:cs="Times New Roman"/>
                <w:color w:val="000000" w:themeColor="text1"/>
                <w:sz w:val="12"/>
                <w:szCs w:val="12"/>
              </w:rPr>
              <w:footnoteReference w:id="8"/>
            </w:r>
            <w:r w:rsidR="00DD0BE4" w:rsidRPr="00C900B0">
              <w:rPr>
                <w:rFonts w:ascii="Times New Roman" w:hAnsi="Times New Roman" w:cs="Times New Roman"/>
                <w:color w:val="000000" w:themeColor="text1"/>
                <w:sz w:val="12"/>
                <w:szCs w:val="12"/>
              </w:rPr>
              <w:t xml:space="preserve"> г.Красноярск</w:t>
            </w:r>
            <w:r w:rsidR="00DD0BE4">
              <w:rPr>
                <w:rFonts w:ascii="Times New Roman" w:hAnsi="Times New Roman" w:cs="Times New Roman"/>
                <w:color w:val="000000" w:themeColor="text1"/>
                <w:sz w:val="12"/>
                <w:szCs w:val="12"/>
              </w:rPr>
              <w:t xml:space="preserve"> </w:t>
            </w:r>
          </w:p>
          <w:p w14:paraId="3CB4C715" w14:textId="77777777" w:rsidR="00DD0BE4" w:rsidRPr="00C23376" w:rsidRDefault="00DD0BE4"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п/п г.Красноярска</w:t>
            </w:r>
            <w:r>
              <w:rPr>
                <w:rFonts w:ascii="Times New Roman" w:hAnsi="Times New Roman" w:cs="Times New Roman"/>
                <w:color w:val="00B050"/>
                <w:sz w:val="12"/>
                <w:szCs w:val="12"/>
              </w:rPr>
              <w:t xml:space="preserve"> </w:t>
            </w:r>
            <w:r w:rsidRPr="00DD0BE4">
              <w:rPr>
                <w:rFonts w:ascii="Times New Roman" w:hAnsi="Times New Roman" w:cs="Times New Roman"/>
                <w:color w:val="00B050"/>
                <w:sz w:val="8"/>
                <w:szCs w:val="8"/>
              </w:rPr>
              <w:t>(</w:t>
            </w:r>
            <w:r w:rsidR="0078307A" w:rsidRPr="00DD0BE4">
              <w:rPr>
                <w:rFonts w:ascii="Times New Roman" w:hAnsi="Times New Roman" w:cs="Times New Roman"/>
                <w:color w:val="00B050"/>
                <w:sz w:val="8"/>
                <w:szCs w:val="8"/>
              </w:rPr>
              <w:t xml:space="preserve">ЕнРВК, Книга с именными списками призванных №228, </w:t>
            </w:r>
            <w:r w:rsidRPr="00DD0BE4">
              <w:rPr>
                <w:rFonts w:ascii="Times New Roman" w:hAnsi="Times New Roman" w:cs="Times New Roman"/>
                <w:color w:val="00B050"/>
                <w:sz w:val="8"/>
                <w:szCs w:val="8"/>
              </w:rPr>
              <w:t>т1, с.112)</w:t>
            </w:r>
            <w:r w:rsidR="00C23376">
              <w:rPr>
                <w:rFonts w:ascii="Times New Roman" w:hAnsi="Times New Roman" w:cs="Times New Roman"/>
                <w:color w:val="00B050"/>
                <w:sz w:val="8"/>
                <w:szCs w:val="8"/>
              </w:rPr>
              <w:t xml:space="preserve"> </w:t>
            </w:r>
            <w:r w:rsidR="00C23376">
              <w:rPr>
                <w:rFonts w:ascii="Times New Roman" w:hAnsi="Times New Roman" w:cs="Times New Roman"/>
                <w:color w:val="00B050"/>
                <w:sz w:val="12"/>
                <w:szCs w:val="12"/>
              </w:rPr>
              <w:t>из ЕнРВК;</w:t>
            </w:r>
          </w:p>
          <w:p w14:paraId="7E464A17" w14:textId="77777777" w:rsidR="00C40CEA" w:rsidRDefault="00C23376"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м</w:t>
            </w:r>
            <w:r w:rsidR="00C40CEA">
              <w:rPr>
                <w:rFonts w:ascii="Times New Roman" w:hAnsi="Times New Roman" w:cs="Times New Roman"/>
                <w:color w:val="0070C0"/>
                <w:sz w:val="12"/>
                <w:szCs w:val="12"/>
              </w:rPr>
              <w:t xml:space="preserve">ежду 17.05.1943 </w:t>
            </w:r>
            <w:r w:rsidR="00DD0BE4">
              <w:rPr>
                <w:rFonts w:ascii="Times New Roman" w:hAnsi="Times New Roman" w:cs="Times New Roman"/>
                <w:color w:val="0070C0"/>
                <w:sz w:val="12"/>
                <w:szCs w:val="12"/>
              </w:rPr>
              <w:t xml:space="preserve">г. </w:t>
            </w:r>
            <w:r w:rsidR="00C40CEA">
              <w:rPr>
                <w:rFonts w:ascii="Times New Roman" w:hAnsi="Times New Roman" w:cs="Times New Roman"/>
                <w:color w:val="0070C0"/>
                <w:sz w:val="12"/>
                <w:szCs w:val="12"/>
              </w:rPr>
              <w:t xml:space="preserve">и 08.06.1943 </w:t>
            </w:r>
            <w:r w:rsidR="00DD0BE4">
              <w:rPr>
                <w:rFonts w:ascii="Times New Roman" w:hAnsi="Times New Roman" w:cs="Times New Roman"/>
                <w:color w:val="0070C0"/>
                <w:sz w:val="12"/>
                <w:szCs w:val="12"/>
              </w:rPr>
              <w:t xml:space="preserve">г. </w:t>
            </w:r>
            <w:r w:rsidR="00C40CEA">
              <w:rPr>
                <w:rFonts w:ascii="Times New Roman" w:hAnsi="Times New Roman" w:cs="Times New Roman"/>
                <w:color w:val="0070C0"/>
                <w:sz w:val="12"/>
                <w:szCs w:val="12"/>
              </w:rPr>
              <w:t>рядовой прибыл в КрВПП</w:t>
            </w:r>
            <w:r w:rsidR="00DB5BEB">
              <w:rPr>
                <w:rFonts w:ascii="Times New Roman" w:hAnsi="Times New Roman" w:cs="Times New Roman"/>
                <w:color w:val="0070C0"/>
                <w:sz w:val="12"/>
                <w:szCs w:val="12"/>
              </w:rPr>
              <w:t>. Годен к строевой;</w:t>
            </w:r>
          </w:p>
          <w:p w14:paraId="69954FE9" w14:textId="77777777" w:rsidR="00C40CEA" w:rsidRPr="00662F43" w:rsidRDefault="00C40CEA" w:rsidP="00CF1CDE">
            <w:pPr>
              <w:spacing w:line="240" w:lineRule="atLeast"/>
              <w:rPr>
                <w:rFonts w:ascii="Times New Roman" w:hAnsi="Times New Roman" w:cs="Times New Roman"/>
                <w:color w:val="808080" w:themeColor="background1" w:themeShade="80"/>
                <w:sz w:val="12"/>
                <w:szCs w:val="12"/>
              </w:rPr>
            </w:pPr>
            <w:r w:rsidRPr="00871374">
              <w:rPr>
                <w:rFonts w:ascii="Times New Roman" w:hAnsi="Times New Roman" w:cs="Times New Roman"/>
                <w:color w:val="0070C0"/>
                <w:sz w:val="12"/>
                <w:szCs w:val="12"/>
                <w:u w:val="dotted"/>
              </w:rPr>
              <w:lastRenderedPageBreak/>
              <w:t xml:space="preserve">- </w:t>
            </w:r>
            <w:r>
              <w:rPr>
                <w:rFonts w:ascii="Times New Roman" w:hAnsi="Times New Roman" w:cs="Times New Roman"/>
                <w:color w:val="0070C0"/>
                <w:sz w:val="12"/>
                <w:szCs w:val="12"/>
                <w:u w:val="dotted"/>
              </w:rPr>
              <w:t xml:space="preserve">на 13.10.1943 г. </w:t>
            </w:r>
            <w:r w:rsidR="00662F43">
              <w:rPr>
                <w:rFonts w:ascii="Times New Roman" w:hAnsi="Times New Roman" w:cs="Times New Roman"/>
                <w:color w:val="0070C0"/>
                <w:sz w:val="12"/>
                <w:szCs w:val="12"/>
                <w:u w:val="dotted"/>
              </w:rPr>
              <w:t>–</w:t>
            </w:r>
            <w:r>
              <w:rPr>
                <w:rFonts w:ascii="Times New Roman" w:hAnsi="Times New Roman" w:cs="Times New Roman"/>
                <w:color w:val="0070C0"/>
                <w:sz w:val="12"/>
                <w:szCs w:val="12"/>
                <w:u w:val="dotted"/>
              </w:rPr>
              <w:t xml:space="preserve"> </w:t>
            </w:r>
            <w:r w:rsidR="00662F43">
              <w:rPr>
                <w:rFonts w:ascii="Times New Roman" w:hAnsi="Times New Roman" w:cs="Times New Roman"/>
                <w:color w:val="808080" w:themeColor="background1" w:themeShade="80"/>
                <w:sz w:val="12"/>
                <w:szCs w:val="12"/>
              </w:rPr>
              <w:t xml:space="preserve">рядовой </w:t>
            </w:r>
            <w:r w:rsidRPr="00871374">
              <w:rPr>
                <w:rFonts w:ascii="Times New Roman" w:hAnsi="Times New Roman" w:cs="Times New Roman"/>
                <w:color w:val="0070C0"/>
                <w:sz w:val="12"/>
                <w:szCs w:val="12"/>
                <w:u w:val="dotted"/>
              </w:rPr>
              <w:t>служил в 3 пп 1 польской див</w:t>
            </w:r>
            <w:r w:rsidR="00DB5BEB">
              <w:rPr>
                <w:rFonts w:ascii="Times New Roman" w:hAnsi="Times New Roman" w:cs="Times New Roman"/>
                <w:color w:val="0070C0"/>
                <w:sz w:val="12"/>
                <w:szCs w:val="12"/>
                <w:u w:val="dotted"/>
              </w:rPr>
              <w:t>изии</w:t>
            </w:r>
            <w:r w:rsidR="00DB5BEB">
              <w:rPr>
                <w:rStyle w:val="a6"/>
                <w:rFonts w:ascii="Times New Roman" w:hAnsi="Times New Roman" w:cs="Times New Roman"/>
                <w:color w:val="0070C0"/>
                <w:sz w:val="12"/>
                <w:szCs w:val="12"/>
                <w:u w:val="dotted"/>
              </w:rPr>
              <w:footnoteReference w:id="9"/>
            </w:r>
            <w:r w:rsidR="00DB5BEB">
              <w:rPr>
                <w:rFonts w:ascii="Times New Roman" w:hAnsi="Times New Roman" w:cs="Times New Roman"/>
                <w:color w:val="0070C0"/>
                <w:sz w:val="12"/>
                <w:szCs w:val="12"/>
                <w:u w:val="dotted"/>
              </w:rPr>
              <w:t>.</w:t>
            </w:r>
          </w:p>
          <w:p w14:paraId="20278BB7" w14:textId="77777777" w:rsidR="00C40CEA" w:rsidRPr="00655DD1" w:rsidRDefault="00C40CEA" w:rsidP="00CF1CDE">
            <w:pPr>
              <w:spacing w:line="240" w:lineRule="atLeast"/>
              <w:rPr>
                <w:rFonts w:ascii="Times New Roman" w:hAnsi="Times New Roman" w:cs="Times New Roman"/>
                <w:i/>
                <w:color w:val="000000" w:themeColor="text1"/>
                <w:sz w:val="12"/>
                <w:szCs w:val="12"/>
              </w:rPr>
            </w:pPr>
          </w:p>
        </w:tc>
        <w:tc>
          <w:tcPr>
            <w:tcW w:w="1701" w:type="dxa"/>
          </w:tcPr>
          <w:p w14:paraId="2827BECD" w14:textId="77777777" w:rsidR="00C40CEA" w:rsidRPr="005012A6" w:rsidRDefault="00C40CEA"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lastRenderedPageBreak/>
              <w:t>Поляк, 4 класса</w:t>
            </w:r>
            <w:r w:rsidR="009622FF">
              <w:rPr>
                <w:rFonts w:ascii="Times New Roman" w:hAnsi="Times New Roman" w:cs="Times New Roman"/>
                <w:color w:val="00B050"/>
                <w:sz w:val="12"/>
                <w:szCs w:val="12"/>
              </w:rPr>
              <w:t>, дом.адрес: с.Маклаково/</w:t>
            </w:r>
            <w:r w:rsidR="009622FF">
              <w:rPr>
                <w:rFonts w:ascii="Times New Roman" w:hAnsi="Times New Roman" w:cs="Times New Roman"/>
                <w:color w:val="000000" w:themeColor="text1"/>
                <w:sz w:val="12"/>
                <w:szCs w:val="12"/>
              </w:rPr>
              <w:t>с.Маклаково.</w:t>
            </w:r>
          </w:p>
          <w:p w14:paraId="17CF97B7" w14:textId="77777777" w:rsidR="00DD0BE4"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Адрес семьи: с.Маклаково </w:t>
            </w:r>
          </w:p>
          <w:p w14:paraId="11FC07C6" w14:textId="77777777" w:rsidR="00C40CEA" w:rsidRPr="00DD0BE4" w:rsidRDefault="00C40CEA" w:rsidP="00CF1CDE">
            <w:pPr>
              <w:spacing w:line="240" w:lineRule="atLeast"/>
              <w:rPr>
                <w:rFonts w:ascii="Times New Roman" w:hAnsi="Times New Roman" w:cs="Times New Roman"/>
                <w:color w:val="0070C0"/>
                <w:sz w:val="8"/>
                <w:szCs w:val="8"/>
              </w:rPr>
            </w:pPr>
            <w:r w:rsidRPr="00DD0BE4">
              <w:rPr>
                <w:rFonts w:ascii="Times New Roman" w:hAnsi="Times New Roman" w:cs="Times New Roman"/>
                <w:color w:val="0070C0"/>
                <w:sz w:val="8"/>
                <w:szCs w:val="8"/>
              </w:rPr>
              <w:t>(ЦАМО, ф.КрВПП, о.174660, д.8_1)</w:t>
            </w:r>
          </w:p>
          <w:p w14:paraId="0CC2E491" w14:textId="77777777" w:rsidR="00C40CEA" w:rsidRPr="002212DE"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Мать Баран Каролина, </w:t>
            </w:r>
            <w:r w:rsidR="006E5E85">
              <w:rPr>
                <w:rFonts w:ascii="Times New Roman" w:hAnsi="Times New Roman" w:cs="Times New Roman"/>
                <w:color w:val="0070C0"/>
                <w:sz w:val="12"/>
                <w:szCs w:val="12"/>
                <w:u w:val="dotted"/>
              </w:rPr>
              <w:lastRenderedPageBreak/>
              <w:t xml:space="preserve">дом.адрес: </w:t>
            </w:r>
            <w:r>
              <w:rPr>
                <w:rFonts w:ascii="Times New Roman" w:hAnsi="Times New Roman" w:cs="Times New Roman"/>
                <w:color w:val="0070C0"/>
                <w:sz w:val="12"/>
                <w:szCs w:val="12"/>
                <w:u w:val="dotted"/>
              </w:rPr>
              <w:t xml:space="preserve">с.Маклаково, барак №37 </w:t>
            </w:r>
            <w:r w:rsidRPr="00DD0BE4">
              <w:rPr>
                <w:rFonts w:ascii="Times New Roman" w:hAnsi="Times New Roman" w:cs="Times New Roman"/>
                <w:color w:val="0070C0"/>
                <w:sz w:val="8"/>
                <w:szCs w:val="8"/>
                <w:u w:val="dotted"/>
              </w:rPr>
              <w:t>(ЦАМО, ф.58, о.18001, д.1128)</w:t>
            </w:r>
          </w:p>
        </w:tc>
      </w:tr>
      <w:tr w:rsidR="00C40CEA" w14:paraId="791133F7" w14:textId="77777777" w:rsidTr="002F090C">
        <w:tc>
          <w:tcPr>
            <w:tcW w:w="675" w:type="dxa"/>
          </w:tcPr>
          <w:p w14:paraId="14111D10"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F949FD0"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Баран Владислав Мартынович </w:t>
            </w:r>
            <w:r w:rsidRPr="00134CDD">
              <w:rPr>
                <w:rFonts w:ascii="Times New Roman" w:hAnsi="Times New Roman" w:cs="Times New Roman"/>
                <w:color w:val="000000" w:themeColor="text1"/>
                <w:sz w:val="8"/>
                <w:szCs w:val="8"/>
              </w:rPr>
              <w:t>(ЕнРВК, Книга учета призванных №5, с.9)</w:t>
            </w:r>
          </w:p>
          <w:p w14:paraId="33C3E6D3" w14:textId="77777777" w:rsidR="00C40CEA" w:rsidRPr="005012A6"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Баран</w:t>
            </w:r>
          </w:p>
          <w:p w14:paraId="7D7AF4A8" w14:textId="77777777" w:rsidR="00134CDD" w:rsidRDefault="00DB5BEB" w:rsidP="00CF1CDE">
            <w:pPr>
              <w:spacing w:line="240" w:lineRule="atLeast"/>
              <w:rPr>
                <w:rFonts w:ascii="Times New Roman" w:hAnsi="Times New Roman" w:cs="Times New Roman"/>
                <w:color w:val="00B050"/>
                <w:sz w:val="12"/>
                <w:szCs w:val="12"/>
              </w:rPr>
            </w:pPr>
            <w:r>
              <w:rPr>
                <w:rFonts w:ascii="Times New Roman" w:hAnsi="Times New Roman" w:cs="Times New Roman"/>
                <w:i/>
                <w:color w:val="000000" w:themeColor="text1"/>
                <w:sz w:val="12"/>
                <w:szCs w:val="12"/>
              </w:rPr>
              <w:t xml:space="preserve">он же </w:t>
            </w:r>
            <w:r w:rsidR="00C40CEA" w:rsidRPr="00C900B0">
              <w:rPr>
                <w:rFonts w:ascii="Times New Roman" w:hAnsi="Times New Roman" w:cs="Times New Roman"/>
                <w:color w:val="00B050"/>
                <w:sz w:val="12"/>
                <w:szCs w:val="12"/>
              </w:rPr>
              <w:t xml:space="preserve">Таран Владислав Мартынович </w:t>
            </w:r>
          </w:p>
          <w:p w14:paraId="7108C039"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134CDD">
              <w:rPr>
                <w:rFonts w:ascii="Times New Roman" w:hAnsi="Times New Roman" w:cs="Times New Roman"/>
                <w:color w:val="00B050"/>
                <w:sz w:val="8"/>
                <w:szCs w:val="8"/>
              </w:rPr>
              <w:t>(т1, с.112)</w:t>
            </w:r>
          </w:p>
        </w:tc>
        <w:tc>
          <w:tcPr>
            <w:tcW w:w="567" w:type="dxa"/>
          </w:tcPr>
          <w:p w14:paraId="77C339D3"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1916</w:t>
            </w:r>
            <w:r w:rsidR="00134CDD">
              <w:rPr>
                <w:rFonts w:ascii="Times New Roman" w:hAnsi="Times New Roman" w:cs="Times New Roman"/>
                <w:color w:val="000000" w:themeColor="text1"/>
                <w:sz w:val="12"/>
                <w:szCs w:val="12"/>
              </w:rPr>
              <w:t xml:space="preserve"> г.</w:t>
            </w:r>
          </w:p>
          <w:p w14:paraId="178E3BE1"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1916</w:t>
            </w:r>
            <w:r w:rsidR="00134CDD">
              <w:rPr>
                <w:rFonts w:ascii="Times New Roman" w:hAnsi="Times New Roman" w:cs="Times New Roman"/>
                <w:color w:val="0070C0"/>
                <w:sz w:val="12"/>
                <w:szCs w:val="12"/>
              </w:rPr>
              <w:t xml:space="preserve"> г.</w:t>
            </w:r>
          </w:p>
          <w:p w14:paraId="469BF3B1" w14:textId="77777777" w:rsidR="00C40CEA" w:rsidRPr="005012A6" w:rsidRDefault="00C40CEA"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1916</w:t>
            </w:r>
            <w:r w:rsidR="00134CDD">
              <w:rPr>
                <w:rFonts w:ascii="Times New Roman" w:hAnsi="Times New Roman" w:cs="Times New Roman"/>
                <w:color w:val="00B050"/>
                <w:sz w:val="12"/>
                <w:szCs w:val="12"/>
              </w:rPr>
              <w:t xml:space="preserve"> г.</w:t>
            </w:r>
          </w:p>
        </w:tc>
        <w:tc>
          <w:tcPr>
            <w:tcW w:w="1134" w:type="dxa"/>
          </w:tcPr>
          <w:p w14:paraId="67E095AE" w14:textId="77777777" w:rsidR="00C40CEA" w:rsidRPr="007758FE" w:rsidRDefault="00C40CEA" w:rsidP="00CF1CDE">
            <w:pPr>
              <w:spacing w:line="240" w:lineRule="atLeast"/>
              <w:rPr>
                <w:rFonts w:ascii="Times New Roman" w:hAnsi="Times New Roman" w:cs="Times New Roman"/>
                <w:i/>
                <w:color w:val="000000" w:themeColor="text1"/>
                <w:sz w:val="24"/>
                <w:szCs w:val="24"/>
              </w:rPr>
            </w:pPr>
          </w:p>
        </w:tc>
        <w:tc>
          <w:tcPr>
            <w:tcW w:w="992" w:type="dxa"/>
          </w:tcPr>
          <w:p w14:paraId="2DDB1FE2"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30.05.</w:t>
            </w:r>
            <w:r w:rsidR="00134CDD">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sidR="00134CDD">
              <w:rPr>
                <w:rFonts w:ascii="Times New Roman" w:hAnsi="Times New Roman" w:cs="Times New Roman"/>
                <w:color w:val="000000" w:themeColor="text1"/>
                <w:sz w:val="12"/>
                <w:szCs w:val="12"/>
              </w:rPr>
              <w:t xml:space="preserve"> г.</w:t>
            </w:r>
          </w:p>
          <w:p w14:paraId="4A62FB9D" w14:textId="77777777" w:rsidR="005E057E" w:rsidRDefault="005E057E" w:rsidP="00134CDD">
            <w:pPr>
              <w:spacing w:line="240" w:lineRule="atLeast"/>
              <w:rPr>
                <w:rFonts w:ascii="Times New Roman" w:hAnsi="Times New Roman" w:cs="Times New Roman"/>
                <w:color w:val="00B050"/>
                <w:sz w:val="12"/>
                <w:szCs w:val="12"/>
              </w:rPr>
            </w:pPr>
          </w:p>
          <w:p w14:paraId="525BA00F" w14:textId="77777777" w:rsidR="00C40CEA" w:rsidRPr="00C900B0" w:rsidRDefault="00C40CEA" w:rsidP="00134CDD">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30.05.</w:t>
            </w:r>
            <w:r w:rsidR="00134CDD">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43</w:t>
            </w:r>
            <w:r w:rsidR="00134CDD">
              <w:rPr>
                <w:rFonts w:ascii="Times New Roman" w:hAnsi="Times New Roman" w:cs="Times New Roman"/>
                <w:color w:val="00B050"/>
                <w:sz w:val="12"/>
                <w:szCs w:val="12"/>
              </w:rPr>
              <w:t xml:space="preserve"> г.</w:t>
            </w:r>
            <w:r w:rsidRPr="00C900B0">
              <w:rPr>
                <w:rFonts w:ascii="Times New Roman" w:hAnsi="Times New Roman" w:cs="Times New Roman"/>
                <w:color w:val="00B050"/>
                <w:sz w:val="12"/>
                <w:szCs w:val="12"/>
              </w:rPr>
              <w:t xml:space="preserve"> </w:t>
            </w:r>
          </w:p>
        </w:tc>
        <w:tc>
          <w:tcPr>
            <w:tcW w:w="709" w:type="dxa"/>
          </w:tcPr>
          <w:p w14:paraId="20183A1D"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C7A3C21"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5861B6C6" w14:textId="77777777" w:rsidR="00CE5358" w:rsidRPr="00CE5358" w:rsidRDefault="00CE5358" w:rsidP="00CF1CDE">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37AD9C47" w14:textId="77777777" w:rsidR="00C40CEA" w:rsidRPr="007758FE"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1A511B2C"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2977" w:type="dxa"/>
          </w:tcPr>
          <w:p w14:paraId="348C367C" w14:textId="77777777" w:rsidR="00C40CEA" w:rsidRPr="00533CBC"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rPr>
              <w:t>-</w:t>
            </w:r>
            <w:r>
              <w:rPr>
                <w:rFonts w:ascii="Times New Roman" w:hAnsi="Times New Roman" w:cs="Times New Roman"/>
                <w:color w:val="0070C0"/>
                <w:sz w:val="12"/>
                <w:szCs w:val="12"/>
                <w:u w:val="dotted"/>
              </w:rPr>
              <w:t xml:space="preserve"> между 30.05.1943 </w:t>
            </w:r>
            <w:r w:rsidR="00134CDD">
              <w:rPr>
                <w:rFonts w:ascii="Times New Roman" w:hAnsi="Times New Roman" w:cs="Times New Roman"/>
                <w:color w:val="0070C0"/>
                <w:sz w:val="12"/>
                <w:szCs w:val="12"/>
                <w:u w:val="dotted"/>
              </w:rPr>
              <w:t xml:space="preserve">г. </w:t>
            </w:r>
            <w:r>
              <w:rPr>
                <w:rFonts w:ascii="Times New Roman" w:hAnsi="Times New Roman" w:cs="Times New Roman"/>
                <w:color w:val="0070C0"/>
                <w:sz w:val="12"/>
                <w:szCs w:val="12"/>
                <w:u w:val="dotted"/>
              </w:rPr>
              <w:t xml:space="preserve">и 07.06.1943 </w:t>
            </w:r>
            <w:r w:rsidR="00134CDD">
              <w:rPr>
                <w:rFonts w:ascii="Times New Roman" w:hAnsi="Times New Roman" w:cs="Times New Roman"/>
                <w:color w:val="0070C0"/>
                <w:sz w:val="12"/>
                <w:szCs w:val="12"/>
                <w:u w:val="dotted"/>
              </w:rPr>
              <w:t xml:space="preserve">г. </w:t>
            </w:r>
            <w:r>
              <w:rPr>
                <w:rFonts w:ascii="Times New Roman" w:hAnsi="Times New Roman" w:cs="Times New Roman"/>
                <w:color w:val="0070C0"/>
                <w:sz w:val="12"/>
                <w:szCs w:val="12"/>
                <w:u w:val="dotted"/>
              </w:rPr>
              <w:t>прибыл в КрВПП</w:t>
            </w:r>
          </w:p>
          <w:p w14:paraId="0213022D"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- 07.06.1943 </w:t>
            </w:r>
            <w:r w:rsidR="00134CDD">
              <w:rPr>
                <w:rFonts w:ascii="Times New Roman" w:hAnsi="Times New Roman" w:cs="Times New Roman"/>
                <w:color w:val="0070C0"/>
                <w:sz w:val="12"/>
                <w:szCs w:val="12"/>
              </w:rPr>
              <w:t>г. р</w:t>
            </w:r>
            <w:r>
              <w:rPr>
                <w:rFonts w:ascii="Times New Roman" w:hAnsi="Times New Roman" w:cs="Times New Roman"/>
                <w:color w:val="0070C0"/>
                <w:sz w:val="12"/>
                <w:szCs w:val="12"/>
              </w:rPr>
              <w:t>ядовой выбыл из КрВПП в Селецкие лагеря МВО</w:t>
            </w:r>
            <w:r w:rsidR="00DB5BEB">
              <w:rPr>
                <w:rStyle w:val="a6"/>
                <w:rFonts w:ascii="Times New Roman" w:hAnsi="Times New Roman" w:cs="Times New Roman"/>
                <w:color w:val="0070C0"/>
                <w:sz w:val="12"/>
                <w:szCs w:val="12"/>
              </w:rPr>
              <w:footnoteReference w:id="10"/>
            </w:r>
            <w:r>
              <w:rPr>
                <w:rFonts w:ascii="Times New Roman" w:hAnsi="Times New Roman" w:cs="Times New Roman"/>
                <w:color w:val="0070C0"/>
                <w:sz w:val="12"/>
                <w:szCs w:val="12"/>
              </w:rPr>
              <w:t xml:space="preserve"> </w:t>
            </w:r>
            <w:r w:rsidRPr="00134CDD">
              <w:rPr>
                <w:rFonts w:ascii="Times New Roman" w:hAnsi="Times New Roman" w:cs="Times New Roman"/>
                <w:color w:val="0070C0"/>
                <w:sz w:val="8"/>
                <w:szCs w:val="8"/>
              </w:rPr>
              <w:t>(ЦАМО, ф.КрВПП, о.164660, д.43)</w:t>
            </w:r>
          </w:p>
          <w:p w14:paraId="2E4724A2" w14:textId="77777777" w:rsidR="00C40CEA" w:rsidRPr="00655DD1" w:rsidRDefault="00C40CEA" w:rsidP="00CF1CDE">
            <w:pPr>
              <w:spacing w:line="240" w:lineRule="atLeast"/>
              <w:rPr>
                <w:rFonts w:ascii="Times New Roman" w:hAnsi="Times New Roman" w:cs="Times New Roman"/>
                <w:i/>
                <w:color w:val="000000" w:themeColor="text1"/>
                <w:sz w:val="24"/>
                <w:szCs w:val="24"/>
              </w:rPr>
            </w:pPr>
          </w:p>
        </w:tc>
        <w:tc>
          <w:tcPr>
            <w:tcW w:w="1701" w:type="dxa"/>
          </w:tcPr>
          <w:p w14:paraId="7A551BBD" w14:textId="77777777" w:rsidR="00C40CEA" w:rsidRPr="005012A6" w:rsidRDefault="00C40CEA"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Поляк, 3 класса</w:t>
            </w:r>
            <w:r w:rsidR="006E5E85">
              <w:rPr>
                <w:rFonts w:ascii="Times New Roman" w:hAnsi="Times New Roman" w:cs="Times New Roman"/>
                <w:color w:val="00B050"/>
                <w:sz w:val="12"/>
                <w:szCs w:val="12"/>
              </w:rPr>
              <w:t>, дом.адрес: с.Маклаково/</w:t>
            </w:r>
            <w:r w:rsidR="006E5E85">
              <w:rPr>
                <w:rFonts w:ascii="Times New Roman" w:hAnsi="Times New Roman" w:cs="Times New Roman"/>
                <w:color w:val="000000" w:themeColor="text1"/>
                <w:sz w:val="12"/>
                <w:szCs w:val="12"/>
              </w:rPr>
              <w:t>с.Маклаково.</w:t>
            </w:r>
          </w:p>
          <w:p w14:paraId="2E161E0B" w14:textId="77777777" w:rsidR="00134CDD"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4 класса, поляк, годен к строевой, адрес семьи: с.Маклаково </w:t>
            </w:r>
          </w:p>
          <w:p w14:paraId="218B538E" w14:textId="77777777" w:rsidR="00C40CEA" w:rsidRPr="00533CBC" w:rsidRDefault="00C40CEA" w:rsidP="00CF1CDE">
            <w:pPr>
              <w:spacing w:line="240" w:lineRule="atLeast"/>
              <w:rPr>
                <w:rFonts w:ascii="Times New Roman" w:hAnsi="Times New Roman" w:cs="Times New Roman"/>
                <w:color w:val="0070C0"/>
                <w:sz w:val="12"/>
                <w:szCs w:val="12"/>
                <w:u w:val="dotted"/>
              </w:rPr>
            </w:pPr>
            <w:r w:rsidRPr="00134CDD">
              <w:rPr>
                <w:rFonts w:ascii="Times New Roman" w:hAnsi="Times New Roman" w:cs="Times New Roman"/>
                <w:color w:val="0070C0"/>
                <w:sz w:val="8"/>
                <w:szCs w:val="8"/>
                <w:u w:val="dotted"/>
              </w:rPr>
              <w:t>(ЦАМО, ф.КрВПП, о.164660, д.8_1)</w:t>
            </w:r>
          </w:p>
        </w:tc>
      </w:tr>
      <w:tr w:rsidR="00C40CEA" w14:paraId="0A728A0A" w14:textId="77777777" w:rsidTr="002F090C">
        <w:tc>
          <w:tcPr>
            <w:tcW w:w="675" w:type="dxa"/>
          </w:tcPr>
          <w:p w14:paraId="24039294"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81AF761" w14:textId="77777777" w:rsidR="00134CDD"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Баран Станислав Юзефович </w:t>
            </w:r>
          </w:p>
          <w:p w14:paraId="7D91263E"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134CDD">
              <w:rPr>
                <w:rFonts w:ascii="Times New Roman" w:hAnsi="Times New Roman" w:cs="Times New Roman"/>
                <w:color w:val="000000" w:themeColor="text1"/>
                <w:sz w:val="8"/>
                <w:szCs w:val="8"/>
              </w:rPr>
              <w:t>(ЕнРВК, Книга учета призванных №5, с.10)</w:t>
            </w:r>
          </w:p>
        </w:tc>
        <w:tc>
          <w:tcPr>
            <w:tcW w:w="567" w:type="dxa"/>
          </w:tcPr>
          <w:p w14:paraId="447508D7"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1923</w:t>
            </w:r>
            <w:r w:rsidR="00134CDD">
              <w:rPr>
                <w:rFonts w:ascii="Times New Roman" w:hAnsi="Times New Roman" w:cs="Times New Roman"/>
                <w:color w:val="000000" w:themeColor="text1"/>
                <w:sz w:val="12"/>
                <w:szCs w:val="12"/>
              </w:rPr>
              <w:t xml:space="preserve"> г.</w:t>
            </w:r>
          </w:p>
          <w:p w14:paraId="58E104BC" w14:textId="77777777" w:rsidR="00662F43" w:rsidRDefault="00662F43" w:rsidP="00CF1CDE">
            <w:pPr>
              <w:spacing w:line="240" w:lineRule="atLeast"/>
              <w:rPr>
                <w:rFonts w:ascii="Times New Roman" w:hAnsi="Times New Roman" w:cs="Times New Roman"/>
                <w:color w:val="0070C0"/>
                <w:sz w:val="12"/>
                <w:szCs w:val="12"/>
              </w:rPr>
            </w:pPr>
          </w:p>
          <w:p w14:paraId="4B7F77F6" w14:textId="77777777" w:rsidR="00662F43" w:rsidRDefault="00662F43" w:rsidP="00CF1CDE">
            <w:pPr>
              <w:spacing w:line="240" w:lineRule="atLeast"/>
              <w:rPr>
                <w:rFonts w:ascii="Times New Roman" w:hAnsi="Times New Roman" w:cs="Times New Roman"/>
                <w:color w:val="0070C0"/>
                <w:sz w:val="12"/>
                <w:szCs w:val="12"/>
              </w:rPr>
            </w:pPr>
          </w:p>
          <w:p w14:paraId="742A0622" w14:textId="77777777" w:rsidR="00662F43" w:rsidRDefault="00662F43" w:rsidP="00CF1CDE">
            <w:pPr>
              <w:spacing w:line="240" w:lineRule="atLeast"/>
              <w:rPr>
                <w:rFonts w:ascii="Times New Roman" w:hAnsi="Times New Roman" w:cs="Times New Roman"/>
                <w:color w:val="0070C0"/>
                <w:sz w:val="12"/>
                <w:szCs w:val="12"/>
              </w:rPr>
            </w:pPr>
          </w:p>
          <w:p w14:paraId="0B3A4A87" w14:textId="77777777" w:rsidR="00662F43" w:rsidRDefault="00662F43" w:rsidP="00CF1CDE">
            <w:pPr>
              <w:spacing w:line="240" w:lineRule="atLeast"/>
              <w:rPr>
                <w:rFonts w:ascii="Times New Roman" w:hAnsi="Times New Roman" w:cs="Times New Roman"/>
                <w:color w:val="0070C0"/>
                <w:sz w:val="12"/>
                <w:szCs w:val="12"/>
              </w:rPr>
            </w:pPr>
          </w:p>
          <w:p w14:paraId="5649E067" w14:textId="77777777" w:rsidR="00C40CEA" w:rsidRPr="007758FE"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1923</w:t>
            </w:r>
            <w:r w:rsidR="00134CDD">
              <w:rPr>
                <w:rFonts w:ascii="Times New Roman" w:hAnsi="Times New Roman" w:cs="Times New Roman"/>
                <w:color w:val="0070C0"/>
                <w:sz w:val="12"/>
                <w:szCs w:val="12"/>
              </w:rPr>
              <w:t xml:space="preserve"> г.</w:t>
            </w:r>
          </w:p>
        </w:tc>
        <w:tc>
          <w:tcPr>
            <w:tcW w:w="1134" w:type="dxa"/>
          </w:tcPr>
          <w:p w14:paraId="6B32B492" w14:textId="77777777" w:rsidR="00C40CEA" w:rsidRPr="00FE47FD" w:rsidRDefault="00C40CEA" w:rsidP="00CF1CDE">
            <w:pPr>
              <w:spacing w:line="240" w:lineRule="atLeast"/>
              <w:rPr>
                <w:rFonts w:ascii="Times New Roman" w:hAnsi="Times New Roman" w:cs="Times New Roman"/>
                <w:i/>
                <w:color w:val="000000" w:themeColor="text1"/>
                <w:sz w:val="24"/>
                <w:szCs w:val="24"/>
              </w:rPr>
            </w:pPr>
          </w:p>
        </w:tc>
        <w:tc>
          <w:tcPr>
            <w:tcW w:w="992" w:type="dxa"/>
          </w:tcPr>
          <w:p w14:paraId="13462720" w14:textId="77777777" w:rsidR="00C40CEA"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30.05.</w:t>
            </w:r>
            <w:r w:rsidR="00134CDD">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43 </w:t>
            </w:r>
            <w:r w:rsidR="00134CDD">
              <w:rPr>
                <w:rFonts w:ascii="Times New Roman" w:hAnsi="Times New Roman" w:cs="Times New Roman"/>
                <w:color w:val="00B050"/>
                <w:sz w:val="12"/>
                <w:szCs w:val="12"/>
              </w:rPr>
              <w:t xml:space="preserve">г. </w:t>
            </w:r>
            <w:r w:rsidRPr="00134CDD">
              <w:rPr>
                <w:rFonts w:ascii="Times New Roman" w:hAnsi="Times New Roman" w:cs="Times New Roman"/>
                <w:color w:val="00B050"/>
                <w:sz w:val="8"/>
                <w:szCs w:val="8"/>
              </w:rPr>
              <w:t>(т.1, с.112)</w:t>
            </w:r>
          </w:p>
          <w:p w14:paraId="0557A143"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06.07.</w:t>
            </w:r>
            <w:r w:rsidR="00134CDD">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 xml:space="preserve">43 </w:t>
            </w:r>
            <w:r w:rsidR="00134CDD">
              <w:rPr>
                <w:rFonts w:ascii="Times New Roman" w:hAnsi="Times New Roman" w:cs="Times New Roman"/>
                <w:color w:val="000000" w:themeColor="text1"/>
                <w:sz w:val="12"/>
                <w:szCs w:val="12"/>
              </w:rPr>
              <w:t>г.</w:t>
            </w:r>
          </w:p>
          <w:p w14:paraId="0DD24862" w14:textId="77777777" w:rsidR="00C40CEA" w:rsidRPr="00C900B0"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10.09.</w:t>
            </w:r>
            <w:r w:rsidR="00134CDD">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43</w:t>
            </w:r>
            <w:r w:rsidRPr="00C900B0">
              <w:rPr>
                <w:rFonts w:ascii="Times New Roman" w:hAnsi="Times New Roman" w:cs="Times New Roman"/>
                <w:color w:val="000000" w:themeColor="text1"/>
                <w:sz w:val="12"/>
                <w:szCs w:val="12"/>
              </w:rPr>
              <w:t xml:space="preserve"> </w:t>
            </w:r>
            <w:r w:rsidR="00134CDD" w:rsidRPr="00134CDD">
              <w:rPr>
                <w:rFonts w:ascii="Times New Roman" w:hAnsi="Times New Roman" w:cs="Times New Roman"/>
                <w:color w:val="00B050"/>
                <w:sz w:val="12"/>
                <w:szCs w:val="12"/>
              </w:rPr>
              <w:t>г.</w:t>
            </w:r>
            <w:r w:rsidR="00134CDD">
              <w:rPr>
                <w:rFonts w:ascii="Times New Roman" w:hAnsi="Times New Roman" w:cs="Times New Roman"/>
                <w:color w:val="000000" w:themeColor="text1"/>
                <w:sz w:val="12"/>
                <w:szCs w:val="12"/>
              </w:rPr>
              <w:t xml:space="preserve"> </w:t>
            </w:r>
            <w:r w:rsidRPr="00134CDD">
              <w:rPr>
                <w:rFonts w:ascii="Times New Roman" w:hAnsi="Times New Roman" w:cs="Times New Roman"/>
                <w:color w:val="00B050"/>
                <w:sz w:val="8"/>
                <w:szCs w:val="8"/>
              </w:rPr>
              <w:t>(т.1, с.220)</w:t>
            </w:r>
          </w:p>
          <w:p w14:paraId="572F7E30" w14:textId="77777777" w:rsidR="00C40CEA" w:rsidRPr="007758FE"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10.09.1943</w:t>
            </w:r>
            <w:r w:rsidR="00134CDD">
              <w:rPr>
                <w:rFonts w:ascii="Times New Roman" w:hAnsi="Times New Roman" w:cs="Times New Roman"/>
                <w:color w:val="0070C0"/>
                <w:sz w:val="12"/>
                <w:szCs w:val="12"/>
              </w:rPr>
              <w:t xml:space="preserve"> г.</w:t>
            </w:r>
          </w:p>
        </w:tc>
        <w:tc>
          <w:tcPr>
            <w:tcW w:w="709" w:type="dxa"/>
          </w:tcPr>
          <w:p w14:paraId="5408E62E" w14:textId="77777777" w:rsidR="00662F43" w:rsidRPr="00662F43" w:rsidRDefault="00662F43"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74735E61" w14:textId="77777777" w:rsidR="00662F43" w:rsidRDefault="00662F43" w:rsidP="00CF1CDE">
            <w:pPr>
              <w:spacing w:line="240" w:lineRule="atLeast"/>
              <w:rPr>
                <w:rFonts w:ascii="Times New Roman" w:hAnsi="Times New Roman" w:cs="Times New Roman"/>
                <w:color w:val="000000" w:themeColor="text1"/>
                <w:sz w:val="12"/>
                <w:szCs w:val="12"/>
              </w:rPr>
            </w:pPr>
          </w:p>
          <w:p w14:paraId="08F8B01E"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789328F" w14:textId="77777777" w:rsidR="00662F43" w:rsidRPr="00CE5358" w:rsidRDefault="00CE5358"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7565729C" w14:textId="77777777" w:rsidR="00662F43" w:rsidRDefault="00662F43" w:rsidP="00CF1CDE">
            <w:pPr>
              <w:spacing w:line="240" w:lineRule="atLeast"/>
              <w:rPr>
                <w:rFonts w:ascii="Times New Roman" w:hAnsi="Times New Roman" w:cs="Times New Roman"/>
                <w:color w:val="0070C0"/>
                <w:sz w:val="12"/>
                <w:szCs w:val="12"/>
              </w:rPr>
            </w:pPr>
          </w:p>
          <w:p w14:paraId="4FEAC2A2" w14:textId="77777777" w:rsidR="00C40CEA" w:rsidRPr="007758FE"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7C399358" w14:textId="77777777" w:rsidR="00C40CEA" w:rsidRPr="00FE47FD"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47D696A5"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2977" w:type="dxa"/>
          </w:tcPr>
          <w:p w14:paraId="0E5E2591" w14:textId="77777777" w:rsidR="00C40CEA" w:rsidRPr="006E5E85" w:rsidRDefault="00662F43"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15.09.1943</w:t>
            </w:r>
            <w:r w:rsidR="00134CDD">
              <w:rPr>
                <w:rFonts w:ascii="Times New Roman" w:hAnsi="Times New Roman" w:cs="Times New Roman"/>
                <w:color w:val="0070C0"/>
                <w:sz w:val="12"/>
                <w:szCs w:val="12"/>
              </w:rPr>
              <w:t xml:space="preserve"> г. рядовой</w:t>
            </w:r>
            <w:r w:rsidR="00C40CEA">
              <w:rPr>
                <w:rFonts w:ascii="Times New Roman" w:hAnsi="Times New Roman" w:cs="Times New Roman"/>
                <w:color w:val="0070C0"/>
                <w:sz w:val="12"/>
                <w:szCs w:val="12"/>
              </w:rPr>
              <w:t xml:space="preserve"> прибыл в КрВПП</w:t>
            </w:r>
            <w:r w:rsidR="006E5E85">
              <w:rPr>
                <w:rFonts w:ascii="Times New Roman" w:hAnsi="Times New Roman" w:cs="Times New Roman"/>
                <w:color w:val="0070C0"/>
                <w:sz w:val="12"/>
                <w:szCs w:val="12"/>
              </w:rPr>
              <w:t xml:space="preserve"> с пометкой</w:t>
            </w:r>
            <w:r w:rsidR="00134CDD">
              <w:rPr>
                <w:rFonts w:ascii="Times New Roman" w:hAnsi="Times New Roman" w:cs="Times New Roman"/>
                <w:color w:val="0070C0"/>
                <w:sz w:val="12"/>
                <w:szCs w:val="12"/>
              </w:rPr>
              <w:t xml:space="preserve"> </w:t>
            </w:r>
            <w:r w:rsidR="006E5E85">
              <w:rPr>
                <w:rFonts w:ascii="Times New Roman" w:hAnsi="Times New Roman" w:cs="Times New Roman"/>
                <w:color w:val="0070C0"/>
                <w:sz w:val="12"/>
                <w:szCs w:val="12"/>
              </w:rPr>
              <w:t xml:space="preserve">«годен к строевой» </w:t>
            </w:r>
            <w:r w:rsidR="00134CDD" w:rsidRPr="00134CDD">
              <w:rPr>
                <w:rFonts w:ascii="Times New Roman" w:hAnsi="Times New Roman" w:cs="Times New Roman"/>
                <w:color w:val="0070C0"/>
                <w:sz w:val="8"/>
                <w:szCs w:val="8"/>
              </w:rPr>
              <w:t>(ЦАМО, ф.КрВПП, о.164660, д.19_5)</w:t>
            </w:r>
            <w:r w:rsidR="006E5E85">
              <w:rPr>
                <w:rFonts w:ascii="Times New Roman" w:hAnsi="Times New Roman" w:cs="Times New Roman"/>
                <w:color w:val="0070C0"/>
                <w:sz w:val="8"/>
                <w:szCs w:val="8"/>
              </w:rPr>
              <w:t>.</w:t>
            </w:r>
          </w:p>
        </w:tc>
        <w:tc>
          <w:tcPr>
            <w:tcW w:w="1701" w:type="dxa"/>
          </w:tcPr>
          <w:p w14:paraId="4CD3D530" w14:textId="77777777" w:rsidR="00C40CEA"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Поляк</w:t>
            </w:r>
            <w:r w:rsidR="006E5E85">
              <w:rPr>
                <w:rFonts w:ascii="Times New Roman" w:hAnsi="Times New Roman" w:cs="Times New Roman"/>
                <w:color w:val="0070C0"/>
                <w:sz w:val="12"/>
                <w:szCs w:val="12"/>
              </w:rPr>
              <w:t>/поляк</w:t>
            </w:r>
            <w:r w:rsidRPr="00C900B0">
              <w:rPr>
                <w:rFonts w:ascii="Times New Roman" w:hAnsi="Times New Roman" w:cs="Times New Roman"/>
                <w:color w:val="00B050"/>
                <w:sz w:val="12"/>
                <w:szCs w:val="12"/>
              </w:rPr>
              <w:t>, 4 класса</w:t>
            </w:r>
            <w:r w:rsidR="006E5E85">
              <w:rPr>
                <w:rFonts w:ascii="Times New Roman" w:hAnsi="Times New Roman" w:cs="Times New Roman"/>
                <w:color w:val="00B050"/>
                <w:sz w:val="12"/>
                <w:szCs w:val="12"/>
              </w:rPr>
              <w:t>/</w:t>
            </w:r>
            <w:r w:rsidR="006E5E85">
              <w:rPr>
                <w:rFonts w:ascii="Times New Roman" w:hAnsi="Times New Roman" w:cs="Times New Roman"/>
                <w:color w:val="0070C0"/>
                <w:sz w:val="12"/>
                <w:szCs w:val="12"/>
              </w:rPr>
              <w:t>4 класса</w:t>
            </w:r>
            <w:r w:rsidR="006E5E85">
              <w:rPr>
                <w:rFonts w:ascii="Times New Roman" w:hAnsi="Times New Roman" w:cs="Times New Roman"/>
                <w:color w:val="00B050"/>
                <w:sz w:val="12"/>
                <w:szCs w:val="12"/>
              </w:rPr>
              <w:t xml:space="preserve">, </w:t>
            </w:r>
          </w:p>
          <w:p w14:paraId="75A65E0A" w14:textId="77777777" w:rsidR="00C40CEA" w:rsidRPr="007758FE" w:rsidRDefault="00C40CEA" w:rsidP="006E5E85">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rPr>
              <w:t>местожительство с.Маклаково</w:t>
            </w:r>
            <w:r w:rsidR="006E5E85">
              <w:rPr>
                <w:rFonts w:ascii="Times New Roman" w:hAnsi="Times New Roman" w:cs="Times New Roman"/>
                <w:color w:val="0070C0"/>
                <w:sz w:val="12"/>
                <w:szCs w:val="12"/>
              </w:rPr>
              <w:t>/</w:t>
            </w:r>
            <w:r w:rsidR="006E5E85">
              <w:rPr>
                <w:rFonts w:ascii="Times New Roman" w:hAnsi="Times New Roman" w:cs="Times New Roman"/>
                <w:color w:val="00B050"/>
                <w:sz w:val="12"/>
                <w:szCs w:val="12"/>
              </w:rPr>
              <w:t xml:space="preserve">с.Маклаково </w:t>
            </w:r>
            <w:r w:rsidR="006E5E85" w:rsidRPr="00134CDD">
              <w:rPr>
                <w:rFonts w:ascii="Times New Roman" w:hAnsi="Times New Roman" w:cs="Times New Roman"/>
                <w:color w:val="00B050"/>
                <w:sz w:val="8"/>
                <w:szCs w:val="8"/>
              </w:rPr>
              <w:t>(том 1, с.220)</w:t>
            </w:r>
          </w:p>
        </w:tc>
      </w:tr>
      <w:tr w:rsidR="00C40CEA" w14:paraId="7668A878" w14:textId="77777777" w:rsidTr="002F090C">
        <w:tc>
          <w:tcPr>
            <w:tcW w:w="675" w:type="dxa"/>
          </w:tcPr>
          <w:p w14:paraId="67266464"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6E64A76" w14:textId="77777777" w:rsidR="00FF4202"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0000" w:themeColor="text1"/>
                <w:sz w:val="12"/>
                <w:szCs w:val="12"/>
              </w:rPr>
              <w:t>Баранов Иван Хрисан</w:t>
            </w:r>
            <w:r w:rsidRPr="00C900B0">
              <w:rPr>
                <w:rFonts w:ascii="Times New Roman" w:hAnsi="Times New Roman" w:cs="Times New Roman"/>
                <w:color w:val="000000" w:themeColor="text1"/>
                <w:sz w:val="12"/>
                <w:szCs w:val="12"/>
              </w:rPr>
              <w:t>ович</w:t>
            </w:r>
            <w:r w:rsidRPr="00C900B0">
              <w:rPr>
                <w:rFonts w:ascii="Times New Roman" w:hAnsi="Times New Roman" w:cs="Times New Roman"/>
                <w:color w:val="0070C0"/>
                <w:sz w:val="12"/>
                <w:szCs w:val="12"/>
              </w:rPr>
              <w:t xml:space="preserve"> </w:t>
            </w:r>
          </w:p>
          <w:p w14:paraId="0BC36D8F" w14:textId="77777777" w:rsidR="00C40CEA" w:rsidRPr="00C900B0" w:rsidRDefault="00C40CEA" w:rsidP="00CF1CDE">
            <w:pPr>
              <w:spacing w:line="240" w:lineRule="atLeast"/>
              <w:rPr>
                <w:rFonts w:ascii="Times New Roman" w:hAnsi="Times New Roman" w:cs="Times New Roman"/>
                <w:color w:val="0070C0"/>
                <w:sz w:val="12"/>
                <w:szCs w:val="12"/>
              </w:rPr>
            </w:pPr>
            <w:r w:rsidRPr="00FF4202">
              <w:rPr>
                <w:rFonts w:ascii="Times New Roman" w:hAnsi="Times New Roman" w:cs="Times New Roman"/>
                <w:color w:val="000000" w:themeColor="text1"/>
                <w:sz w:val="8"/>
                <w:szCs w:val="8"/>
              </w:rPr>
              <w:t>(ЕнРВК, Книга учета призванных №3, с.120)</w:t>
            </w:r>
          </w:p>
        </w:tc>
        <w:tc>
          <w:tcPr>
            <w:tcW w:w="567" w:type="dxa"/>
          </w:tcPr>
          <w:p w14:paraId="634EAE82" w14:textId="77777777" w:rsidR="00662F43" w:rsidRDefault="00662F43"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1911 г.</w:t>
            </w:r>
          </w:p>
          <w:p w14:paraId="5C89ADD5" w14:textId="77777777" w:rsidR="00662F43" w:rsidRDefault="00662F43" w:rsidP="00CF1CDE">
            <w:pPr>
              <w:spacing w:line="240" w:lineRule="atLeast"/>
              <w:rPr>
                <w:rFonts w:ascii="Times New Roman" w:hAnsi="Times New Roman" w:cs="Times New Roman"/>
                <w:color w:val="0070C0"/>
                <w:sz w:val="12"/>
                <w:szCs w:val="12"/>
              </w:rPr>
            </w:pPr>
          </w:p>
          <w:p w14:paraId="28DEA0D8" w14:textId="77777777" w:rsidR="00C40CEA" w:rsidRPr="00662F43"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1911</w:t>
            </w:r>
            <w:r w:rsidR="00FF4202">
              <w:rPr>
                <w:rFonts w:ascii="Times New Roman" w:hAnsi="Times New Roman" w:cs="Times New Roman"/>
                <w:color w:val="000000" w:themeColor="text1"/>
                <w:sz w:val="12"/>
                <w:szCs w:val="12"/>
              </w:rPr>
              <w:t xml:space="preserve"> г.</w:t>
            </w:r>
          </w:p>
        </w:tc>
        <w:tc>
          <w:tcPr>
            <w:tcW w:w="1134" w:type="dxa"/>
          </w:tcPr>
          <w:p w14:paraId="7FCD377C" w14:textId="77777777" w:rsidR="00C40CEA" w:rsidRPr="00BE16E0"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Енисейский р-н, Прутовской с/с</w:t>
            </w:r>
          </w:p>
        </w:tc>
        <w:tc>
          <w:tcPr>
            <w:tcW w:w="992" w:type="dxa"/>
          </w:tcPr>
          <w:p w14:paraId="7ED69903" w14:textId="77777777" w:rsidR="00662F43" w:rsidRDefault="00662F43"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19.05.1942 г.</w:t>
            </w:r>
          </w:p>
          <w:p w14:paraId="09B909CB" w14:textId="77777777" w:rsidR="00662F43" w:rsidRDefault="00662F43" w:rsidP="00CF1CDE">
            <w:pPr>
              <w:spacing w:line="240" w:lineRule="atLeast"/>
              <w:rPr>
                <w:rFonts w:ascii="Times New Roman" w:hAnsi="Times New Roman" w:cs="Times New Roman"/>
                <w:color w:val="000000" w:themeColor="text1"/>
                <w:sz w:val="12"/>
                <w:szCs w:val="12"/>
              </w:rPr>
            </w:pPr>
          </w:p>
          <w:p w14:paraId="1AB97469" w14:textId="77777777" w:rsidR="00C40CEA" w:rsidRPr="00662F43"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25.05.</w:t>
            </w:r>
            <w:r w:rsidR="00FF4202">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sidR="00FF4202">
              <w:rPr>
                <w:rFonts w:ascii="Times New Roman" w:hAnsi="Times New Roman" w:cs="Times New Roman"/>
                <w:color w:val="000000" w:themeColor="text1"/>
                <w:sz w:val="12"/>
                <w:szCs w:val="12"/>
              </w:rPr>
              <w:t xml:space="preserve"> г.</w:t>
            </w:r>
          </w:p>
        </w:tc>
        <w:tc>
          <w:tcPr>
            <w:tcW w:w="709" w:type="dxa"/>
          </w:tcPr>
          <w:p w14:paraId="57B39472" w14:textId="77777777" w:rsidR="00662F43" w:rsidRDefault="00662F43"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ЕнРВК</w:t>
            </w:r>
            <w:r>
              <w:rPr>
                <w:rFonts w:ascii="Times New Roman" w:hAnsi="Times New Roman" w:cs="Times New Roman"/>
                <w:color w:val="000000" w:themeColor="text1"/>
                <w:sz w:val="12"/>
                <w:szCs w:val="12"/>
              </w:rPr>
              <w:t xml:space="preserve"> </w:t>
            </w:r>
          </w:p>
          <w:p w14:paraId="1F52AB03" w14:textId="77777777" w:rsidR="00662F43" w:rsidRDefault="00662F43" w:rsidP="00CF1CDE">
            <w:pPr>
              <w:spacing w:line="240" w:lineRule="atLeast"/>
              <w:rPr>
                <w:rFonts w:ascii="Times New Roman" w:hAnsi="Times New Roman" w:cs="Times New Roman"/>
                <w:color w:val="000000" w:themeColor="text1"/>
                <w:sz w:val="12"/>
                <w:szCs w:val="12"/>
              </w:rPr>
            </w:pPr>
          </w:p>
          <w:p w14:paraId="41776483" w14:textId="77777777" w:rsidR="00C40CEA" w:rsidRPr="00662F43" w:rsidRDefault="00662F43"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tc>
        <w:tc>
          <w:tcPr>
            <w:tcW w:w="2977" w:type="dxa"/>
          </w:tcPr>
          <w:p w14:paraId="1C57C7F0" w14:textId="77777777" w:rsidR="00C40CEA" w:rsidRPr="00F8504B"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6E9E0D90" w14:textId="77777777" w:rsidR="00C40CEA" w:rsidRPr="00C900B0" w:rsidRDefault="00C40CEA" w:rsidP="00CF1CDE">
            <w:pPr>
              <w:spacing w:line="240" w:lineRule="atLeast"/>
              <w:rPr>
                <w:rFonts w:ascii="Times New Roman" w:hAnsi="Times New Roman" w:cs="Times New Roman"/>
                <w:color w:val="0070C0"/>
                <w:sz w:val="12"/>
                <w:szCs w:val="12"/>
              </w:rPr>
            </w:pPr>
          </w:p>
        </w:tc>
        <w:tc>
          <w:tcPr>
            <w:tcW w:w="2977" w:type="dxa"/>
          </w:tcPr>
          <w:p w14:paraId="407B432D" w14:textId="77777777" w:rsidR="00C40CEA" w:rsidRPr="00BE16E0" w:rsidRDefault="00662F43"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 xml:space="preserve">- </w:t>
            </w:r>
            <w:r w:rsidR="00C40CEA" w:rsidRPr="00BE16E0">
              <w:rPr>
                <w:rFonts w:ascii="Times New Roman" w:hAnsi="Times New Roman" w:cs="Times New Roman"/>
                <w:color w:val="0070C0"/>
                <w:sz w:val="12"/>
                <w:szCs w:val="12"/>
              </w:rPr>
              <w:t>27.09.1942</w:t>
            </w:r>
            <w:r w:rsidR="00C40CEA">
              <w:rPr>
                <w:rFonts w:ascii="Times New Roman" w:hAnsi="Times New Roman" w:cs="Times New Roman"/>
                <w:color w:val="0070C0"/>
                <w:sz w:val="12"/>
                <w:szCs w:val="12"/>
              </w:rPr>
              <w:t xml:space="preserve"> </w:t>
            </w:r>
            <w:r w:rsidR="00FF4202">
              <w:rPr>
                <w:rFonts w:ascii="Times New Roman" w:hAnsi="Times New Roman" w:cs="Times New Roman"/>
                <w:color w:val="0070C0"/>
                <w:sz w:val="12"/>
                <w:szCs w:val="12"/>
              </w:rPr>
              <w:t xml:space="preserve">г. </w:t>
            </w:r>
            <w:r w:rsidR="00C40CEA">
              <w:rPr>
                <w:rFonts w:ascii="Times New Roman" w:hAnsi="Times New Roman" w:cs="Times New Roman"/>
                <w:color w:val="0070C0"/>
                <w:sz w:val="12"/>
                <w:szCs w:val="12"/>
              </w:rPr>
              <w:t xml:space="preserve">рядовой выбыл из 441 сп по ранению </w:t>
            </w:r>
            <w:r w:rsidR="00C40CEA" w:rsidRPr="00FF4202">
              <w:rPr>
                <w:rFonts w:ascii="Times New Roman" w:hAnsi="Times New Roman" w:cs="Times New Roman"/>
                <w:color w:val="0070C0"/>
                <w:sz w:val="8"/>
                <w:szCs w:val="8"/>
              </w:rPr>
              <w:t>(ЦАМО, ф.7081, о.157181с, д.3)</w:t>
            </w:r>
            <w:r w:rsidR="00C40CEA" w:rsidRPr="00BE16E0">
              <w:rPr>
                <w:rFonts w:ascii="Times New Roman" w:hAnsi="Times New Roman" w:cs="Times New Roman"/>
                <w:color w:val="0070C0"/>
                <w:sz w:val="12"/>
                <w:szCs w:val="12"/>
              </w:rPr>
              <w:t xml:space="preserve"> </w:t>
            </w:r>
          </w:p>
        </w:tc>
        <w:tc>
          <w:tcPr>
            <w:tcW w:w="1701" w:type="dxa"/>
          </w:tcPr>
          <w:p w14:paraId="53CCE48C" w14:textId="77777777" w:rsidR="00C40CEA" w:rsidRPr="00CB28F5" w:rsidRDefault="006E5E85"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tc>
      </w:tr>
      <w:tr w:rsidR="00C40CEA" w14:paraId="3B87C0B2" w14:textId="77777777" w:rsidTr="002F090C">
        <w:tc>
          <w:tcPr>
            <w:tcW w:w="675" w:type="dxa"/>
          </w:tcPr>
          <w:p w14:paraId="28140D17"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446EAD2"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Бардюков Василий Сидорович </w:t>
            </w:r>
            <w:r w:rsidRPr="00FF4202">
              <w:rPr>
                <w:rFonts w:ascii="Times New Roman" w:hAnsi="Times New Roman" w:cs="Times New Roman"/>
                <w:color w:val="000000" w:themeColor="text1"/>
                <w:sz w:val="8"/>
                <w:szCs w:val="8"/>
              </w:rPr>
              <w:t>(ЕнРВК, Книга учета призванных №1, с.4 об)</w:t>
            </w:r>
          </w:p>
          <w:p w14:paraId="4FAB4E5C"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567" w:type="dxa"/>
          </w:tcPr>
          <w:p w14:paraId="79E9F19D"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1926</w:t>
            </w:r>
            <w:r w:rsidR="00FF4202">
              <w:rPr>
                <w:rFonts w:ascii="Times New Roman" w:hAnsi="Times New Roman" w:cs="Times New Roman"/>
                <w:color w:val="000000" w:themeColor="text1"/>
                <w:sz w:val="12"/>
                <w:szCs w:val="12"/>
              </w:rPr>
              <w:t xml:space="preserve"> г.</w:t>
            </w:r>
          </w:p>
        </w:tc>
        <w:tc>
          <w:tcPr>
            <w:tcW w:w="1134" w:type="dxa"/>
          </w:tcPr>
          <w:p w14:paraId="1EE71E35" w14:textId="77777777" w:rsidR="00662F43" w:rsidRDefault="00662F43" w:rsidP="00FF4202">
            <w:pPr>
              <w:spacing w:line="240" w:lineRule="atLeast"/>
              <w:rPr>
                <w:rFonts w:ascii="Times New Roman" w:hAnsi="Times New Roman" w:cs="Times New Roman"/>
                <w:color w:val="00B050"/>
                <w:sz w:val="12"/>
                <w:szCs w:val="12"/>
              </w:rPr>
            </w:pPr>
          </w:p>
          <w:p w14:paraId="237E88A2" w14:textId="77777777" w:rsidR="00C40CEA" w:rsidRDefault="00FF4202" w:rsidP="00FF4202">
            <w:pPr>
              <w:spacing w:line="240" w:lineRule="atLeast"/>
              <w:rPr>
                <w:rFonts w:ascii="Times New Roman" w:hAnsi="Times New Roman" w:cs="Times New Roman"/>
                <w:color w:val="000000" w:themeColor="text1"/>
                <w:sz w:val="24"/>
                <w:szCs w:val="24"/>
              </w:rPr>
            </w:pPr>
            <w:r>
              <w:rPr>
                <w:rFonts w:ascii="Times New Roman" w:hAnsi="Times New Roman" w:cs="Times New Roman"/>
                <w:color w:val="00B050"/>
                <w:sz w:val="12"/>
                <w:szCs w:val="12"/>
              </w:rPr>
              <w:t xml:space="preserve">Витебской обл, </w:t>
            </w:r>
            <w:r w:rsidRPr="00C900B0">
              <w:rPr>
                <w:rFonts w:ascii="Times New Roman" w:hAnsi="Times New Roman" w:cs="Times New Roman"/>
                <w:color w:val="00B050"/>
                <w:sz w:val="12"/>
                <w:szCs w:val="12"/>
              </w:rPr>
              <w:t xml:space="preserve">Калшанский с/с, </w:t>
            </w:r>
            <w:r w:rsidR="00C40CEA" w:rsidRPr="00C900B0">
              <w:rPr>
                <w:rFonts w:ascii="Times New Roman" w:hAnsi="Times New Roman" w:cs="Times New Roman"/>
                <w:color w:val="00B050"/>
                <w:sz w:val="12"/>
                <w:szCs w:val="12"/>
              </w:rPr>
              <w:t>д.Туп</w:t>
            </w:r>
            <w:r>
              <w:rPr>
                <w:rFonts w:ascii="Times New Roman" w:hAnsi="Times New Roman" w:cs="Times New Roman"/>
                <w:color w:val="00B050"/>
                <w:sz w:val="12"/>
                <w:szCs w:val="12"/>
              </w:rPr>
              <w:t>ики</w:t>
            </w:r>
            <w:r w:rsidR="00C40CEA" w:rsidRPr="00C900B0">
              <w:rPr>
                <w:rFonts w:ascii="Times New Roman" w:hAnsi="Times New Roman" w:cs="Times New Roman"/>
                <w:color w:val="00B050"/>
                <w:sz w:val="12"/>
                <w:szCs w:val="12"/>
              </w:rPr>
              <w:t xml:space="preserve"> </w:t>
            </w:r>
          </w:p>
        </w:tc>
        <w:tc>
          <w:tcPr>
            <w:tcW w:w="992" w:type="dxa"/>
          </w:tcPr>
          <w:p w14:paraId="484C7D3A"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07.11.</w:t>
            </w:r>
            <w:r w:rsidR="00FF4202">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sidR="00FF4202">
              <w:rPr>
                <w:rFonts w:ascii="Times New Roman" w:hAnsi="Times New Roman" w:cs="Times New Roman"/>
                <w:color w:val="000000" w:themeColor="text1"/>
                <w:sz w:val="12"/>
                <w:szCs w:val="12"/>
              </w:rPr>
              <w:t xml:space="preserve"> г.</w:t>
            </w:r>
          </w:p>
          <w:p w14:paraId="396CF3C3"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709" w:type="dxa"/>
          </w:tcPr>
          <w:p w14:paraId="23D04394" w14:textId="77777777" w:rsidR="00C40CEA" w:rsidRDefault="00C40CEA"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07BD400A" w14:textId="77777777" w:rsidR="00C40CEA" w:rsidRPr="00F8504B"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024E66C0"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2977" w:type="dxa"/>
          </w:tcPr>
          <w:p w14:paraId="14C8802F" w14:textId="77777777" w:rsidR="00C40CEA" w:rsidRPr="00FF4202" w:rsidRDefault="00662F43" w:rsidP="00FF4202">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 </w:t>
            </w:r>
            <w:r w:rsidR="00FF4202" w:rsidRPr="00C900B0">
              <w:rPr>
                <w:rFonts w:ascii="Times New Roman" w:hAnsi="Times New Roman" w:cs="Times New Roman"/>
                <w:color w:val="000000" w:themeColor="text1"/>
                <w:sz w:val="12"/>
                <w:szCs w:val="12"/>
              </w:rPr>
              <w:t>07.11.</w:t>
            </w:r>
            <w:r w:rsidR="00FF4202">
              <w:rPr>
                <w:rFonts w:ascii="Times New Roman" w:hAnsi="Times New Roman" w:cs="Times New Roman"/>
                <w:color w:val="000000" w:themeColor="text1"/>
                <w:sz w:val="12"/>
                <w:szCs w:val="12"/>
              </w:rPr>
              <w:t>19</w:t>
            </w:r>
            <w:r w:rsidR="00FF4202" w:rsidRPr="00C900B0">
              <w:rPr>
                <w:rFonts w:ascii="Times New Roman" w:hAnsi="Times New Roman" w:cs="Times New Roman"/>
                <w:color w:val="000000" w:themeColor="text1"/>
                <w:sz w:val="12"/>
                <w:szCs w:val="12"/>
              </w:rPr>
              <w:t>43</w:t>
            </w:r>
            <w:r w:rsidR="00FF4202">
              <w:rPr>
                <w:rFonts w:ascii="Times New Roman" w:hAnsi="Times New Roman" w:cs="Times New Roman"/>
                <w:color w:val="000000" w:themeColor="text1"/>
                <w:sz w:val="12"/>
                <w:szCs w:val="12"/>
              </w:rPr>
              <w:t xml:space="preserve"> г. выбыл </w:t>
            </w:r>
            <w:r>
              <w:rPr>
                <w:rFonts w:ascii="Times New Roman" w:hAnsi="Times New Roman" w:cs="Times New Roman"/>
                <w:color w:val="000000" w:themeColor="text1"/>
                <w:sz w:val="12"/>
                <w:szCs w:val="12"/>
              </w:rPr>
              <w:t xml:space="preserve">из ЕнРВК с пометкой «направлен </w:t>
            </w:r>
            <w:r w:rsidR="00FF4202">
              <w:rPr>
                <w:rFonts w:ascii="Times New Roman" w:hAnsi="Times New Roman" w:cs="Times New Roman"/>
                <w:color w:val="000000" w:themeColor="text1"/>
                <w:sz w:val="12"/>
                <w:szCs w:val="12"/>
              </w:rPr>
              <w:t xml:space="preserve">в </w:t>
            </w:r>
            <w:r w:rsidR="00FF4202" w:rsidRPr="00C900B0">
              <w:rPr>
                <w:rFonts w:ascii="Times New Roman" w:hAnsi="Times New Roman" w:cs="Times New Roman"/>
                <w:color w:val="000000" w:themeColor="text1"/>
                <w:sz w:val="12"/>
                <w:szCs w:val="12"/>
              </w:rPr>
              <w:t>120 запасной стр/полк г.Канск</w:t>
            </w:r>
            <w:r>
              <w:rPr>
                <w:rFonts w:ascii="Times New Roman" w:hAnsi="Times New Roman" w:cs="Times New Roman"/>
                <w:color w:val="000000" w:themeColor="text1"/>
                <w:sz w:val="12"/>
                <w:szCs w:val="12"/>
              </w:rPr>
              <w:t>»</w:t>
            </w:r>
          </w:p>
        </w:tc>
        <w:tc>
          <w:tcPr>
            <w:tcW w:w="1701" w:type="dxa"/>
          </w:tcPr>
          <w:p w14:paraId="6AEA59E6" w14:textId="5F5A2269" w:rsidR="00C40CEA" w:rsidRPr="00CB28F5"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6 классов, рабочий</w:t>
            </w:r>
            <w:r w:rsidR="00FF4202">
              <w:rPr>
                <w:rFonts w:ascii="Times New Roman" w:hAnsi="Times New Roman" w:cs="Times New Roman"/>
                <w:color w:val="00B050"/>
                <w:sz w:val="12"/>
                <w:szCs w:val="12"/>
              </w:rPr>
              <w:t xml:space="preserve">. Маклаковский лесозавод </w:t>
            </w:r>
            <w:r w:rsidR="00B757F8">
              <w:rPr>
                <w:rFonts w:ascii="Times New Roman" w:hAnsi="Times New Roman" w:cs="Times New Roman"/>
                <w:color w:val="00B050"/>
                <w:sz w:val="8"/>
                <w:szCs w:val="8"/>
              </w:rPr>
              <w:t xml:space="preserve"> (том1, с 257, 300</w:t>
            </w:r>
            <w:r w:rsidRPr="00FF4202">
              <w:rPr>
                <w:rFonts w:ascii="Times New Roman" w:hAnsi="Times New Roman" w:cs="Times New Roman"/>
                <w:color w:val="00B050"/>
                <w:sz w:val="8"/>
                <w:szCs w:val="8"/>
              </w:rPr>
              <w:t>)</w:t>
            </w:r>
            <w:r w:rsidR="006E5E85">
              <w:rPr>
                <w:rFonts w:ascii="Times New Roman" w:hAnsi="Times New Roman" w:cs="Times New Roman"/>
                <w:color w:val="00B050"/>
                <w:sz w:val="8"/>
                <w:szCs w:val="8"/>
              </w:rPr>
              <w:t xml:space="preserve">, </w:t>
            </w:r>
            <w:r w:rsidR="006E5E85">
              <w:rPr>
                <w:rFonts w:ascii="Times New Roman" w:hAnsi="Times New Roman" w:cs="Times New Roman"/>
                <w:color w:val="000000" w:themeColor="text1"/>
                <w:sz w:val="12"/>
                <w:szCs w:val="12"/>
              </w:rPr>
              <w:t>дом.адрес: с.Маклаково.</w:t>
            </w:r>
          </w:p>
        </w:tc>
      </w:tr>
      <w:tr w:rsidR="00C40CEA" w14:paraId="5AB7ACE8" w14:textId="77777777" w:rsidTr="002F090C">
        <w:tc>
          <w:tcPr>
            <w:tcW w:w="675" w:type="dxa"/>
          </w:tcPr>
          <w:p w14:paraId="61F8351E"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A1AB28B" w14:textId="77777777" w:rsidR="00FF4202"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Барков Алексей Васильевич </w:t>
            </w:r>
          </w:p>
          <w:p w14:paraId="3D402E87"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FF4202">
              <w:rPr>
                <w:rFonts w:ascii="Times New Roman" w:hAnsi="Times New Roman" w:cs="Times New Roman"/>
                <w:color w:val="000000" w:themeColor="text1"/>
                <w:sz w:val="8"/>
                <w:szCs w:val="8"/>
              </w:rPr>
              <w:lastRenderedPageBreak/>
              <w:t>(ЕнРВК, Книга учета призванных №4, с.8 об)</w:t>
            </w:r>
          </w:p>
        </w:tc>
        <w:tc>
          <w:tcPr>
            <w:tcW w:w="567" w:type="dxa"/>
          </w:tcPr>
          <w:p w14:paraId="6245B513" w14:textId="77777777" w:rsidR="00C40CEA" w:rsidRPr="0095680A" w:rsidRDefault="00C40CEA" w:rsidP="00CF1CDE">
            <w:pPr>
              <w:spacing w:line="240" w:lineRule="atLeast"/>
              <w:rPr>
                <w:rFonts w:ascii="Times New Roman" w:hAnsi="Times New Roman" w:cs="Times New Roman"/>
                <w:i/>
                <w:color w:val="000000" w:themeColor="text1"/>
                <w:sz w:val="12"/>
                <w:szCs w:val="12"/>
              </w:rPr>
            </w:pPr>
          </w:p>
        </w:tc>
        <w:tc>
          <w:tcPr>
            <w:tcW w:w="1134" w:type="dxa"/>
          </w:tcPr>
          <w:p w14:paraId="27409769" w14:textId="77777777" w:rsidR="00C40CEA" w:rsidRPr="0095680A" w:rsidRDefault="00C40CEA" w:rsidP="00CF1CDE">
            <w:pPr>
              <w:spacing w:line="240" w:lineRule="atLeast"/>
              <w:rPr>
                <w:rFonts w:ascii="Times New Roman" w:hAnsi="Times New Roman" w:cs="Times New Roman"/>
                <w:i/>
                <w:color w:val="000000" w:themeColor="text1"/>
                <w:sz w:val="24"/>
                <w:szCs w:val="24"/>
              </w:rPr>
            </w:pPr>
          </w:p>
        </w:tc>
        <w:tc>
          <w:tcPr>
            <w:tcW w:w="992" w:type="dxa"/>
          </w:tcPr>
          <w:p w14:paraId="73FD5422"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sidR="00FF4202">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sidR="00FF4202">
              <w:rPr>
                <w:rFonts w:ascii="Times New Roman" w:hAnsi="Times New Roman" w:cs="Times New Roman"/>
                <w:color w:val="000000" w:themeColor="text1"/>
                <w:sz w:val="12"/>
                <w:szCs w:val="12"/>
              </w:rPr>
              <w:t xml:space="preserve"> г.</w:t>
            </w:r>
          </w:p>
        </w:tc>
        <w:tc>
          <w:tcPr>
            <w:tcW w:w="709" w:type="dxa"/>
          </w:tcPr>
          <w:p w14:paraId="58919702" w14:textId="77777777" w:rsidR="00C40CEA" w:rsidRDefault="00C40CEA"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645B0EE7" w14:textId="77777777" w:rsidR="00C40CEA" w:rsidRPr="0095680A"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14579255"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2977" w:type="dxa"/>
          </w:tcPr>
          <w:p w14:paraId="7E957542" w14:textId="77777777" w:rsidR="00C40CEA" w:rsidRPr="0095680A" w:rsidRDefault="00C40CEA" w:rsidP="00CF1CDE">
            <w:pPr>
              <w:spacing w:line="240" w:lineRule="atLeast"/>
              <w:rPr>
                <w:rFonts w:ascii="Times New Roman" w:hAnsi="Times New Roman" w:cs="Times New Roman"/>
                <w:i/>
                <w:color w:val="000000" w:themeColor="text1"/>
                <w:sz w:val="24"/>
                <w:szCs w:val="24"/>
              </w:rPr>
            </w:pPr>
          </w:p>
        </w:tc>
        <w:tc>
          <w:tcPr>
            <w:tcW w:w="1701" w:type="dxa"/>
          </w:tcPr>
          <w:p w14:paraId="46C04F86" w14:textId="77777777" w:rsidR="00C40CEA" w:rsidRPr="00CB28F5" w:rsidRDefault="006E5E85"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tc>
      </w:tr>
      <w:tr w:rsidR="00C40CEA" w14:paraId="02AFDF7C" w14:textId="77777777" w:rsidTr="002F090C">
        <w:tc>
          <w:tcPr>
            <w:tcW w:w="675" w:type="dxa"/>
          </w:tcPr>
          <w:p w14:paraId="53712954"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74B6EAE"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Бармин Михаил Васильевич </w:t>
            </w:r>
            <w:r w:rsidRPr="00FF4202">
              <w:rPr>
                <w:rFonts w:ascii="Times New Roman" w:hAnsi="Times New Roman" w:cs="Times New Roman"/>
                <w:color w:val="000000" w:themeColor="text1"/>
                <w:sz w:val="8"/>
                <w:szCs w:val="8"/>
              </w:rPr>
              <w:t>(ЕнРВК, Книга учета призванных №3, с.120)</w:t>
            </w:r>
          </w:p>
        </w:tc>
        <w:tc>
          <w:tcPr>
            <w:tcW w:w="567" w:type="dxa"/>
          </w:tcPr>
          <w:p w14:paraId="63E1EA04" w14:textId="77777777" w:rsidR="00662F43" w:rsidRDefault="00662F43" w:rsidP="00CF1CDE">
            <w:pPr>
              <w:spacing w:line="240" w:lineRule="atLeast"/>
              <w:rPr>
                <w:rFonts w:ascii="Times New Roman" w:hAnsi="Times New Roman" w:cs="Times New Roman"/>
                <w:color w:val="000000" w:themeColor="text1"/>
                <w:sz w:val="12"/>
                <w:szCs w:val="12"/>
              </w:rPr>
            </w:pPr>
          </w:p>
          <w:p w14:paraId="6CDB8F5D" w14:textId="77777777" w:rsidR="00662F43" w:rsidRDefault="00662F43" w:rsidP="00CF1CDE">
            <w:pPr>
              <w:spacing w:line="240" w:lineRule="atLeast"/>
              <w:rPr>
                <w:rFonts w:ascii="Times New Roman" w:hAnsi="Times New Roman" w:cs="Times New Roman"/>
                <w:color w:val="000000" w:themeColor="text1"/>
                <w:sz w:val="12"/>
                <w:szCs w:val="12"/>
              </w:rPr>
            </w:pPr>
          </w:p>
          <w:p w14:paraId="3E17E2EA" w14:textId="77777777" w:rsidR="00662F43" w:rsidRDefault="00662F43" w:rsidP="00CF1CDE">
            <w:pPr>
              <w:spacing w:line="240" w:lineRule="atLeast"/>
              <w:rPr>
                <w:rFonts w:ascii="Times New Roman" w:hAnsi="Times New Roman" w:cs="Times New Roman"/>
                <w:color w:val="000000" w:themeColor="text1"/>
                <w:sz w:val="12"/>
                <w:szCs w:val="12"/>
              </w:rPr>
            </w:pPr>
          </w:p>
          <w:p w14:paraId="3568F5DD" w14:textId="77777777" w:rsidR="00662F43" w:rsidRDefault="00662F43" w:rsidP="00CF1CDE">
            <w:pPr>
              <w:spacing w:line="240" w:lineRule="atLeast"/>
              <w:rPr>
                <w:rFonts w:ascii="Times New Roman" w:hAnsi="Times New Roman" w:cs="Times New Roman"/>
                <w:color w:val="000000" w:themeColor="text1"/>
                <w:sz w:val="12"/>
                <w:szCs w:val="12"/>
              </w:rPr>
            </w:pPr>
          </w:p>
          <w:p w14:paraId="16ACE45F" w14:textId="77777777" w:rsidR="00662F43" w:rsidRDefault="00662F43" w:rsidP="00CF1CDE">
            <w:pPr>
              <w:spacing w:line="240" w:lineRule="atLeast"/>
              <w:rPr>
                <w:rFonts w:ascii="Times New Roman" w:hAnsi="Times New Roman" w:cs="Times New Roman"/>
                <w:color w:val="000000" w:themeColor="text1"/>
                <w:sz w:val="12"/>
                <w:szCs w:val="12"/>
              </w:rPr>
            </w:pPr>
          </w:p>
          <w:p w14:paraId="01C1D620"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1904</w:t>
            </w:r>
            <w:r w:rsidR="00FF4202">
              <w:rPr>
                <w:rFonts w:ascii="Times New Roman" w:hAnsi="Times New Roman" w:cs="Times New Roman"/>
                <w:color w:val="000000" w:themeColor="text1"/>
                <w:sz w:val="12"/>
                <w:szCs w:val="12"/>
              </w:rPr>
              <w:t xml:space="preserve"> г.</w:t>
            </w:r>
          </w:p>
          <w:p w14:paraId="0440334A" w14:textId="77777777" w:rsidR="00C40CEA" w:rsidRPr="0095680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1904</w:t>
            </w:r>
            <w:r w:rsidR="00FF4202">
              <w:rPr>
                <w:rFonts w:ascii="Times New Roman" w:hAnsi="Times New Roman" w:cs="Times New Roman"/>
                <w:color w:val="0070C0"/>
                <w:sz w:val="12"/>
                <w:szCs w:val="12"/>
              </w:rPr>
              <w:t xml:space="preserve"> г.</w:t>
            </w:r>
          </w:p>
        </w:tc>
        <w:tc>
          <w:tcPr>
            <w:tcW w:w="1134" w:type="dxa"/>
          </w:tcPr>
          <w:p w14:paraId="2DFC5110" w14:textId="77777777" w:rsidR="00662F43" w:rsidRDefault="00662F43" w:rsidP="00662F43">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Енисейский р-н, </w:t>
            </w:r>
            <w:r w:rsidRPr="00691C65">
              <w:rPr>
                <w:rFonts w:ascii="Times New Roman" w:hAnsi="Times New Roman" w:cs="Times New Roman"/>
                <w:color w:val="0070C0"/>
                <w:sz w:val="12"/>
                <w:szCs w:val="12"/>
                <w:u w:val="dash"/>
              </w:rPr>
              <w:t>Прутовской с/с</w:t>
            </w:r>
            <w:r>
              <w:rPr>
                <w:rFonts w:ascii="Times New Roman" w:hAnsi="Times New Roman" w:cs="Times New Roman"/>
                <w:color w:val="0070C0"/>
                <w:sz w:val="12"/>
                <w:szCs w:val="12"/>
                <w:u w:val="dash"/>
              </w:rPr>
              <w:t xml:space="preserve">, п.Зырянка </w:t>
            </w:r>
          </w:p>
          <w:p w14:paraId="43BE9F9B" w14:textId="77777777" w:rsidR="00662F43" w:rsidRDefault="00662F43" w:rsidP="00662F43">
            <w:pPr>
              <w:spacing w:line="240" w:lineRule="atLeast"/>
              <w:rPr>
                <w:rFonts w:ascii="Times New Roman" w:hAnsi="Times New Roman" w:cs="Times New Roman"/>
                <w:color w:val="0070C0"/>
                <w:sz w:val="8"/>
                <w:szCs w:val="8"/>
                <w:u w:val="dash"/>
              </w:rPr>
            </w:pPr>
            <w:r w:rsidRPr="00FF4202">
              <w:rPr>
                <w:rFonts w:ascii="Times New Roman" w:hAnsi="Times New Roman" w:cs="Times New Roman"/>
                <w:color w:val="0070C0"/>
                <w:sz w:val="8"/>
                <w:szCs w:val="8"/>
                <w:u w:val="dash"/>
              </w:rPr>
              <w:t>(ЦАМО, ф.7081, о.157181с, д.3)</w:t>
            </w:r>
          </w:p>
          <w:p w14:paraId="02FDCEDF" w14:textId="77777777" w:rsidR="00662F43" w:rsidRDefault="00662F43" w:rsidP="00662F43">
            <w:pPr>
              <w:spacing w:line="240" w:lineRule="atLeast"/>
              <w:rPr>
                <w:rFonts w:ascii="Times New Roman" w:hAnsi="Times New Roman" w:cs="Times New Roman"/>
                <w:color w:val="0070C0"/>
                <w:sz w:val="12"/>
                <w:szCs w:val="12"/>
              </w:rPr>
            </w:pPr>
          </w:p>
          <w:p w14:paraId="5DF5FCCE" w14:textId="77777777" w:rsidR="00C40CEA" w:rsidRDefault="00C40CEA" w:rsidP="00662F43">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п.Зырянка</w:t>
            </w:r>
          </w:p>
          <w:p w14:paraId="40F042BB" w14:textId="77777777" w:rsidR="00C40CEA" w:rsidRPr="00691C65" w:rsidRDefault="00C40CEA" w:rsidP="00CF1CDE">
            <w:pPr>
              <w:spacing w:line="240" w:lineRule="atLeast"/>
              <w:rPr>
                <w:rFonts w:ascii="Times New Roman" w:hAnsi="Times New Roman" w:cs="Times New Roman"/>
                <w:color w:val="0070C0"/>
                <w:sz w:val="24"/>
                <w:szCs w:val="24"/>
                <w:u w:val="dash"/>
              </w:rPr>
            </w:pPr>
          </w:p>
        </w:tc>
        <w:tc>
          <w:tcPr>
            <w:tcW w:w="992" w:type="dxa"/>
          </w:tcPr>
          <w:p w14:paraId="5C3CCCE2" w14:textId="77777777" w:rsidR="00662F43" w:rsidRDefault="00662F43"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17.05.1942 г.</w:t>
            </w:r>
          </w:p>
          <w:p w14:paraId="238CE8D9" w14:textId="77777777" w:rsidR="00662F43" w:rsidRDefault="00662F43" w:rsidP="00CF1CDE">
            <w:pPr>
              <w:spacing w:line="240" w:lineRule="atLeast"/>
              <w:rPr>
                <w:rFonts w:ascii="Times New Roman" w:hAnsi="Times New Roman" w:cs="Times New Roman"/>
                <w:color w:val="000000" w:themeColor="text1"/>
                <w:sz w:val="12"/>
                <w:szCs w:val="12"/>
              </w:rPr>
            </w:pPr>
          </w:p>
          <w:p w14:paraId="6FCD9223" w14:textId="77777777" w:rsidR="00662F43" w:rsidRDefault="00662F43" w:rsidP="00CF1CDE">
            <w:pPr>
              <w:spacing w:line="240" w:lineRule="atLeast"/>
              <w:rPr>
                <w:rFonts w:ascii="Times New Roman" w:hAnsi="Times New Roman" w:cs="Times New Roman"/>
                <w:color w:val="000000" w:themeColor="text1"/>
                <w:sz w:val="12"/>
                <w:szCs w:val="12"/>
              </w:rPr>
            </w:pPr>
          </w:p>
          <w:p w14:paraId="3C6C4998" w14:textId="77777777" w:rsidR="00662F43" w:rsidRDefault="00662F43" w:rsidP="00CF1CDE">
            <w:pPr>
              <w:spacing w:line="240" w:lineRule="atLeast"/>
              <w:rPr>
                <w:rFonts w:ascii="Times New Roman" w:hAnsi="Times New Roman" w:cs="Times New Roman"/>
                <w:color w:val="000000" w:themeColor="text1"/>
                <w:sz w:val="12"/>
                <w:szCs w:val="12"/>
              </w:rPr>
            </w:pPr>
          </w:p>
          <w:p w14:paraId="21500FE2" w14:textId="77777777" w:rsidR="00662F43" w:rsidRDefault="00662F43" w:rsidP="00CF1CDE">
            <w:pPr>
              <w:spacing w:line="240" w:lineRule="atLeast"/>
              <w:rPr>
                <w:rFonts w:ascii="Times New Roman" w:hAnsi="Times New Roman" w:cs="Times New Roman"/>
                <w:color w:val="000000" w:themeColor="text1"/>
                <w:sz w:val="12"/>
                <w:szCs w:val="12"/>
              </w:rPr>
            </w:pPr>
          </w:p>
          <w:p w14:paraId="177E0568"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25.05.</w:t>
            </w:r>
            <w:r w:rsidR="00FF4202">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sidR="00FF4202">
              <w:rPr>
                <w:rFonts w:ascii="Times New Roman" w:hAnsi="Times New Roman" w:cs="Times New Roman"/>
                <w:color w:val="000000" w:themeColor="text1"/>
                <w:sz w:val="12"/>
                <w:szCs w:val="12"/>
              </w:rPr>
              <w:t xml:space="preserve"> г.</w:t>
            </w:r>
          </w:p>
          <w:p w14:paraId="58A21204" w14:textId="77777777" w:rsidR="00C40CEA" w:rsidRPr="00691C65" w:rsidRDefault="00C40CEA" w:rsidP="00CF1CDE">
            <w:pPr>
              <w:spacing w:line="240" w:lineRule="atLeast"/>
              <w:rPr>
                <w:rFonts w:ascii="Times New Roman" w:hAnsi="Times New Roman" w:cs="Times New Roman"/>
                <w:color w:val="0070C0"/>
                <w:sz w:val="12"/>
                <w:szCs w:val="12"/>
                <w:u w:val="dash"/>
              </w:rPr>
            </w:pPr>
          </w:p>
        </w:tc>
        <w:tc>
          <w:tcPr>
            <w:tcW w:w="709" w:type="dxa"/>
          </w:tcPr>
          <w:p w14:paraId="5C99F5DF" w14:textId="77777777" w:rsidR="00662F43" w:rsidRDefault="00662F43"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ash"/>
              </w:rPr>
              <w:t>ЕнРВК</w:t>
            </w:r>
            <w:r>
              <w:rPr>
                <w:rFonts w:ascii="Times New Roman" w:hAnsi="Times New Roman" w:cs="Times New Roman"/>
                <w:color w:val="000000" w:themeColor="text1"/>
                <w:sz w:val="12"/>
                <w:szCs w:val="12"/>
              </w:rPr>
              <w:t xml:space="preserve"> </w:t>
            </w:r>
          </w:p>
          <w:p w14:paraId="197A64B9" w14:textId="77777777" w:rsidR="00662F43" w:rsidRDefault="00662F43" w:rsidP="00CF1CDE">
            <w:pPr>
              <w:spacing w:line="240" w:lineRule="atLeast"/>
              <w:rPr>
                <w:rFonts w:ascii="Times New Roman" w:hAnsi="Times New Roman" w:cs="Times New Roman"/>
                <w:color w:val="000000" w:themeColor="text1"/>
                <w:sz w:val="12"/>
                <w:szCs w:val="12"/>
              </w:rPr>
            </w:pPr>
          </w:p>
          <w:p w14:paraId="0776D897" w14:textId="77777777" w:rsidR="00662F43" w:rsidRDefault="00662F43" w:rsidP="00CF1CDE">
            <w:pPr>
              <w:spacing w:line="240" w:lineRule="atLeast"/>
              <w:rPr>
                <w:rFonts w:ascii="Times New Roman" w:hAnsi="Times New Roman" w:cs="Times New Roman"/>
                <w:color w:val="000000" w:themeColor="text1"/>
                <w:sz w:val="12"/>
                <w:szCs w:val="12"/>
              </w:rPr>
            </w:pPr>
          </w:p>
          <w:p w14:paraId="755FC1FD" w14:textId="77777777" w:rsidR="00662F43" w:rsidRDefault="00662F43" w:rsidP="00CF1CDE">
            <w:pPr>
              <w:spacing w:line="240" w:lineRule="atLeast"/>
              <w:rPr>
                <w:rFonts w:ascii="Times New Roman" w:hAnsi="Times New Roman" w:cs="Times New Roman"/>
                <w:color w:val="000000" w:themeColor="text1"/>
                <w:sz w:val="12"/>
                <w:szCs w:val="12"/>
              </w:rPr>
            </w:pPr>
          </w:p>
          <w:p w14:paraId="75A1FC65" w14:textId="77777777" w:rsidR="00662F43" w:rsidRDefault="00662F43" w:rsidP="00CF1CDE">
            <w:pPr>
              <w:spacing w:line="240" w:lineRule="atLeast"/>
              <w:rPr>
                <w:rFonts w:ascii="Times New Roman" w:hAnsi="Times New Roman" w:cs="Times New Roman"/>
                <w:color w:val="000000" w:themeColor="text1"/>
                <w:sz w:val="12"/>
                <w:szCs w:val="12"/>
              </w:rPr>
            </w:pPr>
          </w:p>
          <w:p w14:paraId="625CA7B3"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179A655B"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192F1A0B" w14:textId="77777777" w:rsidR="00C40CEA" w:rsidRPr="00691C65" w:rsidRDefault="00C40CEA" w:rsidP="00CF1CDE">
            <w:pPr>
              <w:spacing w:line="240" w:lineRule="atLeast"/>
              <w:rPr>
                <w:rFonts w:ascii="Times New Roman" w:hAnsi="Times New Roman" w:cs="Times New Roman"/>
                <w:color w:val="0070C0"/>
                <w:sz w:val="24"/>
                <w:szCs w:val="24"/>
                <w:u w:val="dash"/>
              </w:rPr>
            </w:pPr>
          </w:p>
        </w:tc>
        <w:tc>
          <w:tcPr>
            <w:tcW w:w="2977" w:type="dxa"/>
          </w:tcPr>
          <w:p w14:paraId="3F06E480" w14:textId="77777777" w:rsidR="00C40CEA" w:rsidRPr="0089121F"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0678C770"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6287CB5C"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01.07.1944</w:t>
            </w:r>
            <w:r w:rsidR="00FF4202">
              <w:rPr>
                <w:rFonts w:ascii="Times New Roman" w:hAnsi="Times New Roman" w:cs="Times New Roman"/>
                <w:color w:val="0070C0"/>
                <w:sz w:val="12"/>
                <w:szCs w:val="12"/>
              </w:rPr>
              <w:t xml:space="preserve"> г.</w:t>
            </w:r>
          </w:p>
          <w:p w14:paraId="0E9160B1" w14:textId="77777777" w:rsidR="00C40CEA" w:rsidRPr="0095680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Первичное место захоронения: Ленинградская обл, д.Канакеен</w:t>
            </w:r>
          </w:p>
        </w:tc>
        <w:tc>
          <w:tcPr>
            <w:tcW w:w="2977" w:type="dxa"/>
          </w:tcPr>
          <w:p w14:paraId="7A3718B9" w14:textId="77777777" w:rsidR="00C40CEA" w:rsidRDefault="00C40CEA" w:rsidP="00CF1CDE">
            <w:pPr>
              <w:spacing w:line="240" w:lineRule="atLeast"/>
              <w:rPr>
                <w:rFonts w:ascii="Times New Roman" w:hAnsi="Times New Roman" w:cs="Times New Roman"/>
                <w:color w:val="0070C0"/>
                <w:sz w:val="12"/>
                <w:szCs w:val="12"/>
                <w:u w:val="dash"/>
              </w:rPr>
            </w:pPr>
            <w:r w:rsidRPr="00770FEC">
              <w:rPr>
                <w:rFonts w:ascii="Times New Roman" w:hAnsi="Times New Roman" w:cs="Times New Roman"/>
                <w:color w:val="0070C0"/>
                <w:sz w:val="12"/>
                <w:szCs w:val="12"/>
                <w:u w:val="dash"/>
              </w:rPr>
              <w:t xml:space="preserve">- 03.09.1942 </w:t>
            </w:r>
            <w:r w:rsidR="00FF4202">
              <w:rPr>
                <w:rFonts w:ascii="Times New Roman" w:hAnsi="Times New Roman" w:cs="Times New Roman"/>
                <w:color w:val="0070C0"/>
                <w:sz w:val="12"/>
                <w:szCs w:val="12"/>
                <w:u w:val="dash"/>
              </w:rPr>
              <w:t xml:space="preserve">г. </w:t>
            </w:r>
            <w:r w:rsidR="00F455FF">
              <w:rPr>
                <w:rFonts w:ascii="Times New Roman" w:hAnsi="Times New Roman" w:cs="Times New Roman"/>
                <w:color w:val="0070C0"/>
                <w:sz w:val="12"/>
                <w:szCs w:val="12"/>
                <w:u w:val="dash"/>
              </w:rPr>
              <w:t xml:space="preserve">красноармеец </w:t>
            </w:r>
            <w:r>
              <w:rPr>
                <w:rFonts w:ascii="Times New Roman" w:hAnsi="Times New Roman" w:cs="Times New Roman"/>
                <w:color w:val="0070C0"/>
                <w:sz w:val="12"/>
                <w:szCs w:val="12"/>
                <w:u w:val="dash"/>
              </w:rPr>
              <w:t xml:space="preserve">выбыл </w:t>
            </w:r>
            <w:r w:rsidRPr="00770FEC">
              <w:rPr>
                <w:rFonts w:ascii="Times New Roman" w:hAnsi="Times New Roman" w:cs="Times New Roman"/>
                <w:color w:val="0070C0"/>
                <w:sz w:val="12"/>
                <w:szCs w:val="12"/>
                <w:u w:val="dash"/>
              </w:rPr>
              <w:t>из 441 сп по ранению</w:t>
            </w:r>
            <w:r w:rsidR="00F455FF">
              <w:rPr>
                <w:rFonts w:ascii="Times New Roman" w:hAnsi="Times New Roman" w:cs="Times New Roman"/>
                <w:color w:val="0070C0"/>
                <w:sz w:val="12"/>
                <w:szCs w:val="12"/>
                <w:u w:val="dash"/>
              </w:rPr>
              <w:t>;</w:t>
            </w:r>
          </w:p>
          <w:p w14:paraId="2EBC7AC7" w14:textId="77777777" w:rsidR="00C40CEA" w:rsidRPr="00577869" w:rsidRDefault="00C40CEA" w:rsidP="00CF1CDE">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- 10.06.1943</w:t>
            </w:r>
            <w:r>
              <w:rPr>
                <w:rStyle w:val="a6"/>
                <w:rFonts w:ascii="Times New Roman" w:hAnsi="Times New Roman" w:cs="Times New Roman"/>
                <w:color w:val="0070C0"/>
                <w:sz w:val="12"/>
                <w:szCs w:val="12"/>
                <w:u w:val="wave"/>
              </w:rPr>
              <w:footnoteReference w:id="11"/>
            </w:r>
            <w:r>
              <w:rPr>
                <w:rFonts w:ascii="Times New Roman" w:hAnsi="Times New Roman" w:cs="Times New Roman"/>
                <w:color w:val="0070C0"/>
                <w:sz w:val="12"/>
                <w:szCs w:val="12"/>
                <w:u w:val="wave"/>
              </w:rPr>
              <w:t xml:space="preserve"> </w:t>
            </w:r>
            <w:r w:rsidR="00FF4202">
              <w:rPr>
                <w:rFonts w:ascii="Times New Roman" w:hAnsi="Times New Roman" w:cs="Times New Roman"/>
                <w:color w:val="0070C0"/>
                <w:sz w:val="12"/>
                <w:szCs w:val="12"/>
                <w:u w:val="wave"/>
              </w:rPr>
              <w:t xml:space="preserve">г. </w:t>
            </w:r>
            <w:r>
              <w:rPr>
                <w:rFonts w:ascii="Times New Roman" w:hAnsi="Times New Roman" w:cs="Times New Roman"/>
                <w:color w:val="0070C0"/>
                <w:sz w:val="12"/>
                <w:szCs w:val="12"/>
                <w:u w:val="wave"/>
              </w:rPr>
              <w:t>выбыл из 716 сп в БВ</w:t>
            </w:r>
            <w:r>
              <w:rPr>
                <w:rStyle w:val="a6"/>
                <w:rFonts w:ascii="Times New Roman" w:hAnsi="Times New Roman" w:cs="Times New Roman"/>
                <w:color w:val="0070C0"/>
                <w:sz w:val="12"/>
                <w:szCs w:val="12"/>
                <w:u w:val="wave"/>
              </w:rPr>
              <w:footnoteReference w:id="12"/>
            </w:r>
            <w:r>
              <w:rPr>
                <w:rFonts w:ascii="Times New Roman" w:hAnsi="Times New Roman" w:cs="Times New Roman"/>
                <w:color w:val="0070C0"/>
                <w:sz w:val="12"/>
                <w:szCs w:val="12"/>
                <w:u w:val="wave"/>
              </w:rPr>
              <w:t xml:space="preserve"> г.Никольк/ЭГ</w:t>
            </w:r>
            <w:r>
              <w:rPr>
                <w:rStyle w:val="a6"/>
                <w:rFonts w:ascii="Times New Roman" w:hAnsi="Times New Roman" w:cs="Times New Roman"/>
                <w:color w:val="0070C0"/>
                <w:sz w:val="12"/>
                <w:szCs w:val="12"/>
                <w:u w:val="wave"/>
              </w:rPr>
              <w:footnoteReference w:id="13"/>
            </w:r>
            <w:r>
              <w:rPr>
                <w:rFonts w:ascii="Times New Roman" w:hAnsi="Times New Roman" w:cs="Times New Roman"/>
                <w:color w:val="0070C0"/>
                <w:sz w:val="12"/>
                <w:szCs w:val="12"/>
                <w:u w:val="wave"/>
              </w:rPr>
              <w:t xml:space="preserve"> 2982 </w:t>
            </w:r>
            <w:r w:rsidRPr="00F455FF">
              <w:rPr>
                <w:rFonts w:ascii="Times New Roman" w:hAnsi="Times New Roman" w:cs="Times New Roman"/>
                <w:color w:val="0070C0"/>
                <w:sz w:val="8"/>
                <w:szCs w:val="8"/>
                <w:u w:val="wave"/>
              </w:rPr>
              <w:t>(Филиал ЦАМО, военно-медицинских документов, раздел Картотека общего учета, ф.Картотека ранений, о.Картотека общего учета, ящик 027-10)</w:t>
            </w:r>
            <w:r w:rsidR="00F455FF">
              <w:rPr>
                <w:rFonts w:ascii="Times New Roman" w:hAnsi="Times New Roman" w:cs="Times New Roman"/>
                <w:color w:val="0070C0"/>
                <w:sz w:val="8"/>
                <w:szCs w:val="8"/>
                <w:u w:val="wave"/>
              </w:rPr>
              <w:t>;</w:t>
            </w:r>
          </w:p>
          <w:p w14:paraId="0FBEEAA7" w14:textId="77777777" w:rsidR="00B961B0" w:rsidRDefault="00B961B0" w:rsidP="00CF1CD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 </w:t>
            </w:r>
            <w:r w:rsidR="00E82807">
              <w:rPr>
                <w:rFonts w:ascii="Times New Roman" w:hAnsi="Times New Roman" w:cs="Times New Roman"/>
                <w:color w:val="0070C0"/>
                <w:sz w:val="12"/>
                <w:szCs w:val="12"/>
                <w:u w:val="single"/>
              </w:rPr>
              <w:t>до госпиталя</w:t>
            </w:r>
            <w:r>
              <w:rPr>
                <w:rFonts w:ascii="Times New Roman" w:hAnsi="Times New Roman" w:cs="Times New Roman"/>
                <w:color w:val="0070C0"/>
                <w:sz w:val="12"/>
                <w:szCs w:val="12"/>
                <w:u w:val="single"/>
              </w:rPr>
              <w:t xml:space="preserve"> служба в 706 сп;</w:t>
            </w:r>
          </w:p>
          <w:p w14:paraId="2A3CD1A6" w14:textId="77777777" w:rsidR="00C40CEA" w:rsidRDefault="00C40CEA" w:rsidP="00CF1CDE">
            <w:pPr>
              <w:spacing w:line="240" w:lineRule="atLeast"/>
              <w:rPr>
                <w:rFonts w:ascii="Times New Roman" w:hAnsi="Times New Roman" w:cs="Times New Roman"/>
                <w:color w:val="0070C0"/>
                <w:sz w:val="12"/>
                <w:szCs w:val="12"/>
                <w:u w:val="single"/>
              </w:rPr>
            </w:pPr>
            <w:r w:rsidRPr="00770FEC">
              <w:rPr>
                <w:rFonts w:ascii="Times New Roman" w:hAnsi="Times New Roman" w:cs="Times New Roman"/>
                <w:color w:val="0070C0"/>
                <w:sz w:val="12"/>
                <w:szCs w:val="12"/>
                <w:u w:val="single"/>
              </w:rPr>
              <w:t xml:space="preserve">- </w:t>
            </w:r>
            <w:r>
              <w:rPr>
                <w:rFonts w:ascii="Times New Roman" w:hAnsi="Times New Roman" w:cs="Times New Roman"/>
                <w:color w:val="0070C0"/>
                <w:sz w:val="12"/>
                <w:szCs w:val="12"/>
                <w:u w:val="single"/>
              </w:rPr>
              <w:t xml:space="preserve">23.12.1943 </w:t>
            </w:r>
            <w:r w:rsidR="00FF4202">
              <w:rPr>
                <w:rFonts w:ascii="Times New Roman" w:hAnsi="Times New Roman" w:cs="Times New Roman"/>
                <w:color w:val="0070C0"/>
                <w:sz w:val="12"/>
                <w:szCs w:val="12"/>
                <w:u w:val="single"/>
              </w:rPr>
              <w:t xml:space="preserve">г. </w:t>
            </w:r>
            <w:r>
              <w:rPr>
                <w:rFonts w:ascii="Times New Roman" w:hAnsi="Times New Roman" w:cs="Times New Roman"/>
                <w:color w:val="0070C0"/>
                <w:sz w:val="12"/>
                <w:szCs w:val="12"/>
                <w:u w:val="single"/>
              </w:rPr>
              <w:t xml:space="preserve">выбыл из госпиталя ЭГ 3156 </w:t>
            </w:r>
            <w:r w:rsidRPr="00F455FF">
              <w:rPr>
                <w:rFonts w:ascii="Times New Roman" w:hAnsi="Times New Roman" w:cs="Times New Roman"/>
                <w:color w:val="0070C0"/>
                <w:sz w:val="8"/>
                <w:szCs w:val="8"/>
                <w:u w:val="single"/>
              </w:rPr>
              <w:t>(Филиал ЦАМО, военно-медицинских документов, раздел - картотека общего учета, фонд – картотека ранений, о.Картотека общего учета, ящик 027-12)</w:t>
            </w:r>
            <w:r w:rsidR="00F455FF">
              <w:rPr>
                <w:rFonts w:ascii="Times New Roman" w:hAnsi="Times New Roman" w:cs="Times New Roman"/>
                <w:color w:val="0070C0"/>
                <w:sz w:val="8"/>
                <w:szCs w:val="8"/>
                <w:u w:val="single"/>
              </w:rPr>
              <w:t>;</w:t>
            </w:r>
          </w:p>
          <w:p w14:paraId="7A43A3FE" w14:textId="77777777" w:rsidR="00C40CEA" w:rsidRPr="00577869" w:rsidRDefault="00C40CEA" w:rsidP="00CF1CDE">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otDotDash"/>
              </w:rPr>
              <w:t>- прибыл из ЭГ 3156 в Кировский ВПП затем из него выбыл 24.12.1943</w:t>
            </w:r>
            <w:r w:rsidR="00FF4202">
              <w:rPr>
                <w:rFonts w:ascii="Times New Roman" w:hAnsi="Times New Roman" w:cs="Times New Roman"/>
                <w:color w:val="0070C0"/>
                <w:sz w:val="12"/>
                <w:szCs w:val="12"/>
                <w:u w:val="dotDotDash"/>
              </w:rPr>
              <w:t xml:space="preserve"> г.</w:t>
            </w:r>
            <w:r>
              <w:rPr>
                <w:rFonts w:ascii="Times New Roman" w:hAnsi="Times New Roman" w:cs="Times New Roman"/>
                <w:color w:val="0070C0"/>
                <w:sz w:val="12"/>
                <w:szCs w:val="12"/>
                <w:u w:val="dotDotDash"/>
              </w:rPr>
              <w:t xml:space="preserve"> </w:t>
            </w:r>
            <w:r w:rsidRPr="00F455FF">
              <w:rPr>
                <w:rFonts w:ascii="Times New Roman" w:hAnsi="Times New Roman" w:cs="Times New Roman"/>
                <w:color w:val="0070C0"/>
                <w:sz w:val="8"/>
                <w:szCs w:val="8"/>
                <w:u w:val="dotDotDash"/>
              </w:rPr>
              <w:t>(ЦАМО, ф.Кировский ВПП, о.172205, д.43431)</w:t>
            </w:r>
            <w:r w:rsidR="00F455FF">
              <w:rPr>
                <w:rFonts w:ascii="Times New Roman" w:hAnsi="Times New Roman" w:cs="Times New Roman"/>
                <w:color w:val="0070C0"/>
                <w:sz w:val="8"/>
                <w:szCs w:val="8"/>
                <w:u w:val="dotDotDash"/>
              </w:rPr>
              <w:t>;.</w:t>
            </w:r>
          </w:p>
          <w:p w14:paraId="0FF74D8C" w14:textId="77777777" w:rsidR="00C40CEA" w:rsidRPr="00770FEC" w:rsidRDefault="00C40CEA" w:rsidP="00CF1CDE">
            <w:pPr>
              <w:spacing w:line="240" w:lineRule="atLeast"/>
              <w:rPr>
                <w:rFonts w:ascii="Times New Roman" w:hAnsi="Times New Roman" w:cs="Times New Roman"/>
                <w:color w:val="0070C0"/>
                <w:sz w:val="12"/>
                <w:szCs w:val="12"/>
                <w:u w:val="dotDash"/>
              </w:rPr>
            </w:pPr>
            <w:r w:rsidRPr="00770FEC">
              <w:rPr>
                <w:rFonts w:ascii="Times New Roman" w:hAnsi="Times New Roman" w:cs="Times New Roman"/>
                <w:color w:val="0070C0"/>
                <w:sz w:val="12"/>
                <w:szCs w:val="12"/>
                <w:u w:val="dotDash"/>
              </w:rPr>
              <w:t xml:space="preserve">- 03.01.1944 </w:t>
            </w:r>
            <w:r w:rsidR="00F455FF">
              <w:rPr>
                <w:rFonts w:ascii="Times New Roman" w:hAnsi="Times New Roman" w:cs="Times New Roman"/>
                <w:color w:val="0070C0"/>
                <w:sz w:val="12"/>
                <w:szCs w:val="12"/>
                <w:u w:val="dotDash"/>
              </w:rPr>
              <w:t xml:space="preserve">г. </w:t>
            </w:r>
            <w:r w:rsidRPr="00770FEC">
              <w:rPr>
                <w:rFonts w:ascii="Times New Roman" w:hAnsi="Times New Roman" w:cs="Times New Roman"/>
                <w:color w:val="0070C0"/>
                <w:sz w:val="12"/>
                <w:szCs w:val="12"/>
                <w:u w:val="dotDash"/>
              </w:rPr>
              <w:t>прибыл 384 зсп 44 зсд</w:t>
            </w:r>
            <w:r w:rsidR="00F455FF">
              <w:rPr>
                <w:rFonts w:ascii="Times New Roman" w:hAnsi="Times New Roman" w:cs="Times New Roman"/>
                <w:color w:val="0070C0"/>
                <w:sz w:val="12"/>
                <w:szCs w:val="12"/>
                <w:u w:val="dotDash"/>
              </w:rPr>
              <w:t>;</w:t>
            </w:r>
          </w:p>
          <w:p w14:paraId="1D66BA85" w14:textId="77777777" w:rsidR="00C40CEA" w:rsidRPr="00691C65" w:rsidRDefault="00C40CEA" w:rsidP="00CF1CDE">
            <w:pPr>
              <w:spacing w:line="240" w:lineRule="atLeast"/>
              <w:rPr>
                <w:rFonts w:ascii="Times New Roman" w:hAnsi="Times New Roman" w:cs="Times New Roman"/>
                <w:color w:val="0070C0"/>
                <w:sz w:val="12"/>
                <w:szCs w:val="12"/>
                <w:u w:val="dotted"/>
              </w:rPr>
            </w:pPr>
            <w:r w:rsidRPr="00770FEC">
              <w:rPr>
                <w:rFonts w:ascii="Times New Roman" w:hAnsi="Times New Roman" w:cs="Times New Roman"/>
                <w:color w:val="0070C0"/>
                <w:sz w:val="12"/>
                <w:szCs w:val="12"/>
                <w:u w:val="dotDash"/>
              </w:rPr>
              <w:t xml:space="preserve">- 17.01.1944 </w:t>
            </w:r>
            <w:r w:rsidR="00F455FF">
              <w:rPr>
                <w:rFonts w:ascii="Times New Roman" w:hAnsi="Times New Roman" w:cs="Times New Roman"/>
                <w:color w:val="0070C0"/>
                <w:sz w:val="12"/>
                <w:szCs w:val="12"/>
                <w:u w:val="dotDash"/>
              </w:rPr>
              <w:t xml:space="preserve">г. </w:t>
            </w:r>
            <w:r w:rsidRPr="00770FEC">
              <w:rPr>
                <w:rFonts w:ascii="Times New Roman" w:hAnsi="Times New Roman" w:cs="Times New Roman"/>
                <w:color w:val="0070C0"/>
                <w:sz w:val="12"/>
                <w:szCs w:val="12"/>
                <w:u w:val="dotDash"/>
              </w:rPr>
              <w:t>выбыл из 384 зсп</w:t>
            </w:r>
            <w:r>
              <w:rPr>
                <w:rFonts w:ascii="Times New Roman" w:hAnsi="Times New Roman" w:cs="Times New Roman"/>
                <w:color w:val="0070C0"/>
                <w:sz w:val="12"/>
                <w:szCs w:val="12"/>
                <w:u w:val="dotDash"/>
              </w:rPr>
              <w:t xml:space="preserve"> </w:t>
            </w:r>
            <w:r w:rsidRPr="00691C65">
              <w:rPr>
                <w:rFonts w:ascii="Times New Roman" w:hAnsi="Times New Roman" w:cs="Times New Roman"/>
                <w:color w:val="0070C0"/>
                <w:sz w:val="12"/>
                <w:szCs w:val="12"/>
                <w:u w:val="dotted"/>
              </w:rPr>
              <w:t>или 19.01.1944</w:t>
            </w:r>
            <w:r w:rsidR="00F455FF">
              <w:rPr>
                <w:rFonts w:ascii="Times New Roman" w:hAnsi="Times New Roman" w:cs="Times New Roman"/>
                <w:color w:val="0070C0"/>
                <w:sz w:val="12"/>
                <w:szCs w:val="12"/>
                <w:u w:val="dotted"/>
              </w:rPr>
              <w:t xml:space="preserve"> г.</w:t>
            </w:r>
            <w:r w:rsidRPr="00691C65">
              <w:rPr>
                <w:rFonts w:ascii="Times New Roman" w:hAnsi="Times New Roman" w:cs="Times New Roman"/>
                <w:color w:val="0070C0"/>
                <w:sz w:val="12"/>
                <w:szCs w:val="12"/>
                <w:u w:val="dotted"/>
              </w:rPr>
              <w:t xml:space="preserve"> </w:t>
            </w:r>
            <w:r w:rsidRPr="00F455FF">
              <w:rPr>
                <w:rFonts w:ascii="Times New Roman" w:hAnsi="Times New Roman" w:cs="Times New Roman"/>
                <w:color w:val="0070C0"/>
                <w:sz w:val="8"/>
                <w:szCs w:val="8"/>
                <w:u w:val="dotted"/>
              </w:rPr>
              <w:t>(ЦАМО, ф.8585, о.0406187, д.0003)</w:t>
            </w:r>
            <w:r w:rsidR="00F455FF">
              <w:rPr>
                <w:rFonts w:ascii="Times New Roman" w:hAnsi="Times New Roman" w:cs="Times New Roman"/>
                <w:color w:val="0070C0"/>
                <w:sz w:val="8"/>
                <w:szCs w:val="8"/>
                <w:u w:val="dotted"/>
              </w:rPr>
              <w:t>;</w:t>
            </w:r>
          </w:p>
          <w:p w14:paraId="090E3ECF" w14:textId="77777777" w:rsidR="00C40CEA" w:rsidRPr="00691C65" w:rsidRDefault="00F455FF"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 на 01.07.1944 г. - красноармеец, стрелок 90 сд.</w:t>
            </w:r>
          </w:p>
        </w:tc>
        <w:tc>
          <w:tcPr>
            <w:tcW w:w="1701" w:type="dxa"/>
          </w:tcPr>
          <w:p w14:paraId="028C5169" w14:textId="77777777" w:rsidR="006E5E85" w:rsidRPr="00577869" w:rsidRDefault="006E5E85" w:rsidP="006E5E85">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otDotDash"/>
              </w:rPr>
              <w:t xml:space="preserve">Малограмотный, гражданской специальности не имеет </w:t>
            </w:r>
            <w:r w:rsidRPr="00F455FF">
              <w:rPr>
                <w:rFonts w:ascii="Times New Roman" w:hAnsi="Times New Roman" w:cs="Times New Roman"/>
                <w:color w:val="0070C0"/>
                <w:sz w:val="8"/>
                <w:szCs w:val="8"/>
                <w:u w:val="dotDash"/>
              </w:rPr>
              <w:t>(ЦАМО, ф.8585 о.73745, д.1)</w:t>
            </w:r>
            <w:r>
              <w:rPr>
                <w:rFonts w:ascii="Times New Roman" w:hAnsi="Times New Roman" w:cs="Times New Roman"/>
                <w:color w:val="0070C0"/>
                <w:sz w:val="8"/>
                <w:szCs w:val="8"/>
                <w:u w:val="dotDash"/>
              </w:rPr>
              <w:t>.</w:t>
            </w:r>
            <w:r>
              <w:rPr>
                <w:rFonts w:ascii="Times New Roman" w:hAnsi="Times New Roman" w:cs="Times New Roman"/>
                <w:color w:val="000000" w:themeColor="text1"/>
                <w:sz w:val="12"/>
                <w:szCs w:val="12"/>
              </w:rPr>
              <w:t xml:space="preserve"> Дом.адрес: с.Маклаково.</w:t>
            </w:r>
          </w:p>
          <w:p w14:paraId="5C1BE430" w14:textId="77777777" w:rsidR="00F455FF"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Дочь Бармина Зинаида Михайловна, </w:t>
            </w:r>
            <w:r w:rsidR="006E5E85">
              <w:rPr>
                <w:rFonts w:ascii="Times New Roman" w:hAnsi="Times New Roman" w:cs="Times New Roman"/>
                <w:color w:val="0070C0"/>
                <w:sz w:val="12"/>
                <w:szCs w:val="12"/>
              </w:rPr>
              <w:t xml:space="preserve">дом.адрес: </w:t>
            </w:r>
            <w:r>
              <w:rPr>
                <w:rFonts w:ascii="Times New Roman" w:hAnsi="Times New Roman" w:cs="Times New Roman"/>
                <w:color w:val="0070C0"/>
                <w:sz w:val="12"/>
                <w:szCs w:val="12"/>
              </w:rPr>
              <w:t xml:space="preserve">Енисейский р-н, п.Зырянка </w:t>
            </w:r>
          </w:p>
          <w:p w14:paraId="350DE460" w14:textId="77777777" w:rsidR="00C40CEA" w:rsidRDefault="00C40CEA" w:rsidP="00CF1CDE">
            <w:pPr>
              <w:spacing w:line="240" w:lineRule="atLeast"/>
              <w:rPr>
                <w:rFonts w:ascii="Times New Roman" w:hAnsi="Times New Roman" w:cs="Times New Roman"/>
                <w:color w:val="0070C0"/>
                <w:sz w:val="12"/>
                <w:szCs w:val="12"/>
              </w:rPr>
            </w:pPr>
            <w:r w:rsidRPr="00F455FF">
              <w:rPr>
                <w:rFonts w:ascii="Times New Roman" w:hAnsi="Times New Roman" w:cs="Times New Roman"/>
                <w:color w:val="0070C0"/>
                <w:sz w:val="8"/>
                <w:szCs w:val="8"/>
              </w:rPr>
              <w:t>(ЦАМО, ф.58, о.18002, д.1203)</w:t>
            </w:r>
            <w:r w:rsidR="00F455FF">
              <w:rPr>
                <w:rFonts w:ascii="Times New Roman" w:hAnsi="Times New Roman" w:cs="Times New Roman"/>
                <w:color w:val="0070C0"/>
                <w:sz w:val="8"/>
                <w:szCs w:val="8"/>
              </w:rPr>
              <w:t>;</w:t>
            </w:r>
          </w:p>
          <w:p w14:paraId="70FF06AC" w14:textId="77777777" w:rsidR="00C40CEA" w:rsidRPr="00CB28F5" w:rsidRDefault="00C40CEA" w:rsidP="006E5E85">
            <w:pPr>
              <w:spacing w:line="240" w:lineRule="atLeast"/>
              <w:rPr>
                <w:rFonts w:ascii="Times New Roman" w:hAnsi="Times New Roman" w:cs="Times New Roman"/>
                <w:color w:val="000000" w:themeColor="text1"/>
                <w:sz w:val="12"/>
                <w:szCs w:val="12"/>
              </w:rPr>
            </w:pPr>
          </w:p>
        </w:tc>
      </w:tr>
      <w:tr w:rsidR="00C40CEA" w14:paraId="432B34D3" w14:textId="77777777" w:rsidTr="002F090C">
        <w:tc>
          <w:tcPr>
            <w:tcW w:w="675" w:type="dxa"/>
          </w:tcPr>
          <w:p w14:paraId="301D5A36"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11A8C01" w14:textId="77777777" w:rsidR="00F455FF"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Бахов Алексей Николаевич </w:t>
            </w:r>
          </w:p>
          <w:p w14:paraId="2279F0A9" w14:textId="2FA77F67" w:rsidR="00C40CEA" w:rsidRPr="00F455FF" w:rsidRDefault="00C40CEA" w:rsidP="00CF1CDE">
            <w:pPr>
              <w:spacing w:line="240" w:lineRule="atLeast"/>
              <w:rPr>
                <w:rFonts w:ascii="Times New Roman" w:hAnsi="Times New Roman" w:cs="Times New Roman"/>
                <w:color w:val="000000" w:themeColor="text1"/>
                <w:sz w:val="8"/>
                <w:szCs w:val="8"/>
              </w:rPr>
            </w:pPr>
            <w:r w:rsidRPr="00F455FF">
              <w:rPr>
                <w:rFonts w:ascii="Times New Roman" w:hAnsi="Times New Roman" w:cs="Times New Roman"/>
                <w:color w:val="000000" w:themeColor="text1"/>
                <w:sz w:val="8"/>
                <w:szCs w:val="8"/>
              </w:rPr>
              <w:t>(ЕнРВК,</w:t>
            </w:r>
            <w:r w:rsidR="00357473">
              <w:rPr>
                <w:rFonts w:ascii="Times New Roman" w:hAnsi="Times New Roman" w:cs="Times New Roman"/>
                <w:color w:val="000000" w:themeColor="text1"/>
                <w:sz w:val="8"/>
                <w:szCs w:val="8"/>
              </w:rPr>
              <w:t xml:space="preserve"> Книга учета призванных №3, с.10 об</w:t>
            </w:r>
            <w:r w:rsidRPr="00F455FF">
              <w:rPr>
                <w:rFonts w:ascii="Times New Roman" w:hAnsi="Times New Roman" w:cs="Times New Roman"/>
                <w:color w:val="000000" w:themeColor="text1"/>
                <w:sz w:val="8"/>
                <w:szCs w:val="8"/>
              </w:rPr>
              <w:t>)</w:t>
            </w:r>
          </w:p>
          <w:p w14:paraId="3B124542"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567" w:type="dxa"/>
          </w:tcPr>
          <w:p w14:paraId="46F7C1DA"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sidR="00F455FF">
              <w:rPr>
                <w:rFonts w:ascii="Times New Roman" w:hAnsi="Times New Roman" w:cs="Times New Roman"/>
                <w:color w:val="000000" w:themeColor="text1"/>
                <w:sz w:val="12"/>
                <w:szCs w:val="12"/>
              </w:rPr>
              <w:t xml:space="preserve"> г.</w:t>
            </w:r>
          </w:p>
          <w:p w14:paraId="29D4AFF9" w14:textId="77777777" w:rsidR="00662F43" w:rsidRDefault="00662F43" w:rsidP="00CF1CDE">
            <w:pPr>
              <w:spacing w:line="240" w:lineRule="atLeast"/>
              <w:rPr>
                <w:rFonts w:ascii="Times New Roman" w:hAnsi="Times New Roman" w:cs="Times New Roman"/>
                <w:color w:val="00B050"/>
                <w:sz w:val="12"/>
                <w:szCs w:val="12"/>
              </w:rPr>
            </w:pPr>
          </w:p>
          <w:p w14:paraId="5F6FACE3" w14:textId="77777777" w:rsidR="00662F43" w:rsidRDefault="00662F43" w:rsidP="00CF1CDE">
            <w:pPr>
              <w:spacing w:line="240" w:lineRule="atLeast"/>
              <w:rPr>
                <w:rFonts w:ascii="Times New Roman" w:hAnsi="Times New Roman" w:cs="Times New Roman"/>
                <w:color w:val="00B050"/>
                <w:sz w:val="12"/>
                <w:szCs w:val="12"/>
              </w:rPr>
            </w:pPr>
          </w:p>
          <w:p w14:paraId="5A485A9A" w14:textId="77777777" w:rsidR="00662F43" w:rsidRDefault="00662F43" w:rsidP="00CF1CDE">
            <w:pPr>
              <w:spacing w:line="240" w:lineRule="atLeast"/>
              <w:rPr>
                <w:rFonts w:ascii="Times New Roman" w:hAnsi="Times New Roman" w:cs="Times New Roman"/>
                <w:color w:val="00B050"/>
                <w:sz w:val="12"/>
                <w:szCs w:val="12"/>
              </w:rPr>
            </w:pPr>
          </w:p>
          <w:p w14:paraId="24C8B37E" w14:textId="77777777" w:rsidR="00662F43" w:rsidRPr="00662F43"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1909</w:t>
            </w:r>
            <w:r w:rsidR="00F455FF">
              <w:rPr>
                <w:rFonts w:ascii="Times New Roman" w:hAnsi="Times New Roman" w:cs="Times New Roman"/>
                <w:color w:val="00B050"/>
                <w:sz w:val="12"/>
                <w:szCs w:val="12"/>
              </w:rPr>
              <w:t xml:space="preserve"> г.</w:t>
            </w:r>
          </w:p>
          <w:p w14:paraId="429AB1AE" w14:textId="77777777" w:rsidR="00C40CEA" w:rsidRPr="00960D9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1909</w:t>
            </w:r>
            <w:r w:rsidR="00F455FF">
              <w:rPr>
                <w:rFonts w:ascii="Times New Roman" w:hAnsi="Times New Roman" w:cs="Times New Roman"/>
                <w:color w:val="0070C0"/>
                <w:sz w:val="12"/>
                <w:szCs w:val="12"/>
              </w:rPr>
              <w:t xml:space="preserve"> г.</w:t>
            </w:r>
          </w:p>
        </w:tc>
        <w:tc>
          <w:tcPr>
            <w:tcW w:w="1134" w:type="dxa"/>
          </w:tcPr>
          <w:p w14:paraId="439F2FEF" w14:textId="77777777" w:rsidR="00C40CEA" w:rsidRPr="00960D9A" w:rsidRDefault="00C40CEA" w:rsidP="00CF1CDE">
            <w:pPr>
              <w:spacing w:line="240" w:lineRule="atLeast"/>
              <w:rPr>
                <w:rFonts w:ascii="Times New Roman" w:hAnsi="Times New Roman" w:cs="Times New Roman"/>
                <w:i/>
                <w:color w:val="000000" w:themeColor="text1"/>
                <w:sz w:val="24"/>
                <w:szCs w:val="24"/>
              </w:rPr>
            </w:pPr>
          </w:p>
        </w:tc>
        <w:tc>
          <w:tcPr>
            <w:tcW w:w="992" w:type="dxa"/>
          </w:tcPr>
          <w:p w14:paraId="4CFEC7DA"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 xml:space="preserve">41 </w:t>
            </w:r>
            <w:r w:rsidR="00F455FF">
              <w:rPr>
                <w:rFonts w:ascii="Times New Roman" w:hAnsi="Times New Roman" w:cs="Times New Roman"/>
                <w:color w:val="000000" w:themeColor="text1"/>
                <w:sz w:val="12"/>
                <w:szCs w:val="12"/>
              </w:rPr>
              <w:t xml:space="preserve">г. </w:t>
            </w:r>
            <w:r w:rsidRPr="00F455FF">
              <w:rPr>
                <w:rFonts w:ascii="Times New Roman" w:hAnsi="Times New Roman" w:cs="Times New Roman"/>
                <w:color w:val="000000" w:themeColor="text1"/>
                <w:sz w:val="8"/>
                <w:szCs w:val="8"/>
              </w:rPr>
              <w:t>(№4, с.8 об)</w:t>
            </w:r>
          </w:p>
          <w:p w14:paraId="6545E2D7"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13.02.</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sidR="00F455FF">
              <w:rPr>
                <w:rFonts w:ascii="Times New Roman" w:hAnsi="Times New Roman" w:cs="Times New Roman"/>
                <w:color w:val="000000" w:themeColor="text1"/>
                <w:sz w:val="12"/>
                <w:szCs w:val="12"/>
              </w:rPr>
              <w:t xml:space="preserve"> г.</w:t>
            </w:r>
            <w:r w:rsidRPr="00C900B0">
              <w:rPr>
                <w:rFonts w:ascii="Times New Roman" w:hAnsi="Times New Roman" w:cs="Times New Roman"/>
                <w:color w:val="000000" w:themeColor="text1"/>
                <w:sz w:val="12"/>
                <w:szCs w:val="12"/>
              </w:rPr>
              <w:t xml:space="preserve"> </w:t>
            </w:r>
            <w:r w:rsidRPr="00F455FF">
              <w:rPr>
                <w:rFonts w:ascii="Times New Roman" w:hAnsi="Times New Roman" w:cs="Times New Roman"/>
                <w:color w:val="000000" w:themeColor="text1"/>
                <w:sz w:val="8"/>
                <w:szCs w:val="8"/>
              </w:rPr>
              <w:t>(№3, с.11)</w:t>
            </w:r>
          </w:p>
          <w:p w14:paraId="451C3A7B" w14:textId="77777777" w:rsidR="00C40CEA"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13.02.</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sidR="00F455FF">
              <w:rPr>
                <w:rFonts w:ascii="Times New Roman" w:hAnsi="Times New Roman" w:cs="Times New Roman"/>
                <w:color w:val="00B050"/>
                <w:sz w:val="12"/>
                <w:szCs w:val="12"/>
              </w:rPr>
              <w:t>г.</w:t>
            </w:r>
          </w:p>
          <w:p w14:paraId="66FC5B7F" w14:textId="77777777" w:rsidR="00C40CEA" w:rsidRPr="00960D9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13.02.1942</w:t>
            </w:r>
            <w:r w:rsidR="00F455FF">
              <w:rPr>
                <w:rFonts w:ascii="Times New Roman" w:hAnsi="Times New Roman" w:cs="Times New Roman"/>
                <w:color w:val="0070C0"/>
                <w:sz w:val="12"/>
                <w:szCs w:val="12"/>
              </w:rPr>
              <w:t xml:space="preserve"> г.</w:t>
            </w:r>
          </w:p>
        </w:tc>
        <w:tc>
          <w:tcPr>
            <w:tcW w:w="709" w:type="dxa"/>
          </w:tcPr>
          <w:p w14:paraId="7A4EF6AB"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259EEAA" w14:textId="77777777" w:rsidR="00662F43" w:rsidRDefault="00662F43" w:rsidP="00CF1CDE">
            <w:pPr>
              <w:spacing w:line="240" w:lineRule="atLeast"/>
              <w:rPr>
                <w:rFonts w:ascii="Times New Roman" w:hAnsi="Times New Roman" w:cs="Times New Roman"/>
                <w:color w:val="0070C0"/>
                <w:sz w:val="12"/>
                <w:szCs w:val="12"/>
              </w:rPr>
            </w:pPr>
          </w:p>
          <w:p w14:paraId="0F25C302" w14:textId="77777777" w:rsidR="00662F43" w:rsidRDefault="00662F43" w:rsidP="00CF1CDE">
            <w:pPr>
              <w:spacing w:line="240" w:lineRule="atLeast"/>
              <w:rPr>
                <w:rFonts w:ascii="Times New Roman" w:hAnsi="Times New Roman" w:cs="Times New Roman"/>
                <w:color w:val="0070C0"/>
                <w:sz w:val="12"/>
                <w:szCs w:val="12"/>
              </w:rPr>
            </w:pPr>
          </w:p>
          <w:p w14:paraId="36B6CFA3" w14:textId="77777777" w:rsidR="00662F43" w:rsidRDefault="00662F43" w:rsidP="00CF1CDE">
            <w:pPr>
              <w:spacing w:line="240" w:lineRule="atLeast"/>
              <w:rPr>
                <w:rFonts w:ascii="Times New Roman" w:hAnsi="Times New Roman" w:cs="Times New Roman"/>
                <w:color w:val="0070C0"/>
                <w:sz w:val="12"/>
                <w:szCs w:val="12"/>
              </w:rPr>
            </w:pPr>
          </w:p>
          <w:p w14:paraId="1E4864A0" w14:textId="77777777" w:rsidR="00662F43" w:rsidRPr="00CE5358" w:rsidRDefault="00CE5358"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5A4921BE" w14:textId="77777777" w:rsidR="00C40CEA" w:rsidRPr="00960D9A"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42A06B23" w14:textId="77777777" w:rsidR="00C40CEA" w:rsidRPr="00960D9A"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1F3AF3E2"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2977" w:type="dxa"/>
          </w:tcPr>
          <w:p w14:paraId="33AAFA99" w14:textId="77777777" w:rsidR="00F455FF" w:rsidRDefault="00662F43"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00F455FF" w:rsidRPr="00C900B0">
              <w:rPr>
                <w:rFonts w:ascii="Times New Roman" w:hAnsi="Times New Roman" w:cs="Times New Roman"/>
                <w:color w:val="00B050"/>
                <w:sz w:val="12"/>
                <w:szCs w:val="12"/>
              </w:rPr>
              <w:t>13.02.</w:t>
            </w:r>
            <w:r w:rsidR="00F455FF">
              <w:rPr>
                <w:rFonts w:ascii="Times New Roman" w:hAnsi="Times New Roman" w:cs="Times New Roman"/>
                <w:color w:val="00B050"/>
                <w:sz w:val="12"/>
                <w:szCs w:val="12"/>
              </w:rPr>
              <w:t>19</w:t>
            </w:r>
            <w:r w:rsidR="00F455FF" w:rsidRPr="00C900B0">
              <w:rPr>
                <w:rFonts w:ascii="Times New Roman" w:hAnsi="Times New Roman" w:cs="Times New Roman"/>
                <w:color w:val="00B050"/>
                <w:sz w:val="12"/>
                <w:szCs w:val="12"/>
              </w:rPr>
              <w:t xml:space="preserve">42 </w:t>
            </w:r>
            <w:r w:rsidR="00F455FF">
              <w:rPr>
                <w:rFonts w:ascii="Times New Roman" w:hAnsi="Times New Roman" w:cs="Times New Roman"/>
                <w:color w:val="00B050"/>
                <w:sz w:val="12"/>
                <w:szCs w:val="12"/>
              </w:rPr>
              <w:t xml:space="preserve">рядовой </w:t>
            </w:r>
            <w:r>
              <w:rPr>
                <w:rFonts w:ascii="Times New Roman" w:hAnsi="Times New Roman" w:cs="Times New Roman"/>
                <w:color w:val="00B050"/>
                <w:sz w:val="12"/>
                <w:szCs w:val="12"/>
              </w:rPr>
              <w:t>выбыл из ЕнРВК с пометкой «</w:t>
            </w:r>
            <w:r w:rsidR="00F455FF">
              <w:rPr>
                <w:rFonts w:ascii="Times New Roman" w:hAnsi="Times New Roman" w:cs="Times New Roman"/>
                <w:color w:val="00B050"/>
                <w:sz w:val="12"/>
                <w:szCs w:val="12"/>
              </w:rPr>
              <w:t xml:space="preserve">направлен в </w:t>
            </w:r>
            <w:r w:rsidR="00F455FF" w:rsidRPr="00C900B0">
              <w:rPr>
                <w:rFonts w:ascii="Times New Roman" w:hAnsi="Times New Roman" w:cs="Times New Roman"/>
                <w:color w:val="00B050"/>
                <w:sz w:val="12"/>
                <w:szCs w:val="12"/>
              </w:rPr>
              <w:t>п/п КВК</w:t>
            </w:r>
            <w:r w:rsidR="00F455FF">
              <w:rPr>
                <w:rStyle w:val="a6"/>
                <w:rFonts w:ascii="Times New Roman" w:hAnsi="Times New Roman" w:cs="Times New Roman"/>
                <w:color w:val="00B050"/>
                <w:sz w:val="12"/>
                <w:szCs w:val="12"/>
              </w:rPr>
              <w:footnoteReference w:id="14"/>
            </w:r>
            <w:r>
              <w:rPr>
                <w:rFonts w:ascii="Times New Roman" w:hAnsi="Times New Roman" w:cs="Times New Roman"/>
                <w:color w:val="00B050"/>
                <w:sz w:val="12"/>
                <w:szCs w:val="12"/>
              </w:rPr>
              <w:t>»</w:t>
            </w:r>
            <w:r w:rsidR="00F455FF">
              <w:rPr>
                <w:rFonts w:ascii="Times New Roman" w:hAnsi="Times New Roman" w:cs="Times New Roman"/>
                <w:color w:val="00B050"/>
                <w:sz w:val="12"/>
                <w:szCs w:val="12"/>
              </w:rPr>
              <w:t xml:space="preserve"> </w:t>
            </w:r>
          </w:p>
          <w:p w14:paraId="415C7CB9" w14:textId="77777777" w:rsidR="00F455FF" w:rsidRPr="00F455FF" w:rsidRDefault="00F455FF" w:rsidP="00CF1CDE">
            <w:pPr>
              <w:spacing w:line="240" w:lineRule="atLeast"/>
              <w:rPr>
                <w:rFonts w:ascii="Times New Roman" w:hAnsi="Times New Roman" w:cs="Times New Roman"/>
                <w:color w:val="00B050"/>
                <w:sz w:val="12"/>
                <w:szCs w:val="12"/>
              </w:rPr>
            </w:pPr>
            <w:r w:rsidRPr="00F455FF">
              <w:rPr>
                <w:rFonts w:ascii="Times New Roman" w:hAnsi="Times New Roman" w:cs="Times New Roman"/>
                <w:color w:val="00B050"/>
                <w:sz w:val="8"/>
                <w:szCs w:val="8"/>
              </w:rPr>
              <w:t>(ЕнРВК, Книга с именными списками призванных №228, т3, скан 1331)</w:t>
            </w:r>
          </w:p>
          <w:p w14:paraId="1429A771" w14:textId="77777777" w:rsidR="00F455FF" w:rsidRDefault="00662F43"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 xml:space="preserve">25.02.1942 рядовой прибыл в КрВПП </w:t>
            </w:r>
          </w:p>
          <w:p w14:paraId="1D09528D" w14:textId="77777777" w:rsidR="00C40CEA" w:rsidRPr="00F455FF" w:rsidRDefault="00C40CEA" w:rsidP="00CF1CDE">
            <w:pPr>
              <w:spacing w:line="240" w:lineRule="atLeast"/>
              <w:rPr>
                <w:rFonts w:ascii="Times New Roman" w:hAnsi="Times New Roman" w:cs="Times New Roman"/>
                <w:color w:val="0070C0"/>
                <w:sz w:val="8"/>
                <w:szCs w:val="8"/>
              </w:rPr>
            </w:pPr>
            <w:r w:rsidRPr="00F455FF">
              <w:rPr>
                <w:rFonts w:ascii="Times New Roman" w:hAnsi="Times New Roman" w:cs="Times New Roman"/>
                <w:color w:val="0070C0"/>
                <w:sz w:val="8"/>
                <w:szCs w:val="8"/>
              </w:rPr>
              <w:t>(ЦАМО, ф.КрВПП, о.174656, д.7_2)</w:t>
            </w:r>
          </w:p>
        </w:tc>
        <w:tc>
          <w:tcPr>
            <w:tcW w:w="1701" w:type="dxa"/>
          </w:tcPr>
          <w:p w14:paraId="09B09D0E" w14:textId="77777777" w:rsidR="00C40CEA" w:rsidRDefault="00662F43"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2 класса/</w:t>
            </w:r>
            <w:r>
              <w:rPr>
                <w:rFonts w:ascii="Times New Roman" w:hAnsi="Times New Roman" w:cs="Times New Roman"/>
                <w:color w:val="0070C0"/>
                <w:sz w:val="12"/>
                <w:szCs w:val="12"/>
              </w:rPr>
              <w:t>2 класса</w:t>
            </w:r>
            <w:r>
              <w:rPr>
                <w:rFonts w:ascii="Times New Roman" w:hAnsi="Times New Roman" w:cs="Times New Roman"/>
                <w:color w:val="00B050"/>
                <w:sz w:val="12"/>
                <w:szCs w:val="12"/>
              </w:rPr>
              <w:t xml:space="preserve">, дом.адрес: </w:t>
            </w:r>
            <w:r w:rsidRPr="00C900B0">
              <w:rPr>
                <w:rFonts w:ascii="Times New Roman" w:hAnsi="Times New Roman" w:cs="Times New Roman"/>
                <w:color w:val="00B050"/>
                <w:sz w:val="12"/>
                <w:szCs w:val="12"/>
              </w:rPr>
              <w:t>Маклаковский с/с</w:t>
            </w:r>
            <w:r>
              <w:rPr>
                <w:rFonts w:ascii="Times New Roman" w:hAnsi="Times New Roman" w:cs="Times New Roman"/>
                <w:color w:val="000000" w:themeColor="text1"/>
                <w:sz w:val="12"/>
                <w:szCs w:val="12"/>
              </w:rPr>
              <w:t>/Маклаковский с/с.</w:t>
            </w:r>
          </w:p>
          <w:p w14:paraId="5785CD8B" w14:textId="77777777" w:rsidR="00C40CEA" w:rsidRPr="00960D9A" w:rsidRDefault="00662F43" w:rsidP="00662F43">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М</w:t>
            </w:r>
            <w:r w:rsidR="00C40CEA">
              <w:rPr>
                <w:rFonts w:ascii="Times New Roman" w:hAnsi="Times New Roman" w:cs="Times New Roman"/>
                <w:color w:val="0070C0"/>
                <w:sz w:val="12"/>
                <w:szCs w:val="12"/>
              </w:rPr>
              <w:t>естожительство семьи</w:t>
            </w:r>
            <w:r>
              <w:rPr>
                <w:rFonts w:ascii="Times New Roman" w:hAnsi="Times New Roman" w:cs="Times New Roman"/>
                <w:color w:val="0070C0"/>
                <w:sz w:val="12"/>
                <w:szCs w:val="12"/>
              </w:rPr>
              <w:t>:</w:t>
            </w:r>
            <w:r w:rsidR="00C40CEA">
              <w:rPr>
                <w:rFonts w:ascii="Times New Roman" w:hAnsi="Times New Roman" w:cs="Times New Roman"/>
                <w:color w:val="0070C0"/>
                <w:sz w:val="12"/>
                <w:szCs w:val="12"/>
              </w:rPr>
              <w:t xml:space="preserve"> Маклаковский с/с</w:t>
            </w:r>
            <w:r>
              <w:rPr>
                <w:rFonts w:ascii="Times New Roman" w:hAnsi="Times New Roman" w:cs="Times New Roman"/>
                <w:color w:val="0070C0"/>
                <w:sz w:val="12"/>
                <w:szCs w:val="12"/>
              </w:rPr>
              <w:t>.</w:t>
            </w:r>
          </w:p>
        </w:tc>
      </w:tr>
      <w:tr w:rsidR="00C40CEA" w14:paraId="40C574BC" w14:textId="77777777" w:rsidTr="002F090C">
        <w:tc>
          <w:tcPr>
            <w:tcW w:w="675" w:type="dxa"/>
          </w:tcPr>
          <w:p w14:paraId="6B9648A2"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F6D61B7"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Бахтияров Григорий Харитонович </w:t>
            </w:r>
            <w:r w:rsidRPr="00F455FF">
              <w:rPr>
                <w:rFonts w:ascii="Times New Roman" w:hAnsi="Times New Roman" w:cs="Times New Roman"/>
                <w:color w:val="000000" w:themeColor="text1"/>
                <w:sz w:val="8"/>
                <w:szCs w:val="8"/>
              </w:rPr>
              <w:t>(ЕнРВК, Книга учета призванных №4, с.7 об)</w:t>
            </w:r>
          </w:p>
        </w:tc>
        <w:tc>
          <w:tcPr>
            <w:tcW w:w="567" w:type="dxa"/>
          </w:tcPr>
          <w:p w14:paraId="224A94DB"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1914</w:t>
            </w:r>
            <w:r w:rsidR="00F455FF">
              <w:rPr>
                <w:rFonts w:ascii="Times New Roman" w:hAnsi="Times New Roman" w:cs="Times New Roman"/>
                <w:color w:val="000000" w:themeColor="text1"/>
                <w:sz w:val="12"/>
                <w:szCs w:val="12"/>
              </w:rPr>
              <w:t xml:space="preserve"> г.</w:t>
            </w:r>
          </w:p>
          <w:p w14:paraId="223D5447" w14:textId="77777777" w:rsidR="00662F43" w:rsidRDefault="00662F43" w:rsidP="00CF1CDE">
            <w:pPr>
              <w:spacing w:line="240" w:lineRule="atLeast"/>
              <w:rPr>
                <w:rFonts w:ascii="Times New Roman" w:hAnsi="Times New Roman" w:cs="Times New Roman"/>
                <w:color w:val="0070C0"/>
                <w:sz w:val="12"/>
                <w:szCs w:val="12"/>
              </w:rPr>
            </w:pPr>
          </w:p>
          <w:p w14:paraId="25D6DC8B" w14:textId="77777777" w:rsidR="00C40CEA" w:rsidRPr="00960D9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1914</w:t>
            </w:r>
            <w:r w:rsidR="00F455FF">
              <w:rPr>
                <w:rFonts w:ascii="Times New Roman" w:hAnsi="Times New Roman" w:cs="Times New Roman"/>
                <w:color w:val="0070C0"/>
                <w:sz w:val="12"/>
                <w:szCs w:val="12"/>
              </w:rPr>
              <w:t xml:space="preserve"> г.</w:t>
            </w:r>
          </w:p>
        </w:tc>
        <w:tc>
          <w:tcPr>
            <w:tcW w:w="1134" w:type="dxa"/>
          </w:tcPr>
          <w:p w14:paraId="3ED7958A" w14:textId="77777777" w:rsidR="00662F43" w:rsidRDefault="00662F43" w:rsidP="00CF1CDE">
            <w:pPr>
              <w:spacing w:line="240" w:lineRule="atLeast"/>
              <w:rPr>
                <w:rFonts w:ascii="Times New Roman" w:hAnsi="Times New Roman" w:cs="Times New Roman"/>
                <w:color w:val="0070C0"/>
                <w:sz w:val="12"/>
                <w:szCs w:val="12"/>
              </w:rPr>
            </w:pPr>
          </w:p>
          <w:p w14:paraId="6F90AF30" w14:textId="77777777" w:rsidR="00662F43" w:rsidRDefault="00662F43" w:rsidP="00CF1CDE">
            <w:pPr>
              <w:spacing w:line="240" w:lineRule="atLeast"/>
              <w:rPr>
                <w:rFonts w:ascii="Times New Roman" w:hAnsi="Times New Roman" w:cs="Times New Roman"/>
                <w:color w:val="0070C0"/>
                <w:sz w:val="12"/>
                <w:szCs w:val="12"/>
              </w:rPr>
            </w:pPr>
          </w:p>
          <w:p w14:paraId="1C9DBF66"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с.Маклаково</w:t>
            </w:r>
          </w:p>
          <w:p w14:paraId="6AC46260" w14:textId="77777777" w:rsidR="00C40CEA" w:rsidRPr="00960D9A" w:rsidRDefault="00C40CEA" w:rsidP="00CF1CDE">
            <w:pPr>
              <w:spacing w:line="240" w:lineRule="atLeast"/>
              <w:rPr>
                <w:rFonts w:ascii="Times New Roman" w:hAnsi="Times New Roman" w:cs="Times New Roman"/>
                <w:color w:val="0070C0"/>
                <w:sz w:val="24"/>
                <w:szCs w:val="24"/>
              </w:rPr>
            </w:pPr>
            <w:r w:rsidRPr="004C3C68">
              <w:rPr>
                <w:rFonts w:ascii="Times New Roman" w:hAnsi="Times New Roman" w:cs="Times New Roman"/>
                <w:color w:val="0070C0"/>
                <w:sz w:val="12"/>
                <w:szCs w:val="12"/>
                <w:u w:val="dotDash"/>
              </w:rPr>
              <w:t xml:space="preserve">Иркутская обл., Н.Удинский р-н, </w:t>
            </w:r>
            <w:r w:rsidRPr="004C3C68">
              <w:rPr>
                <w:rFonts w:ascii="Times New Roman" w:hAnsi="Times New Roman" w:cs="Times New Roman"/>
                <w:color w:val="0070C0"/>
                <w:sz w:val="12"/>
                <w:szCs w:val="12"/>
                <w:u w:val="dotDash"/>
              </w:rPr>
              <w:lastRenderedPageBreak/>
              <w:t>Торчинский с/с, Кулиш</w:t>
            </w:r>
            <w:r>
              <w:rPr>
                <w:rFonts w:ascii="Times New Roman" w:hAnsi="Times New Roman" w:cs="Times New Roman"/>
                <w:color w:val="0070C0"/>
                <w:sz w:val="12"/>
                <w:szCs w:val="12"/>
                <w:u w:val="dotDash"/>
              </w:rPr>
              <w:t xml:space="preserve"> </w:t>
            </w:r>
            <w:r w:rsidRPr="00F455FF">
              <w:rPr>
                <w:rFonts w:ascii="Times New Roman" w:hAnsi="Times New Roman" w:cs="Times New Roman"/>
                <w:color w:val="0070C0"/>
                <w:sz w:val="8"/>
                <w:szCs w:val="8"/>
                <w:u w:val="dotDash"/>
              </w:rPr>
              <w:t>(Имена из солдатских медальонов)</w:t>
            </w:r>
          </w:p>
        </w:tc>
        <w:tc>
          <w:tcPr>
            <w:tcW w:w="992" w:type="dxa"/>
          </w:tcPr>
          <w:p w14:paraId="0AFEF12B" w14:textId="77777777" w:rsidR="00C40CEA" w:rsidRDefault="00662F43"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 xml:space="preserve">Между </w:t>
            </w:r>
            <w:r w:rsidR="00C40CEA" w:rsidRPr="00C900B0">
              <w:rPr>
                <w:rFonts w:ascii="Times New Roman" w:hAnsi="Times New Roman" w:cs="Times New Roman"/>
                <w:color w:val="000000" w:themeColor="text1"/>
                <w:sz w:val="12"/>
                <w:szCs w:val="12"/>
              </w:rPr>
              <w:t>23-30.06.</w:t>
            </w:r>
            <w:r w:rsidR="00F455FF">
              <w:rPr>
                <w:rFonts w:ascii="Times New Roman" w:hAnsi="Times New Roman" w:cs="Times New Roman"/>
                <w:color w:val="000000" w:themeColor="text1"/>
                <w:sz w:val="12"/>
                <w:szCs w:val="12"/>
              </w:rPr>
              <w:t>19</w:t>
            </w:r>
            <w:r w:rsidR="00C40CEA" w:rsidRPr="00C900B0">
              <w:rPr>
                <w:rFonts w:ascii="Times New Roman" w:hAnsi="Times New Roman" w:cs="Times New Roman"/>
                <w:color w:val="000000" w:themeColor="text1"/>
                <w:sz w:val="12"/>
                <w:szCs w:val="12"/>
              </w:rPr>
              <w:t>41</w:t>
            </w:r>
            <w:r w:rsidR="00F455FF">
              <w:rPr>
                <w:rFonts w:ascii="Times New Roman" w:hAnsi="Times New Roman" w:cs="Times New Roman"/>
                <w:color w:val="000000" w:themeColor="text1"/>
                <w:sz w:val="12"/>
                <w:szCs w:val="12"/>
              </w:rPr>
              <w:t xml:space="preserve"> г.</w:t>
            </w:r>
          </w:p>
          <w:p w14:paraId="7176AE7F" w14:textId="77777777" w:rsidR="00662F43" w:rsidRDefault="00662F43" w:rsidP="00CF1CDE">
            <w:pPr>
              <w:spacing w:line="240" w:lineRule="atLeast"/>
              <w:rPr>
                <w:rFonts w:ascii="Times New Roman" w:hAnsi="Times New Roman" w:cs="Times New Roman"/>
                <w:color w:val="0070C0"/>
                <w:sz w:val="12"/>
                <w:szCs w:val="12"/>
                <w:u w:val="dotted"/>
              </w:rPr>
            </w:pPr>
          </w:p>
          <w:p w14:paraId="711140F5" w14:textId="77777777" w:rsidR="00662F43" w:rsidRDefault="00662F43" w:rsidP="00CF1CDE">
            <w:pPr>
              <w:spacing w:line="240" w:lineRule="atLeast"/>
              <w:rPr>
                <w:rFonts w:ascii="Times New Roman" w:hAnsi="Times New Roman" w:cs="Times New Roman"/>
                <w:color w:val="0070C0"/>
                <w:sz w:val="12"/>
                <w:szCs w:val="12"/>
                <w:u w:val="dotted"/>
              </w:rPr>
            </w:pPr>
          </w:p>
          <w:p w14:paraId="3DF5FCE7" w14:textId="77777777" w:rsidR="00662F43" w:rsidRDefault="00662F43" w:rsidP="00CF1CDE">
            <w:pPr>
              <w:spacing w:line="240" w:lineRule="atLeast"/>
              <w:rPr>
                <w:rFonts w:ascii="Times New Roman" w:hAnsi="Times New Roman" w:cs="Times New Roman"/>
                <w:color w:val="0070C0"/>
                <w:sz w:val="12"/>
                <w:szCs w:val="12"/>
                <w:u w:val="dotted"/>
              </w:rPr>
            </w:pPr>
          </w:p>
          <w:p w14:paraId="20F3F42D" w14:textId="77777777" w:rsidR="00662F43" w:rsidRDefault="00662F43" w:rsidP="00CF1CDE">
            <w:pPr>
              <w:spacing w:line="240" w:lineRule="atLeast"/>
              <w:rPr>
                <w:rFonts w:ascii="Times New Roman" w:hAnsi="Times New Roman" w:cs="Times New Roman"/>
                <w:color w:val="0070C0"/>
                <w:sz w:val="12"/>
                <w:szCs w:val="12"/>
                <w:u w:val="dotted"/>
              </w:rPr>
            </w:pPr>
          </w:p>
          <w:p w14:paraId="49EB160C" w14:textId="77777777" w:rsidR="00662F43" w:rsidRDefault="00662F43" w:rsidP="00CF1CDE">
            <w:pPr>
              <w:spacing w:line="240" w:lineRule="atLeast"/>
              <w:rPr>
                <w:rFonts w:ascii="Times New Roman" w:hAnsi="Times New Roman" w:cs="Times New Roman"/>
                <w:color w:val="0070C0"/>
                <w:sz w:val="12"/>
                <w:szCs w:val="12"/>
                <w:u w:val="dotted"/>
              </w:rPr>
            </w:pPr>
          </w:p>
          <w:p w14:paraId="5AB9B0EF" w14:textId="77777777" w:rsidR="00662F43" w:rsidRDefault="00662F43" w:rsidP="00CF1CDE">
            <w:pPr>
              <w:spacing w:line="240" w:lineRule="atLeast"/>
              <w:rPr>
                <w:rFonts w:ascii="Times New Roman" w:hAnsi="Times New Roman" w:cs="Times New Roman"/>
                <w:color w:val="0070C0"/>
                <w:sz w:val="12"/>
                <w:szCs w:val="12"/>
                <w:u w:val="dotted"/>
              </w:rPr>
            </w:pPr>
          </w:p>
          <w:p w14:paraId="20C5B437" w14:textId="77777777" w:rsidR="00662F43" w:rsidRDefault="00662F43" w:rsidP="00CF1CDE">
            <w:pPr>
              <w:spacing w:line="240" w:lineRule="atLeast"/>
              <w:rPr>
                <w:rFonts w:ascii="Times New Roman" w:hAnsi="Times New Roman" w:cs="Times New Roman"/>
                <w:color w:val="0070C0"/>
                <w:sz w:val="12"/>
                <w:szCs w:val="12"/>
                <w:u w:val="dotted"/>
              </w:rPr>
            </w:pPr>
          </w:p>
          <w:p w14:paraId="5B9F7154" w14:textId="77777777" w:rsidR="00C40CEA" w:rsidRPr="008C5BE8"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22.06.1941</w:t>
            </w:r>
            <w:r w:rsidR="00F455FF">
              <w:rPr>
                <w:rFonts w:ascii="Times New Roman" w:hAnsi="Times New Roman" w:cs="Times New Roman"/>
                <w:color w:val="0070C0"/>
                <w:sz w:val="12"/>
                <w:szCs w:val="12"/>
                <w:u w:val="dotted"/>
              </w:rPr>
              <w:t xml:space="preserve"> г.</w:t>
            </w:r>
          </w:p>
        </w:tc>
        <w:tc>
          <w:tcPr>
            <w:tcW w:w="709" w:type="dxa"/>
          </w:tcPr>
          <w:p w14:paraId="0ECB8B12"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ЕнРВК</w:t>
            </w:r>
          </w:p>
          <w:p w14:paraId="31A2E611" w14:textId="77777777" w:rsidR="00662F43" w:rsidRDefault="00662F43" w:rsidP="00CF1CDE">
            <w:pPr>
              <w:spacing w:line="240" w:lineRule="atLeast"/>
              <w:rPr>
                <w:rFonts w:ascii="Times New Roman" w:hAnsi="Times New Roman" w:cs="Times New Roman"/>
                <w:color w:val="0070C0"/>
                <w:sz w:val="12"/>
                <w:szCs w:val="12"/>
              </w:rPr>
            </w:pPr>
          </w:p>
          <w:p w14:paraId="5160DA50" w14:textId="77777777" w:rsidR="00C40CEA" w:rsidRPr="00960D9A"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0BA41B7D" w14:textId="77777777" w:rsidR="00C40CEA" w:rsidRPr="009C395A" w:rsidRDefault="00C40CEA" w:rsidP="00CF1CDE">
            <w:pPr>
              <w:spacing w:line="240" w:lineRule="atLeast"/>
              <w:rPr>
                <w:rFonts w:ascii="Times New Roman" w:hAnsi="Times New Roman" w:cs="Times New Roman"/>
                <w:b/>
                <w:color w:val="0070C0"/>
                <w:sz w:val="12"/>
                <w:szCs w:val="12"/>
                <w:u w:val="dotted"/>
              </w:rPr>
            </w:pPr>
            <w:r w:rsidRPr="009C395A">
              <w:rPr>
                <w:rFonts w:ascii="Times New Roman" w:hAnsi="Times New Roman" w:cs="Times New Roman"/>
                <w:b/>
                <w:color w:val="0070C0"/>
                <w:sz w:val="12"/>
                <w:szCs w:val="12"/>
                <w:u w:val="dotted"/>
              </w:rPr>
              <w:t>Орден Красной Звезды</w:t>
            </w:r>
          </w:p>
          <w:p w14:paraId="31BF3785" w14:textId="77777777" w:rsidR="00C40CEA" w:rsidRDefault="00C40CEA" w:rsidP="00CF1CDE">
            <w:pPr>
              <w:spacing w:line="240" w:lineRule="atLeast"/>
              <w:rPr>
                <w:rFonts w:ascii="Times New Roman" w:hAnsi="Times New Roman" w:cs="Times New Roman"/>
                <w:color w:val="0070C0"/>
                <w:sz w:val="12"/>
                <w:szCs w:val="12"/>
                <w:u w:val="dotted"/>
                <w:shd w:val="clear" w:color="auto" w:fill="FEF5F5"/>
              </w:rPr>
            </w:pPr>
            <w:r w:rsidRPr="008C5BE8">
              <w:rPr>
                <w:rFonts w:ascii="Times New Roman" w:hAnsi="Times New Roman" w:cs="Times New Roman"/>
                <w:bCs/>
                <w:color w:val="0070C0"/>
                <w:sz w:val="12"/>
                <w:szCs w:val="12"/>
                <w:u w:val="dotted"/>
                <w:bdr w:val="none" w:sz="0" w:space="0" w:color="auto" w:frame="1"/>
                <w:shd w:val="clear" w:color="auto" w:fill="FEF5F5"/>
              </w:rPr>
              <w:t>Приказ №:</w:t>
            </w:r>
            <w:r w:rsidRPr="008C5BE8">
              <w:rPr>
                <w:rFonts w:ascii="Times New Roman" w:hAnsi="Times New Roman" w:cs="Times New Roman"/>
                <w:color w:val="0070C0"/>
                <w:sz w:val="12"/>
                <w:szCs w:val="12"/>
                <w:u w:val="dotted"/>
                <w:shd w:val="clear" w:color="auto" w:fill="FEF5F5"/>
              </w:rPr>
              <w:t> 305 </w:t>
            </w:r>
            <w:r w:rsidRPr="008C5BE8">
              <w:rPr>
                <w:rFonts w:ascii="Times New Roman" w:hAnsi="Times New Roman" w:cs="Times New Roman"/>
                <w:bCs/>
                <w:color w:val="0070C0"/>
                <w:sz w:val="12"/>
                <w:szCs w:val="12"/>
                <w:u w:val="dotted"/>
                <w:bdr w:val="none" w:sz="0" w:space="0" w:color="auto" w:frame="1"/>
                <w:shd w:val="clear" w:color="auto" w:fill="FEF5F5"/>
              </w:rPr>
              <w:t>от:</w:t>
            </w:r>
            <w:r w:rsidRPr="008C5BE8">
              <w:rPr>
                <w:rFonts w:ascii="Times New Roman" w:hAnsi="Times New Roman" w:cs="Times New Roman"/>
                <w:color w:val="0070C0"/>
                <w:sz w:val="12"/>
                <w:szCs w:val="12"/>
                <w:u w:val="dotted"/>
                <w:shd w:val="clear" w:color="auto" w:fill="FEF5F5"/>
              </w:rPr>
              <w:t> 27.08.1942</w:t>
            </w:r>
            <w:r w:rsidR="00F455FF">
              <w:rPr>
                <w:rFonts w:ascii="Times New Roman" w:hAnsi="Times New Roman" w:cs="Times New Roman"/>
                <w:color w:val="0070C0"/>
                <w:sz w:val="12"/>
                <w:szCs w:val="12"/>
                <w:u w:val="dotted"/>
                <w:shd w:val="clear" w:color="auto" w:fill="FEF5F5"/>
              </w:rPr>
              <w:t xml:space="preserve"> г.</w:t>
            </w:r>
            <w:r w:rsidR="00A96811">
              <w:rPr>
                <w:rFonts w:ascii="Times New Roman" w:hAnsi="Times New Roman" w:cs="Times New Roman"/>
                <w:color w:val="0070C0"/>
                <w:sz w:val="12"/>
                <w:szCs w:val="12"/>
                <w:u w:val="dotted"/>
                <w:shd w:val="clear" w:color="auto" w:fill="FEF5F5"/>
              </w:rPr>
              <w:t>,</w:t>
            </w:r>
            <w:r w:rsidRPr="008C5BE8">
              <w:rPr>
                <w:rFonts w:ascii="Times New Roman" w:hAnsi="Times New Roman" w:cs="Times New Roman"/>
                <w:color w:val="0070C0"/>
                <w:sz w:val="12"/>
                <w:szCs w:val="12"/>
                <w:u w:val="dotted"/>
              </w:rPr>
              <w:br/>
            </w:r>
            <w:r w:rsidR="00A96811">
              <w:rPr>
                <w:rFonts w:ascii="Times New Roman" w:hAnsi="Times New Roman" w:cs="Times New Roman"/>
                <w:bCs/>
                <w:color w:val="0070C0"/>
                <w:sz w:val="12"/>
                <w:szCs w:val="12"/>
                <w:u w:val="dotted"/>
                <w:bdr w:val="none" w:sz="0" w:space="0" w:color="auto" w:frame="1"/>
                <w:shd w:val="clear" w:color="auto" w:fill="FEF5F5"/>
              </w:rPr>
              <w:t>и</w:t>
            </w:r>
            <w:r w:rsidRPr="008C5BE8">
              <w:rPr>
                <w:rFonts w:ascii="Times New Roman" w:hAnsi="Times New Roman" w:cs="Times New Roman"/>
                <w:bCs/>
                <w:color w:val="0070C0"/>
                <w:sz w:val="12"/>
                <w:szCs w:val="12"/>
                <w:u w:val="dotted"/>
                <w:bdr w:val="none" w:sz="0" w:space="0" w:color="auto" w:frame="1"/>
                <w:shd w:val="clear" w:color="auto" w:fill="FEF5F5"/>
              </w:rPr>
              <w:t>здан:</w:t>
            </w:r>
            <w:r w:rsidRPr="008C5BE8">
              <w:rPr>
                <w:rFonts w:ascii="Times New Roman" w:hAnsi="Times New Roman" w:cs="Times New Roman"/>
                <w:color w:val="0070C0"/>
                <w:sz w:val="12"/>
                <w:szCs w:val="12"/>
                <w:u w:val="dotted"/>
                <w:shd w:val="clear" w:color="auto" w:fill="FEF5F5"/>
              </w:rPr>
              <w:t> ВС Калининского фронта</w:t>
            </w:r>
            <w:r w:rsidR="00A96811">
              <w:rPr>
                <w:rFonts w:ascii="Times New Roman" w:hAnsi="Times New Roman" w:cs="Times New Roman"/>
                <w:color w:val="0070C0"/>
                <w:sz w:val="12"/>
                <w:szCs w:val="12"/>
                <w:u w:val="dotted"/>
                <w:shd w:val="clear" w:color="auto" w:fill="FEF5F5"/>
              </w:rPr>
              <w:t>.</w:t>
            </w:r>
          </w:p>
          <w:p w14:paraId="0FC1AA22" w14:textId="77777777" w:rsidR="00C40CEA" w:rsidRDefault="00C40CEA" w:rsidP="00CF1CDE">
            <w:pPr>
              <w:spacing w:line="240" w:lineRule="atLeast"/>
              <w:rPr>
                <w:rFonts w:ascii="Times New Roman" w:hAnsi="Times New Roman" w:cs="Times New Roman"/>
                <w:color w:val="0070C0"/>
                <w:sz w:val="12"/>
                <w:szCs w:val="12"/>
                <w:u w:val="dotted"/>
                <w:shd w:val="clear" w:color="auto" w:fill="FEF5F5"/>
              </w:rPr>
            </w:pPr>
            <w:r>
              <w:rPr>
                <w:rFonts w:ascii="Times New Roman" w:hAnsi="Times New Roman" w:cs="Times New Roman"/>
                <w:color w:val="0070C0"/>
                <w:sz w:val="12"/>
                <w:szCs w:val="12"/>
                <w:u w:val="dotted"/>
                <w:shd w:val="clear" w:color="auto" w:fill="FEF5F5"/>
              </w:rPr>
              <w:t xml:space="preserve">Дата подвига 01.03.1942 </w:t>
            </w:r>
            <w:r w:rsidR="00F455FF">
              <w:rPr>
                <w:rFonts w:ascii="Times New Roman" w:hAnsi="Times New Roman" w:cs="Times New Roman"/>
                <w:color w:val="0070C0"/>
                <w:sz w:val="12"/>
                <w:szCs w:val="12"/>
                <w:u w:val="dotted"/>
                <w:shd w:val="clear" w:color="auto" w:fill="FEF5F5"/>
              </w:rPr>
              <w:t xml:space="preserve">г. </w:t>
            </w:r>
            <w:r>
              <w:rPr>
                <w:rFonts w:ascii="Times New Roman" w:hAnsi="Times New Roman" w:cs="Times New Roman"/>
                <w:color w:val="0070C0"/>
                <w:sz w:val="12"/>
                <w:szCs w:val="12"/>
                <w:u w:val="dotted"/>
                <w:shd w:val="clear" w:color="auto" w:fill="FEF5F5"/>
              </w:rPr>
              <w:t>– 12.08.1942</w:t>
            </w:r>
            <w:r w:rsidR="00F455FF">
              <w:rPr>
                <w:rFonts w:ascii="Times New Roman" w:hAnsi="Times New Roman" w:cs="Times New Roman"/>
                <w:color w:val="0070C0"/>
                <w:sz w:val="12"/>
                <w:szCs w:val="12"/>
                <w:u w:val="dotted"/>
                <w:shd w:val="clear" w:color="auto" w:fill="FEF5F5"/>
              </w:rPr>
              <w:t xml:space="preserve"> г</w:t>
            </w:r>
            <w:r>
              <w:rPr>
                <w:rFonts w:ascii="Times New Roman" w:hAnsi="Times New Roman" w:cs="Times New Roman"/>
                <w:color w:val="0070C0"/>
                <w:sz w:val="12"/>
                <w:szCs w:val="12"/>
                <w:u w:val="dotted"/>
                <w:shd w:val="clear" w:color="auto" w:fill="FEF5F5"/>
              </w:rPr>
              <w:t>.</w:t>
            </w:r>
          </w:p>
          <w:p w14:paraId="13A89267" w14:textId="77777777" w:rsidR="00C40CEA" w:rsidRPr="008C5BE8"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shd w:val="clear" w:color="auto" w:fill="FEF5F5"/>
              </w:rPr>
              <w:t>За что награжден: находясь на НП</w:t>
            </w:r>
            <w:r>
              <w:rPr>
                <w:rStyle w:val="a6"/>
                <w:rFonts w:ascii="Times New Roman" w:hAnsi="Times New Roman" w:cs="Times New Roman"/>
                <w:color w:val="0070C0"/>
                <w:sz w:val="12"/>
                <w:szCs w:val="12"/>
                <w:u w:val="dotted"/>
                <w:shd w:val="clear" w:color="auto" w:fill="FEF5F5"/>
              </w:rPr>
              <w:footnoteReference w:id="15"/>
            </w:r>
            <w:r>
              <w:rPr>
                <w:rFonts w:ascii="Times New Roman" w:hAnsi="Times New Roman" w:cs="Times New Roman"/>
                <w:color w:val="0070C0"/>
                <w:sz w:val="12"/>
                <w:szCs w:val="12"/>
                <w:u w:val="dotted"/>
                <w:shd w:val="clear" w:color="auto" w:fill="FEF5F5"/>
              </w:rPr>
              <w:t xml:space="preserve"> всегда точно указывает пригодную цель, отлично корректирует </w:t>
            </w:r>
            <w:r>
              <w:rPr>
                <w:rFonts w:ascii="Times New Roman" w:hAnsi="Times New Roman" w:cs="Times New Roman"/>
                <w:color w:val="0070C0"/>
                <w:sz w:val="12"/>
                <w:szCs w:val="12"/>
                <w:u w:val="dotted"/>
                <w:shd w:val="clear" w:color="auto" w:fill="FEF5F5"/>
              </w:rPr>
              <w:lastRenderedPageBreak/>
              <w:t>залпы. Несколько раз ходил вместе с пехотой выяснять результаты своих залпов. Морально устойчив, политически грамотен. Предан делу парти Ленина-Сталина.</w:t>
            </w:r>
            <w:r w:rsidRPr="00F455FF">
              <w:rPr>
                <w:rFonts w:ascii="Times New Roman" w:hAnsi="Times New Roman" w:cs="Times New Roman"/>
                <w:color w:val="0070C0"/>
                <w:sz w:val="8"/>
                <w:szCs w:val="8"/>
                <w:u w:val="dotted"/>
                <w:shd w:val="clear" w:color="auto" w:fill="FEF5F5"/>
              </w:rPr>
              <w:t>(ЦАМО, ф.33, о.682524, д.203)</w:t>
            </w:r>
            <w:r w:rsidR="00980B87">
              <w:rPr>
                <w:rFonts w:ascii="Times New Roman" w:hAnsi="Times New Roman" w:cs="Times New Roman"/>
                <w:color w:val="0070C0"/>
                <w:sz w:val="8"/>
                <w:szCs w:val="8"/>
                <w:u w:val="dotted"/>
                <w:shd w:val="clear" w:color="auto" w:fill="FEF5F5"/>
              </w:rPr>
              <w:t>.</w:t>
            </w:r>
          </w:p>
        </w:tc>
        <w:tc>
          <w:tcPr>
            <w:tcW w:w="1275" w:type="dxa"/>
          </w:tcPr>
          <w:p w14:paraId="450527CC"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Умер от ран</w:t>
            </w:r>
          </w:p>
          <w:p w14:paraId="71D4A7A8" w14:textId="77777777" w:rsidR="00DB5BEB" w:rsidRDefault="00DB5BEB" w:rsidP="00DB5BEB">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Убит осколком снаряда 11.12.1942 г. </w:t>
            </w:r>
          </w:p>
          <w:p w14:paraId="0630BD1D" w14:textId="77777777" w:rsidR="00DB5BEB" w:rsidRDefault="00DB5BEB" w:rsidP="00DB5BEB">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Похоронен: Калининская обл, </w:t>
            </w:r>
            <w:r>
              <w:rPr>
                <w:rFonts w:ascii="Times New Roman" w:hAnsi="Times New Roman" w:cs="Times New Roman"/>
                <w:color w:val="0070C0"/>
                <w:sz w:val="12"/>
                <w:szCs w:val="12"/>
                <w:u w:val="dash"/>
              </w:rPr>
              <w:lastRenderedPageBreak/>
              <w:t xml:space="preserve">Зубцовский р-н, </w:t>
            </w:r>
          </w:p>
          <w:p w14:paraId="16D3B65D" w14:textId="77777777" w:rsidR="00DB5BEB" w:rsidRDefault="00DB5BEB" w:rsidP="00DB5BEB">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д.Крюково, 300 м на скате высоты </w:t>
            </w:r>
            <w:r w:rsidRPr="00980B87">
              <w:rPr>
                <w:rFonts w:ascii="Times New Roman" w:hAnsi="Times New Roman" w:cs="Times New Roman"/>
                <w:color w:val="0070C0"/>
                <w:sz w:val="8"/>
                <w:szCs w:val="8"/>
                <w:u w:val="dash"/>
              </w:rPr>
              <w:t>(ЦАМО, ф.58, о.818883, д.119)</w:t>
            </w:r>
            <w:r>
              <w:rPr>
                <w:rFonts w:ascii="Times New Roman" w:hAnsi="Times New Roman" w:cs="Times New Roman"/>
                <w:color w:val="0070C0"/>
                <w:sz w:val="8"/>
                <w:szCs w:val="8"/>
                <w:u w:val="dash"/>
              </w:rPr>
              <w:t>;</w:t>
            </w:r>
          </w:p>
          <w:p w14:paraId="5307C36F"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Убит 12.12.1942</w:t>
            </w:r>
            <w:r w:rsidR="00F455FF">
              <w:rPr>
                <w:rFonts w:ascii="Times New Roman" w:hAnsi="Times New Roman" w:cs="Times New Roman"/>
                <w:color w:val="0070C0"/>
                <w:sz w:val="12"/>
                <w:szCs w:val="12"/>
              </w:rPr>
              <w:t xml:space="preserve"> г.</w:t>
            </w:r>
          </w:p>
          <w:p w14:paraId="6BE15542"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Похоронен Калининская обл, Ржевский р-н, д.Кудрино</w:t>
            </w:r>
            <w:r w:rsidR="00DB5BEB">
              <w:rPr>
                <w:rFonts w:ascii="Times New Roman" w:hAnsi="Times New Roman" w:cs="Times New Roman"/>
                <w:color w:val="0070C0"/>
                <w:sz w:val="12"/>
                <w:szCs w:val="12"/>
              </w:rPr>
              <w:t>;</w:t>
            </w:r>
          </w:p>
          <w:p w14:paraId="3E90C04F" w14:textId="77777777" w:rsidR="00C40CEA" w:rsidRPr="007F6EA0" w:rsidRDefault="00C40CEA" w:rsidP="00CF1CDE">
            <w:pPr>
              <w:spacing w:line="240" w:lineRule="atLeast"/>
              <w:rPr>
                <w:rFonts w:ascii="Times New Roman" w:hAnsi="Times New Roman" w:cs="Times New Roman"/>
                <w:color w:val="0070C0"/>
                <w:sz w:val="12"/>
                <w:szCs w:val="12"/>
                <w:u w:val="dotDash"/>
              </w:rPr>
            </w:pPr>
            <w:r w:rsidRPr="007F6EA0">
              <w:rPr>
                <w:rFonts w:ascii="Times New Roman" w:hAnsi="Times New Roman" w:cs="Times New Roman"/>
                <w:color w:val="0070C0"/>
                <w:sz w:val="12"/>
                <w:szCs w:val="12"/>
                <w:u w:val="dotDash"/>
              </w:rPr>
              <w:t>О</w:t>
            </w:r>
            <w:r>
              <w:rPr>
                <w:rFonts w:ascii="Times New Roman" w:hAnsi="Times New Roman" w:cs="Times New Roman"/>
                <w:color w:val="0070C0"/>
                <w:sz w:val="12"/>
                <w:szCs w:val="12"/>
                <w:u w:val="dotDash"/>
              </w:rPr>
              <w:t>станки найдены в мае 2004 г. Смоленская обл, Сычевский р-н, д.Крюково, перезахоронен в г.Сычевка</w:t>
            </w:r>
            <w:r w:rsidR="00DB5BEB">
              <w:rPr>
                <w:rFonts w:ascii="Times New Roman" w:hAnsi="Times New Roman" w:cs="Times New Roman"/>
                <w:color w:val="0070C0"/>
                <w:sz w:val="12"/>
                <w:szCs w:val="12"/>
                <w:u w:val="dotDash"/>
              </w:rPr>
              <w:t>.</w:t>
            </w:r>
          </w:p>
        </w:tc>
        <w:tc>
          <w:tcPr>
            <w:tcW w:w="2977" w:type="dxa"/>
          </w:tcPr>
          <w:p w14:paraId="522E6FF0" w14:textId="77777777" w:rsidR="006E5E85" w:rsidRDefault="006E5E85"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lastRenderedPageBreak/>
              <w:t xml:space="preserve">- участвовал на финском фронте; </w:t>
            </w:r>
          </w:p>
          <w:p w14:paraId="5A8930D7" w14:textId="77777777" w:rsidR="00C40CEA" w:rsidRDefault="00662F43"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с 03.</w:t>
            </w:r>
            <w:r w:rsidR="00C40CEA">
              <w:rPr>
                <w:rFonts w:ascii="Times New Roman" w:hAnsi="Times New Roman" w:cs="Times New Roman"/>
                <w:color w:val="0070C0"/>
                <w:sz w:val="12"/>
                <w:szCs w:val="12"/>
              </w:rPr>
              <w:t>1942</w:t>
            </w:r>
            <w:r w:rsidR="00F455FF">
              <w:rPr>
                <w:rFonts w:ascii="Times New Roman" w:hAnsi="Times New Roman" w:cs="Times New Roman"/>
                <w:color w:val="0070C0"/>
                <w:sz w:val="12"/>
                <w:szCs w:val="12"/>
              </w:rPr>
              <w:t xml:space="preserve"> г.</w:t>
            </w:r>
            <w:r w:rsidR="00C40CEA">
              <w:rPr>
                <w:rFonts w:ascii="Times New Roman" w:hAnsi="Times New Roman" w:cs="Times New Roman"/>
                <w:color w:val="0070C0"/>
                <w:sz w:val="12"/>
                <w:szCs w:val="12"/>
              </w:rPr>
              <w:t xml:space="preserve"> в 29 кгмд сначала командир отделения разведки, затем ком</w:t>
            </w:r>
            <w:r w:rsidR="00980B87">
              <w:rPr>
                <w:rFonts w:ascii="Times New Roman" w:hAnsi="Times New Roman" w:cs="Times New Roman"/>
                <w:color w:val="0070C0"/>
                <w:sz w:val="12"/>
                <w:szCs w:val="12"/>
              </w:rPr>
              <w:t>андир взвода Управления 1-й батальона;</w:t>
            </w:r>
          </w:p>
          <w:p w14:paraId="5C237C19" w14:textId="77777777" w:rsidR="00C40CEA" w:rsidRDefault="00662F43" w:rsidP="00CF1CDE">
            <w:pPr>
              <w:spacing w:line="240" w:lineRule="atLeast"/>
              <w:rPr>
                <w:rFonts w:ascii="Times New Roman" w:hAnsi="Times New Roman" w:cs="Times New Roman"/>
                <w:color w:val="0070C0"/>
                <w:sz w:val="12"/>
                <w:szCs w:val="12"/>
              </w:rPr>
            </w:pPr>
            <w:r w:rsidRPr="006E5E85">
              <w:rPr>
                <w:rFonts w:ascii="Times New Roman" w:hAnsi="Times New Roman" w:cs="Times New Roman"/>
                <w:color w:val="0070C0"/>
                <w:sz w:val="12"/>
                <w:szCs w:val="12"/>
                <w:u w:val="dotted"/>
              </w:rPr>
              <w:t>- н</w:t>
            </w:r>
            <w:r w:rsidR="00C40CEA" w:rsidRPr="006E5E85">
              <w:rPr>
                <w:rFonts w:ascii="Times New Roman" w:hAnsi="Times New Roman" w:cs="Times New Roman"/>
                <w:color w:val="0070C0"/>
                <w:sz w:val="12"/>
                <w:szCs w:val="12"/>
                <w:u w:val="dotted"/>
              </w:rPr>
              <w:t xml:space="preserve">а 27.08.1942 г. - </w:t>
            </w:r>
            <w:r w:rsidR="00C40CEA" w:rsidRPr="006E5E85">
              <w:rPr>
                <w:rFonts w:ascii="Times New Roman" w:hAnsi="Times New Roman" w:cs="Times New Roman"/>
                <w:b/>
                <w:color w:val="0070C0"/>
                <w:sz w:val="12"/>
                <w:szCs w:val="12"/>
                <w:u w:val="dotted"/>
              </w:rPr>
              <w:t>Гв. ст. сержант</w:t>
            </w:r>
            <w:r w:rsidR="006E5E85" w:rsidRPr="006E5E85">
              <w:rPr>
                <w:rFonts w:ascii="Times New Roman" w:hAnsi="Times New Roman" w:cs="Times New Roman"/>
                <w:b/>
                <w:color w:val="0070C0"/>
                <w:sz w:val="12"/>
                <w:szCs w:val="12"/>
                <w:u w:val="dotted"/>
              </w:rPr>
              <w:t>,</w:t>
            </w:r>
            <w:r w:rsidR="00C40CEA">
              <w:rPr>
                <w:rFonts w:ascii="Times New Roman" w:hAnsi="Times New Roman" w:cs="Times New Roman"/>
                <w:color w:val="0070C0"/>
                <w:sz w:val="12"/>
                <w:szCs w:val="12"/>
              </w:rPr>
              <w:t xml:space="preserve"> </w:t>
            </w:r>
            <w:r w:rsidR="006E5E85">
              <w:rPr>
                <w:rFonts w:ascii="Times New Roman" w:hAnsi="Times New Roman" w:cs="Times New Roman"/>
                <w:color w:val="0070C0"/>
                <w:sz w:val="12"/>
                <w:szCs w:val="12"/>
                <w:u w:val="dotted"/>
              </w:rPr>
              <w:t>ранее ранений не имел, ранее не награждался.</w:t>
            </w:r>
          </w:p>
          <w:p w14:paraId="585CBCAC" w14:textId="77777777" w:rsidR="00C40CEA" w:rsidRDefault="00662F43"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 н</w:t>
            </w:r>
            <w:r w:rsidR="00C40CEA">
              <w:rPr>
                <w:rFonts w:ascii="Times New Roman" w:hAnsi="Times New Roman" w:cs="Times New Roman"/>
                <w:color w:val="0070C0"/>
                <w:sz w:val="12"/>
                <w:szCs w:val="12"/>
              </w:rPr>
              <w:t xml:space="preserve">а 12.12.1942 г. - </w:t>
            </w:r>
            <w:r w:rsidR="00DB5BEB">
              <w:rPr>
                <w:rFonts w:ascii="Times New Roman" w:hAnsi="Times New Roman" w:cs="Times New Roman"/>
                <w:b/>
                <w:color w:val="0070C0"/>
                <w:sz w:val="12"/>
                <w:szCs w:val="12"/>
              </w:rPr>
              <w:t>г</w:t>
            </w:r>
            <w:r w:rsidR="00C40CEA" w:rsidRPr="009C395A">
              <w:rPr>
                <w:rFonts w:ascii="Times New Roman" w:hAnsi="Times New Roman" w:cs="Times New Roman"/>
                <w:b/>
                <w:color w:val="0070C0"/>
                <w:sz w:val="12"/>
                <w:szCs w:val="12"/>
              </w:rPr>
              <w:t>в. мл. лейтенант</w:t>
            </w:r>
            <w:r w:rsidR="00C40CEA">
              <w:rPr>
                <w:rFonts w:ascii="Times New Roman" w:hAnsi="Times New Roman" w:cs="Times New Roman"/>
                <w:color w:val="0070C0"/>
                <w:sz w:val="12"/>
                <w:szCs w:val="12"/>
              </w:rPr>
              <w:t xml:space="preserve"> командир</w:t>
            </w:r>
            <w:r w:rsidR="00980B87">
              <w:rPr>
                <w:rFonts w:ascii="Times New Roman" w:hAnsi="Times New Roman" w:cs="Times New Roman"/>
                <w:color w:val="0070C0"/>
                <w:sz w:val="12"/>
                <w:szCs w:val="12"/>
              </w:rPr>
              <w:t>;</w:t>
            </w:r>
            <w:r w:rsidR="00C40CEA">
              <w:rPr>
                <w:rFonts w:ascii="Times New Roman" w:hAnsi="Times New Roman" w:cs="Times New Roman"/>
                <w:color w:val="0070C0"/>
                <w:sz w:val="12"/>
                <w:szCs w:val="12"/>
              </w:rPr>
              <w:t xml:space="preserve"> взвода Управления 1 батарея 29 Краснознаменного гв. минометного дивизиона 40 гмтп</w:t>
            </w:r>
            <w:r w:rsidR="00C40CEA">
              <w:rPr>
                <w:rStyle w:val="a6"/>
                <w:rFonts w:ascii="Times New Roman" w:hAnsi="Times New Roman" w:cs="Times New Roman"/>
                <w:color w:val="0070C0"/>
                <w:sz w:val="12"/>
                <w:szCs w:val="12"/>
              </w:rPr>
              <w:footnoteReference w:id="16"/>
            </w:r>
            <w:r w:rsidR="00C40CEA">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u w:val="dash"/>
              </w:rPr>
              <w:t>31А</w:t>
            </w:r>
            <w:r w:rsidR="00980B87">
              <w:rPr>
                <w:rFonts w:ascii="Times New Roman" w:hAnsi="Times New Roman" w:cs="Times New Roman"/>
                <w:color w:val="0070C0"/>
                <w:sz w:val="12"/>
                <w:szCs w:val="12"/>
                <w:u w:val="dash"/>
              </w:rPr>
              <w:t>;</w:t>
            </w:r>
          </w:p>
          <w:p w14:paraId="78BEFA68" w14:textId="77777777" w:rsidR="00C40CEA" w:rsidRPr="008F58B5"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Служба в одной части</w:t>
            </w:r>
            <w:r w:rsidR="00980B87">
              <w:rPr>
                <w:rFonts w:ascii="Times New Roman" w:hAnsi="Times New Roman" w:cs="Times New Roman"/>
                <w:color w:val="0070C0"/>
                <w:sz w:val="12"/>
                <w:szCs w:val="12"/>
              </w:rPr>
              <w:t>.</w:t>
            </w:r>
          </w:p>
        </w:tc>
        <w:tc>
          <w:tcPr>
            <w:tcW w:w="1701" w:type="dxa"/>
          </w:tcPr>
          <w:p w14:paraId="51996583" w14:textId="77777777" w:rsidR="006E5E85" w:rsidRDefault="006E5E85"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lastRenderedPageBreak/>
              <w:t xml:space="preserve">Кандидат в члены ВКП(б), </w:t>
            </w:r>
            <w:r>
              <w:rPr>
                <w:rFonts w:ascii="Times New Roman" w:hAnsi="Times New Roman" w:cs="Times New Roman"/>
                <w:color w:val="000000" w:themeColor="text1"/>
                <w:sz w:val="12"/>
                <w:szCs w:val="12"/>
              </w:rPr>
              <w:t>дом.адрес: с.Маклаково.</w:t>
            </w:r>
          </w:p>
          <w:p w14:paraId="04D824A4" w14:textId="77777777" w:rsidR="00F455FF"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Жена Мартынова Мария Клементьевна, </w:t>
            </w:r>
            <w:r w:rsidR="006E5E85">
              <w:rPr>
                <w:rFonts w:ascii="Times New Roman" w:hAnsi="Times New Roman" w:cs="Times New Roman"/>
                <w:color w:val="0070C0"/>
                <w:sz w:val="12"/>
                <w:szCs w:val="12"/>
              </w:rPr>
              <w:t xml:space="preserve">дом.адрес: </w:t>
            </w:r>
            <w:r>
              <w:rPr>
                <w:rFonts w:ascii="Times New Roman" w:hAnsi="Times New Roman" w:cs="Times New Roman"/>
                <w:color w:val="0070C0"/>
                <w:sz w:val="12"/>
                <w:szCs w:val="12"/>
              </w:rPr>
              <w:t xml:space="preserve">Енисейский р-н, с.Маклаково </w:t>
            </w:r>
          </w:p>
          <w:p w14:paraId="73025714" w14:textId="77777777" w:rsidR="00C40CEA" w:rsidRDefault="00C40CEA" w:rsidP="00CF1CDE">
            <w:pPr>
              <w:spacing w:line="240" w:lineRule="atLeast"/>
              <w:rPr>
                <w:rFonts w:ascii="Times New Roman" w:hAnsi="Times New Roman" w:cs="Times New Roman"/>
                <w:color w:val="0070C0"/>
                <w:sz w:val="12"/>
                <w:szCs w:val="12"/>
              </w:rPr>
            </w:pPr>
            <w:r w:rsidRPr="00F455FF">
              <w:rPr>
                <w:rFonts w:ascii="Times New Roman" w:hAnsi="Times New Roman" w:cs="Times New Roman"/>
                <w:color w:val="0070C0"/>
                <w:sz w:val="8"/>
                <w:szCs w:val="8"/>
              </w:rPr>
              <w:lastRenderedPageBreak/>
              <w:t>(ЦАМО, ф.33, о.11458, д.685)</w:t>
            </w:r>
            <w:r w:rsidR="00F455FF">
              <w:rPr>
                <w:rFonts w:ascii="Times New Roman" w:hAnsi="Times New Roman" w:cs="Times New Roman"/>
                <w:color w:val="0070C0"/>
                <w:sz w:val="8"/>
                <w:szCs w:val="8"/>
              </w:rPr>
              <w:t>;</w:t>
            </w:r>
          </w:p>
          <w:p w14:paraId="3BD3A09D" w14:textId="77777777" w:rsidR="00C40CEA" w:rsidRPr="008F58B5" w:rsidRDefault="00C40CEA" w:rsidP="00CF1CDE">
            <w:pPr>
              <w:spacing w:line="240" w:lineRule="atLeast"/>
              <w:rPr>
                <w:rFonts w:ascii="Times New Roman" w:hAnsi="Times New Roman" w:cs="Times New Roman"/>
                <w:color w:val="000000" w:themeColor="text1"/>
                <w:sz w:val="12"/>
                <w:szCs w:val="12"/>
                <w:u w:val="dotted"/>
              </w:rPr>
            </w:pPr>
          </w:p>
        </w:tc>
      </w:tr>
      <w:tr w:rsidR="00C40CEA" w14:paraId="56F983BA" w14:textId="77777777" w:rsidTr="002F090C">
        <w:tc>
          <w:tcPr>
            <w:tcW w:w="675" w:type="dxa"/>
          </w:tcPr>
          <w:p w14:paraId="721C37FF"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F9D1A76" w14:textId="77777777" w:rsidR="00980B87" w:rsidRDefault="00C40CEA" w:rsidP="00CF1CDE">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Башмаков Иннокентий Федорович</w:t>
            </w:r>
            <w:r w:rsidRPr="00C900B0">
              <w:rPr>
                <w:rFonts w:ascii="Times New Roman" w:hAnsi="Times New Roman" w:cs="Times New Roman"/>
                <w:color w:val="0070C0"/>
                <w:sz w:val="12"/>
                <w:szCs w:val="12"/>
              </w:rPr>
              <w:t xml:space="preserve"> </w:t>
            </w:r>
          </w:p>
          <w:p w14:paraId="090CFF35" w14:textId="77777777" w:rsidR="00C40CEA" w:rsidRPr="00980B87" w:rsidRDefault="00C40CEA" w:rsidP="00CF1CDE">
            <w:pPr>
              <w:spacing w:line="240" w:lineRule="atLeast"/>
              <w:rPr>
                <w:rFonts w:ascii="Times New Roman" w:hAnsi="Times New Roman" w:cs="Times New Roman"/>
                <w:color w:val="0070C0"/>
                <w:sz w:val="8"/>
                <w:szCs w:val="8"/>
              </w:rPr>
            </w:pPr>
            <w:r w:rsidRPr="00980B87">
              <w:rPr>
                <w:rFonts w:ascii="Times New Roman" w:hAnsi="Times New Roman" w:cs="Times New Roman"/>
                <w:color w:val="000000" w:themeColor="text1"/>
                <w:sz w:val="8"/>
                <w:szCs w:val="8"/>
              </w:rPr>
              <w:t>(ЕнРВК, Книга учета призванных №3, с.120)</w:t>
            </w:r>
          </w:p>
        </w:tc>
        <w:tc>
          <w:tcPr>
            <w:tcW w:w="567" w:type="dxa"/>
          </w:tcPr>
          <w:p w14:paraId="52A73BAA"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1902</w:t>
            </w:r>
            <w:r w:rsidR="00980B87">
              <w:rPr>
                <w:rFonts w:ascii="Times New Roman" w:hAnsi="Times New Roman" w:cs="Times New Roman"/>
                <w:color w:val="000000" w:themeColor="text1"/>
                <w:sz w:val="12"/>
                <w:szCs w:val="12"/>
              </w:rPr>
              <w:t xml:space="preserve"> г.</w:t>
            </w:r>
          </w:p>
        </w:tc>
        <w:tc>
          <w:tcPr>
            <w:tcW w:w="1134" w:type="dxa"/>
          </w:tcPr>
          <w:p w14:paraId="74A8D76D" w14:textId="77777777" w:rsidR="00C40CEA" w:rsidRPr="008569FF" w:rsidRDefault="00C40CEA" w:rsidP="00CF1CDE">
            <w:pPr>
              <w:spacing w:line="240" w:lineRule="atLeast"/>
              <w:rPr>
                <w:rFonts w:ascii="Times New Roman" w:hAnsi="Times New Roman" w:cs="Times New Roman"/>
                <w:i/>
                <w:color w:val="000000" w:themeColor="text1"/>
                <w:sz w:val="24"/>
                <w:szCs w:val="24"/>
              </w:rPr>
            </w:pPr>
          </w:p>
        </w:tc>
        <w:tc>
          <w:tcPr>
            <w:tcW w:w="992" w:type="dxa"/>
          </w:tcPr>
          <w:p w14:paraId="0C5D554E"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25.05.</w:t>
            </w:r>
            <w:r w:rsidR="00980B87">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sidR="00980B87">
              <w:rPr>
                <w:rFonts w:ascii="Times New Roman" w:hAnsi="Times New Roman" w:cs="Times New Roman"/>
                <w:color w:val="000000" w:themeColor="text1"/>
                <w:sz w:val="12"/>
                <w:szCs w:val="12"/>
              </w:rPr>
              <w:t xml:space="preserve"> г.</w:t>
            </w:r>
          </w:p>
        </w:tc>
        <w:tc>
          <w:tcPr>
            <w:tcW w:w="709" w:type="dxa"/>
          </w:tcPr>
          <w:p w14:paraId="739E499B" w14:textId="77777777" w:rsidR="00C40CEA" w:rsidRDefault="00C40CEA"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1A7AA8F6" w14:textId="77777777" w:rsidR="00C40CEA" w:rsidRPr="008569FF"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6EB09D56" w14:textId="77777777" w:rsidR="00C40CEA" w:rsidRPr="00C900B0" w:rsidRDefault="00C40CEA" w:rsidP="00CF1CDE">
            <w:pPr>
              <w:spacing w:line="240" w:lineRule="atLeast"/>
              <w:rPr>
                <w:rFonts w:ascii="Times New Roman" w:hAnsi="Times New Roman" w:cs="Times New Roman"/>
                <w:color w:val="0070C0"/>
                <w:sz w:val="12"/>
                <w:szCs w:val="12"/>
              </w:rPr>
            </w:pPr>
          </w:p>
        </w:tc>
        <w:tc>
          <w:tcPr>
            <w:tcW w:w="2977" w:type="dxa"/>
          </w:tcPr>
          <w:p w14:paraId="0890E062" w14:textId="77777777" w:rsidR="00C40CEA" w:rsidRPr="008569FF" w:rsidRDefault="00C40CEA" w:rsidP="00CF1CDE">
            <w:pPr>
              <w:spacing w:line="240" w:lineRule="atLeast"/>
              <w:rPr>
                <w:rFonts w:ascii="Times New Roman" w:hAnsi="Times New Roman" w:cs="Times New Roman"/>
                <w:i/>
                <w:color w:val="000000" w:themeColor="text1"/>
                <w:sz w:val="24"/>
                <w:szCs w:val="24"/>
              </w:rPr>
            </w:pPr>
          </w:p>
        </w:tc>
        <w:tc>
          <w:tcPr>
            <w:tcW w:w="1701" w:type="dxa"/>
          </w:tcPr>
          <w:p w14:paraId="38FCD80F" w14:textId="77777777" w:rsidR="00C40CEA" w:rsidRPr="00CB28F5" w:rsidRDefault="006E5E85"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tc>
      </w:tr>
      <w:tr w:rsidR="00C40CEA" w14:paraId="0B399150" w14:textId="77777777" w:rsidTr="002F090C">
        <w:tc>
          <w:tcPr>
            <w:tcW w:w="675" w:type="dxa"/>
          </w:tcPr>
          <w:p w14:paraId="3D3F4CF7" w14:textId="77777777" w:rsidR="00C40CEA" w:rsidRPr="00C900B0" w:rsidRDefault="00C40CEA" w:rsidP="00CF1CDE">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407863C4" w14:textId="77777777" w:rsidR="00980B87"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Бедарев Федор Демьянович </w:t>
            </w:r>
          </w:p>
          <w:p w14:paraId="65982D58"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567" w:type="dxa"/>
          </w:tcPr>
          <w:p w14:paraId="1A106C54" w14:textId="77777777" w:rsidR="00C40CEA" w:rsidRPr="00C900B0"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1900</w:t>
            </w:r>
            <w:r w:rsidR="00980B87">
              <w:rPr>
                <w:rFonts w:ascii="Times New Roman" w:hAnsi="Times New Roman" w:cs="Times New Roman"/>
                <w:color w:val="00B050"/>
                <w:sz w:val="12"/>
                <w:szCs w:val="12"/>
              </w:rPr>
              <w:t xml:space="preserve"> г.</w:t>
            </w:r>
          </w:p>
        </w:tc>
        <w:tc>
          <w:tcPr>
            <w:tcW w:w="1134" w:type="dxa"/>
          </w:tcPr>
          <w:p w14:paraId="03188073" w14:textId="77777777" w:rsidR="00C40CEA" w:rsidRPr="008569FF" w:rsidRDefault="00C40CEA" w:rsidP="00CF1CDE">
            <w:pPr>
              <w:spacing w:line="240" w:lineRule="atLeast"/>
              <w:rPr>
                <w:rFonts w:ascii="Times New Roman" w:hAnsi="Times New Roman" w:cs="Times New Roman"/>
                <w:i/>
                <w:color w:val="000000" w:themeColor="text1"/>
                <w:sz w:val="24"/>
                <w:szCs w:val="24"/>
              </w:rPr>
            </w:pPr>
          </w:p>
        </w:tc>
        <w:tc>
          <w:tcPr>
            <w:tcW w:w="992" w:type="dxa"/>
          </w:tcPr>
          <w:p w14:paraId="5E047C84" w14:textId="77777777" w:rsidR="00C40CEA" w:rsidRPr="00C900B0" w:rsidRDefault="00C40CEA" w:rsidP="00980B87">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13.02.</w:t>
            </w:r>
            <w:r w:rsidR="00980B87">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sidR="00980B87">
              <w:rPr>
                <w:rFonts w:ascii="Times New Roman" w:hAnsi="Times New Roman" w:cs="Times New Roman"/>
                <w:color w:val="00B050"/>
                <w:sz w:val="12"/>
                <w:szCs w:val="12"/>
              </w:rPr>
              <w:t xml:space="preserve"> г.</w:t>
            </w:r>
            <w:r w:rsidRPr="00C900B0">
              <w:rPr>
                <w:rFonts w:ascii="Times New Roman" w:hAnsi="Times New Roman" w:cs="Times New Roman"/>
                <w:color w:val="00B050"/>
                <w:sz w:val="12"/>
                <w:szCs w:val="12"/>
              </w:rPr>
              <w:t xml:space="preserve"> </w:t>
            </w:r>
          </w:p>
        </w:tc>
        <w:tc>
          <w:tcPr>
            <w:tcW w:w="709" w:type="dxa"/>
          </w:tcPr>
          <w:p w14:paraId="6D29AB65" w14:textId="77777777" w:rsidR="00C40CEA" w:rsidRPr="00662F43" w:rsidRDefault="00C40CEA" w:rsidP="00CF1CDE">
            <w:pPr>
              <w:spacing w:line="240" w:lineRule="atLeast"/>
              <w:rPr>
                <w:rFonts w:ascii="Times New Roman" w:hAnsi="Times New Roman" w:cs="Times New Roman"/>
                <w:color w:val="00B050"/>
                <w:sz w:val="24"/>
                <w:szCs w:val="24"/>
              </w:rPr>
            </w:pPr>
            <w:r w:rsidRPr="00662F43">
              <w:rPr>
                <w:rFonts w:ascii="Times New Roman" w:hAnsi="Times New Roman" w:cs="Times New Roman"/>
                <w:color w:val="00B050"/>
                <w:sz w:val="12"/>
                <w:szCs w:val="12"/>
              </w:rPr>
              <w:t>ЕнРВК</w:t>
            </w:r>
          </w:p>
        </w:tc>
        <w:tc>
          <w:tcPr>
            <w:tcW w:w="2977" w:type="dxa"/>
          </w:tcPr>
          <w:p w14:paraId="72A1318E" w14:textId="77777777" w:rsidR="00C40CEA" w:rsidRPr="008569FF"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2CF71C22"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2977" w:type="dxa"/>
          </w:tcPr>
          <w:p w14:paraId="1EFF0E75" w14:textId="77777777" w:rsidR="00C40CEA" w:rsidRDefault="00A96811" w:rsidP="00CE5358">
            <w:pPr>
              <w:spacing w:line="240" w:lineRule="atLeast"/>
              <w:rPr>
                <w:rFonts w:ascii="Times New Roman" w:hAnsi="Times New Roman" w:cs="Times New Roman"/>
                <w:color w:val="000000" w:themeColor="text1"/>
                <w:sz w:val="24"/>
                <w:szCs w:val="24"/>
              </w:rPr>
            </w:pPr>
            <w:r>
              <w:rPr>
                <w:rFonts w:ascii="Times New Roman" w:hAnsi="Times New Roman" w:cs="Times New Roman"/>
                <w:color w:val="00B050"/>
                <w:sz w:val="12"/>
                <w:szCs w:val="12"/>
              </w:rPr>
              <w:t xml:space="preserve">- </w:t>
            </w:r>
            <w:r w:rsidR="00980B87" w:rsidRPr="00C900B0">
              <w:rPr>
                <w:rFonts w:ascii="Times New Roman" w:hAnsi="Times New Roman" w:cs="Times New Roman"/>
                <w:color w:val="00B050"/>
                <w:sz w:val="12"/>
                <w:szCs w:val="12"/>
              </w:rPr>
              <w:t>13.02.</w:t>
            </w:r>
            <w:r w:rsidR="00980B87">
              <w:rPr>
                <w:rFonts w:ascii="Times New Roman" w:hAnsi="Times New Roman" w:cs="Times New Roman"/>
                <w:color w:val="00B050"/>
                <w:sz w:val="12"/>
                <w:szCs w:val="12"/>
              </w:rPr>
              <w:t>19</w:t>
            </w:r>
            <w:r w:rsidR="00980B87" w:rsidRPr="00C900B0">
              <w:rPr>
                <w:rFonts w:ascii="Times New Roman" w:hAnsi="Times New Roman" w:cs="Times New Roman"/>
                <w:color w:val="00B050"/>
                <w:sz w:val="12"/>
                <w:szCs w:val="12"/>
              </w:rPr>
              <w:t>42</w:t>
            </w:r>
            <w:r w:rsidR="00980B87">
              <w:rPr>
                <w:rFonts w:ascii="Times New Roman" w:hAnsi="Times New Roman" w:cs="Times New Roman"/>
                <w:color w:val="00B050"/>
                <w:sz w:val="12"/>
                <w:szCs w:val="12"/>
              </w:rPr>
              <w:t xml:space="preserve"> г. рядовой выбыл </w:t>
            </w:r>
            <w:r w:rsidR="00CE5358">
              <w:rPr>
                <w:rFonts w:ascii="Times New Roman" w:hAnsi="Times New Roman" w:cs="Times New Roman"/>
                <w:color w:val="00B050"/>
                <w:sz w:val="12"/>
                <w:szCs w:val="12"/>
              </w:rPr>
              <w:t xml:space="preserve">из ЕнРВК с пометкой «направлен </w:t>
            </w:r>
            <w:r w:rsidR="00980B87">
              <w:rPr>
                <w:rFonts w:ascii="Times New Roman" w:hAnsi="Times New Roman" w:cs="Times New Roman"/>
                <w:color w:val="00B050"/>
                <w:sz w:val="12"/>
                <w:szCs w:val="12"/>
              </w:rPr>
              <w:t>в</w:t>
            </w:r>
            <w:r w:rsidR="00980B87" w:rsidRPr="00C900B0">
              <w:rPr>
                <w:rFonts w:ascii="Times New Roman" w:hAnsi="Times New Roman" w:cs="Times New Roman"/>
                <w:color w:val="00B050"/>
                <w:sz w:val="12"/>
                <w:szCs w:val="12"/>
              </w:rPr>
              <w:t xml:space="preserve"> в/ч 1624 г.Красноярск</w:t>
            </w:r>
            <w:r w:rsidR="00CE5358">
              <w:rPr>
                <w:rFonts w:ascii="Times New Roman" w:hAnsi="Times New Roman" w:cs="Times New Roman"/>
                <w:color w:val="00B050"/>
                <w:sz w:val="12"/>
                <w:szCs w:val="12"/>
              </w:rPr>
              <w:t>»</w:t>
            </w:r>
            <w:r>
              <w:rPr>
                <w:rFonts w:ascii="Times New Roman" w:hAnsi="Times New Roman" w:cs="Times New Roman"/>
                <w:color w:val="00B050"/>
                <w:sz w:val="12"/>
                <w:szCs w:val="12"/>
              </w:rPr>
              <w:t xml:space="preserve"> </w:t>
            </w:r>
            <w:r w:rsidRPr="00980B87">
              <w:rPr>
                <w:rFonts w:ascii="Times New Roman" w:hAnsi="Times New Roman" w:cs="Times New Roman"/>
                <w:color w:val="00B050"/>
                <w:sz w:val="8"/>
                <w:szCs w:val="8"/>
              </w:rPr>
              <w:t>(ЕнРВК, Книга с именными списками призванных №228, т3, скан 1329)</w:t>
            </w:r>
          </w:p>
        </w:tc>
        <w:tc>
          <w:tcPr>
            <w:tcW w:w="1701" w:type="dxa"/>
          </w:tcPr>
          <w:p w14:paraId="39DA6AA2" w14:textId="77777777" w:rsidR="00C40CEA" w:rsidRPr="00CB28F5"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4 класса, разнорабочий</w:t>
            </w:r>
            <w:r w:rsidR="00662F43">
              <w:rPr>
                <w:rFonts w:ascii="Times New Roman" w:hAnsi="Times New Roman" w:cs="Times New Roman"/>
                <w:color w:val="00B050"/>
                <w:sz w:val="12"/>
                <w:szCs w:val="12"/>
              </w:rPr>
              <w:t>, дом.адрес: с.Маклаково.</w:t>
            </w:r>
          </w:p>
        </w:tc>
      </w:tr>
      <w:tr w:rsidR="00C40CEA" w14:paraId="702F9CDC" w14:textId="77777777" w:rsidTr="002F090C">
        <w:tc>
          <w:tcPr>
            <w:tcW w:w="675" w:type="dxa"/>
          </w:tcPr>
          <w:p w14:paraId="3A884FFA"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A710037"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Безъязыков Гаврил Григорьевич </w:t>
            </w:r>
            <w:r w:rsidRPr="00980B87">
              <w:rPr>
                <w:rFonts w:ascii="Times New Roman" w:hAnsi="Times New Roman" w:cs="Times New Roman"/>
                <w:color w:val="000000" w:themeColor="text1"/>
                <w:sz w:val="8"/>
                <w:szCs w:val="8"/>
              </w:rPr>
              <w:t>(ЕнРВК, Книга учета призванных №5, с.10)</w:t>
            </w:r>
          </w:p>
        </w:tc>
        <w:tc>
          <w:tcPr>
            <w:tcW w:w="567" w:type="dxa"/>
          </w:tcPr>
          <w:p w14:paraId="7C220203"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1912</w:t>
            </w:r>
            <w:r w:rsidR="00980B87">
              <w:rPr>
                <w:rFonts w:ascii="Times New Roman" w:hAnsi="Times New Roman" w:cs="Times New Roman"/>
                <w:color w:val="000000" w:themeColor="text1"/>
                <w:sz w:val="12"/>
                <w:szCs w:val="12"/>
              </w:rPr>
              <w:t xml:space="preserve"> г.</w:t>
            </w:r>
          </w:p>
          <w:p w14:paraId="3FB42A98" w14:textId="77777777" w:rsidR="00662F43" w:rsidRDefault="00662F43" w:rsidP="00CF1CDE">
            <w:pPr>
              <w:spacing w:line="240" w:lineRule="atLeast"/>
              <w:rPr>
                <w:rFonts w:ascii="Times New Roman" w:hAnsi="Times New Roman" w:cs="Times New Roman"/>
                <w:color w:val="0070C0"/>
                <w:sz w:val="12"/>
                <w:szCs w:val="12"/>
              </w:rPr>
            </w:pPr>
          </w:p>
          <w:p w14:paraId="7DD2ECA5" w14:textId="77777777" w:rsidR="00662F43" w:rsidRDefault="00662F43" w:rsidP="00CF1CDE">
            <w:pPr>
              <w:spacing w:line="240" w:lineRule="atLeast"/>
              <w:rPr>
                <w:rFonts w:ascii="Times New Roman" w:hAnsi="Times New Roman" w:cs="Times New Roman"/>
                <w:color w:val="0070C0"/>
                <w:sz w:val="12"/>
                <w:szCs w:val="12"/>
              </w:rPr>
            </w:pPr>
          </w:p>
          <w:p w14:paraId="1FCD7792" w14:textId="77777777" w:rsidR="00662F43" w:rsidRDefault="00662F43" w:rsidP="00CF1CDE">
            <w:pPr>
              <w:spacing w:line="240" w:lineRule="atLeast"/>
              <w:rPr>
                <w:rFonts w:ascii="Times New Roman" w:hAnsi="Times New Roman" w:cs="Times New Roman"/>
                <w:color w:val="0070C0"/>
                <w:sz w:val="12"/>
                <w:szCs w:val="12"/>
              </w:rPr>
            </w:pPr>
          </w:p>
          <w:p w14:paraId="2870D8CF" w14:textId="77777777" w:rsidR="00662F43" w:rsidRDefault="00662F43" w:rsidP="00CF1CDE">
            <w:pPr>
              <w:spacing w:line="240" w:lineRule="atLeast"/>
              <w:rPr>
                <w:rFonts w:ascii="Times New Roman" w:hAnsi="Times New Roman" w:cs="Times New Roman"/>
                <w:color w:val="0070C0"/>
                <w:sz w:val="12"/>
                <w:szCs w:val="12"/>
              </w:rPr>
            </w:pPr>
          </w:p>
          <w:p w14:paraId="0C3A3C98" w14:textId="77777777" w:rsidR="00662F43" w:rsidRDefault="00662F43" w:rsidP="00CF1CDE">
            <w:pPr>
              <w:spacing w:line="240" w:lineRule="atLeast"/>
              <w:rPr>
                <w:rFonts w:ascii="Times New Roman" w:hAnsi="Times New Roman" w:cs="Times New Roman"/>
                <w:color w:val="0070C0"/>
                <w:sz w:val="12"/>
                <w:szCs w:val="12"/>
              </w:rPr>
            </w:pPr>
          </w:p>
          <w:p w14:paraId="313339F5" w14:textId="77777777" w:rsidR="00662F43" w:rsidRDefault="00662F43" w:rsidP="00CF1CDE">
            <w:pPr>
              <w:spacing w:line="240" w:lineRule="atLeast"/>
              <w:rPr>
                <w:rFonts w:ascii="Times New Roman" w:hAnsi="Times New Roman" w:cs="Times New Roman"/>
                <w:color w:val="0070C0"/>
                <w:sz w:val="12"/>
                <w:szCs w:val="12"/>
              </w:rPr>
            </w:pPr>
          </w:p>
          <w:p w14:paraId="15434253" w14:textId="77777777" w:rsidR="00662F43" w:rsidRDefault="00662F43" w:rsidP="00CF1CDE">
            <w:pPr>
              <w:spacing w:line="240" w:lineRule="atLeast"/>
              <w:rPr>
                <w:rFonts w:ascii="Times New Roman" w:hAnsi="Times New Roman" w:cs="Times New Roman"/>
                <w:color w:val="0070C0"/>
                <w:sz w:val="12"/>
                <w:szCs w:val="12"/>
              </w:rPr>
            </w:pPr>
          </w:p>
          <w:p w14:paraId="50542738" w14:textId="77777777" w:rsidR="00C40CEA" w:rsidRPr="008569FF"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1912</w:t>
            </w:r>
            <w:r w:rsidR="00980B87">
              <w:rPr>
                <w:rFonts w:ascii="Times New Roman" w:hAnsi="Times New Roman" w:cs="Times New Roman"/>
                <w:color w:val="0070C0"/>
                <w:sz w:val="12"/>
                <w:szCs w:val="12"/>
              </w:rPr>
              <w:t xml:space="preserve"> г.</w:t>
            </w:r>
          </w:p>
        </w:tc>
        <w:tc>
          <w:tcPr>
            <w:tcW w:w="1134" w:type="dxa"/>
          </w:tcPr>
          <w:p w14:paraId="47716A9B" w14:textId="77777777" w:rsidR="00662F43" w:rsidRDefault="00662F43" w:rsidP="00CF1CDE">
            <w:pPr>
              <w:spacing w:line="240" w:lineRule="atLeast"/>
              <w:rPr>
                <w:rFonts w:ascii="Times New Roman" w:hAnsi="Times New Roman" w:cs="Times New Roman"/>
                <w:color w:val="0070C0"/>
                <w:sz w:val="12"/>
                <w:szCs w:val="12"/>
              </w:rPr>
            </w:pPr>
          </w:p>
          <w:p w14:paraId="65139F49" w14:textId="77777777" w:rsidR="00662F43" w:rsidRDefault="00662F43" w:rsidP="00CF1CDE">
            <w:pPr>
              <w:spacing w:line="240" w:lineRule="atLeast"/>
              <w:rPr>
                <w:rFonts w:ascii="Times New Roman" w:hAnsi="Times New Roman" w:cs="Times New Roman"/>
                <w:color w:val="0070C0"/>
                <w:sz w:val="12"/>
                <w:szCs w:val="12"/>
              </w:rPr>
            </w:pPr>
          </w:p>
          <w:p w14:paraId="3CD2B1B3" w14:textId="77777777" w:rsidR="00662F43" w:rsidRDefault="00662F43" w:rsidP="00CF1CDE">
            <w:pPr>
              <w:spacing w:line="240" w:lineRule="atLeast"/>
              <w:rPr>
                <w:rFonts w:ascii="Times New Roman" w:hAnsi="Times New Roman" w:cs="Times New Roman"/>
                <w:color w:val="0070C0"/>
                <w:sz w:val="12"/>
                <w:szCs w:val="12"/>
              </w:rPr>
            </w:pPr>
          </w:p>
          <w:p w14:paraId="79F7F55E" w14:textId="77777777" w:rsidR="00662F43" w:rsidRDefault="00662F43" w:rsidP="00CF1CDE">
            <w:pPr>
              <w:spacing w:line="240" w:lineRule="atLeast"/>
              <w:rPr>
                <w:rFonts w:ascii="Times New Roman" w:hAnsi="Times New Roman" w:cs="Times New Roman"/>
                <w:color w:val="0070C0"/>
                <w:sz w:val="12"/>
                <w:szCs w:val="12"/>
              </w:rPr>
            </w:pPr>
          </w:p>
          <w:p w14:paraId="388D1315" w14:textId="77777777" w:rsidR="00662F43" w:rsidRDefault="00662F43" w:rsidP="00CF1CDE">
            <w:pPr>
              <w:spacing w:line="240" w:lineRule="atLeast"/>
              <w:rPr>
                <w:rFonts w:ascii="Times New Roman" w:hAnsi="Times New Roman" w:cs="Times New Roman"/>
                <w:color w:val="0070C0"/>
                <w:sz w:val="12"/>
                <w:szCs w:val="12"/>
              </w:rPr>
            </w:pPr>
          </w:p>
          <w:p w14:paraId="1721D0E4" w14:textId="77777777" w:rsidR="00662F43" w:rsidRDefault="00662F43" w:rsidP="00CF1CDE">
            <w:pPr>
              <w:spacing w:line="240" w:lineRule="atLeast"/>
              <w:rPr>
                <w:rFonts w:ascii="Times New Roman" w:hAnsi="Times New Roman" w:cs="Times New Roman"/>
                <w:color w:val="0070C0"/>
                <w:sz w:val="12"/>
                <w:szCs w:val="12"/>
              </w:rPr>
            </w:pPr>
          </w:p>
          <w:p w14:paraId="07578084" w14:textId="77777777" w:rsidR="00662F43" w:rsidRDefault="00662F43" w:rsidP="00CF1CDE">
            <w:pPr>
              <w:spacing w:line="240" w:lineRule="atLeast"/>
              <w:rPr>
                <w:rFonts w:ascii="Times New Roman" w:hAnsi="Times New Roman" w:cs="Times New Roman"/>
                <w:color w:val="0070C0"/>
                <w:sz w:val="12"/>
                <w:szCs w:val="12"/>
              </w:rPr>
            </w:pPr>
          </w:p>
          <w:p w14:paraId="42E9F895" w14:textId="77777777" w:rsidR="00662F43" w:rsidRDefault="00662F43" w:rsidP="00CF1CDE">
            <w:pPr>
              <w:spacing w:line="240" w:lineRule="atLeast"/>
              <w:rPr>
                <w:rFonts w:ascii="Times New Roman" w:hAnsi="Times New Roman" w:cs="Times New Roman"/>
                <w:color w:val="0070C0"/>
                <w:sz w:val="12"/>
                <w:szCs w:val="12"/>
              </w:rPr>
            </w:pPr>
          </w:p>
          <w:p w14:paraId="24F2418D"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Красноярский край, с.Балахта</w:t>
            </w:r>
          </w:p>
          <w:p w14:paraId="7CC97464" w14:textId="77777777" w:rsidR="00C40CEA" w:rsidRPr="0019378F" w:rsidRDefault="00C40CEA" w:rsidP="00CF1CDE">
            <w:pPr>
              <w:spacing w:line="240" w:lineRule="atLeast"/>
              <w:rPr>
                <w:rFonts w:ascii="Times New Roman" w:hAnsi="Times New Roman" w:cs="Times New Roman"/>
                <w:color w:val="984806" w:themeColor="accent6" w:themeShade="80"/>
                <w:sz w:val="24"/>
                <w:szCs w:val="24"/>
              </w:rPr>
            </w:pPr>
            <w:r>
              <w:rPr>
                <w:rFonts w:ascii="Times New Roman" w:hAnsi="Times New Roman" w:cs="Times New Roman"/>
                <w:color w:val="984806" w:themeColor="accent6" w:themeShade="80"/>
                <w:sz w:val="12"/>
                <w:szCs w:val="12"/>
              </w:rPr>
              <w:t>п.Балахта</w:t>
            </w:r>
          </w:p>
        </w:tc>
        <w:tc>
          <w:tcPr>
            <w:tcW w:w="992" w:type="dxa"/>
          </w:tcPr>
          <w:p w14:paraId="57832D0B"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13.02.</w:t>
            </w:r>
            <w:r w:rsidR="00980B87">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 xml:space="preserve">43 </w:t>
            </w:r>
            <w:r w:rsidR="00980B87">
              <w:rPr>
                <w:rFonts w:ascii="Times New Roman" w:hAnsi="Times New Roman" w:cs="Times New Roman"/>
                <w:color w:val="000000" w:themeColor="text1"/>
                <w:sz w:val="12"/>
                <w:szCs w:val="12"/>
              </w:rPr>
              <w:t>г.</w:t>
            </w:r>
          </w:p>
          <w:p w14:paraId="383A5323" w14:textId="77777777" w:rsidR="00C40CEA"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10.1943</w:t>
            </w:r>
            <w:r w:rsidR="00980B87">
              <w:rPr>
                <w:rFonts w:ascii="Times New Roman" w:hAnsi="Times New Roman" w:cs="Times New Roman"/>
                <w:color w:val="0070C0"/>
                <w:sz w:val="12"/>
                <w:szCs w:val="12"/>
                <w:u w:val="dotted"/>
              </w:rPr>
              <w:t xml:space="preserve"> г.</w:t>
            </w:r>
          </w:p>
          <w:p w14:paraId="309443E7" w14:textId="06412837" w:rsidR="00C40CEA" w:rsidRDefault="00B2563A"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13</w:t>
            </w:r>
            <w:r w:rsidR="00C40CEA" w:rsidRPr="00C900B0">
              <w:rPr>
                <w:rFonts w:ascii="Times New Roman" w:hAnsi="Times New Roman" w:cs="Times New Roman"/>
                <w:color w:val="00B050"/>
                <w:sz w:val="12"/>
                <w:szCs w:val="12"/>
              </w:rPr>
              <w:t>.11.</w:t>
            </w:r>
            <w:r w:rsidR="00980B87">
              <w:rPr>
                <w:rFonts w:ascii="Times New Roman" w:hAnsi="Times New Roman" w:cs="Times New Roman"/>
                <w:color w:val="00B050"/>
                <w:sz w:val="12"/>
                <w:szCs w:val="12"/>
              </w:rPr>
              <w:t>19</w:t>
            </w:r>
            <w:r w:rsidR="00C40CEA" w:rsidRPr="00C900B0">
              <w:rPr>
                <w:rFonts w:ascii="Times New Roman" w:hAnsi="Times New Roman" w:cs="Times New Roman"/>
                <w:color w:val="00B050"/>
                <w:sz w:val="12"/>
                <w:szCs w:val="12"/>
              </w:rPr>
              <w:t xml:space="preserve">43 </w:t>
            </w:r>
            <w:r w:rsidR="00980B87">
              <w:rPr>
                <w:rFonts w:ascii="Times New Roman" w:hAnsi="Times New Roman" w:cs="Times New Roman"/>
                <w:color w:val="00B050"/>
                <w:sz w:val="12"/>
                <w:szCs w:val="12"/>
              </w:rPr>
              <w:t xml:space="preserve">г. </w:t>
            </w:r>
          </w:p>
          <w:p w14:paraId="42FDB4C2" w14:textId="77777777" w:rsidR="00C40CEA" w:rsidRPr="00980B87" w:rsidRDefault="00C40CEA" w:rsidP="00CF1CD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13.11.1943 </w:t>
            </w:r>
            <w:r w:rsidR="00980B87">
              <w:rPr>
                <w:rFonts w:ascii="Times New Roman" w:hAnsi="Times New Roman" w:cs="Times New Roman"/>
                <w:color w:val="0070C0"/>
                <w:sz w:val="12"/>
                <w:szCs w:val="12"/>
                <w:u w:val="dotDash"/>
              </w:rPr>
              <w:t xml:space="preserve">г. </w:t>
            </w:r>
            <w:r w:rsidRPr="00980B87">
              <w:rPr>
                <w:rFonts w:ascii="Times New Roman" w:hAnsi="Times New Roman" w:cs="Times New Roman"/>
                <w:color w:val="0070C0"/>
                <w:sz w:val="8"/>
                <w:szCs w:val="8"/>
                <w:u w:val="dotDash"/>
              </w:rPr>
              <w:t>(ЦАМО, ф.КрВПП, о.174660, д.23_2)</w:t>
            </w:r>
          </w:p>
        </w:tc>
        <w:tc>
          <w:tcPr>
            <w:tcW w:w="709" w:type="dxa"/>
          </w:tcPr>
          <w:p w14:paraId="1A0C4707"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640D9522" w14:textId="77777777" w:rsidR="00662F43" w:rsidRDefault="00662F43" w:rsidP="00CF1CDE">
            <w:pPr>
              <w:spacing w:line="240" w:lineRule="atLeast"/>
              <w:rPr>
                <w:rFonts w:ascii="Times New Roman" w:hAnsi="Times New Roman" w:cs="Times New Roman"/>
                <w:color w:val="0070C0"/>
                <w:sz w:val="12"/>
                <w:szCs w:val="12"/>
              </w:rPr>
            </w:pPr>
          </w:p>
          <w:p w14:paraId="781F1F07" w14:textId="77777777" w:rsidR="00662F43" w:rsidRDefault="00662F43" w:rsidP="00CF1CDE">
            <w:pPr>
              <w:spacing w:line="240" w:lineRule="atLeast"/>
              <w:rPr>
                <w:rFonts w:ascii="Times New Roman" w:hAnsi="Times New Roman" w:cs="Times New Roman"/>
                <w:color w:val="0070C0"/>
                <w:sz w:val="12"/>
                <w:szCs w:val="12"/>
              </w:rPr>
            </w:pPr>
          </w:p>
          <w:p w14:paraId="5CF63C0A" w14:textId="77777777" w:rsidR="00662F43" w:rsidRDefault="00662F43" w:rsidP="00CF1CDE">
            <w:pPr>
              <w:spacing w:line="240" w:lineRule="atLeast"/>
              <w:rPr>
                <w:rFonts w:ascii="Times New Roman" w:hAnsi="Times New Roman" w:cs="Times New Roman"/>
                <w:color w:val="0070C0"/>
                <w:sz w:val="12"/>
                <w:szCs w:val="12"/>
              </w:rPr>
            </w:pPr>
          </w:p>
          <w:p w14:paraId="6D6A2612" w14:textId="77777777" w:rsidR="00662F43" w:rsidRDefault="00662F43" w:rsidP="00CF1CDE">
            <w:pPr>
              <w:spacing w:line="240" w:lineRule="atLeast"/>
              <w:rPr>
                <w:rFonts w:ascii="Times New Roman" w:hAnsi="Times New Roman" w:cs="Times New Roman"/>
                <w:color w:val="0070C0"/>
                <w:sz w:val="12"/>
                <w:szCs w:val="12"/>
              </w:rPr>
            </w:pPr>
          </w:p>
          <w:p w14:paraId="1C436399" w14:textId="77777777" w:rsidR="00662F43" w:rsidRDefault="00662F43" w:rsidP="00CF1CDE">
            <w:pPr>
              <w:spacing w:line="240" w:lineRule="atLeast"/>
              <w:rPr>
                <w:rFonts w:ascii="Times New Roman" w:hAnsi="Times New Roman" w:cs="Times New Roman"/>
                <w:color w:val="0070C0"/>
                <w:sz w:val="12"/>
                <w:szCs w:val="12"/>
              </w:rPr>
            </w:pPr>
          </w:p>
          <w:p w14:paraId="60509D27" w14:textId="77777777" w:rsidR="00662F43" w:rsidRDefault="00662F43" w:rsidP="00CF1CDE">
            <w:pPr>
              <w:spacing w:line="240" w:lineRule="atLeast"/>
              <w:rPr>
                <w:rFonts w:ascii="Times New Roman" w:hAnsi="Times New Roman" w:cs="Times New Roman"/>
                <w:color w:val="0070C0"/>
                <w:sz w:val="12"/>
                <w:szCs w:val="12"/>
              </w:rPr>
            </w:pPr>
          </w:p>
          <w:p w14:paraId="0FA9C055" w14:textId="77777777" w:rsidR="00662F43" w:rsidRDefault="00662F43" w:rsidP="00CF1CDE">
            <w:pPr>
              <w:spacing w:line="240" w:lineRule="atLeast"/>
              <w:rPr>
                <w:rFonts w:ascii="Times New Roman" w:hAnsi="Times New Roman" w:cs="Times New Roman"/>
                <w:color w:val="0070C0"/>
                <w:sz w:val="12"/>
                <w:szCs w:val="12"/>
              </w:rPr>
            </w:pPr>
          </w:p>
          <w:p w14:paraId="7E442436" w14:textId="77777777" w:rsidR="00C40CEA" w:rsidRPr="008569FF"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172E39AF" w14:textId="77777777" w:rsidR="00C40CEA" w:rsidRPr="00941131"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6367B109" w14:textId="77777777" w:rsidR="00C40CEA" w:rsidRDefault="00C40CEA"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17.04.1944</w:t>
            </w:r>
            <w:r w:rsidR="00980B87">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похоронен </w:t>
            </w:r>
            <w:r w:rsidR="00980B87" w:rsidRPr="00C900B0">
              <w:rPr>
                <w:rFonts w:ascii="Times New Roman" w:hAnsi="Times New Roman" w:cs="Times New Roman"/>
                <w:color w:val="808080" w:themeColor="background1" w:themeShade="80"/>
                <w:sz w:val="12"/>
                <w:szCs w:val="12"/>
              </w:rPr>
              <w:t>Ленинградской обл</w:t>
            </w:r>
            <w:r w:rsidR="00980B87">
              <w:rPr>
                <w:rFonts w:ascii="Times New Roman" w:hAnsi="Times New Roman" w:cs="Times New Roman"/>
                <w:color w:val="808080" w:themeColor="background1" w:themeShade="80"/>
                <w:sz w:val="12"/>
                <w:szCs w:val="12"/>
              </w:rPr>
              <w:t>,</w:t>
            </w:r>
            <w:r w:rsidR="00980B87" w:rsidRPr="00C900B0">
              <w:rPr>
                <w:rFonts w:ascii="Times New Roman" w:hAnsi="Times New Roman" w:cs="Times New Roman"/>
                <w:color w:val="808080" w:themeColor="background1" w:themeShade="80"/>
                <w:sz w:val="12"/>
                <w:szCs w:val="12"/>
              </w:rPr>
              <w:t xml:space="preserve"> Воронцовский р-н,</w:t>
            </w:r>
            <w:r w:rsidR="00980B87">
              <w:rPr>
                <w:rFonts w:ascii="Times New Roman" w:hAnsi="Times New Roman" w:cs="Times New Roman"/>
                <w:color w:val="808080" w:themeColor="background1" w:themeShade="80"/>
                <w:sz w:val="12"/>
                <w:szCs w:val="12"/>
              </w:rPr>
              <w:t xml:space="preserve"> </w:t>
            </w:r>
            <w:r w:rsidR="00980B87" w:rsidRPr="00C900B0">
              <w:rPr>
                <w:rFonts w:ascii="Times New Roman" w:hAnsi="Times New Roman" w:cs="Times New Roman"/>
                <w:color w:val="808080" w:themeColor="background1" w:themeShade="80"/>
                <w:sz w:val="12"/>
                <w:szCs w:val="12"/>
              </w:rPr>
              <w:t>д.Косыгино,</w:t>
            </w:r>
            <w:r w:rsidR="00980B87">
              <w:rPr>
                <w:rFonts w:ascii="Times New Roman" w:hAnsi="Times New Roman" w:cs="Times New Roman"/>
                <w:color w:val="808080" w:themeColor="background1" w:themeShade="80"/>
                <w:sz w:val="12"/>
                <w:szCs w:val="12"/>
              </w:rPr>
              <w:t xml:space="preserve"> </w:t>
            </w:r>
            <w:r w:rsidRPr="00C900B0">
              <w:rPr>
                <w:rFonts w:ascii="Times New Roman" w:hAnsi="Times New Roman" w:cs="Times New Roman"/>
                <w:color w:val="808080" w:themeColor="background1" w:themeShade="80"/>
                <w:sz w:val="12"/>
                <w:szCs w:val="12"/>
              </w:rPr>
              <w:t xml:space="preserve">1500 м сев-зап. </w:t>
            </w:r>
          </w:p>
          <w:p w14:paraId="1BFF8488" w14:textId="77777777" w:rsidR="00980B87"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П/б 04.1944 </w:t>
            </w:r>
          </w:p>
          <w:p w14:paraId="348C1C37" w14:textId="77777777" w:rsidR="00C40CEA" w:rsidRPr="0019378F" w:rsidRDefault="00C40CEA" w:rsidP="00CF1CDE">
            <w:pPr>
              <w:spacing w:line="240" w:lineRule="atLeast"/>
              <w:rPr>
                <w:rFonts w:ascii="Times New Roman" w:hAnsi="Times New Roman" w:cs="Times New Roman"/>
                <w:color w:val="0070C0"/>
                <w:sz w:val="12"/>
                <w:szCs w:val="12"/>
                <w:u w:val="dotted"/>
              </w:rPr>
            </w:pPr>
            <w:r w:rsidRPr="00980B87">
              <w:rPr>
                <w:rFonts w:ascii="Times New Roman" w:hAnsi="Times New Roman" w:cs="Times New Roman"/>
                <w:color w:val="0070C0"/>
                <w:sz w:val="8"/>
                <w:szCs w:val="8"/>
                <w:u w:val="dotted"/>
              </w:rPr>
              <w:t>(ЦАМО, ф.58, о.977521, д.146)</w:t>
            </w:r>
          </w:p>
        </w:tc>
        <w:tc>
          <w:tcPr>
            <w:tcW w:w="2977" w:type="dxa"/>
          </w:tcPr>
          <w:p w14:paraId="2E77BB4D" w14:textId="1D43DFA1" w:rsidR="000D09CA" w:rsidRPr="000D09CA" w:rsidRDefault="000D09C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- 13.02.1943 г. рядовой выбыл из ЕнРВК с пометкой «направлен в в/ч 408 г.Красноярск»;</w:t>
            </w:r>
          </w:p>
          <w:p w14:paraId="7E233667" w14:textId="77777777" w:rsidR="00980B87" w:rsidRDefault="00A96811"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otDash"/>
              </w:rPr>
              <w:t xml:space="preserve">- </w:t>
            </w:r>
            <w:r w:rsidR="00C40CEA" w:rsidRPr="0019378F">
              <w:rPr>
                <w:rFonts w:ascii="Times New Roman" w:hAnsi="Times New Roman" w:cs="Times New Roman"/>
                <w:color w:val="0070C0"/>
                <w:sz w:val="12"/>
                <w:szCs w:val="12"/>
                <w:u w:val="dash"/>
              </w:rPr>
              <w:t>24.11.1943</w:t>
            </w:r>
            <w:r w:rsidR="00980B87">
              <w:rPr>
                <w:rFonts w:ascii="Times New Roman" w:hAnsi="Times New Roman" w:cs="Times New Roman"/>
                <w:color w:val="0070C0"/>
                <w:sz w:val="12"/>
                <w:szCs w:val="12"/>
                <w:u w:val="dash"/>
              </w:rPr>
              <w:t xml:space="preserve"> г.</w:t>
            </w:r>
            <w:r w:rsidR="00C40CEA" w:rsidRPr="0019378F">
              <w:rPr>
                <w:rFonts w:ascii="Times New Roman" w:hAnsi="Times New Roman" w:cs="Times New Roman"/>
                <w:color w:val="0070C0"/>
                <w:sz w:val="12"/>
                <w:szCs w:val="12"/>
                <w:u w:val="dash"/>
              </w:rPr>
              <w:t xml:space="preserve"> </w:t>
            </w:r>
            <w:r w:rsidR="00C40CEA" w:rsidRPr="00DB5BEB">
              <w:rPr>
                <w:rFonts w:ascii="Times New Roman" w:hAnsi="Times New Roman" w:cs="Times New Roman"/>
                <w:color w:val="0070C0"/>
                <w:sz w:val="12"/>
                <w:szCs w:val="12"/>
                <w:u w:val="dash"/>
              </w:rPr>
              <w:t>красноармеец</w:t>
            </w:r>
            <w:r w:rsidR="00C40CEA">
              <w:rPr>
                <w:rFonts w:ascii="Times New Roman" w:hAnsi="Times New Roman" w:cs="Times New Roman"/>
                <w:color w:val="0070C0"/>
                <w:sz w:val="12"/>
                <w:szCs w:val="12"/>
                <w:u w:val="dash"/>
              </w:rPr>
              <w:t xml:space="preserve"> </w:t>
            </w:r>
            <w:r w:rsidR="00C40CEA" w:rsidRPr="0019378F">
              <w:rPr>
                <w:rFonts w:ascii="Times New Roman" w:hAnsi="Times New Roman" w:cs="Times New Roman"/>
                <w:color w:val="0070C0"/>
                <w:sz w:val="12"/>
                <w:szCs w:val="12"/>
                <w:u w:val="dash"/>
              </w:rPr>
              <w:t>прибыл в КрВПП</w:t>
            </w:r>
            <w:r w:rsidR="00C40CEA">
              <w:rPr>
                <w:rFonts w:ascii="Times New Roman" w:hAnsi="Times New Roman" w:cs="Times New Roman"/>
                <w:color w:val="0070C0"/>
                <w:sz w:val="12"/>
                <w:szCs w:val="12"/>
                <w:u w:val="dash"/>
              </w:rPr>
              <w:t xml:space="preserve"> </w:t>
            </w:r>
          </w:p>
          <w:p w14:paraId="27EB181D" w14:textId="77777777" w:rsidR="00C40CEA" w:rsidRPr="0019378F" w:rsidRDefault="00C40CEA" w:rsidP="00CF1CDE">
            <w:pPr>
              <w:spacing w:line="240" w:lineRule="atLeast"/>
              <w:rPr>
                <w:rFonts w:ascii="Times New Roman" w:hAnsi="Times New Roman" w:cs="Times New Roman"/>
                <w:color w:val="0070C0"/>
                <w:sz w:val="12"/>
                <w:szCs w:val="12"/>
                <w:u w:val="dash"/>
              </w:rPr>
            </w:pPr>
            <w:r w:rsidRPr="00980B87">
              <w:rPr>
                <w:rFonts w:ascii="Times New Roman" w:hAnsi="Times New Roman" w:cs="Times New Roman"/>
                <w:color w:val="0070C0"/>
                <w:sz w:val="8"/>
                <w:szCs w:val="8"/>
                <w:u w:val="dash"/>
              </w:rPr>
              <w:t>(ЦАМО, ф.КрВПП, о.174660, д.53)</w:t>
            </w:r>
            <w:r w:rsidR="00980B87">
              <w:rPr>
                <w:rFonts w:ascii="Times New Roman" w:hAnsi="Times New Roman" w:cs="Times New Roman"/>
                <w:color w:val="0070C0"/>
                <w:sz w:val="8"/>
                <w:szCs w:val="8"/>
                <w:u w:val="dash"/>
              </w:rPr>
              <w:t>;</w:t>
            </w:r>
          </w:p>
          <w:p w14:paraId="0108CC68" w14:textId="77777777" w:rsidR="00C40CEA" w:rsidRDefault="00A96811"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25.11.1943</w:t>
            </w:r>
            <w:r w:rsidR="00980B87">
              <w:rPr>
                <w:rFonts w:ascii="Times New Roman" w:hAnsi="Times New Roman" w:cs="Times New Roman"/>
                <w:color w:val="0070C0"/>
                <w:sz w:val="12"/>
                <w:szCs w:val="12"/>
              </w:rPr>
              <w:t xml:space="preserve"> г.</w:t>
            </w:r>
            <w:r w:rsidR="00C40CEA">
              <w:rPr>
                <w:rFonts w:ascii="Times New Roman" w:hAnsi="Times New Roman" w:cs="Times New Roman"/>
                <w:color w:val="0070C0"/>
                <w:sz w:val="12"/>
                <w:szCs w:val="12"/>
              </w:rPr>
              <w:t xml:space="preserve"> выбыл из КрВПП и направлен в в/ч 20087 г.Бийск </w:t>
            </w:r>
            <w:r w:rsidR="00C40CEA" w:rsidRPr="00980B87">
              <w:rPr>
                <w:rFonts w:ascii="Times New Roman" w:hAnsi="Times New Roman" w:cs="Times New Roman"/>
                <w:color w:val="0070C0"/>
                <w:sz w:val="8"/>
                <w:szCs w:val="8"/>
              </w:rPr>
              <w:t>(ЦАМО, ф.КрВПП, о.174660, д.23_2)</w:t>
            </w:r>
            <w:r w:rsidR="00980B87">
              <w:rPr>
                <w:rFonts w:ascii="Times New Roman" w:hAnsi="Times New Roman" w:cs="Times New Roman"/>
                <w:color w:val="0070C0"/>
                <w:sz w:val="8"/>
                <w:szCs w:val="8"/>
              </w:rPr>
              <w:t>.</w:t>
            </w:r>
          </w:p>
          <w:p w14:paraId="49966A47" w14:textId="77777777" w:rsidR="00A96811" w:rsidRDefault="00A96811" w:rsidP="00A96811">
            <w:pPr>
              <w:spacing w:line="240" w:lineRule="atLeast"/>
              <w:rPr>
                <w:rFonts w:ascii="Times New Roman" w:hAnsi="Times New Roman" w:cs="Times New Roman"/>
                <w:color w:val="0070C0"/>
                <w:sz w:val="12"/>
                <w:szCs w:val="12"/>
                <w:u w:val="dash"/>
              </w:rPr>
            </w:pPr>
            <w:r>
              <w:rPr>
                <w:rFonts w:ascii="Times New Roman" w:hAnsi="Times New Roman" w:cs="Times New Roman"/>
                <w:color w:val="808080" w:themeColor="background1" w:themeShade="80"/>
                <w:sz w:val="12"/>
                <w:szCs w:val="12"/>
              </w:rPr>
              <w:t>- на 17.04.1944 г. – к</w:t>
            </w:r>
            <w:r w:rsidRPr="00C900B0">
              <w:rPr>
                <w:rFonts w:ascii="Times New Roman" w:hAnsi="Times New Roman" w:cs="Times New Roman"/>
                <w:color w:val="808080" w:themeColor="background1" w:themeShade="80"/>
                <w:sz w:val="12"/>
                <w:szCs w:val="12"/>
              </w:rPr>
              <w:t>расноармеец</w:t>
            </w:r>
            <w:r>
              <w:rPr>
                <w:rFonts w:ascii="Times New Roman" w:hAnsi="Times New Roman" w:cs="Times New Roman"/>
                <w:color w:val="808080" w:themeColor="background1" w:themeShade="80"/>
                <w:sz w:val="12"/>
                <w:szCs w:val="12"/>
              </w:rPr>
              <w:t xml:space="preserve"> </w:t>
            </w:r>
            <w:r w:rsidRPr="00980B87">
              <w:rPr>
                <w:rFonts w:ascii="Times New Roman" w:hAnsi="Times New Roman" w:cs="Times New Roman"/>
                <w:color w:val="808080" w:themeColor="background1" w:themeShade="80"/>
                <w:sz w:val="8"/>
                <w:szCs w:val="8"/>
              </w:rPr>
              <w:t xml:space="preserve">(ЕнРВК, Книга учета </w:t>
            </w:r>
            <w:r w:rsidRPr="006E5E85">
              <w:rPr>
                <w:rFonts w:ascii="Times New Roman" w:hAnsi="Times New Roman" w:cs="Times New Roman"/>
                <w:color w:val="808080" w:themeColor="background1" w:themeShade="80"/>
                <w:sz w:val="8"/>
                <w:szCs w:val="8"/>
              </w:rPr>
              <w:t>погибших №8, с. 13 об)</w:t>
            </w:r>
            <w:r w:rsidRPr="006E5E85">
              <w:rPr>
                <w:rFonts w:ascii="Times New Roman" w:hAnsi="Times New Roman" w:cs="Times New Roman"/>
                <w:color w:val="808080" w:themeColor="background1" w:themeShade="80"/>
                <w:sz w:val="12"/>
                <w:szCs w:val="12"/>
              </w:rPr>
              <w:t>.</w:t>
            </w:r>
          </w:p>
          <w:p w14:paraId="2A77FDFD" w14:textId="77777777" w:rsidR="00C40CEA" w:rsidRPr="00A22DAC" w:rsidRDefault="00C40CEA" w:rsidP="00CF1CDE">
            <w:pPr>
              <w:spacing w:line="240" w:lineRule="atLeast"/>
              <w:rPr>
                <w:rFonts w:ascii="Times New Roman" w:hAnsi="Times New Roman" w:cs="Times New Roman"/>
                <w:color w:val="0070C0"/>
                <w:sz w:val="12"/>
                <w:szCs w:val="12"/>
              </w:rPr>
            </w:pPr>
          </w:p>
        </w:tc>
        <w:tc>
          <w:tcPr>
            <w:tcW w:w="1701" w:type="dxa"/>
          </w:tcPr>
          <w:p w14:paraId="585789D5" w14:textId="77777777" w:rsidR="00980B87"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3 класса, судим, шкипер Леспромторг </w:t>
            </w:r>
          </w:p>
          <w:p w14:paraId="314F8FB0" w14:textId="77777777" w:rsidR="00C40CEA" w:rsidRPr="006E5E85" w:rsidRDefault="00C40CEA" w:rsidP="00CF1CDE">
            <w:pPr>
              <w:spacing w:line="240" w:lineRule="atLeast"/>
              <w:rPr>
                <w:rFonts w:ascii="Times New Roman" w:hAnsi="Times New Roman" w:cs="Times New Roman"/>
                <w:color w:val="808080" w:themeColor="background1" w:themeShade="80"/>
                <w:sz w:val="8"/>
                <w:szCs w:val="8"/>
                <w:u w:val="single"/>
              </w:rPr>
            </w:pPr>
            <w:r w:rsidRPr="00980B87">
              <w:rPr>
                <w:rFonts w:ascii="Times New Roman" w:hAnsi="Times New Roman" w:cs="Times New Roman"/>
                <w:color w:val="00B050"/>
                <w:sz w:val="8"/>
                <w:szCs w:val="8"/>
              </w:rPr>
              <w:t>(т.1, с.248)</w:t>
            </w:r>
            <w:r w:rsidR="00980B87">
              <w:rPr>
                <w:rFonts w:ascii="Times New Roman" w:hAnsi="Times New Roman" w:cs="Times New Roman"/>
                <w:color w:val="00B050"/>
                <w:sz w:val="8"/>
                <w:szCs w:val="8"/>
              </w:rPr>
              <w:t>;</w:t>
            </w:r>
            <w:r w:rsidR="006E5E85">
              <w:rPr>
                <w:rFonts w:ascii="Times New Roman" w:hAnsi="Times New Roman" w:cs="Times New Roman"/>
                <w:color w:val="00B050"/>
                <w:sz w:val="8"/>
                <w:szCs w:val="8"/>
              </w:rPr>
              <w:t xml:space="preserve"> </w:t>
            </w:r>
            <w:r w:rsidR="006E5E85">
              <w:rPr>
                <w:rFonts w:ascii="Times New Roman" w:hAnsi="Times New Roman" w:cs="Times New Roman"/>
                <w:color w:val="0070C0"/>
                <w:sz w:val="12"/>
                <w:szCs w:val="12"/>
                <w:u w:val="dotDash"/>
              </w:rPr>
              <w:t xml:space="preserve">/ 3 класса, судим, шкипер, Маклаковский леспромторг. </w:t>
            </w:r>
            <w:r w:rsidR="006E5E85">
              <w:rPr>
                <w:rFonts w:ascii="Times New Roman" w:hAnsi="Times New Roman" w:cs="Times New Roman"/>
                <w:color w:val="000000" w:themeColor="text1"/>
                <w:sz w:val="12"/>
                <w:szCs w:val="12"/>
              </w:rPr>
              <w:t>дом.адрес: с.Маклаково/</w:t>
            </w:r>
            <w:r w:rsidR="006E5E85">
              <w:rPr>
                <w:rFonts w:ascii="Times New Roman" w:hAnsi="Times New Roman" w:cs="Times New Roman"/>
                <w:color w:val="808080" w:themeColor="background1" w:themeShade="80"/>
                <w:sz w:val="12"/>
                <w:szCs w:val="12"/>
              </w:rPr>
              <w:t>с.Маклаково.</w:t>
            </w:r>
          </w:p>
          <w:p w14:paraId="54482E93" w14:textId="77777777" w:rsidR="00C40CEA" w:rsidRPr="006E5E85" w:rsidRDefault="00C40CEA" w:rsidP="00980B87">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Жена Красикова Серафима Анатольевна, местожительс</w:t>
            </w:r>
            <w:r w:rsidR="006E5E85">
              <w:rPr>
                <w:rFonts w:ascii="Times New Roman" w:hAnsi="Times New Roman" w:cs="Times New Roman"/>
                <w:color w:val="0070C0"/>
                <w:sz w:val="12"/>
                <w:szCs w:val="12"/>
                <w:u w:val="dotted"/>
              </w:rPr>
              <w:t>тво Енисейский р-н, д.Рудиковка</w:t>
            </w:r>
          </w:p>
        </w:tc>
      </w:tr>
      <w:tr w:rsidR="00C40CEA" w14:paraId="661F1632" w14:textId="77777777" w:rsidTr="002F090C">
        <w:tc>
          <w:tcPr>
            <w:tcW w:w="675" w:type="dxa"/>
          </w:tcPr>
          <w:p w14:paraId="6DA18D7E"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9BE186D" w14:textId="77777777" w:rsidR="00980B87"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Безъязыков Иван Степанович </w:t>
            </w:r>
          </w:p>
          <w:p w14:paraId="3CBBFEF7"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980B87">
              <w:rPr>
                <w:rFonts w:ascii="Times New Roman" w:hAnsi="Times New Roman" w:cs="Times New Roman"/>
                <w:color w:val="000000" w:themeColor="text1"/>
                <w:sz w:val="8"/>
                <w:szCs w:val="8"/>
              </w:rPr>
              <w:lastRenderedPageBreak/>
              <w:t>(ЕнРВК, Книга учета призванных №4, с.10 об)</w:t>
            </w:r>
          </w:p>
        </w:tc>
        <w:tc>
          <w:tcPr>
            <w:tcW w:w="567" w:type="dxa"/>
          </w:tcPr>
          <w:p w14:paraId="13311CC1" w14:textId="77777777" w:rsidR="00A96811" w:rsidRDefault="00A96811" w:rsidP="00CF1CDE">
            <w:pPr>
              <w:spacing w:line="240" w:lineRule="atLeast"/>
              <w:rPr>
                <w:rFonts w:ascii="Times New Roman" w:hAnsi="Times New Roman" w:cs="Times New Roman"/>
                <w:color w:val="0070C0"/>
                <w:sz w:val="12"/>
                <w:szCs w:val="12"/>
                <w:u w:val="dotted"/>
              </w:rPr>
            </w:pPr>
          </w:p>
          <w:p w14:paraId="5E28D57A" w14:textId="77777777" w:rsidR="00C40CEA" w:rsidRPr="0026766F" w:rsidRDefault="00C40CEA" w:rsidP="00CF1CDE">
            <w:pPr>
              <w:spacing w:line="240" w:lineRule="atLeast"/>
              <w:rPr>
                <w:rFonts w:ascii="Times New Roman" w:hAnsi="Times New Roman" w:cs="Times New Roman"/>
                <w:color w:val="0070C0"/>
                <w:sz w:val="12"/>
                <w:szCs w:val="12"/>
                <w:u w:val="dotted"/>
              </w:rPr>
            </w:pPr>
            <w:r w:rsidRPr="0026766F">
              <w:rPr>
                <w:rFonts w:ascii="Times New Roman" w:hAnsi="Times New Roman" w:cs="Times New Roman"/>
                <w:color w:val="0070C0"/>
                <w:sz w:val="12"/>
                <w:szCs w:val="12"/>
                <w:u w:val="dotted"/>
              </w:rPr>
              <w:lastRenderedPageBreak/>
              <w:t>1903</w:t>
            </w:r>
            <w:r w:rsidR="00980B87">
              <w:rPr>
                <w:rFonts w:ascii="Times New Roman" w:hAnsi="Times New Roman" w:cs="Times New Roman"/>
                <w:color w:val="0070C0"/>
                <w:sz w:val="12"/>
                <w:szCs w:val="12"/>
                <w:u w:val="dotted"/>
              </w:rPr>
              <w:t xml:space="preserve"> г.</w:t>
            </w:r>
          </w:p>
        </w:tc>
        <w:tc>
          <w:tcPr>
            <w:tcW w:w="1134" w:type="dxa"/>
          </w:tcPr>
          <w:p w14:paraId="5F92A074" w14:textId="6F58F979" w:rsidR="00C40CEA" w:rsidRPr="003903D2" w:rsidRDefault="003903D2" w:rsidP="00CF1CD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lastRenderedPageBreak/>
              <w:t xml:space="preserve">Читинская обл., </w:t>
            </w:r>
            <w:r>
              <w:rPr>
                <w:rFonts w:ascii="Times New Roman" w:hAnsi="Times New Roman" w:cs="Times New Roman"/>
                <w:color w:val="0070C0"/>
                <w:sz w:val="12"/>
                <w:szCs w:val="12"/>
                <w:u w:val="dotDash"/>
              </w:rPr>
              <w:lastRenderedPageBreak/>
              <w:t>Александрово-заводской р-н, с.Кокуй-2</w:t>
            </w:r>
          </w:p>
        </w:tc>
        <w:tc>
          <w:tcPr>
            <w:tcW w:w="992" w:type="dxa"/>
          </w:tcPr>
          <w:p w14:paraId="17227B01"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27.08.</w:t>
            </w:r>
            <w:r w:rsidR="00980B87">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sidR="00980B87">
              <w:rPr>
                <w:rFonts w:ascii="Times New Roman" w:hAnsi="Times New Roman" w:cs="Times New Roman"/>
                <w:color w:val="000000" w:themeColor="text1"/>
                <w:sz w:val="12"/>
                <w:szCs w:val="12"/>
              </w:rPr>
              <w:t xml:space="preserve"> г.</w:t>
            </w:r>
          </w:p>
          <w:p w14:paraId="20D58851" w14:textId="77777777" w:rsidR="00C40CEA" w:rsidRPr="0026766F"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lastRenderedPageBreak/>
              <w:t>1942</w:t>
            </w:r>
            <w:r w:rsidR="00980B87">
              <w:rPr>
                <w:rFonts w:ascii="Times New Roman" w:hAnsi="Times New Roman" w:cs="Times New Roman"/>
                <w:color w:val="0070C0"/>
                <w:sz w:val="12"/>
                <w:szCs w:val="12"/>
                <w:u w:val="dotted"/>
              </w:rPr>
              <w:t xml:space="preserve"> г.</w:t>
            </w:r>
          </w:p>
        </w:tc>
        <w:tc>
          <w:tcPr>
            <w:tcW w:w="709" w:type="dxa"/>
          </w:tcPr>
          <w:p w14:paraId="3ADB52AF"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ЕнРВК</w:t>
            </w:r>
          </w:p>
          <w:p w14:paraId="0AFFD374" w14:textId="77777777" w:rsidR="00C40CEA" w:rsidRPr="0026766F" w:rsidRDefault="00C40CEA" w:rsidP="00CF1CDE">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lastRenderedPageBreak/>
              <w:t>ЕнРВК</w:t>
            </w:r>
          </w:p>
        </w:tc>
        <w:tc>
          <w:tcPr>
            <w:tcW w:w="2977" w:type="dxa"/>
          </w:tcPr>
          <w:p w14:paraId="135FAE62" w14:textId="77777777" w:rsidR="00C40CEA" w:rsidRPr="00DB5137"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58B1A3A4" w14:textId="77777777" w:rsidR="00C40CEA" w:rsidRPr="00DB5137" w:rsidRDefault="00C40CEA" w:rsidP="00CF1CDE">
            <w:pPr>
              <w:spacing w:line="240" w:lineRule="atLeast"/>
              <w:rPr>
                <w:rFonts w:ascii="Times New Roman" w:hAnsi="Times New Roman" w:cs="Times New Roman"/>
                <w:i/>
                <w:color w:val="000000" w:themeColor="text1"/>
                <w:sz w:val="12"/>
                <w:szCs w:val="12"/>
              </w:rPr>
            </w:pPr>
            <w:r w:rsidRPr="00DB5137">
              <w:rPr>
                <w:rFonts w:ascii="Times New Roman" w:hAnsi="Times New Roman" w:cs="Times New Roman"/>
                <w:i/>
                <w:color w:val="000000" w:themeColor="text1"/>
                <w:sz w:val="12"/>
                <w:szCs w:val="12"/>
              </w:rPr>
              <w:t>вернулся с фронта</w:t>
            </w:r>
          </w:p>
        </w:tc>
        <w:tc>
          <w:tcPr>
            <w:tcW w:w="2977" w:type="dxa"/>
          </w:tcPr>
          <w:p w14:paraId="34756716" w14:textId="3FB02D22" w:rsidR="003903D2" w:rsidRPr="003903D2" w:rsidRDefault="003903D2" w:rsidP="00CF1CDE">
            <w:pPr>
              <w:spacing w:line="240" w:lineRule="atLeast"/>
              <w:rPr>
                <w:rFonts w:ascii="Times New Roman" w:hAnsi="Times New Roman" w:cs="Times New Roman"/>
                <w:color w:val="0070C0"/>
                <w:sz w:val="12"/>
                <w:szCs w:val="12"/>
                <w:u w:val="dash"/>
              </w:rPr>
            </w:pPr>
            <w:r w:rsidRPr="003903D2">
              <w:rPr>
                <w:rFonts w:ascii="Times New Roman" w:hAnsi="Times New Roman" w:cs="Times New Roman"/>
                <w:color w:val="0070C0"/>
                <w:sz w:val="12"/>
                <w:szCs w:val="12"/>
                <w:u w:val="dash"/>
              </w:rPr>
              <w:t xml:space="preserve">- </w:t>
            </w:r>
            <w:r>
              <w:rPr>
                <w:rFonts w:ascii="Times New Roman" w:hAnsi="Times New Roman" w:cs="Times New Roman"/>
                <w:color w:val="0070C0"/>
                <w:sz w:val="12"/>
                <w:szCs w:val="12"/>
                <w:u w:val="dash"/>
              </w:rPr>
              <w:t xml:space="preserve">19.08.1942 г. красноармеец выбыл из 1269 сп 382 сд </w:t>
            </w:r>
            <w:r>
              <w:rPr>
                <w:rFonts w:ascii="Times New Roman" w:hAnsi="Times New Roman" w:cs="Times New Roman"/>
                <w:color w:val="0070C0"/>
                <w:sz w:val="12"/>
                <w:szCs w:val="12"/>
                <w:u w:val="dash"/>
              </w:rPr>
              <w:lastRenderedPageBreak/>
              <w:t>в ЭГ 2019 (Филиал ЦАМО, ф.Картотека ранений, о.Картотека общего учета, я.019-34);</w:t>
            </w:r>
          </w:p>
          <w:p w14:paraId="31DFB3B4" w14:textId="73A3E52A" w:rsidR="00C40CEA" w:rsidRPr="0026766F" w:rsidRDefault="00A96811"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w:t>
            </w:r>
            <w:r w:rsidR="00C40CEA" w:rsidRPr="0026766F">
              <w:rPr>
                <w:rFonts w:ascii="Times New Roman" w:hAnsi="Times New Roman" w:cs="Times New Roman"/>
                <w:color w:val="0070C0"/>
                <w:sz w:val="12"/>
                <w:szCs w:val="12"/>
                <w:u w:val="dotted"/>
              </w:rPr>
              <w:t>14.09.1942</w:t>
            </w:r>
            <w:r w:rsidR="00980B87">
              <w:rPr>
                <w:rFonts w:ascii="Times New Roman" w:hAnsi="Times New Roman" w:cs="Times New Roman"/>
                <w:color w:val="0070C0"/>
                <w:sz w:val="12"/>
                <w:szCs w:val="12"/>
                <w:u w:val="dotted"/>
              </w:rPr>
              <w:t xml:space="preserve"> г.</w:t>
            </w:r>
            <w:r w:rsidR="00C40CEA" w:rsidRPr="0026766F">
              <w:rPr>
                <w:rFonts w:ascii="Times New Roman" w:hAnsi="Times New Roman" w:cs="Times New Roman"/>
                <w:color w:val="0070C0"/>
                <w:sz w:val="12"/>
                <w:szCs w:val="12"/>
                <w:u w:val="dotted"/>
              </w:rPr>
              <w:t xml:space="preserve"> </w:t>
            </w:r>
            <w:r w:rsidR="00786958" w:rsidRPr="00DB5BEB">
              <w:rPr>
                <w:rFonts w:ascii="Times New Roman" w:hAnsi="Times New Roman" w:cs="Times New Roman"/>
                <w:color w:val="0070C0"/>
                <w:sz w:val="12"/>
                <w:szCs w:val="12"/>
                <w:u w:val="dotted"/>
              </w:rPr>
              <w:t>красноармеец</w:t>
            </w:r>
            <w:r w:rsidR="00786958">
              <w:rPr>
                <w:rFonts w:ascii="Times New Roman" w:hAnsi="Times New Roman" w:cs="Times New Roman"/>
                <w:color w:val="0070C0"/>
                <w:sz w:val="12"/>
                <w:szCs w:val="12"/>
                <w:u w:val="dotted"/>
              </w:rPr>
              <w:t xml:space="preserve"> </w:t>
            </w:r>
            <w:r w:rsidR="00C40CEA" w:rsidRPr="0026766F">
              <w:rPr>
                <w:rFonts w:ascii="Times New Roman" w:hAnsi="Times New Roman" w:cs="Times New Roman"/>
                <w:color w:val="0070C0"/>
                <w:sz w:val="12"/>
                <w:szCs w:val="12"/>
                <w:u w:val="dotted"/>
              </w:rPr>
              <w:t xml:space="preserve">выбыл из </w:t>
            </w:r>
            <w:r w:rsidR="003903D2">
              <w:rPr>
                <w:rFonts w:ascii="Times New Roman" w:hAnsi="Times New Roman" w:cs="Times New Roman"/>
                <w:color w:val="0070C0"/>
                <w:sz w:val="12"/>
                <w:szCs w:val="12"/>
                <w:u w:val="dotted"/>
              </w:rPr>
              <w:t>ЭГ 354</w:t>
            </w:r>
            <w:r w:rsidR="00C40CEA" w:rsidRPr="0026766F">
              <w:rPr>
                <w:rFonts w:ascii="Times New Roman" w:hAnsi="Times New Roman" w:cs="Times New Roman"/>
                <w:color w:val="0070C0"/>
                <w:sz w:val="12"/>
                <w:szCs w:val="12"/>
                <w:u w:val="dotted"/>
              </w:rPr>
              <w:t xml:space="preserve"> как «не годен», свидетельство </w:t>
            </w:r>
            <w:r w:rsidR="00C40CEA">
              <w:rPr>
                <w:rFonts w:ascii="Times New Roman" w:hAnsi="Times New Roman" w:cs="Times New Roman"/>
                <w:color w:val="0070C0"/>
                <w:sz w:val="12"/>
                <w:szCs w:val="12"/>
                <w:u w:val="dotted"/>
              </w:rPr>
              <w:t>№</w:t>
            </w:r>
            <w:r w:rsidR="00C40CEA" w:rsidRPr="0026766F">
              <w:rPr>
                <w:rFonts w:ascii="Times New Roman" w:hAnsi="Times New Roman" w:cs="Times New Roman"/>
                <w:color w:val="0070C0"/>
                <w:sz w:val="12"/>
                <w:szCs w:val="12"/>
                <w:u w:val="dotted"/>
              </w:rPr>
              <w:t>817</w:t>
            </w:r>
            <w:r w:rsidR="00C40CEA">
              <w:rPr>
                <w:rFonts w:ascii="Times New Roman" w:hAnsi="Times New Roman" w:cs="Times New Roman"/>
                <w:color w:val="0070C0"/>
                <w:sz w:val="12"/>
                <w:szCs w:val="12"/>
                <w:u w:val="dotted"/>
              </w:rPr>
              <w:t xml:space="preserve"> от 14.09.1942</w:t>
            </w:r>
            <w:r w:rsidR="00980B87">
              <w:rPr>
                <w:rFonts w:ascii="Times New Roman" w:hAnsi="Times New Roman" w:cs="Times New Roman"/>
                <w:color w:val="0070C0"/>
                <w:sz w:val="12"/>
                <w:szCs w:val="12"/>
                <w:u w:val="dotted"/>
              </w:rPr>
              <w:t xml:space="preserve"> г.</w:t>
            </w:r>
            <w:r w:rsidR="00C40CEA" w:rsidRPr="0026766F">
              <w:rPr>
                <w:rFonts w:ascii="Times New Roman" w:hAnsi="Times New Roman" w:cs="Times New Roman"/>
                <w:color w:val="0070C0"/>
                <w:sz w:val="12"/>
                <w:szCs w:val="12"/>
                <w:u w:val="dotted"/>
              </w:rPr>
              <w:t xml:space="preserve"> госпиталя ЭГ 354</w:t>
            </w:r>
            <w:r w:rsidR="00C40CEA">
              <w:rPr>
                <w:rFonts w:ascii="Times New Roman" w:hAnsi="Times New Roman" w:cs="Times New Roman"/>
                <w:color w:val="0070C0"/>
                <w:sz w:val="12"/>
                <w:szCs w:val="12"/>
                <w:u w:val="dotted"/>
              </w:rPr>
              <w:t xml:space="preserve"> </w:t>
            </w:r>
            <w:r w:rsidR="00C40CEA" w:rsidRPr="00980B87">
              <w:rPr>
                <w:rFonts w:ascii="Times New Roman" w:hAnsi="Times New Roman" w:cs="Times New Roman"/>
                <w:color w:val="0070C0"/>
                <w:sz w:val="8"/>
                <w:szCs w:val="8"/>
                <w:u w:val="dotted"/>
              </w:rPr>
              <w:t>(филиал ЦАМО/военно-медицинских документов, раздел Свидетельсва болезни, ф.Картотека ранений, о.Свидетельсва о болезни, ящик ЭГ 354-300229)</w:t>
            </w:r>
            <w:r w:rsidR="00980B87">
              <w:rPr>
                <w:rFonts w:ascii="Times New Roman" w:hAnsi="Times New Roman" w:cs="Times New Roman"/>
                <w:color w:val="0070C0"/>
                <w:sz w:val="12"/>
                <w:szCs w:val="12"/>
                <w:u w:val="dotted"/>
              </w:rPr>
              <w:t>;</w:t>
            </w:r>
          </w:p>
          <w:p w14:paraId="64C055AE" w14:textId="32F9971F" w:rsidR="003903D2" w:rsidRPr="003903D2" w:rsidRDefault="003903D2" w:rsidP="00CF1CDE">
            <w:pPr>
              <w:spacing w:line="240" w:lineRule="atLeast"/>
              <w:rPr>
                <w:rFonts w:ascii="Times New Roman" w:hAnsi="Times New Roman" w:cs="Times New Roman"/>
                <w:color w:val="0070C0"/>
                <w:sz w:val="12"/>
                <w:szCs w:val="12"/>
                <w:u w:val="dotDash"/>
              </w:rPr>
            </w:pPr>
            <w:r w:rsidRPr="003903D2">
              <w:rPr>
                <w:rFonts w:ascii="Times New Roman" w:hAnsi="Times New Roman" w:cs="Times New Roman"/>
                <w:color w:val="0070C0"/>
                <w:sz w:val="12"/>
                <w:szCs w:val="12"/>
                <w:u w:val="dotDash"/>
              </w:rPr>
              <w:t>- 24.09.1942 г. выбыл из ЭГ 354</w:t>
            </w:r>
            <w:r>
              <w:rPr>
                <w:rFonts w:ascii="Times New Roman" w:hAnsi="Times New Roman" w:cs="Times New Roman"/>
                <w:color w:val="0070C0"/>
                <w:sz w:val="12"/>
                <w:szCs w:val="12"/>
                <w:u w:val="dotDash"/>
              </w:rPr>
              <w:t xml:space="preserve"> </w:t>
            </w:r>
            <w:r w:rsidRPr="003903D2">
              <w:rPr>
                <w:rFonts w:ascii="Times New Roman" w:hAnsi="Times New Roman" w:cs="Times New Roman"/>
                <w:color w:val="0070C0"/>
                <w:sz w:val="12"/>
                <w:szCs w:val="12"/>
                <w:u w:val="dotDash"/>
              </w:rPr>
              <w:t>(Филиал ЦАМО, ф.Картотека ранений, о.Картотека общего учета, я.028-35);</w:t>
            </w:r>
          </w:p>
          <w:p w14:paraId="6DFDD428" w14:textId="77777777" w:rsidR="00980B87" w:rsidRDefault="00A96811"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18.05.1943</w:t>
            </w:r>
            <w:r w:rsidR="00980B87">
              <w:rPr>
                <w:rFonts w:ascii="Times New Roman" w:hAnsi="Times New Roman" w:cs="Times New Roman"/>
                <w:color w:val="0070C0"/>
                <w:sz w:val="12"/>
                <w:szCs w:val="12"/>
              </w:rPr>
              <w:t xml:space="preserve"> г.</w:t>
            </w:r>
            <w:r w:rsidR="00C40CEA">
              <w:rPr>
                <w:rFonts w:ascii="Times New Roman" w:hAnsi="Times New Roman" w:cs="Times New Roman"/>
                <w:color w:val="0070C0"/>
                <w:sz w:val="12"/>
                <w:szCs w:val="12"/>
              </w:rPr>
              <w:t xml:space="preserve"> </w:t>
            </w:r>
            <w:r w:rsidR="00C40CEA" w:rsidRPr="009C395A">
              <w:rPr>
                <w:rFonts w:ascii="Times New Roman" w:hAnsi="Times New Roman" w:cs="Times New Roman"/>
                <w:b/>
                <w:color w:val="0070C0"/>
                <w:sz w:val="12"/>
                <w:szCs w:val="12"/>
              </w:rPr>
              <w:t>старшина</w:t>
            </w:r>
            <w:r w:rsidR="00C40CEA">
              <w:rPr>
                <w:rFonts w:ascii="Times New Roman" w:hAnsi="Times New Roman" w:cs="Times New Roman"/>
                <w:color w:val="0070C0"/>
                <w:sz w:val="12"/>
                <w:szCs w:val="12"/>
              </w:rPr>
              <w:t xml:space="preserve"> прибыл в КрВПП из Енисейского р-на, с.Маклаково </w:t>
            </w:r>
          </w:p>
          <w:p w14:paraId="3DC10595" w14:textId="77777777" w:rsidR="00C40CEA" w:rsidRPr="00941131" w:rsidRDefault="00C40CEA" w:rsidP="00CF1CDE">
            <w:pPr>
              <w:spacing w:line="240" w:lineRule="atLeast"/>
              <w:rPr>
                <w:rFonts w:ascii="Times New Roman" w:hAnsi="Times New Roman" w:cs="Times New Roman"/>
                <w:color w:val="0070C0"/>
                <w:sz w:val="24"/>
                <w:szCs w:val="24"/>
              </w:rPr>
            </w:pPr>
            <w:r w:rsidRPr="00980B87">
              <w:rPr>
                <w:rFonts w:ascii="Times New Roman" w:hAnsi="Times New Roman" w:cs="Times New Roman"/>
                <w:color w:val="0070C0"/>
                <w:sz w:val="8"/>
                <w:szCs w:val="8"/>
              </w:rPr>
              <w:t>(ЦАМО, ф.КрВПП, о.174660, д.49)</w:t>
            </w:r>
            <w:r w:rsidR="00980B87">
              <w:rPr>
                <w:rFonts w:ascii="Times New Roman" w:hAnsi="Times New Roman" w:cs="Times New Roman"/>
                <w:color w:val="0070C0"/>
                <w:sz w:val="8"/>
                <w:szCs w:val="8"/>
              </w:rPr>
              <w:t>.</w:t>
            </w:r>
          </w:p>
        </w:tc>
        <w:tc>
          <w:tcPr>
            <w:tcW w:w="1701" w:type="dxa"/>
          </w:tcPr>
          <w:p w14:paraId="30FFF321" w14:textId="77777777" w:rsidR="00C40CEA" w:rsidRPr="00CB28F5"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 xml:space="preserve"> </w:t>
            </w:r>
            <w:r w:rsidR="007227A4">
              <w:rPr>
                <w:rFonts w:ascii="Times New Roman" w:hAnsi="Times New Roman" w:cs="Times New Roman"/>
                <w:color w:val="000000" w:themeColor="text1"/>
                <w:sz w:val="12"/>
                <w:szCs w:val="12"/>
              </w:rPr>
              <w:t xml:space="preserve">Дом.адрес: Маклаковский </w:t>
            </w:r>
            <w:r w:rsidR="007227A4">
              <w:rPr>
                <w:rFonts w:ascii="Times New Roman" w:hAnsi="Times New Roman" w:cs="Times New Roman"/>
                <w:color w:val="000000" w:themeColor="text1"/>
                <w:sz w:val="12"/>
                <w:szCs w:val="12"/>
              </w:rPr>
              <w:lastRenderedPageBreak/>
              <w:t>с/с.</w:t>
            </w:r>
          </w:p>
        </w:tc>
      </w:tr>
      <w:tr w:rsidR="00C40CEA" w14:paraId="62A34C55" w14:textId="77777777" w:rsidTr="002F090C">
        <w:tc>
          <w:tcPr>
            <w:tcW w:w="675" w:type="dxa"/>
          </w:tcPr>
          <w:p w14:paraId="51A37ADE"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7AD7669" w14:textId="77777777" w:rsidR="00980B87"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Белковский Александр Максимович </w:t>
            </w:r>
          </w:p>
          <w:p w14:paraId="24A452DE" w14:textId="77777777" w:rsidR="00C40CEA" w:rsidRPr="00980B87" w:rsidRDefault="00C40CEA" w:rsidP="00CF1CDE">
            <w:pPr>
              <w:spacing w:line="240" w:lineRule="atLeast"/>
              <w:rPr>
                <w:rFonts w:ascii="Times New Roman" w:hAnsi="Times New Roman" w:cs="Times New Roman"/>
                <w:color w:val="000000" w:themeColor="text1"/>
                <w:sz w:val="8"/>
                <w:szCs w:val="8"/>
              </w:rPr>
            </w:pPr>
            <w:r w:rsidRPr="00980B87">
              <w:rPr>
                <w:rFonts w:ascii="Times New Roman" w:hAnsi="Times New Roman" w:cs="Times New Roman"/>
                <w:color w:val="000000" w:themeColor="text1"/>
                <w:sz w:val="8"/>
                <w:szCs w:val="8"/>
              </w:rPr>
              <w:t>(ЕнРВК, Книга учета призванных №4, с.9)</w:t>
            </w:r>
          </w:p>
        </w:tc>
        <w:tc>
          <w:tcPr>
            <w:tcW w:w="567" w:type="dxa"/>
          </w:tcPr>
          <w:p w14:paraId="4F0BD561" w14:textId="77777777" w:rsidR="00C40CEA" w:rsidRPr="00DB5137" w:rsidRDefault="00C40CEA" w:rsidP="00CF1CDE">
            <w:pPr>
              <w:spacing w:line="240" w:lineRule="atLeast"/>
              <w:rPr>
                <w:rFonts w:ascii="Times New Roman" w:hAnsi="Times New Roman" w:cs="Times New Roman"/>
                <w:i/>
                <w:color w:val="000000" w:themeColor="text1"/>
                <w:sz w:val="12"/>
                <w:szCs w:val="12"/>
              </w:rPr>
            </w:pPr>
          </w:p>
        </w:tc>
        <w:tc>
          <w:tcPr>
            <w:tcW w:w="1134" w:type="dxa"/>
          </w:tcPr>
          <w:p w14:paraId="1405D610" w14:textId="77777777" w:rsidR="00C40CEA" w:rsidRPr="00DB5137" w:rsidRDefault="00C40CEA" w:rsidP="00CF1CDE">
            <w:pPr>
              <w:spacing w:line="240" w:lineRule="atLeast"/>
              <w:rPr>
                <w:rFonts w:ascii="Times New Roman" w:hAnsi="Times New Roman" w:cs="Times New Roman"/>
                <w:i/>
                <w:color w:val="000000" w:themeColor="text1"/>
                <w:sz w:val="24"/>
                <w:szCs w:val="24"/>
              </w:rPr>
            </w:pPr>
          </w:p>
        </w:tc>
        <w:tc>
          <w:tcPr>
            <w:tcW w:w="992" w:type="dxa"/>
          </w:tcPr>
          <w:p w14:paraId="3EF1E5E6"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sidR="00980B87">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sidR="00980B87">
              <w:rPr>
                <w:rFonts w:ascii="Times New Roman" w:hAnsi="Times New Roman" w:cs="Times New Roman"/>
                <w:color w:val="000000" w:themeColor="text1"/>
                <w:sz w:val="12"/>
                <w:szCs w:val="12"/>
              </w:rPr>
              <w:t xml:space="preserve"> г.</w:t>
            </w:r>
          </w:p>
        </w:tc>
        <w:tc>
          <w:tcPr>
            <w:tcW w:w="709" w:type="dxa"/>
          </w:tcPr>
          <w:p w14:paraId="610D8A56" w14:textId="77777777" w:rsidR="00C40CEA" w:rsidRDefault="00C40CEA"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5F80E0A7" w14:textId="77777777" w:rsidR="00C40CEA" w:rsidRPr="00DB5137"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6E375795"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2977" w:type="dxa"/>
          </w:tcPr>
          <w:p w14:paraId="5C27E511" w14:textId="77777777" w:rsidR="00C40CEA" w:rsidRPr="00DB5137" w:rsidRDefault="00C40CEA" w:rsidP="00CF1CDE">
            <w:pPr>
              <w:spacing w:line="240" w:lineRule="atLeast"/>
              <w:rPr>
                <w:rFonts w:ascii="Times New Roman" w:hAnsi="Times New Roman" w:cs="Times New Roman"/>
                <w:i/>
                <w:color w:val="000000" w:themeColor="text1"/>
                <w:sz w:val="24"/>
                <w:szCs w:val="24"/>
              </w:rPr>
            </w:pPr>
          </w:p>
        </w:tc>
        <w:tc>
          <w:tcPr>
            <w:tcW w:w="1701" w:type="dxa"/>
          </w:tcPr>
          <w:p w14:paraId="018B936C" w14:textId="77777777" w:rsidR="00C40CEA" w:rsidRPr="00CB28F5" w:rsidRDefault="006E5E85"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tc>
      </w:tr>
      <w:tr w:rsidR="00C40CEA" w14:paraId="0A3BA3D5" w14:textId="77777777" w:rsidTr="002F090C">
        <w:tc>
          <w:tcPr>
            <w:tcW w:w="675" w:type="dxa"/>
          </w:tcPr>
          <w:p w14:paraId="2DB43844"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5DF5068"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Белковский Михаил Максимович </w:t>
            </w:r>
            <w:r w:rsidRPr="00980B87">
              <w:rPr>
                <w:rFonts w:ascii="Times New Roman" w:hAnsi="Times New Roman" w:cs="Times New Roman"/>
                <w:color w:val="000000" w:themeColor="text1"/>
                <w:sz w:val="8"/>
                <w:szCs w:val="8"/>
              </w:rPr>
              <w:t>(ЕнРВК, Книга учета призванных №2, с.5)</w:t>
            </w:r>
          </w:p>
        </w:tc>
        <w:tc>
          <w:tcPr>
            <w:tcW w:w="567" w:type="dxa"/>
          </w:tcPr>
          <w:p w14:paraId="131C9F78"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1920</w:t>
            </w:r>
            <w:r w:rsidR="00980B87">
              <w:rPr>
                <w:rFonts w:ascii="Times New Roman" w:hAnsi="Times New Roman" w:cs="Times New Roman"/>
                <w:color w:val="000000" w:themeColor="text1"/>
                <w:sz w:val="12"/>
                <w:szCs w:val="12"/>
              </w:rPr>
              <w:t xml:space="preserve"> г.</w:t>
            </w:r>
          </w:p>
          <w:p w14:paraId="4C1E7178" w14:textId="77777777" w:rsidR="00C40CEA" w:rsidRPr="00697167"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1920</w:t>
            </w:r>
            <w:r w:rsidR="00980B87">
              <w:rPr>
                <w:rFonts w:ascii="Times New Roman" w:hAnsi="Times New Roman" w:cs="Times New Roman"/>
                <w:color w:val="0070C0"/>
                <w:sz w:val="12"/>
                <w:szCs w:val="12"/>
              </w:rPr>
              <w:t xml:space="preserve"> г.</w:t>
            </w:r>
          </w:p>
        </w:tc>
        <w:tc>
          <w:tcPr>
            <w:tcW w:w="1134" w:type="dxa"/>
          </w:tcPr>
          <w:p w14:paraId="46F3EF3F" w14:textId="77777777" w:rsidR="00A96811" w:rsidRDefault="00A96811" w:rsidP="00CF1CDE">
            <w:pPr>
              <w:spacing w:line="240" w:lineRule="atLeast"/>
              <w:rPr>
                <w:rFonts w:ascii="Times New Roman" w:hAnsi="Times New Roman" w:cs="Times New Roman"/>
                <w:color w:val="0070C0"/>
                <w:sz w:val="12"/>
                <w:szCs w:val="12"/>
              </w:rPr>
            </w:pPr>
          </w:p>
          <w:p w14:paraId="172E17E2" w14:textId="77777777" w:rsidR="00C40CEA" w:rsidRPr="00697167"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 xml:space="preserve">Енисейский р-н, с.Маклаково </w:t>
            </w:r>
            <w:r w:rsidRPr="00980B87">
              <w:rPr>
                <w:rFonts w:ascii="Times New Roman" w:hAnsi="Times New Roman" w:cs="Times New Roman"/>
                <w:color w:val="0070C0"/>
                <w:sz w:val="8"/>
                <w:szCs w:val="8"/>
              </w:rPr>
              <w:t>(ЦАМО, ф.6499, о.255021с, д.2)</w:t>
            </w:r>
          </w:p>
        </w:tc>
        <w:tc>
          <w:tcPr>
            <w:tcW w:w="992" w:type="dxa"/>
          </w:tcPr>
          <w:p w14:paraId="5E570454"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1940</w:t>
            </w:r>
            <w:r w:rsidR="00980B87">
              <w:rPr>
                <w:rFonts w:ascii="Times New Roman" w:hAnsi="Times New Roman" w:cs="Times New Roman"/>
                <w:color w:val="000000" w:themeColor="text1"/>
                <w:sz w:val="12"/>
                <w:szCs w:val="12"/>
              </w:rPr>
              <w:t xml:space="preserve"> г.</w:t>
            </w:r>
          </w:p>
          <w:p w14:paraId="4B4DF271"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25.09.1940</w:t>
            </w:r>
            <w:r w:rsidR="00980B87">
              <w:rPr>
                <w:rFonts w:ascii="Times New Roman" w:hAnsi="Times New Roman" w:cs="Times New Roman"/>
                <w:color w:val="0070C0"/>
                <w:sz w:val="12"/>
                <w:szCs w:val="12"/>
              </w:rPr>
              <w:t xml:space="preserve"> г.</w:t>
            </w:r>
          </w:p>
          <w:p w14:paraId="085AB06C" w14:textId="77777777" w:rsidR="00A96811" w:rsidRDefault="00A96811" w:rsidP="00CF1CDE">
            <w:pPr>
              <w:spacing w:line="240" w:lineRule="atLeast"/>
              <w:rPr>
                <w:rFonts w:ascii="Times New Roman" w:hAnsi="Times New Roman" w:cs="Times New Roman"/>
                <w:color w:val="0070C0"/>
                <w:sz w:val="12"/>
                <w:szCs w:val="12"/>
                <w:u w:val="dash"/>
              </w:rPr>
            </w:pPr>
          </w:p>
          <w:p w14:paraId="1A2ECAC5" w14:textId="77777777" w:rsidR="00A96811" w:rsidRDefault="00A96811" w:rsidP="00CF1CDE">
            <w:pPr>
              <w:spacing w:line="240" w:lineRule="atLeast"/>
              <w:rPr>
                <w:rFonts w:ascii="Times New Roman" w:hAnsi="Times New Roman" w:cs="Times New Roman"/>
                <w:color w:val="0070C0"/>
                <w:sz w:val="12"/>
                <w:szCs w:val="12"/>
                <w:u w:val="dash"/>
              </w:rPr>
            </w:pPr>
          </w:p>
          <w:p w14:paraId="1025AF80" w14:textId="77777777" w:rsidR="00A96811" w:rsidRDefault="00A96811" w:rsidP="00CF1CDE">
            <w:pPr>
              <w:spacing w:line="240" w:lineRule="atLeast"/>
              <w:rPr>
                <w:rFonts w:ascii="Times New Roman" w:hAnsi="Times New Roman" w:cs="Times New Roman"/>
                <w:color w:val="0070C0"/>
                <w:sz w:val="12"/>
                <w:szCs w:val="12"/>
                <w:u w:val="dash"/>
              </w:rPr>
            </w:pPr>
          </w:p>
          <w:p w14:paraId="10CA835D" w14:textId="77777777" w:rsidR="00C40CEA" w:rsidRPr="00697167" w:rsidRDefault="00C40CE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06.10.1940</w:t>
            </w:r>
            <w:r w:rsidR="00980B87">
              <w:rPr>
                <w:rFonts w:ascii="Times New Roman" w:hAnsi="Times New Roman" w:cs="Times New Roman"/>
                <w:color w:val="0070C0"/>
                <w:sz w:val="12"/>
                <w:szCs w:val="12"/>
                <w:u w:val="dash"/>
              </w:rPr>
              <w:t xml:space="preserve"> г.</w:t>
            </w:r>
          </w:p>
        </w:tc>
        <w:tc>
          <w:tcPr>
            <w:tcW w:w="709" w:type="dxa"/>
          </w:tcPr>
          <w:p w14:paraId="441E53A9"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A7C622B" w14:textId="77777777" w:rsidR="00C40CEA" w:rsidRPr="00697167"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70CEFB69" w14:textId="77777777" w:rsidR="00E7510D" w:rsidRPr="00A96811" w:rsidRDefault="00C40CEA" w:rsidP="00CF1CDE">
            <w:pPr>
              <w:spacing w:line="240" w:lineRule="atLeast"/>
              <w:rPr>
                <w:rFonts w:ascii="Times New Roman" w:hAnsi="Times New Roman" w:cs="Times New Roman"/>
                <w:b/>
                <w:color w:val="0070C0"/>
                <w:sz w:val="12"/>
                <w:szCs w:val="12"/>
                <w:u w:val="dash"/>
              </w:rPr>
            </w:pPr>
            <w:r w:rsidRPr="00A96811">
              <w:rPr>
                <w:rFonts w:ascii="Times New Roman" w:hAnsi="Times New Roman" w:cs="Times New Roman"/>
                <w:b/>
                <w:color w:val="0070C0"/>
                <w:sz w:val="12"/>
                <w:szCs w:val="12"/>
                <w:u w:val="dash"/>
              </w:rPr>
              <w:t xml:space="preserve">Медаль «За боевые заслуги» </w:t>
            </w:r>
          </w:p>
          <w:p w14:paraId="4F8FEBA5" w14:textId="77777777" w:rsidR="00C40CEA" w:rsidRDefault="00C40CEA" w:rsidP="00CF1CDE">
            <w:pPr>
              <w:spacing w:line="240" w:lineRule="atLeast"/>
              <w:rPr>
                <w:rFonts w:ascii="Times New Roman" w:hAnsi="Times New Roman" w:cs="Times New Roman"/>
                <w:color w:val="0070C0"/>
                <w:sz w:val="12"/>
                <w:szCs w:val="12"/>
                <w:u w:val="dash"/>
                <w:shd w:val="clear" w:color="auto" w:fill="FEF5F5"/>
              </w:rPr>
            </w:pPr>
            <w:r>
              <w:rPr>
                <w:rFonts w:ascii="Times New Roman" w:hAnsi="Times New Roman" w:cs="Times New Roman"/>
                <w:color w:val="0070C0"/>
                <w:sz w:val="12"/>
                <w:szCs w:val="12"/>
                <w:u w:val="dash"/>
              </w:rPr>
              <w:t>Прик</w:t>
            </w:r>
            <w:r w:rsidRPr="00697167">
              <w:rPr>
                <w:rFonts w:ascii="Times New Roman" w:hAnsi="Times New Roman" w:cs="Times New Roman"/>
                <w:color w:val="0070C0"/>
                <w:sz w:val="12"/>
                <w:szCs w:val="12"/>
                <w:u w:val="dash"/>
              </w:rPr>
              <w:t xml:space="preserve">аз </w:t>
            </w:r>
            <w:r w:rsidRPr="000E7F08">
              <w:rPr>
                <w:rFonts w:ascii="Times New Roman" w:hAnsi="Times New Roman" w:cs="Times New Roman"/>
                <w:bCs/>
                <w:color w:val="0070C0"/>
                <w:sz w:val="12"/>
                <w:szCs w:val="12"/>
                <w:u w:val="dash"/>
                <w:bdr w:val="none" w:sz="0" w:space="0" w:color="auto" w:frame="1"/>
                <w:shd w:val="clear" w:color="auto" w:fill="FEF5F5"/>
              </w:rPr>
              <w:t>№:</w:t>
            </w:r>
            <w:r w:rsidRPr="000E7F08">
              <w:rPr>
                <w:rFonts w:ascii="Times New Roman" w:hAnsi="Times New Roman" w:cs="Times New Roman"/>
                <w:color w:val="0070C0"/>
                <w:sz w:val="12"/>
                <w:szCs w:val="12"/>
                <w:u w:val="dash"/>
                <w:shd w:val="clear" w:color="auto" w:fill="FEF5F5"/>
              </w:rPr>
              <w:t> 39/н </w:t>
            </w:r>
            <w:r w:rsidRPr="000E7F08">
              <w:rPr>
                <w:rFonts w:ascii="Times New Roman" w:hAnsi="Times New Roman" w:cs="Times New Roman"/>
                <w:bCs/>
                <w:color w:val="0070C0"/>
                <w:sz w:val="12"/>
                <w:szCs w:val="12"/>
                <w:u w:val="dash"/>
                <w:bdr w:val="none" w:sz="0" w:space="0" w:color="auto" w:frame="1"/>
                <w:shd w:val="clear" w:color="auto" w:fill="FEF5F5"/>
              </w:rPr>
              <w:t>от:</w:t>
            </w:r>
            <w:r w:rsidRPr="000E7F08">
              <w:rPr>
                <w:rFonts w:ascii="Times New Roman" w:hAnsi="Times New Roman" w:cs="Times New Roman"/>
                <w:color w:val="0070C0"/>
                <w:sz w:val="12"/>
                <w:szCs w:val="12"/>
                <w:u w:val="dash"/>
                <w:shd w:val="clear" w:color="auto" w:fill="FEF5F5"/>
              </w:rPr>
              <w:t> 06.08.1943</w:t>
            </w:r>
            <w:r w:rsidR="00E7510D">
              <w:rPr>
                <w:rFonts w:ascii="Times New Roman" w:hAnsi="Times New Roman" w:cs="Times New Roman"/>
                <w:color w:val="0070C0"/>
                <w:sz w:val="12"/>
                <w:szCs w:val="12"/>
                <w:u w:val="dash"/>
                <w:shd w:val="clear" w:color="auto" w:fill="FEF5F5"/>
              </w:rPr>
              <w:t xml:space="preserve"> г.</w:t>
            </w:r>
            <w:r w:rsidR="00A96811">
              <w:rPr>
                <w:rFonts w:ascii="Times New Roman" w:hAnsi="Times New Roman" w:cs="Times New Roman"/>
                <w:color w:val="0070C0"/>
                <w:sz w:val="12"/>
                <w:szCs w:val="12"/>
                <w:u w:val="dash"/>
                <w:shd w:val="clear" w:color="auto" w:fill="FEF5F5"/>
              </w:rPr>
              <w:t>,</w:t>
            </w:r>
            <w:r w:rsidRPr="000E7F08">
              <w:rPr>
                <w:rFonts w:ascii="Times New Roman" w:hAnsi="Times New Roman" w:cs="Times New Roman"/>
                <w:color w:val="0070C0"/>
                <w:sz w:val="12"/>
                <w:szCs w:val="12"/>
                <w:u w:val="dash"/>
              </w:rPr>
              <w:br/>
            </w:r>
            <w:r w:rsidR="00A96811">
              <w:rPr>
                <w:rFonts w:ascii="Times New Roman" w:hAnsi="Times New Roman" w:cs="Times New Roman"/>
                <w:bCs/>
                <w:color w:val="0070C0"/>
                <w:sz w:val="12"/>
                <w:szCs w:val="12"/>
                <w:u w:val="dash"/>
                <w:bdr w:val="none" w:sz="0" w:space="0" w:color="auto" w:frame="1"/>
                <w:shd w:val="clear" w:color="auto" w:fill="FEF5F5"/>
              </w:rPr>
              <w:t>и</w:t>
            </w:r>
            <w:r w:rsidRPr="000E7F08">
              <w:rPr>
                <w:rFonts w:ascii="Times New Roman" w:hAnsi="Times New Roman" w:cs="Times New Roman"/>
                <w:bCs/>
                <w:color w:val="0070C0"/>
                <w:sz w:val="12"/>
                <w:szCs w:val="12"/>
                <w:u w:val="dash"/>
                <w:bdr w:val="none" w:sz="0" w:space="0" w:color="auto" w:frame="1"/>
                <w:shd w:val="clear" w:color="auto" w:fill="FEF5F5"/>
              </w:rPr>
              <w:t>здан:</w:t>
            </w:r>
            <w:r w:rsidRPr="000E7F08">
              <w:rPr>
                <w:rFonts w:ascii="Times New Roman" w:hAnsi="Times New Roman" w:cs="Times New Roman"/>
                <w:color w:val="0070C0"/>
                <w:sz w:val="12"/>
                <w:szCs w:val="12"/>
                <w:u w:val="dash"/>
                <w:shd w:val="clear" w:color="auto" w:fill="FEF5F5"/>
              </w:rPr>
              <w:t> </w:t>
            </w:r>
            <w:r w:rsidRPr="00697167">
              <w:rPr>
                <w:rFonts w:ascii="Times New Roman" w:hAnsi="Times New Roman" w:cs="Times New Roman"/>
                <w:color w:val="0070C0"/>
                <w:sz w:val="12"/>
                <w:szCs w:val="12"/>
                <w:u w:val="dash"/>
                <w:shd w:val="clear" w:color="auto" w:fill="FEF5F5"/>
              </w:rPr>
              <w:t>142 сп 5 сд Брянского фронта</w:t>
            </w:r>
            <w:r w:rsidR="00A96811">
              <w:rPr>
                <w:rFonts w:ascii="Times New Roman" w:hAnsi="Times New Roman" w:cs="Times New Roman"/>
                <w:color w:val="0070C0"/>
                <w:sz w:val="12"/>
                <w:szCs w:val="12"/>
                <w:u w:val="dash"/>
                <w:shd w:val="clear" w:color="auto" w:fill="FEF5F5"/>
              </w:rPr>
              <w:t>.</w:t>
            </w:r>
          </w:p>
          <w:p w14:paraId="5F50068F" w14:textId="77777777" w:rsidR="00E7510D" w:rsidRDefault="00C40CEA" w:rsidP="00CF1CDE">
            <w:pPr>
              <w:spacing w:line="240" w:lineRule="atLeast"/>
              <w:rPr>
                <w:rFonts w:ascii="Times New Roman" w:hAnsi="Times New Roman" w:cs="Times New Roman"/>
                <w:color w:val="0070C0"/>
                <w:sz w:val="12"/>
                <w:szCs w:val="12"/>
                <w:u w:val="dash"/>
                <w:shd w:val="clear" w:color="auto" w:fill="FEF5F5"/>
              </w:rPr>
            </w:pPr>
            <w:r>
              <w:rPr>
                <w:rFonts w:ascii="Times New Roman" w:hAnsi="Times New Roman" w:cs="Times New Roman"/>
                <w:color w:val="0070C0"/>
                <w:sz w:val="12"/>
                <w:szCs w:val="12"/>
                <w:u w:val="dash"/>
                <w:shd w:val="clear" w:color="auto" w:fill="FEF5F5"/>
              </w:rPr>
              <w:t xml:space="preserve">За что награжден: за то, что он в боях за г.Орел проявил мужество и отвагу </w:t>
            </w:r>
          </w:p>
          <w:p w14:paraId="1C189230" w14:textId="77777777" w:rsidR="00C40CEA" w:rsidRPr="00E7510D" w:rsidRDefault="00C40CEA" w:rsidP="00CF1CDE">
            <w:pPr>
              <w:spacing w:line="240" w:lineRule="atLeast"/>
              <w:rPr>
                <w:rFonts w:ascii="Times New Roman" w:hAnsi="Times New Roman" w:cs="Times New Roman"/>
                <w:color w:val="0070C0"/>
                <w:sz w:val="8"/>
                <w:szCs w:val="8"/>
                <w:u w:val="dash"/>
              </w:rPr>
            </w:pPr>
            <w:r w:rsidRPr="00E7510D">
              <w:rPr>
                <w:rFonts w:ascii="Times New Roman" w:hAnsi="Times New Roman" w:cs="Times New Roman"/>
                <w:color w:val="0070C0"/>
                <w:sz w:val="8"/>
                <w:szCs w:val="8"/>
                <w:u w:val="dash"/>
                <w:shd w:val="clear" w:color="auto" w:fill="FEF5F5"/>
              </w:rPr>
              <w:t>(ЦАМО, ф.33, о.682526, д.1708)</w:t>
            </w:r>
          </w:p>
        </w:tc>
        <w:tc>
          <w:tcPr>
            <w:tcW w:w="1275" w:type="dxa"/>
          </w:tcPr>
          <w:p w14:paraId="75AD070A"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2977" w:type="dxa"/>
          </w:tcPr>
          <w:p w14:paraId="09F3EF0A" w14:textId="77777777" w:rsidR="00C40CEA" w:rsidRPr="00825DC3" w:rsidRDefault="00E7510D" w:rsidP="00CF1CDE">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otDotDash"/>
              </w:rPr>
              <w:t xml:space="preserve">- </w:t>
            </w:r>
            <w:r w:rsidR="00C40CEA">
              <w:rPr>
                <w:rFonts w:ascii="Times New Roman" w:hAnsi="Times New Roman" w:cs="Times New Roman"/>
                <w:color w:val="0070C0"/>
                <w:sz w:val="12"/>
                <w:szCs w:val="12"/>
                <w:u w:val="dotDotDash"/>
              </w:rPr>
              <w:t>09.03.1943</w:t>
            </w:r>
            <w:r>
              <w:rPr>
                <w:rFonts w:ascii="Times New Roman" w:hAnsi="Times New Roman" w:cs="Times New Roman"/>
                <w:color w:val="0070C0"/>
                <w:sz w:val="12"/>
                <w:szCs w:val="12"/>
                <w:u w:val="dotDotDash"/>
              </w:rPr>
              <w:t xml:space="preserve"> г.</w:t>
            </w:r>
            <w:r w:rsidR="00C40CEA">
              <w:rPr>
                <w:rFonts w:ascii="Times New Roman" w:hAnsi="Times New Roman" w:cs="Times New Roman"/>
                <w:color w:val="0070C0"/>
                <w:sz w:val="12"/>
                <w:szCs w:val="12"/>
                <w:u w:val="dotDotDash"/>
              </w:rPr>
              <w:t xml:space="preserve"> </w:t>
            </w:r>
            <w:r w:rsidR="00C40CEA" w:rsidRPr="00786958">
              <w:rPr>
                <w:rFonts w:ascii="Times New Roman" w:hAnsi="Times New Roman" w:cs="Times New Roman"/>
                <w:b/>
                <w:color w:val="0070C0"/>
                <w:sz w:val="12"/>
                <w:szCs w:val="12"/>
                <w:u w:val="dotDotDash"/>
              </w:rPr>
              <w:t>мл.сержант</w:t>
            </w:r>
            <w:r w:rsidR="00C40CEA">
              <w:rPr>
                <w:rFonts w:ascii="Times New Roman" w:hAnsi="Times New Roman" w:cs="Times New Roman"/>
                <w:color w:val="0070C0"/>
                <w:sz w:val="12"/>
                <w:szCs w:val="12"/>
                <w:u w:val="dotDotDash"/>
              </w:rPr>
              <w:t xml:space="preserve"> прибыл в 18 азсп по излечении из ГЛР</w:t>
            </w:r>
            <w:r w:rsidR="00C40CEA">
              <w:rPr>
                <w:rStyle w:val="a6"/>
                <w:rFonts w:ascii="Times New Roman" w:hAnsi="Times New Roman" w:cs="Times New Roman"/>
                <w:color w:val="0070C0"/>
                <w:sz w:val="12"/>
                <w:szCs w:val="12"/>
                <w:u w:val="dotDotDash"/>
              </w:rPr>
              <w:footnoteReference w:id="17"/>
            </w:r>
            <w:r>
              <w:rPr>
                <w:rFonts w:ascii="Times New Roman" w:hAnsi="Times New Roman" w:cs="Times New Roman"/>
                <w:color w:val="0070C0"/>
                <w:sz w:val="12"/>
                <w:szCs w:val="12"/>
                <w:u w:val="dotDotDash"/>
              </w:rPr>
              <w:t xml:space="preserve"> </w:t>
            </w:r>
            <w:r w:rsidR="00732A40">
              <w:rPr>
                <w:rFonts w:ascii="Times New Roman" w:hAnsi="Times New Roman" w:cs="Times New Roman"/>
                <w:color w:val="0070C0"/>
                <w:sz w:val="12"/>
                <w:szCs w:val="12"/>
                <w:u w:val="dotDotDash"/>
              </w:rPr>
              <w:t>(</w:t>
            </w:r>
            <w:r>
              <w:rPr>
                <w:rFonts w:ascii="Times New Roman" w:hAnsi="Times New Roman" w:cs="Times New Roman"/>
                <w:color w:val="0070C0"/>
                <w:sz w:val="12"/>
                <w:szCs w:val="12"/>
                <w:u w:val="dotDotDash"/>
              </w:rPr>
              <w:t>ЭГ 1076</w:t>
            </w:r>
            <w:r w:rsidR="00732A40">
              <w:rPr>
                <w:rFonts w:ascii="Times New Roman" w:hAnsi="Times New Roman" w:cs="Times New Roman"/>
                <w:color w:val="0070C0"/>
                <w:sz w:val="12"/>
                <w:szCs w:val="12"/>
                <w:u w:val="dotDotDash"/>
              </w:rPr>
              <w:t>)</w:t>
            </w:r>
            <w:r>
              <w:rPr>
                <w:rFonts w:ascii="Times New Roman" w:hAnsi="Times New Roman" w:cs="Times New Roman"/>
                <w:color w:val="0070C0"/>
                <w:sz w:val="12"/>
                <w:szCs w:val="12"/>
                <w:u w:val="dotDotDash"/>
              </w:rPr>
              <w:t>;</w:t>
            </w:r>
            <w:r w:rsidR="00C40CEA">
              <w:rPr>
                <w:rFonts w:ascii="Times New Roman" w:hAnsi="Times New Roman" w:cs="Times New Roman"/>
                <w:color w:val="0070C0"/>
                <w:sz w:val="12"/>
                <w:szCs w:val="12"/>
                <w:u w:val="dotDotDash"/>
              </w:rPr>
              <w:t xml:space="preserve"> </w:t>
            </w:r>
          </w:p>
          <w:p w14:paraId="6E261564" w14:textId="77777777" w:rsidR="00E7510D" w:rsidRDefault="00E7510D" w:rsidP="00CF1CD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w:t>
            </w:r>
            <w:r w:rsidR="00C40CEA">
              <w:rPr>
                <w:rFonts w:ascii="Times New Roman" w:hAnsi="Times New Roman" w:cs="Times New Roman"/>
                <w:color w:val="0070C0"/>
                <w:sz w:val="12"/>
                <w:szCs w:val="12"/>
                <w:u w:val="dotDash"/>
              </w:rPr>
              <w:t>не ранее 16.03.1943</w:t>
            </w:r>
            <w:r>
              <w:rPr>
                <w:rFonts w:ascii="Times New Roman" w:hAnsi="Times New Roman" w:cs="Times New Roman"/>
                <w:color w:val="0070C0"/>
                <w:sz w:val="12"/>
                <w:szCs w:val="12"/>
                <w:u w:val="dotDash"/>
              </w:rPr>
              <w:t xml:space="preserve"> г.</w:t>
            </w:r>
            <w:r w:rsidR="00C40CEA">
              <w:rPr>
                <w:rFonts w:ascii="Times New Roman" w:hAnsi="Times New Roman" w:cs="Times New Roman"/>
                <w:color w:val="0070C0"/>
                <w:sz w:val="12"/>
                <w:szCs w:val="12"/>
                <w:u w:val="dotDash"/>
              </w:rPr>
              <w:t xml:space="preserve"> выбыл в 5 сд из 1 роты батальона выздоравливающих 18 азсп</w:t>
            </w:r>
            <w:r w:rsidR="00C40CEA">
              <w:rPr>
                <w:rStyle w:val="a6"/>
                <w:rFonts w:ascii="Times New Roman" w:hAnsi="Times New Roman" w:cs="Times New Roman"/>
                <w:color w:val="0070C0"/>
                <w:sz w:val="12"/>
                <w:szCs w:val="12"/>
                <w:u w:val="dotDash"/>
              </w:rPr>
              <w:footnoteReference w:id="18"/>
            </w:r>
            <w:r w:rsidR="00C40CEA">
              <w:rPr>
                <w:rFonts w:ascii="Times New Roman" w:hAnsi="Times New Roman" w:cs="Times New Roman"/>
                <w:color w:val="0070C0"/>
                <w:sz w:val="12"/>
                <w:szCs w:val="12"/>
                <w:u w:val="dotDash"/>
              </w:rPr>
              <w:t xml:space="preserve"> </w:t>
            </w:r>
          </w:p>
          <w:p w14:paraId="460F9776" w14:textId="77777777" w:rsidR="00C40CEA" w:rsidRPr="00E7510D" w:rsidRDefault="00C40CEA" w:rsidP="00CF1CDE">
            <w:pPr>
              <w:spacing w:line="240" w:lineRule="atLeast"/>
              <w:rPr>
                <w:rFonts w:ascii="Times New Roman" w:hAnsi="Times New Roman" w:cs="Times New Roman"/>
                <w:color w:val="0070C0"/>
                <w:sz w:val="8"/>
                <w:szCs w:val="8"/>
                <w:u w:val="dotDash"/>
              </w:rPr>
            </w:pPr>
            <w:r w:rsidRPr="00E7510D">
              <w:rPr>
                <w:rFonts w:ascii="Times New Roman" w:hAnsi="Times New Roman" w:cs="Times New Roman"/>
                <w:color w:val="0070C0"/>
                <w:sz w:val="8"/>
                <w:szCs w:val="8"/>
                <w:u w:val="dotDash"/>
              </w:rPr>
              <w:t>(ЦАМО, ф.8297, о.38966, д.14)</w:t>
            </w:r>
            <w:r w:rsidR="00E7510D">
              <w:rPr>
                <w:rFonts w:ascii="Times New Roman" w:hAnsi="Times New Roman" w:cs="Times New Roman"/>
                <w:color w:val="0070C0"/>
                <w:sz w:val="8"/>
                <w:szCs w:val="8"/>
                <w:u w:val="dotDash"/>
              </w:rPr>
              <w:t>;</w:t>
            </w:r>
          </w:p>
          <w:p w14:paraId="5F3266B4" w14:textId="77777777" w:rsidR="00C40CEA" w:rsidRPr="006C7402" w:rsidRDefault="00E7510D"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w:t>
            </w:r>
            <w:r w:rsidR="00A96811">
              <w:rPr>
                <w:rFonts w:ascii="Times New Roman" w:hAnsi="Times New Roman" w:cs="Times New Roman"/>
                <w:color w:val="0070C0"/>
                <w:sz w:val="12"/>
                <w:szCs w:val="12"/>
                <w:u w:val="dash"/>
              </w:rPr>
              <w:t>н</w:t>
            </w:r>
            <w:r w:rsidR="00C40CEA">
              <w:rPr>
                <w:rFonts w:ascii="Times New Roman" w:hAnsi="Times New Roman" w:cs="Times New Roman"/>
                <w:color w:val="0070C0"/>
                <w:sz w:val="12"/>
                <w:szCs w:val="12"/>
                <w:u w:val="dash"/>
              </w:rPr>
              <w:t xml:space="preserve">а 06.08.1943 г. – мл.сержант 1 сбат </w:t>
            </w:r>
            <w:r w:rsidR="00C40CEA" w:rsidRPr="00697167">
              <w:rPr>
                <w:rFonts w:ascii="Times New Roman" w:hAnsi="Times New Roman" w:cs="Times New Roman"/>
                <w:color w:val="0070C0"/>
                <w:sz w:val="12"/>
                <w:szCs w:val="12"/>
                <w:u w:val="dash"/>
              </w:rPr>
              <w:t xml:space="preserve">142 сп 5 сд </w:t>
            </w:r>
            <w:r w:rsidR="00C40CEA" w:rsidRPr="00825DC3">
              <w:rPr>
                <w:rFonts w:ascii="Times New Roman" w:hAnsi="Times New Roman" w:cs="Times New Roman"/>
                <w:color w:val="0070C0"/>
                <w:sz w:val="12"/>
                <w:szCs w:val="12"/>
                <w:u w:val="dash"/>
              </w:rPr>
              <w:t>БрянФ</w:t>
            </w:r>
            <w:r>
              <w:rPr>
                <w:rFonts w:ascii="Times New Roman" w:hAnsi="Times New Roman" w:cs="Times New Roman"/>
                <w:color w:val="0070C0"/>
                <w:sz w:val="12"/>
                <w:szCs w:val="12"/>
                <w:u w:val="dash"/>
              </w:rPr>
              <w:t>;</w:t>
            </w:r>
            <w:r w:rsidR="00C40CEA">
              <w:rPr>
                <w:rFonts w:ascii="Times New Roman" w:hAnsi="Times New Roman" w:cs="Times New Roman"/>
                <w:color w:val="0070C0"/>
                <w:sz w:val="12"/>
                <w:szCs w:val="12"/>
                <w:u w:val="dash"/>
              </w:rPr>
              <w:t xml:space="preserve"> </w:t>
            </w:r>
          </w:p>
          <w:p w14:paraId="2B9AE341" w14:textId="77777777" w:rsidR="00C40CEA" w:rsidRDefault="00E7510D"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w:t>
            </w:r>
            <w:r w:rsidR="00C40CEA" w:rsidRPr="00697167">
              <w:rPr>
                <w:rFonts w:ascii="Times New Roman" w:hAnsi="Times New Roman" w:cs="Times New Roman"/>
                <w:color w:val="0070C0"/>
                <w:sz w:val="12"/>
                <w:szCs w:val="12"/>
                <w:u w:val="dotted"/>
              </w:rPr>
              <w:t>11</w:t>
            </w:r>
            <w:r w:rsidR="00C40CEA">
              <w:rPr>
                <w:rFonts w:ascii="Times New Roman" w:hAnsi="Times New Roman" w:cs="Times New Roman"/>
                <w:color w:val="0070C0"/>
                <w:sz w:val="12"/>
                <w:szCs w:val="12"/>
                <w:u w:val="dotted"/>
              </w:rPr>
              <w:t>.12.1943</w:t>
            </w:r>
            <w:r>
              <w:rPr>
                <w:rFonts w:ascii="Times New Roman" w:hAnsi="Times New Roman" w:cs="Times New Roman"/>
                <w:color w:val="0070C0"/>
                <w:sz w:val="12"/>
                <w:szCs w:val="12"/>
                <w:u w:val="dotted"/>
              </w:rPr>
              <w:t xml:space="preserve"> г.</w:t>
            </w:r>
            <w:r w:rsidR="00C40CEA">
              <w:rPr>
                <w:rFonts w:ascii="Times New Roman" w:hAnsi="Times New Roman" w:cs="Times New Roman"/>
                <w:color w:val="0070C0"/>
                <w:sz w:val="12"/>
                <w:szCs w:val="12"/>
                <w:u w:val="dotted"/>
              </w:rPr>
              <w:t xml:space="preserve"> прибыл в 208 зсп/ЭГ 4047</w:t>
            </w:r>
            <w:r>
              <w:rPr>
                <w:rFonts w:ascii="Times New Roman" w:hAnsi="Times New Roman" w:cs="Times New Roman"/>
                <w:color w:val="0070C0"/>
                <w:sz w:val="12"/>
                <w:szCs w:val="12"/>
                <w:u w:val="dotted"/>
              </w:rPr>
              <w:t>;</w:t>
            </w:r>
          </w:p>
          <w:p w14:paraId="700D029C" w14:textId="77777777" w:rsidR="00C40CEA" w:rsidRPr="00697167"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- 17.12.1943</w:t>
            </w:r>
            <w:r w:rsidR="00E7510D">
              <w:rPr>
                <w:rFonts w:ascii="Times New Roman" w:hAnsi="Times New Roman" w:cs="Times New Roman"/>
                <w:color w:val="0070C0"/>
                <w:sz w:val="12"/>
                <w:szCs w:val="12"/>
                <w:u w:val="dotted"/>
              </w:rPr>
              <w:t xml:space="preserve"> г.</w:t>
            </w:r>
            <w:r>
              <w:rPr>
                <w:rFonts w:ascii="Times New Roman" w:hAnsi="Times New Roman" w:cs="Times New Roman"/>
                <w:color w:val="0070C0"/>
                <w:sz w:val="12"/>
                <w:szCs w:val="12"/>
                <w:u w:val="dotted"/>
              </w:rPr>
              <w:t xml:space="preserve"> мл.сержант выбыл в госпиталь 2381 </w:t>
            </w:r>
            <w:r w:rsidRPr="00E7510D">
              <w:rPr>
                <w:rFonts w:ascii="Times New Roman" w:hAnsi="Times New Roman" w:cs="Times New Roman"/>
                <w:color w:val="0070C0"/>
                <w:sz w:val="8"/>
                <w:szCs w:val="8"/>
                <w:u w:val="dotted"/>
              </w:rPr>
              <w:t>(ЦАМО, ф.8504, о.303238, д</w:t>
            </w:r>
            <w:r w:rsidRPr="00732A40">
              <w:rPr>
                <w:rFonts w:ascii="Times New Roman" w:hAnsi="Times New Roman" w:cs="Times New Roman"/>
                <w:color w:val="0070C0"/>
                <w:sz w:val="8"/>
                <w:szCs w:val="8"/>
                <w:u w:val="dotted"/>
              </w:rPr>
              <w:t>.135)</w:t>
            </w:r>
            <w:r w:rsidR="00E7510D" w:rsidRPr="00732A40">
              <w:rPr>
                <w:rFonts w:ascii="Times New Roman" w:hAnsi="Times New Roman" w:cs="Times New Roman"/>
                <w:color w:val="0070C0"/>
                <w:sz w:val="12"/>
                <w:szCs w:val="12"/>
                <w:u w:val="dotted"/>
              </w:rPr>
              <w:t>.</w:t>
            </w:r>
          </w:p>
        </w:tc>
        <w:tc>
          <w:tcPr>
            <w:tcW w:w="1701" w:type="dxa"/>
          </w:tcPr>
          <w:p w14:paraId="3E2A1E3F" w14:textId="77777777" w:rsidR="00E7510D" w:rsidRDefault="00C40CEA" w:rsidP="00CF1CDE">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otDotDash"/>
              </w:rPr>
              <w:t>Член ВЛКСМ, местожительство Енисейский р-н</w:t>
            </w:r>
            <w:r w:rsidR="006E5E85">
              <w:rPr>
                <w:rFonts w:ascii="Times New Roman" w:hAnsi="Times New Roman" w:cs="Times New Roman"/>
                <w:color w:val="0070C0"/>
                <w:sz w:val="12"/>
                <w:szCs w:val="12"/>
                <w:u w:val="dotDotDash"/>
              </w:rPr>
              <w:t xml:space="preserve">, </w:t>
            </w:r>
            <w:r w:rsidR="006E5E85">
              <w:rPr>
                <w:rFonts w:ascii="Times New Roman" w:hAnsi="Times New Roman" w:cs="Times New Roman"/>
                <w:color w:val="000000" w:themeColor="text1"/>
                <w:sz w:val="12"/>
                <w:szCs w:val="12"/>
              </w:rPr>
              <w:t>с.Маклаково.</w:t>
            </w:r>
          </w:p>
          <w:p w14:paraId="70D72F39" w14:textId="77777777" w:rsidR="00C40CEA" w:rsidRPr="00E7510D" w:rsidRDefault="00C40CEA" w:rsidP="00CF1CDE">
            <w:pPr>
              <w:spacing w:line="240" w:lineRule="atLeast"/>
              <w:rPr>
                <w:rFonts w:ascii="Times New Roman" w:hAnsi="Times New Roman" w:cs="Times New Roman"/>
                <w:color w:val="0070C0"/>
                <w:sz w:val="8"/>
                <w:szCs w:val="8"/>
                <w:u w:val="dotDotDash"/>
              </w:rPr>
            </w:pPr>
            <w:r w:rsidRPr="00E7510D">
              <w:rPr>
                <w:rFonts w:ascii="Times New Roman" w:hAnsi="Times New Roman" w:cs="Times New Roman"/>
                <w:color w:val="0070C0"/>
                <w:sz w:val="8"/>
                <w:szCs w:val="8"/>
                <w:u w:val="dotDotDash"/>
              </w:rPr>
              <w:t>(ЦАМО, ф.8297, о.38627, д.26)</w:t>
            </w:r>
          </w:p>
        </w:tc>
      </w:tr>
      <w:tr w:rsidR="00C40CEA" w14:paraId="7283B126" w14:textId="77777777" w:rsidTr="002F090C">
        <w:tc>
          <w:tcPr>
            <w:tcW w:w="675" w:type="dxa"/>
          </w:tcPr>
          <w:p w14:paraId="2D08DB40"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7CFFAEB" w14:textId="77777777" w:rsidR="00C40CEA" w:rsidRDefault="00C40CEA" w:rsidP="00CF1CDE">
            <w:pPr>
              <w:spacing w:line="240" w:lineRule="atLeast"/>
              <w:rPr>
                <w:rFonts w:ascii="Times New Roman" w:hAnsi="Times New Roman" w:cs="Times New Roman"/>
                <w:color w:val="000000" w:themeColor="text1"/>
                <w:sz w:val="8"/>
                <w:szCs w:val="8"/>
              </w:rPr>
            </w:pPr>
            <w:r w:rsidRPr="00C900B0">
              <w:rPr>
                <w:rFonts w:ascii="Times New Roman" w:hAnsi="Times New Roman" w:cs="Times New Roman"/>
                <w:color w:val="000000" w:themeColor="text1"/>
                <w:sz w:val="12"/>
                <w:szCs w:val="12"/>
              </w:rPr>
              <w:t xml:space="preserve">Белозеров Платон Евдокимович </w:t>
            </w:r>
            <w:r w:rsidRPr="00D72369">
              <w:rPr>
                <w:rFonts w:ascii="Times New Roman" w:hAnsi="Times New Roman" w:cs="Times New Roman"/>
                <w:color w:val="000000" w:themeColor="text1"/>
                <w:sz w:val="8"/>
                <w:szCs w:val="8"/>
              </w:rPr>
              <w:t>(ЕнРВК, Книга учета призванных №5, с.8 об)</w:t>
            </w:r>
          </w:p>
          <w:p w14:paraId="10D9ECF4" w14:textId="08DBC357" w:rsidR="00A96811" w:rsidRPr="00A96811" w:rsidRDefault="00A96811" w:rsidP="00CF1CDE">
            <w:pPr>
              <w:spacing w:line="240" w:lineRule="atLeast"/>
              <w:rPr>
                <w:rFonts w:ascii="Times New Roman" w:hAnsi="Times New Roman" w:cs="Times New Roman"/>
                <w:i/>
                <w:color w:val="000000" w:themeColor="text1"/>
                <w:sz w:val="12"/>
                <w:szCs w:val="12"/>
              </w:rPr>
            </w:pPr>
          </w:p>
        </w:tc>
        <w:tc>
          <w:tcPr>
            <w:tcW w:w="567" w:type="dxa"/>
          </w:tcPr>
          <w:p w14:paraId="13640F7B"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1898</w:t>
            </w:r>
            <w:r w:rsidR="00D72369">
              <w:rPr>
                <w:rFonts w:ascii="Times New Roman" w:hAnsi="Times New Roman" w:cs="Times New Roman"/>
                <w:color w:val="000000" w:themeColor="text1"/>
                <w:sz w:val="12"/>
                <w:szCs w:val="12"/>
              </w:rPr>
              <w:t xml:space="preserve"> г.</w:t>
            </w:r>
          </w:p>
          <w:p w14:paraId="00B29610" w14:textId="77777777" w:rsidR="00C40CEA" w:rsidRPr="00A857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1898</w:t>
            </w:r>
            <w:r w:rsidR="00D72369">
              <w:rPr>
                <w:rFonts w:ascii="Times New Roman" w:hAnsi="Times New Roman" w:cs="Times New Roman"/>
                <w:color w:val="0070C0"/>
                <w:sz w:val="12"/>
                <w:szCs w:val="12"/>
              </w:rPr>
              <w:t xml:space="preserve"> г.</w:t>
            </w:r>
          </w:p>
        </w:tc>
        <w:tc>
          <w:tcPr>
            <w:tcW w:w="1134" w:type="dxa"/>
          </w:tcPr>
          <w:p w14:paraId="5E339603" w14:textId="62B67F03" w:rsidR="00C40CEA" w:rsidRPr="00144FF8" w:rsidRDefault="00144FF8"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г.Енисейск</w:t>
            </w:r>
          </w:p>
        </w:tc>
        <w:tc>
          <w:tcPr>
            <w:tcW w:w="992" w:type="dxa"/>
          </w:tcPr>
          <w:p w14:paraId="7C0EE5C0"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19.05.</w:t>
            </w:r>
            <w:r w:rsidR="00D72369">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sidR="00D72369">
              <w:rPr>
                <w:rFonts w:ascii="Times New Roman" w:hAnsi="Times New Roman" w:cs="Times New Roman"/>
                <w:color w:val="000000" w:themeColor="text1"/>
                <w:sz w:val="12"/>
                <w:szCs w:val="12"/>
              </w:rPr>
              <w:t xml:space="preserve"> г.</w:t>
            </w:r>
          </w:p>
          <w:p w14:paraId="6290FB4C"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709" w:type="dxa"/>
          </w:tcPr>
          <w:p w14:paraId="6F0578E2" w14:textId="77777777" w:rsidR="00C40CEA" w:rsidRDefault="00C40CEA"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3FFB73FB" w14:textId="77777777" w:rsidR="00C40CEA" w:rsidRPr="00A857EA"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2C9D4405"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2977" w:type="dxa"/>
          </w:tcPr>
          <w:p w14:paraId="2EE8CDBF" w14:textId="16456CC7" w:rsidR="00144FF8" w:rsidRDefault="00144FF8"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- 26.12.1942 г. рядовой выбыл из </w:t>
            </w:r>
            <w:r w:rsidR="004E1667">
              <w:rPr>
                <w:rFonts w:ascii="Times New Roman" w:hAnsi="Times New Roman" w:cs="Times New Roman"/>
                <w:color w:val="0070C0"/>
                <w:sz w:val="12"/>
                <w:szCs w:val="12"/>
                <w:u w:val="dotted"/>
              </w:rPr>
              <w:t xml:space="preserve">52 сп в ГЛР 1346 </w:t>
            </w:r>
            <w:r w:rsidR="003E12D5">
              <w:rPr>
                <w:rFonts w:ascii="Times New Roman" w:hAnsi="Times New Roman" w:cs="Times New Roman"/>
                <w:color w:val="0070C0"/>
                <w:sz w:val="12"/>
                <w:szCs w:val="12"/>
                <w:u w:val="dotted"/>
              </w:rPr>
              <w:t xml:space="preserve">(ЭГ 1345) </w:t>
            </w:r>
            <w:r w:rsidR="004E1667" w:rsidRPr="007C3379">
              <w:rPr>
                <w:rFonts w:ascii="Times New Roman" w:hAnsi="Times New Roman" w:cs="Times New Roman"/>
                <w:color w:val="0070C0"/>
                <w:sz w:val="8"/>
                <w:szCs w:val="8"/>
                <w:u w:val="dotted"/>
              </w:rPr>
              <w:t>(Филиал ЦАМО, ф.Картотека ранений, о.Картотека общего учета, я.067-20);</w:t>
            </w:r>
          </w:p>
          <w:p w14:paraId="680C2969" w14:textId="359DA1B9" w:rsidR="004E1667" w:rsidRDefault="004E1667"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до госпиталя служба в 943 сп;</w:t>
            </w:r>
          </w:p>
          <w:p w14:paraId="7D14CFC1" w14:textId="70F09A7A" w:rsidR="004E1667" w:rsidRPr="00144FF8" w:rsidRDefault="004E1667"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- 17.03.1943 г. рядовой выбыл из ЭГ 1967 в другой госпиталь</w:t>
            </w:r>
            <w:r w:rsidR="007C3379">
              <w:rPr>
                <w:rFonts w:ascii="Times New Roman" w:hAnsi="Times New Roman" w:cs="Times New Roman"/>
                <w:color w:val="0070C0"/>
                <w:sz w:val="12"/>
                <w:szCs w:val="12"/>
                <w:u w:val="dotted"/>
              </w:rPr>
              <w:t xml:space="preserve"> </w:t>
            </w:r>
            <w:r w:rsidR="007C3379" w:rsidRPr="007C3379">
              <w:rPr>
                <w:rFonts w:ascii="Times New Roman" w:hAnsi="Times New Roman" w:cs="Times New Roman"/>
                <w:color w:val="0070C0"/>
                <w:sz w:val="8"/>
                <w:szCs w:val="8"/>
                <w:u w:val="dotted"/>
              </w:rPr>
              <w:t>(Филиал ЦАМО, ф.Картотека ранений, о.Картотека общего учета, я.020-05)</w:t>
            </w:r>
            <w:r w:rsidRPr="007C3379">
              <w:rPr>
                <w:rFonts w:ascii="Times New Roman" w:hAnsi="Times New Roman" w:cs="Times New Roman"/>
                <w:color w:val="0070C0"/>
                <w:sz w:val="8"/>
                <w:szCs w:val="8"/>
                <w:u w:val="dotted"/>
              </w:rPr>
              <w:t>;</w:t>
            </w:r>
          </w:p>
          <w:p w14:paraId="28473382" w14:textId="59E9591A"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- 22.05.1943</w:t>
            </w:r>
            <w:r w:rsidR="004E1667">
              <w:rPr>
                <w:rFonts w:ascii="Times New Roman" w:hAnsi="Times New Roman" w:cs="Times New Roman"/>
                <w:color w:val="0070C0"/>
                <w:sz w:val="12"/>
                <w:szCs w:val="12"/>
              </w:rPr>
              <w:t xml:space="preserve"> г.</w:t>
            </w:r>
            <w:r>
              <w:rPr>
                <w:rFonts w:ascii="Times New Roman" w:hAnsi="Times New Roman" w:cs="Times New Roman"/>
                <w:color w:val="0070C0"/>
                <w:sz w:val="12"/>
                <w:szCs w:val="12"/>
              </w:rPr>
              <w:t xml:space="preserve"> прибыл в КрВПП</w:t>
            </w:r>
          </w:p>
          <w:p w14:paraId="4E8FC4D6" w14:textId="77777777" w:rsidR="00D72369"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передан г.Новосибирск, бетонному заводу </w:t>
            </w:r>
          </w:p>
          <w:p w14:paraId="7C7F31EF" w14:textId="77777777" w:rsidR="00C40CEA" w:rsidRPr="00D72369" w:rsidRDefault="00C40CEA" w:rsidP="00CF1CDE">
            <w:pPr>
              <w:spacing w:line="240" w:lineRule="atLeast"/>
              <w:rPr>
                <w:rFonts w:ascii="Times New Roman" w:hAnsi="Times New Roman" w:cs="Times New Roman"/>
                <w:color w:val="0070C0"/>
                <w:sz w:val="8"/>
                <w:szCs w:val="8"/>
              </w:rPr>
            </w:pPr>
            <w:r w:rsidRPr="00D72369">
              <w:rPr>
                <w:rFonts w:ascii="Times New Roman" w:hAnsi="Times New Roman" w:cs="Times New Roman"/>
                <w:color w:val="0070C0"/>
                <w:sz w:val="8"/>
                <w:szCs w:val="8"/>
              </w:rPr>
              <w:t>(ЦАМО, ф.КрВПП, о.174660, д.49)</w:t>
            </w:r>
          </w:p>
        </w:tc>
        <w:tc>
          <w:tcPr>
            <w:tcW w:w="1701" w:type="dxa"/>
          </w:tcPr>
          <w:p w14:paraId="36ABA91E" w14:textId="77777777" w:rsidR="00C40CEA" w:rsidRPr="00CB28F5" w:rsidRDefault="006E5E85"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Дом.адрес: с.Маклаково.</w:t>
            </w:r>
          </w:p>
        </w:tc>
      </w:tr>
      <w:tr w:rsidR="00C40CEA" w14:paraId="17907E03" w14:textId="77777777" w:rsidTr="002F090C">
        <w:tc>
          <w:tcPr>
            <w:tcW w:w="675" w:type="dxa"/>
          </w:tcPr>
          <w:p w14:paraId="412FE30F"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52691C9" w14:textId="77777777" w:rsidR="00D72369" w:rsidRDefault="00C40CEA" w:rsidP="00CF1CDE">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Беломестов Иван Иванович</w:t>
            </w:r>
            <w:r w:rsidRPr="00C900B0">
              <w:rPr>
                <w:rFonts w:ascii="Times New Roman" w:hAnsi="Times New Roman" w:cs="Times New Roman"/>
                <w:color w:val="0070C0"/>
                <w:sz w:val="12"/>
                <w:szCs w:val="12"/>
              </w:rPr>
              <w:t xml:space="preserve"> </w:t>
            </w:r>
          </w:p>
          <w:p w14:paraId="13B3B5F9" w14:textId="77777777" w:rsidR="00C40CEA" w:rsidRPr="00C900B0" w:rsidRDefault="00C40CEA" w:rsidP="00CF1CDE">
            <w:pPr>
              <w:spacing w:line="240" w:lineRule="atLeast"/>
              <w:rPr>
                <w:rFonts w:ascii="Times New Roman" w:hAnsi="Times New Roman" w:cs="Times New Roman"/>
                <w:color w:val="0070C0"/>
                <w:sz w:val="12"/>
                <w:szCs w:val="12"/>
              </w:rPr>
            </w:pPr>
            <w:r w:rsidRPr="00D72369">
              <w:rPr>
                <w:rFonts w:ascii="Times New Roman" w:hAnsi="Times New Roman" w:cs="Times New Roman"/>
                <w:color w:val="000000" w:themeColor="text1"/>
                <w:sz w:val="8"/>
                <w:szCs w:val="8"/>
              </w:rPr>
              <w:t>(ЕнРВК, Книга учета призванных №3, с.120)</w:t>
            </w:r>
          </w:p>
        </w:tc>
        <w:tc>
          <w:tcPr>
            <w:tcW w:w="567" w:type="dxa"/>
          </w:tcPr>
          <w:p w14:paraId="7058BEC9"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1912</w:t>
            </w:r>
            <w:r w:rsidR="00D72369">
              <w:rPr>
                <w:rFonts w:ascii="Times New Roman" w:hAnsi="Times New Roman" w:cs="Times New Roman"/>
                <w:color w:val="000000" w:themeColor="text1"/>
                <w:sz w:val="12"/>
                <w:szCs w:val="12"/>
              </w:rPr>
              <w:t xml:space="preserve"> г.</w:t>
            </w:r>
          </w:p>
          <w:p w14:paraId="179C211B" w14:textId="77777777" w:rsidR="00C40CEA" w:rsidRPr="00A857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1912</w:t>
            </w:r>
            <w:r w:rsidR="00D72369">
              <w:rPr>
                <w:rFonts w:ascii="Times New Roman" w:hAnsi="Times New Roman" w:cs="Times New Roman"/>
                <w:color w:val="0070C0"/>
                <w:sz w:val="12"/>
                <w:szCs w:val="12"/>
              </w:rPr>
              <w:t xml:space="preserve"> г.</w:t>
            </w:r>
          </w:p>
        </w:tc>
        <w:tc>
          <w:tcPr>
            <w:tcW w:w="1134" w:type="dxa"/>
          </w:tcPr>
          <w:p w14:paraId="5BAEB47E" w14:textId="77777777" w:rsidR="00A96811" w:rsidRDefault="00A96811" w:rsidP="00CF1CDE">
            <w:pPr>
              <w:spacing w:line="240" w:lineRule="atLeast"/>
              <w:rPr>
                <w:rFonts w:ascii="Times New Roman" w:hAnsi="Times New Roman" w:cs="Times New Roman"/>
                <w:color w:val="0070C0"/>
                <w:sz w:val="12"/>
                <w:szCs w:val="12"/>
              </w:rPr>
            </w:pPr>
          </w:p>
          <w:p w14:paraId="584F1BA4" w14:textId="77777777" w:rsidR="00C40CEA" w:rsidRPr="00A857EA"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г.Енисейск</w:t>
            </w:r>
          </w:p>
        </w:tc>
        <w:tc>
          <w:tcPr>
            <w:tcW w:w="992" w:type="dxa"/>
          </w:tcPr>
          <w:p w14:paraId="6DE4428F"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25.05.</w:t>
            </w:r>
            <w:r w:rsidR="00D72369">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sidR="00D72369">
              <w:rPr>
                <w:rFonts w:ascii="Times New Roman" w:hAnsi="Times New Roman" w:cs="Times New Roman"/>
                <w:color w:val="000000" w:themeColor="text1"/>
                <w:sz w:val="12"/>
                <w:szCs w:val="12"/>
              </w:rPr>
              <w:t xml:space="preserve"> г.</w:t>
            </w:r>
          </w:p>
        </w:tc>
        <w:tc>
          <w:tcPr>
            <w:tcW w:w="709" w:type="dxa"/>
          </w:tcPr>
          <w:p w14:paraId="68DA5BF0"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1C05E6EC" w14:textId="77777777" w:rsidR="00C40CEA" w:rsidRPr="00A857EA"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2978B252" w14:textId="77777777" w:rsidR="00C40CEA" w:rsidRPr="00796401"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165DAB50"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2281E665"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17.08</w:t>
            </w:r>
            <w:r w:rsidR="00786958">
              <w:rPr>
                <w:rFonts w:ascii="Times New Roman" w:hAnsi="Times New Roman" w:cs="Times New Roman"/>
                <w:color w:val="0070C0"/>
                <w:sz w:val="12"/>
                <w:szCs w:val="12"/>
              </w:rPr>
              <w:t>.</w:t>
            </w:r>
            <w:r>
              <w:rPr>
                <w:rFonts w:ascii="Times New Roman" w:hAnsi="Times New Roman" w:cs="Times New Roman"/>
                <w:color w:val="0070C0"/>
                <w:sz w:val="12"/>
                <w:szCs w:val="12"/>
              </w:rPr>
              <w:t>1942</w:t>
            </w:r>
            <w:r w:rsidR="00786958">
              <w:rPr>
                <w:rFonts w:ascii="Times New Roman" w:hAnsi="Times New Roman" w:cs="Times New Roman"/>
                <w:color w:val="0070C0"/>
                <w:sz w:val="12"/>
                <w:szCs w:val="12"/>
              </w:rPr>
              <w:t xml:space="preserve"> г.</w:t>
            </w:r>
          </w:p>
          <w:p w14:paraId="6C706B5C" w14:textId="77777777" w:rsidR="00C40CEA" w:rsidRDefault="00C40CEA" w:rsidP="00CF1CDE">
            <w:pPr>
              <w:spacing w:line="240" w:lineRule="atLeast"/>
              <w:rPr>
                <w:rFonts w:ascii="Times New Roman" w:hAnsi="Times New Roman" w:cs="Times New Roman"/>
                <w:color w:val="0070C0"/>
                <w:sz w:val="12"/>
                <w:szCs w:val="12"/>
                <w:shd w:val="clear" w:color="auto" w:fill="FEF5F5"/>
              </w:rPr>
            </w:pPr>
            <w:r>
              <w:rPr>
                <w:rFonts w:ascii="Times New Roman" w:hAnsi="Times New Roman" w:cs="Times New Roman"/>
                <w:color w:val="0070C0"/>
                <w:sz w:val="12"/>
                <w:szCs w:val="12"/>
              </w:rPr>
              <w:t>Похоронен: в лесу около колхоза Ленина,</w:t>
            </w:r>
            <w:r w:rsidRPr="00A857EA">
              <w:rPr>
                <w:rFonts w:ascii="Times New Roman" w:hAnsi="Times New Roman" w:cs="Times New Roman"/>
                <w:color w:val="0070C0"/>
                <w:sz w:val="12"/>
                <w:szCs w:val="12"/>
                <w:shd w:val="clear" w:color="auto" w:fill="FEF5F5"/>
              </w:rPr>
              <w:t xml:space="preserve"> Людиновский р-н, Орловская обл.</w:t>
            </w:r>
            <w:r>
              <w:rPr>
                <w:rFonts w:ascii="Times New Roman" w:hAnsi="Times New Roman" w:cs="Times New Roman"/>
                <w:color w:val="0070C0"/>
                <w:sz w:val="12"/>
                <w:szCs w:val="12"/>
                <w:shd w:val="clear" w:color="auto" w:fill="FEF5F5"/>
              </w:rPr>
              <w:t xml:space="preserve"> </w:t>
            </w:r>
          </w:p>
          <w:p w14:paraId="2FD38AE1" w14:textId="77777777" w:rsidR="00C40CEA" w:rsidRDefault="00C40CEA" w:rsidP="00CF1CDE">
            <w:pPr>
              <w:spacing w:line="240" w:lineRule="atLeast"/>
              <w:rPr>
                <w:rFonts w:ascii="Times New Roman" w:hAnsi="Times New Roman" w:cs="Times New Roman"/>
                <w:color w:val="984806" w:themeColor="accent6" w:themeShade="80"/>
                <w:sz w:val="12"/>
                <w:szCs w:val="12"/>
                <w:shd w:val="clear" w:color="auto" w:fill="FEF5F5"/>
              </w:rPr>
            </w:pPr>
            <w:r>
              <w:rPr>
                <w:rFonts w:ascii="Times New Roman" w:hAnsi="Times New Roman" w:cs="Times New Roman"/>
                <w:color w:val="984806" w:themeColor="accent6" w:themeShade="80"/>
                <w:sz w:val="12"/>
                <w:szCs w:val="12"/>
                <w:shd w:val="clear" w:color="auto" w:fill="FEF5F5"/>
              </w:rPr>
              <w:t>Похоронен д.Андреевка, Людиновского р-на, Калужской обл.</w:t>
            </w:r>
          </w:p>
          <w:p w14:paraId="6183A74A" w14:textId="77777777" w:rsidR="00C40CEA" w:rsidRPr="00796401"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shd w:val="clear" w:color="auto" w:fill="FEF5F5"/>
              </w:rPr>
              <w:t>Перезахоронен из д.Андреевское в Дзержинский р-н,</w:t>
            </w:r>
            <w:r w:rsidRPr="00796401">
              <w:rPr>
                <w:rFonts w:ascii="Times New Roman" w:hAnsi="Times New Roman" w:cs="Times New Roman"/>
                <w:color w:val="0070C0"/>
                <w:sz w:val="12"/>
                <w:szCs w:val="12"/>
                <w:u w:val="dotted"/>
                <w:shd w:val="clear" w:color="auto" w:fill="FEF5F5"/>
              </w:rPr>
              <w:t xml:space="preserve"> м.о. "Угорская волость", д. Маковцы, братская могила</w:t>
            </w:r>
            <w:r>
              <w:rPr>
                <w:rFonts w:ascii="Times New Roman" w:hAnsi="Times New Roman" w:cs="Times New Roman"/>
                <w:color w:val="0070C0"/>
                <w:sz w:val="12"/>
                <w:szCs w:val="12"/>
                <w:u w:val="dotted"/>
                <w:shd w:val="clear" w:color="auto" w:fill="FEF5F5"/>
              </w:rPr>
              <w:t>, захоронение 90285220</w:t>
            </w:r>
          </w:p>
        </w:tc>
        <w:tc>
          <w:tcPr>
            <w:tcW w:w="2977" w:type="dxa"/>
          </w:tcPr>
          <w:p w14:paraId="12B59BA6" w14:textId="77777777" w:rsidR="00C40CEA" w:rsidRPr="00D83D0C" w:rsidRDefault="00D72369"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 н</w:t>
            </w:r>
            <w:r w:rsidR="00CC07F3">
              <w:rPr>
                <w:rFonts w:ascii="Times New Roman" w:hAnsi="Times New Roman" w:cs="Times New Roman"/>
                <w:color w:val="0070C0"/>
                <w:sz w:val="12"/>
                <w:szCs w:val="12"/>
              </w:rPr>
              <w:t>а 17.08.1942 г. - к</w:t>
            </w:r>
            <w:r w:rsidR="00C40CEA">
              <w:rPr>
                <w:rFonts w:ascii="Times New Roman" w:hAnsi="Times New Roman" w:cs="Times New Roman"/>
                <w:color w:val="0070C0"/>
                <w:sz w:val="12"/>
                <w:szCs w:val="12"/>
              </w:rPr>
              <w:t>расноармеец, стрелок 1266 сп 385 сд</w:t>
            </w:r>
            <w:r>
              <w:rPr>
                <w:rFonts w:ascii="Times New Roman" w:hAnsi="Times New Roman" w:cs="Times New Roman"/>
                <w:color w:val="0070C0"/>
                <w:sz w:val="12"/>
                <w:szCs w:val="12"/>
              </w:rPr>
              <w:t xml:space="preserve"> </w:t>
            </w:r>
            <w:r w:rsidRPr="00D72369">
              <w:rPr>
                <w:rFonts w:ascii="Times New Roman" w:hAnsi="Times New Roman" w:cs="Times New Roman"/>
                <w:color w:val="0070C0"/>
                <w:sz w:val="8"/>
                <w:szCs w:val="8"/>
              </w:rPr>
              <w:t>(ЦАМО, ф.58, о.818883, д.1214)</w:t>
            </w:r>
          </w:p>
        </w:tc>
        <w:tc>
          <w:tcPr>
            <w:tcW w:w="1701" w:type="dxa"/>
          </w:tcPr>
          <w:p w14:paraId="5C20FA02" w14:textId="77777777" w:rsidR="00CC07F3" w:rsidRDefault="00CC07F3" w:rsidP="00D7236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7823FC3C" w14:textId="77777777" w:rsidR="00C40CEA" w:rsidRPr="00EA6A1B" w:rsidRDefault="00CC07F3" w:rsidP="00CC07F3">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Голубнова Евдокия Ильинична, д</w:t>
            </w:r>
            <w:r w:rsidR="00C40CEA">
              <w:rPr>
                <w:rFonts w:ascii="Times New Roman" w:hAnsi="Times New Roman" w:cs="Times New Roman"/>
                <w:color w:val="0070C0"/>
                <w:sz w:val="12"/>
                <w:szCs w:val="12"/>
              </w:rPr>
              <w:t>омашний адрес</w:t>
            </w:r>
            <w:r>
              <w:rPr>
                <w:rFonts w:ascii="Times New Roman" w:hAnsi="Times New Roman" w:cs="Times New Roman"/>
                <w:color w:val="0070C0"/>
                <w:sz w:val="12"/>
                <w:szCs w:val="12"/>
              </w:rPr>
              <w:t>: г.Енисейск, лесопункт Зырянка.</w:t>
            </w:r>
            <w:r w:rsidR="00C40CEA">
              <w:rPr>
                <w:rFonts w:ascii="Times New Roman" w:hAnsi="Times New Roman" w:cs="Times New Roman"/>
                <w:color w:val="0070C0"/>
                <w:sz w:val="12"/>
                <w:szCs w:val="12"/>
              </w:rPr>
              <w:t xml:space="preserve"> </w:t>
            </w:r>
          </w:p>
        </w:tc>
      </w:tr>
      <w:tr w:rsidR="00C40CEA" w14:paraId="1501DF3C" w14:textId="77777777" w:rsidTr="002F090C">
        <w:tc>
          <w:tcPr>
            <w:tcW w:w="675" w:type="dxa"/>
          </w:tcPr>
          <w:p w14:paraId="1D3F0871"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633983E" w14:textId="77777777" w:rsidR="00D72369"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Белоногов Евгений Константинович </w:t>
            </w:r>
          </w:p>
          <w:p w14:paraId="5464370C"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D72369">
              <w:rPr>
                <w:rFonts w:ascii="Times New Roman" w:hAnsi="Times New Roman" w:cs="Times New Roman"/>
                <w:color w:val="000000" w:themeColor="text1"/>
                <w:sz w:val="8"/>
                <w:szCs w:val="8"/>
              </w:rPr>
              <w:t>(ЕнРВК, Книга учета призванных №2, с.5 об)</w:t>
            </w:r>
          </w:p>
        </w:tc>
        <w:tc>
          <w:tcPr>
            <w:tcW w:w="567" w:type="dxa"/>
          </w:tcPr>
          <w:p w14:paraId="23A0ADDD"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1915</w:t>
            </w:r>
            <w:r w:rsidR="00D72369">
              <w:rPr>
                <w:rFonts w:ascii="Times New Roman" w:hAnsi="Times New Roman" w:cs="Times New Roman"/>
                <w:color w:val="000000" w:themeColor="text1"/>
                <w:sz w:val="12"/>
                <w:szCs w:val="12"/>
              </w:rPr>
              <w:t xml:space="preserve"> г.</w:t>
            </w:r>
          </w:p>
          <w:p w14:paraId="663ABD57" w14:textId="77777777" w:rsidR="00A96811" w:rsidRDefault="00A96811" w:rsidP="00CF1CDE">
            <w:pPr>
              <w:spacing w:line="240" w:lineRule="atLeast"/>
              <w:rPr>
                <w:rFonts w:ascii="Times New Roman" w:hAnsi="Times New Roman" w:cs="Times New Roman"/>
                <w:color w:val="0070C0"/>
                <w:sz w:val="12"/>
                <w:szCs w:val="12"/>
              </w:rPr>
            </w:pPr>
            <w:r w:rsidRPr="0046682E">
              <w:rPr>
                <w:rFonts w:ascii="Times New Roman" w:hAnsi="Times New Roman" w:cs="Times New Roman"/>
                <w:color w:val="0070C0"/>
                <w:sz w:val="12"/>
                <w:szCs w:val="12"/>
                <w:u w:val="dotted"/>
              </w:rPr>
              <w:t>1915</w:t>
            </w:r>
            <w:r>
              <w:rPr>
                <w:rFonts w:ascii="Times New Roman" w:hAnsi="Times New Roman" w:cs="Times New Roman"/>
                <w:color w:val="0070C0"/>
                <w:sz w:val="12"/>
                <w:szCs w:val="12"/>
                <w:u w:val="dotted"/>
              </w:rPr>
              <w:t xml:space="preserve"> г.</w:t>
            </w:r>
            <w:r>
              <w:rPr>
                <w:rFonts w:ascii="Times New Roman" w:hAnsi="Times New Roman" w:cs="Times New Roman"/>
                <w:color w:val="0070C0"/>
                <w:sz w:val="12"/>
                <w:szCs w:val="12"/>
              </w:rPr>
              <w:t xml:space="preserve"> </w:t>
            </w:r>
          </w:p>
          <w:p w14:paraId="767EAC70" w14:textId="77777777" w:rsidR="00A96811" w:rsidRDefault="00A96811" w:rsidP="00CF1CDE">
            <w:pPr>
              <w:spacing w:line="240" w:lineRule="atLeast"/>
              <w:rPr>
                <w:rFonts w:ascii="Times New Roman" w:hAnsi="Times New Roman" w:cs="Times New Roman"/>
                <w:color w:val="0070C0"/>
                <w:sz w:val="12"/>
                <w:szCs w:val="12"/>
              </w:rPr>
            </w:pPr>
          </w:p>
          <w:p w14:paraId="74AA2BDC" w14:textId="77777777" w:rsidR="00A96811" w:rsidRDefault="00A96811" w:rsidP="00CF1CDE">
            <w:pPr>
              <w:spacing w:line="240" w:lineRule="atLeast"/>
              <w:rPr>
                <w:rFonts w:ascii="Times New Roman" w:hAnsi="Times New Roman" w:cs="Times New Roman"/>
                <w:color w:val="0070C0"/>
                <w:sz w:val="12"/>
                <w:szCs w:val="12"/>
              </w:rPr>
            </w:pPr>
          </w:p>
          <w:p w14:paraId="3F619BC5" w14:textId="77777777" w:rsidR="00A96811" w:rsidRDefault="00A96811" w:rsidP="00CF1CDE">
            <w:pPr>
              <w:spacing w:line="240" w:lineRule="atLeast"/>
              <w:rPr>
                <w:rFonts w:ascii="Times New Roman" w:hAnsi="Times New Roman" w:cs="Times New Roman"/>
                <w:color w:val="0070C0"/>
                <w:sz w:val="12"/>
                <w:szCs w:val="12"/>
              </w:rPr>
            </w:pPr>
          </w:p>
          <w:p w14:paraId="1EA1B05B"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1915</w:t>
            </w:r>
            <w:r w:rsidR="00D72369">
              <w:rPr>
                <w:rFonts w:ascii="Times New Roman" w:hAnsi="Times New Roman" w:cs="Times New Roman"/>
                <w:color w:val="0070C0"/>
                <w:sz w:val="12"/>
                <w:szCs w:val="12"/>
              </w:rPr>
              <w:t xml:space="preserve"> г.</w:t>
            </w:r>
          </w:p>
          <w:p w14:paraId="3BF75A17" w14:textId="77777777" w:rsidR="00C40CEA" w:rsidRPr="0046682E" w:rsidRDefault="00C40CEA" w:rsidP="00CF1CDE">
            <w:pPr>
              <w:spacing w:line="240" w:lineRule="atLeast"/>
              <w:rPr>
                <w:rFonts w:ascii="Times New Roman" w:hAnsi="Times New Roman" w:cs="Times New Roman"/>
                <w:color w:val="0070C0"/>
                <w:sz w:val="12"/>
                <w:szCs w:val="12"/>
                <w:u w:val="dotted"/>
              </w:rPr>
            </w:pPr>
          </w:p>
        </w:tc>
        <w:tc>
          <w:tcPr>
            <w:tcW w:w="1134" w:type="dxa"/>
          </w:tcPr>
          <w:p w14:paraId="1B4805B1"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992" w:type="dxa"/>
          </w:tcPr>
          <w:p w14:paraId="350F08E8"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1941</w:t>
            </w:r>
            <w:r w:rsidR="00D72369">
              <w:rPr>
                <w:rFonts w:ascii="Times New Roman" w:hAnsi="Times New Roman" w:cs="Times New Roman"/>
                <w:color w:val="000000" w:themeColor="text1"/>
                <w:sz w:val="12"/>
                <w:szCs w:val="12"/>
              </w:rPr>
              <w:t xml:space="preserve"> г.</w:t>
            </w:r>
          </w:p>
          <w:p w14:paraId="1CD56933" w14:textId="77777777" w:rsidR="00C40CEA" w:rsidRPr="006F63D3" w:rsidRDefault="00C40CEA" w:rsidP="00CF1CDE">
            <w:pPr>
              <w:spacing w:line="240" w:lineRule="atLeast"/>
              <w:rPr>
                <w:rFonts w:ascii="Times New Roman" w:hAnsi="Times New Roman" w:cs="Times New Roman"/>
                <w:color w:val="0070C0"/>
                <w:sz w:val="12"/>
                <w:szCs w:val="12"/>
                <w:u w:val="dotted"/>
              </w:rPr>
            </w:pPr>
            <w:r w:rsidRPr="006F63D3">
              <w:rPr>
                <w:rFonts w:ascii="Times New Roman" w:hAnsi="Times New Roman" w:cs="Times New Roman"/>
                <w:color w:val="0070C0"/>
                <w:sz w:val="12"/>
                <w:szCs w:val="12"/>
                <w:u w:val="dotted"/>
              </w:rPr>
              <w:t>1941</w:t>
            </w:r>
            <w:r w:rsidR="00D72369">
              <w:rPr>
                <w:rFonts w:ascii="Times New Roman" w:hAnsi="Times New Roman" w:cs="Times New Roman"/>
                <w:color w:val="0070C0"/>
                <w:sz w:val="12"/>
                <w:szCs w:val="12"/>
                <w:u w:val="dotted"/>
              </w:rPr>
              <w:t xml:space="preserve"> г.</w:t>
            </w:r>
          </w:p>
          <w:p w14:paraId="423196DB" w14:textId="77777777" w:rsidR="00C40CEA"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13.01.</w:t>
            </w:r>
            <w:r w:rsidR="00D72369">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sidR="00D72369">
              <w:rPr>
                <w:rFonts w:ascii="Times New Roman" w:hAnsi="Times New Roman" w:cs="Times New Roman"/>
                <w:color w:val="00B050"/>
                <w:sz w:val="12"/>
                <w:szCs w:val="12"/>
              </w:rPr>
              <w:t xml:space="preserve">г. </w:t>
            </w:r>
          </w:p>
          <w:p w14:paraId="0375146C" w14:textId="1366BEFB" w:rsidR="00C40CEA" w:rsidRPr="00C900B0" w:rsidRDefault="008F1C0E"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24</w:t>
            </w:r>
            <w:r w:rsidR="00C40CEA" w:rsidRPr="00C900B0">
              <w:rPr>
                <w:rFonts w:ascii="Times New Roman" w:hAnsi="Times New Roman" w:cs="Times New Roman"/>
                <w:color w:val="000000" w:themeColor="text1"/>
                <w:sz w:val="12"/>
                <w:szCs w:val="12"/>
              </w:rPr>
              <w:t>.0</w:t>
            </w:r>
            <w:r>
              <w:rPr>
                <w:rFonts w:ascii="Times New Roman" w:hAnsi="Times New Roman" w:cs="Times New Roman"/>
                <w:color w:val="000000" w:themeColor="text1"/>
                <w:sz w:val="12"/>
                <w:szCs w:val="12"/>
              </w:rPr>
              <w:t>8</w:t>
            </w:r>
            <w:r w:rsidR="00C40CEA" w:rsidRPr="00C900B0">
              <w:rPr>
                <w:rFonts w:ascii="Times New Roman" w:hAnsi="Times New Roman" w:cs="Times New Roman"/>
                <w:color w:val="000000" w:themeColor="text1"/>
                <w:sz w:val="12"/>
                <w:szCs w:val="12"/>
              </w:rPr>
              <w:t>.</w:t>
            </w:r>
            <w:r w:rsidR="00885D3C">
              <w:rPr>
                <w:rFonts w:ascii="Times New Roman" w:hAnsi="Times New Roman" w:cs="Times New Roman"/>
                <w:color w:val="000000" w:themeColor="text1"/>
                <w:sz w:val="12"/>
                <w:szCs w:val="12"/>
              </w:rPr>
              <w:t>19</w:t>
            </w:r>
            <w:r w:rsidR="00C40CEA" w:rsidRPr="00C900B0">
              <w:rPr>
                <w:rFonts w:ascii="Times New Roman" w:hAnsi="Times New Roman" w:cs="Times New Roman"/>
                <w:color w:val="000000" w:themeColor="text1"/>
                <w:sz w:val="12"/>
                <w:szCs w:val="12"/>
              </w:rPr>
              <w:t>43</w:t>
            </w:r>
            <w:r w:rsidR="00885D3C">
              <w:rPr>
                <w:rFonts w:ascii="Times New Roman" w:hAnsi="Times New Roman" w:cs="Times New Roman"/>
                <w:color w:val="000000" w:themeColor="text1"/>
                <w:sz w:val="12"/>
                <w:szCs w:val="12"/>
              </w:rPr>
              <w:t xml:space="preserve"> г.</w:t>
            </w:r>
            <w:r w:rsidR="00C40CEA" w:rsidRPr="00C900B0">
              <w:rPr>
                <w:rFonts w:ascii="Times New Roman" w:hAnsi="Times New Roman" w:cs="Times New Roman"/>
                <w:color w:val="000000" w:themeColor="text1"/>
                <w:sz w:val="12"/>
                <w:szCs w:val="12"/>
              </w:rPr>
              <w:t xml:space="preserve"> </w:t>
            </w:r>
            <w:r w:rsidR="00C40CEA" w:rsidRPr="00885D3C">
              <w:rPr>
                <w:rFonts w:ascii="Times New Roman" w:hAnsi="Times New Roman" w:cs="Times New Roman"/>
                <w:color w:val="000000" w:themeColor="text1"/>
                <w:sz w:val="8"/>
                <w:szCs w:val="8"/>
              </w:rPr>
              <w:t>(№5, с.10)</w:t>
            </w:r>
          </w:p>
          <w:p w14:paraId="3D9D23F0" w14:textId="77777777" w:rsidR="00C40CEA" w:rsidRPr="00796401"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24.08.1943</w:t>
            </w:r>
            <w:r w:rsidR="00885D3C">
              <w:rPr>
                <w:rFonts w:ascii="Times New Roman" w:hAnsi="Times New Roman" w:cs="Times New Roman"/>
                <w:color w:val="0070C0"/>
                <w:sz w:val="12"/>
                <w:szCs w:val="12"/>
              </w:rPr>
              <w:t>г.</w:t>
            </w:r>
          </w:p>
          <w:p w14:paraId="50788A93" w14:textId="77777777" w:rsidR="00C40CEA" w:rsidRPr="00C900B0" w:rsidRDefault="00C40CEA" w:rsidP="00CF1CDE">
            <w:pPr>
              <w:spacing w:line="240" w:lineRule="atLeast"/>
              <w:rPr>
                <w:rFonts w:ascii="Times New Roman" w:hAnsi="Times New Roman" w:cs="Times New Roman"/>
                <w:color w:val="00B050"/>
                <w:sz w:val="12"/>
                <w:szCs w:val="12"/>
              </w:rPr>
            </w:pPr>
          </w:p>
          <w:p w14:paraId="3B6901D1"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709" w:type="dxa"/>
          </w:tcPr>
          <w:p w14:paraId="467795A7"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74B502A1" w14:textId="77777777" w:rsidR="00A96811" w:rsidRDefault="00A96811" w:rsidP="00CF1CDE">
            <w:pPr>
              <w:spacing w:line="240" w:lineRule="atLeast"/>
              <w:rPr>
                <w:rFonts w:ascii="Times New Roman" w:hAnsi="Times New Roman" w:cs="Times New Roman"/>
                <w:color w:val="0070C0"/>
                <w:sz w:val="12"/>
                <w:szCs w:val="12"/>
              </w:rPr>
            </w:pPr>
            <w:r w:rsidRPr="0046682E">
              <w:rPr>
                <w:rFonts w:ascii="Times New Roman" w:hAnsi="Times New Roman" w:cs="Times New Roman"/>
                <w:color w:val="0070C0"/>
                <w:sz w:val="12"/>
                <w:szCs w:val="12"/>
                <w:u w:val="dotted"/>
              </w:rPr>
              <w:t>ЕнРВК</w:t>
            </w:r>
            <w:r>
              <w:rPr>
                <w:rFonts w:ascii="Times New Roman" w:hAnsi="Times New Roman" w:cs="Times New Roman"/>
                <w:color w:val="0070C0"/>
                <w:sz w:val="12"/>
                <w:szCs w:val="12"/>
              </w:rPr>
              <w:t xml:space="preserve"> </w:t>
            </w:r>
          </w:p>
          <w:p w14:paraId="5F32C7F5" w14:textId="77777777" w:rsidR="00A96811" w:rsidRPr="00CE5358" w:rsidRDefault="00CE5358"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3A2DEA61" w14:textId="77777777" w:rsidR="00A96811" w:rsidRPr="00CE5358" w:rsidRDefault="00CE5358"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E85660E" w14:textId="77777777" w:rsidR="00A96811" w:rsidRDefault="00A96811" w:rsidP="00CF1CDE">
            <w:pPr>
              <w:spacing w:line="240" w:lineRule="atLeast"/>
              <w:rPr>
                <w:rFonts w:ascii="Times New Roman" w:hAnsi="Times New Roman" w:cs="Times New Roman"/>
                <w:color w:val="0070C0"/>
                <w:sz w:val="12"/>
                <w:szCs w:val="12"/>
              </w:rPr>
            </w:pPr>
          </w:p>
          <w:p w14:paraId="2EA8E042"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1FB00E28" w14:textId="77777777" w:rsidR="00C40CEA" w:rsidRPr="0046682E" w:rsidRDefault="00C40CEA" w:rsidP="00CF1CDE">
            <w:pPr>
              <w:spacing w:line="240" w:lineRule="atLeast"/>
              <w:rPr>
                <w:rFonts w:ascii="Times New Roman" w:hAnsi="Times New Roman" w:cs="Times New Roman"/>
                <w:color w:val="0070C0"/>
                <w:sz w:val="24"/>
                <w:szCs w:val="24"/>
                <w:u w:val="dotted"/>
              </w:rPr>
            </w:pPr>
          </w:p>
        </w:tc>
        <w:tc>
          <w:tcPr>
            <w:tcW w:w="2977" w:type="dxa"/>
          </w:tcPr>
          <w:p w14:paraId="401BE7A1" w14:textId="77777777" w:rsidR="00C40CEA" w:rsidRPr="0000118A" w:rsidRDefault="00C40CEA" w:rsidP="00CF1CDE">
            <w:pPr>
              <w:spacing w:line="240" w:lineRule="atLeast"/>
              <w:rPr>
                <w:rFonts w:ascii="Times New Roman" w:hAnsi="Times New Roman" w:cs="Times New Roman"/>
                <w:b/>
                <w:color w:val="0070C0"/>
                <w:sz w:val="12"/>
                <w:szCs w:val="12"/>
                <w:u w:val="dotted"/>
              </w:rPr>
            </w:pPr>
            <w:r w:rsidRPr="0000118A">
              <w:rPr>
                <w:rFonts w:ascii="Times New Roman" w:hAnsi="Times New Roman" w:cs="Times New Roman"/>
                <w:b/>
                <w:color w:val="0070C0"/>
                <w:sz w:val="12"/>
                <w:szCs w:val="12"/>
                <w:u w:val="dotted"/>
              </w:rPr>
              <w:t>Орден Славы 3 степени</w:t>
            </w:r>
          </w:p>
          <w:p w14:paraId="0991CFD4" w14:textId="77777777" w:rsidR="00C40CEA" w:rsidRDefault="00C40CEA" w:rsidP="00CF1CDE">
            <w:pPr>
              <w:shd w:val="clear" w:color="auto" w:fill="FEF5F5"/>
              <w:spacing w:after="90"/>
              <w:textAlignment w:val="baseline"/>
              <w:rPr>
                <w:rFonts w:ascii="Times New Roman" w:eastAsia="Times New Roman" w:hAnsi="Times New Roman" w:cs="Times New Roman"/>
                <w:color w:val="0070C0"/>
                <w:sz w:val="12"/>
                <w:szCs w:val="12"/>
                <w:u w:val="dotted"/>
              </w:rPr>
            </w:pPr>
            <w:r w:rsidRPr="007D489E">
              <w:rPr>
                <w:rFonts w:ascii="Times New Roman" w:eastAsia="Times New Roman" w:hAnsi="Times New Roman" w:cs="Times New Roman"/>
                <w:bCs/>
                <w:color w:val="0070C0"/>
                <w:sz w:val="12"/>
                <w:szCs w:val="12"/>
                <w:u w:val="dotted"/>
              </w:rPr>
              <w:t xml:space="preserve">Приказ </w:t>
            </w:r>
            <w:r w:rsidRPr="007D489E">
              <w:rPr>
                <w:rFonts w:ascii="Times New Roman" w:eastAsia="Times New Roman" w:hAnsi="Times New Roman" w:cs="Times New Roman"/>
                <w:bCs/>
                <w:color w:val="0070C0"/>
                <w:sz w:val="12"/>
                <w:szCs w:val="12"/>
                <w:u w:val="dotted"/>
                <w:bdr w:val="none" w:sz="0" w:space="0" w:color="auto" w:frame="1"/>
              </w:rPr>
              <w:t>№:</w:t>
            </w:r>
            <w:r w:rsidRPr="007D489E">
              <w:rPr>
                <w:rFonts w:ascii="Times New Roman" w:eastAsia="Times New Roman" w:hAnsi="Times New Roman" w:cs="Times New Roman"/>
                <w:color w:val="0070C0"/>
                <w:sz w:val="12"/>
                <w:szCs w:val="12"/>
                <w:u w:val="dotted"/>
              </w:rPr>
              <w:t> 55/н </w:t>
            </w:r>
            <w:r w:rsidRPr="007D489E">
              <w:rPr>
                <w:rFonts w:ascii="Times New Roman" w:eastAsia="Times New Roman" w:hAnsi="Times New Roman" w:cs="Times New Roman"/>
                <w:bCs/>
                <w:color w:val="0070C0"/>
                <w:sz w:val="12"/>
                <w:szCs w:val="12"/>
                <w:u w:val="dotted"/>
                <w:bdr w:val="none" w:sz="0" w:space="0" w:color="auto" w:frame="1"/>
              </w:rPr>
              <w:t>от:</w:t>
            </w:r>
            <w:r w:rsidRPr="007D489E">
              <w:rPr>
                <w:rFonts w:ascii="Times New Roman" w:eastAsia="Times New Roman" w:hAnsi="Times New Roman" w:cs="Times New Roman"/>
                <w:color w:val="0070C0"/>
                <w:sz w:val="12"/>
                <w:szCs w:val="12"/>
                <w:u w:val="dotted"/>
              </w:rPr>
              <w:t> 27.08.1944</w:t>
            </w:r>
            <w:r w:rsidR="00A96811">
              <w:rPr>
                <w:rFonts w:ascii="Times New Roman" w:eastAsia="Times New Roman" w:hAnsi="Times New Roman" w:cs="Times New Roman"/>
                <w:color w:val="0070C0"/>
                <w:sz w:val="12"/>
                <w:szCs w:val="12"/>
                <w:u w:val="dotted"/>
              </w:rPr>
              <w:t xml:space="preserve"> г., и</w:t>
            </w:r>
            <w:r w:rsidRPr="007D489E">
              <w:rPr>
                <w:rFonts w:ascii="Times New Roman" w:eastAsia="Times New Roman" w:hAnsi="Times New Roman" w:cs="Times New Roman"/>
                <w:bCs/>
                <w:color w:val="0070C0"/>
                <w:sz w:val="12"/>
                <w:szCs w:val="12"/>
                <w:u w:val="dotted"/>
                <w:bdr w:val="none" w:sz="0" w:space="0" w:color="auto" w:frame="1"/>
              </w:rPr>
              <w:t>здан:</w:t>
            </w:r>
            <w:r w:rsidRPr="007D489E">
              <w:rPr>
                <w:rFonts w:ascii="Times New Roman" w:eastAsia="Times New Roman" w:hAnsi="Times New Roman" w:cs="Times New Roman"/>
                <w:color w:val="0070C0"/>
                <w:sz w:val="12"/>
                <w:szCs w:val="12"/>
                <w:u w:val="dotted"/>
              </w:rPr>
              <w:t> 134 сд</w:t>
            </w:r>
            <w:r w:rsidR="00A96811">
              <w:rPr>
                <w:rFonts w:ascii="Times New Roman" w:eastAsia="Times New Roman" w:hAnsi="Times New Roman" w:cs="Times New Roman"/>
                <w:color w:val="0070C0"/>
                <w:sz w:val="12"/>
                <w:szCs w:val="12"/>
                <w:u w:val="dotted"/>
              </w:rPr>
              <w:t>.</w:t>
            </w:r>
          </w:p>
          <w:p w14:paraId="39DE9E4E" w14:textId="77777777" w:rsidR="00885D3C" w:rsidRDefault="00C40CEA" w:rsidP="00CF1CDE">
            <w:pPr>
              <w:spacing w:line="240" w:lineRule="atLeast"/>
              <w:rPr>
                <w:rFonts w:ascii="Times New Roman" w:eastAsia="Times New Roman" w:hAnsi="Times New Roman" w:cs="Times New Roman"/>
                <w:color w:val="0070C0"/>
                <w:sz w:val="12"/>
                <w:szCs w:val="12"/>
                <w:u w:val="dotted"/>
              </w:rPr>
            </w:pPr>
            <w:r>
              <w:rPr>
                <w:rFonts w:ascii="Times New Roman" w:eastAsia="Times New Roman" w:hAnsi="Times New Roman" w:cs="Times New Roman"/>
                <w:color w:val="0070C0"/>
                <w:sz w:val="12"/>
                <w:szCs w:val="12"/>
                <w:u w:val="dotted"/>
              </w:rPr>
              <w:t xml:space="preserve">За что награжден: при форсировании р.Висла 29.07.1944 </w:t>
            </w:r>
            <w:r w:rsidR="00A96811">
              <w:rPr>
                <w:rFonts w:ascii="Times New Roman" w:eastAsia="Times New Roman" w:hAnsi="Times New Roman" w:cs="Times New Roman"/>
                <w:color w:val="0070C0"/>
                <w:sz w:val="12"/>
                <w:szCs w:val="12"/>
                <w:u w:val="dotted"/>
              </w:rPr>
              <w:t xml:space="preserve">г. </w:t>
            </w:r>
            <w:r>
              <w:rPr>
                <w:rFonts w:ascii="Times New Roman" w:eastAsia="Times New Roman" w:hAnsi="Times New Roman" w:cs="Times New Roman"/>
                <w:color w:val="0070C0"/>
                <w:sz w:val="12"/>
                <w:szCs w:val="12"/>
                <w:u w:val="dotted"/>
              </w:rPr>
              <w:t>во время бомбардировки с воздуха ПТО, тов.Белоногов немедленно принял на себя командование взводом и при наступлении по расширению плацдарма лично сам из своей пушки подавил четыре огневые точки противника тем самым обеспечил продвижение наших подразделений вперед. Тов. Белоногов командовал взводом до конца боя 29.07.1944</w:t>
            </w:r>
            <w:r w:rsidR="00885D3C">
              <w:rPr>
                <w:rFonts w:ascii="Times New Roman" w:eastAsia="Times New Roman" w:hAnsi="Times New Roman" w:cs="Times New Roman"/>
                <w:color w:val="0070C0"/>
                <w:sz w:val="12"/>
                <w:szCs w:val="12"/>
                <w:u w:val="dotted"/>
              </w:rPr>
              <w:t xml:space="preserve"> г.</w:t>
            </w:r>
          </w:p>
          <w:p w14:paraId="2C6BE935" w14:textId="77777777" w:rsidR="00C40CEA" w:rsidRPr="00885D3C" w:rsidRDefault="00C40CEA" w:rsidP="00CF1CDE">
            <w:pPr>
              <w:spacing w:line="240" w:lineRule="atLeast"/>
              <w:rPr>
                <w:rFonts w:ascii="Times New Roman" w:hAnsi="Times New Roman" w:cs="Times New Roman"/>
                <w:color w:val="0070C0"/>
                <w:sz w:val="8"/>
                <w:szCs w:val="8"/>
                <w:u w:val="dotted"/>
              </w:rPr>
            </w:pPr>
            <w:r w:rsidRPr="00885D3C">
              <w:rPr>
                <w:rFonts w:ascii="Times New Roman" w:eastAsia="Times New Roman" w:hAnsi="Times New Roman" w:cs="Times New Roman"/>
                <w:color w:val="0070C0"/>
                <w:sz w:val="8"/>
                <w:szCs w:val="8"/>
                <w:u w:val="dotted"/>
              </w:rPr>
              <w:t>(ЦАМО, ф.33, о.690155, д.1270)</w:t>
            </w:r>
            <w:r w:rsidR="00885D3C">
              <w:rPr>
                <w:rFonts w:ascii="Times New Roman" w:eastAsia="Times New Roman" w:hAnsi="Times New Roman" w:cs="Times New Roman"/>
                <w:color w:val="0070C0"/>
                <w:sz w:val="8"/>
                <w:szCs w:val="8"/>
                <w:u w:val="dotted"/>
              </w:rPr>
              <w:t>.</w:t>
            </w:r>
          </w:p>
        </w:tc>
        <w:tc>
          <w:tcPr>
            <w:tcW w:w="1275" w:type="dxa"/>
          </w:tcPr>
          <w:p w14:paraId="42DE6C0C"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2977" w:type="dxa"/>
          </w:tcPr>
          <w:p w14:paraId="69E3E15F" w14:textId="77777777" w:rsidR="00000B47" w:rsidRPr="007D489E" w:rsidRDefault="00000B47" w:rsidP="00000B47">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принимает участие в ВОВ с 07.01.1942 г.;</w:t>
            </w:r>
          </w:p>
          <w:p w14:paraId="6649F19F" w14:textId="77777777" w:rsidR="00D72369" w:rsidRDefault="00D72369"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13.01.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допризывник </w:t>
            </w:r>
            <w:r w:rsidR="00CC07F3">
              <w:rPr>
                <w:rFonts w:ascii="Times New Roman" w:hAnsi="Times New Roman" w:cs="Times New Roman"/>
                <w:color w:val="00B050"/>
                <w:sz w:val="12"/>
                <w:szCs w:val="12"/>
              </w:rPr>
              <w:t>выбыл из ЕнРВК с пометкой «направлен</w:t>
            </w: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в распоряж Треста 26, ст.Базаиха</w:t>
            </w:r>
            <w:r>
              <w:rPr>
                <w:rFonts w:ascii="Times New Roman" w:hAnsi="Times New Roman" w:cs="Times New Roman"/>
                <w:color w:val="00B050"/>
                <w:sz w:val="12"/>
                <w:szCs w:val="12"/>
              </w:rPr>
              <w:t xml:space="preserve"> </w:t>
            </w:r>
            <w:r w:rsidR="00CC07F3" w:rsidRPr="00C900B0">
              <w:rPr>
                <w:rFonts w:ascii="Times New Roman" w:hAnsi="Times New Roman" w:cs="Times New Roman"/>
                <w:color w:val="00B050"/>
                <w:sz w:val="12"/>
                <w:szCs w:val="12"/>
              </w:rPr>
              <w:t>1943</w:t>
            </w:r>
            <w:r w:rsidR="00CC07F3">
              <w:rPr>
                <w:rFonts w:ascii="Times New Roman" w:hAnsi="Times New Roman" w:cs="Times New Roman"/>
                <w:color w:val="00B050"/>
                <w:sz w:val="12"/>
                <w:szCs w:val="12"/>
              </w:rPr>
              <w:t xml:space="preserve"> и</w:t>
            </w:r>
            <w:r w:rsidR="00CC07F3" w:rsidRPr="00C900B0">
              <w:rPr>
                <w:rFonts w:ascii="Times New Roman" w:hAnsi="Times New Roman" w:cs="Times New Roman"/>
                <w:color w:val="00B050"/>
                <w:sz w:val="12"/>
                <w:szCs w:val="12"/>
              </w:rPr>
              <w:t xml:space="preserve"> «годен к строевой»</w:t>
            </w:r>
            <w:r w:rsidR="00CC07F3">
              <w:rPr>
                <w:rFonts w:ascii="Times New Roman" w:hAnsi="Times New Roman" w:cs="Times New Roman"/>
                <w:color w:val="00B050"/>
                <w:sz w:val="12"/>
                <w:szCs w:val="12"/>
              </w:rPr>
              <w:t>»</w:t>
            </w:r>
          </w:p>
          <w:p w14:paraId="3DC7411F" w14:textId="1D65DE87" w:rsidR="00D72369" w:rsidRPr="00D72369" w:rsidRDefault="00D72369" w:rsidP="00CF1CDE">
            <w:pPr>
              <w:spacing w:line="240" w:lineRule="atLeast"/>
              <w:rPr>
                <w:rFonts w:ascii="Times New Roman" w:hAnsi="Times New Roman" w:cs="Times New Roman"/>
                <w:color w:val="00B050"/>
                <w:sz w:val="12"/>
                <w:szCs w:val="12"/>
              </w:rPr>
            </w:pPr>
            <w:r w:rsidRPr="00D72369">
              <w:rPr>
                <w:rFonts w:ascii="Times New Roman" w:hAnsi="Times New Roman" w:cs="Times New Roman"/>
                <w:color w:val="00B050"/>
                <w:sz w:val="8"/>
                <w:szCs w:val="8"/>
              </w:rPr>
              <w:t>(ЕнРВК, Книга с именными сп</w:t>
            </w:r>
            <w:r w:rsidR="00317E10">
              <w:rPr>
                <w:rFonts w:ascii="Times New Roman" w:hAnsi="Times New Roman" w:cs="Times New Roman"/>
                <w:color w:val="00B050"/>
                <w:sz w:val="8"/>
                <w:szCs w:val="8"/>
              </w:rPr>
              <w:t>исками призванных №228, т3, с.12</w:t>
            </w:r>
            <w:r w:rsidRPr="00D72369">
              <w:rPr>
                <w:rFonts w:ascii="Times New Roman" w:hAnsi="Times New Roman" w:cs="Times New Roman"/>
                <w:color w:val="00B050"/>
                <w:sz w:val="8"/>
                <w:szCs w:val="8"/>
              </w:rPr>
              <w:t xml:space="preserve"> об)</w:t>
            </w:r>
            <w:r w:rsidR="00885D3C">
              <w:rPr>
                <w:rFonts w:ascii="Times New Roman" w:hAnsi="Times New Roman" w:cs="Times New Roman"/>
                <w:color w:val="00B050"/>
                <w:sz w:val="8"/>
                <w:szCs w:val="8"/>
              </w:rPr>
              <w:t>;</w:t>
            </w:r>
          </w:p>
          <w:p w14:paraId="201A0C5E" w14:textId="77777777" w:rsidR="00885D3C" w:rsidRDefault="00885D3C"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- 29.08.1943 г. рядовой </w:t>
            </w:r>
            <w:r w:rsidR="00C40CEA" w:rsidRPr="004A3B8F">
              <w:rPr>
                <w:rFonts w:ascii="Times New Roman" w:hAnsi="Times New Roman" w:cs="Times New Roman"/>
                <w:color w:val="0070C0"/>
                <w:sz w:val="12"/>
                <w:szCs w:val="12"/>
              </w:rPr>
              <w:t>прибыл в КрВПП</w:t>
            </w:r>
            <w:r w:rsidR="00CC07F3">
              <w:rPr>
                <w:rFonts w:ascii="Times New Roman" w:hAnsi="Times New Roman" w:cs="Times New Roman"/>
                <w:color w:val="0070C0"/>
                <w:sz w:val="12"/>
                <w:szCs w:val="12"/>
              </w:rPr>
              <w:t>,</w:t>
            </w:r>
            <w:r w:rsidR="00C40CEA">
              <w:rPr>
                <w:rFonts w:ascii="Times New Roman" w:hAnsi="Times New Roman" w:cs="Times New Roman"/>
                <w:color w:val="0070C0"/>
                <w:sz w:val="12"/>
                <w:szCs w:val="12"/>
              </w:rPr>
              <w:t xml:space="preserve"> </w:t>
            </w:r>
            <w:r w:rsidR="00CC07F3">
              <w:rPr>
                <w:rFonts w:ascii="Times New Roman" w:hAnsi="Times New Roman" w:cs="Times New Roman"/>
                <w:color w:val="0070C0"/>
                <w:sz w:val="12"/>
                <w:szCs w:val="12"/>
              </w:rPr>
              <w:t>пометка «годен к строевой» с правкой «отщ? за НКВД»</w:t>
            </w:r>
          </w:p>
          <w:p w14:paraId="22593E47" w14:textId="77777777" w:rsidR="00C40CEA" w:rsidRPr="00885D3C" w:rsidRDefault="00C40CEA" w:rsidP="00CF1CDE">
            <w:pPr>
              <w:spacing w:line="240" w:lineRule="atLeast"/>
              <w:rPr>
                <w:rFonts w:ascii="Times New Roman" w:hAnsi="Times New Roman" w:cs="Times New Roman"/>
                <w:color w:val="0070C0"/>
                <w:sz w:val="8"/>
                <w:szCs w:val="8"/>
              </w:rPr>
            </w:pPr>
            <w:r w:rsidRPr="00885D3C">
              <w:rPr>
                <w:rFonts w:ascii="Times New Roman" w:hAnsi="Times New Roman" w:cs="Times New Roman"/>
                <w:color w:val="0070C0"/>
                <w:sz w:val="8"/>
                <w:szCs w:val="8"/>
              </w:rPr>
              <w:t>(ЦАМО, ф.КрасВПП, о.174660, д.15_5)</w:t>
            </w:r>
            <w:r w:rsidR="00885D3C">
              <w:rPr>
                <w:rFonts w:ascii="Times New Roman" w:hAnsi="Times New Roman" w:cs="Times New Roman"/>
                <w:color w:val="0070C0"/>
                <w:sz w:val="8"/>
                <w:szCs w:val="8"/>
              </w:rPr>
              <w:t>;</w:t>
            </w:r>
          </w:p>
          <w:p w14:paraId="54B6F23F" w14:textId="77777777" w:rsidR="00885D3C" w:rsidRDefault="00C40CE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- 30.08.1943 </w:t>
            </w:r>
            <w:r w:rsidR="00885D3C">
              <w:rPr>
                <w:rFonts w:ascii="Times New Roman" w:hAnsi="Times New Roman" w:cs="Times New Roman"/>
                <w:color w:val="0070C0"/>
                <w:sz w:val="12"/>
                <w:szCs w:val="12"/>
                <w:u w:val="dash"/>
              </w:rPr>
              <w:t xml:space="preserve">г. </w:t>
            </w:r>
            <w:r>
              <w:rPr>
                <w:rFonts w:ascii="Times New Roman" w:hAnsi="Times New Roman" w:cs="Times New Roman"/>
                <w:color w:val="0070C0"/>
                <w:sz w:val="12"/>
                <w:szCs w:val="12"/>
                <w:u w:val="dash"/>
              </w:rPr>
              <w:t xml:space="preserve">выбыл из КрВПП в в/ч 211 г.Омск </w:t>
            </w:r>
          </w:p>
          <w:p w14:paraId="09784D88" w14:textId="77777777" w:rsidR="00C40CEA" w:rsidRPr="0046682E" w:rsidRDefault="00C40CEA" w:rsidP="00CF1CDE">
            <w:pPr>
              <w:spacing w:line="240" w:lineRule="atLeast"/>
              <w:rPr>
                <w:rFonts w:ascii="Times New Roman" w:hAnsi="Times New Roman" w:cs="Times New Roman"/>
                <w:color w:val="0070C0"/>
                <w:sz w:val="12"/>
                <w:szCs w:val="12"/>
                <w:u w:val="dash"/>
              </w:rPr>
            </w:pPr>
            <w:r w:rsidRPr="00885D3C">
              <w:rPr>
                <w:rFonts w:ascii="Times New Roman" w:hAnsi="Times New Roman" w:cs="Times New Roman"/>
                <w:color w:val="0070C0"/>
                <w:sz w:val="8"/>
                <w:szCs w:val="8"/>
                <w:u w:val="dash"/>
              </w:rPr>
              <w:t>(ЦАМО, ф.КрВПП, о.174660, д.39)</w:t>
            </w:r>
            <w:r w:rsidR="00885D3C">
              <w:rPr>
                <w:rFonts w:ascii="Times New Roman" w:hAnsi="Times New Roman" w:cs="Times New Roman"/>
                <w:color w:val="0070C0"/>
                <w:sz w:val="8"/>
                <w:szCs w:val="8"/>
                <w:u w:val="dash"/>
              </w:rPr>
              <w:t>;</w:t>
            </w:r>
          </w:p>
          <w:p w14:paraId="67430A6F" w14:textId="77777777" w:rsidR="00C40CEA" w:rsidRDefault="00C40CEA" w:rsidP="00CF1CDE">
            <w:pPr>
              <w:spacing w:line="240" w:lineRule="atLeast"/>
              <w:rPr>
                <w:rFonts w:ascii="Times New Roman" w:hAnsi="Times New Roman" w:cs="Times New Roman"/>
                <w:color w:val="0070C0"/>
                <w:sz w:val="12"/>
                <w:szCs w:val="12"/>
                <w:u w:val="dotted"/>
              </w:rPr>
            </w:pPr>
            <w:r w:rsidRPr="007D489E">
              <w:rPr>
                <w:rFonts w:ascii="Times New Roman" w:hAnsi="Times New Roman" w:cs="Times New Roman"/>
                <w:color w:val="0070C0"/>
                <w:sz w:val="12"/>
                <w:szCs w:val="12"/>
                <w:u w:val="dotted"/>
              </w:rPr>
              <w:t xml:space="preserve">- </w:t>
            </w:r>
            <w:r w:rsidR="00885D3C">
              <w:rPr>
                <w:rFonts w:ascii="Times New Roman" w:hAnsi="Times New Roman" w:cs="Times New Roman"/>
                <w:color w:val="0070C0"/>
                <w:sz w:val="12"/>
                <w:szCs w:val="12"/>
                <w:u w:val="dotted"/>
              </w:rPr>
              <w:t>на 27.08.1944 г. м</w:t>
            </w:r>
            <w:r>
              <w:rPr>
                <w:rFonts w:ascii="Times New Roman" w:hAnsi="Times New Roman" w:cs="Times New Roman"/>
                <w:color w:val="0070C0"/>
                <w:sz w:val="12"/>
                <w:szCs w:val="12"/>
                <w:u w:val="dotted"/>
              </w:rPr>
              <w:t xml:space="preserve">л.сержант, командир расчета 45-мм пушек взвода ПТО 2 стрелкового батальона 629 сп 134 сд, </w:t>
            </w:r>
          </w:p>
          <w:p w14:paraId="11F42EBA" w14:textId="77777777" w:rsidR="00C40CEA" w:rsidRPr="007D489E"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ранее ранений не имел, не награждался</w:t>
            </w:r>
            <w:r w:rsidR="00885D3C">
              <w:rPr>
                <w:rFonts w:ascii="Times New Roman" w:hAnsi="Times New Roman" w:cs="Times New Roman"/>
                <w:color w:val="0070C0"/>
                <w:sz w:val="12"/>
                <w:szCs w:val="12"/>
                <w:u w:val="dotted"/>
              </w:rPr>
              <w:t>.</w:t>
            </w:r>
          </w:p>
        </w:tc>
        <w:tc>
          <w:tcPr>
            <w:tcW w:w="1701" w:type="dxa"/>
          </w:tcPr>
          <w:p w14:paraId="5FB14659" w14:textId="77777777" w:rsidR="00C40CEA" w:rsidRPr="00C900B0"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5 классов</w:t>
            </w:r>
            <w:r w:rsidR="00CC07F3">
              <w:rPr>
                <w:rFonts w:ascii="Times New Roman" w:hAnsi="Times New Roman" w:cs="Times New Roman"/>
                <w:color w:val="00B050"/>
                <w:sz w:val="12"/>
                <w:szCs w:val="12"/>
              </w:rPr>
              <w:t>/</w:t>
            </w:r>
            <w:r w:rsidR="00CC07F3">
              <w:rPr>
                <w:rFonts w:ascii="Times New Roman" w:hAnsi="Times New Roman" w:cs="Times New Roman"/>
                <w:color w:val="0070C0"/>
                <w:sz w:val="12"/>
                <w:szCs w:val="12"/>
              </w:rPr>
              <w:t>5 классов,</w:t>
            </w:r>
            <w:r w:rsidR="00CC07F3">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 xml:space="preserve">чернорабочий </w:t>
            </w:r>
          </w:p>
          <w:p w14:paraId="2EE4A7B0" w14:textId="77777777" w:rsidR="00C40CEA" w:rsidRPr="00CC07F3"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 </w:t>
            </w:r>
            <w:r w:rsidRPr="00D72369">
              <w:rPr>
                <w:rFonts w:ascii="Times New Roman" w:hAnsi="Times New Roman" w:cs="Times New Roman"/>
                <w:color w:val="00B050"/>
                <w:sz w:val="8"/>
                <w:szCs w:val="8"/>
              </w:rPr>
              <w:t>(</w:t>
            </w:r>
            <w:r w:rsidRPr="00CC07F3">
              <w:rPr>
                <w:rFonts w:ascii="Times New Roman" w:hAnsi="Times New Roman" w:cs="Times New Roman"/>
                <w:color w:val="00B050"/>
                <w:sz w:val="8"/>
                <w:szCs w:val="8"/>
              </w:rPr>
              <w:t>т.1, с.296)</w:t>
            </w:r>
            <w:r w:rsidR="00885D3C" w:rsidRPr="00CC07F3">
              <w:rPr>
                <w:rFonts w:ascii="Times New Roman" w:hAnsi="Times New Roman" w:cs="Times New Roman"/>
                <w:color w:val="00B050"/>
                <w:sz w:val="8"/>
                <w:szCs w:val="8"/>
              </w:rPr>
              <w:t>;</w:t>
            </w:r>
            <w:r w:rsidR="00CC07F3">
              <w:rPr>
                <w:rFonts w:ascii="Times New Roman" w:hAnsi="Times New Roman" w:cs="Times New Roman"/>
                <w:color w:val="00B050"/>
                <w:sz w:val="12"/>
                <w:szCs w:val="12"/>
              </w:rPr>
              <w:t xml:space="preserve"> </w:t>
            </w:r>
            <w:r>
              <w:rPr>
                <w:rFonts w:ascii="Times New Roman" w:hAnsi="Times New Roman" w:cs="Times New Roman"/>
                <w:color w:val="0070C0"/>
                <w:sz w:val="12"/>
                <w:szCs w:val="12"/>
              </w:rPr>
              <w:t xml:space="preserve">местожительство </w:t>
            </w:r>
            <w:r w:rsidR="00CC07F3">
              <w:rPr>
                <w:rFonts w:ascii="Times New Roman" w:hAnsi="Times New Roman" w:cs="Times New Roman"/>
                <w:color w:val="00B050"/>
                <w:sz w:val="12"/>
                <w:szCs w:val="12"/>
              </w:rPr>
              <w:t>с.Маклаково/</w:t>
            </w:r>
            <w:r>
              <w:rPr>
                <w:rFonts w:ascii="Times New Roman" w:hAnsi="Times New Roman" w:cs="Times New Roman"/>
                <w:color w:val="0070C0"/>
                <w:sz w:val="12"/>
                <w:szCs w:val="12"/>
              </w:rPr>
              <w:t>с.Маклаково</w:t>
            </w:r>
            <w:r w:rsidR="00CC07F3">
              <w:rPr>
                <w:rFonts w:ascii="Times New Roman" w:hAnsi="Times New Roman" w:cs="Times New Roman"/>
                <w:color w:val="000000" w:themeColor="text1"/>
                <w:sz w:val="12"/>
                <w:szCs w:val="12"/>
              </w:rPr>
              <w:t>/с.Маклаково.</w:t>
            </w:r>
          </w:p>
        </w:tc>
      </w:tr>
      <w:tr w:rsidR="00C40CEA" w14:paraId="3A6D1A98" w14:textId="77777777" w:rsidTr="002F090C">
        <w:tc>
          <w:tcPr>
            <w:tcW w:w="675" w:type="dxa"/>
          </w:tcPr>
          <w:p w14:paraId="03DDC18A"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D567C35" w14:textId="77777777" w:rsidR="00885D3C"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Белоногов Константин Константинович </w:t>
            </w:r>
          </w:p>
          <w:p w14:paraId="29E7FC7C" w14:textId="77777777" w:rsidR="00C40CEA" w:rsidRPr="00885D3C" w:rsidRDefault="00C40CEA" w:rsidP="00CF1CDE">
            <w:pPr>
              <w:spacing w:line="240" w:lineRule="atLeast"/>
              <w:rPr>
                <w:rFonts w:ascii="Times New Roman" w:hAnsi="Times New Roman" w:cs="Times New Roman"/>
                <w:color w:val="000000" w:themeColor="text1"/>
                <w:sz w:val="8"/>
                <w:szCs w:val="8"/>
              </w:rPr>
            </w:pPr>
            <w:r w:rsidRPr="00885D3C">
              <w:rPr>
                <w:rFonts w:ascii="Times New Roman" w:hAnsi="Times New Roman" w:cs="Times New Roman"/>
                <w:color w:val="000000" w:themeColor="text1"/>
                <w:sz w:val="8"/>
                <w:szCs w:val="8"/>
              </w:rPr>
              <w:t>(ЕнРВК, Книга учета призванных №2, с.5 об)</w:t>
            </w:r>
          </w:p>
        </w:tc>
        <w:tc>
          <w:tcPr>
            <w:tcW w:w="567" w:type="dxa"/>
          </w:tcPr>
          <w:p w14:paraId="43CDE502"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1917</w:t>
            </w:r>
            <w:r w:rsidR="00885D3C">
              <w:rPr>
                <w:rFonts w:ascii="Times New Roman" w:hAnsi="Times New Roman" w:cs="Times New Roman"/>
                <w:color w:val="000000" w:themeColor="text1"/>
                <w:sz w:val="12"/>
                <w:szCs w:val="12"/>
              </w:rPr>
              <w:t xml:space="preserve"> г.</w:t>
            </w:r>
          </w:p>
          <w:p w14:paraId="4CD74DE6" w14:textId="77777777" w:rsidR="00A96811" w:rsidRDefault="00A96811" w:rsidP="00CF1CDE">
            <w:pPr>
              <w:spacing w:line="240" w:lineRule="atLeast"/>
              <w:rPr>
                <w:rFonts w:ascii="Times New Roman" w:hAnsi="Times New Roman" w:cs="Times New Roman"/>
                <w:color w:val="0070C0"/>
                <w:sz w:val="12"/>
                <w:szCs w:val="12"/>
              </w:rPr>
            </w:pPr>
          </w:p>
          <w:p w14:paraId="7AD45807" w14:textId="77777777" w:rsidR="00C40CEA" w:rsidRPr="006E513B" w:rsidRDefault="00C40CEA" w:rsidP="00CF1CDE">
            <w:pPr>
              <w:spacing w:line="240" w:lineRule="atLeast"/>
              <w:rPr>
                <w:rFonts w:ascii="Times New Roman" w:hAnsi="Times New Roman" w:cs="Times New Roman"/>
                <w:color w:val="0070C0"/>
                <w:sz w:val="12"/>
                <w:szCs w:val="12"/>
              </w:rPr>
            </w:pPr>
            <w:r w:rsidRPr="006E513B">
              <w:rPr>
                <w:rFonts w:ascii="Times New Roman" w:hAnsi="Times New Roman" w:cs="Times New Roman"/>
                <w:color w:val="0070C0"/>
                <w:sz w:val="12"/>
                <w:szCs w:val="12"/>
              </w:rPr>
              <w:t>1917</w:t>
            </w:r>
            <w:r w:rsidR="00885D3C">
              <w:rPr>
                <w:rFonts w:ascii="Times New Roman" w:hAnsi="Times New Roman" w:cs="Times New Roman"/>
                <w:color w:val="0070C0"/>
                <w:sz w:val="12"/>
                <w:szCs w:val="12"/>
              </w:rPr>
              <w:t xml:space="preserve"> г.</w:t>
            </w:r>
          </w:p>
        </w:tc>
        <w:tc>
          <w:tcPr>
            <w:tcW w:w="1134" w:type="dxa"/>
          </w:tcPr>
          <w:p w14:paraId="3F41FED4" w14:textId="77777777" w:rsidR="00A96811" w:rsidRDefault="00A96811" w:rsidP="00CF1CDE">
            <w:pPr>
              <w:spacing w:line="240" w:lineRule="atLeast"/>
              <w:rPr>
                <w:rFonts w:ascii="Times New Roman" w:hAnsi="Times New Roman" w:cs="Times New Roman"/>
                <w:color w:val="0070C0"/>
                <w:sz w:val="12"/>
                <w:szCs w:val="12"/>
              </w:rPr>
            </w:pPr>
          </w:p>
          <w:p w14:paraId="61D9CF46" w14:textId="77777777" w:rsidR="00A96811" w:rsidRDefault="00A96811" w:rsidP="00CF1CDE">
            <w:pPr>
              <w:spacing w:line="240" w:lineRule="atLeast"/>
              <w:rPr>
                <w:rFonts w:ascii="Times New Roman" w:hAnsi="Times New Roman" w:cs="Times New Roman"/>
                <w:color w:val="0070C0"/>
                <w:sz w:val="12"/>
                <w:szCs w:val="12"/>
              </w:rPr>
            </w:pPr>
          </w:p>
          <w:p w14:paraId="7BF19C79" w14:textId="77777777" w:rsidR="00C40CEA" w:rsidRPr="006E513B" w:rsidRDefault="00C40CEA" w:rsidP="00CF1CDE">
            <w:pPr>
              <w:spacing w:line="240" w:lineRule="atLeast"/>
              <w:rPr>
                <w:rFonts w:ascii="Times New Roman" w:hAnsi="Times New Roman" w:cs="Times New Roman"/>
                <w:color w:val="0070C0"/>
                <w:sz w:val="24"/>
                <w:szCs w:val="24"/>
              </w:rPr>
            </w:pPr>
            <w:r w:rsidRPr="006E513B">
              <w:rPr>
                <w:rFonts w:ascii="Times New Roman" w:hAnsi="Times New Roman" w:cs="Times New Roman"/>
                <w:color w:val="0070C0"/>
                <w:sz w:val="12"/>
                <w:szCs w:val="12"/>
              </w:rPr>
              <w:t>Читинская обл, Акиминовский р-н, с.У-Илья</w:t>
            </w:r>
          </w:p>
        </w:tc>
        <w:tc>
          <w:tcPr>
            <w:tcW w:w="992" w:type="dxa"/>
          </w:tcPr>
          <w:p w14:paraId="7F0CCB4F"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1941</w:t>
            </w:r>
            <w:r w:rsidR="00885D3C">
              <w:rPr>
                <w:rFonts w:ascii="Times New Roman" w:hAnsi="Times New Roman" w:cs="Times New Roman"/>
                <w:color w:val="000000" w:themeColor="text1"/>
                <w:sz w:val="12"/>
                <w:szCs w:val="12"/>
              </w:rPr>
              <w:t xml:space="preserve"> г.</w:t>
            </w:r>
          </w:p>
          <w:p w14:paraId="28E0918F" w14:textId="77777777" w:rsidR="00C40CEA" w:rsidRPr="00C900B0" w:rsidRDefault="00C40CEA" w:rsidP="00885D3C">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10.03.</w:t>
            </w:r>
            <w:r w:rsidR="00885D3C">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sidR="00885D3C">
              <w:rPr>
                <w:rFonts w:ascii="Times New Roman" w:hAnsi="Times New Roman" w:cs="Times New Roman"/>
                <w:color w:val="00B050"/>
                <w:sz w:val="12"/>
                <w:szCs w:val="12"/>
              </w:rPr>
              <w:t xml:space="preserve">г. </w:t>
            </w:r>
          </w:p>
        </w:tc>
        <w:tc>
          <w:tcPr>
            <w:tcW w:w="709" w:type="dxa"/>
          </w:tcPr>
          <w:p w14:paraId="4A3CD82A"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1B3DAC76" w14:textId="77777777" w:rsidR="00A96811" w:rsidRPr="00CE5358" w:rsidRDefault="00CE5358"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280DDF3E" w14:textId="77777777" w:rsidR="00C40CEA" w:rsidRPr="006E513B" w:rsidRDefault="00C40CEA" w:rsidP="00CF1CDE">
            <w:pPr>
              <w:spacing w:line="240" w:lineRule="atLeast"/>
              <w:rPr>
                <w:rFonts w:ascii="Times New Roman" w:hAnsi="Times New Roman" w:cs="Times New Roman"/>
                <w:color w:val="0070C0"/>
                <w:sz w:val="12"/>
                <w:szCs w:val="12"/>
              </w:rPr>
            </w:pPr>
            <w:r w:rsidRPr="006E513B">
              <w:rPr>
                <w:rFonts w:ascii="Times New Roman" w:hAnsi="Times New Roman" w:cs="Times New Roman"/>
                <w:color w:val="0070C0"/>
                <w:sz w:val="12"/>
                <w:szCs w:val="12"/>
              </w:rPr>
              <w:t>Сталинский РВК, Красноярский край</w:t>
            </w:r>
          </w:p>
          <w:p w14:paraId="373A2617"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2977" w:type="dxa"/>
          </w:tcPr>
          <w:p w14:paraId="4CD40EA8" w14:textId="77777777" w:rsidR="00C40CEA" w:rsidRPr="006E513B"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7E4315C0"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6EA654F8" w14:textId="77777777" w:rsidR="002E1527" w:rsidRPr="006E513B" w:rsidRDefault="002E1527" w:rsidP="002E1527">
            <w:pPr>
              <w:spacing w:line="240" w:lineRule="atLeast"/>
              <w:rPr>
                <w:rFonts w:ascii="Times New Roman" w:hAnsi="Times New Roman" w:cs="Times New Roman"/>
                <w:color w:val="00B050"/>
                <w:sz w:val="12"/>
                <w:szCs w:val="12"/>
              </w:rPr>
            </w:pPr>
            <w:r w:rsidRPr="006E513B">
              <w:rPr>
                <w:rFonts w:ascii="Times New Roman" w:hAnsi="Times New Roman" w:cs="Times New Roman"/>
                <w:color w:val="0070C0"/>
                <w:sz w:val="12"/>
                <w:szCs w:val="12"/>
              </w:rPr>
              <w:t xml:space="preserve">Погиб 14.01.1943 </w:t>
            </w:r>
            <w:r>
              <w:rPr>
                <w:rFonts w:ascii="Times New Roman" w:hAnsi="Times New Roman" w:cs="Times New Roman"/>
                <w:color w:val="0070C0"/>
                <w:sz w:val="12"/>
                <w:szCs w:val="12"/>
              </w:rPr>
              <w:t xml:space="preserve">г. </w:t>
            </w:r>
            <w:r w:rsidRPr="006E513B">
              <w:rPr>
                <w:rFonts w:ascii="Times New Roman" w:hAnsi="Times New Roman" w:cs="Times New Roman"/>
                <w:color w:val="0070C0"/>
                <w:sz w:val="12"/>
                <w:szCs w:val="12"/>
              </w:rPr>
              <w:t>место выбытия Ленинградская обл.</w:t>
            </w:r>
            <w:r>
              <w:rPr>
                <w:rFonts w:ascii="Times New Roman" w:hAnsi="Times New Roman" w:cs="Times New Roman"/>
                <w:color w:val="0070C0"/>
                <w:sz w:val="12"/>
                <w:szCs w:val="12"/>
              </w:rPr>
              <w:t>;</w:t>
            </w:r>
            <w:r w:rsidRPr="006E513B">
              <w:rPr>
                <w:rFonts w:ascii="Times New Roman" w:hAnsi="Times New Roman" w:cs="Times New Roman"/>
                <w:color w:val="0070C0"/>
                <w:sz w:val="12"/>
                <w:szCs w:val="12"/>
              </w:rPr>
              <w:t xml:space="preserve">  </w:t>
            </w:r>
            <w:r w:rsidRPr="006E513B">
              <w:rPr>
                <w:rFonts w:ascii="Times New Roman" w:hAnsi="Times New Roman" w:cs="Times New Roman"/>
                <w:color w:val="00B050"/>
                <w:sz w:val="12"/>
                <w:szCs w:val="12"/>
              </w:rPr>
              <w:t xml:space="preserve"> </w:t>
            </w:r>
          </w:p>
          <w:p w14:paraId="7E168F6C" w14:textId="77777777" w:rsidR="00C40CEA" w:rsidRDefault="00C40CEA" w:rsidP="00CF1CDE">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t xml:space="preserve">Погиб 15.01.1943 </w:t>
            </w:r>
            <w:r w:rsidR="00885D3C">
              <w:rPr>
                <w:rFonts w:ascii="Times New Roman" w:hAnsi="Times New Roman" w:cs="Times New Roman"/>
                <w:color w:val="808080" w:themeColor="background1" w:themeShade="80"/>
                <w:sz w:val="12"/>
                <w:szCs w:val="12"/>
              </w:rPr>
              <w:t xml:space="preserve">г. </w:t>
            </w:r>
            <w:r w:rsidRPr="00C900B0">
              <w:rPr>
                <w:rFonts w:ascii="Times New Roman" w:hAnsi="Times New Roman" w:cs="Times New Roman"/>
                <w:color w:val="808080" w:themeColor="background1" w:themeShade="80"/>
                <w:sz w:val="12"/>
                <w:szCs w:val="12"/>
              </w:rPr>
              <w:t xml:space="preserve">Похоронен: платформа Теплобетонная, Всеволжский р-н, Ленинградская обл. </w:t>
            </w:r>
            <w:r w:rsidRPr="00885D3C">
              <w:rPr>
                <w:rFonts w:ascii="Times New Roman" w:hAnsi="Times New Roman" w:cs="Times New Roman"/>
                <w:color w:val="808080" w:themeColor="background1" w:themeShade="80"/>
                <w:sz w:val="8"/>
                <w:szCs w:val="8"/>
              </w:rPr>
              <w:t>(ЕнРВК, Книга учета погибших №8, с. 11 об)</w:t>
            </w:r>
            <w:r w:rsidR="00885D3C">
              <w:rPr>
                <w:rFonts w:ascii="Times New Roman" w:hAnsi="Times New Roman" w:cs="Times New Roman"/>
                <w:color w:val="808080" w:themeColor="background1" w:themeShade="80"/>
                <w:sz w:val="8"/>
                <w:szCs w:val="8"/>
              </w:rPr>
              <w:t>;</w:t>
            </w:r>
          </w:p>
          <w:p w14:paraId="428920A3" w14:textId="77777777" w:rsidR="00C40CEA" w:rsidRPr="006E513B" w:rsidRDefault="00C40CEA" w:rsidP="00CF1CDE">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Погиб 15.01.1943 похоронен Ленинградская обл.</w:t>
            </w:r>
          </w:p>
        </w:tc>
        <w:tc>
          <w:tcPr>
            <w:tcW w:w="2977" w:type="dxa"/>
          </w:tcPr>
          <w:p w14:paraId="21B5F78A" w14:textId="77777777" w:rsidR="00885D3C" w:rsidRDefault="00885D3C"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10.03.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r w:rsidR="00CE5358">
              <w:rPr>
                <w:rFonts w:ascii="Times New Roman" w:hAnsi="Times New Roman" w:cs="Times New Roman"/>
                <w:color w:val="00B050"/>
                <w:sz w:val="12"/>
                <w:szCs w:val="12"/>
              </w:rPr>
              <w:t>выбыл из ЕнРВК с пометкой «</w:t>
            </w:r>
            <w:r>
              <w:rPr>
                <w:rFonts w:ascii="Times New Roman" w:hAnsi="Times New Roman" w:cs="Times New Roman"/>
                <w:color w:val="00B050"/>
                <w:sz w:val="12"/>
                <w:szCs w:val="12"/>
              </w:rPr>
              <w:t xml:space="preserve">направлен в Строит. бат 2165 </w:t>
            </w:r>
            <w:r w:rsidRPr="00C900B0">
              <w:rPr>
                <w:rFonts w:ascii="Times New Roman" w:hAnsi="Times New Roman" w:cs="Times New Roman"/>
                <w:color w:val="00B050"/>
                <w:sz w:val="12"/>
                <w:szCs w:val="12"/>
              </w:rPr>
              <w:t>ст.Злобино</w:t>
            </w:r>
            <w:r w:rsidR="00CE5358">
              <w:rPr>
                <w:rFonts w:ascii="Times New Roman" w:hAnsi="Times New Roman" w:cs="Times New Roman"/>
                <w:color w:val="00B050"/>
                <w:sz w:val="12"/>
                <w:szCs w:val="12"/>
              </w:rPr>
              <w:t>»</w:t>
            </w:r>
            <w:r>
              <w:rPr>
                <w:rFonts w:ascii="Times New Roman" w:hAnsi="Times New Roman" w:cs="Times New Roman"/>
                <w:color w:val="00B050"/>
                <w:sz w:val="12"/>
                <w:szCs w:val="12"/>
              </w:rPr>
              <w:t xml:space="preserve"> </w:t>
            </w:r>
          </w:p>
          <w:p w14:paraId="5CE6394E" w14:textId="77777777" w:rsidR="00885D3C" w:rsidRDefault="00885D3C" w:rsidP="00CF1CDE">
            <w:pPr>
              <w:spacing w:line="240" w:lineRule="atLeast"/>
              <w:rPr>
                <w:rFonts w:ascii="Times New Roman" w:hAnsi="Times New Roman" w:cs="Times New Roman"/>
                <w:color w:val="0070C0"/>
                <w:sz w:val="12"/>
                <w:szCs w:val="12"/>
              </w:rPr>
            </w:pPr>
            <w:r w:rsidRPr="00885D3C">
              <w:rPr>
                <w:rFonts w:ascii="Times New Roman" w:hAnsi="Times New Roman" w:cs="Times New Roman"/>
                <w:color w:val="00B050"/>
                <w:sz w:val="8"/>
                <w:szCs w:val="8"/>
              </w:rPr>
              <w:t>(ЕнРВК, Книга с именными списками призванных №228, т3, скан 1343)</w:t>
            </w:r>
            <w:r>
              <w:rPr>
                <w:rFonts w:ascii="Times New Roman" w:hAnsi="Times New Roman" w:cs="Times New Roman"/>
                <w:color w:val="00B050"/>
                <w:sz w:val="8"/>
                <w:szCs w:val="8"/>
              </w:rPr>
              <w:t>;</w:t>
            </w:r>
          </w:p>
          <w:p w14:paraId="07314CD1" w14:textId="77777777" w:rsidR="00C40CEA" w:rsidRPr="006E513B" w:rsidRDefault="00885D3C"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н</w:t>
            </w:r>
            <w:r w:rsidR="00C40CEA">
              <w:rPr>
                <w:rFonts w:ascii="Times New Roman" w:hAnsi="Times New Roman" w:cs="Times New Roman"/>
                <w:color w:val="0070C0"/>
                <w:sz w:val="12"/>
                <w:szCs w:val="12"/>
              </w:rPr>
              <w:t>а 14.01.1943 г. - к</w:t>
            </w:r>
            <w:r w:rsidR="00C40CEA" w:rsidRPr="006E513B">
              <w:rPr>
                <w:rFonts w:ascii="Times New Roman" w:hAnsi="Times New Roman" w:cs="Times New Roman"/>
                <w:color w:val="0070C0"/>
                <w:sz w:val="12"/>
                <w:szCs w:val="12"/>
              </w:rPr>
              <w:t>расноармеец, стрелок</w:t>
            </w:r>
            <w:r w:rsidR="00C40CEA">
              <w:rPr>
                <w:rFonts w:ascii="Times New Roman" w:hAnsi="Times New Roman" w:cs="Times New Roman"/>
                <w:color w:val="0070C0"/>
                <w:sz w:val="12"/>
                <w:szCs w:val="12"/>
              </w:rPr>
              <w:t xml:space="preserve"> </w:t>
            </w:r>
            <w:r w:rsidR="00C40CEA" w:rsidRPr="006E513B">
              <w:rPr>
                <w:rFonts w:ascii="Times New Roman" w:hAnsi="Times New Roman" w:cs="Times New Roman"/>
                <w:color w:val="0070C0"/>
                <w:sz w:val="12"/>
                <w:szCs w:val="12"/>
              </w:rPr>
              <w:t>952 сп 268 сд Ленинградский фронт</w:t>
            </w:r>
            <w:r>
              <w:rPr>
                <w:rFonts w:ascii="Times New Roman" w:hAnsi="Times New Roman" w:cs="Times New Roman"/>
                <w:color w:val="0070C0"/>
                <w:sz w:val="12"/>
                <w:szCs w:val="12"/>
              </w:rPr>
              <w:t xml:space="preserve"> </w:t>
            </w:r>
            <w:r w:rsidRPr="00885D3C">
              <w:rPr>
                <w:rFonts w:ascii="Times New Roman" w:hAnsi="Times New Roman" w:cs="Times New Roman"/>
                <w:color w:val="0070C0"/>
                <w:sz w:val="8"/>
                <w:szCs w:val="8"/>
              </w:rPr>
              <w:t>(ЦАМО, ф.58, о.18001, д.308).</w:t>
            </w:r>
          </w:p>
          <w:p w14:paraId="095C9B7C"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701" w:type="dxa"/>
          </w:tcPr>
          <w:p w14:paraId="40C5A84F" w14:textId="77777777" w:rsidR="00C40CEA"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4 класса, рамщик</w:t>
            </w:r>
            <w:r w:rsidR="00CC07F3">
              <w:rPr>
                <w:rFonts w:ascii="Times New Roman" w:hAnsi="Times New Roman" w:cs="Times New Roman"/>
                <w:color w:val="00B050"/>
                <w:sz w:val="12"/>
                <w:szCs w:val="12"/>
              </w:rPr>
              <w:t>, дом.адрес: с.Маклаково/</w:t>
            </w:r>
            <w:r w:rsidR="00CC07F3">
              <w:rPr>
                <w:rFonts w:ascii="Times New Roman" w:hAnsi="Times New Roman" w:cs="Times New Roman"/>
                <w:color w:val="000000" w:themeColor="text1"/>
                <w:sz w:val="12"/>
                <w:szCs w:val="12"/>
              </w:rPr>
              <w:t>с.Маклаково.</w:t>
            </w:r>
            <w:r w:rsidRPr="00C900B0">
              <w:rPr>
                <w:rFonts w:ascii="Times New Roman" w:hAnsi="Times New Roman" w:cs="Times New Roman"/>
                <w:color w:val="00B050"/>
                <w:sz w:val="12"/>
                <w:szCs w:val="12"/>
              </w:rPr>
              <w:t xml:space="preserve"> </w:t>
            </w:r>
          </w:p>
          <w:p w14:paraId="79D6A461" w14:textId="77777777" w:rsidR="00C40CEA" w:rsidRPr="006E513B" w:rsidRDefault="00C40CEA" w:rsidP="00CF1CDE">
            <w:pPr>
              <w:spacing w:line="240" w:lineRule="atLeast"/>
              <w:rPr>
                <w:rFonts w:ascii="Times New Roman" w:hAnsi="Times New Roman" w:cs="Times New Roman"/>
                <w:color w:val="0070C0"/>
                <w:sz w:val="12"/>
                <w:szCs w:val="12"/>
              </w:rPr>
            </w:pPr>
            <w:r w:rsidRPr="006E513B">
              <w:rPr>
                <w:rFonts w:ascii="Times New Roman" w:hAnsi="Times New Roman" w:cs="Times New Roman"/>
                <w:color w:val="0070C0"/>
                <w:sz w:val="12"/>
                <w:szCs w:val="12"/>
              </w:rPr>
              <w:t>Адрес жены или родителей: Енисейский р-н, с.Маклаково</w:t>
            </w:r>
            <w:r w:rsidR="00CC07F3">
              <w:rPr>
                <w:rFonts w:ascii="Times New Roman" w:hAnsi="Times New Roman" w:cs="Times New Roman"/>
                <w:color w:val="0070C0"/>
                <w:sz w:val="12"/>
                <w:szCs w:val="12"/>
              </w:rPr>
              <w:t>.</w:t>
            </w:r>
          </w:p>
        </w:tc>
      </w:tr>
      <w:tr w:rsidR="00C40CEA" w14:paraId="6A50475F" w14:textId="77777777" w:rsidTr="002F090C">
        <w:tc>
          <w:tcPr>
            <w:tcW w:w="675" w:type="dxa"/>
          </w:tcPr>
          <w:p w14:paraId="06A20EB7"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21B3FA0"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Белоногов Михаил Иосифович </w:t>
            </w:r>
            <w:r w:rsidRPr="00F06C2C">
              <w:rPr>
                <w:rFonts w:ascii="Times New Roman" w:hAnsi="Times New Roman" w:cs="Times New Roman"/>
                <w:color w:val="000000" w:themeColor="text1"/>
                <w:sz w:val="8"/>
                <w:szCs w:val="8"/>
              </w:rPr>
              <w:t>(ЕнРВК, Книга учета призванных №4, с.7 об)</w:t>
            </w:r>
          </w:p>
        </w:tc>
        <w:tc>
          <w:tcPr>
            <w:tcW w:w="567" w:type="dxa"/>
          </w:tcPr>
          <w:p w14:paraId="3A6498FE"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1917</w:t>
            </w:r>
            <w:r w:rsidR="00F06C2C">
              <w:rPr>
                <w:rFonts w:ascii="Times New Roman" w:hAnsi="Times New Roman" w:cs="Times New Roman"/>
                <w:color w:val="000000" w:themeColor="text1"/>
                <w:sz w:val="12"/>
                <w:szCs w:val="12"/>
              </w:rPr>
              <w:t xml:space="preserve"> г.</w:t>
            </w:r>
          </w:p>
          <w:p w14:paraId="404E2722" w14:textId="77777777" w:rsidR="00C40CEA" w:rsidRPr="00DC6B3F" w:rsidRDefault="00C40CEA" w:rsidP="00CF1CDE">
            <w:pPr>
              <w:spacing w:line="240" w:lineRule="atLeast"/>
              <w:rPr>
                <w:rFonts w:ascii="Times New Roman" w:hAnsi="Times New Roman" w:cs="Times New Roman"/>
                <w:color w:val="0070C0"/>
                <w:sz w:val="12"/>
                <w:szCs w:val="12"/>
              </w:rPr>
            </w:pPr>
          </w:p>
        </w:tc>
        <w:tc>
          <w:tcPr>
            <w:tcW w:w="1134" w:type="dxa"/>
          </w:tcPr>
          <w:p w14:paraId="11401B8C" w14:textId="77777777" w:rsidR="00C40CEA" w:rsidRPr="00DC6B3F" w:rsidRDefault="00C40CEA" w:rsidP="00CF1CDE">
            <w:pPr>
              <w:spacing w:line="240" w:lineRule="atLeast"/>
              <w:rPr>
                <w:rFonts w:ascii="Times New Roman" w:hAnsi="Times New Roman" w:cs="Times New Roman"/>
                <w:color w:val="0070C0"/>
                <w:sz w:val="24"/>
                <w:szCs w:val="24"/>
              </w:rPr>
            </w:pPr>
          </w:p>
        </w:tc>
        <w:tc>
          <w:tcPr>
            <w:tcW w:w="992" w:type="dxa"/>
          </w:tcPr>
          <w:p w14:paraId="636D7551" w14:textId="77777777" w:rsidR="00C40CEA" w:rsidRPr="0058203E" w:rsidRDefault="0058203E"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Между </w:t>
            </w:r>
            <w:r w:rsidR="00C40CEA" w:rsidRPr="00C900B0">
              <w:rPr>
                <w:rFonts w:ascii="Times New Roman" w:hAnsi="Times New Roman" w:cs="Times New Roman"/>
                <w:color w:val="000000" w:themeColor="text1"/>
                <w:sz w:val="12"/>
                <w:szCs w:val="12"/>
              </w:rPr>
              <w:t>23-30.06.</w:t>
            </w:r>
            <w:r w:rsidR="00F06C2C">
              <w:rPr>
                <w:rFonts w:ascii="Times New Roman" w:hAnsi="Times New Roman" w:cs="Times New Roman"/>
                <w:color w:val="000000" w:themeColor="text1"/>
                <w:sz w:val="12"/>
                <w:szCs w:val="12"/>
              </w:rPr>
              <w:t>19</w:t>
            </w:r>
            <w:r w:rsidR="00C40CEA" w:rsidRPr="00C900B0">
              <w:rPr>
                <w:rFonts w:ascii="Times New Roman" w:hAnsi="Times New Roman" w:cs="Times New Roman"/>
                <w:color w:val="000000" w:themeColor="text1"/>
                <w:sz w:val="12"/>
                <w:szCs w:val="12"/>
              </w:rPr>
              <w:t>41</w:t>
            </w:r>
            <w:r w:rsidR="00F06C2C">
              <w:rPr>
                <w:rFonts w:ascii="Times New Roman" w:hAnsi="Times New Roman" w:cs="Times New Roman"/>
                <w:color w:val="000000" w:themeColor="text1"/>
                <w:sz w:val="12"/>
                <w:szCs w:val="12"/>
              </w:rPr>
              <w:t xml:space="preserve"> г.</w:t>
            </w:r>
          </w:p>
        </w:tc>
        <w:tc>
          <w:tcPr>
            <w:tcW w:w="709" w:type="dxa"/>
          </w:tcPr>
          <w:p w14:paraId="793A8BC0" w14:textId="77777777" w:rsidR="00C40CEA" w:rsidRDefault="00C40CEA"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56103118" w14:textId="77777777" w:rsidR="00C40CEA" w:rsidRPr="003553B0"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463858BC"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2977" w:type="dxa"/>
          </w:tcPr>
          <w:p w14:paraId="7AB0F72A" w14:textId="77777777" w:rsidR="00C40CEA" w:rsidRPr="00DC6B3F" w:rsidRDefault="00C40CEA" w:rsidP="00CF1CDE">
            <w:pPr>
              <w:spacing w:line="240" w:lineRule="atLeast"/>
              <w:rPr>
                <w:rFonts w:ascii="Times New Roman" w:hAnsi="Times New Roman" w:cs="Times New Roman"/>
                <w:color w:val="0070C0"/>
                <w:sz w:val="12"/>
                <w:szCs w:val="12"/>
              </w:rPr>
            </w:pPr>
          </w:p>
        </w:tc>
        <w:tc>
          <w:tcPr>
            <w:tcW w:w="1701" w:type="dxa"/>
          </w:tcPr>
          <w:p w14:paraId="72070269"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Член </w:t>
            </w:r>
            <w:r w:rsidRPr="00C900B0">
              <w:rPr>
                <w:rFonts w:ascii="Times New Roman" w:hAnsi="Times New Roman" w:cs="Times New Roman"/>
                <w:color w:val="000000" w:themeColor="text1"/>
                <w:sz w:val="12"/>
                <w:szCs w:val="12"/>
              </w:rPr>
              <w:t>ВЛКСМ</w:t>
            </w:r>
            <w:r w:rsidR="00CC07F3">
              <w:rPr>
                <w:rFonts w:ascii="Times New Roman" w:hAnsi="Times New Roman" w:cs="Times New Roman"/>
                <w:color w:val="000000" w:themeColor="text1"/>
                <w:sz w:val="12"/>
                <w:szCs w:val="12"/>
              </w:rPr>
              <w:t>, дом.адрес: с.Маклаково.</w:t>
            </w:r>
          </w:p>
          <w:p w14:paraId="11F4759A" w14:textId="77777777" w:rsidR="00C40CEA" w:rsidRPr="00DC6B3F" w:rsidRDefault="00C40CEA" w:rsidP="00CF1CDE">
            <w:pPr>
              <w:spacing w:line="240" w:lineRule="atLeast"/>
              <w:rPr>
                <w:rFonts w:ascii="Times New Roman" w:hAnsi="Times New Roman" w:cs="Times New Roman"/>
                <w:color w:val="0070C0"/>
                <w:sz w:val="12"/>
                <w:szCs w:val="12"/>
              </w:rPr>
            </w:pPr>
          </w:p>
        </w:tc>
      </w:tr>
      <w:tr w:rsidR="00C40CEA" w14:paraId="12050D8B" w14:textId="77777777" w:rsidTr="002F090C">
        <w:tc>
          <w:tcPr>
            <w:tcW w:w="675" w:type="dxa"/>
          </w:tcPr>
          <w:p w14:paraId="24CEEAB8"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10F5B34" w14:textId="77777777" w:rsidR="00F06C2C"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Бельский Иван Иванович </w:t>
            </w:r>
          </w:p>
          <w:p w14:paraId="352AA2DF" w14:textId="77777777" w:rsidR="00C40CEA" w:rsidRPr="00F06C2C" w:rsidRDefault="00C40CEA" w:rsidP="00CF1CDE">
            <w:pPr>
              <w:spacing w:line="240" w:lineRule="atLeast"/>
              <w:rPr>
                <w:rFonts w:ascii="Times New Roman" w:hAnsi="Times New Roman" w:cs="Times New Roman"/>
                <w:color w:val="000000" w:themeColor="text1"/>
                <w:sz w:val="8"/>
                <w:szCs w:val="8"/>
              </w:rPr>
            </w:pPr>
            <w:r w:rsidRPr="00F06C2C">
              <w:rPr>
                <w:rFonts w:ascii="Times New Roman" w:hAnsi="Times New Roman" w:cs="Times New Roman"/>
                <w:color w:val="000000" w:themeColor="text1"/>
                <w:sz w:val="8"/>
                <w:szCs w:val="8"/>
              </w:rPr>
              <w:t>(ЕнРВК, Книга учета призванных №1, с. 4)</w:t>
            </w:r>
          </w:p>
        </w:tc>
        <w:tc>
          <w:tcPr>
            <w:tcW w:w="567" w:type="dxa"/>
          </w:tcPr>
          <w:p w14:paraId="3FB71BB4"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15.12.1925</w:t>
            </w:r>
            <w:r w:rsidR="00F06C2C">
              <w:rPr>
                <w:rFonts w:ascii="Times New Roman" w:hAnsi="Times New Roman" w:cs="Times New Roman"/>
                <w:color w:val="0070C0"/>
                <w:sz w:val="12"/>
                <w:szCs w:val="12"/>
              </w:rPr>
              <w:t xml:space="preserve"> г.</w:t>
            </w:r>
          </w:p>
          <w:p w14:paraId="6EAEA84C" w14:textId="77777777" w:rsidR="002C19FB" w:rsidRDefault="00C40CEA" w:rsidP="002C19FB">
            <w:pPr>
              <w:spacing w:line="240" w:lineRule="atLeast"/>
              <w:rPr>
                <w:rFonts w:ascii="Times New Roman" w:hAnsi="Times New Roman" w:cs="Times New Roman"/>
                <w:color w:val="000000" w:themeColor="text1"/>
                <w:sz w:val="12"/>
                <w:szCs w:val="12"/>
              </w:rPr>
            </w:pPr>
            <w:r w:rsidRPr="00C55660">
              <w:rPr>
                <w:rFonts w:ascii="Times New Roman" w:hAnsi="Times New Roman" w:cs="Times New Roman"/>
                <w:color w:val="0070C0"/>
                <w:sz w:val="12"/>
                <w:szCs w:val="12"/>
                <w:u w:val="dotted"/>
              </w:rPr>
              <w:t>1925</w:t>
            </w:r>
            <w:r w:rsidR="00F06C2C">
              <w:rPr>
                <w:rFonts w:ascii="Times New Roman" w:hAnsi="Times New Roman" w:cs="Times New Roman"/>
                <w:color w:val="0070C0"/>
                <w:sz w:val="12"/>
                <w:szCs w:val="12"/>
                <w:u w:val="dotted"/>
              </w:rPr>
              <w:t xml:space="preserve"> г.</w:t>
            </w:r>
            <w:r w:rsidR="002C19FB" w:rsidRPr="00C900B0">
              <w:rPr>
                <w:rFonts w:ascii="Times New Roman" w:hAnsi="Times New Roman" w:cs="Times New Roman"/>
                <w:color w:val="000000" w:themeColor="text1"/>
                <w:sz w:val="12"/>
                <w:szCs w:val="12"/>
              </w:rPr>
              <w:t xml:space="preserve"> </w:t>
            </w:r>
          </w:p>
          <w:p w14:paraId="3D7B58A1" w14:textId="77777777" w:rsidR="002C19FB" w:rsidRDefault="002C19FB" w:rsidP="002C19FB">
            <w:pPr>
              <w:spacing w:line="240" w:lineRule="atLeast"/>
              <w:rPr>
                <w:rFonts w:ascii="Times New Roman" w:hAnsi="Times New Roman" w:cs="Times New Roman"/>
                <w:color w:val="000000" w:themeColor="text1"/>
                <w:sz w:val="12"/>
                <w:szCs w:val="12"/>
              </w:rPr>
            </w:pPr>
          </w:p>
          <w:p w14:paraId="4003FD6B" w14:textId="77777777" w:rsidR="002C19FB" w:rsidRDefault="002C19FB" w:rsidP="002C19FB">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1925</w:t>
            </w:r>
            <w:r>
              <w:rPr>
                <w:rFonts w:ascii="Times New Roman" w:hAnsi="Times New Roman" w:cs="Times New Roman"/>
                <w:color w:val="000000" w:themeColor="text1"/>
                <w:sz w:val="12"/>
                <w:szCs w:val="12"/>
              </w:rPr>
              <w:t xml:space="preserve"> г.</w:t>
            </w:r>
          </w:p>
          <w:p w14:paraId="741DBF0B" w14:textId="77777777" w:rsidR="00C40CEA" w:rsidRPr="00C55660" w:rsidRDefault="00C40CEA" w:rsidP="00CF1CDE">
            <w:pPr>
              <w:spacing w:line="240" w:lineRule="atLeast"/>
              <w:rPr>
                <w:rFonts w:ascii="Times New Roman" w:hAnsi="Times New Roman" w:cs="Times New Roman"/>
                <w:color w:val="0070C0"/>
                <w:sz w:val="12"/>
                <w:szCs w:val="12"/>
                <w:u w:val="dotted"/>
              </w:rPr>
            </w:pPr>
          </w:p>
        </w:tc>
        <w:tc>
          <w:tcPr>
            <w:tcW w:w="1134" w:type="dxa"/>
          </w:tcPr>
          <w:p w14:paraId="34370CA5" w14:textId="77777777" w:rsidR="00C40CEA" w:rsidRPr="00C665C3"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Енисейский р-н, с.Маклаково </w:t>
            </w:r>
          </w:p>
          <w:p w14:paraId="3EECF553" w14:textId="77777777" w:rsidR="00C40CEA" w:rsidRPr="00541BBB" w:rsidRDefault="00C40CEA" w:rsidP="002E1527">
            <w:pPr>
              <w:spacing w:line="240" w:lineRule="atLeast"/>
              <w:rPr>
                <w:rFonts w:ascii="Times New Roman" w:hAnsi="Times New Roman" w:cs="Times New Roman"/>
                <w:i/>
                <w:color w:val="000000" w:themeColor="text1"/>
                <w:sz w:val="24"/>
                <w:szCs w:val="24"/>
                <w:u w:val="dotted"/>
              </w:rPr>
            </w:pPr>
            <w:r w:rsidRPr="00C55660">
              <w:rPr>
                <w:rFonts w:ascii="Times New Roman" w:hAnsi="Times New Roman" w:cs="Times New Roman"/>
                <w:color w:val="0070C0"/>
                <w:sz w:val="12"/>
                <w:szCs w:val="12"/>
                <w:u w:val="dotted"/>
              </w:rPr>
              <w:t>Иркутская обл., г.Иркутск</w:t>
            </w:r>
            <w:r w:rsidR="002E1527">
              <w:rPr>
                <w:rStyle w:val="a6"/>
                <w:rFonts w:ascii="Times New Roman" w:hAnsi="Times New Roman" w:cs="Times New Roman"/>
                <w:color w:val="0070C0"/>
                <w:sz w:val="12"/>
                <w:szCs w:val="12"/>
                <w:u w:val="dotted"/>
              </w:rPr>
              <w:footnoteReference w:id="19"/>
            </w:r>
            <w:r>
              <w:rPr>
                <w:rFonts w:ascii="Times New Roman" w:hAnsi="Times New Roman" w:cs="Times New Roman"/>
                <w:color w:val="0070C0"/>
                <w:sz w:val="12"/>
                <w:szCs w:val="12"/>
                <w:u w:val="dotted"/>
              </w:rPr>
              <w:t xml:space="preserve"> </w:t>
            </w:r>
          </w:p>
        </w:tc>
        <w:tc>
          <w:tcPr>
            <w:tcW w:w="992" w:type="dxa"/>
          </w:tcPr>
          <w:p w14:paraId="238C53C3" w14:textId="77777777" w:rsidR="002C19FB" w:rsidRDefault="002C19FB"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20.01.1943 г.</w:t>
            </w:r>
          </w:p>
          <w:p w14:paraId="597614D0" w14:textId="77777777" w:rsidR="002C19FB" w:rsidRDefault="002C19FB" w:rsidP="00CF1CDE">
            <w:pPr>
              <w:spacing w:line="240" w:lineRule="atLeast"/>
              <w:rPr>
                <w:rFonts w:ascii="Times New Roman" w:hAnsi="Times New Roman" w:cs="Times New Roman"/>
                <w:color w:val="0070C0"/>
                <w:sz w:val="12"/>
                <w:szCs w:val="12"/>
              </w:rPr>
            </w:pPr>
          </w:p>
          <w:p w14:paraId="22095983" w14:textId="77777777" w:rsidR="002C19FB" w:rsidRDefault="002C19FB" w:rsidP="00CF1CDE">
            <w:pPr>
              <w:spacing w:line="240" w:lineRule="atLeast"/>
              <w:rPr>
                <w:rFonts w:ascii="Times New Roman" w:hAnsi="Times New Roman" w:cs="Times New Roman"/>
                <w:color w:val="0070C0"/>
                <w:sz w:val="12"/>
                <w:szCs w:val="12"/>
              </w:rPr>
            </w:pPr>
          </w:p>
          <w:p w14:paraId="5BBBCA49" w14:textId="77777777" w:rsidR="002C19FB" w:rsidRDefault="002C19FB" w:rsidP="00CF1CDE">
            <w:pPr>
              <w:spacing w:line="240" w:lineRule="atLeast"/>
              <w:rPr>
                <w:rFonts w:ascii="Times New Roman" w:hAnsi="Times New Roman" w:cs="Times New Roman"/>
                <w:color w:val="0070C0"/>
                <w:sz w:val="12"/>
                <w:szCs w:val="12"/>
              </w:rPr>
            </w:pPr>
          </w:p>
          <w:p w14:paraId="4E4C283D"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23.01.</w:t>
            </w:r>
            <w:r w:rsidR="00F06C2C">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sidR="00F06C2C">
              <w:rPr>
                <w:rFonts w:ascii="Times New Roman" w:hAnsi="Times New Roman" w:cs="Times New Roman"/>
                <w:color w:val="000000" w:themeColor="text1"/>
                <w:sz w:val="12"/>
                <w:szCs w:val="12"/>
              </w:rPr>
              <w:t xml:space="preserve"> г.</w:t>
            </w:r>
          </w:p>
          <w:p w14:paraId="5AB07E35" w14:textId="77777777" w:rsidR="00C40CEA" w:rsidRPr="00282D22" w:rsidRDefault="00C40CEA" w:rsidP="00CF1CDE">
            <w:pPr>
              <w:spacing w:line="240" w:lineRule="atLeast"/>
              <w:rPr>
                <w:rFonts w:ascii="Times New Roman" w:hAnsi="Times New Roman" w:cs="Times New Roman"/>
                <w:color w:val="0070C0"/>
                <w:sz w:val="12"/>
                <w:szCs w:val="12"/>
              </w:rPr>
            </w:pPr>
          </w:p>
        </w:tc>
        <w:tc>
          <w:tcPr>
            <w:tcW w:w="709" w:type="dxa"/>
          </w:tcPr>
          <w:p w14:paraId="3FE68D1F" w14:textId="77777777" w:rsidR="0058203E" w:rsidRDefault="0058203E" w:rsidP="00CF1CDE">
            <w:pPr>
              <w:spacing w:line="240" w:lineRule="atLeast"/>
              <w:rPr>
                <w:rFonts w:ascii="Times New Roman" w:hAnsi="Times New Roman" w:cs="Times New Roman"/>
                <w:color w:val="0070C0"/>
                <w:sz w:val="12"/>
                <w:szCs w:val="12"/>
                <w:u w:val="dotted"/>
              </w:rPr>
            </w:pPr>
          </w:p>
          <w:p w14:paraId="0AC0BE40" w14:textId="77777777" w:rsidR="0058203E" w:rsidRDefault="0058203E" w:rsidP="00CF1CDE">
            <w:pPr>
              <w:spacing w:line="240" w:lineRule="atLeast"/>
              <w:rPr>
                <w:rFonts w:ascii="Times New Roman" w:hAnsi="Times New Roman" w:cs="Times New Roman"/>
                <w:color w:val="0070C0"/>
                <w:sz w:val="12"/>
                <w:szCs w:val="12"/>
                <w:u w:val="dotted"/>
              </w:rPr>
            </w:pPr>
          </w:p>
          <w:p w14:paraId="1F4F4484" w14:textId="77777777" w:rsidR="002C19FB" w:rsidRDefault="00C40CEA" w:rsidP="002C19FB">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t>ЕнРВК</w:t>
            </w:r>
            <w:r w:rsidR="002C19FB">
              <w:rPr>
                <w:rFonts w:ascii="Times New Roman" w:hAnsi="Times New Roman" w:cs="Times New Roman"/>
                <w:color w:val="000000" w:themeColor="text1"/>
                <w:sz w:val="12"/>
                <w:szCs w:val="12"/>
              </w:rPr>
              <w:t xml:space="preserve"> </w:t>
            </w:r>
          </w:p>
          <w:p w14:paraId="3F043653" w14:textId="77777777" w:rsidR="002C19FB" w:rsidRDefault="002C19FB" w:rsidP="002C19FB">
            <w:pPr>
              <w:spacing w:line="240" w:lineRule="atLeast"/>
              <w:rPr>
                <w:rFonts w:ascii="Times New Roman" w:hAnsi="Times New Roman" w:cs="Times New Roman"/>
                <w:color w:val="000000" w:themeColor="text1"/>
                <w:sz w:val="12"/>
                <w:szCs w:val="12"/>
              </w:rPr>
            </w:pPr>
          </w:p>
          <w:p w14:paraId="1FA4D4BD" w14:textId="77777777" w:rsidR="002C19FB" w:rsidRDefault="002C19FB" w:rsidP="002C19FB">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11820E2F" w14:textId="77777777" w:rsidR="00C40CEA" w:rsidRPr="00F7539A" w:rsidRDefault="00C40CEA" w:rsidP="00CF1CDE">
            <w:pPr>
              <w:spacing w:line="240" w:lineRule="atLeast"/>
              <w:rPr>
                <w:rFonts w:ascii="Times New Roman" w:hAnsi="Times New Roman" w:cs="Times New Roman"/>
                <w:color w:val="0070C0"/>
                <w:sz w:val="24"/>
                <w:szCs w:val="24"/>
                <w:u w:val="dotted"/>
              </w:rPr>
            </w:pPr>
          </w:p>
        </w:tc>
        <w:tc>
          <w:tcPr>
            <w:tcW w:w="2977" w:type="dxa"/>
          </w:tcPr>
          <w:p w14:paraId="4566EB67" w14:textId="77777777" w:rsidR="0000118A" w:rsidRPr="0058203E" w:rsidRDefault="00C40CEA" w:rsidP="00CF1CDE">
            <w:pPr>
              <w:spacing w:line="240" w:lineRule="atLeast"/>
              <w:rPr>
                <w:rFonts w:ascii="Times New Roman" w:hAnsi="Times New Roman" w:cs="Times New Roman"/>
                <w:color w:val="0070C0"/>
                <w:sz w:val="24"/>
                <w:szCs w:val="24"/>
                <w:u w:val="dash"/>
              </w:rPr>
            </w:pPr>
            <w:r w:rsidRPr="0000118A">
              <w:rPr>
                <w:rFonts w:ascii="Times New Roman" w:hAnsi="Times New Roman" w:cs="Times New Roman"/>
                <w:b/>
                <w:color w:val="0070C0"/>
                <w:sz w:val="12"/>
                <w:szCs w:val="12"/>
                <w:u w:val="dash"/>
              </w:rPr>
              <w:t>Медаль «За победу над Германией»</w:t>
            </w:r>
            <w:r w:rsidRPr="00C665C3">
              <w:rPr>
                <w:rFonts w:ascii="Times New Roman" w:hAnsi="Times New Roman" w:cs="Times New Roman"/>
                <w:color w:val="0070C0"/>
                <w:sz w:val="12"/>
                <w:szCs w:val="12"/>
                <w:u w:val="dash"/>
              </w:rPr>
              <w:t xml:space="preserve"> от 09.05.</w:t>
            </w:r>
            <w:r>
              <w:rPr>
                <w:rFonts w:ascii="Times New Roman" w:hAnsi="Times New Roman" w:cs="Times New Roman"/>
                <w:color w:val="0070C0"/>
                <w:sz w:val="12"/>
                <w:szCs w:val="12"/>
                <w:u w:val="dash"/>
              </w:rPr>
              <w:t xml:space="preserve">1945 </w:t>
            </w:r>
            <w:r w:rsidR="00F06C2C">
              <w:rPr>
                <w:rFonts w:ascii="Times New Roman" w:hAnsi="Times New Roman" w:cs="Times New Roman"/>
                <w:color w:val="0070C0"/>
                <w:sz w:val="12"/>
                <w:szCs w:val="12"/>
                <w:u w:val="dash"/>
              </w:rPr>
              <w:t xml:space="preserve">г. </w:t>
            </w:r>
            <w:r w:rsidRPr="00F06C2C">
              <w:rPr>
                <w:rFonts w:ascii="Times New Roman" w:hAnsi="Times New Roman" w:cs="Times New Roman"/>
                <w:color w:val="0070C0"/>
                <w:sz w:val="8"/>
                <w:szCs w:val="8"/>
                <w:u w:val="dash"/>
              </w:rPr>
              <w:t>(ЦАМО, картотека награждений, шкаф 9, ящик 21)</w:t>
            </w:r>
            <w:r w:rsidRPr="00C665C3">
              <w:rPr>
                <w:rFonts w:ascii="Times New Roman" w:hAnsi="Times New Roman" w:cs="Times New Roman"/>
                <w:color w:val="0070C0"/>
                <w:sz w:val="24"/>
                <w:szCs w:val="24"/>
                <w:u w:val="dash"/>
              </w:rPr>
              <w:t xml:space="preserve"> </w:t>
            </w:r>
          </w:p>
          <w:p w14:paraId="1861AF74" w14:textId="77777777" w:rsidR="0000118A" w:rsidRDefault="00C40CEA" w:rsidP="00CF1CDE">
            <w:pPr>
              <w:spacing w:line="240" w:lineRule="atLeast"/>
              <w:rPr>
                <w:rFonts w:ascii="Times New Roman" w:hAnsi="Times New Roman" w:cs="Times New Roman"/>
                <w:color w:val="0070C0"/>
                <w:sz w:val="12"/>
                <w:szCs w:val="12"/>
                <w:u w:val="dotDash"/>
              </w:rPr>
            </w:pPr>
            <w:r w:rsidRPr="0000118A">
              <w:rPr>
                <w:rFonts w:ascii="Times New Roman" w:hAnsi="Times New Roman" w:cs="Times New Roman"/>
                <w:b/>
                <w:color w:val="0070C0"/>
                <w:sz w:val="12"/>
                <w:szCs w:val="12"/>
                <w:u w:val="dotDash"/>
              </w:rPr>
              <w:t>Медаль «За боевые заслуги»</w:t>
            </w:r>
            <w:r>
              <w:rPr>
                <w:rFonts w:ascii="Times New Roman" w:hAnsi="Times New Roman" w:cs="Times New Roman"/>
                <w:color w:val="0070C0"/>
                <w:sz w:val="12"/>
                <w:szCs w:val="12"/>
                <w:u w:val="dotDash"/>
              </w:rPr>
              <w:t xml:space="preserve"> </w:t>
            </w:r>
          </w:p>
          <w:p w14:paraId="7694B13B" w14:textId="77777777" w:rsidR="00C40CEA" w:rsidRPr="005A34E8" w:rsidRDefault="00C40CEA" w:rsidP="00CF1CDE">
            <w:pPr>
              <w:spacing w:line="240" w:lineRule="atLeast"/>
              <w:rPr>
                <w:rFonts w:ascii="Times New Roman" w:hAnsi="Times New Roman" w:cs="Times New Roman"/>
                <w:color w:val="0070C0"/>
                <w:sz w:val="12"/>
                <w:szCs w:val="12"/>
                <w:u w:val="dotDash"/>
                <w:shd w:val="clear" w:color="auto" w:fill="FEF5F5"/>
              </w:rPr>
            </w:pPr>
            <w:r>
              <w:rPr>
                <w:rFonts w:ascii="Times New Roman" w:hAnsi="Times New Roman" w:cs="Times New Roman"/>
                <w:color w:val="0070C0"/>
                <w:sz w:val="12"/>
                <w:szCs w:val="12"/>
                <w:u w:val="dotDash"/>
              </w:rPr>
              <w:t xml:space="preserve">Приказ </w:t>
            </w:r>
            <w:r w:rsidRPr="00F5264D">
              <w:rPr>
                <w:rFonts w:ascii="Times New Roman" w:hAnsi="Times New Roman" w:cs="Times New Roman"/>
                <w:bCs/>
                <w:color w:val="0070C0"/>
                <w:sz w:val="12"/>
                <w:szCs w:val="12"/>
                <w:u w:val="dotDash"/>
                <w:bdr w:val="none" w:sz="0" w:space="0" w:color="auto" w:frame="1"/>
                <w:shd w:val="clear" w:color="auto" w:fill="FEF5F5"/>
              </w:rPr>
              <w:t>№</w:t>
            </w:r>
            <w:r w:rsidRPr="005A34E8">
              <w:rPr>
                <w:rFonts w:ascii="Times New Roman" w:hAnsi="Times New Roman" w:cs="Times New Roman"/>
                <w:b/>
                <w:bCs/>
                <w:color w:val="0070C0"/>
                <w:sz w:val="12"/>
                <w:szCs w:val="12"/>
                <w:u w:val="dotDash"/>
                <w:bdr w:val="none" w:sz="0" w:space="0" w:color="auto" w:frame="1"/>
                <w:shd w:val="clear" w:color="auto" w:fill="FEF5F5"/>
              </w:rPr>
              <w:t>:</w:t>
            </w:r>
            <w:r w:rsidRPr="005A34E8">
              <w:rPr>
                <w:rFonts w:ascii="Times New Roman" w:hAnsi="Times New Roman" w:cs="Times New Roman"/>
                <w:color w:val="0070C0"/>
                <w:sz w:val="12"/>
                <w:szCs w:val="12"/>
                <w:u w:val="dotDash"/>
                <w:shd w:val="clear" w:color="auto" w:fill="FEF5F5"/>
              </w:rPr>
              <w:t> 223/162 </w:t>
            </w:r>
            <w:r w:rsidRPr="005A34E8">
              <w:rPr>
                <w:rFonts w:ascii="Times New Roman" w:hAnsi="Times New Roman" w:cs="Times New Roman"/>
                <w:b/>
                <w:bCs/>
                <w:color w:val="0070C0"/>
                <w:sz w:val="12"/>
                <w:szCs w:val="12"/>
                <w:u w:val="dotDash"/>
                <w:bdr w:val="none" w:sz="0" w:space="0" w:color="auto" w:frame="1"/>
                <w:shd w:val="clear" w:color="auto" w:fill="FEF5F5"/>
              </w:rPr>
              <w:t>от:</w:t>
            </w:r>
            <w:r w:rsidRPr="005A34E8">
              <w:rPr>
                <w:rFonts w:ascii="Times New Roman" w:hAnsi="Times New Roman" w:cs="Times New Roman"/>
                <w:color w:val="0070C0"/>
                <w:sz w:val="12"/>
                <w:szCs w:val="12"/>
                <w:u w:val="dotDash"/>
                <w:shd w:val="clear" w:color="auto" w:fill="FEF5F5"/>
              </w:rPr>
              <w:t> 06.11.1947</w:t>
            </w:r>
            <w:r w:rsidR="00F5264D">
              <w:rPr>
                <w:rFonts w:ascii="Times New Roman" w:hAnsi="Times New Roman" w:cs="Times New Roman"/>
                <w:color w:val="0070C0"/>
                <w:sz w:val="12"/>
                <w:szCs w:val="12"/>
                <w:u w:val="dotDash"/>
                <w:shd w:val="clear" w:color="auto" w:fill="FEF5F5"/>
              </w:rPr>
              <w:t xml:space="preserve"> г.</w:t>
            </w:r>
            <w:r w:rsidR="0058203E">
              <w:rPr>
                <w:rFonts w:ascii="Times New Roman" w:hAnsi="Times New Roman" w:cs="Times New Roman"/>
                <w:color w:val="0070C0"/>
                <w:sz w:val="12"/>
                <w:szCs w:val="12"/>
                <w:u w:val="dotDash"/>
                <w:shd w:val="clear" w:color="auto" w:fill="FEF5F5"/>
              </w:rPr>
              <w:t>,</w:t>
            </w:r>
            <w:r w:rsidRPr="005A34E8">
              <w:rPr>
                <w:rFonts w:ascii="Times New Roman" w:hAnsi="Times New Roman" w:cs="Times New Roman"/>
                <w:color w:val="0070C0"/>
                <w:sz w:val="12"/>
                <w:szCs w:val="12"/>
                <w:u w:val="dotDash"/>
              </w:rPr>
              <w:br/>
            </w:r>
            <w:r w:rsidR="0058203E">
              <w:rPr>
                <w:rFonts w:ascii="Times New Roman" w:hAnsi="Times New Roman" w:cs="Times New Roman"/>
                <w:bCs/>
                <w:color w:val="0070C0"/>
                <w:sz w:val="12"/>
                <w:szCs w:val="12"/>
                <w:u w:val="dotDash"/>
                <w:bdr w:val="none" w:sz="0" w:space="0" w:color="auto" w:frame="1"/>
                <w:shd w:val="clear" w:color="auto" w:fill="FEF5F5"/>
              </w:rPr>
              <w:t>и</w:t>
            </w:r>
            <w:r w:rsidRPr="00F5264D">
              <w:rPr>
                <w:rFonts w:ascii="Times New Roman" w:hAnsi="Times New Roman" w:cs="Times New Roman"/>
                <w:bCs/>
                <w:color w:val="0070C0"/>
                <w:sz w:val="12"/>
                <w:szCs w:val="12"/>
                <w:u w:val="dotDash"/>
                <w:bdr w:val="none" w:sz="0" w:space="0" w:color="auto" w:frame="1"/>
                <w:shd w:val="clear" w:color="auto" w:fill="FEF5F5"/>
              </w:rPr>
              <w:t>здан:</w:t>
            </w:r>
            <w:r w:rsidRPr="005A34E8">
              <w:rPr>
                <w:rFonts w:ascii="Times New Roman" w:hAnsi="Times New Roman" w:cs="Times New Roman"/>
                <w:color w:val="0070C0"/>
                <w:sz w:val="12"/>
                <w:szCs w:val="12"/>
                <w:u w:val="dotDash"/>
                <w:shd w:val="clear" w:color="auto" w:fill="FEF5F5"/>
              </w:rPr>
              <w:t> Президиум ВС СССР</w:t>
            </w:r>
          </w:p>
          <w:p w14:paraId="41601833" w14:textId="77777777" w:rsidR="00C40CEA" w:rsidRPr="00F5264D" w:rsidRDefault="00C40CEA" w:rsidP="00CF1CDE">
            <w:pPr>
              <w:spacing w:line="240" w:lineRule="atLeast"/>
              <w:rPr>
                <w:rFonts w:ascii="Times New Roman" w:hAnsi="Times New Roman" w:cs="Times New Roman"/>
                <w:color w:val="0070C0"/>
                <w:sz w:val="8"/>
                <w:szCs w:val="8"/>
                <w:u w:val="dotDash"/>
                <w:shd w:val="clear" w:color="auto" w:fill="FEF5F5"/>
              </w:rPr>
            </w:pPr>
            <w:r w:rsidRPr="00F5264D">
              <w:rPr>
                <w:rFonts w:ascii="Times New Roman" w:hAnsi="Times New Roman" w:cs="Times New Roman"/>
                <w:color w:val="0070C0"/>
                <w:sz w:val="8"/>
                <w:szCs w:val="8"/>
                <w:u w:val="dotDash"/>
                <w:shd w:val="clear" w:color="auto" w:fill="FEF5F5"/>
              </w:rPr>
              <w:t>(ЦАМО, ф.33, о.744808, д.1319; 127)</w:t>
            </w:r>
          </w:p>
          <w:p w14:paraId="1E8D286F" w14:textId="77777777" w:rsidR="00C40CEA" w:rsidRPr="007D0650" w:rsidRDefault="00C40CEA" w:rsidP="00CF1CDE">
            <w:pPr>
              <w:spacing w:line="240" w:lineRule="atLeast"/>
              <w:rPr>
                <w:rFonts w:ascii="Times New Roman" w:hAnsi="Times New Roman" w:cs="Times New Roman"/>
                <w:color w:val="0070C0"/>
                <w:sz w:val="12"/>
                <w:szCs w:val="12"/>
                <w:u w:val="dotDash"/>
              </w:rPr>
            </w:pPr>
          </w:p>
        </w:tc>
        <w:tc>
          <w:tcPr>
            <w:tcW w:w="1275" w:type="dxa"/>
          </w:tcPr>
          <w:p w14:paraId="2854DDE0" w14:textId="77777777" w:rsidR="00C40CEA" w:rsidRPr="00F5264D" w:rsidRDefault="00C40CEA" w:rsidP="00CF1CDE">
            <w:pPr>
              <w:spacing w:line="240" w:lineRule="atLeast"/>
              <w:rPr>
                <w:rFonts w:ascii="Times New Roman" w:hAnsi="Times New Roman" w:cs="Times New Roman"/>
                <w:color w:val="0070C0"/>
                <w:sz w:val="8"/>
                <w:szCs w:val="8"/>
              </w:rPr>
            </w:pPr>
          </w:p>
        </w:tc>
        <w:tc>
          <w:tcPr>
            <w:tcW w:w="2977" w:type="dxa"/>
          </w:tcPr>
          <w:p w14:paraId="5AD0B304" w14:textId="77777777" w:rsidR="00F5264D" w:rsidRDefault="00C40CEA" w:rsidP="00CF1CD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между 01.02.1943</w:t>
            </w:r>
            <w:r w:rsidR="00F5264D">
              <w:rPr>
                <w:rFonts w:ascii="Times New Roman" w:hAnsi="Times New Roman" w:cs="Times New Roman"/>
                <w:color w:val="0070C0"/>
                <w:sz w:val="12"/>
                <w:szCs w:val="12"/>
                <w:u w:val="single"/>
              </w:rPr>
              <w:t xml:space="preserve"> г.</w:t>
            </w:r>
            <w:r>
              <w:rPr>
                <w:rFonts w:ascii="Times New Roman" w:hAnsi="Times New Roman" w:cs="Times New Roman"/>
                <w:color w:val="0070C0"/>
                <w:sz w:val="12"/>
                <w:szCs w:val="12"/>
                <w:u w:val="single"/>
              </w:rPr>
              <w:t xml:space="preserve"> и 28.02.1943</w:t>
            </w:r>
            <w:r w:rsidR="00F5264D">
              <w:rPr>
                <w:rFonts w:ascii="Times New Roman" w:hAnsi="Times New Roman" w:cs="Times New Roman"/>
                <w:color w:val="0070C0"/>
                <w:sz w:val="12"/>
                <w:szCs w:val="12"/>
                <w:u w:val="single"/>
              </w:rPr>
              <w:t xml:space="preserve"> г.</w:t>
            </w:r>
            <w:r>
              <w:rPr>
                <w:rFonts w:ascii="Times New Roman" w:hAnsi="Times New Roman" w:cs="Times New Roman"/>
                <w:color w:val="0070C0"/>
                <w:sz w:val="12"/>
                <w:szCs w:val="12"/>
                <w:u w:val="single"/>
              </w:rPr>
              <w:t xml:space="preserve"> </w:t>
            </w:r>
            <w:r w:rsidR="0000118A" w:rsidRPr="0000118A">
              <w:rPr>
                <w:rFonts w:ascii="Times New Roman" w:hAnsi="Times New Roman" w:cs="Times New Roman"/>
                <w:b/>
                <w:color w:val="0070C0"/>
                <w:sz w:val="12"/>
                <w:szCs w:val="12"/>
                <w:u w:val="single"/>
              </w:rPr>
              <w:t>призывник</w:t>
            </w:r>
            <w:r w:rsidR="0000118A">
              <w:rPr>
                <w:rFonts w:ascii="Times New Roman" w:hAnsi="Times New Roman" w:cs="Times New Roman"/>
                <w:color w:val="0070C0"/>
                <w:sz w:val="12"/>
                <w:szCs w:val="12"/>
                <w:u w:val="single"/>
              </w:rPr>
              <w:t xml:space="preserve"> </w:t>
            </w:r>
            <w:r>
              <w:rPr>
                <w:rFonts w:ascii="Times New Roman" w:hAnsi="Times New Roman" w:cs="Times New Roman"/>
                <w:color w:val="0070C0"/>
                <w:sz w:val="12"/>
                <w:szCs w:val="12"/>
                <w:u w:val="single"/>
              </w:rPr>
              <w:t xml:space="preserve">выбыл из КрВПП в в/ч 341 </w:t>
            </w:r>
          </w:p>
          <w:p w14:paraId="137075B9" w14:textId="77777777" w:rsidR="00C40CEA" w:rsidRPr="00F5264D" w:rsidRDefault="00C40CEA" w:rsidP="00CF1CDE">
            <w:pPr>
              <w:spacing w:line="240" w:lineRule="atLeast"/>
              <w:rPr>
                <w:rFonts w:ascii="Times New Roman" w:hAnsi="Times New Roman" w:cs="Times New Roman"/>
                <w:color w:val="0070C0"/>
                <w:sz w:val="8"/>
                <w:szCs w:val="8"/>
                <w:u w:val="single"/>
              </w:rPr>
            </w:pPr>
            <w:r w:rsidRPr="00F5264D">
              <w:rPr>
                <w:rFonts w:ascii="Times New Roman" w:hAnsi="Times New Roman" w:cs="Times New Roman"/>
                <w:color w:val="0070C0"/>
                <w:sz w:val="8"/>
                <w:szCs w:val="8"/>
                <w:u w:val="single"/>
              </w:rPr>
              <w:t>(ЦАМО, ф.КрВПП, о.174660, д.33)</w:t>
            </w:r>
            <w:r w:rsidR="00F5264D">
              <w:rPr>
                <w:rFonts w:ascii="Times New Roman" w:hAnsi="Times New Roman" w:cs="Times New Roman"/>
                <w:color w:val="0070C0"/>
                <w:sz w:val="8"/>
                <w:szCs w:val="8"/>
                <w:u w:val="single"/>
              </w:rPr>
              <w:t>;</w:t>
            </w:r>
          </w:p>
          <w:p w14:paraId="5C6108CE" w14:textId="77777777" w:rsidR="00C40CEA" w:rsidRDefault="00C40CEA" w:rsidP="00CF1CDE">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otDotDash"/>
              </w:rPr>
              <w:t>-</w:t>
            </w:r>
            <w:r w:rsidR="00F5264D">
              <w:rPr>
                <w:rFonts w:ascii="Times New Roman" w:hAnsi="Times New Roman" w:cs="Times New Roman"/>
                <w:color w:val="0070C0"/>
                <w:sz w:val="12"/>
                <w:szCs w:val="12"/>
                <w:u w:val="dotDotDash"/>
              </w:rPr>
              <w:t xml:space="preserve"> </w:t>
            </w:r>
            <w:r>
              <w:rPr>
                <w:rFonts w:ascii="Times New Roman" w:hAnsi="Times New Roman" w:cs="Times New Roman"/>
                <w:color w:val="0070C0"/>
                <w:sz w:val="12"/>
                <w:szCs w:val="12"/>
                <w:u w:val="dotDotDash"/>
              </w:rPr>
              <w:t>11.02 - 17.03.1944</w:t>
            </w:r>
            <w:r w:rsidR="00F5264D">
              <w:rPr>
                <w:rFonts w:ascii="Times New Roman" w:hAnsi="Times New Roman" w:cs="Times New Roman"/>
                <w:color w:val="0070C0"/>
                <w:sz w:val="12"/>
                <w:szCs w:val="12"/>
                <w:u w:val="dotDotDash"/>
              </w:rPr>
              <w:t xml:space="preserve"> г.</w:t>
            </w:r>
            <w:r>
              <w:rPr>
                <w:rFonts w:ascii="Times New Roman" w:hAnsi="Times New Roman" w:cs="Times New Roman"/>
                <w:color w:val="0070C0"/>
                <w:sz w:val="12"/>
                <w:szCs w:val="12"/>
                <w:u w:val="dotDotDash"/>
              </w:rPr>
              <w:t xml:space="preserve"> военная подготовка в 104 зсп</w:t>
            </w:r>
            <w:r w:rsidR="00F5264D">
              <w:rPr>
                <w:rFonts w:ascii="Times New Roman" w:hAnsi="Times New Roman" w:cs="Times New Roman"/>
                <w:color w:val="0070C0"/>
                <w:sz w:val="12"/>
                <w:szCs w:val="12"/>
                <w:u w:val="dotDotDash"/>
              </w:rPr>
              <w:t>;</w:t>
            </w:r>
          </w:p>
          <w:p w14:paraId="119BB56F" w14:textId="77777777" w:rsidR="00C40CEA" w:rsidRPr="005A34E8" w:rsidRDefault="00C40CEA" w:rsidP="00CF1CDE">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otDotDash"/>
              </w:rPr>
              <w:t>- 18.04.1944</w:t>
            </w:r>
            <w:r w:rsidR="00F5264D">
              <w:rPr>
                <w:rFonts w:ascii="Times New Roman" w:hAnsi="Times New Roman" w:cs="Times New Roman"/>
                <w:color w:val="0070C0"/>
                <w:sz w:val="12"/>
                <w:szCs w:val="12"/>
                <w:u w:val="dotDotDash"/>
              </w:rPr>
              <w:t xml:space="preserve"> г.</w:t>
            </w:r>
            <w:r>
              <w:rPr>
                <w:rFonts w:ascii="Times New Roman" w:hAnsi="Times New Roman" w:cs="Times New Roman"/>
                <w:color w:val="0070C0"/>
                <w:sz w:val="12"/>
                <w:szCs w:val="12"/>
                <w:u w:val="dotDotDash"/>
              </w:rPr>
              <w:t xml:space="preserve"> выбыл из 104 зсп в звании </w:t>
            </w:r>
            <w:r w:rsidRPr="0000118A">
              <w:rPr>
                <w:rFonts w:ascii="Times New Roman" w:hAnsi="Times New Roman" w:cs="Times New Roman"/>
                <w:b/>
                <w:color w:val="0070C0"/>
                <w:sz w:val="12"/>
                <w:szCs w:val="12"/>
                <w:u w:val="dotDotDash"/>
              </w:rPr>
              <w:t>мл.сержанта</w:t>
            </w:r>
            <w:r w:rsidR="00F5264D">
              <w:rPr>
                <w:rFonts w:ascii="Times New Roman" w:hAnsi="Times New Roman" w:cs="Times New Roman"/>
                <w:b/>
                <w:color w:val="0070C0"/>
                <w:sz w:val="12"/>
                <w:szCs w:val="12"/>
                <w:u w:val="dotDotDash"/>
              </w:rPr>
              <w:t>.</w:t>
            </w:r>
          </w:p>
          <w:p w14:paraId="1D8C1AB3" w14:textId="77777777" w:rsidR="00C40CEA" w:rsidRPr="007D0650" w:rsidRDefault="00C40CEA" w:rsidP="00CF1CDE">
            <w:pPr>
              <w:spacing w:line="240" w:lineRule="atLeast"/>
              <w:rPr>
                <w:rFonts w:ascii="Times New Roman" w:hAnsi="Times New Roman" w:cs="Times New Roman"/>
                <w:color w:val="0070C0"/>
                <w:sz w:val="12"/>
                <w:szCs w:val="12"/>
                <w:u w:val="dotDash"/>
              </w:rPr>
            </w:pPr>
            <w:r w:rsidRPr="007D0650">
              <w:rPr>
                <w:rFonts w:ascii="Times New Roman" w:hAnsi="Times New Roman" w:cs="Times New Roman"/>
                <w:color w:val="0070C0"/>
                <w:sz w:val="12"/>
                <w:szCs w:val="12"/>
                <w:u w:val="dotDash"/>
              </w:rPr>
              <w:t>-</w:t>
            </w:r>
            <w:r>
              <w:rPr>
                <w:rFonts w:ascii="Times New Roman" w:hAnsi="Times New Roman" w:cs="Times New Roman"/>
                <w:color w:val="0070C0"/>
                <w:sz w:val="12"/>
                <w:szCs w:val="12"/>
                <w:u w:val="dotDash"/>
              </w:rPr>
              <w:t xml:space="preserve"> на 08.07.1944</w:t>
            </w:r>
            <w:r w:rsidR="00F5264D">
              <w:rPr>
                <w:rFonts w:ascii="Times New Roman" w:hAnsi="Times New Roman" w:cs="Times New Roman"/>
                <w:color w:val="0070C0"/>
                <w:sz w:val="12"/>
                <w:szCs w:val="12"/>
                <w:u w:val="dotDash"/>
              </w:rPr>
              <w:t xml:space="preserve"> г.</w:t>
            </w:r>
            <w:r>
              <w:rPr>
                <w:rFonts w:ascii="Times New Roman" w:hAnsi="Times New Roman" w:cs="Times New Roman"/>
                <w:color w:val="0070C0"/>
                <w:sz w:val="12"/>
                <w:szCs w:val="12"/>
                <w:u w:val="dotDash"/>
              </w:rPr>
              <w:t xml:space="preserve"> </w:t>
            </w:r>
            <w:r w:rsidR="00F5264D">
              <w:rPr>
                <w:rFonts w:ascii="Times New Roman" w:hAnsi="Times New Roman" w:cs="Times New Roman"/>
                <w:color w:val="0070C0"/>
                <w:sz w:val="12"/>
                <w:szCs w:val="12"/>
                <w:u w:val="dotDash"/>
              </w:rPr>
              <w:t>курсант</w:t>
            </w:r>
            <w:r>
              <w:rPr>
                <w:rFonts w:ascii="Times New Roman" w:hAnsi="Times New Roman" w:cs="Times New Roman"/>
                <w:color w:val="0070C0"/>
                <w:sz w:val="12"/>
                <w:szCs w:val="12"/>
                <w:u w:val="dotDash"/>
              </w:rPr>
              <w:t xml:space="preserve"> 293 гв.сп 96 сд 28А</w:t>
            </w:r>
            <w:r w:rsidR="00F5264D">
              <w:rPr>
                <w:rFonts w:ascii="Times New Roman" w:hAnsi="Times New Roman" w:cs="Times New Roman"/>
                <w:color w:val="0070C0"/>
                <w:sz w:val="12"/>
                <w:szCs w:val="12"/>
                <w:u w:val="dotDash"/>
              </w:rPr>
              <w:t>;</w:t>
            </w:r>
            <w:r>
              <w:rPr>
                <w:rFonts w:ascii="Times New Roman" w:hAnsi="Times New Roman" w:cs="Times New Roman"/>
                <w:color w:val="0070C0"/>
                <w:sz w:val="12"/>
                <w:szCs w:val="12"/>
                <w:u w:val="dotDash"/>
              </w:rPr>
              <w:t xml:space="preserve"> </w:t>
            </w:r>
          </w:p>
          <w:p w14:paraId="22E9016C" w14:textId="77777777" w:rsidR="00000B47" w:rsidRDefault="00000B47" w:rsidP="00000B47">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до госпиталя служба в 96 гв.ап; </w:t>
            </w:r>
          </w:p>
          <w:p w14:paraId="5FE84F25" w14:textId="77777777" w:rsidR="00C40CEA"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- 12.01.1945 г. -  </w:t>
            </w:r>
            <w:r w:rsidRPr="0000118A">
              <w:rPr>
                <w:rFonts w:ascii="Times New Roman" w:hAnsi="Times New Roman" w:cs="Times New Roman"/>
                <w:b/>
                <w:color w:val="0070C0"/>
                <w:sz w:val="12"/>
                <w:szCs w:val="12"/>
                <w:u w:val="dotted"/>
              </w:rPr>
              <w:t>сержант</w:t>
            </w:r>
            <w:r>
              <w:rPr>
                <w:rFonts w:ascii="Times New Roman" w:hAnsi="Times New Roman" w:cs="Times New Roman"/>
                <w:color w:val="0070C0"/>
                <w:sz w:val="12"/>
                <w:szCs w:val="12"/>
                <w:u w:val="dotted"/>
              </w:rPr>
              <w:t>, командир отделения</w:t>
            </w:r>
          </w:p>
          <w:p w14:paraId="6E312025" w14:textId="77777777" w:rsidR="00C40CEA"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прибыл в Минераловодский ПП из ЭГ5435 г.Железноводск, пометка «годен к строевой</w:t>
            </w:r>
            <w:r w:rsidR="00F5264D">
              <w:rPr>
                <w:rFonts w:ascii="Times New Roman" w:hAnsi="Times New Roman" w:cs="Times New Roman"/>
                <w:color w:val="0070C0"/>
                <w:sz w:val="12"/>
                <w:szCs w:val="12"/>
                <w:u w:val="dotted"/>
              </w:rPr>
              <w:t>» и «ком или кан? воен училище»;</w:t>
            </w:r>
          </w:p>
          <w:p w14:paraId="6DAB263F" w14:textId="77777777" w:rsidR="00C40CEA" w:rsidRDefault="00C40CEA" w:rsidP="00CF1CDE">
            <w:pPr>
              <w:spacing w:line="240" w:lineRule="atLeast"/>
              <w:rPr>
                <w:rFonts w:ascii="Times New Roman" w:hAnsi="Times New Roman" w:cs="Times New Roman"/>
                <w:color w:val="0070C0"/>
                <w:sz w:val="12"/>
                <w:szCs w:val="12"/>
                <w:u w:val="dash"/>
              </w:rPr>
            </w:pPr>
            <w:r w:rsidRPr="00C665C3">
              <w:rPr>
                <w:rFonts w:ascii="Times New Roman" w:hAnsi="Times New Roman" w:cs="Times New Roman"/>
                <w:color w:val="0070C0"/>
                <w:sz w:val="12"/>
                <w:szCs w:val="12"/>
                <w:u w:val="dash"/>
              </w:rPr>
              <w:t xml:space="preserve">- </w:t>
            </w:r>
            <w:r>
              <w:rPr>
                <w:rFonts w:ascii="Times New Roman" w:hAnsi="Times New Roman" w:cs="Times New Roman"/>
                <w:color w:val="0070C0"/>
                <w:sz w:val="12"/>
                <w:szCs w:val="12"/>
                <w:u w:val="dash"/>
              </w:rPr>
              <w:t xml:space="preserve">на 09.05.1945 </w:t>
            </w:r>
            <w:r w:rsidR="00F5264D">
              <w:rPr>
                <w:rFonts w:ascii="Times New Roman" w:hAnsi="Times New Roman" w:cs="Times New Roman"/>
                <w:color w:val="0070C0"/>
                <w:sz w:val="12"/>
                <w:szCs w:val="12"/>
                <w:u w:val="dash"/>
              </w:rPr>
              <w:t xml:space="preserve">г. </w:t>
            </w:r>
            <w:r w:rsidR="00000B47">
              <w:rPr>
                <w:rFonts w:ascii="Times New Roman" w:hAnsi="Times New Roman" w:cs="Times New Roman"/>
                <w:color w:val="0070C0"/>
                <w:sz w:val="12"/>
                <w:szCs w:val="12"/>
                <w:u w:val="dash"/>
              </w:rPr>
              <w:t>-</w:t>
            </w:r>
            <w:r>
              <w:rPr>
                <w:rFonts w:ascii="Times New Roman" w:hAnsi="Times New Roman" w:cs="Times New Roman"/>
                <w:color w:val="0070C0"/>
                <w:sz w:val="12"/>
                <w:szCs w:val="12"/>
                <w:u w:val="dash"/>
              </w:rPr>
              <w:t xml:space="preserve"> </w:t>
            </w:r>
            <w:r w:rsidR="00000B47">
              <w:rPr>
                <w:rFonts w:ascii="Times New Roman" w:hAnsi="Times New Roman" w:cs="Times New Roman"/>
                <w:b/>
                <w:color w:val="0070C0"/>
                <w:sz w:val="12"/>
                <w:szCs w:val="12"/>
                <w:u w:val="dash"/>
              </w:rPr>
              <w:t>лейтенант</w:t>
            </w:r>
            <w:r w:rsidR="00F5264D">
              <w:rPr>
                <w:rFonts w:ascii="Times New Roman" w:hAnsi="Times New Roman" w:cs="Times New Roman"/>
                <w:b/>
                <w:color w:val="0070C0"/>
                <w:sz w:val="12"/>
                <w:szCs w:val="12"/>
                <w:u w:val="dash"/>
              </w:rPr>
              <w:t>;</w:t>
            </w:r>
            <w:r>
              <w:rPr>
                <w:rFonts w:ascii="Times New Roman" w:hAnsi="Times New Roman" w:cs="Times New Roman"/>
                <w:color w:val="0070C0"/>
                <w:sz w:val="12"/>
                <w:szCs w:val="12"/>
                <w:u w:val="dash"/>
              </w:rPr>
              <w:t xml:space="preserve"> </w:t>
            </w:r>
          </w:p>
          <w:p w14:paraId="59E73400" w14:textId="77777777" w:rsidR="00000B47" w:rsidRDefault="007554A6" w:rsidP="00CF1CDE">
            <w:pPr>
              <w:spacing w:line="240" w:lineRule="atLeast"/>
              <w:rPr>
                <w:rFonts w:ascii="Times New Roman" w:hAnsi="Times New Roman" w:cs="Times New Roman"/>
                <w:color w:val="0070C0"/>
                <w:sz w:val="12"/>
                <w:szCs w:val="12"/>
                <w:bdr w:val="none" w:sz="0" w:space="0" w:color="auto" w:frame="1"/>
                <w:shd w:val="clear" w:color="auto" w:fill="FEF5F5"/>
              </w:rPr>
            </w:pPr>
            <w:hyperlink r:id="rId13" w:history="1">
              <w:r w:rsidR="00000B47">
                <w:rPr>
                  <w:rFonts w:ascii="Times New Roman" w:hAnsi="Times New Roman" w:cs="Times New Roman"/>
                  <w:color w:val="0070C0"/>
                  <w:sz w:val="12"/>
                  <w:szCs w:val="12"/>
                  <w:bdr w:val="none" w:sz="0" w:space="0" w:color="auto" w:frame="1"/>
                  <w:shd w:val="clear" w:color="auto" w:fill="FEF5F5"/>
                </w:rPr>
                <w:t>- до окончания службы служил в 1</w:t>
              </w:r>
              <w:r w:rsidR="00000B47" w:rsidRPr="00F7539A">
                <w:rPr>
                  <w:rFonts w:ascii="Times New Roman" w:hAnsi="Times New Roman" w:cs="Times New Roman"/>
                  <w:color w:val="0070C0"/>
                  <w:sz w:val="12"/>
                  <w:szCs w:val="12"/>
                  <w:bdr w:val="none" w:sz="0" w:space="0" w:color="auto" w:frame="1"/>
                  <w:shd w:val="clear" w:color="auto" w:fill="FEF5F5"/>
                </w:rPr>
                <w:t>87 зсп 25 зсд СибВО</w:t>
              </w:r>
            </w:hyperlink>
            <w:r w:rsidR="00000B47">
              <w:rPr>
                <w:rFonts w:ascii="Times New Roman" w:hAnsi="Times New Roman" w:cs="Times New Roman"/>
                <w:color w:val="0070C0"/>
                <w:sz w:val="12"/>
                <w:szCs w:val="12"/>
                <w:shd w:val="clear" w:color="auto" w:fill="FEF5F5"/>
              </w:rPr>
              <w:t xml:space="preserve"> и</w:t>
            </w:r>
            <w:r w:rsidR="00000B47" w:rsidRPr="00F7539A">
              <w:rPr>
                <w:rFonts w:ascii="Times New Roman" w:hAnsi="Times New Roman" w:cs="Times New Roman"/>
                <w:color w:val="0070C0"/>
                <w:sz w:val="12"/>
                <w:szCs w:val="12"/>
                <w:shd w:val="clear" w:color="auto" w:fill="FEF5F5"/>
              </w:rPr>
              <w:t> </w:t>
            </w:r>
            <w:r w:rsidR="00000B47">
              <w:rPr>
                <w:rFonts w:ascii="Times New Roman" w:hAnsi="Times New Roman" w:cs="Times New Roman"/>
                <w:color w:val="0070C0"/>
                <w:sz w:val="12"/>
                <w:szCs w:val="12"/>
                <w:shd w:val="clear" w:color="auto" w:fill="FEF5F5"/>
              </w:rPr>
              <w:t xml:space="preserve">в </w:t>
            </w:r>
            <w:hyperlink r:id="rId14" w:history="1">
              <w:r w:rsidR="00000B47" w:rsidRPr="00F7539A">
                <w:rPr>
                  <w:rFonts w:ascii="Times New Roman" w:hAnsi="Times New Roman" w:cs="Times New Roman"/>
                  <w:color w:val="0070C0"/>
                  <w:sz w:val="12"/>
                  <w:szCs w:val="12"/>
                  <w:bdr w:val="none" w:sz="0" w:space="0" w:color="auto" w:frame="1"/>
                  <w:shd w:val="clear" w:color="auto" w:fill="FEF5F5"/>
                </w:rPr>
                <w:t>35 зсп 28 зсд СКВО</w:t>
              </w:r>
            </w:hyperlink>
            <w:r w:rsidR="00000B47">
              <w:rPr>
                <w:rFonts w:ascii="Times New Roman" w:hAnsi="Times New Roman" w:cs="Times New Roman"/>
                <w:color w:val="0070C0"/>
                <w:sz w:val="12"/>
                <w:szCs w:val="12"/>
                <w:bdr w:val="none" w:sz="0" w:space="0" w:color="auto" w:frame="1"/>
                <w:shd w:val="clear" w:color="auto" w:fill="FEF5F5"/>
              </w:rPr>
              <w:t>, даты службы не известны;</w:t>
            </w:r>
          </w:p>
          <w:p w14:paraId="15C2BA3F" w14:textId="77777777" w:rsidR="00C40CEA" w:rsidRPr="00BA44AA" w:rsidRDefault="00F5264D"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 н</w:t>
            </w:r>
            <w:r w:rsidR="00C40CEA">
              <w:rPr>
                <w:rFonts w:ascii="Times New Roman" w:hAnsi="Times New Roman" w:cs="Times New Roman"/>
                <w:color w:val="0070C0"/>
                <w:sz w:val="12"/>
                <w:szCs w:val="12"/>
              </w:rPr>
              <w:t xml:space="preserve">а 25.01.1954 г. – </w:t>
            </w:r>
            <w:r w:rsidR="00C40CEA" w:rsidRPr="0000118A">
              <w:rPr>
                <w:rFonts w:ascii="Times New Roman" w:hAnsi="Times New Roman" w:cs="Times New Roman"/>
                <w:b/>
                <w:color w:val="0070C0"/>
                <w:sz w:val="12"/>
                <w:szCs w:val="12"/>
              </w:rPr>
              <w:t>капитан</w:t>
            </w:r>
            <w:r w:rsidR="00C40CEA">
              <w:rPr>
                <w:rFonts w:ascii="Times New Roman" w:hAnsi="Times New Roman" w:cs="Times New Roman"/>
                <w:color w:val="0070C0"/>
                <w:sz w:val="12"/>
                <w:szCs w:val="12"/>
              </w:rPr>
              <w:t xml:space="preserve">, окончание службы </w:t>
            </w:r>
            <w:r w:rsidR="00C40CEA" w:rsidRPr="00F5264D">
              <w:rPr>
                <w:rFonts w:ascii="Times New Roman" w:hAnsi="Times New Roman" w:cs="Times New Roman"/>
                <w:color w:val="0070C0"/>
                <w:sz w:val="8"/>
                <w:szCs w:val="8"/>
              </w:rPr>
              <w:lastRenderedPageBreak/>
              <w:t>(ЦАМО, ш.18, я.17)</w:t>
            </w:r>
          </w:p>
        </w:tc>
        <w:tc>
          <w:tcPr>
            <w:tcW w:w="1701" w:type="dxa"/>
          </w:tcPr>
          <w:p w14:paraId="6A6FB8FC" w14:textId="77777777" w:rsidR="00CC07F3" w:rsidRDefault="00CC07F3" w:rsidP="00CF1CDE">
            <w:pPr>
              <w:spacing w:line="240" w:lineRule="atLeast"/>
              <w:rPr>
                <w:rFonts w:ascii="Times New Roman" w:hAnsi="Times New Roman" w:cs="Times New Roman"/>
                <w:color w:val="0070C0"/>
                <w:sz w:val="8"/>
                <w:szCs w:val="8"/>
                <w:u w:val="dotDotDash"/>
              </w:rPr>
            </w:pPr>
            <w:r>
              <w:rPr>
                <w:rFonts w:ascii="Times New Roman" w:hAnsi="Times New Roman" w:cs="Times New Roman"/>
                <w:color w:val="0070C0"/>
                <w:sz w:val="12"/>
                <w:szCs w:val="12"/>
                <w:u w:val="dotDotDash"/>
              </w:rPr>
              <w:lastRenderedPageBreak/>
              <w:t xml:space="preserve">Член ВЛКСМ, 10 классов </w:t>
            </w:r>
            <w:r w:rsidRPr="00F5264D">
              <w:rPr>
                <w:rFonts w:ascii="Times New Roman" w:hAnsi="Times New Roman" w:cs="Times New Roman"/>
                <w:color w:val="0070C0"/>
                <w:sz w:val="8"/>
                <w:szCs w:val="8"/>
                <w:u w:val="dotDotDash"/>
              </w:rPr>
              <w:t>(ЦАМО, ф.8389, о.84269, д.5)</w:t>
            </w:r>
            <w:r>
              <w:rPr>
                <w:rFonts w:ascii="Times New Roman" w:hAnsi="Times New Roman" w:cs="Times New Roman"/>
                <w:color w:val="0070C0"/>
                <w:sz w:val="8"/>
                <w:szCs w:val="8"/>
                <w:u w:val="dotDotDash"/>
              </w:rPr>
              <w:t xml:space="preserve">, </w:t>
            </w:r>
            <w:r>
              <w:rPr>
                <w:rFonts w:ascii="Times New Roman" w:hAnsi="Times New Roman" w:cs="Times New Roman"/>
                <w:color w:val="000000" w:themeColor="text1"/>
                <w:sz w:val="12"/>
                <w:szCs w:val="12"/>
              </w:rPr>
              <w:t>дом.адрес: с.Маклаково.</w:t>
            </w:r>
          </w:p>
          <w:p w14:paraId="5B187AEE" w14:textId="77777777" w:rsidR="00C40CEA" w:rsidRDefault="00C40CEA" w:rsidP="00CF1CDE">
            <w:pPr>
              <w:spacing w:line="240" w:lineRule="atLeast"/>
              <w:rPr>
                <w:rFonts w:ascii="Times New Roman" w:hAnsi="Times New Roman" w:cs="Times New Roman"/>
                <w:color w:val="0070C0"/>
                <w:sz w:val="12"/>
                <w:szCs w:val="12"/>
                <w:u w:val="dotted"/>
              </w:rPr>
            </w:pPr>
            <w:r w:rsidRPr="00C55660">
              <w:rPr>
                <w:rFonts w:ascii="Times New Roman" w:hAnsi="Times New Roman" w:cs="Times New Roman"/>
                <w:color w:val="0070C0"/>
                <w:sz w:val="12"/>
                <w:szCs w:val="12"/>
                <w:u w:val="dotted"/>
              </w:rPr>
              <w:t>Местожительство его и его семьи</w:t>
            </w:r>
            <w:r>
              <w:rPr>
                <w:rFonts w:ascii="Times New Roman" w:hAnsi="Times New Roman" w:cs="Times New Roman"/>
                <w:color w:val="0070C0"/>
                <w:sz w:val="12"/>
                <w:szCs w:val="12"/>
                <w:u w:val="dotted"/>
              </w:rPr>
              <w:t>:</w:t>
            </w:r>
            <w:r w:rsidRPr="00C55660">
              <w:rPr>
                <w:rFonts w:ascii="Times New Roman" w:hAnsi="Times New Roman" w:cs="Times New Roman"/>
                <w:color w:val="0070C0"/>
                <w:sz w:val="12"/>
                <w:szCs w:val="12"/>
                <w:u w:val="dotted"/>
              </w:rPr>
              <w:t xml:space="preserve"> Енисейский р-н, с.Маклаково</w:t>
            </w:r>
          </w:p>
          <w:p w14:paraId="5530DF11" w14:textId="77777777" w:rsidR="00C40CEA" w:rsidRPr="00F5264D" w:rsidRDefault="00C40CEA" w:rsidP="00CF1CDE">
            <w:pPr>
              <w:spacing w:line="240" w:lineRule="atLeast"/>
              <w:rPr>
                <w:rFonts w:ascii="Times New Roman" w:hAnsi="Times New Roman" w:cs="Times New Roman"/>
                <w:color w:val="0070C0"/>
                <w:sz w:val="8"/>
                <w:szCs w:val="8"/>
                <w:u w:val="dotted"/>
              </w:rPr>
            </w:pPr>
            <w:r w:rsidRPr="00F5264D">
              <w:rPr>
                <w:rFonts w:ascii="Times New Roman" w:hAnsi="Times New Roman" w:cs="Times New Roman"/>
                <w:color w:val="0070C0"/>
                <w:sz w:val="8"/>
                <w:szCs w:val="8"/>
                <w:u w:val="dotted"/>
              </w:rPr>
              <w:t>(ЦАМО, ф.Минераловодский ПП, о.294912, д.1_1)</w:t>
            </w:r>
            <w:r w:rsidR="00F5264D">
              <w:rPr>
                <w:rFonts w:ascii="Times New Roman" w:hAnsi="Times New Roman" w:cs="Times New Roman"/>
                <w:color w:val="0070C0"/>
                <w:sz w:val="8"/>
                <w:szCs w:val="8"/>
                <w:u w:val="dotted"/>
              </w:rPr>
              <w:t>;</w:t>
            </w:r>
          </w:p>
          <w:p w14:paraId="4EEA6A83" w14:textId="77777777" w:rsidR="00C40CEA" w:rsidRPr="00D32780" w:rsidRDefault="00C40CEA" w:rsidP="00CF1CDE">
            <w:pPr>
              <w:spacing w:line="240" w:lineRule="atLeast"/>
              <w:rPr>
                <w:rFonts w:ascii="Times New Roman" w:hAnsi="Times New Roman" w:cs="Times New Roman"/>
                <w:color w:val="0070C0"/>
                <w:sz w:val="12"/>
                <w:szCs w:val="12"/>
                <w:u w:val="dotDotDash"/>
              </w:rPr>
            </w:pPr>
          </w:p>
        </w:tc>
      </w:tr>
      <w:tr w:rsidR="00C40CEA" w14:paraId="1A70CEE1" w14:textId="77777777" w:rsidTr="002F090C">
        <w:tc>
          <w:tcPr>
            <w:tcW w:w="675" w:type="dxa"/>
          </w:tcPr>
          <w:p w14:paraId="66E53AD3"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30EACBD"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Бербешкин Иван Филиппович </w:t>
            </w:r>
            <w:r w:rsidRPr="002302EF">
              <w:rPr>
                <w:rFonts w:ascii="Times New Roman" w:hAnsi="Times New Roman" w:cs="Times New Roman"/>
                <w:color w:val="000000" w:themeColor="text1"/>
                <w:sz w:val="8"/>
                <w:szCs w:val="8"/>
              </w:rPr>
              <w:t>(ЕнРВК, Книга учета призванных №1, с.4)</w:t>
            </w:r>
          </w:p>
        </w:tc>
        <w:tc>
          <w:tcPr>
            <w:tcW w:w="567" w:type="dxa"/>
          </w:tcPr>
          <w:p w14:paraId="65057A57"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1925</w:t>
            </w:r>
            <w:r w:rsidR="002302EF">
              <w:rPr>
                <w:rFonts w:ascii="Times New Roman" w:hAnsi="Times New Roman" w:cs="Times New Roman"/>
                <w:color w:val="000000" w:themeColor="text1"/>
                <w:sz w:val="12"/>
                <w:szCs w:val="12"/>
              </w:rPr>
              <w:t xml:space="preserve"> г.</w:t>
            </w:r>
          </w:p>
          <w:p w14:paraId="1E3357D7"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1925</w:t>
            </w:r>
            <w:r w:rsidR="002302EF">
              <w:rPr>
                <w:rFonts w:ascii="Times New Roman" w:hAnsi="Times New Roman" w:cs="Times New Roman"/>
                <w:color w:val="0070C0"/>
                <w:sz w:val="12"/>
                <w:szCs w:val="12"/>
              </w:rPr>
              <w:t xml:space="preserve"> г.</w:t>
            </w:r>
          </w:p>
          <w:p w14:paraId="32BDA3BB" w14:textId="77777777" w:rsidR="0058203E" w:rsidRDefault="0058203E" w:rsidP="00CF1CDE">
            <w:pPr>
              <w:spacing w:line="240" w:lineRule="atLeast"/>
              <w:rPr>
                <w:rFonts w:ascii="Times New Roman" w:hAnsi="Times New Roman" w:cs="Times New Roman"/>
                <w:color w:val="0070C0"/>
                <w:sz w:val="12"/>
                <w:szCs w:val="12"/>
                <w:u w:val="dotted"/>
              </w:rPr>
            </w:pPr>
          </w:p>
          <w:p w14:paraId="303F017F" w14:textId="77777777" w:rsidR="0058203E" w:rsidRDefault="0058203E" w:rsidP="00CF1CDE">
            <w:pPr>
              <w:spacing w:line="240" w:lineRule="atLeast"/>
              <w:rPr>
                <w:rFonts w:ascii="Times New Roman" w:hAnsi="Times New Roman" w:cs="Times New Roman"/>
                <w:color w:val="0070C0"/>
                <w:sz w:val="12"/>
                <w:szCs w:val="12"/>
                <w:u w:val="dotted"/>
              </w:rPr>
            </w:pPr>
          </w:p>
          <w:p w14:paraId="7C292054" w14:textId="77777777" w:rsidR="00C40CEA" w:rsidRPr="008003B1"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1925</w:t>
            </w:r>
            <w:r w:rsidR="002302EF">
              <w:rPr>
                <w:rFonts w:ascii="Times New Roman" w:hAnsi="Times New Roman" w:cs="Times New Roman"/>
                <w:color w:val="0070C0"/>
                <w:sz w:val="12"/>
                <w:szCs w:val="12"/>
                <w:u w:val="dotted"/>
              </w:rPr>
              <w:t xml:space="preserve"> г.</w:t>
            </w:r>
          </w:p>
        </w:tc>
        <w:tc>
          <w:tcPr>
            <w:tcW w:w="1134" w:type="dxa"/>
          </w:tcPr>
          <w:p w14:paraId="50CA2363" w14:textId="77777777" w:rsidR="0058203E" w:rsidRDefault="0058203E" w:rsidP="00CF1CDE">
            <w:pPr>
              <w:spacing w:line="240" w:lineRule="atLeast"/>
              <w:rPr>
                <w:rFonts w:ascii="Times New Roman" w:hAnsi="Times New Roman" w:cs="Times New Roman"/>
                <w:color w:val="0070C0"/>
                <w:sz w:val="12"/>
                <w:szCs w:val="12"/>
              </w:rPr>
            </w:pPr>
          </w:p>
          <w:p w14:paraId="75BC63F4" w14:textId="77777777" w:rsidR="00C40CEA" w:rsidRPr="002E05DB"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Тамбовская обл, Рассказовский р-н</w:t>
            </w:r>
          </w:p>
        </w:tc>
        <w:tc>
          <w:tcPr>
            <w:tcW w:w="992" w:type="dxa"/>
          </w:tcPr>
          <w:p w14:paraId="5753836C"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23.01.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sidR="002302EF">
              <w:rPr>
                <w:rFonts w:ascii="Times New Roman" w:hAnsi="Times New Roman" w:cs="Times New Roman"/>
                <w:color w:val="000000" w:themeColor="text1"/>
                <w:sz w:val="12"/>
                <w:szCs w:val="12"/>
              </w:rPr>
              <w:t xml:space="preserve"> г.</w:t>
            </w:r>
          </w:p>
          <w:p w14:paraId="39E5A2C6" w14:textId="77777777" w:rsidR="00C40CEA" w:rsidRPr="002E05DB"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23.01.1943</w:t>
            </w:r>
            <w:r w:rsidR="002302EF">
              <w:rPr>
                <w:rFonts w:ascii="Times New Roman" w:hAnsi="Times New Roman" w:cs="Times New Roman"/>
                <w:color w:val="0070C0"/>
                <w:sz w:val="12"/>
                <w:szCs w:val="12"/>
              </w:rPr>
              <w:t xml:space="preserve"> г.</w:t>
            </w:r>
          </w:p>
        </w:tc>
        <w:tc>
          <w:tcPr>
            <w:tcW w:w="709" w:type="dxa"/>
          </w:tcPr>
          <w:p w14:paraId="39A245EB"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216126DC"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271C7B46" w14:textId="77777777" w:rsidR="0058203E" w:rsidRDefault="0058203E" w:rsidP="00CF1CDE">
            <w:pPr>
              <w:spacing w:line="240" w:lineRule="atLeast"/>
              <w:rPr>
                <w:rFonts w:ascii="Times New Roman" w:hAnsi="Times New Roman" w:cs="Times New Roman"/>
                <w:color w:val="0070C0"/>
                <w:sz w:val="12"/>
                <w:szCs w:val="12"/>
                <w:u w:val="dotted"/>
              </w:rPr>
            </w:pPr>
          </w:p>
          <w:p w14:paraId="0AB1EC7F" w14:textId="77777777" w:rsidR="0058203E" w:rsidRDefault="0058203E" w:rsidP="00CF1CDE">
            <w:pPr>
              <w:spacing w:line="240" w:lineRule="atLeast"/>
              <w:rPr>
                <w:rFonts w:ascii="Times New Roman" w:hAnsi="Times New Roman" w:cs="Times New Roman"/>
                <w:color w:val="0070C0"/>
                <w:sz w:val="12"/>
                <w:szCs w:val="12"/>
                <w:u w:val="dotted"/>
              </w:rPr>
            </w:pPr>
          </w:p>
          <w:p w14:paraId="66CA8339" w14:textId="77777777" w:rsidR="00C40CEA" w:rsidRPr="008003B1" w:rsidRDefault="00C40CEA" w:rsidP="00CF1CDE">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ЕнРВК</w:t>
            </w:r>
          </w:p>
        </w:tc>
        <w:tc>
          <w:tcPr>
            <w:tcW w:w="2977" w:type="dxa"/>
          </w:tcPr>
          <w:p w14:paraId="02191FAA" w14:textId="77777777" w:rsidR="00C40CEA" w:rsidRPr="00323578"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18E07D33"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w:t>
            </w:r>
          </w:p>
          <w:p w14:paraId="772FC918" w14:textId="77777777" w:rsidR="002302EF"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П/б 05.1944 </w:t>
            </w:r>
            <w:r w:rsidR="002302EF">
              <w:rPr>
                <w:rFonts w:ascii="Times New Roman" w:hAnsi="Times New Roman" w:cs="Times New Roman"/>
                <w:color w:val="0070C0"/>
                <w:sz w:val="12"/>
                <w:szCs w:val="12"/>
              </w:rPr>
              <w:t xml:space="preserve">г. </w:t>
            </w:r>
          </w:p>
          <w:p w14:paraId="7F429E11" w14:textId="77777777" w:rsidR="00C40CEA" w:rsidRPr="002E05DB" w:rsidRDefault="00C40CEA" w:rsidP="00CF1CDE">
            <w:pPr>
              <w:spacing w:line="240" w:lineRule="atLeast"/>
              <w:rPr>
                <w:rFonts w:ascii="Times New Roman" w:hAnsi="Times New Roman" w:cs="Times New Roman"/>
                <w:color w:val="0070C0"/>
                <w:sz w:val="12"/>
                <w:szCs w:val="12"/>
              </w:rPr>
            </w:pPr>
            <w:r w:rsidRPr="002302EF">
              <w:rPr>
                <w:rFonts w:ascii="Times New Roman" w:hAnsi="Times New Roman" w:cs="Times New Roman"/>
                <w:color w:val="0070C0"/>
                <w:sz w:val="8"/>
                <w:szCs w:val="8"/>
              </w:rPr>
              <w:t>(ЦАМО, ф.58, о.977520, д.495)</w:t>
            </w:r>
          </w:p>
        </w:tc>
        <w:tc>
          <w:tcPr>
            <w:tcW w:w="2977" w:type="dxa"/>
          </w:tcPr>
          <w:p w14:paraId="39B6F839" w14:textId="77777777" w:rsidR="002302EF" w:rsidRDefault="002302EF"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м</w:t>
            </w:r>
            <w:r w:rsidR="00C40CEA" w:rsidRPr="008003B1">
              <w:rPr>
                <w:rFonts w:ascii="Times New Roman" w:hAnsi="Times New Roman" w:cs="Times New Roman"/>
                <w:color w:val="0070C0"/>
                <w:sz w:val="12"/>
                <w:szCs w:val="12"/>
                <w:u w:val="dotted"/>
              </w:rPr>
              <w:t xml:space="preserve">ежду 01.02.1943 </w:t>
            </w:r>
            <w:r>
              <w:rPr>
                <w:rFonts w:ascii="Times New Roman" w:hAnsi="Times New Roman" w:cs="Times New Roman"/>
                <w:color w:val="0070C0"/>
                <w:sz w:val="12"/>
                <w:szCs w:val="12"/>
                <w:u w:val="dotted"/>
              </w:rPr>
              <w:t xml:space="preserve">г. </w:t>
            </w:r>
            <w:r w:rsidR="00C40CEA" w:rsidRPr="008003B1">
              <w:rPr>
                <w:rFonts w:ascii="Times New Roman" w:hAnsi="Times New Roman" w:cs="Times New Roman"/>
                <w:color w:val="0070C0"/>
                <w:sz w:val="12"/>
                <w:szCs w:val="12"/>
                <w:u w:val="dotted"/>
              </w:rPr>
              <w:t>– 28.02.1943</w:t>
            </w:r>
            <w:r>
              <w:rPr>
                <w:rFonts w:ascii="Times New Roman" w:hAnsi="Times New Roman" w:cs="Times New Roman"/>
                <w:color w:val="0070C0"/>
                <w:sz w:val="12"/>
                <w:szCs w:val="12"/>
                <w:u w:val="dotted"/>
              </w:rPr>
              <w:t xml:space="preserve"> г.</w:t>
            </w:r>
            <w:r w:rsidR="00C40CEA" w:rsidRPr="008003B1">
              <w:rPr>
                <w:rFonts w:ascii="Times New Roman" w:hAnsi="Times New Roman" w:cs="Times New Roman"/>
                <w:color w:val="0070C0"/>
                <w:sz w:val="12"/>
                <w:szCs w:val="12"/>
                <w:u w:val="dotted"/>
              </w:rPr>
              <w:t xml:space="preserve"> </w:t>
            </w:r>
            <w:r w:rsidR="00C40CEA" w:rsidRPr="0000118A">
              <w:rPr>
                <w:rFonts w:ascii="Times New Roman" w:hAnsi="Times New Roman" w:cs="Times New Roman"/>
                <w:b/>
                <w:color w:val="0070C0"/>
                <w:sz w:val="12"/>
                <w:szCs w:val="12"/>
                <w:u w:val="dotted"/>
              </w:rPr>
              <w:t>призывник</w:t>
            </w:r>
            <w:r w:rsidR="00C40CEA" w:rsidRPr="008003B1">
              <w:rPr>
                <w:rFonts w:ascii="Times New Roman" w:hAnsi="Times New Roman" w:cs="Times New Roman"/>
                <w:color w:val="0070C0"/>
                <w:sz w:val="12"/>
                <w:szCs w:val="12"/>
                <w:u w:val="dotted"/>
              </w:rPr>
              <w:t xml:space="preserve">  выбыл из КрасВПП в в\ч 341 </w:t>
            </w:r>
          </w:p>
          <w:p w14:paraId="3B5D7AE6" w14:textId="77777777" w:rsidR="00C40CEA" w:rsidRPr="002302EF" w:rsidRDefault="00C40CEA" w:rsidP="00CF1CDE">
            <w:pPr>
              <w:spacing w:line="240" w:lineRule="atLeast"/>
              <w:rPr>
                <w:rFonts w:ascii="Times New Roman" w:hAnsi="Times New Roman" w:cs="Times New Roman"/>
                <w:color w:val="0070C0"/>
                <w:sz w:val="8"/>
                <w:szCs w:val="8"/>
                <w:u w:val="dotted"/>
              </w:rPr>
            </w:pPr>
            <w:r w:rsidRPr="002302EF">
              <w:rPr>
                <w:rFonts w:ascii="Times New Roman" w:hAnsi="Times New Roman" w:cs="Times New Roman"/>
                <w:color w:val="0070C0"/>
                <w:sz w:val="8"/>
                <w:szCs w:val="8"/>
                <w:u w:val="dotted"/>
              </w:rPr>
              <w:t>(ЦАМО, ф.КрасВПП, о.174660, д.33)</w:t>
            </w:r>
            <w:r w:rsidR="002302EF">
              <w:rPr>
                <w:rFonts w:ascii="Times New Roman" w:hAnsi="Times New Roman" w:cs="Times New Roman"/>
                <w:color w:val="0070C0"/>
                <w:sz w:val="8"/>
                <w:szCs w:val="8"/>
                <w:u w:val="dotted"/>
              </w:rPr>
              <w:t>;</w:t>
            </w:r>
          </w:p>
          <w:p w14:paraId="3B6CE948" w14:textId="11D3F52C" w:rsidR="00C40CEA" w:rsidRDefault="002302EF"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н</w:t>
            </w:r>
            <w:r w:rsidR="00C40CEA">
              <w:rPr>
                <w:rFonts w:ascii="Times New Roman" w:hAnsi="Times New Roman" w:cs="Times New Roman"/>
                <w:color w:val="0070C0"/>
                <w:sz w:val="12"/>
                <w:szCs w:val="12"/>
              </w:rPr>
              <w:t xml:space="preserve">а 05.1944 г. – </w:t>
            </w:r>
            <w:r w:rsidR="00C40CEA" w:rsidRPr="0000118A">
              <w:rPr>
                <w:rFonts w:ascii="Times New Roman" w:hAnsi="Times New Roman" w:cs="Times New Roman"/>
                <w:b/>
                <w:color w:val="0070C0"/>
                <w:sz w:val="12"/>
                <w:szCs w:val="12"/>
              </w:rPr>
              <w:t>сержант</w:t>
            </w:r>
            <w:r w:rsidR="00C40CEA">
              <w:rPr>
                <w:rFonts w:ascii="Times New Roman" w:hAnsi="Times New Roman" w:cs="Times New Roman"/>
                <w:color w:val="0070C0"/>
                <w:sz w:val="12"/>
                <w:szCs w:val="12"/>
              </w:rPr>
              <w:t xml:space="preserve">, ком.отделения, </w:t>
            </w:r>
            <w:r w:rsidR="005F14B9">
              <w:rPr>
                <w:rFonts w:ascii="Times New Roman" w:hAnsi="Times New Roman" w:cs="Times New Roman"/>
                <w:color w:val="0070C0"/>
                <w:sz w:val="12"/>
                <w:szCs w:val="12"/>
              </w:rPr>
              <w:t xml:space="preserve">123 зсп, </w:t>
            </w:r>
            <w:r w:rsidR="00C40CEA">
              <w:rPr>
                <w:rFonts w:ascii="Times New Roman" w:hAnsi="Times New Roman" w:cs="Times New Roman"/>
                <w:color w:val="0070C0"/>
                <w:sz w:val="12"/>
                <w:szCs w:val="12"/>
              </w:rPr>
              <w:t>п/п 66537</w:t>
            </w:r>
          </w:p>
          <w:p w14:paraId="0C409B61" w14:textId="5F6DC964" w:rsidR="005F14B9" w:rsidRPr="004F1D59" w:rsidRDefault="005F14B9" w:rsidP="00CF1CDE">
            <w:pPr>
              <w:spacing w:line="240" w:lineRule="atLeast"/>
              <w:rPr>
                <w:rFonts w:ascii="Times New Roman" w:hAnsi="Times New Roman" w:cs="Times New Roman"/>
                <w:i/>
                <w:color w:val="000000" w:themeColor="text1"/>
                <w:sz w:val="24"/>
                <w:szCs w:val="24"/>
              </w:rPr>
            </w:pPr>
          </w:p>
        </w:tc>
        <w:tc>
          <w:tcPr>
            <w:tcW w:w="1701" w:type="dxa"/>
          </w:tcPr>
          <w:p w14:paraId="25959934" w14:textId="77777777" w:rsidR="00C40CEA" w:rsidRPr="008003B1"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6 классов, рабочий, </w:t>
            </w:r>
            <w:r w:rsidR="0058203E">
              <w:rPr>
                <w:rFonts w:ascii="Times New Roman" w:hAnsi="Times New Roman" w:cs="Times New Roman"/>
                <w:color w:val="0070C0"/>
                <w:sz w:val="12"/>
                <w:szCs w:val="12"/>
                <w:u w:val="dotted"/>
              </w:rPr>
              <w:t xml:space="preserve">дом.адрес: </w:t>
            </w:r>
            <w:r>
              <w:rPr>
                <w:rFonts w:ascii="Times New Roman" w:hAnsi="Times New Roman" w:cs="Times New Roman"/>
                <w:color w:val="0070C0"/>
                <w:sz w:val="12"/>
                <w:szCs w:val="12"/>
                <w:u w:val="dotted"/>
              </w:rPr>
              <w:t>с.Маклаково</w:t>
            </w:r>
            <w:r w:rsidR="00CC07F3">
              <w:rPr>
                <w:rFonts w:ascii="Times New Roman" w:hAnsi="Times New Roman" w:cs="Times New Roman"/>
                <w:color w:val="0070C0"/>
                <w:sz w:val="12"/>
                <w:szCs w:val="12"/>
                <w:u w:val="dotted"/>
              </w:rPr>
              <w:t>/</w:t>
            </w:r>
            <w:r w:rsidR="00CC07F3">
              <w:rPr>
                <w:rFonts w:ascii="Times New Roman" w:hAnsi="Times New Roman" w:cs="Times New Roman"/>
                <w:color w:val="000000" w:themeColor="text1"/>
                <w:sz w:val="12"/>
                <w:szCs w:val="12"/>
              </w:rPr>
              <w:t>с.Маклаково.</w:t>
            </w:r>
          </w:p>
          <w:p w14:paraId="772325DF" w14:textId="77777777" w:rsidR="00C40CEA" w:rsidRPr="00CB28F5"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Мать Бербешкина Татьяна Гавриловна, г.Красноярск, ул.Лебедовой 96, кв.18</w:t>
            </w:r>
            <w:r w:rsidR="0058203E">
              <w:rPr>
                <w:rFonts w:ascii="Times New Roman" w:hAnsi="Times New Roman" w:cs="Times New Roman"/>
                <w:color w:val="0070C0"/>
                <w:sz w:val="12"/>
                <w:szCs w:val="12"/>
              </w:rPr>
              <w:t>.</w:t>
            </w:r>
          </w:p>
        </w:tc>
      </w:tr>
      <w:tr w:rsidR="00C40CEA" w14:paraId="2A1DCDF3" w14:textId="77777777" w:rsidTr="002F090C">
        <w:tc>
          <w:tcPr>
            <w:tcW w:w="675" w:type="dxa"/>
          </w:tcPr>
          <w:p w14:paraId="74BD52BF"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E1C4E64" w14:textId="77777777" w:rsidR="00C40CEA" w:rsidRPr="00C900B0" w:rsidRDefault="00C40CEA" w:rsidP="00CF1CDE">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Бережных Федор Алексеевич</w:t>
            </w:r>
            <w:r w:rsidRPr="00C900B0">
              <w:rPr>
                <w:rFonts w:ascii="Times New Roman" w:hAnsi="Times New Roman" w:cs="Times New Roman"/>
                <w:color w:val="0070C0"/>
                <w:sz w:val="12"/>
                <w:szCs w:val="12"/>
              </w:rPr>
              <w:t xml:space="preserve"> </w:t>
            </w:r>
            <w:r w:rsidRPr="002302EF">
              <w:rPr>
                <w:rFonts w:ascii="Times New Roman" w:hAnsi="Times New Roman" w:cs="Times New Roman"/>
                <w:color w:val="000000" w:themeColor="text1"/>
                <w:sz w:val="8"/>
                <w:szCs w:val="8"/>
              </w:rPr>
              <w:t>(ЕнРВК, Книга учета призванных №3, с.120)</w:t>
            </w:r>
          </w:p>
        </w:tc>
        <w:tc>
          <w:tcPr>
            <w:tcW w:w="567" w:type="dxa"/>
          </w:tcPr>
          <w:p w14:paraId="3EF82679"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1920</w:t>
            </w:r>
            <w:r w:rsidR="002302EF">
              <w:rPr>
                <w:rFonts w:ascii="Times New Roman" w:hAnsi="Times New Roman" w:cs="Times New Roman"/>
                <w:color w:val="000000" w:themeColor="text1"/>
                <w:sz w:val="12"/>
                <w:szCs w:val="12"/>
              </w:rPr>
              <w:t xml:space="preserve"> г.</w:t>
            </w:r>
          </w:p>
          <w:p w14:paraId="50E8C91F" w14:textId="77777777" w:rsidR="00C40CEA" w:rsidRPr="00B03D95"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1920</w:t>
            </w:r>
            <w:r w:rsidR="002302EF">
              <w:rPr>
                <w:rFonts w:ascii="Times New Roman" w:hAnsi="Times New Roman" w:cs="Times New Roman"/>
                <w:color w:val="0070C0"/>
                <w:sz w:val="12"/>
                <w:szCs w:val="12"/>
              </w:rPr>
              <w:t xml:space="preserve"> г.</w:t>
            </w:r>
          </w:p>
        </w:tc>
        <w:tc>
          <w:tcPr>
            <w:tcW w:w="1134" w:type="dxa"/>
          </w:tcPr>
          <w:p w14:paraId="0D7889F3" w14:textId="77777777" w:rsidR="0058203E" w:rsidRDefault="0058203E" w:rsidP="00CF1CDE">
            <w:pPr>
              <w:spacing w:line="240" w:lineRule="atLeast"/>
              <w:rPr>
                <w:rFonts w:ascii="Times New Roman" w:hAnsi="Times New Roman" w:cs="Times New Roman"/>
                <w:color w:val="0070C0"/>
                <w:sz w:val="12"/>
                <w:szCs w:val="12"/>
              </w:rPr>
            </w:pPr>
          </w:p>
          <w:p w14:paraId="6450E107" w14:textId="77777777" w:rsidR="00C40CEA" w:rsidRPr="00B03D95"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Красноярский край</w:t>
            </w:r>
          </w:p>
        </w:tc>
        <w:tc>
          <w:tcPr>
            <w:tcW w:w="992" w:type="dxa"/>
          </w:tcPr>
          <w:p w14:paraId="0DD5BAC3"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25.05.</w:t>
            </w:r>
            <w:r w:rsidR="002302EF">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sidR="002302EF">
              <w:rPr>
                <w:rFonts w:ascii="Times New Roman" w:hAnsi="Times New Roman" w:cs="Times New Roman"/>
                <w:color w:val="000000" w:themeColor="text1"/>
                <w:sz w:val="12"/>
                <w:szCs w:val="12"/>
              </w:rPr>
              <w:t xml:space="preserve"> г.</w:t>
            </w:r>
          </w:p>
        </w:tc>
        <w:tc>
          <w:tcPr>
            <w:tcW w:w="709" w:type="dxa"/>
          </w:tcPr>
          <w:p w14:paraId="5B6A8FEC"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22203CB5" w14:textId="77777777" w:rsidR="00C40CEA" w:rsidRPr="00B03D95"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49C5BBC7"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41C19AD5"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3B5DB98B"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18.10.1942</w:t>
            </w:r>
            <w:r w:rsidR="002302EF">
              <w:rPr>
                <w:rFonts w:ascii="Times New Roman" w:hAnsi="Times New Roman" w:cs="Times New Roman"/>
                <w:color w:val="0070C0"/>
                <w:sz w:val="12"/>
                <w:szCs w:val="12"/>
              </w:rPr>
              <w:t xml:space="preserve"> г.</w:t>
            </w:r>
          </w:p>
          <w:p w14:paraId="15A3CD02" w14:textId="77777777" w:rsidR="00C40CEA" w:rsidRPr="00B03D95"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Похоронен: Смоленская обл., Пречистинский р-н, д.Остров</w:t>
            </w:r>
          </w:p>
        </w:tc>
        <w:tc>
          <w:tcPr>
            <w:tcW w:w="2977" w:type="dxa"/>
          </w:tcPr>
          <w:p w14:paraId="47FC9274" w14:textId="77777777" w:rsidR="00C40CEA" w:rsidRPr="00CC3033"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 xml:space="preserve">- на 18.10.1942 г. - </w:t>
            </w:r>
            <w:r w:rsidRPr="0000118A">
              <w:rPr>
                <w:rFonts w:ascii="Times New Roman" w:hAnsi="Times New Roman" w:cs="Times New Roman"/>
                <w:b/>
                <w:color w:val="0070C0"/>
                <w:sz w:val="12"/>
                <w:szCs w:val="12"/>
              </w:rPr>
              <w:t>красноармеец</w:t>
            </w:r>
            <w:r>
              <w:rPr>
                <w:rFonts w:ascii="Times New Roman" w:hAnsi="Times New Roman" w:cs="Times New Roman"/>
                <w:color w:val="0070C0"/>
                <w:sz w:val="12"/>
                <w:szCs w:val="12"/>
              </w:rPr>
              <w:t xml:space="preserve">, стрелок 215 сп 179 сд </w:t>
            </w:r>
            <w:r w:rsidRPr="002302EF">
              <w:rPr>
                <w:rFonts w:ascii="Times New Roman" w:hAnsi="Times New Roman" w:cs="Times New Roman"/>
                <w:color w:val="0070C0"/>
                <w:sz w:val="8"/>
                <w:szCs w:val="8"/>
              </w:rPr>
              <w:t>(ЦАМО, ф.58, о.818883, д.315)</w:t>
            </w:r>
          </w:p>
        </w:tc>
        <w:tc>
          <w:tcPr>
            <w:tcW w:w="1701" w:type="dxa"/>
          </w:tcPr>
          <w:p w14:paraId="3F8B45FB" w14:textId="77777777" w:rsidR="00BD709E" w:rsidRDefault="00BD709E"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5D087FDB" w14:textId="77777777" w:rsidR="00C40CEA" w:rsidRPr="00B03D95"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Жена Тимофеева Раиса Григорьевна, </w:t>
            </w:r>
            <w:r w:rsidR="0058203E">
              <w:rPr>
                <w:rFonts w:ascii="Times New Roman" w:hAnsi="Times New Roman" w:cs="Times New Roman"/>
                <w:color w:val="0070C0"/>
                <w:sz w:val="12"/>
                <w:szCs w:val="12"/>
              </w:rPr>
              <w:t xml:space="preserve">дом.адрес: </w:t>
            </w:r>
            <w:r>
              <w:rPr>
                <w:rFonts w:ascii="Times New Roman" w:hAnsi="Times New Roman" w:cs="Times New Roman"/>
                <w:color w:val="0070C0"/>
                <w:sz w:val="12"/>
                <w:szCs w:val="12"/>
              </w:rPr>
              <w:t>Енисейский р-н, Каргинское п/о, п.Крючково</w:t>
            </w:r>
            <w:r w:rsidR="0058203E">
              <w:rPr>
                <w:rFonts w:ascii="Times New Roman" w:hAnsi="Times New Roman" w:cs="Times New Roman"/>
                <w:color w:val="0070C0"/>
                <w:sz w:val="12"/>
                <w:szCs w:val="12"/>
              </w:rPr>
              <w:t>.</w:t>
            </w:r>
            <w:r>
              <w:rPr>
                <w:rFonts w:ascii="Times New Roman" w:hAnsi="Times New Roman" w:cs="Times New Roman"/>
                <w:color w:val="0070C0"/>
                <w:sz w:val="12"/>
                <w:szCs w:val="12"/>
              </w:rPr>
              <w:t xml:space="preserve"> </w:t>
            </w:r>
          </w:p>
        </w:tc>
      </w:tr>
      <w:tr w:rsidR="00C40CEA" w14:paraId="353191E1" w14:textId="77777777" w:rsidTr="002F090C">
        <w:tc>
          <w:tcPr>
            <w:tcW w:w="675" w:type="dxa"/>
          </w:tcPr>
          <w:p w14:paraId="5472B180"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F106D9D" w14:textId="77777777" w:rsidR="002302EF"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Берко Николай Ефимович </w:t>
            </w:r>
          </w:p>
          <w:p w14:paraId="444A1260"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2302EF">
              <w:rPr>
                <w:rFonts w:ascii="Times New Roman" w:hAnsi="Times New Roman" w:cs="Times New Roman"/>
                <w:color w:val="000000" w:themeColor="text1"/>
                <w:sz w:val="8"/>
                <w:szCs w:val="8"/>
              </w:rPr>
              <w:t>(ЕнРВК, Книга учета призванных №3, с.120)</w:t>
            </w:r>
          </w:p>
        </w:tc>
        <w:tc>
          <w:tcPr>
            <w:tcW w:w="567" w:type="dxa"/>
          </w:tcPr>
          <w:p w14:paraId="68AFCDC1" w14:textId="77777777" w:rsidR="0058203E" w:rsidRDefault="0058203E" w:rsidP="0058203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1908 г.</w:t>
            </w:r>
          </w:p>
          <w:p w14:paraId="3B755FFF" w14:textId="77777777" w:rsidR="0058203E" w:rsidRDefault="0058203E" w:rsidP="00CF1CDE">
            <w:pPr>
              <w:spacing w:line="240" w:lineRule="atLeast"/>
              <w:rPr>
                <w:rFonts w:ascii="Times New Roman" w:hAnsi="Times New Roman" w:cs="Times New Roman"/>
                <w:color w:val="000000" w:themeColor="text1"/>
                <w:sz w:val="12"/>
                <w:szCs w:val="12"/>
              </w:rPr>
            </w:pPr>
          </w:p>
          <w:p w14:paraId="20F08F48" w14:textId="77777777" w:rsidR="0058203E" w:rsidRDefault="0058203E" w:rsidP="00CF1CDE">
            <w:pPr>
              <w:spacing w:line="240" w:lineRule="atLeast"/>
              <w:rPr>
                <w:rFonts w:ascii="Times New Roman" w:hAnsi="Times New Roman" w:cs="Times New Roman"/>
                <w:color w:val="000000" w:themeColor="text1"/>
                <w:sz w:val="12"/>
                <w:szCs w:val="12"/>
              </w:rPr>
            </w:pPr>
          </w:p>
          <w:p w14:paraId="47B5883C"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1908</w:t>
            </w:r>
            <w:r w:rsidR="002302EF">
              <w:rPr>
                <w:rFonts w:ascii="Times New Roman" w:hAnsi="Times New Roman" w:cs="Times New Roman"/>
                <w:color w:val="000000" w:themeColor="text1"/>
                <w:sz w:val="12"/>
                <w:szCs w:val="12"/>
              </w:rPr>
              <w:t xml:space="preserve"> г.</w:t>
            </w:r>
          </w:p>
          <w:p w14:paraId="1A383FCA" w14:textId="77777777" w:rsidR="0058203E" w:rsidRDefault="0058203E" w:rsidP="00CF1CDE">
            <w:pPr>
              <w:spacing w:line="240" w:lineRule="atLeast"/>
              <w:rPr>
                <w:rFonts w:ascii="Times New Roman" w:hAnsi="Times New Roman" w:cs="Times New Roman"/>
                <w:color w:val="0070C0"/>
                <w:sz w:val="12"/>
                <w:szCs w:val="12"/>
                <w:u w:val="dotted"/>
              </w:rPr>
            </w:pPr>
          </w:p>
          <w:p w14:paraId="7AF3E1A0" w14:textId="77777777" w:rsidR="0058203E" w:rsidRDefault="0058203E" w:rsidP="00CF1CDE">
            <w:pPr>
              <w:spacing w:line="240" w:lineRule="atLeast"/>
              <w:rPr>
                <w:rFonts w:ascii="Times New Roman" w:hAnsi="Times New Roman" w:cs="Times New Roman"/>
                <w:color w:val="0070C0"/>
                <w:sz w:val="12"/>
                <w:szCs w:val="12"/>
                <w:u w:val="dotted"/>
              </w:rPr>
            </w:pPr>
          </w:p>
          <w:p w14:paraId="7923AEA2" w14:textId="77777777" w:rsidR="00C40CEA"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1908</w:t>
            </w:r>
            <w:r w:rsidR="002302EF">
              <w:rPr>
                <w:rFonts w:ascii="Times New Roman" w:hAnsi="Times New Roman" w:cs="Times New Roman"/>
                <w:color w:val="0070C0"/>
                <w:sz w:val="12"/>
                <w:szCs w:val="12"/>
                <w:u w:val="dotted"/>
              </w:rPr>
              <w:t xml:space="preserve"> г.</w:t>
            </w:r>
          </w:p>
          <w:p w14:paraId="68EF7243" w14:textId="77777777" w:rsidR="00C40CEA" w:rsidRPr="00D24558" w:rsidRDefault="00C40CEA" w:rsidP="00CF1CDE">
            <w:pPr>
              <w:spacing w:line="240" w:lineRule="atLeast"/>
              <w:rPr>
                <w:rFonts w:ascii="Times New Roman" w:hAnsi="Times New Roman" w:cs="Times New Roman"/>
                <w:color w:val="0070C0"/>
                <w:sz w:val="12"/>
                <w:szCs w:val="12"/>
                <w:u w:val="dash"/>
              </w:rPr>
            </w:pPr>
            <w:r w:rsidRPr="00D24558">
              <w:rPr>
                <w:rFonts w:ascii="Times New Roman" w:hAnsi="Times New Roman" w:cs="Times New Roman"/>
                <w:color w:val="0070C0"/>
                <w:sz w:val="12"/>
                <w:szCs w:val="12"/>
                <w:u w:val="dash"/>
              </w:rPr>
              <w:t>1908</w:t>
            </w:r>
            <w:r w:rsidR="002302EF">
              <w:rPr>
                <w:rFonts w:ascii="Times New Roman" w:hAnsi="Times New Roman" w:cs="Times New Roman"/>
                <w:color w:val="0070C0"/>
                <w:sz w:val="12"/>
                <w:szCs w:val="12"/>
                <w:u w:val="dash"/>
              </w:rPr>
              <w:t xml:space="preserve"> г.</w:t>
            </w:r>
          </w:p>
        </w:tc>
        <w:tc>
          <w:tcPr>
            <w:tcW w:w="1134" w:type="dxa"/>
          </w:tcPr>
          <w:p w14:paraId="44FF6675"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Прутовской с/с, д.Зырянка</w:t>
            </w:r>
          </w:p>
          <w:p w14:paraId="150A627C" w14:textId="77777777" w:rsidR="0058203E" w:rsidRDefault="0058203E" w:rsidP="00CF1CDE">
            <w:pPr>
              <w:spacing w:line="240" w:lineRule="atLeast"/>
              <w:rPr>
                <w:rFonts w:ascii="Times New Roman" w:hAnsi="Times New Roman" w:cs="Times New Roman"/>
                <w:color w:val="0070C0"/>
                <w:sz w:val="12"/>
                <w:szCs w:val="12"/>
                <w:u w:val="dotted"/>
              </w:rPr>
            </w:pPr>
          </w:p>
          <w:p w14:paraId="4A70E991" w14:textId="77777777" w:rsidR="0058203E" w:rsidRDefault="0058203E" w:rsidP="00CF1CDE">
            <w:pPr>
              <w:spacing w:line="240" w:lineRule="atLeast"/>
              <w:rPr>
                <w:rFonts w:ascii="Times New Roman" w:hAnsi="Times New Roman" w:cs="Times New Roman"/>
                <w:color w:val="0070C0"/>
                <w:sz w:val="12"/>
                <w:szCs w:val="12"/>
                <w:u w:val="dotted"/>
              </w:rPr>
            </w:pPr>
          </w:p>
          <w:p w14:paraId="68BD3431" w14:textId="77777777" w:rsidR="0058203E" w:rsidRDefault="0058203E" w:rsidP="00CF1CDE">
            <w:pPr>
              <w:spacing w:line="240" w:lineRule="atLeast"/>
              <w:rPr>
                <w:rFonts w:ascii="Times New Roman" w:hAnsi="Times New Roman" w:cs="Times New Roman"/>
                <w:color w:val="0070C0"/>
                <w:sz w:val="12"/>
                <w:szCs w:val="12"/>
                <w:u w:val="dotted"/>
              </w:rPr>
            </w:pPr>
          </w:p>
          <w:p w14:paraId="3D8837CF" w14:textId="77777777" w:rsidR="00C40CEA"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Воронежская обл</w:t>
            </w:r>
          </w:p>
          <w:p w14:paraId="2DD1CB47" w14:textId="77777777" w:rsidR="00C40CEA" w:rsidRDefault="00C40CE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Воронежская обл, Ровеньский р-н</w:t>
            </w:r>
          </w:p>
          <w:p w14:paraId="64703CC8" w14:textId="77777777" w:rsidR="00C40CEA" w:rsidRDefault="00C40CEA" w:rsidP="00CF1CD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хут</w:t>
            </w:r>
            <w:r w:rsidRPr="00CD5B09">
              <w:rPr>
                <w:rFonts w:ascii="Times New Roman" w:hAnsi="Times New Roman" w:cs="Times New Roman"/>
                <w:color w:val="0070C0"/>
                <w:sz w:val="12"/>
                <w:szCs w:val="12"/>
                <w:u w:val="single"/>
              </w:rPr>
              <w:t xml:space="preserve">. </w:t>
            </w:r>
            <w:r>
              <w:rPr>
                <w:rFonts w:ascii="Times New Roman" w:hAnsi="Times New Roman" w:cs="Times New Roman"/>
                <w:color w:val="0070C0"/>
                <w:sz w:val="12"/>
                <w:szCs w:val="12"/>
                <w:u w:val="single"/>
              </w:rPr>
              <w:t>Барс</w:t>
            </w:r>
            <w:r w:rsidRPr="00CD5B09">
              <w:rPr>
                <w:rFonts w:ascii="Times New Roman" w:hAnsi="Times New Roman" w:cs="Times New Roman"/>
                <w:color w:val="0070C0"/>
                <w:sz w:val="12"/>
                <w:szCs w:val="12"/>
                <w:u w:val="single"/>
              </w:rPr>
              <w:t xml:space="preserve">уча </w:t>
            </w:r>
          </w:p>
          <w:p w14:paraId="40D8A444" w14:textId="77777777" w:rsidR="00C40CEA" w:rsidRPr="008B2417" w:rsidRDefault="00C40CEA" w:rsidP="00CF1CDE">
            <w:pPr>
              <w:spacing w:line="240" w:lineRule="atLeast"/>
              <w:rPr>
                <w:rFonts w:ascii="Times New Roman" w:hAnsi="Times New Roman" w:cs="Times New Roman"/>
                <w:color w:val="0070C0"/>
                <w:sz w:val="24"/>
                <w:szCs w:val="24"/>
                <w:u w:val="thick"/>
              </w:rPr>
            </w:pPr>
            <w:r w:rsidRPr="0058203E">
              <w:rPr>
                <w:rFonts w:ascii="Times New Roman" w:hAnsi="Times New Roman" w:cs="Times New Roman"/>
                <w:color w:val="0070C0"/>
                <w:sz w:val="12"/>
                <w:szCs w:val="12"/>
                <w:u w:val="double"/>
              </w:rPr>
              <w:t>с</w:t>
            </w:r>
            <w:r w:rsidRPr="0058203E">
              <w:rPr>
                <w:rFonts w:ascii="Times New Roman" w:hAnsi="Times New Roman" w:cs="Times New Roman"/>
                <w:color w:val="0070C0"/>
                <w:sz w:val="12"/>
                <w:szCs w:val="12"/>
                <w:u w:val="thick"/>
              </w:rPr>
              <w:t>.Барсучье</w:t>
            </w:r>
          </w:p>
        </w:tc>
        <w:tc>
          <w:tcPr>
            <w:tcW w:w="992" w:type="dxa"/>
          </w:tcPr>
          <w:p w14:paraId="522295DA" w14:textId="77777777" w:rsidR="0058203E" w:rsidRDefault="0058203E"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17.05.1942 г</w:t>
            </w:r>
            <w:r w:rsidRPr="00C900B0">
              <w:rPr>
                <w:rFonts w:ascii="Times New Roman" w:hAnsi="Times New Roman" w:cs="Times New Roman"/>
                <w:color w:val="000000" w:themeColor="text1"/>
                <w:sz w:val="12"/>
                <w:szCs w:val="12"/>
              </w:rPr>
              <w:t xml:space="preserve"> </w:t>
            </w:r>
          </w:p>
          <w:p w14:paraId="13DB9B2C" w14:textId="77777777" w:rsidR="0058203E" w:rsidRDefault="0058203E" w:rsidP="00CF1CDE">
            <w:pPr>
              <w:spacing w:line="240" w:lineRule="atLeast"/>
              <w:rPr>
                <w:rFonts w:ascii="Times New Roman" w:hAnsi="Times New Roman" w:cs="Times New Roman"/>
                <w:color w:val="000000" w:themeColor="text1"/>
                <w:sz w:val="12"/>
                <w:szCs w:val="12"/>
              </w:rPr>
            </w:pPr>
          </w:p>
          <w:p w14:paraId="6ADCABB1" w14:textId="77777777" w:rsidR="0058203E" w:rsidRDefault="0058203E" w:rsidP="00CF1CDE">
            <w:pPr>
              <w:spacing w:line="240" w:lineRule="atLeast"/>
              <w:rPr>
                <w:rFonts w:ascii="Times New Roman" w:hAnsi="Times New Roman" w:cs="Times New Roman"/>
                <w:color w:val="000000" w:themeColor="text1"/>
                <w:sz w:val="12"/>
                <w:szCs w:val="12"/>
              </w:rPr>
            </w:pPr>
          </w:p>
          <w:p w14:paraId="2EB394CC"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sidR="002302EF">
              <w:rPr>
                <w:rFonts w:ascii="Times New Roman" w:hAnsi="Times New Roman" w:cs="Times New Roman"/>
                <w:color w:val="000000" w:themeColor="text1"/>
                <w:sz w:val="12"/>
                <w:szCs w:val="12"/>
              </w:rPr>
              <w:t xml:space="preserve"> г.</w:t>
            </w:r>
          </w:p>
          <w:p w14:paraId="3A601460" w14:textId="77777777" w:rsidR="00C40CEA" w:rsidRDefault="002302EF"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w:t>
            </w:r>
          </w:p>
          <w:p w14:paraId="12FA7E8B" w14:textId="77777777" w:rsidR="0058203E" w:rsidRDefault="0058203E" w:rsidP="00CF1CDE">
            <w:pPr>
              <w:spacing w:line="240" w:lineRule="atLeast"/>
              <w:rPr>
                <w:rFonts w:ascii="Times New Roman" w:hAnsi="Times New Roman" w:cs="Times New Roman"/>
                <w:color w:val="0070C0"/>
                <w:sz w:val="12"/>
                <w:szCs w:val="12"/>
                <w:u w:val="dotted"/>
              </w:rPr>
            </w:pPr>
          </w:p>
          <w:p w14:paraId="2ED561E7" w14:textId="77777777" w:rsidR="00C40CEA"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1942</w:t>
            </w:r>
            <w:r w:rsidR="002302EF">
              <w:rPr>
                <w:rFonts w:ascii="Times New Roman" w:hAnsi="Times New Roman" w:cs="Times New Roman"/>
                <w:color w:val="0070C0"/>
                <w:sz w:val="12"/>
                <w:szCs w:val="12"/>
                <w:u w:val="dotted"/>
              </w:rPr>
              <w:t xml:space="preserve"> г.</w:t>
            </w:r>
          </w:p>
          <w:p w14:paraId="4B19B8BA" w14:textId="77777777" w:rsidR="00C40CEA" w:rsidRDefault="00C40CE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12.05.1942</w:t>
            </w:r>
            <w:r w:rsidR="002302EF">
              <w:rPr>
                <w:rFonts w:ascii="Times New Roman" w:hAnsi="Times New Roman" w:cs="Times New Roman"/>
                <w:color w:val="0070C0"/>
                <w:sz w:val="12"/>
                <w:szCs w:val="12"/>
                <w:u w:val="dash"/>
              </w:rPr>
              <w:t xml:space="preserve"> г.</w:t>
            </w:r>
          </w:p>
          <w:p w14:paraId="34D0A14C" w14:textId="77777777" w:rsidR="0058203E" w:rsidRDefault="0058203E" w:rsidP="00CF1CDE">
            <w:pPr>
              <w:spacing w:line="240" w:lineRule="atLeast"/>
              <w:rPr>
                <w:rFonts w:ascii="Times New Roman" w:hAnsi="Times New Roman" w:cs="Times New Roman"/>
                <w:color w:val="0070C0"/>
                <w:sz w:val="12"/>
                <w:szCs w:val="12"/>
                <w:u w:val="dotDash"/>
              </w:rPr>
            </w:pPr>
          </w:p>
          <w:p w14:paraId="42C89F66" w14:textId="77777777" w:rsidR="0058203E" w:rsidRDefault="0058203E" w:rsidP="00CF1CDE">
            <w:pPr>
              <w:spacing w:line="240" w:lineRule="atLeast"/>
              <w:rPr>
                <w:rFonts w:ascii="Times New Roman" w:hAnsi="Times New Roman" w:cs="Times New Roman"/>
                <w:color w:val="0070C0"/>
                <w:sz w:val="12"/>
                <w:szCs w:val="12"/>
                <w:u w:val="dotDash"/>
              </w:rPr>
            </w:pPr>
          </w:p>
          <w:p w14:paraId="2597EE23" w14:textId="77777777" w:rsidR="0058203E" w:rsidRDefault="0058203E" w:rsidP="00CF1CDE">
            <w:pPr>
              <w:spacing w:line="240" w:lineRule="atLeast"/>
              <w:rPr>
                <w:rFonts w:ascii="Times New Roman" w:hAnsi="Times New Roman" w:cs="Times New Roman"/>
                <w:color w:val="0070C0"/>
                <w:sz w:val="12"/>
                <w:szCs w:val="12"/>
                <w:u w:val="dotDash"/>
              </w:rPr>
            </w:pPr>
          </w:p>
          <w:p w14:paraId="509785A3" w14:textId="77777777" w:rsidR="0058203E" w:rsidRDefault="0058203E" w:rsidP="00CF1CDE">
            <w:pPr>
              <w:spacing w:line="240" w:lineRule="atLeast"/>
              <w:rPr>
                <w:rFonts w:ascii="Times New Roman" w:hAnsi="Times New Roman" w:cs="Times New Roman"/>
                <w:color w:val="0070C0"/>
                <w:sz w:val="12"/>
                <w:szCs w:val="12"/>
                <w:u w:val="dotDash"/>
              </w:rPr>
            </w:pPr>
          </w:p>
          <w:p w14:paraId="5FEE9EA5" w14:textId="77777777" w:rsidR="00C40CEA" w:rsidRDefault="00C40CEA" w:rsidP="00CF1CD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12.05.1942 </w:t>
            </w:r>
            <w:r w:rsidR="002302EF">
              <w:rPr>
                <w:rFonts w:ascii="Times New Roman" w:hAnsi="Times New Roman" w:cs="Times New Roman"/>
                <w:color w:val="0070C0"/>
                <w:sz w:val="12"/>
                <w:szCs w:val="12"/>
                <w:u w:val="dotDash"/>
              </w:rPr>
              <w:t>г.</w:t>
            </w:r>
          </w:p>
          <w:p w14:paraId="60491760" w14:textId="77777777" w:rsidR="00C40CEA" w:rsidRPr="009135D4" w:rsidRDefault="00C40CEA" w:rsidP="00CF1CDE">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12.05.1942</w:t>
            </w:r>
            <w:r w:rsidR="002302EF">
              <w:rPr>
                <w:rFonts w:ascii="Times New Roman" w:hAnsi="Times New Roman" w:cs="Times New Roman"/>
                <w:color w:val="0070C0"/>
                <w:sz w:val="12"/>
                <w:szCs w:val="12"/>
                <w:u w:val="wave"/>
              </w:rPr>
              <w:t xml:space="preserve"> г.</w:t>
            </w:r>
          </w:p>
        </w:tc>
        <w:tc>
          <w:tcPr>
            <w:tcW w:w="709" w:type="dxa"/>
          </w:tcPr>
          <w:p w14:paraId="6F12AC3E" w14:textId="77777777" w:rsidR="0058203E" w:rsidRDefault="00C40CEA" w:rsidP="0058203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ЕнРВК</w:t>
            </w:r>
            <w:r w:rsidR="0058203E">
              <w:rPr>
                <w:rFonts w:ascii="Times New Roman" w:hAnsi="Times New Roman" w:cs="Times New Roman"/>
                <w:color w:val="000000" w:themeColor="text1"/>
                <w:sz w:val="12"/>
                <w:szCs w:val="12"/>
              </w:rPr>
              <w:t xml:space="preserve"> </w:t>
            </w:r>
          </w:p>
          <w:p w14:paraId="3A66B5B8" w14:textId="77777777" w:rsidR="0058203E" w:rsidRDefault="0058203E" w:rsidP="0058203E">
            <w:pPr>
              <w:spacing w:line="240" w:lineRule="atLeast"/>
              <w:rPr>
                <w:rFonts w:ascii="Times New Roman" w:hAnsi="Times New Roman" w:cs="Times New Roman"/>
                <w:color w:val="000000" w:themeColor="text1"/>
                <w:sz w:val="12"/>
                <w:szCs w:val="12"/>
              </w:rPr>
            </w:pPr>
          </w:p>
          <w:p w14:paraId="11561C9A" w14:textId="77777777" w:rsidR="0058203E" w:rsidRDefault="0058203E" w:rsidP="0058203E">
            <w:pPr>
              <w:spacing w:line="240" w:lineRule="atLeast"/>
              <w:rPr>
                <w:rFonts w:ascii="Times New Roman" w:hAnsi="Times New Roman" w:cs="Times New Roman"/>
                <w:color w:val="000000" w:themeColor="text1"/>
                <w:sz w:val="12"/>
                <w:szCs w:val="12"/>
              </w:rPr>
            </w:pPr>
          </w:p>
          <w:p w14:paraId="2F9401BC" w14:textId="77777777" w:rsidR="0058203E" w:rsidRDefault="0058203E" w:rsidP="0058203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C134F34" w14:textId="77777777" w:rsidR="00C40CEA" w:rsidRDefault="00C40CEA" w:rsidP="00CF1CDE">
            <w:pPr>
              <w:spacing w:line="240" w:lineRule="atLeast"/>
              <w:rPr>
                <w:rFonts w:ascii="Times New Roman" w:hAnsi="Times New Roman" w:cs="Times New Roman"/>
                <w:color w:val="0070C0"/>
                <w:sz w:val="12"/>
                <w:szCs w:val="12"/>
              </w:rPr>
            </w:pPr>
          </w:p>
          <w:p w14:paraId="6BD269C9" w14:textId="77777777" w:rsidR="0058203E" w:rsidRDefault="0058203E" w:rsidP="00CF1CDE">
            <w:pPr>
              <w:spacing w:line="240" w:lineRule="atLeast"/>
              <w:rPr>
                <w:rFonts w:ascii="Times New Roman" w:hAnsi="Times New Roman" w:cs="Times New Roman"/>
                <w:color w:val="0070C0"/>
                <w:sz w:val="12"/>
                <w:szCs w:val="12"/>
                <w:u w:val="dotted"/>
              </w:rPr>
            </w:pPr>
          </w:p>
          <w:p w14:paraId="02313371" w14:textId="77777777" w:rsidR="00C40CEA"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ЕнРВК</w:t>
            </w:r>
          </w:p>
          <w:p w14:paraId="348F2D6C" w14:textId="77777777" w:rsidR="00C40CEA" w:rsidRPr="00025AEF" w:rsidRDefault="00C40CEA" w:rsidP="00CF1CDE">
            <w:pPr>
              <w:spacing w:line="240" w:lineRule="atLeast"/>
              <w:rPr>
                <w:rFonts w:ascii="Times New Roman" w:hAnsi="Times New Roman" w:cs="Times New Roman"/>
                <w:color w:val="0070C0"/>
                <w:sz w:val="24"/>
                <w:szCs w:val="24"/>
                <w:u w:val="dash"/>
              </w:rPr>
            </w:pPr>
            <w:r>
              <w:rPr>
                <w:rFonts w:ascii="Times New Roman" w:hAnsi="Times New Roman" w:cs="Times New Roman"/>
                <w:color w:val="0070C0"/>
                <w:sz w:val="12"/>
                <w:szCs w:val="12"/>
                <w:u w:val="dash"/>
              </w:rPr>
              <w:t>ЕнРВК</w:t>
            </w:r>
          </w:p>
        </w:tc>
        <w:tc>
          <w:tcPr>
            <w:tcW w:w="2977" w:type="dxa"/>
          </w:tcPr>
          <w:p w14:paraId="73CE6AFD" w14:textId="77777777" w:rsidR="00C40CEA" w:rsidRPr="0000118A" w:rsidRDefault="00C40CEA" w:rsidP="00CF1CDE">
            <w:pPr>
              <w:spacing w:line="240" w:lineRule="atLeast"/>
              <w:rPr>
                <w:rFonts w:ascii="Times New Roman" w:hAnsi="Times New Roman" w:cs="Times New Roman"/>
                <w:b/>
                <w:color w:val="0070C0"/>
                <w:sz w:val="12"/>
                <w:szCs w:val="12"/>
                <w:u w:val="dotDotDash"/>
              </w:rPr>
            </w:pPr>
            <w:r w:rsidRPr="0000118A">
              <w:rPr>
                <w:rFonts w:ascii="Times New Roman" w:hAnsi="Times New Roman" w:cs="Times New Roman"/>
                <w:b/>
                <w:color w:val="0070C0"/>
                <w:sz w:val="12"/>
                <w:szCs w:val="12"/>
                <w:u w:val="dotDotDash"/>
              </w:rPr>
              <w:t>Медаль «За оборону Ленинграда»</w:t>
            </w:r>
          </w:p>
          <w:p w14:paraId="50EB6C30" w14:textId="77777777" w:rsidR="0000118A" w:rsidRPr="0058203E" w:rsidRDefault="00C40CEA" w:rsidP="00CF1CDE">
            <w:pPr>
              <w:spacing w:line="240" w:lineRule="atLeast"/>
              <w:rPr>
                <w:rFonts w:ascii="Times New Roman" w:hAnsi="Times New Roman" w:cs="Times New Roman"/>
                <w:color w:val="0070C0"/>
                <w:sz w:val="12"/>
                <w:szCs w:val="12"/>
                <w:u w:val="dotDotDash"/>
                <w:shd w:val="clear" w:color="auto" w:fill="FEF5F5"/>
              </w:rPr>
            </w:pPr>
            <w:r w:rsidRPr="00D24558">
              <w:rPr>
                <w:rFonts w:ascii="Times New Roman" w:hAnsi="Times New Roman" w:cs="Times New Roman"/>
                <w:bCs/>
                <w:color w:val="0070C0"/>
                <w:sz w:val="12"/>
                <w:szCs w:val="12"/>
                <w:u w:val="dotDotDash"/>
                <w:bdr w:val="none" w:sz="0" w:space="0" w:color="auto" w:frame="1"/>
                <w:shd w:val="clear" w:color="auto" w:fill="FEF5F5"/>
              </w:rPr>
              <w:t>Приказ от:</w:t>
            </w:r>
            <w:r w:rsidRPr="00D24558">
              <w:rPr>
                <w:rFonts w:ascii="Times New Roman" w:hAnsi="Times New Roman" w:cs="Times New Roman"/>
                <w:color w:val="0070C0"/>
                <w:sz w:val="12"/>
                <w:szCs w:val="12"/>
                <w:u w:val="dotDotDash"/>
                <w:shd w:val="clear" w:color="auto" w:fill="FEF5F5"/>
              </w:rPr>
              <w:t> 11.11.1943</w:t>
            </w:r>
            <w:r w:rsidR="0058203E">
              <w:rPr>
                <w:rFonts w:ascii="Times New Roman" w:hAnsi="Times New Roman" w:cs="Times New Roman"/>
                <w:color w:val="0070C0"/>
                <w:sz w:val="12"/>
                <w:szCs w:val="12"/>
                <w:u w:val="dotDotDash"/>
                <w:shd w:val="clear" w:color="auto" w:fill="FEF5F5"/>
              </w:rPr>
              <w:t xml:space="preserve"> г.,</w:t>
            </w:r>
            <w:r w:rsidRPr="00D24558">
              <w:rPr>
                <w:rFonts w:ascii="Times New Roman" w:hAnsi="Times New Roman" w:cs="Times New Roman"/>
                <w:color w:val="0070C0"/>
                <w:sz w:val="12"/>
                <w:szCs w:val="12"/>
                <w:u w:val="dotDotDash"/>
              </w:rPr>
              <w:br/>
            </w:r>
            <w:r w:rsidR="0058203E">
              <w:rPr>
                <w:rFonts w:ascii="Times New Roman" w:hAnsi="Times New Roman" w:cs="Times New Roman"/>
                <w:bCs/>
                <w:color w:val="0070C0"/>
                <w:sz w:val="12"/>
                <w:szCs w:val="12"/>
                <w:u w:val="dotDotDash"/>
                <w:bdr w:val="none" w:sz="0" w:space="0" w:color="auto" w:frame="1"/>
                <w:shd w:val="clear" w:color="auto" w:fill="FEF5F5"/>
              </w:rPr>
              <w:t>и</w:t>
            </w:r>
            <w:r w:rsidRPr="00D24558">
              <w:rPr>
                <w:rFonts w:ascii="Times New Roman" w:hAnsi="Times New Roman" w:cs="Times New Roman"/>
                <w:bCs/>
                <w:color w:val="0070C0"/>
                <w:sz w:val="12"/>
                <w:szCs w:val="12"/>
                <w:u w:val="dotDotDash"/>
                <w:bdr w:val="none" w:sz="0" w:space="0" w:color="auto" w:frame="1"/>
                <w:shd w:val="clear" w:color="auto" w:fill="FEF5F5"/>
              </w:rPr>
              <w:t>здан:</w:t>
            </w:r>
            <w:r w:rsidRPr="00D24558">
              <w:rPr>
                <w:rFonts w:ascii="Times New Roman" w:hAnsi="Times New Roman" w:cs="Times New Roman"/>
                <w:color w:val="0070C0"/>
                <w:sz w:val="12"/>
                <w:szCs w:val="12"/>
                <w:u w:val="dotDotDash"/>
                <w:shd w:val="clear" w:color="auto" w:fill="FEF5F5"/>
              </w:rPr>
              <w:t> 366 осапб 189 сд Ленинградского фронта</w:t>
            </w:r>
            <w:r>
              <w:rPr>
                <w:rFonts w:ascii="Times New Roman" w:hAnsi="Times New Roman" w:cs="Times New Roman"/>
                <w:color w:val="0070C0"/>
                <w:sz w:val="12"/>
                <w:szCs w:val="12"/>
                <w:u w:val="dotDotDash"/>
                <w:shd w:val="clear" w:color="auto" w:fill="FEF5F5"/>
              </w:rPr>
              <w:t xml:space="preserve"> </w:t>
            </w:r>
            <w:r w:rsidRPr="002302EF">
              <w:rPr>
                <w:rFonts w:ascii="Times New Roman" w:hAnsi="Times New Roman" w:cs="Times New Roman"/>
                <w:color w:val="0070C0"/>
                <w:sz w:val="8"/>
                <w:szCs w:val="8"/>
                <w:u w:val="dotDotDash"/>
                <w:shd w:val="clear" w:color="auto" w:fill="FEF5F5"/>
              </w:rPr>
              <w:t>(ЦАМО, ф.397, о.9272, д.124_Т1)</w:t>
            </w:r>
          </w:p>
          <w:p w14:paraId="72A24613" w14:textId="77777777" w:rsidR="00C40CEA" w:rsidRPr="0000118A" w:rsidRDefault="00C40CEA" w:rsidP="00CF1CDE">
            <w:pPr>
              <w:spacing w:line="240" w:lineRule="atLeast"/>
              <w:rPr>
                <w:rFonts w:ascii="Times New Roman" w:hAnsi="Times New Roman" w:cs="Times New Roman"/>
                <w:b/>
                <w:color w:val="0070C0"/>
                <w:sz w:val="12"/>
                <w:szCs w:val="12"/>
                <w:u w:val="wave"/>
                <w:shd w:val="clear" w:color="auto" w:fill="FEF5F5"/>
              </w:rPr>
            </w:pPr>
            <w:r w:rsidRPr="0000118A">
              <w:rPr>
                <w:rFonts w:ascii="Times New Roman" w:hAnsi="Times New Roman" w:cs="Times New Roman"/>
                <w:b/>
                <w:color w:val="0070C0"/>
                <w:sz w:val="12"/>
                <w:szCs w:val="12"/>
                <w:u w:val="wave"/>
                <w:shd w:val="clear" w:color="auto" w:fill="FEF5F5"/>
              </w:rPr>
              <w:t xml:space="preserve">Орден Славы 3 степени </w:t>
            </w:r>
          </w:p>
          <w:p w14:paraId="56674288" w14:textId="77777777" w:rsidR="00C40CEA" w:rsidRDefault="00C40CEA" w:rsidP="00CF1CDE">
            <w:pPr>
              <w:spacing w:line="240" w:lineRule="atLeast"/>
              <w:rPr>
                <w:rFonts w:ascii="Times New Roman" w:hAnsi="Times New Roman" w:cs="Times New Roman"/>
                <w:color w:val="0070C0"/>
                <w:sz w:val="12"/>
                <w:szCs w:val="12"/>
                <w:u w:val="wave"/>
                <w:shd w:val="clear" w:color="auto" w:fill="FEF5F5"/>
              </w:rPr>
            </w:pPr>
            <w:r>
              <w:rPr>
                <w:rFonts w:ascii="Times New Roman" w:hAnsi="Times New Roman" w:cs="Times New Roman"/>
                <w:color w:val="0070C0"/>
                <w:sz w:val="12"/>
                <w:szCs w:val="12"/>
                <w:u w:val="wave"/>
                <w:shd w:val="clear" w:color="auto" w:fill="FEF5F5"/>
              </w:rPr>
              <w:t xml:space="preserve">Приказ </w:t>
            </w:r>
            <w:r w:rsidRPr="00086F36">
              <w:rPr>
                <w:rFonts w:ascii="Times New Roman" w:hAnsi="Times New Roman" w:cs="Times New Roman"/>
                <w:bCs/>
                <w:color w:val="0070C0"/>
                <w:sz w:val="12"/>
                <w:szCs w:val="12"/>
                <w:u w:val="wave"/>
                <w:bdr w:val="none" w:sz="0" w:space="0" w:color="auto" w:frame="1"/>
                <w:shd w:val="clear" w:color="auto" w:fill="FEF5F5"/>
              </w:rPr>
              <w:t>№</w:t>
            </w:r>
            <w:r w:rsidRPr="009135D4">
              <w:rPr>
                <w:rFonts w:ascii="Times New Roman" w:hAnsi="Times New Roman" w:cs="Times New Roman"/>
                <w:b/>
                <w:bCs/>
                <w:color w:val="0070C0"/>
                <w:sz w:val="12"/>
                <w:szCs w:val="12"/>
                <w:u w:val="wave"/>
                <w:bdr w:val="none" w:sz="0" w:space="0" w:color="auto" w:frame="1"/>
                <w:shd w:val="clear" w:color="auto" w:fill="FEF5F5"/>
              </w:rPr>
              <w:t>:</w:t>
            </w:r>
            <w:r w:rsidRPr="009135D4">
              <w:rPr>
                <w:rFonts w:ascii="Times New Roman" w:hAnsi="Times New Roman" w:cs="Times New Roman"/>
                <w:color w:val="0070C0"/>
                <w:sz w:val="12"/>
                <w:szCs w:val="12"/>
                <w:u w:val="wave"/>
                <w:shd w:val="clear" w:color="auto" w:fill="FEF5F5"/>
              </w:rPr>
              <w:t> 1/н </w:t>
            </w:r>
            <w:r w:rsidRPr="00086F36">
              <w:rPr>
                <w:rFonts w:ascii="Times New Roman" w:hAnsi="Times New Roman" w:cs="Times New Roman"/>
                <w:bCs/>
                <w:color w:val="0070C0"/>
                <w:sz w:val="12"/>
                <w:szCs w:val="12"/>
                <w:u w:val="wave"/>
                <w:bdr w:val="none" w:sz="0" w:space="0" w:color="auto" w:frame="1"/>
                <w:shd w:val="clear" w:color="auto" w:fill="FEF5F5"/>
              </w:rPr>
              <w:t>от</w:t>
            </w:r>
            <w:r w:rsidRPr="009135D4">
              <w:rPr>
                <w:rFonts w:ascii="Times New Roman" w:hAnsi="Times New Roman" w:cs="Times New Roman"/>
                <w:b/>
                <w:bCs/>
                <w:color w:val="0070C0"/>
                <w:sz w:val="12"/>
                <w:szCs w:val="12"/>
                <w:u w:val="wave"/>
                <w:bdr w:val="none" w:sz="0" w:space="0" w:color="auto" w:frame="1"/>
                <w:shd w:val="clear" w:color="auto" w:fill="FEF5F5"/>
              </w:rPr>
              <w:t>:</w:t>
            </w:r>
            <w:r w:rsidRPr="009135D4">
              <w:rPr>
                <w:rFonts w:ascii="Times New Roman" w:hAnsi="Times New Roman" w:cs="Times New Roman"/>
                <w:color w:val="0070C0"/>
                <w:sz w:val="12"/>
                <w:szCs w:val="12"/>
                <w:u w:val="wave"/>
                <w:shd w:val="clear" w:color="auto" w:fill="FEF5F5"/>
              </w:rPr>
              <w:t> 02.01.1944</w:t>
            </w:r>
            <w:r w:rsidR="00086F36">
              <w:rPr>
                <w:rFonts w:ascii="Times New Roman" w:hAnsi="Times New Roman" w:cs="Times New Roman"/>
                <w:color w:val="0070C0"/>
                <w:sz w:val="12"/>
                <w:szCs w:val="12"/>
                <w:u w:val="wave"/>
                <w:shd w:val="clear" w:color="auto" w:fill="FEF5F5"/>
              </w:rPr>
              <w:t xml:space="preserve"> г.</w:t>
            </w:r>
            <w:r w:rsidR="0058203E">
              <w:rPr>
                <w:rFonts w:ascii="Times New Roman" w:hAnsi="Times New Roman" w:cs="Times New Roman"/>
                <w:color w:val="0070C0"/>
                <w:sz w:val="12"/>
                <w:szCs w:val="12"/>
                <w:u w:val="wave"/>
                <w:shd w:val="clear" w:color="auto" w:fill="FEF5F5"/>
              </w:rPr>
              <w:t>,</w:t>
            </w:r>
            <w:r w:rsidRPr="009135D4">
              <w:rPr>
                <w:rFonts w:ascii="Times New Roman" w:hAnsi="Times New Roman" w:cs="Times New Roman"/>
                <w:color w:val="0070C0"/>
                <w:sz w:val="12"/>
                <w:szCs w:val="12"/>
                <w:u w:val="wave"/>
              </w:rPr>
              <w:br/>
            </w:r>
            <w:r w:rsidR="0058203E">
              <w:rPr>
                <w:rFonts w:ascii="Times New Roman" w:hAnsi="Times New Roman" w:cs="Times New Roman"/>
                <w:bCs/>
                <w:color w:val="0070C0"/>
                <w:sz w:val="12"/>
                <w:szCs w:val="12"/>
                <w:u w:val="wave"/>
                <w:bdr w:val="none" w:sz="0" w:space="0" w:color="auto" w:frame="1"/>
                <w:shd w:val="clear" w:color="auto" w:fill="FEF5F5"/>
              </w:rPr>
              <w:t>и</w:t>
            </w:r>
            <w:r w:rsidRPr="00086F36">
              <w:rPr>
                <w:rFonts w:ascii="Times New Roman" w:hAnsi="Times New Roman" w:cs="Times New Roman"/>
                <w:bCs/>
                <w:color w:val="0070C0"/>
                <w:sz w:val="12"/>
                <w:szCs w:val="12"/>
                <w:u w:val="wave"/>
                <w:bdr w:val="none" w:sz="0" w:space="0" w:color="auto" w:frame="1"/>
                <w:shd w:val="clear" w:color="auto" w:fill="FEF5F5"/>
              </w:rPr>
              <w:t>здан:</w:t>
            </w:r>
            <w:r w:rsidRPr="009135D4">
              <w:rPr>
                <w:rFonts w:ascii="Times New Roman" w:hAnsi="Times New Roman" w:cs="Times New Roman"/>
                <w:color w:val="0070C0"/>
                <w:sz w:val="12"/>
                <w:szCs w:val="12"/>
                <w:u w:val="wave"/>
                <w:shd w:val="clear" w:color="auto" w:fill="FEF5F5"/>
              </w:rPr>
              <w:t> 189 сд Ленинградского фронта</w:t>
            </w:r>
            <w:r w:rsidR="0058203E">
              <w:rPr>
                <w:rFonts w:ascii="Times New Roman" w:hAnsi="Times New Roman" w:cs="Times New Roman"/>
                <w:color w:val="0070C0"/>
                <w:sz w:val="12"/>
                <w:szCs w:val="12"/>
                <w:u w:val="wave"/>
                <w:shd w:val="clear" w:color="auto" w:fill="FEF5F5"/>
              </w:rPr>
              <w:t>.</w:t>
            </w:r>
            <w:r>
              <w:rPr>
                <w:rFonts w:ascii="Times New Roman" w:hAnsi="Times New Roman" w:cs="Times New Roman"/>
                <w:color w:val="0070C0"/>
                <w:sz w:val="12"/>
                <w:szCs w:val="12"/>
                <w:u w:val="wave"/>
                <w:shd w:val="clear" w:color="auto" w:fill="FEF5F5"/>
              </w:rPr>
              <w:t xml:space="preserve"> </w:t>
            </w:r>
          </w:p>
          <w:p w14:paraId="52705085" w14:textId="77777777" w:rsidR="00086F36" w:rsidRDefault="00C40CEA" w:rsidP="00CF1CDE">
            <w:pPr>
              <w:spacing w:line="240" w:lineRule="atLeast"/>
              <w:rPr>
                <w:rFonts w:ascii="Times New Roman" w:hAnsi="Times New Roman" w:cs="Times New Roman"/>
                <w:color w:val="0070C0"/>
                <w:sz w:val="12"/>
                <w:szCs w:val="12"/>
                <w:u w:val="wave"/>
                <w:shd w:val="clear" w:color="auto" w:fill="FEF5F5"/>
              </w:rPr>
            </w:pPr>
            <w:r>
              <w:rPr>
                <w:rFonts w:ascii="Times New Roman" w:hAnsi="Times New Roman" w:cs="Times New Roman"/>
                <w:color w:val="0070C0"/>
                <w:sz w:val="12"/>
                <w:szCs w:val="12"/>
                <w:u w:val="wave"/>
                <w:shd w:val="clear" w:color="auto" w:fill="FEF5F5"/>
              </w:rPr>
              <w:t>За что награжден: в боевой операции 12.12.1943</w:t>
            </w:r>
            <w:r w:rsidR="00086F36">
              <w:rPr>
                <w:rFonts w:ascii="Times New Roman" w:hAnsi="Times New Roman" w:cs="Times New Roman"/>
                <w:color w:val="0070C0"/>
                <w:sz w:val="12"/>
                <w:szCs w:val="12"/>
                <w:u w:val="wave"/>
                <w:shd w:val="clear" w:color="auto" w:fill="FEF5F5"/>
              </w:rPr>
              <w:t xml:space="preserve"> г.</w:t>
            </w:r>
            <w:r>
              <w:rPr>
                <w:rFonts w:ascii="Times New Roman" w:hAnsi="Times New Roman" w:cs="Times New Roman"/>
                <w:color w:val="0070C0"/>
                <w:sz w:val="12"/>
                <w:szCs w:val="12"/>
                <w:u w:val="wave"/>
                <w:shd w:val="clear" w:color="auto" w:fill="FEF5F5"/>
              </w:rPr>
              <w:t xml:space="preserve"> – 13.12.1943</w:t>
            </w:r>
            <w:r w:rsidR="00086F36">
              <w:rPr>
                <w:rFonts w:ascii="Times New Roman" w:hAnsi="Times New Roman" w:cs="Times New Roman"/>
                <w:color w:val="0070C0"/>
                <w:sz w:val="12"/>
                <w:szCs w:val="12"/>
                <w:u w:val="wave"/>
                <w:shd w:val="clear" w:color="auto" w:fill="FEF5F5"/>
              </w:rPr>
              <w:t xml:space="preserve"> г.</w:t>
            </w:r>
            <w:r>
              <w:rPr>
                <w:rFonts w:ascii="Times New Roman" w:hAnsi="Times New Roman" w:cs="Times New Roman"/>
                <w:color w:val="0070C0"/>
                <w:sz w:val="12"/>
                <w:szCs w:val="12"/>
                <w:u w:val="wave"/>
                <w:shd w:val="clear" w:color="auto" w:fill="FEF5F5"/>
              </w:rPr>
              <w:t xml:space="preserve"> тов.Берко участвовал в группе разграждения. Им было заложено три заряда в заграждении противника состоящих из двойных рогаток и спирали «Бруно». Перед сигналом миной противника были перебиты проводники и тов.Берко лично выдвинулся к проволоке и в 10 метрах по сигналу бросил гранату в заряды. Заряды взорвались и был проделан проход. По сигналу атаки поднял пехоту и следуя впереди ее первым ворвался в траншею противника, показывая личной храбростью пример нашей атакующей пехоте. </w:t>
            </w:r>
          </w:p>
          <w:p w14:paraId="39CDD47C" w14:textId="77777777" w:rsidR="0000118A" w:rsidRPr="0058203E" w:rsidRDefault="0058203E" w:rsidP="00CF1CDE">
            <w:pPr>
              <w:spacing w:line="240" w:lineRule="atLeast"/>
              <w:rPr>
                <w:rFonts w:ascii="Times New Roman" w:hAnsi="Times New Roman" w:cs="Times New Roman"/>
                <w:color w:val="0070C0"/>
                <w:sz w:val="8"/>
                <w:szCs w:val="8"/>
                <w:u w:val="wave"/>
                <w:shd w:val="clear" w:color="auto" w:fill="FEF5F5"/>
              </w:rPr>
            </w:pPr>
            <w:r>
              <w:rPr>
                <w:rFonts w:ascii="Times New Roman" w:hAnsi="Times New Roman" w:cs="Times New Roman"/>
                <w:color w:val="0070C0"/>
                <w:sz w:val="8"/>
                <w:szCs w:val="8"/>
                <w:u w:val="wave"/>
                <w:shd w:val="clear" w:color="auto" w:fill="FEF5F5"/>
              </w:rPr>
              <w:t>(ЦАМО, ф.33, о.686044, д.3414)</w:t>
            </w:r>
          </w:p>
          <w:p w14:paraId="285D6E8B" w14:textId="77777777" w:rsidR="0000118A" w:rsidRDefault="00C40CEA" w:rsidP="00CF1CDE">
            <w:pPr>
              <w:spacing w:line="240" w:lineRule="atLeast"/>
              <w:rPr>
                <w:rFonts w:ascii="Times New Roman" w:hAnsi="Times New Roman" w:cs="Times New Roman"/>
                <w:color w:val="0070C0"/>
                <w:sz w:val="12"/>
                <w:szCs w:val="12"/>
                <w:u w:val="thick"/>
                <w:shd w:val="clear" w:color="auto" w:fill="FEF5F5"/>
              </w:rPr>
            </w:pPr>
            <w:r w:rsidRPr="0000118A">
              <w:rPr>
                <w:rFonts w:ascii="Times New Roman" w:hAnsi="Times New Roman" w:cs="Times New Roman"/>
                <w:b/>
                <w:color w:val="0070C0"/>
                <w:sz w:val="12"/>
                <w:szCs w:val="12"/>
                <w:u w:val="thick"/>
                <w:shd w:val="clear" w:color="auto" w:fill="FEF5F5"/>
              </w:rPr>
              <w:t>Орден Отечественной войны 1 степени</w:t>
            </w:r>
            <w:r>
              <w:rPr>
                <w:rFonts w:ascii="Times New Roman" w:hAnsi="Times New Roman" w:cs="Times New Roman"/>
                <w:color w:val="0070C0"/>
                <w:sz w:val="12"/>
                <w:szCs w:val="12"/>
                <w:u w:val="thick"/>
                <w:shd w:val="clear" w:color="auto" w:fill="FEF5F5"/>
              </w:rPr>
              <w:t xml:space="preserve"> </w:t>
            </w:r>
          </w:p>
          <w:p w14:paraId="236687A4" w14:textId="77777777" w:rsidR="00086F36" w:rsidRDefault="00C40CEA" w:rsidP="00CF1CDE">
            <w:pPr>
              <w:spacing w:line="240" w:lineRule="atLeast"/>
              <w:rPr>
                <w:rFonts w:ascii="Times New Roman" w:hAnsi="Times New Roman" w:cs="Times New Roman"/>
                <w:color w:val="0070C0"/>
                <w:sz w:val="12"/>
                <w:szCs w:val="12"/>
                <w:u w:val="thick"/>
                <w:shd w:val="clear" w:color="auto" w:fill="FEF5F5"/>
              </w:rPr>
            </w:pPr>
            <w:r>
              <w:rPr>
                <w:rFonts w:ascii="Times New Roman" w:hAnsi="Times New Roman" w:cs="Times New Roman"/>
                <w:color w:val="0070C0"/>
                <w:sz w:val="12"/>
                <w:szCs w:val="12"/>
                <w:u w:val="thick"/>
                <w:shd w:val="clear" w:color="auto" w:fill="FEF5F5"/>
              </w:rPr>
              <w:lastRenderedPageBreak/>
              <w:t>от 06.04.1985</w:t>
            </w:r>
            <w:r w:rsidR="00086F36">
              <w:rPr>
                <w:rFonts w:ascii="Times New Roman" w:hAnsi="Times New Roman" w:cs="Times New Roman"/>
                <w:color w:val="0070C0"/>
                <w:sz w:val="12"/>
                <w:szCs w:val="12"/>
                <w:u w:val="thick"/>
                <w:shd w:val="clear" w:color="auto" w:fill="FEF5F5"/>
              </w:rPr>
              <w:t xml:space="preserve"> г.</w:t>
            </w:r>
            <w:r>
              <w:rPr>
                <w:rFonts w:ascii="Times New Roman" w:hAnsi="Times New Roman" w:cs="Times New Roman"/>
                <w:color w:val="0070C0"/>
                <w:sz w:val="12"/>
                <w:szCs w:val="12"/>
                <w:u w:val="thick"/>
                <w:shd w:val="clear" w:color="auto" w:fill="FEF5F5"/>
              </w:rPr>
              <w:t xml:space="preserve"> </w:t>
            </w:r>
          </w:p>
          <w:p w14:paraId="2F6E5A72" w14:textId="77777777" w:rsidR="00C40CEA" w:rsidRPr="00086F36" w:rsidRDefault="00C40CEA" w:rsidP="00CF1CDE">
            <w:pPr>
              <w:spacing w:line="240" w:lineRule="atLeast"/>
              <w:rPr>
                <w:rFonts w:ascii="Times New Roman" w:hAnsi="Times New Roman" w:cs="Times New Roman"/>
                <w:color w:val="0070C0"/>
                <w:sz w:val="8"/>
                <w:szCs w:val="8"/>
                <w:u w:val="thick"/>
                <w:shd w:val="clear" w:color="auto" w:fill="FEF5F5"/>
              </w:rPr>
            </w:pPr>
            <w:r w:rsidRPr="00086F36">
              <w:rPr>
                <w:rFonts w:ascii="Times New Roman" w:hAnsi="Times New Roman" w:cs="Times New Roman"/>
                <w:color w:val="0070C0"/>
                <w:sz w:val="8"/>
                <w:szCs w:val="8"/>
                <w:u w:val="thick"/>
                <w:shd w:val="clear" w:color="auto" w:fill="FEF5F5"/>
              </w:rPr>
              <w:t xml:space="preserve">(ЦАМО, Юбилейная картотека награждений, шкаф 3, ящик 22) </w:t>
            </w:r>
          </w:p>
        </w:tc>
        <w:tc>
          <w:tcPr>
            <w:tcW w:w="1275" w:type="dxa"/>
          </w:tcPr>
          <w:p w14:paraId="3790A646" w14:textId="77777777" w:rsidR="00C40CEA" w:rsidRPr="008B2417" w:rsidRDefault="00C40CEA" w:rsidP="00CF1CDE">
            <w:pPr>
              <w:spacing w:line="240" w:lineRule="atLeast"/>
              <w:rPr>
                <w:rFonts w:ascii="Times New Roman" w:hAnsi="Times New Roman" w:cs="Times New Roman"/>
                <w:i/>
                <w:color w:val="0070C0"/>
                <w:sz w:val="12"/>
                <w:szCs w:val="12"/>
              </w:rPr>
            </w:pPr>
            <w:r w:rsidRPr="008B2417">
              <w:rPr>
                <w:rFonts w:ascii="Times New Roman" w:hAnsi="Times New Roman" w:cs="Times New Roman"/>
                <w:i/>
                <w:color w:val="000000" w:themeColor="text1"/>
                <w:sz w:val="12"/>
                <w:szCs w:val="12"/>
              </w:rPr>
              <w:lastRenderedPageBreak/>
              <w:t>вернулся с фронта</w:t>
            </w:r>
          </w:p>
        </w:tc>
        <w:tc>
          <w:tcPr>
            <w:tcW w:w="2977" w:type="dxa"/>
          </w:tcPr>
          <w:p w14:paraId="4347A39F"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на Ленинградском фронте с 1942</w:t>
            </w:r>
            <w:r w:rsidR="00086F36">
              <w:rPr>
                <w:rFonts w:ascii="Times New Roman" w:hAnsi="Times New Roman" w:cs="Times New Roman"/>
                <w:color w:val="0070C0"/>
                <w:sz w:val="12"/>
                <w:szCs w:val="12"/>
              </w:rPr>
              <w:t xml:space="preserve"> г.</w:t>
            </w:r>
          </w:p>
          <w:p w14:paraId="2E5CDC96" w14:textId="77777777" w:rsidR="00C40CEA" w:rsidRPr="00086F36" w:rsidRDefault="00C40CEA" w:rsidP="00CF1CDE">
            <w:pPr>
              <w:spacing w:line="240" w:lineRule="atLeast"/>
              <w:rPr>
                <w:rFonts w:ascii="Times New Roman" w:hAnsi="Times New Roman" w:cs="Times New Roman"/>
                <w:color w:val="0070C0"/>
                <w:sz w:val="8"/>
                <w:szCs w:val="8"/>
              </w:rPr>
            </w:pPr>
            <w:r>
              <w:rPr>
                <w:rFonts w:ascii="Times New Roman" w:hAnsi="Times New Roman" w:cs="Times New Roman"/>
                <w:color w:val="0070C0"/>
                <w:sz w:val="12"/>
                <w:szCs w:val="12"/>
              </w:rPr>
              <w:t>- 11.09.1942</w:t>
            </w:r>
            <w:r w:rsidR="00086F36">
              <w:rPr>
                <w:rFonts w:ascii="Times New Roman" w:hAnsi="Times New Roman" w:cs="Times New Roman"/>
                <w:color w:val="0070C0"/>
                <w:sz w:val="12"/>
                <w:szCs w:val="12"/>
              </w:rPr>
              <w:t xml:space="preserve"> г.</w:t>
            </w:r>
            <w:r>
              <w:rPr>
                <w:rFonts w:ascii="Times New Roman" w:hAnsi="Times New Roman" w:cs="Times New Roman"/>
                <w:color w:val="0070C0"/>
                <w:sz w:val="12"/>
                <w:szCs w:val="12"/>
              </w:rPr>
              <w:t xml:space="preserve"> </w:t>
            </w:r>
            <w:r w:rsidR="00086F36">
              <w:rPr>
                <w:rFonts w:ascii="Times New Roman" w:hAnsi="Times New Roman" w:cs="Times New Roman"/>
                <w:b/>
                <w:color w:val="0070C0"/>
                <w:sz w:val="12"/>
                <w:szCs w:val="12"/>
              </w:rPr>
              <w:t>к</w:t>
            </w:r>
            <w:r w:rsidRPr="0000118A">
              <w:rPr>
                <w:rFonts w:ascii="Times New Roman" w:hAnsi="Times New Roman" w:cs="Times New Roman"/>
                <w:b/>
                <w:color w:val="0070C0"/>
                <w:sz w:val="12"/>
                <w:szCs w:val="12"/>
              </w:rPr>
              <w:t>расноармеец</w:t>
            </w:r>
            <w:r>
              <w:rPr>
                <w:rFonts w:ascii="Times New Roman" w:hAnsi="Times New Roman" w:cs="Times New Roman"/>
                <w:color w:val="0070C0"/>
                <w:sz w:val="12"/>
                <w:szCs w:val="12"/>
              </w:rPr>
              <w:t>, с</w:t>
            </w:r>
            <w:r w:rsidR="00086F36">
              <w:rPr>
                <w:rFonts w:ascii="Times New Roman" w:hAnsi="Times New Roman" w:cs="Times New Roman"/>
                <w:color w:val="0070C0"/>
                <w:sz w:val="12"/>
                <w:szCs w:val="12"/>
              </w:rPr>
              <w:t xml:space="preserve">трелок выбыл из 441 сп 102 осбр </w:t>
            </w:r>
            <w:r>
              <w:rPr>
                <w:rFonts w:ascii="Times New Roman" w:hAnsi="Times New Roman" w:cs="Times New Roman"/>
                <w:color w:val="0070C0"/>
                <w:sz w:val="12"/>
                <w:szCs w:val="12"/>
              </w:rPr>
              <w:t xml:space="preserve">по ранению </w:t>
            </w:r>
            <w:r w:rsidRPr="00086F36">
              <w:rPr>
                <w:rFonts w:ascii="Times New Roman" w:hAnsi="Times New Roman" w:cs="Times New Roman"/>
                <w:color w:val="0070C0"/>
                <w:sz w:val="8"/>
                <w:szCs w:val="8"/>
              </w:rPr>
              <w:t>(ЦАМО, ф.7081, о.157181с, д.3)</w:t>
            </w:r>
            <w:r w:rsidR="00086F36">
              <w:rPr>
                <w:rFonts w:ascii="Times New Roman" w:hAnsi="Times New Roman" w:cs="Times New Roman"/>
                <w:color w:val="0070C0"/>
                <w:sz w:val="8"/>
                <w:szCs w:val="8"/>
              </w:rPr>
              <w:t>;</w:t>
            </w:r>
          </w:p>
          <w:p w14:paraId="3B872775" w14:textId="77777777" w:rsidR="00C40CEA" w:rsidRPr="00DB1F89" w:rsidRDefault="00C40CEA" w:rsidP="00CF1CDE">
            <w:pPr>
              <w:spacing w:line="240" w:lineRule="atLeast"/>
              <w:rPr>
                <w:rFonts w:ascii="Times New Roman" w:hAnsi="Times New Roman" w:cs="Times New Roman"/>
                <w:color w:val="0070C0"/>
                <w:sz w:val="12"/>
                <w:szCs w:val="12"/>
                <w:u w:val="single" w:color="92D050"/>
              </w:rPr>
            </w:pPr>
            <w:r w:rsidRPr="00DB1F89">
              <w:rPr>
                <w:rFonts w:ascii="Times New Roman" w:hAnsi="Times New Roman" w:cs="Times New Roman"/>
                <w:color w:val="0070C0"/>
                <w:sz w:val="12"/>
                <w:szCs w:val="12"/>
                <w:u w:color="92D050"/>
              </w:rPr>
              <w:t xml:space="preserve">- </w:t>
            </w:r>
            <w:r w:rsidRPr="00DB1F89">
              <w:rPr>
                <w:rFonts w:ascii="Times New Roman" w:hAnsi="Times New Roman" w:cs="Times New Roman"/>
                <w:color w:val="0070C0"/>
                <w:sz w:val="12"/>
                <w:szCs w:val="12"/>
                <w:u w:val="single" w:color="92D050"/>
              </w:rPr>
              <w:t>17.02.1943</w:t>
            </w:r>
            <w:r w:rsidR="00086F36">
              <w:rPr>
                <w:rFonts w:ascii="Times New Roman" w:hAnsi="Times New Roman" w:cs="Times New Roman"/>
                <w:color w:val="0070C0"/>
                <w:sz w:val="12"/>
                <w:szCs w:val="12"/>
                <w:u w:val="single" w:color="92D050"/>
              </w:rPr>
              <w:t xml:space="preserve"> г.</w:t>
            </w:r>
            <w:r w:rsidRPr="00DB1F89">
              <w:rPr>
                <w:rFonts w:ascii="Times New Roman" w:hAnsi="Times New Roman" w:cs="Times New Roman"/>
                <w:color w:val="0070C0"/>
                <w:sz w:val="12"/>
                <w:szCs w:val="12"/>
                <w:u w:val="single" w:color="92D050"/>
              </w:rPr>
              <w:t xml:space="preserve"> выбыл из 102 осбр в госпиталь 268</w:t>
            </w:r>
            <w:r>
              <w:rPr>
                <w:rFonts w:ascii="Times New Roman" w:hAnsi="Times New Roman" w:cs="Times New Roman"/>
                <w:color w:val="0070C0"/>
                <w:sz w:val="12"/>
                <w:szCs w:val="12"/>
                <w:u w:val="single" w:color="92D050"/>
              </w:rPr>
              <w:t xml:space="preserve">/СЭГ2222 </w:t>
            </w:r>
            <w:r w:rsidRPr="00086F36">
              <w:rPr>
                <w:rFonts w:ascii="Times New Roman" w:hAnsi="Times New Roman" w:cs="Times New Roman"/>
                <w:color w:val="0070C0"/>
                <w:sz w:val="8"/>
                <w:szCs w:val="8"/>
                <w:u w:val="single" w:color="92D050"/>
              </w:rPr>
              <w:t>(филиал ЦАМО, Картотека ранений, о.Ленинградская картотека, госпиталь 2222, ящик 275-11)</w:t>
            </w:r>
            <w:r w:rsidR="00086F36">
              <w:rPr>
                <w:rFonts w:ascii="Times New Roman" w:hAnsi="Times New Roman" w:cs="Times New Roman"/>
                <w:color w:val="0070C0"/>
                <w:sz w:val="8"/>
                <w:szCs w:val="8"/>
                <w:u w:val="single" w:color="92D050"/>
              </w:rPr>
              <w:t>;</w:t>
            </w:r>
          </w:p>
          <w:p w14:paraId="4B01797D" w14:textId="77777777" w:rsidR="00C40CEA"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- 31.03.1943</w:t>
            </w:r>
            <w:r w:rsidR="00086F36">
              <w:rPr>
                <w:rFonts w:ascii="Times New Roman" w:hAnsi="Times New Roman" w:cs="Times New Roman"/>
                <w:color w:val="0070C0"/>
                <w:sz w:val="12"/>
                <w:szCs w:val="12"/>
                <w:u w:val="dotted"/>
              </w:rPr>
              <w:t xml:space="preserve"> г.</w:t>
            </w:r>
            <w:r>
              <w:rPr>
                <w:rFonts w:ascii="Times New Roman" w:hAnsi="Times New Roman" w:cs="Times New Roman"/>
                <w:color w:val="0070C0"/>
                <w:sz w:val="12"/>
                <w:szCs w:val="12"/>
                <w:u w:val="dotted"/>
              </w:rPr>
              <w:t xml:space="preserve"> прибыл из 4 ОБВ в Ленинградский ВПП</w:t>
            </w:r>
            <w:r w:rsidR="00086F36">
              <w:rPr>
                <w:rFonts w:ascii="Times New Roman" w:hAnsi="Times New Roman" w:cs="Times New Roman"/>
                <w:color w:val="0070C0"/>
                <w:sz w:val="12"/>
                <w:szCs w:val="12"/>
                <w:u w:val="dotted"/>
              </w:rPr>
              <w:t>;</w:t>
            </w:r>
          </w:p>
          <w:p w14:paraId="129E7CEA" w14:textId="77777777" w:rsidR="00086F36"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- 01.04.1943</w:t>
            </w:r>
            <w:r w:rsidR="00086F36">
              <w:rPr>
                <w:rFonts w:ascii="Times New Roman" w:hAnsi="Times New Roman" w:cs="Times New Roman"/>
                <w:color w:val="0070C0"/>
                <w:sz w:val="12"/>
                <w:szCs w:val="12"/>
                <w:u w:val="dotted"/>
              </w:rPr>
              <w:t xml:space="preserve"> г.</w:t>
            </w:r>
            <w:r>
              <w:rPr>
                <w:rFonts w:ascii="Times New Roman" w:hAnsi="Times New Roman" w:cs="Times New Roman"/>
                <w:color w:val="0070C0"/>
                <w:sz w:val="12"/>
                <w:szCs w:val="12"/>
                <w:u w:val="dotted"/>
              </w:rPr>
              <w:t xml:space="preserve"> выбыл из ЛенВПП в ПРП 36 зсб </w:t>
            </w:r>
          </w:p>
          <w:p w14:paraId="652AE1F1" w14:textId="77777777" w:rsidR="00C40CEA" w:rsidRDefault="00C40CEA" w:rsidP="00CF1CDE">
            <w:pPr>
              <w:spacing w:line="240" w:lineRule="atLeast"/>
              <w:rPr>
                <w:rFonts w:ascii="Times New Roman" w:hAnsi="Times New Roman" w:cs="Times New Roman"/>
                <w:color w:val="0070C0"/>
                <w:sz w:val="12"/>
                <w:szCs w:val="12"/>
                <w:u w:val="dotted"/>
              </w:rPr>
            </w:pPr>
            <w:r w:rsidRPr="00086F36">
              <w:rPr>
                <w:rFonts w:ascii="Times New Roman" w:hAnsi="Times New Roman" w:cs="Times New Roman"/>
                <w:color w:val="0070C0"/>
                <w:sz w:val="8"/>
                <w:szCs w:val="8"/>
                <w:u w:val="dotted"/>
              </w:rPr>
              <w:t>(ЦАМО, ф.Ленинградский ВПП, о.530167, д.42750)</w:t>
            </w:r>
            <w:r w:rsidR="00086F36">
              <w:rPr>
                <w:rFonts w:ascii="Times New Roman" w:hAnsi="Times New Roman" w:cs="Times New Roman"/>
                <w:color w:val="0070C0"/>
                <w:sz w:val="8"/>
                <w:szCs w:val="8"/>
                <w:u w:val="dotted"/>
              </w:rPr>
              <w:t>;</w:t>
            </w:r>
          </w:p>
          <w:p w14:paraId="392AB896" w14:textId="77777777" w:rsidR="00086F36" w:rsidRDefault="00C40CE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- 27.07.1943</w:t>
            </w:r>
            <w:r w:rsidR="00086F36">
              <w:rPr>
                <w:rFonts w:ascii="Times New Roman" w:hAnsi="Times New Roman" w:cs="Times New Roman"/>
                <w:color w:val="0070C0"/>
                <w:sz w:val="12"/>
                <w:szCs w:val="12"/>
                <w:u w:val="dash"/>
              </w:rPr>
              <w:t xml:space="preserve"> г.</w:t>
            </w:r>
            <w:r>
              <w:rPr>
                <w:rFonts w:ascii="Times New Roman" w:hAnsi="Times New Roman" w:cs="Times New Roman"/>
                <w:color w:val="0070C0"/>
                <w:sz w:val="12"/>
                <w:szCs w:val="12"/>
                <w:u w:val="dash"/>
              </w:rPr>
              <w:t xml:space="preserve"> выбыл из 880 сп в ЭГ 989 </w:t>
            </w:r>
          </w:p>
          <w:p w14:paraId="36F82AC2" w14:textId="77777777" w:rsidR="00C40CEA" w:rsidRPr="00086F36" w:rsidRDefault="00C40CEA" w:rsidP="00CF1CDE">
            <w:pPr>
              <w:spacing w:line="240" w:lineRule="atLeast"/>
              <w:rPr>
                <w:rFonts w:ascii="Times New Roman" w:hAnsi="Times New Roman" w:cs="Times New Roman"/>
                <w:color w:val="0070C0"/>
                <w:sz w:val="8"/>
                <w:szCs w:val="8"/>
                <w:u w:val="dash"/>
              </w:rPr>
            </w:pPr>
            <w:r w:rsidRPr="00086F36">
              <w:rPr>
                <w:rFonts w:ascii="Times New Roman" w:hAnsi="Times New Roman" w:cs="Times New Roman"/>
                <w:color w:val="0070C0"/>
                <w:sz w:val="8"/>
                <w:szCs w:val="8"/>
                <w:u w:val="dash"/>
              </w:rPr>
              <w:t>(ЦАМО, ф.7531, о.307209с, д.1)</w:t>
            </w:r>
            <w:r w:rsidR="00086F36">
              <w:rPr>
                <w:rFonts w:ascii="Times New Roman" w:hAnsi="Times New Roman" w:cs="Times New Roman"/>
                <w:color w:val="0070C0"/>
                <w:sz w:val="8"/>
                <w:szCs w:val="8"/>
                <w:u w:val="dash"/>
              </w:rPr>
              <w:t>;</w:t>
            </w:r>
          </w:p>
          <w:p w14:paraId="698D2D44" w14:textId="77777777" w:rsidR="00C40CEA" w:rsidRPr="009135D4" w:rsidRDefault="00C40CEA" w:rsidP="00CF1CDE">
            <w:pPr>
              <w:spacing w:line="240" w:lineRule="atLeast"/>
              <w:rPr>
                <w:rFonts w:ascii="Times New Roman" w:hAnsi="Times New Roman" w:cs="Times New Roman"/>
                <w:color w:val="0070C0"/>
                <w:sz w:val="12"/>
                <w:szCs w:val="12"/>
                <w:u w:val="wave"/>
              </w:rPr>
            </w:pPr>
            <w:r w:rsidRPr="00D24558">
              <w:rPr>
                <w:rFonts w:ascii="Times New Roman" w:hAnsi="Times New Roman" w:cs="Times New Roman"/>
                <w:color w:val="0070C0"/>
                <w:sz w:val="12"/>
                <w:szCs w:val="12"/>
                <w:u w:val="dotDotDash"/>
              </w:rPr>
              <w:t xml:space="preserve">- </w:t>
            </w:r>
            <w:r>
              <w:rPr>
                <w:rFonts w:ascii="Times New Roman" w:hAnsi="Times New Roman" w:cs="Times New Roman"/>
                <w:color w:val="0070C0"/>
                <w:sz w:val="12"/>
                <w:szCs w:val="12"/>
                <w:u w:val="dotDotDash"/>
              </w:rPr>
              <w:t xml:space="preserve">на момент 11.11.1943 </w:t>
            </w:r>
            <w:r w:rsidR="00086F36">
              <w:rPr>
                <w:rFonts w:ascii="Times New Roman" w:hAnsi="Times New Roman" w:cs="Times New Roman"/>
                <w:color w:val="0070C0"/>
                <w:sz w:val="12"/>
                <w:szCs w:val="12"/>
                <w:u w:val="dotDotDash"/>
              </w:rPr>
              <w:t xml:space="preserve">г. </w:t>
            </w:r>
            <w:r>
              <w:rPr>
                <w:rFonts w:ascii="Times New Roman" w:hAnsi="Times New Roman" w:cs="Times New Roman"/>
                <w:color w:val="0070C0"/>
                <w:sz w:val="12"/>
                <w:szCs w:val="12"/>
                <w:u w:val="dotDotDash"/>
              </w:rPr>
              <w:t xml:space="preserve">сапер </w:t>
            </w:r>
            <w:r w:rsidRPr="00D24558">
              <w:rPr>
                <w:rFonts w:ascii="Times New Roman" w:hAnsi="Times New Roman" w:cs="Times New Roman"/>
                <w:color w:val="0070C0"/>
                <w:sz w:val="12"/>
                <w:szCs w:val="12"/>
                <w:u w:val="dotDotDash"/>
              </w:rPr>
              <w:t>366 осапб</w:t>
            </w:r>
            <w:r>
              <w:rPr>
                <w:rStyle w:val="a6"/>
                <w:rFonts w:ascii="Times New Roman" w:hAnsi="Times New Roman" w:cs="Times New Roman"/>
                <w:color w:val="0070C0"/>
                <w:sz w:val="12"/>
                <w:szCs w:val="12"/>
                <w:u w:val="dotDotDash"/>
              </w:rPr>
              <w:footnoteReference w:id="20"/>
            </w:r>
            <w:r w:rsidRPr="00D24558">
              <w:rPr>
                <w:rFonts w:ascii="Times New Roman" w:hAnsi="Times New Roman" w:cs="Times New Roman"/>
                <w:color w:val="0070C0"/>
                <w:sz w:val="12"/>
                <w:szCs w:val="12"/>
                <w:u w:val="dotDotDash"/>
              </w:rPr>
              <w:t xml:space="preserve"> 189 сд Ленинградского фронта</w:t>
            </w:r>
            <w:r w:rsidR="00086F36">
              <w:rPr>
                <w:rFonts w:ascii="Times New Roman" w:hAnsi="Times New Roman" w:cs="Times New Roman"/>
                <w:color w:val="0070C0"/>
                <w:sz w:val="12"/>
                <w:szCs w:val="12"/>
                <w:u w:val="dotDotDash"/>
              </w:rPr>
              <w:t>;</w:t>
            </w:r>
            <w:r>
              <w:rPr>
                <w:rFonts w:ascii="Times New Roman" w:hAnsi="Times New Roman" w:cs="Times New Roman"/>
                <w:color w:val="0070C0"/>
                <w:sz w:val="12"/>
                <w:szCs w:val="12"/>
                <w:u w:val="dotDotDash"/>
              </w:rPr>
              <w:t xml:space="preserve"> </w:t>
            </w:r>
          </w:p>
          <w:p w14:paraId="680E6CE8" w14:textId="77777777" w:rsidR="00C40CEA" w:rsidRPr="009135D4" w:rsidRDefault="00C40CEA" w:rsidP="00CF1CD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- 23/26.02.1944</w:t>
            </w:r>
            <w:r w:rsidR="00086F36">
              <w:rPr>
                <w:rFonts w:ascii="Times New Roman" w:hAnsi="Times New Roman" w:cs="Times New Roman"/>
                <w:color w:val="0070C0"/>
                <w:sz w:val="12"/>
                <w:szCs w:val="12"/>
                <w:u w:val="dotDash"/>
              </w:rPr>
              <w:t xml:space="preserve"> г.</w:t>
            </w:r>
            <w:r>
              <w:rPr>
                <w:rFonts w:ascii="Times New Roman" w:hAnsi="Times New Roman" w:cs="Times New Roman"/>
                <w:color w:val="0070C0"/>
                <w:sz w:val="12"/>
                <w:szCs w:val="12"/>
                <w:u w:val="dotDash"/>
              </w:rPr>
              <w:t xml:space="preserve"> выбыл из </w:t>
            </w:r>
            <w:r w:rsidRPr="009135D4">
              <w:rPr>
                <w:rFonts w:ascii="Times New Roman" w:hAnsi="Times New Roman" w:cs="Times New Roman"/>
                <w:color w:val="0070C0"/>
                <w:sz w:val="12"/>
                <w:szCs w:val="12"/>
                <w:u w:val="dotDash"/>
              </w:rPr>
              <w:t>366 осб 189 сд</w:t>
            </w:r>
            <w:r>
              <w:rPr>
                <w:rFonts w:ascii="Times New Roman" w:hAnsi="Times New Roman" w:cs="Times New Roman"/>
                <w:color w:val="0070C0"/>
                <w:sz w:val="12"/>
                <w:szCs w:val="12"/>
                <w:u w:val="dotDash"/>
              </w:rPr>
              <w:t xml:space="preserve"> по ранению </w:t>
            </w:r>
            <w:r w:rsidRPr="00086F36">
              <w:rPr>
                <w:rFonts w:ascii="Times New Roman" w:hAnsi="Times New Roman" w:cs="Times New Roman"/>
                <w:color w:val="0070C0"/>
                <w:sz w:val="8"/>
                <w:szCs w:val="8"/>
                <w:u w:val="dotDash"/>
              </w:rPr>
              <w:t>(ЦАМО, ф.32979, о.124873, д.1)</w:t>
            </w:r>
            <w:r w:rsidR="00086F36">
              <w:rPr>
                <w:rFonts w:ascii="Times New Roman" w:hAnsi="Times New Roman" w:cs="Times New Roman"/>
                <w:color w:val="0070C0"/>
                <w:sz w:val="8"/>
                <w:szCs w:val="8"/>
                <w:u w:val="dotDash"/>
              </w:rPr>
              <w:t>;</w:t>
            </w:r>
          </w:p>
          <w:p w14:paraId="0C74ED01" w14:textId="77777777" w:rsidR="00C40CEA" w:rsidRDefault="00C40CEA" w:rsidP="00CF1CDE">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otDotDash"/>
              </w:rPr>
              <w:t xml:space="preserve">- </w:t>
            </w:r>
            <w:r w:rsidR="00086F36">
              <w:rPr>
                <w:rFonts w:ascii="Times New Roman" w:hAnsi="Times New Roman" w:cs="Times New Roman"/>
                <w:color w:val="0070C0"/>
                <w:sz w:val="12"/>
                <w:szCs w:val="12"/>
                <w:u w:val="dotDotDash"/>
              </w:rPr>
              <w:t>16.06.1944 г.  выбыл из госпиталя СЭГ2222 / Ленинградского</w:t>
            </w:r>
            <w:r>
              <w:rPr>
                <w:rFonts w:ascii="Times New Roman" w:hAnsi="Times New Roman" w:cs="Times New Roman"/>
                <w:color w:val="0070C0"/>
                <w:sz w:val="12"/>
                <w:szCs w:val="12"/>
                <w:u w:val="dotDotDash"/>
              </w:rPr>
              <w:t xml:space="preserve"> нейрохирург </w:t>
            </w:r>
            <w:r w:rsidR="00086F36">
              <w:rPr>
                <w:rFonts w:ascii="Times New Roman" w:hAnsi="Times New Roman" w:cs="Times New Roman"/>
                <w:color w:val="0070C0"/>
                <w:sz w:val="12"/>
                <w:szCs w:val="12"/>
                <w:u w:val="dotDotDash"/>
              </w:rPr>
              <w:t>институт;</w:t>
            </w:r>
            <w:r>
              <w:rPr>
                <w:rFonts w:ascii="Times New Roman" w:hAnsi="Times New Roman" w:cs="Times New Roman"/>
                <w:color w:val="0070C0"/>
                <w:sz w:val="12"/>
                <w:szCs w:val="12"/>
                <w:u w:val="dotDotDash"/>
              </w:rPr>
              <w:t xml:space="preserve"> </w:t>
            </w:r>
          </w:p>
          <w:p w14:paraId="7CB50857" w14:textId="77777777" w:rsidR="00C40CEA" w:rsidRDefault="00C40CEA" w:rsidP="00CF1CD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- 16.06.1944</w:t>
            </w:r>
            <w:r w:rsidR="00086F36">
              <w:rPr>
                <w:rFonts w:ascii="Times New Roman" w:hAnsi="Times New Roman" w:cs="Times New Roman"/>
                <w:color w:val="0070C0"/>
                <w:sz w:val="12"/>
                <w:szCs w:val="12"/>
                <w:u w:val="single"/>
              </w:rPr>
              <w:t xml:space="preserve"> г.</w:t>
            </w:r>
            <w:r>
              <w:rPr>
                <w:rFonts w:ascii="Times New Roman" w:hAnsi="Times New Roman" w:cs="Times New Roman"/>
                <w:color w:val="0070C0"/>
                <w:sz w:val="12"/>
                <w:szCs w:val="12"/>
                <w:u w:val="single"/>
              </w:rPr>
              <w:t xml:space="preserve"> прибыл в ЛенВПП из Ленинградског</w:t>
            </w:r>
            <w:r w:rsidR="00086F36">
              <w:rPr>
                <w:rFonts w:ascii="Times New Roman" w:hAnsi="Times New Roman" w:cs="Times New Roman"/>
                <w:color w:val="0070C0"/>
                <w:sz w:val="12"/>
                <w:szCs w:val="12"/>
                <w:u w:val="single"/>
              </w:rPr>
              <w:t>о нейрохирургического института;</w:t>
            </w:r>
          </w:p>
          <w:p w14:paraId="480DEEA9" w14:textId="77777777" w:rsidR="00C40CEA" w:rsidRDefault="00086F36" w:rsidP="00CF1CD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н</w:t>
            </w:r>
            <w:r w:rsidR="00C40CEA">
              <w:rPr>
                <w:rFonts w:ascii="Times New Roman" w:hAnsi="Times New Roman" w:cs="Times New Roman"/>
                <w:color w:val="0070C0"/>
                <w:sz w:val="12"/>
                <w:szCs w:val="12"/>
                <w:u w:val="single"/>
              </w:rPr>
              <w:t>а 16.06.</w:t>
            </w:r>
            <w:r>
              <w:rPr>
                <w:rFonts w:ascii="Times New Roman" w:hAnsi="Times New Roman" w:cs="Times New Roman"/>
                <w:color w:val="0070C0"/>
                <w:sz w:val="12"/>
                <w:szCs w:val="12"/>
                <w:u w:val="single"/>
              </w:rPr>
              <w:t>19</w:t>
            </w:r>
            <w:r w:rsidR="00C40CEA">
              <w:rPr>
                <w:rFonts w:ascii="Times New Roman" w:hAnsi="Times New Roman" w:cs="Times New Roman"/>
                <w:color w:val="0070C0"/>
                <w:sz w:val="12"/>
                <w:szCs w:val="12"/>
                <w:u w:val="single"/>
              </w:rPr>
              <w:t xml:space="preserve">44 </w:t>
            </w:r>
            <w:r>
              <w:rPr>
                <w:rFonts w:ascii="Times New Roman" w:hAnsi="Times New Roman" w:cs="Times New Roman"/>
                <w:color w:val="0070C0"/>
                <w:sz w:val="12"/>
                <w:szCs w:val="12"/>
                <w:u w:val="single"/>
              </w:rPr>
              <w:t xml:space="preserve">г. </w:t>
            </w:r>
            <w:r w:rsidR="00C40CEA">
              <w:rPr>
                <w:rFonts w:ascii="Times New Roman" w:hAnsi="Times New Roman" w:cs="Times New Roman"/>
                <w:color w:val="0070C0"/>
                <w:sz w:val="12"/>
                <w:szCs w:val="12"/>
                <w:u w:val="single"/>
              </w:rPr>
              <w:t>имел 3 ранения.</w:t>
            </w:r>
          </w:p>
          <w:p w14:paraId="5989A960" w14:textId="77777777" w:rsidR="00C40CEA" w:rsidRDefault="00C40CEA" w:rsidP="00CF1CD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lastRenderedPageBreak/>
              <w:t xml:space="preserve">- 27.06.1944 </w:t>
            </w:r>
            <w:r w:rsidR="00086F36">
              <w:rPr>
                <w:rFonts w:ascii="Times New Roman" w:hAnsi="Times New Roman" w:cs="Times New Roman"/>
                <w:color w:val="0070C0"/>
                <w:sz w:val="12"/>
                <w:szCs w:val="12"/>
                <w:u w:val="single"/>
              </w:rPr>
              <w:t xml:space="preserve">г. </w:t>
            </w:r>
            <w:r>
              <w:rPr>
                <w:rFonts w:ascii="Times New Roman" w:hAnsi="Times New Roman" w:cs="Times New Roman"/>
                <w:color w:val="0070C0"/>
                <w:sz w:val="12"/>
                <w:szCs w:val="12"/>
                <w:u w:val="single"/>
              </w:rPr>
              <w:t>выбыл из ЛенВПП в ПРБ 36 зсд с пометкой «нестроевой в тылу»</w:t>
            </w:r>
            <w:r w:rsidR="00086F36">
              <w:rPr>
                <w:rFonts w:ascii="Times New Roman" w:hAnsi="Times New Roman" w:cs="Times New Roman"/>
                <w:color w:val="0070C0"/>
                <w:sz w:val="12"/>
                <w:szCs w:val="12"/>
                <w:u w:val="single"/>
              </w:rPr>
              <w:t>;</w:t>
            </w:r>
          </w:p>
          <w:p w14:paraId="1133BBDE" w14:textId="77777777" w:rsidR="00086F36" w:rsidRDefault="00C40CEA" w:rsidP="00CF1CDE">
            <w:pPr>
              <w:spacing w:line="240" w:lineRule="atLeast"/>
              <w:rPr>
                <w:rFonts w:ascii="Times New Roman" w:hAnsi="Times New Roman" w:cs="Times New Roman"/>
                <w:color w:val="0070C0"/>
                <w:sz w:val="12"/>
                <w:szCs w:val="12"/>
                <w:u w:val="single" w:color="FFFF00"/>
              </w:rPr>
            </w:pPr>
            <w:r w:rsidRPr="007162C3">
              <w:rPr>
                <w:rFonts w:ascii="Times New Roman" w:hAnsi="Times New Roman" w:cs="Times New Roman"/>
                <w:color w:val="0070C0"/>
                <w:sz w:val="12"/>
                <w:szCs w:val="12"/>
                <w:u w:val="single" w:color="FFFF00"/>
              </w:rPr>
              <w:t xml:space="preserve">- 30.07.1944 </w:t>
            </w:r>
            <w:r w:rsidR="00086F36">
              <w:rPr>
                <w:rFonts w:ascii="Times New Roman" w:hAnsi="Times New Roman" w:cs="Times New Roman"/>
                <w:color w:val="0070C0"/>
                <w:sz w:val="12"/>
                <w:szCs w:val="12"/>
                <w:u w:val="single" w:color="FFFF00"/>
              </w:rPr>
              <w:t xml:space="preserve">г. </w:t>
            </w:r>
            <w:r w:rsidRPr="007162C3">
              <w:rPr>
                <w:rFonts w:ascii="Times New Roman" w:hAnsi="Times New Roman" w:cs="Times New Roman"/>
                <w:color w:val="0070C0"/>
                <w:sz w:val="12"/>
                <w:szCs w:val="12"/>
                <w:u w:val="single" w:color="FFFF00"/>
              </w:rPr>
              <w:t>выбыл из ПРБ 36 зсд</w:t>
            </w:r>
            <w:r>
              <w:rPr>
                <w:rFonts w:ascii="Times New Roman" w:hAnsi="Times New Roman" w:cs="Times New Roman"/>
                <w:color w:val="0070C0"/>
                <w:sz w:val="12"/>
                <w:szCs w:val="12"/>
                <w:u w:val="single" w:color="FFFF00"/>
              </w:rPr>
              <w:t xml:space="preserve"> </w:t>
            </w:r>
          </w:p>
          <w:p w14:paraId="08BAEE05" w14:textId="77777777" w:rsidR="00C40CEA" w:rsidRPr="00086F36" w:rsidRDefault="00C40CEA" w:rsidP="00CF1CDE">
            <w:pPr>
              <w:spacing w:line="240" w:lineRule="atLeast"/>
              <w:rPr>
                <w:rFonts w:ascii="Times New Roman" w:hAnsi="Times New Roman" w:cs="Times New Roman"/>
                <w:color w:val="0070C0"/>
                <w:sz w:val="8"/>
                <w:szCs w:val="8"/>
                <w:u w:val="single" w:color="FFFF00"/>
              </w:rPr>
            </w:pPr>
            <w:r w:rsidRPr="00086F36">
              <w:rPr>
                <w:rFonts w:ascii="Times New Roman" w:hAnsi="Times New Roman" w:cs="Times New Roman"/>
                <w:color w:val="0070C0"/>
                <w:sz w:val="8"/>
                <w:szCs w:val="8"/>
                <w:u w:val="single" w:color="FFFF00"/>
              </w:rPr>
              <w:t>(ЦАМО, ф.картотека ПРБ 36 ЗСД, д.9013)</w:t>
            </w:r>
            <w:r w:rsidR="00086F36">
              <w:rPr>
                <w:rFonts w:ascii="Times New Roman" w:hAnsi="Times New Roman" w:cs="Times New Roman"/>
                <w:color w:val="0070C0"/>
                <w:sz w:val="8"/>
                <w:szCs w:val="8"/>
                <w:u w:val="single" w:color="FFFF00"/>
              </w:rPr>
              <w:t>.</w:t>
            </w:r>
          </w:p>
        </w:tc>
        <w:tc>
          <w:tcPr>
            <w:tcW w:w="1701" w:type="dxa"/>
          </w:tcPr>
          <w:p w14:paraId="0649FC67" w14:textId="77777777" w:rsidR="00C40CEA" w:rsidRDefault="00C40CEA" w:rsidP="00CF1CDE">
            <w:pPr>
              <w:spacing w:line="240" w:lineRule="atLeast"/>
              <w:rPr>
                <w:rFonts w:ascii="Times New Roman" w:hAnsi="Times New Roman" w:cs="Times New Roman"/>
                <w:color w:val="0070C0"/>
                <w:sz w:val="12"/>
                <w:szCs w:val="12"/>
                <w:u w:val="dotted"/>
              </w:rPr>
            </w:pPr>
            <w:r w:rsidRPr="00025AEF">
              <w:rPr>
                <w:rFonts w:ascii="Times New Roman" w:hAnsi="Times New Roman" w:cs="Times New Roman"/>
                <w:color w:val="0070C0"/>
                <w:sz w:val="12"/>
                <w:szCs w:val="12"/>
                <w:u w:val="dotted"/>
              </w:rPr>
              <w:lastRenderedPageBreak/>
              <w:t>2 класса</w:t>
            </w:r>
            <w:r w:rsidR="0058203E">
              <w:rPr>
                <w:rFonts w:ascii="Times New Roman" w:hAnsi="Times New Roman" w:cs="Times New Roman"/>
                <w:color w:val="0070C0"/>
                <w:sz w:val="12"/>
                <w:szCs w:val="12"/>
                <w:u w:val="dotted"/>
              </w:rPr>
              <w:t>/</w:t>
            </w:r>
            <w:r w:rsidR="0058203E">
              <w:rPr>
                <w:rFonts w:ascii="Times New Roman" w:hAnsi="Times New Roman" w:cs="Times New Roman"/>
                <w:color w:val="0070C0"/>
                <w:sz w:val="12"/>
                <w:szCs w:val="12"/>
                <w:u w:val="single"/>
              </w:rPr>
              <w:t>2 класса</w:t>
            </w:r>
            <w:r w:rsidR="0058203E">
              <w:rPr>
                <w:rFonts w:ascii="Times New Roman" w:hAnsi="Times New Roman" w:cs="Times New Roman"/>
                <w:color w:val="0070C0"/>
                <w:sz w:val="12"/>
                <w:szCs w:val="12"/>
                <w:u w:val="dotted"/>
              </w:rPr>
              <w:t>.</w:t>
            </w:r>
            <w:r w:rsidRPr="00025AEF">
              <w:rPr>
                <w:rFonts w:ascii="Times New Roman" w:hAnsi="Times New Roman" w:cs="Times New Roman"/>
                <w:color w:val="0070C0"/>
                <w:sz w:val="12"/>
                <w:szCs w:val="12"/>
                <w:u w:val="dotted"/>
              </w:rPr>
              <w:t xml:space="preserve"> </w:t>
            </w:r>
            <w:r w:rsidR="0058203E">
              <w:rPr>
                <w:rFonts w:ascii="Times New Roman" w:hAnsi="Times New Roman" w:cs="Times New Roman"/>
                <w:color w:val="0070C0"/>
                <w:sz w:val="12"/>
                <w:szCs w:val="12"/>
                <w:u w:val="single"/>
              </w:rPr>
              <w:t>Гражданская специальность – пекарь/</w:t>
            </w:r>
            <w:r w:rsidR="0058203E">
              <w:rPr>
                <w:rFonts w:ascii="Times New Roman" w:hAnsi="Times New Roman" w:cs="Times New Roman"/>
                <w:color w:val="0070C0"/>
                <w:sz w:val="12"/>
                <w:szCs w:val="12"/>
                <w:u w:val="dotted"/>
              </w:rPr>
              <w:t>пекарь,</w:t>
            </w:r>
            <w:r>
              <w:rPr>
                <w:rFonts w:ascii="Times New Roman" w:hAnsi="Times New Roman" w:cs="Times New Roman"/>
                <w:color w:val="0070C0"/>
                <w:sz w:val="12"/>
                <w:szCs w:val="12"/>
                <w:u w:val="dotted"/>
              </w:rPr>
              <w:t xml:space="preserve"> </w:t>
            </w:r>
            <w:r w:rsidR="0058203E">
              <w:rPr>
                <w:rFonts w:ascii="Times New Roman" w:hAnsi="Times New Roman" w:cs="Times New Roman"/>
                <w:color w:val="0070C0"/>
                <w:sz w:val="12"/>
                <w:szCs w:val="12"/>
                <w:u w:val="single"/>
              </w:rPr>
              <w:t>работал: леспромхоз.</w:t>
            </w:r>
            <w:r w:rsidR="0058203E">
              <w:rPr>
                <w:rFonts w:ascii="Times New Roman" w:hAnsi="Times New Roman" w:cs="Times New Roman"/>
                <w:color w:val="0070C0"/>
                <w:sz w:val="12"/>
                <w:szCs w:val="12"/>
                <w:u w:val="dotted"/>
              </w:rPr>
              <w:t xml:space="preserve"> </w:t>
            </w:r>
            <w:r>
              <w:rPr>
                <w:rFonts w:ascii="Times New Roman" w:hAnsi="Times New Roman" w:cs="Times New Roman"/>
                <w:color w:val="0070C0"/>
                <w:sz w:val="12"/>
                <w:szCs w:val="12"/>
                <w:u w:val="dotted"/>
              </w:rPr>
              <w:t>Местопроживание Енисейский р-н, Прутовской с/с</w:t>
            </w:r>
            <w:r w:rsidR="0058203E">
              <w:rPr>
                <w:rFonts w:ascii="Times New Roman" w:hAnsi="Times New Roman" w:cs="Times New Roman"/>
                <w:color w:val="0070C0"/>
                <w:sz w:val="12"/>
                <w:szCs w:val="12"/>
                <w:u w:val="dotted"/>
              </w:rPr>
              <w:t>/</w:t>
            </w:r>
            <w:r w:rsidR="0058203E">
              <w:rPr>
                <w:rFonts w:ascii="Times New Roman" w:hAnsi="Times New Roman" w:cs="Times New Roman"/>
                <w:color w:val="0070C0"/>
                <w:sz w:val="12"/>
                <w:szCs w:val="12"/>
                <w:u w:val="single"/>
              </w:rPr>
              <w:t xml:space="preserve"> Енисейский р-н, Прутовской с/с. </w:t>
            </w:r>
            <w:r w:rsidR="0058203E" w:rsidRPr="0058203E">
              <w:rPr>
                <w:rFonts w:ascii="Times New Roman" w:hAnsi="Times New Roman" w:cs="Times New Roman"/>
                <w:color w:val="0070C0"/>
                <w:sz w:val="12"/>
                <w:szCs w:val="12"/>
                <w:u w:val="single"/>
              </w:rPr>
              <w:t>д.Потапово</w:t>
            </w:r>
            <w:r w:rsidR="00BD709E">
              <w:rPr>
                <w:rFonts w:ascii="Times New Roman" w:hAnsi="Times New Roman" w:cs="Times New Roman"/>
                <w:color w:val="0070C0"/>
                <w:sz w:val="12"/>
                <w:szCs w:val="12"/>
                <w:u w:val="single"/>
              </w:rPr>
              <w:t>/</w:t>
            </w:r>
            <w:r w:rsidR="00BD709E">
              <w:rPr>
                <w:rFonts w:ascii="Times New Roman" w:hAnsi="Times New Roman" w:cs="Times New Roman"/>
                <w:color w:val="000000" w:themeColor="text1"/>
                <w:sz w:val="12"/>
                <w:szCs w:val="12"/>
              </w:rPr>
              <w:t xml:space="preserve"> с.Маклаково.</w:t>
            </w:r>
          </w:p>
          <w:p w14:paraId="5F64B2F0" w14:textId="77777777" w:rsidR="00C40CEA" w:rsidRPr="009E6FEF" w:rsidRDefault="00C40CEA" w:rsidP="0058203E">
            <w:pPr>
              <w:spacing w:line="240" w:lineRule="atLeast"/>
              <w:rPr>
                <w:rFonts w:ascii="Times New Roman" w:hAnsi="Times New Roman" w:cs="Times New Roman"/>
                <w:color w:val="000000" w:themeColor="text1"/>
                <w:sz w:val="12"/>
                <w:szCs w:val="12"/>
                <w:u w:val="single"/>
              </w:rPr>
            </w:pPr>
            <w:r>
              <w:rPr>
                <w:rFonts w:ascii="Times New Roman" w:hAnsi="Times New Roman" w:cs="Times New Roman"/>
                <w:color w:val="0070C0"/>
                <w:sz w:val="12"/>
                <w:szCs w:val="12"/>
                <w:u w:val="single"/>
              </w:rPr>
              <w:t xml:space="preserve">Жена Степанова Александра Никифоровна, 3 детей, </w:t>
            </w:r>
            <w:r w:rsidR="0058203E">
              <w:rPr>
                <w:rFonts w:ascii="Times New Roman" w:hAnsi="Times New Roman" w:cs="Times New Roman"/>
                <w:color w:val="0070C0"/>
                <w:sz w:val="12"/>
                <w:szCs w:val="12"/>
                <w:u w:val="single"/>
              </w:rPr>
              <w:t xml:space="preserve">дом.адрес: </w:t>
            </w:r>
            <w:r>
              <w:rPr>
                <w:rFonts w:ascii="Times New Roman" w:hAnsi="Times New Roman" w:cs="Times New Roman"/>
                <w:color w:val="0070C0"/>
                <w:sz w:val="12"/>
                <w:szCs w:val="12"/>
                <w:u w:val="single"/>
              </w:rPr>
              <w:t xml:space="preserve">Енисейский р-н, д.Потапово. </w:t>
            </w:r>
            <w:r w:rsidRPr="00086F36">
              <w:rPr>
                <w:rFonts w:ascii="Times New Roman" w:hAnsi="Times New Roman" w:cs="Times New Roman"/>
                <w:color w:val="0070C0"/>
                <w:sz w:val="8"/>
                <w:szCs w:val="8"/>
                <w:u w:val="single"/>
              </w:rPr>
              <w:t>(ЦАМО, ф.ЛенВПП, о.530167, д.42750)</w:t>
            </w:r>
            <w:r w:rsidR="00086F36">
              <w:rPr>
                <w:rFonts w:ascii="Times New Roman" w:hAnsi="Times New Roman" w:cs="Times New Roman"/>
                <w:color w:val="0070C0"/>
                <w:sz w:val="8"/>
                <w:szCs w:val="8"/>
                <w:u w:val="single"/>
              </w:rPr>
              <w:t>.</w:t>
            </w:r>
          </w:p>
        </w:tc>
      </w:tr>
      <w:tr w:rsidR="00C40CEA" w14:paraId="07FA7F0E" w14:textId="77777777" w:rsidTr="002F090C">
        <w:tc>
          <w:tcPr>
            <w:tcW w:w="675" w:type="dxa"/>
          </w:tcPr>
          <w:p w14:paraId="49B645C5"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09F7905"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Бизюк Анатолий Емельянович </w:t>
            </w:r>
            <w:r w:rsidRPr="00086F36">
              <w:rPr>
                <w:rFonts w:ascii="Times New Roman" w:hAnsi="Times New Roman" w:cs="Times New Roman"/>
                <w:color w:val="000000" w:themeColor="text1"/>
                <w:sz w:val="8"/>
                <w:szCs w:val="8"/>
              </w:rPr>
              <w:t>(ЕнРВК, Книга учета призванных №4, с.10)</w:t>
            </w:r>
          </w:p>
        </w:tc>
        <w:tc>
          <w:tcPr>
            <w:tcW w:w="567" w:type="dxa"/>
          </w:tcPr>
          <w:p w14:paraId="30F2A895" w14:textId="77777777" w:rsidR="00C40CEA" w:rsidRPr="00DD36B2" w:rsidRDefault="00C40CEA" w:rsidP="00CF1CDE">
            <w:pPr>
              <w:spacing w:line="240" w:lineRule="atLeast"/>
              <w:rPr>
                <w:rFonts w:ascii="Times New Roman" w:hAnsi="Times New Roman" w:cs="Times New Roman"/>
                <w:i/>
                <w:color w:val="000000" w:themeColor="text1"/>
                <w:sz w:val="12"/>
                <w:szCs w:val="12"/>
              </w:rPr>
            </w:pPr>
          </w:p>
        </w:tc>
        <w:tc>
          <w:tcPr>
            <w:tcW w:w="1134" w:type="dxa"/>
          </w:tcPr>
          <w:p w14:paraId="683A2807" w14:textId="77777777" w:rsidR="00C40CEA" w:rsidRPr="00DD36B2" w:rsidRDefault="00C40CEA" w:rsidP="00BC0AE9">
            <w:pPr>
              <w:spacing w:line="240" w:lineRule="atLeast"/>
              <w:rPr>
                <w:rFonts w:ascii="Times New Roman" w:hAnsi="Times New Roman" w:cs="Times New Roman"/>
                <w:i/>
                <w:color w:val="000000" w:themeColor="text1"/>
                <w:sz w:val="24"/>
                <w:szCs w:val="24"/>
              </w:rPr>
            </w:pPr>
          </w:p>
        </w:tc>
        <w:tc>
          <w:tcPr>
            <w:tcW w:w="992" w:type="dxa"/>
          </w:tcPr>
          <w:p w14:paraId="1A1E94D3"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27.08.</w:t>
            </w:r>
            <w:r w:rsidR="00086F36">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sidR="00086F36">
              <w:rPr>
                <w:rFonts w:ascii="Times New Roman" w:hAnsi="Times New Roman" w:cs="Times New Roman"/>
                <w:color w:val="000000" w:themeColor="text1"/>
                <w:sz w:val="12"/>
                <w:szCs w:val="12"/>
              </w:rPr>
              <w:t xml:space="preserve"> г.</w:t>
            </w:r>
          </w:p>
        </w:tc>
        <w:tc>
          <w:tcPr>
            <w:tcW w:w="709" w:type="dxa"/>
          </w:tcPr>
          <w:p w14:paraId="224014EE" w14:textId="77777777" w:rsidR="00C40CEA" w:rsidRDefault="00C40CEA"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0F6FC3BC" w14:textId="77777777" w:rsidR="00C40CEA" w:rsidRPr="00DD36B2"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4DB4AB88"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2977" w:type="dxa"/>
          </w:tcPr>
          <w:p w14:paraId="27256F01" w14:textId="77777777" w:rsidR="00C40CEA" w:rsidRPr="00DD36B2" w:rsidRDefault="00C40CEA" w:rsidP="00CF1CDE">
            <w:pPr>
              <w:spacing w:line="240" w:lineRule="atLeast"/>
              <w:rPr>
                <w:rFonts w:ascii="Times New Roman" w:hAnsi="Times New Roman" w:cs="Times New Roman"/>
                <w:i/>
                <w:color w:val="000000" w:themeColor="text1"/>
                <w:sz w:val="24"/>
                <w:szCs w:val="24"/>
              </w:rPr>
            </w:pPr>
          </w:p>
        </w:tc>
        <w:tc>
          <w:tcPr>
            <w:tcW w:w="1701" w:type="dxa"/>
          </w:tcPr>
          <w:p w14:paraId="622030BC" w14:textId="77777777" w:rsidR="00C40CEA" w:rsidRPr="00CB28F5" w:rsidRDefault="00BD709E"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tc>
      </w:tr>
      <w:tr w:rsidR="00C40CEA" w14:paraId="5AB12C71" w14:textId="77777777" w:rsidTr="002F090C">
        <w:tc>
          <w:tcPr>
            <w:tcW w:w="675" w:type="dxa"/>
          </w:tcPr>
          <w:p w14:paraId="2FE8FF00"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88B5E59"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Бобровник Кирилл Васильевич </w:t>
            </w:r>
            <w:r w:rsidRPr="00086F36">
              <w:rPr>
                <w:rFonts w:ascii="Times New Roman" w:hAnsi="Times New Roman" w:cs="Times New Roman"/>
                <w:color w:val="000000" w:themeColor="text1"/>
                <w:sz w:val="8"/>
                <w:szCs w:val="8"/>
              </w:rPr>
              <w:t>(ЕнРВК, Книга учета призванных №4, с.9)</w:t>
            </w:r>
          </w:p>
        </w:tc>
        <w:tc>
          <w:tcPr>
            <w:tcW w:w="567" w:type="dxa"/>
          </w:tcPr>
          <w:p w14:paraId="35AF2A6A" w14:textId="77777777" w:rsidR="00C40CEA" w:rsidRPr="003B008F" w:rsidRDefault="00C40CEA" w:rsidP="00CF1CDE">
            <w:pPr>
              <w:spacing w:line="240" w:lineRule="atLeast"/>
              <w:rPr>
                <w:rFonts w:ascii="Times New Roman" w:hAnsi="Times New Roman" w:cs="Times New Roman"/>
                <w:i/>
                <w:color w:val="000000" w:themeColor="text1"/>
                <w:sz w:val="12"/>
                <w:szCs w:val="12"/>
              </w:rPr>
            </w:pPr>
          </w:p>
        </w:tc>
        <w:tc>
          <w:tcPr>
            <w:tcW w:w="1134" w:type="dxa"/>
          </w:tcPr>
          <w:p w14:paraId="1BFAF32F" w14:textId="77777777" w:rsidR="00C40CEA" w:rsidRPr="003B008F" w:rsidRDefault="00C40CEA" w:rsidP="00CF1CDE">
            <w:pPr>
              <w:spacing w:line="240" w:lineRule="atLeast"/>
              <w:rPr>
                <w:rFonts w:ascii="Times New Roman" w:hAnsi="Times New Roman" w:cs="Times New Roman"/>
                <w:i/>
                <w:color w:val="000000" w:themeColor="text1"/>
                <w:sz w:val="24"/>
                <w:szCs w:val="24"/>
              </w:rPr>
            </w:pPr>
          </w:p>
        </w:tc>
        <w:tc>
          <w:tcPr>
            <w:tcW w:w="992" w:type="dxa"/>
          </w:tcPr>
          <w:p w14:paraId="05502147"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sidR="00086F36">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sidR="00086F36">
              <w:rPr>
                <w:rFonts w:ascii="Times New Roman" w:hAnsi="Times New Roman" w:cs="Times New Roman"/>
                <w:color w:val="000000" w:themeColor="text1"/>
                <w:sz w:val="12"/>
                <w:szCs w:val="12"/>
              </w:rPr>
              <w:t xml:space="preserve"> г.</w:t>
            </w:r>
          </w:p>
        </w:tc>
        <w:tc>
          <w:tcPr>
            <w:tcW w:w="709" w:type="dxa"/>
          </w:tcPr>
          <w:p w14:paraId="6E19540B" w14:textId="77777777" w:rsidR="00C40CEA" w:rsidRDefault="00C40CEA"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5CBA0D20" w14:textId="77777777" w:rsidR="00C40CEA" w:rsidRPr="003B008F"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68966A73"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2977" w:type="dxa"/>
          </w:tcPr>
          <w:p w14:paraId="6D7EB835" w14:textId="77777777" w:rsidR="00C40CEA" w:rsidRPr="003B008F" w:rsidRDefault="00C40CEA" w:rsidP="00CF1CDE">
            <w:pPr>
              <w:spacing w:line="240" w:lineRule="atLeast"/>
              <w:rPr>
                <w:rFonts w:ascii="Times New Roman" w:hAnsi="Times New Roman" w:cs="Times New Roman"/>
                <w:i/>
                <w:color w:val="000000" w:themeColor="text1"/>
                <w:sz w:val="24"/>
                <w:szCs w:val="24"/>
              </w:rPr>
            </w:pPr>
          </w:p>
        </w:tc>
        <w:tc>
          <w:tcPr>
            <w:tcW w:w="1701" w:type="dxa"/>
          </w:tcPr>
          <w:p w14:paraId="316DC1D1" w14:textId="77777777" w:rsidR="00C40CEA" w:rsidRPr="00CB28F5" w:rsidRDefault="00BD709E"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tc>
      </w:tr>
      <w:tr w:rsidR="00C40CEA" w14:paraId="60462A21" w14:textId="77777777" w:rsidTr="002F090C">
        <w:tc>
          <w:tcPr>
            <w:tcW w:w="675" w:type="dxa"/>
          </w:tcPr>
          <w:p w14:paraId="5A02C9C2"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8030818" w14:textId="77777777" w:rsidR="00086F36"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Богатырев Егор Иванович </w:t>
            </w:r>
          </w:p>
          <w:p w14:paraId="675A5AC8"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086F36">
              <w:rPr>
                <w:rFonts w:ascii="Times New Roman" w:hAnsi="Times New Roman" w:cs="Times New Roman"/>
                <w:color w:val="000000" w:themeColor="text1"/>
                <w:sz w:val="8"/>
                <w:szCs w:val="8"/>
              </w:rPr>
              <w:t>(ЕнРВК, Книга учета призванных №4, с.8 об)</w:t>
            </w:r>
          </w:p>
        </w:tc>
        <w:tc>
          <w:tcPr>
            <w:tcW w:w="567" w:type="dxa"/>
          </w:tcPr>
          <w:p w14:paraId="1059913C" w14:textId="77777777" w:rsidR="00C40CEA" w:rsidRPr="003B008F" w:rsidRDefault="00C40CEA" w:rsidP="00CF1CDE">
            <w:pPr>
              <w:spacing w:line="240" w:lineRule="atLeast"/>
              <w:rPr>
                <w:rFonts w:ascii="Times New Roman" w:hAnsi="Times New Roman" w:cs="Times New Roman"/>
                <w:i/>
                <w:color w:val="000000" w:themeColor="text1"/>
                <w:sz w:val="12"/>
                <w:szCs w:val="12"/>
              </w:rPr>
            </w:pPr>
          </w:p>
        </w:tc>
        <w:tc>
          <w:tcPr>
            <w:tcW w:w="1134" w:type="dxa"/>
          </w:tcPr>
          <w:p w14:paraId="572577D2" w14:textId="77777777" w:rsidR="00C40CEA" w:rsidRPr="003B008F" w:rsidRDefault="00C40CEA" w:rsidP="00CF1CDE">
            <w:pPr>
              <w:spacing w:line="240" w:lineRule="atLeast"/>
              <w:rPr>
                <w:rFonts w:ascii="Times New Roman" w:hAnsi="Times New Roman" w:cs="Times New Roman"/>
                <w:i/>
                <w:color w:val="000000" w:themeColor="text1"/>
                <w:sz w:val="24"/>
                <w:szCs w:val="24"/>
              </w:rPr>
            </w:pPr>
          </w:p>
        </w:tc>
        <w:tc>
          <w:tcPr>
            <w:tcW w:w="992" w:type="dxa"/>
          </w:tcPr>
          <w:p w14:paraId="5372A900"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sidR="00086F36">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sidR="00086F36">
              <w:rPr>
                <w:rFonts w:ascii="Times New Roman" w:hAnsi="Times New Roman" w:cs="Times New Roman"/>
                <w:color w:val="000000" w:themeColor="text1"/>
                <w:sz w:val="12"/>
                <w:szCs w:val="12"/>
              </w:rPr>
              <w:t xml:space="preserve"> г.</w:t>
            </w:r>
          </w:p>
        </w:tc>
        <w:tc>
          <w:tcPr>
            <w:tcW w:w="709" w:type="dxa"/>
          </w:tcPr>
          <w:p w14:paraId="70CA4C8C" w14:textId="77777777" w:rsidR="00C40CEA" w:rsidRDefault="00C40CEA"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1BE7981D" w14:textId="77777777" w:rsidR="00C40CEA" w:rsidRPr="003B008F"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1EC350C0"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2977" w:type="dxa"/>
          </w:tcPr>
          <w:p w14:paraId="45FDA2C7" w14:textId="77777777" w:rsidR="00C40CEA" w:rsidRPr="003B008F" w:rsidRDefault="00C40CEA" w:rsidP="00CF1CDE">
            <w:pPr>
              <w:spacing w:line="240" w:lineRule="atLeast"/>
              <w:rPr>
                <w:rFonts w:ascii="Times New Roman" w:hAnsi="Times New Roman" w:cs="Times New Roman"/>
                <w:i/>
                <w:color w:val="000000" w:themeColor="text1"/>
                <w:sz w:val="24"/>
                <w:szCs w:val="24"/>
              </w:rPr>
            </w:pPr>
          </w:p>
        </w:tc>
        <w:tc>
          <w:tcPr>
            <w:tcW w:w="1701" w:type="dxa"/>
          </w:tcPr>
          <w:p w14:paraId="2E5A7BA5" w14:textId="77777777" w:rsidR="00C40CEA" w:rsidRPr="00CB28F5" w:rsidRDefault="00BD709E"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tc>
      </w:tr>
      <w:tr w:rsidR="00C40CEA" w14:paraId="5BBD6D79" w14:textId="77777777" w:rsidTr="002F090C">
        <w:tc>
          <w:tcPr>
            <w:tcW w:w="675" w:type="dxa"/>
          </w:tcPr>
          <w:p w14:paraId="7ECB0EDF"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F068DE0" w14:textId="77777777" w:rsidR="00086F36"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Богданов Иван Николаевич </w:t>
            </w:r>
          </w:p>
          <w:p w14:paraId="497DB6CC"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086F36">
              <w:rPr>
                <w:rFonts w:ascii="Times New Roman" w:hAnsi="Times New Roman" w:cs="Times New Roman"/>
                <w:color w:val="000000" w:themeColor="text1"/>
                <w:sz w:val="8"/>
                <w:szCs w:val="8"/>
              </w:rPr>
              <w:t>(ЕнРВК, Книга учета призванных №3, с.8)</w:t>
            </w:r>
          </w:p>
        </w:tc>
        <w:tc>
          <w:tcPr>
            <w:tcW w:w="567" w:type="dxa"/>
          </w:tcPr>
          <w:p w14:paraId="76DA8394"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1900</w:t>
            </w:r>
            <w:r w:rsidR="00086F36">
              <w:rPr>
                <w:rFonts w:ascii="Times New Roman" w:hAnsi="Times New Roman" w:cs="Times New Roman"/>
                <w:color w:val="000000" w:themeColor="text1"/>
                <w:sz w:val="12"/>
                <w:szCs w:val="12"/>
              </w:rPr>
              <w:t xml:space="preserve"> г.</w:t>
            </w:r>
          </w:p>
          <w:p w14:paraId="37F6ABF1" w14:textId="77777777" w:rsidR="00C40CEA" w:rsidRPr="003B008F"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1900</w:t>
            </w:r>
            <w:r w:rsidR="00086F36">
              <w:rPr>
                <w:rFonts w:ascii="Times New Roman" w:hAnsi="Times New Roman" w:cs="Times New Roman"/>
                <w:color w:val="0070C0"/>
                <w:sz w:val="12"/>
                <w:szCs w:val="12"/>
              </w:rPr>
              <w:t xml:space="preserve"> г.</w:t>
            </w:r>
          </w:p>
        </w:tc>
        <w:tc>
          <w:tcPr>
            <w:tcW w:w="1134" w:type="dxa"/>
          </w:tcPr>
          <w:p w14:paraId="0D2F1B0A" w14:textId="77777777" w:rsidR="00C40CEA" w:rsidRPr="00677A5E" w:rsidRDefault="00C40CEA" w:rsidP="00CF1CDE">
            <w:pPr>
              <w:spacing w:line="240" w:lineRule="atLeast"/>
              <w:rPr>
                <w:rFonts w:ascii="Times New Roman" w:hAnsi="Times New Roman" w:cs="Times New Roman"/>
                <w:i/>
                <w:color w:val="000000" w:themeColor="text1"/>
                <w:sz w:val="24"/>
                <w:szCs w:val="24"/>
              </w:rPr>
            </w:pPr>
          </w:p>
        </w:tc>
        <w:tc>
          <w:tcPr>
            <w:tcW w:w="992" w:type="dxa"/>
          </w:tcPr>
          <w:p w14:paraId="632D03FB"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15.11.</w:t>
            </w:r>
            <w:r w:rsidR="00086F36">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sidR="00086F36">
              <w:rPr>
                <w:rFonts w:ascii="Times New Roman" w:hAnsi="Times New Roman" w:cs="Times New Roman"/>
                <w:color w:val="000000" w:themeColor="text1"/>
                <w:sz w:val="12"/>
                <w:szCs w:val="12"/>
              </w:rPr>
              <w:t xml:space="preserve"> г.</w:t>
            </w:r>
          </w:p>
        </w:tc>
        <w:tc>
          <w:tcPr>
            <w:tcW w:w="709" w:type="dxa"/>
          </w:tcPr>
          <w:p w14:paraId="50FE9A9C" w14:textId="77777777" w:rsidR="00C40CEA" w:rsidRDefault="00C40CEA"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527E3820" w14:textId="77777777" w:rsidR="00C40CEA" w:rsidRPr="00677A5E"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4F3BFB37" w14:textId="77777777" w:rsidR="00C40CEA" w:rsidRPr="00C900B0" w:rsidRDefault="00C40CEA" w:rsidP="00CF1CDE">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 xml:space="preserve">Погиб </w:t>
            </w:r>
            <w:r w:rsidRPr="00FB013C">
              <w:rPr>
                <w:rFonts w:ascii="Times New Roman" w:hAnsi="Times New Roman" w:cs="Times New Roman"/>
                <w:color w:val="000000" w:themeColor="text1"/>
                <w:sz w:val="12"/>
                <w:szCs w:val="12"/>
              </w:rPr>
              <w:t>24.01.</w:t>
            </w:r>
            <w:r>
              <w:rPr>
                <w:rFonts w:ascii="Times New Roman" w:hAnsi="Times New Roman" w:cs="Times New Roman"/>
                <w:color w:val="000000" w:themeColor="text1"/>
                <w:sz w:val="12"/>
                <w:szCs w:val="12"/>
              </w:rPr>
              <w:t>19</w:t>
            </w:r>
            <w:r w:rsidRPr="00FB013C">
              <w:rPr>
                <w:rFonts w:ascii="Times New Roman" w:hAnsi="Times New Roman" w:cs="Times New Roman"/>
                <w:color w:val="000000" w:themeColor="text1"/>
                <w:sz w:val="12"/>
                <w:szCs w:val="12"/>
              </w:rPr>
              <w:t>42</w:t>
            </w:r>
            <w:r w:rsidR="00086F36">
              <w:rPr>
                <w:rFonts w:ascii="Times New Roman" w:hAnsi="Times New Roman" w:cs="Times New Roman"/>
                <w:color w:val="000000" w:themeColor="text1"/>
                <w:sz w:val="12"/>
                <w:szCs w:val="12"/>
              </w:rPr>
              <w:t xml:space="preserve"> г.</w:t>
            </w:r>
          </w:p>
          <w:p w14:paraId="4B2153C8" w14:textId="77777777" w:rsidR="00C40CEA" w:rsidRDefault="00C40CEA" w:rsidP="00CF1CDE">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t>П</w:t>
            </w:r>
            <w:r w:rsidR="00086F36">
              <w:rPr>
                <w:rFonts w:ascii="Times New Roman" w:hAnsi="Times New Roman" w:cs="Times New Roman"/>
                <w:color w:val="808080" w:themeColor="background1" w:themeShade="80"/>
                <w:sz w:val="12"/>
                <w:szCs w:val="12"/>
              </w:rPr>
              <w:t>огиб 24.01.1942 г.</w:t>
            </w:r>
            <w:r w:rsidRPr="00C900B0">
              <w:rPr>
                <w:rFonts w:ascii="Times New Roman" w:hAnsi="Times New Roman" w:cs="Times New Roman"/>
                <w:color w:val="808080" w:themeColor="background1" w:themeShade="80"/>
                <w:sz w:val="12"/>
                <w:szCs w:val="12"/>
              </w:rPr>
              <w:t xml:space="preserve"> Похоронен: </w:t>
            </w:r>
            <w:r w:rsidR="00086F36" w:rsidRPr="00C900B0">
              <w:rPr>
                <w:rFonts w:ascii="Times New Roman" w:hAnsi="Times New Roman" w:cs="Times New Roman"/>
                <w:color w:val="808080" w:themeColor="background1" w:themeShade="80"/>
                <w:sz w:val="12"/>
                <w:szCs w:val="12"/>
              </w:rPr>
              <w:t>Калининской обл. (ныне Тверская обл.)</w:t>
            </w:r>
            <w:r w:rsidR="00086F36">
              <w:rPr>
                <w:rFonts w:ascii="Times New Roman" w:hAnsi="Times New Roman" w:cs="Times New Roman"/>
                <w:color w:val="808080" w:themeColor="background1" w:themeShade="80"/>
                <w:sz w:val="12"/>
                <w:szCs w:val="12"/>
              </w:rPr>
              <w:t xml:space="preserve">, </w:t>
            </w:r>
            <w:r w:rsidR="00086F36" w:rsidRPr="00C900B0">
              <w:rPr>
                <w:rFonts w:ascii="Times New Roman" w:hAnsi="Times New Roman" w:cs="Times New Roman"/>
                <w:color w:val="808080" w:themeColor="background1" w:themeShade="80"/>
                <w:sz w:val="12"/>
                <w:szCs w:val="12"/>
              </w:rPr>
              <w:t xml:space="preserve">Оленинский р-н, </w:t>
            </w:r>
            <w:r w:rsidR="00086F36">
              <w:rPr>
                <w:rFonts w:ascii="Times New Roman" w:hAnsi="Times New Roman" w:cs="Times New Roman"/>
                <w:color w:val="808080" w:themeColor="background1" w:themeShade="80"/>
                <w:sz w:val="12"/>
                <w:szCs w:val="12"/>
              </w:rPr>
              <w:t>д.Оленино</w:t>
            </w:r>
            <w:r w:rsidRPr="00C900B0">
              <w:rPr>
                <w:rFonts w:ascii="Times New Roman" w:hAnsi="Times New Roman" w:cs="Times New Roman"/>
                <w:color w:val="808080" w:themeColor="background1" w:themeShade="80"/>
                <w:sz w:val="12"/>
                <w:szCs w:val="12"/>
              </w:rPr>
              <w:t xml:space="preserve"> </w:t>
            </w:r>
            <w:r w:rsidRPr="00086F36">
              <w:rPr>
                <w:rFonts w:ascii="Times New Roman" w:hAnsi="Times New Roman" w:cs="Times New Roman"/>
                <w:color w:val="808080" w:themeColor="background1" w:themeShade="80"/>
                <w:sz w:val="8"/>
                <w:szCs w:val="8"/>
              </w:rPr>
              <w:t>(ЕнРВК, Книга учета погибших №8, с. 12)</w:t>
            </w:r>
            <w:r w:rsidR="00086F36">
              <w:rPr>
                <w:rFonts w:ascii="Times New Roman" w:hAnsi="Times New Roman" w:cs="Times New Roman"/>
                <w:color w:val="808080" w:themeColor="background1" w:themeShade="80"/>
                <w:sz w:val="8"/>
                <w:szCs w:val="8"/>
              </w:rPr>
              <w:t>;</w:t>
            </w:r>
          </w:p>
          <w:p w14:paraId="58980196"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24.01.1942</w:t>
            </w:r>
            <w:r w:rsidR="00237C34">
              <w:rPr>
                <w:rFonts w:ascii="Times New Roman" w:hAnsi="Times New Roman" w:cs="Times New Roman"/>
                <w:color w:val="0070C0"/>
                <w:sz w:val="12"/>
                <w:szCs w:val="12"/>
              </w:rPr>
              <w:t xml:space="preserve"> г.</w:t>
            </w:r>
          </w:p>
          <w:p w14:paraId="5A81C0D7" w14:textId="77777777" w:rsidR="00C40CEA" w:rsidRPr="003B008F"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Похоронен Тверская обл, Оленинский р-н, п.Оленино</w:t>
            </w:r>
            <w:r w:rsidR="002645C5">
              <w:rPr>
                <w:rFonts w:ascii="Times New Roman" w:hAnsi="Times New Roman" w:cs="Times New Roman"/>
                <w:color w:val="0070C0"/>
                <w:sz w:val="12"/>
                <w:szCs w:val="12"/>
              </w:rPr>
              <w:t>,</w:t>
            </w:r>
            <w:r>
              <w:rPr>
                <w:rFonts w:ascii="Times New Roman" w:hAnsi="Times New Roman" w:cs="Times New Roman"/>
                <w:color w:val="0070C0"/>
                <w:sz w:val="12"/>
                <w:szCs w:val="12"/>
              </w:rPr>
              <w:t xml:space="preserve"> перезахоронен из д.Боярщина</w:t>
            </w:r>
          </w:p>
        </w:tc>
        <w:tc>
          <w:tcPr>
            <w:tcW w:w="2977" w:type="dxa"/>
          </w:tcPr>
          <w:p w14:paraId="3ECFE0C8" w14:textId="77777777" w:rsidR="00086F36" w:rsidRDefault="00086F36" w:rsidP="00CF1CDE">
            <w:pPr>
              <w:spacing w:line="240" w:lineRule="atLeast"/>
              <w:rPr>
                <w:rFonts w:ascii="Times New Roman" w:hAnsi="Times New Roman" w:cs="Times New Roman"/>
                <w:i/>
                <w:color w:val="000000" w:themeColor="text1"/>
                <w:sz w:val="12"/>
                <w:szCs w:val="12"/>
              </w:rPr>
            </w:pPr>
            <w:r>
              <w:rPr>
                <w:rFonts w:ascii="Times New Roman" w:hAnsi="Times New Roman" w:cs="Times New Roman"/>
                <w:color w:val="0070C0"/>
                <w:sz w:val="12"/>
                <w:szCs w:val="12"/>
              </w:rPr>
              <w:t>- н</w:t>
            </w:r>
            <w:r w:rsidR="00C40CEA">
              <w:rPr>
                <w:rFonts w:ascii="Times New Roman" w:hAnsi="Times New Roman" w:cs="Times New Roman"/>
                <w:color w:val="0070C0"/>
                <w:sz w:val="12"/>
                <w:szCs w:val="12"/>
              </w:rPr>
              <w:t xml:space="preserve">а 24.01.1942 г. </w:t>
            </w:r>
            <w:r w:rsidR="00237C34">
              <w:rPr>
                <w:rFonts w:ascii="Times New Roman" w:hAnsi="Times New Roman" w:cs="Times New Roman"/>
                <w:color w:val="0070C0"/>
                <w:sz w:val="12"/>
                <w:szCs w:val="12"/>
              </w:rPr>
              <w:t>–</w:t>
            </w:r>
            <w:r w:rsidR="00C40CEA">
              <w:rPr>
                <w:rFonts w:ascii="Times New Roman" w:hAnsi="Times New Roman" w:cs="Times New Roman"/>
                <w:color w:val="0070C0"/>
                <w:sz w:val="12"/>
                <w:szCs w:val="12"/>
              </w:rPr>
              <w:t xml:space="preserve"> </w:t>
            </w:r>
            <w:r>
              <w:rPr>
                <w:rFonts w:ascii="Times New Roman" w:hAnsi="Times New Roman" w:cs="Times New Roman"/>
                <w:b/>
                <w:color w:val="808080" w:themeColor="background1" w:themeShade="80"/>
                <w:sz w:val="12"/>
                <w:szCs w:val="12"/>
              </w:rPr>
              <w:t>к</w:t>
            </w:r>
            <w:r w:rsidR="00237C34" w:rsidRPr="00237C34">
              <w:rPr>
                <w:rFonts w:ascii="Times New Roman" w:hAnsi="Times New Roman" w:cs="Times New Roman"/>
                <w:b/>
                <w:color w:val="808080" w:themeColor="background1" w:themeShade="80"/>
                <w:sz w:val="12"/>
                <w:szCs w:val="12"/>
              </w:rPr>
              <w:t>расноармеец</w:t>
            </w:r>
            <w:r w:rsidR="00237C34">
              <w:rPr>
                <w:rFonts w:ascii="Times New Roman" w:hAnsi="Times New Roman" w:cs="Times New Roman"/>
                <w:color w:val="808080" w:themeColor="background1" w:themeShade="80"/>
                <w:sz w:val="12"/>
                <w:szCs w:val="12"/>
              </w:rPr>
              <w:t>/</w:t>
            </w:r>
            <w:r w:rsidR="00C40CEA" w:rsidRPr="00237C34">
              <w:rPr>
                <w:rFonts w:ascii="Times New Roman" w:hAnsi="Times New Roman" w:cs="Times New Roman"/>
                <w:b/>
                <w:color w:val="0070C0"/>
                <w:sz w:val="12"/>
                <w:szCs w:val="12"/>
              </w:rPr>
              <w:t>рядовой</w:t>
            </w:r>
            <w:r w:rsidR="00C40CEA" w:rsidRPr="00677A5E">
              <w:rPr>
                <w:rFonts w:ascii="Times New Roman" w:hAnsi="Times New Roman" w:cs="Times New Roman"/>
                <w:i/>
                <w:color w:val="000000" w:themeColor="text1"/>
                <w:sz w:val="12"/>
                <w:szCs w:val="12"/>
              </w:rPr>
              <w:t xml:space="preserve"> </w:t>
            </w:r>
          </w:p>
          <w:p w14:paraId="47EF28FB" w14:textId="77777777" w:rsidR="00C40CEA" w:rsidRPr="00086F36" w:rsidRDefault="002645C5" w:rsidP="00CF1CDE">
            <w:pPr>
              <w:spacing w:line="240" w:lineRule="atLeast"/>
              <w:rPr>
                <w:rFonts w:ascii="Times New Roman" w:hAnsi="Times New Roman" w:cs="Times New Roman"/>
                <w:color w:val="808080" w:themeColor="background1" w:themeShade="80"/>
                <w:sz w:val="8"/>
                <w:szCs w:val="8"/>
              </w:rPr>
            </w:pPr>
            <w:r w:rsidRPr="00086F36">
              <w:rPr>
                <w:rFonts w:ascii="Times New Roman" w:hAnsi="Times New Roman" w:cs="Times New Roman"/>
                <w:color w:val="0070C0"/>
                <w:sz w:val="8"/>
                <w:szCs w:val="8"/>
              </w:rPr>
              <w:t>(Учетная карточка воинского захоронения №20)</w:t>
            </w:r>
          </w:p>
        </w:tc>
        <w:tc>
          <w:tcPr>
            <w:tcW w:w="1701" w:type="dxa"/>
          </w:tcPr>
          <w:p w14:paraId="3D03F43C" w14:textId="77777777" w:rsidR="00C40CEA" w:rsidRPr="00CB28F5" w:rsidRDefault="00BD709E"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tc>
      </w:tr>
      <w:tr w:rsidR="00C40CEA" w14:paraId="21599024" w14:textId="77777777" w:rsidTr="002F090C">
        <w:tc>
          <w:tcPr>
            <w:tcW w:w="675" w:type="dxa"/>
          </w:tcPr>
          <w:p w14:paraId="0D1DA655"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582C985" w14:textId="77777777" w:rsidR="008B3EC7"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Богданов Семен Николаевич </w:t>
            </w:r>
          </w:p>
          <w:p w14:paraId="4579C776" w14:textId="77777777" w:rsidR="00C40CEA" w:rsidRPr="008B3EC7" w:rsidRDefault="00C40CEA" w:rsidP="00CF1CDE">
            <w:pPr>
              <w:spacing w:line="240" w:lineRule="atLeast"/>
              <w:rPr>
                <w:rFonts w:ascii="Times New Roman" w:hAnsi="Times New Roman" w:cs="Times New Roman"/>
                <w:color w:val="000000" w:themeColor="text1"/>
                <w:sz w:val="8"/>
                <w:szCs w:val="8"/>
              </w:rPr>
            </w:pPr>
            <w:r w:rsidRPr="008B3EC7">
              <w:rPr>
                <w:rFonts w:ascii="Times New Roman" w:hAnsi="Times New Roman" w:cs="Times New Roman"/>
                <w:color w:val="000000" w:themeColor="text1"/>
                <w:sz w:val="8"/>
                <w:szCs w:val="8"/>
              </w:rPr>
              <w:t>(ЕнРВК, Книга учета призванных №3, с.6 об)</w:t>
            </w:r>
          </w:p>
        </w:tc>
        <w:tc>
          <w:tcPr>
            <w:tcW w:w="567" w:type="dxa"/>
          </w:tcPr>
          <w:p w14:paraId="6BE5D308"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1134" w:type="dxa"/>
          </w:tcPr>
          <w:p w14:paraId="6ADDB996"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992" w:type="dxa"/>
          </w:tcPr>
          <w:p w14:paraId="5725AE0C"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sidR="008B3EC7">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sidR="008B3EC7">
              <w:rPr>
                <w:rFonts w:ascii="Times New Roman" w:hAnsi="Times New Roman" w:cs="Times New Roman"/>
                <w:color w:val="000000" w:themeColor="text1"/>
                <w:sz w:val="12"/>
                <w:szCs w:val="12"/>
              </w:rPr>
              <w:t xml:space="preserve"> г.</w:t>
            </w:r>
          </w:p>
        </w:tc>
        <w:tc>
          <w:tcPr>
            <w:tcW w:w="709" w:type="dxa"/>
          </w:tcPr>
          <w:p w14:paraId="5B92D441" w14:textId="77777777" w:rsidR="00C40CEA" w:rsidRDefault="00C40CEA"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2AE5AFE9"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489A3F82" w14:textId="77777777" w:rsidR="00C40CEA" w:rsidRPr="002B0925" w:rsidRDefault="00C40CEA" w:rsidP="00CF1CDE">
            <w:pPr>
              <w:spacing w:line="240" w:lineRule="atLeast"/>
              <w:rPr>
                <w:rFonts w:ascii="Times New Roman" w:hAnsi="Times New Roman" w:cs="Times New Roman"/>
                <w:i/>
                <w:color w:val="0070C0"/>
                <w:sz w:val="12"/>
                <w:szCs w:val="12"/>
              </w:rPr>
            </w:pPr>
            <w:r w:rsidRPr="002B0925">
              <w:rPr>
                <w:rFonts w:ascii="Times New Roman" w:hAnsi="Times New Roman" w:cs="Times New Roman"/>
                <w:i/>
                <w:color w:val="000000" w:themeColor="text1"/>
                <w:sz w:val="12"/>
                <w:szCs w:val="12"/>
              </w:rPr>
              <w:t>вернулся с фронта</w:t>
            </w:r>
          </w:p>
        </w:tc>
        <w:tc>
          <w:tcPr>
            <w:tcW w:w="2977" w:type="dxa"/>
          </w:tcPr>
          <w:p w14:paraId="60832B1A"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701" w:type="dxa"/>
          </w:tcPr>
          <w:p w14:paraId="23196C39" w14:textId="77777777" w:rsidR="00C40CEA" w:rsidRPr="00CB28F5" w:rsidRDefault="00BD709E"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tc>
      </w:tr>
      <w:tr w:rsidR="00C40CEA" w14:paraId="58E2F653" w14:textId="77777777" w:rsidTr="002F090C">
        <w:tc>
          <w:tcPr>
            <w:tcW w:w="675" w:type="dxa"/>
          </w:tcPr>
          <w:p w14:paraId="03FB68DC"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EF260BD" w14:textId="4C19F1D7" w:rsidR="008B3EC7" w:rsidRDefault="00C40CEA" w:rsidP="00CF1CDE">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Бодаев</w:t>
            </w:r>
            <w:r w:rsidR="003C501A">
              <w:rPr>
                <w:rFonts w:ascii="Times New Roman" w:hAnsi="Times New Roman" w:cs="Times New Roman"/>
                <w:color w:val="000000" w:themeColor="text1"/>
                <w:sz w:val="12"/>
                <w:szCs w:val="12"/>
              </w:rPr>
              <w:t xml:space="preserve"> </w:t>
            </w:r>
            <w:r w:rsidRPr="00C900B0">
              <w:rPr>
                <w:rFonts w:ascii="Times New Roman" w:hAnsi="Times New Roman" w:cs="Times New Roman"/>
                <w:color w:val="000000" w:themeColor="text1"/>
                <w:sz w:val="12"/>
                <w:szCs w:val="12"/>
              </w:rPr>
              <w:t>Михаил Алексеевич</w:t>
            </w:r>
            <w:r w:rsidRPr="00C900B0">
              <w:rPr>
                <w:rFonts w:ascii="Times New Roman" w:hAnsi="Times New Roman" w:cs="Times New Roman"/>
                <w:color w:val="0070C0"/>
                <w:sz w:val="12"/>
                <w:szCs w:val="12"/>
              </w:rPr>
              <w:t xml:space="preserve"> </w:t>
            </w:r>
          </w:p>
          <w:p w14:paraId="137621EF" w14:textId="77777777" w:rsidR="00C40CEA" w:rsidRPr="00C900B0" w:rsidRDefault="00C40CEA" w:rsidP="00CF1CDE">
            <w:pPr>
              <w:spacing w:line="240" w:lineRule="atLeast"/>
              <w:rPr>
                <w:rFonts w:ascii="Times New Roman" w:hAnsi="Times New Roman" w:cs="Times New Roman"/>
                <w:color w:val="0070C0"/>
                <w:sz w:val="12"/>
                <w:szCs w:val="12"/>
              </w:rPr>
            </w:pPr>
            <w:r w:rsidRPr="008B3EC7">
              <w:rPr>
                <w:rFonts w:ascii="Times New Roman" w:hAnsi="Times New Roman" w:cs="Times New Roman"/>
                <w:color w:val="000000" w:themeColor="text1"/>
                <w:sz w:val="8"/>
                <w:szCs w:val="8"/>
              </w:rPr>
              <w:t>(ЕнРВК, Книга учета призванных №3, с.120)</w:t>
            </w:r>
            <w:r w:rsidR="0058203E" w:rsidRPr="00C900B0">
              <w:rPr>
                <w:rFonts w:ascii="Times New Roman" w:hAnsi="Times New Roman" w:cs="Times New Roman"/>
                <w:color w:val="0070C0"/>
                <w:sz w:val="12"/>
                <w:szCs w:val="12"/>
              </w:rPr>
              <w:t xml:space="preserve"> </w:t>
            </w:r>
            <w:r w:rsidR="0058203E">
              <w:rPr>
                <w:rFonts w:ascii="Times New Roman" w:hAnsi="Times New Roman" w:cs="Times New Roman"/>
                <w:color w:val="00B050"/>
                <w:sz w:val="12"/>
                <w:szCs w:val="12"/>
              </w:rPr>
              <w:t>Бодаев</w:t>
            </w:r>
          </w:p>
          <w:p w14:paraId="36007730" w14:textId="77777777" w:rsidR="00C40CEA" w:rsidRDefault="00C40CEA"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Бодаев </w:t>
            </w:r>
            <w:r w:rsidRPr="008B3EC7">
              <w:rPr>
                <w:rFonts w:ascii="Times New Roman" w:hAnsi="Times New Roman" w:cs="Times New Roman"/>
                <w:color w:val="808080" w:themeColor="background1" w:themeShade="80"/>
                <w:sz w:val="8"/>
                <w:szCs w:val="8"/>
              </w:rPr>
              <w:t>(№6, с.9),</w:t>
            </w:r>
            <w:r w:rsidRPr="00C900B0">
              <w:rPr>
                <w:rFonts w:ascii="Times New Roman" w:hAnsi="Times New Roman" w:cs="Times New Roman"/>
                <w:color w:val="808080" w:themeColor="background1" w:themeShade="80"/>
                <w:sz w:val="12"/>
                <w:szCs w:val="12"/>
              </w:rPr>
              <w:t xml:space="preserve"> Бадаев </w:t>
            </w:r>
            <w:r w:rsidRPr="008B3EC7">
              <w:rPr>
                <w:rFonts w:ascii="Times New Roman" w:hAnsi="Times New Roman" w:cs="Times New Roman"/>
                <w:color w:val="808080" w:themeColor="background1" w:themeShade="80"/>
                <w:sz w:val="8"/>
                <w:szCs w:val="8"/>
              </w:rPr>
              <w:t>(№6, с. 10 об)</w:t>
            </w:r>
          </w:p>
          <w:p w14:paraId="4AE92A1A" w14:textId="77777777" w:rsidR="00C40CEA" w:rsidRDefault="00C40CEA" w:rsidP="00CF1CDE">
            <w:pPr>
              <w:spacing w:line="240" w:lineRule="atLeast"/>
              <w:rPr>
                <w:rFonts w:ascii="Times New Roman" w:hAnsi="Times New Roman" w:cs="Times New Roman"/>
                <w:color w:val="0070C0"/>
                <w:sz w:val="12"/>
                <w:szCs w:val="12"/>
                <w:u w:val="dash" w:color="0070C0"/>
              </w:rPr>
            </w:pPr>
            <w:r w:rsidRPr="00971D2B">
              <w:rPr>
                <w:rFonts w:ascii="Times New Roman" w:hAnsi="Times New Roman" w:cs="Times New Roman"/>
                <w:color w:val="0070C0"/>
                <w:sz w:val="12"/>
                <w:szCs w:val="12"/>
                <w:u w:val="dash" w:color="0070C0"/>
              </w:rPr>
              <w:t>Бадаев</w:t>
            </w:r>
          </w:p>
          <w:p w14:paraId="6E011417" w14:textId="77777777" w:rsidR="00C40CEA" w:rsidRPr="00971D2B" w:rsidRDefault="00C40CEA" w:rsidP="00CF1CDE">
            <w:pPr>
              <w:spacing w:line="240" w:lineRule="atLeast"/>
              <w:rPr>
                <w:rFonts w:ascii="Times New Roman" w:hAnsi="Times New Roman" w:cs="Times New Roman"/>
                <w:color w:val="0070C0"/>
                <w:sz w:val="12"/>
                <w:szCs w:val="12"/>
                <w:u w:color="0070C0"/>
              </w:rPr>
            </w:pPr>
            <w:r w:rsidRPr="00971D2B">
              <w:rPr>
                <w:rFonts w:ascii="Times New Roman" w:hAnsi="Times New Roman" w:cs="Times New Roman"/>
                <w:color w:val="0070C0"/>
                <w:sz w:val="12"/>
                <w:szCs w:val="12"/>
                <w:u w:color="0070C0"/>
              </w:rPr>
              <w:t>Бодаев</w:t>
            </w:r>
          </w:p>
          <w:p w14:paraId="3A6C9EBB"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567" w:type="dxa"/>
          </w:tcPr>
          <w:p w14:paraId="741246D2" w14:textId="77777777" w:rsidR="0058203E" w:rsidRDefault="0058203E" w:rsidP="0058203E">
            <w:pPr>
              <w:spacing w:line="240" w:lineRule="atLeast"/>
              <w:rPr>
                <w:rFonts w:ascii="Times New Roman" w:hAnsi="Times New Roman" w:cs="Times New Roman"/>
                <w:color w:val="0070C0"/>
                <w:sz w:val="12"/>
                <w:szCs w:val="12"/>
              </w:rPr>
            </w:pPr>
            <w:r w:rsidRPr="006A5AF5">
              <w:rPr>
                <w:rFonts w:ascii="Times New Roman" w:hAnsi="Times New Roman" w:cs="Times New Roman"/>
                <w:color w:val="0070C0"/>
                <w:sz w:val="12"/>
                <w:szCs w:val="12"/>
              </w:rPr>
              <w:t>1902</w:t>
            </w:r>
            <w:r>
              <w:rPr>
                <w:rFonts w:ascii="Times New Roman" w:hAnsi="Times New Roman" w:cs="Times New Roman"/>
                <w:color w:val="0070C0"/>
                <w:sz w:val="12"/>
                <w:szCs w:val="12"/>
              </w:rPr>
              <w:t xml:space="preserve"> г.</w:t>
            </w:r>
          </w:p>
          <w:p w14:paraId="3073EF2B" w14:textId="6AAB03EF" w:rsidR="00C311F3" w:rsidRDefault="00C311F3" w:rsidP="0058203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1902 г.</w:t>
            </w:r>
          </w:p>
          <w:p w14:paraId="74A4BDA3" w14:textId="6F0C1763" w:rsidR="000F6E6D" w:rsidRPr="000F6E6D" w:rsidRDefault="000F6E6D" w:rsidP="0058203E">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otDotDash"/>
              </w:rPr>
              <w:t>1902 г.</w:t>
            </w:r>
          </w:p>
          <w:p w14:paraId="7C33CCCA" w14:textId="77777777" w:rsidR="0058203E" w:rsidRDefault="0058203E" w:rsidP="0058203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1902</w:t>
            </w:r>
            <w:r>
              <w:rPr>
                <w:rFonts w:ascii="Times New Roman" w:hAnsi="Times New Roman" w:cs="Times New Roman"/>
                <w:color w:val="808080" w:themeColor="background1" w:themeShade="80"/>
                <w:sz w:val="12"/>
                <w:szCs w:val="12"/>
              </w:rPr>
              <w:t xml:space="preserve"> г.</w:t>
            </w:r>
          </w:p>
          <w:p w14:paraId="6A444DCD" w14:textId="77777777" w:rsidR="0058203E" w:rsidRPr="00C900B0" w:rsidRDefault="0058203E" w:rsidP="0058203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1906</w:t>
            </w:r>
            <w:r>
              <w:rPr>
                <w:rFonts w:ascii="Times New Roman" w:hAnsi="Times New Roman" w:cs="Times New Roman"/>
                <w:color w:val="000000" w:themeColor="text1"/>
                <w:sz w:val="12"/>
                <w:szCs w:val="12"/>
              </w:rPr>
              <w:t xml:space="preserve"> г.</w:t>
            </w:r>
          </w:p>
          <w:p w14:paraId="5969AB61" w14:textId="77777777" w:rsidR="00C40CEA" w:rsidRPr="006A5AF5" w:rsidRDefault="00C40CEA" w:rsidP="0058203E">
            <w:pPr>
              <w:spacing w:line="240" w:lineRule="atLeast"/>
              <w:rPr>
                <w:rFonts w:ascii="Times New Roman" w:hAnsi="Times New Roman" w:cs="Times New Roman"/>
                <w:color w:val="0070C0"/>
                <w:sz w:val="12"/>
                <w:szCs w:val="12"/>
              </w:rPr>
            </w:pPr>
          </w:p>
        </w:tc>
        <w:tc>
          <w:tcPr>
            <w:tcW w:w="1134" w:type="dxa"/>
          </w:tcPr>
          <w:p w14:paraId="48311CAA"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с.Маклаково</w:t>
            </w:r>
          </w:p>
          <w:p w14:paraId="3DEA36DD" w14:textId="5D47868A" w:rsidR="000F6E6D" w:rsidRPr="000F6E6D" w:rsidRDefault="000F6E6D" w:rsidP="00CF1CDE">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otDotDash"/>
              </w:rPr>
              <w:t>Енисейский р-н</w:t>
            </w:r>
          </w:p>
          <w:p w14:paraId="35D360A6" w14:textId="77777777" w:rsidR="00C311F3" w:rsidRDefault="00C311F3" w:rsidP="00CF1CD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Читинская обл., Карымский р-н</w:t>
            </w:r>
          </w:p>
          <w:p w14:paraId="45E09662" w14:textId="03810060" w:rsidR="00C311F3" w:rsidRPr="00C311F3" w:rsidRDefault="00C311F3" w:rsidP="00CF1CDE">
            <w:pPr>
              <w:spacing w:line="240" w:lineRule="atLeast"/>
              <w:rPr>
                <w:rFonts w:ascii="Times New Roman" w:hAnsi="Times New Roman" w:cs="Times New Roman"/>
                <w:color w:val="0070C0"/>
                <w:sz w:val="24"/>
                <w:szCs w:val="24"/>
                <w:u w:val="dotDash"/>
              </w:rPr>
            </w:pPr>
            <w:r>
              <w:rPr>
                <w:rFonts w:ascii="Times New Roman" w:hAnsi="Times New Roman" w:cs="Times New Roman"/>
                <w:color w:val="0070C0"/>
                <w:sz w:val="12"/>
                <w:szCs w:val="12"/>
                <w:u w:val="dotDash"/>
              </w:rPr>
              <w:t>Читинская обл., Карымский р-н.</w:t>
            </w:r>
          </w:p>
        </w:tc>
        <w:tc>
          <w:tcPr>
            <w:tcW w:w="992" w:type="dxa"/>
          </w:tcPr>
          <w:p w14:paraId="53F607E4" w14:textId="77777777" w:rsidR="0058203E" w:rsidRDefault="0058203E"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24.05.1942 г.</w:t>
            </w:r>
          </w:p>
          <w:p w14:paraId="20998AF3" w14:textId="77777777" w:rsidR="0058203E" w:rsidRDefault="0058203E" w:rsidP="00CF1CDE">
            <w:pPr>
              <w:spacing w:line="240" w:lineRule="atLeast"/>
              <w:rPr>
                <w:rFonts w:ascii="Times New Roman" w:hAnsi="Times New Roman" w:cs="Times New Roman"/>
                <w:color w:val="0070C0"/>
                <w:sz w:val="12"/>
                <w:szCs w:val="12"/>
              </w:rPr>
            </w:pPr>
          </w:p>
          <w:p w14:paraId="3D744CF1" w14:textId="77777777" w:rsidR="00C40CEA" w:rsidRPr="0058203E" w:rsidRDefault="00C40CEA" w:rsidP="00CF1CDE">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25.05.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sidR="00A10951">
              <w:rPr>
                <w:rFonts w:ascii="Times New Roman" w:hAnsi="Times New Roman" w:cs="Times New Roman"/>
                <w:color w:val="000000" w:themeColor="text1"/>
                <w:sz w:val="12"/>
                <w:szCs w:val="12"/>
              </w:rPr>
              <w:t xml:space="preserve"> г.</w:t>
            </w:r>
          </w:p>
          <w:p w14:paraId="31B88A06" w14:textId="77777777" w:rsidR="00C40CEA"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sidR="00A10951">
              <w:rPr>
                <w:rFonts w:ascii="Times New Roman" w:hAnsi="Times New Roman" w:cs="Times New Roman"/>
                <w:color w:val="00B050"/>
                <w:sz w:val="12"/>
                <w:szCs w:val="12"/>
              </w:rPr>
              <w:t xml:space="preserve">г. </w:t>
            </w:r>
          </w:p>
          <w:p w14:paraId="0F93E52B" w14:textId="77777777" w:rsidR="00C40CEA" w:rsidRPr="00971D2B" w:rsidRDefault="00C40CEA" w:rsidP="00CF1CDE">
            <w:pPr>
              <w:spacing w:line="240" w:lineRule="atLeast"/>
              <w:rPr>
                <w:rFonts w:ascii="Times New Roman" w:hAnsi="Times New Roman" w:cs="Times New Roman"/>
                <w:color w:val="0070C0"/>
                <w:sz w:val="12"/>
                <w:szCs w:val="12"/>
                <w:u w:val="dash" w:color="0070C0"/>
              </w:rPr>
            </w:pPr>
            <w:r>
              <w:rPr>
                <w:rFonts w:ascii="Times New Roman" w:hAnsi="Times New Roman" w:cs="Times New Roman"/>
                <w:color w:val="0070C0"/>
                <w:sz w:val="12"/>
                <w:szCs w:val="12"/>
                <w:u w:val="dash" w:color="0070C0"/>
              </w:rPr>
              <w:t>26.05.1942</w:t>
            </w:r>
            <w:r w:rsidR="00A10951">
              <w:rPr>
                <w:rFonts w:ascii="Times New Roman" w:hAnsi="Times New Roman" w:cs="Times New Roman"/>
                <w:color w:val="0070C0"/>
                <w:sz w:val="12"/>
                <w:szCs w:val="12"/>
                <w:u w:val="dash" w:color="0070C0"/>
              </w:rPr>
              <w:t xml:space="preserve"> г.</w:t>
            </w:r>
          </w:p>
          <w:p w14:paraId="37CB660F" w14:textId="77777777" w:rsidR="00C40CEA" w:rsidRPr="006A5AF5" w:rsidRDefault="00C40CEA" w:rsidP="00CF1CDE">
            <w:pPr>
              <w:spacing w:line="240" w:lineRule="atLeast"/>
              <w:rPr>
                <w:rFonts w:ascii="Times New Roman" w:hAnsi="Times New Roman" w:cs="Times New Roman"/>
                <w:color w:val="0070C0"/>
                <w:sz w:val="12"/>
                <w:szCs w:val="12"/>
              </w:rPr>
            </w:pPr>
          </w:p>
        </w:tc>
        <w:tc>
          <w:tcPr>
            <w:tcW w:w="709" w:type="dxa"/>
          </w:tcPr>
          <w:p w14:paraId="11171336" w14:textId="77777777" w:rsidR="0058203E" w:rsidRDefault="0058203E"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ЕнРВК</w:t>
            </w:r>
            <w:r>
              <w:rPr>
                <w:rFonts w:ascii="Times New Roman" w:hAnsi="Times New Roman" w:cs="Times New Roman"/>
                <w:color w:val="000000" w:themeColor="text1"/>
                <w:sz w:val="12"/>
                <w:szCs w:val="12"/>
              </w:rPr>
              <w:t xml:space="preserve"> </w:t>
            </w:r>
          </w:p>
          <w:p w14:paraId="3D48B637" w14:textId="77777777" w:rsidR="0058203E" w:rsidRDefault="0058203E" w:rsidP="00CF1CDE">
            <w:pPr>
              <w:spacing w:line="240" w:lineRule="atLeast"/>
              <w:rPr>
                <w:rFonts w:ascii="Times New Roman" w:hAnsi="Times New Roman" w:cs="Times New Roman"/>
                <w:color w:val="000000" w:themeColor="text1"/>
                <w:sz w:val="12"/>
                <w:szCs w:val="12"/>
              </w:rPr>
            </w:pPr>
          </w:p>
          <w:p w14:paraId="29832D48"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286CD9B5" w14:textId="77777777" w:rsidR="00CE5358" w:rsidRPr="00CE5358" w:rsidRDefault="00CE5358"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72E8B138" w14:textId="77777777" w:rsidR="00C40CEA" w:rsidRPr="006A5AF5" w:rsidRDefault="00C40CEA" w:rsidP="00CF1CDE">
            <w:pPr>
              <w:spacing w:line="240" w:lineRule="atLeast"/>
              <w:rPr>
                <w:rFonts w:ascii="Times New Roman" w:hAnsi="Times New Roman" w:cs="Times New Roman"/>
                <w:color w:val="0070C0"/>
                <w:sz w:val="24"/>
                <w:szCs w:val="24"/>
              </w:rPr>
            </w:pPr>
          </w:p>
        </w:tc>
        <w:tc>
          <w:tcPr>
            <w:tcW w:w="2977" w:type="dxa"/>
          </w:tcPr>
          <w:p w14:paraId="63E3A196" w14:textId="77777777" w:rsidR="00C40CEA" w:rsidRPr="00971D2B"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2EBAD53B" w14:textId="77777777" w:rsidR="00A10951" w:rsidRDefault="00C40CEA"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П/б </w:t>
            </w:r>
            <w:r w:rsidR="0058203E">
              <w:rPr>
                <w:rFonts w:ascii="Times New Roman" w:hAnsi="Times New Roman" w:cs="Times New Roman"/>
                <w:color w:val="808080" w:themeColor="background1" w:themeShade="80"/>
                <w:sz w:val="12"/>
                <w:szCs w:val="12"/>
              </w:rPr>
              <w:t>05.</w:t>
            </w:r>
            <w:r w:rsidRPr="00C900B0">
              <w:rPr>
                <w:rFonts w:ascii="Times New Roman" w:hAnsi="Times New Roman" w:cs="Times New Roman"/>
                <w:color w:val="808080" w:themeColor="background1" w:themeShade="80"/>
                <w:sz w:val="12"/>
                <w:szCs w:val="12"/>
              </w:rPr>
              <w:t>1944</w:t>
            </w:r>
            <w:r w:rsidR="00A10951">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извещение от 22.11.1946</w:t>
            </w:r>
            <w:r w:rsidR="00A10951">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w:t>
            </w:r>
          </w:p>
          <w:p w14:paraId="5092F4D3" w14:textId="77777777" w:rsidR="00C40CEA" w:rsidRPr="00C900B0" w:rsidRDefault="00C40CEA" w:rsidP="00CF1CDE">
            <w:pPr>
              <w:spacing w:line="240" w:lineRule="atLeast"/>
              <w:rPr>
                <w:rFonts w:ascii="Times New Roman" w:hAnsi="Times New Roman" w:cs="Times New Roman"/>
                <w:color w:val="808080" w:themeColor="background1" w:themeShade="80"/>
                <w:sz w:val="12"/>
                <w:szCs w:val="12"/>
              </w:rPr>
            </w:pPr>
            <w:r w:rsidRPr="00A10951">
              <w:rPr>
                <w:rFonts w:ascii="Times New Roman" w:hAnsi="Times New Roman" w:cs="Times New Roman"/>
                <w:color w:val="808080" w:themeColor="background1" w:themeShade="80"/>
                <w:sz w:val="8"/>
                <w:szCs w:val="8"/>
              </w:rPr>
              <w:t>(ЕнРВК, Книга учета погибших №6, с. 9)</w:t>
            </w:r>
            <w:r w:rsidR="00A10951">
              <w:rPr>
                <w:rFonts w:ascii="Times New Roman" w:hAnsi="Times New Roman" w:cs="Times New Roman"/>
                <w:color w:val="808080" w:themeColor="background1" w:themeShade="80"/>
                <w:sz w:val="8"/>
                <w:szCs w:val="8"/>
              </w:rPr>
              <w:t>;</w:t>
            </w:r>
          </w:p>
          <w:p w14:paraId="30C72BEE" w14:textId="77777777" w:rsidR="00C40CEA" w:rsidRDefault="00C40CEA"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П/б </w:t>
            </w:r>
            <w:r w:rsidR="0058203E">
              <w:rPr>
                <w:rFonts w:ascii="Times New Roman" w:hAnsi="Times New Roman" w:cs="Times New Roman"/>
                <w:color w:val="808080" w:themeColor="background1" w:themeShade="80"/>
                <w:sz w:val="12"/>
                <w:szCs w:val="12"/>
              </w:rPr>
              <w:t>06.</w:t>
            </w:r>
            <w:r w:rsidRPr="00C900B0">
              <w:rPr>
                <w:rFonts w:ascii="Times New Roman" w:hAnsi="Times New Roman" w:cs="Times New Roman"/>
                <w:color w:val="808080" w:themeColor="background1" w:themeShade="80"/>
                <w:sz w:val="12"/>
                <w:szCs w:val="12"/>
              </w:rPr>
              <w:t>1944</w:t>
            </w:r>
            <w:r w:rsidR="00A10951">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w:t>
            </w:r>
            <w:r w:rsidRPr="00A10951">
              <w:rPr>
                <w:rFonts w:ascii="Times New Roman" w:hAnsi="Times New Roman" w:cs="Times New Roman"/>
                <w:color w:val="808080" w:themeColor="background1" w:themeShade="80"/>
                <w:sz w:val="8"/>
                <w:szCs w:val="8"/>
              </w:rPr>
              <w:t>(ЕнРВК, Книга учета погибших №6, с. 10 об)</w:t>
            </w:r>
            <w:r w:rsidR="00A10951">
              <w:rPr>
                <w:rFonts w:ascii="Times New Roman" w:hAnsi="Times New Roman" w:cs="Times New Roman"/>
                <w:color w:val="808080" w:themeColor="background1" w:themeShade="80"/>
                <w:sz w:val="8"/>
                <w:szCs w:val="8"/>
              </w:rPr>
              <w:t>;</w:t>
            </w:r>
          </w:p>
          <w:p w14:paraId="3DC2D452" w14:textId="2F0C1C20" w:rsidR="00C311F3" w:rsidRPr="00C311F3" w:rsidRDefault="00C311F3" w:rsidP="00CF1CD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lastRenderedPageBreak/>
              <w:t>П/б 05.1944 г.</w:t>
            </w:r>
          </w:p>
          <w:p w14:paraId="63ED04CD" w14:textId="77777777" w:rsidR="00C40CEA" w:rsidRPr="00971D2B" w:rsidRDefault="00A10951"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П/б 06.1944 г.</w:t>
            </w:r>
          </w:p>
        </w:tc>
        <w:tc>
          <w:tcPr>
            <w:tcW w:w="2977" w:type="dxa"/>
          </w:tcPr>
          <w:p w14:paraId="16DE2748" w14:textId="77777777" w:rsidR="00A10951" w:rsidRDefault="00A10951" w:rsidP="00A10951">
            <w:pPr>
              <w:spacing w:line="240" w:lineRule="atLeast"/>
              <w:rPr>
                <w:rFonts w:ascii="Times New Roman" w:hAnsi="Times New Roman" w:cs="Times New Roman"/>
                <w:color w:val="00B050"/>
                <w:sz w:val="12"/>
                <w:szCs w:val="12"/>
              </w:rPr>
            </w:pPr>
            <w:r>
              <w:rPr>
                <w:rFonts w:ascii="Times New Roman" w:hAnsi="Times New Roman" w:cs="Times New Roman"/>
                <w:color w:val="808080" w:themeColor="background1" w:themeShade="80"/>
                <w:sz w:val="12"/>
                <w:szCs w:val="12"/>
              </w:rPr>
              <w:lastRenderedPageBreak/>
              <w:t xml:space="preserve">- </w:t>
            </w: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r w:rsidR="00197643">
              <w:rPr>
                <w:rFonts w:ascii="Times New Roman" w:hAnsi="Times New Roman" w:cs="Times New Roman"/>
                <w:color w:val="00B050"/>
                <w:sz w:val="12"/>
                <w:szCs w:val="12"/>
              </w:rPr>
              <w:t xml:space="preserve">выбыл из ЕнРВК с пометкой «в </w:t>
            </w:r>
            <w:r w:rsidRPr="00C900B0">
              <w:rPr>
                <w:rFonts w:ascii="Times New Roman" w:hAnsi="Times New Roman" w:cs="Times New Roman"/>
                <w:color w:val="00B050"/>
                <w:sz w:val="12"/>
                <w:szCs w:val="12"/>
              </w:rPr>
              <w:t>в/ч 3981 г.Красноярск</w:t>
            </w:r>
            <w:r w:rsidR="00197643">
              <w:rPr>
                <w:rFonts w:ascii="Times New Roman" w:hAnsi="Times New Roman" w:cs="Times New Roman"/>
                <w:color w:val="00B050"/>
                <w:sz w:val="12"/>
                <w:szCs w:val="12"/>
              </w:rPr>
              <w:t>»</w:t>
            </w:r>
          </w:p>
          <w:p w14:paraId="6395C3D4" w14:textId="77777777" w:rsidR="00A10951" w:rsidRDefault="00A10951" w:rsidP="00A10951">
            <w:pPr>
              <w:spacing w:line="240" w:lineRule="atLeast"/>
              <w:rPr>
                <w:rFonts w:ascii="Times New Roman" w:hAnsi="Times New Roman" w:cs="Times New Roman"/>
                <w:color w:val="00B050"/>
                <w:sz w:val="12"/>
                <w:szCs w:val="12"/>
              </w:rPr>
            </w:pPr>
            <w:r w:rsidRPr="00A10951">
              <w:rPr>
                <w:rFonts w:ascii="Times New Roman" w:hAnsi="Times New Roman" w:cs="Times New Roman"/>
                <w:color w:val="00B050"/>
                <w:sz w:val="8"/>
                <w:szCs w:val="8"/>
              </w:rPr>
              <w:t>(ЕнРВК, Книга с именными списками призванных №228, т3, скан 1381)</w:t>
            </w:r>
            <w:r>
              <w:rPr>
                <w:rFonts w:ascii="Times New Roman" w:hAnsi="Times New Roman" w:cs="Times New Roman"/>
                <w:color w:val="00B050"/>
                <w:sz w:val="8"/>
                <w:szCs w:val="8"/>
              </w:rPr>
              <w:t>;</w:t>
            </w:r>
          </w:p>
          <w:p w14:paraId="03869195"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- 04.09.1942</w:t>
            </w:r>
            <w:r w:rsidR="00237C34">
              <w:rPr>
                <w:rFonts w:ascii="Times New Roman" w:hAnsi="Times New Roman" w:cs="Times New Roman"/>
                <w:color w:val="0070C0"/>
                <w:sz w:val="12"/>
                <w:szCs w:val="12"/>
              </w:rPr>
              <w:t xml:space="preserve"> </w:t>
            </w:r>
            <w:r w:rsidR="00A10951">
              <w:rPr>
                <w:rFonts w:ascii="Times New Roman" w:hAnsi="Times New Roman" w:cs="Times New Roman"/>
                <w:color w:val="0070C0"/>
                <w:sz w:val="12"/>
                <w:szCs w:val="12"/>
              </w:rPr>
              <w:t xml:space="preserve">г. </w:t>
            </w:r>
            <w:r w:rsidR="00237C34">
              <w:rPr>
                <w:rFonts w:ascii="Times New Roman" w:hAnsi="Times New Roman" w:cs="Times New Roman"/>
                <w:color w:val="0070C0"/>
                <w:sz w:val="12"/>
                <w:szCs w:val="12"/>
              </w:rPr>
              <w:t>красноармеец</w:t>
            </w:r>
            <w:r>
              <w:rPr>
                <w:rFonts w:ascii="Times New Roman" w:hAnsi="Times New Roman" w:cs="Times New Roman"/>
                <w:color w:val="0070C0"/>
                <w:sz w:val="12"/>
                <w:szCs w:val="12"/>
              </w:rPr>
              <w:t xml:space="preserve"> выбыл из 441 сп по ранению </w:t>
            </w:r>
            <w:r w:rsidRPr="00A10951">
              <w:rPr>
                <w:rFonts w:ascii="Times New Roman" w:hAnsi="Times New Roman" w:cs="Times New Roman"/>
                <w:color w:val="0070C0"/>
                <w:sz w:val="8"/>
                <w:szCs w:val="8"/>
              </w:rPr>
              <w:t>(ЦАМО, ф.7081, о.157181с, д.3)</w:t>
            </w:r>
            <w:r w:rsidR="00A10951">
              <w:rPr>
                <w:rFonts w:ascii="Times New Roman" w:hAnsi="Times New Roman" w:cs="Times New Roman"/>
                <w:color w:val="0070C0"/>
                <w:sz w:val="8"/>
                <w:szCs w:val="8"/>
              </w:rPr>
              <w:t>;</w:t>
            </w:r>
          </w:p>
          <w:p w14:paraId="5C8BB461"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- 19.12.1942 </w:t>
            </w:r>
            <w:r w:rsidR="00A10951">
              <w:rPr>
                <w:rFonts w:ascii="Times New Roman" w:hAnsi="Times New Roman" w:cs="Times New Roman"/>
                <w:color w:val="0070C0"/>
                <w:sz w:val="12"/>
                <w:szCs w:val="12"/>
              </w:rPr>
              <w:t xml:space="preserve">г. </w:t>
            </w:r>
            <w:r>
              <w:rPr>
                <w:rFonts w:ascii="Times New Roman" w:hAnsi="Times New Roman" w:cs="Times New Roman"/>
                <w:color w:val="0070C0"/>
                <w:sz w:val="12"/>
                <w:szCs w:val="12"/>
              </w:rPr>
              <w:t>выбыл из Г2772</w:t>
            </w:r>
            <w:r w:rsidR="00A10951">
              <w:rPr>
                <w:rFonts w:ascii="Times New Roman" w:hAnsi="Times New Roman" w:cs="Times New Roman"/>
                <w:color w:val="0070C0"/>
                <w:sz w:val="12"/>
                <w:szCs w:val="12"/>
              </w:rPr>
              <w:t>;</w:t>
            </w:r>
          </w:p>
          <w:p w14:paraId="7693D05E" w14:textId="77777777" w:rsidR="00C40CEA" w:rsidRDefault="00C40CEA" w:rsidP="00CF1CDE">
            <w:pPr>
              <w:spacing w:line="240" w:lineRule="atLeast"/>
              <w:rPr>
                <w:rFonts w:ascii="Times New Roman" w:hAnsi="Times New Roman" w:cs="Times New Roman"/>
                <w:color w:val="0070C0"/>
                <w:sz w:val="12"/>
                <w:szCs w:val="12"/>
                <w:u w:val="dotted" w:color="0070C0"/>
              </w:rPr>
            </w:pPr>
            <w:r w:rsidRPr="006A5AF5">
              <w:rPr>
                <w:rFonts w:ascii="Times New Roman" w:hAnsi="Times New Roman" w:cs="Times New Roman"/>
                <w:color w:val="0070C0"/>
                <w:sz w:val="12"/>
                <w:szCs w:val="12"/>
                <w:u w:val="dotted" w:color="0070C0"/>
              </w:rPr>
              <w:t xml:space="preserve">- </w:t>
            </w:r>
            <w:r>
              <w:rPr>
                <w:rFonts w:ascii="Times New Roman" w:hAnsi="Times New Roman" w:cs="Times New Roman"/>
                <w:color w:val="0070C0"/>
                <w:sz w:val="12"/>
                <w:szCs w:val="12"/>
                <w:u w:val="dotted" w:color="0070C0"/>
              </w:rPr>
              <w:t xml:space="preserve">20.12.1942 </w:t>
            </w:r>
            <w:r w:rsidR="00A10951">
              <w:rPr>
                <w:rFonts w:ascii="Times New Roman" w:hAnsi="Times New Roman" w:cs="Times New Roman"/>
                <w:color w:val="0070C0"/>
                <w:sz w:val="12"/>
                <w:szCs w:val="12"/>
                <w:u w:val="dotted" w:color="0070C0"/>
              </w:rPr>
              <w:t xml:space="preserve">г. </w:t>
            </w:r>
            <w:r>
              <w:rPr>
                <w:rFonts w:ascii="Times New Roman" w:hAnsi="Times New Roman" w:cs="Times New Roman"/>
                <w:color w:val="0070C0"/>
                <w:sz w:val="12"/>
                <w:szCs w:val="12"/>
                <w:u w:val="dotted"/>
              </w:rPr>
              <w:t>рядовой</w:t>
            </w:r>
            <w:r>
              <w:rPr>
                <w:rFonts w:ascii="Times New Roman" w:hAnsi="Times New Roman" w:cs="Times New Roman"/>
                <w:color w:val="0070C0"/>
                <w:sz w:val="12"/>
                <w:szCs w:val="12"/>
                <w:u w:val="dotted" w:color="0070C0"/>
              </w:rPr>
              <w:t xml:space="preserve"> прибыл в Пензенский ВПП</w:t>
            </w:r>
            <w:r w:rsidR="00A10951">
              <w:rPr>
                <w:rFonts w:ascii="Times New Roman" w:hAnsi="Times New Roman" w:cs="Times New Roman"/>
                <w:color w:val="0070C0"/>
                <w:sz w:val="12"/>
                <w:szCs w:val="12"/>
                <w:u w:val="dotted" w:color="0070C0"/>
              </w:rPr>
              <w:t>;</w:t>
            </w:r>
            <w:r>
              <w:rPr>
                <w:rFonts w:ascii="Times New Roman" w:hAnsi="Times New Roman" w:cs="Times New Roman"/>
                <w:color w:val="0070C0"/>
                <w:sz w:val="12"/>
                <w:szCs w:val="12"/>
                <w:u w:val="dotted" w:color="0070C0"/>
              </w:rPr>
              <w:t xml:space="preserve"> </w:t>
            </w:r>
          </w:p>
          <w:p w14:paraId="1FAD8BE7" w14:textId="77777777" w:rsidR="00A10951" w:rsidRDefault="00C40CEA" w:rsidP="00CF1CDE">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 xml:space="preserve">- 20.12.1942 </w:t>
            </w:r>
            <w:r w:rsidR="00A10951">
              <w:rPr>
                <w:rFonts w:ascii="Times New Roman" w:hAnsi="Times New Roman" w:cs="Times New Roman"/>
                <w:color w:val="0070C0"/>
                <w:sz w:val="12"/>
                <w:szCs w:val="12"/>
                <w:u w:val="dotted" w:color="0070C0"/>
              </w:rPr>
              <w:t xml:space="preserve">г. </w:t>
            </w:r>
            <w:r>
              <w:rPr>
                <w:rFonts w:ascii="Times New Roman" w:hAnsi="Times New Roman" w:cs="Times New Roman"/>
                <w:color w:val="0070C0"/>
                <w:sz w:val="12"/>
                <w:szCs w:val="12"/>
                <w:u w:val="dotted" w:color="0070C0"/>
              </w:rPr>
              <w:t xml:space="preserve">выбыл из ПензВПП в 16 зсб </w:t>
            </w:r>
          </w:p>
          <w:p w14:paraId="7E9FD68E" w14:textId="77777777" w:rsidR="00C311F3" w:rsidRDefault="00C40CEA" w:rsidP="0058203E">
            <w:pPr>
              <w:spacing w:line="240" w:lineRule="atLeast"/>
              <w:rPr>
                <w:rFonts w:ascii="Times New Roman" w:hAnsi="Times New Roman" w:cs="Times New Roman"/>
                <w:color w:val="0070C0"/>
                <w:sz w:val="8"/>
                <w:szCs w:val="8"/>
                <w:u w:val="dotted" w:color="0070C0"/>
              </w:rPr>
            </w:pPr>
            <w:r w:rsidRPr="00A10951">
              <w:rPr>
                <w:rFonts w:ascii="Times New Roman" w:hAnsi="Times New Roman" w:cs="Times New Roman"/>
                <w:color w:val="0070C0"/>
                <w:sz w:val="8"/>
                <w:szCs w:val="8"/>
                <w:u w:val="dotted" w:color="0070C0"/>
              </w:rPr>
              <w:lastRenderedPageBreak/>
              <w:t>(ЦАМО, ф.Пензенский ВПП, о.163457, д.25)</w:t>
            </w:r>
            <w:r w:rsidR="00A10951">
              <w:rPr>
                <w:rFonts w:ascii="Times New Roman" w:hAnsi="Times New Roman" w:cs="Times New Roman"/>
                <w:color w:val="0070C0"/>
                <w:sz w:val="8"/>
                <w:szCs w:val="8"/>
                <w:u w:val="dotted" w:color="0070C0"/>
              </w:rPr>
              <w:t>.</w:t>
            </w:r>
          </w:p>
          <w:p w14:paraId="11DB09CF" w14:textId="15E84808" w:rsidR="00C311F3" w:rsidRPr="00C311F3" w:rsidRDefault="00C311F3" w:rsidP="0058203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- 04.02.1943 г. рядовой выбыл из Мичуринского ВПП в Тамбовский ВПП </w:t>
            </w:r>
            <w:r w:rsidRPr="000F6E6D">
              <w:rPr>
                <w:rFonts w:ascii="Times New Roman" w:hAnsi="Times New Roman" w:cs="Times New Roman"/>
                <w:color w:val="0070C0"/>
                <w:sz w:val="8"/>
                <w:szCs w:val="8"/>
                <w:u w:val="dotDash"/>
              </w:rPr>
              <w:t>(ЦАМО, ф.Мичуринский ВПП, о.660586, д.3)</w:t>
            </w:r>
            <w:r w:rsidR="000F6E6D" w:rsidRPr="000F6E6D">
              <w:rPr>
                <w:rFonts w:ascii="Times New Roman" w:hAnsi="Times New Roman" w:cs="Times New Roman"/>
                <w:color w:val="0070C0"/>
                <w:sz w:val="8"/>
                <w:szCs w:val="8"/>
                <w:u w:val="dotDash"/>
              </w:rPr>
              <w:t>;</w:t>
            </w:r>
          </w:p>
          <w:p w14:paraId="73905E2E" w14:textId="31B8993A" w:rsidR="00C311F3" w:rsidRDefault="00C311F3" w:rsidP="0058203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- 03.02.1944 г. прекратилась письменная связь, адрес по последнему письму г.Новгород.</w:t>
            </w:r>
          </w:p>
          <w:p w14:paraId="0B20131B" w14:textId="4E2ECE14" w:rsidR="000F6E6D" w:rsidRPr="000F6E6D" w:rsidRDefault="000F6E6D" w:rsidP="0058203E">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otDotDash"/>
              </w:rPr>
              <w:t xml:space="preserve">- 22.12.1943 г. красноармеец выбыл из 6 осапб в ЭГ 1028 </w:t>
            </w:r>
            <w:r w:rsidRPr="000F6E6D">
              <w:rPr>
                <w:rFonts w:ascii="Times New Roman" w:hAnsi="Times New Roman" w:cs="Times New Roman"/>
                <w:color w:val="0070C0"/>
                <w:sz w:val="8"/>
                <w:szCs w:val="8"/>
                <w:u w:val="dotDotDash"/>
              </w:rPr>
              <w:t>(Филиал ЦАМО, ф.Картотека ранений, о.Картотека общего учета, я.023-19);</w:t>
            </w:r>
          </w:p>
          <w:p w14:paraId="391057E0" w14:textId="2560BA7F" w:rsidR="00C40CEA" w:rsidRPr="00C311F3" w:rsidRDefault="0058203E" w:rsidP="00CF1CDE">
            <w:pPr>
              <w:spacing w:line="240" w:lineRule="atLeast"/>
              <w:rPr>
                <w:rFonts w:ascii="Times New Roman" w:hAnsi="Times New Roman" w:cs="Times New Roman"/>
                <w:color w:val="0070C0"/>
                <w:sz w:val="12"/>
                <w:szCs w:val="12"/>
                <w:u w:val="single"/>
              </w:rPr>
            </w:pPr>
            <w:r>
              <w:rPr>
                <w:rFonts w:ascii="Times New Roman" w:hAnsi="Times New Roman" w:cs="Times New Roman"/>
                <w:color w:val="808080" w:themeColor="background1" w:themeShade="80"/>
                <w:sz w:val="12"/>
                <w:szCs w:val="12"/>
              </w:rPr>
              <w:t xml:space="preserve">- на 05-06.1944 г. </w:t>
            </w:r>
            <w:r w:rsidR="00C311F3">
              <w:rPr>
                <w:rFonts w:ascii="Times New Roman" w:hAnsi="Times New Roman" w:cs="Times New Roman"/>
                <w:color w:val="808080" w:themeColor="background1" w:themeShade="80"/>
                <w:sz w:val="12"/>
                <w:szCs w:val="12"/>
              </w:rPr>
              <w:t>–</w:t>
            </w:r>
            <w:r>
              <w:rPr>
                <w:rFonts w:ascii="Times New Roman" w:hAnsi="Times New Roman" w:cs="Times New Roman"/>
                <w:color w:val="808080" w:themeColor="background1" w:themeShade="80"/>
                <w:sz w:val="12"/>
                <w:szCs w:val="12"/>
              </w:rPr>
              <w:t xml:space="preserve"> к</w:t>
            </w:r>
            <w:r w:rsidRPr="00C900B0">
              <w:rPr>
                <w:rFonts w:ascii="Times New Roman" w:hAnsi="Times New Roman" w:cs="Times New Roman"/>
                <w:color w:val="808080" w:themeColor="background1" w:themeShade="80"/>
                <w:sz w:val="12"/>
                <w:szCs w:val="12"/>
              </w:rPr>
              <w:t>расноармеец</w:t>
            </w:r>
            <w:r w:rsidR="00C311F3">
              <w:rPr>
                <w:rFonts w:ascii="Times New Roman" w:hAnsi="Times New Roman" w:cs="Times New Roman"/>
                <w:color w:val="808080" w:themeColor="background1" w:themeShade="80"/>
                <w:sz w:val="12"/>
                <w:szCs w:val="12"/>
              </w:rPr>
              <w:t xml:space="preserve">, </w:t>
            </w:r>
            <w:r w:rsidR="00C311F3">
              <w:rPr>
                <w:rFonts w:ascii="Times New Roman" w:hAnsi="Times New Roman" w:cs="Times New Roman"/>
                <w:color w:val="0070C0"/>
                <w:sz w:val="12"/>
                <w:szCs w:val="12"/>
                <w:u w:val="single"/>
              </w:rPr>
              <w:t xml:space="preserve">рядовой, минометчик </w:t>
            </w:r>
            <w:r w:rsidR="00C311F3" w:rsidRPr="00C311F3">
              <w:rPr>
                <w:rFonts w:ascii="Times New Roman" w:hAnsi="Times New Roman" w:cs="Times New Roman"/>
                <w:color w:val="0070C0"/>
                <w:sz w:val="8"/>
                <w:szCs w:val="8"/>
                <w:u w:val="single"/>
              </w:rPr>
              <w:t>(ЦАМО, ф.58, о.18004, д.2318).</w:t>
            </w:r>
          </w:p>
        </w:tc>
        <w:tc>
          <w:tcPr>
            <w:tcW w:w="1701" w:type="dxa"/>
          </w:tcPr>
          <w:p w14:paraId="43080790" w14:textId="0A7DC481" w:rsidR="00C40CEA"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lastRenderedPageBreak/>
              <w:t>4 класса</w:t>
            </w:r>
            <w:r w:rsidR="00BD709E">
              <w:rPr>
                <w:rFonts w:ascii="Times New Roman" w:hAnsi="Times New Roman" w:cs="Times New Roman"/>
                <w:color w:val="00B050"/>
                <w:sz w:val="12"/>
                <w:szCs w:val="12"/>
              </w:rPr>
              <w:t xml:space="preserve">, </w:t>
            </w:r>
            <w:r w:rsidR="000F6E6D">
              <w:rPr>
                <w:rFonts w:ascii="Times New Roman" w:hAnsi="Times New Roman" w:cs="Times New Roman"/>
                <w:color w:val="0070C0"/>
                <w:sz w:val="12"/>
                <w:szCs w:val="12"/>
                <w:u w:val="dotDash"/>
              </w:rPr>
              <w:t xml:space="preserve">7 классов, деятник, </w:t>
            </w:r>
            <w:r w:rsidR="00BD709E">
              <w:rPr>
                <w:rFonts w:ascii="Times New Roman" w:hAnsi="Times New Roman" w:cs="Times New Roman"/>
                <w:color w:val="00B050"/>
                <w:sz w:val="12"/>
                <w:szCs w:val="12"/>
              </w:rPr>
              <w:t>дом.адрес: с.Маклаково/</w:t>
            </w:r>
            <w:r w:rsidR="00BD709E">
              <w:rPr>
                <w:rFonts w:ascii="Times New Roman" w:hAnsi="Times New Roman" w:cs="Times New Roman"/>
                <w:color w:val="000000" w:themeColor="text1"/>
                <w:sz w:val="12"/>
                <w:szCs w:val="12"/>
              </w:rPr>
              <w:t>с.Маклаково.</w:t>
            </w:r>
          </w:p>
          <w:p w14:paraId="5A2689C0" w14:textId="69B2A105" w:rsidR="00C311F3" w:rsidRPr="00C311F3" w:rsidRDefault="00C311F3" w:rsidP="00CF1CD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с.Маклаково, ул.Чепаева 5</w:t>
            </w:r>
          </w:p>
          <w:p w14:paraId="2616FB54" w14:textId="77777777" w:rsidR="00A10951" w:rsidRDefault="00C40CEA" w:rsidP="00CF1CDE">
            <w:pPr>
              <w:spacing w:line="240" w:lineRule="atLeast"/>
              <w:rPr>
                <w:rFonts w:ascii="Times New Roman" w:hAnsi="Times New Roman" w:cs="Times New Roman"/>
                <w:color w:val="0070C0"/>
                <w:sz w:val="12"/>
                <w:szCs w:val="12"/>
                <w:u w:val="dash" w:color="0070C0"/>
              </w:rPr>
            </w:pPr>
            <w:r>
              <w:rPr>
                <w:rFonts w:ascii="Times New Roman" w:hAnsi="Times New Roman" w:cs="Times New Roman"/>
                <w:color w:val="0070C0"/>
                <w:sz w:val="12"/>
                <w:szCs w:val="12"/>
                <w:u w:val="dash" w:color="0070C0"/>
              </w:rPr>
              <w:t xml:space="preserve">Жена Бодаева Ульяна Тихоновна, </w:t>
            </w:r>
            <w:r w:rsidR="0058203E">
              <w:rPr>
                <w:rFonts w:ascii="Times New Roman" w:hAnsi="Times New Roman" w:cs="Times New Roman"/>
                <w:color w:val="0070C0"/>
                <w:sz w:val="12"/>
                <w:szCs w:val="12"/>
                <w:u w:val="dash" w:color="0070C0"/>
              </w:rPr>
              <w:t xml:space="preserve">дом.адрес: </w:t>
            </w:r>
            <w:r>
              <w:rPr>
                <w:rFonts w:ascii="Times New Roman" w:hAnsi="Times New Roman" w:cs="Times New Roman"/>
                <w:color w:val="0070C0"/>
                <w:sz w:val="12"/>
                <w:szCs w:val="12"/>
                <w:u w:val="dash" w:color="0070C0"/>
              </w:rPr>
              <w:t xml:space="preserve">Енисейский р-н, с.Маклаково </w:t>
            </w:r>
          </w:p>
          <w:p w14:paraId="5AB47B17" w14:textId="77777777" w:rsidR="00C40CEA" w:rsidRPr="00971D2B" w:rsidRDefault="00C40CEA" w:rsidP="00CF1CDE">
            <w:pPr>
              <w:spacing w:line="240" w:lineRule="atLeast"/>
              <w:rPr>
                <w:rFonts w:ascii="Times New Roman" w:hAnsi="Times New Roman" w:cs="Times New Roman"/>
                <w:color w:val="0070C0"/>
                <w:sz w:val="12"/>
                <w:szCs w:val="12"/>
                <w:u w:val="dash" w:color="0070C0"/>
              </w:rPr>
            </w:pPr>
            <w:r w:rsidRPr="00A10951">
              <w:rPr>
                <w:rFonts w:ascii="Times New Roman" w:hAnsi="Times New Roman" w:cs="Times New Roman"/>
                <w:color w:val="0070C0"/>
                <w:sz w:val="8"/>
                <w:szCs w:val="8"/>
                <w:u w:val="dash" w:color="0070C0"/>
              </w:rPr>
              <w:lastRenderedPageBreak/>
              <w:t>(ЦАМО, ф.58, о.977520, д.870)</w:t>
            </w:r>
            <w:r w:rsidR="00A10951">
              <w:rPr>
                <w:rFonts w:ascii="Times New Roman" w:hAnsi="Times New Roman" w:cs="Times New Roman"/>
                <w:color w:val="0070C0"/>
                <w:sz w:val="8"/>
                <w:szCs w:val="8"/>
                <w:u w:val="dash" w:color="0070C0"/>
              </w:rPr>
              <w:t>.</w:t>
            </w:r>
          </w:p>
        </w:tc>
      </w:tr>
      <w:tr w:rsidR="00C40CEA" w14:paraId="2A23F537" w14:textId="77777777" w:rsidTr="002F090C">
        <w:tc>
          <w:tcPr>
            <w:tcW w:w="675" w:type="dxa"/>
          </w:tcPr>
          <w:p w14:paraId="1610A73F" w14:textId="0479FCFB"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7ECCE3E" w14:textId="77777777" w:rsidR="00F8736D" w:rsidRDefault="00C40CEA" w:rsidP="00CF1CDE">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 xml:space="preserve">Божуков Александр Федорович </w:t>
            </w:r>
          </w:p>
          <w:p w14:paraId="72B0D665" w14:textId="77777777" w:rsidR="00C40CEA" w:rsidRPr="00F8736D" w:rsidRDefault="00C40CEA" w:rsidP="00CF1CDE">
            <w:pPr>
              <w:spacing w:line="240" w:lineRule="atLeast"/>
              <w:rPr>
                <w:rFonts w:ascii="Times New Roman" w:hAnsi="Times New Roman" w:cs="Times New Roman"/>
                <w:color w:val="0070C0"/>
                <w:sz w:val="8"/>
                <w:szCs w:val="8"/>
              </w:rPr>
            </w:pPr>
            <w:r w:rsidRPr="00F8736D">
              <w:rPr>
                <w:rFonts w:ascii="Times New Roman" w:hAnsi="Times New Roman" w:cs="Times New Roman"/>
                <w:color w:val="000000" w:themeColor="text1"/>
                <w:sz w:val="8"/>
                <w:szCs w:val="8"/>
              </w:rPr>
              <w:t>(ЕнРВК, Книга учета призванных №3, с.8 об)</w:t>
            </w:r>
          </w:p>
        </w:tc>
        <w:tc>
          <w:tcPr>
            <w:tcW w:w="567" w:type="dxa"/>
          </w:tcPr>
          <w:p w14:paraId="051DD18A" w14:textId="77777777" w:rsidR="00197643" w:rsidRDefault="00197643" w:rsidP="00197643">
            <w:pPr>
              <w:spacing w:line="240" w:lineRule="atLeast"/>
              <w:rPr>
                <w:rFonts w:ascii="Times New Roman" w:hAnsi="Times New Roman" w:cs="Times New Roman"/>
                <w:color w:val="0070C0"/>
                <w:sz w:val="12"/>
                <w:szCs w:val="12"/>
              </w:rPr>
            </w:pPr>
          </w:p>
          <w:p w14:paraId="63FC3D86" w14:textId="77777777" w:rsidR="00197643" w:rsidRDefault="00C40CEA" w:rsidP="00197643">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rPr>
              <w:t>1914</w:t>
            </w:r>
            <w:r w:rsidR="00F8736D">
              <w:rPr>
                <w:rFonts w:ascii="Times New Roman" w:hAnsi="Times New Roman" w:cs="Times New Roman"/>
                <w:color w:val="0070C0"/>
                <w:sz w:val="12"/>
                <w:szCs w:val="12"/>
              </w:rPr>
              <w:t xml:space="preserve"> г.</w:t>
            </w:r>
            <w:r w:rsidR="00197643" w:rsidRPr="00C900B0">
              <w:rPr>
                <w:rFonts w:ascii="Times New Roman" w:hAnsi="Times New Roman" w:cs="Times New Roman"/>
                <w:color w:val="00B050"/>
                <w:sz w:val="12"/>
                <w:szCs w:val="12"/>
              </w:rPr>
              <w:t xml:space="preserve"> 1914</w:t>
            </w:r>
            <w:r w:rsidR="00197643">
              <w:rPr>
                <w:rFonts w:ascii="Times New Roman" w:hAnsi="Times New Roman" w:cs="Times New Roman"/>
                <w:color w:val="00B050"/>
                <w:sz w:val="12"/>
                <w:szCs w:val="12"/>
              </w:rPr>
              <w:t xml:space="preserve"> г.</w:t>
            </w:r>
          </w:p>
          <w:p w14:paraId="5ED125D4" w14:textId="77777777" w:rsidR="00C40CEA" w:rsidRPr="001209F8" w:rsidRDefault="00C40CEA" w:rsidP="00CF1CDE">
            <w:pPr>
              <w:spacing w:line="240" w:lineRule="atLeast"/>
              <w:rPr>
                <w:rFonts w:ascii="Times New Roman" w:hAnsi="Times New Roman" w:cs="Times New Roman"/>
                <w:color w:val="0070C0"/>
                <w:sz w:val="12"/>
                <w:szCs w:val="12"/>
              </w:rPr>
            </w:pPr>
          </w:p>
        </w:tc>
        <w:tc>
          <w:tcPr>
            <w:tcW w:w="1134" w:type="dxa"/>
          </w:tcPr>
          <w:p w14:paraId="18A5224A" w14:textId="77777777" w:rsidR="00197643" w:rsidRDefault="00197643" w:rsidP="00CF1CDE">
            <w:pPr>
              <w:spacing w:line="240" w:lineRule="atLeast"/>
              <w:rPr>
                <w:rFonts w:ascii="Times New Roman" w:hAnsi="Times New Roman" w:cs="Times New Roman"/>
                <w:color w:val="0070C0"/>
                <w:sz w:val="12"/>
                <w:szCs w:val="12"/>
              </w:rPr>
            </w:pPr>
          </w:p>
          <w:p w14:paraId="1221366B" w14:textId="77777777" w:rsidR="00C40CEA" w:rsidRPr="001209F8"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д.Рыжова</w:t>
            </w:r>
          </w:p>
        </w:tc>
        <w:tc>
          <w:tcPr>
            <w:tcW w:w="992" w:type="dxa"/>
          </w:tcPr>
          <w:p w14:paraId="1F316FEE"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03.01.</w:t>
            </w:r>
            <w:r w:rsidR="00F8736D">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sidR="00F8736D">
              <w:rPr>
                <w:rFonts w:ascii="Times New Roman" w:hAnsi="Times New Roman" w:cs="Times New Roman"/>
                <w:color w:val="000000" w:themeColor="text1"/>
                <w:sz w:val="12"/>
                <w:szCs w:val="12"/>
              </w:rPr>
              <w:t xml:space="preserve"> г.</w:t>
            </w:r>
          </w:p>
        </w:tc>
        <w:tc>
          <w:tcPr>
            <w:tcW w:w="709" w:type="dxa"/>
          </w:tcPr>
          <w:p w14:paraId="469FB4C2"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77E65243" w14:textId="77777777" w:rsidR="00C40CEA" w:rsidRPr="001209F8"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59EEC1BC" w14:textId="77777777" w:rsidR="00C40CEA" w:rsidRPr="001209F8"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378B2AA1"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w:t>
            </w:r>
          </w:p>
          <w:p w14:paraId="70EF3A74" w14:textId="77777777" w:rsidR="00F8736D" w:rsidRDefault="00C40CEA"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П/б 1942</w:t>
            </w:r>
            <w:r w:rsidR="00F8736D">
              <w:rPr>
                <w:rFonts w:ascii="Times New Roman" w:hAnsi="Times New Roman" w:cs="Times New Roman"/>
                <w:color w:val="808080" w:themeColor="background1" w:themeShade="80"/>
                <w:sz w:val="12"/>
                <w:szCs w:val="12"/>
              </w:rPr>
              <w:t xml:space="preserve"> г. </w:t>
            </w:r>
          </w:p>
          <w:p w14:paraId="24A2576C" w14:textId="77777777" w:rsidR="00C40CEA" w:rsidRPr="00F8736D" w:rsidRDefault="00C40CEA" w:rsidP="00CF1CDE">
            <w:pPr>
              <w:spacing w:line="240" w:lineRule="atLeast"/>
              <w:rPr>
                <w:rFonts w:ascii="Times New Roman" w:hAnsi="Times New Roman" w:cs="Times New Roman"/>
                <w:color w:val="808080" w:themeColor="background1" w:themeShade="80"/>
                <w:sz w:val="8"/>
                <w:szCs w:val="8"/>
              </w:rPr>
            </w:pPr>
            <w:r w:rsidRPr="00F8736D">
              <w:rPr>
                <w:rFonts w:ascii="Times New Roman" w:hAnsi="Times New Roman" w:cs="Times New Roman"/>
                <w:color w:val="808080" w:themeColor="background1" w:themeShade="80"/>
                <w:sz w:val="8"/>
                <w:szCs w:val="8"/>
              </w:rPr>
              <w:t xml:space="preserve">(ЕнРВК, Книга учета погибших №6, с. 8 об) </w:t>
            </w:r>
          </w:p>
          <w:p w14:paraId="030097A4"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08.1942</w:t>
            </w:r>
            <w:r w:rsidR="00F8736D">
              <w:rPr>
                <w:rFonts w:ascii="Times New Roman" w:hAnsi="Times New Roman" w:cs="Times New Roman"/>
                <w:color w:val="0070C0"/>
                <w:sz w:val="12"/>
                <w:szCs w:val="12"/>
              </w:rPr>
              <w:t xml:space="preserve"> г.</w:t>
            </w:r>
          </w:p>
          <w:p w14:paraId="48C6140B" w14:textId="77777777" w:rsidR="00C40CEA" w:rsidRPr="001209F8" w:rsidRDefault="00C40CEA" w:rsidP="00CF1CDE">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П/б 08.08.1942</w:t>
            </w:r>
            <w:r w:rsidR="00F8736D">
              <w:rPr>
                <w:rFonts w:ascii="Times New Roman" w:hAnsi="Times New Roman" w:cs="Times New Roman"/>
                <w:color w:val="984806" w:themeColor="accent6" w:themeShade="80"/>
                <w:sz w:val="12"/>
                <w:szCs w:val="12"/>
              </w:rPr>
              <w:t xml:space="preserve"> г.</w:t>
            </w:r>
          </w:p>
        </w:tc>
        <w:tc>
          <w:tcPr>
            <w:tcW w:w="2977" w:type="dxa"/>
          </w:tcPr>
          <w:p w14:paraId="71FBBCF1" w14:textId="77777777" w:rsidR="00F8736D" w:rsidRDefault="00F8736D"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н</w:t>
            </w:r>
            <w:r w:rsidR="00C40CEA">
              <w:rPr>
                <w:rFonts w:ascii="Times New Roman" w:hAnsi="Times New Roman" w:cs="Times New Roman"/>
                <w:color w:val="0070C0"/>
                <w:sz w:val="12"/>
                <w:szCs w:val="12"/>
              </w:rPr>
              <w:t xml:space="preserve">а 08.1942 г. – </w:t>
            </w:r>
            <w:r w:rsidR="00197643">
              <w:rPr>
                <w:rFonts w:ascii="Times New Roman" w:hAnsi="Times New Roman" w:cs="Times New Roman"/>
                <w:color w:val="808080" w:themeColor="background1" w:themeShade="80"/>
                <w:sz w:val="12"/>
                <w:szCs w:val="12"/>
              </w:rPr>
              <w:t>красноармеец</w:t>
            </w:r>
            <w:r w:rsidR="00197643">
              <w:rPr>
                <w:rFonts w:ascii="Times New Roman" w:hAnsi="Times New Roman" w:cs="Times New Roman"/>
                <w:b/>
                <w:color w:val="0070C0"/>
                <w:sz w:val="12"/>
                <w:szCs w:val="12"/>
              </w:rPr>
              <w:t>/</w:t>
            </w:r>
            <w:r w:rsidR="00C40CEA" w:rsidRPr="00237C34">
              <w:rPr>
                <w:rFonts w:ascii="Times New Roman" w:hAnsi="Times New Roman" w:cs="Times New Roman"/>
                <w:b/>
                <w:color w:val="0070C0"/>
                <w:sz w:val="12"/>
                <w:szCs w:val="12"/>
              </w:rPr>
              <w:t>красноармеец</w:t>
            </w:r>
            <w:r w:rsidR="00C40CEA">
              <w:rPr>
                <w:rFonts w:ascii="Times New Roman" w:hAnsi="Times New Roman" w:cs="Times New Roman"/>
                <w:color w:val="0070C0"/>
                <w:sz w:val="12"/>
                <w:szCs w:val="12"/>
              </w:rPr>
              <w:t xml:space="preserve"> 522 хим.рота </w:t>
            </w:r>
          </w:p>
          <w:p w14:paraId="618C5D50" w14:textId="77777777" w:rsidR="00C40CEA" w:rsidRDefault="00C40CEA" w:rsidP="00CF1CDE">
            <w:pPr>
              <w:spacing w:line="240" w:lineRule="atLeast"/>
              <w:rPr>
                <w:rFonts w:ascii="Times New Roman" w:hAnsi="Times New Roman" w:cs="Times New Roman"/>
                <w:color w:val="000000" w:themeColor="text1"/>
                <w:sz w:val="24"/>
                <w:szCs w:val="24"/>
              </w:rPr>
            </w:pPr>
            <w:r w:rsidRPr="00F8736D">
              <w:rPr>
                <w:rFonts w:ascii="Times New Roman" w:hAnsi="Times New Roman" w:cs="Times New Roman"/>
                <w:color w:val="0070C0"/>
                <w:sz w:val="8"/>
                <w:szCs w:val="8"/>
              </w:rPr>
              <w:t>(ЦАМО, ф.58, о.18002, д.1116)</w:t>
            </w:r>
          </w:p>
        </w:tc>
        <w:tc>
          <w:tcPr>
            <w:tcW w:w="1701" w:type="dxa"/>
          </w:tcPr>
          <w:p w14:paraId="60E4B854" w14:textId="77777777" w:rsidR="00F8736D"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Малограмотный</w:t>
            </w:r>
            <w:r w:rsidR="00197643">
              <w:rPr>
                <w:rFonts w:ascii="Times New Roman" w:hAnsi="Times New Roman" w:cs="Times New Roman"/>
                <w:color w:val="00B050"/>
                <w:sz w:val="12"/>
                <w:szCs w:val="12"/>
              </w:rPr>
              <w:t xml:space="preserve">, дом.адрес: </w:t>
            </w:r>
            <w:r w:rsidR="00197643">
              <w:rPr>
                <w:rFonts w:ascii="Times New Roman" w:hAnsi="Times New Roman" w:cs="Times New Roman"/>
                <w:color w:val="000000" w:themeColor="text1"/>
                <w:sz w:val="12"/>
                <w:szCs w:val="12"/>
              </w:rPr>
              <w:t>Маклаковский с/с</w:t>
            </w:r>
            <w:r w:rsidR="00197643" w:rsidRPr="00C900B0">
              <w:rPr>
                <w:rFonts w:ascii="Times New Roman" w:hAnsi="Times New Roman" w:cs="Times New Roman"/>
                <w:color w:val="0070C0"/>
                <w:sz w:val="12"/>
                <w:szCs w:val="12"/>
              </w:rPr>
              <w:t xml:space="preserve"> </w:t>
            </w:r>
            <w:r w:rsidR="00197643">
              <w:rPr>
                <w:rFonts w:ascii="Times New Roman" w:hAnsi="Times New Roman" w:cs="Times New Roman"/>
                <w:color w:val="0070C0"/>
                <w:sz w:val="12"/>
                <w:szCs w:val="12"/>
              </w:rPr>
              <w:t xml:space="preserve">/ </w:t>
            </w:r>
            <w:r w:rsidR="00197643">
              <w:rPr>
                <w:rFonts w:ascii="Times New Roman" w:hAnsi="Times New Roman" w:cs="Times New Roman"/>
                <w:color w:val="00B050"/>
                <w:sz w:val="12"/>
                <w:szCs w:val="12"/>
              </w:rPr>
              <w:t>Маклаковский с/с</w:t>
            </w:r>
            <w:r w:rsidRPr="00C900B0">
              <w:rPr>
                <w:rFonts w:ascii="Times New Roman" w:hAnsi="Times New Roman" w:cs="Times New Roman"/>
                <w:color w:val="00B050"/>
                <w:sz w:val="12"/>
                <w:szCs w:val="12"/>
              </w:rPr>
              <w:t xml:space="preserve"> </w:t>
            </w:r>
          </w:p>
          <w:p w14:paraId="4180486E" w14:textId="77777777" w:rsidR="00C40CEA" w:rsidRDefault="00C40CEA" w:rsidP="00CF1CDE">
            <w:pPr>
              <w:spacing w:line="240" w:lineRule="atLeast"/>
              <w:rPr>
                <w:rFonts w:ascii="Times New Roman" w:hAnsi="Times New Roman" w:cs="Times New Roman"/>
                <w:color w:val="00B050"/>
                <w:sz w:val="12"/>
                <w:szCs w:val="12"/>
              </w:rPr>
            </w:pPr>
            <w:r w:rsidRPr="00F8736D">
              <w:rPr>
                <w:rFonts w:ascii="Times New Roman" w:hAnsi="Times New Roman" w:cs="Times New Roman"/>
                <w:color w:val="00B050"/>
                <w:sz w:val="8"/>
                <w:szCs w:val="8"/>
              </w:rPr>
              <w:t xml:space="preserve">(ЕнРВК, Книга с именными списками призванных №228, </w:t>
            </w:r>
            <w:r w:rsidRPr="00197643">
              <w:rPr>
                <w:rFonts w:ascii="Times New Roman" w:hAnsi="Times New Roman" w:cs="Times New Roman"/>
                <w:color w:val="00B050"/>
                <w:sz w:val="8"/>
                <w:szCs w:val="8"/>
              </w:rPr>
              <w:t>т3, с.6)</w:t>
            </w:r>
          </w:p>
          <w:p w14:paraId="71677C99" w14:textId="77777777" w:rsidR="00C40CEA" w:rsidRPr="001209F8"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Жена Шаранкина Татьяна Харитоновна, </w:t>
            </w:r>
            <w:r w:rsidR="00197643">
              <w:rPr>
                <w:rFonts w:ascii="Times New Roman" w:hAnsi="Times New Roman" w:cs="Times New Roman"/>
                <w:color w:val="0070C0"/>
                <w:sz w:val="12"/>
                <w:szCs w:val="12"/>
              </w:rPr>
              <w:t xml:space="preserve">дом.адрес: </w:t>
            </w:r>
            <w:r>
              <w:rPr>
                <w:rFonts w:ascii="Times New Roman" w:hAnsi="Times New Roman" w:cs="Times New Roman"/>
                <w:color w:val="0070C0"/>
                <w:sz w:val="12"/>
                <w:szCs w:val="12"/>
              </w:rPr>
              <w:t xml:space="preserve">г.Енисейск, ул.Кирова д.36 </w:t>
            </w:r>
          </w:p>
        </w:tc>
      </w:tr>
      <w:tr w:rsidR="00C40CEA" w14:paraId="623435E5" w14:textId="77777777" w:rsidTr="002F090C">
        <w:tc>
          <w:tcPr>
            <w:tcW w:w="675" w:type="dxa"/>
          </w:tcPr>
          <w:p w14:paraId="40830DBB"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EB29519"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Бондаренко Семен Тимофеевич </w:t>
            </w:r>
            <w:r w:rsidRPr="00F8736D">
              <w:rPr>
                <w:rFonts w:ascii="Times New Roman" w:hAnsi="Times New Roman" w:cs="Times New Roman"/>
                <w:color w:val="000000" w:themeColor="text1"/>
                <w:sz w:val="8"/>
                <w:szCs w:val="8"/>
              </w:rPr>
              <w:t>(ЕнРВК, Книга учета призванных №2, с.4)</w:t>
            </w:r>
          </w:p>
        </w:tc>
        <w:tc>
          <w:tcPr>
            <w:tcW w:w="567" w:type="dxa"/>
          </w:tcPr>
          <w:p w14:paraId="240EDBF1"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1918</w:t>
            </w:r>
            <w:r w:rsidR="00F8736D">
              <w:rPr>
                <w:rFonts w:ascii="Times New Roman" w:hAnsi="Times New Roman" w:cs="Times New Roman"/>
                <w:color w:val="000000" w:themeColor="text1"/>
                <w:sz w:val="12"/>
                <w:szCs w:val="12"/>
              </w:rPr>
              <w:t xml:space="preserve"> г.</w:t>
            </w:r>
          </w:p>
        </w:tc>
        <w:tc>
          <w:tcPr>
            <w:tcW w:w="1134" w:type="dxa"/>
          </w:tcPr>
          <w:p w14:paraId="691869C4" w14:textId="77777777" w:rsidR="00C40CEA" w:rsidRPr="0071708D" w:rsidRDefault="00C40CEA" w:rsidP="00CF1CDE">
            <w:pPr>
              <w:spacing w:line="240" w:lineRule="atLeast"/>
              <w:rPr>
                <w:rFonts w:ascii="Times New Roman" w:hAnsi="Times New Roman" w:cs="Times New Roman"/>
                <w:i/>
                <w:color w:val="000000" w:themeColor="text1"/>
                <w:sz w:val="24"/>
                <w:szCs w:val="24"/>
              </w:rPr>
            </w:pPr>
          </w:p>
        </w:tc>
        <w:tc>
          <w:tcPr>
            <w:tcW w:w="992" w:type="dxa"/>
          </w:tcPr>
          <w:p w14:paraId="689E6D66"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1939</w:t>
            </w:r>
            <w:r w:rsidR="00F8736D">
              <w:rPr>
                <w:rFonts w:ascii="Times New Roman" w:hAnsi="Times New Roman" w:cs="Times New Roman"/>
                <w:color w:val="000000" w:themeColor="text1"/>
                <w:sz w:val="12"/>
                <w:szCs w:val="12"/>
              </w:rPr>
              <w:t xml:space="preserve"> г.</w:t>
            </w:r>
          </w:p>
        </w:tc>
        <w:tc>
          <w:tcPr>
            <w:tcW w:w="709" w:type="dxa"/>
          </w:tcPr>
          <w:p w14:paraId="20D7E329" w14:textId="77777777" w:rsidR="00C40CEA" w:rsidRDefault="00C40CEA"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15324E19" w14:textId="77777777" w:rsidR="00C40CEA" w:rsidRPr="0071708D"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45EAE362"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5F21F952" w14:textId="77777777" w:rsidR="00C40CEA" w:rsidRPr="00F8736D"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Погиб 26.11.1941 </w:t>
            </w:r>
            <w:r w:rsidR="00F8736D">
              <w:rPr>
                <w:rFonts w:ascii="Times New Roman" w:hAnsi="Times New Roman" w:cs="Times New Roman"/>
                <w:color w:val="0070C0"/>
                <w:sz w:val="12"/>
                <w:szCs w:val="12"/>
              </w:rPr>
              <w:t xml:space="preserve">г. </w:t>
            </w:r>
            <w:r>
              <w:rPr>
                <w:rFonts w:ascii="Times New Roman" w:hAnsi="Times New Roman" w:cs="Times New Roman"/>
                <w:color w:val="0070C0"/>
                <w:sz w:val="12"/>
                <w:szCs w:val="12"/>
              </w:rPr>
              <w:t>д.Спас</w:t>
            </w:r>
            <w:r w:rsidR="00F8736D">
              <w:rPr>
                <w:rFonts w:ascii="Times New Roman" w:hAnsi="Times New Roman" w:cs="Times New Roman"/>
                <w:color w:val="0070C0"/>
                <w:sz w:val="12"/>
                <w:szCs w:val="12"/>
              </w:rPr>
              <w:t xml:space="preserve">ское, Тульская обл </w:t>
            </w:r>
          </w:p>
        </w:tc>
        <w:tc>
          <w:tcPr>
            <w:tcW w:w="2977" w:type="dxa"/>
          </w:tcPr>
          <w:p w14:paraId="3566AD02" w14:textId="77777777" w:rsidR="00C40CEA" w:rsidRDefault="00F8736D"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н</w:t>
            </w:r>
            <w:r w:rsidR="00C40CEA">
              <w:rPr>
                <w:rFonts w:ascii="Times New Roman" w:hAnsi="Times New Roman" w:cs="Times New Roman"/>
                <w:color w:val="0070C0"/>
                <w:sz w:val="12"/>
                <w:szCs w:val="12"/>
              </w:rPr>
              <w:t xml:space="preserve">а 26.11.1941 г. - </w:t>
            </w:r>
            <w:r>
              <w:rPr>
                <w:rFonts w:ascii="Times New Roman" w:hAnsi="Times New Roman" w:cs="Times New Roman"/>
                <w:b/>
                <w:color w:val="0070C0"/>
                <w:sz w:val="12"/>
                <w:szCs w:val="12"/>
              </w:rPr>
              <w:t>к</w:t>
            </w:r>
            <w:r w:rsidR="00C40CEA" w:rsidRPr="00237C34">
              <w:rPr>
                <w:rFonts w:ascii="Times New Roman" w:hAnsi="Times New Roman" w:cs="Times New Roman"/>
                <w:b/>
                <w:color w:val="0070C0"/>
                <w:sz w:val="12"/>
                <w:szCs w:val="12"/>
              </w:rPr>
              <w:t>расноармеец</w:t>
            </w:r>
            <w:r w:rsidR="00C40CEA">
              <w:rPr>
                <w:rFonts w:ascii="Times New Roman" w:hAnsi="Times New Roman" w:cs="Times New Roman"/>
                <w:color w:val="0070C0"/>
                <w:sz w:val="12"/>
                <w:szCs w:val="12"/>
              </w:rPr>
              <w:t>, стрелок</w:t>
            </w:r>
            <w:r w:rsidR="00C40CEA" w:rsidRPr="0071708D">
              <w:rPr>
                <w:rFonts w:ascii="Times New Roman" w:hAnsi="Times New Roman" w:cs="Times New Roman"/>
                <w:i/>
                <w:color w:val="000000" w:themeColor="text1"/>
                <w:sz w:val="12"/>
                <w:szCs w:val="12"/>
              </w:rPr>
              <w:t xml:space="preserve"> </w:t>
            </w:r>
            <w:r w:rsidR="00C40CEA">
              <w:rPr>
                <w:rFonts w:ascii="Times New Roman" w:hAnsi="Times New Roman" w:cs="Times New Roman"/>
                <w:color w:val="0070C0"/>
                <w:sz w:val="12"/>
                <w:szCs w:val="12"/>
              </w:rPr>
              <w:t xml:space="preserve">239 сд </w:t>
            </w:r>
            <w:r w:rsidR="00C40CEA" w:rsidRPr="00F8736D">
              <w:rPr>
                <w:rFonts w:ascii="Times New Roman" w:hAnsi="Times New Roman" w:cs="Times New Roman"/>
                <w:color w:val="0070C0"/>
                <w:sz w:val="8"/>
                <w:szCs w:val="8"/>
              </w:rPr>
              <w:t>(ЦАМО, ф.58, о.818883, д.1332)</w:t>
            </w:r>
            <w:r>
              <w:rPr>
                <w:rFonts w:ascii="Times New Roman" w:hAnsi="Times New Roman" w:cs="Times New Roman"/>
                <w:color w:val="0070C0"/>
                <w:sz w:val="8"/>
                <w:szCs w:val="8"/>
              </w:rPr>
              <w:t>;</w:t>
            </w:r>
          </w:p>
          <w:p w14:paraId="3F0806FC" w14:textId="77777777" w:rsidR="00C40CEA" w:rsidRPr="0071708D" w:rsidRDefault="00F8736D" w:rsidP="00CF1CDE">
            <w:pPr>
              <w:spacing w:line="240" w:lineRule="atLeast"/>
              <w:rPr>
                <w:rFonts w:ascii="Times New Roman" w:hAnsi="Times New Roman" w:cs="Times New Roman"/>
                <w:i/>
                <w:color w:val="000000" w:themeColor="text1"/>
                <w:sz w:val="24"/>
                <w:szCs w:val="24"/>
              </w:rPr>
            </w:pPr>
            <w:r>
              <w:rPr>
                <w:rFonts w:ascii="Times New Roman" w:hAnsi="Times New Roman" w:cs="Times New Roman"/>
                <w:color w:val="0070C0"/>
                <w:sz w:val="12"/>
                <w:szCs w:val="12"/>
                <w:u w:val="dotted" w:color="0070C0"/>
              </w:rPr>
              <w:t xml:space="preserve">- </w:t>
            </w:r>
            <w:r w:rsidR="00C40CEA" w:rsidRPr="0071708D">
              <w:rPr>
                <w:rFonts w:ascii="Times New Roman" w:hAnsi="Times New Roman" w:cs="Times New Roman"/>
                <w:color w:val="0070C0"/>
                <w:sz w:val="12"/>
                <w:szCs w:val="12"/>
                <w:u w:val="dotted" w:color="0070C0"/>
              </w:rPr>
              <w:t>817 сп 239 сд</w:t>
            </w:r>
            <w:r w:rsidR="00C40CEA">
              <w:rPr>
                <w:rFonts w:ascii="Times New Roman" w:hAnsi="Times New Roman" w:cs="Times New Roman"/>
                <w:color w:val="0070C0"/>
                <w:sz w:val="12"/>
                <w:szCs w:val="12"/>
                <w:u w:val="dotted" w:color="0070C0"/>
              </w:rPr>
              <w:t xml:space="preserve"> </w:t>
            </w:r>
            <w:r w:rsidR="00C40CEA" w:rsidRPr="00F8736D">
              <w:rPr>
                <w:rFonts w:ascii="Times New Roman" w:hAnsi="Times New Roman" w:cs="Times New Roman"/>
                <w:color w:val="0070C0"/>
                <w:sz w:val="8"/>
                <w:szCs w:val="8"/>
                <w:u w:val="dotted" w:color="0070C0"/>
              </w:rPr>
              <w:t>(Книга Памяти. Тульская обл. Том 11)</w:t>
            </w:r>
            <w:r>
              <w:rPr>
                <w:rFonts w:ascii="Times New Roman" w:hAnsi="Times New Roman" w:cs="Times New Roman"/>
                <w:color w:val="0070C0"/>
                <w:sz w:val="8"/>
                <w:szCs w:val="8"/>
                <w:u w:val="dotted" w:color="0070C0"/>
              </w:rPr>
              <w:t>.</w:t>
            </w:r>
          </w:p>
        </w:tc>
        <w:tc>
          <w:tcPr>
            <w:tcW w:w="1701" w:type="dxa"/>
          </w:tcPr>
          <w:p w14:paraId="3200C28C" w14:textId="77777777" w:rsidR="00C40CEA" w:rsidRPr="00CB28F5" w:rsidRDefault="00C40CEA" w:rsidP="002B0925">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 </w:t>
            </w:r>
            <w:r w:rsidR="00BD709E">
              <w:rPr>
                <w:rFonts w:ascii="Times New Roman" w:hAnsi="Times New Roman" w:cs="Times New Roman"/>
                <w:color w:val="000000" w:themeColor="text1"/>
                <w:sz w:val="12"/>
                <w:szCs w:val="12"/>
              </w:rPr>
              <w:t>Дом.адрес: с.Маклаково.</w:t>
            </w:r>
          </w:p>
        </w:tc>
      </w:tr>
      <w:tr w:rsidR="00C40CEA" w14:paraId="04550E14" w14:textId="77777777" w:rsidTr="002F090C">
        <w:tc>
          <w:tcPr>
            <w:tcW w:w="675" w:type="dxa"/>
          </w:tcPr>
          <w:p w14:paraId="08048583"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082949C" w14:textId="77777777" w:rsidR="00F8736D"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Борисов Алексей Иванович </w:t>
            </w:r>
          </w:p>
          <w:p w14:paraId="1C8BE9FC" w14:textId="77777777" w:rsidR="00C40CEA" w:rsidRPr="00F8736D" w:rsidRDefault="00C40CEA" w:rsidP="00CF1CDE">
            <w:pPr>
              <w:spacing w:line="240" w:lineRule="atLeast"/>
              <w:rPr>
                <w:rFonts w:ascii="Times New Roman" w:hAnsi="Times New Roman" w:cs="Times New Roman"/>
                <w:color w:val="000000" w:themeColor="text1"/>
                <w:sz w:val="8"/>
                <w:szCs w:val="8"/>
              </w:rPr>
            </w:pPr>
            <w:r w:rsidRPr="00F8736D">
              <w:rPr>
                <w:rFonts w:ascii="Times New Roman" w:hAnsi="Times New Roman" w:cs="Times New Roman"/>
                <w:color w:val="000000" w:themeColor="text1"/>
                <w:sz w:val="8"/>
                <w:szCs w:val="8"/>
              </w:rPr>
              <w:t>(ЕнРВК, Книга учета призванных №4, с.9 об)</w:t>
            </w:r>
          </w:p>
        </w:tc>
        <w:tc>
          <w:tcPr>
            <w:tcW w:w="567" w:type="dxa"/>
          </w:tcPr>
          <w:p w14:paraId="3E9C1CB3" w14:textId="77777777" w:rsidR="00197643" w:rsidRDefault="00197643" w:rsidP="00CF1CDE">
            <w:pPr>
              <w:spacing w:line="240" w:lineRule="atLeast"/>
              <w:rPr>
                <w:rFonts w:ascii="Times New Roman" w:hAnsi="Times New Roman" w:cs="Times New Roman"/>
                <w:color w:val="0070C0"/>
                <w:sz w:val="12"/>
                <w:szCs w:val="12"/>
              </w:rPr>
            </w:pPr>
          </w:p>
          <w:p w14:paraId="0605C2B1" w14:textId="77777777" w:rsidR="00C40CEA" w:rsidRPr="000E6262"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1925</w:t>
            </w:r>
            <w:r w:rsidR="00F8736D">
              <w:rPr>
                <w:rFonts w:ascii="Times New Roman" w:hAnsi="Times New Roman" w:cs="Times New Roman"/>
                <w:color w:val="0070C0"/>
                <w:sz w:val="12"/>
                <w:szCs w:val="12"/>
              </w:rPr>
              <w:t xml:space="preserve"> г.</w:t>
            </w:r>
          </w:p>
        </w:tc>
        <w:tc>
          <w:tcPr>
            <w:tcW w:w="1134" w:type="dxa"/>
          </w:tcPr>
          <w:p w14:paraId="260AB49A" w14:textId="77777777" w:rsidR="00C40CEA" w:rsidRPr="00FC2CFE" w:rsidRDefault="00C40CEA" w:rsidP="00CF1CDE">
            <w:pPr>
              <w:spacing w:line="240" w:lineRule="atLeast"/>
              <w:rPr>
                <w:rFonts w:ascii="Times New Roman" w:hAnsi="Times New Roman" w:cs="Times New Roman"/>
                <w:i/>
                <w:color w:val="000000" w:themeColor="text1"/>
                <w:sz w:val="24"/>
                <w:szCs w:val="24"/>
              </w:rPr>
            </w:pPr>
          </w:p>
        </w:tc>
        <w:tc>
          <w:tcPr>
            <w:tcW w:w="992" w:type="dxa"/>
          </w:tcPr>
          <w:p w14:paraId="03BF498C"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18.08.</w:t>
            </w:r>
            <w:r w:rsidR="00F8736D">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sidR="00F8736D">
              <w:rPr>
                <w:rFonts w:ascii="Times New Roman" w:hAnsi="Times New Roman" w:cs="Times New Roman"/>
                <w:color w:val="000000" w:themeColor="text1"/>
                <w:sz w:val="12"/>
                <w:szCs w:val="12"/>
              </w:rPr>
              <w:t xml:space="preserve"> г.</w:t>
            </w:r>
          </w:p>
        </w:tc>
        <w:tc>
          <w:tcPr>
            <w:tcW w:w="709" w:type="dxa"/>
          </w:tcPr>
          <w:p w14:paraId="5C752BEA" w14:textId="77777777" w:rsidR="00C40CEA" w:rsidRDefault="00C40CEA"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1622A8B8" w14:textId="77777777" w:rsidR="00C40CEA" w:rsidRPr="00FC2CFE"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4AAF6639"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2977" w:type="dxa"/>
          </w:tcPr>
          <w:p w14:paraId="45F16835"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выбыл из ЭГ 3489 г.Красноярск</w:t>
            </w:r>
            <w:r w:rsidR="00F8736D">
              <w:rPr>
                <w:rFonts w:ascii="Times New Roman" w:hAnsi="Times New Roman" w:cs="Times New Roman"/>
                <w:color w:val="0070C0"/>
                <w:sz w:val="12"/>
                <w:szCs w:val="12"/>
              </w:rPr>
              <w:t>;</w:t>
            </w:r>
          </w:p>
          <w:p w14:paraId="59378861" w14:textId="77777777" w:rsidR="00AE0A5A" w:rsidRPr="00F8736D" w:rsidRDefault="00AE0A5A" w:rsidP="00CF1CDE">
            <w:pPr>
              <w:spacing w:line="240" w:lineRule="atLeast"/>
              <w:rPr>
                <w:rFonts w:ascii="Times New Roman" w:hAnsi="Times New Roman" w:cs="Times New Roman"/>
                <w:color w:val="0070C0"/>
                <w:sz w:val="12"/>
                <w:szCs w:val="12"/>
                <w:u w:val="dotted" w:color="0070C0"/>
              </w:rPr>
            </w:pPr>
            <w:r w:rsidRPr="000E6262">
              <w:rPr>
                <w:rFonts w:ascii="Times New Roman" w:hAnsi="Times New Roman" w:cs="Times New Roman"/>
                <w:color w:val="0070C0"/>
                <w:sz w:val="12"/>
                <w:szCs w:val="12"/>
                <w:u w:val="dotted" w:color="0070C0"/>
              </w:rPr>
              <w:t xml:space="preserve">- </w:t>
            </w:r>
            <w:r>
              <w:rPr>
                <w:rFonts w:ascii="Times New Roman" w:hAnsi="Times New Roman" w:cs="Times New Roman"/>
                <w:color w:val="0070C0"/>
                <w:sz w:val="12"/>
                <w:szCs w:val="12"/>
                <w:u w:val="dotted" w:color="0070C0"/>
              </w:rPr>
              <w:t xml:space="preserve">09.10.1943 </w:t>
            </w:r>
            <w:r w:rsidR="00F8736D">
              <w:rPr>
                <w:rFonts w:ascii="Times New Roman" w:hAnsi="Times New Roman" w:cs="Times New Roman"/>
                <w:color w:val="0070C0"/>
                <w:sz w:val="12"/>
                <w:szCs w:val="12"/>
                <w:u w:val="dotted" w:color="0070C0"/>
              </w:rPr>
              <w:t xml:space="preserve">г. </w:t>
            </w:r>
            <w:r>
              <w:rPr>
                <w:rFonts w:ascii="Times New Roman" w:hAnsi="Times New Roman" w:cs="Times New Roman"/>
                <w:color w:val="0070C0"/>
                <w:sz w:val="12"/>
                <w:szCs w:val="12"/>
                <w:u w:val="dotted"/>
              </w:rPr>
              <w:t>рядовой</w:t>
            </w:r>
            <w:r>
              <w:rPr>
                <w:rFonts w:ascii="Times New Roman" w:hAnsi="Times New Roman" w:cs="Times New Roman"/>
                <w:color w:val="0070C0"/>
                <w:sz w:val="12"/>
                <w:szCs w:val="12"/>
                <w:u w:val="dotted" w:color="0070C0"/>
              </w:rPr>
              <w:t xml:space="preserve"> выбыл</w:t>
            </w:r>
            <w:r w:rsidR="00D20996">
              <w:rPr>
                <w:rStyle w:val="a6"/>
                <w:rFonts w:ascii="Times New Roman" w:hAnsi="Times New Roman" w:cs="Times New Roman"/>
                <w:color w:val="0070C0"/>
                <w:sz w:val="12"/>
                <w:szCs w:val="12"/>
                <w:u w:val="dotted" w:color="0070C0"/>
              </w:rPr>
              <w:footnoteReference w:id="21"/>
            </w:r>
            <w:r>
              <w:rPr>
                <w:rFonts w:ascii="Times New Roman" w:hAnsi="Times New Roman" w:cs="Times New Roman"/>
                <w:color w:val="0070C0"/>
                <w:sz w:val="12"/>
                <w:szCs w:val="12"/>
                <w:u w:val="dotted" w:color="0070C0"/>
              </w:rPr>
              <w:t xml:space="preserve"> из КрасВПП в/ы 20043 г.Новосибирск Воронежская школа радиоспециалистов </w:t>
            </w:r>
            <w:r w:rsidRPr="00F8736D">
              <w:rPr>
                <w:rFonts w:ascii="Times New Roman" w:hAnsi="Times New Roman" w:cs="Times New Roman"/>
                <w:color w:val="0070C0"/>
                <w:sz w:val="8"/>
                <w:szCs w:val="8"/>
                <w:u w:val="dotted" w:color="0070C0"/>
              </w:rPr>
              <w:t>(ЦАМО, ф.КрасВПП, о.174660, д.41_4)</w:t>
            </w:r>
            <w:r w:rsidR="00F8736D">
              <w:rPr>
                <w:rFonts w:ascii="Times New Roman" w:hAnsi="Times New Roman" w:cs="Times New Roman"/>
                <w:color w:val="0070C0"/>
                <w:sz w:val="8"/>
                <w:szCs w:val="8"/>
                <w:u w:val="dotted" w:color="0070C0"/>
              </w:rPr>
              <w:t>;</w:t>
            </w:r>
            <w:r w:rsidRPr="00F8736D">
              <w:rPr>
                <w:rFonts w:ascii="Times New Roman" w:hAnsi="Times New Roman" w:cs="Times New Roman"/>
                <w:color w:val="0070C0"/>
                <w:sz w:val="8"/>
                <w:szCs w:val="8"/>
                <w:u w:val="dotted" w:color="0070C0"/>
              </w:rPr>
              <w:t xml:space="preserve"> </w:t>
            </w:r>
          </w:p>
          <w:p w14:paraId="4277C3E2" w14:textId="77777777" w:rsidR="00C40CEA" w:rsidRPr="00D20996" w:rsidRDefault="00C40CEA" w:rsidP="00CF1CDE">
            <w:pPr>
              <w:spacing w:line="240" w:lineRule="atLeast"/>
              <w:rPr>
                <w:rFonts w:ascii="Times New Roman" w:hAnsi="Times New Roman" w:cs="Times New Roman"/>
                <w:color w:val="0070C0"/>
                <w:sz w:val="8"/>
                <w:szCs w:val="8"/>
              </w:rPr>
            </w:pPr>
            <w:r>
              <w:rPr>
                <w:rFonts w:ascii="Times New Roman" w:hAnsi="Times New Roman" w:cs="Times New Roman"/>
                <w:color w:val="0070C0"/>
                <w:sz w:val="12"/>
                <w:szCs w:val="12"/>
              </w:rPr>
              <w:t>- 17.10.1943</w:t>
            </w:r>
            <w:r w:rsidR="00F8736D">
              <w:rPr>
                <w:rFonts w:ascii="Times New Roman" w:hAnsi="Times New Roman" w:cs="Times New Roman"/>
                <w:color w:val="0070C0"/>
                <w:sz w:val="12"/>
                <w:szCs w:val="12"/>
              </w:rPr>
              <w:t xml:space="preserve"> г.</w:t>
            </w:r>
            <w:r>
              <w:rPr>
                <w:rFonts w:ascii="Times New Roman" w:hAnsi="Times New Roman" w:cs="Times New Roman"/>
                <w:color w:val="0070C0"/>
                <w:sz w:val="12"/>
                <w:szCs w:val="12"/>
              </w:rPr>
              <w:t xml:space="preserve"> выбыл из КрасВПП в в/ч 20043 г.Новосибирск </w:t>
            </w:r>
            <w:r w:rsidRPr="00F8736D">
              <w:rPr>
                <w:rFonts w:ascii="Times New Roman" w:hAnsi="Times New Roman" w:cs="Times New Roman"/>
                <w:color w:val="0070C0"/>
                <w:sz w:val="8"/>
                <w:szCs w:val="8"/>
              </w:rPr>
              <w:t>(ЦАМО, ф.КрасВПП, о.174660, д.42_1)</w:t>
            </w:r>
            <w:r w:rsidR="00F8736D">
              <w:rPr>
                <w:rFonts w:ascii="Times New Roman" w:hAnsi="Times New Roman" w:cs="Times New Roman"/>
                <w:color w:val="0070C0"/>
                <w:sz w:val="8"/>
                <w:szCs w:val="8"/>
              </w:rPr>
              <w:t>;</w:t>
            </w:r>
          </w:p>
        </w:tc>
        <w:tc>
          <w:tcPr>
            <w:tcW w:w="1701" w:type="dxa"/>
          </w:tcPr>
          <w:p w14:paraId="07A29C5B" w14:textId="77777777" w:rsidR="00C40CEA" w:rsidRPr="00CB28F5" w:rsidRDefault="00197643"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Дом.адрес: </w:t>
            </w:r>
            <w:r w:rsidRPr="00C900B0">
              <w:rPr>
                <w:rFonts w:ascii="Times New Roman" w:hAnsi="Times New Roman" w:cs="Times New Roman"/>
                <w:color w:val="000000" w:themeColor="text1"/>
                <w:sz w:val="12"/>
                <w:szCs w:val="12"/>
              </w:rPr>
              <w:t>Маклаковс</w:t>
            </w:r>
            <w:r>
              <w:rPr>
                <w:rFonts w:ascii="Times New Roman" w:hAnsi="Times New Roman" w:cs="Times New Roman"/>
                <w:color w:val="000000" w:themeColor="text1"/>
                <w:sz w:val="12"/>
                <w:szCs w:val="12"/>
              </w:rPr>
              <w:t>кий с/с</w:t>
            </w:r>
          </w:p>
        </w:tc>
      </w:tr>
      <w:tr w:rsidR="00C40CEA" w14:paraId="4424B9B0" w14:textId="77777777" w:rsidTr="002F090C">
        <w:tc>
          <w:tcPr>
            <w:tcW w:w="675" w:type="dxa"/>
          </w:tcPr>
          <w:p w14:paraId="4E09BF86"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705629A"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Борков Иннокентий Никифорович </w:t>
            </w:r>
            <w:r w:rsidRPr="00B93E7E">
              <w:rPr>
                <w:rFonts w:ascii="Times New Roman" w:hAnsi="Times New Roman" w:cs="Times New Roman"/>
                <w:color w:val="000000" w:themeColor="text1"/>
                <w:sz w:val="8"/>
                <w:szCs w:val="8"/>
              </w:rPr>
              <w:t>(ЕнРВК, Книга уч.приз. №2, с.4)</w:t>
            </w:r>
          </w:p>
          <w:p w14:paraId="54A48F80" w14:textId="77777777" w:rsidR="00C40CEA" w:rsidRPr="00647B2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Барков</w:t>
            </w:r>
          </w:p>
        </w:tc>
        <w:tc>
          <w:tcPr>
            <w:tcW w:w="567" w:type="dxa"/>
          </w:tcPr>
          <w:p w14:paraId="48220E5F"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1919</w:t>
            </w:r>
            <w:r w:rsidR="00B93E7E">
              <w:rPr>
                <w:rFonts w:ascii="Times New Roman" w:hAnsi="Times New Roman" w:cs="Times New Roman"/>
                <w:color w:val="000000" w:themeColor="text1"/>
                <w:sz w:val="12"/>
                <w:szCs w:val="12"/>
              </w:rPr>
              <w:t xml:space="preserve"> г.</w:t>
            </w:r>
          </w:p>
          <w:p w14:paraId="5D8E296D" w14:textId="77777777" w:rsidR="00C40CEA" w:rsidRPr="00647B2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1919</w:t>
            </w:r>
            <w:r w:rsidR="00B93E7E">
              <w:rPr>
                <w:rFonts w:ascii="Times New Roman" w:hAnsi="Times New Roman" w:cs="Times New Roman"/>
                <w:color w:val="0070C0"/>
                <w:sz w:val="12"/>
                <w:szCs w:val="12"/>
              </w:rPr>
              <w:t xml:space="preserve"> г.</w:t>
            </w:r>
          </w:p>
        </w:tc>
        <w:tc>
          <w:tcPr>
            <w:tcW w:w="1134" w:type="dxa"/>
          </w:tcPr>
          <w:p w14:paraId="31D82F69" w14:textId="77777777" w:rsidR="00C40CEA" w:rsidRPr="009F32AA" w:rsidRDefault="00C40CEA" w:rsidP="00CF1CDE">
            <w:pPr>
              <w:spacing w:line="240" w:lineRule="atLeast"/>
              <w:rPr>
                <w:rFonts w:ascii="Times New Roman" w:hAnsi="Times New Roman" w:cs="Times New Roman"/>
                <w:i/>
                <w:color w:val="000000" w:themeColor="text1"/>
                <w:sz w:val="24"/>
                <w:szCs w:val="24"/>
              </w:rPr>
            </w:pPr>
          </w:p>
        </w:tc>
        <w:tc>
          <w:tcPr>
            <w:tcW w:w="992" w:type="dxa"/>
          </w:tcPr>
          <w:p w14:paraId="4D9FAFCD"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1939</w:t>
            </w:r>
            <w:r w:rsidR="00B93E7E">
              <w:rPr>
                <w:rFonts w:ascii="Times New Roman" w:hAnsi="Times New Roman" w:cs="Times New Roman"/>
                <w:color w:val="000000" w:themeColor="text1"/>
                <w:sz w:val="12"/>
                <w:szCs w:val="12"/>
              </w:rPr>
              <w:t xml:space="preserve"> г.</w:t>
            </w:r>
          </w:p>
          <w:p w14:paraId="02283174" w14:textId="77777777" w:rsidR="00C40CEA" w:rsidRPr="00647B2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1939</w:t>
            </w:r>
            <w:r w:rsidR="00B93E7E">
              <w:rPr>
                <w:rFonts w:ascii="Times New Roman" w:hAnsi="Times New Roman" w:cs="Times New Roman"/>
                <w:color w:val="0070C0"/>
                <w:sz w:val="12"/>
                <w:szCs w:val="12"/>
              </w:rPr>
              <w:t xml:space="preserve"> г.</w:t>
            </w:r>
          </w:p>
        </w:tc>
        <w:tc>
          <w:tcPr>
            <w:tcW w:w="709" w:type="dxa"/>
          </w:tcPr>
          <w:p w14:paraId="5AFDEAC8"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A24EAFA" w14:textId="77777777" w:rsidR="00C40CEA" w:rsidRPr="00647B2A"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55574E03" w14:textId="77777777" w:rsidR="00C40CEA" w:rsidRPr="00AE0A5A" w:rsidRDefault="00C40CEA" w:rsidP="00CF1CDE">
            <w:pPr>
              <w:spacing w:line="240" w:lineRule="atLeast"/>
              <w:rPr>
                <w:rFonts w:ascii="Times New Roman" w:hAnsi="Times New Roman" w:cs="Times New Roman"/>
                <w:b/>
                <w:color w:val="0070C0"/>
                <w:sz w:val="12"/>
                <w:szCs w:val="12"/>
              </w:rPr>
            </w:pPr>
            <w:r w:rsidRPr="00AE0A5A">
              <w:rPr>
                <w:rFonts w:ascii="Times New Roman" w:hAnsi="Times New Roman" w:cs="Times New Roman"/>
                <w:b/>
                <w:color w:val="0070C0"/>
                <w:sz w:val="12"/>
                <w:szCs w:val="12"/>
              </w:rPr>
              <w:t>Медаль «За Отвагу»</w:t>
            </w:r>
          </w:p>
          <w:p w14:paraId="1158B716" w14:textId="77777777" w:rsidR="00C40CEA" w:rsidRDefault="00C40CEA" w:rsidP="00CF1CDE">
            <w:pPr>
              <w:spacing w:line="240" w:lineRule="atLeast"/>
              <w:rPr>
                <w:rFonts w:ascii="Times New Roman" w:hAnsi="Times New Roman" w:cs="Times New Roman"/>
                <w:color w:val="0070C0"/>
                <w:sz w:val="12"/>
                <w:szCs w:val="12"/>
                <w:shd w:val="clear" w:color="auto" w:fill="FEF5F5"/>
              </w:rPr>
            </w:pPr>
            <w:r>
              <w:rPr>
                <w:rFonts w:ascii="Times New Roman" w:hAnsi="Times New Roman" w:cs="Times New Roman"/>
                <w:color w:val="0070C0"/>
                <w:sz w:val="12"/>
                <w:szCs w:val="12"/>
              </w:rPr>
              <w:t xml:space="preserve">Приказ  </w:t>
            </w:r>
            <w:r w:rsidRPr="00B93E7E">
              <w:rPr>
                <w:rFonts w:ascii="Times New Roman" w:hAnsi="Times New Roman" w:cs="Times New Roman"/>
                <w:bCs/>
                <w:color w:val="0070C0"/>
                <w:sz w:val="12"/>
                <w:szCs w:val="12"/>
                <w:bdr w:val="none" w:sz="0" w:space="0" w:color="auto" w:frame="1"/>
                <w:shd w:val="clear" w:color="auto" w:fill="FEF5F5"/>
              </w:rPr>
              <w:t>№</w:t>
            </w:r>
            <w:r w:rsidRPr="00647B2A">
              <w:rPr>
                <w:rFonts w:ascii="Times New Roman" w:hAnsi="Times New Roman" w:cs="Times New Roman"/>
                <w:b/>
                <w:bCs/>
                <w:color w:val="0070C0"/>
                <w:sz w:val="12"/>
                <w:szCs w:val="12"/>
                <w:bdr w:val="none" w:sz="0" w:space="0" w:color="auto" w:frame="1"/>
                <w:shd w:val="clear" w:color="auto" w:fill="FEF5F5"/>
              </w:rPr>
              <w:t>:</w:t>
            </w:r>
            <w:r w:rsidRPr="00647B2A">
              <w:rPr>
                <w:rFonts w:ascii="Times New Roman" w:hAnsi="Times New Roman" w:cs="Times New Roman"/>
                <w:color w:val="0070C0"/>
                <w:sz w:val="12"/>
                <w:szCs w:val="12"/>
                <w:shd w:val="clear" w:color="auto" w:fill="FEF5F5"/>
              </w:rPr>
              <w:t> 33/</w:t>
            </w:r>
            <w:r w:rsidRPr="00B93E7E">
              <w:rPr>
                <w:rFonts w:ascii="Times New Roman" w:hAnsi="Times New Roman" w:cs="Times New Roman"/>
                <w:color w:val="0070C0"/>
                <w:sz w:val="12"/>
                <w:szCs w:val="12"/>
                <w:shd w:val="clear" w:color="auto" w:fill="FEF5F5"/>
              </w:rPr>
              <w:t>н </w:t>
            </w:r>
            <w:r w:rsidRPr="00B93E7E">
              <w:rPr>
                <w:rFonts w:ascii="Times New Roman" w:hAnsi="Times New Roman" w:cs="Times New Roman"/>
                <w:bCs/>
                <w:color w:val="0070C0"/>
                <w:sz w:val="12"/>
                <w:szCs w:val="12"/>
                <w:bdr w:val="none" w:sz="0" w:space="0" w:color="auto" w:frame="1"/>
                <w:shd w:val="clear" w:color="auto" w:fill="FEF5F5"/>
              </w:rPr>
              <w:t>от</w:t>
            </w:r>
            <w:r w:rsidRPr="00647B2A">
              <w:rPr>
                <w:rFonts w:ascii="Times New Roman" w:hAnsi="Times New Roman" w:cs="Times New Roman"/>
                <w:b/>
                <w:bCs/>
                <w:color w:val="0070C0"/>
                <w:sz w:val="12"/>
                <w:szCs w:val="12"/>
                <w:bdr w:val="none" w:sz="0" w:space="0" w:color="auto" w:frame="1"/>
                <w:shd w:val="clear" w:color="auto" w:fill="FEF5F5"/>
              </w:rPr>
              <w:t>:</w:t>
            </w:r>
            <w:r w:rsidRPr="00647B2A">
              <w:rPr>
                <w:rFonts w:ascii="Times New Roman" w:hAnsi="Times New Roman" w:cs="Times New Roman"/>
                <w:color w:val="0070C0"/>
                <w:sz w:val="12"/>
                <w:szCs w:val="12"/>
                <w:shd w:val="clear" w:color="auto" w:fill="FEF5F5"/>
              </w:rPr>
              <w:t> 22.10.1942</w:t>
            </w:r>
            <w:r w:rsidR="00B93E7E">
              <w:rPr>
                <w:rFonts w:ascii="Times New Roman" w:hAnsi="Times New Roman" w:cs="Times New Roman"/>
                <w:color w:val="0070C0"/>
                <w:sz w:val="12"/>
                <w:szCs w:val="12"/>
                <w:shd w:val="clear" w:color="auto" w:fill="FEF5F5"/>
              </w:rPr>
              <w:t xml:space="preserve"> г.</w:t>
            </w:r>
            <w:r w:rsidR="00197643">
              <w:rPr>
                <w:rFonts w:ascii="Times New Roman" w:hAnsi="Times New Roman" w:cs="Times New Roman"/>
                <w:color w:val="0070C0"/>
                <w:sz w:val="12"/>
                <w:szCs w:val="12"/>
                <w:shd w:val="clear" w:color="auto" w:fill="FEF5F5"/>
              </w:rPr>
              <w:t>,</w:t>
            </w:r>
            <w:r w:rsidRPr="00647B2A">
              <w:rPr>
                <w:rFonts w:ascii="Times New Roman" w:hAnsi="Times New Roman" w:cs="Times New Roman"/>
                <w:color w:val="0070C0"/>
                <w:sz w:val="12"/>
                <w:szCs w:val="12"/>
              </w:rPr>
              <w:br/>
            </w:r>
            <w:r w:rsidR="00197643">
              <w:rPr>
                <w:rFonts w:ascii="Times New Roman" w:hAnsi="Times New Roman" w:cs="Times New Roman"/>
                <w:bCs/>
                <w:color w:val="0070C0"/>
                <w:sz w:val="12"/>
                <w:szCs w:val="12"/>
                <w:bdr w:val="none" w:sz="0" w:space="0" w:color="auto" w:frame="1"/>
                <w:shd w:val="clear" w:color="auto" w:fill="FEF5F5"/>
              </w:rPr>
              <w:t>и</w:t>
            </w:r>
            <w:r w:rsidRPr="00B93E7E">
              <w:rPr>
                <w:rFonts w:ascii="Times New Roman" w:hAnsi="Times New Roman" w:cs="Times New Roman"/>
                <w:bCs/>
                <w:color w:val="0070C0"/>
                <w:sz w:val="12"/>
                <w:szCs w:val="12"/>
                <w:bdr w:val="none" w:sz="0" w:space="0" w:color="auto" w:frame="1"/>
                <w:shd w:val="clear" w:color="auto" w:fill="FEF5F5"/>
              </w:rPr>
              <w:t>здан:</w:t>
            </w:r>
            <w:r w:rsidRPr="00647B2A">
              <w:rPr>
                <w:rFonts w:ascii="Times New Roman" w:hAnsi="Times New Roman" w:cs="Times New Roman"/>
                <w:color w:val="0070C0"/>
                <w:sz w:val="12"/>
                <w:szCs w:val="12"/>
                <w:shd w:val="clear" w:color="auto" w:fill="FEF5F5"/>
              </w:rPr>
              <w:t> ВС Донского фронта</w:t>
            </w:r>
            <w:r w:rsidR="00197643">
              <w:rPr>
                <w:rFonts w:ascii="Times New Roman" w:hAnsi="Times New Roman" w:cs="Times New Roman"/>
                <w:color w:val="0070C0"/>
                <w:sz w:val="12"/>
                <w:szCs w:val="12"/>
                <w:shd w:val="clear" w:color="auto" w:fill="FEF5F5"/>
              </w:rPr>
              <w:t>.</w:t>
            </w:r>
          </w:p>
          <w:p w14:paraId="13749359" w14:textId="77777777" w:rsidR="00B93E7E" w:rsidRPr="00197643" w:rsidRDefault="00C40CEA" w:rsidP="00CF1CDE">
            <w:pPr>
              <w:spacing w:line="240" w:lineRule="atLeast"/>
              <w:rPr>
                <w:rFonts w:ascii="Times New Roman" w:hAnsi="Times New Roman" w:cs="Times New Roman"/>
                <w:color w:val="0070C0"/>
                <w:sz w:val="12"/>
                <w:szCs w:val="12"/>
                <w:shd w:val="clear" w:color="auto" w:fill="FEF5F5"/>
              </w:rPr>
            </w:pPr>
            <w:r>
              <w:rPr>
                <w:rFonts w:ascii="Times New Roman" w:hAnsi="Times New Roman" w:cs="Times New Roman"/>
                <w:color w:val="0070C0"/>
                <w:sz w:val="12"/>
                <w:szCs w:val="12"/>
                <w:shd w:val="clear" w:color="auto" w:fill="FEF5F5"/>
              </w:rPr>
              <w:t>За что награжден: Тов. Барков получил приказ переправи</w:t>
            </w:r>
            <w:r w:rsidR="008B4F59">
              <w:rPr>
                <w:rFonts w:ascii="Times New Roman" w:hAnsi="Times New Roman" w:cs="Times New Roman"/>
                <w:color w:val="0070C0"/>
                <w:sz w:val="12"/>
                <w:szCs w:val="12"/>
                <w:shd w:val="clear" w:color="auto" w:fill="FEF5F5"/>
              </w:rPr>
              <w:t>ться через р.Дон и овладеть выс</w:t>
            </w:r>
            <w:r>
              <w:rPr>
                <w:rFonts w:ascii="Times New Roman" w:hAnsi="Times New Roman" w:cs="Times New Roman"/>
                <w:color w:val="0070C0"/>
                <w:sz w:val="12"/>
                <w:szCs w:val="12"/>
                <w:shd w:val="clear" w:color="auto" w:fill="FEF5F5"/>
              </w:rPr>
              <w:t>отой 141,9?. 10.08.1942</w:t>
            </w:r>
            <w:r w:rsidR="00B93E7E">
              <w:rPr>
                <w:rFonts w:ascii="Times New Roman" w:hAnsi="Times New Roman" w:cs="Times New Roman"/>
                <w:color w:val="0070C0"/>
                <w:sz w:val="12"/>
                <w:szCs w:val="12"/>
                <w:shd w:val="clear" w:color="auto" w:fill="FEF5F5"/>
              </w:rPr>
              <w:t xml:space="preserve"> г.</w:t>
            </w:r>
            <w:r>
              <w:rPr>
                <w:rFonts w:ascii="Times New Roman" w:hAnsi="Times New Roman" w:cs="Times New Roman"/>
                <w:color w:val="0070C0"/>
                <w:sz w:val="12"/>
                <w:szCs w:val="12"/>
                <w:shd w:val="clear" w:color="auto" w:fill="FEF5F5"/>
              </w:rPr>
              <w:t xml:space="preserve"> тов. Барков бесстрашно повел </w:t>
            </w:r>
            <w:r>
              <w:rPr>
                <w:rFonts w:ascii="Times New Roman" w:hAnsi="Times New Roman" w:cs="Times New Roman"/>
                <w:color w:val="0070C0"/>
                <w:sz w:val="12"/>
                <w:szCs w:val="12"/>
                <w:shd w:val="clear" w:color="auto" w:fill="FEF5F5"/>
              </w:rPr>
              <w:lastRenderedPageBreak/>
              <w:t xml:space="preserve">свое отделение на штурм высоты. Увлекая бойцов своего отделения на боевые подвиги, тов.Барков показывал образцы мужества и героизма. Огнем своего автомата он уничтожил более 13 фашистских солдат и офицеров и 4 ранил, захватив при этом трофеи – 3 винтовки. Высота была занята. </w:t>
            </w:r>
          </w:p>
          <w:p w14:paraId="7A457453" w14:textId="77777777" w:rsidR="00C40CEA" w:rsidRPr="003C11DB" w:rsidRDefault="00C40CEA" w:rsidP="00CF1CDE">
            <w:pPr>
              <w:spacing w:line="240" w:lineRule="atLeast"/>
              <w:rPr>
                <w:rFonts w:ascii="Times New Roman" w:hAnsi="Times New Roman" w:cs="Times New Roman"/>
                <w:color w:val="0070C0"/>
                <w:sz w:val="12"/>
                <w:szCs w:val="12"/>
                <w:u w:val="dotted"/>
              </w:rPr>
            </w:pPr>
            <w:r w:rsidRPr="00AE0A5A">
              <w:rPr>
                <w:rFonts w:ascii="Times New Roman" w:hAnsi="Times New Roman" w:cs="Times New Roman"/>
                <w:b/>
                <w:color w:val="0070C0"/>
                <w:sz w:val="12"/>
                <w:szCs w:val="12"/>
                <w:u w:val="dotted"/>
              </w:rPr>
              <w:t>Медаль «За оборону Сталинграда»</w:t>
            </w:r>
            <w:r w:rsidRPr="003C11DB">
              <w:rPr>
                <w:rFonts w:ascii="Times New Roman" w:hAnsi="Times New Roman" w:cs="Times New Roman"/>
                <w:color w:val="0070C0"/>
                <w:sz w:val="12"/>
                <w:szCs w:val="12"/>
                <w:u w:val="dotted"/>
              </w:rPr>
              <w:t xml:space="preserve"> от 22.12.1942</w:t>
            </w:r>
            <w:r w:rsidR="00B93E7E">
              <w:rPr>
                <w:rFonts w:ascii="Times New Roman" w:hAnsi="Times New Roman" w:cs="Times New Roman"/>
                <w:color w:val="0070C0"/>
                <w:sz w:val="12"/>
                <w:szCs w:val="12"/>
                <w:u w:val="dotted"/>
              </w:rPr>
              <w:t xml:space="preserve"> г.</w:t>
            </w:r>
          </w:p>
          <w:p w14:paraId="558CA0CB" w14:textId="77777777" w:rsidR="00B93E7E" w:rsidRPr="00197643" w:rsidRDefault="00C40CEA" w:rsidP="00CF1CDE">
            <w:pPr>
              <w:spacing w:line="240" w:lineRule="atLeast"/>
              <w:rPr>
                <w:rFonts w:ascii="Times New Roman" w:hAnsi="Times New Roman" w:cs="Times New Roman"/>
                <w:color w:val="0070C0"/>
                <w:sz w:val="8"/>
                <w:szCs w:val="8"/>
                <w:u w:val="dotted"/>
              </w:rPr>
            </w:pPr>
            <w:r w:rsidRPr="00B93E7E">
              <w:rPr>
                <w:rFonts w:ascii="Times New Roman" w:hAnsi="Times New Roman" w:cs="Times New Roman"/>
                <w:color w:val="0070C0"/>
                <w:sz w:val="8"/>
                <w:szCs w:val="8"/>
                <w:u w:val="dotted"/>
              </w:rPr>
              <w:t>(ЦАМО, Картотека награждений, шкаф 7, ящик 28)</w:t>
            </w:r>
            <w:r w:rsidR="00B93E7E">
              <w:rPr>
                <w:rFonts w:ascii="Times New Roman" w:hAnsi="Times New Roman" w:cs="Times New Roman"/>
                <w:color w:val="0070C0"/>
                <w:sz w:val="8"/>
                <w:szCs w:val="8"/>
                <w:u w:val="dotted"/>
              </w:rPr>
              <w:t>;</w:t>
            </w:r>
          </w:p>
          <w:p w14:paraId="0F016357" w14:textId="77777777" w:rsidR="00C40CEA" w:rsidRPr="00B93E7E" w:rsidRDefault="00C40CEA" w:rsidP="00CF1CDE">
            <w:pPr>
              <w:spacing w:line="240" w:lineRule="atLeast"/>
              <w:rPr>
                <w:rFonts w:ascii="Times New Roman" w:hAnsi="Times New Roman" w:cs="Times New Roman"/>
                <w:b/>
                <w:color w:val="0070C0"/>
                <w:sz w:val="12"/>
                <w:szCs w:val="12"/>
                <w:u w:val="dash"/>
              </w:rPr>
            </w:pPr>
            <w:r w:rsidRPr="00B93E7E">
              <w:rPr>
                <w:rFonts w:ascii="Times New Roman" w:hAnsi="Times New Roman" w:cs="Times New Roman"/>
                <w:b/>
                <w:color w:val="0070C0"/>
                <w:sz w:val="12"/>
                <w:szCs w:val="12"/>
                <w:u w:val="dash"/>
              </w:rPr>
              <w:t>Медаль «За боевые заслуги»</w:t>
            </w:r>
          </w:p>
          <w:p w14:paraId="434CC10B" w14:textId="77777777" w:rsidR="00C40CEA" w:rsidRDefault="00C40CE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Приказ №11/н от 29.08.1944</w:t>
            </w:r>
            <w:r w:rsidR="00B93E7E">
              <w:rPr>
                <w:rFonts w:ascii="Times New Roman" w:hAnsi="Times New Roman" w:cs="Times New Roman"/>
                <w:color w:val="0070C0"/>
                <w:sz w:val="12"/>
                <w:szCs w:val="12"/>
                <w:u w:val="dash"/>
              </w:rPr>
              <w:t xml:space="preserve"> г.</w:t>
            </w:r>
            <w:r>
              <w:rPr>
                <w:rFonts w:ascii="Times New Roman" w:hAnsi="Times New Roman" w:cs="Times New Roman"/>
                <w:color w:val="0070C0"/>
                <w:sz w:val="12"/>
                <w:szCs w:val="12"/>
                <w:u w:val="dash"/>
              </w:rPr>
              <w:t>, издан 1202 сап 3 Украинского фронта</w:t>
            </w:r>
            <w:r w:rsidR="00B93E7E">
              <w:rPr>
                <w:rFonts w:ascii="Times New Roman" w:hAnsi="Times New Roman" w:cs="Times New Roman"/>
                <w:color w:val="0070C0"/>
                <w:sz w:val="12"/>
                <w:szCs w:val="12"/>
                <w:u w:val="dash"/>
              </w:rPr>
              <w:t>.</w:t>
            </w:r>
          </w:p>
          <w:p w14:paraId="7296A4ED" w14:textId="77777777" w:rsidR="00C40CEA" w:rsidRPr="003C11DB" w:rsidRDefault="00C40CE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За что награжден: в августе выполнил задания командования на 219%, а так же во время наступательных боев не отставал от боевых порядков «СУ». Восстановил на поле боя под обстрелом противника 2</w:t>
            </w:r>
            <w:r w:rsidR="00AE0A5A">
              <w:rPr>
                <w:rFonts w:ascii="Times New Roman" w:hAnsi="Times New Roman" w:cs="Times New Roman"/>
                <w:color w:val="0070C0"/>
                <w:sz w:val="12"/>
                <w:szCs w:val="12"/>
                <w:u w:val="dash"/>
              </w:rPr>
              <w:t xml:space="preserve"> боевых машины средним ремонтом</w:t>
            </w:r>
            <w:r w:rsidR="00B93E7E">
              <w:rPr>
                <w:rFonts w:ascii="Times New Roman" w:hAnsi="Times New Roman" w:cs="Times New Roman"/>
                <w:color w:val="0070C0"/>
                <w:sz w:val="12"/>
                <w:szCs w:val="12"/>
                <w:u w:val="dash"/>
              </w:rPr>
              <w:t>.</w:t>
            </w:r>
          </w:p>
        </w:tc>
        <w:tc>
          <w:tcPr>
            <w:tcW w:w="1275" w:type="dxa"/>
          </w:tcPr>
          <w:p w14:paraId="18420173"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2977" w:type="dxa"/>
          </w:tcPr>
          <w:p w14:paraId="373E5B3D" w14:textId="77777777" w:rsidR="00C40CEA" w:rsidRPr="0001727E" w:rsidRDefault="00C40CEA" w:rsidP="00CF1CDE">
            <w:pPr>
              <w:spacing w:line="240" w:lineRule="atLeast"/>
              <w:rPr>
                <w:rFonts w:ascii="Times New Roman" w:hAnsi="Times New Roman" w:cs="Times New Roman"/>
                <w:color w:val="0070C0"/>
                <w:sz w:val="8"/>
                <w:szCs w:val="8"/>
                <w:shd w:val="clear" w:color="auto" w:fill="FEF5F5"/>
              </w:rPr>
            </w:pPr>
            <w:r>
              <w:rPr>
                <w:rFonts w:ascii="Times New Roman" w:hAnsi="Times New Roman" w:cs="Times New Roman"/>
                <w:color w:val="0070C0"/>
                <w:sz w:val="12"/>
                <w:szCs w:val="12"/>
              </w:rPr>
              <w:t xml:space="preserve">- на 10.08.1942 </w:t>
            </w:r>
            <w:r w:rsidR="00B93E7E">
              <w:rPr>
                <w:rFonts w:ascii="Times New Roman" w:hAnsi="Times New Roman" w:cs="Times New Roman"/>
                <w:color w:val="0070C0"/>
                <w:sz w:val="12"/>
                <w:szCs w:val="12"/>
              </w:rPr>
              <w:t xml:space="preserve">г. </w:t>
            </w:r>
            <w:r w:rsidR="00B93E7E">
              <w:rPr>
                <w:rFonts w:ascii="Times New Roman" w:hAnsi="Times New Roman" w:cs="Times New Roman"/>
                <w:b/>
                <w:color w:val="0070C0"/>
                <w:sz w:val="12"/>
                <w:szCs w:val="12"/>
              </w:rPr>
              <w:t>с</w:t>
            </w:r>
            <w:r w:rsidRPr="00AE0A5A">
              <w:rPr>
                <w:rFonts w:ascii="Times New Roman" w:hAnsi="Times New Roman" w:cs="Times New Roman"/>
                <w:b/>
                <w:color w:val="0070C0"/>
                <w:sz w:val="12"/>
                <w:szCs w:val="12"/>
              </w:rPr>
              <w:t>ержант</w:t>
            </w:r>
            <w:r>
              <w:rPr>
                <w:rFonts w:ascii="Times New Roman" w:hAnsi="Times New Roman" w:cs="Times New Roman"/>
                <w:color w:val="0070C0"/>
                <w:sz w:val="12"/>
                <w:szCs w:val="12"/>
              </w:rPr>
              <w:t>, командир отделения танково-десантной роты мото-стрелковый батальон 121 тб</w:t>
            </w:r>
            <w:r w:rsidR="0001727E">
              <w:rPr>
                <w:rFonts w:ascii="Times New Roman" w:hAnsi="Times New Roman" w:cs="Times New Roman"/>
                <w:color w:val="0070C0"/>
                <w:sz w:val="12"/>
                <w:szCs w:val="12"/>
              </w:rPr>
              <w:t>, ранее</w:t>
            </w:r>
            <w:r w:rsidR="00B93E7E">
              <w:rPr>
                <w:rFonts w:ascii="Times New Roman" w:hAnsi="Times New Roman" w:cs="Times New Roman"/>
                <w:color w:val="0070C0"/>
                <w:sz w:val="12"/>
                <w:szCs w:val="12"/>
              </w:rPr>
              <w:t xml:space="preserve"> </w:t>
            </w:r>
            <w:r w:rsidR="0001727E">
              <w:rPr>
                <w:rFonts w:ascii="Times New Roman" w:hAnsi="Times New Roman" w:cs="Times New Roman"/>
                <w:color w:val="0070C0"/>
                <w:sz w:val="12"/>
                <w:szCs w:val="12"/>
              </w:rPr>
              <w:t>ранений и наград не имел</w:t>
            </w:r>
            <w:r w:rsidR="0001727E" w:rsidRPr="00B93E7E">
              <w:rPr>
                <w:rFonts w:ascii="Times New Roman" w:hAnsi="Times New Roman" w:cs="Times New Roman"/>
                <w:color w:val="0070C0"/>
                <w:sz w:val="8"/>
                <w:szCs w:val="8"/>
                <w:shd w:val="clear" w:color="auto" w:fill="FEF5F5"/>
              </w:rPr>
              <w:t xml:space="preserve"> </w:t>
            </w:r>
            <w:r w:rsidR="00B93E7E" w:rsidRPr="00B93E7E">
              <w:rPr>
                <w:rFonts w:ascii="Times New Roman" w:hAnsi="Times New Roman" w:cs="Times New Roman"/>
                <w:color w:val="0070C0"/>
                <w:sz w:val="8"/>
                <w:szCs w:val="8"/>
                <w:shd w:val="clear" w:color="auto" w:fill="FEF5F5"/>
              </w:rPr>
              <w:t>(ЦАМО, ф.33, о.682525, д.184)</w:t>
            </w:r>
            <w:r w:rsidR="00B93E7E">
              <w:rPr>
                <w:rFonts w:ascii="Times New Roman" w:hAnsi="Times New Roman" w:cs="Times New Roman"/>
                <w:color w:val="0070C0"/>
                <w:sz w:val="8"/>
                <w:szCs w:val="8"/>
                <w:shd w:val="clear" w:color="auto" w:fill="FEF5F5"/>
              </w:rPr>
              <w:t xml:space="preserve">; </w:t>
            </w:r>
          </w:p>
          <w:p w14:paraId="6E3F116B" w14:textId="77777777" w:rsidR="00B93E7E" w:rsidRDefault="00C40CEA" w:rsidP="00B93E7E">
            <w:pPr>
              <w:spacing w:line="240" w:lineRule="atLeast"/>
              <w:rPr>
                <w:rFonts w:ascii="Times New Roman" w:hAnsi="Times New Roman" w:cs="Times New Roman"/>
                <w:color w:val="0070C0"/>
                <w:sz w:val="12"/>
                <w:szCs w:val="12"/>
                <w:u w:val="dash"/>
              </w:rPr>
            </w:pPr>
            <w:r w:rsidRPr="003C11DB">
              <w:rPr>
                <w:rFonts w:ascii="Times New Roman" w:hAnsi="Times New Roman" w:cs="Times New Roman"/>
                <w:color w:val="0070C0"/>
                <w:sz w:val="12"/>
                <w:szCs w:val="12"/>
                <w:u w:val="dash"/>
              </w:rPr>
              <w:t>- на 08.1944</w:t>
            </w:r>
            <w:r w:rsidR="00B93E7E">
              <w:rPr>
                <w:rFonts w:ascii="Times New Roman" w:hAnsi="Times New Roman" w:cs="Times New Roman"/>
                <w:color w:val="0070C0"/>
                <w:sz w:val="12"/>
                <w:szCs w:val="12"/>
                <w:u w:val="dash"/>
              </w:rPr>
              <w:t xml:space="preserve"> г.</w:t>
            </w:r>
            <w:r w:rsidRPr="003C11DB">
              <w:rPr>
                <w:rFonts w:ascii="Times New Roman" w:hAnsi="Times New Roman" w:cs="Times New Roman"/>
                <w:color w:val="0070C0"/>
                <w:sz w:val="12"/>
                <w:szCs w:val="12"/>
                <w:u w:val="dash"/>
              </w:rPr>
              <w:t xml:space="preserve"> </w:t>
            </w:r>
            <w:r w:rsidR="00B93E7E">
              <w:rPr>
                <w:rFonts w:ascii="Times New Roman" w:hAnsi="Times New Roman" w:cs="Times New Roman"/>
                <w:color w:val="0070C0"/>
                <w:sz w:val="12"/>
                <w:szCs w:val="12"/>
                <w:u w:val="dash"/>
              </w:rPr>
              <w:t>с</w:t>
            </w:r>
            <w:r>
              <w:rPr>
                <w:rFonts w:ascii="Times New Roman" w:hAnsi="Times New Roman" w:cs="Times New Roman"/>
                <w:color w:val="0070C0"/>
                <w:sz w:val="12"/>
                <w:szCs w:val="12"/>
                <w:u w:val="dash"/>
              </w:rPr>
              <w:t>ержант, слесарь-монтажник «СУ</w:t>
            </w:r>
            <w:r>
              <w:rPr>
                <w:rStyle w:val="a6"/>
                <w:rFonts w:ascii="Times New Roman" w:hAnsi="Times New Roman" w:cs="Times New Roman"/>
                <w:color w:val="0070C0"/>
                <w:sz w:val="12"/>
                <w:szCs w:val="12"/>
                <w:u w:val="dash"/>
              </w:rPr>
              <w:footnoteReference w:id="22"/>
            </w:r>
            <w:r>
              <w:rPr>
                <w:rFonts w:ascii="Times New Roman" w:hAnsi="Times New Roman" w:cs="Times New Roman"/>
                <w:color w:val="0070C0"/>
                <w:sz w:val="12"/>
                <w:szCs w:val="12"/>
                <w:u w:val="dash"/>
              </w:rPr>
              <w:t>»</w:t>
            </w:r>
            <w:r w:rsidRPr="003C11DB">
              <w:rPr>
                <w:rFonts w:ascii="Times New Roman" w:hAnsi="Times New Roman" w:cs="Times New Roman"/>
                <w:color w:val="0070C0"/>
                <w:sz w:val="12"/>
                <w:szCs w:val="12"/>
                <w:u w:val="dash"/>
              </w:rPr>
              <w:t xml:space="preserve"> </w:t>
            </w:r>
            <w:r>
              <w:rPr>
                <w:rFonts w:ascii="Times New Roman" w:hAnsi="Times New Roman" w:cs="Times New Roman"/>
                <w:color w:val="0070C0"/>
                <w:sz w:val="12"/>
                <w:szCs w:val="12"/>
                <w:u w:val="dash"/>
              </w:rPr>
              <w:t>1202 сап</w:t>
            </w:r>
            <w:r>
              <w:rPr>
                <w:rStyle w:val="a6"/>
                <w:rFonts w:ascii="Times New Roman" w:hAnsi="Times New Roman" w:cs="Times New Roman"/>
                <w:color w:val="0070C0"/>
                <w:sz w:val="12"/>
                <w:szCs w:val="12"/>
                <w:u w:val="dash"/>
              </w:rPr>
              <w:footnoteReference w:id="23"/>
            </w:r>
            <w:r>
              <w:rPr>
                <w:rFonts w:ascii="Times New Roman" w:hAnsi="Times New Roman" w:cs="Times New Roman"/>
                <w:color w:val="0070C0"/>
                <w:sz w:val="12"/>
                <w:szCs w:val="12"/>
                <w:u w:val="dash"/>
              </w:rPr>
              <w:t xml:space="preserve"> 3 УкрФ</w:t>
            </w:r>
            <w:r w:rsidRPr="003C11DB">
              <w:rPr>
                <w:rFonts w:ascii="Times New Roman" w:hAnsi="Times New Roman" w:cs="Times New Roman"/>
                <w:color w:val="0070C0"/>
                <w:sz w:val="12"/>
                <w:szCs w:val="12"/>
                <w:u w:val="dash"/>
              </w:rPr>
              <w:t xml:space="preserve"> 3 У</w:t>
            </w:r>
            <w:r>
              <w:rPr>
                <w:rFonts w:ascii="Times New Roman" w:hAnsi="Times New Roman" w:cs="Times New Roman"/>
                <w:color w:val="0070C0"/>
                <w:sz w:val="12"/>
                <w:szCs w:val="12"/>
                <w:u w:val="dash"/>
              </w:rPr>
              <w:t xml:space="preserve">крФ </w:t>
            </w:r>
          </w:p>
          <w:p w14:paraId="048C230C" w14:textId="77777777" w:rsidR="00C40CEA" w:rsidRPr="00B93E7E" w:rsidRDefault="00C40CEA" w:rsidP="00B93E7E">
            <w:pPr>
              <w:spacing w:line="240" w:lineRule="atLeast"/>
              <w:rPr>
                <w:rFonts w:ascii="Times New Roman" w:hAnsi="Times New Roman" w:cs="Times New Roman"/>
                <w:color w:val="0070C0"/>
                <w:sz w:val="8"/>
                <w:szCs w:val="8"/>
                <w:u w:val="dash"/>
              </w:rPr>
            </w:pPr>
            <w:r w:rsidRPr="00B93E7E">
              <w:rPr>
                <w:rFonts w:ascii="Times New Roman" w:hAnsi="Times New Roman" w:cs="Times New Roman"/>
                <w:color w:val="0070C0"/>
                <w:sz w:val="8"/>
                <w:szCs w:val="8"/>
                <w:u w:val="dash"/>
              </w:rPr>
              <w:lastRenderedPageBreak/>
              <w:t>(ЦАМО, ф.33, о.690306, д.606)</w:t>
            </w:r>
            <w:r w:rsidR="00AE0A5A" w:rsidRPr="00B93E7E">
              <w:rPr>
                <w:rFonts w:ascii="Times New Roman" w:hAnsi="Times New Roman" w:cs="Times New Roman"/>
                <w:color w:val="0070C0"/>
                <w:sz w:val="8"/>
                <w:szCs w:val="8"/>
                <w:u w:val="dash"/>
              </w:rPr>
              <w:t>.</w:t>
            </w:r>
          </w:p>
        </w:tc>
        <w:tc>
          <w:tcPr>
            <w:tcW w:w="1701" w:type="dxa"/>
          </w:tcPr>
          <w:p w14:paraId="0F292980"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Член ВЛКСМ с 1939</w:t>
            </w:r>
            <w:r w:rsidR="00AE0A5A">
              <w:rPr>
                <w:rFonts w:ascii="Times New Roman" w:hAnsi="Times New Roman" w:cs="Times New Roman"/>
                <w:color w:val="0070C0"/>
                <w:sz w:val="12"/>
                <w:szCs w:val="12"/>
              </w:rPr>
              <w:t xml:space="preserve"> г.</w:t>
            </w:r>
          </w:p>
          <w:p w14:paraId="3929D86F" w14:textId="77777777" w:rsidR="00C40CEA" w:rsidRPr="00197643" w:rsidRDefault="00C40CEA" w:rsidP="00CF1CDE">
            <w:pPr>
              <w:spacing w:line="240" w:lineRule="atLeast"/>
              <w:rPr>
                <w:rFonts w:ascii="Times New Roman" w:hAnsi="Times New Roman" w:cs="Times New Roman"/>
                <w:color w:val="000000" w:themeColor="text1"/>
                <w:sz w:val="12"/>
                <w:szCs w:val="12"/>
                <w:u w:val="dash"/>
              </w:rPr>
            </w:pPr>
            <w:r>
              <w:rPr>
                <w:rFonts w:ascii="Times New Roman" w:hAnsi="Times New Roman" w:cs="Times New Roman"/>
                <w:color w:val="0070C0"/>
                <w:sz w:val="12"/>
                <w:szCs w:val="12"/>
                <w:u w:val="dash"/>
              </w:rPr>
              <w:t>Колхозник, 3 класса</w:t>
            </w:r>
            <w:r w:rsidR="00197643">
              <w:rPr>
                <w:rFonts w:ascii="Times New Roman" w:hAnsi="Times New Roman" w:cs="Times New Roman"/>
                <w:color w:val="0070C0"/>
                <w:sz w:val="12"/>
                <w:szCs w:val="12"/>
                <w:u w:val="dash"/>
              </w:rPr>
              <w:t xml:space="preserve">, </w:t>
            </w:r>
            <w:r w:rsidR="00197643" w:rsidRPr="00197643">
              <w:rPr>
                <w:rFonts w:ascii="Times New Roman" w:hAnsi="Times New Roman" w:cs="Times New Roman"/>
                <w:color w:val="000000" w:themeColor="text1"/>
                <w:sz w:val="12"/>
                <w:szCs w:val="12"/>
              </w:rPr>
              <w:t>дом.адрес: с.Маклаково.</w:t>
            </w:r>
          </w:p>
          <w:p w14:paraId="1560F85D" w14:textId="77777777" w:rsidR="00C40CEA" w:rsidRPr="00CB28F5" w:rsidRDefault="00C40CEA" w:rsidP="00CF1CDE">
            <w:pPr>
              <w:spacing w:line="240" w:lineRule="atLeast"/>
              <w:rPr>
                <w:rFonts w:ascii="Times New Roman" w:hAnsi="Times New Roman" w:cs="Times New Roman"/>
                <w:color w:val="000000" w:themeColor="text1"/>
                <w:sz w:val="12"/>
                <w:szCs w:val="12"/>
              </w:rPr>
            </w:pPr>
          </w:p>
        </w:tc>
      </w:tr>
      <w:tr w:rsidR="00C40CEA" w14:paraId="3459C277" w14:textId="77777777" w:rsidTr="002F090C">
        <w:tc>
          <w:tcPr>
            <w:tcW w:w="675" w:type="dxa"/>
          </w:tcPr>
          <w:p w14:paraId="4FF46DBA" w14:textId="77777777" w:rsidR="00C40CEA" w:rsidRPr="00C900B0" w:rsidRDefault="00C40CEA" w:rsidP="00CF1CDE">
            <w:pPr>
              <w:pStyle w:val="aa"/>
              <w:numPr>
                <w:ilvl w:val="0"/>
                <w:numId w:val="10"/>
              </w:numPr>
              <w:spacing w:line="240" w:lineRule="atLeast"/>
              <w:rPr>
                <w:rFonts w:ascii="Times New Roman" w:hAnsi="Times New Roman" w:cs="Times New Roman"/>
                <w:color w:val="FFC000"/>
                <w:sz w:val="12"/>
                <w:szCs w:val="12"/>
              </w:rPr>
            </w:pPr>
          </w:p>
        </w:tc>
        <w:tc>
          <w:tcPr>
            <w:tcW w:w="1985" w:type="dxa"/>
          </w:tcPr>
          <w:p w14:paraId="6F225BC6" w14:textId="77777777" w:rsidR="00C40CEA" w:rsidRDefault="00C40CEA" w:rsidP="00CF1CDE">
            <w:pPr>
              <w:spacing w:line="240" w:lineRule="atLeast"/>
              <w:rPr>
                <w:rFonts w:ascii="Times New Roman" w:hAnsi="Times New Roman" w:cs="Times New Roman"/>
                <w:color w:val="FFC000"/>
                <w:sz w:val="12"/>
                <w:szCs w:val="12"/>
              </w:rPr>
            </w:pPr>
            <w:r w:rsidRPr="00C900B0">
              <w:rPr>
                <w:rFonts w:ascii="Times New Roman" w:hAnsi="Times New Roman" w:cs="Times New Roman"/>
                <w:color w:val="FFC000"/>
                <w:sz w:val="12"/>
                <w:szCs w:val="12"/>
              </w:rPr>
              <w:t xml:space="preserve">Борков Константин Никифорович </w:t>
            </w:r>
            <w:r w:rsidRPr="00B93E7E">
              <w:rPr>
                <w:rFonts w:ascii="Times New Roman" w:hAnsi="Times New Roman" w:cs="Times New Roman"/>
                <w:color w:val="FFC000"/>
                <w:sz w:val="8"/>
                <w:szCs w:val="8"/>
              </w:rPr>
              <w:t>(ЕнРВК, Книга учата призванных №232, с.4)</w:t>
            </w:r>
          </w:p>
          <w:p w14:paraId="1427A7A7" w14:textId="77777777" w:rsidR="00C40CEA" w:rsidRPr="00EB0FAB"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Барков</w:t>
            </w:r>
          </w:p>
        </w:tc>
        <w:tc>
          <w:tcPr>
            <w:tcW w:w="567" w:type="dxa"/>
          </w:tcPr>
          <w:p w14:paraId="50577AB9" w14:textId="77777777" w:rsidR="00C40CEA" w:rsidRDefault="00C40CEA" w:rsidP="00CF1CDE">
            <w:pPr>
              <w:spacing w:line="240" w:lineRule="atLeast"/>
              <w:rPr>
                <w:rFonts w:ascii="Times New Roman" w:hAnsi="Times New Roman" w:cs="Times New Roman"/>
                <w:color w:val="FFC000"/>
                <w:sz w:val="12"/>
                <w:szCs w:val="12"/>
              </w:rPr>
            </w:pPr>
            <w:r w:rsidRPr="00C900B0">
              <w:rPr>
                <w:rFonts w:ascii="Times New Roman" w:hAnsi="Times New Roman" w:cs="Times New Roman"/>
                <w:color w:val="FFC000"/>
                <w:sz w:val="12"/>
                <w:szCs w:val="12"/>
              </w:rPr>
              <w:t>1916</w:t>
            </w:r>
            <w:r w:rsidR="00B93E7E">
              <w:rPr>
                <w:rFonts w:ascii="Times New Roman" w:hAnsi="Times New Roman" w:cs="Times New Roman"/>
                <w:color w:val="FFC000"/>
                <w:sz w:val="12"/>
                <w:szCs w:val="12"/>
              </w:rPr>
              <w:t xml:space="preserve"> г.</w:t>
            </w:r>
          </w:p>
          <w:p w14:paraId="470BE8DE" w14:textId="77777777" w:rsidR="00C40CEA" w:rsidRPr="009F32A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15.05.1916</w:t>
            </w:r>
            <w:r w:rsidR="00B93E7E">
              <w:rPr>
                <w:rFonts w:ascii="Times New Roman" w:hAnsi="Times New Roman" w:cs="Times New Roman"/>
                <w:color w:val="0070C0"/>
                <w:sz w:val="12"/>
                <w:szCs w:val="12"/>
              </w:rPr>
              <w:t xml:space="preserve"> г.</w:t>
            </w:r>
          </w:p>
        </w:tc>
        <w:tc>
          <w:tcPr>
            <w:tcW w:w="1134" w:type="dxa"/>
          </w:tcPr>
          <w:p w14:paraId="2EF16870" w14:textId="77777777" w:rsidR="00197643" w:rsidRDefault="00197643" w:rsidP="00CF1CDE">
            <w:pPr>
              <w:spacing w:line="240" w:lineRule="atLeast"/>
              <w:rPr>
                <w:rFonts w:ascii="Times New Roman" w:hAnsi="Times New Roman" w:cs="Times New Roman"/>
                <w:color w:val="0070C0"/>
                <w:sz w:val="12"/>
                <w:szCs w:val="12"/>
              </w:rPr>
            </w:pPr>
          </w:p>
          <w:p w14:paraId="7E4057B7" w14:textId="77777777" w:rsidR="00C40CEA" w:rsidRPr="009F32AA"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Пировский р-н, д.В-Покровка</w:t>
            </w:r>
          </w:p>
        </w:tc>
        <w:tc>
          <w:tcPr>
            <w:tcW w:w="992" w:type="dxa"/>
          </w:tcPr>
          <w:p w14:paraId="05720F2E" w14:textId="77777777" w:rsidR="00C40CEA" w:rsidRDefault="00C40CEA" w:rsidP="00CF1CDE">
            <w:pPr>
              <w:spacing w:line="240" w:lineRule="atLeast"/>
              <w:rPr>
                <w:rFonts w:ascii="Times New Roman" w:hAnsi="Times New Roman" w:cs="Times New Roman"/>
                <w:color w:val="FFC000"/>
                <w:sz w:val="12"/>
                <w:szCs w:val="12"/>
              </w:rPr>
            </w:pPr>
            <w:r w:rsidRPr="00C900B0">
              <w:rPr>
                <w:rFonts w:ascii="Times New Roman" w:hAnsi="Times New Roman" w:cs="Times New Roman"/>
                <w:color w:val="FFC000"/>
                <w:sz w:val="12"/>
                <w:szCs w:val="12"/>
              </w:rPr>
              <w:t>1939</w:t>
            </w:r>
            <w:r w:rsidR="00B93E7E">
              <w:rPr>
                <w:rFonts w:ascii="Times New Roman" w:hAnsi="Times New Roman" w:cs="Times New Roman"/>
                <w:color w:val="FFC000"/>
                <w:sz w:val="12"/>
                <w:szCs w:val="12"/>
              </w:rPr>
              <w:t xml:space="preserve"> г.</w:t>
            </w:r>
          </w:p>
          <w:p w14:paraId="03BD0964" w14:textId="77777777" w:rsidR="00C40CEA" w:rsidRPr="009F32A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03.1941</w:t>
            </w:r>
            <w:r w:rsidR="00B93E7E">
              <w:rPr>
                <w:rFonts w:ascii="Times New Roman" w:hAnsi="Times New Roman" w:cs="Times New Roman"/>
                <w:color w:val="0070C0"/>
                <w:sz w:val="12"/>
                <w:szCs w:val="12"/>
              </w:rPr>
              <w:t xml:space="preserve"> г.</w:t>
            </w:r>
          </w:p>
        </w:tc>
        <w:tc>
          <w:tcPr>
            <w:tcW w:w="709" w:type="dxa"/>
          </w:tcPr>
          <w:p w14:paraId="061E0538" w14:textId="77777777" w:rsidR="00C40CEA" w:rsidRPr="005D1273" w:rsidRDefault="00C40CEA" w:rsidP="00CF1CDE">
            <w:pPr>
              <w:spacing w:line="240" w:lineRule="atLeast"/>
              <w:rPr>
                <w:rFonts w:ascii="Times New Roman" w:hAnsi="Times New Roman" w:cs="Times New Roman"/>
                <w:color w:val="FFC000"/>
                <w:sz w:val="24"/>
                <w:szCs w:val="24"/>
              </w:rPr>
            </w:pPr>
            <w:r>
              <w:rPr>
                <w:rFonts w:ascii="Times New Roman" w:hAnsi="Times New Roman" w:cs="Times New Roman"/>
                <w:color w:val="FFC000"/>
                <w:sz w:val="12"/>
                <w:szCs w:val="12"/>
              </w:rPr>
              <w:t>ЕнРВК</w:t>
            </w:r>
          </w:p>
        </w:tc>
        <w:tc>
          <w:tcPr>
            <w:tcW w:w="2977" w:type="dxa"/>
          </w:tcPr>
          <w:p w14:paraId="48BAD82F" w14:textId="77777777" w:rsidR="00C40CEA" w:rsidRPr="008B4F59" w:rsidRDefault="00C40CEA" w:rsidP="00CF1CDE">
            <w:pPr>
              <w:spacing w:line="240" w:lineRule="atLeast"/>
              <w:rPr>
                <w:rFonts w:ascii="Times New Roman" w:hAnsi="Times New Roman" w:cs="Times New Roman"/>
                <w:b/>
                <w:color w:val="0070C0"/>
                <w:sz w:val="12"/>
                <w:szCs w:val="12"/>
              </w:rPr>
            </w:pPr>
            <w:r w:rsidRPr="008B4F59">
              <w:rPr>
                <w:rFonts w:ascii="Times New Roman" w:hAnsi="Times New Roman" w:cs="Times New Roman"/>
                <w:b/>
                <w:color w:val="0070C0"/>
                <w:sz w:val="12"/>
                <w:szCs w:val="12"/>
              </w:rPr>
              <w:t>Медаль «За победу над Германией»</w:t>
            </w:r>
          </w:p>
          <w:p w14:paraId="6B97A3A3" w14:textId="77777777" w:rsidR="00C40CEA" w:rsidRDefault="00C40CEA" w:rsidP="00CF1CDE">
            <w:pPr>
              <w:spacing w:line="240" w:lineRule="atLeast"/>
              <w:rPr>
                <w:rFonts w:ascii="Times New Roman" w:hAnsi="Times New Roman" w:cs="Times New Roman"/>
                <w:color w:val="0070C0"/>
                <w:sz w:val="12"/>
                <w:szCs w:val="12"/>
                <w:u w:val="dotted"/>
              </w:rPr>
            </w:pPr>
            <w:r w:rsidRPr="008B4F59">
              <w:rPr>
                <w:rFonts w:ascii="Times New Roman" w:hAnsi="Times New Roman" w:cs="Times New Roman"/>
                <w:b/>
                <w:color w:val="0070C0"/>
                <w:sz w:val="12"/>
                <w:szCs w:val="12"/>
              </w:rPr>
              <w:t xml:space="preserve">Медаль «За оборону Советского Заполярья» </w:t>
            </w:r>
          </w:p>
          <w:p w14:paraId="43046EAC" w14:textId="42083F11" w:rsidR="009C15AD" w:rsidRPr="009C15AD" w:rsidRDefault="009C15AD" w:rsidP="00CF1CDE">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Приказ от 15.06.1945 г., издан 26 сп 83 сд</w:t>
            </w:r>
          </w:p>
        </w:tc>
        <w:tc>
          <w:tcPr>
            <w:tcW w:w="1275" w:type="dxa"/>
          </w:tcPr>
          <w:p w14:paraId="1C169008" w14:textId="77777777" w:rsidR="00C40CEA" w:rsidRPr="009F32AA" w:rsidRDefault="00C40CEA" w:rsidP="00CF1CDE">
            <w:pPr>
              <w:spacing w:line="240" w:lineRule="atLeast"/>
              <w:rPr>
                <w:rFonts w:ascii="Times New Roman" w:hAnsi="Times New Roman" w:cs="Times New Roman"/>
                <w:color w:val="0070C0"/>
                <w:sz w:val="12"/>
                <w:szCs w:val="12"/>
              </w:rPr>
            </w:pPr>
          </w:p>
        </w:tc>
        <w:tc>
          <w:tcPr>
            <w:tcW w:w="2977" w:type="dxa"/>
          </w:tcPr>
          <w:p w14:paraId="28A04AB0" w14:textId="77777777" w:rsidR="00C40CEA" w:rsidRDefault="00B93E7E"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р</w:t>
            </w:r>
            <w:r w:rsidR="008B4F59">
              <w:rPr>
                <w:rFonts w:ascii="Times New Roman" w:hAnsi="Times New Roman" w:cs="Times New Roman"/>
                <w:color w:val="0070C0"/>
                <w:sz w:val="12"/>
                <w:szCs w:val="12"/>
              </w:rPr>
              <w:t xml:space="preserve">анее служил 61 сбр 26А; </w:t>
            </w:r>
            <w:r w:rsidR="00C40CEA">
              <w:rPr>
                <w:rFonts w:ascii="Times New Roman" w:hAnsi="Times New Roman" w:cs="Times New Roman"/>
                <w:color w:val="0070C0"/>
                <w:sz w:val="12"/>
                <w:szCs w:val="12"/>
              </w:rPr>
              <w:t>26</w:t>
            </w:r>
            <w:r w:rsidR="008B4F59">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сп 83 сд</w:t>
            </w:r>
            <w:r w:rsidR="00433241">
              <w:rPr>
                <w:rFonts w:ascii="Times New Roman" w:hAnsi="Times New Roman" w:cs="Times New Roman"/>
                <w:color w:val="0070C0"/>
                <w:sz w:val="12"/>
                <w:szCs w:val="12"/>
              </w:rPr>
              <w:t>;</w:t>
            </w:r>
            <w:r w:rsidR="00C40CEA">
              <w:rPr>
                <w:rFonts w:ascii="Times New Roman" w:hAnsi="Times New Roman" w:cs="Times New Roman"/>
                <w:color w:val="0070C0"/>
                <w:sz w:val="12"/>
                <w:szCs w:val="12"/>
              </w:rPr>
              <w:t xml:space="preserve"> </w:t>
            </w:r>
          </w:p>
          <w:p w14:paraId="451173C8" w14:textId="218C4936" w:rsidR="009C15AD" w:rsidRPr="009C15AD" w:rsidRDefault="009C15AD" w:rsidP="00315BB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на 15.06.1945 г. – лейтенант, командир 3 взвода 8 роты 26 сп 83 сд (ЦАМО, ф.6162, о.162059, д.7);</w:t>
            </w:r>
          </w:p>
          <w:p w14:paraId="285E1C3A" w14:textId="77777777" w:rsidR="00C40CEA" w:rsidRDefault="0001727E" w:rsidP="00315BB9">
            <w:pPr>
              <w:spacing w:line="240" w:lineRule="atLeast"/>
              <w:rPr>
                <w:rFonts w:ascii="Times New Roman" w:hAnsi="Times New Roman" w:cs="Times New Roman"/>
                <w:color w:val="000000" w:themeColor="text1"/>
                <w:sz w:val="24"/>
                <w:szCs w:val="24"/>
              </w:rPr>
            </w:pPr>
            <w:r>
              <w:rPr>
                <w:rFonts w:ascii="Times New Roman" w:hAnsi="Times New Roman" w:cs="Times New Roman"/>
                <w:color w:val="0070C0"/>
                <w:sz w:val="12"/>
                <w:szCs w:val="12"/>
              </w:rPr>
              <w:t>-</w:t>
            </w:r>
            <w:r w:rsidR="00C40CEA">
              <w:rPr>
                <w:rFonts w:ascii="Times New Roman" w:hAnsi="Times New Roman" w:cs="Times New Roman"/>
                <w:color w:val="0070C0"/>
                <w:sz w:val="12"/>
                <w:szCs w:val="12"/>
              </w:rPr>
              <w:t xml:space="preserve"> 20.06.1946 г. – </w:t>
            </w:r>
            <w:r w:rsidR="00C40CEA" w:rsidRPr="008B4F59">
              <w:rPr>
                <w:rFonts w:ascii="Times New Roman" w:hAnsi="Times New Roman" w:cs="Times New Roman"/>
                <w:b/>
                <w:color w:val="0070C0"/>
                <w:sz w:val="12"/>
                <w:szCs w:val="12"/>
              </w:rPr>
              <w:t>мл.лейтенант</w:t>
            </w:r>
            <w:r w:rsidR="00C40CEA" w:rsidRPr="002D0868">
              <w:rPr>
                <w:rFonts w:ascii="Times New Roman" w:hAnsi="Times New Roman" w:cs="Times New Roman"/>
                <w:i/>
                <w:color w:val="000000" w:themeColor="text1"/>
                <w:sz w:val="12"/>
                <w:szCs w:val="12"/>
              </w:rPr>
              <w:t xml:space="preserve"> </w:t>
            </w:r>
            <w:r w:rsidR="00197643">
              <w:rPr>
                <w:rFonts w:ascii="Times New Roman" w:hAnsi="Times New Roman" w:cs="Times New Roman"/>
                <w:color w:val="0070C0"/>
                <w:sz w:val="12"/>
                <w:szCs w:val="12"/>
              </w:rPr>
              <w:t>д</w:t>
            </w:r>
            <w:r w:rsidR="00315BB9">
              <w:rPr>
                <w:rFonts w:ascii="Times New Roman" w:hAnsi="Times New Roman" w:cs="Times New Roman"/>
                <w:color w:val="0070C0"/>
                <w:sz w:val="12"/>
                <w:szCs w:val="12"/>
              </w:rPr>
              <w:t xml:space="preserve">емобилизован </w:t>
            </w:r>
            <w:r w:rsidR="00C40CEA" w:rsidRPr="00B93E7E">
              <w:rPr>
                <w:rFonts w:ascii="Times New Roman" w:hAnsi="Times New Roman" w:cs="Times New Roman"/>
                <w:color w:val="0070C0"/>
                <w:sz w:val="8"/>
                <w:szCs w:val="8"/>
              </w:rPr>
              <w:t>(ЦАМО, шкаф 14, ящик 32)</w:t>
            </w:r>
          </w:p>
        </w:tc>
        <w:tc>
          <w:tcPr>
            <w:tcW w:w="1701" w:type="dxa"/>
          </w:tcPr>
          <w:p w14:paraId="3D6DB230" w14:textId="77777777" w:rsidR="00C40CEA" w:rsidRPr="00CB28F5"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FFC000"/>
                <w:sz w:val="12"/>
                <w:szCs w:val="12"/>
              </w:rPr>
              <w:t>Маклаковский колхоз, доброволец</w:t>
            </w:r>
            <w:r w:rsidR="00197643">
              <w:rPr>
                <w:rFonts w:ascii="Times New Roman" w:hAnsi="Times New Roman" w:cs="Times New Roman"/>
                <w:color w:val="FFC000"/>
                <w:sz w:val="12"/>
                <w:szCs w:val="12"/>
              </w:rPr>
              <w:t>, дом.адрес: с.Маклаково.</w:t>
            </w:r>
          </w:p>
        </w:tc>
      </w:tr>
      <w:tr w:rsidR="00C40CEA" w14:paraId="44772A2B" w14:textId="77777777" w:rsidTr="002F090C">
        <w:tc>
          <w:tcPr>
            <w:tcW w:w="675" w:type="dxa"/>
          </w:tcPr>
          <w:p w14:paraId="72861FB3"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E7B1961" w14:textId="77777777" w:rsidR="00B93E7E"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Бородин Михаил Андреевич </w:t>
            </w:r>
          </w:p>
          <w:p w14:paraId="738961BF"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B93E7E">
              <w:rPr>
                <w:rFonts w:ascii="Times New Roman" w:hAnsi="Times New Roman" w:cs="Times New Roman"/>
                <w:color w:val="000000" w:themeColor="text1"/>
                <w:sz w:val="8"/>
                <w:szCs w:val="8"/>
              </w:rPr>
              <w:t>(ЕнРВК, Книга учета призванных №3, с.6 об)</w:t>
            </w:r>
          </w:p>
        </w:tc>
        <w:tc>
          <w:tcPr>
            <w:tcW w:w="567" w:type="dxa"/>
          </w:tcPr>
          <w:p w14:paraId="7877CF79" w14:textId="77777777" w:rsidR="00197643" w:rsidRDefault="00197643" w:rsidP="00CF1CDE">
            <w:pPr>
              <w:spacing w:line="240" w:lineRule="atLeast"/>
              <w:rPr>
                <w:rFonts w:ascii="Times New Roman" w:hAnsi="Times New Roman" w:cs="Times New Roman"/>
                <w:color w:val="0070C0"/>
                <w:sz w:val="12"/>
                <w:szCs w:val="12"/>
              </w:rPr>
            </w:pPr>
          </w:p>
          <w:p w14:paraId="275F5529"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1904</w:t>
            </w:r>
            <w:r w:rsidR="00B93E7E">
              <w:rPr>
                <w:rFonts w:ascii="Times New Roman" w:hAnsi="Times New Roman" w:cs="Times New Roman"/>
                <w:color w:val="0070C0"/>
                <w:sz w:val="12"/>
                <w:szCs w:val="12"/>
              </w:rPr>
              <w:t xml:space="preserve"> г.</w:t>
            </w:r>
          </w:p>
          <w:p w14:paraId="0F52D7A5" w14:textId="77777777" w:rsidR="00197643" w:rsidRDefault="00197643" w:rsidP="00CF1CDE">
            <w:pPr>
              <w:spacing w:line="240" w:lineRule="atLeast"/>
              <w:rPr>
                <w:rFonts w:ascii="Times New Roman" w:hAnsi="Times New Roman" w:cs="Times New Roman"/>
                <w:color w:val="0070C0"/>
                <w:sz w:val="12"/>
                <w:szCs w:val="12"/>
                <w:u w:val="dash"/>
              </w:rPr>
            </w:pPr>
          </w:p>
          <w:p w14:paraId="78278EEF" w14:textId="77777777" w:rsidR="00197643" w:rsidRDefault="00197643" w:rsidP="00CF1CDE">
            <w:pPr>
              <w:spacing w:line="240" w:lineRule="atLeast"/>
              <w:rPr>
                <w:rFonts w:ascii="Times New Roman" w:hAnsi="Times New Roman" w:cs="Times New Roman"/>
                <w:color w:val="0070C0"/>
                <w:sz w:val="12"/>
                <w:szCs w:val="12"/>
                <w:u w:val="dash"/>
              </w:rPr>
            </w:pPr>
          </w:p>
          <w:p w14:paraId="20A3574B" w14:textId="77777777" w:rsidR="00C40CEA" w:rsidRPr="00C65CAA" w:rsidRDefault="00C40CE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1914</w:t>
            </w:r>
            <w:r w:rsidR="00B93E7E">
              <w:rPr>
                <w:rFonts w:ascii="Times New Roman" w:hAnsi="Times New Roman" w:cs="Times New Roman"/>
                <w:color w:val="0070C0"/>
                <w:sz w:val="12"/>
                <w:szCs w:val="12"/>
                <w:u w:val="dash"/>
              </w:rPr>
              <w:t xml:space="preserve"> г.</w:t>
            </w:r>
          </w:p>
        </w:tc>
        <w:tc>
          <w:tcPr>
            <w:tcW w:w="1134" w:type="dxa"/>
          </w:tcPr>
          <w:p w14:paraId="3558A473" w14:textId="77777777" w:rsidR="00197643" w:rsidRDefault="00197643" w:rsidP="00CF1CDE">
            <w:pPr>
              <w:spacing w:line="240" w:lineRule="atLeast"/>
              <w:rPr>
                <w:rFonts w:ascii="Times New Roman" w:hAnsi="Times New Roman" w:cs="Times New Roman"/>
                <w:color w:val="0070C0"/>
                <w:sz w:val="12"/>
                <w:szCs w:val="12"/>
              </w:rPr>
            </w:pPr>
          </w:p>
          <w:p w14:paraId="24A99F34" w14:textId="77777777" w:rsidR="00C40CEA" w:rsidRPr="00EB0FAB"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Красноярский край, Енисейский р-н</w:t>
            </w:r>
          </w:p>
        </w:tc>
        <w:tc>
          <w:tcPr>
            <w:tcW w:w="992" w:type="dxa"/>
          </w:tcPr>
          <w:p w14:paraId="1A4D560D"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sidR="00B93E7E">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sidR="00B93E7E">
              <w:rPr>
                <w:rFonts w:ascii="Times New Roman" w:hAnsi="Times New Roman" w:cs="Times New Roman"/>
                <w:color w:val="000000" w:themeColor="text1"/>
                <w:sz w:val="12"/>
                <w:szCs w:val="12"/>
              </w:rPr>
              <w:t xml:space="preserve"> г.</w:t>
            </w:r>
          </w:p>
        </w:tc>
        <w:tc>
          <w:tcPr>
            <w:tcW w:w="709" w:type="dxa"/>
          </w:tcPr>
          <w:p w14:paraId="23EAE121"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4CB6F81" w14:textId="77777777" w:rsidR="00C40CEA" w:rsidRPr="00EB0FAB"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0B816A67" w14:textId="77777777" w:rsidR="00C40CEA" w:rsidRPr="002D0868"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7EDBB048"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4D06A335" w14:textId="77777777" w:rsidR="00B93E7E" w:rsidRDefault="00C40CEA" w:rsidP="00CF1CDE">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t>П</w:t>
            </w:r>
            <w:r w:rsidRPr="00C900B0">
              <w:rPr>
                <w:rFonts w:ascii="Times New Roman" w:hAnsi="Times New Roman" w:cs="Times New Roman"/>
                <w:color w:val="808080" w:themeColor="background1" w:themeShade="80"/>
                <w:sz w:val="12"/>
                <w:szCs w:val="12"/>
              </w:rPr>
              <w:t>огиб 18.06.1943</w:t>
            </w:r>
            <w:r w:rsidR="00B93E7E">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Похоронен: </w:t>
            </w:r>
            <w:r w:rsidR="00B93E7E" w:rsidRPr="00C900B0">
              <w:rPr>
                <w:rFonts w:ascii="Times New Roman" w:hAnsi="Times New Roman" w:cs="Times New Roman"/>
                <w:color w:val="808080" w:themeColor="background1" w:themeShade="80"/>
                <w:sz w:val="12"/>
                <w:szCs w:val="12"/>
              </w:rPr>
              <w:t>Белгородская обл.</w:t>
            </w:r>
            <w:r w:rsidR="00B93E7E">
              <w:rPr>
                <w:rFonts w:ascii="Times New Roman" w:hAnsi="Times New Roman" w:cs="Times New Roman"/>
                <w:color w:val="808080" w:themeColor="background1" w:themeShade="80"/>
                <w:sz w:val="12"/>
                <w:szCs w:val="12"/>
              </w:rPr>
              <w:t xml:space="preserve">, </w:t>
            </w:r>
            <w:r w:rsidR="00B93E7E" w:rsidRPr="00C900B0">
              <w:rPr>
                <w:rFonts w:ascii="Times New Roman" w:hAnsi="Times New Roman" w:cs="Times New Roman"/>
                <w:color w:val="808080" w:themeColor="background1" w:themeShade="80"/>
                <w:sz w:val="12"/>
                <w:szCs w:val="12"/>
              </w:rPr>
              <w:t xml:space="preserve">Корочанский р-н, </w:t>
            </w:r>
            <w:r w:rsidR="00B93E7E">
              <w:rPr>
                <w:rFonts w:ascii="Times New Roman" w:hAnsi="Times New Roman" w:cs="Times New Roman"/>
                <w:color w:val="808080" w:themeColor="background1" w:themeShade="80"/>
                <w:sz w:val="12"/>
                <w:szCs w:val="12"/>
              </w:rPr>
              <w:t>д.Мелихова</w:t>
            </w:r>
            <w:r w:rsidRPr="00C900B0">
              <w:rPr>
                <w:rFonts w:ascii="Times New Roman" w:hAnsi="Times New Roman" w:cs="Times New Roman"/>
                <w:color w:val="808080" w:themeColor="background1" w:themeShade="80"/>
                <w:sz w:val="12"/>
                <w:szCs w:val="12"/>
              </w:rPr>
              <w:t xml:space="preserve"> </w:t>
            </w:r>
          </w:p>
          <w:p w14:paraId="12AFF535" w14:textId="77777777" w:rsidR="00C40CEA" w:rsidRDefault="00C40CEA" w:rsidP="00CF1CDE">
            <w:pPr>
              <w:spacing w:line="240" w:lineRule="atLeast"/>
              <w:rPr>
                <w:rFonts w:ascii="Times New Roman" w:hAnsi="Times New Roman" w:cs="Times New Roman"/>
                <w:color w:val="808080" w:themeColor="background1" w:themeShade="80"/>
                <w:sz w:val="12"/>
                <w:szCs w:val="12"/>
              </w:rPr>
            </w:pPr>
            <w:r w:rsidRPr="00B93E7E">
              <w:rPr>
                <w:rFonts w:ascii="Times New Roman" w:hAnsi="Times New Roman" w:cs="Times New Roman"/>
                <w:color w:val="808080" w:themeColor="background1" w:themeShade="80"/>
                <w:sz w:val="8"/>
                <w:szCs w:val="8"/>
              </w:rPr>
              <w:t>(ЕнРВК, Книга учета погибших №8, с. 12)</w:t>
            </w:r>
            <w:r w:rsidR="00B93E7E">
              <w:rPr>
                <w:rFonts w:ascii="Times New Roman" w:hAnsi="Times New Roman" w:cs="Times New Roman"/>
                <w:color w:val="808080" w:themeColor="background1" w:themeShade="80"/>
                <w:sz w:val="8"/>
                <w:szCs w:val="8"/>
              </w:rPr>
              <w:t>;</w:t>
            </w:r>
          </w:p>
          <w:p w14:paraId="035EBAA3"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18.07.1943</w:t>
            </w:r>
            <w:r w:rsidR="00B93E7E">
              <w:rPr>
                <w:rFonts w:ascii="Times New Roman" w:hAnsi="Times New Roman" w:cs="Times New Roman"/>
                <w:color w:val="0070C0"/>
                <w:sz w:val="12"/>
                <w:szCs w:val="12"/>
              </w:rPr>
              <w:t xml:space="preserve"> г.</w:t>
            </w:r>
          </w:p>
          <w:p w14:paraId="642AC486"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Похоронен </w:t>
            </w:r>
            <w:r w:rsidR="00B93E7E">
              <w:rPr>
                <w:rFonts w:ascii="Times New Roman" w:hAnsi="Times New Roman" w:cs="Times New Roman"/>
                <w:color w:val="0070C0"/>
                <w:sz w:val="12"/>
                <w:szCs w:val="12"/>
              </w:rPr>
              <w:t>Курская обл., Саженский р-н, с.Мелихова;</w:t>
            </w:r>
            <w:r>
              <w:rPr>
                <w:rFonts w:ascii="Times New Roman" w:hAnsi="Times New Roman" w:cs="Times New Roman"/>
                <w:color w:val="0070C0"/>
                <w:sz w:val="12"/>
                <w:szCs w:val="12"/>
              </w:rPr>
              <w:t xml:space="preserve"> </w:t>
            </w:r>
          </w:p>
          <w:p w14:paraId="57C22331" w14:textId="77777777" w:rsidR="00B93E7E"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Погиб 18.07.1943</w:t>
            </w:r>
            <w:r w:rsidR="00B93E7E">
              <w:rPr>
                <w:rFonts w:ascii="Times New Roman" w:hAnsi="Times New Roman" w:cs="Times New Roman"/>
                <w:color w:val="0070C0"/>
                <w:sz w:val="12"/>
                <w:szCs w:val="12"/>
                <w:u w:val="dotted"/>
              </w:rPr>
              <w:t xml:space="preserve"> г.</w:t>
            </w:r>
            <w:r>
              <w:rPr>
                <w:rFonts w:ascii="Times New Roman" w:hAnsi="Times New Roman" w:cs="Times New Roman"/>
                <w:color w:val="0070C0"/>
                <w:sz w:val="12"/>
                <w:szCs w:val="12"/>
                <w:u w:val="dotted"/>
              </w:rPr>
              <w:t xml:space="preserve"> </w:t>
            </w:r>
            <w:r>
              <w:rPr>
                <w:rFonts w:ascii="Times New Roman" w:hAnsi="Times New Roman" w:cs="Times New Roman"/>
                <w:color w:val="0070C0"/>
                <w:sz w:val="12"/>
                <w:szCs w:val="12"/>
                <w:u w:val="dotted"/>
              </w:rPr>
              <w:lastRenderedPageBreak/>
              <w:t xml:space="preserve">похоронен </w:t>
            </w:r>
            <w:r w:rsidR="00B93E7E">
              <w:rPr>
                <w:rFonts w:ascii="Times New Roman" w:hAnsi="Times New Roman" w:cs="Times New Roman"/>
                <w:color w:val="0070C0"/>
                <w:sz w:val="12"/>
                <w:szCs w:val="12"/>
                <w:u w:val="dotted"/>
              </w:rPr>
              <w:t>Курская обл., Саженский р-н, с.Шеино</w:t>
            </w:r>
            <w:r>
              <w:rPr>
                <w:rFonts w:ascii="Times New Roman" w:hAnsi="Times New Roman" w:cs="Times New Roman"/>
                <w:color w:val="0070C0"/>
                <w:sz w:val="12"/>
                <w:szCs w:val="12"/>
                <w:u w:val="dotted"/>
              </w:rPr>
              <w:t xml:space="preserve"> </w:t>
            </w:r>
          </w:p>
          <w:p w14:paraId="4DCCF8D3" w14:textId="77777777" w:rsidR="00C40CEA" w:rsidRDefault="00C40CEA" w:rsidP="00CF1CDE">
            <w:pPr>
              <w:spacing w:line="240" w:lineRule="atLeast"/>
              <w:rPr>
                <w:rFonts w:ascii="Times New Roman" w:hAnsi="Times New Roman" w:cs="Times New Roman"/>
                <w:color w:val="0070C0"/>
                <w:sz w:val="12"/>
                <w:szCs w:val="12"/>
                <w:u w:val="dotted"/>
              </w:rPr>
            </w:pPr>
            <w:r w:rsidRPr="00B93E7E">
              <w:rPr>
                <w:rFonts w:ascii="Times New Roman" w:hAnsi="Times New Roman" w:cs="Times New Roman"/>
                <w:color w:val="0070C0"/>
                <w:sz w:val="8"/>
                <w:szCs w:val="8"/>
                <w:u w:val="dotted"/>
              </w:rPr>
              <w:t>(ЦАМО, ф.58, о.18001, д.792)</w:t>
            </w:r>
            <w:r w:rsidR="00B93E7E">
              <w:rPr>
                <w:rFonts w:ascii="Times New Roman" w:hAnsi="Times New Roman" w:cs="Times New Roman"/>
                <w:color w:val="0070C0"/>
                <w:sz w:val="8"/>
                <w:szCs w:val="8"/>
                <w:u w:val="dotted"/>
              </w:rPr>
              <w:t>;</w:t>
            </w:r>
          </w:p>
          <w:p w14:paraId="4B729151" w14:textId="77777777" w:rsidR="00C40CEA" w:rsidRDefault="00C40CE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Похоронен </w:t>
            </w:r>
            <w:r w:rsidR="00B93E7E">
              <w:rPr>
                <w:rFonts w:ascii="Times New Roman" w:hAnsi="Times New Roman" w:cs="Times New Roman"/>
                <w:color w:val="0070C0"/>
                <w:sz w:val="12"/>
                <w:szCs w:val="12"/>
                <w:u w:val="dash"/>
              </w:rPr>
              <w:t xml:space="preserve">Белгородская обл, Корочанский р-н, </w:t>
            </w:r>
            <w:r>
              <w:rPr>
                <w:rFonts w:ascii="Times New Roman" w:hAnsi="Times New Roman" w:cs="Times New Roman"/>
                <w:color w:val="0070C0"/>
                <w:sz w:val="12"/>
                <w:szCs w:val="12"/>
                <w:u w:val="dash"/>
              </w:rPr>
              <w:t xml:space="preserve">с.Мелихово, братская могила №45 </w:t>
            </w:r>
            <w:r w:rsidRPr="00B93E7E">
              <w:rPr>
                <w:rFonts w:ascii="Times New Roman" w:hAnsi="Times New Roman" w:cs="Times New Roman"/>
                <w:color w:val="0070C0"/>
                <w:sz w:val="8"/>
                <w:szCs w:val="8"/>
                <w:u w:val="dash"/>
              </w:rPr>
              <w:t>(Учетная карточка воинского захоронения)</w:t>
            </w:r>
            <w:r w:rsidR="00B93E7E">
              <w:rPr>
                <w:rFonts w:ascii="Times New Roman" w:hAnsi="Times New Roman" w:cs="Times New Roman"/>
                <w:color w:val="0070C0"/>
                <w:sz w:val="8"/>
                <w:szCs w:val="8"/>
                <w:u w:val="dash"/>
              </w:rPr>
              <w:t>;</w:t>
            </w:r>
          </w:p>
          <w:p w14:paraId="053DA207" w14:textId="77777777" w:rsidR="00C40CEA" w:rsidRPr="00C65CAA" w:rsidRDefault="00C40CEA" w:rsidP="00B93E7E">
            <w:pPr>
              <w:spacing w:line="240" w:lineRule="atLeast"/>
              <w:rPr>
                <w:rFonts w:ascii="Times New Roman" w:hAnsi="Times New Roman" w:cs="Times New Roman"/>
                <w:color w:val="984806" w:themeColor="accent6" w:themeShade="80"/>
                <w:sz w:val="12"/>
                <w:szCs w:val="12"/>
              </w:rPr>
            </w:pPr>
            <w:r w:rsidRPr="00C65CAA">
              <w:rPr>
                <w:rFonts w:ascii="Times New Roman" w:hAnsi="Times New Roman" w:cs="Times New Roman"/>
                <w:color w:val="984806" w:themeColor="accent6" w:themeShade="80"/>
                <w:sz w:val="12"/>
                <w:szCs w:val="12"/>
              </w:rPr>
              <w:t>По</w:t>
            </w:r>
            <w:r>
              <w:rPr>
                <w:rFonts w:ascii="Times New Roman" w:hAnsi="Times New Roman" w:cs="Times New Roman"/>
                <w:color w:val="984806" w:themeColor="accent6" w:themeShade="80"/>
                <w:sz w:val="12"/>
                <w:szCs w:val="12"/>
              </w:rPr>
              <w:t xml:space="preserve">хоронен </w:t>
            </w:r>
            <w:r w:rsidR="00B93E7E">
              <w:rPr>
                <w:rFonts w:ascii="Times New Roman" w:hAnsi="Times New Roman" w:cs="Times New Roman"/>
                <w:color w:val="984806" w:themeColor="accent6" w:themeShade="80"/>
                <w:sz w:val="12"/>
                <w:szCs w:val="12"/>
              </w:rPr>
              <w:t>Белгородской обл., Яковлевского р-на, с.Шейное.</w:t>
            </w:r>
          </w:p>
        </w:tc>
        <w:tc>
          <w:tcPr>
            <w:tcW w:w="2977" w:type="dxa"/>
          </w:tcPr>
          <w:p w14:paraId="287D929A" w14:textId="77777777" w:rsidR="00C40CEA" w:rsidRDefault="00433241" w:rsidP="00CF1CDE">
            <w:pPr>
              <w:spacing w:line="240" w:lineRule="atLeast"/>
              <w:rPr>
                <w:rFonts w:ascii="Times New Roman" w:hAnsi="Times New Roman" w:cs="Times New Roman"/>
                <w:color w:val="0070C0"/>
                <w:sz w:val="12"/>
                <w:szCs w:val="12"/>
              </w:rPr>
            </w:pPr>
            <w:r>
              <w:rPr>
                <w:rFonts w:ascii="Times New Roman" w:hAnsi="Times New Roman" w:cs="Times New Roman"/>
                <w:color w:val="808080" w:themeColor="background1" w:themeShade="80"/>
                <w:sz w:val="12"/>
                <w:szCs w:val="12"/>
              </w:rPr>
              <w:lastRenderedPageBreak/>
              <w:t xml:space="preserve">- </w:t>
            </w:r>
            <w:r w:rsidR="00C40CEA">
              <w:rPr>
                <w:rFonts w:ascii="Times New Roman" w:hAnsi="Times New Roman" w:cs="Times New Roman"/>
                <w:color w:val="0070C0"/>
                <w:sz w:val="12"/>
                <w:szCs w:val="12"/>
              </w:rPr>
              <w:t xml:space="preserve">на 18.07.1943 г. - </w:t>
            </w:r>
            <w:r>
              <w:rPr>
                <w:rFonts w:ascii="Times New Roman" w:hAnsi="Times New Roman" w:cs="Times New Roman"/>
                <w:color w:val="808080" w:themeColor="background1" w:themeShade="80"/>
                <w:sz w:val="12"/>
                <w:szCs w:val="12"/>
              </w:rPr>
              <w:t>гвардии красноармеец, стрелок</w:t>
            </w:r>
            <w:r>
              <w:rPr>
                <w:rFonts w:ascii="Times New Roman" w:hAnsi="Times New Roman" w:cs="Times New Roman"/>
                <w:color w:val="0070C0"/>
                <w:sz w:val="12"/>
                <w:szCs w:val="12"/>
              </w:rPr>
              <w:t xml:space="preserve"> / </w:t>
            </w:r>
            <w:r w:rsidR="00C40CEA">
              <w:rPr>
                <w:rFonts w:ascii="Times New Roman" w:hAnsi="Times New Roman" w:cs="Times New Roman"/>
                <w:color w:val="0070C0"/>
                <w:sz w:val="12"/>
                <w:szCs w:val="12"/>
              </w:rPr>
              <w:t xml:space="preserve">гвардии </w:t>
            </w:r>
            <w:r w:rsidR="00C40CEA" w:rsidRPr="008B4F59">
              <w:rPr>
                <w:rFonts w:ascii="Times New Roman" w:hAnsi="Times New Roman" w:cs="Times New Roman"/>
                <w:b/>
                <w:color w:val="0070C0"/>
                <w:sz w:val="12"/>
                <w:szCs w:val="12"/>
              </w:rPr>
              <w:t>красноармеец</w:t>
            </w:r>
            <w:r w:rsidR="00C40CEA">
              <w:rPr>
                <w:rFonts w:ascii="Times New Roman" w:hAnsi="Times New Roman" w:cs="Times New Roman"/>
                <w:color w:val="0070C0"/>
                <w:sz w:val="12"/>
                <w:szCs w:val="12"/>
              </w:rPr>
              <w:t>, стрелок 94 гв.сд</w:t>
            </w:r>
            <w:r>
              <w:rPr>
                <w:rFonts w:ascii="Times New Roman" w:hAnsi="Times New Roman" w:cs="Times New Roman"/>
                <w:color w:val="0070C0"/>
                <w:sz w:val="12"/>
                <w:szCs w:val="12"/>
              </w:rPr>
              <w:t>;</w:t>
            </w:r>
          </w:p>
          <w:p w14:paraId="746DF04A" w14:textId="77777777" w:rsidR="00C40CEA" w:rsidRDefault="00B93E7E"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ted"/>
              </w:rPr>
              <w:t xml:space="preserve">- </w:t>
            </w:r>
            <w:r w:rsidR="00C40CEA">
              <w:rPr>
                <w:rFonts w:ascii="Times New Roman" w:hAnsi="Times New Roman" w:cs="Times New Roman"/>
                <w:color w:val="0070C0"/>
                <w:sz w:val="12"/>
                <w:szCs w:val="12"/>
                <w:u w:val="dotted"/>
              </w:rPr>
              <w:t>286 гв.сп 94 гв.сд</w:t>
            </w:r>
            <w:r w:rsidR="00433241">
              <w:rPr>
                <w:rFonts w:ascii="Times New Roman" w:hAnsi="Times New Roman" w:cs="Times New Roman"/>
                <w:color w:val="0070C0"/>
                <w:sz w:val="12"/>
                <w:szCs w:val="12"/>
                <w:u w:val="dotted"/>
              </w:rPr>
              <w:t>.</w:t>
            </w:r>
          </w:p>
          <w:p w14:paraId="38A838A0" w14:textId="77777777" w:rsidR="00C40CEA" w:rsidRDefault="00C40CEA" w:rsidP="00CF1CDE">
            <w:pPr>
              <w:spacing w:line="240" w:lineRule="atLeast"/>
              <w:rPr>
                <w:rFonts w:ascii="Times New Roman" w:hAnsi="Times New Roman" w:cs="Times New Roman"/>
                <w:color w:val="808080" w:themeColor="background1" w:themeShade="80"/>
                <w:sz w:val="12"/>
                <w:szCs w:val="12"/>
              </w:rPr>
            </w:pPr>
          </w:p>
          <w:p w14:paraId="289121C7" w14:textId="77777777" w:rsidR="00C40CEA" w:rsidRPr="002D0868" w:rsidRDefault="00C40CEA" w:rsidP="00CF1CDE">
            <w:pPr>
              <w:spacing w:line="240" w:lineRule="atLeast"/>
              <w:rPr>
                <w:rFonts w:ascii="Times New Roman" w:hAnsi="Times New Roman" w:cs="Times New Roman"/>
                <w:i/>
                <w:color w:val="000000" w:themeColor="text1"/>
                <w:sz w:val="24"/>
                <w:szCs w:val="24"/>
              </w:rPr>
            </w:pPr>
          </w:p>
        </w:tc>
        <w:tc>
          <w:tcPr>
            <w:tcW w:w="1701" w:type="dxa"/>
          </w:tcPr>
          <w:p w14:paraId="62C985FD" w14:textId="77777777" w:rsidR="00197643" w:rsidRDefault="00197643" w:rsidP="00CF1CDE">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0000" w:themeColor="text1"/>
                <w:sz w:val="12"/>
                <w:szCs w:val="12"/>
              </w:rPr>
              <w:t xml:space="preserve">Дом.адрес: </w:t>
            </w:r>
            <w:r w:rsidR="00433241">
              <w:rPr>
                <w:rFonts w:ascii="Times New Roman" w:hAnsi="Times New Roman" w:cs="Times New Roman"/>
                <w:color w:val="000000" w:themeColor="text1"/>
                <w:sz w:val="12"/>
                <w:szCs w:val="12"/>
              </w:rPr>
              <w:t xml:space="preserve">Маклаковский с/с, </w:t>
            </w:r>
            <w:r>
              <w:rPr>
                <w:rFonts w:ascii="Times New Roman" w:hAnsi="Times New Roman" w:cs="Times New Roman"/>
                <w:color w:val="808080" w:themeColor="background1" w:themeShade="80"/>
                <w:sz w:val="12"/>
                <w:szCs w:val="12"/>
              </w:rPr>
              <w:t>с.Маклаково.</w:t>
            </w:r>
          </w:p>
          <w:p w14:paraId="68262BAD" w14:textId="77777777" w:rsidR="00B93E7E"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Жена Бородина Ирина Харитоновна, </w:t>
            </w:r>
            <w:r w:rsidR="00197643">
              <w:rPr>
                <w:rFonts w:ascii="Times New Roman" w:hAnsi="Times New Roman" w:cs="Times New Roman"/>
                <w:color w:val="0070C0"/>
                <w:sz w:val="12"/>
                <w:szCs w:val="12"/>
              </w:rPr>
              <w:t xml:space="preserve">дом.адрес: </w:t>
            </w:r>
            <w:r>
              <w:rPr>
                <w:rFonts w:ascii="Times New Roman" w:hAnsi="Times New Roman" w:cs="Times New Roman"/>
                <w:color w:val="0070C0"/>
                <w:sz w:val="12"/>
                <w:szCs w:val="12"/>
              </w:rPr>
              <w:t>Енисейский р-н, с.Маклаково</w:t>
            </w:r>
            <w:r w:rsidR="00197643">
              <w:rPr>
                <w:rFonts w:ascii="Times New Roman" w:hAnsi="Times New Roman" w:cs="Times New Roman"/>
                <w:color w:val="0070C0"/>
                <w:sz w:val="12"/>
                <w:szCs w:val="12"/>
              </w:rPr>
              <w:t>.</w:t>
            </w:r>
            <w:r>
              <w:rPr>
                <w:rFonts w:ascii="Times New Roman" w:hAnsi="Times New Roman" w:cs="Times New Roman"/>
                <w:color w:val="0070C0"/>
                <w:sz w:val="12"/>
                <w:szCs w:val="12"/>
              </w:rPr>
              <w:t xml:space="preserve"> </w:t>
            </w:r>
          </w:p>
          <w:p w14:paraId="1B6673DA" w14:textId="77777777" w:rsidR="00C40CEA" w:rsidRPr="00B93E7E" w:rsidRDefault="00C40CEA" w:rsidP="00CF1CDE">
            <w:pPr>
              <w:spacing w:line="240" w:lineRule="atLeast"/>
              <w:rPr>
                <w:rFonts w:ascii="Times New Roman" w:hAnsi="Times New Roman" w:cs="Times New Roman"/>
                <w:color w:val="000000" w:themeColor="text1"/>
                <w:sz w:val="8"/>
                <w:szCs w:val="8"/>
              </w:rPr>
            </w:pPr>
            <w:r w:rsidRPr="00B93E7E">
              <w:rPr>
                <w:rFonts w:ascii="Times New Roman" w:hAnsi="Times New Roman" w:cs="Times New Roman"/>
                <w:color w:val="0070C0"/>
                <w:sz w:val="8"/>
                <w:szCs w:val="8"/>
              </w:rPr>
              <w:t>(ЦАМО, ф.58, о.18001, д.757)</w:t>
            </w:r>
          </w:p>
        </w:tc>
      </w:tr>
      <w:tr w:rsidR="00C40CEA" w14:paraId="2696DF72" w14:textId="77777777" w:rsidTr="002F090C">
        <w:tc>
          <w:tcPr>
            <w:tcW w:w="675" w:type="dxa"/>
          </w:tcPr>
          <w:p w14:paraId="2A998166"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E05EE5C" w14:textId="77777777" w:rsidR="00B93E7E"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Бородин Федор Федорович </w:t>
            </w:r>
          </w:p>
          <w:p w14:paraId="24962421"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B93E7E">
              <w:rPr>
                <w:rFonts w:ascii="Times New Roman" w:hAnsi="Times New Roman" w:cs="Times New Roman"/>
                <w:color w:val="000000" w:themeColor="text1"/>
                <w:sz w:val="8"/>
                <w:szCs w:val="8"/>
              </w:rPr>
              <w:t>(ЕнРВК, Книга учета призванных №4, с.9)</w:t>
            </w:r>
          </w:p>
        </w:tc>
        <w:tc>
          <w:tcPr>
            <w:tcW w:w="567" w:type="dxa"/>
          </w:tcPr>
          <w:p w14:paraId="2EF4BE43" w14:textId="77777777" w:rsidR="00433241" w:rsidRDefault="00433241" w:rsidP="00CF1CDE">
            <w:pPr>
              <w:spacing w:line="240" w:lineRule="atLeast"/>
              <w:rPr>
                <w:rFonts w:ascii="Times New Roman" w:hAnsi="Times New Roman" w:cs="Times New Roman"/>
                <w:color w:val="0070C0"/>
                <w:sz w:val="12"/>
                <w:szCs w:val="12"/>
              </w:rPr>
            </w:pPr>
          </w:p>
          <w:p w14:paraId="7E33D39F" w14:textId="77777777" w:rsidR="00C40CEA" w:rsidRPr="00045A53"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1911</w:t>
            </w:r>
            <w:r w:rsidR="00B93E7E">
              <w:rPr>
                <w:rFonts w:ascii="Times New Roman" w:hAnsi="Times New Roman" w:cs="Times New Roman"/>
                <w:color w:val="0070C0"/>
                <w:sz w:val="12"/>
                <w:szCs w:val="12"/>
              </w:rPr>
              <w:t xml:space="preserve"> г.</w:t>
            </w:r>
          </w:p>
        </w:tc>
        <w:tc>
          <w:tcPr>
            <w:tcW w:w="1134" w:type="dxa"/>
          </w:tcPr>
          <w:p w14:paraId="254A7F50" w14:textId="77777777" w:rsidR="00C40CEA" w:rsidRPr="00660E92" w:rsidRDefault="00C40CEA" w:rsidP="00CF1CDE">
            <w:pPr>
              <w:spacing w:line="240" w:lineRule="atLeast"/>
              <w:rPr>
                <w:rFonts w:ascii="Times New Roman" w:hAnsi="Times New Roman" w:cs="Times New Roman"/>
                <w:i/>
                <w:color w:val="000000" w:themeColor="text1"/>
                <w:sz w:val="24"/>
                <w:szCs w:val="24"/>
              </w:rPr>
            </w:pPr>
          </w:p>
        </w:tc>
        <w:tc>
          <w:tcPr>
            <w:tcW w:w="992" w:type="dxa"/>
          </w:tcPr>
          <w:p w14:paraId="3602DFFA"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sidR="00B93E7E">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sidR="00B93E7E">
              <w:rPr>
                <w:rFonts w:ascii="Times New Roman" w:hAnsi="Times New Roman" w:cs="Times New Roman"/>
                <w:color w:val="000000" w:themeColor="text1"/>
                <w:sz w:val="12"/>
                <w:szCs w:val="12"/>
              </w:rPr>
              <w:t xml:space="preserve"> г.</w:t>
            </w:r>
          </w:p>
          <w:p w14:paraId="27575157" w14:textId="77777777" w:rsidR="00C40CEA" w:rsidRPr="00045A53"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07.1941</w:t>
            </w:r>
            <w:r w:rsidR="00B93E7E">
              <w:rPr>
                <w:rFonts w:ascii="Times New Roman" w:hAnsi="Times New Roman" w:cs="Times New Roman"/>
                <w:color w:val="0070C0"/>
                <w:sz w:val="12"/>
                <w:szCs w:val="12"/>
              </w:rPr>
              <w:t xml:space="preserve"> г.</w:t>
            </w:r>
          </w:p>
        </w:tc>
        <w:tc>
          <w:tcPr>
            <w:tcW w:w="709" w:type="dxa"/>
          </w:tcPr>
          <w:p w14:paraId="5BD83013"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FB92EF5" w14:textId="77777777" w:rsidR="00C40CEA" w:rsidRPr="00045A53"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Красноярский РВК</w:t>
            </w:r>
          </w:p>
        </w:tc>
        <w:tc>
          <w:tcPr>
            <w:tcW w:w="2977" w:type="dxa"/>
          </w:tcPr>
          <w:p w14:paraId="4E4B2F9D" w14:textId="77777777" w:rsidR="00C40CEA" w:rsidRPr="00B93E7E" w:rsidRDefault="00433241" w:rsidP="00CF1CDE">
            <w:pPr>
              <w:spacing w:line="240" w:lineRule="atLeast"/>
              <w:rPr>
                <w:rFonts w:ascii="Times New Roman" w:hAnsi="Times New Roman" w:cs="Times New Roman"/>
                <w:b/>
                <w:color w:val="0070C0"/>
                <w:sz w:val="12"/>
                <w:szCs w:val="12"/>
              </w:rPr>
            </w:pPr>
            <w:r>
              <w:rPr>
                <w:rFonts w:ascii="Times New Roman" w:hAnsi="Times New Roman" w:cs="Times New Roman"/>
                <w:b/>
                <w:color w:val="0070C0"/>
                <w:sz w:val="12"/>
                <w:szCs w:val="12"/>
              </w:rPr>
              <w:t>Мед</w:t>
            </w:r>
            <w:r w:rsidR="00C40CEA" w:rsidRPr="00B93E7E">
              <w:rPr>
                <w:rFonts w:ascii="Times New Roman" w:hAnsi="Times New Roman" w:cs="Times New Roman"/>
                <w:b/>
                <w:color w:val="0070C0"/>
                <w:sz w:val="12"/>
                <w:szCs w:val="12"/>
              </w:rPr>
              <w:t>аль «За боевые заслуги»</w:t>
            </w:r>
            <w:r>
              <w:rPr>
                <w:rFonts w:ascii="Times New Roman" w:hAnsi="Times New Roman" w:cs="Times New Roman"/>
                <w:b/>
                <w:color w:val="0070C0"/>
                <w:sz w:val="12"/>
                <w:szCs w:val="12"/>
              </w:rPr>
              <w:t>.</w:t>
            </w:r>
          </w:p>
          <w:p w14:paraId="356E863C" w14:textId="77777777" w:rsidR="00C40CEA" w:rsidRPr="00B93E7E" w:rsidRDefault="00C40CEA" w:rsidP="00CF1CDE">
            <w:pPr>
              <w:spacing w:line="240" w:lineRule="atLeast"/>
              <w:rPr>
                <w:rFonts w:ascii="Times New Roman" w:hAnsi="Times New Roman" w:cs="Times New Roman"/>
                <w:color w:val="0070C0"/>
                <w:sz w:val="12"/>
                <w:szCs w:val="12"/>
              </w:rPr>
            </w:pPr>
            <w:r w:rsidRPr="00B93E7E">
              <w:rPr>
                <w:rFonts w:ascii="Times New Roman" w:hAnsi="Times New Roman" w:cs="Times New Roman"/>
                <w:bCs/>
                <w:color w:val="0070C0"/>
                <w:sz w:val="12"/>
                <w:szCs w:val="12"/>
                <w:bdr w:val="none" w:sz="0" w:space="0" w:color="auto" w:frame="1"/>
                <w:shd w:val="clear" w:color="auto" w:fill="FEF5F5"/>
              </w:rPr>
              <w:t>Приказ №:</w:t>
            </w:r>
            <w:r w:rsidRPr="00B93E7E">
              <w:rPr>
                <w:rFonts w:ascii="Times New Roman" w:hAnsi="Times New Roman" w:cs="Times New Roman"/>
                <w:color w:val="0070C0"/>
                <w:sz w:val="12"/>
                <w:szCs w:val="12"/>
                <w:shd w:val="clear" w:color="auto" w:fill="FEF5F5"/>
              </w:rPr>
              <w:t> 119/н </w:t>
            </w:r>
            <w:r w:rsidRPr="00B93E7E">
              <w:rPr>
                <w:rFonts w:ascii="Times New Roman" w:hAnsi="Times New Roman" w:cs="Times New Roman"/>
                <w:bCs/>
                <w:color w:val="0070C0"/>
                <w:sz w:val="12"/>
                <w:szCs w:val="12"/>
                <w:bdr w:val="none" w:sz="0" w:space="0" w:color="auto" w:frame="1"/>
                <w:shd w:val="clear" w:color="auto" w:fill="FEF5F5"/>
              </w:rPr>
              <w:t>от:</w:t>
            </w:r>
            <w:r w:rsidRPr="00B93E7E">
              <w:rPr>
                <w:rFonts w:ascii="Times New Roman" w:hAnsi="Times New Roman" w:cs="Times New Roman"/>
                <w:color w:val="0070C0"/>
                <w:sz w:val="12"/>
                <w:szCs w:val="12"/>
                <w:shd w:val="clear" w:color="auto" w:fill="FEF5F5"/>
              </w:rPr>
              <w:t> 28.09.1945</w:t>
            </w:r>
            <w:r w:rsidR="00B93E7E">
              <w:rPr>
                <w:rFonts w:ascii="Times New Roman" w:hAnsi="Times New Roman" w:cs="Times New Roman"/>
                <w:color w:val="0070C0"/>
                <w:sz w:val="12"/>
                <w:szCs w:val="12"/>
                <w:shd w:val="clear" w:color="auto" w:fill="FEF5F5"/>
              </w:rPr>
              <w:t xml:space="preserve"> г.</w:t>
            </w:r>
            <w:r w:rsidR="00433241">
              <w:rPr>
                <w:rFonts w:ascii="Times New Roman" w:hAnsi="Times New Roman" w:cs="Times New Roman"/>
                <w:color w:val="0070C0"/>
                <w:sz w:val="12"/>
                <w:szCs w:val="12"/>
                <w:shd w:val="clear" w:color="auto" w:fill="FEF5F5"/>
              </w:rPr>
              <w:t>,</w:t>
            </w:r>
            <w:r w:rsidR="00B670D8">
              <w:rPr>
                <w:rFonts w:ascii="Times New Roman" w:hAnsi="Times New Roman" w:cs="Times New Roman"/>
                <w:color w:val="0070C0"/>
                <w:sz w:val="12"/>
                <w:szCs w:val="12"/>
              </w:rPr>
              <w:t xml:space="preserve"> </w:t>
            </w:r>
            <w:r w:rsidR="00433241">
              <w:rPr>
                <w:rFonts w:ascii="Times New Roman" w:hAnsi="Times New Roman" w:cs="Times New Roman"/>
                <w:bCs/>
                <w:color w:val="0070C0"/>
                <w:sz w:val="12"/>
                <w:szCs w:val="12"/>
                <w:bdr w:val="none" w:sz="0" w:space="0" w:color="auto" w:frame="1"/>
                <w:shd w:val="clear" w:color="auto" w:fill="FEF5F5"/>
              </w:rPr>
              <w:t>и</w:t>
            </w:r>
            <w:r w:rsidRPr="00B93E7E">
              <w:rPr>
                <w:rFonts w:ascii="Times New Roman" w:hAnsi="Times New Roman" w:cs="Times New Roman"/>
                <w:bCs/>
                <w:color w:val="0070C0"/>
                <w:sz w:val="12"/>
                <w:szCs w:val="12"/>
                <w:bdr w:val="none" w:sz="0" w:space="0" w:color="auto" w:frame="1"/>
                <w:shd w:val="clear" w:color="auto" w:fill="FEF5F5"/>
              </w:rPr>
              <w:t>здан:</w:t>
            </w:r>
            <w:r w:rsidRPr="00B93E7E">
              <w:rPr>
                <w:rFonts w:ascii="Times New Roman" w:hAnsi="Times New Roman" w:cs="Times New Roman"/>
                <w:color w:val="0070C0"/>
                <w:sz w:val="12"/>
                <w:szCs w:val="12"/>
                <w:shd w:val="clear" w:color="auto" w:fill="FEF5F5"/>
              </w:rPr>
              <w:t> ВС 5 А</w:t>
            </w:r>
            <w:r w:rsidR="00B670D8">
              <w:rPr>
                <w:rFonts w:ascii="Times New Roman" w:hAnsi="Times New Roman" w:cs="Times New Roman"/>
                <w:color w:val="0070C0"/>
                <w:sz w:val="12"/>
                <w:szCs w:val="12"/>
                <w:shd w:val="clear" w:color="auto" w:fill="FEF5F5"/>
              </w:rPr>
              <w:t>.</w:t>
            </w:r>
          </w:p>
          <w:p w14:paraId="6C206A5C" w14:textId="77777777" w:rsidR="00C40CEA" w:rsidRPr="00660E92"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За что награжден: 18.08.1945</w:t>
            </w:r>
            <w:r w:rsidR="00B93E7E">
              <w:rPr>
                <w:rFonts w:ascii="Times New Roman" w:hAnsi="Times New Roman" w:cs="Times New Roman"/>
                <w:color w:val="0070C0"/>
                <w:sz w:val="12"/>
                <w:szCs w:val="12"/>
              </w:rPr>
              <w:t xml:space="preserve"> г.</w:t>
            </w:r>
            <w:r>
              <w:rPr>
                <w:rFonts w:ascii="Times New Roman" w:hAnsi="Times New Roman" w:cs="Times New Roman"/>
                <w:color w:val="0070C0"/>
                <w:sz w:val="12"/>
                <w:szCs w:val="12"/>
              </w:rPr>
              <w:t xml:space="preserve"> во время движения обоза под городом Мулин (Китай) с тайги выскочила группа японских солдат и напала на обоз. Ефрейтор Бородин быстро схватил автомат и убил 2-х японцев и 3-х ранил. А так же беззаговорочно выполняет все пр</w:t>
            </w:r>
            <w:r w:rsidR="00B93E7E">
              <w:rPr>
                <w:rFonts w:ascii="Times New Roman" w:hAnsi="Times New Roman" w:cs="Times New Roman"/>
                <w:color w:val="0070C0"/>
                <w:sz w:val="12"/>
                <w:szCs w:val="12"/>
              </w:rPr>
              <w:t>иказы командира, точно и в срок.</w:t>
            </w:r>
          </w:p>
        </w:tc>
        <w:tc>
          <w:tcPr>
            <w:tcW w:w="1275" w:type="dxa"/>
          </w:tcPr>
          <w:p w14:paraId="329D3EF6"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2977" w:type="dxa"/>
          </w:tcPr>
          <w:p w14:paraId="558540CD" w14:textId="77777777" w:rsidR="00C40CEA" w:rsidRDefault="00B93E7E"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с 09.08.1945 г. по 03.09.1945 г. участие в войне</w:t>
            </w:r>
            <w:r w:rsidR="00C40CEA">
              <w:rPr>
                <w:rFonts w:ascii="Times New Roman" w:hAnsi="Times New Roman" w:cs="Times New Roman"/>
                <w:color w:val="0070C0"/>
                <w:sz w:val="12"/>
                <w:szCs w:val="12"/>
              </w:rPr>
              <w:t xml:space="preserve"> с Японией</w:t>
            </w:r>
            <w:r>
              <w:rPr>
                <w:rFonts w:ascii="Times New Roman" w:hAnsi="Times New Roman" w:cs="Times New Roman"/>
                <w:color w:val="0070C0"/>
                <w:sz w:val="12"/>
                <w:szCs w:val="12"/>
              </w:rPr>
              <w:t>;</w:t>
            </w:r>
            <w:r w:rsidR="00C40CEA">
              <w:rPr>
                <w:rFonts w:ascii="Times New Roman" w:hAnsi="Times New Roman" w:cs="Times New Roman"/>
                <w:color w:val="0070C0"/>
                <w:sz w:val="12"/>
                <w:szCs w:val="12"/>
              </w:rPr>
              <w:t xml:space="preserve"> </w:t>
            </w:r>
          </w:p>
          <w:p w14:paraId="7413E5B7" w14:textId="77777777" w:rsidR="00C40CEA" w:rsidRPr="00045A53" w:rsidRDefault="00B93E7E"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 н</w:t>
            </w:r>
            <w:r w:rsidR="00B670D8">
              <w:rPr>
                <w:rFonts w:ascii="Times New Roman" w:hAnsi="Times New Roman" w:cs="Times New Roman"/>
                <w:color w:val="0070C0"/>
                <w:sz w:val="12"/>
                <w:szCs w:val="12"/>
              </w:rPr>
              <w:t>а 28.09.1945 г. - е</w:t>
            </w:r>
            <w:r w:rsidR="00C40CEA">
              <w:rPr>
                <w:rFonts w:ascii="Times New Roman" w:hAnsi="Times New Roman" w:cs="Times New Roman"/>
                <w:color w:val="0070C0"/>
                <w:sz w:val="12"/>
                <w:szCs w:val="12"/>
              </w:rPr>
              <w:t>фрейтор, повозный 5 опаб</w:t>
            </w:r>
            <w:r w:rsidR="00C40CEA">
              <w:rPr>
                <w:rStyle w:val="a6"/>
                <w:rFonts w:ascii="Times New Roman" w:hAnsi="Times New Roman" w:cs="Times New Roman"/>
                <w:color w:val="0070C0"/>
                <w:sz w:val="12"/>
                <w:szCs w:val="12"/>
              </w:rPr>
              <w:footnoteReference w:id="24"/>
            </w:r>
            <w:r w:rsidR="00C40CEA">
              <w:rPr>
                <w:rFonts w:ascii="Times New Roman" w:hAnsi="Times New Roman" w:cs="Times New Roman"/>
                <w:color w:val="0070C0"/>
                <w:sz w:val="12"/>
                <w:szCs w:val="12"/>
              </w:rPr>
              <w:t xml:space="preserve"> 5А</w:t>
            </w:r>
            <w:r w:rsidR="0001727E">
              <w:rPr>
                <w:rFonts w:ascii="Times New Roman" w:hAnsi="Times New Roman" w:cs="Times New Roman"/>
                <w:color w:val="0070C0"/>
                <w:sz w:val="12"/>
                <w:szCs w:val="12"/>
              </w:rPr>
              <w:t>,</w:t>
            </w:r>
            <w:r w:rsidR="00C40CEA">
              <w:rPr>
                <w:rFonts w:ascii="Times New Roman" w:hAnsi="Times New Roman" w:cs="Times New Roman"/>
                <w:color w:val="0070C0"/>
                <w:sz w:val="12"/>
                <w:szCs w:val="12"/>
              </w:rPr>
              <w:t xml:space="preserve"> </w:t>
            </w:r>
            <w:r w:rsidR="0001727E">
              <w:rPr>
                <w:rFonts w:ascii="Times New Roman" w:hAnsi="Times New Roman" w:cs="Times New Roman"/>
                <w:color w:val="0070C0"/>
                <w:sz w:val="12"/>
                <w:szCs w:val="12"/>
              </w:rPr>
              <w:t>ранее ранений и наград не имел</w:t>
            </w:r>
            <w:r w:rsidR="0001727E" w:rsidRPr="00B670D8">
              <w:rPr>
                <w:rFonts w:ascii="Times New Roman" w:hAnsi="Times New Roman" w:cs="Times New Roman"/>
                <w:color w:val="0070C0"/>
                <w:sz w:val="8"/>
                <w:szCs w:val="8"/>
              </w:rPr>
              <w:t xml:space="preserve"> </w:t>
            </w:r>
            <w:r w:rsidR="00C40CEA" w:rsidRPr="00B670D8">
              <w:rPr>
                <w:rFonts w:ascii="Times New Roman" w:hAnsi="Times New Roman" w:cs="Times New Roman"/>
                <w:color w:val="0070C0"/>
                <w:sz w:val="8"/>
                <w:szCs w:val="8"/>
              </w:rPr>
              <w:t>(ЦАМО, ф.33, о.686196, д.6349)</w:t>
            </w:r>
            <w:r w:rsidR="00B670D8">
              <w:rPr>
                <w:rFonts w:ascii="Times New Roman" w:hAnsi="Times New Roman" w:cs="Times New Roman"/>
                <w:color w:val="0070C0"/>
                <w:sz w:val="8"/>
                <w:szCs w:val="8"/>
              </w:rPr>
              <w:t>.</w:t>
            </w:r>
          </w:p>
        </w:tc>
        <w:tc>
          <w:tcPr>
            <w:tcW w:w="1701" w:type="dxa"/>
          </w:tcPr>
          <w:p w14:paraId="3A60973D" w14:textId="77777777" w:rsidR="00C40CEA" w:rsidRPr="00A5465B" w:rsidRDefault="00A5465B"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tc>
      </w:tr>
      <w:tr w:rsidR="00C40CEA" w14:paraId="0B9555D0" w14:textId="77777777" w:rsidTr="002F090C">
        <w:tc>
          <w:tcPr>
            <w:tcW w:w="675" w:type="dxa"/>
          </w:tcPr>
          <w:p w14:paraId="0506DB8E"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3218078" w14:textId="77777777" w:rsidR="00B670D8" w:rsidRDefault="00C40CEA" w:rsidP="00CF1CDE">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Бровин Андрей Ильич</w:t>
            </w:r>
            <w:r w:rsidRPr="00C900B0">
              <w:rPr>
                <w:rFonts w:ascii="Times New Roman" w:hAnsi="Times New Roman" w:cs="Times New Roman"/>
                <w:color w:val="0070C0"/>
                <w:sz w:val="12"/>
                <w:szCs w:val="12"/>
              </w:rPr>
              <w:t xml:space="preserve"> </w:t>
            </w:r>
          </w:p>
          <w:p w14:paraId="674A6A09" w14:textId="77777777" w:rsidR="00C40CEA" w:rsidRPr="00B670D8" w:rsidRDefault="00C40CEA" w:rsidP="00CF1CDE">
            <w:pPr>
              <w:spacing w:line="240" w:lineRule="atLeast"/>
              <w:rPr>
                <w:rFonts w:ascii="Times New Roman" w:hAnsi="Times New Roman" w:cs="Times New Roman"/>
                <w:color w:val="0070C0"/>
                <w:sz w:val="8"/>
                <w:szCs w:val="8"/>
              </w:rPr>
            </w:pPr>
            <w:r w:rsidRPr="00B670D8">
              <w:rPr>
                <w:rFonts w:ascii="Times New Roman" w:hAnsi="Times New Roman" w:cs="Times New Roman"/>
                <w:color w:val="000000" w:themeColor="text1"/>
                <w:sz w:val="8"/>
                <w:szCs w:val="8"/>
              </w:rPr>
              <w:t>(ЕнРВК, Книга учета призванных №3, с.9)</w:t>
            </w:r>
          </w:p>
        </w:tc>
        <w:tc>
          <w:tcPr>
            <w:tcW w:w="567" w:type="dxa"/>
          </w:tcPr>
          <w:p w14:paraId="2CD2D195" w14:textId="77777777" w:rsidR="002A7DDD" w:rsidRDefault="002A7DDD" w:rsidP="002A7DDD">
            <w:pPr>
              <w:spacing w:line="240" w:lineRule="atLeast"/>
              <w:rPr>
                <w:rFonts w:ascii="Times New Roman" w:hAnsi="Times New Roman" w:cs="Times New Roman"/>
                <w:color w:val="0070C0"/>
                <w:sz w:val="12"/>
                <w:szCs w:val="12"/>
              </w:rPr>
            </w:pPr>
          </w:p>
          <w:p w14:paraId="2EBF13B4" w14:textId="77777777" w:rsidR="002A7DDD" w:rsidRDefault="002A7DDD" w:rsidP="002A7DDD">
            <w:pPr>
              <w:spacing w:line="240" w:lineRule="atLeast"/>
              <w:rPr>
                <w:rFonts w:ascii="Times New Roman" w:hAnsi="Times New Roman" w:cs="Times New Roman"/>
                <w:color w:val="0070C0"/>
                <w:sz w:val="12"/>
                <w:szCs w:val="12"/>
              </w:rPr>
            </w:pPr>
          </w:p>
          <w:p w14:paraId="73639A4F" w14:textId="77777777" w:rsidR="002A7DDD" w:rsidRDefault="002A7DDD" w:rsidP="002A7DDD">
            <w:pPr>
              <w:spacing w:line="240" w:lineRule="atLeast"/>
              <w:rPr>
                <w:rFonts w:ascii="Times New Roman" w:hAnsi="Times New Roman" w:cs="Times New Roman"/>
                <w:color w:val="0070C0"/>
                <w:sz w:val="12"/>
                <w:szCs w:val="12"/>
              </w:rPr>
            </w:pPr>
          </w:p>
          <w:p w14:paraId="4F23B233" w14:textId="77777777" w:rsidR="002A7DDD" w:rsidRDefault="002A7DDD" w:rsidP="002A7DDD">
            <w:pPr>
              <w:spacing w:line="240" w:lineRule="atLeast"/>
              <w:rPr>
                <w:rFonts w:ascii="Times New Roman" w:hAnsi="Times New Roman" w:cs="Times New Roman"/>
                <w:color w:val="0070C0"/>
                <w:sz w:val="12"/>
                <w:szCs w:val="12"/>
              </w:rPr>
            </w:pPr>
          </w:p>
          <w:p w14:paraId="27781EC7" w14:textId="77777777" w:rsidR="002A7DDD" w:rsidRDefault="002A7DDD" w:rsidP="002A7DDD">
            <w:pPr>
              <w:spacing w:line="240" w:lineRule="atLeast"/>
              <w:rPr>
                <w:rFonts w:ascii="Times New Roman" w:hAnsi="Times New Roman" w:cs="Times New Roman"/>
                <w:color w:val="0070C0"/>
                <w:sz w:val="12"/>
                <w:szCs w:val="12"/>
              </w:rPr>
            </w:pPr>
          </w:p>
          <w:p w14:paraId="46418060" w14:textId="77777777" w:rsidR="002A7DDD" w:rsidRDefault="002A7DDD" w:rsidP="002A7DDD">
            <w:pPr>
              <w:spacing w:line="240" w:lineRule="atLeast"/>
              <w:rPr>
                <w:rFonts w:ascii="Times New Roman" w:hAnsi="Times New Roman" w:cs="Times New Roman"/>
                <w:color w:val="0070C0"/>
                <w:sz w:val="12"/>
                <w:szCs w:val="12"/>
              </w:rPr>
            </w:pPr>
          </w:p>
          <w:p w14:paraId="59E6B2AC" w14:textId="77777777" w:rsidR="002A7DDD" w:rsidRDefault="002A7DDD" w:rsidP="002A7DDD">
            <w:pPr>
              <w:spacing w:line="240" w:lineRule="atLeast"/>
              <w:rPr>
                <w:rFonts w:ascii="Times New Roman" w:hAnsi="Times New Roman" w:cs="Times New Roman"/>
                <w:color w:val="0070C0"/>
                <w:sz w:val="12"/>
                <w:szCs w:val="12"/>
              </w:rPr>
            </w:pPr>
          </w:p>
          <w:p w14:paraId="02615B7C" w14:textId="77777777" w:rsidR="002A7DDD" w:rsidRDefault="00C40CEA" w:rsidP="002A7DDD">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rPr>
              <w:t>1898</w:t>
            </w:r>
            <w:r w:rsidR="00B670D8">
              <w:rPr>
                <w:rFonts w:ascii="Times New Roman" w:hAnsi="Times New Roman" w:cs="Times New Roman"/>
                <w:color w:val="0070C0"/>
                <w:sz w:val="12"/>
                <w:szCs w:val="12"/>
              </w:rPr>
              <w:t xml:space="preserve"> г.</w:t>
            </w:r>
            <w:r w:rsidR="002A7DDD" w:rsidRPr="00C900B0">
              <w:rPr>
                <w:rFonts w:ascii="Times New Roman" w:hAnsi="Times New Roman" w:cs="Times New Roman"/>
                <w:color w:val="00B050"/>
                <w:sz w:val="12"/>
                <w:szCs w:val="12"/>
              </w:rPr>
              <w:t xml:space="preserve"> </w:t>
            </w:r>
          </w:p>
          <w:p w14:paraId="6BFF6635" w14:textId="77777777" w:rsidR="002A7DDD" w:rsidRDefault="002A7DDD" w:rsidP="002A7DDD">
            <w:pPr>
              <w:spacing w:line="240" w:lineRule="atLeast"/>
              <w:rPr>
                <w:rFonts w:ascii="Times New Roman" w:hAnsi="Times New Roman" w:cs="Times New Roman"/>
                <w:color w:val="00B050"/>
                <w:sz w:val="12"/>
                <w:szCs w:val="12"/>
              </w:rPr>
            </w:pPr>
          </w:p>
          <w:p w14:paraId="4000E802" w14:textId="77777777" w:rsidR="002A7DDD" w:rsidRDefault="002A7DDD" w:rsidP="002A7DDD">
            <w:pPr>
              <w:spacing w:line="240" w:lineRule="atLeast"/>
              <w:rPr>
                <w:rFonts w:ascii="Times New Roman" w:hAnsi="Times New Roman" w:cs="Times New Roman"/>
                <w:color w:val="00B050"/>
                <w:sz w:val="12"/>
                <w:szCs w:val="12"/>
              </w:rPr>
            </w:pPr>
          </w:p>
          <w:p w14:paraId="7DD15CBB" w14:textId="77777777" w:rsidR="002A7DDD" w:rsidRDefault="002A7DDD" w:rsidP="002A7DDD">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1898</w:t>
            </w:r>
            <w:r>
              <w:rPr>
                <w:rFonts w:ascii="Times New Roman" w:hAnsi="Times New Roman" w:cs="Times New Roman"/>
                <w:color w:val="00B050"/>
                <w:sz w:val="12"/>
                <w:szCs w:val="12"/>
              </w:rPr>
              <w:t xml:space="preserve"> г.</w:t>
            </w:r>
          </w:p>
          <w:p w14:paraId="63DF6120" w14:textId="77777777" w:rsidR="00C40CEA" w:rsidRPr="00737A11" w:rsidRDefault="00C40CEA" w:rsidP="00CF1CDE">
            <w:pPr>
              <w:spacing w:line="240" w:lineRule="atLeast"/>
              <w:rPr>
                <w:rFonts w:ascii="Times New Roman" w:hAnsi="Times New Roman" w:cs="Times New Roman"/>
                <w:color w:val="0070C0"/>
                <w:sz w:val="12"/>
                <w:szCs w:val="12"/>
              </w:rPr>
            </w:pPr>
          </w:p>
        </w:tc>
        <w:tc>
          <w:tcPr>
            <w:tcW w:w="1134" w:type="dxa"/>
          </w:tcPr>
          <w:p w14:paraId="0B9DF7BF" w14:textId="77777777" w:rsidR="002A7DDD" w:rsidRDefault="002A7DDD" w:rsidP="00CF1CDE">
            <w:pPr>
              <w:spacing w:line="240" w:lineRule="atLeast"/>
              <w:rPr>
                <w:rFonts w:ascii="Times New Roman" w:hAnsi="Times New Roman" w:cs="Times New Roman"/>
                <w:color w:val="0070C0"/>
                <w:sz w:val="12"/>
                <w:szCs w:val="12"/>
                <w:u w:val="dotDotDash"/>
              </w:rPr>
            </w:pPr>
          </w:p>
          <w:p w14:paraId="46361C2C" w14:textId="77777777" w:rsidR="002A7DDD" w:rsidRDefault="00C40CEA" w:rsidP="002A7DDD">
            <w:pPr>
              <w:spacing w:line="240" w:lineRule="atLeast"/>
              <w:rPr>
                <w:rFonts w:ascii="Times New Roman" w:hAnsi="Times New Roman" w:cs="Times New Roman"/>
                <w:color w:val="0070C0"/>
                <w:sz w:val="12"/>
                <w:szCs w:val="12"/>
              </w:rPr>
            </w:pPr>
            <w:r w:rsidRPr="00D21F54">
              <w:rPr>
                <w:rFonts w:ascii="Times New Roman" w:hAnsi="Times New Roman" w:cs="Times New Roman"/>
                <w:color w:val="0070C0"/>
                <w:sz w:val="12"/>
                <w:szCs w:val="12"/>
                <w:u w:val="dotDotDash"/>
              </w:rPr>
              <w:t>Новосибирская обл, Ордынский р-н, с.В-Алеус</w:t>
            </w:r>
            <w:r>
              <w:rPr>
                <w:rFonts w:ascii="Times New Roman" w:hAnsi="Times New Roman" w:cs="Times New Roman"/>
                <w:color w:val="0070C0"/>
                <w:sz w:val="12"/>
                <w:szCs w:val="12"/>
                <w:u w:val="dotDotDash"/>
              </w:rPr>
              <w:t xml:space="preserve"> </w:t>
            </w:r>
            <w:r w:rsidRPr="00B670D8">
              <w:rPr>
                <w:rFonts w:ascii="Times New Roman" w:hAnsi="Times New Roman" w:cs="Times New Roman"/>
                <w:color w:val="0070C0"/>
                <w:sz w:val="8"/>
                <w:szCs w:val="8"/>
                <w:u w:val="dotDotDash"/>
              </w:rPr>
              <w:t>(ЦАМО, картотека награждений, шкаф 13, ящик 6)</w:t>
            </w:r>
            <w:r w:rsidR="002A7DDD">
              <w:rPr>
                <w:rFonts w:ascii="Times New Roman" w:hAnsi="Times New Roman" w:cs="Times New Roman"/>
                <w:color w:val="0070C0"/>
                <w:sz w:val="12"/>
                <w:szCs w:val="12"/>
              </w:rPr>
              <w:t xml:space="preserve"> </w:t>
            </w:r>
          </w:p>
          <w:p w14:paraId="24E3B042" w14:textId="77777777" w:rsidR="002A7DDD" w:rsidRDefault="002A7DDD" w:rsidP="002A7DDD">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Маклаковский с\с</w:t>
            </w:r>
          </w:p>
          <w:p w14:paraId="4DED9982" w14:textId="77777777" w:rsidR="00C40CEA" w:rsidRPr="00D21F54" w:rsidRDefault="00C40CEA" w:rsidP="00CF1CDE">
            <w:pPr>
              <w:spacing w:line="240" w:lineRule="atLeast"/>
              <w:rPr>
                <w:rFonts w:ascii="Times New Roman" w:hAnsi="Times New Roman" w:cs="Times New Roman"/>
                <w:color w:val="0070C0"/>
                <w:sz w:val="24"/>
                <w:szCs w:val="24"/>
                <w:u w:val="dotDotDash"/>
              </w:rPr>
            </w:pPr>
          </w:p>
        </w:tc>
        <w:tc>
          <w:tcPr>
            <w:tcW w:w="992" w:type="dxa"/>
          </w:tcPr>
          <w:p w14:paraId="2F26FFA5" w14:textId="77777777" w:rsidR="00C40CEA" w:rsidRPr="003F11D4" w:rsidRDefault="00C40CEA" w:rsidP="00CF1CDE">
            <w:pPr>
              <w:spacing w:line="240" w:lineRule="atLeast"/>
              <w:rPr>
                <w:rFonts w:ascii="Times New Roman" w:hAnsi="Times New Roman" w:cs="Times New Roman"/>
                <w:color w:val="0070C0"/>
                <w:sz w:val="12"/>
                <w:szCs w:val="12"/>
                <w:u w:val="dotDash"/>
              </w:rPr>
            </w:pPr>
            <w:r w:rsidRPr="003F11D4">
              <w:rPr>
                <w:rFonts w:ascii="Times New Roman" w:hAnsi="Times New Roman" w:cs="Times New Roman"/>
                <w:color w:val="0070C0"/>
                <w:sz w:val="12"/>
                <w:szCs w:val="12"/>
                <w:u w:val="dotDash"/>
              </w:rPr>
              <w:t>08.1941</w:t>
            </w:r>
            <w:r w:rsidR="00B670D8">
              <w:rPr>
                <w:rFonts w:ascii="Times New Roman" w:hAnsi="Times New Roman" w:cs="Times New Roman"/>
                <w:color w:val="0070C0"/>
                <w:sz w:val="12"/>
                <w:szCs w:val="12"/>
                <w:u w:val="dotDash"/>
              </w:rPr>
              <w:t xml:space="preserve"> г.</w:t>
            </w:r>
          </w:p>
          <w:p w14:paraId="062A3A9B" w14:textId="77777777" w:rsidR="002A7DDD" w:rsidRPr="00D21F54" w:rsidRDefault="002A7DDD" w:rsidP="002A7DDD">
            <w:pPr>
              <w:spacing w:line="240" w:lineRule="atLeast"/>
              <w:rPr>
                <w:rFonts w:ascii="Times New Roman" w:hAnsi="Times New Roman" w:cs="Times New Roman"/>
                <w:color w:val="0070C0"/>
                <w:sz w:val="12"/>
                <w:szCs w:val="12"/>
                <w:u w:val="dotDotDash"/>
              </w:rPr>
            </w:pPr>
            <w:r w:rsidRPr="00D21F54">
              <w:rPr>
                <w:rFonts w:ascii="Times New Roman" w:hAnsi="Times New Roman" w:cs="Times New Roman"/>
                <w:color w:val="0070C0"/>
                <w:sz w:val="12"/>
                <w:szCs w:val="12"/>
                <w:u w:val="dotDotDash"/>
              </w:rPr>
              <w:t>01.1942</w:t>
            </w:r>
            <w:r>
              <w:rPr>
                <w:rFonts w:ascii="Times New Roman" w:hAnsi="Times New Roman" w:cs="Times New Roman"/>
                <w:color w:val="0070C0"/>
                <w:sz w:val="12"/>
                <w:szCs w:val="12"/>
                <w:u w:val="dotDotDash"/>
              </w:rPr>
              <w:t xml:space="preserve"> г.</w:t>
            </w:r>
          </w:p>
          <w:p w14:paraId="1D1701BC" w14:textId="77777777" w:rsidR="002A7DDD" w:rsidRDefault="002A7DDD" w:rsidP="002A7DDD">
            <w:pPr>
              <w:spacing w:line="240" w:lineRule="atLeast"/>
              <w:rPr>
                <w:rFonts w:ascii="Times New Roman" w:hAnsi="Times New Roman" w:cs="Times New Roman"/>
                <w:color w:val="000000" w:themeColor="text1"/>
                <w:sz w:val="12"/>
                <w:szCs w:val="12"/>
              </w:rPr>
            </w:pPr>
          </w:p>
          <w:p w14:paraId="16AA5055" w14:textId="77777777" w:rsidR="002A7DDD" w:rsidRDefault="002A7DDD" w:rsidP="002A7DDD">
            <w:pPr>
              <w:spacing w:line="240" w:lineRule="atLeast"/>
              <w:rPr>
                <w:rFonts w:ascii="Times New Roman" w:hAnsi="Times New Roman" w:cs="Times New Roman"/>
                <w:color w:val="000000" w:themeColor="text1"/>
                <w:sz w:val="12"/>
                <w:szCs w:val="12"/>
              </w:rPr>
            </w:pPr>
          </w:p>
          <w:p w14:paraId="1ED887DA" w14:textId="77777777" w:rsidR="002A7DDD" w:rsidRDefault="002A7DDD" w:rsidP="002A7DDD">
            <w:pPr>
              <w:spacing w:line="240" w:lineRule="atLeast"/>
              <w:rPr>
                <w:rFonts w:ascii="Times New Roman" w:hAnsi="Times New Roman" w:cs="Times New Roman"/>
                <w:color w:val="000000" w:themeColor="text1"/>
                <w:sz w:val="12"/>
                <w:szCs w:val="12"/>
              </w:rPr>
            </w:pPr>
          </w:p>
          <w:p w14:paraId="73E067CC" w14:textId="77777777" w:rsidR="002A7DDD" w:rsidRDefault="002A7DDD" w:rsidP="002A7DDD">
            <w:pPr>
              <w:spacing w:line="240" w:lineRule="atLeast"/>
              <w:rPr>
                <w:rFonts w:ascii="Times New Roman" w:hAnsi="Times New Roman" w:cs="Times New Roman"/>
                <w:color w:val="000000" w:themeColor="text1"/>
                <w:sz w:val="12"/>
                <w:szCs w:val="12"/>
              </w:rPr>
            </w:pPr>
          </w:p>
          <w:p w14:paraId="02FAE065" w14:textId="77777777" w:rsidR="002A7DDD" w:rsidRDefault="002A7DDD" w:rsidP="002A7DDD">
            <w:pPr>
              <w:spacing w:line="240" w:lineRule="atLeast"/>
              <w:rPr>
                <w:rFonts w:ascii="Times New Roman" w:hAnsi="Times New Roman" w:cs="Times New Roman"/>
                <w:color w:val="000000" w:themeColor="text1"/>
                <w:sz w:val="12"/>
                <w:szCs w:val="12"/>
              </w:rPr>
            </w:pPr>
          </w:p>
          <w:p w14:paraId="6D7F29BA" w14:textId="77777777" w:rsidR="002A7DDD" w:rsidRDefault="002A7DDD" w:rsidP="002A7DDD">
            <w:pPr>
              <w:spacing w:line="240" w:lineRule="atLeast"/>
              <w:rPr>
                <w:rFonts w:ascii="Times New Roman" w:hAnsi="Times New Roman" w:cs="Times New Roman"/>
                <w:color w:val="000000" w:themeColor="text1"/>
                <w:sz w:val="12"/>
                <w:szCs w:val="12"/>
              </w:rPr>
            </w:pPr>
          </w:p>
          <w:p w14:paraId="4270B6C3" w14:textId="77777777" w:rsidR="002A7DDD" w:rsidRDefault="002A7DDD" w:rsidP="002A7DDD">
            <w:pPr>
              <w:spacing w:line="240" w:lineRule="atLeast"/>
              <w:rPr>
                <w:rFonts w:ascii="Times New Roman" w:hAnsi="Times New Roman" w:cs="Times New Roman"/>
                <w:color w:val="000000" w:themeColor="text1"/>
                <w:sz w:val="12"/>
                <w:szCs w:val="12"/>
              </w:rPr>
            </w:pPr>
          </w:p>
          <w:p w14:paraId="792040DC" w14:textId="77777777" w:rsidR="002A7DDD" w:rsidRPr="00C900B0" w:rsidRDefault="002A7DDD" w:rsidP="002A7DDD">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14.01.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656538F2" w14:textId="77777777" w:rsidR="00C40CEA"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14.01.</w:t>
            </w:r>
            <w:r w:rsidR="00B670D8">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sidR="00B670D8">
              <w:rPr>
                <w:rFonts w:ascii="Times New Roman" w:hAnsi="Times New Roman" w:cs="Times New Roman"/>
                <w:color w:val="00B050"/>
                <w:sz w:val="12"/>
                <w:szCs w:val="12"/>
              </w:rPr>
              <w:t xml:space="preserve">г. </w:t>
            </w:r>
          </w:p>
          <w:p w14:paraId="77469405" w14:textId="77777777" w:rsidR="00C40CEA"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lastRenderedPageBreak/>
              <w:t>14.01.1942</w:t>
            </w:r>
            <w:r w:rsidR="00B670D8">
              <w:rPr>
                <w:rFonts w:ascii="Times New Roman" w:hAnsi="Times New Roman" w:cs="Times New Roman"/>
                <w:color w:val="0070C0"/>
                <w:sz w:val="12"/>
                <w:szCs w:val="12"/>
                <w:u w:val="dotted"/>
              </w:rPr>
              <w:t xml:space="preserve"> г.</w:t>
            </w:r>
          </w:p>
          <w:p w14:paraId="69A98A89" w14:textId="77777777" w:rsidR="00C40CEA" w:rsidRPr="003F11D4" w:rsidRDefault="00C40CEA" w:rsidP="002A7DDD">
            <w:pPr>
              <w:spacing w:line="240" w:lineRule="atLeast"/>
              <w:rPr>
                <w:rFonts w:ascii="Times New Roman" w:hAnsi="Times New Roman" w:cs="Times New Roman"/>
                <w:color w:val="0070C0"/>
                <w:sz w:val="12"/>
                <w:szCs w:val="12"/>
                <w:u w:val="dotDash"/>
              </w:rPr>
            </w:pPr>
          </w:p>
        </w:tc>
        <w:tc>
          <w:tcPr>
            <w:tcW w:w="709" w:type="dxa"/>
          </w:tcPr>
          <w:p w14:paraId="28349A63" w14:textId="77777777" w:rsidR="002A7DDD" w:rsidRDefault="002A7DDD" w:rsidP="00CF1CDE">
            <w:pPr>
              <w:spacing w:line="240" w:lineRule="atLeast"/>
              <w:rPr>
                <w:rFonts w:ascii="Times New Roman" w:hAnsi="Times New Roman" w:cs="Times New Roman"/>
                <w:color w:val="000000" w:themeColor="text1"/>
                <w:sz w:val="12"/>
                <w:szCs w:val="12"/>
              </w:rPr>
            </w:pPr>
          </w:p>
          <w:p w14:paraId="0513A208" w14:textId="77777777" w:rsidR="002A7DDD" w:rsidRDefault="002A7DDD" w:rsidP="00CF1CDE">
            <w:pPr>
              <w:spacing w:line="240" w:lineRule="atLeast"/>
              <w:rPr>
                <w:rFonts w:ascii="Times New Roman" w:hAnsi="Times New Roman" w:cs="Times New Roman"/>
                <w:color w:val="000000" w:themeColor="text1"/>
                <w:sz w:val="12"/>
                <w:szCs w:val="12"/>
              </w:rPr>
            </w:pPr>
          </w:p>
          <w:p w14:paraId="5D3BCD1E" w14:textId="77777777" w:rsidR="002A7DDD" w:rsidRDefault="002A7DDD" w:rsidP="00CF1CDE">
            <w:pPr>
              <w:spacing w:line="240" w:lineRule="atLeast"/>
              <w:rPr>
                <w:rFonts w:ascii="Times New Roman" w:hAnsi="Times New Roman" w:cs="Times New Roman"/>
                <w:color w:val="000000" w:themeColor="text1"/>
                <w:sz w:val="12"/>
                <w:szCs w:val="12"/>
              </w:rPr>
            </w:pPr>
          </w:p>
          <w:p w14:paraId="5A38EB49" w14:textId="77777777" w:rsidR="002A7DDD" w:rsidRDefault="002A7DDD" w:rsidP="00CF1CDE">
            <w:pPr>
              <w:spacing w:line="240" w:lineRule="atLeast"/>
              <w:rPr>
                <w:rFonts w:ascii="Times New Roman" w:hAnsi="Times New Roman" w:cs="Times New Roman"/>
                <w:color w:val="000000" w:themeColor="text1"/>
                <w:sz w:val="12"/>
                <w:szCs w:val="12"/>
              </w:rPr>
            </w:pPr>
          </w:p>
          <w:p w14:paraId="54A7453B" w14:textId="77777777" w:rsidR="002A7DDD" w:rsidRDefault="002A7DDD" w:rsidP="00CF1CDE">
            <w:pPr>
              <w:spacing w:line="240" w:lineRule="atLeast"/>
              <w:rPr>
                <w:rFonts w:ascii="Times New Roman" w:hAnsi="Times New Roman" w:cs="Times New Roman"/>
                <w:color w:val="000000" w:themeColor="text1"/>
                <w:sz w:val="12"/>
                <w:szCs w:val="12"/>
              </w:rPr>
            </w:pPr>
          </w:p>
          <w:p w14:paraId="3017CFFC" w14:textId="77777777" w:rsidR="002A7DDD" w:rsidRDefault="002A7DDD" w:rsidP="00CF1CDE">
            <w:pPr>
              <w:spacing w:line="240" w:lineRule="atLeast"/>
              <w:rPr>
                <w:rFonts w:ascii="Times New Roman" w:hAnsi="Times New Roman" w:cs="Times New Roman"/>
                <w:color w:val="000000" w:themeColor="text1"/>
                <w:sz w:val="12"/>
                <w:szCs w:val="12"/>
              </w:rPr>
            </w:pPr>
          </w:p>
          <w:p w14:paraId="1C92D170" w14:textId="77777777" w:rsidR="002A7DDD" w:rsidRDefault="002A7DDD" w:rsidP="00CF1CDE">
            <w:pPr>
              <w:spacing w:line="240" w:lineRule="atLeast"/>
              <w:rPr>
                <w:rFonts w:ascii="Times New Roman" w:hAnsi="Times New Roman" w:cs="Times New Roman"/>
                <w:color w:val="000000" w:themeColor="text1"/>
                <w:sz w:val="12"/>
                <w:szCs w:val="12"/>
              </w:rPr>
            </w:pPr>
          </w:p>
          <w:p w14:paraId="477975D3" w14:textId="77777777" w:rsidR="002A7DDD" w:rsidRDefault="002A7DDD"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ЕнРВК</w:t>
            </w:r>
          </w:p>
          <w:p w14:paraId="19AA0C14" w14:textId="77777777" w:rsidR="002A7DDD" w:rsidRDefault="002A7DDD" w:rsidP="00CF1CDE">
            <w:pPr>
              <w:spacing w:line="240" w:lineRule="atLeast"/>
              <w:rPr>
                <w:rFonts w:ascii="Times New Roman" w:hAnsi="Times New Roman" w:cs="Times New Roman"/>
                <w:color w:val="000000" w:themeColor="text1"/>
                <w:sz w:val="12"/>
                <w:szCs w:val="12"/>
              </w:rPr>
            </w:pPr>
          </w:p>
          <w:p w14:paraId="2B9E0860"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68B40BB0" w14:textId="77777777" w:rsidR="00CE5358" w:rsidRPr="00CE5358" w:rsidRDefault="00CE5358"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5E313D58" w14:textId="77777777" w:rsidR="00C40CEA" w:rsidRPr="00737A11" w:rsidRDefault="00C40CEA" w:rsidP="00CF1CDE">
            <w:pPr>
              <w:spacing w:line="240" w:lineRule="atLeast"/>
              <w:rPr>
                <w:rFonts w:ascii="Times New Roman" w:hAnsi="Times New Roman" w:cs="Times New Roman"/>
                <w:color w:val="0070C0"/>
                <w:sz w:val="24"/>
                <w:szCs w:val="24"/>
              </w:rPr>
            </w:pPr>
          </w:p>
        </w:tc>
        <w:tc>
          <w:tcPr>
            <w:tcW w:w="2977" w:type="dxa"/>
          </w:tcPr>
          <w:p w14:paraId="220B5414" w14:textId="77777777" w:rsidR="00C40CEA" w:rsidRPr="00565344" w:rsidRDefault="00C40CEA" w:rsidP="00CF1CDE">
            <w:pPr>
              <w:spacing w:line="240" w:lineRule="atLeast"/>
              <w:rPr>
                <w:rFonts w:ascii="Times New Roman" w:hAnsi="Times New Roman" w:cs="Times New Roman"/>
                <w:b/>
                <w:color w:val="0070C0"/>
                <w:sz w:val="12"/>
                <w:szCs w:val="12"/>
                <w:u w:val="single"/>
              </w:rPr>
            </w:pPr>
            <w:r w:rsidRPr="00565344">
              <w:rPr>
                <w:rFonts w:ascii="Times New Roman" w:hAnsi="Times New Roman" w:cs="Times New Roman"/>
                <w:b/>
                <w:color w:val="0070C0"/>
                <w:sz w:val="12"/>
                <w:szCs w:val="12"/>
                <w:u w:val="single"/>
              </w:rPr>
              <w:lastRenderedPageBreak/>
              <w:t xml:space="preserve">Орден Красной Звезды </w:t>
            </w:r>
          </w:p>
          <w:p w14:paraId="27A54774" w14:textId="77777777" w:rsidR="00C40CEA" w:rsidRPr="0014105D" w:rsidRDefault="00C40CEA" w:rsidP="00CF1CDE">
            <w:pPr>
              <w:spacing w:line="240" w:lineRule="atLeast"/>
              <w:rPr>
                <w:rFonts w:ascii="Times New Roman" w:hAnsi="Times New Roman" w:cs="Times New Roman"/>
                <w:color w:val="0070C0"/>
                <w:sz w:val="12"/>
                <w:szCs w:val="12"/>
                <w:u w:val="single"/>
              </w:rPr>
            </w:pPr>
            <w:r w:rsidRPr="00B670D8">
              <w:rPr>
                <w:rFonts w:ascii="Times New Roman" w:hAnsi="Times New Roman" w:cs="Times New Roman"/>
                <w:bCs/>
                <w:color w:val="0070C0"/>
                <w:sz w:val="12"/>
                <w:szCs w:val="12"/>
                <w:u w:val="single"/>
                <w:bdr w:val="none" w:sz="0" w:space="0" w:color="auto" w:frame="1"/>
                <w:shd w:val="clear" w:color="auto" w:fill="FEF5F5"/>
              </w:rPr>
              <w:t>Приказ №:</w:t>
            </w:r>
            <w:r w:rsidRPr="0014105D">
              <w:rPr>
                <w:rFonts w:ascii="Times New Roman" w:hAnsi="Times New Roman" w:cs="Times New Roman"/>
                <w:color w:val="0070C0"/>
                <w:sz w:val="12"/>
                <w:szCs w:val="12"/>
                <w:u w:val="single"/>
                <w:shd w:val="clear" w:color="auto" w:fill="FEF5F5"/>
              </w:rPr>
              <w:t>2/н </w:t>
            </w:r>
            <w:r w:rsidRPr="0014105D">
              <w:rPr>
                <w:rFonts w:ascii="Times New Roman" w:hAnsi="Times New Roman" w:cs="Times New Roman"/>
                <w:b/>
                <w:bCs/>
                <w:color w:val="0070C0"/>
                <w:sz w:val="12"/>
                <w:szCs w:val="12"/>
                <w:u w:val="single"/>
                <w:bdr w:val="none" w:sz="0" w:space="0" w:color="auto" w:frame="1"/>
                <w:shd w:val="clear" w:color="auto" w:fill="FEF5F5"/>
              </w:rPr>
              <w:t>от:</w:t>
            </w:r>
            <w:r w:rsidRPr="0014105D">
              <w:rPr>
                <w:rFonts w:ascii="Times New Roman" w:hAnsi="Times New Roman" w:cs="Times New Roman"/>
                <w:color w:val="0070C0"/>
                <w:sz w:val="12"/>
                <w:szCs w:val="12"/>
                <w:u w:val="single"/>
                <w:shd w:val="clear" w:color="auto" w:fill="FEF5F5"/>
              </w:rPr>
              <w:t> 10.02.1945</w:t>
            </w:r>
            <w:r w:rsidR="00B670D8">
              <w:rPr>
                <w:rFonts w:ascii="Times New Roman" w:hAnsi="Times New Roman" w:cs="Times New Roman"/>
                <w:color w:val="0070C0"/>
                <w:sz w:val="12"/>
                <w:szCs w:val="12"/>
                <w:u w:val="single"/>
                <w:shd w:val="clear" w:color="auto" w:fill="FEF5F5"/>
              </w:rPr>
              <w:t xml:space="preserve"> г.</w:t>
            </w:r>
            <w:r w:rsidR="002A7DDD">
              <w:rPr>
                <w:rFonts w:ascii="Times New Roman" w:hAnsi="Times New Roman" w:cs="Times New Roman"/>
                <w:color w:val="0070C0"/>
                <w:sz w:val="12"/>
                <w:szCs w:val="12"/>
                <w:u w:val="single"/>
                <w:shd w:val="clear" w:color="auto" w:fill="FEF5F5"/>
              </w:rPr>
              <w:t>,</w:t>
            </w:r>
            <w:r w:rsidR="00B670D8">
              <w:rPr>
                <w:rFonts w:ascii="Times New Roman" w:hAnsi="Times New Roman" w:cs="Times New Roman"/>
                <w:color w:val="0070C0"/>
                <w:sz w:val="12"/>
                <w:szCs w:val="12"/>
                <w:u w:val="single"/>
              </w:rPr>
              <w:t xml:space="preserve"> </w:t>
            </w:r>
            <w:r w:rsidR="002A7DDD">
              <w:rPr>
                <w:rFonts w:ascii="Times New Roman" w:hAnsi="Times New Roman" w:cs="Times New Roman"/>
                <w:bCs/>
                <w:color w:val="0070C0"/>
                <w:sz w:val="12"/>
                <w:szCs w:val="12"/>
                <w:u w:val="single"/>
                <w:bdr w:val="none" w:sz="0" w:space="0" w:color="auto" w:frame="1"/>
                <w:shd w:val="clear" w:color="auto" w:fill="FEF5F5"/>
              </w:rPr>
              <w:t>и</w:t>
            </w:r>
            <w:r w:rsidRPr="00B670D8">
              <w:rPr>
                <w:rFonts w:ascii="Times New Roman" w:hAnsi="Times New Roman" w:cs="Times New Roman"/>
                <w:bCs/>
                <w:color w:val="0070C0"/>
                <w:sz w:val="12"/>
                <w:szCs w:val="12"/>
                <w:u w:val="single"/>
                <w:bdr w:val="none" w:sz="0" w:space="0" w:color="auto" w:frame="1"/>
                <w:shd w:val="clear" w:color="auto" w:fill="FEF5F5"/>
              </w:rPr>
              <w:t>здан:</w:t>
            </w:r>
            <w:r w:rsidRPr="0014105D">
              <w:rPr>
                <w:rFonts w:ascii="Times New Roman" w:hAnsi="Times New Roman" w:cs="Times New Roman"/>
                <w:color w:val="0070C0"/>
                <w:sz w:val="12"/>
                <w:szCs w:val="12"/>
                <w:u w:val="single"/>
                <w:shd w:val="clear" w:color="auto" w:fill="FEF5F5"/>
              </w:rPr>
              <w:t> 12 сабр</w:t>
            </w:r>
            <w:r w:rsidR="00B670D8">
              <w:rPr>
                <w:rFonts w:ascii="Times New Roman" w:hAnsi="Times New Roman" w:cs="Times New Roman"/>
                <w:color w:val="0070C0"/>
                <w:sz w:val="12"/>
                <w:szCs w:val="12"/>
                <w:u w:val="single"/>
                <w:shd w:val="clear" w:color="auto" w:fill="FEF5F5"/>
              </w:rPr>
              <w:t>.</w:t>
            </w:r>
          </w:p>
          <w:p w14:paraId="0AB2EBDC" w14:textId="77777777" w:rsidR="00C40CEA" w:rsidRPr="00D21F54" w:rsidRDefault="00B670D8" w:rsidP="00CF1CD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За что награжден: </w:t>
            </w:r>
            <w:r w:rsidR="00C40CEA">
              <w:rPr>
                <w:rFonts w:ascii="Times New Roman" w:hAnsi="Times New Roman" w:cs="Times New Roman"/>
                <w:color w:val="0070C0"/>
                <w:sz w:val="12"/>
                <w:szCs w:val="12"/>
                <w:u w:val="single"/>
              </w:rPr>
              <w:t xml:space="preserve">за боевую операцию с 14.01.45 </w:t>
            </w:r>
            <w:r>
              <w:rPr>
                <w:rFonts w:ascii="Times New Roman" w:hAnsi="Times New Roman" w:cs="Times New Roman"/>
                <w:color w:val="0070C0"/>
                <w:sz w:val="12"/>
                <w:szCs w:val="12"/>
                <w:u w:val="single"/>
              </w:rPr>
              <w:t xml:space="preserve">г. </w:t>
            </w:r>
            <w:r w:rsidR="00C40CEA">
              <w:rPr>
                <w:rFonts w:ascii="Times New Roman" w:hAnsi="Times New Roman" w:cs="Times New Roman"/>
                <w:color w:val="0070C0"/>
                <w:sz w:val="12"/>
                <w:szCs w:val="12"/>
                <w:u w:val="single"/>
              </w:rPr>
              <w:t>по 01.02.45</w:t>
            </w:r>
            <w:r>
              <w:rPr>
                <w:rFonts w:ascii="Times New Roman" w:hAnsi="Times New Roman" w:cs="Times New Roman"/>
                <w:color w:val="0070C0"/>
                <w:sz w:val="12"/>
                <w:szCs w:val="12"/>
                <w:u w:val="single"/>
              </w:rPr>
              <w:t xml:space="preserve"> г.</w:t>
            </w:r>
            <w:r w:rsidR="00C40CEA">
              <w:rPr>
                <w:rFonts w:ascii="Times New Roman" w:hAnsi="Times New Roman" w:cs="Times New Roman"/>
                <w:color w:val="0070C0"/>
                <w:sz w:val="12"/>
                <w:szCs w:val="12"/>
                <w:u w:val="single"/>
              </w:rPr>
              <w:t xml:space="preserve"> т.Бровин как санитар, умело оказывал первую медицинскую помощь раненным бойцам и офицерам. Тов. Бровин за это время вывез из под огня противника 13 человек раненых. Тов. Бровин внимательный и чуткий на запрос раненных. Тов. Бровин сопровождал ране</w:t>
            </w:r>
            <w:r>
              <w:rPr>
                <w:rFonts w:ascii="Times New Roman" w:hAnsi="Times New Roman" w:cs="Times New Roman"/>
                <w:color w:val="0070C0"/>
                <w:sz w:val="12"/>
                <w:szCs w:val="12"/>
                <w:u w:val="single"/>
              </w:rPr>
              <w:t>нных в любой обстановке.</w:t>
            </w:r>
          </w:p>
        </w:tc>
        <w:tc>
          <w:tcPr>
            <w:tcW w:w="1275" w:type="dxa"/>
          </w:tcPr>
          <w:p w14:paraId="0D0F0BAD"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2977" w:type="dxa"/>
          </w:tcPr>
          <w:p w14:paraId="153F9A88" w14:textId="77777777" w:rsidR="00C40CEA" w:rsidRDefault="00B670D8"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w:t>
            </w:r>
            <w:r w:rsidR="00C40CEA">
              <w:rPr>
                <w:rFonts w:ascii="Times New Roman" w:hAnsi="Times New Roman" w:cs="Times New Roman"/>
                <w:color w:val="0070C0"/>
                <w:sz w:val="12"/>
                <w:szCs w:val="12"/>
                <w:u w:val="dotted"/>
              </w:rPr>
              <w:t>24.01.1942</w:t>
            </w:r>
            <w:r>
              <w:rPr>
                <w:rFonts w:ascii="Times New Roman" w:hAnsi="Times New Roman" w:cs="Times New Roman"/>
                <w:color w:val="0070C0"/>
                <w:sz w:val="12"/>
                <w:szCs w:val="12"/>
                <w:u w:val="dotted"/>
              </w:rPr>
              <w:t xml:space="preserve"> г. рядовой </w:t>
            </w:r>
            <w:r w:rsidR="00C40CEA">
              <w:rPr>
                <w:rFonts w:ascii="Times New Roman" w:hAnsi="Times New Roman" w:cs="Times New Roman"/>
                <w:color w:val="0070C0"/>
                <w:sz w:val="12"/>
                <w:szCs w:val="12"/>
                <w:u w:val="dotted"/>
              </w:rPr>
              <w:t>прибыл в Крас ВПП</w:t>
            </w:r>
            <w:r>
              <w:rPr>
                <w:rFonts w:ascii="Times New Roman" w:hAnsi="Times New Roman" w:cs="Times New Roman"/>
                <w:color w:val="0070C0"/>
                <w:sz w:val="12"/>
                <w:szCs w:val="12"/>
                <w:u w:val="dotted"/>
              </w:rPr>
              <w:t>;</w:t>
            </w:r>
          </w:p>
          <w:p w14:paraId="44180D1A" w14:textId="77777777" w:rsidR="00B670D8" w:rsidRDefault="00B670D8"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w:t>
            </w:r>
            <w:r w:rsidR="00C40CEA">
              <w:rPr>
                <w:rFonts w:ascii="Times New Roman" w:hAnsi="Times New Roman" w:cs="Times New Roman"/>
                <w:color w:val="0070C0"/>
                <w:sz w:val="12"/>
                <w:szCs w:val="12"/>
                <w:u w:val="dash"/>
              </w:rPr>
              <w:t>26.01.1942</w:t>
            </w:r>
            <w:r>
              <w:rPr>
                <w:rFonts w:ascii="Times New Roman" w:hAnsi="Times New Roman" w:cs="Times New Roman"/>
                <w:color w:val="0070C0"/>
                <w:sz w:val="12"/>
                <w:szCs w:val="12"/>
                <w:u w:val="dash"/>
              </w:rPr>
              <w:t xml:space="preserve"> г.</w:t>
            </w:r>
            <w:r w:rsidR="00C40CEA">
              <w:rPr>
                <w:rFonts w:ascii="Times New Roman" w:hAnsi="Times New Roman" w:cs="Times New Roman"/>
                <w:color w:val="0070C0"/>
                <w:sz w:val="12"/>
                <w:szCs w:val="12"/>
                <w:u w:val="dash"/>
              </w:rPr>
              <w:t xml:space="preserve"> выбыл из КрасВПП в в/ч 34 </w:t>
            </w:r>
          </w:p>
          <w:p w14:paraId="69BB730A" w14:textId="77777777" w:rsidR="00C40CEA" w:rsidRPr="00B670D8" w:rsidRDefault="00C40CEA" w:rsidP="00CF1CDE">
            <w:pPr>
              <w:spacing w:line="240" w:lineRule="atLeast"/>
              <w:rPr>
                <w:rFonts w:ascii="Times New Roman" w:hAnsi="Times New Roman" w:cs="Times New Roman"/>
                <w:color w:val="0070C0"/>
                <w:sz w:val="8"/>
                <w:szCs w:val="8"/>
                <w:u w:val="dash"/>
              </w:rPr>
            </w:pPr>
            <w:r w:rsidRPr="00B670D8">
              <w:rPr>
                <w:rFonts w:ascii="Times New Roman" w:hAnsi="Times New Roman" w:cs="Times New Roman"/>
                <w:color w:val="0070C0"/>
                <w:sz w:val="8"/>
                <w:szCs w:val="8"/>
                <w:u w:val="dash"/>
              </w:rPr>
              <w:t>(ЦАМО, ф.КрасВПП, о.174656, д.6)</w:t>
            </w:r>
            <w:r w:rsidR="00B670D8">
              <w:rPr>
                <w:rFonts w:ascii="Times New Roman" w:hAnsi="Times New Roman" w:cs="Times New Roman"/>
                <w:color w:val="0070C0"/>
                <w:sz w:val="8"/>
                <w:szCs w:val="8"/>
                <w:u w:val="dash"/>
              </w:rPr>
              <w:t>;</w:t>
            </w:r>
          </w:p>
          <w:p w14:paraId="5739233E" w14:textId="77777777" w:rsidR="00C40CEA" w:rsidRDefault="00B670D8" w:rsidP="00CF1CD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с  03.</w:t>
            </w:r>
            <w:r w:rsidR="00C40CEA">
              <w:rPr>
                <w:rFonts w:ascii="Times New Roman" w:hAnsi="Times New Roman" w:cs="Times New Roman"/>
                <w:color w:val="0070C0"/>
                <w:sz w:val="12"/>
                <w:szCs w:val="12"/>
                <w:u w:val="single"/>
              </w:rPr>
              <w:t>1942</w:t>
            </w:r>
            <w:r>
              <w:rPr>
                <w:rFonts w:ascii="Times New Roman" w:hAnsi="Times New Roman" w:cs="Times New Roman"/>
                <w:color w:val="0070C0"/>
                <w:sz w:val="12"/>
                <w:szCs w:val="12"/>
                <w:u w:val="single"/>
              </w:rPr>
              <w:t xml:space="preserve"> г. -</w:t>
            </w:r>
            <w:r w:rsidR="00C40CEA">
              <w:rPr>
                <w:rFonts w:ascii="Times New Roman" w:hAnsi="Times New Roman" w:cs="Times New Roman"/>
                <w:color w:val="0070C0"/>
                <w:sz w:val="12"/>
                <w:szCs w:val="12"/>
                <w:u w:val="single"/>
              </w:rPr>
              <w:t xml:space="preserve"> Ленинградский фронт</w:t>
            </w:r>
            <w:r>
              <w:rPr>
                <w:rFonts w:ascii="Times New Roman" w:hAnsi="Times New Roman" w:cs="Times New Roman"/>
                <w:color w:val="0070C0"/>
                <w:sz w:val="12"/>
                <w:szCs w:val="12"/>
                <w:u w:val="single"/>
              </w:rPr>
              <w:t>;</w:t>
            </w:r>
          </w:p>
          <w:p w14:paraId="4609EED8" w14:textId="77777777" w:rsidR="00C40CEA" w:rsidRDefault="00B670D8" w:rsidP="00CF1CD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- 03.1942 г. - 1-е ранение;</w:t>
            </w:r>
          </w:p>
          <w:p w14:paraId="061CAED6" w14:textId="77777777" w:rsidR="00C40CEA" w:rsidRPr="00D21F54" w:rsidRDefault="00B670D8" w:rsidP="00CF1CD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с  05.</w:t>
            </w:r>
            <w:r w:rsidR="00C40CEA">
              <w:rPr>
                <w:rFonts w:ascii="Times New Roman" w:hAnsi="Times New Roman" w:cs="Times New Roman"/>
                <w:color w:val="0070C0"/>
                <w:sz w:val="12"/>
                <w:szCs w:val="12"/>
                <w:u w:val="single"/>
              </w:rPr>
              <w:t>1942</w:t>
            </w:r>
            <w:r>
              <w:rPr>
                <w:rFonts w:ascii="Times New Roman" w:hAnsi="Times New Roman" w:cs="Times New Roman"/>
                <w:color w:val="0070C0"/>
                <w:sz w:val="12"/>
                <w:szCs w:val="12"/>
                <w:u w:val="single"/>
              </w:rPr>
              <w:t xml:space="preserve"> г. - </w:t>
            </w:r>
            <w:r w:rsidR="00C40CEA">
              <w:rPr>
                <w:rFonts w:ascii="Times New Roman" w:hAnsi="Times New Roman" w:cs="Times New Roman"/>
                <w:color w:val="0070C0"/>
                <w:sz w:val="12"/>
                <w:szCs w:val="12"/>
                <w:u w:val="single"/>
              </w:rPr>
              <w:t xml:space="preserve"> Калининский фронт</w:t>
            </w:r>
            <w:r>
              <w:rPr>
                <w:rFonts w:ascii="Times New Roman" w:hAnsi="Times New Roman" w:cs="Times New Roman"/>
                <w:color w:val="0070C0"/>
                <w:sz w:val="12"/>
                <w:szCs w:val="12"/>
                <w:u w:val="single"/>
              </w:rPr>
              <w:t>;</w:t>
            </w:r>
          </w:p>
          <w:p w14:paraId="156BFD78" w14:textId="77777777" w:rsidR="00B670D8" w:rsidRDefault="00B670D8" w:rsidP="00CF1CD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w:t>
            </w:r>
            <w:r w:rsidR="00C40CEA">
              <w:rPr>
                <w:rFonts w:ascii="Times New Roman" w:hAnsi="Times New Roman" w:cs="Times New Roman"/>
                <w:color w:val="0070C0"/>
                <w:sz w:val="12"/>
                <w:szCs w:val="12"/>
                <w:u w:val="dotDash"/>
              </w:rPr>
              <w:t>16.05.1942</w:t>
            </w:r>
            <w:r>
              <w:rPr>
                <w:rFonts w:ascii="Times New Roman" w:hAnsi="Times New Roman" w:cs="Times New Roman"/>
                <w:color w:val="0070C0"/>
                <w:sz w:val="12"/>
                <w:szCs w:val="12"/>
                <w:u w:val="dotDash"/>
              </w:rPr>
              <w:t xml:space="preserve"> г.</w:t>
            </w:r>
            <w:r w:rsidR="00C40CEA">
              <w:rPr>
                <w:rFonts w:ascii="Times New Roman" w:hAnsi="Times New Roman" w:cs="Times New Roman"/>
                <w:color w:val="0070C0"/>
                <w:sz w:val="12"/>
                <w:szCs w:val="12"/>
                <w:u w:val="dotDash"/>
              </w:rPr>
              <w:t xml:space="preserve"> прибыл в 130 гв.сп 44 гв. сд </w:t>
            </w:r>
          </w:p>
          <w:p w14:paraId="6AE7A122" w14:textId="77777777" w:rsidR="00C40CEA" w:rsidRPr="00B670D8" w:rsidRDefault="00C40CEA" w:rsidP="00CF1CDE">
            <w:pPr>
              <w:spacing w:line="240" w:lineRule="atLeast"/>
              <w:rPr>
                <w:rFonts w:ascii="Times New Roman" w:hAnsi="Times New Roman" w:cs="Times New Roman"/>
                <w:color w:val="0070C0"/>
                <w:sz w:val="8"/>
                <w:szCs w:val="8"/>
                <w:u w:val="dotDash"/>
              </w:rPr>
            </w:pPr>
            <w:r w:rsidRPr="00B670D8">
              <w:rPr>
                <w:rFonts w:ascii="Times New Roman" w:hAnsi="Times New Roman" w:cs="Times New Roman"/>
                <w:color w:val="0070C0"/>
                <w:sz w:val="8"/>
                <w:szCs w:val="8"/>
                <w:u w:val="dotDash"/>
              </w:rPr>
              <w:t>(ЦАМО, ф.6474, о.167290с, д.6)</w:t>
            </w:r>
            <w:r w:rsidR="00B670D8">
              <w:rPr>
                <w:rFonts w:ascii="Times New Roman" w:hAnsi="Times New Roman" w:cs="Times New Roman"/>
                <w:color w:val="0070C0"/>
                <w:sz w:val="8"/>
                <w:szCs w:val="8"/>
                <w:u w:val="dotDash"/>
              </w:rPr>
              <w:t>;</w:t>
            </w:r>
          </w:p>
          <w:p w14:paraId="531D8C90" w14:textId="77777777" w:rsidR="00C40CEA" w:rsidRPr="0014105D" w:rsidRDefault="00B670D8" w:rsidP="00CF1CD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- 11.1942 г. - </w:t>
            </w:r>
            <w:r w:rsidRPr="0014105D">
              <w:rPr>
                <w:rFonts w:ascii="Times New Roman" w:hAnsi="Times New Roman" w:cs="Times New Roman"/>
                <w:color w:val="0070C0"/>
                <w:sz w:val="12"/>
                <w:szCs w:val="12"/>
                <w:u w:val="single"/>
              </w:rPr>
              <w:t xml:space="preserve"> </w:t>
            </w:r>
            <w:r w:rsidR="00C40CEA" w:rsidRPr="0014105D">
              <w:rPr>
                <w:rFonts w:ascii="Times New Roman" w:hAnsi="Times New Roman" w:cs="Times New Roman"/>
                <w:color w:val="0070C0"/>
                <w:sz w:val="12"/>
                <w:szCs w:val="12"/>
                <w:u w:val="single"/>
              </w:rPr>
              <w:t>2-е ранение</w:t>
            </w:r>
            <w:r>
              <w:rPr>
                <w:rFonts w:ascii="Times New Roman" w:hAnsi="Times New Roman" w:cs="Times New Roman"/>
                <w:color w:val="0070C0"/>
                <w:sz w:val="12"/>
                <w:szCs w:val="12"/>
                <w:u w:val="single"/>
              </w:rPr>
              <w:t>;</w:t>
            </w:r>
            <w:r w:rsidR="00C40CEA">
              <w:rPr>
                <w:rFonts w:ascii="Times New Roman" w:hAnsi="Times New Roman" w:cs="Times New Roman"/>
                <w:color w:val="0070C0"/>
                <w:sz w:val="12"/>
                <w:szCs w:val="12"/>
                <w:u w:val="single"/>
              </w:rPr>
              <w:t xml:space="preserve"> </w:t>
            </w:r>
          </w:p>
          <w:p w14:paraId="2FA649DA" w14:textId="77777777" w:rsidR="00C40CEA" w:rsidRPr="00D21F54" w:rsidRDefault="00B670D8" w:rsidP="00CF1CD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 с </w:t>
            </w:r>
            <w:r w:rsidR="00C40CEA">
              <w:rPr>
                <w:rFonts w:ascii="Times New Roman" w:hAnsi="Times New Roman" w:cs="Times New Roman"/>
                <w:color w:val="0070C0"/>
                <w:sz w:val="12"/>
                <w:szCs w:val="12"/>
                <w:u w:val="single"/>
              </w:rPr>
              <w:t>1943</w:t>
            </w:r>
            <w:r>
              <w:rPr>
                <w:rFonts w:ascii="Times New Roman" w:hAnsi="Times New Roman" w:cs="Times New Roman"/>
                <w:color w:val="0070C0"/>
                <w:sz w:val="12"/>
                <w:szCs w:val="12"/>
                <w:u w:val="single"/>
              </w:rPr>
              <w:t xml:space="preserve"> г. - </w:t>
            </w:r>
            <w:r w:rsidR="00C40CEA">
              <w:rPr>
                <w:rFonts w:ascii="Times New Roman" w:hAnsi="Times New Roman" w:cs="Times New Roman"/>
                <w:color w:val="0070C0"/>
                <w:sz w:val="12"/>
                <w:szCs w:val="12"/>
                <w:u w:val="single"/>
              </w:rPr>
              <w:t xml:space="preserve"> 1 Украинский фронт</w:t>
            </w:r>
            <w:r>
              <w:rPr>
                <w:rFonts w:ascii="Times New Roman" w:hAnsi="Times New Roman" w:cs="Times New Roman"/>
                <w:color w:val="0070C0"/>
                <w:sz w:val="12"/>
                <w:szCs w:val="12"/>
                <w:u w:val="single"/>
              </w:rPr>
              <w:t>;</w:t>
            </w:r>
          </w:p>
          <w:p w14:paraId="196C0C5C" w14:textId="77777777" w:rsidR="00B670D8" w:rsidRDefault="00B670D8"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30.09.1944</w:t>
            </w:r>
            <w:r>
              <w:rPr>
                <w:rFonts w:ascii="Times New Roman" w:hAnsi="Times New Roman" w:cs="Times New Roman"/>
                <w:color w:val="0070C0"/>
                <w:sz w:val="12"/>
                <w:szCs w:val="12"/>
              </w:rPr>
              <w:t xml:space="preserve"> г.</w:t>
            </w:r>
            <w:r w:rsidR="00C40CEA">
              <w:rPr>
                <w:rFonts w:ascii="Times New Roman" w:hAnsi="Times New Roman" w:cs="Times New Roman"/>
                <w:color w:val="0070C0"/>
                <w:sz w:val="12"/>
                <w:szCs w:val="12"/>
              </w:rPr>
              <w:t xml:space="preserve"> выбыл из 390 зсп в в/ч 21594</w:t>
            </w:r>
            <w:r w:rsidR="00C40CEA">
              <w:rPr>
                <w:rStyle w:val="a6"/>
                <w:rFonts w:ascii="Times New Roman" w:hAnsi="Times New Roman" w:cs="Times New Roman"/>
                <w:color w:val="0070C0"/>
                <w:sz w:val="12"/>
                <w:szCs w:val="12"/>
              </w:rPr>
              <w:footnoteReference w:id="25"/>
            </w:r>
            <w:r w:rsidR="00C40CEA">
              <w:rPr>
                <w:rFonts w:ascii="Times New Roman" w:hAnsi="Times New Roman" w:cs="Times New Roman"/>
                <w:color w:val="0070C0"/>
                <w:sz w:val="12"/>
                <w:szCs w:val="12"/>
              </w:rPr>
              <w:t xml:space="preserve"> </w:t>
            </w:r>
          </w:p>
          <w:p w14:paraId="6122E8EE" w14:textId="77777777" w:rsidR="00C40CEA" w:rsidRPr="00B670D8" w:rsidRDefault="00C40CEA" w:rsidP="00CF1CDE">
            <w:pPr>
              <w:spacing w:line="240" w:lineRule="atLeast"/>
              <w:rPr>
                <w:rFonts w:ascii="Times New Roman" w:hAnsi="Times New Roman" w:cs="Times New Roman"/>
                <w:color w:val="0070C0"/>
                <w:sz w:val="8"/>
                <w:szCs w:val="8"/>
              </w:rPr>
            </w:pPr>
            <w:r w:rsidRPr="00B670D8">
              <w:rPr>
                <w:rFonts w:ascii="Times New Roman" w:hAnsi="Times New Roman" w:cs="Times New Roman"/>
                <w:color w:val="0070C0"/>
                <w:sz w:val="8"/>
                <w:szCs w:val="8"/>
              </w:rPr>
              <w:lastRenderedPageBreak/>
              <w:t>(ЦАМО, ф.8590, о.54631с, д.7)</w:t>
            </w:r>
            <w:r w:rsidR="00B670D8">
              <w:rPr>
                <w:rFonts w:ascii="Times New Roman" w:hAnsi="Times New Roman" w:cs="Times New Roman"/>
                <w:color w:val="0070C0"/>
                <w:sz w:val="8"/>
                <w:szCs w:val="8"/>
              </w:rPr>
              <w:t>;</w:t>
            </w:r>
          </w:p>
          <w:p w14:paraId="134EE58E" w14:textId="77777777" w:rsidR="00C40CEA" w:rsidRDefault="00B670D8" w:rsidP="00CF1CD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с 01.</w:t>
            </w:r>
            <w:r w:rsidR="00C40CEA">
              <w:rPr>
                <w:rFonts w:ascii="Times New Roman" w:hAnsi="Times New Roman" w:cs="Times New Roman"/>
                <w:color w:val="0070C0"/>
                <w:sz w:val="12"/>
                <w:szCs w:val="12"/>
                <w:u w:val="single"/>
              </w:rPr>
              <w:t>1945</w:t>
            </w:r>
            <w:r>
              <w:rPr>
                <w:rFonts w:ascii="Times New Roman" w:hAnsi="Times New Roman" w:cs="Times New Roman"/>
                <w:color w:val="0070C0"/>
                <w:sz w:val="12"/>
                <w:szCs w:val="12"/>
                <w:u w:val="single"/>
              </w:rPr>
              <w:t xml:space="preserve"> г. - </w:t>
            </w:r>
            <w:r w:rsidR="00C40CEA">
              <w:rPr>
                <w:rFonts w:ascii="Times New Roman" w:hAnsi="Times New Roman" w:cs="Times New Roman"/>
                <w:color w:val="0070C0"/>
                <w:sz w:val="12"/>
                <w:szCs w:val="12"/>
                <w:u w:val="single"/>
              </w:rPr>
              <w:t xml:space="preserve"> 1 Белорусский фронт</w:t>
            </w:r>
          </w:p>
          <w:p w14:paraId="54C92C10" w14:textId="77777777" w:rsidR="00B670D8" w:rsidRDefault="00B670D8" w:rsidP="00B670D8">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на 10.02.1945 г. - с</w:t>
            </w:r>
            <w:r w:rsidR="00C40CEA">
              <w:rPr>
                <w:rFonts w:ascii="Times New Roman" w:hAnsi="Times New Roman" w:cs="Times New Roman"/>
                <w:color w:val="0070C0"/>
                <w:sz w:val="12"/>
                <w:szCs w:val="12"/>
                <w:u w:val="single"/>
              </w:rPr>
              <w:t>анитар медицинско-санитарного взвода 12 сабр</w:t>
            </w:r>
            <w:r w:rsidR="00C40CEA">
              <w:rPr>
                <w:rStyle w:val="a6"/>
                <w:rFonts w:ascii="Times New Roman" w:hAnsi="Times New Roman" w:cs="Times New Roman"/>
                <w:color w:val="0070C0"/>
                <w:sz w:val="12"/>
                <w:szCs w:val="12"/>
                <w:u w:val="single"/>
              </w:rPr>
              <w:footnoteReference w:id="26"/>
            </w:r>
            <w:r>
              <w:rPr>
                <w:rFonts w:ascii="Times New Roman" w:hAnsi="Times New Roman" w:cs="Times New Roman"/>
                <w:color w:val="0070C0"/>
                <w:sz w:val="12"/>
                <w:szCs w:val="12"/>
                <w:u w:val="single"/>
              </w:rPr>
              <w:t>, ранее наград не получал</w:t>
            </w:r>
          </w:p>
          <w:p w14:paraId="44AC337C" w14:textId="77777777" w:rsidR="00C40CEA" w:rsidRPr="00B670D8" w:rsidRDefault="00B670D8" w:rsidP="00B670D8">
            <w:pPr>
              <w:spacing w:line="240" w:lineRule="atLeast"/>
              <w:rPr>
                <w:rFonts w:ascii="Times New Roman" w:hAnsi="Times New Roman" w:cs="Times New Roman"/>
                <w:color w:val="0070C0"/>
                <w:sz w:val="8"/>
                <w:szCs w:val="8"/>
                <w:u w:val="single"/>
              </w:rPr>
            </w:pPr>
            <w:r w:rsidRPr="00B670D8">
              <w:rPr>
                <w:rFonts w:ascii="Times New Roman" w:hAnsi="Times New Roman" w:cs="Times New Roman"/>
                <w:color w:val="0070C0"/>
                <w:sz w:val="8"/>
                <w:szCs w:val="8"/>
                <w:u w:val="single"/>
              </w:rPr>
              <w:t xml:space="preserve"> </w:t>
            </w:r>
            <w:r w:rsidR="00C40CEA" w:rsidRPr="00B670D8">
              <w:rPr>
                <w:rFonts w:ascii="Times New Roman" w:hAnsi="Times New Roman" w:cs="Times New Roman"/>
                <w:color w:val="0070C0"/>
                <w:sz w:val="8"/>
                <w:szCs w:val="8"/>
                <w:u w:val="single"/>
              </w:rPr>
              <w:t>(ЦАМО, ф.33, о.686196, д.3587)</w:t>
            </w:r>
            <w:r>
              <w:rPr>
                <w:rFonts w:ascii="Times New Roman" w:hAnsi="Times New Roman" w:cs="Times New Roman"/>
                <w:color w:val="0070C0"/>
                <w:sz w:val="8"/>
                <w:szCs w:val="8"/>
                <w:u w:val="single"/>
              </w:rPr>
              <w:t>.</w:t>
            </w:r>
          </w:p>
        </w:tc>
        <w:tc>
          <w:tcPr>
            <w:tcW w:w="1701" w:type="dxa"/>
          </w:tcPr>
          <w:p w14:paraId="1D3FF570" w14:textId="77777777" w:rsidR="00B670D8" w:rsidRDefault="00C71FEF"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lastRenderedPageBreak/>
              <w:t xml:space="preserve">Не грамотный, домадрес: </w:t>
            </w:r>
            <w:r w:rsidR="00D20996">
              <w:rPr>
                <w:rFonts w:ascii="Times New Roman" w:hAnsi="Times New Roman" w:cs="Times New Roman"/>
                <w:color w:val="000000" w:themeColor="text1"/>
                <w:sz w:val="12"/>
                <w:szCs w:val="12"/>
              </w:rPr>
              <w:t xml:space="preserve">с.Маклаково / </w:t>
            </w:r>
            <w:r>
              <w:rPr>
                <w:rFonts w:ascii="Times New Roman" w:hAnsi="Times New Roman" w:cs="Times New Roman"/>
                <w:color w:val="00B050"/>
                <w:sz w:val="12"/>
                <w:szCs w:val="12"/>
              </w:rPr>
              <w:t>с.Маклаково</w:t>
            </w:r>
          </w:p>
          <w:p w14:paraId="39B797EA" w14:textId="77777777" w:rsidR="00C40CEA" w:rsidRPr="00B670D8" w:rsidRDefault="00C40CEA" w:rsidP="00CF1CDE">
            <w:pPr>
              <w:spacing w:line="240" w:lineRule="atLeast"/>
              <w:rPr>
                <w:rFonts w:ascii="Times New Roman" w:hAnsi="Times New Roman" w:cs="Times New Roman"/>
                <w:color w:val="00B050"/>
                <w:sz w:val="8"/>
                <w:szCs w:val="8"/>
              </w:rPr>
            </w:pPr>
            <w:r w:rsidRPr="00B670D8">
              <w:rPr>
                <w:rFonts w:ascii="Times New Roman" w:hAnsi="Times New Roman" w:cs="Times New Roman"/>
                <w:color w:val="00B050"/>
                <w:sz w:val="8"/>
                <w:szCs w:val="8"/>
              </w:rPr>
              <w:t>(ЕнРВК, Книга с именными списками призванных №228, т.3, скан 1319)</w:t>
            </w:r>
            <w:r w:rsidR="00B670D8">
              <w:rPr>
                <w:rFonts w:ascii="Times New Roman" w:hAnsi="Times New Roman" w:cs="Times New Roman"/>
                <w:color w:val="00B050"/>
                <w:sz w:val="8"/>
                <w:szCs w:val="8"/>
              </w:rPr>
              <w:t>;</w:t>
            </w:r>
          </w:p>
          <w:p w14:paraId="534BB7C2" w14:textId="77777777" w:rsidR="00B670D8" w:rsidRDefault="00B670D8"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Неграмотный, м</w:t>
            </w:r>
            <w:r w:rsidR="00C40CEA">
              <w:rPr>
                <w:rFonts w:ascii="Times New Roman" w:hAnsi="Times New Roman" w:cs="Times New Roman"/>
                <w:color w:val="0070C0"/>
                <w:sz w:val="12"/>
                <w:szCs w:val="12"/>
                <w:u w:val="dotted"/>
              </w:rPr>
              <w:t xml:space="preserve">есто жительства семьи: с.Маклаково </w:t>
            </w:r>
          </w:p>
          <w:p w14:paraId="1AD57FD2" w14:textId="77777777" w:rsidR="00C40CEA" w:rsidRPr="00737A11" w:rsidRDefault="00C40CEA" w:rsidP="00CF1CDE">
            <w:pPr>
              <w:spacing w:line="240" w:lineRule="atLeast"/>
              <w:rPr>
                <w:rFonts w:ascii="Times New Roman" w:hAnsi="Times New Roman" w:cs="Times New Roman"/>
                <w:color w:val="0070C0"/>
                <w:sz w:val="12"/>
                <w:szCs w:val="12"/>
                <w:u w:val="dotted"/>
              </w:rPr>
            </w:pPr>
            <w:r w:rsidRPr="00B670D8">
              <w:rPr>
                <w:rFonts w:ascii="Times New Roman" w:hAnsi="Times New Roman" w:cs="Times New Roman"/>
                <w:color w:val="0070C0"/>
                <w:sz w:val="8"/>
                <w:szCs w:val="8"/>
                <w:u w:val="dotted"/>
              </w:rPr>
              <w:t>(ЦАМО, ф.КрасВПП, о.174656, д.2)</w:t>
            </w:r>
            <w:r w:rsidR="00B670D8">
              <w:rPr>
                <w:rFonts w:ascii="Times New Roman" w:hAnsi="Times New Roman" w:cs="Times New Roman"/>
                <w:color w:val="0070C0"/>
                <w:sz w:val="8"/>
                <w:szCs w:val="8"/>
                <w:u w:val="dotted"/>
              </w:rPr>
              <w:t>.</w:t>
            </w:r>
          </w:p>
        </w:tc>
      </w:tr>
      <w:tr w:rsidR="00C40CEA" w14:paraId="46572C9B" w14:textId="77777777" w:rsidTr="002F090C">
        <w:tc>
          <w:tcPr>
            <w:tcW w:w="675" w:type="dxa"/>
          </w:tcPr>
          <w:p w14:paraId="7B09BAB7"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F4CFA7D" w14:textId="77777777" w:rsidR="00354A63" w:rsidRDefault="00C40CEA" w:rsidP="00CF1CDE">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 xml:space="preserve">Бровина Елизавета Андреевна </w:t>
            </w:r>
          </w:p>
          <w:p w14:paraId="07325891" w14:textId="77777777" w:rsidR="00C40CEA" w:rsidRPr="00354A63" w:rsidRDefault="00C40CEA" w:rsidP="00CF1CDE">
            <w:pPr>
              <w:spacing w:line="240" w:lineRule="atLeast"/>
              <w:rPr>
                <w:rFonts w:ascii="Times New Roman" w:hAnsi="Times New Roman" w:cs="Times New Roman"/>
                <w:color w:val="0070C0"/>
                <w:sz w:val="8"/>
                <w:szCs w:val="8"/>
              </w:rPr>
            </w:pPr>
            <w:r w:rsidRPr="00354A63">
              <w:rPr>
                <w:rFonts w:ascii="Times New Roman" w:hAnsi="Times New Roman" w:cs="Times New Roman"/>
                <w:color w:val="000000" w:themeColor="text1"/>
                <w:sz w:val="8"/>
                <w:szCs w:val="8"/>
              </w:rPr>
              <w:t>(ЕнРВК, Книга учета призванных №3, с.120)</w:t>
            </w:r>
          </w:p>
        </w:tc>
        <w:tc>
          <w:tcPr>
            <w:tcW w:w="567" w:type="dxa"/>
          </w:tcPr>
          <w:p w14:paraId="317C6D45"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1920</w:t>
            </w:r>
            <w:r w:rsidR="00354A63">
              <w:rPr>
                <w:rFonts w:ascii="Times New Roman" w:hAnsi="Times New Roman" w:cs="Times New Roman"/>
                <w:color w:val="000000" w:themeColor="text1"/>
                <w:sz w:val="12"/>
                <w:szCs w:val="12"/>
              </w:rPr>
              <w:t xml:space="preserve"> г.</w:t>
            </w:r>
          </w:p>
          <w:p w14:paraId="0D78CB8F" w14:textId="77777777" w:rsidR="00C40CEA" w:rsidRPr="009F26B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1920</w:t>
            </w:r>
            <w:r w:rsidR="00354A63">
              <w:rPr>
                <w:rFonts w:ascii="Times New Roman" w:hAnsi="Times New Roman" w:cs="Times New Roman"/>
                <w:color w:val="0070C0"/>
                <w:sz w:val="12"/>
                <w:szCs w:val="12"/>
              </w:rPr>
              <w:t xml:space="preserve"> г.</w:t>
            </w:r>
          </w:p>
        </w:tc>
        <w:tc>
          <w:tcPr>
            <w:tcW w:w="1134" w:type="dxa"/>
          </w:tcPr>
          <w:p w14:paraId="6E25D81B" w14:textId="77777777" w:rsidR="00C40CEA" w:rsidRPr="009F26BA"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Новосибирская обл, Ордынский р-н, с.В-Аледа</w:t>
            </w:r>
          </w:p>
        </w:tc>
        <w:tc>
          <w:tcPr>
            <w:tcW w:w="992" w:type="dxa"/>
          </w:tcPr>
          <w:p w14:paraId="3CE075A0"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25.05.</w:t>
            </w:r>
            <w:r w:rsidR="00354A63">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sidR="00354A63">
              <w:rPr>
                <w:rFonts w:ascii="Times New Roman" w:hAnsi="Times New Roman" w:cs="Times New Roman"/>
                <w:color w:val="000000" w:themeColor="text1"/>
                <w:sz w:val="12"/>
                <w:szCs w:val="12"/>
              </w:rPr>
              <w:t xml:space="preserve"> г.</w:t>
            </w:r>
          </w:p>
          <w:p w14:paraId="0A0D51AC" w14:textId="77777777" w:rsidR="00C40CEA" w:rsidRPr="009F26B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05.1942</w:t>
            </w:r>
            <w:r w:rsidR="00354A63">
              <w:rPr>
                <w:rFonts w:ascii="Times New Roman" w:hAnsi="Times New Roman" w:cs="Times New Roman"/>
                <w:color w:val="0070C0"/>
                <w:sz w:val="12"/>
                <w:szCs w:val="12"/>
              </w:rPr>
              <w:t xml:space="preserve"> г.</w:t>
            </w:r>
          </w:p>
        </w:tc>
        <w:tc>
          <w:tcPr>
            <w:tcW w:w="709" w:type="dxa"/>
          </w:tcPr>
          <w:p w14:paraId="3C02DF18"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5356A9E" w14:textId="77777777" w:rsidR="00C40CEA" w:rsidRPr="009F26BA"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7D481380"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5121091D" w14:textId="77777777" w:rsidR="00C40CEA" w:rsidRPr="00565344" w:rsidRDefault="00846A5E" w:rsidP="00CF1CDE">
            <w:pPr>
              <w:spacing w:line="240" w:lineRule="atLeast"/>
              <w:rPr>
                <w:rFonts w:ascii="Times New Roman" w:hAnsi="Times New Roman" w:cs="Times New Roman"/>
                <w:i/>
                <w:color w:val="00B050"/>
                <w:sz w:val="12"/>
                <w:szCs w:val="12"/>
              </w:rPr>
            </w:pPr>
            <w:r>
              <w:rPr>
                <w:rFonts w:ascii="Times New Roman" w:hAnsi="Times New Roman" w:cs="Times New Roman"/>
                <w:i/>
                <w:color w:val="000000" w:themeColor="text1"/>
                <w:sz w:val="12"/>
                <w:szCs w:val="12"/>
              </w:rPr>
              <w:t>вернулась</w:t>
            </w:r>
            <w:r w:rsidR="00C40CEA" w:rsidRPr="00565344">
              <w:rPr>
                <w:rFonts w:ascii="Times New Roman" w:hAnsi="Times New Roman" w:cs="Times New Roman"/>
                <w:i/>
                <w:color w:val="000000" w:themeColor="text1"/>
                <w:sz w:val="12"/>
                <w:szCs w:val="12"/>
              </w:rPr>
              <w:t xml:space="preserve"> с фронта</w:t>
            </w:r>
          </w:p>
        </w:tc>
        <w:tc>
          <w:tcPr>
            <w:tcW w:w="2977" w:type="dxa"/>
          </w:tcPr>
          <w:p w14:paraId="7B6781DC" w14:textId="77777777" w:rsidR="00354A63" w:rsidRDefault="00354A63"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к</w:t>
            </w:r>
            <w:r w:rsidR="00C40CEA">
              <w:rPr>
                <w:rFonts w:ascii="Times New Roman" w:hAnsi="Times New Roman" w:cs="Times New Roman"/>
                <w:color w:val="0070C0"/>
                <w:sz w:val="12"/>
                <w:szCs w:val="12"/>
              </w:rPr>
              <w:t>расноармеец 33 об ВНОС</w:t>
            </w:r>
            <w:r w:rsidR="00C40CEA">
              <w:rPr>
                <w:rStyle w:val="a6"/>
                <w:rFonts w:ascii="Times New Roman" w:hAnsi="Times New Roman" w:cs="Times New Roman"/>
                <w:color w:val="0070C0"/>
                <w:sz w:val="12"/>
                <w:szCs w:val="12"/>
              </w:rPr>
              <w:footnoteReference w:id="27"/>
            </w:r>
            <w:r w:rsidR="00C40CEA">
              <w:rPr>
                <w:rFonts w:ascii="Times New Roman" w:hAnsi="Times New Roman" w:cs="Times New Roman"/>
                <w:color w:val="0070C0"/>
                <w:sz w:val="12"/>
                <w:szCs w:val="12"/>
              </w:rPr>
              <w:t xml:space="preserve"> </w:t>
            </w:r>
          </w:p>
          <w:p w14:paraId="4CEDDD71" w14:textId="77777777" w:rsidR="00C40CEA" w:rsidRDefault="00C40CEA" w:rsidP="00CF1CDE">
            <w:pPr>
              <w:spacing w:line="240" w:lineRule="atLeast"/>
              <w:rPr>
                <w:rFonts w:ascii="Times New Roman" w:hAnsi="Times New Roman" w:cs="Times New Roman"/>
                <w:color w:val="000000" w:themeColor="text1"/>
                <w:sz w:val="24"/>
                <w:szCs w:val="24"/>
              </w:rPr>
            </w:pPr>
            <w:r w:rsidRPr="00354A63">
              <w:rPr>
                <w:rFonts w:ascii="Times New Roman" w:hAnsi="Times New Roman" w:cs="Times New Roman"/>
                <w:color w:val="0070C0"/>
                <w:sz w:val="8"/>
                <w:szCs w:val="8"/>
              </w:rPr>
              <w:t>(ЦАМО, ф.33 об ВНОС, о.170260, д.2)</w:t>
            </w:r>
          </w:p>
        </w:tc>
        <w:tc>
          <w:tcPr>
            <w:tcW w:w="1701" w:type="dxa"/>
          </w:tcPr>
          <w:p w14:paraId="5C551017" w14:textId="77777777" w:rsidR="00C40CEA" w:rsidRPr="00CB28F5"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 xml:space="preserve">6 классов </w:t>
            </w:r>
            <w:r w:rsidRPr="00354A63">
              <w:rPr>
                <w:rFonts w:ascii="Times New Roman" w:hAnsi="Times New Roman" w:cs="Times New Roman"/>
                <w:color w:val="00B050"/>
                <w:sz w:val="8"/>
                <w:szCs w:val="8"/>
              </w:rPr>
              <w:t>(ЕнРВК, Книга с именными списками призванных №228, т3, скан 1383)</w:t>
            </w:r>
            <w:r w:rsidR="00C71FEF" w:rsidRPr="00C900B0">
              <w:rPr>
                <w:rFonts w:ascii="Times New Roman" w:hAnsi="Times New Roman" w:cs="Times New Roman"/>
                <w:color w:val="000000" w:themeColor="text1"/>
                <w:sz w:val="12"/>
                <w:szCs w:val="12"/>
              </w:rPr>
              <w:t xml:space="preserve"> </w:t>
            </w:r>
            <w:r w:rsidR="00C71FEF">
              <w:rPr>
                <w:rFonts w:ascii="Times New Roman" w:hAnsi="Times New Roman" w:cs="Times New Roman"/>
                <w:color w:val="000000" w:themeColor="text1"/>
                <w:sz w:val="12"/>
                <w:szCs w:val="12"/>
              </w:rPr>
              <w:t>дом.адрес: Маклаковский с/с.</w:t>
            </w:r>
          </w:p>
        </w:tc>
      </w:tr>
      <w:tr w:rsidR="00C40CEA" w14:paraId="133040E9" w14:textId="77777777" w:rsidTr="002F090C">
        <w:tc>
          <w:tcPr>
            <w:tcW w:w="675" w:type="dxa"/>
          </w:tcPr>
          <w:p w14:paraId="1956FF84" w14:textId="77777777" w:rsidR="00C40CEA" w:rsidRPr="00C900B0" w:rsidRDefault="00C40CEA" w:rsidP="00CF1CDE">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39953030" w14:textId="77777777" w:rsidR="00C40CEA" w:rsidRPr="00C900B0"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Бровкин Николай Андреевич </w:t>
            </w:r>
            <w:r w:rsidRPr="00354A63">
              <w:rPr>
                <w:rFonts w:ascii="Times New Roman" w:hAnsi="Times New Roman" w:cs="Times New Roman"/>
                <w:color w:val="00B050"/>
                <w:sz w:val="8"/>
                <w:szCs w:val="8"/>
              </w:rPr>
              <w:t>(ЕнРВК, Книга с именными списками призванных №228, т.3, фото 1329)</w:t>
            </w:r>
          </w:p>
        </w:tc>
        <w:tc>
          <w:tcPr>
            <w:tcW w:w="567" w:type="dxa"/>
          </w:tcPr>
          <w:p w14:paraId="2B6674FC" w14:textId="77777777" w:rsidR="00C40CEA"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1913</w:t>
            </w:r>
            <w:r w:rsidR="00354A63">
              <w:rPr>
                <w:rFonts w:ascii="Times New Roman" w:hAnsi="Times New Roman" w:cs="Times New Roman"/>
                <w:color w:val="00B050"/>
                <w:sz w:val="12"/>
                <w:szCs w:val="12"/>
              </w:rPr>
              <w:t xml:space="preserve"> г.</w:t>
            </w:r>
          </w:p>
          <w:p w14:paraId="14A2AF55" w14:textId="77777777" w:rsidR="00C40CEA" w:rsidRPr="00301B59" w:rsidRDefault="00C40CEA" w:rsidP="00CF1CDE">
            <w:pPr>
              <w:spacing w:line="240" w:lineRule="atLeast"/>
              <w:rPr>
                <w:rFonts w:ascii="Times New Roman" w:hAnsi="Times New Roman" w:cs="Times New Roman"/>
                <w:color w:val="0070C0"/>
                <w:sz w:val="12"/>
                <w:szCs w:val="12"/>
              </w:rPr>
            </w:pPr>
            <w:r w:rsidRPr="00301B59">
              <w:rPr>
                <w:rFonts w:ascii="Times New Roman" w:hAnsi="Times New Roman" w:cs="Times New Roman"/>
                <w:color w:val="0070C0"/>
                <w:sz w:val="12"/>
                <w:szCs w:val="12"/>
              </w:rPr>
              <w:t>1913</w:t>
            </w:r>
            <w:r w:rsidR="00354A63">
              <w:rPr>
                <w:rFonts w:ascii="Times New Roman" w:hAnsi="Times New Roman" w:cs="Times New Roman"/>
                <w:color w:val="0070C0"/>
                <w:sz w:val="12"/>
                <w:szCs w:val="12"/>
              </w:rPr>
              <w:t xml:space="preserve"> г.</w:t>
            </w:r>
          </w:p>
        </w:tc>
        <w:tc>
          <w:tcPr>
            <w:tcW w:w="1134" w:type="dxa"/>
          </w:tcPr>
          <w:p w14:paraId="402D03CE" w14:textId="77777777" w:rsidR="00C71FEF" w:rsidRDefault="00C71FEF" w:rsidP="00CF1CDE">
            <w:pPr>
              <w:spacing w:line="240" w:lineRule="atLeast"/>
              <w:rPr>
                <w:rFonts w:ascii="Times New Roman" w:hAnsi="Times New Roman" w:cs="Times New Roman"/>
                <w:color w:val="0070C0"/>
                <w:sz w:val="12"/>
                <w:szCs w:val="12"/>
              </w:rPr>
            </w:pPr>
          </w:p>
          <w:p w14:paraId="19F7CAF5" w14:textId="77777777" w:rsidR="00C40CEA" w:rsidRPr="00301B59"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Тасеевский р-н, с.Лебедево</w:t>
            </w:r>
          </w:p>
        </w:tc>
        <w:tc>
          <w:tcPr>
            <w:tcW w:w="992" w:type="dxa"/>
          </w:tcPr>
          <w:p w14:paraId="5231D9AB" w14:textId="77777777" w:rsidR="00C40CEA"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13.02.</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sidR="00354A63">
              <w:rPr>
                <w:rFonts w:ascii="Times New Roman" w:hAnsi="Times New Roman" w:cs="Times New Roman"/>
                <w:color w:val="00B050"/>
                <w:sz w:val="12"/>
                <w:szCs w:val="12"/>
              </w:rPr>
              <w:t xml:space="preserve">г. </w:t>
            </w:r>
          </w:p>
          <w:p w14:paraId="5D784598"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15.02.1942</w:t>
            </w:r>
            <w:r w:rsidR="00354A63">
              <w:rPr>
                <w:rFonts w:ascii="Times New Roman" w:hAnsi="Times New Roman" w:cs="Times New Roman"/>
                <w:color w:val="0070C0"/>
                <w:sz w:val="12"/>
                <w:szCs w:val="12"/>
              </w:rPr>
              <w:t xml:space="preserve"> г.</w:t>
            </w:r>
          </w:p>
          <w:p w14:paraId="6A12B534" w14:textId="77777777" w:rsidR="00C71FEF" w:rsidRDefault="00C71FEF" w:rsidP="00CF1CDE">
            <w:pPr>
              <w:spacing w:line="240" w:lineRule="atLeast"/>
              <w:rPr>
                <w:rFonts w:ascii="Times New Roman" w:hAnsi="Times New Roman" w:cs="Times New Roman"/>
                <w:color w:val="0070C0"/>
                <w:sz w:val="12"/>
                <w:szCs w:val="12"/>
                <w:u w:val="dotDash"/>
              </w:rPr>
            </w:pPr>
          </w:p>
          <w:p w14:paraId="6ABE75B0" w14:textId="77777777" w:rsidR="00C40CEA" w:rsidRPr="00525569" w:rsidRDefault="00C40CEA" w:rsidP="00CF1CD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15.02.1942</w:t>
            </w:r>
            <w:r w:rsidR="00354A63">
              <w:rPr>
                <w:rFonts w:ascii="Times New Roman" w:hAnsi="Times New Roman" w:cs="Times New Roman"/>
                <w:color w:val="0070C0"/>
                <w:sz w:val="12"/>
                <w:szCs w:val="12"/>
                <w:u w:val="dotDash"/>
              </w:rPr>
              <w:t xml:space="preserve"> г.</w:t>
            </w:r>
          </w:p>
        </w:tc>
        <w:tc>
          <w:tcPr>
            <w:tcW w:w="709" w:type="dxa"/>
          </w:tcPr>
          <w:p w14:paraId="27B5CD10" w14:textId="77777777" w:rsidR="00C40CEA" w:rsidRPr="007E682A" w:rsidRDefault="00C40CEA" w:rsidP="00CF1CDE">
            <w:pPr>
              <w:spacing w:line="240" w:lineRule="atLeast"/>
              <w:rPr>
                <w:rFonts w:ascii="Times New Roman" w:hAnsi="Times New Roman" w:cs="Times New Roman"/>
                <w:color w:val="00B050"/>
                <w:sz w:val="12"/>
                <w:szCs w:val="12"/>
              </w:rPr>
            </w:pPr>
            <w:r w:rsidRPr="007E682A">
              <w:rPr>
                <w:rFonts w:ascii="Times New Roman" w:hAnsi="Times New Roman" w:cs="Times New Roman"/>
                <w:color w:val="00B050"/>
                <w:sz w:val="12"/>
                <w:szCs w:val="12"/>
              </w:rPr>
              <w:t>ЕнРВК</w:t>
            </w:r>
          </w:p>
          <w:p w14:paraId="0488966A" w14:textId="77777777" w:rsidR="00C40CEA" w:rsidRPr="00525569"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06FF0B72" w14:textId="77777777" w:rsidR="00C71FEF" w:rsidRDefault="00C71FEF" w:rsidP="00CF1CDE">
            <w:pPr>
              <w:spacing w:line="240" w:lineRule="atLeast"/>
              <w:rPr>
                <w:rFonts w:ascii="Times New Roman" w:hAnsi="Times New Roman" w:cs="Times New Roman"/>
                <w:color w:val="0070C0"/>
                <w:sz w:val="12"/>
                <w:szCs w:val="12"/>
                <w:u w:val="dotDash"/>
              </w:rPr>
            </w:pPr>
          </w:p>
          <w:p w14:paraId="0166CAF7" w14:textId="77777777" w:rsidR="00C40CEA" w:rsidRDefault="00C40CEA" w:rsidP="00CF1CD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Инкеевский РВК, Красноярского края</w:t>
            </w:r>
          </w:p>
          <w:p w14:paraId="5F852232" w14:textId="77777777" w:rsidR="00C71FEF" w:rsidRDefault="00C40CEA" w:rsidP="00C71FEF">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DotDash"/>
              </w:rPr>
              <w:t>ЕнРВК</w:t>
            </w:r>
            <w:r w:rsidR="00C71FEF">
              <w:rPr>
                <w:rFonts w:ascii="Times New Roman" w:hAnsi="Times New Roman" w:cs="Times New Roman"/>
                <w:color w:val="0070C0"/>
                <w:sz w:val="12"/>
                <w:szCs w:val="12"/>
                <w:u w:val="dotted"/>
              </w:rPr>
              <w:t xml:space="preserve"> ЕнРВК</w:t>
            </w:r>
          </w:p>
          <w:p w14:paraId="117DC869" w14:textId="77777777" w:rsidR="00C40CEA" w:rsidRPr="005C7A33" w:rsidRDefault="00C40CEA" w:rsidP="00CF1CDE">
            <w:pPr>
              <w:spacing w:line="240" w:lineRule="atLeast"/>
              <w:rPr>
                <w:rFonts w:ascii="Times New Roman" w:hAnsi="Times New Roman" w:cs="Times New Roman"/>
                <w:color w:val="0070C0"/>
                <w:sz w:val="24"/>
                <w:szCs w:val="24"/>
                <w:u w:val="dotDotDash"/>
              </w:rPr>
            </w:pPr>
          </w:p>
        </w:tc>
        <w:tc>
          <w:tcPr>
            <w:tcW w:w="2977" w:type="dxa"/>
          </w:tcPr>
          <w:p w14:paraId="217E26D5" w14:textId="77777777" w:rsidR="00C40CEA" w:rsidRPr="00565344" w:rsidRDefault="00C40CEA" w:rsidP="00CF1CDE">
            <w:pPr>
              <w:spacing w:line="240" w:lineRule="atLeast"/>
              <w:rPr>
                <w:rFonts w:ascii="Times New Roman" w:hAnsi="Times New Roman" w:cs="Times New Roman"/>
                <w:b/>
                <w:color w:val="0070C0"/>
                <w:sz w:val="12"/>
                <w:szCs w:val="12"/>
                <w:u w:val="dotted" w:color="FFFF00"/>
              </w:rPr>
            </w:pPr>
            <w:r w:rsidRPr="00565344">
              <w:rPr>
                <w:rFonts w:ascii="Times New Roman" w:hAnsi="Times New Roman" w:cs="Times New Roman"/>
                <w:b/>
                <w:color w:val="0070C0"/>
                <w:sz w:val="12"/>
                <w:szCs w:val="12"/>
                <w:u w:val="dotted" w:color="FFFF00"/>
              </w:rPr>
              <w:t>Медаль «За Отвагу»</w:t>
            </w:r>
          </w:p>
          <w:p w14:paraId="7FA4862D" w14:textId="77777777" w:rsidR="00C40CEA" w:rsidRPr="001B6EF1" w:rsidRDefault="00C40CEA" w:rsidP="00CF1CDE">
            <w:pPr>
              <w:spacing w:line="240" w:lineRule="atLeast"/>
              <w:rPr>
                <w:rFonts w:ascii="Times New Roman" w:hAnsi="Times New Roman" w:cs="Times New Roman"/>
                <w:color w:val="0070C0"/>
                <w:sz w:val="12"/>
                <w:szCs w:val="12"/>
                <w:u w:val="dotted" w:color="FFFF00"/>
                <w:shd w:val="clear" w:color="auto" w:fill="FEF5F5"/>
              </w:rPr>
            </w:pPr>
            <w:r w:rsidRPr="001B6EF1">
              <w:rPr>
                <w:rFonts w:ascii="Times New Roman" w:hAnsi="Times New Roman" w:cs="Times New Roman"/>
                <w:color w:val="0070C0"/>
                <w:sz w:val="12"/>
                <w:szCs w:val="12"/>
                <w:u w:val="dotted" w:color="FFFF00"/>
              </w:rPr>
              <w:t xml:space="preserve">Приказ </w:t>
            </w:r>
            <w:r w:rsidRPr="00354A63">
              <w:rPr>
                <w:rFonts w:ascii="Times New Roman" w:hAnsi="Times New Roman" w:cs="Times New Roman"/>
                <w:bCs/>
                <w:color w:val="0070C0"/>
                <w:sz w:val="12"/>
                <w:szCs w:val="12"/>
                <w:u w:val="dotted" w:color="FFFF00"/>
                <w:bdr w:val="none" w:sz="0" w:space="0" w:color="auto" w:frame="1"/>
                <w:shd w:val="clear" w:color="auto" w:fill="FEF5F5"/>
              </w:rPr>
              <w:t>№:</w:t>
            </w:r>
            <w:r w:rsidRPr="001B6EF1">
              <w:rPr>
                <w:rFonts w:ascii="Times New Roman" w:hAnsi="Times New Roman" w:cs="Times New Roman"/>
                <w:color w:val="0070C0"/>
                <w:sz w:val="12"/>
                <w:szCs w:val="12"/>
                <w:u w:val="dotted" w:color="FFFF00"/>
                <w:shd w:val="clear" w:color="auto" w:fill="FEF5F5"/>
              </w:rPr>
              <w:t> 1/н </w:t>
            </w:r>
            <w:r w:rsidRPr="00354A63">
              <w:rPr>
                <w:rFonts w:ascii="Times New Roman" w:hAnsi="Times New Roman" w:cs="Times New Roman"/>
                <w:bCs/>
                <w:color w:val="0070C0"/>
                <w:sz w:val="12"/>
                <w:szCs w:val="12"/>
                <w:u w:val="dotted" w:color="FFFF00"/>
                <w:bdr w:val="none" w:sz="0" w:space="0" w:color="auto" w:frame="1"/>
                <w:shd w:val="clear" w:color="auto" w:fill="FEF5F5"/>
              </w:rPr>
              <w:t>от:</w:t>
            </w:r>
            <w:r w:rsidRPr="001B6EF1">
              <w:rPr>
                <w:rFonts w:ascii="Times New Roman" w:hAnsi="Times New Roman" w:cs="Times New Roman"/>
                <w:color w:val="0070C0"/>
                <w:sz w:val="12"/>
                <w:szCs w:val="12"/>
                <w:u w:val="dotted" w:color="FFFF00"/>
                <w:shd w:val="clear" w:color="auto" w:fill="FEF5F5"/>
              </w:rPr>
              <w:t> 19.01.1945</w:t>
            </w:r>
            <w:r w:rsidR="00354A63">
              <w:rPr>
                <w:rFonts w:ascii="Times New Roman" w:hAnsi="Times New Roman" w:cs="Times New Roman"/>
                <w:color w:val="0070C0"/>
                <w:sz w:val="12"/>
                <w:szCs w:val="12"/>
                <w:u w:val="dotted" w:color="FFFF00"/>
                <w:shd w:val="clear" w:color="auto" w:fill="FEF5F5"/>
              </w:rPr>
              <w:t xml:space="preserve"> г.</w:t>
            </w:r>
            <w:r w:rsidR="00C71FEF">
              <w:rPr>
                <w:rFonts w:ascii="Times New Roman" w:hAnsi="Times New Roman" w:cs="Times New Roman"/>
                <w:color w:val="0070C0"/>
                <w:sz w:val="12"/>
                <w:szCs w:val="12"/>
                <w:u w:val="dotted" w:color="FFFF00"/>
                <w:shd w:val="clear" w:color="auto" w:fill="FEF5F5"/>
              </w:rPr>
              <w:t>,</w:t>
            </w:r>
            <w:r w:rsidRPr="001B6EF1">
              <w:rPr>
                <w:rFonts w:ascii="Times New Roman" w:hAnsi="Times New Roman" w:cs="Times New Roman"/>
                <w:color w:val="0070C0"/>
                <w:sz w:val="12"/>
                <w:szCs w:val="12"/>
                <w:u w:val="dotted" w:color="FFFF00"/>
              </w:rPr>
              <w:br/>
            </w:r>
            <w:r w:rsidR="00C71FEF">
              <w:rPr>
                <w:rFonts w:ascii="Times New Roman" w:hAnsi="Times New Roman" w:cs="Times New Roman"/>
                <w:bCs/>
                <w:color w:val="0070C0"/>
                <w:sz w:val="12"/>
                <w:szCs w:val="12"/>
                <w:u w:val="dotted" w:color="FFFF00"/>
                <w:bdr w:val="none" w:sz="0" w:space="0" w:color="auto" w:frame="1"/>
                <w:shd w:val="clear" w:color="auto" w:fill="FEF5F5"/>
              </w:rPr>
              <w:t>и</w:t>
            </w:r>
            <w:r w:rsidRPr="00354A63">
              <w:rPr>
                <w:rFonts w:ascii="Times New Roman" w:hAnsi="Times New Roman" w:cs="Times New Roman"/>
                <w:bCs/>
                <w:color w:val="0070C0"/>
                <w:sz w:val="12"/>
                <w:szCs w:val="12"/>
                <w:u w:val="dotted" w:color="FFFF00"/>
                <w:bdr w:val="none" w:sz="0" w:space="0" w:color="auto" w:frame="1"/>
                <w:shd w:val="clear" w:color="auto" w:fill="FEF5F5"/>
              </w:rPr>
              <w:t>здан:</w:t>
            </w:r>
            <w:r w:rsidRPr="001B6EF1">
              <w:rPr>
                <w:rFonts w:ascii="Times New Roman" w:hAnsi="Times New Roman" w:cs="Times New Roman"/>
                <w:color w:val="0070C0"/>
                <w:sz w:val="12"/>
                <w:szCs w:val="12"/>
                <w:u w:val="dotted" w:color="FFFF00"/>
                <w:shd w:val="clear" w:color="auto" w:fill="FEF5F5"/>
              </w:rPr>
              <w:t> 456 сп 109 сд 8 А Ленинградского фронта</w:t>
            </w:r>
            <w:r w:rsidR="00C71FEF">
              <w:rPr>
                <w:rFonts w:ascii="Times New Roman" w:hAnsi="Times New Roman" w:cs="Times New Roman"/>
                <w:color w:val="0070C0"/>
                <w:sz w:val="12"/>
                <w:szCs w:val="12"/>
                <w:u w:val="dotted" w:color="FFFF00"/>
                <w:shd w:val="clear" w:color="auto" w:fill="FEF5F5"/>
              </w:rPr>
              <w:t>.</w:t>
            </w:r>
          </w:p>
          <w:p w14:paraId="65BC7384" w14:textId="77777777" w:rsidR="00C40CEA" w:rsidRPr="001B6EF1" w:rsidRDefault="00C40CEA" w:rsidP="00CF1CDE">
            <w:pPr>
              <w:spacing w:line="240" w:lineRule="atLeast"/>
              <w:rPr>
                <w:rFonts w:ascii="Times New Roman" w:hAnsi="Times New Roman" w:cs="Times New Roman"/>
                <w:color w:val="0070C0"/>
                <w:sz w:val="12"/>
                <w:szCs w:val="12"/>
                <w:u w:val="dotted" w:color="FFFF00"/>
                <w:shd w:val="clear" w:color="auto" w:fill="FEF5F5"/>
              </w:rPr>
            </w:pPr>
            <w:r w:rsidRPr="001B6EF1">
              <w:rPr>
                <w:rFonts w:ascii="Times New Roman" w:hAnsi="Times New Roman" w:cs="Times New Roman"/>
                <w:color w:val="0070C0"/>
                <w:sz w:val="12"/>
                <w:szCs w:val="12"/>
                <w:u w:val="dotted" w:color="FFFF00"/>
                <w:shd w:val="clear" w:color="auto" w:fill="FEF5F5"/>
              </w:rPr>
              <w:t xml:space="preserve">За что награжден: в боях ранен 4 раза, проявил мужество и героизм </w:t>
            </w:r>
            <w:r w:rsidRPr="00354A63">
              <w:rPr>
                <w:rFonts w:ascii="Times New Roman" w:hAnsi="Times New Roman" w:cs="Times New Roman"/>
                <w:color w:val="0070C0"/>
                <w:sz w:val="8"/>
                <w:szCs w:val="8"/>
                <w:u w:val="dotted" w:color="FFFF00"/>
                <w:shd w:val="clear" w:color="auto" w:fill="FEF5F5"/>
              </w:rPr>
              <w:t>(ЦАМО, ф.33, о.690306, д.3226)</w:t>
            </w:r>
            <w:r w:rsidR="00354A63">
              <w:rPr>
                <w:rFonts w:ascii="Times New Roman" w:hAnsi="Times New Roman" w:cs="Times New Roman"/>
                <w:color w:val="0070C0"/>
                <w:sz w:val="8"/>
                <w:szCs w:val="8"/>
                <w:u w:val="dotted" w:color="FFFF00"/>
                <w:shd w:val="clear" w:color="auto" w:fill="FEF5F5"/>
              </w:rPr>
              <w:t>.</w:t>
            </w:r>
          </w:p>
          <w:p w14:paraId="09A882DF" w14:textId="77777777" w:rsidR="00C40CEA" w:rsidRDefault="00C40CEA" w:rsidP="00CF1CDE">
            <w:pPr>
              <w:spacing w:line="240" w:lineRule="atLeast"/>
              <w:rPr>
                <w:rFonts w:ascii="Times New Roman" w:hAnsi="Times New Roman" w:cs="Times New Roman"/>
                <w:color w:val="0070C0"/>
                <w:sz w:val="12"/>
                <w:szCs w:val="12"/>
              </w:rPr>
            </w:pPr>
          </w:p>
          <w:p w14:paraId="20B1586A" w14:textId="77777777" w:rsidR="00C40CEA" w:rsidRPr="001B6EF1" w:rsidRDefault="00C40CEA" w:rsidP="00CF1CDE">
            <w:pPr>
              <w:spacing w:line="240" w:lineRule="atLeast"/>
              <w:rPr>
                <w:rFonts w:ascii="Times New Roman" w:hAnsi="Times New Roman" w:cs="Times New Roman"/>
                <w:color w:val="0070C0"/>
                <w:sz w:val="12"/>
                <w:szCs w:val="12"/>
                <w:u w:val="wave"/>
              </w:rPr>
            </w:pPr>
          </w:p>
        </w:tc>
        <w:tc>
          <w:tcPr>
            <w:tcW w:w="1275" w:type="dxa"/>
          </w:tcPr>
          <w:p w14:paraId="4E99A536"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2977" w:type="dxa"/>
          </w:tcPr>
          <w:p w14:paraId="7763E620" w14:textId="77777777" w:rsidR="00C40CEA" w:rsidRDefault="00354A63" w:rsidP="00CF1CDE">
            <w:pPr>
              <w:spacing w:line="240" w:lineRule="atLeast"/>
              <w:rPr>
                <w:rFonts w:ascii="Times New Roman" w:hAnsi="Times New Roman" w:cs="Times New Roman"/>
                <w:color w:val="0070C0"/>
                <w:sz w:val="12"/>
                <w:szCs w:val="12"/>
                <w:u w:val="single" w:color="FFC000"/>
              </w:rPr>
            </w:pPr>
            <w:r>
              <w:rPr>
                <w:rFonts w:ascii="Times New Roman" w:hAnsi="Times New Roman" w:cs="Times New Roman"/>
                <w:color w:val="0070C0"/>
                <w:sz w:val="12"/>
                <w:szCs w:val="12"/>
                <w:u w:val="single" w:color="FFC000"/>
              </w:rPr>
              <w:t xml:space="preserve">- </w:t>
            </w:r>
            <w:r w:rsidR="00C40CEA">
              <w:rPr>
                <w:rFonts w:ascii="Times New Roman" w:hAnsi="Times New Roman" w:cs="Times New Roman"/>
                <w:color w:val="0070C0"/>
                <w:sz w:val="12"/>
                <w:szCs w:val="12"/>
                <w:u w:val="single" w:color="FFC000"/>
              </w:rPr>
              <w:t>27.02.1942</w:t>
            </w:r>
            <w:r>
              <w:rPr>
                <w:rFonts w:ascii="Times New Roman" w:hAnsi="Times New Roman" w:cs="Times New Roman"/>
                <w:color w:val="0070C0"/>
                <w:sz w:val="12"/>
                <w:szCs w:val="12"/>
                <w:u w:val="single" w:color="FFC000"/>
              </w:rPr>
              <w:t xml:space="preserve"> г.</w:t>
            </w:r>
            <w:r w:rsidR="00C40CEA">
              <w:rPr>
                <w:rFonts w:ascii="Times New Roman" w:hAnsi="Times New Roman" w:cs="Times New Roman"/>
                <w:color w:val="0070C0"/>
                <w:sz w:val="12"/>
                <w:szCs w:val="12"/>
                <w:u w:val="single" w:color="FFC000"/>
              </w:rPr>
              <w:t xml:space="preserve"> прибыл в КрасВПП из ЕнРВК</w:t>
            </w:r>
            <w:r w:rsidR="00C71FEF">
              <w:rPr>
                <w:rFonts w:ascii="Times New Roman" w:hAnsi="Times New Roman" w:cs="Times New Roman"/>
                <w:color w:val="0070C0"/>
                <w:sz w:val="12"/>
                <w:szCs w:val="12"/>
                <w:u w:val="single" w:color="FFC000"/>
              </w:rPr>
              <w:t>;</w:t>
            </w:r>
          </w:p>
          <w:p w14:paraId="4E804DD7" w14:textId="77777777" w:rsidR="00354A63" w:rsidRDefault="00354A63" w:rsidP="00CF1CDE">
            <w:pPr>
              <w:spacing w:line="240" w:lineRule="atLeast"/>
              <w:rPr>
                <w:rFonts w:ascii="Times New Roman" w:hAnsi="Times New Roman" w:cs="Times New Roman"/>
                <w:color w:val="0070C0"/>
                <w:sz w:val="12"/>
                <w:szCs w:val="12"/>
                <w:u w:val="single" w:color="FFC000"/>
              </w:rPr>
            </w:pPr>
            <w:r>
              <w:rPr>
                <w:rFonts w:ascii="Times New Roman" w:hAnsi="Times New Roman" w:cs="Times New Roman"/>
                <w:color w:val="0070C0"/>
                <w:sz w:val="12"/>
                <w:szCs w:val="12"/>
                <w:u w:val="single" w:color="FFC000"/>
              </w:rPr>
              <w:t xml:space="preserve">- </w:t>
            </w:r>
            <w:r w:rsidR="00C40CEA">
              <w:rPr>
                <w:rFonts w:ascii="Times New Roman" w:hAnsi="Times New Roman" w:cs="Times New Roman"/>
                <w:color w:val="0070C0"/>
                <w:sz w:val="12"/>
                <w:szCs w:val="12"/>
                <w:u w:val="single" w:color="FFC000"/>
              </w:rPr>
              <w:t>28.02.1942</w:t>
            </w:r>
            <w:r>
              <w:rPr>
                <w:rFonts w:ascii="Times New Roman" w:hAnsi="Times New Roman" w:cs="Times New Roman"/>
                <w:color w:val="0070C0"/>
                <w:sz w:val="12"/>
                <w:szCs w:val="12"/>
                <w:u w:val="single" w:color="FFC000"/>
              </w:rPr>
              <w:t xml:space="preserve"> г.</w:t>
            </w:r>
            <w:r w:rsidR="00C40CEA">
              <w:rPr>
                <w:rFonts w:ascii="Times New Roman" w:hAnsi="Times New Roman" w:cs="Times New Roman"/>
                <w:color w:val="0070C0"/>
                <w:sz w:val="12"/>
                <w:szCs w:val="12"/>
                <w:u w:val="single" w:color="FFC000"/>
              </w:rPr>
              <w:t xml:space="preserve"> выбыл из КрасВПП </w:t>
            </w:r>
          </w:p>
          <w:p w14:paraId="2B370075" w14:textId="77777777" w:rsidR="00C40CEA" w:rsidRPr="00354A63" w:rsidRDefault="00C40CEA" w:rsidP="00CF1CDE">
            <w:pPr>
              <w:spacing w:line="240" w:lineRule="atLeast"/>
              <w:rPr>
                <w:rFonts w:ascii="Times New Roman" w:hAnsi="Times New Roman" w:cs="Times New Roman"/>
                <w:color w:val="0070C0"/>
                <w:sz w:val="8"/>
                <w:szCs w:val="8"/>
                <w:u w:val="single" w:color="FFC000"/>
              </w:rPr>
            </w:pPr>
            <w:r w:rsidRPr="00354A63">
              <w:rPr>
                <w:rFonts w:ascii="Times New Roman" w:hAnsi="Times New Roman" w:cs="Times New Roman"/>
                <w:color w:val="0070C0"/>
                <w:sz w:val="8"/>
                <w:szCs w:val="8"/>
                <w:u w:val="single" w:color="FFC000"/>
              </w:rPr>
              <w:t>(ЦАМО, ф.КрасВПП, о.174656, д.56)</w:t>
            </w:r>
            <w:r w:rsidR="00354A63">
              <w:rPr>
                <w:rFonts w:ascii="Times New Roman" w:hAnsi="Times New Roman" w:cs="Times New Roman"/>
                <w:color w:val="0070C0"/>
                <w:sz w:val="8"/>
                <w:szCs w:val="8"/>
                <w:u w:val="single" w:color="FFC000"/>
              </w:rPr>
              <w:t>;</w:t>
            </w:r>
          </w:p>
          <w:p w14:paraId="781949B0" w14:textId="77777777" w:rsidR="00C40CEA" w:rsidRPr="00354A63" w:rsidRDefault="00354A63" w:rsidP="00CF1CDE">
            <w:pPr>
              <w:spacing w:line="240" w:lineRule="atLeast"/>
              <w:rPr>
                <w:rFonts w:ascii="Times New Roman" w:hAnsi="Times New Roman" w:cs="Times New Roman"/>
                <w:color w:val="0070C0"/>
                <w:sz w:val="12"/>
                <w:szCs w:val="12"/>
                <w:u w:val="single" w:color="7030A0"/>
              </w:rPr>
            </w:pPr>
            <w:r>
              <w:rPr>
                <w:rFonts w:ascii="Times New Roman" w:hAnsi="Times New Roman" w:cs="Times New Roman"/>
                <w:color w:val="0070C0"/>
                <w:sz w:val="12"/>
                <w:szCs w:val="12"/>
                <w:u w:val="single" w:color="7030A0"/>
              </w:rPr>
              <w:t xml:space="preserve">- </w:t>
            </w:r>
            <w:r w:rsidR="00C40CEA">
              <w:rPr>
                <w:rFonts w:ascii="Times New Roman" w:hAnsi="Times New Roman" w:cs="Times New Roman"/>
                <w:color w:val="0070C0"/>
                <w:sz w:val="12"/>
                <w:szCs w:val="12"/>
                <w:u w:val="single" w:color="7030A0"/>
              </w:rPr>
              <w:t>02.04.1944</w:t>
            </w:r>
            <w:r>
              <w:rPr>
                <w:rFonts w:ascii="Times New Roman" w:hAnsi="Times New Roman" w:cs="Times New Roman"/>
                <w:color w:val="0070C0"/>
                <w:sz w:val="12"/>
                <w:szCs w:val="12"/>
                <w:u w:val="single" w:color="7030A0"/>
              </w:rPr>
              <w:t xml:space="preserve"> г.</w:t>
            </w:r>
            <w:r w:rsidR="00C40CEA">
              <w:rPr>
                <w:rFonts w:ascii="Times New Roman" w:hAnsi="Times New Roman" w:cs="Times New Roman"/>
                <w:color w:val="0070C0"/>
                <w:sz w:val="12"/>
                <w:szCs w:val="12"/>
                <w:u w:val="single" w:color="7030A0"/>
              </w:rPr>
              <w:t xml:space="preserve"> выбыл из 937 сп </w:t>
            </w:r>
            <w:r w:rsidR="00C40CEA" w:rsidRPr="00FE6424">
              <w:rPr>
                <w:rFonts w:ascii="Times New Roman" w:hAnsi="Times New Roman" w:cs="Times New Roman"/>
                <w:color w:val="0070C0"/>
                <w:sz w:val="12"/>
                <w:szCs w:val="12"/>
                <w:u w:val="single" w:color="7030A0"/>
              </w:rPr>
              <w:t>256 сд</w:t>
            </w:r>
            <w:r w:rsidR="00C40CEA">
              <w:rPr>
                <w:rFonts w:ascii="Times New Roman" w:hAnsi="Times New Roman" w:cs="Times New Roman"/>
                <w:color w:val="0070C0"/>
                <w:sz w:val="12"/>
                <w:szCs w:val="12"/>
                <w:u w:val="single" w:color="7030A0"/>
              </w:rPr>
              <w:t xml:space="preserve"> в  госпиталь 263 </w:t>
            </w:r>
            <w:r w:rsidR="00C40CEA" w:rsidRPr="00354A63">
              <w:rPr>
                <w:rFonts w:ascii="Times New Roman" w:hAnsi="Times New Roman" w:cs="Times New Roman"/>
                <w:color w:val="0070C0"/>
                <w:sz w:val="8"/>
                <w:szCs w:val="8"/>
                <w:u w:val="single" w:color="7030A0"/>
              </w:rPr>
              <w:t>(Филиал ЦАМО/военно-медицинских документов, ф.Картотека ранений, о.Ленинградская картотека. 1943-45 гг, ящик 291-26)</w:t>
            </w:r>
            <w:r>
              <w:rPr>
                <w:rFonts w:ascii="Times New Roman" w:hAnsi="Times New Roman" w:cs="Times New Roman"/>
                <w:color w:val="0070C0"/>
                <w:sz w:val="8"/>
                <w:szCs w:val="8"/>
                <w:u w:val="single" w:color="7030A0"/>
              </w:rPr>
              <w:t>;</w:t>
            </w:r>
          </w:p>
          <w:p w14:paraId="7D2CE62F" w14:textId="77777777" w:rsidR="00C40CEA" w:rsidRPr="00354A63" w:rsidRDefault="00354A63" w:rsidP="00CF1CDE">
            <w:pPr>
              <w:spacing w:line="240" w:lineRule="atLeast"/>
              <w:rPr>
                <w:rFonts w:ascii="Times New Roman" w:hAnsi="Times New Roman" w:cs="Times New Roman"/>
                <w:color w:val="0070C0"/>
                <w:sz w:val="8"/>
                <w:szCs w:val="8"/>
                <w:u w:val="single"/>
              </w:rPr>
            </w:pPr>
            <w:r>
              <w:rPr>
                <w:rFonts w:ascii="Times New Roman" w:hAnsi="Times New Roman" w:cs="Times New Roman"/>
                <w:color w:val="0070C0"/>
                <w:sz w:val="12"/>
                <w:szCs w:val="12"/>
                <w:u w:val="single"/>
              </w:rPr>
              <w:t xml:space="preserve">- </w:t>
            </w:r>
            <w:r w:rsidR="00C40CEA">
              <w:rPr>
                <w:rFonts w:ascii="Times New Roman" w:hAnsi="Times New Roman" w:cs="Times New Roman"/>
                <w:color w:val="0070C0"/>
                <w:sz w:val="12"/>
                <w:szCs w:val="12"/>
                <w:u w:val="single"/>
              </w:rPr>
              <w:t>20.05.1944</w:t>
            </w:r>
            <w:r>
              <w:rPr>
                <w:rFonts w:ascii="Times New Roman" w:hAnsi="Times New Roman" w:cs="Times New Roman"/>
                <w:color w:val="0070C0"/>
                <w:sz w:val="12"/>
                <w:szCs w:val="12"/>
                <w:u w:val="single"/>
              </w:rPr>
              <w:t xml:space="preserve"> г.</w:t>
            </w:r>
            <w:r w:rsidR="00C40CEA">
              <w:rPr>
                <w:rFonts w:ascii="Times New Roman" w:hAnsi="Times New Roman" w:cs="Times New Roman"/>
                <w:color w:val="0070C0"/>
                <w:sz w:val="12"/>
                <w:szCs w:val="12"/>
                <w:u w:val="single"/>
              </w:rPr>
              <w:t xml:space="preserve"> выбыл из ЭГ 263, 937 сп 256 сд в 9 бв </w:t>
            </w:r>
            <w:r w:rsidR="00C40CEA" w:rsidRPr="00354A63">
              <w:rPr>
                <w:rFonts w:ascii="Times New Roman" w:hAnsi="Times New Roman" w:cs="Times New Roman"/>
                <w:color w:val="0070C0"/>
                <w:sz w:val="8"/>
                <w:szCs w:val="8"/>
                <w:u w:val="single"/>
              </w:rPr>
              <w:t>(Филиал ЦАМО/военно-медицинских документов/, раздел Ленинградская картотека 1941-42, ф.Картотека ранений, ящик 250-34)</w:t>
            </w:r>
            <w:r>
              <w:rPr>
                <w:rFonts w:ascii="Times New Roman" w:hAnsi="Times New Roman" w:cs="Times New Roman"/>
                <w:color w:val="0070C0"/>
                <w:sz w:val="8"/>
                <w:szCs w:val="8"/>
                <w:u w:val="single"/>
              </w:rPr>
              <w:t>;</w:t>
            </w:r>
          </w:p>
          <w:p w14:paraId="3E87A604" w14:textId="77777777" w:rsidR="00C40CEA" w:rsidRDefault="00354A63" w:rsidP="00CF1CDE">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 xml:space="preserve">- </w:t>
            </w:r>
            <w:r w:rsidR="00C40CEA">
              <w:rPr>
                <w:rFonts w:ascii="Times New Roman" w:hAnsi="Times New Roman" w:cs="Times New Roman"/>
                <w:color w:val="0070C0"/>
                <w:sz w:val="12"/>
                <w:szCs w:val="12"/>
                <w:u w:val="wave"/>
              </w:rPr>
              <w:t>03.06.1944</w:t>
            </w:r>
            <w:r>
              <w:rPr>
                <w:rFonts w:ascii="Times New Roman" w:hAnsi="Times New Roman" w:cs="Times New Roman"/>
                <w:color w:val="0070C0"/>
                <w:sz w:val="12"/>
                <w:szCs w:val="12"/>
                <w:u w:val="wave"/>
              </w:rPr>
              <w:t xml:space="preserve"> г.</w:t>
            </w:r>
            <w:r w:rsidR="00C40CEA">
              <w:rPr>
                <w:rFonts w:ascii="Times New Roman" w:hAnsi="Times New Roman" w:cs="Times New Roman"/>
                <w:color w:val="0070C0"/>
                <w:sz w:val="12"/>
                <w:szCs w:val="12"/>
                <w:u w:val="wave"/>
              </w:rPr>
              <w:t xml:space="preserve"> прибыл в ПРБ 36 зсд из 9 обв</w:t>
            </w:r>
            <w:r w:rsidR="00C40CEA">
              <w:rPr>
                <w:rStyle w:val="a6"/>
                <w:rFonts w:ascii="Times New Roman" w:hAnsi="Times New Roman" w:cs="Times New Roman"/>
                <w:color w:val="0070C0"/>
                <w:sz w:val="12"/>
                <w:szCs w:val="12"/>
                <w:u w:val="wave"/>
              </w:rPr>
              <w:footnoteReference w:id="28"/>
            </w:r>
          </w:p>
          <w:p w14:paraId="74F8B48D" w14:textId="77777777" w:rsidR="00354A63" w:rsidRDefault="00354A63" w:rsidP="00CF1CDE">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 xml:space="preserve">- </w:t>
            </w:r>
            <w:r w:rsidR="00C40CEA">
              <w:rPr>
                <w:rFonts w:ascii="Times New Roman" w:hAnsi="Times New Roman" w:cs="Times New Roman"/>
                <w:color w:val="0070C0"/>
                <w:sz w:val="12"/>
                <w:szCs w:val="12"/>
                <w:u w:val="wave"/>
              </w:rPr>
              <w:t>30.06.1944</w:t>
            </w:r>
            <w:r>
              <w:rPr>
                <w:rFonts w:ascii="Times New Roman" w:hAnsi="Times New Roman" w:cs="Times New Roman"/>
                <w:color w:val="0070C0"/>
                <w:sz w:val="12"/>
                <w:szCs w:val="12"/>
                <w:u w:val="wave"/>
              </w:rPr>
              <w:t xml:space="preserve"> г. </w:t>
            </w:r>
            <w:r w:rsidR="00C40CEA">
              <w:rPr>
                <w:rFonts w:ascii="Times New Roman" w:hAnsi="Times New Roman" w:cs="Times New Roman"/>
                <w:color w:val="0070C0"/>
                <w:sz w:val="12"/>
                <w:szCs w:val="12"/>
                <w:u w:val="wave"/>
              </w:rPr>
              <w:t xml:space="preserve"> выбыл из 36 зсд </w:t>
            </w:r>
          </w:p>
          <w:p w14:paraId="043381E8" w14:textId="77777777" w:rsidR="00C40CEA" w:rsidRPr="00354A63" w:rsidRDefault="00C40CEA" w:rsidP="00CF1CDE">
            <w:pPr>
              <w:spacing w:line="240" w:lineRule="atLeast"/>
              <w:rPr>
                <w:rFonts w:ascii="Times New Roman" w:hAnsi="Times New Roman" w:cs="Times New Roman"/>
                <w:color w:val="0070C0"/>
                <w:sz w:val="8"/>
                <w:szCs w:val="8"/>
                <w:u w:val="wave"/>
              </w:rPr>
            </w:pPr>
            <w:r w:rsidRPr="00354A63">
              <w:rPr>
                <w:rFonts w:ascii="Times New Roman" w:hAnsi="Times New Roman" w:cs="Times New Roman"/>
                <w:color w:val="0070C0"/>
                <w:sz w:val="8"/>
                <w:szCs w:val="8"/>
                <w:u w:val="wave"/>
              </w:rPr>
              <w:t>(ЦАМО, ф.Картотека ПРБ 36 зсд)</w:t>
            </w:r>
            <w:r w:rsidR="00354A63">
              <w:rPr>
                <w:rFonts w:ascii="Times New Roman" w:hAnsi="Times New Roman" w:cs="Times New Roman"/>
                <w:color w:val="0070C0"/>
                <w:sz w:val="8"/>
                <w:szCs w:val="8"/>
                <w:u w:val="wave"/>
              </w:rPr>
              <w:t>;</w:t>
            </w:r>
          </w:p>
          <w:p w14:paraId="470B5E59" w14:textId="77777777" w:rsidR="00C40CEA" w:rsidRDefault="00354A63"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28.06.1944</w:t>
            </w:r>
            <w:r>
              <w:rPr>
                <w:rFonts w:ascii="Times New Roman" w:hAnsi="Times New Roman" w:cs="Times New Roman"/>
                <w:color w:val="0070C0"/>
                <w:sz w:val="12"/>
                <w:szCs w:val="12"/>
              </w:rPr>
              <w:t xml:space="preserve"> г.</w:t>
            </w:r>
            <w:r w:rsidR="00C40CEA">
              <w:rPr>
                <w:rFonts w:ascii="Times New Roman" w:hAnsi="Times New Roman" w:cs="Times New Roman"/>
                <w:color w:val="0070C0"/>
                <w:sz w:val="12"/>
                <w:szCs w:val="12"/>
              </w:rPr>
              <w:t xml:space="preserve"> </w:t>
            </w:r>
            <w:r>
              <w:rPr>
                <w:rFonts w:ascii="Times New Roman" w:hAnsi="Times New Roman" w:cs="Times New Roman"/>
                <w:b/>
                <w:color w:val="0070C0"/>
                <w:sz w:val="12"/>
                <w:szCs w:val="12"/>
              </w:rPr>
              <w:t>р</w:t>
            </w:r>
            <w:r w:rsidR="00C40CEA" w:rsidRPr="00565344">
              <w:rPr>
                <w:rFonts w:ascii="Times New Roman" w:hAnsi="Times New Roman" w:cs="Times New Roman"/>
                <w:b/>
                <w:color w:val="0070C0"/>
                <w:sz w:val="12"/>
                <w:szCs w:val="12"/>
              </w:rPr>
              <w:t>ядовой,</w:t>
            </w:r>
            <w:r w:rsidR="00565344">
              <w:rPr>
                <w:rFonts w:ascii="Times New Roman" w:hAnsi="Times New Roman" w:cs="Times New Roman"/>
                <w:color w:val="0070C0"/>
                <w:sz w:val="12"/>
                <w:szCs w:val="12"/>
              </w:rPr>
              <w:t xml:space="preserve"> стрелок </w:t>
            </w:r>
            <w:r w:rsidR="00C40CEA">
              <w:rPr>
                <w:rFonts w:ascii="Times New Roman" w:hAnsi="Times New Roman" w:cs="Times New Roman"/>
                <w:color w:val="0070C0"/>
                <w:sz w:val="12"/>
                <w:szCs w:val="12"/>
              </w:rPr>
              <w:t xml:space="preserve">прибыл в 267 зсп из 36 зсд </w:t>
            </w:r>
            <w:r w:rsidR="00C40CEA" w:rsidRPr="00354A63">
              <w:rPr>
                <w:rFonts w:ascii="Times New Roman" w:hAnsi="Times New Roman" w:cs="Times New Roman"/>
                <w:color w:val="0070C0"/>
                <w:sz w:val="8"/>
                <w:szCs w:val="8"/>
              </w:rPr>
              <w:t>(ЦАМО, ф.8540, о.453618, д.23)</w:t>
            </w:r>
            <w:r>
              <w:rPr>
                <w:rFonts w:ascii="Times New Roman" w:hAnsi="Times New Roman" w:cs="Times New Roman"/>
                <w:color w:val="0070C0"/>
                <w:sz w:val="8"/>
                <w:szCs w:val="8"/>
              </w:rPr>
              <w:t>;</w:t>
            </w:r>
          </w:p>
          <w:p w14:paraId="1A2F5799" w14:textId="77777777" w:rsidR="00C40CEA" w:rsidRDefault="00354A63"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п</w:t>
            </w:r>
            <w:r w:rsidR="00C40CEA">
              <w:rPr>
                <w:rFonts w:ascii="Times New Roman" w:hAnsi="Times New Roman" w:cs="Times New Roman"/>
                <w:color w:val="0070C0"/>
                <w:sz w:val="12"/>
                <w:szCs w:val="12"/>
              </w:rPr>
              <w:t>о состоянию на июнь 1944</w:t>
            </w:r>
            <w:r>
              <w:rPr>
                <w:rFonts w:ascii="Times New Roman" w:hAnsi="Times New Roman" w:cs="Times New Roman"/>
                <w:color w:val="0070C0"/>
                <w:sz w:val="12"/>
                <w:szCs w:val="12"/>
              </w:rPr>
              <w:t xml:space="preserve"> г.</w:t>
            </w:r>
            <w:r w:rsidR="00C40CEA">
              <w:rPr>
                <w:rFonts w:ascii="Times New Roman" w:hAnsi="Times New Roman" w:cs="Times New Roman"/>
                <w:color w:val="0070C0"/>
                <w:sz w:val="12"/>
                <w:szCs w:val="12"/>
              </w:rPr>
              <w:t xml:space="preserve"> имел 4 ранения</w:t>
            </w:r>
          </w:p>
          <w:p w14:paraId="25404533" w14:textId="77777777" w:rsidR="00354A63" w:rsidRDefault="00354A63"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w:t>
            </w:r>
            <w:r w:rsidR="00C40CEA">
              <w:rPr>
                <w:rFonts w:ascii="Times New Roman" w:hAnsi="Times New Roman" w:cs="Times New Roman"/>
                <w:color w:val="0070C0"/>
                <w:sz w:val="12"/>
                <w:szCs w:val="12"/>
                <w:u w:val="dotted"/>
              </w:rPr>
              <w:t>30.06.1944</w:t>
            </w:r>
            <w:r>
              <w:rPr>
                <w:rFonts w:ascii="Times New Roman" w:hAnsi="Times New Roman" w:cs="Times New Roman"/>
                <w:color w:val="0070C0"/>
                <w:sz w:val="12"/>
                <w:szCs w:val="12"/>
                <w:u w:val="dotted"/>
              </w:rPr>
              <w:t xml:space="preserve"> г.</w:t>
            </w:r>
            <w:r w:rsidR="00C40CEA">
              <w:rPr>
                <w:rFonts w:ascii="Times New Roman" w:hAnsi="Times New Roman" w:cs="Times New Roman"/>
                <w:color w:val="0070C0"/>
                <w:sz w:val="12"/>
                <w:szCs w:val="12"/>
                <w:u w:val="dotted"/>
              </w:rPr>
              <w:t xml:space="preserve"> выбыл из 267 зсп в 281 сд </w:t>
            </w:r>
          </w:p>
          <w:p w14:paraId="2DAB8D58" w14:textId="77777777" w:rsidR="00C40CEA" w:rsidRPr="00354A63" w:rsidRDefault="00C40CEA" w:rsidP="00CF1CDE">
            <w:pPr>
              <w:spacing w:line="240" w:lineRule="atLeast"/>
              <w:rPr>
                <w:rFonts w:ascii="Times New Roman" w:hAnsi="Times New Roman" w:cs="Times New Roman"/>
                <w:color w:val="0070C0"/>
                <w:sz w:val="8"/>
                <w:szCs w:val="8"/>
                <w:u w:val="dotted"/>
              </w:rPr>
            </w:pPr>
            <w:r w:rsidRPr="00354A63">
              <w:rPr>
                <w:rFonts w:ascii="Times New Roman" w:hAnsi="Times New Roman" w:cs="Times New Roman"/>
                <w:color w:val="0070C0"/>
                <w:sz w:val="8"/>
                <w:szCs w:val="8"/>
                <w:u w:val="dotted"/>
              </w:rPr>
              <w:t>(ЦАМО, ф.8540, о.453618, д.65)</w:t>
            </w:r>
            <w:r w:rsidR="00354A63">
              <w:rPr>
                <w:rFonts w:ascii="Times New Roman" w:hAnsi="Times New Roman" w:cs="Times New Roman"/>
                <w:color w:val="0070C0"/>
                <w:sz w:val="8"/>
                <w:szCs w:val="8"/>
                <w:u w:val="dotted"/>
              </w:rPr>
              <w:t>;</w:t>
            </w:r>
          </w:p>
          <w:p w14:paraId="295A3E50" w14:textId="77777777" w:rsidR="00354A63" w:rsidRDefault="00354A63" w:rsidP="00CF1CDE">
            <w:pPr>
              <w:spacing w:line="240" w:lineRule="atLeast"/>
              <w:rPr>
                <w:rFonts w:ascii="Times New Roman" w:hAnsi="Times New Roman" w:cs="Times New Roman"/>
                <w:color w:val="0070C0"/>
                <w:sz w:val="12"/>
                <w:szCs w:val="12"/>
                <w:u w:val="dash" w:color="FFC000"/>
              </w:rPr>
            </w:pPr>
            <w:r>
              <w:rPr>
                <w:rFonts w:ascii="Times New Roman" w:hAnsi="Times New Roman" w:cs="Times New Roman"/>
                <w:color w:val="0070C0"/>
                <w:sz w:val="12"/>
                <w:szCs w:val="12"/>
                <w:u w:val="dash" w:color="FFC000"/>
              </w:rPr>
              <w:t xml:space="preserve">- </w:t>
            </w:r>
            <w:r w:rsidR="00C40CEA" w:rsidRPr="00F23902">
              <w:rPr>
                <w:rFonts w:ascii="Times New Roman" w:hAnsi="Times New Roman" w:cs="Times New Roman"/>
                <w:color w:val="0070C0"/>
                <w:sz w:val="12"/>
                <w:szCs w:val="12"/>
                <w:u w:val="dash" w:color="FFC000"/>
              </w:rPr>
              <w:t>23.</w:t>
            </w:r>
            <w:r w:rsidR="00C40CEA">
              <w:rPr>
                <w:rFonts w:ascii="Times New Roman" w:hAnsi="Times New Roman" w:cs="Times New Roman"/>
                <w:color w:val="0070C0"/>
                <w:sz w:val="12"/>
                <w:szCs w:val="12"/>
                <w:u w:val="dash" w:color="FFC000"/>
              </w:rPr>
              <w:t>10.1944</w:t>
            </w:r>
            <w:r>
              <w:rPr>
                <w:rFonts w:ascii="Times New Roman" w:hAnsi="Times New Roman" w:cs="Times New Roman"/>
                <w:color w:val="0070C0"/>
                <w:sz w:val="12"/>
                <w:szCs w:val="12"/>
                <w:u w:val="dash" w:color="FFC000"/>
              </w:rPr>
              <w:t xml:space="preserve"> г.</w:t>
            </w:r>
            <w:r w:rsidR="00C40CEA">
              <w:rPr>
                <w:rFonts w:ascii="Times New Roman" w:hAnsi="Times New Roman" w:cs="Times New Roman"/>
                <w:color w:val="0070C0"/>
                <w:sz w:val="12"/>
                <w:szCs w:val="12"/>
                <w:u w:val="dash" w:color="FFC000"/>
              </w:rPr>
              <w:t xml:space="preserve"> выбыл из 164 сп 281 сд в ЭГ87 </w:t>
            </w:r>
          </w:p>
          <w:p w14:paraId="061558A2" w14:textId="77777777" w:rsidR="00C40CEA" w:rsidRPr="00F23902" w:rsidRDefault="00C40CEA" w:rsidP="00CF1CDE">
            <w:pPr>
              <w:spacing w:line="240" w:lineRule="atLeast"/>
              <w:rPr>
                <w:rFonts w:ascii="Times New Roman" w:hAnsi="Times New Roman" w:cs="Times New Roman"/>
                <w:color w:val="0070C0"/>
                <w:sz w:val="12"/>
                <w:szCs w:val="12"/>
                <w:u w:val="dash" w:color="FFC000"/>
              </w:rPr>
            </w:pPr>
            <w:r w:rsidRPr="00354A63">
              <w:rPr>
                <w:rFonts w:ascii="Times New Roman" w:hAnsi="Times New Roman" w:cs="Times New Roman"/>
                <w:color w:val="0070C0"/>
                <w:sz w:val="8"/>
                <w:szCs w:val="8"/>
                <w:u w:val="dash" w:color="FFC000"/>
              </w:rPr>
              <w:t>(Филиал ЦАМО/военно-медицинских документов/ ф.Картотека ранений, о.Ленинградская картотека. Госпиталь 2222, ящик 275-19)</w:t>
            </w:r>
            <w:r w:rsidR="00354A63">
              <w:rPr>
                <w:rFonts w:ascii="Times New Roman" w:hAnsi="Times New Roman" w:cs="Times New Roman"/>
                <w:color w:val="0070C0"/>
                <w:sz w:val="8"/>
                <w:szCs w:val="8"/>
                <w:u w:val="dash" w:color="FFC000"/>
              </w:rPr>
              <w:t>;</w:t>
            </w:r>
          </w:p>
          <w:p w14:paraId="7BF602F5" w14:textId="77777777" w:rsidR="00354A63" w:rsidRDefault="00354A63" w:rsidP="00CF1CDE">
            <w:pPr>
              <w:spacing w:line="240" w:lineRule="atLeast"/>
              <w:rPr>
                <w:rFonts w:ascii="Times New Roman" w:hAnsi="Times New Roman" w:cs="Times New Roman"/>
                <w:color w:val="0070C0"/>
                <w:sz w:val="12"/>
                <w:szCs w:val="12"/>
                <w:u w:val="single" w:color="00B050"/>
              </w:rPr>
            </w:pPr>
            <w:r>
              <w:rPr>
                <w:rFonts w:ascii="Times New Roman" w:hAnsi="Times New Roman" w:cs="Times New Roman"/>
                <w:color w:val="0070C0"/>
                <w:sz w:val="12"/>
                <w:szCs w:val="12"/>
                <w:u w:val="single" w:color="00B050"/>
              </w:rPr>
              <w:t xml:space="preserve">- </w:t>
            </w:r>
            <w:r w:rsidR="00C40CEA">
              <w:rPr>
                <w:rFonts w:ascii="Times New Roman" w:hAnsi="Times New Roman" w:cs="Times New Roman"/>
                <w:color w:val="0070C0"/>
                <w:sz w:val="12"/>
                <w:szCs w:val="12"/>
                <w:u w:val="single" w:color="00B050"/>
              </w:rPr>
              <w:t>20.11.1944</w:t>
            </w:r>
            <w:r>
              <w:rPr>
                <w:rFonts w:ascii="Times New Roman" w:hAnsi="Times New Roman" w:cs="Times New Roman"/>
                <w:color w:val="0070C0"/>
                <w:sz w:val="12"/>
                <w:szCs w:val="12"/>
                <w:u w:val="single" w:color="00B050"/>
              </w:rPr>
              <w:t xml:space="preserve"> г.</w:t>
            </w:r>
            <w:r w:rsidR="00C40CEA">
              <w:rPr>
                <w:rFonts w:ascii="Times New Roman" w:hAnsi="Times New Roman" w:cs="Times New Roman"/>
                <w:color w:val="0070C0"/>
                <w:sz w:val="12"/>
                <w:szCs w:val="12"/>
                <w:u w:val="single" w:color="00B050"/>
              </w:rPr>
              <w:t xml:space="preserve"> выбыл из ЭГ 87 164 сп в бв </w:t>
            </w:r>
          </w:p>
          <w:p w14:paraId="27DC757B" w14:textId="77777777" w:rsidR="00C40CEA" w:rsidRPr="00354A63" w:rsidRDefault="00C40CEA" w:rsidP="00CF1CDE">
            <w:pPr>
              <w:spacing w:line="240" w:lineRule="atLeast"/>
              <w:rPr>
                <w:rFonts w:ascii="Times New Roman" w:hAnsi="Times New Roman" w:cs="Times New Roman"/>
                <w:color w:val="0070C0"/>
                <w:sz w:val="8"/>
                <w:szCs w:val="8"/>
                <w:u w:val="single" w:color="00B050"/>
              </w:rPr>
            </w:pPr>
            <w:r w:rsidRPr="00354A63">
              <w:rPr>
                <w:rFonts w:ascii="Times New Roman" w:hAnsi="Times New Roman" w:cs="Times New Roman"/>
                <w:color w:val="0070C0"/>
                <w:sz w:val="8"/>
                <w:szCs w:val="8"/>
                <w:u w:val="single" w:color="00B050"/>
              </w:rPr>
              <w:t>(Филиал ЦАМО/военно-медицинских документов/ ф.Картотека ранений, о.Ленинградская картотека. 1941-42 гг, ящик 250-34)</w:t>
            </w:r>
            <w:r w:rsidR="00354A63">
              <w:rPr>
                <w:rFonts w:ascii="Times New Roman" w:hAnsi="Times New Roman" w:cs="Times New Roman"/>
                <w:color w:val="0070C0"/>
                <w:sz w:val="8"/>
                <w:szCs w:val="8"/>
                <w:u w:val="single" w:color="00B050"/>
              </w:rPr>
              <w:t>;</w:t>
            </w:r>
          </w:p>
          <w:p w14:paraId="4F93A88E" w14:textId="77777777" w:rsidR="00C40CEA" w:rsidRDefault="00354A63"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lastRenderedPageBreak/>
              <w:t>- р</w:t>
            </w:r>
            <w:r w:rsidR="00C40CEA">
              <w:rPr>
                <w:rFonts w:ascii="Times New Roman" w:hAnsi="Times New Roman" w:cs="Times New Roman"/>
                <w:color w:val="0070C0"/>
                <w:sz w:val="12"/>
                <w:szCs w:val="12"/>
                <w:u w:val="dash"/>
              </w:rPr>
              <w:t>анее служил 1</w:t>
            </w:r>
            <w:r w:rsidR="00C40CEA" w:rsidRPr="002403D1">
              <w:rPr>
                <w:rFonts w:ascii="Times New Roman" w:hAnsi="Times New Roman" w:cs="Times New Roman"/>
                <w:color w:val="0070C0"/>
                <w:sz w:val="12"/>
                <w:szCs w:val="12"/>
                <w:u w:val="dash"/>
              </w:rPr>
              <w:t>64 сп 281 сд</w:t>
            </w:r>
          </w:p>
          <w:p w14:paraId="6EB62441" w14:textId="77777777" w:rsidR="00C40CEA" w:rsidRPr="00BC072A" w:rsidRDefault="00354A63"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w:t>
            </w:r>
            <w:r w:rsidR="00C40CEA" w:rsidRPr="00BC072A">
              <w:rPr>
                <w:rFonts w:ascii="Times New Roman" w:hAnsi="Times New Roman" w:cs="Times New Roman"/>
                <w:color w:val="0070C0"/>
                <w:sz w:val="12"/>
                <w:szCs w:val="12"/>
                <w:u w:val="dash"/>
              </w:rPr>
              <w:t>21.11.1944</w:t>
            </w:r>
            <w:r>
              <w:rPr>
                <w:rFonts w:ascii="Times New Roman" w:hAnsi="Times New Roman" w:cs="Times New Roman"/>
                <w:color w:val="0070C0"/>
                <w:sz w:val="12"/>
                <w:szCs w:val="12"/>
                <w:u w:val="dash"/>
              </w:rPr>
              <w:t xml:space="preserve"> г.</w:t>
            </w:r>
            <w:r w:rsidR="00C40CEA" w:rsidRPr="00BC072A">
              <w:rPr>
                <w:rFonts w:ascii="Times New Roman" w:hAnsi="Times New Roman" w:cs="Times New Roman"/>
                <w:color w:val="0070C0"/>
                <w:sz w:val="12"/>
                <w:szCs w:val="12"/>
                <w:u w:val="dash"/>
              </w:rPr>
              <w:t xml:space="preserve"> </w:t>
            </w:r>
            <w:r w:rsidR="00C40CEA">
              <w:rPr>
                <w:rFonts w:ascii="Times New Roman" w:hAnsi="Times New Roman" w:cs="Times New Roman"/>
                <w:color w:val="0070C0"/>
                <w:sz w:val="12"/>
                <w:szCs w:val="12"/>
                <w:u w:val="dash"/>
              </w:rPr>
              <w:t>прибыл из 2 бв (бат.выздоравливающих)</w:t>
            </w:r>
          </w:p>
          <w:p w14:paraId="5C99B531" w14:textId="77777777" w:rsidR="00C40CEA" w:rsidRDefault="00354A63" w:rsidP="00CF1CD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ранее п</w:t>
            </w:r>
            <w:r w:rsidR="00C40CEA">
              <w:rPr>
                <w:rFonts w:ascii="Times New Roman" w:hAnsi="Times New Roman" w:cs="Times New Roman"/>
                <w:color w:val="0070C0"/>
                <w:sz w:val="12"/>
                <w:szCs w:val="12"/>
                <w:u w:val="dotDash"/>
              </w:rPr>
              <w:t>рибыл в ПРБ 36 ЗСД из ЭГ87</w:t>
            </w:r>
          </w:p>
          <w:p w14:paraId="0FC90214" w14:textId="77777777" w:rsidR="00354A63" w:rsidRDefault="00354A63" w:rsidP="00CF1CD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w:t>
            </w:r>
            <w:r w:rsidR="00C40CEA" w:rsidRPr="00525569">
              <w:rPr>
                <w:rFonts w:ascii="Times New Roman" w:hAnsi="Times New Roman" w:cs="Times New Roman"/>
                <w:color w:val="0070C0"/>
                <w:sz w:val="12"/>
                <w:szCs w:val="12"/>
                <w:u w:val="dotDash"/>
              </w:rPr>
              <w:t>22.11.</w:t>
            </w:r>
            <w:r w:rsidR="00C40CEA">
              <w:rPr>
                <w:rFonts w:ascii="Times New Roman" w:hAnsi="Times New Roman" w:cs="Times New Roman"/>
                <w:color w:val="0070C0"/>
                <w:sz w:val="12"/>
                <w:szCs w:val="12"/>
                <w:u w:val="dotDash"/>
              </w:rPr>
              <w:t>1944</w:t>
            </w:r>
            <w:r>
              <w:rPr>
                <w:rFonts w:ascii="Times New Roman" w:hAnsi="Times New Roman" w:cs="Times New Roman"/>
                <w:color w:val="0070C0"/>
                <w:sz w:val="12"/>
                <w:szCs w:val="12"/>
                <w:u w:val="dotDash"/>
              </w:rPr>
              <w:t xml:space="preserve"> г.</w:t>
            </w:r>
            <w:r w:rsidR="00C40CEA">
              <w:rPr>
                <w:rFonts w:ascii="Times New Roman" w:hAnsi="Times New Roman" w:cs="Times New Roman"/>
                <w:color w:val="0070C0"/>
                <w:sz w:val="12"/>
                <w:szCs w:val="12"/>
                <w:u w:val="dotDash"/>
              </w:rPr>
              <w:t xml:space="preserve"> выбыл из ПРБ 36 ЗСД </w:t>
            </w:r>
          </w:p>
          <w:p w14:paraId="2D61749C" w14:textId="77777777" w:rsidR="00C40CEA" w:rsidRPr="00354A63" w:rsidRDefault="00C40CEA" w:rsidP="00CF1CDE">
            <w:pPr>
              <w:spacing w:line="240" w:lineRule="atLeast"/>
              <w:rPr>
                <w:rFonts w:ascii="Times New Roman" w:hAnsi="Times New Roman" w:cs="Times New Roman"/>
                <w:color w:val="0070C0"/>
                <w:sz w:val="8"/>
                <w:szCs w:val="8"/>
                <w:u w:val="dotDash"/>
              </w:rPr>
            </w:pPr>
            <w:r w:rsidRPr="00354A63">
              <w:rPr>
                <w:rFonts w:ascii="Times New Roman" w:hAnsi="Times New Roman" w:cs="Times New Roman"/>
                <w:color w:val="0070C0"/>
                <w:sz w:val="8"/>
                <w:szCs w:val="8"/>
                <w:u w:val="dotDash"/>
              </w:rPr>
              <w:t>(ЦАМО, ф.Картотека ПРБ 36 ЗСД, д.10045)</w:t>
            </w:r>
            <w:r w:rsidR="00354A63">
              <w:rPr>
                <w:rFonts w:ascii="Times New Roman" w:hAnsi="Times New Roman" w:cs="Times New Roman"/>
                <w:color w:val="0070C0"/>
                <w:sz w:val="8"/>
                <w:szCs w:val="8"/>
                <w:u w:val="dotDash"/>
              </w:rPr>
              <w:t>;</w:t>
            </w:r>
          </w:p>
          <w:p w14:paraId="0EC3591F" w14:textId="77777777" w:rsidR="00354A63" w:rsidRDefault="00354A63"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w:t>
            </w:r>
            <w:r w:rsidR="00C40CEA">
              <w:rPr>
                <w:rFonts w:ascii="Times New Roman" w:hAnsi="Times New Roman" w:cs="Times New Roman"/>
                <w:color w:val="0070C0"/>
                <w:sz w:val="12"/>
                <w:szCs w:val="12"/>
                <w:u w:val="dash"/>
              </w:rPr>
              <w:t>23.11.1944</w:t>
            </w:r>
            <w:r>
              <w:rPr>
                <w:rFonts w:ascii="Times New Roman" w:hAnsi="Times New Roman" w:cs="Times New Roman"/>
                <w:color w:val="0070C0"/>
                <w:sz w:val="12"/>
                <w:szCs w:val="12"/>
                <w:u w:val="dash"/>
              </w:rPr>
              <w:t xml:space="preserve"> г.</w:t>
            </w:r>
            <w:r w:rsidR="00C40CEA">
              <w:rPr>
                <w:rFonts w:ascii="Times New Roman" w:hAnsi="Times New Roman" w:cs="Times New Roman"/>
                <w:color w:val="0070C0"/>
                <w:sz w:val="12"/>
                <w:szCs w:val="12"/>
                <w:u w:val="dash"/>
              </w:rPr>
              <w:t xml:space="preserve"> прибыл в 389 зсп  из 36 зсд </w:t>
            </w:r>
          </w:p>
          <w:p w14:paraId="773EA292" w14:textId="77777777" w:rsidR="00C40CEA" w:rsidRDefault="00C40CEA" w:rsidP="00CF1CDE">
            <w:pPr>
              <w:spacing w:line="240" w:lineRule="atLeast"/>
              <w:rPr>
                <w:rFonts w:ascii="Times New Roman" w:hAnsi="Times New Roman" w:cs="Times New Roman"/>
                <w:color w:val="0070C0"/>
                <w:sz w:val="8"/>
                <w:szCs w:val="8"/>
                <w:u w:val="dash"/>
              </w:rPr>
            </w:pPr>
            <w:r w:rsidRPr="00354A63">
              <w:rPr>
                <w:rFonts w:ascii="Times New Roman" w:hAnsi="Times New Roman" w:cs="Times New Roman"/>
                <w:color w:val="0070C0"/>
                <w:sz w:val="8"/>
                <w:szCs w:val="8"/>
                <w:u w:val="dash"/>
              </w:rPr>
              <w:t>(ЦАМО, ф.8589, о.452542, д.94)</w:t>
            </w:r>
            <w:r w:rsidR="00354A63">
              <w:rPr>
                <w:rFonts w:ascii="Times New Roman" w:hAnsi="Times New Roman" w:cs="Times New Roman"/>
                <w:color w:val="0070C0"/>
                <w:sz w:val="8"/>
                <w:szCs w:val="8"/>
                <w:u w:val="dash"/>
              </w:rPr>
              <w:t>;</w:t>
            </w:r>
          </w:p>
          <w:p w14:paraId="07312B64" w14:textId="47305A85" w:rsidR="00E1689B" w:rsidRPr="00E1689B" w:rsidRDefault="00E1689B" w:rsidP="00CF1CDE">
            <w:pPr>
              <w:spacing w:line="240" w:lineRule="atLeast"/>
              <w:rPr>
                <w:rFonts w:ascii="Times New Roman" w:hAnsi="Times New Roman" w:cs="Times New Roman"/>
                <w:color w:val="0070C0"/>
                <w:sz w:val="12"/>
                <w:szCs w:val="12"/>
                <w:u w:val="dotDotDash"/>
              </w:rPr>
            </w:pPr>
            <w:r w:rsidRPr="00E1689B">
              <w:rPr>
                <w:rFonts w:ascii="Times New Roman" w:hAnsi="Times New Roman" w:cs="Times New Roman"/>
                <w:color w:val="0070C0"/>
                <w:sz w:val="12"/>
                <w:szCs w:val="12"/>
                <w:u w:val="wave"/>
              </w:rPr>
              <w:t xml:space="preserve">- 12.1944 г. рядовой прибыл в 456 сп 109 сд </w:t>
            </w:r>
            <w:r w:rsidRPr="00E1689B">
              <w:rPr>
                <w:rFonts w:ascii="Times New Roman" w:hAnsi="Times New Roman" w:cs="Times New Roman"/>
                <w:color w:val="0070C0"/>
                <w:sz w:val="8"/>
                <w:szCs w:val="8"/>
                <w:u w:val="wave"/>
              </w:rPr>
              <w:t xml:space="preserve">(ЦАМО, ф.1301, о.2, д.128); </w:t>
            </w:r>
          </w:p>
          <w:p w14:paraId="38EFB09A" w14:textId="77777777" w:rsidR="00C40CEA" w:rsidRPr="005C7A33" w:rsidRDefault="00354A63" w:rsidP="00CF1CDE">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otDotDash"/>
              </w:rPr>
              <w:t>- н</w:t>
            </w:r>
            <w:r w:rsidR="00C40CEA" w:rsidRPr="005C7A33">
              <w:rPr>
                <w:rFonts w:ascii="Times New Roman" w:hAnsi="Times New Roman" w:cs="Times New Roman"/>
                <w:color w:val="0070C0"/>
                <w:sz w:val="12"/>
                <w:szCs w:val="12"/>
                <w:u w:val="dotDotDash"/>
              </w:rPr>
              <w:t xml:space="preserve">а 19.01.1945 </w:t>
            </w:r>
            <w:r w:rsidR="00C40CEA">
              <w:rPr>
                <w:rFonts w:ascii="Times New Roman" w:hAnsi="Times New Roman" w:cs="Times New Roman"/>
                <w:color w:val="0070C0"/>
                <w:sz w:val="12"/>
                <w:szCs w:val="12"/>
                <w:u w:val="dotDotDash"/>
              </w:rPr>
              <w:t xml:space="preserve">г. - </w:t>
            </w:r>
            <w:r>
              <w:rPr>
                <w:rFonts w:ascii="Times New Roman" w:hAnsi="Times New Roman" w:cs="Times New Roman"/>
                <w:b/>
                <w:color w:val="0070C0"/>
                <w:sz w:val="12"/>
                <w:szCs w:val="12"/>
                <w:u w:val="dotDotDash"/>
              </w:rPr>
              <w:t>р</w:t>
            </w:r>
            <w:r w:rsidR="00C40CEA" w:rsidRPr="00565344">
              <w:rPr>
                <w:rFonts w:ascii="Times New Roman" w:hAnsi="Times New Roman" w:cs="Times New Roman"/>
                <w:b/>
                <w:color w:val="0070C0"/>
                <w:sz w:val="12"/>
                <w:szCs w:val="12"/>
                <w:u w:val="dotDotDash"/>
              </w:rPr>
              <w:t>ядовой</w:t>
            </w:r>
            <w:r w:rsidR="00C40CEA">
              <w:rPr>
                <w:rFonts w:ascii="Times New Roman" w:hAnsi="Times New Roman" w:cs="Times New Roman"/>
                <w:color w:val="0070C0"/>
                <w:sz w:val="12"/>
                <w:szCs w:val="12"/>
                <w:u w:val="dotDotDash"/>
              </w:rPr>
              <w:t>, наводчик 1 пулеметной роты</w:t>
            </w:r>
            <w:r w:rsidR="00C40CEA" w:rsidRPr="005C7A33">
              <w:rPr>
                <w:rFonts w:ascii="Times New Roman" w:hAnsi="Times New Roman" w:cs="Times New Roman"/>
                <w:color w:val="0070C0"/>
                <w:sz w:val="12"/>
                <w:szCs w:val="12"/>
                <w:u w:val="dotDotDash"/>
              </w:rPr>
              <w:t xml:space="preserve"> 456 сп 109 сд 8А Ленинградского фронта</w:t>
            </w:r>
            <w:r w:rsidR="00C40CEA">
              <w:rPr>
                <w:rFonts w:ascii="Times New Roman" w:hAnsi="Times New Roman" w:cs="Times New Roman"/>
                <w:color w:val="0070C0"/>
                <w:sz w:val="12"/>
                <w:szCs w:val="12"/>
                <w:u w:val="dotDotDash"/>
              </w:rPr>
              <w:t xml:space="preserve">, ранее наград не имел </w:t>
            </w:r>
            <w:r w:rsidR="00C40CEA" w:rsidRPr="00354A63">
              <w:rPr>
                <w:rFonts w:ascii="Times New Roman" w:hAnsi="Times New Roman" w:cs="Times New Roman"/>
                <w:color w:val="0070C0"/>
                <w:sz w:val="8"/>
                <w:szCs w:val="8"/>
                <w:u w:val="dotDotDash"/>
              </w:rPr>
              <w:t>(ЦАМО, ф.33, о.690306, д.3226)</w:t>
            </w:r>
            <w:r>
              <w:rPr>
                <w:rFonts w:ascii="Times New Roman" w:hAnsi="Times New Roman" w:cs="Times New Roman"/>
                <w:color w:val="0070C0"/>
                <w:sz w:val="8"/>
                <w:szCs w:val="8"/>
                <w:u w:val="dotDotDash"/>
              </w:rPr>
              <w:t>.</w:t>
            </w:r>
          </w:p>
        </w:tc>
        <w:tc>
          <w:tcPr>
            <w:tcW w:w="1701" w:type="dxa"/>
          </w:tcPr>
          <w:p w14:paraId="5E56DDA2" w14:textId="77777777" w:rsidR="00C40CEA" w:rsidRPr="00C71FEF" w:rsidRDefault="00C71FEF"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single" w:color="FFC000"/>
              </w:rPr>
              <w:lastRenderedPageBreak/>
              <w:t>Малограмотный/</w:t>
            </w:r>
            <w:r w:rsidRPr="00C71FEF">
              <w:rPr>
                <w:rFonts w:ascii="Times New Roman" w:hAnsi="Times New Roman" w:cs="Times New Roman"/>
                <w:color w:val="00B050"/>
                <w:sz w:val="12"/>
                <w:szCs w:val="12"/>
                <w:u w:val="single" w:color="FFC000"/>
              </w:rPr>
              <w:t>м</w:t>
            </w:r>
            <w:r w:rsidR="00C40CEA" w:rsidRPr="00C900B0">
              <w:rPr>
                <w:rFonts w:ascii="Times New Roman" w:hAnsi="Times New Roman" w:cs="Times New Roman"/>
                <w:color w:val="00B050"/>
                <w:sz w:val="12"/>
                <w:szCs w:val="12"/>
              </w:rPr>
              <w:t>алограмотный</w:t>
            </w:r>
            <w:r>
              <w:rPr>
                <w:rFonts w:ascii="Times New Roman" w:hAnsi="Times New Roman" w:cs="Times New Roman"/>
                <w:color w:val="00B050"/>
                <w:sz w:val="12"/>
                <w:szCs w:val="12"/>
              </w:rPr>
              <w:t>/</w:t>
            </w:r>
            <w:r>
              <w:rPr>
                <w:rFonts w:ascii="Times New Roman" w:hAnsi="Times New Roman" w:cs="Times New Roman"/>
                <w:color w:val="0070C0"/>
                <w:sz w:val="12"/>
                <w:szCs w:val="12"/>
              </w:rPr>
              <w:t>2 класса,</w:t>
            </w:r>
            <w:r w:rsidR="00C40CEA" w:rsidRPr="00C900B0">
              <w:rPr>
                <w:rFonts w:ascii="Times New Roman" w:hAnsi="Times New Roman" w:cs="Times New Roman"/>
                <w:color w:val="00B050"/>
                <w:sz w:val="12"/>
                <w:szCs w:val="12"/>
              </w:rPr>
              <w:t xml:space="preserve"> разнорабочий</w:t>
            </w:r>
            <w:r>
              <w:rPr>
                <w:rFonts w:ascii="Times New Roman" w:hAnsi="Times New Roman" w:cs="Times New Roman"/>
                <w:color w:val="00B050"/>
                <w:sz w:val="12"/>
                <w:szCs w:val="12"/>
              </w:rPr>
              <w:t>,</w:t>
            </w:r>
            <w:r>
              <w:rPr>
                <w:rFonts w:ascii="Times New Roman" w:hAnsi="Times New Roman" w:cs="Times New Roman"/>
                <w:color w:val="0070C0"/>
                <w:sz w:val="12"/>
                <w:szCs w:val="12"/>
              </w:rPr>
              <w:t xml:space="preserve"> грузчик,</w:t>
            </w:r>
            <w:r>
              <w:rPr>
                <w:rFonts w:ascii="Times New Roman" w:hAnsi="Times New Roman" w:cs="Times New Roman"/>
                <w:color w:val="00B050"/>
                <w:sz w:val="12"/>
                <w:szCs w:val="12"/>
              </w:rPr>
              <w:t xml:space="preserve"> </w:t>
            </w:r>
            <w:r>
              <w:rPr>
                <w:rFonts w:ascii="Times New Roman" w:hAnsi="Times New Roman" w:cs="Times New Roman"/>
                <w:color w:val="0070C0"/>
                <w:sz w:val="12"/>
                <w:szCs w:val="12"/>
              </w:rPr>
              <w:t xml:space="preserve">место работы до призыва: Енисейское госп….?, пр.Байкал, холост, судимость Ст.74; 136, </w:t>
            </w:r>
            <w:r>
              <w:rPr>
                <w:rFonts w:ascii="Times New Roman" w:hAnsi="Times New Roman" w:cs="Times New Roman"/>
                <w:color w:val="00B050"/>
                <w:sz w:val="12"/>
                <w:szCs w:val="12"/>
              </w:rPr>
              <w:t>дом.адрес: с.Маклаково.</w:t>
            </w:r>
          </w:p>
          <w:p w14:paraId="458179F3" w14:textId="77777777" w:rsidR="00C40CEA" w:rsidRPr="00301B59"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М</w:t>
            </w:r>
            <w:r w:rsidR="00C71FEF">
              <w:rPr>
                <w:rFonts w:ascii="Times New Roman" w:hAnsi="Times New Roman" w:cs="Times New Roman"/>
                <w:color w:val="0070C0"/>
                <w:sz w:val="12"/>
                <w:szCs w:val="12"/>
              </w:rPr>
              <w:t>ать</w:t>
            </w:r>
            <w:r>
              <w:rPr>
                <w:rFonts w:ascii="Times New Roman" w:hAnsi="Times New Roman" w:cs="Times New Roman"/>
                <w:color w:val="0070C0"/>
                <w:sz w:val="12"/>
                <w:szCs w:val="12"/>
              </w:rPr>
              <w:t xml:space="preserve"> Домна Яковлевна, </w:t>
            </w:r>
            <w:r w:rsidR="00C71FEF">
              <w:rPr>
                <w:rFonts w:ascii="Times New Roman" w:hAnsi="Times New Roman" w:cs="Times New Roman"/>
                <w:color w:val="0070C0"/>
                <w:sz w:val="12"/>
                <w:szCs w:val="12"/>
              </w:rPr>
              <w:t xml:space="preserve">дом.адрес: </w:t>
            </w:r>
            <w:r>
              <w:rPr>
                <w:rFonts w:ascii="Times New Roman" w:hAnsi="Times New Roman" w:cs="Times New Roman"/>
                <w:color w:val="0070C0"/>
                <w:sz w:val="12"/>
                <w:szCs w:val="12"/>
              </w:rPr>
              <w:t>Тасеевский р-н, с.Лебедево</w:t>
            </w:r>
            <w:r w:rsidR="00C71FEF">
              <w:rPr>
                <w:rFonts w:ascii="Times New Roman" w:hAnsi="Times New Roman" w:cs="Times New Roman"/>
                <w:color w:val="0070C0"/>
                <w:sz w:val="12"/>
                <w:szCs w:val="12"/>
              </w:rPr>
              <w:t>.</w:t>
            </w:r>
          </w:p>
        </w:tc>
      </w:tr>
      <w:tr w:rsidR="00C40CEA" w14:paraId="59DFF9E9" w14:textId="77777777" w:rsidTr="002F090C">
        <w:tc>
          <w:tcPr>
            <w:tcW w:w="675" w:type="dxa"/>
          </w:tcPr>
          <w:p w14:paraId="3D36F81F"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0D99010" w14:textId="77777777" w:rsidR="00354A63" w:rsidRDefault="00C40CEA" w:rsidP="00CF1CDE">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Бронников Александр Александрович</w:t>
            </w:r>
            <w:r w:rsidRPr="00C900B0">
              <w:rPr>
                <w:rFonts w:ascii="Times New Roman" w:hAnsi="Times New Roman" w:cs="Times New Roman"/>
                <w:color w:val="0070C0"/>
                <w:sz w:val="12"/>
                <w:szCs w:val="12"/>
              </w:rPr>
              <w:t xml:space="preserve"> </w:t>
            </w:r>
          </w:p>
          <w:p w14:paraId="35785E46" w14:textId="77777777" w:rsidR="00C40CEA" w:rsidRPr="00354A63" w:rsidRDefault="00C40CEA" w:rsidP="00CF1CDE">
            <w:pPr>
              <w:spacing w:line="240" w:lineRule="atLeast"/>
              <w:rPr>
                <w:rFonts w:ascii="Times New Roman" w:hAnsi="Times New Roman" w:cs="Times New Roman"/>
                <w:color w:val="000000" w:themeColor="text1"/>
                <w:sz w:val="8"/>
                <w:szCs w:val="8"/>
              </w:rPr>
            </w:pPr>
            <w:r w:rsidRPr="00354A63">
              <w:rPr>
                <w:rFonts w:ascii="Times New Roman" w:hAnsi="Times New Roman" w:cs="Times New Roman"/>
                <w:color w:val="000000" w:themeColor="text1"/>
                <w:sz w:val="8"/>
                <w:szCs w:val="8"/>
              </w:rPr>
              <w:t>(ЕнРВК, Книга учета призванных №3, с.120)</w:t>
            </w:r>
          </w:p>
          <w:p w14:paraId="65C58091" w14:textId="77777777" w:rsidR="00C40CEA" w:rsidRPr="00C900B0" w:rsidRDefault="00C40CEA" w:rsidP="00C71FEF">
            <w:pPr>
              <w:spacing w:line="240" w:lineRule="atLeast"/>
              <w:rPr>
                <w:rFonts w:ascii="Times New Roman" w:hAnsi="Times New Roman" w:cs="Times New Roman"/>
                <w:color w:val="808080" w:themeColor="background1" w:themeShade="80"/>
                <w:sz w:val="12"/>
                <w:szCs w:val="12"/>
              </w:rPr>
            </w:pPr>
          </w:p>
        </w:tc>
        <w:tc>
          <w:tcPr>
            <w:tcW w:w="567" w:type="dxa"/>
          </w:tcPr>
          <w:p w14:paraId="64E21783"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1916</w:t>
            </w:r>
            <w:r w:rsidR="00354A63">
              <w:rPr>
                <w:rFonts w:ascii="Times New Roman" w:hAnsi="Times New Roman" w:cs="Times New Roman"/>
                <w:color w:val="000000" w:themeColor="text1"/>
                <w:sz w:val="12"/>
                <w:szCs w:val="12"/>
              </w:rPr>
              <w:t xml:space="preserve"> г.</w:t>
            </w:r>
          </w:p>
          <w:p w14:paraId="50ACD874" w14:textId="77777777" w:rsidR="00C40CEA" w:rsidRPr="00815518"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1916</w:t>
            </w:r>
            <w:r w:rsidR="00354A63">
              <w:rPr>
                <w:rFonts w:ascii="Times New Roman" w:hAnsi="Times New Roman" w:cs="Times New Roman"/>
                <w:color w:val="0070C0"/>
                <w:sz w:val="12"/>
                <w:szCs w:val="12"/>
              </w:rPr>
              <w:t xml:space="preserve"> г.</w:t>
            </w:r>
          </w:p>
        </w:tc>
        <w:tc>
          <w:tcPr>
            <w:tcW w:w="1134" w:type="dxa"/>
          </w:tcPr>
          <w:p w14:paraId="11F8A825" w14:textId="77777777" w:rsidR="00C40CEA" w:rsidRPr="00815518" w:rsidRDefault="00C40CEA" w:rsidP="00CF1CDE">
            <w:pPr>
              <w:spacing w:line="240" w:lineRule="atLeast"/>
              <w:rPr>
                <w:rFonts w:ascii="Times New Roman" w:hAnsi="Times New Roman" w:cs="Times New Roman"/>
                <w:color w:val="0070C0"/>
                <w:sz w:val="12"/>
                <w:szCs w:val="12"/>
              </w:rPr>
            </w:pPr>
            <w:r w:rsidRPr="00815518">
              <w:rPr>
                <w:rFonts w:ascii="Times New Roman" w:hAnsi="Times New Roman" w:cs="Times New Roman"/>
                <w:color w:val="0070C0"/>
                <w:sz w:val="12"/>
                <w:szCs w:val="12"/>
                <w:shd w:val="clear" w:color="auto" w:fill="FEF5F5"/>
              </w:rPr>
              <w:t>Читинская обл., Оловяннинский р-н, д. Буйлово</w:t>
            </w:r>
          </w:p>
        </w:tc>
        <w:tc>
          <w:tcPr>
            <w:tcW w:w="992" w:type="dxa"/>
          </w:tcPr>
          <w:p w14:paraId="0B574A4B"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25.05.</w:t>
            </w:r>
            <w:r w:rsidR="00354A63">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sidR="00354A63">
              <w:rPr>
                <w:rFonts w:ascii="Times New Roman" w:hAnsi="Times New Roman" w:cs="Times New Roman"/>
                <w:color w:val="000000" w:themeColor="text1"/>
                <w:sz w:val="12"/>
                <w:szCs w:val="12"/>
              </w:rPr>
              <w:t xml:space="preserve"> г.</w:t>
            </w:r>
          </w:p>
          <w:p w14:paraId="2EC9D13A" w14:textId="77777777" w:rsidR="00C40CEA" w:rsidRPr="00815518"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02.1942</w:t>
            </w:r>
            <w:r w:rsidR="00354A63">
              <w:rPr>
                <w:rFonts w:ascii="Times New Roman" w:hAnsi="Times New Roman" w:cs="Times New Roman"/>
                <w:color w:val="0070C0"/>
                <w:sz w:val="12"/>
                <w:szCs w:val="12"/>
              </w:rPr>
              <w:t xml:space="preserve"> г.</w:t>
            </w:r>
          </w:p>
        </w:tc>
        <w:tc>
          <w:tcPr>
            <w:tcW w:w="709" w:type="dxa"/>
          </w:tcPr>
          <w:p w14:paraId="0F6C5778"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A644F50" w14:textId="77777777" w:rsidR="00C40CEA" w:rsidRPr="00815518"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05439D29" w14:textId="77777777" w:rsidR="00C40CEA" w:rsidRPr="007B63E1"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0DF0F35B"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6FB4AC25" w14:textId="77777777" w:rsidR="00354A63" w:rsidRDefault="00C40CEA"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02.02.1944</w:t>
            </w:r>
            <w:r w:rsidR="00354A63">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Похоронен: </w:t>
            </w:r>
            <w:r w:rsidR="00354A63" w:rsidRPr="00C900B0">
              <w:rPr>
                <w:rFonts w:ascii="Times New Roman" w:hAnsi="Times New Roman" w:cs="Times New Roman"/>
                <w:color w:val="808080" w:themeColor="background1" w:themeShade="80"/>
                <w:sz w:val="12"/>
                <w:szCs w:val="12"/>
              </w:rPr>
              <w:t>Ленинградская обл</w:t>
            </w:r>
            <w:r w:rsidR="00354A63">
              <w:rPr>
                <w:rFonts w:ascii="Times New Roman" w:hAnsi="Times New Roman" w:cs="Times New Roman"/>
                <w:color w:val="808080" w:themeColor="background1" w:themeShade="80"/>
                <w:sz w:val="12"/>
                <w:szCs w:val="12"/>
              </w:rPr>
              <w:t>.,</w:t>
            </w:r>
            <w:r w:rsidR="00354A63" w:rsidRPr="00C900B0">
              <w:rPr>
                <w:rFonts w:ascii="Times New Roman" w:hAnsi="Times New Roman" w:cs="Times New Roman"/>
                <w:color w:val="808080" w:themeColor="background1" w:themeShade="80"/>
                <w:sz w:val="12"/>
                <w:szCs w:val="12"/>
              </w:rPr>
              <w:t xml:space="preserve"> Шимский р-н, </w:t>
            </w:r>
            <w:r w:rsidR="00354A63">
              <w:rPr>
                <w:rFonts w:ascii="Times New Roman" w:hAnsi="Times New Roman" w:cs="Times New Roman"/>
                <w:color w:val="808080" w:themeColor="background1" w:themeShade="80"/>
                <w:sz w:val="12"/>
                <w:szCs w:val="12"/>
              </w:rPr>
              <w:t>д.Межник</w:t>
            </w:r>
            <w:r w:rsidRPr="00C900B0">
              <w:rPr>
                <w:rFonts w:ascii="Times New Roman" w:hAnsi="Times New Roman" w:cs="Times New Roman"/>
                <w:color w:val="808080" w:themeColor="background1" w:themeShade="80"/>
                <w:sz w:val="12"/>
                <w:szCs w:val="12"/>
              </w:rPr>
              <w:t xml:space="preserve"> </w:t>
            </w:r>
          </w:p>
          <w:p w14:paraId="013CE93A" w14:textId="77777777" w:rsidR="00C40CEA" w:rsidRPr="00354A63" w:rsidRDefault="00C40CEA" w:rsidP="00CF1CDE">
            <w:pPr>
              <w:spacing w:line="240" w:lineRule="atLeast"/>
              <w:rPr>
                <w:rFonts w:ascii="Times New Roman" w:hAnsi="Times New Roman" w:cs="Times New Roman"/>
                <w:color w:val="808080" w:themeColor="background1" w:themeShade="80"/>
                <w:sz w:val="8"/>
                <w:szCs w:val="8"/>
              </w:rPr>
            </w:pPr>
            <w:r w:rsidRPr="00354A63">
              <w:rPr>
                <w:rFonts w:ascii="Times New Roman" w:hAnsi="Times New Roman" w:cs="Times New Roman"/>
                <w:color w:val="808080" w:themeColor="background1" w:themeShade="80"/>
                <w:sz w:val="8"/>
                <w:szCs w:val="8"/>
              </w:rPr>
              <w:t>(ЕнРВК, Книга учета погибших №8, с. 13 об)</w:t>
            </w:r>
            <w:r w:rsidR="00354A63">
              <w:rPr>
                <w:rFonts w:ascii="Times New Roman" w:hAnsi="Times New Roman" w:cs="Times New Roman"/>
                <w:color w:val="808080" w:themeColor="background1" w:themeShade="80"/>
                <w:sz w:val="8"/>
                <w:szCs w:val="8"/>
              </w:rPr>
              <w:t>;</w:t>
            </w:r>
          </w:p>
          <w:p w14:paraId="18CC0B32"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Убит пулей 03.02.1944</w:t>
            </w:r>
            <w:r w:rsidR="00354A63">
              <w:rPr>
                <w:rFonts w:ascii="Times New Roman" w:hAnsi="Times New Roman" w:cs="Times New Roman"/>
                <w:color w:val="0070C0"/>
                <w:sz w:val="12"/>
                <w:szCs w:val="12"/>
              </w:rPr>
              <w:t xml:space="preserve"> г.</w:t>
            </w:r>
          </w:p>
          <w:p w14:paraId="66D64EAF"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Похоронен: Ленинградская обл., Шимский р-н, Мшагский с/с, д.Новая Мшага, западнее 1 км, квадрат 60/58а </w:t>
            </w:r>
          </w:p>
          <w:p w14:paraId="46958CE4" w14:textId="77777777" w:rsidR="00C40CEA" w:rsidRPr="00C90DCD"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Погиб 02.02.1944</w:t>
            </w:r>
            <w:r w:rsidR="00354A63">
              <w:rPr>
                <w:rFonts w:ascii="Times New Roman" w:hAnsi="Times New Roman" w:cs="Times New Roman"/>
                <w:color w:val="0070C0"/>
                <w:sz w:val="12"/>
                <w:szCs w:val="12"/>
                <w:u w:val="dotted"/>
              </w:rPr>
              <w:t xml:space="preserve"> г.</w:t>
            </w:r>
            <w:r>
              <w:rPr>
                <w:rFonts w:ascii="Times New Roman" w:hAnsi="Times New Roman" w:cs="Times New Roman"/>
                <w:color w:val="0070C0"/>
                <w:sz w:val="12"/>
                <w:szCs w:val="12"/>
                <w:u w:val="dotted"/>
              </w:rPr>
              <w:t xml:space="preserve"> перезахоронен Новгородская обл, Шимский р-н, с.Менюла, Братская могила, 260879157 </w:t>
            </w:r>
            <w:r w:rsidRPr="00354A63">
              <w:rPr>
                <w:rFonts w:ascii="Times New Roman" w:hAnsi="Times New Roman" w:cs="Times New Roman"/>
                <w:color w:val="0070C0"/>
                <w:sz w:val="8"/>
                <w:szCs w:val="8"/>
                <w:u w:val="dotted"/>
              </w:rPr>
              <w:t xml:space="preserve">(Учетная карточка воинского </w:t>
            </w:r>
            <w:r w:rsidRPr="00354A63">
              <w:rPr>
                <w:rFonts w:ascii="Times New Roman" w:hAnsi="Times New Roman" w:cs="Times New Roman"/>
                <w:color w:val="0070C0"/>
                <w:sz w:val="8"/>
                <w:szCs w:val="8"/>
                <w:u w:val="dotted"/>
              </w:rPr>
              <w:lastRenderedPageBreak/>
              <w:t>захоронения)</w:t>
            </w:r>
          </w:p>
        </w:tc>
        <w:tc>
          <w:tcPr>
            <w:tcW w:w="2977" w:type="dxa"/>
          </w:tcPr>
          <w:p w14:paraId="724AEBFB" w14:textId="77777777" w:rsidR="00C40CEA" w:rsidRDefault="00C40CEA" w:rsidP="00CF1CDE">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lastRenderedPageBreak/>
              <w:t>Красноармеец</w:t>
            </w:r>
          </w:p>
          <w:p w14:paraId="3F4BDE44" w14:textId="77777777" w:rsidR="00C40CEA" w:rsidRPr="007B63E1" w:rsidRDefault="00354A63" w:rsidP="00CF1CDE">
            <w:pPr>
              <w:spacing w:line="240" w:lineRule="atLeast"/>
              <w:rPr>
                <w:rFonts w:ascii="Times New Roman" w:hAnsi="Times New Roman" w:cs="Times New Roman"/>
                <w:i/>
                <w:color w:val="000000" w:themeColor="text1"/>
                <w:sz w:val="24"/>
                <w:szCs w:val="24"/>
              </w:rPr>
            </w:pPr>
            <w:r>
              <w:rPr>
                <w:rFonts w:ascii="Times New Roman" w:hAnsi="Times New Roman" w:cs="Times New Roman"/>
                <w:color w:val="0070C0"/>
                <w:sz w:val="12"/>
                <w:szCs w:val="12"/>
              </w:rPr>
              <w:t>- н</w:t>
            </w:r>
            <w:r w:rsidR="00C40CEA">
              <w:rPr>
                <w:rFonts w:ascii="Times New Roman" w:hAnsi="Times New Roman" w:cs="Times New Roman"/>
                <w:color w:val="0070C0"/>
                <w:sz w:val="12"/>
                <w:szCs w:val="12"/>
              </w:rPr>
              <w:t xml:space="preserve">а 03.02.1944 г. - </w:t>
            </w:r>
            <w:r w:rsidR="00C40CEA" w:rsidRPr="00565344">
              <w:rPr>
                <w:rFonts w:ascii="Times New Roman" w:hAnsi="Times New Roman" w:cs="Times New Roman"/>
                <w:b/>
                <w:color w:val="0070C0"/>
                <w:sz w:val="12"/>
                <w:szCs w:val="12"/>
              </w:rPr>
              <w:t>Красноармеец</w:t>
            </w:r>
            <w:r w:rsidR="00C40CEA">
              <w:rPr>
                <w:rFonts w:ascii="Times New Roman" w:hAnsi="Times New Roman" w:cs="Times New Roman"/>
                <w:color w:val="0070C0"/>
                <w:sz w:val="12"/>
                <w:szCs w:val="12"/>
              </w:rPr>
              <w:t xml:space="preserve">, стрелок </w:t>
            </w:r>
            <w:r w:rsidR="00C40CEA" w:rsidRPr="00815518">
              <w:rPr>
                <w:rFonts w:ascii="Times New Roman" w:hAnsi="Times New Roman" w:cs="Times New Roman"/>
                <w:color w:val="0070C0"/>
                <w:sz w:val="12"/>
                <w:szCs w:val="12"/>
              </w:rPr>
              <w:t>382 сд</w:t>
            </w:r>
            <w:r w:rsidR="00C40CEA">
              <w:rPr>
                <w:rFonts w:ascii="Times New Roman" w:hAnsi="Times New Roman" w:cs="Times New Roman"/>
                <w:color w:val="0070C0"/>
                <w:sz w:val="12"/>
                <w:szCs w:val="12"/>
              </w:rPr>
              <w:t xml:space="preserve"> </w:t>
            </w:r>
            <w:r w:rsidR="00C40CEA" w:rsidRPr="00354A63">
              <w:rPr>
                <w:rFonts w:ascii="Times New Roman" w:hAnsi="Times New Roman" w:cs="Times New Roman"/>
                <w:color w:val="0070C0"/>
                <w:sz w:val="8"/>
                <w:szCs w:val="8"/>
              </w:rPr>
              <w:t>(ЦАМО, ф.58, о.18002, д.119)</w:t>
            </w:r>
          </w:p>
        </w:tc>
        <w:tc>
          <w:tcPr>
            <w:tcW w:w="1701" w:type="dxa"/>
          </w:tcPr>
          <w:p w14:paraId="5C9AA7B3"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Член ВКП(б)</w:t>
            </w:r>
            <w:r w:rsidR="00C71FEF">
              <w:rPr>
                <w:rFonts w:ascii="Times New Roman" w:hAnsi="Times New Roman" w:cs="Times New Roman"/>
                <w:color w:val="0070C0"/>
                <w:sz w:val="12"/>
                <w:szCs w:val="12"/>
              </w:rPr>
              <w:t xml:space="preserve">, </w:t>
            </w:r>
            <w:r w:rsidR="00C71FEF">
              <w:rPr>
                <w:rFonts w:ascii="Times New Roman" w:hAnsi="Times New Roman" w:cs="Times New Roman"/>
                <w:color w:val="000000" w:themeColor="text1"/>
                <w:sz w:val="12"/>
                <w:szCs w:val="12"/>
              </w:rPr>
              <w:t xml:space="preserve">дом.адрес: с.Маклаково / </w:t>
            </w:r>
            <w:r w:rsidR="00C71FEF" w:rsidRPr="00C900B0">
              <w:rPr>
                <w:rFonts w:ascii="Times New Roman" w:hAnsi="Times New Roman" w:cs="Times New Roman"/>
                <w:color w:val="808080" w:themeColor="background1" w:themeShade="80"/>
                <w:sz w:val="12"/>
                <w:szCs w:val="12"/>
              </w:rPr>
              <w:t>Маклаковский с/с</w:t>
            </w:r>
            <w:r w:rsidR="00C71FEF">
              <w:rPr>
                <w:rFonts w:ascii="Times New Roman" w:hAnsi="Times New Roman" w:cs="Times New Roman"/>
                <w:color w:val="808080" w:themeColor="background1" w:themeShade="80"/>
                <w:sz w:val="12"/>
                <w:szCs w:val="12"/>
              </w:rPr>
              <w:t>,</w:t>
            </w:r>
            <w:r w:rsidR="00C71FEF">
              <w:rPr>
                <w:rFonts w:ascii="Times New Roman" w:hAnsi="Times New Roman" w:cs="Times New Roman"/>
                <w:color w:val="000000" w:themeColor="text1"/>
                <w:sz w:val="12"/>
                <w:szCs w:val="12"/>
              </w:rPr>
              <w:t xml:space="preserve"> </w:t>
            </w:r>
            <w:r w:rsidR="00C71FEF">
              <w:rPr>
                <w:rFonts w:ascii="Times New Roman" w:hAnsi="Times New Roman" w:cs="Times New Roman"/>
                <w:color w:val="808080" w:themeColor="background1" w:themeShade="80"/>
                <w:sz w:val="12"/>
                <w:szCs w:val="12"/>
              </w:rPr>
              <w:t>пос.Кузьминка.</w:t>
            </w:r>
            <w:r w:rsidR="00C71FEF" w:rsidRPr="00C900B0">
              <w:rPr>
                <w:rFonts w:ascii="Times New Roman" w:hAnsi="Times New Roman" w:cs="Times New Roman"/>
                <w:color w:val="808080" w:themeColor="background1" w:themeShade="80"/>
                <w:sz w:val="12"/>
                <w:szCs w:val="12"/>
              </w:rPr>
              <w:t xml:space="preserve"> </w:t>
            </w:r>
          </w:p>
          <w:p w14:paraId="3420656E" w14:textId="77777777" w:rsidR="00C40CEA" w:rsidRPr="00CB28F5"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Жена Анна Иванновна Бронникова, </w:t>
            </w:r>
            <w:r w:rsidR="00C71FEF">
              <w:rPr>
                <w:rFonts w:ascii="Times New Roman" w:hAnsi="Times New Roman" w:cs="Times New Roman"/>
                <w:color w:val="0070C0"/>
                <w:sz w:val="12"/>
                <w:szCs w:val="12"/>
              </w:rPr>
              <w:t xml:space="preserve">дом.адрес: </w:t>
            </w:r>
            <w:r>
              <w:rPr>
                <w:rFonts w:ascii="Times New Roman" w:hAnsi="Times New Roman" w:cs="Times New Roman"/>
                <w:color w:val="0070C0"/>
                <w:sz w:val="12"/>
                <w:szCs w:val="12"/>
              </w:rPr>
              <w:t xml:space="preserve">с.Маклаково, пос.Кузьминка </w:t>
            </w:r>
          </w:p>
        </w:tc>
      </w:tr>
      <w:tr w:rsidR="00C40CEA" w14:paraId="3433A9DC" w14:textId="77777777" w:rsidTr="002F090C">
        <w:tc>
          <w:tcPr>
            <w:tcW w:w="675" w:type="dxa"/>
          </w:tcPr>
          <w:p w14:paraId="00834E65"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86317A3"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Бронников Савватий Георгиевич</w:t>
            </w:r>
            <w:r w:rsidRPr="00C900B0">
              <w:rPr>
                <w:rFonts w:ascii="Times New Roman" w:hAnsi="Times New Roman" w:cs="Times New Roman"/>
                <w:color w:val="0070C0"/>
                <w:sz w:val="12"/>
                <w:szCs w:val="12"/>
              </w:rPr>
              <w:t xml:space="preserve"> </w:t>
            </w:r>
            <w:r w:rsidRPr="00354A63">
              <w:rPr>
                <w:rFonts w:ascii="Times New Roman" w:hAnsi="Times New Roman" w:cs="Times New Roman"/>
                <w:color w:val="000000" w:themeColor="text1"/>
                <w:sz w:val="8"/>
                <w:szCs w:val="8"/>
              </w:rPr>
              <w:t>(ЕнРВК, Книга учета призванных №3, с.120)</w:t>
            </w:r>
          </w:p>
          <w:p w14:paraId="1C8EA2BB"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Саввотей</w:t>
            </w:r>
          </w:p>
          <w:p w14:paraId="2705AF0F" w14:textId="77777777" w:rsidR="00C40CEA" w:rsidRPr="009D0431" w:rsidRDefault="00C40CEA" w:rsidP="00CF1CDE">
            <w:pPr>
              <w:spacing w:line="240" w:lineRule="atLeast"/>
              <w:rPr>
                <w:rFonts w:ascii="Times New Roman" w:hAnsi="Times New Roman" w:cs="Times New Roman"/>
                <w:color w:val="0070C0"/>
                <w:sz w:val="12"/>
                <w:szCs w:val="12"/>
                <w:u w:val="dotted" w:color="0070C0"/>
              </w:rPr>
            </w:pPr>
            <w:r w:rsidRPr="009D0431">
              <w:rPr>
                <w:rFonts w:ascii="Times New Roman" w:hAnsi="Times New Roman" w:cs="Times New Roman"/>
                <w:color w:val="0070C0"/>
                <w:sz w:val="12"/>
                <w:szCs w:val="12"/>
                <w:u w:val="dotted" w:color="0070C0"/>
              </w:rPr>
              <w:t>Севостьян</w:t>
            </w:r>
          </w:p>
        </w:tc>
        <w:tc>
          <w:tcPr>
            <w:tcW w:w="567" w:type="dxa"/>
          </w:tcPr>
          <w:p w14:paraId="2019A519"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1903</w:t>
            </w:r>
            <w:r w:rsidR="00354A63">
              <w:rPr>
                <w:rFonts w:ascii="Times New Roman" w:hAnsi="Times New Roman" w:cs="Times New Roman"/>
                <w:color w:val="000000" w:themeColor="text1"/>
                <w:sz w:val="12"/>
                <w:szCs w:val="12"/>
              </w:rPr>
              <w:t xml:space="preserve"> г.</w:t>
            </w:r>
          </w:p>
          <w:p w14:paraId="12DF70F9" w14:textId="77777777" w:rsidR="00C71FEF" w:rsidRDefault="00C71FEF" w:rsidP="00CF1CDE">
            <w:pPr>
              <w:spacing w:line="240" w:lineRule="atLeast"/>
              <w:rPr>
                <w:rFonts w:ascii="Times New Roman" w:hAnsi="Times New Roman" w:cs="Times New Roman"/>
                <w:color w:val="0070C0"/>
                <w:sz w:val="12"/>
                <w:szCs w:val="12"/>
              </w:rPr>
            </w:pPr>
          </w:p>
          <w:p w14:paraId="20FDBF79" w14:textId="77777777" w:rsidR="00C71FEF" w:rsidRDefault="00C71FEF" w:rsidP="00CF1CDE">
            <w:pPr>
              <w:spacing w:line="240" w:lineRule="atLeast"/>
              <w:rPr>
                <w:rFonts w:ascii="Times New Roman" w:hAnsi="Times New Roman" w:cs="Times New Roman"/>
                <w:color w:val="0070C0"/>
                <w:sz w:val="12"/>
                <w:szCs w:val="12"/>
              </w:rPr>
            </w:pPr>
          </w:p>
          <w:p w14:paraId="41A75595" w14:textId="77777777" w:rsidR="00C71FEF" w:rsidRDefault="00C71FEF" w:rsidP="00CF1CDE">
            <w:pPr>
              <w:spacing w:line="240" w:lineRule="atLeast"/>
              <w:rPr>
                <w:rFonts w:ascii="Times New Roman" w:hAnsi="Times New Roman" w:cs="Times New Roman"/>
                <w:color w:val="0070C0"/>
                <w:sz w:val="12"/>
                <w:szCs w:val="12"/>
              </w:rPr>
            </w:pPr>
          </w:p>
          <w:p w14:paraId="4B8AF9B0" w14:textId="77777777" w:rsidR="00C40CEA" w:rsidRPr="00867212"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1903</w:t>
            </w:r>
            <w:r w:rsidR="00354A63">
              <w:rPr>
                <w:rFonts w:ascii="Times New Roman" w:hAnsi="Times New Roman" w:cs="Times New Roman"/>
                <w:color w:val="0070C0"/>
                <w:sz w:val="12"/>
                <w:szCs w:val="12"/>
              </w:rPr>
              <w:t xml:space="preserve"> г.</w:t>
            </w:r>
          </w:p>
        </w:tc>
        <w:tc>
          <w:tcPr>
            <w:tcW w:w="1134" w:type="dxa"/>
          </w:tcPr>
          <w:p w14:paraId="2D99B67F" w14:textId="77777777" w:rsidR="00C71FEF" w:rsidRDefault="00C71FEF" w:rsidP="00CF1CDE">
            <w:pPr>
              <w:spacing w:line="240" w:lineRule="atLeast"/>
              <w:rPr>
                <w:rFonts w:ascii="Times New Roman" w:hAnsi="Times New Roman" w:cs="Times New Roman"/>
                <w:color w:val="0070C0"/>
                <w:sz w:val="12"/>
                <w:szCs w:val="12"/>
                <w:u w:val="dotted"/>
              </w:rPr>
            </w:pPr>
          </w:p>
          <w:p w14:paraId="7CFAECA4" w14:textId="77777777" w:rsidR="00C40CEA" w:rsidRDefault="00C40CEA" w:rsidP="00CF1CDE">
            <w:pPr>
              <w:spacing w:line="240" w:lineRule="atLeast"/>
              <w:rPr>
                <w:rFonts w:ascii="Times New Roman" w:hAnsi="Times New Roman" w:cs="Times New Roman"/>
                <w:color w:val="0070C0"/>
                <w:sz w:val="12"/>
                <w:szCs w:val="12"/>
                <w:u w:val="dotted"/>
              </w:rPr>
            </w:pPr>
            <w:r w:rsidRPr="00867212">
              <w:rPr>
                <w:rFonts w:ascii="Times New Roman" w:hAnsi="Times New Roman" w:cs="Times New Roman"/>
                <w:color w:val="0070C0"/>
                <w:sz w:val="12"/>
                <w:szCs w:val="12"/>
                <w:u w:val="dotted"/>
              </w:rPr>
              <w:t>Читинская обл, Аловецкий р-н, д.Старый Чимонд</w:t>
            </w:r>
          </w:p>
          <w:p w14:paraId="41554CDC" w14:textId="77777777" w:rsidR="00C71FEF" w:rsidRDefault="00C71FEF" w:rsidP="00CF1CDE">
            <w:pPr>
              <w:spacing w:line="240" w:lineRule="atLeast"/>
              <w:rPr>
                <w:rFonts w:ascii="Times New Roman" w:hAnsi="Times New Roman" w:cs="Times New Roman"/>
                <w:color w:val="984806" w:themeColor="accent6" w:themeShade="80"/>
                <w:sz w:val="12"/>
                <w:szCs w:val="12"/>
              </w:rPr>
            </w:pPr>
          </w:p>
          <w:p w14:paraId="00726260" w14:textId="77777777" w:rsidR="00C40CEA" w:rsidRPr="009D0431" w:rsidRDefault="00C40CEA" w:rsidP="00CF1CDE">
            <w:pPr>
              <w:spacing w:line="240" w:lineRule="atLeast"/>
              <w:rPr>
                <w:rFonts w:ascii="Times New Roman" w:hAnsi="Times New Roman" w:cs="Times New Roman"/>
                <w:color w:val="984806" w:themeColor="accent6" w:themeShade="80"/>
                <w:sz w:val="24"/>
                <w:szCs w:val="24"/>
              </w:rPr>
            </w:pPr>
            <w:r>
              <w:rPr>
                <w:rFonts w:ascii="Times New Roman" w:hAnsi="Times New Roman" w:cs="Times New Roman"/>
                <w:color w:val="984806" w:themeColor="accent6" w:themeShade="80"/>
                <w:sz w:val="12"/>
                <w:szCs w:val="12"/>
              </w:rPr>
              <w:t>Читинская обл., д.Старый Чим</w:t>
            </w:r>
          </w:p>
        </w:tc>
        <w:tc>
          <w:tcPr>
            <w:tcW w:w="992" w:type="dxa"/>
          </w:tcPr>
          <w:p w14:paraId="3F34B72B"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25.05.</w:t>
            </w:r>
            <w:r w:rsidR="00354A63">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sidR="00354A63">
              <w:rPr>
                <w:rFonts w:ascii="Times New Roman" w:hAnsi="Times New Roman" w:cs="Times New Roman"/>
                <w:color w:val="000000" w:themeColor="text1"/>
                <w:sz w:val="12"/>
                <w:szCs w:val="12"/>
              </w:rPr>
              <w:t xml:space="preserve"> г.</w:t>
            </w:r>
          </w:p>
        </w:tc>
        <w:tc>
          <w:tcPr>
            <w:tcW w:w="709" w:type="dxa"/>
          </w:tcPr>
          <w:p w14:paraId="6463D299"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6493250D" w14:textId="77777777" w:rsidR="00C40CEA" w:rsidRPr="00867212" w:rsidRDefault="00C40CEA" w:rsidP="00CF1CDE">
            <w:pPr>
              <w:spacing w:line="240" w:lineRule="atLeast"/>
              <w:rPr>
                <w:rFonts w:ascii="Times New Roman" w:hAnsi="Times New Roman" w:cs="Times New Roman"/>
                <w:color w:val="0070C0"/>
                <w:sz w:val="24"/>
                <w:szCs w:val="24"/>
                <w:u w:val="dotted" w:color="0070C0"/>
              </w:rPr>
            </w:pPr>
            <w:r w:rsidRPr="00867212">
              <w:rPr>
                <w:rFonts w:ascii="Times New Roman" w:hAnsi="Times New Roman" w:cs="Times New Roman"/>
                <w:color w:val="0070C0"/>
                <w:sz w:val="12"/>
                <w:szCs w:val="12"/>
                <w:u w:val="dotted" w:color="0070C0"/>
              </w:rPr>
              <w:t>ЕнРВК</w:t>
            </w:r>
          </w:p>
        </w:tc>
        <w:tc>
          <w:tcPr>
            <w:tcW w:w="2977" w:type="dxa"/>
          </w:tcPr>
          <w:p w14:paraId="7C014C05" w14:textId="77777777" w:rsidR="00C40CEA" w:rsidRPr="009D0431"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58CE5606"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Ум от ран</w:t>
            </w:r>
          </w:p>
          <w:p w14:paraId="7EC707E8" w14:textId="77777777" w:rsidR="00C40CEA" w:rsidRDefault="00C40CEA" w:rsidP="00CF1CDE">
            <w:pPr>
              <w:spacing w:line="240" w:lineRule="atLeast"/>
              <w:rPr>
                <w:rFonts w:ascii="Times New Roman" w:hAnsi="Times New Roman" w:cs="Times New Roman"/>
                <w:color w:val="0070C0"/>
                <w:sz w:val="12"/>
                <w:szCs w:val="12"/>
                <w:u w:val="dotted"/>
              </w:rPr>
            </w:pPr>
            <w:r w:rsidRPr="009D0431">
              <w:rPr>
                <w:rFonts w:ascii="Times New Roman" w:hAnsi="Times New Roman" w:cs="Times New Roman"/>
                <w:color w:val="0070C0"/>
                <w:sz w:val="12"/>
                <w:szCs w:val="12"/>
                <w:u w:val="dotted"/>
              </w:rPr>
              <w:t>Умер от ран 03.03.1943</w:t>
            </w:r>
            <w:r w:rsidR="00354A63">
              <w:rPr>
                <w:rFonts w:ascii="Times New Roman" w:hAnsi="Times New Roman" w:cs="Times New Roman"/>
                <w:color w:val="0070C0"/>
                <w:sz w:val="12"/>
                <w:szCs w:val="12"/>
                <w:u w:val="dotted"/>
              </w:rPr>
              <w:t xml:space="preserve"> г.</w:t>
            </w:r>
          </w:p>
          <w:p w14:paraId="29748D51" w14:textId="4724DC69" w:rsidR="00D643C9" w:rsidRPr="00D643C9" w:rsidRDefault="00D643C9"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Погиб 03.03.1943 г. Тверская обл., Ржевский р-н, д.Кокошилово, братская могила, захоронение 261672389 </w:t>
            </w:r>
            <w:r w:rsidRPr="00D643C9">
              <w:rPr>
                <w:rFonts w:ascii="Times New Roman" w:hAnsi="Times New Roman" w:cs="Times New Roman"/>
                <w:color w:val="0070C0"/>
                <w:sz w:val="8"/>
                <w:szCs w:val="8"/>
                <w:u w:val="dash"/>
              </w:rPr>
              <w:t>(Поименный список захоронения);</w:t>
            </w:r>
          </w:p>
          <w:p w14:paraId="3487466B" w14:textId="77777777" w:rsidR="00C40CEA" w:rsidRPr="009D0431" w:rsidRDefault="00C40CEA" w:rsidP="00CF1CDE">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 xml:space="preserve">Умер 03.03.1943 </w:t>
            </w:r>
            <w:r w:rsidR="00354A63">
              <w:rPr>
                <w:rFonts w:ascii="Times New Roman" w:hAnsi="Times New Roman" w:cs="Times New Roman"/>
                <w:color w:val="984806" w:themeColor="accent6" w:themeShade="80"/>
                <w:sz w:val="12"/>
                <w:szCs w:val="12"/>
              </w:rPr>
              <w:t xml:space="preserve">г. </w:t>
            </w:r>
            <w:r>
              <w:rPr>
                <w:rFonts w:ascii="Times New Roman" w:hAnsi="Times New Roman" w:cs="Times New Roman"/>
                <w:color w:val="984806" w:themeColor="accent6" w:themeShade="80"/>
                <w:sz w:val="12"/>
                <w:szCs w:val="12"/>
              </w:rPr>
              <w:t>похоронен: Тверская обл, д.Колршилово</w:t>
            </w:r>
          </w:p>
        </w:tc>
        <w:tc>
          <w:tcPr>
            <w:tcW w:w="2977" w:type="dxa"/>
          </w:tcPr>
          <w:p w14:paraId="44A54984" w14:textId="77777777" w:rsidR="00C40CEA" w:rsidRPr="00E70DA9" w:rsidRDefault="00E70DA9"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н</w:t>
            </w:r>
            <w:r w:rsidR="00C40CEA">
              <w:rPr>
                <w:rFonts w:ascii="Times New Roman" w:hAnsi="Times New Roman" w:cs="Times New Roman"/>
                <w:color w:val="0070C0"/>
                <w:sz w:val="12"/>
                <w:szCs w:val="12"/>
              </w:rPr>
              <w:t xml:space="preserve">а 03.03.1943 </w:t>
            </w:r>
            <w:r>
              <w:rPr>
                <w:rFonts w:ascii="Times New Roman" w:hAnsi="Times New Roman" w:cs="Times New Roman"/>
                <w:color w:val="0070C0"/>
                <w:sz w:val="12"/>
                <w:szCs w:val="12"/>
              </w:rPr>
              <w:t xml:space="preserve">г. </w:t>
            </w:r>
            <w:r>
              <w:rPr>
                <w:rFonts w:ascii="Times New Roman" w:hAnsi="Times New Roman" w:cs="Times New Roman"/>
                <w:b/>
                <w:color w:val="0070C0"/>
                <w:sz w:val="12"/>
                <w:szCs w:val="12"/>
              </w:rPr>
              <w:t>к</w:t>
            </w:r>
            <w:r w:rsidR="00C40CEA" w:rsidRPr="00565344">
              <w:rPr>
                <w:rFonts w:ascii="Times New Roman" w:hAnsi="Times New Roman" w:cs="Times New Roman"/>
                <w:b/>
                <w:color w:val="0070C0"/>
                <w:sz w:val="12"/>
                <w:szCs w:val="12"/>
              </w:rPr>
              <w:t>расноармеец</w:t>
            </w:r>
            <w:r w:rsidR="00C40CEA">
              <w:rPr>
                <w:rFonts w:ascii="Times New Roman" w:hAnsi="Times New Roman" w:cs="Times New Roman"/>
                <w:color w:val="0070C0"/>
                <w:sz w:val="12"/>
                <w:szCs w:val="12"/>
              </w:rPr>
              <w:t xml:space="preserve">, стрелок выбыл из 1223 сп 369 сд / </w:t>
            </w:r>
            <w:r w:rsidR="00C40CEA" w:rsidRPr="00867212">
              <w:rPr>
                <w:rFonts w:ascii="Times New Roman" w:hAnsi="Times New Roman" w:cs="Times New Roman"/>
                <w:color w:val="0070C0"/>
                <w:sz w:val="12"/>
                <w:szCs w:val="12"/>
                <w:u w:val="dotted" w:color="0070C0"/>
              </w:rPr>
              <w:t>369 сд</w:t>
            </w:r>
            <w:r w:rsidR="00C40CEA">
              <w:rPr>
                <w:rFonts w:ascii="Times New Roman" w:hAnsi="Times New Roman" w:cs="Times New Roman"/>
                <w:color w:val="0070C0"/>
                <w:sz w:val="12"/>
                <w:szCs w:val="12"/>
              </w:rPr>
              <w:t xml:space="preserve"> п</w:t>
            </w:r>
            <w:r>
              <w:rPr>
                <w:rFonts w:ascii="Times New Roman" w:hAnsi="Times New Roman" w:cs="Times New Roman"/>
                <w:color w:val="0070C0"/>
                <w:sz w:val="12"/>
                <w:szCs w:val="12"/>
              </w:rPr>
              <w:t>о ранению, у</w:t>
            </w:r>
            <w:r w:rsidR="00C40CEA">
              <w:rPr>
                <w:rFonts w:ascii="Times New Roman" w:hAnsi="Times New Roman" w:cs="Times New Roman"/>
                <w:color w:val="0070C0"/>
                <w:sz w:val="12"/>
                <w:szCs w:val="12"/>
              </w:rPr>
              <w:t xml:space="preserve">мер от ран в 451 мсб </w:t>
            </w:r>
            <w:r w:rsidR="00C40CEA" w:rsidRPr="00E70DA9">
              <w:rPr>
                <w:rFonts w:ascii="Times New Roman" w:hAnsi="Times New Roman" w:cs="Times New Roman"/>
                <w:color w:val="0070C0"/>
                <w:sz w:val="8"/>
                <w:szCs w:val="8"/>
              </w:rPr>
              <w:t>(ЦАМО, ф.58, о.131, д.2)</w:t>
            </w:r>
          </w:p>
        </w:tc>
        <w:tc>
          <w:tcPr>
            <w:tcW w:w="1701" w:type="dxa"/>
          </w:tcPr>
          <w:p w14:paraId="14023435" w14:textId="77777777" w:rsidR="00C71FEF" w:rsidRDefault="00C71FEF"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33999445" w14:textId="77777777" w:rsidR="00E70DA9" w:rsidRDefault="00C40CEA" w:rsidP="00CF1CDE">
            <w:pPr>
              <w:spacing w:line="240" w:lineRule="atLeast"/>
              <w:rPr>
                <w:rFonts w:ascii="Times New Roman" w:hAnsi="Times New Roman" w:cs="Times New Roman"/>
                <w:color w:val="0070C0"/>
                <w:sz w:val="12"/>
                <w:szCs w:val="12"/>
                <w:u w:val="dotted" w:color="0070C0"/>
              </w:rPr>
            </w:pPr>
            <w:r w:rsidRPr="009D0431">
              <w:rPr>
                <w:rFonts w:ascii="Times New Roman" w:hAnsi="Times New Roman" w:cs="Times New Roman"/>
                <w:color w:val="0070C0"/>
                <w:sz w:val="12"/>
                <w:szCs w:val="12"/>
                <w:u w:val="dotted" w:color="0070C0"/>
              </w:rPr>
              <w:t>Вероятно жена Бронникова …, местопроживание Енисейский р-н, Прутовской с/с, д.Подтесово</w:t>
            </w:r>
            <w:r>
              <w:rPr>
                <w:rFonts w:ascii="Times New Roman" w:hAnsi="Times New Roman" w:cs="Times New Roman"/>
                <w:color w:val="0070C0"/>
                <w:sz w:val="12"/>
                <w:szCs w:val="12"/>
                <w:u w:val="dotted" w:color="0070C0"/>
              </w:rPr>
              <w:t xml:space="preserve"> </w:t>
            </w:r>
          </w:p>
          <w:p w14:paraId="25D9EBB1" w14:textId="77777777" w:rsidR="00C40CEA" w:rsidRPr="009D0431" w:rsidRDefault="00C40CEA" w:rsidP="00CF1CDE">
            <w:pPr>
              <w:spacing w:line="240" w:lineRule="atLeast"/>
              <w:rPr>
                <w:rFonts w:ascii="Times New Roman" w:hAnsi="Times New Roman" w:cs="Times New Roman"/>
                <w:color w:val="0070C0"/>
                <w:sz w:val="12"/>
                <w:szCs w:val="12"/>
                <w:u w:val="dotted" w:color="0070C0"/>
              </w:rPr>
            </w:pPr>
            <w:r w:rsidRPr="00E70DA9">
              <w:rPr>
                <w:rFonts w:ascii="Times New Roman" w:hAnsi="Times New Roman" w:cs="Times New Roman"/>
                <w:color w:val="0070C0"/>
                <w:sz w:val="8"/>
                <w:szCs w:val="8"/>
                <w:u w:val="dotted" w:color="0070C0"/>
              </w:rPr>
              <w:t>(ЦАМО, ф.58, о.18002, д.442)</w:t>
            </w:r>
          </w:p>
        </w:tc>
      </w:tr>
      <w:tr w:rsidR="00C40CEA" w14:paraId="0B42FCCE" w14:textId="77777777" w:rsidTr="002F090C">
        <w:tc>
          <w:tcPr>
            <w:tcW w:w="675" w:type="dxa"/>
          </w:tcPr>
          <w:p w14:paraId="3D083E7B"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051BB32" w14:textId="77777777" w:rsidR="00C40CEA" w:rsidRDefault="00C40CEA"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000000" w:themeColor="text1"/>
                <w:sz w:val="12"/>
                <w:szCs w:val="12"/>
              </w:rPr>
              <w:t xml:space="preserve">Брызгалов Николай Николаевич </w:t>
            </w:r>
            <w:r w:rsidRPr="00E70DA9">
              <w:rPr>
                <w:rFonts w:ascii="Times New Roman" w:hAnsi="Times New Roman" w:cs="Times New Roman"/>
                <w:color w:val="000000" w:themeColor="text1"/>
                <w:sz w:val="8"/>
                <w:szCs w:val="8"/>
              </w:rPr>
              <w:t>(ЕнРВК, Книга учета призванных №4, с.8 об)</w:t>
            </w:r>
            <w:r w:rsidRPr="00C900B0">
              <w:rPr>
                <w:rFonts w:ascii="Times New Roman" w:hAnsi="Times New Roman" w:cs="Times New Roman"/>
                <w:color w:val="000000" w:themeColor="text1"/>
                <w:sz w:val="12"/>
                <w:szCs w:val="12"/>
              </w:rPr>
              <w:t xml:space="preserve"> </w:t>
            </w:r>
            <w:r w:rsidRPr="00C900B0">
              <w:rPr>
                <w:rFonts w:ascii="Times New Roman" w:hAnsi="Times New Roman" w:cs="Times New Roman"/>
                <w:color w:val="808080" w:themeColor="background1" w:themeShade="80"/>
                <w:sz w:val="12"/>
                <w:szCs w:val="12"/>
              </w:rPr>
              <w:t>Бразгалов Николай Николаевич</w:t>
            </w:r>
          </w:p>
          <w:p w14:paraId="5A871DB7"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Бразгалов</w:t>
            </w:r>
          </w:p>
          <w:p w14:paraId="0C8BEA4C" w14:textId="77777777" w:rsidR="00C40CEA" w:rsidRPr="00E70DA9" w:rsidRDefault="00C40CEA" w:rsidP="00CF1CDE">
            <w:pPr>
              <w:spacing w:line="240" w:lineRule="atLeast"/>
              <w:rPr>
                <w:rFonts w:ascii="Times New Roman" w:hAnsi="Times New Roman" w:cs="Times New Roman"/>
                <w:color w:val="0070C0"/>
                <w:sz w:val="8"/>
                <w:szCs w:val="8"/>
                <w:u w:val="dash"/>
              </w:rPr>
            </w:pPr>
            <w:r w:rsidRPr="00EB32D3">
              <w:rPr>
                <w:rFonts w:ascii="Times New Roman" w:hAnsi="Times New Roman" w:cs="Times New Roman"/>
                <w:color w:val="0070C0"/>
                <w:sz w:val="12"/>
                <w:szCs w:val="12"/>
                <w:u w:val="dash"/>
              </w:rPr>
              <w:t>Б</w:t>
            </w:r>
            <w:r>
              <w:rPr>
                <w:rFonts w:ascii="Times New Roman" w:hAnsi="Times New Roman" w:cs="Times New Roman"/>
                <w:color w:val="0070C0"/>
                <w:sz w:val="12"/>
                <w:szCs w:val="12"/>
                <w:u w:val="dash"/>
              </w:rPr>
              <w:t xml:space="preserve">рызгалов </w:t>
            </w:r>
            <w:r w:rsidRPr="00E70DA9">
              <w:rPr>
                <w:rFonts w:ascii="Times New Roman" w:hAnsi="Times New Roman" w:cs="Times New Roman"/>
                <w:color w:val="0070C0"/>
                <w:sz w:val="8"/>
                <w:szCs w:val="8"/>
                <w:u w:val="dash"/>
              </w:rPr>
              <w:t>(ЦАМО, ф.58, о.18001, д.15)</w:t>
            </w:r>
          </w:p>
          <w:p w14:paraId="6EA82E4A"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576390">
              <w:rPr>
                <w:rFonts w:ascii="Times New Roman" w:hAnsi="Times New Roman" w:cs="Times New Roman"/>
                <w:noProof/>
                <w:color w:val="000000" w:themeColor="text1"/>
                <w:sz w:val="12"/>
                <w:szCs w:val="12"/>
              </w:rPr>
              <w:drawing>
                <wp:inline distT="0" distB="0" distL="0" distR="0" wp14:anchorId="03A3D184" wp14:editId="3EA95EC3">
                  <wp:extent cx="1106511" cy="1665417"/>
                  <wp:effectExtent l="0" t="0" r="0" b="0"/>
                  <wp:docPr id="3" name="Рисунок 3" descr="D:\Книга\Лесосибирцы в ВОВ\Папки на ветеранов макалковцев в списках военкомата\Брызгалов Николай Николаевич\фото Брызгалов Н.Н. фронтов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га\Лесосибирцы в ВОВ\Папки на ветеранов макалковцев в списках военкомата\Брызгалов Николай Николаевич\фото Брызгалов Н.Н. фронтовое.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9954" cy="1670599"/>
                          </a:xfrm>
                          <a:prstGeom prst="rect">
                            <a:avLst/>
                          </a:prstGeom>
                          <a:noFill/>
                          <a:ln>
                            <a:noFill/>
                          </a:ln>
                        </pic:spPr>
                      </pic:pic>
                    </a:graphicData>
                  </a:graphic>
                </wp:inline>
              </w:drawing>
            </w:r>
          </w:p>
        </w:tc>
        <w:tc>
          <w:tcPr>
            <w:tcW w:w="567" w:type="dxa"/>
          </w:tcPr>
          <w:p w14:paraId="4504AE11" w14:textId="77777777" w:rsidR="00C40CEA" w:rsidRPr="00576390"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1914</w:t>
            </w:r>
            <w:r w:rsidR="006118BF">
              <w:rPr>
                <w:rFonts w:ascii="Times New Roman" w:hAnsi="Times New Roman" w:cs="Times New Roman"/>
                <w:color w:val="0070C0"/>
                <w:sz w:val="12"/>
                <w:szCs w:val="12"/>
              </w:rPr>
              <w:t xml:space="preserve"> г.</w:t>
            </w:r>
          </w:p>
        </w:tc>
        <w:tc>
          <w:tcPr>
            <w:tcW w:w="1134" w:type="dxa"/>
          </w:tcPr>
          <w:p w14:paraId="5F968C47" w14:textId="77777777" w:rsidR="00C40CEA" w:rsidRPr="00910AE2" w:rsidRDefault="00C40CEA" w:rsidP="00CF1CDE">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Архангельская обл, Красноборский р-н</w:t>
            </w:r>
          </w:p>
        </w:tc>
        <w:tc>
          <w:tcPr>
            <w:tcW w:w="992" w:type="dxa"/>
          </w:tcPr>
          <w:p w14:paraId="2D907249"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sidR="00E70DA9">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sidR="00E70DA9">
              <w:rPr>
                <w:rFonts w:ascii="Times New Roman" w:hAnsi="Times New Roman" w:cs="Times New Roman"/>
                <w:color w:val="000000" w:themeColor="text1"/>
                <w:sz w:val="12"/>
                <w:szCs w:val="12"/>
              </w:rPr>
              <w:t xml:space="preserve"> г.</w:t>
            </w:r>
          </w:p>
        </w:tc>
        <w:tc>
          <w:tcPr>
            <w:tcW w:w="709" w:type="dxa"/>
          </w:tcPr>
          <w:p w14:paraId="197D22FA" w14:textId="77777777" w:rsidR="00C40CEA" w:rsidRDefault="00C40CEA"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70B39D18"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359E9E7A" w14:textId="77777777" w:rsidR="00C40CEA" w:rsidRDefault="00C40CEA"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Погиб 01.12.1942 </w:t>
            </w:r>
            <w:r w:rsidR="00E70DA9">
              <w:rPr>
                <w:rFonts w:ascii="Times New Roman" w:hAnsi="Times New Roman" w:cs="Times New Roman"/>
                <w:color w:val="808080" w:themeColor="background1" w:themeShade="80"/>
                <w:sz w:val="12"/>
                <w:szCs w:val="12"/>
              </w:rPr>
              <w:t xml:space="preserve">г. </w:t>
            </w:r>
          </w:p>
          <w:p w14:paraId="2132726F"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11.12.1942</w:t>
            </w:r>
            <w:r w:rsidR="00E70DA9">
              <w:rPr>
                <w:rFonts w:ascii="Times New Roman" w:hAnsi="Times New Roman" w:cs="Times New Roman"/>
                <w:color w:val="0070C0"/>
                <w:sz w:val="12"/>
                <w:szCs w:val="12"/>
              </w:rPr>
              <w:t xml:space="preserve"> г.</w:t>
            </w:r>
          </w:p>
          <w:p w14:paraId="275CC413" w14:textId="77777777" w:rsidR="00E70DA9" w:rsidRDefault="00C40CEA" w:rsidP="00CF1CDE">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 xml:space="preserve">Похоронен Смоленская обл, Сычевский р-н, д.Жеребцово </w:t>
            </w:r>
          </w:p>
          <w:p w14:paraId="2CDAC5C6" w14:textId="77777777" w:rsidR="00C40CEA" w:rsidRDefault="00C40CEA" w:rsidP="00CF1CDE">
            <w:pPr>
              <w:spacing w:line="240" w:lineRule="atLeast"/>
              <w:rPr>
                <w:rFonts w:ascii="Times New Roman" w:hAnsi="Times New Roman" w:cs="Times New Roman"/>
                <w:color w:val="0070C0"/>
                <w:sz w:val="12"/>
                <w:szCs w:val="12"/>
                <w:u w:val="dotted" w:color="0070C0"/>
              </w:rPr>
            </w:pPr>
            <w:r w:rsidRPr="00E70DA9">
              <w:rPr>
                <w:rFonts w:ascii="Times New Roman" w:hAnsi="Times New Roman" w:cs="Times New Roman"/>
                <w:color w:val="0070C0"/>
                <w:sz w:val="8"/>
                <w:szCs w:val="8"/>
                <w:u w:val="dotted" w:color="0070C0"/>
              </w:rPr>
              <w:t>(ЦАМО, ф.58, о.18001, д.297)</w:t>
            </w:r>
            <w:r w:rsidR="00E70DA9">
              <w:rPr>
                <w:rFonts w:ascii="Times New Roman" w:hAnsi="Times New Roman" w:cs="Times New Roman"/>
                <w:color w:val="0070C0"/>
                <w:sz w:val="8"/>
                <w:szCs w:val="8"/>
                <w:u w:val="dotted" w:color="0070C0"/>
              </w:rPr>
              <w:t>;</w:t>
            </w:r>
          </w:p>
          <w:p w14:paraId="5FE21199" w14:textId="77777777" w:rsidR="00E70DA9" w:rsidRDefault="00C40CEA" w:rsidP="00CF1CDE">
            <w:pPr>
              <w:spacing w:line="240" w:lineRule="atLeast"/>
              <w:rPr>
                <w:rFonts w:ascii="Times New Roman" w:hAnsi="Times New Roman" w:cs="Times New Roman"/>
                <w:color w:val="0070C0"/>
                <w:sz w:val="12"/>
                <w:szCs w:val="12"/>
                <w:u w:val="dotDotDash" w:color="0070C0"/>
              </w:rPr>
            </w:pPr>
            <w:r>
              <w:rPr>
                <w:rFonts w:ascii="Times New Roman" w:hAnsi="Times New Roman" w:cs="Times New Roman"/>
                <w:color w:val="0070C0"/>
                <w:sz w:val="12"/>
                <w:szCs w:val="12"/>
                <w:u w:val="dotDotDash" w:color="0070C0"/>
              </w:rPr>
              <w:t xml:space="preserve">Перезахоронен Сычевский р-н, д.Аристово, братская могила 21-4, захоронение 89473378 </w:t>
            </w:r>
          </w:p>
          <w:p w14:paraId="7EC9FE29" w14:textId="77777777" w:rsidR="00C40CEA" w:rsidRPr="00EB32D3" w:rsidRDefault="00C40CEA" w:rsidP="00CF1CDE">
            <w:pPr>
              <w:spacing w:line="240" w:lineRule="atLeast"/>
              <w:rPr>
                <w:rFonts w:ascii="Times New Roman" w:hAnsi="Times New Roman" w:cs="Times New Roman"/>
                <w:color w:val="0070C0"/>
                <w:sz w:val="12"/>
                <w:szCs w:val="12"/>
                <w:u w:val="dotDotDash" w:color="0070C0"/>
              </w:rPr>
            </w:pPr>
            <w:r w:rsidRPr="00E70DA9">
              <w:rPr>
                <w:rFonts w:ascii="Times New Roman" w:hAnsi="Times New Roman" w:cs="Times New Roman"/>
                <w:color w:val="0070C0"/>
                <w:sz w:val="8"/>
                <w:szCs w:val="8"/>
                <w:u w:val="dotDotDash" w:color="0070C0"/>
              </w:rPr>
              <w:t>(Учетная карточка воинского захоронения)</w:t>
            </w:r>
          </w:p>
        </w:tc>
        <w:tc>
          <w:tcPr>
            <w:tcW w:w="2977" w:type="dxa"/>
          </w:tcPr>
          <w:p w14:paraId="2378DD33" w14:textId="51C946F8" w:rsidR="00EA11F9" w:rsidRDefault="00EA11F9"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- 27.09.1942 г. ст.лейтенант </w:t>
            </w:r>
            <w:r w:rsidR="00C5686A">
              <w:rPr>
                <w:rFonts w:ascii="Times New Roman" w:hAnsi="Times New Roman" w:cs="Times New Roman"/>
                <w:color w:val="0070C0"/>
                <w:sz w:val="12"/>
                <w:szCs w:val="12"/>
                <w:u w:val="dash"/>
              </w:rPr>
              <w:t>прибыл в 48 лбр 20 А (</w:t>
            </w:r>
            <w:r w:rsidR="00C5686A">
              <w:rPr>
                <w:rFonts w:ascii="Times New Roman" w:hAnsi="Times New Roman" w:cs="Times New Roman"/>
                <w:color w:val="0070C0"/>
                <w:sz w:val="12"/>
                <w:szCs w:val="12"/>
                <w:u w:val="dash"/>
                <w:lang w:val="en-US"/>
              </w:rPr>
              <w:t>II</w:t>
            </w:r>
            <w:r w:rsidR="00C5686A">
              <w:rPr>
                <w:rFonts w:ascii="Times New Roman" w:hAnsi="Times New Roman" w:cs="Times New Roman"/>
                <w:color w:val="0070C0"/>
                <w:sz w:val="12"/>
                <w:szCs w:val="12"/>
                <w:u w:val="dash"/>
              </w:rPr>
              <w:t xml:space="preserve"> ЗапФ из КУКС ЗапФ;</w:t>
            </w:r>
          </w:p>
          <w:p w14:paraId="26285419" w14:textId="77777777" w:rsidR="00C40CEA" w:rsidRDefault="00C71FEF" w:rsidP="00CF1CDE">
            <w:pPr>
              <w:spacing w:line="240" w:lineRule="atLeast"/>
              <w:rPr>
                <w:rFonts w:ascii="Times New Roman" w:hAnsi="Times New Roman" w:cs="Times New Roman"/>
                <w:color w:val="FF0000"/>
                <w:sz w:val="12"/>
                <w:szCs w:val="12"/>
              </w:rPr>
            </w:pPr>
            <w:r>
              <w:rPr>
                <w:rFonts w:ascii="Times New Roman" w:hAnsi="Times New Roman" w:cs="Times New Roman"/>
                <w:color w:val="808080" w:themeColor="background1" w:themeShade="80"/>
                <w:sz w:val="12"/>
                <w:szCs w:val="12"/>
              </w:rPr>
              <w:t>- на 01.12.1942 г. - с</w:t>
            </w:r>
            <w:r w:rsidR="00C40CEA" w:rsidRPr="00C900B0">
              <w:rPr>
                <w:rFonts w:ascii="Times New Roman" w:hAnsi="Times New Roman" w:cs="Times New Roman"/>
                <w:color w:val="808080" w:themeColor="background1" w:themeShade="80"/>
                <w:sz w:val="12"/>
                <w:szCs w:val="12"/>
              </w:rPr>
              <w:t>т. лейтенант</w:t>
            </w:r>
            <w:r>
              <w:rPr>
                <w:rFonts w:ascii="Times New Roman" w:hAnsi="Times New Roman" w:cs="Times New Roman"/>
                <w:color w:val="808080" w:themeColor="background1" w:themeShade="80"/>
                <w:sz w:val="12"/>
                <w:szCs w:val="12"/>
              </w:rPr>
              <w:t xml:space="preserve"> </w:t>
            </w:r>
            <w:r w:rsidRPr="00E70DA9">
              <w:rPr>
                <w:rFonts w:ascii="Times New Roman" w:hAnsi="Times New Roman" w:cs="Times New Roman"/>
                <w:color w:val="808080" w:themeColor="background1" w:themeShade="80"/>
                <w:sz w:val="8"/>
                <w:szCs w:val="8"/>
              </w:rPr>
              <w:t>(ЕнРВК, Книга учета погибших №8, с. 11)</w:t>
            </w:r>
            <w:r>
              <w:rPr>
                <w:rFonts w:ascii="Times New Roman" w:hAnsi="Times New Roman" w:cs="Times New Roman"/>
                <w:color w:val="808080" w:themeColor="background1" w:themeShade="80"/>
                <w:sz w:val="8"/>
                <w:szCs w:val="8"/>
              </w:rPr>
              <w:t>;</w:t>
            </w:r>
            <w:r w:rsidR="00C40CEA" w:rsidRPr="00C900B0">
              <w:rPr>
                <w:rFonts w:ascii="Times New Roman" w:hAnsi="Times New Roman" w:cs="Times New Roman"/>
                <w:color w:val="808080" w:themeColor="background1" w:themeShade="80"/>
                <w:sz w:val="12"/>
                <w:szCs w:val="12"/>
              </w:rPr>
              <w:t>.</w:t>
            </w:r>
            <w:r w:rsidR="00C40CEA" w:rsidRPr="00C900B0">
              <w:rPr>
                <w:rFonts w:ascii="Times New Roman" w:hAnsi="Times New Roman" w:cs="Times New Roman"/>
                <w:color w:val="FF0000"/>
                <w:sz w:val="12"/>
                <w:szCs w:val="12"/>
              </w:rPr>
              <w:t xml:space="preserve"> </w:t>
            </w:r>
          </w:p>
          <w:p w14:paraId="742EF774" w14:textId="77777777" w:rsidR="00C40CEA" w:rsidRPr="009E4B73" w:rsidRDefault="00E70DA9"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н</w:t>
            </w:r>
            <w:r w:rsidR="00C40CEA">
              <w:rPr>
                <w:rFonts w:ascii="Times New Roman" w:hAnsi="Times New Roman" w:cs="Times New Roman"/>
                <w:color w:val="0070C0"/>
                <w:sz w:val="12"/>
                <w:szCs w:val="12"/>
              </w:rPr>
              <w:t xml:space="preserve">а 11.12.1942 г. - </w:t>
            </w:r>
            <w:r w:rsidR="00C40CEA" w:rsidRPr="00565344">
              <w:rPr>
                <w:rFonts w:ascii="Times New Roman" w:hAnsi="Times New Roman" w:cs="Times New Roman"/>
                <w:b/>
                <w:color w:val="0070C0"/>
                <w:sz w:val="12"/>
                <w:szCs w:val="12"/>
              </w:rPr>
              <w:t>Ст.лейтенант</w:t>
            </w:r>
            <w:r w:rsidR="00C40CEA">
              <w:rPr>
                <w:rFonts w:ascii="Times New Roman" w:hAnsi="Times New Roman" w:cs="Times New Roman"/>
                <w:color w:val="0070C0"/>
                <w:sz w:val="12"/>
                <w:szCs w:val="12"/>
              </w:rPr>
              <w:t xml:space="preserve">, зам.командира 3-го батальона </w:t>
            </w:r>
            <w:r w:rsidR="00C40CEA" w:rsidRPr="00576390">
              <w:rPr>
                <w:rFonts w:ascii="Times New Roman" w:hAnsi="Times New Roman" w:cs="Times New Roman"/>
                <w:color w:val="0070C0"/>
                <w:sz w:val="12"/>
                <w:szCs w:val="12"/>
              </w:rPr>
              <w:t>920 сп 247 сд</w:t>
            </w:r>
            <w:r>
              <w:rPr>
                <w:rFonts w:ascii="Times New Roman" w:hAnsi="Times New Roman" w:cs="Times New Roman"/>
                <w:color w:val="0070C0"/>
                <w:sz w:val="12"/>
                <w:szCs w:val="12"/>
              </w:rPr>
              <w:t>;</w:t>
            </w:r>
          </w:p>
          <w:p w14:paraId="4C2B7F3D" w14:textId="77777777" w:rsidR="00C5686A" w:rsidRPr="00C5686A" w:rsidRDefault="00C5686A" w:rsidP="00C5686A">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- 12.12.1942 г. выбыл из 48 лбр 20А в 247 сд </w:t>
            </w:r>
            <w:r w:rsidRPr="00C5686A">
              <w:rPr>
                <w:rFonts w:ascii="Times New Roman" w:hAnsi="Times New Roman" w:cs="Times New Roman"/>
                <w:color w:val="0070C0"/>
                <w:sz w:val="8"/>
                <w:szCs w:val="8"/>
                <w:u w:val="dash"/>
              </w:rPr>
              <w:t>(ЦАМО, ф.2118, о.2, д.4);</w:t>
            </w:r>
          </w:p>
          <w:p w14:paraId="48D81C12" w14:textId="77777777" w:rsidR="00C40CEA" w:rsidRPr="00C900B0" w:rsidRDefault="00E70DA9" w:rsidP="00CF1CDE">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- 07.19</w:t>
            </w:r>
            <w:r w:rsidR="00C40CEA" w:rsidRPr="00C900B0">
              <w:rPr>
                <w:rFonts w:ascii="Times New Roman" w:hAnsi="Times New Roman" w:cs="Times New Roman"/>
                <w:color w:val="FF0000"/>
                <w:sz w:val="12"/>
                <w:szCs w:val="12"/>
              </w:rPr>
              <w:t>42</w:t>
            </w:r>
            <w:r>
              <w:rPr>
                <w:rFonts w:ascii="Times New Roman" w:hAnsi="Times New Roman" w:cs="Times New Roman"/>
                <w:color w:val="FF0000"/>
                <w:sz w:val="12"/>
                <w:szCs w:val="12"/>
              </w:rPr>
              <w:t xml:space="preserve"> г. – 11.12.19</w:t>
            </w:r>
            <w:r w:rsidR="00C40CEA" w:rsidRPr="00C900B0">
              <w:rPr>
                <w:rFonts w:ascii="Times New Roman" w:hAnsi="Times New Roman" w:cs="Times New Roman"/>
                <w:color w:val="FF0000"/>
                <w:sz w:val="12"/>
                <w:szCs w:val="12"/>
              </w:rPr>
              <w:t>42</w:t>
            </w:r>
            <w:r>
              <w:rPr>
                <w:rFonts w:ascii="Times New Roman" w:hAnsi="Times New Roman" w:cs="Times New Roman"/>
                <w:color w:val="FF0000"/>
                <w:sz w:val="12"/>
                <w:szCs w:val="12"/>
              </w:rPr>
              <w:t xml:space="preserve"> г.</w:t>
            </w:r>
            <w:r w:rsidR="00C40CEA" w:rsidRPr="00C900B0">
              <w:rPr>
                <w:rFonts w:ascii="Times New Roman" w:hAnsi="Times New Roman" w:cs="Times New Roman"/>
                <w:color w:val="FF0000"/>
                <w:sz w:val="12"/>
                <w:szCs w:val="12"/>
              </w:rPr>
              <w:t>, под Ржевом, 920 стр полк, ст. лейтенант, зам комбат</w:t>
            </w:r>
            <w:r>
              <w:rPr>
                <w:rFonts w:ascii="Times New Roman" w:hAnsi="Times New Roman" w:cs="Times New Roman"/>
                <w:color w:val="FF0000"/>
                <w:sz w:val="12"/>
                <w:szCs w:val="12"/>
              </w:rPr>
              <w:t xml:space="preserve"> (фонд Лесосибиркого музея, запись на фото</w:t>
            </w:r>
            <w:r w:rsidR="00C40CEA" w:rsidRPr="00C900B0">
              <w:rPr>
                <w:rFonts w:ascii="Times New Roman" w:hAnsi="Times New Roman" w:cs="Times New Roman"/>
                <w:color w:val="FF0000"/>
                <w:sz w:val="12"/>
                <w:szCs w:val="12"/>
              </w:rPr>
              <w:t>)</w:t>
            </w:r>
            <w:r>
              <w:rPr>
                <w:rFonts w:ascii="Times New Roman" w:hAnsi="Times New Roman" w:cs="Times New Roman"/>
                <w:color w:val="FF0000"/>
                <w:sz w:val="12"/>
                <w:szCs w:val="12"/>
              </w:rPr>
              <w:t>.</w:t>
            </w:r>
          </w:p>
          <w:p w14:paraId="25B9ACFE"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701" w:type="dxa"/>
          </w:tcPr>
          <w:p w14:paraId="5F2E4691" w14:textId="77777777" w:rsidR="00C71FEF" w:rsidRDefault="00C71FEF"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0D560EA8"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Жена Бразгалова/</w:t>
            </w:r>
            <w:r>
              <w:rPr>
                <w:rFonts w:ascii="Times New Roman" w:hAnsi="Times New Roman" w:cs="Times New Roman"/>
                <w:color w:val="0070C0"/>
                <w:sz w:val="12"/>
                <w:szCs w:val="12"/>
                <w:u w:val="dash"/>
              </w:rPr>
              <w:t xml:space="preserve">Брызгалова </w:t>
            </w:r>
            <w:r>
              <w:rPr>
                <w:rFonts w:ascii="Times New Roman" w:hAnsi="Times New Roman" w:cs="Times New Roman"/>
                <w:color w:val="0070C0"/>
                <w:sz w:val="12"/>
                <w:szCs w:val="12"/>
              </w:rPr>
              <w:t xml:space="preserve">Елизавета Федоровна, проживает Енисейский р-н </w:t>
            </w:r>
            <w:r w:rsidRPr="00E70DA9">
              <w:rPr>
                <w:rFonts w:ascii="Times New Roman" w:hAnsi="Times New Roman" w:cs="Times New Roman"/>
                <w:color w:val="0070C0"/>
                <w:sz w:val="8"/>
                <w:szCs w:val="8"/>
              </w:rPr>
              <w:t>(ЦАМО, ф.56, о.12220, д.90)</w:t>
            </w:r>
            <w:r w:rsidR="00E70DA9">
              <w:rPr>
                <w:rFonts w:ascii="Times New Roman" w:hAnsi="Times New Roman" w:cs="Times New Roman"/>
                <w:color w:val="0070C0"/>
                <w:sz w:val="8"/>
                <w:szCs w:val="8"/>
              </w:rPr>
              <w:t>;</w:t>
            </w:r>
          </w:p>
          <w:p w14:paraId="397CFEAD" w14:textId="77777777" w:rsidR="00C40CEA" w:rsidRPr="00910AE2" w:rsidRDefault="00C40CEA" w:rsidP="00CF1CDE">
            <w:pPr>
              <w:spacing w:line="240" w:lineRule="atLeast"/>
              <w:rPr>
                <w:rFonts w:ascii="Times New Roman" w:hAnsi="Times New Roman" w:cs="Times New Roman"/>
                <w:color w:val="000000" w:themeColor="text1"/>
                <w:sz w:val="12"/>
                <w:szCs w:val="12"/>
                <w:u w:val="dotted" w:color="0070C0"/>
              </w:rPr>
            </w:pPr>
            <w:r>
              <w:rPr>
                <w:rFonts w:ascii="Times New Roman" w:hAnsi="Times New Roman" w:cs="Times New Roman"/>
                <w:color w:val="0070C0"/>
                <w:sz w:val="12"/>
                <w:szCs w:val="12"/>
                <w:u w:val="dotted" w:color="0070C0"/>
              </w:rPr>
              <w:t>д.Маклаково</w:t>
            </w:r>
          </w:p>
        </w:tc>
      </w:tr>
      <w:tr w:rsidR="00C40CEA" w14:paraId="28F59AF0" w14:textId="77777777" w:rsidTr="002F090C">
        <w:tc>
          <w:tcPr>
            <w:tcW w:w="675" w:type="dxa"/>
          </w:tcPr>
          <w:p w14:paraId="23E92907" w14:textId="71EE3638"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2D7C23E"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Брюханов Иван Николаевич </w:t>
            </w:r>
            <w:r w:rsidRPr="00E70DA9">
              <w:rPr>
                <w:rFonts w:ascii="Times New Roman" w:hAnsi="Times New Roman" w:cs="Times New Roman"/>
                <w:color w:val="000000" w:themeColor="text1"/>
                <w:sz w:val="8"/>
                <w:szCs w:val="8"/>
              </w:rPr>
              <w:t>(ЕнРВК, Книга учета призванных №4, с.7 об)</w:t>
            </w:r>
            <w:r w:rsidRPr="00C900B0">
              <w:rPr>
                <w:rFonts w:ascii="Times New Roman" w:hAnsi="Times New Roman" w:cs="Times New Roman"/>
                <w:color w:val="000000" w:themeColor="text1"/>
                <w:sz w:val="12"/>
                <w:szCs w:val="12"/>
              </w:rPr>
              <w:t xml:space="preserve"> </w:t>
            </w:r>
          </w:p>
          <w:p w14:paraId="6A43900D"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567" w:type="dxa"/>
          </w:tcPr>
          <w:p w14:paraId="3CFA2029"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1910</w:t>
            </w:r>
            <w:r w:rsidR="00E70DA9">
              <w:rPr>
                <w:rFonts w:ascii="Times New Roman" w:hAnsi="Times New Roman" w:cs="Times New Roman"/>
                <w:color w:val="000000" w:themeColor="text1"/>
                <w:sz w:val="12"/>
                <w:szCs w:val="12"/>
              </w:rPr>
              <w:t xml:space="preserve"> г.</w:t>
            </w:r>
          </w:p>
          <w:p w14:paraId="62B08BC6" w14:textId="77777777" w:rsidR="0010132F" w:rsidRDefault="0010132F" w:rsidP="00CF1CDE">
            <w:pPr>
              <w:spacing w:line="240" w:lineRule="atLeast"/>
              <w:rPr>
                <w:rFonts w:ascii="Times New Roman" w:hAnsi="Times New Roman" w:cs="Times New Roman"/>
                <w:color w:val="0070C0"/>
                <w:sz w:val="12"/>
                <w:szCs w:val="12"/>
              </w:rPr>
            </w:pPr>
          </w:p>
          <w:p w14:paraId="29EF24B1" w14:textId="77777777" w:rsidR="0010132F" w:rsidRDefault="0010132F" w:rsidP="00CF1CDE">
            <w:pPr>
              <w:spacing w:line="240" w:lineRule="atLeast"/>
              <w:rPr>
                <w:rFonts w:ascii="Times New Roman" w:hAnsi="Times New Roman" w:cs="Times New Roman"/>
                <w:color w:val="0070C0"/>
                <w:sz w:val="12"/>
                <w:szCs w:val="12"/>
              </w:rPr>
            </w:pPr>
          </w:p>
          <w:p w14:paraId="565F5425" w14:textId="77777777" w:rsidR="0010132F" w:rsidRDefault="0010132F" w:rsidP="00CF1CDE">
            <w:pPr>
              <w:spacing w:line="240" w:lineRule="atLeast"/>
              <w:rPr>
                <w:rFonts w:ascii="Times New Roman" w:hAnsi="Times New Roman" w:cs="Times New Roman"/>
                <w:color w:val="0070C0"/>
                <w:sz w:val="12"/>
                <w:szCs w:val="12"/>
              </w:rPr>
            </w:pPr>
          </w:p>
          <w:p w14:paraId="222BF1F9" w14:textId="77777777" w:rsidR="00C40CEA" w:rsidRPr="00881266"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1910</w:t>
            </w:r>
            <w:r w:rsidR="00E70DA9">
              <w:rPr>
                <w:rFonts w:ascii="Times New Roman" w:hAnsi="Times New Roman" w:cs="Times New Roman"/>
                <w:color w:val="0070C0"/>
                <w:sz w:val="12"/>
                <w:szCs w:val="12"/>
              </w:rPr>
              <w:t xml:space="preserve"> г.</w:t>
            </w:r>
          </w:p>
        </w:tc>
        <w:tc>
          <w:tcPr>
            <w:tcW w:w="1134" w:type="dxa"/>
          </w:tcPr>
          <w:p w14:paraId="0AEEB1D4" w14:textId="77777777" w:rsidR="00C40CEA" w:rsidRPr="00881266" w:rsidRDefault="00C40CEA" w:rsidP="00CF1CDE">
            <w:pPr>
              <w:spacing w:line="240" w:lineRule="atLeast"/>
              <w:rPr>
                <w:rFonts w:ascii="Times New Roman" w:hAnsi="Times New Roman" w:cs="Times New Roman"/>
                <w:i/>
                <w:color w:val="000000" w:themeColor="text1"/>
                <w:sz w:val="24"/>
                <w:szCs w:val="24"/>
              </w:rPr>
            </w:pPr>
          </w:p>
        </w:tc>
        <w:tc>
          <w:tcPr>
            <w:tcW w:w="992" w:type="dxa"/>
          </w:tcPr>
          <w:p w14:paraId="0228D9BA"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23-30.06.</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sidR="00E70DA9">
              <w:rPr>
                <w:rFonts w:ascii="Times New Roman" w:hAnsi="Times New Roman" w:cs="Times New Roman"/>
                <w:color w:val="000000" w:themeColor="text1"/>
                <w:sz w:val="12"/>
                <w:szCs w:val="12"/>
              </w:rPr>
              <w:t xml:space="preserve"> г.</w:t>
            </w:r>
            <w:r w:rsidR="0010132F">
              <w:rPr>
                <w:rFonts w:ascii="Times New Roman" w:hAnsi="Times New Roman" w:cs="Times New Roman"/>
                <w:color w:val="000000" w:themeColor="text1"/>
                <w:sz w:val="12"/>
                <w:szCs w:val="12"/>
              </w:rPr>
              <w:t xml:space="preserve"> </w:t>
            </w:r>
            <w:r w:rsidR="0010132F" w:rsidRPr="0010132F">
              <w:rPr>
                <w:rFonts w:ascii="Times New Roman" w:hAnsi="Times New Roman" w:cs="Times New Roman"/>
                <w:color w:val="000000" w:themeColor="text1"/>
                <w:sz w:val="8"/>
                <w:szCs w:val="12"/>
              </w:rPr>
              <w:t>(</w:t>
            </w:r>
            <w:r w:rsidR="0010132F" w:rsidRPr="00E70DA9">
              <w:rPr>
                <w:rFonts w:ascii="Times New Roman" w:hAnsi="Times New Roman" w:cs="Times New Roman"/>
                <w:color w:val="000000" w:themeColor="text1"/>
                <w:sz w:val="8"/>
                <w:szCs w:val="8"/>
              </w:rPr>
              <w:t>№4, с.7 об)</w:t>
            </w:r>
          </w:p>
          <w:p w14:paraId="74356186"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27.08.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sidR="00E70DA9">
              <w:rPr>
                <w:rFonts w:ascii="Times New Roman" w:hAnsi="Times New Roman" w:cs="Times New Roman"/>
                <w:color w:val="000000" w:themeColor="text1"/>
                <w:sz w:val="12"/>
                <w:szCs w:val="12"/>
              </w:rPr>
              <w:t xml:space="preserve"> г.</w:t>
            </w:r>
            <w:r w:rsidRPr="00C900B0">
              <w:rPr>
                <w:rFonts w:ascii="Times New Roman" w:hAnsi="Times New Roman" w:cs="Times New Roman"/>
                <w:color w:val="000000" w:themeColor="text1"/>
                <w:sz w:val="12"/>
                <w:szCs w:val="12"/>
              </w:rPr>
              <w:t xml:space="preserve"> </w:t>
            </w:r>
            <w:r w:rsidRPr="00E70DA9">
              <w:rPr>
                <w:rFonts w:ascii="Times New Roman" w:hAnsi="Times New Roman" w:cs="Times New Roman"/>
                <w:color w:val="000000" w:themeColor="text1"/>
                <w:sz w:val="8"/>
                <w:szCs w:val="8"/>
              </w:rPr>
              <w:t>(№4, с.10 об)</w:t>
            </w:r>
          </w:p>
        </w:tc>
        <w:tc>
          <w:tcPr>
            <w:tcW w:w="709" w:type="dxa"/>
          </w:tcPr>
          <w:p w14:paraId="3EEB5149"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649A34CF" w14:textId="77777777" w:rsidR="0010132F" w:rsidRDefault="0010132F" w:rsidP="00CF1CDE">
            <w:pPr>
              <w:spacing w:line="240" w:lineRule="atLeast"/>
              <w:rPr>
                <w:rFonts w:ascii="Times New Roman" w:hAnsi="Times New Roman" w:cs="Times New Roman"/>
                <w:color w:val="0070C0"/>
                <w:sz w:val="12"/>
                <w:szCs w:val="12"/>
              </w:rPr>
            </w:pPr>
          </w:p>
          <w:p w14:paraId="0AE8DA7F" w14:textId="77777777" w:rsidR="0010132F" w:rsidRDefault="0010132F" w:rsidP="00CF1CDE">
            <w:pPr>
              <w:spacing w:line="240" w:lineRule="atLeast"/>
              <w:rPr>
                <w:rFonts w:ascii="Times New Roman" w:hAnsi="Times New Roman" w:cs="Times New Roman"/>
                <w:color w:val="0070C0"/>
                <w:sz w:val="12"/>
                <w:szCs w:val="12"/>
              </w:rPr>
            </w:pPr>
          </w:p>
          <w:p w14:paraId="2212DFD4" w14:textId="77777777" w:rsidR="0010132F" w:rsidRDefault="0010132F" w:rsidP="00CF1CDE">
            <w:pPr>
              <w:spacing w:line="240" w:lineRule="atLeast"/>
              <w:rPr>
                <w:rFonts w:ascii="Times New Roman" w:hAnsi="Times New Roman" w:cs="Times New Roman"/>
                <w:color w:val="0070C0"/>
                <w:sz w:val="12"/>
                <w:szCs w:val="12"/>
              </w:rPr>
            </w:pPr>
          </w:p>
          <w:p w14:paraId="49218981" w14:textId="77777777" w:rsidR="00C40CEA" w:rsidRPr="00881266"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26A4EA43" w14:textId="77777777" w:rsidR="00C40CEA" w:rsidRPr="00881266"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1FBBE25C"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2977" w:type="dxa"/>
          </w:tcPr>
          <w:p w14:paraId="05E7AAFB" w14:textId="77777777" w:rsidR="00C40CEA" w:rsidRPr="00881266" w:rsidRDefault="00E70DA9"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01.08.-30.09.1945</w:t>
            </w:r>
            <w:r>
              <w:rPr>
                <w:rFonts w:ascii="Times New Roman" w:hAnsi="Times New Roman" w:cs="Times New Roman"/>
                <w:color w:val="0070C0"/>
                <w:sz w:val="12"/>
                <w:szCs w:val="12"/>
              </w:rPr>
              <w:t xml:space="preserve"> г.</w:t>
            </w:r>
            <w:r w:rsidR="00C40CEA">
              <w:rPr>
                <w:rFonts w:ascii="Times New Roman" w:hAnsi="Times New Roman" w:cs="Times New Roman"/>
                <w:color w:val="0070C0"/>
                <w:sz w:val="12"/>
                <w:szCs w:val="12"/>
              </w:rPr>
              <w:t xml:space="preserve"> рядовой выбыл из адн 200 зсп 47 зсб в 9 б-н 200 зсп </w:t>
            </w:r>
            <w:r w:rsidR="00C40CEA" w:rsidRPr="00E70DA9">
              <w:rPr>
                <w:rFonts w:ascii="Times New Roman" w:hAnsi="Times New Roman" w:cs="Times New Roman"/>
                <w:color w:val="0070C0"/>
                <w:sz w:val="8"/>
                <w:szCs w:val="8"/>
              </w:rPr>
              <w:t>(ЦАМО, ф.8496, о.168526, д.4)</w:t>
            </w:r>
          </w:p>
        </w:tc>
        <w:tc>
          <w:tcPr>
            <w:tcW w:w="1701" w:type="dxa"/>
          </w:tcPr>
          <w:p w14:paraId="23972492" w14:textId="77777777" w:rsidR="0010132F" w:rsidRDefault="00C71FEF"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Дом.адрес: </w:t>
            </w:r>
          </w:p>
          <w:p w14:paraId="7862B028" w14:textId="77777777" w:rsidR="00C71FEF" w:rsidRDefault="00C71FEF"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с.Маклаково </w:t>
            </w:r>
            <w:r w:rsidR="0010132F" w:rsidRPr="0010132F">
              <w:rPr>
                <w:rFonts w:ascii="Times New Roman" w:hAnsi="Times New Roman" w:cs="Times New Roman"/>
                <w:color w:val="000000" w:themeColor="text1"/>
                <w:sz w:val="8"/>
                <w:szCs w:val="12"/>
              </w:rPr>
              <w:t>(</w:t>
            </w:r>
            <w:r w:rsidRPr="00E70DA9">
              <w:rPr>
                <w:rFonts w:ascii="Times New Roman" w:hAnsi="Times New Roman" w:cs="Times New Roman"/>
                <w:color w:val="000000" w:themeColor="text1"/>
                <w:sz w:val="8"/>
                <w:szCs w:val="8"/>
              </w:rPr>
              <w:t>№4, с.7 об)</w:t>
            </w:r>
          </w:p>
          <w:p w14:paraId="7D0CD46E" w14:textId="77777777" w:rsidR="00C40CEA" w:rsidRDefault="00C71FEF"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Маклаковский с/с </w:t>
            </w:r>
            <w:r w:rsidRPr="00E70DA9">
              <w:rPr>
                <w:rFonts w:ascii="Times New Roman" w:hAnsi="Times New Roman" w:cs="Times New Roman"/>
                <w:color w:val="000000" w:themeColor="text1"/>
                <w:sz w:val="8"/>
                <w:szCs w:val="8"/>
              </w:rPr>
              <w:t>(№4, с.10 об)</w:t>
            </w:r>
            <w:r>
              <w:rPr>
                <w:rFonts w:ascii="Times New Roman" w:hAnsi="Times New Roman" w:cs="Times New Roman"/>
                <w:color w:val="000000" w:themeColor="text1"/>
                <w:sz w:val="8"/>
                <w:szCs w:val="8"/>
              </w:rPr>
              <w:t>.</w:t>
            </w:r>
          </w:p>
          <w:p w14:paraId="703E815C" w14:textId="77777777" w:rsidR="00C40CEA" w:rsidRPr="00CB28F5" w:rsidRDefault="00C40CEA" w:rsidP="00CF1CDE">
            <w:pPr>
              <w:spacing w:line="240" w:lineRule="atLeast"/>
              <w:rPr>
                <w:rFonts w:ascii="Times New Roman" w:hAnsi="Times New Roman" w:cs="Times New Roman"/>
                <w:color w:val="000000" w:themeColor="text1"/>
                <w:sz w:val="12"/>
                <w:szCs w:val="12"/>
              </w:rPr>
            </w:pPr>
          </w:p>
        </w:tc>
      </w:tr>
      <w:tr w:rsidR="00C40CEA" w14:paraId="396D4631" w14:textId="77777777" w:rsidTr="002F090C">
        <w:tc>
          <w:tcPr>
            <w:tcW w:w="675" w:type="dxa"/>
          </w:tcPr>
          <w:p w14:paraId="7145AE0B"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932D96E"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Брюхов Алексей Пименович </w:t>
            </w:r>
            <w:r w:rsidRPr="00E70DA9">
              <w:rPr>
                <w:rFonts w:ascii="Times New Roman" w:hAnsi="Times New Roman" w:cs="Times New Roman"/>
                <w:color w:val="000000" w:themeColor="text1"/>
                <w:sz w:val="8"/>
                <w:szCs w:val="8"/>
              </w:rPr>
              <w:t>(ЕнРВК, Книга учета призванных №1, с.4 об)</w:t>
            </w:r>
          </w:p>
          <w:p w14:paraId="4ECC0722"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567" w:type="dxa"/>
          </w:tcPr>
          <w:p w14:paraId="043A89B5" w14:textId="77777777" w:rsidR="007A034B" w:rsidRDefault="007A034B" w:rsidP="007A034B">
            <w:pPr>
              <w:spacing w:line="240" w:lineRule="atLeast"/>
              <w:rPr>
                <w:rFonts w:ascii="Times New Roman" w:hAnsi="Times New Roman" w:cs="Times New Roman"/>
                <w:color w:val="0070C0"/>
                <w:sz w:val="12"/>
                <w:szCs w:val="12"/>
              </w:rPr>
            </w:pPr>
          </w:p>
          <w:p w14:paraId="54C19CE0" w14:textId="77777777" w:rsidR="007A034B" w:rsidRDefault="00C40CEA" w:rsidP="007A034B">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1926</w:t>
            </w:r>
            <w:r w:rsidR="00E70DA9">
              <w:rPr>
                <w:rFonts w:ascii="Times New Roman" w:hAnsi="Times New Roman" w:cs="Times New Roman"/>
                <w:color w:val="0070C0"/>
                <w:sz w:val="12"/>
                <w:szCs w:val="12"/>
              </w:rPr>
              <w:t xml:space="preserve"> г.</w:t>
            </w:r>
            <w:r w:rsidR="007A034B" w:rsidRPr="00C900B0">
              <w:rPr>
                <w:rFonts w:ascii="Times New Roman" w:hAnsi="Times New Roman" w:cs="Times New Roman"/>
                <w:color w:val="000000" w:themeColor="text1"/>
                <w:sz w:val="12"/>
                <w:szCs w:val="12"/>
              </w:rPr>
              <w:t xml:space="preserve"> </w:t>
            </w:r>
          </w:p>
          <w:p w14:paraId="22AC1917" w14:textId="77777777" w:rsidR="007A034B" w:rsidRDefault="007A034B" w:rsidP="007A034B">
            <w:pPr>
              <w:spacing w:line="240" w:lineRule="atLeast"/>
              <w:rPr>
                <w:rFonts w:ascii="Times New Roman" w:hAnsi="Times New Roman" w:cs="Times New Roman"/>
                <w:color w:val="000000" w:themeColor="text1"/>
                <w:sz w:val="12"/>
                <w:szCs w:val="12"/>
              </w:rPr>
            </w:pPr>
          </w:p>
          <w:p w14:paraId="3F4B476B" w14:textId="77777777" w:rsidR="007A034B" w:rsidRDefault="007A034B" w:rsidP="007A034B">
            <w:pPr>
              <w:spacing w:line="240" w:lineRule="atLeast"/>
              <w:rPr>
                <w:rFonts w:ascii="Times New Roman" w:hAnsi="Times New Roman" w:cs="Times New Roman"/>
                <w:color w:val="000000" w:themeColor="text1"/>
                <w:sz w:val="12"/>
                <w:szCs w:val="12"/>
              </w:rPr>
            </w:pPr>
          </w:p>
          <w:p w14:paraId="45FFB953" w14:textId="77777777" w:rsidR="007A034B" w:rsidRDefault="007A034B" w:rsidP="007A034B">
            <w:pPr>
              <w:spacing w:line="240" w:lineRule="atLeast"/>
              <w:rPr>
                <w:rFonts w:ascii="Times New Roman" w:hAnsi="Times New Roman" w:cs="Times New Roman"/>
                <w:color w:val="000000" w:themeColor="text1"/>
                <w:sz w:val="12"/>
                <w:szCs w:val="12"/>
              </w:rPr>
            </w:pPr>
          </w:p>
          <w:p w14:paraId="7E757CBD" w14:textId="77777777" w:rsidR="007A034B" w:rsidRDefault="007A034B" w:rsidP="007A034B">
            <w:pPr>
              <w:spacing w:line="240" w:lineRule="atLeast"/>
              <w:rPr>
                <w:rFonts w:ascii="Times New Roman" w:hAnsi="Times New Roman" w:cs="Times New Roman"/>
                <w:color w:val="000000" w:themeColor="text1"/>
                <w:sz w:val="12"/>
                <w:szCs w:val="12"/>
              </w:rPr>
            </w:pPr>
          </w:p>
          <w:p w14:paraId="7C3F6BD2" w14:textId="77777777" w:rsidR="007A034B" w:rsidRDefault="007A034B" w:rsidP="007A034B">
            <w:pPr>
              <w:spacing w:line="240" w:lineRule="atLeast"/>
              <w:rPr>
                <w:rFonts w:ascii="Times New Roman" w:hAnsi="Times New Roman" w:cs="Times New Roman"/>
                <w:color w:val="000000" w:themeColor="text1"/>
                <w:sz w:val="12"/>
                <w:szCs w:val="12"/>
              </w:rPr>
            </w:pPr>
          </w:p>
          <w:p w14:paraId="28185F96" w14:textId="77777777" w:rsidR="007A034B" w:rsidRDefault="007A034B" w:rsidP="007A034B">
            <w:pPr>
              <w:spacing w:line="240" w:lineRule="atLeast"/>
              <w:rPr>
                <w:rFonts w:ascii="Times New Roman" w:hAnsi="Times New Roman" w:cs="Times New Roman"/>
                <w:color w:val="000000" w:themeColor="text1"/>
                <w:sz w:val="12"/>
                <w:szCs w:val="12"/>
              </w:rPr>
            </w:pPr>
          </w:p>
          <w:p w14:paraId="4A17C08D" w14:textId="77777777" w:rsidR="007A034B" w:rsidRDefault="007A034B" w:rsidP="007A034B">
            <w:pPr>
              <w:spacing w:line="240" w:lineRule="atLeast"/>
              <w:rPr>
                <w:rFonts w:ascii="Times New Roman" w:hAnsi="Times New Roman" w:cs="Times New Roman"/>
                <w:color w:val="000000" w:themeColor="text1"/>
                <w:sz w:val="12"/>
                <w:szCs w:val="12"/>
              </w:rPr>
            </w:pPr>
          </w:p>
          <w:p w14:paraId="0C42D0DF" w14:textId="77777777" w:rsidR="007A034B" w:rsidRDefault="007A034B" w:rsidP="007A034B">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1926</w:t>
            </w:r>
            <w:r>
              <w:rPr>
                <w:rFonts w:ascii="Times New Roman" w:hAnsi="Times New Roman" w:cs="Times New Roman"/>
                <w:color w:val="000000" w:themeColor="text1"/>
                <w:sz w:val="12"/>
                <w:szCs w:val="12"/>
              </w:rPr>
              <w:t xml:space="preserve"> г.</w:t>
            </w:r>
          </w:p>
          <w:p w14:paraId="7A53A0D9" w14:textId="77777777" w:rsidR="00C40CEA" w:rsidRPr="00357D45" w:rsidRDefault="00C40CEA" w:rsidP="00CF1CDE">
            <w:pPr>
              <w:spacing w:line="240" w:lineRule="atLeast"/>
              <w:rPr>
                <w:rFonts w:ascii="Times New Roman" w:hAnsi="Times New Roman" w:cs="Times New Roman"/>
                <w:color w:val="0070C0"/>
                <w:sz w:val="12"/>
                <w:szCs w:val="12"/>
              </w:rPr>
            </w:pPr>
          </w:p>
        </w:tc>
        <w:tc>
          <w:tcPr>
            <w:tcW w:w="1134" w:type="dxa"/>
          </w:tcPr>
          <w:p w14:paraId="754E9A9E" w14:textId="77777777" w:rsidR="007A034B" w:rsidRDefault="007A034B" w:rsidP="00CF1CDE">
            <w:pPr>
              <w:spacing w:line="240" w:lineRule="atLeast"/>
              <w:rPr>
                <w:rFonts w:ascii="Times New Roman" w:hAnsi="Times New Roman" w:cs="Times New Roman"/>
                <w:color w:val="0070C0"/>
                <w:sz w:val="12"/>
                <w:szCs w:val="12"/>
              </w:rPr>
            </w:pPr>
          </w:p>
          <w:p w14:paraId="638E8DEA" w14:textId="77777777" w:rsidR="00E70DA9" w:rsidRDefault="007A034B" w:rsidP="00CF1CDE">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rPr>
              <w:t>Читинской обл., Александрово-Заводской р-н, д.Макарово.</w:t>
            </w:r>
            <w:r>
              <w:rPr>
                <w:rFonts w:ascii="Times New Roman" w:hAnsi="Times New Roman" w:cs="Times New Roman"/>
                <w:color w:val="00B050"/>
                <w:sz w:val="12"/>
                <w:szCs w:val="12"/>
              </w:rPr>
              <w:t xml:space="preserve"> </w:t>
            </w:r>
            <w:r w:rsidR="00E70DA9">
              <w:rPr>
                <w:rFonts w:ascii="Times New Roman" w:hAnsi="Times New Roman" w:cs="Times New Roman"/>
                <w:color w:val="00B050"/>
                <w:sz w:val="12"/>
                <w:szCs w:val="12"/>
              </w:rPr>
              <w:t xml:space="preserve">Читинской обл., </w:t>
            </w:r>
            <w:r w:rsidR="00E70DA9" w:rsidRPr="00C900B0">
              <w:rPr>
                <w:rFonts w:ascii="Times New Roman" w:hAnsi="Times New Roman" w:cs="Times New Roman"/>
                <w:color w:val="00B050"/>
                <w:sz w:val="12"/>
                <w:szCs w:val="12"/>
              </w:rPr>
              <w:t>Александ</w:t>
            </w:r>
            <w:r w:rsidR="00E70DA9">
              <w:rPr>
                <w:rFonts w:ascii="Times New Roman" w:hAnsi="Times New Roman" w:cs="Times New Roman"/>
                <w:color w:val="00B050"/>
                <w:sz w:val="12"/>
                <w:szCs w:val="12"/>
              </w:rPr>
              <w:t>рово</w:t>
            </w:r>
            <w:r w:rsidR="00E70DA9" w:rsidRPr="00C900B0">
              <w:rPr>
                <w:rFonts w:ascii="Times New Roman" w:hAnsi="Times New Roman" w:cs="Times New Roman"/>
                <w:color w:val="00B050"/>
                <w:sz w:val="12"/>
                <w:szCs w:val="12"/>
              </w:rPr>
              <w:t xml:space="preserve">-Заводского р-на, </w:t>
            </w:r>
            <w:r w:rsidR="00E70DA9">
              <w:rPr>
                <w:rFonts w:ascii="Times New Roman" w:hAnsi="Times New Roman" w:cs="Times New Roman"/>
                <w:color w:val="00B050"/>
                <w:sz w:val="12"/>
                <w:szCs w:val="12"/>
              </w:rPr>
              <w:t>д.Макарово</w:t>
            </w:r>
            <w:r>
              <w:rPr>
                <w:rFonts w:ascii="Times New Roman" w:hAnsi="Times New Roman" w:cs="Times New Roman"/>
                <w:color w:val="00B050"/>
                <w:sz w:val="12"/>
                <w:szCs w:val="12"/>
              </w:rPr>
              <w:t>.</w:t>
            </w:r>
            <w:r w:rsidR="00C40CEA" w:rsidRPr="00C900B0">
              <w:rPr>
                <w:rFonts w:ascii="Times New Roman" w:hAnsi="Times New Roman" w:cs="Times New Roman"/>
                <w:color w:val="00B050"/>
                <w:sz w:val="12"/>
                <w:szCs w:val="12"/>
              </w:rPr>
              <w:t xml:space="preserve"> </w:t>
            </w:r>
          </w:p>
          <w:p w14:paraId="6EE74736" w14:textId="77777777" w:rsidR="00C40CEA" w:rsidRPr="00881266" w:rsidRDefault="00C40CEA" w:rsidP="00E70DA9">
            <w:pPr>
              <w:spacing w:line="240" w:lineRule="atLeast"/>
              <w:rPr>
                <w:rFonts w:ascii="Times New Roman" w:hAnsi="Times New Roman" w:cs="Times New Roman"/>
                <w:color w:val="0070C0"/>
                <w:sz w:val="24"/>
                <w:szCs w:val="24"/>
              </w:rPr>
            </w:pPr>
          </w:p>
        </w:tc>
        <w:tc>
          <w:tcPr>
            <w:tcW w:w="992" w:type="dxa"/>
          </w:tcPr>
          <w:p w14:paraId="39A3D076" w14:textId="77777777" w:rsidR="007A034B" w:rsidRDefault="007A034B"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04.11.1943 г.</w:t>
            </w:r>
          </w:p>
          <w:p w14:paraId="5C8123CB" w14:textId="77777777" w:rsidR="007A034B" w:rsidRDefault="007A034B" w:rsidP="007A034B">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05.11.1943 г.</w:t>
            </w:r>
          </w:p>
          <w:p w14:paraId="61471649" w14:textId="77777777" w:rsidR="007A034B" w:rsidRDefault="007A034B" w:rsidP="00CF1CDE">
            <w:pPr>
              <w:spacing w:line="240" w:lineRule="atLeast"/>
              <w:rPr>
                <w:rFonts w:ascii="Times New Roman" w:hAnsi="Times New Roman" w:cs="Times New Roman"/>
                <w:color w:val="000000" w:themeColor="text1"/>
                <w:sz w:val="12"/>
                <w:szCs w:val="12"/>
              </w:rPr>
            </w:pPr>
          </w:p>
          <w:p w14:paraId="7F2ECBCD" w14:textId="77777777" w:rsidR="007A034B" w:rsidRDefault="007A034B" w:rsidP="00CF1CDE">
            <w:pPr>
              <w:spacing w:line="240" w:lineRule="atLeast"/>
              <w:rPr>
                <w:rFonts w:ascii="Times New Roman" w:hAnsi="Times New Roman" w:cs="Times New Roman"/>
                <w:color w:val="000000" w:themeColor="text1"/>
                <w:sz w:val="12"/>
                <w:szCs w:val="12"/>
              </w:rPr>
            </w:pPr>
          </w:p>
          <w:p w14:paraId="414D7D25" w14:textId="77777777" w:rsidR="007A034B" w:rsidRDefault="007A034B" w:rsidP="00CF1CDE">
            <w:pPr>
              <w:spacing w:line="240" w:lineRule="atLeast"/>
              <w:rPr>
                <w:rFonts w:ascii="Times New Roman" w:hAnsi="Times New Roman" w:cs="Times New Roman"/>
                <w:color w:val="000000" w:themeColor="text1"/>
                <w:sz w:val="12"/>
                <w:szCs w:val="12"/>
              </w:rPr>
            </w:pPr>
          </w:p>
          <w:p w14:paraId="54C6D014" w14:textId="77777777" w:rsidR="007A034B" w:rsidRDefault="007A034B" w:rsidP="00CF1CDE">
            <w:pPr>
              <w:spacing w:line="240" w:lineRule="atLeast"/>
              <w:rPr>
                <w:rFonts w:ascii="Times New Roman" w:hAnsi="Times New Roman" w:cs="Times New Roman"/>
                <w:color w:val="000000" w:themeColor="text1"/>
                <w:sz w:val="12"/>
                <w:szCs w:val="12"/>
              </w:rPr>
            </w:pPr>
          </w:p>
          <w:p w14:paraId="6A296EB9" w14:textId="77777777" w:rsidR="007A034B" w:rsidRDefault="007A034B" w:rsidP="00CF1CDE">
            <w:pPr>
              <w:spacing w:line="240" w:lineRule="atLeast"/>
              <w:rPr>
                <w:rFonts w:ascii="Times New Roman" w:hAnsi="Times New Roman" w:cs="Times New Roman"/>
                <w:color w:val="000000" w:themeColor="text1"/>
                <w:sz w:val="12"/>
                <w:szCs w:val="12"/>
              </w:rPr>
            </w:pPr>
          </w:p>
          <w:p w14:paraId="528998C8" w14:textId="77777777" w:rsidR="007A034B" w:rsidRDefault="007A034B" w:rsidP="00CF1CDE">
            <w:pPr>
              <w:spacing w:line="240" w:lineRule="atLeast"/>
              <w:rPr>
                <w:rFonts w:ascii="Times New Roman" w:hAnsi="Times New Roman" w:cs="Times New Roman"/>
                <w:color w:val="000000" w:themeColor="text1"/>
                <w:sz w:val="12"/>
                <w:szCs w:val="12"/>
              </w:rPr>
            </w:pPr>
          </w:p>
          <w:p w14:paraId="03B707E0" w14:textId="77777777" w:rsidR="007A034B" w:rsidRDefault="007A034B" w:rsidP="00CF1CDE">
            <w:pPr>
              <w:spacing w:line="240" w:lineRule="atLeast"/>
              <w:rPr>
                <w:rFonts w:ascii="Times New Roman" w:hAnsi="Times New Roman" w:cs="Times New Roman"/>
                <w:color w:val="000000" w:themeColor="text1"/>
                <w:sz w:val="12"/>
                <w:szCs w:val="12"/>
              </w:rPr>
            </w:pPr>
          </w:p>
          <w:p w14:paraId="1FB5E056"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07.11.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 xml:space="preserve">43 </w:t>
            </w:r>
            <w:r w:rsidR="00E70DA9">
              <w:rPr>
                <w:rFonts w:ascii="Times New Roman" w:hAnsi="Times New Roman" w:cs="Times New Roman"/>
                <w:color w:val="000000" w:themeColor="text1"/>
                <w:sz w:val="12"/>
                <w:szCs w:val="12"/>
              </w:rPr>
              <w:t>г.</w:t>
            </w:r>
          </w:p>
          <w:p w14:paraId="1B17A2BF" w14:textId="761092D9" w:rsidR="00B00B2E" w:rsidRPr="00B00B2E" w:rsidRDefault="00B00B2E"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07.11.1943 г.</w:t>
            </w:r>
          </w:p>
          <w:p w14:paraId="1F6C136B" w14:textId="77777777" w:rsidR="00C40CEA" w:rsidRPr="0023642B" w:rsidRDefault="00C40CEA" w:rsidP="007A034B">
            <w:pPr>
              <w:spacing w:line="240" w:lineRule="atLeast"/>
              <w:rPr>
                <w:rFonts w:ascii="Times New Roman" w:hAnsi="Times New Roman" w:cs="Times New Roman"/>
                <w:color w:val="0070C0"/>
                <w:sz w:val="12"/>
                <w:szCs w:val="12"/>
                <w:u w:val="dotted"/>
              </w:rPr>
            </w:pPr>
          </w:p>
        </w:tc>
        <w:tc>
          <w:tcPr>
            <w:tcW w:w="709" w:type="dxa"/>
          </w:tcPr>
          <w:p w14:paraId="1031B0FD" w14:textId="77777777" w:rsidR="007A034B" w:rsidRDefault="007A034B" w:rsidP="007A034B">
            <w:pPr>
              <w:spacing w:line="240" w:lineRule="atLeast"/>
              <w:rPr>
                <w:rFonts w:ascii="Times New Roman" w:hAnsi="Times New Roman" w:cs="Times New Roman"/>
                <w:color w:val="0070C0"/>
                <w:sz w:val="12"/>
                <w:szCs w:val="12"/>
              </w:rPr>
            </w:pPr>
          </w:p>
          <w:p w14:paraId="5D5F8777" w14:textId="77777777" w:rsidR="007A034B" w:rsidRDefault="00C40CEA" w:rsidP="007A034B">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ЕнРВК</w:t>
            </w:r>
            <w:r w:rsidR="007A034B">
              <w:rPr>
                <w:rFonts w:ascii="Times New Roman" w:hAnsi="Times New Roman" w:cs="Times New Roman"/>
                <w:color w:val="000000" w:themeColor="text1"/>
                <w:sz w:val="12"/>
                <w:szCs w:val="12"/>
              </w:rPr>
              <w:t xml:space="preserve"> </w:t>
            </w:r>
          </w:p>
          <w:p w14:paraId="34DCCADB" w14:textId="77777777" w:rsidR="007A034B" w:rsidRDefault="007A034B" w:rsidP="007A034B">
            <w:pPr>
              <w:spacing w:line="240" w:lineRule="atLeast"/>
              <w:rPr>
                <w:rFonts w:ascii="Times New Roman" w:hAnsi="Times New Roman" w:cs="Times New Roman"/>
                <w:color w:val="000000" w:themeColor="text1"/>
                <w:sz w:val="12"/>
                <w:szCs w:val="12"/>
              </w:rPr>
            </w:pPr>
          </w:p>
          <w:p w14:paraId="155EF93F" w14:textId="77777777" w:rsidR="007A034B" w:rsidRDefault="007A034B" w:rsidP="007A034B">
            <w:pPr>
              <w:spacing w:line="240" w:lineRule="atLeast"/>
              <w:rPr>
                <w:rFonts w:ascii="Times New Roman" w:hAnsi="Times New Roman" w:cs="Times New Roman"/>
                <w:color w:val="000000" w:themeColor="text1"/>
                <w:sz w:val="12"/>
                <w:szCs w:val="12"/>
              </w:rPr>
            </w:pPr>
          </w:p>
          <w:p w14:paraId="778C9683" w14:textId="77777777" w:rsidR="007A034B" w:rsidRDefault="007A034B" w:rsidP="007A034B">
            <w:pPr>
              <w:spacing w:line="240" w:lineRule="atLeast"/>
              <w:rPr>
                <w:rFonts w:ascii="Times New Roman" w:hAnsi="Times New Roman" w:cs="Times New Roman"/>
                <w:color w:val="000000" w:themeColor="text1"/>
                <w:sz w:val="12"/>
                <w:szCs w:val="12"/>
              </w:rPr>
            </w:pPr>
          </w:p>
          <w:p w14:paraId="67771B5F" w14:textId="77777777" w:rsidR="007A034B" w:rsidRDefault="007A034B" w:rsidP="007A034B">
            <w:pPr>
              <w:spacing w:line="240" w:lineRule="atLeast"/>
              <w:rPr>
                <w:rFonts w:ascii="Times New Roman" w:hAnsi="Times New Roman" w:cs="Times New Roman"/>
                <w:color w:val="000000" w:themeColor="text1"/>
                <w:sz w:val="12"/>
                <w:szCs w:val="12"/>
              </w:rPr>
            </w:pPr>
          </w:p>
          <w:p w14:paraId="5F61E80C" w14:textId="77777777" w:rsidR="007A034B" w:rsidRDefault="007A034B" w:rsidP="007A034B">
            <w:pPr>
              <w:spacing w:line="240" w:lineRule="atLeast"/>
              <w:rPr>
                <w:rFonts w:ascii="Times New Roman" w:hAnsi="Times New Roman" w:cs="Times New Roman"/>
                <w:color w:val="000000" w:themeColor="text1"/>
                <w:sz w:val="12"/>
                <w:szCs w:val="12"/>
              </w:rPr>
            </w:pPr>
          </w:p>
          <w:p w14:paraId="4A0FFAB6" w14:textId="77777777" w:rsidR="007A034B" w:rsidRDefault="007A034B" w:rsidP="007A034B">
            <w:pPr>
              <w:spacing w:line="240" w:lineRule="atLeast"/>
              <w:rPr>
                <w:rFonts w:ascii="Times New Roman" w:hAnsi="Times New Roman" w:cs="Times New Roman"/>
                <w:color w:val="000000" w:themeColor="text1"/>
                <w:sz w:val="12"/>
                <w:szCs w:val="12"/>
              </w:rPr>
            </w:pPr>
          </w:p>
          <w:p w14:paraId="6211F69A" w14:textId="77777777" w:rsidR="007A034B" w:rsidRDefault="007A034B" w:rsidP="007A034B">
            <w:pPr>
              <w:spacing w:line="240" w:lineRule="atLeast"/>
              <w:rPr>
                <w:rFonts w:ascii="Times New Roman" w:hAnsi="Times New Roman" w:cs="Times New Roman"/>
                <w:color w:val="000000" w:themeColor="text1"/>
                <w:sz w:val="12"/>
                <w:szCs w:val="12"/>
              </w:rPr>
            </w:pPr>
          </w:p>
          <w:p w14:paraId="662E4DA8" w14:textId="77777777" w:rsidR="007A034B" w:rsidRDefault="007A034B" w:rsidP="007A034B">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74DE7C13" w14:textId="164ADED0" w:rsidR="00B00B2E" w:rsidRPr="00B00B2E" w:rsidRDefault="00B00B2E" w:rsidP="007A034B">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19660C76" w14:textId="77777777" w:rsidR="00C40CEA" w:rsidRPr="0023642B" w:rsidRDefault="00C40CEA" w:rsidP="00CF1CDE">
            <w:pPr>
              <w:spacing w:line="240" w:lineRule="atLeast"/>
              <w:rPr>
                <w:rFonts w:ascii="Times New Roman" w:hAnsi="Times New Roman" w:cs="Times New Roman"/>
                <w:color w:val="0070C0"/>
                <w:sz w:val="24"/>
                <w:szCs w:val="24"/>
              </w:rPr>
            </w:pPr>
          </w:p>
        </w:tc>
        <w:tc>
          <w:tcPr>
            <w:tcW w:w="2977" w:type="dxa"/>
          </w:tcPr>
          <w:p w14:paraId="7AF8C9F4" w14:textId="77777777" w:rsidR="00C40CEA" w:rsidRPr="00A53BAF"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35689399"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2977" w:type="dxa"/>
          </w:tcPr>
          <w:p w14:paraId="07F31519" w14:textId="77777777" w:rsidR="00E70DA9" w:rsidRPr="00E70DA9" w:rsidRDefault="00E70DA9"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 </w:t>
            </w:r>
            <w:r w:rsidRPr="00C900B0">
              <w:rPr>
                <w:rFonts w:ascii="Times New Roman" w:hAnsi="Times New Roman" w:cs="Times New Roman"/>
                <w:color w:val="000000" w:themeColor="text1"/>
                <w:sz w:val="12"/>
                <w:szCs w:val="12"/>
              </w:rPr>
              <w:t>07.11.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 xml:space="preserve">43 </w:t>
            </w:r>
            <w:r>
              <w:rPr>
                <w:rFonts w:ascii="Times New Roman" w:hAnsi="Times New Roman" w:cs="Times New Roman"/>
                <w:color w:val="000000" w:themeColor="text1"/>
                <w:sz w:val="12"/>
                <w:szCs w:val="12"/>
              </w:rPr>
              <w:t xml:space="preserve">г. </w:t>
            </w:r>
            <w:r>
              <w:rPr>
                <w:rFonts w:ascii="Times New Roman" w:hAnsi="Times New Roman" w:cs="Times New Roman"/>
                <w:color w:val="000000" w:themeColor="text1"/>
                <w:sz w:val="10"/>
                <w:szCs w:val="10"/>
              </w:rPr>
              <w:t>н</w:t>
            </w:r>
            <w:r w:rsidRPr="00357D45">
              <w:rPr>
                <w:rFonts w:ascii="Times New Roman" w:hAnsi="Times New Roman" w:cs="Times New Roman"/>
                <w:color w:val="000000" w:themeColor="text1"/>
                <w:sz w:val="10"/>
                <w:szCs w:val="10"/>
              </w:rPr>
              <w:t>аправле</w:t>
            </w:r>
            <w:r>
              <w:rPr>
                <w:rFonts w:ascii="Times New Roman" w:hAnsi="Times New Roman" w:cs="Times New Roman"/>
                <w:color w:val="000000" w:themeColor="text1"/>
                <w:sz w:val="10"/>
                <w:szCs w:val="10"/>
              </w:rPr>
              <w:t>н в 5 учеб/бригаду г.Красноярск</w:t>
            </w:r>
          </w:p>
          <w:p w14:paraId="137D229F" w14:textId="77777777" w:rsidR="00C40CEA" w:rsidRDefault="00E70DA9"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- 20.11.1943 г. </w:t>
            </w:r>
            <w:r w:rsidRPr="00E70DA9">
              <w:rPr>
                <w:rFonts w:ascii="Times New Roman" w:hAnsi="Times New Roman" w:cs="Times New Roman"/>
                <w:b/>
                <w:color w:val="0070C0"/>
                <w:sz w:val="12"/>
                <w:szCs w:val="12"/>
              </w:rPr>
              <w:t>призывник</w:t>
            </w: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прибыл 33 усп</w:t>
            </w:r>
            <w:r w:rsidR="00C40CEA">
              <w:rPr>
                <w:rStyle w:val="a6"/>
                <w:rFonts w:ascii="Times New Roman" w:hAnsi="Times New Roman" w:cs="Times New Roman"/>
                <w:color w:val="0070C0"/>
                <w:sz w:val="12"/>
                <w:szCs w:val="12"/>
              </w:rPr>
              <w:footnoteReference w:id="29"/>
            </w:r>
            <w:r w:rsidR="00C40CEA">
              <w:rPr>
                <w:rFonts w:ascii="Times New Roman" w:hAnsi="Times New Roman" w:cs="Times New Roman"/>
                <w:color w:val="0070C0"/>
                <w:sz w:val="12"/>
                <w:szCs w:val="12"/>
              </w:rPr>
              <w:t xml:space="preserve"> 27 усд из ЕнРВК</w:t>
            </w:r>
            <w:r>
              <w:rPr>
                <w:rFonts w:ascii="Times New Roman" w:hAnsi="Times New Roman" w:cs="Times New Roman"/>
                <w:color w:val="0070C0"/>
                <w:sz w:val="12"/>
                <w:szCs w:val="12"/>
              </w:rPr>
              <w:t>;</w:t>
            </w:r>
          </w:p>
          <w:p w14:paraId="42A5ECA0" w14:textId="77777777" w:rsidR="00C40CEA" w:rsidRDefault="00E70DA9" w:rsidP="00CF1CD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м</w:t>
            </w:r>
            <w:r w:rsidR="00C40CEA">
              <w:rPr>
                <w:rFonts w:ascii="Times New Roman" w:hAnsi="Times New Roman" w:cs="Times New Roman"/>
                <w:color w:val="0070C0"/>
                <w:sz w:val="12"/>
                <w:szCs w:val="12"/>
                <w:u w:val="dotDash"/>
              </w:rPr>
              <w:t xml:space="preserve">ежду 26.06-10.08.1944 </w:t>
            </w:r>
            <w:r>
              <w:rPr>
                <w:rFonts w:ascii="Times New Roman" w:hAnsi="Times New Roman" w:cs="Times New Roman"/>
                <w:color w:val="0070C0"/>
                <w:sz w:val="12"/>
                <w:szCs w:val="12"/>
                <w:u w:val="dotDash"/>
              </w:rPr>
              <w:t xml:space="preserve">г. </w:t>
            </w:r>
            <w:r w:rsidR="00C40CEA">
              <w:rPr>
                <w:rFonts w:ascii="Times New Roman" w:hAnsi="Times New Roman" w:cs="Times New Roman"/>
                <w:color w:val="0070C0"/>
                <w:sz w:val="12"/>
                <w:szCs w:val="12"/>
                <w:u w:val="dotDash"/>
              </w:rPr>
              <w:t>прибыл в 20 усп 25 усд</w:t>
            </w:r>
          </w:p>
          <w:p w14:paraId="72739F2C" w14:textId="77777777" w:rsidR="00E70DA9" w:rsidRDefault="00E70DA9" w:rsidP="00CF1CD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w:t>
            </w:r>
            <w:r w:rsidR="00C40CEA">
              <w:rPr>
                <w:rFonts w:ascii="Times New Roman" w:hAnsi="Times New Roman" w:cs="Times New Roman"/>
                <w:color w:val="0070C0"/>
                <w:sz w:val="12"/>
                <w:szCs w:val="12"/>
                <w:u w:val="dotDash"/>
              </w:rPr>
              <w:t>10.08.1944</w:t>
            </w:r>
            <w:r>
              <w:rPr>
                <w:rFonts w:ascii="Times New Roman" w:hAnsi="Times New Roman" w:cs="Times New Roman"/>
                <w:color w:val="0070C0"/>
                <w:sz w:val="12"/>
                <w:szCs w:val="12"/>
                <w:u w:val="dotDash"/>
              </w:rPr>
              <w:t xml:space="preserve"> г.</w:t>
            </w:r>
            <w:r w:rsidR="00C40CEA">
              <w:rPr>
                <w:rFonts w:ascii="Times New Roman" w:hAnsi="Times New Roman" w:cs="Times New Roman"/>
                <w:color w:val="0070C0"/>
                <w:sz w:val="12"/>
                <w:szCs w:val="12"/>
                <w:u w:val="dotDash"/>
              </w:rPr>
              <w:t xml:space="preserve"> выбыл из 20 усп в 18 усп 25 усд </w:t>
            </w:r>
          </w:p>
          <w:p w14:paraId="58AE4E26" w14:textId="77777777" w:rsidR="00C40CEA" w:rsidRPr="00104BC9" w:rsidRDefault="00C40CEA" w:rsidP="00CF1CDE">
            <w:pPr>
              <w:spacing w:line="240" w:lineRule="atLeast"/>
              <w:rPr>
                <w:rFonts w:ascii="Times New Roman" w:hAnsi="Times New Roman" w:cs="Times New Roman"/>
                <w:color w:val="0070C0"/>
                <w:sz w:val="12"/>
                <w:szCs w:val="12"/>
                <w:u w:val="dotDash"/>
              </w:rPr>
            </w:pPr>
            <w:r w:rsidRPr="00E70DA9">
              <w:rPr>
                <w:rFonts w:ascii="Times New Roman" w:hAnsi="Times New Roman" w:cs="Times New Roman"/>
                <w:color w:val="0070C0"/>
                <w:sz w:val="8"/>
                <w:szCs w:val="8"/>
                <w:u w:val="dotDash"/>
              </w:rPr>
              <w:t>(ЦАМО, ф.8616, о.137503, д.3)</w:t>
            </w:r>
            <w:r w:rsidR="00E70DA9">
              <w:rPr>
                <w:rFonts w:ascii="Times New Roman" w:hAnsi="Times New Roman" w:cs="Times New Roman"/>
                <w:color w:val="0070C0"/>
                <w:sz w:val="8"/>
                <w:szCs w:val="8"/>
                <w:u w:val="dotDash"/>
              </w:rPr>
              <w:t>;</w:t>
            </w:r>
          </w:p>
          <w:p w14:paraId="31F8E8B0" w14:textId="77777777" w:rsidR="00C40CEA" w:rsidRDefault="00E70DA9"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w:t>
            </w:r>
            <w:r w:rsidR="00C40CEA">
              <w:rPr>
                <w:rFonts w:ascii="Times New Roman" w:hAnsi="Times New Roman" w:cs="Times New Roman"/>
                <w:color w:val="0070C0"/>
                <w:sz w:val="12"/>
                <w:szCs w:val="12"/>
                <w:u w:val="dotted"/>
              </w:rPr>
              <w:t>24.09.1944</w:t>
            </w:r>
            <w:r>
              <w:rPr>
                <w:rFonts w:ascii="Times New Roman" w:hAnsi="Times New Roman" w:cs="Times New Roman"/>
                <w:color w:val="0070C0"/>
                <w:sz w:val="12"/>
                <w:szCs w:val="12"/>
                <w:u w:val="dotted"/>
              </w:rPr>
              <w:t xml:space="preserve"> г. </w:t>
            </w:r>
            <w:r w:rsidRPr="00E70DA9">
              <w:rPr>
                <w:rFonts w:ascii="Times New Roman" w:hAnsi="Times New Roman" w:cs="Times New Roman"/>
                <w:b/>
                <w:color w:val="0070C0"/>
                <w:sz w:val="12"/>
                <w:szCs w:val="12"/>
                <w:u w:val="dotted"/>
              </w:rPr>
              <w:t>ефрейтор</w:t>
            </w:r>
            <w:r>
              <w:rPr>
                <w:rFonts w:ascii="Times New Roman" w:hAnsi="Times New Roman" w:cs="Times New Roman"/>
                <w:color w:val="0070C0"/>
                <w:sz w:val="12"/>
                <w:szCs w:val="12"/>
                <w:u w:val="dotted"/>
              </w:rPr>
              <w:t xml:space="preserve"> </w:t>
            </w:r>
            <w:r w:rsidR="00C40CEA">
              <w:rPr>
                <w:rFonts w:ascii="Times New Roman" w:hAnsi="Times New Roman" w:cs="Times New Roman"/>
                <w:color w:val="0070C0"/>
                <w:sz w:val="12"/>
                <w:szCs w:val="12"/>
                <w:u w:val="dotted"/>
              </w:rPr>
              <w:t>выбыл из 202 зсп в штаб 5А</w:t>
            </w:r>
            <w:r>
              <w:rPr>
                <w:rFonts w:ascii="Times New Roman" w:hAnsi="Times New Roman" w:cs="Times New Roman"/>
                <w:color w:val="0070C0"/>
                <w:sz w:val="12"/>
                <w:szCs w:val="12"/>
                <w:u w:val="dotted"/>
              </w:rPr>
              <w:t>;</w:t>
            </w:r>
          </w:p>
          <w:p w14:paraId="35037C75" w14:textId="38D1BA2B" w:rsidR="00E70DA9" w:rsidRDefault="00E70DA9"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w:t>
            </w:r>
            <w:r w:rsidR="00C40CEA">
              <w:rPr>
                <w:rFonts w:ascii="Times New Roman" w:hAnsi="Times New Roman" w:cs="Times New Roman"/>
                <w:color w:val="0070C0"/>
                <w:sz w:val="12"/>
                <w:szCs w:val="12"/>
                <w:u w:val="dash"/>
              </w:rPr>
              <w:t>06.06.1945</w:t>
            </w:r>
            <w:r>
              <w:rPr>
                <w:rFonts w:ascii="Times New Roman" w:hAnsi="Times New Roman" w:cs="Times New Roman"/>
                <w:color w:val="0070C0"/>
                <w:sz w:val="12"/>
                <w:szCs w:val="12"/>
                <w:u w:val="dash"/>
              </w:rPr>
              <w:t xml:space="preserve"> г. </w:t>
            </w:r>
            <w:r w:rsidRPr="00E70DA9">
              <w:rPr>
                <w:rFonts w:ascii="Times New Roman" w:hAnsi="Times New Roman" w:cs="Times New Roman"/>
                <w:b/>
                <w:color w:val="0070C0"/>
                <w:sz w:val="12"/>
                <w:szCs w:val="12"/>
                <w:u w:val="dash"/>
              </w:rPr>
              <w:t>с</w:t>
            </w:r>
            <w:r w:rsidR="00C40CEA" w:rsidRPr="00E70DA9">
              <w:rPr>
                <w:rFonts w:ascii="Times New Roman" w:hAnsi="Times New Roman" w:cs="Times New Roman"/>
                <w:b/>
                <w:color w:val="0070C0"/>
                <w:sz w:val="12"/>
                <w:szCs w:val="12"/>
                <w:u w:val="dash"/>
              </w:rPr>
              <w:t>т.сержант</w:t>
            </w:r>
            <w:r w:rsidR="00C40CEA">
              <w:rPr>
                <w:rFonts w:ascii="Times New Roman" w:hAnsi="Times New Roman" w:cs="Times New Roman"/>
                <w:color w:val="0070C0"/>
                <w:sz w:val="12"/>
                <w:szCs w:val="12"/>
                <w:u w:val="dash"/>
              </w:rPr>
              <w:t xml:space="preserve"> выбыл из 618 сп </w:t>
            </w:r>
            <w:r w:rsidR="00E72069">
              <w:rPr>
                <w:rFonts w:ascii="Times New Roman" w:hAnsi="Times New Roman" w:cs="Times New Roman"/>
                <w:color w:val="0070C0"/>
                <w:sz w:val="12"/>
                <w:szCs w:val="12"/>
                <w:u w:val="dotDotDash"/>
              </w:rPr>
              <w:t xml:space="preserve">215 сд </w:t>
            </w:r>
            <w:r w:rsidR="00C40CEA">
              <w:rPr>
                <w:rFonts w:ascii="Times New Roman" w:hAnsi="Times New Roman" w:cs="Times New Roman"/>
                <w:color w:val="0070C0"/>
                <w:sz w:val="12"/>
                <w:szCs w:val="12"/>
                <w:u w:val="dash"/>
              </w:rPr>
              <w:t xml:space="preserve">/ ЭГ 2743 с записью «не годен» </w:t>
            </w:r>
          </w:p>
          <w:p w14:paraId="1DEB2FEB" w14:textId="77777777" w:rsidR="00C40CEA" w:rsidRDefault="00C40CEA" w:rsidP="00CF1CDE">
            <w:pPr>
              <w:spacing w:line="240" w:lineRule="atLeast"/>
              <w:rPr>
                <w:rFonts w:ascii="Times New Roman" w:hAnsi="Times New Roman" w:cs="Times New Roman"/>
                <w:color w:val="0070C0"/>
                <w:sz w:val="8"/>
                <w:szCs w:val="8"/>
                <w:u w:val="dash"/>
              </w:rPr>
            </w:pPr>
            <w:r w:rsidRPr="00E70DA9">
              <w:rPr>
                <w:rFonts w:ascii="Times New Roman" w:hAnsi="Times New Roman" w:cs="Times New Roman"/>
                <w:color w:val="0070C0"/>
                <w:sz w:val="8"/>
                <w:szCs w:val="8"/>
                <w:u w:val="dash"/>
              </w:rPr>
              <w:t>(Филиал ЦАМО/военно-медицинских документов/ ф.Картотека ранений, о.Свидетельство о болезни, ящик ЭГ 2743-200371)</w:t>
            </w:r>
          </w:p>
          <w:p w14:paraId="61CA6A25" w14:textId="14C8155C" w:rsidR="00E72069" w:rsidRPr="00E72069" w:rsidRDefault="00E72069" w:rsidP="00CF1CDE">
            <w:pPr>
              <w:spacing w:line="240" w:lineRule="atLeast"/>
              <w:rPr>
                <w:rFonts w:ascii="Times New Roman" w:hAnsi="Times New Roman" w:cs="Times New Roman"/>
                <w:color w:val="0070C0"/>
                <w:sz w:val="12"/>
                <w:szCs w:val="12"/>
                <w:u w:val="dotDotDash"/>
              </w:rPr>
            </w:pPr>
            <w:r w:rsidRPr="00E72069">
              <w:rPr>
                <w:rFonts w:ascii="Times New Roman" w:hAnsi="Times New Roman" w:cs="Times New Roman"/>
                <w:color w:val="0070C0"/>
                <w:sz w:val="12"/>
                <w:szCs w:val="12"/>
                <w:u w:val="dotDotDash"/>
              </w:rPr>
              <w:t xml:space="preserve">- 15.06.1945 г. </w:t>
            </w:r>
            <w:r>
              <w:rPr>
                <w:rFonts w:ascii="Times New Roman" w:hAnsi="Times New Roman" w:cs="Times New Roman"/>
                <w:color w:val="0070C0"/>
                <w:sz w:val="12"/>
                <w:szCs w:val="12"/>
                <w:u w:val="dotDotDash"/>
              </w:rPr>
              <w:t xml:space="preserve">ст.сержант выбыл из ЭГ 2743 в запас </w:t>
            </w:r>
            <w:r w:rsidRPr="00E72069">
              <w:rPr>
                <w:rFonts w:ascii="Times New Roman" w:hAnsi="Times New Roman" w:cs="Times New Roman"/>
                <w:color w:val="0070C0"/>
                <w:sz w:val="8"/>
                <w:szCs w:val="8"/>
                <w:u w:val="dotDotDash"/>
              </w:rPr>
              <w:t>(Филиал ЦАМО, ф.Картотека ранений, о.Картотека общего учета, я.021-10).</w:t>
            </w:r>
          </w:p>
        </w:tc>
        <w:tc>
          <w:tcPr>
            <w:tcW w:w="1701" w:type="dxa"/>
          </w:tcPr>
          <w:p w14:paraId="2D56FEE2" w14:textId="77777777" w:rsidR="007A034B" w:rsidRDefault="00C40CEA" w:rsidP="00CF1CDE">
            <w:pPr>
              <w:spacing w:line="240" w:lineRule="atLeast"/>
              <w:rPr>
                <w:rFonts w:ascii="Times New Roman" w:hAnsi="Times New Roman" w:cs="Times New Roman"/>
                <w:color w:val="0070C0"/>
                <w:sz w:val="12"/>
                <w:szCs w:val="12"/>
                <w:u w:val="dotted"/>
              </w:rPr>
            </w:pPr>
            <w:r w:rsidRPr="00C900B0">
              <w:rPr>
                <w:rFonts w:ascii="Times New Roman" w:hAnsi="Times New Roman" w:cs="Times New Roman"/>
                <w:color w:val="00B050"/>
                <w:sz w:val="12"/>
                <w:szCs w:val="12"/>
              </w:rPr>
              <w:t>6 классов, ра</w:t>
            </w:r>
            <w:r w:rsidR="0010132F">
              <w:rPr>
                <w:rFonts w:ascii="Times New Roman" w:hAnsi="Times New Roman" w:cs="Times New Roman"/>
                <w:color w:val="00B050"/>
                <w:sz w:val="12"/>
                <w:szCs w:val="12"/>
              </w:rPr>
              <w:t xml:space="preserve">бочий, Маклаковского </w:t>
            </w:r>
            <w:r w:rsidRPr="00C900B0">
              <w:rPr>
                <w:rFonts w:ascii="Times New Roman" w:hAnsi="Times New Roman" w:cs="Times New Roman"/>
                <w:color w:val="00B050"/>
                <w:sz w:val="12"/>
                <w:szCs w:val="12"/>
              </w:rPr>
              <w:t>лесозавод</w:t>
            </w:r>
            <w:r w:rsidR="0010132F">
              <w:rPr>
                <w:rFonts w:ascii="Times New Roman" w:hAnsi="Times New Roman" w:cs="Times New Roman"/>
                <w:color w:val="00B050"/>
                <w:sz w:val="12"/>
                <w:szCs w:val="12"/>
              </w:rPr>
              <w:t>а</w:t>
            </w:r>
            <w:r w:rsidR="007A034B">
              <w:rPr>
                <w:rFonts w:ascii="Times New Roman" w:hAnsi="Times New Roman" w:cs="Times New Roman"/>
                <w:color w:val="00B050"/>
                <w:sz w:val="12"/>
                <w:szCs w:val="12"/>
              </w:rPr>
              <w:t xml:space="preserve"> </w:t>
            </w:r>
            <w:r w:rsidR="007A034B" w:rsidRPr="00E70DA9">
              <w:rPr>
                <w:rFonts w:ascii="Times New Roman" w:hAnsi="Times New Roman" w:cs="Times New Roman"/>
                <w:color w:val="00B050"/>
                <w:sz w:val="8"/>
                <w:szCs w:val="8"/>
              </w:rPr>
              <w:t>(т1, с304, 253)</w:t>
            </w:r>
            <w:r w:rsidR="007A034B">
              <w:rPr>
                <w:rFonts w:ascii="Times New Roman" w:hAnsi="Times New Roman" w:cs="Times New Roman"/>
                <w:color w:val="00B050"/>
                <w:sz w:val="8"/>
                <w:szCs w:val="8"/>
              </w:rPr>
              <w:t>;</w:t>
            </w:r>
            <w:r w:rsidR="007A034B">
              <w:rPr>
                <w:rFonts w:ascii="Times New Roman" w:hAnsi="Times New Roman" w:cs="Times New Roman"/>
                <w:color w:val="00B050"/>
                <w:sz w:val="12"/>
                <w:szCs w:val="12"/>
              </w:rPr>
              <w:t xml:space="preserve"> / </w:t>
            </w:r>
            <w:r>
              <w:rPr>
                <w:rFonts w:ascii="Times New Roman" w:hAnsi="Times New Roman" w:cs="Times New Roman"/>
                <w:color w:val="0070C0"/>
                <w:sz w:val="12"/>
                <w:szCs w:val="12"/>
              </w:rPr>
              <w:t>6 классо</w:t>
            </w:r>
            <w:r w:rsidR="00E70DA9">
              <w:rPr>
                <w:rFonts w:ascii="Times New Roman" w:hAnsi="Times New Roman" w:cs="Times New Roman"/>
                <w:color w:val="0070C0"/>
                <w:sz w:val="12"/>
                <w:szCs w:val="12"/>
              </w:rPr>
              <w:t>в, рабочий лесозавода, пилостав</w:t>
            </w:r>
            <w:r>
              <w:rPr>
                <w:rFonts w:ascii="Times New Roman" w:hAnsi="Times New Roman" w:cs="Times New Roman"/>
                <w:color w:val="0070C0"/>
                <w:sz w:val="12"/>
                <w:szCs w:val="12"/>
              </w:rPr>
              <w:t xml:space="preserve"> </w:t>
            </w:r>
            <w:r w:rsidR="007A034B">
              <w:rPr>
                <w:rFonts w:ascii="Times New Roman" w:hAnsi="Times New Roman" w:cs="Times New Roman"/>
                <w:color w:val="0070C0"/>
                <w:sz w:val="12"/>
                <w:szCs w:val="12"/>
              </w:rPr>
              <w:t xml:space="preserve">/ </w:t>
            </w:r>
            <w:r w:rsidR="007A034B">
              <w:rPr>
                <w:rFonts w:ascii="Times New Roman" w:hAnsi="Times New Roman" w:cs="Times New Roman"/>
                <w:color w:val="0070C0"/>
                <w:sz w:val="12"/>
                <w:szCs w:val="12"/>
                <w:u w:val="dotted"/>
              </w:rPr>
              <w:t xml:space="preserve">рабочий, тракторист </w:t>
            </w:r>
          </w:p>
          <w:p w14:paraId="7D7CFE16" w14:textId="77777777" w:rsidR="00C40CEA" w:rsidRDefault="00C40CEA" w:rsidP="00CF1CDE">
            <w:pPr>
              <w:spacing w:line="240" w:lineRule="atLeast"/>
              <w:rPr>
                <w:rFonts w:ascii="Times New Roman" w:hAnsi="Times New Roman" w:cs="Times New Roman"/>
                <w:color w:val="0070C0"/>
                <w:sz w:val="8"/>
                <w:szCs w:val="8"/>
              </w:rPr>
            </w:pPr>
            <w:r w:rsidRPr="00E70DA9">
              <w:rPr>
                <w:rFonts w:ascii="Times New Roman" w:hAnsi="Times New Roman" w:cs="Times New Roman"/>
                <w:color w:val="0070C0"/>
                <w:sz w:val="8"/>
                <w:szCs w:val="8"/>
              </w:rPr>
              <w:t>(ЦАМО, ф.8632, о.82838, д.7)</w:t>
            </w:r>
            <w:r w:rsidR="00E70DA9">
              <w:rPr>
                <w:rFonts w:ascii="Times New Roman" w:hAnsi="Times New Roman" w:cs="Times New Roman"/>
                <w:color w:val="0070C0"/>
                <w:sz w:val="8"/>
                <w:szCs w:val="8"/>
              </w:rPr>
              <w:t>;</w:t>
            </w:r>
          </w:p>
          <w:p w14:paraId="3F2C97F7" w14:textId="77777777" w:rsidR="00F5685E" w:rsidRPr="00F5685E" w:rsidRDefault="00F5685E" w:rsidP="00CF1CDE">
            <w:pPr>
              <w:spacing w:line="240" w:lineRule="atLeast"/>
              <w:rPr>
                <w:rFonts w:ascii="Times New Roman" w:hAnsi="Times New Roman" w:cs="Times New Roman"/>
                <w:color w:val="000000" w:themeColor="text1"/>
                <w:sz w:val="12"/>
                <w:szCs w:val="12"/>
                <w:u w:val="dotted"/>
              </w:rPr>
            </w:pPr>
            <w:r>
              <w:rPr>
                <w:rFonts w:ascii="Times New Roman" w:hAnsi="Times New Roman" w:cs="Times New Roman"/>
                <w:color w:val="000000" w:themeColor="text1"/>
                <w:sz w:val="12"/>
                <w:szCs w:val="8"/>
              </w:rPr>
              <w:t>дом.адрес: с.Маклаково.</w:t>
            </w:r>
          </w:p>
          <w:p w14:paraId="2CCEAFE1" w14:textId="77777777" w:rsidR="00E70DA9"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Мать Брюхова Е.С. </w:t>
            </w:r>
            <w:r w:rsidR="007A034B">
              <w:rPr>
                <w:rFonts w:ascii="Times New Roman" w:hAnsi="Times New Roman" w:cs="Times New Roman"/>
                <w:color w:val="0070C0"/>
                <w:sz w:val="12"/>
                <w:szCs w:val="12"/>
                <w:u w:val="dotted"/>
              </w:rPr>
              <w:t xml:space="preserve">дом.адрес: </w:t>
            </w:r>
            <w:r>
              <w:rPr>
                <w:rFonts w:ascii="Times New Roman" w:hAnsi="Times New Roman" w:cs="Times New Roman"/>
                <w:color w:val="0070C0"/>
                <w:sz w:val="12"/>
                <w:szCs w:val="12"/>
                <w:u w:val="dotted"/>
              </w:rPr>
              <w:t xml:space="preserve">с.Маклаково </w:t>
            </w:r>
          </w:p>
          <w:p w14:paraId="103E19B7" w14:textId="77777777" w:rsidR="00C40CEA" w:rsidRPr="00E70DA9" w:rsidRDefault="00C40CEA" w:rsidP="00CF1CDE">
            <w:pPr>
              <w:spacing w:line="240" w:lineRule="atLeast"/>
              <w:rPr>
                <w:rFonts w:ascii="Times New Roman" w:hAnsi="Times New Roman" w:cs="Times New Roman"/>
                <w:color w:val="0070C0"/>
                <w:sz w:val="12"/>
                <w:szCs w:val="12"/>
                <w:u w:val="dotted"/>
              </w:rPr>
            </w:pPr>
            <w:r w:rsidRPr="00E70DA9">
              <w:rPr>
                <w:rFonts w:ascii="Times New Roman" w:hAnsi="Times New Roman" w:cs="Times New Roman"/>
                <w:color w:val="0070C0"/>
                <w:sz w:val="8"/>
                <w:szCs w:val="8"/>
                <w:u w:val="dotted"/>
              </w:rPr>
              <w:t>(ЦАМО, ф.8498, о.120988, д.55)</w:t>
            </w:r>
          </w:p>
        </w:tc>
      </w:tr>
      <w:tr w:rsidR="00C40CEA" w14:paraId="1BEA9B91" w14:textId="77777777" w:rsidTr="002F090C">
        <w:tc>
          <w:tcPr>
            <w:tcW w:w="675" w:type="dxa"/>
          </w:tcPr>
          <w:p w14:paraId="302A8EEF" w14:textId="77777777" w:rsidR="00C40CEA" w:rsidRPr="00C900B0" w:rsidRDefault="00C40CEA" w:rsidP="00CF1CDE">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6BBA2516"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Брюхов Дмитрий Алексеевич </w:t>
            </w:r>
            <w:r w:rsidRPr="00E70DA9">
              <w:rPr>
                <w:rFonts w:ascii="Times New Roman" w:hAnsi="Times New Roman" w:cs="Times New Roman"/>
                <w:color w:val="000000" w:themeColor="text1"/>
                <w:sz w:val="8"/>
                <w:szCs w:val="8"/>
              </w:rPr>
              <w:t>(ЕнРВК, Книга учета призванных №2, с.6 об)</w:t>
            </w:r>
          </w:p>
        </w:tc>
        <w:tc>
          <w:tcPr>
            <w:tcW w:w="567" w:type="dxa"/>
          </w:tcPr>
          <w:p w14:paraId="5F2DBB05"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1917</w:t>
            </w:r>
            <w:r w:rsidR="00E70DA9">
              <w:rPr>
                <w:rFonts w:ascii="Times New Roman" w:hAnsi="Times New Roman" w:cs="Times New Roman"/>
                <w:color w:val="000000" w:themeColor="text1"/>
                <w:sz w:val="12"/>
                <w:szCs w:val="12"/>
              </w:rPr>
              <w:t xml:space="preserve"> г.</w:t>
            </w:r>
          </w:p>
          <w:p w14:paraId="786C9CBC" w14:textId="77777777" w:rsidR="007A034B" w:rsidRDefault="007A034B" w:rsidP="00CF1CDE">
            <w:pPr>
              <w:spacing w:line="240" w:lineRule="atLeast"/>
              <w:rPr>
                <w:rFonts w:ascii="Times New Roman" w:hAnsi="Times New Roman" w:cs="Times New Roman"/>
                <w:color w:val="0070C0"/>
                <w:sz w:val="12"/>
                <w:szCs w:val="12"/>
              </w:rPr>
            </w:pPr>
          </w:p>
          <w:p w14:paraId="79C5C40A" w14:textId="77777777" w:rsidR="00C40CEA" w:rsidRPr="00A53BAF"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1917</w:t>
            </w:r>
            <w:r w:rsidR="00E70DA9">
              <w:rPr>
                <w:rFonts w:ascii="Times New Roman" w:hAnsi="Times New Roman" w:cs="Times New Roman"/>
                <w:color w:val="0070C0"/>
                <w:sz w:val="12"/>
                <w:szCs w:val="12"/>
              </w:rPr>
              <w:t xml:space="preserve"> г.</w:t>
            </w:r>
          </w:p>
        </w:tc>
        <w:tc>
          <w:tcPr>
            <w:tcW w:w="1134" w:type="dxa"/>
          </w:tcPr>
          <w:p w14:paraId="32FEBBA1" w14:textId="77777777" w:rsidR="007A034B" w:rsidRDefault="007A034B" w:rsidP="00CF1CDE">
            <w:pPr>
              <w:spacing w:line="240" w:lineRule="atLeast"/>
              <w:rPr>
                <w:rFonts w:ascii="Times New Roman" w:hAnsi="Times New Roman" w:cs="Times New Roman"/>
                <w:color w:val="0070C0"/>
                <w:sz w:val="12"/>
                <w:szCs w:val="12"/>
                <w:u w:val="dotted"/>
              </w:rPr>
            </w:pPr>
          </w:p>
          <w:p w14:paraId="7170DD09" w14:textId="77777777" w:rsidR="007A034B" w:rsidRDefault="007A034B" w:rsidP="00CF1CDE">
            <w:pPr>
              <w:spacing w:line="240" w:lineRule="atLeast"/>
              <w:rPr>
                <w:rFonts w:ascii="Times New Roman" w:hAnsi="Times New Roman" w:cs="Times New Roman"/>
                <w:color w:val="0070C0"/>
                <w:sz w:val="12"/>
                <w:szCs w:val="12"/>
                <w:u w:val="dotted"/>
              </w:rPr>
            </w:pPr>
          </w:p>
          <w:p w14:paraId="11DCA266" w14:textId="77777777" w:rsidR="007A034B" w:rsidRDefault="007A034B" w:rsidP="00CF1CDE">
            <w:pPr>
              <w:spacing w:line="240" w:lineRule="atLeast"/>
              <w:rPr>
                <w:rFonts w:ascii="Times New Roman" w:hAnsi="Times New Roman" w:cs="Times New Roman"/>
                <w:color w:val="0070C0"/>
                <w:sz w:val="12"/>
                <w:szCs w:val="12"/>
                <w:u w:val="dotted"/>
              </w:rPr>
            </w:pPr>
          </w:p>
          <w:p w14:paraId="584EEDE8" w14:textId="77777777" w:rsidR="007A034B" w:rsidRDefault="007A034B" w:rsidP="00CF1CDE">
            <w:pPr>
              <w:spacing w:line="240" w:lineRule="atLeast"/>
              <w:rPr>
                <w:rFonts w:ascii="Times New Roman" w:hAnsi="Times New Roman" w:cs="Times New Roman"/>
                <w:color w:val="0070C0"/>
                <w:sz w:val="12"/>
                <w:szCs w:val="12"/>
                <w:u w:val="dotted"/>
              </w:rPr>
            </w:pPr>
          </w:p>
          <w:p w14:paraId="6709C8BA" w14:textId="77777777" w:rsidR="007A034B" w:rsidRDefault="007A034B" w:rsidP="00CF1CDE">
            <w:pPr>
              <w:spacing w:line="240" w:lineRule="atLeast"/>
              <w:rPr>
                <w:rFonts w:ascii="Times New Roman" w:hAnsi="Times New Roman" w:cs="Times New Roman"/>
                <w:color w:val="0070C0"/>
                <w:sz w:val="12"/>
                <w:szCs w:val="12"/>
                <w:u w:val="dotted"/>
              </w:rPr>
            </w:pPr>
          </w:p>
          <w:p w14:paraId="7D66738A" w14:textId="77777777" w:rsidR="007A034B" w:rsidRDefault="007A034B" w:rsidP="00CF1CDE">
            <w:pPr>
              <w:spacing w:line="240" w:lineRule="atLeast"/>
              <w:rPr>
                <w:rFonts w:ascii="Times New Roman" w:hAnsi="Times New Roman" w:cs="Times New Roman"/>
                <w:color w:val="0070C0"/>
                <w:sz w:val="12"/>
                <w:szCs w:val="12"/>
                <w:u w:val="dotted"/>
              </w:rPr>
            </w:pPr>
          </w:p>
          <w:p w14:paraId="5E6B6B85" w14:textId="77777777" w:rsidR="00C40CEA" w:rsidRPr="00D10BC0" w:rsidRDefault="00C40CEA" w:rsidP="00CF1CDE">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Читинская обл, Олег</w:t>
            </w:r>
            <w:r w:rsidRPr="00D10BC0">
              <w:rPr>
                <w:rFonts w:ascii="Times New Roman" w:hAnsi="Times New Roman" w:cs="Times New Roman"/>
                <w:color w:val="0070C0"/>
                <w:sz w:val="12"/>
                <w:szCs w:val="12"/>
                <w:u w:val="dotted"/>
              </w:rPr>
              <w:t>-</w:t>
            </w:r>
            <w:r>
              <w:rPr>
                <w:rFonts w:ascii="Times New Roman" w:hAnsi="Times New Roman" w:cs="Times New Roman"/>
                <w:color w:val="0070C0"/>
                <w:sz w:val="12"/>
                <w:szCs w:val="12"/>
                <w:u w:val="dotted"/>
              </w:rPr>
              <w:t>Заводской р-н, с.В-Аленяй</w:t>
            </w:r>
          </w:p>
        </w:tc>
        <w:tc>
          <w:tcPr>
            <w:tcW w:w="992" w:type="dxa"/>
          </w:tcPr>
          <w:p w14:paraId="5A08A6DB"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1942 </w:t>
            </w:r>
            <w:r w:rsidR="00E70DA9">
              <w:rPr>
                <w:rFonts w:ascii="Times New Roman" w:hAnsi="Times New Roman" w:cs="Times New Roman"/>
                <w:color w:val="000000" w:themeColor="text1"/>
                <w:sz w:val="12"/>
                <w:szCs w:val="12"/>
              </w:rPr>
              <w:t>г.</w:t>
            </w:r>
          </w:p>
          <w:p w14:paraId="18F5FBB9" w14:textId="77777777" w:rsidR="00C40CEA"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10.03.</w:t>
            </w:r>
            <w:r w:rsidR="00130C61">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sidR="00E70DA9">
              <w:rPr>
                <w:rFonts w:ascii="Times New Roman" w:hAnsi="Times New Roman" w:cs="Times New Roman"/>
                <w:color w:val="00B050"/>
                <w:sz w:val="12"/>
                <w:szCs w:val="12"/>
              </w:rPr>
              <w:t xml:space="preserve">г. </w:t>
            </w:r>
          </w:p>
          <w:p w14:paraId="2FC6ABB8"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15.09.1943</w:t>
            </w:r>
            <w:r w:rsidR="00E70DA9">
              <w:rPr>
                <w:rFonts w:ascii="Times New Roman" w:hAnsi="Times New Roman" w:cs="Times New Roman"/>
                <w:color w:val="0070C0"/>
                <w:sz w:val="12"/>
                <w:szCs w:val="12"/>
              </w:rPr>
              <w:t xml:space="preserve"> г.</w:t>
            </w:r>
          </w:p>
          <w:p w14:paraId="73B67E91" w14:textId="77777777" w:rsidR="007A034B" w:rsidRDefault="007A034B" w:rsidP="00CF1CDE">
            <w:pPr>
              <w:spacing w:line="240" w:lineRule="atLeast"/>
              <w:rPr>
                <w:rFonts w:ascii="Times New Roman" w:hAnsi="Times New Roman" w:cs="Times New Roman"/>
                <w:color w:val="0070C0"/>
                <w:sz w:val="12"/>
                <w:szCs w:val="12"/>
                <w:u w:val="dotted"/>
              </w:rPr>
            </w:pPr>
          </w:p>
          <w:p w14:paraId="3B2280E1" w14:textId="77777777" w:rsidR="007A034B" w:rsidRDefault="007A034B" w:rsidP="00CF1CDE">
            <w:pPr>
              <w:spacing w:line="240" w:lineRule="atLeast"/>
              <w:rPr>
                <w:rFonts w:ascii="Times New Roman" w:hAnsi="Times New Roman" w:cs="Times New Roman"/>
                <w:color w:val="0070C0"/>
                <w:sz w:val="12"/>
                <w:szCs w:val="12"/>
                <w:u w:val="dotted"/>
              </w:rPr>
            </w:pPr>
          </w:p>
          <w:p w14:paraId="35B7097C" w14:textId="77777777" w:rsidR="007A034B" w:rsidRDefault="007A034B" w:rsidP="00CF1CDE">
            <w:pPr>
              <w:spacing w:line="240" w:lineRule="atLeast"/>
              <w:rPr>
                <w:rFonts w:ascii="Times New Roman" w:hAnsi="Times New Roman" w:cs="Times New Roman"/>
                <w:color w:val="0070C0"/>
                <w:sz w:val="12"/>
                <w:szCs w:val="12"/>
                <w:u w:val="dotted"/>
              </w:rPr>
            </w:pPr>
          </w:p>
          <w:p w14:paraId="49F3BA68" w14:textId="77777777" w:rsidR="00C40CEA" w:rsidRPr="00D10BC0"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16.11.1943</w:t>
            </w:r>
            <w:r w:rsidR="00E70DA9">
              <w:rPr>
                <w:rFonts w:ascii="Times New Roman" w:hAnsi="Times New Roman" w:cs="Times New Roman"/>
                <w:color w:val="0070C0"/>
                <w:sz w:val="12"/>
                <w:szCs w:val="12"/>
                <w:u w:val="dotted"/>
              </w:rPr>
              <w:t xml:space="preserve"> г.</w:t>
            </w:r>
          </w:p>
        </w:tc>
        <w:tc>
          <w:tcPr>
            <w:tcW w:w="709" w:type="dxa"/>
          </w:tcPr>
          <w:p w14:paraId="2642F1E3"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71465D97" w14:textId="77777777" w:rsidR="007A034B" w:rsidRPr="00CE5358" w:rsidRDefault="00CE5358"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338158AD"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Ленинский РВК г.Красноярск</w:t>
            </w:r>
            <w:r w:rsidR="007A034B">
              <w:rPr>
                <w:rFonts w:ascii="Times New Roman" w:hAnsi="Times New Roman" w:cs="Times New Roman"/>
                <w:color w:val="0070C0"/>
                <w:sz w:val="12"/>
                <w:szCs w:val="12"/>
              </w:rPr>
              <w:t>.</w:t>
            </w:r>
          </w:p>
          <w:p w14:paraId="0433B134" w14:textId="77777777" w:rsidR="00C40CEA" w:rsidRPr="00D10BC0" w:rsidRDefault="00C40CEA" w:rsidP="00CF1CDE">
            <w:pPr>
              <w:spacing w:line="240" w:lineRule="atLeast"/>
              <w:rPr>
                <w:rFonts w:ascii="Times New Roman" w:hAnsi="Times New Roman" w:cs="Times New Roman"/>
                <w:color w:val="0070C0"/>
                <w:sz w:val="24"/>
                <w:szCs w:val="24"/>
                <w:u w:val="dotted"/>
              </w:rPr>
            </w:pPr>
            <w:r w:rsidRPr="00D10BC0">
              <w:rPr>
                <w:rFonts w:ascii="Times New Roman" w:hAnsi="Times New Roman" w:cs="Times New Roman"/>
                <w:color w:val="0070C0"/>
                <w:sz w:val="12"/>
                <w:szCs w:val="12"/>
                <w:u w:val="dotted"/>
              </w:rPr>
              <w:t>Ленинский РВК, г.Красноярск</w:t>
            </w:r>
            <w:r w:rsidR="007A034B">
              <w:rPr>
                <w:rFonts w:ascii="Times New Roman" w:hAnsi="Times New Roman" w:cs="Times New Roman"/>
                <w:color w:val="0070C0"/>
                <w:sz w:val="12"/>
                <w:szCs w:val="12"/>
                <w:u w:val="dotted"/>
              </w:rPr>
              <w:t>.</w:t>
            </w:r>
          </w:p>
        </w:tc>
        <w:tc>
          <w:tcPr>
            <w:tcW w:w="2977" w:type="dxa"/>
          </w:tcPr>
          <w:p w14:paraId="4E21CEE3"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020AC0BF"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71911089" w14:textId="77777777" w:rsidR="00C40CEA" w:rsidRDefault="00C40CEA"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Погиб 09.07.1944 </w:t>
            </w:r>
            <w:r w:rsidR="002E3A6A">
              <w:rPr>
                <w:rFonts w:ascii="Times New Roman" w:hAnsi="Times New Roman" w:cs="Times New Roman"/>
                <w:color w:val="808080" w:themeColor="background1" w:themeShade="80"/>
                <w:sz w:val="12"/>
                <w:szCs w:val="12"/>
              </w:rPr>
              <w:t xml:space="preserve">г. </w:t>
            </w:r>
          </w:p>
          <w:p w14:paraId="65345DF7" w14:textId="77777777" w:rsidR="002E3A6A" w:rsidRDefault="002E3A6A" w:rsidP="002E3A6A">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Погиб 09.07.1944 г. </w:t>
            </w:r>
            <w:r w:rsidRPr="002E3A6A">
              <w:rPr>
                <w:rFonts w:ascii="Times New Roman" w:hAnsi="Times New Roman" w:cs="Times New Roman"/>
                <w:color w:val="0070C0"/>
                <w:sz w:val="8"/>
                <w:szCs w:val="8"/>
                <w:u w:val="dash"/>
              </w:rPr>
              <w:t>(ЦАМО, ф.1361 сп 234 сд, 1350 сп 234 сд, о.74130с, д.2)</w:t>
            </w:r>
            <w:r>
              <w:rPr>
                <w:rFonts w:ascii="Times New Roman" w:hAnsi="Times New Roman" w:cs="Times New Roman"/>
                <w:color w:val="0070C0"/>
                <w:sz w:val="8"/>
                <w:szCs w:val="8"/>
                <w:u w:val="dash"/>
              </w:rPr>
              <w:t>;</w:t>
            </w:r>
          </w:p>
          <w:p w14:paraId="2505C9CA" w14:textId="77777777" w:rsidR="00C40CEA"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Погиб 10.07.1944 </w:t>
            </w:r>
            <w:r w:rsidR="002E3A6A">
              <w:rPr>
                <w:rFonts w:ascii="Times New Roman" w:hAnsi="Times New Roman" w:cs="Times New Roman"/>
                <w:color w:val="0070C0"/>
                <w:sz w:val="12"/>
                <w:szCs w:val="12"/>
                <w:u w:val="dotted"/>
              </w:rPr>
              <w:t>г.</w:t>
            </w:r>
          </w:p>
          <w:p w14:paraId="6A1B03ED" w14:textId="77777777" w:rsidR="00C40CEA"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Волынская обл, Старовыжжевский р-н</w:t>
            </w:r>
            <w:r w:rsidR="002E3A6A">
              <w:rPr>
                <w:rFonts w:ascii="Times New Roman" w:hAnsi="Times New Roman" w:cs="Times New Roman"/>
                <w:color w:val="0070C0"/>
                <w:sz w:val="12"/>
                <w:szCs w:val="12"/>
                <w:u w:val="dotted"/>
              </w:rPr>
              <w:t>, д.Лесняки, 250 м юго-западней;</w:t>
            </w:r>
          </w:p>
          <w:p w14:paraId="2972881F" w14:textId="77777777" w:rsidR="00C40CEA" w:rsidRPr="00FD70F5" w:rsidRDefault="00C40CEA" w:rsidP="00CF1CDE">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 xml:space="preserve">Погиб 19.07.1944 </w:t>
            </w:r>
            <w:r w:rsidR="002E3A6A">
              <w:rPr>
                <w:rFonts w:ascii="Times New Roman" w:hAnsi="Times New Roman" w:cs="Times New Roman"/>
                <w:color w:val="984806" w:themeColor="accent6" w:themeShade="80"/>
                <w:sz w:val="12"/>
                <w:szCs w:val="12"/>
              </w:rPr>
              <w:t xml:space="preserve">г. </w:t>
            </w:r>
            <w:r>
              <w:rPr>
                <w:rFonts w:ascii="Times New Roman" w:hAnsi="Times New Roman" w:cs="Times New Roman"/>
                <w:color w:val="984806" w:themeColor="accent6" w:themeShade="80"/>
                <w:sz w:val="12"/>
                <w:szCs w:val="12"/>
              </w:rPr>
              <w:t>Украина, Волынская обл, Рожищевский р-н, д.Лесня</w:t>
            </w:r>
          </w:p>
        </w:tc>
        <w:tc>
          <w:tcPr>
            <w:tcW w:w="2977" w:type="dxa"/>
          </w:tcPr>
          <w:p w14:paraId="29DCCBC1" w14:textId="77777777" w:rsidR="00C40CEA" w:rsidRDefault="002E3A6A"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00C40CEA">
              <w:rPr>
                <w:rFonts w:ascii="Times New Roman" w:hAnsi="Times New Roman" w:cs="Times New Roman"/>
                <w:color w:val="00B050"/>
                <w:sz w:val="12"/>
                <w:szCs w:val="12"/>
              </w:rPr>
              <w:t>10.03.1942</w:t>
            </w:r>
            <w:r>
              <w:rPr>
                <w:rFonts w:ascii="Times New Roman" w:hAnsi="Times New Roman" w:cs="Times New Roman"/>
                <w:color w:val="00B050"/>
                <w:sz w:val="12"/>
                <w:szCs w:val="12"/>
              </w:rPr>
              <w:t xml:space="preserve"> г.</w:t>
            </w:r>
            <w:r w:rsidR="00C40CEA">
              <w:rPr>
                <w:rFonts w:ascii="Times New Roman" w:hAnsi="Times New Roman" w:cs="Times New Roman"/>
                <w:color w:val="00B050"/>
                <w:sz w:val="12"/>
                <w:szCs w:val="12"/>
              </w:rPr>
              <w:t xml:space="preserve"> </w:t>
            </w:r>
            <w:r w:rsidR="007A034B">
              <w:rPr>
                <w:rFonts w:ascii="Times New Roman" w:hAnsi="Times New Roman" w:cs="Times New Roman"/>
                <w:color w:val="00B050"/>
                <w:sz w:val="12"/>
                <w:szCs w:val="12"/>
              </w:rPr>
              <w:t>выбыл из ЕнРВК с пометкой «</w:t>
            </w:r>
            <w:r w:rsidR="00C40CEA">
              <w:rPr>
                <w:rFonts w:ascii="Times New Roman" w:hAnsi="Times New Roman" w:cs="Times New Roman"/>
                <w:color w:val="00B050"/>
                <w:sz w:val="12"/>
                <w:szCs w:val="12"/>
              </w:rPr>
              <w:t>направлен в Строительный бат ст.Злобино</w:t>
            </w:r>
            <w:r w:rsidR="00C23376">
              <w:rPr>
                <w:rFonts w:ascii="Times New Roman" w:hAnsi="Times New Roman" w:cs="Times New Roman"/>
                <w:color w:val="00B050"/>
                <w:sz w:val="12"/>
                <w:szCs w:val="12"/>
              </w:rPr>
              <w:t xml:space="preserve"> из ЕнРВК</w:t>
            </w:r>
            <w:r w:rsidR="007A034B">
              <w:rPr>
                <w:rFonts w:ascii="Times New Roman" w:hAnsi="Times New Roman" w:cs="Times New Roman"/>
                <w:color w:val="00B050"/>
                <w:sz w:val="12"/>
                <w:szCs w:val="12"/>
              </w:rPr>
              <w:t xml:space="preserve">» </w:t>
            </w:r>
            <w:r w:rsidR="007A034B" w:rsidRPr="002E3A6A">
              <w:rPr>
                <w:rFonts w:ascii="Times New Roman" w:hAnsi="Times New Roman" w:cs="Times New Roman"/>
                <w:color w:val="00B050"/>
                <w:sz w:val="8"/>
                <w:szCs w:val="8"/>
              </w:rPr>
              <w:t>(ЕнРВК, Книга с именными списками призванных №228, т3, скан 1343)</w:t>
            </w:r>
            <w:r w:rsidR="007A034B">
              <w:rPr>
                <w:rFonts w:ascii="Times New Roman" w:hAnsi="Times New Roman" w:cs="Times New Roman"/>
                <w:color w:val="00B050"/>
                <w:sz w:val="8"/>
                <w:szCs w:val="8"/>
              </w:rPr>
              <w:t>;</w:t>
            </w:r>
          </w:p>
          <w:p w14:paraId="16817153" w14:textId="77777777" w:rsidR="00C40CEA" w:rsidRDefault="002E3A6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15.09.1943 г. рядовой </w:t>
            </w:r>
            <w:r w:rsidR="00C40CEA">
              <w:rPr>
                <w:rFonts w:ascii="Times New Roman" w:hAnsi="Times New Roman" w:cs="Times New Roman"/>
                <w:color w:val="0070C0"/>
                <w:sz w:val="12"/>
                <w:szCs w:val="12"/>
              </w:rPr>
              <w:t>призван Ленинским РВК из г.Красноярска, т.к. там проживал и работал</w:t>
            </w:r>
            <w:r>
              <w:rPr>
                <w:rFonts w:ascii="Times New Roman" w:hAnsi="Times New Roman" w:cs="Times New Roman"/>
                <w:color w:val="0070C0"/>
                <w:sz w:val="12"/>
                <w:szCs w:val="12"/>
              </w:rPr>
              <w:t>;</w:t>
            </w:r>
          </w:p>
          <w:p w14:paraId="7EE53831" w14:textId="77777777" w:rsidR="002E3A6A" w:rsidRDefault="002E3A6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16.09.1943</w:t>
            </w:r>
            <w:r>
              <w:rPr>
                <w:rFonts w:ascii="Times New Roman" w:hAnsi="Times New Roman" w:cs="Times New Roman"/>
                <w:color w:val="0070C0"/>
                <w:sz w:val="12"/>
                <w:szCs w:val="12"/>
              </w:rPr>
              <w:t xml:space="preserve"> г.</w:t>
            </w:r>
            <w:r w:rsidR="00C40CEA">
              <w:rPr>
                <w:rFonts w:ascii="Times New Roman" w:hAnsi="Times New Roman" w:cs="Times New Roman"/>
                <w:color w:val="0070C0"/>
                <w:sz w:val="12"/>
                <w:szCs w:val="12"/>
              </w:rPr>
              <w:t xml:space="preserve"> прибыл Крас ВПП </w:t>
            </w:r>
          </w:p>
          <w:p w14:paraId="3AA9B519" w14:textId="77777777" w:rsidR="00C40CEA" w:rsidRPr="002E3A6A" w:rsidRDefault="00C40CEA" w:rsidP="00CF1CDE">
            <w:pPr>
              <w:spacing w:line="240" w:lineRule="atLeast"/>
              <w:rPr>
                <w:rFonts w:ascii="Times New Roman" w:hAnsi="Times New Roman" w:cs="Times New Roman"/>
                <w:color w:val="0070C0"/>
                <w:sz w:val="8"/>
                <w:szCs w:val="8"/>
              </w:rPr>
            </w:pPr>
            <w:r w:rsidRPr="002E3A6A">
              <w:rPr>
                <w:rFonts w:ascii="Times New Roman" w:hAnsi="Times New Roman" w:cs="Times New Roman"/>
                <w:color w:val="0070C0"/>
                <w:sz w:val="8"/>
                <w:szCs w:val="8"/>
              </w:rPr>
              <w:t>(ЦАМО, ф.КрасВПП, о.174660, д.20_1)</w:t>
            </w:r>
            <w:r w:rsidR="002E3A6A">
              <w:rPr>
                <w:rFonts w:ascii="Times New Roman" w:hAnsi="Times New Roman" w:cs="Times New Roman"/>
                <w:color w:val="0070C0"/>
                <w:sz w:val="8"/>
                <w:szCs w:val="8"/>
              </w:rPr>
              <w:t>;</w:t>
            </w:r>
          </w:p>
          <w:p w14:paraId="1B955F52" w14:textId="050CDBF4" w:rsidR="00C40CEA" w:rsidRDefault="002E3A6A" w:rsidP="00CF1CD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w:t>
            </w:r>
            <w:r w:rsidR="00C40CEA" w:rsidRPr="00FD70F5">
              <w:rPr>
                <w:rFonts w:ascii="Times New Roman" w:hAnsi="Times New Roman" w:cs="Times New Roman"/>
                <w:color w:val="0070C0"/>
                <w:sz w:val="12"/>
                <w:szCs w:val="12"/>
                <w:u w:val="dotDash"/>
              </w:rPr>
              <w:t>16.09.1943</w:t>
            </w:r>
            <w:r>
              <w:rPr>
                <w:rFonts w:ascii="Times New Roman" w:hAnsi="Times New Roman" w:cs="Times New Roman"/>
                <w:color w:val="0070C0"/>
                <w:sz w:val="12"/>
                <w:szCs w:val="12"/>
                <w:u w:val="dotDash"/>
              </w:rPr>
              <w:t xml:space="preserve"> г.</w:t>
            </w:r>
            <w:r w:rsidR="00C40CEA" w:rsidRPr="00FD70F5">
              <w:rPr>
                <w:rFonts w:ascii="Times New Roman" w:hAnsi="Times New Roman" w:cs="Times New Roman"/>
                <w:color w:val="0070C0"/>
                <w:sz w:val="12"/>
                <w:szCs w:val="12"/>
                <w:u w:val="dotDash"/>
              </w:rPr>
              <w:t xml:space="preserve"> выбыл из КрасВПП в в/ч 34004</w:t>
            </w:r>
            <w:r w:rsidR="00C40CEA">
              <w:rPr>
                <w:rStyle w:val="a6"/>
                <w:rFonts w:ascii="Times New Roman" w:hAnsi="Times New Roman" w:cs="Times New Roman"/>
                <w:color w:val="0070C0"/>
                <w:sz w:val="12"/>
                <w:szCs w:val="12"/>
                <w:u w:val="dotDash"/>
              </w:rPr>
              <w:footnoteReference w:id="30"/>
            </w:r>
            <w:r w:rsidR="00C40CEA">
              <w:rPr>
                <w:rFonts w:ascii="Times New Roman" w:hAnsi="Times New Roman" w:cs="Times New Roman"/>
                <w:color w:val="0070C0"/>
                <w:sz w:val="12"/>
                <w:szCs w:val="12"/>
                <w:u w:val="dotDash"/>
              </w:rPr>
              <w:t xml:space="preserve"> г.Ачинск</w:t>
            </w:r>
            <w:r w:rsidR="00B00B2E">
              <w:rPr>
                <w:rFonts w:ascii="Times New Roman" w:hAnsi="Times New Roman" w:cs="Times New Roman"/>
                <w:color w:val="0070C0"/>
                <w:sz w:val="12"/>
                <w:szCs w:val="12"/>
                <w:u w:val="dotDash"/>
              </w:rPr>
              <w:t>, 43 зсб</w:t>
            </w:r>
            <w:r w:rsidR="00C40CEA">
              <w:rPr>
                <w:rFonts w:ascii="Times New Roman" w:hAnsi="Times New Roman" w:cs="Times New Roman"/>
                <w:color w:val="0070C0"/>
                <w:sz w:val="12"/>
                <w:szCs w:val="12"/>
                <w:u w:val="dotDash"/>
              </w:rPr>
              <w:t xml:space="preserve"> </w:t>
            </w:r>
            <w:r w:rsidR="00C40CEA" w:rsidRPr="002E3A6A">
              <w:rPr>
                <w:rFonts w:ascii="Times New Roman" w:hAnsi="Times New Roman" w:cs="Times New Roman"/>
                <w:color w:val="0070C0"/>
                <w:sz w:val="8"/>
                <w:szCs w:val="8"/>
                <w:u w:val="dotDash"/>
              </w:rPr>
              <w:t>(ЦАМО, ф.КрасВПП, о.174660, д.20_1)</w:t>
            </w:r>
            <w:r>
              <w:rPr>
                <w:rFonts w:ascii="Times New Roman" w:hAnsi="Times New Roman" w:cs="Times New Roman"/>
                <w:color w:val="0070C0"/>
                <w:sz w:val="8"/>
                <w:szCs w:val="8"/>
                <w:u w:val="dotDash"/>
              </w:rPr>
              <w:t>;</w:t>
            </w:r>
          </w:p>
          <w:p w14:paraId="4C767B18" w14:textId="77777777" w:rsidR="007A034B" w:rsidRDefault="007A034B" w:rsidP="007A034B">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t>- на 09.07.1944 г. – к</w:t>
            </w:r>
            <w:r w:rsidRPr="00C900B0">
              <w:rPr>
                <w:rFonts w:ascii="Times New Roman" w:hAnsi="Times New Roman" w:cs="Times New Roman"/>
                <w:color w:val="808080" w:themeColor="background1" w:themeShade="80"/>
                <w:sz w:val="12"/>
                <w:szCs w:val="12"/>
              </w:rPr>
              <w:t>расноармеец</w:t>
            </w:r>
            <w:r>
              <w:rPr>
                <w:rFonts w:ascii="Times New Roman" w:hAnsi="Times New Roman" w:cs="Times New Roman"/>
                <w:color w:val="808080" w:themeColor="background1" w:themeShade="80"/>
                <w:sz w:val="12"/>
                <w:szCs w:val="12"/>
              </w:rPr>
              <w:t xml:space="preserve"> </w:t>
            </w:r>
            <w:r w:rsidRPr="002E3A6A">
              <w:rPr>
                <w:rFonts w:ascii="Times New Roman" w:hAnsi="Times New Roman" w:cs="Times New Roman"/>
                <w:color w:val="808080" w:themeColor="background1" w:themeShade="80"/>
                <w:sz w:val="8"/>
                <w:szCs w:val="8"/>
              </w:rPr>
              <w:t>(ЕнРВК, Книга учета погибших №6, с. 8 об)</w:t>
            </w:r>
            <w:r>
              <w:rPr>
                <w:rFonts w:ascii="Times New Roman" w:hAnsi="Times New Roman" w:cs="Times New Roman"/>
                <w:color w:val="808080" w:themeColor="background1" w:themeShade="80"/>
                <w:sz w:val="8"/>
                <w:szCs w:val="8"/>
              </w:rPr>
              <w:t>;</w:t>
            </w:r>
          </w:p>
          <w:p w14:paraId="785D2B4C" w14:textId="77777777" w:rsidR="00C40CEA" w:rsidRPr="002E3A6A" w:rsidRDefault="002E3A6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на 10.07.1944 г. – к</w:t>
            </w:r>
            <w:r w:rsidR="00C40CEA">
              <w:rPr>
                <w:rFonts w:ascii="Times New Roman" w:hAnsi="Times New Roman" w:cs="Times New Roman"/>
                <w:color w:val="0070C0"/>
                <w:sz w:val="12"/>
                <w:szCs w:val="12"/>
                <w:u w:val="dotted"/>
              </w:rPr>
              <w:t>расноармеец</w:t>
            </w:r>
            <w:r>
              <w:rPr>
                <w:rFonts w:ascii="Times New Roman" w:hAnsi="Times New Roman" w:cs="Times New Roman"/>
                <w:color w:val="0070C0"/>
                <w:sz w:val="12"/>
                <w:szCs w:val="12"/>
                <w:u w:val="dotted"/>
              </w:rPr>
              <w:t xml:space="preserve"> </w:t>
            </w:r>
            <w:r w:rsidR="00C40CEA">
              <w:rPr>
                <w:rFonts w:ascii="Times New Roman" w:hAnsi="Times New Roman" w:cs="Times New Roman"/>
                <w:color w:val="0070C0"/>
                <w:sz w:val="12"/>
                <w:szCs w:val="12"/>
                <w:u w:val="dotted"/>
              </w:rPr>
              <w:t xml:space="preserve">1350 сп </w:t>
            </w:r>
            <w:r w:rsidR="00C40CEA" w:rsidRPr="00D10BC0">
              <w:rPr>
                <w:rFonts w:ascii="Times New Roman" w:hAnsi="Times New Roman" w:cs="Times New Roman"/>
                <w:color w:val="0070C0"/>
                <w:sz w:val="12"/>
                <w:szCs w:val="12"/>
                <w:u w:val="dotted"/>
              </w:rPr>
              <w:t>234 сд</w:t>
            </w:r>
            <w:r w:rsidR="00C40CEA">
              <w:rPr>
                <w:rFonts w:ascii="Times New Roman" w:hAnsi="Times New Roman" w:cs="Times New Roman"/>
                <w:color w:val="0070C0"/>
                <w:sz w:val="12"/>
                <w:szCs w:val="12"/>
                <w:u w:val="dotted"/>
              </w:rPr>
              <w:t xml:space="preserve">/Ломоносовской дивизии </w:t>
            </w:r>
            <w:r w:rsidR="00C40CEA" w:rsidRPr="002E3A6A">
              <w:rPr>
                <w:rFonts w:ascii="Times New Roman" w:hAnsi="Times New Roman" w:cs="Times New Roman"/>
                <w:color w:val="0070C0"/>
                <w:sz w:val="8"/>
                <w:szCs w:val="8"/>
                <w:u w:val="dotted"/>
              </w:rPr>
              <w:t>(ЦАМО, ф.58, о.18002, д.649)</w:t>
            </w:r>
            <w:r>
              <w:rPr>
                <w:rFonts w:ascii="Times New Roman" w:hAnsi="Times New Roman" w:cs="Times New Roman"/>
                <w:color w:val="0070C0"/>
                <w:sz w:val="8"/>
                <w:szCs w:val="8"/>
                <w:u w:val="dotted"/>
              </w:rPr>
              <w:t>.</w:t>
            </w:r>
          </w:p>
        </w:tc>
        <w:tc>
          <w:tcPr>
            <w:tcW w:w="1701" w:type="dxa"/>
          </w:tcPr>
          <w:p w14:paraId="2952EBCF" w14:textId="77777777" w:rsidR="002E3A6A" w:rsidRPr="00F5685E" w:rsidRDefault="00C40CEA" w:rsidP="00CF1CDE">
            <w:pPr>
              <w:spacing w:line="240" w:lineRule="atLeast"/>
              <w:rPr>
                <w:rFonts w:ascii="Times New Roman" w:hAnsi="Times New Roman" w:cs="Times New Roman"/>
                <w:color w:val="000000" w:themeColor="text1"/>
                <w:sz w:val="12"/>
                <w:szCs w:val="12"/>
                <w:u w:val="dotted"/>
              </w:rPr>
            </w:pPr>
            <w:r w:rsidRPr="00C900B0">
              <w:rPr>
                <w:rFonts w:ascii="Times New Roman" w:hAnsi="Times New Roman" w:cs="Times New Roman"/>
                <w:color w:val="00B050"/>
                <w:sz w:val="12"/>
                <w:szCs w:val="12"/>
              </w:rPr>
              <w:t>3 класса</w:t>
            </w:r>
            <w:r w:rsidR="007A034B">
              <w:rPr>
                <w:rFonts w:ascii="Times New Roman" w:hAnsi="Times New Roman" w:cs="Times New Roman"/>
                <w:color w:val="00B050"/>
                <w:sz w:val="12"/>
                <w:szCs w:val="12"/>
              </w:rPr>
              <w:t>/</w:t>
            </w:r>
            <w:r w:rsidR="007A034B">
              <w:rPr>
                <w:rFonts w:ascii="Times New Roman" w:hAnsi="Times New Roman" w:cs="Times New Roman"/>
                <w:color w:val="0070C0"/>
                <w:sz w:val="12"/>
                <w:szCs w:val="12"/>
              </w:rPr>
              <w:t>4 класса/</w:t>
            </w:r>
            <w:r w:rsidR="007A034B">
              <w:rPr>
                <w:rFonts w:ascii="Times New Roman" w:hAnsi="Times New Roman" w:cs="Times New Roman"/>
                <w:color w:val="0070C0"/>
                <w:sz w:val="12"/>
                <w:szCs w:val="12"/>
                <w:u w:val="dotDash"/>
              </w:rPr>
              <w:t>4 класса,</w:t>
            </w:r>
            <w:r w:rsidR="007A034B">
              <w:rPr>
                <w:rFonts w:ascii="Times New Roman" w:hAnsi="Times New Roman" w:cs="Times New Roman"/>
                <w:color w:val="00B050"/>
                <w:sz w:val="12"/>
                <w:szCs w:val="12"/>
              </w:rPr>
              <w:t xml:space="preserve"> </w:t>
            </w:r>
            <w:r w:rsidR="007A034B">
              <w:rPr>
                <w:rFonts w:ascii="Times New Roman" w:hAnsi="Times New Roman" w:cs="Times New Roman"/>
                <w:color w:val="0070C0"/>
                <w:sz w:val="12"/>
                <w:szCs w:val="12"/>
              </w:rPr>
              <w:t>лесоруб/</w:t>
            </w:r>
            <w:r w:rsidR="007A034B" w:rsidRPr="00C900B0">
              <w:rPr>
                <w:rFonts w:ascii="Times New Roman" w:hAnsi="Times New Roman" w:cs="Times New Roman"/>
                <w:color w:val="00B050"/>
                <w:sz w:val="12"/>
                <w:szCs w:val="12"/>
              </w:rPr>
              <w:t xml:space="preserve"> </w:t>
            </w:r>
            <w:r w:rsidR="007A034B">
              <w:rPr>
                <w:rFonts w:ascii="Times New Roman" w:hAnsi="Times New Roman" w:cs="Times New Roman"/>
                <w:color w:val="0070C0"/>
                <w:sz w:val="12"/>
                <w:szCs w:val="12"/>
                <w:u w:val="dotDash"/>
              </w:rPr>
              <w:t>десятник /</w:t>
            </w:r>
            <w:r w:rsidR="007A034B" w:rsidRPr="00C900B0">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десятник лесозавода</w:t>
            </w:r>
            <w:r w:rsidR="00F5685E">
              <w:rPr>
                <w:rFonts w:ascii="Times New Roman" w:hAnsi="Times New Roman" w:cs="Times New Roman"/>
                <w:color w:val="00B050"/>
                <w:sz w:val="12"/>
                <w:szCs w:val="12"/>
              </w:rPr>
              <w:t xml:space="preserve">, </w:t>
            </w:r>
            <w:r w:rsidR="00F5685E">
              <w:rPr>
                <w:rFonts w:ascii="Times New Roman" w:hAnsi="Times New Roman" w:cs="Times New Roman"/>
                <w:color w:val="000000" w:themeColor="text1"/>
                <w:sz w:val="12"/>
                <w:szCs w:val="8"/>
              </w:rPr>
              <w:t>дом.адрес: с.Маклаково.</w:t>
            </w:r>
          </w:p>
          <w:p w14:paraId="6D2D3EEF" w14:textId="77777777" w:rsidR="00C40CEA" w:rsidRDefault="00C40CEA" w:rsidP="00CF1CDE">
            <w:pPr>
              <w:spacing w:line="240" w:lineRule="atLeast"/>
              <w:rPr>
                <w:rFonts w:ascii="Times New Roman" w:hAnsi="Times New Roman" w:cs="Times New Roman"/>
                <w:color w:val="0070C0"/>
                <w:sz w:val="12"/>
                <w:szCs w:val="12"/>
                <w:u w:val="dotted"/>
              </w:rPr>
            </w:pPr>
            <w:r w:rsidRPr="000E4B67">
              <w:rPr>
                <w:rFonts w:ascii="Times New Roman" w:hAnsi="Times New Roman" w:cs="Times New Roman"/>
                <w:color w:val="0070C0"/>
                <w:sz w:val="12"/>
                <w:szCs w:val="12"/>
                <w:u w:val="dotted"/>
              </w:rPr>
              <w:t>Мать</w:t>
            </w:r>
            <w:r>
              <w:rPr>
                <w:rFonts w:ascii="Times New Roman" w:hAnsi="Times New Roman" w:cs="Times New Roman"/>
                <w:color w:val="0070C0"/>
                <w:sz w:val="12"/>
                <w:szCs w:val="12"/>
                <w:u w:val="dotted"/>
              </w:rPr>
              <w:t xml:space="preserve"> Брюхова Степанида Васильевна, проживала д.Маклаково</w:t>
            </w:r>
            <w:r w:rsidR="002E3A6A">
              <w:rPr>
                <w:rFonts w:ascii="Times New Roman" w:hAnsi="Times New Roman" w:cs="Times New Roman"/>
                <w:color w:val="0070C0"/>
                <w:sz w:val="12"/>
                <w:szCs w:val="12"/>
                <w:u w:val="dotted"/>
              </w:rPr>
              <w:t>;</w:t>
            </w:r>
          </w:p>
          <w:p w14:paraId="7BD455C0" w14:textId="77777777" w:rsidR="00C40CEA" w:rsidRPr="00FD70F5" w:rsidRDefault="00C40CEA" w:rsidP="00CF1CDE">
            <w:pPr>
              <w:spacing w:line="240" w:lineRule="atLeast"/>
              <w:rPr>
                <w:rFonts w:ascii="Times New Roman" w:hAnsi="Times New Roman" w:cs="Times New Roman"/>
                <w:color w:val="0070C0"/>
                <w:sz w:val="12"/>
                <w:szCs w:val="12"/>
                <w:u w:val="dotDash"/>
              </w:rPr>
            </w:pPr>
          </w:p>
        </w:tc>
      </w:tr>
      <w:tr w:rsidR="00C40CEA" w14:paraId="498F355C" w14:textId="77777777" w:rsidTr="002F090C">
        <w:tc>
          <w:tcPr>
            <w:tcW w:w="675" w:type="dxa"/>
          </w:tcPr>
          <w:p w14:paraId="125EC40C" w14:textId="77777777" w:rsidR="00C40CEA" w:rsidRPr="00C900B0" w:rsidRDefault="00C40CEA" w:rsidP="00CF1CDE">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5893C6F1" w14:textId="77777777" w:rsidR="0030643E"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Брюхов Михаил Пеменович </w:t>
            </w:r>
          </w:p>
          <w:p w14:paraId="3843E970" w14:textId="77777777" w:rsidR="00C40CEA" w:rsidRPr="0030643E" w:rsidRDefault="00C40CEA" w:rsidP="00CF1CDE">
            <w:pPr>
              <w:spacing w:line="240" w:lineRule="atLeast"/>
              <w:rPr>
                <w:rFonts w:ascii="Times New Roman" w:hAnsi="Times New Roman" w:cs="Times New Roman"/>
                <w:color w:val="00B050"/>
                <w:sz w:val="12"/>
                <w:szCs w:val="12"/>
              </w:rPr>
            </w:pPr>
          </w:p>
        </w:tc>
        <w:tc>
          <w:tcPr>
            <w:tcW w:w="567" w:type="dxa"/>
          </w:tcPr>
          <w:p w14:paraId="205F3805" w14:textId="77777777" w:rsidR="00C40CEA" w:rsidRPr="00C900B0"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1919</w:t>
            </w:r>
            <w:r w:rsidR="0030643E">
              <w:rPr>
                <w:rFonts w:ascii="Times New Roman" w:hAnsi="Times New Roman" w:cs="Times New Roman"/>
                <w:color w:val="00B050"/>
                <w:sz w:val="12"/>
                <w:szCs w:val="12"/>
              </w:rPr>
              <w:t xml:space="preserve"> г.</w:t>
            </w:r>
          </w:p>
        </w:tc>
        <w:tc>
          <w:tcPr>
            <w:tcW w:w="1134" w:type="dxa"/>
          </w:tcPr>
          <w:p w14:paraId="7FF4D27B" w14:textId="77777777" w:rsidR="00C40CEA" w:rsidRPr="00652EB4" w:rsidRDefault="00C40CEA" w:rsidP="00CF1CDE">
            <w:pPr>
              <w:spacing w:line="240" w:lineRule="atLeast"/>
              <w:rPr>
                <w:rFonts w:ascii="Times New Roman" w:hAnsi="Times New Roman" w:cs="Times New Roman"/>
                <w:i/>
                <w:color w:val="000000" w:themeColor="text1"/>
                <w:sz w:val="24"/>
                <w:szCs w:val="24"/>
              </w:rPr>
            </w:pPr>
          </w:p>
        </w:tc>
        <w:tc>
          <w:tcPr>
            <w:tcW w:w="992" w:type="dxa"/>
          </w:tcPr>
          <w:p w14:paraId="6E3BC180" w14:textId="77777777" w:rsidR="00C40CEA" w:rsidRPr="00C900B0" w:rsidRDefault="00C40CEA" w:rsidP="0030643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10.03.</w:t>
            </w:r>
            <w:r w:rsidR="0030643E">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sidR="0030643E">
              <w:rPr>
                <w:rFonts w:ascii="Times New Roman" w:hAnsi="Times New Roman" w:cs="Times New Roman"/>
                <w:color w:val="00B050"/>
                <w:sz w:val="12"/>
                <w:szCs w:val="12"/>
              </w:rPr>
              <w:t xml:space="preserve"> г.</w:t>
            </w:r>
            <w:r w:rsidRPr="00C900B0">
              <w:rPr>
                <w:rFonts w:ascii="Times New Roman" w:hAnsi="Times New Roman" w:cs="Times New Roman"/>
                <w:color w:val="00B050"/>
                <w:sz w:val="12"/>
                <w:szCs w:val="12"/>
              </w:rPr>
              <w:t xml:space="preserve"> </w:t>
            </w:r>
          </w:p>
        </w:tc>
        <w:tc>
          <w:tcPr>
            <w:tcW w:w="709" w:type="dxa"/>
          </w:tcPr>
          <w:p w14:paraId="057B3F6B" w14:textId="77777777" w:rsidR="00C40CEA" w:rsidRPr="00652EB4" w:rsidRDefault="00C40CEA" w:rsidP="00CF1CDE">
            <w:pPr>
              <w:spacing w:line="240" w:lineRule="atLeast"/>
              <w:rPr>
                <w:rFonts w:ascii="Times New Roman" w:hAnsi="Times New Roman" w:cs="Times New Roman"/>
                <w:color w:val="00B050"/>
                <w:sz w:val="24"/>
                <w:szCs w:val="24"/>
              </w:rPr>
            </w:pPr>
            <w:r w:rsidRPr="00652EB4">
              <w:rPr>
                <w:rFonts w:ascii="Times New Roman" w:hAnsi="Times New Roman" w:cs="Times New Roman"/>
                <w:color w:val="00B050"/>
                <w:sz w:val="12"/>
                <w:szCs w:val="12"/>
              </w:rPr>
              <w:t>ЕнРВК</w:t>
            </w:r>
          </w:p>
        </w:tc>
        <w:tc>
          <w:tcPr>
            <w:tcW w:w="2977" w:type="dxa"/>
          </w:tcPr>
          <w:p w14:paraId="643C9F58" w14:textId="77777777" w:rsidR="00C40CEA" w:rsidRPr="00652EB4"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04B9EB02"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2977" w:type="dxa"/>
          </w:tcPr>
          <w:p w14:paraId="6B795EC0" w14:textId="77777777" w:rsidR="00C40CEA" w:rsidRDefault="00130C61" w:rsidP="00130C61">
            <w:pPr>
              <w:spacing w:line="240" w:lineRule="atLeast"/>
              <w:rPr>
                <w:rFonts w:ascii="Times New Roman" w:hAnsi="Times New Roman" w:cs="Times New Roman"/>
                <w:color w:val="000000" w:themeColor="text1"/>
                <w:sz w:val="24"/>
                <w:szCs w:val="24"/>
              </w:rPr>
            </w:pPr>
            <w:r>
              <w:rPr>
                <w:rFonts w:ascii="Times New Roman" w:hAnsi="Times New Roman" w:cs="Times New Roman"/>
                <w:color w:val="00B050"/>
                <w:sz w:val="12"/>
                <w:szCs w:val="12"/>
              </w:rPr>
              <w:t xml:space="preserve">- </w:t>
            </w:r>
            <w:r w:rsidR="0030643E" w:rsidRPr="00C900B0">
              <w:rPr>
                <w:rFonts w:ascii="Times New Roman" w:hAnsi="Times New Roman" w:cs="Times New Roman"/>
                <w:color w:val="00B050"/>
                <w:sz w:val="12"/>
                <w:szCs w:val="12"/>
              </w:rPr>
              <w:t>10.03.</w:t>
            </w:r>
            <w:r w:rsidR="0030643E">
              <w:rPr>
                <w:rFonts w:ascii="Times New Roman" w:hAnsi="Times New Roman" w:cs="Times New Roman"/>
                <w:color w:val="00B050"/>
                <w:sz w:val="12"/>
                <w:szCs w:val="12"/>
              </w:rPr>
              <w:t>19</w:t>
            </w:r>
            <w:r w:rsidR="0030643E" w:rsidRPr="00C900B0">
              <w:rPr>
                <w:rFonts w:ascii="Times New Roman" w:hAnsi="Times New Roman" w:cs="Times New Roman"/>
                <w:color w:val="00B050"/>
                <w:sz w:val="12"/>
                <w:szCs w:val="12"/>
              </w:rPr>
              <w:t>42</w:t>
            </w:r>
            <w:r w:rsidR="0030643E">
              <w:rPr>
                <w:rFonts w:ascii="Times New Roman" w:hAnsi="Times New Roman" w:cs="Times New Roman"/>
                <w:color w:val="00B050"/>
                <w:sz w:val="12"/>
                <w:szCs w:val="12"/>
              </w:rPr>
              <w:t xml:space="preserve"> г.</w:t>
            </w:r>
            <w:r w:rsidR="0030643E" w:rsidRPr="00C900B0">
              <w:rPr>
                <w:rFonts w:ascii="Times New Roman" w:hAnsi="Times New Roman" w:cs="Times New Roman"/>
                <w:color w:val="00B050"/>
                <w:sz w:val="12"/>
                <w:szCs w:val="12"/>
              </w:rPr>
              <w:t xml:space="preserve"> </w:t>
            </w:r>
            <w:r w:rsidR="0030643E">
              <w:rPr>
                <w:rFonts w:ascii="Times New Roman" w:hAnsi="Times New Roman" w:cs="Times New Roman"/>
                <w:color w:val="00B050"/>
                <w:sz w:val="12"/>
                <w:szCs w:val="12"/>
              </w:rPr>
              <w:t xml:space="preserve">призывник выбыл </w:t>
            </w:r>
            <w:r>
              <w:rPr>
                <w:rFonts w:ascii="Times New Roman" w:hAnsi="Times New Roman" w:cs="Times New Roman"/>
                <w:color w:val="00B050"/>
                <w:sz w:val="12"/>
                <w:szCs w:val="12"/>
              </w:rPr>
              <w:t xml:space="preserve">из ЕнРВК с пометкой «направлен </w:t>
            </w:r>
            <w:r w:rsidR="0030643E">
              <w:rPr>
                <w:rFonts w:ascii="Times New Roman" w:hAnsi="Times New Roman" w:cs="Times New Roman"/>
                <w:color w:val="00B050"/>
                <w:sz w:val="12"/>
                <w:szCs w:val="12"/>
              </w:rPr>
              <w:t>в С</w:t>
            </w:r>
            <w:r w:rsidR="0030643E" w:rsidRPr="00C900B0">
              <w:rPr>
                <w:rFonts w:ascii="Times New Roman" w:hAnsi="Times New Roman" w:cs="Times New Roman"/>
                <w:color w:val="00B050"/>
                <w:sz w:val="12"/>
                <w:szCs w:val="12"/>
              </w:rPr>
              <w:t>троит. бат 2165 ст.Злобино</w:t>
            </w:r>
            <w:r>
              <w:rPr>
                <w:rFonts w:ascii="Times New Roman" w:hAnsi="Times New Roman" w:cs="Times New Roman"/>
                <w:color w:val="00B050"/>
                <w:sz w:val="12"/>
                <w:szCs w:val="12"/>
              </w:rPr>
              <w:t>»</w:t>
            </w:r>
            <w:r w:rsidR="0030643E">
              <w:rPr>
                <w:rFonts w:ascii="Times New Roman" w:hAnsi="Times New Roman" w:cs="Times New Roman"/>
                <w:color w:val="00B050"/>
                <w:sz w:val="12"/>
                <w:szCs w:val="12"/>
              </w:rPr>
              <w:t xml:space="preserve"> </w:t>
            </w:r>
            <w:r w:rsidR="0030643E" w:rsidRPr="00E739F6">
              <w:rPr>
                <w:rFonts w:ascii="Times New Roman" w:hAnsi="Times New Roman" w:cs="Times New Roman"/>
                <w:color w:val="00B050"/>
                <w:sz w:val="8"/>
                <w:szCs w:val="8"/>
              </w:rPr>
              <w:t>(ЕнРВК, Книга с именными списками призванных №228, т3, скан 1341).</w:t>
            </w:r>
          </w:p>
        </w:tc>
        <w:tc>
          <w:tcPr>
            <w:tcW w:w="1701" w:type="dxa"/>
          </w:tcPr>
          <w:p w14:paraId="2A34E057" w14:textId="77777777" w:rsidR="00C40CEA" w:rsidRPr="00CB28F5"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7 классов, бракер</w:t>
            </w:r>
            <w:r w:rsidR="007A034B">
              <w:rPr>
                <w:rFonts w:ascii="Times New Roman" w:hAnsi="Times New Roman" w:cs="Times New Roman"/>
                <w:color w:val="00B050"/>
                <w:sz w:val="12"/>
                <w:szCs w:val="12"/>
              </w:rPr>
              <w:t>, дом.адрес: с.Маклаково.</w:t>
            </w:r>
          </w:p>
        </w:tc>
      </w:tr>
      <w:tr w:rsidR="00C40CEA" w14:paraId="6809506E" w14:textId="77777777" w:rsidTr="002F090C">
        <w:tc>
          <w:tcPr>
            <w:tcW w:w="675" w:type="dxa"/>
          </w:tcPr>
          <w:p w14:paraId="15FED667"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C73E7EF" w14:textId="77777777" w:rsidR="00E739F6"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Брюхов Михаил Романович </w:t>
            </w:r>
          </w:p>
          <w:p w14:paraId="3595B6B5"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E739F6">
              <w:rPr>
                <w:rFonts w:ascii="Times New Roman" w:hAnsi="Times New Roman" w:cs="Times New Roman"/>
                <w:color w:val="000000" w:themeColor="text1"/>
                <w:sz w:val="8"/>
                <w:szCs w:val="8"/>
              </w:rPr>
              <w:lastRenderedPageBreak/>
              <w:t>(ЕнРВК, Книга учета призванных №2, с.6 об)</w:t>
            </w:r>
          </w:p>
        </w:tc>
        <w:tc>
          <w:tcPr>
            <w:tcW w:w="567" w:type="dxa"/>
          </w:tcPr>
          <w:p w14:paraId="4B8F1366"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1919</w:t>
            </w:r>
            <w:r w:rsidR="0030643E">
              <w:rPr>
                <w:rFonts w:ascii="Times New Roman" w:hAnsi="Times New Roman" w:cs="Times New Roman"/>
                <w:color w:val="000000" w:themeColor="text1"/>
                <w:sz w:val="12"/>
                <w:szCs w:val="12"/>
              </w:rPr>
              <w:t xml:space="preserve"> г.</w:t>
            </w:r>
          </w:p>
        </w:tc>
        <w:tc>
          <w:tcPr>
            <w:tcW w:w="1134" w:type="dxa"/>
          </w:tcPr>
          <w:p w14:paraId="4AE7FB22" w14:textId="77777777" w:rsidR="00C40CEA" w:rsidRPr="00652EB4" w:rsidRDefault="00C40CEA" w:rsidP="00CF1CDE">
            <w:pPr>
              <w:spacing w:line="240" w:lineRule="atLeast"/>
              <w:rPr>
                <w:rFonts w:ascii="Times New Roman" w:hAnsi="Times New Roman" w:cs="Times New Roman"/>
                <w:i/>
                <w:color w:val="000000" w:themeColor="text1"/>
                <w:sz w:val="24"/>
                <w:szCs w:val="24"/>
              </w:rPr>
            </w:pPr>
          </w:p>
        </w:tc>
        <w:tc>
          <w:tcPr>
            <w:tcW w:w="992" w:type="dxa"/>
          </w:tcPr>
          <w:p w14:paraId="409A2157"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1942</w:t>
            </w:r>
            <w:r w:rsidR="0030643E">
              <w:rPr>
                <w:rFonts w:ascii="Times New Roman" w:hAnsi="Times New Roman" w:cs="Times New Roman"/>
                <w:color w:val="000000" w:themeColor="text1"/>
                <w:sz w:val="12"/>
                <w:szCs w:val="12"/>
              </w:rPr>
              <w:t xml:space="preserve"> г.</w:t>
            </w:r>
          </w:p>
        </w:tc>
        <w:tc>
          <w:tcPr>
            <w:tcW w:w="709" w:type="dxa"/>
          </w:tcPr>
          <w:p w14:paraId="73FDE636" w14:textId="77777777" w:rsidR="00C40CEA" w:rsidRDefault="00C40CEA"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6E759D20" w14:textId="77777777" w:rsidR="00C40CEA" w:rsidRPr="00652EB4"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3119CA0A"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2977" w:type="dxa"/>
          </w:tcPr>
          <w:p w14:paraId="4568AD63" w14:textId="77777777" w:rsidR="00C40CEA" w:rsidRPr="00652EB4" w:rsidRDefault="00C40CEA" w:rsidP="00CF1CDE">
            <w:pPr>
              <w:spacing w:line="240" w:lineRule="atLeast"/>
              <w:rPr>
                <w:rFonts w:ascii="Times New Roman" w:hAnsi="Times New Roman" w:cs="Times New Roman"/>
                <w:i/>
                <w:color w:val="000000" w:themeColor="text1"/>
                <w:sz w:val="24"/>
                <w:szCs w:val="24"/>
              </w:rPr>
            </w:pPr>
          </w:p>
        </w:tc>
        <w:tc>
          <w:tcPr>
            <w:tcW w:w="1701" w:type="dxa"/>
          </w:tcPr>
          <w:p w14:paraId="5BD07AF1" w14:textId="77777777" w:rsidR="00C40CEA" w:rsidRPr="007A034B" w:rsidRDefault="007A034B"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8"/>
              </w:rPr>
              <w:t>Дом.адрес: с.Маклаково.</w:t>
            </w:r>
          </w:p>
        </w:tc>
      </w:tr>
      <w:tr w:rsidR="00C40CEA" w14:paraId="188A68CD" w14:textId="77777777" w:rsidTr="002F090C">
        <w:tc>
          <w:tcPr>
            <w:tcW w:w="675" w:type="dxa"/>
          </w:tcPr>
          <w:p w14:paraId="485F86D8"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3C4E21D"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D20996">
              <w:rPr>
                <w:rFonts w:ascii="Times New Roman" w:hAnsi="Times New Roman" w:cs="Times New Roman"/>
                <w:color w:val="000000" w:themeColor="text1"/>
                <w:sz w:val="12"/>
                <w:szCs w:val="12"/>
              </w:rPr>
              <w:t>Брюхов</w:t>
            </w:r>
            <w:r w:rsidRPr="00C900B0">
              <w:rPr>
                <w:rFonts w:ascii="Times New Roman" w:hAnsi="Times New Roman" w:cs="Times New Roman"/>
                <w:color w:val="000000" w:themeColor="text1"/>
                <w:sz w:val="12"/>
                <w:szCs w:val="12"/>
              </w:rPr>
              <w:t xml:space="preserve"> Николай Алексеевич </w:t>
            </w:r>
            <w:r w:rsidRPr="00E739F6">
              <w:rPr>
                <w:rFonts w:ascii="Times New Roman" w:hAnsi="Times New Roman" w:cs="Times New Roman"/>
                <w:color w:val="000000" w:themeColor="text1"/>
                <w:sz w:val="8"/>
                <w:szCs w:val="8"/>
              </w:rPr>
              <w:t>(ЕнРВК, Книга учета призванных №2, с.6)</w:t>
            </w:r>
            <w:r w:rsidRPr="00C900B0">
              <w:rPr>
                <w:rFonts w:ascii="Times New Roman" w:hAnsi="Times New Roman" w:cs="Times New Roman"/>
                <w:color w:val="000000" w:themeColor="text1"/>
                <w:sz w:val="12"/>
                <w:szCs w:val="12"/>
              </w:rPr>
              <w:t xml:space="preserve"> </w:t>
            </w:r>
          </w:p>
          <w:p w14:paraId="03233D9E" w14:textId="77777777" w:rsidR="00130C61" w:rsidRPr="00531061" w:rsidRDefault="00130C61" w:rsidP="00130C61">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Брюхов Николай Алексеевич</w:t>
            </w:r>
          </w:p>
          <w:p w14:paraId="79FF8A05" w14:textId="77777777" w:rsidR="00C40CEA" w:rsidRDefault="00C40CEA" w:rsidP="00CF1CDE">
            <w:pPr>
              <w:spacing w:line="240" w:lineRule="atLeast"/>
              <w:rPr>
                <w:rFonts w:ascii="Times New Roman" w:hAnsi="Times New Roman" w:cs="Times New Roman"/>
                <w:i/>
                <w:color w:val="000000" w:themeColor="text1"/>
                <w:sz w:val="12"/>
                <w:szCs w:val="12"/>
              </w:rPr>
            </w:pPr>
            <w:r w:rsidRPr="00495895">
              <w:rPr>
                <w:rFonts w:ascii="Times New Roman" w:hAnsi="Times New Roman" w:cs="Times New Roman"/>
                <w:i/>
                <w:color w:val="000000" w:themeColor="text1"/>
                <w:sz w:val="12"/>
                <w:szCs w:val="12"/>
              </w:rPr>
              <w:t>Возможно с Брюхановым одно лицо</w:t>
            </w:r>
          </w:p>
          <w:p w14:paraId="5B5EE7CA" w14:textId="77777777" w:rsidR="00C40CEA" w:rsidRPr="00C900B0" w:rsidRDefault="00C40CEA" w:rsidP="00CF1CDE">
            <w:pPr>
              <w:spacing w:line="240" w:lineRule="atLeast"/>
              <w:rPr>
                <w:rFonts w:ascii="Times New Roman" w:hAnsi="Times New Roman" w:cs="Times New Roman"/>
                <w:color w:val="00B050"/>
                <w:sz w:val="12"/>
                <w:szCs w:val="12"/>
              </w:rPr>
            </w:pPr>
            <w:r w:rsidRPr="00D20996">
              <w:rPr>
                <w:rFonts w:ascii="Times New Roman" w:hAnsi="Times New Roman" w:cs="Times New Roman"/>
                <w:color w:val="00B050"/>
                <w:sz w:val="12"/>
                <w:szCs w:val="12"/>
              </w:rPr>
              <w:t>Брюханов</w:t>
            </w:r>
            <w:r w:rsidRPr="00C900B0">
              <w:rPr>
                <w:rFonts w:ascii="Times New Roman" w:hAnsi="Times New Roman" w:cs="Times New Roman"/>
                <w:color w:val="00B050"/>
                <w:sz w:val="12"/>
                <w:szCs w:val="12"/>
              </w:rPr>
              <w:t xml:space="preserve"> Николай Алексеевич </w:t>
            </w:r>
          </w:p>
          <w:p w14:paraId="62EF189B" w14:textId="77777777" w:rsidR="00C40CEA" w:rsidRPr="00C900B0" w:rsidRDefault="00C40CEA" w:rsidP="00130C61">
            <w:pPr>
              <w:spacing w:line="240" w:lineRule="atLeast"/>
              <w:rPr>
                <w:rFonts w:ascii="Times New Roman" w:hAnsi="Times New Roman" w:cs="Times New Roman"/>
                <w:color w:val="00B050"/>
                <w:sz w:val="12"/>
                <w:szCs w:val="12"/>
              </w:rPr>
            </w:pPr>
          </w:p>
        </w:tc>
        <w:tc>
          <w:tcPr>
            <w:tcW w:w="567" w:type="dxa"/>
          </w:tcPr>
          <w:p w14:paraId="098FE58D"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1922</w:t>
            </w:r>
            <w:r w:rsidR="0030643E">
              <w:rPr>
                <w:rFonts w:ascii="Times New Roman" w:hAnsi="Times New Roman" w:cs="Times New Roman"/>
                <w:color w:val="000000" w:themeColor="text1"/>
                <w:sz w:val="12"/>
                <w:szCs w:val="12"/>
              </w:rPr>
              <w:t xml:space="preserve"> г.</w:t>
            </w:r>
          </w:p>
          <w:p w14:paraId="706613A2" w14:textId="77777777" w:rsidR="007B24DE" w:rsidRDefault="007B24DE" w:rsidP="00CF1CDE">
            <w:pPr>
              <w:spacing w:line="240" w:lineRule="atLeast"/>
              <w:rPr>
                <w:rFonts w:ascii="Times New Roman" w:hAnsi="Times New Roman" w:cs="Times New Roman"/>
                <w:color w:val="00B050"/>
                <w:sz w:val="12"/>
                <w:szCs w:val="12"/>
              </w:rPr>
            </w:pPr>
          </w:p>
          <w:p w14:paraId="170C1DA6" w14:textId="77777777" w:rsidR="007B24DE" w:rsidRDefault="007B24DE" w:rsidP="00CF1CDE">
            <w:pPr>
              <w:spacing w:line="240" w:lineRule="atLeast"/>
              <w:rPr>
                <w:rFonts w:ascii="Times New Roman" w:hAnsi="Times New Roman" w:cs="Times New Roman"/>
                <w:color w:val="00B050"/>
                <w:sz w:val="12"/>
                <w:szCs w:val="12"/>
              </w:rPr>
            </w:pPr>
          </w:p>
          <w:p w14:paraId="46DA1D14" w14:textId="77777777" w:rsidR="00C40CEA"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1922</w:t>
            </w:r>
            <w:r w:rsidR="0030643E">
              <w:rPr>
                <w:rFonts w:ascii="Times New Roman" w:hAnsi="Times New Roman" w:cs="Times New Roman"/>
                <w:color w:val="00B050"/>
                <w:sz w:val="12"/>
                <w:szCs w:val="12"/>
              </w:rPr>
              <w:t xml:space="preserve"> г.</w:t>
            </w:r>
          </w:p>
          <w:p w14:paraId="389A75D0" w14:textId="77777777" w:rsidR="00C40CEA" w:rsidRPr="00531061"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1922</w:t>
            </w:r>
            <w:r w:rsidR="0030643E">
              <w:rPr>
                <w:rFonts w:ascii="Times New Roman" w:hAnsi="Times New Roman" w:cs="Times New Roman"/>
                <w:color w:val="0070C0"/>
                <w:sz w:val="12"/>
                <w:szCs w:val="12"/>
              </w:rPr>
              <w:t xml:space="preserve"> г.</w:t>
            </w:r>
          </w:p>
          <w:p w14:paraId="18A67578"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1134" w:type="dxa"/>
          </w:tcPr>
          <w:p w14:paraId="44F54C51" w14:textId="77777777" w:rsidR="007B24DE" w:rsidRDefault="007B24DE" w:rsidP="00CF1CDE">
            <w:pPr>
              <w:spacing w:line="240" w:lineRule="atLeast"/>
              <w:rPr>
                <w:rFonts w:ascii="Times New Roman" w:hAnsi="Times New Roman" w:cs="Times New Roman"/>
                <w:color w:val="0070C0"/>
                <w:sz w:val="12"/>
                <w:szCs w:val="12"/>
                <w:u w:val="dash"/>
              </w:rPr>
            </w:pPr>
          </w:p>
          <w:p w14:paraId="117DA375" w14:textId="77777777" w:rsidR="007B24DE" w:rsidRDefault="007B24DE" w:rsidP="00CF1CDE">
            <w:pPr>
              <w:spacing w:line="240" w:lineRule="atLeast"/>
              <w:rPr>
                <w:rFonts w:ascii="Times New Roman" w:hAnsi="Times New Roman" w:cs="Times New Roman"/>
                <w:color w:val="0070C0"/>
                <w:sz w:val="12"/>
                <w:szCs w:val="12"/>
                <w:u w:val="dash"/>
              </w:rPr>
            </w:pPr>
          </w:p>
          <w:p w14:paraId="1BF485CA" w14:textId="77777777" w:rsidR="007B24DE" w:rsidRDefault="007B24DE" w:rsidP="00CF1CDE">
            <w:pPr>
              <w:spacing w:line="240" w:lineRule="atLeast"/>
              <w:rPr>
                <w:rFonts w:ascii="Times New Roman" w:hAnsi="Times New Roman" w:cs="Times New Roman"/>
                <w:color w:val="0070C0"/>
                <w:sz w:val="12"/>
                <w:szCs w:val="12"/>
                <w:u w:val="dash"/>
              </w:rPr>
            </w:pPr>
          </w:p>
          <w:p w14:paraId="0EBD5866" w14:textId="77777777" w:rsidR="007B24DE" w:rsidRDefault="007B24DE" w:rsidP="00CF1CDE">
            <w:pPr>
              <w:spacing w:line="240" w:lineRule="atLeast"/>
              <w:rPr>
                <w:rFonts w:ascii="Times New Roman" w:hAnsi="Times New Roman" w:cs="Times New Roman"/>
                <w:color w:val="0070C0"/>
                <w:sz w:val="12"/>
                <w:szCs w:val="12"/>
                <w:u w:val="dash"/>
              </w:rPr>
            </w:pPr>
          </w:p>
          <w:p w14:paraId="10F4F582" w14:textId="77777777" w:rsidR="007B24DE" w:rsidRDefault="007B24DE" w:rsidP="00CF1CDE">
            <w:pPr>
              <w:spacing w:line="240" w:lineRule="atLeast"/>
              <w:rPr>
                <w:rFonts w:ascii="Times New Roman" w:hAnsi="Times New Roman" w:cs="Times New Roman"/>
                <w:color w:val="0070C0"/>
                <w:sz w:val="12"/>
                <w:szCs w:val="12"/>
                <w:u w:val="dash"/>
              </w:rPr>
            </w:pPr>
          </w:p>
          <w:p w14:paraId="207B3566" w14:textId="77777777" w:rsidR="00C40CEA" w:rsidRPr="00531061" w:rsidRDefault="00C40CEA" w:rsidP="00CF1CDE">
            <w:pPr>
              <w:spacing w:line="240" w:lineRule="atLeast"/>
              <w:rPr>
                <w:rFonts w:ascii="Times New Roman" w:hAnsi="Times New Roman" w:cs="Times New Roman"/>
                <w:color w:val="0070C0"/>
                <w:sz w:val="24"/>
                <w:szCs w:val="24"/>
                <w:u w:val="dash"/>
              </w:rPr>
            </w:pPr>
            <w:r w:rsidRPr="00531061">
              <w:rPr>
                <w:rFonts w:ascii="Times New Roman" w:hAnsi="Times New Roman" w:cs="Times New Roman"/>
                <w:color w:val="0070C0"/>
                <w:sz w:val="12"/>
                <w:szCs w:val="12"/>
                <w:u w:val="dash"/>
              </w:rPr>
              <w:t>Читинская обл, Александровско-Заводской р-н</w:t>
            </w:r>
            <w:r>
              <w:rPr>
                <w:rFonts w:ascii="Times New Roman" w:hAnsi="Times New Roman" w:cs="Times New Roman"/>
                <w:color w:val="0070C0"/>
                <w:sz w:val="12"/>
                <w:szCs w:val="12"/>
                <w:u w:val="dash"/>
              </w:rPr>
              <w:t xml:space="preserve"> </w:t>
            </w:r>
            <w:r w:rsidRPr="007B24DE">
              <w:rPr>
                <w:rFonts w:ascii="Times New Roman" w:hAnsi="Times New Roman" w:cs="Times New Roman"/>
                <w:color w:val="0070C0"/>
                <w:sz w:val="8"/>
                <w:szCs w:val="12"/>
                <w:u w:val="dash"/>
              </w:rPr>
              <w:t>(ЦАМО, Картотека награждений, шкаф 13, ящик 11)</w:t>
            </w:r>
          </w:p>
        </w:tc>
        <w:tc>
          <w:tcPr>
            <w:tcW w:w="992" w:type="dxa"/>
          </w:tcPr>
          <w:p w14:paraId="31BC543C"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1941</w:t>
            </w:r>
            <w:r w:rsidR="0030643E">
              <w:rPr>
                <w:rFonts w:ascii="Times New Roman" w:hAnsi="Times New Roman" w:cs="Times New Roman"/>
                <w:color w:val="000000" w:themeColor="text1"/>
                <w:sz w:val="12"/>
                <w:szCs w:val="12"/>
              </w:rPr>
              <w:t xml:space="preserve"> г.</w:t>
            </w:r>
          </w:p>
          <w:p w14:paraId="20F854E5" w14:textId="77777777" w:rsidR="003624DD" w:rsidRDefault="003624DD" w:rsidP="00CF1CDE">
            <w:pPr>
              <w:spacing w:line="240" w:lineRule="atLeast"/>
              <w:rPr>
                <w:rFonts w:ascii="Times New Roman" w:hAnsi="Times New Roman" w:cs="Times New Roman"/>
                <w:color w:val="0070C0"/>
                <w:sz w:val="12"/>
                <w:szCs w:val="12"/>
                <w:u w:val="dash"/>
              </w:rPr>
            </w:pPr>
            <w:r w:rsidRPr="00A716CF">
              <w:rPr>
                <w:rFonts w:ascii="Times New Roman" w:hAnsi="Times New Roman" w:cs="Times New Roman"/>
                <w:color w:val="0070C0"/>
                <w:sz w:val="12"/>
                <w:szCs w:val="12"/>
                <w:u w:val="dash"/>
              </w:rPr>
              <w:t>1941</w:t>
            </w:r>
            <w:r>
              <w:rPr>
                <w:rFonts w:ascii="Times New Roman" w:hAnsi="Times New Roman" w:cs="Times New Roman"/>
                <w:color w:val="0070C0"/>
                <w:sz w:val="12"/>
                <w:szCs w:val="12"/>
                <w:u w:val="dash"/>
              </w:rPr>
              <w:t xml:space="preserve"> г.</w:t>
            </w:r>
          </w:p>
          <w:p w14:paraId="71DD9986" w14:textId="77777777" w:rsidR="003624DD" w:rsidRDefault="003624DD" w:rsidP="003624DD">
            <w:pPr>
              <w:spacing w:line="240" w:lineRule="atLeast"/>
              <w:rPr>
                <w:rFonts w:ascii="Times New Roman" w:hAnsi="Times New Roman" w:cs="Times New Roman"/>
                <w:color w:val="0070C0"/>
                <w:sz w:val="12"/>
                <w:szCs w:val="12"/>
                <w:u w:val="dotted"/>
              </w:rPr>
            </w:pPr>
            <w:r w:rsidRPr="00750837">
              <w:rPr>
                <w:rFonts w:ascii="Times New Roman" w:hAnsi="Times New Roman" w:cs="Times New Roman"/>
                <w:color w:val="0070C0"/>
                <w:sz w:val="12"/>
                <w:szCs w:val="12"/>
                <w:u w:val="dotted"/>
              </w:rPr>
              <w:t>13</w:t>
            </w:r>
            <w:r>
              <w:rPr>
                <w:rFonts w:ascii="Times New Roman" w:hAnsi="Times New Roman" w:cs="Times New Roman"/>
                <w:color w:val="0070C0"/>
                <w:sz w:val="12"/>
                <w:szCs w:val="12"/>
                <w:u w:val="dotted"/>
              </w:rPr>
              <w:t>.12.1941 г.</w:t>
            </w:r>
          </w:p>
          <w:p w14:paraId="5D579CB1" w14:textId="77777777" w:rsidR="00C40CEA"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13.01.</w:t>
            </w:r>
            <w:r w:rsidR="0030643E">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sidR="0030643E">
              <w:rPr>
                <w:rFonts w:ascii="Times New Roman" w:hAnsi="Times New Roman" w:cs="Times New Roman"/>
                <w:color w:val="00B050"/>
                <w:sz w:val="12"/>
                <w:szCs w:val="12"/>
              </w:rPr>
              <w:t xml:space="preserve"> г. </w:t>
            </w:r>
            <w:r w:rsidRPr="00C900B0">
              <w:rPr>
                <w:rFonts w:ascii="Times New Roman" w:hAnsi="Times New Roman" w:cs="Times New Roman"/>
                <w:color w:val="00B050"/>
                <w:sz w:val="12"/>
                <w:szCs w:val="12"/>
              </w:rPr>
              <w:t xml:space="preserve"> </w:t>
            </w:r>
          </w:p>
          <w:p w14:paraId="05232B9D"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1942</w:t>
            </w:r>
            <w:r w:rsidR="003624DD">
              <w:rPr>
                <w:rFonts w:ascii="Times New Roman" w:hAnsi="Times New Roman" w:cs="Times New Roman"/>
                <w:color w:val="0070C0"/>
                <w:sz w:val="12"/>
                <w:szCs w:val="12"/>
              </w:rPr>
              <w:t xml:space="preserve"> г.</w:t>
            </w:r>
          </w:p>
          <w:p w14:paraId="314CDC6F" w14:textId="77777777" w:rsidR="00C40CEA" w:rsidRPr="00A716CF" w:rsidRDefault="00C40CEA" w:rsidP="003624DD">
            <w:pPr>
              <w:spacing w:line="240" w:lineRule="atLeast"/>
              <w:rPr>
                <w:rFonts w:ascii="Times New Roman" w:hAnsi="Times New Roman" w:cs="Times New Roman"/>
                <w:color w:val="0070C0"/>
                <w:sz w:val="12"/>
                <w:szCs w:val="12"/>
                <w:u w:val="dash"/>
              </w:rPr>
            </w:pPr>
          </w:p>
        </w:tc>
        <w:tc>
          <w:tcPr>
            <w:tcW w:w="709" w:type="dxa"/>
          </w:tcPr>
          <w:p w14:paraId="6CB16337"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6C382D76" w14:textId="77777777" w:rsidR="007B24DE" w:rsidRDefault="007B24DE" w:rsidP="00CF1CDE">
            <w:pPr>
              <w:spacing w:line="240" w:lineRule="atLeast"/>
              <w:rPr>
                <w:rFonts w:ascii="Times New Roman" w:hAnsi="Times New Roman" w:cs="Times New Roman"/>
                <w:color w:val="0070C0"/>
                <w:sz w:val="12"/>
                <w:szCs w:val="12"/>
              </w:rPr>
            </w:pPr>
          </w:p>
          <w:p w14:paraId="42350B11" w14:textId="77777777" w:rsidR="007B24DE" w:rsidRDefault="007B24DE" w:rsidP="00CF1CDE">
            <w:pPr>
              <w:spacing w:line="240" w:lineRule="atLeast"/>
              <w:rPr>
                <w:rFonts w:ascii="Times New Roman" w:hAnsi="Times New Roman" w:cs="Times New Roman"/>
                <w:color w:val="0070C0"/>
                <w:sz w:val="12"/>
                <w:szCs w:val="12"/>
              </w:rPr>
            </w:pPr>
          </w:p>
          <w:p w14:paraId="07F6671E" w14:textId="77777777" w:rsidR="007B24DE" w:rsidRPr="00CE5358" w:rsidRDefault="00CE5358"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12DE9882" w14:textId="77777777" w:rsidR="00C40CEA" w:rsidRPr="00531061"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008D65F5" w14:textId="77777777" w:rsidR="00C40CEA" w:rsidRPr="0030643E" w:rsidRDefault="00C40CEA" w:rsidP="00CF1CDE">
            <w:pPr>
              <w:spacing w:line="240" w:lineRule="atLeast"/>
              <w:rPr>
                <w:rFonts w:ascii="Times New Roman" w:hAnsi="Times New Roman" w:cs="Times New Roman"/>
                <w:b/>
                <w:color w:val="0070C0"/>
                <w:sz w:val="12"/>
                <w:szCs w:val="12"/>
              </w:rPr>
            </w:pPr>
            <w:r w:rsidRPr="0030643E">
              <w:rPr>
                <w:rFonts w:ascii="Times New Roman" w:hAnsi="Times New Roman" w:cs="Times New Roman"/>
                <w:b/>
                <w:color w:val="0070C0"/>
                <w:sz w:val="12"/>
                <w:szCs w:val="12"/>
              </w:rPr>
              <w:t>Медаль «За боевые заслуги»</w:t>
            </w:r>
            <w:r w:rsidR="0030643E">
              <w:rPr>
                <w:rFonts w:ascii="Times New Roman" w:hAnsi="Times New Roman" w:cs="Times New Roman"/>
                <w:b/>
                <w:color w:val="0070C0"/>
                <w:sz w:val="12"/>
                <w:szCs w:val="12"/>
              </w:rPr>
              <w:t>.</w:t>
            </w:r>
          </w:p>
          <w:p w14:paraId="4B8D1A5B" w14:textId="77777777" w:rsidR="00C40CEA" w:rsidRPr="00531061" w:rsidRDefault="00C40CEA" w:rsidP="00CF1CDE">
            <w:pPr>
              <w:spacing w:line="240" w:lineRule="atLeast"/>
              <w:rPr>
                <w:rFonts w:ascii="Times New Roman" w:hAnsi="Times New Roman" w:cs="Times New Roman"/>
                <w:color w:val="0070C0"/>
                <w:sz w:val="12"/>
                <w:szCs w:val="12"/>
              </w:rPr>
            </w:pPr>
            <w:r w:rsidRPr="0030643E">
              <w:rPr>
                <w:rFonts w:ascii="Times New Roman" w:hAnsi="Times New Roman" w:cs="Times New Roman"/>
                <w:bCs/>
                <w:color w:val="0070C0"/>
                <w:sz w:val="12"/>
                <w:szCs w:val="12"/>
                <w:bdr w:val="none" w:sz="0" w:space="0" w:color="auto" w:frame="1"/>
                <w:shd w:val="clear" w:color="auto" w:fill="FEF5F5"/>
              </w:rPr>
              <w:t>Приказ №:</w:t>
            </w:r>
            <w:r w:rsidRPr="00531061">
              <w:rPr>
                <w:rFonts w:ascii="Times New Roman" w:hAnsi="Times New Roman" w:cs="Times New Roman"/>
                <w:color w:val="0070C0"/>
                <w:sz w:val="12"/>
                <w:szCs w:val="12"/>
                <w:shd w:val="clear" w:color="auto" w:fill="FEF5F5"/>
              </w:rPr>
              <w:t> 4/н </w:t>
            </w:r>
            <w:r w:rsidRPr="0030643E">
              <w:rPr>
                <w:rFonts w:ascii="Times New Roman" w:hAnsi="Times New Roman" w:cs="Times New Roman"/>
                <w:bCs/>
                <w:color w:val="0070C0"/>
                <w:sz w:val="12"/>
                <w:szCs w:val="12"/>
                <w:bdr w:val="none" w:sz="0" w:space="0" w:color="auto" w:frame="1"/>
                <w:shd w:val="clear" w:color="auto" w:fill="FEF5F5"/>
              </w:rPr>
              <w:t>от</w:t>
            </w:r>
            <w:r w:rsidRPr="00531061">
              <w:rPr>
                <w:rFonts w:ascii="Times New Roman" w:hAnsi="Times New Roman" w:cs="Times New Roman"/>
                <w:b/>
                <w:bCs/>
                <w:color w:val="0070C0"/>
                <w:sz w:val="12"/>
                <w:szCs w:val="12"/>
                <w:bdr w:val="none" w:sz="0" w:space="0" w:color="auto" w:frame="1"/>
                <w:shd w:val="clear" w:color="auto" w:fill="FEF5F5"/>
              </w:rPr>
              <w:t>:</w:t>
            </w:r>
            <w:r w:rsidRPr="00531061">
              <w:rPr>
                <w:rFonts w:ascii="Times New Roman" w:hAnsi="Times New Roman" w:cs="Times New Roman"/>
                <w:color w:val="0070C0"/>
                <w:sz w:val="12"/>
                <w:szCs w:val="12"/>
                <w:shd w:val="clear" w:color="auto" w:fill="FEF5F5"/>
              </w:rPr>
              <w:t> 12.09.1943</w:t>
            </w:r>
            <w:r w:rsidR="0030643E">
              <w:rPr>
                <w:rFonts w:ascii="Times New Roman" w:hAnsi="Times New Roman" w:cs="Times New Roman"/>
                <w:color w:val="0070C0"/>
                <w:sz w:val="12"/>
                <w:szCs w:val="12"/>
                <w:shd w:val="clear" w:color="auto" w:fill="FEF5F5"/>
              </w:rPr>
              <w:t xml:space="preserve"> г</w:t>
            </w:r>
            <w:r w:rsidR="0030643E">
              <w:rPr>
                <w:rFonts w:ascii="Times New Roman" w:hAnsi="Times New Roman" w:cs="Times New Roman"/>
                <w:color w:val="0070C0"/>
                <w:sz w:val="12"/>
                <w:szCs w:val="12"/>
              </w:rPr>
              <w:t>.</w:t>
            </w:r>
            <w:r w:rsidR="007B24DE">
              <w:rPr>
                <w:rFonts w:ascii="Times New Roman" w:hAnsi="Times New Roman" w:cs="Times New Roman"/>
                <w:color w:val="0070C0"/>
                <w:sz w:val="12"/>
                <w:szCs w:val="12"/>
              </w:rPr>
              <w:t>,</w:t>
            </w:r>
            <w:r w:rsidR="0030643E">
              <w:rPr>
                <w:rFonts w:ascii="Times New Roman" w:hAnsi="Times New Roman" w:cs="Times New Roman"/>
                <w:color w:val="0070C0"/>
                <w:sz w:val="12"/>
                <w:szCs w:val="12"/>
              </w:rPr>
              <w:t xml:space="preserve"> </w:t>
            </w:r>
            <w:r w:rsidR="007B24DE">
              <w:rPr>
                <w:rFonts w:ascii="Times New Roman" w:hAnsi="Times New Roman" w:cs="Times New Roman"/>
                <w:bCs/>
                <w:color w:val="0070C0"/>
                <w:sz w:val="12"/>
                <w:szCs w:val="12"/>
                <w:bdr w:val="none" w:sz="0" w:space="0" w:color="auto" w:frame="1"/>
                <w:shd w:val="clear" w:color="auto" w:fill="FEF5F5"/>
              </w:rPr>
              <w:t>и</w:t>
            </w:r>
            <w:r w:rsidRPr="0030643E">
              <w:rPr>
                <w:rFonts w:ascii="Times New Roman" w:hAnsi="Times New Roman" w:cs="Times New Roman"/>
                <w:bCs/>
                <w:color w:val="0070C0"/>
                <w:sz w:val="12"/>
                <w:szCs w:val="12"/>
                <w:bdr w:val="none" w:sz="0" w:space="0" w:color="auto" w:frame="1"/>
                <w:shd w:val="clear" w:color="auto" w:fill="FEF5F5"/>
              </w:rPr>
              <w:t>здан:</w:t>
            </w:r>
            <w:r>
              <w:rPr>
                <w:rFonts w:ascii="Times New Roman" w:hAnsi="Times New Roman" w:cs="Times New Roman"/>
                <w:color w:val="0070C0"/>
                <w:sz w:val="12"/>
                <w:szCs w:val="12"/>
                <w:shd w:val="clear" w:color="auto" w:fill="FEF5F5"/>
              </w:rPr>
              <w:t> 63 сд 21</w:t>
            </w:r>
            <w:r w:rsidRPr="00531061">
              <w:rPr>
                <w:rFonts w:ascii="Times New Roman" w:hAnsi="Times New Roman" w:cs="Times New Roman"/>
                <w:color w:val="0070C0"/>
                <w:sz w:val="12"/>
                <w:szCs w:val="12"/>
                <w:shd w:val="clear" w:color="auto" w:fill="FEF5F5"/>
              </w:rPr>
              <w:t>А</w:t>
            </w:r>
            <w:r w:rsidR="0030643E">
              <w:rPr>
                <w:rFonts w:ascii="Times New Roman" w:hAnsi="Times New Roman" w:cs="Times New Roman"/>
                <w:color w:val="0070C0"/>
                <w:sz w:val="12"/>
                <w:szCs w:val="12"/>
                <w:shd w:val="clear" w:color="auto" w:fill="FEF5F5"/>
              </w:rPr>
              <w:t>.</w:t>
            </w:r>
          </w:p>
          <w:p w14:paraId="7F38F14B"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За что награжден: младший сержант Брюхов своим личным примером показывает образцы дисциплинированности, находчивости и храбрости. 23.08.1943</w:t>
            </w:r>
            <w:r w:rsidR="0030643E">
              <w:rPr>
                <w:rFonts w:ascii="Times New Roman" w:hAnsi="Times New Roman" w:cs="Times New Roman"/>
                <w:color w:val="0070C0"/>
                <w:sz w:val="12"/>
                <w:szCs w:val="12"/>
              </w:rPr>
              <w:t xml:space="preserve"> г.</w:t>
            </w:r>
            <w:r>
              <w:rPr>
                <w:rFonts w:ascii="Times New Roman" w:hAnsi="Times New Roman" w:cs="Times New Roman"/>
                <w:color w:val="0070C0"/>
                <w:sz w:val="12"/>
                <w:szCs w:val="12"/>
              </w:rPr>
              <w:t xml:space="preserve"> его линия находилась под непрерывным обстрелом артиллерии противника, но он не уходил с линии и лично устранял повреждения обеспечивая бесперебойную связь. </w:t>
            </w:r>
          </w:p>
          <w:p w14:paraId="468DC68D"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25.08.1943</w:t>
            </w:r>
            <w:r w:rsidR="0030643E">
              <w:rPr>
                <w:rFonts w:ascii="Times New Roman" w:hAnsi="Times New Roman" w:cs="Times New Roman"/>
                <w:color w:val="0070C0"/>
                <w:sz w:val="12"/>
                <w:szCs w:val="12"/>
              </w:rPr>
              <w:t xml:space="preserve"> г.</w:t>
            </w:r>
            <w:r>
              <w:rPr>
                <w:rFonts w:ascii="Times New Roman" w:hAnsi="Times New Roman" w:cs="Times New Roman"/>
                <w:color w:val="0070C0"/>
                <w:sz w:val="12"/>
                <w:szCs w:val="12"/>
              </w:rPr>
              <w:t xml:space="preserve"> на трудно ориентируемой местности дал связь на расстоянии 1,5 км в течении 15-20 мин и обеспечил четкую, бесперебойную работу этой линии.</w:t>
            </w:r>
          </w:p>
          <w:p w14:paraId="4806F640"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27.08.1943</w:t>
            </w:r>
            <w:r w:rsidR="0030643E">
              <w:rPr>
                <w:rFonts w:ascii="Times New Roman" w:hAnsi="Times New Roman" w:cs="Times New Roman"/>
                <w:color w:val="0070C0"/>
                <w:sz w:val="12"/>
                <w:szCs w:val="12"/>
              </w:rPr>
              <w:t xml:space="preserve"> г.</w:t>
            </w:r>
            <w:r>
              <w:rPr>
                <w:rFonts w:ascii="Times New Roman" w:hAnsi="Times New Roman" w:cs="Times New Roman"/>
                <w:color w:val="0070C0"/>
                <w:sz w:val="12"/>
                <w:szCs w:val="12"/>
              </w:rPr>
              <w:t xml:space="preserve"> с одним бойцом связистом дал связь на расстоянии 3 км и во время боя обеспечил ее бесперебойную работу</w:t>
            </w:r>
          </w:p>
          <w:p w14:paraId="4E21C5B9" w14:textId="77777777" w:rsidR="00E739F6"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В ночь с 03.09. на 04.09 1943</w:t>
            </w:r>
            <w:r w:rsidR="0030643E">
              <w:rPr>
                <w:rFonts w:ascii="Times New Roman" w:hAnsi="Times New Roman" w:cs="Times New Roman"/>
                <w:color w:val="0070C0"/>
                <w:sz w:val="12"/>
                <w:szCs w:val="12"/>
              </w:rPr>
              <w:t xml:space="preserve"> г.</w:t>
            </w:r>
            <w:r>
              <w:rPr>
                <w:rFonts w:ascii="Times New Roman" w:hAnsi="Times New Roman" w:cs="Times New Roman"/>
                <w:color w:val="0070C0"/>
                <w:sz w:val="12"/>
                <w:szCs w:val="12"/>
              </w:rPr>
              <w:t xml:space="preserve"> дал связь на расстоянии до 6 км и в течении 4-6.09.1943 </w:t>
            </w:r>
            <w:r w:rsidR="0030643E">
              <w:rPr>
                <w:rFonts w:ascii="Times New Roman" w:hAnsi="Times New Roman" w:cs="Times New Roman"/>
                <w:color w:val="0070C0"/>
                <w:sz w:val="12"/>
                <w:szCs w:val="12"/>
              </w:rPr>
              <w:t xml:space="preserve">г. </w:t>
            </w:r>
            <w:r>
              <w:rPr>
                <w:rFonts w:ascii="Times New Roman" w:hAnsi="Times New Roman" w:cs="Times New Roman"/>
                <w:color w:val="0070C0"/>
                <w:sz w:val="12"/>
                <w:szCs w:val="12"/>
              </w:rPr>
              <w:t xml:space="preserve">обеспечивал ее бесперебойную работу </w:t>
            </w:r>
          </w:p>
          <w:p w14:paraId="00AB2732" w14:textId="77777777" w:rsidR="00C40CEA" w:rsidRDefault="00C40CEA" w:rsidP="00CF1CDE">
            <w:pPr>
              <w:spacing w:line="240" w:lineRule="atLeast"/>
              <w:rPr>
                <w:rFonts w:ascii="Times New Roman" w:hAnsi="Times New Roman" w:cs="Times New Roman"/>
                <w:color w:val="0070C0"/>
                <w:sz w:val="12"/>
                <w:szCs w:val="12"/>
              </w:rPr>
            </w:pPr>
            <w:r w:rsidRPr="00E739F6">
              <w:rPr>
                <w:rFonts w:ascii="Times New Roman" w:hAnsi="Times New Roman" w:cs="Times New Roman"/>
                <w:color w:val="0070C0"/>
                <w:sz w:val="8"/>
                <w:szCs w:val="8"/>
              </w:rPr>
              <w:t>(ЦАМО, ф.33, о.682526, д.921)</w:t>
            </w:r>
            <w:r w:rsidR="00E739F6">
              <w:rPr>
                <w:rFonts w:ascii="Times New Roman" w:hAnsi="Times New Roman" w:cs="Times New Roman"/>
                <w:color w:val="0070C0"/>
                <w:sz w:val="8"/>
                <w:szCs w:val="8"/>
              </w:rPr>
              <w:t>.</w:t>
            </w:r>
          </w:p>
          <w:p w14:paraId="410B6C9A" w14:textId="77777777" w:rsidR="00C40CEA" w:rsidRPr="0030643E" w:rsidRDefault="00C40CEA" w:rsidP="00CF1CDE">
            <w:pPr>
              <w:spacing w:line="240" w:lineRule="atLeast"/>
              <w:rPr>
                <w:rFonts w:ascii="Times New Roman" w:hAnsi="Times New Roman" w:cs="Times New Roman"/>
                <w:b/>
                <w:color w:val="0070C0"/>
                <w:sz w:val="12"/>
                <w:szCs w:val="12"/>
                <w:u w:val="dotted"/>
              </w:rPr>
            </w:pPr>
            <w:r w:rsidRPr="0030643E">
              <w:rPr>
                <w:rFonts w:ascii="Times New Roman" w:hAnsi="Times New Roman" w:cs="Times New Roman"/>
                <w:b/>
                <w:color w:val="0070C0"/>
                <w:sz w:val="12"/>
                <w:szCs w:val="12"/>
                <w:u w:val="dotted"/>
              </w:rPr>
              <w:t>Орден Красной Звезды</w:t>
            </w:r>
          </w:p>
          <w:p w14:paraId="6E5215B4" w14:textId="77777777" w:rsidR="00C40CEA" w:rsidRPr="00A716CF" w:rsidRDefault="00C40CEA" w:rsidP="00CF1CDE">
            <w:pPr>
              <w:spacing w:line="240" w:lineRule="atLeast"/>
              <w:rPr>
                <w:rFonts w:ascii="Times New Roman" w:hAnsi="Times New Roman" w:cs="Times New Roman"/>
                <w:color w:val="0070C0"/>
                <w:sz w:val="12"/>
                <w:szCs w:val="12"/>
                <w:u w:val="dotted"/>
              </w:rPr>
            </w:pPr>
            <w:r w:rsidRPr="00A716CF">
              <w:rPr>
                <w:rFonts w:ascii="Times New Roman" w:hAnsi="Times New Roman" w:cs="Times New Roman"/>
                <w:color w:val="0070C0"/>
                <w:sz w:val="12"/>
                <w:szCs w:val="12"/>
                <w:u w:val="dotted"/>
              </w:rPr>
              <w:t xml:space="preserve">Приказ </w:t>
            </w:r>
            <w:r w:rsidRPr="0030643E">
              <w:rPr>
                <w:rFonts w:ascii="Times New Roman" w:hAnsi="Times New Roman" w:cs="Times New Roman"/>
                <w:bCs/>
                <w:color w:val="0070C0"/>
                <w:sz w:val="12"/>
                <w:szCs w:val="12"/>
                <w:u w:val="dotted"/>
                <w:bdr w:val="none" w:sz="0" w:space="0" w:color="auto" w:frame="1"/>
                <w:shd w:val="clear" w:color="auto" w:fill="FEF5F5"/>
              </w:rPr>
              <w:t>№:</w:t>
            </w:r>
            <w:r w:rsidRPr="0030643E">
              <w:rPr>
                <w:rFonts w:ascii="Times New Roman" w:hAnsi="Times New Roman" w:cs="Times New Roman"/>
                <w:color w:val="0070C0"/>
                <w:sz w:val="12"/>
                <w:szCs w:val="12"/>
                <w:u w:val="dotted"/>
                <w:shd w:val="clear" w:color="auto" w:fill="FEF5F5"/>
              </w:rPr>
              <w:t> </w:t>
            </w:r>
            <w:r w:rsidRPr="00A716CF">
              <w:rPr>
                <w:rFonts w:ascii="Times New Roman" w:hAnsi="Times New Roman" w:cs="Times New Roman"/>
                <w:color w:val="0070C0"/>
                <w:sz w:val="12"/>
                <w:szCs w:val="12"/>
                <w:u w:val="dotted"/>
                <w:shd w:val="clear" w:color="auto" w:fill="FEF5F5"/>
              </w:rPr>
              <w:t>27 </w:t>
            </w:r>
            <w:r w:rsidRPr="0030643E">
              <w:rPr>
                <w:rFonts w:ascii="Times New Roman" w:hAnsi="Times New Roman" w:cs="Times New Roman"/>
                <w:bCs/>
                <w:color w:val="0070C0"/>
                <w:sz w:val="12"/>
                <w:szCs w:val="12"/>
                <w:u w:val="dotted"/>
                <w:bdr w:val="none" w:sz="0" w:space="0" w:color="auto" w:frame="1"/>
                <w:shd w:val="clear" w:color="auto" w:fill="FEF5F5"/>
              </w:rPr>
              <w:t>от:</w:t>
            </w:r>
            <w:r w:rsidRPr="00A716CF">
              <w:rPr>
                <w:rFonts w:ascii="Times New Roman" w:hAnsi="Times New Roman" w:cs="Times New Roman"/>
                <w:color w:val="0070C0"/>
                <w:sz w:val="12"/>
                <w:szCs w:val="12"/>
                <w:u w:val="dotted"/>
                <w:shd w:val="clear" w:color="auto" w:fill="FEF5F5"/>
              </w:rPr>
              <w:t> 05.07.1944</w:t>
            </w:r>
            <w:r w:rsidR="0030643E">
              <w:rPr>
                <w:rFonts w:ascii="Times New Roman" w:hAnsi="Times New Roman" w:cs="Times New Roman"/>
                <w:color w:val="0070C0"/>
                <w:sz w:val="12"/>
                <w:szCs w:val="12"/>
                <w:u w:val="dotted"/>
                <w:shd w:val="clear" w:color="auto" w:fill="FEF5F5"/>
              </w:rPr>
              <w:t xml:space="preserve"> г.</w:t>
            </w:r>
            <w:r w:rsidR="007B24DE">
              <w:rPr>
                <w:rFonts w:ascii="Times New Roman" w:hAnsi="Times New Roman" w:cs="Times New Roman"/>
                <w:color w:val="0070C0"/>
                <w:sz w:val="12"/>
                <w:szCs w:val="12"/>
                <w:u w:val="dotted"/>
                <w:shd w:val="clear" w:color="auto" w:fill="FEF5F5"/>
              </w:rPr>
              <w:t>,</w:t>
            </w:r>
            <w:r w:rsidR="0030643E">
              <w:rPr>
                <w:rFonts w:ascii="Times New Roman" w:hAnsi="Times New Roman" w:cs="Times New Roman"/>
                <w:color w:val="0070C0"/>
                <w:sz w:val="12"/>
                <w:szCs w:val="12"/>
                <w:u w:val="dotted"/>
              </w:rPr>
              <w:t xml:space="preserve"> </w:t>
            </w:r>
            <w:r w:rsidR="007B24DE">
              <w:rPr>
                <w:rFonts w:ascii="Times New Roman" w:hAnsi="Times New Roman" w:cs="Times New Roman"/>
                <w:bCs/>
                <w:color w:val="0070C0"/>
                <w:sz w:val="12"/>
                <w:szCs w:val="12"/>
                <w:u w:val="dotted"/>
                <w:bdr w:val="none" w:sz="0" w:space="0" w:color="auto" w:frame="1"/>
                <w:shd w:val="clear" w:color="auto" w:fill="FEF5F5"/>
              </w:rPr>
              <w:t>и</w:t>
            </w:r>
            <w:r w:rsidRPr="0030643E">
              <w:rPr>
                <w:rFonts w:ascii="Times New Roman" w:hAnsi="Times New Roman" w:cs="Times New Roman"/>
                <w:bCs/>
                <w:color w:val="0070C0"/>
                <w:sz w:val="12"/>
                <w:szCs w:val="12"/>
                <w:u w:val="dotted"/>
                <w:bdr w:val="none" w:sz="0" w:space="0" w:color="auto" w:frame="1"/>
                <w:shd w:val="clear" w:color="auto" w:fill="FEF5F5"/>
              </w:rPr>
              <w:t>здан:</w:t>
            </w:r>
            <w:r w:rsidRPr="00A716CF">
              <w:rPr>
                <w:rFonts w:ascii="Times New Roman" w:hAnsi="Times New Roman" w:cs="Times New Roman"/>
                <w:color w:val="0070C0"/>
                <w:sz w:val="12"/>
                <w:szCs w:val="12"/>
                <w:u w:val="dotted"/>
                <w:shd w:val="clear" w:color="auto" w:fill="FEF5F5"/>
              </w:rPr>
              <w:t> 63 сд 5 А</w:t>
            </w:r>
            <w:r w:rsidR="0030643E">
              <w:rPr>
                <w:rFonts w:ascii="Times New Roman" w:hAnsi="Times New Roman" w:cs="Times New Roman"/>
                <w:color w:val="0070C0"/>
                <w:sz w:val="12"/>
                <w:szCs w:val="12"/>
                <w:u w:val="dotted"/>
                <w:shd w:val="clear" w:color="auto" w:fill="FEF5F5"/>
              </w:rPr>
              <w:t>.</w:t>
            </w:r>
          </w:p>
          <w:p w14:paraId="5E1783D0" w14:textId="77777777" w:rsidR="00C40CEA" w:rsidRDefault="00C40CEA" w:rsidP="00CF1CDE">
            <w:pPr>
              <w:spacing w:line="240" w:lineRule="atLeast"/>
              <w:rPr>
                <w:rFonts w:ascii="Times New Roman" w:hAnsi="Times New Roman" w:cs="Times New Roman"/>
                <w:color w:val="0070C0"/>
                <w:sz w:val="8"/>
                <w:szCs w:val="12"/>
                <w:u w:val="dotted"/>
              </w:rPr>
            </w:pPr>
            <w:r>
              <w:rPr>
                <w:rFonts w:ascii="Times New Roman" w:hAnsi="Times New Roman" w:cs="Times New Roman"/>
                <w:color w:val="0070C0"/>
                <w:sz w:val="12"/>
                <w:szCs w:val="12"/>
                <w:u w:val="dotted"/>
              </w:rPr>
              <w:t xml:space="preserve">За что награжден: во время прорыва вражеской обороны обеспечил бесперебойную связь наблюдательного пункта командующего артиллерией дивизии и набл/пункта группы 226 и 291. После прорыва обороны под артиллерийским и пулементным обстрелом проложил линии связи на новое место групп 226 и 291, тем обеспечил бесперебойное управление командующего артиллерией с группами АПП. Во время артобстрела лично выходил на ликвидацию прорыва линии </w:t>
            </w:r>
            <w:r w:rsidRPr="007B24DE">
              <w:rPr>
                <w:rFonts w:ascii="Times New Roman" w:hAnsi="Times New Roman" w:cs="Times New Roman"/>
                <w:color w:val="0070C0"/>
                <w:sz w:val="8"/>
                <w:szCs w:val="12"/>
                <w:u w:val="dotted"/>
              </w:rPr>
              <w:t>(ЦАМО, ф.33, о.690155, д.2018)</w:t>
            </w:r>
          </w:p>
          <w:p w14:paraId="4728B248" w14:textId="77777777" w:rsidR="00334A99" w:rsidRPr="00334A99" w:rsidRDefault="00334A99" w:rsidP="00CF1CDE">
            <w:pPr>
              <w:spacing w:line="240" w:lineRule="atLeast"/>
              <w:rPr>
                <w:rFonts w:ascii="Times New Roman" w:hAnsi="Times New Roman" w:cs="Times New Roman"/>
                <w:color w:val="0070C0"/>
                <w:sz w:val="12"/>
                <w:szCs w:val="12"/>
                <w:u w:val="dotDotDash"/>
              </w:rPr>
            </w:pPr>
            <w:r w:rsidRPr="00334A99">
              <w:rPr>
                <w:rFonts w:ascii="Times New Roman" w:hAnsi="Times New Roman" w:cs="Times New Roman"/>
                <w:b/>
                <w:color w:val="0070C0"/>
                <w:sz w:val="12"/>
                <w:szCs w:val="12"/>
                <w:u w:val="dotDotDash"/>
              </w:rPr>
              <w:t>Орден Отечественной войны</w:t>
            </w:r>
            <w:r w:rsidRPr="00334A99">
              <w:rPr>
                <w:rFonts w:ascii="Times New Roman" w:hAnsi="Times New Roman" w:cs="Times New Roman"/>
                <w:color w:val="0070C0"/>
                <w:sz w:val="12"/>
                <w:szCs w:val="12"/>
                <w:u w:val="dotDotDash"/>
              </w:rPr>
              <w:t xml:space="preserve"> от 06.04.1985 г. </w:t>
            </w:r>
            <w:r w:rsidRPr="00334A99">
              <w:rPr>
                <w:rFonts w:ascii="Times New Roman" w:hAnsi="Times New Roman" w:cs="Times New Roman"/>
                <w:color w:val="0070C0"/>
                <w:sz w:val="8"/>
                <w:szCs w:val="12"/>
                <w:u w:val="dotDotDash"/>
              </w:rPr>
              <w:t>(ЦАМО, ф.Юбилейная картотека награждений, ш.4, я.23)</w:t>
            </w:r>
          </w:p>
        </w:tc>
        <w:tc>
          <w:tcPr>
            <w:tcW w:w="1275" w:type="dxa"/>
          </w:tcPr>
          <w:p w14:paraId="7F4C4753"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2977" w:type="dxa"/>
          </w:tcPr>
          <w:p w14:paraId="2C592CD2" w14:textId="14D7264B" w:rsidR="003624DD" w:rsidRPr="003624DD" w:rsidRDefault="003624DD"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13.01.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sidR="007B24DE">
              <w:rPr>
                <w:rFonts w:ascii="Times New Roman" w:hAnsi="Times New Roman" w:cs="Times New Roman"/>
                <w:color w:val="00B050"/>
                <w:sz w:val="12"/>
                <w:szCs w:val="12"/>
              </w:rPr>
              <w:t xml:space="preserve"> г.</w:t>
            </w:r>
            <w:r w:rsidRPr="00C900B0">
              <w:rPr>
                <w:rFonts w:ascii="Times New Roman" w:hAnsi="Times New Roman" w:cs="Times New Roman"/>
                <w:color w:val="00B050"/>
                <w:sz w:val="12"/>
                <w:szCs w:val="12"/>
              </w:rPr>
              <w:t xml:space="preserve"> </w:t>
            </w:r>
            <w:r w:rsidR="007B24DE">
              <w:rPr>
                <w:rFonts w:ascii="Times New Roman" w:hAnsi="Times New Roman" w:cs="Times New Roman"/>
                <w:color w:val="00B050"/>
                <w:sz w:val="12"/>
                <w:szCs w:val="12"/>
              </w:rPr>
              <w:t>допризывник</w:t>
            </w:r>
            <w:r w:rsidR="007B24DE" w:rsidRPr="00C900B0">
              <w:rPr>
                <w:rFonts w:ascii="Times New Roman" w:hAnsi="Times New Roman" w:cs="Times New Roman"/>
                <w:color w:val="00B050"/>
                <w:sz w:val="12"/>
                <w:szCs w:val="12"/>
              </w:rPr>
              <w:t xml:space="preserve"> </w:t>
            </w:r>
            <w:r>
              <w:rPr>
                <w:rFonts w:ascii="Times New Roman" w:hAnsi="Times New Roman" w:cs="Times New Roman"/>
                <w:color w:val="00B050"/>
                <w:sz w:val="12"/>
                <w:szCs w:val="12"/>
              </w:rPr>
              <w:t xml:space="preserve">выбыл </w:t>
            </w:r>
            <w:r w:rsidR="007B24DE">
              <w:rPr>
                <w:rFonts w:ascii="Times New Roman" w:hAnsi="Times New Roman" w:cs="Times New Roman"/>
                <w:color w:val="00B050"/>
                <w:sz w:val="12"/>
                <w:szCs w:val="12"/>
              </w:rPr>
              <w:t>из ЕнРВК с пометкой «направлен</w:t>
            </w:r>
            <w:r w:rsidR="007B24DE" w:rsidRPr="00C900B0">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в распоряж Треста 26, ст.Базаиха</w:t>
            </w:r>
            <w:r w:rsidR="007B24DE">
              <w:rPr>
                <w:rFonts w:ascii="Times New Roman" w:hAnsi="Times New Roman" w:cs="Times New Roman"/>
                <w:color w:val="00B050"/>
                <w:sz w:val="12"/>
                <w:szCs w:val="12"/>
              </w:rPr>
              <w:t xml:space="preserve">» </w:t>
            </w:r>
            <w:r w:rsidR="007B24DE" w:rsidRPr="00E739F6">
              <w:rPr>
                <w:rFonts w:ascii="Times New Roman" w:hAnsi="Times New Roman" w:cs="Times New Roman"/>
                <w:color w:val="00B050"/>
                <w:sz w:val="8"/>
                <w:szCs w:val="8"/>
              </w:rPr>
              <w:t>(ЕнРВК, Книга с именными списк</w:t>
            </w:r>
            <w:r w:rsidR="009547F3">
              <w:rPr>
                <w:rFonts w:ascii="Times New Roman" w:hAnsi="Times New Roman" w:cs="Times New Roman"/>
                <w:color w:val="00B050"/>
                <w:sz w:val="8"/>
                <w:szCs w:val="8"/>
              </w:rPr>
              <w:t>ами призванных №228, т3, с.13</w:t>
            </w:r>
            <w:r w:rsidR="007B24DE" w:rsidRPr="00E739F6">
              <w:rPr>
                <w:rFonts w:ascii="Times New Roman" w:hAnsi="Times New Roman" w:cs="Times New Roman"/>
                <w:color w:val="00B050"/>
                <w:sz w:val="8"/>
                <w:szCs w:val="8"/>
              </w:rPr>
              <w:t>)</w:t>
            </w:r>
            <w:r w:rsidR="007B24DE">
              <w:rPr>
                <w:rFonts w:ascii="Times New Roman" w:hAnsi="Times New Roman" w:cs="Times New Roman"/>
                <w:color w:val="00B050"/>
                <w:sz w:val="8"/>
                <w:szCs w:val="8"/>
              </w:rPr>
              <w:t>;</w:t>
            </w:r>
          </w:p>
          <w:p w14:paraId="74193CE4" w14:textId="77777777" w:rsidR="00C40CEA" w:rsidRDefault="0030643E"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с 05.07.1942 на Северо-Западном фронте</w:t>
            </w:r>
            <w:r>
              <w:rPr>
                <w:rFonts w:ascii="Times New Roman" w:hAnsi="Times New Roman" w:cs="Times New Roman"/>
                <w:color w:val="0070C0"/>
                <w:sz w:val="12"/>
                <w:szCs w:val="12"/>
              </w:rPr>
              <w:t>;</w:t>
            </w:r>
          </w:p>
          <w:p w14:paraId="0741F769" w14:textId="77777777" w:rsidR="00C40CEA" w:rsidRPr="00C14BCC" w:rsidRDefault="0030643E" w:rsidP="00CF1CDE">
            <w:pPr>
              <w:spacing w:line="240" w:lineRule="atLeast"/>
              <w:rPr>
                <w:rFonts w:ascii="Times New Roman" w:hAnsi="Times New Roman" w:cs="Times New Roman"/>
                <w:color w:val="0070C0"/>
                <w:sz w:val="12"/>
                <w:szCs w:val="12"/>
                <w:u w:val="dotted"/>
              </w:rPr>
            </w:pPr>
            <w:r>
              <w:rPr>
                <w:rFonts w:ascii="Times New Roman" w:hAnsi="Times New Roman" w:cs="Times New Roman"/>
                <w:i/>
                <w:color w:val="0070C0"/>
                <w:sz w:val="12"/>
                <w:szCs w:val="12"/>
              </w:rPr>
              <w:t xml:space="preserve">- </w:t>
            </w:r>
            <w:r w:rsidRPr="0030643E">
              <w:rPr>
                <w:rFonts w:ascii="Times New Roman" w:hAnsi="Times New Roman" w:cs="Times New Roman"/>
                <w:color w:val="0070C0"/>
                <w:sz w:val="12"/>
                <w:szCs w:val="12"/>
              </w:rPr>
              <w:t>на 0</w:t>
            </w:r>
            <w:r w:rsidR="00C40CEA" w:rsidRPr="00A716CF">
              <w:rPr>
                <w:rFonts w:ascii="Times New Roman" w:hAnsi="Times New Roman" w:cs="Times New Roman"/>
                <w:color w:val="0070C0"/>
                <w:sz w:val="12"/>
                <w:szCs w:val="12"/>
                <w:u w:val="dotted"/>
              </w:rPr>
              <w:t>8.1943</w:t>
            </w:r>
            <w:r>
              <w:rPr>
                <w:rFonts w:ascii="Times New Roman" w:hAnsi="Times New Roman" w:cs="Times New Roman"/>
                <w:color w:val="0070C0"/>
                <w:sz w:val="12"/>
                <w:szCs w:val="12"/>
                <w:u w:val="dotted"/>
              </w:rPr>
              <w:t xml:space="preserve"> г.</w:t>
            </w:r>
            <w:r w:rsidR="00C40CEA" w:rsidRPr="00A716CF">
              <w:rPr>
                <w:rFonts w:ascii="Times New Roman" w:hAnsi="Times New Roman" w:cs="Times New Roman"/>
                <w:color w:val="0070C0"/>
                <w:sz w:val="12"/>
                <w:szCs w:val="12"/>
                <w:u w:val="dotted"/>
              </w:rPr>
              <w:t xml:space="preserve"> Западный фронт</w:t>
            </w:r>
            <w:r w:rsidR="00C40CEA">
              <w:rPr>
                <w:rFonts w:ascii="Times New Roman" w:hAnsi="Times New Roman" w:cs="Times New Roman"/>
                <w:color w:val="0070C0"/>
                <w:sz w:val="12"/>
                <w:szCs w:val="12"/>
                <w:u w:val="dotted"/>
              </w:rPr>
              <w:t xml:space="preserve"> </w:t>
            </w:r>
            <w:r w:rsidR="00C40CEA">
              <w:rPr>
                <w:rFonts w:ascii="Times New Roman" w:hAnsi="Times New Roman" w:cs="Times New Roman"/>
                <w:color w:val="0070C0"/>
                <w:sz w:val="12"/>
                <w:szCs w:val="12"/>
              </w:rPr>
              <w:t>63 сд 21А</w:t>
            </w:r>
            <w:r>
              <w:rPr>
                <w:rFonts w:ascii="Times New Roman" w:hAnsi="Times New Roman" w:cs="Times New Roman"/>
                <w:color w:val="0070C0"/>
                <w:sz w:val="12"/>
                <w:szCs w:val="12"/>
              </w:rPr>
              <w:t>;</w:t>
            </w:r>
          </w:p>
          <w:p w14:paraId="08BD1EEF" w14:textId="77777777" w:rsidR="00C40CEA" w:rsidRDefault="0030643E"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rPr>
              <w:t>- на 12.09.1943 г. -  м</w:t>
            </w:r>
            <w:r w:rsidR="00C40CEA">
              <w:rPr>
                <w:rFonts w:ascii="Times New Roman" w:hAnsi="Times New Roman" w:cs="Times New Roman"/>
                <w:color w:val="0070C0"/>
                <w:sz w:val="12"/>
                <w:szCs w:val="12"/>
              </w:rPr>
              <w:t>л.сержант, командир отделения связи взвода управления Командующего артиллерией 63 сд</w:t>
            </w:r>
            <w:r w:rsidR="00C40CEA" w:rsidRPr="00C14BCC">
              <w:rPr>
                <w:rFonts w:ascii="Times New Roman" w:hAnsi="Times New Roman" w:cs="Times New Roman"/>
                <w:color w:val="0070C0"/>
                <w:sz w:val="12"/>
                <w:szCs w:val="12"/>
                <w:u w:val="dotted"/>
              </w:rPr>
              <w:t xml:space="preserve"> </w:t>
            </w:r>
            <w:r w:rsidR="00C40CEA">
              <w:rPr>
                <w:rFonts w:ascii="Times New Roman" w:hAnsi="Times New Roman" w:cs="Times New Roman"/>
                <w:color w:val="0070C0"/>
                <w:sz w:val="12"/>
                <w:szCs w:val="12"/>
              </w:rPr>
              <w:t>21А</w:t>
            </w:r>
            <w:r>
              <w:rPr>
                <w:rFonts w:ascii="Times New Roman" w:hAnsi="Times New Roman" w:cs="Times New Roman"/>
                <w:color w:val="0070C0"/>
                <w:sz w:val="12"/>
                <w:szCs w:val="12"/>
              </w:rPr>
              <w:t>;</w:t>
            </w:r>
            <w:r w:rsidR="00C40CEA">
              <w:rPr>
                <w:rFonts w:ascii="Times New Roman" w:hAnsi="Times New Roman" w:cs="Times New Roman"/>
                <w:color w:val="0070C0"/>
                <w:sz w:val="12"/>
                <w:szCs w:val="12"/>
                <w:u w:val="dotted"/>
              </w:rPr>
              <w:t xml:space="preserve"> </w:t>
            </w:r>
          </w:p>
          <w:p w14:paraId="5A587B9B" w14:textId="77777777" w:rsidR="00C40CEA" w:rsidRPr="00C14BCC" w:rsidRDefault="0030643E"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w:t>
            </w:r>
            <w:r w:rsidR="00C40CEA">
              <w:rPr>
                <w:rFonts w:ascii="Times New Roman" w:hAnsi="Times New Roman" w:cs="Times New Roman"/>
                <w:color w:val="0070C0"/>
                <w:sz w:val="12"/>
                <w:szCs w:val="12"/>
                <w:u w:val="dotted"/>
              </w:rPr>
              <w:t xml:space="preserve">на 05.07.1944 г. - </w:t>
            </w:r>
            <w:r w:rsidR="00334A99">
              <w:rPr>
                <w:rFonts w:ascii="Times New Roman" w:hAnsi="Times New Roman" w:cs="Times New Roman"/>
                <w:color w:val="0070C0"/>
                <w:sz w:val="12"/>
                <w:szCs w:val="12"/>
                <w:u w:val="dotted"/>
              </w:rPr>
              <w:t>с</w:t>
            </w:r>
            <w:r w:rsidR="00C40CEA" w:rsidRPr="00750837">
              <w:rPr>
                <w:rFonts w:ascii="Times New Roman" w:hAnsi="Times New Roman" w:cs="Times New Roman"/>
                <w:color w:val="0070C0"/>
                <w:sz w:val="12"/>
                <w:szCs w:val="12"/>
                <w:u w:val="dotted"/>
              </w:rPr>
              <w:t>т. сержант</w:t>
            </w:r>
            <w:r w:rsidR="00C40CEA">
              <w:rPr>
                <w:rFonts w:ascii="Times New Roman" w:hAnsi="Times New Roman" w:cs="Times New Roman"/>
                <w:color w:val="0070C0"/>
                <w:sz w:val="12"/>
                <w:szCs w:val="12"/>
                <w:u w:val="dotted"/>
              </w:rPr>
              <w:t xml:space="preserve"> </w:t>
            </w:r>
            <w:r w:rsidR="00C40CEA" w:rsidRPr="00C14BCC">
              <w:rPr>
                <w:rFonts w:ascii="Times New Roman" w:hAnsi="Times New Roman" w:cs="Times New Roman"/>
                <w:color w:val="0070C0"/>
                <w:sz w:val="12"/>
                <w:szCs w:val="12"/>
                <w:u w:val="dotted"/>
              </w:rPr>
              <w:t>63сд 5А</w:t>
            </w:r>
            <w:r>
              <w:rPr>
                <w:rFonts w:ascii="Times New Roman" w:hAnsi="Times New Roman" w:cs="Times New Roman"/>
                <w:color w:val="0070C0"/>
                <w:sz w:val="12"/>
                <w:szCs w:val="12"/>
                <w:u w:val="dotted"/>
              </w:rPr>
              <w:t>;</w:t>
            </w:r>
          </w:p>
          <w:p w14:paraId="0F8ADFC6" w14:textId="77777777" w:rsidR="00C40CEA" w:rsidRPr="00C14BCC" w:rsidRDefault="0030643E"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Dash"/>
              </w:rPr>
              <w:t xml:space="preserve">- </w:t>
            </w:r>
            <w:r w:rsidR="00334A99">
              <w:rPr>
                <w:rFonts w:ascii="Times New Roman" w:hAnsi="Times New Roman" w:cs="Times New Roman"/>
                <w:color w:val="0070C0"/>
                <w:sz w:val="12"/>
                <w:szCs w:val="12"/>
                <w:u w:val="dotDash"/>
              </w:rPr>
              <w:t>до госпиталя служба</w:t>
            </w:r>
            <w:r w:rsidR="00C40CEA">
              <w:rPr>
                <w:rFonts w:ascii="Times New Roman" w:hAnsi="Times New Roman" w:cs="Times New Roman"/>
                <w:color w:val="0070C0"/>
                <w:sz w:val="12"/>
                <w:szCs w:val="12"/>
                <w:u w:val="dotDash"/>
              </w:rPr>
              <w:t xml:space="preserve"> в 530 рр</w:t>
            </w:r>
            <w:r w:rsidR="00E739F6">
              <w:rPr>
                <w:rFonts w:ascii="Times New Roman" w:hAnsi="Times New Roman" w:cs="Times New Roman"/>
                <w:color w:val="0070C0"/>
                <w:sz w:val="12"/>
                <w:szCs w:val="12"/>
                <w:u w:val="dotDash"/>
              </w:rPr>
              <w:t>;</w:t>
            </w:r>
          </w:p>
          <w:p w14:paraId="5DB76913" w14:textId="77777777" w:rsidR="00C40CEA" w:rsidRPr="00C14BCC" w:rsidRDefault="0030643E" w:rsidP="00334A9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w:t>
            </w:r>
            <w:r w:rsidR="00C40CEA">
              <w:rPr>
                <w:rFonts w:ascii="Times New Roman" w:hAnsi="Times New Roman" w:cs="Times New Roman"/>
                <w:color w:val="0070C0"/>
                <w:sz w:val="12"/>
                <w:szCs w:val="12"/>
                <w:u w:val="dotDash"/>
              </w:rPr>
              <w:t xml:space="preserve">15.03.1945 </w:t>
            </w:r>
            <w:r>
              <w:rPr>
                <w:rFonts w:ascii="Times New Roman" w:hAnsi="Times New Roman" w:cs="Times New Roman"/>
                <w:color w:val="0070C0"/>
                <w:sz w:val="12"/>
                <w:szCs w:val="12"/>
                <w:u w:val="dotDash"/>
              </w:rPr>
              <w:t xml:space="preserve">г. </w:t>
            </w:r>
            <w:r w:rsidR="00C40CEA">
              <w:rPr>
                <w:rFonts w:ascii="Times New Roman" w:hAnsi="Times New Roman" w:cs="Times New Roman"/>
                <w:color w:val="0070C0"/>
                <w:sz w:val="12"/>
                <w:szCs w:val="12"/>
                <w:u w:val="dotDash"/>
              </w:rPr>
              <w:t xml:space="preserve">выбыл </w:t>
            </w:r>
            <w:r w:rsidR="00334A99">
              <w:rPr>
                <w:rFonts w:ascii="Times New Roman" w:hAnsi="Times New Roman" w:cs="Times New Roman"/>
                <w:color w:val="0070C0"/>
                <w:sz w:val="12"/>
                <w:szCs w:val="12"/>
                <w:u w:val="dotDash"/>
              </w:rPr>
              <w:t xml:space="preserve">из </w:t>
            </w:r>
            <w:r w:rsidR="00C40CEA">
              <w:rPr>
                <w:rFonts w:ascii="Times New Roman" w:hAnsi="Times New Roman" w:cs="Times New Roman"/>
                <w:color w:val="0070C0"/>
                <w:sz w:val="12"/>
                <w:szCs w:val="12"/>
                <w:u w:val="dotDash"/>
              </w:rPr>
              <w:t xml:space="preserve">ЭГ 2816 с пометкой «не годен» </w:t>
            </w:r>
            <w:r w:rsidR="00C40CEA" w:rsidRPr="00E739F6">
              <w:rPr>
                <w:rFonts w:ascii="Times New Roman" w:hAnsi="Times New Roman" w:cs="Times New Roman"/>
                <w:color w:val="0070C0"/>
                <w:sz w:val="8"/>
                <w:szCs w:val="8"/>
                <w:u w:val="dotDash"/>
              </w:rPr>
              <w:t>(Филиал ЦАМО / военно-медицинских документов/ ф.Картотека ранений, о.Свидетельство о болезни, ящик ЭГ 2816-200826)</w:t>
            </w:r>
            <w:r w:rsidR="00E739F6">
              <w:rPr>
                <w:rFonts w:ascii="Times New Roman" w:hAnsi="Times New Roman" w:cs="Times New Roman"/>
                <w:color w:val="0070C0"/>
                <w:sz w:val="8"/>
                <w:szCs w:val="8"/>
                <w:u w:val="dotDash"/>
              </w:rPr>
              <w:t>.</w:t>
            </w:r>
          </w:p>
        </w:tc>
        <w:tc>
          <w:tcPr>
            <w:tcW w:w="1701" w:type="dxa"/>
          </w:tcPr>
          <w:p w14:paraId="6046D5F1" w14:textId="77777777" w:rsidR="00C40CEA" w:rsidRPr="00CB28F5" w:rsidRDefault="007B24DE" w:rsidP="007B24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С</w:t>
            </w:r>
            <w:r w:rsidR="00C40CEA" w:rsidRPr="00C900B0">
              <w:rPr>
                <w:rFonts w:ascii="Times New Roman" w:hAnsi="Times New Roman" w:cs="Times New Roman"/>
                <w:color w:val="00B050"/>
                <w:sz w:val="12"/>
                <w:szCs w:val="12"/>
              </w:rPr>
              <w:t>лесарь</w:t>
            </w:r>
            <w:r>
              <w:rPr>
                <w:rFonts w:ascii="Times New Roman" w:hAnsi="Times New Roman" w:cs="Times New Roman"/>
                <w:color w:val="00B050"/>
                <w:sz w:val="12"/>
                <w:szCs w:val="12"/>
              </w:rPr>
              <w:t>, дом.адрес: с.Маклаково</w:t>
            </w:r>
            <w:r>
              <w:rPr>
                <w:rFonts w:ascii="Times New Roman" w:hAnsi="Times New Roman" w:cs="Times New Roman"/>
                <w:color w:val="000000" w:themeColor="text1"/>
                <w:sz w:val="12"/>
                <w:szCs w:val="8"/>
              </w:rPr>
              <w:t>/с.Маклаково.</w:t>
            </w:r>
          </w:p>
        </w:tc>
      </w:tr>
      <w:tr w:rsidR="00C40CEA" w14:paraId="22EC2D1A" w14:textId="77777777" w:rsidTr="002F090C">
        <w:tc>
          <w:tcPr>
            <w:tcW w:w="675" w:type="dxa"/>
          </w:tcPr>
          <w:p w14:paraId="10E349AE"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A8E5D71"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Будаев Василий Пантелеевич </w:t>
            </w:r>
            <w:r w:rsidRPr="00E739F6">
              <w:rPr>
                <w:rFonts w:ascii="Times New Roman" w:hAnsi="Times New Roman" w:cs="Times New Roman"/>
                <w:color w:val="000000" w:themeColor="text1"/>
                <w:sz w:val="8"/>
                <w:szCs w:val="8"/>
              </w:rPr>
              <w:lastRenderedPageBreak/>
              <w:t>(ЕнРВК, Книга учета призванных №1, с.3)</w:t>
            </w:r>
          </w:p>
        </w:tc>
        <w:tc>
          <w:tcPr>
            <w:tcW w:w="567" w:type="dxa"/>
          </w:tcPr>
          <w:p w14:paraId="42A3B1F6"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1924</w:t>
            </w:r>
            <w:r w:rsidR="0030643E">
              <w:rPr>
                <w:rFonts w:ascii="Times New Roman" w:hAnsi="Times New Roman" w:cs="Times New Roman"/>
                <w:color w:val="000000" w:themeColor="text1"/>
                <w:sz w:val="12"/>
                <w:szCs w:val="12"/>
              </w:rPr>
              <w:t xml:space="preserve"> г.</w:t>
            </w:r>
          </w:p>
        </w:tc>
        <w:tc>
          <w:tcPr>
            <w:tcW w:w="1134" w:type="dxa"/>
          </w:tcPr>
          <w:p w14:paraId="1CEEF23A" w14:textId="77777777" w:rsidR="00C40CEA" w:rsidRPr="00DE3CD0" w:rsidRDefault="00C40CEA" w:rsidP="00CF1CDE">
            <w:pPr>
              <w:spacing w:line="240" w:lineRule="atLeast"/>
              <w:rPr>
                <w:rFonts w:ascii="Times New Roman" w:hAnsi="Times New Roman" w:cs="Times New Roman"/>
                <w:i/>
                <w:color w:val="000000" w:themeColor="text1"/>
                <w:sz w:val="24"/>
                <w:szCs w:val="24"/>
              </w:rPr>
            </w:pPr>
          </w:p>
        </w:tc>
        <w:tc>
          <w:tcPr>
            <w:tcW w:w="992" w:type="dxa"/>
          </w:tcPr>
          <w:p w14:paraId="15CF55F8"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31.08.</w:t>
            </w:r>
            <w:r w:rsidR="0030643E">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sidR="0030643E">
              <w:rPr>
                <w:rFonts w:ascii="Times New Roman" w:hAnsi="Times New Roman" w:cs="Times New Roman"/>
                <w:color w:val="000000" w:themeColor="text1"/>
                <w:sz w:val="12"/>
                <w:szCs w:val="12"/>
              </w:rPr>
              <w:t xml:space="preserve"> г.</w:t>
            </w:r>
          </w:p>
        </w:tc>
        <w:tc>
          <w:tcPr>
            <w:tcW w:w="709" w:type="dxa"/>
          </w:tcPr>
          <w:p w14:paraId="4E21B5BA" w14:textId="77777777" w:rsidR="00C40CEA" w:rsidRDefault="00C40CEA"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7E4587F8" w14:textId="77777777" w:rsidR="00C40CEA" w:rsidRPr="00DE3CD0" w:rsidRDefault="00C40CEA" w:rsidP="00CF1CDE">
            <w:pPr>
              <w:spacing w:line="240" w:lineRule="atLeast"/>
              <w:rPr>
                <w:rFonts w:ascii="Times New Roman" w:hAnsi="Times New Roman" w:cs="Times New Roman"/>
                <w:i/>
                <w:color w:val="000000" w:themeColor="text1"/>
                <w:sz w:val="24"/>
                <w:szCs w:val="24"/>
              </w:rPr>
            </w:pPr>
          </w:p>
        </w:tc>
        <w:tc>
          <w:tcPr>
            <w:tcW w:w="1275" w:type="dxa"/>
          </w:tcPr>
          <w:p w14:paraId="4C7E2868"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2977" w:type="dxa"/>
          </w:tcPr>
          <w:p w14:paraId="1EE10C9A" w14:textId="77777777" w:rsidR="00C40CEA" w:rsidRPr="00DE3CD0" w:rsidRDefault="00C40CEA" w:rsidP="00CF1CDE">
            <w:pPr>
              <w:spacing w:line="240" w:lineRule="atLeast"/>
              <w:rPr>
                <w:rFonts w:ascii="Times New Roman" w:hAnsi="Times New Roman" w:cs="Times New Roman"/>
                <w:i/>
                <w:color w:val="000000" w:themeColor="text1"/>
                <w:sz w:val="24"/>
                <w:szCs w:val="24"/>
              </w:rPr>
            </w:pPr>
          </w:p>
        </w:tc>
        <w:tc>
          <w:tcPr>
            <w:tcW w:w="1701" w:type="dxa"/>
          </w:tcPr>
          <w:p w14:paraId="3AAD3C39" w14:textId="77777777" w:rsidR="00C40CEA" w:rsidRPr="00CB28F5" w:rsidRDefault="007B24DE"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8"/>
              </w:rPr>
              <w:t>Дом.адрес: с.Маклаково.</w:t>
            </w:r>
          </w:p>
        </w:tc>
      </w:tr>
      <w:tr w:rsidR="00C40CEA" w14:paraId="6E481978" w14:textId="77777777" w:rsidTr="002F090C">
        <w:tc>
          <w:tcPr>
            <w:tcW w:w="675" w:type="dxa"/>
          </w:tcPr>
          <w:p w14:paraId="598B027B"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4EAFFD3" w14:textId="77777777" w:rsidR="00E739F6" w:rsidRDefault="00C40CEA" w:rsidP="00E739F6">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Будаев Степан Пантелеймонович </w:t>
            </w:r>
          </w:p>
          <w:p w14:paraId="06652503" w14:textId="77777777" w:rsidR="00C40CEA" w:rsidRPr="00E739F6" w:rsidRDefault="00C40CEA" w:rsidP="00E739F6">
            <w:pPr>
              <w:spacing w:line="240" w:lineRule="atLeast"/>
              <w:rPr>
                <w:rFonts w:ascii="Times New Roman" w:hAnsi="Times New Roman" w:cs="Times New Roman"/>
                <w:color w:val="000000" w:themeColor="text1"/>
                <w:sz w:val="8"/>
                <w:szCs w:val="8"/>
              </w:rPr>
            </w:pPr>
            <w:r w:rsidRPr="00E739F6">
              <w:rPr>
                <w:rFonts w:ascii="Times New Roman" w:hAnsi="Times New Roman" w:cs="Times New Roman"/>
                <w:color w:val="000000" w:themeColor="text1"/>
                <w:sz w:val="8"/>
                <w:szCs w:val="8"/>
              </w:rPr>
              <w:t>(ЕнРВК, Книга учета призванных №3, с.6 об)</w:t>
            </w:r>
          </w:p>
        </w:tc>
        <w:tc>
          <w:tcPr>
            <w:tcW w:w="567" w:type="dxa"/>
          </w:tcPr>
          <w:p w14:paraId="71499205" w14:textId="77777777" w:rsidR="007B24DE" w:rsidRDefault="007B24DE" w:rsidP="00CF1CDE">
            <w:pPr>
              <w:spacing w:line="240" w:lineRule="atLeast"/>
              <w:rPr>
                <w:rFonts w:ascii="Times New Roman" w:hAnsi="Times New Roman" w:cs="Times New Roman"/>
                <w:color w:val="0070C0"/>
                <w:sz w:val="12"/>
                <w:szCs w:val="12"/>
              </w:rPr>
            </w:pPr>
          </w:p>
          <w:p w14:paraId="2E73B0EB" w14:textId="77777777" w:rsidR="00C40CEA" w:rsidRPr="00A864F5"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1918</w:t>
            </w:r>
            <w:r w:rsidR="0030643E">
              <w:rPr>
                <w:rFonts w:ascii="Times New Roman" w:hAnsi="Times New Roman" w:cs="Times New Roman"/>
                <w:color w:val="0070C0"/>
                <w:sz w:val="12"/>
                <w:szCs w:val="12"/>
              </w:rPr>
              <w:t xml:space="preserve"> г.</w:t>
            </w:r>
          </w:p>
        </w:tc>
        <w:tc>
          <w:tcPr>
            <w:tcW w:w="1134" w:type="dxa"/>
          </w:tcPr>
          <w:p w14:paraId="2756FED0" w14:textId="77777777" w:rsidR="007B24DE" w:rsidRDefault="007B24DE" w:rsidP="00CF1CDE">
            <w:pPr>
              <w:spacing w:line="240" w:lineRule="atLeast"/>
              <w:rPr>
                <w:rFonts w:ascii="Times New Roman" w:hAnsi="Times New Roman" w:cs="Times New Roman"/>
                <w:color w:val="0070C0"/>
                <w:sz w:val="12"/>
                <w:szCs w:val="12"/>
              </w:rPr>
            </w:pPr>
          </w:p>
          <w:p w14:paraId="4F7A4A6D" w14:textId="77777777" w:rsidR="00C40CEA" w:rsidRPr="00A864F5"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Енисейский р-н, с.Маклаково</w:t>
            </w:r>
          </w:p>
        </w:tc>
        <w:tc>
          <w:tcPr>
            <w:tcW w:w="992" w:type="dxa"/>
          </w:tcPr>
          <w:p w14:paraId="218621C6"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sidR="0030643E">
              <w:rPr>
                <w:rFonts w:ascii="Times New Roman" w:hAnsi="Times New Roman" w:cs="Times New Roman"/>
                <w:color w:val="000000" w:themeColor="text1"/>
                <w:sz w:val="12"/>
                <w:szCs w:val="12"/>
              </w:rPr>
              <w:t xml:space="preserve"> г.</w:t>
            </w:r>
          </w:p>
          <w:p w14:paraId="31CA6B2B"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09.1941</w:t>
            </w:r>
            <w:r w:rsidR="0030643E">
              <w:rPr>
                <w:rFonts w:ascii="Times New Roman" w:hAnsi="Times New Roman" w:cs="Times New Roman"/>
                <w:color w:val="0070C0"/>
                <w:sz w:val="12"/>
                <w:szCs w:val="12"/>
              </w:rPr>
              <w:t xml:space="preserve"> г.</w:t>
            </w:r>
          </w:p>
          <w:p w14:paraId="3D7E19FA" w14:textId="77777777" w:rsidR="00C40CEA" w:rsidRPr="00A864F5"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12.1941</w:t>
            </w:r>
            <w:r w:rsidR="0030643E">
              <w:rPr>
                <w:rFonts w:ascii="Times New Roman" w:hAnsi="Times New Roman" w:cs="Times New Roman"/>
                <w:color w:val="0070C0"/>
                <w:sz w:val="12"/>
                <w:szCs w:val="12"/>
              </w:rPr>
              <w:t xml:space="preserve"> г.</w:t>
            </w:r>
          </w:p>
        </w:tc>
        <w:tc>
          <w:tcPr>
            <w:tcW w:w="709" w:type="dxa"/>
          </w:tcPr>
          <w:p w14:paraId="29B75EFE"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7AC40193" w14:textId="77777777" w:rsidR="00C40CEA" w:rsidRPr="00A864F5"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Кировский РВК, Красноярский край</w:t>
            </w:r>
          </w:p>
        </w:tc>
        <w:tc>
          <w:tcPr>
            <w:tcW w:w="2977" w:type="dxa"/>
          </w:tcPr>
          <w:p w14:paraId="4C7D534C" w14:textId="77777777" w:rsidR="00C40CEA" w:rsidRPr="0030643E" w:rsidRDefault="00C40CEA" w:rsidP="00CF1CDE">
            <w:pPr>
              <w:spacing w:line="240" w:lineRule="atLeast"/>
              <w:rPr>
                <w:rFonts w:ascii="Times New Roman" w:hAnsi="Times New Roman" w:cs="Times New Roman"/>
                <w:b/>
                <w:color w:val="0070C0"/>
                <w:sz w:val="12"/>
                <w:szCs w:val="12"/>
              </w:rPr>
            </w:pPr>
            <w:r w:rsidRPr="0030643E">
              <w:rPr>
                <w:rFonts w:ascii="Times New Roman" w:hAnsi="Times New Roman" w:cs="Times New Roman"/>
                <w:b/>
                <w:color w:val="0070C0"/>
                <w:sz w:val="12"/>
                <w:szCs w:val="12"/>
              </w:rPr>
              <w:t>Медаль «За взятие Берлина»</w:t>
            </w:r>
          </w:p>
          <w:p w14:paraId="7EF15DDA" w14:textId="4946E689" w:rsidR="00E739F6" w:rsidRDefault="00C40CEA" w:rsidP="00CF1CDE">
            <w:pPr>
              <w:spacing w:line="240" w:lineRule="atLeast"/>
              <w:rPr>
                <w:rFonts w:ascii="Times New Roman" w:hAnsi="Times New Roman" w:cs="Times New Roman"/>
                <w:color w:val="0070C0"/>
                <w:sz w:val="12"/>
                <w:szCs w:val="12"/>
              </w:rPr>
            </w:pPr>
            <w:r w:rsidRPr="0030643E">
              <w:rPr>
                <w:rFonts w:ascii="Times New Roman" w:hAnsi="Times New Roman" w:cs="Times New Roman"/>
                <w:b/>
                <w:color w:val="0070C0"/>
                <w:sz w:val="12"/>
                <w:szCs w:val="12"/>
              </w:rPr>
              <w:t xml:space="preserve">Медаль «За </w:t>
            </w:r>
            <w:r w:rsidR="00E6251B">
              <w:rPr>
                <w:rFonts w:ascii="Times New Roman" w:hAnsi="Times New Roman" w:cs="Times New Roman"/>
                <w:b/>
                <w:color w:val="0070C0"/>
                <w:sz w:val="12"/>
                <w:szCs w:val="12"/>
              </w:rPr>
              <w:t>Прагу</w:t>
            </w:r>
            <w:r w:rsidRPr="0030643E">
              <w:rPr>
                <w:rFonts w:ascii="Times New Roman" w:hAnsi="Times New Roman" w:cs="Times New Roman"/>
                <w:b/>
                <w:color w:val="0070C0"/>
                <w:sz w:val="12"/>
                <w:szCs w:val="12"/>
              </w:rPr>
              <w:t>»</w:t>
            </w:r>
            <w:r>
              <w:rPr>
                <w:rFonts w:ascii="Times New Roman" w:hAnsi="Times New Roman" w:cs="Times New Roman"/>
                <w:color w:val="0070C0"/>
                <w:sz w:val="12"/>
                <w:szCs w:val="12"/>
              </w:rPr>
              <w:t xml:space="preserve"> </w:t>
            </w:r>
          </w:p>
          <w:p w14:paraId="0CAA6CD5" w14:textId="77777777" w:rsidR="00C40CEA" w:rsidRPr="00E739F6" w:rsidRDefault="00C40CEA" w:rsidP="00CF1CDE">
            <w:pPr>
              <w:spacing w:line="240" w:lineRule="atLeast"/>
              <w:rPr>
                <w:rFonts w:ascii="Times New Roman" w:hAnsi="Times New Roman" w:cs="Times New Roman"/>
                <w:color w:val="0070C0"/>
                <w:sz w:val="8"/>
                <w:szCs w:val="8"/>
              </w:rPr>
            </w:pPr>
            <w:r w:rsidRPr="00E739F6">
              <w:rPr>
                <w:rFonts w:ascii="Times New Roman" w:hAnsi="Times New Roman" w:cs="Times New Roman"/>
                <w:color w:val="0070C0"/>
                <w:sz w:val="8"/>
                <w:szCs w:val="8"/>
              </w:rPr>
              <w:t>(ЦАМО, Одесский ВПП, о.223247, д.17)</w:t>
            </w:r>
          </w:p>
        </w:tc>
        <w:tc>
          <w:tcPr>
            <w:tcW w:w="1275" w:type="dxa"/>
          </w:tcPr>
          <w:p w14:paraId="011DEBF1" w14:textId="77777777" w:rsidR="00C40CEA" w:rsidRPr="00C900B0" w:rsidRDefault="00C40CEA" w:rsidP="00CF1CDE">
            <w:pPr>
              <w:spacing w:line="240" w:lineRule="atLeast"/>
              <w:rPr>
                <w:rFonts w:ascii="Times New Roman" w:hAnsi="Times New Roman" w:cs="Times New Roman"/>
                <w:color w:val="0070C0"/>
                <w:sz w:val="12"/>
                <w:szCs w:val="12"/>
              </w:rPr>
            </w:pPr>
          </w:p>
        </w:tc>
        <w:tc>
          <w:tcPr>
            <w:tcW w:w="2977" w:type="dxa"/>
          </w:tcPr>
          <w:p w14:paraId="73F137BE" w14:textId="77777777" w:rsidR="007B24DE" w:rsidRDefault="007B24DE"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к</w:t>
            </w:r>
            <w:r w:rsidR="00C40CEA">
              <w:rPr>
                <w:rFonts w:ascii="Times New Roman" w:hAnsi="Times New Roman" w:cs="Times New Roman"/>
                <w:color w:val="0070C0"/>
                <w:sz w:val="12"/>
                <w:szCs w:val="12"/>
              </w:rPr>
              <w:t>расноармеец, шофер 69 сд</w:t>
            </w:r>
            <w:r>
              <w:rPr>
                <w:rFonts w:ascii="Times New Roman" w:hAnsi="Times New Roman" w:cs="Times New Roman"/>
                <w:color w:val="0070C0"/>
                <w:sz w:val="12"/>
                <w:szCs w:val="12"/>
              </w:rPr>
              <w:t>;</w:t>
            </w:r>
          </w:p>
          <w:p w14:paraId="07F460E6" w14:textId="77777777" w:rsidR="00C40CEA" w:rsidRPr="00A864F5" w:rsidRDefault="007B24DE"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- 1 ранение, в плену не был.</w:t>
            </w:r>
          </w:p>
        </w:tc>
        <w:tc>
          <w:tcPr>
            <w:tcW w:w="1701" w:type="dxa"/>
          </w:tcPr>
          <w:p w14:paraId="453613B9" w14:textId="77777777" w:rsidR="00C40CEA" w:rsidRDefault="00C40CEA" w:rsidP="00CF1CDE">
            <w:pPr>
              <w:spacing w:line="240" w:lineRule="atLeast"/>
              <w:rPr>
                <w:rFonts w:ascii="Times New Roman" w:hAnsi="Times New Roman" w:cs="Times New Roman"/>
                <w:color w:val="0070C0"/>
                <w:sz w:val="12"/>
                <w:szCs w:val="12"/>
              </w:rPr>
            </w:pPr>
            <w:r w:rsidRPr="00A864F5">
              <w:rPr>
                <w:rFonts w:ascii="Times New Roman" w:hAnsi="Times New Roman" w:cs="Times New Roman"/>
                <w:color w:val="0070C0"/>
                <w:sz w:val="12"/>
                <w:szCs w:val="12"/>
              </w:rPr>
              <w:t>5 классов</w:t>
            </w:r>
            <w:r>
              <w:rPr>
                <w:rFonts w:ascii="Times New Roman" w:hAnsi="Times New Roman" w:cs="Times New Roman"/>
                <w:color w:val="0070C0"/>
                <w:sz w:val="12"/>
                <w:szCs w:val="12"/>
              </w:rPr>
              <w:t xml:space="preserve">, до призыва проживал в </w:t>
            </w:r>
            <w:r w:rsidR="007B24DE">
              <w:rPr>
                <w:rFonts w:ascii="Times New Roman" w:hAnsi="Times New Roman" w:cs="Times New Roman"/>
                <w:color w:val="000000" w:themeColor="text1"/>
                <w:sz w:val="12"/>
                <w:szCs w:val="12"/>
              </w:rPr>
              <w:t xml:space="preserve">Маклаковский с/с, </w:t>
            </w:r>
            <w:r>
              <w:rPr>
                <w:rFonts w:ascii="Times New Roman" w:hAnsi="Times New Roman" w:cs="Times New Roman"/>
                <w:color w:val="0070C0"/>
                <w:sz w:val="12"/>
                <w:szCs w:val="12"/>
              </w:rPr>
              <w:t>с.Маклаково</w:t>
            </w:r>
            <w:r w:rsidR="007B24DE">
              <w:rPr>
                <w:rFonts w:ascii="Times New Roman" w:hAnsi="Times New Roman" w:cs="Times New Roman"/>
                <w:color w:val="0070C0"/>
                <w:sz w:val="12"/>
                <w:szCs w:val="12"/>
              </w:rPr>
              <w:t>.</w:t>
            </w:r>
          </w:p>
          <w:p w14:paraId="469F7494" w14:textId="77777777" w:rsidR="00C40CEA" w:rsidRPr="00A864F5" w:rsidRDefault="00C40CEA" w:rsidP="00CF1CDE">
            <w:pPr>
              <w:spacing w:line="240" w:lineRule="atLeast"/>
              <w:rPr>
                <w:rFonts w:ascii="Times New Roman" w:hAnsi="Times New Roman" w:cs="Times New Roman"/>
                <w:color w:val="000000" w:themeColor="text1"/>
                <w:sz w:val="12"/>
                <w:szCs w:val="12"/>
              </w:rPr>
            </w:pPr>
          </w:p>
        </w:tc>
      </w:tr>
      <w:tr w:rsidR="00C40CEA" w14:paraId="511B21AF" w14:textId="77777777" w:rsidTr="002F090C">
        <w:tc>
          <w:tcPr>
            <w:tcW w:w="675" w:type="dxa"/>
          </w:tcPr>
          <w:p w14:paraId="5F060A47"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5C51F09" w14:textId="77777777" w:rsidR="00E739F6" w:rsidRDefault="00C40CEA" w:rsidP="00CF1CDE">
            <w:pPr>
              <w:spacing w:line="240" w:lineRule="atLeast"/>
              <w:rPr>
                <w:rFonts w:ascii="Times New Roman" w:hAnsi="Times New Roman" w:cs="Times New Roman"/>
                <w:color w:val="000000" w:themeColor="text1"/>
                <w:sz w:val="12"/>
                <w:szCs w:val="12"/>
              </w:rPr>
            </w:pPr>
            <w:r w:rsidRPr="00362B78">
              <w:rPr>
                <w:rFonts w:ascii="Times New Roman" w:hAnsi="Times New Roman" w:cs="Times New Roman"/>
                <w:color w:val="000000" w:themeColor="text1"/>
                <w:sz w:val="12"/>
                <w:szCs w:val="12"/>
              </w:rPr>
              <w:t>Бузов Григорий Иванович</w:t>
            </w:r>
            <w:r w:rsidRPr="00C900B0">
              <w:rPr>
                <w:rFonts w:ascii="Times New Roman" w:hAnsi="Times New Roman" w:cs="Times New Roman"/>
                <w:color w:val="000000" w:themeColor="text1"/>
                <w:sz w:val="12"/>
                <w:szCs w:val="12"/>
              </w:rPr>
              <w:t xml:space="preserve"> </w:t>
            </w:r>
          </w:p>
          <w:p w14:paraId="76445C8E"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E739F6">
              <w:rPr>
                <w:rFonts w:ascii="Times New Roman" w:hAnsi="Times New Roman" w:cs="Times New Roman"/>
                <w:color w:val="000000" w:themeColor="text1"/>
                <w:sz w:val="8"/>
                <w:szCs w:val="8"/>
              </w:rPr>
              <w:t>(ЕнРВК, Книга учета призванных №2, с.6 об)</w:t>
            </w:r>
            <w:r w:rsidRPr="00C900B0">
              <w:rPr>
                <w:rFonts w:ascii="Times New Roman" w:hAnsi="Times New Roman" w:cs="Times New Roman"/>
                <w:color w:val="000000" w:themeColor="text1"/>
                <w:sz w:val="12"/>
                <w:szCs w:val="12"/>
              </w:rPr>
              <w:t xml:space="preserve"> </w:t>
            </w:r>
          </w:p>
          <w:p w14:paraId="379FADF2"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567" w:type="dxa"/>
          </w:tcPr>
          <w:p w14:paraId="03E0E839"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1923</w:t>
            </w:r>
            <w:r w:rsidR="0030643E">
              <w:rPr>
                <w:rFonts w:ascii="Times New Roman" w:hAnsi="Times New Roman" w:cs="Times New Roman"/>
                <w:color w:val="000000" w:themeColor="text1"/>
                <w:sz w:val="12"/>
                <w:szCs w:val="12"/>
              </w:rPr>
              <w:t xml:space="preserve"> г.</w:t>
            </w:r>
          </w:p>
          <w:p w14:paraId="663974DF" w14:textId="77777777" w:rsidR="00C40CEA" w:rsidRPr="00064761"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1923</w:t>
            </w:r>
            <w:r w:rsidR="0030643E">
              <w:rPr>
                <w:rFonts w:ascii="Times New Roman" w:hAnsi="Times New Roman" w:cs="Times New Roman"/>
                <w:color w:val="0070C0"/>
                <w:sz w:val="12"/>
                <w:szCs w:val="12"/>
              </w:rPr>
              <w:t xml:space="preserve"> г.</w:t>
            </w:r>
          </w:p>
        </w:tc>
        <w:tc>
          <w:tcPr>
            <w:tcW w:w="1134" w:type="dxa"/>
          </w:tcPr>
          <w:p w14:paraId="4545889F" w14:textId="77777777" w:rsidR="00C40CEA" w:rsidRPr="00064761"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г.Енисейск</w:t>
            </w:r>
          </w:p>
        </w:tc>
        <w:tc>
          <w:tcPr>
            <w:tcW w:w="992" w:type="dxa"/>
          </w:tcPr>
          <w:p w14:paraId="17970E09"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1942</w:t>
            </w:r>
            <w:r w:rsidR="0030643E">
              <w:rPr>
                <w:rFonts w:ascii="Times New Roman" w:hAnsi="Times New Roman" w:cs="Times New Roman"/>
                <w:color w:val="000000" w:themeColor="text1"/>
                <w:sz w:val="12"/>
                <w:szCs w:val="12"/>
              </w:rPr>
              <w:t xml:space="preserve"> г.</w:t>
            </w:r>
          </w:p>
          <w:p w14:paraId="190233AF" w14:textId="77777777" w:rsidR="00C40CEA" w:rsidRPr="00C900B0" w:rsidRDefault="00C40CEA" w:rsidP="003624DD">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12.03.</w:t>
            </w:r>
            <w:r w:rsidR="0030643E">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sidR="0030643E">
              <w:rPr>
                <w:rFonts w:ascii="Times New Roman" w:hAnsi="Times New Roman" w:cs="Times New Roman"/>
                <w:color w:val="00B050"/>
                <w:sz w:val="12"/>
                <w:szCs w:val="12"/>
              </w:rPr>
              <w:t xml:space="preserve">г. </w:t>
            </w:r>
          </w:p>
        </w:tc>
        <w:tc>
          <w:tcPr>
            <w:tcW w:w="709" w:type="dxa"/>
          </w:tcPr>
          <w:p w14:paraId="04856DD6"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DD35322" w14:textId="77777777" w:rsidR="00C40CEA" w:rsidRPr="00064761"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7F28EF27"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606BA706"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1CF374C3"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02.09.1943</w:t>
            </w:r>
            <w:r w:rsidR="0030643E">
              <w:rPr>
                <w:rFonts w:ascii="Times New Roman" w:hAnsi="Times New Roman" w:cs="Times New Roman"/>
                <w:color w:val="0070C0"/>
                <w:sz w:val="12"/>
                <w:szCs w:val="12"/>
              </w:rPr>
              <w:t xml:space="preserve"> г.</w:t>
            </w:r>
          </w:p>
          <w:p w14:paraId="42D31FAD" w14:textId="77777777" w:rsidR="00C40CEA" w:rsidRPr="00064761"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Похоронен Украинская ССР, Полтавская обл, Зеньковский р-н, д.Славковщино </w:t>
            </w:r>
          </w:p>
        </w:tc>
        <w:tc>
          <w:tcPr>
            <w:tcW w:w="2977" w:type="dxa"/>
          </w:tcPr>
          <w:p w14:paraId="38730A96" w14:textId="77777777" w:rsidR="003624DD" w:rsidRDefault="003624DD"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12.03.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выбыл </w:t>
            </w:r>
            <w:r w:rsidR="00CE5358">
              <w:rPr>
                <w:rFonts w:ascii="Times New Roman" w:hAnsi="Times New Roman" w:cs="Times New Roman"/>
                <w:color w:val="00B050"/>
                <w:sz w:val="12"/>
                <w:szCs w:val="12"/>
              </w:rPr>
              <w:t xml:space="preserve">из ЕнРВК с пометкой «направлен </w:t>
            </w:r>
            <w:r>
              <w:rPr>
                <w:rFonts w:ascii="Times New Roman" w:hAnsi="Times New Roman" w:cs="Times New Roman"/>
                <w:color w:val="00B050"/>
                <w:sz w:val="12"/>
                <w:szCs w:val="12"/>
              </w:rPr>
              <w:t xml:space="preserve">в </w:t>
            </w:r>
            <w:r w:rsidRPr="00C900B0">
              <w:rPr>
                <w:rFonts w:ascii="Times New Roman" w:hAnsi="Times New Roman" w:cs="Times New Roman"/>
                <w:color w:val="00B050"/>
                <w:sz w:val="12"/>
                <w:szCs w:val="12"/>
              </w:rPr>
              <w:t>строительный батальон, ст. Злобино</w:t>
            </w:r>
            <w:r w:rsidR="00CE5358">
              <w:rPr>
                <w:rFonts w:ascii="Times New Roman" w:hAnsi="Times New Roman" w:cs="Times New Roman"/>
                <w:color w:val="00B050"/>
                <w:sz w:val="12"/>
                <w:szCs w:val="12"/>
              </w:rPr>
              <w:t>»</w:t>
            </w:r>
            <w:r>
              <w:rPr>
                <w:rFonts w:ascii="Times New Roman" w:hAnsi="Times New Roman" w:cs="Times New Roman"/>
                <w:color w:val="00B050"/>
                <w:sz w:val="12"/>
                <w:szCs w:val="12"/>
              </w:rPr>
              <w:t xml:space="preserve"> </w:t>
            </w:r>
            <w:r w:rsidR="00E739F6" w:rsidRPr="00E739F6">
              <w:rPr>
                <w:rFonts w:ascii="Times New Roman" w:hAnsi="Times New Roman" w:cs="Times New Roman"/>
                <w:color w:val="00B050"/>
                <w:sz w:val="8"/>
                <w:szCs w:val="8"/>
              </w:rPr>
              <w:t xml:space="preserve">(ЕнРВК, Книга с именными списками призванных №228, т.3, </w:t>
            </w:r>
            <w:r w:rsidR="00E739F6" w:rsidRPr="007B24DE">
              <w:rPr>
                <w:rFonts w:ascii="Times New Roman" w:hAnsi="Times New Roman" w:cs="Times New Roman"/>
                <w:color w:val="00B050"/>
                <w:sz w:val="8"/>
                <w:szCs w:val="8"/>
              </w:rPr>
              <w:t>скан 1353)</w:t>
            </w:r>
            <w:r w:rsidRPr="007B24DE">
              <w:rPr>
                <w:rFonts w:ascii="Times New Roman" w:hAnsi="Times New Roman" w:cs="Times New Roman"/>
                <w:color w:val="00B050"/>
                <w:sz w:val="8"/>
                <w:szCs w:val="8"/>
              </w:rPr>
              <w:t>;</w:t>
            </w:r>
          </w:p>
          <w:p w14:paraId="3069F50F" w14:textId="77777777" w:rsidR="00C40CEA" w:rsidRPr="00C2189B" w:rsidRDefault="003624DD"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B050"/>
                <w:sz w:val="12"/>
                <w:szCs w:val="12"/>
              </w:rPr>
              <w:t>-</w:t>
            </w:r>
            <w:r w:rsidRPr="00C2189B">
              <w:rPr>
                <w:rFonts w:ascii="Times New Roman" w:hAnsi="Times New Roman" w:cs="Times New Roman"/>
                <w:color w:val="0070C0"/>
                <w:sz w:val="12"/>
                <w:szCs w:val="12"/>
                <w:u w:val="dotted"/>
              </w:rPr>
              <w:t xml:space="preserve"> </w:t>
            </w:r>
            <w:r w:rsidR="00C40CEA" w:rsidRPr="00C2189B">
              <w:rPr>
                <w:rFonts w:ascii="Times New Roman" w:hAnsi="Times New Roman" w:cs="Times New Roman"/>
                <w:color w:val="0070C0"/>
                <w:sz w:val="12"/>
                <w:szCs w:val="12"/>
                <w:u w:val="dotted"/>
              </w:rPr>
              <w:t>21.04.1943</w:t>
            </w:r>
            <w:r w:rsidR="0030643E">
              <w:rPr>
                <w:rFonts w:ascii="Times New Roman" w:hAnsi="Times New Roman" w:cs="Times New Roman"/>
                <w:color w:val="0070C0"/>
                <w:sz w:val="12"/>
                <w:szCs w:val="12"/>
                <w:u w:val="dotted"/>
              </w:rPr>
              <w:t xml:space="preserve"> г.</w:t>
            </w:r>
            <w:r w:rsidR="00C40CEA" w:rsidRPr="00C2189B">
              <w:rPr>
                <w:rFonts w:ascii="Times New Roman" w:hAnsi="Times New Roman" w:cs="Times New Roman"/>
                <w:color w:val="0070C0"/>
                <w:sz w:val="12"/>
                <w:szCs w:val="12"/>
                <w:u w:val="dotted"/>
              </w:rPr>
              <w:t xml:space="preserve"> прибыл в КрасВПП</w:t>
            </w:r>
            <w:r>
              <w:rPr>
                <w:rFonts w:ascii="Times New Roman" w:hAnsi="Times New Roman" w:cs="Times New Roman"/>
                <w:color w:val="0070C0"/>
                <w:sz w:val="12"/>
                <w:szCs w:val="12"/>
                <w:u w:val="dotted"/>
              </w:rPr>
              <w:t>;</w:t>
            </w:r>
          </w:p>
          <w:p w14:paraId="6BEB0EBF" w14:textId="77777777" w:rsidR="00C40CEA" w:rsidRDefault="003624DD"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w:t>
            </w:r>
            <w:r w:rsidR="00C40CEA" w:rsidRPr="00C2189B">
              <w:rPr>
                <w:rFonts w:ascii="Times New Roman" w:hAnsi="Times New Roman" w:cs="Times New Roman"/>
                <w:color w:val="0070C0"/>
                <w:sz w:val="12"/>
                <w:szCs w:val="12"/>
                <w:u w:val="dotted"/>
              </w:rPr>
              <w:t>21.04.1943</w:t>
            </w:r>
            <w:r w:rsidR="0030643E">
              <w:rPr>
                <w:rFonts w:ascii="Times New Roman" w:hAnsi="Times New Roman" w:cs="Times New Roman"/>
                <w:color w:val="0070C0"/>
                <w:sz w:val="12"/>
                <w:szCs w:val="12"/>
                <w:u w:val="dotted"/>
              </w:rPr>
              <w:t xml:space="preserve"> г.</w:t>
            </w:r>
            <w:r w:rsidR="00C40CEA" w:rsidRPr="00C2189B">
              <w:rPr>
                <w:rFonts w:ascii="Times New Roman" w:hAnsi="Times New Roman" w:cs="Times New Roman"/>
                <w:color w:val="0070C0"/>
                <w:sz w:val="12"/>
                <w:szCs w:val="12"/>
                <w:u w:val="dotted"/>
              </w:rPr>
              <w:t xml:space="preserve"> выбыл из КрасВПП в в/ч 140</w:t>
            </w:r>
            <w:r w:rsidR="00C40CEA">
              <w:rPr>
                <w:rFonts w:ascii="Times New Roman" w:hAnsi="Times New Roman" w:cs="Times New Roman"/>
                <w:color w:val="0070C0"/>
                <w:sz w:val="12"/>
                <w:szCs w:val="12"/>
                <w:u w:val="dotted"/>
              </w:rPr>
              <w:t xml:space="preserve"> г.Ачинск </w:t>
            </w:r>
            <w:r w:rsidR="00C40CEA" w:rsidRPr="00E739F6">
              <w:rPr>
                <w:rFonts w:ascii="Times New Roman" w:hAnsi="Times New Roman" w:cs="Times New Roman"/>
                <w:color w:val="0070C0"/>
                <w:sz w:val="8"/>
                <w:szCs w:val="8"/>
                <w:u w:val="dotted"/>
              </w:rPr>
              <w:t>(ЦАМО, ф.КрасВПП, о.174660, д.35)</w:t>
            </w:r>
            <w:r w:rsidRPr="00E739F6">
              <w:rPr>
                <w:rFonts w:ascii="Times New Roman" w:hAnsi="Times New Roman" w:cs="Times New Roman"/>
                <w:color w:val="0070C0"/>
                <w:sz w:val="8"/>
                <w:szCs w:val="8"/>
                <w:u w:val="dotted"/>
              </w:rPr>
              <w:t>;</w:t>
            </w:r>
            <w:r w:rsidR="00C40CEA">
              <w:rPr>
                <w:rFonts w:ascii="Times New Roman" w:hAnsi="Times New Roman" w:cs="Times New Roman"/>
                <w:color w:val="0070C0"/>
                <w:sz w:val="12"/>
                <w:szCs w:val="12"/>
                <w:u w:val="dotted"/>
              </w:rPr>
              <w:t xml:space="preserve"> </w:t>
            </w:r>
          </w:p>
          <w:p w14:paraId="33A1AE79" w14:textId="77777777" w:rsidR="00E739F6" w:rsidRDefault="003624DD"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н</w:t>
            </w:r>
            <w:r w:rsidR="00C40CEA">
              <w:rPr>
                <w:rFonts w:ascii="Times New Roman" w:hAnsi="Times New Roman" w:cs="Times New Roman"/>
                <w:color w:val="0070C0"/>
                <w:sz w:val="12"/>
                <w:szCs w:val="12"/>
              </w:rPr>
              <w:t xml:space="preserve">а 02.09.1943 г. – красноармеец 859 сп 294 сд </w:t>
            </w:r>
          </w:p>
          <w:p w14:paraId="5CAF1FD0" w14:textId="77777777" w:rsidR="00C40CEA" w:rsidRPr="00163DF4" w:rsidRDefault="00C40CEA" w:rsidP="00CF1CDE">
            <w:pPr>
              <w:spacing w:line="240" w:lineRule="atLeast"/>
              <w:rPr>
                <w:rFonts w:ascii="Times New Roman" w:hAnsi="Times New Roman" w:cs="Times New Roman"/>
                <w:color w:val="0070C0"/>
                <w:sz w:val="12"/>
                <w:szCs w:val="12"/>
              </w:rPr>
            </w:pPr>
            <w:r w:rsidRPr="00E739F6">
              <w:rPr>
                <w:rFonts w:ascii="Times New Roman" w:hAnsi="Times New Roman" w:cs="Times New Roman"/>
                <w:color w:val="0070C0"/>
                <w:sz w:val="8"/>
                <w:szCs w:val="8"/>
              </w:rPr>
              <w:t>(ЦАМО, ф.58, о.18001, д.706)</w:t>
            </w:r>
            <w:r w:rsidR="003624DD" w:rsidRPr="00E739F6">
              <w:rPr>
                <w:rFonts w:ascii="Times New Roman" w:hAnsi="Times New Roman" w:cs="Times New Roman"/>
                <w:color w:val="0070C0"/>
                <w:sz w:val="8"/>
                <w:szCs w:val="8"/>
              </w:rPr>
              <w:t>.</w:t>
            </w:r>
          </w:p>
        </w:tc>
        <w:tc>
          <w:tcPr>
            <w:tcW w:w="1701" w:type="dxa"/>
          </w:tcPr>
          <w:p w14:paraId="45644FD2" w14:textId="77777777" w:rsidR="00C40CEA"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5 классов, разнорабочий</w:t>
            </w:r>
            <w:r w:rsidR="007B24DE">
              <w:rPr>
                <w:rFonts w:ascii="Times New Roman" w:hAnsi="Times New Roman" w:cs="Times New Roman"/>
                <w:color w:val="00B050"/>
                <w:sz w:val="12"/>
                <w:szCs w:val="12"/>
              </w:rPr>
              <w:t>, дом.адрес: с.Маклаково/</w:t>
            </w:r>
            <w:r w:rsidR="007B24DE">
              <w:rPr>
                <w:rFonts w:ascii="Times New Roman" w:hAnsi="Times New Roman" w:cs="Times New Roman"/>
                <w:color w:val="000000" w:themeColor="text1"/>
                <w:sz w:val="12"/>
                <w:szCs w:val="8"/>
              </w:rPr>
              <w:t>с.Маклаково.</w:t>
            </w:r>
          </w:p>
          <w:p w14:paraId="3456FC4A"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Родственников нет. Адрес: г.Енисейск, ул.Ленина 64</w:t>
            </w:r>
          </w:p>
          <w:p w14:paraId="081963ED" w14:textId="77777777" w:rsidR="00C40CEA" w:rsidRPr="00C2189B"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3 класса</w:t>
            </w:r>
          </w:p>
        </w:tc>
      </w:tr>
      <w:tr w:rsidR="00C40CEA" w14:paraId="2F41B7EC" w14:textId="77777777" w:rsidTr="002F090C">
        <w:tc>
          <w:tcPr>
            <w:tcW w:w="675" w:type="dxa"/>
          </w:tcPr>
          <w:p w14:paraId="18E82552"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CEC801A" w14:textId="77777777" w:rsidR="00E739F6"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Бузов Иван Иванович</w:t>
            </w:r>
            <w:r w:rsidR="00D20996">
              <w:rPr>
                <w:rStyle w:val="a6"/>
                <w:rFonts w:ascii="Times New Roman" w:hAnsi="Times New Roman" w:cs="Times New Roman"/>
                <w:color w:val="000000" w:themeColor="text1"/>
                <w:sz w:val="12"/>
                <w:szCs w:val="12"/>
              </w:rPr>
              <w:footnoteReference w:id="31"/>
            </w:r>
            <w:r w:rsidRPr="00C900B0">
              <w:rPr>
                <w:rFonts w:ascii="Times New Roman" w:hAnsi="Times New Roman" w:cs="Times New Roman"/>
                <w:color w:val="000000" w:themeColor="text1"/>
                <w:sz w:val="12"/>
                <w:szCs w:val="12"/>
              </w:rPr>
              <w:t xml:space="preserve"> </w:t>
            </w:r>
          </w:p>
          <w:p w14:paraId="37FB1999" w14:textId="77777777" w:rsidR="00C40CEA" w:rsidRPr="00E739F6" w:rsidRDefault="00C40CEA" w:rsidP="00CF1CDE">
            <w:pPr>
              <w:spacing w:line="240" w:lineRule="atLeast"/>
              <w:rPr>
                <w:rFonts w:ascii="Times New Roman" w:hAnsi="Times New Roman" w:cs="Times New Roman"/>
                <w:color w:val="000000" w:themeColor="text1"/>
                <w:sz w:val="8"/>
                <w:szCs w:val="8"/>
              </w:rPr>
            </w:pPr>
            <w:r w:rsidRPr="00E739F6">
              <w:rPr>
                <w:rFonts w:ascii="Times New Roman" w:hAnsi="Times New Roman" w:cs="Times New Roman"/>
                <w:color w:val="000000" w:themeColor="text1"/>
                <w:sz w:val="8"/>
                <w:szCs w:val="8"/>
              </w:rPr>
              <w:t>(ЕнРВК, Книга учета призванных №2, с.6 об)</w:t>
            </w:r>
          </w:p>
          <w:p w14:paraId="3711C63E" w14:textId="77777777" w:rsidR="00EE219C" w:rsidRPr="00E97365" w:rsidRDefault="00EE219C" w:rsidP="00CF1CDE">
            <w:pPr>
              <w:spacing w:line="240" w:lineRule="atLeast"/>
              <w:rPr>
                <w:rFonts w:ascii="Times New Roman" w:hAnsi="Times New Roman" w:cs="Times New Roman"/>
                <w:i/>
                <w:color w:val="000000" w:themeColor="text1"/>
                <w:sz w:val="12"/>
                <w:szCs w:val="12"/>
              </w:rPr>
            </w:pPr>
          </w:p>
        </w:tc>
        <w:tc>
          <w:tcPr>
            <w:tcW w:w="567" w:type="dxa"/>
          </w:tcPr>
          <w:p w14:paraId="3FEF1330" w14:textId="77777777" w:rsidR="00C40CEA"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0000" w:themeColor="text1"/>
                <w:sz w:val="12"/>
                <w:szCs w:val="12"/>
              </w:rPr>
              <w:t>1916</w:t>
            </w:r>
            <w:r w:rsidR="0030643E">
              <w:rPr>
                <w:rFonts w:ascii="Times New Roman" w:hAnsi="Times New Roman" w:cs="Times New Roman"/>
                <w:color w:val="000000" w:themeColor="text1"/>
                <w:sz w:val="12"/>
                <w:szCs w:val="12"/>
              </w:rPr>
              <w:t xml:space="preserve"> г.  </w:t>
            </w:r>
            <w:r w:rsidRPr="00C900B0">
              <w:rPr>
                <w:rFonts w:ascii="Times New Roman" w:hAnsi="Times New Roman" w:cs="Times New Roman"/>
                <w:color w:val="00B050"/>
                <w:sz w:val="12"/>
                <w:szCs w:val="12"/>
              </w:rPr>
              <w:t>1916</w:t>
            </w:r>
            <w:r w:rsidR="0030643E">
              <w:rPr>
                <w:rFonts w:ascii="Times New Roman" w:hAnsi="Times New Roman" w:cs="Times New Roman"/>
                <w:color w:val="00B050"/>
                <w:sz w:val="12"/>
                <w:szCs w:val="12"/>
              </w:rPr>
              <w:t xml:space="preserve"> г.</w:t>
            </w:r>
          </w:p>
          <w:p w14:paraId="51BFEA09" w14:textId="77777777" w:rsidR="000429E3" w:rsidRPr="000429E3" w:rsidRDefault="000429E3"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1916 г.</w:t>
            </w:r>
          </w:p>
          <w:p w14:paraId="4A822DB1"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1918 </w:t>
            </w:r>
            <w:r w:rsidR="0030643E">
              <w:rPr>
                <w:rFonts w:ascii="Times New Roman" w:hAnsi="Times New Roman" w:cs="Times New Roman"/>
                <w:color w:val="000000" w:themeColor="text1"/>
                <w:sz w:val="12"/>
                <w:szCs w:val="12"/>
              </w:rPr>
              <w:t xml:space="preserve">г. </w:t>
            </w:r>
            <w:r w:rsidRPr="00852E69">
              <w:rPr>
                <w:rFonts w:ascii="Times New Roman" w:hAnsi="Times New Roman" w:cs="Times New Roman"/>
                <w:color w:val="000000" w:themeColor="text1"/>
                <w:sz w:val="8"/>
                <w:szCs w:val="8"/>
              </w:rPr>
              <w:t xml:space="preserve">(№5, с.8 </w:t>
            </w:r>
            <w:r w:rsidRPr="00E739F6">
              <w:rPr>
                <w:rFonts w:ascii="Times New Roman" w:hAnsi="Times New Roman" w:cs="Times New Roman"/>
                <w:color w:val="000000" w:themeColor="text1"/>
                <w:sz w:val="8"/>
                <w:szCs w:val="8"/>
              </w:rPr>
              <w:t>об)</w:t>
            </w:r>
          </w:p>
          <w:p w14:paraId="7F1FB1A5" w14:textId="77777777" w:rsidR="00C40CEA" w:rsidRPr="0030643E" w:rsidRDefault="00C40CEA" w:rsidP="00CF1CDE">
            <w:pPr>
              <w:spacing w:line="240" w:lineRule="atLeast"/>
              <w:rPr>
                <w:rFonts w:ascii="Times New Roman" w:hAnsi="Times New Roman" w:cs="Times New Roman"/>
                <w:color w:val="0070C0"/>
                <w:sz w:val="12"/>
                <w:szCs w:val="12"/>
                <w:u w:color="7F7F7F" w:themeColor="text1" w:themeTint="80"/>
              </w:rPr>
            </w:pPr>
          </w:p>
        </w:tc>
        <w:tc>
          <w:tcPr>
            <w:tcW w:w="1134" w:type="dxa"/>
          </w:tcPr>
          <w:p w14:paraId="7DEEF8AE"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992" w:type="dxa"/>
          </w:tcPr>
          <w:p w14:paraId="53C72139"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1942</w:t>
            </w:r>
            <w:r w:rsidR="0030643E">
              <w:rPr>
                <w:rFonts w:ascii="Times New Roman" w:hAnsi="Times New Roman" w:cs="Times New Roman"/>
                <w:color w:val="000000" w:themeColor="text1"/>
                <w:sz w:val="12"/>
                <w:szCs w:val="12"/>
              </w:rPr>
              <w:t xml:space="preserve"> г.</w:t>
            </w:r>
            <w:r w:rsidRPr="00C900B0">
              <w:rPr>
                <w:rFonts w:ascii="Times New Roman" w:hAnsi="Times New Roman" w:cs="Times New Roman"/>
                <w:color w:val="000000" w:themeColor="text1"/>
                <w:sz w:val="12"/>
                <w:szCs w:val="12"/>
              </w:rPr>
              <w:t xml:space="preserve"> </w:t>
            </w:r>
          </w:p>
          <w:p w14:paraId="195264D8"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10.03.</w:t>
            </w:r>
            <w:r w:rsidR="0030643E">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sidR="00B75F57">
              <w:rPr>
                <w:rFonts w:ascii="Times New Roman" w:hAnsi="Times New Roman" w:cs="Times New Roman"/>
                <w:color w:val="00B050"/>
                <w:sz w:val="12"/>
                <w:szCs w:val="12"/>
              </w:rPr>
              <w:t>г.</w:t>
            </w:r>
          </w:p>
          <w:p w14:paraId="08F383D8" w14:textId="77777777" w:rsidR="00B75F57" w:rsidRDefault="00B75F57" w:rsidP="00B75F57">
            <w:pPr>
              <w:spacing w:line="240" w:lineRule="atLeast"/>
              <w:rPr>
                <w:rFonts w:ascii="Times New Roman" w:hAnsi="Times New Roman" w:cs="Times New Roman"/>
                <w:color w:val="0070C0"/>
                <w:sz w:val="12"/>
                <w:szCs w:val="12"/>
              </w:rPr>
            </w:pPr>
            <w:r w:rsidRPr="00E97365">
              <w:rPr>
                <w:rFonts w:ascii="Times New Roman" w:hAnsi="Times New Roman" w:cs="Times New Roman"/>
                <w:color w:val="0070C0"/>
                <w:sz w:val="12"/>
                <w:szCs w:val="12"/>
              </w:rPr>
              <w:t>05.04.1943</w:t>
            </w:r>
            <w:r>
              <w:rPr>
                <w:rFonts w:ascii="Times New Roman" w:hAnsi="Times New Roman" w:cs="Times New Roman"/>
                <w:color w:val="0070C0"/>
                <w:sz w:val="12"/>
                <w:szCs w:val="12"/>
              </w:rPr>
              <w:t xml:space="preserve"> г.</w:t>
            </w:r>
          </w:p>
          <w:p w14:paraId="0115B2FD" w14:textId="77777777" w:rsidR="00C40CEA" w:rsidRPr="00E97365" w:rsidRDefault="00C40CEA" w:rsidP="00B75F57">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06.04.</w:t>
            </w:r>
            <w:r w:rsidR="0030643E">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sidR="0030643E">
              <w:rPr>
                <w:rFonts w:ascii="Times New Roman" w:hAnsi="Times New Roman" w:cs="Times New Roman"/>
                <w:color w:val="000000" w:themeColor="text1"/>
                <w:sz w:val="12"/>
                <w:szCs w:val="12"/>
              </w:rPr>
              <w:t xml:space="preserve"> г.</w:t>
            </w:r>
            <w:r w:rsidRPr="00C900B0">
              <w:rPr>
                <w:rFonts w:ascii="Times New Roman" w:hAnsi="Times New Roman" w:cs="Times New Roman"/>
                <w:color w:val="000000" w:themeColor="text1"/>
                <w:sz w:val="12"/>
                <w:szCs w:val="12"/>
              </w:rPr>
              <w:t xml:space="preserve"> </w:t>
            </w:r>
          </w:p>
        </w:tc>
        <w:tc>
          <w:tcPr>
            <w:tcW w:w="709" w:type="dxa"/>
          </w:tcPr>
          <w:p w14:paraId="38804C42"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2CFA4A3C"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18FE9EF7" w14:textId="77777777" w:rsidR="000429E3" w:rsidRDefault="000429E3" w:rsidP="00CF1CDE">
            <w:pPr>
              <w:spacing w:line="240" w:lineRule="atLeast"/>
              <w:rPr>
                <w:rFonts w:ascii="Times New Roman" w:hAnsi="Times New Roman" w:cs="Times New Roman"/>
                <w:color w:val="0070C0"/>
                <w:sz w:val="12"/>
                <w:szCs w:val="12"/>
                <w:highlight w:val="yellow"/>
                <w:u w:val="single" w:color="7F7F7F" w:themeColor="text1" w:themeTint="80"/>
              </w:rPr>
            </w:pPr>
          </w:p>
          <w:p w14:paraId="7B2521EC" w14:textId="77777777" w:rsidR="000429E3" w:rsidRDefault="000429E3" w:rsidP="00CF1CDE">
            <w:pPr>
              <w:spacing w:line="240" w:lineRule="atLeast"/>
              <w:rPr>
                <w:rFonts w:ascii="Times New Roman" w:hAnsi="Times New Roman" w:cs="Times New Roman"/>
                <w:color w:val="0070C0"/>
                <w:sz w:val="12"/>
                <w:szCs w:val="12"/>
                <w:highlight w:val="yellow"/>
                <w:u w:val="single" w:color="7F7F7F" w:themeColor="text1" w:themeTint="80"/>
              </w:rPr>
            </w:pPr>
          </w:p>
          <w:p w14:paraId="5A9363C7" w14:textId="77777777" w:rsidR="000429E3" w:rsidRDefault="000429E3" w:rsidP="00CF1CDE">
            <w:pPr>
              <w:spacing w:line="240" w:lineRule="atLeast"/>
              <w:rPr>
                <w:rFonts w:ascii="Times New Roman" w:hAnsi="Times New Roman" w:cs="Times New Roman"/>
                <w:color w:val="0070C0"/>
                <w:sz w:val="12"/>
                <w:szCs w:val="12"/>
                <w:highlight w:val="yellow"/>
                <w:u w:val="single" w:color="7F7F7F" w:themeColor="text1" w:themeTint="80"/>
              </w:rPr>
            </w:pPr>
          </w:p>
          <w:p w14:paraId="6367ABAC" w14:textId="77777777" w:rsidR="000429E3" w:rsidRDefault="000429E3" w:rsidP="00CF1CDE">
            <w:pPr>
              <w:spacing w:line="240" w:lineRule="atLeast"/>
              <w:rPr>
                <w:rFonts w:ascii="Times New Roman" w:hAnsi="Times New Roman" w:cs="Times New Roman"/>
                <w:color w:val="0070C0"/>
                <w:sz w:val="12"/>
                <w:szCs w:val="12"/>
                <w:highlight w:val="yellow"/>
                <w:u w:val="single" w:color="7F7F7F" w:themeColor="text1" w:themeTint="80"/>
              </w:rPr>
            </w:pPr>
          </w:p>
          <w:p w14:paraId="1B31D248" w14:textId="77777777" w:rsidR="00C40CEA" w:rsidRPr="00361224" w:rsidRDefault="00C40CEA" w:rsidP="00CF1CDE">
            <w:pPr>
              <w:spacing w:line="240" w:lineRule="atLeast"/>
              <w:rPr>
                <w:rFonts w:ascii="Times New Roman" w:hAnsi="Times New Roman" w:cs="Times New Roman"/>
                <w:color w:val="0070C0"/>
                <w:sz w:val="24"/>
                <w:szCs w:val="24"/>
                <w:u w:val="single" w:color="7F7F7F" w:themeColor="text1" w:themeTint="80"/>
              </w:rPr>
            </w:pPr>
          </w:p>
        </w:tc>
        <w:tc>
          <w:tcPr>
            <w:tcW w:w="2977" w:type="dxa"/>
          </w:tcPr>
          <w:p w14:paraId="615CE41A" w14:textId="77777777" w:rsidR="00C40CEA" w:rsidRPr="001B05CF" w:rsidRDefault="00C40CEA" w:rsidP="00CF1CDE">
            <w:pPr>
              <w:spacing w:line="240" w:lineRule="atLeast"/>
              <w:rPr>
                <w:rFonts w:ascii="Times New Roman" w:hAnsi="Times New Roman" w:cs="Times New Roman"/>
                <w:b/>
                <w:color w:val="0070C0"/>
                <w:sz w:val="12"/>
                <w:szCs w:val="12"/>
                <w:u w:val="dotted"/>
              </w:rPr>
            </w:pPr>
            <w:r w:rsidRPr="001B05CF">
              <w:rPr>
                <w:rFonts w:ascii="Times New Roman" w:hAnsi="Times New Roman" w:cs="Times New Roman"/>
                <w:b/>
                <w:color w:val="0070C0"/>
                <w:sz w:val="12"/>
                <w:szCs w:val="12"/>
                <w:u w:val="dotted"/>
              </w:rPr>
              <w:t>Медаль «За Отвагу»</w:t>
            </w:r>
          </w:p>
          <w:p w14:paraId="43A7B261" w14:textId="77777777" w:rsidR="00C40CEA"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Приказ </w:t>
            </w:r>
            <w:r w:rsidRPr="00914DE6">
              <w:rPr>
                <w:rFonts w:ascii="Times New Roman" w:hAnsi="Times New Roman" w:cs="Times New Roman"/>
                <w:bCs/>
                <w:color w:val="0070C0"/>
                <w:sz w:val="12"/>
                <w:szCs w:val="12"/>
                <w:bdr w:val="none" w:sz="0" w:space="0" w:color="auto" w:frame="1"/>
                <w:shd w:val="clear" w:color="auto" w:fill="FEF5F5"/>
              </w:rPr>
              <w:t>№:</w:t>
            </w:r>
            <w:r w:rsidRPr="00D10000">
              <w:rPr>
                <w:rFonts w:ascii="Times New Roman" w:hAnsi="Times New Roman" w:cs="Times New Roman"/>
                <w:color w:val="0070C0"/>
                <w:sz w:val="12"/>
                <w:szCs w:val="12"/>
                <w:shd w:val="clear" w:color="auto" w:fill="FEF5F5"/>
              </w:rPr>
              <w:t> 75 </w:t>
            </w:r>
            <w:r w:rsidRPr="00914DE6">
              <w:rPr>
                <w:rFonts w:ascii="Times New Roman" w:hAnsi="Times New Roman" w:cs="Times New Roman"/>
                <w:bCs/>
                <w:color w:val="0070C0"/>
                <w:sz w:val="12"/>
                <w:szCs w:val="12"/>
                <w:bdr w:val="none" w:sz="0" w:space="0" w:color="auto" w:frame="1"/>
                <w:shd w:val="clear" w:color="auto" w:fill="FEF5F5"/>
              </w:rPr>
              <w:t>от:</w:t>
            </w:r>
            <w:r w:rsidRPr="00D10000">
              <w:rPr>
                <w:rFonts w:ascii="Times New Roman" w:hAnsi="Times New Roman" w:cs="Times New Roman"/>
                <w:color w:val="0070C0"/>
                <w:sz w:val="12"/>
                <w:szCs w:val="12"/>
                <w:shd w:val="clear" w:color="auto" w:fill="FEF5F5"/>
              </w:rPr>
              <w:t> 30.11.1943</w:t>
            </w:r>
            <w:r w:rsidR="00914DE6">
              <w:rPr>
                <w:rFonts w:ascii="Times New Roman" w:hAnsi="Times New Roman" w:cs="Times New Roman"/>
                <w:color w:val="0070C0"/>
                <w:sz w:val="12"/>
                <w:szCs w:val="12"/>
              </w:rPr>
              <w:t xml:space="preserve"> г. </w:t>
            </w:r>
            <w:r w:rsidRPr="00914DE6">
              <w:rPr>
                <w:rFonts w:ascii="Times New Roman" w:hAnsi="Times New Roman" w:cs="Times New Roman"/>
                <w:bCs/>
                <w:color w:val="0070C0"/>
                <w:sz w:val="12"/>
                <w:szCs w:val="12"/>
                <w:bdr w:val="none" w:sz="0" w:space="0" w:color="auto" w:frame="1"/>
                <w:shd w:val="clear" w:color="auto" w:fill="FEF5F5"/>
              </w:rPr>
              <w:t>Издан:</w:t>
            </w:r>
            <w:r w:rsidRPr="00D10000">
              <w:rPr>
                <w:rFonts w:ascii="Times New Roman" w:hAnsi="Times New Roman" w:cs="Times New Roman"/>
                <w:color w:val="0070C0"/>
                <w:sz w:val="12"/>
                <w:szCs w:val="12"/>
                <w:shd w:val="clear" w:color="auto" w:fill="FEF5F5"/>
              </w:rPr>
              <w:t> 279 гв. сп</w:t>
            </w:r>
            <w:r w:rsidR="00914DE6">
              <w:rPr>
                <w:rFonts w:ascii="Times New Roman" w:hAnsi="Times New Roman" w:cs="Times New Roman"/>
                <w:color w:val="0070C0"/>
                <w:sz w:val="12"/>
                <w:szCs w:val="12"/>
                <w:shd w:val="clear" w:color="auto" w:fill="FEF5F5"/>
              </w:rPr>
              <w:t>.</w:t>
            </w:r>
          </w:p>
          <w:p w14:paraId="13731386" w14:textId="77777777" w:rsidR="00914DE6" w:rsidRPr="00D20996"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За что награжден: в траншейном бою 12.11.1943 в районе Ковалево действовал смело и убил 3 немцев </w:t>
            </w:r>
            <w:r w:rsidRPr="00E739F6">
              <w:rPr>
                <w:rFonts w:ascii="Times New Roman" w:hAnsi="Times New Roman" w:cs="Times New Roman"/>
                <w:color w:val="0070C0"/>
                <w:sz w:val="8"/>
                <w:szCs w:val="8"/>
                <w:u w:val="dotted"/>
              </w:rPr>
              <w:t>(ЦАМО, ф.33, о.686044, д.1446)</w:t>
            </w:r>
            <w:r w:rsidR="00E739F6">
              <w:rPr>
                <w:rFonts w:ascii="Times New Roman" w:hAnsi="Times New Roman" w:cs="Times New Roman"/>
                <w:color w:val="0070C0"/>
                <w:sz w:val="8"/>
                <w:szCs w:val="8"/>
                <w:u w:val="dotted"/>
              </w:rPr>
              <w:t>.</w:t>
            </w:r>
          </w:p>
          <w:p w14:paraId="40C0BED1" w14:textId="77777777" w:rsidR="00C40CEA" w:rsidRPr="001B05CF" w:rsidRDefault="00C40CEA" w:rsidP="00CF1CDE">
            <w:pPr>
              <w:spacing w:line="240" w:lineRule="atLeast"/>
              <w:rPr>
                <w:rFonts w:ascii="Times New Roman" w:hAnsi="Times New Roman" w:cs="Times New Roman"/>
                <w:b/>
                <w:color w:val="0070C0"/>
                <w:sz w:val="12"/>
                <w:szCs w:val="12"/>
              </w:rPr>
            </w:pPr>
            <w:r w:rsidRPr="001B05CF">
              <w:rPr>
                <w:rFonts w:ascii="Times New Roman" w:hAnsi="Times New Roman" w:cs="Times New Roman"/>
                <w:b/>
                <w:color w:val="0070C0"/>
                <w:sz w:val="12"/>
                <w:szCs w:val="12"/>
              </w:rPr>
              <w:t>Орден «Красной Звезды»</w:t>
            </w:r>
          </w:p>
          <w:p w14:paraId="3D65282D"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Приказ </w:t>
            </w:r>
            <w:r w:rsidRPr="00914DE6">
              <w:rPr>
                <w:rFonts w:ascii="Times New Roman" w:hAnsi="Times New Roman" w:cs="Times New Roman"/>
                <w:bCs/>
                <w:color w:val="0070C0"/>
                <w:sz w:val="12"/>
                <w:szCs w:val="12"/>
                <w:bdr w:val="none" w:sz="0" w:space="0" w:color="auto" w:frame="1"/>
                <w:shd w:val="clear" w:color="auto" w:fill="FEF5F5"/>
              </w:rPr>
              <w:t>№:</w:t>
            </w:r>
            <w:r w:rsidRPr="00E97365">
              <w:rPr>
                <w:rFonts w:ascii="Times New Roman" w:hAnsi="Times New Roman" w:cs="Times New Roman"/>
                <w:color w:val="0070C0"/>
                <w:sz w:val="12"/>
                <w:szCs w:val="12"/>
                <w:shd w:val="clear" w:color="auto" w:fill="FEF5F5"/>
              </w:rPr>
              <w:t> 22/н </w:t>
            </w:r>
            <w:r w:rsidRPr="00914DE6">
              <w:rPr>
                <w:rFonts w:ascii="Times New Roman" w:hAnsi="Times New Roman" w:cs="Times New Roman"/>
                <w:bCs/>
                <w:color w:val="0070C0"/>
                <w:sz w:val="12"/>
                <w:szCs w:val="12"/>
                <w:bdr w:val="none" w:sz="0" w:space="0" w:color="auto" w:frame="1"/>
                <w:shd w:val="clear" w:color="auto" w:fill="FEF5F5"/>
              </w:rPr>
              <w:t>от:</w:t>
            </w:r>
            <w:r w:rsidRPr="00E97365">
              <w:rPr>
                <w:rFonts w:ascii="Times New Roman" w:hAnsi="Times New Roman" w:cs="Times New Roman"/>
                <w:color w:val="0070C0"/>
                <w:sz w:val="12"/>
                <w:szCs w:val="12"/>
                <w:shd w:val="clear" w:color="auto" w:fill="FEF5F5"/>
              </w:rPr>
              <w:t> 20.07.1944</w:t>
            </w:r>
            <w:r w:rsidR="00914DE6">
              <w:rPr>
                <w:rFonts w:ascii="Times New Roman" w:hAnsi="Times New Roman" w:cs="Times New Roman"/>
                <w:color w:val="0070C0"/>
                <w:sz w:val="12"/>
                <w:szCs w:val="12"/>
                <w:shd w:val="clear" w:color="auto" w:fill="FEF5F5"/>
              </w:rPr>
              <w:t xml:space="preserve"> г.</w:t>
            </w:r>
            <w:r w:rsidR="00914DE6">
              <w:rPr>
                <w:rFonts w:ascii="Times New Roman" w:hAnsi="Times New Roman" w:cs="Times New Roman"/>
                <w:color w:val="0070C0"/>
                <w:sz w:val="12"/>
                <w:szCs w:val="12"/>
              </w:rPr>
              <w:t xml:space="preserve"> </w:t>
            </w:r>
            <w:r w:rsidRPr="00914DE6">
              <w:rPr>
                <w:rFonts w:ascii="Times New Roman" w:hAnsi="Times New Roman" w:cs="Times New Roman"/>
                <w:bCs/>
                <w:color w:val="0070C0"/>
                <w:sz w:val="12"/>
                <w:szCs w:val="12"/>
                <w:bdr w:val="none" w:sz="0" w:space="0" w:color="auto" w:frame="1"/>
                <w:shd w:val="clear" w:color="auto" w:fill="FEF5F5"/>
              </w:rPr>
              <w:t>Издан:</w:t>
            </w:r>
            <w:r w:rsidRPr="00E97365">
              <w:rPr>
                <w:rFonts w:ascii="Times New Roman" w:hAnsi="Times New Roman" w:cs="Times New Roman"/>
                <w:color w:val="0070C0"/>
                <w:sz w:val="12"/>
                <w:szCs w:val="12"/>
                <w:shd w:val="clear" w:color="auto" w:fill="FEF5F5"/>
              </w:rPr>
              <w:t> 371 сд</w:t>
            </w:r>
            <w:r w:rsidR="00914DE6">
              <w:rPr>
                <w:rFonts w:ascii="Times New Roman" w:hAnsi="Times New Roman" w:cs="Times New Roman"/>
                <w:color w:val="0070C0"/>
                <w:sz w:val="12"/>
                <w:szCs w:val="12"/>
                <w:shd w:val="clear" w:color="auto" w:fill="FEF5F5"/>
              </w:rPr>
              <w:t>.</w:t>
            </w:r>
          </w:p>
          <w:p w14:paraId="6CC30E6D" w14:textId="77777777" w:rsidR="00C40CEA" w:rsidRPr="00E97365"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За что награзден: разведчик Бузов 17.08.1944 </w:t>
            </w:r>
            <w:r w:rsidR="00914DE6">
              <w:rPr>
                <w:rFonts w:ascii="Times New Roman" w:hAnsi="Times New Roman" w:cs="Times New Roman"/>
                <w:color w:val="0070C0"/>
                <w:sz w:val="12"/>
                <w:szCs w:val="12"/>
              </w:rPr>
              <w:t xml:space="preserve">г. </w:t>
            </w:r>
            <w:r>
              <w:rPr>
                <w:rFonts w:ascii="Times New Roman" w:hAnsi="Times New Roman" w:cs="Times New Roman"/>
                <w:color w:val="0070C0"/>
                <w:sz w:val="12"/>
                <w:szCs w:val="12"/>
              </w:rPr>
              <w:t xml:space="preserve">разведал переправу через р.Неман в р-не местечка Дорсунишки и в числе первых переправился через р.Неман </w:t>
            </w:r>
            <w:r w:rsidRPr="00E739F6">
              <w:rPr>
                <w:rFonts w:ascii="Times New Roman" w:hAnsi="Times New Roman" w:cs="Times New Roman"/>
                <w:color w:val="0070C0"/>
                <w:sz w:val="8"/>
                <w:szCs w:val="8"/>
              </w:rPr>
              <w:t>(ЦАМО, ф.33, о.687572, д.1814)</w:t>
            </w:r>
            <w:r w:rsidR="00E739F6">
              <w:rPr>
                <w:rFonts w:ascii="Times New Roman" w:hAnsi="Times New Roman" w:cs="Times New Roman"/>
                <w:color w:val="0070C0"/>
                <w:sz w:val="8"/>
                <w:szCs w:val="8"/>
              </w:rPr>
              <w:t>.</w:t>
            </w:r>
          </w:p>
        </w:tc>
        <w:tc>
          <w:tcPr>
            <w:tcW w:w="1275" w:type="dxa"/>
          </w:tcPr>
          <w:p w14:paraId="120D61C3"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r w:rsidR="00D20996">
              <w:rPr>
                <w:rStyle w:val="a6"/>
                <w:rFonts w:ascii="Times New Roman" w:hAnsi="Times New Roman" w:cs="Times New Roman"/>
                <w:color w:val="000000" w:themeColor="text1"/>
                <w:sz w:val="12"/>
                <w:szCs w:val="12"/>
              </w:rPr>
              <w:footnoteReference w:id="32"/>
            </w:r>
            <w:r>
              <w:rPr>
                <w:rFonts w:ascii="Times New Roman" w:hAnsi="Times New Roman" w:cs="Times New Roman"/>
                <w:color w:val="000000" w:themeColor="text1"/>
                <w:sz w:val="12"/>
                <w:szCs w:val="12"/>
              </w:rPr>
              <w:t xml:space="preserve"> </w:t>
            </w:r>
            <w:r w:rsidRPr="00E739F6">
              <w:rPr>
                <w:rFonts w:ascii="Times New Roman" w:hAnsi="Times New Roman" w:cs="Times New Roman"/>
                <w:color w:val="000000" w:themeColor="text1"/>
                <w:sz w:val="8"/>
                <w:szCs w:val="8"/>
              </w:rPr>
              <w:t>(№2, №5)</w:t>
            </w:r>
          </w:p>
          <w:p w14:paraId="266C3A8D" w14:textId="77777777" w:rsidR="00C40CEA" w:rsidRDefault="00C40CEA" w:rsidP="00CF1CDE">
            <w:pPr>
              <w:spacing w:line="240" w:lineRule="atLeast"/>
              <w:rPr>
                <w:rFonts w:ascii="Times New Roman" w:hAnsi="Times New Roman" w:cs="Times New Roman"/>
                <w:color w:val="808080" w:themeColor="background1" w:themeShade="80"/>
                <w:sz w:val="12"/>
                <w:szCs w:val="12"/>
              </w:rPr>
            </w:pPr>
            <w:r w:rsidRPr="00D20996">
              <w:rPr>
                <w:rFonts w:ascii="Times New Roman" w:hAnsi="Times New Roman" w:cs="Times New Roman"/>
                <w:color w:val="808080" w:themeColor="background1" w:themeShade="80"/>
                <w:sz w:val="12"/>
                <w:szCs w:val="12"/>
              </w:rPr>
              <w:t xml:space="preserve">Погиб 18.09.1941 </w:t>
            </w:r>
            <w:r w:rsidR="00914DE6" w:rsidRPr="00D20996">
              <w:rPr>
                <w:rFonts w:ascii="Times New Roman" w:hAnsi="Times New Roman" w:cs="Times New Roman"/>
                <w:color w:val="808080" w:themeColor="background1" w:themeShade="80"/>
                <w:sz w:val="12"/>
                <w:szCs w:val="12"/>
              </w:rPr>
              <w:t xml:space="preserve">г. </w:t>
            </w:r>
            <w:r w:rsidRPr="00D20996">
              <w:rPr>
                <w:rFonts w:ascii="Times New Roman" w:hAnsi="Times New Roman" w:cs="Times New Roman"/>
                <w:color w:val="808080" w:themeColor="background1" w:themeShade="80"/>
                <w:sz w:val="8"/>
                <w:szCs w:val="8"/>
              </w:rPr>
              <w:t>(ЕнРВК, Книга учета погибших №6, с. 8 об)</w:t>
            </w:r>
            <w:r w:rsidR="00E739F6" w:rsidRPr="00D20996">
              <w:rPr>
                <w:rFonts w:ascii="Times New Roman" w:hAnsi="Times New Roman" w:cs="Times New Roman"/>
                <w:color w:val="808080" w:themeColor="background1" w:themeShade="80"/>
                <w:sz w:val="8"/>
                <w:szCs w:val="8"/>
              </w:rPr>
              <w:t>;</w:t>
            </w:r>
          </w:p>
          <w:p w14:paraId="210EFC5B" w14:textId="77777777" w:rsidR="00C40CEA" w:rsidRPr="003558E3" w:rsidRDefault="00C40CEA" w:rsidP="00D20996">
            <w:pPr>
              <w:spacing w:line="240" w:lineRule="atLeast"/>
              <w:rPr>
                <w:rFonts w:ascii="Times New Roman" w:hAnsi="Times New Roman" w:cs="Times New Roman"/>
                <w:color w:val="FF0000"/>
                <w:sz w:val="12"/>
                <w:szCs w:val="12"/>
              </w:rPr>
            </w:pPr>
          </w:p>
        </w:tc>
        <w:tc>
          <w:tcPr>
            <w:tcW w:w="2977" w:type="dxa"/>
          </w:tcPr>
          <w:p w14:paraId="56F3ED53" w14:textId="77777777" w:rsidR="00B75F57" w:rsidRDefault="00B75F57" w:rsidP="0030643E">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10.03.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выбыл </w:t>
            </w:r>
            <w:r w:rsidR="00CE5358">
              <w:rPr>
                <w:rFonts w:ascii="Times New Roman" w:hAnsi="Times New Roman" w:cs="Times New Roman"/>
                <w:color w:val="00B050"/>
                <w:sz w:val="12"/>
                <w:szCs w:val="12"/>
              </w:rPr>
              <w:t xml:space="preserve">из ЕнРВК с пометкой «направлен </w:t>
            </w:r>
            <w:r>
              <w:rPr>
                <w:rFonts w:ascii="Times New Roman" w:hAnsi="Times New Roman" w:cs="Times New Roman"/>
                <w:color w:val="00B050"/>
                <w:sz w:val="12"/>
                <w:szCs w:val="12"/>
              </w:rPr>
              <w:t xml:space="preserve">в </w:t>
            </w:r>
            <w:r w:rsidRPr="00C900B0">
              <w:rPr>
                <w:rFonts w:ascii="Times New Roman" w:hAnsi="Times New Roman" w:cs="Times New Roman"/>
                <w:color w:val="00B050"/>
                <w:sz w:val="12"/>
                <w:szCs w:val="12"/>
              </w:rPr>
              <w:t>Строит. бат 2165 ст.Злобино</w:t>
            </w:r>
            <w:r w:rsidR="00CE5358">
              <w:rPr>
                <w:rFonts w:ascii="Times New Roman" w:hAnsi="Times New Roman" w:cs="Times New Roman"/>
                <w:color w:val="00B050"/>
                <w:sz w:val="12"/>
                <w:szCs w:val="12"/>
              </w:rPr>
              <w:t>»</w:t>
            </w:r>
            <w:r w:rsidR="003624DD">
              <w:rPr>
                <w:rFonts w:ascii="Times New Roman" w:hAnsi="Times New Roman" w:cs="Times New Roman"/>
                <w:color w:val="00B050"/>
                <w:sz w:val="12"/>
                <w:szCs w:val="12"/>
              </w:rPr>
              <w:t xml:space="preserve"> </w:t>
            </w:r>
            <w:r w:rsidR="00E739F6" w:rsidRPr="00E739F6">
              <w:rPr>
                <w:rFonts w:ascii="Times New Roman" w:hAnsi="Times New Roman" w:cs="Times New Roman"/>
                <w:color w:val="00B050"/>
                <w:sz w:val="8"/>
                <w:szCs w:val="8"/>
              </w:rPr>
              <w:t>(ЕнРВК, Книга с именными списками призванных №228, т3, скан 1342)</w:t>
            </w:r>
            <w:r w:rsidRPr="00E739F6">
              <w:rPr>
                <w:rFonts w:ascii="Times New Roman" w:hAnsi="Times New Roman" w:cs="Times New Roman"/>
                <w:color w:val="00B050"/>
                <w:sz w:val="8"/>
                <w:szCs w:val="8"/>
              </w:rPr>
              <w:t>;</w:t>
            </w:r>
          </w:p>
          <w:p w14:paraId="66E460D1" w14:textId="77777777" w:rsidR="0030643E" w:rsidRPr="0030643E" w:rsidRDefault="00914DE6" w:rsidP="0030643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 </w:t>
            </w:r>
            <w:r w:rsidR="0030643E" w:rsidRPr="00C900B0">
              <w:rPr>
                <w:rFonts w:ascii="Times New Roman" w:hAnsi="Times New Roman" w:cs="Times New Roman"/>
                <w:color w:val="000000" w:themeColor="text1"/>
                <w:sz w:val="12"/>
                <w:szCs w:val="12"/>
              </w:rPr>
              <w:t>06.04.</w:t>
            </w:r>
            <w:r w:rsidR="0030643E">
              <w:rPr>
                <w:rFonts w:ascii="Times New Roman" w:hAnsi="Times New Roman" w:cs="Times New Roman"/>
                <w:color w:val="000000" w:themeColor="text1"/>
                <w:sz w:val="12"/>
                <w:szCs w:val="12"/>
              </w:rPr>
              <w:t>19</w:t>
            </w:r>
            <w:r w:rsidR="0030643E" w:rsidRPr="00C900B0">
              <w:rPr>
                <w:rFonts w:ascii="Times New Roman" w:hAnsi="Times New Roman" w:cs="Times New Roman"/>
                <w:color w:val="000000" w:themeColor="text1"/>
                <w:sz w:val="12"/>
                <w:szCs w:val="12"/>
              </w:rPr>
              <w:t>43</w:t>
            </w:r>
            <w:r w:rsidR="0030643E">
              <w:rPr>
                <w:rFonts w:ascii="Times New Roman" w:hAnsi="Times New Roman" w:cs="Times New Roman"/>
                <w:color w:val="000000" w:themeColor="text1"/>
                <w:sz w:val="12"/>
                <w:szCs w:val="12"/>
              </w:rPr>
              <w:t xml:space="preserve"> г.</w:t>
            </w:r>
            <w:r w:rsidR="0030643E" w:rsidRPr="00C900B0">
              <w:rPr>
                <w:rFonts w:ascii="Times New Roman" w:hAnsi="Times New Roman" w:cs="Times New Roman"/>
                <w:color w:val="000000" w:themeColor="text1"/>
                <w:sz w:val="12"/>
                <w:szCs w:val="12"/>
              </w:rPr>
              <w:t xml:space="preserve"> </w:t>
            </w:r>
            <w:r>
              <w:rPr>
                <w:rFonts w:ascii="Times New Roman" w:hAnsi="Times New Roman" w:cs="Times New Roman"/>
                <w:color w:val="000000" w:themeColor="text1"/>
                <w:sz w:val="12"/>
                <w:szCs w:val="12"/>
              </w:rPr>
              <w:t>выбыл в в/</w:t>
            </w:r>
            <w:r w:rsidR="0030643E" w:rsidRPr="00C900B0">
              <w:rPr>
                <w:rFonts w:ascii="Times New Roman" w:hAnsi="Times New Roman" w:cs="Times New Roman"/>
                <w:color w:val="000000" w:themeColor="text1"/>
                <w:sz w:val="12"/>
                <w:szCs w:val="12"/>
              </w:rPr>
              <w:t>ч.330, г.Омск</w:t>
            </w:r>
            <w:r w:rsidR="0030643E">
              <w:rPr>
                <w:rFonts w:ascii="Times New Roman" w:hAnsi="Times New Roman" w:cs="Times New Roman"/>
                <w:color w:val="000000" w:themeColor="text1"/>
                <w:sz w:val="12"/>
                <w:szCs w:val="12"/>
              </w:rPr>
              <w:t xml:space="preserve"> </w:t>
            </w:r>
            <w:r w:rsidR="003624DD">
              <w:rPr>
                <w:rFonts w:ascii="Times New Roman" w:hAnsi="Times New Roman" w:cs="Times New Roman"/>
                <w:color w:val="000000" w:themeColor="text1"/>
                <w:sz w:val="12"/>
                <w:szCs w:val="12"/>
              </w:rPr>
              <w:t xml:space="preserve">из ЕнРВК </w:t>
            </w:r>
            <w:r w:rsidR="0030643E" w:rsidRPr="00852E69">
              <w:rPr>
                <w:rFonts w:ascii="Times New Roman" w:hAnsi="Times New Roman" w:cs="Times New Roman"/>
                <w:color w:val="000000" w:themeColor="text1"/>
                <w:sz w:val="8"/>
                <w:szCs w:val="8"/>
              </w:rPr>
              <w:t xml:space="preserve">(№5, </w:t>
            </w:r>
            <w:r w:rsidR="0030643E" w:rsidRPr="00E739F6">
              <w:rPr>
                <w:rFonts w:ascii="Times New Roman" w:hAnsi="Times New Roman" w:cs="Times New Roman"/>
                <w:color w:val="000000" w:themeColor="text1"/>
                <w:sz w:val="8"/>
                <w:szCs w:val="8"/>
              </w:rPr>
              <w:t>с.8 об)</w:t>
            </w:r>
            <w:r w:rsidR="00646DAE" w:rsidRPr="00E739F6">
              <w:rPr>
                <w:rFonts w:ascii="Times New Roman" w:hAnsi="Times New Roman" w:cs="Times New Roman"/>
                <w:color w:val="000000" w:themeColor="text1"/>
                <w:sz w:val="8"/>
                <w:szCs w:val="8"/>
              </w:rPr>
              <w:t>;</w:t>
            </w:r>
          </w:p>
          <w:p w14:paraId="62631FB2" w14:textId="77777777" w:rsidR="00C40CEA" w:rsidRDefault="00914DE6"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с 05.04.1943</w:t>
            </w:r>
            <w:r>
              <w:rPr>
                <w:rFonts w:ascii="Times New Roman" w:hAnsi="Times New Roman" w:cs="Times New Roman"/>
                <w:color w:val="0070C0"/>
                <w:sz w:val="12"/>
                <w:szCs w:val="12"/>
              </w:rPr>
              <w:t xml:space="preserve"> г</w:t>
            </w:r>
            <w:r w:rsidR="00646DAE">
              <w:rPr>
                <w:rFonts w:ascii="Times New Roman" w:hAnsi="Times New Roman" w:cs="Times New Roman"/>
                <w:color w:val="0070C0"/>
                <w:sz w:val="12"/>
                <w:szCs w:val="12"/>
              </w:rPr>
              <w:t>.</w:t>
            </w:r>
            <w:r w:rsidR="00C40CEA">
              <w:rPr>
                <w:rFonts w:ascii="Times New Roman" w:hAnsi="Times New Roman" w:cs="Times New Roman"/>
                <w:color w:val="0070C0"/>
                <w:sz w:val="12"/>
                <w:szCs w:val="12"/>
              </w:rPr>
              <w:t xml:space="preserve"> в КА</w:t>
            </w:r>
            <w:r w:rsidR="00646DAE">
              <w:rPr>
                <w:rFonts w:ascii="Times New Roman" w:hAnsi="Times New Roman" w:cs="Times New Roman"/>
                <w:color w:val="0070C0"/>
                <w:sz w:val="12"/>
                <w:szCs w:val="12"/>
              </w:rPr>
              <w:t>;</w:t>
            </w:r>
          </w:p>
          <w:p w14:paraId="0FC3CD7A" w14:textId="7100612B" w:rsidR="00C40CEA" w:rsidRPr="00D10000" w:rsidRDefault="00914DE6"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w:t>
            </w:r>
            <w:r w:rsidR="00C40CEA">
              <w:rPr>
                <w:rFonts w:ascii="Times New Roman" w:hAnsi="Times New Roman" w:cs="Times New Roman"/>
                <w:color w:val="0070C0"/>
                <w:sz w:val="12"/>
                <w:szCs w:val="12"/>
                <w:u w:val="dotted"/>
              </w:rPr>
              <w:t xml:space="preserve">на </w:t>
            </w:r>
            <w:r w:rsidR="00C40CEA" w:rsidRPr="00D10000">
              <w:rPr>
                <w:rFonts w:ascii="Times New Roman" w:hAnsi="Times New Roman" w:cs="Times New Roman"/>
                <w:color w:val="0070C0"/>
                <w:sz w:val="12"/>
                <w:szCs w:val="12"/>
                <w:u w:val="dotted"/>
              </w:rPr>
              <w:t xml:space="preserve">11.1943 </w:t>
            </w:r>
            <w:r w:rsidR="00646DAE">
              <w:rPr>
                <w:rFonts w:ascii="Times New Roman" w:hAnsi="Times New Roman" w:cs="Times New Roman"/>
                <w:color w:val="0070C0"/>
                <w:sz w:val="12"/>
                <w:szCs w:val="12"/>
                <w:u w:val="dotted"/>
              </w:rPr>
              <w:t xml:space="preserve">г. </w:t>
            </w:r>
            <w:r w:rsidR="00C40CEA" w:rsidRPr="00D10000">
              <w:rPr>
                <w:rFonts w:ascii="Times New Roman" w:hAnsi="Times New Roman" w:cs="Times New Roman"/>
                <w:color w:val="0070C0"/>
                <w:sz w:val="12"/>
                <w:szCs w:val="12"/>
                <w:u w:val="dotted"/>
              </w:rPr>
              <w:t xml:space="preserve">– </w:t>
            </w:r>
            <w:r w:rsidR="00646DAE">
              <w:rPr>
                <w:rFonts w:ascii="Times New Roman" w:hAnsi="Times New Roman" w:cs="Times New Roman"/>
                <w:color w:val="0070C0"/>
                <w:sz w:val="12"/>
                <w:szCs w:val="12"/>
                <w:u w:val="dotted"/>
              </w:rPr>
              <w:t xml:space="preserve">стрелок, </w:t>
            </w:r>
            <w:r w:rsidR="00C40CEA">
              <w:rPr>
                <w:rFonts w:ascii="Times New Roman" w:hAnsi="Times New Roman" w:cs="Times New Roman"/>
                <w:color w:val="0070C0"/>
                <w:sz w:val="12"/>
                <w:szCs w:val="12"/>
                <w:u w:val="dotted"/>
              </w:rPr>
              <w:t xml:space="preserve">3 стр.роты </w:t>
            </w:r>
            <w:r w:rsidR="00C40CEA" w:rsidRPr="00D10000">
              <w:rPr>
                <w:rFonts w:ascii="Times New Roman" w:hAnsi="Times New Roman" w:cs="Times New Roman"/>
                <w:color w:val="0070C0"/>
                <w:sz w:val="12"/>
                <w:szCs w:val="12"/>
                <w:u w:val="dotted"/>
              </w:rPr>
              <w:t>279 гв.сп</w:t>
            </w:r>
            <w:r w:rsidR="00BD25F2">
              <w:rPr>
                <w:rFonts w:ascii="Times New Roman" w:hAnsi="Times New Roman" w:cs="Times New Roman"/>
                <w:color w:val="0070C0"/>
                <w:sz w:val="12"/>
                <w:szCs w:val="12"/>
                <w:u w:val="dotted"/>
              </w:rPr>
              <w:t xml:space="preserve"> </w:t>
            </w:r>
            <w:r w:rsidR="00BD25F2">
              <w:rPr>
                <w:rFonts w:ascii="Times New Roman" w:hAnsi="Times New Roman" w:cs="Times New Roman"/>
                <w:color w:val="0070C0"/>
                <w:sz w:val="12"/>
                <w:szCs w:val="12"/>
                <w:u w:val="wave"/>
              </w:rPr>
              <w:t xml:space="preserve">91 сд </w:t>
            </w:r>
            <w:r w:rsidR="00BD25F2" w:rsidRPr="00BD25F2">
              <w:rPr>
                <w:rFonts w:ascii="Times New Roman" w:hAnsi="Times New Roman" w:cs="Times New Roman"/>
                <w:color w:val="0070C0"/>
                <w:sz w:val="8"/>
                <w:szCs w:val="8"/>
                <w:u w:val="wave"/>
              </w:rPr>
              <w:t>(ЦАМО, ф.Картотека награждений, шкаф 13, ящик 19)</w:t>
            </w:r>
            <w:r w:rsidR="00646DAE" w:rsidRPr="00BD25F2">
              <w:rPr>
                <w:rFonts w:ascii="Times New Roman" w:hAnsi="Times New Roman" w:cs="Times New Roman"/>
                <w:color w:val="0070C0"/>
                <w:sz w:val="8"/>
                <w:szCs w:val="8"/>
                <w:u w:val="dotted"/>
              </w:rPr>
              <w:t>;</w:t>
            </w:r>
          </w:p>
          <w:p w14:paraId="65AE84AE" w14:textId="77777777" w:rsidR="00C40CEA" w:rsidRDefault="00646DAE"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 xml:space="preserve">с 07.01.1944 </w:t>
            </w:r>
            <w:r>
              <w:rPr>
                <w:rFonts w:ascii="Times New Roman" w:hAnsi="Times New Roman" w:cs="Times New Roman"/>
                <w:color w:val="0070C0"/>
                <w:sz w:val="12"/>
                <w:szCs w:val="12"/>
              </w:rPr>
              <w:t xml:space="preserve">г. </w:t>
            </w:r>
            <w:r w:rsidR="00C40CEA">
              <w:rPr>
                <w:rFonts w:ascii="Times New Roman" w:hAnsi="Times New Roman" w:cs="Times New Roman"/>
                <w:color w:val="0070C0"/>
                <w:sz w:val="12"/>
                <w:szCs w:val="12"/>
              </w:rPr>
              <w:t>участник ВОВ</w:t>
            </w:r>
            <w:r>
              <w:rPr>
                <w:rFonts w:ascii="Times New Roman" w:hAnsi="Times New Roman" w:cs="Times New Roman"/>
                <w:color w:val="0070C0"/>
                <w:sz w:val="12"/>
                <w:szCs w:val="12"/>
              </w:rPr>
              <w:t>;</w:t>
            </w:r>
          </w:p>
          <w:p w14:paraId="7324EC5D" w14:textId="77777777" w:rsidR="00C40CEA" w:rsidRDefault="00646DAE"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03.02.1944</w:t>
            </w:r>
            <w:r>
              <w:rPr>
                <w:rFonts w:ascii="Times New Roman" w:hAnsi="Times New Roman" w:cs="Times New Roman"/>
                <w:color w:val="0070C0"/>
                <w:sz w:val="12"/>
                <w:szCs w:val="12"/>
              </w:rPr>
              <w:t xml:space="preserve"> г.</w:t>
            </w:r>
            <w:r w:rsidR="00C40CEA">
              <w:rPr>
                <w:rFonts w:ascii="Times New Roman" w:hAnsi="Times New Roman" w:cs="Times New Roman"/>
                <w:color w:val="0070C0"/>
                <w:sz w:val="12"/>
                <w:szCs w:val="12"/>
              </w:rPr>
              <w:t xml:space="preserve"> ранен</w:t>
            </w:r>
            <w:r>
              <w:rPr>
                <w:rFonts w:ascii="Times New Roman" w:hAnsi="Times New Roman" w:cs="Times New Roman"/>
                <w:color w:val="0070C0"/>
                <w:sz w:val="12"/>
                <w:szCs w:val="12"/>
              </w:rPr>
              <w:t>;</w:t>
            </w:r>
          </w:p>
          <w:p w14:paraId="718C48B3" w14:textId="0C192F82" w:rsidR="00BD25F2" w:rsidRPr="00BD25F2" w:rsidRDefault="00BD25F2"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- 03.02.1944 г. – красноармеец выбыл из 275 сп в госпиталь </w:t>
            </w:r>
            <w:r w:rsidRPr="00BD25F2">
              <w:rPr>
                <w:rFonts w:ascii="Times New Roman" w:hAnsi="Times New Roman" w:cs="Times New Roman"/>
                <w:color w:val="0070C0"/>
                <w:sz w:val="8"/>
                <w:szCs w:val="8"/>
                <w:u w:val="dash"/>
              </w:rPr>
              <w:t>(Филиал ЦАМО, ф. Картотека ранений, о.Картотека общего учета, я.021-17);</w:t>
            </w:r>
          </w:p>
          <w:p w14:paraId="6A8C8DDD" w14:textId="77777777" w:rsidR="00C40CEA" w:rsidRPr="00E97365" w:rsidRDefault="00646DAE" w:rsidP="00E739F6">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 xml:space="preserve">на 20.07.1944 </w:t>
            </w:r>
            <w:r>
              <w:rPr>
                <w:rFonts w:ascii="Times New Roman" w:hAnsi="Times New Roman" w:cs="Times New Roman"/>
                <w:color w:val="0070C0"/>
                <w:sz w:val="12"/>
                <w:szCs w:val="12"/>
              </w:rPr>
              <w:t xml:space="preserve">г. </w:t>
            </w:r>
            <w:r w:rsidR="00C40CEA">
              <w:rPr>
                <w:rFonts w:ascii="Times New Roman" w:hAnsi="Times New Roman" w:cs="Times New Roman"/>
                <w:color w:val="0070C0"/>
                <w:sz w:val="12"/>
                <w:szCs w:val="12"/>
              </w:rPr>
              <w:t xml:space="preserve">– </w:t>
            </w:r>
            <w:r>
              <w:rPr>
                <w:rFonts w:ascii="Times New Roman" w:hAnsi="Times New Roman" w:cs="Times New Roman"/>
                <w:b/>
                <w:color w:val="0070C0"/>
                <w:sz w:val="12"/>
                <w:szCs w:val="12"/>
              </w:rPr>
              <w:t>к</w:t>
            </w:r>
            <w:r w:rsidR="00C40CEA" w:rsidRPr="001B05CF">
              <w:rPr>
                <w:rFonts w:ascii="Times New Roman" w:hAnsi="Times New Roman" w:cs="Times New Roman"/>
                <w:b/>
                <w:color w:val="0070C0"/>
                <w:sz w:val="12"/>
                <w:szCs w:val="12"/>
              </w:rPr>
              <w:t>расноармеец</w:t>
            </w:r>
            <w:r w:rsidR="00C40CEA">
              <w:rPr>
                <w:rFonts w:ascii="Times New Roman" w:hAnsi="Times New Roman" w:cs="Times New Roman"/>
                <w:color w:val="0070C0"/>
                <w:sz w:val="12"/>
                <w:szCs w:val="12"/>
              </w:rPr>
              <w:t>, разведчик 429 отдельной разведывательной роты 371 сд</w:t>
            </w:r>
            <w:r w:rsidR="00E739F6">
              <w:rPr>
                <w:rStyle w:val="a6"/>
                <w:rFonts w:ascii="Times New Roman" w:hAnsi="Times New Roman" w:cs="Times New Roman"/>
                <w:color w:val="0070C0"/>
                <w:sz w:val="12"/>
                <w:szCs w:val="12"/>
              </w:rPr>
              <w:footnoteReference w:id="33"/>
            </w:r>
            <w:r w:rsidR="00C40CEA">
              <w:rPr>
                <w:rFonts w:ascii="Times New Roman" w:hAnsi="Times New Roman" w:cs="Times New Roman"/>
                <w:color w:val="0070C0"/>
                <w:sz w:val="12"/>
                <w:szCs w:val="12"/>
              </w:rPr>
              <w:t xml:space="preserve"> </w:t>
            </w:r>
            <w:r w:rsidR="00E739F6">
              <w:rPr>
                <w:rFonts w:ascii="Times New Roman" w:hAnsi="Times New Roman" w:cs="Times New Roman"/>
                <w:color w:val="0070C0"/>
                <w:sz w:val="12"/>
                <w:szCs w:val="12"/>
              </w:rPr>
              <w:t>.</w:t>
            </w:r>
          </w:p>
        </w:tc>
        <w:tc>
          <w:tcPr>
            <w:tcW w:w="1701" w:type="dxa"/>
          </w:tcPr>
          <w:p w14:paraId="2D2B4EA6" w14:textId="77777777" w:rsidR="00C40CEA"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 класс, разнорабочий</w:t>
            </w:r>
            <w:r w:rsidR="00EE219C">
              <w:rPr>
                <w:rFonts w:ascii="Times New Roman" w:hAnsi="Times New Roman" w:cs="Times New Roman"/>
                <w:color w:val="00B050"/>
                <w:sz w:val="12"/>
                <w:szCs w:val="12"/>
              </w:rPr>
              <w:t>, дом.адрес: с.Маклаково/</w:t>
            </w:r>
            <w:r w:rsidR="00EE219C">
              <w:rPr>
                <w:rFonts w:ascii="Times New Roman" w:hAnsi="Times New Roman" w:cs="Times New Roman"/>
                <w:color w:val="000000" w:themeColor="text1"/>
                <w:sz w:val="12"/>
                <w:szCs w:val="8"/>
              </w:rPr>
              <w:t>с.Маклаково.</w:t>
            </w:r>
          </w:p>
          <w:p w14:paraId="7174F757" w14:textId="77777777" w:rsidR="00C40CEA" w:rsidRPr="00361224" w:rsidRDefault="00C40CEA" w:rsidP="00CF1CDE">
            <w:pPr>
              <w:spacing w:line="240" w:lineRule="atLeast"/>
              <w:rPr>
                <w:rFonts w:ascii="Times New Roman" w:hAnsi="Times New Roman" w:cs="Times New Roman"/>
                <w:i/>
                <w:color w:val="000000" w:themeColor="text1"/>
                <w:sz w:val="12"/>
                <w:szCs w:val="12"/>
                <w:u w:color="7F7F7F" w:themeColor="text1" w:themeTint="80"/>
              </w:rPr>
            </w:pPr>
          </w:p>
        </w:tc>
      </w:tr>
      <w:tr w:rsidR="00C40CEA" w14:paraId="073DF534" w14:textId="77777777" w:rsidTr="002F090C">
        <w:tc>
          <w:tcPr>
            <w:tcW w:w="675" w:type="dxa"/>
          </w:tcPr>
          <w:p w14:paraId="0739A132"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8E9A114" w14:textId="77777777" w:rsidR="00E739F6"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Букин Василий Иванович </w:t>
            </w:r>
          </w:p>
          <w:p w14:paraId="45D552A8" w14:textId="77777777" w:rsidR="00C40CEA" w:rsidRDefault="00C40CEA" w:rsidP="00CF1CDE">
            <w:pPr>
              <w:spacing w:line="240" w:lineRule="atLeast"/>
              <w:rPr>
                <w:rFonts w:ascii="Times New Roman" w:hAnsi="Times New Roman" w:cs="Times New Roman"/>
                <w:color w:val="000000" w:themeColor="text1"/>
                <w:sz w:val="12"/>
                <w:szCs w:val="12"/>
              </w:rPr>
            </w:pPr>
            <w:r w:rsidRPr="00E739F6">
              <w:rPr>
                <w:rFonts w:ascii="Times New Roman" w:hAnsi="Times New Roman" w:cs="Times New Roman"/>
                <w:color w:val="000000" w:themeColor="text1"/>
                <w:sz w:val="8"/>
                <w:szCs w:val="8"/>
              </w:rPr>
              <w:t>(ЕнРВК, Книга учета призванных №3, с11 об)</w:t>
            </w:r>
            <w:r>
              <w:rPr>
                <w:rFonts w:ascii="Times New Roman" w:hAnsi="Times New Roman" w:cs="Times New Roman"/>
                <w:color w:val="000000" w:themeColor="text1"/>
                <w:sz w:val="12"/>
                <w:szCs w:val="12"/>
              </w:rPr>
              <w:t xml:space="preserve"> </w:t>
            </w:r>
          </w:p>
          <w:p w14:paraId="23D0E16E" w14:textId="77777777" w:rsidR="00C40CEA" w:rsidRPr="00C900B0"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i/>
                <w:color w:val="000000" w:themeColor="text1"/>
                <w:sz w:val="12"/>
                <w:szCs w:val="12"/>
              </w:rPr>
              <w:lastRenderedPageBreak/>
              <w:t>Вероятнее всего</w:t>
            </w:r>
            <w:r w:rsidRPr="00970FF1">
              <w:rPr>
                <w:rFonts w:ascii="Times New Roman" w:hAnsi="Times New Roman" w:cs="Times New Roman"/>
                <w:i/>
                <w:color w:val="000000" w:themeColor="text1"/>
                <w:sz w:val="12"/>
                <w:szCs w:val="12"/>
              </w:rPr>
              <w:t xml:space="preserve"> он не участвовал в </w:t>
            </w:r>
            <w:r>
              <w:rPr>
                <w:rFonts w:ascii="Times New Roman" w:hAnsi="Times New Roman" w:cs="Times New Roman"/>
                <w:i/>
                <w:color w:val="000000" w:themeColor="text1"/>
                <w:sz w:val="12"/>
                <w:szCs w:val="12"/>
              </w:rPr>
              <w:t>ВОВ</w:t>
            </w:r>
            <w:r w:rsidR="00EE219C">
              <w:rPr>
                <w:rFonts w:ascii="Times New Roman" w:hAnsi="Times New Roman" w:cs="Times New Roman"/>
                <w:i/>
                <w:color w:val="000000" w:themeColor="text1"/>
                <w:sz w:val="12"/>
                <w:szCs w:val="12"/>
              </w:rPr>
              <w:t>, находясь в Трудовой армии.</w:t>
            </w:r>
          </w:p>
        </w:tc>
        <w:tc>
          <w:tcPr>
            <w:tcW w:w="567" w:type="dxa"/>
          </w:tcPr>
          <w:p w14:paraId="1F65101B"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1898</w:t>
            </w:r>
            <w:r w:rsidR="00646DAE">
              <w:rPr>
                <w:rFonts w:ascii="Times New Roman" w:hAnsi="Times New Roman" w:cs="Times New Roman"/>
                <w:color w:val="000000" w:themeColor="text1"/>
                <w:sz w:val="12"/>
                <w:szCs w:val="12"/>
              </w:rPr>
              <w:t xml:space="preserve"> г.</w:t>
            </w:r>
          </w:p>
          <w:p w14:paraId="032798CE" w14:textId="77777777" w:rsidR="00C40CEA"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1898</w:t>
            </w:r>
            <w:r w:rsidR="00646DAE">
              <w:rPr>
                <w:rFonts w:ascii="Times New Roman" w:hAnsi="Times New Roman" w:cs="Times New Roman"/>
                <w:color w:val="00B050"/>
                <w:sz w:val="12"/>
                <w:szCs w:val="12"/>
              </w:rPr>
              <w:t xml:space="preserve"> г.</w:t>
            </w:r>
          </w:p>
          <w:p w14:paraId="211DC4C5" w14:textId="77777777" w:rsidR="00C40CEA" w:rsidRPr="00970FF1"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1898</w:t>
            </w:r>
            <w:r w:rsidR="00D96721">
              <w:rPr>
                <w:rFonts w:ascii="Times New Roman" w:hAnsi="Times New Roman" w:cs="Times New Roman"/>
                <w:color w:val="0070C0"/>
                <w:sz w:val="12"/>
                <w:szCs w:val="12"/>
              </w:rPr>
              <w:t xml:space="preserve"> г.</w:t>
            </w:r>
          </w:p>
        </w:tc>
        <w:tc>
          <w:tcPr>
            <w:tcW w:w="1134" w:type="dxa"/>
          </w:tcPr>
          <w:p w14:paraId="0E127A4F"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992" w:type="dxa"/>
          </w:tcPr>
          <w:p w14:paraId="75EAF0C7"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15.03.</w:t>
            </w:r>
            <w:r w:rsidR="00646DAE">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sidR="00646DAE">
              <w:rPr>
                <w:rFonts w:ascii="Times New Roman" w:hAnsi="Times New Roman" w:cs="Times New Roman"/>
                <w:color w:val="000000" w:themeColor="text1"/>
                <w:sz w:val="12"/>
                <w:szCs w:val="12"/>
              </w:rPr>
              <w:t xml:space="preserve"> г.</w:t>
            </w:r>
          </w:p>
          <w:p w14:paraId="5123F874" w14:textId="77777777" w:rsidR="00C40CEA" w:rsidRPr="00C900B0" w:rsidRDefault="00C40CEA" w:rsidP="00D96721">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15.03.</w:t>
            </w:r>
            <w:r w:rsidR="00646DAE">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sidR="00646DAE">
              <w:rPr>
                <w:rFonts w:ascii="Times New Roman" w:hAnsi="Times New Roman" w:cs="Times New Roman"/>
                <w:color w:val="00B050"/>
                <w:sz w:val="12"/>
                <w:szCs w:val="12"/>
              </w:rPr>
              <w:t xml:space="preserve"> г.</w:t>
            </w:r>
            <w:r w:rsidRPr="00C900B0">
              <w:rPr>
                <w:rFonts w:ascii="Times New Roman" w:hAnsi="Times New Roman" w:cs="Times New Roman"/>
                <w:color w:val="00B050"/>
                <w:sz w:val="12"/>
                <w:szCs w:val="12"/>
              </w:rPr>
              <w:t xml:space="preserve"> </w:t>
            </w:r>
          </w:p>
        </w:tc>
        <w:tc>
          <w:tcPr>
            <w:tcW w:w="709" w:type="dxa"/>
          </w:tcPr>
          <w:p w14:paraId="6BFF6536"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FDAB81C" w14:textId="77777777" w:rsidR="000429E3" w:rsidRPr="00CE5358" w:rsidRDefault="00CE5358"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44D5EECD" w14:textId="77777777" w:rsidR="00C40CEA" w:rsidRPr="00970FF1" w:rsidRDefault="00C40CEA" w:rsidP="00CF1CDE">
            <w:pPr>
              <w:spacing w:line="240" w:lineRule="atLeast"/>
              <w:rPr>
                <w:rFonts w:ascii="Times New Roman" w:hAnsi="Times New Roman" w:cs="Times New Roman"/>
                <w:color w:val="0070C0"/>
                <w:sz w:val="24"/>
                <w:szCs w:val="24"/>
              </w:rPr>
            </w:pPr>
            <w:r w:rsidRPr="00970FF1">
              <w:rPr>
                <w:rFonts w:ascii="Times New Roman" w:hAnsi="Times New Roman" w:cs="Times New Roman"/>
                <w:color w:val="0070C0"/>
                <w:sz w:val="12"/>
                <w:szCs w:val="12"/>
              </w:rPr>
              <w:lastRenderedPageBreak/>
              <w:t>ЕнРВК</w:t>
            </w:r>
          </w:p>
        </w:tc>
        <w:tc>
          <w:tcPr>
            <w:tcW w:w="2977" w:type="dxa"/>
          </w:tcPr>
          <w:p w14:paraId="5E370623"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7FF35A7B"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2977" w:type="dxa"/>
          </w:tcPr>
          <w:p w14:paraId="35E324DC" w14:textId="77777777" w:rsidR="00D96721" w:rsidRDefault="00D96721" w:rsidP="00CF1CDE">
            <w:pPr>
              <w:spacing w:line="240" w:lineRule="atLeast"/>
              <w:rPr>
                <w:rFonts w:ascii="Times New Roman" w:hAnsi="Times New Roman" w:cs="Times New Roman"/>
                <w:color w:val="0070C0"/>
                <w:sz w:val="12"/>
                <w:szCs w:val="12"/>
                <w:u w:val="single"/>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15.03.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w:t>
            </w:r>
            <w:r w:rsidRPr="00C900B0">
              <w:rPr>
                <w:rFonts w:ascii="Times New Roman" w:hAnsi="Times New Roman" w:cs="Times New Roman"/>
                <w:color w:val="00B050"/>
                <w:sz w:val="12"/>
                <w:szCs w:val="12"/>
              </w:rPr>
              <w:t xml:space="preserve"> </w:t>
            </w:r>
            <w:r>
              <w:rPr>
                <w:rFonts w:ascii="Times New Roman" w:hAnsi="Times New Roman" w:cs="Times New Roman"/>
                <w:color w:val="00B050"/>
                <w:sz w:val="12"/>
                <w:szCs w:val="12"/>
              </w:rPr>
              <w:t xml:space="preserve">рядовой выбыл </w:t>
            </w:r>
            <w:r w:rsidR="00CE5358">
              <w:rPr>
                <w:rFonts w:ascii="Times New Roman" w:hAnsi="Times New Roman" w:cs="Times New Roman"/>
                <w:color w:val="00B050"/>
                <w:sz w:val="12"/>
                <w:szCs w:val="12"/>
              </w:rPr>
              <w:t xml:space="preserve">из ЕнРВК с пометкой «направлен </w:t>
            </w:r>
            <w:r>
              <w:rPr>
                <w:rFonts w:ascii="Times New Roman" w:hAnsi="Times New Roman" w:cs="Times New Roman"/>
                <w:color w:val="00B050"/>
                <w:sz w:val="12"/>
                <w:szCs w:val="12"/>
              </w:rPr>
              <w:t xml:space="preserve">в </w:t>
            </w:r>
            <w:r w:rsidRPr="00C900B0">
              <w:rPr>
                <w:rFonts w:ascii="Times New Roman" w:hAnsi="Times New Roman" w:cs="Times New Roman"/>
                <w:color w:val="00B050"/>
                <w:sz w:val="12"/>
                <w:szCs w:val="12"/>
              </w:rPr>
              <w:t>в/ч 5977 г.Канск</w:t>
            </w:r>
            <w:r w:rsidR="00CE5358">
              <w:rPr>
                <w:rFonts w:ascii="Times New Roman" w:hAnsi="Times New Roman" w:cs="Times New Roman"/>
                <w:color w:val="00B050"/>
                <w:sz w:val="12"/>
                <w:szCs w:val="12"/>
              </w:rPr>
              <w:t>»</w:t>
            </w:r>
            <w:r>
              <w:rPr>
                <w:rFonts w:ascii="Times New Roman" w:hAnsi="Times New Roman" w:cs="Times New Roman"/>
                <w:color w:val="00B050"/>
                <w:sz w:val="12"/>
                <w:szCs w:val="12"/>
              </w:rPr>
              <w:t xml:space="preserve"> </w:t>
            </w:r>
            <w:r w:rsidRPr="00D96721">
              <w:rPr>
                <w:rFonts w:ascii="Times New Roman" w:hAnsi="Times New Roman" w:cs="Times New Roman"/>
                <w:color w:val="00B050"/>
                <w:sz w:val="8"/>
                <w:szCs w:val="8"/>
              </w:rPr>
              <w:t xml:space="preserve">(ЕнРВК, Книга с именными </w:t>
            </w:r>
            <w:r w:rsidRPr="00D96721">
              <w:rPr>
                <w:rFonts w:ascii="Times New Roman" w:hAnsi="Times New Roman" w:cs="Times New Roman"/>
                <w:color w:val="00B050"/>
                <w:sz w:val="8"/>
                <w:szCs w:val="8"/>
              </w:rPr>
              <w:lastRenderedPageBreak/>
              <w:t>списками призванных №228, т3, скан 1361);</w:t>
            </w:r>
          </w:p>
          <w:p w14:paraId="6609CF48" w14:textId="77777777" w:rsidR="00C40CEA" w:rsidRPr="00465943" w:rsidRDefault="00646DAE" w:rsidP="00CF1CD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 </w:t>
            </w:r>
            <w:r w:rsidR="00C40CEA" w:rsidRPr="00465943">
              <w:rPr>
                <w:rFonts w:ascii="Times New Roman" w:hAnsi="Times New Roman" w:cs="Times New Roman"/>
                <w:color w:val="0070C0"/>
                <w:sz w:val="12"/>
                <w:szCs w:val="12"/>
                <w:u w:val="single"/>
              </w:rPr>
              <w:t>10.08.1942</w:t>
            </w:r>
            <w:r>
              <w:rPr>
                <w:rFonts w:ascii="Times New Roman" w:hAnsi="Times New Roman" w:cs="Times New Roman"/>
                <w:color w:val="0070C0"/>
                <w:sz w:val="12"/>
                <w:szCs w:val="12"/>
                <w:u w:val="single"/>
              </w:rPr>
              <w:t xml:space="preserve"> г.</w:t>
            </w:r>
            <w:r w:rsidR="00C40CEA" w:rsidRPr="00465943">
              <w:rPr>
                <w:rFonts w:ascii="Times New Roman" w:hAnsi="Times New Roman" w:cs="Times New Roman"/>
                <w:color w:val="0070C0"/>
                <w:sz w:val="12"/>
                <w:szCs w:val="12"/>
                <w:u w:val="single"/>
              </w:rPr>
              <w:t xml:space="preserve"> выбыл из </w:t>
            </w:r>
            <w:r>
              <w:rPr>
                <w:rFonts w:ascii="Times New Roman" w:hAnsi="Times New Roman" w:cs="Times New Roman"/>
                <w:color w:val="0070C0"/>
                <w:sz w:val="12"/>
                <w:szCs w:val="12"/>
                <w:u w:val="single"/>
              </w:rPr>
              <w:t xml:space="preserve">КрасВПП в </w:t>
            </w:r>
            <w:r w:rsidR="00C40CEA" w:rsidRPr="00465943">
              <w:rPr>
                <w:rFonts w:ascii="Times New Roman" w:hAnsi="Times New Roman" w:cs="Times New Roman"/>
                <w:color w:val="0070C0"/>
                <w:sz w:val="12"/>
                <w:szCs w:val="12"/>
                <w:u w:val="single"/>
              </w:rPr>
              <w:t xml:space="preserve">в/ч 8086 </w:t>
            </w:r>
            <w:r w:rsidR="00C40CEA">
              <w:rPr>
                <w:rFonts w:ascii="Times New Roman" w:hAnsi="Times New Roman" w:cs="Times New Roman"/>
                <w:color w:val="0070C0"/>
                <w:sz w:val="12"/>
                <w:szCs w:val="12"/>
                <w:u w:val="single"/>
              </w:rPr>
              <w:t xml:space="preserve">(вернули всю команду в 120 человек </w:t>
            </w:r>
            <w:r w:rsidR="00C40CEA" w:rsidRPr="00465943">
              <w:rPr>
                <w:rFonts w:ascii="Times New Roman" w:hAnsi="Times New Roman" w:cs="Times New Roman"/>
                <w:color w:val="0070C0"/>
                <w:sz w:val="12"/>
                <w:szCs w:val="12"/>
                <w:u w:val="single"/>
              </w:rPr>
              <w:t xml:space="preserve">из за невозможности </w:t>
            </w:r>
            <w:r w:rsidR="00C40CEA">
              <w:rPr>
                <w:rFonts w:ascii="Times New Roman" w:hAnsi="Times New Roman" w:cs="Times New Roman"/>
                <w:color w:val="0070C0"/>
                <w:sz w:val="12"/>
                <w:szCs w:val="12"/>
                <w:u w:val="single"/>
              </w:rPr>
              <w:t xml:space="preserve">использования на строевых и нестроевых </w:t>
            </w:r>
            <w:r w:rsidR="00C40CEA" w:rsidRPr="00465943">
              <w:rPr>
                <w:rFonts w:ascii="Times New Roman" w:hAnsi="Times New Roman" w:cs="Times New Roman"/>
                <w:color w:val="0070C0"/>
                <w:sz w:val="12"/>
                <w:szCs w:val="12"/>
                <w:u w:val="single"/>
              </w:rPr>
              <w:t xml:space="preserve">должностях) </w:t>
            </w:r>
            <w:r w:rsidR="00C40CEA" w:rsidRPr="00D96721">
              <w:rPr>
                <w:rFonts w:ascii="Times New Roman" w:hAnsi="Times New Roman" w:cs="Times New Roman"/>
                <w:color w:val="0070C0"/>
                <w:sz w:val="8"/>
                <w:szCs w:val="8"/>
                <w:u w:val="single"/>
              </w:rPr>
              <w:t>(ЦАМО, ф. КрасВПП, о.174656, д.28)</w:t>
            </w:r>
            <w:r w:rsidRPr="00D96721">
              <w:rPr>
                <w:rFonts w:ascii="Times New Roman" w:hAnsi="Times New Roman" w:cs="Times New Roman"/>
                <w:color w:val="0070C0"/>
                <w:sz w:val="8"/>
                <w:szCs w:val="8"/>
                <w:u w:val="single"/>
              </w:rPr>
              <w:t>;</w:t>
            </w:r>
          </w:p>
          <w:p w14:paraId="2161E250" w14:textId="77777777" w:rsidR="00C40CEA" w:rsidRPr="00970FF1" w:rsidRDefault="00646DAE"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11.08.1942</w:t>
            </w:r>
            <w:r>
              <w:rPr>
                <w:rFonts w:ascii="Times New Roman" w:hAnsi="Times New Roman" w:cs="Times New Roman"/>
                <w:color w:val="0070C0"/>
                <w:sz w:val="12"/>
                <w:szCs w:val="12"/>
              </w:rPr>
              <w:t xml:space="preserve"> г.</w:t>
            </w:r>
            <w:r w:rsidR="00C40CEA">
              <w:rPr>
                <w:rFonts w:ascii="Times New Roman" w:hAnsi="Times New Roman" w:cs="Times New Roman"/>
                <w:color w:val="0070C0"/>
                <w:sz w:val="12"/>
                <w:szCs w:val="12"/>
              </w:rPr>
              <w:t xml:space="preserve"> рядовой прибыл в КрасВПП</w:t>
            </w:r>
            <w:r>
              <w:rPr>
                <w:rFonts w:ascii="Times New Roman" w:hAnsi="Times New Roman" w:cs="Times New Roman"/>
                <w:color w:val="0070C0"/>
                <w:sz w:val="12"/>
                <w:szCs w:val="12"/>
              </w:rPr>
              <w:t>;</w:t>
            </w:r>
            <w:r w:rsidR="00C40CEA">
              <w:rPr>
                <w:rFonts w:ascii="Times New Roman" w:hAnsi="Times New Roman" w:cs="Times New Roman"/>
                <w:color w:val="0070C0"/>
                <w:sz w:val="12"/>
                <w:szCs w:val="12"/>
              </w:rPr>
              <w:t xml:space="preserve"> 12.08.1942 </w:t>
            </w:r>
            <w:r>
              <w:rPr>
                <w:rFonts w:ascii="Times New Roman" w:hAnsi="Times New Roman" w:cs="Times New Roman"/>
                <w:color w:val="0070C0"/>
                <w:sz w:val="12"/>
                <w:szCs w:val="12"/>
              </w:rPr>
              <w:t xml:space="preserve">г. </w:t>
            </w:r>
            <w:r w:rsidR="00C40CEA">
              <w:rPr>
                <w:rFonts w:ascii="Times New Roman" w:hAnsi="Times New Roman" w:cs="Times New Roman"/>
                <w:color w:val="0070C0"/>
                <w:sz w:val="12"/>
                <w:szCs w:val="12"/>
              </w:rPr>
              <w:t xml:space="preserve">выбыл в Енисейское речное пароходство </w:t>
            </w:r>
            <w:r w:rsidR="00C40CEA" w:rsidRPr="00D96721">
              <w:rPr>
                <w:rFonts w:ascii="Times New Roman" w:hAnsi="Times New Roman" w:cs="Times New Roman"/>
                <w:color w:val="0070C0"/>
                <w:sz w:val="8"/>
                <w:szCs w:val="8"/>
              </w:rPr>
              <w:t>(ЦАМО, ф. КрасВПП, о.174656, д.67)</w:t>
            </w:r>
            <w:r w:rsidRPr="00D96721">
              <w:rPr>
                <w:rFonts w:ascii="Times New Roman" w:hAnsi="Times New Roman" w:cs="Times New Roman"/>
                <w:color w:val="0070C0"/>
                <w:sz w:val="8"/>
                <w:szCs w:val="8"/>
              </w:rPr>
              <w:t>.</w:t>
            </w:r>
          </w:p>
        </w:tc>
        <w:tc>
          <w:tcPr>
            <w:tcW w:w="1701" w:type="dxa"/>
          </w:tcPr>
          <w:p w14:paraId="4333D2C8" w14:textId="77777777" w:rsidR="00C40CEA" w:rsidRDefault="00C40CEA" w:rsidP="00CF1CDE">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rPr>
              <w:lastRenderedPageBreak/>
              <w:t>Малограмотный</w:t>
            </w:r>
            <w:r w:rsidR="00EE219C">
              <w:rPr>
                <w:rFonts w:ascii="Times New Roman" w:hAnsi="Times New Roman" w:cs="Times New Roman"/>
                <w:color w:val="00B050"/>
                <w:sz w:val="12"/>
                <w:szCs w:val="12"/>
              </w:rPr>
              <w:t>/м</w:t>
            </w:r>
            <w:r w:rsidR="00EE219C" w:rsidRPr="00C900B0">
              <w:rPr>
                <w:rFonts w:ascii="Times New Roman" w:hAnsi="Times New Roman" w:cs="Times New Roman"/>
                <w:color w:val="00B050"/>
                <w:sz w:val="12"/>
                <w:szCs w:val="12"/>
              </w:rPr>
              <w:t>алограмотный</w:t>
            </w:r>
            <w:r>
              <w:rPr>
                <w:rFonts w:ascii="Times New Roman" w:hAnsi="Times New Roman" w:cs="Times New Roman"/>
                <w:color w:val="0070C0"/>
                <w:sz w:val="12"/>
                <w:szCs w:val="12"/>
              </w:rPr>
              <w:t>, плотник</w:t>
            </w:r>
            <w:r w:rsidR="00EE219C">
              <w:rPr>
                <w:rFonts w:ascii="Times New Roman" w:hAnsi="Times New Roman" w:cs="Times New Roman"/>
                <w:color w:val="0070C0"/>
                <w:sz w:val="12"/>
                <w:szCs w:val="12"/>
              </w:rPr>
              <w:t xml:space="preserve">, </w:t>
            </w:r>
            <w:r w:rsidR="00EE219C">
              <w:rPr>
                <w:rFonts w:ascii="Times New Roman" w:hAnsi="Times New Roman" w:cs="Times New Roman"/>
                <w:color w:val="00B050"/>
                <w:sz w:val="12"/>
                <w:szCs w:val="12"/>
              </w:rPr>
              <w:t xml:space="preserve">дом.адрес: </w:t>
            </w:r>
            <w:r w:rsidR="00EE219C">
              <w:rPr>
                <w:rFonts w:ascii="Times New Roman" w:hAnsi="Times New Roman" w:cs="Times New Roman"/>
                <w:color w:val="00B050"/>
                <w:sz w:val="12"/>
                <w:szCs w:val="12"/>
              </w:rPr>
              <w:lastRenderedPageBreak/>
              <w:t>с.Маклаково/</w:t>
            </w:r>
            <w:r w:rsidR="00EE219C">
              <w:rPr>
                <w:rFonts w:ascii="Times New Roman" w:hAnsi="Times New Roman" w:cs="Times New Roman"/>
                <w:color w:val="000000" w:themeColor="text1"/>
                <w:sz w:val="12"/>
                <w:szCs w:val="8"/>
              </w:rPr>
              <w:t>с.Маклаково.</w:t>
            </w:r>
          </w:p>
          <w:p w14:paraId="362A1394" w14:textId="77777777" w:rsidR="00C40CEA" w:rsidRPr="00CB28F5" w:rsidRDefault="00C40CEA" w:rsidP="00CF1CDE">
            <w:pPr>
              <w:spacing w:line="240" w:lineRule="atLeast"/>
              <w:rPr>
                <w:rFonts w:ascii="Times New Roman" w:hAnsi="Times New Roman" w:cs="Times New Roman"/>
                <w:color w:val="000000" w:themeColor="text1"/>
                <w:sz w:val="12"/>
                <w:szCs w:val="12"/>
              </w:rPr>
            </w:pPr>
          </w:p>
        </w:tc>
      </w:tr>
      <w:tr w:rsidR="00C40CEA" w14:paraId="61558C18" w14:textId="77777777" w:rsidTr="002F090C">
        <w:tc>
          <w:tcPr>
            <w:tcW w:w="675" w:type="dxa"/>
          </w:tcPr>
          <w:p w14:paraId="6EF47699" w14:textId="77777777" w:rsidR="00C40CEA" w:rsidRPr="00C900B0" w:rsidRDefault="00C40CEA" w:rsidP="00CF1CDE">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3376B9F4" w14:textId="77777777" w:rsidR="00C40CEA"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Букин или Лукин Михаил Сергеевич </w:t>
            </w:r>
          </w:p>
          <w:p w14:paraId="6CC88E8B"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567" w:type="dxa"/>
          </w:tcPr>
          <w:p w14:paraId="65116095" w14:textId="77777777" w:rsidR="00C40CEA" w:rsidRPr="00C900B0"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1916</w:t>
            </w:r>
            <w:r w:rsidR="00646DAE">
              <w:rPr>
                <w:rFonts w:ascii="Times New Roman" w:hAnsi="Times New Roman" w:cs="Times New Roman"/>
                <w:color w:val="00B050"/>
                <w:sz w:val="12"/>
                <w:szCs w:val="12"/>
              </w:rPr>
              <w:t xml:space="preserve"> г.</w:t>
            </w:r>
          </w:p>
        </w:tc>
        <w:tc>
          <w:tcPr>
            <w:tcW w:w="1134" w:type="dxa"/>
          </w:tcPr>
          <w:p w14:paraId="66B31828"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992" w:type="dxa"/>
          </w:tcPr>
          <w:p w14:paraId="7FB2A32C" w14:textId="77777777" w:rsidR="00C40CEA" w:rsidRPr="00C900B0" w:rsidRDefault="00C40CEA" w:rsidP="00646DA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10.03.</w:t>
            </w:r>
            <w:r w:rsidR="00646DAE">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p>
        </w:tc>
        <w:tc>
          <w:tcPr>
            <w:tcW w:w="709" w:type="dxa"/>
          </w:tcPr>
          <w:p w14:paraId="032ADDBA" w14:textId="77777777" w:rsidR="00C40CEA" w:rsidRPr="00EB15AC" w:rsidRDefault="00C40CEA" w:rsidP="00CF1CDE">
            <w:pPr>
              <w:spacing w:line="240" w:lineRule="atLeast"/>
              <w:rPr>
                <w:rFonts w:ascii="Times New Roman" w:hAnsi="Times New Roman" w:cs="Times New Roman"/>
                <w:color w:val="00B050"/>
                <w:sz w:val="24"/>
                <w:szCs w:val="24"/>
              </w:rPr>
            </w:pPr>
            <w:r w:rsidRPr="00EB15AC">
              <w:rPr>
                <w:rFonts w:ascii="Times New Roman" w:hAnsi="Times New Roman" w:cs="Times New Roman"/>
                <w:color w:val="00B050"/>
                <w:sz w:val="12"/>
                <w:szCs w:val="12"/>
              </w:rPr>
              <w:t>ЕнРВК</w:t>
            </w:r>
          </w:p>
        </w:tc>
        <w:tc>
          <w:tcPr>
            <w:tcW w:w="2977" w:type="dxa"/>
          </w:tcPr>
          <w:p w14:paraId="1E88DD19"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0396C83A"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2977" w:type="dxa"/>
          </w:tcPr>
          <w:p w14:paraId="4A8C0FC5" w14:textId="77777777" w:rsidR="00C40CEA" w:rsidRDefault="00D96721"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B050"/>
                <w:sz w:val="12"/>
                <w:szCs w:val="12"/>
              </w:rPr>
              <w:t xml:space="preserve">- </w:t>
            </w:r>
            <w:r w:rsidR="00646DAE" w:rsidRPr="00C900B0">
              <w:rPr>
                <w:rFonts w:ascii="Times New Roman" w:hAnsi="Times New Roman" w:cs="Times New Roman"/>
                <w:color w:val="00B050"/>
                <w:sz w:val="12"/>
                <w:szCs w:val="12"/>
              </w:rPr>
              <w:t>10.03.</w:t>
            </w:r>
            <w:r w:rsidR="00646DAE">
              <w:rPr>
                <w:rFonts w:ascii="Times New Roman" w:hAnsi="Times New Roman" w:cs="Times New Roman"/>
                <w:color w:val="00B050"/>
                <w:sz w:val="12"/>
                <w:szCs w:val="12"/>
              </w:rPr>
              <w:t>19</w:t>
            </w:r>
            <w:r w:rsidR="00646DAE" w:rsidRPr="00C900B0">
              <w:rPr>
                <w:rFonts w:ascii="Times New Roman" w:hAnsi="Times New Roman" w:cs="Times New Roman"/>
                <w:color w:val="00B050"/>
                <w:sz w:val="12"/>
                <w:szCs w:val="12"/>
              </w:rPr>
              <w:t xml:space="preserve">42 </w:t>
            </w:r>
            <w:r w:rsidR="00646DAE">
              <w:rPr>
                <w:rFonts w:ascii="Times New Roman" w:hAnsi="Times New Roman" w:cs="Times New Roman"/>
                <w:color w:val="00B050"/>
                <w:sz w:val="12"/>
                <w:szCs w:val="12"/>
              </w:rPr>
              <w:t xml:space="preserve">г.призывник выбыл </w:t>
            </w:r>
            <w:r w:rsidR="00CE5358">
              <w:rPr>
                <w:rFonts w:ascii="Times New Roman" w:hAnsi="Times New Roman" w:cs="Times New Roman"/>
                <w:color w:val="00B050"/>
                <w:sz w:val="12"/>
                <w:szCs w:val="12"/>
              </w:rPr>
              <w:t xml:space="preserve">из ЕнРВК с пометкой «направлен </w:t>
            </w:r>
            <w:r w:rsidR="00646DAE">
              <w:rPr>
                <w:rFonts w:ascii="Times New Roman" w:hAnsi="Times New Roman" w:cs="Times New Roman"/>
                <w:color w:val="00B050"/>
                <w:sz w:val="12"/>
                <w:szCs w:val="12"/>
              </w:rPr>
              <w:t xml:space="preserve">в </w:t>
            </w:r>
            <w:r w:rsidR="00646DAE" w:rsidRPr="00C900B0">
              <w:rPr>
                <w:rFonts w:ascii="Times New Roman" w:hAnsi="Times New Roman" w:cs="Times New Roman"/>
                <w:color w:val="00B050"/>
                <w:sz w:val="12"/>
                <w:szCs w:val="12"/>
              </w:rPr>
              <w:t>Строит. бат 2165 ст.Злобино</w:t>
            </w:r>
            <w:r w:rsidR="00CE5358">
              <w:rPr>
                <w:rFonts w:ascii="Times New Roman" w:hAnsi="Times New Roman" w:cs="Times New Roman"/>
                <w:color w:val="00B050"/>
                <w:sz w:val="12"/>
                <w:szCs w:val="12"/>
              </w:rPr>
              <w:t>»</w:t>
            </w:r>
            <w:r w:rsidR="00646DAE">
              <w:rPr>
                <w:rFonts w:ascii="Times New Roman" w:hAnsi="Times New Roman" w:cs="Times New Roman"/>
                <w:color w:val="00B050"/>
                <w:sz w:val="12"/>
                <w:szCs w:val="12"/>
              </w:rPr>
              <w:t xml:space="preserve"> </w:t>
            </w:r>
            <w:r w:rsidR="00646DAE" w:rsidRPr="00D96721">
              <w:rPr>
                <w:rFonts w:ascii="Times New Roman" w:hAnsi="Times New Roman" w:cs="Times New Roman"/>
                <w:color w:val="00B050"/>
                <w:sz w:val="8"/>
                <w:szCs w:val="8"/>
              </w:rPr>
              <w:t>(ЕнРВК, Книга с именными списками призванных №228, т3, скан 1341)</w:t>
            </w:r>
            <w:r>
              <w:rPr>
                <w:rFonts w:ascii="Times New Roman" w:hAnsi="Times New Roman" w:cs="Times New Roman"/>
                <w:color w:val="00B050"/>
                <w:sz w:val="8"/>
                <w:szCs w:val="8"/>
              </w:rPr>
              <w:t>.</w:t>
            </w:r>
          </w:p>
        </w:tc>
        <w:tc>
          <w:tcPr>
            <w:tcW w:w="1701" w:type="dxa"/>
          </w:tcPr>
          <w:p w14:paraId="7A45C2F8" w14:textId="77777777" w:rsidR="00C40CEA" w:rsidRPr="00CB28F5"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6 классов, экспедитор</w:t>
            </w:r>
            <w:r w:rsidR="000429E3">
              <w:rPr>
                <w:rFonts w:ascii="Times New Roman" w:hAnsi="Times New Roman" w:cs="Times New Roman"/>
                <w:color w:val="00B050"/>
                <w:sz w:val="12"/>
                <w:szCs w:val="12"/>
              </w:rPr>
              <w:t>, дом.адрес: с.Маклаково.</w:t>
            </w:r>
          </w:p>
        </w:tc>
      </w:tr>
      <w:tr w:rsidR="00C40CEA" w14:paraId="6E12C6C6" w14:textId="77777777" w:rsidTr="002F090C">
        <w:tc>
          <w:tcPr>
            <w:tcW w:w="675" w:type="dxa"/>
          </w:tcPr>
          <w:p w14:paraId="29EC530E" w14:textId="77777777" w:rsidR="00C40CEA" w:rsidRPr="00C900B0" w:rsidRDefault="00C40CEA" w:rsidP="00CF1CDE">
            <w:pPr>
              <w:pStyle w:val="aa"/>
              <w:numPr>
                <w:ilvl w:val="0"/>
                <w:numId w:val="10"/>
              </w:numPr>
              <w:spacing w:line="240" w:lineRule="atLeast"/>
              <w:rPr>
                <w:rFonts w:ascii="Times New Roman" w:hAnsi="Times New Roman" w:cs="Times New Roman"/>
                <w:color w:val="808080" w:themeColor="background1" w:themeShade="80"/>
                <w:sz w:val="12"/>
                <w:szCs w:val="12"/>
              </w:rPr>
            </w:pPr>
          </w:p>
        </w:tc>
        <w:tc>
          <w:tcPr>
            <w:tcW w:w="1985" w:type="dxa"/>
          </w:tcPr>
          <w:p w14:paraId="6A3B0DDC" w14:textId="77777777" w:rsidR="00C40CEA" w:rsidRDefault="00C40CEA"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Булатов Александр Игнатьевич </w:t>
            </w:r>
            <w:r w:rsidRPr="00D96721">
              <w:rPr>
                <w:rFonts w:ascii="Times New Roman" w:hAnsi="Times New Roman" w:cs="Times New Roman"/>
                <w:color w:val="808080" w:themeColor="background1" w:themeShade="80"/>
                <w:sz w:val="8"/>
                <w:szCs w:val="8"/>
              </w:rPr>
              <w:t>(ЕнРВК, Книга учета погибших №8, с. 7)</w:t>
            </w:r>
          </w:p>
          <w:p w14:paraId="768F9F97" w14:textId="77777777" w:rsidR="00C40CEA" w:rsidRPr="00C900B0" w:rsidRDefault="00C40CEA" w:rsidP="00CF1CDE">
            <w:pPr>
              <w:spacing w:line="240" w:lineRule="atLeast"/>
              <w:rPr>
                <w:rFonts w:ascii="Times New Roman" w:hAnsi="Times New Roman" w:cs="Times New Roman"/>
                <w:color w:val="808080" w:themeColor="background1" w:themeShade="80"/>
                <w:sz w:val="12"/>
                <w:szCs w:val="12"/>
              </w:rPr>
            </w:pPr>
          </w:p>
        </w:tc>
        <w:tc>
          <w:tcPr>
            <w:tcW w:w="567" w:type="dxa"/>
          </w:tcPr>
          <w:p w14:paraId="7EEA488E" w14:textId="77777777" w:rsidR="00C40CEA"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1897</w:t>
            </w:r>
            <w:r w:rsidR="00516DD0">
              <w:rPr>
                <w:rFonts w:ascii="Times New Roman" w:hAnsi="Times New Roman" w:cs="Times New Roman"/>
                <w:color w:val="00B050"/>
                <w:sz w:val="12"/>
                <w:szCs w:val="12"/>
              </w:rPr>
              <w:t xml:space="preserve"> г.</w:t>
            </w:r>
          </w:p>
          <w:p w14:paraId="7CEE7495" w14:textId="77777777" w:rsidR="00C40CEA" w:rsidRPr="00A8364C" w:rsidRDefault="00C40CEA" w:rsidP="00CF1CDE">
            <w:pPr>
              <w:spacing w:line="240" w:lineRule="atLeast"/>
              <w:rPr>
                <w:rFonts w:ascii="Times New Roman" w:hAnsi="Times New Roman" w:cs="Times New Roman"/>
                <w:color w:val="0070C0"/>
                <w:sz w:val="12"/>
                <w:szCs w:val="12"/>
              </w:rPr>
            </w:pPr>
            <w:r w:rsidRPr="00A8364C">
              <w:rPr>
                <w:rFonts w:ascii="Times New Roman" w:hAnsi="Times New Roman" w:cs="Times New Roman"/>
                <w:color w:val="0070C0"/>
                <w:sz w:val="12"/>
                <w:szCs w:val="12"/>
              </w:rPr>
              <w:t>1897</w:t>
            </w:r>
            <w:r w:rsidR="00516DD0">
              <w:rPr>
                <w:rFonts w:ascii="Times New Roman" w:hAnsi="Times New Roman" w:cs="Times New Roman"/>
                <w:color w:val="0070C0"/>
                <w:sz w:val="12"/>
                <w:szCs w:val="12"/>
              </w:rPr>
              <w:t xml:space="preserve"> г.</w:t>
            </w:r>
          </w:p>
        </w:tc>
        <w:tc>
          <w:tcPr>
            <w:tcW w:w="1134" w:type="dxa"/>
          </w:tcPr>
          <w:p w14:paraId="62FB61DA" w14:textId="77777777" w:rsidR="000429E3" w:rsidRDefault="000429E3" w:rsidP="00CF1CDE">
            <w:pPr>
              <w:spacing w:line="240" w:lineRule="atLeast"/>
              <w:rPr>
                <w:rFonts w:ascii="Times New Roman" w:hAnsi="Times New Roman" w:cs="Times New Roman"/>
                <w:color w:val="0070C0"/>
                <w:sz w:val="12"/>
                <w:szCs w:val="12"/>
              </w:rPr>
            </w:pPr>
          </w:p>
          <w:p w14:paraId="60E5CD6C" w14:textId="77777777" w:rsidR="00C40CEA" w:rsidRPr="00A8364C"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Енисейский р-н, с.Маклаково</w:t>
            </w:r>
          </w:p>
        </w:tc>
        <w:tc>
          <w:tcPr>
            <w:tcW w:w="992" w:type="dxa"/>
          </w:tcPr>
          <w:p w14:paraId="6B069148" w14:textId="77777777" w:rsidR="00C40CEA" w:rsidRPr="00C900B0" w:rsidRDefault="00C40CEA" w:rsidP="00516DD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13.02.</w:t>
            </w:r>
            <w:r w:rsidR="00516DD0">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sidR="00516DD0">
              <w:rPr>
                <w:rFonts w:ascii="Times New Roman" w:hAnsi="Times New Roman" w:cs="Times New Roman"/>
                <w:color w:val="00B050"/>
                <w:sz w:val="12"/>
                <w:szCs w:val="12"/>
              </w:rPr>
              <w:t xml:space="preserve"> г.</w:t>
            </w:r>
            <w:r w:rsidRPr="00C900B0">
              <w:rPr>
                <w:rFonts w:ascii="Times New Roman" w:hAnsi="Times New Roman" w:cs="Times New Roman"/>
                <w:color w:val="00B050"/>
                <w:sz w:val="12"/>
                <w:szCs w:val="12"/>
              </w:rPr>
              <w:t xml:space="preserve"> </w:t>
            </w:r>
          </w:p>
        </w:tc>
        <w:tc>
          <w:tcPr>
            <w:tcW w:w="709" w:type="dxa"/>
          </w:tcPr>
          <w:p w14:paraId="76006A51" w14:textId="77777777" w:rsidR="000429E3" w:rsidRPr="000429E3" w:rsidRDefault="000429E3"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08FBACAD"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3A1C1714"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2977" w:type="dxa"/>
          </w:tcPr>
          <w:p w14:paraId="62AE36E0"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507C1CB2" w14:textId="77777777" w:rsidR="00C40CEA" w:rsidRPr="00B36D39" w:rsidRDefault="00C40CEA" w:rsidP="000429E3">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25.05.1944</w:t>
            </w:r>
            <w:r w:rsidR="00516DD0">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Похоронен: </w:t>
            </w:r>
            <w:r w:rsidR="000429E3">
              <w:rPr>
                <w:rFonts w:ascii="Times New Roman" w:hAnsi="Times New Roman" w:cs="Times New Roman"/>
                <w:color w:val="808080" w:themeColor="background1" w:themeShade="80"/>
                <w:sz w:val="12"/>
                <w:szCs w:val="12"/>
              </w:rPr>
              <w:t>Украина,</w:t>
            </w:r>
            <w:r w:rsidR="000429E3" w:rsidRPr="00C900B0">
              <w:rPr>
                <w:rFonts w:ascii="Times New Roman" w:hAnsi="Times New Roman" w:cs="Times New Roman"/>
                <w:color w:val="808080" w:themeColor="background1" w:themeShade="80"/>
                <w:sz w:val="12"/>
                <w:szCs w:val="12"/>
              </w:rPr>
              <w:t xml:space="preserve"> К</w:t>
            </w:r>
            <w:r w:rsidR="000429E3">
              <w:rPr>
                <w:rFonts w:ascii="Times New Roman" w:hAnsi="Times New Roman" w:cs="Times New Roman"/>
                <w:color w:val="808080" w:themeColor="background1" w:themeShade="80"/>
                <w:sz w:val="12"/>
                <w:szCs w:val="12"/>
              </w:rPr>
              <w:t xml:space="preserve">аменец-Подольская обл., </w:t>
            </w:r>
            <w:r w:rsidR="000429E3" w:rsidRPr="00C900B0">
              <w:rPr>
                <w:rFonts w:ascii="Times New Roman" w:hAnsi="Times New Roman" w:cs="Times New Roman"/>
                <w:color w:val="808080" w:themeColor="background1" w:themeShade="80"/>
                <w:sz w:val="12"/>
                <w:szCs w:val="12"/>
              </w:rPr>
              <w:t xml:space="preserve">Ляховецкий р-н, </w:t>
            </w:r>
            <w:r w:rsidR="000429E3">
              <w:rPr>
                <w:rFonts w:ascii="Times New Roman" w:hAnsi="Times New Roman" w:cs="Times New Roman"/>
                <w:color w:val="808080" w:themeColor="background1" w:themeShade="80"/>
                <w:sz w:val="12"/>
                <w:szCs w:val="12"/>
              </w:rPr>
              <w:t>ж/д ст.Сухая Воля.</w:t>
            </w:r>
            <w:r w:rsidRPr="00C900B0">
              <w:rPr>
                <w:rFonts w:ascii="Times New Roman" w:hAnsi="Times New Roman" w:cs="Times New Roman"/>
                <w:color w:val="808080" w:themeColor="background1" w:themeShade="80"/>
                <w:sz w:val="12"/>
                <w:szCs w:val="12"/>
              </w:rPr>
              <w:t xml:space="preserve"> </w:t>
            </w:r>
          </w:p>
        </w:tc>
        <w:tc>
          <w:tcPr>
            <w:tcW w:w="2977" w:type="dxa"/>
          </w:tcPr>
          <w:p w14:paraId="4465B307" w14:textId="77777777" w:rsidR="00C40CEA" w:rsidRPr="00530EFE" w:rsidRDefault="00516DD0"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ash"/>
              </w:rPr>
              <w:t xml:space="preserve">- </w:t>
            </w:r>
            <w:r w:rsidR="00C40CEA">
              <w:rPr>
                <w:rFonts w:ascii="Times New Roman" w:hAnsi="Times New Roman" w:cs="Times New Roman"/>
                <w:color w:val="0070C0"/>
                <w:sz w:val="12"/>
                <w:szCs w:val="12"/>
                <w:u w:val="dash"/>
              </w:rPr>
              <w:t>27.02.1942</w:t>
            </w:r>
            <w:r>
              <w:rPr>
                <w:rFonts w:ascii="Times New Roman" w:hAnsi="Times New Roman" w:cs="Times New Roman"/>
                <w:color w:val="0070C0"/>
                <w:sz w:val="12"/>
                <w:szCs w:val="12"/>
                <w:u w:val="dash"/>
              </w:rPr>
              <w:t xml:space="preserve"> г.</w:t>
            </w:r>
            <w:r w:rsidR="00C40CEA">
              <w:rPr>
                <w:rFonts w:ascii="Times New Roman" w:hAnsi="Times New Roman" w:cs="Times New Roman"/>
                <w:color w:val="0070C0"/>
                <w:sz w:val="12"/>
                <w:szCs w:val="12"/>
                <w:u w:val="dash"/>
              </w:rPr>
              <w:t xml:space="preserve"> красноармеец выбыл из КрасВПП в в/ч 3991 г.Канск</w:t>
            </w:r>
            <w:r w:rsidR="00C40CEA" w:rsidRPr="00530EFE">
              <w:rPr>
                <w:rFonts w:ascii="Times New Roman" w:hAnsi="Times New Roman" w:cs="Times New Roman"/>
                <w:color w:val="0070C0"/>
                <w:sz w:val="12"/>
                <w:szCs w:val="12"/>
                <w:u w:val="dash"/>
              </w:rPr>
              <w:t xml:space="preserve"> </w:t>
            </w:r>
            <w:r w:rsidR="00C40CEA" w:rsidRPr="00D96721">
              <w:rPr>
                <w:rFonts w:ascii="Times New Roman" w:hAnsi="Times New Roman" w:cs="Times New Roman"/>
                <w:color w:val="0070C0"/>
                <w:sz w:val="8"/>
                <w:szCs w:val="8"/>
                <w:u w:val="dash"/>
              </w:rPr>
              <w:t>(ЦАМ</w:t>
            </w:r>
            <w:r w:rsidRPr="00D96721">
              <w:rPr>
                <w:rFonts w:ascii="Times New Roman" w:hAnsi="Times New Roman" w:cs="Times New Roman"/>
                <w:color w:val="0070C0"/>
                <w:sz w:val="8"/>
                <w:szCs w:val="8"/>
                <w:u w:val="dash"/>
              </w:rPr>
              <w:t>О, ф. Крас ВПП, о.174656, д.71);</w:t>
            </w:r>
          </w:p>
          <w:p w14:paraId="0C91EFA2" w14:textId="77777777" w:rsidR="00C40CEA" w:rsidRDefault="00516DD0"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w:t>
            </w:r>
            <w:r w:rsidR="00C40CEA" w:rsidRPr="00530EFE">
              <w:rPr>
                <w:rFonts w:ascii="Times New Roman" w:hAnsi="Times New Roman" w:cs="Times New Roman"/>
                <w:color w:val="0070C0"/>
                <w:sz w:val="12"/>
                <w:szCs w:val="12"/>
                <w:u w:val="dotted"/>
              </w:rPr>
              <w:t>28.02.1942</w:t>
            </w:r>
            <w:r>
              <w:rPr>
                <w:rFonts w:ascii="Times New Roman" w:hAnsi="Times New Roman" w:cs="Times New Roman"/>
                <w:color w:val="0070C0"/>
                <w:sz w:val="12"/>
                <w:szCs w:val="12"/>
                <w:u w:val="dotted"/>
              </w:rPr>
              <w:t xml:space="preserve"> г.</w:t>
            </w:r>
            <w:r w:rsidR="00C40CEA" w:rsidRPr="00530EFE">
              <w:rPr>
                <w:rFonts w:ascii="Times New Roman" w:hAnsi="Times New Roman" w:cs="Times New Roman"/>
                <w:color w:val="0070C0"/>
                <w:sz w:val="12"/>
                <w:szCs w:val="12"/>
                <w:u w:val="dotted"/>
              </w:rPr>
              <w:t xml:space="preserve"> выбыл из КрасВПП в в/ч 3981 г.Красноярска</w:t>
            </w:r>
            <w:r w:rsidR="00C40CEA">
              <w:rPr>
                <w:rFonts w:ascii="Times New Roman" w:hAnsi="Times New Roman" w:cs="Times New Roman"/>
                <w:color w:val="0070C0"/>
                <w:sz w:val="12"/>
                <w:szCs w:val="12"/>
                <w:u w:val="dotted"/>
              </w:rPr>
              <w:t xml:space="preserve"> </w:t>
            </w:r>
            <w:r w:rsidR="00C40CEA" w:rsidRPr="00D96721">
              <w:rPr>
                <w:rFonts w:ascii="Times New Roman" w:hAnsi="Times New Roman" w:cs="Times New Roman"/>
                <w:color w:val="0070C0"/>
                <w:sz w:val="8"/>
                <w:szCs w:val="8"/>
                <w:u w:val="dotted"/>
              </w:rPr>
              <w:t>(ЦАМО, ф. Крас ВПП, о.174656, д.11)</w:t>
            </w:r>
            <w:r w:rsidRPr="00D96721">
              <w:rPr>
                <w:rFonts w:ascii="Times New Roman" w:hAnsi="Times New Roman" w:cs="Times New Roman"/>
                <w:color w:val="0070C0"/>
                <w:sz w:val="8"/>
                <w:szCs w:val="8"/>
                <w:u w:val="dotted"/>
              </w:rPr>
              <w:t>;</w:t>
            </w:r>
          </w:p>
          <w:p w14:paraId="580CC69C" w14:textId="6B81AD65" w:rsidR="00717D9E" w:rsidRPr="00717D9E" w:rsidRDefault="00717D9E" w:rsidP="00CF1CD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- 26.03.1943 г.  - красноармеец выбыл из 210 сп 82 сд в ППГ 471 </w:t>
            </w:r>
            <w:r w:rsidRPr="00717D9E">
              <w:rPr>
                <w:rFonts w:ascii="Times New Roman" w:hAnsi="Times New Roman" w:cs="Times New Roman"/>
                <w:color w:val="0070C0"/>
                <w:sz w:val="8"/>
                <w:szCs w:val="8"/>
                <w:u w:val="dotDash"/>
              </w:rPr>
              <w:t>(Филиал ЦАМО, ф.Картотека ранений, о.Картотека общего учета, я.</w:t>
            </w:r>
            <w:r>
              <w:rPr>
                <w:rFonts w:ascii="Times New Roman" w:hAnsi="Times New Roman" w:cs="Times New Roman"/>
                <w:color w:val="0070C0"/>
                <w:sz w:val="8"/>
                <w:szCs w:val="8"/>
                <w:u w:val="dotDash"/>
              </w:rPr>
              <w:t>021</w:t>
            </w:r>
            <w:r w:rsidRPr="00717D9E">
              <w:rPr>
                <w:rFonts w:ascii="Times New Roman" w:hAnsi="Times New Roman" w:cs="Times New Roman"/>
                <w:color w:val="0070C0"/>
                <w:sz w:val="8"/>
                <w:szCs w:val="8"/>
                <w:u w:val="dotDash"/>
              </w:rPr>
              <w:t>-</w:t>
            </w:r>
            <w:r>
              <w:rPr>
                <w:rFonts w:ascii="Times New Roman" w:hAnsi="Times New Roman" w:cs="Times New Roman"/>
                <w:color w:val="0070C0"/>
                <w:sz w:val="8"/>
                <w:szCs w:val="8"/>
                <w:u w:val="dotDash"/>
              </w:rPr>
              <w:t>22</w:t>
            </w:r>
            <w:r w:rsidRPr="00717D9E">
              <w:rPr>
                <w:rFonts w:ascii="Times New Roman" w:hAnsi="Times New Roman" w:cs="Times New Roman"/>
                <w:color w:val="0070C0"/>
                <w:sz w:val="8"/>
                <w:szCs w:val="8"/>
                <w:u w:val="dotDash"/>
              </w:rPr>
              <w:t xml:space="preserve">); </w:t>
            </w:r>
          </w:p>
          <w:p w14:paraId="55A2D665" w14:textId="77777777" w:rsidR="00C40CEA" w:rsidRDefault="00516DD0"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27.03.1943</w:t>
            </w:r>
            <w:r>
              <w:rPr>
                <w:rFonts w:ascii="Times New Roman" w:hAnsi="Times New Roman" w:cs="Times New Roman"/>
                <w:color w:val="0070C0"/>
                <w:sz w:val="12"/>
                <w:szCs w:val="12"/>
              </w:rPr>
              <w:t xml:space="preserve"> г.</w:t>
            </w:r>
            <w:r w:rsidR="00C40CEA">
              <w:rPr>
                <w:rFonts w:ascii="Times New Roman" w:hAnsi="Times New Roman" w:cs="Times New Roman"/>
                <w:color w:val="0070C0"/>
                <w:sz w:val="12"/>
                <w:szCs w:val="12"/>
              </w:rPr>
              <w:t xml:space="preserve"> красноармеец прибыл в 208 </w:t>
            </w:r>
            <w:r w:rsidR="00F34443">
              <w:rPr>
                <w:rFonts w:ascii="Times New Roman" w:hAnsi="Times New Roman" w:cs="Times New Roman"/>
                <w:color w:val="0070C0"/>
                <w:sz w:val="12"/>
                <w:szCs w:val="12"/>
              </w:rPr>
              <w:t>зсп</w:t>
            </w:r>
            <w:r w:rsidR="00C40CEA">
              <w:rPr>
                <w:rStyle w:val="a6"/>
                <w:rFonts w:ascii="Times New Roman" w:hAnsi="Times New Roman" w:cs="Times New Roman"/>
                <w:color w:val="0070C0"/>
                <w:sz w:val="12"/>
                <w:szCs w:val="12"/>
              </w:rPr>
              <w:footnoteReference w:id="34"/>
            </w:r>
            <w:r w:rsidR="00C40CEA">
              <w:rPr>
                <w:rFonts w:ascii="Times New Roman" w:hAnsi="Times New Roman" w:cs="Times New Roman"/>
                <w:color w:val="0070C0"/>
                <w:sz w:val="12"/>
                <w:szCs w:val="12"/>
              </w:rPr>
              <w:t xml:space="preserve"> из ГЛР</w:t>
            </w:r>
            <w:r w:rsidR="00C40CEA">
              <w:rPr>
                <w:rStyle w:val="a6"/>
                <w:rFonts w:ascii="Times New Roman" w:hAnsi="Times New Roman" w:cs="Times New Roman"/>
                <w:color w:val="0070C0"/>
                <w:sz w:val="12"/>
                <w:szCs w:val="12"/>
              </w:rPr>
              <w:footnoteReference w:id="35"/>
            </w:r>
            <w:r w:rsidR="00C40CEA">
              <w:rPr>
                <w:rFonts w:ascii="Times New Roman" w:hAnsi="Times New Roman" w:cs="Times New Roman"/>
                <w:color w:val="0070C0"/>
                <w:sz w:val="12"/>
                <w:szCs w:val="12"/>
              </w:rPr>
              <w:t xml:space="preserve"> 471</w:t>
            </w:r>
            <w:r>
              <w:rPr>
                <w:rFonts w:ascii="Times New Roman" w:hAnsi="Times New Roman" w:cs="Times New Roman"/>
                <w:color w:val="0070C0"/>
                <w:sz w:val="12"/>
                <w:szCs w:val="12"/>
              </w:rPr>
              <w:t>;</w:t>
            </w:r>
            <w:r w:rsidR="00C40CEA">
              <w:rPr>
                <w:rFonts w:ascii="Times New Roman" w:hAnsi="Times New Roman" w:cs="Times New Roman"/>
                <w:color w:val="0070C0"/>
                <w:sz w:val="12"/>
                <w:szCs w:val="12"/>
              </w:rPr>
              <w:t xml:space="preserve"> </w:t>
            </w:r>
          </w:p>
          <w:p w14:paraId="6307B18A" w14:textId="77777777" w:rsidR="00C40CEA" w:rsidRPr="00A8364C" w:rsidRDefault="00516DD0"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30.03.1943</w:t>
            </w:r>
            <w:r>
              <w:rPr>
                <w:rFonts w:ascii="Times New Roman" w:hAnsi="Times New Roman" w:cs="Times New Roman"/>
                <w:color w:val="0070C0"/>
                <w:sz w:val="12"/>
                <w:szCs w:val="12"/>
              </w:rPr>
              <w:t xml:space="preserve"> г.</w:t>
            </w:r>
            <w:r w:rsidR="00C40CEA">
              <w:rPr>
                <w:rFonts w:ascii="Times New Roman" w:hAnsi="Times New Roman" w:cs="Times New Roman"/>
                <w:color w:val="0070C0"/>
                <w:sz w:val="12"/>
                <w:szCs w:val="12"/>
              </w:rPr>
              <w:t xml:space="preserve"> выбыл в 30А </w:t>
            </w:r>
            <w:r w:rsidR="00C40CEA" w:rsidRPr="00D96721">
              <w:rPr>
                <w:rFonts w:ascii="Times New Roman" w:hAnsi="Times New Roman" w:cs="Times New Roman"/>
                <w:color w:val="0070C0"/>
                <w:sz w:val="8"/>
                <w:szCs w:val="8"/>
              </w:rPr>
              <w:t>(ЦАМО, ф.8504, о.303238, д.57)</w:t>
            </w:r>
            <w:r w:rsidRPr="00D96721">
              <w:rPr>
                <w:rFonts w:ascii="Times New Roman" w:hAnsi="Times New Roman" w:cs="Times New Roman"/>
                <w:color w:val="0070C0"/>
                <w:sz w:val="8"/>
                <w:szCs w:val="8"/>
              </w:rPr>
              <w:t>.</w:t>
            </w:r>
          </w:p>
        </w:tc>
        <w:tc>
          <w:tcPr>
            <w:tcW w:w="1701" w:type="dxa"/>
          </w:tcPr>
          <w:p w14:paraId="3932D499" w14:textId="77777777" w:rsidR="00C40CEA" w:rsidRPr="00CB28F5"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Малограмотный, разнорабочий</w:t>
            </w:r>
            <w:r w:rsidR="000429E3">
              <w:rPr>
                <w:rFonts w:ascii="Times New Roman" w:hAnsi="Times New Roman" w:cs="Times New Roman"/>
                <w:color w:val="00B050"/>
                <w:sz w:val="12"/>
                <w:szCs w:val="12"/>
              </w:rPr>
              <w:t>,дом.адрес: с.Маклаково</w:t>
            </w:r>
            <w:r w:rsidRPr="00C900B0">
              <w:rPr>
                <w:rFonts w:ascii="Times New Roman" w:hAnsi="Times New Roman" w:cs="Times New Roman"/>
                <w:color w:val="00B050"/>
                <w:sz w:val="12"/>
                <w:szCs w:val="12"/>
              </w:rPr>
              <w:t xml:space="preserve"> </w:t>
            </w:r>
            <w:r w:rsidRPr="00D96721">
              <w:rPr>
                <w:rFonts w:ascii="Times New Roman" w:hAnsi="Times New Roman" w:cs="Times New Roman"/>
                <w:color w:val="00B050"/>
                <w:sz w:val="8"/>
                <w:szCs w:val="8"/>
              </w:rPr>
              <w:t>(ЕнРВК, Книга с именными списками призванных №228, т3, скан 1329)</w:t>
            </w:r>
            <w:r w:rsidR="00D96721">
              <w:rPr>
                <w:rFonts w:ascii="Times New Roman" w:hAnsi="Times New Roman" w:cs="Times New Roman"/>
                <w:color w:val="00B050"/>
                <w:sz w:val="8"/>
                <w:szCs w:val="8"/>
              </w:rPr>
              <w:t>.</w:t>
            </w:r>
          </w:p>
        </w:tc>
      </w:tr>
      <w:tr w:rsidR="00C40CEA" w14:paraId="7ACDCE3F" w14:textId="77777777" w:rsidTr="002F090C">
        <w:tc>
          <w:tcPr>
            <w:tcW w:w="675" w:type="dxa"/>
          </w:tcPr>
          <w:p w14:paraId="616087EC"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F4B5B73" w14:textId="77777777" w:rsidR="00F34443"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Булатов Иосиф Игнатьевич </w:t>
            </w:r>
          </w:p>
          <w:p w14:paraId="19002824" w14:textId="77777777" w:rsidR="00C40CEA" w:rsidRPr="00C900B0" w:rsidRDefault="00F34443" w:rsidP="00CF1CDE">
            <w:pPr>
              <w:spacing w:line="240" w:lineRule="atLeast"/>
              <w:rPr>
                <w:rFonts w:ascii="Times New Roman" w:hAnsi="Times New Roman" w:cs="Times New Roman"/>
                <w:color w:val="000000" w:themeColor="text1"/>
                <w:sz w:val="12"/>
                <w:szCs w:val="12"/>
              </w:rPr>
            </w:pPr>
            <w:r w:rsidRPr="00F34443">
              <w:rPr>
                <w:rFonts w:ascii="Times New Roman" w:hAnsi="Times New Roman" w:cs="Times New Roman"/>
                <w:color w:val="000000" w:themeColor="text1"/>
                <w:sz w:val="8"/>
                <w:szCs w:val="8"/>
              </w:rPr>
              <w:t>(</w:t>
            </w:r>
            <w:r w:rsidR="00C40CEA" w:rsidRPr="00F34443">
              <w:rPr>
                <w:rFonts w:ascii="Times New Roman" w:hAnsi="Times New Roman" w:cs="Times New Roman"/>
                <w:color w:val="000000" w:themeColor="text1"/>
                <w:sz w:val="8"/>
                <w:szCs w:val="8"/>
              </w:rPr>
              <w:t>ЕнРВК, Книга уч.приз. №2, с.4)</w:t>
            </w:r>
          </w:p>
        </w:tc>
        <w:tc>
          <w:tcPr>
            <w:tcW w:w="567" w:type="dxa"/>
          </w:tcPr>
          <w:p w14:paraId="3610ACFE"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1918</w:t>
            </w:r>
            <w:r w:rsidR="00516DD0">
              <w:rPr>
                <w:rFonts w:ascii="Times New Roman" w:hAnsi="Times New Roman" w:cs="Times New Roman"/>
                <w:color w:val="000000" w:themeColor="text1"/>
                <w:sz w:val="12"/>
                <w:szCs w:val="12"/>
              </w:rPr>
              <w:t xml:space="preserve"> г.</w:t>
            </w:r>
          </w:p>
          <w:p w14:paraId="38C963CA" w14:textId="77777777" w:rsidR="00C40CEA" w:rsidRPr="001D3B9E"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1918</w:t>
            </w:r>
            <w:r w:rsidR="00516DD0">
              <w:rPr>
                <w:rFonts w:ascii="Times New Roman" w:hAnsi="Times New Roman" w:cs="Times New Roman"/>
                <w:color w:val="0070C0"/>
                <w:sz w:val="12"/>
                <w:szCs w:val="12"/>
              </w:rPr>
              <w:t xml:space="preserve"> г.</w:t>
            </w:r>
          </w:p>
        </w:tc>
        <w:tc>
          <w:tcPr>
            <w:tcW w:w="1134" w:type="dxa"/>
          </w:tcPr>
          <w:p w14:paraId="21061C38" w14:textId="77777777" w:rsidR="000429E3" w:rsidRDefault="000429E3" w:rsidP="00CF1CDE">
            <w:pPr>
              <w:spacing w:line="240" w:lineRule="atLeast"/>
              <w:rPr>
                <w:rFonts w:ascii="Times New Roman" w:hAnsi="Times New Roman" w:cs="Times New Roman"/>
                <w:color w:val="0070C0"/>
                <w:sz w:val="12"/>
                <w:szCs w:val="12"/>
              </w:rPr>
            </w:pPr>
          </w:p>
          <w:p w14:paraId="02755009" w14:textId="77777777" w:rsidR="00C40CEA" w:rsidRPr="001D3B9E"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Енисейский р-н</w:t>
            </w:r>
          </w:p>
        </w:tc>
        <w:tc>
          <w:tcPr>
            <w:tcW w:w="992" w:type="dxa"/>
          </w:tcPr>
          <w:p w14:paraId="698C2BE1"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1939</w:t>
            </w:r>
            <w:r w:rsidR="00516DD0">
              <w:rPr>
                <w:rFonts w:ascii="Times New Roman" w:hAnsi="Times New Roman" w:cs="Times New Roman"/>
                <w:color w:val="000000" w:themeColor="text1"/>
                <w:sz w:val="12"/>
                <w:szCs w:val="12"/>
              </w:rPr>
              <w:t xml:space="preserve"> г.</w:t>
            </w:r>
          </w:p>
        </w:tc>
        <w:tc>
          <w:tcPr>
            <w:tcW w:w="709" w:type="dxa"/>
          </w:tcPr>
          <w:p w14:paraId="417C42F0"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720C6C1" w14:textId="77777777" w:rsidR="00C40CEA" w:rsidRPr="001D3B9E"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1F75C497"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04038C9B"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w:t>
            </w:r>
          </w:p>
          <w:p w14:paraId="1735CF2F" w14:textId="77777777" w:rsidR="000429E3" w:rsidRDefault="000429E3" w:rsidP="000429E3">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04.1942 г.</w:t>
            </w:r>
          </w:p>
          <w:p w14:paraId="0659EC62" w14:textId="77777777" w:rsidR="000429E3" w:rsidRDefault="000429E3" w:rsidP="000429E3">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П/б 04.1942 г.</w:t>
            </w:r>
          </w:p>
          <w:p w14:paraId="42CE28D1" w14:textId="77777777" w:rsidR="00C40CEA" w:rsidRPr="00D20996" w:rsidRDefault="00C40CEA" w:rsidP="00F34443">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П/б </w:t>
            </w:r>
            <w:r w:rsidR="000429E3">
              <w:rPr>
                <w:rFonts w:ascii="Times New Roman" w:hAnsi="Times New Roman" w:cs="Times New Roman"/>
                <w:color w:val="808080" w:themeColor="background1" w:themeShade="80"/>
                <w:sz w:val="12"/>
                <w:szCs w:val="12"/>
              </w:rPr>
              <w:t>04.</w:t>
            </w:r>
            <w:r w:rsidRPr="00C900B0">
              <w:rPr>
                <w:rFonts w:ascii="Times New Roman" w:hAnsi="Times New Roman" w:cs="Times New Roman"/>
                <w:color w:val="808080" w:themeColor="background1" w:themeShade="80"/>
                <w:sz w:val="12"/>
                <w:szCs w:val="12"/>
              </w:rPr>
              <w:t>1942</w:t>
            </w:r>
            <w:r w:rsidR="00516DD0">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извещение получено 19.11.1946</w:t>
            </w:r>
            <w:r w:rsidR="00516DD0">
              <w:rPr>
                <w:rFonts w:ascii="Times New Roman" w:hAnsi="Times New Roman" w:cs="Times New Roman"/>
                <w:color w:val="808080" w:themeColor="background1" w:themeShade="80"/>
                <w:sz w:val="12"/>
                <w:szCs w:val="12"/>
              </w:rPr>
              <w:t xml:space="preserve"> г. </w:t>
            </w:r>
            <w:r w:rsidRPr="00F34443">
              <w:rPr>
                <w:rFonts w:ascii="Times New Roman" w:hAnsi="Times New Roman" w:cs="Times New Roman"/>
                <w:color w:val="808080" w:themeColor="background1" w:themeShade="80"/>
                <w:sz w:val="8"/>
                <w:szCs w:val="8"/>
              </w:rPr>
              <w:t>(ЕнРВК, Книга учета погибших №6, с. 9)</w:t>
            </w:r>
            <w:r w:rsidR="00516DD0" w:rsidRPr="00F34443">
              <w:rPr>
                <w:rFonts w:ascii="Times New Roman" w:hAnsi="Times New Roman" w:cs="Times New Roman"/>
                <w:color w:val="808080" w:themeColor="background1" w:themeShade="80"/>
                <w:sz w:val="8"/>
                <w:szCs w:val="8"/>
              </w:rPr>
              <w:t>;</w:t>
            </w:r>
          </w:p>
        </w:tc>
        <w:tc>
          <w:tcPr>
            <w:tcW w:w="2977" w:type="dxa"/>
          </w:tcPr>
          <w:p w14:paraId="7A00C31F" w14:textId="135C316C" w:rsidR="00C40CEA" w:rsidRPr="00A12850" w:rsidRDefault="00516DD0" w:rsidP="00CF1CDE">
            <w:pPr>
              <w:spacing w:line="240" w:lineRule="atLeast"/>
              <w:rPr>
                <w:rFonts w:ascii="Times New Roman" w:hAnsi="Times New Roman" w:cs="Times New Roman"/>
                <w:color w:val="808080" w:themeColor="background1" w:themeShade="80"/>
                <w:sz w:val="12"/>
                <w:szCs w:val="12"/>
                <w:u w:val="dotted"/>
              </w:rPr>
            </w:pPr>
            <w:r>
              <w:rPr>
                <w:rFonts w:ascii="Times New Roman" w:hAnsi="Times New Roman" w:cs="Times New Roman"/>
                <w:color w:val="0070C0"/>
                <w:sz w:val="12"/>
                <w:szCs w:val="12"/>
              </w:rPr>
              <w:t xml:space="preserve">- на 04.1942 г. </w:t>
            </w:r>
            <w:r w:rsidR="000429E3">
              <w:rPr>
                <w:rFonts w:ascii="Times New Roman" w:hAnsi="Times New Roman" w:cs="Times New Roman"/>
                <w:color w:val="0070C0"/>
                <w:sz w:val="12"/>
                <w:szCs w:val="12"/>
              </w:rPr>
              <w:t>–</w:t>
            </w:r>
            <w:r>
              <w:rPr>
                <w:rFonts w:ascii="Times New Roman" w:hAnsi="Times New Roman" w:cs="Times New Roman"/>
                <w:color w:val="0070C0"/>
                <w:sz w:val="12"/>
                <w:szCs w:val="12"/>
              </w:rPr>
              <w:t xml:space="preserve"> </w:t>
            </w:r>
            <w:r w:rsidR="000429E3">
              <w:rPr>
                <w:rFonts w:ascii="Times New Roman" w:hAnsi="Times New Roman" w:cs="Times New Roman"/>
                <w:color w:val="808080" w:themeColor="background1" w:themeShade="80"/>
                <w:sz w:val="12"/>
                <w:szCs w:val="12"/>
              </w:rPr>
              <w:t>красноармеец/</w:t>
            </w:r>
            <w:r>
              <w:rPr>
                <w:rFonts w:ascii="Times New Roman" w:hAnsi="Times New Roman" w:cs="Times New Roman"/>
                <w:color w:val="0070C0"/>
                <w:sz w:val="12"/>
                <w:szCs w:val="12"/>
              </w:rPr>
              <w:t>к</w:t>
            </w:r>
            <w:r w:rsidR="00C40CEA">
              <w:rPr>
                <w:rFonts w:ascii="Times New Roman" w:hAnsi="Times New Roman" w:cs="Times New Roman"/>
                <w:color w:val="0070C0"/>
                <w:sz w:val="12"/>
                <w:szCs w:val="12"/>
              </w:rPr>
              <w:t>расноармеец, рядовой</w:t>
            </w:r>
            <w:r w:rsidR="00C40CEA">
              <w:rPr>
                <w:rFonts w:ascii="Times New Roman" w:hAnsi="Times New Roman" w:cs="Times New Roman"/>
                <w:color w:val="000000" w:themeColor="text1"/>
                <w:sz w:val="12"/>
                <w:szCs w:val="12"/>
              </w:rPr>
              <w:t xml:space="preserve"> </w:t>
            </w:r>
            <w:r w:rsidR="00C40CEA" w:rsidRPr="00F34443">
              <w:rPr>
                <w:rFonts w:ascii="Times New Roman" w:hAnsi="Times New Roman" w:cs="Times New Roman"/>
                <w:color w:val="0070C0"/>
                <w:sz w:val="8"/>
                <w:szCs w:val="8"/>
              </w:rPr>
              <w:t>(ЦАМО, ф.58, о.18004, д.398)</w:t>
            </w:r>
            <w:r w:rsidR="00A12850">
              <w:rPr>
                <w:rFonts w:ascii="Times New Roman" w:hAnsi="Times New Roman" w:cs="Times New Roman"/>
                <w:color w:val="0070C0"/>
                <w:sz w:val="8"/>
                <w:szCs w:val="8"/>
              </w:rPr>
              <w:t xml:space="preserve">, </w:t>
            </w:r>
            <w:r w:rsidR="00A12850">
              <w:rPr>
                <w:rFonts w:ascii="Times New Roman" w:hAnsi="Times New Roman" w:cs="Times New Roman"/>
                <w:color w:val="0070C0"/>
                <w:sz w:val="12"/>
                <w:szCs w:val="12"/>
                <w:u w:val="dotted"/>
              </w:rPr>
              <w:t xml:space="preserve">танкист </w:t>
            </w:r>
            <w:r w:rsidR="00A12850" w:rsidRPr="00A12850">
              <w:rPr>
                <w:rFonts w:ascii="Times New Roman" w:hAnsi="Times New Roman" w:cs="Times New Roman"/>
                <w:color w:val="0070C0"/>
                <w:sz w:val="8"/>
                <w:szCs w:val="8"/>
                <w:u w:val="dotted"/>
              </w:rPr>
              <w:t>(ЦАМО, ф.58, о.18004, д.2318);</w:t>
            </w:r>
          </w:p>
        </w:tc>
        <w:tc>
          <w:tcPr>
            <w:tcW w:w="1701" w:type="dxa"/>
          </w:tcPr>
          <w:p w14:paraId="0A4A7D5E"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До призыва проживал в с.Маклаково</w:t>
            </w:r>
            <w:r w:rsidR="000429E3">
              <w:rPr>
                <w:rFonts w:ascii="Times New Roman" w:hAnsi="Times New Roman" w:cs="Times New Roman"/>
                <w:color w:val="0070C0"/>
                <w:sz w:val="12"/>
                <w:szCs w:val="12"/>
              </w:rPr>
              <w:t>/</w:t>
            </w:r>
            <w:r w:rsidR="000429E3">
              <w:rPr>
                <w:rFonts w:ascii="Times New Roman" w:hAnsi="Times New Roman" w:cs="Times New Roman"/>
                <w:color w:val="000000" w:themeColor="text1"/>
                <w:sz w:val="12"/>
                <w:szCs w:val="8"/>
              </w:rPr>
              <w:t>с.Маклаково.</w:t>
            </w:r>
          </w:p>
          <w:p w14:paraId="66B8316C"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Жена Булатова Екатерина Александровна, </w:t>
            </w:r>
            <w:r w:rsidR="000429E3">
              <w:rPr>
                <w:rFonts w:ascii="Times New Roman" w:hAnsi="Times New Roman" w:cs="Times New Roman"/>
                <w:color w:val="0070C0"/>
                <w:sz w:val="12"/>
                <w:szCs w:val="12"/>
              </w:rPr>
              <w:t>дом.адрес: с.Маклаково.</w:t>
            </w:r>
          </w:p>
          <w:p w14:paraId="434CF7DE" w14:textId="77777777" w:rsidR="00C40CEA" w:rsidRPr="001D3B9E" w:rsidRDefault="00C40CEA" w:rsidP="00CF1CDE">
            <w:pPr>
              <w:spacing w:line="240" w:lineRule="atLeast"/>
              <w:rPr>
                <w:rFonts w:ascii="Times New Roman" w:hAnsi="Times New Roman" w:cs="Times New Roman"/>
                <w:color w:val="0070C0"/>
                <w:sz w:val="12"/>
                <w:szCs w:val="12"/>
              </w:rPr>
            </w:pPr>
          </w:p>
        </w:tc>
      </w:tr>
      <w:tr w:rsidR="00C40CEA" w14:paraId="41B8308C" w14:textId="77777777" w:rsidTr="002F090C">
        <w:tc>
          <w:tcPr>
            <w:tcW w:w="675" w:type="dxa"/>
          </w:tcPr>
          <w:p w14:paraId="446E357B"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3068D6B" w14:textId="77777777" w:rsidR="00F34443"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Булатов Константин Игнатьевич </w:t>
            </w:r>
          </w:p>
          <w:p w14:paraId="3D6C24A1" w14:textId="77777777" w:rsidR="00C40CEA" w:rsidRPr="00F34443" w:rsidRDefault="00C40CEA" w:rsidP="00CF1CDE">
            <w:pPr>
              <w:spacing w:line="240" w:lineRule="atLeast"/>
              <w:rPr>
                <w:rFonts w:ascii="Times New Roman" w:hAnsi="Times New Roman" w:cs="Times New Roman"/>
                <w:color w:val="000000" w:themeColor="text1"/>
                <w:sz w:val="8"/>
                <w:szCs w:val="8"/>
              </w:rPr>
            </w:pPr>
            <w:r w:rsidRPr="00F34443">
              <w:rPr>
                <w:rFonts w:ascii="Times New Roman" w:hAnsi="Times New Roman" w:cs="Times New Roman"/>
                <w:color w:val="000000" w:themeColor="text1"/>
                <w:sz w:val="8"/>
                <w:szCs w:val="8"/>
              </w:rPr>
              <w:t>(ЕнРВК, Книга учета призванных №3, с.6 об)</w:t>
            </w:r>
          </w:p>
        </w:tc>
        <w:tc>
          <w:tcPr>
            <w:tcW w:w="567" w:type="dxa"/>
          </w:tcPr>
          <w:p w14:paraId="78C5F765" w14:textId="77777777" w:rsidR="000429E3" w:rsidRDefault="000429E3" w:rsidP="00CF1CDE">
            <w:pPr>
              <w:spacing w:line="240" w:lineRule="atLeast"/>
              <w:rPr>
                <w:rFonts w:ascii="Times New Roman" w:hAnsi="Times New Roman" w:cs="Times New Roman"/>
                <w:color w:val="0070C0"/>
                <w:sz w:val="12"/>
                <w:szCs w:val="12"/>
              </w:rPr>
            </w:pPr>
          </w:p>
          <w:p w14:paraId="5DB0E5C2" w14:textId="77777777" w:rsidR="00C40CEA" w:rsidRPr="00872A72"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1904</w:t>
            </w:r>
            <w:r w:rsidR="00516DD0">
              <w:rPr>
                <w:rFonts w:ascii="Times New Roman" w:hAnsi="Times New Roman" w:cs="Times New Roman"/>
                <w:color w:val="0070C0"/>
                <w:sz w:val="12"/>
                <w:szCs w:val="12"/>
              </w:rPr>
              <w:t xml:space="preserve"> г.</w:t>
            </w:r>
          </w:p>
        </w:tc>
        <w:tc>
          <w:tcPr>
            <w:tcW w:w="1134" w:type="dxa"/>
          </w:tcPr>
          <w:p w14:paraId="666B3E48" w14:textId="77777777" w:rsidR="000429E3" w:rsidRDefault="000429E3" w:rsidP="00CF1CDE">
            <w:pPr>
              <w:spacing w:line="240" w:lineRule="atLeast"/>
              <w:rPr>
                <w:rFonts w:ascii="Times New Roman" w:hAnsi="Times New Roman" w:cs="Times New Roman"/>
                <w:color w:val="0070C0"/>
                <w:sz w:val="12"/>
                <w:szCs w:val="12"/>
              </w:rPr>
            </w:pPr>
          </w:p>
          <w:p w14:paraId="3B414532" w14:textId="77777777" w:rsidR="00C40CEA" w:rsidRPr="00872A72"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Енисейский р-н, с.Маклаково</w:t>
            </w:r>
          </w:p>
        </w:tc>
        <w:tc>
          <w:tcPr>
            <w:tcW w:w="992" w:type="dxa"/>
          </w:tcPr>
          <w:p w14:paraId="52085E5D"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sidR="00516DD0">
              <w:rPr>
                <w:rFonts w:ascii="Times New Roman" w:hAnsi="Times New Roman" w:cs="Times New Roman"/>
                <w:color w:val="000000" w:themeColor="text1"/>
                <w:sz w:val="12"/>
                <w:szCs w:val="12"/>
              </w:rPr>
              <w:t xml:space="preserve"> г.</w:t>
            </w:r>
          </w:p>
          <w:p w14:paraId="2618EF67" w14:textId="77777777" w:rsidR="00C40CEA" w:rsidRPr="00872A72"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13.03.1945</w:t>
            </w:r>
            <w:r w:rsidR="00516DD0">
              <w:rPr>
                <w:rFonts w:ascii="Times New Roman" w:hAnsi="Times New Roman" w:cs="Times New Roman"/>
                <w:color w:val="0070C0"/>
                <w:sz w:val="12"/>
                <w:szCs w:val="12"/>
              </w:rPr>
              <w:t xml:space="preserve"> г.</w:t>
            </w:r>
          </w:p>
        </w:tc>
        <w:tc>
          <w:tcPr>
            <w:tcW w:w="709" w:type="dxa"/>
          </w:tcPr>
          <w:p w14:paraId="25A4FF30"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5DE93D4" w14:textId="77777777" w:rsidR="00C40CEA" w:rsidRPr="00872A72"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Кировский РВК, г.Красно</w:t>
            </w:r>
            <w:r>
              <w:rPr>
                <w:rFonts w:ascii="Times New Roman" w:hAnsi="Times New Roman" w:cs="Times New Roman"/>
                <w:color w:val="0070C0"/>
                <w:sz w:val="12"/>
                <w:szCs w:val="12"/>
              </w:rPr>
              <w:lastRenderedPageBreak/>
              <w:t>ярск</w:t>
            </w:r>
          </w:p>
        </w:tc>
        <w:tc>
          <w:tcPr>
            <w:tcW w:w="2977" w:type="dxa"/>
          </w:tcPr>
          <w:p w14:paraId="06D9F91F"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7336CA37" w14:textId="77777777" w:rsidR="00C40CEA" w:rsidRPr="002B0925" w:rsidRDefault="00C40CEA" w:rsidP="00CF1CDE">
            <w:pPr>
              <w:spacing w:line="240" w:lineRule="atLeast"/>
              <w:rPr>
                <w:rFonts w:ascii="Times New Roman" w:hAnsi="Times New Roman" w:cs="Times New Roman"/>
                <w:i/>
                <w:color w:val="0070C0"/>
                <w:sz w:val="12"/>
                <w:szCs w:val="12"/>
              </w:rPr>
            </w:pPr>
          </w:p>
        </w:tc>
        <w:tc>
          <w:tcPr>
            <w:tcW w:w="2977" w:type="dxa"/>
          </w:tcPr>
          <w:p w14:paraId="3D03E67E" w14:textId="79636114" w:rsidR="00A12850" w:rsidRPr="00A12850" w:rsidRDefault="00283F9C"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- 19</w:t>
            </w:r>
            <w:r w:rsidR="00A12850">
              <w:rPr>
                <w:rFonts w:ascii="Times New Roman" w:hAnsi="Times New Roman" w:cs="Times New Roman"/>
                <w:color w:val="0070C0"/>
                <w:sz w:val="12"/>
                <w:szCs w:val="12"/>
                <w:u w:val="dash"/>
              </w:rPr>
              <w:t>.11.1941 г. рядовой выбыл из КрасВПП</w:t>
            </w:r>
            <w:r>
              <w:rPr>
                <w:rFonts w:ascii="Times New Roman" w:hAnsi="Times New Roman" w:cs="Times New Roman"/>
                <w:color w:val="0070C0"/>
                <w:sz w:val="12"/>
                <w:szCs w:val="12"/>
                <w:u w:val="dash"/>
              </w:rPr>
              <w:t xml:space="preserve"> в строительный стрест №26</w:t>
            </w:r>
            <w:r w:rsidR="00A12850">
              <w:rPr>
                <w:rFonts w:ascii="Times New Roman" w:hAnsi="Times New Roman" w:cs="Times New Roman"/>
                <w:color w:val="0070C0"/>
                <w:sz w:val="12"/>
                <w:szCs w:val="12"/>
                <w:u w:val="dash"/>
              </w:rPr>
              <w:t xml:space="preserve"> </w:t>
            </w:r>
            <w:r w:rsidR="00A12850" w:rsidRPr="00A12850">
              <w:rPr>
                <w:rFonts w:ascii="Times New Roman" w:hAnsi="Times New Roman" w:cs="Times New Roman"/>
                <w:color w:val="0070C0"/>
                <w:sz w:val="8"/>
                <w:szCs w:val="8"/>
                <w:u w:val="dash"/>
              </w:rPr>
              <w:t>(ЦАМО, ф.КрасВПП, о.174657, д.</w:t>
            </w:r>
            <w:r>
              <w:rPr>
                <w:rFonts w:ascii="Times New Roman" w:hAnsi="Times New Roman" w:cs="Times New Roman"/>
                <w:color w:val="0070C0"/>
                <w:sz w:val="8"/>
                <w:szCs w:val="8"/>
                <w:u w:val="dash"/>
              </w:rPr>
              <w:t>6</w:t>
            </w:r>
            <w:r w:rsidR="00A12850" w:rsidRPr="00A12850">
              <w:rPr>
                <w:rFonts w:ascii="Times New Roman" w:hAnsi="Times New Roman" w:cs="Times New Roman"/>
                <w:color w:val="0070C0"/>
                <w:sz w:val="8"/>
                <w:szCs w:val="8"/>
                <w:u w:val="dash"/>
              </w:rPr>
              <w:t>);</w:t>
            </w:r>
          </w:p>
          <w:p w14:paraId="17F8836A" w14:textId="77777777" w:rsidR="00F34443" w:rsidRDefault="00516DD0"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14.03.1945</w:t>
            </w:r>
            <w:r>
              <w:rPr>
                <w:rFonts w:ascii="Times New Roman" w:hAnsi="Times New Roman" w:cs="Times New Roman"/>
                <w:color w:val="0070C0"/>
                <w:sz w:val="12"/>
                <w:szCs w:val="12"/>
              </w:rPr>
              <w:t xml:space="preserve"> г.</w:t>
            </w:r>
            <w:r w:rsidR="00C40CEA">
              <w:rPr>
                <w:rFonts w:ascii="Times New Roman" w:hAnsi="Times New Roman" w:cs="Times New Roman"/>
                <w:color w:val="0070C0"/>
                <w:sz w:val="12"/>
                <w:szCs w:val="12"/>
              </w:rPr>
              <w:t xml:space="preserve"> </w:t>
            </w:r>
            <w:r w:rsidR="00C40CEA" w:rsidRPr="001B05CF">
              <w:rPr>
                <w:rFonts w:ascii="Times New Roman" w:hAnsi="Times New Roman" w:cs="Times New Roman"/>
                <w:b/>
                <w:color w:val="0070C0"/>
                <w:sz w:val="12"/>
                <w:szCs w:val="12"/>
              </w:rPr>
              <w:t>рядовой</w:t>
            </w:r>
            <w:r w:rsidR="00C40CEA">
              <w:rPr>
                <w:rFonts w:ascii="Times New Roman" w:hAnsi="Times New Roman" w:cs="Times New Roman"/>
                <w:color w:val="0070C0"/>
                <w:sz w:val="12"/>
                <w:szCs w:val="12"/>
              </w:rPr>
              <w:t xml:space="preserve"> прибыл в КрасВПП </w:t>
            </w:r>
          </w:p>
          <w:p w14:paraId="52E0AEA9" w14:textId="77777777" w:rsidR="00C40CEA" w:rsidRDefault="00C40CEA" w:rsidP="00CF1CDE">
            <w:pPr>
              <w:spacing w:line="240" w:lineRule="atLeast"/>
              <w:rPr>
                <w:rFonts w:ascii="Times New Roman" w:hAnsi="Times New Roman" w:cs="Times New Roman"/>
                <w:color w:val="0070C0"/>
                <w:sz w:val="8"/>
                <w:szCs w:val="8"/>
              </w:rPr>
            </w:pPr>
            <w:r w:rsidRPr="00F34443">
              <w:rPr>
                <w:rFonts w:ascii="Times New Roman" w:hAnsi="Times New Roman" w:cs="Times New Roman"/>
                <w:color w:val="0070C0"/>
                <w:sz w:val="8"/>
                <w:szCs w:val="8"/>
              </w:rPr>
              <w:t>(ЦАМО, ф.КрасВПП, о.174651, д.4_2)</w:t>
            </w:r>
            <w:r w:rsidR="00516DD0" w:rsidRPr="00F34443">
              <w:rPr>
                <w:rFonts w:ascii="Times New Roman" w:hAnsi="Times New Roman" w:cs="Times New Roman"/>
                <w:color w:val="0070C0"/>
                <w:sz w:val="8"/>
                <w:szCs w:val="8"/>
              </w:rPr>
              <w:t>.</w:t>
            </w:r>
          </w:p>
          <w:p w14:paraId="33D62E7C" w14:textId="190DAF1F" w:rsidR="00A12850" w:rsidRPr="00A12850" w:rsidRDefault="00A12850"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lastRenderedPageBreak/>
              <w:t xml:space="preserve">15.03.1945 г. – выбыл из КрасВПП в Кировский РВК, г.Красноярск </w:t>
            </w:r>
            <w:r w:rsidRPr="00A12850">
              <w:rPr>
                <w:rFonts w:ascii="Times New Roman" w:hAnsi="Times New Roman" w:cs="Times New Roman"/>
                <w:color w:val="0070C0"/>
                <w:sz w:val="8"/>
                <w:szCs w:val="8"/>
                <w:u w:val="dotted"/>
              </w:rPr>
              <w:t>(ЦАМО, ф.Кировский ВПП, о.164651, д.18).</w:t>
            </w:r>
          </w:p>
        </w:tc>
        <w:tc>
          <w:tcPr>
            <w:tcW w:w="1701" w:type="dxa"/>
          </w:tcPr>
          <w:p w14:paraId="3AC20EA2" w14:textId="77777777" w:rsidR="00C40CEA" w:rsidRPr="00872A72" w:rsidRDefault="002C449B" w:rsidP="002C449B">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Неграмотный, возчик на ДОК,</w:t>
            </w:r>
            <w:r w:rsidR="000429E3">
              <w:rPr>
                <w:rFonts w:ascii="Times New Roman" w:hAnsi="Times New Roman" w:cs="Times New Roman"/>
                <w:color w:val="000000" w:themeColor="text1"/>
                <w:sz w:val="12"/>
                <w:szCs w:val="12"/>
              </w:rPr>
              <w:t xml:space="preserve"> дом.адрес: Маклаковский с/с.</w:t>
            </w:r>
          </w:p>
        </w:tc>
      </w:tr>
      <w:tr w:rsidR="00C40CEA" w14:paraId="6701AA88" w14:textId="77777777" w:rsidTr="002F090C">
        <w:tc>
          <w:tcPr>
            <w:tcW w:w="675" w:type="dxa"/>
          </w:tcPr>
          <w:p w14:paraId="522B4094"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0593FCF" w14:textId="77777777" w:rsidR="00F34443"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Булатов Петр Игнатьевич </w:t>
            </w:r>
          </w:p>
          <w:p w14:paraId="5AF1E46E"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F34443">
              <w:rPr>
                <w:rFonts w:ascii="Times New Roman" w:hAnsi="Times New Roman" w:cs="Times New Roman"/>
                <w:color w:val="000000" w:themeColor="text1"/>
                <w:sz w:val="8"/>
                <w:szCs w:val="8"/>
              </w:rPr>
              <w:t>(ЕнРВК, Книга учета призванных №4, с.8 об)</w:t>
            </w:r>
          </w:p>
        </w:tc>
        <w:tc>
          <w:tcPr>
            <w:tcW w:w="567" w:type="dxa"/>
          </w:tcPr>
          <w:p w14:paraId="0CD52FF3" w14:textId="77777777" w:rsidR="00C11D1E" w:rsidRDefault="00C11D1E" w:rsidP="00CF1CDE">
            <w:pPr>
              <w:spacing w:line="240" w:lineRule="atLeast"/>
              <w:rPr>
                <w:rFonts w:ascii="Times New Roman" w:hAnsi="Times New Roman" w:cs="Times New Roman"/>
                <w:color w:val="0070C0"/>
                <w:sz w:val="12"/>
                <w:szCs w:val="12"/>
              </w:rPr>
            </w:pPr>
          </w:p>
          <w:p w14:paraId="699D248A" w14:textId="77777777" w:rsidR="00C40CEA" w:rsidRPr="00872A72"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1913</w:t>
            </w:r>
            <w:r w:rsidR="00516DD0">
              <w:rPr>
                <w:rFonts w:ascii="Times New Roman" w:hAnsi="Times New Roman" w:cs="Times New Roman"/>
                <w:color w:val="0070C0"/>
                <w:sz w:val="12"/>
                <w:szCs w:val="12"/>
              </w:rPr>
              <w:t xml:space="preserve"> г.</w:t>
            </w:r>
          </w:p>
        </w:tc>
        <w:tc>
          <w:tcPr>
            <w:tcW w:w="1134" w:type="dxa"/>
          </w:tcPr>
          <w:p w14:paraId="4C8FA2DD" w14:textId="77777777" w:rsidR="00C11D1E" w:rsidRDefault="00C11D1E" w:rsidP="00CF1CDE">
            <w:pPr>
              <w:spacing w:line="240" w:lineRule="atLeast"/>
              <w:rPr>
                <w:rFonts w:ascii="Times New Roman" w:hAnsi="Times New Roman" w:cs="Times New Roman"/>
                <w:color w:val="984806" w:themeColor="accent6" w:themeShade="80"/>
                <w:sz w:val="12"/>
                <w:szCs w:val="12"/>
              </w:rPr>
            </w:pPr>
          </w:p>
          <w:p w14:paraId="3D67E53B" w14:textId="4B7B3B28" w:rsidR="00C11D1E" w:rsidRPr="008F5CBF" w:rsidRDefault="008F5CBF"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с.Маклаково </w:t>
            </w:r>
            <w:r w:rsidRPr="008F5CBF">
              <w:rPr>
                <w:rFonts w:ascii="Times New Roman" w:hAnsi="Times New Roman" w:cs="Times New Roman"/>
                <w:color w:val="0070C0"/>
                <w:sz w:val="8"/>
                <w:szCs w:val="8"/>
                <w:u w:val="dotted"/>
              </w:rPr>
              <w:t>(Запись из военкоматов)</w:t>
            </w:r>
          </w:p>
          <w:p w14:paraId="55D1E651" w14:textId="77777777" w:rsidR="00C40CEA" w:rsidRPr="0069560E" w:rsidRDefault="00C40CEA" w:rsidP="00CF1CDE">
            <w:pPr>
              <w:spacing w:line="240" w:lineRule="atLeast"/>
              <w:rPr>
                <w:rFonts w:ascii="Times New Roman" w:hAnsi="Times New Roman" w:cs="Times New Roman"/>
                <w:color w:val="984806" w:themeColor="accent6" w:themeShade="80"/>
                <w:sz w:val="24"/>
                <w:szCs w:val="24"/>
              </w:rPr>
            </w:pPr>
            <w:r>
              <w:rPr>
                <w:rFonts w:ascii="Times New Roman" w:hAnsi="Times New Roman" w:cs="Times New Roman"/>
                <w:color w:val="984806" w:themeColor="accent6" w:themeShade="80"/>
                <w:sz w:val="12"/>
                <w:szCs w:val="12"/>
              </w:rPr>
              <w:t>с.Маклаково</w:t>
            </w:r>
          </w:p>
        </w:tc>
        <w:tc>
          <w:tcPr>
            <w:tcW w:w="992" w:type="dxa"/>
          </w:tcPr>
          <w:p w14:paraId="707DA21E"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sidR="00516DD0">
              <w:rPr>
                <w:rFonts w:ascii="Times New Roman" w:hAnsi="Times New Roman" w:cs="Times New Roman"/>
                <w:color w:val="000000" w:themeColor="text1"/>
                <w:sz w:val="12"/>
                <w:szCs w:val="12"/>
              </w:rPr>
              <w:t xml:space="preserve"> г.</w:t>
            </w:r>
          </w:p>
          <w:p w14:paraId="1EC139EF" w14:textId="77777777" w:rsidR="00C40CEA" w:rsidRPr="00872A72"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07.1941</w:t>
            </w:r>
            <w:r w:rsidR="00516DD0">
              <w:rPr>
                <w:rFonts w:ascii="Times New Roman" w:hAnsi="Times New Roman" w:cs="Times New Roman"/>
                <w:color w:val="0070C0"/>
                <w:sz w:val="12"/>
                <w:szCs w:val="12"/>
              </w:rPr>
              <w:t xml:space="preserve"> г.</w:t>
            </w:r>
          </w:p>
        </w:tc>
        <w:tc>
          <w:tcPr>
            <w:tcW w:w="709" w:type="dxa"/>
          </w:tcPr>
          <w:p w14:paraId="75D841FD"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46881A6" w14:textId="77777777" w:rsidR="00C40CEA" w:rsidRPr="00872A72"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38425ECC"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653B995D"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w:t>
            </w:r>
          </w:p>
          <w:p w14:paraId="3A777C26" w14:textId="77777777" w:rsidR="00C11D1E" w:rsidRDefault="00C11D1E" w:rsidP="00C11D1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П/б 12.1941 г. </w:t>
            </w:r>
          </w:p>
          <w:p w14:paraId="14E27ED8" w14:textId="77777777" w:rsidR="00C11D1E" w:rsidRDefault="00C11D1E" w:rsidP="00C11D1E">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П/б 12.1941 г.</w:t>
            </w:r>
          </w:p>
          <w:p w14:paraId="5028F16B" w14:textId="77777777" w:rsidR="00C11D1E" w:rsidRDefault="00C11D1E" w:rsidP="00C11D1E">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(или 03.1942).</w:t>
            </w:r>
          </w:p>
          <w:p w14:paraId="4DC2849D" w14:textId="77777777" w:rsidR="00F34443" w:rsidRDefault="00C40CEA" w:rsidP="00C11D1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П/б </w:t>
            </w:r>
            <w:r w:rsidR="00516DD0">
              <w:rPr>
                <w:rFonts w:ascii="Times New Roman" w:hAnsi="Times New Roman" w:cs="Times New Roman"/>
                <w:color w:val="808080" w:themeColor="background1" w:themeShade="80"/>
                <w:sz w:val="12"/>
                <w:szCs w:val="12"/>
              </w:rPr>
              <w:t>03.</w:t>
            </w:r>
            <w:r w:rsidRPr="00C900B0">
              <w:rPr>
                <w:rFonts w:ascii="Times New Roman" w:hAnsi="Times New Roman" w:cs="Times New Roman"/>
                <w:color w:val="808080" w:themeColor="background1" w:themeShade="80"/>
                <w:sz w:val="12"/>
                <w:szCs w:val="12"/>
              </w:rPr>
              <w:t xml:space="preserve">1942 </w:t>
            </w:r>
            <w:r w:rsidR="00516DD0">
              <w:rPr>
                <w:rFonts w:ascii="Times New Roman" w:hAnsi="Times New Roman" w:cs="Times New Roman"/>
                <w:color w:val="808080" w:themeColor="background1" w:themeShade="80"/>
                <w:sz w:val="12"/>
                <w:szCs w:val="12"/>
              </w:rPr>
              <w:t xml:space="preserve">г. </w:t>
            </w:r>
          </w:p>
          <w:p w14:paraId="3A6666B5" w14:textId="77777777" w:rsidR="00C40CEA" w:rsidRDefault="00C40CEA" w:rsidP="00CF1CDE">
            <w:pPr>
              <w:spacing w:line="240" w:lineRule="atLeast"/>
              <w:rPr>
                <w:rFonts w:ascii="Times New Roman" w:hAnsi="Times New Roman" w:cs="Times New Roman"/>
                <w:color w:val="808080" w:themeColor="background1" w:themeShade="80"/>
                <w:sz w:val="12"/>
                <w:szCs w:val="12"/>
              </w:rPr>
            </w:pPr>
            <w:r w:rsidRPr="00F34443">
              <w:rPr>
                <w:rFonts w:ascii="Times New Roman" w:hAnsi="Times New Roman" w:cs="Times New Roman"/>
                <w:color w:val="808080" w:themeColor="background1" w:themeShade="80"/>
                <w:sz w:val="8"/>
                <w:szCs w:val="8"/>
              </w:rPr>
              <w:t>(ЕнРВК, Книга учета погибших №6, с. 11)</w:t>
            </w:r>
          </w:p>
          <w:p w14:paraId="057F0845" w14:textId="77777777" w:rsidR="00C40CEA" w:rsidRPr="0069560E" w:rsidRDefault="00C40CEA" w:rsidP="00CF1CDE">
            <w:pPr>
              <w:spacing w:line="240" w:lineRule="atLeast"/>
              <w:rPr>
                <w:rFonts w:ascii="Times New Roman" w:hAnsi="Times New Roman" w:cs="Times New Roman"/>
                <w:color w:val="984806" w:themeColor="accent6" w:themeShade="80"/>
                <w:sz w:val="12"/>
                <w:szCs w:val="12"/>
              </w:rPr>
            </w:pPr>
          </w:p>
        </w:tc>
        <w:tc>
          <w:tcPr>
            <w:tcW w:w="2977" w:type="dxa"/>
          </w:tcPr>
          <w:p w14:paraId="756D02B9" w14:textId="77777777" w:rsidR="00F34443" w:rsidRPr="00C11D1E" w:rsidRDefault="00516DD0" w:rsidP="00CF1CDE">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 xml:space="preserve">- на 12.9141 г. </w:t>
            </w:r>
            <w:r w:rsidR="00C11D1E">
              <w:rPr>
                <w:rFonts w:ascii="Times New Roman" w:hAnsi="Times New Roman" w:cs="Times New Roman"/>
                <w:color w:val="0070C0"/>
                <w:sz w:val="12"/>
                <w:szCs w:val="12"/>
              </w:rPr>
              <w:t>–</w:t>
            </w:r>
            <w:r>
              <w:rPr>
                <w:rFonts w:ascii="Times New Roman" w:hAnsi="Times New Roman" w:cs="Times New Roman"/>
                <w:color w:val="0070C0"/>
                <w:sz w:val="12"/>
                <w:szCs w:val="12"/>
              </w:rPr>
              <w:t xml:space="preserve"> </w:t>
            </w:r>
            <w:r w:rsidR="00C11D1E">
              <w:rPr>
                <w:rFonts w:ascii="Times New Roman" w:hAnsi="Times New Roman" w:cs="Times New Roman"/>
                <w:color w:val="808080" w:themeColor="background1" w:themeShade="80"/>
                <w:sz w:val="12"/>
                <w:szCs w:val="12"/>
              </w:rPr>
              <w:t>рядовой/</w:t>
            </w:r>
            <w:r>
              <w:rPr>
                <w:rFonts w:ascii="Times New Roman" w:hAnsi="Times New Roman" w:cs="Times New Roman"/>
                <w:color w:val="0070C0"/>
                <w:sz w:val="12"/>
                <w:szCs w:val="12"/>
              </w:rPr>
              <w:t>р</w:t>
            </w:r>
            <w:r w:rsidR="00C40CEA">
              <w:rPr>
                <w:rFonts w:ascii="Times New Roman" w:hAnsi="Times New Roman" w:cs="Times New Roman"/>
                <w:color w:val="0070C0"/>
                <w:sz w:val="12"/>
                <w:szCs w:val="12"/>
              </w:rPr>
              <w:t>ядовой, стрелок</w:t>
            </w:r>
            <w:r w:rsidR="00C40CEA">
              <w:rPr>
                <w:rFonts w:ascii="Times New Roman" w:hAnsi="Times New Roman" w:cs="Times New Roman"/>
                <w:color w:val="000000" w:themeColor="text1"/>
                <w:sz w:val="12"/>
                <w:szCs w:val="12"/>
              </w:rPr>
              <w:t xml:space="preserve"> </w:t>
            </w:r>
          </w:p>
          <w:p w14:paraId="720E743B" w14:textId="77777777" w:rsidR="00C40CEA" w:rsidRDefault="00516DD0" w:rsidP="00CF1CDE">
            <w:pPr>
              <w:spacing w:line="240" w:lineRule="atLeast"/>
              <w:rPr>
                <w:rFonts w:ascii="Times New Roman" w:hAnsi="Times New Roman" w:cs="Times New Roman"/>
                <w:color w:val="000000" w:themeColor="text1"/>
                <w:sz w:val="24"/>
                <w:szCs w:val="24"/>
              </w:rPr>
            </w:pPr>
            <w:r w:rsidRPr="00F34443">
              <w:rPr>
                <w:rFonts w:ascii="Times New Roman" w:hAnsi="Times New Roman" w:cs="Times New Roman"/>
                <w:color w:val="0070C0"/>
                <w:sz w:val="8"/>
                <w:szCs w:val="8"/>
              </w:rPr>
              <w:t>(ЦАМО, ф.58, о.977521, д.146)</w:t>
            </w:r>
          </w:p>
        </w:tc>
        <w:tc>
          <w:tcPr>
            <w:tcW w:w="1701" w:type="dxa"/>
          </w:tcPr>
          <w:p w14:paraId="2F8DF38C"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Уроженец Енисе</w:t>
            </w:r>
            <w:r w:rsidR="00AD025A">
              <w:rPr>
                <w:rFonts w:ascii="Times New Roman" w:hAnsi="Times New Roman" w:cs="Times New Roman"/>
                <w:color w:val="0070C0"/>
                <w:sz w:val="12"/>
                <w:szCs w:val="12"/>
              </w:rPr>
              <w:t>йского р-на, с.Маклаково/</w:t>
            </w:r>
            <w:r w:rsidR="00AD025A">
              <w:rPr>
                <w:rFonts w:ascii="Times New Roman" w:hAnsi="Times New Roman" w:cs="Times New Roman"/>
                <w:color w:val="000000" w:themeColor="text1"/>
                <w:sz w:val="12"/>
                <w:szCs w:val="12"/>
              </w:rPr>
              <w:t>с.Маклаково.</w:t>
            </w:r>
          </w:p>
          <w:p w14:paraId="73C4FBED" w14:textId="77777777" w:rsidR="00C40CEA" w:rsidRPr="00872A72"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Жена Викулова Варвара Кузьминична, </w:t>
            </w:r>
            <w:r w:rsidR="00C11D1E">
              <w:rPr>
                <w:rFonts w:ascii="Times New Roman" w:hAnsi="Times New Roman" w:cs="Times New Roman"/>
                <w:color w:val="0070C0"/>
                <w:sz w:val="12"/>
                <w:szCs w:val="12"/>
              </w:rPr>
              <w:t xml:space="preserve">дом.адрес6 </w:t>
            </w:r>
            <w:r>
              <w:rPr>
                <w:rFonts w:ascii="Times New Roman" w:hAnsi="Times New Roman" w:cs="Times New Roman"/>
                <w:color w:val="0070C0"/>
                <w:sz w:val="12"/>
                <w:szCs w:val="12"/>
              </w:rPr>
              <w:t>с.Маклаково, ул.Садова 39</w:t>
            </w:r>
            <w:r w:rsidR="00C11D1E">
              <w:rPr>
                <w:rFonts w:ascii="Times New Roman" w:hAnsi="Times New Roman" w:cs="Times New Roman"/>
                <w:color w:val="0070C0"/>
                <w:sz w:val="12"/>
                <w:szCs w:val="12"/>
              </w:rPr>
              <w:t>.</w:t>
            </w:r>
          </w:p>
        </w:tc>
      </w:tr>
      <w:tr w:rsidR="00C40CEA" w14:paraId="13B4D311" w14:textId="77777777" w:rsidTr="002F090C">
        <w:tc>
          <w:tcPr>
            <w:tcW w:w="675" w:type="dxa"/>
          </w:tcPr>
          <w:p w14:paraId="45F811ED" w14:textId="77777777" w:rsidR="00C40CEA" w:rsidRPr="00C900B0" w:rsidRDefault="00C40CEA" w:rsidP="00CF1CDE">
            <w:pPr>
              <w:pStyle w:val="aa"/>
              <w:numPr>
                <w:ilvl w:val="0"/>
                <w:numId w:val="10"/>
              </w:numPr>
              <w:spacing w:line="240" w:lineRule="atLeast"/>
              <w:rPr>
                <w:rFonts w:ascii="Times New Roman" w:hAnsi="Times New Roman" w:cs="Times New Roman"/>
                <w:color w:val="0070C0"/>
                <w:sz w:val="12"/>
                <w:szCs w:val="12"/>
              </w:rPr>
            </w:pPr>
          </w:p>
        </w:tc>
        <w:tc>
          <w:tcPr>
            <w:tcW w:w="1985" w:type="dxa"/>
          </w:tcPr>
          <w:p w14:paraId="58D487DD" w14:textId="77777777" w:rsidR="00C40CEA" w:rsidRPr="00C900B0" w:rsidRDefault="00C40CEA" w:rsidP="00CF1CDE">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Бурдинский Устин Егорович</w:t>
            </w:r>
            <w:r w:rsidRPr="00C900B0">
              <w:rPr>
                <w:rFonts w:ascii="Times New Roman" w:hAnsi="Times New Roman" w:cs="Times New Roman"/>
                <w:color w:val="0070C0"/>
                <w:sz w:val="12"/>
                <w:szCs w:val="12"/>
              </w:rPr>
              <w:t xml:space="preserve"> </w:t>
            </w:r>
            <w:r w:rsidRPr="00F34443">
              <w:rPr>
                <w:rFonts w:ascii="Times New Roman" w:hAnsi="Times New Roman" w:cs="Times New Roman"/>
                <w:color w:val="000000" w:themeColor="text1"/>
                <w:sz w:val="8"/>
                <w:szCs w:val="8"/>
              </w:rPr>
              <w:t>(ЕнРВК, Книга учета призванных №3, с.120)</w:t>
            </w:r>
          </w:p>
        </w:tc>
        <w:tc>
          <w:tcPr>
            <w:tcW w:w="567" w:type="dxa"/>
          </w:tcPr>
          <w:p w14:paraId="6C6D1029"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1906</w:t>
            </w:r>
            <w:r w:rsidR="00516DD0">
              <w:rPr>
                <w:rFonts w:ascii="Times New Roman" w:hAnsi="Times New Roman" w:cs="Times New Roman"/>
                <w:color w:val="000000" w:themeColor="text1"/>
                <w:sz w:val="12"/>
                <w:szCs w:val="12"/>
              </w:rPr>
              <w:t xml:space="preserve"> г.</w:t>
            </w:r>
          </w:p>
          <w:p w14:paraId="2F11DDCC" w14:textId="77777777" w:rsidR="00C11D1E" w:rsidRDefault="00C11D1E" w:rsidP="00CF1CDE">
            <w:pPr>
              <w:spacing w:line="240" w:lineRule="atLeast"/>
              <w:rPr>
                <w:rFonts w:ascii="Times New Roman" w:hAnsi="Times New Roman" w:cs="Times New Roman"/>
                <w:color w:val="0070C0"/>
                <w:sz w:val="12"/>
                <w:szCs w:val="12"/>
              </w:rPr>
            </w:pPr>
          </w:p>
          <w:p w14:paraId="5B7699F9"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1906</w:t>
            </w:r>
            <w:r w:rsidR="00516DD0">
              <w:rPr>
                <w:rFonts w:ascii="Times New Roman" w:hAnsi="Times New Roman" w:cs="Times New Roman"/>
                <w:color w:val="0070C0"/>
                <w:sz w:val="12"/>
                <w:szCs w:val="12"/>
              </w:rPr>
              <w:t xml:space="preserve"> г.</w:t>
            </w:r>
          </w:p>
          <w:p w14:paraId="6FFDCE81" w14:textId="77777777" w:rsidR="00C11D1E" w:rsidRDefault="00C11D1E" w:rsidP="00CF1CDE">
            <w:pPr>
              <w:spacing w:line="240" w:lineRule="atLeast"/>
              <w:rPr>
                <w:rFonts w:ascii="Times New Roman" w:hAnsi="Times New Roman" w:cs="Times New Roman"/>
                <w:color w:val="984806" w:themeColor="accent6" w:themeShade="80"/>
                <w:sz w:val="12"/>
                <w:szCs w:val="12"/>
              </w:rPr>
            </w:pPr>
          </w:p>
          <w:p w14:paraId="76E81E06" w14:textId="77777777" w:rsidR="00C11D1E" w:rsidRDefault="00C11D1E" w:rsidP="00CF1CDE">
            <w:pPr>
              <w:spacing w:line="240" w:lineRule="atLeast"/>
              <w:rPr>
                <w:rFonts w:ascii="Times New Roman" w:hAnsi="Times New Roman" w:cs="Times New Roman"/>
                <w:color w:val="984806" w:themeColor="accent6" w:themeShade="80"/>
                <w:sz w:val="12"/>
                <w:szCs w:val="12"/>
              </w:rPr>
            </w:pPr>
          </w:p>
          <w:p w14:paraId="41D4D36D" w14:textId="77777777" w:rsidR="00C40CEA" w:rsidRPr="00563D9D" w:rsidRDefault="00C40CEA" w:rsidP="00CF1CDE">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1906</w:t>
            </w:r>
            <w:r w:rsidR="00516DD0">
              <w:rPr>
                <w:rFonts w:ascii="Times New Roman" w:hAnsi="Times New Roman" w:cs="Times New Roman"/>
                <w:color w:val="984806" w:themeColor="accent6" w:themeShade="80"/>
                <w:sz w:val="12"/>
                <w:szCs w:val="12"/>
              </w:rPr>
              <w:t xml:space="preserve"> г.</w:t>
            </w:r>
          </w:p>
          <w:p w14:paraId="1CBFD132" w14:textId="77777777" w:rsidR="00C40CEA" w:rsidRPr="00C900B0" w:rsidRDefault="00C40CEA" w:rsidP="00CF1CDE">
            <w:pPr>
              <w:spacing w:line="240" w:lineRule="atLeast"/>
              <w:rPr>
                <w:rFonts w:ascii="Times New Roman" w:hAnsi="Times New Roman" w:cs="Times New Roman"/>
                <w:color w:val="0070C0"/>
                <w:sz w:val="12"/>
                <w:szCs w:val="12"/>
              </w:rPr>
            </w:pPr>
          </w:p>
        </w:tc>
        <w:tc>
          <w:tcPr>
            <w:tcW w:w="1134" w:type="dxa"/>
          </w:tcPr>
          <w:p w14:paraId="05C9216B" w14:textId="77777777" w:rsidR="00C11D1E" w:rsidRDefault="00C11D1E" w:rsidP="00CF1CDE">
            <w:pPr>
              <w:spacing w:line="240" w:lineRule="atLeast"/>
              <w:rPr>
                <w:rFonts w:ascii="Times New Roman" w:hAnsi="Times New Roman" w:cs="Times New Roman"/>
                <w:color w:val="984806" w:themeColor="accent6" w:themeShade="80"/>
                <w:sz w:val="12"/>
                <w:szCs w:val="12"/>
              </w:rPr>
            </w:pPr>
          </w:p>
          <w:p w14:paraId="1013A678" w14:textId="77777777" w:rsidR="00C11D1E" w:rsidRDefault="00C11D1E" w:rsidP="00CF1CDE">
            <w:pPr>
              <w:spacing w:line="240" w:lineRule="atLeast"/>
              <w:rPr>
                <w:rFonts w:ascii="Times New Roman" w:hAnsi="Times New Roman" w:cs="Times New Roman"/>
                <w:color w:val="984806" w:themeColor="accent6" w:themeShade="80"/>
                <w:sz w:val="12"/>
                <w:szCs w:val="12"/>
              </w:rPr>
            </w:pPr>
          </w:p>
          <w:p w14:paraId="5CE5FD98" w14:textId="77777777" w:rsidR="00C11D1E" w:rsidRDefault="00C11D1E" w:rsidP="00CF1CDE">
            <w:pPr>
              <w:spacing w:line="240" w:lineRule="atLeast"/>
              <w:rPr>
                <w:rFonts w:ascii="Times New Roman" w:hAnsi="Times New Roman" w:cs="Times New Roman"/>
                <w:color w:val="984806" w:themeColor="accent6" w:themeShade="80"/>
                <w:sz w:val="12"/>
                <w:szCs w:val="12"/>
              </w:rPr>
            </w:pPr>
          </w:p>
          <w:p w14:paraId="7E3E8C4D" w14:textId="77777777" w:rsidR="00C11D1E" w:rsidRDefault="00C11D1E" w:rsidP="00CF1CDE">
            <w:pPr>
              <w:spacing w:line="240" w:lineRule="atLeast"/>
              <w:rPr>
                <w:rFonts w:ascii="Times New Roman" w:hAnsi="Times New Roman" w:cs="Times New Roman"/>
                <w:color w:val="984806" w:themeColor="accent6" w:themeShade="80"/>
                <w:sz w:val="12"/>
                <w:szCs w:val="12"/>
              </w:rPr>
            </w:pPr>
          </w:p>
          <w:p w14:paraId="40996F3E" w14:textId="77777777" w:rsidR="00C11D1E" w:rsidRDefault="00C11D1E" w:rsidP="00CF1CDE">
            <w:pPr>
              <w:spacing w:line="240" w:lineRule="atLeast"/>
              <w:rPr>
                <w:rFonts w:ascii="Times New Roman" w:hAnsi="Times New Roman" w:cs="Times New Roman"/>
                <w:color w:val="984806" w:themeColor="accent6" w:themeShade="80"/>
                <w:sz w:val="12"/>
                <w:szCs w:val="12"/>
              </w:rPr>
            </w:pPr>
          </w:p>
          <w:p w14:paraId="594D6E5F" w14:textId="77777777" w:rsidR="00C40CEA" w:rsidRPr="00563D9D" w:rsidRDefault="00C40CEA" w:rsidP="00CF1CDE">
            <w:pPr>
              <w:spacing w:line="240" w:lineRule="atLeast"/>
              <w:rPr>
                <w:rFonts w:ascii="Times New Roman" w:hAnsi="Times New Roman" w:cs="Times New Roman"/>
                <w:color w:val="984806" w:themeColor="accent6" w:themeShade="80"/>
                <w:sz w:val="24"/>
                <w:szCs w:val="24"/>
              </w:rPr>
            </w:pPr>
            <w:r>
              <w:rPr>
                <w:rFonts w:ascii="Times New Roman" w:hAnsi="Times New Roman" w:cs="Times New Roman"/>
                <w:color w:val="984806" w:themeColor="accent6" w:themeShade="80"/>
                <w:sz w:val="12"/>
                <w:szCs w:val="12"/>
              </w:rPr>
              <w:t>Енисейский р-н, д.Айдара</w:t>
            </w:r>
          </w:p>
        </w:tc>
        <w:tc>
          <w:tcPr>
            <w:tcW w:w="992" w:type="dxa"/>
          </w:tcPr>
          <w:p w14:paraId="0A900BFB"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25.05.</w:t>
            </w:r>
            <w:r w:rsidR="00516DD0">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sidR="00516DD0">
              <w:rPr>
                <w:rFonts w:ascii="Times New Roman" w:hAnsi="Times New Roman" w:cs="Times New Roman"/>
                <w:color w:val="000000" w:themeColor="text1"/>
                <w:sz w:val="12"/>
                <w:szCs w:val="12"/>
              </w:rPr>
              <w:t xml:space="preserve"> г.</w:t>
            </w:r>
          </w:p>
          <w:p w14:paraId="53284B03" w14:textId="77777777" w:rsidR="00C40CEA" w:rsidRPr="00C900B0" w:rsidRDefault="00C40CEA" w:rsidP="00CF1CDE">
            <w:pPr>
              <w:spacing w:line="240" w:lineRule="atLeast"/>
              <w:rPr>
                <w:rFonts w:ascii="Times New Roman" w:hAnsi="Times New Roman" w:cs="Times New Roman"/>
                <w:color w:val="FF0000"/>
                <w:sz w:val="12"/>
                <w:szCs w:val="12"/>
              </w:rPr>
            </w:pPr>
            <w:r w:rsidRPr="00C900B0">
              <w:rPr>
                <w:rFonts w:ascii="Times New Roman" w:hAnsi="Times New Roman" w:cs="Times New Roman"/>
                <w:color w:val="00B050"/>
                <w:sz w:val="12"/>
                <w:szCs w:val="12"/>
              </w:rPr>
              <w:t>25.05.</w:t>
            </w:r>
            <w:r w:rsidR="00516DD0">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sidR="00516DD0">
              <w:rPr>
                <w:rFonts w:ascii="Times New Roman" w:hAnsi="Times New Roman" w:cs="Times New Roman"/>
                <w:color w:val="00B050"/>
                <w:sz w:val="12"/>
                <w:szCs w:val="12"/>
              </w:rPr>
              <w:t xml:space="preserve">г. </w:t>
            </w:r>
          </w:p>
          <w:p w14:paraId="4BD2A016" w14:textId="77777777" w:rsidR="00C40CEA" w:rsidRPr="00C900B0" w:rsidRDefault="00C40CEA" w:rsidP="00CF1CDE">
            <w:pPr>
              <w:spacing w:line="240" w:lineRule="atLeast"/>
              <w:rPr>
                <w:rFonts w:ascii="Times New Roman" w:hAnsi="Times New Roman" w:cs="Times New Roman"/>
                <w:color w:val="0070C0"/>
                <w:sz w:val="12"/>
                <w:szCs w:val="12"/>
              </w:rPr>
            </w:pPr>
          </w:p>
        </w:tc>
        <w:tc>
          <w:tcPr>
            <w:tcW w:w="709" w:type="dxa"/>
          </w:tcPr>
          <w:p w14:paraId="6A543858"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C026554" w14:textId="77777777" w:rsidR="00C11D1E" w:rsidRPr="00C11D1E" w:rsidRDefault="00C11D1E"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42F62DCB"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79479C42" w14:textId="77777777" w:rsidR="00C40CEA" w:rsidRPr="00A84DC4" w:rsidRDefault="003B1D4C" w:rsidP="003B1D4C">
            <w:pPr>
              <w:spacing w:line="240" w:lineRule="atLeast"/>
              <w:rPr>
                <w:rFonts w:ascii="Times New Roman" w:hAnsi="Times New Roman" w:cs="Times New Roman"/>
                <w:i/>
                <w:color w:val="000000" w:themeColor="text1"/>
                <w:sz w:val="24"/>
                <w:szCs w:val="24"/>
                <w:u w:val="dash"/>
              </w:rPr>
            </w:pPr>
            <w:r>
              <w:rPr>
                <w:rFonts w:ascii="Times New Roman" w:hAnsi="Times New Roman" w:cs="Times New Roman"/>
                <w:color w:val="0070C0"/>
                <w:sz w:val="12"/>
                <w:szCs w:val="12"/>
                <w:u w:val="dash"/>
              </w:rPr>
              <w:t>Ен</w:t>
            </w:r>
            <w:r w:rsidR="00C40CEA">
              <w:rPr>
                <w:rFonts w:ascii="Times New Roman" w:hAnsi="Times New Roman" w:cs="Times New Roman"/>
                <w:color w:val="0070C0"/>
                <w:sz w:val="12"/>
                <w:szCs w:val="12"/>
                <w:u w:val="dash"/>
              </w:rPr>
              <w:t xml:space="preserve">РВК </w:t>
            </w:r>
          </w:p>
        </w:tc>
        <w:tc>
          <w:tcPr>
            <w:tcW w:w="2977" w:type="dxa"/>
          </w:tcPr>
          <w:p w14:paraId="4B42962C"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5487FC1C"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Убит с 01 по 20.09.1942</w:t>
            </w:r>
            <w:r w:rsidR="00516DD0">
              <w:rPr>
                <w:rFonts w:ascii="Times New Roman" w:hAnsi="Times New Roman" w:cs="Times New Roman"/>
                <w:color w:val="0070C0"/>
                <w:sz w:val="12"/>
                <w:szCs w:val="12"/>
              </w:rPr>
              <w:t xml:space="preserve"> г.</w:t>
            </w:r>
          </w:p>
          <w:p w14:paraId="7FDFAE1C"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Сталинградская обл, Городищенский р-н, бал.Конная</w:t>
            </w:r>
            <w:r w:rsidR="00C11D1E">
              <w:rPr>
                <w:rFonts w:ascii="Times New Roman" w:hAnsi="Times New Roman" w:cs="Times New Roman"/>
                <w:color w:val="0070C0"/>
                <w:sz w:val="12"/>
                <w:szCs w:val="12"/>
              </w:rPr>
              <w:t>.</w:t>
            </w:r>
            <w:r>
              <w:rPr>
                <w:rFonts w:ascii="Times New Roman" w:hAnsi="Times New Roman" w:cs="Times New Roman"/>
                <w:color w:val="0070C0"/>
                <w:sz w:val="12"/>
                <w:szCs w:val="12"/>
              </w:rPr>
              <w:t xml:space="preserve"> </w:t>
            </w:r>
          </w:p>
          <w:p w14:paraId="4327769C" w14:textId="77777777" w:rsidR="00C11D1E" w:rsidRDefault="00C11D1E" w:rsidP="00CF1CDE">
            <w:pPr>
              <w:spacing w:line="240" w:lineRule="atLeast"/>
              <w:rPr>
                <w:rFonts w:ascii="Times New Roman" w:hAnsi="Times New Roman" w:cs="Times New Roman"/>
                <w:color w:val="0070C0"/>
                <w:sz w:val="12"/>
                <w:szCs w:val="12"/>
                <w:u w:val="dotted"/>
              </w:rPr>
            </w:pPr>
            <w:r w:rsidRPr="00563D9D">
              <w:rPr>
                <w:rFonts w:ascii="Times New Roman" w:hAnsi="Times New Roman" w:cs="Times New Roman"/>
                <w:color w:val="984806" w:themeColor="accent6" w:themeShade="80"/>
                <w:sz w:val="12"/>
                <w:szCs w:val="12"/>
              </w:rPr>
              <w:t xml:space="preserve">20.09.1942 </w:t>
            </w:r>
            <w:r>
              <w:rPr>
                <w:rFonts w:ascii="Times New Roman" w:hAnsi="Times New Roman" w:cs="Times New Roman"/>
                <w:color w:val="984806" w:themeColor="accent6" w:themeShade="80"/>
                <w:sz w:val="12"/>
                <w:szCs w:val="12"/>
              </w:rPr>
              <w:t xml:space="preserve">г. </w:t>
            </w:r>
            <w:r w:rsidRPr="00563D9D">
              <w:rPr>
                <w:rFonts w:ascii="Times New Roman" w:hAnsi="Times New Roman" w:cs="Times New Roman"/>
                <w:color w:val="984806" w:themeColor="accent6" w:themeShade="80"/>
                <w:sz w:val="12"/>
                <w:szCs w:val="12"/>
              </w:rPr>
              <w:t>Волгоградская об</w:t>
            </w:r>
            <w:r>
              <w:rPr>
                <w:rFonts w:ascii="Times New Roman" w:hAnsi="Times New Roman" w:cs="Times New Roman"/>
                <w:color w:val="984806" w:themeColor="accent6" w:themeShade="80"/>
                <w:sz w:val="12"/>
                <w:szCs w:val="12"/>
              </w:rPr>
              <w:t>л, Городищенский р-н, с.Кузьмичи.</w:t>
            </w:r>
          </w:p>
          <w:p w14:paraId="5BFE240C" w14:textId="77777777" w:rsidR="00C40CEA" w:rsidRDefault="00C40CEA" w:rsidP="00CF1CDE">
            <w:pPr>
              <w:spacing w:line="240" w:lineRule="atLeast"/>
              <w:rPr>
                <w:rFonts w:ascii="Times New Roman" w:hAnsi="Times New Roman" w:cs="Times New Roman"/>
                <w:color w:val="0070C0"/>
                <w:sz w:val="12"/>
                <w:szCs w:val="12"/>
                <w:u w:val="dotted"/>
              </w:rPr>
            </w:pPr>
            <w:r w:rsidRPr="00A84DC4">
              <w:rPr>
                <w:rFonts w:ascii="Times New Roman" w:hAnsi="Times New Roman" w:cs="Times New Roman"/>
                <w:color w:val="0070C0"/>
                <w:sz w:val="12"/>
                <w:szCs w:val="12"/>
                <w:u w:val="dotted"/>
              </w:rPr>
              <w:t xml:space="preserve">Убит 26.09.1942 </w:t>
            </w:r>
            <w:r w:rsidR="00516DD0">
              <w:rPr>
                <w:rFonts w:ascii="Times New Roman" w:hAnsi="Times New Roman" w:cs="Times New Roman"/>
                <w:color w:val="0070C0"/>
                <w:sz w:val="12"/>
                <w:szCs w:val="12"/>
                <w:u w:val="dotted"/>
              </w:rPr>
              <w:t xml:space="preserve">г. </w:t>
            </w:r>
            <w:r w:rsidRPr="00A84DC4">
              <w:rPr>
                <w:rFonts w:ascii="Times New Roman" w:hAnsi="Times New Roman" w:cs="Times New Roman"/>
                <w:color w:val="0070C0"/>
                <w:sz w:val="12"/>
                <w:szCs w:val="12"/>
                <w:u w:val="dotted"/>
              </w:rPr>
              <w:t>Сталинградская обл, балка Конная</w:t>
            </w:r>
            <w:r w:rsidR="00C11D1E">
              <w:rPr>
                <w:rFonts w:ascii="Times New Roman" w:hAnsi="Times New Roman" w:cs="Times New Roman"/>
                <w:color w:val="0070C0"/>
                <w:sz w:val="12"/>
                <w:szCs w:val="12"/>
                <w:u w:val="dotted"/>
              </w:rPr>
              <w:t>.</w:t>
            </w:r>
            <w:r w:rsidRPr="00A84DC4">
              <w:rPr>
                <w:rFonts w:ascii="Times New Roman" w:hAnsi="Times New Roman" w:cs="Times New Roman"/>
                <w:color w:val="0070C0"/>
                <w:sz w:val="12"/>
                <w:szCs w:val="12"/>
                <w:u w:val="dotted"/>
              </w:rPr>
              <w:t xml:space="preserve"> </w:t>
            </w:r>
          </w:p>
          <w:p w14:paraId="3FB9D759" w14:textId="77777777" w:rsidR="00C40CEA" w:rsidRPr="00C11D1E" w:rsidRDefault="00C40CE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30.09.1942 </w:t>
            </w:r>
            <w:r w:rsidR="00516DD0">
              <w:rPr>
                <w:rFonts w:ascii="Times New Roman" w:hAnsi="Times New Roman" w:cs="Times New Roman"/>
                <w:color w:val="0070C0"/>
                <w:sz w:val="12"/>
                <w:szCs w:val="12"/>
                <w:u w:val="dash"/>
              </w:rPr>
              <w:t xml:space="preserve">г. </w:t>
            </w:r>
            <w:r>
              <w:rPr>
                <w:rFonts w:ascii="Times New Roman" w:hAnsi="Times New Roman" w:cs="Times New Roman"/>
                <w:color w:val="0070C0"/>
                <w:sz w:val="12"/>
                <w:szCs w:val="12"/>
                <w:u w:val="dash"/>
              </w:rPr>
              <w:t xml:space="preserve">убит </w:t>
            </w:r>
            <w:r w:rsidRPr="00F34443">
              <w:rPr>
                <w:rFonts w:ascii="Times New Roman" w:hAnsi="Times New Roman" w:cs="Times New Roman"/>
                <w:color w:val="0070C0"/>
                <w:sz w:val="8"/>
                <w:szCs w:val="8"/>
                <w:u w:val="dash"/>
              </w:rPr>
              <w:t>(ЦАМО, ф.58, о.818883, д.241)</w:t>
            </w:r>
          </w:p>
        </w:tc>
        <w:tc>
          <w:tcPr>
            <w:tcW w:w="2977" w:type="dxa"/>
          </w:tcPr>
          <w:p w14:paraId="578735E4" w14:textId="77777777" w:rsidR="00F34443" w:rsidRDefault="00516DD0" w:rsidP="00CF1CDE">
            <w:pPr>
              <w:spacing w:line="240" w:lineRule="atLeast"/>
              <w:rPr>
                <w:rFonts w:ascii="Times New Roman" w:hAnsi="Times New Roman" w:cs="Times New Roman"/>
                <w:color w:val="FF000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r w:rsidR="00C11D1E">
              <w:rPr>
                <w:rFonts w:ascii="Times New Roman" w:hAnsi="Times New Roman" w:cs="Times New Roman"/>
                <w:color w:val="00B050"/>
                <w:sz w:val="12"/>
                <w:szCs w:val="12"/>
              </w:rPr>
              <w:t xml:space="preserve">выбыл из ЕнРВК с пометкой «направлен в </w:t>
            </w:r>
            <w:r w:rsidRPr="00C900B0">
              <w:rPr>
                <w:rFonts w:ascii="Times New Roman" w:hAnsi="Times New Roman" w:cs="Times New Roman"/>
                <w:color w:val="00B050"/>
                <w:sz w:val="12"/>
                <w:szCs w:val="12"/>
              </w:rPr>
              <w:t>в/ч 3981 г.Красноярск</w:t>
            </w:r>
            <w:r w:rsidR="00C11D1E">
              <w:rPr>
                <w:rFonts w:ascii="Times New Roman" w:hAnsi="Times New Roman" w:cs="Times New Roman"/>
                <w:color w:val="00B050"/>
                <w:sz w:val="12"/>
                <w:szCs w:val="12"/>
              </w:rPr>
              <w:t>»</w:t>
            </w:r>
            <w:r>
              <w:rPr>
                <w:rFonts w:ascii="Times New Roman" w:hAnsi="Times New Roman" w:cs="Times New Roman"/>
                <w:color w:val="FF0000"/>
                <w:sz w:val="12"/>
                <w:szCs w:val="12"/>
              </w:rPr>
              <w:t xml:space="preserve"> </w:t>
            </w:r>
          </w:p>
          <w:p w14:paraId="792B4D62" w14:textId="77777777" w:rsidR="00516DD0" w:rsidRPr="00516DD0" w:rsidRDefault="00516DD0" w:rsidP="00CF1CDE">
            <w:pPr>
              <w:spacing w:line="240" w:lineRule="atLeast"/>
              <w:rPr>
                <w:rFonts w:ascii="Times New Roman" w:hAnsi="Times New Roman" w:cs="Times New Roman"/>
                <w:color w:val="FF0000"/>
                <w:sz w:val="12"/>
                <w:szCs w:val="12"/>
              </w:rPr>
            </w:pPr>
            <w:r w:rsidRPr="00F34443">
              <w:rPr>
                <w:rFonts w:ascii="Times New Roman" w:hAnsi="Times New Roman" w:cs="Times New Roman"/>
                <w:color w:val="00B050"/>
                <w:sz w:val="8"/>
                <w:szCs w:val="8"/>
              </w:rPr>
              <w:t>(ЕнРВК, Книга с именными списками призванных №228, т3, скан 1381);</w:t>
            </w:r>
          </w:p>
          <w:p w14:paraId="0D44957A" w14:textId="77777777" w:rsidR="00F34443" w:rsidRDefault="00516DD0"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н</w:t>
            </w:r>
            <w:r w:rsidR="00C40CEA">
              <w:rPr>
                <w:rFonts w:ascii="Times New Roman" w:hAnsi="Times New Roman" w:cs="Times New Roman"/>
                <w:color w:val="0070C0"/>
                <w:sz w:val="12"/>
                <w:szCs w:val="12"/>
              </w:rPr>
              <w:t xml:space="preserve">а 09.1942 г. – красноармеец 116 сд </w:t>
            </w:r>
          </w:p>
          <w:p w14:paraId="1B2719F4" w14:textId="77777777" w:rsidR="00C40CEA" w:rsidRDefault="00C40CEA" w:rsidP="00CF1CDE">
            <w:pPr>
              <w:spacing w:line="240" w:lineRule="atLeast"/>
              <w:rPr>
                <w:rFonts w:ascii="Times New Roman" w:hAnsi="Times New Roman" w:cs="Times New Roman"/>
                <w:color w:val="0070C0"/>
                <w:sz w:val="12"/>
                <w:szCs w:val="12"/>
              </w:rPr>
            </w:pPr>
            <w:r w:rsidRPr="00F34443">
              <w:rPr>
                <w:rFonts w:ascii="Times New Roman" w:hAnsi="Times New Roman" w:cs="Times New Roman"/>
                <w:color w:val="0070C0"/>
                <w:sz w:val="8"/>
                <w:szCs w:val="8"/>
              </w:rPr>
              <w:t>(ЦАМО, ф.58, о.818883, д.241)</w:t>
            </w:r>
            <w:r w:rsidR="00516DD0" w:rsidRPr="00F34443">
              <w:rPr>
                <w:rFonts w:ascii="Times New Roman" w:hAnsi="Times New Roman" w:cs="Times New Roman"/>
                <w:color w:val="0070C0"/>
                <w:sz w:val="8"/>
                <w:szCs w:val="8"/>
              </w:rPr>
              <w:t>;</w:t>
            </w:r>
          </w:p>
          <w:p w14:paraId="461B54B2" w14:textId="77777777" w:rsidR="00F34443" w:rsidRDefault="00516DD0"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н</w:t>
            </w:r>
            <w:r w:rsidR="00C40CEA">
              <w:rPr>
                <w:rFonts w:ascii="Times New Roman" w:hAnsi="Times New Roman" w:cs="Times New Roman"/>
                <w:color w:val="0070C0"/>
                <w:sz w:val="12"/>
                <w:szCs w:val="12"/>
                <w:u w:val="dotted"/>
              </w:rPr>
              <w:t xml:space="preserve">а 26.09.1942 г. – красноармеец </w:t>
            </w:r>
            <w:r w:rsidR="00C40CEA" w:rsidRPr="00A84DC4">
              <w:rPr>
                <w:rFonts w:ascii="Times New Roman" w:hAnsi="Times New Roman" w:cs="Times New Roman"/>
                <w:color w:val="0070C0"/>
                <w:sz w:val="12"/>
                <w:szCs w:val="12"/>
                <w:u w:val="dotted"/>
              </w:rPr>
              <w:t>441 сп</w:t>
            </w:r>
            <w:r w:rsidR="00C40CEA">
              <w:rPr>
                <w:rFonts w:ascii="Times New Roman" w:hAnsi="Times New Roman" w:cs="Times New Roman"/>
                <w:color w:val="0070C0"/>
                <w:sz w:val="12"/>
                <w:szCs w:val="12"/>
                <w:u w:val="dotted"/>
              </w:rPr>
              <w:t xml:space="preserve"> </w:t>
            </w:r>
          </w:p>
          <w:p w14:paraId="218D0D34" w14:textId="77777777" w:rsidR="00C40CEA" w:rsidRDefault="00C40CEA" w:rsidP="00CF1CDE">
            <w:pPr>
              <w:spacing w:line="240" w:lineRule="atLeast"/>
              <w:rPr>
                <w:rFonts w:ascii="Times New Roman" w:hAnsi="Times New Roman" w:cs="Times New Roman"/>
                <w:color w:val="0070C0"/>
                <w:sz w:val="12"/>
                <w:szCs w:val="12"/>
              </w:rPr>
            </w:pPr>
            <w:r w:rsidRPr="00F34443">
              <w:rPr>
                <w:rFonts w:ascii="Times New Roman" w:hAnsi="Times New Roman" w:cs="Times New Roman"/>
                <w:color w:val="0070C0"/>
                <w:sz w:val="8"/>
                <w:szCs w:val="8"/>
                <w:u w:val="dotted"/>
              </w:rPr>
              <w:t>(ЦАМО, ф.58, о.977525, д.266)</w:t>
            </w:r>
            <w:r w:rsidR="00516DD0" w:rsidRPr="00F34443">
              <w:rPr>
                <w:rFonts w:ascii="Times New Roman" w:hAnsi="Times New Roman" w:cs="Times New Roman"/>
                <w:color w:val="0070C0"/>
                <w:sz w:val="8"/>
                <w:szCs w:val="8"/>
                <w:u w:val="dotted"/>
              </w:rPr>
              <w:t>.</w:t>
            </w:r>
          </w:p>
          <w:p w14:paraId="3B4043E1" w14:textId="77777777" w:rsidR="00C40CEA" w:rsidRPr="00AC0335" w:rsidRDefault="00C40CEA" w:rsidP="00CF1CDE">
            <w:pPr>
              <w:spacing w:line="240" w:lineRule="atLeast"/>
              <w:rPr>
                <w:rFonts w:ascii="Times New Roman" w:hAnsi="Times New Roman" w:cs="Times New Roman"/>
                <w:color w:val="0070C0"/>
                <w:sz w:val="12"/>
                <w:szCs w:val="12"/>
              </w:rPr>
            </w:pPr>
          </w:p>
        </w:tc>
        <w:tc>
          <w:tcPr>
            <w:tcW w:w="1701" w:type="dxa"/>
          </w:tcPr>
          <w:p w14:paraId="2B78ED39" w14:textId="77777777" w:rsidR="00C11D1E" w:rsidRPr="00C900B0" w:rsidRDefault="00C11D1E" w:rsidP="00C11D1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3</w:t>
            </w:r>
            <w:r w:rsidR="00AD025A">
              <w:rPr>
                <w:rFonts w:ascii="Times New Roman" w:hAnsi="Times New Roman" w:cs="Times New Roman"/>
                <w:color w:val="00B050"/>
                <w:sz w:val="12"/>
                <w:szCs w:val="12"/>
              </w:rPr>
              <w:t xml:space="preserve"> класса, дом.адрес: с.Маклаково/</w:t>
            </w:r>
            <w:r w:rsidR="00AD025A">
              <w:rPr>
                <w:rFonts w:ascii="Times New Roman" w:hAnsi="Times New Roman" w:cs="Times New Roman"/>
                <w:color w:val="000000" w:themeColor="text1"/>
                <w:sz w:val="12"/>
                <w:szCs w:val="12"/>
              </w:rPr>
              <w:t>с.Маклаково.</w:t>
            </w:r>
          </w:p>
          <w:p w14:paraId="59317F6B" w14:textId="77777777" w:rsidR="00C40CEA" w:rsidRPr="000933AA" w:rsidRDefault="00093C61"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Жена Буртинская Евдокия</w:t>
            </w:r>
            <w:r w:rsidR="00C40CEA">
              <w:rPr>
                <w:rFonts w:ascii="Times New Roman" w:hAnsi="Times New Roman" w:cs="Times New Roman"/>
                <w:color w:val="0070C0"/>
                <w:sz w:val="12"/>
                <w:szCs w:val="12"/>
              </w:rPr>
              <w:t xml:space="preserve"> Алексеевна, </w:t>
            </w:r>
            <w:r w:rsidR="00C11D1E">
              <w:rPr>
                <w:rFonts w:ascii="Times New Roman" w:hAnsi="Times New Roman" w:cs="Times New Roman"/>
                <w:color w:val="0070C0"/>
                <w:sz w:val="12"/>
                <w:szCs w:val="12"/>
              </w:rPr>
              <w:t xml:space="preserve">дом.адрес: </w:t>
            </w:r>
            <w:r w:rsidR="00C40CEA">
              <w:rPr>
                <w:rFonts w:ascii="Times New Roman" w:hAnsi="Times New Roman" w:cs="Times New Roman"/>
                <w:color w:val="0070C0"/>
                <w:sz w:val="12"/>
                <w:szCs w:val="12"/>
              </w:rPr>
              <w:t>с.Маклаково</w:t>
            </w:r>
            <w:r w:rsidR="00C11D1E">
              <w:rPr>
                <w:rFonts w:ascii="Times New Roman" w:hAnsi="Times New Roman" w:cs="Times New Roman"/>
                <w:color w:val="0070C0"/>
                <w:sz w:val="12"/>
                <w:szCs w:val="12"/>
              </w:rPr>
              <w:t>.</w:t>
            </w:r>
          </w:p>
          <w:p w14:paraId="5AF2124C" w14:textId="77777777" w:rsidR="00C40CEA" w:rsidRPr="00CB28F5" w:rsidRDefault="00C40CEA" w:rsidP="00C11D1E">
            <w:pPr>
              <w:spacing w:line="240" w:lineRule="atLeast"/>
              <w:rPr>
                <w:rFonts w:ascii="Times New Roman" w:hAnsi="Times New Roman" w:cs="Times New Roman"/>
                <w:color w:val="000000" w:themeColor="text1"/>
                <w:sz w:val="12"/>
                <w:szCs w:val="12"/>
              </w:rPr>
            </w:pPr>
          </w:p>
        </w:tc>
      </w:tr>
      <w:tr w:rsidR="00C40CEA" w14:paraId="30E3468C" w14:textId="77777777" w:rsidTr="002F090C">
        <w:tc>
          <w:tcPr>
            <w:tcW w:w="675" w:type="dxa"/>
          </w:tcPr>
          <w:p w14:paraId="1B11E468"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8742A39" w14:textId="77777777" w:rsidR="00F34443"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Бурман Степан Николаевич </w:t>
            </w:r>
          </w:p>
          <w:p w14:paraId="3B848847" w14:textId="77777777" w:rsidR="00C40CEA" w:rsidRPr="00F34443" w:rsidRDefault="00C40CEA" w:rsidP="00CF1CDE">
            <w:pPr>
              <w:spacing w:line="240" w:lineRule="atLeast"/>
              <w:rPr>
                <w:rFonts w:ascii="Times New Roman" w:hAnsi="Times New Roman" w:cs="Times New Roman"/>
                <w:color w:val="000000" w:themeColor="text1"/>
                <w:sz w:val="8"/>
                <w:szCs w:val="8"/>
              </w:rPr>
            </w:pPr>
            <w:r w:rsidRPr="00F34443">
              <w:rPr>
                <w:rFonts w:ascii="Times New Roman" w:hAnsi="Times New Roman" w:cs="Times New Roman"/>
                <w:color w:val="000000" w:themeColor="text1"/>
                <w:sz w:val="8"/>
                <w:szCs w:val="8"/>
              </w:rPr>
              <w:t>(ЕнРВК, Книга учета призванных №4, с.10 об)</w:t>
            </w:r>
          </w:p>
        </w:tc>
        <w:tc>
          <w:tcPr>
            <w:tcW w:w="567" w:type="dxa"/>
          </w:tcPr>
          <w:p w14:paraId="666CCEC7" w14:textId="77777777" w:rsidR="00C40CEA" w:rsidRPr="00563D9D"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1903</w:t>
            </w:r>
            <w:r w:rsidR="00516DD0">
              <w:rPr>
                <w:rFonts w:ascii="Times New Roman" w:hAnsi="Times New Roman" w:cs="Times New Roman"/>
                <w:color w:val="0070C0"/>
                <w:sz w:val="12"/>
                <w:szCs w:val="12"/>
              </w:rPr>
              <w:t xml:space="preserve"> г.</w:t>
            </w:r>
          </w:p>
        </w:tc>
        <w:tc>
          <w:tcPr>
            <w:tcW w:w="1134" w:type="dxa"/>
          </w:tcPr>
          <w:p w14:paraId="774590F7" w14:textId="77777777" w:rsidR="00C40CEA" w:rsidRPr="00563D9D"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Енисейский р-н, с.Маклаково</w:t>
            </w:r>
          </w:p>
        </w:tc>
        <w:tc>
          <w:tcPr>
            <w:tcW w:w="992" w:type="dxa"/>
          </w:tcPr>
          <w:p w14:paraId="42D74A6B" w14:textId="77777777" w:rsidR="00B75F57" w:rsidRDefault="00B75F57" w:rsidP="00B75F57">
            <w:pPr>
              <w:spacing w:line="240" w:lineRule="atLeast"/>
              <w:rPr>
                <w:rFonts w:ascii="Times New Roman" w:hAnsi="Times New Roman" w:cs="Times New Roman"/>
                <w:color w:val="0070C0"/>
                <w:sz w:val="12"/>
                <w:szCs w:val="12"/>
              </w:rPr>
            </w:pPr>
            <w:r w:rsidRPr="00563D9D">
              <w:rPr>
                <w:rFonts w:ascii="Times New Roman" w:hAnsi="Times New Roman" w:cs="Times New Roman"/>
                <w:color w:val="0070C0"/>
                <w:sz w:val="12"/>
                <w:szCs w:val="12"/>
              </w:rPr>
              <w:t>1941</w:t>
            </w:r>
            <w:r>
              <w:rPr>
                <w:rFonts w:ascii="Times New Roman" w:hAnsi="Times New Roman" w:cs="Times New Roman"/>
                <w:color w:val="0070C0"/>
                <w:sz w:val="12"/>
                <w:szCs w:val="12"/>
              </w:rPr>
              <w:t xml:space="preserve"> г.</w:t>
            </w:r>
          </w:p>
          <w:p w14:paraId="584EB9EB" w14:textId="77777777" w:rsidR="00AC3157" w:rsidRDefault="00AC3157" w:rsidP="00CF1CDE">
            <w:pPr>
              <w:spacing w:line="240" w:lineRule="atLeast"/>
              <w:rPr>
                <w:rFonts w:ascii="Times New Roman" w:hAnsi="Times New Roman" w:cs="Times New Roman"/>
                <w:color w:val="000000" w:themeColor="text1"/>
                <w:sz w:val="12"/>
                <w:szCs w:val="12"/>
              </w:rPr>
            </w:pPr>
          </w:p>
          <w:p w14:paraId="5F3F5E69" w14:textId="77777777" w:rsidR="00AC3157" w:rsidRDefault="00AC3157"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07.08/11.1941 г. </w:t>
            </w:r>
          </w:p>
          <w:p w14:paraId="1D15CD85"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27.08.</w:t>
            </w:r>
            <w:r w:rsidR="00516DD0">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sidR="00516DD0">
              <w:rPr>
                <w:rFonts w:ascii="Times New Roman" w:hAnsi="Times New Roman" w:cs="Times New Roman"/>
                <w:color w:val="000000" w:themeColor="text1"/>
                <w:sz w:val="12"/>
                <w:szCs w:val="12"/>
              </w:rPr>
              <w:t xml:space="preserve"> г.</w:t>
            </w:r>
          </w:p>
          <w:p w14:paraId="687A25F4" w14:textId="77777777" w:rsidR="00C40CEA" w:rsidRPr="00EA3E99" w:rsidRDefault="00C40CEA" w:rsidP="00CF1CDE">
            <w:pPr>
              <w:spacing w:line="240" w:lineRule="atLeast"/>
              <w:rPr>
                <w:rFonts w:ascii="Times New Roman" w:hAnsi="Times New Roman" w:cs="Times New Roman"/>
                <w:color w:val="0070C0"/>
                <w:sz w:val="12"/>
                <w:szCs w:val="12"/>
                <w:u w:val="dash"/>
              </w:rPr>
            </w:pPr>
          </w:p>
        </w:tc>
        <w:tc>
          <w:tcPr>
            <w:tcW w:w="709" w:type="dxa"/>
          </w:tcPr>
          <w:p w14:paraId="310EFC26" w14:textId="77777777" w:rsidR="00AC3157" w:rsidRDefault="00AC3157"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ЕнРВК</w:t>
            </w:r>
            <w:r>
              <w:rPr>
                <w:rFonts w:ascii="Times New Roman" w:hAnsi="Times New Roman" w:cs="Times New Roman"/>
                <w:color w:val="000000" w:themeColor="text1"/>
                <w:sz w:val="12"/>
                <w:szCs w:val="12"/>
              </w:rPr>
              <w:t xml:space="preserve"> </w:t>
            </w:r>
          </w:p>
          <w:p w14:paraId="26EC16F9" w14:textId="77777777" w:rsidR="00AC3157" w:rsidRDefault="00AC3157" w:rsidP="00CF1CDE">
            <w:pPr>
              <w:spacing w:line="240" w:lineRule="atLeast"/>
              <w:rPr>
                <w:rFonts w:ascii="Times New Roman" w:hAnsi="Times New Roman" w:cs="Times New Roman"/>
                <w:color w:val="000000" w:themeColor="text1"/>
                <w:sz w:val="12"/>
                <w:szCs w:val="12"/>
              </w:rPr>
            </w:pPr>
          </w:p>
          <w:p w14:paraId="4A3A07C7" w14:textId="77777777" w:rsidR="00AC3157" w:rsidRDefault="00AC3157" w:rsidP="00CF1CDE">
            <w:pPr>
              <w:spacing w:line="240" w:lineRule="atLeast"/>
              <w:rPr>
                <w:rFonts w:ascii="Times New Roman" w:hAnsi="Times New Roman" w:cs="Times New Roman"/>
                <w:color w:val="000000" w:themeColor="text1"/>
                <w:sz w:val="12"/>
                <w:szCs w:val="12"/>
              </w:rPr>
            </w:pPr>
          </w:p>
          <w:p w14:paraId="2F493569" w14:textId="77777777" w:rsidR="00AC3157" w:rsidRDefault="00AC3157" w:rsidP="00CF1CDE">
            <w:pPr>
              <w:spacing w:line="240" w:lineRule="atLeast"/>
              <w:rPr>
                <w:rFonts w:ascii="Times New Roman" w:hAnsi="Times New Roman" w:cs="Times New Roman"/>
                <w:color w:val="000000" w:themeColor="text1"/>
                <w:sz w:val="12"/>
                <w:szCs w:val="12"/>
              </w:rPr>
            </w:pPr>
          </w:p>
          <w:p w14:paraId="2692C800"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680F6D15" w14:textId="77777777" w:rsidR="00C40CEA" w:rsidRPr="00563D9D" w:rsidRDefault="00C40CEA" w:rsidP="00CF1CDE">
            <w:pPr>
              <w:spacing w:line="240" w:lineRule="atLeast"/>
              <w:rPr>
                <w:rFonts w:ascii="Times New Roman" w:hAnsi="Times New Roman" w:cs="Times New Roman"/>
                <w:color w:val="0070C0"/>
                <w:sz w:val="24"/>
                <w:szCs w:val="24"/>
              </w:rPr>
            </w:pPr>
          </w:p>
        </w:tc>
        <w:tc>
          <w:tcPr>
            <w:tcW w:w="2977" w:type="dxa"/>
          </w:tcPr>
          <w:p w14:paraId="32D8AA9A" w14:textId="77777777" w:rsidR="00C40CEA" w:rsidRPr="00516DD0" w:rsidRDefault="00C40CEA" w:rsidP="00CF1CDE">
            <w:pPr>
              <w:spacing w:line="240" w:lineRule="atLeast"/>
              <w:rPr>
                <w:rFonts w:ascii="Times New Roman" w:hAnsi="Times New Roman" w:cs="Times New Roman"/>
                <w:b/>
                <w:color w:val="0070C0"/>
                <w:sz w:val="12"/>
                <w:szCs w:val="12"/>
                <w:u w:val="dash"/>
              </w:rPr>
            </w:pPr>
            <w:r w:rsidRPr="00516DD0">
              <w:rPr>
                <w:rFonts w:ascii="Times New Roman" w:hAnsi="Times New Roman" w:cs="Times New Roman"/>
                <w:b/>
                <w:color w:val="0070C0"/>
                <w:sz w:val="12"/>
                <w:szCs w:val="12"/>
                <w:u w:val="dash"/>
              </w:rPr>
              <w:t>Медаль «За Отвагу»</w:t>
            </w:r>
            <w:r w:rsidR="00AC3157">
              <w:rPr>
                <w:rFonts w:ascii="Times New Roman" w:hAnsi="Times New Roman" w:cs="Times New Roman"/>
                <w:b/>
                <w:color w:val="0070C0"/>
                <w:sz w:val="12"/>
                <w:szCs w:val="12"/>
                <w:u w:val="dash"/>
              </w:rPr>
              <w:t>.</w:t>
            </w:r>
          </w:p>
          <w:p w14:paraId="3D15A5F8" w14:textId="77777777" w:rsidR="00C40CEA" w:rsidRPr="003771CF" w:rsidRDefault="00C40CEA" w:rsidP="00CF1CDE">
            <w:pPr>
              <w:spacing w:line="240" w:lineRule="atLeast"/>
              <w:rPr>
                <w:rFonts w:ascii="Times New Roman" w:hAnsi="Times New Roman" w:cs="Times New Roman"/>
                <w:color w:val="0070C0"/>
                <w:sz w:val="12"/>
                <w:szCs w:val="12"/>
                <w:u w:val="dash"/>
              </w:rPr>
            </w:pPr>
            <w:r w:rsidRPr="003771CF">
              <w:rPr>
                <w:rFonts w:ascii="Times New Roman" w:hAnsi="Times New Roman" w:cs="Times New Roman"/>
                <w:color w:val="0070C0"/>
                <w:sz w:val="12"/>
                <w:szCs w:val="12"/>
                <w:u w:val="dash"/>
              </w:rPr>
              <w:t xml:space="preserve">Приказ №7 от 06.03.1943 </w:t>
            </w:r>
            <w:r w:rsidR="00516DD0">
              <w:rPr>
                <w:rFonts w:ascii="Times New Roman" w:hAnsi="Times New Roman" w:cs="Times New Roman"/>
                <w:color w:val="0070C0"/>
                <w:sz w:val="12"/>
                <w:szCs w:val="12"/>
                <w:u w:val="dash"/>
              </w:rPr>
              <w:t xml:space="preserve">г. </w:t>
            </w:r>
            <w:r w:rsidR="00AC3157">
              <w:rPr>
                <w:rFonts w:ascii="Times New Roman" w:hAnsi="Times New Roman" w:cs="Times New Roman"/>
                <w:color w:val="0070C0"/>
                <w:sz w:val="12"/>
                <w:szCs w:val="12"/>
                <w:u w:val="dash"/>
              </w:rPr>
              <w:t>издан 29 отбр.</w:t>
            </w:r>
          </w:p>
          <w:p w14:paraId="028CF4A3" w14:textId="77777777" w:rsidR="00C40CEA" w:rsidRPr="003771CF" w:rsidRDefault="00C40CEA" w:rsidP="00CF1CDE">
            <w:pPr>
              <w:spacing w:line="240" w:lineRule="atLeast"/>
              <w:rPr>
                <w:rFonts w:ascii="Times New Roman" w:hAnsi="Times New Roman" w:cs="Times New Roman"/>
                <w:color w:val="0070C0"/>
                <w:sz w:val="12"/>
                <w:szCs w:val="12"/>
                <w:u w:val="dash"/>
              </w:rPr>
            </w:pPr>
            <w:r w:rsidRPr="003771CF">
              <w:rPr>
                <w:rFonts w:ascii="Times New Roman" w:hAnsi="Times New Roman" w:cs="Times New Roman"/>
                <w:color w:val="0070C0"/>
                <w:sz w:val="12"/>
                <w:szCs w:val="12"/>
                <w:u w:val="dash"/>
              </w:rPr>
              <w:t>За что награжден: в боях с 14 по 31 января 1943 г. проявил мужество и отвагу.</w:t>
            </w:r>
          </w:p>
          <w:p w14:paraId="7491C703" w14:textId="77777777" w:rsidR="00C40CEA" w:rsidRPr="00EE5D32" w:rsidRDefault="00C40CEA" w:rsidP="00CF1CDE">
            <w:pPr>
              <w:spacing w:line="240" w:lineRule="atLeast"/>
              <w:rPr>
                <w:rFonts w:ascii="Times New Roman" w:hAnsi="Times New Roman" w:cs="Times New Roman"/>
                <w:color w:val="0070C0"/>
                <w:sz w:val="24"/>
                <w:szCs w:val="24"/>
              </w:rPr>
            </w:pPr>
            <w:r w:rsidRPr="003771CF">
              <w:rPr>
                <w:rFonts w:ascii="Times New Roman" w:hAnsi="Times New Roman" w:cs="Times New Roman"/>
                <w:color w:val="0070C0"/>
                <w:sz w:val="12"/>
                <w:szCs w:val="12"/>
                <w:u w:val="dash"/>
              </w:rPr>
              <w:t xml:space="preserve">28.01 в бою за деревню Марвино умело командовал своим отделением, правильно сочетал ведением огня и продвижением и личным примером мужества увлекал бойцов вперед. Маневрируя огнем своего отделения подавил 5 огневых точек противника и обеспечил пехоте </w:t>
            </w:r>
            <w:r>
              <w:rPr>
                <w:rFonts w:ascii="Times New Roman" w:hAnsi="Times New Roman" w:cs="Times New Roman"/>
                <w:color w:val="0070C0"/>
                <w:sz w:val="12"/>
                <w:szCs w:val="12"/>
                <w:u w:val="dash"/>
              </w:rPr>
              <w:t xml:space="preserve">продвижение вперед. Его </w:t>
            </w:r>
            <w:r>
              <w:rPr>
                <w:rFonts w:ascii="Times New Roman" w:hAnsi="Times New Roman" w:cs="Times New Roman"/>
                <w:color w:val="0070C0"/>
                <w:sz w:val="12"/>
                <w:szCs w:val="12"/>
                <w:u w:val="dash"/>
              </w:rPr>
              <w:lastRenderedPageBreak/>
              <w:t>отделение уничтожело около 30 немецких солдат и офицеров. Сам лично тов.Бурман убил 7 немцев. Будучи раненным не ушел с поля боя до полного очищения деревни от противника.</w:t>
            </w:r>
          </w:p>
        </w:tc>
        <w:tc>
          <w:tcPr>
            <w:tcW w:w="1275" w:type="dxa"/>
          </w:tcPr>
          <w:p w14:paraId="178CA7F8"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Погиб</w:t>
            </w:r>
          </w:p>
          <w:p w14:paraId="0A149277" w14:textId="0CD695C2" w:rsidR="00C40CEA" w:rsidRDefault="00C40CEA"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26.07.1944</w:t>
            </w:r>
            <w:r w:rsidR="00516DD0">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похоронен д.Рейнсару, Нарвский р-н, Эстония </w:t>
            </w:r>
            <w:r w:rsidRPr="00F34443">
              <w:rPr>
                <w:rFonts w:ascii="Times New Roman" w:hAnsi="Times New Roman" w:cs="Times New Roman"/>
                <w:color w:val="808080" w:themeColor="background1" w:themeShade="80"/>
                <w:sz w:val="8"/>
                <w:szCs w:val="8"/>
              </w:rPr>
              <w:t>(ЕнРВК, Книга учета погибших №8, с. 15</w:t>
            </w:r>
            <w:r w:rsidR="007F5BA2">
              <w:rPr>
                <w:rFonts w:ascii="Times New Roman" w:hAnsi="Times New Roman" w:cs="Times New Roman"/>
                <w:color w:val="808080" w:themeColor="background1" w:themeShade="80"/>
                <w:sz w:val="8"/>
                <w:szCs w:val="8"/>
              </w:rPr>
              <w:t xml:space="preserve"> об</w:t>
            </w:r>
            <w:r w:rsidRPr="00F34443">
              <w:rPr>
                <w:rFonts w:ascii="Times New Roman" w:hAnsi="Times New Roman" w:cs="Times New Roman"/>
                <w:color w:val="808080" w:themeColor="background1" w:themeShade="80"/>
                <w:sz w:val="8"/>
                <w:szCs w:val="8"/>
              </w:rPr>
              <w:t>)</w:t>
            </w:r>
            <w:r w:rsidR="00F34443">
              <w:rPr>
                <w:rFonts w:ascii="Times New Roman" w:hAnsi="Times New Roman" w:cs="Times New Roman"/>
                <w:color w:val="808080" w:themeColor="background1" w:themeShade="80"/>
                <w:sz w:val="8"/>
                <w:szCs w:val="8"/>
              </w:rPr>
              <w:t>;</w:t>
            </w:r>
          </w:p>
          <w:p w14:paraId="524389A4" w14:textId="77777777" w:rsidR="00C40CEA" w:rsidRPr="00563D9D"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Убит 26.07.1944</w:t>
            </w:r>
            <w:r w:rsidR="00516DD0">
              <w:rPr>
                <w:rFonts w:ascii="Times New Roman" w:hAnsi="Times New Roman" w:cs="Times New Roman"/>
                <w:color w:val="0070C0"/>
                <w:sz w:val="12"/>
                <w:szCs w:val="12"/>
              </w:rPr>
              <w:t xml:space="preserve"> г.</w:t>
            </w:r>
            <w:r>
              <w:rPr>
                <w:rFonts w:ascii="Times New Roman" w:hAnsi="Times New Roman" w:cs="Times New Roman"/>
                <w:color w:val="0070C0"/>
                <w:sz w:val="12"/>
                <w:szCs w:val="12"/>
              </w:rPr>
              <w:t xml:space="preserve"> Эстонская ССР, Нарвский р-н, </w:t>
            </w:r>
            <w:r>
              <w:rPr>
                <w:rFonts w:ascii="Times New Roman" w:hAnsi="Times New Roman" w:cs="Times New Roman"/>
                <w:color w:val="0070C0"/>
                <w:sz w:val="12"/>
                <w:szCs w:val="12"/>
              </w:rPr>
              <w:lastRenderedPageBreak/>
              <w:t xml:space="preserve">д.Рейнсору, западнее 1400 м </w:t>
            </w:r>
          </w:p>
        </w:tc>
        <w:tc>
          <w:tcPr>
            <w:tcW w:w="2977" w:type="dxa"/>
          </w:tcPr>
          <w:p w14:paraId="04042B14" w14:textId="77777777" w:rsidR="00C40CEA" w:rsidRDefault="00516DD0" w:rsidP="00CF1CDE">
            <w:pPr>
              <w:spacing w:line="240" w:lineRule="atLeast"/>
              <w:rPr>
                <w:rFonts w:ascii="Times New Roman" w:hAnsi="Times New Roman" w:cs="Times New Roman"/>
                <w:color w:val="FF0000"/>
                <w:sz w:val="12"/>
                <w:szCs w:val="12"/>
              </w:rPr>
            </w:pPr>
            <w:r>
              <w:rPr>
                <w:rFonts w:ascii="Times New Roman" w:hAnsi="Times New Roman" w:cs="Times New Roman"/>
                <w:color w:val="808080" w:themeColor="background1" w:themeShade="80"/>
                <w:sz w:val="12"/>
                <w:szCs w:val="12"/>
              </w:rPr>
              <w:lastRenderedPageBreak/>
              <w:t xml:space="preserve">- </w:t>
            </w:r>
            <w:r w:rsidR="00C40CEA" w:rsidRPr="00C900B0">
              <w:rPr>
                <w:rFonts w:ascii="Times New Roman" w:hAnsi="Times New Roman" w:cs="Times New Roman"/>
                <w:color w:val="808080" w:themeColor="background1" w:themeShade="80"/>
                <w:sz w:val="12"/>
                <w:szCs w:val="12"/>
              </w:rPr>
              <w:t>Старший сержант</w:t>
            </w:r>
            <w:r>
              <w:rPr>
                <w:rFonts w:ascii="Times New Roman" w:hAnsi="Times New Roman" w:cs="Times New Roman"/>
                <w:color w:val="808080" w:themeColor="background1" w:themeShade="80"/>
                <w:sz w:val="12"/>
                <w:szCs w:val="12"/>
              </w:rPr>
              <w:t>;</w:t>
            </w:r>
            <w:r w:rsidR="00C40CEA" w:rsidRPr="00C900B0">
              <w:rPr>
                <w:rFonts w:ascii="Times New Roman" w:hAnsi="Times New Roman" w:cs="Times New Roman"/>
                <w:color w:val="FF0000"/>
                <w:sz w:val="12"/>
                <w:szCs w:val="12"/>
              </w:rPr>
              <w:t xml:space="preserve"> </w:t>
            </w:r>
          </w:p>
          <w:p w14:paraId="2EF55138" w14:textId="77777777" w:rsidR="00F34443" w:rsidRDefault="00516DD0"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р</w:t>
            </w:r>
            <w:r w:rsidR="00C40CEA">
              <w:rPr>
                <w:rFonts w:ascii="Times New Roman" w:hAnsi="Times New Roman" w:cs="Times New Roman"/>
                <w:color w:val="0070C0"/>
                <w:sz w:val="12"/>
                <w:szCs w:val="12"/>
                <w:u w:val="dotted"/>
              </w:rPr>
              <w:t xml:space="preserve">анее служил </w:t>
            </w:r>
            <w:r>
              <w:rPr>
                <w:rFonts w:ascii="Times New Roman" w:hAnsi="Times New Roman" w:cs="Times New Roman"/>
                <w:color w:val="0070C0"/>
                <w:sz w:val="12"/>
                <w:szCs w:val="12"/>
                <w:u w:val="dotted"/>
              </w:rPr>
              <w:t xml:space="preserve">1269 сп 382 сд </w:t>
            </w:r>
            <w:r w:rsidR="00C40CEA" w:rsidRPr="00EA3E99">
              <w:rPr>
                <w:rFonts w:ascii="Times New Roman" w:hAnsi="Times New Roman" w:cs="Times New Roman"/>
                <w:color w:val="0070C0"/>
                <w:sz w:val="12"/>
                <w:szCs w:val="12"/>
                <w:u w:val="dotted"/>
              </w:rPr>
              <w:t>29 отбр</w:t>
            </w:r>
            <w:r w:rsidR="00C40CEA">
              <w:rPr>
                <w:rFonts w:ascii="Times New Roman" w:hAnsi="Times New Roman" w:cs="Times New Roman"/>
                <w:color w:val="0070C0"/>
                <w:sz w:val="12"/>
                <w:szCs w:val="12"/>
                <w:u w:val="dotted"/>
              </w:rPr>
              <w:t xml:space="preserve"> </w:t>
            </w:r>
          </w:p>
          <w:p w14:paraId="1439989B" w14:textId="77777777" w:rsidR="00C40CEA" w:rsidRDefault="00C40CEA" w:rsidP="00CF1CDE">
            <w:pPr>
              <w:spacing w:line="240" w:lineRule="atLeast"/>
              <w:rPr>
                <w:rFonts w:ascii="Times New Roman" w:hAnsi="Times New Roman" w:cs="Times New Roman"/>
                <w:color w:val="0070C0"/>
                <w:sz w:val="12"/>
                <w:szCs w:val="12"/>
                <w:u w:val="dotted"/>
              </w:rPr>
            </w:pPr>
            <w:r w:rsidRPr="00F34443">
              <w:rPr>
                <w:rFonts w:ascii="Times New Roman" w:hAnsi="Times New Roman" w:cs="Times New Roman"/>
                <w:color w:val="0070C0"/>
                <w:sz w:val="8"/>
                <w:szCs w:val="8"/>
                <w:u w:val="dotted"/>
              </w:rPr>
              <w:t>(ЦАМО, ф.3168, о.2, д.20)</w:t>
            </w:r>
            <w:r w:rsidR="00516DD0" w:rsidRPr="00F34443">
              <w:rPr>
                <w:rFonts w:ascii="Times New Roman" w:hAnsi="Times New Roman" w:cs="Times New Roman"/>
                <w:color w:val="0070C0"/>
                <w:sz w:val="8"/>
                <w:szCs w:val="8"/>
                <w:u w:val="dotted"/>
              </w:rPr>
              <w:t>;</w:t>
            </w:r>
          </w:p>
          <w:p w14:paraId="00A01BD3" w14:textId="77777777" w:rsidR="00C40CEA" w:rsidRPr="00EA3E99" w:rsidRDefault="00516DD0"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на 06.03.1943 г. - м</w:t>
            </w:r>
            <w:r w:rsidR="00C40CEA">
              <w:rPr>
                <w:rFonts w:ascii="Times New Roman" w:hAnsi="Times New Roman" w:cs="Times New Roman"/>
                <w:color w:val="0070C0"/>
                <w:sz w:val="12"/>
                <w:szCs w:val="12"/>
                <w:u w:val="dash"/>
              </w:rPr>
              <w:t>л.сержант, командир отделения моторизованного стрелково-пулементного батальона, командир стрелковой роты противотанковых ружей</w:t>
            </w:r>
          </w:p>
          <w:p w14:paraId="195812E5" w14:textId="77777777" w:rsidR="00C40CEA" w:rsidRDefault="00C40CE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29 отбр</w:t>
            </w:r>
            <w:r w:rsidR="00516DD0">
              <w:rPr>
                <w:rFonts w:ascii="Times New Roman" w:hAnsi="Times New Roman" w:cs="Times New Roman"/>
                <w:color w:val="0070C0"/>
                <w:sz w:val="12"/>
                <w:szCs w:val="12"/>
                <w:u w:val="dash"/>
              </w:rPr>
              <w:t xml:space="preserve"> </w:t>
            </w:r>
            <w:r w:rsidR="00516DD0" w:rsidRPr="00F34443">
              <w:rPr>
                <w:rFonts w:ascii="Times New Roman" w:hAnsi="Times New Roman" w:cs="Times New Roman"/>
                <w:color w:val="0070C0"/>
                <w:sz w:val="8"/>
                <w:szCs w:val="8"/>
                <w:u w:val="dash"/>
              </w:rPr>
              <w:t>(ЦАМО, ф.33, о.686044, д.1489);</w:t>
            </w:r>
          </w:p>
          <w:p w14:paraId="62D9993B" w14:textId="77777777" w:rsidR="00C40CEA" w:rsidRDefault="00516DD0" w:rsidP="00CF1CD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w:t>
            </w:r>
            <w:r w:rsidR="00C40CEA">
              <w:rPr>
                <w:rFonts w:ascii="Times New Roman" w:hAnsi="Times New Roman" w:cs="Times New Roman"/>
                <w:color w:val="0070C0"/>
                <w:sz w:val="12"/>
                <w:szCs w:val="12"/>
                <w:u w:val="dotDash"/>
              </w:rPr>
              <w:t>12.04.1944</w:t>
            </w:r>
            <w:r>
              <w:rPr>
                <w:rFonts w:ascii="Times New Roman" w:hAnsi="Times New Roman" w:cs="Times New Roman"/>
                <w:color w:val="0070C0"/>
                <w:sz w:val="12"/>
                <w:szCs w:val="12"/>
                <w:u w:val="dotDash"/>
              </w:rPr>
              <w:t xml:space="preserve"> г.</w:t>
            </w:r>
            <w:r w:rsidR="00C40CEA">
              <w:rPr>
                <w:rFonts w:ascii="Times New Roman" w:hAnsi="Times New Roman" w:cs="Times New Roman"/>
                <w:color w:val="0070C0"/>
                <w:sz w:val="12"/>
                <w:szCs w:val="12"/>
                <w:u w:val="dotDash"/>
              </w:rPr>
              <w:t xml:space="preserve"> прибыл п/п 36 ЗСД из 3 ОБВ</w:t>
            </w:r>
            <w:r w:rsidR="00C40CEA">
              <w:rPr>
                <w:rStyle w:val="a6"/>
                <w:rFonts w:ascii="Times New Roman" w:hAnsi="Times New Roman" w:cs="Times New Roman"/>
                <w:color w:val="0070C0"/>
                <w:sz w:val="12"/>
                <w:szCs w:val="12"/>
                <w:u w:val="dotDash"/>
              </w:rPr>
              <w:footnoteReference w:id="36"/>
            </w:r>
            <w:r w:rsidR="00B75F57">
              <w:rPr>
                <w:rFonts w:ascii="Times New Roman" w:hAnsi="Times New Roman" w:cs="Times New Roman"/>
                <w:color w:val="0070C0"/>
                <w:sz w:val="12"/>
                <w:szCs w:val="12"/>
                <w:u w:val="dotDash"/>
              </w:rPr>
              <w:t>;</w:t>
            </w:r>
          </w:p>
          <w:p w14:paraId="50D8610F" w14:textId="77777777" w:rsidR="00C40CEA" w:rsidRPr="000544C1" w:rsidRDefault="00B75F57" w:rsidP="00CF1CD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w:t>
            </w:r>
            <w:r w:rsidR="00C40CEA">
              <w:rPr>
                <w:rFonts w:ascii="Times New Roman" w:hAnsi="Times New Roman" w:cs="Times New Roman"/>
                <w:color w:val="0070C0"/>
                <w:sz w:val="12"/>
                <w:szCs w:val="12"/>
                <w:u w:val="dotDash"/>
              </w:rPr>
              <w:t xml:space="preserve">16.04.1944 </w:t>
            </w:r>
            <w:r>
              <w:rPr>
                <w:rFonts w:ascii="Times New Roman" w:hAnsi="Times New Roman" w:cs="Times New Roman"/>
                <w:color w:val="0070C0"/>
                <w:sz w:val="12"/>
                <w:szCs w:val="12"/>
                <w:u w:val="dotDash"/>
              </w:rPr>
              <w:t xml:space="preserve">г. </w:t>
            </w:r>
            <w:r w:rsidR="00C40CEA">
              <w:rPr>
                <w:rFonts w:ascii="Times New Roman" w:hAnsi="Times New Roman" w:cs="Times New Roman"/>
                <w:color w:val="0070C0"/>
                <w:sz w:val="12"/>
                <w:szCs w:val="12"/>
                <w:u w:val="dotDash"/>
              </w:rPr>
              <w:t xml:space="preserve">выбыл </w:t>
            </w:r>
            <w:r w:rsidR="00C40CEA" w:rsidRPr="00F34443">
              <w:rPr>
                <w:rFonts w:ascii="Times New Roman" w:hAnsi="Times New Roman" w:cs="Times New Roman"/>
                <w:color w:val="0070C0"/>
                <w:sz w:val="8"/>
                <w:szCs w:val="8"/>
                <w:u w:val="dotDash"/>
              </w:rPr>
              <w:t>(ЦАМО, ф.Картотека ПРБ 36 ЗСД, д.9016)</w:t>
            </w:r>
            <w:r w:rsidRPr="00F34443">
              <w:rPr>
                <w:rFonts w:ascii="Times New Roman" w:hAnsi="Times New Roman" w:cs="Times New Roman"/>
                <w:color w:val="0070C0"/>
                <w:sz w:val="8"/>
                <w:szCs w:val="8"/>
                <w:u w:val="dotDash"/>
              </w:rPr>
              <w:t>;</w:t>
            </w:r>
          </w:p>
          <w:p w14:paraId="18105EE8" w14:textId="77777777" w:rsidR="00C40CEA" w:rsidRPr="00EA3E99" w:rsidRDefault="00B75F57"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w:t>
            </w:r>
            <w:r w:rsidR="00F34443">
              <w:rPr>
                <w:rFonts w:ascii="Times New Roman" w:hAnsi="Times New Roman" w:cs="Times New Roman"/>
                <w:color w:val="0070C0"/>
                <w:sz w:val="12"/>
                <w:szCs w:val="12"/>
              </w:rPr>
              <w:t xml:space="preserve"> </w:t>
            </w:r>
            <w:r>
              <w:rPr>
                <w:rFonts w:ascii="Times New Roman" w:hAnsi="Times New Roman" w:cs="Times New Roman"/>
                <w:color w:val="0070C0"/>
                <w:sz w:val="12"/>
                <w:szCs w:val="12"/>
              </w:rPr>
              <w:t>н</w:t>
            </w:r>
            <w:r w:rsidR="00C40CEA">
              <w:rPr>
                <w:rFonts w:ascii="Times New Roman" w:hAnsi="Times New Roman" w:cs="Times New Roman"/>
                <w:color w:val="0070C0"/>
                <w:sz w:val="12"/>
                <w:szCs w:val="12"/>
              </w:rPr>
              <w:t>а 26.07.1944 г.</w:t>
            </w:r>
            <w:r>
              <w:rPr>
                <w:rFonts w:ascii="Times New Roman" w:hAnsi="Times New Roman" w:cs="Times New Roman"/>
                <w:color w:val="0070C0"/>
                <w:sz w:val="12"/>
                <w:szCs w:val="12"/>
              </w:rPr>
              <w:t xml:space="preserve"> - с</w:t>
            </w:r>
            <w:r w:rsidR="00C40CEA">
              <w:rPr>
                <w:rFonts w:ascii="Times New Roman" w:hAnsi="Times New Roman" w:cs="Times New Roman"/>
                <w:color w:val="0070C0"/>
                <w:sz w:val="12"/>
                <w:szCs w:val="12"/>
              </w:rPr>
              <w:t xml:space="preserve">т.сержант, командир отделения, </w:t>
            </w:r>
            <w:r w:rsidR="00C40CEA">
              <w:rPr>
                <w:rFonts w:ascii="Times New Roman" w:hAnsi="Times New Roman" w:cs="Times New Roman"/>
                <w:color w:val="0070C0"/>
                <w:sz w:val="12"/>
                <w:szCs w:val="12"/>
              </w:rPr>
              <w:lastRenderedPageBreak/>
              <w:t xml:space="preserve">934 сп 256 сд </w:t>
            </w:r>
            <w:r w:rsidR="00C40CEA" w:rsidRPr="00F34443">
              <w:rPr>
                <w:rFonts w:ascii="Times New Roman" w:hAnsi="Times New Roman" w:cs="Times New Roman"/>
                <w:color w:val="0070C0"/>
                <w:sz w:val="8"/>
                <w:szCs w:val="8"/>
              </w:rPr>
              <w:t>(ЦАМО, ф.7585, о.883370с, д.8)</w:t>
            </w:r>
            <w:r w:rsidRPr="00F34443">
              <w:rPr>
                <w:rFonts w:ascii="Times New Roman" w:hAnsi="Times New Roman" w:cs="Times New Roman"/>
                <w:color w:val="0070C0"/>
                <w:sz w:val="8"/>
                <w:szCs w:val="8"/>
              </w:rPr>
              <w:t>.</w:t>
            </w:r>
          </w:p>
        </w:tc>
        <w:tc>
          <w:tcPr>
            <w:tcW w:w="1701" w:type="dxa"/>
          </w:tcPr>
          <w:p w14:paraId="4715B7AF" w14:textId="77777777" w:rsidR="00C11D1E" w:rsidRDefault="00C11D1E"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lastRenderedPageBreak/>
              <w:t xml:space="preserve">Член ВКП(б) </w:t>
            </w:r>
            <w:r>
              <w:rPr>
                <w:rFonts w:ascii="Times New Roman" w:hAnsi="Times New Roman" w:cs="Times New Roman"/>
                <w:color w:val="0070C0"/>
                <w:sz w:val="12"/>
                <w:szCs w:val="12"/>
                <w:u w:val="dash"/>
              </w:rPr>
              <w:t>с 1943 г.,</w:t>
            </w:r>
            <w:r>
              <w:rPr>
                <w:rFonts w:ascii="Times New Roman" w:hAnsi="Times New Roman" w:cs="Times New Roman"/>
                <w:color w:val="000000" w:themeColor="text1"/>
                <w:sz w:val="12"/>
                <w:szCs w:val="12"/>
              </w:rPr>
              <w:t xml:space="preserve"> дом.адрес: Маклаковский с/с.</w:t>
            </w:r>
            <w:r w:rsidRPr="00C900B0">
              <w:rPr>
                <w:rFonts w:ascii="Times New Roman" w:hAnsi="Times New Roman" w:cs="Times New Roman"/>
                <w:color w:val="000000" w:themeColor="text1"/>
                <w:sz w:val="12"/>
                <w:szCs w:val="12"/>
              </w:rPr>
              <w:t xml:space="preserve"> </w:t>
            </w:r>
          </w:p>
          <w:p w14:paraId="27348067" w14:textId="77777777" w:rsidR="00C40CEA" w:rsidRPr="00EA3E99"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Жена Бурман Пелагея Акимовна, </w:t>
            </w:r>
            <w:r w:rsidR="00C11D1E">
              <w:rPr>
                <w:rFonts w:ascii="Times New Roman" w:hAnsi="Times New Roman" w:cs="Times New Roman"/>
                <w:color w:val="0070C0"/>
                <w:sz w:val="12"/>
                <w:szCs w:val="12"/>
              </w:rPr>
              <w:t xml:space="preserve">дом.адрес: </w:t>
            </w:r>
            <w:r>
              <w:rPr>
                <w:rFonts w:ascii="Times New Roman" w:hAnsi="Times New Roman" w:cs="Times New Roman"/>
                <w:color w:val="0070C0"/>
                <w:sz w:val="12"/>
                <w:szCs w:val="12"/>
              </w:rPr>
              <w:t>с.Маклаково</w:t>
            </w:r>
            <w:r w:rsidR="00C11D1E">
              <w:rPr>
                <w:rFonts w:ascii="Times New Roman" w:hAnsi="Times New Roman" w:cs="Times New Roman"/>
                <w:color w:val="0070C0"/>
                <w:sz w:val="12"/>
                <w:szCs w:val="12"/>
              </w:rPr>
              <w:t>.</w:t>
            </w:r>
          </w:p>
          <w:p w14:paraId="242EC25E" w14:textId="77777777" w:rsidR="00C40CEA" w:rsidRPr="00CB28F5" w:rsidRDefault="00C40CEA" w:rsidP="00CF1CDE">
            <w:pPr>
              <w:spacing w:line="240" w:lineRule="atLeast"/>
              <w:rPr>
                <w:rFonts w:ascii="Times New Roman" w:hAnsi="Times New Roman" w:cs="Times New Roman"/>
                <w:color w:val="000000" w:themeColor="text1"/>
                <w:sz w:val="12"/>
                <w:szCs w:val="12"/>
              </w:rPr>
            </w:pPr>
          </w:p>
        </w:tc>
      </w:tr>
      <w:tr w:rsidR="00C40CEA" w14:paraId="0161E979" w14:textId="77777777" w:rsidTr="002F090C">
        <w:tc>
          <w:tcPr>
            <w:tcW w:w="675" w:type="dxa"/>
          </w:tcPr>
          <w:p w14:paraId="1A163DC1" w14:textId="77777777" w:rsidR="00C40CEA" w:rsidRPr="00C900B0" w:rsidRDefault="00C40CEA" w:rsidP="00CF1CDE">
            <w:pPr>
              <w:pStyle w:val="aa"/>
              <w:numPr>
                <w:ilvl w:val="0"/>
                <w:numId w:val="10"/>
              </w:numPr>
              <w:spacing w:line="240" w:lineRule="atLeast"/>
              <w:rPr>
                <w:rFonts w:ascii="Times New Roman" w:hAnsi="Times New Roman" w:cs="Times New Roman"/>
                <w:color w:val="0070C0"/>
                <w:sz w:val="12"/>
                <w:szCs w:val="12"/>
              </w:rPr>
            </w:pPr>
          </w:p>
        </w:tc>
        <w:tc>
          <w:tcPr>
            <w:tcW w:w="1985" w:type="dxa"/>
          </w:tcPr>
          <w:p w14:paraId="624BE73C" w14:textId="77777777" w:rsidR="00C40CEA" w:rsidRPr="00C900B0" w:rsidRDefault="00C40CEA" w:rsidP="00CF1CDE">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Бутин Иннокентий Яковлевич</w:t>
            </w:r>
            <w:r w:rsidRPr="00C900B0">
              <w:rPr>
                <w:rFonts w:ascii="Times New Roman" w:hAnsi="Times New Roman" w:cs="Times New Roman"/>
                <w:color w:val="0070C0"/>
                <w:sz w:val="12"/>
                <w:szCs w:val="12"/>
              </w:rPr>
              <w:t xml:space="preserve"> </w:t>
            </w:r>
            <w:r w:rsidRPr="00C361CD">
              <w:rPr>
                <w:rFonts w:ascii="Times New Roman" w:hAnsi="Times New Roman" w:cs="Times New Roman"/>
                <w:color w:val="000000" w:themeColor="text1"/>
                <w:sz w:val="8"/>
                <w:szCs w:val="8"/>
              </w:rPr>
              <w:t>(ЕнРВК, Книга учета призванных №3, с.120)</w:t>
            </w:r>
          </w:p>
        </w:tc>
        <w:tc>
          <w:tcPr>
            <w:tcW w:w="567" w:type="dxa"/>
          </w:tcPr>
          <w:p w14:paraId="14F2C5A3" w14:textId="77777777" w:rsidR="00AC3157" w:rsidRDefault="00AC3157"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1907 г.</w:t>
            </w:r>
          </w:p>
          <w:p w14:paraId="4094B3B7"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1907</w:t>
            </w:r>
            <w:r w:rsidR="00B75F57">
              <w:rPr>
                <w:rFonts w:ascii="Times New Roman" w:hAnsi="Times New Roman" w:cs="Times New Roman"/>
                <w:color w:val="000000" w:themeColor="text1"/>
                <w:sz w:val="12"/>
                <w:szCs w:val="12"/>
              </w:rPr>
              <w:t xml:space="preserve"> г.</w:t>
            </w:r>
          </w:p>
          <w:p w14:paraId="23BF417C" w14:textId="77777777" w:rsidR="00C40CEA" w:rsidRPr="00A317CD" w:rsidRDefault="00C40CEA" w:rsidP="00CF1CDE">
            <w:pPr>
              <w:spacing w:line="240" w:lineRule="atLeast"/>
              <w:rPr>
                <w:rFonts w:ascii="Times New Roman" w:hAnsi="Times New Roman" w:cs="Times New Roman"/>
                <w:color w:val="0070C0"/>
                <w:sz w:val="12"/>
                <w:szCs w:val="12"/>
              </w:rPr>
            </w:pPr>
          </w:p>
        </w:tc>
        <w:tc>
          <w:tcPr>
            <w:tcW w:w="1134" w:type="dxa"/>
          </w:tcPr>
          <w:p w14:paraId="7B3FE8E4"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992" w:type="dxa"/>
          </w:tcPr>
          <w:p w14:paraId="5DD67188" w14:textId="77777777" w:rsidR="00B75F57" w:rsidRDefault="00B75F57"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1941 г.</w:t>
            </w:r>
          </w:p>
          <w:p w14:paraId="06CE4E3E"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25.05.</w:t>
            </w:r>
            <w:r w:rsidR="00B75F57">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sidR="00B75F57">
              <w:rPr>
                <w:rFonts w:ascii="Times New Roman" w:hAnsi="Times New Roman" w:cs="Times New Roman"/>
                <w:color w:val="000000" w:themeColor="text1"/>
                <w:sz w:val="12"/>
                <w:szCs w:val="12"/>
              </w:rPr>
              <w:t xml:space="preserve"> г.</w:t>
            </w:r>
          </w:p>
          <w:p w14:paraId="339C6037" w14:textId="77777777" w:rsidR="00C40CEA" w:rsidRPr="00A317CD" w:rsidRDefault="00C40CEA" w:rsidP="00CF1CDE">
            <w:pPr>
              <w:spacing w:line="240" w:lineRule="atLeast"/>
              <w:rPr>
                <w:rFonts w:ascii="Times New Roman" w:hAnsi="Times New Roman" w:cs="Times New Roman"/>
                <w:color w:val="0070C0"/>
                <w:sz w:val="12"/>
                <w:szCs w:val="12"/>
              </w:rPr>
            </w:pPr>
          </w:p>
        </w:tc>
        <w:tc>
          <w:tcPr>
            <w:tcW w:w="709" w:type="dxa"/>
          </w:tcPr>
          <w:p w14:paraId="1123E098" w14:textId="77777777" w:rsidR="00C40CEA" w:rsidRDefault="00AC3157"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ЕнРВК</w:t>
            </w:r>
            <w:r>
              <w:rPr>
                <w:rFonts w:ascii="Times New Roman" w:hAnsi="Times New Roman" w:cs="Times New Roman"/>
                <w:color w:val="000000" w:themeColor="text1"/>
                <w:sz w:val="12"/>
                <w:szCs w:val="12"/>
              </w:rPr>
              <w:t xml:space="preserve"> </w:t>
            </w:r>
            <w:r w:rsidR="00C40CEA">
              <w:rPr>
                <w:rFonts w:ascii="Times New Roman" w:hAnsi="Times New Roman" w:cs="Times New Roman"/>
                <w:color w:val="000000" w:themeColor="text1"/>
                <w:sz w:val="12"/>
                <w:szCs w:val="12"/>
              </w:rPr>
              <w:t>ЕнРВК</w:t>
            </w:r>
          </w:p>
          <w:p w14:paraId="286BED0E" w14:textId="77777777" w:rsidR="00C40CEA" w:rsidRPr="00A317CD" w:rsidRDefault="00C40CEA" w:rsidP="00CF1CDE">
            <w:pPr>
              <w:spacing w:line="240" w:lineRule="atLeast"/>
              <w:rPr>
                <w:rFonts w:ascii="Times New Roman" w:hAnsi="Times New Roman" w:cs="Times New Roman"/>
                <w:color w:val="0070C0"/>
                <w:sz w:val="24"/>
                <w:szCs w:val="24"/>
              </w:rPr>
            </w:pPr>
          </w:p>
        </w:tc>
        <w:tc>
          <w:tcPr>
            <w:tcW w:w="2977" w:type="dxa"/>
          </w:tcPr>
          <w:p w14:paraId="4F71F0A7"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612A03D8" w14:textId="77777777" w:rsidR="00C40CEA" w:rsidRPr="00C900B0" w:rsidRDefault="00C40CEA" w:rsidP="00CF1CDE">
            <w:pPr>
              <w:spacing w:line="240" w:lineRule="atLeast"/>
              <w:rPr>
                <w:rFonts w:ascii="Times New Roman" w:hAnsi="Times New Roman" w:cs="Times New Roman"/>
                <w:color w:val="0070C0"/>
                <w:sz w:val="12"/>
                <w:szCs w:val="12"/>
              </w:rPr>
            </w:pPr>
          </w:p>
        </w:tc>
        <w:tc>
          <w:tcPr>
            <w:tcW w:w="2977" w:type="dxa"/>
          </w:tcPr>
          <w:p w14:paraId="23E252C2" w14:textId="1A73EF8B" w:rsidR="00C40CEA" w:rsidRPr="00A317CD" w:rsidRDefault="00B75F57"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01.05.1943</w:t>
            </w:r>
            <w:r>
              <w:rPr>
                <w:rFonts w:ascii="Times New Roman" w:hAnsi="Times New Roman" w:cs="Times New Roman"/>
                <w:color w:val="0070C0"/>
                <w:sz w:val="12"/>
                <w:szCs w:val="12"/>
              </w:rPr>
              <w:t xml:space="preserve"> г.</w:t>
            </w:r>
            <w:r w:rsidR="00C40CEA">
              <w:rPr>
                <w:rFonts w:ascii="Times New Roman" w:hAnsi="Times New Roman" w:cs="Times New Roman"/>
                <w:color w:val="0070C0"/>
                <w:sz w:val="12"/>
                <w:szCs w:val="12"/>
              </w:rPr>
              <w:t xml:space="preserve"> рядовой выбыл из 60 ЗСП в штаб УрВО</w:t>
            </w:r>
            <w:r w:rsidR="00C40CEA">
              <w:rPr>
                <w:rStyle w:val="a6"/>
                <w:rFonts w:ascii="Times New Roman" w:hAnsi="Times New Roman" w:cs="Times New Roman"/>
                <w:color w:val="0070C0"/>
                <w:sz w:val="12"/>
                <w:szCs w:val="12"/>
              </w:rPr>
              <w:footnoteReference w:id="37"/>
            </w:r>
            <w:r w:rsidR="002A7270">
              <w:rPr>
                <w:rFonts w:ascii="Times New Roman" w:hAnsi="Times New Roman" w:cs="Times New Roman"/>
                <w:color w:val="0070C0"/>
                <w:sz w:val="12"/>
                <w:szCs w:val="12"/>
              </w:rPr>
              <w:t xml:space="preserve"> номер команды 175</w:t>
            </w:r>
            <w:r w:rsidR="00C40CEA">
              <w:rPr>
                <w:rFonts w:ascii="Times New Roman" w:hAnsi="Times New Roman" w:cs="Times New Roman"/>
                <w:color w:val="0070C0"/>
                <w:sz w:val="12"/>
                <w:szCs w:val="12"/>
              </w:rPr>
              <w:t xml:space="preserve"> </w:t>
            </w:r>
            <w:r w:rsidR="00C40CEA" w:rsidRPr="00C361CD">
              <w:rPr>
                <w:rFonts w:ascii="Times New Roman" w:hAnsi="Times New Roman" w:cs="Times New Roman"/>
                <w:color w:val="0070C0"/>
                <w:sz w:val="8"/>
                <w:szCs w:val="8"/>
              </w:rPr>
              <w:t>(ЦАМО, ф.8343, о.93515, д.4)</w:t>
            </w:r>
            <w:r w:rsidRPr="00C361CD">
              <w:rPr>
                <w:rFonts w:ascii="Times New Roman" w:hAnsi="Times New Roman" w:cs="Times New Roman"/>
                <w:color w:val="0070C0"/>
                <w:sz w:val="8"/>
                <w:szCs w:val="8"/>
              </w:rPr>
              <w:t>.</w:t>
            </w:r>
          </w:p>
        </w:tc>
        <w:tc>
          <w:tcPr>
            <w:tcW w:w="1701" w:type="dxa"/>
          </w:tcPr>
          <w:p w14:paraId="3C8D956C" w14:textId="77777777" w:rsidR="00AD025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7 кл</w:t>
            </w:r>
            <w:r w:rsidR="00AC3157">
              <w:rPr>
                <w:rFonts w:ascii="Times New Roman" w:hAnsi="Times New Roman" w:cs="Times New Roman"/>
                <w:color w:val="0070C0"/>
                <w:sz w:val="12"/>
                <w:szCs w:val="12"/>
              </w:rPr>
              <w:t xml:space="preserve">ассов, </w:t>
            </w:r>
            <w:r w:rsidR="00AD025A">
              <w:rPr>
                <w:rFonts w:ascii="Times New Roman" w:hAnsi="Times New Roman" w:cs="Times New Roman"/>
                <w:color w:val="000000" w:themeColor="text1"/>
                <w:sz w:val="12"/>
                <w:szCs w:val="12"/>
              </w:rPr>
              <w:t>дом.адрес: с.Маклаково.</w:t>
            </w:r>
          </w:p>
          <w:p w14:paraId="1EAA2BE0" w14:textId="77777777" w:rsidR="00C40CEA" w:rsidRPr="00A317CD" w:rsidRDefault="00AD025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w:t>
            </w:r>
            <w:r w:rsidR="00C40CEA">
              <w:rPr>
                <w:rFonts w:ascii="Times New Roman" w:hAnsi="Times New Roman" w:cs="Times New Roman"/>
                <w:color w:val="0070C0"/>
                <w:sz w:val="12"/>
                <w:szCs w:val="12"/>
              </w:rPr>
              <w:t xml:space="preserve">ена Августа Павловна, </w:t>
            </w:r>
            <w:r w:rsidR="00AC3157">
              <w:rPr>
                <w:rFonts w:ascii="Times New Roman" w:hAnsi="Times New Roman" w:cs="Times New Roman"/>
                <w:color w:val="0070C0"/>
                <w:sz w:val="12"/>
                <w:szCs w:val="12"/>
              </w:rPr>
              <w:t xml:space="preserve">дом.адрес: </w:t>
            </w:r>
            <w:r w:rsidR="00C40CEA">
              <w:rPr>
                <w:rFonts w:ascii="Times New Roman" w:hAnsi="Times New Roman" w:cs="Times New Roman"/>
                <w:color w:val="0070C0"/>
                <w:sz w:val="12"/>
                <w:szCs w:val="12"/>
              </w:rPr>
              <w:t>Енисейский р-н, Прутовской с/с, д.Зырянка</w:t>
            </w:r>
            <w:r w:rsidR="00AC3157">
              <w:rPr>
                <w:rFonts w:ascii="Times New Roman" w:hAnsi="Times New Roman" w:cs="Times New Roman"/>
                <w:color w:val="0070C0"/>
                <w:sz w:val="12"/>
                <w:szCs w:val="12"/>
              </w:rPr>
              <w:t>.</w:t>
            </w:r>
          </w:p>
        </w:tc>
      </w:tr>
      <w:tr w:rsidR="00C40CEA" w14:paraId="51475FF5" w14:textId="77777777" w:rsidTr="002F090C">
        <w:tc>
          <w:tcPr>
            <w:tcW w:w="675" w:type="dxa"/>
          </w:tcPr>
          <w:p w14:paraId="24468A2B"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12F6AD7" w14:textId="77777777" w:rsidR="00C361CD"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Быков Тимофей Архипович </w:t>
            </w:r>
          </w:p>
          <w:p w14:paraId="53228991"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361CD">
              <w:rPr>
                <w:rFonts w:ascii="Times New Roman" w:hAnsi="Times New Roman" w:cs="Times New Roman"/>
                <w:color w:val="000000" w:themeColor="text1"/>
                <w:sz w:val="8"/>
                <w:szCs w:val="8"/>
              </w:rPr>
              <w:t>(ЕнРВК, Книга учета призванных №1, с.4 об)</w:t>
            </w:r>
          </w:p>
          <w:p w14:paraId="6F045E88"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567" w:type="dxa"/>
          </w:tcPr>
          <w:p w14:paraId="15AB85F7" w14:textId="77777777" w:rsidR="00AC3157" w:rsidRDefault="00AC3157" w:rsidP="00CF1CDE">
            <w:pPr>
              <w:spacing w:line="240" w:lineRule="atLeast"/>
              <w:rPr>
                <w:rFonts w:ascii="Times New Roman" w:hAnsi="Times New Roman" w:cs="Times New Roman"/>
                <w:color w:val="0070C0"/>
                <w:sz w:val="12"/>
                <w:szCs w:val="12"/>
              </w:rPr>
            </w:pPr>
          </w:p>
          <w:p w14:paraId="703F0043" w14:textId="77777777" w:rsidR="00AC3157" w:rsidRDefault="00AC3157" w:rsidP="00CF1CDE">
            <w:pPr>
              <w:spacing w:line="240" w:lineRule="atLeast"/>
              <w:rPr>
                <w:rFonts w:ascii="Times New Roman" w:hAnsi="Times New Roman" w:cs="Times New Roman"/>
                <w:color w:val="0070C0"/>
                <w:sz w:val="12"/>
                <w:szCs w:val="12"/>
              </w:rPr>
            </w:pPr>
          </w:p>
          <w:p w14:paraId="3BF9F8A3" w14:textId="77777777" w:rsidR="00AC3157" w:rsidRDefault="00AC3157" w:rsidP="00CF1CDE">
            <w:pPr>
              <w:spacing w:line="240" w:lineRule="atLeast"/>
              <w:rPr>
                <w:rFonts w:ascii="Times New Roman" w:hAnsi="Times New Roman" w:cs="Times New Roman"/>
                <w:color w:val="0070C0"/>
                <w:sz w:val="12"/>
                <w:szCs w:val="12"/>
              </w:rPr>
            </w:pPr>
          </w:p>
          <w:p w14:paraId="7FC44713" w14:textId="77777777" w:rsidR="00AC3157" w:rsidRDefault="00AC3157" w:rsidP="00CF1CDE">
            <w:pPr>
              <w:spacing w:line="240" w:lineRule="atLeast"/>
              <w:rPr>
                <w:rFonts w:ascii="Times New Roman" w:hAnsi="Times New Roman" w:cs="Times New Roman"/>
                <w:color w:val="0070C0"/>
                <w:sz w:val="12"/>
                <w:szCs w:val="12"/>
              </w:rPr>
            </w:pPr>
          </w:p>
          <w:p w14:paraId="27E79725" w14:textId="77777777" w:rsidR="00AC3157" w:rsidRDefault="00AC3157" w:rsidP="00AC3157">
            <w:pPr>
              <w:spacing w:line="240" w:lineRule="atLeast"/>
              <w:rPr>
                <w:rFonts w:ascii="Times New Roman" w:hAnsi="Times New Roman" w:cs="Times New Roman"/>
                <w:color w:val="0070C0"/>
                <w:sz w:val="12"/>
                <w:szCs w:val="12"/>
              </w:rPr>
            </w:pPr>
          </w:p>
          <w:p w14:paraId="7A9E2800" w14:textId="77777777" w:rsidR="00AC3157" w:rsidRDefault="00C40CEA" w:rsidP="00AC3157">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1926</w:t>
            </w:r>
            <w:r w:rsidR="00B75F57">
              <w:rPr>
                <w:rFonts w:ascii="Times New Roman" w:hAnsi="Times New Roman" w:cs="Times New Roman"/>
                <w:color w:val="0070C0"/>
                <w:sz w:val="12"/>
                <w:szCs w:val="12"/>
              </w:rPr>
              <w:t xml:space="preserve"> г.</w:t>
            </w:r>
            <w:r w:rsidR="00AC3157" w:rsidRPr="00C900B0">
              <w:rPr>
                <w:rFonts w:ascii="Times New Roman" w:hAnsi="Times New Roman" w:cs="Times New Roman"/>
                <w:color w:val="000000" w:themeColor="text1"/>
                <w:sz w:val="12"/>
                <w:szCs w:val="12"/>
              </w:rPr>
              <w:t xml:space="preserve"> </w:t>
            </w:r>
          </w:p>
          <w:p w14:paraId="207185BB" w14:textId="77777777" w:rsidR="00AC3157" w:rsidRDefault="00AC3157" w:rsidP="00AC3157">
            <w:pPr>
              <w:spacing w:line="240" w:lineRule="atLeast"/>
              <w:rPr>
                <w:rFonts w:ascii="Times New Roman" w:hAnsi="Times New Roman" w:cs="Times New Roman"/>
                <w:color w:val="000000" w:themeColor="text1"/>
                <w:sz w:val="12"/>
                <w:szCs w:val="12"/>
              </w:rPr>
            </w:pPr>
          </w:p>
          <w:p w14:paraId="3E2428FB" w14:textId="77777777" w:rsidR="00AC3157" w:rsidRDefault="00AC3157" w:rsidP="00AC3157">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1926</w:t>
            </w:r>
            <w:r>
              <w:rPr>
                <w:rFonts w:ascii="Times New Roman" w:hAnsi="Times New Roman" w:cs="Times New Roman"/>
                <w:color w:val="000000" w:themeColor="text1"/>
                <w:sz w:val="12"/>
                <w:szCs w:val="12"/>
              </w:rPr>
              <w:t xml:space="preserve"> г.</w:t>
            </w:r>
          </w:p>
          <w:p w14:paraId="0C44FB0E" w14:textId="77777777" w:rsidR="00C40CEA" w:rsidRPr="007C0346" w:rsidRDefault="00C40CEA" w:rsidP="00CF1CDE">
            <w:pPr>
              <w:spacing w:line="240" w:lineRule="atLeast"/>
              <w:rPr>
                <w:rFonts w:ascii="Times New Roman" w:hAnsi="Times New Roman" w:cs="Times New Roman"/>
                <w:color w:val="0070C0"/>
                <w:sz w:val="12"/>
                <w:szCs w:val="12"/>
              </w:rPr>
            </w:pPr>
          </w:p>
        </w:tc>
        <w:tc>
          <w:tcPr>
            <w:tcW w:w="1134" w:type="dxa"/>
          </w:tcPr>
          <w:p w14:paraId="4D6001B5" w14:textId="77777777" w:rsidR="00C40CEA" w:rsidRDefault="00AC3157"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Красноярский край</w:t>
            </w:r>
            <w:r>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 Шарыповский р-н, </w:t>
            </w:r>
            <w:r>
              <w:rPr>
                <w:rFonts w:ascii="Times New Roman" w:hAnsi="Times New Roman" w:cs="Times New Roman"/>
                <w:color w:val="00B050"/>
                <w:sz w:val="12"/>
                <w:szCs w:val="12"/>
              </w:rPr>
              <w:t xml:space="preserve">д.Шарыпово </w:t>
            </w:r>
            <w:r w:rsidR="00C40CEA" w:rsidRPr="00C361CD">
              <w:rPr>
                <w:rFonts w:ascii="Times New Roman" w:hAnsi="Times New Roman" w:cs="Times New Roman"/>
                <w:color w:val="00B050"/>
                <w:sz w:val="8"/>
                <w:szCs w:val="8"/>
              </w:rPr>
              <w:t>(т.1, с.</w:t>
            </w:r>
            <w:r w:rsidR="00C40CEA" w:rsidRPr="00AC3157">
              <w:rPr>
                <w:rFonts w:ascii="Times New Roman" w:hAnsi="Times New Roman" w:cs="Times New Roman"/>
                <w:color w:val="00B050"/>
                <w:sz w:val="8"/>
                <w:szCs w:val="8"/>
              </w:rPr>
              <w:t>257, 302)</w:t>
            </w:r>
            <w:r w:rsidR="00C361CD" w:rsidRPr="00AC3157">
              <w:rPr>
                <w:rFonts w:ascii="Times New Roman" w:hAnsi="Times New Roman" w:cs="Times New Roman"/>
                <w:color w:val="00B050"/>
                <w:sz w:val="8"/>
                <w:szCs w:val="8"/>
              </w:rPr>
              <w:t>;</w:t>
            </w:r>
          </w:p>
          <w:p w14:paraId="772E4A60" w14:textId="77777777" w:rsidR="00C40CEA" w:rsidRPr="007C0346" w:rsidRDefault="003B1D4C" w:rsidP="003B1D4C">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Енисейский р-н, д.Маклак</w:t>
            </w:r>
            <w:r w:rsidR="00C40CEA">
              <w:rPr>
                <w:rFonts w:ascii="Times New Roman" w:hAnsi="Times New Roman" w:cs="Times New Roman"/>
                <w:color w:val="0070C0"/>
                <w:sz w:val="12"/>
                <w:szCs w:val="12"/>
              </w:rPr>
              <w:t xml:space="preserve">ово </w:t>
            </w:r>
          </w:p>
        </w:tc>
        <w:tc>
          <w:tcPr>
            <w:tcW w:w="992" w:type="dxa"/>
          </w:tcPr>
          <w:p w14:paraId="45E84BF8" w14:textId="1EB6A49C" w:rsidR="00AC3157" w:rsidRPr="00AC3157" w:rsidRDefault="00F13048" w:rsidP="00AC3157">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07</w:t>
            </w:r>
            <w:r w:rsidR="00AC3157">
              <w:rPr>
                <w:rFonts w:ascii="Times New Roman" w:hAnsi="Times New Roman" w:cs="Times New Roman"/>
                <w:color w:val="00B050"/>
                <w:sz w:val="12"/>
                <w:szCs w:val="12"/>
              </w:rPr>
              <w:t>.11.1943 г.</w:t>
            </w:r>
          </w:p>
          <w:p w14:paraId="7BB7561C" w14:textId="77777777" w:rsidR="00AC3157" w:rsidRDefault="00AC3157" w:rsidP="00CF1CDE">
            <w:pPr>
              <w:spacing w:line="240" w:lineRule="atLeast"/>
              <w:rPr>
                <w:rFonts w:ascii="Times New Roman" w:hAnsi="Times New Roman" w:cs="Times New Roman"/>
                <w:color w:val="0070C0"/>
                <w:sz w:val="12"/>
                <w:szCs w:val="12"/>
              </w:rPr>
            </w:pPr>
          </w:p>
          <w:p w14:paraId="436F7B64" w14:textId="77777777" w:rsidR="00AC3157" w:rsidRDefault="00AC3157" w:rsidP="00CF1CDE">
            <w:pPr>
              <w:spacing w:line="240" w:lineRule="atLeast"/>
              <w:rPr>
                <w:rFonts w:ascii="Times New Roman" w:hAnsi="Times New Roman" w:cs="Times New Roman"/>
                <w:color w:val="0070C0"/>
                <w:sz w:val="12"/>
                <w:szCs w:val="12"/>
              </w:rPr>
            </w:pPr>
          </w:p>
          <w:p w14:paraId="26DD71B0" w14:textId="77777777" w:rsidR="00AC3157" w:rsidRDefault="00AC3157" w:rsidP="00CF1CDE">
            <w:pPr>
              <w:spacing w:line="240" w:lineRule="atLeast"/>
              <w:rPr>
                <w:rFonts w:ascii="Times New Roman" w:hAnsi="Times New Roman" w:cs="Times New Roman"/>
                <w:color w:val="0070C0"/>
                <w:sz w:val="12"/>
                <w:szCs w:val="12"/>
              </w:rPr>
            </w:pPr>
          </w:p>
          <w:p w14:paraId="185F35EC" w14:textId="77777777" w:rsidR="00AC3157" w:rsidRDefault="00AC3157" w:rsidP="00CF1CDE">
            <w:pPr>
              <w:spacing w:line="240" w:lineRule="atLeast"/>
              <w:rPr>
                <w:rFonts w:ascii="Times New Roman" w:hAnsi="Times New Roman" w:cs="Times New Roman"/>
                <w:color w:val="0070C0"/>
                <w:sz w:val="12"/>
                <w:szCs w:val="12"/>
              </w:rPr>
            </w:pPr>
          </w:p>
          <w:p w14:paraId="17A44F11" w14:textId="77777777" w:rsidR="00B75F57" w:rsidRDefault="00B75F57"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06.11.1943 г.</w:t>
            </w:r>
          </w:p>
          <w:p w14:paraId="1579F8B9" w14:textId="77777777" w:rsidR="00AC3157" w:rsidRDefault="00AC3157" w:rsidP="00CF1CDE">
            <w:pPr>
              <w:spacing w:line="240" w:lineRule="atLeast"/>
              <w:rPr>
                <w:rFonts w:ascii="Times New Roman" w:hAnsi="Times New Roman" w:cs="Times New Roman"/>
                <w:color w:val="000000" w:themeColor="text1"/>
                <w:sz w:val="12"/>
                <w:szCs w:val="12"/>
              </w:rPr>
            </w:pPr>
          </w:p>
          <w:p w14:paraId="034797DE"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07.11.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sidR="00B75F57">
              <w:rPr>
                <w:rFonts w:ascii="Times New Roman" w:hAnsi="Times New Roman" w:cs="Times New Roman"/>
                <w:color w:val="000000" w:themeColor="text1"/>
                <w:sz w:val="12"/>
                <w:szCs w:val="12"/>
              </w:rPr>
              <w:t xml:space="preserve"> г.</w:t>
            </w:r>
          </w:p>
          <w:p w14:paraId="6C99DE23" w14:textId="77777777" w:rsidR="00C40CEA" w:rsidRPr="007C0346" w:rsidRDefault="00C40CEA" w:rsidP="00CF1CDE">
            <w:pPr>
              <w:spacing w:line="240" w:lineRule="atLeast"/>
              <w:rPr>
                <w:rFonts w:ascii="Times New Roman" w:hAnsi="Times New Roman" w:cs="Times New Roman"/>
                <w:color w:val="0070C0"/>
                <w:sz w:val="12"/>
                <w:szCs w:val="12"/>
              </w:rPr>
            </w:pPr>
          </w:p>
        </w:tc>
        <w:tc>
          <w:tcPr>
            <w:tcW w:w="709" w:type="dxa"/>
          </w:tcPr>
          <w:p w14:paraId="65EBD149" w14:textId="77777777" w:rsidR="00AC3157" w:rsidRPr="00AC3157" w:rsidRDefault="00AC3157" w:rsidP="00AC3157">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22C8D5EE" w14:textId="77777777" w:rsidR="00AC3157" w:rsidRDefault="00AC3157" w:rsidP="00CF1CDE">
            <w:pPr>
              <w:spacing w:line="240" w:lineRule="atLeast"/>
              <w:rPr>
                <w:rFonts w:ascii="Times New Roman" w:hAnsi="Times New Roman" w:cs="Times New Roman"/>
                <w:color w:val="0070C0"/>
                <w:sz w:val="12"/>
                <w:szCs w:val="12"/>
              </w:rPr>
            </w:pPr>
          </w:p>
          <w:p w14:paraId="0DC3E155" w14:textId="77777777" w:rsidR="00AC3157" w:rsidRDefault="00AC3157" w:rsidP="00CF1CDE">
            <w:pPr>
              <w:spacing w:line="240" w:lineRule="atLeast"/>
              <w:rPr>
                <w:rFonts w:ascii="Times New Roman" w:hAnsi="Times New Roman" w:cs="Times New Roman"/>
                <w:color w:val="0070C0"/>
                <w:sz w:val="12"/>
                <w:szCs w:val="12"/>
              </w:rPr>
            </w:pPr>
          </w:p>
          <w:p w14:paraId="2EA83380" w14:textId="77777777" w:rsidR="00AC3157" w:rsidRDefault="00AC3157" w:rsidP="00CF1CDE">
            <w:pPr>
              <w:spacing w:line="240" w:lineRule="atLeast"/>
              <w:rPr>
                <w:rFonts w:ascii="Times New Roman" w:hAnsi="Times New Roman" w:cs="Times New Roman"/>
                <w:color w:val="0070C0"/>
                <w:sz w:val="12"/>
                <w:szCs w:val="12"/>
              </w:rPr>
            </w:pPr>
          </w:p>
          <w:p w14:paraId="05CC8321" w14:textId="77777777" w:rsidR="00AC3157" w:rsidRDefault="00AC3157" w:rsidP="00AC3157">
            <w:pPr>
              <w:spacing w:line="240" w:lineRule="atLeast"/>
              <w:rPr>
                <w:rFonts w:ascii="Times New Roman" w:hAnsi="Times New Roman" w:cs="Times New Roman"/>
                <w:color w:val="0070C0"/>
                <w:sz w:val="12"/>
                <w:szCs w:val="12"/>
              </w:rPr>
            </w:pPr>
          </w:p>
          <w:p w14:paraId="11CF435C" w14:textId="77777777" w:rsidR="00AC3157" w:rsidRDefault="00C40CEA" w:rsidP="00AC3157">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ЕнРВК</w:t>
            </w:r>
            <w:r w:rsidR="00AC3157">
              <w:rPr>
                <w:rFonts w:ascii="Times New Roman" w:hAnsi="Times New Roman" w:cs="Times New Roman"/>
                <w:color w:val="000000" w:themeColor="text1"/>
                <w:sz w:val="12"/>
                <w:szCs w:val="12"/>
              </w:rPr>
              <w:t xml:space="preserve"> </w:t>
            </w:r>
          </w:p>
          <w:p w14:paraId="5757E701" w14:textId="77777777" w:rsidR="00AC3157" w:rsidRDefault="00AC3157" w:rsidP="00AC3157">
            <w:pPr>
              <w:spacing w:line="240" w:lineRule="atLeast"/>
              <w:rPr>
                <w:rFonts w:ascii="Times New Roman" w:hAnsi="Times New Roman" w:cs="Times New Roman"/>
                <w:color w:val="000000" w:themeColor="text1"/>
                <w:sz w:val="12"/>
                <w:szCs w:val="12"/>
              </w:rPr>
            </w:pPr>
          </w:p>
          <w:p w14:paraId="6245EF3F" w14:textId="77777777" w:rsidR="00AC3157" w:rsidRDefault="00AC3157" w:rsidP="00AC3157">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2FF83495" w14:textId="77777777" w:rsidR="00C40CEA" w:rsidRPr="007C0346" w:rsidRDefault="00C40CEA" w:rsidP="00CF1CDE">
            <w:pPr>
              <w:spacing w:line="240" w:lineRule="atLeast"/>
              <w:rPr>
                <w:rFonts w:ascii="Times New Roman" w:hAnsi="Times New Roman" w:cs="Times New Roman"/>
                <w:color w:val="0070C0"/>
                <w:sz w:val="24"/>
                <w:szCs w:val="24"/>
              </w:rPr>
            </w:pPr>
          </w:p>
        </w:tc>
        <w:tc>
          <w:tcPr>
            <w:tcW w:w="2977" w:type="dxa"/>
          </w:tcPr>
          <w:p w14:paraId="6005F2CC"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5F405E90"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4378AE14" w14:textId="77777777" w:rsidR="00AC3157" w:rsidRDefault="00AC3157"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Погиб </w:t>
            </w:r>
            <w:r w:rsidRPr="007C0346">
              <w:rPr>
                <w:rFonts w:ascii="Times New Roman" w:hAnsi="Times New Roman" w:cs="Times New Roman"/>
                <w:color w:val="0070C0"/>
                <w:sz w:val="12"/>
                <w:szCs w:val="12"/>
              </w:rPr>
              <w:t>23.01.1945</w:t>
            </w:r>
            <w:r>
              <w:rPr>
                <w:rFonts w:ascii="Times New Roman" w:hAnsi="Times New Roman" w:cs="Times New Roman"/>
                <w:color w:val="0070C0"/>
                <w:sz w:val="12"/>
                <w:szCs w:val="12"/>
              </w:rPr>
              <w:t xml:space="preserve"> г., Восточная Пруссия, Кенигсбергский округ, м.Гросс-Пеппельн.</w:t>
            </w:r>
          </w:p>
          <w:p w14:paraId="07BB0119" w14:textId="77777777" w:rsidR="00C40CEA" w:rsidRPr="003B1D4C" w:rsidRDefault="00AC3157" w:rsidP="00CF1CDE">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t>П</w:t>
            </w:r>
            <w:r w:rsidRPr="00C900B0">
              <w:rPr>
                <w:rFonts w:ascii="Times New Roman" w:hAnsi="Times New Roman" w:cs="Times New Roman"/>
                <w:color w:val="808080" w:themeColor="background1" w:themeShade="80"/>
                <w:sz w:val="12"/>
                <w:szCs w:val="12"/>
              </w:rPr>
              <w:t>огиб 28.01.1945</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w:t>
            </w:r>
            <w:r w:rsidR="00C40CEA" w:rsidRPr="00C900B0">
              <w:rPr>
                <w:rFonts w:ascii="Times New Roman" w:hAnsi="Times New Roman" w:cs="Times New Roman"/>
                <w:color w:val="808080" w:themeColor="background1" w:themeShade="80"/>
                <w:sz w:val="12"/>
                <w:szCs w:val="12"/>
              </w:rPr>
              <w:t>извещение отправл</w:t>
            </w:r>
            <w:r>
              <w:rPr>
                <w:rFonts w:ascii="Times New Roman" w:hAnsi="Times New Roman" w:cs="Times New Roman"/>
                <w:color w:val="808080" w:themeColor="background1" w:themeShade="80"/>
                <w:sz w:val="12"/>
                <w:szCs w:val="12"/>
              </w:rPr>
              <w:t>ено из 275 гв стр полка</w:t>
            </w:r>
            <w:r w:rsidR="003B1D4C">
              <w:rPr>
                <w:rFonts w:ascii="Times New Roman" w:hAnsi="Times New Roman" w:cs="Times New Roman"/>
                <w:color w:val="808080" w:themeColor="background1" w:themeShade="80"/>
                <w:sz w:val="12"/>
                <w:szCs w:val="12"/>
              </w:rPr>
              <w:t>.</w:t>
            </w:r>
          </w:p>
        </w:tc>
        <w:tc>
          <w:tcPr>
            <w:tcW w:w="2977" w:type="dxa"/>
          </w:tcPr>
          <w:p w14:paraId="2C25C8AA" w14:textId="77777777" w:rsidR="00AC3157" w:rsidRPr="00B75F57" w:rsidRDefault="00AC3157" w:rsidP="00AC3157">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 </w:t>
            </w:r>
            <w:r w:rsidRPr="00C900B0">
              <w:rPr>
                <w:rFonts w:ascii="Times New Roman" w:hAnsi="Times New Roman" w:cs="Times New Roman"/>
                <w:color w:val="000000" w:themeColor="text1"/>
                <w:sz w:val="12"/>
                <w:szCs w:val="12"/>
              </w:rPr>
              <w:t>07.11.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 выбыл </w:t>
            </w:r>
            <w:r w:rsidR="003B1D4C">
              <w:rPr>
                <w:rFonts w:ascii="Times New Roman" w:hAnsi="Times New Roman" w:cs="Times New Roman"/>
                <w:color w:val="000000" w:themeColor="text1"/>
                <w:sz w:val="12"/>
                <w:szCs w:val="12"/>
              </w:rPr>
              <w:t xml:space="preserve">из ЕнРВК с пометкой «направлен </w:t>
            </w:r>
            <w:r>
              <w:rPr>
                <w:rFonts w:ascii="Times New Roman" w:hAnsi="Times New Roman" w:cs="Times New Roman"/>
                <w:color w:val="000000" w:themeColor="text1"/>
                <w:sz w:val="12"/>
                <w:szCs w:val="12"/>
              </w:rPr>
              <w:t xml:space="preserve">в </w:t>
            </w:r>
            <w:r w:rsidRPr="00C900B0">
              <w:rPr>
                <w:rFonts w:ascii="Times New Roman" w:hAnsi="Times New Roman" w:cs="Times New Roman"/>
                <w:color w:val="000000" w:themeColor="text1"/>
                <w:sz w:val="12"/>
                <w:szCs w:val="12"/>
              </w:rPr>
              <w:t>120 запасной стр/полк г.Канск</w:t>
            </w:r>
            <w:r w:rsidR="003B1D4C">
              <w:rPr>
                <w:rFonts w:ascii="Times New Roman" w:hAnsi="Times New Roman" w:cs="Times New Roman"/>
                <w:color w:val="000000" w:themeColor="text1"/>
                <w:sz w:val="12"/>
                <w:szCs w:val="12"/>
              </w:rPr>
              <w:t>»</w:t>
            </w:r>
            <w:r>
              <w:rPr>
                <w:rFonts w:ascii="Times New Roman" w:hAnsi="Times New Roman" w:cs="Times New Roman"/>
                <w:color w:val="000000" w:themeColor="text1"/>
                <w:sz w:val="12"/>
                <w:szCs w:val="12"/>
              </w:rPr>
              <w:t>;</w:t>
            </w:r>
          </w:p>
          <w:p w14:paraId="408FFE85" w14:textId="77777777" w:rsidR="00AC3157" w:rsidRDefault="00AC3157" w:rsidP="00AC3157">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23.01.1945 г. - гв.ефрейтор, автоматчик, 91 гв.сд </w:t>
            </w:r>
            <w:r w:rsidRPr="00C361CD">
              <w:rPr>
                <w:rFonts w:ascii="Times New Roman" w:hAnsi="Times New Roman" w:cs="Times New Roman"/>
                <w:color w:val="0070C0"/>
                <w:sz w:val="8"/>
                <w:szCs w:val="8"/>
              </w:rPr>
              <w:t>(ЦАМО, ф.58, о.18003, д.255);</w:t>
            </w:r>
          </w:p>
          <w:p w14:paraId="6F240935" w14:textId="77777777" w:rsidR="00C361CD" w:rsidRDefault="00B75F57" w:rsidP="00CF1CDE">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t xml:space="preserve">- </w:t>
            </w:r>
            <w:r w:rsidR="00AC3157">
              <w:rPr>
                <w:rFonts w:ascii="Times New Roman" w:hAnsi="Times New Roman" w:cs="Times New Roman"/>
                <w:color w:val="808080" w:themeColor="background1" w:themeShade="80"/>
                <w:sz w:val="12"/>
                <w:szCs w:val="12"/>
              </w:rPr>
              <w:t xml:space="preserve">на 28.01.1945 г. - </w:t>
            </w:r>
            <w:r>
              <w:rPr>
                <w:rFonts w:ascii="Times New Roman" w:hAnsi="Times New Roman" w:cs="Times New Roman"/>
                <w:color w:val="808080" w:themeColor="background1" w:themeShade="80"/>
                <w:sz w:val="12"/>
                <w:szCs w:val="12"/>
              </w:rPr>
              <w:t>е</w:t>
            </w:r>
            <w:r w:rsidR="00C40CEA" w:rsidRPr="00C900B0">
              <w:rPr>
                <w:rFonts w:ascii="Times New Roman" w:hAnsi="Times New Roman" w:cs="Times New Roman"/>
                <w:color w:val="808080" w:themeColor="background1" w:themeShade="80"/>
                <w:sz w:val="12"/>
                <w:szCs w:val="12"/>
              </w:rPr>
              <w:t>фрейтор, 275 гв</w:t>
            </w:r>
            <w:r w:rsidR="00C40CEA">
              <w:rPr>
                <w:rFonts w:ascii="Times New Roman" w:hAnsi="Times New Roman" w:cs="Times New Roman"/>
                <w:color w:val="808080" w:themeColor="background1" w:themeShade="80"/>
                <w:sz w:val="12"/>
                <w:szCs w:val="12"/>
              </w:rPr>
              <w:t>ардейский</w:t>
            </w:r>
            <w:r w:rsidR="00C40CEA" w:rsidRPr="00C900B0">
              <w:rPr>
                <w:rFonts w:ascii="Times New Roman" w:hAnsi="Times New Roman" w:cs="Times New Roman"/>
                <w:color w:val="808080" w:themeColor="background1" w:themeShade="80"/>
                <w:sz w:val="12"/>
                <w:szCs w:val="12"/>
              </w:rPr>
              <w:t xml:space="preserve"> стр</w:t>
            </w:r>
            <w:r w:rsidR="00C40CEA">
              <w:rPr>
                <w:rFonts w:ascii="Times New Roman" w:hAnsi="Times New Roman" w:cs="Times New Roman"/>
                <w:color w:val="808080" w:themeColor="background1" w:themeShade="80"/>
                <w:sz w:val="12"/>
                <w:szCs w:val="12"/>
              </w:rPr>
              <w:t>елковый полк</w:t>
            </w:r>
            <w:r w:rsidR="00C361CD">
              <w:rPr>
                <w:rFonts w:ascii="Times New Roman" w:hAnsi="Times New Roman" w:cs="Times New Roman"/>
                <w:color w:val="808080" w:themeColor="background1" w:themeShade="80"/>
                <w:sz w:val="12"/>
                <w:szCs w:val="12"/>
              </w:rPr>
              <w:t xml:space="preserve"> </w:t>
            </w:r>
          </w:p>
          <w:p w14:paraId="54822EBD" w14:textId="77777777" w:rsidR="00C40CEA" w:rsidRDefault="00C361CD" w:rsidP="00CF1CDE">
            <w:pPr>
              <w:spacing w:line="240" w:lineRule="atLeast"/>
              <w:rPr>
                <w:rFonts w:ascii="Times New Roman" w:hAnsi="Times New Roman" w:cs="Times New Roman"/>
                <w:color w:val="808080" w:themeColor="background1" w:themeShade="80"/>
                <w:sz w:val="12"/>
                <w:szCs w:val="12"/>
              </w:rPr>
            </w:pPr>
            <w:r w:rsidRPr="00C361CD">
              <w:rPr>
                <w:rFonts w:ascii="Times New Roman" w:hAnsi="Times New Roman" w:cs="Times New Roman"/>
                <w:color w:val="808080" w:themeColor="background1" w:themeShade="80"/>
                <w:sz w:val="8"/>
                <w:szCs w:val="8"/>
              </w:rPr>
              <w:t>(ЕнРВК, Книга учета погибших №6, с. 8)</w:t>
            </w:r>
            <w:r>
              <w:rPr>
                <w:rFonts w:ascii="Times New Roman" w:hAnsi="Times New Roman" w:cs="Times New Roman"/>
                <w:color w:val="808080" w:themeColor="background1" w:themeShade="80"/>
                <w:sz w:val="8"/>
                <w:szCs w:val="8"/>
              </w:rPr>
              <w:t>;</w:t>
            </w:r>
          </w:p>
          <w:p w14:paraId="2147E580" w14:textId="77777777" w:rsidR="00C40CEA" w:rsidRDefault="00B75F57"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70C0"/>
                <w:sz w:val="12"/>
                <w:szCs w:val="12"/>
                <w:u w:val="dotted"/>
              </w:rPr>
              <w:t xml:space="preserve">- </w:t>
            </w:r>
            <w:r w:rsidR="00C40CEA">
              <w:rPr>
                <w:rFonts w:ascii="Times New Roman" w:hAnsi="Times New Roman" w:cs="Times New Roman"/>
                <w:color w:val="0070C0"/>
                <w:sz w:val="12"/>
                <w:szCs w:val="12"/>
                <w:u w:val="dotted"/>
              </w:rPr>
              <w:t xml:space="preserve">275 гв.сп 91 гв.сд </w:t>
            </w:r>
            <w:r w:rsidR="00C40CEA" w:rsidRPr="00C361CD">
              <w:rPr>
                <w:rFonts w:ascii="Times New Roman" w:hAnsi="Times New Roman" w:cs="Times New Roman"/>
                <w:color w:val="0070C0"/>
                <w:sz w:val="8"/>
                <w:szCs w:val="8"/>
                <w:u w:val="dotted"/>
              </w:rPr>
              <w:t>(ЦАМО, ф.1257, о.2, д.37)</w:t>
            </w:r>
            <w:r w:rsidRPr="00C361CD">
              <w:rPr>
                <w:rFonts w:ascii="Times New Roman" w:hAnsi="Times New Roman" w:cs="Times New Roman"/>
                <w:color w:val="0070C0"/>
                <w:sz w:val="8"/>
                <w:szCs w:val="8"/>
                <w:u w:val="dotted"/>
              </w:rPr>
              <w:t>.</w:t>
            </w:r>
          </w:p>
        </w:tc>
        <w:tc>
          <w:tcPr>
            <w:tcW w:w="1701" w:type="dxa"/>
          </w:tcPr>
          <w:p w14:paraId="5E3C14FF" w14:textId="77777777" w:rsidR="00AC3157" w:rsidRDefault="00AC3157" w:rsidP="00AC3157">
            <w:pPr>
              <w:spacing w:line="240" w:lineRule="atLeast"/>
              <w:rPr>
                <w:rFonts w:ascii="Times New Roman" w:hAnsi="Times New Roman" w:cs="Times New Roman"/>
                <w:color w:val="0070C0"/>
                <w:sz w:val="12"/>
                <w:szCs w:val="12"/>
              </w:rPr>
            </w:pPr>
            <w:r>
              <w:rPr>
                <w:rFonts w:ascii="Times New Roman" w:hAnsi="Times New Roman" w:cs="Times New Roman"/>
                <w:color w:val="00B050"/>
                <w:sz w:val="12"/>
                <w:szCs w:val="12"/>
              </w:rPr>
              <w:t xml:space="preserve">7 классов, </w:t>
            </w:r>
            <w:r>
              <w:rPr>
                <w:rFonts w:ascii="Times New Roman" w:hAnsi="Times New Roman" w:cs="Times New Roman"/>
                <w:color w:val="0070C0"/>
                <w:sz w:val="12"/>
                <w:szCs w:val="12"/>
              </w:rPr>
              <w:t>член ВЛКСМ,</w:t>
            </w:r>
          </w:p>
          <w:p w14:paraId="41FE6F00" w14:textId="77777777" w:rsidR="00C40CEA" w:rsidRDefault="00AC3157" w:rsidP="00CF1CDE">
            <w:pPr>
              <w:spacing w:line="240" w:lineRule="atLeast"/>
              <w:rPr>
                <w:rFonts w:ascii="Times New Roman" w:hAnsi="Times New Roman" w:cs="Times New Roman"/>
                <w:color w:val="0070C0"/>
                <w:sz w:val="12"/>
                <w:szCs w:val="12"/>
              </w:rPr>
            </w:pPr>
            <w:r>
              <w:rPr>
                <w:rFonts w:ascii="Times New Roman" w:hAnsi="Times New Roman" w:cs="Times New Roman"/>
                <w:color w:val="00B050"/>
                <w:sz w:val="12"/>
                <w:szCs w:val="12"/>
              </w:rPr>
              <w:t>рабочий лесо</w:t>
            </w:r>
            <w:r w:rsidR="00C40CEA" w:rsidRPr="00C900B0">
              <w:rPr>
                <w:rFonts w:ascii="Times New Roman" w:hAnsi="Times New Roman" w:cs="Times New Roman"/>
                <w:color w:val="00B050"/>
                <w:sz w:val="12"/>
                <w:szCs w:val="12"/>
              </w:rPr>
              <w:t>з</w:t>
            </w:r>
            <w:r>
              <w:rPr>
                <w:rFonts w:ascii="Times New Roman" w:hAnsi="Times New Roman" w:cs="Times New Roman"/>
                <w:color w:val="00B050"/>
                <w:sz w:val="12"/>
                <w:szCs w:val="12"/>
              </w:rPr>
              <w:t>авода, дом.адрес: с.</w:t>
            </w:r>
            <w:r w:rsidR="00AD025A">
              <w:rPr>
                <w:rFonts w:ascii="Times New Roman" w:hAnsi="Times New Roman" w:cs="Times New Roman"/>
                <w:color w:val="00B050"/>
                <w:sz w:val="12"/>
                <w:szCs w:val="12"/>
              </w:rPr>
              <w:t>Маклаково/</w:t>
            </w:r>
            <w:r w:rsidR="00AD025A">
              <w:rPr>
                <w:rFonts w:ascii="Times New Roman" w:hAnsi="Times New Roman" w:cs="Times New Roman"/>
                <w:color w:val="000000" w:themeColor="text1"/>
                <w:sz w:val="12"/>
                <w:szCs w:val="12"/>
              </w:rPr>
              <w:t xml:space="preserve"> с.Маклаково.</w:t>
            </w:r>
          </w:p>
          <w:p w14:paraId="58F53036" w14:textId="77777777" w:rsidR="00C40CEA" w:rsidRPr="00CB28F5" w:rsidRDefault="00AC3157" w:rsidP="003B1D4C">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М</w:t>
            </w:r>
            <w:r w:rsidR="00C40CEA">
              <w:rPr>
                <w:rFonts w:ascii="Times New Roman" w:hAnsi="Times New Roman" w:cs="Times New Roman"/>
                <w:color w:val="0070C0"/>
                <w:sz w:val="12"/>
                <w:szCs w:val="12"/>
              </w:rPr>
              <w:t xml:space="preserve">ать Быкова Евдокия Леонтьевна, </w:t>
            </w:r>
            <w:r>
              <w:rPr>
                <w:rFonts w:ascii="Times New Roman" w:hAnsi="Times New Roman" w:cs="Times New Roman"/>
                <w:color w:val="0070C0"/>
                <w:sz w:val="12"/>
                <w:szCs w:val="12"/>
              </w:rPr>
              <w:t xml:space="preserve">дом.адрес: </w:t>
            </w:r>
            <w:r w:rsidR="003B1D4C">
              <w:rPr>
                <w:rFonts w:ascii="Times New Roman" w:hAnsi="Times New Roman" w:cs="Times New Roman"/>
                <w:color w:val="0070C0"/>
                <w:sz w:val="12"/>
                <w:szCs w:val="12"/>
              </w:rPr>
              <w:t>д.Маклако</w:t>
            </w:r>
            <w:r w:rsidR="00C40CEA">
              <w:rPr>
                <w:rFonts w:ascii="Times New Roman" w:hAnsi="Times New Roman" w:cs="Times New Roman"/>
                <w:color w:val="0070C0"/>
                <w:sz w:val="12"/>
                <w:szCs w:val="12"/>
              </w:rPr>
              <w:t xml:space="preserve">во </w:t>
            </w:r>
          </w:p>
        </w:tc>
      </w:tr>
      <w:tr w:rsidR="00C40CEA" w14:paraId="7612E569" w14:textId="77777777" w:rsidTr="002F090C">
        <w:tc>
          <w:tcPr>
            <w:tcW w:w="675" w:type="dxa"/>
          </w:tcPr>
          <w:p w14:paraId="3A3919C3"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B9E2CED" w14:textId="77777777" w:rsidR="00C361CD"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Валеев Ахмат Богоман </w:t>
            </w:r>
          </w:p>
          <w:p w14:paraId="3E2E46D5" w14:textId="77777777" w:rsidR="00C40CEA" w:rsidRPr="00C361CD" w:rsidRDefault="00C40CEA" w:rsidP="00CF1CDE">
            <w:pPr>
              <w:spacing w:line="240" w:lineRule="atLeast"/>
              <w:rPr>
                <w:rFonts w:ascii="Times New Roman" w:hAnsi="Times New Roman" w:cs="Times New Roman"/>
                <w:color w:val="000000" w:themeColor="text1"/>
                <w:sz w:val="8"/>
                <w:szCs w:val="8"/>
              </w:rPr>
            </w:pPr>
            <w:r w:rsidRPr="00C361CD">
              <w:rPr>
                <w:rFonts w:ascii="Times New Roman" w:hAnsi="Times New Roman" w:cs="Times New Roman"/>
                <w:color w:val="000000" w:themeColor="text1"/>
                <w:sz w:val="8"/>
                <w:szCs w:val="8"/>
              </w:rPr>
              <w:t>(ЕнРВК, Книга учета призванных №4, с.4)</w:t>
            </w:r>
          </w:p>
        </w:tc>
        <w:tc>
          <w:tcPr>
            <w:tcW w:w="567" w:type="dxa"/>
          </w:tcPr>
          <w:p w14:paraId="10601ED7"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1134" w:type="dxa"/>
          </w:tcPr>
          <w:p w14:paraId="528BE031"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992" w:type="dxa"/>
          </w:tcPr>
          <w:p w14:paraId="5B249995"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27.08.</w:t>
            </w:r>
            <w:r w:rsidR="00C361CD">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sidR="00C361CD">
              <w:rPr>
                <w:rFonts w:ascii="Times New Roman" w:hAnsi="Times New Roman" w:cs="Times New Roman"/>
                <w:color w:val="000000" w:themeColor="text1"/>
                <w:sz w:val="12"/>
                <w:szCs w:val="12"/>
              </w:rPr>
              <w:t xml:space="preserve"> г.</w:t>
            </w:r>
          </w:p>
        </w:tc>
        <w:tc>
          <w:tcPr>
            <w:tcW w:w="709" w:type="dxa"/>
          </w:tcPr>
          <w:p w14:paraId="2624C48B" w14:textId="77777777" w:rsidR="00C40CEA" w:rsidRDefault="00C40CEA"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6B94D30C"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4771694C"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2977" w:type="dxa"/>
          </w:tcPr>
          <w:p w14:paraId="64E15EDA"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701" w:type="dxa"/>
          </w:tcPr>
          <w:p w14:paraId="3500ADA8" w14:textId="77777777" w:rsidR="00C40CEA" w:rsidRPr="00CB28F5" w:rsidRDefault="00AC3157"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tc>
      </w:tr>
      <w:tr w:rsidR="00C40CEA" w14:paraId="4AA8D876" w14:textId="77777777" w:rsidTr="002F090C">
        <w:tc>
          <w:tcPr>
            <w:tcW w:w="675" w:type="dxa"/>
          </w:tcPr>
          <w:p w14:paraId="4DF7F61D"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CA991E0" w14:textId="77777777" w:rsidR="00C361CD" w:rsidRDefault="00C40CEA" w:rsidP="00CF1CDE">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 xml:space="preserve">Варакин Федор Никифорович </w:t>
            </w:r>
          </w:p>
          <w:p w14:paraId="504E01F6" w14:textId="77777777" w:rsidR="00C40CEA" w:rsidRPr="00C361CD" w:rsidRDefault="00C40CEA" w:rsidP="00CF1CDE">
            <w:pPr>
              <w:spacing w:line="240" w:lineRule="atLeast"/>
              <w:rPr>
                <w:rFonts w:ascii="Times New Roman" w:hAnsi="Times New Roman" w:cs="Times New Roman"/>
                <w:color w:val="0070C0"/>
                <w:sz w:val="8"/>
                <w:szCs w:val="8"/>
              </w:rPr>
            </w:pPr>
            <w:r w:rsidRPr="00C361CD">
              <w:rPr>
                <w:rFonts w:ascii="Times New Roman" w:hAnsi="Times New Roman" w:cs="Times New Roman"/>
                <w:color w:val="000000" w:themeColor="text1"/>
                <w:sz w:val="8"/>
                <w:szCs w:val="8"/>
              </w:rPr>
              <w:t>(ЕнРВК, Книга учета призванных №3, с.106 об)</w:t>
            </w:r>
          </w:p>
        </w:tc>
        <w:tc>
          <w:tcPr>
            <w:tcW w:w="567" w:type="dxa"/>
          </w:tcPr>
          <w:p w14:paraId="5BAE0E10"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1911</w:t>
            </w:r>
            <w:r w:rsidR="00C361CD">
              <w:rPr>
                <w:rFonts w:ascii="Times New Roman" w:hAnsi="Times New Roman" w:cs="Times New Roman"/>
                <w:color w:val="000000" w:themeColor="text1"/>
                <w:sz w:val="12"/>
                <w:szCs w:val="12"/>
              </w:rPr>
              <w:t xml:space="preserve"> г.</w:t>
            </w:r>
          </w:p>
          <w:p w14:paraId="798D77CD"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1911</w:t>
            </w:r>
            <w:r w:rsidR="00C361CD">
              <w:rPr>
                <w:rFonts w:ascii="Times New Roman" w:hAnsi="Times New Roman" w:cs="Times New Roman"/>
                <w:color w:val="0070C0"/>
                <w:sz w:val="12"/>
                <w:szCs w:val="12"/>
              </w:rPr>
              <w:t xml:space="preserve"> г.</w:t>
            </w:r>
          </w:p>
          <w:p w14:paraId="3F5E5188" w14:textId="4339D973" w:rsidR="000B33C4" w:rsidRPr="000B33C4" w:rsidRDefault="000B33C4"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1911 г.</w:t>
            </w:r>
          </w:p>
        </w:tc>
        <w:tc>
          <w:tcPr>
            <w:tcW w:w="1134" w:type="dxa"/>
          </w:tcPr>
          <w:p w14:paraId="206AA074"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992" w:type="dxa"/>
          </w:tcPr>
          <w:p w14:paraId="359A5802"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15.07.</w:t>
            </w:r>
            <w:r w:rsidR="00C361CD">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sidR="00C361CD">
              <w:rPr>
                <w:rFonts w:ascii="Times New Roman" w:hAnsi="Times New Roman" w:cs="Times New Roman"/>
                <w:color w:val="000000" w:themeColor="text1"/>
                <w:sz w:val="12"/>
                <w:szCs w:val="12"/>
              </w:rPr>
              <w:t xml:space="preserve"> г.</w:t>
            </w:r>
          </w:p>
        </w:tc>
        <w:tc>
          <w:tcPr>
            <w:tcW w:w="709" w:type="dxa"/>
          </w:tcPr>
          <w:p w14:paraId="27D2E2B2"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1D57F2DC" w14:textId="520CB2D8" w:rsidR="000B33C4" w:rsidRPr="000B33C4" w:rsidRDefault="000B33C4"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7D2F24B5" w14:textId="4A109769" w:rsidR="000B33C4" w:rsidRPr="000B33C4" w:rsidRDefault="000B33C4" w:rsidP="00CF1CDE">
            <w:pPr>
              <w:spacing w:line="240" w:lineRule="atLeast"/>
              <w:rPr>
                <w:rFonts w:ascii="Times New Roman" w:hAnsi="Times New Roman" w:cs="Times New Roman"/>
                <w:color w:val="0070C0"/>
                <w:sz w:val="24"/>
                <w:szCs w:val="24"/>
                <w:u w:val="dash"/>
              </w:rPr>
            </w:pPr>
            <w:r>
              <w:rPr>
                <w:rFonts w:ascii="Times New Roman" w:hAnsi="Times New Roman" w:cs="Times New Roman"/>
                <w:color w:val="0070C0"/>
                <w:sz w:val="12"/>
                <w:szCs w:val="12"/>
                <w:u w:val="dash"/>
              </w:rPr>
              <w:t>ЕнРВК</w:t>
            </w:r>
          </w:p>
        </w:tc>
        <w:tc>
          <w:tcPr>
            <w:tcW w:w="2977" w:type="dxa"/>
          </w:tcPr>
          <w:p w14:paraId="14A027BF"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5F2184C1" w14:textId="77777777" w:rsidR="00C40CEA" w:rsidRPr="00C900B0" w:rsidRDefault="00C40CEA" w:rsidP="00CF1CDE">
            <w:pPr>
              <w:spacing w:line="240" w:lineRule="atLeast"/>
              <w:rPr>
                <w:rFonts w:ascii="Times New Roman" w:hAnsi="Times New Roman" w:cs="Times New Roman"/>
                <w:color w:val="0070C0"/>
                <w:sz w:val="12"/>
                <w:szCs w:val="12"/>
              </w:rPr>
            </w:pPr>
          </w:p>
        </w:tc>
        <w:tc>
          <w:tcPr>
            <w:tcW w:w="2977" w:type="dxa"/>
          </w:tcPr>
          <w:p w14:paraId="27B7737F" w14:textId="58209CB6" w:rsidR="00B86AD8" w:rsidRDefault="00B86AD8"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до П/б служба в 6 стр.корпусе</w:t>
            </w:r>
          </w:p>
          <w:p w14:paraId="1E334B28" w14:textId="6A446EC1" w:rsidR="0023512D" w:rsidRPr="0023512D" w:rsidRDefault="0023512D" w:rsidP="00CF1CDE">
            <w:pPr>
              <w:spacing w:line="240" w:lineRule="atLeast"/>
              <w:rPr>
                <w:rFonts w:ascii="Times New Roman" w:hAnsi="Times New Roman" w:cs="Times New Roman"/>
                <w:color w:val="0070C0"/>
                <w:sz w:val="12"/>
                <w:szCs w:val="12"/>
                <w:u w:val="dash"/>
              </w:rPr>
            </w:pPr>
            <w:r w:rsidRPr="0023512D">
              <w:rPr>
                <w:rFonts w:ascii="Times New Roman" w:hAnsi="Times New Roman" w:cs="Times New Roman"/>
                <w:color w:val="0070C0"/>
                <w:sz w:val="12"/>
                <w:szCs w:val="12"/>
                <w:u w:val="dash"/>
              </w:rPr>
              <w:t xml:space="preserve">- 28.11.1942 г. </w:t>
            </w:r>
            <w:r>
              <w:rPr>
                <w:rFonts w:ascii="Times New Roman" w:hAnsi="Times New Roman" w:cs="Times New Roman"/>
                <w:color w:val="0070C0"/>
                <w:sz w:val="12"/>
                <w:szCs w:val="12"/>
                <w:u w:val="dash"/>
              </w:rPr>
              <w:t xml:space="preserve">пропал без вести, Смоленская обл., Бельский р-н, д.Медведево </w:t>
            </w:r>
            <w:r w:rsidRPr="0023512D">
              <w:rPr>
                <w:rFonts w:ascii="Times New Roman" w:hAnsi="Times New Roman" w:cs="Times New Roman"/>
                <w:color w:val="0070C0"/>
                <w:sz w:val="8"/>
                <w:szCs w:val="8"/>
                <w:u w:val="dash"/>
              </w:rPr>
              <w:t>(ЦАМО, ф.58, о.18001, д.1185);</w:t>
            </w:r>
          </w:p>
          <w:p w14:paraId="23EECD10" w14:textId="77777777" w:rsidR="00C40CEA" w:rsidRDefault="00C361CD"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AC3157">
              <w:rPr>
                <w:rFonts w:ascii="Times New Roman" w:hAnsi="Times New Roman" w:cs="Times New Roman"/>
                <w:color w:val="0070C0"/>
                <w:sz w:val="12"/>
                <w:szCs w:val="12"/>
              </w:rPr>
              <w:t>до госпиталя служба в</w:t>
            </w:r>
            <w:r w:rsidR="00C40CEA">
              <w:rPr>
                <w:rFonts w:ascii="Times New Roman" w:hAnsi="Times New Roman" w:cs="Times New Roman"/>
                <w:color w:val="0070C0"/>
                <w:sz w:val="12"/>
                <w:szCs w:val="12"/>
              </w:rPr>
              <w:t xml:space="preserve"> 78 сб</w:t>
            </w:r>
            <w:r>
              <w:rPr>
                <w:rFonts w:ascii="Times New Roman" w:hAnsi="Times New Roman" w:cs="Times New Roman"/>
                <w:color w:val="0070C0"/>
                <w:sz w:val="12"/>
                <w:szCs w:val="12"/>
              </w:rPr>
              <w:t>;</w:t>
            </w:r>
          </w:p>
          <w:p w14:paraId="1B3D9656" w14:textId="77777777" w:rsidR="00C40CEA" w:rsidRDefault="00C361CD"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25.02.1943</w:t>
            </w:r>
            <w:r>
              <w:rPr>
                <w:rFonts w:ascii="Times New Roman" w:hAnsi="Times New Roman" w:cs="Times New Roman"/>
                <w:color w:val="0070C0"/>
                <w:sz w:val="12"/>
                <w:szCs w:val="12"/>
              </w:rPr>
              <w:t xml:space="preserve"> г.</w:t>
            </w:r>
            <w:r w:rsidR="00C40CEA">
              <w:rPr>
                <w:rFonts w:ascii="Times New Roman" w:hAnsi="Times New Roman" w:cs="Times New Roman"/>
                <w:color w:val="0070C0"/>
                <w:sz w:val="12"/>
                <w:szCs w:val="12"/>
              </w:rPr>
              <w:t xml:space="preserve"> красноармеец переведен из ЭГ 4859</w:t>
            </w:r>
            <w:r>
              <w:rPr>
                <w:rFonts w:ascii="Times New Roman" w:hAnsi="Times New Roman" w:cs="Times New Roman"/>
                <w:color w:val="0070C0"/>
                <w:sz w:val="12"/>
                <w:szCs w:val="12"/>
              </w:rPr>
              <w:t>;</w:t>
            </w:r>
            <w:r w:rsidR="00C40CEA">
              <w:rPr>
                <w:rFonts w:ascii="Times New Roman" w:hAnsi="Times New Roman" w:cs="Times New Roman"/>
                <w:color w:val="0070C0"/>
                <w:sz w:val="12"/>
                <w:szCs w:val="12"/>
              </w:rPr>
              <w:t xml:space="preserve"> </w:t>
            </w:r>
          </w:p>
          <w:p w14:paraId="24BD2B93" w14:textId="77777777" w:rsidR="00C361CD" w:rsidRDefault="00C361CD"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25.02.1943</w:t>
            </w:r>
            <w:r>
              <w:rPr>
                <w:rFonts w:ascii="Times New Roman" w:hAnsi="Times New Roman" w:cs="Times New Roman"/>
                <w:color w:val="0070C0"/>
                <w:sz w:val="12"/>
                <w:szCs w:val="12"/>
              </w:rPr>
              <w:t xml:space="preserve"> г.</w:t>
            </w:r>
            <w:r w:rsidR="00C40CEA">
              <w:rPr>
                <w:rFonts w:ascii="Times New Roman" w:hAnsi="Times New Roman" w:cs="Times New Roman"/>
                <w:color w:val="0070C0"/>
                <w:sz w:val="12"/>
                <w:szCs w:val="12"/>
              </w:rPr>
              <w:t xml:space="preserve"> прибыл в БВ 206 зсп ЗапФ </w:t>
            </w:r>
          </w:p>
          <w:p w14:paraId="0C46F91D" w14:textId="77777777" w:rsidR="00C40CEA" w:rsidRDefault="00C40CEA" w:rsidP="00CF1CDE">
            <w:pPr>
              <w:spacing w:line="240" w:lineRule="atLeast"/>
              <w:rPr>
                <w:rFonts w:ascii="Times New Roman" w:hAnsi="Times New Roman" w:cs="Times New Roman"/>
                <w:color w:val="0070C0"/>
                <w:sz w:val="8"/>
                <w:szCs w:val="8"/>
              </w:rPr>
            </w:pPr>
            <w:r w:rsidRPr="00C361CD">
              <w:rPr>
                <w:rFonts w:ascii="Times New Roman" w:hAnsi="Times New Roman" w:cs="Times New Roman"/>
                <w:color w:val="0070C0"/>
                <w:sz w:val="8"/>
                <w:szCs w:val="8"/>
              </w:rPr>
              <w:t>(ЦАМО, ф.8502, о.267375, д.9)</w:t>
            </w:r>
            <w:r w:rsidR="00C361CD">
              <w:rPr>
                <w:rFonts w:ascii="Times New Roman" w:hAnsi="Times New Roman" w:cs="Times New Roman"/>
                <w:color w:val="0070C0"/>
                <w:sz w:val="8"/>
                <w:szCs w:val="8"/>
              </w:rPr>
              <w:t>.</w:t>
            </w:r>
          </w:p>
          <w:p w14:paraId="3088115A" w14:textId="069F5FF8" w:rsidR="009B3F6B" w:rsidRDefault="0023512D"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до ЭГ 1871 служба в 206 фзсп;</w:t>
            </w:r>
          </w:p>
          <w:p w14:paraId="083D6113" w14:textId="2B315269" w:rsidR="009B3F6B" w:rsidRPr="009B3F6B" w:rsidRDefault="009B3F6B"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- 19.05.1943 г. – выбыл из ЭГ 1871</w:t>
            </w:r>
            <w:r w:rsidR="0023512D">
              <w:rPr>
                <w:rFonts w:ascii="Times New Roman" w:hAnsi="Times New Roman" w:cs="Times New Roman"/>
                <w:color w:val="0070C0"/>
                <w:sz w:val="12"/>
                <w:szCs w:val="12"/>
                <w:u w:val="dotted"/>
              </w:rPr>
              <w:t xml:space="preserve"> </w:t>
            </w:r>
            <w:r w:rsidR="0023512D" w:rsidRPr="0023512D">
              <w:rPr>
                <w:rFonts w:ascii="Times New Roman" w:hAnsi="Times New Roman" w:cs="Times New Roman"/>
                <w:color w:val="0070C0"/>
                <w:sz w:val="8"/>
                <w:szCs w:val="8"/>
                <w:u w:val="dotted"/>
              </w:rPr>
              <w:t>(Филиал ЦАМО, ф.Картотека ранений, о.Картотека общего учета, я.039-37).</w:t>
            </w:r>
          </w:p>
        </w:tc>
        <w:tc>
          <w:tcPr>
            <w:tcW w:w="1701" w:type="dxa"/>
          </w:tcPr>
          <w:p w14:paraId="35C1D1FF" w14:textId="77777777" w:rsidR="00C40CEA" w:rsidRPr="00C44A0F"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Домашний адрес: Маклаковский лесозавод</w:t>
            </w:r>
            <w:r w:rsidR="00AD025A">
              <w:rPr>
                <w:rFonts w:ascii="Times New Roman" w:hAnsi="Times New Roman" w:cs="Times New Roman"/>
                <w:color w:val="0070C0"/>
                <w:sz w:val="12"/>
                <w:szCs w:val="12"/>
              </w:rPr>
              <w:t xml:space="preserve">, </w:t>
            </w:r>
            <w:r w:rsidR="00AD025A">
              <w:rPr>
                <w:rFonts w:ascii="Times New Roman" w:hAnsi="Times New Roman" w:cs="Times New Roman"/>
                <w:color w:val="000000" w:themeColor="text1"/>
                <w:sz w:val="12"/>
                <w:szCs w:val="12"/>
              </w:rPr>
              <w:t>с.Маклаково.</w:t>
            </w:r>
          </w:p>
          <w:p w14:paraId="67A1F109" w14:textId="77777777" w:rsidR="00C40CEA" w:rsidRPr="00CB28F5" w:rsidRDefault="00C40CEA" w:rsidP="00CF1CDE">
            <w:pPr>
              <w:spacing w:line="240" w:lineRule="atLeast"/>
              <w:rPr>
                <w:rFonts w:ascii="Times New Roman" w:hAnsi="Times New Roman" w:cs="Times New Roman"/>
                <w:color w:val="000000" w:themeColor="text1"/>
                <w:sz w:val="12"/>
                <w:szCs w:val="12"/>
              </w:rPr>
            </w:pPr>
          </w:p>
        </w:tc>
      </w:tr>
      <w:tr w:rsidR="00C40CEA" w14:paraId="77B5389E" w14:textId="77777777" w:rsidTr="002F090C">
        <w:tc>
          <w:tcPr>
            <w:tcW w:w="675" w:type="dxa"/>
          </w:tcPr>
          <w:p w14:paraId="4A84F9D0"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A707D52"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Васильев Александр Васильевич </w:t>
            </w:r>
            <w:r w:rsidRPr="00C361CD">
              <w:rPr>
                <w:rFonts w:ascii="Times New Roman" w:hAnsi="Times New Roman" w:cs="Times New Roman"/>
                <w:color w:val="000000" w:themeColor="text1"/>
                <w:sz w:val="8"/>
                <w:szCs w:val="8"/>
              </w:rPr>
              <w:t>(ЕнРВК, Книга учета призванных №4, с.14)</w:t>
            </w:r>
          </w:p>
          <w:p w14:paraId="7884AE0B"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567" w:type="dxa"/>
          </w:tcPr>
          <w:p w14:paraId="1515D47C"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1907</w:t>
            </w:r>
            <w:r w:rsidR="00C361CD">
              <w:rPr>
                <w:rFonts w:ascii="Times New Roman" w:hAnsi="Times New Roman" w:cs="Times New Roman"/>
                <w:color w:val="000000" w:themeColor="text1"/>
                <w:sz w:val="12"/>
                <w:szCs w:val="12"/>
              </w:rPr>
              <w:t xml:space="preserve"> г.</w:t>
            </w:r>
          </w:p>
          <w:p w14:paraId="01854F86" w14:textId="77777777" w:rsidR="009D5190" w:rsidRDefault="009D5190" w:rsidP="00CF1CDE">
            <w:pPr>
              <w:spacing w:line="240" w:lineRule="atLeast"/>
              <w:rPr>
                <w:rFonts w:ascii="Times New Roman" w:hAnsi="Times New Roman" w:cs="Times New Roman"/>
                <w:color w:val="0070C0"/>
                <w:sz w:val="12"/>
                <w:szCs w:val="12"/>
              </w:rPr>
            </w:pPr>
          </w:p>
          <w:p w14:paraId="72487D2D" w14:textId="77777777" w:rsidR="00C40CEA" w:rsidRPr="008A362C"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1907</w:t>
            </w:r>
            <w:r w:rsidR="00C361CD">
              <w:rPr>
                <w:rFonts w:ascii="Times New Roman" w:hAnsi="Times New Roman" w:cs="Times New Roman"/>
                <w:color w:val="0070C0"/>
                <w:sz w:val="12"/>
                <w:szCs w:val="12"/>
              </w:rPr>
              <w:t xml:space="preserve"> г.</w:t>
            </w:r>
          </w:p>
        </w:tc>
        <w:tc>
          <w:tcPr>
            <w:tcW w:w="1134" w:type="dxa"/>
          </w:tcPr>
          <w:p w14:paraId="61F71BB6" w14:textId="77777777" w:rsidR="009D5190" w:rsidRDefault="009D5190" w:rsidP="00CF1CDE">
            <w:pPr>
              <w:spacing w:line="240" w:lineRule="atLeast"/>
              <w:rPr>
                <w:rFonts w:ascii="Times New Roman" w:hAnsi="Times New Roman" w:cs="Times New Roman"/>
                <w:color w:val="0070C0"/>
                <w:sz w:val="12"/>
                <w:szCs w:val="12"/>
              </w:rPr>
            </w:pPr>
          </w:p>
          <w:p w14:paraId="5FEEFDF1" w14:textId="77777777" w:rsidR="009D5190" w:rsidRDefault="009D5190" w:rsidP="00CF1CDE">
            <w:pPr>
              <w:spacing w:line="240" w:lineRule="atLeast"/>
              <w:rPr>
                <w:rFonts w:ascii="Times New Roman" w:hAnsi="Times New Roman" w:cs="Times New Roman"/>
                <w:color w:val="0070C0"/>
                <w:sz w:val="12"/>
                <w:szCs w:val="12"/>
              </w:rPr>
            </w:pPr>
          </w:p>
          <w:p w14:paraId="6E90E4CF" w14:textId="77777777" w:rsidR="00C40CEA" w:rsidRPr="008A362C"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 xml:space="preserve">Ленинградская </w:t>
            </w:r>
            <w:r>
              <w:rPr>
                <w:rFonts w:ascii="Times New Roman" w:hAnsi="Times New Roman" w:cs="Times New Roman"/>
                <w:color w:val="0070C0"/>
                <w:sz w:val="12"/>
                <w:szCs w:val="12"/>
              </w:rPr>
              <w:lastRenderedPageBreak/>
              <w:t>обл, Старорусский р-н, д.Ретле</w:t>
            </w:r>
            <w:r w:rsidR="009D5190">
              <w:rPr>
                <w:rFonts w:ascii="Times New Roman" w:hAnsi="Times New Roman" w:cs="Times New Roman"/>
                <w:color w:val="0070C0"/>
                <w:sz w:val="12"/>
                <w:szCs w:val="12"/>
              </w:rPr>
              <w:t>.</w:t>
            </w:r>
          </w:p>
        </w:tc>
        <w:tc>
          <w:tcPr>
            <w:tcW w:w="992" w:type="dxa"/>
          </w:tcPr>
          <w:p w14:paraId="47A6C65F" w14:textId="77777777" w:rsidR="00C40CEA" w:rsidRDefault="009D5190"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Между</w:t>
            </w:r>
            <w:r w:rsidR="00C40CEA" w:rsidRPr="00C900B0">
              <w:rPr>
                <w:rFonts w:ascii="Times New Roman" w:hAnsi="Times New Roman" w:cs="Times New Roman"/>
                <w:color w:val="000000" w:themeColor="text1"/>
                <w:sz w:val="12"/>
                <w:szCs w:val="12"/>
              </w:rPr>
              <w:t xml:space="preserve"> 23-30.06.</w:t>
            </w:r>
            <w:r w:rsidR="00C361CD">
              <w:rPr>
                <w:rFonts w:ascii="Times New Roman" w:hAnsi="Times New Roman" w:cs="Times New Roman"/>
                <w:color w:val="000000" w:themeColor="text1"/>
                <w:sz w:val="12"/>
                <w:szCs w:val="12"/>
              </w:rPr>
              <w:t>19</w:t>
            </w:r>
            <w:r w:rsidR="00C40CEA" w:rsidRPr="00C900B0">
              <w:rPr>
                <w:rFonts w:ascii="Times New Roman" w:hAnsi="Times New Roman" w:cs="Times New Roman"/>
                <w:color w:val="000000" w:themeColor="text1"/>
                <w:sz w:val="12"/>
                <w:szCs w:val="12"/>
              </w:rPr>
              <w:t>41</w:t>
            </w:r>
            <w:r w:rsidR="00C361CD">
              <w:rPr>
                <w:rFonts w:ascii="Times New Roman" w:hAnsi="Times New Roman" w:cs="Times New Roman"/>
                <w:color w:val="000000" w:themeColor="text1"/>
                <w:sz w:val="12"/>
                <w:szCs w:val="12"/>
              </w:rPr>
              <w:t xml:space="preserve"> г.</w:t>
            </w:r>
          </w:p>
          <w:p w14:paraId="6414F703" w14:textId="77777777" w:rsidR="00C40CEA" w:rsidRPr="008A362C"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24.06.1941</w:t>
            </w:r>
            <w:r w:rsidR="00C361CD">
              <w:rPr>
                <w:rFonts w:ascii="Times New Roman" w:hAnsi="Times New Roman" w:cs="Times New Roman"/>
                <w:color w:val="0070C0"/>
                <w:sz w:val="12"/>
                <w:szCs w:val="12"/>
              </w:rPr>
              <w:t xml:space="preserve"> г.</w:t>
            </w:r>
          </w:p>
        </w:tc>
        <w:tc>
          <w:tcPr>
            <w:tcW w:w="709" w:type="dxa"/>
          </w:tcPr>
          <w:p w14:paraId="13551964"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2BBC900" w14:textId="77777777" w:rsidR="009D5190" w:rsidRDefault="009D5190" w:rsidP="00CF1CDE">
            <w:pPr>
              <w:spacing w:line="240" w:lineRule="atLeast"/>
              <w:rPr>
                <w:rFonts w:ascii="Times New Roman" w:hAnsi="Times New Roman" w:cs="Times New Roman"/>
                <w:color w:val="0070C0"/>
                <w:sz w:val="12"/>
                <w:szCs w:val="12"/>
              </w:rPr>
            </w:pPr>
          </w:p>
          <w:p w14:paraId="391ADD44" w14:textId="77777777" w:rsidR="00C40CEA" w:rsidRPr="008A362C"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56A7527E"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6C148EFA"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6BBDF98A" w14:textId="77777777" w:rsidR="00C40CEA" w:rsidRPr="008A362C"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16.12.1943</w:t>
            </w:r>
            <w:r w:rsidR="00C361CD">
              <w:rPr>
                <w:rFonts w:ascii="Times New Roman" w:hAnsi="Times New Roman" w:cs="Times New Roman"/>
                <w:color w:val="0070C0"/>
                <w:sz w:val="12"/>
                <w:szCs w:val="12"/>
              </w:rPr>
              <w:t xml:space="preserve"> г.</w:t>
            </w:r>
            <w:r>
              <w:rPr>
                <w:rFonts w:ascii="Times New Roman" w:hAnsi="Times New Roman" w:cs="Times New Roman"/>
                <w:color w:val="0070C0"/>
                <w:sz w:val="12"/>
                <w:szCs w:val="12"/>
              </w:rPr>
              <w:t xml:space="preserve">, Калиниская обл, </w:t>
            </w:r>
            <w:r>
              <w:rPr>
                <w:rFonts w:ascii="Times New Roman" w:hAnsi="Times New Roman" w:cs="Times New Roman"/>
                <w:color w:val="0070C0"/>
                <w:sz w:val="12"/>
                <w:szCs w:val="12"/>
              </w:rPr>
              <w:lastRenderedPageBreak/>
              <w:t>Невельский р-н, д.Кривые Озерки, сев-вост 1500м. Перезахоронен Невельский р-н, д.Чернецово</w:t>
            </w:r>
            <w:r w:rsidR="009D5190">
              <w:rPr>
                <w:rFonts w:ascii="Times New Roman" w:hAnsi="Times New Roman" w:cs="Times New Roman"/>
                <w:color w:val="0070C0"/>
                <w:sz w:val="12"/>
                <w:szCs w:val="12"/>
              </w:rPr>
              <w:t>.</w:t>
            </w:r>
          </w:p>
        </w:tc>
        <w:tc>
          <w:tcPr>
            <w:tcW w:w="2977" w:type="dxa"/>
          </w:tcPr>
          <w:p w14:paraId="721B128C" w14:textId="77777777" w:rsidR="00C40CEA" w:rsidRPr="008A362C" w:rsidRDefault="00C361CD"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lastRenderedPageBreak/>
              <w:t>- н</w:t>
            </w:r>
            <w:r w:rsidR="00C40CEA">
              <w:rPr>
                <w:rFonts w:ascii="Times New Roman" w:hAnsi="Times New Roman" w:cs="Times New Roman"/>
                <w:color w:val="0070C0"/>
                <w:sz w:val="12"/>
                <w:szCs w:val="12"/>
              </w:rPr>
              <w:t>а 16.12.1943</w:t>
            </w:r>
            <w:r>
              <w:rPr>
                <w:rFonts w:ascii="Times New Roman" w:hAnsi="Times New Roman" w:cs="Times New Roman"/>
                <w:color w:val="0070C0"/>
                <w:sz w:val="12"/>
                <w:szCs w:val="12"/>
              </w:rPr>
              <w:t xml:space="preserve"> г. – е</w:t>
            </w:r>
            <w:r w:rsidR="00C40CEA">
              <w:rPr>
                <w:rFonts w:ascii="Times New Roman" w:hAnsi="Times New Roman" w:cs="Times New Roman"/>
                <w:color w:val="0070C0"/>
                <w:sz w:val="12"/>
                <w:szCs w:val="12"/>
              </w:rPr>
              <w:t xml:space="preserve">фрейтор, командир орудия 648 сп 200 сд </w:t>
            </w:r>
            <w:r w:rsidR="00C40CEA" w:rsidRPr="00C361CD">
              <w:rPr>
                <w:rFonts w:ascii="Times New Roman" w:hAnsi="Times New Roman" w:cs="Times New Roman"/>
                <w:color w:val="0070C0"/>
                <w:sz w:val="8"/>
                <w:szCs w:val="8"/>
              </w:rPr>
              <w:t>(ЦАМО, ф.58, о.18002, д.34)</w:t>
            </w:r>
            <w:r>
              <w:rPr>
                <w:rFonts w:ascii="Times New Roman" w:hAnsi="Times New Roman" w:cs="Times New Roman"/>
                <w:color w:val="0070C0"/>
                <w:sz w:val="8"/>
                <w:szCs w:val="8"/>
              </w:rPr>
              <w:t>.</w:t>
            </w:r>
          </w:p>
        </w:tc>
        <w:tc>
          <w:tcPr>
            <w:tcW w:w="1701" w:type="dxa"/>
          </w:tcPr>
          <w:p w14:paraId="13A388F6" w14:textId="77777777" w:rsidR="00AD025A" w:rsidRDefault="00AD025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03CA01D7" w14:textId="77777777" w:rsidR="00C40CEA" w:rsidRPr="008A362C" w:rsidRDefault="00C40CEA" w:rsidP="00CF1CDE">
            <w:pPr>
              <w:spacing w:line="240" w:lineRule="atLeast"/>
              <w:rPr>
                <w:rFonts w:ascii="Times New Roman" w:hAnsi="Times New Roman" w:cs="Times New Roman"/>
                <w:color w:val="0070C0"/>
                <w:sz w:val="12"/>
                <w:szCs w:val="12"/>
              </w:rPr>
            </w:pPr>
            <w:r w:rsidRPr="008A362C">
              <w:rPr>
                <w:rFonts w:ascii="Times New Roman" w:hAnsi="Times New Roman" w:cs="Times New Roman"/>
                <w:color w:val="0070C0"/>
                <w:sz w:val="12"/>
                <w:szCs w:val="12"/>
              </w:rPr>
              <w:t xml:space="preserve">Жена Климова Татьяна Ивановна, </w:t>
            </w:r>
            <w:r w:rsidR="009D5190">
              <w:rPr>
                <w:rFonts w:ascii="Times New Roman" w:hAnsi="Times New Roman" w:cs="Times New Roman"/>
                <w:color w:val="0070C0"/>
                <w:sz w:val="12"/>
                <w:szCs w:val="12"/>
              </w:rPr>
              <w:t xml:space="preserve">дом.адрес: </w:t>
            </w:r>
            <w:r w:rsidRPr="008A362C">
              <w:rPr>
                <w:rFonts w:ascii="Times New Roman" w:hAnsi="Times New Roman" w:cs="Times New Roman"/>
                <w:color w:val="0070C0"/>
                <w:sz w:val="12"/>
                <w:szCs w:val="12"/>
              </w:rPr>
              <w:lastRenderedPageBreak/>
              <w:t>г.Красноярск, Полярная 5</w:t>
            </w:r>
            <w:r w:rsidR="009D5190">
              <w:rPr>
                <w:rFonts w:ascii="Times New Roman" w:hAnsi="Times New Roman" w:cs="Times New Roman"/>
                <w:color w:val="0070C0"/>
                <w:sz w:val="12"/>
                <w:szCs w:val="12"/>
              </w:rPr>
              <w:t>.</w:t>
            </w:r>
          </w:p>
        </w:tc>
      </w:tr>
      <w:tr w:rsidR="00C40CEA" w14:paraId="014D4919" w14:textId="77777777" w:rsidTr="002F090C">
        <w:tc>
          <w:tcPr>
            <w:tcW w:w="675" w:type="dxa"/>
          </w:tcPr>
          <w:p w14:paraId="7E4A0958"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9557039"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Васильев Александр Максимович </w:t>
            </w:r>
            <w:r w:rsidRPr="00C361CD">
              <w:rPr>
                <w:rFonts w:ascii="Times New Roman" w:hAnsi="Times New Roman" w:cs="Times New Roman"/>
                <w:color w:val="000000" w:themeColor="text1"/>
                <w:sz w:val="8"/>
                <w:szCs w:val="8"/>
              </w:rPr>
              <w:t>(ЕнРВК, Книга учета призванных №2, с.7)</w:t>
            </w:r>
          </w:p>
          <w:p w14:paraId="5DBF3344" w14:textId="77777777" w:rsidR="00C40CEA" w:rsidRPr="00685A0E" w:rsidRDefault="00C40CEA" w:rsidP="00CF1CDE">
            <w:pPr>
              <w:spacing w:line="240" w:lineRule="atLeast"/>
              <w:rPr>
                <w:rFonts w:ascii="Times New Roman" w:hAnsi="Times New Roman" w:cs="Times New Roman"/>
                <w:i/>
                <w:color w:val="000000" w:themeColor="text1"/>
                <w:sz w:val="12"/>
                <w:szCs w:val="12"/>
              </w:rPr>
            </w:pPr>
          </w:p>
        </w:tc>
        <w:tc>
          <w:tcPr>
            <w:tcW w:w="567" w:type="dxa"/>
          </w:tcPr>
          <w:p w14:paraId="0B1E9B96"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1919</w:t>
            </w:r>
            <w:r w:rsidR="00C361CD">
              <w:rPr>
                <w:rFonts w:ascii="Times New Roman" w:hAnsi="Times New Roman" w:cs="Times New Roman"/>
                <w:color w:val="000000" w:themeColor="text1"/>
                <w:sz w:val="12"/>
                <w:szCs w:val="12"/>
              </w:rPr>
              <w:t xml:space="preserve"> г.</w:t>
            </w:r>
          </w:p>
          <w:p w14:paraId="304381D7" w14:textId="77777777" w:rsidR="00C40CEA" w:rsidRPr="00BD282F"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1919</w:t>
            </w:r>
            <w:r w:rsidR="00C361CD">
              <w:rPr>
                <w:rFonts w:ascii="Times New Roman" w:hAnsi="Times New Roman" w:cs="Times New Roman"/>
                <w:color w:val="0070C0"/>
                <w:sz w:val="12"/>
                <w:szCs w:val="12"/>
              </w:rPr>
              <w:t xml:space="preserve"> г.</w:t>
            </w:r>
          </w:p>
        </w:tc>
        <w:tc>
          <w:tcPr>
            <w:tcW w:w="1134" w:type="dxa"/>
          </w:tcPr>
          <w:p w14:paraId="28D8DF5C" w14:textId="77777777" w:rsidR="009D5190" w:rsidRDefault="009D5190" w:rsidP="00CF1CDE">
            <w:pPr>
              <w:spacing w:line="240" w:lineRule="atLeast"/>
              <w:rPr>
                <w:rFonts w:ascii="Times New Roman" w:hAnsi="Times New Roman" w:cs="Times New Roman"/>
                <w:color w:val="0070C0"/>
                <w:sz w:val="12"/>
                <w:szCs w:val="12"/>
              </w:rPr>
            </w:pPr>
          </w:p>
          <w:p w14:paraId="22FDA67D" w14:textId="77777777" w:rsidR="00C40CEA" w:rsidRPr="00BD282F"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Енисейский р-н, с.Маклаково</w:t>
            </w:r>
          </w:p>
        </w:tc>
        <w:tc>
          <w:tcPr>
            <w:tcW w:w="992" w:type="dxa"/>
          </w:tcPr>
          <w:p w14:paraId="77E8C99F"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1939</w:t>
            </w:r>
            <w:r w:rsidR="00C361CD">
              <w:rPr>
                <w:rFonts w:ascii="Times New Roman" w:hAnsi="Times New Roman" w:cs="Times New Roman"/>
                <w:color w:val="000000" w:themeColor="text1"/>
                <w:sz w:val="12"/>
                <w:szCs w:val="12"/>
              </w:rPr>
              <w:t xml:space="preserve"> г.</w:t>
            </w:r>
          </w:p>
          <w:p w14:paraId="388BCC27" w14:textId="77777777" w:rsidR="00C40CEA" w:rsidRPr="00BD282F"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1939</w:t>
            </w:r>
            <w:r w:rsidR="00C361CD">
              <w:rPr>
                <w:rFonts w:ascii="Times New Roman" w:hAnsi="Times New Roman" w:cs="Times New Roman"/>
                <w:color w:val="0070C0"/>
                <w:sz w:val="12"/>
                <w:szCs w:val="12"/>
              </w:rPr>
              <w:t xml:space="preserve"> г.</w:t>
            </w:r>
          </w:p>
        </w:tc>
        <w:tc>
          <w:tcPr>
            <w:tcW w:w="709" w:type="dxa"/>
          </w:tcPr>
          <w:p w14:paraId="6623C384"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5108682" w14:textId="77777777" w:rsidR="00C40CEA" w:rsidRPr="00BD282F" w:rsidRDefault="00C40CEA" w:rsidP="00CF1CDE">
            <w:pPr>
              <w:spacing w:line="240" w:lineRule="atLeast"/>
              <w:rPr>
                <w:rFonts w:ascii="Times New Roman" w:hAnsi="Times New Roman" w:cs="Times New Roman"/>
                <w:color w:val="0070C0"/>
                <w:sz w:val="24"/>
                <w:szCs w:val="24"/>
              </w:rPr>
            </w:pPr>
          </w:p>
        </w:tc>
        <w:tc>
          <w:tcPr>
            <w:tcW w:w="2977" w:type="dxa"/>
          </w:tcPr>
          <w:p w14:paraId="6604DDC0" w14:textId="77777777" w:rsidR="00C361CD" w:rsidRPr="00C361CD" w:rsidRDefault="00C40CEA" w:rsidP="00CF1CDE">
            <w:pPr>
              <w:spacing w:line="240" w:lineRule="atLeast"/>
              <w:rPr>
                <w:rFonts w:ascii="Times New Roman" w:hAnsi="Times New Roman" w:cs="Times New Roman"/>
                <w:color w:val="0070C0"/>
                <w:sz w:val="12"/>
                <w:szCs w:val="12"/>
              </w:rPr>
            </w:pPr>
            <w:r w:rsidRPr="00C361CD">
              <w:rPr>
                <w:rFonts w:ascii="Times New Roman" w:hAnsi="Times New Roman" w:cs="Times New Roman"/>
                <w:b/>
                <w:color w:val="0070C0"/>
                <w:sz w:val="12"/>
                <w:szCs w:val="12"/>
              </w:rPr>
              <w:t>Медаль «За боевые заслуги»</w:t>
            </w:r>
            <w:r w:rsidRPr="00C361CD">
              <w:rPr>
                <w:rFonts w:ascii="Times New Roman" w:hAnsi="Times New Roman" w:cs="Times New Roman"/>
                <w:color w:val="0070C0"/>
                <w:sz w:val="12"/>
                <w:szCs w:val="12"/>
              </w:rPr>
              <w:t xml:space="preserve"> от 24.09.1966 </w:t>
            </w:r>
            <w:r w:rsidR="00C361CD" w:rsidRPr="00C361CD">
              <w:rPr>
                <w:rFonts w:ascii="Times New Roman" w:hAnsi="Times New Roman" w:cs="Times New Roman"/>
                <w:color w:val="0070C0"/>
                <w:sz w:val="12"/>
                <w:szCs w:val="12"/>
              </w:rPr>
              <w:t xml:space="preserve">г. </w:t>
            </w:r>
          </w:p>
          <w:p w14:paraId="63BBF540" w14:textId="77777777" w:rsidR="00C40CEA" w:rsidRDefault="00C40CEA" w:rsidP="00CF1CDE">
            <w:pPr>
              <w:spacing w:line="240" w:lineRule="atLeast"/>
              <w:rPr>
                <w:rFonts w:ascii="Times New Roman" w:hAnsi="Times New Roman" w:cs="Times New Roman"/>
                <w:color w:val="0070C0"/>
                <w:sz w:val="12"/>
                <w:szCs w:val="12"/>
              </w:rPr>
            </w:pPr>
            <w:r w:rsidRPr="00C361CD">
              <w:rPr>
                <w:rFonts w:ascii="Times New Roman" w:hAnsi="Times New Roman" w:cs="Times New Roman"/>
                <w:color w:val="0070C0"/>
                <w:sz w:val="8"/>
                <w:szCs w:val="8"/>
              </w:rPr>
              <w:t>(ЦАМО, картотека награждений, шкаф 15, ящик 19)</w:t>
            </w:r>
            <w:r w:rsidR="00C361CD">
              <w:rPr>
                <w:rFonts w:ascii="Times New Roman" w:hAnsi="Times New Roman" w:cs="Times New Roman"/>
                <w:color w:val="0070C0"/>
                <w:sz w:val="8"/>
                <w:szCs w:val="8"/>
              </w:rPr>
              <w:t>;</w:t>
            </w:r>
          </w:p>
          <w:p w14:paraId="3CBC84AC" w14:textId="77777777" w:rsidR="00C361CD" w:rsidRPr="00C361CD" w:rsidRDefault="00C40CEA" w:rsidP="00CF1CDE">
            <w:pPr>
              <w:spacing w:line="240" w:lineRule="atLeast"/>
              <w:rPr>
                <w:rFonts w:ascii="Times New Roman" w:hAnsi="Times New Roman" w:cs="Times New Roman"/>
                <w:color w:val="0070C0"/>
                <w:sz w:val="12"/>
                <w:szCs w:val="12"/>
                <w:u w:val="dotted"/>
              </w:rPr>
            </w:pPr>
            <w:r w:rsidRPr="00C361CD">
              <w:rPr>
                <w:rFonts w:ascii="Times New Roman" w:hAnsi="Times New Roman" w:cs="Times New Roman"/>
                <w:b/>
                <w:color w:val="0070C0"/>
                <w:sz w:val="12"/>
                <w:szCs w:val="12"/>
                <w:u w:val="dotted"/>
              </w:rPr>
              <w:t>Орден Отечественной войны 1 степени</w:t>
            </w:r>
            <w:r w:rsidRPr="00C361CD">
              <w:rPr>
                <w:rFonts w:ascii="Times New Roman" w:hAnsi="Times New Roman" w:cs="Times New Roman"/>
                <w:color w:val="0070C0"/>
                <w:sz w:val="12"/>
                <w:szCs w:val="12"/>
                <w:u w:val="dotted"/>
              </w:rPr>
              <w:t xml:space="preserve"> </w:t>
            </w:r>
          </w:p>
          <w:p w14:paraId="273A8DF5" w14:textId="77777777" w:rsidR="00C40CEA" w:rsidRPr="00BD282F" w:rsidRDefault="00C40CEA" w:rsidP="00CF1CDE">
            <w:pPr>
              <w:spacing w:line="240" w:lineRule="atLeast"/>
              <w:rPr>
                <w:rFonts w:ascii="Times New Roman" w:hAnsi="Times New Roman" w:cs="Times New Roman"/>
                <w:color w:val="0070C0"/>
                <w:sz w:val="24"/>
                <w:szCs w:val="24"/>
              </w:rPr>
            </w:pPr>
            <w:r w:rsidRPr="00C361CD">
              <w:rPr>
                <w:rFonts w:ascii="Times New Roman" w:hAnsi="Times New Roman" w:cs="Times New Roman"/>
                <w:color w:val="0070C0"/>
                <w:sz w:val="12"/>
                <w:szCs w:val="12"/>
                <w:u w:val="dotted"/>
              </w:rPr>
              <w:t xml:space="preserve">от 23.12.1985 </w:t>
            </w:r>
            <w:r w:rsidRPr="00C361CD">
              <w:rPr>
                <w:rFonts w:ascii="Times New Roman" w:hAnsi="Times New Roman" w:cs="Times New Roman"/>
                <w:color w:val="0070C0"/>
                <w:sz w:val="8"/>
                <w:szCs w:val="8"/>
                <w:u w:val="dotted"/>
              </w:rPr>
              <w:t>(ЦАМО, юбилейная картотека награждений, шкаф 6, ящик 12)</w:t>
            </w:r>
            <w:r w:rsidR="00C361CD" w:rsidRPr="00C361CD">
              <w:rPr>
                <w:rFonts w:ascii="Times New Roman" w:hAnsi="Times New Roman" w:cs="Times New Roman"/>
                <w:color w:val="0070C0"/>
                <w:sz w:val="8"/>
                <w:szCs w:val="8"/>
                <w:u w:val="dotted"/>
              </w:rPr>
              <w:t>.</w:t>
            </w:r>
          </w:p>
        </w:tc>
        <w:tc>
          <w:tcPr>
            <w:tcW w:w="1275" w:type="dxa"/>
          </w:tcPr>
          <w:p w14:paraId="0C64B0D2" w14:textId="77777777" w:rsidR="00C40CEA" w:rsidRPr="00C900B0"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П</w:t>
            </w:r>
            <w:r w:rsidRPr="00C900B0">
              <w:rPr>
                <w:rFonts w:ascii="Times New Roman" w:hAnsi="Times New Roman" w:cs="Times New Roman"/>
                <w:color w:val="000000" w:themeColor="text1"/>
                <w:sz w:val="12"/>
                <w:szCs w:val="12"/>
              </w:rPr>
              <w:t>огиб</w:t>
            </w:r>
            <w:r w:rsidR="00067DAF">
              <w:rPr>
                <w:rStyle w:val="a6"/>
                <w:rFonts w:ascii="Times New Roman" w:hAnsi="Times New Roman" w:cs="Times New Roman"/>
                <w:color w:val="000000" w:themeColor="text1"/>
                <w:sz w:val="12"/>
                <w:szCs w:val="12"/>
              </w:rPr>
              <w:footnoteReference w:id="38"/>
            </w:r>
          </w:p>
        </w:tc>
        <w:tc>
          <w:tcPr>
            <w:tcW w:w="2977" w:type="dxa"/>
          </w:tcPr>
          <w:p w14:paraId="0DE02057" w14:textId="77777777" w:rsidR="00C40CEA" w:rsidRDefault="009D5190"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70C0"/>
                <w:sz w:val="12"/>
                <w:szCs w:val="12"/>
              </w:rPr>
              <w:t>- р</w:t>
            </w:r>
            <w:r w:rsidR="00C40CEA">
              <w:rPr>
                <w:rFonts w:ascii="Times New Roman" w:hAnsi="Times New Roman" w:cs="Times New Roman"/>
                <w:color w:val="0070C0"/>
                <w:sz w:val="12"/>
                <w:szCs w:val="12"/>
              </w:rPr>
              <w:t>ядовой</w:t>
            </w:r>
          </w:p>
        </w:tc>
        <w:tc>
          <w:tcPr>
            <w:tcW w:w="1701" w:type="dxa"/>
          </w:tcPr>
          <w:p w14:paraId="6A4557FC" w14:textId="77777777" w:rsidR="00C40CEA" w:rsidRPr="00CB28F5" w:rsidRDefault="009D5190"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tc>
      </w:tr>
      <w:tr w:rsidR="00C40CEA" w14:paraId="7610DD21" w14:textId="77777777" w:rsidTr="002F090C">
        <w:tc>
          <w:tcPr>
            <w:tcW w:w="675" w:type="dxa"/>
          </w:tcPr>
          <w:p w14:paraId="0CFA02CD"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E4A2739"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Васильев Геннадий Филиппович </w:t>
            </w:r>
            <w:r w:rsidRPr="00C361CD">
              <w:rPr>
                <w:rFonts w:ascii="Times New Roman" w:hAnsi="Times New Roman" w:cs="Times New Roman"/>
                <w:color w:val="000000" w:themeColor="text1"/>
                <w:sz w:val="8"/>
                <w:szCs w:val="8"/>
              </w:rPr>
              <w:t>(ЕнРВК, Книга учета призванных №1, с.5)</w:t>
            </w:r>
          </w:p>
        </w:tc>
        <w:tc>
          <w:tcPr>
            <w:tcW w:w="567" w:type="dxa"/>
          </w:tcPr>
          <w:p w14:paraId="2DCF9641"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1924</w:t>
            </w:r>
            <w:r w:rsidR="00C361CD">
              <w:rPr>
                <w:rFonts w:ascii="Times New Roman" w:hAnsi="Times New Roman" w:cs="Times New Roman"/>
                <w:color w:val="000000" w:themeColor="text1"/>
                <w:sz w:val="12"/>
                <w:szCs w:val="12"/>
              </w:rPr>
              <w:t xml:space="preserve"> г.</w:t>
            </w:r>
          </w:p>
        </w:tc>
        <w:tc>
          <w:tcPr>
            <w:tcW w:w="1134" w:type="dxa"/>
          </w:tcPr>
          <w:p w14:paraId="0FC40412"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992" w:type="dxa"/>
          </w:tcPr>
          <w:p w14:paraId="6DDCF2D0"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24.08.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sidR="00C361CD">
              <w:rPr>
                <w:rFonts w:ascii="Times New Roman" w:hAnsi="Times New Roman" w:cs="Times New Roman"/>
                <w:color w:val="000000" w:themeColor="text1"/>
                <w:sz w:val="12"/>
                <w:szCs w:val="12"/>
              </w:rPr>
              <w:t xml:space="preserve"> г.</w:t>
            </w:r>
          </w:p>
        </w:tc>
        <w:tc>
          <w:tcPr>
            <w:tcW w:w="709" w:type="dxa"/>
          </w:tcPr>
          <w:p w14:paraId="505C1251" w14:textId="77777777" w:rsidR="00C40CEA" w:rsidRDefault="00C40CEA"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773797E5"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2ACB30AB"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2977" w:type="dxa"/>
          </w:tcPr>
          <w:p w14:paraId="5016C8FE"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701" w:type="dxa"/>
          </w:tcPr>
          <w:p w14:paraId="15298CF2" w14:textId="77777777" w:rsidR="00C40CEA" w:rsidRPr="00CB28F5" w:rsidRDefault="00AD025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tc>
      </w:tr>
      <w:tr w:rsidR="00C40CEA" w14:paraId="526E939E" w14:textId="77777777" w:rsidTr="002F090C">
        <w:tc>
          <w:tcPr>
            <w:tcW w:w="675" w:type="dxa"/>
          </w:tcPr>
          <w:p w14:paraId="00002431"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079202E" w14:textId="77777777" w:rsidR="00C361CD"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Васильев Константин Максимович </w:t>
            </w:r>
          </w:p>
          <w:p w14:paraId="61D436EA" w14:textId="77777777" w:rsidR="00C40CEA" w:rsidRDefault="00C40CEA" w:rsidP="00CF1CDE">
            <w:pPr>
              <w:spacing w:line="240" w:lineRule="atLeast"/>
              <w:rPr>
                <w:rFonts w:ascii="Times New Roman" w:hAnsi="Times New Roman" w:cs="Times New Roman"/>
                <w:color w:val="000000" w:themeColor="text1"/>
                <w:sz w:val="12"/>
                <w:szCs w:val="12"/>
              </w:rPr>
            </w:pPr>
            <w:r w:rsidRPr="00C361CD">
              <w:rPr>
                <w:rFonts w:ascii="Times New Roman" w:hAnsi="Times New Roman" w:cs="Times New Roman"/>
                <w:color w:val="000000" w:themeColor="text1"/>
                <w:sz w:val="8"/>
                <w:szCs w:val="8"/>
              </w:rPr>
              <w:t>(ЕнРВК, Книга учета призванных №4, с.15)</w:t>
            </w:r>
          </w:p>
          <w:p w14:paraId="254B8B19" w14:textId="77777777" w:rsidR="00C40CEA" w:rsidRPr="00155D9C" w:rsidRDefault="00C40CEA" w:rsidP="00CF1CDE">
            <w:pPr>
              <w:spacing w:line="240" w:lineRule="atLeast"/>
              <w:rPr>
                <w:rFonts w:ascii="Times New Roman" w:hAnsi="Times New Roman" w:cs="Times New Roman"/>
                <w:i/>
                <w:color w:val="000000" w:themeColor="text1"/>
                <w:sz w:val="12"/>
                <w:szCs w:val="12"/>
              </w:rPr>
            </w:pPr>
          </w:p>
        </w:tc>
        <w:tc>
          <w:tcPr>
            <w:tcW w:w="567" w:type="dxa"/>
          </w:tcPr>
          <w:p w14:paraId="5E23FA9F" w14:textId="77777777" w:rsidR="00C361CD" w:rsidRDefault="00C361CD" w:rsidP="00CF1CDE">
            <w:pPr>
              <w:spacing w:line="240" w:lineRule="atLeast"/>
              <w:rPr>
                <w:rFonts w:ascii="Times New Roman" w:hAnsi="Times New Roman" w:cs="Times New Roman"/>
                <w:color w:val="0070C0"/>
                <w:sz w:val="12"/>
                <w:szCs w:val="12"/>
              </w:rPr>
            </w:pPr>
            <w:r>
              <w:rPr>
                <w:rFonts w:ascii="Times New Roman" w:hAnsi="Times New Roman" w:cs="Times New Roman"/>
                <w:color w:val="984806" w:themeColor="accent6" w:themeShade="80"/>
                <w:sz w:val="12"/>
                <w:szCs w:val="12"/>
              </w:rPr>
              <w:t>1911 г.</w:t>
            </w:r>
          </w:p>
          <w:p w14:paraId="25529CF9"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1912</w:t>
            </w:r>
            <w:r w:rsidR="00C361CD">
              <w:rPr>
                <w:rFonts w:ascii="Times New Roman" w:hAnsi="Times New Roman" w:cs="Times New Roman"/>
                <w:color w:val="0070C0"/>
                <w:sz w:val="12"/>
                <w:szCs w:val="12"/>
              </w:rPr>
              <w:t xml:space="preserve"> г.</w:t>
            </w:r>
          </w:p>
          <w:p w14:paraId="6D5CD5EB" w14:textId="77777777" w:rsidR="00C40CEA" w:rsidRPr="00092E06" w:rsidRDefault="00C40CEA" w:rsidP="00CF1CDE">
            <w:pPr>
              <w:spacing w:line="240" w:lineRule="atLeast"/>
              <w:rPr>
                <w:rFonts w:ascii="Times New Roman" w:hAnsi="Times New Roman" w:cs="Times New Roman"/>
                <w:color w:val="984806" w:themeColor="accent6" w:themeShade="80"/>
                <w:sz w:val="12"/>
                <w:szCs w:val="12"/>
              </w:rPr>
            </w:pPr>
          </w:p>
        </w:tc>
        <w:tc>
          <w:tcPr>
            <w:tcW w:w="1134" w:type="dxa"/>
          </w:tcPr>
          <w:p w14:paraId="1D8793EE" w14:textId="77777777" w:rsidR="00C40CEA" w:rsidRDefault="009D5190" w:rsidP="00CF1CDE">
            <w:pPr>
              <w:spacing w:line="240" w:lineRule="atLeast"/>
              <w:rPr>
                <w:rFonts w:ascii="Times New Roman" w:hAnsi="Times New Roman" w:cs="Times New Roman"/>
                <w:color w:val="0070C0"/>
                <w:sz w:val="12"/>
                <w:szCs w:val="12"/>
              </w:rPr>
            </w:pPr>
            <w:r>
              <w:rPr>
                <w:rFonts w:ascii="Times New Roman" w:hAnsi="Times New Roman" w:cs="Times New Roman"/>
                <w:color w:val="984806" w:themeColor="accent6" w:themeShade="80"/>
                <w:sz w:val="12"/>
                <w:szCs w:val="12"/>
              </w:rPr>
              <w:t>с.Маклаково</w:t>
            </w:r>
            <w:r>
              <w:rPr>
                <w:rFonts w:ascii="Times New Roman" w:hAnsi="Times New Roman" w:cs="Times New Roman"/>
                <w:color w:val="0070C0"/>
                <w:sz w:val="12"/>
                <w:szCs w:val="12"/>
              </w:rPr>
              <w:t xml:space="preserve"> </w:t>
            </w:r>
            <w:r w:rsidR="00AE34D8">
              <w:rPr>
                <w:rFonts w:ascii="Times New Roman" w:hAnsi="Times New Roman" w:cs="Times New Roman"/>
                <w:color w:val="0070C0"/>
                <w:sz w:val="12"/>
                <w:szCs w:val="12"/>
              </w:rPr>
              <w:t>Енисейский р-н, с.Маклаково</w:t>
            </w:r>
            <w:r w:rsidR="00AE34D8">
              <w:rPr>
                <w:rFonts w:ascii="Times New Roman" w:hAnsi="Times New Roman" w:cs="Times New Roman"/>
                <w:color w:val="984806" w:themeColor="accent6" w:themeShade="80"/>
                <w:sz w:val="12"/>
                <w:szCs w:val="12"/>
              </w:rPr>
              <w:t xml:space="preserve"> </w:t>
            </w:r>
          </w:p>
          <w:p w14:paraId="7542D92A" w14:textId="77777777" w:rsidR="00C40CEA" w:rsidRPr="00092E06" w:rsidRDefault="00C40CEA" w:rsidP="00CF1CDE">
            <w:pPr>
              <w:spacing w:line="240" w:lineRule="atLeast"/>
              <w:rPr>
                <w:rFonts w:ascii="Times New Roman" w:hAnsi="Times New Roman" w:cs="Times New Roman"/>
                <w:color w:val="984806" w:themeColor="accent6" w:themeShade="80"/>
                <w:sz w:val="24"/>
                <w:szCs w:val="24"/>
              </w:rPr>
            </w:pPr>
          </w:p>
        </w:tc>
        <w:tc>
          <w:tcPr>
            <w:tcW w:w="992" w:type="dxa"/>
          </w:tcPr>
          <w:p w14:paraId="209219F2" w14:textId="77777777" w:rsidR="009D5190" w:rsidRDefault="009D5190" w:rsidP="00C361CD">
            <w:pPr>
              <w:spacing w:line="240" w:lineRule="atLeast"/>
              <w:rPr>
                <w:rFonts w:ascii="Times New Roman" w:hAnsi="Times New Roman" w:cs="Times New Roman"/>
                <w:color w:val="0070C0"/>
                <w:sz w:val="12"/>
                <w:szCs w:val="12"/>
              </w:rPr>
            </w:pPr>
          </w:p>
          <w:p w14:paraId="1FFA0BCB" w14:textId="77777777" w:rsidR="00C361CD" w:rsidRDefault="00C361CD" w:rsidP="00C361CD">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1941 г.</w:t>
            </w:r>
          </w:p>
          <w:p w14:paraId="56A32B09" w14:textId="77777777" w:rsidR="009D5190" w:rsidRDefault="009D5190" w:rsidP="00CF1CDE">
            <w:pPr>
              <w:spacing w:line="240" w:lineRule="atLeast"/>
              <w:rPr>
                <w:rFonts w:ascii="Times New Roman" w:hAnsi="Times New Roman" w:cs="Times New Roman"/>
                <w:color w:val="000000" w:themeColor="text1"/>
                <w:sz w:val="12"/>
                <w:szCs w:val="12"/>
              </w:rPr>
            </w:pPr>
          </w:p>
          <w:p w14:paraId="4CB6CC44"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sidR="00C361CD">
              <w:rPr>
                <w:rFonts w:ascii="Times New Roman" w:hAnsi="Times New Roman" w:cs="Times New Roman"/>
                <w:color w:val="000000" w:themeColor="text1"/>
                <w:sz w:val="12"/>
                <w:szCs w:val="12"/>
              </w:rPr>
              <w:t xml:space="preserve"> г.</w:t>
            </w:r>
          </w:p>
          <w:p w14:paraId="1BC717EF" w14:textId="77777777" w:rsidR="00C40CEA" w:rsidRPr="00DC5E5C"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26.07.1941</w:t>
            </w:r>
            <w:r w:rsidR="00C361CD">
              <w:rPr>
                <w:rFonts w:ascii="Times New Roman" w:hAnsi="Times New Roman" w:cs="Times New Roman"/>
                <w:color w:val="0070C0"/>
                <w:sz w:val="12"/>
                <w:szCs w:val="12"/>
                <w:u w:val="dotted"/>
              </w:rPr>
              <w:t xml:space="preserve"> г.</w:t>
            </w:r>
          </w:p>
        </w:tc>
        <w:tc>
          <w:tcPr>
            <w:tcW w:w="709" w:type="dxa"/>
          </w:tcPr>
          <w:p w14:paraId="3FEDED63" w14:textId="77777777" w:rsidR="009D5190" w:rsidRDefault="009D5190" w:rsidP="009D5190">
            <w:pPr>
              <w:spacing w:line="240" w:lineRule="atLeast"/>
              <w:rPr>
                <w:rFonts w:ascii="Times New Roman" w:hAnsi="Times New Roman" w:cs="Times New Roman"/>
                <w:color w:val="0070C0"/>
                <w:sz w:val="12"/>
                <w:szCs w:val="12"/>
              </w:rPr>
            </w:pPr>
          </w:p>
          <w:p w14:paraId="25B8C655" w14:textId="77777777" w:rsidR="009D5190" w:rsidRDefault="00C40CEA" w:rsidP="009D5190">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ЕнРВК</w:t>
            </w:r>
            <w:r w:rsidR="009D5190">
              <w:rPr>
                <w:rFonts w:ascii="Times New Roman" w:hAnsi="Times New Roman" w:cs="Times New Roman"/>
                <w:color w:val="000000" w:themeColor="text1"/>
                <w:sz w:val="12"/>
                <w:szCs w:val="12"/>
              </w:rPr>
              <w:t xml:space="preserve"> </w:t>
            </w:r>
          </w:p>
          <w:p w14:paraId="3C9D7CC7" w14:textId="77777777" w:rsidR="009D5190" w:rsidRDefault="009D5190" w:rsidP="009D5190">
            <w:pPr>
              <w:spacing w:line="240" w:lineRule="atLeast"/>
              <w:rPr>
                <w:rFonts w:ascii="Times New Roman" w:hAnsi="Times New Roman" w:cs="Times New Roman"/>
                <w:color w:val="000000" w:themeColor="text1"/>
                <w:sz w:val="12"/>
                <w:szCs w:val="12"/>
              </w:rPr>
            </w:pPr>
          </w:p>
          <w:p w14:paraId="00C8A63A" w14:textId="77777777" w:rsidR="009D5190" w:rsidRDefault="009D5190" w:rsidP="009D519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2C9DC0EF" w14:textId="77777777" w:rsidR="00C40CEA" w:rsidRPr="00E6553F" w:rsidRDefault="00C40CEA" w:rsidP="00CF1CDE">
            <w:pPr>
              <w:spacing w:line="240" w:lineRule="atLeast"/>
              <w:rPr>
                <w:rFonts w:ascii="Times New Roman" w:hAnsi="Times New Roman" w:cs="Times New Roman"/>
                <w:color w:val="0070C0"/>
                <w:sz w:val="24"/>
                <w:szCs w:val="24"/>
              </w:rPr>
            </w:pPr>
          </w:p>
        </w:tc>
        <w:tc>
          <w:tcPr>
            <w:tcW w:w="2977" w:type="dxa"/>
          </w:tcPr>
          <w:p w14:paraId="3AFF5DB4" w14:textId="77777777" w:rsidR="00C40CEA" w:rsidRPr="00C361CD" w:rsidRDefault="00C40CEA" w:rsidP="00CF1CDE">
            <w:pPr>
              <w:spacing w:line="240" w:lineRule="atLeast"/>
              <w:rPr>
                <w:rFonts w:ascii="Times New Roman" w:hAnsi="Times New Roman" w:cs="Times New Roman"/>
                <w:b/>
                <w:color w:val="0070C0"/>
                <w:sz w:val="12"/>
                <w:szCs w:val="12"/>
                <w:u w:val="dotted"/>
              </w:rPr>
            </w:pPr>
            <w:r w:rsidRPr="00C361CD">
              <w:rPr>
                <w:rFonts w:ascii="Times New Roman" w:hAnsi="Times New Roman" w:cs="Times New Roman"/>
                <w:b/>
                <w:color w:val="0070C0"/>
                <w:sz w:val="12"/>
                <w:szCs w:val="12"/>
                <w:u w:val="dotted"/>
              </w:rPr>
              <w:t>Орден Славы 3 степени</w:t>
            </w:r>
            <w:r w:rsidR="009D5190">
              <w:rPr>
                <w:rFonts w:ascii="Times New Roman" w:hAnsi="Times New Roman" w:cs="Times New Roman"/>
                <w:b/>
                <w:color w:val="0070C0"/>
                <w:sz w:val="12"/>
                <w:szCs w:val="12"/>
                <w:u w:val="dotted"/>
              </w:rPr>
              <w:t>.</w:t>
            </w:r>
            <w:r w:rsidRPr="00C361CD">
              <w:rPr>
                <w:rFonts w:ascii="Times New Roman" w:hAnsi="Times New Roman" w:cs="Times New Roman"/>
                <w:b/>
                <w:color w:val="0070C0"/>
                <w:sz w:val="12"/>
                <w:szCs w:val="12"/>
                <w:u w:val="dotted"/>
              </w:rPr>
              <w:t xml:space="preserve"> </w:t>
            </w:r>
          </w:p>
          <w:p w14:paraId="71BA8F4D" w14:textId="77777777" w:rsidR="00C40CEA"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Приказ №15 </w:t>
            </w:r>
            <w:r w:rsidR="00FF371D">
              <w:rPr>
                <w:rFonts w:ascii="Times New Roman" w:hAnsi="Times New Roman" w:cs="Times New Roman"/>
                <w:color w:val="0070C0"/>
                <w:sz w:val="12"/>
                <w:szCs w:val="12"/>
                <w:u w:val="dotted"/>
              </w:rPr>
              <w:t xml:space="preserve">от </w:t>
            </w:r>
            <w:r>
              <w:rPr>
                <w:rFonts w:ascii="Times New Roman" w:hAnsi="Times New Roman" w:cs="Times New Roman"/>
                <w:color w:val="0070C0"/>
                <w:sz w:val="12"/>
                <w:szCs w:val="12"/>
                <w:u w:val="dotted"/>
              </w:rPr>
              <w:t>01.08.1944</w:t>
            </w:r>
            <w:r w:rsidR="00C361CD">
              <w:rPr>
                <w:rFonts w:ascii="Times New Roman" w:hAnsi="Times New Roman" w:cs="Times New Roman"/>
                <w:color w:val="0070C0"/>
                <w:sz w:val="12"/>
                <w:szCs w:val="12"/>
                <w:u w:val="dotted"/>
              </w:rPr>
              <w:t xml:space="preserve"> г.,</w:t>
            </w:r>
            <w:r>
              <w:rPr>
                <w:rFonts w:ascii="Times New Roman" w:hAnsi="Times New Roman" w:cs="Times New Roman"/>
                <w:color w:val="0070C0"/>
                <w:sz w:val="12"/>
                <w:szCs w:val="12"/>
                <w:u w:val="dotted"/>
              </w:rPr>
              <w:t xml:space="preserve"> издан 3 гв.мк ПрибФ</w:t>
            </w:r>
            <w:r w:rsidR="00C361CD">
              <w:rPr>
                <w:rFonts w:ascii="Times New Roman" w:hAnsi="Times New Roman" w:cs="Times New Roman"/>
                <w:color w:val="0070C0"/>
                <w:sz w:val="12"/>
                <w:szCs w:val="12"/>
                <w:u w:val="dotted"/>
              </w:rPr>
              <w:t>.</w:t>
            </w:r>
            <w:r>
              <w:rPr>
                <w:rFonts w:ascii="Times New Roman" w:hAnsi="Times New Roman" w:cs="Times New Roman"/>
                <w:color w:val="0070C0"/>
                <w:sz w:val="12"/>
                <w:szCs w:val="12"/>
                <w:u w:val="dotted"/>
              </w:rPr>
              <w:t xml:space="preserve"> </w:t>
            </w:r>
          </w:p>
          <w:p w14:paraId="1D187B74" w14:textId="77777777" w:rsidR="00FF371D" w:rsidRPr="009D5190"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За что награжден: действуя в разведке переднего края противника в период когда был тяжело ранен командир взвода, принял на себя командование разведвзводом. Прошел в тыл противника обороняющего город Вильно. Захватил двух пленных, выявил огневые точки противника и открыв огонь в тылу обороны врага разведал его боевые порядки и обеспечил проход основных</w:t>
            </w:r>
            <w:r w:rsidR="009D5190">
              <w:rPr>
                <w:rFonts w:ascii="Times New Roman" w:hAnsi="Times New Roman" w:cs="Times New Roman"/>
                <w:color w:val="0070C0"/>
                <w:sz w:val="12"/>
                <w:szCs w:val="12"/>
                <w:u w:val="dotted"/>
              </w:rPr>
              <w:t xml:space="preserve"> сил через оборону противника. </w:t>
            </w:r>
          </w:p>
          <w:p w14:paraId="4F44DBFE" w14:textId="77777777" w:rsidR="00C40CEA" w:rsidRPr="00C361CD" w:rsidRDefault="00C40CEA" w:rsidP="00CF1CDE">
            <w:pPr>
              <w:spacing w:line="240" w:lineRule="atLeast"/>
              <w:rPr>
                <w:rFonts w:ascii="Times New Roman" w:hAnsi="Times New Roman" w:cs="Times New Roman"/>
                <w:b/>
                <w:color w:val="0070C0"/>
                <w:sz w:val="12"/>
                <w:szCs w:val="12"/>
                <w:u w:val="dash"/>
              </w:rPr>
            </w:pPr>
            <w:r w:rsidRPr="00C361CD">
              <w:rPr>
                <w:rFonts w:ascii="Times New Roman" w:hAnsi="Times New Roman" w:cs="Times New Roman"/>
                <w:b/>
                <w:color w:val="0070C0"/>
                <w:sz w:val="12"/>
                <w:szCs w:val="12"/>
                <w:u w:val="dash"/>
              </w:rPr>
              <w:t>Орден Красной Звезды</w:t>
            </w:r>
            <w:r w:rsidR="009D5190">
              <w:rPr>
                <w:rFonts w:ascii="Times New Roman" w:hAnsi="Times New Roman" w:cs="Times New Roman"/>
                <w:b/>
                <w:color w:val="0070C0"/>
                <w:sz w:val="12"/>
                <w:szCs w:val="12"/>
                <w:u w:val="dash"/>
              </w:rPr>
              <w:t>.</w:t>
            </w:r>
            <w:r w:rsidRPr="00C361CD">
              <w:rPr>
                <w:rFonts w:ascii="Times New Roman" w:hAnsi="Times New Roman" w:cs="Times New Roman"/>
                <w:b/>
                <w:color w:val="0070C0"/>
                <w:sz w:val="12"/>
                <w:szCs w:val="12"/>
                <w:u w:val="dash"/>
              </w:rPr>
              <w:t xml:space="preserve"> </w:t>
            </w:r>
          </w:p>
          <w:p w14:paraId="1FB88AB9" w14:textId="77777777" w:rsidR="00C40CEA" w:rsidRDefault="00C40CE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Приказ 11/н от 04.10.1944</w:t>
            </w:r>
            <w:r w:rsidR="00FF371D">
              <w:rPr>
                <w:rFonts w:ascii="Times New Roman" w:hAnsi="Times New Roman" w:cs="Times New Roman"/>
                <w:color w:val="0070C0"/>
                <w:sz w:val="12"/>
                <w:szCs w:val="12"/>
                <w:u w:val="dash"/>
              </w:rPr>
              <w:t xml:space="preserve"> г.</w:t>
            </w:r>
            <w:r>
              <w:rPr>
                <w:rFonts w:ascii="Times New Roman" w:hAnsi="Times New Roman" w:cs="Times New Roman"/>
                <w:color w:val="0070C0"/>
                <w:sz w:val="12"/>
                <w:szCs w:val="12"/>
                <w:u w:val="dash"/>
              </w:rPr>
              <w:t>, издан 3 гв.мехбр, наградной лист от 24.08.1944</w:t>
            </w:r>
            <w:r w:rsidR="00FF371D">
              <w:rPr>
                <w:rFonts w:ascii="Times New Roman" w:hAnsi="Times New Roman" w:cs="Times New Roman"/>
                <w:color w:val="0070C0"/>
                <w:sz w:val="12"/>
                <w:szCs w:val="12"/>
                <w:u w:val="dash"/>
              </w:rPr>
              <w:t xml:space="preserve"> г.</w:t>
            </w:r>
          </w:p>
          <w:p w14:paraId="05AEA0D2" w14:textId="77777777" w:rsidR="00C40CEA" w:rsidRPr="00DC5E5C" w:rsidRDefault="00C40CEA" w:rsidP="00CF1CDE">
            <w:pPr>
              <w:spacing w:line="240" w:lineRule="atLeast"/>
              <w:rPr>
                <w:rFonts w:ascii="Times New Roman" w:hAnsi="Times New Roman" w:cs="Times New Roman"/>
                <w:color w:val="0070C0"/>
                <w:sz w:val="24"/>
                <w:szCs w:val="24"/>
                <w:u w:val="dash"/>
              </w:rPr>
            </w:pPr>
            <w:r>
              <w:rPr>
                <w:rFonts w:ascii="Times New Roman" w:hAnsi="Times New Roman" w:cs="Times New Roman"/>
                <w:color w:val="0070C0"/>
                <w:sz w:val="12"/>
                <w:szCs w:val="12"/>
                <w:u w:val="dash"/>
              </w:rPr>
              <w:t xml:space="preserve">За что награжден: в оборонительных боях г.Жагарь (Жагань, Польша) в период яростных атак пехоты и танков, действуя личным примером в период когда немецкие танки зашли на боевые порядки и давили гусеницами не дрогнул, не отошел с занимаемых позиций, а продолжал отражать атаки пехоты противника. В течение дня было отражено 4 атаки и </w:t>
            </w:r>
            <w:r>
              <w:rPr>
                <w:rFonts w:ascii="Times New Roman" w:hAnsi="Times New Roman" w:cs="Times New Roman"/>
                <w:color w:val="0070C0"/>
                <w:sz w:val="12"/>
                <w:szCs w:val="12"/>
                <w:u w:val="dash"/>
              </w:rPr>
              <w:lastRenderedPageBreak/>
              <w:t>уничтожено до 30 гитлеровцев.</w:t>
            </w:r>
          </w:p>
        </w:tc>
        <w:tc>
          <w:tcPr>
            <w:tcW w:w="1275" w:type="dxa"/>
          </w:tcPr>
          <w:p w14:paraId="175C41F4"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Погиб</w:t>
            </w:r>
          </w:p>
          <w:p w14:paraId="495AE0D1" w14:textId="77777777" w:rsidR="00C40CEA" w:rsidRDefault="00C40CEA" w:rsidP="00CF1CDE">
            <w:pPr>
              <w:spacing w:line="240" w:lineRule="atLeast"/>
              <w:rPr>
                <w:rFonts w:ascii="Times New Roman" w:hAnsi="Times New Roman" w:cs="Times New Roman"/>
                <w:color w:val="FF0000"/>
                <w:sz w:val="12"/>
                <w:szCs w:val="12"/>
              </w:rPr>
            </w:pPr>
            <w:r w:rsidRPr="00C900B0">
              <w:rPr>
                <w:rFonts w:ascii="Times New Roman" w:hAnsi="Times New Roman" w:cs="Times New Roman"/>
                <w:color w:val="808080" w:themeColor="background1" w:themeShade="80"/>
                <w:sz w:val="12"/>
                <w:szCs w:val="12"/>
              </w:rPr>
              <w:t>Погиб 21.09.1944</w:t>
            </w:r>
            <w:r w:rsidR="00FF371D">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похоронен </w:t>
            </w:r>
            <w:r w:rsidR="009D5190" w:rsidRPr="00C900B0">
              <w:rPr>
                <w:rFonts w:ascii="Times New Roman" w:hAnsi="Times New Roman" w:cs="Times New Roman"/>
                <w:color w:val="808080" w:themeColor="background1" w:themeShade="80"/>
                <w:sz w:val="12"/>
                <w:szCs w:val="12"/>
              </w:rPr>
              <w:t>Латвия</w:t>
            </w:r>
            <w:r w:rsidR="009D5190">
              <w:rPr>
                <w:rFonts w:ascii="Times New Roman" w:hAnsi="Times New Roman" w:cs="Times New Roman"/>
                <w:color w:val="808080" w:themeColor="background1" w:themeShade="80"/>
                <w:sz w:val="12"/>
                <w:szCs w:val="12"/>
              </w:rPr>
              <w:t xml:space="preserve">, </w:t>
            </w:r>
            <w:r w:rsidR="009D5190" w:rsidRPr="00C900B0">
              <w:rPr>
                <w:rFonts w:ascii="Times New Roman" w:hAnsi="Times New Roman" w:cs="Times New Roman"/>
                <w:color w:val="808080" w:themeColor="background1" w:themeShade="80"/>
                <w:sz w:val="12"/>
                <w:szCs w:val="12"/>
              </w:rPr>
              <w:t xml:space="preserve"> г.Балдоне,</w:t>
            </w:r>
            <w:r w:rsidR="009D5190">
              <w:rPr>
                <w:rFonts w:ascii="Times New Roman" w:hAnsi="Times New Roman" w:cs="Times New Roman"/>
                <w:color w:val="808080" w:themeColor="background1" w:themeShade="80"/>
                <w:sz w:val="12"/>
                <w:szCs w:val="12"/>
              </w:rPr>
              <w:t xml:space="preserve"> </w:t>
            </w:r>
            <w:r w:rsidRPr="00C900B0">
              <w:rPr>
                <w:rFonts w:ascii="Times New Roman" w:hAnsi="Times New Roman" w:cs="Times New Roman"/>
                <w:color w:val="808080" w:themeColor="background1" w:themeShade="80"/>
                <w:sz w:val="12"/>
                <w:szCs w:val="12"/>
              </w:rPr>
              <w:t xml:space="preserve">в 3 км сев-вост </w:t>
            </w:r>
            <w:r w:rsidRPr="00FF371D">
              <w:rPr>
                <w:rFonts w:ascii="Times New Roman" w:hAnsi="Times New Roman" w:cs="Times New Roman"/>
                <w:color w:val="808080" w:themeColor="background1" w:themeShade="80"/>
                <w:sz w:val="8"/>
                <w:szCs w:val="8"/>
              </w:rPr>
              <w:t>(ЕнРВК, Книга учета погибших №8, с. 19)</w:t>
            </w:r>
            <w:r w:rsidR="00FF371D">
              <w:rPr>
                <w:rFonts w:ascii="Times New Roman" w:hAnsi="Times New Roman" w:cs="Times New Roman"/>
                <w:color w:val="808080" w:themeColor="background1" w:themeShade="80"/>
                <w:sz w:val="8"/>
                <w:szCs w:val="8"/>
              </w:rPr>
              <w:t>;</w:t>
            </w:r>
            <w:r w:rsidRPr="00C900B0">
              <w:rPr>
                <w:rFonts w:ascii="Times New Roman" w:hAnsi="Times New Roman" w:cs="Times New Roman"/>
                <w:color w:val="FF0000"/>
                <w:sz w:val="12"/>
                <w:szCs w:val="12"/>
              </w:rPr>
              <w:t xml:space="preserve"> </w:t>
            </w:r>
          </w:p>
          <w:p w14:paraId="3E6F8E17" w14:textId="77777777" w:rsidR="00C40CEA" w:rsidRPr="00543C12" w:rsidRDefault="00C40CEA" w:rsidP="00CF1CDE">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Погиб 21.09.1944</w:t>
            </w:r>
            <w:r w:rsidR="009D5190">
              <w:rPr>
                <w:rFonts w:ascii="Times New Roman" w:hAnsi="Times New Roman" w:cs="Times New Roman"/>
                <w:color w:val="984806" w:themeColor="accent6" w:themeShade="80"/>
                <w:sz w:val="12"/>
                <w:szCs w:val="12"/>
              </w:rPr>
              <w:t xml:space="preserve"> г.</w:t>
            </w:r>
            <w:r>
              <w:rPr>
                <w:rFonts w:ascii="Times New Roman" w:hAnsi="Times New Roman" w:cs="Times New Roman"/>
                <w:color w:val="984806" w:themeColor="accent6" w:themeShade="80"/>
                <w:sz w:val="12"/>
                <w:szCs w:val="12"/>
              </w:rPr>
              <w:t>, Латвия, п.Ваинёде</w:t>
            </w:r>
            <w:r w:rsidR="009D5190">
              <w:rPr>
                <w:rFonts w:ascii="Times New Roman" w:hAnsi="Times New Roman" w:cs="Times New Roman"/>
                <w:color w:val="984806" w:themeColor="accent6" w:themeShade="80"/>
                <w:sz w:val="12"/>
                <w:szCs w:val="12"/>
              </w:rPr>
              <w:t>.</w:t>
            </w:r>
          </w:p>
        </w:tc>
        <w:tc>
          <w:tcPr>
            <w:tcW w:w="2977" w:type="dxa"/>
          </w:tcPr>
          <w:p w14:paraId="58AACBDD" w14:textId="77777777" w:rsidR="00C40CEA" w:rsidRDefault="00FF371D"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р</w:t>
            </w:r>
            <w:r w:rsidR="00C40CEA">
              <w:rPr>
                <w:rFonts w:ascii="Times New Roman" w:hAnsi="Times New Roman" w:cs="Times New Roman"/>
                <w:color w:val="0070C0"/>
                <w:sz w:val="12"/>
                <w:szCs w:val="12"/>
              </w:rPr>
              <w:t>анее служил 64 учсп</w:t>
            </w:r>
          </w:p>
          <w:p w14:paraId="2B5BD060" w14:textId="77777777" w:rsidR="00C40CEA" w:rsidRDefault="00FF371D"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- 19.11.1943 г. рядовой </w:t>
            </w:r>
            <w:r w:rsidR="00C40CEA">
              <w:rPr>
                <w:rFonts w:ascii="Times New Roman" w:hAnsi="Times New Roman" w:cs="Times New Roman"/>
                <w:color w:val="0070C0"/>
                <w:sz w:val="12"/>
                <w:szCs w:val="12"/>
              </w:rPr>
              <w:t xml:space="preserve">выбыл из 48 учсп 30 учсд в 50 усп 30 учсд </w:t>
            </w:r>
            <w:r w:rsidR="00C40CEA" w:rsidRPr="00FF371D">
              <w:rPr>
                <w:rFonts w:ascii="Times New Roman" w:hAnsi="Times New Roman" w:cs="Times New Roman"/>
                <w:color w:val="0070C0"/>
                <w:sz w:val="8"/>
                <w:szCs w:val="8"/>
              </w:rPr>
              <w:t>(ЦАМО, ф.8646, о.137842, д.13)</w:t>
            </w:r>
            <w:r>
              <w:rPr>
                <w:rFonts w:ascii="Times New Roman" w:hAnsi="Times New Roman" w:cs="Times New Roman"/>
                <w:color w:val="0070C0"/>
                <w:sz w:val="8"/>
                <w:szCs w:val="8"/>
              </w:rPr>
              <w:t>;</w:t>
            </w:r>
          </w:p>
          <w:p w14:paraId="7C55CCB6" w14:textId="77777777" w:rsidR="00C40CEA" w:rsidRDefault="00FF371D"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н</w:t>
            </w:r>
            <w:r w:rsidR="00C40CEA">
              <w:rPr>
                <w:rFonts w:ascii="Times New Roman" w:hAnsi="Times New Roman" w:cs="Times New Roman"/>
                <w:color w:val="0070C0"/>
                <w:sz w:val="12"/>
                <w:szCs w:val="12"/>
              </w:rPr>
              <w:t xml:space="preserve">а 19.11.1943 </w:t>
            </w:r>
            <w:r>
              <w:rPr>
                <w:rFonts w:ascii="Times New Roman" w:hAnsi="Times New Roman" w:cs="Times New Roman"/>
                <w:color w:val="0070C0"/>
                <w:sz w:val="12"/>
                <w:szCs w:val="12"/>
              </w:rPr>
              <w:t xml:space="preserve">г. </w:t>
            </w:r>
            <w:r w:rsidR="00C40CEA">
              <w:rPr>
                <w:rFonts w:ascii="Times New Roman" w:hAnsi="Times New Roman" w:cs="Times New Roman"/>
                <w:color w:val="0070C0"/>
                <w:sz w:val="12"/>
                <w:szCs w:val="12"/>
              </w:rPr>
              <w:t>на фронтах не участвовал, курсант</w:t>
            </w:r>
          </w:p>
          <w:p w14:paraId="029B5A28" w14:textId="77777777" w:rsidR="00C40CEA" w:rsidRDefault="00FF371D"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с</w:t>
            </w:r>
            <w:r w:rsidR="00C40CEA">
              <w:rPr>
                <w:rFonts w:ascii="Times New Roman" w:hAnsi="Times New Roman" w:cs="Times New Roman"/>
                <w:color w:val="0070C0"/>
                <w:sz w:val="12"/>
                <w:szCs w:val="12"/>
                <w:u w:val="dotted"/>
              </w:rPr>
              <w:t xml:space="preserve"> 23.06.1944</w:t>
            </w:r>
            <w:r>
              <w:rPr>
                <w:rFonts w:ascii="Times New Roman" w:hAnsi="Times New Roman" w:cs="Times New Roman"/>
                <w:color w:val="0070C0"/>
                <w:sz w:val="12"/>
                <w:szCs w:val="12"/>
                <w:u w:val="dotted"/>
              </w:rPr>
              <w:t xml:space="preserve"> г.</w:t>
            </w:r>
            <w:r w:rsidR="00C40CEA">
              <w:rPr>
                <w:rFonts w:ascii="Times New Roman" w:hAnsi="Times New Roman" w:cs="Times New Roman"/>
                <w:color w:val="0070C0"/>
                <w:sz w:val="12"/>
                <w:szCs w:val="12"/>
                <w:u w:val="dotted"/>
              </w:rPr>
              <w:t xml:space="preserve"> на ВОВ</w:t>
            </w:r>
          </w:p>
          <w:p w14:paraId="1CDE63B6" w14:textId="77777777" w:rsidR="00C40CEA" w:rsidRDefault="00FF371D"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н</w:t>
            </w:r>
            <w:r w:rsidR="00C40CEA">
              <w:rPr>
                <w:rFonts w:ascii="Times New Roman" w:hAnsi="Times New Roman" w:cs="Times New Roman"/>
                <w:color w:val="0070C0"/>
                <w:sz w:val="12"/>
                <w:szCs w:val="12"/>
                <w:u w:val="dotted"/>
              </w:rPr>
              <w:t xml:space="preserve">а 01.08.1944 г. - </w:t>
            </w:r>
            <w:r>
              <w:rPr>
                <w:rFonts w:ascii="Times New Roman" w:hAnsi="Times New Roman" w:cs="Times New Roman"/>
                <w:color w:val="0070C0"/>
                <w:sz w:val="12"/>
                <w:szCs w:val="12"/>
                <w:u w:val="dotted"/>
              </w:rPr>
              <w:t>г</w:t>
            </w:r>
            <w:r w:rsidR="00C40CEA" w:rsidRPr="00DC5E5C">
              <w:rPr>
                <w:rFonts w:ascii="Times New Roman" w:hAnsi="Times New Roman" w:cs="Times New Roman"/>
                <w:color w:val="0070C0"/>
                <w:sz w:val="12"/>
                <w:szCs w:val="12"/>
                <w:u w:val="dotted"/>
              </w:rPr>
              <w:t>вардии ст.сержант</w:t>
            </w:r>
            <w:r>
              <w:rPr>
                <w:rFonts w:ascii="Times New Roman" w:hAnsi="Times New Roman" w:cs="Times New Roman"/>
                <w:color w:val="0070C0"/>
                <w:sz w:val="12"/>
                <w:szCs w:val="12"/>
                <w:u w:val="dotted"/>
              </w:rPr>
              <w:t xml:space="preserve">, командир отделения </w:t>
            </w:r>
            <w:r w:rsidR="00C40CEA">
              <w:rPr>
                <w:rFonts w:ascii="Times New Roman" w:hAnsi="Times New Roman" w:cs="Times New Roman"/>
                <w:color w:val="0070C0"/>
                <w:sz w:val="12"/>
                <w:szCs w:val="12"/>
                <w:u w:val="dotted"/>
              </w:rPr>
              <w:t xml:space="preserve">2 мото-стрелковый батальон  8 - гв.мбр 3 гв.мк ПрибФ </w:t>
            </w:r>
            <w:r>
              <w:rPr>
                <w:rFonts w:ascii="Times New Roman" w:hAnsi="Times New Roman" w:cs="Times New Roman"/>
                <w:color w:val="0070C0"/>
                <w:sz w:val="8"/>
                <w:szCs w:val="8"/>
                <w:u w:val="dotted"/>
              </w:rPr>
              <w:t>(ЦАМО, ф.33, о.690155, о.6964);</w:t>
            </w:r>
          </w:p>
          <w:p w14:paraId="1AA3F2EC" w14:textId="77777777" w:rsidR="009D5190" w:rsidRDefault="009D5190" w:rsidP="009D5190">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t>- на 21.09.1944 г. - ст.сержант;</w:t>
            </w:r>
          </w:p>
          <w:p w14:paraId="1EAAFBE3" w14:textId="77777777" w:rsidR="00C40CEA" w:rsidRDefault="00FF371D"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ash"/>
              </w:rPr>
              <w:t>- на 04.10.1944 г. - к</w:t>
            </w:r>
            <w:r w:rsidR="00C40CEA">
              <w:rPr>
                <w:rFonts w:ascii="Times New Roman" w:hAnsi="Times New Roman" w:cs="Times New Roman"/>
                <w:color w:val="0070C0"/>
                <w:sz w:val="12"/>
                <w:szCs w:val="12"/>
                <w:u w:val="dash"/>
              </w:rPr>
              <w:t xml:space="preserve">омандир стрелкового взвода </w:t>
            </w:r>
            <w:r w:rsidR="00C40CEA" w:rsidRPr="00024036">
              <w:rPr>
                <w:rFonts w:ascii="Times New Roman" w:hAnsi="Times New Roman" w:cs="Times New Roman"/>
                <w:color w:val="0070C0"/>
                <w:sz w:val="12"/>
                <w:szCs w:val="12"/>
                <w:u w:val="dash"/>
              </w:rPr>
              <w:t>2 мото-стрелковый батальон  8 - гв.мбр 3 гв.мк ПрибФ</w:t>
            </w:r>
            <w:r w:rsidR="00C40CEA">
              <w:rPr>
                <w:rFonts w:ascii="Times New Roman" w:hAnsi="Times New Roman" w:cs="Times New Roman"/>
                <w:color w:val="0070C0"/>
                <w:sz w:val="12"/>
                <w:szCs w:val="12"/>
                <w:u w:val="dash"/>
              </w:rPr>
              <w:t xml:space="preserve"> </w:t>
            </w:r>
            <w:r w:rsidR="00C40CEA" w:rsidRPr="00FF371D">
              <w:rPr>
                <w:rFonts w:ascii="Times New Roman" w:hAnsi="Times New Roman" w:cs="Times New Roman"/>
                <w:color w:val="0070C0"/>
                <w:sz w:val="8"/>
                <w:szCs w:val="8"/>
                <w:u w:val="dash"/>
              </w:rPr>
              <w:t>(ЦАМО, ф.33, о.686196, д.2</w:t>
            </w:r>
            <w:r w:rsidR="009D5190">
              <w:rPr>
                <w:rFonts w:ascii="Times New Roman" w:hAnsi="Times New Roman" w:cs="Times New Roman"/>
                <w:color w:val="0070C0"/>
                <w:sz w:val="8"/>
                <w:szCs w:val="8"/>
                <w:u w:val="dash"/>
              </w:rPr>
              <w:t>281).</w:t>
            </w:r>
          </w:p>
          <w:p w14:paraId="208DF721" w14:textId="77777777" w:rsidR="00C40CEA" w:rsidRPr="00543C12" w:rsidRDefault="00C40CEA" w:rsidP="00CF1CDE">
            <w:pPr>
              <w:spacing w:line="240" w:lineRule="atLeast"/>
              <w:rPr>
                <w:rFonts w:ascii="Times New Roman" w:hAnsi="Times New Roman" w:cs="Times New Roman"/>
                <w:color w:val="0070C0"/>
                <w:sz w:val="12"/>
                <w:szCs w:val="12"/>
                <w:u w:val="dash"/>
              </w:rPr>
            </w:pPr>
          </w:p>
          <w:p w14:paraId="014E614B" w14:textId="77777777" w:rsidR="00C40CEA" w:rsidRPr="00DC5E5C" w:rsidRDefault="00C40CEA" w:rsidP="00CF1CDE">
            <w:pPr>
              <w:spacing w:line="240" w:lineRule="atLeast"/>
              <w:rPr>
                <w:rFonts w:ascii="Times New Roman" w:hAnsi="Times New Roman" w:cs="Times New Roman"/>
                <w:color w:val="0070C0"/>
                <w:sz w:val="24"/>
                <w:szCs w:val="24"/>
                <w:u w:val="dotted"/>
              </w:rPr>
            </w:pPr>
          </w:p>
        </w:tc>
        <w:tc>
          <w:tcPr>
            <w:tcW w:w="1701" w:type="dxa"/>
          </w:tcPr>
          <w:p w14:paraId="36F7257B" w14:textId="77777777" w:rsidR="00C40CEA" w:rsidRPr="009D5190"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3 кл</w:t>
            </w:r>
            <w:r w:rsidR="009D5190">
              <w:rPr>
                <w:rFonts w:ascii="Times New Roman" w:hAnsi="Times New Roman" w:cs="Times New Roman"/>
                <w:color w:val="0070C0"/>
                <w:sz w:val="12"/>
                <w:szCs w:val="12"/>
              </w:rPr>
              <w:t>асса</w:t>
            </w:r>
            <w:r>
              <w:rPr>
                <w:rFonts w:ascii="Times New Roman" w:hAnsi="Times New Roman" w:cs="Times New Roman"/>
                <w:color w:val="0070C0"/>
                <w:sz w:val="12"/>
                <w:szCs w:val="12"/>
              </w:rPr>
              <w:t>, слесарь</w:t>
            </w:r>
            <w:r w:rsidR="009D5190">
              <w:rPr>
                <w:rFonts w:ascii="Times New Roman" w:hAnsi="Times New Roman" w:cs="Times New Roman"/>
                <w:color w:val="0070C0"/>
                <w:sz w:val="12"/>
                <w:szCs w:val="12"/>
              </w:rPr>
              <w:t>, дом.</w:t>
            </w:r>
            <w:r>
              <w:rPr>
                <w:rFonts w:ascii="Times New Roman" w:hAnsi="Times New Roman" w:cs="Times New Roman"/>
                <w:color w:val="0070C0"/>
                <w:sz w:val="12"/>
                <w:szCs w:val="12"/>
              </w:rPr>
              <w:t>адрес: Енисейский р-н, с.Маклаково</w:t>
            </w:r>
            <w:r w:rsidR="009D5190">
              <w:rPr>
                <w:rFonts w:ascii="Times New Roman" w:hAnsi="Times New Roman" w:cs="Times New Roman"/>
                <w:color w:val="0070C0"/>
                <w:sz w:val="12"/>
                <w:szCs w:val="12"/>
              </w:rPr>
              <w:t>/</w:t>
            </w:r>
            <w:r w:rsidR="009D5190">
              <w:rPr>
                <w:rFonts w:ascii="Times New Roman" w:hAnsi="Times New Roman" w:cs="Times New Roman"/>
                <w:color w:val="000000" w:themeColor="text1"/>
                <w:sz w:val="12"/>
                <w:szCs w:val="12"/>
              </w:rPr>
              <w:t>с.Маклаково.</w:t>
            </w:r>
          </w:p>
          <w:p w14:paraId="4265B21B" w14:textId="77777777" w:rsidR="00C40CEA" w:rsidRPr="00CB28F5" w:rsidRDefault="00C40CEA" w:rsidP="00CF1CDE">
            <w:pPr>
              <w:spacing w:line="240" w:lineRule="atLeast"/>
              <w:rPr>
                <w:rFonts w:ascii="Times New Roman" w:hAnsi="Times New Roman" w:cs="Times New Roman"/>
                <w:color w:val="000000" w:themeColor="text1"/>
                <w:sz w:val="12"/>
                <w:szCs w:val="12"/>
              </w:rPr>
            </w:pPr>
          </w:p>
        </w:tc>
      </w:tr>
      <w:tr w:rsidR="00C40CEA" w14:paraId="3A4E0422" w14:textId="77777777" w:rsidTr="002F090C">
        <w:tc>
          <w:tcPr>
            <w:tcW w:w="675" w:type="dxa"/>
          </w:tcPr>
          <w:p w14:paraId="7721FE1F"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E1ED06A"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Васильев Михаил Михайлович </w:t>
            </w:r>
            <w:r w:rsidRPr="00FF371D">
              <w:rPr>
                <w:rFonts w:ascii="Times New Roman" w:hAnsi="Times New Roman" w:cs="Times New Roman"/>
                <w:color w:val="000000" w:themeColor="text1"/>
                <w:sz w:val="8"/>
                <w:szCs w:val="8"/>
              </w:rPr>
              <w:t>(ЕнРВК, Книга учета призванных №2, с.7)</w:t>
            </w:r>
          </w:p>
        </w:tc>
        <w:tc>
          <w:tcPr>
            <w:tcW w:w="567" w:type="dxa"/>
          </w:tcPr>
          <w:p w14:paraId="2F2E54BD" w14:textId="77777777" w:rsidR="00AD025A" w:rsidRDefault="00AD025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1918 г.</w:t>
            </w:r>
          </w:p>
          <w:p w14:paraId="1F75B599" w14:textId="77777777" w:rsidR="00AD025A" w:rsidRDefault="00AD025A" w:rsidP="00CF1CDE">
            <w:pPr>
              <w:spacing w:line="240" w:lineRule="atLeast"/>
              <w:rPr>
                <w:rFonts w:ascii="Times New Roman" w:hAnsi="Times New Roman" w:cs="Times New Roman"/>
                <w:color w:val="000000" w:themeColor="text1"/>
                <w:sz w:val="12"/>
                <w:szCs w:val="12"/>
              </w:rPr>
            </w:pPr>
          </w:p>
          <w:p w14:paraId="01C46762"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1918</w:t>
            </w:r>
            <w:r w:rsidR="00FF371D">
              <w:rPr>
                <w:rFonts w:ascii="Times New Roman" w:hAnsi="Times New Roman" w:cs="Times New Roman"/>
                <w:color w:val="000000" w:themeColor="text1"/>
                <w:sz w:val="12"/>
                <w:szCs w:val="12"/>
              </w:rPr>
              <w:t xml:space="preserve"> г.</w:t>
            </w:r>
          </w:p>
          <w:p w14:paraId="66BEC1F0" w14:textId="77777777" w:rsidR="00C40CEA" w:rsidRPr="00E82068" w:rsidRDefault="00C40CEA" w:rsidP="00CF1CDE">
            <w:pPr>
              <w:spacing w:line="240" w:lineRule="atLeast"/>
              <w:rPr>
                <w:rFonts w:ascii="Times New Roman" w:hAnsi="Times New Roman" w:cs="Times New Roman"/>
                <w:color w:val="0070C0"/>
                <w:sz w:val="12"/>
                <w:szCs w:val="12"/>
              </w:rPr>
            </w:pPr>
          </w:p>
        </w:tc>
        <w:tc>
          <w:tcPr>
            <w:tcW w:w="1134" w:type="dxa"/>
          </w:tcPr>
          <w:p w14:paraId="3F22FBE4" w14:textId="77777777" w:rsidR="00AD025A" w:rsidRDefault="00AD025A" w:rsidP="00CF1CDE">
            <w:pPr>
              <w:spacing w:line="240" w:lineRule="atLeast"/>
              <w:rPr>
                <w:rFonts w:ascii="Times New Roman" w:hAnsi="Times New Roman" w:cs="Times New Roman"/>
                <w:color w:val="0070C0"/>
                <w:sz w:val="12"/>
                <w:szCs w:val="12"/>
                <w:u w:val="wave"/>
              </w:rPr>
            </w:pPr>
          </w:p>
          <w:p w14:paraId="3C26334B" w14:textId="77777777" w:rsidR="00AD025A" w:rsidRDefault="00AD025A" w:rsidP="00CF1CDE">
            <w:pPr>
              <w:spacing w:line="240" w:lineRule="atLeast"/>
              <w:rPr>
                <w:rFonts w:ascii="Times New Roman" w:hAnsi="Times New Roman" w:cs="Times New Roman"/>
                <w:color w:val="0070C0"/>
                <w:sz w:val="12"/>
                <w:szCs w:val="12"/>
                <w:u w:val="wave"/>
              </w:rPr>
            </w:pPr>
          </w:p>
          <w:p w14:paraId="208A9971" w14:textId="77777777" w:rsidR="00AD025A" w:rsidRDefault="00AD025A" w:rsidP="00CF1CDE">
            <w:pPr>
              <w:spacing w:line="240" w:lineRule="atLeast"/>
              <w:rPr>
                <w:rFonts w:ascii="Times New Roman" w:hAnsi="Times New Roman" w:cs="Times New Roman"/>
                <w:color w:val="0070C0"/>
                <w:sz w:val="12"/>
                <w:szCs w:val="12"/>
                <w:u w:val="wave"/>
              </w:rPr>
            </w:pPr>
          </w:p>
          <w:p w14:paraId="002D4BB0" w14:textId="77777777" w:rsidR="00C40CEA" w:rsidRPr="0001715A" w:rsidRDefault="00C40CEA" w:rsidP="00CF1CDE">
            <w:pPr>
              <w:spacing w:line="240" w:lineRule="atLeast"/>
              <w:rPr>
                <w:rFonts w:ascii="Times New Roman" w:hAnsi="Times New Roman" w:cs="Times New Roman"/>
                <w:color w:val="0070C0"/>
                <w:sz w:val="24"/>
                <w:szCs w:val="24"/>
                <w:u w:val="wave"/>
              </w:rPr>
            </w:pPr>
            <w:r>
              <w:rPr>
                <w:rFonts w:ascii="Times New Roman" w:hAnsi="Times New Roman" w:cs="Times New Roman"/>
                <w:color w:val="0070C0"/>
                <w:sz w:val="12"/>
                <w:szCs w:val="12"/>
                <w:u w:val="wave"/>
              </w:rPr>
              <w:t xml:space="preserve">Новосибирская обл, Томская ж/д, ст.Трудармейка </w:t>
            </w:r>
            <w:r w:rsidRPr="00FF371D">
              <w:rPr>
                <w:rFonts w:ascii="Times New Roman" w:hAnsi="Times New Roman" w:cs="Times New Roman"/>
                <w:color w:val="0070C0"/>
                <w:sz w:val="8"/>
                <w:szCs w:val="8"/>
                <w:u w:val="wave"/>
              </w:rPr>
              <w:t>(ЦАМО, ф.614 обс 239 сд, о.686416, д.7)</w:t>
            </w:r>
          </w:p>
        </w:tc>
        <w:tc>
          <w:tcPr>
            <w:tcW w:w="992" w:type="dxa"/>
          </w:tcPr>
          <w:p w14:paraId="64BD44ED" w14:textId="77777777" w:rsidR="00FF371D" w:rsidRDefault="00FF371D" w:rsidP="00FF371D">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1939 г.</w:t>
            </w:r>
          </w:p>
          <w:p w14:paraId="4C0A1576" w14:textId="77777777" w:rsidR="00FF371D" w:rsidRDefault="00FF371D" w:rsidP="00FF371D">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08.1939 г.</w:t>
            </w:r>
          </w:p>
          <w:p w14:paraId="39E61E2B"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FFC000"/>
                <w:sz w:val="12"/>
                <w:szCs w:val="12"/>
              </w:rPr>
              <w:t>31.08.</w:t>
            </w:r>
            <w:r w:rsidRPr="00C900B0">
              <w:rPr>
                <w:rFonts w:ascii="Times New Roman" w:hAnsi="Times New Roman" w:cs="Times New Roman"/>
                <w:color w:val="000000" w:themeColor="text1"/>
                <w:sz w:val="12"/>
                <w:szCs w:val="12"/>
              </w:rPr>
              <w:t>1939</w:t>
            </w:r>
            <w:r w:rsidR="00FF371D">
              <w:rPr>
                <w:rFonts w:ascii="Times New Roman" w:hAnsi="Times New Roman" w:cs="Times New Roman"/>
                <w:color w:val="000000" w:themeColor="text1"/>
                <w:sz w:val="12"/>
                <w:szCs w:val="12"/>
              </w:rPr>
              <w:t xml:space="preserve"> г.</w:t>
            </w:r>
          </w:p>
          <w:p w14:paraId="4C202A57" w14:textId="77777777" w:rsidR="00C40CEA" w:rsidRPr="0001715A" w:rsidRDefault="00C40CEA" w:rsidP="00CF1CDE">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09.1939</w:t>
            </w:r>
            <w:r w:rsidR="00FF371D">
              <w:rPr>
                <w:rFonts w:ascii="Times New Roman" w:hAnsi="Times New Roman" w:cs="Times New Roman"/>
                <w:color w:val="0070C0"/>
                <w:sz w:val="12"/>
                <w:szCs w:val="12"/>
                <w:u w:val="wave"/>
              </w:rPr>
              <w:t xml:space="preserve"> г.</w:t>
            </w:r>
          </w:p>
        </w:tc>
        <w:tc>
          <w:tcPr>
            <w:tcW w:w="709" w:type="dxa"/>
          </w:tcPr>
          <w:p w14:paraId="090539D4" w14:textId="77777777" w:rsidR="00AD025A" w:rsidRDefault="00AD025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ЕнРВК</w:t>
            </w:r>
            <w:r>
              <w:rPr>
                <w:rFonts w:ascii="Times New Roman" w:hAnsi="Times New Roman" w:cs="Times New Roman"/>
                <w:color w:val="000000" w:themeColor="text1"/>
                <w:sz w:val="12"/>
                <w:szCs w:val="12"/>
              </w:rPr>
              <w:t xml:space="preserve"> </w:t>
            </w:r>
          </w:p>
          <w:p w14:paraId="288834E9" w14:textId="77777777" w:rsidR="00AD025A" w:rsidRDefault="00AD025A" w:rsidP="00CF1CDE">
            <w:pPr>
              <w:spacing w:line="240" w:lineRule="atLeast"/>
              <w:rPr>
                <w:rFonts w:ascii="Times New Roman" w:hAnsi="Times New Roman" w:cs="Times New Roman"/>
                <w:color w:val="000000" w:themeColor="text1"/>
                <w:sz w:val="12"/>
                <w:szCs w:val="12"/>
              </w:rPr>
            </w:pPr>
          </w:p>
          <w:p w14:paraId="0C629FA5"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E933DFB" w14:textId="77777777" w:rsidR="00C40CEA" w:rsidRPr="00E82068" w:rsidRDefault="00C40CEA" w:rsidP="00CF1CDE">
            <w:pPr>
              <w:spacing w:line="240" w:lineRule="atLeast"/>
              <w:rPr>
                <w:rFonts w:ascii="Times New Roman" w:hAnsi="Times New Roman" w:cs="Times New Roman"/>
                <w:color w:val="0070C0"/>
                <w:sz w:val="24"/>
                <w:szCs w:val="24"/>
              </w:rPr>
            </w:pPr>
          </w:p>
        </w:tc>
        <w:tc>
          <w:tcPr>
            <w:tcW w:w="2977" w:type="dxa"/>
          </w:tcPr>
          <w:p w14:paraId="31BD9323" w14:textId="77777777" w:rsidR="00C40CEA" w:rsidRDefault="00C40CEA" w:rsidP="00CF1CDE">
            <w:pPr>
              <w:spacing w:line="240" w:lineRule="atLeast"/>
              <w:rPr>
                <w:rFonts w:ascii="Times New Roman" w:hAnsi="Times New Roman" w:cs="Times New Roman"/>
                <w:color w:val="0070C0"/>
                <w:sz w:val="12"/>
                <w:szCs w:val="12"/>
              </w:rPr>
            </w:pPr>
            <w:r w:rsidRPr="00FF371D">
              <w:rPr>
                <w:rFonts w:ascii="Times New Roman" w:hAnsi="Times New Roman" w:cs="Times New Roman"/>
                <w:b/>
                <w:color w:val="0070C0"/>
                <w:sz w:val="12"/>
                <w:szCs w:val="12"/>
              </w:rPr>
              <w:t>Медаль «За оборону Ленинграда»</w:t>
            </w:r>
            <w:r>
              <w:rPr>
                <w:rFonts w:ascii="Times New Roman" w:hAnsi="Times New Roman" w:cs="Times New Roman"/>
                <w:color w:val="0070C0"/>
                <w:sz w:val="12"/>
                <w:szCs w:val="12"/>
              </w:rPr>
              <w:t xml:space="preserve"> от 22.12.1942 </w:t>
            </w:r>
            <w:r w:rsidR="00FF371D">
              <w:rPr>
                <w:rFonts w:ascii="Times New Roman" w:hAnsi="Times New Roman" w:cs="Times New Roman"/>
                <w:color w:val="0070C0"/>
                <w:sz w:val="12"/>
                <w:szCs w:val="12"/>
              </w:rPr>
              <w:t>г.</w:t>
            </w:r>
          </w:p>
          <w:p w14:paraId="50C26E18" w14:textId="77777777" w:rsidR="00C40CEA" w:rsidRDefault="00C40CEA" w:rsidP="00CF1CDE">
            <w:pPr>
              <w:spacing w:line="240" w:lineRule="atLeast"/>
              <w:rPr>
                <w:rFonts w:ascii="Times New Roman" w:hAnsi="Times New Roman" w:cs="Times New Roman"/>
                <w:color w:val="0070C0"/>
                <w:sz w:val="12"/>
                <w:szCs w:val="12"/>
                <w:u w:val="dotted"/>
              </w:rPr>
            </w:pPr>
            <w:r w:rsidRPr="00FF371D">
              <w:rPr>
                <w:rFonts w:ascii="Times New Roman" w:hAnsi="Times New Roman" w:cs="Times New Roman"/>
                <w:b/>
                <w:color w:val="0070C0"/>
                <w:sz w:val="12"/>
                <w:szCs w:val="12"/>
                <w:u w:val="dotted"/>
              </w:rPr>
              <w:t>Медаль «За оборону Москвы»</w:t>
            </w:r>
            <w:r>
              <w:rPr>
                <w:rFonts w:ascii="Times New Roman" w:hAnsi="Times New Roman" w:cs="Times New Roman"/>
                <w:color w:val="0070C0"/>
                <w:sz w:val="12"/>
                <w:szCs w:val="12"/>
                <w:u w:val="dotted"/>
              </w:rPr>
              <w:t xml:space="preserve"> от 01.05.1944 </w:t>
            </w:r>
            <w:r w:rsidR="00FF371D">
              <w:rPr>
                <w:rFonts w:ascii="Times New Roman" w:hAnsi="Times New Roman" w:cs="Times New Roman"/>
                <w:color w:val="0070C0"/>
                <w:sz w:val="12"/>
                <w:szCs w:val="12"/>
                <w:u w:val="dotted"/>
              </w:rPr>
              <w:t xml:space="preserve">г. </w:t>
            </w:r>
            <w:r w:rsidRPr="00FF371D">
              <w:rPr>
                <w:rFonts w:ascii="Times New Roman" w:hAnsi="Times New Roman" w:cs="Times New Roman"/>
                <w:color w:val="0070C0"/>
                <w:sz w:val="8"/>
                <w:szCs w:val="8"/>
                <w:u w:val="dotted"/>
              </w:rPr>
              <w:t>(ЦАМО, картотека награждений, шкаф 15, ящик 25)</w:t>
            </w:r>
            <w:r w:rsidR="00FF371D">
              <w:rPr>
                <w:rFonts w:ascii="Times New Roman" w:hAnsi="Times New Roman" w:cs="Times New Roman"/>
                <w:color w:val="0070C0"/>
                <w:sz w:val="8"/>
                <w:szCs w:val="8"/>
                <w:u w:val="dotted"/>
              </w:rPr>
              <w:t>;</w:t>
            </w:r>
          </w:p>
          <w:p w14:paraId="4E067A64" w14:textId="77777777" w:rsidR="00C40CEA" w:rsidRPr="00FF371D" w:rsidRDefault="00C40CEA" w:rsidP="00CF1CDE">
            <w:pPr>
              <w:spacing w:line="240" w:lineRule="atLeast"/>
              <w:rPr>
                <w:rFonts w:ascii="Times New Roman" w:hAnsi="Times New Roman" w:cs="Times New Roman"/>
                <w:b/>
                <w:color w:val="0070C0"/>
                <w:sz w:val="12"/>
                <w:szCs w:val="12"/>
                <w:u w:val="dash"/>
              </w:rPr>
            </w:pPr>
            <w:r w:rsidRPr="00FF371D">
              <w:rPr>
                <w:rFonts w:ascii="Times New Roman" w:hAnsi="Times New Roman" w:cs="Times New Roman"/>
                <w:b/>
                <w:color w:val="0070C0"/>
                <w:sz w:val="12"/>
                <w:szCs w:val="12"/>
                <w:u w:val="dash"/>
              </w:rPr>
              <w:t xml:space="preserve">Медаль «За Отвагу» </w:t>
            </w:r>
          </w:p>
          <w:p w14:paraId="699228D7" w14:textId="77777777" w:rsidR="00C40CEA" w:rsidRDefault="00C40CE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Приказ №58/н от 24.07.1944</w:t>
            </w:r>
            <w:r w:rsidR="00FF371D">
              <w:rPr>
                <w:rFonts w:ascii="Times New Roman" w:hAnsi="Times New Roman" w:cs="Times New Roman"/>
                <w:color w:val="0070C0"/>
                <w:sz w:val="12"/>
                <w:szCs w:val="12"/>
                <w:u w:val="dash"/>
              </w:rPr>
              <w:t xml:space="preserve"> г.</w:t>
            </w:r>
            <w:r>
              <w:rPr>
                <w:rFonts w:ascii="Times New Roman" w:hAnsi="Times New Roman" w:cs="Times New Roman"/>
                <w:color w:val="0070C0"/>
                <w:sz w:val="12"/>
                <w:szCs w:val="12"/>
                <w:u w:val="dash"/>
              </w:rPr>
              <w:t>, издан 239 сд 2 ПрибФ</w:t>
            </w:r>
          </w:p>
          <w:p w14:paraId="2735AA21" w14:textId="77777777" w:rsidR="00C40CEA" w:rsidRDefault="00C40CE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За что награжден: за период боевых действий показывал себя мужественно и смело, хорошо выполняющий и любящий свою специальность – шофера. В последних операцияз по форсированию р.Дрисса и населенных пунктов Горховцы, Луговцы, Дрисского р-на БССР, 9 июля 1944 г. работал на грузовой автомашине шофером не обращая внимание на непрерывный артиллерийский минометный огонь противника, а при форсировании водного рубежа промтреливаемый из пулеметов и автоматов, выезжал на передний узел связи по подвозке личного состава телефонистов и имущества связи для организации узла связи. Машина была повреждена, тов. Васильев устранял повреждения под огнем противника </w:t>
            </w:r>
          </w:p>
          <w:p w14:paraId="50CC8EA7" w14:textId="77777777" w:rsidR="00C40CEA" w:rsidRDefault="00C40CEA" w:rsidP="00CF1CDE">
            <w:pPr>
              <w:spacing w:line="240" w:lineRule="atLeast"/>
              <w:rPr>
                <w:rFonts w:ascii="Times New Roman" w:hAnsi="Times New Roman" w:cs="Times New Roman"/>
                <w:color w:val="0070C0"/>
                <w:sz w:val="12"/>
                <w:szCs w:val="12"/>
                <w:u w:val="dotDash"/>
              </w:rPr>
            </w:pPr>
            <w:r w:rsidRPr="00FF371D">
              <w:rPr>
                <w:rFonts w:ascii="Times New Roman" w:hAnsi="Times New Roman" w:cs="Times New Roman"/>
                <w:b/>
                <w:color w:val="0070C0"/>
                <w:sz w:val="12"/>
                <w:szCs w:val="12"/>
                <w:u w:val="dotDash"/>
              </w:rPr>
              <w:t>Медаль «За победу над Германией»</w:t>
            </w:r>
            <w:r>
              <w:rPr>
                <w:rFonts w:ascii="Times New Roman" w:hAnsi="Times New Roman" w:cs="Times New Roman"/>
                <w:color w:val="0070C0"/>
                <w:sz w:val="12"/>
                <w:szCs w:val="12"/>
                <w:u w:val="dotDash"/>
              </w:rPr>
              <w:t xml:space="preserve"> от 09.05.1945</w:t>
            </w:r>
            <w:r w:rsidR="00FF371D">
              <w:rPr>
                <w:rFonts w:ascii="Times New Roman" w:hAnsi="Times New Roman" w:cs="Times New Roman"/>
                <w:color w:val="0070C0"/>
                <w:sz w:val="12"/>
                <w:szCs w:val="12"/>
                <w:u w:val="dotDash"/>
              </w:rPr>
              <w:t xml:space="preserve"> г. </w:t>
            </w:r>
            <w:r>
              <w:rPr>
                <w:rFonts w:ascii="Times New Roman" w:hAnsi="Times New Roman" w:cs="Times New Roman"/>
                <w:color w:val="0070C0"/>
                <w:sz w:val="12"/>
                <w:szCs w:val="12"/>
                <w:u w:val="dotDash"/>
              </w:rPr>
              <w:t xml:space="preserve"> </w:t>
            </w:r>
            <w:r w:rsidRPr="00FF371D">
              <w:rPr>
                <w:rFonts w:ascii="Times New Roman" w:hAnsi="Times New Roman" w:cs="Times New Roman"/>
                <w:color w:val="0070C0"/>
                <w:sz w:val="8"/>
                <w:szCs w:val="8"/>
                <w:u w:val="dotDash"/>
              </w:rPr>
              <w:t>(ЦАМО, картотека награждений, шкаф 15, ящик 25)</w:t>
            </w:r>
            <w:r w:rsidR="00FF371D">
              <w:rPr>
                <w:rFonts w:ascii="Times New Roman" w:hAnsi="Times New Roman" w:cs="Times New Roman"/>
                <w:color w:val="0070C0"/>
                <w:sz w:val="8"/>
                <w:szCs w:val="8"/>
                <w:u w:val="dotDash"/>
              </w:rPr>
              <w:t>;</w:t>
            </w:r>
          </w:p>
          <w:p w14:paraId="52896E44" w14:textId="77777777" w:rsidR="00FF371D" w:rsidRDefault="00C40CEA" w:rsidP="00CF1CDE">
            <w:pPr>
              <w:spacing w:line="240" w:lineRule="atLeast"/>
              <w:rPr>
                <w:rFonts w:ascii="Times New Roman" w:hAnsi="Times New Roman" w:cs="Times New Roman"/>
                <w:color w:val="0070C0"/>
                <w:sz w:val="12"/>
                <w:szCs w:val="12"/>
                <w:u w:val="dotDotDash"/>
              </w:rPr>
            </w:pPr>
            <w:r w:rsidRPr="00FF371D">
              <w:rPr>
                <w:rFonts w:ascii="Times New Roman" w:hAnsi="Times New Roman" w:cs="Times New Roman"/>
                <w:b/>
                <w:color w:val="0070C0"/>
                <w:sz w:val="12"/>
                <w:szCs w:val="12"/>
                <w:u w:val="dotDotDash"/>
              </w:rPr>
              <w:t>Медаль «За боевые заслуги»</w:t>
            </w:r>
            <w:r>
              <w:rPr>
                <w:rFonts w:ascii="Times New Roman" w:hAnsi="Times New Roman" w:cs="Times New Roman"/>
                <w:color w:val="0070C0"/>
                <w:sz w:val="12"/>
                <w:szCs w:val="12"/>
                <w:u w:val="dotDotDash"/>
              </w:rPr>
              <w:t xml:space="preserve"> </w:t>
            </w:r>
          </w:p>
          <w:p w14:paraId="7D57F91F" w14:textId="77777777" w:rsidR="00C40CEA" w:rsidRDefault="00FF371D" w:rsidP="00CF1CDE">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otDotDash"/>
              </w:rPr>
              <w:t>П</w:t>
            </w:r>
            <w:r w:rsidR="00C40CEA">
              <w:rPr>
                <w:rFonts w:ascii="Times New Roman" w:hAnsi="Times New Roman" w:cs="Times New Roman"/>
                <w:color w:val="0070C0"/>
                <w:sz w:val="12"/>
                <w:szCs w:val="12"/>
                <w:u w:val="dotDotDash"/>
              </w:rPr>
              <w:t>риказ №32/н от 23.05.1945</w:t>
            </w:r>
            <w:r>
              <w:rPr>
                <w:rFonts w:ascii="Times New Roman" w:hAnsi="Times New Roman" w:cs="Times New Roman"/>
                <w:color w:val="0070C0"/>
                <w:sz w:val="12"/>
                <w:szCs w:val="12"/>
                <w:u w:val="dotDotDash"/>
              </w:rPr>
              <w:t xml:space="preserve"> г.</w:t>
            </w:r>
            <w:r w:rsidR="00C40CEA">
              <w:rPr>
                <w:rFonts w:ascii="Times New Roman" w:hAnsi="Times New Roman" w:cs="Times New Roman"/>
                <w:color w:val="0070C0"/>
                <w:sz w:val="12"/>
                <w:szCs w:val="12"/>
                <w:u w:val="dotDotDash"/>
              </w:rPr>
              <w:t>, издан 239 сд 1 УкрФ</w:t>
            </w:r>
            <w:r>
              <w:rPr>
                <w:rFonts w:ascii="Times New Roman" w:hAnsi="Times New Roman" w:cs="Times New Roman"/>
                <w:color w:val="0070C0"/>
                <w:sz w:val="12"/>
                <w:szCs w:val="12"/>
                <w:u w:val="dotDotDash"/>
              </w:rPr>
              <w:t>.</w:t>
            </w:r>
          </w:p>
          <w:p w14:paraId="32FD12F9" w14:textId="77777777" w:rsidR="00C40CEA" w:rsidRPr="00407888" w:rsidRDefault="00C40CEA" w:rsidP="00CF1CDE">
            <w:pPr>
              <w:spacing w:line="240" w:lineRule="atLeast"/>
              <w:rPr>
                <w:rFonts w:ascii="Times New Roman" w:hAnsi="Times New Roman" w:cs="Times New Roman"/>
                <w:color w:val="0070C0"/>
                <w:sz w:val="24"/>
                <w:szCs w:val="24"/>
                <w:u w:val="dotDotDash"/>
              </w:rPr>
            </w:pPr>
            <w:r>
              <w:rPr>
                <w:rFonts w:ascii="Times New Roman" w:hAnsi="Times New Roman" w:cs="Times New Roman"/>
                <w:color w:val="0070C0"/>
                <w:sz w:val="12"/>
                <w:szCs w:val="12"/>
                <w:u w:val="dotDotDash"/>
              </w:rPr>
              <w:t xml:space="preserve">За что награжден: в боевых операциях в Верхней Силезии (Германия) с 18 по 20.03.1945 </w:t>
            </w:r>
            <w:r w:rsidR="00FF371D">
              <w:rPr>
                <w:rFonts w:ascii="Times New Roman" w:hAnsi="Times New Roman" w:cs="Times New Roman"/>
                <w:color w:val="0070C0"/>
                <w:sz w:val="12"/>
                <w:szCs w:val="12"/>
                <w:u w:val="dotDotDash"/>
              </w:rPr>
              <w:t xml:space="preserve">г. </w:t>
            </w:r>
            <w:r>
              <w:rPr>
                <w:rFonts w:ascii="Times New Roman" w:hAnsi="Times New Roman" w:cs="Times New Roman"/>
                <w:color w:val="0070C0"/>
                <w:sz w:val="12"/>
                <w:szCs w:val="12"/>
                <w:u w:val="dotDotDash"/>
              </w:rPr>
              <w:t xml:space="preserve">работал шофером на грузой автомашине не смотря на непрерывный артиллерийский минометный обстрел с большой опасность для своей жизни обеспечивал подвозку на передовую личный состав связи и их имущество, что дало возможность своевременно организовать связь </w:t>
            </w:r>
          </w:p>
        </w:tc>
        <w:tc>
          <w:tcPr>
            <w:tcW w:w="1275" w:type="dxa"/>
          </w:tcPr>
          <w:p w14:paraId="31CDA5E9"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2977" w:type="dxa"/>
          </w:tcPr>
          <w:p w14:paraId="3962B21D" w14:textId="77777777" w:rsidR="00C40CEA" w:rsidRDefault="00F061B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с</w:t>
            </w:r>
            <w:r w:rsidR="00C40CEA">
              <w:rPr>
                <w:rFonts w:ascii="Times New Roman" w:hAnsi="Times New Roman" w:cs="Times New Roman"/>
                <w:color w:val="0070C0"/>
                <w:sz w:val="12"/>
                <w:szCs w:val="12"/>
                <w:u w:val="dash"/>
              </w:rPr>
              <w:t xml:space="preserve"> 15.11.1941 </w:t>
            </w:r>
            <w:r>
              <w:rPr>
                <w:rFonts w:ascii="Times New Roman" w:hAnsi="Times New Roman" w:cs="Times New Roman"/>
                <w:color w:val="0070C0"/>
                <w:sz w:val="12"/>
                <w:szCs w:val="12"/>
                <w:u w:val="dash"/>
              </w:rPr>
              <w:t xml:space="preserve">г. </w:t>
            </w:r>
            <w:r w:rsidR="00C40CEA">
              <w:rPr>
                <w:rFonts w:ascii="Times New Roman" w:hAnsi="Times New Roman" w:cs="Times New Roman"/>
                <w:color w:val="0070C0"/>
                <w:sz w:val="12"/>
                <w:szCs w:val="12"/>
                <w:u w:val="dash"/>
              </w:rPr>
              <w:t>– ЗапФ</w:t>
            </w:r>
            <w:r>
              <w:rPr>
                <w:rFonts w:ascii="Times New Roman" w:hAnsi="Times New Roman" w:cs="Times New Roman"/>
                <w:color w:val="0070C0"/>
                <w:sz w:val="12"/>
                <w:szCs w:val="12"/>
                <w:u w:val="dash"/>
              </w:rPr>
              <w:t>;</w:t>
            </w:r>
          </w:p>
          <w:p w14:paraId="1A57CD8A" w14:textId="77777777" w:rsidR="00F061BA" w:rsidRDefault="00F061B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на 22.12.1942 г. - е</w:t>
            </w:r>
            <w:r w:rsidR="00C40CEA">
              <w:rPr>
                <w:rFonts w:ascii="Times New Roman" w:hAnsi="Times New Roman" w:cs="Times New Roman"/>
                <w:color w:val="0070C0"/>
                <w:sz w:val="12"/>
                <w:szCs w:val="12"/>
              </w:rPr>
              <w:t xml:space="preserve">фрейтор, шофер </w:t>
            </w:r>
          </w:p>
          <w:p w14:paraId="3574FA28" w14:textId="77777777" w:rsidR="00C40CEA" w:rsidRDefault="00C40CEA" w:rsidP="00CF1CDE">
            <w:pPr>
              <w:spacing w:line="240" w:lineRule="atLeast"/>
              <w:rPr>
                <w:rFonts w:ascii="Times New Roman" w:hAnsi="Times New Roman" w:cs="Times New Roman"/>
                <w:color w:val="0070C0"/>
                <w:sz w:val="12"/>
                <w:szCs w:val="12"/>
                <w:u w:val="dash"/>
              </w:rPr>
            </w:pPr>
            <w:r w:rsidRPr="00F061BA">
              <w:rPr>
                <w:rFonts w:ascii="Times New Roman" w:hAnsi="Times New Roman" w:cs="Times New Roman"/>
                <w:color w:val="0070C0"/>
                <w:sz w:val="8"/>
                <w:szCs w:val="8"/>
              </w:rPr>
              <w:t>(ЦАМО, картотека награждений, шкаф 15, ящик 25)</w:t>
            </w:r>
            <w:r w:rsidR="00F061BA">
              <w:rPr>
                <w:rFonts w:ascii="Times New Roman" w:hAnsi="Times New Roman" w:cs="Times New Roman"/>
                <w:color w:val="0070C0"/>
                <w:sz w:val="8"/>
                <w:szCs w:val="8"/>
              </w:rPr>
              <w:t>;</w:t>
            </w:r>
          </w:p>
          <w:p w14:paraId="63AD8DE5" w14:textId="77777777" w:rsidR="00C40CEA" w:rsidRDefault="00F061B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с</w:t>
            </w:r>
            <w:r w:rsidR="00C40CEA">
              <w:rPr>
                <w:rFonts w:ascii="Times New Roman" w:hAnsi="Times New Roman" w:cs="Times New Roman"/>
                <w:color w:val="0070C0"/>
                <w:sz w:val="12"/>
                <w:szCs w:val="12"/>
                <w:u w:val="dash"/>
              </w:rPr>
              <w:t xml:space="preserve"> 01.01.1943</w:t>
            </w:r>
            <w:r>
              <w:rPr>
                <w:rFonts w:ascii="Times New Roman" w:hAnsi="Times New Roman" w:cs="Times New Roman"/>
                <w:color w:val="0070C0"/>
                <w:sz w:val="12"/>
                <w:szCs w:val="12"/>
                <w:u w:val="dash"/>
              </w:rPr>
              <w:t xml:space="preserve"> г.</w:t>
            </w:r>
            <w:r w:rsidR="00C40CEA">
              <w:rPr>
                <w:rFonts w:ascii="Times New Roman" w:hAnsi="Times New Roman" w:cs="Times New Roman"/>
                <w:color w:val="0070C0"/>
                <w:sz w:val="12"/>
                <w:szCs w:val="12"/>
                <w:u w:val="dash"/>
              </w:rPr>
              <w:t xml:space="preserve"> – ВолховскийФ</w:t>
            </w:r>
            <w:r>
              <w:rPr>
                <w:rFonts w:ascii="Times New Roman" w:hAnsi="Times New Roman" w:cs="Times New Roman"/>
                <w:color w:val="0070C0"/>
                <w:sz w:val="12"/>
                <w:szCs w:val="12"/>
                <w:u w:val="dash"/>
              </w:rPr>
              <w:t>;</w:t>
            </w:r>
          </w:p>
          <w:p w14:paraId="14298155" w14:textId="77777777" w:rsidR="00C40CEA" w:rsidRDefault="00F061B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с</w:t>
            </w:r>
            <w:r w:rsidR="00C40CEA">
              <w:rPr>
                <w:rFonts w:ascii="Times New Roman" w:hAnsi="Times New Roman" w:cs="Times New Roman"/>
                <w:color w:val="0070C0"/>
                <w:sz w:val="12"/>
                <w:szCs w:val="12"/>
                <w:u w:val="dash"/>
              </w:rPr>
              <w:t xml:space="preserve"> 15.02.1944</w:t>
            </w:r>
            <w:r>
              <w:rPr>
                <w:rFonts w:ascii="Times New Roman" w:hAnsi="Times New Roman" w:cs="Times New Roman"/>
                <w:color w:val="0070C0"/>
                <w:sz w:val="12"/>
                <w:szCs w:val="12"/>
                <w:u w:val="dash"/>
              </w:rPr>
              <w:t xml:space="preserve"> г. –</w:t>
            </w:r>
            <w:r w:rsidR="00C40CEA">
              <w:rPr>
                <w:rFonts w:ascii="Times New Roman" w:hAnsi="Times New Roman" w:cs="Times New Roman"/>
                <w:color w:val="0070C0"/>
                <w:sz w:val="12"/>
                <w:szCs w:val="12"/>
                <w:u w:val="dash"/>
              </w:rPr>
              <w:t xml:space="preserve"> ЛенинградскийФ</w:t>
            </w:r>
            <w:r>
              <w:rPr>
                <w:rFonts w:ascii="Times New Roman" w:hAnsi="Times New Roman" w:cs="Times New Roman"/>
                <w:color w:val="0070C0"/>
                <w:sz w:val="12"/>
                <w:szCs w:val="12"/>
                <w:u w:val="dash"/>
              </w:rPr>
              <w:t>;</w:t>
            </w:r>
          </w:p>
          <w:p w14:paraId="17534604" w14:textId="77777777" w:rsidR="00C40CEA" w:rsidRDefault="00F061B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с</w:t>
            </w:r>
            <w:r w:rsidR="00C40CEA">
              <w:rPr>
                <w:rFonts w:ascii="Times New Roman" w:hAnsi="Times New Roman" w:cs="Times New Roman"/>
                <w:color w:val="0070C0"/>
                <w:sz w:val="12"/>
                <w:szCs w:val="12"/>
                <w:u w:val="dash"/>
              </w:rPr>
              <w:t xml:space="preserve"> 25.04.1944 </w:t>
            </w:r>
            <w:r>
              <w:rPr>
                <w:rFonts w:ascii="Times New Roman" w:hAnsi="Times New Roman" w:cs="Times New Roman"/>
                <w:color w:val="0070C0"/>
                <w:sz w:val="12"/>
                <w:szCs w:val="12"/>
                <w:u w:val="dash"/>
              </w:rPr>
              <w:t xml:space="preserve">г. </w:t>
            </w:r>
            <w:r w:rsidR="00C40CEA">
              <w:rPr>
                <w:rFonts w:ascii="Times New Roman" w:hAnsi="Times New Roman" w:cs="Times New Roman"/>
                <w:color w:val="0070C0"/>
                <w:sz w:val="12"/>
                <w:szCs w:val="12"/>
                <w:u w:val="dash"/>
              </w:rPr>
              <w:t>– 3-й ПрибФ</w:t>
            </w:r>
            <w:r>
              <w:rPr>
                <w:rFonts w:ascii="Times New Roman" w:hAnsi="Times New Roman" w:cs="Times New Roman"/>
                <w:color w:val="0070C0"/>
                <w:sz w:val="12"/>
                <w:szCs w:val="12"/>
                <w:u w:val="dash"/>
              </w:rPr>
              <w:t>;</w:t>
            </w:r>
          </w:p>
          <w:p w14:paraId="70B1BA67" w14:textId="77777777" w:rsidR="00C40CEA" w:rsidRPr="00E82068" w:rsidRDefault="00F061B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с</w:t>
            </w:r>
            <w:r w:rsidR="00C40CEA">
              <w:rPr>
                <w:rFonts w:ascii="Times New Roman" w:hAnsi="Times New Roman" w:cs="Times New Roman"/>
                <w:color w:val="0070C0"/>
                <w:sz w:val="12"/>
                <w:szCs w:val="12"/>
                <w:u w:val="dash"/>
              </w:rPr>
              <w:t xml:space="preserve"> 01.07.1944 </w:t>
            </w:r>
            <w:r>
              <w:rPr>
                <w:rFonts w:ascii="Times New Roman" w:hAnsi="Times New Roman" w:cs="Times New Roman"/>
                <w:color w:val="0070C0"/>
                <w:sz w:val="12"/>
                <w:szCs w:val="12"/>
                <w:u w:val="dash"/>
              </w:rPr>
              <w:t xml:space="preserve">г. </w:t>
            </w:r>
            <w:r w:rsidR="00C40CEA">
              <w:rPr>
                <w:rFonts w:ascii="Times New Roman" w:hAnsi="Times New Roman" w:cs="Times New Roman"/>
                <w:color w:val="0070C0"/>
                <w:sz w:val="12"/>
                <w:szCs w:val="12"/>
                <w:u w:val="dash"/>
              </w:rPr>
              <w:t>– 2-й ПрибФ</w:t>
            </w:r>
            <w:r>
              <w:rPr>
                <w:rFonts w:ascii="Times New Roman" w:hAnsi="Times New Roman" w:cs="Times New Roman"/>
                <w:color w:val="0070C0"/>
                <w:sz w:val="12"/>
                <w:szCs w:val="12"/>
                <w:u w:val="dash"/>
              </w:rPr>
              <w:t>;</w:t>
            </w:r>
          </w:p>
          <w:p w14:paraId="6D48EF09" w14:textId="77777777" w:rsidR="00F061BA" w:rsidRDefault="00F061B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н</w:t>
            </w:r>
            <w:r w:rsidR="00C40CEA" w:rsidRPr="00087B2F">
              <w:rPr>
                <w:rFonts w:ascii="Times New Roman" w:hAnsi="Times New Roman" w:cs="Times New Roman"/>
                <w:color w:val="0070C0"/>
                <w:sz w:val="12"/>
                <w:szCs w:val="12"/>
                <w:u w:val="dash"/>
              </w:rPr>
              <w:t>а 09.07.1944</w:t>
            </w:r>
            <w:r>
              <w:rPr>
                <w:rFonts w:ascii="Times New Roman" w:hAnsi="Times New Roman" w:cs="Times New Roman"/>
                <w:color w:val="0070C0"/>
                <w:sz w:val="12"/>
                <w:szCs w:val="12"/>
                <w:u w:val="dash"/>
              </w:rPr>
              <w:t xml:space="preserve"> г. </w:t>
            </w:r>
            <w:r w:rsidR="00C40CEA" w:rsidRPr="00087B2F">
              <w:rPr>
                <w:rFonts w:ascii="Times New Roman" w:hAnsi="Times New Roman" w:cs="Times New Roman"/>
                <w:color w:val="0070C0"/>
                <w:sz w:val="12"/>
                <w:szCs w:val="12"/>
                <w:u w:val="dash"/>
              </w:rPr>
              <w:t>– 614 отдельная рота связи 239 сд 2 ПрибФ</w:t>
            </w:r>
            <w:r w:rsidR="00C40CEA">
              <w:rPr>
                <w:rFonts w:ascii="Times New Roman" w:hAnsi="Times New Roman" w:cs="Times New Roman"/>
                <w:color w:val="0070C0"/>
                <w:sz w:val="12"/>
                <w:szCs w:val="12"/>
                <w:u w:val="dash"/>
              </w:rPr>
              <w:t xml:space="preserve">, ранений и контузий не имел </w:t>
            </w:r>
          </w:p>
          <w:p w14:paraId="22072295" w14:textId="77777777" w:rsidR="00C40CEA" w:rsidRPr="00F061BA" w:rsidRDefault="00C40CEA" w:rsidP="00CF1CDE">
            <w:pPr>
              <w:spacing w:line="240" w:lineRule="atLeast"/>
              <w:rPr>
                <w:rFonts w:ascii="Times New Roman" w:hAnsi="Times New Roman" w:cs="Times New Roman"/>
                <w:color w:val="0070C0"/>
                <w:sz w:val="8"/>
                <w:szCs w:val="8"/>
                <w:u w:val="dash"/>
              </w:rPr>
            </w:pPr>
            <w:r w:rsidRPr="00F061BA">
              <w:rPr>
                <w:rFonts w:ascii="Times New Roman" w:hAnsi="Times New Roman" w:cs="Times New Roman"/>
                <w:color w:val="0070C0"/>
                <w:sz w:val="8"/>
                <w:szCs w:val="8"/>
                <w:u w:val="dash"/>
              </w:rPr>
              <w:t>(ЦАМО, ф.33, о.690155, д.5839)</w:t>
            </w:r>
            <w:r w:rsidR="00F061BA">
              <w:rPr>
                <w:rFonts w:ascii="Times New Roman" w:hAnsi="Times New Roman" w:cs="Times New Roman"/>
                <w:color w:val="0070C0"/>
                <w:sz w:val="8"/>
                <w:szCs w:val="8"/>
                <w:u w:val="dash"/>
              </w:rPr>
              <w:t>;</w:t>
            </w:r>
          </w:p>
          <w:p w14:paraId="06C680C7" w14:textId="77777777" w:rsidR="00C40CEA" w:rsidRDefault="00F061BA" w:rsidP="00CF1CDE">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otDotDash"/>
              </w:rPr>
              <w:t>- с</w:t>
            </w:r>
            <w:r w:rsidR="00C40CEA">
              <w:rPr>
                <w:rFonts w:ascii="Times New Roman" w:hAnsi="Times New Roman" w:cs="Times New Roman"/>
                <w:color w:val="0070C0"/>
                <w:sz w:val="12"/>
                <w:szCs w:val="12"/>
                <w:u w:val="dotDotDash"/>
              </w:rPr>
              <w:t xml:space="preserve"> 01.08.1944 </w:t>
            </w:r>
            <w:r>
              <w:rPr>
                <w:rFonts w:ascii="Times New Roman" w:hAnsi="Times New Roman" w:cs="Times New Roman"/>
                <w:color w:val="0070C0"/>
                <w:sz w:val="12"/>
                <w:szCs w:val="12"/>
                <w:u w:val="dotDotDash"/>
              </w:rPr>
              <w:t xml:space="preserve">г. </w:t>
            </w:r>
            <w:r w:rsidR="00C40CEA">
              <w:rPr>
                <w:rFonts w:ascii="Times New Roman" w:hAnsi="Times New Roman" w:cs="Times New Roman"/>
                <w:color w:val="0070C0"/>
                <w:sz w:val="12"/>
                <w:szCs w:val="12"/>
                <w:u w:val="dotDotDash"/>
              </w:rPr>
              <w:t>– 1-й ПрибФ</w:t>
            </w:r>
            <w:r>
              <w:rPr>
                <w:rFonts w:ascii="Times New Roman" w:hAnsi="Times New Roman" w:cs="Times New Roman"/>
                <w:color w:val="0070C0"/>
                <w:sz w:val="12"/>
                <w:szCs w:val="12"/>
                <w:u w:val="dotDotDash"/>
              </w:rPr>
              <w:t>;</w:t>
            </w:r>
          </w:p>
          <w:p w14:paraId="0847132F" w14:textId="77777777" w:rsidR="00C40CEA" w:rsidRDefault="00F061BA" w:rsidP="00CF1CDE">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otDotDash"/>
              </w:rPr>
              <w:t>- с</w:t>
            </w:r>
            <w:r w:rsidR="00C40CEA">
              <w:rPr>
                <w:rFonts w:ascii="Times New Roman" w:hAnsi="Times New Roman" w:cs="Times New Roman"/>
                <w:color w:val="0070C0"/>
                <w:sz w:val="12"/>
                <w:szCs w:val="12"/>
                <w:u w:val="dotDotDash"/>
              </w:rPr>
              <w:t xml:space="preserve"> 01.03.1945 </w:t>
            </w:r>
            <w:r>
              <w:rPr>
                <w:rFonts w:ascii="Times New Roman" w:hAnsi="Times New Roman" w:cs="Times New Roman"/>
                <w:color w:val="0070C0"/>
                <w:sz w:val="12"/>
                <w:szCs w:val="12"/>
                <w:u w:val="dotDotDash"/>
              </w:rPr>
              <w:t xml:space="preserve">г. </w:t>
            </w:r>
            <w:r w:rsidR="00C40CEA">
              <w:rPr>
                <w:rFonts w:ascii="Times New Roman" w:hAnsi="Times New Roman" w:cs="Times New Roman"/>
                <w:color w:val="0070C0"/>
                <w:sz w:val="12"/>
                <w:szCs w:val="12"/>
                <w:u w:val="dotDotDash"/>
              </w:rPr>
              <w:t>– 1 УкрФ</w:t>
            </w:r>
            <w:r>
              <w:rPr>
                <w:rFonts w:ascii="Times New Roman" w:hAnsi="Times New Roman" w:cs="Times New Roman"/>
                <w:color w:val="0070C0"/>
                <w:sz w:val="12"/>
                <w:szCs w:val="12"/>
                <w:u w:val="dotDotDash"/>
              </w:rPr>
              <w:t>;</w:t>
            </w:r>
          </w:p>
          <w:p w14:paraId="29B7B117" w14:textId="77777777" w:rsidR="00F061BA" w:rsidRDefault="00F061BA" w:rsidP="00CF1CDE">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otDotDash"/>
              </w:rPr>
              <w:t>- н</w:t>
            </w:r>
            <w:r w:rsidR="00C40CEA" w:rsidRPr="00601926">
              <w:rPr>
                <w:rFonts w:ascii="Times New Roman" w:hAnsi="Times New Roman" w:cs="Times New Roman"/>
                <w:color w:val="0070C0"/>
                <w:sz w:val="12"/>
                <w:szCs w:val="12"/>
                <w:u w:val="dotDotDash"/>
              </w:rPr>
              <w:t xml:space="preserve">а 20.03.1945 </w:t>
            </w:r>
            <w:r>
              <w:rPr>
                <w:rFonts w:ascii="Times New Roman" w:hAnsi="Times New Roman" w:cs="Times New Roman"/>
                <w:color w:val="0070C0"/>
                <w:sz w:val="12"/>
                <w:szCs w:val="12"/>
                <w:u w:val="dotDotDash"/>
              </w:rPr>
              <w:t xml:space="preserve">г. </w:t>
            </w:r>
            <w:r w:rsidR="00C40CEA" w:rsidRPr="00601926">
              <w:rPr>
                <w:rFonts w:ascii="Times New Roman" w:hAnsi="Times New Roman" w:cs="Times New Roman"/>
                <w:color w:val="0070C0"/>
                <w:sz w:val="12"/>
                <w:szCs w:val="12"/>
                <w:u w:val="dotDotDash"/>
              </w:rPr>
              <w:t>– 614 отд.бат связи 239 сд 1 УкрФ</w:t>
            </w:r>
            <w:r w:rsidR="00C40CEA">
              <w:rPr>
                <w:rFonts w:ascii="Times New Roman" w:hAnsi="Times New Roman" w:cs="Times New Roman"/>
                <w:color w:val="0070C0"/>
                <w:sz w:val="12"/>
                <w:szCs w:val="12"/>
                <w:u w:val="dotDotDash"/>
              </w:rPr>
              <w:t xml:space="preserve">, ранее ранений и контузий не имел </w:t>
            </w:r>
          </w:p>
          <w:p w14:paraId="07118FFB" w14:textId="77777777" w:rsidR="00C40CEA" w:rsidRPr="00F061BA" w:rsidRDefault="00C40CEA" w:rsidP="00CF1CDE">
            <w:pPr>
              <w:spacing w:line="240" w:lineRule="atLeast"/>
              <w:rPr>
                <w:rFonts w:ascii="Times New Roman" w:hAnsi="Times New Roman" w:cs="Times New Roman"/>
                <w:color w:val="0070C0"/>
                <w:sz w:val="8"/>
                <w:szCs w:val="8"/>
                <w:u w:val="dotDotDash"/>
              </w:rPr>
            </w:pPr>
            <w:r w:rsidRPr="00F061BA">
              <w:rPr>
                <w:rFonts w:ascii="Times New Roman" w:hAnsi="Times New Roman" w:cs="Times New Roman"/>
                <w:color w:val="0070C0"/>
                <w:sz w:val="8"/>
                <w:szCs w:val="8"/>
                <w:u w:val="dotDotDash"/>
              </w:rPr>
              <w:t>(ЦАМО, ф.33, о.690306, д.2470)</w:t>
            </w:r>
            <w:r w:rsidR="00F061BA">
              <w:rPr>
                <w:rFonts w:ascii="Times New Roman" w:hAnsi="Times New Roman" w:cs="Times New Roman"/>
                <w:color w:val="0070C0"/>
                <w:sz w:val="8"/>
                <w:szCs w:val="8"/>
                <w:u w:val="dotDotDash"/>
              </w:rPr>
              <w:t>.</w:t>
            </w:r>
          </w:p>
          <w:p w14:paraId="47CD54BE" w14:textId="77777777" w:rsidR="00C40CEA" w:rsidRPr="00087B2F" w:rsidRDefault="00C40CEA" w:rsidP="00CF1CDE">
            <w:pPr>
              <w:spacing w:line="240" w:lineRule="atLeast"/>
              <w:rPr>
                <w:rFonts w:ascii="Times New Roman" w:hAnsi="Times New Roman" w:cs="Times New Roman"/>
                <w:color w:val="0070C0"/>
                <w:sz w:val="12"/>
                <w:szCs w:val="12"/>
                <w:u w:val="dash"/>
              </w:rPr>
            </w:pPr>
          </w:p>
        </w:tc>
        <w:tc>
          <w:tcPr>
            <w:tcW w:w="1701" w:type="dxa"/>
          </w:tcPr>
          <w:p w14:paraId="2B38DE95" w14:textId="77777777" w:rsidR="00C40CEA" w:rsidRPr="00AD025A" w:rsidRDefault="00AD025A" w:rsidP="00CF1CDE">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otDotDash"/>
              </w:rPr>
              <w:t>Член ВКП(б) с 1943 г.,</w:t>
            </w:r>
            <w:r w:rsidRPr="00AD025A">
              <w:rPr>
                <w:rFonts w:ascii="Times New Roman" w:hAnsi="Times New Roman" w:cs="Times New Roman"/>
                <w:color w:val="0070C0"/>
                <w:sz w:val="12"/>
                <w:szCs w:val="12"/>
              </w:rPr>
              <w:t xml:space="preserve"> </w:t>
            </w:r>
            <w:r w:rsidR="00C40CEA" w:rsidRPr="00C900B0">
              <w:rPr>
                <w:rFonts w:ascii="Times New Roman" w:hAnsi="Times New Roman" w:cs="Times New Roman"/>
                <w:color w:val="FFC000"/>
                <w:sz w:val="12"/>
                <w:szCs w:val="12"/>
              </w:rPr>
              <w:t>5 классов, шофер</w:t>
            </w:r>
            <w:r w:rsidR="00C40CEA" w:rsidRPr="00C900B0">
              <w:rPr>
                <w:rFonts w:ascii="Times New Roman" w:hAnsi="Times New Roman" w:cs="Times New Roman"/>
                <w:color w:val="000000" w:themeColor="text1"/>
                <w:sz w:val="12"/>
                <w:szCs w:val="12"/>
              </w:rPr>
              <w:t xml:space="preserve"> </w:t>
            </w:r>
            <w:r w:rsidR="00C40CEA" w:rsidRPr="00F061BA">
              <w:rPr>
                <w:rFonts w:ascii="Times New Roman" w:hAnsi="Times New Roman" w:cs="Times New Roman"/>
                <w:color w:val="FFC000"/>
                <w:sz w:val="8"/>
                <w:szCs w:val="8"/>
              </w:rPr>
              <w:t>(ЕнРВК, Книга учата призванных №232, с.19)</w:t>
            </w:r>
            <w:r>
              <w:rPr>
                <w:rFonts w:ascii="Times New Roman" w:hAnsi="Times New Roman" w:cs="Times New Roman"/>
                <w:color w:val="FFC000"/>
                <w:sz w:val="8"/>
                <w:szCs w:val="8"/>
              </w:rPr>
              <w:t xml:space="preserve">, </w:t>
            </w:r>
            <w:r>
              <w:rPr>
                <w:rFonts w:ascii="Times New Roman" w:hAnsi="Times New Roman" w:cs="Times New Roman"/>
                <w:color w:val="000000" w:themeColor="text1"/>
                <w:sz w:val="12"/>
                <w:szCs w:val="12"/>
              </w:rPr>
              <w:t>дом.адрес: с.Маклаково.</w:t>
            </w:r>
          </w:p>
          <w:p w14:paraId="3FBFC0A3" w14:textId="77777777" w:rsidR="00C40CEA" w:rsidRPr="00CB28F5" w:rsidRDefault="00C40CEA" w:rsidP="00AD025A">
            <w:pPr>
              <w:spacing w:line="240" w:lineRule="atLeast"/>
              <w:rPr>
                <w:rFonts w:ascii="Times New Roman" w:hAnsi="Times New Roman" w:cs="Times New Roman"/>
                <w:color w:val="000000" w:themeColor="text1"/>
                <w:sz w:val="12"/>
                <w:szCs w:val="12"/>
              </w:rPr>
            </w:pPr>
          </w:p>
        </w:tc>
      </w:tr>
      <w:tr w:rsidR="00C40CEA" w14:paraId="5948734D" w14:textId="77777777" w:rsidTr="002F090C">
        <w:tc>
          <w:tcPr>
            <w:tcW w:w="675" w:type="dxa"/>
          </w:tcPr>
          <w:p w14:paraId="5E015ACD"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5054B21" w14:textId="77777777" w:rsidR="00B1144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Васильев Михаил Петрович </w:t>
            </w:r>
          </w:p>
          <w:p w14:paraId="672016F7"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B1144A">
              <w:rPr>
                <w:rFonts w:ascii="Times New Roman" w:hAnsi="Times New Roman" w:cs="Times New Roman"/>
                <w:color w:val="000000" w:themeColor="text1"/>
                <w:sz w:val="8"/>
                <w:szCs w:val="8"/>
              </w:rPr>
              <w:t>(ЕнРВК, Книга учета призванных №4, с.14 об)</w:t>
            </w:r>
          </w:p>
        </w:tc>
        <w:tc>
          <w:tcPr>
            <w:tcW w:w="567" w:type="dxa"/>
          </w:tcPr>
          <w:p w14:paraId="551DE3D0" w14:textId="77777777" w:rsidR="00AD025A" w:rsidRDefault="00AD025A" w:rsidP="00CF1CDE">
            <w:pPr>
              <w:spacing w:line="240" w:lineRule="atLeast"/>
              <w:rPr>
                <w:rFonts w:ascii="Times New Roman" w:hAnsi="Times New Roman" w:cs="Times New Roman"/>
                <w:color w:val="0070C0"/>
                <w:sz w:val="12"/>
                <w:szCs w:val="12"/>
              </w:rPr>
            </w:pPr>
          </w:p>
          <w:p w14:paraId="76B9737B"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1910</w:t>
            </w:r>
            <w:r w:rsidR="00B1144A">
              <w:rPr>
                <w:rFonts w:ascii="Times New Roman" w:hAnsi="Times New Roman" w:cs="Times New Roman"/>
                <w:color w:val="0070C0"/>
                <w:sz w:val="12"/>
                <w:szCs w:val="12"/>
              </w:rPr>
              <w:t xml:space="preserve"> г.</w:t>
            </w:r>
          </w:p>
          <w:p w14:paraId="43903C7B" w14:textId="77777777" w:rsidR="00C40CEA" w:rsidRPr="001D1352" w:rsidRDefault="00C40CEA" w:rsidP="00CF1CDE">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1910</w:t>
            </w:r>
            <w:r w:rsidR="00B1144A">
              <w:rPr>
                <w:rFonts w:ascii="Times New Roman" w:hAnsi="Times New Roman" w:cs="Times New Roman"/>
                <w:color w:val="984806" w:themeColor="accent6" w:themeShade="80"/>
                <w:sz w:val="12"/>
                <w:szCs w:val="12"/>
              </w:rPr>
              <w:t xml:space="preserve"> г.</w:t>
            </w:r>
          </w:p>
        </w:tc>
        <w:tc>
          <w:tcPr>
            <w:tcW w:w="1134" w:type="dxa"/>
          </w:tcPr>
          <w:p w14:paraId="0F6D0BD6" w14:textId="77777777" w:rsidR="00AD025A" w:rsidRDefault="00AD025A" w:rsidP="00CF1CDE">
            <w:pPr>
              <w:spacing w:line="240" w:lineRule="atLeast"/>
              <w:rPr>
                <w:rFonts w:ascii="Times New Roman" w:hAnsi="Times New Roman" w:cs="Times New Roman"/>
                <w:color w:val="984806" w:themeColor="accent6" w:themeShade="80"/>
                <w:sz w:val="12"/>
                <w:szCs w:val="12"/>
              </w:rPr>
            </w:pPr>
          </w:p>
          <w:p w14:paraId="656BB95A" w14:textId="77777777" w:rsidR="00AD025A" w:rsidRDefault="00AD025A" w:rsidP="00CF1CDE">
            <w:pPr>
              <w:spacing w:line="240" w:lineRule="atLeast"/>
              <w:rPr>
                <w:rFonts w:ascii="Times New Roman" w:hAnsi="Times New Roman" w:cs="Times New Roman"/>
                <w:color w:val="984806" w:themeColor="accent6" w:themeShade="80"/>
                <w:sz w:val="12"/>
                <w:szCs w:val="12"/>
              </w:rPr>
            </w:pPr>
          </w:p>
          <w:p w14:paraId="70B29CC4" w14:textId="77777777" w:rsidR="00C40CEA" w:rsidRPr="001D1352" w:rsidRDefault="00C40CEA" w:rsidP="00CF1CDE">
            <w:pPr>
              <w:spacing w:line="240" w:lineRule="atLeast"/>
              <w:rPr>
                <w:rFonts w:ascii="Times New Roman" w:hAnsi="Times New Roman" w:cs="Times New Roman"/>
                <w:color w:val="984806" w:themeColor="accent6" w:themeShade="80"/>
                <w:sz w:val="24"/>
                <w:szCs w:val="24"/>
              </w:rPr>
            </w:pPr>
            <w:r>
              <w:rPr>
                <w:rFonts w:ascii="Times New Roman" w:hAnsi="Times New Roman" w:cs="Times New Roman"/>
                <w:color w:val="984806" w:themeColor="accent6" w:themeShade="80"/>
                <w:sz w:val="12"/>
                <w:szCs w:val="12"/>
              </w:rPr>
              <w:t>Енисейский р-н, с.Маклаково</w:t>
            </w:r>
          </w:p>
        </w:tc>
        <w:tc>
          <w:tcPr>
            <w:tcW w:w="992" w:type="dxa"/>
          </w:tcPr>
          <w:p w14:paraId="0F34FAB3"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sidR="00B1144A">
              <w:rPr>
                <w:rFonts w:ascii="Times New Roman" w:hAnsi="Times New Roman" w:cs="Times New Roman"/>
                <w:color w:val="000000" w:themeColor="text1"/>
                <w:sz w:val="12"/>
                <w:szCs w:val="12"/>
              </w:rPr>
              <w:t xml:space="preserve"> г.</w:t>
            </w:r>
          </w:p>
        </w:tc>
        <w:tc>
          <w:tcPr>
            <w:tcW w:w="709" w:type="dxa"/>
          </w:tcPr>
          <w:p w14:paraId="7E82634A" w14:textId="77777777" w:rsidR="00C40CEA" w:rsidRDefault="00C40CEA"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r>
              <w:rPr>
                <w:rFonts w:ascii="Times New Roman" w:hAnsi="Times New Roman" w:cs="Times New Roman"/>
                <w:color w:val="0070C0"/>
                <w:sz w:val="12"/>
                <w:szCs w:val="12"/>
              </w:rPr>
              <w:t xml:space="preserve"> ЕнРВК</w:t>
            </w:r>
          </w:p>
        </w:tc>
        <w:tc>
          <w:tcPr>
            <w:tcW w:w="2977" w:type="dxa"/>
          </w:tcPr>
          <w:p w14:paraId="6B280BE9"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7A5DD790"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w:t>
            </w:r>
          </w:p>
          <w:p w14:paraId="7D239B22" w14:textId="77777777" w:rsidR="00C40CEA" w:rsidRDefault="00C40CEA"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П/б 22.02.1942 </w:t>
            </w:r>
            <w:r w:rsidR="00B1144A">
              <w:rPr>
                <w:rFonts w:ascii="Times New Roman" w:hAnsi="Times New Roman" w:cs="Times New Roman"/>
                <w:color w:val="808080" w:themeColor="background1" w:themeShade="80"/>
                <w:sz w:val="12"/>
                <w:szCs w:val="12"/>
              </w:rPr>
              <w:t>г.</w:t>
            </w:r>
            <w:r w:rsidR="00AD025A">
              <w:rPr>
                <w:rFonts w:ascii="Times New Roman" w:hAnsi="Times New Roman" w:cs="Times New Roman"/>
                <w:color w:val="808080" w:themeColor="background1" w:themeShade="80"/>
                <w:sz w:val="12"/>
                <w:szCs w:val="12"/>
              </w:rPr>
              <w:t xml:space="preserve"> </w:t>
            </w:r>
            <w:r w:rsidRPr="00B1144A">
              <w:rPr>
                <w:rFonts w:ascii="Times New Roman" w:hAnsi="Times New Roman" w:cs="Times New Roman"/>
                <w:color w:val="808080" w:themeColor="background1" w:themeShade="80"/>
                <w:sz w:val="8"/>
                <w:szCs w:val="8"/>
              </w:rPr>
              <w:t>(ЕнРВК, Книга учета погибших №8, с. 16 об)</w:t>
            </w:r>
            <w:r w:rsidR="00AD025A">
              <w:rPr>
                <w:rFonts w:ascii="Times New Roman" w:hAnsi="Times New Roman" w:cs="Times New Roman"/>
                <w:color w:val="808080" w:themeColor="background1" w:themeShade="80"/>
                <w:sz w:val="8"/>
                <w:szCs w:val="8"/>
              </w:rPr>
              <w:t>.</w:t>
            </w:r>
          </w:p>
          <w:p w14:paraId="5A034FE0" w14:textId="77777777" w:rsidR="00C40CEA" w:rsidRPr="001D1352"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 xml:space="preserve">П/б 22.02.1942 </w:t>
            </w:r>
            <w:r w:rsidR="00B1144A">
              <w:rPr>
                <w:rFonts w:ascii="Times New Roman" w:hAnsi="Times New Roman" w:cs="Times New Roman"/>
                <w:color w:val="0070C0"/>
                <w:sz w:val="12"/>
                <w:szCs w:val="12"/>
              </w:rPr>
              <w:t>г.</w:t>
            </w:r>
          </w:p>
        </w:tc>
        <w:tc>
          <w:tcPr>
            <w:tcW w:w="2977" w:type="dxa"/>
          </w:tcPr>
          <w:p w14:paraId="4C1C2D33" w14:textId="07A16F2D" w:rsidR="00C40CEA" w:rsidRPr="00AD025A" w:rsidRDefault="00B1144A" w:rsidP="00CF1CDE">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lastRenderedPageBreak/>
              <w:t>- н</w:t>
            </w:r>
            <w:r w:rsidR="00C40CEA">
              <w:rPr>
                <w:rFonts w:ascii="Times New Roman" w:hAnsi="Times New Roman" w:cs="Times New Roman"/>
                <w:color w:val="0070C0"/>
                <w:sz w:val="12"/>
                <w:szCs w:val="12"/>
              </w:rPr>
              <w:t>а 22.02.1942</w:t>
            </w:r>
            <w:r>
              <w:rPr>
                <w:rFonts w:ascii="Times New Roman" w:hAnsi="Times New Roman" w:cs="Times New Roman"/>
                <w:color w:val="0070C0"/>
                <w:sz w:val="12"/>
                <w:szCs w:val="12"/>
              </w:rPr>
              <w:t xml:space="preserve"> г. – </w:t>
            </w:r>
            <w:r w:rsidR="00AD025A">
              <w:rPr>
                <w:rFonts w:ascii="Times New Roman" w:hAnsi="Times New Roman" w:cs="Times New Roman"/>
                <w:color w:val="808080" w:themeColor="background1" w:themeShade="80"/>
                <w:sz w:val="12"/>
                <w:szCs w:val="12"/>
              </w:rPr>
              <w:t>красноармеец/</w:t>
            </w:r>
            <w:r>
              <w:rPr>
                <w:rFonts w:ascii="Times New Roman" w:hAnsi="Times New Roman" w:cs="Times New Roman"/>
                <w:color w:val="0070C0"/>
                <w:sz w:val="12"/>
                <w:szCs w:val="12"/>
              </w:rPr>
              <w:t>к</w:t>
            </w:r>
            <w:r w:rsidR="00C40CEA">
              <w:rPr>
                <w:rFonts w:ascii="Times New Roman" w:hAnsi="Times New Roman" w:cs="Times New Roman"/>
                <w:color w:val="0070C0"/>
                <w:sz w:val="12"/>
                <w:szCs w:val="12"/>
              </w:rPr>
              <w:t>расноармеец, стрелок</w:t>
            </w:r>
            <w:r w:rsidR="00150C39">
              <w:rPr>
                <w:rFonts w:ascii="Times New Roman" w:hAnsi="Times New Roman" w:cs="Times New Roman"/>
                <w:color w:val="0070C0"/>
                <w:sz w:val="12"/>
                <w:szCs w:val="12"/>
              </w:rPr>
              <w:t xml:space="preserve"> </w:t>
            </w:r>
            <w:r w:rsidR="00150C39">
              <w:rPr>
                <w:rFonts w:ascii="Times New Roman" w:hAnsi="Times New Roman" w:cs="Times New Roman"/>
                <w:color w:val="0070C0"/>
                <w:sz w:val="12"/>
                <w:szCs w:val="12"/>
                <w:u w:val="dotted"/>
              </w:rPr>
              <w:t xml:space="preserve">1316 сп </w:t>
            </w:r>
            <w:r w:rsidR="00150C39" w:rsidRPr="00150C39">
              <w:rPr>
                <w:rFonts w:ascii="Times New Roman" w:hAnsi="Times New Roman" w:cs="Times New Roman"/>
                <w:color w:val="0070C0"/>
                <w:sz w:val="8"/>
                <w:szCs w:val="8"/>
                <w:u w:val="dotted"/>
              </w:rPr>
              <w:t>(ЦАМО, ф.1082, о.2, д.56)</w:t>
            </w:r>
            <w:r w:rsidR="00150C39">
              <w:rPr>
                <w:rFonts w:ascii="Times New Roman" w:hAnsi="Times New Roman" w:cs="Times New Roman"/>
                <w:color w:val="0070C0"/>
                <w:sz w:val="12"/>
                <w:szCs w:val="12"/>
                <w:u w:val="dotted"/>
              </w:rPr>
              <w:t>,</w:t>
            </w:r>
            <w:r w:rsidR="00C40CEA">
              <w:rPr>
                <w:rFonts w:ascii="Times New Roman" w:hAnsi="Times New Roman" w:cs="Times New Roman"/>
                <w:color w:val="0070C0"/>
                <w:sz w:val="12"/>
                <w:szCs w:val="12"/>
              </w:rPr>
              <w:t xml:space="preserve"> 17 сд </w:t>
            </w:r>
            <w:r w:rsidR="00C40CEA" w:rsidRPr="00B1144A">
              <w:rPr>
                <w:rFonts w:ascii="Times New Roman" w:hAnsi="Times New Roman" w:cs="Times New Roman"/>
                <w:color w:val="0070C0"/>
                <w:sz w:val="8"/>
                <w:szCs w:val="8"/>
              </w:rPr>
              <w:t>(ЦАМО, ф.58, о.818883, д.821)</w:t>
            </w:r>
            <w:r>
              <w:rPr>
                <w:rFonts w:ascii="Times New Roman" w:hAnsi="Times New Roman" w:cs="Times New Roman"/>
                <w:color w:val="0070C0"/>
                <w:sz w:val="8"/>
                <w:szCs w:val="8"/>
              </w:rPr>
              <w:t>.</w:t>
            </w:r>
          </w:p>
        </w:tc>
        <w:tc>
          <w:tcPr>
            <w:tcW w:w="1701" w:type="dxa"/>
          </w:tcPr>
          <w:p w14:paraId="6FFEDBC9" w14:textId="77777777" w:rsidR="00201A14" w:rsidRDefault="00201A14"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1F429B31" w14:textId="77777777" w:rsidR="00C40CEA" w:rsidRPr="00BF1C41"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Жена Василиса Игнатьевна, </w:t>
            </w:r>
            <w:r w:rsidR="00AD025A">
              <w:rPr>
                <w:rFonts w:ascii="Times New Roman" w:hAnsi="Times New Roman" w:cs="Times New Roman"/>
                <w:color w:val="0070C0"/>
                <w:sz w:val="12"/>
                <w:szCs w:val="12"/>
              </w:rPr>
              <w:t xml:space="preserve">дом.адрес: </w:t>
            </w:r>
            <w:r w:rsidR="00D17718">
              <w:rPr>
                <w:rFonts w:ascii="Times New Roman" w:hAnsi="Times New Roman" w:cs="Times New Roman"/>
                <w:color w:val="0070C0"/>
                <w:sz w:val="12"/>
                <w:szCs w:val="12"/>
              </w:rPr>
              <w:t>нисейский р-н, д.Маклаково.</w:t>
            </w:r>
          </w:p>
        </w:tc>
      </w:tr>
      <w:tr w:rsidR="00C40CEA" w14:paraId="303D2BCA" w14:textId="77777777" w:rsidTr="002F090C">
        <w:tc>
          <w:tcPr>
            <w:tcW w:w="675" w:type="dxa"/>
          </w:tcPr>
          <w:p w14:paraId="4B7C3C45"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8210119" w14:textId="77777777" w:rsidR="00B1144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Васильев Федор Петрович </w:t>
            </w:r>
          </w:p>
          <w:p w14:paraId="25341AB6"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B1144A">
              <w:rPr>
                <w:rFonts w:ascii="Times New Roman" w:hAnsi="Times New Roman" w:cs="Times New Roman"/>
                <w:color w:val="000000" w:themeColor="text1"/>
                <w:sz w:val="8"/>
                <w:szCs w:val="8"/>
              </w:rPr>
              <w:t>(ЕнРВК, Книга учета призванных №4, с.16)</w:t>
            </w:r>
          </w:p>
        </w:tc>
        <w:tc>
          <w:tcPr>
            <w:tcW w:w="567" w:type="dxa"/>
          </w:tcPr>
          <w:p w14:paraId="5AF1910E" w14:textId="77777777" w:rsidR="00201A14" w:rsidRDefault="00201A14"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1914 г.</w:t>
            </w:r>
          </w:p>
          <w:p w14:paraId="0056B73B" w14:textId="77777777" w:rsidR="00201A14" w:rsidRDefault="00201A14" w:rsidP="00CF1CDE">
            <w:pPr>
              <w:spacing w:line="240" w:lineRule="atLeast"/>
              <w:rPr>
                <w:rFonts w:ascii="Times New Roman" w:hAnsi="Times New Roman" w:cs="Times New Roman"/>
                <w:color w:val="0070C0"/>
                <w:sz w:val="12"/>
                <w:szCs w:val="12"/>
              </w:rPr>
            </w:pPr>
          </w:p>
          <w:p w14:paraId="19C0108D"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1914</w:t>
            </w:r>
            <w:r w:rsidR="00B1144A">
              <w:rPr>
                <w:rFonts w:ascii="Times New Roman" w:hAnsi="Times New Roman" w:cs="Times New Roman"/>
                <w:color w:val="0070C0"/>
                <w:sz w:val="12"/>
                <w:szCs w:val="12"/>
              </w:rPr>
              <w:t xml:space="preserve"> г.</w:t>
            </w:r>
          </w:p>
          <w:p w14:paraId="7847BAF3" w14:textId="77777777" w:rsidR="00C40CEA" w:rsidRPr="005576DD" w:rsidRDefault="00C40CEA" w:rsidP="00CF1CDE">
            <w:pPr>
              <w:spacing w:line="240" w:lineRule="atLeast"/>
              <w:rPr>
                <w:rFonts w:ascii="Times New Roman" w:hAnsi="Times New Roman" w:cs="Times New Roman"/>
                <w:color w:val="0070C0"/>
                <w:sz w:val="12"/>
                <w:szCs w:val="12"/>
                <w:u w:val="dotted"/>
              </w:rPr>
            </w:pPr>
          </w:p>
        </w:tc>
        <w:tc>
          <w:tcPr>
            <w:tcW w:w="1134" w:type="dxa"/>
          </w:tcPr>
          <w:p w14:paraId="72DC00A7" w14:textId="77777777" w:rsidR="00201A14" w:rsidRDefault="00201A14" w:rsidP="00CF1CDE">
            <w:pPr>
              <w:spacing w:line="240" w:lineRule="atLeast"/>
              <w:rPr>
                <w:rFonts w:ascii="Times New Roman" w:hAnsi="Times New Roman" w:cs="Times New Roman"/>
                <w:color w:val="0070C0"/>
                <w:sz w:val="12"/>
                <w:szCs w:val="12"/>
              </w:rPr>
            </w:pPr>
          </w:p>
          <w:p w14:paraId="7D120D29" w14:textId="77777777" w:rsidR="00201A14" w:rsidRDefault="00201A14" w:rsidP="00CF1CDE">
            <w:pPr>
              <w:spacing w:line="240" w:lineRule="atLeast"/>
              <w:rPr>
                <w:rFonts w:ascii="Times New Roman" w:hAnsi="Times New Roman" w:cs="Times New Roman"/>
                <w:color w:val="0070C0"/>
                <w:sz w:val="12"/>
                <w:szCs w:val="12"/>
              </w:rPr>
            </w:pPr>
          </w:p>
          <w:p w14:paraId="388FDFE5"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Красноярский край</w:t>
            </w:r>
          </w:p>
          <w:p w14:paraId="028D33BB" w14:textId="77777777" w:rsidR="00C40CEA" w:rsidRPr="0072011E" w:rsidRDefault="00C40CEA" w:rsidP="00CF1CDE">
            <w:pPr>
              <w:spacing w:line="240" w:lineRule="atLeast"/>
              <w:rPr>
                <w:rFonts w:ascii="Times New Roman" w:hAnsi="Times New Roman" w:cs="Times New Roman"/>
                <w:color w:val="0070C0"/>
                <w:sz w:val="24"/>
                <w:szCs w:val="24"/>
                <w:u w:val="dash"/>
              </w:rPr>
            </w:pPr>
            <w:r>
              <w:rPr>
                <w:rFonts w:ascii="Times New Roman" w:hAnsi="Times New Roman" w:cs="Times New Roman"/>
                <w:color w:val="0070C0"/>
                <w:sz w:val="12"/>
                <w:szCs w:val="12"/>
                <w:u w:val="dash"/>
              </w:rPr>
              <w:t>Енисейский р-н</w:t>
            </w:r>
          </w:p>
        </w:tc>
        <w:tc>
          <w:tcPr>
            <w:tcW w:w="992" w:type="dxa"/>
          </w:tcPr>
          <w:p w14:paraId="7E0630BF" w14:textId="77777777" w:rsidR="00201A14" w:rsidRDefault="00201A14" w:rsidP="00201A14">
            <w:pPr>
              <w:spacing w:line="240" w:lineRule="atLeast"/>
              <w:rPr>
                <w:rFonts w:ascii="Times New Roman" w:hAnsi="Times New Roman" w:cs="Times New Roman"/>
                <w:color w:val="0070C0"/>
                <w:sz w:val="12"/>
                <w:szCs w:val="12"/>
              </w:rPr>
            </w:pPr>
            <w:r w:rsidRPr="005576DD">
              <w:rPr>
                <w:rFonts w:ascii="Times New Roman" w:hAnsi="Times New Roman" w:cs="Times New Roman"/>
                <w:color w:val="0070C0"/>
                <w:sz w:val="12"/>
                <w:szCs w:val="12"/>
                <w:u w:val="dotted"/>
              </w:rPr>
              <w:t>08.1941</w:t>
            </w:r>
            <w:r>
              <w:rPr>
                <w:rFonts w:ascii="Times New Roman" w:hAnsi="Times New Roman" w:cs="Times New Roman"/>
                <w:color w:val="0070C0"/>
                <w:sz w:val="12"/>
                <w:szCs w:val="12"/>
                <w:u w:val="dotted"/>
              </w:rPr>
              <w:t xml:space="preserve"> г.</w:t>
            </w:r>
          </w:p>
          <w:p w14:paraId="4E8908D9"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27.08.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sidR="00B1144A">
              <w:rPr>
                <w:rFonts w:ascii="Times New Roman" w:hAnsi="Times New Roman" w:cs="Times New Roman"/>
                <w:color w:val="000000" w:themeColor="text1"/>
                <w:sz w:val="12"/>
                <w:szCs w:val="12"/>
              </w:rPr>
              <w:t xml:space="preserve"> г.</w:t>
            </w:r>
          </w:p>
          <w:p w14:paraId="7A25482B"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07.09.1943</w:t>
            </w:r>
            <w:r w:rsidR="00B1144A">
              <w:rPr>
                <w:rFonts w:ascii="Times New Roman" w:hAnsi="Times New Roman" w:cs="Times New Roman"/>
                <w:color w:val="0070C0"/>
                <w:sz w:val="12"/>
                <w:szCs w:val="12"/>
              </w:rPr>
              <w:t xml:space="preserve"> г.</w:t>
            </w:r>
          </w:p>
          <w:p w14:paraId="034E8393" w14:textId="77777777" w:rsidR="00C40CEA" w:rsidRPr="005576DD" w:rsidRDefault="00C40CEA" w:rsidP="00CF1CDE">
            <w:pPr>
              <w:spacing w:line="240" w:lineRule="atLeast"/>
              <w:rPr>
                <w:rFonts w:ascii="Times New Roman" w:hAnsi="Times New Roman" w:cs="Times New Roman"/>
                <w:color w:val="0070C0"/>
                <w:sz w:val="12"/>
                <w:szCs w:val="12"/>
                <w:u w:val="dotted"/>
              </w:rPr>
            </w:pPr>
          </w:p>
        </w:tc>
        <w:tc>
          <w:tcPr>
            <w:tcW w:w="709" w:type="dxa"/>
          </w:tcPr>
          <w:p w14:paraId="761A4BE1" w14:textId="77777777" w:rsidR="00C40CEA" w:rsidRDefault="00201A14" w:rsidP="00CF1CDE">
            <w:pPr>
              <w:spacing w:line="240" w:lineRule="atLeast"/>
              <w:rPr>
                <w:rFonts w:ascii="Times New Roman" w:hAnsi="Times New Roman" w:cs="Times New Roman"/>
                <w:color w:val="000000" w:themeColor="text1"/>
                <w:sz w:val="12"/>
                <w:szCs w:val="12"/>
              </w:rPr>
            </w:pPr>
            <w:r w:rsidRPr="005576DD">
              <w:rPr>
                <w:rFonts w:ascii="Times New Roman" w:hAnsi="Times New Roman" w:cs="Times New Roman"/>
                <w:color w:val="0070C0"/>
                <w:sz w:val="12"/>
                <w:szCs w:val="12"/>
                <w:u w:val="dotted"/>
              </w:rPr>
              <w:t>ЕнРВК</w:t>
            </w:r>
            <w:r>
              <w:rPr>
                <w:rFonts w:ascii="Times New Roman" w:hAnsi="Times New Roman" w:cs="Times New Roman"/>
                <w:color w:val="000000" w:themeColor="text1"/>
                <w:sz w:val="12"/>
                <w:szCs w:val="12"/>
              </w:rPr>
              <w:t xml:space="preserve"> </w:t>
            </w:r>
            <w:r w:rsidR="00C40CEA">
              <w:rPr>
                <w:rFonts w:ascii="Times New Roman" w:hAnsi="Times New Roman" w:cs="Times New Roman"/>
                <w:color w:val="000000" w:themeColor="text1"/>
                <w:sz w:val="12"/>
                <w:szCs w:val="12"/>
              </w:rPr>
              <w:t>ЕнРВК</w:t>
            </w:r>
          </w:p>
          <w:p w14:paraId="69DE00C2" w14:textId="77777777" w:rsidR="00C40CEA" w:rsidRPr="005576DD" w:rsidRDefault="00C40CEA" w:rsidP="00CF1CDE">
            <w:pPr>
              <w:spacing w:line="240" w:lineRule="atLeast"/>
              <w:rPr>
                <w:rFonts w:ascii="Times New Roman" w:hAnsi="Times New Roman" w:cs="Times New Roman"/>
                <w:color w:val="0070C0"/>
                <w:sz w:val="24"/>
                <w:szCs w:val="24"/>
                <w:u w:val="dotted"/>
              </w:rPr>
            </w:pPr>
          </w:p>
        </w:tc>
        <w:tc>
          <w:tcPr>
            <w:tcW w:w="2977" w:type="dxa"/>
          </w:tcPr>
          <w:p w14:paraId="04CFF35D" w14:textId="77777777" w:rsidR="00C40CEA" w:rsidRPr="00882756" w:rsidRDefault="00C40CEA" w:rsidP="00CF1CDE">
            <w:pPr>
              <w:spacing w:line="240" w:lineRule="atLeast"/>
              <w:rPr>
                <w:rFonts w:ascii="Times New Roman" w:hAnsi="Times New Roman" w:cs="Times New Roman"/>
                <w:b/>
                <w:color w:val="0070C0"/>
                <w:sz w:val="12"/>
                <w:szCs w:val="12"/>
                <w:u w:val="dotted"/>
              </w:rPr>
            </w:pPr>
            <w:r w:rsidRPr="00882756">
              <w:rPr>
                <w:rFonts w:ascii="Times New Roman" w:hAnsi="Times New Roman" w:cs="Times New Roman"/>
                <w:b/>
                <w:color w:val="0070C0"/>
                <w:sz w:val="12"/>
                <w:szCs w:val="12"/>
                <w:u w:val="dotted"/>
              </w:rPr>
              <w:t>Орден Отечественной войны 2 степени</w:t>
            </w:r>
          </w:p>
          <w:p w14:paraId="38B7E4F1" w14:textId="77777777" w:rsidR="00C40CEA"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Приказ №23/н от 21.07.1944</w:t>
            </w:r>
            <w:r w:rsidR="00882756">
              <w:rPr>
                <w:rFonts w:ascii="Times New Roman" w:hAnsi="Times New Roman" w:cs="Times New Roman"/>
                <w:color w:val="0070C0"/>
                <w:sz w:val="12"/>
                <w:szCs w:val="12"/>
                <w:u w:val="dotted"/>
              </w:rPr>
              <w:t xml:space="preserve"> г.</w:t>
            </w:r>
            <w:r>
              <w:rPr>
                <w:rFonts w:ascii="Times New Roman" w:hAnsi="Times New Roman" w:cs="Times New Roman"/>
                <w:color w:val="0070C0"/>
                <w:sz w:val="12"/>
                <w:szCs w:val="12"/>
                <w:u w:val="dotted"/>
              </w:rPr>
              <w:t>, издан 4 ск КарФ</w:t>
            </w:r>
          </w:p>
          <w:p w14:paraId="01D6C733" w14:textId="77777777" w:rsidR="00C40CEA"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За что награжден: 26.06.1944 </w:t>
            </w:r>
            <w:r w:rsidR="00882756">
              <w:rPr>
                <w:rFonts w:ascii="Times New Roman" w:hAnsi="Times New Roman" w:cs="Times New Roman"/>
                <w:color w:val="0070C0"/>
                <w:sz w:val="12"/>
                <w:szCs w:val="12"/>
                <w:u w:val="dotted"/>
              </w:rPr>
              <w:t xml:space="preserve">г. </w:t>
            </w:r>
            <w:r>
              <w:rPr>
                <w:rFonts w:ascii="Times New Roman" w:hAnsi="Times New Roman" w:cs="Times New Roman"/>
                <w:color w:val="0070C0"/>
                <w:sz w:val="12"/>
                <w:szCs w:val="12"/>
                <w:u w:val="dotted"/>
              </w:rPr>
              <w:t>под сильным артиллерийско-минометным и пулеметным огнем взвод Васильева форсировав р.Олонка в д.Ильинская Олонецкого р-на Карело-финской ССР стремительно ворвались в траншею противника и овладели трактом. Не взирая на сильный артиллерийско-минометный огонь и огонь станкового пулемета, который находился в 25 метрах, в течении 6 часов удерживали тракт до подхода своей пехоты и совместно атаковали белофинов. Таким образом отрезали путь вывоза белофинами продовольственных и других скаладов. Его взвод уничтожил до 30 белофинов, из которых сам лично тов. Васильев уничтожил 2-х.</w:t>
            </w:r>
          </w:p>
          <w:p w14:paraId="27A4943E" w14:textId="77777777" w:rsidR="00C40CEA"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28.06.1944 </w:t>
            </w:r>
            <w:r w:rsidR="00882756">
              <w:rPr>
                <w:rFonts w:ascii="Times New Roman" w:hAnsi="Times New Roman" w:cs="Times New Roman"/>
                <w:color w:val="0070C0"/>
                <w:sz w:val="12"/>
                <w:szCs w:val="12"/>
                <w:u w:val="dotted"/>
              </w:rPr>
              <w:t xml:space="preserve">г. </w:t>
            </w:r>
            <w:r>
              <w:rPr>
                <w:rFonts w:ascii="Times New Roman" w:hAnsi="Times New Roman" w:cs="Times New Roman"/>
                <w:color w:val="0070C0"/>
                <w:sz w:val="12"/>
                <w:szCs w:val="12"/>
                <w:u w:val="dotted"/>
              </w:rPr>
              <w:t xml:space="preserve">в районе д.Каппа его взвод прошел в тыл противника и принес ценные сведения о противнике. </w:t>
            </w:r>
          </w:p>
          <w:p w14:paraId="6FD7E883" w14:textId="77777777" w:rsidR="00C40CEA" w:rsidRPr="005576DD"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30.06.1944</w:t>
            </w:r>
            <w:r w:rsidR="00882756">
              <w:rPr>
                <w:rFonts w:ascii="Times New Roman" w:hAnsi="Times New Roman" w:cs="Times New Roman"/>
                <w:color w:val="0070C0"/>
                <w:sz w:val="12"/>
                <w:szCs w:val="12"/>
                <w:u w:val="dotted"/>
              </w:rPr>
              <w:t xml:space="preserve"> г.</w:t>
            </w:r>
            <w:r>
              <w:rPr>
                <w:rFonts w:ascii="Times New Roman" w:hAnsi="Times New Roman" w:cs="Times New Roman"/>
                <w:color w:val="0070C0"/>
                <w:sz w:val="12"/>
                <w:szCs w:val="12"/>
                <w:u w:val="dotted"/>
              </w:rPr>
              <w:t xml:space="preserve"> под минометным и пулеметным огнем ворвались в д.Ковайно и продержали тракт и деревню в течении 3 часов до подхода своей пехоты. </w:t>
            </w:r>
          </w:p>
        </w:tc>
        <w:tc>
          <w:tcPr>
            <w:tcW w:w="1275" w:type="dxa"/>
          </w:tcPr>
          <w:p w14:paraId="48FFE033"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1B48F30D" w14:textId="77777777" w:rsidR="00C40CEA" w:rsidRPr="0072011E" w:rsidRDefault="00C40CEA" w:rsidP="00CF1CDE">
            <w:pPr>
              <w:spacing w:line="240" w:lineRule="atLeast"/>
              <w:rPr>
                <w:rFonts w:ascii="Times New Roman" w:hAnsi="Times New Roman" w:cs="Times New Roman"/>
                <w:color w:val="0070C0"/>
                <w:sz w:val="12"/>
                <w:szCs w:val="12"/>
                <w:u w:val="dash"/>
              </w:rPr>
            </w:pPr>
            <w:r w:rsidRPr="0072011E">
              <w:rPr>
                <w:rFonts w:ascii="Times New Roman" w:hAnsi="Times New Roman" w:cs="Times New Roman"/>
                <w:color w:val="0070C0"/>
                <w:sz w:val="12"/>
                <w:szCs w:val="12"/>
                <w:u w:val="dash"/>
              </w:rPr>
              <w:t xml:space="preserve">Погиб </w:t>
            </w:r>
            <w:r>
              <w:rPr>
                <w:rFonts w:ascii="Times New Roman" w:hAnsi="Times New Roman" w:cs="Times New Roman"/>
                <w:color w:val="0070C0"/>
                <w:sz w:val="12"/>
                <w:szCs w:val="12"/>
                <w:u w:val="dash"/>
              </w:rPr>
              <w:t>07.10.1944</w:t>
            </w:r>
            <w:r w:rsidR="00882756">
              <w:rPr>
                <w:rFonts w:ascii="Times New Roman" w:hAnsi="Times New Roman" w:cs="Times New Roman"/>
                <w:color w:val="0070C0"/>
                <w:sz w:val="12"/>
                <w:szCs w:val="12"/>
                <w:u w:val="dash"/>
              </w:rPr>
              <w:t xml:space="preserve"> г.</w:t>
            </w:r>
            <w:r>
              <w:rPr>
                <w:rFonts w:ascii="Times New Roman" w:hAnsi="Times New Roman" w:cs="Times New Roman"/>
                <w:color w:val="0070C0"/>
                <w:sz w:val="12"/>
                <w:szCs w:val="12"/>
                <w:u w:val="dash"/>
              </w:rPr>
              <w:t>, Мурманская обл, Кольский р-н, отм. 237,1, карта 1:50000</w:t>
            </w:r>
          </w:p>
        </w:tc>
        <w:tc>
          <w:tcPr>
            <w:tcW w:w="2977" w:type="dxa"/>
          </w:tcPr>
          <w:p w14:paraId="58A0EA20" w14:textId="77777777" w:rsidR="00C40CEA" w:rsidRPr="00886C4F" w:rsidRDefault="00882756"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с</w:t>
            </w:r>
            <w:r w:rsidR="00C40CEA">
              <w:rPr>
                <w:rFonts w:ascii="Times New Roman" w:hAnsi="Times New Roman" w:cs="Times New Roman"/>
                <w:color w:val="0070C0"/>
                <w:sz w:val="12"/>
                <w:szCs w:val="12"/>
                <w:u w:val="dotted"/>
              </w:rPr>
              <w:t xml:space="preserve"> 08.1941</w:t>
            </w:r>
            <w:r>
              <w:rPr>
                <w:rFonts w:ascii="Times New Roman" w:hAnsi="Times New Roman" w:cs="Times New Roman"/>
                <w:color w:val="0070C0"/>
                <w:sz w:val="12"/>
                <w:szCs w:val="12"/>
                <w:u w:val="dotted"/>
              </w:rPr>
              <w:t xml:space="preserve"> г.</w:t>
            </w:r>
            <w:r w:rsidR="00C40CEA">
              <w:rPr>
                <w:rFonts w:ascii="Times New Roman" w:hAnsi="Times New Roman" w:cs="Times New Roman"/>
                <w:color w:val="0070C0"/>
                <w:sz w:val="12"/>
                <w:szCs w:val="12"/>
                <w:u w:val="dotted"/>
              </w:rPr>
              <w:t xml:space="preserve"> в ВОВ в 114 сд</w:t>
            </w:r>
            <w:r>
              <w:rPr>
                <w:rFonts w:ascii="Times New Roman" w:hAnsi="Times New Roman" w:cs="Times New Roman"/>
                <w:color w:val="0070C0"/>
                <w:sz w:val="12"/>
                <w:szCs w:val="12"/>
                <w:u w:val="dotted"/>
              </w:rPr>
              <w:t>;</w:t>
            </w:r>
          </w:p>
          <w:p w14:paraId="3042B481" w14:textId="77777777" w:rsidR="00C40CEA" w:rsidRPr="00882756" w:rsidRDefault="00882756" w:rsidP="00CF1CDE">
            <w:pPr>
              <w:spacing w:line="240" w:lineRule="atLeast"/>
              <w:rPr>
                <w:rFonts w:ascii="Times New Roman" w:hAnsi="Times New Roman" w:cs="Times New Roman"/>
                <w:color w:val="0070C0"/>
                <w:sz w:val="8"/>
                <w:szCs w:val="8"/>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 xml:space="preserve">на 07.09.1943 </w:t>
            </w:r>
            <w:r>
              <w:rPr>
                <w:rFonts w:ascii="Times New Roman" w:hAnsi="Times New Roman" w:cs="Times New Roman"/>
                <w:color w:val="0070C0"/>
                <w:sz w:val="12"/>
                <w:szCs w:val="12"/>
              </w:rPr>
              <w:t xml:space="preserve">г. – лейтенант </w:t>
            </w:r>
            <w:r w:rsidR="00C40CEA">
              <w:rPr>
                <w:rFonts w:ascii="Times New Roman" w:hAnsi="Times New Roman" w:cs="Times New Roman"/>
                <w:color w:val="0070C0"/>
                <w:sz w:val="12"/>
                <w:szCs w:val="12"/>
              </w:rPr>
              <w:t xml:space="preserve">363 сп 114 сд </w:t>
            </w:r>
            <w:r w:rsidR="00C40CEA" w:rsidRPr="00882756">
              <w:rPr>
                <w:rFonts w:ascii="Times New Roman" w:hAnsi="Times New Roman" w:cs="Times New Roman"/>
                <w:color w:val="0070C0"/>
                <w:sz w:val="8"/>
                <w:szCs w:val="8"/>
              </w:rPr>
              <w:t>(ЦАМО, шкаф 31, ящик 25)</w:t>
            </w:r>
            <w:r>
              <w:rPr>
                <w:rFonts w:ascii="Times New Roman" w:hAnsi="Times New Roman" w:cs="Times New Roman"/>
                <w:color w:val="0070C0"/>
                <w:sz w:val="8"/>
                <w:szCs w:val="8"/>
              </w:rPr>
              <w:t>;</w:t>
            </w:r>
          </w:p>
          <w:p w14:paraId="0A137B67" w14:textId="77777777" w:rsidR="00C40CEA" w:rsidRDefault="00882756"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w:t>
            </w:r>
            <w:r w:rsidR="00C40CEA" w:rsidRPr="005576DD">
              <w:rPr>
                <w:rFonts w:ascii="Times New Roman" w:hAnsi="Times New Roman" w:cs="Times New Roman"/>
                <w:color w:val="0070C0"/>
                <w:sz w:val="12"/>
                <w:szCs w:val="12"/>
                <w:u w:val="dotted"/>
              </w:rPr>
              <w:t xml:space="preserve">на 06.1944 </w:t>
            </w:r>
            <w:r>
              <w:rPr>
                <w:rFonts w:ascii="Times New Roman" w:hAnsi="Times New Roman" w:cs="Times New Roman"/>
                <w:color w:val="0070C0"/>
                <w:sz w:val="12"/>
                <w:szCs w:val="12"/>
                <w:u w:val="dotted"/>
              </w:rPr>
              <w:t xml:space="preserve">г. </w:t>
            </w:r>
            <w:r w:rsidR="00C40CEA" w:rsidRPr="005576DD">
              <w:rPr>
                <w:rFonts w:ascii="Times New Roman" w:hAnsi="Times New Roman" w:cs="Times New Roman"/>
                <w:color w:val="0070C0"/>
                <w:sz w:val="12"/>
                <w:szCs w:val="12"/>
                <w:u w:val="dotted"/>
              </w:rPr>
              <w:t xml:space="preserve">– </w:t>
            </w:r>
            <w:r>
              <w:rPr>
                <w:rFonts w:ascii="Times New Roman" w:hAnsi="Times New Roman" w:cs="Times New Roman"/>
                <w:color w:val="0070C0"/>
                <w:sz w:val="12"/>
                <w:szCs w:val="12"/>
                <w:u w:val="dotted"/>
              </w:rPr>
              <w:t>м</w:t>
            </w:r>
            <w:r w:rsidR="00C40CEA">
              <w:rPr>
                <w:rFonts w:ascii="Times New Roman" w:hAnsi="Times New Roman" w:cs="Times New Roman"/>
                <w:color w:val="0070C0"/>
                <w:sz w:val="12"/>
                <w:szCs w:val="12"/>
                <w:u w:val="dotted"/>
              </w:rPr>
              <w:t xml:space="preserve">л.лейтенант, командир взвода </w:t>
            </w:r>
          </w:p>
          <w:p w14:paraId="2871DD49" w14:textId="77777777" w:rsidR="00882756"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148 отдельная разведывательная рота </w:t>
            </w:r>
            <w:r w:rsidRPr="005576DD">
              <w:rPr>
                <w:rFonts w:ascii="Times New Roman" w:hAnsi="Times New Roman" w:cs="Times New Roman"/>
                <w:color w:val="0070C0"/>
                <w:sz w:val="12"/>
                <w:szCs w:val="12"/>
                <w:u w:val="dotted"/>
              </w:rPr>
              <w:t>114 сд 4 ск КарФ</w:t>
            </w:r>
            <w:r>
              <w:rPr>
                <w:rFonts w:ascii="Times New Roman" w:hAnsi="Times New Roman" w:cs="Times New Roman"/>
                <w:color w:val="0070C0"/>
                <w:sz w:val="12"/>
                <w:szCs w:val="12"/>
                <w:u w:val="dotted"/>
              </w:rPr>
              <w:t xml:space="preserve">, дважды ранен, ранее не награждался </w:t>
            </w:r>
          </w:p>
          <w:p w14:paraId="3342FC35" w14:textId="77777777" w:rsidR="00C40CEA" w:rsidRPr="00882756" w:rsidRDefault="00C40CEA" w:rsidP="00CF1CDE">
            <w:pPr>
              <w:spacing w:line="240" w:lineRule="atLeast"/>
              <w:rPr>
                <w:rFonts w:ascii="Times New Roman" w:hAnsi="Times New Roman" w:cs="Times New Roman"/>
                <w:color w:val="0070C0"/>
                <w:sz w:val="8"/>
                <w:szCs w:val="8"/>
                <w:u w:val="dotted"/>
              </w:rPr>
            </w:pPr>
            <w:r w:rsidRPr="00882756">
              <w:rPr>
                <w:rFonts w:ascii="Times New Roman" w:hAnsi="Times New Roman" w:cs="Times New Roman"/>
                <w:color w:val="0070C0"/>
                <w:sz w:val="8"/>
                <w:szCs w:val="8"/>
                <w:u w:val="dotted"/>
              </w:rPr>
              <w:t>(ЦАМО, ф.33, о.690155, д.7632)</w:t>
            </w:r>
            <w:r w:rsidR="00882756">
              <w:rPr>
                <w:rFonts w:ascii="Times New Roman" w:hAnsi="Times New Roman" w:cs="Times New Roman"/>
                <w:color w:val="0070C0"/>
                <w:sz w:val="8"/>
                <w:szCs w:val="8"/>
                <w:u w:val="dotted"/>
              </w:rPr>
              <w:t>;</w:t>
            </w:r>
          </w:p>
          <w:p w14:paraId="2BD24A0F" w14:textId="77777777" w:rsidR="00C40CEA" w:rsidRPr="00160AFA" w:rsidRDefault="00882756"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w:t>
            </w:r>
            <w:r w:rsidR="00C40CEA" w:rsidRPr="0072011E">
              <w:rPr>
                <w:rFonts w:ascii="Times New Roman" w:hAnsi="Times New Roman" w:cs="Times New Roman"/>
                <w:color w:val="0070C0"/>
                <w:sz w:val="12"/>
                <w:szCs w:val="12"/>
                <w:u w:val="dash"/>
              </w:rPr>
              <w:t xml:space="preserve">на </w:t>
            </w:r>
            <w:r w:rsidR="00C40CEA">
              <w:rPr>
                <w:rFonts w:ascii="Times New Roman" w:hAnsi="Times New Roman" w:cs="Times New Roman"/>
                <w:color w:val="0070C0"/>
                <w:sz w:val="12"/>
                <w:szCs w:val="12"/>
                <w:u w:val="dash"/>
              </w:rPr>
              <w:t xml:space="preserve">07.10.1944 </w:t>
            </w:r>
            <w:r>
              <w:rPr>
                <w:rFonts w:ascii="Times New Roman" w:hAnsi="Times New Roman" w:cs="Times New Roman"/>
                <w:color w:val="0070C0"/>
                <w:sz w:val="12"/>
                <w:szCs w:val="12"/>
                <w:u w:val="dash"/>
              </w:rPr>
              <w:t>г. – м</w:t>
            </w:r>
            <w:r w:rsidR="00C40CEA">
              <w:rPr>
                <w:rFonts w:ascii="Times New Roman" w:hAnsi="Times New Roman" w:cs="Times New Roman"/>
                <w:color w:val="0070C0"/>
                <w:sz w:val="12"/>
                <w:szCs w:val="12"/>
                <w:u w:val="dash"/>
              </w:rPr>
              <w:t xml:space="preserve">л.лейтенант 114 сд </w:t>
            </w:r>
            <w:r w:rsidR="00C40CEA" w:rsidRPr="00882756">
              <w:rPr>
                <w:rFonts w:ascii="Times New Roman" w:hAnsi="Times New Roman" w:cs="Times New Roman"/>
                <w:color w:val="0070C0"/>
                <w:sz w:val="8"/>
                <w:szCs w:val="8"/>
                <w:u w:val="dash"/>
              </w:rPr>
              <w:t xml:space="preserve">(ЦАМО, ф.33, о.11458, д.445) </w:t>
            </w:r>
            <w:r w:rsidR="00C40CEA">
              <w:rPr>
                <w:rFonts w:ascii="Times New Roman" w:hAnsi="Times New Roman" w:cs="Times New Roman"/>
                <w:color w:val="0070C0"/>
                <w:sz w:val="12"/>
                <w:szCs w:val="12"/>
                <w:u w:val="dotDash"/>
              </w:rPr>
              <w:t xml:space="preserve">363 сп </w:t>
            </w:r>
            <w:r w:rsidR="00C40CEA" w:rsidRPr="00882756">
              <w:rPr>
                <w:rFonts w:ascii="Times New Roman" w:hAnsi="Times New Roman" w:cs="Times New Roman"/>
                <w:color w:val="0070C0"/>
                <w:sz w:val="8"/>
                <w:szCs w:val="8"/>
                <w:u w:val="dotDash"/>
              </w:rPr>
              <w:t>(ЦАМО, ф.33, о.11458, д.272)</w:t>
            </w:r>
            <w:r>
              <w:rPr>
                <w:rFonts w:ascii="Times New Roman" w:hAnsi="Times New Roman" w:cs="Times New Roman"/>
                <w:color w:val="0070C0"/>
                <w:sz w:val="12"/>
                <w:szCs w:val="12"/>
                <w:u w:val="dotDash"/>
              </w:rPr>
              <w:t>.</w:t>
            </w:r>
          </w:p>
        </w:tc>
        <w:tc>
          <w:tcPr>
            <w:tcW w:w="1701" w:type="dxa"/>
          </w:tcPr>
          <w:p w14:paraId="3D6FDBE5" w14:textId="77777777" w:rsidR="00C40CEA"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Член ВКП(б) с 1942</w:t>
            </w:r>
            <w:r w:rsidR="00882756">
              <w:rPr>
                <w:rFonts w:ascii="Times New Roman" w:hAnsi="Times New Roman" w:cs="Times New Roman"/>
                <w:color w:val="0070C0"/>
                <w:sz w:val="12"/>
                <w:szCs w:val="12"/>
                <w:u w:val="dotted"/>
              </w:rPr>
              <w:t xml:space="preserve"> г.</w:t>
            </w:r>
            <w:r w:rsidR="00201A14">
              <w:rPr>
                <w:rFonts w:ascii="Times New Roman" w:hAnsi="Times New Roman" w:cs="Times New Roman"/>
                <w:color w:val="0070C0"/>
                <w:sz w:val="12"/>
                <w:szCs w:val="12"/>
                <w:u w:val="dotted"/>
              </w:rPr>
              <w:t xml:space="preserve">, </w:t>
            </w:r>
            <w:r w:rsidR="00201A14" w:rsidRPr="00201A14">
              <w:rPr>
                <w:rFonts w:ascii="Times New Roman" w:hAnsi="Times New Roman" w:cs="Times New Roman"/>
                <w:color w:val="000000" w:themeColor="text1"/>
                <w:sz w:val="12"/>
                <w:szCs w:val="12"/>
              </w:rPr>
              <w:t>дом.адрес:</w:t>
            </w:r>
            <w:r w:rsidR="00201A14" w:rsidRPr="00C900B0">
              <w:rPr>
                <w:rFonts w:ascii="Times New Roman" w:hAnsi="Times New Roman" w:cs="Times New Roman"/>
                <w:color w:val="000000" w:themeColor="text1"/>
                <w:sz w:val="12"/>
                <w:szCs w:val="12"/>
              </w:rPr>
              <w:t xml:space="preserve"> </w:t>
            </w:r>
            <w:r w:rsidR="00201A14">
              <w:rPr>
                <w:rFonts w:ascii="Times New Roman" w:hAnsi="Times New Roman" w:cs="Times New Roman"/>
                <w:color w:val="000000" w:themeColor="text1"/>
                <w:sz w:val="12"/>
                <w:szCs w:val="12"/>
              </w:rPr>
              <w:t>Маклаковский с/с.</w:t>
            </w:r>
          </w:p>
          <w:p w14:paraId="0753ADBF" w14:textId="77777777" w:rsidR="00C40CEA" w:rsidRPr="00CB52B8" w:rsidRDefault="00C40CE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Жена Кондратьева Анна Михайловна, </w:t>
            </w:r>
            <w:r w:rsidR="00201A14">
              <w:rPr>
                <w:rFonts w:ascii="Times New Roman" w:hAnsi="Times New Roman" w:cs="Times New Roman"/>
                <w:color w:val="0070C0"/>
                <w:sz w:val="12"/>
                <w:szCs w:val="12"/>
                <w:u w:val="dash"/>
              </w:rPr>
              <w:t xml:space="preserve">дом.адрес: </w:t>
            </w:r>
            <w:r>
              <w:rPr>
                <w:rFonts w:ascii="Times New Roman" w:hAnsi="Times New Roman" w:cs="Times New Roman"/>
                <w:color w:val="0070C0"/>
                <w:sz w:val="12"/>
                <w:szCs w:val="12"/>
                <w:u w:val="dash"/>
              </w:rPr>
              <w:t>с.Маклаково</w:t>
            </w:r>
            <w:r w:rsidR="00882756">
              <w:rPr>
                <w:rFonts w:ascii="Times New Roman" w:hAnsi="Times New Roman" w:cs="Times New Roman"/>
                <w:color w:val="0070C0"/>
                <w:sz w:val="12"/>
                <w:szCs w:val="12"/>
                <w:u w:val="dash"/>
              </w:rPr>
              <w:t>.</w:t>
            </w:r>
          </w:p>
        </w:tc>
      </w:tr>
      <w:tr w:rsidR="00C40CEA" w14:paraId="457EF9CE" w14:textId="77777777" w:rsidTr="002F090C">
        <w:tc>
          <w:tcPr>
            <w:tcW w:w="675" w:type="dxa"/>
          </w:tcPr>
          <w:p w14:paraId="35C5AF16"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BDABC80"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Васютков Прокопий Максимович </w:t>
            </w:r>
            <w:r w:rsidRPr="00882756">
              <w:rPr>
                <w:rFonts w:ascii="Times New Roman" w:hAnsi="Times New Roman" w:cs="Times New Roman"/>
                <w:color w:val="000000" w:themeColor="text1"/>
                <w:sz w:val="8"/>
                <w:szCs w:val="8"/>
              </w:rPr>
              <w:t>(ЕнРВК, Книга учета призванных №1, с.5)</w:t>
            </w:r>
          </w:p>
        </w:tc>
        <w:tc>
          <w:tcPr>
            <w:tcW w:w="567" w:type="dxa"/>
          </w:tcPr>
          <w:p w14:paraId="117E6EB8" w14:textId="77777777" w:rsidR="00C40CEA" w:rsidRDefault="00882756" w:rsidP="00CF1CDE">
            <w:pPr>
              <w:spacing w:line="240" w:lineRule="atLeast"/>
              <w:rPr>
                <w:rFonts w:ascii="Times New Roman" w:hAnsi="Times New Roman" w:cs="Times New Roman"/>
                <w:color w:val="0070C0"/>
                <w:sz w:val="12"/>
                <w:szCs w:val="12"/>
              </w:rPr>
            </w:pPr>
            <w:r>
              <w:rPr>
                <w:rFonts w:ascii="Times New Roman" w:hAnsi="Times New Roman" w:cs="Times New Roman"/>
                <w:color w:val="000000" w:themeColor="text1"/>
                <w:sz w:val="12"/>
                <w:szCs w:val="12"/>
              </w:rPr>
              <w:t>.</w:t>
            </w:r>
          </w:p>
          <w:p w14:paraId="3A6A31D5" w14:textId="77777777" w:rsidR="00201A14"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1924</w:t>
            </w:r>
            <w:r w:rsidR="00882756">
              <w:rPr>
                <w:rFonts w:ascii="Times New Roman" w:hAnsi="Times New Roman" w:cs="Times New Roman"/>
                <w:color w:val="0070C0"/>
                <w:sz w:val="12"/>
                <w:szCs w:val="12"/>
              </w:rPr>
              <w:t xml:space="preserve"> г.</w:t>
            </w:r>
            <w:r w:rsidR="00201A14" w:rsidRPr="00C900B0">
              <w:rPr>
                <w:rFonts w:ascii="Times New Roman" w:hAnsi="Times New Roman" w:cs="Times New Roman"/>
                <w:color w:val="000000" w:themeColor="text1"/>
                <w:sz w:val="12"/>
                <w:szCs w:val="12"/>
              </w:rPr>
              <w:t xml:space="preserve"> </w:t>
            </w:r>
          </w:p>
          <w:p w14:paraId="17067992" w14:textId="77777777" w:rsidR="00201A14" w:rsidRDefault="00201A14" w:rsidP="00CF1CDE">
            <w:pPr>
              <w:spacing w:line="240" w:lineRule="atLeast"/>
              <w:rPr>
                <w:rFonts w:ascii="Times New Roman" w:hAnsi="Times New Roman" w:cs="Times New Roman"/>
                <w:color w:val="000000" w:themeColor="text1"/>
                <w:sz w:val="12"/>
                <w:szCs w:val="12"/>
              </w:rPr>
            </w:pPr>
          </w:p>
          <w:p w14:paraId="6E728A90" w14:textId="77777777" w:rsidR="00201A14" w:rsidRDefault="00201A14" w:rsidP="00CF1CDE">
            <w:pPr>
              <w:spacing w:line="240" w:lineRule="atLeast"/>
              <w:rPr>
                <w:rFonts w:ascii="Times New Roman" w:hAnsi="Times New Roman" w:cs="Times New Roman"/>
                <w:color w:val="000000" w:themeColor="text1"/>
                <w:sz w:val="12"/>
                <w:szCs w:val="12"/>
              </w:rPr>
            </w:pPr>
          </w:p>
          <w:p w14:paraId="3B3A9CD1" w14:textId="77777777" w:rsidR="00C40CEA" w:rsidRPr="00EF4959" w:rsidRDefault="00201A14" w:rsidP="00CF1CDE">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1924</w:t>
            </w:r>
            <w:r>
              <w:rPr>
                <w:rFonts w:ascii="Times New Roman" w:hAnsi="Times New Roman" w:cs="Times New Roman"/>
                <w:color w:val="000000" w:themeColor="text1"/>
                <w:sz w:val="12"/>
                <w:szCs w:val="12"/>
              </w:rPr>
              <w:t xml:space="preserve"> г</w:t>
            </w:r>
          </w:p>
        </w:tc>
        <w:tc>
          <w:tcPr>
            <w:tcW w:w="1134" w:type="dxa"/>
          </w:tcPr>
          <w:p w14:paraId="529EC3FC"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992" w:type="dxa"/>
          </w:tcPr>
          <w:p w14:paraId="2FD16E05" w14:textId="77777777" w:rsidR="00882756" w:rsidRDefault="00882756"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t>05.1942</w:t>
            </w:r>
          </w:p>
          <w:p w14:paraId="107676A2" w14:textId="77777777" w:rsidR="00882756" w:rsidRDefault="00882756" w:rsidP="00882756">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30.08.1942  г. </w:t>
            </w:r>
            <w:r w:rsidRPr="00882756">
              <w:rPr>
                <w:rFonts w:ascii="Times New Roman" w:hAnsi="Times New Roman" w:cs="Times New Roman"/>
                <w:color w:val="0070C0"/>
                <w:sz w:val="8"/>
                <w:szCs w:val="8"/>
              </w:rPr>
              <w:t>(ЦАМО, ф. КрасВПП, о.174656, д. 34_1)</w:t>
            </w:r>
            <w:r>
              <w:rPr>
                <w:rFonts w:ascii="Times New Roman" w:hAnsi="Times New Roman" w:cs="Times New Roman"/>
                <w:color w:val="0070C0"/>
                <w:sz w:val="8"/>
                <w:szCs w:val="8"/>
              </w:rPr>
              <w:t>;</w:t>
            </w:r>
          </w:p>
          <w:p w14:paraId="2BB1DCE6"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31.08.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sidR="00882756">
              <w:rPr>
                <w:rFonts w:ascii="Times New Roman" w:hAnsi="Times New Roman" w:cs="Times New Roman"/>
                <w:color w:val="000000" w:themeColor="text1"/>
                <w:sz w:val="12"/>
                <w:szCs w:val="12"/>
              </w:rPr>
              <w:t xml:space="preserve"> г.</w:t>
            </w:r>
          </w:p>
          <w:p w14:paraId="6174384C" w14:textId="77777777" w:rsidR="00C40CEA" w:rsidRPr="00720F19" w:rsidRDefault="00C40CEA" w:rsidP="00882756">
            <w:pPr>
              <w:spacing w:line="240" w:lineRule="atLeast"/>
              <w:rPr>
                <w:rFonts w:ascii="Times New Roman" w:hAnsi="Times New Roman" w:cs="Times New Roman"/>
                <w:color w:val="0070C0"/>
                <w:sz w:val="12"/>
                <w:szCs w:val="12"/>
                <w:u w:val="dotted"/>
              </w:rPr>
            </w:pPr>
          </w:p>
        </w:tc>
        <w:tc>
          <w:tcPr>
            <w:tcW w:w="709" w:type="dxa"/>
          </w:tcPr>
          <w:p w14:paraId="42A0A628" w14:textId="77777777" w:rsidR="00201A14" w:rsidRDefault="00201A14" w:rsidP="00201A14">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ted"/>
              </w:rPr>
              <w:t>ЕнРВК</w:t>
            </w:r>
            <w:r>
              <w:rPr>
                <w:rFonts w:ascii="Times New Roman" w:hAnsi="Times New Roman" w:cs="Times New Roman"/>
                <w:color w:val="000000" w:themeColor="text1"/>
                <w:sz w:val="12"/>
                <w:szCs w:val="12"/>
              </w:rPr>
              <w:t xml:space="preserve"> </w:t>
            </w:r>
            <w:r>
              <w:rPr>
                <w:rFonts w:ascii="Times New Roman" w:hAnsi="Times New Roman" w:cs="Times New Roman"/>
                <w:color w:val="0070C0"/>
                <w:sz w:val="12"/>
                <w:szCs w:val="12"/>
              </w:rPr>
              <w:t>ЕнРВК</w:t>
            </w:r>
          </w:p>
          <w:p w14:paraId="2813319C" w14:textId="77777777" w:rsidR="00201A14" w:rsidRDefault="00201A14" w:rsidP="00CF1CDE">
            <w:pPr>
              <w:spacing w:line="240" w:lineRule="atLeast"/>
              <w:rPr>
                <w:rFonts w:ascii="Times New Roman" w:hAnsi="Times New Roman" w:cs="Times New Roman"/>
                <w:color w:val="000000" w:themeColor="text1"/>
                <w:sz w:val="12"/>
                <w:szCs w:val="12"/>
              </w:rPr>
            </w:pPr>
          </w:p>
          <w:p w14:paraId="036308CA" w14:textId="77777777" w:rsidR="00201A14" w:rsidRDefault="00201A14" w:rsidP="00CF1CDE">
            <w:pPr>
              <w:spacing w:line="240" w:lineRule="atLeast"/>
              <w:rPr>
                <w:rFonts w:ascii="Times New Roman" w:hAnsi="Times New Roman" w:cs="Times New Roman"/>
                <w:color w:val="000000" w:themeColor="text1"/>
                <w:sz w:val="12"/>
                <w:szCs w:val="12"/>
              </w:rPr>
            </w:pPr>
          </w:p>
          <w:p w14:paraId="0954DC11"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178B31E0" w14:textId="77777777" w:rsidR="00C40CEA" w:rsidRPr="00720F19" w:rsidRDefault="00C40CEA" w:rsidP="00201A14">
            <w:pPr>
              <w:spacing w:line="240" w:lineRule="atLeast"/>
              <w:rPr>
                <w:rFonts w:ascii="Times New Roman" w:hAnsi="Times New Roman" w:cs="Times New Roman"/>
                <w:color w:val="0070C0"/>
                <w:sz w:val="24"/>
                <w:szCs w:val="24"/>
                <w:u w:val="dotted"/>
              </w:rPr>
            </w:pPr>
          </w:p>
        </w:tc>
        <w:tc>
          <w:tcPr>
            <w:tcW w:w="2977" w:type="dxa"/>
          </w:tcPr>
          <w:p w14:paraId="52050C9B" w14:textId="77777777" w:rsidR="00C40CEA" w:rsidRPr="00882756" w:rsidRDefault="00C40CEA" w:rsidP="00CF1CDE">
            <w:pPr>
              <w:spacing w:line="240" w:lineRule="atLeast"/>
              <w:rPr>
                <w:rFonts w:ascii="Times New Roman" w:hAnsi="Times New Roman" w:cs="Times New Roman"/>
                <w:b/>
                <w:color w:val="0070C0"/>
                <w:sz w:val="12"/>
                <w:szCs w:val="12"/>
                <w:u w:val="dotted"/>
              </w:rPr>
            </w:pPr>
            <w:r w:rsidRPr="00882756">
              <w:rPr>
                <w:rFonts w:ascii="Times New Roman" w:hAnsi="Times New Roman" w:cs="Times New Roman"/>
                <w:b/>
                <w:color w:val="0070C0"/>
                <w:sz w:val="12"/>
                <w:szCs w:val="12"/>
                <w:u w:val="dotted"/>
              </w:rPr>
              <w:t xml:space="preserve">Медаль «За боевые заслуги» </w:t>
            </w:r>
          </w:p>
          <w:p w14:paraId="26C172EC" w14:textId="77777777" w:rsidR="00C40CEA"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Приказ №443 от 23.10.1944</w:t>
            </w:r>
            <w:r w:rsidR="00882756">
              <w:rPr>
                <w:rFonts w:ascii="Times New Roman" w:hAnsi="Times New Roman" w:cs="Times New Roman"/>
                <w:color w:val="0070C0"/>
                <w:sz w:val="12"/>
                <w:szCs w:val="12"/>
                <w:u w:val="dotted"/>
              </w:rPr>
              <w:t xml:space="preserve"> г.</w:t>
            </w:r>
            <w:r>
              <w:rPr>
                <w:rFonts w:ascii="Times New Roman" w:hAnsi="Times New Roman" w:cs="Times New Roman"/>
                <w:color w:val="0070C0"/>
                <w:sz w:val="12"/>
                <w:szCs w:val="12"/>
                <w:u w:val="dotted"/>
              </w:rPr>
              <w:t>, издан ВС 19А КарельскогоФ</w:t>
            </w:r>
            <w:r w:rsidR="00882756">
              <w:rPr>
                <w:rFonts w:ascii="Times New Roman" w:hAnsi="Times New Roman" w:cs="Times New Roman"/>
                <w:color w:val="0070C0"/>
                <w:sz w:val="12"/>
                <w:szCs w:val="12"/>
                <w:u w:val="dotted"/>
              </w:rPr>
              <w:t>.</w:t>
            </w:r>
          </w:p>
          <w:p w14:paraId="66628EB0" w14:textId="77777777" w:rsidR="00C40CEA"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За что награжден: тов. Васютков работая возчиком на подвозке проводов в районе 25 км переправы своим самостоятельнрым трудом обеспечил выполнения задания на 140-150%, чем способствовал скорейшему обеспечению связью наступающие части 19А. Так 11.09.1944 </w:t>
            </w:r>
            <w:r w:rsidR="00882756">
              <w:rPr>
                <w:rFonts w:ascii="Times New Roman" w:hAnsi="Times New Roman" w:cs="Times New Roman"/>
                <w:color w:val="0070C0"/>
                <w:sz w:val="12"/>
                <w:szCs w:val="12"/>
                <w:u w:val="dotted"/>
              </w:rPr>
              <w:t xml:space="preserve">г. </w:t>
            </w:r>
            <w:r>
              <w:rPr>
                <w:rFonts w:ascii="Times New Roman" w:hAnsi="Times New Roman" w:cs="Times New Roman"/>
                <w:color w:val="0070C0"/>
                <w:sz w:val="12"/>
                <w:szCs w:val="12"/>
                <w:u w:val="dotted"/>
              </w:rPr>
              <w:t>в трудных условиях болота, работая в ночное время тов. Васютков сделал 81 связку делая их отличного качества.</w:t>
            </w:r>
          </w:p>
          <w:p w14:paraId="6E08F6A9" w14:textId="77777777" w:rsidR="00C40CEA" w:rsidRPr="00882756" w:rsidRDefault="00C40CEA" w:rsidP="00CF1CDE">
            <w:pPr>
              <w:spacing w:line="240" w:lineRule="atLeast"/>
              <w:rPr>
                <w:rFonts w:ascii="Times New Roman" w:hAnsi="Times New Roman" w:cs="Times New Roman"/>
                <w:b/>
                <w:color w:val="0070C0"/>
                <w:sz w:val="12"/>
                <w:szCs w:val="12"/>
                <w:u w:val="dash"/>
              </w:rPr>
            </w:pPr>
            <w:r w:rsidRPr="00882756">
              <w:rPr>
                <w:rFonts w:ascii="Times New Roman" w:hAnsi="Times New Roman" w:cs="Times New Roman"/>
                <w:b/>
                <w:color w:val="0070C0"/>
                <w:sz w:val="12"/>
                <w:szCs w:val="12"/>
                <w:u w:val="dash"/>
              </w:rPr>
              <w:t>Медаль «За оборону Советского Заполярья»</w:t>
            </w:r>
          </w:p>
          <w:p w14:paraId="68EBB3D8" w14:textId="77777777" w:rsidR="00C40CEA" w:rsidRPr="00720F19"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ash"/>
              </w:rPr>
              <w:t>Приказ №328 от 22.02.1945</w:t>
            </w:r>
            <w:r w:rsidR="00882756">
              <w:rPr>
                <w:rFonts w:ascii="Times New Roman" w:hAnsi="Times New Roman" w:cs="Times New Roman"/>
                <w:color w:val="0070C0"/>
                <w:sz w:val="12"/>
                <w:szCs w:val="12"/>
                <w:u w:val="dash"/>
              </w:rPr>
              <w:t xml:space="preserve"> г.</w:t>
            </w:r>
            <w:r>
              <w:rPr>
                <w:rFonts w:ascii="Times New Roman" w:hAnsi="Times New Roman" w:cs="Times New Roman"/>
                <w:color w:val="0070C0"/>
                <w:sz w:val="12"/>
                <w:szCs w:val="12"/>
                <w:u w:val="dash"/>
              </w:rPr>
              <w:t>, издан 709 олбс РезФ</w:t>
            </w:r>
            <w:r>
              <w:rPr>
                <w:rFonts w:ascii="Times New Roman" w:hAnsi="Times New Roman" w:cs="Times New Roman"/>
                <w:color w:val="0070C0"/>
                <w:sz w:val="12"/>
                <w:szCs w:val="12"/>
                <w:u w:val="dotted"/>
              </w:rPr>
              <w:t xml:space="preserve"> </w:t>
            </w:r>
          </w:p>
        </w:tc>
        <w:tc>
          <w:tcPr>
            <w:tcW w:w="1275" w:type="dxa"/>
          </w:tcPr>
          <w:p w14:paraId="355F4873"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2977" w:type="dxa"/>
          </w:tcPr>
          <w:p w14:paraId="236B3B98" w14:textId="77777777" w:rsidR="00C40CEA" w:rsidRDefault="00882756"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с</w:t>
            </w:r>
            <w:r w:rsidR="00C40CEA">
              <w:rPr>
                <w:rFonts w:ascii="Times New Roman" w:hAnsi="Times New Roman" w:cs="Times New Roman"/>
                <w:color w:val="0070C0"/>
                <w:sz w:val="12"/>
                <w:szCs w:val="12"/>
                <w:u w:val="dotted"/>
              </w:rPr>
              <w:t xml:space="preserve"> 09.1942</w:t>
            </w:r>
            <w:r>
              <w:rPr>
                <w:rFonts w:ascii="Times New Roman" w:hAnsi="Times New Roman" w:cs="Times New Roman"/>
                <w:color w:val="0070C0"/>
                <w:sz w:val="12"/>
                <w:szCs w:val="12"/>
                <w:u w:val="dotted"/>
              </w:rPr>
              <w:t xml:space="preserve"> г.</w:t>
            </w:r>
            <w:r w:rsidR="00C40CEA">
              <w:rPr>
                <w:rFonts w:ascii="Times New Roman" w:hAnsi="Times New Roman" w:cs="Times New Roman"/>
                <w:color w:val="0070C0"/>
                <w:sz w:val="12"/>
                <w:szCs w:val="12"/>
                <w:u w:val="dotted"/>
              </w:rPr>
              <w:t xml:space="preserve"> в ВОВ на ЛенинградскомФ и Волховском Ф</w:t>
            </w:r>
            <w:r>
              <w:rPr>
                <w:rFonts w:ascii="Times New Roman" w:hAnsi="Times New Roman" w:cs="Times New Roman"/>
                <w:color w:val="0070C0"/>
                <w:sz w:val="12"/>
                <w:szCs w:val="12"/>
                <w:u w:val="dotted"/>
              </w:rPr>
              <w:t>;</w:t>
            </w:r>
          </w:p>
          <w:p w14:paraId="63DA0B8F" w14:textId="77777777" w:rsidR="00882756" w:rsidRDefault="00882756"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н</w:t>
            </w:r>
            <w:r w:rsidR="00C40CEA">
              <w:rPr>
                <w:rFonts w:ascii="Times New Roman" w:hAnsi="Times New Roman" w:cs="Times New Roman"/>
                <w:color w:val="0070C0"/>
                <w:sz w:val="12"/>
                <w:szCs w:val="12"/>
                <w:u w:val="dotted"/>
              </w:rPr>
              <w:t>а 23.10.1944</w:t>
            </w:r>
            <w:r>
              <w:rPr>
                <w:rFonts w:ascii="Times New Roman" w:hAnsi="Times New Roman" w:cs="Times New Roman"/>
                <w:color w:val="0070C0"/>
                <w:sz w:val="12"/>
                <w:szCs w:val="12"/>
                <w:u w:val="dotted"/>
              </w:rPr>
              <w:t xml:space="preserve"> г. - ефрейтор, линейный надсмоторщик </w:t>
            </w:r>
            <w:r w:rsidR="00C40CEA" w:rsidRPr="007311E2">
              <w:rPr>
                <w:rFonts w:ascii="Times New Roman" w:hAnsi="Times New Roman" w:cs="Times New Roman"/>
                <w:color w:val="0070C0"/>
                <w:sz w:val="12"/>
                <w:szCs w:val="12"/>
                <w:u w:val="dotted"/>
              </w:rPr>
              <w:t xml:space="preserve">709 </w:t>
            </w:r>
            <w:r w:rsidR="00C40CEA">
              <w:rPr>
                <w:rFonts w:ascii="Times New Roman" w:hAnsi="Times New Roman" w:cs="Times New Roman"/>
                <w:color w:val="0070C0"/>
                <w:sz w:val="12"/>
                <w:szCs w:val="12"/>
                <w:u w:val="dotted"/>
              </w:rPr>
              <w:t xml:space="preserve">отдельный линейный батальон связи 19А КарельскогоФ, ранений не имел, ранее был награжден значком «Отличник связист» </w:t>
            </w:r>
          </w:p>
          <w:p w14:paraId="3EFA68E2" w14:textId="77777777" w:rsidR="00C40CEA" w:rsidRDefault="00C40CEA" w:rsidP="00CF1CDE">
            <w:pPr>
              <w:spacing w:line="240" w:lineRule="atLeast"/>
              <w:rPr>
                <w:rFonts w:ascii="Times New Roman" w:hAnsi="Times New Roman" w:cs="Times New Roman"/>
                <w:color w:val="0070C0"/>
                <w:sz w:val="12"/>
                <w:szCs w:val="12"/>
                <w:u w:val="dotted"/>
              </w:rPr>
            </w:pPr>
            <w:r w:rsidRPr="00882756">
              <w:rPr>
                <w:rFonts w:ascii="Times New Roman" w:hAnsi="Times New Roman" w:cs="Times New Roman"/>
                <w:color w:val="0070C0"/>
                <w:sz w:val="8"/>
                <w:szCs w:val="8"/>
                <w:u w:val="dotted"/>
              </w:rPr>
              <w:t>(ЦАМО, ф.33, о.690306, д.1223)</w:t>
            </w:r>
            <w:r w:rsidR="00882756">
              <w:rPr>
                <w:rFonts w:ascii="Times New Roman" w:hAnsi="Times New Roman" w:cs="Times New Roman"/>
                <w:color w:val="0070C0"/>
                <w:sz w:val="8"/>
                <w:szCs w:val="8"/>
                <w:u w:val="dotted"/>
              </w:rPr>
              <w:t>;</w:t>
            </w:r>
          </w:p>
          <w:p w14:paraId="27966A37" w14:textId="77777777" w:rsidR="00C40CEA" w:rsidRPr="001D1175" w:rsidRDefault="00882756" w:rsidP="00CF1CDE">
            <w:pPr>
              <w:spacing w:line="240" w:lineRule="atLeast"/>
              <w:rPr>
                <w:rFonts w:ascii="Times New Roman" w:hAnsi="Times New Roman" w:cs="Times New Roman"/>
                <w:color w:val="0070C0"/>
                <w:sz w:val="24"/>
                <w:szCs w:val="24"/>
                <w:u w:val="dash"/>
              </w:rPr>
            </w:pPr>
            <w:r>
              <w:rPr>
                <w:rFonts w:ascii="Times New Roman" w:hAnsi="Times New Roman" w:cs="Times New Roman"/>
                <w:color w:val="0070C0"/>
                <w:sz w:val="12"/>
                <w:szCs w:val="12"/>
                <w:u w:val="dash"/>
              </w:rPr>
              <w:t>- н</w:t>
            </w:r>
            <w:r w:rsidR="00C40CEA">
              <w:rPr>
                <w:rFonts w:ascii="Times New Roman" w:hAnsi="Times New Roman" w:cs="Times New Roman"/>
                <w:color w:val="0070C0"/>
                <w:sz w:val="12"/>
                <w:szCs w:val="12"/>
                <w:u w:val="dash"/>
              </w:rPr>
              <w:t xml:space="preserve">а 22.02.1945 </w:t>
            </w:r>
            <w:r>
              <w:rPr>
                <w:rFonts w:ascii="Times New Roman" w:hAnsi="Times New Roman" w:cs="Times New Roman"/>
                <w:color w:val="0070C0"/>
                <w:sz w:val="12"/>
                <w:szCs w:val="12"/>
                <w:u w:val="dash"/>
              </w:rPr>
              <w:t>г.– л</w:t>
            </w:r>
            <w:r w:rsidR="00C40CEA">
              <w:rPr>
                <w:rFonts w:ascii="Times New Roman" w:hAnsi="Times New Roman" w:cs="Times New Roman"/>
                <w:color w:val="0070C0"/>
                <w:sz w:val="12"/>
                <w:szCs w:val="12"/>
                <w:u w:val="dash"/>
              </w:rPr>
              <w:t>инейный надсмоторщик</w:t>
            </w:r>
            <w:r w:rsidR="00C40CEA">
              <w:rPr>
                <w:rFonts w:ascii="Times New Roman" w:hAnsi="Times New Roman" w:cs="Times New Roman"/>
                <w:color w:val="0070C0"/>
                <w:sz w:val="12"/>
                <w:szCs w:val="12"/>
                <w:u w:val="dotted"/>
              </w:rPr>
              <w:t xml:space="preserve"> </w:t>
            </w:r>
            <w:r w:rsidR="00C40CEA">
              <w:rPr>
                <w:rFonts w:ascii="Times New Roman" w:hAnsi="Times New Roman" w:cs="Times New Roman"/>
                <w:color w:val="0070C0"/>
                <w:sz w:val="12"/>
                <w:szCs w:val="12"/>
                <w:u w:val="dash"/>
              </w:rPr>
              <w:t xml:space="preserve">709 олбс РезФ </w:t>
            </w:r>
            <w:r w:rsidR="00C40CEA" w:rsidRPr="00882756">
              <w:rPr>
                <w:rFonts w:ascii="Times New Roman" w:hAnsi="Times New Roman" w:cs="Times New Roman"/>
                <w:color w:val="0070C0"/>
                <w:sz w:val="8"/>
                <w:szCs w:val="8"/>
                <w:u w:val="dash"/>
              </w:rPr>
              <w:t>(ЦАМО, ф.214, о.1476, д.363_а)</w:t>
            </w:r>
            <w:r>
              <w:rPr>
                <w:rFonts w:ascii="Times New Roman" w:hAnsi="Times New Roman" w:cs="Times New Roman"/>
                <w:color w:val="0070C0"/>
                <w:sz w:val="8"/>
                <w:szCs w:val="8"/>
                <w:u w:val="dash"/>
              </w:rPr>
              <w:t>.</w:t>
            </w:r>
          </w:p>
        </w:tc>
        <w:tc>
          <w:tcPr>
            <w:tcW w:w="1701" w:type="dxa"/>
          </w:tcPr>
          <w:p w14:paraId="507577BA" w14:textId="77777777" w:rsidR="00C40CEA" w:rsidRPr="007311E2"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Член ВЛКСМ</w:t>
            </w:r>
            <w:r w:rsidR="00201A14">
              <w:rPr>
                <w:rFonts w:ascii="Times New Roman" w:hAnsi="Times New Roman" w:cs="Times New Roman"/>
                <w:color w:val="0070C0"/>
                <w:sz w:val="12"/>
                <w:szCs w:val="12"/>
                <w:u w:val="dotted"/>
              </w:rPr>
              <w:t xml:space="preserve">, </w:t>
            </w:r>
            <w:r w:rsidR="00201A14">
              <w:rPr>
                <w:rFonts w:ascii="Times New Roman" w:hAnsi="Times New Roman" w:cs="Times New Roman"/>
                <w:color w:val="000000" w:themeColor="text1"/>
                <w:sz w:val="12"/>
                <w:szCs w:val="12"/>
              </w:rPr>
              <w:t>дом.адрес: с.Маклаково.</w:t>
            </w:r>
          </w:p>
        </w:tc>
      </w:tr>
      <w:tr w:rsidR="00C40CEA" w14:paraId="5AEC7645" w14:textId="77777777" w:rsidTr="002F090C">
        <w:tc>
          <w:tcPr>
            <w:tcW w:w="675" w:type="dxa"/>
          </w:tcPr>
          <w:p w14:paraId="33422882"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C18C072" w14:textId="77777777" w:rsidR="00882756"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Ваулин Михаил Семенович </w:t>
            </w:r>
          </w:p>
          <w:p w14:paraId="2C9B9840"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882756">
              <w:rPr>
                <w:rFonts w:ascii="Times New Roman" w:hAnsi="Times New Roman" w:cs="Times New Roman"/>
                <w:color w:val="000000" w:themeColor="text1"/>
                <w:sz w:val="8"/>
                <w:szCs w:val="8"/>
              </w:rPr>
              <w:t>(ЕнРВК, Книга учета призванных №3, с.88)</w:t>
            </w:r>
            <w:r w:rsidR="00882756">
              <w:rPr>
                <w:rFonts w:ascii="Times New Roman" w:hAnsi="Times New Roman" w:cs="Times New Roman"/>
                <w:color w:val="000000" w:themeColor="text1"/>
                <w:sz w:val="8"/>
                <w:szCs w:val="8"/>
              </w:rPr>
              <w:t>;</w:t>
            </w:r>
          </w:p>
          <w:p w14:paraId="682CA9FC" w14:textId="77777777" w:rsidR="00C40CEA" w:rsidRPr="004211E5" w:rsidRDefault="00C40CEA" w:rsidP="00D17718">
            <w:pPr>
              <w:spacing w:line="240" w:lineRule="atLeast"/>
              <w:rPr>
                <w:rFonts w:ascii="Times New Roman" w:hAnsi="Times New Roman" w:cs="Times New Roman"/>
                <w:i/>
                <w:color w:val="000000" w:themeColor="text1"/>
                <w:sz w:val="12"/>
                <w:szCs w:val="12"/>
              </w:rPr>
            </w:pPr>
          </w:p>
        </w:tc>
        <w:tc>
          <w:tcPr>
            <w:tcW w:w="567" w:type="dxa"/>
          </w:tcPr>
          <w:p w14:paraId="1482277A"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1912</w:t>
            </w:r>
            <w:r w:rsidR="00882756">
              <w:rPr>
                <w:rFonts w:ascii="Times New Roman" w:hAnsi="Times New Roman" w:cs="Times New Roman"/>
                <w:color w:val="000000" w:themeColor="text1"/>
                <w:sz w:val="12"/>
                <w:szCs w:val="12"/>
              </w:rPr>
              <w:t xml:space="preserve"> г.</w:t>
            </w:r>
          </w:p>
          <w:p w14:paraId="78BFC7DA" w14:textId="7062ECA8" w:rsidR="00C12A31" w:rsidRPr="00C12A31" w:rsidRDefault="00C12A31"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1912 г.</w:t>
            </w:r>
          </w:p>
          <w:p w14:paraId="6031419E" w14:textId="77777777" w:rsidR="00CE5358" w:rsidRDefault="00CE5358" w:rsidP="00CF1CDE">
            <w:pPr>
              <w:spacing w:line="240" w:lineRule="atLeast"/>
              <w:rPr>
                <w:rFonts w:ascii="Times New Roman" w:hAnsi="Times New Roman" w:cs="Times New Roman"/>
                <w:color w:val="0070C0"/>
                <w:sz w:val="12"/>
                <w:szCs w:val="12"/>
              </w:rPr>
            </w:pPr>
          </w:p>
          <w:p w14:paraId="5CAF437B" w14:textId="77777777" w:rsidR="00CE5358" w:rsidRDefault="00CE5358" w:rsidP="00CF1CDE">
            <w:pPr>
              <w:spacing w:line="240" w:lineRule="atLeast"/>
              <w:rPr>
                <w:rFonts w:ascii="Times New Roman" w:hAnsi="Times New Roman" w:cs="Times New Roman"/>
                <w:color w:val="0070C0"/>
                <w:sz w:val="12"/>
                <w:szCs w:val="12"/>
              </w:rPr>
            </w:pPr>
          </w:p>
          <w:p w14:paraId="4ABCB3E7" w14:textId="77777777" w:rsidR="00CE5358" w:rsidRDefault="00CE5358" w:rsidP="00CF1CDE">
            <w:pPr>
              <w:spacing w:line="240" w:lineRule="atLeast"/>
              <w:rPr>
                <w:rFonts w:ascii="Times New Roman" w:hAnsi="Times New Roman" w:cs="Times New Roman"/>
                <w:color w:val="0070C0"/>
                <w:sz w:val="12"/>
                <w:szCs w:val="12"/>
              </w:rPr>
            </w:pPr>
          </w:p>
          <w:p w14:paraId="444E862D" w14:textId="77777777" w:rsidR="00CE5358" w:rsidRDefault="00CE5358" w:rsidP="00CF1CDE">
            <w:pPr>
              <w:spacing w:line="240" w:lineRule="atLeast"/>
              <w:rPr>
                <w:rFonts w:ascii="Times New Roman" w:hAnsi="Times New Roman" w:cs="Times New Roman"/>
                <w:color w:val="0070C0"/>
                <w:sz w:val="12"/>
                <w:szCs w:val="12"/>
              </w:rPr>
            </w:pPr>
          </w:p>
          <w:p w14:paraId="137E3D59" w14:textId="77777777" w:rsidR="00CE5358" w:rsidRDefault="00CE5358" w:rsidP="00CF1CDE">
            <w:pPr>
              <w:spacing w:line="240" w:lineRule="atLeast"/>
              <w:rPr>
                <w:rFonts w:ascii="Times New Roman" w:hAnsi="Times New Roman" w:cs="Times New Roman"/>
                <w:color w:val="0070C0"/>
                <w:sz w:val="12"/>
                <w:szCs w:val="12"/>
              </w:rPr>
            </w:pPr>
          </w:p>
          <w:p w14:paraId="6D04405E" w14:textId="77777777" w:rsidR="00CE5358" w:rsidRDefault="00CE5358" w:rsidP="00CF1CDE">
            <w:pPr>
              <w:spacing w:line="240" w:lineRule="atLeast"/>
              <w:rPr>
                <w:rFonts w:ascii="Times New Roman" w:hAnsi="Times New Roman" w:cs="Times New Roman"/>
                <w:color w:val="0070C0"/>
                <w:sz w:val="12"/>
                <w:szCs w:val="12"/>
              </w:rPr>
            </w:pPr>
          </w:p>
          <w:p w14:paraId="57264976" w14:textId="77777777" w:rsidR="00CE5358" w:rsidRDefault="00CE5358" w:rsidP="00CF1CDE">
            <w:pPr>
              <w:spacing w:line="240" w:lineRule="atLeast"/>
              <w:rPr>
                <w:rFonts w:ascii="Times New Roman" w:hAnsi="Times New Roman" w:cs="Times New Roman"/>
                <w:color w:val="0070C0"/>
                <w:sz w:val="12"/>
                <w:szCs w:val="12"/>
              </w:rPr>
            </w:pPr>
          </w:p>
          <w:p w14:paraId="72DD22AF" w14:textId="77777777" w:rsidR="00CE5358" w:rsidRDefault="00CE5358" w:rsidP="00CF1CDE">
            <w:pPr>
              <w:spacing w:line="240" w:lineRule="atLeast"/>
              <w:rPr>
                <w:rFonts w:ascii="Times New Roman" w:hAnsi="Times New Roman" w:cs="Times New Roman"/>
                <w:color w:val="0070C0"/>
                <w:sz w:val="12"/>
                <w:szCs w:val="12"/>
              </w:rPr>
            </w:pPr>
          </w:p>
          <w:p w14:paraId="28888637" w14:textId="77777777" w:rsidR="00C40CEA" w:rsidRPr="004211E5"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1912</w:t>
            </w:r>
            <w:r w:rsidR="00882756">
              <w:rPr>
                <w:rFonts w:ascii="Times New Roman" w:hAnsi="Times New Roman" w:cs="Times New Roman"/>
                <w:color w:val="0070C0"/>
                <w:sz w:val="12"/>
                <w:szCs w:val="12"/>
              </w:rPr>
              <w:t xml:space="preserve"> г.</w:t>
            </w:r>
          </w:p>
        </w:tc>
        <w:tc>
          <w:tcPr>
            <w:tcW w:w="1134" w:type="dxa"/>
          </w:tcPr>
          <w:p w14:paraId="1891C286" w14:textId="3ECA7A3A" w:rsidR="00CE5358" w:rsidRDefault="00C12A31"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Енисейский р-н, п.Маклаково</w:t>
            </w:r>
          </w:p>
          <w:p w14:paraId="0252C5C0" w14:textId="71BAA57A" w:rsidR="00C12A31" w:rsidRPr="00C12A31" w:rsidRDefault="00C12A31"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Читинская обл., с.Ново-Ильинск</w:t>
            </w:r>
          </w:p>
          <w:p w14:paraId="2AE060A7" w14:textId="77777777" w:rsidR="00CE5358" w:rsidRDefault="00CE5358" w:rsidP="00CF1CDE">
            <w:pPr>
              <w:spacing w:line="240" w:lineRule="atLeast"/>
              <w:rPr>
                <w:rFonts w:ascii="Times New Roman" w:hAnsi="Times New Roman" w:cs="Times New Roman"/>
                <w:color w:val="0070C0"/>
                <w:sz w:val="12"/>
                <w:szCs w:val="12"/>
              </w:rPr>
            </w:pPr>
          </w:p>
          <w:p w14:paraId="7CE8B590" w14:textId="77777777" w:rsidR="00CE5358" w:rsidRDefault="00CE5358" w:rsidP="00CF1CDE">
            <w:pPr>
              <w:spacing w:line="240" w:lineRule="atLeast"/>
              <w:rPr>
                <w:rFonts w:ascii="Times New Roman" w:hAnsi="Times New Roman" w:cs="Times New Roman"/>
                <w:color w:val="0070C0"/>
                <w:sz w:val="12"/>
                <w:szCs w:val="12"/>
              </w:rPr>
            </w:pPr>
          </w:p>
          <w:p w14:paraId="068A5FC9" w14:textId="77777777" w:rsidR="00CE5358" w:rsidRDefault="00CE5358" w:rsidP="00CF1CDE">
            <w:pPr>
              <w:spacing w:line="240" w:lineRule="atLeast"/>
              <w:rPr>
                <w:rFonts w:ascii="Times New Roman" w:hAnsi="Times New Roman" w:cs="Times New Roman"/>
                <w:color w:val="0070C0"/>
                <w:sz w:val="12"/>
                <w:szCs w:val="12"/>
              </w:rPr>
            </w:pPr>
          </w:p>
          <w:p w14:paraId="058948E9" w14:textId="77777777" w:rsidR="00CE5358" w:rsidRDefault="00CE5358" w:rsidP="00CF1CDE">
            <w:pPr>
              <w:spacing w:line="240" w:lineRule="atLeast"/>
              <w:rPr>
                <w:rFonts w:ascii="Times New Roman" w:hAnsi="Times New Roman" w:cs="Times New Roman"/>
                <w:color w:val="0070C0"/>
                <w:sz w:val="12"/>
                <w:szCs w:val="12"/>
              </w:rPr>
            </w:pPr>
          </w:p>
          <w:p w14:paraId="7EBED088" w14:textId="77777777" w:rsidR="00CE5358" w:rsidRDefault="00CE5358" w:rsidP="00CF1CDE">
            <w:pPr>
              <w:spacing w:line="240" w:lineRule="atLeast"/>
              <w:rPr>
                <w:rFonts w:ascii="Times New Roman" w:hAnsi="Times New Roman" w:cs="Times New Roman"/>
                <w:color w:val="0070C0"/>
                <w:sz w:val="12"/>
                <w:szCs w:val="12"/>
              </w:rPr>
            </w:pPr>
          </w:p>
          <w:p w14:paraId="7952F2F4" w14:textId="77777777" w:rsidR="00CE5358" w:rsidRDefault="00CE5358" w:rsidP="00CF1CDE">
            <w:pPr>
              <w:spacing w:line="240" w:lineRule="atLeast"/>
              <w:rPr>
                <w:rFonts w:ascii="Times New Roman" w:hAnsi="Times New Roman" w:cs="Times New Roman"/>
                <w:color w:val="0070C0"/>
                <w:sz w:val="12"/>
                <w:szCs w:val="12"/>
              </w:rPr>
            </w:pPr>
          </w:p>
          <w:p w14:paraId="1EC8C123" w14:textId="77777777" w:rsidR="00C40CEA" w:rsidRPr="004211E5"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Читинская обл, Чернышевский р-н, с.Ново-Ильинск</w:t>
            </w:r>
          </w:p>
        </w:tc>
        <w:tc>
          <w:tcPr>
            <w:tcW w:w="992" w:type="dxa"/>
          </w:tcPr>
          <w:p w14:paraId="16A611AB" w14:textId="77777777" w:rsidR="00D94207" w:rsidRDefault="00D94207" w:rsidP="00D94207">
            <w:pPr>
              <w:spacing w:line="240" w:lineRule="atLeast"/>
              <w:rPr>
                <w:rFonts w:ascii="Times New Roman" w:hAnsi="Times New Roman" w:cs="Times New Roman"/>
                <w:color w:val="000000" w:themeColor="text1"/>
                <w:sz w:val="8"/>
                <w:szCs w:val="8"/>
              </w:rPr>
            </w:pPr>
            <w:r w:rsidRPr="00C900B0">
              <w:rPr>
                <w:rFonts w:ascii="Times New Roman" w:hAnsi="Times New Roman" w:cs="Times New Roman"/>
                <w:color w:val="000000" w:themeColor="text1"/>
                <w:sz w:val="12"/>
                <w:szCs w:val="12"/>
              </w:rPr>
              <w:t>25.05.</w:t>
            </w:r>
            <w:r>
              <w:rPr>
                <w:rFonts w:ascii="Times New Roman" w:hAnsi="Times New Roman" w:cs="Times New Roman"/>
                <w:color w:val="000000" w:themeColor="text1"/>
                <w:sz w:val="12"/>
                <w:szCs w:val="12"/>
              </w:rPr>
              <w:t>1942 г.</w:t>
            </w:r>
          </w:p>
          <w:p w14:paraId="7C007834" w14:textId="77777777" w:rsidR="00D94207" w:rsidRPr="00C900B0" w:rsidRDefault="00D94207" w:rsidP="00D94207">
            <w:pPr>
              <w:spacing w:line="240" w:lineRule="atLeast"/>
              <w:rPr>
                <w:rFonts w:ascii="Times New Roman" w:hAnsi="Times New Roman" w:cs="Times New Roman"/>
                <w:color w:val="000000" w:themeColor="text1"/>
                <w:sz w:val="12"/>
                <w:szCs w:val="12"/>
              </w:rPr>
            </w:pPr>
            <w:r w:rsidRPr="00882756">
              <w:rPr>
                <w:rFonts w:ascii="Times New Roman" w:hAnsi="Times New Roman" w:cs="Times New Roman"/>
                <w:color w:val="000000" w:themeColor="text1"/>
                <w:sz w:val="8"/>
                <w:szCs w:val="8"/>
              </w:rPr>
              <w:t>(№3, с.105)</w:t>
            </w:r>
          </w:p>
          <w:p w14:paraId="39104DBD" w14:textId="77777777" w:rsidR="00C422B5" w:rsidRPr="00C900B0" w:rsidRDefault="00C422B5" w:rsidP="00C422B5">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г.</w:t>
            </w:r>
          </w:p>
          <w:p w14:paraId="41832666" w14:textId="77777777" w:rsidR="00882756"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21.12.</w:t>
            </w:r>
            <w:r w:rsidR="00882756">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 xml:space="preserve">42 </w:t>
            </w:r>
            <w:r w:rsidR="00882756">
              <w:rPr>
                <w:rFonts w:ascii="Times New Roman" w:hAnsi="Times New Roman" w:cs="Times New Roman"/>
                <w:color w:val="000000" w:themeColor="text1"/>
                <w:sz w:val="12"/>
                <w:szCs w:val="12"/>
              </w:rPr>
              <w:t xml:space="preserve">г. </w:t>
            </w:r>
          </w:p>
          <w:p w14:paraId="5F64EF9E"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882756">
              <w:rPr>
                <w:rFonts w:ascii="Times New Roman" w:hAnsi="Times New Roman" w:cs="Times New Roman"/>
                <w:color w:val="000000" w:themeColor="text1"/>
                <w:sz w:val="8"/>
                <w:szCs w:val="8"/>
              </w:rPr>
              <w:t>(№3, с.88)</w:t>
            </w:r>
          </w:p>
          <w:p w14:paraId="3E497510" w14:textId="77777777" w:rsidR="00C40CEA" w:rsidRPr="00C900B0"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21.12.</w:t>
            </w:r>
            <w:r w:rsidR="00882756">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sidR="00882756">
              <w:rPr>
                <w:rFonts w:ascii="Times New Roman" w:hAnsi="Times New Roman" w:cs="Times New Roman"/>
                <w:color w:val="00B050"/>
                <w:sz w:val="12"/>
                <w:szCs w:val="12"/>
              </w:rPr>
              <w:t>г.</w:t>
            </w:r>
          </w:p>
          <w:p w14:paraId="231CB989" w14:textId="77777777" w:rsidR="00C40CEA" w:rsidRPr="00C900B0" w:rsidRDefault="00C40CEA" w:rsidP="006977FD">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21.03.</w:t>
            </w:r>
            <w:r w:rsidR="006977FD">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 xml:space="preserve">43 </w:t>
            </w:r>
            <w:r w:rsidR="006977FD">
              <w:rPr>
                <w:rFonts w:ascii="Times New Roman" w:hAnsi="Times New Roman" w:cs="Times New Roman"/>
                <w:color w:val="000000" w:themeColor="text1"/>
                <w:sz w:val="12"/>
                <w:szCs w:val="12"/>
              </w:rPr>
              <w:t xml:space="preserve">г. </w:t>
            </w:r>
          </w:p>
          <w:p w14:paraId="200684A1" w14:textId="77777777" w:rsidR="00C40CEA" w:rsidRPr="006977FD" w:rsidRDefault="00C40CEA" w:rsidP="00CF1CDE">
            <w:pPr>
              <w:spacing w:line="240" w:lineRule="atLeast"/>
              <w:rPr>
                <w:rFonts w:ascii="Times New Roman" w:hAnsi="Times New Roman" w:cs="Times New Roman"/>
                <w:color w:val="00B050"/>
                <w:sz w:val="8"/>
                <w:szCs w:val="8"/>
              </w:rPr>
            </w:pPr>
            <w:r w:rsidRPr="00C900B0">
              <w:rPr>
                <w:rFonts w:ascii="Times New Roman" w:hAnsi="Times New Roman" w:cs="Times New Roman"/>
                <w:color w:val="00B050"/>
                <w:sz w:val="12"/>
                <w:szCs w:val="12"/>
              </w:rPr>
              <w:t>21.03.</w:t>
            </w:r>
            <w:r w:rsidR="006977FD">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43</w:t>
            </w:r>
            <w:r w:rsidR="006977FD">
              <w:rPr>
                <w:rFonts w:ascii="Times New Roman" w:hAnsi="Times New Roman" w:cs="Times New Roman"/>
                <w:color w:val="00B050"/>
                <w:sz w:val="12"/>
                <w:szCs w:val="12"/>
              </w:rPr>
              <w:t xml:space="preserve"> г. </w:t>
            </w:r>
            <w:r w:rsidRPr="006977FD">
              <w:rPr>
                <w:rFonts w:ascii="Times New Roman" w:hAnsi="Times New Roman" w:cs="Times New Roman"/>
                <w:color w:val="00B050"/>
                <w:sz w:val="8"/>
                <w:szCs w:val="8"/>
              </w:rPr>
              <w:t>(т1, с</w:t>
            </w:r>
            <w:r w:rsidRPr="00201A14">
              <w:rPr>
                <w:rFonts w:ascii="Times New Roman" w:hAnsi="Times New Roman" w:cs="Times New Roman"/>
                <w:color w:val="00B050"/>
                <w:sz w:val="8"/>
                <w:szCs w:val="8"/>
              </w:rPr>
              <w:t>.84)</w:t>
            </w:r>
            <w:r w:rsidR="006977FD" w:rsidRPr="00201A14">
              <w:rPr>
                <w:rFonts w:ascii="Times New Roman" w:hAnsi="Times New Roman" w:cs="Times New Roman"/>
                <w:color w:val="00B050"/>
                <w:sz w:val="8"/>
                <w:szCs w:val="8"/>
              </w:rPr>
              <w:t>;</w:t>
            </w:r>
          </w:p>
          <w:p w14:paraId="351ACF62" w14:textId="77777777" w:rsidR="00C40CEA" w:rsidRPr="004211E5"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16.08.1944</w:t>
            </w:r>
            <w:r w:rsidR="006977FD">
              <w:rPr>
                <w:rFonts w:ascii="Times New Roman" w:hAnsi="Times New Roman" w:cs="Times New Roman"/>
                <w:color w:val="0070C0"/>
                <w:sz w:val="12"/>
                <w:szCs w:val="12"/>
              </w:rPr>
              <w:t xml:space="preserve"> г.</w:t>
            </w:r>
          </w:p>
          <w:p w14:paraId="6092B399" w14:textId="77777777" w:rsidR="00C40CEA" w:rsidRPr="00C900B0" w:rsidRDefault="00C40CEA" w:rsidP="006977FD">
            <w:pPr>
              <w:spacing w:line="240" w:lineRule="atLeast"/>
              <w:rPr>
                <w:rFonts w:ascii="Times New Roman" w:hAnsi="Times New Roman" w:cs="Times New Roman"/>
                <w:color w:val="00B050"/>
                <w:sz w:val="12"/>
                <w:szCs w:val="12"/>
              </w:rPr>
            </w:pPr>
            <w:r w:rsidRPr="00C900B0">
              <w:rPr>
                <w:rFonts w:ascii="Times New Roman" w:hAnsi="Times New Roman" w:cs="Times New Roman"/>
                <w:color w:val="000000" w:themeColor="text1"/>
                <w:sz w:val="12"/>
                <w:szCs w:val="12"/>
              </w:rPr>
              <w:t>24.08.</w:t>
            </w:r>
            <w:r w:rsidR="006977FD">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 xml:space="preserve">45 </w:t>
            </w:r>
            <w:r w:rsidR="006977FD">
              <w:rPr>
                <w:rFonts w:ascii="Times New Roman" w:hAnsi="Times New Roman" w:cs="Times New Roman"/>
                <w:color w:val="000000" w:themeColor="text1"/>
                <w:sz w:val="12"/>
                <w:szCs w:val="12"/>
              </w:rPr>
              <w:t xml:space="preserve">г. </w:t>
            </w:r>
          </w:p>
        </w:tc>
        <w:tc>
          <w:tcPr>
            <w:tcW w:w="709" w:type="dxa"/>
          </w:tcPr>
          <w:p w14:paraId="7700DBFB"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ЕнРВК </w:t>
            </w:r>
          </w:p>
          <w:p w14:paraId="77041F7F" w14:textId="77777777" w:rsidR="00CE5358" w:rsidRDefault="00CE5358" w:rsidP="00CF1CDE">
            <w:pPr>
              <w:spacing w:line="240" w:lineRule="atLeast"/>
              <w:rPr>
                <w:rFonts w:ascii="Times New Roman" w:hAnsi="Times New Roman" w:cs="Times New Roman"/>
                <w:color w:val="0070C0"/>
                <w:sz w:val="12"/>
                <w:szCs w:val="12"/>
              </w:rPr>
            </w:pPr>
          </w:p>
          <w:p w14:paraId="743939F4" w14:textId="77777777" w:rsidR="00CE5358" w:rsidRDefault="00CE5358"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5271385B" w14:textId="77777777" w:rsidR="00CE5358" w:rsidRDefault="00CE5358"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C8BD87E" w14:textId="77777777" w:rsidR="00CE5358" w:rsidRDefault="00CE5358" w:rsidP="00CF1CDE">
            <w:pPr>
              <w:spacing w:line="240" w:lineRule="atLeast"/>
              <w:rPr>
                <w:rFonts w:ascii="Times New Roman" w:hAnsi="Times New Roman" w:cs="Times New Roman"/>
                <w:color w:val="000000" w:themeColor="text1"/>
                <w:sz w:val="12"/>
                <w:szCs w:val="12"/>
              </w:rPr>
            </w:pPr>
          </w:p>
          <w:p w14:paraId="7BFD4704" w14:textId="77777777" w:rsidR="00CE5358" w:rsidRDefault="00CE5358"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3E9A5E36" w14:textId="77777777" w:rsidR="00CE5358" w:rsidRDefault="00CE5358"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31D1DE6" w14:textId="77777777" w:rsidR="00CE5358" w:rsidRPr="00CE5358" w:rsidRDefault="00CE5358"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4F10EA0E" w14:textId="77777777" w:rsidR="00CE5358" w:rsidRDefault="00CE5358" w:rsidP="00CF1CDE">
            <w:pPr>
              <w:spacing w:line="240" w:lineRule="atLeast"/>
              <w:rPr>
                <w:rFonts w:ascii="Times New Roman" w:hAnsi="Times New Roman" w:cs="Times New Roman"/>
                <w:color w:val="0070C0"/>
                <w:sz w:val="12"/>
                <w:szCs w:val="12"/>
              </w:rPr>
            </w:pPr>
          </w:p>
          <w:p w14:paraId="56EFEB55"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4D240A53" w14:textId="77777777" w:rsidR="00CE5358" w:rsidRPr="00CE5358" w:rsidRDefault="00CE5358"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7AACE1F3" w14:textId="77777777" w:rsidR="00CE5358" w:rsidRPr="004211E5" w:rsidRDefault="00CE5358" w:rsidP="00CF1CDE">
            <w:pPr>
              <w:spacing w:line="240" w:lineRule="atLeast"/>
              <w:rPr>
                <w:rFonts w:ascii="Times New Roman" w:hAnsi="Times New Roman" w:cs="Times New Roman"/>
                <w:color w:val="0070C0"/>
                <w:sz w:val="24"/>
                <w:szCs w:val="24"/>
              </w:rPr>
            </w:pPr>
          </w:p>
        </w:tc>
        <w:tc>
          <w:tcPr>
            <w:tcW w:w="2977" w:type="dxa"/>
          </w:tcPr>
          <w:p w14:paraId="55651246"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6BDDF1B0" w14:textId="77777777" w:rsidR="00C40CEA" w:rsidRPr="00C900B0" w:rsidRDefault="00C40CEA" w:rsidP="000E3A77">
            <w:pPr>
              <w:spacing w:line="240" w:lineRule="atLeast"/>
              <w:rPr>
                <w:rFonts w:ascii="Times New Roman" w:hAnsi="Times New Roman" w:cs="Times New Roman"/>
                <w:color w:val="00B050"/>
                <w:sz w:val="12"/>
                <w:szCs w:val="12"/>
              </w:rPr>
            </w:pPr>
          </w:p>
        </w:tc>
        <w:tc>
          <w:tcPr>
            <w:tcW w:w="2977" w:type="dxa"/>
          </w:tcPr>
          <w:p w14:paraId="3C8DDF5B" w14:textId="77777777" w:rsidR="006977FD" w:rsidRPr="00465470" w:rsidRDefault="006977FD" w:rsidP="00CF1CDE">
            <w:pPr>
              <w:spacing w:line="240" w:lineRule="atLeast"/>
              <w:rPr>
                <w:rFonts w:ascii="Times New Roman" w:hAnsi="Times New Roman" w:cs="Times New Roman"/>
                <w:color w:val="00B050"/>
                <w:sz w:val="12"/>
                <w:szCs w:val="12"/>
              </w:rPr>
            </w:pPr>
            <w:r w:rsidRPr="00465470">
              <w:rPr>
                <w:rFonts w:ascii="Times New Roman" w:hAnsi="Times New Roman" w:cs="Times New Roman"/>
                <w:color w:val="00B050"/>
                <w:sz w:val="12"/>
                <w:szCs w:val="12"/>
              </w:rPr>
              <w:t xml:space="preserve">- 25.05.1942 г. выбыл </w:t>
            </w:r>
            <w:r w:rsidR="00CE5358" w:rsidRPr="00465470">
              <w:rPr>
                <w:rFonts w:ascii="Times New Roman" w:hAnsi="Times New Roman" w:cs="Times New Roman"/>
                <w:color w:val="00B050"/>
                <w:sz w:val="12"/>
                <w:szCs w:val="12"/>
              </w:rPr>
              <w:t xml:space="preserve">из </w:t>
            </w:r>
            <w:r w:rsidR="00CE5358" w:rsidRPr="00201A14">
              <w:rPr>
                <w:rFonts w:ascii="Times New Roman" w:hAnsi="Times New Roman" w:cs="Times New Roman"/>
                <w:color w:val="00B050"/>
                <w:sz w:val="12"/>
                <w:szCs w:val="12"/>
              </w:rPr>
              <w:t>ЕнРВК</w:t>
            </w:r>
            <w:r w:rsidR="00CE5358" w:rsidRPr="00465470">
              <w:rPr>
                <w:rFonts w:ascii="Times New Roman" w:hAnsi="Times New Roman" w:cs="Times New Roman"/>
                <w:color w:val="00B050"/>
                <w:sz w:val="12"/>
                <w:szCs w:val="12"/>
              </w:rPr>
              <w:t xml:space="preserve"> </w:t>
            </w:r>
            <w:r w:rsidR="00CE5358">
              <w:rPr>
                <w:rFonts w:ascii="Times New Roman" w:hAnsi="Times New Roman" w:cs="Times New Roman"/>
                <w:color w:val="00B050"/>
                <w:sz w:val="12"/>
                <w:szCs w:val="12"/>
              </w:rPr>
              <w:t xml:space="preserve">с пометкой «направлен </w:t>
            </w:r>
            <w:r w:rsidRPr="00465470">
              <w:rPr>
                <w:rFonts w:ascii="Times New Roman" w:hAnsi="Times New Roman" w:cs="Times New Roman"/>
                <w:color w:val="00B050"/>
                <w:sz w:val="12"/>
                <w:szCs w:val="12"/>
              </w:rPr>
              <w:t>в в/ч 3981 г.Краснорск</w:t>
            </w:r>
            <w:r w:rsidR="00CE5358">
              <w:rPr>
                <w:rFonts w:ascii="Times New Roman" w:hAnsi="Times New Roman" w:cs="Times New Roman"/>
                <w:color w:val="00B050"/>
                <w:sz w:val="12"/>
                <w:szCs w:val="12"/>
              </w:rPr>
              <w:t>»</w:t>
            </w:r>
            <w:r w:rsidRPr="00465470">
              <w:rPr>
                <w:rFonts w:ascii="Times New Roman" w:hAnsi="Times New Roman" w:cs="Times New Roman"/>
                <w:color w:val="00B050"/>
                <w:sz w:val="12"/>
                <w:szCs w:val="12"/>
              </w:rPr>
              <w:t xml:space="preserve"> </w:t>
            </w:r>
            <w:r w:rsidR="00201A14" w:rsidRPr="00882756">
              <w:rPr>
                <w:rFonts w:ascii="Times New Roman" w:hAnsi="Times New Roman" w:cs="Times New Roman"/>
                <w:color w:val="00B050"/>
                <w:sz w:val="8"/>
                <w:szCs w:val="8"/>
              </w:rPr>
              <w:t xml:space="preserve">(ЕнРВК, Книга с именными списками призванных №228, </w:t>
            </w:r>
            <w:r w:rsidRPr="00201A14">
              <w:rPr>
                <w:rFonts w:ascii="Times New Roman" w:hAnsi="Times New Roman" w:cs="Times New Roman"/>
                <w:color w:val="00B050"/>
                <w:sz w:val="8"/>
                <w:szCs w:val="8"/>
              </w:rPr>
              <w:t>т3);</w:t>
            </w:r>
          </w:p>
          <w:p w14:paraId="11C86C9E" w14:textId="77CC6B1E" w:rsidR="00C12A31" w:rsidRDefault="00C12A31"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до ЭГ 2888 служба 1274 сп 384 сд;</w:t>
            </w:r>
          </w:p>
          <w:p w14:paraId="4D9E7886" w14:textId="1E1DC99E" w:rsidR="00C12A31" w:rsidRDefault="00C12A31" w:rsidP="00CF1CDE">
            <w:pPr>
              <w:spacing w:line="240" w:lineRule="atLeast"/>
              <w:rPr>
                <w:rFonts w:ascii="Times New Roman" w:hAnsi="Times New Roman" w:cs="Times New Roman"/>
                <w:color w:val="0070C0"/>
                <w:sz w:val="8"/>
                <w:szCs w:val="8"/>
                <w:u w:val="dotted"/>
              </w:rPr>
            </w:pPr>
            <w:r>
              <w:rPr>
                <w:rFonts w:ascii="Times New Roman" w:hAnsi="Times New Roman" w:cs="Times New Roman"/>
                <w:color w:val="0070C0"/>
                <w:sz w:val="12"/>
                <w:szCs w:val="12"/>
                <w:u w:val="dotted"/>
              </w:rPr>
              <w:t xml:space="preserve">- 24.08.1942 г. – рядовой выбыл из ЭГ 2888 </w:t>
            </w:r>
            <w:r w:rsidRPr="00C12A31">
              <w:rPr>
                <w:rFonts w:ascii="Times New Roman" w:hAnsi="Times New Roman" w:cs="Times New Roman"/>
                <w:color w:val="0070C0"/>
                <w:sz w:val="8"/>
                <w:szCs w:val="8"/>
                <w:u w:val="dotted"/>
              </w:rPr>
              <w:t>(Филиал ЦАМО, ф.Картотека ранений, о.Картотека общего учета, я.037-19);</w:t>
            </w:r>
          </w:p>
          <w:p w14:paraId="0721C792" w14:textId="4B943D8F" w:rsidR="000E3A77" w:rsidRPr="000E3A77" w:rsidRDefault="000E3A77"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- 25.11.1942 г. – в</w:t>
            </w:r>
            <w:r w:rsidRPr="00C900B0">
              <w:rPr>
                <w:rFonts w:ascii="Times New Roman" w:hAnsi="Times New Roman" w:cs="Times New Roman"/>
                <w:color w:val="000000" w:themeColor="text1"/>
                <w:sz w:val="12"/>
                <w:szCs w:val="12"/>
              </w:rPr>
              <w:t>озвратился по ранению</w:t>
            </w:r>
            <w:r>
              <w:rPr>
                <w:rStyle w:val="a6"/>
                <w:rFonts w:ascii="Times New Roman" w:hAnsi="Times New Roman" w:cs="Times New Roman"/>
                <w:color w:val="000000" w:themeColor="text1"/>
                <w:sz w:val="12"/>
                <w:szCs w:val="12"/>
              </w:rPr>
              <w:footnoteReference w:id="39"/>
            </w:r>
            <w:r w:rsidRPr="00C900B0">
              <w:rPr>
                <w:rFonts w:ascii="Times New Roman" w:hAnsi="Times New Roman" w:cs="Times New Roman"/>
                <w:color w:val="000000" w:themeColor="text1"/>
                <w:sz w:val="12"/>
                <w:szCs w:val="12"/>
              </w:rPr>
              <w:t xml:space="preserve"> </w:t>
            </w:r>
            <w:r w:rsidRPr="00882756">
              <w:rPr>
                <w:rFonts w:ascii="Times New Roman" w:hAnsi="Times New Roman" w:cs="Times New Roman"/>
                <w:color w:val="000000" w:themeColor="text1"/>
                <w:sz w:val="8"/>
                <w:szCs w:val="8"/>
              </w:rPr>
              <w:t>(№3, с.105)</w:t>
            </w:r>
            <w:r>
              <w:rPr>
                <w:rFonts w:ascii="Times New Roman" w:hAnsi="Times New Roman" w:cs="Times New Roman"/>
                <w:color w:val="000000" w:themeColor="text1"/>
                <w:sz w:val="12"/>
                <w:szCs w:val="12"/>
              </w:rPr>
              <w:t>;</w:t>
            </w:r>
          </w:p>
          <w:p w14:paraId="29BE679F" w14:textId="77777777" w:rsidR="00882756" w:rsidRPr="00465470" w:rsidRDefault="00882756" w:rsidP="00CF1CDE">
            <w:pPr>
              <w:spacing w:line="240" w:lineRule="atLeast"/>
              <w:rPr>
                <w:rFonts w:ascii="Times New Roman" w:hAnsi="Times New Roman" w:cs="Times New Roman"/>
                <w:color w:val="00B050"/>
                <w:sz w:val="12"/>
                <w:szCs w:val="12"/>
              </w:rPr>
            </w:pPr>
            <w:r w:rsidRPr="00465470">
              <w:rPr>
                <w:rFonts w:ascii="Times New Roman" w:hAnsi="Times New Roman" w:cs="Times New Roman"/>
                <w:color w:val="00B050"/>
                <w:sz w:val="12"/>
                <w:szCs w:val="12"/>
              </w:rPr>
              <w:t xml:space="preserve">- 21.12.1942 г. рядовой выбыл </w:t>
            </w:r>
            <w:r w:rsidR="00236CD0" w:rsidRPr="00465470">
              <w:rPr>
                <w:rFonts w:ascii="Times New Roman" w:hAnsi="Times New Roman" w:cs="Times New Roman"/>
                <w:color w:val="00B050"/>
                <w:sz w:val="12"/>
                <w:szCs w:val="12"/>
              </w:rPr>
              <w:t xml:space="preserve">из ЕнРВК </w:t>
            </w:r>
            <w:r w:rsidR="00236CD0">
              <w:rPr>
                <w:rFonts w:ascii="Times New Roman" w:hAnsi="Times New Roman" w:cs="Times New Roman"/>
                <w:color w:val="00B050"/>
                <w:sz w:val="12"/>
                <w:szCs w:val="12"/>
              </w:rPr>
              <w:t xml:space="preserve">с пометкой «направлен </w:t>
            </w:r>
            <w:r w:rsidRPr="00465470">
              <w:rPr>
                <w:rFonts w:ascii="Times New Roman" w:hAnsi="Times New Roman" w:cs="Times New Roman"/>
                <w:color w:val="00B050"/>
                <w:sz w:val="12"/>
                <w:szCs w:val="12"/>
              </w:rPr>
              <w:t xml:space="preserve">в в/ч №140 г.Ачинск, годен к нестроевой» </w:t>
            </w:r>
            <w:r w:rsidRPr="00465470">
              <w:rPr>
                <w:rFonts w:ascii="Times New Roman" w:hAnsi="Times New Roman" w:cs="Times New Roman"/>
                <w:color w:val="00B050"/>
                <w:sz w:val="8"/>
                <w:szCs w:val="8"/>
              </w:rPr>
              <w:t>(т2, с223);</w:t>
            </w:r>
          </w:p>
          <w:p w14:paraId="089A1622" w14:textId="77777777" w:rsidR="00201A14" w:rsidRPr="00201A14" w:rsidRDefault="00201A14"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- 21.03.1943 г. – рядовой выбыл из ЕнРВК с пометкой </w:t>
            </w:r>
            <w:r w:rsidRPr="00C900B0">
              <w:rPr>
                <w:rFonts w:ascii="Times New Roman" w:hAnsi="Times New Roman" w:cs="Times New Roman"/>
                <w:color w:val="00B050"/>
                <w:sz w:val="12"/>
                <w:szCs w:val="12"/>
              </w:rPr>
              <w:t>«годен к нестроевой»</w:t>
            </w:r>
            <w:r>
              <w:rPr>
                <w:rFonts w:ascii="Times New Roman" w:hAnsi="Times New Roman" w:cs="Times New Roman"/>
                <w:color w:val="00B050"/>
                <w:sz w:val="12"/>
                <w:szCs w:val="12"/>
              </w:rPr>
              <w:t xml:space="preserve"> </w:t>
            </w:r>
            <w:r w:rsidRPr="00882756">
              <w:rPr>
                <w:rFonts w:ascii="Times New Roman" w:hAnsi="Times New Roman" w:cs="Times New Roman"/>
                <w:color w:val="00B050"/>
                <w:sz w:val="8"/>
                <w:szCs w:val="8"/>
              </w:rPr>
              <w:t>(т1, с.84)</w:t>
            </w:r>
            <w:r>
              <w:rPr>
                <w:rFonts w:ascii="Times New Roman" w:hAnsi="Times New Roman" w:cs="Times New Roman"/>
                <w:color w:val="00B050"/>
                <w:sz w:val="8"/>
                <w:szCs w:val="8"/>
              </w:rPr>
              <w:t>;</w:t>
            </w:r>
          </w:p>
          <w:p w14:paraId="1A4FC1E3" w14:textId="77777777" w:rsidR="006977FD" w:rsidRPr="00465470" w:rsidRDefault="006977FD" w:rsidP="00CF1CDE">
            <w:pPr>
              <w:spacing w:line="240" w:lineRule="atLeast"/>
              <w:rPr>
                <w:rFonts w:ascii="Times New Roman" w:hAnsi="Times New Roman" w:cs="Times New Roman"/>
                <w:color w:val="000000" w:themeColor="text1"/>
                <w:sz w:val="12"/>
                <w:szCs w:val="12"/>
              </w:rPr>
            </w:pPr>
            <w:r w:rsidRPr="00465470">
              <w:rPr>
                <w:rFonts w:ascii="Times New Roman" w:hAnsi="Times New Roman" w:cs="Times New Roman"/>
                <w:color w:val="000000" w:themeColor="text1"/>
                <w:sz w:val="12"/>
                <w:szCs w:val="12"/>
              </w:rPr>
              <w:t xml:space="preserve">- 21.03.1943 г. выбыл </w:t>
            </w:r>
            <w:r w:rsidR="00F27F1E">
              <w:rPr>
                <w:rFonts w:ascii="Times New Roman" w:hAnsi="Times New Roman" w:cs="Times New Roman"/>
                <w:color w:val="000000" w:themeColor="text1"/>
                <w:sz w:val="12"/>
                <w:szCs w:val="12"/>
              </w:rPr>
              <w:t xml:space="preserve">из ЕнРВК с пометкой «выбыл </w:t>
            </w:r>
            <w:r w:rsidRPr="00465470">
              <w:rPr>
                <w:rFonts w:ascii="Times New Roman" w:hAnsi="Times New Roman" w:cs="Times New Roman"/>
                <w:color w:val="000000" w:themeColor="text1"/>
                <w:sz w:val="12"/>
                <w:szCs w:val="12"/>
              </w:rPr>
              <w:t>в в/ч</w:t>
            </w:r>
            <w:r w:rsidR="00F27F1E">
              <w:rPr>
                <w:rFonts w:ascii="Times New Roman" w:hAnsi="Times New Roman" w:cs="Times New Roman"/>
                <w:color w:val="000000" w:themeColor="text1"/>
                <w:sz w:val="12"/>
                <w:szCs w:val="12"/>
              </w:rPr>
              <w:t xml:space="preserve"> 408 г.Красноярск» </w:t>
            </w:r>
            <w:r w:rsidRPr="00465470">
              <w:rPr>
                <w:rFonts w:ascii="Times New Roman" w:hAnsi="Times New Roman" w:cs="Times New Roman"/>
                <w:color w:val="000000" w:themeColor="text1"/>
                <w:sz w:val="8"/>
                <w:szCs w:val="8"/>
              </w:rPr>
              <w:t>(№5, с.15 об);</w:t>
            </w:r>
          </w:p>
          <w:p w14:paraId="00CDE966" w14:textId="32B5E513" w:rsidR="00C40CEA" w:rsidRDefault="00882756" w:rsidP="00CF1CDE">
            <w:pPr>
              <w:spacing w:line="240" w:lineRule="atLeast"/>
              <w:rPr>
                <w:rFonts w:ascii="Times New Roman" w:hAnsi="Times New Roman" w:cs="Times New Roman"/>
                <w:color w:val="0070C0"/>
                <w:sz w:val="8"/>
                <w:szCs w:val="8"/>
              </w:rPr>
            </w:pPr>
            <w:r w:rsidRPr="00465470">
              <w:rPr>
                <w:rFonts w:ascii="Times New Roman" w:hAnsi="Times New Roman" w:cs="Times New Roman"/>
                <w:color w:val="0070C0"/>
                <w:sz w:val="12"/>
                <w:szCs w:val="12"/>
              </w:rPr>
              <w:t xml:space="preserve">- </w:t>
            </w:r>
            <w:r w:rsidR="00C40CEA" w:rsidRPr="00465470">
              <w:rPr>
                <w:rFonts w:ascii="Times New Roman" w:hAnsi="Times New Roman" w:cs="Times New Roman"/>
                <w:color w:val="0070C0"/>
                <w:sz w:val="12"/>
                <w:szCs w:val="12"/>
              </w:rPr>
              <w:t xml:space="preserve">02.10.1944 </w:t>
            </w:r>
            <w:r w:rsidRPr="00465470">
              <w:rPr>
                <w:rFonts w:ascii="Times New Roman" w:hAnsi="Times New Roman" w:cs="Times New Roman"/>
                <w:color w:val="0070C0"/>
                <w:sz w:val="12"/>
                <w:szCs w:val="12"/>
              </w:rPr>
              <w:t xml:space="preserve">г. </w:t>
            </w:r>
            <w:r w:rsidR="00201A14">
              <w:rPr>
                <w:rFonts w:ascii="Times New Roman" w:hAnsi="Times New Roman" w:cs="Times New Roman"/>
                <w:color w:val="0070C0"/>
                <w:sz w:val="12"/>
                <w:szCs w:val="12"/>
              </w:rPr>
              <w:t xml:space="preserve">рядовой выбыл из 202 зсп в </w:t>
            </w:r>
            <w:r w:rsidR="000E3A77">
              <w:rPr>
                <w:rFonts w:ascii="Times New Roman" w:hAnsi="Times New Roman" w:cs="Times New Roman"/>
                <w:color w:val="0070C0"/>
                <w:sz w:val="12"/>
                <w:szCs w:val="12"/>
              </w:rPr>
              <w:t xml:space="preserve">28 гв.танк.бр. </w:t>
            </w:r>
            <w:r w:rsidR="00201A14">
              <w:rPr>
                <w:rFonts w:ascii="Times New Roman" w:hAnsi="Times New Roman" w:cs="Times New Roman"/>
                <w:color w:val="0070C0"/>
                <w:sz w:val="12"/>
                <w:szCs w:val="12"/>
              </w:rPr>
              <w:t xml:space="preserve">39А, ранее ранений не имел </w:t>
            </w:r>
            <w:r w:rsidR="00C40CEA" w:rsidRPr="00465470">
              <w:rPr>
                <w:rFonts w:ascii="Times New Roman" w:hAnsi="Times New Roman" w:cs="Times New Roman"/>
                <w:color w:val="0070C0"/>
                <w:sz w:val="8"/>
                <w:szCs w:val="8"/>
              </w:rPr>
              <w:t>(ЦАМО, ф.8498, о.120988, д.56)</w:t>
            </w:r>
            <w:r w:rsidR="006977FD" w:rsidRPr="00465470">
              <w:rPr>
                <w:rFonts w:ascii="Times New Roman" w:hAnsi="Times New Roman" w:cs="Times New Roman"/>
                <w:color w:val="0070C0"/>
                <w:sz w:val="8"/>
                <w:szCs w:val="8"/>
              </w:rPr>
              <w:t>;</w:t>
            </w:r>
          </w:p>
          <w:p w14:paraId="117A8E6B" w14:textId="60B2CADA" w:rsidR="001C3009" w:rsidRPr="003D7FB4" w:rsidRDefault="001C3009" w:rsidP="00CF1CDE">
            <w:pPr>
              <w:spacing w:line="240" w:lineRule="atLeast"/>
              <w:rPr>
                <w:rFonts w:ascii="Times New Roman" w:hAnsi="Times New Roman" w:cs="Times New Roman"/>
                <w:color w:val="0070C0"/>
                <w:sz w:val="12"/>
                <w:szCs w:val="12"/>
                <w:u w:val="dotted"/>
              </w:rPr>
            </w:pPr>
            <w:r w:rsidRPr="003D7FB4">
              <w:rPr>
                <w:rFonts w:ascii="Times New Roman" w:hAnsi="Times New Roman" w:cs="Times New Roman"/>
                <w:color w:val="0070C0"/>
                <w:sz w:val="12"/>
                <w:szCs w:val="12"/>
                <w:u w:val="dotted"/>
              </w:rPr>
              <w:t xml:space="preserve">- 11.10.1944 г. – красноармеец выбыл из </w:t>
            </w:r>
            <w:r w:rsidR="003D7FB4" w:rsidRPr="003D7FB4">
              <w:rPr>
                <w:rFonts w:ascii="Times New Roman" w:hAnsi="Times New Roman" w:cs="Times New Roman"/>
                <w:color w:val="0070C0"/>
                <w:sz w:val="12"/>
                <w:szCs w:val="12"/>
                <w:u w:val="dotted"/>
              </w:rPr>
              <w:t>791 сп</w:t>
            </w:r>
            <w:r w:rsidR="003D7FB4">
              <w:rPr>
                <w:rFonts w:ascii="Times New Roman" w:hAnsi="Times New Roman" w:cs="Times New Roman"/>
                <w:color w:val="0070C0"/>
                <w:sz w:val="12"/>
                <w:szCs w:val="12"/>
                <w:u w:val="dotted"/>
              </w:rPr>
              <w:t xml:space="preserve"> 135 сд</w:t>
            </w:r>
            <w:r w:rsidR="003D7FB4" w:rsidRPr="003D7FB4">
              <w:rPr>
                <w:rFonts w:ascii="Times New Roman" w:hAnsi="Times New Roman" w:cs="Times New Roman"/>
                <w:color w:val="0070C0"/>
                <w:sz w:val="12"/>
                <w:szCs w:val="12"/>
                <w:u w:val="dotted"/>
              </w:rPr>
              <w:t xml:space="preserve"> в ЭГ 3332;</w:t>
            </w:r>
          </w:p>
          <w:p w14:paraId="78364AFE" w14:textId="4418B133" w:rsidR="00C12A31" w:rsidRPr="00C12A31" w:rsidRDefault="00C12A31"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- 17.10.1944 г. – выбыл из 275 сп в ЭГ 3332</w:t>
            </w:r>
            <w:r w:rsidRPr="00C12A31">
              <w:rPr>
                <w:rFonts w:ascii="Times New Roman" w:hAnsi="Times New Roman" w:cs="Times New Roman"/>
                <w:color w:val="0070C0"/>
                <w:sz w:val="8"/>
                <w:szCs w:val="8"/>
                <w:u w:val="dash"/>
              </w:rPr>
              <w:t xml:space="preserve"> (Филиал ЦАМО, ф.Картотека ранений, о.Картотека общего учета, я.046-01);</w:t>
            </w:r>
          </w:p>
          <w:p w14:paraId="767FAFEA" w14:textId="77777777" w:rsidR="006977FD" w:rsidRPr="00F27F1E" w:rsidRDefault="006977FD" w:rsidP="00F27F1E">
            <w:pPr>
              <w:spacing w:line="240" w:lineRule="atLeast"/>
              <w:rPr>
                <w:rFonts w:ascii="Times New Roman" w:hAnsi="Times New Roman" w:cs="Times New Roman"/>
                <w:color w:val="000000" w:themeColor="text1"/>
                <w:sz w:val="12"/>
                <w:szCs w:val="12"/>
              </w:rPr>
            </w:pPr>
            <w:r w:rsidRPr="00465470">
              <w:rPr>
                <w:rFonts w:ascii="Times New Roman" w:hAnsi="Times New Roman" w:cs="Times New Roman"/>
                <w:color w:val="000000" w:themeColor="text1"/>
                <w:sz w:val="12"/>
                <w:szCs w:val="12"/>
              </w:rPr>
              <w:t xml:space="preserve">- 24.08.1945 г. выбыл </w:t>
            </w:r>
            <w:r w:rsidR="00F27F1E" w:rsidRPr="00465470">
              <w:rPr>
                <w:rFonts w:ascii="Times New Roman" w:hAnsi="Times New Roman" w:cs="Times New Roman"/>
                <w:color w:val="000000" w:themeColor="text1"/>
                <w:sz w:val="12"/>
                <w:szCs w:val="12"/>
              </w:rPr>
              <w:t xml:space="preserve">из ЕнРВК </w:t>
            </w:r>
            <w:r w:rsidR="00F27F1E">
              <w:rPr>
                <w:rFonts w:ascii="Times New Roman" w:hAnsi="Times New Roman" w:cs="Times New Roman"/>
                <w:color w:val="000000" w:themeColor="text1"/>
                <w:sz w:val="12"/>
                <w:szCs w:val="12"/>
              </w:rPr>
              <w:t xml:space="preserve">с пометкой «выбыл </w:t>
            </w:r>
            <w:r w:rsidRPr="00465470">
              <w:rPr>
                <w:rFonts w:ascii="Times New Roman" w:hAnsi="Times New Roman" w:cs="Times New Roman"/>
                <w:color w:val="000000" w:themeColor="text1"/>
                <w:sz w:val="12"/>
                <w:szCs w:val="12"/>
              </w:rPr>
              <w:t>в в/ч 34166</w:t>
            </w:r>
            <w:r w:rsidR="00F27F1E">
              <w:rPr>
                <w:rFonts w:ascii="Times New Roman" w:hAnsi="Times New Roman" w:cs="Times New Roman"/>
                <w:color w:val="000000" w:themeColor="text1"/>
                <w:sz w:val="12"/>
                <w:szCs w:val="12"/>
              </w:rPr>
              <w:t>»</w:t>
            </w:r>
            <w:r w:rsidRPr="00465470">
              <w:rPr>
                <w:rFonts w:ascii="Times New Roman" w:hAnsi="Times New Roman" w:cs="Times New Roman"/>
                <w:color w:val="000000" w:themeColor="text1"/>
                <w:sz w:val="12"/>
                <w:szCs w:val="12"/>
              </w:rPr>
              <w:t xml:space="preserve"> </w:t>
            </w:r>
            <w:r w:rsidRPr="00465470">
              <w:rPr>
                <w:rFonts w:ascii="Times New Roman" w:hAnsi="Times New Roman" w:cs="Times New Roman"/>
                <w:color w:val="000000" w:themeColor="text1"/>
                <w:sz w:val="8"/>
                <w:szCs w:val="8"/>
              </w:rPr>
              <w:t>(№5, с.16 об).</w:t>
            </w:r>
          </w:p>
        </w:tc>
        <w:tc>
          <w:tcPr>
            <w:tcW w:w="1701" w:type="dxa"/>
          </w:tcPr>
          <w:p w14:paraId="1B8C9740" w14:textId="77777777" w:rsidR="00C40CEA" w:rsidRPr="00A5548E" w:rsidRDefault="00201A14"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 xml:space="preserve">Полуграмотный </w:t>
            </w:r>
            <w:r w:rsidRPr="00882756">
              <w:rPr>
                <w:rFonts w:ascii="Times New Roman" w:hAnsi="Times New Roman" w:cs="Times New Roman"/>
                <w:color w:val="00B050"/>
                <w:sz w:val="8"/>
                <w:szCs w:val="8"/>
              </w:rPr>
              <w:t>(т1, с.84)</w:t>
            </w:r>
            <w:r>
              <w:rPr>
                <w:rFonts w:ascii="Times New Roman" w:hAnsi="Times New Roman" w:cs="Times New Roman"/>
                <w:color w:val="00B050"/>
                <w:sz w:val="8"/>
                <w:szCs w:val="8"/>
              </w:rPr>
              <w:t xml:space="preserve"> </w:t>
            </w:r>
            <w:r>
              <w:rPr>
                <w:rFonts w:ascii="Times New Roman" w:hAnsi="Times New Roman" w:cs="Times New Roman"/>
                <w:color w:val="00B050"/>
                <w:sz w:val="12"/>
                <w:szCs w:val="12"/>
              </w:rPr>
              <w:t xml:space="preserve">/ 3 класса </w:t>
            </w:r>
            <w:r w:rsidRPr="006977FD">
              <w:rPr>
                <w:rFonts w:ascii="Times New Roman" w:hAnsi="Times New Roman" w:cs="Times New Roman"/>
                <w:color w:val="00B050"/>
                <w:sz w:val="8"/>
                <w:szCs w:val="8"/>
              </w:rPr>
              <w:t>(т.2)</w:t>
            </w:r>
            <w:r w:rsidRPr="00C900B0">
              <w:rPr>
                <w:rFonts w:ascii="Times New Roman" w:hAnsi="Times New Roman" w:cs="Times New Roman"/>
                <w:color w:val="00B050"/>
                <w:sz w:val="12"/>
                <w:szCs w:val="12"/>
              </w:rPr>
              <w:t xml:space="preserve"> </w:t>
            </w: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3 класса</w:t>
            </w:r>
            <w:r w:rsidRPr="00882756">
              <w:rPr>
                <w:rFonts w:ascii="Times New Roman" w:hAnsi="Times New Roman" w:cs="Times New Roman"/>
                <w:color w:val="00B050"/>
                <w:sz w:val="8"/>
                <w:szCs w:val="8"/>
              </w:rPr>
              <w:t xml:space="preserve"> </w:t>
            </w:r>
            <w:r>
              <w:rPr>
                <w:rFonts w:ascii="Times New Roman" w:hAnsi="Times New Roman" w:cs="Times New Roman"/>
                <w:color w:val="00B050"/>
                <w:sz w:val="8"/>
                <w:szCs w:val="8"/>
              </w:rPr>
              <w:t>(</w:t>
            </w:r>
            <w:r w:rsidRPr="00882756">
              <w:rPr>
                <w:rFonts w:ascii="Times New Roman" w:hAnsi="Times New Roman" w:cs="Times New Roman"/>
                <w:color w:val="00B050"/>
                <w:sz w:val="8"/>
                <w:szCs w:val="8"/>
              </w:rPr>
              <w:t>т3, скан 1381)</w:t>
            </w:r>
            <w:r>
              <w:rPr>
                <w:rFonts w:ascii="Times New Roman" w:hAnsi="Times New Roman" w:cs="Times New Roman"/>
                <w:color w:val="00B050"/>
                <w:sz w:val="12"/>
                <w:szCs w:val="12"/>
              </w:rPr>
              <w:t xml:space="preserve"> / </w:t>
            </w:r>
            <w:r>
              <w:rPr>
                <w:rFonts w:ascii="Times New Roman" w:hAnsi="Times New Roman" w:cs="Times New Roman"/>
                <w:color w:val="0070C0"/>
                <w:sz w:val="12"/>
                <w:szCs w:val="12"/>
              </w:rPr>
              <w:t xml:space="preserve">3 класса, </w:t>
            </w:r>
            <w:r>
              <w:rPr>
                <w:rFonts w:ascii="Times New Roman" w:hAnsi="Times New Roman" w:cs="Times New Roman"/>
                <w:color w:val="00B050"/>
                <w:sz w:val="12"/>
                <w:szCs w:val="12"/>
              </w:rPr>
              <w:t xml:space="preserve">дом.адрес: </w:t>
            </w:r>
            <w:r w:rsidR="00A5548E">
              <w:rPr>
                <w:rFonts w:ascii="Times New Roman" w:hAnsi="Times New Roman" w:cs="Times New Roman"/>
                <w:color w:val="000000" w:themeColor="text1"/>
                <w:sz w:val="12"/>
                <w:szCs w:val="12"/>
              </w:rPr>
              <w:t>Маклаковский с/с</w:t>
            </w:r>
            <w:r w:rsidR="00A5548E" w:rsidRPr="00C900B0">
              <w:rPr>
                <w:rFonts w:ascii="Times New Roman" w:hAnsi="Times New Roman" w:cs="Times New Roman"/>
                <w:color w:val="000000" w:themeColor="text1"/>
                <w:sz w:val="12"/>
                <w:szCs w:val="12"/>
              </w:rPr>
              <w:t xml:space="preserve"> </w:t>
            </w:r>
            <w:r w:rsidR="00A5548E" w:rsidRPr="00882756">
              <w:rPr>
                <w:rFonts w:ascii="Times New Roman" w:hAnsi="Times New Roman" w:cs="Times New Roman"/>
                <w:color w:val="000000" w:themeColor="text1"/>
                <w:sz w:val="8"/>
                <w:szCs w:val="8"/>
              </w:rPr>
              <w:t>(№3, с.105)</w:t>
            </w:r>
            <w:r w:rsidR="00A5548E">
              <w:rPr>
                <w:rFonts w:ascii="Times New Roman" w:hAnsi="Times New Roman" w:cs="Times New Roman"/>
                <w:color w:val="000000" w:themeColor="text1"/>
                <w:sz w:val="8"/>
                <w:szCs w:val="8"/>
              </w:rPr>
              <w:t xml:space="preserve">, </w:t>
            </w:r>
            <w:r w:rsidR="00A5548E">
              <w:rPr>
                <w:rFonts w:ascii="Times New Roman" w:hAnsi="Times New Roman" w:cs="Times New Roman"/>
                <w:color w:val="000000" w:themeColor="text1"/>
                <w:sz w:val="12"/>
                <w:szCs w:val="12"/>
              </w:rPr>
              <w:t>с.Маклаково</w:t>
            </w:r>
            <w:r w:rsidR="00A5548E" w:rsidRPr="00882756">
              <w:rPr>
                <w:rFonts w:ascii="Times New Roman" w:hAnsi="Times New Roman" w:cs="Times New Roman"/>
                <w:color w:val="000000" w:themeColor="text1"/>
                <w:sz w:val="8"/>
                <w:szCs w:val="8"/>
              </w:rPr>
              <w:t xml:space="preserve"> </w:t>
            </w:r>
            <w:r w:rsidR="00A5548E">
              <w:rPr>
                <w:rFonts w:ascii="Times New Roman" w:hAnsi="Times New Roman" w:cs="Times New Roman"/>
                <w:color w:val="000000" w:themeColor="text1"/>
                <w:sz w:val="8"/>
                <w:szCs w:val="8"/>
              </w:rPr>
              <w:t>(</w:t>
            </w:r>
            <w:r w:rsidR="00A5548E" w:rsidRPr="00882756">
              <w:rPr>
                <w:rFonts w:ascii="Times New Roman" w:hAnsi="Times New Roman" w:cs="Times New Roman"/>
                <w:color w:val="000000" w:themeColor="text1"/>
                <w:sz w:val="8"/>
                <w:szCs w:val="8"/>
              </w:rPr>
              <w:t>№3, с.88)</w:t>
            </w:r>
            <w:r w:rsidR="00A5548E">
              <w:rPr>
                <w:rFonts w:ascii="Times New Roman" w:hAnsi="Times New Roman" w:cs="Times New Roman"/>
                <w:color w:val="000000" w:themeColor="text1"/>
                <w:sz w:val="8"/>
                <w:szCs w:val="8"/>
              </w:rPr>
              <w:t xml:space="preserve"> </w:t>
            </w:r>
            <w:r w:rsidR="00A5548E" w:rsidRPr="00A5548E">
              <w:rPr>
                <w:rFonts w:ascii="Times New Roman" w:hAnsi="Times New Roman" w:cs="Times New Roman"/>
                <w:color w:val="000000" w:themeColor="text1"/>
                <w:sz w:val="12"/>
                <w:szCs w:val="8"/>
              </w:rPr>
              <w:t>/</w:t>
            </w:r>
            <w:r w:rsidR="00A5548E">
              <w:rPr>
                <w:rFonts w:ascii="Times New Roman" w:hAnsi="Times New Roman" w:cs="Times New Roman"/>
                <w:color w:val="000000" w:themeColor="text1"/>
                <w:sz w:val="8"/>
                <w:szCs w:val="8"/>
              </w:rPr>
              <w:t xml:space="preserve"> </w:t>
            </w:r>
            <w:r>
              <w:rPr>
                <w:rFonts w:ascii="Times New Roman" w:hAnsi="Times New Roman" w:cs="Times New Roman"/>
                <w:color w:val="00B050"/>
                <w:sz w:val="12"/>
                <w:szCs w:val="12"/>
              </w:rPr>
              <w:t>с.Маклаково</w:t>
            </w:r>
            <w:r w:rsidR="00C40CEA" w:rsidRPr="00C900B0">
              <w:rPr>
                <w:rFonts w:ascii="Times New Roman" w:hAnsi="Times New Roman" w:cs="Times New Roman"/>
                <w:color w:val="00B050"/>
                <w:sz w:val="12"/>
                <w:szCs w:val="12"/>
              </w:rPr>
              <w:t xml:space="preserve"> </w:t>
            </w:r>
            <w:r w:rsidR="00C40CEA" w:rsidRPr="00882756">
              <w:rPr>
                <w:rFonts w:ascii="Times New Roman" w:hAnsi="Times New Roman" w:cs="Times New Roman"/>
                <w:color w:val="00B050"/>
                <w:sz w:val="8"/>
                <w:szCs w:val="8"/>
              </w:rPr>
              <w:t>(т1, с.84)</w:t>
            </w:r>
            <w:r w:rsidR="00A5548E">
              <w:rPr>
                <w:rFonts w:ascii="Times New Roman" w:hAnsi="Times New Roman" w:cs="Times New Roman"/>
                <w:color w:val="00B050"/>
                <w:sz w:val="8"/>
                <w:szCs w:val="8"/>
              </w:rPr>
              <w:t>.</w:t>
            </w:r>
          </w:p>
          <w:p w14:paraId="7B933F33" w14:textId="77777777" w:rsidR="00C40CEA" w:rsidRPr="004211E5" w:rsidRDefault="00F27F1E"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w:t>
            </w:r>
            <w:r w:rsidR="00C40CEA">
              <w:rPr>
                <w:rFonts w:ascii="Times New Roman" w:hAnsi="Times New Roman" w:cs="Times New Roman"/>
                <w:color w:val="0070C0"/>
                <w:sz w:val="12"/>
                <w:szCs w:val="12"/>
              </w:rPr>
              <w:t xml:space="preserve">ена Роза, </w:t>
            </w:r>
            <w:r>
              <w:rPr>
                <w:rFonts w:ascii="Times New Roman" w:hAnsi="Times New Roman" w:cs="Times New Roman"/>
                <w:color w:val="0070C0"/>
                <w:sz w:val="12"/>
                <w:szCs w:val="12"/>
              </w:rPr>
              <w:t xml:space="preserve">дом.адрес: </w:t>
            </w:r>
            <w:r w:rsidR="00C40CEA">
              <w:rPr>
                <w:rFonts w:ascii="Times New Roman" w:hAnsi="Times New Roman" w:cs="Times New Roman"/>
                <w:color w:val="0070C0"/>
                <w:sz w:val="12"/>
                <w:szCs w:val="12"/>
              </w:rPr>
              <w:t>с.Маклаково</w:t>
            </w:r>
            <w:r>
              <w:rPr>
                <w:rFonts w:ascii="Times New Roman" w:hAnsi="Times New Roman" w:cs="Times New Roman"/>
                <w:color w:val="0070C0"/>
                <w:sz w:val="12"/>
                <w:szCs w:val="12"/>
              </w:rPr>
              <w:t>.</w:t>
            </w:r>
          </w:p>
        </w:tc>
      </w:tr>
      <w:tr w:rsidR="00C40CEA" w14:paraId="473E3168" w14:textId="77777777" w:rsidTr="002F090C">
        <w:tc>
          <w:tcPr>
            <w:tcW w:w="675" w:type="dxa"/>
          </w:tcPr>
          <w:p w14:paraId="3C8220E4"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7348CEA" w14:textId="77777777" w:rsidR="0001201D"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Ваулин Федор Семенович </w:t>
            </w:r>
          </w:p>
          <w:p w14:paraId="660ECECA" w14:textId="77777777" w:rsidR="00C40CEA" w:rsidRDefault="00C40CEA" w:rsidP="00CF1CDE">
            <w:pPr>
              <w:spacing w:line="240" w:lineRule="atLeast"/>
              <w:rPr>
                <w:rFonts w:ascii="Times New Roman" w:hAnsi="Times New Roman" w:cs="Times New Roman"/>
                <w:color w:val="000000" w:themeColor="text1"/>
                <w:sz w:val="12"/>
                <w:szCs w:val="12"/>
              </w:rPr>
            </w:pPr>
            <w:r w:rsidRPr="0001201D">
              <w:rPr>
                <w:rFonts w:ascii="Times New Roman" w:hAnsi="Times New Roman" w:cs="Times New Roman"/>
                <w:color w:val="000000" w:themeColor="text1"/>
                <w:sz w:val="8"/>
                <w:szCs w:val="12"/>
              </w:rPr>
              <w:t>(ЕнРВК, Книга учета призванных №2, с.8)</w:t>
            </w:r>
          </w:p>
          <w:p w14:paraId="611FF6CB" w14:textId="77777777" w:rsidR="00C40CEA" w:rsidRDefault="00C40CEA" w:rsidP="00CF1CDE">
            <w:pPr>
              <w:spacing w:line="240" w:lineRule="atLeast"/>
              <w:rPr>
                <w:rFonts w:ascii="Times New Roman" w:hAnsi="Times New Roman" w:cs="Times New Roman"/>
                <w:color w:val="000000" w:themeColor="text1"/>
                <w:sz w:val="12"/>
                <w:szCs w:val="12"/>
              </w:rPr>
            </w:pPr>
          </w:p>
          <w:p w14:paraId="224BBAAA"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AD7229">
              <w:rPr>
                <w:rFonts w:ascii="Times New Roman" w:hAnsi="Times New Roman" w:cs="Times New Roman"/>
                <w:noProof/>
                <w:color w:val="000000" w:themeColor="text1"/>
                <w:sz w:val="12"/>
                <w:szCs w:val="12"/>
              </w:rPr>
              <w:lastRenderedPageBreak/>
              <w:drawing>
                <wp:inline distT="0" distB="0" distL="0" distR="0" wp14:anchorId="02A54652" wp14:editId="19876559">
                  <wp:extent cx="1150144" cy="1533525"/>
                  <wp:effectExtent l="0" t="0" r="0" b="0"/>
                  <wp:docPr id="5" name="Рисунок 5" descr="D:\Книга\Лесосибирцы в ВОВ\Папки на ветеранов макалковцев в списках военкомата\Ваулин Федор Семе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Книга\Лесосибирцы в ВОВ\Папки на ветеранов макалковцев в списках военкомата\Ваулин Федор Семенович.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6440" cy="1541919"/>
                          </a:xfrm>
                          <a:prstGeom prst="rect">
                            <a:avLst/>
                          </a:prstGeom>
                          <a:noFill/>
                          <a:ln>
                            <a:noFill/>
                          </a:ln>
                        </pic:spPr>
                      </pic:pic>
                    </a:graphicData>
                  </a:graphic>
                </wp:inline>
              </w:drawing>
            </w:r>
          </w:p>
        </w:tc>
        <w:tc>
          <w:tcPr>
            <w:tcW w:w="567" w:type="dxa"/>
          </w:tcPr>
          <w:p w14:paraId="4E44DB55"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1917</w:t>
            </w:r>
            <w:r w:rsidR="0001201D">
              <w:rPr>
                <w:rFonts w:ascii="Times New Roman" w:hAnsi="Times New Roman" w:cs="Times New Roman"/>
                <w:color w:val="000000" w:themeColor="text1"/>
                <w:sz w:val="12"/>
                <w:szCs w:val="12"/>
              </w:rPr>
              <w:t xml:space="preserve"> г.</w:t>
            </w:r>
          </w:p>
          <w:p w14:paraId="429F21F9" w14:textId="77777777" w:rsidR="00236CD0" w:rsidRDefault="00236CD0" w:rsidP="00CF1CDE">
            <w:pPr>
              <w:spacing w:line="240" w:lineRule="atLeast"/>
              <w:rPr>
                <w:rFonts w:ascii="Times New Roman" w:hAnsi="Times New Roman" w:cs="Times New Roman"/>
                <w:color w:val="0070C0"/>
                <w:sz w:val="12"/>
                <w:szCs w:val="12"/>
              </w:rPr>
            </w:pPr>
          </w:p>
          <w:p w14:paraId="6DE71BFB"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1917</w:t>
            </w:r>
            <w:r w:rsidR="0001201D">
              <w:rPr>
                <w:rFonts w:ascii="Times New Roman" w:hAnsi="Times New Roman" w:cs="Times New Roman"/>
                <w:color w:val="0070C0"/>
                <w:sz w:val="12"/>
                <w:szCs w:val="12"/>
              </w:rPr>
              <w:t xml:space="preserve"> г.</w:t>
            </w:r>
          </w:p>
          <w:p w14:paraId="562953CF" w14:textId="77777777" w:rsidR="00C40CEA" w:rsidRPr="00AD7229" w:rsidRDefault="00C40CEA" w:rsidP="00CF1CDE">
            <w:pPr>
              <w:spacing w:line="240" w:lineRule="atLeast"/>
              <w:rPr>
                <w:rFonts w:ascii="Times New Roman" w:hAnsi="Times New Roman" w:cs="Times New Roman"/>
                <w:color w:val="0070C0"/>
                <w:sz w:val="12"/>
                <w:szCs w:val="12"/>
                <w:u w:val="dotted"/>
              </w:rPr>
            </w:pPr>
          </w:p>
        </w:tc>
        <w:tc>
          <w:tcPr>
            <w:tcW w:w="1134" w:type="dxa"/>
          </w:tcPr>
          <w:p w14:paraId="0A810E22" w14:textId="77777777" w:rsidR="00236CD0" w:rsidRDefault="00236CD0" w:rsidP="00CF1CDE">
            <w:pPr>
              <w:spacing w:line="240" w:lineRule="atLeast"/>
              <w:rPr>
                <w:rFonts w:ascii="Times New Roman" w:hAnsi="Times New Roman" w:cs="Times New Roman"/>
                <w:color w:val="0070C0"/>
                <w:sz w:val="12"/>
                <w:szCs w:val="12"/>
                <w:u w:val="dotted"/>
              </w:rPr>
            </w:pPr>
          </w:p>
          <w:p w14:paraId="1407F157" w14:textId="77777777" w:rsidR="00236CD0" w:rsidRDefault="00236CD0" w:rsidP="00CF1CDE">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0070C0"/>
                <w:sz w:val="12"/>
                <w:szCs w:val="12"/>
                <w:u w:val="dotted"/>
              </w:rPr>
              <w:t>с.Маклаково</w:t>
            </w:r>
            <w:r>
              <w:rPr>
                <w:rFonts w:ascii="Times New Roman" w:hAnsi="Times New Roman" w:cs="Times New Roman"/>
                <w:color w:val="984806" w:themeColor="accent6" w:themeShade="80"/>
                <w:sz w:val="12"/>
                <w:szCs w:val="12"/>
              </w:rPr>
              <w:t xml:space="preserve"> </w:t>
            </w:r>
          </w:p>
          <w:p w14:paraId="0FC258EC" w14:textId="77777777" w:rsidR="00236CD0" w:rsidRDefault="00236CD0" w:rsidP="00CF1CDE">
            <w:pPr>
              <w:spacing w:line="240" w:lineRule="atLeast"/>
              <w:rPr>
                <w:rFonts w:ascii="Times New Roman" w:hAnsi="Times New Roman" w:cs="Times New Roman"/>
                <w:color w:val="984806" w:themeColor="accent6" w:themeShade="80"/>
                <w:sz w:val="12"/>
                <w:szCs w:val="12"/>
              </w:rPr>
            </w:pPr>
          </w:p>
          <w:p w14:paraId="2DD9FFB2" w14:textId="77777777" w:rsidR="00C40CEA" w:rsidRDefault="00C40CEA" w:rsidP="00CF1CDE">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Енисейский р-н, с.Маклаково</w:t>
            </w:r>
          </w:p>
          <w:p w14:paraId="1F331EB7" w14:textId="77777777" w:rsidR="00C40CEA" w:rsidRPr="00AD7229" w:rsidRDefault="00C40CEA" w:rsidP="00CF1CDE">
            <w:pPr>
              <w:spacing w:line="240" w:lineRule="atLeast"/>
              <w:rPr>
                <w:rFonts w:ascii="Times New Roman" w:hAnsi="Times New Roman" w:cs="Times New Roman"/>
                <w:color w:val="0070C0"/>
                <w:sz w:val="24"/>
                <w:szCs w:val="24"/>
                <w:u w:val="dotted"/>
              </w:rPr>
            </w:pPr>
          </w:p>
        </w:tc>
        <w:tc>
          <w:tcPr>
            <w:tcW w:w="992" w:type="dxa"/>
          </w:tcPr>
          <w:p w14:paraId="072E1E29"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1941</w:t>
            </w:r>
            <w:r w:rsidR="0001201D">
              <w:rPr>
                <w:rFonts w:ascii="Times New Roman" w:hAnsi="Times New Roman" w:cs="Times New Roman"/>
                <w:color w:val="000000" w:themeColor="text1"/>
                <w:sz w:val="12"/>
                <w:szCs w:val="12"/>
              </w:rPr>
              <w:t xml:space="preserve"> г.</w:t>
            </w:r>
          </w:p>
        </w:tc>
        <w:tc>
          <w:tcPr>
            <w:tcW w:w="709" w:type="dxa"/>
          </w:tcPr>
          <w:p w14:paraId="0F47CFE8"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0FFB5EC" w14:textId="77777777" w:rsidR="00C40CEA" w:rsidRPr="001D4A00" w:rsidRDefault="00C40CEA" w:rsidP="00CF1CDE">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ЕнРВК</w:t>
            </w:r>
          </w:p>
        </w:tc>
        <w:tc>
          <w:tcPr>
            <w:tcW w:w="2977" w:type="dxa"/>
          </w:tcPr>
          <w:p w14:paraId="7CF2F2E0"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0F5C7AE8"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69E3CFC0" w14:textId="77777777" w:rsidR="0001201D" w:rsidRDefault="0001201D" w:rsidP="0001201D">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Погиб 16.08.1943 г.</w:t>
            </w:r>
          </w:p>
          <w:p w14:paraId="63A5DECD" w14:textId="77777777" w:rsidR="0001201D" w:rsidRPr="001D4A00" w:rsidRDefault="0001201D" w:rsidP="0001201D">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Смоленская обл, Спас-Деменский р-н, д.Яблоново;</w:t>
            </w:r>
          </w:p>
          <w:p w14:paraId="6D614772" w14:textId="77777777" w:rsidR="00C40CEA" w:rsidRDefault="00C40CEA"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17.08.1943</w:t>
            </w:r>
            <w:r w:rsidR="0001201D">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похоронен в бр. могиле д.</w:t>
            </w:r>
            <w:r>
              <w:rPr>
                <w:rFonts w:ascii="Times New Roman" w:hAnsi="Times New Roman" w:cs="Times New Roman"/>
                <w:color w:val="808080" w:themeColor="background1" w:themeShade="80"/>
                <w:sz w:val="12"/>
                <w:szCs w:val="12"/>
              </w:rPr>
              <w:t>Яблоново</w:t>
            </w:r>
            <w:r w:rsidRPr="00C900B0">
              <w:rPr>
                <w:rFonts w:ascii="Times New Roman" w:hAnsi="Times New Roman" w:cs="Times New Roman"/>
                <w:color w:val="808080" w:themeColor="background1" w:themeShade="80"/>
                <w:sz w:val="12"/>
                <w:szCs w:val="12"/>
              </w:rPr>
              <w:t xml:space="preserve">, Спас-Деменский р-н, Смоленской обл. (ныне Калужская обл.) </w:t>
            </w:r>
            <w:r w:rsidRPr="0001201D">
              <w:rPr>
                <w:rFonts w:ascii="Times New Roman" w:hAnsi="Times New Roman" w:cs="Times New Roman"/>
                <w:color w:val="808080" w:themeColor="background1" w:themeShade="80"/>
                <w:sz w:val="8"/>
                <w:szCs w:val="12"/>
              </w:rPr>
              <w:t xml:space="preserve">(ЕнРВК, Книга учета </w:t>
            </w:r>
            <w:r w:rsidRPr="0001201D">
              <w:rPr>
                <w:rFonts w:ascii="Times New Roman" w:hAnsi="Times New Roman" w:cs="Times New Roman"/>
                <w:color w:val="808080" w:themeColor="background1" w:themeShade="80"/>
                <w:sz w:val="8"/>
                <w:szCs w:val="12"/>
              </w:rPr>
              <w:lastRenderedPageBreak/>
              <w:t>погибших №8, с. 17 об)</w:t>
            </w:r>
            <w:r w:rsidR="0001201D">
              <w:rPr>
                <w:rFonts w:ascii="Times New Roman" w:hAnsi="Times New Roman" w:cs="Times New Roman"/>
                <w:color w:val="808080" w:themeColor="background1" w:themeShade="80"/>
                <w:sz w:val="8"/>
                <w:szCs w:val="12"/>
              </w:rPr>
              <w:t>;</w:t>
            </w:r>
          </w:p>
          <w:p w14:paraId="47FECC9C"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17.08.1943</w:t>
            </w:r>
            <w:r w:rsidR="0001201D">
              <w:rPr>
                <w:rFonts w:ascii="Times New Roman" w:hAnsi="Times New Roman" w:cs="Times New Roman"/>
                <w:color w:val="0070C0"/>
                <w:sz w:val="12"/>
                <w:szCs w:val="12"/>
              </w:rPr>
              <w:t xml:space="preserve"> г.</w:t>
            </w:r>
          </w:p>
          <w:p w14:paraId="14FC619A"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Перезахоронен из д.Ясиновики, Демидовский р-н на кладбище №3 (захоронение 261318312) сев-зап окр</w:t>
            </w:r>
            <w:r w:rsidR="0001201D">
              <w:rPr>
                <w:rFonts w:ascii="Times New Roman" w:hAnsi="Times New Roman" w:cs="Times New Roman"/>
                <w:color w:val="0070C0"/>
                <w:sz w:val="12"/>
                <w:szCs w:val="12"/>
              </w:rPr>
              <w:t>аина г.Демидова, Смоленская обл.;</w:t>
            </w:r>
          </w:p>
          <w:p w14:paraId="31391E1F" w14:textId="77777777" w:rsidR="00C40CEA" w:rsidRPr="00AD7229" w:rsidRDefault="00C40CEA" w:rsidP="00CF1CDE">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 xml:space="preserve">Погиб 17.08.1943 </w:t>
            </w:r>
            <w:r w:rsidR="0001201D">
              <w:rPr>
                <w:rFonts w:ascii="Times New Roman" w:hAnsi="Times New Roman" w:cs="Times New Roman"/>
                <w:color w:val="984806" w:themeColor="accent6" w:themeShade="80"/>
                <w:sz w:val="12"/>
                <w:szCs w:val="12"/>
              </w:rPr>
              <w:t xml:space="preserve">г. </w:t>
            </w:r>
            <w:r>
              <w:rPr>
                <w:rFonts w:ascii="Times New Roman" w:hAnsi="Times New Roman" w:cs="Times New Roman"/>
                <w:color w:val="984806" w:themeColor="accent6" w:themeShade="80"/>
                <w:sz w:val="12"/>
                <w:szCs w:val="12"/>
              </w:rPr>
              <w:t>Калужскя обл, д.Яблононо</w:t>
            </w:r>
            <w:r w:rsidR="0001201D">
              <w:rPr>
                <w:rFonts w:ascii="Times New Roman" w:hAnsi="Times New Roman" w:cs="Times New Roman"/>
                <w:color w:val="984806" w:themeColor="accent6" w:themeShade="80"/>
                <w:sz w:val="12"/>
                <w:szCs w:val="12"/>
              </w:rPr>
              <w:t>.</w:t>
            </w:r>
          </w:p>
        </w:tc>
        <w:tc>
          <w:tcPr>
            <w:tcW w:w="2977" w:type="dxa"/>
          </w:tcPr>
          <w:p w14:paraId="7745688B" w14:textId="77777777" w:rsidR="0001201D" w:rsidRDefault="0001201D"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lastRenderedPageBreak/>
              <w:t>- н</w:t>
            </w:r>
            <w:r w:rsidR="00C40CEA">
              <w:rPr>
                <w:rFonts w:ascii="Times New Roman" w:hAnsi="Times New Roman" w:cs="Times New Roman"/>
                <w:color w:val="0070C0"/>
                <w:sz w:val="12"/>
                <w:szCs w:val="12"/>
                <w:u w:val="dotted"/>
              </w:rPr>
              <w:t>а 16.08.1943</w:t>
            </w:r>
            <w:r>
              <w:rPr>
                <w:rFonts w:ascii="Times New Roman" w:hAnsi="Times New Roman" w:cs="Times New Roman"/>
                <w:color w:val="0070C0"/>
                <w:sz w:val="12"/>
                <w:szCs w:val="12"/>
                <w:u w:val="dotted"/>
              </w:rPr>
              <w:t xml:space="preserve"> г.</w:t>
            </w:r>
            <w:r w:rsidR="00C40CEA">
              <w:rPr>
                <w:rFonts w:ascii="Times New Roman" w:hAnsi="Times New Roman" w:cs="Times New Roman"/>
                <w:color w:val="0070C0"/>
                <w:sz w:val="12"/>
                <w:szCs w:val="12"/>
                <w:u w:val="dotted"/>
              </w:rPr>
              <w:t xml:space="preserve"> – мл.сержант 160 сд  </w:t>
            </w:r>
          </w:p>
          <w:p w14:paraId="3CC8A22B" w14:textId="77777777" w:rsidR="00C40CEA" w:rsidRPr="0001201D" w:rsidRDefault="00C40CEA" w:rsidP="00CF1CDE">
            <w:pPr>
              <w:spacing w:line="240" w:lineRule="atLeast"/>
              <w:rPr>
                <w:rFonts w:ascii="Times New Roman" w:hAnsi="Times New Roman" w:cs="Times New Roman"/>
                <w:color w:val="0070C0"/>
                <w:sz w:val="8"/>
                <w:szCs w:val="12"/>
                <w:u w:val="dotted"/>
              </w:rPr>
            </w:pPr>
            <w:r w:rsidRPr="0001201D">
              <w:rPr>
                <w:rFonts w:ascii="Times New Roman" w:hAnsi="Times New Roman" w:cs="Times New Roman"/>
                <w:color w:val="0070C0"/>
                <w:sz w:val="8"/>
                <w:szCs w:val="12"/>
                <w:u w:val="dotted"/>
              </w:rPr>
              <w:t>(ЦАМО, ф.58, о.18001, д.714)</w:t>
            </w:r>
            <w:r w:rsidR="0001201D">
              <w:rPr>
                <w:rFonts w:ascii="Times New Roman" w:hAnsi="Times New Roman" w:cs="Times New Roman"/>
                <w:color w:val="0070C0"/>
                <w:sz w:val="8"/>
                <w:szCs w:val="12"/>
                <w:u w:val="dotted"/>
              </w:rPr>
              <w:t>;</w:t>
            </w:r>
          </w:p>
          <w:p w14:paraId="78022741" w14:textId="77777777" w:rsidR="0001201D" w:rsidRPr="00236CD0" w:rsidRDefault="0001201D" w:rsidP="00CF1CDE">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 xml:space="preserve"> - на 17.08.1943 г. </w:t>
            </w:r>
            <w:r w:rsidR="00236CD0">
              <w:rPr>
                <w:rFonts w:ascii="Times New Roman" w:hAnsi="Times New Roman" w:cs="Times New Roman"/>
                <w:color w:val="0070C0"/>
                <w:sz w:val="12"/>
                <w:szCs w:val="12"/>
              </w:rPr>
              <w:t>–</w:t>
            </w:r>
            <w:r>
              <w:rPr>
                <w:rFonts w:ascii="Times New Roman" w:hAnsi="Times New Roman" w:cs="Times New Roman"/>
                <w:color w:val="0070C0"/>
                <w:sz w:val="12"/>
                <w:szCs w:val="12"/>
              </w:rPr>
              <w:t xml:space="preserve"> </w:t>
            </w:r>
            <w:r w:rsidR="00236CD0">
              <w:rPr>
                <w:rFonts w:ascii="Times New Roman" w:hAnsi="Times New Roman" w:cs="Times New Roman"/>
                <w:color w:val="808080" w:themeColor="background1" w:themeShade="80"/>
                <w:sz w:val="12"/>
                <w:szCs w:val="12"/>
              </w:rPr>
              <w:t>мл.сержант/</w:t>
            </w:r>
            <w:r>
              <w:rPr>
                <w:rFonts w:ascii="Times New Roman" w:hAnsi="Times New Roman" w:cs="Times New Roman"/>
                <w:color w:val="0070C0"/>
                <w:sz w:val="12"/>
                <w:szCs w:val="12"/>
              </w:rPr>
              <w:t>м</w:t>
            </w:r>
            <w:r w:rsidR="00C40CEA">
              <w:rPr>
                <w:rFonts w:ascii="Times New Roman" w:hAnsi="Times New Roman" w:cs="Times New Roman"/>
                <w:color w:val="0070C0"/>
                <w:sz w:val="12"/>
                <w:szCs w:val="12"/>
              </w:rPr>
              <w:t xml:space="preserve">л.сержант </w:t>
            </w:r>
          </w:p>
          <w:p w14:paraId="05A8EE70" w14:textId="77777777" w:rsidR="00C40CEA" w:rsidRDefault="00C40CEA" w:rsidP="00CF1CDE">
            <w:pPr>
              <w:spacing w:line="240" w:lineRule="atLeast"/>
              <w:rPr>
                <w:rFonts w:ascii="Times New Roman" w:hAnsi="Times New Roman" w:cs="Times New Roman"/>
                <w:color w:val="0070C0"/>
                <w:sz w:val="12"/>
                <w:szCs w:val="12"/>
              </w:rPr>
            </w:pPr>
            <w:r w:rsidRPr="0001201D">
              <w:rPr>
                <w:rFonts w:ascii="Times New Roman" w:hAnsi="Times New Roman" w:cs="Times New Roman"/>
                <w:color w:val="0070C0"/>
                <w:sz w:val="8"/>
                <w:szCs w:val="12"/>
              </w:rPr>
              <w:t>(Учетная карточка, Память народа)</w:t>
            </w:r>
            <w:r w:rsidR="0001201D">
              <w:rPr>
                <w:rFonts w:ascii="Times New Roman" w:hAnsi="Times New Roman" w:cs="Times New Roman"/>
                <w:color w:val="0070C0"/>
                <w:sz w:val="8"/>
                <w:szCs w:val="12"/>
              </w:rPr>
              <w:t>.</w:t>
            </w:r>
          </w:p>
          <w:p w14:paraId="3CD0020C" w14:textId="77777777" w:rsidR="00C40CEA" w:rsidRPr="001D4A00" w:rsidRDefault="00C40CEA" w:rsidP="00CF1CDE">
            <w:pPr>
              <w:spacing w:line="240" w:lineRule="atLeast"/>
              <w:rPr>
                <w:rFonts w:ascii="Times New Roman" w:hAnsi="Times New Roman" w:cs="Times New Roman"/>
                <w:color w:val="0070C0"/>
                <w:sz w:val="24"/>
                <w:szCs w:val="24"/>
                <w:u w:val="dotted"/>
              </w:rPr>
            </w:pPr>
          </w:p>
        </w:tc>
        <w:tc>
          <w:tcPr>
            <w:tcW w:w="1701" w:type="dxa"/>
          </w:tcPr>
          <w:p w14:paraId="12EB6B84" w14:textId="77777777" w:rsidR="004F76EF" w:rsidRDefault="004F76EF"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6C8862AB" w14:textId="77777777" w:rsidR="00C40CEA" w:rsidRPr="00CB28F5"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t xml:space="preserve">Жена Обедина Гликерия Васильевна, </w:t>
            </w:r>
            <w:r w:rsidR="00236CD0">
              <w:rPr>
                <w:rFonts w:ascii="Times New Roman" w:hAnsi="Times New Roman" w:cs="Times New Roman"/>
                <w:color w:val="0070C0"/>
                <w:sz w:val="12"/>
                <w:szCs w:val="12"/>
                <w:u w:val="dotted"/>
              </w:rPr>
              <w:t xml:space="preserve">дом.адрес: </w:t>
            </w:r>
            <w:r>
              <w:rPr>
                <w:rFonts w:ascii="Times New Roman" w:hAnsi="Times New Roman" w:cs="Times New Roman"/>
                <w:color w:val="0070C0"/>
                <w:sz w:val="12"/>
                <w:szCs w:val="12"/>
                <w:u w:val="dotted"/>
              </w:rPr>
              <w:t>с.Маклаково</w:t>
            </w:r>
            <w:r w:rsidR="00236CD0">
              <w:rPr>
                <w:rFonts w:ascii="Times New Roman" w:hAnsi="Times New Roman" w:cs="Times New Roman"/>
                <w:color w:val="0070C0"/>
                <w:sz w:val="12"/>
                <w:szCs w:val="12"/>
                <w:u w:val="dotted"/>
              </w:rPr>
              <w:t>.</w:t>
            </w:r>
          </w:p>
        </w:tc>
      </w:tr>
      <w:tr w:rsidR="00C40CEA" w14:paraId="3F1D67E0" w14:textId="77777777" w:rsidTr="002F090C">
        <w:tc>
          <w:tcPr>
            <w:tcW w:w="675" w:type="dxa"/>
          </w:tcPr>
          <w:p w14:paraId="37FA4337"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6F1660E" w14:textId="77777777" w:rsidR="00C40CEA" w:rsidRDefault="00C40CEA" w:rsidP="00CF1CDE">
            <w:pPr>
              <w:spacing w:line="240" w:lineRule="atLeast"/>
              <w:rPr>
                <w:rFonts w:ascii="Times New Roman" w:hAnsi="Times New Roman" w:cs="Times New Roman"/>
                <w:color w:val="00B050"/>
                <w:sz w:val="12"/>
                <w:szCs w:val="12"/>
              </w:rPr>
            </w:pPr>
            <w:r w:rsidRPr="00D17718">
              <w:rPr>
                <w:rFonts w:ascii="Times New Roman" w:hAnsi="Times New Roman" w:cs="Times New Roman"/>
                <w:color w:val="00B050"/>
                <w:sz w:val="12"/>
                <w:szCs w:val="12"/>
              </w:rPr>
              <w:t>Вау..р</w:t>
            </w:r>
            <w:r w:rsidRPr="00EF2C69">
              <w:rPr>
                <w:rFonts w:ascii="Times New Roman" w:hAnsi="Times New Roman" w:cs="Times New Roman"/>
                <w:color w:val="00B050"/>
                <w:sz w:val="12"/>
                <w:szCs w:val="12"/>
              </w:rPr>
              <w:t xml:space="preserve"> Александр Людвиг</w:t>
            </w:r>
            <w:r w:rsidR="00D17718">
              <w:rPr>
                <w:rStyle w:val="a6"/>
                <w:rFonts w:ascii="Times New Roman" w:hAnsi="Times New Roman" w:cs="Times New Roman"/>
                <w:color w:val="00B050"/>
                <w:sz w:val="12"/>
                <w:szCs w:val="12"/>
              </w:rPr>
              <w:footnoteReference w:id="40"/>
            </w:r>
            <w:r w:rsidRPr="00EF2C69">
              <w:rPr>
                <w:rFonts w:ascii="Times New Roman" w:hAnsi="Times New Roman" w:cs="Times New Roman"/>
                <w:color w:val="00B050"/>
                <w:sz w:val="12"/>
                <w:szCs w:val="12"/>
              </w:rPr>
              <w:t>.</w:t>
            </w:r>
            <w:r w:rsidRPr="00C900B0">
              <w:rPr>
                <w:rFonts w:ascii="Times New Roman" w:hAnsi="Times New Roman" w:cs="Times New Roman"/>
                <w:color w:val="000000" w:themeColor="text1"/>
                <w:sz w:val="12"/>
                <w:szCs w:val="12"/>
              </w:rPr>
              <w:t xml:space="preserve"> </w:t>
            </w:r>
          </w:p>
          <w:p w14:paraId="45E4EF18" w14:textId="77777777" w:rsidR="00C40CEA" w:rsidRPr="00162A5A" w:rsidRDefault="00C40CEA" w:rsidP="00CF1CDE">
            <w:pPr>
              <w:spacing w:line="240" w:lineRule="atLeast"/>
              <w:rPr>
                <w:rFonts w:ascii="Times New Roman" w:hAnsi="Times New Roman" w:cs="Times New Roman"/>
                <w:i/>
                <w:color w:val="000000" w:themeColor="text1"/>
                <w:sz w:val="12"/>
                <w:szCs w:val="12"/>
              </w:rPr>
            </w:pPr>
          </w:p>
        </w:tc>
        <w:tc>
          <w:tcPr>
            <w:tcW w:w="567" w:type="dxa"/>
          </w:tcPr>
          <w:p w14:paraId="7AB5348C" w14:textId="77777777" w:rsidR="00C40CEA" w:rsidRPr="00C900B0"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1915</w:t>
            </w:r>
            <w:r w:rsidR="00712AC3">
              <w:rPr>
                <w:rFonts w:ascii="Times New Roman" w:hAnsi="Times New Roman" w:cs="Times New Roman"/>
                <w:color w:val="00B050"/>
                <w:sz w:val="12"/>
                <w:szCs w:val="12"/>
              </w:rPr>
              <w:t xml:space="preserve"> г.</w:t>
            </w:r>
          </w:p>
        </w:tc>
        <w:tc>
          <w:tcPr>
            <w:tcW w:w="1134" w:type="dxa"/>
          </w:tcPr>
          <w:p w14:paraId="14ADCDFB"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992" w:type="dxa"/>
          </w:tcPr>
          <w:p w14:paraId="6AC3D80B" w14:textId="77777777" w:rsidR="00C40CEA" w:rsidRPr="00C900B0" w:rsidRDefault="00C40CEA" w:rsidP="00712AC3">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12.03.</w:t>
            </w:r>
            <w:r w:rsidR="00712AC3">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sidR="00712AC3">
              <w:rPr>
                <w:rFonts w:ascii="Times New Roman" w:hAnsi="Times New Roman" w:cs="Times New Roman"/>
                <w:color w:val="00B050"/>
                <w:sz w:val="12"/>
                <w:szCs w:val="12"/>
              </w:rPr>
              <w:t>г.</w:t>
            </w:r>
          </w:p>
        </w:tc>
        <w:tc>
          <w:tcPr>
            <w:tcW w:w="709" w:type="dxa"/>
          </w:tcPr>
          <w:p w14:paraId="7644113C" w14:textId="77777777" w:rsidR="00C40CEA" w:rsidRPr="00712AC3" w:rsidRDefault="00C40CEA" w:rsidP="00CF1CDE">
            <w:pPr>
              <w:spacing w:line="240" w:lineRule="atLeast"/>
              <w:rPr>
                <w:rFonts w:ascii="Times New Roman" w:hAnsi="Times New Roman" w:cs="Times New Roman"/>
                <w:color w:val="00B050"/>
                <w:sz w:val="24"/>
                <w:szCs w:val="24"/>
              </w:rPr>
            </w:pPr>
            <w:r w:rsidRPr="00712AC3">
              <w:rPr>
                <w:rFonts w:ascii="Times New Roman" w:hAnsi="Times New Roman" w:cs="Times New Roman"/>
                <w:color w:val="00B050"/>
                <w:sz w:val="12"/>
                <w:szCs w:val="12"/>
              </w:rPr>
              <w:t>ЕнРВК</w:t>
            </w:r>
          </w:p>
        </w:tc>
        <w:tc>
          <w:tcPr>
            <w:tcW w:w="2977" w:type="dxa"/>
          </w:tcPr>
          <w:p w14:paraId="2C561293"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7D135AE7"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2977" w:type="dxa"/>
          </w:tcPr>
          <w:p w14:paraId="6A935763" w14:textId="77777777" w:rsidR="00712AC3" w:rsidRDefault="007150FF"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00712AC3" w:rsidRPr="00C900B0">
              <w:rPr>
                <w:rFonts w:ascii="Times New Roman" w:hAnsi="Times New Roman" w:cs="Times New Roman"/>
                <w:color w:val="00B050"/>
                <w:sz w:val="12"/>
                <w:szCs w:val="12"/>
              </w:rPr>
              <w:t>12.03.</w:t>
            </w:r>
            <w:r w:rsidR="00712AC3">
              <w:rPr>
                <w:rFonts w:ascii="Times New Roman" w:hAnsi="Times New Roman" w:cs="Times New Roman"/>
                <w:color w:val="00B050"/>
                <w:sz w:val="12"/>
                <w:szCs w:val="12"/>
              </w:rPr>
              <w:t>19</w:t>
            </w:r>
            <w:r w:rsidR="00712AC3" w:rsidRPr="00C900B0">
              <w:rPr>
                <w:rFonts w:ascii="Times New Roman" w:hAnsi="Times New Roman" w:cs="Times New Roman"/>
                <w:color w:val="00B050"/>
                <w:sz w:val="12"/>
                <w:szCs w:val="12"/>
              </w:rPr>
              <w:t xml:space="preserve">42 </w:t>
            </w:r>
            <w:r w:rsidR="00712AC3">
              <w:rPr>
                <w:rFonts w:ascii="Times New Roman" w:hAnsi="Times New Roman" w:cs="Times New Roman"/>
                <w:color w:val="00B050"/>
                <w:sz w:val="12"/>
                <w:szCs w:val="12"/>
              </w:rPr>
              <w:t xml:space="preserve">г. рядовой выбыл </w:t>
            </w:r>
            <w:r w:rsidR="00236CD0">
              <w:rPr>
                <w:rFonts w:ascii="Times New Roman" w:hAnsi="Times New Roman" w:cs="Times New Roman"/>
                <w:color w:val="00B050"/>
                <w:sz w:val="12"/>
                <w:szCs w:val="12"/>
              </w:rPr>
              <w:t xml:space="preserve">из ЕнРВК с пометкой «направлен в </w:t>
            </w:r>
            <w:r w:rsidR="00712AC3" w:rsidRPr="00C900B0">
              <w:rPr>
                <w:rFonts w:ascii="Times New Roman" w:hAnsi="Times New Roman" w:cs="Times New Roman"/>
                <w:color w:val="00B050"/>
                <w:sz w:val="12"/>
                <w:szCs w:val="12"/>
              </w:rPr>
              <w:t>обсервационный пункт, ст. Базаиха или Енисей</w:t>
            </w:r>
            <w:r w:rsidR="00236CD0">
              <w:rPr>
                <w:rFonts w:ascii="Times New Roman" w:hAnsi="Times New Roman" w:cs="Times New Roman"/>
                <w:color w:val="00B050"/>
                <w:sz w:val="12"/>
                <w:szCs w:val="12"/>
              </w:rPr>
              <w:t>»</w:t>
            </w:r>
            <w:r w:rsidR="00712AC3">
              <w:rPr>
                <w:rFonts w:ascii="Times New Roman" w:hAnsi="Times New Roman" w:cs="Times New Roman"/>
                <w:color w:val="00B050"/>
                <w:sz w:val="12"/>
                <w:szCs w:val="12"/>
              </w:rPr>
              <w:t xml:space="preserve"> </w:t>
            </w:r>
          </w:p>
          <w:p w14:paraId="318C5A64" w14:textId="77777777" w:rsidR="00C40CEA" w:rsidRDefault="00712AC3" w:rsidP="00CF1CDE">
            <w:pPr>
              <w:spacing w:line="240" w:lineRule="atLeast"/>
              <w:rPr>
                <w:rFonts w:ascii="Times New Roman" w:hAnsi="Times New Roman" w:cs="Times New Roman"/>
                <w:color w:val="000000" w:themeColor="text1"/>
                <w:sz w:val="24"/>
                <w:szCs w:val="24"/>
              </w:rPr>
            </w:pPr>
            <w:r w:rsidRPr="00712AC3">
              <w:rPr>
                <w:rFonts w:ascii="Times New Roman" w:hAnsi="Times New Roman" w:cs="Times New Roman"/>
                <w:color w:val="00B050"/>
                <w:sz w:val="8"/>
                <w:szCs w:val="8"/>
              </w:rPr>
              <w:t>(ЕнРВК, Книга с именными списками призванных №228, т.3, скан 1350)</w:t>
            </w:r>
            <w:r>
              <w:rPr>
                <w:rFonts w:ascii="Times New Roman" w:hAnsi="Times New Roman" w:cs="Times New Roman"/>
                <w:color w:val="00B050"/>
                <w:sz w:val="8"/>
                <w:szCs w:val="8"/>
              </w:rPr>
              <w:t>.</w:t>
            </w:r>
          </w:p>
        </w:tc>
        <w:tc>
          <w:tcPr>
            <w:tcW w:w="1701" w:type="dxa"/>
          </w:tcPr>
          <w:p w14:paraId="212539BB" w14:textId="77777777" w:rsidR="00C40CEA" w:rsidRDefault="00C40CEA" w:rsidP="00712AC3">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Немец, 7 классов, шофер 1 категории</w:t>
            </w:r>
            <w:r w:rsidR="00712AC3">
              <w:rPr>
                <w:rFonts w:ascii="Times New Roman" w:hAnsi="Times New Roman" w:cs="Times New Roman"/>
                <w:color w:val="00B050"/>
                <w:sz w:val="12"/>
                <w:szCs w:val="12"/>
              </w:rPr>
              <w:t>.</w:t>
            </w:r>
          </w:p>
          <w:p w14:paraId="7074779B" w14:textId="2C24783A" w:rsidR="008136EF" w:rsidRPr="00162A5A" w:rsidRDefault="008136EF" w:rsidP="00712AC3">
            <w:pPr>
              <w:spacing w:line="240" w:lineRule="atLeast"/>
              <w:rPr>
                <w:rFonts w:ascii="Times New Roman" w:hAnsi="Times New Roman" w:cs="Times New Roman"/>
                <w:i/>
                <w:color w:val="000000" w:themeColor="text1"/>
                <w:sz w:val="12"/>
                <w:szCs w:val="12"/>
              </w:rPr>
            </w:pPr>
            <w:r>
              <w:rPr>
                <w:rFonts w:ascii="Times New Roman" w:hAnsi="Times New Roman" w:cs="Times New Roman"/>
                <w:color w:val="00B050"/>
                <w:sz w:val="12"/>
                <w:szCs w:val="12"/>
              </w:rPr>
              <w:t>Дом.адрес: с.Маклаково</w:t>
            </w:r>
          </w:p>
        </w:tc>
      </w:tr>
      <w:tr w:rsidR="00C40CEA" w14:paraId="3695DB4E" w14:textId="77777777" w:rsidTr="002F090C">
        <w:tc>
          <w:tcPr>
            <w:tcW w:w="675" w:type="dxa"/>
          </w:tcPr>
          <w:p w14:paraId="6626CBDF"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9681F7F" w14:textId="77777777" w:rsidR="007150FF"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Вахнин Петр Фрументьевич </w:t>
            </w:r>
          </w:p>
          <w:p w14:paraId="2A8D4426" w14:textId="77777777" w:rsidR="00C40CEA" w:rsidRDefault="00C40CEA" w:rsidP="00CF1CDE">
            <w:pPr>
              <w:spacing w:line="240" w:lineRule="atLeast"/>
              <w:rPr>
                <w:rFonts w:ascii="Times New Roman" w:hAnsi="Times New Roman" w:cs="Times New Roman"/>
                <w:color w:val="000000" w:themeColor="text1"/>
                <w:sz w:val="12"/>
                <w:szCs w:val="12"/>
              </w:rPr>
            </w:pPr>
            <w:r w:rsidRPr="007150FF">
              <w:rPr>
                <w:rFonts w:ascii="Times New Roman" w:hAnsi="Times New Roman" w:cs="Times New Roman"/>
                <w:color w:val="000000" w:themeColor="text1"/>
                <w:sz w:val="8"/>
                <w:szCs w:val="12"/>
              </w:rPr>
              <w:t>(ЕнРВК, Книга учета призванных №3, с.14 об)</w:t>
            </w:r>
          </w:p>
          <w:p w14:paraId="087C26C5" w14:textId="77777777" w:rsidR="00C40CEA" w:rsidRPr="00162A5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Вахнин Петр Фум.</w:t>
            </w:r>
          </w:p>
        </w:tc>
        <w:tc>
          <w:tcPr>
            <w:tcW w:w="567" w:type="dxa"/>
          </w:tcPr>
          <w:p w14:paraId="1DE8198D"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1903</w:t>
            </w:r>
            <w:r w:rsidR="007150FF">
              <w:rPr>
                <w:rFonts w:ascii="Times New Roman" w:hAnsi="Times New Roman" w:cs="Times New Roman"/>
                <w:color w:val="000000" w:themeColor="text1"/>
                <w:sz w:val="12"/>
                <w:szCs w:val="12"/>
              </w:rPr>
              <w:t xml:space="preserve"> г.</w:t>
            </w:r>
          </w:p>
          <w:p w14:paraId="6C2902B9" w14:textId="77777777" w:rsidR="00C40CEA" w:rsidRPr="00162A5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1903</w:t>
            </w:r>
            <w:r w:rsidR="007150FF">
              <w:rPr>
                <w:rFonts w:ascii="Times New Roman" w:hAnsi="Times New Roman" w:cs="Times New Roman"/>
                <w:color w:val="0070C0"/>
                <w:sz w:val="12"/>
                <w:szCs w:val="12"/>
              </w:rPr>
              <w:t xml:space="preserve"> г.</w:t>
            </w:r>
          </w:p>
        </w:tc>
        <w:tc>
          <w:tcPr>
            <w:tcW w:w="1134" w:type="dxa"/>
          </w:tcPr>
          <w:p w14:paraId="7C5A5E80"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992" w:type="dxa"/>
          </w:tcPr>
          <w:p w14:paraId="31E858E6"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06.04.</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sidR="007150FF">
              <w:rPr>
                <w:rFonts w:ascii="Times New Roman" w:hAnsi="Times New Roman" w:cs="Times New Roman"/>
                <w:color w:val="000000" w:themeColor="text1"/>
                <w:sz w:val="12"/>
                <w:szCs w:val="12"/>
              </w:rPr>
              <w:t xml:space="preserve"> г.</w:t>
            </w:r>
          </w:p>
          <w:p w14:paraId="39A747E5" w14:textId="77777777" w:rsidR="00C40CEA" w:rsidRPr="00162A5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06.04.1942</w:t>
            </w:r>
            <w:r w:rsidR="007150FF">
              <w:rPr>
                <w:rFonts w:ascii="Times New Roman" w:hAnsi="Times New Roman" w:cs="Times New Roman"/>
                <w:color w:val="0070C0"/>
                <w:sz w:val="12"/>
                <w:szCs w:val="12"/>
              </w:rPr>
              <w:t xml:space="preserve"> г.</w:t>
            </w:r>
          </w:p>
        </w:tc>
        <w:tc>
          <w:tcPr>
            <w:tcW w:w="709" w:type="dxa"/>
          </w:tcPr>
          <w:p w14:paraId="617DFBF3"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937785D" w14:textId="77777777" w:rsidR="00C40CEA" w:rsidRPr="00162A5A"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20114E85"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52FE09C6" w14:textId="77777777" w:rsidR="00C40CEA" w:rsidRPr="00C900B0" w:rsidRDefault="00C40CEA" w:rsidP="00CF1CDE">
            <w:pPr>
              <w:spacing w:line="240" w:lineRule="atLeast"/>
              <w:rPr>
                <w:rFonts w:ascii="Times New Roman" w:hAnsi="Times New Roman" w:cs="Times New Roman"/>
                <w:color w:val="0070C0"/>
                <w:sz w:val="12"/>
                <w:szCs w:val="12"/>
              </w:rPr>
            </w:pPr>
          </w:p>
        </w:tc>
        <w:tc>
          <w:tcPr>
            <w:tcW w:w="2977" w:type="dxa"/>
          </w:tcPr>
          <w:p w14:paraId="76C9D960" w14:textId="77777777" w:rsidR="00C40CEA" w:rsidRPr="003E501C" w:rsidRDefault="007150FF"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09.10.1942</w:t>
            </w:r>
            <w:r>
              <w:rPr>
                <w:rFonts w:ascii="Times New Roman" w:hAnsi="Times New Roman" w:cs="Times New Roman"/>
                <w:color w:val="0070C0"/>
                <w:sz w:val="12"/>
                <w:szCs w:val="12"/>
              </w:rPr>
              <w:t xml:space="preserve"> г.</w:t>
            </w:r>
            <w:r w:rsidR="00C40CEA">
              <w:rPr>
                <w:rFonts w:ascii="Times New Roman" w:hAnsi="Times New Roman" w:cs="Times New Roman"/>
                <w:color w:val="0070C0"/>
                <w:sz w:val="12"/>
                <w:szCs w:val="12"/>
              </w:rPr>
              <w:t xml:space="preserve"> красноармеец выбыл из 18 зсп в штаб БрянФ (</w:t>
            </w:r>
            <w:r>
              <w:rPr>
                <w:rFonts w:ascii="Times New Roman" w:hAnsi="Times New Roman" w:cs="Times New Roman"/>
                <w:color w:val="0070C0"/>
                <w:sz w:val="12"/>
                <w:szCs w:val="12"/>
              </w:rPr>
              <w:t xml:space="preserve">с пометкой «годен </w:t>
            </w:r>
            <w:r w:rsidR="00C40CEA">
              <w:rPr>
                <w:rFonts w:ascii="Times New Roman" w:hAnsi="Times New Roman" w:cs="Times New Roman"/>
                <w:color w:val="0070C0"/>
                <w:sz w:val="12"/>
                <w:szCs w:val="12"/>
              </w:rPr>
              <w:t>к нестроевой службе</w:t>
            </w:r>
            <w:r>
              <w:rPr>
                <w:rFonts w:ascii="Times New Roman" w:hAnsi="Times New Roman" w:cs="Times New Roman"/>
                <w:color w:val="0070C0"/>
                <w:sz w:val="12"/>
                <w:szCs w:val="12"/>
              </w:rPr>
              <w:t>»</w:t>
            </w:r>
            <w:r w:rsidR="00C40CEA">
              <w:rPr>
                <w:rFonts w:ascii="Times New Roman" w:hAnsi="Times New Roman" w:cs="Times New Roman"/>
                <w:color w:val="0070C0"/>
                <w:sz w:val="12"/>
                <w:szCs w:val="12"/>
              </w:rPr>
              <w:t xml:space="preserve">) </w:t>
            </w:r>
            <w:r w:rsidR="00C40CEA" w:rsidRPr="007150FF">
              <w:rPr>
                <w:rFonts w:ascii="Times New Roman" w:hAnsi="Times New Roman" w:cs="Times New Roman"/>
                <w:color w:val="0070C0"/>
                <w:sz w:val="8"/>
                <w:szCs w:val="8"/>
              </w:rPr>
              <w:t>(ЦАМО, ф.8473, о.38965, д.9)</w:t>
            </w:r>
            <w:r>
              <w:rPr>
                <w:rFonts w:ascii="Times New Roman" w:hAnsi="Times New Roman" w:cs="Times New Roman"/>
                <w:color w:val="0070C0"/>
                <w:sz w:val="8"/>
                <w:szCs w:val="8"/>
              </w:rPr>
              <w:t>.</w:t>
            </w:r>
          </w:p>
        </w:tc>
        <w:tc>
          <w:tcPr>
            <w:tcW w:w="1701" w:type="dxa"/>
          </w:tcPr>
          <w:p w14:paraId="38A54005" w14:textId="77777777" w:rsidR="00C40CEA" w:rsidRPr="003E501C" w:rsidRDefault="00C40CEA" w:rsidP="004F76EF">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Высшее, служащий, инженер</w:t>
            </w:r>
            <w:r w:rsidR="004F76EF">
              <w:rPr>
                <w:rFonts w:ascii="Times New Roman" w:hAnsi="Times New Roman" w:cs="Times New Roman"/>
                <w:color w:val="0070C0"/>
                <w:sz w:val="12"/>
                <w:szCs w:val="12"/>
              </w:rPr>
              <w:t>, м</w:t>
            </w:r>
            <w:r>
              <w:rPr>
                <w:rFonts w:ascii="Times New Roman" w:hAnsi="Times New Roman" w:cs="Times New Roman"/>
                <w:color w:val="0070C0"/>
                <w:sz w:val="12"/>
                <w:szCs w:val="12"/>
              </w:rPr>
              <w:t>есто жительства Красноярский край</w:t>
            </w:r>
            <w:r w:rsidR="004F76EF">
              <w:rPr>
                <w:rFonts w:ascii="Times New Roman" w:hAnsi="Times New Roman" w:cs="Times New Roman"/>
                <w:color w:val="0070C0"/>
                <w:sz w:val="12"/>
                <w:szCs w:val="12"/>
              </w:rPr>
              <w:t xml:space="preserve">, </w:t>
            </w:r>
            <w:r w:rsidR="004F76EF">
              <w:rPr>
                <w:rFonts w:ascii="Times New Roman" w:hAnsi="Times New Roman" w:cs="Times New Roman"/>
                <w:color w:val="000000" w:themeColor="text1"/>
                <w:sz w:val="12"/>
                <w:szCs w:val="12"/>
              </w:rPr>
              <w:t>с.Маклаково.</w:t>
            </w:r>
          </w:p>
        </w:tc>
      </w:tr>
      <w:tr w:rsidR="00C40CEA" w14:paraId="4E7E3C9A" w14:textId="77777777" w:rsidTr="002F090C">
        <w:tc>
          <w:tcPr>
            <w:tcW w:w="675" w:type="dxa"/>
          </w:tcPr>
          <w:p w14:paraId="2E0B10DC"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992935F"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Вахрушев Василий Михайлович </w:t>
            </w:r>
            <w:r w:rsidRPr="007150FF">
              <w:rPr>
                <w:rFonts w:ascii="Times New Roman" w:hAnsi="Times New Roman" w:cs="Times New Roman"/>
                <w:color w:val="000000" w:themeColor="text1"/>
                <w:sz w:val="8"/>
                <w:szCs w:val="8"/>
              </w:rPr>
              <w:t>(ЕнРВК, Книга учета призванных №1, с.6)</w:t>
            </w:r>
          </w:p>
          <w:p w14:paraId="072CA059"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567" w:type="dxa"/>
          </w:tcPr>
          <w:p w14:paraId="56101B1F"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1926</w:t>
            </w:r>
            <w:r w:rsidR="007150FF">
              <w:rPr>
                <w:rFonts w:ascii="Times New Roman" w:hAnsi="Times New Roman" w:cs="Times New Roman"/>
                <w:color w:val="000000" w:themeColor="text1"/>
                <w:sz w:val="12"/>
                <w:szCs w:val="12"/>
              </w:rPr>
              <w:t xml:space="preserve"> г.</w:t>
            </w:r>
          </w:p>
          <w:p w14:paraId="42ED5538" w14:textId="77777777" w:rsidR="00375496" w:rsidRDefault="00375496" w:rsidP="00CF1CDE">
            <w:pPr>
              <w:spacing w:line="240" w:lineRule="atLeast"/>
              <w:rPr>
                <w:rFonts w:ascii="Times New Roman" w:hAnsi="Times New Roman" w:cs="Times New Roman"/>
                <w:color w:val="0070C0"/>
                <w:sz w:val="12"/>
                <w:szCs w:val="12"/>
              </w:rPr>
            </w:pPr>
          </w:p>
          <w:p w14:paraId="25EB20D5" w14:textId="77777777" w:rsidR="00375496" w:rsidRDefault="00375496" w:rsidP="00CF1CDE">
            <w:pPr>
              <w:spacing w:line="240" w:lineRule="atLeast"/>
              <w:rPr>
                <w:rFonts w:ascii="Times New Roman" w:hAnsi="Times New Roman" w:cs="Times New Roman"/>
                <w:color w:val="0070C0"/>
                <w:sz w:val="12"/>
                <w:szCs w:val="12"/>
              </w:rPr>
            </w:pPr>
          </w:p>
          <w:p w14:paraId="48575CE7" w14:textId="77777777" w:rsidR="00375496" w:rsidRDefault="00375496" w:rsidP="00CF1CDE">
            <w:pPr>
              <w:spacing w:line="240" w:lineRule="atLeast"/>
              <w:rPr>
                <w:rFonts w:ascii="Times New Roman" w:hAnsi="Times New Roman" w:cs="Times New Roman"/>
                <w:color w:val="0070C0"/>
                <w:sz w:val="12"/>
                <w:szCs w:val="12"/>
              </w:rPr>
            </w:pPr>
          </w:p>
          <w:p w14:paraId="5A93D55F" w14:textId="77777777" w:rsidR="00C40CEA" w:rsidRPr="00A452F2"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1926</w:t>
            </w:r>
            <w:r w:rsidR="007150FF">
              <w:rPr>
                <w:rFonts w:ascii="Times New Roman" w:hAnsi="Times New Roman" w:cs="Times New Roman"/>
                <w:color w:val="0070C0"/>
                <w:sz w:val="12"/>
                <w:szCs w:val="12"/>
              </w:rPr>
              <w:t xml:space="preserve"> г.</w:t>
            </w:r>
          </w:p>
        </w:tc>
        <w:tc>
          <w:tcPr>
            <w:tcW w:w="1134" w:type="dxa"/>
          </w:tcPr>
          <w:p w14:paraId="746D73FA" w14:textId="77777777" w:rsidR="00375496" w:rsidRDefault="00375496" w:rsidP="00CF1CDE">
            <w:pPr>
              <w:spacing w:line="240" w:lineRule="atLeast"/>
              <w:rPr>
                <w:rFonts w:ascii="Times New Roman" w:hAnsi="Times New Roman" w:cs="Times New Roman"/>
                <w:color w:val="00B050"/>
                <w:sz w:val="12"/>
                <w:szCs w:val="12"/>
              </w:rPr>
            </w:pPr>
          </w:p>
          <w:p w14:paraId="26072F30" w14:textId="77777777" w:rsidR="00C40CEA" w:rsidRDefault="007150FF"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Пировский р-н, </w:t>
            </w:r>
            <w:r w:rsidR="00C40CEA" w:rsidRPr="00C900B0">
              <w:rPr>
                <w:rFonts w:ascii="Times New Roman" w:hAnsi="Times New Roman" w:cs="Times New Roman"/>
                <w:color w:val="00B050"/>
                <w:sz w:val="12"/>
                <w:szCs w:val="12"/>
              </w:rPr>
              <w:t xml:space="preserve">д.Б-Кеть, </w:t>
            </w:r>
            <w:r w:rsidR="00C40CEA" w:rsidRPr="007150FF">
              <w:rPr>
                <w:rFonts w:ascii="Times New Roman" w:hAnsi="Times New Roman" w:cs="Times New Roman"/>
                <w:color w:val="00B050"/>
                <w:sz w:val="8"/>
                <w:szCs w:val="8"/>
              </w:rPr>
              <w:t>(т1, с. 257, 302)</w:t>
            </w:r>
            <w:r>
              <w:rPr>
                <w:rFonts w:ascii="Times New Roman" w:hAnsi="Times New Roman" w:cs="Times New Roman"/>
                <w:color w:val="00B050"/>
                <w:sz w:val="8"/>
                <w:szCs w:val="8"/>
              </w:rPr>
              <w:t>;</w:t>
            </w:r>
          </w:p>
          <w:p w14:paraId="7CAA1788" w14:textId="77777777" w:rsidR="00C40CEA" w:rsidRPr="00A452F2"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Пировский р-н д.Большая Кеть</w:t>
            </w:r>
          </w:p>
        </w:tc>
        <w:tc>
          <w:tcPr>
            <w:tcW w:w="992" w:type="dxa"/>
          </w:tcPr>
          <w:p w14:paraId="2455A71B"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07.11.</w:t>
            </w:r>
            <w:r w:rsidR="007150FF">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sidR="007150FF">
              <w:rPr>
                <w:rFonts w:ascii="Times New Roman" w:hAnsi="Times New Roman" w:cs="Times New Roman"/>
                <w:color w:val="000000" w:themeColor="text1"/>
                <w:sz w:val="12"/>
                <w:szCs w:val="12"/>
              </w:rPr>
              <w:t xml:space="preserve"> г.</w:t>
            </w:r>
          </w:p>
          <w:p w14:paraId="04F88377"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709" w:type="dxa"/>
          </w:tcPr>
          <w:p w14:paraId="4CD818BD"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1939E075" w14:textId="77777777" w:rsidR="00375496" w:rsidRPr="00375496" w:rsidRDefault="00375496" w:rsidP="00CF1CDE">
            <w:pPr>
              <w:spacing w:line="240" w:lineRule="atLeast"/>
              <w:rPr>
                <w:rFonts w:ascii="Times New Roman" w:hAnsi="Times New Roman" w:cs="Times New Roman"/>
                <w:color w:val="00B050"/>
                <w:sz w:val="12"/>
                <w:szCs w:val="12"/>
              </w:rPr>
            </w:pPr>
            <w:r w:rsidRPr="00375496">
              <w:rPr>
                <w:rFonts w:ascii="Times New Roman" w:hAnsi="Times New Roman" w:cs="Times New Roman"/>
                <w:color w:val="00B050"/>
                <w:sz w:val="12"/>
                <w:szCs w:val="12"/>
              </w:rPr>
              <w:t>ЕнРВК</w:t>
            </w:r>
          </w:p>
          <w:p w14:paraId="5C649B27" w14:textId="77777777" w:rsidR="00375496" w:rsidRDefault="00375496" w:rsidP="00CF1CDE">
            <w:pPr>
              <w:spacing w:line="240" w:lineRule="atLeast"/>
              <w:rPr>
                <w:rFonts w:ascii="Times New Roman" w:hAnsi="Times New Roman" w:cs="Times New Roman"/>
                <w:color w:val="0070C0"/>
                <w:sz w:val="12"/>
                <w:szCs w:val="12"/>
                <w:u w:val="dotted"/>
              </w:rPr>
            </w:pPr>
          </w:p>
          <w:p w14:paraId="1AA11F48" w14:textId="77777777" w:rsidR="00375496" w:rsidRDefault="00375496" w:rsidP="00CF1CDE">
            <w:pPr>
              <w:spacing w:line="240" w:lineRule="atLeast"/>
              <w:rPr>
                <w:rFonts w:ascii="Times New Roman" w:hAnsi="Times New Roman" w:cs="Times New Roman"/>
                <w:color w:val="0070C0"/>
                <w:sz w:val="12"/>
                <w:szCs w:val="12"/>
                <w:u w:val="dotted"/>
              </w:rPr>
            </w:pPr>
          </w:p>
          <w:p w14:paraId="3239C727" w14:textId="77777777" w:rsidR="00375496" w:rsidRDefault="00375496" w:rsidP="00CF1CDE">
            <w:pPr>
              <w:spacing w:line="240" w:lineRule="atLeast"/>
              <w:rPr>
                <w:rFonts w:ascii="Times New Roman" w:hAnsi="Times New Roman" w:cs="Times New Roman"/>
                <w:color w:val="0070C0"/>
                <w:sz w:val="12"/>
                <w:szCs w:val="12"/>
                <w:u w:val="dotted"/>
              </w:rPr>
            </w:pPr>
          </w:p>
          <w:p w14:paraId="6D99ED45" w14:textId="77777777" w:rsidR="00375496" w:rsidRDefault="00375496" w:rsidP="00CF1CDE">
            <w:pPr>
              <w:spacing w:line="240" w:lineRule="atLeast"/>
              <w:rPr>
                <w:rFonts w:ascii="Times New Roman" w:hAnsi="Times New Roman" w:cs="Times New Roman"/>
                <w:color w:val="0070C0"/>
                <w:sz w:val="12"/>
                <w:szCs w:val="12"/>
                <w:u w:val="dotted"/>
              </w:rPr>
            </w:pPr>
          </w:p>
          <w:p w14:paraId="4530628F" w14:textId="77777777" w:rsidR="00C40CEA" w:rsidRPr="00A452F2" w:rsidRDefault="00C40CEA" w:rsidP="00CF1CDE">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ЕнРВК</w:t>
            </w:r>
          </w:p>
        </w:tc>
        <w:tc>
          <w:tcPr>
            <w:tcW w:w="2977" w:type="dxa"/>
          </w:tcPr>
          <w:p w14:paraId="6C41D067" w14:textId="77777777" w:rsidR="007150FF" w:rsidRDefault="00C40CEA" w:rsidP="00CF1CDE">
            <w:pPr>
              <w:spacing w:line="240" w:lineRule="atLeast"/>
              <w:rPr>
                <w:rFonts w:ascii="Times New Roman" w:hAnsi="Times New Roman" w:cs="Times New Roman"/>
                <w:color w:val="0070C0"/>
                <w:sz w:val="12"/>
                <w:szCs w:val="12"/>
              </w:rPr>
            </w:pPr>
            <w:r w:rsidRPr="007150FF">
              <w:rPr>
                <w:rFonts w:ascii="Times New Roman" w:hAnsi="Times New Roman" w:cs="Times New Roman"/>
                <w:b/>
                <w:color w:val="0070C0"/>
                <w:sz w:val="12"/>
                <w:szCs w:val="12"/>
              </w:rPr>
              <w:t>Орден Отечественной войны 2 степени</w:t>
            </w:r>
            <w:r>
              <w:rPr>
                <w:rFonts w:ascii="Times New Roman" w:hAnsi="Times New Roman" w:cs="Times New Roman"/>
                <w:color w:val="0070C0"/>
                <w:sz w:val="12"/>
                <w:szCs w:val="12"/>
              </w:rPr>
              <w:t xml:space="preserve"> </w:t>
            </w:r>
          </w:p>
          <w:p w14:paraId="33E4F20F" w14:textId="77777777" w:rsidR="007150FF"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от 06.04.1985</w:t>
            </w:r>
            <w:r w:rsidR="007150FF">
              <w:rPr>
                <w:rFonts w:ascii="Times New Roman" w:hAnsi="Times New Roman" w:cs="Times New Roman"/>
                <w:color w:val="0070C0"/>
                <w:sz w:val="12"/>
                <w:szCs w:val="12"/>
              </w:rPr>
              <w:t xml:space="preserve"> г. </w:t>
            </w:r>
            <w:r>
              <w:rPr>
                <w:rFonts w:ascii="Times New Roman" w:hAnsi="Times New Roman" w:cs="Times New Roman"/>
                <w:color w:val="0070C0"/>
                <w:sz w:val="12"/>
                <w:szCs w:val="12"/>
              </w:rPr>
              <w:t xml:space="preserve"> </w:t>
            </w:r>
          </w:p>
          <w:p w14:paraId="7126FFFD" w14:textId="77777777" w:rsidR="00C40CEA" w:rsidRPr="00A452F2" w:rsidRDefault="00C40CEA" w:rsidP="00CF1CDE">
            <w:pPr>
              <w:spacing w:line="240" w:lineRule="atLeast"/>
              <w:rPr>
                <w:rFonts w:ascii="Times New Roman" w:hAnsi="Times New Roman" w:cs="Times New Roman"/>
                <w:color w:val="0070C0"/>
                <w:sz w:val="24"/>
                <w:szCs w:val="24"/>
              </w:rPr>
            </w:pPr>
            <w:r w:rsidRPr="007150FF">
              <w:rPr>
                <w:rFonts w:ascii="Times New Roman" w:hAnsi="Times New Roman" w:cs="Times New Roman"/>
                <w:color w:val="0070C0"/>
                <w:sz w:val="8"/>
                <w:szCs w:val="8"/>
              </w:rPr>
              <w:t>(ЦАМО, юбилейная картотека награждений, шкаф 6, ящик 24)</w:t>
            </w:r>
          </w:p>
        </w:tc>
        <w:tc>
          <w:tcPr>
            <w:tcW w:w="1275" w:type="dxa"/>
          </w:tcPr>
          <w:p w14:paraId="00378540"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2977" w:type="dxa"/>
          </w:tcPr>
          <w:p w14:paraId="6CFF90EF" w14:textId="77777777" w:rsidR="007150FF" w:rsidRPr="007150FF" w:rsidRDefault="007150FF" w:rsidP="007150FF">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 </w:t>
            </w:r>
            <w:r w:rsidRPr="00C900B0">
              <w:rPr>
                <w:rFonts w:ascii="Times New Roman" w:hAnsi="Times New Roman" w:cs="Times New Roman"/>
                <w:color w:val="000000" w:themeColor="text1"/>
                <w:sz w:val="12"/>
                <w:szCs w:val="12"/>
              </w:rPr>
              <w:t>07.11.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 выбыл </w:t>
            </w:r>
            <w:r w:rsidR="00375496">
              <w:rPr>
                <w:rFonts w:ascii="Times New Roman" w:hAnsi="Times New Roman" w:cs="Times New Roman"/>
                <w:color w:val="000000" w:themeColor="text1"/>
                <w:sz w:val="12"/>
                <w:szCs w:val="12"/>
              </w:rPr>
              <w:t xml:space="preserve">из ЕнРВК с пометкой «направлен </w:t>
            </w:r>
            <w:r>
              <w:rPr>
                <w:rFonts w:ascii="Times New Roman" w:hAnsi="Times New Roman" w:cs="Times New Roman"/>
                <w:color w:val="000000" w:themeColor="text1"/>
                <w:sz w:val="12"/>
                <w:szCs w:val="12"/>
              </w:rPr>
              <w:t xml:space="preserve">в </w:t>
            </w:r>
            <w:r w:rsidRPr="00C900B0">
              <w:rPr>
                <w:rFonts w:ascii="Times New Roman" w:hAnsi="Times New Roman" w:cs="Times New Roman"/>
                <w:color w:val="000000" w:themeColor="text1"/>
                <w:sz w:val="12"/>
                <w:szCs w:val="12"/>
              </w:rPr>
              <w:t>120 запасной стр/полк г.Канск</w:t>
            </w:r>
            <w:r w:rsidR="00375496">
              <w:rPr>
                <w:rFonts w:ascii="Times New Roman" w:hAnsi="Times New Roman" w:cs="Times New Roman"/>
                <w:color w:val="000000" w:themeColor="text1"/>
                <w:sz w:val="12"/>
                <w:szCs w:val="12"/>
              </w:rPr>
              <w:t>»</w:t>
            </w:r>
            <w:r>
              <w:rPr>
                <w:rFonts w:ascii="Times New Roman" w:hAnsi="Times New Roman" w:cs="Times New Roman"/>
                <w:color w:val="000000" w:themeColor="text1"/>
                <w:sz w:val="12"/>
                <w:szCs w:val="12"/>
              </w:rPr>
              <w:t>;</w:t>
            </w:r>
          </w:p>
          <w:p w14:paraId="236812DE" w14:textId="77777777" w:rsidR="00C40CEA" w:rsidRDefault="007150FF"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w:t>
            </w:r>
            <w:r w:rsidR="00C40CEA">
              <w:rPr>
                <w:rFonts w:ascii="Times New Roman" w:hAnsi="Times New Roman" w:cs="Times New Roman"/>
                <w:color w:val="0070C0"/>
                <w:sz w:val="12"/>
                <w:szCs w:val="12"/>
                <w:u w:val="dotted"/>
              </w:rPr>
              <w:t xml:space="preserve">01.05.1944 </w:t>
            </w:r>
            <w:r>
              <w:rPr>
                <w:rFonts w:ascii="Times New Roman" w:hAnsi="Times New Roman" w:cs="Times New Roman"/>
                <w:color w:val="0070C0"/>
                <w:sz w:val="12"/>
                <w:szCs w:val="12"/>
                <w:u w:val="dotted"/>
              </w:rPr>
              <w:t xml:space="preserve">г. </w:t>
            </w:r>
            <w:r w:rsidR="00C40CEA">
              <w:rPr>
                <w:rFonts w:ascii="Times New Roman" w:hAnsi="Times New Roman" w:cs="Times New Roman"/>
                <w:color w:val="0070C0"/>
                <w:sz w:val="12"/>
                <w:szCs w:val="12"/>
                <w:u w:val="dotted"/>
              </w:rPr>
              <w:t>принял присягу</w:t>
            </w:r>
            <w:r>
              <w:rPr>
                <w:rFonts w:ascii="Times New Roman" w:hAnsi="Times New Roman" w:cs="Times New Roman"/>
                <w:color w:val="0070C0"/>
                <w:sz w:val="12"/>
                <w:szCs w:val="12"/>
                <w:u w:val="dotted"/>
              </w:rPr>
              <w:t>;</w:t>
            </w:r>
          </w:p>
          <w:p w14:paraId="6AA8A20B" w14:textId="77777777" w:rsidR="00C40CEA" w:rsidRPr="00A452F2" w:rsidRDefault="007150FF"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м</w:t>
            </w:r>
            <w:r w:rsidR="00C40CEA">
              <w:rPr>
                <w:rFonts w:ascii="Times New Roman" w:hAnsi="Times New Roman" w:cs="Times New Roman"/>
                <w:color w:val="0070C0"/>
                <w:sz w:val="12"/>
                <w:szCs w:val="12"/>
                <w:u w:val="dotted"/>
              </w:rPr>
              <w:t xml:space="preserve">ежду 01.01.1944 </w:t>
            </w:r>
            <w:r>
              <w:rPr>
                <w:rFonts w:ascii="Times New Roman" w:hAnsi="Times New Roman" w:cs="Times New Roman"/>
                <w:color w:val="0070C0"/>
                <w:sz w:val="12"/>
                <w:szCs w:val="12"/>
                <w:u w:val="dotted"/>
              </w:rPr>
              <w:t xml:space="preserve">г. </w:t>
            </w:r>
            <w:r w:rsidR="00C40CEA">
              <w:rPr>
                <w:rFonts w:ascii="Times New Roman" w:hAnsi="Times New Roman" w:cs="Times New Roman"/>
                <w:color w:val="0070C0"/>
                <w:sz w:val="12"/>
                <w:szCs w:val="12"/>
                <w:u w:val="dotted"/>
              </w:rPr>
              <w:t>– 30.09.1944</w:t>
            </w:r>
            <w:r>
              <w:rPr>
                <w:rFonts w:ascii="Times New Roman" w:hAnsi="Times New Roman" w:cs="Times New Roman"/>
                <w:color w:val="0070C0"/>
                <w:sz w:val="12"/>
                <w:szCs w:val="12"/>
                <w:u w:val="dotted"/>
              </w:rPr>
              <w:t xml:space="preserve"> г. к</w:t>
            </w:r>
            <w:r w:rsidR="00C40CEA">
              <w:rPr>
                <w:rFonts w:ascii="Times New Roman" w:hAnsi="Times New Roman" w:cs="Times New Roman"/>
                <w:color w:val="0070C0"/>
                <w:sz w:val="12"/>
                <w:szCs w:val="12"/>
                <w:u w:val="dotted"/>
              </w:rPr>
              <w:t xml:space="preserve">урсант Пульбата выбыл из 44 усп 48 учсд в Танковое училище </w:t>
            </w:r>
            <w:r w:rsidR="00C40CEA" w:rsidRPr="007150FF">
              <w:rPr>
                <w:rFonts w:ascii="Times New Roman" w:hAnsi="Times New Roman" w:cs="Times New Roman"/>
                <w:color w:val="0070C0"/>
                <w:sz w:val="8"/>
                <w:szCs w:val="8"/>
                <w:u w:val="dotted"/>
              </w:rPr>
              <w:t>(ЦАМО, ф.8641, о.76975, д.13)</w:t>
            </w:r>
            <w:r>
              <w:rPr>
                <w:rFonts w:ascii="Times New Roman" w:hAnsi="Times New Roman" w:cs="Times New Roman"/>
                <w:color w:val="0070C0"/>
                <w:sz w:val="8"/>
                <w:szCs w:val="8"/>
                <w:u w:val="dotted"/>
              </w:rPr>
              <w:t>.</w:t>
            </w:r>
          </w:p>
        </w:tc>
        <w:tc>
          <w:tcPr>
            <w:tcW w:w="1701" w:type="dxa"/>
          </w:tcPr>
          <w:p w14:paraId="625D6034" w14:textId="77777777" w:rsidR="00447F2B"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4 класса, </w:t>
            </w:r>
            <w:r w:rsidR="00375496" w:rsidRPr="00C900B0">
              <w:rPr>
                <w:rFonts w:ascii="Times New Roman" w:hAnsi="Times New Roman" w:cs="Times New Roman"/>
                <w:color w:val="00B050"/>
                <w:sz w:val="12"/>
                <w:szCs w:val="12"/>
              </w:rPr>
              <w:t xml:space="preserve">4 класса, </w:t>
            </w:r>
            <w:r>
              <w:rPr>
                <w:rFonts w:ascii="Times New Roman" w:hAnsi="Times New Roman" w:cs="Times New Roman"/>
                <w:color w:val="0070C0"/>
                <w:sz w:val="12"/>
                <w:szCs w:val="12"/>
                <w:u w:val="dotted"/>
              </w:rPr>
              <w:t xml:space="preserve">член ВЛКСМ, </w:t>
            </w:r>
            <w:r w:rsidR="00447F2B">
              <w:rPr>
                <w:rFonts w:ascii="Times New Roman" w:hAnsi="Times New Roman" w:cs="Times New Roman"/>
                <w:color w:val="00B050"/>
                <w:sz w:val="12"/>
                <w:szCs w:val="12"/>
              </w:rPr>
              <w:t xml:space="preserve">рабочий Маклаковского </w:t>
            </w:r>
            <w:r w:rsidR="00447F2B" w:rsidRPr="00C900B0">
              <w:rPr>
                <w:rFonts w:ascii="Times New Roman" w:hAnsi="Times New Roman" w:cs="Times New Roman"/>
                <w:color w:val="00B050"/>
                <w:sz w:val="12"/>
                <w:szCs w:val="12"/>
              </w:rPr>
              <w:t>лесозавода</w:t>
            </w:r>
            <w:r w:rsidR="00447F2B">
              <w:rPr>
                <w:rFonts w:ascii="Times New Roman" w:hAnsi="Times New Roman" w:cs="Times New Roman"/>
                <w:color w:val="00B050"/>
                <w:sz w:val="12"/>
                <w:szCs w:val="12"/>
              </w:rPr>
              <w:t>,</w:t>
            </w:r>
            <w:r w:rsidR="00447F2B" w:rsidRPr="00447F2B">
              <w:rPr>
                <w:rFonts w:ascii="Times New Roman" w:hAnsi="Times New Roman" w:cs="Times New Roman"/>
                <w:color w:val="00B050"/>
                <w:sz w:val="12"/>
                <w:szCs w:val="12"/>
                <w:u w:val="dotted"/>
              </w:rPr>
              <w:t xml:space="preserve"> </w:t>
            </w:r>
            <w:r w:rsidR="00447F2B">
              <w:rPr>
                <w:rFonts w:ascii="Times New Roman" w:hAnsi="Times New Roman" w:cs="Times New Roman"/>
                <w:color w:val="00B050"/>
                <w:sz w:val="12"/>
                <w:szCs w:val="12"/>
                <w:u w:val="dotted"/>
              </w:rPr>
              <w:t xml:space="preserve"> дом.адрес:</w:t>
            </w:r>
            <w:r w:rsidR="004F76EF">
              <w:rPr>
                <w:rFonts w:ascii="Times New Roman" w:hAnsi="Times New Roman" w:cs="Times New Roman"/>
                <w:color w:val="00B050"/>
                <w:sz w:val="12"/>
                <w:szCs w:val="12"/>
                <w:u w:val="dotted"/>
              </w:rPr>
              <w:t xml:space="preserve"> с.Маклаково/</w:t>
            </w:r>
            <w:r w:rsidR="004F76EF">
              <w:rPr>
                <w:rFonts w:ascii="Times New Roman" w:hAnsi="Times New Roman" w:cs="Times New Roman"/>
                <w:color w:val="000000" w:themeColor="text1"/>
                <w:sz w:val="12"/>
                <w:szCs w:val="12"/>
              </w:rPr>
              <w:t>с.Маклаково.</w:t>
            </w:r>
          </w:p>
          <w:p w14:paraId="33408D6C" w14:textId="77777777" w:rsidR="00C40CEA" w:rsidRPr="00D17718" w:rsidRDefault="00447F2B"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М</w:t>
            </w:r>
            <w:r w:rsidR="00C40CEA">
              <w:rPr>
                <w:rFonts w:ascii="Times New Roman" w:hAnsi="Times New Roman" w:cs="Times New Roman"/>
                <w:color w:val="0070C0"/>
                <w:sz w:val="12"/>
                <w:szCs w:val="12"/>
                <w:u w:val="dotted"/>
              </w:rPr>
              <w:t xml:space="preserve">ать Пелагея Ивановна, </w:t>
            </w:r>
            <w:r>
              <w:rPr>
                <w:rFonts w:ascii="Times New Roman" w:hAnsi="Times New Roman" w:cs="Times New Roman"/>
                <w:color w:val="0070C0"/>
                <w:sz w:val="12"/>
                <w:szCs w:val="12"/>
                <w:u w:val="dotted"/>
              </w:rPr>
              <w:t xml:space="preserve">дом.адрес: </w:t>
            </w:r>
            <w:r w:rsidR="00C40CEA">
              <w:rPr>
                <w:rFonts w:ascii="Times New Roman" w:hAnsi="Times New Roman" w:cs="Times New Roman"/>
                <w:color w:val="0070C0"/>
                <w:sz w:val="12"/>
                <w:szCs w:val="12"/>
                <w:u w:val="dotted"/>
              </w:rPr>
              <w:t>с.Маклаково</w:t>
            </w:r>
            <w:r>
              <w:rPr>
                <w:rFonts w:ascii="Times New Roman" w:hAnsi="Times New Roman" w:cs="Times New Roman"/>
                <w:color w:val="0070C0"/>
                <w:sz w:val="12"/>
                <w:szCs w:val="12"/>
                <w:u w:val="dotted"/>
              </w:rPr>
              <w:t>.</w:t>
            </w:r>
          </w:p>
        </w:tc>
      </w:tr>
      <w:tr w:rsidR="00C40CEA" w14:paraId="2F7938EB" w14:textId="77777777" w:rsidTr="002F090C">
        <w:tc>
          <w:tcPr>
            <w:tcW w:w="675" w:type="dxa"/>
          </w:tcPr>
          <w:p w14:paraId="5BE7CE03"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6D742C5"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Вахрушев Михаил Ефимович </w:t>
            </w:r>
            <w:r w:rsidRPr="007150FF">
              <w:rPr>
                <w:rFonts w:ascii="Times New Roman" w:hAnsi="Times New Roman" w:cs="Times New Roman"/>
                <w:color w:val="000000" w:themeColor="text1"/>
                <w:sz w:val="8"/>
                <w:szCs w:val="8"/>
              </w:rPr>
              <w:t>(ЕнРВК, Книга учета призванных №5, с.16 об)</w:t>
            </w:r>
          </w:p>
          <w:p w14:paraId="6B297F2B" w14:textId="77777777" w:rsidR="00C40CEA" w:rsidRPr="00FE1217" w:rsidRDefault="00C40CE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Ефремович</w:t>
            </w:r>
          </w:p>
        </w:tc>
        <w:tc>
          <w:tcPr>
            <w:tcW w:w="567" w:type="dxa"/>
          </w:tcPr>
          <w:p w14:paraId="32007B46"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1898</w:t>
            </w:r>
            <w:r w:rsidR="007150FF">
              <w:rPr>
                <w:rFonts w:ascii="Times New Roman" w:hAnsi="Times New Roman" w:cs="Times New Roman"/>
                <w:color w:val="0070C0"/>
                <w:sz w:val="12"/>
                <w:szCs w:val="12"/>
              </w:rPr>
              <w:t xml:space="preserve"> г.</w:t>
            </w:r>
          </w:p>
          <w:p w14:paraId="57860093" w14:textId="77777777" w:rsidR="00447F2B" w:rsidRDefault="00447F2B" w:rsidP="00447F2B">
            <w:pPr>
              <w:spacing w:line="240" w:lineRule="atLeast"/>
              <w:rPr>
                <w:rFonts w:ascii="Times New Roman" w:hAnsi="Times New Roman" w:cs="Times New Roman"/>
                <w:color w:val="000000" w:themeColor="text1"/>
                <w:sz w:val="12"/>
                <w:szCs w:val="12"/>
              </w:rPr>
            </w:pPr>
          </w:p>
          <w:p w14:paraId="4AD0E091" w14:textId="77777777" w:rsidR="00447F2B" w:rsidRDefault="00447F2B" w:rsidP="00447F2B">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1898</w:t>
            </w:r>
            <w:r>
              <w:rPr>
                <w:rFonts w:ascii="Times New Roman" w:hAnsi="Times New Roman" w:cs="Times New Roman"/>
                <w:color w:val="000000" w:themeColor="text1"/>
                <w:sz w:val="12"/>
                <w:szCs w:val="12"/>
              </w:rPr>
              <w:t xml:space="preserve"> г.</w:t>
            </w:r>
          </w:p>
          <w:p w14:paraId="4A43FA5C" w14:textId="77777777" w:rsidR="00C40CEA" w:rsidRPr="00FE1217" w:rsidRDefault="00C40CE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1898</w:t>
            </w:r>
            <w:r w:rsidR="007150FF">
              <w:rPr>
                <w:rFonts w:ascii="Times New Roman" w:hAnsi="Times New Roman" w:cs="Times New Roman"/>
                <w:color w:val="0070C0"/>
                <w:sz w:val="12"/>
                <w:szCs w:val="12"/>
                <w:u w:val="dash"/>
              </w:rPr>
              <w:t xml:space="preserve"> г.</w:t>
            </w:r>
          </w:p>
        </w:tc>
        <w:tc>
          <w:tcPr>
            <w:tcW w:w="1134" w:type="dxa"/>
          </w:tcPr>
          <w:p w14:paraId="2CE8738A"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с.Маклаково</w:t>
            </w:r>
          </w:p>
          <w:p w14:paraId="6CA53FFC" w14:textId="77777777" w:rsidR="00447F2B" w:rsidRDefault="00447F2B" w:rsidP="00447F2B">
            <w:pPr>
              <w:spacing w:line="240" w:lineRule="atLeast"/>
              <w:rPr>
                <w:rFonts w:ascii="Times New Roman" w:hAnsi="Times New Roman" w:cs="Times New Roman"/>
                <w:color w:val="0070C0"/>
                <w:sz w:val="12"/>
                <w:szCs w:val="12"/>
                <w:u w:val="dash"/>
              </w:rPr>
            </w:pPr>
          </w:p>
          <w:p w14:paraId="1A9491FF" w14:textId="77777777" w:rsidR="00C40CEA" w:rsidRPr="00386F1E" w:rsidRDefault="00D17718" w:rsidP="00D17718">
            <w:pPr>
              <w:spacing w:line="240" w:lineRule="atLeast"/>
              <w:rPr>
                <w:rFonts w:ascii="Times New Roman" w:hAnsi="Times New Roman" w:cs="Times New Roman"/>
                <w:i/>
                <w:color w:val="000000" w:themeColor="text1"/>
                <w:sz w:val="24"/>
                <w:szCs w:val="24"/>
                <w:u w:val="dotted"/>
              </w:rPr>
            </w:pPr>
            <w:r>
              <w:rPr>
                <w:rFonts w:ascii="Times New Roman" w:hAnsi="Times New Roman" w:cs="Times New Roman"/>
                <w:color w:val="0070C0"/>
                <w:sz w:val="12"/>
                <w:szCs w:val="12"/>
                <w:u w:val="dash"/>
              </w:rPr>
              <w:t>с.Маклаково</w:t>
            </w:r>
            <w:r w:rsidR="00C40CEA">
              <w:rPr>
                <w:rFonts w:ascii="Times New Roman" w:hAnsi="Times New Roman" w:cs="Times New Roman"/>
                <w:color w:val="0070C0"/>
                <w:sz w:val="12"/>
                <w:szCs w:val="12"/>
                <w:u w:val="dotted"/>
              </w:rPr>
              <w:t xml:space="preserve"> </w:t>
            </w:r>
          </w:p>
        </w:tc>
        <w:tc>
          <w:tcPr>
            <w:tcW w:w="992" w:type="dxa"/>
          </w:tcPr>
          <w:p w14:paraId="50B1A965" w14:textId="77777777" w:rsidR="00447F2B" w:rsidRDefault="00C40CEA" w:rsidP="00447F2B">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01.1943</w:t>
            </w:r>
            <w:r w:rsidR="007150FF">
              <w:rPr>
                <w:rFonts w:ascii="Times New Roman" w:hAnsi="Times New Roman" w:cs="Times New Roman"/>
                <w:color w:val="0070C0"/>
                <w:sz w:val="12"/>
                <w:szCs w:val="12"/>
              </w:rPr>
              <w:t xml:space="preserve"> г.</w:t>
            </w:r>
            <w:r w:rsidR="00447F2B" w:rsidRPr="00C900B0">
              <w:rPr>
                <w:rFonts w:ascii="Times New Roman" w:hAnsi="Times New Roman" w:cs="Times New Roman"/>
                <w:color w:val="000000" w:themeColor="text1"/>
                <w:sz w:val="12"/>
                <w:szCs w:val="12"/>
              </w:rPr>
              <w:t xml:space="preserve"> </w:t>
            </w:r>
          </w:p>
          <w:p w14:paraId="4ABC65A7" w14:textId="77777777" w:rsidR="00447F2B" w:rsidRDefault="00447F2B" w:rsidP="00447F2B">
            <w:pPr>
              <w:spacing w:line="240" w:lineRule="atLeast"/>
              <w:rPr>
                <w:rFonts w:ascii="Times New Roman" w:hAnsi="Times New Roman" w:cs="Times New Roman"/>
                <w:color w:val="000000" w:themeColor="text1"/>
                <w:sz w:val="12"/>
                <w:szCs w:val="12"/>
              </w:rPr>
            </w:pPr>
          </w:p>
          <w:p w14:paraId="389488F7" w14:textId="77777777" w:rsidR="00447F2B" w:rsidRPr="00C900B0" w:rsidRDefault="00447F2B" w:rsidP="00447F2B">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13.03.</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44</w:t>
            </w:r>
            <w:r>
              <w:rPr>
                <w:rFonts w:ascii="Times New Roman" w:hAnsi="Times New Roman" w:cs="Times New Roman"/>
                <w:color w:val="000000" w:themeColor="text1"/>
                <w:sz w:val="12"/>
                <w:szCs w:val="12"/>
              </w:rPr>
              <w:t xml:space="preserve"> г.</w:t>
            </w:r>
          </w:p>
          <w:p w14:paraId="355748A4" w14:textId="77777777" w:rsidR="00C40CEA" w:rsidRPr="00240377" w:rsidRDefault="00C40CEA" w:rsidP="00CF1CDE">
            <w:pPr>
              <w:spacing w:line="240" w:lineRule="atLeast"/>
              <w:rPr>
                <w:rFonts w:ascii="Times New Roman" w:hAnsi="Times New Roman" w:cs="Times New Roman"/>
                <w:color w:val="0070C0"/>
                <w:sz w:val="12"/>
                <w:szCs w:val="12"/>
              </w:rPr>
            </w:pPr>
          </w:p>
        </w:tc>
        <w:tc>
          <w:tcPr>
            <w:tcW w:w="709" w:type="dxa"/>
          </w:tcPr>
          <w:p w14:paraId="708A9E68"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10EBEC07" w14:textId="77777777" w:rsidR="00447F2B" w:rsidRDefault="00447F2B" w:rsidP="00447F2B">
            <w:pPr>
              <w:spacing w:line="240" w:lineRule="atLeast"/>
              <w:rPr>
                <w:rFonts w:ascii="Times New Roman" w:hAnsi="Times New Roman" w:cs="Times New Roman"/>
                <w:color w:val="000000" w:themeColor="text1"/>
                <w:sz w:val="12"/>
                <w:szCs w:val="12"/>
              </w:rPr>
            </w:pPr>
          </w:p>
          <w:p w14:paraId="45CA7FEA" w14:textId="77777777" w:rsidR="00447F2B" w:rsidRDefault="00447F2B" w:rsidP="00447F2B">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49A16C4" w14:textId="77777777" w:rsidR="00C40CEA" w:rsidRPr="00FE1217" w:rsidRDefault="00C40CEA" w:rsidP="00CF1CDE">
            <w:pPr>
              <w:spacing w:line="240" w:lineRule="atLeast"/>
              <w:rPr>
                <w:rFonts w:ascii="Times New Roman" w:hAnsi="Times New Roman" w:cs="Times New Roman"/>
                <w:color w:val="0070C0"/>
                <w:sz w:val="24"/>
                <w:szCs w:val="24"/>
                <w:u w:val="dash"/>
              </w:rPr>
            </w:pPr>
            <w:r>
              <w:rPr>
                <w:rFonts w:ascii="Times New Roman" w:hAnsi="Times New Roman" w:cs="Times New Roman"/>
                <w:color w:val="0070C0"/>
                <w:sz w:val="12"/>
                <w:szCs w:val="12"/>
                <w:u w:val="dash"/>
              </w:rPr>
              <w:t>ЕнРВК</w:t>
            </w:r>
          </w:p>
        </w:tc>
        <w:tc>
          <w:tcPr>
            <w:tcW w:w="2977" w:type="dxa"/>
          </w:tcPr>
          <w:p w14:paraId="2668201E"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03A4DA3F"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665550F7" w14:textId="77777777" w:rsidR="00C40CEA" w:rsidRDefault="00C40CEA" w:rsidP="00CF1CDE">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t>Погиб 14.03.1945</w:t>
            </w:r>
            <w:r w:rsidR="007150FF">
              <w:rPr>
                <w:rFonts w:ascii="Times New Roman" w:hAnsi="Times New Roman" w:cs="Times New Roman"/>
                <w:color w:val="808080" w:themeColor="background1" w:themeShade="80"/>
                <w:sz w:val="12"/>
                <w:szCs w:val="12"/>
              </w:rPr>
              <w:t xml:space="preserve"> г.</w:t>
            </w:r>
            <w:r>
              <w:rPr>
                <w:rFonts w:ascii="Times New Roman" w:hAnsi="Times New Roman" w:cs="Times New Roman"/>
                <w:color w:val="808080" w:themeColor="background1" w:themeShade="80"/>
                <w:sz w:val="12"/>
                <w:szCs w:val="12"/>
              </w:rPr>
              <w:t xml:space="preserve">, </w:t>
            </w:r>
            <w:r w:rsidRPr="00C900B0">
              <w:rPr>
                <w:rFonts w:ascii="Times New Roman" w:hAnsi="Times New Roman" w:cs="Times New Roman"/>
                <w:color w:val="808080" w:themeColor="background1" w:themeShade="80"/>
                <w:sz w:val="12"/>
                <w:szCs w:val="12"/>
              </w:rPr>
              <w:t xml:space="preserve">извещение из 348 стр. полк. </w:t>
            </w:r>
            <w:r w:rsidRPr="007150FF">
              <w:rPr>
                <w:rFonts w:ascii="Times New Roman" w:hAnsi="Times New Roman" w:cs="Times New Roman"/>
                <w:color w:val="808080" w:themeColor="background1" w:themeShade="80"/>
                <w:sz w:val="8"/>
                <w:szCs w:val="12"/>
              </w:rPr>
              <w:t>(ЕнРВК, Книга учета погибших №6, с. 15 об)</w:t>
            </w:r>
            <w:r w:rsidR="007150FF">
              <w:rPr>
                <w:rFonts w:ascii="Times New Roman" w:hAnsi="Times New Roman" w:cs="Times New Roman"/>
                <w:color w:val="808080" w:themeColor="background1" w:themeShade="80"/>
                <w:sz w:val="8"/>
                <w:szCs w:val="12"/>
              </w:rPr>
              <w:t>;</w:t>
            </w:r>
          </w:p>
          <w:p w14:paraId="721008C4"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14.03.1945</w:t>
            </w:r>
            <w:r w:rsidR="007150FF">
              <w:rPr>
                <w:rFonts w:ascii="Times New Roman" w:hAnsi="Times New Roman" w:cs="Times New Roman"/>
                <w:color w:val="0070C0"/>
                <w:sz w:val="12"/>
                <w:szCs w:val="12"/>
              </w:rPr>
              <w:t xml:space="preserve"> г.</w:t>
            </w:r>
            <w:r>
              <w:rPr>
                <w:rFonts w:ascii="Times New Roman" w:hAnsi="Times New Roman" w:cs="Times New Roman"/>
                <w:color w:val="0070C0"/>
                <w:sz w:val="12"/>
                <w:szCs w:val="12"/>
              </w:rPr>
              <w:t xml:space="preserve">, </w:t>
            </w:r>
            <w:r>
              <w:rPr>
                <w:rFonts w:ascii="Times New Roman" w:hAnsi="Times New Roman" w:cs="Times New Roman"/>
                <w:color w:val="0070C0"/>
                <w:sz w:val="12"/>
                <w:szCs w:val="12"/>
              </w:rPr>
              <w:lastRenderedPageBreak/>
              <w:t>Восточная Пруссия, Кенигсбергский округ, г.Браунсберг, юго-восточнее 26 км, д.Блюмберг</w:t>
            </w:r>
          </w:p>
          <w:p w14:paraId="6C2D3CC3" w14:textId="77777777" w:rsidR="00C40CEA" w:rsidRPr="00386F1E"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Могила 4, ряд 2, 1-й слева направо</w:t>
            </w:r>
          </w:p>
        </w:tc>
        <w:tc>
          <w:tcPr>
            <w:tcW w:w="2977" w:type="dxa"/>
          </w:tcPr>
          <w:p w14:paraId="1E8104E5" w14:textId="77777777" w:rsidR="007150FF" w:rsidRPr="007150FF" w:rsidRDefault="007150FF"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 xml:space="preserve">- </w:t>
            </w:r>
            <w:r w:rsidRPr="00C900B0">
              <w:rPr>
                <w:rFonts w:ascii="Times New Roman" w:hAnsi="Times New Roman" w:cs="Times New Roman"/>
                <w:color w:val="000000" w:themeColor="text1"/>
                <w:sz w:val="12"/>
                <w:szCs w:val="12"/>
              </w:rPr>
              <w:t>13.03.</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44</w:t>
            </w:r>
            <w:r>
              <w:rPr>
                <w:rFonts w:ascii="Times New Roman" w:hAnsi="Times New Roman" w:cs="Times New Roman"/>
                <w:color w:val="000000" w:themeColor="text1"/>
                <w:sz w:val="12"/>
                <w:szCs w:val="12"/>
              </w:rPr>
              <w:t xml:space="preserve"> г. выбыл в </w:t>
            </w:r>
            <w:r w:rsidRPr="00C900B0">
              <w:rPr>
                <w:rFonts w:ascii="Times New Roman" w:hAnsi="Times New Roman" w:cs="Times New Roman"/>
                <w:color w:val="000000" w:themeColor="text1"/>
                <w:sz w:val="12"/>
                <w:szCs w:val="12"/>
              </w:rPr>
              <w:t>п/п г.Красноярска</w:t>
            </w:r>
            <w:r>
              <w:rPr>
                <w:rFonts w:ascii="Times New Roman" w:hAnsi="Times New Roman" w:cs="Times New Roman"/>
                <w:color w:val="000000" w:themeColor="text1"/>
                <w:sz w:val="12"/>
                <w:szCs w:val="12"/>
              </w:rPr>
              <w:t xml:space="preserve"> из ЕнРВК;</w:t>
            </w:r>
          </w:p>
          <w:p w14:paraId="56A58900" w14:textId="77777777" w:rsidR="00C40CEA" w:rsidRPr="00FE1217" w:rsidRDefault="007150FF"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w:t>
            </w:r>
            <w:r w:rsidR="00C40CEA" w:rsidRPr="00FE1217">
              <w:rPr>
                <w:rFonts w:ascii="Times New Roman" w:hAnsi="Times New Roman" w:cs="Times New Roman"/>
                <w:color w:val="0070C0"/>
                <w:sz w:val="12"/>
                <w:szCs w:val="12"/>
                <w:u w:val="dash"/>
              </w:rPr>
              <w:t xml:space="preserve">06.12.1944 </w:t>
            </w:r>
            <w:r>
              <w:rPr>
                <w:rFonts w:ascii="Times New Roman" w:hAnsi="Times New Roman" w:cs="Times New Roman"/>
                <w:color w:val="0070C0"/>
                <w:sz w:val="12"/>
                <w:szCs w:val="12"/>
                <w:u w:val="dash"/>
              </w:rPr>
              <w:t xml:space="preserve">г. </w:t>
            </w:r>
            <w:r w:rsidR="00C40CEA">
              <w:rPr>
                <w:rFonts w:ascii="Times New Roman" w:hAnsi="Times New Roman" w:cs="Times New Roman"/>
                <w:color w:val="0070C0"/>
                <w:sz w:val="12"/>
                <w:szCs w:val="12"/>
                <w:u w:val="dash"/>
              </w:rPr>
              <w:t>рядовой</w:t>
            </w:r>
            <w:r w:rsidR="00C40CEA" w:rsidRPr="00FE1217">
              <w:rPr>
                <w:rFonts w:ascii="Times New Roman" w:hAnsi="Times New Roman" w:cs="Times New Roman"/>
                <w:color w:val="0070C0"/>
                <w:sz w:val="12"/>
                <w:szCs w:val="12"/>
                <w:u w:val="dash"/>
              </w:rPr>
              <w:t xml:space="preserve"> выбыл из 353 зсп на пополнение 2 БелФ</w:t>
            </w:r>
            <w:r w:rsidR="00C40CEA">
              <w:rPr>
                <w:rFonts w:ascii="Times New Roman" w:hAnsi="Times New Roman" w:cs="Times New Roman"/>
                <w:color w:val="0070C0"/>
                <w:sz w:val="12"/>
                <w:szCs w:val="12"/>
                <w:u w:val="dash"/>
              </w:rPr>
              <w:t xml:space="preserve"> </w:t>
            </w:r>
            <w:r w:rsidR="00C40CEA" w:rsidRPr="007150FF">
              <w:rPr>
                <w:rFonts w:ascii="Times New Roman" w:hAnsi="Times New Roman" w:cs="Times New Roman"/>
                <w:color w:val="0070C0"/>
                <w:sz w:val="8"/>
                <w:szCs w:val="8"/>
                <w:u w:val="dash"/>
              </w:rPr>
              <w:t>(ЦАМО, ф.8556, о.84701, д.17)</w:t>
            </w:r>
            <w:r>
              <w:rPr>
                <w:rFonts w:ascii="Times New Roman" w:hAnsi="Times New Roman" w:cs="Times New Roman"/>
                <w:color w:val="0070C0"/>
                <w:sz w:val="8"/>
                <w:szCs w:val="8"/>
                <w:u w:val="dash"/>
              </w:rPr>
              <w:t>;</w:t>
            </w:r>
          </w:p>
          <w:p w14:paraId="1A7A8413" w14:textId="77777777" w:rsidR="00C40CEA" w:rsidRDefault="007150FF" w:rsidP="00CF1CDE">
            <w:pPr>
              <w:spacing w:line="240" w:lineRule="atLeast"/>
              <w:rPr>
                <w:rFonts w:ascii="Times New Roman" w:hAnsi="Times New Roman" w:cs="Times New Roman"/>
                <w:color w:val="0070C0"/>
                <w:sz w:val="8"/>
                <w:szCs w:val="12"/>
                <w:u w:val="dotted"/>
              </w:rPr>
            </w:pPr>
            <w:r>
              <w:rPr>
                <w:rFonts w:ascii="Times New Roman" w:hAnsi="Times New Roman" w:cs="Times New Roman"/>
                <w:color w:val="0070C0"/>
                <w:sz w:val="12"/>
                <w:szCs w:val="12"/>
              </w:rPr>
              <w:t>- н</w:t>
            </w:r>
            <w:r w:rsidR="00C40CEA">
              <w:rPr>
                <w:rFonts w:ascii="Times New Roman" w:hAnsi="Times New Roman" w:cs="Times New Roman"/>
                <w:color w:val="0070C0"/>
                <w:sz w:val="12"/>
                <w:szCs w:val="12"/>
              </w:rPr>
              <w:t xml:space="preserve">а 14.03.1945 </w:t>
            </w:r>
            <w:r>
              <w:rPr>
                <w:rFonts w:ascii="Times New Roman" w:hAnsi="Times New Roman" w:cs="Times New Roman"/>
                <w:color w:val="0070C0"/>
                <w:sz w:val="12"/>
                <w:szCs w:val="12"/>
              </w:rPr>
              <w:t xml:space="preserve">г. – </w:t>
            </w:r>
            <w:r w:rsidR="004F76EF">
              <w:rPr>
                <w:rFonts w:ascii="Times New Roman" w:hAnsi="Times New Roman" w:cs="Times New Roman"/>
                <w:color w:val="808080" w:themeColor="background1" w:themeShade="80"/>
                <w:sz w:val="12"/>
                <w:szCs w:val="12"/>
              </w:rPr>
              <w:t>к</w:t>
            </w:r>
            <w:r w:rsidR="004F76EF" w:rsidRPr="00C900B0">
              <w:rPr>
                <w:rFonts w:ascii="Times New Roman" w:hAnsi="Times New Roman" w:cs="Times New Roman"/>
                <w:color w:val="808080" w:themeColor="background1" w:themeShade="80"/>
                <w:sz w:val="12"/>
                <w:szCs w:val="12"/>
              </w:rPr>
              <w:t>расноармеец</w:t>
            </w:r>
            <w:r w:rsidR="004F76EF">
              <w:rPr>
                <w:rFonts w:ascii="Times New Roman" w:hAnsi="Times New Roman" w:cs="Times New Roman"/>
                <w:color w:val="0070C0"/>
                <w:sz w:val="12"/>
                <w:szCs w:val="12"/>
                <w:u w:val="dash"/>
              </w:rPr>
              <w:t>/</w:t>
            </w:r>
            <w:r>
              <w:rPr>
                <w:rFonts w:ascii="Times New Roman" w:hAnsi="Times New Roman" w:cs="Times New Roman"/>
                <w:color w:val="0070C0"/>
                <w:sz w:val="12"/>
                <w:szCs w:val="12"/>
              </w:rPr>
              <w:t>к</w:t>
            </w:r>
            <w:r w:rsidR="00C40CEA">
              <w:rPr>
                <w:rFonts w:ascii="Times New Roman" w:hAnsi="Times New Roman" w:cs="Times New Roman"/>
                <w:color w:val="0070C0"/>
                <w:sz w:val="12"/>
                <w:szCs w:val="12"/>
              </w:rPr>
              <w:t xml:space="preserve">расноармеец, наводчик 76 мм 51 сд </w:t>
            </w:r>
            <w:r w:rsidR="00C40CEA" w:rsidRPr="007150FF">
              <w:rPr>
                <w:rFonts w:ascii="Times New Roman" w:hAnsi="Times New Roman" w:cs="Times New Roman"/>
                <w:color w:val="0070C0"/>
                <w:sz w:val="8"/>
                <w:szCs w:val="12"/>
              </w:rPr>
              <w:t xml:space="preserve">(ЦАМО, ф.58, о.18003, д.413) </w:t>
            </w:r>
            <w:r w:rsidR="00C40CEA" w:rsidRPr="00386F1E">
              <w:rPr>
                <w:rFonts w:ascii="Times New Roman" w:hAnsi="Times New Roman" w:cs="Times New Roman"/>
                <w:color w:val="0070C0"/>
                <w:sz w:val="12"/>
                <w:szCs w:val="12"/>
                <w:u w:val="dotted"/>
              </w:rPr>
              <w:t>348 сп</w:t>
            </w:r>
            <w:r w:rsidR="00C40CEA">
              <w:rPr>
                <w:rFonts w:ascii="Times New Roman" w:hAnsi="Times New Roman" w:cs="Times New Roman"/>
                <w:color w:val="0070C0"/>
                <w:sz w:val="12"/>
                <w:szCs w:val="12"/>
                <w:u w:val="dotted"/>
              </w:rPr>
              <w:t xml:space="preserve"> </w:t>
            </w:r>
            <w:r w:rsidR="00C40CEA" w:rsidRPr="007150FF">
              <w:rPr>
                <w:rFonts w:ascii="Times New Roman" w:hAnsi="Times New Roman" w:cs="Times New Roman"/>
                <w:color w:val="0070C0"/>
                <w:sz w:val="8"/>
                <w:szCs w:val="12"/>
                <w:u w:val="dotted"/>
              </w:rPr>
              <w:t>(ЦАМО, ф.6933, о.98006с, д.3)</w:t>
            </w:r>
            <w:r>
              <w:rPr>
                <w:rFonts w:ascii="Times New Roman" w:hAnsi="Times New Roman" w:cs="Times New Roman"/>
                <w:color w:val="0070C0"/>
                <w:sz w:val="8"/>
                <w:szCs w:val="12"/>
                <w:u w:val="dotted"/>
              </w:rPr>
              <w:t>.</w:t>
            </w:r>
          </w:p>
          <w:p w14:paraId="29890CA9" w14:textId="77777777" w:rsidR="00AA6189" w:rsidRDefault="00AA6189" w:rsidP="00CF1CD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lastRenderedPageBreak/>
              <w:t>- 07.07.1944 г. – красноармеец выбыл из 348 сп в госпиталь 1145;</w:t>
            </w:r>
          </w:p>
          <w:p w14:paraId="2785AD9A" w14:textId="14624F0A" w:rsidR="00AA6189" w:rsidRPr="00AA6189" w:rsidRDefault="00AA6189" w:rsidP="00CF1CD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- 20.08.1944 г. красноармеец эвакуирован в тыл (ЭГ 1027), последнее место службы 46 сп 150 див. </w:t>
            </w:r>
            <w:r w:rsidRPr="00AA6189">
              <w:rPr>
                <w:rFonts w:ascii="Times New Roman" w:hAnsi="Times New Roman" w:cs="Times New Roman"/>
                <w:color w:val="0070C0"/>
                <w:sz w:val="8"/>
                <w:szCs w:val="8"/>
                <w:u w:val="dotDash"/>
              </w:rPr>
              <w:t xml:space="preserve">(Филиал ЦАМО, ф.Картотека ранений, о.Картотека общего учета, я.046-03). </w:t>
            </w:r>
          </w:p>
        </w:tc>
        <w:tc>
          <w:tcPr>
            <w:tcW w:w="1701" w:type="dxa"/>
          </w:tcPr>
          <w:p w14:paraId="4E61B64D" w14:textId="77777777" w:rsidR="00C40CEA" w:rsidRPr="00FE1217" w:rsidRDefault="00C40CEA" w:rsidP="00CF1CDE">
            <w:pPr>
              <w:spacing w:line="240" w:lineRule="atLeast"/>
              <w:rPr>
                <w:rFonts w:ascii="Times New Roman" w:hAnsi="Times New Roman" w:cs="Times New Roman"/>
                <w:color w:val="0070C0"/>
                <w:sz w:val="12"/>
                <w:szCs w:val="12"/>
                <w:u w:val="dash"/>
              </w:rPr>
            </w:pPr>
            <w:r w:rsidRPr="00FE1217">
              <w:rPr>
                <w:rFonts w:ascii="Times New Roman" w:hAnsi="Times New Roman" w:cs="Times New Roman"/>
                <w:color w:val="0070C0"/>
                <w:sz w:val="12"/>
                <w:szCs w:val="12"/>
                <w:u w:val="dash"/>
              </w:rPr>
              <w:lastRenderedPageBreak/>
              <w:t>2 класса, служащий</w:t>
            </w:r>
            <w:r w:rsidR="00447F2B">
              <w:rPr>
                <w:rFonts w:ascii="Times New Roman" w:hAnsi="Times New Roman" w:cs="Times New Roman"/>
                <w:color w:val="0070C0"/>
                <w:sz w:val="12"/>
                <w:szCs w:val="12"/>
                <w:u w:val="dash"/>
              </w:rPr>
              <w:t>, дом.адрес:</w:t>
            </w:r>
            <w:r w:rsidR="00447F2B" w:rsidRPr="00FE1217">
              <w:rPr>
                <w:rFonts w:ascii="Times New Roman" w:hAnsi="Times New Roman" w:cs="Times New Roman"/>
                <w:color w:val="0070C0"/>
                <w:sz w:val="12"/>
                <w:szCs w:val="12"/>
                <w:u w:val="dash"/>
              </w:rPr>
              <w:t xml:space="preserve"> </w:t>
            </w:r>
            <w:r w:rsidR="004F76EF">
              <w:rPr>
                <w:rFonts w:ascii="Times New Roman" w:hAnsi="Times New Roman" w:cs="Times New Roman"/>
                <w:color w:val="0070C0"/>
                <w:sz w:val="12"/>
                <w:szCs w:val="12"/>
                <w:u w:val="dash"/>
              </w:rPr>
              <w:t>с.Маклаково/</w:t>
            </w:r>
            <w:r w:rsidR="004F76EF">
              <w:rPr>
                <w:rFonts w:ascii="Times New Roman" w:hAnsi="Times New Roman" w:cs="Times New Roman"/>
                <w:color w:val="000000" w:themeColor="text1"/>
                <w:sz w:val="12"/>
                <w:szCs w:val="12"/>
              </w:rPr>
              <w:t>с.Маклаково.</w:t>
            </w:r>
          </w:p>
          <w:p w14:paraId="159B7B25"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Жена Вахрушева Пелагея Ивановна, </w:t>
            </w:r>
            <w:r w:rsidR="004F76EF">
              <w:rPr>
                <w:rFonts w:ascii="Times New Roman" w:hAnsi="Times New Roman" w:cs="Times New Roman"/>
                <w:color w:val="0070C0"/>
                <w:sz w:val="12"/>
                <w:szCs w:val="12"/>
              </w:rPr>
              <w:t xml:space="preserve">дом.адрес: </w:t>
            </w:r>
            <w:r>
              <w:rPr>
                <w:rFonts w:ascii="Times New Roman" w:hAnsi="Times New Roman" w:cs="Times New Roman"/>
                <w:color w:val="0070C0"/>
                <w:sz w:val="12"/>
                <w:szCs w:val="12"/>
              </w:rPr>
              <w:t>с.Маклаково</w:t>
            </w:r>
            <w:r w:rsidR="00447F2B">
              <w:rPr>
                <w:rFonts w:ascii="Times New Roman" w:hAnsi="Times New Roman" w:cs="Times New Roman"/>
                <w:color w:val="0070C0"/>
                <w:sz w:val="12"/>
                <w:szCs w:val="12"/>
              </w:rPr>
              <w:t>.</w:t>
            </w:r>
          </w:p>
          <w:p w14:paraId="08D005BF" w14:textId="77777777" w:rsidR="00C40CEA" w:rsidRPr="00FE1217" w:rsidRDefault="00C40CEA" w:rsidP="00CF1CDE">
            <w:pPr>
              <w:spacing w:line="240" w:lineRule="atLeast"/>
              <w:rPr>
                <w:rFonts w:ascii="Times New Roman" w:hAnsi="Times New Roman" w:cs="Times New Roman"/>
                <w:color w:val="0070C0"/>
                <w:sz w:val="12"/>
                <w:szCs w:val="12"/>
                <w:u w:val="dash"/>
              </w:rPr>
            </w:pPr>
          </w:p>
        </w:tc>
      </w:tr>
      <w:tr w:rsidR="00C40CEA" w14:paraId="43257FFA" w14:textId="77777777" w:rsidTr="002F090C">
        <w:tc>
          <w:tcPr>
            <w:tcW w:w="675" w:type="dxa"/>
          </w:tcPr>
          <w:p w14:paraId="5889629E"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99919AC"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Ведменкин Евдоким Васильевич </w:t>
            </w:r>
            <w:r w:rsidRPr="00D3013D">
              <w:rPr>
                <w:rFonts w:ascii="Times New Roman" w:hAnsi="Times New Roman" w:cs="Times New Roman"/>
                <w:color w:val="000000" w:themeColor="text1"/>
                <w:sz w:val="8"/>
                <w:szCs w:val="12"/>
              </w:rPr>
              <w:t>(ЕнРВК, Книга учета призванных №4, с.14)</w:t>
            </w:r>
          </w:p>
        </w:tc>
        <w:tc>
          <w:tcPr>
            <w:tcW w:w="567" w:type="dxa"/>
          </w:tcPr>
          <w:p w14:paraId="717A9FE4"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1914</w:t>
            </w:r>
            <w:r w:rsidR="00D3013D">
              <w:rPr>
                <w:rFonts w:ascii="Times New Roman" w:hAnsi="Times New Roman" w:cs="Times New Roman"/>
                <w:color w:val="000000" w:themeColor="text1"/>
                <w:sz w:val="12"/>
                <w:szCs w:val="12"/>
              </w:rPr>
              <w:t xml:space="preserve"> г.</w:t>
            </w:r>
          </w:p>
          <w:p w14:paraId="0854E7D1" w14:textId="77777777" w:rsidR="00C40CEA" w:rsidRPr="00FE1217"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1914</w:t>
            </w:r>
            <w:r w:rsidR="00D3013D">
              <w:rPr>
                <w:rFonts w:ascii="Times New Roman" w:hAnsi="Times New Roman" w:cs="Times New Roman"/>
                <w:color w:val="0070C0"/>
                <w:sz w:val="12"/>
                <w:szCs w:val="12"/>
              </w:rPr>
              <w:t xml:space="preserve"> г.</w:t>
            </w:r>
          </w:p>
        </w:tc>
        <w:tc>
          <w:tcPr>
            <w:tcW w:w="1134" w:type="dxa"/>
          </w:tcPr>
          <w:p w14:paraId="3C4DE550"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992" w:type="dxa"/>
          </w:tcPr>
          <w:p w14:paraId="1363043C"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1941</w:t>
            </w:r>
            <w:r w:rsidR="00D3013D">
              <w:rPr>
                <w:rFonts w:ascii="Times New Roman" w:hAnsi="Times New Roman" w:cs="Times New Roman"/>
                <w:color w:val="000000" w:themeColor="text1"/>
                <w:sz w:val="12"/>
                <w:szCs w:val="12"/>
              </w:rPr>
              <w:t xml:space="preserve"> г.</w:t>
            </w:r>
          </w:p>
        </w:tc>
        <w:tc>
          <w:tcPr>
            <w:tcW w:w="709" w:type="dxa"/>
          </w:tcPr>
          <w:p w14:paraId="58A620ED"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784A0799" w14:textId="77777777" w:rsidR="00C40CEA" w:rsidRPr="00FE1217"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Абанский РВК, Красноярский край</w:t>
            </w:r>
          </w:p>
        </w:tc>
        <w:tc>
          <w:tcPr>
            <w:tcW w:w="2977" w:type="dxa"/>
          </w:tcPr>
          <w:p w14:paraId="4B12812D"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1FF27A49"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w:t>
            </w:r>
          </w:p>
          <w:p w14:paraId="3449FB51" w14:textId="77777777" w:rsidR="00C40CEA" w:rsidRPr="00FE1217" w:rsidRDefault="00C40CEA" w:rsidP="00D3013D">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02.10.1941</w:t>
            </w:r>
            <w:r w:rsidR="00D3013D">
              <w:rPr>
                <w:rFonts w:ascii="Times New Roman" w:hAnsi="Times New Roman" w:cs="Times New Roman"/>
                <w:color w:val="0070C0"/>
                <w:sz w:val="12"/>
                <w:szCs w:val="12"/>
              </w:rPr>
              <w:t xml:space="preserve"> г.</w:t>
            </w:r>
            <w:r>
              <w:rPr>
                <w:rFonts w:ascii="Times New Roman" w:hAnsi="Times New Roman" w:cs="Times New Roman"/>
                <w:color w:val="0070C0"/>
                <w:sz w:val="12"/>
                <w:szCs w:val="12"/>
              </w:rPr>
              <w:t xml:space="preserve">, Смоленская обл, Батуринский р-н, д.Батурино </w:t>
            </w:r>
          </w:p>
        </w:tc>
        <w:tc>
          <w:tcPr>
            <w:tcW w:w="2977" w:type="dxa"/>
          </w:tcPr>
          <w:p w14:paraId="153B2021" w14:textId="77777777" w:rsidR="00C40CEA" w:rsidRDefault="00D3013D"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70C0"/>
                <w:sz w:val="12"/>
                <w:szCs w:val="12"/>
              </w:rPr>
              <w:t>- н</w:t>
            </w:r>
            <w:r w:rsidR="00C40CEA">
              <w:rPr>
                <w:rFonts w:ascii="Times New Roman" w:hAnsi="Times New Roman" w:cs="Times New Roman"/>
                <w:color w:val="0070C0"/>
                <w:sz w:val="12"/>
                <w:szCs w:val="12"/>
              </w:rPr>
              <w:t>а 02.10.1941 г. - Красноармеец, орудийный номер</w:t>
            </w:r>
            <w:r>
              <w:rPr>
                <w:rFonts w:ascii="Times New Roman" w:hAnsi="Times New Roman" w:cs="Times New Roman"/>
                <w:color w:val="0070C0"/>
                <w:sz w:val="12"/>
                <w:szCs w:val="12"/>
              </w:rPr>
              <w:t xml:space="preserve"> </w:t>
            </w:r>
            <w:r w:rsidRPr="00D3013D">
              <w:rPr>
                <w:rFonts w:ascii="Times New Roman" w:hAnsi="Times New Roman" w:cs="Times New Roman"/>
                <w:color w:val="0070C0"/>
                <w:sz w:val="8"/>
                <w:szCs w:val="8"/>
              </w:rPr>
              <w:t>(ЦАМО, ф.58, о.818883, д.405)</w:t>
            </w:r>
            <w:r>
              <w:rPr>
                <w:rFonts w:ascii="Times New Roman" w:hAnsi="Times New Roman" w:cs="Times New Roman"/>
                <w:color w:val="0070C0"/>
                <w:sz w:val="8"/>
                <w:szCs w:val="8"/>
              </w:rPr>
              <w:t>.</w:t>
            </w:r>
          </w:p>
        </w:tc>
        <w:tc>
          <w:tcPr>
            <w:tcW w:w="1701" w:type="dxa"/>
          </w:tcPr>
          <w:p w14:paraId="184C5354" w14:textId="77777777" w:rsidR="00C40CEA" w:rsidRPr="009340FA" w:rsidRDefault="00C40CEA" w:rsidP="004F76EF">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Домашний адрес: Енисейский р-н, с.Маклаково</w:t>
            </w:r>
            <w:r w:rsidR="004F76EF">
              <w:rPr>
                <w:rFonts w:ascii="Times New Roman" w:hAnsi="Times New Roman" w:cs="Times New Roman"/>
                <w:color w:val="0070C0"/>
                <w:sz w:val="12"/>
                <w:szCs w:val="12"/>
              </w:rPr>
              <w:t>/</w:t>
            </w:r>
            <w:r w:rsidR="004F76EF">
              <w:rPr>
                <w:rFonts w:ascii="Times New Roman" w:hAnsi="Times New Roman" w:cs="Times New Roman"/>
                <w:color w:val="000000" w:themeColor="text1"/>
                <w:sz w:val="12"/>
                <w:szCs w:val="12"/>
              </w:rPr>
              <w:t>с.Маклаково.</w:t>
            </w:r>
          </w:p>
        </w:tc>
      </w:tr>
      <w:tr w:rsidR="00C40CEA" w14:paraId="691FB550" w14:textId="77777777" w:rsidTr="002F090C">
        <w:tc>
          <w:tcPr>
            <w:tcW w:w="675" w:type="dxa"/>
          </w:tcPr>
          <w:p w14:paraId="10AB7815"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D2A8470" w14:textId="77777777" w:rsidR="00D3013D"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Веза Иван Степанович </w:t>
            </w:r>
          </w:p>
          <w:p w14:paraId="0327891E" w14:textId="77777777" w:rsidR="00C40CEA" w:rsidRPr="00D3013D" w:rsidRDefault="00C40CEA" w:rsidP="00CF1CDE">
            <w:pPr>
              <w:spacing w:line="240" w:lineRule="atLeast"/>
              <w:rPr>
                <w:rFonts w:ascii="Times New Roman" w:hAnsi="Times New Roman" w:cs="Times New Roman"/>
                <w:color w:val="000000" w:themeColor="text1"/>
                <w:sz w:val="8"/>
                <w:szCs w:val="8"/>
              </w:rPr>
            </w:pPr>
            <w:r w:rsidRPr="00D3013D">
              <w:rPr>
                <w:rFonts w:ascii="Times New Roman" w:hAnsi="Times New Roman" w:cs="Times New Roman"/>
                <w:color w:val="000000" w:themeColor="text1"/>
                <w:sz w:val="8"/>
                <w:szCs w:val="8"/>
              </w:rPr>
              <w:t>(ЕнРВК, Книга учета призванных №2, с.8)</w:t>
            </w:r>
          </w:p>
        </w:tc>
        <w:tc>
          <w:tcPr>
            <w:tcW w:w="567" w:type="dxa"/>
          </w:tcPr>
          <w:p w14:paraId="1EC401DE"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1923</w:t>
            </w:r>
            <w:r w:rsidR="00D3013D">
              <w:rPr>
                <w:rFonts w:ascii="Times New Roman" w:hAnsi="Times New Roman" w:cs="Times New Roman"/>
                <w:color w:val="000000" w:themeColor="text1"/>
                <w:sz w:val="12"/>
                <w:szCs w:val="12"/>
              </w:rPr>
              <w:t xml:space="preserve"> г.</w:t>
            </w:r>
          </w:p>
          <w:p w14:paraId="60885D71" w14:textId="77777777" w:rsidR="004F76EF" w:rsidRDefault="004F76EF" w:rsidP="00CF1CDE">
            <w:pPr>
              <w:spacing w:line="240" w:lineRule="atLeast"/>
              <w:rPr>
                <w:rFonts w:ascii="Times New Roman" w:hAnsi="Times New Roman" w:cs="Times New Roman"/>
                <w:color w:val="0070C0"/>
                <w:sz w:val="12"/>
                <w:szCs w:val="12"/>
              </w:rPr>
            </w:pPr>
          </w:p>
          <w:p w14:paraId="6A75A6F1" w14:textId="77777777" w:rsidR="004F76EF" w:rsidRDefault="004F76EF" w:rsidP="00CF1CDE">
            <w:pPr>
              <w:spacing w:line="240" w:lineRule="atLeast"/>
              <w:rPr>
                <w:rFonts w:ascii="Times New Roman" w:hAnsi="Times New Roman" w:cs="Times New Roman"/>
                <w:color w:val="0070C0"/>
                <w:sz w:val="12"/>
                <w:szCs w:val="12"/>
              </w:rPr>
            </w:pPr>
          </w:p>
          <w:p w14:paraId="3E926529" w14:textId="77777777" w:rsidR="00C40CEA" w:rsidRPr="009340F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1923</w:t>
            </w:r>
            <w:r w:rsidR="00D3013D">
              <w:rPr>
                <w:rFonts w:ascii="Times New Roman" w:hAnsi="Times New Roman" w:cs="Times New Roman"/>
                <w:color w:val="0070C0"/>
                <w:sz w:val="12"/>
                <w:szCs w:val="12"/>
              </w:rPr>
              <w:t xml:space="preserve"> г.</w:t>
            </w:r>
          </w:p>
        </w:tc>
        <w:tc>
          <w:tcPr>
            <w:tcW w:w="1134" w:type="dxa"/>
          </w:tcPr>
          <w:p w14:paraId="113FA82B"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992" w:type="dxa"/>
          </w:tcPr>
          <w:p w14:paraId="52233E08"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1942 </w:t>
            </w:r>
            <w:r w:rsidR="00D3013D">
              <w:rPr>
                <w:rFonts w:ascii="Times New Roman" w:hAnsi="Times New Roman" w:cs="Times New Roman"/>
                <w:color w:val="000000" w:themeColor="text1"/>
                <w:sz w:val="12"/>
                <w:szCs w:val="12"/>
              </w:rPr>
              <w:t>г.</w:t>
            </w:r>
          </w:p>
          <w:p w14:paraId="2D0F8C87" w14:textId="77777777" w:rsidR="00C40CEA" w:rsidRPr="00C900B0" w:rsidRDefault="004F76EF"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10.03.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r w:rsidR="00C40CEA" w:rsidRPr="00C900B0">
              <w:rPr>
                <w:rFonts w:ascii="Times New Roman" w:hAnsi="Times New Roman" w:cs="Times New Roman"/>
                <w:color w:val="00B050"/>
                <w:sz w:val="12"/>
                <w:szCs w:val="12"/>
              </w:rPr>
              <w:t>27.12.</w:t>
            </w:r>
            <w:r w:rsidR="00D3013D">
              <w:rPr>
                <w:rFonts w:ascii="Times New Roman" w:hAnsi="Times New Roman" w:cs="Times New Roman"/>
                <w:color w:val="00B050"/>
                <w:sz w:val="12"/>
                <w:szCs w:val="12"/>
              </w:rPr>
              <w:t>19</w:t>
            </w:r>
            <w:r w:rsidR="00C40CEA" w:rsidRPr="00C900B0">
              <w:rPr>
                <w:rFonts w:ascii="Times New Roman" w:hAnsi="Times New Roman" w:cs="Times New Roman"/>
                <w:color w:val="00B050"/>
                <w:sz w:val="12"/>
                <w:szCs w:val="12"/>
              </w:rPr>
              <w:t xml:space="preserve">42 </w:t>
            </w:r>
            <w:r w:rsidR="00D3013D">
              <w:rPr>
                <w:rFonts w:ascii="Times New Roman" w:hAnsi="Times New Roman" w:cs="Times New Roman"/>
                <w:color w:val="00B050"/>
                <w:sz w:val="12"/>
                <w:szCs w:val="12"/>
              </w:rPr>
              <w:t xml:space="preserve">г. </w:t>
            </w:r>
          </w:p>
          <w:p w14:paraId="488EE5CB" w14:textId="77777777" w:rsidR="00C40CEA" w:rsidRPr="00C900B0" w:rsidRDefault="00C40CEA" w:rsidP="00D3013D">
            <w:pPr>
              <w:spacing w:line="240" w:lineRule="atLeast"/>
              <w:rPr>
                <w:rFonts w:ascii="Times New Roman" w:hAnsi="Times New Roman" w:cs="Times New Roman"/>
                <w:color w:val="000000" w:themeColor="text1"/>
                <w:sz w:val="12"/>
                <w:szCs w:val="12"/>
              </w:rPr>
            </w:pPr>
          </w:p>
        </w:tc>
        <w:tc>
          <w:tcPr>
            <w:tcW w:w="709" w:type="dxa"/>
          </w:tcPr>
          <w:p w14:paraId="2D1272EA"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7CF5080" w14:textId="77777777" w:rsidR="004F76EF" w:rsidRDefault="004F76EF"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27502202" w14:textId="77777777" w:rsidR="004F76EF" w:rsidRPr="00CE5358" w:rsidRDefault="00CE5358"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48356298" w14:textId="77777777" w:rsidR="00C40CEA" w:rsidRPr="009340FA"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43144014"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7AEB1774"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2977" w:type="dxa"/>
          </w:tcPr>
          <w:p w14:paraId="27EFB554" w14:textId="77777777" w:rsidR="004F76EF" w:rsidRDefault="004F76EF" w:rsidP="00CF1CDE">
            <w:pPr>
              <w:spacing w:line="240" w:lineRule="atLeast"/>
              <w:rPr>
                <w:rFonts w:ascii="Times New Roman" w:hAnsi="Times New Roman" w:cs="Times New Roman"/>
                <w:color w:val="00B050"/>
                <w:sz w:val="8"/>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10.03.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выбыл в </w:t>
            </w:r>
            <w:r w:rsidRPr="00C900B0">
              <w:rPr>
                <w:rFonts w:ascii="Times New Roman" w:hAnsi="Times New Roman" w:cs="Times New Roman"/>
                <w:color w:val="00B050"/>
                <w:sz w:val="12"/>
                <w:szCs w:val="12"/>
              </w:rPr>
              <w:t xml:space="preserve">Строит. бат 2165 ст.Злобино </w:t>
            </w:r>
            <w:r>
              <w:rPr>
                <w:rFonts w:ascii="Times New Roman" w:hAnsi="Times New Roman" w:cs="Times New Roman"/>
                <w:color w:val="00B050"/>
                <w:sz w:val="12"/>
                <w:szCs w:val="12"/>
              </w:rPr>
              <w:t xml:space="preserve">из ЕнРВК </w:t>
            </w:r>
            <w:r w:rsidRPr="00D3013D">
              <w:rPr>
                <w:rFonts w:ascii="Times New Roman" w:hAnsi="Times New Roman" w:cs="Times New Roman"/>
                <w:color w:val="00B050"/>
                <w:sz w:val="8"/>
                <w:szCs w:val="12"/>
              </w:rPr>
              <w:t>(т3)</w:t>
            </w:r>
            <w:r>
              <w:rPr>
                <w:rFonts w:ascii="Times New Roman" w:hAnsi="Times New Roman" w:cs="Times New Roman"/>
                <w:color w:val="00B050"/>
                <w:sz w:val="8"/>
                <w:szCs w:val="12"/>
              </w:rPr>
              <w:t>;</w:t>
            </w:r>
          </w:p>
          <w:p w14:paraId="320C187B" w14:textId="77777777" w:rsidR="00D3013D" w:rsidRPr="00D3013D" w:rsidRDefault="004F76EF" w:rsidP="00CF1CDE">
            <w:pPr>
              <w:spacing w:line="240" w:lineRule="atLeast"/>
              <w:rPr>
                <w:rFonts w:ascii="Times New Roman" w:hAnsi="Times New Roman" w:cs="Times New Roman"/>
                <w:color w:val="00B050"/>
                <w:sz w:val="12"/>
                <w:szCs w:val="12"/>
              </w:rPr>
            </w:pPr>
            <w:r w:rsidRPr="00D3013D">
              <w:rPr>
                <w:rFonts w:ascii="Times New Roman" w:hAnsi="Times New Roman" w:cs="Times New Roman"/>
                <w:color w:val="00B050"/>
                <w:sz w:val="8"/>
                <w:szCs w:val="12"/>
              </w:rPr>
              <w:t>.</w:t>
            </w:r>
            <w:r w:rsidR="00D3013D">
              <w:rPr>
                <w:rFonts w:ascii="Times New Roman" w:hAnsi="Times New Roman" w:cs="Times New Roman"/>
                <w:color w:val="00B050"/>
                <w:sz w:val="12"/>
                <w:szCs w:val="12"/>
              </w:rPr>
              <w:t xml:space="preserve">- </w:t>
            </w:r>
            <w:r w:rsidR="00D3013D" w:rsidRPr="00C900B0">
              <w:rPr>
                <w:rFonts w:ascii="Times New Roman" w:hAnsi="Times New Roman" w:cs="Times New Roman"/>
                <w:color w:val="00B050"/>
                <w:sz w:val="12"/>
                <w:szCs w:val="12"/>
              </w:rPr>
              <w:t>27.12.</w:t>
            </w:r>
            <w:r w:rsidR="00D3013D">
              <w:rPr>
                <w:rFonts w:ascii="Times New Roman" w:hAnsi="Times New Roman" w:cs="Times New Roman"/>
                <w:color w:val="00B050"/>
                <w:sz w:val="12"/>
                <w:szCs w:val="12"/>
              </w:rPr>
              <w:t>19</w:t>
            </w:r>
            <w:r w:rsidR="00D3013D" w:rsidRPr="00C900B0">
              <w:rPr>
                <w:rFonts w:ascii="Times New Roman" w:hAnsi="Times New Roman" w:cs="Times New Roman"/>
                <w:color w:val="00B050"/>
                <w:sz w:val="12"/>
                <w:szCs w:val="12"/>
              </w:rPr>
              <w:t xml:space="preserve">42 </w:t>
            </w:r>
            <w:r w:rsidR="00D3013D">
              <w:rPr>
                <w:rFonts w:ascii="Times New Roman" w:hAnsi="Times New Roman" w:cs="Times New Roman"/>
                <w:color w:val="00B050"/>
                <w:sz w:val="12"/>
                <w:szCs w:val="12"/>
              </w:rPr>
              <w:t xml:space="preserve">г. выбыл </w:t>
            </w:r>
            <w:r>
              <w:rPr>
                <w:rFonts w:ascii="Times New Roman" w:hAnsi="Times New Roman" w:cs="Times New Roman"/>
                <w:color w:val="00B050"/>
                <w:sz w:val="12"/>
                <w:szCs w:val="12"/>
              </w:rPr>
              <w:t xml:space="preserve">из ЕнРВК с пометкой «направлен </w:t>
            </w:r>
            <w:r w:rsidR="00D3013D">
              <w:rPr>
                <w:rFonts w:ascii="Times New Roman" w:hAnsi="Times New Roman" w:cs="Times New Roman"/>
                <w:color w:val="00B050"/>
                <w:sz w:val="12"/>
                <w:szCs w:val="12"/>
              </w:rPr>
              <w:t>в п/п г.Красноярска</w:t>
            </w:r>
            <w:r>
              <w:rPr>
                <w:rFonts w:ascii="Times New Roman" w:hAnsi="Times New Roman" w:cs="Times New Roman"/>
                <w:color w:val="00B050"/>
                <w:sz w:val="12"/>
                <w:szCs w:val="12"/>
              </w:rPr>
              <w:t>»</w:t>
            </w:r>
            <w:r w:rsidR="00D3013D">
              <w:rPr>
                <w:rFonts w:ascii="Times New Roman" w:hAnsi="Times New Roman" w:cs="Times New Roman"/>
                <w:color w:val="00B050"/>
                <w:sz w:val="12"/>
                <w:szCs w:val="12"/>
              </w:rPr>
              <w:t xml:space="preserve"> </w:t>
            </w:r>
            <w:r w:rsidR="00D3013D" w:rsidRPr="00D3013D">
              <w:rPr>
                <w:rFonts w:ascii="Times New Roman" w:hAnsi="Times New Roman" w:cs="Times New Roman"/>
                <w:color w:val="00B050"/>
                <w:sz w:val="8"/>
                <w:szCs w:val="12"/>
              </w:rPr>
              <w:t>(т2);</w:t>
            </w:r>
          </w:p>
          <w:p w14:paraId="1513ECAB" w14:textId="77777777" w:rsidR="00D3013D" w:rsidRPr="009340FA" w:rsidRDefault="00D3013D"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м</w:t>
            </w:r>
            <w:r w:rsidR="00C40CEA">
              <w:rPr>
                <w:rFonts w:ascii="Times New Roman" w:hAnsi="Times New Roman" w:cs="Times New Roman"/>
                <w:color w:val="0070C0"/>
                <w:sz w:val="12"/>
                <w:szCs w:val="12"/>
              </w:rPr>
              <w:t>ежду 02.01-27.01.1943</w:t>
            </w:r>
            <w:r>
              <w:rPr>
                <w:rFonts w:ascii="Times New Roman" w:hAnsi="Times New Roman" w:cs="Times New Roman"/>
                <w:color w:val="0070C0"/>
                <w:sz w:val="12"/>
                <w:szCs w:val="12"/>
              </w:rPr>
              <w:t xml:space="preserve"> г.</w:t>
            </w:r>
            <w:r w:rsidR="00C40CEA">
              <w:rPr>
                <w:rFonts w:ascii="Times New Roman" w:hAnsi="Times New Roman" w:cs="Times New Roman"/>
                <w:color w:val="0070C0"/>
                <w:sz w:val="12"/>
                <w:szCs w:val="12"/>
              </w:rPr>
              <w:t xml:space="preserve"> </w:t>
            </w:r>
            <w:r>
              <w:rPr>
                <w:rFonts w:ascii="Times New Roman" w:hAnsi="Times New Roman" w:cs="Times New Roman"/>
                <w:color w:val="0070C0"/>
                <w:sz w:val="12"/>
                <w:szCs w:val="12"/>
              </w:rPr>
              <w:t xml:space="preserve">строевой, </w:t>
            </w:r>
            <w:r w:rsidR="00C40CEA">
              <w:rPr>
                <w:rFonts w:ascii="Times New Roman" w:hAnsi="Times New Roman" w:cs="Times New Roman"/>
                <w:color w:val="0070C0"/>
                <w:sz w:val="12"/>
                <w:szCs w:val="12"/>
              </w:rPr>
              <w:t xml:space="preserve">прибыл в КрасВПП </w:t>
            </w:r>
            <w:r w:rsidR="00C40CEA" w:rsidRPr="00D3013D">
              <w:rPr>
                <w:rFonts w:ascii="Times New Roman" w:hAnsi="Times New Roman" w:cs="Times New Roman"/>
                <w:color w:val="0070C0"/>
                <w:sz w:val="8"/>
                <w:szCs w:val="12"/>
              </w:rPr>
              <w:t>(ЦАМО, ф. КрасВПП, о.174660, д.3)</w:t>
            </w:r>
            <w:r w:rsidRPr="00D3013D">
              <w:rPr>
                <w:rFonts w:ascii="Times New Roman" w:hAnsi="Times New Roman" w:cs="Times New Roman"/>
                <w:color w:val="0070C0"/>
                <w:sz w:val="8"/>
                <w:szCs w:val="12"/>
              </w:rPr>
              <w:t>;</w:t>
            </w:r>
          </w:p>
        </w:tc>
        <w:tc>
          <w:tcPr>
            <w:tcW w:w="1701" w:type="dxa"/>
          </w:tcPr>
          <w:p w14:paraId="386B28A0" w14:textId="77777777" w:rsidR="004F76EF" w:rsidRDefault="004F76EF" w:rsidP="004F76EF">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Фин </w:t>
            </w:r>
            <w:r w:rsidRPr="00D3013D">
              <w:rPr>
                <w:rFonts w:ascii="Times New Roman" w:hAnsi="Times New Roman" w:cs="Times New Roman"/>
                <w:color w:val="00B050"/>
                <w:sz w:val="8"/>
                <w:szCs w:val="12"/>
              </w:rPr>
              <w:t>(т2, с230)</w:t>
            </w:r>
            <w:r>
              <w:rPr>
                <w:rFonts w:ascii="Times New Roman" w:hAnsi="Times New Roman" w:cs="Times New Roman"/>
                <w:color w:val="00B050"/>
                <w:sz w:val="8"/>
                <w:szCs w:val="12"/>
              </w:rPr>
              <w:t xml:space="preserve">, </w:t>
            </w:r>
            <w:r w:rsidRPr="00C900B0">
              <w:rPr>
                <w:rFonts w:ascii="Times New Roman" w:hAnsi="Times New Roman" w:cs="Times New Roman"/>
                <w:color w:val="00B050"/>
                <w:sz w:val="12"/>
                <w:szCs w:val="12"/>
              </w:rPr>
              <w:t xml:space="preserve">10 классов, учащийся </w:t>
            </w:r>
          </w:p>
          <w:p w14:paraId="02024710" w14:textId="77777777" w:rsidR="004F76EF" w:rsidRPr="00C900B0" w:rsidRDefault="004F76EF" w:rsidP="004F76EF">
            <w:pPr>
              <w:spacing w:line="240" w:lineRule="atLeast"/>
              <w:rPr>
                <w:rFonts w:ascii="Times New Roman" w:hAnsi="Times New Roman" w:cs="Times New Roman"/>
                <w:color w:val="00B050"/>
                <w:sz w:val="12"/>
                <w:szCs w:val="12"/>
              </w:rPr>
            </w:pPr>
            <w:r w:rsidRPr="00D3013D">
              <w:rPr>
                <w:rFonts w:ascii="Times New Roman" w:hAnsi="Times New Roman" w:cs="Times New Roman"/>
                <w:color w:val="00B050"/>
                <w:sz w:val="8"/>
                <w:szCs w:val="12"/>
              </w:rPr>
              <w:t>(ЕнРВК, Книга с именными списками призванных №228, т3, скан 1345)</w:t>
            </w:r>
            <w:r>
              <w:rPr>
                <w:rFonts w:ascii="Times New Roman" w:hAnsi="Times New Roman" w:cs="Times New Roman"/>
                <w:color w:val="00B050"/>
                <w:sz w:val="8"/>
                <w:szCs w:val="12"/>
              </w:rPr>
              <w:t>,</w:t>
            </w:r>
          </w:p>
          <w:p w14:paraId="2C6CE87C" w14:textId="77777777" w:rsidR="00C40CEA" w:rsidRPr="004F76EF" w:rsidRDefault="004F76EF"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дом.а</w:t>
            </w:r>
            <w:r w:rsidR="00C40CEA">
              <w:rPr>
                <w:rFonts w:ascii="Times New Roman" w:hAnsi="Times New Roman" w:cs="Times New Roman"/>
                <w:color w:val="0070C0"/>
                <w:sz w:val="12"/>
                <w:szCs w:val="12"/>
              </w:rPr>
              <w:t>дрес</w:t>
            </w:r>
            <w:r>
              <w:rPr>
                <w:rFonts w:ascii="Times New Roman" w:hAnsi="Times New Roman" w:cs="Times New Roman"/>
                <w:color w:val="0070C0"/>
                <w:sz w:val="12"/>
                <w:szCs w:val="12"/>
              </w:rPr>
              <w:t>:</w:t>
            </w:r>
            <w:r w:rsidR="00C40CEA">
              <w:rPr>
                <w:rFonts w:ascii="Times New Roman" w:hAnsi="Times New Roman" w:cs="Times New Roman"/>
                <w:color w:val="0070C0"/>
                <w:sz w:val="12"/>
                <w:szCs w:val="12"/>
              </w:rPr>
              <w:t xml:space="preserve"> с.Маклаково</w:t>
            </w:r>
            <w:r>
              <w:rPr>
                <w:rFonts w:ascii="Times New Roman" w:hAnsi="Times New Roman" w:cs="Times New Roman"/>
                <w:color w:val="0070C0"/>
                <w:sz w:val="12"/>
                <w:szCs w:val="12"/>
              </w:rPr>
              <w:t>/</w:t>
            </w:r>
            <w:r>
              <w:rPr>
                <w:rFonts w:ascii="Times New Roman" w:hAnsi="Times New Roman" w:cs="Times New Roman"/>
                <w:color w:val="000000" w:themeColor="text1"/>
                <w:sz w:val="12"/>
                <w:szCs w:val="12"/>
              </w:rPr>
              <w:t>с.Маклаково.</w:t>
            </w:r>
          </w:p>
        </w:tc>
      </w:tr>
      <w:tr w:rsidR="00C40CEA" w14:paraId="34464553" w14:textId="77777777" w:rsidTr="002F090C">
        <w:tc>
          <w:tcPr>
            <w:tcW w:w="675" w:type="dxa"/>
          </w:tcPr>
          <w:p w14:paraId="007BADDC"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3C984B3" w14:textId="77777777" w:rsidR="00CD44E8" w:rsidRDefault="00C40CEA" w:rsidP="00CF1CDE">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 xml:space="preserve">Великанов Михаил Алексеевич </w:t>
            </w:r>
          </w:p>
          <w:p w14:paraId="04F48E37" w14:textId="77777777" w:rsidR="00C40CEA" w:rsidRDefault="00C40CEA" w:rsidP="00CF1CDE">
            <w:pPr>
              <w:spacing w:line="240" w:lineRule="atLeast"/>
              <w:rPr>
                <w:rFonts w:ascii="Times New Roman" w:hAnsi="Times New Roman" w:cs="Times New Roman"/>
                <w:color w:val="000000" w:themeColor="text1"/>
                <w:sz w:val="12"/>
                <w:szCs w:val="12"/>
              </w:rPr>
            </w:pPr>
            <w:r w:rsidRPr="00CD44E8">
              <w:rPr>
                <w:rFonts w:ascii="Times New Roman" w:hAnsi="Times New Roman" w:cs="Times New Roman"/>
                <w:color w:val="000000" w:themeColor="text1"/>
                <w:sz w:val="8"/>
                <w:szCs w:val="12"/>
              </w:rPr>
              <w:t>(ЕнРВК, Книга учета призванных №3, с.105)</w:t>
            </w:r>
          </w:p>
          <w:p w14:paraId="35008206" w14:textId="77777777" w:rsidR="00C40CEA" w:rsidRPr="00C900B0" w:rsidRDefault="00C40CEA" w:rsidP="00CF1CDE">
            <w:pPr>
              <w:spacing w:line="240" w:lineRule="atLeast"/>
              <w:rPr>
                <w:rFonts w:ascii="Times New Roman" w:hAnsi="Times New Roman" w:cs="Times New Roman"/>
                <w:noProof/>
                <w:color w:val="0070C0"/>
                <w:sz w:val="12"/>
                <w:szCs w:val="12"/>
              </w:rPr>
            </w:pPr>
            <w:r w:rsidRPr="001F0C7C">
              <w:rPr>
                <w:rFonts w:ascii="Times New Roman" w:hAnsi="Times New Roman" w:cs="Times New Roman"/>
                <w:noProof/>
                <w:color w:val="0070C0"/>
                <w:sz w:val="12"/>
                <w:szCs w:val="12"/>
              </w:rPr>
              <w:t xml:space="preserve"> </w:t>
            </w:r>
            <w:r w:rsidRPr="001F0C7C">
              <w:rPr>
                <w:rFonts w:ascii="Times New Roman" w:hAnsi="Times New Roman" w:cs="Times New Roman"/>
                <w:noProof/>
                <w:color w:val="0070C0"/>
                <w:sz w:val="12"/>
                <w:szCs w:val="12"/>
              </w:rPr>
              <w:drawing>
                <wp:inline distT="0" distB="0" distL="0" distR="0" wp14:anchorId="7A47CB97" wp14:editId="2F5A62E8">
                  <wp:extent cx="1532249" cy="861889"/>
                  <wp:effectExtent l="0" t="342900" r="0" b="319405"/>
                  <wp:docPr id="4" name="Рисунок 4" descr="D:\Книга\Лесосибирцы в ВОВ\Папки на ветеранов макалковцев в списках военкомата\Великанов Михаил Алексеевич\Великанов Михаил Алексе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га\Лесосибирцы в ВОВ\Папки на ветеранов макалковцев в списках военкомата\Великанов Михаил Алексеевич\Великанов Михаил Алексеевич.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532249" cy="861889"/>
                          </a:xfrm>
                          <a:prstGeom prst="rect">
                            <a:avLst/>
                          </a:prstGeom>
                          <a:noFill/>
                          <a:ln>
                            <a:noFill/>
                          </a:ln>
                        </pic:spPr>
                      </pic:pic>
                    </a:graphicData>
                  </a:graphic>
                </wp:inline>
              </w:drawing>
            </w:r>
          </w:p>
        </w:tc>
        <w:tc>
          <w:tcPr>
            <w:tcW w:w="567" w:type="dxa"/>
          </w:tcPr>
          <w:p w14:paraId="6F88FE8D"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1905</w:t>
            </w:r>
            <w:r w:rsidR="00CD44E8">
              <w:rPr>
                <w:rFonts w:ascii="Times New Roman" w:hAnsi="Times New Roman" w:cs="Times New Roman"/>
                <w:color w:val="000000" w:themeColor="text1"/>
                <w:sz w:val="12"/>
                <w:szCs w:val="12"/>
              </w:rPr>
              <w:t xml:space="preserve"> г.</w:t>
            </w:r>
          </w:p>
          <w:p w14:paraId="759A4BA9" w14:textId="77777777" w:rsidR="00C40CEA" w:rsidRPr="009340F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1905</w:t>
            </w:r>
            <w:r w:rsidR="00CD44E8">
              <w:rPr>
                <w:rFonts w:ascii="Times New Roman" w:hAnsi="Times New Roman" w:cs="Times New Roman"/>
                <w:color w:val="0070C0"/>
                <w:sz w:val="12"/>
                <w:szCs w:val="12"/>
              </w:rPr>
              <w:t xml:space="preserve"> г.</w:t>
            </w:r>
          </w:p>
          <w:p w14:paraId="3B55924C" w14:textId="77777777" w:rsidR="00C40CEA" w:rsidRPr="00C900B0" w:rsidRDefault="00C40CEA" w:rsidP="00CF1CDE">
            <w:pPr>
              <w:spacing w:line="240" w:lineRule="atLeast"/>
              <w:rPr>
                <w:rFonts w:ascii="Times New Roman" w:hAnsi="Times New Roman" w:cs="Times New Roman"/>
                <w:color w:val="0070C0"/>
                <w:sz w:val="12"/>
                <w:szCs w:val="12"/>
              </w:rPr>
            </w:pPr>
          </w:p>
        </w:tc>
        <w:tc>
          <w:tcPr>
            <w:tcW w:w="1134" w:type="dxa"/>
          </w:tcPr>
          <w:p w14:paraId="5CDA49D8" w14:textId="77777777" w:rsidR="004F76EF" w:rsidRDefault="004F76EF" w:rsidP="00CF1CDE">
            <w:pPr>
              <w:spacing w:line="240" w:lineRule="atLeast"/>
              <w:rPr>
                <w:rFonts w:ascii="Times New Roman" w:hAnsi="Times New Roman" w:cs="Times New Roman"/>
                <w:color w:val="0070C0"/>
                <w:sz w:val="12"/>
                <w:szCs w:val="12"/>
              </w:rPr>
            </w:pPr>
          </w:p>
          <w:p w14:paraId="3D4FD450" w14:textId="77777777" w:rsidR="00C40CEA" w:rsidRPr="009340FA"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Енисейский р-н, Моклоковский лесозавод</w:t>
            </w:r>
          </w:p>
        </w:tc>
        <w:tc>
          <w:tcPr>
            <w:tcW w:w="992" w:type="dxa"/>
          </w:tcPr>
          <w:p w14:paraId="3A90C9AB"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sidR="00CD44E8">
              <w:rPr>
                <w:rFonts w:ascii="Times New Roman" w:hAnsi="Times New Roman" w:cs="Times New Roman"/>
                <w:color w:val="000000" w:themeColor="text1"/>
                <w:sz w:val="12"/>
                <w:szCs w:val="12"/>
              </w:rPr>
              <w:t xml:space="preserve"> г.</w:t>
            </w:r>
          </w:p>
          <w:p w14:paraId="5F957F55" w14:textId="77777777" w:rsidR="004F76EF" w:rsidRDefault="00C40CEA" w:rsidP="004F76EF">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rPr>
              <w:t>25.05.1942</w:t>
            </w:r>
            <w:r w:rsidR="00CD44E8">
              <w:rPr>
                <w:rFonts w:ascii="Times New Roman" w:hAnsi="Times New Roman" w:cs="Times New Roman"/>
                <w:color w:val="0070C0"/>
                <w:sz w:val="12"/>
                <w:szCs w:val="12"/>
              </w:rPr>
              <w:t xml:space="preserve"> г.</w:t>
            </w:r>
            <w:r w:rsidR="004F76EF" w:rsidRPr="00C900B0">
              <w:rPr>
                <w:rFonts w:ascii="Times New Roman" w:hAnsi="Times New Roman" w:cs="Times New Roman"/>
                <w:color w:val="00B050"/>
                <w:sz w:val="12"/>
                <w:szCs w:val="12"/>
              </w:rPr>
              <w:t xml:space="preserve"> </w:t>
            </w:r>
          </w:p>
          <w:p w14:paraId="0542D465" w14:textId="77777777" w:rsidR="004F76EF" w:rsidRDefault="004F76EF" w:rsidP="004F76EF">
            <w:pPr>
              <w:spacing w:line="240" w:lineRule="atLeast"/>
              <w:rPr>
                <w:rFonts w:ascii="Times New Roman" w:hAnsi="Times New Roman" w:cs="Times New Roman"/>
                <w:color w:val="00B050"/>
                <w:sz w:val="12"/>
                <w:szCs w:val="12"/>
              </w:rPr>
            </w:pPr>
          </w:p>
          <w:p w14:paraId="6FDAEB79" w14:textId="77777777" w:rsidR="004F76EF" w:rsidRDefault="004F76EF" w:rsidP="004F76EF">
            <w:pPr>
              <w:spacing w:line="240" w:lineRule="atLeast"/>
              <w:rPr>
                <w:rFonts w:ascii="Times New Roman" w:hAnsi="Times New Roman" w:cs="Times New Roman"/>
                <w:color w:val="00B050"/>
                <w:sz w:val="12"/>
                <w:szCs w:val="12"/>
              </w:rPr>
            </w:pPr>
          </w:p>
          <w:p w14:paraId="3C88776B" w14:textId="77777777" w:rsidR="004F76EF" w:rsidRDefault="004F76EF" w:rsidP="004F76EF">
            <w:pPr>
              <w:spacing w:line="240" w:lineRule="atLeast"/>
              <w:rPr>
                <w:rFonts w:ascii="Times New Roman" w:hAnsi="Times New Roman" w:cs="Times New Roman"/>
                <w:color w:val="FF0000"/>
                <w:sz w:val="12"/>
                <w:szCs w:val="12"/>
              </w:rPr>
            </w:pP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w:t>
            </w:r>
            <w:r w:rsidRPr="00C900B0">
              <w:rPr>
                <w:rFonts w:ascii="Times New Roman" w:hAnsi="Times New Roman" w:cs="Times New Roman"/>
                <w:color w:val="00B050"/>
                <w:sz w:val="12"/>
                <w:szCs w:val="12"/>
              </w:rPr>
              <w:t xml:space="preserve"> </w:t>
            </w:r>
          </w:p>
          <w:p w14:paraId="5A5A2474" w14:textId="77777777" w:rsidR="00C40CEA" w:rsidRPr="009340FA" w:rsidRDefault="00C40CEA" w:rsidP="00CF1CDE">
            <w:pPr>
              <w:spacing w:line="240" w:lineRule="atLeast"/>
              <w:rPr>
                <w:rFonts w:ascii="Times New Roman" w:hAnsi="Times New Roman" w:cs="Times New Roman"/>
                <w:color w:val="0070C0"/>
                <w:sz w:val="12"/>
                <w:szCs w:val="12"/>
              </w:rPr>
            </w:pPr>
          </w:p>
          <w:p w14:paraId="4F355526" w14:textId="77777777" w:rsidR="00C40CEA" w:rsidRPr="00C900B0" w:rsidRDefault="00C40CEA" w:rsidP="00CF1CDE">
            <w:pPr>
              <w:spacing w:line="240" w:lineRule="atLeast"/>
              <w:rPr>
                <w:rFonts w:ascii="Times New Roman" w:hAnsi="Times New Roman" w:cs="Times New Roman"/>
                <w:color w:val="0070C0"/>
                <w:sz w:val="12"/>
                <w:szCs w:val="12"/>
              </w:rPr>
            </w:pPr>
          </w:p>
        </w:tc>
        <w:tc>
          <w:tcPr>
            <w:tcW w:w="709" w:type="dxa"/>
          </w:tcPr>
          <w:p w14:paraId="4C1078EE"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2EFC3268"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1C26817F" w14:textId="77777777" w:rsidR="004F76EF" w:rsidRDefault="004F76EF" w:rsidP="00CF1CDE">
            <w:pPr>
              <w:spacing w:line="240" w:lineRule="atLeast"/>
              <w:rPr>
                <w:rFonts w:ascii="Times New Roman" w:hAnsi="Times New Roman" w:cs="Times New Roman"/>
                <w:color w:val="0070C0"/>
                <w:sz w:val="12"/>
                <w:szCs w:val="12"/>
              </w:rPr>
            </w:pPr>
          </w:p>
          <w:p w14:paraId="0C42A414" w14:textId="77777777" w:rsidR="004F76EF" w:rsidRDefault="004F76EF" w:rsidP="00CF1CDE">
            <w:pPr>
              <w:spacing w:line="240" w:lineRule="atLeast"/>
              <w:rPr>
                <w:rFonts w:ascii="Times New Roman" w:hAnsi="Times New Roman" w:cs="Times New Roman"/>
                <w:color w:val="0070C0"/>
                <w:sz w:val="12"/>
                <w:szCs w:val="12"/>
              </w:rPr>
            </w:pPr>
          </w:p>
          <w:p w14:paraId="739D5CEB" w14:textId="77777777" w:rsidR="004F76EF" w:rsidRPr="004F76EF" w:rsidRDefault="004F76EF" w:rsidP="00CF1CDE">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77029269"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38B7CDD7"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7E608925" w14:textId="77777777" w:rsidR="00CD44E8" w:rsidRDefault="00CD44E8" w:rsidP="00CD44E8">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Погиб  26.09.1941 г. </w:t>
            </w:r>
            <w:r w:rsidRPr="00CD44E8">
              <w:rPr>
                <w:rFonts w:ascii="Times New Roman" w:hAnsi="Times New Roman" w:cs="Times New Roman"/>
                <w:color w:val="0070C0"/>
                <w:sz w:val="8"/>
                <w:szCs w:val="12"/>
                <w:u w:val="dotDash"/>
              </w:rPr>
              <w:t>(ЦАМО, ф.58, о.977525, д.266)</w:t>
            </w:r>
          </w:p>
          <w:p w14:paraId="587A3AB0" w14:textId="77777777" w:rsidR="00CD44E8" w:rsidRPr="0012541B" w:rsidRDefault="00CD44E8" w:rsidP="00CD44E8">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Погиб 26.09.1941 г.  </w:t>
            </w:r>
            <w:r w:rsidRPr="00CD44E8">
              <w:rPr>
                <w:rFonts w:ascii="Times New Roman" w:hAnsi="Times New Roman" w:cs="Times New Roman"/>
                <w:color w:val="0070C0"/>
                <w:sz w:val="8"/>
                <w:szCs w:val="12"/>
                <w:u w:val="dotDash"/>
              </w:rPr>
              <w:t>(Книга памят</w:t>
            </w:r>
            <w:r>
              <w:rPr>
                <w:rFonts w:ascii="Times New Roman" w:hAnsi="Times New Roman" w:cs="Times New Roman"/>
                <w:color w:val="0070C0"/>
                <w:sz w:val="8"/>
                <w:szCs w:val="12"/>
                <w:u w:val="dotDash"/>
              </w:rPr>
              <w:t>и. Волгоградская обл, Т1, с.79);</w:t>
            </w:r>
          </w:p>
          <w:p w14:paraId="642A61A7" w14:textId="77777777" w:rsidR="00CD44E8" w:rsidRPr="0012541B" w:rsidRDefault="00CD44E8" w:rsidP="00CD44E8">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otDotDash"/>
              </w:rPr>
              <w:t xml:space="preserve">Погиб 29.09.1941 г. перезахоронен Городищенский р-н, п.Кузьмичи </w:t>
            </w:r>
            <w:r w:rsidRPr="00CD44E8">
              <w:rPr>
                <w:rFonts w:ascii="Times New Roman" w:hAnsi="Times New Roman" w:cs="Times New Roman"/>
                <w:color w:val="0070C0"/>
                <w:sz w:val="8"/>
                <w:szCs w:val="12"/>
                <w:u w:val="dotDotDash"/>
              </w:rPr>
              <w:t>(Учетная карточка воинского захоронения от 1982 г. Портал Память народа)</w:t>
            </w:r>
            <w:r>
              <w:rPr>
                <w:rFonts w:ascii="Times New Roman" w:hAnsi="Times New Roman" w:cs="Times New Roman"/>
                <w:color w:val="0070C0"/>
                <w:sz w:val="8"/>
                <w:szCs w:val="12"/>
                <w:u w:val="dotDotDash"/>
              </w:rPr>
              <w:t>;</w:t>
            </w:r>
          </w:p>
          <w:p w14:paraId="48F13D34" w14:textId="77777777" w:rsidR="00CD44E8" w:rsidRDefault="00CD44E8" w:rsidP="00CD44E8">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Погиб 20.09.1942 г., Сталинградская обл, Городищенский р-н, бал.Конная</w:t>
            </w:r>
          </w:p>
          <w:p w14:paraId="69C5BF31" w14:textId="77777777" w:rsidR="004F76EF" w:rsidRDefault="004F76EF" w:rsidP="00CF1CDE">
            <w:pPr>
              <w:spacing w:line="240" w:lineRule="atLeast"/>
              <w:rPr>
                <w:rFonts w:ascii="Times New Roman" w:hAnsi="Times New Roman" w:cs="Times New Roman"/>
                <w:color w:val="984806" w:themeColor="accent6" w:themeShade="80"/>
                <w:sz w:val="12"/>
                <w:szCs w:val="12"/>
              </w:rPr>
            </w:pPr>
            <w:r w:rsidRPr="002F140B">
              <w:rPr>
                <w:rFonts w:ascii="Times New Roman" w:hAnsi="Times New Roman" w:cs="Times New Roman"/>
                <w:color w:val="984806" w:themeColor="accent6" w:themeShade="80"/>
                <w:sz w:val="12"/>
                <w:szCs w:val="12"/>
              </w:rPr>
              <w:t>Погиб 20.09.1942</w:t>
            </w:r>
            <w:r>
              <w:rPr>
                <w:rFonts w:ascii="Times New Roman" w:hAnsi="Times New Roman" w:cs="Times New Roman"/>
                <w:color w:val="984806" w:themeColor="accent6" w:themeShade="80"/>
                <w:sz w:val="12"/>
                <w:szCs w:val="12"/>
              </w:rPr>
              <w:t xml:space="preserve"> г.</w:t>
            </w:r>
          </w:p>
          <w:p w14:paraId="6244A9B1" w14:textId="77777777" w:rsidR="00C40CEA" w:rsidRPr="00D17718"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Погиб 29.09.1942</w:t>
            </w:r>
            <w:r w:rsidR="00CD44E8">
              <w:rPr>
                <w:rFonts w:ascii="Times New Roman" w:hAnsi="Times New Roman" w:cs="Times New Roman"/>
                <w:color w:val="0070C0"/>
                <w:sz w:val="12"/>
                <w:szCs w:val="12"/>
              </w:rPr>
              <w:t xml:space="preserve"> г.</w:t>
            </w:r>
          </w:p>
        </w:tc>
        <w:tc>
          <w:tcPr>
            <w:tcW w:w="2977" w:type="dxa"/>
          </w:tcPr>
          <w:p w14:paraId="7F2EE4E8" w14:textId="77777777" w:rsidR="00CD44E8" w:rsidRPr="00CD44E8" w:rsidRDefault="00CD44E8" w:rsidP="00CF1CDE">
            <w:pPr>
              <w:spacing w:line="240" w:lineRule="atLeast"/>
              <w:rPr>
                <w:rFonts w:ascii="Times New Roman" w:hAnsi="Times New Roman" w:cs="Times New Roman"/>
                <w:color w:val="FF0000"/>
                <w:sz w:val="12"/>
                <w:szCs w:val="12"/>
              </w:rPr>
            </w:pPr>
            <w:r>
              <w:rPr>
                <w:rFonts w:ascii="Times New Roman" w:hAnsi="Times New Roman" w:cs="Times New Roman"/>
                <w:color w:val="00B050"/>
                <w:sz w:val="12"/>
                <w:szCs w:val="12"/>
              </w:rPr>
              <w:lastRenderedPageBreak/>
              <w:t xml:space="preserve">- </w:t>
            </w: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w:t>
            </w:r>
            <w:r w:rsidRPr="00C900B0">
              <w:rPr>
                <w:rFonts w:ascii="Times New Roman" w:hAnsi="Times New Roman" w:cs="Times New Roman"/>
                <w:color w:val="00B050"/>
                <w:sz w:val="12"/>
                <w:szCs w:val="12"/>
              </w:rPr>
              <w:t xml:space="preserve"> </w:t>
            </w:r>
            <w:r>
              <w:rPr>
                <w:rFonts w:ascii="Times New Roman" w:hAnsi="Times New Roman" w:cs="Times New Roman"/>
                <w:color w:val="00B050"/>
                <w:sz w:val="12"/>
                <w:szCs w:val="12"/>
              </w:rPr>
              <w:t xml:space="preserve">выбыл </w:t>
            </w:r>
            <w:r w:rsidR="00C33C3C" w:rsidRPr="00CD44E8">
              <w:rPr>
                <w:rFonts w:ascii="Times New Roman" w:hAnsi="Times New Roman" w:cs="Times New Roman"/>
                <w:color w:val="00B050"/>
                <w:sz w:val="12"/>
                <w:szCs w:val="12"/>
              </w:rPr>
              <w:t>из ЕнРВК</w:t>
            </w:r>
            <w:r w:rsidR="00C33C3C">
              <w:rPr>
                <w:rFonts w:ascii="Times New Roman" w:hAnsi="Times New Roman" w:cs="Times New Roman"/>
                <w:color w:val="00B050"/>
                <w:sz w:val="12"/>
                <w:szCs w:val="12"/>
              </w:rPr>
              <w:t xml:space="preserve"> с пометкой «направлен </w:t>
            </w:r>
            <w:r>
              <w:rPr>
                <w:rFonts w:ascii="Times New Roman" w:hAnsi="Times New Roman" w:cs="Times New Roman"/>
                <w:color w:val="00B050"/>
                <w:sz w:val="12"/>
                <w:szCs w:val="12"/>
              </w:rPr>
              <w:t xml:space="preserve">в </w:t>
            </w:r>
            <w:r w:rsidRPr="00C900B0">
              <w:rPr>
                <w:rFonts w:ascii="Times New Roman" w:hAnsi="Times New Roman" w:cs="Times New Roman"/>
                <w:color w:val="00B050"/>
                <w:sz w:val="12"/>
                <w:szCs w:val="12"/>
              </w:rPr>
              <w:t>в/ч 3981 г.Красноярск</w:t>
            </w:r>
            <w:r w:rsidR="00C33C3C">
              <w:rPr>
                <w:rFonts w:ascii="Times New Roman" w:hAnsi="Times New Roman" w:cs="Times New Roman"/>
                <w:color w:val="00B050"/>
                <w:sz w:val="12"/>
                <w:szCs w:val="12"/>
              </w:rPr>
              <w:t>»</w:t>
            </w:r>
            <w:r w:rsidRPr="00CD44E8">
              <w:rPr>
                <w:rFonts w:ascii="Times New Roman" w:hAnsi="Times New Roman" w:cs="Times New Roman"/>
                <w:color w:val="00B050"/>
                <w:sz w:val="12"/>
                <w:szCs w:val="12"/>
              </w:rPr>
              <w:t xml:space="preserve"> </w:t>
            </w:r>
            <w:r w:rsidRPr="00CD44E8">
              <w:rPr>
                <w:rFonts w:ascii="Times New Roman" w:hAnsi="Times New Roman" w:cs="Times New Roman"/>
                <w:color w:val="00B050"/>
                <w:sz w:val="8"/>
                <w:szCs w:val="8"/>
              </w:rPr>
              <w:t>(ЕнРВК, Книга с именными списками призванных №228, т3, скан 1381)</w:t>
            </w:r>
            <w:r>
              <w:rPr>
                <w:rFonts w:ascii="Times New Roman" w:hAnsi="Times New Roman" w:cs="Times New Roman"/>
                <w:color w:val="00B050"/>
                <w:sz w:val="8"/>
                <w:szCs w:val="8"/>
              </w:rPr>
              <w:t>;</w:t>
            </w:r>
          </w:p>
          <w:p w14:paraId="451090EA" w14:textId="77777777" w:rsidR="00C40CEA" w:rsidRPr="002F140B" w:rsidRDefault="00CD44E8"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rPr>
              <w:t>- н</w:t>
            </w:r>
            <w:r w:rsidR="00C40CEA">
              <w:rPr>
                <w:rFonts w:ascii="Times New Roman" w:hAnsi="Times New Roman" w:cs="Times New Roman"/>
                <w:color w:val="0070C0"/>
                <w:sz w:val="12"/>
                <w:szCs w:val="12"/>
              </w:rPr>
              <w:t>а 29.09.1942</w:t>
            </w:r>
            <w:r>
              <w:rPr>
                <w:rFonts w:ascii="Times New Roman" w:hAnsi="Times New Roman" w:cs="Times New Roman"/>
                <w:color w:val="0070C0"/>
                <w:sz w:val="12"/>
                <w:szCs w:val="12"/>
              </w:rPr>
              <w:t xml:space="preserve"> г.</w:t>
            </w:r>
            <w:r w:rsidR="00C40CEA">
              <w:rPr>
                <w:rFonts w:ascii="Times New Roman" w:hAnsi="Times New Roman" w:cs="Times New Roman"/>
                <w:color w:val="0070C0"/>
                <w:sz w:val="12"/>
                <w:szCs w:val="12"/>
              </w:rPr>
              <w:t xml:space="preserve"> – красноармеец 441 сп </w:t>
            </w:r>
            <w:r w:rsidR="00C40CEA" w:rsidRPr="00CD44E8">
              <w:rPr>
                <w:rFonts w:ascii="Times New Roman" w:hAnsi="Times New Roman" w:cs="Times New Roman"/>
                <w:color w:val="0070C0"/>
                <w:sz w:val="8"/>
                <w:szCs w:val="12"/>
              </w:rPr>
              <w:t xml:space="preserve">(ЦАМО, ф.7081, о.157181с, д.3) </w:t>
            </w:r>
            <w:r w:rsidR="00C40CEA">
              <w:rPr>
                <w:rFonts w:ascii="Times New Roman" w:hAnsi="Times New Roman" w:cs="Times New Roman"/>
                <w:color w:val="0070C0"/>
                <w:sz w:val="12"/>
                <w:szCs w:val="12"/>
                <w:u w:val="dotted"/>
              </w:rPr>
              <w:t xml:space="preserve">116 сд </w:t>
            </w:r>
            <w:r w:rsidR="00C40CEA" w:rsidRPr="00CD44E8">
              <w:rPr>
                <w:rFonts w:ascii="Times New Roman" w:hAnsi="Times New Roman" w:cs="Times New Roman"/>
                <w:color w:val="0070C0"/>
                <w:sz w:val="8"/>
                <w:szCs w:val="12"/>
                <w:u w:val="dotted"/>
              </w:rPr>
              <w:t>(ЦАМО, ф.58, о.818883, д.241)</w:t>
            </w:r>
            <w:r>
              <w:rPr>
                <w:rFonts w:ascii="Times New Roman" w:hAnsi="Times New Roman" w:cs="Times New Roman"/>
                <w:color w:val="0070C0"/>
                <w:sz w:val="8"/>
                <w:szCs w:val="12"/>
                <w:u w:val="dotted"/>
              </w:rPr>
              <w:t>.</w:t>
            </w:r>
          </w:p>
        </w:tc>
        <w:tc>
          <w:tcPr>
            <w:tcW w:w="1701" w:type="dxa"/>
          </w:tcPr>
          <w:p w14:paraId="27944BEF" w14:textId="77777777" w:rsidR="00C40CEA"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2 класса</w:t>
            </w:r>
            <w:r w:rsidR="004F76EF">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 </w:t>
            </w:r>
            <w:r w:rsidR="004F76EF">
              <w:rPr>
                <w:rFonts w:ascii="Times New Roman" w:hAnsi="Times New Roman" w:cs="Times New Roman"/>
                <w:color w:val="000000" w:themeColor="text1"/>
                <w:sz w:val="12"/>
                <w:szCs w:val="12"/>
              </w:rPr>
              <w:t>дом.адрес: Маклаковский с/с.</w:t>
            </w:r>
          </w:p>
          <w:p w14:paraId="7F31CB04" w14:textId="77777777" w:rsidR="00C40CEA" w:rsidRPr="002F140B" w:rsidRDefault="00C40CEA" w:rsidP="00CF1CDE">
            <w:pPr>
              <w:spacing w:line="240" w:lineRule="atLeast"/>
              <w:rPr>
                <w:rFonts w:ascii="Times New Roman" w:hAnsi="Times New Roman" w:cs="Times New Roman"/>
                <w:color w:val="0070C0"/>
                <w:sz w:val="12"/>
                <w:szCs w:val="12"/>
                <w:u w:val="dotted"/>
              </w:rPr>
            </w:pPr>
            <w:r w:rsidRPr="002F140B">
              <w:rPr>
                <w:rFonts w:ascii="Times New Roman" w:hAnsi="Times New Roman" w:cs="Times New Roman"/>
                <w:color w:val="0070C0"/>
                <w:sz w:val="12"/>
                <w:szCs w:val="12"/>
                <w:u w:val="dotted"/>
              </w:rPr>
              <w:t xml:space="preserve">Жена Великанова Ксения Андреевна, </w:t>
            </w:r>
            <w:r w:rsidR="004F76EF">
              <w:rPr>
                <w:rFonts w:ascii="Times New Roman" w:hAnsi="Times New Roman" w:cs="Times New Roman"/>
                <w:color w:val="0070C0"/>
                <w:sz w:val="12"/>
                <w:szCs w:val="12"/>
                <w:u w:val="dotted"/>
              </w:rPr>
              <w:t>дом.адрес: Маклаковский с/</w:t>
            </w:r>
            <w:r w:rsidR="00C33C3C">
              <w:rPr>
                <w:rFonts w:ascii="Times New Roman" w:hAnsi="Times New Roman" w:cs="Times New Roman"/>
                <w:color w:val="0070C0"/>
                <w:sz w:val="12"/>
                <w:szCs w:val="12"/>
                <w:u w:val="dotted"/>
              </w:rPr>
              <w:t>с</w:t>
            </w:r>
            <w:r w:rsidR="004F76EF">
              <w:rPr>
                <w:rFonts w:ascii="Times New Roman" w:hAnsi="Times New Roman" w:cs="Times New Roman"/>
                <w:color w:val="0070C0"/>
                <w:sz w:val="12"/>
                <w:szCs w:val="12"/>
                <w:u w:val="dotted"/>
              </w:rPr>
              <w:t>.</w:t>
            </w:r>
          </w:p>
        </w:tc>
      </w:tr>
      <w:tr w:rsidR="00C40CEA" w14:paraId="0ADD8BDA" w14:textId="77777777" w:rsidTr="002F090C">
        <w:tc>
          <w:tcPr>
            <w:tcW w:w="675" w:type="dxa"/>
          </w:tcPr>
          <w:p w14:paraId="06DE5826"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AE858DD" w14:textId="77777777" w:rsidR="00C40CEA" w:rsidRPr="00C900B0" w:rsidRDefault="00C40CEA" w:rsidP="00CF1CDE">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Винмитенко Степан Павлович</w:t>
            </w:r>
            <w:r w:rsidRPr="00C900B0">
              <w:rPr>
                <w:rFonts w:ascii="Times New Roman" w:hAnsi="Times New Roman" w:cs="Times New Roman"/>
                <w:color w:val="0070C0"/>
                <w:sz w:val="12"/>
                <w:szCs w:val="12"/>
              </w:rPr>
              <w:t xml:space="preserve"> </w:t>
            </w:r>
            <w:r w:rsidRPr="00CD44E8">
              <w:rPr>
                <w:rFonts w:ascii="Times New Roman" w:hAnsi="Times New Roman" w:cs="Times New Roman"/>
                <w:color w:val="000000" w:themeColor="text1"/>
                <w:sz w:val="8"/>
                <w:szCs w:val="12"/>
              </w:rPr>
              <w:t>(ЕнРВК, Книга учета призванных №3, с.12 об)</w:t>
            </w:r>
          </w:p>
          <w:p w14:paraId="5EA5CC75" w14:textId="77777777" w:rsidR="00C40CEA"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Винмитенко</w:t>
            </w:r>
          </w:p>
          <w:p w14:paraId="19A18ADC" w14:textId="77777777" w:rsidR="00C40CEA" w:rsidRPr="00C755A5"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Винмитенко/Бинмитенко</w:t>
            </w:r>
          </w:p>
          <w:p w14:paraId="6558D20B" w14:textId="77777777" w:rsidR="00C40CEA" w:rsidRPr="00C755A5"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Винимитенко</w:t>
            </w:r>
          </w:p>
        </w:tc>
        <w:tc>
          <w:tcPr>
            <w:tcW w:w="567" w:type="dxa"/>
          </w:tcPr>
          <w:p w14:paraId="1B7ECBB6" w14:textId="77777777" w:rsidR="00C33C3C" w:rsidRDefault="00C33C3C" w:rsidP="00CF1CDE">
            <w:pPr>
              <w:spacing w:line="240" w:lineRule="atLeast"/>
              <w:rPr>
                <w:rFonts w:ascii="Times New Roman" w:hAnsi="Times New Roman" w:cs="Times New Roman"/>
                <w:color w:val="00B050"/>
                <w:sz w:val="12"/>
                <w:szCs w:val="12"/>
              </w:rPr>
            </w:pPr>
          </w:p>
          <w:p w14:paraId="6A59C52E" w14:textId="77777777" w:rsidR="00C40CEA"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1897</w:t>
            </w:r>
            <w:r w:rsidR="00CD44E8">
              <w:rPr>
                <w:rFonts w:ascii="Times New Roman" w:hAnsi="Times New Roman" w:cs="Times New Roman"/>
                <w:color w:val="00B050"/>
                <w:sz w:val="12"/>
                <w:szCs w:val="12"/>
              </w:rPr>
              <w:t xml:space="preserve"> г.</w:t>
            </w:r>
          </w:p>
          <w:p w14:paraId="10EE5B2B"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1897</w:t>
            </w:r>
            <w:r w:rsidR="00CD44E8">
              <w:rPr>
                <w:rFonts w:ascii="Times New Roman" w:hAnsi="Times New Roman" w:cs="Times New Roman"/>
                <w:color w:val="0070C0"/>
                <w:sz w:val="12"/>
                <w:szCs w:val="12"/>
              </w:rPr>
              <w:t xml:space="preserve"> г.</w:t>
            </w:r>
          </w:p>
          <w:p w14:paraId="232C31DA" w14:textId="77777777" w:rsidR="00C40CEA" w:rsidRPr="00C755A5"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1897</w:t>
            </w:r>
            <w:r w:rsidR="00CD44E8">
              <w:rPr>
                <w:rFonts w:ascii="Times New Roman" w:hAnsi="Times New Roman" w:cs="Times New Roman"/>
                <w:color w:val="0070C0"/>
                <w:sz w:val="12"/>
                <w:szCs w:val="12"/>
                <w:u w:val="dotted"/>
              </w:rPr>
              <w:t xml:space="preserve"> г.</w:t>
            </w:r>
          </w:p>
        </w:tc>
        <w:tc>
          <w:tcPr>
            <w:tcW w:w="1134" w:type="dxa"/>
          </w:tcPr>
          <w:p w14:paraId="718138A2"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992" w:type="dxa"/>
          </w:tcPr>
          <w:p w14:paraId="056680C9"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14.01.</w:t>
            </w:r>
            <w:r w:rsidR="00CD44E8">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sidR="00CD44E8">
              <w:rPr>
                <w:rFonts w:ascii="Times New Roman" w:hAnsi="Times New Roman" w:cs="Times New Roman"/>
                <w:color w:val="000000" w:themeColor="text1"/>
                <w:sz w:val="12"/>
                <w:szCs w:val="12"/>
              </w:rPr>
              <w:t xml:space="preserve"> г.</w:t>
            </w:r>
          </w:p>
          <w:p w14:paraId="48676215" w14:textId="77777777" w:rsidR="00C40CEA"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14.01.</w:t>
            </w:r>
            <w:r w:rsidR="00CD44E8">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sidR="00CD44E8">
              <w:rPr>
                <w:rFonts w:ascii="Times New Roman" w:hAnsi="Times New Roman" w:cs="Times New Roman"/>
                <w:color w:val="00B050"/>
                <w:sz w:val="12"/>
                <w:szCs w:val="12"/>
              </w:rPr>
              <w:t xml:space="preserve">г. </w:t>
            </w:r>
          </w:p>
          <w:p w14:paraId="412A88E9" w14:textId="77777777" w:rsidR="00C40CEA" w:rsidRPr="0012541B"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14.01.1942</w:t>
            </w:r>
            <w:r w:rsidR="00CD44E8">
              <w:rPr>
                <w:rFonts w:ascii="Times New Roman" w:hAnsi="Times New Roman" w:cs="Times New Roman"/>
                <w:color w:val="0070C0"/>
                <w:sz w:val="12"/>
                <w:szCs w:val="12"/>
              </w:rPr>
              <w:t xml:space="preserve"> г.</w:t>
            </w:r>
          </w:p>
        </w:tc>
        <w:tc>
          <w:tcPr>
            <w:tcW w:w="709" w:type="dxa"/>
          </w:tcPr>
          <w:p w14:paraId="17D31ED9"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19533A42" w14:textId="77777777" w:rsidR="00C33C3C" w:rsidRPr="00C33C3C" w:rsidRDefault="00C33C3C"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28EEBE22" w14:textId="77777777" w:rsidR="00C40CEA" w:rsidRPr="0012541B"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6A00F51E"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41C866C6"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2977" w:type="dxa"/>
          </w:tcPr>
          <w:p w14:paraId="401BA2D4" w14:textId="77777777" w:rsidR="00CD44E8" w:rsidRPr="00CD44E8" w:rsidRDefault="00CD44E8"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14.01.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выбыл </w:t>
            </w:r>
            <w:r w:rsidR="00C33C3C">
              <w:rPr>
                <w:rFonts w:ascii="Times New Roman" w:hAnsi="Times New Roman" w:cs="Times New Roman"/>
                <w:color w:val="00B050"/>
                <w:sz w:val="12"/>
                <w:szCs w:val="12"/>
              </w:rPr>
              <w:t xml:space="preserve">из ЕнРВК с пометкой «направлен </w:t>
            </w:r>
            <w:r>
              <w:rPr>
                <w:rFonts w:ascii="Times New Roman" w:hAnsi="Times New Roman" w:cs="Times New Roman"/>
                <w:color w:val="00B050"/>
                <w:sz w:val="12"/>
                <w:szCs w:val="12"/>
              </w:rPr>
              <w:t xml:space="preserve">в </w:t>
            </w:r>
            <w:r w:rsidRPr="00C900B0">
              <w:rPr>
                <w:rFonts w:ascii="Times New Roman" w:hAnsi="Times New Roman" w:cs="Times New Roman"/>
                <w:color w:val="00B050"/>
                <w:sz w:val="12"/>
                <w:szCs w:val="12"/>
              </w:rPr>
              <w:t>в/ч 3981 г.Красноярск</w:t>
            </w:r>
            <w:r w:rsidR="00C33C3C">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 </w:t>
            </w:r>
            <w:r w:rsidRPr="00CD44E8">
              <w:rPr>
                <w:rFonts w:ascii="Times New Roman" w:hAnsi="Times New Roman" w:cs="Times New Roman"/>
                <w:color w:val="00B050"/>
                <w:sz w:val="8"/>
                <w:szCs w:val="12"/>
              </w:rPr>
              <w:t>(ЕнРВК, Книга с именными списками призванных №228, т3, скан 1318)</w:t>
            </w:r>
            <w:r>
              <w:rPr>
                <w:rFonts w:ascii="Times New Roman" w:hAnsi="Times New Roman" w:cs="Times New Roman"/>
                <w:color w:val="00B050"/>
                <w:sz w:val="8"/>
                <w:szCs w:val="12"/>
              </w:rPr>
              <w:t>;</w:t>
            </w:r>
          </w:p>
          <w:p w14:paraId="7F42843D" w14:textId="77777777" w:rsidR="00CD44E8" w:rsidRDefault="00CD44E8"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24.01.1942</w:t>
            </w:r>
            <w:r>
              <w:rPr>
                <w:rFonts w:ascii="Times New Roman" w:hAnsi="Times New Roman" w:cs="Times New Roman"/>
                <w:color w:val="0070C0"/>
                <w:sz w:val="12"/>
                <w:szCs w:val="12"/>
              </w:rPr>
              <w:t xml:space="preserve"> г.</w:t>
            </w:r>
            <w:r w:rsidR="00C40CEA">
              <w:rPr>
                <w:rFonts w:ascii="Times New Roman" w:hAnsi="Times New Roman" w:cs="Times New Roman"/>
                <w:color w:val="0070C0"/>
                <w:sz w:val="12"/>
                <w:szCs w:val="12"/>
              </w:rPr>
              <w:t xml:space="preserve"> рядовой прибыл в КрасВПП </w:t>
            </w:r>
          </w:p>
          <w:p w14:paraId="35D82793" w14:textId="77777777" w:rsidR="00C40CEA" w:rsidRDefault="00C40CEA" w:rsidP="00CF1CDE">
            <w:pPr>
              <w:spacing w:line="240" w:lineRule="atLeast"/>
              <w:rPr>
                <w:rFonts w:ascii="Times New Roman" w:hAnsi="Times New Roman" w:cs="Times New Roman"/>
                <w:color w:val="0070C0"/>
                <w:sz w:val="12"/>
                <w:szCs w:val="12"/>
              </w:rPr>
            </w:pPr>
            <w:r w:rsidRPr="00CD44E8">
              <w:rPr>
                <w:rFonts w:ascii="Times New Roman" w:hAnsi="Times New Roman" w:cs="Times New Roman"/>
                <w:color w:val="0070C0"/>
                <w:sz w:val="8"/>
                <w:szCs w:val="12"/>
              </w:rPr>
              <w:t>(ЦАМО, ф. КрасВПП, о.174656, д.2)</w:t>
            </w:r>
            <w:r w:rsidR="00CD44E8">
              <w:rPr>
                <w:rFonts w:ascii="Times New Roman" w:hAnsi="Times New Roman" w:cs="Times New Roman"/>
                <w:color w:val="0070C0"/>
                <w:sz w:val="8"/>
                <w:szCs w:val="12"/>
              </w:rPr>
              <w:t>;</w:t>
            </w:r>
          </w:p>
          <w:p w14:paraId="4072FF5B" w14:textId="77777777" w:rsidR="00C40CEA" w:rsidRPr="00C755A5" w:rsidRDefault="00CD44E8"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w:t>
            </w:r>
            <w:r w:rsidR="00C40CEA">
              <w:rPr>
                <w:rFonts w:ascii="Times New Roman" w:hAnsi="Times New Roman" w:cs="Times New Roman"/>
                <w:color w:val="0070C0"/>
                <w:sz w:val="12"/>
                <w:szCs w:val="12"/>
                <w:u w:val="dotted"/>
              </w:rPr>
              <w:t>26.01.1942</w:t>
            </w:r>
            <w:r>
              <w:rPr>
                <w:rFonts w:ascii="Times New Roman" w:hAnsi="Times New Roman" w:cs="Times New Roman"/>
                <w:color w:val="0070C0"/>
                <w:sz w:val="12"/>
                <w:szCs w:val="12"/>
                <w:u w:val="dotted"/>
              </w:rPr>
              <w:t xml:space="preserve"> г.</w:t>
            </w:r>
            <w:r w:rsidR="00C40CEA">
              <w:rPr>
                <w:rFonts w:ascii="Times New Roman" w:hAnsi="Times New Roman" w:cs="Times New Roman"/>
                <w:color w:val="0070C0"/>
                <w:sz w:val="12"/>
                <w:szCs w:val="12"/>
                <w:u w:val="dotted"/>
              </w:rPr>
              <w:t xml:space="preserve"> выбыл из КрасВПП в в/ч 34, г.Бийск </w:t>
            </w:r>
            <w:r w:rsidR="00C40CEA" w:rsidRPr="00CD44E8">
              <w:rPr>
                <w:rFonts w:ascii="Times New Roman" w:hAnsi="Times New Roman" w:cs="Times New Roman"/>
                <w:color w:val="0070C0"/>
                <w:sz w:val="8"/>
                <w:szCs w:val="12"/>
                <w:u w:val="dotted"/>
              </w:rPr>
              <w:t>(ЦАМО, ф.КрасВПП, о.174656, д.6)</w:t>
            </w:r>
            <w:r>
              <w:rPr>
                <w:rFonts w:ascii="Times New Roman" w:hAnsi="Times New Roman" w:cs="Times New Roman"/>
                <w:color w:val="0070C0"/>
                <w:sz w:val="8"/>
                <w:szCs w:val="12"/>
                <w:u w:val="dotted"/>
              </w:rPr>
              <w:t>.</w:t>
            </w:r>
          </w:p>
        </w:tc>
        <w:tc>
          <w:tcPr>
            <w:tcW w:w="1701" w:type="dxa"/>
          </w:tcPr>
          <w:p w14:paraId="16BB0E71" w14:textId="77777777" w:rsidR="00C33C3C" w:rsidRDefault="00C33C3C"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Малограмотный/</w:t>
            </w:r>
            <w:r>
              <w:rPr>
                <w:rFonts w:ascii="Times New Roman" w:hAnsi="Times New Roman" w:cs="Times New Roman"/>
                <w:color w:val="00B050"/>
                <w:sz w:val="12"/>
                <w:szCs w:val="12"/>
              </w:rPr>
              <w:t>м</w:t>
            </w:r>
            <w:r w:rsidRPr="00C900B0">
              <w:rPr>
                <w:rFonts w:ascii="Times New Roman" w:hAnsi="Times New Roman" w:cs="Times New Roman"/>
                <w:color w:val="00B050"/>
                <w:sz w:val="12"/>
                <w:szCs w:val="12"/>
              </w:rPr>
              <w:t>алограмотный</w:t>
            </w:r>
            <w:r>
              <w:rPr>
                <w:rFonts w:ascii="Times New Roman" w:hAnsi="Times New Roman" w:cs="Times New Roman"/>
                <w:color w:val="0070C0"/>
                <w:sz w:val="12"/>
                <w:szCs w:val="12"/>
              </w:rPr>
              <w:t xml:space="preserve">, дом.адрес: </w:t>
            </w:r>
            <w:r w:rsidR="00C40CEA">
              <w:rPr>
                <w:rFonts w:ascii="Times New Roman" w:hAnsi="Times New Roman" w:cs="Times New Roman"/>
                <w:color w:val="0070C0"/>
                <w:sz w:val="12"/>
                <w:szCs w:val="12"/>
              </w:rPr>
              <w:t>с.Маклаково</w:t>
            </w:r>
            <w:r>
              <w:rPr>
                <w:rFonts w:ascii="Times New Roman" w:hAnsi="Times New Roman" w:cs="Times New Roman"/>
                <w:color w:val="0070C0"/>
                <w:sz w:val="12"/>
                <w:szCs w:val="12"/>
              </w:rPr>
              <w:t>/</w:t>
            </w:r>
            <w:r>
              <w:rPr>
                <w:rFonts w:ascii="Times New Roman" w:hAnsi="Times New Roman" w:cs="Times New Roman"/>
                <w:color w:val="00B050"/>
                <w:sz w:val="12"/>
                <w:szCs w:val="12"/>
              </w:rPr>
              <w:t>с.Маклаково/</w:t>
            </w:r>
          </w:p>
          <w:p w14:paraId="2125CA5D" w14:textId="77777777" w:rsidR="00C40CEA" w:rsidRPr="00C33C3C" w:rsidRDefault="00C33C3C" w:rsidP="00CF1CDE">
            <w:pPr>
              <w:spacing w:line="240" w:lineRule="atLeast"/>
              <w:rPr>
                <w:rFonts w:ascii="Times New Roman" w:hAnsi="Times New Roman" w:cs="Times New Roman"/>
                <w:color w:val="00B050"/>
                <w:sz w:val="12"/>
                <w:szCs w:val="12"/>
              </w:rPr>
            </w:pPr>
            <w:r>
              <w:rPr>
                <w:rFonts w:ascii="Times New Roman" w:hAnsi="Times New Roman" w:cs="Times New Roman"/>
                <w:color w:val="000000" w:themeColor="text1"/>
                <w:sz w:val="12"/>
                <w:szCs w:val="12"/>
              </w:rPr>
              <w:t>с.Маклаково.</w:t>
            </w:r>
          </w:p>
          <w:p w14:paraId="41D105EF" w14:textId="77777777" w:rsidR="00C40CEA" w:rsidRPr="00CB28F5" w:rsidRDefault="00C40CEA" w:rsidP="00CD44E8">
            <w:pPr>
              <w:spacing w:line="240" w:lineRule="atLeast"/>
              <w:rPr>
                <w:rFonts w:ascii="Times New Roman" w:hAnsi="Times New Roman" w:cs="Times New Roman"/>
                <w:color w:val="000000" w:themeColor="text1"/>
                <w:sz w:val="12"/>
                <w:szCs w:val="12"/>
              </w:rPr>
            </w:pPr>
          </w:p>
        </w:tc>
      </w:tr>
      <w:tr w:rsidR="00C40CEA" w14:paraId="2064C1C7" w14:textId="77777777" w:rsidTr="002F090C">
        <w:tc>
          <w:tcPr>
            <w:tcW w:w="675" w:type="dxa"/>
          </w:tcPr>
          <w:p w14:paraId="704ADE7E"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3467FBD" w14:textId="77777777" w:rsidR="00CD44E8"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Виноградов Ефим Михайлович </w:t>
            </w:r>
          </w:p>
          <w:p w14:paraId="429F21CB" w14:textId="77777777" w:rsidR="00C40CEA" w:rsidRPr="00CD44E8" w:rsidRDefault="00C40CEA" w:rsidP="00CF1CDE">
            <w:pPr>
              <w:spacing w:line="240" w:lineRule="atLeast"/>
              <w:rPr>
                <w:rFonts w:ascii="Times New Roman" w:hAnsi="Times New Roman" w:cs="Times New Roman"/>
                <w:color w:val="000000" w:themeColor="text1"/>
                <w:sz w:val="8"/>
                <w:szCs w:val="12"/>
              </w:rPr>
            </w:pPr>
            <w:r w:rsidRPr="00CD44E8">
              <w:rPr>
                <w:rFonts w:ascii="Times New Roman" w:hAnsi="Times New Roman" w:cs="Times New Roman"/>
                <w:color w:val="000000" w:themeColor="text1"/>
                <w:sz w:val="8"/>
                <w:szCs w:val="12"/>
              </w:rPr>
              <w:t>(ЕнРВК, Книга учета призванных №3, с.13 об)</w:t>
            </w:r>
          </w:p>
          <w:p w14:paraId="6DE0420F" w14:textId="77777777" w:rsidR="00C40CEA" w:rsidRPr="00C900B0" w:rsidRDefault="00C40CEA" w:rsidP="00CF1CDE">
            <w:pPr>
              <w:spacing w:line="240" w:lineRule="atLeast"/>
              <w:rPr>
                <w:rFonts w:ascii="Times New Roman" w:hAnsi="Times New Roman" w:cs="Times New Roman"/>
                <w:color w:val="808080" w:themeColor="background1" w:themeShade="80"/>
                <w:sz w:val="12"/>
                <w:szCs w:val="12"/>
              </w:rPr>
            </w:pPr>
          </w:p>
        </w:tc>
        <w:tc>
          <w:tcPr>
            <w:tcW w:w="567" w:type="dxa"/>
          </w:tcPr>
          <w:p w14:paraId="4F533E12"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1899</w:t>
            </w:r>
            <w:r w:rsidR="00CD44E8">
              <w:rPr>
                <w:rFonts w:ascii="Times New Roman" w:hAnsi="Times New Roman" w:cs="Times New Roman"/>
                <w:color w:val="000000" w:themeColor="text1"/>
                <w:sz w:val="12"/>
                <w:szCs w:val="12"/>
              </w:rPr>
              <w:t xml:space="preserve"> г.</w:t>
            </w:r>
          </w:p>
          <w:p w14:paraId="478125DC" w14:textId="77777777" w:rsidR="00F10899" w:rsidRDefault="00F10899" w:rsidP="00CF1CDE">
            <w:pPr>
              <w:spacing w:line="240" w:lineRule="atLeast"/>
              <w:rPr>
                <w:rFonts w:ascii="Times New Roman" w:hAnsi="Times New Roman" w:cs="Times New Roman"/>
                <w:color w:val="0070C0"/>
                <w:sz w:val="12"/>
                <w:szCs w:val="12"/>
              </w:rPr>
            </w:pPr>
          </w:p>
          <w:p w14:paraId="40964349" w14:textId="77777777" w:rsidR="00F10899" w:rsidRDefault="00F10899" w:rsidP="00CF1CDE">
            <w:pPr>
              <w:spacing w:line="240" w:lineRule="atLeast"/>
              <w:rPr>
                <w:rFonts w:ascii="Times New Roman" w:hAnsi="Times New Roman" w:cs="Times New Roman"/>
                <w:color w:val="0070C0"/>
                <w:sz w:val="12"/>
                <w:szCs w:val="12"/>
              </w:rPr>
            </w:pPr>
          </w:p>
          <w:p w14:paraId="5FA0239B" w14:textId="77777777" w:rsidR="00C40CEA" w:rsidRPr="00C755A5"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1899</w:t>
            </w:r>
            <w:r w:rsidR="00CD44E8">
              <w:rPr>
                <w:rFonts w:ascii="Times New Roman" w:hAnsi="Times New Roman" w:cs="Times New Roman"/>
                <w:color w:val="0070C0"/>
                <w:sz w:val="12"/>
                <w:szCs w:val="12"/>
              </w:rPr>
              <w:t xml:space="preserve"> г.</w:t>
            </w:r>
          </w:p>
        </w:tc>
        <w:tc>
          <w:tcPr>
            <w:tcW w:w="1134" w:type="dxa"/>
          </w:tcPr>
          <w:p w14:paraId="1D82D437" w14:textId="77777777" w:rsidR="00F10899" w:rsidRDefault="00F10899" w:rsidP="00CF1CDE">
            <w:pPr>
              <w:spacing w:line="240" w:lineRule="atLeast"/>
              <w:rPr>
                <w:rFonts w:ascii="Times New Roman" w:hAnsi="Times New Roman" w:cs="Times New Roman"/>
                <w:color w:val="984806" w:themeColor="accent6" w:themeShade="80"/>
                <w:sz w:val="12"/>
                <w:szCs w:val="12"/>
              </w:rPr>
            </w:pPr>
          </w:p>
          <w:p w14:paraId="3F1412D4" w14:textId="77777777" w:rsidR="00F10899" w:rsidRDefault="00F10899" w:rsidP="00CF1CDE">
            <w:pPr>
              <w:spacing w:line="240" w:lineRule="atLeast"/>
              <w:rPr>
                <w:rFonts w:ascii="Times New Roman" w:hAnsi="Times New Roman" w:cs="Times New Roman"/>
                <w:color w:val="984806" w:themeColor="accent6" w:themeShade="80"/>
                <w:sz w:val="12"/>
                <w:szCs w:val="12"/>
              </w:rPr>
            </w:pPr>
          </w:p>
          <w:p w14:paraId="0023287C" w14:textId="77777777" w:rsidR="00F10899" w:rsidRDefault="00F10899" w:rsidP="00CF1CDE">
            <w:pPr>
              <w:spacing w:line="240" w:lineRule="atLeast"/>
              <w:rPr>
                <w:rFonts w:ascii="Times New Roman" w:hAnsi="Times New Roman" w:cs="Times New Roman"/>
                <w:color w:val="984806" w:themeColor="accent6" w:themeShade="80"/>
                <w:sz w:val="12"/>
                <w:szCs w:val="12"/>
              </w:rPr>
            </w:pPr>
          </w:p>
          <w:p w14:paraId="5FD4CBE0" w14:textId="77777777" w:rsidR="00F10899" w:rsidRDefault="00F10899" w:rsidP="00CF1CDE">
            <w:pPr>
              <w:spacing w:line="240" w:lineRule="atLeast"/>
              <w:rPr>
                <w:rFonts w:ascii="Times New Roman" w:hAnsi="Times New Roman" w:cs="Times New Roman"/>
                <w:color w:val="984806" w:themeColor="accent6" w:themeShade="80"/>
                <w:sz w:val="12"/>
                <w:szCs w:val="12"/>
              </w:rPr>
            </w:pPr>
          </w:p>
          <w:p w14:paraId="019E3E60" w14:textId="77777777" w:rsidR="00C40CEA" w:rsidRPr="00A12BDD" w:rsidRDefault="00C40CEA" w:rsidP="00CF1CDE">
            <w:pPr>
              <w:spacing w:line="240" w:lineRule="atLeast"/>
              <w:rPr>
                <w:rFonts w:ascii="Times New Roman" w:hAnsi="Times New Roman" w:cs="Times New Roman"/>
                <w:color w:val="984806" w:themeColor="accent6" w:themeShade="80"/>
                <w:sz w:val="24"/>
                <w:szCs w:val="24"/>
              </w:rPr>
            </w:pPr>
            <w:r>
              <w:rPr>
                <w:rFonts w:ascii="Times New Roman" w:hAnsi="Times New Roman" w:cs="Times New Roman"/>
                <w:color w:val="984806" w:themeColor="accent6" w:themeShade="80"/>
                <w:sz w:val="12"/>
                <w:szCs w:val="12"/>
              </w:rPr>
              <w:t>Енисейский р-н, п.Маклаково</w:t>
            </w:r>
          </w:p>
        </w:tc>
        <w:tc>
          <w:tcPr>
            <w:tcW w:w="992" w:type="dxa"/>
          </w:tcPr>
          <w:p w14:paraId="2ECB9D40"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13.02.</w:t>
            </w:r>
            <w:r w:rsidR="00CD44E8">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sidR="00CD44E8">
              <w:rPr>
                <w:rFonts w:ascii="Times New Roman" w:hAnsi="Times New Roman" w:cs="Times New Roman"/>
                <w:color w:val="000000" w:themeColor="text1"/>
                <w:sz w:val="12"/>
                <w:szCs w:val="12"/>
              </w:rPr>
              <w:t xml:space="preserve"> г.</w:t>
            </w:r>
          </w:p>
          <w:p w14:paraId="545C78D1" w14:textId="77777777" w:rsidR="00C40CEA" w:rsidRDefault="00CD44E8"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13.02.1942 г.</w:t>
            </w:r>
          </w:p>
          <w:p w14:paraId="7A93C3B9" w14:textId="77777777" w:rsidR="00C40CEA" w:rsidRPr="00E75F7A"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13.01.1942</w:t>
            </w:r>
            <w:r w:rsidR="00CD44E8">
              <w:rPr>
                <w:rFonts w:ascii="Times New Roman" w:hAnsi="Times New Roman" w:cs="Times New Roman"/>
                <w:color w:val="0070C0"/>
                <w:sz w:val="12"/>
                <w:szCs w:val="12"/>
                <w:u w:val="dotted"/>
              </w:rPr>
              <w:t xml:space="preserve"> г.</w:t>
            </w:r>
          </w:p>
        </w:tc>
        <w:tc>
          <w:tcPr>
            <w:tcW w:w="709" w:type="dxa"/>
          </w:tcPr>
          <w:p w14:paraId="11C897FB"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77B30C1" w14:textId="77777777" w:rsidR="00F10899" w:rsidRPr="00F10899" w:rsidRDefault="00F10899" w:rsidP="00CF1CDE">
            <w:pPr>
              <w:spacing w:line="240" w:lineRule="atLeast"/>
              <w:rPr>
                <w:rFonts w:ascii="Times New Roman" w:hAnsi="Times New Roman" w:cs="Times New Roman"/>
                <w:color w:val="00B050"/>
                <w:sz w:val="12"/>
                <w:szCs w:val="12"/>
              </w:rPr>
            </w:pPr>
            <w:r w:rsidRPr="00F10899">
              <w:rPr>
                <w:rFonts w:ascii="Times New Roman" w:hAnsi="Times New Roman" w:cs="Times New Roman"/>
                <w:color w:val="00B050"/>
                <w:sz w:val="12"/>
                <w:szCs w:val="12"/>
              </w:rPr>
              <w:t>ЕнРВК</w:t>
            </w:r>
          </w:p>
          <w:p w14:paraId="2C0A3B46" w14:textId="77777777" w:rsidR="00C40CEA" w:rsidRPr="00E75F7A" w:rsidRDefault="00C40CEA" w:rsidP="00CF1CDE">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ЕнРВК</w:t>
            </w:r>
          </w:p>
        </w:tc>
        <w:tc>
          <w:tcPr>
            <w:tcW w:w="2977" w:type="dxa"/>
          </w:tcPr>
          <w:p w14:paraId="1F90BA22"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0E416BB1"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 03.04.</w:t>
            </w:r>
            <w:r w:rsidR="006D168B">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sidR="006D168B">
              <w:rPr>
                <w:rFonts w:ascii="Times New Roman" w:hAnsi="Times New Roman" w:cs="Times New Roman"/>
                <w:color w:val="000000" w:themeColor="text1"/>
                <w:sz w:val="12"/>
                <w:szCs w:val="12"/>
              </w:rPr>
              <w:t xml:space="preserve"> г.</w:t>
            </w:r>
          </w:p>
          <w:p w14:paraId="7ECD27C2" w14:textId="77777777" w:rsidR="00C40CEA" w:rsidRDefault="00C40CEA"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03.04.1942</w:t>
            </w:r>
            <w:r w:rsidR="006D168B">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похоронен </w:t>
            </w:r>
            <w:r w:rsidR="00F10899" w:rsidRPr="00C900B0">
              <w:rPr>
                <w:rFonts w:ascii="Times New Roman" w:hAnsi="Times New Roman" w:cs="Times New Roman"/>
                <w:color w:val="808080" w:themeColor="background1" w:themeShade="80"/>
                <w:sz w:val="12"/>
                <w:szCs w:val="12"/>
              </w:rPr>
              <w:t>Ленинградской обл.</w:t>
            </w:r>
            <w:r w:rsidR="00F10899">
              <w:rPr>
                <w:rFonts w:ascii="Times New Roman" w:hAnsi="Times New Roman" w:cs="Times New Roman"/>
                <w:color w:val="808080" w:themeColor="background1" w:themeShade="80"/>
                <w:sz w:val="12"/>
                <w:szCs w:val="12"/>
              </w:rPr>
              <w:t>,</w:t>
            </w:r>
            <w:r w:rsidR="00F10899" w:rsidRPr="00C900B0">
              <w:rPr>
                <w:rFonts w:ascii="Times New Roman" w:hAnsi="Times New Roman" w:cs="Times New Roman"/>
                <w:color w:val="808080" w:themeColor="background1" w:themeShade="80"/>
                <w:sz w:val="12"/>
                <w:szCs w:val="12"/>
              </w:rPr>
              <w:t xml:space="preserve"> Тихвинский р-н, </w:t>
            </w:r>
            <w:r w:rsidR="00F10899">
              <w:rPr>
                <w:rFonts w:ascii="Times New Roman" w:hAnsi="Times New Roman" w:cs="Times New Roman"/>
                <w:color w:val="808080" w:themeColor="background1" w:themeShade="80"/>
                <w:sz w:val="12"/>
                <w:szCs w:val="12"/>
              </w:rPr>
              <w:t>д.Григино (Гридино)</w:t>
            </w:r>
            <w:r w:rsidRPr="00C900B0">
              <w:rPr>
                <w:rFonts w:ascii="Times New Roman" w:hAnsi="Times New Roman" w:cs="Times New Roman"/>
                <w:color w:val="808080" w:themeColor="background1" w:themeShade="80"/>
                <w:sz w:val="12"/>
                <w:szCs w:val="12"/>
              </w:rPr>
              <w:t xml:space="preserve"> </w:t>
            </w:r>
            <w:r w:rsidRPr="006D168B">
              <w:rPr>
                <w:rFonts w:ascii="Times New Roman" w:hAnsi="Times New Roman" w:cs="Times New Roman"/>
                <w:color w:val="808080" w:themeColor="background1" w:themeShade="80"/>
                <w:sz w:val="8"/>
                <w:szCs w:val="12"/>
              </w:rPr>
              <w:t>(ЕнРВК, Книга учета погибших №8, с. 16 об)</w:t>
            </w:r>
            <w:r w:rsidR="006D168B">
              <w:rPr>
                <w:rFonts w:ascii="Times New Roman" w:hAnsi="Times New Roman" w:cs="Times New Roman"/>
                <w:color w:val="808080" w:themeColor="background1" w:themeShade="80"/>
                <w:sz w:val="8"/>
                <w:szCs w:val="12"/>
              </w:rPr>
              <w:t>;</w:t>
            </w:r>
          </w:p>
          <w:p w14:paraId="1F7B421A" w14:textId="77777777" w:rsidR="00C40CEA" w:rsidRDefault="00C40CE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Погиб 03.04.1942</w:t>
            </w:r>
            <w:r w:rsidR="006D168B">
              <w:rPr>
                <w:rFonts w:ascii="Times New Roman" w:hAnsi="Times New Roman" w:cs="Times New Roman"/>
                <w:color w:val="0070C0"/>
                <w:sz w:val="12"/>
                <w:szCs w:val="12"/>
                <w:u w:val="dash"/>
              </w:rPr>
              <w:t xml:space="preserve"> г.</w:t>
            </w:r>
            <w:r>
              <w:rPr>
                <w:rFonts w:ascii="Times New Roman" w:hAnsi="Times New Roman" w:cs="Times New Roman"/>
                <w:color w:val="0070C0"/>
                <w:sz w:val="12"/>
                <w:szCs w:val="12"/>
                <w:u w:val="dash"/>
              </w:rPr>
              <w:t xml:space="preserve"> Ленинградская обл, </w:t>
            </w:r>
            <w:r w:rsidR="00F10899">
              <w:rPr>
                <w:rFonts w:ascii="Times New Roman" w:hAnsi="Times New Roman" w:cs="Times New Roman"/>
                <w:color w:val="0070C0"/>
                <w:sz w:val="12"/>
                <w:szCs w:val="12"/>
                <w:u w:val="dash"/>
              </w:rPr>
              <w:t>Старорусский р-н, д.Борисово.</w:t>
            </w:r>
          </w:p>
          <w:p w14:paraId="56A3A667" w14:textId="77777777" w:rsidR="00C40CEA" w:rsidRPr="00A12BDD" w:rsidRDefault="00C40CEA" w:rsidP="00CF1CDE">
            <w:pPr>
              <w:spacing w:line="240" w:lineRule="atLeast"/>
              <w:rPr>
                <w:rFonts w:ascii="Times New Roman" w:hAnsi="Times New Roman" w:cs="Times New Roman"/>
                <w:color w:val="984806" w:themeColor="accent6" w:themeShade="80"/>
                <w:sz w:val="12"/>
                <w:szCs w:val="12"/>
              </w:rPr>
            </w:pPr>
            <w:r w:rsidRPr="00A12BDD">
              <w:rPr>
                <w:rFonts w:ascii="Times New Roman" w:hAnsi="Times New Roman" w:cs="Times New Roman"/>
                <w:color w:val="984806" w:themeColor="accent6" w:themeShade="80"/>
                <w:sz w:val="12"/>
                <w:szCs w:val="12"/>
              </w:rPr>
              <w:t>Погиб</w:t>
            </w:r>
            <w:r>
              <w:rPr>
                <w:rFonts w:ascii="Times New Roman" w:hAnsi="Times New Roman" w:cs="Times New Roman"/>
                <w:color w:val="984806" w:themeColor="accent6" w:themeShade="80"/>
                <w:sz w:val="12"/>
                <w:szCs w:val="12"/>
              </w:rPr>
              <w:t xml:space="preserve"> 03.04.1942</w:t>
            </w:r>
            <w:r w:rsidR="006D168B">
              <w:rPr>
                <w:rFonts w:ascii="Times New Roman" w:hAnsi="Times New Roman" w:cs="Times New Roman"/>
                <w:color w:val="984806" w:themeColor="accent6" w:themeShade="80"/>
                <w:sz w:val="12"/>
                <w:szCs w:val="12"/>
              </w:rPr>
              <w:t xml:space="preserve"> г.</w:t>
            </w:r>
            <w:r>
              <w:rPr>
                <w:rFonts w:ascii="Times New Roman" w:hAnsi="Times New Roman" w:cs="Times New Roman"/>
                <w:color w:val="984806" w:themeColor="accent6" w:themeShade="80"/>
                <w:sz w:val="12"/>
                <w:szCs w:val="12"/>
              </w:rPr>
              <w:t xml:space="preserve"> Ленинградская обл, Тихвинский р-н, д.Гридино</w:t>
            </w:r>
            <w:r w:rsidR="00F10899">
              <w:rPr>
                <w:rFonts w:ascii="Times New Roman" w:hAnsi="Times New Roman" w:cs="Times New Roman"/>
                <w:color w:val="984806" w:themeColor="accent6" w:themeShade="80"/>
                <w:sz w:val="12"/>
                <w:szCs w:val="12"/>
              </w:rPr>
              <w:t>.</w:t>
            </w:r>
            <w:r w:rsidRPr="00A12BDD">
              <w:rPr>
                <w:rFonts w:ascii="Times New Roman" w:hAnsi="Times New Roman" w:cs="Times New Roman"/>
                <w:color w:val="984806" w:themeColor="accent6" w:themeShade="80"/>
                <w:sz w:val="12"/>
                <w:szCs w:val="12"/>
              </w:rPr>
              <w:t xml:space="preserve"> </w:t>
            </w:r>
          </w:p>
        </w:tc>
        <w:tc>
          <w:tcPr>
            <w:tcW w:w="2977" w:type="dxa"/>
          </w:tcPr>
          <w:p w14:paraId="5F3397C8" w14:textId="77777777" w:rsidR="00C40CEA" w:rsidRDefault="00C40CEA" w:rsidP="00CF1CDE">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t>Красноармеец</w:t>
            </w:r>
          </w:p>
          <w:p w14:paraId="5952AFBE" w14:textId="77777777" w:rsidR="00CD44E8" w:rsidRDefault="00CD44E8" w:rsidP="00CF1CDE">
            <w:pPr>
              <w:spacing w:line="240" w:lineRule="atLeast"/>
              <w:rPr>
                <w:rFonts w:ascii="Times New Roman" w:hAnsi="Times New Roman" w:cs="Times New Roman"/>
                <w:color w:val="00B050"/>
                <w:sz w:val="12"/>
                <w:szCs w:val="12"/>
              </w:rPr>
            </w:pPr>
            <w:r w:rsidRPr="00CD44E8">
              <w:rPr>
                <w:rFonts w:ascii="Times New Roman" w:hAnsi="Times New Roman" w:cs="Times New Roman"/>
                <w:color w:val="00B050"/>
                <w:sz w:val="12"/>
                <w:szCs w:val="12"/>
              </w:rPr>
              <w:t>- 13.02.1942 г.</w:t>
            </w:r>
            <w:r>
              <w:rPr>
                <w:rFonts w:ascii="Times New Roman" w:hAnsi="Times New Roman" w:cs="Times New Roman"/>
                <w:color w:val="00B050"/>
                <w:sz w:val="12"/>
                <w:szCs w:val="12"/>
              </w:rPr>
              <w:t xml:space="preserve"> выбыл из ЕнРВК </w:t>
            </w:r>
            <w:r w:rsidR="00F10899">
              <w:rPr>
                <w:rFonts w:ascii="Times New Roman" w:hAnsi="Times New Roman" w:cs="Times New Roman"/>
                <w:color w:val="00B050"/>
                <w:sz w:val="12"/>
                <w:szCs w:val="12"/>
              </w:rPr>
              <w:t xml:space="preserve">с пометкой «направлен </w:t>
            </w:r>
            <w:r>
              <w:rPr>
                <w:rFonts w:ascii="Times New Roman" w:hAnsi="Times New Roman" w:cs="Times New Roman"/>
                <w:color w:val="00B050"/>
                <w:sz w:val="12"/>
                <w:szCs w:val="12"/>
              </w:rPr>
              <w:t xml:space="preserve">в </w:t>
            </w:r>
            <w:r w:rsidRPr="00C900B0">
              <w:rPr>
                <w:rFonts w:ascii="Times New Roman" w:hAnsi="Times New Roman" w:cs="Times New Roman"/>
                <w:color w:val="00B050"/>
                <w:sz w:val="12"/>
                <w:szCs w:val="12"/>
              </w:rPr>
              <w:t>п/п КВК</w:t>
            </w:r>
            <w:r>
              <w:rPr>
                <w:rStyle w:val="a6"/>
                <w:rFonts w:ascii="Times New Roman" w:hAnsi="Times New Roman" w:cs="Times New Roman"/>
                <w:color w:val="00B050"/>
                <w:sz w:val="12"/>
                <w:szCs w:val="12"/>
              </w:rPr>
              <w:footnoteReference w:id="41"/>
            </w:r>
            <w:r w:rsidR="00F10899">
              <w:rPr>
                <w:rFonts w:ascii="Times New Roman" w:hAnsi="Times New Roman" w:cs="Times New Roman"/>
                <w:color w:val="00B050"/>
                <w:sz w:val="12"/>
                <w:szCs w:val="12"/>
              </w:rPr>
              <w:t>»</w:t>
            </w:r>
          </w:p>
          <w:p w14:paraId="542CEEEE" w14:textId="77777777" w:rsidR="00CD44E8" w:rsidRPr="00CD44E8" w:rsidRDefault="00CD44E8" w:rsidP="00CF1CDE">
            <w:pPr>
              <w:spacing w:line="240" w:lineRule="atLeast"/>
              <w:rPr>
                <w:rFonts w:ascii="Times New Roman" w:hAnsi="Times New Roman" w:cs="Times New Roman"/>
                <w:color w:val="00B050"/>
                <w:sz w:val="12"/>
                <w:szCs w:val="12"/>
              </w:rPr>
            </w:pPr>
            <w:r w:rsidRPr="00CD44E8">
              <w:rPr>
                <w:rFonts w:ascii="Times New Roman" w:hAnsi="Times New Roman" w:cs="Times New Roman"/>
                <w:color w:val="00B050"/>
                <w:sz w:val="8"/>
                <w:szCs w:val="12"/>
              </w:rPr>
              <w:t xml:space="preserve">(ЕнРВК, Книга с именными списками призванных №228, т3, скан </w:t>
            </w:r>
            <w:r w:rsidRPr="00F10899">
              <w:rPr>
                <w:rFonts w:ascii="Times New Roman" w:hAnsi="Times New Roman" w:cs="Times New Roman"/>
                <w:color w:val="00B050"/>
                <w:sz w:val="8"/>
                <w:szCs w:val="12"/>
              </w:rPr>
              <w:t>1331);</w:t>
            </w:r>
          </w:p>
          <w:p w14:paraId="5AD6F14F" w14:textId="77777777" w:rsidR="006D168B" w:rsidRDefault="006D168B"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w:t>
            </w:r>
            <w:r w:rsidR="00C40CEA">
              <w:rPr>
                <w:rFonts w:ascii="Times New Roman" w:hAnsi="Times New Roman" w:cs="Times New Roman"/>
                <w:color w:val="0070C0"/>
                <w:sz w:val="12"/>
                <w:szCs w:val="12"/>
                <w:u w:val="dotted"/>
              </w:rPr>
              <w:t>25.02.1942</w:t>
            </w:r>
            <w:r>
              <w:rPr>
                <w:rFonts w:ascii="Times New Roman" w:hAnsi="Times New Roman" w:cs="Times New Roman"/>
                <w:color w:val="0070C0"/>
                <w:sz w:val="12"/>
                <w:szCs w:val="12"/>
                <w:u w:val="dotted"/>
              </w:rPr>
              <w:t xml:space="preserve"> г. рядовой </w:t>
            </w:r>
            <w:r w:rsidR="00C40CEA">
              <w:rPr>
                <w:rFonts w:ascii="Times New Roman" w:hAnsi="Times New Roman" w:cs="Times New Roman"/>
                <w:color w:val="0070C0"/>
                <w:sz w:val="12"/>
                <w:szCs w:val="12"/>
                <w:u w:val="dotted"/>
              </w:rPr>
              <w:t xml:space="preserve">прибыл в КрасВПП </w:t>
            </w:r>
          </w:p>
          <w:p w14:paraId="02F43D2B" w14:textId="77777777" w:rsidR="00C40CEA" w:rsidRPr="006D168B" w:rsidRDefault="00C40CEA" w:rsidP="00CF1CDE">
            <w:pPr>
              <w:spacing w:line="240" w:lineRule="atLeast"/>
              <w:rPr>
                <w:rFonts w:ascii="Times New Roman" w:hAnsi="Times New Roman" w:cs="Times New Roman"/>
                <w:color w:val="0070C0"/>
                <w:sz w:val="8"/>
                <w:szCs w:val="12"/>
                <w:u w:val="dotted"/>
              </w:rPr>
            </w:pPr>
            <w:r w:rsidRPr="006D168B">
              <w:rPr>
                <w:rFonts w:ascii="Times New Roman" w:hAnsi="Times New Roman" w:cs="Times New Roman"/>
                <w:color w:val="0070C0"/>
                <w:sz w:val="8"/>
                <w:szCs w:val="12"/>
                <w:u w:val="dotted"/>
              </w:rPr>
              <w:t>(ЦАМО, ф.КрасВПП, о.174656, д.7_2)</w:t>
            </w:r>
            <w:r w:rsidR="006D168B">
              <w:rPr>
                <w:rFonts w:ascii="Times New Roman" w:hAnsi="Times New Roman" w:cs="Times New Roman"/>
                <w:color w:val="0070C0"/>
                <w:sz w:val="8"/>
                <w:szCs w:val="12"/>
                <w:u w:val="dotted"/>
              </w:rPr>
              <w:t>;</w:t>
            </w:r>
          </w:p>
          <w:p w14:paraId="6EDB4973" w14:textId="77777777" w:rsidR="00C40CEA" w:rsidRDefault="006D168B"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25.02.1942</w:t>
            </w:r>
            <w:r>
              <w:rPr>
                <w:rFonts w:ascii="Times New Roman" w:hAnsi="Times New Roman" w:cs="Times New Roman"/>
                <w:color w:val="0070C0"/>
                <w:sz w:val="12"/>
                <w:szCs w:val="12"/>
              </w:rPr>
              <w:t xml:space="preserve"> г.</w:t>
            </w:r>
            <w:r w:rsidR="00C40CEA">
              <w:rPr>
                <w:rFonts w:ascii="Times New Roman" w:hAnsi="Times New Roman" w:cs="Times New Roman"/>
                <w:color w:val="0070C0"/>
                <w:sz w:val="12"/>
                <w:szCs w:val="12"/>
              </w:rPr>
              <w:t xml:space="preserve"> выбыл из КрасВПП в в/ч 3981 г.Красноярск </w:t>
            </w:r>
            <w:r w:rsidR="00C40CEA" w:rsidRPr="006D168B">
              <w:rPr>
                <w:rFonts w:ascii="Times New Roman" w:hAnsi="Times New Roman" w:cs="Times New Roman"/>
                <w:color w:val="0070C0"/>
                <w:sz w:val="8"/>
                <w:szCs w:val="12"/>
              </w:rPr>
              <w:t>(ЦАМО, ф.КрасВПП, о.174656, д.11)</w:t>
            </w:r>
            <w:r>
              <w:rPr>
                <w:rFonts w:ascii="Times New Roman" w:hAnsi="Times New Roman" w:cs="Times New Roman"/>
                <w:color w:val="0070C0"/>
                <w:sz w:val="8"/>
                <w:szCs w:val="12"/>
              </w:rPr>
              <w:t>;</w:t>
            </w:r>
          </w:p>
          <w:p w14:paraId="6D9DAEC6" w14:textId="77777777" w:rsidR="00C40CEA" w:rsidRPr="00E75F7A" w:rsidRDefault="006D168B"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н</w:t>
            </w:r>
            <w:r w:rsidR="00C40CEA">
              <w:rPr>
                <w:rFonts w:ascii="Times New Roman" w:hAnsi="Times New Roman" w:cs="Times New Roman"/>
                <w:color w:val="0070C0"/>
                <w:sz w:val="12"/>
                <w:szCs w:val="12"/>
                <w:u w:val="dash"/>
              </w:rPr>
              <w:t>а 03.04.1942</w:t>
            </w:r>
            <w:r>
              <w:rPr>
                <w:rFonts w:ascii="Times New Roman" w:hAnsi="Times New Roman" w:cs="Times New Roman"/>
                <w:color w:val="0070C0"/>
                <w:sz w:val="12"/>
                <w:szCs w:val="12"/>
                <w:u w:val="dash"/>
              </w:rPr>
              <w:t xml:space="preserve"> г. –  к</w:t>
            </w:r>
            <w:r w:rsidR="00C40CEA">
              <w:rPr>
                <w:rFonts w:ascii="Times New Roman" w:hAnsi="Times New Roman" w:cs="Times New Roman"/>
                <w:color w:val="0070C0"/>
                <w:sz w:val="12"/>
                <w:szCs w:val="12"/>
                <w:u w:val="dash"/>
              </w:rPr>
              <w:t>расноармеец, стрелок 349 сп 26 сд</w:t>
            </w:r>
            <w:r w:rsidR="00C40CEA">
              <w:rPr>
                <w:rStyle w:val="a6"/>
                <w:rFonts w:ascii="Times New Roman" w:hAnsi="Times New Roman" w:cs="Times New Roman"/>
                <w:color w:val="0070C0"/>
                <w:sz w:val="12"/>
                <w:szCs w:val="12"/>
                <w:u w:val="dash"/>
              </w:rPr>
              <w:footnoteReference w:id="42"/>
            </w:r>
            <w:r w:rsidR="00C40CEA">
              <w:rPr>
                <w:rFonts w:ascii="Times New Roman" w:hAnsi="Times New Roman" w:cs="Times New Roman"/>
                <w:color w:val="0070C0"/>
                <w:sz w:val="12"/>
                <w:szCs w:val="12"/>
                <w:u w:val="dash"/>
              </w:rPr>
              <w:t xml:space="preserve"> </w:t>
            </w:r>
            <w:r w:rsidR="00C40CEA" w:rsidRPr="006D168B">
              <w:rPr>
                <w:rFonts w:ascii="Times New Roman" w:hAnsi="Times New Roman" w:cs="Times New Roman"/>
                <w:color w:val="0070C0"/>
                <w:sz w:val="8"/>
                <w:szCs w:val="12"/>
                <w:u w:val="dash"/>
              </w:rPr>
              <w:t>(ЦАМО, ф.58, о.818883, д.167)</w:t>
            </w:r>
            <w:r>
              <w:rPr>
                <w:rFonts w:ascii="Times New Roman" w:hAnsi="Times New Roman" w:cs="Times New Roman"/>
                <w:color w:val="0070C0"/>
                <w:sz w:val="8"/>
                <w:szCs w:val="12"/>
                <w:u w:val="dash"/>
              </w:rPr>
              <w:t>.</w:t>
            </w:r>
          </w:p>
        </w:tc>
        <w:tc>
          <w:tcPr>
            <w:tcW w:w="1701" w:type="dxa"/>
          </w:tcPr>
          <w:p w14:paraId="5546C55C" w14:textId="77777777" w:rsidR="00C40CEA" w:rsidRPr="00F10899" w:rsidRDefault="00F10899" w:rsidP="00CF1CDE">
            <w:pPr>
              <w:spacing w:line="240" w:lineRule="atLeast"/>
              <w:rPr>
                <w:rFonts w:ascii="Times New Roman" w:hAnsi="Times New Roman" w:cs="Times New Roman"/>
                <w:color w:val="00B050"/>
                <w:sz w:val="12"/>
                <w:szCs w:val="12"/>
                <w:u w:val="dotted"/>
              </w:rPr>
            </w:pPr>
            <w:r>
              <w:rPr>
                <w:rFonts w:ascii="Times New Roman" w:hAnsi="Times New Roman" w:cs="Times New Roman"/>
                <w:color w:val="0070C0"/>
                <w:sz w:val="12"/>
                <w:szCs w:val="12"/>
                <w:u w:val="dotted"/>
              </w:rPr>
              <w:t>Малограмостный/</w:t>
            </w:r>
            <w:r w:rsidR="006D168B" w:rsidRPr="00C900B0">
              <w:rPr>
                <w:rFonts w:ascii="Times New Roman" w:hAnsi="Times New Roman" w:cs="Times New Roman"/>
                <w:color w:val="00B050"/>
                <w:sz w:val="12"/>
                <w:szCs w:val="12"/>
              </w:rPr>
              <w:t>малограмотный</w:t>
            </w:r>
            <w:r w:rsidR="006D168B">
              <w:rPr>
                <w:rFonts w:ascii="Times New Roman" w:hAnsi="Times New Roman" w:cs="Times New Roman"/>
                <w:color w:val="00B050"/>
                <w:sz w:val="12"/>
                <w:szCs w:val="12"/>
              </w:rPr>
              <w:t>;</w:t>
            </w:r>
            <w:r>
              <w:rPr>
                <w:rFonts w:ascii="Times New Roman" w:hAnsi="Times New Roman" w:cs="Times New Roman"/>
                <w:color w:val="0070C0"/>
                <w:sz w:val="12"/>
                <w:szCs w:val="12"/>
                <w:u w:val="dotted"/>
              </w:rPr>
              <w:t xml:space="preserve"> м</w:t>
            </w:r>
            <w:r w:rsidR="00C40CEA">
              <w:rPr>
                <w:rFonts w:ascii="Times New Roman" w:hAnsi="Times New Roman" w:cs="Times New Roman"/>
                <w:color w:val="0070C0"/>
                <w:sz w:val="12"/>
                <w:szCs w:val="12"/>
                <w:u w:val="dotted"/>
              </w:rPr>
              <w:t>есто жительства Маклаковский с/с</w:t>
            </w:r>
            <w:r>
              <w:rPr>
                <w:rFonts w:ascii="Times New Roman" w:hAnsi="Times New Roman" w:cs="Times New Roman"/>
                <w:color w:val="0070C0"/>
                <w:sz w:val="12"/>
                <w:szCs w:val="12"/>
                <w:u w:val="dotted"/>
              </w:rPr>
              <w:t xml:space="preserve"> / </w:t>
            </w:r>
            <w:r>
              <w:rPr>
                <w:rFonts w:ascii="Times New Roman" w:hAnsi="Times New Roman" w:cs="Times New Roman"/>
                <w:color w:val="00B050"/>
                <w:sz w:val="12"/>
                <w:szCs w:val="12"/>
                <w:u w:val="dotted"/>
              </w:rPr>
              <w:t xml:space="preserve">Маклковский с/с / </w:t>
            </w:r>
            <w:r w:rsidRPr="00C900B0">
              <w:rPr>
                <w:rFonts w:ascii="Times New Roman" w:hAnsi="Times New Roman" w:cs="Times New Roman"/>
                <w:color w:val="808080" w:themeColor="background1" w:themeShade="80"/>
                <w:sz w:val="12"/>
                <w:szCs w:val="12"/>
              </w:rPr>
              <w:t>Маклаковский с/с</w:t>
            </w:r>
            <w:r>
              <w:rPr>
                <w:rFonts w:ascii="Times New Roman" w:hAnsi="Times New Roman" w:cs="Times New Roman"/>
                <w:color w:val="000000" w:themeColor="text1"/>
                <w:sz w:val="12"/>
                <w:szCs w:val="12"/>
              </w:rPr>
              <w:t xml:space="preserve"> / Маклаковский с/с.</w:t>
            </w:r>
          </w:p>
          <w:p w14:paraId="170E35C3" w14:textId="77777777" w:rsidR="006D168B" w:rsidRDefault="006D168B"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Жена Анастасия Д</w:t>
            </w:r>
            <w:r w:rsidR="00C40CEA" w:rsidRPr="00E75F7A">
              <w:rPr>
                <w:rFonts w:ascii="Times New Roman" w:hAnsi="Times New Roman" w:cs="Times New Roman"/>
                <w:color w:val="0070C0"/>
                <w:sz w:val="12"/>
                <w:szCs w:val="12"/>
                <w:u w:val="dash"/>
              </w:rPr>
              <w:t xml:space="preserve">митриевна, </w:t>
            </w:r>
            <w:r w:rsidR="00F10899">
              <w:rPr>
                <w:rFonts w:ascii="Times New Roman" w:hAnsi="Times New Roman" w:cs="Times New Roman"/>
                <w:color w:val="0070C0"/>
                <w:sz w:val="12"/>
                <w:szCs w:val="12"/>
                <w:u w:val="dash"/>
              </w:rPr>
              <w:t xml:space="preserve">дом.адрес: </w:t>
            </w:r>
          </w:p>
          <w:p w14:paraId="17313D6E" w14:textId="77777777" w:rsidR="00C40CEA" w:rsidRPr="00E75F7A" w:rsidRDefault="00C40CEA" w:rsidP="00CF1CDE">
            <w:pPr>
              <w:spacing w:line="240" w:lineRule="atLeast"/>
              <w:rPr>
                <w:rFonts w:ascii="Times New Roman" w:hAnsi="Times New Roman" w:cs="Times New Roman"/>
                <w:color w:val="0070C0"/>
                <w:sz w:val="12"/>
                <w:szCs w:val="12"/>
                <w:u w:val="dash"/>
              </w:rPr>
            </w:pPr>
            <w:r w:rsidRPr="00E75F7A">
              <w:rPr>
                <w:rFonts w:ascii="Times New Roman" w:hAnsi="Times New Roman" w:cs="Times New Roman"/>
                <w:color w:val="0070C0"/>
                <w:sz w:val="12"/>
                <w:szCs w:val="12"/>
                <w:u w:val="dash"/>
              </w:rPr>
              <w:t>Маклаковский с/с</w:t>
            </w:r>
            <w:r w:rsidR="00F10899">
              <w:rPr>
                <w:rFonts w:ascii="Times New Roman" w:hAnsi="Times New Roman" w:cs="Times New Roman"/>
                <w:color w:val="0070C0"/>
                <w:sz w:val="12"/>
                <w:szCs w:val="12"/>
                <w:u w:val="dash"/>
              </w:rPr>
              <w:t>.</w:t>
            </w:r>
          </w:p>
          <w:p w14:paraId="570E524B" w14:textId="77777777" w:rsidR="00C40CEA" w:rsidRPr="00C900B0" w:rsidRDefault="00C40CEA" w:rsidP="00CF1CDE">
            <w:pPr>
              <w:spacing w:line="240" w:lineRule="atLeast"/>
              <w:rPr>
                <w:rFonts w:ascii="Times New Roman" w:hAnsi="Times New Roman" w:cs="Times New Roman"/>
                <w:color w:val="00B050"/>
                <w:sz w:val="12"/>
                <w:szCs w:val="12"/>
              </w:rPr>
            </w:pPr>
          </w:p>
          <w:p w14:paraId="5B77DCF6" w14:textId="77777777" w:rsidR="00C40CEA" w:rsidRPr="00CB28F5" w:rsidRDefault="00C40CEA" w:rsidP="00CF1CDE">
            <w:pPr>
              <w:spacing w:line="240" w:lineRule="atLeast"/>
              <w:rPr>
                <w:rFonts w:ascii="Times New Roman" w:hAnsi="Times New Roman" w:cs="Times New Roman"/>
                <w:color w:val="000000" w:themeColor="text1"/>
                <w:sz w:val="12"/>
                <w:szCs w:val="12"/>
              </w:rPr>
            </w:pPr>
          </w:p>
        </w:tc>
      </w:tr>
      <w:tr w:rsidR="00C40CEA" w14:paraId="42AFCF08" w14:textId="77777777" w:rsidTr="002F090C">
        <w:tc>
          <w:tcPr>
            <w:tcW w:w="675" w:type="dxa"/>
          </w:tcPr>
          <w:p w14:paraId="546AC529"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F1A95E1"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Власов Василий Митрофанович </w:t>
            </w:r>
            <w:r w:rsidRPr="006D168B">
              <w:rPr>
                <w:rFonts w:ascii="Times New Roman" w:hAnsi="Times New Roman" w:cs="Times New Roman"/>
                <w:color w:val="000000" w:themeColor="text1"/>
                <w:sz w:val="8"/>
                <w:szCs w:val="12"/>
              </w:rPr>
              <w:t>(ЕнРВК, Книга учета призванных №4, с.14)</w:t>
            </w:r>
          </w:p>
          <w:p w14:paraId="59F4A65D" w14:textId="77777777" w:rsidR="00C40CEA" w:rsidRPr="00F6693B" w:rsidRDefault="00C40CEA" w:rsidP="006D168B">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 xml:space="preserve">Информация </w:t>
            </w:r>
            <w:r w:rsidR="006D168B" w:rsidRPr="00F10899">
              <w:rPr>
                <w:rFonts w:ascii="Times New Roman" w:hAnsi="Times New Roman" w:cs="Times New Roman"/>
                <w:i/>
                <w:color w:val="0070C0"/>
                <w:sz w:val="12"/>
                <w:szCs w:val="12"/>
                <w:highlight w:val="yellow"/>
                <w:u w:val="dotted"/>
              </w:rPr>
              <w:t>из ИС П/н обозначенная подчеркиванием</w:t>
            </w:r>
            <w:r>
              <w:rPr>
                <w:rFonts w:ascii="Times New Roman" w:hAnsi="Times New Roman" w:cs="Times New Roman"/>
                <w:i/>
                <w:color w:val="0070C0"/>
                <w:sz w:val="12"/>
                <w:szCs w:val="12"/>
                <w:u w:val="dotted"/>
              </w:rPr>
              <w:t xml:space="preserve"> </w:t>
            </w:r>
            <w:r>
              <w:rPr>
                <w:rFonts w:ascii="Times New Roman" w:hAnsi="Times New Roman" w:cs="Times New Roman"/>
                <w:i/>
                <w:color w:val="000000" w:themeColor="text1"/>
                <w:sz w:val="12"/>
                <w:szCs w:val="12"/>
              </w:rPr>
              <w:t>под сомнением</w:t>
            </w:r>
          </w:p>
        </w:tc>
        <w:tc>
          <w:tcPr>
            <w:tcW w:w="567" w:type="dxa"/>
          </w:tcPr>
          <w:p w14:paraId="199F1E85"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1916</w:t>
            </w:r>
            <w:r w:rsidR="006D168B">
              <w:rPr>
                <w:rFonts w:ascii="Times New Roman" w:hAnsi="Times New Roman" w:cs="Times New Roman"/>
                <w:color w:val="000000" w:themeColor="text1"/>
                <w:sz w:val="12"/>
                <w:szCs w:val="12"/>
              </w:rPr>
              <w:t xml:space="preserve"> г.</w:t>
            </w:r>
          </w:p>
          <w:p w14:paraId="08629AE7"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1916</w:t>
            </w:r>
            <w:r w:rsidR="006D168B">
              <w:rPr>
                <w:rFonts w:ascii="Times New Roman" w:hAnsi="Times New Roman" w:cs="Times New Roman"/>
                <w:color w:val="0070C0"/>
                <w:sz w:val="12"/>
                <w:szCs w:val="12"/>
              </w:rPr>
              <w:t xml:space="preserve"> г.</w:t>
            </w:r>
          </w:p>
          <w:p w14:paraId="49DD4771" w14:textId="77777777" w:rsidR="00C40CEA" w:rsidRPr="00F6693B"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1916</w:t>
            </w:r>
            <w:r w:rsidR="006D168B">
              <w:rPr>
                <w:rFonts w:ascii="Times New Roman" w:hAnsi="Times New Roman" w:cs="Times New Roman"/>
                <w:color w:val="0070C0"/>
                <w:sz w:val="12"/>
                <w:szCs w:val="12"/>
                <w:u w:val="dotted"/>
              </w:rPr>
              <w:t xml:space="preserve"> г.</w:t>
            </w:r>
          </w:p>
        </w:tc>
        <w:tc>
          <w:tcPr>
            <w:tcW w:w="1134" w:type="dxa"/>
          </w:tcPr>
          <w:p w14:paraId="490A8461"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992" w:type="dxa"/>
          </w:tcPr>
          <w:p w14:paraId="33855E46" w14:textId="77777777" w:rsidR="00C40CEA" w:rsidRPr="00C900B0" w:rsidRDefault="00F10899"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Между </w:t>
            </w:r>
            <w:r w:rsidR="00C40CEA" w:rsidRPr="00C900B0">
              <w:rPr>
                <w:rFonts w:ascii="Times New Roman" w:hAnsi="Times New Roman" w:cs="Times New Roman"/>
                <w:color w:val="000000" w:themeColor="text1"/>
                <w:sz w:val="12"/>
                <w:szCs w:val="12"/>
              </w:rPr>
              <w:t>23-30.06</w:t>
            </w:r>
            <w:r w:rsidR="006D168B">
              <w:rPr>
                <w:rFonts w:ascii="Times New Roman" w:hAnsi="Times New Roman" w:cs="Times New Roman"/>
                <w:color w:val="000000" w:themeColor="text1"/>
                <w:sz w:val="12"/>
                <w:szCs w:val="12"/>
              </w:rPr>
              <w:t xml:space="preserve">.1941 </w:t>
            </w:r>
            <w:r>
              <w:rPr>
                <w:rFonts w:ascii="Times New Roman" w:hAnsi="Times New Roman" w:cs="Times New Roman"/>
                <w:color w:val="000000" w:themeColor="text1"/>
                <w:sz w:val="12"/>
                <w:szCs w:val="12"/>
              </w:rPr>
              <w:t>г.</w:t>
            </w:r>
            <w:r w:rsidR="006D168B" w:rsidRPr="006D168B">
              <w:rPr>
                <w:rFonts w:ascii="Times New Roman" w:hAnsi="Times New Roman" w:cs="Times New Roman"/>
                <w:color w:val="000000" w:themeColor="text1"/>
                <w:sz w:val="8"/>
                <w:szCs w:val="12"/>
              </w:rPr>
              <w:t xml:space="preserve"> </w:t>
            </w:r>
            <w:r w:rsidR="006D168B">
              <w:rPr>
                <w:rFonts w:ascii="Times New Roman" w:hAnsi="Times New Roman" w:cs="Times New Roman"/>
                <w:color w:val="000000" w:themeColor="text1"/>
                <w:sz w:val="8"/>
                <w:szCs w:val="12"/>
              </w:rPr>
              <w:t xml:space="preserve"> </w:t>
            </w:r>
            <w:r w:rsidR="006D168B" w:rsidRPr="006D168B">
              <w:rPr>
                <w:rFonts w:ascii="Times New Roman" w:hAnsi="Times New Roman" w:cs="Times New Roman"/>
                <w:color w:val="000000" w:themeColor="text1"/>
                <w:sz w:val="8"/>
                <w:szCs w:val="12"/>
              </w:rPr>
              <w:t>(№4, с.14)</w:t>
            </w:r>
          </w:p>
          <w:p w14:paraId="1E7E5F86"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27.08.</w:t>
            </w:r>
            <w:r w:rsidR="006D168B">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 xml:space="preserve">41 </w:t>
            </w:r>
            <w:r w:rsidR="006D168B">
              <w:rPr>
                <w:rFonts w:ascii="Times New Roman" w:hAnsi="Times New Roman" w:cs="Times New Roman"/>
                <w:color w:val="000000" w:themeColor="text1"/>
                <w:sz w:val="12"/>
                <w:szCs w:val="12"/>
              </w:rPr>
              <w:t xml:space="preserve">г. </w:t>
            </w:r>
            <w:r w:rsidRPr="006D168B">
              <w:rPr>
                <w:rFonts w:ascii="Times New Roman" w:hAnsi="Times New Roman" w:cs="Times New Roman"/>
                <w:color w:val="000000" w:themeColor="text1"/>
                <w:sz w:val="8"/>
                <w:szCs w:val="12"/>
              </w:rPr>
              <w:t>(№4, с.16)</w:t>
            </w:r>
          </w:p>
        </w:tc>
        <w:tc>
          <w:tcPr>
            <w:tcW w:w="709" w:type="dxa"/>
          </w:tcPr>
          <w:p w14:paraId="71236514"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75E9A274"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1F0A3574" w14:textId="77777777" w:rsidR="00CE5358" w:rsidRDefault="00CE5358" w:rsidP="00CF1CDE">
            <w:pPr>
              <w:spacing w:line="240" w:lineRule="atLeast"/>
              <w:rPr>
                <w:rFonts w:ascii="Times New Roman" w:hAnsi="Times New Roman" w:cs="Times New Roman"/>
                <w:color w:val="0070C0"/>
                <w:sz w:val="12"/>
                <w:szCs w:val="12"/>
              </w:rPr>
            </w:pPr>
          </w:p>
          <w:p w14:paraId="65B1599D" w14:textId="77777777" w:rsidR="00CE5358" w:rsidRPr="00CE5358" w:rsidRDefault="00CE5358" w:rsidP="00CF1CDE">
            <w:pPr>
              <w:spacing w:line="240" w:lineRule="atLeast"/>
              <w:rPr>
                <w:rFonts w:ascii="Times New Roman" w:hAnsi="Times New Roman" w:cs="Times New Roman"/>
                <w:color w:val="000000" w:themeColor="text1"/>
                <w:sz w:val="24"/>
                <w:szCs w:val="24"/>
              </w:rPr>
            </w:pPr>
            <w:r w:rsidRPr="00CE5358">
              <w:rPr>
                <w:rFonts w:ascii="Times New Roman" w:hAnsi="Times New Roman" w:cs="Times New Roman"/>
                <w:color w:val="000000" w:themeColor="text1"/>
                <w:sz w:val="12"/>
                <w:szCs w:val="12"/>
              </w:rPr>
              <w:t>ЕнРВК</w:t>
            </w:r>
          </w:p>
        </w:tc>
        <w:tc>
          <w:tcPr>
            <w:tcW w:w="2977" w:type="dxa"/>
          </w:tcPr>
          <w:p w14:paraId="5FC7B7E5"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0BE6C08F"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2977" w:type="dxa"/>
          </w:tcPr>
          <w:p w14:paraId="2E75E4CC" w14:textId="77777777" w:rsidR="00C40CEA" w:rsidRDefault="006D168B"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м</w:t>
            </w:r>
            <w:r w:rsidR="00C40CEA">
              <w:rPr>
                <w:rFonts w:ascii="Times New Roman" w:hAnsi="Times New Roman" w:cs="Times New Roman"/>
                <w:color w:val="0070C0"/>
                <w:sz w:val="12"/>
                <w:szCs w:val="12"/>
              </w:rPr>
              <w:t xml:space="preserve">ежду 20.01-26.02.1942 </w:t>
            </w:r>
            <w:r>
              <w:rPr>
                <w:rFonts w:ascii="Times New Roman" w:hAnsi="Times New Roman" w:cs="Times New Roman"/>
                <w:color w:val="0070C0"/>
                <w:sz w:val="12"/>
                <w:szCs w:val="12"/>
              </w:rPr>
              <w:t xml:space="preserve">г. </w:t>
            </w:r>
            <w:r w:rsidR="00C40CEA">
              <w:rPr>
                <w:rFonts w:ascii="Times New Roman" w:hAnsi="Times New Roman" w:cs="Times New Roman"/>
                <w:color w:val="0070C0"/>
                <w:sz w:val="12"/>
                <w:szCs w:val="12"/>
              </w:rPr>
              <w:t>рядовой прибыл в 289 зсп из 1 роты 31 обс</w:t>
            </w:r>
            <w:r w:rsidR="00C40CEA">
              <w:rPr>
                <w:rStyle w:val="a6"/>
                <w:rFonts w:ascii="Times New Roman" w:hAnsi="Times New Roman" w:cs="Times New Roman"/>
                <w:color w:val="0070C0"/>
                <w:sz w:val="12"/>
                <w:szCs w:val="12"/>
              </w:rPr>
              <w:footnoteReference w:id="43"/>
            </w:r>
            <w:r w:rsidR="00C40CEA">
              <w:rPr>
                <w:rFonts w:ascii="Times New Roman" w:hAnsi="Times New Roman" w:cs="Times New Roman"/>
                <w:color w:val="0070C0"/>
                <w:sz w:val="12"/>
                <w:szCs w:val="12"/>
              </w:rPr>
              <w:t xml:space="preserve"> </w:t>
            </w:r>
            <w:r w:rsidR="00C40CEA" w:rsidRPr="006D168B">
              <w:rPr>
                <w:rFonts w:ascii="Times New Roman" w:hAnsi="Times New Roman" w:cs="Times New Roman"/>
                <w:color w:val="0070C0"/>
                <w:sz w:val="8"/>
                <w:szCs w:val="12"/>
              </w:rPr>
              <w:t>(ЦАМО, ф.8547, о.96269с, д.10)</w:t>
            </w:r>
            <w:r>
              <w:rPr>
                <w:rFonts w:ascii="Times New Roman" w:hAnsi="Times New Roman" w:cs="Times New Roman"/>
                <w:color w:val="0070C0"/>
                <w:sz w:val="8"/>
                <w:szCs w:val="12"/>
              </w:rPr>
              <w:t>;</w:t>
            </w:r>
          </w:p>
          <w:p w14:paraId="7BD73E72" w14:textId="77777777" w:rsidR="00C40CEA" w:rsidRPr="00F6693B" w:rsidRDefault="006D168B" w:rsidP="00CF1CDE">
            <w:pPr>
              <w:spacing w:line="240" w:lineRule="atLeast"/>
              <w:rPr>
                <w:rFonts w:ascii="Times New Roman" w:hAnsi="Times New Roman" w:cs="Times New Roman"/>
                <w:color w:val="0070C0"/>
                <w:sz w:val="24"/>
                <w:szCs w:val="24"/>
                <w:u w:val="dotted"/>
              </w:rPr>
            </w:pPr>
            <w:r w:rsidRPr="00F10899">
              <w:rPr>
                <w:rFonts w:ascii="Times New Roman" w:hAnsi="Times New Roman" w:cs="Times New Roman"/>
                <w:color w:val="0070C0"/>
                <w:sz w:val="12"/>
                <w:szCs w:val="12"/>
                <w:highlight w:val="yellow"/>
                <w:u w:val="dotted"/>
              </w:rPr>
              <w:t xml:space="preserve">- </w:t>
            </w:r>
            <w:r w:rsidR="00C40CEA" w:rsidRPr="00F10899">
              <w:rPr>
                <w:rFonts w:ascii="Times New Roman" w:hAnsi="Times New Roman" w:cs="Times New Roman"/>
                <w:color w:val="0070C0"/>
                <w:sz w:val="12"/>
                <w:szCs w:val="12"/>
                <w:highlight w:val="yellow"/>
                <w:u w:val="dotted"/>
              </w:rPr>
              <w:t>13.07.1942</w:t>
            </w:r>
            <w:r w:rsidRPr="00F10899">
              <w:rPr>
                <w:rFonts w:ascii="Times New Roman" w:hAnsi="Times New Roman" w:cs="Times New Roman"/>
                <w:color w:val="0070C0"/>
                <w:sz w:val="12"/>
                <w:szCs w:val="12"/>
                <w:highlight w:val="yellow"/>
                <w:u w:val="dotted"/>
              </w:rPr>
              <w:t xml:space="preserve"> г.</w:t>
            </w:r>
            <w:r w:rsidR="00C40CEA" w:rsidRPr="00F10899">
              <w:rPr>
                <w:rFonts w:ascii="Times New Roman" w:hAnsi="Times New Roman" w:cs="Times New Roman"/>
                <w:color w:val="0070C0"/>
                <w:sz w:val="12"/>
                <w:szCs w:val="12"/>
                <w:highlight w:val="yellow"/>
                <w:u w:val="dotted"/>
              </w:rPr>
              <w:t xml:space="preserve"> прибыл в 11 зап. автополк из ЭГ3738 </w:t>
            </w:r>
            <w:r w:rsidR="00C40CEA" w:rsidRPr="00F10899">
              <w:rPr>
                <w:rFonts w:ascii="Times New Roman" w:hAnsi="Times New Roman" w:cs="Times New Roman"/>
                <w:color w:val="0070C0"/>
                <w:sz w:val="8"/>
                <w:szCs w:val="12"/>
                <w:highlight w:val="yellow"/>
                <w:u w:val="dotted"/>
              </w:rPr>
              <w:t>(ЦАМО, ф.Вологодскй ВПП, д.35)</w:t>
            </w:r>
            <w:r w:rsidRPr="00F10899">
              <w:rPr>
                <w:rFonts w:ascii="Times New Roman" w:hAnsi="Times New Roman" w:cs="Times New Roman"/>
                <w:color w:val="0070C0"/>
                <w:sz w:val="8"/>
                <w:szCs w:val="12"/>
                <w:highlight w:val="yellow"/>
                <w:u w:val="dotted"/>
              </w:rPr>
              <w:t>.</w:t>
            </w:r>
          </w:p>
        </w:tc>
        <w:tc>
          <w:tcPr>
            <w:tcW w:w="1701" w:type="dxa"/>
          </w:tcPr>
          <w:p w14:paraId="0B83A18A" w14:textId="77777777" w:rsidR="00F10899" w:rsidRDefault="00C40CEA" w:rsidP="00F1089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Место жительства: </w:t>
            </w:r>
            <w:r w:rsidR="00F10899" w:rsidRPr="00C900B0">
              <w:rPr>
                <w:rFonts w:ascii="Times New Roman" w:hAnsi="Times New Roman" w:cs="Times New Roman"/>
                <w:color w:val="000000" w:themeColor="text1"/>
                <w:sz w:val="12"/>
                <w:szCs w:val="12"/>
              </w:rPr>
              <w:t xml:space="preserve">Маклаковский с/с </w:t>
            </w:r>
            <w:r w:rsidR="00F10899" w:rsidRPr="006D168B">
              <w:rPr>
                <w:rFonts w:ascii="Times New Roman" w:hAnsi="Times New Roman" w:cs="Times New Roman"/>
                <w:color w:val="000000" w:themeColor="text1"/>
                <w:sz w:val="8"/>
                <w:szCs w:val="12"/>
              </w:rPr>
              <w:t>(№4, с.16)</w:t>
            </w:r>
            <w:r w:rsidR="00F10899">
              <w:rPr>
                <w:rFonts w:ascii="Times New Roman" w:hAnsi="Times New Roman" w:cs="Times New Roman"/>
                <w:color w:val="000000" w:themeColor="text1"/>
                <w:sz w:val="8"/>
                <w:szCs w:val="12"/>
              </w:rPr>
              <w:t>,</w:t>
            </w:r>
          </w:p>
          <w:p w14:paraId="53D8E401" w14:textId="77777777" w:rsidR="00C40CEA" w:rsidRPr="00CB28F5" w:rsidRDefault="00C40CEA" w:rsidP="00F1089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с.Маклаково</w:t>
            </w:r>
            <w:r w:rsidR="00F10899">
              <w:rPr>
                <w:rFonts w:ascii="Times New Roman" w:hAnsi="Times New Roman" w:cs="Times New Roman"/>
                <w:color w:val="0070C0"/>
                <w:sz w:val="12"/>
                <w:szCs w:val="12"/>
              </w:rPr>
              <w:t>/</w:t>
            </w:r>
            <w:r w:rsidR="00F10899">
              <w:rPr>
                <w:rFonts w:ascii="Times New Roman" w:hAnsi="Times New Roman" w:cs="Times New Roman"/>
                <w:color w:val="000000" w:themeColor="text1"/>
                <w:sz w:val="12"/>
                <w:szCs w:val="12"/>
              </w:rPr>
              <w:t xml:space="preserve">с.Маклаково </w:t>
            </w:r>
            <w:r w:rsidR="00F10899" w:rsidRPr="00F10899">
              <w:rPr>
                <w:rFonts w:ascii="Times New Roman" w:hAnsi="Times New Roman" w:cs="Times New Roman"/>
                <w:color w:val="000000" w:themeColor="text1"/>
                <w:sz w:val="8"/>
                <w:szCs w:val="12"/>
              </w:rPr>
              <w:t>(</w:t>
            </w:r>
            <w:r w:rsidR="00F10899" w:rsidRPr="006D168B">
              <w:rPr>
                <w:rFonts w:ascii="Times New Roman" w:hAnsi="Times New Roman" w:cs="Times New Roman"/>
                <w:color w:val="000000" w:themeColor="text1"/>
                <w:sz w:val="8"/>
                <w:szCs w:val="12"/>
              </w:rPr>
              <w:t>№4, с.14)</w:t>
            </w:r>
            <w:r w:rsidR="00F10899">
              <w:rPr>
                <w:rFonts w:ascii="Times New Roman" w:hAnsi="Times New Roman" w:cs="Times New Roman"/>
                <w:color w:val="000000" w:themeColor="text1"/>
                <w:sz w:val="12"/>
                <w:szCs w:val="12"/>
              </w:rPr>
              <w:t>.</w:t>
            </w:r>
          </w:p>
        </w:tc>
      </w:tr>
      <w:tr w:rsidR="00C40CEA" w14:paraId="39AA4C32" w14:textId="77777777" w:rsidTr="002F090C">
        <w:tc>
          <w:tcPr>
            <w:tcW w:w="675" w:type="dxa"/>
          </w:tcPr>
          <w:p w14:paraId="6DA6497C"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F5E0340" w14:textId="77777777" w:rsidR="006D168B"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Власов Василий Павлович </w:t>
            </w:r>
          </w:p>
          <w:p w14:paraId="74AF629F"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6D168B">
              <w:rPr>
                <w:rFonts w:ascii="Times New Roman" w:hAnsi="Times New Roman" w:cs="Times New Roman"/>
                <w:color w:val="000000" w:themeColor="text1"/>
                <w:sz w:val="8"/>
                <w:szCs w:val="12"/>
              </w:rPr>
              <w:t>(ЕнРВК, Книга учета призванных №4, с.18)</w:t>
            </w:r>
          </w:p>
        </w:tc>
        <w:tc>
          <w:tcPr>
            <w:tcW w:w="567" w:type="dxa"/>
          </w:tcPr>
          <w:p w14:paraId="07676CB2" w14:textId="77777777" w:rsidR="00F10899" w:rsidRDefault="00F10899" w:rsidP="00CF1CDE">
            <w:pPr>
              <w:spacing w:line="240" w:lineRule="atLeast"/>
              <w:rPr>
                <w:rFonts w:ascii="Times New Roman" w:hAnsi="Times New Roman" w:cs="Times New Roman"/>
                <w:color w:val="0070C0"/>
                <w:sz w:val="12"/>
                <w:szCs w:val="12"/>
              </w:rPr>
            </w:pPr>
          </w:p>
          <w:p w14:paraId="25C190C1" w14:textId="77777777" w:rsidR="00F10899" w:rsidRDefault="00F10899" w:rsidP="00CF1CDE">
            <w:pPr>
              <w:spacing w:line="240" w:lineRule="atLeast"/>
              <w:rPr>
                <w:rFonts w:ascii="Times New Roman" w:hAnsi="Times New Roman" w:cs="Times New Roman"/>
                <w:color w:val="0070C0"/>
                <w:sz w:val="12"/>
                <w:szCs w:val="12"/>
              </w:rPr>
            </w:pPr>
          </w:p>
          <w:p w14:paraId="0DDAF669" w14:textId="77777777" w:rsidR="00F10899" w:rsidRDefault="00F10899" w:rsidP="00CF1CDE">
            <w:pPr>
              <w:spacing w:line="240" w:lineRule="atLeast"/>
              <w:rPr>
                <w:rFonts w:ascii="Times New Roman" w:hAnsi="Times New Roman" w:cs="Times New Roman"/>
                <w:color w:val="0070C0"/>
                <w:sz w:val="12"/>
                <w:szCs w:val="12"/>
              </w:rPr>
            </w:pPr>
          </w:p>
          <w:p w14:paraId="242BD9C3" w14:textId="77777777" w:rsidR="00C40CEA" w:rsidRPr="00786894"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1904</w:t>
            </w:r>
            <w:r w:rsidR="006D168B">
              <w:rPr>
                <w:rFonts w:ascii="Times New Roman" w:hAnsi="Times New Roman" w:cs="Times New Roman"/>
                <w:color w:val="0070C0"/>
                <w:sz w:val="12"/>
                <w:szCs w:val="12"/>
              </w:rPr>
              <w:t xml:space="preserve"> г.</w:t>
            </w:r>
          </w:p>
        </w:tc>
        <w:tc>
          <w:tcPr>
            <w:tcW w:w="1134" w:type="dxa"/>
          </w:tcPr>
          <w:p w14:paraId="414DC97C" w14:textId="77777777" w:rsidR="00F10899" w:rsidRDefault="00F10899" w:rsidP="00CF1CDE">
            <w:pPr>
              <w:spacing w:line="240" w:lineRule="atLeast"/>
              <w:rPr>
                <w:rFonts w:ascii="Times New Roman" w:hAnsi="Times New Roman" w:cs="Times New Roman"/>
                <w:color w:val="0070C0"/>
                <w:sz w:val="12"/>
                <w:szCs w:val="12"/>
                <w:u w:val="dotted"/>
              </w:rPr>
            </w:pPr>
          </w:p>
          <w:p w14:paraId="60376400" w14:textId="77777777" w:rsidR="00C40CEA" w:rsidRPr="00C52BBB" w:rsidRDefault="00C40CEA" w:rsidP="00CF1CDE">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 xml:space="preserve">Енисейский р-н, </w:t>
            </w:r>
            <w:r>
              <w:rPr>
                <w:rFonts w:ascii="Times New Roman" w:hAnsi="Times New Roman" w:cs="Times New Roman"/>
                <w:color w:val="0070C0"/>
                <w:sz w:val="12"/>
                <w:szCs w:val="12"/>
                <w:u w:val="dotted"/>
              </w:rPr>
              <w:lastRenderedPageBreak/>
              <w:t>Маклаковский с/с</w:t>
            </w:r>
          </w:p>
        </w:tc>
        <w:tc>
          <w:tcPr>
            <w:tcW w:w="992" w:type="dxa"/>
          </w:tcPr>
          <w:p w14:paraId="4804388E"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19.09.</w:t>
            </w:r>
            <w:r w:rsidR="006D168B">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sidR="006D168B">
              <w:rPr>
                <w:rFonts w:ascii="Times New Roman" w:hAnsi="Times New Roman" w:cs="Times New Roman"/>
                <w:color w:val="000000" w:themeColor="text1"/>
                <w:sz w:val="12"/>
                <w:szCs w:val="12"/>
              </w:rPr>
              <w:t xml:space="preserve"> г.</w:t>
            </w:r>
          </w:p>
        </w:tc>
        <w:tc>
          <w:tcPr>
            <w:tcW w:w="709" w:type="dxa"/>
          </w:tcPr>
          <w:p w14:paraId="64FA7048"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76B26C0B" w14:textId="77777777" w:rsidR="00C40CEA" w:rsidRPr="00C52BBB" w:rsidRDefault="00C40CEA" w:rsidP="00CF1CDE">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ЕнРВК</w:t>
            </w:r>
          </w:p>
        </w:tc>
        <w:tc>
          <w:tcPr>
            <w:tcW w:w="2977" w:type="dxa"/>
          </w:tcPr>
          <w:p w14:paraId="35E7E5CC"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1C678A12"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2977" w:type="dxa"/>
          </w:tcPr>
          <w:p w14:paraId="4B28888A" w14:textId="77777777" w:rsidR="006D168B" w:rsidRDefault="006D168B"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 xml:space="preserve">16.08.1942 </w:t>
            </w:r>
            <w:r>
              <w:rPr>
                <w:rFonts w:ascii="Times New Roman" w:hAnsi="Times New Roman" w:cs="Times New Roman"/>
                <w:color w:val="0070C0"/>
                <w:sz w:val="12"/>
                <w:szCs w:val="12"/>
              </w:rPr>
              <w:t>г. р</w:t>
            </w:r>
            <w:r w:rsidR="00C40CEA">
              <w:rPr>
                <w:rFonts w:ascii="Times New Roman" w:hAnsi="Times New Roman" w:cs="Times New Roman"/>
                <w:color w:val="0070C0"/>
                <w:sz w:val="12"/>
                <w:szCs w:val="12"/>
              </w:rPr>
              <w:t xml:space="preserve">ядовой, минометчик прибыл в 392 зсп г.Боровичи из 41 ОБВ ВолхФ </w:t>
            </w:r>
          </w:p>
          <w:p w14:paraId="6D0AF238" w14:textId="77777777" w:rsidR="00C40CEA" w:rsidRDefault="00C40CEA" w:rsidP="00CF1CDE">
            <w:pPr>
              <w:spacing w:line="240" w:lineRule="atLeast"/>
              <w:rPr>
                <w:rFonts w:ascii="Times New Roman" w:hAnsi="Times New Roman" w:cs="Times New Roman"/>
                <w:color w:val="0070C0"/>
                <w:sz w:val="12"/>
                <w:szCs w:val="12"/>
              </w:rPr>
            </w:pPr>
            <w:r w:rsidRPr="006D168B">
              <w:rPr>
                <w:rFonts w:ascii="Times New Roman" w:hAnsi="Times New Roman" w:cs="Times New Roman"/>
                <w:color w:val="0070C0"/>
                <w:sz w:val="8"/>
                <w:szCs w:val="12"/>
              </w:rPr>
              <w:lastRenderedPageBreak/>
              <w:t>(ЦАМО, ф.8592, о.453544, д.13)</w:t>
            </w:r>
            <w:r w:rsidR="006D168B">
              <w:rPr>
                <w:rFonts w:ascii="Times New Roman" w:hAnsi="Times New Roman" w:cs="Times New Roman"/>
                <w:color w:val="0070C0"/>
                <w:sz w:val="8"/>
                <w:szCs w:val="12"/>
              </w:rPr>
              <w:t>;</w:t>
            </w:r>
          </w:p>
          <w:p w14:paraId="57FB313F" w14:textId="77777777" w:rsidR="00C40CEA" w:rsidRPr="0064429D" w:rsidRDefault="006D168B" w:rsidP="00CF1CDE">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 xml:space="preserve">- </w:t>
            </w:r>
            <w:r w:rsidR="00C40CEA">
              <w:rPr>
                <w:rFonts w:ascii="Times New Roman" w:hAnsi="Times New Roman" w:cs="Times New Roman"/>
                <w:color w:val="0070C0"/>
                <w:sz w:val="12"/>
                <w:szCs w:val="12"/>
                <w:u w:val="dotted"/>
              </w:rPr>
              <w:t>30.08.1942</w:t>
            </w:r>
            <w:r>
              <w:rPr>
                <w:rFonts w:ascii="Times New Roman" w:hAnsi="Times New Roman" w:cs="Times New Roman"/>
                <w:color w:val="0070C0"/>
                <w:sz w:val="12"/>
                <w:szCs w:val="12"/>
                <w:u w:val="dotted"/>
              </w:rPr>
              <w:t xml:space="preserve"> г.</w:t>
            </w:r>
            <w:r w:rsidR="00C40CEA">
              <w:rPr>
                <w:rFonts w:ascii="Times New Roman" w:hAnsi="Times New Roman" w:cs="Times New Roman"/>
                <w:color w:val="0070C0"/>
                <w:sz w:val="12"/>
                <w:szCs w:val="12"/>
                <w:u w:val="dotted"/>
              </w:rPr>
              <w:t xml:space="preserve"> красноармеец выбыл из 7 стр.роты 392 зсп в 61 геодезический отряд </w:t>
            </w:r>
            <w:r w:rsidR="00C40CEA" w:rsidRPr="006D168B">
              <w:rPr>
                <w:rFonts w:ascii="Times New Roman" w:hAnsi="Times New Roman" w:cs="Times New Roman"/>
                <w:color w:val="0070C0"/>
                <w:sz w:val="8"/>
                <w:szCs w:val="12"/>
                <w:u w:val="dotted"/>
              </w:rPr>
              <w:t>(ЦАМО, ф.8592, о.453544, д.34)</w:t>
            </w:r>
            <w:r>
              <w:rPr>
                <w:rFonts w:ascii="Times New Roman" w:hAnsi="Times New Roman" w:cs="Times New Roman"/>
                <w:color w:val="0070C0"/>
                <w:sz w:val="8"/>
                <w:szCs w:val="12"/>
                <w:u w:val="dotted"/>
              </w:rPr>
              <w:t>.</w:t>
            </w:r>
          </w:p>
        </w:tc>
        <w:tc>
          <w:tcPr>
            <w:tcW w:w="1701" w:type="dxa"/>
          </w:tcPr>
          <w:p w14:paraId="5A9D3519" w14:textId="77777777" w:rsidR="00F10899" w:rsidRDefault="00F10899" w:rsidP="00F1089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rPr>
              <w:lastRenderedPageBreak/>
              <w:t xml:space="preserve">Малограмотный, </w:t>
            </w:r>
            <w:r>
              <w:rPr>
                <w:rFonts w:ascii="Times New Roman" w:hAnsi="Times New Roman" w:cs="Times New Roman"/>
                <w:color w:val="0070C0"/>
                <w:sz w:val="12"/>
                <w:szCs w:val="12"/>
                <w:u w:val="dotted"/>
              </w:rPr>
              <w:t>рабочий,</w:t>
            </w:r>
          </w:p>
          <w:p w14:paraId="5C0AD98C" w14:textId="77777777" w:rsidR="006D168B" w:rsidRDefault="00F10899"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транспортник, дом.</w:t>
            </w:r>
            <w:r w:rsidR="00C40CEA">
              <w:rPr>
                <w:rFonts w:ascii="Times New Roman" w:hAnsi="Times New Roman" w:cs="Times New Roman"/>
                <w:color w:val="0070C0"/>
                <w:sz w:val="12"/>
                <w:szCs w:val="12"/>
              </w:rPr>
              <w:t>адрес</w:t>
            </w:r>
            <w:r>
              <w:rPr>
                <w:rFonts w:ascii="Times New Roman" w:hAnsi="Times New Roman" w:cs="Times New Roman"/>
                <w:color w:val="0070C0"/>
                <w:sz w:val="12"/>
                <w:szCs w:val="12"/>
              </w:rPr>
              <w:t>:</w:t>
            </w:r>
            <w:r w:rsidR="00C40CEA">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lastRenderedPageBreak/>
              <w:t xml:space="preserve">Енисейский р-н, </w:t>
            </w:r>
            <w:r>
              <w:rPr>
                <w:rFonts w:ascii="Times New Roman" w:hAnsi="Times New Roman" w:cs="Times New Roman"/>
                <w:color w:val="000000" w:themeColor="text1"/>
                <w:sz w:val="12"/>
                <w:szCs w:val="12"/>
              </w:rPr>
              <w:t>Маклаковский с/с,</w:t>
            </w:r>
            <w:r w:rsidRPr="00C900B0">
              <w:rPr>
                <w:rFonts w:ascii="Times New Roman" w:hAnsi="Times New Roman" w:cs="Times New Roman"/>
                <w:color w:val="000000" w:themeColor="text1"/>
                <w:sz w:val="12"/>
                <w:szCs w:val="12"/>
              </w:rPr>
              <w:t xml:space="preserve"> </w:t>
            </w:r>
            <w:r w:rsidR="00C40CEA">
              <w:rPr>
                <w:rFonts w:ascii="Times New Roman" w:hAnsi="Times New Roman" w:cs="Times New Roman"/>
                <w:color w:val="0070C0"/>
                <w:sz w:val="12"/>
                <w:szCs w:val="12"/>
              </w:rPr>
              <w:t xml:space="preserve">с.Маклаково, </w:t>
            </w:r>
            <w:r w:rsidR="00C40CEA">
              <w:rPr>
                <w:rFonts w:ascii="Times New Roman" w:hAnsi="Times New Roman" w:cs="Times New Roman"/>
                <w:color w:val="0070C0"/>
                <w:sz w:val="12"/>
                <w:szCs w:val="12"/>
                <w:u w:val="dotted"/>
              </w:rPr>
              <w:t>ул.Луначарская 3</w:t>
            </w:r>
            <w:r>
              <w:rPr>
                <w:rFonts w:ascii="Times New Roman" w:hAnsi="Times New Roman" w:cs="Times New Roman"/>
                <w:color w:val="0070C0"/>
                <w:sz w:val="12"/>
                <w:szCs w:val="12"/>
              </w:rPr>
              <w:t>.</w:t>
            </w:r>
            <w:r w:rsidR="00C40CEA">
              <w:rPr>
                <w:rFonts w:ascii="Times New Roman" w:hAnsi="Times New Roman" w:cs="Times New Roman"/>
                <w:color w:val="0070C0"/>
                <w:sz w:val="12"/>
                <w:szCs w:val="12"/>
              </w:rPr>
              <w:t xml:space="preserve"> </w:t>
            </w:r>
          </w:p>
          <w:p w14:paraId="2748A50E" w14:textId="77777777" w:rsidR="00C40CEA" w:rsidRDefault="00F10899"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w:t>
            </w:r>
            <w:r w:rsidR="00C40CEA">
              <w:rPr>
                <w:rFonts w:ascii="Times New Roman" w:hAnsi="Times New Roman" w:cs="Times New Roman"/>
                <w:color w:val="0070C0"/>
                <w:sz w:val="12"/>
                <w:szCs w:val="12"/>
              </w:rPr>
              <w:t>ена Софья Ульяновна</w:t>
            </w:r>
          </w:p>
          <w:p w14:paraId="28F0D1B8" w14:textId="77777777" w:rsidR="00C40CEA" w:rsidRPr="0064429D" w:rsidRDefault="00C40CEA" w:rsidP="00CF1CDE">
            <w:pPr>
              <w:spacing w:line="240" w:lineRule="atLeast"/>
              <w:rPr>
                <w:rFonts w:ascii="Times New Roman" w:hAnsi="Times New Roman" w:cs="Times New Roman"/>
                <w:color w:val="000000" w:themeColor="text1"/>
                <w:sz w:val="12"/>
                <w:szCs w:val="12"/>
                <w:u w:val="dotted"/>
              </w:rPr>
            </w:pPr>
            <w:r>
              <w:rPr>
                <w:rFonts w:ascii="Times New Roman" w:hAnsi="Times New Roman" w:cs="Times New Roman"/>
                <w:color w:val="0070C0"/>
                <w:sz w:val="12"/>
                <w:szCs w:val="12"/>
                <w:u w:val="dotted"/>
              </w:rPr>
              <w:t xml:space="preserve">Жена Анна Андреевна </w:t>
            </w:r>
            <w:r w:rsidR="00F10899">
              <w:rPr>
                <w:rFonts w:ascii="Times New Roman" w:hAnsi="Times New Roman" w:cs="Times New Roman"/>
                <w:color w:val="0070C0"/>
                <w:sz w:val="12"/>
                <w:szCs w:val="12"/>
                <w:u w:val="dotted"/>
              </w:rPr>
              <w:t xml:space="preserve">дом.адрес: </w:t>
            </w:r>
            <w:r>
              <w:rPr>
                <w:rFonts w:ascii="Times New Roman" w:hAnsi="Times New Roman" w:cs="Times New Roman"/>
                <w:color w:val="0070C0"/>
                <w:sz w:val="12"/>
                <w:szCs w:val="12"/>
                <w:u w:val="dotted"/>
              </w:rPr>
              <w:t>Маклаковский с/с, Луначарская 3</w:t>
            </w:r>
            <w:r w:rsidR="00F10899">
              <w:rPr>
                <w:rFonts w:ascii="Times New Roman" w:hAnsi="Times New Roman" w:cs="Times New Roman"/>
                <w:color w:val="0070C0"/>
                <w:sz w:val="12"/>
                <w:szCs w:val="12"/>
                <w:u w:val="dotted"/>
              </w:rPr>
              <w:t>.</w:t>
            </w:r>
          </w:p>
        </w:tc>
      </w:tr>
      <w:tr w:rsidR="00C40CEA" w14:paraId="335596BC" w14:textId="77777777" w:rsidTr="002F090C">
        <w:tc>
          <w:tcPr>
            <w:tcW w:w="675" w:type="dxa"/>
          </w:tcPr>
          <w:p w14:paraId="5539F786"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BD9B5F5" w14:textId="77777777" w:rsidR="00C40CEA" w:rsidRPr="006D168B" w:rsidRDefault="00C40CEA" w:rsidP="00CF1CDE">
            <w:pPr>
              <w:spacing w:line="240" w:lineRule="atLeast"/>
              <w:rPr>
                <w:rFonts w:ascii="Times New Roman" w:hAnsi="Times New Roman" w:cs="Times New Roman"/>
                <w:color w:val="0070C0"/>
                <w:sz w:val="8"/>
                <w:szCs w:val="12"/>
              </w:rPr>
            </w:pPr>
            <w:r w:rsidRPr="00C900B0">
              <w:rPr>
                <w:rFonts w:ascii="Times New Roman" w:hAnsi="Times New Roman" w:cs="Times New Roman"/>
                <w:color w:val="000000" w:themeColor="text1"/>
                <w:sz w:val="12"/>
                <w:szCs w:val="12"/>
              </w:rPr>
              <w:t>Власов Георгий Алексеевич (</w:t>
            </w:r>
            <w:r w:rsidRPr="006D168B">
              <w:rPr>
                <w:rFonts w:ascii="Times New Roman" w:hAnsi="Times New Roman" w:cs="Times New Roman"/>
                <w:i/>
                <w:color w:val="000000" w:themeColor="text1"/>
                <w:sz w:val="12"/>
                <w:szCs w:val="12"/>
              </w:rPr>
              <w:t>выше запись его же имени</w:t>
            </w:r>
            <w:r w:rsidRPr="00C900B0">
              <w:rPr>
                <w:rFonts w:ascii="Times New Roman" w:hAnsi="Times New Roman" w:cs="Times New Roman"/>
                <w:color w:val="000000" w:themeColor="text1"/>
                <w:sz w:val="12"/>
                <w:szCs w:val="12"/>
              </w:rPr>
              <w:t xml:space="preserve"> Егор Александрович:) </w:t>
            </w:r>
            <w:r w:rsidRPr="006D168B">
              <w:rPr>
                <w:rFonts w:ascii="Times New Roman" w:hAnsi="Times New Roman" w:cs="Times New Roman"/>
                <w:color w:val="000000" w:themeColor="text1"/>
                <w:sz w:val="8"/>
                <w:szCs w:val="12"/>
              </w:rPr>
              <w:t>(ЕнРВК, Книга учета призванных №3, с.14)</w:t>
            </w:r>
          </w:p>
          <w:p w14:paraId="5A264F85" w14:textId="77777777" w:rsidR="00C40CEA" w:rsidRPr="006D168B"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Георгий Алекс </w:t>
            </w:r>
          </w:p>
        </w:tc>
        <w:tc>
          <w:tcPr>
            <w:tcW w:w="567" w:type="dxa"/>
          </w:tcPr>
          <w:p w14:paraId="0AC58127"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1922</w:t>
            </w:r>
            <w:r w:rsidR="006D168B">
              <w:rPr>
                <w:rFonts w:ascii="Times New Roman" w:hAnsi="Times New Roman" w:cs="Times New Roman"/>
                <w:color w:val="000000" w:themeColor="text1"/>
                <w:sz w:val="12"/>
                <w:szCs w:val="12"/>
              </w:rPr>
              <w:t xml:space="preserve"> г.</w:t>
            </w:r>
          </w:p>
        </w:tc>
        <w:tc>
          <w:tcPr>
            <w:tcW w:w="1134" w:type="dxa"/>
          </w:tcPr>
          <w:p w14:paraId="55F874DB"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992" w:type="dxa"/>
          </w:tcPr>
          <w:p w14:paraId="37A7DE89"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12.03.</w:t>
            </w:r>
            <w:r w:rsidR="006D168B">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sidR="006D168B">
              <w:rPr>
                <w:rFonts w:ascii="Times New Roman" w:hAnsi="Times New Roman" w:cs="Times New Roman"/>
                <w:color w:val="000000" w:themeColor="text1"/>
                <w:sz w:val="12"/>
                <w:szCs w:val="12"/>
              </w:rPr>
              <w:t xml:space="preserve"> г.</w:t>
            </w:r>
          </w:p>
          <w:p w14:paraId="3E10F39A" w14:textId="77777777" w:rsidR="00C40CEA" w:rsidRPr="00C900B0" w:rsidRDefault="00C40CEA" w:rsidP="006D168B">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12.03.</w:t>
            </w:r>
            <w:r w:rsidR="006D168B">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sidR="006D168B">
              <w:rPr>
                <w:rFonts w:ascii="Times New Roman" w:hAnsi="Times New Roman" w:cs="Times New Roman"/>
                <w:color w:val="00B050"/>
                <w:sz w:val="12"/>
                <w:szCs w:val="12"/>
              </w:rPr>
              <w:t xml:space="preserve">г. </w:t>
            </w:r>
          </w:p>
        </w:tc>
        <w:tc>
          <w:tcPr>
            <w:tcW w:w="709" w:type="dxa"/>
          </w:tcPr>
          <w:p w14:paraId="2B5E3FE0"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9C5418D" w14:textId="77777777" w:rsidR="00A76C1B" w:rsidRPr="00A76C1B" w:rsidRDefault="00A76C1B" w:rsidP="00CF1CDE">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7F709B81"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1E0AA98A"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2977" w:type="dxa"/>
          </w:tcPr>
          <w:p w14:paraId="1A16C869" w14:textId="77777777" w:rsidR="00C40CEA" w:rsidRDefault="006D168B" w:rsidP="00A76C1B">
            <w:pPr>
              <w:spacing w:line="240" w:lineRule="atLeast"/>
              <w:rPr>
                <w:rFonts w:ascii="Times New Roman" w:hAnsi="Times New Roman" w:cs="Times New Roman"/>
                <w:color w:val="000000" w:themeColor="text1"/>
                <w:sz w:val="24"/>
                <w:szCs w:val="24"/>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12.03.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г. выбыл из ЕнРВК</w:t>
            </w:r>
            <w:r w:rsidR="00A76C1B">
              <w:rPr>
                <w:rFonts w:ascii="Times New Roman" w:hAnsi="Times New Roman" w:cs="Times New Roman"/>
                <w:color w:val="00B050"/>
                <w:sz w:val="12"/>
                <w:szCs w:val="12"/>
              </w:rPr>
              <w:t xml:space="preserve">с пометкой «направлен </w:t>
            </w:r>
            <w:r>
              <w:rPr>
                <w:rFonts w:ascii="Times New Roman" w:hAnsi="Times New Roman" w:cs="Times New Roman"/>
                <w:color w:val="00B050"/>
                <w:sz w:val="12"/>
                <w:szCs w:val="12"/>
              </w:rPr>
              <w:t xml:space="preserve">в </w:t>
            </w:r>
            <w:r w:rsidRPr="00C900B0">
              <w:rPr>
                <w:rFonts w:ascii="Times New Roman" w:hAnsi="Times New Roman" w:cs="Times New Roman"/>
                <w:color w:val="00B050"/>
                <w:sz w:val="12"/>
                <w:szCs w:val="12"/>
              </w:rPr>
              <w:t>в/ч 7545 г.Омск</w:t>
            </w:r>
            <w:r w:rsidR="00A76C1B">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 </w:t>
            </w:r>
            <w:r w:rsidRPr="006D168B">
              <w:rPr>
                <w:rFonts w:ascii="Times New Roman" w:hAnsi="Times New Roman" w:cs="Times New Roman"/>
                <w:color w:val="00B050"/>
                <w:sz w:val="8"/>
                <w:szCs w:val="12"/>
              </w:rPr>
              <w:t>(ЕнРВК, Книга с именными списками призванных №228, т3, скан 1348)</w:t>
            </w:r>
            <w:r>
              <w:rPr>
                <w:rFonts w:ascii="Times New Roman" w:hAnsi="Times New Roman" w:cs="Times New Roman"/>
                <w:color w:val="00B050"/>
                <w:sz w:val="8"/>
                <w:szCs w:val="12"/>
              </w:rPr>
              <w:t>.</w:t>
            </w:r>
          </w:p>
        </w:tc>
        <w:tc>
          <w:tcPr>
            <w:tcW w:w="1701" w:type="dxa"/>
          </w:tcPr>
          <w:p w14:paraId="77131D3D" w14:textId="77777777" w:rsidR="00C40CEA" w:rsidRPr="00CB28F5" w:rsidRDefault="00C40CEA" w:rsidP="006D168B">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2 класса</w:t>
            </w:r>
            <w:r w:rsidR="00A76C1B" w:rsidRPr="00A76C1B">
              <w:rPr>
                <w:rFonts w:ascii="Times New Roman" w:hAnsi="Times New Roman" w:cs="Times New Roman"/>
                <w:color w:val="00B050"/>
                <w:sz w:val="12"/>
                <w:szCs w:val="12"/>
              </w:rPr>
              <w:t>,</w:t>
            </w:r>
            <w:r w:rsidR="00A76C1B">
              <w:rPr>
                <w:rFonts w:ascii="Times New Roman" w:hAnsi="Times New Roman" w:cs="Times New Roman"/>
                <w:color w:val="000000" w:themeColor="text1"/>
                <w:sz w:val="12"/>
                <w:szCs w:val="12"/>
              </w:rPr>
              <w:t xml:space="preserve"> </w:t>
            </w:r>
            <w:r w:rsidR="00A76C1B" w:rsidRPr="00A76C1B">
              <w:rPr>
                <w:rFonts w:ascii="Times New Roman" w:hAnsi="Times New Roman" w:cs="Times New Roman"/>
                <w:color w:val="00B050"/>
                <w:sz w:val="12"/>
                <w:szCs w:val="12"/>
              </w:rPr>
              <w:t>дом.адрес: Маклаковский с\с</w:t>
            </w:r>
            <w:r w:rsidR="00A76C1B">
              <w:rPr>
                <w:rFonts w:ascii="Times New Roman" w:hAnsi="Times New Roman" w:cs="Times New Roman"/>
                <w:color w:val="00B050"/>
                <w:sz w:val="12"/>
                <w:szCs w:val="12"/>
              </w:rPr>
              <w:t xml:space="preserve"> </w:t>
            </w:r>
            <w:r w:rsidR="00A76C1B">
              <w:rPr>
                <w:rFonts w:ascii="Times New Roman" w:hAnsi="Times New Roman" w:cs="Times New Roman"/>
                <w:color w:val="000000" w:themeColor="text1"/>
                <w:sz w:val="12"/>
                <w:szCs w:val="12"/>
              </w:rPr>
              <w:t>/</w:t>
            </w:r>
            <w:r w:rsidR="00A76C1B" w:rsidRPr="00A76C1B">
              <w:rPr>
                <w:rFonts w:ascii="Times New Roman" w:hAnsi="Times New Roman" w:cs="Times New Roman"/>
                <w:color w:val="000000" w:themeColor="text1"/>
                <w:sz w:val="12"/>
                <w:szCs w:val="12"/>
              </w:rPr>
              <w:t xml:space="preserve"> </w:t>
            </w:r>
            <w:r w:rsidR="00A76C1B">
              <w:rPr>
                <w:rFonts w:ascii="Times New Roman" w:hAnsi="Times New Roman" w:cs="Times New Roman"/>
                <w:color w:val="000000" w:themeColor="text1"/>
                <w:sz w:val="12"/>
                <w:szCs w:val="12"/>
              </w:rPr>
              <w:t>Маклаковский с/с.</w:t>
            </w:r>
          </w:p>
        </w:tc>
      </w:tr>
      <w:tr w:rsidR="00C40CEA" w14:paraId="31B8D41F" w14:textId="77777777" w:rsidTr="002F090C">
        <w:tc>
          <w:tcPr>
            <w:tcW w:w="675" w:type="dxa"/>
          </w:tcPr>
          <w:p w14:paraId="75848196"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76C48C8" w14:textId="77777777" w:rsidR="006D168B" w:rsidRDefault="00C40CEA" w:rsidP="00CF1CDE">
            <w:pPr>
              <w:spacing w:line="240" w:lineRule="atLeast"/>
              <w:rPr>
                <w:rFonts w:ascii="Times New Roman" w:hAnsi="Times New Roman" w:cs="Times New Roman"/>
                <w:color w:val="000000" w:themeColor="text1"/>
                <w:sz w:val="12"/>
                <w:szCs w:val="12"/>
              </w:rPr>
            </w:pPr>
            <w:r w:rsidRPr="006D168B">
              <w:rPr>
                <w:rFonts w:ascii="Times New Roman" w:hAnsi="Times New Roman" w:cs="Times New Roman"/>
                <w:color w:val="000000" w:themeColor="text1"/>
                <w:sz w:val="12"/>
                <w:szCs w:val="12"/>
                <w:highlight w:val="yellow"/>
              </w:rPr>
              <w:t>Власов</w:t>
            </w:r>
            <w:r w:rsidRPr="00C900B0">
              <w:rPr>
                <w:rFonts w:ascii="Times New Roman" w:hAnsi="Times New Roman" w:cs="Times New Roman"/>
                <w:color w:val="000000" w:themeColor="text1"/>
                <w:sz w:val="12"/>
                <w:szCs w:val="12"/>
              </w:rPr>
              <w:t xml:space="preserve"> Егор Матвеевич </w:t>
            </w:r>
          </w:p>
          <w:p w14:paraId="10311313" w14:textId="77777777" w:rsidR="00C40CEA" w:rsidRPr="006D168B" w:rsidRDefault="00C40CEA" w:rsidP="00CF1CDE">
            <w:pPr>
              <w:spacing w:line="240" w:lineRule="atLeast"/>
              <w:rPr>
                <w:rFonts w:ascii="Times New Roman" w:hAnsi="Times New Roman" w:cs="Times New Roman"/>
                <w:color w:val="000000" w:themeColor="text1"/>
                <w:sz w:val="8"/>
                <w:szCs w:val="12"/>
              </w:rPr>
            </w:pPr>
            <w:r w:rsidRPr="006D168B">
              <w:rPr>
                <w:rFonts w:ascii="Times New Roman" w:hAnsi="Times New Roman" w:cs="Times New Roman"/>
                <w:color w:val="000000" w:themeColor="text1"/>
                <w:sz w:val="8"/>
                <w:szCs w:val="12"/>
              </w:rPr>
              <w:t>(ЕнРВК, Книга учета призванных №2, с.7)</w:t>
            </w:r>
          </w:p>
          <w:p w14:paraId="45B58177" w14:textId="77777777" w:rsidR="00C40CEA" w:rsidRPr="004F0D7F" w:rsidRDefault="00C40CEA" w:rsidP="00CF1CDE">
            <w:pPr>
              <w:spacing w:line="240" w:lineRule="atLeast"/>
              <w:rPr>
                <w:rFonts w:ascii="Times New Roman" w:hAnsi="Times New Roman" w:cs="Times New Roman"/>
                <w:i/>
                <w:color w:val="000000" w:themeColor="text1"/>
                <w:sz w:val="12"/>
                <w:szCs w:val="12"/>
              </w:rPr>
            </w:pPr>
            <w:r w:rsidRPr="006D168B">
              <w:rPr>
                <w:rFonts w:ascii="Times New Roman" w:hAnsi="Times New Roman" w:cs="Times New Roman"/>
                <w:i/>
                <w:color w:val="000000" w:themeColor="text1"/>
                <w:sz w:val="12"/>
                <w:szCs w:val="12"/>
                <w:highlight w:val="yellow"/>
              </w:rPr>
              <w:t>Из Рудиковки</w:t>
            </w:r>
          </w:p>
        </w:tc>
        <w:tc>
          <w:tcPr>
            <w:tcW w:w="567" w:type="dxa"/>
          </w:tcPr>
          <w:p w14:paraId="5F348998"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1920</w:t>
            </w:r>
            <w:r w:rsidR="006D168B">
              <w:rPr>
                <w:rFonts w:ascii="Times New Roman" w:hAnsi="Times New Roman" w:cs="Times New Roman"/>
                <w:color w:val="000000" w:themeColor="text1"/>
                <w:sz w:val="12"/>
                <w:szCs w:val="12"/>
              </w:rPr>
              <w:t xml:space="preserve"> г.</w:t>
            </w:r>
          </w:p>
          <w:p w14:paraId="7D8F847A" w14:textId="77777777" w:rsidR="00C40CEA" w:rsidRPr="000225D2"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1920</w:t>
            </w:r>
            <w:r w:rsidR="006D168B">
              <w:rPr>
                <w:rFonts w:ascii="Times New Roman" w:hAnsi="Times New Roman" w:cs="Times New Roman"/>
                <w:color w:val="0070C0"/>
                <w:sz w:val="12"/>
                <w:szCs w:val="12"/>
              </w:rPr>
              <w:t xml:space="preserve"> г.</w:t>
            </w:r>
          </w:p>
        </w:tc>
        <w:tc>
          <w:tcPr>
            <w:tcW w:w="1134" w:type="dxa"/>
          </w:tcPr>
          <w:p w14:paraId="05DA2A9E" w14:textId="77777777" w:rsidR="00A76C1B" w:rsidRDefault="00A76C1B" w:rsidP="00CF1CDE">
            <w:pPr>
              <w:spacing w:line="240" w:lineRule="atLeast"/>
              <w:rPr>
                <w:rFonts w:ascii="Times New Roman" w:hAnsi="Times New Roman" w:cs="Times New Roman"/>
                <w:color w:val="0070C0"/>
                <w:sz w:val="12"/>
                <w:szCs w:val="12"/>
              </w:rPr>
            </w:pPr>
          </w:p>
          <w:p w14:paraId="1DA1B143" w14:textId="77777777" w:rsidR="00C40CEA" w:rsidRPr="000225D2"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Енисейский р-н, Маклаковский с/с, д.Рудиковка</w:t>
            </w:r>
          </w:p>
        </w:tc>
        <w:tc>
          <w:tcPr>
            <w:tcW w:w="992" w:type="dxa"/>
          </w:tcPr>
          <w:p w14:paraId="5F1A2437"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1940</w:t>
            </w:r>
            <w:r w:rsidR="006D168B">
              <w:rPr>
                <w:rFonts w:ascii="Times New Roman" w:hAnsi="Times New Roman" w:cs="Times New Roman"/>
                <w:color w:val="000000" w:themeColor="text1"/>
                <w:sz w:val="12"/>
                <w:szCs w:val="12"/>
              </w:rPr>
              <w:t xml:space="preserve"> г.</w:t>
            </w:r>
          </w:p>
          <w:p w14:paraId="08EC39C3" w14:textId="77777777" w:rsidR="00C40CEA" w:rsidRPr="000225D2"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1940</w:t>
            </w:r>
            <w:r w:rsidR="006D168B">
              <w:rPr>
                <w:rFonts w:ascii="Times New Roman" w:hAnsi="Times New Roman" w:cs="Times New Roman"/>
                <w:color w:val="0070C0"/>
                <w:sz w:val="12"/>
                <w:szCs w:val="12"/>
              </w:rPr>
              <w:t xml:space="preserve"> г.</w:t>
            </w:r>
          </w:p>
        </w:tc>
        <w:tc>
          <w:tcPr>
            <w:tcW w:w="709" w:type="dxa"/>
          </w:tcPr>
          <w:p w14:paraId="697090E7"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1E73EE6C" w14:textId="77777777" w:rsidR="00C40CEA" w:rsidRPr="000225D2"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608E6C6A"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52E20DC7"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45375B04" w14:textId="77777777" w:rsidR="00C40CEA" w:rsidRDefault="00C40CEA"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21.07.1943</w:t>
            </w:r>
            <w:r w:rsidR="006D168B">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похоронен г.Болхов, Орловской обл. </w:t>
            </w:r>
            <w:r w:rsidRPr="006D168B">
              <w:rPr>
                <w:rFonts w:ascii="Times New Roman" w:hAnsi="Times New Roman" w:cs="Times New Roman"/>
                <w:color w:val="808080" w:themeColor="background1" w:themeShade="80"/>
                <w:sz w:val="8"/>
                <w:szCs w:val="12"/>
              </w:rPr>
              <w:t>(ЕнРВК, Книга учет</w:t>
            </w:r>
            <w:r w:rsidR="006D168B">
              <w:rPr>
                <w:rFonts w:ascii="Times New Roman" w:hAnsi="Times New Roman" w:cs="Times New Roman"/>
                <w:color w:val="808080" w:themeColor="background1" w:themeShade="80"/>
                <w:sz w:val="8"/>
                <w:szCs w:val="12"/>
              </w:rPr>
              <w:t>а погибших №8, с. 17 об, 18 об);</w:t>
            </w:r>
          </w:p>
          <w:p w14:paraId="77AB8C7B"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21.07.1943</w:t>
            </w:r>
            <w:r w:rsidR="006D168B">
              <w:rPr>
                <w:rFonts w:ascii="Times New Roman" w:hAnsi="Times New Roman" w:cs="Times New Roman"/>
                <w:color w:val="0070C0"/>
                <w:sz w:val="12"/>
                <w:szCs w:val="12"/>
              </w:rPr>
              <w:t xml:space="preserve"> г.</w:t>
            </w:r>
          </w:p>
          <w:p w14:paraId="0B393755" w14:textId="77777777" w:rsidR="00C40CEA" w:rsidRPr="000225D2"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Орловская обл., болховский р-н, г.Болхов</w:t>
            </w:r>
          </w:p>
        </w:tc>
        <w:tc>
          <w:tcPr>
            <w:tcW w:w="2977" w:type="dxa"/>
          </w:tcPr>
          <w:p w14:paraId="2D0C7A0B" w14:textId="77777777" w:rsidR="00C40CEA" w:rsidRPr="00A76C1B" w:rsidRDefault="00A8339E" w:rsidP="00CF1CDE">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 н</w:t>
            </w:r>
            <w:r w:rsidR="00C40CEA">
              <w:rPr>
                <w:rFonts w:ascii="Times New Roman" w:hAnsi="Times New Roman" w:cs="Times New Roman"/>
                <w:color w:val="0070C0"/>
                <w:sz w:val="12"/>
                <w:szCs w:val="12"/>
              </w:rPr>
              <w:t xml:space="preserve">а 21.07.1943 </w:t>
            </w:r>
            <w:r>
              <w:rPr>
                <w:rFonts w:ascii="Times New Roman" w:hAnsi="Times New Roman" w:cs="Times New Roman"/>
                <w:color w:val="0070C0"/>
                <w:sz w:val="12"/>
                <w:szCs w:val="12"/>
              </w:rPr>
              <w:t>г. –</w:t>
            </w:r>
            <w:r w:rsidR="00A76C1B">
              <w:rPr>
                <w:rFonts w:ascii="Times New Roman" w:hAnsi="Times New Roman" w:cs="Times New Roman"/>
                <w:color w:val="808080" w:themeColor="background1" w:themeShade="80"/>
                <w:sz w:val="12"/>
                <w:szCs w:val="12"/>
              </w:rPr>
              <w:t>- ефрейтор/</w:t>
            </w:r>
            <w:r>
              <w:rPr>
                <w:rFonts w:ascii="Times New Roman" w:hAnsi="Times New Roman" w:cs="Times New Roman"/>
                <w:color w:val="0070C0"/>
                <w:sz w:val="12"/>
                <w:szCs w:val="12"/>
              </w:rPr>
              <w:t>е</w:t>
            </w:r>
            <w:r w:rsidR="00C40CEA">
              <w:rPr>
                <w:rFonts w:ascii="Times New Roman" w:hAnsi="Times New Roman" w:cs="Times New Roman"/>
                <w:color w:val="0070C0"/>
                <w:sz w:val="12"/>
                <w:szCs w:val="12"/>
              </w:rPr>
              <w:t xml:space="preserve">фрейтор 69 сп 97 сд </w:t>
            </w:r>
            <w:r w:rsidR="00C40CEA" w:rsidRPr="00A8339E">
              <w:rPr>
                <w:rFonts w:ascii="Times New Roman" w:hAnsi="Times New Roman" w:cs="Times New Roman"/>
                <w:color w:val="0070C0"/>
                <w:sz w:val="8"/>
                <w:szCs w:val="12"/>
              </w:rPr>
              <w:t>(ЦАМО, ф.6313, о.464380с, д.8)</w:t>
            </w:r>
            <w:r w:rsidR="00C40CEA">
              <w:rPr>
                <w:rFonts w:ascii="Times New Roman" w:hAnsi="Times New Roman" w:cs="Times New Roman"/>
                <w:color w:val="0070C0"/>
                <w:sz w:val="12"/>
                <w:szCs w:val="12"/>
              </w:rPr>
              <w:t xml:space="preserve"> </w:t>
            </w:r>
            <w:r w:rsidR="00C40CEA" w:rsidRPr="000225D2">
              <w:rPr>
                <w:rFonts w:ascii="Times New Roman" w:hAnsi="Times New Roman" w:cs="Times New Roman"/>
                <w:color w:val="0070C0"/>
                <w:sz w:val="12"/>
                <w:szCs w:val="12"/>
                <w:u w:val="dotted"/>
              </w:rPr>
              <w:t>минометчик</w:t>
            </w:r>
            <w:r w:rsidR="00C40CEA">
              <w:rPr>
                <w:rFonts w:ascii="Times New Roman" w:hAnsi="Times New Roman" w:cs="Times New Roman"/>
                <w:color w:val="0070C0"/>
                <w:sz w:val="12"/>
                <w:szCs w:val="12"/>
                <w:u w:val="dotted"/>
              </w:rPr>
              <w:t xml:space="preserve"> 39А КалининскогоФ </w:t>
            </w:r>
            <w:r w:rsidR="00C40CEA" w:rsidRPr="00A8339E">
              <w:rPr>
                <w:rFonts w:ascii="Times New Roman" w:hAnsi="Times New Roman" w:cs="Times New Roman"/>
                <w:color w:val="0070C0"/>
                <w:sz w:val="8"/>
                <w:szCs w:val="12"/>
                <w:u w:val="dotted"/>
              </w:rPr>
              <w:t>(ЦАМО, ф.58, о.18001, д.710)</w:t>
            </w:r>
            <w:r>
              <w:rPr>
                <w:rFonts w:ascii="Times New Roman" w:hAnsi="Times New Roman" w:cs="Times New Roman"/>
                <w:color w:val="0070C0"/>
                <w:sz w:val="8"/>
                <w:szCs w:val="12"/>
                <w:u w:val="dotted"/>
              </w:rPr>
              <w:t>.</w:t>
            </w:r>
          </w:p>
        </w:tc>
        <w:tc>
          <w:tcPr>
            <w:tcW w:w="1701" w:type="dxa"/>
          </w:tcPr>
          <w:p w14:paraId="52B2BA62" w14:textId="77777777" w:rsidR="00C40CEA" w:rsidRPr="00A76C1B"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t>Член ВЛКСМ</w:t>
            </w:r>
            <w:r w:rsidR="00A76C1B">
              <w:rPr>
                <w:rFonts w:ascii="Times New Roman" w:hAnsi="Times New Roman" w:cs="Times New Roman"/>
                <w:color w:val="0070C0"/>
                <w:sz w:val="12"/>
                <w:szCs w:val="12"/>
                <w:u w:val="dotted"/>
              </w:rPr>
              <w:t>, дом.адрес:</w:t>
            </w:r>
            <w:r w:rsidR="00A76C1B" w:rsidRPr="00C900B0">
              <w:rPr>
                <w:rFonts w:ascii="Times New Roman" w:hAnsi="Times New Roman" w:cs="Times New Roman"/>
                <w:color w:val="808080" w:themeColor="background1" w:themeShade="80"/>
                <w:sz w:val="12"/>
                <w:szCs w:val="12"/>
              </w:rPr>
              <w:t xml:space="preserve"> </w:t>
            </w:r>
            <w:r w:rsidR="00A76C1B">
              <w:rPr>
                <w:rFonts w:ascii="Times New Roman" w:hAnsi="Times New Roman" w:cs="Times New Roman"/>
                <w:color w:val="808080" w:themeColor="background1" w:themeShade="80"/>
                <w:sz w:val="12"/>
                <w:szCs w:val="12"/>
              </w:rPr>
              <w:t xml:space="preserve">Маклаковский с/с, д.Рудиковка / </w:t>
            </w:r>
            <w:r w:rsidR="00A76C1B">
              <w:rPr>
                <w:rFonts w:ascii="Times New Roman" w:hAnsi="Times New Roman" w:cs="Times New Roman"/>
                <w:color w:val="000000" w:themeColor="text1"/>
                <w:sz w:val="12"/>
                <w:szCs w:val="12"/>
              </w:rPr>
              <w:t>с.Маклаково.</w:t>
            </w:r>
          </w:p>
          <w:p w14:paraId="2DA518E5" w14:textId="77777777" w:rsidR="00C40CEA" w:rsidRPr="00CB28F5"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t>Мать Прасковья Егоровна, Енисейский р-н, д.Рудиковка</w:t>
            </w:r>
          </w:p>
        </w:tc>
      </w:tr>
      <w:tr w:rsidR="00C40CEA" w14:paraId="20C4A1F2" w14:textId="77777777" w:rsidTr="002F090C">
        <w:tc>
          <w:tcPr>
            <w:tcW w:w="675" w:type="dxa"/>
          </w:tcPr>
          <w:p w14:paraId="1AAE7551"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1D765EA" w14:textId="77777777" w:rsidR="00A8339E" w:rsidRDefault="00C40CEA"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000000" w:themeColor="text1"/>
                <w:sz w:val="12"/>
                <w:szCs w:val="12"/>
              </w:rPr>
              <w:t>Власов Николай Семенович</w:t>
            </w:r>
            <w:r w:rsidRPr="00C900B0">
              <w:rPr>
                <w:rFonts w:ascii="Times New Roman" w:hAnsi="Times New Roman" w:cs="Times New Roman"/>
                <w:color w:val="808080" w:themeColor="background1" w:themeShade="80"/>
                <w:sz w:val="12"/>
                <w:szCs w:val="12"/>
              </w:rPr>
              <w:t xml:space="preserve"> </w:t>
            </w:r>
          </w:p>
          <w:p w14:paraId="2F6D9268" w14:textId="77777777" w:rsidR="00C40CEA" w:rsidRDefault="00C40CEA" w:rsidP="00CF1CDE">
            <w:pPr>
              <w:spacing w:line="240" w:lineRule="atLeast"/>
              <w:rPr>
                <w:rFonts w:ascii="Times New Roman" w:hAnsi="Times New Roman" w:cs="Times New Roman"/>
                <w:color w:val="000000" w:themeColor="text1"/>
                <w:sz w:val="12"/>
                <w:szCs w:val="12"/>
              </w:rPr>
            </w:pPr>
            <w:r w:rsidRPr="00A8339E">
              <w:rPr>
                <w:rFonts w:ascii="Times New Roman" w:hAnsi="Times New Roman" w:cs="Times New Roman"/>
                <w:color w:val="000000" w:themeColor="text1"/>
                <w:sz w:val="8"/>
                <w:szCs w:val="12"/>
              </w:rPr>
              <w:t xml:space="preserve">(ЕнРВК, Книга учета призванных №2, с.7) </w:t>
            </w:r>
          </w:p>
          <w:p w14:paraId="199675CD" w14:textId="77777777" w:rsidR="00C40CEA" w:rsidRPr="00C900B0" w:rsidRDefault="00C40CEA" w:rsidP="00CF1CDE">
            <w:pPr>
              <w:spacing w:line="240" w:lineRule="atLeast"/>
              <w:rPr>
                <w:rFonts w:ascii="Times New Roman" w:hAnsi="Times New Roman" w:cs="Times New Roman"/>
                <w:color w:val="000000" w:themeColor="text1"/>
                <w:sz w:val="12"/>
                <w:szCs w:val="12"/>
                <w:u w:val="single"/>
              </w:rPr>
            </w:pPr>
            <w:r w:rsidRPr="00C900B0">
              <w:rPr>
                <w:rFonts w:ascii="Times New Roman" w:hAnsi="Times New Roman" w:cs="Times New Roman"/>
                <w:color w:val="808080" w:themeColor="background1" w:themeShade="80"/>
                <w:sz w:val="12"/>
                <w:szCs w:val="12"/>
              </w:rPr>
              <w:t xml:space="preserve"> </w:t>
            </w:r>
          </w:p>
        </w:tc>
        <w:tc>
          <w:tcPr>
            <w:tcW w:w="567" w:type="dxa"/>
          </w:tcPr>
          <w:p w14:paraId="3C320108" w14:textId="77777777" w:rsidR="00C40CEA" w:rsidRPr="00C900B0"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1919</w:t>
            </w:r>
            <w:r w:rsidR="00A8339E">
              <w:rPr>
                <w:rFonts w:ascii="Times New Roman" w:hAnsi="Times New Roman" w:cs="Times New Roman"/>
                <w:color w:val="000000" w:themeColor="text1"/>
                <w:sz w:val="12"/>
                <w:szCs w:val="12"/>
              </w:rPr>
              <w:t xml:space="preserve"> г.</w:t>
            </w:r>
          </w:p>
          <w:p w14:paraId="655E554A" w14:textId="77777777" w:rsidR="00C40CEA" w:rsidRDefault="00C40CEA" w:rsidP="00CF1CDE">
            <w:pPr>
              <w:spacing w:line="240" w:lineRule="atLeast"/>
              <w:rPr>
                <w:rFonts w:ascii="Times New Roman" w:hAnsi="Times New Roman" w:cs="Times New Roman"/>
                <w:color w:val="FFC000"/>
                <w:sz w:val="12"/>
                <w:szCs w:val="12"/>
              </w:rPr>
            </w:pPr>
            <w:r w:rsidRPr="00C900B0">
              <w:rPr>
                <w:rFonts w:ascii="Times New Roman" w:hAnsi="Times New Roman" w:cs="Times New Roman"/>
                <w:color w:val="FFC000"/>
                <w:sz w:val="12"/>
                <w:szCs w:val="12"/>
              </w:rPr>
              <w:t>1919</w:t>
            </w:r>
            <w:r w:rsidR="00A8339E">
              <w:rPr>
                <w:rFonts w:ascii="Times New Roman" w:hAnsi="Times New Roman" w:cs="Times New Roman"/>
                <w:color w:val="FFC000"/>
                <w:sz w:val="12"/>
                <w:szCs w:val="12"/>
              </w:rPr>
              <w:t xml:space="preserve"> г.</w:t>
            </w:r>
          </w:p>
          <w:p w14:paraId="6EFAD95D" w14:textId="77777777" w:rsidR="00C40CEA" w:rsidRPr="006D51DE"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1919</w:t>
            </w:r>
            <w:r w:rsidR="00A8339E">
              <w:rPr>
                <w:rFonts w:ascii="Times New Roman" w:hAnsi="Times New Roman" w:cs="Times New Roman"/>
                <w:color w:val="0070C0"/>
                <w:sz w:val="12"/>
                <w:szCs w:val="12"/>
              </w:rPr>
              <w:t xml:space="preserve"> г.</w:t>
            </w:r>
          </w:p>
        </w:tc>
        <w:tc>
          <w:tcPr>
            <w:tcW w:w="1134" w:type="dxa"/>
          </w:tcPr>
          <w:p w14:paraId="2871AAB0" w14:textId="77777777" w:rsidR="00875E36" w:rsidRDefault="00875E36" w:rsidP="00CF1CDE">
            <w:pPr>
              <w:spacing w:line="240" w:lineRule="atLeast"/>
              <w:rPr>
                <w:rFonts w:ascii="Times New Roman" w:hAnsi="Times New Roman" w:cs="Times New Roman"/>
                <w:color w:val="0070C0"/>
                <w:sz w:val="12"/>
                <w:szCs w:val="12"/>
              </w:rPr>
            </w:pPr>
          </w:p>
          <w:p w14:paraId="2BADFCFA" w14:textId="77777777" w:rsidR="00875E36" w:rsidRDefault="00875E36" w:rsidP="00CF1CDE">
            <w:pPr>
              <w:spacing w:line="240" w:lineRule="atLeast"/>
              <w:rPr>
                <w:rFonts w:ascii="Times New Roman" w:hAnsi="Times New Roman" w:cs="Times New Roman"/>
                <w:color w:val="0070C0"/>
                <w:sz w:val="12"/>
                <w:szCs w:val="12"/>
              </w:rPr>
            </w:pPr>
          </w:p>
          <w:p w14:paraId="4CCED0E5" w14:textId="77777777" w:rsidR="00C40CEA" w:rsidRPr="006D51DE"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Енисейский р-н</w:t>
            </w:r>
          </w:p>
        </w:tc>
        <w:tc>
          <w:tcPr>
            <w:tcW w:w="992" w:type="dxa"/>
          </w:tcPr>
          <w:p w14:paraId="3530C55F" w14:textId="77777777" w:rsidR="00C40CEA" w:rsidRPr="00C900B0"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1939</w:t>
            </w:r>
            <w:r w:rsidR="00A8339E">
              <w:rPr>
                <w:rFonts w:ascii="Times New Roman" w:hAnsi="Times New Roman" w:cs="Times New Roman"/>
                <w:color w:val="000000" w:themeColor="text1"/>
                <w:sz w:val="12"/>
                <w:szCs w:val="12"/>
              </w:rPr>
              <w:t xml:space="preserve"> г.</w:t>
            </w:r>
          </w:p>
          <w:p w14:paraId="2B10A1BC" w14:textId="77777777" w:rsidR="00C40CEA" w:rsidRDefault="00C40CEA" w:rsidP="00CF1CDE">
            <w:pPr>
              <w:spacing w:line="240" w:lineRule="atLeast"/>
              <w:rPr>
                <w:rFonts w:ascii="Times New Roman" w:hAnsi="Times New Roman" w:cs="Times New Roman"/>
                <w:color w:val="FFC000"/>
                <w:sz w:val="12"/>
                <w:szCs w:val="12"/>
              </w:rPr>
            </w:pPr>
            <w:r w:rsidRPr="00C900B0">
              <w:rPr>
                <w:rFonts w:ascii="Times New Roman" w:hAnsi="Times New Roman" w:cs="Times New Roman"/>
                <w:color w:val="FFC000"/>
                <w:sz w:val="12"/>
                <w:szCs w:val="12"/>
              </w:rPr>
              <w:t>22.08.1939</w:t>
            </w:r>
            <w:r w:rsidR="00A8339E">
              <w:rPr>
                <w:rFonts w:ascii="Times New Roman" w:hAnsi="Times New Roman" w:cs="Times New Roman"/>
                <w:color w:val="FFC000"/>
                <w:sz w:val="12"/>
                <w:szCs w:val="12"/>
              </w:rPr>
              <w:t xml:space="preserve"> г.</w:t>
            </w:r>
          </w:p>
          <w:p w14:paraId="38196311" w14:textId="77777777" w:rsidR="00C40CEA" w:rsidRPr="00E60F0B" w:rsidRDefault="00C40CEA" w:rsidP="00CF1CDE">
            <w:pPr>
              <w:spacing w:line="240" w:lineRule="atLeast"/>
              <w:rPr>
                <w:rFonts w:ascii="Times New Roman" w:hAnsi="Times New Roman" w:cs="Times New Roman"/>
                <w:color w:val="984806" w:themeColor="accent6" w:themeShade="80"/>
                <w:sz w:val="12"/>
                <w:szCs w:val="12"/>
              </w:rPr>
            </w:pPr>
          </w:p>
        </w:tc>
        <w:tc>
          <w:tcPr>
            <w:tcW w:w="709" w:type="dxa"/>
          </w:tcPr>
          <w:p w14:paraId="40FA5EBD"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60115126" w14:textId="77777777" w:rsidR="00875E36" w:rsidRPr="00875E36" w:rsidRDefault="00875E36" w:rsidP="00CF1CDE">
            <w:pPr>
              <w:spacing w:line="240" w:lineRule="atLeast"/>
              <w:rPr>
                <w:rFonts w:ascii="Times New Roman" w:hAnsi="Times New Roman" w:cs="Times New Roman"/>
                <w:color w:val="FFC000"/>
                <w:sz w:val="12"/>
                <w:szCs w:val="12"/>
              </w:rPr>
            </w:pPr>
            <w:r>
              <w:rPr>
                <w:rFonts w:ascii="Times New Roman" w:hAnsi="Times New Roman" w:cs="Times New Roman"/>
                <w:color w:val="FFC000"/>
                <w:sz w:val="12"/>
                <w:szCs w:val="12"/>
              </w:rPr>
              <w:t>ЕнРВК</w:t>
            </w:r>
          </w:p>
          <w:p w14:paraId="13630C81" w14:textId="77777777" w:rsidR="00C40CEA" w:rsidRPr="006D51DE"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59E36157"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031A3474" w14:textId="77777777" w:rsidR="00C40CEA" w:rsidRDefault="00C40CEA"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000000" w:themeColor="text1"/>
                <w:sz w:val="12"/>
                <w:szCs w:val="12"/>
              </w:rPr>
              <w:t>Погиб</w:t>
            </w:r>
            <w:r w:rsidRPr="00C900B0">
              <w:rPr>
                <w:rFonts w:ascii="Times New Roman" w:hAnsi="Times New Roman" w:cs="Times New Roman"/>
                <w:color w:val="808080" w:themeColor="background1" w:themeShade="80"/>
                <w:sz w:val="12"/>
                <w:szCs w:val="12"/>
              </w:rPr>
              <w:t xml:space="preserve"> </w:t>
            </w:r>
          </w:p>
          <w:p w14:paraId="1F5B048F" w14:textId="77777777" w:rsidR="00C40CEA" w:rsidRDefault="00C40CEA"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18.01.1944</w:t>
            </w:r>
            <w:r w:rsidR="00A8339E">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похоронен д.Федюкова, Таращанский р-н, Киевская обл., Украина </w:t>
            </w:r>
            <w:r w:rsidRPr="00A8339E">
              <w:rPr>
                <w:rFonts w:ascii="Times New Roman" w:hAnsi="Times New Roman" w:cs="Times New Roman"/>
                <w:color w:val="808080" w:themeColor="background1" w:themeShade="80"/>
                <w:sz w:val="8"/>
                <w:szCs w:val="12"/>
              </w:rPr>
              <w:t>(ЕнРВК, Книга учета погибших №8, с. 18 об)</w:t>
            </w:r>
            <w:r w:rsidR="00A8339E">
              <w:rPr>
                <w:rFonts w:ascii="Times New Roman" w:hAnsi="Times New Roman" w:cs="Times New Roman"/>
                <w:color w:val="808080" w:themeColor="background1" w:themeShade="80"/>
                <w:sz w:val="8"/>
                <w:szCs w:val="12"/>
              </w:rPr>
              <w:t>;</w:t>
            </w:r>
          </w:p>
          <w:p w14:paraId="01CAA132" w14:textId="77777777" w:rsidR="00C40CEA" w:rsidRPr="005E5F70"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Погиб 18.01.1944 </w:t>
            </w:r>
            <w:r w:rsidR="00A8339E">
              <w:rPr>
                <w:rFonts w:ascii="Times New Roman" w:hAnsi="Times New Roman" w:cs="Times New Roman"/>
                <w:color w:val="0070C0"/>
                <w:sz w:val="12"/>
                <w:szCs w:val="12"/>
              </w:rPr>
              <w:t xml:space="preserve">г. </w:t>
            </w:r>
            <w:r>
              <w:rPr>
                <w:rFonts w:ascii="Times New Roman" w:hAnsi="Times New Roman" w:cs="Times New Roman"/>
                <w:color w:val="0070C0"/>
                <w:sz w:val="12"/>
                <w:szCs w:val="12"/>
              </w:rPr>
              <w:t xml:space="preserve">Украинская ССР, Киевская обл, </w:t>
            </w:r>
            <w:r>
              <w:rPr>
                <w:rFonts w:ascii="Times New Roman" w:hAnsi="Times New Roman" w:cs="Times New Roman"/>
                <w:color w:val="0070C0"/>
                <w:sz w:val="12"/>
                <w:szCs w:val="12"/>
              </w:rPr>
              <w:lastRenderedPageBreak/>
              <w:t>Таращанский р-н, д.Федюховка, вост.окраина, мог 3.</w:t>
            </w:r>
          </w:p>
        </w:tc>
        <w:tc>
          <w:tcPr>
            <w:tcW w:w="2977" w:type="dxa"/>
          </w:tcPr>
          <w:p w14:paraId="5596AAF8" w14:textId="77777777" w:rsidR="00C40CEA" w:rsidRDefault="00A8339E"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 н</w:t>
            </w:r>
            <w:r w:rsidR="00C40CEA">
              <w:rPr>
                <w:rFonts w:ascii="Times New Roman" w:hAnsi="Times New Roman" w:cs="Times New Roman"/>
                <w:color w:val="0070C0"/>
                <w:sz w:val="12"/>
                <w:szCs w:val="12"/>
              </w:rPr>
              <w:t xml:space="preserve">а 18.01.1944 </w:t>
            </w:r>
            <w:r>
              <w:rPr>
                <w:rFonts w:ascii="Times New Roman" w:hAnsi="Times New Roman" w:cs="Times New Roman"/>
                <w:color w:val="0070C0"/>
                <w:sz w:val="12"/>
                <w:szCs w:val="12"/>
              </w:rPr>
              <w:t>г. –</w:t>
            </w:r>
            <w:r w:rsidR="00875E36">
              <w:rPr>
                <w:rFonts w:ascii="Times New Roman" w:hAnsi="Times New Roman" w:cs="Times New Roman"/>
                <w:color w:val="808080" w:themeColor="background1" w:themeShade="80"/>
                <w:sz w:val="12"/>
                <w:szCs w:val="12"/>
              </w:rPr>
              <w:t xml:space="preserve"> ст.сержант</w:t>
            </w:r>
            <w:r w:rsidR="00875E36">
              <w:rPr>
                <w:rFonts w:ascii="Times New Roman" w:hAnsi="Times New Roman" w:cs="Times New Roman"/>
                <w:color w:val="0070C0"/>
                <w:sz w:val="12"/>
                <w:szCs w:val="12"/>
              </w:rPr>
              <w:t>/</w:t>
            </w:r>
            <w:r>
              <w:rPr>
                <w:rFonts w:ascii="Times New Roman" w:hAnsi="Times New Roman" w:cs="Times New Roman"/>
                <w:color w:val="0070C0"/>
                <w:sz w:val="12"/>
                <w:szCs w:val="12"/>
              </w:rPr>
              <w:t>с</w:t>
            </w:r>
            <w:r w:rsidR="00C40CEA">
              <w:rPr>
                <w:rFonts w:ascii="Times New Roman" w:hAnsi="Times New Roman" w:cs="Times New Roman"/>
                <w:color w:val="0070C0"/>
                <w:sz w:val="12"/>
                <w:szCs w:val="12"/>
              </w:rPr>
              <w:t>т.сержант, заряжатель М4А2</w:t>
            </w:r>
            <w:r w:rsidR="00C40CEA">
              <w:rPr>
                <w:rStyle w:val="a6"/>
                <w:rFonts w:ascii="Times New Roman" w:hAnsi="Times New Roman" w:cs="Times New Roman"/>
                <w:color w:val="0070C0"/>
                <w:sz w:val="12"/>
                <w:szCs w:val="12"/>
              </w:rPr>
              <w:footnoteReference w:id="44"/>
            </w:r>
            <w:r w:rsidR="00C40CEA">
              <w:rPr>
                <w:rFonts w:ascii="Times New Roman" w:hAnsi="Times New Roman" w:cs="Times New Roman"/>
                <w:color w:val="0070C0"/>
                <w:sz w:val="12"/>
                <w:szCs w:val="12"/>
              </w:rPr>
              <w:t xml:space="preserve">45 мотостр. Бр 5 мехкорпуса  </w:t>
            </w:r>
            <w:r w:rsidR="00C40CEA" w:rsidRPr="00A8339E">
              <w:rPr>
                <w:rFonts w:ascii="Times New Roman" w:hAnsi="Times New Roman" w:cs="Times New Roman"/>
                <w:color w:val="0070C0"/>
                <w:sz w:val="8"/>
                <w:szCs w:val="12"/>
              </w:rPr>
              <w:t>(ЦАМО, ф.58, о.18002, д.106)</w:t>
            </w:r>
            <w:r>
              <w:rPr>
                <w:rFonts w:ascii="Times New Roman" w:hAnsi="Times New Roman" w:cs="Times New Roman"/>
                <w:color w:val="0070C0"/>
                <w:sz w:val="8"/>
                <w:szCs w:val="12"/>
              </w:rPr>
              <w:t>.</w:t>
            </w:r>
          </w:p>
        </w:tc>
        <w:tc>
          <w:tcPr>
            <w:tcW w:w="1701" w:type="dxa"/>
          </w:tcPr>
          <w:p w14:paraId="1029C198" w14:textId="2DD59685" w:rsidR="00C40CEA" w:rsidRPr="00875E36"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Член ВЛКСМ</w:t>
            </w:r>
            <w:r w:rsidR="00875E36">
              <w:rPr>
                <w:rFonts w:ascii="Times New Roman" w:hAnsi="Times New Roman" w:cs="Times New Roman"/>
                <w:color w:val="0070C0"/>
                <w:sz w:val="12"/>
                <w:szCs w:val="12"/>
              </w:rPr>
              <w:t xml:space="preserve">, </w:t>
            </w:r>
            <w:r w:rsidR="00875E36" w:rsidRPr="00C900B0">
              <w:rPr>
                <w:rFonts w:ascii="Times New Roman" w:hAnsi="Times New Roman" w:cs="Times New Roman"/>
                <w:color w:val="FFC000"/>
                <w:sz w:val="12"/>
                <w:szCs w:val="12"/>
              </w:rPr>
              <w:t xml:space="preserve">5 классов, чернорабочий </w:t>
            </w:r>
            <w:r w:rsidR="00875E36" w:rsidRPr="00A8339E">
              <w:rPr>
                <w:rFonts w:ascii="Times New Roman" w:hAnsi="Times New Roman" w:cs="Times New Roman"/>
                <w:color w:val="FFC000"/>
                <w:sz w:val="8"/>
                <w:szCs w:val="12"/>
              </w:rPr>
              <w:t>(ЕнРВК, К</w:t>
            </w:r>
            <w:r w:rsidR="00866A76">
              <w:rPr>
                <w:rFonts w:ascii="Times New Roman" w:hAnsi="Times New Roman" w:cs="Times New Roman"/>
                <w:color w:val="FFC000"/>
                <w:sz w:val="8"/>
                <w:szCs w:val="12"/>
              </w:rPr>
              <w:t>нига учата призванных №232, с.18 об</w:t>
            </w:r>
            <w:r w:rsidR="00875E36" w:rsidRPr="00A8339E">
              <w:rPr>
                <w:rFonts w:ascii="Times New Roman" w:hAnsi="Times New Roman" w:cs="Times New Roman"/>
                <w:color w:val="FFC000"/>
                <w:sz w:val="8"/>
                <w:szCs w:val="12"/>
              </w:rPr>
              <w:t>)</w:t>
            </w:r>
            <w:r w:rsidR="00875E36">
              <w:rPr>
                <w:rFonts w:ascii="Times New Roman" w:hAnsi="Times New Roman" w:cs="Times New Roman"/>
                <w:color w:val="FFC000"/>
                <w:sz w:val="8"/>
                <w:szCs w:val="12"/>
              </w:rPr>
              <w:t xml:space="preserve">, </w:t>
            </w:r>
            <w:r w:rsidR="00875E36" w:rsidRPr="00875E36">
              <w:rPr>
                <w:rFonts w:ascii="Times New Roman" w:hAnsi="Times New Roman" w:cs="Times New Roman"/>
                <w:color w:val="000000" w:themeColor="text1"/>
                <w:sz w:val="12"/>
                <w:szCs w:val="12"/>
              </w:rPr>
              <w:t>до</w:t>
            </w:r>
            <w:r w:rsidR="00875E36">
              <w:rPr>
                <w:rFonts w:ascii="Times New Roman" w:hAnsi="Times New Roman" w:cs="Times New Roman"/>
                <w:color w:val="000000" w:themeColor="text1"/>
                <w:sz w:val="12"/>
                <w:szCs w:val="12"/>
              </w:rPr>
              <w:t>м.адрес: с.Маклаково.</w:t>
            </w:r>
          </w:p>
          <w:p w14:paraId="2CF49200" w14:textId="77777777" w:rsidR="00C40CEA" w:rsidRPr="006D51DE"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Мать Власова Марья Павловна, </w:t>
            </w:r>
            <w:r w:rsidR="00875E36">
              <w:rPr>
                <w:rFonts w:ascii="Times New Roman" w:hAnsi="Times New Roman" w:cs="Times New Roman"/>
                <w:color w:val="0070C0"/>
                <w:sz w:val="12"/>
                <w:szCs w:val="12"/>
              </w:rPr>
              <w:t xml:space="preserve">дом.адрес: </w:t>
            </w:r>
            <w:r>
              <w:rPr>
                <w:rFonts w:ascii="Times New Roman" w:hAnsi="Times New Roman" w:cs="Times New Roman"/>
                <w:color w:val="0070C0"/>
                <w:sz w:val="12"/>
                <w:szCs w:val="12"/>
              </w:rPr>
              <w:t>с.Маклаково</w:t>
            </w:r>
            <w:r w:rsidR="00875E36">
              <w:rPr>
                <w:rFonts w:ascii="Times New Roman" w:hAnsi="Times New Roman" w:cs="Times New Roman"/>
                <w:color w:val="0070C0"/>
                <w:sz w:val="12"/>
                <w:szCs w:val="12"/>
              </w:rPr>
              <w:t>.</w:t>
            </w:r>
          </w:p>
          <w:p w14:paraId="3D91E32A" w14:textId="77777777" w:rsidR="00C40CEA" w:rsidRDefault="00C40CEA" w:rsidP="00CF1CDE">
            <w:pPr>
              <w:spacing w:line="240" w:lineRule="atLeast"/>
              <w:rPr>
                <w:rFonts w:ascii="Times New Roman" w:hAnsi="Times New Roman" w:cs="Times New Roman"/>
                <w:color w:val="0070C0"/>
                <w:sz w:val="12"/>
                <w:szCs w:val="12"/>
                <w:u w:val="dotted"/>
              </w:rPr>
            </w:pPr>
          </w:p>
        </w:tc>
      </w:tr>
      <w:tr w:rsidR="00C40CEA" w14:paraId="4838F0F0" w14:textId="77777777" w:rsidTr="002F090C">
        <w:tc>
          <w:tcPr>
            <w:tcW w:w="675" w:type="dxa"/>
          </w:tcPr>
          <w:p w14:paraId="328572AB"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48CD4F9" w14:textId="77777777" w:rsidR="00A8339E" w:rsidRDefault="00C40CEA" w:rsidP="00CF1CDE">
            <w:pPr>
              <w:spacing w:line="240" w:lineRule="atLeast"/>
              <w:rPr>
                <w:rFonts w:ascii="Times New Roman" w:hAnsi="Times New Roman" w:cs="Times New Roman"/>
                <w:color w:val="808080" w:themeColor="background1" w:themeShade="80"/>
                <w:sz w:val="12"/>
                <w:szCs w:val="12"/>
              </w:rPr>
            </w:pPr>
            <w:r w:rsidRPr="00A8339E">
              <w:rPr>
                <w:rFonts w:ascii="Times New Roman" w:hAnsi="Times New Roman" w:cs="Times New Roman"/>
                <w:color w:val="000000" w:themeColor="text1"/>
                <w:sz w:val="12"/>
                <w:szCs w:val="12"/>
                <w:highlight w:val="yellow"/>
              </w:rPr>
              <w:t>Власов</w:t>
            </w:r>
            <w:r w:rsidRPr="00C900B0">
              <w:rPr>
                <w:rFonts w:ascii="Times New Roman" w:hAnsi="Times New Roman" w:cs="Times New Roman"/>
                <w:color w:val="000000" w:themeColor="text1"/>
                <w:sz w:val="12"/>
                <w:szCs w:val="12"/>
              </w:rPr>
              <w:t xml:space="preserve"> Николай Семенович</w:t>
            </w:r>
          </w:p>
          <w:p w14:paraId="69D33FE7" w14:textId="77777777" w:rsidR="00C40CEA" w:rsidRDefault="00C40CEA" w:rsidP="00CF1CDE">
            <w:pPr>
              <w:spacing w:line="240" w:lineRule="atLeast"/>
              <w:rPr>
                <w:rFonts w:ascii="Times New Roman" w:hAnsi="Times New Roman" w:cs="Times New Roman"/>
                <w:color w:val="000000" w:themeColor="text1"/>
                <w:sz w:val="12"/>
                <w:szCs w:val="12"/>
              </w:rPr>
            </w:pPr>
            <w:r w:rsidRPr="00A8339E">
              <w:rPr>
                <w:rFonts w:ascii="Times New Roman" w:hAnsi="Times New Roman" w:cs="Times New Roman"/>
                <w:color w:val="000000" w:themeColor="text1"/>
                <w:sz w:val="8"/>
                <w:szCs w:val="12"/>
              </w:rPr>
              <w:t xml:space="preserve">(ЕнРВК, Книга учета призванных №2, с.7) </w:t>
            </w:r>
          </w:p>
          <w:p w14:paraId="68476CE3" w14:textId="77777777" w:rsidR="00C40CEA" w:rsidRPr="00534D43" w:rsidRDefault="00C40CEA" w:rsidP="00CF1CDE">
            <w:pPr>
              <w:spacing w:line="240" w:lineRule="atLeast"/>
              <w:rPr>
                <w:rFonts w:ascii="Times New Roman" w:hAnsi="Times New Roman" w:cs="Times New Roman"/>
                <w:i/>
                <w:color w:val="000000" w:themeColor="text1"/>
                <w:sz w:val="12"/>
                <w:szCs w:val="12"/>
              </w:rPr>
            </w:pPr>
            <w:r w:rsidRPr="00A8339E">
              <w:rPr>
                <w:rFonts w:ascii="Times New Roman" w:hAnsi="Times New Roman" w:cs="Times New Roman"/>
                <w:i/>
                <w:color w:val="000000" w:themeColor="text1"/>
                <w:sz w:val="12"/>
                <w:szCs w:val="12"/>
                <w:highlight w:val="yellow"/>
              </w:rPr>
              <w:t>Из Рудиковки</w:t>
            </w:r>
          </w:p>
          <w:p w14:paraId="172936DB" w14:textId="77777777" w:rsidR="00C40CEA" w:rsidRPr="00C900B0" w:rsidRDefault="00C40CEA" w:rsidP="00CF1CDE">
            <w:pPr>
              <w:spacing w:line="240" w:lineRule="atLeast"/>
              <w:rPr>
                <w:rFonts w:ascii="Times New Roman" w:hAnsi="Times New Roman" w:cs="Times New Roman"/>
                <w:color w:val="000000" w:themeColor="text1"/>
                <w:sz w:val="12"/>
                <w:szCs w:val="12"/>
                <w:u w:val="single"/>
              </w:rPr>
            </w:pPr>
          </w:p>
        </w:tc>
        <w:tc>
          <w:tcPr>
            <w:tcW w:w="567" w:type="dxa"/>
          </w:tcPr>
          <w:p w14:paraId="232A22BD"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20</w:t>
            </w:r>
            <w:r w:rsidR="00A8339E">
              <w:rPr>
                <w:rFonts w:ascii="Times New Roman" w:hAnsi="Times New Roman" w:cs="Times New Roman"/>
                <w:color w:val="000000" w:themeColor="text1"/>
                <w:sz w:val="12"/>
                <w:szCs w:val="12"/>
              </w:rPr>
              <w:t xml:space="preserve"> г.</w:t>
            </w:r>
          </w:p>
          <w:p w14:paraId="22836276" w14:textId="77777777" w:rsidR="00C40CEA" w:rsidRPr="00B46CDE"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1920</w:t>
            </w:r>
            <w:r w:rsidR="00A8339E">
              <w:rPr>
                <w:rFonts w:ascii="Times New Roman" w:hAnsi="Times New Roman" w:cs="Times New Roman"/>
                <w:color w:val="0070C0"/>
                <w:sz w:val="12"/>
                <w:szCs w:val="12"/>
              </w:rPr>
              <w:t xml:space="preserve"> г.</w:t>
            </w:r>
          </w:p>
          <w:p w14:paraId="25650C61" w14:textId="77777777" w:rsidR="00C40CEA" w:rsidRPr="006D51DE" w:rsidRDefault="00C40CEA" w:rsidP="00CF1CDE">
            <w:pPr>
              <w:spacing w:line="240" w:lineRule="atLeast"/>
              <w:rPr>
                <w:rFonts w:ascii="Times New Roman" w:hAnsi="Times New Roman" w:cs="Times New Roman"/>
                <w:color w:val="0070C0"/>
                <w:sz w:val="12"/>
                <w:szCs w:val="12"/>
              </w:rPr>
            </w:pPr>
          </w:p>
        </w:tc>
        <w:tc>
          <w:tcPr>
            <w:tcW w:w="1134" w:type="dxa"/>
          </w:tcPr>
          <w:p w14:paraId="3098B1F7" w14:textId="77777777" w:rsidR="00C40CEA" w:rsidRDefault="00C40CEA"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Енисейский район, Маклаковский с/с, д.Рудиковка</w:t>
            </w:r>
            <w:r w:rsidR="00875E36">
              <w:rPr>
                <w:rFonts w:ascii="Times New Roman" w:hAnsi="Times New Roman" w:cs="Times New Roman"/>
                <w:color w:val="808080" w:themeColor="background1" w:themeShade="80"/>
                <w:sz w:val="12"/>
                <w:szCs w:val="12"/>
              </w:rPr>
              <w:t>.</w:t>
            </w:r>
          </w:p>
          <w:p w14:paraId="6CF02A91"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Маклаквоский с/с, д.Рудиковка</w:t>
            </w:r>
          </w:p>
          <w:p w14:paraId="549DF4B6" w14:textId="77777777" w:rsidR="00C40CEA" w:rsidRPr="000277D6" w:rsidRDefault="00C40CEA" w:rsidP="00CF1CDE">
            <w:pPr>
              <w:spacing w:line="240" w:lineRule="atLeast"/>
              <w:rPr>
                <w:rFonts w:ascii="Times New Roman" w:hAnsi="Times New Roman" w:cs="Times New Roman"/>
                <w:color w:val="0070C0"/>
                <w:sz w:val="24"/>
                <w:szCs w:val="24"/>
                <w:u w:val="dash"/>
              </w:rPr>
            </w:pPr>
            <w:r>
              <w:rPr>
                <w:rFonts w:ascii="Times New Roman" w:hAnsi="Times New Roman" w:cs="Times New Roman"/>
                <w:color w:val="0070C0"/>
                <w:sz w:val="12"/>
                <w:szCs w:val="12"/>
                <w:u w:val="dash"/>
              </w:rPr>
              <w:t>Енисейский р-н</w:t>
            </w:r>
          </w:p>
        </w:tc>
        <w:tc>
          <w:tcPr>
            <w:tcW w:w="992" w:type="dxa"/>
          </w:tcPr>
          <w:p w14:paraId="4AC1C3A8"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40</w:t>
            </w:r>
            <w:r w:rsidR="00A8339E">
              <w:rPr>
                <w:rFonts w:ascii="Times New Roman" w:hAnsi="Times New Roman" w:cs="Times New Roman"/>
                <w:color w:val="000000" w:themeColor="text1"/>
                <w:sz w:val="12"/>
                <w:szCs w:val="12"/>
              </w:rPr>
              <w:t xml:space="preserve"> г.</w:t>
            </w:r>
          </w:p>
          <w:p w14:paraId="067BE032" w14:textId="77777777" w:rsidR="00C40CEA" w:rsidRPr="00B46CDE"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1940</w:t>
            </w:r>
            <w:r w:rsidR="00A8339E">
              <w:rPr>
                <w:rFonts w:ascii="Times New Roman" w:hAnsi="Times New Roman" w:cs="Times New Roman"/>
                <w:color w:val="0070C0"/>
                <w:sz w:val="12"/>
                <w:szCs w:val="12"/>
              </w:rPr>
              <w:t xml:space="preserve"> г.</w:t>
            </w:r>
          </w:p>
          <w:p w14:paraId="5954A1AC" w14:textId="77777777" w:rsidR="00C40CEA" w:rsidRPr="00E60F0B" w:rsidRDefault="00C40CEA" w:rsidP="00CF1CDE">
            <w:pPr>
              <w:spacing w:line="240" w:lineRule="atLeast"/>
              <w:rPr>
                <w:rFonts w:ascii="Times New Roman" w:hAnsi="Times New Roman" w:cs="Times New Roman"/>
                <w:color w:val="984806" w:themeColor="accent6" w:themeShade="80"/>
                <w:sz w:val="12"/>
                <w:szCs w:val="12"/>
              </w:rPr>
            </w:pPr>
          </w:p>
        </w:tc>
        <w:tc>
          <w:tcPr>
            <w:tcW w:w="709" w:type="dxa"/>
          </w:tcPr>
          <w:p w14:paraId="1ECB3694"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74F97F3D" w14:textId="77777777" w:rsidR="00C40CEA" w:rsidRPr="00B46CDE"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22933F33" w14:textId="77777777" w:rsidR="00C40CEA" w:rsidRPr="006D51DE" w:rsidRDefault="00C40CEA" w:rsidP="00CF1CDE">
            <w:pPr>
              <w:spacing w:line="240" w:lineRule="atLeast"/>
              <w:rPr>
                <w:rFonts w:ascii="Times New Roman" w:hAnsi="Times New Roman" w:cs="Times New Roman"/>
                <w:color w:val="0070C0"/>
                <w:sz w:val="24"/>
                <w:szCs w:val="24"/>
              </w:rPr>
            </w:pPr>
          </w:p>
        </w:tc>
        <w:tc>
          <w:tcPr>
            <w:tcW w:w="2977" w:type="dxa"/>
          </w:tcPr>
          <w:p w14:paraId="05EC3AB5" w14:textId="77777777" w:rsidR="00C40CEA" w:rsidRPr="00A8339E" w:rsidRDefault="00C40CEA" w:rsidP="00CF1CDE">
            <w:pPr>
              <w:spacing w:line="240" w:lineRule="atLeast"/>
              <w:rPr>
                <w:rFonts w:ascii="Times New Roman" w:hAnsi="Times New Roman" w:cs="Times New Roman"/>
                <w:b/>
                <w:color w:val="0070C0"/>
                <w:sz w:val="12"/>
                <w:szCs w:val="12"/>
                <w:u w:val="dotDash"/>
              </w:rPr>
            </w:pPr>
            <w:r w:rsidRPr="00A8339E">
              <w:rPr>
                <w:rFonts w:ascii="Times New Roman" w:hAnsi="Times New Roman" w:cs="Times New Roman"/>
                <w:b/>
                <w:color w:val="0070C0"/>
                <w:sz w:val="12"/>
                <w:szCs w:val="12"/>
                <w:u w:val="dotDash"/>
              </w:rPr>
              <w:t xml:space="preserve">Медаль «За Отвагу» </w:t>
            </w:r>
          </w:p>
          <w:p w14:paraId="5294E78D" w14:textId="77777777" w:rsidR="00C40CEA" w:rsidRDefault="00C40CEA" w:rsidP="00CF1CD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Приказ №9/н от 04.09.1943</w:t>
            </w:r>
            <w:r w:rsidR="00A8339E">
              <w:rPr>
                <w:rFonts w:ascii="Times New Roman" w:hAnsi="Times New Roman" w:cs="Times New Roman"/>
                <w:color w:val="0070C0"/>
                <w:sz w:val="12"/>
                <w:szCs w:val="12"/>
                <w:u w:val="dotDash"/>
              </w:rPr>
              <w:t xml:space="preserve"> г.</w:t>
            </w:r>
            <w:r>
              <w:rPr>
                <w:rFonts w:ascii="Times New Roman" w:hAnsi="Times New Roman" w:cs="Times New Roman"/>
                <w:color w:val="0070C0"/>
                <w:sz w:val="12"/>
                <w:szCs w:val="12"/>
                <w:u w:val="dotDash"/>
              </w:rPr>
              <w:t>, издан 136 сп 97 сд БрянФ</w:t>
            </w:r>
            <w:r w:rsidR="00A8339E">
              <w:rPr>
                <w:rFonts w:ascii="Times New Roman" w:hAnsi="Times New Roman" w:cs="Times New Roman"/>
                <w:color w:val="0070C0"/>
                <w:sz w:val="12"/>
                <w:szCs w:val="12"/>
                <w:u w:val="dotDash"/>
              </w:rPr>
              <w:t>.</w:t>
            </w:r>
          </w:p>
          <w:p w14:paraId="3583F619" w14:textId="77777777" w:rsidR="00C40CEA" w:rsidRPr="000277D6" w:rsidRDefault="00C40CEA" w:rsidP="00CF1CDE">
            <w:pPr>
              <w:spacing w:line="240" w:lineRule="atLeast"/>
              <w:rPr>
                <w:rFonts w:ascii="Times New Roman" w:hAnsi="Times New Roman" w:cs="Times New Roman"/>
                <w:color w:val="0070C0"/>
                <w:sz w:val="24"/>
                <w:szCs w:val="24"/>
                <w:u w:val="dotDash"/>
              </w:rPr>
            </w:pPr>
            <w:r>
              <w:rPr>
                <w:rFonts w:ascii="Times New Roman" w:hAnsi="Times New Roman" w:cs="Times New Roman"/>
                <w:color w:val="0070C0"/>
                <w:sz w:val="12"/>
                <w:szCs w:val="12"/>
                <w:u w:val="dotDash"/>
              </w:rPr>
              <w:t>За что награжден: 28.07.1943 г. находясь в боеых порядках 2 стрелковой роты под сильным огнем противника бесперебойно обеспечивал связь и находясь в окружении немедленно вызвал минометный огонь, этим самым рота вышла из окружения нанеся противнику большие потери</w:t>
            </w:r>
            <w:r w:rsidR="00A8339E">
              <w:rPr>
                <w:rFonts w:ascii="Times New Roman" w:hAnsi="Times New Roman" w:cs="Times New Roman"/>
                <w:color w:val="0070C0"/>
                <w:sz w:val="12"/>
                <w:szCs w:val="12"/>
                <w:u w:val="dotDash"/>
              </w:rPr>
              <w:t>.</w:t>
            </w:r>
          </w:p>
        </w:tc>
        <w:tc>
          <w:tcPr>
            <w:tcW w:w="1275" w:type="dxa"/>
          </w:tcPr>
          <w:p w14:paraId="2284E9D0" w14:textId="77777777" w:rsidR="00C40CEA" w:rsidRDefault="00C40CEA"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000000" w:themeColor="text1"/>
                <w:sz w:val="12"/>
                <w:szCs w:val="12"/>
              </w:rPr>
              <w:t>Погиб</w:t>
            </w:r>
            <w:r w:rsidRPr="00C900B0">
              <w:rPr>
                <w:rFonts w:ascii="Times New Roman" w:hAnsi="Times New Roman" w:cs="Times New Roman"/>
                <w:color w:val="808080" w:themeColor="background1" w:themeShade="80"/>
                <w:sz w:val="12"/>
                <w:szCs w:val="12"/>
              </w:rPr>
              <w:t xml:space="preserve"> </w:t>
            </w:r>
          </w:p>
          <w:p w14:paraId="600A8409" w14:textId="77777777" w:rsidR="00A8339E" w:rsidRDefault="00C40CEA"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17.09.</w:t>
            </w:r>
            <w:r w:rsidR="00A8339E">
              <w:rPr>
                <w:rFonts w:ascii="Times New Roman" w:hAnsi="Times New Roman" w:cs="Times New Roman"/>
                <w:color w:val="808080" w:themeColor="background1" w:themeShade="80"/>
                <w:sz w:val="12"/>
                <w:szCs w:val="12"/>
              </w:rPr>
              <w:t>19</w:t>
            </w:r>
            <w:r w:rsidRPr="00C900B0">
              <w:rPr>
                <w:rFonts w:ascii="Times New Roman" w:hAnsi="Times New Roman" w:cs="Times New Roman"/>
                <w:color w:val="808080" w:themeColor="background1" w:themeShade="80"/>
                <w:sz w:val="12"/>
                <w:szCs w:val="12"/>
              </w:rPr>
              <w:t>43</w:t>
            </w:r>
            <w:r w:rsidR="00A8339E">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w:t>
            </w:r>
            <w:r w:rsidR="00875E36" w:rsidRPr="00C900B0">
              <w:rPr>
                <w:rFonts w:ascii="Times New Roman" w:hAnsi="Times New Roman" w:cs="Times New Roman"/>
                <w:color w:val="808080" w:themeColor="background1" w:themeShade="80"/>
                <w:sz w:val="12"/>
                <w:szCs w:val="12"/>
              </w:rPr>
              <w:t>Смоленская обл.</w:t>
            </w:r>
            <w:r w:rsidR="00875E36">
              <w:rPr>
                <w:rFonts w:ascii="Times New Roman" w:hAnsi="Times New Roman" w:cs="Times New Roman"/>
                <w:color w:val="808080" w:themeColor="background1" w:themeShade="80"/>
                <w:sz w:val="12"/>
                <w:szCs w:val="12"/>
              </w:rPr>
              <w:t>,</w:t>
            </w:r>
            <w:r w:rsidR="00875E36" w:rsidRPr="00C900B0">
              <w:rPr>
                <w:rFonts w:ascii="Times New Roman" w:hAnsi="Times New Roman" w:cs="Times New Roman"/>
                <w:color w:val="808080" w:themeColor="background1" w:themeShade="80"/>
                <w:sz w:val="12"/>
                <w:szCs w:val="12"/>
              </w:rPr>
              <w:t xml:space="preserve"> </w:t>
            </w:r>
            <w:r w:rsidR="00875E36">
              <w:rPr>
                <w:rFonts w:ascii="Times New Roman" w:hAnsi="Times New Roman" w:cs="Times New Roman"/>
                <w:color w:val="808080" w:themeColor="background1" w:themeShade="80"/>
                <w:sz w:val="12"/>
                <w:szCs w:val="12"/>
              </w:rPr>
              <w:t>200 м сев-зап г.Духовщина.</w:t>
            </w:r>
            <w:r w:rsidRPr="00C900B0">
              <w:rPr>
                <w:rFonts w:ascii="Times New Roman" w:hAnsi="Times New Roman" w:cs="Times New Roman"/>
                <w:color w:val="808080" w:themeColor="background1" w:themeShade="80"/>
                <w:sz w:val="12"/>
                <w:szCs w:val="12"/>
              </w:rPr>
              <w:t xml:space="preserve"> Отмечено, что похоронка пришла 30.11.</w:t>
            </w:r>
            <w:r w:rsidR="00A8339E">
              <w:rPr>
                <w:rFonts w:ascii="Times New Roman" w:hAnsi="Times New Roman" w:cs="Times New Roman"/>
                <w:color w:val="808080" w:themeColor="background1" w:themeShade="80"/>
                <w:sz w:val="12"/>
                <w:szCs w:val="12"/>
              </w:rPr>
              <w:t>19</w:t>
            </w:r>
            <w:r w:rsidRPr="00C900B0">
              <w:rPr>
                <w:rFonts w:ascii="Times New Roman" w:hAnsi="Times New Roman" w:cs="Times New Roman"/>
                <w:color w:val="808080" w:themeColor="background1" w:themeShade="80"/>
                <w:sz w:val="12"/>
                <w:szCs w:val="12"/>
              </w:rPr>
              <w:t>43</w:t>
            </w:r>
            <w:r w:rsidR="00A8339E">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w:t>
            </w:r>
          </w:p>
          <w:p w14:paraId="0E78454F" w14:textId="77777777" w:rsidR="00C40CEA" w:rsidRDefault="00C40CEA" w:rsidP="00CF1CDE">
            <w:pPr>
              <w:spacing w:line="240" w:lineRule="atLeast"/>
              <w:rPr>
                <w:rFonts w:ascii="Times New Roman" w:hAnsi="Times New Roman" w:cs="Times New Roman"/>
                <w:color w:val="808080" w:themeColor="background1" w:themeShade="80"/>
                <w:sz w:val="12"/>
                <w:szCs w:val="12"/>
              </w:rPr>
            </w:pPr>
            <w:r w:rsidRPr="00A8339E">
              <w:rPr>
                <w:rFonts w:ascii="Times New Roman" w:hAnsi="Times New Roman" w:cs="Times New Roman"/>
                <w:color w:val="808080" w:themeColor="background1" w:themeShade="80"/>
                <w:sz w:val="8"/>
                <w:szCs w:val="12"/>
              </w:rPr>
              <w:t>(ЕнРВК, Книга учета погибших №8, с. 18)</w:t>
            </w:r>
            <w:r w:rsidR="00A8339E">
              <w:rPr>
                <w:rFonts w:ascii="Times New Roman" w:hAnsi="Times New Roman" w:cs="Times New Roman"/>
                <w:color w:val="808080" w:themeColor="background1" w:themeShade="80"/>
                <w:sz w:val="8"/>
                <w:szCs w:val="12"/>
              </w:rPr>
              <w:t>;</w:t>
            </w:r>
          </w:p>
          <w:p w14:paraId="37079ABA"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17.09.1943</w:t>
            </w:r>
            <w:r w:rsidR="00A8339E">
              <w:rPr>
                <w:rFonts w:ascii="Times New Roman" w:hAnsi="Times New Roman" w:cs="Times New Roman"/>
                <w:color w:val="0070C0"/>
                <w:sz w:val="12"/>
                <w:szCs w:val="12"/>
              </w:rPr>
              <w:t xml:space="preserve"> г.</w:t>
            </w:r>
          </w:p>
          <w:p w14:paraId="39C79FCC" w14:textId="77777777" w:rsidR="00C40CEA" w:rsidRPr="00FF47D6" w:rsidRDefault="00C40CE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Смоленская обл, Духовщинский р-н, г.Духовщина, сев-западнее </w:t>
            </w:r>
            <w:r w:rsidRPr="00A8339E">
              <w:rPr>
                <w:rFonts w:ascii="Times New Roman" w:hAnsi="Times New Roman" w:cs="Times New Roman"/>
                <w:color w:val="0070C0"/>
                <w:sz w:val="8"/>
                <w:szCs w:val="12"/>
                <w:u w:val="dash"/>
              </w:rPr>
              <w:t>(ЦАМО, ф.58, о.18001, д.833)</w:t>
            </w:r>
            <w:r w:rsidR="00A8339E">
              <w:rPr>
                <w:rFonts w:ascii="Times New Roman" w:hAnsi="Times New Roman" w:cs="Times New Roman"/>
                <w:color w:val="0070C0"/>
                <w:sz w:val="8"/>
                <w:szCs w:val="12"/>
                <w:u w:val="dash"/>
              </w:rPr>
              <w:t>.</w:t>
            </w:r>
          </w:p>
        </w:tc>
        <w:tc>
          <w:tcPr>
            <w:tcW w:w="2977" w:type="dxa"/>
          </w:tcPr>
          <w:p w14:paraId="3A4A20DD" w14:textId="77777777" w:rsidR="00C40CEA" w:rsidRPr="00875E36" w:rsidRDefault="00A8339E" w:rsidP="00CF1CDE">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 н</w:t>
            </w:r>
            <w:r w:rsidR="00C40CEA">
              <w:rPr>
                <w:rFonts w:ascii="Times New Roman" w:hAnsi="Times New Roman" w:cs="Times New Roman"/>
                <w:color w:val="0070C0"/>
                <w:sz w:val="12"/>
                <w:szCs w:val="12"/>
              </w:rPr>
              <w:t xml:space="preserve">а 17.09.1943 </w:t>
            </w:r>
            <w:r>
              <w:rPr>
                <w:rFonts w:ascii="Times New Roman" w:hAnsi="Times New Roman" w:cs="Times New Roman"/>
                <w:color w:val="0070C0"/>
                <w:sz w:val="12"/>
                <w:szCs w:val="12"/>
              </w:rPr>
              <w:t xml:space="preserve">г. – </w:t>
            </w:r>
            <w:r w:rsidR="00875E36">
              <w:rPr>
                <w:rFonts w:ascii="Times New Roman" w:hAnsi="Times New Roman" w:cs="Times New Roman"/>
                <w:color w:val="808080" w:themeColor="background1" w:themeShade="80"/>
                <w:sz w:val="12"/>
                <w:szCs w:val="12"/>
              </w:rPr>
              <w:t>ефрейтор/</w:t>
            </w:r>
            <w:r>
              <w:rPr>
                <w:rFonts w:ascii="Times New Roman" w:hAnsi="Times New Roman" w:cs="Times New Roman"/>
                <w:color w:val="0070C0"/>
                <w:sz w:val="12"/>
                <w:szCs w:val="12"/>
              </w:rPr>
              <w:t>е</w:t>
            </w:r>
            <w:r w:rsidR="00C40CEA">
              <w:rPr>
                <w:rFonts w:ascii="Times New Roman" w:hAnsi="Times New Roman" w:cs="Times New Roman"/>
                <w:color w:val="0070C0"/>
                <w:sz w:val="12"/>
                <w:szCs w:val="12"/>
              </w:rPr>
              <w:t xml:space="preserve">фрейтор, </w:t>
            </w:r>
            <w:r w:rsidR="00C40CEA" w:rsidRPr="000277D6">
              <w:rPr>
                <w:rFonts w:ascii="Times New Roman" w:hAnsi="Times New Roman" w:cs="Times New Roman"/>
                <w:color w:val="0070C0"/>
                <w:sz w:val="12"/>
                <w:szCs w:val="12"/>
                <w:u w:val="dash"/>
              </w:rPr>
              <w:t>старший телефонист</w:t>
            </w:r>
            <w:r w:rsidR="00C40CEA">
              <w:rPr>
                <w:rFonts w:ascii="Times New Roman" w:hAnsi="Times New Roman" w:cs="Times New Roman"/>
                <w:color w:val="0070C0"/>
                <w:sz w:val="12"/>
                <w:szCs w:val="12"/>
              </w:rPr>
              <w:t xml:space="preserve"> </w:t>
            </w:r>
            <w:r w:rsidR="00C40CEA" w:rsidRPr="000277D6">
              <w:rPr>
                <w:rFonts w:ascii="Times New Roman" w:hAnsi="Times New Roman" w:cs="Times New Roman"/>
                <w:color w:val="0070C0"/>
                <w:sz w:val="12"/>
                <w:szCs w:val="12"/>
                <w:u w:val="dash"/>
              </w:rPr>
              <w:t>взвода связи</w:t>
            </w:r>
            <w:r w:rsidR="00C40CEA">
              <w:rPr>
                <w:rFonts w:ascii="Times New Roman" w:hAnsi="Times New Roman" w:cs="Times New Roman"/>
                <w:color w:val="0070C0"/>
                <w:sz w:val="12"/>
                <w:szCs w:val="12"/>
              </w:rPr>
              <w:t xml:space="preserve"> </w:t>
            </w:r>
            <w:r w:rsidR="00C40CEA" w:rsidRPr="000277D6">
              <w:rPr>
                <w:rFonts w:ascii="Times New Roman" w:hAnsi="Times New Roman" w:cs="Times New Roman"/>
                <w:color w:val="0070C0"/>
                <w:sz w:val="12"/>
                <w:szCs w:val="12"/>
                <w:u w:val="dotDash"/>
              </w:rPr>
              <w:t>1 стрелковый батальон</w:t>
            </w:r>
            <w:r w:rsidR="00C40CEA">
              <w:rPr>
                <w:rFonts w:ascii="Times New Roman" w:hAnsi="Times New Roman" w:cs="Times New Roman"/>
                <w:color w:val="0070C0"/>
                <w:sz w:val="12"/>
                <w:szCs w:val="12"/>
              </w:rPr>
              <w:t xml:space="preserve"> 136 сп 97 сд</w:t>
            </w:r>
          </w:p>
          <w:p w14:paraId="48DB8A43" w14:textId="77777777" w:rsidR="00C40CEA" w:rsidRPr="00A8339E" w:rsidRDefault="00C40CEA" w:rsidP="00CF1CDE">
            <w:pPr>
              <w:spacing w:line="240" w:lineRule="atLeast"/>
              <w:rPr>
                <w:rFonts w:ascii="Times New Roman" w:hAnsi="Times New Roman" w:cs="Times New Roman"/>
                <w:color w:val="0070C0"/>
                <w:sz w:val="8"/>
                <w:szCs w:val="12"/>
                <w:u w:val="dotDash"/>
              </w:rPr>
            </w:pPr>
            <w:r>
              <w:rPr>
                <w:rFonts w:ascii="Times New Roman" w:hAnsi="Times New Roman" w:cs="Times New Roman"/>
                <w:color w:val="0070C0"/>
                <w:sz w:val="12"/>
                <w:szCs w:val="12"/>
              </w:rPr>
              <w:t xml:space="preserve"> </w:t>
            </w:r>
            <w:r w:rsidRPr="00A8339E">
              <w:rPr>
                <w:rFonts w:ascii="Times New Roman" w:hAnsi="Times New Roman" w:cs="Times New Roman"/>
                <w:color w:val="0070C0"/>
                <w:sz w:val="8"/>
                <w:szCs w:val="12"/>
              </w:rPr>
              <w:t xml:space="preserve">(ЦАМо, ф.6485, о.464382с, д.18) </w:t>
            </w:r>
            <w:r>
              <w:rPr>
                <w:rFonts w:ascii="Times New Roman" w:hAnsi="Times New Roman" w:cs="Times New Roman"/>
                <w:color w:val="0070C0"/>
                <w:sz w:val="12"/>
                <w:szCs w:val="12"/>
                <w:u w:val="dotted"/>
              </w:rPr>
              <w:t xml:space="preserve">136 сп 97 сд </w:t>
            </w:r>
            <w:r w:rsidRPr="00A8339E">
              <w:rPr>
                <w:rFonts w:ascii="Times New Roman" w:hAnsi="Times New Roman" w:cs="Times New Roman"/>
                <w:color w:val="0070C0"/>
                <w:sz w:val="8"/>
                <w:szCs w:val="12"/>
                <w:u w:val="dotted"/>
              </w:rPr>
              <w:t>(ЦАМО, ф.6485, о.464382с, д.5)</w:t>
            </w:r>
            <w:r>
              <w:rPr>
                <w:rFonts w:ascii="Times New Roman" w:hAnsi="Times New Roman" w:cs="Times New Roman"/>
                <w:color w:val="0070C0"/>
                <w:sz w:val="12"/>
                <w:szCs w:val="12"/>
                <w:u w:val="dotted"/>
              </w:rPr>
              <w:t xml:space="preserve"> </w:t>
            </w:r>
            <w:r>
              <w:rPr>
                <w:rFonts w:ascii="Times New Roman" w:hAnsi="Times New Roman" w:cs="Times New Roman"/>
                <w:color w:val="0070C0"/>
                <w:sz w:val="12"/>
                <w:szCs w:val="12"/>
                <w:u w:val="dotDash"/>
              </w:rPr>
              <w:t xml:space="preserve">БрянскогоФ </w:t>
            </w:r>
            <w:r w:rsidRPr="00A8339E">
              <w:rPr>
                <w:rFonts w:ascii="Times New Roman" w:hAnsi="Times New Roman" w:cs="Times New Roman"/>
                <w:color w:val="0070C0"/>
                <w:sz w:val="8"/>
                <w:szCs w:val="12"/>
                <w:u w:val="dotDash"/>
              </w:rPr>
              <w:t>(ЦАМО, ф.33, о.686044, д.698)</w:t>
            </w:r>
            <w:r w:rsidR="00A8339E">
              <w:rPr>
                <w:rFonts w:ascii="Times New Roman" w:hAnsi="Times New Roman" w:cs="Times New Roman"/>
                <w:color w:val="0070C0"/>
                <w:sz w:val="8"/>
                <w:szCs w:val="12"/>
                <w:u w:val="dotDash"/>
              </w:rPr>
              <w:t>.</w:t>
            </w:r>
          </w:p>
          <w:p w14:paraId="29540D39" w14:textId="77777777" w:rsidR="00C40CEA" w:rsidRDefault="00C40CEA" w:rsidP="00CF1CDE">
            <w:pPr>
              <w:spacing w:line="240" w:lineRule="atLeast"/>
              <w:rPr>
                <w:rFonts w:ascii="Times New Roman" w:hAnsi="Times New Roman" w:cs="Times New Roman"/>
                <w:color w:val="0070C0"/>
                <w:sz w:val="12"/>
                <w:szCs w:val="12"/>
                <w:u w:val="dotted"/>
              </w:rPr>
            </w:pPr>
          </w:p>
          <w:p w14:paraId="188C183B" w14:textId="77777777" w:rsidR="00C40CEA" w:rsidRPr="00B46CDE" w:rsidRDefault="00C40CEA" w:rsidP="00CF1CDE">
            <w:pPr>
              <w:spacing w:line="240" w:lineRule="atLeast"/>
              <w:rPr>
                <w:rFonts w:ascii="Times New Roman" w:hAnsi="Times New Roman" w:cs="Times New Roman"/>
                <w:color w:val="0070C0"/>
                <w:sz w:val="12"/>
                <w:szCs w:val="12"/>
              </w:rPr>
            </w:pPr>
          </w:p>
        </w:tc>
        <w:tc>
          <w:tcPr>
            <w:tcW w:w="1701" w:type="dxa"/>
          </w:tcPr>
          <w:p w14:paraId="518A3EB6" w14:textId="77777777" w:rsidR="00C40CEA" w:rsidRPr="00875E36" w:rsidRDefault="00C40CEA" w:rsidP="00CF1CDE">
            <w:pPr>
              <w:spacing w:line="240" w:lineRule="atLeast"/>
              <w:rPr>
                <w:rFonts w:ascii="Times New Roman" w:hAnsi="Times New Roman" w:cs="Times New Roman"/>
                <w:color w:val="000000" w:themeColor="text1"/>
                <w:sz w:val="12"/>
                <w:szCs w:val="12"/>
              </w:rPr>
            </w:pPr>
            <w:r w:rsidRPr="000277D6">
              <w:rPr>
                <w:rFonts w:ascii="Times New Roman" w:hAnsi="Times New Roman" w:cs="Times New Roman"/>
                <w:color w:val="0070C0"/>
                <w:sz w:val="12"/>
                <w:szCs w:val="12"/>
                <w:u w:val="dash"/>
              </w:rPr>
              <w:t>Член ВЛКСМ</w:t>
            </w:r>
            <w:r w:rsidR="00A8339E">
              <w:rPr>
                <w:rFonts w:ascii="Times New Roman" w:hAnsi="Times New Roman" w:cs="Times New Roman"/>
                <w:color w:val="0070C0"/>
                <w:sz w:val="12"/>
                <w:szCs w:val="12"/>
                <w:u w:val="dash"/>
              </w:rPr>
              <w:t xml:space="preserve"> </w:t>
            </w:r>
            <w:r>
              <w:rPr>
                <w:rFonts w:ascii="Times New Roman" w:hAnsi="Times New Roman" w:cs="Times New Roman"/>
                <w:color w:val="0070C0"/>
                <w:sz w:val="12"/>
                <w:szCs w:val="12"/>
                <w:u w:val="dotDash"/>
              </w:rPr>
              <w:t>с 1940 г.</w:t>
            </w:r>
            <w:r w:rsidR="00875E36">
              <w:rPr>
                <w:rFonts w:ascii="Times New Roman" w:hAnsi="Times New Roman" w:cs="Times New Roman"/>
                <w:color w:val="0070C0"/>
                <w:sz w:val="12"/>
                <w:szCs w:val="12"/>
                <w:u w:val="dotDash"/>
              </w:rPr>
              <w:t xml:space="preserve">, </w:t>
            </w:r>
            <w:r w:rsidR="00875E36">
              <w:rPr>
                <w:rFonts w:ascii="Times New Roman" w:hAnsi="Times New Roman" w:cs="Times New Roman"/>
                <w:color w:val="000000" w:themeColor="text1"/>
                <w:sz w:val="12"/>
                <w:szCs w:val="12"/>
              </w:rPr>
              <w:t>дом.адрес: с.Маклаково.</w:t>
            </w:r>
          </w:p>
          <w:p w14:paraId="3F94BD8F" w14:textId="77777777" w:rsidR="00C40CEA" w:rsidRPr="000277D6" w:rsidRDefault="00C40CE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Отец Власов Семен Гаврилович, </w:t>
            </w:r>
            <w:r w:rsidR="00875E36">
              <w:rPr>
                <w:rFonts w:ascii="Times New Roman" w:hAnsi="Times New Roman" w:cs="Times New Roman"/>
                <w:color w:val="0070C0"/>
                <w:sz w:val="12"/>
                <w:szCs w:val="12"/>
                <w:u w:val="dash"/>
              </w:rPr>
              <w:t xml:space="preserve">дом.адрес: </w:t>
            </w:r>
            <w:r>
              <w:rPr>
                <w:rFonts w:ascii="Times New Roman" w:hAnsi="Times New Roman" w:cs="Times New Roman"/>
                <w:color w:val="0070C0"/>
                <w:sz w:val="12"/>
                <w:szCs w:val="12"/>
                <w:u w:val="dash"/>
              </w:rPr>
              <w:t>д.Рудиковка</w:t>
            </w:r>
            <w:r w:rsidR="00A8339E">
              <w:rPr>
                <w:rFonts w:ascii="Times New Roman" w:hAnsi="Times New Roman" w:cs="Times New Roman"/>
                <w:color w:val="0070C0"/>
                <w:sz w:val="12"/>
                <w:szCs w:val="12"/>
                <w:u w:val="dash"/>
              </w:rPr>
              <w:t>.</w:t>
            </w:r>
          </w:p>
        </w:tc>
      </w:tr>
      <w:tr w:rsidR="00C40CEA" w14:paraId="0E459684" w14:textId="77777777" w:rsidTr="002F090C">
        <w:tc>
          <w:tcPr>
            <w:tcW w:w="675" w:type="dxa"/>
          </w:tcPr>
          <w:p w14:paraId="4B8006CC"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9919143" w14:textId="77777777" w:rsidR="00A8339E" w:rsidRDefault="00C40CEA" w:rsidP="00CF1CDE">
            <w:pPr>
              <w:spacing w:line="240" w:lineRule="atLeast"/>
              <w:rPr>
                <w:rFonts w:ascii="Times New Roman" w:hAnsi="Times New Roman" w:cs="Times New Roman"/>
                <w:color w:val="000000" w:themeColor="text1"/>
                <w:sz w:val="12"/>
                <w:szCs w:val="12"/>
              </w:rPr>
            </w:pPr>
            <w:r w:rsidRPr="00A8339E">
              <w:rPr>
                <w:rFonts w:ascii="Times New Roman" w:hAnsi="Times New Roman" w:cs="Times New Roman"/>
                <w:color w:val="000000" w:themeColor="text1"/>
                <w:sz w:val="12"/>
                <w:szCs w:val="12"/>
                <w:highlight w:val="yellow"/>
              </w:rPr>
              <w:t>Власов</w:t>
            </w:r>
            <w:r w:rsidRPr="00C900B0">
              <w:rPr>
                <w:rFonts w:ascii="Times New Roman" w:hAnsi="Times New Roman" w:cs="Times New Roman"/>
                <w:color w:val="000000" w:themeColor="text1"/>
                <w:sz w:val="12"/>
                <w:szCs w:val="12"/>
              </w:rPr>
              <w:t xml:space="preserve"> Павел Максимович </w:t>
            </w:r>
          </w:p>
          <w:p w14:paraId="307E5FF4" w14:textId="77777777" w:rsidR="00C40CEA" w:rsidRPr="00C900B0" w:rsidRDefault="00C40CEA" w:rsidP="00875E36">
            <w:pPr>
              <w:spacing w:line="240" w:lineRule="atLeast"/>
              <w:rPr>
                <w:rFonts w:ascii="Times New Roman" w:hAnsi="Times New Roman" w:cs="Times New Roman"/>
                <w:color w:val="000000" w:themeColor="text1"/>
                <w:sz w:val="12"/>
                <w:szCs w:val="12"/>
              </w:rPr>
            </w:pPr>
            <w:r w:rsidRPr="00A8339E">
              <w:rPr>
                <w:rFonts w:ascii="Times New Roman" w:hAnsi="Times New Roman" w:cs="Times New Roman"/>
                <w:color w:val="000000" w:themeColor="text1"/>
                <w:sz w:val="8"/>
                <w:szCs w:val="12"/>
              </w:rPr>
              <w:t xml:space="preserve">(ЕнРВК, Книга учета призванных №2, с.7) </w:t>
            </w:r>
            <w:r w:rsidRPr="00A8339E">
              <w:rPr>
                <w:rFonts w:ascii="Times New Roman" w:hAnsi="Times New Roman" w:cs="Times New Roman"/>
                <w:color w:val="808080" w:themeColor="background1" w:themeShade="80"/>
                <w:sz w:val="8"/>
                <w:szCs w:val="12"/>
              </w:rPr>
              <w:t xml:space="preserve"> </w:t>
            </w:r>
          </w:p>
        </w:tc>
        <w:tc>
          <w:tcPr>
            <w:tcW w:w="567" w:type="dxa"/>
          </w:tcPr>
          <w:p w14:paraId="7B33D859"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1919</w:t>
            </w:r>
            <w:r w:rsidR="00A8339E">
              <w:rPr>
                <w:rFonts w:ascii="Times New Roman" w:hAnsi="Times New Roman" w:cs="Times New Roman"/>
                <w:color w:val="000000" w:themeColor="text1"/>
                <w:sz w:val="12"/>
                <w:szCs w:val="12"/>
              </w:rPr>
              <w:t xml:space="preserve"> г.</w:t>
            </w:r>
          </w:p>
          <w:p w14:paraId="0EFFBDD4" w14:textId="77777777" w:rsidR="00C40CEA" w:rsidRPr="002B715F"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1919</w:t>
            </w:r>
            <w:r w:rsidR="00A8339E">
              <w:rPr>
                <w:rFonts w:ascii="Times New Roman" w:hAnsi="Times New Roman" w:cs="Times New Roman"/>
                <w:color w:val="0070C0"/>
                <w:sz w:val="12"/>
                <w:szCs w:val="12"/>
              </w:rPr>
              <w:t xml:space="preserve"> г.</w:t>
            </w:r>
          </w:p>
        </w:tc>
        <w:tc>
          <w:tcPr>
            <w:tcW w:w="1134" w:type="dxa"/>
          </w:tcPr>
          <w:p w14:paraId="04222C49" w14:textId="77777777" w:rsidR="00C40CEA" w:rsidRPr="002B715F"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Маклаковский с/с, д.Рудиковка</w:t>
            </w:r>
          </w:p>
        </w:tc>
        <w:tc>
          <w:tcPr>
            <w:tcW w:w="992" w:type="dxa"/>
          </w:tcPr>
          <w:p w14:paraId="2E099DD3"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1939</w:t>
            </w:r>
            <w:r w:rsidR="00A8339E">
              <w:rPr>
                <w:rFonts w:ascii="Times New Roman" w:hAnsi="Times New Roman" w:cs="Times New Roman"/>
                <w:color w:val="000000" w:themeColor="text1"/>
                <w:sz w:val="12"/>
                <w:szCs w:val="12"/>
              </w:rPr>
              <w:t xml:space="preserve"> г.</w:t>
            </w:r>
          </w:p>
        </w:tc>
        <w:tc>
          <w:tcPr>
            <w:tcW w:w="709" w:type="dxa"/>
          </w:tcPr>
          <w:p w14:paraId="41F86F0F"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ЕнРВК </w:t>
            </w:r>
          </w:p>
          <w:p w14:paraId="72C97042" w14:textId="77777777" w:rsidR="00C40CEA" w:rsidRPr="002B715F"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34E47DB4"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3CB72142" w14:textId="77777777" w:rsidR="00C40CEA" w:rsidRPr="00C900B0"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У</w:t>
            </w:r>
            <w:r w:rsidRPr="00C900B0">
              <w:rPr>
                <w:rFonts w:ascii="Times New Roman" w:hAnsi="Times New Roman" w:cs="Times New Roman"/>
                <w:color w:val="000000" w:themeColor="text1"/>
                <w:sz w:val="12"/>
                <w:szCs w:val="12"/>
              </w:rPr>
              <w:t>м. от ран</w:t>
            </w:r>
          </w:p>
          <w:p w14:paraId="5883A3A9" w14:textId="77777777" w:rsidR="00C40CEA" w:rsidRDefault="00C40CEA"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Умер от ран 03.11.1942</w:t>
            </w:r>
            <w:r w:rsidR="00A8339E">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похоронен г.Москва, Преображенское кладбище, 48 уч., 122 мог. </w:t>
            </w:r>
            <w:r w:rsidRPr="00A8339E">
              <w:rPr>
                <w:rFonts w:ascii="Times New Roman" w:hAnsi="Times New Roman" w:cs="Times New Roman"/>
                <w:color w:val="808080" w:themeColor="background1" w:themeShade="80"/>
                <w:sz w:val="8"/>
                <w:szCs w:val="12"/>
              </w:rPr>
              <w:t>(ЕнРВК, Книга учета погибших №8, с. 17, 56)</w:t>
            </w:r>
            <w:r w:rsidR="00A8339E">
              <w:rPr>
                <w:rFonts w:ascii="Times New Roman" w:hAnsi="Times New Roman" w:cs="Times New Roman"/>
                <w:color w:val="808080" w:themeColor="background1" w:themeShade="80"/>
                <w:sz w:val="8"/>
                <w:szCs w:val="12"/>
              </w:rPr>
              <w:t>;</w:t>
            </w:r>
          </w:p>
          <w:p w14:paraId="4D2A7D8F"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Умер от болезни</w:t>
            </w:r>
            <w:r>
              <w:rPr>
                <w:rStyle w:val="a6"/>
                <w:rFonts w:ascii="Times New Roman" w:hAnsi="Times New Roman" w:cs="Times New Roman"/>
                <w:color w:val="0070C0"/>
                <w:sz w:val="12"/>
                <w:szCs w:val="12"/>
              </w:rPr>
              <w:footnoteReference w:id="45"/>
            </w:r>
            <w:r>
              <w:rPr>
                <w:rFonts w:ascii="Times New Roman" w:hAnsi="Times New Roman" w:cs="Times New Roman"/>
                <w:color w:val="0070C0"/>
                <w:sz w:val="12"/>
                <w:szCs w:val="12"/>
              </w:rPr>
              <w:t xml:space="preserve"> 03.11.1942</w:t>
            </w:r>
            <w:r w:rsidR="00A8339E">
              <w:rPr>
                <w:rFonts w:ascii="Times New Roman" w:hAnsi="Times New Roman" w:cs="Times New Roman"/>
                <w:color w:val="0070C0"/>
                <w:sz w:val="12"/>
                <w:szCs w:val="12"/>
              </w:rPr>
              <w:t xml:space="preserve"> г.</w:t>
            </w:r>
          </w:p>
          <w:p w14:paraId="721FB7C1" w14:textId="77777777" w:rsidR="00C40CEA" w:rsidRPr="002B715F"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г.Москва, Преображенское кладбище, участок №48, могила №122</w:t>
            </w:r>
          </w:p>
        </w:tc>
        <w:tc>
          <w:tcPr>
            <w:tcW w:w="2977" w:type="dxa"/>
          </w:tcPr>
          <w:p w14:paraId="45D95B07" w14:textId="77777777" w:rsidR="00C40CEA" w:rsidRDefault="00A8339E"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р</w:t>
            </w:r>
            <w:r w:rsidR="00C40CEA">
              <w:rPr>
                <w:rFonts w:ascii="Times New Roman" w:hAnsi="Times New Roman" w:cs="Times New Roman"/>
                <w:color w:val="0070C0"/>
                <w:sz w:val="12"/>
                <w:szCs w:val="12"/>
              </w:rPr>
              <w:t>анее служил 239 сд</w:t>
            </w:r>
            <w:r>
              <w:rPr>
                <w:rFonts w:ascii="Times New Roman" w:hAnsi="Times New Roman" w:cs="Times New Roman"/>
                <w:color w:val="0070C0"/>
                <w:sz w:val="12"/>
                <w:szCs w:val="12"/>
              </w:rPr>
              <w:t>;</w:t>
            </w:r>
          </w:p>
          <w:p w14:paraId="3E85F562" w14:textId="77777777" w:rsidR="00C40CEA" w:rsidRPr="00875E36" w:rsidRDefault="00A8339E" w:rsidP="00CF1CDE">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 н</w:t>
            </w:r>
            <w:r w:rsidR="00C40CEA">
              <w:rPr>
                <w:rFonts w:ascii="Times New Roman" w:hAnsi="Times New Roman" w:cs="Times New Roman"/>
                <w:color w:val="0070C0"/>
                <w:sz w:val="12"/>
                <w:szCs w:val="12"/>
              </w:rPr>
              <w:t>а 03.11.1942</w:t>
            </w:r>
            <w:r>
              <w:rPr>
                <w:rFonts w:ascii="Times New Roman" w:hAnsi="Times New Roman" w:cs="Times New Roman"/>
                <w:color w:val="0070C0"/>
                <w:sz w:val="12"/>
                <w:szCs w:val="12"/>
              </w:rPr>
              <w:t xml:space="preserve"> г. – </w:t>
            </w:r>
            <w:r w:rsidR="00875E36">
              <w:rPr>
                <w:rFonts w:ascii="Times New Roman" w:hAnsi="Times New Roman" w:cs="Times New Roman"/>
                <w:color w:val="808080" w:themeColor="background1" w:themeShade="80"/>
                <w:sz w:val="12"/>
                <w:szCs w:val="12"/>
              </w:rPr>
              <w:t>красноармеец/</w:t>
            </w:r>
            <w:r>
              <w:rPr>
                <w:rFonts w:ascii="Times New Roman" w:hAnsi="Times New Roman" w:cs="Times New Roman"/>
                <w:color w:val="0070C0"/>
                <w:sz w:val="12"/>
                <w:szCs w:val="12"/>
              </w:rPr>
              <w:t>к</w:t>
            </w:r>
            <w:r w:rsidR="00C40CEA">
              <w:rPr>
                <w:rFonts w:ascii="Times New Roman" w:hAnsi="Times New Roman" w:cs="Times New Roman"/>
                <w:color w:val="0070C0"/>
                <w:sz w:val="12"/>
                <w:szCs w:val="12"/>
              </w:rPr>
              <w:t xml:space="preserve">расноармеец, ездовой ЭГ 5008  </w:t>
            </w:r>
            <w:r w:rsidR="00C40CEA" w:rsidRPr="00A8339E">
              <w:rPr>
                <w:rFonts w:ascii="Times New Roman" w:hAnsi="Times New Roman" w:cs="Times New Roman"/>
                <w:color w:val="0070C0"/>
                <w:sz w:val="8"/>
                <w:szCs w:val="12"/>
              </w:rPr>
              <w:t>(ЦАМО, ф.58, о.818883, д.1399)</w:t>
            </w:r>
            <w:r>
              <w:rPr>
                <w:rFonts w:ascii="Times New Roman" w:hAnsi="Times New Roman" w:cs="Times New Roman"/>
                <w:color w:val="0070C0"/>
                <w:sz w:val="8"/>
                <w:szCs w:val="12"/>
              </w:rPr>
              <w:t>.</w:t>
            </w:r>
          </w:p>
        </w:tc>
        <w:tc>
          <w:tcPr>
            <w:tcW w:w="1701" w:type="dxa"/>
          </w:tcPr>
          <w:p w14:paraId="34238246" w14:textId="77777777" w:rsidR="00875E36" w:rsidRDefault="00875E36" w:rsidP="00CF1CDE">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0000" w:themeColor="text1"/>
                <w:sz w:val="12"/>
                <w:szCs w:val="12"/>
              </w:rPr>
              <w:t xml:space="preserve">Дом.адрес: Маклаковский с/с / </w:t>
            </w:r>
            <w:r w:rsidRPr="00C900B0">
              <w:rPr>
                <w:rFonts w:ascii="Times New Roman" w:hAnsi="Times New Roman" w:cs="Times New Roman"/>
                <w:color w:val="808080" w:themeColor="background1" w:themeShade="80"/>
                <w:sz w:val="12"/>
                <w:szCs w:val="12"/>
              </w:rPr>
              <w:t>Маклаковский с/с</w:t>
            </w:r>
            <w:r>
              <w:rPr>
                <w:rFonts w:ascii="Times New Roman" w:hAnsi="Times New Roman" w:cs="Times New Roman"/>
                <w:color w:val="000000" w:themeColor="text1"/>
                <w:sz w:val="12"/>
                <w:szCs w:val="12"/>
              </w:rPr>
              <w:t xml:space="preserve">, </w:t>
            </w:r>
            <w:r>
              <w:rPr>
                <w:rFonts w:ascii="Times New Roman" w:hAnsi="Times New Roman" w:cs="Times New Roman"/>
                <w:color w:val="808080" w:themeColor="background1" w:themeShade="80"/>
                <w:sz w:val="12"/>
                <w:szCs w:val="12"/>
              </w:rPr>
              <w:t>д.Рудиковка.</w:t>
            </w:r>
          </w:p>
          <w:p w14:paraId="514990D2" w14:textId="77777777" w:rsidR="00C40CEA" w:rsidRPr="00FF39A3"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Мать Власова Анастасия Севастьяновна, </w:t>
            </w:r>
            <w:r w:rsidR="00875E36">
              <w:rPr>
                <w:rFonts w:ascii="Times New Roman" w:hAnsi="Times New Roman" w:cs="Times New Roman"/>
                <w:color w:val="0070C0"/>
                <w:sz w:val="12"/>
                <w:szCs w:val="12"/>
              </w:rPr>
              <w:t xml:space="preserve">дом.адрес: </w:t>
            </w:r>
            <w:r>
              <w:rPr>
                <w:rFonts w:ascii="Times New Roman" w:hAnsi="Times New Roman" w:cs="Times New Roman"/>
                <w:color w:val="0070C0"/>
                <w:sz w:val="12"/>
                <w:szCs w:val="12"/>
              </w:rPr>
              <w:t>Маклаковский с/с, д.Рудиковка</w:t>
            </w:r>
            <w:r w:rsidR="00A8339E">
              <w:rPr>
                <w:rFonts w:ascii="Times New Roman" w:hAnsi="Times New Roman" w:cs="Times New Roman"/>
                <w:color w:val="0070C0"/>
                <w:sz w:val="12"/>
                <w:szCs w:val="12"/>
              </w:rPr>
              <w:t>.</w:t>
            </w:r>
          </w:p>
        </w:tc>
      </w:tr>
      <w:tr w:rsidR="00C40CEA" w14:paraId="4B8F4F9F" w14:textId="77777777" w:rsidTr="002F090C">
        <w:tc>
          <w:tcPr>
            <w:tcW w:w="675" w:type="dxa"/>
          </w:tcPr>
          <w:p w14:paraId="1EAC11B5"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A3018BB" w14:textId="77777777" w:rsidR="00A8339E" w:rsidRDefault="00C40CEA" w:rsidP="00CF1CDE">
            <w:pPr>
              <w:spacing w:line="240" w:lineRule="atLeast"/>
              <w:rPr>
                <w:rFonts w:ascii="Times New Roman" w:hAnsi="Times New Roman" w:cs="Times New Roman"/>
                <w:color w:val="000000" w:themeColor="text1"/>
                <w:sz w:val="12"/>
                <w:szCs w:val="12"/>
              </w:rPr>
            </w:pPr>
            <w:r w:rsidRPr="00A8339E">
              <w:rPr>
                <w:rFonts w:ascii="Times New Roman" w:hAnsi="Times New Roman" w:cs="Times New Roman"/>
                <w:color w:val="000000" w:themeColor="text1"/>
                <w:sz w:val="12"/>
                <w:szCs w:val="12"/>
                <w:highlight w:val="yellow"/>
              </w:rPr>
              <w:t>Власов</w:t>
            </w:r>
            <w:r w:rsidRPr="00C900B0">
              <w:rPr>
                <w:rFonts w:ascii="Times New Roman" w:hAnsi="Times New Roman" w:cs="Times New Roman"/>
                <w:color w:val="000000" w:themeColor="text1"/>
                <w:sz w:val="12"/>
                <w:szCs w:val="12"/>
              </w:rPr>
              <w:t xml:space="preserve"> Константин Александрович </w:t>
            </w:r>
          </w:p>
          <w:p w14:paraId="32319ED1" w14:textId="77777777" w:rsidR="00C40CEA" w:rsidRPr="00A8339E" w:rsidRDefault="00C40CEA" w:rsidP="00CF1CDE">
            <w:pPr>
              <w:spacing w:line="240" w:lineRule="atLeast"/>
              <w:rPr>
                <w:rFonts w:ascii="Times New Roman" w:hAnsi="Times New Roman" w:cs="Times New Roman"/>
                <w:color w:val="000000" w:themeColor="text1"/>
                <w:sz w:val="8"/>
                <w:szCs w:val="12"/>
              </w:rPr>
            </w:pPr>
            <w:r w:rsidRPr="00A8339E">
              <w:rPr>
                <w:rFonts w:ascii="Times New Roman" w:hAnsi="Times New Roman" w:cs="Times New Roman"/>
                <w:color w:val="000000" w:themeColor="text1"/>
                <w:sz w:val="8"/>
                <w:szCs w:val="12"/>
              </w:rPr>
              <w:t>(ЕнРВК, Книга учета призванных №4, с.16)</w:t>
            </w:r>
          </w:p>
          <w:p w14:paraId="34A68C72"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567" w:type="dxa"/>
          </w:tcPr>
          <w:p w14:paraId="7466C70E"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1910</w:t>
            </w:r>
            <w:r w:rsidR="00A8339E">
              <w:rPr>
                <w:rFonts w:ascii="Times New Roman" w:hAnsi="Times New Roman" w:cs="Times New Roman"/>
                <w:color w:val="000000" w:themeColor="text1"/>
                <w:sz w:val="12"/>
                <w:szCs w:val="12"/>
              </w:rPr>
              <w:t xml:space="preserve"> г.</w:t>
            </w:r>
          </w:p>
          <w:p w14:paraId="25EF5588" w14:textId="77777777" w:rsidR="00C40CEA" w:rsidRPr="003237F0"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1910</w:t>
            </w:r>
            <w:r w:rsidR="00A8339E">
              <w:rPr>
                <w:rFonts w:ascii="Times New Roman" w:hAnsi="Times New Roman" w:cs="Times New Roman"/>
                <w:color w:val="0070C0"/>
                <w:sz w:val="12"/>
                <w:szCs w:val="12"/>
              </w:rPr>
              <w:t xml:space="preserve"> г.</w:t>
            </w:r>
          </w:p>
        </w:tc>
        <w:tc>
          <w:tcPr>
            <w:tcW w:w="1134" w:type="dxa"/>
          </w:tcPr>
          <w:p w14:paraId="69B0F62E" w14:textId="77777777" w:rsidR="00875E36" w:rsidRDefault="00875E36" w:rsidP="00CF1CDE">
            <w:pPr>
              <w:spacing w:line="240" w:lineRule="atLeast"/>
              <w:rPr>
                <w:rFonts w:ascii="Times New Roman" w:hAnsi="Times New Roman" w:cs="Times New Roman"/>
                <w:color w:val="0070C0"/>
                <w:sz w:val="12"/>
                <w:szCs w:val="12"/>
                <w:u w:val="dotted"/>
              </w:rPr>
            </w:pPr>
          </w:p>
          <w:p w14:paraId="44E13042" w14:textId="77777777" w:rsidR="00875E36" w:rsidRDefault="00875E36" w:rsidP="00CF1CDE">
            <w:pPr>
              <w:spacing w:line="240" w:lineRule="atLeast"/>
              <w:rPr>
                <w:rFonts w:ascii="Times New Roman" w:hAnsi="Times New Roman" w:cs="Times New Roman"/>
                <w:color w:val="0070C0"/>
                <w:sz w:val="12"/>
                <w:szCs w:val="12"/>
                <w:u w:val="dotted"/>
              </w:rPr>
            </w:pPr>
          </w:p>
          <w:p w14:paraId="0E051CE3" w14:textId="77777777" w:rsidR="00C40CEA" w:rsidRPr="003237F0" w:rsidRDefault="00C40CEA" w:rsidP="00CF1CDE">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Енисейский р-н, Маклаковский с\с, д.Рудиковка</w:t>
            </w:r>
          </w:p>
        </w:tc>
        <w:tc>
          <w:tcPr>
            <w:tcW w:w="992" w:type="dxa"/>
          </w:tcPr>
          <w:p w14:paraId="7531D9D3"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27.08.</w:t>
            </w:r>
            <w:r w:rsidR="00A8339E">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sidR="00A8339E">
              <w:rPr>
                <w:rFonts w:ascii="Times New Roman" w:hAnsi="Times New Roman" w:cs="Times New Roman"/>
                <w:color w:val="000000" w:themeColor="text1"/>
                <w:sz w:val="12"/>
                <w:szCs w:val="12"/>
              </w:rPr>
              <w:t xml:space="preserve"> г.</w:t>
            </w:r>
          </w:p>
        </w:tc>
        <w:tc>
          <w:tcPr>
            <w:tcW w:w="709" w:type="dxa"/>
          </w:tcPr>
          <w:p w14:paraId="147E57AF"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DF69AEE" w14:textId="77777777" w:rsidR="00C40CEA" w:rsidRPr="003237F0"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08A28BCF"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5EDA3487"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741DFEF3" w14:textId="77777777" w:rsidR="00A8339E" w:rsidRDefault="00C40CEA"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21.11.1942</w:t>
            </w:r>
            <w:r w:rsidR="00A8339E">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похоронен в 2 км от п.Бобровский </w:t>
            </w:r>
          </w:p>
          <w:p w14:paraId="3DCA9D4C" w14:textId="77777777" w:rsidR="00C40CEA" w:rsidRDefault="00C40CEA" w:rsidP="00CF1CDE">
            <w:pPr>
              <w:spacing w:line="240" w:lineRule="atLeast"/>
              <w:rPr>
                <w:rFonts w:ascii="Times New Roman" w:hAnsi="Times New Roman" w:cs="Times New Roman"/>
                <w:color w:val="000000" w:themeColor="text1"/>
                <w:sz w:val="12"/>
                <w:szCs w:val="12"/>
              </w:rPr>
            </w:pPr>
            <w:r w:rsidRPr="00A8339E">
              <w:rPr>
                <w:rFonts w:ascii="Times New Roman" w:hAnsi="Times New Roman" w:cs="Times New Roman"/>
                <w:color w:val="808080" w:themeColor="background1" w:themeShade="80"/>
                <w:sz w:val="8"/>
                <w:szCs w:val="12"/>
              </w:rPr>
              <w:t xml:space="preserve">(ЕнРВК, </w:t>
            </w:r>
            <w:r w:rsidR="00A8339E">
              <w:rPr>
                <w:rFonts w:ascii="Times New Roman" w:hAnsi="Times New Roman" w:cs="Times New Roman"/>
                <w:color w:val="808080" w:themeColor="background1" w:themeShade="80"/>
                <w:sz w:val="8"/>
                <w:szCs w:val="12"/>
              </w:rPr>
              <w:t xml:space="preserve">Книга учета погибших №8, с. 17); </w:t>
            </w:r>
            <w:r w:rsidRPr="003237F0">
              <w:rPr>
                <w:rFonts w:ascii="Times New Roman" w:hAnsi="Times New Roman" w:cs="Times New Roman"/>
                <w:i/>
                <w:color w:val="000000" w:themeColor="text1"/>
                <w:sz w:val="12"/>
                <w:szCs w:val="12"/>
              </w:rPr>
              <w:t xml:space="preserve">Вероятно Воронежская обл. </w:t>
            </w:r>
          </w:p>
          <w:p w14:paraId="2101518A"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21.11.1942</w:t>
            </w:r>
            <w:r w:rsidR="00A8339E">
              <w:rPr>
                <w:rFonts w:ascii="Times New Roman" w:hAnsi="Times New Roman" w:cs="Times New Roman"/>
                <w:color w:val="0070C0"/>
                <w:sz w:val="12"/>
                <w:szCs w:val="12"/>
              </w:rPr>
              <w:t xml:space="preserve"> г.</w:t>
            </w:r>
          </w:p>
          <w:p w14:paraId="4AA1E84F" w14:textId="1797B840" w:rsidR="00C40CEA"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Сталинградская обл, Серафимович</w:t>
            </w:r>
            <w:r w:rsidR="00FB69E7">
              <w:rPr>
                <w:rFonts w:ascii="Times New Roman" w:hAnsi="Times New Roman" w:cs="Times New Roman"/>
                <w:color w:val="0070C0"/>
                <w:sz w:val="12"/>
                <w:szCs w:val="12"/>
                <w:u w:val="dotted"/>
              </w:rPr>
              <w:t>с</w:t>
            </w:r>
            <w:r>
              <w:rPr>
                <w:rFonts w:ascii="Times New Roman" w:hAnsi="Times New Roman" w:cs="Times New Roman"/>
                <w:color w:val="0070C0"/>
                <w:sz w:val="12"/>
                <w:szCs w:val="12"/>
                <w:u w:val="dotted"/>
              </w:rPr>
              <w:t xml:space="preserve">кий р-н, Бобровский 2-й с/с, х.Беляевский, южнее 300 м, правый берег р.Дон </w:t>
            </w:r>
            <w:r w:rsidRPr="00A8339E">
              <w:rPr>
                <w:rFonts w:ascii="Times New Roman" w:hAnsi="Times New Roman" w:cs="Times New Roman"/>
                <w:color w:val="0070C0"/>
                <w:sz w:val="8"/>
                <w:szCs w:val="12"/>
                <w:u w:val="dotted"/>
              </w:rPr>
              <w:t>(ЦАМО, ф.58, о.818883, д.1889)</w:t>
            </w:r>
            <w:r w:rsidR="00A8339E">
              <w:rPr>
                <w:rFonts w:ascii="Times New Roman" w:hAnsi="Times New Roman" w:cs="Times New Roman"/>
                <w:color w:val="0070C0"/>
                <w:sz w:val="8"/>
                <w:szCs w:val="12"/>
                <w:u w:val="dotted"/>
              </w:rPr>
              <w:t>;</w:t>
            </w:r>
          </w:p>
          <w:p w14:paraId="4059FBFC" w14:textId="77777777" w:rsidR="00C40CEA" w:rsidRPr="00F23EA5" w:rsidRDefault="00C40CEA" w:rsidP="00CF1CDE">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Погиб 12.11.1942</w:t>
            </w:r>
            <w:r w:rsidR="00A8339E">
              <w:rPr>
                <w:rFonts w:ascii="Times New Roman" w:hAnsi="Times New Roman" w:cs="Times New Roman"/>
                <w:color w:val="984806" w:themeColor="accent6" w:themeShade="80"/>
                <w:sz w:val="12"/>
                <w:szCs w:val="12"/>
              </w:rPr>
              <w:t xml:space="preserve"> г.</w:t>
            </w:r>
          </w:p>
        </w:tc>
        <w:tc>
          <w:tcPr>
            <w:tcW w:w="2977" w:type="dxa"/>
          </w:tcPr>
          <w:p w14:paraId="5724D1DB" w14:textId="77777777" w:rsidR="00C40CEA" w:rsidRPr="00875E36" w:rsidRDefault="00A8339E" w:rsidP="00CF1CDE">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 н</w:t>
            </w:r>
            <w:r w:rsidR="00C40CEA">
              <w:rPr>
                <w:rFonts w:ascii="Times New Roman" w:hAnsi="Times New Roman" w:cs="Times New Roman"/>
                <w:color w:val="0070C0"/>
                <w:sz w:val="12"/>
                <w:szCs w:val="12"/>
              </w:rPr>
              <w:t>а 21.11.1942</w:t>
            </w:r>
            <w:r>
              <w:rPr>
                <w:rFonts w:ascii="Times New Roman" w:hAnsi="Times New Roman" w:cs="Times New Roman"/>
                <w:color w:val="0070C0"/>
                <w:sz w:val="12"/>
                <w:szCs w:val="12"/>
              </w:rPr>
              <w:t xml:space="preserve"> г. – </w:t>
            </w:r>
            <w:r w:rsidR="00875E36">
              <w:rPr>
                <w:rFonts w:ascii="Times New Roman" w:hAnsi="Times New Roman" w:cs="Times New Roman"/>
                <w:color w:val="808080" w:themeColor="background1" w:themeShade="80"/>
                <w:sz w:val="12"/>
                <w:szCs w:val="12"/>
              </w:rPr>
              <w:t>лейтенант/</w:t>
            </w:r>
            <w:r>
              <w:rPr>
                <w:rFonts w:ascii="Times New Roman" w:hAnsi="Times New Roman" w:cs="Times New Roman"/>
                <w:color w:val="0070C0"/>
                <w:sz w:val="12"/>
                <w:szCs w:val="12"/>
              </w:rPr>
              <w:t>л</w:t>
            </w:r>
            <w:r w:rsidR="00C40CEA">
              <w:rPr>
                <w:rFonts w:ascii="Times New Roman" w:hAnsi="Times New Roman" w:cs="Times New Roman"/>
                <w:color w:val="0070C0"/>
                <w:sz w:val="12"/>
                <w:szCs w:val="12"/>
              </w:rPr>
              <w:t xml:space="preserve">ейтенант, командир роты 1381 сп 96 сд </w:t>
            </w:r>
            <w:r w:rsidR="00C40CEA" w:rsidRPr="00A8339E">
              <w:rPr>
                <w:rFonts w:ascii="Times New Roman" w:hAnsi="Times New Roman" w:cs="Times New Roman"/>
                <w:color w:val="0070C0"/>
                <w:sz w:val="8"/>
                <w:szCs w:val="12"/>
              </w:rPr>
              <w:t>(ЦАМО, ф.56, о.12220, д.89)</w:t>
            </w:r>
            <w:r>
              <w:rPr>
                <w:rFonts w:ascii="Times New Roman" w:hAnsi="Times New Roman" w:cs="Times New Roman"/>
                <w:color w:val="0070C0"/>
                <w:sz w:val="8"/>
                <w:szCs w:val="12"/>
              </w:rPr>
              <w:t>.</w:t>
            </w:r>
          </w:p>
        </w:tc>
        <w:tc>
          <w:tcPr>
            <w:tcW w:w="1701" w:type="dxa"/>
          </w:tcPr>
          <w:p w14:paraId="3A939A32" w14:textId="77777777" w:rsidR="00C40CEA" w:rsidRPr="00CB28F5" w:rsidRDefault="0039086F" w:rsidP="00CF1CDE">
            <w:pPr>
              <w:spacing w:line="240" w:lineRule="atLeast"/>
              <w:rPr>
                <w:rFonts w:ascii="Times New Roman" w:hAnsi="Times New Roman" w:cs="Times New Roman"/>
                <w:color w:val="000000" w:themeColor="text1"/>
                <w:sz w:val="12"/>
                <w:szCs w:val="12"/>
              </w:rPr>
            </w:pPr>
            <w:r w:rsidRPr="0039086F">
              <w:rPr>
                <w:rFonts w:ascii="Times New Roman" w:hAnsi="Times New Roman" w:cs="Times New Roman"/>
                <w:color w:val="000000" w:themeColor="text1"/>
                <w:sz w:val="12"/>
                <w:szCs w:val="12"/>
              </w:rPr>
              <w:t>Дом.адрес: Маклаковский с/с.</w:t>
            </w: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Жена Власова Агиня Степановна., Енисейский р-н</w:t>
            </w:r>
            <w:r w:rsidR="00875E36">
              <w:rPr>
                <w:rFonts w:ascii="Times New Roman" w:hAnsi="Times New Roman" w:cs="Times New Roman"/>
                <w:color w:val="000000" w:themeColor="text1"/>
                <w:sz w:val="12"/>
                <w:szCs w:val="12"/>
              </w:rPr>
              <w:t xml:space="preserve">, </w:t>
            </w:r>
            <w:r w:rsidR="00875E36">
              <w:rPr>
                <w:rFonts w:ascii="Times New Roman" w:hAnsi="Times New Roman" w:cs="Times New Roman"/>
                <w:color w:val="808080" w:themeColor="background1" w:themeShade="80"/>
                <w:sz w:val="12"/>
                <w:szCs w:val="12"/>
              </w:rPr>
              <w:t>д.Рудиковка.</w:t>
            </w:r>
          </w:p>
        </w:tc>
      </w:tr>
      <w:tr w:rsidR="00C40CEA" w14:paraId="3553B508" w14:textId="77777777" w:rsidTr="002F090C">
        <w:tc>
          <w:tcPr>
            <w:tcW w:w="675" w:type="dxa"/>
          </w:tcPr>
          <w:p w14:paraId="53EE7056"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D586A75" w14:textId="77777777" w:rsidR="00A8339E" w:rsidRDefault="00C40CEA" w:rsidP="00CF1CDE">
            <w:pPr>
              <w:spacing w:line="240" w:lineRule="atLeast"/>
              <w:rPr>
                <w:rFonts w:ascii="Times New Roman" w:hAnsi="Times New Roman" w:cs="Times New Roman"/>
                <w:color w:val="000000" w:themeColor="text1"/>
                <w:sz w:val="12"/>
                <w:szCs w:val="12"/>
              </w:rPr>
            </w:pPr>
            <w:r w:rsidRPr="00A5548E">
              <w:rPr>
                <w:rFonts w:ascii="Times New Roman" w:hAnsi="Times New Roman" w:cs="Times New Roman"/>
                <w:color w:val="000000" w:themeColor="text1"/>
                <w:sz w:val="12"/>
                <w:szCs w:val="12"/>
              </w:rPr>
              <w:t>Власов</w:t>
            </w:r>
            <w:r w:rsidRPr="00C900B0">
              <w:rPr>
                <w:rFonts w:ascii="Times New Roman" w:hAnsi="Times New Roman" w:cs="Times New Roman"/>
                <w:color w:val="000000" w:themeColor="text1"/>
                <w:sz w:val="12"/>
                <w:szCs w:val="12"/>
              </w:rPr>
              <w:t xml:space="preserve"> Семен Михайлович </w:t>
            </w:r>
          </w:p>
          <w:p w14:paraId="43F8F4D4" w14:textId="77777777" w:rsidR="00C40CEA" w:rsidRDefault="00C40CEA" w:rsidP="00CF1CDE">
            <w:pPr>
              <w:spacing w:line="240" w:lineRule="atLeast"/>
              <w:rPr>
                <w:rFonts w:ascii="Times New Roman" w:hAnsi="Times New Roman" w:cs="Times New Roman"/>
                <w:color w:val="000000" w:themeColor="text1"/>
                <w:sz w:val="12"/>
                <w:szCs w:val="12"/>
              </w:rPr>
            </w:pPr>
            <w:r w:rsidRPr="00A8339E">
              <w:rPr>
                <w:rFonts w:ascii="Times New Roman" w:hAnsi="Times New Roman" w:cs="Times New Roman"/>
                <w:color w:val="000000" w:themeColor="text1"/>
                <w:sz w:val="8"/>
                <w:szCs w:val="12"/>
              </w:rPr>
              <w:t>(ЕнРВК, Книга учета призванных №4, с.14)</w:t>
            </w:r>
          </w:p>
          <w:p w14:paraId="40D53944" w14:textId="77777777" w:rsidR="00C40CEA" w:rsidRPr="00441778" w:rsidRDefault="00C40CEA" w:rsidP="00CF1CDE">
            <w:pPr>
              <w:spacing w:line="240" w:lineRule="atLeast"/>
              <w:rPr>
                <w:rFonts w:ascii="Times New Roman" w:hAnsi="Times New Roman" w:cs="Times New Roman"/>
                <w:i/>
                <w:color w:val="000000" w:themeColor="text1"/>
                <w:sz w:val="12"/>
                <w:szCs w:val="12"/>
              </w:rPr>
            </w:pPr>
          </w:p>
        </w:tc>
        <w:tc>
          <w:tcPr>
            <w:tcW w:w="567" w:type="dxa"/>
          </w:tcPr>
          <w:p w14:paraId="4F02ADC9"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1908</w:t>
            </w:r>
            <w:r w:rsidR="00A8339E">
              <w:rPr>
                <w:rFonts w:ascii="Times New Roman" w:hAnsi="Times New Roman" w:cs="Times New Roman"/>
                <w:color w:val="000000" w:themeColor="text1"/>
                <w:sz w:val="12"/>
                <w:szCs w:val="12"/>
              </w:rPr>
              <w:t xml:space="preserve"> г.</w:t>
            </w:r>
          </w:p>
          <w:p w14:paraId="34D1C7D2" w14:textId="77777777" w:rsidR="00C40CEA" w:rsidRPr="00441778"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1908</w:t>
            </w:r>
            <w:r w:rsidR="00A8339E">
              <w:rPr>
                <w:rFonts w:ascii="Times New Roman" w:hAnsi="Times New Roman" w:cs="Times New Roman"/>
                <w:color w:val="0070C0"/>
                <w:sz w:val="12"/>
                <w:szCs w:val="12"/>
              </w:rPr>
              <w:t xml:space="preserve"> г.</w:t>
            </w:r>
          </w:p>
        </w:tc>
        <w:tc>
          <w:tcPr>
            <w:tcW w:w="1134" w:type="dxa"/>
          </w:tcPr>
          <w:p w14:paraId="6EEB87EC" w14:textId="77777777" w:rsidR="00811056" w:rsidRDefault="00811056" w:rsidP="00CF1CDE">
            <w:pPr>
              <w:spacing w:line="240" w:lineRule="atLeast"/>
              <w:rPr>
                <w:rFonts w:ascii="Times New Roman" w:hAnsi="Times New Roman" w:cs="Times New Roman"/>
                <w:color w:val="0070C0"/>
                <w:sz w:val="12"/>
                <w:szCs w:val="12"/>
              </w:rPr>
            </w:pPr>
          </w:p>
          <w:p w14:paraId="5CCA5142" w14:textId="77777777" w:rsidR="00C40CEA" w:rsidRPr="00441778"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Енисейский р-н, д.Рудиковка</w:t>
            </w:r>
          </w:p>
        </w:tc>
        <w:tc>
          <w:tcPr>
            <w:tcW w:w="992" w:type="dxa"/>
          </w:tcPr>
          <w:p w14:paraId="589C39CD"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1941</w:t>
            </w:r>
            <w:r w:rsidR="00A8339E">
              <w:rPr>
                <w:rFonts w:ascii="Times New Roman" w:hAnsi="Times New Roman" w:cs="Times New Roman"/>
                <w:color w:val="000000" w:themeColor="text1"/>
                <w:sz w:val="12"/>
                <w:szCs w:val="12"/>
              </w:rPr>
              <w:t xml:space="preserve"> г.</w:t>
            </w:r>
          </w:p>
          <w:p w14:paraId="7C624BBB" w14:textId="77777777" w:rsidR="00C40CEA" w:rsidRPr="00441778"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07.07.1941</w:t>
            </w:r>
            <w:r w:rsidR="00A8339E">
              <w:rPr>
                <w:rFonts w:ascii="Times New Roman" w:hAnsi="Times New Roman" w:cs="Times New Roman"/>
                <w:color w:val="0070C0"/>
                <w:sz w:val="12"/>
                <w:szCs w:val="12"/>
              </w:rPr>
              <w:t xml:space="preserve"> г.</w:t>
            </w:r>
          </w:p>
        </w:tc>
        <w:tc>
          <w:tcPr>
            <w:tcW w:w="709" w:type="dxa"/>
          </w:tcPr>
          <w:p w14:paraId="6200321A"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C8F0250" w14:textId="77777777" w:rsidR="00C40CEA" w:rsidRPr="00441778"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55587BFF"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3E99C3AC"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2BF475C0" w14:textId="77777777" w:rsidR="00BB1AC0"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П/б 12.1941 </w:t>
            </w:r>
            <w:r w:rsidR="00BB1AC0">
              <w:rPr>
                <w:rFonts w:ascii="Times New Roman" w:hAnsi="Times New Roman" w:cs="Times New Roman"/>
                <w:color w:val="0070C0"/>
                <w:sz w:val="12"/>
                <w:szCs w:val="12"/>
              </w:rPr>
              <w:t xml:space="preserve">г. </w:t>
            </w:r>
          </w:p>
          <w:p w14:paraId="5C561F8A" w14:textId="77777777" w:rsidR="00C40CEA" w:rsidRPr="00441778" w:rsidRDefault="00C40CEA" w:rsidP="00CF1CDE">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Погиб 01.12.1941</w:t>
            </w:r>
            <w:r w:rsidR="00BB1AC0">
              <w:rPr>
                <w:rFonts w:ascii="Times New Roman" w:hAnsi="Times New Roman" w:cs="Times New Roman"/>
                <w:color w:val="984806" w:themeColor="accent6" w:themeShade="80"/>
                <w:sz w:val="12"/>
                <w:szCs w:val="12"/>
              </w:rPr>
              <w:t xml:space="preserve"> г.</w:t>
            </w:r>
          </w:p>
        </w:tc>
        <w:tc>
          <w:tcPr>
            <w:tcW w:w="2977" w:type="dxa"/>
          </w:tcPr>
          <w:p w14:paraId="6F04D456" w14:textId="77777777" w:rsidR="00BB1AC0" w:rsidRPr="00811056" w:rsidRDefault="00BB1AC0" w:rsidP="00BB1AC0">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н</w:t>
            </w:r>
            <w:r w:rsidR="00C40CEA">
              <w:rPr>
                <w:rFonts w:ascii="Times New Roman" w:hAnsi="Times New Roman" w:cs="Times New Roman"/>
                <w:color w:val="0070C0"/>
                <w:sz w:val="12"/>
                <w:szCs w:val="12"/>
              </w:rPr>
              <w:t xml:space="preserve">а 12.1941 г.- </w:t>
            </w:r>
            <w:r w:rsidR="00811056">
              <w:rPr>
                <w:rFonts w:ascii="Times New Roman" w:hAnsi="Times New Roman" w:cs="Times New Roman"/>
                <w:color w:val="000000" w:themeColor="text1"/>
                <w:sz w:val="12"/>
                <w:szCs w:val="12"/>
              </w:rPr>
              <w:t>рядовой/</w:t>
            </w:r>
            <w:r w:rsidR="00811056" w:rsidRPr="00811056">
              <w:rPr>
                <w:rFonts w:ascii="Times New Roman" w:hAnsi="Times New Roman" w:cs="Times New Roman"/>
                <w:color w:val="0070C0"/>
                <w:sz w:val="12"/>
                <w:szCs w:val="12"/>
              </w:rPr>
              <w:t>р</w:t>
            </w:r>
            <w:r w:rsidR="00C40CEA">
              <w:rPr>
                <w:rFonts w:ascii="Times New Roman" w:hAnsi="Times New Roman" w:cs="Times New Roman"/>
                <w:color w:val="0070C0"/>
                <w:sz w:val="12"/>
                <w:szCs w:val="12"/>
              </w:rPr>
              <w:t>ядовой, стрелок</w:t>
            </w:r>
            <w:r>
              <w:rPr>
                <w:rFonts w:ascii="Times New Roman" w:hAnsi="Times New Roman" w:cs="Times New Roman"/>
                <w:color w:val="0070C0"/>
                <w:sz w:val="12"/>
                <w:szCs w:val="12"/>
              </w:rPr>
              <w:t xml:space="preserve"> </w:t>
            </w:r>
            <w:r w:rsidRPr="00BB1AC0">
              <w:rPr>
                <w:rFonts w:ascii="Times New Roman" w:hAnsi="Times New Roman" w:cs="Times New Roman"/>
                <w:color w:val="0070C0"/>
                <w:sz w:val="8"/>
                <w:szCs w:val="12"/>
              </w:rPr>
              <w:t>(ЦАМО, ф.58, о.977523, д.139)</w:t>
            </w:r>
          </w:p>
          <w:p w14:paraId="2752D3F7" w14:textId="77777777" w:rsidR="00C40CEA" w:rsidRPr="00441778" w:rsidRDefault="00C40CEA" w:rsidP="00CF1CDE">
            <w:pPr>
              <w:spacing w:line="240" w:lineRule="atLeast"/>
              <w:rPr>
                <w:rFonts w:ascii="Times New Roman" w:hAnsi="Times New Roman" w:cs="Times New Roman"/>
                <w:color w:val="0070C0"/>
                <w:sz w:val="12"/>
                <w:szCs w:val="12"/>
              </w:rPr>
            </w:pPr>
          </w:p>
          <w:p w14:paraId="2F9A73C9"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701" w:type="dxa"/>
          </w:tcPr>
          <w:p w14:paraId="5358C3AE" w14:textId="77777777" w:rsidR="00C40CEA" w:rsidRPr="00811056" w:rsidRDefault="00811056"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Беспартийный/</w:t>
            </w:r>
            <w:r>
              <w:rPr>
                <w:rFonts w:ascii="Times New Roman" w:hAnsi="Times New Roman" w:cs="Times New Roman"/>
                <w:color w:val="000000" w:themeColor="text1"/>
                <w:sz w:val="12"/>
                <w:szCs w:val="12"/>
              </w:rPr>
              <w:t>ч</w:t>
            </w:r>
            <w:r w:rsidR="00C40CEA" w:rsidRPr="00C900B0">
              <w:rPr>
                <w:rFonts w:ascii="Times New Roman" w:hAnsi="Times New Roman" w:cs="Times New Roman"/>
                <w:color w:val="000000" w:themeColor="text1"/>
                <w:sz w:val="12"/>
                <w:szCs w:val="12"/>
              </w:rPr>
              <w:t>лен ВКП(б)</w:t>
            </w:r>
            <w:r w:rsidR="00875E36">
              <w:rPr>
                <w:rFonts w:ascii="Times New Roman" w:hAnsi="Times New Roman" w:cs="Times New Roman"/>
                <w:color w:val="000000" w:themeColor="text1"/>
                <w:sz w:val="12"/>
                <w:szCs w:val="12"/>
              </w:rPr>
              <w:t>, дом.адрес: с.Маклаково.</w:t>
            </w:r>
          </w:p>
          <w:p w14:paraId="0F57C600" w14:textId="77777777" w:rsidR="00C40CEA" w:rsidRPr="00441778"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Жена Власьева Анна Афанасьевна, д.Рудиковка</w:t>
            </w:r>
          </w:p>
        </w:tc>
      </w:tr>
      <w:tr w:rsidR="00C40CEA" w14:paraId="71E4B312" w14:textId="77777777" w:rsidTr="002F090C">
        <w:tc>
          <w:tcPr>
            <w:tcW w:w="675" w:type="dxa"/>
          </w:tcPr>
          <w:p w14:paraId="6754D53C"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C855D20" w14:textId="77777777" w:rsidR="00BB1AC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Власов Степан Ефграфович </w:t>
            </w:r>
          </w:p>
          <w:p w14:paraId="635277E7" w14:textId="77777777" w:rsidR="00C40CEA" w:rsidRDefault="00C40CEA" w:rsidP="00CF1CDE">
            <w:pPr>
              <w:spacing w:line="240" w:lineRule="atLeast"/>
              <w:rPr>
                <w:rFonts w:ascii="Times New Roman" w:hAnsi="Times New Roman" w:cs="Times New Roman"/>
                <w:color w:val="000000" w:themeColor="text1"/>
                <w:sz w:val="12"/>
                <w:szCs w:val="12"/>
              </w:rPr>
            </w:pPr>
            <w:r w:rsidRPr="00BB1AC0">
              <w:rPr>
                <w:rFonts w:ascii="Times New Roman" w:hAnsi="Times New Roman" w:cs="Times New Roman"/>
                <w:color w:val="000000" w:themeColor="text1"/>
                <w:sz w:val="8"/>
                <w:szCs w:val="12"/>
              </w:rPr>
              <w:t xml:space="preserve">(ЕнРВК, Книга учета призванных №3, с.14) </w:t>
            </w:r>
          </w:p>
          <w:p w14:paraId="6DCECC9B" w14:textId="77777777" w:rsidR="00C40CEA" w:rsidRPr="00B21E56" w:rsidRDefault="00BB1AC0" w:rsidP="00CF1CDE">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 xml:space="preserve">- </w:t>
            </w:r>
            <w:r w:rsidR="00C40CEA" w:rsidRPr="00B21E56">
              <w:rPr>
                <w:rFonts w:ascii="Times New Roman" w:hAnsi="Times New Roman" w:cs="Times New Roman"/>
                <w:i/>
                <w:color w:val="000000" w:themeColor="text1"/>
                <w:sz w:val="12"/>
                <w:szCs w:val="12"/>
              </w:rPr>
              <w:t>человек с такой ФИО в ИС «Память народа» числится в</w:t>
            </w:r>
            <w:r>
              <w:rPr>
                <w:rFonts w:ascii="Times New Roman" w:hAnsi="Times New Roman" w:cs="Times New Roman"/>
                <w:i/>
                <w:color w:val="000000" w:themeColor="text1"/>
                <w:sz w:val="12"/>
                <w:szCs w:val="12"/>
              </w:rPr>
              <w:t xml:space="preserve">ернувшимся, т.к. получил в сентябре </w:t>
            </w:r>
            <w:r w:rsidR="00C40CEA" w:rsidRPr="00B21E56">
              <w:rPr>
                <w:rFonts w:ascii="Times New Roman" w:hAnsi="Times New Roman" w:cs="Times New Roman"/>
                <w:i/>
                <w:color w:val="000000" w:themeColor="text1"/>
                <w:sz w:val="12"/>
                <w:szCs w:val="12"/>
              </w:rPr>
              <w:t xml:space="preserve">1946 </w:t>
            </w:r>
            <w:r>
              <w:rPr>
                <w:rFonts w:ascii="Times New Roman" w:hAnsi="Times New Roman" w:cs="Times New Roman"/>
                <w:i/>
                <w:color w:val="000000" w:themeColor="text1"/>
                <w:sz w:val="12"/>
                <w:szCs w:val="12"/>
              </w:rPr>
              <w:t xml:space="preserve">г. медаль «За победу над Германией» и уволен в запас 07.1945 г. </w:t>
            </w:r>
            <w:r w:rsidR="00C40CEA" w:rsidRPr="00B21E56">
              <w:rPr>
                <w:rFonts w:ascii="Times New Roman" w:hAnsi="Times New Roman" w:cs="Times New Roman"/>
                <w:i/>
                <w:color w:val="000000" w:themeColor="text1"/>
                <w:sz w:val="12"/>
                <w:szCs w:val="12"/>
              </w:rPr>
              <w:t>но по данным ЕнРВК он пропал без вести 18.09.1942</w:t>
            </w:r>
            <w:r>
              <w:rPr>
                <w:rFonts w:ascii="Times New Roman" w:hAnsi="Times New Roman" w:cs="Times New Roman"/>
                <w:i/>
                <w:color w:val="000000" w:themeColor="text1"/>
                <w:sz w:val="12"/>
                <w:szCs w:val="12"/>
              </w:rPr>
              <w:t xml:space="preserve"> г.</w:t>
            </w:r>
          </w:p>
          <w:p w14:paraId="318C4188" w14:textId="77777777" w:rsidR="00C40CEA" w:rsidRPr="00B21E56" w:rsidRDefault="00C40CEA" w:rsidP="00CF1CDE">
            <w:pPr>
              <w:spacing w:line="240" w:lineRule="atLeast"/>
              <w:rPr>
                <w:rFonts w:ascii="Times New Roman" w:hAnsi="Times New Roman" w:cs="Times New Roman"/>
                <w:i/>
                <w:color w:val="000000" w:themeColor="text1"/>
                <w:sz w:val="12"/>
                <w:szCs w:val="12"/>
              </w:rPr>
            </w:pPr>
            <w:r w:rsidRPr="00B21E56">
              <w:rPr>
                <w:rFonts w:ascii="Times New Roman" w:hAnsi="Times New Roman" w:cs="Times New Roman"/>
                <w:i/>
                <w:color w:val="000000" w:themeColor="text1"/>
                <w:sz w:val="12"/>
                <w:szCs w:val="12"/>
              </w:rPr>
              <w:t xml:space="preserve">- вероятно он же отмечен два раза: </w:t>
            </w:r>
          </w:p>
          <w:p w14:paraId="6CBAD58C" w14:textId="77777777" w:rsidR="00C40CEA" w:rsidRPr="00B21E56" w:rsidRDefault="00C40CEA" w:rsidP="00CF1CDE">
            <w:pPr>
              <w:spacing w:line="240" w:lineRule="atLeast"/>
              <w:rPr>
                <w:rFonts w:ascii="Times New Roman" w:hAnsi="Times New Roman" w:cs="Times New Roman"/>
                <w:i/>
                <w:color w:val="000000" w:themeColor="text1"/>
                <w:sz w:val="12"/>
                <w:szCs w:val="12"/>
              </w:rPr>
            </w:pPr>
            <w:r w:rsidRPr="00B21E56">
              <w:rPr>
                <w:rFonts w:ascii="Times New Roman" w:hAnsi="Times New Roman" w:cs="Times New Roman"/>
                <w:i/>
                <w:color w:val="000000" w:themeColor="text1"/>
                <w:sz w:val="12"/>
                <w:szCs w:val="12"/>
              </w:rPr>
              <w:t>1. Красноармеец. Место службы: Енисейский РВК …</w:t>
            </w:r>
          </w:p>
          <w:p w14:paraId="569F3F37" w14:textId="77777777" w:rsidR="00C40CEA" w:rsidRPr="00B21E56" w:rsidRDefault="00C40CEA" w:rsidP="00CF1CDE">
            <w:pPr>
              <w:spacing w:line="240" w:lineRule="atLeast"/>
              <w:rPr>
                <w:rFonts w:ascii="Times New Roman" w:hAnsi="Times New Roman" w:cs="Times New Roman"/>
                <w:i/>
                <w:color w:val="000000" w:themeColor="text1"/>
                <w:sz w:val="12"/>
                <w:szCs w:val="12"/>
              </w:rPr>
            </w:pPr>
            <w:r w:rsidRPr="00B21E56">
              <w:rPr>
                <w:rFonts w:ascii="Times New Roman" w:hAnsi="Times New Roman" w:cs="Times New Roman"/>
                <w:i/>
                <w:color w:val="000000" w:themeColor="text1"/>
                <w:sz w:val="12"/>
                <w:szCs w:val="12"/>
              </w:rPr>
              <w:t xml:space="preserve">2. Красноармеец. Место службы </w:t>
            </w:r>
            <w:r w:rsidRPr="00B21E56">
              <w:rPr>
                <w:rFonts w:ascii="Times New Roman" w:hAnsi="Times New Roman" w:cs="Times New Roman"/>
                <w:i/>
                <w:color w:val="000000" w:themeColor="text1"/>
                <w:sz w:val="12"/>
                <w:szCs w:val="12"/>
              </w:rPr>
              <w:lastRenderedPageBreak/>
              <w:t>1247 отср. ..</w:t>
            </w:r>
          </w:p>
          <w:p w14:paraId="3648F56D"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B21E56">
              <w:rPr>
                <w:rFonts w:ascii="Times New Roman" w:hAnsi="Times New Roman" w:cs="Times New Roman"/>
                <w:i/>
                <w:color w:val="000000" w:themeColor="text1"/>
                <w:sz w:val="12"/>
                <w:szCs w:val="12"/>
              </w:rPr>
              <w:t>во втором случае доказывает, что это один человек (медаль «За победу над Германией»), а что это один человек доказывает архив от ЕнРВК, дата начала службы с марта 1942</w:t>
            </w:r>
            <w:r w:rsidR="00BB1AC0">
              <w:rPr>
                <w:rFonts w:ascii="Times New Roman" w:hAnsi="Times New Roman" w:cs="Times New Roman"/>
                <w:i/>
                <w:color w:val="000000" w:themeColor="text1"/>
                <w:sz w:val="12"/>
                <w:szCs w:val="12"/>
              </w:rPr>
              <w:t xml:space="preserve"> г.</w:t>
            </w:r>
          </w:p>
        </w:tc>
        <w:tc>
          <w:tcPr>
            <w:tcW w:w="567" w:type="dxa"/>
          </w:tcPr>
          <w:p w14:paraId="27FC2546" w14:textId="77777777" w:rsidR="00811056" w:rsidRDefault="00811056" w:rsidP="00CF1CDE">
            <w:pPr>
              <w:spacing w:line="240" w:lineRule="atLeast"/>
              <w:rPr>
                <w:rFonts w:ascii="Times New Roman" w:hAnsi="Times New Roman" w:cs="Times New Roman"/>
                <w:color w:val="000000" w:themeColor="text1"/>
                <w:sz w:val="12"/>
                <w:szCs w:val="12"/>
              </w:rPr>
            </w:pPr>
          </w:p>
          <w:p w14:paraId="0F2EBDA2" w14:textId="77777777" w:rsidR="00811056" w:rsidRDefault="00811056" w:rsidP="00CF1CDE">
            <w:pPr>
              <w:spacing w:line="240" w:lineRule="atLeast"/>
              <w:rPr>
                <w:rFonts w:ascii="Times New Roman" w:hAnsi="Times New Roman" w:cs="Times New Roman"/>
                <w:color w:val="000000" w:themeColor="text1"/>
                <w:sz w:val="12"/>
                <w:szCs w:val="12"/>
              </w:rPr>
            </w:pPr>
          </w:p>
          <w:p w14:paraId="0F2DA31B"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1901</w:t>
            </w:r>
            <w:r w:rsidR="00BB1AC0">
              <w:rPr>
                <w:rFonts w:ascii="Times New Roman" w:hAnsi="Times New Roman" w:cs="Times New Roman"/>
                <w:color w:val="000000" w:themeColor="text1"/>
                <w:sz w:val="12"/>
                <w:szCs w:val="12"/>
              </w:rPr>
              <w:t xml:space="preserve"> г.</w:t>
            </w:r>
          </w:p>
          <w:p w14:paraId="64D6FF93" w14:textId="77777777" w:rsidR="00C40CEA" w:rsidRPr="00C900B0"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1901</w:t>
            </w:r>
            <w:r w:rsidR="00BB1AC0">
              <w:rPr>
                <w:rFonts w:ascii="Times New Roman" w:hAnsi="Times New Roman" w:cs="Times New Roman"/>
                <w:color w:val="00B050"/>
                <w:sz w:val="12"/>
                <w:szCs w:val="12"/>
              </w:rPr>
              <w:t xml:space="preserve"> г.</w:t>
            </w:r>
          </w:p>
        </w:tc>
        <w:tc>
          <w:tcPr>
            <w:tcW w:w="1134" w:type="dxa"/>
          </w:tcPr>
          <w:p w14:paraId="27179028"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992" w:type="dxa"/>
          </w:tcPr>
          <w:p w14:paraId="4E021BA2" w14:textId="77777777" w:rsidR="00811056" w:rsidRPr="00C900B0" w:rsidRDefault="00811056" w:rsidP="00811056">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20.10.</w:t>
            </w:r>
            <w:r>
              <w:rPr>
                <w:rFonts w:ascii="Times New Roman" w:hAnsi="Times New Roman" w:cs="Times New Roman"/>
                <w:color w:val="000000" w:themeColor="text1"/>
                <w:sz w:val="12"/>
                <w:szCs w:val="12"/>
              </w:rPr>
              <w:t xml:space="preserve">1941 г. </w:t>
            </w:r>
            <w:r w:rsidRPr="00BB1AC0">
              <w:rPr>
                <w:rFonts w:ascii="Times New Roman" w:hAnsi="Times New Roman" w:cs="Times New Roman"/>
                <w:color w:val="000000" w:themeColor="text1"/>
                <w:sz w:val="8"/>
                <w:szCs w:val="12"/>
              </w:rPr>
              <w:t>(№4, с.19)</w:t>
            </w:r>
          </w:p>
          <w:p w14:paraId="41EAEC2B"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10.03.</w:t>
            </w:r>
            <w:r w:rsidR="00BB1AC0">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sidR="00BB1AC0">
              <w:rPr>
                <w:rFonts w:ascii="Times New Roman" w:hAnsi="Times New Roman" w:cs="Times New Roman"/>
                <w:color w:val="000000" w:themeColor="text1"/>
                <w:sz w:val="12"/>
                <w:szCs w:val="12"/>
              </w:rPr>
              <w:t xml:space="preserve"> г.</w:t>
            </w:r>
          </w:p>
          <w:p w14:paraId="6C73110C" w14:textId="77777777" w:rsidR="00C40CEA"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10.03.</w:t>
            </w:r>
            <w:r w:rsidR="00BB1AC0">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sidR="00BB1AC0">
              <w:rPr>
                <w:rFonts w:ascii="Times New Roman" w:hAnsi="Times New Roman" w:cs="Times New Roman"/>
                <w:color w:val="00B050"/>
                <w:sz w:val="12"/>
                <w:szCs w:val="12"/>
              </w:rPr>
              <w:t xml:space="preserve">г. </w:t>
            </w:r>
          </w:p>
          <w:p w14:paraId="1561FAFD" w14:textId="77777777" w:rsidR="00C40CEA" w:rsidRPr="00B21E56"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03.1942</w:t>
            </w:r>
            <w:r w:rsidR="00BB1AC0">
              <w:rPr>
                <w:rFonts w:ascii="Times New Roman" w:hAnsi="Times New Roman" w:cs="Times New Roman"/>
                <w:color w:val="0070C0"/>
                <w:sz w:val="12"/>
                <w:szCs w:val="12"/>
                <w:u w:val="dotted"/>
              </w:rPr>
              <w:t xml:space="preserve"> г.</w:t>
            </w:r>
          </w:p>
        </w:tc>
        <w:tc>
          <w:tcPr>
            <w:tcW w:w="709" w:type="dxa"/>
          </w:tcPr>
          <w:p w14:paraId="6AE678AD" w14:textId="77777777" w:rsidR="00811056" w:rsidRPr="00CE5358" w:rsidRDefault="00CE5358"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26B06A9A" w14:textId="77777777" w:rsidR="00811056" w:rsidRDefault="00811056" w:rsidP="00CF1CDE">
            <w:pPr>
              <w:spacing w:line="240" w:lineRule="atLeast"/>
              <w:rPr>
                <w:rFonts w:ascii="Times New Roman" w:hAnsi="Times New Roman" w:cs="Times New Roman"/>
                <w:color w:val="000000" w:themeColor="text1"/>
                <w:sz w:val="12"/>
                <w:szCs w:val="12"/>
              </w:rPr>
            </w:pPr>
          </w:p>
          <w:p w14:paraId="58F66332"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7F48596A" w14:textId="77777777" w:rsidR="00811056" w:rsidRPr="00CE5358" w:rsidRDefault="00CE5358"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159B3910" w14:textId="77777777" w:rsidR="00811056" w:rsidRDefault="00811056" w:rsidP="00CF1CDE">
            <w:pPr>
              <w:spacing w:line="240" w:lineRule="atLeast"/>
              <w:rPr>
                <w:rFonts w:ascii="Times New Roman" w:hAnsi="Times New Roman" w:cs="Times New Roman"/>
                <w:color w:val="0070C0"/>
                <w:sz w:val="12"/>
                <w:szCs w:val="12"/>
              </w:rPr>
            </w:pPr>
          </w:p>
          <w:p w14:paraId="7EE8D088"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4494FAAD" w14:textId="77777777" w:rsidR="00C40CEA" w:rsidRPr="00B21E56" w:rsidRDefault="00C40CEA" w:rsidP="00CF1CDE">
            <w:pPr>
              <w:spacing w:line="240" w:lineRule="atLeast"/>
              <w:rPr>
                <w:rFonts w:ascii="Times New Roman" w:hAnsi="Times New Roman" w:cs="Times New Roman"/>
                <w:color w:val="0070C0"/>
                <w:sz w:val="24"/>
                <w:szCs w:val="24"/>
                <w:u w:val="dotted"/>
              </w:rPr>
            </w:pPr>
          </w:p>
        </w:tc>
        <w:tc>
          <w:tcPr>
            <w:tcW w:w="2977" w:type="dxa"/>
          </w:tcPr>
          <w:p w14:paraId="22618FB3" w14:textId="77777777" w:rsidR="00C40CEA" w:rsidRPr="00BB1AC0" w:rsidRDefault="00C40CEA" w:rsidP="00CF1CDE">
            <w:pPr>
              <w:spacing w:line="240" w:lineRule="atLeast"/>
              <w:rPr>
                <w:rFonts w:ascii="Times New Roman" w:hAnsi="Times New Roman" w:cs="Times New Roman"/>
                <w:color w:val="0070C0"/>
                <w:sz w:val="12"/>
                <w:szCs w:val="12"/>
                <w:u w:val="dotted"/>
              </w:rPr>
            </w:pPr>
            <w:r w:rsidRPr="00BB1AC0">
              <w:rPr>
                <w:rFonts w:ascii="Times New Roman" w:hAnsi="Times New Roman" w:cs="Times New Roman"/>
                <w:b/>
                <w:color w:val="0070C0"/>
                <w:sz w:val="12"/>
                <w:szCs w:val="12"/>
              </w:rPr>
              <w:t>Медаль «За победу над Германие»</w:t>
            </w:r>
            <w:r w:rsidR="00BB1AC0">
              <w:rPr>
                <w:rFonts w:ascii="Times New Roman" w:hAnsi="Times New Roman" w:cs="Times New Roman"/>
                <w:b/>
                <w:color w:val="0070C0"/>
                <w:sz w:val="12"/>
                <w:szCs w:val="12"/>
              </w:rPr>
              <w:t>/</w:t>
            </w:r>
            <w:r w:rsidR="00BB1AC0">
              <w:rPr>
                <w:rFonts w:ascii="Times New Roman" w:hAnsi="Times New Roman" w:cs="Times New Roman"/>
                <w:color w:val="0070C0"/>
                <w:sz w:val="12"/>
                <w:szCs w:val="12"/>
                <w:u w:val="dotted"/>
              </w:rPr>
              <w:t xml:space="preserve"> Медаль «За победу над Германией»</w:t>
            </w:r>
          </w:p>
          <w:p w14:paraId="13D27922"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Приказ №1538 от 27.09.1946</w:t>
            </w:r>
            <w:r w:rsidR="00BB1AC0">
              <w:rPr>
                <w:rFonts w:ascii="Times New Roman" w:hAnsi="Times New Roman" w:cs="Times New Roman"/>
                <w:color w:val="0070C0"/>
                <w:sz w:val="12"/>
                <w:szCs w:val="12"/>
              </w:rPr>
              <w:t xml:space="preserve"> г.</w:t>
            </w:r>
            <w:r>
              <w:rPr>
                <w:rFonts w:ascii="Times New Roman" w:hAnsi="Times New Roman" w:cs="Times New Roman"/>
                <w:color w:val="0070C0"/>
                <w:sz w:val="12"/>
                <w:szCs w:val="12"/>
              </w:rPr>
              <w:t xml:space="preserve">, издан ЕнРВК ВСВО </w:t>
            </w:r>
            <w:r w:rsidRPr="00BB1AC0">
              <w:rPr>
                <w:rFonts w:ascii="Times New Roman" w:hAnsi="Times New Roman" w:cs="Times New Roman"/>
                <w:color w:val="0070C0"/>
                <w:sz w:val="8"/>
                <w:szCs w:val="12"/>
              </w:rPr>
              <w:t>(ЦАМО, ф.122, о.485185, д.2)</w:t>
            </w:r>
            <w:r w:rsidR="00BB1AC0">
              <w:rPr>
                <w:rFonts w:ascii="Times New Roman" w:hAnsi="Times New Roman" w:cs="Times New Roman"/>
                <w:color w:val="0070C0"/>
                <w:sz w:val="8"/>
                <w:szCs w:val="12"/>
              </w:rPr>
              <w:t>.</w:t>
            </w:r>
          </w:p>
          <w:p w14:paraId="0C7DBC2F" w14:textId="77777777" w:rsidR="00C40CEA" w:rsidRPr="0086651E" w:rsidRDefault="00C40CEA" w:rsidP="00BB1AC0">
            <w:pPr>
              <w:spacing w:line="240" w:lineRule="atLeast"/>
              <w:rPr>
                <w:rFonts w:ascii="Times New Roman" w:hAnsi="Times New Roman" w:cs="Times New Roman"/>
                <w:color w:val="0070C0"/>
                <w:sz w:val="24"/>
                <w:szCs w:val="24"/>
                <w:u w:val="dotted"/>
              </w:rPr>
            </w:pPr>
          </w:p>
        </w:tc>
        <w:tc>
          <w:tcPr>
            <w:tcW w:w="1275" w:type="dxa"/>
          </w:tcPr>
          <w:p w14:paraId="4EA91EB5"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w:t>
            </w:r>
          </w:p>
          <w:p w14:paraId="490BD21B" w14:textId="77777777" w:rsidR="00C40CEA" w:rsidRPr="00C900B0" w:rsidRDefault="00C40CEA"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П/б 18.09.</w:t>
            </w:r>
            <w:r w:rsidR="00BB1AC0">
              <w:rPr>
                <w:rFonts w:ascii="Times New Roman" w:hAnsi="Times New Roman" w:cs="Times New Roman"/>
                <w:color w:val="808080" w:themeColor="background1" w:themeShade="80"/>
                <w:sz w:val="12"/>
                <w:szCs w:val="12"/>
              </w:rPr>
              <w:t>19</w:t>
            </w:r>
            <w:r w:rsidRPr="00C900B0">
              <w:rPr>
                <w:rFonts w:ascii="Times New Roman" w:hAnsi="Times New Roman" w:cs="Times New Roman"/>
                <w:color w:val="808080" w:themeColor="background1" w:themeShade="80"/>
                <w:sz w:val="12"/>
                <w:szCs w:val="12"/>
              </w:rPr>
              <w:t xml:space="preserve">42 </w:t>
            </w:r>
            <w:r w:rsidR="00BB1AC0">
              <w:rPr>
                <w:rFonts w:ascii="Times New Roman" w:hAnsi="Times New Roman" w:cs="Times New Roman"/>
                <w:color w:val="808080" w:themeColor="background1" w:themeShade="80"/>
                <w:sz w:val="12"/>
                <w:szCs w:val="12"/>
              </w:rPr>
              <w:t xml:space="preserve">г. </w:t>
            </w:r>
            <w:r w:rsidRPr="00BB1AC0">
              <w:rPr>
                <w:rFonts w:ascii="Times New Roman" w:hAnsi="Times New Roman" w:cs="Times New Roman"/>
                <w:color w:val="808080" w:themeColor="background1" w:themeShade="80"/>
                <w:sz w:val="8"/>
                <w:szCs w:val="12"/>
              </w:rPr>
              <w:t>(ЕнРВК, Книга учета погибших №8, с. 17, 60)</w:t>
            </w:r>
            <w:r w:rsidR="00BB1AC0">
              <w:rPr>
                <w:rFonts w:ascii="Times New Roman" w:hAnsi="Times New Roman" w:cs="Times New Roman"/>
                <w:color w:val="808080" w:themeColor="background1" w:themeShade="80"/>
                <w:sz w:val="8"/>
                <w:szCs w:val="12"/>
              </w:rPr>
              <w:t>;</w:t>
            </w:r>
          </w:p>
          <w:p w14:paraId="6588332B" w14:textId="77777777" w:rsidR="00811056" w:rsidRPr="00811056" w:rsidRDefault="00811056" w:rsidP="00CF1CDE">
            <w:pPr>
              <w:spacing w:line="240" w:lineRule="atLeast"/>
              <w:rPr>
                <w:rFonts w:ascii="Times New Roman" w:hAnsi="Times New Roman" w:cs="Times New Roman"/>
                <w:i/>
                <w:color w:val="000000" w:themeColor="text1"/>
                <w:sz w:val="12"/>
                <w:szCs w:val="12"/>
                <w:u w:val="dotted"/>
              </w:rPr>
            </w:pPr>
            <w:r>
              <w:rPr>
                <w:rFonts w:ascii="Times New Roman" w:hAnsi="Times New Roman" w:cs="Times New Roman"/>
                <w:i/>
                <w:color w:val="000000" w:themeColor="text1"/>
                <w:sz w:val="12"/>
                <w:szCs w:val="12"/>
                <w:u w:val="dotted"/>
              </w:rPr>
              <w:t>Отметка П/б ошибочна</w:t>
            </w:r>
          </w:p>
        </w:tc>
        <w:tc>
          <w:tcPr>
            <w:tcW w:w="2977" w:type="dxa"/>
          </w:tcPr>
          <w:p w14:paraId="351FDEE6" w14:textId="77777777" w:rsidR="00C40CEA" w:rsidRPr="00230508" w:rsidRDefault="00BB1AC0" w:rsidP="00CF1CDE">
            <w:pPr>
              <w:spacing w:line="240" w:lineRule="atLeast"/>
              <w:rPr>
                <w:rFonts w:ascii="Times New Roman" w:hAnsi="Times New Roman" w:cs="Times New Roman"/>
                <w:color w:val="0070C0"/>
                <w:sz w:val="12"/>
                <w:szCs w:val="12"/>
              </w:rPr>
            </w:pPr>
            <w:r>
              <w:rPr>
                <w:rFonts w:ascii="Times New Roman" w:hAnsi="Times New Roman" w:cs="Times New Roman"/>
                <w:color w:val="808080" w:themeColor="background1" w:themeShade="80"/>
                <w:sz w:val="12"/>
                <w:szCs w:val="12"/>
              </w:rPr>
              <w:t>- К</w:t>
            </w:r>
            <w:r w:rsidR="00C40CEA" w:rsidRPr="00C900B0">
              <w:rPr>
                <w:rFonts w:ascii="Times New Roman" w:hAnsi="Times New Roman" w:cs="Times New Roman"/>
                <w:color w:val="808080" w:themeColor="background1" w:themeShade="80"/>
                <w:sz w:val="12"/>
                <w:szCs w:val="12"/>
              </w:rPr>
              <w:t>расноармеец</w:t>
            </w:r>
            <w:r>
              <w:rPr>
                <w:rFonts w:ascii="Times New Roman" w:hAnsi="Times New Roman" w:cs="Times New Roman"/>
                <w:color w:val="0070C0"/>
                <w:sz w:val="12"/>
                <w:szCs w:val="12"/>
              </w:rPr>
              <w:t xml:space="preserve"> / к</w:t>
            </w:r>
            <w:r w:rsidR="00C40CEA">
              <w:rPr>
                <w:rFonts w:ascii="Times New Roman" w:hAnsi="Times New Roman" w:cs="Times New Roman"/>
                <w:color w:val="0070C0"/>
                <w:sz w:val="12"/>
                <w:szCs w:val="12"/>
              </w:rPr>
              <w:t>расноармеец</w:t>
            </w:r>
            <w:r>
              <w:rPr>
                <w:rFonts w:ascii="Times New Roman" w:hAnsi="Times New Roman" w:cs="Times New Roman"/>
                <w:color w:val="0070C0"/>
                <w:sz w:val="12"/>
                <w:szCs w:val="12"/>
              </w:rPr>
              <w:t>;</w:t>
            </w:r>
          </w:p>
          <w:p w14:paraId="22B6F513" w14:textId="77777777" w:rsidR="00BB1AC0" w:rsidRPr="00BB1AC0" w:rsidRDefault="00BB1AC0"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10.03.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выбыл из ЕнРВК в </w:t>
            </w:r>
            <w:r w:rsidRPr="00C900B0">
              <w:rPr>
                <w:rFonts w:ascii="Times New Roman" w:hAnsi="Times New Roman" w:cs="Times New Roman"/>
                <w:color w:val="00B050"/>
                <w:sz w:val="12"/>
                <w:szCs w:val="12"/>
              </w:rPr>
              <w:t xml:space="preserve">в/ч 7545 г.Омск </w:t>
            </w:r>
            <w:r w:rsidRPr="00BB1AC0">
              <w:rPr>
                <w:rFonts w:ascii="Times New Roman" w:hAnsi="Times New Roman" w:cs="Times New Roman"/>
                <w:color w:val="00B050"/>
                <w:sz w:val="8"/>
                <w:szCs w:val="12"/>
              </w:rPr>
              <w:t>(ЕнРВК, Книга с именными списками призванных №228, т3, скан 1335)</w:t>
            </w:r>
            <w:r>
              <w:rPr>
                <w:rFonts w:ascii="Times New Roman" w:hAnsi="Times New Roman" w:cs="Times New Roman"/>
                <w:color w:val="00B050"/>
                <w:sz w:val="8"/>
                <w:szCs w:val="12"/>
              </w:rPr>
              <w:t>;</w:t>
            </w:r>
          </w:p>
          <w:p w14:paraId="5FE4935F" w14:textId="77777777" w:rsidR="00C40CEA" w:rsidRDefault="00BB1AC0"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w:t>
            </w:r>
            <w:r w:rsidR="00C40CEA">
              <w:rPr>
                <w:rFonts w:ascii="Times New Roman" w:hAnsi="Times New Roman" w:cs="Times New Roman"/>
                <w:color w:val="0070C0"/>
                <w:sz w:val="12"/>
                <w:szCs w:val="12"/>
                <w:u w:val="dotted"/>
              </w:rPr>
              <w:t xml:space="preserve">03.1942 </w:t>
            </w:r>
            <w:r>
              <w:rPr>
                <w:rFonts w:ascii="Times New Roman" w:hAnsi="Times New Roman" w:cs="Times New Roman"/>
                <w:color w:val="0070C0"/>
                <w:sz w:val="12"/>
                <w:szCs w:val="12"/>
                <w:u w:val="dotted"/>
              </w:rPr>
              <w:t xml:space="preserve">г. </w:t>
            </w:r>
            <w:r w:rsidR="00C40CEA">
              <w:rPr>
                <w:rFonts w:ascii="Times New Roman" w:hAnsi="Times New Roman" w:cs="Times New Roman"/>
                <w:color w:val="0070C0"/>
                <w:sz w:val="12"/>
                <w:szCs w:val="12"/>
                <w:u w:val="dotted"/>
              </w:rPr>
              <w:t>– 07.1945</w:t>
            </w:r>
            <w:r>
              <w:rPr>
                <w:rFonts w:ascii="Times New Roman" w:hAnsi="Times New Roman" w:cs="Times New Roman"/>
                <w:color w:val="0070C0"/>
                <w:sz w:val="12"/>
                <w:szCs w:val="12"/>
                <w:u w:val="dotted"/>
              </w:rPr>
              <w:t xml:space="preserve"> г. </w:t>
            </w:r>
            <w:r w:rsidR="00C40CEA">
              <w:rPr>
                <w:rFonts w:ascii="Times New Roman" w:hAnsi="Times New Roman" w:cs="Times New Roman"/>
                <w:color w:val="0070C0"/>
                <w:sz w:val="12"/>
                <w:szCs w:val="12"/>
                <w:u w:val="dotted"/>
              </w:rPr>
              <w:t>в Красной Армии, красноармеец,</w:t>
            </w:r>
            <w:r w:rsidR="00C40CEA" w:rsidRPr="00B21E56">
              <w:rPr>
                <w:rFonts w:ascii="Times New Roman" w:hAnsi="Times New Roman" w:cs="Times New Roman"/>
                <w:color w:val="0070C0"/>
                <w:sz w:val="12"/>
                <w:szCs w:val="12"/>
                <w:u w:val="dotted"/>
              </w:rPr>
              <w:t xml:space="preserve"> стрелок</w:t>
            </w:r>
            <w:r w:rsidR="00C40CEA">
              <w:rPr>
                <w:rFonts w:ascii="Times New Roman" w:hAnsi="Times New Roman" w:cs="Times New Roman"/>
                <w:color w:val="0070C0"/>
                <w:sz w:val="12"/>
                <w:szCs w:val="12"/>
                <w:u w:val="dotted"/>
              </w:rPr>
              <w:t xml:space="preserve"> </w:t>
            </w:r>
            <w:r w:rsidR="00C40CEA" w:rsidRPr="00B21E56">
              <w:rPr>
                <w:rFonts w:ascii="Times New Roman" w:hAnsi="Times New Roman" w:cs="Times New Roman"/>
                <w:color w:val="0070C0"/>
                <w:sz w:val="12"/>
                <w:szCs w:val="12"/>
                <w:u w:val="dotted"/>
              </w:rPr>
              <w:t>1247 отдельна</w:t>
            </w:r>
            <w:r w:rsidR="00811056">
              <w:rPr>
                <w:rFonts w:ascii="Times New Roman" w:hAnsi="Times New Roman" w:cs="Times New Roman"/>
                <w:color w:val="0070C0"/>
                <w:sz w:val="12"/>
                <w:szCs w:val="12"/>
                <w:u w:val="dotted"/>
              </w:rPr>
              <w:t>я телеграфная строительная рота;</w:t>
            </w:r>
          </w:p>
          <w:p w14:paraId="5EF68990" w14:textId="77777777" w:rsidR="00811056" w:rsidRDefault="00BB1AC0" w:rsidP="00811056">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w:t>
            </w:r>
            <w:r w:rsidR="00C40CEA">
              <w:rPr>
                <w:rFonts w:ascii="Times New Roman" w:hAnsi="Times New Roman" w:cs="Times New Roman"/>
                <w:color w:val="0070C0"/>
                <w:sz w:val="12"/>
                <w:szCs w:val="12"/>
                <w:u w:val="dotted"/>
              </w:rPr>
              <w:t xml:space="preserve">09.1942 </w:t>
            </w:r>
            <w:r>
              <w:rPr>
                <w:rFonts w:ascii="Times New Roman" w:hAnsi="Times New Roman" w:cs="Times New Roman"/>
                <w:color w:val="0070C0"/>
                <w:sz w:val="12"/>
                <w:szCs w:val="12"/>
                <w:u w:val="dotted"/>
              </w:rPr>
              <w:t xml:space="preserve">г. </w:t>
            </w:r>
            <w:r w:rsidR="00C40CEA">
              <w:rPr>
                <w:rFonts w:ascii="Times New Roman" w:hAnsi="Times New Roman" w:cs="Times New Roman"/>
                <w:color w:val="0070C0"/>
                <w:sz w:val="12"/>
                <w:szCs w:val="12"/>
                <w:u w:val="dotted"/>
              </w:rPr>
              <w:t xml:space="preserve">– 05.1945 </w:t>
            </w:r>
            <w:r>
              <w:rPr>
                <w:rFonts w:ascii="Times New Roman" w:hAnsi="Times New Roman" w:cs="Times New Roman"/>
                <w:color w:val="0070C0"/>
                <w:sz w:val="12"/>
                <w:szCs w:val="12"/>
                <w:u w:val="dotted"/>
              </w:rPr>
              <w:t xml:space="preserve">г. </w:t>
            </w:r>
            <w:r w:rsidR="00C40CEA">
              <w:rPr>
                <w:rFonts w:ascii="Times New Roman" w:hAnsi="Times New Roman" w:cs="Times New Roman"/>
                <w:color w:val="0070C0"/>
                <w:sz w:val="12"/>
                <w:szCs w:val="12"/>
                <w:u w:val="dotted"/>
              </w:rPr>
              <w:t>в ВОВ</w:t>
            </w:r>
            <w:r w:rsidR="00811056">
              <w:rPr>
                <w:rFonts w:ascii="Times New Roman" w:hAnsi="Times New Roman" w:cs="Times New Roman"/>
                <w:color w:val="0070C0"/>
                <w:sz w:val="12"/>
                <w:szCs w:val="12"/>
                <w:u w:val="dotted"/>
              </w:rPr>
              <w:t>;</w:t>
            </w:r>
            <w:r w:rsidR="00C40CEA">
              <w:rPr>
                <w:rFonts w:ascii="Times New Roman" w:hAnsi="Times New Roman" w:cs="Times New Roman"/>
                <w:color w:val="0070C0"/>
                <w:sz w:val="12"/>
                <w:szCs w:val="12"/>
                <w:u w:val="dotted"/>
              </w:rPr>
              <w:t xml:space="preserve"> </w:t>
            </w:r>
          </w:p>
          <w:p w14:paraId="3308424A" w14:textId="77777777" w:rsidR="00811056" w:rsidRDefault="00811056" w:rsidP="00811056">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- 07.1945 г. у</w:t>
            </w:r>
            <w:r w:rsidRPr="00B21E56">
              <w:rPr>
                <w:rFonts w:ascii="Times New Roman" w:hAnsi="Times New Roman" w:cs="Times New Roman"/>
                <w:color w:val="0070C0"/>
                <w:sz w:val="12"/>
                <w:szCs w:val="12"/>
                <w:u w:val="dotted"/>
              </w:rPr>
              <w:t>волен</w:t>
            </w:r>
            <w:r>
              <w:rPr>
                <w:rFonts w:ascii="Times New Roman" w:hAnsi="Times New Roman" w:cs="Times New Roman"/>
                <w:color w:val="0070C0"/>
                <w:sz w:val="12"/>
                <w:szCs w:val="12"/>
                <w:u w:val="dotted"/>
              </w:rPr>
              <w:t xml:space="preserve"> в запас по ЕнРВК </w:t>
            </w:r>
            <w:r w:rsidRPr="00BB1AC0">
              <w:rPr>
                <w:rFonts w:ascii="Times New Roman" w:hAnsi="Times New Roman" w:cs="Times New Roman"/>
                <w:color w:val="0070C0"/>
                <w:sz w:val="8"/>
                <w:szCs w:val="12"/>
                <w:u w:val="dotted"/>
              </w:rPr>
              <w:t>(ЦАМО, ф.122, о.485185, д.2)</w:t>
            </w:r>
            <w:r>
              <w:rPr>
                <w:rFonts w:ascii="Times New Roman" w:hAnsi="Times New Roman" w:cs="Times New Roman"/>
                <w:color w:val="0070C0"/>
                <w:sz w:val="8"/>
                <w:szCs w:val="12"/>
                <w:u w:val="dotted"/>
              </w:rPr>
              <w:t>.</w:t>
            </w:r>
          </w:p>
          <w:p w14:paraId="5EE3D6B7" w14:textId="77777777" w:rsidR="00C40CEA" w:rsidRPr="00B21E56" w:rsidRDefault="00C40CEA" w:rsidP="00CF1CDE">
            <w:pPr>
              <w:spacing w:line="240" w:lineRule="atLeast"/>
              <w:rPr>
                <w:rFonts w:ascii="Times New Roman" w:hAnsi="Times New Roman" w:cs="Times New Roman"/>
                <w:color w:val="0070C0"/>
                <w:sz w:val="12"/>
                <w:szCs w:val="12"/>
                <w:u w:val="dotted"/>
              </w:rPr>
            </w:pPr>
          </w:p>
        </w:tc>
        <w:tc>
          <w:tcPr>
            <w:tcW w:w="1701" w:type="dxa"/>
          </w:tcPr>
          <w:p w14:paraId="65B10F68" w14:textId="77777777" w:rsidR="00811056" w:rsidRDefault="00C40CEA" w:rsidP="00811056">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Кандидат в члены ВКП(б), малограмотный</w:t>
            </w:r>
            <w:r w:rsidR="00811056">
              <w:rPr>
                <w:rFonts w:ascii="Times New Roman" w:hAnsi="Times New Roman" w:cs="Times New Roman"/>
                <w:color w:val="00B050"/>
                <w:sz w:val="12"/>
                <w:szCs w:val="12"/>
              </w:rPr>
              <w:t>, дом.адрес: с.Маклаково/</w:t>
            </w:r>
            <w:r w:rsidR="00811056">
              <w:rPr>
                <w:rFonts w:ascii="Times New Roman" w:hAnsi="Times New Roman" w:cs="Times New Roman"/>
                <w:color w:val="000000" w:themeColor="text1"/>
                <w:sz w:val="12"/>
                <w:szCs w:val="12"/>
              </w:rPr>
              <w:t>с.Маклаково.</w:t>
            </w:r>
          </w:p>
          <w:p w14:paraId="54A8FC52" w14:textId="77777777" w:rsidR="00C40CEA" w:rsidRPr="00CB28F5" w:rsidRDefault="00C40CEA" w:rsidP="00BB1AC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 xml:space="preserve"> </w:t>
            </w:r>
          </w:p>
        </w:tc>
      </w:tr>
      <w:tr w:rsidR="00C40CEA" w14:paraId="332D3253" w14:textId="77777777" w:rsidTr="002F090C">
        <w:tc>
          <w:tcPr>
            <w:tcW w:w="675" w:type="dxa"/>
          </w:tcPr>
          <w:p w14:paraId="6DB6BF35" w14:textId="77777777" w:rsidR="00C40CEA" w:rsidRPr="00C900B0" w:rsidRDefault="00C40CEA" w:rsidP="00CF1CDE">
            <w:pPr>
              <w:pStyle w:val="aa"/>
              <w:numPr>
                <w:ilvl w:val="0"/>
                <w:numId w:val="10"/>
              </w:numPr>
              <w:spacing w:line="240" w:lineRule="atLeast"/>
              <w:rPr>
                <w:rFonts w:ascii="Times New Roman" w:hAnsi="Times New Roman" w:cs="Times New Roman"/>
                <w:color w:val="808080" w:themeColor="background1" w:themeShade="80"/>
                <w:sz w:val="12"/>
                <w:szCs w:val="12"/>
              </w:rPr>
            </w:pPr>
          </w:p>
        </w:tc>
        <w:tc>
          <w:tcPr>
            <w:tcW w:w="1985" w:type="dxa"/>
          </w:tcPr>
          <w:p w14:paraId="16D25642" w14:textId="77777777" w:rsidR="00C40CEA" w:rsidRDefault="00C40CEA"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Власов Степан Иванович </w:t>
            </w:r>
          </w:p>
          <w:p w14:paraId="1E43DB26" w14:textId="77777777" w:rsidR="00C40CEA" w:rsidRPr="00C900B0" w:rsidRDefault="00C40CEA" w:rsidP="00CF1CDE">
            <w:pPr>
              <w:spacing w:line="240" w:lineRule="atLeast"/>
              <w:rPr>
                <w:rFonts w:ascii="Times New Roman" w:hAnsi="Times New Roman" w:cs="Times New Roman"/>
                <w:color w:val="808080" w:themeColor="background1" w:themeShade="80"/>
                <w:sz w:val="12"/>
                <w:szCs w:val="12"/>
              </w:rPr>
            </w:pPr>
          </w:p>
        </w:tc>
        <w:tc>
          <w:tcPr>
            <w:tcW w:w="567" w:type="dxa"/>
          </w:tcPr>
          <w:p w14:paraId="2C3B0AFC" w14:textId="77777777" w:rsidR="00C40CEA" w:rsidRPr="0086651E"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1926</w:t>
            </w:r>
            <w:r w:rsidR="00BB1AC0">
              <w:rPr>
                <w:rFonts w:ascii="Times New Roman" w:hAnsi="Times New Roman" w:cs="Times New Roman"/>
                <w:color w:val="0070C0"/>
                <w:sz w:val="12"/>
                <w:szCs w:val="12"/>
              </w:rPr>
              <w:t xml:space="preserve"> г.</w:t>
            </w:r>
          </w:p>
        </w:tc>
        <w:tc>
          <w:tcPr>
            <w:tcW w:w="1134" w:type="dxa"/>
          </w:tcPr>
          <w:p w14:paraId="702138A4" w14:textId="77777777" w:rsidR="00C40CEA" w:rsidRPr="0086651E"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Енисейский р-н, д.Рудиковка</w:t>
            </w:r>
          </w:p>
        </w:tc>
        <w:tc>
          <w:tcPr>
            <w:tcW w:w="992" w:type="dxa"/>
          </w:tcPr>
          <w:p w14:paraId="4586D647" w14:textId="77777777" w:rsidR="00C40CEA" w:rsidRPr="0086651E"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05.11.1943</w:t>
            </w:r>
            <w:r w:rsidR="00BB1AC0">
              <w:rPr>
                <w:rFonts w:ascii="Times New Roman" w:hAnsi="Times New Roman" w:cs="Times New Roman"/>
                <w:color w:val="0070C0"/>
                <w:sz w:val="12"/>
                <w:szCs w:val="12"/>
              </w:rPr>
              <w:t xml:space="preserve"> г.</w:t>
            </w:r>
          </w:p>
        </w:tc>
        <w:tc>
          <w:tcPr>
            <w:tcW w:w="709" w:type="dxa"/>
          </w:tcPr>
          <w:p w14:paraId="60D72E71" w14:textId="77777777" w:rsidR="00C40CEA" w:rsidRPr="0086651E"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3A1D9E49"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1D4E2C51" w14:textId="77777777" w:rsidR="00C40CEA" w:rsidRDefault="00C40CEA"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Умер от ран 05.07.1944</w:t>
            </w:r>
            <w:r w:rsidR="00BB1AC0">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похоронен </w:t>
            </w:r>
            <w:r w:rsidR="00811056" w:rsidRPr="00C900B0">
              <w:rPr>
                <w:rFonts w:ascii="Times New Roman" w:hAnsi="Times New Roman" w:cs="Times New Roman"/>
                <w:color w:val="808080" w:themeColor="background1" w:themeShade="80"/>
                <w:sz w:val="12"/>
                <w:szCs w:val="12"/>
              </w:rPr>
              <w:t>Беларусь</w:t>
            </w:r>
            <w:r w:rsidR="00811056">
              <w:rPr>
                <w:rFonts w:ascii="Times New Roman" w:hAnsi="Times New Roman" w:cs="Times New Roman"/>
                <w:color w:val="808080" w:themeColor="background1" w:themeShade="80"/>
                <w:sz w:val="8"/>
                <w:szCs w:val="12"/>
              </w:rPr>
              <w:t xml:space="preserve">, </w:t>
            </w:r>
            <w:r w:rsidR="00811056" w:rsidRPr="00C900B0">
              <w:rPr>
                <w:rFonts w:ascii="Times New Roman" w:hAnsi="Times New Roman" w:cs="Times New Roman"/>
                <w:color w:val="808080" w:themeColor="background1" w:themeShade="80"/>
                <w:sz w:val="12"/>
                <w:szCs w:val="12"/>
              </w:rPr>
              <w:t xml:space="preserve">Витебская обл., Миорский р-н, </w:t>
            </w:r>
            <w:r w:rsidR="00811056">
              <w:rPr>
                <w:rFonts w:ascii="Times New Roman" w:hAnsi="Times New Roman" w:cs="Times New Roman"/>
                <w:color w:val="808080" w:themeColor="background1" w:themeShade="80"/>
                <w:sz w:val="12"/>
                <w:szCs w:val="12"/>
              </w:rPr>
              <w:t>д.Пистуны</w:t>
            </w:r>
            <w:r w:rsidRPr="00C900B0">
              <w:rPr>
                <w:rFonts w:ascii="Times New Roman" w:hAnsi="Times New Roman" w:cs="Times New Roman"/>
                <w:color w:val="808080" w:themeColor="background1" w:themeShade="80"/>
                <w:sz w:val="12"/>
                <w:szCs w:val="12"/>
              </w:rPr>
              <w:t xml:space="preserve"> </w:t>
            </w:r>
            <w:r w:rsidRPr="00BB1AC0">
              <w:rPr>
                <w:rFonts w:ascii="Times New Roman" w:hAnsi="Times New Roman" w:cs="Times New Roman"/>
                <w:color w:val="808080" w:themeColor="background1" w:themeShade="80"/>
                <w:sz w:val="8"/>
                <w:szCs w:val="12"/>
              </w:rPr>
              <w:t>(ЕнРВК, Книга учета погибших №8, с. 19 об)</w:t>
            </w:r>
            <w:r w:rsidR="00BB1AC0">
              <w:rPr>
                <w:rFonts w:ascii="Times New Roman" w:hAnsi="Times New Roman" w:cs="Times New Roman"/>
                <w:color w:val="808080" w:themeColor="background1" w:themeShade="80"/>
                <w:sz w:val="8"/>
                <w:szCs w:val="12"/>
              </w:rPr>
              <w:t>;</w:t>
            </w:r>
          </w:p>
          <w:p w14:paraId="5B06D213" w14:textId="77777777" w:rsidR="00C40CEA"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Ранен и умер от ран 05.07.1944 </w:t>
            </w:r>
            <w:r w:rsidR="00BB1AC0">
              <w:rPr>
                <w:rFonts w:ascii="Times New Roman" w:hAnsi="Times New Roman" w:cs="Times New Roman"/>
                <w:color w:val="0070C0"/>
                <w:sz w:val="12"/>
                <w:szCs w:val="12"/>
                <w:u w:val="dotted"/>
              </w:rPr>
              <w:t>г.</w:t>
            </w:r>
            <w:r w:rsidR="00811056">
              <w:rPr>
                <w:rFonts w:ascii="Times New Roman" w:hAnsi="Times New Roman" w:cs="Times New Roman"/>
                <w:color w:val="0070C0"/>
                <w:sz w:val="12"/>
                <w:szCs w:val="12"/>
                <w:u w:val="dotted"/>
              </w:rPr>
              <w:t xml:space="preserve"> Вилейская обл.,</w:t>
            </w:r>
          </w:p>
          <w:p w14:paraId="2FB61B04" w14:textId="77777777" w:rsidR="00C40CEA" w:rsidRDefault="00811056"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Миорский р-н, д.Пястуны.</w:t>
            </w:r>
            <w:r w:rsidR="00C40CEA">
              <w:rPr>
                <w:rFonts w:ascii="Times New Roman" w:hAnsi="Times New Roman" w:cs="Times New Roman"/>
                <w:color w:val="0070C0"/>
                <w:sz w:val="12"/>
                <w:szCs w:val="12"/>
                <w:u w:val="dotted"/>
              </w:rPr>
              <w:t xml:space="preserve"> </w:t>
            </w:r>
          </w:p>
          <w:p w14:paraId="78372272" w14:textId="77777777" w:rsidR="00C40CEA" w:rsidRPr="001F25B4" w:rsidRDefault="00811056" w:rsidP="00811056">
            <w:pPr>
              <w:spacing w:line="240" w:lineRule="atLeast"/>
              <w:rPr>
                <w:rFonts w:ascii="Times New Roman" w:hAnsi="Times New Roman" w:cs="Times New Roman"/>
                <w:color w:val="984806" w:themeColor="accent6" w:themeShade="80"/>
                <w:sz w:val="12"/>
                <w:szCs w:val="12"/>
              </w:rPr>
            </w:pPr>
            <w:r w:rsidRPr="001F25B4">
              <w:rPr>
                <w:rFonts w:ascii="Times New Roman" w:hAnsi="Times New Roman" w:cs="Times New Roman"/>
                <w:color w:val="984806" w:themeColor="accent6" w:themeShade="80"/>
                <w:sz w:val="12"/>
                <w:szCs w:val="12"/>
              </w:rPr>
              <w:t>Витебская обл</w:t>
            </w:r>
            <w:r>
              <w:rPr>
                <w:rFonts w:ascii="Times New Roman" w:hAnsi="Times New Roman" w:cs="Times New Roman"/>
                <w:color w:val="984806" w:themeColor="accent6" w:themeShade="80"/>
                <w:sz w:val="12"/>
                <w:szCs w:val="12"/>
              </w:rPr>
              <w:t>.,</w:t>
            </w:r>
            <w:r w:rsidRPr="001F25B4">
              <w:rPr>
                <w:rFonts w:ascii="Times New Roman" w:hAnsi="Times New Roman" w:cs="Times New Roman"/>
                <w:color w:val="984806" w:themeColor="accent6" w:themeShade="80"/>
                <w:sz w:val="12"/>
                <w:szCs w:val="12"/>
              </w:rPr>
              <w:t xml:space="preserve"> Миорский р-н, </w:t>
            </w:r>
            <w:r>
              <w:rPr>
                <w:rFonts w:ascii="Times New Roman" w:hAnsi="Times New Roman" w:cs="Times New Roman"/>
                <w:color w:val="984806" w:themeColor="accent6" w:themeShade="80"/>
                <w:sz w:val="12"/>
                <w:szCs w:val="12"/>
              </w:rPr>
              <w:t>д.Пястуны.</w:t>
            </w:r>
            <w:r w:rsidR="00C40CEA" w:rsidRPr="001F25B4">
              <w:rPr>
                <w:rFonts w:ascii="Times New Roman" w:hAnsi="Times New Roman" w:cs="Times New Roman"/>
                <w:color w:val="984806" w:themeColor="accent6" w:themeShade="80"/>
                <w:sz w:val="12"/>
                <w:szCs w:val="12"/>
              </w:rPr>
              <w:t xml:space="preserve"> </w:t>
            </w:r>
          </w:p>
        </w:tc>
        <w:tc>
          <w:tcPr>
            <w:tcW w:w="2977" w:type="dxa"/>
          </w:tcPr>
          <w:p w14:paraId="76315FE1" w14:textId="77777777" w:rsidR="00C40CEA" w:rsidRDefault="00BB1AC0" w:rsidP="00CF1CDE">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t xml:space="preserve">- </w:t>
            </w:r>
            <w:r w:rsidR="00C40CEA">
              <w:rPr>
                <w:rFonts w:ascii="Times New Roman" w:hAnsi="Times New Roman" w:cs="Times New Roman"/>
                <w:color w:val="808080" w:themeColor="background1" w:themeShade="80"/>
                <w:sz w:val="12"/>
                <w:szCs w:val="12"/>
              </w:rPr>
              <w:t>Гвардии красноармеец</w:t>
            </w:r>
            <w:r>
              <w:rPr>
                <w:rFonts w:ascii="Times New Roman" w:hAnsi="Times New Roman" w:cs="Times New Roman"/>
                <w:color w:val="808080" w:themeColor="background1" w:themeShade="80"/>
                <w:sz w:val="12"/>
                <w:szCs w:val="12"/>
              </w:rPr>
              <w:t>;</w:t>
            </w:r>
          </w:p>
          <w:p w14:paraId="5F382D4D" w14:textId="77777777" w:rsidR="00C40CEA" w:rsidRDefault="00BB1AC0"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20.11.1943</w:t>
            </w:r>
            <w:r>
              <w:rPr>
                <w:rFonts w:ascii="Times New Roman" w:hAnsi="Times New Roman" w:cs="Times New Roman"/>
                <w:color w:val="0070C0"/>
                <w:sz w:val="12"/>
                <w:szCs w:val="12"/>
              </w:rPr>
              <w:t xml:space="preserve"> г. призывник </w:t>
            </w:r>
            <w:r w:rsidR="00C40CEA">
              <w:rPr>
                <w:rFonts w:ascii="Times New Roman" w:hAnsi="Times New Roman" w:cs="Times New Roman"/>
                <w:color w:val="0070C0"/>
                <w:sz w:val="12"/>
                <w:szCs w:val="12"/>
              </w:rPr>
              <w:t xml:space="preserve">прибыл в 5 учебная бригада г.Красноярск из ЕнРВК </w:t>
            </w:r>
            <w:r w:rsidR="00C40CEA" w:rsidRPr="00BB1AC0">
              <w:rPr>
                <w:rFonts w:ascii="Times New Roman" w:hAnsi="Times New Roman" w:cs="Times New Roman"/>
                <w:color w:val="0070C0"/>
                <w:sz w:val="8"/>
                <w:szCs w:val="12"/>
              </w:rPr>
              <w:t>(ЦАМО, ф.8632, о.82838, д.7)</w:t>
            </w:r>
            <w:r>
              <w:rPr>
                <w:rFonts w:ascii="Times New Roman" w:hAnsi="Times New Roman" w:cs="Times New Roman"/>
                <w:color w:val="0070C0"/>
                <w:sz w:val="8"/>
                <w:szCs w:val="12"/>
              </w:rPr>
              <w:t>;</w:t>
            </w:r>
          </w:p>
          <w:p w14:paraId="092ED8D7" w14:textId="77777777" w:rsidR="00C40CEA" w:rsidRPr="001F25B4" w:rsidRDefault="00BB1AC0" w:rsidP="00CF1CD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w:t>
            </w:r>
            <w:r w:rsidR="00C40CEA" w:rsidRPr="001F25B4">
              <w:rPr>
                <w:rFonts w:ascii="Times New Roman" w:hAnsi="Times New Roman" w:cs="Times New Roman"/>
                <w:color w:val="0070C0"/>
                <w:sz w:val="12"/>
                <w:szCs w:val="12"/>
                <w:u w:val="dotDash"/>
              </w:rPr>
              <w:t xml:space="preserve">5 стр. рота 2 уч. Стрбат </w:t>
            </w:r>
            <w:r w:rsidR="00C40CEA" w:rsidRPr="00BB1AC0">
              <w:rPr>
                <w:rFonts w:ascii="Times New Roman" w:hAnsi="Times New Roman" w:cs="Times New Roman"/>
                <w:color w:val="0070C0"/>
                <w:sz w:val="8"/>
                <w:szCs w:val="12"/>
                <w:u w:val="dotDash"/>
              </w:rPr>
              <w:t>(ЦАМО, ф.8632, о.82838, д.6)</w:t>
            </w:r>
          </w:p>
          <w:p w14:paraId="654158DD" w14:textId="77777777" w:rsidR="00C40CEA" w:rsidRPr="001F25B4" w:rsidRDefault="00BB1AC0" w:rsidP="00CF1CDE">
            <w:pPr>
              <w:spacing w:line="240" w:lineRule="atLeast"/>
              <w:rPr>
                <w:rFonts w:ascii="Times New Roman" w:hAnsi="Times New Roman" w:cs="Times New Roman"/>
                <w:i/>
                <w:color w:val="000000" w:themeColor="text1"/>
                <w:sz w:val="12"/>
                <w:szCs w:val="12"/>
              </w:rPr>
            </w:pPr>
            <w:r>
              <w:rPr>
                <w:rFonts w:ascii="Times New Roman" w:hAnsi="Times New Roman" w:cs="Times New Roman"/>
                <w:color w:val="0070C0"/>
                <w:sz w:val="12"/>
                <w:szCs w:val="12"/>
                <w:u w:val="dash"/>
              </w:rPr>
              <w:t xml:space="preserve">- </w:t>
            </w:r>
            <w:r w:rsidR="00C40CEA">
              <w:rPr>
                <w:rFonts w:ascii="Times New Roman" w:hAnsi="Times New Roman" w:cs="Times New Roman"/>
                <w:color w:val="0070C0"/>
                <w:sz w:val="12"/>
                <w:szCs w:val="12"/>
                <w:u w:val="dash"/>
              </w:rPr>
              <w:t xml:space="preserve">11 отдельный медико-санитарный батальон </w:t>
            </w:r>
            <w:r w:rsidR="00C40CEA" w:rsidRPr="00BB1AC0">
              <w:rPr>
                <w:rFonts w:ascii="Times New Roman" w:hAnsi="Times New Roman" w:cs="Times New Roman"/>
                <w:color w:val="0070C0"/>
                <w:sz w:val="8"/>
                <w:szCs w:val="12"/>
                <w:u w:val="dash"/>
              </w:rPr>
              <w:t>(ЦАМО, ф.58, о.18002, д.1205)</w:t>
            </w:r>
            <w:r w:rsidR="00572D71">
              <w:rPr>
                <w:rFonts w:ascii="Times New Roman" w:hAnsi="Times New Roman" w:cs="Times New Roman"/>
                <w:color w:val="0070C0"/>
                <w:sz w:val="12"/>
                <w:szCs w:val="12"/>
                <w:u w:val="dash"/>
              </w:rPr>
              <w:t>;</w:t>
            </w:r>
          </w:p>
          <w:p w14:paraId="16FB0F4C" w14:textId="77777777" w:rsidR="00C40CEA" w:rsidRDefault="00572D71"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н</w:t>
            </w:r>
            <w:r w:rsidR="00C40CEA" w:rsidRPr="001B1CB7">
              <w:rPr>
                <w:rFonts w:ascii="Times New Roman" w:hAnsi="Times New Roman" w:cs="Times New Roman"/>
                <w:color w:val="0070C0"/>
                <w:sz w:val="12"/>
                <w:szCs w:val="12"/>
                <w:u w:val="dotted"/>
              </w:rPr>
              <w:t xml:space="preserve">а 05.07.1944 </w:t>
            </w:r>
            <w:r>
              <w:rPr>
                <w:rFonts w:ascii="Times New Roman" w:hAnsi="Times New Roman" w:cs="Times New Roman"/>
                <w:color w:val="0070C0"/>
                <w:sz w:val="12"/>
                <w:szCs w:val="12"/>
                <w:u w:val="dotted"/>
              </w:rPr>
              <w:t xml:space="preserve">г. </w:t>
            </w:r>
            <w:r w:rsidR="00C40CEA" w:rsidRPr="001B1CB7">
              <w:rPr>
                <w:rFonts w:ascii="Times New Roman" w:hAnsi="Times New Roman" w:cs="Times New Roman"/>
                <w:color w:val="0070C0"/>
                <w:sz w:val="12"/>
                <w:szCs w:val="12"/>
                <w:u w:val="dotted"/>
              </w:rPr>
              <w:t xml:space="preserve">- </w:t>
            </w:r>
            <w:r>
              <w:rPr>
                <w:rFonts w:ascii="Times New Roman" w:hAnsi="Times New Roman" w:cs="Times New Roman"/>
                <w:color w:val="0070C0"/>
                <w:sz w:val="12"/>
                <w:szCs w:val="12"/>
                <w:u w:val="dotted"/>
              </w:rPr>
              <w:t>р</w:t>
            </w:r>
            <w:r w:rsidR="00C40CEA">
              <w:rPr>
                <w:rFonts w:ascii="Times New Roman" w:hAnsi="Times New Roman" w:cs="Times New Roman"/>
                <w:color w:val="0070C0"/>
                <w:sz w:val="12"/>
                <w:szCs w:val="12"/>
                <w:u w:val="dotted"/>
              </w:rPr>
              <w:t>ядовой, стрелок</w:t>
            </w:r>
            <w:r w:rsidR="00C40CEA" w:rsidRPr="001B1CB7">
              <w:rPr>
                <w:rFonts w:ascii="Times New Roman" w:hAnsi="Times New Roman" w:cs="Times New Roman"/>
                <w:color w:val="0070C0"/>
                <w:sz w:val="12"/>
                <w:szCs w:val="12"/>
                <w:u w:val="dotted"/>
              </w:rPr>
              <w:t xml:space="preserve"> 31 гсп</w:t>
            </w:r>
            <w:r w:rsidR="00C40CEA">
              <w:rPr>
                <w:rFonts w:ascii="Times New Roman" w:hAnsi="Times New Roman" w:cs="Times New Roman"/>
                <w:color w:val="0070C0"/>
                <w:sz w:val="12"/>
                <w:szCs w:val="12"/>
                <w:u w:val="dotted"/>
              </w:rPr>
              <w:t xml:space="preserve"> </w:t>
            </w:r>
            <w:r w:rsidR="00C40CEA" w:rsidRPr="001B1CB7">
              <w:rPr>
                <w:rFonts w:ascii="Times New Roman" w:hAnsi="Times New Roman" w:cs="Times New Roman"/>
                <w:color w:val="0070C0"/>
                <w:sz w:val="12"/>
                <w:szCs w:val="12"/>
                <w:u w:val="dotted"/>
              </w:rPr>
              <w:t xml:space="preserve">479 ОМСБ 9 гв.сд </w:t>
            </w:r>
            <w:r w:rsidR="00C40CEA" w:rsidRPr="00572D71">
              <w:rPr>
                <w:rFonts w:ascii="Times New Roman" w:hAnsi="Times New Roman" w:cs="Times New Roman"/>
                <w:color w:val="0070C0"/>
                <w:sz w:val="8"/>
                <w:szCs w:val="12"/>
                <w:u w:val="dotted"/>
              </w:rPr>
              <w:t>(ЦАМО, ф.58, о.А-71693, д.2284)</w:t>
            </w:r>
            <w:r>
              <w:rPr>
                <w:rFonts w:ascii="Times New Roman" w:hAnsi="Times New Roman" w:cs="Times New Roman"/>
                <w:color w:val="0070C0"/>
                <w:sz w:val="8"/>
                <w:szCs w:val="12"/>
                <w:u w:val="dotted"/>
              </w:rPr>
              <w:t>.</w:t>
            </w:r>
          </w:p>
          <w:p w14:paraId="38869780" w14:textId="77777777" w:rsidR="00C40CEA" w:rsidRPr="002A3B42" w:rsidRDefault="00C40CEA" w:rsidP="00CF1CDE">
            <w:pPr>
              <w:spacing w:line="240" w:lineRule="atLeast"/>
              <w:rPr>
                <w:rFonts w:ascii="Times New Roman" w:hAnsi="Times New Roman" w:cs="Times New Roman"/>
                <w:color w:val="0070C0"/>
                <w:sz w:val="24"/>
                <w:szCs w:val="24"/>
                <w:u w:val="dash"/>
              </w:rPr>
            </w:pPr>
          </w:p>
        </w:tc>
        <w:tc>
          <w:tcPr>
            <w:tcW w:w="1701" w:type="dxa"/>
          </w:tcPr>
          <w:p w14:paraId="1E6EC884"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Член ВЛКСМ, 4 класса, колхозник, место </w:t>
            </w:r>
            <w:r w:rsidR="00811056">
              <w:rPr>
                <w:rFonts w:ascii="Times New Roman" w:hAnsi="Times New Roman" w:cs="Times New Roman"/>
                <w:color w:val="0070C0"/>
                <w:sz w:val="12"/>
                <w:szCs w:val="12"/>
              </w:rPr>
              <w:t xml:space="preserve">жительства жены или родителей </w:t>
            </w:r>
            <w:r w:rsidR="00811056">
              <w:rPr>
                <w:rFonts w:ascii="Times New Roman" w:hAnsi="Times New Roman" w:cs="Times New Roman"/>
                <w:color w:val="808080" w:themeColor="background1" w:themeShade="80"/>
                <w:sz w:val="12"/>
                <w:szCs w:val="12"/>
              </w:rPr>
              <w:t>Маклаковский с/с, д.Рудиковка/</w:t>
            </w:r>
            <w:r>
              <w:rPr>
                <w:rFonts w:ascii="Times New Roman" w:hAnsi="Times New Roman" w:cs="Times New Roman"/>
                <w:color w:val="0070C0"/>
                <w:sz w:val="12"/>
                <w:szCs w:val="12"/>
              </w:rPr>
              <w:t>д.Рудиковка</w:t>
            </w:r>
            <w:r w:rsidR="00811056">
              <w:rPr>
                <w:rFonts w:ascii="Times New Roman" w:hAnsi="Times New Roman" w:cs="Times New Roman"/>
                <w:color w:val="0070C0"/>
                <w:sz w:val="12"/>
                <w:szCs w:val="12"/>
              </w:rPr>
              <w:t>.</w:t>
            </w:r>
          </w:p>
          <w:p w14:paraId="1B0F4094" w14:textId="77777777" w:rsidR="00C40CEA" w:rsidRPr="001B1CB7" w:rsidRDefault="00C40CEA" w:rsidP="00CF1CDE">
            <w:pPr>
              <w:spacing w:line="240" w:lineRule="atLeast"/>
              <w:rPr>
                <w:rFonts w:ascii="Times New Roman" w:hAnsi="Times New Roman" w:cs="Times New Roman"/>
                <w:color w:val="0070C0"/>
                <w:sz w:val="12"/>
                <w:szCs w:val="12"/>
                <w:u w:val="dotted"/>
              </w:rPr>
            </w:pPr>
            <w:r w:rsidRPr="001B1CB7">
              <w:rPr>
                <w:rFonts w:ascii="Times New Roman" w:hAnsi="Times New Roman" w:cs="Times New Roman"/>
                <w:color w:val="0070C0"/>
                <w:sz w:val="12"/>
                <w:szCs w:val="12"/>
                <w:u w:val="dotted"/>
              </w:rPr>
              <w:t xml:space="preserve">Отец Власов Иван Павлович, </w:t>
            </w:r>
            <w:r w:rsidR="00811056">
              <w:rPr>
                <w:rFonts w:ascii="Times New Roman" w:hAnsi="Times New Roman" w:cs="Times New Roman"/>
                <w:color w:val="0070C0"/>
                <w:sz w:val="12"/>
                <w:szCs w:val="12"/>
                <w:u w:val="dotted"/>
              </w:rPr>
              <w:t xml:space="preserve">дом.адрес: </w:t>
            </w:r>
            <w:r w:rsidRPr="001B1CB7">
              <w:rPr>
                <w:rFonts w:ascii="Times New Roman" w:hAnsi="Times New Roman" w:cs="Times New Roman"/>
                <w:color w:val="0070C0"/>
                <w:sz w:val="12"/>
                <w:szCs w:val="12"/>
                <w:u w:val="dotted"/>
              </w:rPr>
              <w:t>д.Рудиковка</w:t>
            </w:r>
            <w:r w:rsidR="00811056">
              <w:rPr>
                <w:rFonts w:ascii="Times New Roman" w:hAnsi="Times New Roman" w:cs="Times New Roman"/>
                <w:color w:val="0070C0"/>
                <w:sz w:val="12"/>
                <w:szCs w:val="12"/>
                <w:u w:val="dotted"/>
              </w:rPr>
              <w:t>.</w:t>
            </w:r>
          </w:p>
        </w:tc>
      </w:tr>
      <w:tr w:rsidR="00C40CEA" w14:paraId="44CB6C5F" w14:textId="77777777" w:rsidTr="002F090C">
        <w:tc>
          <w:tcPr>
            <w:tcW w:w="675" w:type="dxa"/>
          </w:tcPr>
          <w:p w14:paraId="67F07BB5" w14:textId="77777777" w:rsidR="00C40CEA" w:rsidRPr="00C900B0" w:rsidRDefault="00C40CEA" w:rsidP="00CF1CDE">
            <w:pPr>
              <w:pStyle w:val="aa"/>
              <w:numPr>
                <w:ilvl w:val="0"/>
                <w:numId w:val="10"/>
              </w:numPr>
              <w:spacing w:line="240" w:lineRule="atLeast"/>
              <w:rPr>
                <w:rFonts w:ascii="Times New Roman" w:hAnsi="Times New Roman" w:cs="Times New Roman"/>
                <w:color w:val="808080" w:themeColor="background1" w:themeShade="80"/>
                <w:sz w:val="12"/>
                <w:szCs w:val="12"/>
              </w:rPr>
            </w:pPr>
          </w:p>
        </w:tc>
        <w:tc>
          <w:tcPr>
            <w:tcW w:w="1985" w:type="dxa"/>
          </w:tcPr>
          <w:p w14:paraId="0FC6BBA1" w14:textId="77777777" w:rsidR="00572D71" w:rsidRDefault="00C40CEA" w:rsidP="00CF1CDE">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Власов Степан Михайлович</w:t>
            </w:r>
            <w:r w:rsidRPr="00C900B0">
              <w:rPr>
                <w:rFonts w:ascii="Times New Roman" w:hAnsi="Times New Roman" w:cs="Times New Roman"/>
                <w:color w:val="0070C0"/>
                <w:sz w:val="12"/>
                <w:szCs w:val="12"/>
              </w:rPr>
              <w:t xml:space="preserve"> </w:t>
            </w:r>
          </w:p>
          <w:p w14:paraId="5618C00A" w14:textId="77777777" w:rsidR="00C40CEA" w:rsidRPr="00C900B0" w:rsidRDefault="00C40CEA" w:rsidP="00CF1CDE">
            <w:pPr>
              <w:spacing w:line="240" w:lineRule="atLeast"/>
              <w:rPr>
                <w:rFonts w:ascii="Times New Roman" w:hAnsi="Times New Roman" w:cs="Times New Roman"/>
                <w:color w:val="0070C0"/>
                <w:sz w:val="12"/>
                <w:szCs w:val="12"/>
              </w:rPr>
            </w:pPr>
            <w:r w:rsidRPr="00572D71">
              <w:rPr>
                <w:rFonts w:ascii="Times New Roman" w:hAnsi="Times New Roman" w:cs="Times New Roman"/>
                <w:color w:val="000000" w:themeColor="text1"/>
                <w:sz w:val="8"/>
                <w:szCs w:val="12"/>
              </w:rPr>
              <w:t>(ЕнРВК, Книга учета призванных №3, с.12 об)</w:t>
            </w:r>
          </w:p>
        </w:tc>
        <w:tc>
          <w:tcPr>
            <w:tcW w:w="567" w:type="dxa"/>
          </w:tcPr>
          <w:p w14:paraId="0E8C3473" w14:textId="77777777" w:rsidR="00811056" w:rsidRDefault="00811056" w:rsidP="00CF1CDE">
            <w:pPr>
              <w:spacing w:line="240" w:lineRule="atLeast"/>
              <w:rPr>
                <w:rFonts w:ascii="Times New Roman" w:hAnsi="Times New Roman" w:cs="Times New Roman"/>
                <w:color w:val="0070C0"/>
                <w:sz w:val="12"/>
                <w:szCs w:val="12"/>
              </w:rPr>
            </w:pPr>
          </w:p>
          <w:p w14:paraId="33C4DA13" w14:textId="77777777" w:rsidR="00811056" w:rsidRDefault="00811056" w:rsidP="00811056">
            <w:pPr>
              <w:spacing w:line="240" w:lineRule="atLeast"/>
              <w:rPr>
                <w:rFonts w:ascii="Times New Roman" w:hAnsi="Times New Roman" w:cs="Times New Roman"/>
                <w:color w:val="0070C0"/>
                <w:sz w:val="12"/>
                <w:szCs w:val="12"/>
              </w:rPr>
            </w:pPr>
          </w:p>
          <w:p w14:paraId="21EECA85" w14:textId="77777777" w:rsidR="00811056" w:rsidRDefault="00C40CEA" w:rsidP="00811056">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rPr>
              <w:t>1897</w:t>
            </w:r>
            <w:r w:rsidR="00572D71">
              <w:rPr>
                <w:rFonts w:ascii="Times New Roman" w:hAnsi="Times New Roman" w:cs="Times New Roman"/>
                <w:color w:val="0070C0"/>
                <w:sz w:val="12"/>
                <w:szCs w:val="12"/>
              </w:rPr>
              <w:t xml:space="preserve"> г.</w:t>
            </w:r>
            <w:r w:rsidR="00811056" w:rsidRPr="00C900B0">
              <w:rPr>
                <w:rFonts w:ascii="Times New Roman" w:hAnsi="Times New Roman" w:cs="Times New Roman"/>
                <w:color w:val="00B050"/>
                <w:sz w:val="12"/>
                <w:szCs w:val="12"/>
              </w:rPr>
              <w:t xml:space="preserve"> </w:t>
            </w:r>
          </w:p>
          <w:p w14:paraId="60DC0BF5" w14:textId="77777777" w:rsidR="00811056" w:rsidRDefault="00811056" w:rsidP="00811056">
            <w:pPr>
              <w:spacing w:line="240" w:lineRule="atLeast"/>
              <w:rPr>
                <w:rFonts w:ascii="Times New Roman" w:hAnsi="Times New Roman" w:cs="Times New Roman"/>
                <w:color w:val="00B050"/>
                <w:sz w:val="12"/>
                <w:szCs w:val="12"/>
              </w:rPr>
            </w:pPr>
          </w:p>
          <w:p w14:paraId="74C3A652" w14:textId="77777777" w:rsidR="00811056" w:rsidRDefault="00811056" w:rsidP="00811056">
            <w:pPr>
              <w:spacing w:line="240" w:lineRule="atLeast"/>
              <w:rPr>
                <w:rFonts w:ascii="Times New Roman" w:hAnsi="Times New Roman" w:cs="Times New Roman"/>
                <w:color w:val="00B050"/>
                <w:sz w:val="12"/>
                <w:szCs w:val="12"/>
              </w:rPr>
            </w:pPr>
          </w:p>
          <w:p w14:paraId="10D07C59" w14:textId="77777777" w:rsidR="00811056" w:rsidRDefault="00811056" w:rsidP="00811056">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1897</w:t>
            </w:r>
            <w:r>
              <w:rPr>
                <w:rFonts w:ascii="Times New Roman" w:hAnsi="Times New Roman" w:cs="Times New Roman"/>
                <w:color w:val="00B050"/>
                <w:sz w:val="12"/>
                <w:szCs w:val="12"/>
              </w:rPr>
              <w:t xml:space="preserve"> г.</w:t>
            </w:r>
          </w:p>
          <w:p w14:paraId="293F0CD1" w14:textId="77777777" w:rsidR="00C40CEA" w:rsidRPr="00FA02C7" w:rsidRDefault="00C40CEA" w:rsidP="00CF1CDE">
            <w:pPr>
              <w:spacing w:line="240" w:lineRule="atLeast"/>
              <w:rPr>
                <w:rFonts w:ascii="Times New Roman" w:hAnsi="Times New Roman" w:cs="Times New Roman"/>
                <w:color w:val="0070C0"/>
                <w:sz w:val="12"/>
                <w:szCs w:val="12"/>
              </w:rPr>
            </w:pPr>
          </w:p>
        </w:tc>
        <w:tc>
          <w:tcPr>
            <w:tcW w:w="1134" w:type="dxa"/>
          </w:tcPr>
          <w:p w14:paraId="72DB8763" w14:textId="77777777" w:rsidR="00811056" w:rsidRDefault="00811056" w:rsidP="00CF1CDE">
            <w:pPr>
              <w:spacing w:line="240" w:lineRule="atLeast"/>
              <w:rPr>
                <w:rFonts w:ascii="Times New Roman" w:hAnsi="Times New Roman" w:cs="Times New Roman"/>
                <w:color w:val="0070C0"/>
                <w:sz w:val="12"/>
                <w:szCs w:val="12"/>
              </w:rPr>
            </w:pPr>
          </w:p>
          <w:p w14:paraId="6AE5DC85" w14:textId="77777777" w:rsidR="00811056" w:rsidRDefault="00811056" w:rsidP="00CF1CDE">
            <w:pPr>
              <w:spacing w:line="240" w:lineRule="atLeast"/>
              <w:rPr>
                <w:rFonts w:ascii="Times New Roman" w:hAnsi="Times New Roman" w:cs="Times New Roman"/>
                <w:color w:val="0070C0"/>
                <w:sz w:val="12"/>
                <w:szCs w:val="12"/>
              </w:rPr>
            </w:pPr>
          </w:p>
          <w:p w14:paraId="0F49C864" w14:textId="77777777" w:rsidR="00C40CEA" w:rsidRPr="00FA02C7"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Енисейский р-н, Малаковский лесозавод</w:t>
            </w:r>
          </w:p>
        </w:tc>
        <w:tc>
          <w:tcPr>
            <w:tcW w:w="992" w:type="dxa"/>
          </w:tcPr>
          <w:p w14:paraId="1C99515D" w14:textId="77777777" w:rsidR="00572D71" w:rsidRDefault="00572D71" w:rsidP="00572D71">
            <w:pPr>
              <w:spacing w:line="240" w:lineRule="atLeast"/>
              <w:rPr>
                <w:rFonts w:ascii="Times New Roman" w:hAnsi="Times New Roman" w:cs="Times New Roman"/>
                <w:color w:val="0070C0"/>
                <w:sz w:val="12"/>
                <w:szCs w:val="12"/>
                <w:u w:val="dotted"/>
              </w:rPr>
            </w:pPr>
            <w:r w:rsidRPr="00FA02C7">
              <w:rPr>
                <w:rFonts w:ascii="Times New Roman" w:hAnsi="Times New Roman" w:cs="Times New Roman"/>
                <w:color w:val="0070C0"/>
                <w:sz w:val="12"/>
                <w:szCs w:val="12"/>
                <w:u w:val="dotted"/>
              </w:rPr>
              <w:t>01.1942</w:t>
            </w:r>
            <w:r>
              <w:rPr>
                <w:rFonts w:ascii="Times New Roman" w:hAnsi="Times New Roman" w:cs="Times New Roman"/>
                <w:color w:val="0070C0"/>
                <w:sz w:val="12"/>
                <w:szCs w:val="12"/>
                <w:u w:val="dotted"/>
              </w:rPr>
              <w:t xml:space="preserve"> г.</w:t>
            </w:r>
          </w:p>
          <w:p w14:paraId="40D316A1"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14.01.</w:t>
            </w:r>
            <w:r w:rsidR="00572D71">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sidR="00572D71">
              <w:rPr>
                <w:rFonts w:ascii="Times New Roman" w:hAnsi="Times New Roman" w:cs="Times New Roman"/>
                <w:color w:val="000000" w:themeColor="text1"/>
                <w:sz w:val="12"/>
                <w:szCs w:val="12"/>
              </w:rPr>
              <w:t xml:space="preserve"> г.</w:t>
            </w:r>
          </w:p>
          <w:p w14:paraId="7D180104" w14:textId="77777777" w:rsidR="00811056" w:rsidRDefault="00811056" w:rsidP="00CF1CDE">
            <w:pPr>
              <w:spacing w:line="240" w:lineRule="atLeast"/>
              <w:rPr>
                <w:rFonts w:ascii="Times New Roman" w:hAnsi="Times New Roman" w:cs="Times New Roman"/>
                <w:color w:val="00B050"/>
                <w:sz w:val="12"/>
                <w:szCs w:val="12"/>
              </w:rPr>
            </w:pPr>
          </w:p>
          <w:p w14:paraId="1CEBF130" w14:textId="77777777" w:rsidR="00811056" w:rsidRDefault="00811056" w:rsidP="00CF1CDE">
            <w:pPr>
              <w:spacing w:line="240" w:lineRule="atLeast"/>
              <w:rPr>
                <w:rFonts w:ascii="Times New Roman" w:hAnsi="Times New Roman" w:cs="Times New Roman"/>
                <w:color w:val="00B050"/>
                <w:sz w:val="12"/>
                <w:szCs w:val="12"/>
              </w:rPr>
            </w:pPr>
          </w:p>
          <w:p w14:paraId="2290864C" w14:textId="77777777" w:rsidR="00811056" w:rsidRDefault="00811056" w:rsidP="00CF1CDE">
            <w:pPr>
              <w:spacing w:line="240" w:lineRule="atLeast"/>
              <w:rPr>
                <w:rFonts w:ascii="Times New Roman" w:hAnsi="Times New Roman" w:cs="Times New Roman"/>
                <w:color w:val="00B050"/>
                <w:sz w:val="12"/>
                <w:szCs w:val="12"/>
              </w:rPr>
            </w:pPr>
          </w:p>
          <w:p w14:paraId="1D7CCC81" w14:textId="77777777" w:rsidR="00C40CEA"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14.01.</w:t>
            </w:r>
            <w:r w:rsidR="00572D71">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sidR="00572D71">
              <w:rPr>
                <w:rFonts w:ascii="Times New Roman" w:hAnsi="Times New Roman" w:cs="Times New Roman"/>
                <w:color w:val="00B050"/>
                <w:sz w:val="12"/>
                <w:szCs w:val="12"/>
              </w:rPr>
              <w:t xml:space="preserve">г. </w:t>
            </w:r>
          </w:p>
          <w:p w14:paraId="57BE41DC" w14:textId="77777777" w:rsidR="00C40CEA" w:rsidRPr="0004601D" w:rsidRDefault="00C40CE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14.01.1942</w:t>
            </w:r>
            <w:r w:rsidR="00572D71">
              <w:rPr>
                <w:rFonts w:ascii="Times New Roman" w:hAnsi="Times New Roman" w:cs="Times New Roman"/>
                <w:color w:val="0070C0"/>
                <w:sz w:val="12"/>
                <w:szCs w:val="12"/>
                <w:u w:val="dash"/>
              </w:rPr>
              <w:t xml:space="preserve"> г.</w:t>
            </w:r>
          </w:p>
        </w:tc>
        <w:tc>
          <w:tcPr>
            <w:tcW w:w="709" w:type="dxa"/>
          </w:tcPr>
          <w:p w14:paraId="38F17C53" w14:textId="77777777" w:rsidR="00811056" w:rsidRDefault="00811056" w:rsidP="00CF1CDE">
            <w:pPr>
              <w:spacing w:line="240" w:lineRule="atLeast"/>
              <w:rPr>
                <w:rFonts w:ascii="Times New Roman" w:hAnsi="Times New Roman" w:cs="Times New Roman"/>
                <w:color w:val="000000" w:themeColor="text1"/>
                <w:sz w:val="12"/>
                <w:szCs w:val="12"/>
              </w:rPr>
            </w:pPr>
          </w:p>
          <w:p w14:paraId="233B491B"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4705931"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551A721C" w14:textId="77777777" w:rsidR="00CE5358" w:rsidRDefault="00CE5358" w:rsidP="00CF1CDE">
            <w:pPr>
              <w:spacing w:line="240" w:lineRule="atLeast"/>
              <w:rPr>
                <w:rFonts w:ascii="Times New Roman" w:hAnsi="Times New Roman" w:cs="Times New Roman"/>
                <w:color w:val="0070C0"/>
                <w:sz w:val="12"/>
                <w:szCs w:val="12"/>
              </w:rPr>
            </w:pPr>
          </w:p>
          <w:p w14:paraId="729876AF" w14:textId="77777777" w:rsidR="00CE5358" w:rsidRDefault="00CE5358" w:rsidP="00CF1CDE">
            <w:pPr>
              <w:spacing w:line="240" w:lineRule="atLeast"/>
              <w:rPr>
                <w:rFonts w:ascii="Times New Roman" w:hAnsi="Times New Roman" w:cs="Times New Roman"/>
                <w:color w:val="0070C0"/>
                <w:sz w:val="12"/>
                <w:szCs w:val="12"/>
              </w:rPr>
            </w:pPr>
          </w:p>
          <w:p w14:paraId="5E0E0199" w14:textId="77777777" w:rsidR="00CE5358" w:rsidRPr="00CE5358" w:rsidRDefault="00CE5358" w:rsidP="00CF1CDE">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5A602552"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3584935B"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2977" w:type="dxa"/>
          </w:tcPr>
          <w:p w14:paraId="3A15D85C" w14:textId="77777777" w:rsidR="00572D71" w:rsidRPr="00572D71" w:rsidRDefault="00572D71"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14.01.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рядовой выбыл из ЕнРВК </w:t>
            </w:r>
            <w:r w:rsidR="00811056">
              <w:rPr>
                <w:rFonts w:ascii="Times New Roman" w:hAnsi="Times New Roman" w:cs="Times New Roman"/>
                <w:color w:val="00B050"/>
                <w:sz w:val="12"/>
                <w:szCs w:val="12"/>
              </w:rPr>
              <w:t xml:space="preserve">с пометкой «направлен </w:t>
            </w:r>
            <w:r>
              <w:rPr>
                <w:rFonts w:ascii="Times New Roman" w:hAnsi="Times New Roman" w:cs="Times New Roman"/>
                <w:color w:val="00B050"/>
                <w:sz w:val="12"/>
                <w:szCs w:val="12"/>
              </w:rPr>
              <w:t xml:space="preserve">в </w:t>
            </w:r>
            <w:r w:rsidRPr="00C900B0">
              <w:rPr>
                <w:rFonts w:ascii="Times New Roman" w:hAnsi="Times New Roman" w:cs="Times New Roman"/>
                <w:color w:val="00B050"/>
                <w:sz w:val="12"/>
                <w:szCs w:val="12"/>
              </w:rPr>
              <w:t>в/ч 3981 г.Красноярск</w:t>
            </w:r>
            <w:r w:rsidR="00811056">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 </w:t>
            </w:r>
            <w:r w:rsidRPr="00572D71">
              <w:rPr>
                <w:rFonts w:ascii="Times New Roman" w:hAnsi="Times New Roman" w:cs="Times New Roman"/>
                <w:color w:val="00B050"/>
                <w:sz w:val="8"/>
                <w:szCs w:val="12"/>
              </w:rPr>
              <w:t>(ЕнРВК, Книга с именными списками призванных №228, т3, скан 1317)</w:t>
            </w:r>
            <w:r>
              <w:rPr>
                <w:rFonts w:ascii="Times New Roman" w:hAnsi="Times New Roman" w:cs="Times New Roman"/>
                <w:color w:val="00B050"/>
                <w:sz w:val="8"/>
                <w:szCs w:val="12"/>
              </w:rPr>
              <w:t>;</w:t>
            </w:r>
          </w:p>
          <w:p w14:paraId="731A1424" w14:textId="77777777" w:rsidR="00572D71" w:rsidRDefault="00572D71"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w:t>
            </w:r>
            <w:r w:rsidR="00C40CEA">
              <w:rPr>
                <w:rFonts w:ascii="Times New Roman" w:hAnsi="Times New Roman" w:cs="Times New Roman"/>
                <w:color w:val="0070C0"/>
                <w:sz w:val="12"/>
                <w:szCs w:val="12"/>
                <w:u w:val="dash"/>
              </w:rPr>
              <w:t>24.01.1942</w:t>
            </w:r>
            <w:r>
              <w:rPr>
                <w:rFonts w:ascii="Times New Roman" w:hAnsi="Times New Roman" w:cs="Times New Roman"/>
                <w:color w:val="0070C0"/>
                <w:sz w:val="12"/>
                <w:szCs w:val="12"/>
                <w:u w:val="dash"/>
              </w:rPr>
              <w:t xml:space="preserve"> г.</w:t>
            </w:r>
            <w:r w:rsidR="00C40CEA">
              <w:rPr>
                <w:rFonts w:ascii="Times New Roman" w:hAnsi="Times New Roman" w:cs="Times New Roman"/>
                <w:color w:val="0070C0"/>
                <w:sz w:val="12"/>
                <w:szCs w:val="12"/>
                <w:u w:val="dash"/>
              </w:rPr>
              <w:t xml:space="preserve"> прибыл в КрасВПП </w:t>
            </w:r>
          </w:p>
          <w:p w14:paraId="4A83974C" w14:textId="77777777" w:rsidR="00C40CEA" w:rsidRPr="0004601D" w:rsidRDefault="00C40CEA" w:rsidP="00CF1CDE">
            <w:pPr>
              <w:spacing w:line="240" w:lineRule="atLeast"/>
              <w:rPr>
                <w:rFonts w:ascii="Times New Roman" w:hAnsi="Times New Roman" w:cs="Times New Roman"/>
                <w:color w:val="0070C0"/>
                <w:sz w:val="12"/>
                <w:szCs w:val="12"/>
                <w:u w:val="dash"/>
              </w:rPr>
            </w:pPr>
            <w:r w:rsidRPr="00572D71">
              <w:rPr>
                <w:rFonts w:ascii="Times New Roman" w:hAnsi="Times New Roman" w:cs="Times New Roman"/>
                <w:color w:val="0070C0"/>
                <w:sz w:val="8"/>
                <w:szCs w:val="12"/>
                <w:u w:val="dash"/>
              </w:rPr>
              <w:t>(ЦАМО, ф.КрасВПП, о.174656, д.2)</w:t>
            </w:r>
            <w:r w:rsidR="00572D71">
              <w:rPr>
                <w:rFonts w:ascii="Times New Roman" w:hAnsi="Times New Roman" w:cs="Times New Roman"/>
                <w:color w:val="0070C0"/>
                <w:sz w:val="8"/>
                <w:szCs w:val="12"/>
                <w:u w:val="dash"/>
              </w:rPr>
              <w:t>;</w:t>
            </w:r>
          </w:p>
          <w:p w14:paraId="35501FF1" w14:textId="77777777" w:rsidR="00C40CEA" w:rsidRPr="00FA02C7" w:rsidRDefault="00572D71"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ранее служил в </w:t>
            </w:r>
            <w:r w:rsidR="00C40CEA">
              <w:rPr>
                <w:rFonts w:ascii="Times New Roman" w:hAnsi="Times New Roman" w:cs="Times New Roman"/>
                <w:color w:val="0070C0"/>
                <w:sz w:val="12"/>
                <w:szCs w:val="12"/>
              </w:rPr>
              <w:t>98 дсп</w:t>
            </w:r>
            <w:r>
              <w:rPr>
                <w:rFonts w:ascii="Times New Roman" w:hAnsi="Times New Roman" w:cs="Times New Roman"/>
                <w:color w:val="0070C0"/>
                <w:sz w:val="12"/>
                <w:szCs w:val="12"/>
              </w:rPr>
              <w:t>;</w:t>
            </w:r>
          </w:p>
          <w:p w14:paraId="5DE63884" w14:textId="07DCDCA6" w:rsidR="00C40CEA" w:rsidRDefault="00572D71"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04.04.1943</w:t>
            </w:r>
            <w:r>
              <w:rPr>
                <w:rFonts w:ascii="Times New Roman" w:hAnsi="Times New Roman" w:cs="Times New Roman"/>
                <w:color w:val="0070C0"/>
                <w:sz w:val="12"/>
                <w:szCs w:val="12"/>
              </w:rPr>
              <w:t xml:space="preserve"> г.</w:t>
            </w:r>
            <w:r w:rsidR="00C40CEA">
              <w:rPr>
                <w:rFonts w:ascii="Times New Roman" w:hAnsi="Times New Roman" w:cs="Times New Roman"/>
                <w:color w:val="0070C0"/>
                <w:sz w:val="12"/>
                <w:szCs w:val="12"/>
              </w:rPr>
              <w:t xml:space="preserve"> красноармеец прибыл 112 зсп</w:t>
            </w:r>
            <w:r w:rsidR="005753B0">
              <w:rPr>
                <w:rFonts w:ascii="Times New Roman" w:hAnsi="Times New Roman" w:cs="Times New Roman"/>
                <w:color w:val="0070C0"/>
                <w:sz w:val="12"/>
                <w:szCs w:val="12"/>
              </w:rPr>
              <w:t xml:space="preserve"> </w:t>
            </w:r>
            <w:r w:rsidR="005753B0" w:rsidRPr="005753B0">
              <w:rPr>
                <w:rFonts w:ascii="Times New Roman" w:hAnsi="Times New Roman" w:cs="Times New Roman"/>
                <w:color w:val="0070C0"/>
                <w:sz w:val="8"/>
                <w:szCs w:val="8"/>
              </w:rPr>
              <w:t>(ЦАМО, ф.8397, о.550718, д.5);</w:t>
            </w:r>
          </w:p>
          <w:p w14:paraId="6413033B" w14:textId="77777777" w:rsidR="00572D71" w:rsidRDefault="00572D71"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w:t>
            </w:r>
            <w:r w:rsidR="00C40CEA" w:rsidRPr="0004601D">
              <w:rPr>
                <w:rFonts w:ascii="Times New Roman" w:hAnsi="Times New Roman" w:cs="Times New Roman"/>
                <w:color w:val="0070C0"/>
                <w:sz w:val="12"/>
                <w:szCs w:val="12"/>
                <w:u w:val="dotted"/>
              </w:rPr>
              <w:t xml:space="preserve">11.06.1944 </w:t>
            </w:r>
            <w:r>
              <w:rPr>
                <w:rFonts w:ascii="Times New Roman" w:hAnsi="Times New Roman" w:cs="Times New Roman"/>
                <w:color w:val="0070C0"/>
                <w:sz w:val="12"/>
                <w:szCs w:val="12"/>
                <w:u w:val="dotted"/>
              </w:rPr>
              <w:t xml:space="preserve">г. </w:t>
            </w:r>
            <w:r w:rsidR="00C40CEA" w:rsidRPr="0004601D">
              <w:rPr>
                <w:rFonts w:ascii="Times New Roman" w:hAnsi="Times New Roman" w:cs="Times New Roman"/>
                <w:color w:val="0070C0"/>
                <w:sz w:val="12"/>
                <w:szCs w:val="12"/>
                <w:u w:val="dotted"/>
              </w:rPr>
              <w:t>выбыл из 112 зсп</w:t>
            </w:r>
            <w:r w:rsidR="00C40CEA">
              <w:rPr>
                <w:rFonts w:ascii="Times New Roman" w:hAnsi="Times New Roman" w:cs="Times New Roman"/>
                <w:color w:val="0070C0"/>
                <w:sz w:val="12"/>
                <w:szCs w:val="12"/>
                <w:u w:val="dotted"/>
              </w:rPr>
              <w:t xml:space="preserve"> в 238 зсп </w:t>
            </w:r>
          </w:p>
          <w:p w14:paraId="486FE21F" w14:textId="77777777" w:rsidR="00C40CEA" w:rsidRPr="0004601D" w:rsidRDefault="00C40CEA" w:rsidP="00CF1CDE">
            <w:pPr>
              <w:spacing w:line="240" w:lineRule="atLeast"/>
              <w:rPr>
                <w:rFonts w:ascii="Times New Roman" w:hAnsi="Times New Roman" w:cs="Times New Roman"/>
                <w:color w:val="0070C0"/>
                <w:sz w:val="12"/>
                <w:szCs w:val="12"/>
                <w:u w:val="dotted"/>
              </w:rPr>
            </w:pPr>
            <w:r w:rsidRPr="00572D71">
              <w:rPr>
                <w:rFonts w:ascii="Times New Roman" w:hAnsi="Times New Roman" w:cs="Times New Roman"/>
                <w:color w:val="0070C0"/>
                <w:sz w:val="8"/>
                <w:szCs w:val="12"/>
                <w:u w:val="dotted"/>
              </w:rPr>
              <w:t>(ЦАМО, ф.8397, о.550721, д.18)</w:t>
            </w:r>
            <w:r w:rsidR="00572D71">
              <w:rPr>
                <w:rFonts w:ascii="Times New Roman" w:hAnsi="Times New Roman" w:cs="Times New Roman"/>
                <w:color w:val="0070C0"/>
                <w:sz w:val="8"/>
                <w:szCs w:val="12"/>
                <w:u w:val="dotted"/>
              </w:rPr>
              <w:t>.</w:t>
            </w:r>
          </w:p>
        </w:tc>
        <w:tc>
          <w:tcPr>
            <w:tcW w:w="1701" w:type="dxa"/>
          </w:tcPr>
          <w:p w14:paraId="0742AA7D" w14:textId="77777777" w:rsidR="00811056" w:rsidRDefault="00C40CEA" w:rsidP="00811056">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rPr>
              <w:t>Член ВКП(б), 2 класса, рабочий</w:t>
            </w:r>
            <w:r w:rsidR="009735B3">
              <w:rPr>
                <w:rFonts w:ascii="Times New Roman" w:hAnsi="Times New Roman" w:cs="Times New Roman"/>
                <w:color w:val="0070C0"/>
                <w:sz w:val="12"/>
                <w:szCs w:val="12"/>
              </w:rPr>
              <w:t xml:space="preserve">, </w:t>
            </w:r>
            <w:r w:rsidR="009735B3" w:rsidRPr="009735B3">
              <w:rPr>
                <w:rFonts w:ascii="Times New Roman" w:hAnsi="Times New Roman" w:cs="Times New Roman"/>
                <w:color w:val="0070C0"/>
                <w:sz w:val="12"/>
                <w:szCs w:val="12"/>
                <w:u w:val="dotted"/>
              </w:rPr>
              <w:t>с</w:t>
            </w:r>
            <w:r w:rsidR="00811056">
              <w:rPr>
                <w:rFonts w:ascii="Times New Roman" w:hAnsi="Times New Roman" w:cs="Times New Roman"/>
                <w:color w:val="0070C0"/>
                <w:sz w:val="12"/>
                <w:szCs w:val="12"/>
                <w:u w:val="dotted"/>
              </w:rPr>
              <w:t>лужащий</w:t>
            </w:r>
          </w:p>
          <w:p w14:paraId="23932E1E" w14:textId="77777777" w:rsidR="00C40CEA" w:rsidRPr="00146BFF" w:rsidRDefault="00811056"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 </w:t>
            </w:r>
            <w:r>
              <w:rPr>
                <w:rFonts w:ascii="Times New Roman" w:hAnsi="Times New Roman" w:cs="Times New Roman"/>
                <w:color w:val="00B050"/>
                <w:sz w:val="12"/>
                <w:szCs w:val="12"/>
              </w:rPr>
              <w:t xml:space="preserve">член ВКП(б), 2 класса, </w:t>
            </w:r>
            <w:r w:rsidR="00146BFF">
              <w:rPr>
                <w:rFonts w:ascii="Times New Roman" w:hAnsi="Times New Roman" w:cs="Times New Roman"/>
                <w:color w:val="00B050"/>
                <w:sz w:val="12"/>
                <w:szCs w:val="12"/>
              </w:rPr>
              <w:t xml:space="preserve">дом.адрес: с.Маклаково / </w:t>
            </w:r>
            <w:r w:rsidR="00146BFF">
              <w:rPr>
                <w:rFonts w:ascii="Times New Roman" w:hAnsi="Times New Roman" w:cs="Times New Roman"/>
                <w:color w:val="000000" w:themeColor="text1"/>
                <w:sz w:val="12"/>
                <w:szCs w:val="12"/>
              </w:rPr>
              <w:t>с.Маклаково.</w:t>
            </w:r>
          </w:p>
          <w:p w14:paraId="605CEAEC"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Жена Власова ? С.</w:t>
            </w:r>
          </w:p>
          <w:p w14:paraId="67AD3826" w14:textId="77777777" w:rsidR="00C40CEA" w:rsidRPr="0004601D" w:rsidRDefault="00C40CE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Место жительства семьи: с.Маклаково</w:t>
            </w:r>
            <w:r w:rsidR="00572D71">
              <w:rPr>
                <w:rFonts w:ascii="Times New Roman" w:hAnsi="Times New Roman" w:cs="Times New Roman"/>
                <w:color w:val="0070C0"/>
                <w:sz w:val="12"/>
                <w:szCs w:val="12"/>
                <w:u w:val="dash"/>
              </w:rPr>
              <w:t>;</w:t>
            </w:r>
          </w:p>
          <w:p w14:paraId="7B4FF087" w14:textId="77777777" w:rsidR="00C40CEA" w:rsidRPr="00CB28F5" w:rsidRDefault="00C40CEA" w:rsidP="00572D71">
            <w:pPr>
              <w:spacing w:line="240" w:lineRule="atLeast"/>
              <w:rPr>
                <w:rFonts w:ascii="Times New Roman" w:hAnsi="Times New Roman" w:cs="Times New Roman"/>
                <w:color w:val="000000" w:themeColor="text1"/>
                <w:sz w:val="12"/>
                <w:szCs w:val="12"/>
              </w:rPr>
            </w:pPr>
          </w:p>
        </w:tc>
      </w:tr>
      <w:tr w:rsidR="00C40CEA" w14:paraId="225DAB4F" w14:textId="77777777" w:rsidTr="002F090C">
        <w:tc>
          <w:tcPr>
            <w:tcW w:w="675" w:type="dxa"/>
          </w:tcPr>
          <w:p w14:paraId="4B093FC5" w14:textId="77777777" w:rsidR="00C40CEA" w:rsidRPr="00C900B0" w:rsidRDefault="00C40CEA" w:rsidP="00CF1CDE">
            <w:pPr>
              <w:pStyle w:val="aa"/>
              <w:numPr>
                <w:ilvl w:val="0"/>
                <w:numId w:val="10"/>
              </w:numPr>
              <w:spacing w:line="240" w:lineRule="atLeast"/>
              <w:rPr>
                <w:rFonts w:ascii="Times New Roman" w:hAnsi="Times New Roman" w:cs="Times New Roman"/>
                <w:color w:val="808080" w:themeColor="background1" w:themeShade="80"/>
                <w:sz w:val="12"/>
                <w:szCs w:val="12"/>
              </w:rPr>
            </w:pPr>
          </w:p>
        </w:tc>
        <w:tc>
          <w:tcPr>
            <w:tcW w:w="1985" w:type="dxa"/>
          </w:tcPr>
          <w:p w14:paraId="3CE03871" w14:textId="77777777" w:rsidR="00C40CEA" w:rsidRPr="00813B57" w:rsidRDefault="00C40CEA" w:rsidP="00CF1CDE">
            <w:pPr>
              <w:spacing w:line="240" w:lineRule="atLeast"/>
              <w:rPr>
                <w:rFonts w:ascii="Times New Roman" w:hAnsi="Times New Roman" w:cs="Times New Roman"/>
                <w:color w:val="808080" w:themeColor="background1" w:themeShade="80"/>
                <w:sz w:val="12"/>
                <w:szCs w:val="12"/>
              </w:rPr>
            </w:pPr>
            <w:r w:rsidRPr="00813B57">
              <w:rPr>
                <w:rFonts w:ascii="Times New Roman" w:hAnsi="Times New Roman" w:cs="Times New Roman"/>
                <w:color w:val="808080" w:themeColor="background1" w:themeShade="80"/>
                <w:sz w:val="12"/>
                <w:szCs w:val="12"/>
              </w:rPr>
              <w:t xml:space="preserve">Власов Федор Матвеевич </w:t>
            </w:r>
          </w:p>
          <w:p w14:paraId="00E212A8" w14:textId="77777777" w:rsidR="00C40CEA" w:rsidRPr="001E34A5" w:rsidRDefault="00C40CEA" w:rsidP="00CF1CDE">
            <w:pPr>
              <w:spacing w:line="240" w:lineRule="atLeast"/>
              <w:rPr>
                <w:rFonts w:ascii="Times New Roman" w:hAnsi="Times New Roman" w:cs="Times New Roman"/>
                <w:i/>
                <w:color w:val="000000" w:themeColor="text1"/>
                <w:sz w:val="12"/>
                <w:szCs w:val="12"/>
              </w:rPr>
            </w:pPr>
          </w:p>
        </w:tc>
        <w:tc>
          <w:tcPr>
            <w:tcW w:w="567" w:type="dxa"/>
          </w:tcPr>
          <w:p w14:paraId="7BF27512" w14:textId="77777777" w:rsidR="00C40CEA" w:rsidRPr="001E34A5"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1924</w:t>
            </w:r>
            <w:r w:rsidR="00572D71">
              <w:rPr>
                <w:rFonts w:ascii="Times New Roman" w:hAnsi="Times New Roman" w:cs="Times New Roman"/>
                <w:color w:val="0070C0"/>
                <w:sz w:val="12"/>
                <w:szCs w:val="12"/>
              </w:rPr>
              <w:t xml:space="preserve"> г.</w:t>
            </w:r>
          </w:p>
        </w:tc>
        <w:tc>
          <w:tcPr>
            <w:tcW w:w="1134" w:type="dxa"/>
          </w:tcPr>
          <w:p w14:paraId="1F821CAB" w14:textId="77777777" w:rsidR="00C40CEA" w:rsidRPr="001E34A5"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Енисейский р-н, Маклаковский с/с, д.Рудиковка</w:t>
            </w:r>
          </w:p>
        </w:tc>
        <w:tc>
          <w:tcPr>
            <w:tcW w:w="992" w:type="dxa"/>
          </w:tcPr>
          <w:p w14:paraId="5D928524"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709" w:type="dxa"/>
          </w:tcPr>
          <w:p w14:paraId="590A98AF" w14:textId="77777777" w:rsidR="00C40CEA" w:rsidRPr="00813B57" w:rsidRDefault="00C40CEA" w:rsidP="00CF1CDE">
            <w:pPr>
              <w:spacing w:line="240" w:lineRule="atLeast"/>
              <w:rPr>
                <w:rFonts w:ascii="Times New Roman" w:hAnsi="Times New Roman" w:cs="Times New Roman"/>
                <w:color w:val="808080" w:themeColor="background1" w:themeShade="80"/>
                <w:sz w:val="12"/>
                <w:szCs w:val="12"/>
              </w:rPr>
            </w:pPr>
            <w:r w:rsidRPr="00813B57">
              <w:rPr>
                <w:rFonts w:ascii="Times New Roman" w:hAnsi="Times New Roman" w:cs="Times New Roman"/>
                <w:color w:val="808080" w:themeColor="background1" w:themeShade="80"/>
                <w:sz w:val="12"/>
                <w:szCs w:val="12"/>
              </w:rPr>
              <w:t>ЕнРВК</w:t>
            </w:r>
          </w:p>
          <w:p w14:paraId="06904CEA" w14:textId="77777777" w:rsidR="00C40CEA" w:rsidRPr="001E34A5"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68E37097"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78634AE9" w14:textId="77777777" w:rsidR="00C40CEA" w:rsidRDefault="00C40CEA"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30.08.1943</w:t>
            </w:r>
            <w:r w:rsidR="00572D71">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похоронен с.Чемлыж, Севский р-н, Брянская обл </w:t>
            </w:r>
            <w:r w:rsidRPr="00572D71">
              <w:rPr>
                <w:rFonts w:ascii="Times New Roman" w:hAnsi="Times New Roman" w:cs="Times New Roman"/>
                <w:color w:val="808080" w:themeColor="background1" w:themeShade="80"/>
                <w:sz w:val="8"/>
                <w:szCs w:val="12"/>
              </w:rPr>
              <w:lastRenderedPageBreak/>
              <w:t>(ЕнРВК, Книга</w:t>
            </w:r>
            <w:r w:rsidR="00572D71">
              <w:rPr>
                <w:rFonts w:ascii="Times New Roman" w:hAnsi="Times New Roman" w:cs="Times New Roman"/>
                <w:color w:val="808080" w:themeColor="background1" w:themeShade="80"/>
                <w:sz w:val="8"/>
                <w:szCs w:val="12"/>
              </w:rPr>
              <w:t xml:space="preserve"> учета погибших №8, с. 18 об);</w:t>
            </w:r>
            <w:r w:rsidRPr="00572D71">
              <w:rPr>
                <w:rFonts w:ascii="Times New Roman" w:hAnsi="Times New Roman" w:cs="Times New Roman"/>
                <w:color w:val="808080" w:themeColor="background1" w:themeShade="80"/>
                <w:sz w:val="12"/>
                <w:szCs w:val="12"/>
              </w:rPr>
              <w:t xml:space="preserve"> </w:t>
            </w:r>
          </w:p>
          <w:p w14:paraId="143DC8BB"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30.08.1943</w:t>
            </w:r>
            <w:r w:rsidR="00572D71">
              <w:rPr>
                <w:rFonts w:ascii="Times New Roman" w:hAnsi="Times New Roman" w:cs="Times New Roman"/>
                <w:color w:val="0070C0"/>
                <w:sz w:val="12"/>
                <w:szCs w:val="12"/>
              </w:rPr>
              <w:t xml:space="preserve"> г.</w:t>
            </w:r>
          </w:p>
          <w:p w14:paraId="214A599E"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Орловская обл, Севский р-н, с.Чамлыж </w:t>
            </w:r>
          </w:p>
          <w:p w14:paraId="3C5CD844" w14:textId="77777777" w:rsidR="00C40CEA" w:rsidRPr="001E34A5" w:rsidRDefault="00C40CEA" w:rsidP="00CF1CDE">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Погиб 30.08.1943</w:t>
            </w:r>
            <w:r w:rsidR="00572D71">
              <w:rPr>
                <w:rFonts w:ascii="Times New Roman" w:hAnsi="Times New Roman" w:cs="Times New Roman"/>
                <w:color w:val="984806" w:themeColor="accent6" w:themeShade="80"/>
                <w:sz w:val="12"/>
                <w:szCs w:val="12"/>
              </w:rPr>
              <w:t xml:space="preserve"> г.</w:t>
            </w:r>
            <w:r>
              <w:rPr>
                <w:rFonts w:ascii="Times New Roman" w:hAnsi="Times New Roman" w:cs="Times New Roman"/>
                <w:color w:val="984806" w:themeColor="accent6" w:themeShade="80"/>
                <w:sz w:val="12"/>
                <w:szCs w:val="12"/>
              </w:rPr>
              <w:t xml:space="preserve"> Брянская обл, Севский р-н, с.Чамлых</w:t>
            </w:r>
          </w:p>
        </w:tc>
        <w:tc>
          <w:tcPr>
            <w:tcW w:w="2977" w:type="dxa"/>
          </w:tcPr>
          <w:p w14:paraId="50E188B0" w14:textId="77777777" w:rsidR="00C40CEA" w:rsidRDefault="00572D71" w:rsidP="00CF1CDE">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lastRenderedPageBreak/>
              <w:t xml:space="preserve">- </w:t>
            </w:r>
            <w:r w:rsidR="004651B1">
              <w:rPr>
                <w:rFonts w:ascii="Times New Roman" w:hAnsi="Times New Roman" w:cs="Times New Roman"/>
                <w:color w:val="808080" w:themeColor="background1" w:themeShade="80"/>
                <w:sz w:val="12"/>
                <w:szCs w:val="12"/>
              </w:rPr>
              <w:t>на 30.08.1943 г. - с</w:t>
            </w:r>
            <w:r w:rsidR="00C40CEA">
              <w:rPr>
                <w:rFonts w:ascii="Times New Roman" w:hAnsi="Times New Roman" w:cs="Times New Roman"/>
                <w:color w:val="808080" w:themeColor="background1" w:themeShade="80"/>
                <w:sz w:val="12"/>
                <w:szCs w:val="12"/>
              </w:rPr>
              <w:t>ержант, командир отделения</w:t>
            </w:r>
          </w:p>
          <w:p w14:paraId="7745958F" w14:textId="77777777" w:rsidR="00C40CEA" w:rsidRPr="001E34A5" w:rsidRDefault="00572D71"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 н</w:t>
            </w:r>
            <w:r w:rsidR="00C40CEA">
              <w:rPr>
                <w:rFonts w:ascii="Times New Roman" w:hAnsi="Times New Roman" w:cs="Times New Roman"/>
                <w:color w:val="0070C0"/>
                <w:sz w:val="12"/>
                <w:szCs w:val="12"/>
              </w:rPr>
              <w:t xml:space="preserve">а 30.08.1943 </w:t>
            </w:r>
            <w:r>
              <w:rPr>
                <w:rFonts w:ascii="Times New Roman" w:hAnsi="Times New Roman" w:cs="Times New Roman"/>
                <w:color w:val="0070C0"/>
                <w:sz w:val="12"/>
                <w:szCs w:val="12"/>
              </w:rPr>
              <w:t>г. – м</w:t>
            </w:r>
            <w:r w:rsidR="00C40CEA">
              <w:rPr>
                <w:rFonts w:ascii="Times New Roman" w:hAnsi="Times New Roman" w:cs="Times New Roman"/>
                <w:color w:val="0070C0"/>
                <w:sz w:val="12"/>
                <w:szCs w:val="12"/>
              </w:rPr>
              <w:t xml:space="preserve">л.сержант, ком.отделения 224 сп 162 сд </w:t>
            </w:r>
            <w:r w:rsidR="00C40CEA" w:rsidRPr="00572D71">
              <w:rPr>
                <w:rFonts w:ascii="Times New Roman" w:hAnsi="Times New Roman" w:cs="Times New Roman"/>
                <w:color w:val="0070C0"/>
                <w:sz w:val="8"/>
                <w:szCs w:val="12"/>
              </w:rPr>
              <w:t>(ЦАМО, ф.58, о.18001, д.712)</w:t>
            </w:r>
            <w:r>
              <w:rPr>
                <w:rFonts w:ascii="Times New Roman" w:hAnsi="Times New Roman" w:cs="Times New Roman"/>
                <w:color w:val="0070C0"/>
                <w:sz w:val="8"/>
                <w:szCs w:val="12"/>
              </w:rPr>
              <w:t>.</w:t>
            </w:r>
          </w:p>
        </w:tc>
        <w:tc>
          <w:tcPr>
            <w:tcW w:w="1701" w:type="dxa"/>
          </w:tcPr>
          <w:p w14:paraId="43941104" w14:textId="77777777" w:rsidR="00C40CEA" w:rsidRPr="009735B3" w:rsidRDefault="00C40CEA" w:rsidP="00CF1CDE">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 xml:space="preserve">Мать Парасковья Егоровна, </w:t>
            </w:r>
            <w:r w:rsidR="009735B3" w:rsidRPr="00C900B0">
              <w:rPr>
                <w:rFonts w:ascii="Times New Roman" w:hAnsi="Times New Roman" w:cs="Times New Roman"/>
                <w:color w:val="808080" w:themeColor="background1" w:themeShade="80"/>
                <w:sz w:val="12"/>
                <w:szCs w:val="12"/>
              </w:rPr>
              <w:t>Маклаковский с/с</w:t>
            </w:r>
            <w:r w:rsidR="009735B3">
              <w:rPr>
                <w:rFonts w:ascii="Times New Roman" w:hAnsi="Times New Roman" w:cs="Times New Roman"/>
                <w:color w:val="808080" w:themeColor="background1" w:themeShade="80"/>
                <w:sz w:val="12"/>
                <w:szCs w:val="12"/>
              </w:rPr>
              <w:t>, д.Рудиковка/</w:t>
            </w:r>
            <w:r>
              <w:rPr>
                <w:rFonts w:ascii="Times New Roman" w:hAnsi="Times New Roman" w:cs="Times New Roman"/>
                <w:color w:val="0070C0"/>
                <w:sz w:val="12"/>
                <w:szCs w:val="12"/>
              </w:rPr>
              <w:t>д.Рудиковка</w:t>
            </w:r>
            <w:r w:rsidR="00572D71">
              <w:rPr>
                <w:rFonts w:ascii="Times New Roman" w:hAnsi="Times New Roman" w:cs="Times New Roman"/>
                <w:color w:val="0070C0"/>
                <w:sz w:val="12"/>
                <w:szCs w:val="12"/>
              </w:rPr>
              <w:t>.</w:t>
            </w:r>
          </w:p>
        </w:tc>
      </w:tr>
      <w:tr w:rsidR="00C40CEA" w14:paraId="31E03FEE" w14:textId="77777777" w:rsidTr="002F090C">
        <w:tc>
          <w:tcPr>
            <w:tcW w:w="675" w:type="dxa"/>
          </w:tcPr>
          <w:p w14:paraId="7E81BBE7"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21294B0" w14:textId="77777777" w:rsidR="00C40CEA" w:rsidRPr="00A97CF7" w:rsidRDefault="00C40CEA" w:rsidP="00A97CF7">
            <w:pPr>
              <w:spacing w:line="240" w:lineRule="atLeast"/>
              <w:rPr>
                <w:rFonts w:ascii="Times New Roman" w:hAnsi="Times New Roman" w:cs="Times New Roman"/>
                <w:color w:val="00B050"/>
                <w:sz w:val="12"/>
                <w:szCs w:val="12"/>
              </w:rPr>
            </w:pPr>
            <w:r w:rsidRPr="00EF2C69">
              <w:rPr>
                <w:rFonts w:ascii="Times New Roman" w:hAnsi="Times New Roman" w:cs="Times New Roman"/>
                <w:color w:val="00B050"/>
                <w:sz w:val="12"/>
                <w:szCs w:val="12"/>
              </w:rPr>
              <w:t>Власова</w:t>
            </w:r>
            <w:r w:rsidRPr="00C900B0">
              <w:rPr>
                <w:rFonts w:ascii="Times New Roman" w:hAnsi="Times New Roman" w:cs="Times New Roman"/>
                <w:color w:val="00B050"/>
                <w:sz w:val="12"/>
                <w:szCs w:val="12"/>
              </w:rPr>
              <w:t xml:space="preserve"> Парасковья Семеновна </w:t>
            </w:r>
          </w:p>
        </w:tc>
        <w:tc>
          <w:tcPr>
            <w:tcW w:w="567" w:type="dxa"/>
          </w:tcPr>
          <w:p w14:paraId="2DDF02E0" w14:textId="77777777" w:rsidR="00C40CEA" w:rsidRPr="00C900B0"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1924</w:t>
            </w:r>
            <w:r w:rsidR="00A97CF7">
              <w:rPr>
                <w:rFonts w:ascii="Times New Roman" w:hAnsi="Times New Roman" w:cs="Times New Roman"/>
                <w:color w:val="00B050"/>
                <w:sz w:val="12"/>
                <w:szCs w:val="12"/>
              </w:rPr>
              <w:t xml:space="preserve"> г.</w:t>
            </w:r>
          </w:p>
        </w:tc>
        <w:tc>
          <w:tcPr>
            <w:tcW w:w="1134" w:type="dxa"/>
          </w:tcPr>
          <w:p w14:paraId="5F7E042B" w14:textId="77777777" w:rsidR="00C40CEA" w:rsidRDefault="00C40CEA" w:rsidP="00CE6F32">
            <w:pPr>
              <w:spacing w:line="240" w:lineRule="atLeast"/>
              <w:rPr>
                <w:rFonts w:ascii="Times New Roman" w:hAnsi="Times New Roman" w:cs="Times New Roman"/>
                <w:color w:val="000000" w:themeColor="text1"/>
                <w:sz w:val="24"/>
                <w:szCs w:val="24"/>
              </w:rPr>
            </w:pPr>
          </w:p>
        </w:tc>
        <w:tc>
          <w:tcPr>
            <w:tcW w:w="992" w:type="dxa"/>
          </w:tcPr>
          <w:p w14:paraId="0072D9B0" w14:textId="77777777" w:rsidR="00C40CEA" w:rsidRPr="00C900B0" w:rsidRDefault="00C40CEA" w:rsidP="00A97CF7">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30.06.</w:t>
            </w:r>
            <w:r w:rsidR="00A97CF7">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43</w:t>
            </w:r>
            <w:r w:rsidR="00A97CF7">
              <w:rPr>
                <w:rFonts w:ascii="Times New Roman" w:hAnsi="Times New Roman" w:cs="Times New Roman"/>
                <w:color w:val="00B050"/>
                <w:sz w:val="12"/>
                <w:szCs w:val="12"/>
              </w:rPr>
              <w:t xml:space="preserve"> г.</w:t>
            </w:r>
            <w:r w:rsidRPr="00C900B0">
              <w:rPr>
                <w:rFonts w:ascii="Times New Roman" w:hAnsi="Times New Roman" w:cs="Times New Roman"/>
                <w:color w:val="00B050"/>
                <w:sz w:val="12"/>
                <w:szCs w:val="12"/>
              </w:rPr>
              <w:t xml:space="preserve"> </w:t>
            </w:r>
          </w:p>
        </w:tc>
        <w:tc>
          <w:tcPr>
            <w:tcW w:w="709" w:type="dxa"/>
          </w:tcPr>
          <w:p w14:paraId="5115F646" w14:textId="77777777" w:rsidR="00C40CEA" w:rsidRPr="0040592B" w:rsidRDefault="00C40CEA" w:rsidP="00CF1CDE">
            <w:pPr>
              <w:spacing w:line="240" w:lineRule="atLeast"/>
              <w:rPr>
                <w:rFonts w:ascii="Times New Roman" w:hAnsi="Times New Roman" w:cs="Times New Roman"/>
                <w:color w:val="00B050"/>
                <w:sz w:val="24"/>
                <w:szCs w:val="24"/>
              </w:rPr>
            </w:pPr>
            <w:r w:rsidRPr="0040592B">
              <w:rPr>
                <w:rFonts w:ascii="Times New Roman" w:hAnsi="Times New Roman" w:cs="Times New Roman"/>
                <w:color w:val="00B050"/>
                <w:sz w:val="12"/>
                <w:szCs w:val="12"/>
              </w:rPr>
              <w:t>ЕнРВК</w:t>
            </w:r>
          </w:p>
        </w:tc>
        <w:tc>
          <w:tcPr>
            <w:tcW w:w="2977" w:type="dxa"/>
          </w:tcPr>
          <w:p w14:paraId="5295C441"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5696DB56"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2977" w:type="dxa"/>
          </w:tcPr>
          <w:p w14:paraId="74695764" w14:textId="77777777" w:rsidR="00C40CEA" w:rsidRPr="008E680A" w:rsidRDefault="00A97CF7"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30.06.</w:t>
            </w:r>
            <w:r>
              <w:rPr>
                <w:rFonts w:ascii="Times New Roman" w:hAnsi="Times New Roman" w:cs="Times New Roman"/>
                <w:color w:val="00B050"/>
                <w:sz w:val="12"/>
                <w:szCs w:val="12"/>
              </w:rPr>
              <w:t xml:space="preserve">1943 г. выбыл из ЕнРВК </w:t>
            </w:r>
            <w:r w:rsidR="008E680A">
              <w:rPr>
                <w:rFonts w:ascii="Times New Roman" w:hAnsi="Times New Roman" w:cs="Times New Roman"/>
                <w:color w:val="00B050"/>
                <w:sz w:val="12"/>
                <w:szCs w:val="12"/>
              </w:rPr>
              <w:t xml:space="preserve">с пометкой «направлен </w:t>
            </w:r>
            <w:r>
              <w:rPr>
                <w:rFonts w:ascii="Times New Roman" w:hAnsi="Times New Roman" w:cs="Times New Roman"/>
                <w:color w:val="00B050"/>
                <w:sz w:val="12"/>
                <w:szCs w:val="12"/>
              </w:rPr>
              <w:t>в</w:t>
            </w:r>
            <w:r w:rsidRPr="00C900B0">
              <w:rPr>
                <w:rFonts w:ascii="Times New Roman" w:hAnsi="Times New Roman" w:cs="Times New Roman"/>
                <w:color w:val="00B050"/>
                <w:sz w:val="12"/>
                <w:szCs w:val="12"/>
              </w:rPr>
              <w:t xml:space="preserve"> п/п г.Красноярска</w:t>
            </w:r>
            <w:r w:rsidR="008E680A">
              <w:rPr>
                <w:rFonts w:ascii="Times New Roman" w:hAnsi="Times New Roman" w:cs="Times New Roman"/>
                <w:color w:val="00B050"/>
                <w:sz w:val="12"/>
                <w:szCs w:val="12"/>
              </w:rPr>
              <w:t xml:space="preserve">» </w:t>
            </w:r>
            <w:r w:rsidRPr="00A97CF7">
              <w:rPr>
                <w:rFonts w:ascii="Times New Roman" w:hAnsi="Times New Roman" w:cs="Times New Roman"/>
                <w:color w:val="00B050"/>
                <w:sz w:val="8"/>
                <w:szCs w:val="12"/>
              </w:rPr>
              <w:t>(т.1, между с.150 и 167)</w:t>
            </w:r>
            <w:r>
              <w:rPr>
                <w:rFonts w:ascii="Times New Roman" w:hAnsi="Times New Roman" w:cs="Times New Roman"/>
                <w:color w:val="00B050"/>
                <w:sz w:val="12"/>
                <w:szCs w:val="12"/>
              </w:rPr>
              <w:t>.</w:t>
            </w:r>
          </w:p>
        </w:tc>
        <w:tc>
          <w:tcPr>
            <w:tcW w:w="1701" w:type="dxa"/>
          </w:tcPr>
          <w:p w14:paraId="084A9FC7" w14:textId="77777777" w:rsidR="00C40CEA" w:rsidRPr="00CB28F5"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6 классов</w:t>
            </w:r>
            <w:r w:rsidR="008E680A">
              <w:rPr>
                <w:rFonts w:ascii="Times New Roman" w:hAnsi="Times New Roman" w:cs="Times New Roman"/>
                <w:color w:val="00B050"/>
                <w:sz w:val="12"/>
                <w:szCs w:val="12"/>
              </w:rPr>
              <w:t>, дом.адрес: с.Маклаково.</w:t>
            </w:r>
          </w:p>
        </w:tc>
      </w:tr>
      <w:tr w:rsidR="00C40CEA" w14:paraId="58153A0F" w14:textId="77777777" w:rsidTr="002F090C">
        <w:tc>
          <w:tcPr>
            <w:tcW w:w="675" w:type="dxa"/>
          </w:tcPr>
          <w:p w14:paraId="03014E81"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42D5173" w14:textId="52DDCFE3"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Вовришин Август Марьянович </w:t>
            </w:r>
            <w:r w:rsidRPr="00A97CF7">
              <w:rPr>
                <w:rFonts w:ascii="Times New Roman" w:hAnsi="Times New Roman" w:cs="Times New Roman"/>
                <w:color w:val="000000" w:themeColor="text1"/>
                <w:sz w:val="8"/>
                <w:szCs w:val="12"/>
              </w:rPr>
              <w:t>(ЕнРВК, Кн</w:t>
            </w:r>
            <w:r w:rsidR="003F7387">
              <w:rPr>
                <w:rFonts w:ascii="Times New Roman" w:hAnsi="Times New Roman" w:cs="Times New Roman"/>
                <w:color w:val="000000" w:themeColor="text1"/>
                <w:sz w:val="8"/>
                <w:szCs w:val="12"/>
              </w:rPr>
              <w:t>ига учета призванных №5, с.16</w:t>
            </w:r>
            <w:r w:rsidRPr="00A97CF7">
              <w:rPr>
                <w:rFonts w:ascii="Times New Roman" w:hAnsi="Times New Roman" w:cs="Times New Roman"/>
                <w:color w:val="000000" w:themeColor="text1"/>
                <w:sz w:val="8"/>
                <w:szCs w:val="12"/>
              </w:rPr>
              <w:t>)</w:t>
            </w:r>
          </w:p>
          <w:p w14:paraId="399A9786" w14:textId="77777777" w:rsidR="00607F53" w:rsidRPr="00607F53" w:rsidRDefault="00607F53"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Вовришин,</w:t>
            </w:r>
            <w:r w:rsidRPr="00607F53">
              <w:rPr>
                <w:rFonts w:ascii="Times New Roman" w:hAnsi="Times New Roman" w:cs="Times New Roman"/>
                <w:color w:val="0070C0"/>
                <w:sz w:val="12"/>
                <w:szCs w:val="12"/>
              </w:rPr>
              <w:t xml:space="preserve"> Вовришин</w:t>
            </w:r>
          </w:p>
          <w:p w14:paraId="7AB3CBFD" w14:textId="77777777" w:rsidR="00C40CEA" w:rsidRPr="00C37466" w:rsidRDefault="00C40CE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Вобришин</w:t>
            </w:r>
          </w:p>
        </w:tc>
        <w:tc>
          <w:tcPr>
            <w:tcW w:w="567" w:type="dxa"/>
          </w:tcPr>
          <w:p w14:paraId="5EA5A0B8"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1901</w:t>
            </w:r>
            <w:r w:rsidR="00A97CF7">
              <w:rPr>
                <w:rFonts w:ascii="Times New Roman" w:hAnsi="Times New Roman" w:cs="Times New Roman"/>
                <w:color w:val="000000" w:themeColor="text1"/>
                <w:sz w:val="12"/>
                <w:szCs w:val="12"/>
              </w:rPr>
              <w:t xml:space="preserve"> г.</w:t>
            </w:r>
          </w:p>
          <w:p w14:paraId="13139DC5"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1901</w:t>
            </w:r>
            <w:r w:rsidR="00A97CF7">
              <w:rPr>
                <w:rFonts w:ascii="Times New Roman" w:hAnsi="Times New Roman" w:cs="Times New Roman"/>
                <w:color w:val="0070C0"/>
                <w:sz w:val="12"/>
                <w:szCs w:val="12"/>
              </w:rPr>
              <w:t xml:space="preserve"> г.</w:t>
            </w:r>
          </w:p>
          <w:p w14:paraId="729849C2" w14:textId="77777777" w:rsidR="00C40CEA" w:rsidRPr="00C37466" w:rsidRDefault="00C40CE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1901</w:t>
            </w:r>
            <w:r w:rsidR="00A97CF7">
              <w:rPr>
                <w:rFonts w:ascii="Times New Roman" w:hAnsi="Times New Roman" w:cs="Times New Roman"/>
                <w:color w:val="0070C0"/>
                <w:sz w:val="12"/>
                <w:szCs w:val="12"/>
                <w:u w:val="dash"/>
              </w:rPr>
              <w:t xml:space="preserve"> г.</w:t>
            </w:r>
          </w:p>
        </w:tc>
        <w:tc>
          <w:tcPr>
            <w:tcW w:w="1134" w:type="dxa"/>
          </w:tcPr>
          <w:p w14:paraId="57528459" w14:textId="77777777" w:rsidR="00C40CEA" w:rsidRDefault="00C40CEA" w:rsidP="00CE6F32">
            <w:pPr>
              <w:spacing w:line="240" w:lineRule="atLeast"/>
              <w:rPr>
                <w:rFonts w:ascii="Times New Roman" w:hAnsi="Times New Roman" w:cs="Times New Roman"/>
                <w:color w:val="000000" w:themeColor="text1"/>
                <w:sz w:val="24"/>
                <w:szCs w:val="24"/>
              </w:rPr>
            </w:pPr>
          </w:p>
        </w:tc>
        <w:tc>
          <w:tcPr>
            <w:tcW w:w="992" w:type="dxa"/>
          </w:tcPr>
          <w:p w14:paraId="13AC2154"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24.08.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sidR="00A97CF7">
              <w:rPr>
                <w:rFonts w:ascii="Times New Roman" w:hAnsi="Times New Roman" w:cs="Times New Roman"/>
                <w:color w:val="000000" w:themeColor="text1"/>
                <w:sz w:val="12"/>
                <w:szCs w:val="12"/>
              </w:rPr>
              <w:t xml:space="preserve"> г.</w:t>
            </w:r>
          </w:p>
          <w:p w14:paraId="4D874292" w14:textId="77777777" w:rsidR="00C40CEA" w:rsidRPr="00C37466"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24.08.1943</w:t>
            </w:r>
            <w:r w:rsidR="00A97CF7">
              <w:rPr>
                <w:rFonts w:ascii="Times New Roman" w:hAnsi="Times New Roman" w:cs="Times New Roman"/>
                <w:color w:val="0070C0"/>
                <w:sz w:val="12"/>
                <w:szCs w:val="12"/>
              </w:rPr>
              <w:t xml:space="preserve"> г.</w:t>
            </w:r>
          </w:p>
        </w:tc>
        <w:tc>
          <w:tcPr>
            <w:tcW w:w="709" w:type="dxa"/>
          </w:tcPr>
          <w:p w14:paraId="5911B793"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17BC68C2"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320B9299" w14:textId="77777777" w:rsidR="00C40CEA" w:rsidRPr="00C37466" w:rsidRDefault="00C40CEA" w:rsidP="00CF1CDE">
            <w:pPr>
              <w:spacing w:line="240" w:lineRule="atLeast"/>
              <w:rPr>
                <w:rFonts w:ascii="Times New Roman" w:hAnsi="Times New Roman" w:cs="Times New Roman"/>
                <w:color w:val="0070C0"/>
                <w:sz w:val="24"/>
                <w:szCs w:val="24"/>
                <w:u w:val="dash"/>
              </w:rPr>
            </w:pPr>
            <w:r>
              <w:rPr>
                <w:rFonts w:ascii="Times New Roman" w:hAnsi="Times New Roman" w:cs="Times New Roman"/>
                <w:color w:val="0070C0"/>
                <w:sz w:val="12"/>
                <w:szCs w:val="12"/>
                <w:u w:val="dash"/>
              </w:rPr>
              <w:t>ЕнРВК</w:t>
            </w:r>
          </w:p>
        </w:tc>
        <w:tc>
          <w:tcPr>
            <w:tcW w:w="2977" w:type="dxa"/>
          </w:tcPr>
          <w:p w14:paraId="0103D34C"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0ACDCAAD"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2977" w:type="dxa"/>
          </w:tcPr>
          <w:p w14:paraId="13E50DF1" w14:textId="77777777" w:rsidR="00A97CF7" w:rsidRDefault="00A97CF7"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29.08.1943</w:t>
            </w:r>
            <w:r>
              <w:rPr>
                <w:rFonts w:ascii="Times New Roman" w:hAnsi="Times New Roman" w:cs="Times New Roman"/>
                <w:color w:val="0070C0"/>
                <w:sz w:val="12"/>
                <w:szCs w:val="12"/>
              </w:rPr>
              <w:t xml:space="preserve"> г.</w:t>
            </w:r>
            <w:r w:rsidR="00C40CEA">
              <w:rPr>
                <w:rFonts w:ascii="Times New Roman" w:hAnsi="Times New Roman" w:cs="Times New Roman"/>
                <w:color w:val="0070C0"/>
                <w:sz w:val="12"/>
                <w:szCs w:val="12"/>
              </w:rPr>
              <w:t xml:space="preserve"> рядовой прибыл в КрасВПП </w:t>
            </w:r>
          </w:p>
          <w:p w14:paraId="55549347" w14:textId="77777777" w:rsidR="00C40CEA" w:rsidRPr="00A97CF7" w:rsidRDefault="00C40CEA" w:rsidP="00CF1CDE">
            <w:pPr>
              <w:spacing w:line="240" w:lineRule="atLeast"/>
              <w:rPr>
                <w:rFonts w:ascii="Times New Roman" w:hAnsi="Times New Roman" w:cs="Times New Roman"/>
                <w:color w:val="0070C0"/>
                <w:sz w:val="8"/>
                <w:szCs w:val="12"/>
              </w:rPr>
            </w:pPr>
            <w:r w:rsidRPr="00A97CF7">
              <w:rPr>
                <w:rFonts w:ascii="Times New Roman" w:hAnsi="Times New Roman" w:cs="Times New Roman"/>
                <w:color w:val="0070C0"/>
                <w:sz w:val="8"/>
                <w:szCs w:val="12"/>
              </w:rPr>
              <w:t>(ЦАМО, ф.КрасВПП, о.174660, д.15_5)</w:t>
            </w:r>
            <w:r w:rsidR="00A97CF7">
              <w:rPr>
                <w:rFonts w:ascii="Times New Roman" w:hAnsi="Times New Roman" w:cs="Times New Roman"/>
                <w:color w:val="0070C0"/>
                <w:sz w:val="8"/>
                <w:szCs w:val="12"/>
              </w:rPr>
              <w:t>;</w:t>
            </w:r>
          </w:p>
          <w:p w14:paraId="28A3003F" w14:textId="77777777" w:rsidR="00A97CF7" w:rsidRDefault="00A97CF7"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w:t>
            </w:r>
            <w:r w:rsidR="00C40CEA" w:rsidRPr="00C37466">
              <w:rPr>
                <w:rFonts w:ascii="Times New Roman" w:hAnsi="Times New Roman" w:cs="Times New Roman"/>
                <w:color w:val="0070C0"/>
                <w:sz w:val="12"/>
                <w:szCs w:val="12"/>
                <w:u w:val="dotted"/>
              </w:rPr>
              <w:t>30.08.1943</w:t>
            </w:r>
            <w:r>
              <w:rPr>
                <w:rFonts w:ascii="Times New Roman" w:hAnsi="Times New Roman" w:cs="Times New Roman"/>
                <w:color w:val="0070C0"/>
                <w:sz w:val="12"/>
                <w:szCs w:val="12"/>
                <w:u w:val="dotted"/>
              </w:rPr>
              <w:t xml:space="preserve"> г.</w:t>
            </w:r>
            <w:r w:rsidR="00C40CEA" w:rsidRPr="00C37466">
              <w:rPr>
                <w:rFonts w:ascii="Times New Roman" w:hAnsi="Times New Roman" w:cs="Times New Roman"/>
                <w:color w:val="0070C0"/>
                <w:sz w:val="12"/>
                <w:szCs w:val="12"/>
                <w:u w:val="dotted"/>
              </w:rPr>
              <w:t xml:space="preserve"> выбыл из КрасВПП </w:t>
            </w:r>
          </w:p>
          <w:p w14:paraId="104D2CD5" w14:textId="77777777" w:rsidR="00C40CEA" w:rsidRPr="00A97CF7" w:rsidRDefault="00C40CEA" w:rsidP="00CF1CDE">
            <w:pPr>
              <w:spacing w:line="240" w:lineRule="atLeast"/>
              <w:rPr>
                <w:rFonts w:ascii="Times New Roman" w:hAnsi="Times New Roman" w:cs="Times New Roman"/>
                <w:color w:val="0070C0"/>
                <w:sz w:val="8"/>
                <w:szCs w:val="12"/>
                <w:u w:val="dotted"/>
              </w:rPr>
            </w:pPr>
            <w:r w:rsidRPr="00A97CF7">
              <w:rPr>
                <w:rFonts w:ascii="Times New Roman" w:hAnsi="Times New Roman" w:cs="Times New Roman"/>
                <w:color w:val="0070C0"/>
                <w:sz w:val="8"/>
                <w:szCs w:val="12"/>
                <w:u w:val="dotted"/>
              </w:rPr>
              <w:t>(ЦАМО, ф. КрасВПП, о.174660, д.40)</w:t>
            </w:r>
            <w:r w:rsidR="00A97CF7">
              <w:rPr>
                <w:rFonts w:ascii="Times New Roman" w:hAnsi="Times New Roman" w:cs="Times New Roman"/>
                <w:color w:val="0070C0"/>
                <w:sz w:val="8"/>
                <w:szCs w:val="12"/>
                <w:u w:val="dotted"/>
              </w:rPr>
              <w:t>;</w:t>
            </w:r>
          </w:p>
          <w:p w14:paraId="7BBDA6D7" w14:textId="77777777" w:rsidR="00C40CEA" w:rsidRPr="00C37466" w:rsidRDefault="00A97CF7"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w:t>
            </w:r>
            <w:r w:rsidR="00C40CEA">
              <w:rPr>
                <w:rFonts w:ascii="Times New Roman" w:hAnsi="Times New Roman" w:cs="Times New Roman"/>
                <w:color w:val="0070C0"/>
                <w:sz w:val="12"/>
                <w:szCs w:val="12"/>
                <w:u w:val="dash"/>
              </w:rPr>
              <w:t>02.09.1943</w:t>
            </w:r>
            <w:r>
              <w:rPr>
                <w:rFonts w:ascii="Times New Roman" w:hAnsi="Times New Roman" w:cs="Times New Roman"/>
                <w:color w:val="0070C0"/>
                <w:sz w:val="12"/>
                <w:szCs w:val="12"/>
                <w:u w:val="dash"/>
              </w:rPr>
              <w:t xml:space="preserve"> г.</w:t>
            </w:r>
            <w:r w:rsidR="00C40CEA">
              <w:rPr>
                <w:rFonts w:ascii="Times New Roman" w:hAnsi="Times New Roman" w:cs="Times New Roman"/>
                <w:color w:val="0070C0"/>
                <w:sz w:val="12"/>
                <w:szCs w:val="12"/>
                <w:u w:val="dash"/>
              </w:rPr>
              <w:t xml:space="preserve"> выбыл из КрасВПП в Селецкие лагеря </w:t>
            </w:r>
            <w:r w:rsidR="00C40CEA" w:rsidRPr="00A97CF7">
              <w:rPr>
                <w:rFonts w:ascii="Times New Roman" w:hAnsi="Times New Roman" w:cs="Times New Roman"/>
                <w:color w:val="0070C0"/>
                <w:sz w:val="8"/>
                <w:szCs w:val="12"/>
                <w:u w:val="dash"/>
              </w:rPr>
              <w:t>(ЦАМО, ф.КрасВПП, о.174660, д.19_1)</w:t>
            </w:r>
            <w:r>
              <w:rPr>
                <w:rFonts w:ascii="Times New Roman" w:hAnsi="Times New Roman" w:cs="Times New Roman"/>
                <w:color w:val="0070C0"/>
                <w:sz w:val="8"/>
                <w:szCs w:val="12"/>
                <w:u w:val="dash"/>
              </w:rPr>
              <w:t>.</w:t>
            </w:r>
          </w:p>
        </w:tc>
        <w:tc>
          <w:tcPr>
            <w:tcW w:w="1701" w:type="dxa"/>
          </w:tcPr>
          <w:p w14:paraId="35B6808A" w14:textId="77777777" w:rsidR="00146BFF" w:rsidRPr="00875E36" w:rsidRDefault="00607F53" w:rsidP="00146BFF">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Поляк, 4 класса, </w:t>
            </w:r>
            <w:r w:rsidR="00C40CEA">
              <w:rPr>
                <w:rFonts w:ascii="Times New Roman" w:hAnsi="Times New Roman" w:cs="Times New Roman"/>
                <w:color w:val="0070C0"/>
                <w:sz w:val="12"/>
                <w:szCs w:val="12"/>
              </w:rPr>
              <w:t>с.Маклаково</w:t>
            </w:r>
            <w:r>
              <w:rPr>
                <w:rFonts w:ascii="Times New Roman" w:hAnsi="Times New Roman" w:cs="Times New Roman"/>
                <w:color w:val="0070C0"/>
                <w:sz w:val="12"/>
                <w:szCs w:val="12"/>
              </w:rPr>
              <w:t xml:space="preserve"> / </w:t>
            </w:r>
            <w:r>
              <w:rPr>
                <w:rFonts w:ascii="Times New Roman" w:hAnsi="Times New Roman" w:cs="Times New Roman"/>
                <w:color w:val="00B050"/>
                <w:sz w:val="12"/>
                <w:szCs w:val="12"/>
              </w:rPr>
              <w:t>п</w:t>
            </w:r>
            <w:r w:rsidR="00C40CEA" w:rsidRPr="00C900B0">
              <w:rPr>
                <w:rFonts w:ascii="Times New Roman" w:hAnsi="Times New Roman" w:cs="Times New Roman"/>
                <w:color w:val="00B050"/>
                <w:sz w:val="12"/>
                <w:szCs w:val="12"/>
              </w:rPr>
              <w:t>оляк, 4 класса</w:t>
            </w:r>
            <w:r w:rsidR="007E2BCC">
              <w:rPr>
                <w:rFonts w:ascii="Times New Roman" w:hAnsi="Times New Roman" w:cs="Times New Roman"/>
                <w:color w:val="00B050"/>
                <w:sz w:val="12"/>
                <w:szCs w:val="12"/>
              </w:rPr>
              <w:t>, с.Маклаково</w:t>
            </w:r>
            <w:r w:rsidR="00C40CEA" w:rsidRPr="00C900B0">
              <w:rPr>
                <w:rFonts w:ascii="Times New Roman" w:hAnsi="Times New Roman" w:cs="Times New Roman"/>
                <w:color w:val="00B050"/>
                <w:sz w:val="12"/>
                <w:szCs w:val="12"/>
              </w:rPr>
              <w:t xml:space="preserve"> </w:t>
            </w:r>
            <w:r w:rsidR="00C40CEA" w:rsidRPr="00A97CF7">
              <w:rPr>
                <w:rFonts w:ascii="Times New Roman" w:hAnsi="Times New Roman" w:cs="Times New Roman"/>
                <w:color w:val="00B050"/>
                <w:sz w:val="8"/>
                <w:szCs w:val="12"/>
              </w:rPr>
              <w:t>(т1, с.213)</w:t>
            </w:r>
            <w:r w:rsidR="00146BFF">
              <w:rPr>
                <w:rFonts w:ascii="Times New Roman" w:hAnsi="Times New Roman" w:cs="Times New Roman"/>
                <w:color w:val="00B050"/>
                <w:sz w:val="8"/>
                <w:szCs w:val="12"/>
              </w:rPr>
              <w:t xml:space="preserve"> / </w:t>
            </w:r>
            <w:r w:rsidR="00146BFF">
              <w:rPr>
                <w:rFonts w:ascii="Times New Roman" w:hAnsi="Times New Roman" w:cs="Times New Roman"/>
                <w:color w:val="000000" w:themeColor="text1"/>
                <w:sz w:val="12"/>
                <w:szCs w:val="12"/>
              </w:rPr>
              <w:t>с.Маклаково.</w:t>
            </w:r>
          </w:p>
          <w:p w14:paraId="356E007B" w14:textId="77777777" w:rsidR="00C40CEA" w:rsidRPr="00607F53" w:rsidRDefault="00C40CEA" w:rsidP="00CF1CDE">
            <w:pPr>
              <w:spacing w:line="240" w:lineRule="atLeast"/>
              <w:rPr>
                <w:rFonts w:ascii="Times New Roman" w:hAnsi="Times New Roman" w:cs="Times New Roman"/>
                <w:color w:val="0070C0"/>
                <w:sz w:val="12"/>
                <w:szCs w:val="12"/>
              </w:rPr>
            </w:pPr>
          </w:p>
        </w:tc>
      </w:tr>
      <w:tr w:rsidR="00C40CEA" w14:paraId="10813B2C" w14:textId="77777777" w:rsidTr="002F090C">
        <w:tc>
          <w:tcPr>
            <w:tcW w:w="675" w:type="dxa"/>
          </w:tcPr>
          <w:p w14:paraId="41614750" w14:textId="77777777" w:rsidR="00C40CEA" w:rsidRPr="00C900B0" w:rsidRDefault="00C40CEA" w:rsidP="00CF1CDE">
            <w:pPr>
              <w:pStyle w:val="aa"/>
              <w:numPr>
                <w:ilvl w:val="0"/>
                <w:numId w:val="10"/>
              </w:numPr>
              <w:spacing w:line="240" w:lineRule="atLeast"/>
              <w:rPr>
                <w:rFonts w:ascii="Times New Roman" w:hAnsi="Times New Roman" w:cs="Times New Roman"/>
                <w:color w:val="808080" w:themeColor="background1" w:themeShade="80"/>
                <w:sz w:val="12"/>
                <w:szCs w:val="12"/>
              </w:rPr>
            </w:pPr>
          </w:p>
        </w:tc>
        <w:tc>
          <w:tcPr>
            <w:tcW w:w="1985" w:type="dxa"/>
          </w:tcPr>
          <w:p w14:paraId="4BF99730" w14:textId="77777777" w:rsidR="00C40CEA" w:rsidRDefault="00C40CEA"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Вологдин Александр Дмитриевич</w:t>
            </w:r>
          </w:p>
          <w:p w14:paraId="4129DF15" w14:textId="77777777" w:rsidR="00C40CEA" w:rsidRPr="009D7084" w:rsidRDefault="00C40CEA" w:rsidP="00CF1CD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Данилович</w:t>
            </w:r>
          </w:p>
          <w:p w14:paraId="7E600FE0" w14:textId="77777777" w:rsidR="00C40CEA" w:rsidRPr="00C900B0" w:rsidRDefault="00C40CEA" w:rsidP="00CF1CDE">
            <w:pPr>
              <w:spacing w:line="240" w:lineRule="atLeast"/>
              <w:rPr>
                <w:rFonts w:ascii="Times New Roman" w:hAnsi="Times New Roman" w:cs="Times New Roman"/>
                <w:color w:val="808080" w:themeColor="background1" w:themeShade="80"/>
                <w:sz w:val="12"/>
                <w:szCs w:val="12"/>
              </w:rPr>
            </w:pPr>
          </w:p>
        </w:tc>
        <w:tc>
          <w:tcPr>
            <w:tcW w:w="567" w:type="dxa"/>
          </w:tcPr>
          <w:p w14:paraId="464E101E"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1915</w:t>
            </w:r>
            <w:r w:rsidR="00A97CF7">
              <w:rPr>
                <w:rFonts w:ascii="Times New Roman" w:hAnsi="Times New Roman" w:cs="Times New Roman"/>
                <w:color w:val="0070C0"/>
                <w:sz w:val="12"/>
                <w:szCs w:val="12"/>
              </w:rPr>
              <w:t xml:space="preserve"> г.</w:t>
            </w:r>
          </w:p>
          <w:p w14:paraId="3BCD1F99" w14:textId="77777777" w:rsidR="007E2BCC" w:rsidRDefault="007E2BCC" w:rsidP="00CF1CDE">
            <w:pPr>
              <w:spacing w:line="240" w:lineRule="atLeast"/>
              <w:rPr>
                <w:rFonts w:ascii="Times New Roman" w:hAnsi="Times New Roman" w:cs="Times New Roman"/>
                <w:color w:val="0070C0"/>
                <w:sz w:val="12"/>
                <w:szCs w:val="12"/>
                <w:u w:val="single"/>
              </w:rPr>
            </w:pPr>
          </w:p>
          <w:p w14:paraId="4741FC1C" w14:textId="77777777" w:rsidR="00C40CEA" w:rsidRPr="009D7084" w:rsidRDefault="00C40CEA" w:rsidP="00CF1CD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1915</w:t>
            </w:r>
            <w:r w:rsidR="00A97CF7">
              <w:rPr>
                <w:rFonts w:ascii="Times New Roman" w:hAnsi="Times New Roman" w:cs="Times New Roman"/>
                <w:color w:val="0070C0"/>
                <w:sz w:val="12"/>
                <w:szCs w:val="12"/>
                <w:u w:val="single"/>
              </w:rPr>
              <w:t xml:space="preserve"> г.</w:t>
            </w:r>
          </w:p>
        </w:tc>
        <w:tc>
          <w:tcPr>
            <w:tcW w:w="1134" w:type="dxa"/>
          </w:tcPr>
          <w:p w14:paraId="49719B9B" w14:textId="77777777" w:rsidR="007E2BCC"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Читинская обл, </w:t>
            </w:r>
          </w:p>
          <w:p w14:paraId="266B768E" w14:textId="77777777" w:rsidR="007E2BCC" w:rsidRDefault="007E2BCC" w:rsidP="00CF1CDE">
            <w:pPr>
              <w:spacing w:line="240" w:lineRule="atLeast"/>
              <w:rPr>
                <w:rFonts w:ascii="Times New Roman" w:hAnsi="Times New Roman" w:cs="Times New Roman"/>
                <w:color w:val="0070C0"/>
                <w:sz w:val="12"/>
                <w:szCs w:val="12"/>
              </w:rPr>
            </w:pPr>
          </w:p>
          <w:p w14:paraId="03AFF8FC" w14:textId="77777777" w:rsidR="007E2BCC" w:rsidRDefault="007E2BCC" w:rsidP="00CF1CDE">
            <w:pPr>
              <w:spacing w:line="240" w:lineRule="atLeast"/>
              <w:rPr>
                <w:rFonts w:ascii="Times New Roman" w:hAnsi="Times New Roman" w:cs="Times New Roman"/>
                <w:color w:val="0070C0"/>
                <w:sz w:val="12"/>
                <w:szCs w:val="12"/>
              </w:rPr>
            </w:pPr>
          </w:p>
          <w:p w14:paraId="10EF9565" w14:textId="77777777" w:rsidR="00C40CEA" w:rsidRPr="00973BB8"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Чернышевский р-н, с.Гаур</w:t>
            </w:r>
          </w:p>
        </w:tc>
        <w:tc>
          <w:tcPr>
            <w:tcW w:w="992" w:type="dxa"/>
          </w:tcPr>
          <w:p w14:paraId="5242FFDC"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08.1938</w:t>
            </w:r>
            <w:r w:rsidR="00A97CF7">
              <w:rPr>
                <w:rFonts w:ascii="Times New Roman" w:hAnsi="Times New Roman" w:cs="Times New Roman"/>
                <w:color w:val="0070C0"/>
                <w:sz w:val="12"/>
                <w:szCs w:val="12"/>
              </w:rPr>
              <w:t xml:space="preserve"> г.</w:t>
            </w:r>
          </w:p>
          <w:p w14:paraId="6F5E6F4A" w14:textId="77777777" w:rsidR="00C40CEA" w:rsidRDefault="00C40CE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08.1938</w:t>
            </w:r>
            <w:r w:rsidR="00A97CF7">
              <w:rPr>
                <w:rFonts w:ascii="Times New Roman" w:hAnsi="Times New Roman" w:cs="Times New Roman"/>
                <w:color w:val="0070C0"/>
                <w:sz w:val="12"/>
                <w:szCs w:val="12"/>
                <w:u w:val="dash"/>
              </w:rPr>
              <w:t xml:space="preserve"> г.</w:t>
            </w:r>
          </w:p>
          <w:p w14:paraId="14E057F5" w14:textId="77777777" w:rsidR="00C40CEA" w:rsidRPr="009D7084" w:rsidRDefault="00C40CEA" w:rsidP="00CF1CD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1941</w:t>
            </w:r>
            <w:r w:rsidR="00A97CF7">
              <w:rPr>
                <w:rFonts w:ascii="Times New Roman" w:hAnsi="Times New Roman" w:cs="Times New Roman"/>
                <w:color w:val="0070C0"/>
                <w:sz w:val="12"/>
                <w:szCs w:val="12"/>
                <w:u w:val="single"/>
              </w:rPr>
              <w:t xml:space="preserve"> г.</w:t>
            </w:r>
          </w:p>
        </w:tc>
        <w:tc>
          <w:tcPr>
            <w:tcW w:w="709" w:type="dxa"/>
          </w:tcPr>
          <w:p w14:paraId="7D9AFF08"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3E36DC7A" w14:textId="77777777" w:rsidR="007E2BCC" w:rsidRDefault="007E2BCC" w:rsidP="00CF1CDE">
            <w:pPr>
              <w:spacing w:line="240" w:lineRule="atLeast"/>
              <w:rPr>
                <w:rFonts w:ascii="Times New Roman" w:hAnsi="Times New Roman" w:cs="Times New Roman"/>
                <w:color w:val="0070C0"/>
                <w:sz w:val="12"/>
                <w:szCs w:val="12"/>
                <w:u w:val="single"/>
              </w:rPr>
            </w:pPr>
          </w:p>
          <w:p w14:paraId="59B516DA" w14:textId="77777777" w:rsidR="00C40CEA" w:rsidRPr="009D7084" w:rsidRDefault="00C40CEA" w:rsidP="00CF1CDE">
            <w:pPr>
              <w:spacing w:line="240" w:lineRule="atLeast"/>
              <w:rPr>
                <w:rFonts w:ascii="Times New Roman" w:hAnsi="Times New Roman" w:cs="Times New Roman"/>
                <w:color w:val="0070C0"/>
                <w:sz w:val="24"/>
                <w:szCs w:val="24"/>
                <w:u w:val="single"/>
              </w:rPr>
            </w:pPr>
            <w:r>
              <w:rPr>
                <w:rFonts w:ascii="Times New Roman" w:hAnsi="Times New Roman" w:cs="Times New Roman"/>
                <w:color w:val="0070C0"/>
                <w:sz w:val="12"/>
                <w:szCs w:val="12"/>
                <w:u w:val="single"/>
              </w:rPr>
              <w:t>ЕнРВК</w:t>
            </w:r>
          </w:p>
        </w:tc>
        <w:tc>
          <w:tcPr>
            <w:tcW w:w="2977" w:type="dxa"/>
          </w:tcPr>
          <w:p w14:paraId="133A7D91" w14:textId="77777777" w:rsidR="00C40CEA" w:rsidRPr="00A97CF7" w:rsidRDefault="00C40CEA" w:rsidP="00CF1CDE">
            <w:pPr>
              <w:spacing w:line="240" w:lineRule="atLeast"/>
              <w:rPr>
                <w:rFonts w:ascii="Times New Roman" w:hAnsi="Times New Roman" w:cs="Times New Roman"/>
                <w:b/>
                <w:color w:val="0070C0"/>
                <w:sz w:val="12"/>
                <w:szCs w:val="12"/>
                <w:u w:val="single"/>
              </w:rPr>
            </w:pPr>
            <w:r w:rsidRPr="00A97CF7">
              <w:rPr>
                <w:rFonts w:ascii="Times New Roman" w:hAnsi="Times New Roman" w:cs="Times New Roman"/>
                <w:b/>
                <w:color w:val="0070C0"/>
                <w:sz w:val="12"/>
                <w:szCs w:val="12"/>
                <w:u w:val="single"/>
              </w:rPr>
              <w:t>Медаль «За Отвагу»</w:t>
            </w:r>
            <w:r w:rsidR="007E2BCC">
              <w:rPr>
                <w:rFonts w:ascii="Times New Roman" w:hAnsi="Times New Roman" w:cs="Times New Roman"/>
                <w:b/>
                <w:color w:val="0070C0"/>
                <w:sz w:val="12"/>
                <w:szCs w:val="12"/>
                <w:u w:val="single"/>
              </w:rPr>
              <w:t>.</w:t>
            </w:r>
          </w:p>
          <w:p w14:paraId="45EFEB62" w14:textId="77777777" w:rsidR="00C40CEA" w:rsidRDefault="00C40CEA" w:rsidP="00CF1CD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Приказ №6/н от 28.06.1943</w:t>
            </w:r>
            <w:r w:rsidR="00A97CF7">
              <w:rPr>
                <w:rFonts w:ascii="Times New Roman" w:hAnsi="Times New Roman" w:cs="Times New Roman"/>
                <w:color w:val="0070C0"/>
                <w:sz w:val="12"/>
                <w:szCs w:val="12"/>
                <w:u w:val="single"/>
              </w:rPr>
              <w:t xml:space="preserve"> г.</w:t>
            </w:r>
            <w:r>
              <w:rPr>
                <w:rFonts w:ascii="Times New Roman" w:hAnsi="Times New Roman" w:cs="Times New Roman"/>
                <w:color w:val="0070C0"/>
                <w:sz w:val="12"/>
                <w:szCs w:val="12"/>
                <w:u w:val="single"/>
              </w:rPr>
              <w:t>, издан 67 гсп 20 гсд Сев-КавказФ</w:t>
            </w:r>
            <w:r w:rsidR="00A97CF7">
              <w:rPr>
                <w:rFonts w:ascii="Times New Roman" w:hAnsi="Times New Roman" w:cs="Times New Roman"/>
                <w:color w:val="0070C0"/>
                <w:sz w:val="12"/>
                <w:szCs w:val="12"/>
                <w:u w:val="single"/>
              </w:rPr>
              <w:t>.</w:t>
            </w:r>
          </w:p>
          <w:p w14:paraId="2025E1ED" w14:textId="77777777" w:rsidR="00C40CEA" w:rsidRPr="00DA47AB" w:rsidRDefault="00C40CEA" w:rsidP="00CF1CD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За что награжден: 28.06.1943</w:t>
            </w:r>
            <w:r w:rsidR="00A97CF7">
              <w:rPr>
                <w:rFonts w:ascii="Times New Roman" w:hAnsi="Times New Roman" w:cs="Times New Roman"/>
                <w:color w:val="0070C0"/>
                <w:sz w:val="12"/>
                <w:szCs w:val="12"/>
                <w:u w:val="single"/>
              </w:rPr>
              <w:t xml:space="preserve"> г.</w:t>
            </w:r>
            <w:r>
              <w:rPr>
                <w:rFonts w:ascii="Times New Roman" w:hAnsi="Times New Roman" w:cs="Times New Roman"/>
                <w:color w:val="0070C0"/>
                <w:sz w:val="12"/>
                <w:szCs w:val="12"/>
                <w:u w:val="single"/>
              </w:rPr>
              <w:t xml:space="preserve"> в бою за зутор Садовый Крымского р-на, Краснодарского края, разминировал минное поле противника и обезвредил 17 противо-пехотных мин. С командой в 3 человека прорезал 6 проходов в проволочном заграждении противника </w:t>
            </w:r>
            <w:r w:rsidRPr="00A97CF7">
              <w:rPr>
                <w:rFonts w:ascii="Times New Roman" w:hAnsi="Times New Roman" w:cs="Times New Roman"/>
                <w:color w:val="0070C0"/>
                <w:sz w:val="8"/>
                <w:szCs w:val="12"/>
                <w:u w:val="single"/>
              </w:rPr>
              <w:t>(ЦАМО, ф.33, о.682526, д.1054)</w:t>
            </w:r>
            <w:r w:rsidR="00A97CF7">
              <w:rPr>
                <w:rFonts w:ascii="Times New Roman" w:hAnsi="Times New Roman" w:cs="Times New Roman"/>
                <w:color w:val="0070C0"/>
                <w:sz w:val="8"/>
                <w:szCs w:val="12"/>
                <w:u w:val="single"/>
              </w:rPr>
              <w:t>.</w:t>
            </w:r>
          </w:p>
          <w:p w14:paraId="6858F3F9" w14:textId="77777777" w:rsidR="00C40CEA" w:rsidRPr="00A97CF7" w:rsidRDefault="00C40CEA" w:rsidP="00CF1CDE">
            <w:pPr>
              <w:spacing w:line="240" w:lineRule="atLeast"/>
              <w:rPr>
                <w:rFonts w:ascii="Times New Roman" w:hAnsi="Times New Roman" w:cs="Times New Roman"/>
                <w:b/>
                <w:color w:val="0070C0"/>
                <w:sz w:val="12"/>
                <w:szCs w:val="12"/>
                <w:u w:val="dash"/>
              </w:rPr>
            </w:pPr>
            <w:r w:rsidRPr="00A97CF7">
              <w:rPr>
                <w:rFonts w:ascii="Times New Roman" w:hAnsi="Times New Roman" w:cs="Times New Roman"/>
                <w:b/>
                <w:color w:val="0070C0"/>
                <w:sz w:val="12"/>
                <w:szCs w:val="12"/>
                <w:u w:val="dash"/>
              </w:rPr>
              <w:t>Орден «Красной звезды»</w:t>
            </w:r>
            <w:r w:rsidR="007E2BCC">
              <w:rPr>
                <w:rFonts w:ascii="Times New Roman" w:hAnsi="Times New Roman" w:cs="Times New Roman"/>
                <w:b/>
                <w:color w:val="0070C0"/>
                <w:sz w:val="12"/>
                <w:szCs w:val="12"/>
                <w:u w:val="dash"/>
              </w:rPr>
              <w:t>.</w:t>
            </w:r>
          </w:p>
          <w:p w14:paraId="37947E1C" w14:textId="77777777" w:rsidR="00C40CEA" w:rsidRDefault="00C40CEA" w:rsidP="00CF1CDE">
            <w:pPr>
              <w:spacing w:line="240" w:lineRule="atLeast"/>
              <w:rPr>
                <w:rFonts w:ascii="Times New Roman" w:hAnsi="Times New Roman" w:cs="Times New Roman"/>
                <w:color w:val="0070C0"/>
                <w:sz w:val="12"/>
                <w:szCs w:val="12"/>
                <w:u w:val="dash"/>
              </w:rPr>
            </w:pPr>
            <w:r w:rsidRPr="00C15E24">
              <w:rPr>
                <w:rFonts w:ascii="Times New Roman" w:hAnsi="Times New Roman" w:cs="Times New Roman"/>
                <w:color w:val="0070C0"/>
                <w:sz w:val="12"/>
                <w:szCs w:val="12"/>
                <w:u w:val="dash"/>
              </w:rPr>
              <w:t>Приказ №59/н от 25.09.1943</w:t>
            </w:r>
            <w:r w:rsidR="00A97CF7">
              <w:rPr>
                <w:rFonts w:ascii="Times New Roman" w:hAnsi="Times New Roman" w:cs="Times New Roman"/>
                <w:color w:val="0070C0"/>
                <w:sz w:val="12"/>
                <w:szCs w:val="12"/>
                <w:u w:val="dash"/>
              </w:rPr>
              <w:t xml:space="preserve"> г.</w:t>
            </w:r>
            <w:r w:rsidRPr="00C15E24">
              <w:rPr>
                <w:rFonts w:ascii="Times New Roman" w:hAnsi="Times New Roman" w:cs="Times New Roman"/>
                <w:color w:val="0070C0"/>
                <w:sz w:val="12"/>
                <w:szCs w:val="12"/>
                <w:u w:val="dash"/>
              </w:rPr>
              <w:t>, издан 20 гв.сд</w:t>
            </w:r>
            <w:r>
              <w:rPr>
                <w:rFonts w:ascii="Times New Roman" w:hAnsi="Times New Roman" w:cs="Times New Roman"/>
                <w:color w:val="0070C0"/>
                <w:sz w:val="12"/>
                <w:szCs w:val="12"/>
                <w:u w:val="dash"/>
              </w:rPr>
              <w:t xml:space="preserve"> </w:t>
            </w:r>
          </w:p>
          <w:p w14:paraId="56B6CC2A" w14:textId="77777777" w:rsidR="00C40CEA" w:rsidRPr="00A97CF7" w:rsidRDefault="00C40CE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За что награжден: с 16-19.09.1943 </w:t>
            </w:r>
            <w:r w:rsidR="00A97CF7">
              <w:rPr>
                <w:rFonts w:ascii="Times New Roman" w:hAnsi="Times New Roman" w:cs="Times New Roman"/>
                <w:color w:val="0070C0"/>
                <w:sz w:val="12"/>
                <w:szCs w:val="12"/>
                <w:u w:val="dash"/>
              </w:rPr>
              <w:t xml:space="preserve">г. </w:t>
            </w:r>
            <w:r>
              <w:rPr>
                <w:rFonts w:ascii="Times New Roman" w:hAnsi="Times New Roman" w:cs="Times New Roman"/>
                <w:color w:val="0070C0"/>
                <w:sz w:val="12"/>
                <w:szCs w:val="12"/>
                <w:u w:val="dash"/>
              </w:rPr>
              <w:t xml:space="preserve">под огнем противника, рискуя своей жизнью, делал проходы в минных полях противника в период наступления полка от станицы Неберджаевская до станицы Первомайской, Краснодарского края, разминировал </w:t>
            </w:r>
            <w:r>
              <w:rPr>
                <w:rFonts w:ascii="Times New Roman" w:hAnsi="Times New Roman" w:cs="Times New Roman"/>
                <w:color w:val="0070C0"/>
                <w:sz w:val="12"/>
                <w:szCs w:val="12"/>
                <w:u w:val="dash"/>
              </w:rPr>
              <w:lastRenderedPageBreak/>
              <w:t xml:space="preserve">и обезвредил 203 противо-пехотных и противо-танковых мин противника. Чем способствовал беспрепятственному продвижению </w:t>
            </w:r>
            <w:r w:rsidR="00A97CF7">
              <w:rPr>
                <w:rFonts w:ascii="Times New Roman" w:hAnsi="Times New Roman" w:cs="Times New Roman"/>
                <w:color w:val="0070C0"/>
                <w:sz w:val="12"/>
                <w:szCs w:val="12"/>
                <w:u w:val="dash"/>
              </w:rPr>
              <w:t xml:space="preserve">наступающих подразделений полка </w:t>
            </w:r>
            <w:r w:rsidRPr="00A97CF7">
              <w:rPr>
                <w:rFonts w:ascii="Times New Roman" w:hAnsi="Times New Roman" w:cs="Times New Roman"/>
                <w:color w:val="0070C0"/>
                <w:sz w:val="8"/>
                <w:szCs w:val="12"/>
                <w:u w:val="dash"/>
              </w:rPr>
              <w:t>(ЦАМО, ф.33, о.686044, д.399)</w:t>
            </w:r>
            <w:r w:rsidRPr="00A97CF7">
              <w:rPr>
                <w:rFonts w:ascii="Times New Roman" w:hAnsi="Times New Roman" w:cs="Times New Roman"/>
                <w:color w:val="0070C0"/>
                <w:sz w:val="8"/>
                <w:szCs w:val="12"/>
              </w:rPr>
              <w:t xml:space="preserve"> </w:t>
            </w:r>
          </w:p>
          <w:p w14:paraId="3DC358D9" w14:textId="77777777" w:rsidR="00C40CEA" w:rsidRPr="00F90AA3" w:rsidRDefault="00C40CEA" w:rsidP="00CF1CDE">
            <w:pPr>
              <w:spacing w:line="240" w:lineRule="atLeast"/>
              <w:rPr>
                <w:rFonts w:ascii="Times New Roman" w:hAnsi="Times New Roman" w:cs="Times New Roman"/>
                <w:b/>
                <w:color w:val="0070C0"/>
                <w:sz w:val="12"/>
                <w:szCs w:val="12"/>
                <w:u w:val="dotDash"/>
              </w:rPr>
            </w:pPr>
            <w:r w:rsidRPr="00F90AA3">
              <w:rPr>
                <w:rFonts w:ascii="Times New Roman" w:hAnsi="Times New Roman" w:cs="Times New Roman"/>
                <w:b/>
                <w:color w:val="0070C0"/>
                <w:sz w:val="12"/>
                <w:szCs w:val="12"/>
                <w:u w:val="dotDash"/>
              </w:rPr>
              <w:t>Медаль «За Отвагу»</w:t>
            </w:r>
            <w:r w:rsidR="007E2BCC">
              <w:rPr>
                <w:rFonts w:ascii="Times New Roman" w:hAnsi="Times New Roman" w:cs="Times New Roman"/>
                <w:b/>
                <w:color w:val="0070C0"/>
                <w:sz w:val="12"/>
                <w:szCs w:val="12"/>
                <w:u w:val="dotDash"/>
              </w:rPr>
              <w:t>.</w:t>
            </w:r>
          </w:p>
          <w:p w14:paraId="0A3464C3" w14:textId="77777777" w:rsidR="00C40CEA" w:rsidRDefault="00C40CEA" w:rsidP="00CF1CD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Приказ №6/н от 13.07.1944</w:t>
            </w:r>
            <w:r w:rsidR="00F90AA3">
              <w:rPr>
                <w:rFonts w:ascii="Times New Roman" w:hAnsi="Times New Roman" w:cs="Times New Roman"/>
                <w:color w:val="0070C0"/>
                <w:sz w:val="12"/>
                <w:szCs w:val="12"/>
                <w:u w:val="dotDash"/>
              </w:rPr>
              <w:t xml:space="preserve"> г.</w:t>
            </w:r>
            <w:r>
              <w:rPr>
                <w:rFonts w:ascii="Times New Roman" w:hAnsi="Times New Roman" w:cs="Times New Roman"/>
                <w:color w:val="0070C0"/>
                <w:sz w:val="12"/>
                <w:szCs w:val="12"/>
                <w:u w:val="dotDash"/>
              </w:rPr>
              <w:t>, издан 67 сп 20 сд 1 БелФ</w:t>
            </w:r>
          </w:p>
          <w:p w14:paraId="170A3DD9" w14:textId="77777777" w:rsidR="00F90AA3" w:rsidRDefault="00C40CEA" w:rsidP="00CF1CD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За что награжден: в бою 10.07.1944</w:t>
            </w:r>
            <w:r w:rsidR="00F90AA3">
              <w:rPr>
                <w:rFonts w:ascii="Times New Roman" w:hAnsi="Times New Roman" w:cs="Times New Roman"/>
                <w:color w:val="0070C0"/>
                <w:sz w:val="12"/>
                <w:szCs w:val="12"/>
                <w:u w:val="dotDash"/>
              </w:rPr>
              <w:t xml:space="preserve"> г.</w:t>
            </w:r>
            <w:r>
              <w:rPr>
                <w:rFonts w:ascii="Times New Roman" w:hAnsi="Times New Roman" w:cs="Times New Roman"/>
                <w:color w:val="0070C0"/>
                <w:sz w:val="12"/>
                <w:szCs w:val="12"/>
                <w:u w:val="dotDash"/>
              </w:rPr>
              <w:t xml:space="preserve"> в районе с.Воньки, Бытинского р-на, Барановичской обл</w:t>
            </w:r>
            <w:r w:rsidR="00F90AA3">
              <w:rPr>
                <w:rFonts w:ascii="Times New Roman" w:hAnsi="Times New Roman" w:cs="Times New Roman"/>
                <w:color w:val="0070C0"/>
                <w:sz w:val="12"/>
                <w:szCs w:val="12"/>
                <w:u w:val="dotDash"/>
              </w:rPr>
              <w:t>.</w:t>
            </w:r>
            <w:r>
              <w:rPr>
                <w:rFonts w:ascii="Times New Roman" w:hAnsi="Times New Roman" w:cs="Times New Roman"/>
                <w:color w:val="0070C0"/>
                <w:sz w:val="12"/>
                <w:szCs w:val="12"/>
                <w:u w:val="dotDash"/>
              </w:rPr>
              <w:t xml:space="preserve"> под сильным огнем противника лично обезвредил 12 мин и уничтожил 2 солдат противника </w:t>
            </w:r>
          </w:p>
          <w:p w14:paraId="7EF3595D" w14:textId="77777777" w:rsidR="00C40CEA" w:rsidRPr="007E42B4" w:rsidRDefault="00C40CEA" w:rsidP="00CF1CDE">
            <w:pPr>
              <w:spacing w:line="240" w:lineRule="atLeast"/>
              <w:rPr>
                <w:rFonts w:ascii="Times New Roman" w:hAnsi="Times New Roman" w:cs="Times New Roman"/>
                <w:color w:val="0070C0"/>
                <w:sz w:val="24"/>
                <w:szCs w:val="24"/>
                <w:u w:val="dotDash"/>
              </w:rPr>
            </w:pPr>
            <w:r w:rsidRPr="00F90AA3">
              <w:rPr>
                <w:rFonts w:ascii="Times New Roman" w:hAnsi="Times New Roman" w:cs="Times New Roman"/>
                <w:color w:val="0070C0"/>
                <w:sz w:val="8"/>
                <w:szCs w:val="12"/>
                <w:u w:val="dotDash"/>
              </w:rPr>
              <w:t>(ЦАМО, ф.33, о.690155, д.1558)</w:t>
            </w:r>
            <w:r w:rsidR="00F90AA3">
              <w:rPr>
                <w:rFonts w:ascii="Times New Roman" w:hAnsi="Times New Roman" w:cs="Times New Roman"/>
                <w:color w:val="0070C0"/>
                <w:sz w:val="8"/>
                <w:szCs w:val="12"/>
                <w:u w:val="dotDash"/>
              </w:rPr>
              <w:t>.</w:t>
            </w:r>
          </w:p>
        </w:tc>
        <w:tc>
          <w:tcPr>
            <w:tcW w:w="1275" w:type="dxa"/>
          </w:tcPr>
          <w:p w14:paraId="58B83314" w14:textId="77777777" w:rsidR="00C40CEA" w:rsidRDefault="00C40CEA"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lastRenderedPageBreak/>
              <w:t>П/б 08.07.1944</w:t>
            </w:r>
            <w:r w:rsidR="00F90AA3">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Бытенский р-н, Барановичская обл. </w:t>
            </w:r>
            <w:r w:rsidRPr="00F90AA3">
              <w:rPr>
                <w:rFonts w:ascii="Times New Roman" w:hAnsi="Times New Roman" w:cs="Times New Roman"/>
                <w:color w:val="808080" w:themeColor="background1" w:themeShade="80"/>
                <w:sz w:val="8"/>
                <w:szCs w:val="12"/>
              </w:rPr>
              <w:t>(ЕнРВК, Книга учета погибших №8, с. 19 об)</w:t>
            </w:r>
            <w:r w:rsidR="00F90AA3" w:rsidRPr="00F90AA3">
              <w:rPr>
                <w:rFonts w:ascii="Times New Roman" w:hAnsi="Times New Roman" w:cs="Times New Roman"/>
                <w:color w:val="808080" w:themeColor="background1" w:themeShade="80"/>
                <w:sz w:val="8"/>
                <w:szCs w:val="12"/>
              </w:rPr>
              <w:t>;</w:t>
            </w:r>
          </w:p>
          <w:p w14:paraId="2D8C6E7E"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08.07.1944</w:t>
            </w:r>
            <w:r w:rsidR="00F90AA3">
              <w:rPr>
                <w:rFonts w:ascii="Times New Roman" w:hAnsi="Times New Roman" w:cs="Times New Roman"/>
                <w:color w:val="0070C0"/>
                <w:sz w:val="12"/>
                <w:szCs w:val="12"/>
              </w:rPr>
              <w:t xml:space="preserve"> г.</w:t>
            </w:r>
          </w:p>
          <w:p w14:paraId="7F77A4A5" w14:textId="77777777" w:rsidR="00C40CEA" w:rsidRPr="00DA47AB" w:rsidRDefault="00C40CEA" w:rsidP="00CF1CDE">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otDotDash"/>
              </w:rPr>
              <w:t>П/б 08.07.1944</w:t>
            </w:r>
            <w:r w:rsidR="00F90AA3">
              <w:rPr>
                <w:rFonts w:ascii="Times New Roman" w:hAnsi="Times New Roman" w:cs="Times New Roman"/>
                <w:color w:val="0070C0"/>
                <w:sz w:val="12"/>
                <w:szCs w:val="12"/>
                <w:u w:val="dotDotDash"/>
              </w:rPr>
              <w:t xml:space="preserve"> г.</w:t>
            </w:r>
            <w:r>
              <w:rPr>
                <w:rFonts w:ascii="Times New Roman" w:hAnsi="Times New Roman" w:cs="Times New Roman"/>
                <w:color w:val="0070C0"/>
                <w:sz w:val="12"/>
                <w:szCs w:val="12"/>
                <w:u w:val="dotDotDash"/>
              </w:rPr>
              <w:t xml:space="preserve"> Белорусская ССР, Пинская обл, Ганцевичский р-н, с.Воничи </w:t>
            </w:r>
            <w:r w:rsidRPr="00F90AA3">
              <w:rPr>
                <w:rFonts w:ascii="Times New Roman" w:hAnsi="Times New Roman" w:cs="Times New Roman"/>
                <w:color w:val="0070C0"/>
                <w:sz w:val="8"/>
                <w:szCs w:val="12"/>
                <w:u w:val="dotDotDash"/>
              </w:rPr>
              <w:t>(ЦАМО, ф.58, о.977525, д.233)</w:t>
            </w:r>
            <w:r w:rsidR="00F90AA3">
              <w:rPr>
                <w:rFonts w:ascii="Times New Roman" w:hAnsi="Times New Roman" w:cs="Times New Roman"/>
                <w:color w:val="0070C0"/>
                <w:sz w:val="8"/>
                <w:szCs w:val="12"/>
                <w:u w:val="dotDotDash"/>
              </w:rPr>
              <w:t>.</w:t>
            </w:r>
          </w:p>
        </w:tc>
        <w:tc>
          <w:tcPr>
            <w:tcW w:w="2977" w:type="dxa"/>
          </w:tcPr>
          <w:p w14:paraId="2BF45C15" w14:textId="77777777" w:rsidR="00C40CEA" w:rsidRDefault="00F90AA3"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w:t>
            </w:r>
            <w:r w:rsidR="00C40CEA" w:rsidRPr="00C15E24">
              <w:rPr>
                <w:rFonts w:ascii="Times New Roman" w:hAnsi="Times New Roman" w:cs="Times New Roman"/>
                <w:color w:val="0070C0"/>
                <w:sz w:val="12"/>
                <w:szCs w:val="12"/>
                <w:u w:val="dash"/>
              </w:rPr>
              <w:t>с 07.1941</w:t>
            </w:r>
            <w:r>
              <w:rPr>
                <w:rFonts w:ascii="Times New Roman" w:hAnsi="Times New Roman" w:cs="Times New Roman"/>
                <w:color w:val="0070C0"/>
                <w:sz w:val="12"/>
                <w:szCs w:val="12"/>
                <w:u w:val="dash"/>
              </w:rPr>
              <w:t xml:space="preserve"> г.</w:t>
            </w:r>
            <w:r w:rsidR="00C40CEA" w:rsidRPr="00C15E24">
              <w:rPr>
                <w:rFonts w:ascii="Times New Roman" w:hAnsi="Times New Roman" w:cs="Times New Roman"/>
                <w:color w:val="0070C0"/>
                <w:sz w:val="12"/>
                <w:szCs w:val="12"/>
                <w:u w:val="dash"/>
              </w:rPr>
              <w:t xml:space="preserve"> – юго-запФ</w:t>
            </w:r>
            <w:r>
              <w:rPr>
                <w:rFonts w:ascii="Times New Roman" w:hAnsi="Times New Roman" w:cs="Times New Roman"/>
                <w:color w:val="0070C0"/>
                <w:sz w:val="12"/>
                <w:szCs w:val="12"/>
                <w:u w:val="dash"/>
              </w:rPr>
              <w:t>;</w:t>
            </w:r>
          </w:p>
          <w:p w14:paraId="587D5B22" w14:textId="77777777" w:rsidR="00C40CEA" w:rsidRPr="00C15E24" w:rsidRDefault="00F90AA3"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w:t>
            </w:r>
            <w:r w:rsidR="00C40CEA">
              <w:rPr>
                <w:rFonts w:ascii="Times New Roman" w:hAnsi="Times New Roman" w:cs="Times New Roman"/>
                <w:color w:val="0070C0"/>
                <w:sz w:val="12"/>
                <w:szCs w:val="12"/>
                <w:u w:val="dash"/>
              </w:rPr>
              <w:t xml:space="preserve">22.09.1941 </w:t>
            </w:r>
            <w:r>
              <w:rPr>
                <w:rFonts w:ascii="Times New Roman" w:hAnsi="Times New Roman" w:cs="Times New Roman"/>
                <w:color w:val="0070C0"/>
                <w:sz w:val="12"/>
                <w:szCs w:val="12"/>
                <w:u w:val="dash"/>
              </w:rPr>
              <w:t xml:space="preserve">г. </w:t>
            </w:r>
            <w:r w:rsidR="00C40CEA">
              <w:rPr>
                <w:rFonts w:ascii="Times New Roman" w:hAnsi="Times New Roman" w:cs="Times New Roman"/>
                <w:color w:val="0070C0"/>
                <w:sz w:val="12"/>
                <w:szCs w:val="12"/>
                <w:u w:val="dash"/>
              </w:rPr>
              <w:t>был ранен</w:t>
            </w:r>
            <w:r>
              <w:rPr>
                <w:rFonts w:ascii="Times New Roman" w:hAnsi="Times New Roman" w:cs="Times New Roman"/>
                <w:color w:val="0070C0"/>
                <w:sz w:val="12"/>
                <w:szCs w:val="12"/>
                <w:u w:val="dash"/>
              </w:rPr>
              <w:t>;</w:t>
            </w:r>
          </w:p>
          <w:p w14:paraId="5C1E0875" w14:textId="77777777" w:rsidR="00C40CEA" w:rsidRPr="00C15E24" w:rsidRDefault="00F90AA3"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w:t>
            </w:r>
            <w:r w:rsidR="00C40CEA" w:rsidRPr="00C15E24">
              <w:rPr>
                <w:rFonts w:ascii="Times New Roman" w:hAnsi="Times New Roman" w:cs="Times New Roman"/>
                <w:color w:val="0070C0"/>
                <w:sz w:val="12"/>
                <w:szCs w:val="12"/>
                <w:u w:val="dash"/>
              </w:rPr>
              <w:t>с 05.1943</w:t>
            </w:r>
            <w:r>
              <w:rPr>
                <w:rFonts w:ascii="Times New Roman" w:hAnsi="Times New Roman" w:cs="Times New Roman"/>
                <w:color w:val="0070C0"/>
                <w:sz w:val="12"/>
                <w:szCs w:val="12"/>
                <w:u w:val="dash"/>
              </w:rPr>
              <w:t xml:space="preserve"> г.</w:t>
            </w:r>
            <w:r w:rsidR="00C40CEA" w:rsidRPr="00C15E24">
              <w:rPr>
                <w:rFonts w:ascii="Times New Roman" w:hAnsi="Times New Roman" w:cs="Times New Roman"/>
                <w:color w:val="0070C0"/>
                <w:sz w:val="12"/>
                <w:szCs w:val="12"/>
                <w:u w:val="dash"/>
              </w:rPr>
              <w:t xml:space="preserve"> – защита Черноморского побережья и освобождение Кубани</w:t>
            </w:r>
            <w:r>
              <w:rPr>
                <w:rFonts w:ascii="Times New Roman" w:hAnsi="Times New Roman" w:cs="Times New Roman"/>
                <w:color w:val="0070C0"/>
                <w:sz w:val="12"/>
                <w:szCs w:val="12"/>
                <w:u w:val="dash"/>
              </w:rPr>
              <w:t>;</w:t>
            </w:r>
          </w:p>
          <w:p w14:paraId="073759EF" w14:textId="77777777" w:rsidR="00C40CEA" w:rsidRDefault="00F90AA3"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w:t>
            </w:r>
            <w:r w:rsidR="00C40CEA">
              <w:rPr>
                <w:rFonts w:ascii="Times New Roman" w:hAnsi="Times New Roman" w:cs="Times New Roman"/>
                <w:color w:val="0070C0"/>
                <w:sz w:val="12"/>
                <w:szCs w:val="12"/>
                <w:u w:val="dotted"/>
              </w:rPr>
              <w:t xml:space="preserve">05.1943 </w:t>
            </w:r>
            <w:r>
              <w:rPr>
                <w:rFonts w:ascii="Times New Roman" w:hAnsi="Times New Roman" w:cs="Times New Roman"/>
                <w:color w:val="0070C0"/>
                <w:sz w:val="12"/>
                <w:szCs w:val="12"/>
                <w:u w:val="dotted"/>
              </w:rPr>
              <w:t xml:space="preserve">г. </w:t>
            </w:r>
            <w:r w:rsidR="00C40CEA">
              <w:rPr>
                <w:rFonts w:ascii="Times New Roman" w:hAnsi="Times New Roman" w:cs="Times New Roman"/>
                <w:color w:val="0070C0"/>
                <w:sz w:val="12"/>
                <w:szCs w:val="12"/>
                <w:u w:val="dotted"/>
              </w:rPr>
              <w:t xml:space="preserve">прибыл в 67 горно сп 20 горно 20 сд </w:t>
            </w:r>
            <w:r w:rsidR="00C40CEA" w:rsidRPr="00DA47AB">
              <w:rPr>
                <w:rFonts w:ascii="Times New Roman" w:hAnsi="Times New Roman" w:cs="Times New Roman"/>
                <w:color w:val="0070C0"/>
                <w:sz w:val="12"/>
                <w:szCs w:val="12"/>
                <w:u w:val="single"/>
              </w:rPr>
              <w:t>Сев-КавказФ</w:t>
            </w:r>
            <w:r w:rsidR="00C40CEA">
              <w:rPr>
                <w:rFonts w:ascii="Times New Roman" w:hAnsi="Times New Roman" w:cs="Times New Roman"/>
                <w:color w:val="0070C0"/>
                <w:sz w:val="12"/>
                <w:szCs w:val="12"/>
                <w:u w:val="dotted"/>
              </w:rPr>
              <w:t xml:space="preserve"> </w:t>
            </w:r>
            <w:r w:rsidR="00C40CEA" w:rsidRPr="00F90AA3">
              <w:rPr>
                <w:rFonts w:ascii="Times New Roman" w:hAnsi="Times New Roman" w:cs="Times New Roman"/>
                <w:color w:val="0070C0"/>
                <w:sz w:val="8"/>
                <w:szCs w:val="12"/>
                <w:u w:val="dotted"/>
              </w:rPr>
              <w:t>(ЦАМО, ф.6306, о.150681с, 2)</w:t>
            </w:r>
            <w:r>
              <w:rPr>
                <w:rFonts w:ascii="Times New Roman" w:hAnsi="Times New Roman" w:cs="Times New Roman"/>
                <w:color w:val="0070C0"/>
                <w:sz w:val="8"/>
                <w:szCs w:val="12"/>
                <w:u w:val="dotted"/>
              </w:rPr>
              <w:t>;</w:t>
            </w:r>
          </w:p>
          <w:p w14:paraId="7181C8BD" w14:textId="77777777" w:rsidR="00F90AA3" w:rsidRDefault="00F90AA3"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w:t>
            </w:r>
            <w:r w:rsidR="00C40CEA">
              <w:rPr>
                <w:rFonts w:ascii="Times New Roman" w:hAnsi="Times New Roman" w:cs="Times New Roman"/>
                <w:color w:val="0070C0"/>
                <w:sz w:val="12"/>
                <w:szCs w:val="12"/>
                <w:u w:val="dash"/>
              </w:rPr>
              <w:t xml:space="preserve">09.1943 </w:t>
            </w:r>
            <w:r>
              <w:rPr>
                <w:rFonts w:ascii="Times New Roman" w:hAnsi="Times New Roman" w:cs="Times New Roman"/>
                <w:color w:val="0070C0"/>
                <w:sz w:val="12"/>
                <w:szCs w:val="12"/>
                <w:u w:val="dash"/>
              </w:rPr>
              <w:t xml:space="preserve">г. </w:t>
            </w:r>
            <w:r w:rsidR="00C40CEA">
              <w:rPr>
                <w:rFonts w:ascii="Times New Roman" w:hAnsi="Times New Roman" w:cs="Times New Roman"/>
                <w:color w:val="0070C0"/>
                <w:sz w:val="12"/>
                <w:szCs w:val="12"/>
                <w:u w:val="dash"/>
              </w:rPr>
              <w:t>командир саперного отделения, саперной роты 67 гсп 20 гсд</w:t>
            </w:r>
            <w:r w:rsidR="00C40CEA">
              <w:rPr>
                <w:rStyle w:val="a6"/>
                <w:rFonts w:ascii="Times New Roman" w:hAnsi="Times New Roman" w:cs="Times New Roman"/>
                <w:color w:val="0070C0"/>
                <w:sz w:val="12"/>
                <w:szCs w:val="12"/>
                <w:u w:val="dash"/>
              </w:rPr>
              <w:footnoteReference w:id="46"/>
            </w:r>
            <w:r>
              <w:rPr>
                <w:rFonts w:ascii="Times New Roman" w:hAnsi="Times New Roman" w:cs="Times New Roman"/>
                <w:color w:val="0070C0"/>
                <w:sz w:val="12"/>
                <w:szCs w:val="12"/>
                <w:u w:val="dash"/>
              </w:rPr>
              <w:t>;</w:t>
            </w:r>
          </w:p>
          <w:p w14:paraId="1AFEED3A" w14:textId="77777777" w:rsidR="00C40CEA" w:rsidRPr="007E2BCC" w:rsidRDefault="00F90AA3" w:rsidP="00CF1CDE">
            <w:pPr>
              <w:spacing w:line="240" w:lineRule="atLeast"/>
              <w:rPr>
                <w:rFonts w:ascii="Times New Roman" w:hAnsi="Times New Roman" w:cs="Times New Roman"/>
                <w:color w:val="808080" w:themeColor="background1" w:themeShade="80"/>
                <w:sz w:val="12"/>
                <w:szCs w:val="12"/>
              </w:rPr>
            </w:pPr>
            <w:r w:rsidRPr="007E2BCC">
              <w:rPr>
                <w:rFonts w:ascii="Times New Roman" w:hAnsi="Times New Roman" w:cs="Times New Roman"/>
                <w:color w:val="0070C0"/>
                <w:sz w:val="12"/>
                <w:szCs w:val="12"/>
              </w:rPr>
              <w:t xml:space="preserve">- </w:t>
            </w:r>
            <w:r>
              <w:rPr>
                <w:rFonts w:ascii="Times New Roman" w:hAnsi="Times New Roman" w:cs="Times New Roman"/>
                <w:color w:val="0070C0"/>
                <w:sz w:val="12"/>
                <w:szCs w:val="12"/>
              </w:rPr>
              <w:t>н</w:t>
            </w:r>
            <w:r w:rsidR="00C40CEA">
              <w:rPr>
                <w:rFonts w:ascii="Times New Roman" w:hAnsi="Times New Roman" w:cs="Times New Roman"/>
                <w:color w:val="0070C0"/>
                <w:sz w:val="12"/>
                <w:szCs w:val="12"/>
              </w:rPr>
              <w:t xml:space="preserve">а 08.07.1944 </w:t>
            </w:r>
            <w:r>
              <w:rPr>
                <w:rFonts w:ascii="Times New Roman" w:hAnsi="Times New Roman" w:cs="Times New Roman"/>
                <w:color w:val="0070C0"/>
                <w:sz w:val="12"/>
                <w:szCs w:val="12"/>
              </w:rPr>
              <w:t xml:space="preserve">г. – </w:t>
            </w:r>
            <w:r w:rsidR="007E2BCC">
              <w:rPr>
                <w:rFonts w:ascii="Times New Roman" w:hAnsi="Times New Roman" w:cs="Times New Roman"/>
                <w:color w:val="808080" w:themeColor="background1" w:themeShade="80"/>
                <w:sz w:val="12"/>
                <w:szCs w:val="12"/>
              </w:rPr>
              <w:t>сержант/</w:t>
            </w:r>
            <w:r>
              <w:rPr>
                <w:rFonts w:ascii="Times New Roman" w:hAnsi="Times New Roman" w:cs="Times New Roman"/>
                <w:color w:val="0070C0"/>
                <w:sz w:val="12"/>
                <w:szCs w:val="12"/>
              </w:rPr>
              <w:t>с</w:t>
            </w:r>
            <w:r w:rsidR="00C40CEA">
              <w:rPr>
                <w:rFonts w:ascii="Times New Roman" w:hAnsi="Times New Roman" w:cs="Times New Roman"/>
                <w:color w:val="0070C0"/>
                <w:sz w:val="12"/>
                <w:szCs w:val="12"/>
              </w:rPr>
              <w:t xml:space="preserve">ержант, командир отделения, сапер 67 сп 20 сд </w:t>
            </w:r>
            <w:r w:rsidR="00C40CEA" w:rsidRPr="00F90AA3">
              <w:rPr>
                <w:rFonts w:ascii="Times New Roman" w:hAnsi="Times New Roman" w:cs="Times New Roman"/>
                <w:color w:val="0070C0"/>
                <w:sz w:val="8"/>
                <w:szCs w:val="12"/>
              </w:rPr>
              <w:t>(ЦАМО, ф.1089, о.2, д.18)</w:t>
            </w:r>
            <w:r>
              <w:rPr>
                <w:rFonts w:ascii="Times New Roman" w:hAnsi="Times New Roman" w:cs="Times New Roman"/>
                <w:color w:val="0070C0"/>
                <w:sz w:val="8"/>
                <w:szCs w:val="12"/>
              </w:rPr>
              <w:t>;</w:t>
            </w:r>
          </w:p>
          <w:p w14:paraId="40DF9992" w14:textId="77777777" w:rsidR="00C40CEA" w:rsidRPr="007E42B4" w:rsidRDefault="00F90AA3" w:rsidP="00CF1CD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w:t>
            </w:r>
            <w:r w:rsidR="00C40CEA">
              <w:rPr>
                <w:rFonts w:ascii="Times New Roman" w:hAnsi="Times New Roman" w:cs="Times New Roman"/>
                <w:color w:val="0070C0"/>
                <w:sz w:val="12"/>
                <w:szCs w:val="12"/>
                <w:u w:val="dotDash"/>
              </w:rPr>
              <w:t xml:space="preserve">на 10.07.1944 </w:t>
            </w:r>
            <w:r>
              <w:rPr>
                <w:rFonts w:ascii="Times New Roman" w:hAnsi="Times New Roman" w:cs="Times New Roman"/>
                <w:color w:val="0070C0"/>
                <w:sz w:val="12"/>
                <w:szCs w:val="12"/>
                <w:u w:val="dotDash"/>
              </w:rPr>
              <w:t xml:space="preserve">г. </w:t>
            </w:r>
            <w:r w:rsidR="00C40CEA">
              <w:rPr>
                <w:rFonts w:ascii="Times New Roman" w:hAnsi="Times New Roman" w:cs="Times New Roman"/>
                <w:color w:val="0070C0"/>
                <w:sz w:val="12"/>
                <w:szCs w:val="12"/>
                <w:u w:val="dotDash"/>
              </w:rPr>
              <w:t>ком. саперного отделения, 5 стр.роты 67 сп 20 сд 1 БелФ</w:t>
            </w:r>
            <w:r>
              <w:rPr>
                <w:rFonts w:ascii="Times New Roman" w:hAnsi="Times New Roman" w:cs="Times New Roman"/>
                <w:color w:val="0070C0"/>
                <w:sz w:val="12"/>
                <w:szCs w:val="12"/>
                <w:u w:val="dotDash"/>
              </w:rPr>
              <w:t>.</w:t>
            </w:r>
          </w:p>
        </w:tc>
        <w:tc>
          <w:tcPr>
            <w:tcW w:w="1701" w:type="dxa"/>
          </w:tcPr>
          <w:p w14:paraId="5D134529"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Канд. ВКП(б)</w:t>
            </w:r>
          </w:p>
          <w:p w14:paraId="47512EE7" w14:textId="77777777" w:rsidR="00C40CEA" w:rsidRPr="00973BB8" w:rsidRDefault="007E2BCC"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Мать Вологдина Анна И</w:t>
            </w:r>
            <w:r w:rsidR="00C40CEA">
              <w:rPr>
                <w:rFonts w:ascii="Times New Roman" w:hAnsi="Times New Roman" w:cs="Times New Roman"/>
                <w:color w:val="0070C0"/>
                <w:sz w:val="12"/>
                <w:szCs w:val="12"/>
              </w:rPr>
              <w:t xml:space="preserve">осифовна, </w:t>
            </w:r>
            <w:r>
              <w:rPr>
                <w:rFonts w:ascii="Times New Roman" w:hAnsi="Times New Roman" w:cs="Times New Roman"/>
                <w:color w:val="0070C0"/>
                <w:sz w:val="12"/>
                <w:szCs w:val="12"/>
              </w:rPr>
              <w:t xml:space="preserve">дом.адрес: </w:t>
            </w:r>
            <w:r w:rsidR="00C40CEA">
              <w:rPr>
                <w:rFonts w:ascii="Times New Roman" w:hAnsi="Times New Roman" w:cs="Times New Roman"/>
                <w:color w:val="0070C0"/>
                <w:sz w:val="12"/>
                <w:szCs w:val="12"/>
              </w:rPr>
              <w:t>Маклаковский лесозавод</w:t>
            </w:r>
            <w:r>
              <w:rPr>
                <w:rFonts w:ascii="Times New Roman" w:hAnsi="Times New Roman" w:cs="Times New Roman"/>
                <w:color w:val="0070C0"/>
                <w:sz w:val="12"/>
                <w:szCs w:val="12"/>
              </w:rPr>
              <w:t>.</w:t>
            </w:r>
          </w:p>
        </w:tc>
      </w:tr>
      <w:tr w:rsidR="00C40CEA" w14:paraId="7F0DE848" w14:textId="77777777" w:rsidTr="002F090C">
        <w:tc>
          <w:tcPr>
            <w:tcW w:w="675" w:type="dxa"/>
          </w:tcPr>
          <w:p w14:paraId="48C7C600"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303BEA0" w14:textId="77777777" w:rsidR="00F90AA3"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Воробьев Борис Евгеньевич </w:t>
            </w:r>
          </w:p>
          <w:p w14:paraId="31B4C4B0" w14:textId="77777777" w:rsidR="00C40CEA" w:rsidRDefault="00C40CEA" w:rsidP="00CF1CDE">
            <w:pPr>
              <w:spacing w:line="240" w:lineRule="atLeast"/>
              <w:rPr>
                <w:rFonts w:ascii="Times New Roman" w:hAnsi="Times New Roman" w:cs="Times New Roman"/>
                <w:color w:val="000000" w:themeColor="text1"/>
                <w:sz w:val="12"/>
                <w:szCs w:val="12"/>
              </w:rPr>
            </w:pPr>
            <w:r w:rsidRPr="00F90AA3">
              <w:rPr>
                <w:rFonts w:ascii="Times New Roman" w:hAnsi="Times New Roman" w:cs="Times New Roman"/>
                <w:color w:val="000000" w:themeColor="text1"/>
                <w:sz w:val="8"/>
                <w:szCs w:val="12"/>
              </w:rPr>
              <w:t>(ЕнРВК, Книга учета призванных №1, с.6)</w:t>
            </w:r>
          </w:p>
          <w:p w14:paraId="7EEA4F21" w14:textId="77777777" w:rsidR="00C40CEA" w:rsidRPr="00C900B0" w:rsidRDefault="00C40CEA" w:rsidP="00CF1CDE">
            <w:pPr>
              <w:spacing w:line="240" w:lineRule="atLeast"/>
              <w:rPr>
                <w:rFonts w:ascii="Times New Roman" w:hAnsi="Times New Roman" w:cs="Times New Roman"/>
                <w:color w:val="000000" w:themeColor="text1"/>
                <w:sz w:val="12"/>
                <w:szCs w:val="12"/>
              </w:rPr>
            </w:pPr>
          </w:p>
          <w:p w14:paraId="7DEA91DB" w14:textId="77777777" w:rsidR="00C40CEA" w:rsidRPr="00C900B0" w:rsidRDefault="00C40CEA" w:rsidP="00CF1CDE">
            <w:pPr>
              <w:spacing w:line="240" w:lineRule="atLeast"/>
              <w:rPr>
                <w:rFonts w:ascii="Times New Roman" w:hAnsi="Times New Roman" w:cs="Times New Roman"/>
                <w:color w:val="00B050"/>
                <w:sz w:val="12"/>
                <w:szCs w:val="12"/>
              </w:rPr>
            </w:pPr>
            <w:r w:rsidRPr="004565CB">
              <w:rPr>
                <w:rFonts w:ascii="Times New Roman" w:hAnsi="Times New Roman" w:cs="Times New Roman"/>
                <w:noProof/>
                <w:color w:val="00B050"/>
                <w:sz w:val="12"/>
                <w:szCs w:val="12"/>
              </w:rPr>
              <w:drawing>
                <wp:inline distT="0" distB="0" distL="0" distR="0" wp14:anchorId="39912C48" wp14:editId="115CA35F">
                  <wp:extent cx="1126744" cy="1295400"/>
                  <wp:effectExtent l="0" t="0" r="0" b="0"/>
                  <wp:docPr id="6" name="Рисунок 6" descr="D:\Книга\Лесосибирцы в ВОВ\Папки на ветеранов макалковцев в списках военкомата\Воробьев Борис Евгеньевич\Воробьев Борис Ев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га\Лесосибирцы в ВОВ\Папки на ветеранов макалковцев в списках военкомата\Воробьев Борис Евгеньевич\Воробьев Борис Евг.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079" t="8747" r="34164" b="8636"/>
                          <a:stretch/>
                        </pic:blipFill>
                        <pic:spPr bwMode="auto">
                          <a:xfrm>
                            <a:off x="0" y="0"/>
                            <a:ext cx="1133783" cy="13034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14:paraId="2AEA7BEA" w14:textId="77777777" w:rsidR="007E2BCC" w:rsidRDefault="007E2BCC"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1926 г.</w:t>
            </w:r>
          </w:p>
          <w:p w14:paraId="00A09581"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1926</w:t>
            </w:r>
            <w:r w:rsidR="00F90AA3">
              <w:rPr>
                <w:rFonts w:ascii="Times New Roman" w:hAnsi="Times New Roman" w:cs="Times New Roman"/>
                <w:color w:val="000000" w:themeColor="text1"/>
                <w:sz w:val="12"/>
                <w:szCs w:val="12"/>
              </w:rPr>
              <w:t xml:space="preserve"> г.</w:t>
            </w:r>
          </w:p>
          <w:p w14:paraId="2B943302" w14:textId="77777777" w:rsidR="00C40CEA" w:rsidRPr="00167674" w:rsidRDefault="00C40CEA" w:rsidP="00CF1CDE">
            <w:pPr>
              <w:spacing w:line="240" w:lineRule="atLeast"/>
              <w:rPr>
                <w:rFonts w:ascii="Times New Roman" w:hAnsi="Times New Roman" w:cs="Times New Roman"/>
                <w:color w:val="0070C0"/>
                <w:sz w:val="12"/>
                <w:szCs w:val="12"/>
              </w:rPr>
            </w:pPr>
          </w:p>
          <w:p w14:paraId="6F758F98" w14:textId="77777777" w:rsidR="00C40CEA" w:rsidRDefault="00C40CEA" w:rsidP="00CF1CDE">
            <w:pPr>
              <w:spacing w:line="240" w:lineRule="atLeast"/>
              <w:rPr>
                <w:rFonts w:ascii="Times New Roman" w:hAnsi="Times New Roman" w:cs="Times New Roman"/>
                <w:color w:val="000000" w:themeColor="text1"/>
                <w:sz w:val="12"/>
                <w:szCs w:val="12"/>
              </w:rPr>
            </w:pPr>
          </w:p>
          <w:p w14:paraId="0C12A495" w14:textId="77777777" w:rsidR="00C40CEA" w:rsidRDefault="00C40CEA" w:rsidP="00CF1CDE">
            <w:pPr>
              <w:spacing w:line="240" w:lineRule="atLeast"/>
              <w:rPr>
                <w:rFonts w:ascii="Times New Roman" w:hAnsi="Times New Roman" w:cs="Times New Roman"/>
                <w:color w:val="000000" w:themeColor="text1"/>
                <w:sz w:val="12"/>
                <w:szCs w:val="12"/>
              </w:rPr>
            </w:pPr>
          </w:p>
          <w:p w14:paraId="4240A8A4" w14:textId="77777777" w:rsidR="00C40CEA" w:rsidRDefault="00C40CEA" w:rsidP="00CF1CDE">
            <w:pPr>
              <w:spacing w:line="240" w:lineRule="atLeast"/>
              <w:rPr>
                <w:rFonts w:ascii="Times New Roman" w:hAnsi="Times New Roman" w:cs="Times New Roman"/>
                <w:color w:val="000000" w:themeColor="text1"/>
                <w:sz w:val="12"/>
                <w:szCs w:val="12"/>
              </w:rPr>
            </w:pPr>
          </w:p>
          <w:p w14:paraId="4592847A" w14:textId="77777777" w:rsidR="00C40CEA" w:rsidRDefault="00C40CEA" w:rsidP="00CF1CDE">
            <w:pPr>
              <w:spacing w:line="240" w:lineRule="atLeast"/>
              <w:rPr>
                <w:rFonts w:ascii="Times New Roman" w:hAnsi="Times New Roman" w:cs="Times New Roman"/>
                <w:color w:val="000000" w:themeColor="text1"/>
                <w:sz w:val="12"/>
                <w:szCs w:val="12"/>
              </w:rPr>
            </w:pPr>
          </w:p>
          <w:p w14:paraId="20F1218D"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1134" w:type="dxa"/>
          </w:tcPr>
          <w:p w14:paraId="5DA0E0E8" w14:textId="77777777" w:rsidR="007E2BCC" w:rsidRDefault="00C40CEA" w:rsidP="007E2BCC">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rPr>
              <w:t>г.Красноярск</w:t>
            </w:r>
            <w:r w:rsidR="007E2BCC" w:rsidRPr="00C900B0">
              <w:rPr>
                <w:rFonts w:ascii="Times New Roman" w:hAnsi="Times New Roman" w:cs="Times New Roman"/>
                <w:color w:val="00B050"/>
                <w:sz w:val="12"/>
                <w:szCs w:val="12"/>
              </w:rPr>
              <w:t xml:space="preserve"> </w:t>
            </w:r>
          </w:p>
          <w:p w14:paraId="7FE11771" w14:textId="77777777" w:rsidR="007E2BCC" w:rsidRDefault="007E2BCC" w:rsidP="007E2BCC">
            <w:pPr>
              <w:spacing w:line="240" w:lineRule="atLeast"/>
              <w:rPr>
                <w:rFonts w:ascii="Times New Roman" w:hAnsi="Times New Roman" w:cs="Times New Roman"/>
                <w:color w:val="00B050"/>
                <w:sz w:val="12"/>
                <w:szCs w:val="12"/>
              </w:rPr>
            </w:pPr>
          </w:p>
          <w:p w14:paraId="794D5138" w14:textId="77777777" w:rsidR="007E2BCC" w:rsidRDefault="007E2BCC" w:rsidP="007E2BCC">
            <w:pPr>
              <w:spacing w:line="240" w:lineRule="atLeast"/>
              <w:rPr>
                <w:rFonts w:ascii="Times New Roman" w:hAnsi="Times New Roman" w:cs="Times New Roman"/>
                <w:color w:val="00B050"/>
                <w:sz w:val="12"/>
                <w:szCs w:val="12"/>
              </w:rPr>
            </w:pPr>
          </w:p>
          <w:p w14:paraId="2631C542" w14:textId="77777777" w:rsidR="007E2BCC" w:rsidRDefault="007E2BCC" w:rsidP="007E2BCC">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г. Красноярск </w:t>
            </w:r>
          </w:p>
          <w:p w14:paraId="5E694ED0" w14:textId="77777777" w:rsidR="007E2BCC" w:rsidRDefault="007E2BCC" w:rsidP="007E2BCC">
            <w:pPr>
              <w:spacing w:line="240" w:lineRule="atLeast"/>
              <w:rPr>
                <w:rFonts w:ascii="Times New Roman" w:hAnsi="Times New Roman" w:cs="Times New Roman"/>
                <w:color w:val="00B050"/>
                <w:sz w:val="12"/>
                <w:szCs w:val="12"/>
              </w:rPr>
            </w:pPr>
            <w:r w:rsidRPr="00F90AA3">
              <w:rPr>
                <w:rFonts w:ascii="Times New Roman" w:hAnsi="Times New Roman" w:cs="Times New Roman"/>
                <w:color w:val="00B050"/>
                <w:sz w:val="8"/>
                <w:szCs w:val="12"/>
              </w:rPr>
              <w:t>(т1, с. 253, 304)</w:t>
            </w:r>
            <w:r>
              <w:rPr>
                <w:rFonts w:ascii="Times New Roman" w:hAnsi="Times New Roman" w:cs="Times New Roman"/>
                <w:color w:val="00B050"/>
                <w:sz w:val="8"/>
                <w:szCs w:val="12"/>
              </w:rPr>
              <w:t>;</w:t>
            </w:r>
          </w:p>
          <w:p w14:paraId="0901799A" w14:textId="77777777" w:rsidR="00C40CEA" w:rsidRPr="00167674" w:rsidRDefault="00C40CEA" w:rsidP="00CF1CDE">
            <w:pPr>
              <w:spacing w:line="240" w:lineRule="atLeast"/>
              <w:rPr>
                <w:rFonts w:ascii="Times New Roman" w:hAnsi="Times New Roman" w:cs="Times New Roman"/>
                <w:color w:val="0070C0"/>
                <w:sz w:val="24"/>
                <w:szCs w:val="24"/>
              </w:rPr>
            </w:pPr>
          </w:p>
        </w:tc>
        <w:tc>
          <w:tcPr>
            <w:tcW w:w="992" w:type="dxa"/>
          </w:tcPr>
          <w:p w14:paraId="18A2BBF9" w14:textId="77777777" w:rsidR="007E2BCC" w:rsidRDefault="007E2BCC" w:rsidP="007E2BCC">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05.11.1943 г.</w:t>
            </w:r>
          </w:p>
          <w:p w14:paraId="36120DAF"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07.11.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sidR="00F90AA3">
              <w:rPr>
                <w:rFonts w:ascii="Times New Roman" w:hAnsi="Times New Roman" w:cs="Times New Roman"/>
                <w:color w:val="000000" w:themeColor="text1"/>
                <w:sz w:val="12"/>
                <w:szCs w:val="12"/>
              </w:rPr>
              <w:t xml:space="preserve"> г.</w:t>
            </w:r>
          </w:p>
          <w:p w14:paraId="6DA3BE53" w14:textId="77777777" w:rsidR="00C40CEA" w:rsidRPr="00895C89" w:rsidRDefault="00C40CEA" w:rsidP="00CF1CD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07.11.1943</w:t>
            </w:r>
            <w:r w:rsidR="00F90AA3">
              <w:rPr>
                <w:rFonts w:ascii="Times New Roman" w:hAnsi="Times New Roman" w:cs="Times New Roman"/>
                <w:color w:val="0070C0"/>
                <w:sz w:val="12"/>
                <w:szCs w:val="12"/>
                <w:u w:val="dotDash"/>
              </w:rPr>
              <w:t xml:space="preserve"> г.</w:t>
            </w:r>
          </w:p>
        </w:tc>
        <w:tc>
          <w:tcPr>
            <w:tcW w:w="709" w:type="dxa"/>
          </w:tcPr>
          <w:p w14:paraId="3DC9687E" w14:textId="77777777" w:rsidR="007E2BCC" w:rsidRPr="00895C89" w:rsidRDefault="007E2BCC" w:rsidP="007E2BCC">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72BA8ACE"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796BE34A" w14:textId="77777777" w:rsidR="00C40CEA" w:rsidRPr="00895C89" w:rsidRDefault="00C40CEA" w:rsidP="00CF1CDE">
            <w:pPr>
              <w:spacing w:line="240" w:lineRule="atLeast"/>
              <w:rPr>
                <w:rFonts w:ascii="Times New Roman" w:hAnsi="Times New Roman" w:cs="Times New Roman"/>
                <w:color w:val="0070C0"/>
                <w:sz w:val="24"/>
                <w:szCs w:val="24"/>
                <w:u w:val="dotDash"/>
              </w:rPr>
            </w:pPr>
            <w:r w:rsidRPr="00895C89">
              <w:rPr>
                <w:rFonts w:ascii="Times New Roman" w:hAnsi="Times New Roman" w:cs="Times New Roman"/>
                <w:color w:val="0070C0"/>
                <w:sz w:val="12"/>
                <w:szCs w:val="12"/>
                <w:u w:val="dotDash"/>
              </w:rPr>
              <w:t>ЕнРВК</w:t>
            </w:r>
          </w:p>
        </w:tc>
        <w:tc>
          <w:tcPr>
            <w:tcW w:w="2977" w:type="dxa"/>
          </w:tcPr>
          <w:p w14:paraId="3AFB81CC" w14:textId="77777777" w:rsidR="00C40CEA" w:rsidRPr="007E2BCC" w:rsidRDefault="00C40CEA" w:rsidP="00CF1CDE">
            <w:pPr>
              <w:spacing w:line="240" w:lineRule="atLeast"/>
              <w:rPr>
                <w:rFonts w:ascii="Times New Roman" w:hAnsi="Times New Roman" w:cs="Times New Roman"/>
                <w:b/>
                <w:color w:val="0070C0"/>
                <w:sz w:val="12"/>
                <w:szCs w:val="12"/>
                <w:u w:val="dash"/>
              </w:rPr>
            </w:pPr>
            <w:r w:rsidRPr="007E2BCC">
              <w:rPr>
                <w:rFonts w:ascii="Times New Roman" w:hAnsi="Times New Roman" w:cs="Times New Roman"/>
                <w:b/>
                <w:color w:val="0070C0"/>
                <w:sz w:val="12"/>
                <w:szCs w:val="12"/>
                <w:u w:val="dash"/>
              </w:rPr>
              <w:t>Медаль «За Отвагу»</w:t>
            </w:r>
            <w:r w:rsidR="007E2BCC">
              <w:rPr>
                <w:rFonts w:ascii="Times New Roman" w:hAnsi="Times New Roman" w:cs="Times New Roman"/>
                <w:b/>
                <w:color w:val="0070C0"/>
                <w:sz w:val="12"/>
                <w:szCs w:val="12"/>
                <w:u w:val="dash"/>
              </w:rPr>
              <w:t>.</w:t>
            </w:r>
          </w:p>
          <w:p w14:paraId="5DAF48F2" w14:textId="77777777" w:rsidR="00C40CEA" w:rsidRDefault="00C40CEA" w:rsidP="00CF1CDE">
            <w:pPr>
              <w:spacing w:line="240" w:lineRule="atLeast"/>
              <w:rPr>
                <w:rFonts w:ascii="Times New Roman" w:hAnsi="Times New Roman" w:cs="Times New Roman"/>
                <w:color w:val="0070C0"/>
                <w:sz w:val="12"/>
                <w:szCs w:val="12"/>
                <w:u w:val="dash"/>
              </w:rPr>
            </w:pPr>
            <w:r w:rsidRPr="00895C89">
              <w:rPr>
                <w:rFonts w:ascii="Times New Roman" w:hAnsi="Times New Roman" w:cs="Times New Roman"/>
                <w:color w:val="0070C0"/>
                <w:sz w:val="12"/>
                <w:szCs w:val="12"/>
                <w:u w:val="dash"/>
              </w:rPr>
              <w:t>Приказ №92 от 04.10.1944</w:t>
            </w:r>
            <w:r w:rsidR="007E2BCC">
              <w:rPr>
                <w:rFonts w:ascii="Times New Roman" w:hAnsi="Times New Roman" w:cs="Times New Roman"/>
                <w:color w:val="0070C0"/>
                <w:sz w:val="12"/>
                <w:szCs w:val="12"/>
                <w:u w:val="dash"/>
              </w:rPr>
              <w:t xml:space="preserve"> г.</w:t>
            </w:r>
            <w:r w:rsidRPr="00895C89">
              <w:rPr>
                <w:rFonts w:ascii="Times New Roman" w:hAnsi="Times New Roman" w:cs="Times New Roman"/>
                <w:color w:val="0070C0"/>
                <w:sz w:val="12"/>
                <w:szCs w:val="12"/>
                <w:u w:val="dash"/>
              </w:rPr>
              <w:t>, издан 948 сп 51 сд 1 ПрибФ</w:t>
            </w:r>
            <w:r w:rsidR="007E2BCC">
              <w:rPr>
                <w:rFonts w:ascii="Times New Roman" w:hAnsi="Times New Roman" w:cs="Times New Roman"/>
                <w:color w:val="0070C0"/>
                <w:sz w:val="12"/>
                <w:szCs w:val="12"/>
                <w:u w:val="dash"/>
              </w:rPr>
              <w:t>.</w:t>
            </w:r>
          </w:p>
          <w:p w14:paraId="288E63F3" w14:textId="1D845D39" w:rsidR="00C40CEA" w:rsidRDefault="00C40CE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За что награждлен: в бою 15</w:t>
            </w:r>
            <w:r w:rsidR="007C319A">
              <w:rPr>
                <w:rFonts w:ascii="Times New Roman" w:hAnsi="Times New Roman" w:cs="Times New Roman"/>
                <w:color w:val="0070C0"/>
                <w:sz w:val="12"/>
                <w:szCs w:val="12"/>
                <w:u w:val="dash"/>
              </w:rPr>
              <w:t>.</w:t>
            </w:r>
            <w:r>
              <w:rPr>
                <w:rFonts w:ascii="Times New Roman" w:hAnsi="Times New Roman" w:cs="Times New Roman"/>
                <w:color w:val="0070C0"/>
                <w:sz w:val="12"/>
                <w:szCs w:val="12"/>
                <w:u w:val="dash"/>
              </w:rPr>
              <w:t>09.1944</w:t>
            </w:r>
            <w:r w:rsidR="007E2BCC">
              <w:rPr>
                <w:rFonts w:ascii="Times New Roman" w:hAnsi="Times New Roman" w:cs="Times New Roman"/>
                <w:color w:val="0070C0"/>
                <w:sz w:val="12"/>
                <w:szCs w:val="12"/>
                <w:u w:val="dash"/>
              </w:rPr>
              <w:t xml:space="preserve"> г.</w:t>
            </w:r>
            <w:r>
              <w:rPr>
                <w:rFonts w:ascii="Times New Roman" w:hAnsi="Times New Roman" w:cs="Times New Roman"/>
                <w:color w:val="0070C0"/>
                <w:sz w:val="12"/>
                <w:szCs w:val="12"/>
                <w:u w:val="dash"/>
              </w:rPr>
              <w:t xml:space="preserve"> в районе юго-вост г.Рига, при отражении контратаки врага, подпустив атакующих на близкое расстояние, открыл меткий огонь, уничтожил при этом 5 солдат противника.</w:t>
            </w:r>
            <w:r w:rsidRPr="007E2BCC">
              <w:rPr>
                <w:rFonts w:ascii="Times New Roman" w:hAnsi="Times New Roman" w:cs="Times New Roman"/>
                <w:color w:val="0070C0"/>
                <w:sz w:val="8"/>
                <w:szCs w:val="12"/>
                <w:u w:val="dash"/>
              </w:rPr>
              <w:t>(ЦАМО, ф.33, о.690155, д.6949)</w:t>
            </w:r>
            <w:r w:rsidR="007E2BCC" w:rsidRPr="007E2BCC">
              <w:rPr>
                <w:rFonts w:ascii="Times New Roman" w:hAnsi="Times New Roman" w:cs="Times New Roman"/>
                <w:color w:val="0070C0"/>
                <w:sz w:val="8"/>
                <w:szCs w:val="12"/>
                <w:u w:val="dash"/>
              </w:rPr>
              <w:t>.</w:t>
            </w:r>
          </w:p>
          <w:p w14:paraId="799D3AAA" w14:textId="77777777" w:rsidR="00C40CEA" w:rsidRPr="00DA12F3" w:rsidRDefault="00C40CEA" w:rsidP="00CF1CDE">
            <w:pPr>
              <w:spacing w:line="240" w:lineRule="atLeast"/>
              <w:rPr>
                <w:rFonts w:ascii="Times New Roman" w:hAnsi="Times New Roman" w:cs="Times New Roman"/>
                <w:color w:val="0070C0"/>
                <w:sz w:val="24"/>
                <w:szCs w:val="24"/>
                <w:u w:val="wave"/>
              </w:rPr>
            </w:pPr>
            <w:r w:rsidRPr="007E2BCC">
              <w:rPr>
                <w:rFonts w:ascii="Times New Roman" w:hAnsi="Times New Roman" w:cs="Times New Roman"/>
                <w:b/>
                <w:color w:val="0070C0"/>
                <w:sz w:val="12"/>
                <w:szCs w:val="12"/>
                <w:u w:val="wave"/>
              </w:rPr>
              <w:t>Орден Отечественной войны 1 степени</w:t>
            </w:r>
            <w:r>
              <w:rPr>
                <w:rFonts w:ascii="Times New Roman" w:hAnsi="Times New Roman" w:cs="Times New Roman"/>
                <w:color w:val="0070C0"/>
                <w:sz w:val="12"/>
                <w:szCs w:val="12"/>
                <w:u w:val="wave"/>
              </w:rPr>
              <w:t xml:space="preserve"> от 06.04.1985</w:t>
            </w:r>
            <w:r w:rsidR="007E2BCC">
              <w:rPr>
                <w:rFonts w:ascii="Times New Roman" w:hAnsi="Times New Roman" w:cs="Times New Roman"/>
                <w:color w:val="0070C0"/>
                <w:sz w:val="12"/>
                <w:szCs w:val="12"/>
                <w:u w:val="wave"/>
              </w:rPr>
              <w:t xml:space="preserve"> г.</w:t>
            </w:r>
            <w:r>
              <w:rPr>
                <w:rFonts w:ascii="Times New Roman" w:hAnsi="Times New Roman" w:cs="Times New Roman"/>
                <w:color w:val="0070C0"/>
                <w:sz w:val="12"/>
                <w:szCs w:val="12"/>
                <w:u w:val="wave"/>
              </w:rPr>
              <w:t xml:space="preserve"> </w:t>
            </w:r>
            <w:r w:rsidRPr="007E2BCC">
              <w:rPr>
                <w:rFonts w:ascii="Times New Roman" w:hAnsi="Times New Roman" w:cs="Times New Roman"/>
                <w:color w:val="0070C0"/>
                <w:sz w:val="8"/>
                <w:szCs w:val="12"/>
                <w:u w:val="wave"/>
              </w:rPr>
              <w:t>(ЦАМО, юбилейная картотека награждений, шкаф 8, ящик 12)</w:t>
            </w:r>
            <w:r w:rsidR="007E2BCC" w:rsidRPr="007E2BCC">
              <w:rPr>
                <w:rFonts w:ascii="Times New Roman" w:hAnsi="Times New Roman" w:cs="Times New Roman"/>
                <w:color w:val="0070C0"/>
                <w:sz w:val="8"/>
                <w:szCs w:val="12"/>
                <w:u w:val="wave"/>
              </w:rPr>
              <w:t>.</w:t>
            </w:r>
          </w:p>
        </w:tc>
        <w:tc>
          <w:tcPr>
            <w:tcW w:w="1275" w:type="dxa"/>
          </w:tcPr>
          <w:p w14:paraId="1FE08059"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2977" w:type="dxa"/>
          </w:tcPr>
          <w:p w14:paraId="02A8A217" w14:textId="77777777" w:rsidR="00C40CEA" w:rsidRDefault="00F90AA3"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 xml:space="preserve">20.11.1943 </w:t>
            </w:r>
            <w:r>
              <w:rPr>
                <w:rFonts w:ascii="Times New Roman" w:hAnsi="Times New Roman" w:cs="Times New Roman"/>
                <w:color w:val="0070C0"/>
                <w:sz w:val="12"/>
                <w:szCs w:val="12"/>
              </w:rPr>
              <w:t xml:space="preserve">г. призывник </w:t>
            </w:r>
            <w:r w:rsidR="00C40CEA">
              <w:rPr>
                <w:rFonts w:ascii="Times New Roman" w:hAnsi="Times New Roman" w:cs="Times New Roman"/>
                <w:color w:val="0070C0"/>
                <w:sz w:val="12"/>
                <w:szCs w:val="12"/>
              </w:rPr>
              <w:t xml:space="preserve">прибыл в 35 усп из ЕнРВК </w:t>
            </w:r>
            <w:r w:rsidR="00C40CEA" w:rsidRPr="00F90AA3">
              <w:rPr>
                <w:rFonts w:ascii="Times New Roman" w:hAnsi="Times New Roman" w:cs="Times New Roman"/>
                <w:color w:val="0070C0"/>
                <w:sz w:val="8"/>
                <w:szCs w:val="12"/>
              </w:rPr>
              <w:t>(ЦАМО, ф.8632, о.82838, д.7)</w:t>
            </w:r>
            <w:r>
              <w:rPr>
                <w:rFonts w:ascii="Times New Roman" w:hAnsi="Times New Roman" w:cs="Times New Roman"/>
                <w:color w:val="0070C0"/>
                <w:sz w:val="8"/>
                <w:szCs w:val="12"/>
              </w:rPr>
              <w:t>;</w:t>
            </w:r>
          </w:p>
          <w:p w14:paraId="1A5EF1F9" w14:textId="77777777" w:rsidR="00C40CEA" w:rsidRDefault="00F90AA3"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w:t>
            </w:r>
            <w:r w:rsidR="00C40CEA">
              <w:rPr>
                <w:rFonts w:ascii="Times New Roman" w:hAnsi="Times New Roman" w:cs="Times New Roman"/>
                <w:color w:val="0070C0"/>
                <w:sz w:val="12"/>
                <w:szCs w:val="12"/>
                <w:u w:val="dotted"/>
              </w:rPr>
              <w:t xml:space="preserve">21.05.1944 </w:t>
            </w:r>
            <w:r>
              <w:rPr>
                <w:rFonts w:ascii="Times New Roman" w:hAnsi="Times New Roman" w:cs="Times New Roman"/>
                <w:color w:val="0070C0"/>
                <w:sz w:val="12"/>
                <w:szCs w:val="12"/>
                <w:u w:val="dotted"/>
              </w:rPr>
              <w:t xml:space="preserve">г. </w:t>
            </w:r>
            <w:r w:rsidR="00C40CEA">
              <w:rPr>
                <w:rFonts w:ascii="Times New Roman" w:hAnsi="Times New Roman" w:cs="Times New Roman"/>
                <w:color w:val="0070C0"/>
                <w:sz w:val="12"/>
                <w:szCs w:val="12"/>
                <w:u w:val="dotted"/>
              </w:rPr>
              <w:t xml:space="preserve">проерка готовности (170 дней проходили подготовку) маршевой Артиллерийская рота </w:t>
            </w:r>
            <w:r>
              <w:rPr>
                <w:rFonts w:ascii="Times New Roman" w:hAnsi="Times New Roman" w:cs="Times New Roman"/>
                <w:color w:val="0070C0"/>
                <w:sz w:val="12"/>
                <w:szCs w:val="12"/>
                <w:u w:val="dotted"/>
              </w:rPr>
              <w:t>в 35 уч.полк  5 усбр 51 гв.сд,  г.Красноярска, е</w:t>
            </w:r>
            <w:r w:rsidR="00C40CEA">
              <w:rPr>
                <w:rFonts w:ascii="Times New Roman" w:hAnsi="Times New Roman" w:cs="Times New Roman"/>
                <w:color w:val="0070C0"/>
                <w:sz w:val="12"/>
                <w:szCs w:val="12"/>
                <w:u w:val="dotted"/>
              </w:rPr>
              <w:t xml:space="preserve">фрейтор </w:t>
            </w:r>
            <w:r w:rsidR="00C40CEA" w:rsidRPr="00F90AA3">
              <w:rPr>
                <w:rFonts w:ascii="Times New Roman" w:hAnsi="Times New Roman" w:cs="Times New Roman"/>
                <w:color w:val="0070C0"/>
                <w:sz w:val="8"/>
                <w:szCs w:val="12"/>
                <w:u w:val="dotted"/>
              </w:rPr>
              <w:t>(ЦАМО, ф.8468, о.47608, д.15)</w:t>
            </w:r>
            <w:r>
              <w:rPr>
                <w:rFonts w:ascii="Times New Roman" w:hAnsi="Times New Roman" w:cs="Times New Roman"/>
                <w:color w:val="0070C0"/>
                <w:sz w:val="8"/>
                <w:szCs w:val="12"/>
                <w:u w:val="dotted"/>
              </w:rPr>
              <w:t>;</w:t>
            </w:r>
          </w:p>
          <w:p w14:paraId="477597FA" w14:textId="77777777" w:rsidR="00C40CEA" w:rsidRDefault="00F90AA3"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н</w:t>
            </w:r>
            <w:r w:rsidR="00C40CEA">
              <w:rPr>
                <w:rFonts w:ascii="Times New Roman" w:hAnsi="Times New Roman" w:cs="Times New Roman"/>
                <w:color w:val="0070C0"/>
                <w:sz w:val="12"/>
                <w:szCs w:val="12"/>
                <w:u w:val="dash"/>
              </w:rPr>
              <w:t xml:space="preserve">а 04.10.1944 </w:t>
            </w:r>
            <w:r>
              <w:rPr>
                <w:rFonts w:ascii="Times New Roman" w:hAnsi="Times New Roman" w:cs="Times New Roman"/>
                <w:color w:val="0070C0"/>
                <w:sz w:val="12"/>
                <w:szCs w:val="12"/>
                <w:u w:val="dash"/>
              </w:rPr>
              <w:t>г. – к</w:t>
            </w:r>
            <w:r w:rsidR="00C40CEA">
              <w:rPr>
                <w:rFonts w:ascii="Times New Roman" w:hAnsi="Times New Roman" w:cs="Times New Roman"/>
                <w:color w:val="0070C0"/>
                <w:sz w:val="12"/>
                <w:szCs w:val="12"/>
                <w:u w:val="dash"/>
              </w:rPr>
              <w:t>расноармеец, стрелок 1 стр.бат 348 сп 51 сд 1 ПрибФ, ранений и наград не имел</w:t>
            </w:r>
            <w:r>
              <w:rPr>
                <w:rFonts w:ascii="Times New Roman" w:hAnsi="Times New Roman" w:cs="Times New Roman"/>
                <w:color w:val="0070C0"/>
                <w:sz w:val="12"/>
                <w:szCs w:val="12"/>
                <w:u w:val="dash"/>
              </w:rPr>
              <w:t>;</w:t>
            </w:r>
          </w:p>
          <w:p w14:paraId="05543D59" w14:textId="77777777" w:rsidR="00C40CEA" w:rsidRDefault="00F90AA3" w:rsidP="00CF1CD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w:t>
            </w:r>
            <w:r w:rsidR="00C40CEA">
              <w:rPr>
                <w:rFonts w:ascii="Times New Roman" w:hAnsi="Times New Roman" w:cs="Times New Roman"/>
                <w:color w:val="0070C0"/>
                <w:sz w:val="12"/>
                <w:szCs w:val="12"/>
                <w:u w:val="dotDash"/>
              </w:rPr>
              <w:t xml:space="preserve">14.03.1945 </w:t>
            </w:r>
            <w:r>
              <w:rPr>
                <w:rFonts w:ascii="Times New Roman" w:hAnsi="Times New Roman" w:cs="Times New Roman"/>
                <w:color w:val="0070C0"/>
                <w:sz w:val="12"/>
                <w:szCs w:val="12"/>
                <w:u w:val="dotDash"/>
              </w:rPr>
              <w:t xml:space="preserve">г. </w:t>
            </w:r>
            <w:r w:rsidR="00C40CEA">
              <w:rPr>
                <w:rFonts w:ascii="Times New Roman" w:hAnsi="Times New Roman" w:cs="Times New Roman"/>
                <w:color w:val="0070C0"/>
                <w:sz w:val="12"/>
                <w:szCs w:val="12"/>
                <w:u w:val="dotDash"/>
              </w:rPr>
              <w:t xml:space="preserve">– </w:t>
            </w:r>
            <w:r w:rsidR="00C40CEA" w:rsidRPr="000F2BDB">
              <w:rPr>
                <w:rFonts w:ascii="Times New Roman" w:hAnsi="Times New Roman" w:cs="Times New Roman"/>
                <w:color w:val="0070C0"/>
                <w:sz w:val="12"/>
                <w:szCs w:val="12"/>
                <w:u w:val="dotDash"/>
              </w:rPr>
              <w:t>артиллерит</w:t>
            </w:r>
            <w:r w:rsidR="00C40CEA">
              <w:rPr>
                <w:rFonts w:ascii="Times New Roman" w:hAnsi="Times New Roman" w:cs="Times New Roman"/>
                <w:color w:val="0070C0"/>
                <w:sz w:val="12"/>
                <w:szCs w:val="12"/>
                <w:u w:val="dotDash"/>
              </w:rPr>
              <w:t xml:space="preserve"> прибыл в Челябинский ВПП из Златоутсское пул. Уч-ще</w:t>
            </w:r>
            <w:r>
              <w:rPr>
                <w:rFonts w:ascii="Times New Roman" w:hAnsi="Times New Roman" w:cs="Times New Roman"/>
                <w:color w:val="0070C0"/>
                <w:sz w:val="12"/>
                <w:szCs w:val="12"/>
                <w:u w:val="dotDash"/>
              </w:rPr>
              <w:t>;</w:t>
            </w:r>
          </w:p>
          <w:p w14:paraId="0BC2258D" w14:textId="77777777" w:rsidR="00C40CEA" w:rsidRDefault="00F90AA3" w:rsidP="00CF1CD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w:t>
            </w:r>
            <w:r w:rsidR="00C40CEA">
              <w:rPr>
                <w:rFonts w:ascii="Times New Roman" w:hAnsi="Times New Roman" w:cs="Times New Roman"/>
                <w:color w:val="0070C0"/>
                <w:sz w:val="12"/>
                <w:szCs w:val="12"/>
                <w:u w:val="dotDash"/>
              </w:rPr>
              <w:t>14.03.1945</w:t>
            </w:r>
            <w:r>
              <w:rPr>
                <w:rFonts w:ascii="Times New Roman" w:hAnsi="Times New Roman" w:cs="Times New Roman"/>
                <w:color w:val="0070C0"/>
                <w:sz w:val="12"/>
                <w:szCs w:val="12"/>
                <w:u w:val="dotDash"/>
              </w:rPr>
              <w:t xml:space="preserve"> г.</w:t>
            </w:r>
            <w:r w:rsidR="00C40CEA">
              <w:rPr>
                <w:rFonts w:ascii="Times New Roman" w:hAnsi="Times New Roman" w:cs="Times New Roman"/>
                <w:color w:val="0070C0"/>
                <w:sz w:val="12"/>
                <w:szCs w:val="12"/>
                <w:u w:val="dotDash"/>
              </w:rPr>
              <w:t xml:space="preserve"> выбыл из ЧелябВПП в 18 омср Златоуст </w:t>
            </w:r>
            <w:r w:rsidR="00C40CEA" w:rsidRPr="00F90AA3">
              <w:rPr>
                <w:rFonts w:ascii="Times New Roman" w:hAnsi="Times New Roman" w:cs="Times New Roman"/>
                <w:color w:val="0070C0"/>
                <w:sz w:val="8"/>
                <w:szCs w:val="12"/>
                <w:u w:val="dotDash"/>
              </w:rPr>
              <w:t>(ЦАМО, ф. ЧелябВПП, о.565128, д.3)</w:t>
            </w:r>
            <w:r>
              <w:rPr>
                <w:rFonts w:ascii="Times New Roman" w:hAnsi="Times New Roman" w:cs="Times New Roman"/>
                <w:color w:val="0070C0"/>
                <w:sz w:val="8"/>
                <w:szCs w:val="12"/>
                <w:u w:val="dotDash"/>
              </w:rPr>
              <w:t>;</w:t>
            </w:r>
          </w:p>
          <w:p w14:paraId="322737C3" w14:textId="77777777" w:rsidR="00C40CEA" w:rsidRDefault="00F90AA3" w:rsidP="00CF1CDE">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otDotDash"/>
              </w:rPr>
              <w:t xml:space="preserve">- </w:t>
            </w:r>
            <w:r w:rsidR="00C40CEA">
              <w:rPr>
                <w:rFonts w:ascii="Times New Roman" w:hAnsi="Times New Roman" w:cs="Times New Roman"/>
                <w:color w:val="0070C0"/>
                <w:sz w:val="12"/>
                <w:szCs w:val="12"/>
                <w:u w:val="dotDotDash"/>
              </w:rPr>
              <w:t>21.08.1945</w:t>
            </w:r>
            <w:r>
              <w:rPr>
                <w:rFonts w:ascii="Times New Roman" w:hAnsi="Times New Roman" w:cs="Times New Roman"/>
                <w:color w:val="0070C0"/>
                <w:sz w:val="12"/>
                <w:szCs w:val="12"/>
                <w:u w:val="dotDotDash"/>
              </w:rPr>
              <w:t xml:space="preserve"> г.</w:t>
            </w:r>
            <w:r w:rsidR="00C40CEA">
              <w:rPr>
                <w:rFonts w:ascii="Times New Roman" w:hAnsi="Times New Roman" w:cs="Times New Roman"/>
                <w:color w:val="0070C0"/>
                <w:sz w:val="12"/>
                <w:szCs w:val="12"/>
                <w:u w:val="dotDotDash"/>
              </w:rPr>
              <w:t xml:space="preserve"> прибыл в ЧелябВПП из 18 оср. свг. г.Златоуст</w:t>
            </w:r>
            <w:r>
              <w:rPr>
                <w:rFonts w:ascii="Times New Roman" w:hAnsi="Times New Roman" w:cs="Times New Roman"/>
                <w:color w:val="0070C0"/>
                <w:sz w:val="12"/>
                <w:szCs w:val="12"/>
                <w:u w:val="dotDotDash"/>
              </w:rPr>
              <w:t>;</w:t>
            </w:r>
          </w:p>
          <w:p w14:paraId="25930DC1" w14:textId="77777777" w:rsidR="00C40CEA" w:rsidRPr="000F2BDB" w:rsidRDefault="00F90AA3" w:rsidP="00F90AA3">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otDotDash"/>
              </w:rPr>
              <w:t xml:space="preserve">- </w:t>
            </w:r>
            <w:r w:rsidR="00C40CEA">
              <w:rPr>
                <w:rFonts w:ascii="Times New Roman" w:hAnsi="Times New Roman" w:cs="Times New Roman"/>
                <w:color w:val="0070C0"/>
                <w:sz w:val="12"/>
                <w:szCs w:val="12"/>
                <w:u w:val="dotDotDash"/>
              </w:rPr>
              <w:t>25.08.1945</w:t>
            </w:r>
            <w:r>
              <w:rPr>
                <w:rFonts w:ascii="Times New Roman" w:hAnsi="Times New Roman" w:cs="Times New Roman"/>
                <w:color w:val="0070C0"/>
                <w:sz w:val="12"/>
                <w:szCs w:val="12"/>
                <w:u w:val="dotDotDash"/>
              </w:rPr>
              <w:t xml:space="preserve"> г. выюыл из ЧелябВПП в ЕнРВК с пометкой «годен к нестроевой» </w:t>
            </w:r>
            <w:r w:rsidR="00C40CEA" w:rsidRPr="00F90AA3">
              <w:rPr>
                <w:rFonts w:ascii="Times New Roman" w:hAnsi="Times New Roman" w:cs="Times New Roman"/>
                <w:color w:val="0070C0"/>
                <w:sz w:val="8"/>
                <w:szCs w:val="12"/>
                <w:u w:val="dotDotDash"/>
              </w:rPr>
              <w:t>(Ц</w:t>
            </w:r>
            <w:r>
              <w:rPr>
                <w:rFonts w:ascii="Times New Roman" w:hAnsi="Times New Roman" w:cs="Times New Roman"/>
                <w:color w:val="0070C0"/>
                <w:sz w:val="8"/>
                <w:szCs w:val="12"/>
                <w:u w:val="dotDotDash"/>
              </w:rPr>
              <w:t xml:space="preserve">АМО, ф.ЧелябВПП, о.565128, д.3). </w:t>
            </w:r>
            <w:r>
              <w:rPr>
                <w:rFonts w:ascii="Times New Roman" w:hAnsi="Times New Roman" w:cs="Times New Roman"/>
                <w:color w:val="0070C0"/>
                <w:sz w:val="12"/>
                <w:szCs w:val="12"/>
                <w:u w:val="dotDotDash"/>
              </w:rPr>
              <w:t>Ранее имел</w:t>
            </w:r>
            <w:r w:rsidR="00C40CEA">
              <w:rPr>
                <w:rFonts w:ascii="Times New Roman" w:hAnsi="Times New Roman" w:cs="Times New Roman"/>
                <w:color w:val="0070C0"/>
                <w:sz w:val="12"/>
                <w:szCs w:val="12"/>
                <w:u w:val="dotDotDash"/>
              </w:rPr>
              <w:t xml:space="preserve"> 1 ранение. </w:t>
            </w:r>
          </w:p>
        </w:tc>
        <w:tc>
          <w:tcPr>
            <w:tcW w:w="1701" w:type="dxa"/>
          </w:tcPr>
          <w:p w14:paraId="15837DC2" w14:textId="77777777" w:rsidR="007E2BCC" w:rsidRDefault="007E2BCC" w:rsidP="007E2BCC">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Dash"/>
              </w:rPr>
              <w:t xml:space="preserve">Член ВЛКСМ, </w:t>
            </w:r>
            <w:r>
              <w:rPr>
                <w:rFonts w:ascii="Times New Roman" w:hAnsi="Times New Roman" w:cs="Times New Roman"/>
                <w:color w:val="0070C0"/>
                <w:sz w:val="12"/>
                <w:szCs w:val="12"/>
              </w:rPr>
              <w:t>7 классов/</w:t>
            </w:r>
            <w:r w:rsidR="00C40CEA" w:rsidRPr="00C900B0">
              <w:rPr>
                <w:rFonts w:ascii="Times New Roman" w:hAnsi="Times New Roman" w:cs="Times New Roman"/>
                <w:color w:val="00B050"/>
                <w:sz w:val="12"/>
                <w:szCs w:val="12"/>
              </w:rPr>
              <w:t>7</w:t>
            </w:r>
            <w:r>
              <w:rPr>
                <w:rFonts w:ascii="Times New Roman" w:hAnsi="Times New Roman" w:cs="Times New Roman"/>
                <w:color w:val="00B050"/>
                <w:sz w:val="12"/>
                <w:szCs w:val="12"/>
              </w:rPr>
              <w:t xml:space="preserve"> классов, рабочий</w:t>
            </w:r>
            <w:r>
              <w:rPr>
                <w:rFonts w:ascii="Times New Roman" w:hAnsi="Times New Roman" w:cs="Times New Roman"/>
                <w:color w:val="0070C0"/>
                <w:sz w:val="12"/>
                <w:szCs w:val="12"/>
              </w:rPr>
              <w:t>/рабочий</w:t>
            </w:r>
            <w:r>
              <w:rPr>
                <w:rFonts w:ascii="Times New Roman" w:hAnsi="Times New Roman" w:cs="Times New Roman"/>
                <w:color w:val="00B050"/>
                <w:sz w:val="12"/>
                <w:szCs w:val="12"/>
              </w:rPr>
              <w:t xml:space="preserve">, </w:t>
            </w:r>
            <w:r>
              <w:rPr>
                <w:rFonts w:ascii="Times New Roman" w:hAnsi="Times New Roman" w:cs="Times New Roman"/>
                <w:color w:val="0070C0"/>
                <w:sz w:val="12"/>
                <w:szCs w:val="12"/>
              </w:rPr>
              <w:t xml:space="preserve">станочник лесозавода, </w:t>
            </w:r>
          </w:p>
          <w:p w14:paraId="707C2A61" w14:textId="77777777" w:rsidR="00C40CEA" w:rsidRPr="00146BFF" w:rsidRDefault="007E2BCC"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 xml:space="preserve">дом.адрес: Маклаковский </w:t>
            </w:r>
            <w:r w:rsidR="00C40CEA" w:rsidRPr="00C900B0">
              <w:rPr>
                <w:rFonts w:ascii="Times New Roman" w:hAnsi="Times New Roman" w:cs="Times New Roman"/>
                <w:color w:val="00B050"/>
                <w:sz w:val="12"/>
                <w:szCs w:val="12"/>
              </w:rPr>
              <w:t>лесозавод</w:t>
            </w:r>
            <w:r w:rsidR="00146BFF">
              <w:rPr>
                <w:rFonts w:ascii="Times New Roman" w:hAnsi="Times New Roman" w:cs="Times New Roman"/>
                <w:color w:val="00B050"/>
                <w:sz w:val="12"/>
                <w:szCs w:val="12"/>
              </w:rPr>
              <w:t xml:space="preserve"> / </w:t>
            </w:r>
            <w:r w:rsidR="00146BFF">
              <w:rPr>
                <w:rFonts w:ascii="Times New Roman" w:hAnsi="Times New Roman" w:cs="Times New Roman"/>
                <w:color w:val="000000" w:themeColor="text1"/>
                <w:sz w:val="12"/>
                <w:szCs w:val="12"/>
              </w:rPr>
              <w:t>с.Маклаково.</w:t>
            </w:r>
          </w:p>
          <w:p w14:paraId="6672C033"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Место жительства жены или родителей: с.Маклаково</w:t>
            </w:r>
          </w:p>
          <w:p w14:paraId="5B445332" w14:textId="77777777" w:rsidR="00C40CEA"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Отец Воробъев Евгений Иванович, </w:t>
            </w:r>
            <w:r w:rsidR="00A81CC7">
              <w:rPr>
                <w:rFonts w:ascii="Times New Roman" w:hAnsi="Times New Roman" w:cs="Times New Roman"/>
                <w:color w:val="0070C0"/>
                <w:sz w:val="12"/>
                <w:szCs w:val="12"/>
                <w:u w:val="dotted"/>
              </w:rPr>
              <w:t xml:space="preserve">дом.адрес: </w:t>
            </w:r>
            <w:r>
              <w:rPr>
                <w:rFonts w:ascii="Times New Roman" w:hAnsi="Times New Roman" w:cs="Times New Roman"/>
                <w:color w:val="0070C0"/>
                <w:sz w:val="12"/>
                <w:szCs w:val="12"/>
                <w:u w:val="dotted"/>
              </w:rPr>
              <w:t>с.Маклаково</w:t>
            </w:r>
            <w:r w:rsidR="00A81CC7">
              <w:rPr>
                <w:rFonts w:ascii="Times New Roman" w:hAnsi="Times New Roman" w:cs="Times New Roman"/>
                <w:color w:val="0070C0"/>
                <w:sz w:val="12"/>
                <w:szCs w:val="12"/>
                <w:u w:val="dotted"/>
              </w:rPr>
              <w:t>.</w:t>
            </w:r>
          </w:p>
          <w:p w14:paraId="673889DE" w14:textId="77777777" w:rsidR="00C40CEA" w:rsidRPr="000F2BDB" w:rsidRDefault="00C40CEA" w:rsidP="00CF1CD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Мать Воробъева Екатерина Игнатьевна</w:t>
            </w:r>
            <w:r w:rsidR="00A81CC7">
              <w:rPr>
                <w:rFonts w:ascii="Times New Roman" w:hAnsi="Times New Roman" w:cs="Times New Roman"/>
                <w:color w:val="0070C0"/>
                <w:sz w:val="12"/>
                <w:szCs w:val="12"/>
                <w:u w:val="dotDash"/>
              </w:rPr>
              <w:t>.</w:t>
            </w:r>
          </w:p>
        </w:tc>
      </w:tr>
      <w:tr w:rsidR="00C40CEA" w14:paraId="00019218" w14:textId="77777777" w:rsidTr="002F090C">
        <w:tc>
          <w:tcPr>
            <w:tcW w:w="675" w:type="dxa"/>
          </w:tcPr>
          <w:p w14:paraId="5394FBCE"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58CEC2C"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Воробьев Василий Леонтьевич </w:t>
            </w:r>
            <w:r w:rsidRPr="00F90AA3">
              <w:rPr>
                <w:rFonts w:ascii="Times New Roman" w:hAnsi="Times New Roman" w:cs="Times New Roman"/>
                <w:color w:val="000000" w:themeColor="text1"/>
                <w:sz w:val="8"/>
                <w:szCs w:val="12"/>
              </w:rPr>
              <w:t>(ЕнРВК, Книга учета призванных №4, с.16)</w:t>
            </w:r>
          </w:p>
        </w:tc>
        <w:tc>
          <w:tcPr>
            <w:tcW w:w="567" w:type="dxa"/>
          </w:tcPr>
          <w:p w14:paraId="5A4D21C2" w14:textId="77777777" w:rsidR="00A81CC7" w:rsidRDefault="00A81CC7" w:rsidP="00CF1CDE">
            <w:pPr>
              <w:spacing w:line="240" w:lineRule="atLeast"/>
              <w:rPr>
                <w:rFonts w:ascii="Times New Roman" w:hAnsi="Times New Roman" w:cs="Times New Roman"/>
                <w:color w:val="0070C0"/>
                <w:sz w:val="12"/>
                <w:szCs w:val="12"/>
              </w:rPr>
            </w:pPr>
          </w:p>
          <w:p w14:paraId="5C14FE25" w14:textId="77777777" w:rsidR="00C40CEA" w:rsidRPr="00012AFB"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1921</w:t>
            </w:r>
            <w:r w:rsidR="00F90AA3">
              <w:rPr>
                <w:rFonts w:ascii="Times New Roman" w:hAnsi="Times New Roman" w:cs="Times New Roman"/>
                <w:color w:val="0070C0"/>
                <w:sz w:val="12"/>
                <w:szCs w:val="12"/>
              </w:rPr>
              <w:t xml:space="preserve"> г.</w:t>
            </w:r>
          </w:p>
        </w:tc>
        <w:tc>
          <w:tcPr>
            <w:tcW w:w="1134" w:type="dxa"/>
          </w:tcPr>
          <w:p w14:paraId="2C66B626"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992" w:type="dxa"/>
          </w:tcPr>
          <w:p w14:paraId="7B668813"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27.08.</w:t>
            </w:r>
            <w:r w:rsidR="00F90AA3">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sidR="00F90AA3">
              <w:rPr>
                <w:rFonts w:ascii="Times New Roman" w:hAnsi="Times New Roman" w:cs="Times New Roman"/>
                <w:color w:val="000000" w:themeColor="text1"/>
                <w:sz w:val="12"/>
                <w:szCs w:val="12"/>
              </w:rPr>
              <w:t xml:space="preserve"> г.</w:t>
            </w:r>
          </w:p>
        </w:tc>
        <w:tc>
          <w:tcPr>
            <w:tcW w:w="709" w:type="dxa"/>
          </w:tcPr>
          <w:p w14:paraId="277F2A8E" w14:textId="77777777" w:rsidR="00C40CEA" w:rsidRDefault="00C40CEA"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5490418E"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3D2FD8BA"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6F9A1FE0" w14:textId="77777777" w:rsidR="00C40CEA" w:rsidRDefault="00C40CEA"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11.08.1943</w:t>
            </w:r>
            <w:r w:rsidR="00F90AA3">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похоронен </w:t>
            </w:r>
            <w:r w:rsidR="00A81CC7" w:rsidRPr="00C900B0">
              <w:rPr>
                <w:rFonts w:ascii="Times New Roman" w:hAnsi="Times New Roman" w:cs="Times New Roman"/>
                <w:color w:val="808080" w:themeColor="background1" w:themeShade="80"/>
                <w:sz w:val="12"/>
                <w:szCs w:val="12"/>
              </w:rPr>
              <w:t>Ленинградская обл.</w:t>
            </w:r>
            <w:r w:rsidR="00A81CC7">
              <w:rPr>
                <w:rFonts w:ascii="Times New Roman" w:hAnsi="Times New Roman" w:cs="Times New Roman"/>
                <w:color w:val="808080" w:themeColor="background1" w:themeShade="80"/>
                <w:sz w:val="12"/>
                <w:szCs w:val="12"/>
              </w:rPr>
              <w:t>,</w:t>
            </w:r>
            <w:r w:rsidR="00A81CC7" w:rsidRPr="00C900B0">
              <w:rPr>
                <w:rFonts w:ascii="Times New Roman" w:hAnsi="Times New Roman" w:cs="Times New Roman"/>
                <w:color w:val="808080" w:themeColor="background1" w:themeShade="80"/>
                <w:sz w:val="12"/>
                <w:szCs w:val="12"/>
              </w:rPr>
              <w:t xml:space="preserve"> Ломоносовский р-н, </w:t>
            </w:r>
            <w:r w:rsidRPr="00C900B0">
              <w:rPr>
                <w:rFonts w:ascii="Times New Roman" w:hAnsi="Times New Roman" w:cs="Times New Roman"/>
                <w:color w:val="808080" w:themeColor="background1" w:themeShade="80"/>
                <w:sz w:val="12"/>
                <w:szCs w:val="12"/>
              </w:rPr>
              <w:t>на Дивизионном кладбище в 1 км юго-зап д.Б-</w:t>
            </w:r>
            <w:r w:rsidRPr="00C900B0">
              <w:rPr>
                <w:rFonts w:ascii="Times New Roman" w:hAnsi="Times New Roman" w:cs="Times New Roman"/>
                <w:color w:val="808080" w:themeColor="background1" w:themeShade="80"/>
                <w:sz w:val="12"/>
                <w:szCs w:val="12"/>
              </w:rPr>
              <w:lastRenderedPageBreak/>
              <w:t>Конов</w:t>
            </w:r>
            <w:r w:rsidR="00A81CC7">
              <w:rPr>
                <w:rFonts w:ascii="Times New Roman" w:hAnsi="Times New Roman" w:cs="Times New Roman"/>
                <w:color w:val="808080" w:themeColor="background1" w:themeShade="80"/>
                <w:sz w:val="12"/>
                <w:szCs w:val="12"/>
              </w:rPr>
              <w:t>алово</w:t>
            </w:r>
            <w:r w:rsidRPr="00C900B0">
              <w:rPr>
                <w:rFonts w:ascii="Times New Roman" w:hAnsi="Times New Roman" w:cs="Times New Roman"/>
                <w:color w:val="808080" w:themeColor="background1" w:themeShade="80"/>
                <w:sz w:val="12"/>
                <w:szCs w:val="12"/>
              </w:rPr>
              <w:t xml:space="preserve"> </w:t>
            </w:r>
            <w:r w:rsidRPr="00F90AA3">
              <w:rPr>
                <w:rFonts w:ascii="Times New Roman" w:hAnsi="Times New Roman" w:cs="Times New Roman"/>
                <w:color w:val="808080" w:themeColor="background1" w:themeShade="80"/>
                <w:sz w:val="8"/>
                <w:szCs w:val="12"/>
              </w:rPr>
              <w:t>(ЕнРВК, Книга учета погибших №8, с. 17 об)</w:t>
            </w:r>
            <w:r w:rsidR="00F90AA3">
              <w:rPr>
                <w:rFonts w:ascii="Times New Roman" w:hAnsi="Times New Roman" w:cs="Times New Roman"/>
                <w:color w:val="808080" w:themeColor="background1" w:themeShade="80"/>
                <w:sz w:val="8"/>
                <w:szCs w:val="12"/>
              </w:rPr>
              <w:t>;</w:t>
            </w:r>
          </w:p>
          <w:p w14:paraId="06C5B915" w14:textId="77777777" w:rsidR="00C40CEA" w:rsidRPr="00012AFB"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Погиб 11.08.1943 </w:t>
            </w:r>
            <w:r w:rsidR="00F90AA3">
              <w:rPr>
                <w:rFonts w:ascii="Times New Roman" w:hAnsi="Times New Roman" w:cs="Times New Roman"/>
                <w:color w:val="0070C0"/>
                <w:sz w:val="12"/>
                <w:szCs w:val="12"/>
              </w:rPr>
              <w:t xml:space="preserve">г. </w:t>
            </w:r>
            <w:r w:rsidR="00A81CC7">
              <w:rPr>
                <w:rFonts w:ascii="Times New Roman" w:hAnsi="Times New Roman" w:cs="Times New Roman"/>
                <w:color w:val="0070C0"/>
                <w:sz w:val="12"/>
                <w:szCs w:val="12"/>
              </w:rPr>
              <w:t>Ленинградская обл, д.Пеники.</w:t>
            </w:r>
          </w:p>
        </w:tc>
        <w:tc>
          <w:tcPr>
            <w:tcW w:w="2977" w:type="dxa"/>
          </w:tcPr>
          <w:p w14:paraId="6A5A12E6" w14:textId="77777777" w:rsidR="00F90AA3" w:rsidRPr="00A81CC7" w:rsidRDefault="00F90AA3" w:rsidP="00CF1CDE">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lastRenderedPageBreak/>
              <w:t>- н</w:t>
            </w:r>
            <w:r w:rsidR="00C40CEA">
              <w:rPr>
                <w:rFonts w:ascii="Times New Roman" w:hAnsi="Times New Roman" w:cs="Times New Roman"/>
                <w:color w:val="0070C0"/>
                <w:sz w:val="12"/>
                <w:szCs w:val="12"/>
              </w:rPr>
              <w:t xml:space="preserve">а 11.08.1943 </w:t>
            </w:r>
            <w:r>
              <w:rPr>
                <w:rFonts w:ascii="Times New Roman" w:hAnsi="Times New Roman" w:cs="Times New Roman"/>
                <w:color w:val="0070C0"/>
                <w:sz w:val="12"/>
                <w:szCs w:val="12"/>
              </w:rPr>
              <w:t xml:space="preserve">г. </w:t>
            </w:r>
            <w:r w:rsidR="00C40CEA">
              <w:rPr>
                <w:rFonts w:ascii="Times New Roman" w:hAnsi="Times New Roman" w:cs="Times New Roman"/>
                <w:color w:val="0070C0"/>
                <w:sz w:val="12"/>
                <w:szCs w:val="12"/>
              </w:rPr>
              <w:t xml:space="preserve">– </w:t>
            </w:r>
            <w:r w:rsidR="00A81CC7">
              <w:rPr>
                <w:rFonts w:ascii="Times New Roman" w:hAnsi="Times New Roman" w:cs="Times New Roman"/>
                <w:color w:val="808080" w:themeColor="background1" w:themeShade="80"/>
                <w:sz w:val="12"/>
                <w:szCs w:val="12"/>
              </w:rPr>
              <w:t>сержант/</w:t>
            </w:r>
            <w:r w:rsidR="00C40CEA">
              <w:rPr>
                <w:rFonts w:ascii="Times New Roman" w:hAnsi="Times New Roman" w:cs="Times New Roman"/>
                <w:color w:val="0070C0"/>
                <w:sz w:val="12"/>
                <w:szCs w:val="12"/>
              </w:rPr>
              <w:t>сержант</w:t>
            </w: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 xml:space="preserve">402 сп 168 сд </w:t>
            </w:r>
          </w:p>
          <w:p w14:paraId="1C93EB35" w14:textId="77777777" w:rsidR="00C40CEA" w:rsidRPr="00F90AA3" w:rsidRDefault="00C40CEA" w:rsidP="00CF1CDE">
            <w:pPr>
              <w:spacing w:line="240" w:lineRule="atLeast"/>
              <w:rPr>
                <w:rFonts w:ascii="Times New Roman" w:hAnsi="Times New Roman" w:cs="Times New Roman"/>
                <w:color w:val="0070C0"/>
                <w:sz w:val="12"/>
                <w:szCs w:val="12"/>
              </w:rPr>
            </w:pPr>
            <w:r w:rsidRPr="00F90AA3">
              <w:rPr>
                <w:rFonts w:ascii="Times New Roman" w:hAnsi="Times New Roman" w:cs="Times New Roman"/>
                <w:color w:val="0070C0"/>
                <w:sz w:val="8"/>
                <w:szCs w:val="12"/>
              </w:rPr>
              <w:t>(ВК Ленинградской обл, Отдел по Ломоносовскому р-ну, д.20000058)</w:t>
            </w:r>
            <w:r w:rsidR="00F90AA3">
              <w:rPr>
                <w:rFonts w:ascii="Times New Roman" w:hAnsi="Times New Roman" w:cs="Times New Roman"/>
                <w:color w:val="0070C0"/>
                <w:sz w:val="8"/>
                <w:szCs w:val="12"/>
              </w:rPr>
              <w:t>.</w:t>
            </w:r>
          </w:p>
        </w:tc>
        <w:tc>
          <w:tcPr>
            <w:tcW w:w="1701" w:type="dxa"/>
          </w:tcPr>
          <w:p w14:paraId="71B30813" w14:textId="77777777" w:rsidR="00146BFF" w:rsidRPr="00875E36" w:rsidRDefault="00146BFF" w:rsidP="00146BFF">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w:t>
            </w:r>
            <w:r w:rsidRPr="00875E36">
              <w:rPr>
                <w:rFonts w:ascii="Times New Roman" w:hAnsi="Times New Roman" w:cs="Times New Roman"/>
                <w:color w:val="000000" w:themeColor="text1"/>
                <w:sz w:val="12"/>
                <w:szCs w:val="12"/>
              </w:rPr>
              <w:t>о</w:t>
            </w:r>
            <w:r>
              <w:rPr>
                <w:rFonts w:ascii="Times New Roman" w:hAnsi="Times New Roman" w:cs="Times New Roman"/>
                <w:color w:val="000000" w:themeColor="text1"/>
                <w:sz w:val="12"/>
                <w:szCs w:val="12"/>
              </w:rPr>
              <w:t>м.адрес: с.Маклаково.</w:t>
            </w:r>
          </w:p>
          <w:p w14:paraId="7C49A71A" w14:textId="77777777" w:rsidR="00C40CEA" w:rsidRPr="00012AFB"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Жена Воробьева Н.Д. </w:t>
            </w:r>
          </w:p>
          <w:p w14:paraId="309C875C" w14:textId="77777777" w:rsidR="00C40CEA" w:rsidRPr="00CB28F5" w:rsidRDefault="00C40CEA" w:rsidP="00CF1CDE">
            <w:pPr>
              <w:spacing w:line="240" w:lineRule="atLeast"/>
              <w:rPr>
                <w:rFonts w:ascii="Times New Roman" w:hAnsi="Times New Roman" w:cs="Times New Roman"/>
                <w:color w:val="000000" w:themeColor="text1"/>
                <w:sz w:val="12"/>
                <w:szCs w:val="12"/>
              </w:rPr>
            </w:pPr>
          </w:p>
        </w:tc>
      </w:tr>
      <w:tr w:rsidR="00C40CEA" w14:paraId="71CCCBD0" w14:textId="77777777" w:rsidTr="002F090C">
        <w:tc>
          <w:tcPr>
            <w:tcW w:w="675" w:type="dxa"/>
          </w:tcPr>
          <w:p w14:paraId="574E42A3"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05F4F97"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Воробьев Василий Николаевич </w:t>
            </w:r>
            <w:r w:rsidRPr="002B3145">
              <w:rPr>
                <w:rFonts w:ascii="Times New Roman" w:hAnsi="Times New Roman" w:cs="Times New Roman"/>
                <w:color w:val="000000" w:themeColor="text1"/>
                <w:sz w:val="8"/>
                <w:szCs w:val="12"/>
              </w:rPr>
              <w:t>(ЕнРВК, Книга учета призванных №2, с.8 об)</w:t>
            </w:r>
          </w:p>
        </w:tc>
        <w:tc>
          <w:tcPr>
            <w:tcW w:w="567" w:type="dxa"/>
          </w:tcPr>
          <w:p w14:paraId="137D3C89"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1921</w:t>
            </w:r>
            <w:r w:rsidR="002B3145">
              <w:rPr>
                <w:rFonts w:ascii="Times New Roman" w:hAnsi="Times New Roman" w:cs="Times New Roman"/>
                <w:color w:val="000000" w:themeColor="text1"/>
                <w:sz w:val="12"/>
                <w:szCs w:val="12"/>
              </w:rPr>
              <w:t xml:space="preserve"> г.</w:t>
            </w:r>
          </w:p>
          <w:p w14:paraId="4687FDCE" w14:textId="77777777" w:rsidR="00A81CC7" w:rsidRDefault="00A81CC7" w:rsidP="00CF1CDE">
            <w:pPr>
              <w:spacing w:line="240" w:lineRule="atLeast"/>
              <w:rPr>
                <w:rFonts w:ascii="Times New Roman" w:hAnsi="Times New Roman" w:cs="Times New Roman"/>
                <w:color w:val="0070C0"/>
                <w:sz w:val="12"/>
                <w:szCs w:val="12"/>
              </w:rPr>
            </w:pPr>
          </w:p>
          <w:p w14:paraId="6A209DDA"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1921</w:t>
            </w:r>
            <w:r w:rsidR="002B3145">
              <w:rPr>
                <w:rFonts w:ascii="Times New Roman" w:hAnsi="Times New Roman" w:cs="Times New Roman"/>
                <w:color w:val="0070C0"/>
                <w:sz w:val="12"/>
                <w:szCs w:val="12"/>
              </w:rPr>
              <w:t xml:space="preserve"> г.</w:t>
            </w:r>
          </w:p>
          <w:p w14:paraId="0054A21F" w14:textId="77777777" w:rsidR="00C40CEA" w:rsidRPr="0059537B"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1921</w:t>
            </w:r>
            <w:r w:rsidR="002B3145">
              <w:rPr>
                <w:rFonts w:ascii="Times New Roman" w:hAnsi="Times New Roman" w:cs="Times New Roman"/>
                <w:color w:val="0070C0"/>
                <w:sz w:val="12"/>
                <w:szCs w:val="12"/>
                <w:u w:val="dotted"/>
              </w:rPr>
              <w:t xml:space="preserve"> г.</w:t>
            </w:r>
          </w:p>
        </w:tc>
        <w:tc>
          <w:tcPr>
            <w:tcW w:w="1134" w:type="dxa"/>
          </w:tcPr>
          <w:p w14:paraId="49DC1E48" w14:textId="77777777" w:rsidR="00A81CC7" w:rsidRDefault="00A81CC7" w:rsidP="00CF1CDE">
            <w:pPr>
              <w:spacing w:line="240" w:lineRule="atLeast"/>
              <w:rPr>
                <w:rFonts w:ascii="Times New Roman" w:hAnsi="Times New Roman" w:cs="Times New Roman"/>
                <w:color w:val="0070C0"/>
                <w:sz w:val="12"/>
                <w:szCs w:val="12"/>
                <w:u w:val="dotted"/>
              </w:rPr>
            </w:pPr>
          </w:p>
          <w:p w14:paraId="1C8291A4" w14:textId="77777777" w:rsidR="00A81CC7" w:rsidRDefault="00A81CC7" w:rsidP="00CF1CDE">
            <w:pPr>
              <w:spacing w:line="240" w:lineRule="atLeast"/>
              <w:rPr>
                <w:rFonts w:ascii="Times New Roman" w:hAnsi="Times New Roman" w:cs="Times New Roman"/>
                <w:color w:val="0070C0"/>
                <w:sz w:val="12"/>
                <w:szCs w:val="12"/>
                <w:u w:val="dotted"/>
              </w:rPr>
            </w:pPr>
          </w:p>
          <w:p w14:paraId="581A0E81" w14:textId="77777777" w:rsidR="00A81CC7" w:rsidRDefault="00A81CC7" w:rsidP="00CF1CDE">
            <w:pPr>
              <w:spacing w:line="240" w:lineRule="atLeast"/>
              <w:rPr>
                <w:rFonts w:ascii="Times New Roman" w:hAnsi="Times New Roman" w:cs="Times New Roman"/>
                <w:color w:val="0070C0"/>
                <w:sz w:val="12"/>
                <w:szCs w:val="12"/>
                <w:u w:val="dotted"/>
              </w:rPr>
            </w:pPr>
          </w:p>
          <w:p w14:paraId="7AAB411A" w14:textId="77777777" w:rsidR="00C40CEA" w:rsidRPr="0059537B" w:rsidRDefault="00C40CEA" w:rsidP="00CF1CDE">
            <w:pPr>
              <w:spacing w:line="240" w:lineRule="atLeast"/>
              <w:rPr>
                <w:rFonts w:ascii="Times New Roman" w:hAnsi="Times New Roman" w:cs="Times New Roman"/>
                <w:color w:val="0070C0"/>
                <w:sz w:val="24"/>
                <w:szCs w:val="24"/>
                <w:u w:val="dotted"/>
              </w:rPr>
            </w:pPr>
            <w:r w:rsidRPr="0059537B">
              <w:rPr>
                <w:rFonts w:ascii="Times New Roman" w:hAnsi="Times New Roman" w:cs="Times New Roman"/>
                <w:color w:val="0070C0"/>
                <w:sz w:val="12"/>
                <w:szCs w:val="12"/>
                <w:u w:val="dotted"/>
              </w:rPr>
              <w:t xml:space="preserve">Красноярский край, Больше-Муртинский р-н, с.Бартат </w:t>
            </w:r>
          </w:p>
        </w:tc>
        <w:tc>
          <w:tcPr>
            <w:tcW w:w="992" w:type="dxa"/>
          </w:tcPr>
          <w:p w14:paraId="16ED8546" w14:textId="77777777" w:rsidR="00417F01"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1941</w:t>
            </w:r>
            <w:r w:rsidR="002B3145">
              <w:rPr>
                <w:rFonts w:ascii="Times New Roman" w:hAnsi="Times New Roman" w:cs="Times New Roman"/>
                <w:color w:val="000000" w:themeColor="text1"/>
                <w:sz w:val="12"/>
                <w:szCs w:val="12"/>
              </w:rPr>
              <w:t xml:space="preserve"> г.</w:t>
            </w:r>
            <w:r w:rsidR="00417F01">
              <w:rPr>
                <w:rFonts w:ascii="Times New Roman" w:hAnsi="Times New Roman" w:cs="Times New Roman"/>
                <w:color w:val="000000" w:themeColor="text1"/>
                <w:sz w:val="12"/>
                <w:szCs w:val="12"/>
              </w:rPr>
              <w:t xml:space="preserve"> </w:t>
            </w:r>
          </w:p>
          <w:p w14:paraId="311E879A" w14:textId="77777777" w:rsidR="00A81CC7" w:rsidRDefault="00417F01" w:rsidP="00A81CC7">
            <w:pPr>
              <w:spacing w:line="240" w:lineRule="atLeast"/>
              <w:rPr>
                <w:rFonts w:ascii="Times New Roman" w:hAnsi="Times New Roman" w:cs="Times New Roman"/>
                <w:color w:val="0070C0"/>
                <w:sz w:val="12"/>
                <w:szCs w:val="12"/>
              </w:rPr>
            </w:pPr>
            <w:r w:rsidRPr="00417F01">
              <w:rPr>
                <w:rFonts w:ascii="Times New Roman" w:hAnsi="Times New Roman" w:cs="Times New Roman"/>
                <w:color w:val="000000" w:themeColor="text1"/>
                <w:sz w:val="8"/>
                <w:szCs w:val="12"/>
              </w:rPr>
              <w:t>(№2, с.8 об);</w:t>
            </w:r>
            <w:r w:rsidR="00C40CEA" w:rsidRPr="00C900B0">
              <w:rPr>
                <w:rFonts w:ascii="Times New Roman" w:hAnsi="Times New Roman" w:cs="Times New Roman"/>
                <w:color w:val="000000" w:themeColor="text1"/>
                <w:sz w:val="12"/>
                <w:szCs w:val="12"/>
              </w:rPr>
              <w:br/>
            </w:r>
            <w:r w:rsidR="00A81CC7">
              <w:rPr>
                <w:rFonts w:ascii="Times New Roman" w:hAnsi="Times New Roman" w:cs="Times New Roman"/>
                <w:color w:val="0070C0"/>
                <w:sz w:val="12"/>
                <w:szCs w:val="12"/>
              </w:rPr>
              <w:t>1941 г.</w:t>
            </w:r>
          </w:p>
          <w:p w14:paraId="7B44E91F" w14:textId="77777777" w:rsidR="00A81CC7" w:rsidRDefault="00A81CC7" w:rsidP="00A81CC7">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1941 г.</w:t>
            </w:r>
          </w:p>
          <w:p w14:paraId="1DB043B9" w14:textId="77777777" w:rsidR="00A81CC7" w:rsidRDefault="00A81CC7" w:rsidP="00A81CC7">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13.01.1942 г.</w:t>
            </w:r>
          </w:p>
          <w:p w14:paraId="0E22D49F" w14:textId="77777777" w:rsidR="00C40CEA" w:rsidRPr="00C900B0" w:rsidRDefault="00C40CEA" w:rsidP="00A81CC7">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13.02.</w:t>
            </w:r>
            <w:r w:rsidR="002B3145">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 xml:space="preserve">43 </w:t>
            </w:r>
            <w:r w:rsidR="002B3145">
              <w:rPr>
                <w:rFonts w:ascii="Times New Roman" w:hAnsi="Times New Roman" w:cs="Times New Roman"/>
                <w:color w:val="000000" w:themeColor="text1"/>
                <w:sz w:val="12"/>
                <w:szCs w:val="12"/>
              </w:rPr>
              <w:t xml:space="preserve">г. </w:t>
            </w:r>
            <w:r w:rsidRPr="00417F01">
              <w:rPr>
                <w:rFonts w:ascii="Times New Roman" w:hAnsi="Times New Roman" w:cs="Times New Roman"/>
                <w:color w:val="000000" w:themeColor="text1"/>
                <w:sz w:val="8"/>
                <w:szCs w:val="12"/>
              </w:rPr>
              <w:t>(№5, с.15)</w:t>
            </w:r>
          </w:p>
          <w:p w14:paraId="69438504" w14:textId="77777777" w:rsidR="00C40CEA" w:rsidRPr="00A81CC7" w:rsidRDefault="00C40CEA" w:rsidP="00A81CC7">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13.02.</w:t>
            </w:r>
            <w:r w:rsidR="002B3145">
              <w:rPr>
                <w:rFonts w:ascii="Times New Roman" w:hAnsi="Times New Roman" w:cs="Times New Roman"/>
                <w:color w:val="00B050"/>
                <w:sz w:val="12"/>
                <w:szCs w:val="12"/>
              </w:rPr>
              <w:t>19</w:t>
            </w:r>
            <w:r>
              <w:rPr>
                <w:rFonts w:ascii="Times New Roman" w:hAnsi="Times New Roman" w:cs="Times New Roman"/>
                <w:color w:val="00B050"/>
                <w:sz w:val="12"/>
                <w:szCs w:val="12"/>
              </w:rPr>
              <w:t>43</w:t>
            </w:r>
            <w:r w:rsidR="002B3145">
              <w:rPr>
                <w:rFonts w:ascii="Times New Roman" w:hAnsi="Times New Roman" w:cs="Times New Roman"/>
                <w:color w:val="00B050"/>
                <w:sz w:val="12"/>
                <w:szCs w:val="12"/>
              </w:rPr>
              <w:t xml:space="preserve"> г.</w:t>
            </w:r>
            <w:r>
              <w:rPr>
                <w:rFonts w:ascii="Times New Roman" w:hAnsi="Times New Roman" w:cs="Times New Roman"/>
                <w:color w:val="00B050"/>
                <w:sz w:val="12"/>
                <w:szCs w:val="12"/>
              </w:rPr>
              <w:t xml:space="preserve"> </w:t>
            </w:r>
          </w:p>
        </w:tc>
        <w:tc>
          <w:tcPr>
            <w:tcW w:w="709" w:type="dxa"/>
          </w:tcPr>
          <w:p w14:paraId="5E52DF91"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2C5793D8" w14:textId="77777777" w:rsidR="00A81CC7" w:rsidRDefault="00A81CC7" w:rsidP="00CF1CDE">
            <w:pPr>
              <w:spacing w:line="240" w:lineRule="atLeast"/>
              <w:rPr>
                <w:rFonts w:ascii="Times New Roman" w:hAnsi="Times New Roman" w:cs="Times New Roman"/>
                <w:color w:val="0070C0"/>
                <w:sz w:val="12"/>
                <w:szCs w:val="12"/>
              </w:rPr>
            </w:pPr>
          </w:p>
          <w:p w14:paraId="36CF9AF6"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5578B2DF" w14:textId="77777777" w:rsidR="00CE5358" w:rsidRDefault="00CE5358" w:rsidP="00CF1CDE">
            <w:pPr>
              <w:spacing w:line="240" w:lineRule="atLeast"/>
              <w:rPr>
                <w:rFonts w:ascii="Times New Roman" w:hAnsi="Times New Roman" w:cs="Times New Roman"/>
                <w:color w:val="0070C0"/>
                <w:sz w:val="12"/>
                <w:szCs w:val="12"/>
              </w:rPr>
            </w:pPr>
          </w:p>
          <w:p w14:paraId="1272F73F" w14:textId="77777777" w:rsidR="00CE5358" w:rsidRDefault="00CE5358"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5F83E462" w14:textId="77777777" w:rsidR="00CE5358" w:rsidRPr="00CE5358" w:rsidRDefault="00CE5358"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61DD5BCA" w14:textId="77777777" w:rsidR="00CE5358" w:rsidRDefault="00CE5358" w:rsidP="00CF1CDE">
            <w:pPr>
              <w:spacing w:line="240" w:lineRule="atLeast"/>
              <w:rPr>
                <w:rFonts w:ascii="Times New Roman" w:hAnsi="Times New Roman" w:cs="Times New Roman"/>
                <w:color w:val="00B050"/>
                <w:sz w:val="12"/>
                <w:szCs w:val="12"/>
              </w:rPr>
            </w:pPr>
          </w:p>
          <w:p w14:paraId="04174C92" w14:textId="77777777" w:rsidR="00CE5358" w:rsidRPr="00CE5358" w:rsidRDefault="00CE5358" w:rsidP="00CF1CDE">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0CE13E01" w14:textId="77777777" w:rsidR="00C40CEA" w:rsidRPr="0059537B" w:rsidRDefault="00C40CEA" w:rsidP="00CF1CDE">
            <w:pPr>
              <w:spacing w:line="240" w:lineRule="atLeast"/>
              <w:rPr>
                <w:rFonts w:ascii="Times New Roman" w:hAnsi="Times New Roman" w:cs="Times New Roman"/>
                <w:color w:val="0070C0"/>
                <w:sz w:val="12"/>
                <w:szCs w:val="12"/>
                <w:u w:val="dotted"/>
              </w:rPr>
            </w:pPr>
            <w:r w:rsidRPr="00417F01">
              <w:rPr>
                <w:rFonts w:ascii="Times New Roman" w:hAnsi="Times New Roman" w:cs="Times New Roman"/>
                <w:b/>
                <w:color w:val="0070C0"/>
                <w:sz w:val="12"/>
                <w:szCs w:val="12"/>
                <w:u w:val="dotted"/>
              </w:rPr>
              <w:t>Медаль «За победу над Германие»</w:t>
            </w:r>
            <w:r>
              <w:rPr>
                <w:rFonts w:ascii="Times New Roman" w:hAnsi="Times New Roman" w:cs="Times New Roman"/>
                <w:color w:val="0070C0"/>
                <w:sz w:val="12"/>
                <w:szCs w:val="12"/>
                <w:u w:val="dotted"/>
              </w:rPr>
              <w:t xml:space="preserve"> от 09.05.1945</w:t>
            </w:r>
            <w:r w:rsidR="00417F01">
              <w:rPr>
                <w:rFonts w:ascii="Times New Roman" w:hAnsi="Times New Roman" w:cs="Times New Roman"/>
                <w:color w:val="0070C0"/>
                <w:sz w:val="12"/>
                <w:szCs w:val="12"/>
                <w:u w:val="dotted"/>
              </w:rPr>
              <w:t xml:space="preserve"> г.</w:t>
            </w:r>
            <w:r>
              <w:rPr>
                <w:rFonts w:ascii="Times New Roman" w:hAnsi="Times New Roman" w:cs="Times New Roman"/>
                <w:color w:val="0070C0"/>
                <w:sz w:val="12"/>
                <w:szCs w:val="12"/>
                <w:u w:val="dotted"/>
              </w:rPr>
              <w:t xml:space="preserve"> </w:t>
            </w:r>
            <w:r w:rsidRPr="00417F01">
              <w:rPr>
                <w:rFonts w:ascii="Times New Roman" w:hAnsi="Times New Roman" w:cs="Times New Roman"/>
                <w:color w:val="0070C0"/>
                <w:sz w:val="8"/>
                <w:szCs w:val="12"/>
                <w:u w:val="dotted"/>
              </w:rPr>
              <w:t>(ЦАМО, Картотека награждений, шкаф 17, ящик 16)</w:t>
            </w:r>
            <w:r w:rsidR="00417F01">
              <w:rPr>
                <w:rFonts w:ascii="Times New Roman" w:hAnsi="Times New Roman" w:cs="Times New Roman"/>
                <w:color w:val="0070C0"/>
                <w:sz w:val="8"/>
                <w:szCs w:val="12"/>
                <w:u w:val="dotted"/>
              </w:rPr>
              <w:t>;</w:t>
            </w:r>
          </w:p>
          <w:p w14:paraId="38147259" w14:textId="77777777" w:rsidR="00C40CEA" w:rsidRDefault="00C40CEA" w:rsidP="00CF1CDE">
            <w:pPr>
              <w:spacing w:line="240" w:lineRule="atLeast"/>
              <w:rPr>
                <w:rFonts w:ascii="Times New Roman" w:hAnsi="Times New Roman" w:cs="Times New Roman"/>
                <w:color w:val="0070C0"/>
                <w:sz w:val="12"/>
                <w:szCs w:val="12"/>
              </w:rPr>
            </w:pPr>
            <w:r w:rsidRPr="00417F01">
              <w:rPr>
                <w:rFonts w:ascii="Times New Roman" w:hAnsi="Times New Roman" w:cs="Times New Roman"/>
                <w:b/>
                <w:color w:val="0070C0"/>
                <w:sz w:val="12"/>
                <w:szCs w:val="12"/>
              </w:rPr>
              <w:t>Медаль «За Отвагу»</w:t>
            </w:r>
            <w:r>
              <w:rPr>
                <w:rFonts w:ascii="Times New Roman" w:hAnsi="Times New Roman" w:cs="Times New Roman"/>
                <w:color w:val="0070C0"/>
                <w:sz w:val="12"/>
                <w:szCs w:val="12"/>
              </w:rPr>
              <w:t xml:space="preserve"> от 14.06.1945</w:t>
            </w:r>
            <w:r w:rsidR="00417F01">
              <w:rPr>
                <w:rFonts w:ascii="Times New Roman" w:hAnsi="Times New Roman" w:cs="Times New Roman"/>
                <w:color w:val="0070C0"/>
                <w:sz w:val="12"/>
                <w:szCs w:val="12"/>
              </w:rPr>
              <w:t xml:space="preserve"> г.</w:t>
            </w:r>
          </w:p>
          <w:p w14:paraId="03738CD6" w14:textId="77777777" w:rsidR="00C40CEA" w:rsidRPr="00040246" w:rsidRDefault="00C40CEA" w:rsidP="00CF1CDE">
            <w:pPr>
              <w:tabs>
                <w:tab w:val="center" w:pos="884"/>
              </w:tabs>
              <w:spacing w:line="240" w:lineRule="atLeast"/>
              <w:rPr>
                <w:rFonts w:ascii="Times New Roman" w:hAnsi="Times New Roman" w:cs="Times New Roman"/>
                <w:color w:val="0070C0"/>
                <w:sz w:val="24"/>
                <w:szCs w:val="24"/>
              </w:rPr>
            </w:pPr>
          </w:p>
        </w:tc>
        <w:tc>
          <w:tcPr>
            <w:tcW w:w="1275" w:type="dxa"/>
          </w:tcPr>
          <w:p w14:paraId="02EEB2AE"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2977" w:type="dxa"/>
          </w:tcPr>
          <w:p w14:paraId="1A4974E3" w14:textId="4B80A8A1" w:rsidR="002B3145" w:rsidRDefault="002B3145"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13.01.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w:t>
            </w:r>
            <w:r w:rsidRPr="00C900B0">
              <w:rPr>
                <w:rFonts w:ascii="Times New Roman" w:hAnsi="Times New Roman" w:cs="Times New Roman"/>
                <w:color w:val="00B050"/>
                <w:sz w:val="12"/>
                <w:szCs w:val="12"/>
              </w:rPr>
              <w:t xml:space="preserve"> </w:t>
            </w:r>
            <w:r>
              <w:rPr>
                <w:rFonts w:ascii="Times New Roman" w:hAnsi="Times New Roman" w:cs="Times New Roman"/>
                <w:color w:val="00B050"/>
                <w:sz w:val="12"/>
                <w:szCs w:val="12"/>
              </w:rPr>
              <w:t>допризывник</w:t>
            </w:r>
            <w:r w:rsidRPr="00C900B0">
              <w:rPr>
                <w:rFonts w:ascii="Times New Roman" w:hAnsi="Times New Roman" w:cs="Times New Roman"/>
                <w:color w:val="00B050"/>
                <w:sz w:val="12"/>
                <w:szCs w:val="12"/>
              </w:rPr>
              <w:t xml:space="preserve"> </w:t>
            </w:r>
            <w:r>
              <w:rPr>
                <w:rFonts w:ascii="Times New Roman" w:hAnsi="Times New Roman" w:cs="Times New Roman"/>
                <w:color w:val="00B050"/>
                <w:sz w:val="12"/>
                <w:szCs w:val="12"/>
              </w:rPr>
              <w:t xml:space="preserve">выбыл из ЕнРВК </w:t>
            </w:r>
            <w:r w:rsidR="00A81CC7">
              <w:rPr>
                <w:rFonts w:ascii="Times New Roman" w:hAnsi="Times New Roman" w:cs="Times New Roman"/>
                <w:color w:val="00B050"/>
                <w:sz w:val="12"/>
                <w:szCs w:val="12"/>
              </w:rPr>
              <w:t xml:space="preserve">с пометкой «направлен </w:t>
            </w:r>
            <w:r w:rsidRPr="00C900B0">
              <w:rPr>
                <w:rFonts w:ascii="Times New Roman" w:hAnsi="Times New Roman" w:cs="Times New Roman"/>
                <w:color w:val="00B050"/>
                <w:sz w:val="12"/>
                <w:szCs w:val="12"/>
              </w:rPr>
              <w:t>в распоряж Треста 26, ст.Базаиха</w:t>
            </w:r>
            <w:r w:rsidR="00A81CC7">
              <w:rPr>
                <w:rFonts w:ascii="Times New Roman" w:hAnsi="Times New Roman" w:cs="Times New Roman"/>
                <w:color w:val="00B050"/>
                <w:sz w:val="12"/>
                <w:szCs w:val="12"/>
              </w:rPr>
              <w:t>»</w:t>
            </w:r>
            <w:r>
              <w:rPr>
                <w:rFonts w:ascii="Times New Roman" w:hAnsi="Times New Roman" w:cs="Times New Roman"/>
                <w:color w:val="00B050"/>
                <w:sz w:val="12"/>
                <w:szCs w:val="12"/>
              </w:rPr>
              <w:t xml:space="preserve"> </w:t>
            </w:r>
            <w:r w:rsidRPr="002B3145">
              <w:rPr>
                <w:rFonts w:ascii="Times New Roman" w:hAnsi="Times New Roman" w:cs="Times New Roman"/>
                <w:color w:val="00B050"/>
                <w:sz w:val="8"/>
                <w:szCs w:val="12"/>
              </w:rPr>
              <w:t>(ЕнРВК, Книга с именными сп</w:t>
            </w:r>
            <w:r w:rsidR="00B5424E">
              <w:rPr>
                <w:rFonts w:ascii="Times New Roman" w:hAnsi="Times New Roman" w:cs="Times New Roman"/>
                <w:color w:val="00B050"/>
                <w:sz w:val="8"/>
                <w:szCs w:val="12"/>
              </w:rPr>
              <w:t>исками призванных №228, т3, с.12</w:t>
            </w:r>
            <w:r w:rsidRPr="002B3145">
              <w:rPr>
                <w:rFonts w:ascii="Times New Roman" w:hAnsi="Times New Roman" w:cs="Times New Roman"/>
                <w:color w:val="00B050"/>
                <w:sz w:val="8"/>
                <w:szCs w:val="12"/>
              </w:rPr>
              <w:t xml:space="preserve"> об)</w:t>
            </w:r>
            <w:r>
              <w:rPr>
                <w:rFonts w:ascii="Times New Roman" w:hAnsi="Times New Roman" w:cs="Times New Roman"/>
                <w:color w:val="00B050"/>
                <w:sz w:val="8"/>
                <w:szCs w:val="12"/>
              </w:rPr>
              <w:t>;</w:t>
            </w:r>
          </w:p>
          <w:p w14:paraId="0F15DA5F" w14:textId="77777777" w:rsidR="002B3145" w:rsidRPr="002B3145" w:rsidRDefault="002B3145"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- 13.02.43 г. выбыл из ЕнРВК </w:t>
            </w:r>
            <w:r w:rsidR="00A81CC7">
              <w:rPr>
                <w:rFonts w:ascii="Times New Roman" w:hAnsi="Times New Roman" w:cs="Times New Roman"/>
                <w:color w:val="00B050"/>
                <w:sz w:val="12"/>
                <w:szCs w:val="12"/>
              </w:rPr>
              <w:t xml:space="preserve">с пометкой «направлен </w:t>
            </w:r>
            <w:r>
              <w:rPr>
                <w:rFonts w:ascii="Times New Roman" w:hAnsi="Times New Roman" w:cs="Times New Roman"/>
                <w:color w:val="00B050"/>
                <w:sz w:val="12"/>
                <w:szCs w:val="12"/>
              </w:rPr>
              <w:t>в в/ч 330 г.Омск</w:t>
            </w:r>
            <w:r w:rsidR="00A81CC7">
              <w:rPr>
                <w:rFonts w:ascii="Times New Roman" w:hAnsi="Times New Roman" w:cs="Times New Roman"/>
                <w:color w:val="00B050"/>
                <w:sz w:val="12"/>
                <w:szCs w:val="12"/>
              </w:rPr>
              <w:t>»</w:t>
            </w:r>
            <w:r>
              <w:rPr>
                <w:rFonts w:ascii="Times New Roman" w:hAnsi="Times New Roman" w:cs="Times New Roman"/>
                <w:color w:val="00B050"/>
                <w:sz w:val="12"/>
                <w:szCs w:val="12"/>
              </w:rPr>
              <w:t xml:space="preserve"> </w:t>
            </w:r>
            <w:r w:rsidRPr="002B3145">
              <w:rPr>
                <w:rFonts w:ascii="Times New Roman" w:hAnsi="Times New Roman" w:cs="Times New Roman"/>
                <w:color w:val="00B050"/>
                <w:sz w:val="8"/>
                <w:szCs w:val="12"/>
              </w:rPr>
              <w:t xml:space="preserve">(ЕнРВК, Книга с именными списками призванных №228, </w:t>
            </w:r>
            <w:r>
              <w:rPr>
                <w:rFonts w:ascii="Times New Roman" w:hAnsi="Times New Roman" w:cs="Times New Roman"/>
                <w:color w:val="00B050"/>
                <w:sz w:val="8"/>
                <w:szCs w:val="12"/>
              </w:rPr>
              <w:t>т1</w:t>
            </w:r>
            <w:r w:rsidRPr="002B3145">
              <w:rPr>
                <w:rFonts w:ascii="Times New Roman" w:hAnsi="Times New Roman" w:cs="Times New Roman"/>
                <w:color w:val="00B050"/>
                <w:sz w:val="8"/>
                <w:szCs w:val="12"/>
              </w:rPr>
              <w:t>, с.36);</w:t>
            </w:r>
          </w:p>
          <w:p w14:paraId="546737F1" w14:textId="77777777" w:rsidR="00417F01" w:rsidRDefault="00417F01"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н</w:t>
            </w:r>
            <w:r w:rsidR="00C40CEA">
              <w:rPr>
                <w:rFonts w:ascii="Times New Roman" w:hAnsi="Times New Roman" w:cs="Times New Roman"/>
                <w:color w:val="0070C0"/>
                <w:sz w:val="12"/>
                <w:szCs w:val="12"/>
              </w:rPr>
              <w:t xml:space="preserve">а 14.06.1945 г. – красноармец 129 сд </w:t>
            </w:r>
          </w:p>
          <w:p w14:paraId="16D9F2B1" w14:textId="77777777" w:rsidR="00C40CEA" w:rsidRPr="0059537B" w:rsidRDefault="00C40CEA" w:rsidP="00CF1CDE">
            <w:pPr>
              <w:spacing w:line="240" w:lineRule="atLeast"/>
              <w:rPr>
                <w:rFonts w:ascii="Times New Roman" w:hAnsi="Times New Roman" w:cs="Times New Roman"/>
                <w:color w:val="0070C0"/>
                <w:sz w:val="12"/>
                <w:szCs w:val="12"/>
              </w:rPr>
            </w:pPr>
            <w:r w:rsidRPr="00417F01">
              <w:rPr>
                <w:rFonts w:ascii="Times New Roman" w:hAnsi="Times New Roman" w:cs="Times New Roman"/>
                <w:color w:val="0070C0"/>
                <w:sz w:val="8"/>
                <w:szCs w:val="12"/>
              </w:rPr>
              <w:t>(ЦАМО, ф.33, о.687572, д.1940)</w:t>
            </w:r>
            <w:r w:rsidR="00417F01">
              <w:rPr>
                <w:rFonts w:ascii="Times New Roman" w:hAnsi="Times New Roman" w:cs="Times New Roman"/>
                <w:color w:val="0070C0"/>
                <w:sz w:val="8"/>
                <w:szCs w:val="12"/>
              </w:rPr>
              <w:t>.</w:t>
            </w:r>
          </w:p>
        </w:tc>
        <w:tc>
          <w:tcPr>
            <w:tcW w:w="1701" w:type="dxa"/>
          </w:tcPr>
          <w:p w14:paraId="4240377C" w14:textId="77777777" w:rsidR="00C40CEA" w:rsidRPr="00C900B0" w:rsidRDefault="00A81CC7"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2 класса </w:t>
            </w:r>
            <w:r w:rsidRPr="002B3145">
              <w:rPr>
                <w:rFonts w:ascii="Times New Roman" w:hAnsi="Times New Roman" w:cs="Times New Roman"/>
                <w:color w:val="00B050"/>
                <w:sz w:val="8"/>
                <w:szCs w:val="12"/>
              </w:rPr>
              <w:t>(т.3).</w:t>
            </w:r>
            <w:r>
              <w:rPr>
                <w:rFonts w:ascii="Times New Roman" w:hAnsi="Times New Roman" w:cs="Times New Roman"/>
                <w:color w:val="00B050"/>
                <w:sz w:val="12"/>
                <w:szCs w:val="12"/>
              </w:rPr>
              <w:t xml:space="preserve">/3 класса </w:t>
            </w:r>
            <w:r w:rsidR="002B3145">
              <w:rPr>
                <w:rFonts w:ascii="Times New Roman" w:hAnsi="Times New Roman" w:cs="Times New Roman"/>
                <w:color w:val="00B050"/>
                <w:sz w:val="8"/>
                <w:szCs w:val="12"/>
              </w:rPr>
              <w:t>(т.1</w:t>
            </w:r>
            <w:r w:rsidR="00C40CEA" w:rsidRPr="002B3145">
              <w:rPr>
                <w:rFonts w:ascii="Times New Roman" w:hAnsi="Times New Roman" w:cs="Times New Roman"/>
                <w:color w:val="00B050"/>
                <w:sz w:val="8"/>
                <w:szCs w:val="12"/>
              </w:rPr>
              <w:t>, с.36)</w:t>
            </w:r>
            <w:r w:rsidR="002B3145">
              <w:rPr>
                <w:rFonts w:ascii="Times New Roman" w:hAnsi="Times New Roman" w:cs="Times New Roman"/>
                <w:color w:val="00B050"/>
                <w:sz w:val="8"/>
                <w:szCs w:val="12"/>
              </w:rPr>
              <w:t>;</w:t>
            </w:r>
          </w:p>
          <w:p w14:paraId="349D58F4" w14:textId="77777777" w:rsidR="00146BFF" w:rsidRPr="00875E36" w:rsidRDefault="00A81CC7" w:rsidP="00146BFF">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столяр, дом.адрес:</w:t>
            </w:r>
            <w:r w:rsidR="002B3145">
              <w:rPr>
                <w:rFonts w:ascii="Times New Roman" w:hAnsi="Times New Roman" w:cs="Times New Roman"/>
                <w:color w:val="00B050"/>
                <w:sz w:val="12"/>
                <w:szCs w:val="12"/>
              </w:rPr>
              <w:t xml:space="preserve"> с.Маклаково </w:t>
            </w:r>
            <w:r w:rsidR="002B3145" w:rsidRPr="002B3145">
              <w:rPr>
                <w:rFonts w:ascii="Times New Roman" w:hAnsi="Times New Roman" w:cs="Times New Roman"/>
                <w:color w:val="00B050"/>
                <w:sz w:val="8"/>
                <w:szCs w:val="12"/>
              </w:rPr>
              <w:t>(т.3).</w:t>
            </w:r>
            <w:r>
              <w:rPr>
                <w:rFonts w:ascii="Times New Roman" w:hAnsi="Times New Roman" w:cs="Times New Roman"/>
                <w:color w:val="00B050"/>
                <w:sz w:val="8"/>
                <w:szCs w:val="12"/>
              </w:rPr>
              <w:t xml:space="preserve"> </w:t>
            </w:r>
            <w:r w:rsidR="00146BFF">
              <w:rPr>
                <w:rFonts w:ascii="Times New Roman" w:hAnsi="Times New Roman" w:cs="Times New Roman"/>
                <w:color w:val="00B050"/>
                <w:sz w:val="8"/>
                <w:szCs w:val="12"/>
              </w:rPr>
              <w:t xml:space="preserve">/ </w:t>
            </w:r>
            <w:r w:rsidR="00146BFF">
              <w:rPr>
                <w:rFonts w:ascii="Times New Roman" w:hAnsi="Times New Roman" w:cs="Times New Roman"/>
                <w:color w:val="000000" w:themeColor="text1"/>
                <w:sz w:val="12"/>
                <w:szCs w:val="12"/>
              </w:rPr>
              <w:t>с.Маклаково.</w:t>
            </w:r>
          </w:p>
          <w:p w14:paraId="136A585E" w14:textId="77777777" w:rsidR="00C40CEA" w:rsidRPr="00CB28F5" w:rsidRDefault="00C40CEA" w:rsidP="00A81CC7">
            <w:pPr>
              <w:spacing w:line="240" w:lineRule="atLeast"/>
              <w:rPr>
                <w:rFonts w:ascii="Times New Roman" w:hAnsi="Times New Roman" w:cs="Times New Roman"/>
                <w:color w:val="000000" w:themeColor="text1"/>
                <w:sz w:val="12"/>
                <w:szCs w:val="12"/>
              </w:rPr>
            </w:pPr>
          </w:p>
        </w:tc>
      </w:tr>
      <w:tr w:rsidR="00C40CEA" w14:paraId="60157336" w14:textId="77777777" w:rsidTr="002F090C">
        <w:tc>
          <w:tcPr>
            <w:tcW w:w="675" w:type="dxa"/>
          </w:tcPr>
          <w:p w14:paraId="58B3D735"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653F4C8" w14:textId="77777777" w:rsidR="00C40CEA" w:rsidRDefault="00C40CEA" w:rsidP="00CF1CDE">
            <w:pPr>
              <w:spacing w:line="240" w:lineRule="atLeast"/>
              <w:rPr>
                <w:rFonts w:ascii="Times New Roman" w:hAnsi="Times New Roman" w:cs="Times New Roman"/>
                <w:color w:val="000000" w:themeColor="text1"/>
                <w:sz w:val="12"/>
                <w:szCs w:val="12"/>
              </w:rPr>
            </w:pPr>
            <w:r w:rsidRPr="00601C8A">
              <w:rPr>
                <w:rFonts w:ascii="Times New Roman" w:hAnsi="Times New Roman" w:cs="Times New Roman"/>
                <w:color w:val="000000" w:themeColor="text1"/>
                <w:sz w:val="12"/>
                <w:szCs w:val="12"/>
                <w:highlight w:val="red"/>
              </w:rPr>
              <w:t>Воробьев</w:t>
            </w:r>
            <w:r w:rsidRPr="00C900B0">
              <w:rPr>
                <w:rFonts w:ascii="Times New Roman" w:hAnsi="Times New Roman" w:cs="Times New Roman"/>
                <w:color w:val="000000" w:themeColor="text1"/>
                <w:sz w:val="12"/>
                <w:szCs w:val="12"/>
              </w:rPr>
              <w:t xml:space="preserve"> Евгений Иванович </w:t>
            </w:r>
            <w:r w:rsidRPr="00417F01">
              <w:rPr>
                <w:rFonts w:ascii="Times New Roman" w:hAnsi="Times New Roman" w:cs="Times New Roman"/>
                <w:color w:val="000000" w:themeColor="text1"/>
                <w:sz w:val="8"/>
                <w:szCs w:val="12"/>
              </w:rPr>
              <w:t>(ЕнРВК, Книга учета призванных №3, с.88)</w:t>
            </w:r>
          </w:p>
          <w:p w14:paraId="5DE25F0B" w14:textId="77777777" w:rsidR="00C40CEA" w:rsidRPr="00601C8A" w:rsidRDefault="00C40CEA" w:rsidP="00CF1CDE">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Физтруд, нестроевая служба</w:t>
            </w:r>
          </w:p>
        </w:tc>
        <w:tc>
          <w:tcPr>
            <w:tcW w:w="567" w:type="dxa"/>
          </w:tcPr>
          <w:p w14:paraId="50650049"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1898</w:t>
            </w:r>
            <w:r w:rsidR="00417F01">
              <w:rPr>
                <w:rFonts w:ascii="Times New Roman" w:hAnsi="Times New Roman" w:cs="Times New Roman"/>
                <w:color w:val="000000" w:themeColor="text1"/>
                <w:sz w:val="12"/>
                <w:szCs w:val="12"/>
              </w:rPr>
              <w:t xml:space="preserve"> г.</w:t>
            </w:r>
          </w:p>
          <w:p w14:paraId="4DC8E1D0" w14:textId="77777777" w:rsidR="00146BFF" w:rsidRDefault="00146BFF" w:rsidP="00CF1CDE">
            <w:pPr>
              <w:spacing w:line="240" w:lineRule="atLeast"/>
              <w:rPr>
                <w:rFonts w:ascii="Times New Roman" w:hAnsi="Times New Roman" w:cs="Times New Roman"/>
                <w:color w:val="0070C0"/>
                <w:sz w:val="12"/>
                <w:szCs w:val="12"/>
              </w:rPr>
            </w:pPr>
          </w:p>
          <w:p w14:paraId="2E8BB49E" w14:textId="77777777" w:rsidR="00146BFF" w:rsidRDefault="00146BFF" w:rsidP="00CF1CDE">
            <w:pPr>
              <w:spacing w:line="240" w:lineRule="atLeast"/>
              <w:rPr>
                <w:rFonts w:ascii="Times New Roman" w:hAnsi="Times New Roman" w:cs="Times New Roman"/>
                <w:color w:val="0070C0"/>
                <w:sz w:val="12"/>
                <w:szCs w:val="12"/>
              </w:rPr>
            </w:pPr>
          </w:p>
          <w:p w14:paraId="409CD2E3" w14:textId="77777777" w:rsidR="00146BFF" w:rsidRDefault="00146BFF" w:rsidP="00CF1CDE">
            <w:pPr>
              <w:spacing w:line="240" w:lineRule="atLeast"/>
              <w:rPr>
                <w:rFonts w:ascii="Times New Roman" w:hAnsi="Times New Roman" w:cs="Times New Roman"/>
                <w:color w:val="0070C0"/>
                <w:sz w:val="12"/>
                <w:szCs w:val="12"/>
              </w:rPr>
            </w:pPr>
          </w:p>
          <w:p w14:paraId="5B531EDD" w14:textId="77777777" w:rsidR="00146BFF" w:rsidRDefault="00146BFF" w:rsidP="00CF1CDE">
            <w:pPr>
              <w:spacing w:line="240" w:lineRule="atLeast"/>
              <w:rPr>
                <w:rFonts w:ascii="Times New Roman" w:hAnsi="Times New Roman" w:cs="Times New Roman"/>
                <w:color w:val="0070C0"/>
                <w:sz w:val="12"/>
                <w:szCs w:val="12"/>
              </w:rPr>
            </w:pPr>
          </w:p>
          <w:p w14:paraId="1ED3DA4E" w14:textId="77777777" w:rsidR="00146BFF" w:rsidRDefault="00146BFF" w:rsidP="00CF1CDE">
            <w:pPr>
              <w:spacing w:line="240" w:lineRule="atLeast"/>
              <w:rPr>
                <w:rFonts w:ascii="Times New Roman" w:hAnsi="Times New Roman" w:cs="Times New Roman"/>
                <w:color w:val="0070C0"/>
                <w:sz w:val="12"/>
                <w:szCs w:val="12"/>
              </w:rPr>
            </w:pPr>
          </w:p>
          <w:p w14:paraId="406AA9E5" w14:textId="77777777" w:rsidR="00C40CEA" w:rsidRPr="0059537B"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1898</w:t>
            </w:r>
            <w:r w:rsidR="00417F01">
              <w:rPr>
                <w:rFonts w:ascii="Times New Roman" w:hAnsi="Times New Roman" w:cs="Times New Roman"/>
                <w:color w:val="0070C0"/>
                <w:sz w:val="12"/>
                <w:szCs w:val="12"/>
              </w:rPr>
              <w:t xml:space="preserve"> г.</w:t>
            </w:r>
          </w:p>
        </w:tc>
        <w:tc>
          <w:tcPr>
            <w:tcW w:w="1134" w:type="dxa"/>
          </w:tcPr>
          <w:p w14:paraId="57047B93"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992" w:type="dxa"/>
          </w:tcPr>
          <w:p w14:paraId="620597E2"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21.12.</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sidR="00417F01">
              <w:rPr>
                <w:rFonts w:ascii="Times New Roman" w:hAnsi="Times New Roman" w:cs="Times New Roman"/>
                <w:color w:val="000000" w:themeColor="text1"/>
                <w:sz w:val="12"/>
                <w:szCs w:val="12"/>
              </w:rPr>
              <w:t xml:space="preserve"> г. </w:t>
            </w:r>
            <w:r w:rsidR="00417F01" w:rsidRPr="00417F01">
              <w:rPr>
                <w:rFonts w:ascii="Times New Roman" w:hAnsi="Times New Roman" w:cs="Times New Roman"/>
                <w:color w:val="000000" w:themeColor="text1"/>
                <w:sz w:val="8"/>
                <w:szCs w:val="12"/>
              </w:rPr>
              <w:t>(№3, с.88)</w:t>
            </w:r>
            <w:r w:rsidR="00417F01">
              <w:rPr>
                <w:rFonts w:ascii="Times New Roman" w:hAnsi="Times New Roman" w:cs="Times New Roman"/>
                <w:color w:val="000000" w:themeColor="text1"/>
                <w:sz w:val="8"/>
                <w:szCs w:val="12"/>
              </w:rPr>
              <w:t>;</w:t>
            </w:r>
          </w:p>
          <w:p w14:paraId="0BA09F02" w14:textId="77777777" w:rsidR="00C40CEA" w:rsidRPr="00C900B0"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21.12.</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sidR="00417F01">
              <w:rPr>
                <w:rFonts w:ascii="Times New Roman" w:hAnsi="Times New Roman" w:cs="Times New Roman"/>
                <w:color w:val="00B050"/>
                <w:sz w:val="12"/>
                <w:szCs w:val="12"/>
              </w:rPr>
              <w:t xml:space="preserve">г. </w:t>
            </w:r>
          </w:p>
          <w:p w14:paraId="2C00C467"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13.05.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 xml:space="preserve">43 </w:t>
            </w:r>
            <w:r w:rsidR="00417F01">
              <w:rPr>
                <w:rFonts w:ascii="Times New Roman" w:hAnsi="Times New Roman" w:cs="Times New Roman"/>
                <w:color w:val="000000" w:themeColor="text1"/>
                <w:sz w:val="12"/>
                <w:szCs w:val="12"/>
              </w:rPr>
              <w:t xml:space="preserve"> г. </w:t>
            </w:r>
            <w:r w:rsidRPr="00417F01">
              <w:rPr>
                <w:rFonts w:ascii="Times New Roman" w:hAnsi="Times New Roman" w:cs="Times New Roman"/>
                <w:color w:val="000000" w:themeColor="text1"/>
                <w:sz w:val="8"/>
                <w:szCs w:val="12"/>
              </w:rPr>
              <w:t>(№5, с.15 об)</w:t>
            </w:r>
            <w:r w:rsidR="00417F01">
              <w:rPr>
                <w:rFonts w:ascii="Times New Roman" w:hAnsi="Times New Roman" w:cs="Times New Roman"/>
                <w:color w:val="000000" w:themeColor="text1"/>
                <w:sz w:val="8"/>
                <w:szCs w:val="12"/>
              </w:rPr>
              <w:t>;</w:t>
            </w:r>
          </w:p>
          <w:p w14:paraId="347B717F" w14:textId="77777777" w:rsidR="00C40CEA" w:rsidRPr="00601C8A"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13.05.1943</w:t>
            </w:r>
          </w:p>
        </w:tc>
        <w:tc>
          <w:tcPr>
            <w:tcW w:w="709" w:type="dxa"/>
          </w:tcPr>
          <w:p w14:paraId="7EBDD2F3"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352AEDC" w14:textId="77777777" w:rsidR="00146BFF" w:rsidRDefault="00146BFF" w:rsidP="00CF1CDE">
            <w:pPr>
              <w:spacing w:line="240" w:lineRule="atLeast"/>
              <w:rPr>
                <w:rFonts w:ascii="Times New Roman" w:hAnsi="Times New Roman" w:cs="Times New Roman"/>
                <w:color w:val="0070C0"/>
                <w:sz w:val="12"/>
                <w:szCs w:val="12"/>
              </w:rPr>
            </w:pPr>
          </w:p>
          <w:p w14:paraId="260B0E0F" w14:textId="77777777" w:rsidR="00146BFF" w:rsidRPr="00CE5358" w:rsidRDefault="00CE5358"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11270AA7" w14:textId="77777777" w:rsidR="00146BFF" w:rsidRDefault="00146BFF" w:rsidP="00CF1CDE">
            <w:pPr>
              <w:spacing w:line="240" w:lineRule="atLeast"/>
              <w:rPr>
                <w:rFonts w:ascii="Times New Roman" w:hAnsi="Times New Roman" w:cs="Times New Roman"/>
                <w:color w:val="0070C0"/>
                <w:sz w:val="12"/>
                <w:szCs w:val="12"/>
              </w:rPr>
            </w:pPr>
          </w:p>
          <w:p w14:paraId="21D05ACC" w14:textId="77777777" w:rsidR="00146BFF" w:rsidRDefault="00146BFF" w:rsidP="00CF1CDE">
            <w:pPr>
              <w:spacing w:line="240" w:lineRule="atLeast"/>
              <w:rPr>
                <w:rFonts w:ascii="Times New Roman" w:hAnsi="Times New Roman" w:cs="Times New Roman"/>
                <w:color w:val="0070C0"/>
                <w:sz w:val="12"/>
                <w:szCs w:val="12"/>
              </w:rPr>
            </w:pPr>
          </w:p>
          <w:p w14:paraId="51380B71" w14:textId="77777777" w:rsidR="00146BFF" w:rsidRDefault="00146BFF" w:rsidP="00CF1CDE">
            <w:pPr>
              <w:spacing w:line="240" w:lineRule="atLeast"/>
              <w:rPr>
                <w:rFonts w:ascii="Times New Roman" w:hAnsi="Times New Roman" w:cs="Times New Roman"/>
                <w:color w:val="0070C0"/>
                <w:sz w:val="12"/>
                <w:szCs w:val="12"/>
              </w:rPr>
            </w:pPr>
          </w:p>
          <w:p w14:paraId="6E1BC4E4" w14:textId="77777777" w:rsidR="00C40CEA" w:rsidRPr="00146BFF"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tc>
        <w:tc>
          <w:tcPr>
            <w:tcW w:w="2977" w:type="dxa"/>
          </w:tcPr>
          <w:p w14:paraId="3A5D4CAC"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2853476A"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2977" w:type="dxa"/>
          </w:tcPr>
          <w:p w14:paraId="1DE77AB0" w14:textId="77777777" w:rsidR="00417F01" w:rsidRPr="00417F01" w:rsidRDefault="00417F01"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21.12.</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г.рядовой выбыл из ЕнРВК в </w:t>
            </w:r>
            <w:r w:rsidR="00146BFF">
              <w:rPr>
                <w:rFonts w:ascii="Times New Roman" w:hAnsi="Times New Roman" w:cs="Times New Roman"/>
                <w:color w:val="00B050"/>
                <w:sz w:val="12"/>
                <w:szCs w:val="12"/>
              </w:rPr>
              <w:t xml:space="preserve">пометкой «направлен в </w:t>
            </w:r>
            <w:r>
              <w:rPr>
                <w:rFonts w:ascii="Times New Roman" w:hAnsi="Times New Roman" w:cs="Times New Roman"/>
                <w:color w:val="00B050"/>
                <w:sz w:val="12"/>
                <w:szCs w:val="12"/>
              </w:rPr>
              <w:t xml:space="preserve">в/ч 140 г.Ачинск </w:t>
            </w:r>
            <w:r w:rsidR="00146BFF">
              <w:rPr>
                <w:rFonts w:ascii="Times New Roman" w:hAnsi="Times New Roman" w:cs="Times New Roman"/>
                <w:color w:val="00B050"/>
                <w:sz w:val="12"/>
                <w:szCs w:val="12"/>
              </w:rPr>
              <w:t>как</w:t>
            </w:r>
            <w:r w:rsidRPr="00C900B0">
              <w:rPr>
                <w:rFonts w:ascii="Times New Roman" w:hAnsi="Times New Roman" w:cs="Times New Roman"/>
                <w:color w:val="00B050"/>
                <w:sz w:val="12"/>
                <w:szCs w:val="12"/>
              </w:rPr>
              <w:t xml:space="preserve"> «годен к нестроевой» </w:t>
            </w:r>
            <w:r w:rsidRPr="002B3145">
              <w:rPr>
                <w:rFonts w:ascii="Times New Roman" w:hAnsi="Times New Roman" w:cs="Times New Roman"/>
                <w:color w:val="00B050"/>
                <w:sz w:val="8"/>
                <w:szCs w:val="12"/>
              </w:rPr>
              <w:t>(ЕнРВК, Книга с именными списками призванных №228,</w:t>
            </w:r>
            <w:r>
              <w:rPr>
                <w:rFonts w:ascii="Times New Roman" w:hAnsi="Times New Roman" w:cs="Times New Roman"/>
                <w:color w:val="00B050"/>
                <w:sz w:val="8"/>
                <w:szCs w:val="12"/>
              </w:rPr>
              <w:t xml:space="preserve"> </w:t>
            </w:r>
            <w:r w:rsidRPr="00417F01">
              <w:rPr>
                <w:rFonts w:ascii="Times New Roman" w:hAnsi="Times New Roman" w:cs="Times New Roman"/>
                <w:color w:val="00B050"/>
                <w:sz w:val="8"/>
                <w:szCs w:val="12"/>
              </w:rPr>
              <w:t>т2, с223)</w:t>
            </w:r>
            <w:r>
              <w:rPr>
                <w:rFonts w:ascii="Times New Roman" w:hAnsi="Times New Roman" w:cs="Times New Roman"/>
                <w:color w:val="00B050"/>
                <w:sz w:val="8"/>
                <w:szCs w:val="12"/>
              </w:rPr>
              <w:t>;</w:t>
            </w:r>
          </w:p>
          <w:p w14:paraId="545A68DC" w14:textId="77777777" w:rsidR="00C40CEA" w:rsidRPr="00417F01" w:rsidRDefault="00417F01"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18.05.1943</w:t>
            </w:r>
            <w:r>
              <w:rPr>
                <w:rFonts w:ascii="Times New Roman" w:hAnsi="Times New Roman" w:cs="Times New Roman"/>
                <w:color w:val="0070C0"/>
                <w:sz w:val="12"/>
                <w:szCs w:val="12"/>
              </w:rPr>
              <w:t xml:space="preserve"> г.</w:t>
            </w:r>
            <w:r w:rsidR="00C40CEA">
              <w:rPr>
                <w:rFonts w:ascii="Times New Roman" w:hAnsi="Times New Roman" w:cs="Times New Roman"/>
                <w:color w:val="0070C0"/>
                <w:sz w:val="12"/>
                <w:szCs w:val="12"/>
              </w:rPr>
              <w:t xml:space="preserve"> рядовой прибыл в КрасВПП из ЕнРВК </w:t>
            </w:r>
            <w:r w:rsidR="00C40CEA" w:rsidRPr="00417F01">
              <w:rPr>
                <w:rFonts w:ascii="Times New Roman" w:hAnsi="Times New Roman" w:cs="Times New Roman"/>
                <w:color w:val="0070C0"/>
                <w:sz w:val="8"/>
                <w:szCs w:val="12"/>
              </w:rPr>
              <w:t>(ЦАМО, ф. КрасВПП, о.174660, д.49)</w:t>
            </w:r>
            <w:r>
              <w:rPr>
                <w:rFonts w:ascii="Times New Roman" w:hAnsi="Times New Roman" w:cs="Times New Roman"/>
                <w:color w:val="0070C0"/>
                <w:sz w:val="8"/>
                <w:szCs w:val="12"/>
              </w:rPr>
              <w:t>;</w:t>
            </w:r>
            <w:r>
              <w:rPr>
                <w:rFonts w:ascii="Times New Roman" w:hAnsi="Times New Roman" w:cs="Times New Roman"/>
                <w:color w:val="0070C0"/>
                <w:sz w:val="12"/>
                <w:szCs w:val="12"/>
              </w:rPr>
              <w:t xml:space="preserve"> с пометкой «годен к</w:t>
            </w:r>
            <w:r w:rsidR="00C40CEA" w:rsidRPr="0033515A">
              <w:rPr>
                <w:rFonts w:ascii="Times New Roman" w:hAnsi="Times New Roman" w:cs="Times New Roman"/>
                <w:color w:val="0070C0"/>
                <w:sz w:val="12"/>
                <w:szCs w:val="12"/>
                <w:u w:val="dotted"/>
              </w:rPr>
              <w:t xml:space="preserve"> нестроевой</w:t>
            </w:r>
            <w:r w:rsidR="00C40CEA">
              <w:rPr>
                <w:rFonts w:ascii="Times New Roman" w:hAnsi="Times New Roman" w:cs="Times New Roman"/>
                <w:color w:val="0070C0"/>
                <w:sz w:val="12"/>
                <w:szCs w:val="12"/>
                <w:u w:val="dotted"/>
              </w:rPr>
              <w:t xml:space="preserve"> службе, физтруд</w:t>
            </w:r>
            <w:r>
              <w:rPr>
                <w:rFonts w:ascii="Times New Roman" w:hAnsi="Times New Roman" w:cs="Times New Roman"/>
                <w:color w:val="0070C0"/>
                <w:sz w:val="12"/>
                <w:szCs w:val="12"/>
                <w:u w:val="dotted"/>
              </w:rPr>
              <w:t>»</w:t>
            </w:r>
            <w:r w:rsidR="00C40CEA">
              <w:rPr>
                <w:rFonts w:ascii="Times New Roman" w:hAnsi="Times New Roman" w:cs="Times New Roman"/>
                <w:color w:val="0070C0"/>
                <w:sz w:val="12"/>
                <w:szCs w:val="12"/>
                <w:u w:val="dotted"/>
              </w:rPr>
              <w:t xml:space="preserve"> </w:t>
            </w:r>
            <w:r w:rsidR="00C40CEA" w:rsidRPr="00417F01">
              <w:rPr>
                <w:rFonts w:ascii="Times New Roman" w:hAnsi="Times New Roman" w:cs="Times New Roman"/>
                <w:color w:val="0070C0"/>
                <w:sz w:val="8"/>
                <w:szCs w:val="12"/>
                <w:u w:val="dotted"/>
              </w:rPr>
              <w:t>(ЦАМО, ф. КрасВПП, о.174660, д.7)</w:t>
            </w:r>
            <w:r>
              <w:rPr>
                <w:rFonts w:ascii="Times New Roman" w:hAnsi="Times New Roman" w:cs="Times New Roman"/>
                <w:color w:val="0070C0"/>
                <w:sz w:val="8"/>
                <w:szCs w:val="12"/>
                <w:u w:val="dotted"/>
              </w:rPr>
              <w:t>.</w:t>
            </w:r>
          </w:p>
        </w:tc>
        <w:tc>
          <w:tcPr>
            <w:tcW w:w="1701" w:type="dxa"/>
          </w:tcPr>
          <w:p w14:paraId="2B759F3B" w14:textId="77777777" w:rsidR="006959D9" w:rsidRPr="00875E36" w:rsidRDefault="00C40CEA" w:rsidP="006959D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Малограмотный</w:t>
            </w:r>
            <w:r w:rsidR="00146BFF">
              <w:rPr>
                <w:rFonts w:ascii="Times New Roman" w:hAnsi="Times New Roman" w:cs="Times New Roman"/>
                <w:color w:val="00B050"/>
                <w:sz w:val="12"/>
                <w:szCs w:val="12"/>
              </w:rPr>
              <w:t>/малограмотный.</w:t>
            </w:r>
            <w:r>
              <w:rPr>
                <w:rFonts w:ascii="Times New Roman" w:hAnsi="Times New Roman" w:cs="Times New Roman"/>
                <w:color w:val="0070C0"/>
                <w:sz w:val="12"/>
                <w:szCs w:val="12"/>
              </w:rPr>
              <w:t xml:space="preserve">, литейщик, </w:t>
            </w:r>
            <w:r w:rsidR="00146BFF">
              <w:rPr>
                <w:rFonts w:ascii="Times New Roman" w:hAnsi="Times New Roman" w:cs="Times New Roman"/>
                <w:color w:val="0070C0"/>
                <w:sz w:val="12"/>
                <w:szCs w:val="12"/>
              </w:rPr>
              <w:t xml:space="preserve">дом.адрес: </w:t>
            </w:r>
            <w:r>
              <w:rPr>
                <w:rFonts w:ascii="Times New Roman" w:hAnsi="Times New Roman" w:cs="Times New Roman"/>
                <w:color w:val="0070C0"/>
                <w:sz w:val="12"/>
                <w:szCs w:val="12"/>
              </w:rPr>
              <w:t>Енисейский р-н, с.Маклаково</w:t>
            </w:r>
            <w:r w:rsidR="00146BFF">
              <w:rPr>
                <w:rFonts w:ascii="Times New Roman" w:hAnsi="Times New Roman" w:cs="Times New Roman"/>
                <w:color w:val="0070C0"/>
                <w:sz w:val="12"/>
                <w:szCs w:val="12"/>
              </w:rPr>
              <w:t>/</w:t>
            </w:r>
            <w:r w:rsidR="00146BFF">
              <w:rPr>
                <w:rFonts w:ascii="Times New Roman" w:hAnsi="Times New Roman" w:cs="Times New Roman"/>
                <w:color w:val="00B050"/>
                <w:sz w:val="12"/>
                <w:szCs w:val="12"/>
              </w:rPr>
              <w:t>с.Макл</w:t>
            </w:r>
            <w:r w:rsidR="006959D9">
              <w:rPr>
                <w:rFonts w:ascii="Times New Roman" w:hAnsi="Times New Roman" w:cs="Times New Roman"/>
                <w:color w:val="00B050"/>
                <w:sz w:val="12"/>
                <w:szCs w:val="12"/>
              </w:rPr>
              <w:t>аково/</w:t>
            </w:r>
            <w:r w:rsidR="006959D9" w:rsidRPr="00875E36">
              <w:rPr>
                <w:rFonts w:ascii="Times New Roman" w:hAnsi="Times New Roman" w:cs="Times New Roman"/>
                <w:color w:val="000000" w:themeColor="text1"/>
                <w:sz w:val="12"/>
                <w:szCs w:val="12"/>
              </w:rPr>
              <w:t xml:space="preserve"> </w:t>
            </w:r>
            <w:r w:rsidR="006959D9">
              <w:rPr>
                <w:rFonts w:ascii="Times New Roman" w:hAnsi="Times New Roman" w:cs="Times New Roman"/>
                <w:color w:val="000000" w:themeColor="text1"/>
                <w:sz w:val="12"/>
                <w:szCs w:val="12"/>
              </w:rPr>
              <w:t>с.Маклаково.</w:t>
            </w:r>
          </w:p>
          <w:p w14:paraId="5A6A7612" w14:textId="77777777" w:rsidR="00C40CEA" w:rsidRPr="00146BFF" w:rsidRDefault="00C40CEA" w:rsidP="00CF1CDE">
            <w:pPr>
              <w:spacing w:line="240" w:lineRule="atLeast"/>
              <w:rPr>
                <w:rFonts w:ascii="Times New Roman" w:hAnsi="Times New Roman" w:cs="Times New Roman"/>
                <w:color w:val="00B050"/>
                <w:sz w:val="12"/>
                <w:szCs w:val="12"/>
              </w:rPr>
            </w:pPr>
          </w:p>
          <w:p w14:paraId="41406FFF" w14:textId="77777777" w:rsidR="00C40CEA" w:rsidRPr="00CB28F5" w:rsidRDefault="00C40CEA" w:rsidP="00417F01">
            <w:pPr>
              <w:spacing w:line="240" w:lineRule="atLeast"/>
              <w:rPr>
                <w:rFonts w:ascii="Times New Roman" w:hAnsi="Times New Roman" w:cs="Times New Roman"/>
                <w:color w:val="000000" w:themeColor="text1"/>
                <w:sz w:val="12"/>
                <w:szCs w:val="12"/>
              </w:rPr>
            </w:pPr>
          </w:p>
        </w:tc>
      </w:tr>
      <w:tr w:rsidR="00C40CEA" w14:paraId="763222D3" w14:textId="77777777" w:rsidTr="002F090C">
        <w:tc>
          <w:tcPr>
            <w:tcW w:w="675" w:type="dxa"/>
          </w:tcPr>
          <w:p w14:paraId="31F1B5D6"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0D996B4" w14:textId="77777777" w:rsidR="00417F01"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Ворошилов Петр Ефимович </w:t>
            </w:r>
          </w:p>
          <w:p w14:paraId="56774790"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417F01">
              <w:rPr>
                <w:rFonts w:ascii="Times New Roman" w:hAnsi="Times New Roman" w:cs="Times New Roman"/>
                <w:color w:val="000000" w:themeColor="text1"/>
                <w:sz w:val="8"/>
                <w:szCs w:val="12"/>
              </w:rPr>
              <w:t>(ЕнРВК, Книга учета призванных №4, с.16)</w:t>
            </w:r>
          </w:p>
        </w:tc>
        <w:tc>
          <w:tcPr>
            <w:tcW w:w="567" w:type="dxa"/>
          </w:tcPr>
          <w:p w14:paraId="390146CA" w14:textId="77777777" w:rsidR="00A22CE1" w:rsidRDefault="00A22CE1" w:rsidP="00A22CE1">
            <w:pPr>
              <w:spacing w:line="240" w:lineRule="atLeast"/>
              <w:rPr>
                <w:rFonts w:ascii="Times New Roman" w:hAnsi="Times New Roman" w:cs="Times New Roman"/>
                <w:color w:val="FF0000"/>
                <w:sz w:val="12"/>
                <w:szCs w:val="12"/>
              </w:rPr>
            </w:pPr>
            <w:r w:rsidRPr="00C900B0">
              <w:rPr>
                <w:rFonts w:ascii="Times New Roman" w:hAnsi="Times New Roman" w:cs="Times New Roman"/>
                <w:color w:val="FF0000"/>
                <w:sz w:val="12"/>
                <w:szCs w:val="12"/>
              </w:rPr>
              <w:t>24.08.1910</w:t>
            </w:r>
            <w:r>
              <w:rPr>
                <w:rFonts w:ascii="Times New Roman" w:hAnsi="Times New Roman" w:cs="Times New Roman"/>
                <w:color w:val="FF0000"/>
                <w:sz w:val="12"/>
                <w:szCs w:val="12"/>
              </w:rPr>
              <w:t xml:space="preserve"> г.</w:t>
            </w:r>
          </w:p>
          <w:p w14:paraId="0105874F" w14:textId="77777777" w:rsidR="00C40CEA" w:rsidRPr="00845688"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1910</w:t>
            </w:r>
            <w:r w:rsidR="00417F01">
              <w:rPr>
                <w:rFonts w:ascii="Times New Roman" w:hAnsi="Times New Roman" w:cs="Times New Roman"/>
                <w:color w:val="0070C0"/>
                <w:sz w:val="12"/>
                <w:szCs w:val="12"/>
              </w:rPr>
              <w:t xml:space="preserve"> г.</w:t>
            </w:r>
          </w:p>
          <w:p w14:paraId="4C247F98" w14:textId="77777777" w:rsidR="00C40CEA" w:rsidRPr="00C900B0" w:rsidRDefault="00C40CEA" w:rsidP="00A22CE1">
            <w:pPr>
              <w:spacing w:line="240" w:lineRule="atLeast"/>
              <w:rPr>
                <w:rFonts w:ascii="Times New Roman" w:hAnsi="Times New Roman" w:cs="Times New Roman"/>
                <w:color w:val="FF0000"/>
                <w:sz w:val="12"/>
                <w:szCs w:val="12"/>
              </w:rPr>
            </w:pPr>
          </w:p>
        </w:tc>
        <w:tc>
          <w:tcPr>
            <w:tcW w:w="1134" w:type="dxa"/>
          </w:tcPr>
          <w:p w14:paraId="2F3FD645" w14:textId="77777777" w:rsidR="00146BFF" w:rsidRDefault="00146BFF" w:rsidP="00CF1CDE">
            <w:pPr>
              <w:spacing w:line="240" w:lineRule="atLeast"/>
              <w:rPr>
                <w:rFonts w:ascii="Times New Roman" w:hAnsi="Times New Roman" w:cs="Times New Roman"/>
                <w:color w:val="0070C0"/>
                <w:sz w:val="12"/>
                <w:szCs w:val="12"/>
              </w:rPr>
            </w:pPr>
          </w:p>
          <w:p w14:paraId="3F0BD129" w14:textId="77777777" w:rsidR="00146BFF" w:rsidRDefault="00146BFF" w:rsidP="00CF1CDE">
            <w:pPr>
              <w:spacing w:line="240" w:lineRule="atLeast"/>
              <w:rPr>
                <w:rFonts w:ascii="Times New Roman" w:hAnsi="Times New Roman" w:cs="Times New Roman"/>
                <w:color w:val="0070C0"/>
                <w:sz w:val="12"/>
                <w:szCs w:val="12"/>
              </w:rPr>
            </w:pPr>
          </w:p>
          <w:p w14:paraId="4363DF4C" w14:textId="77777777" w:rsidR="00C40CEA" w:rsidRPr="00845688"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Красноярский край, Березовский р-н, .Бирешь</w:t>
            </w:r>
          </w:p>
        </w:tc>
        <w:tc>
          <w:tcPr>
            <w:tcW w:w="992" w:type="dxa"/>
          </w:tcPr>
          <w:p w14:paraId="697A326F" w14:textId="77777777" w:rsidR="00C40CEA" w:rsidRPr="00C900B0" w:rsidRDefault="00C40CEA" w:rsidP="00CF1CDE">
            <w:pPr>
              <w:spacing w:line="240" w:lineRule="atLeast"/>
              <w:rPr>
                <w:rFonts w:ascii="Times New Roman" w:hAnsi="Times New Roman" w:cs="Times New Roman"/>
                <w:color w:val="FF0000"/>
                <w:sz w:val="12"/>
                <w:szCs w:val="12"/>
              </w:rPr>
            </w:pPr>
            <w:r w:rsidRPr="00C900B0">
              <w:rPr>
                <w:rFonts w:ascii="Times New Roman" w:hAnsi="Times New Roman" w:cs="Times New Roman"/>
                <w:color w:val="000000" w:themeColor="text1"/>
                <w:sz w:val="12"/>
                <w:szCs w:val="12"/>
              </w:rPr>
              <w:t>27.08.</w:t>
            </w:r>
            <w:r w:rsidR="00417F01">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sidR="00417F01">
              <w:rPr>
                <w:rFonts w:ascii="Times New Roman" w:hAnsi="Times New Roman" w:cs="Times New Roman"/>
                <w:color w:val="000000" w:themeColor="text1"/>
                <w:sz w:val="12"/>
                <w:szCs w:val="12"/>
              </w:rPr>
              <w:t xml:space="preserve"> г.</w:t>
            </w:r>
          </w:p>
          <w:p w14:paraId="0FEDC5A3"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709" w:type="dxa"/>
          </w:tcPr>
          <w:p w14:paraId="2FC3B49D"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1F4BFEF" w14:textId="77777777" w:rsidR="00C40CEA" w:rsidRPr="00845688" w:rsidRDefault="00C40CEA" w:rsidP="00CF1CDE">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ЕнРВК</w:t>
            </w:r>
          </w:p>
        </w:tc>
        <w:tc>
          <w:tcPr>
            <w:tcW w:w="2977" w:type="dxa"/>
          </w:tcPr>
          <w:p w14:paraId="2573DF96" w14:textId="77777777" w:rsidR="00417F01" w:rsidRDefault="00C40CEA" w:rsidP="00CF1CDE">
            <w:pPr>
              <w:spacing w:line="240" w:lineRule="atLeast"/>
              <w:rPr>
                <w:rFonts w:ascii="Times New Roman" w:hAnsi="Times New Roman" w:cs="Times New Roman"/>
                <w:color w:val="0070C0"/>
                <w:sz w:val="12"/>
                <w:szCs w:val="12"/>
                <w:u w:val="dotted"/>
              </w:rPr>
            </w:pPr>
            <w:r w:rsidRPr="00417F01">
              <w:rPr>
                <w:rFonts w:ascii="Times New Roman" w:hAnsi="Times New Roman" w:cs="Times New Roman"/>
                <w:b/>
                <w:color w:val="0070C0"/>
                <w:sz w:val="12"/>
                <w:szCs w:val="12"/>
                <w:u w:val="dotted"/>
              </w:rPr>
              <w:t>Медаль «За победу над Германией»</w:t>
            </w:r>
            <w:r w:rsidR="00417F01">
              <w:rPr>
                <w:rFonts w:ascii="Times New Roman" w:hAnsi="Times New Roman" w:cs="Times New Roman"/>
                <w:color w:val="0070C0"/>
                <w:sz w:val="12"/>
                <w:szCs w:val="12"/>
                <w:u w:val="dotted"/>
              </w:rPr>
              <w:t>.</w:t>
            </w:r>
            <w:r>
              <w:rPr>
                <w:rFonts w:ascii="Times New Roman" w:hAnsi="Times New Roman" w:cs="Times New Roman"/>
                <w:color w:val="0070C0"/>
                <w:sz w:val="12"/>
                <w:szCs w:val="12"/>
                <w:u w:val="dotted"/>
              </w:rPr>
              <w:t xml:space="preserve"> </w:t>
            </w:r>
          </w:p>
          <w:p w14:paraId="695533F7" w14:textId="77777777" w:rsidR="00417F01" w:rsidRDefault="00417F01"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w:t>
            </w:r>
            <w:r w:rsidR="00C40CEA">
              <w:rPr>
                <w:rFonts w:ascii="Times New Roman" w:hAnsi="Times New Roman" w:cs="Times New Roman"/>
                <w:color w:val="0070C0"/>
                <w:sz w:val="12"/>
                <w:szCs w:val="12"/>
                <w:u w:val="dotted"/>
              </w:rPr>
              <w:t>риказ №1538 от 27.09.1946</w:t>
            </w:r>
            <w:r>
              <w:rPr>
                <w:rFonts w:ascii="Times New Roman" w:hAnsi="Times New Roman" w:cs="Times New Roman"/>
                <w:color w:val="0070C0"/>
                <w:sz w:val="12"/>
                <w:szCs w:val="12"/>
                <w:u w:val="dotted"/>
              </w:rPr>
              <w:t xml:space="preserve"> г.</w:t>
            </w:r>
            <w:r w:rsidR="00C40CEA">
              <w:rPr>
                <w:rFonts w:ascii="Times New Roman" w:hAnsi="Times New Roman" w:cs="Times New Roman"/>
                <w:color w:val="0070C0"/>
                <w:sz w:val="12"/>
                <w:szCs w:val="12"/>
                <w:u w:val="dotted"/>
              </w:rPr>
              <w:t xml:space="preserve">, издан ЕнРВК </w:t>
            </w:r>
          </w:p>
          <w:p w14:paraId="04B77D99" w14:textId="77777777" w:rsidR="00C40CEA" w:rsidRPr="00845688" w:rsidRDefault="00C40CEA" w:rsidP="00CF1CDE">
            <w:pPr>
              <w:spacing w:line="240" w:lineRule="atLeast"/>
              <w:rPr>
                <w:rFonts w:ascii="Times New Roman" w:hAnsi="Times New Roman" w:cs="Times New Roman"/>
                <w:color w:val="0070C0"/>
                <w:sz w:val="12"/>
                <w:szCs w:val="12"/>
                <w:u w:val="dotted"/>
              </w:rPr>
            </w:pPr>
            <w:r w:rsidRPr="00417F01">
              <w:rPr>
                <w:rFonts w:ascii="Times New Roman" w:hAnsi="Times New Roman" w:cs="Times New Roman"/>
                <w:color w:val="0070C0"/>
                <w:sz w:val="8"/>
                <w:szCs w:val="12"/>
                <w:u w:val="dotted"/>
              </w:rPr>
              <w:t>(ЦАМО, ф.122, о.485185, д.2)</w:t>
            </w:r>
            <w:r w:rsidR="00417F01">
              <w:rPr>
                <w:rFonts w:ascii="Times New Roman" w:hAnsi="Times New Roman" w:cs="Times New Roman"/>
                <w:color w:val="0070C0"/>
                <w:sz w:val="8"/>
                <w:szCs w:val="12"/>
                <w:u w:val="dotted"/>
              </w:rPr>
              <w:t>;</w:t>
            </w:r>
          </w:p>
          <w:p w14:paraId="0E5A1B85" w14:textId="77777777" w:rsidR="00417F01" w:rsidRDefault="00C40CEA" w:rsidP="00CF1CDE">
            <w:pPr>
              <w:spacing w:line="240" w:lineRule="atLeast"/>
              <w:rPr>
                <w:rFonts w:ascii="Times New Roman" w:hAnsi="Times New Roman" w:cs="Times New Roman"/>
                <w:color w:val="0070C0"/>
                <w:sz w:val="12"/>
                <w:szCs w:val="12"/>
              </w:rPr>
            </w:pPr>
            <w:r w:rsidRPr="00417F01">
              <w:rPr>
                <w:rFonts w:ascii="Times New Roman" w:hAnsi="Times New Roman" w:cs="Times New Roman"/>
                <w:b/>
                <w:color w:val="0070C0"/>
                <w:sz w:val="12"/>
                <w:szCs w:val="12"/>
              </w:rPr>
              <w:t>Орден «Отечественной войны 1 степени»</w:t>
            </w:r>
            <w:r>
              <w:rPr>
                <w:rFonts w:ascii="Times New Roman" w:hAnsi="Times New Roman" w:cs="Times New Roman"/>
                <w:color w:val="0070C0"/>
                <w:sz w:val="12"/>
                <w:szCs w:val="12"/>
              </w:rPr>
              <w:t xml:space="preserve"> </w:t>
            </w:r>
          </w:p>
          <w:p w14:paraId="31DE74FD" w14:textId="77777777" w:rsidR="00417F01"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от 06.04.1985</w:t>
            </w:r>
            <w:r w:rsidR="00417F01">
              <w:rPr>
                <w:rFonts w:ascii="Times New Roman" w:hAnsi="Times New Roman" w:cs="Times New Roman"/>
                <w:color w:val="0070C0"/>
                <w:sz w:val="12"/>
                <w:szCs w:val="12"/>
              </w:rPr>
              <w:t xml:space="preserve"> г.</w:t>
            </w:r>
            <w:r>
              <w:rPr>
                <w:rFonts w:ascii="Times New Roman" w:hAnsi="Times New Roman" w:cs="Times New Roman"/>
                <w:color w:val="0070C0"/>
                <w:sz w:val="12"/>
                <w:szCs w:val="12"/>
              </w:rPr>
              <w:t xml:space="preserve"> </w:t>
            </w:r>
          </w:p>
          <w:p w14:paraId="3E3AE62D" w14:textId="77777777" w:rsidR="00C40CEA" w:rsidRPr="00845688" w:rsidRDefault="00C40CEA" w:rsidP="00CF1CDE">
            <w:pPr>
              <w:spacing w:line="240" w:lineRule="atLeast"/>
              <w:rPr>
                <w:rFonts w:ascii="Times New Roman" w:hAnsi="Times New Roman" w:cs="Times New Roman"/>
                <w:color w:val="0070C0"/>
                <w:sz w:val="24"/>
                <w:szCs w:val="24"/>
              </w:rPr>
            </w:pPr>
            <w:r w:rsidRPr="00417F01">
              <w:rPr>
                <w:rFonts w:ascii="Times New Roman" w:hAnsi="Times New Roman" w:cs="Times New Roman"/>
                <w:color w:val="0070C0"/>
                <w:sz w:val="8"/>
                <w:szCs w:val="12"/>
              </w:rPr>
              <w:t>(ЦАМО, юбилейная картотека награждений, шкаф 8, ящик 19)</w:t>
            </w:r>
            <w:r w:rsidR="00417F01">
              <w:rPr>
                <w:rFonts w:ascii="Times New Roman" w:hAnsi="Times New Roman" w:cs="Times New Roman"/>
                <w:color w:val="0070C0"/>
                <w:sz w:val="8"/>
                <w:szCs w:val="12"/>
              </w:rPr>
              <w:t>.</w:t>
            </w:r>
          </w:p>
        </w:tc>
        <w:tc>
          <w:tcPr>
            <w:tcW w:w="1275" w:type="dxa"/>
          </w:tcPr>
          <w:p w14:paraId="749D2523" w14:textId="77777777" w:rsidR="00C40CEA" w:rsidRPr="00C900B0" w:rsidRDefault="00C40CEA" w:rsidP="00CF1CDE">
            <w:pPr>
              <w:spacing w:line="240" w:lineRule="atLeast"/>
              <w:rPr>
                <w:rFonts w:ascii="Times New Roman" w:hAnsi="Times New Roman" w:cs="Times New Roman"/>
                <w:color w:val="FF0000"/>
                <w:sz w:val="12"/>
                <w:szCs w:val="12"/>
              </w:rPr>
            </w:pPr>
          </w:p>
        </w:tc>
        <w:tc>
          <w:tcPr>
            <w:tcW w:w="2977" w:type="dxa"/>
          </w:tcPr>
          <w:p w14:paraId="088016FF" w14:textId="77777777" w:rsidR="00AE7D30" w:rsidRPr="00AE7D30" w:rsidRDefault="00AE7D30" w:rsidP="00AE7D30">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до ЭГ 2020 служба 1258 сп 378 сд </w:t>
            </w:r>
            <w:r w:rsidRPr="00AE7D30">
              <w:rPr>
                <w:rFonts w:ascii="Times New Roman" w:hAnsi="Times New Roman" w:cs="Times New Roman"/>
                <w:color w:val="0070C0"/>
                <w:sz w:val="8"/>
                <w:szCs w:val="8"/>
                <w:u w:val="dotDash"/>
              </w:rPr>
              <w:t>(Филиал ЦАМО, ф.Картотека ранений, о.Картотека общего учета, я.034-20);</w:t>
            </w:r>
          </w:p>
          <w:p w14:paraId="4BA692EB" w14:textId="77777777" w:rsidR="00C40CEA" w:rsidRDefault="00417F01"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w:t>
            </w:r>
            <w:r w:rsidR="00C40CEA">
              <w:rPr>
                <w:rFonts w:ascii="Times New Roman" w:hAnsi="Times New Roman" w:cs="Times New Roman"/>
                <w:color w:val="0070C0"/>
                <w:sz w:val="12"/>
                <w:szCs w:val="12"/>
                <w:u w:val="dash"/>
              </w:rPr>
              <w:t xml:space="preserve">15.05.1942 </w:t>
            </w:r>
            <w:r>
              <w:rPr>
                <w:rFonts w:ascii="Times New Roman" w:hAnsi="Times New Roman" w:cs="Times New Roman"/>
                <w:color w:val="0070C0"/>
                <w:sz w:val="12"/>
                <w:szCs w:val="12"/>
                <w:u w:val="dash"/>
              </w:rPr>
              <w:t xml:space="preserve">г. </w:t>
            </w:r>
            <w:r w:rsidR="00C40CEA">
              <w:rPr>
                <w:rFonts w:ascii="Times New Roman" w:hAnsi="Times New Roman" w:cs="Times New Roman"/>
                <w:color w:val="0070C0"/>
                <w:sz w:val="12"/>
                <w:szCs w:val="12"/>
                <w:u w:val="dotted"/>
              </w:rPr>
              <w:t>красноармеец</w:t>
            </w:r>
            <w:r w:rsidR="00C40CEA">
              <w:rPr>
                <w:rFonts w:ascii="Times New Roman" w:hAnsi="Times New Roman" w:cs="Times New Roman"/>
                <w:color w:val="0070C0"/>
                <w:sz w:val="12"/>
                <w:szCs w:val="12"/>
                <w:u w:val="dash"/>
              </w:rPr>
              <w:t xml:space="preserve"> прибыл в КрасВПП из госпиталя 3595 Называемский р-н</w:t>
            </w:r>
            <w:r>
              <w:rPr>
                <w:rFonts w:ascii="Times New Roman" w:hAnsi="Times New Roman" w:cs="Times New Roman"/>
                <w:color w:val="0070C0"/>
                <w:sz w:val="12"/>
                <w:szCs w:val="12"/>
                <w:u w:val="dash"/>
              </w:rPr>
              <w:t>;</w:t>
            </w:r>
            <w:r w:rsidR="00C40CEA">
              <w:rPr>
                <w:rFonts w:ascii="Times New Roman" w:hAnsi="Times New Roman" w:cs="Times New Roman"/>
                <w:color w:val="0070C0"/>
                <w:sz w:val="12"/>
                <w:szCs w:val="12"/>
                <w:u w:val="dash"/>
              </w:rPr>
              <w:t xml:space="preserve"> </w:t>
            </w:r>
          </w:p>
          <w:p w14:paraId="505F2E17" w14:textId="77777777" w:rsidR="00417F01" w:rsidRDefault="00417F01"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w:t>
            </w:r>
            <w:r w:rsidR="00C40CEA">
              <w:rPr>
                <w:rFonts w:ascii="Times New Roman" w:hAnsi="Times New Roman" w:cs="Times New Roman"/>
                <w:color w:val="0070C0"/>
                <w:sz w:val="12"/>
                <w:szCs w:val="12"/>
                <w:u w:val="dash"/>
              </w:rPr>
              <w:t>15.05.1942</w:t>
            </w:r>
            <w:r>
              <w:rPr>
                <w:rFonts w:ascii="Times New Roman" w:hAnsi="Times New Roman" w:cs="Times New Roman"/>
                <w:color w:val="0070C0"/>
                <w:sz w:val="12"/>
                <w:szCs w:val="12"/>
                <w:u w:val="dash"/>
              </w:rPr>
              <w:t xml:space="preserve"> г.</w:t>
            </w:r>
            <w:r w:rsidR="00C40CEA">
              <w:rPr>
                <w:rFonts w:ascii="Times New Roman" w:hAnsi="Times New Roman" w:cs="Times New Roman"/>
                <w:color w:val="0070C0"/>
                <w:sz w:val="12"/>
                <w:szCs w:val="12"/>
                <w:u w:val="dash"/>
              </w:rPr>
              <w:t xml:space="preserve"> выбыл из КрасВПП в ЕнРВК </w:t>
            </w:r>
          </w:p>
          <w:p w14:paraId="6E7817B2" w14:textId="77777777" w:rsidR="00C40CEA" w:rsidRDefault="00C40CEA" w:rsidP="00CF1CDE">
            <w:pPr>
              <w:spacing w:line="240" w:lineRule="atLeast"/>
              <w:rPr>
                <w:rFonts w:ascii="Times New Roman" w:hAnsi="Times New Roman" w:cs="Times New Roman"/>
                <w:color w:val="0070C0"/>
                <w:sz w:val="8"/>
                <w:szCs w:val="12"/>
                <w:u w:val="dash"/>
              </w:rPr>
            </w:pPr>
            <w:r w:rsidRPr="00417F01">
              <w:rPr>
                <w:rFonts w:ascii="Times New Roman" w:hAnsi="Times New Roman" w:cs="Times New Roman"/>
                <w:color w:val="0070C0"/>
                <w:sz w:val="8"/>
                <w:szCs w:val="12"/>
                <w:u w:val="dash"/>
              </w:rPr>
              <w:t>(ЦАМО, ф. КрасВПП, о.174656, д.20)</w:t>
            </w:r>
            <w:r w:rsidR="00417F01" w:rsidRPr="00417F01">
              <w:rPr>
                <w:rFonts w:ascii="Times New Roman" w:hAnsi="Times New Roman" w:cs="Times New Roman"/>
                <w:color w:val="0070C0"/>
                <w:sz w:val="8"/>
                <w:szCs w:val="12"/>
                <w:u w:val="dash"/>
              </w:rPr>
              <w:t>;</w:t>
            </w:r>
          </w:p>
          <w:p w14:paraId="103204B9" w14:textId="77777777" w:rsidR="00146BFF" w:rsidRDefault="00146BFF" w:rsidP="00817127">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н</w:t>
            </w:r>
            <w:r w:rsidR="00C40CEA" w:rsidRPr="00C900B0">
              <w:rPr>
                <w:rFonts w:ascii="Times New Roman" w:hAnsi="Times New Roman" w:cs="Times New Roman"/>
                <w:color w:val="FF0000"/>
                <w:sz w:val="12"/>
                <w:szCs w:val="12"/>
              </w:rPr>
              <w:t xml:space="preserve">ачал войну на Волховском фронте, </w:t>
            </w:r>
            <w:r>
              <w:rPr>
                <w:rFonts w:ascii="Times New Roman" w:hAnsi="Times New Roman" w:cs="Times New Roman"/>
                <w:color w:val="FF0000"/>
                <w:sz w:val="12"/>
                <w:szCs w:val="12"/>
              </w:rPr>
              <w:t>в в/ч 1258, стрелком;</w:t>
            </w:r>
            <w:r w:rsidR="00817127">
              <w:rPr>
                <w:rFonts w:ascii="Times New Roman" w:hAnsi="Times New Roman" w:cs="Times New Roman"/>
                <w:color w:val="FF0000"/>
                <w:sz w:val="12"/>
                <w:szCs w:val="12"/>
              </w:rPr>
              <w:t xml:space="preserve"> </w:t>
            </w:r>
          </w:p>
          <w:p w14:paraId="69EBE6D3" w14:textId="77777777" w:rsidR="00817127" w:rsidRDefault="00146BFF" w:rsidP="00817127">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з</w:t>
            </w:r>
            <w:r w:rsidR="00817127">
              <w:rPr>
                <w:rFonts w:ascii="Times New Roman" w:hAnsi="Times New Roman" w:cs="Times New Roman"/>
                <w:color w:val="FF0000"/>
                <w:sz w:val="12"/>
                <w:szCs w:val="12"/>
              </w:rPr>
              <w:t>акончил войну у</w:t>
            </w:r>
            <w:r w:rsidR="00417F01" w:rsidRPr="00C900B0">
              <w:rPr>
                <w:rFonts w:ascii="Times New Roman" w:hAnsi="Times New Roman" w:cs="Times New Roman"/>
                <w:color w:val="FF0000"/>
                <w:sz w:val="12"/>
                <w:szCs w:val="12"/>
              </w:rPr>
              <w:t xml:space="preserve"> Берлина</w:t>
            </w:r>
            <w:r w:rsidR="00417F01">
              <w:rPr>
                <w:rFonts w:ascii="Times New Roman" w:hAnsi="Times New Roman" w:cs="Times New Roman"/>
                <w:color w:val="FF0000"/>
                <w:sz w:val="12"/>
                <w:szCs w:val="12"/>
              </w:rPr>
              <w:t xml:space="preserve"> </w:t>
            </w:r>
          </w:p>
          <w:p w14:paraId="1A0320A5" w14:textId="77777777" w:rsidR="00C40CEA" w:rsidRDefault="00417F01" w:rsidP="00817127">
            <w:pPr>
              <w:spacing w:line="240" w:lineRule="atLeast"/>
              <w:rPr>
                <w:rFonts w:ascii="Times New Roman" w:hAnsi="Times New Roman" w:cs="Times New Roman"/>
                <w:color w:val="000000" w:themeColor="text1"/>
                <w:sz w:val="24"/>
                <w:szCs w:val="24"/>
              </w:rPr>
            </w:pPr>
            <w:r w:rsidRPr="00817127">
              <w:rPr>
                <w:rFonts w:ascii="Times New Roman" w:hAnsi="Times New Roman" w:cs="Times New Roman"/>
                <w:color w:val="FF0000"/>
                <w:sz w:val="8"/>
                <w:szCs w:val="12"/>
              </w:rPr>
              <w:t>(</w:t>
            </w:r>
            <w:r w:rsidR="00C40CEA" w:rsidRPr="00817127">
              <w:rPr>
                <w:rFonts w:ascii="Times New Roman" w:hAnsi="Times New Roman" w:cs="Times New Roman"/>
                <w:color w:val="FF0000"/>
                <w:sz w:val="8"/>
                <w:szCs w:val="12"/>
              </w:rPr>
              <w:t>Источник – фонд Лесосибирского музея</w:t>
            </w:r>
            <w:r w:rsidR="00817127" w:rsidRPr="00817127">
              <w:rPr>
                <w:rFonts w:ascii="Times New Roman" w:hAnsi="Times New Roman" w:cs="Times New Roman"/>
                <w:color w:val="FF0000"/>
                <w:sz w:val="8"/>
                <w:szCs w:val="12"/>
              </w:rPr>
              <w:t>, короткая рукописная запись</w:t>
            </w:r>
            <w:r w:rsidR="00C40CEA" w:rsidRPr="00817127">
              <w:rPr>
                <w:rFonts w:ascii="Times New Roman" w:hAnsi="Times New Roman" w:cs="Times New Roman"/>
                <w:color w:val="FF0000"/>
                <w:sz w:val="8"/>
                <w:szCs w:val="12"/>
              </w:rPr>
              <w:t>)</w:t>
            </w:r>
            <w:r w:rsidR="00817127" w:rsidRPr="00817127">
              <w:rPr>
                <w:rFonts w:ascii="Times New Roman" w:hAnsi="Times New Roman" w:cs="Times New Roman"/>
                <w:color w:val="FF0000"/>
                <w:sz w:val="8"/>
                <w:szCs w:val="12"/>
              </w:rPr>
              <w:t>.</w:t>
            </w:r>
            <w:r w:rsidR="00C40CEA" w:rsidRPr="00817127">
              <w:rPr>
                <w:rFonts w:ascii="Times New Roman" w:hAnsi="Times New Roman" w:cs="Times New Roman"/>
                <w:color w:val="FF0000"/>
                <w:sz w:val="8"/>
                <w:szCs w:val="12"/>
              </w:rPr>
              <w:t xml:space="preserve"> </w:t>
            </w:r>
          </w:p>
        </w:tc>
        <w:tc>
          <w:tcPr>
            <w:tcW w:w="1701" w:type="dxa"/>
          </w:tcPr>
          <w:p w14:paraId="05081451" w14:textId="77777777" w:rsidR="006959D9" w:rsidRPr="00875E36" w:rsidRDefault="006959D9" w:rsidP="006959D9">
            <w:pPr>
              <w:spacing w:line="240" w:lineRule="atLeast"/>
              <w:rPr>
                <w:rFonts w:ascii="Times New Roman" w:hAnsi="Times New Roman" w:cs="Times New Roman"/>
                <w:color w:val="000000" w:themeColor="text1"/>
                <w:sz w:val="12"/>
                <w:szCs w:val="12"/>
              </w:rPr>
            </w:pPr>
            <w:r>
              <w:rPr>
                <w:rFonts w:ascii="Times New Roman" w:hAnsi="Times New Roman" w:cs="Times New Roman"/>
                <w:color w:val="FF0000"/>
                <w:sz w:val="12"/>
                <w:szCs w:val="12"/>
              </w:rPr>
              <w:t xml:space="preserve">3 класса, </w:t>
            </w:r>
            <w:r w:rsidRPr="00875E36">
              <w:rPr>
                <w:rFonts w:ascii="Times New Roman" w:hAnsi="Times New Roman" w:cs="Times New Roman"/>
                <w:color w:val="000000" w:themeColor="text1"/>
                <w:sz w:val="12"/>
                <w:szCs w:val="12"/>
              </w:rPr>
              <w:t>до</w:t>
            </w:r>
            <w:r>
              <w:rPr>
                <w:rFonts w:ascii="Times New Roman" w:hAnsi="Times New Roman" w:cs="Times New Roman"/>
                <w:color w:val="000000" w:themeColor="text1"/>
                <w:sz w:val="12"/>
                <w:szCs w:val="12"/>
              </w:rPr>
              <w:t>м.адрес: с.Маклаково.</w:t>
            </w:r>
          </w:p>
          <w:p w14:paraId="220007A6" w14:textId="77777777" w:rsidR="00C40CEA" w:rsidRPr="00CB28F5" w:rsidRDefault="00C40CEA" w:rsidP="00CF1CDE">
            <w:pPr>
              <w:spacing w:line="240" w:lineRule="atLeast"/>
              <w:rPr>
                <w:rFonts w:ascii="Times New Roman" w:hAnsi="Times New Roman" w:cs="Times New Roman"/>
                <w:color w:val="000000" w:themeColor="text1"/>
                <w:sz w:val="12"/>
                <w:szCs w:val="12"/>
              </w:rPr>
            </w:pPr>
          </w:p>
        </w:tc>
      </w:tr>
      <w:tr w:rsidR="00C40CEA" w14:paraId="20EDC4E4" w14:textId="77777777" w:rsidTr="002F090C">
        <w:tc>
          <w:tcPr>
            <w:tcW w:w="675" w:type="dxa"/>
          </w:tcPr>
          <w:p w14:paraId="7C6EE957"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5FAB600" w14:textId="77777777" w:rsidR="00817127" w:rsidRDefault="00C40CEA" w:rsidP="00CF1CDE">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 xml:space="preserve">Ворчин Павел Степанович </w:t>
            </w:r>
          </w:p>
          <w:p w14:paraId="3E250088" w14:textId="77777777" w:rsidR="00C40CEA" w:rsidRPr="00817127" w:rsidRDefault="00C40CEA" w:rsidP="00CF1CDE">
            <w:pPr>
              <w:spacing w:line="240" w:lineRule="atLeast"/>
              <w:rPr>
                <w:rFonts w:ascii="Times New Roman" w:hAnsi="Times New Roman" w:cs="Times New Roman"/>
                <w:color w:val="0070C0"/>
                <w:sz w:val="8"/>
                <w:szCs w:val="12"/>
              </w:rPr>
            </w:pPr>
            <w:r w:rsidRPr="00817127">
              <w:rPr>
                <w:rFonts w:ascii="Times New Roman" w:hAnsi="Times New Roman" w:cs="Times New Roman"/>
                <w:color w:val="000000" w:themeColor="text1"/>
                <w:sz w:val="8"/>
                <w:szCs w:val="12"/>
              </w:rPr>
              <w:t>(ЕнРВК, Книга учета призванных №3, с.105)</w:t>
            </w:r>
          </w:p>
          <w:p w14:paraId="2C9235C7" w14:textId="77777777" w:rsidR="00817127" w:rsidRDefault="00C40CEA" w:rsidP="00CF1CDE">
            <w:pPr>
              <w:spacing w:line="240" w:lineRule="atLeast"/>
              <w:rPr>
                <w:rFonts w:ascii="Times New Roman" w:hAnsi="Times New Roman" w:cs="Times New Roman"/>
                <w:color w:val="00B050"/>
                <w:sz w:val="12"/>
                <w:szCs w:val="12"/>
              </w:rPr>
            </w:pPr>
            <w:r w:rsidRPr="001E333E">
              <w:rPr>
                <w:rFonts w:ascii="Times New Roman" w:hAnsi="Times New Roman" w:cs="Times New Roman"/>
                <w:color w:val="00B050"/>
                <w:sz w:val="12"/>
                <w:szCs w:val="12"/>
              </w:rPr>
              <w:t>Ворчин</w:t>
            </w:r>
            <w:r>
              <w:rPr>
                <w:rFonts w:ascii="Times New Roman" w:hAnsi="Times New Roman" w:cs="Times New Roman"/>
                <w:color w:val="00B050"/>
                <w:sz w:val="12"/>
                <w:szCs w:val="12"/>
              </w:rPr>
              <w:t xml:space="preserve">, </w:t>
            </w:r>
          </w:p>
          <w:p w14:paraId="0025DB01" w14:textId="77777777" w:rsidR="00C40CEA" w:rsidRPr="00817127" w:rsidRDefault="00C40CEA" w:rsidP="00CF1CDE">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rPr>
              <w:t>Борчин</w:t>
            </w:r>
            <w:r w:rsidR="00817127">
              <w:rPr>
                <w:rFonts w:ascii="Times New Roman" w:hAnsi="Times New Roman" w:cs="Times New Roman"/>
                <w:color w:val="00B050"/>
                <w:sz w:val="12"/>
                <w:szCs w:val="12"/>
              </w:rPr>
              <w:t xml:space="preserve">, </w:t>
            </w:r>
            <w:r w:rsidRPr="000D1C7F">
              <w:rPr>
                <w:rFonts w:ascii="Times New Roman" w:hAnsi="Times New Roman" w:cs="Times New Roman"/>
                <w:color w:val="0070C0"/>
                <w:sz w:val="12"/>
                <w:szCs w:val="12"/>
                <w:u w:val="dash"/>
              </w:rPr>
              <w:t>Борчин</w:t>
            </w:r>
            <w:r>
              <w:rPr>
                <w:rFonts w:ascii="Times New Roman" w:hAnsi="Times New Roman" w:cs="Times New Roman"/>
                <w:color w:val="0070C0"/>
                <w:sz w:val="12"/>
                <w:szCs w:val="12"/>
                <w:u w:val="dotted"/>
              </w:rPr>
              <w:t xml:space="preserve">, </w:t>
            </w:r>
            <w:r>
              <w:rPr>
                <w:rFonts w:ascii="Times New Roman" w:hAnsi="Times New Roman" w:cs="Times New Roman"/>
                <w:color w:val="984806" w:themeColor="accent6" w:themeShade="80"/>
                <w:sz w:val="12"/>
                <w:szCs w:val="12"/>
              </w:rPr>
              <w:t>Бочин</w:t>
            </w:r>
          </w:p>
          <w:p w14:paraId="474F6252" w14:textId="77777777" w:rsidR="00C40CEA" w:rsidRPr="00664716" w:rsidRDefault="00C40CEA" w:rsidP="00CF1CDE">
            <w:pPr>
              <w:spacing w:line="240" w:lineRule="atLeast"/>
              <w:rPr>
                <w:rFonts w:ascii="Times New Roman" w:hAnsi="Times New Roman" w:cs="Times New Roman"/>
                <w:color w:val="984806" w:themeColor="accent6" w:themeShade="80"/>
                <w:sz w:val="12"/>
                <w:szCs w:val="12"/>
              </w:rPr>
            </w:pPr>
            <w:r w:rsidRPr="000D1C7F">
              <w:rPr>
                <w:rFonts w:ascii="Times New Roman" w:hAnsi="Times New Roman" w:cs="Times New Roman"/>
                <w:noProof/>
                <w:color w:val="984806" w:themeColor="accent6" w:themeShade="80"/>
                <w:sz w:val="12"/>
                <w:szCs w:val="12"/>
              </w:rPr>
              <w:lastRenderedPageBreak/>
              <w:drawing>
                <wp:inline distT="0" distB="0" distL="0" distR="0" wp14:anchorId="29F4257E" wp14:editId="164F0C2C">
                  <wp:extent cx="1153236" cy="1614530"/>
                  <wp:effectExtent l="0" t="0" r="0" b="0"/>
                  <wp:docPr id="7" name="Рисунок 7" descr="D:\Книга\Лесосибирцы в ВОВ\Папки на ветеранов макалковцев в списках военкомата\Борчин Павел Степа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нига\Лесосибирцы в ВОВ\Папки на ветеранов макалковцев в списках военкомата\Борчин Павел Степанович.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285" t="12500" r="14286" b="31250"/>
                          <a:stretch/>
                        </pic:blipFill>
                        <pic:spPr bwMode="auto">
                          <a:xfrm>
                            <a:off x="0" y="0"/>
                            <a:ext cx="1163410" cy="16287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14:paraId="4B7BBD08"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1911</w:t>
            </w:r>
            <w:r w:rsidR="00817127">
              <w:rPr>
                <w:rFonts w:ascii="Times New Roman" w:hAnsi="Times New Roman" w:cs="Times New Roman"/>
                <w:color w:val="000000" w:themeColor="text1"/>
                <w:sz w:val="12"/>
                <w:szCs w:val="12"/>
              </w:rPr>
              <w:t xml:space="preserve"> г.</w:t>
            </w:r>
          </w:p>
          <w:p w14:paraId="650FAA94"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1911</w:t>
            </w:r>
            <w:r w:rsidR="00817127">
              <w:rPr>
                <w:rFonts w:ascii="Times New Roman" w:hAnsi="Times New Roman" w:cs="Times New Roman"/>
                <w:color w:val="0070C0"/>
                <w:sz w:val="12"/>
                <w:szCs w:val="12"/>
              </w:rPr>
              <w:t xml:space="preserve"> г.</w:t>
            </w:r>
          </w:p>
          <w:p w14:paraId="250FE555" w14:textId="77777777" w:rsidR="006959D9" w:rsidRDefault="006959D9" w:rsidP="00CF1CDE">
            <w:pPr>
              <w:spacing w:line="240" w:lineRule="atLeast"/>
              <w:rPr>
                <w:rFonts w:ascii="Times New Roman" w:hAnsi="Times New Roman" w:cs="Times New Roman"/>
                <w:color w:val="0070C0"/>
                <w:sz w:val="12"/>
                <w:szCs w:val="12"/>
                <w:u w:val="dotted"/>
              </w:rPr>
            </w:pPr>
          </w:p>
          <w:p w14:paraId="6DDDA121" w14:textId="77777777" w:rsidR="006959D9" w:rsidRDefault="006959D9" w:rsidP="00CF1CDE">
            <w:pPr>
              <w:spacing w:line="240" w:lineRule="atLeast"/>
              <w:rPr>
                <w:rFonts w:ascii="Times New Roman" w:hAnsi="Times New Roman" w:cs="Times New Roman"/>
                <w:color w:val="0070C0"/>
                <w:sz w:val="12"/>
                <w:szCs w:val="12"/>
                <w:u w:val="dotted"/>
              </w:rPr>
            </w:pPr>
          </w:p>
          <w:p w14:paraId="6A7B521E" w14:textId="77777777" w:rsidR="006959D9" w:rsidRDefault="006959D9" w:rsidP="00CF1CDE">
            <w:pPr>
              <w:spacing w:line="240" w:lineRule="atLeast"/>
              <w:rPr>
                <w:rFonts w:ascii="Times New Roman" w:hAnsi="Times New Roman" w:cs="Times New Roman"/>
                <w:color w:val="0070C0"/>
                <w:sz w:val="12"/>
                <w:szCs w:val="12"/>
                <w:u w:val="dotted"/>
              </w:rPr>
            </w:pPr>
          </w:p>
          <w:p w14:paraId="180A2EBB" w14:textId="77777777" w:rsidR="006959D9" w:rsidRDefault="006959D9" w:rsidP="00CF1CDE">
            <w:pPr>
              <w:spacing w:line="240" w:lineRule="atLeast"/>
              <w:rPr>
                <w:rFonts w:ascii="Times New Roman" w:hAnsi="Times New Roman" w:cs="Times New Roman"/>
                <w:color w:val="0070C0"/>
                <w:sz w:val="12"/>
                <w:szCs w:val="12"/>
                <w:u w:val="dotted"/>
              </w:rPr>
            </w:pPr>
          </w:p>
          <w:p w14:paraId="59AF69A3" w14:textId="77777777" w:rsidR="00C40CEA" w:rsidRPr="00664716"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1911</w:t>
            </w:r>
            <w:r w:rsidR="00817127">
              <w:rPr>
                <w:rFonts w:ascii="Times New Roman" w:hAnsi="Times New Roman" w:cs="Times New Roman"/>
                <w:color w:val="0070C0"/>
                <w:sz w:val="12"/>
                <w:szCs w:val="12"/>
                <w:u w:val="dotted"/>
              </w:rPr>
              <w:t xml:space="preserve"> г.</w:t>
            </w:r>
          </w:p>
          <w:p w14:paraId="39748AC6" w14:textId="77777777" w:rsidR="00C40CEA" w:rsidRPr="00664716" w:rsidRDefault="00C40CEA" w:rsidP="00CF1CDE">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1911</w:t>
            </w:r>
            <w:r w:rsidR="00817127">
              <w:rPr>
                <w:rFonts w:ascii="Times New Roman" w:hAnsi="Times New Roman" w:cs="Times New Roman"/>
                <w:color w:val="984806" w:themeColor="accent6" w:themeShade="80"/>
                <w:sz w:val="12"/>
                <w:szCs w:val="12"/>
              </w:rPr>
              <w:t xml:space="preserve"> г.</w:t>
            </w:r>
          </w:p>
        </w:tc>
        <w:tc>
          <w:tcPr>
            <w:tcW w:w="1134" w:type="dxa"/>
          </w:tcPr>
          <w:p w14:paraId="46FCB1BC" w14:textId="77777777" w:rsidR="006959D9" w:rsidRDefault="006959D9" w:rsidP="00CF1CDE">
            <w:pPr>
              <w:spacing w:line="240" w:lineRule="atLeast"/>
              <w:rPr>
                <w:rFonts w:ascii="Times New Roman" w:hAnsi="Times New Roman" w:cs="Times New Roman"/>
                <w:color w:val="0070C0"/>
                <w:sz w:val="12"/>
                <w:szCs w:val="12"/>
              </w:rPr>
            </w:pPr>
          </w:p>
          <w:p w14:paraId="673B5109"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Ульяновская обл, Дубьянский р-н, с.Новодишево</w:t>
            </w:r>
          </w:p>
          <w:p w14:paraId="69A0BB01" w14:textId="77777777" w:rsidR="00C40CEA" w:rsidRPr="000D1C7F" w:rsidRDefault="00C40CE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lastRenderedPageBreak/>
              <w:t>Ростовская область</w:t>
            </w:r>
          </w:p>
          <w:p w14:paraId="5633156A" w14:textId="77777777" w:rsidR="006959D9" w:rsidRDefault="006959D9" w:rsidP="00CF1CDE">
            <w:pPr>
              <w:spacing w:line="240" w:lineRule="atLeast"/>
              <w:rPr>
                <w:rFonts w:ascii="Times New Roman" w:hAnsi="Times New Roman" w:cs="Times New Roman"/>
                <w:color w:val="984806" w:themeColor="accent6" w:themeShade="80"/>
                <w:sz w:val="12"/>
                <w:szCs w:val="12"/>
              </w:rPr>
            </w:pPr>
          </w:p>
          <w:p w14:paraId="00C96D9C" w14:textId="77777777" w:rsidR="00C40CEA" w:rsidRPr="00664716" w:rsidRDefault="00C40CEA" w:rsidP="00CF1CDE">
            <w:pPr>
              <w:spacing w:line="240" w:lineRule="atLeast"/>
              <w:rPr>
                <w:rFonts w:ascii="Times New Roman" w:hAnsi="Times New Roman" w:cs="Times New Roman"/>
                <w:color w:val="984806" w:themeColor="accent6" w:themeShade="80"/>
                <w:sz w:val="24"/>
                <w:szCs w:val="24"/>
              </w:rPr>
            </w:pPr>
            <w:r>
              <w:rPr>
                <w:rFonts w:ascii="Times New Roman" w:hAnsi="Times New Roman" w:cs="Times New Roman"/>
                <w:color w:val="984806" w:themeColor="accent6" w:themeShade="80"/>
                <w:sz w:val="12"/>
                <w:szCs w:val="12"/>
              </w:rPr>
              <w:t>Ульяновская обл, д.Поводишево</w:t>
            </w:r>
          </w:p>
        </w:tc>
        <w:tc>
          <w:tcPr>
            <w:tcW w:w="992" w:type="dxa"/>
          </w:tcPr>
          <w:p w14:paraId="4A7EB4F1"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25.05.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sidR="00817127">
              <w:rPr>
                <w:rFonts w:ascii="Times New Roman" w:hAnsi="Times New Roman" w:cs="Times New Roman"/>
                <w:color w:val="000000" w:themeColor="text1"/>
                <w:sz w:val="12"/>
                <w:szCs w:val="12"/>
              </w:rPr>
              <w:t xml:space="preserve"> г.</w:t>
            </w:r>
          </w:p>
          <w:p w14:paraId="79F04F06"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25.05.1942</w:t>
            </w:r>
            <w:r w:rsidR="00817127">
              <w:rPr>
                <w:rFonts w:ascii="Times New Roman" w:hAnsi="Times New Roman" w:cs="Times New Roman"/>
                <w:color w:val="0070C0"/>
                <w:sz w:val="12"/>
                <w:szCs w:val="12"/>
              </w:rPr>
              <w:t xml:space="preserve"> г.</w:t>
            </w:r>
          </w:p>
          <w:p w14:paraId="13149DCE" w14:textId="77777777" w:rsidR="006959D9" w:rsidRDefault="006959D9" w:rsidP="006959D9">
            <w:pPr>
              <w:spacing w:line="240" w:lineRule="atLeast"/>
              <w:rPr>
                <w:rFonts w:ascii="Times New Roman" w:hAnsi="Times New Roman" w:cs="Times New Roman"/>
                <w:color w:val="0070C0"/>
                <w:sz w:val="12"/>
                <w:szCs w:val="12"/>
                <w:u w:val="dash"/>
              </w:rPr>
            </w:pPr>
          </w:p>
          <w:p w14:paraId="18F6AECC" w14:textId="77777777" w:rsidR="006959D9" w:rsidRDefault="006959D9" w:rsidP="006959D9">
            <w:pPr>
              <w:spacing w:line="240" w:lineRule="atLeast"/>
              <w:rPr>
                <w:rFonts w:ascii="Times New Roman" w:hAnsi="Times New Roman" w:cs="Times New Roman"/>
                <w:color w:val="0070C0"/>
                <w:sz w:val="12"/>
                <w:szCs w:val="12"/>
                <w:u w:val="dash"/>
              </w:rPr>
            </w:pPr>
          </w:p>
          <w:p w14:paraId="4A9C7C1C" w14:textId="77777777" w:rsidR="006959D9" w:rsidRDefault="00C40CEA" w:rsidP="006959D9">
            <w:pPr>
              <w:spacing w:line="240" w:lineRule="atLeast"/>
              <w:rPr>
                <w:rFonts w:ascii="Times New Roman" w:hAnsi="Times New Roman" w:cs="Times New Roman"/>
                <w:color w:val="00B050"/>
                <w:sz w:val="12"/>
                <w:szCs w:val="12"/>
              </w:rPr>
            </w:pPr>
            <w:r w:rsidRPr="000D1C7F">
              <w:rPr>
                <w:rFonts w:ascii="Times New Roman" w:hAnsi="Times New Roman" w:cs="Times New Roman"/>
                <w:color w:val="0070C0"/>
                <w:sz w:val="12"/>
                <w:szCs w:val="12"/>
                <w:u w:val="dash"/>
              </w:rPr>
              <w:lastRenderedPageBreak/>
              <w:t>25.05.1942</w:t>
            </w:r>
            <w:r w:rsidR="00817127">
              <w:rPr>
                <w:rFonts w:ascii="Times New Roman" w:hAnsi="Times New Roman" w:cs="Times New Roman"/>
                <w:color w:val="0070C0"/>
                <w:sz w:val="12"/>
                <w:szCs w:val="12"/>
                <w:u w:val="dash"/>
              </w:rPr>
              <w:t xml:space="preserve"> г.</w:t>
            </w:r>
            <w:r w:rsidR="006959D9" w:rsidRPr="00C900B0">
              <w:rPr>
                <w:rFonts w:ascii="Times New Roman" w:hAnsi="Times New Roman" w:cs="Times New Roman"/>
                <w:color w:val="00B050"/>
                <w:sz w:val="12"/>
                <w:szCs w:val="12"/>
              </w:rPr>
              <w:t xml:space="preserve"> </w:t>
            </w:r>
          </w:p>
          <w:p w14:paraId="70521A42" w14:textId="77777777" w:rsidR="006959D9" w:rsidRDefault="006959D9" w:rsidP="006959D9">
            <w:pPr>
              <w:spacing w:line="240" w:lineRule="atLeast"/>
              <w:rPr>
                <w:rFonts w:ascii="Times New Roman" w:hAnsi="Times New Roman" w:cs="Times New Roman"/>
                <w:color w:val="00B050"/>
                <w:sz w:val="12"/>
                <w:szCs w:val="12"/>
              </w:rPr>
            </w:pPr>
          </w:p>
          <w:p w14:paraId="18C638E2" w14:textId="77777777" w:rsidR="006959D9" w:rsidRDefault="006959D9" w:rsidP="006959D9">
            <w:pPr>
              <w:spacing w:line="240" w:lineRule="atLeast"/>
              <w:rPr>
                <w:rFonts w:ascii="Times New Roman" w:hAnsi="Times New Roman" w:cs="Times New Roman"/>
                <w:color w:val="00B050"/>
                <w:sz w:val="12"/>
                <w:szCs w:val="12"/>
              </w:rPr>
            </w:pPr>
          </w:p>
          <w:p w14:paraId="078106F4" w14:textId="77777777" w:rsidR="006959D9" w:rsidRDefault="006959D9" w:rsidP="006959D9">
            <w:pPr>
              <w:spacing w:line="240" w:lineRule="atLeast"/>
              <w:rPr>
                <w:rFonts w:ascii="Times New Roman" w:hAnsi="Times New Roman" w:cs="Times New Roman"/>
                <w:color w:val="00B050"/>
                <w:sz w:val="12"/>
                <w:szCs w:val="12"/>
              </w:rPr>
            </w:pPr>
          </w:p>
          <w:p w14:paraId="7BF471BD" w14:textId="77777777" w:rsidR="006959D9" w:rsidRDefault="006959D9" w:rsidP="006959D9">
            <w:pPr>
              <w:spacing w:line="240" w:lineRule="atLeast"/>
              <w:rPr>
                <w:rFonts w:ascii="Times New Roman" w:hAnsi="Times New Roman" w:cs="Times New Roman"/>
                <w:color w:val="00B050"/>
                <w:sz w:val="12"/>
                <w:szCs w:val="12"/>
              </w:rPr>
            </w:pPr>
          </w:p>
          <w:p w14:paraId="6BBC5B37" w14:textId="77777777" w:rsidR="006959D9" w:rsidRDefault="006959D9" w:rsidP="006959D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w:t>
            </w:r>
            <w:r w:rsidRPr="00C900B0">
              <w:rPr>
                <w:rFonts w:ascii="Times New Roman" w:hAnsi="Times New Roman" w:cs="Times New Roman"/>
                <w:color w:val="00B050"/>
                <w:sz w:val="12"/>
                <w:szCs w:val="12"/>
              </w:rPr>
              <w:t xml:space="preserve"> </w:t>
            </w:r>
          </w:p>
          <w:p w14:paraId="34043B0D" w14:textId="77777777" w:rsidR="00C40CEA" w:rsidRPr="000D1C7F" w:rsidRDefault="00C40CEA" w:rsidP="00CF1CDE">
            <w:pPr>
              <w:spacing w:line="240" w:lineRule="atLeast"/>
              <w:rPr>
                <w:rFonts w:ascii="Times New Roman" w:hAnsi="Times New Roman" w:cs="Times New Roman"/>
                <w:color w:val="0070C0"/>
                <w:sz w:val="12"/>
                <w:szCs w:val="12"/>
                <w:u w:val="dash"/>
              </w:rPr>
            </w:pPr>
          </w:p>
        </w:tc>
        <w:tc>
          <w:tcPr>
            <w:tcW w:w="709" w:type="dxa"/>
          </w:tcPr>
          <w:p w14:paraId="215A351F"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ЕнРВК</w:t>
            </w:r>
          </w:p>
          <w:p w14:paraId="1CB4A01C"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586F0E57" w14:textId="77777777" w:rsidR="006959D9" w:rsidRDefault="006959D9" w:rsidP="00CF1CDE">
            <w:pPr>
              <w:spacing w:line="240" w:lineRule="atLeast"/>
              <w:rPr>
                <w:rFonts w:ascii="Times New Roman" w:hAnsi="Times New Roman" w:cs="Times New Roman"/>
                <w:color w:val="0070C0"/>
                <w:sz w:val="12"/>
                <w:szCs w:val="12"/>
                <w:u w:val="dash"/>
              </w:rPr>
            </w:pPr>
          </w:p>
          <w:p w14:paraId="3785F3FA" w14:textId="77777777" w:rsidR="006959D9" w:rsidRDefault="006959D9" w:rsidP="00CF1CDE">
            <w:pPr>
              <w:spacing w:line="240" w:lineRule="atLeast"/>
              <w:rPr>
                <w:rFonts w:ascii="Times New Roman" w:hAnsi="Times New Roman" w:cs="Times New Roman"/>
                <w:color w:val="0070C0"/>
                <w:sz w:val="12"/>
                <w:szCs w:val="12"/>
                <w:u w:val="dash"/>
              </w:rPr>
            </w:pPr>
          </w:p>
          <w:p w14:paraId="28ED8587" w14:textId="77777777" w:rsidR="00C40CEA" w:rsidRPr="000D1C7F" w:rsidRDefault="00C40CEA" w:rsidP="00CF1CDE">
            <w:pPr>
              <w:spacing w:line="240" w:lineRule="atLeast"/>
              <w:rPr>
                <w:rFonts w:ascii="Times New Roman" w:hAnsi="Times New Roman" w:cs="Times New Roman"/>
                <w:color w:val="0070C0"/>
                <w:sz w:val="24"/>
                <w:szCs w:val="24"/>
                <w:u w:val="dash"/>
              </w:rPr>
            </w:pPr>
            <w:r w:rsidRPr="000D1C7F">
              <w:rPr>
                <w:rFonts w:ascii="Times New Roman" w:hAnsi="Times New Roman" w:cs="Times New Roman"/>
                <w:color w:val="0070C0"/>
                <w:sz w:val="12"/>
                <w:szCs w:val="12"/>
                <w:u w:val="dash"/>
              </w:rPr>
              <w:lastRenderedPageBreak/>
              <w:t>ЕнРВК</w:t>
            </w:r>
          </w:p>
        </w:tc>
        <w:tc>
          <w:tcPr>
            <w:tcW w:w="2977" w:type="dxa"/>
          </w:tcPr>
          <w:p w14:paraId="3B285F5D"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16DF4C07"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П/б 11.1942 </w:t>
            </w:r>
            <w:r w:rsidR="00817127">
              <w:rPr>
                <w:rFonts w:ascii="Times New Roman" w:hAnsi="Times New Roman" w:cs="Times New Roman"/>
                <w:color w:val="0070C0"/>
                <w:sz w:val="12"/>
                <w:szCs w:val="12"/>
              </w:rPr>
              <w:t>г.</w:t>
            </w:r>
          </w:p>
          <w:p w14:paraId="0F7468D6" w14:textId="77777777" w:rsidR="00C40CEA" w:rsidRPr="00664716" w:rsidRDefault="00C40CEA" w:rsidP="00CF1CDE">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П/б 11.1942</w:t>
            </w:r>
            <w:r w:rsidR="00817127">
              <w:rPr>
                <w:rFonts w:ascii="Times New Roman" w:hAnsi="Times New Roman" w:cs="Times New Roman"/>
                <w:color w:val="984806" w:themeColor="accent6" w:themeShade="80"/>
                <w:sz w:val="12"/>
                <w:szCs w:val="12"/>
              </w:rPr>
              <w:t xml:space="preserve"> г.</w:t>
            </w:r>
          </w:p>
        </w:tc>
        <w:tc>
          <w:tcPr>
            <w:tcW w:w="2977" w:type="dxa"/>
          </w:tcPr>
          <w:p w14:paraId="7FE6875F" w14:textId="77777777" w:rsidR="00817127" w:rsidRPr="00817127" w:rsidRDefault="00817127"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w:t>
            </w:r>
            <w:r w:rsidRPr="00C900B0">
              <w:rPr>
                <w:rFonts w:ascii="Times New Roman" w:hAnsi="Times New Roman" w:cs="Times New Roman"/>
                <w:color w:val="00B050"/>
                <w:sz w:val="12"/>
                <w:szCs w:val="12"/>
              </w:rPr>
              <w:t xml:space="preserve"> </w:t>
            </w:r>
            <w:r>
              <w:rPr>
                <w:rFonts w:ascii="Times New Roman" w:hAnsi="Times New Roman" w:cs="Times New Roman"/>
                <w:color w:val="00B050"/>
                <w:sz w:val="12"/>
                <w:szCs w:val="12"/>
              </w:rPr>
              <w:t xml:space="preserve">выбыл из ЕнРВК </w:t>
            </w:r>
            <w:r w:rsidR="006959D9">
              <w:rPr>
                <w:rFonts w:ascii="Times New Roman" w:hAnsi="Times New Roman" w:cs="Times New Roman"/>
                <w:color w:val="00B050"/>
                <w:sz w:val="12"/>
                <w:szCs w:val="12"/>
              </w:rPr>
              <w:t xml:space="preserve">с пометкой «направлен </w:t>
            </w:r>
            <w:r>
              <w:rPr>
                <w:rFonts w:ascii="Times New Roman" w:hAnsi="Times New Roman" w:cs="Times New Roman"/>
                <w:color w:val="00B050"/>
                <w:sz w:val="12"/>
                <w:szCs w:val="12"/>
              </w:rPr>
              <w:t xml:space="preserve">в </w:t>
            </w:r>
            <w:r w:rsidRPr="00C900B0">
              <w:rPr>
                <w:rFonts w:ascii="Times New Roman" w:hAnsi="Times New Roman" w:cs="Times New Roman"/>
                <w:color w:val="00B050"/>
                <w:sz w:val="12"/>
                <w:szCs w:val="12"/>
              </w:rPr>
              <w:t>в\ч 3981 г.Красноярск</w:t>
            </w:r>
            <w:r w:rsidR="006959D9">
              <w:rPr>
                <w:rFonts w:ascii="Times New Roman" w:hAnsi="Times New Roman" w:cs="Times New Roman"/>
                <w:color w:val="00B050"/>
                <w:sz w:val="12"/>
                <w:szCs w:val="12"/>
              </w:rPr>
              <w:t>»</w:t>
            </w:r>
            <w:r>
              <w:rPr>
                <w:rFonts w:ascii="Times New Roman" w:hAnsi="Times New Roman" w:cs="Times New Roman"/>
                <w:color w:val="00B050"/>
                <w:sz w:val="12"/>
                <w:szCs w:val="12"/>
              </w:rPr>
              <w:t xml:space="preserve"> </w:t>
            </w:r>
            <w:r w:rsidRPr="00817127">
              <w:rPr>
                <w:rFonts w:ascii="Times New Roman" w:hAnsi="Times New Roman" w:cs="Times New Roman"/>
                <w:color w:val="00B050"/>
                <w:sz w:val="8"/>
                <w:szCs w:val="12"/>
              </w:rPr>
              <w:t>(ЕнРВК, Книга с именными списками призванных №228, т3, скан 1381);</w:t>
            </w:r>
          </w:p>
          <w:p w14:paraId="49E4391A" w14:textId="77777777" w:rsidR="00817127" w:rsidRDefault="00817127"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н</w:t>
            </w:r>
            <w:r w:rsidR="00C40CEA">
              <w:rPr>
                <w:rFonts w:ascii="Times New Roman" w:hAnsi="Times New Roman" w:cs="Times New Roman"/>
                <w:color w:val="0070C0"/>
                <w:sz w:val="12"/>
                <w:szCs w:val="12"/>
              </w:rPr>
              <w:t>а 11.19</w:t>
            </w:r>
            <w:r>
              <w:rPr>
                <w:rFonts w:ascii="Times New Roman" w:hAnsi="Times New Roman" w:cs="Times New Roman"/>
                <w:color w:val="0070C0"/>
                <w:sz w:val="12"/>
                <w:szCs w:val="12"/>
              </w:rPr>
              <w:t>42 г. - р</w:t>
            </w:r>
            <w:r w:rsidR="00C40CEA">
              <w:rPr>
                <w:rFonts w:ascii="Times New Roman" w:hAnsi="Times New Roman" w:cs="Times New Roman"/>
                <w:color w:val="0070C0"/>
                <w:sz w:val="12"/>
                <w:szCs w:val="12"/>
              </w:rPr>
              <w:t xml:space="preserve">ядовой, стрелок </w:t>
            </w:r>
          </w:p>
          <w:p w14:paraId="536F825F" w14:textId="77777777" w:rsidR="00C40CEA" w:rsidRDefault="00C40CEA" w:rsidP="00CF1CDE">
            <w:pPr>
              <w:spacing w:line="240" w:lineRule="atLeast"/>
              <w:rPr>
                <w:rFonts w:ascii="Times New Roman" w:hAnsi="Times New Roman" w:cs="Times New Roman"/>
                <w:iCs/>
                <w:color w:val="0070C0"/>
                <w:sz w:val="12"/>
                <w:szCs w:val="12"/>
                <w:u w:val="dash"/>
                <w:shd w:val="clear" w:color="auto" w:fill="FFFFFF"/>
              </w:rPr>
            </w:pPr>
            <w:r w:rsidRPr="00817127">
              <w:rPr>
                <w:rFonts w:ascii="Times New Roman" w:hAnsi="Times New Roman" w:cs="Times New Roman"/>
                <w:color w:val="0070C0"/>
                <w:sz w:val="8"/>
                <w:szCs w:val="12"/>
              </w:rPr>
              <w:lastRenderedPageBreak/>
              <w:t>(ЦАМО, ф.58, о.977520, д.848)</w:t>
            </w:r>
            <w:r w:rsidR="00817127">
              <w:rPr>
                <w:rFonts w:ascii="Times New Roman" w:hAnsi="Times New Roman" w:cs="Times New Roman"/>
                <w:color w:val="0070C0"/>
                <w:sz w:val="8"/>
                <w:szCs w:val="12"/>
              </w:rPr>
              <w:t>;</w:t>
            </w:r>
          </w:p>
          <w:p w14:paraId="77E94DE0" w14:textId="77777777" w:rsidR="00C40CEA" w:rsidRPr="004C508E" w:rsidRDefault="00817127" w:rsidP="00CF1CDE">
            <w:pPr>
              <w:spacing w:line="240" w:lineRule="atLeast"/>
              <w:rPr>
                <w:rFonts w:ascii="Times New Roman" w:hAnsi="Times New Roman" w:cs="Times New Roman"/>
                <w:color w:val="0070C0"/>
                <w:sz w:val="12"/>
                <w:szCs w:val="12"/>
                <w:u w:val="dash"/>
              </w:rPr>
            </w:pPr>
            <w:r>
              <w:rPr>
                <w:rFonts w:ascii="Times New Roman" w:hAnsi="Times New Roman" w:cs="Times New Roman"/>
                <w:iCs/>
                <w:color w:val="0070C0"/>
                <w:sz w:val="12"/>
                <w:szCs w:val="12"/>
                <w:u w:val="dash"/>
                <w:shd w:val="clear" w:color="auto" w:fill="FFFFFF"/>
              </w:rPr>
              <w:t>- «п</w:t>
            </w:r>
            <w:r w:rsidR="00C40CEA" w:rsidRPr="004C508E">
              <w:rPr>
                <w:rFonts w:ascii="Times New Roman" w:hAnsi="Times New Roman" w:cs="Times New Roman"/>
                <w:iCs/>
                <w:color w:val="0070C0"/>
                <w:sz w:val="12"/>
                <w:szCs w:val="12"/>
                <w:u w:val="dash"/>
                <w:shd w:val="clear" w:color="auto" w:fill="FFFFFF"/>
              </w:rPr>
              <w:t>оезд, в котором прадедушка добирался до места назначения, попал под обстрел, наш прадедушка пропал без вести в ноябре 1942</w:t>
            </w:r>
            <w:r>
              <w:rPr>
                <w:rFonts w:ascii="Times New Roman" w:hAnsi="Times New Roman" w:cs="Times New Roman"/>
                <w:iCs/>
                <w:color w:val="0070C0"/>
                <w:sz w:val="12"/>
                <w:szCs w:val="12"/>
                <w:u w:val="dash"/>
                <w:shd w:val="clear" w:color="auto" w:fill="FFFFFF"/>
              </w:rPr>
              <w:t xml:space="preserve"> г.»</w:t>
            </w:r>
            <w:r w:rsidR="00C40CEA" w:rsidRPr="004C508E">
              <w:rPr>
                <w:rFonts w:ascii="Times New Roman" w:hAnsi="Times New Roman" w:cs="Times New Roman"/>
                <w:iCs/>
                <w:color w:val="0070C0"/>
                <w:sz w:val="12"/>
                <w:szCs w:val="12"/>
                <w:u w:val="dash"/>
                <w:shd w:val="clear" w:color="auto" w:fill="FFFFFF"/>
              </w:rPr>
              <w:t xml:space="preserve"> </w:t>
            </w:r>
            <w:r w:rsidR="00C40CEA" w:rsidRPr="00817127">
              <w:rPr>
                <w:rFonts w:ascii="Times New Roman" w:hAnsi="Times New Roman" w:cs="Times New Roman"/>
                <w:iCs/>
                <w:color w:val="0070C0"/>
                <w:sz w:val="8"/>
                <w:szCs w:val="12"/>
                <w:u w:val="dash"/>
                <w:shd w:val="clear" w:color="auto" w:fill="FFFFFF"/>
              </w:rPr>
              <w:t>(Галерея Дорога Памяти)</w:t>
            </w:r>
            <w:r>
              <w:rPr>
                <w:rFonts w:ascii="Times New Roman" w:hAnsi="Times New Roman" w:cs="Times New Roman"/>
                <w:iCs/>
                <w:color w:val="0070C0"/>
                <w:sz w:val="8"/>
                <w:szCs w:val="12"/>
                <w:u w:val="dash"/>
                <w:shd w:val="clear" w:color="auto" w:fill="FFFFFF"/>
              </w:rPr>
              <w:t>.</w:t>
            </w:r>
          </w:p>
        </w:tc>
        <w:tc>
          <w:tcPr>
            <w:tcW w:w="1701" w:type="dxa"/>
          </w:tcPr>
          <w:p w14:paraId="4C5D82A2" w14:textId="77777777" w:rsidR="00146BFF" w:rsidRDefault="00146BFF" w:rsidP="00CF1CDE">
            <w:pPr>
              <w:spacing w:line="240" w:lineRule="atLeast"/>
              <w:rPr>
                <w:rFonts w:ascii="Times New Roman" w:hAnsi="Times New Roman" w:cs="Times New Roman"/>
                <w:color w:val="0070C0"/>
                <w:sz w:val="12"/>
                <w:szCs w:val="12"/>
              </w:rPr>
            </w:pPr>
            <w:r>
              <w:rPr>
                <w:rFonts w:ascii="Times New Roman" w:hAnsi="Times New Roman" w:cs="Times New Roman"/>
                <w:color w:val="00B050"/>
                <w:sz w:val="12"/>
                <w:szCs w:val="12"/>
              </w:rPr>
              <w:lastRenderedPageBreak/>
              <w:t xml:space="preserve">Малограмотный, дом.адрес: </w:t>
            </w:r>
            <w:r w:rsidRPr="00C900B0">
              <w:rPr>
                <w:rFonts w:ascii="Times New Roman" w:hAnsi="Times New Roman" w:cs="Times New Roman"/>
                <w:color w:val="000000" w:themeColor="text1"/>
                <w:sz w:val="12"/>
                <w:szCs w:val="12"/>
              </w:rPr>
              <w:t>Маклаковский с/с</w:t>
            </w:r>
            <w:r w:rsidRPr="00146BFF">
              <w:rPr>
                <w:rFonts w:ascii="Times New Roman" w:hAnsi="Times New Roman" w:cs="Times New Roman"/>
                <w:color w:val="000000" w:themeColor="text1"/>
                <w:sz w:val="12"/>
                <w:szCs w:val="12"/>
              </w:rPr>
              <w:t>,</w:t>
            </w: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п.Маклаково</w:t>
            </w:r>
            <w:r>
              <w:rPr>
                <w:rFonts w:ascii="Times New Roman" w:hAnsi="Times New Roman" w:cs="Times New Roman"/>
                <w:color w:val="00B050"/>
                <w:sz w:val="12"/>
                <w:szCs w:val="12"/>
              </w:rPr>
              <w:t>.</w:t>
            </w:r>
            <w:r w:rsidRPr="00C900B0">
              <w:rPr>
                <w:rFonts w:ascii="Times New Roman" w:hAnsi="Times New Roman" w:cs="Times New Roman"/>
                <w:color w:val="0070C0"/>
                <w:sz w:val="12"/>
                <w:szCs w:val="12"/>
              </w:rPr>
              <w:t xml:space="preserve"> </w:t>
            </w:r>
          </w:p>
          <w:p w14:paraId="3A696F39" w14:textId="77777777" w:rsidR="00C40CEA" w:rsidRPr="00664716"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Жена Борчева Варвара </w:t>
            </w:r>
            <w:r>
              <w:rPr>
                <w:rFonts w:ascii="Times New Roman" w:hAnsi="Times New Roman" w:cs="Times New Roman"/>
                <w:color w:val="0070C0"/>
                <w:sz w:val="12"/>
                <w:szCs w:val="12"/>
              </w:rPr>
              <w:lastRenderedPageBreak/>
              <w:t xml:space="preserve">Андреевна, </w:t>
            </w:r>
            <w:r w:rsidR="00146BFF">
              <w:rPr>
                <w:rFonts w:ascii="Times New Roman" w:hAnsi="Times New Roman" w:cs="Times New Roman"/>
                <w:color w:val="0070C0"/>
                <w:sz w:val="12"/>
                <w:szCs w:val="12"/>
              </w:rPr>
              <w:t xml:space="preserve">дом.адрес: </w:t>
            </w:r>
            <w:r>
              <w:rPr>
                <w:rFonts w:ascii="Times New Roman" w:hAnsi="Times New Roman" w:cs="Times New Roman"/>
                <w:color w:val="0070C0"/>
                <w:sz w:val="12"/>
                <w:szCs w:val="12"/>
              </w:rPr>
              <w:t>с.Маклаково</w:t>
            </w:r>
            <w:r w:rsidR="00146BFF">
              <w:rPr>
                <w:rFonts w:ascii="Times New Roman" w:hAnsi="Times New Roman" w:cs="Times New Roman"/>
                <w:color w:val="0070C0"/>
                <w:sz w:val="12"/>
                <w:szCs w:val="12"/>
              </w:rPr>
              <w:t>.</w:t>
            </w:r>
          </w:p>
          <w:p w14:paraId="79DCA689" w14:textId="77777777" w:rsidR="00C40CEA" w:rsidRPr="00CB28F5" w:rsidRDefault="00C40CEA" w:rsidP="00817127">
            <w:pPr>
              <w:spacing w:line="240" w:lineRule="atLeast"/>
              <w:rPr>
                <w:rFonts w:ascii="Times New Roman" w:hAnsi="Times New Roman" w:cs="Times New Roman"/>
                <w:color w:val="000000" w:themeColor="text1"/>
                <w:sz w:val="12"/>
                <w:szCs w:val="12"/>
              </w:rPr>
            </w:pPr>
          </w:p>
        </w:tc>
      </w:tr>
      <w:tr w:rsidR="00C40CEA" w14:paraId="3472A193" w14:textId="77777777" w:rsidTr="002F090C">
        <w:tc>
          <w:tcPr>
            <w:tcW w:w="675" w:type="dxa"/>
          </w:tcPr>
          <w:p w14:paraId="5CA720B0"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29DF32E" w14:textId="77777777" w:rsidR="00817127" w:rsidRDefault="00C40CEA" w:rsidP="00CF1CDE">
            <w:pPr>
              <w:spacing w:line="240" w:lineRule="atLeast"/>
              <w:rPr>
                <w:rFonts w:ascii="Times New Roman" w:hAnsi="Times New Roman" w:cs="Times New Roman"/>
                <w:color w:val="000000" w:themeColor="text1"/>
                <w:sz w:val="12"/>
                <w:szCs w:val="12"/>
              </w:rPr>
            </w:pPr>
            <w:r w:rsidRPr="00EF2C69">
              <w:rPr>
                <w:rFonts w:ascii="Times New Roman" w:hAnsi="Times New Roman" w:cs="Times New Roman"/>
                <w:color w:val="000000" w:themeColor="text1"/>
                <w:sz w:val="12"/>
                <w:szCs w:val="12"/>
              </w:rPr>
              <w:t>Врубель</w:t>
            </w:r>
            <w:r w:rsidRPr="00C900B0">
              <w:rPr>
                <w:rFonts w:ascii="Times New Roman" w:hAnsi="Times New Roman" w:cs="Times New Roman"/>
                <w:color w:val="000000" w:themeColor="text1"/>
                <w:sz w:val="12"/>
                <w:szCs w:val="12"/>
              </w:rPr>
              <w:t>/</w:t>
            </w:r>
            <w:r w:rsidRPr="00C900B0">
              <w:rPr>
                <w:rFonts w:ascii="Times New Roman" w:hAnsi="Times New Roman" w:cs="Times New Roman"/>
                <w:color w:val="00B050"/>
                <w:sz w:val="12"/>
                <w:szCs w:val="12"/>
              </w:rPr>
              <w:t>Врублевский</w:t>
            </w:r>
            <w:r w:rsidRPr="00C900B0">
              <w:rPr>
                <w:rFonts w:ascii="Times New Roman" w:hAnsi="Times New Roman" w:cs="Times New Roman"/>
                <w:color w:val="000000" w:themeColor="text1"/>
                <w:sz w:val="12"/>
                <w:szCs w:val="12"/>
              </w:rPr>
              <w:t xml:space="preserve"> Иван Владимирович </w:t>
            </w:r>
          </w:p>
          <w:p w14:paraId="5086ED1F" w14:textId="77777777" w:rsidR="00C40CEA" w:rsidRPr="00817127" w:rsidRDefault="00C40CEA" w:rsidP="00CF1CDE">
            <w:pPr>
              <w:spacing w:line="240" w:lineRule="atLeast"/>
              <w:rPr>
                <w:rFonts w:ascii="Times New Roman" w:hAnsi="Times New Roman" w:cs="Times New Roman"/>
                <w:color w:val="000000" w:themeColor="text1"/>
                <w:sz w:val="8"/>
                <w:szCs w:val="12"/>
              </w:rPr>
            </w:pPr>
            <w:r w:rsidRPr="00817127">
              <w:rPr>
                <w:rFonts w:ascii="Times New Roman" w:hAnsi="Times New Roman" w:cs="Times New Roman"/>
                <w:color w:val="000000" w:themeColor="text1"/>
                <w:sz w:val="8"/>
                <w:szCs w:val="12"/>
              </w:rPr>
              <w:t>(ЕнРВК, Книга учета призванных №1, с.6)</w:t>
            </w:r>
          </w:p>
          <w:p w14:paraId="6343AE0E" w14:textId="77777777" w:rsidR="00C40CEA" w:rsidRPr="000F4798"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Врублевский</w:t>
            </w:r>
          </w:p>
        </w:tc>
        <w:tc>
          <w:tcPr>
            <w:tcW w:w="567" w:type="dxa"/>
          </w:tcPr>
          <w:p w14:paraId="3679293A"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1925</w:t>
            </w:r>
            <w:r w:rsidR="00817127">
              <w:rPr>
                <w:rFonts w:ascii="Times New Roman" w:hAnsi="Times New Roman" w:cs="Times New Roman"/>
                <w:color w:val="000000" w:themeColor="text1"/>
                <w:sz w:val="12"/>
                <w:szCs w:val="12"/>
              </w:rPr>
              <w:t xml:space="preserve"> г.</w:t>
            </w:r>
          </w:p>
          <w:p w14:paraId="612F5D40" w14:textId="77777777" w:rsidR="00C40CEA" w:rsidRPr="006D60EE"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1925</w:t>
            </w:r>
            <w:r w:rsidR="00817127">
              <w:rPr>
                <w:rFonts w:ascii="Times New Roman" w:hAnsi="Times New Roman" w:cs="Times New Roman"/>
                <w:color w:val="0070C0"/>
                <w:sz w:val="12"/>
                <w:szCs w:val="12"/>
              </w:rPr>
              <w:t xml:space="preserve"> г.</w:t>
            </w:r>
          </w:p>
        </w:tc>
        <w:tc>
          <w:tcPr>
            <w:tcW w:w="1134" w:type="dxa"/>
          </w:tcPr>
          <w:p w14:paraId="71194F84"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992" w:type="dxa"/>
          </w:tcPr>
          <w:p w14:paraId="730C710A"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30.05.</w:t>
            </w:r>
            <w:r w:rsidR="00817127">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sidR="00817127">
              <w:rPr>
                <w:rFonts w:ascii="Times New Roman" w:hAnsi="Times New Roman" w:cs="Times New Roman"/>
                <w:color w:val="000000" w:themeColor="text1"/>
                <w:sz w:val="12"/>
                <w:szCs w:val="12"/>
              </w:rPr>
              <w:t xml:space="preserve"> г.</w:t>
            </w:r>
          </w:p>
          <w:p w14:paraId="3F5970AA" w14:textId="77777777" w:rsidR="006959D9" w:rsidRDefault="006959D9" w:rsidP="00817127">
            <w:pPr>
              <w:spacing w:line="240" w:lineRule="atLeast"/>
              <w:rPr>
                <w:rFonts w:ascii="Times New Roman" w:hAnsi="Times New Roman" w:cs="Times New Roman"/>
                <w:color w:val="00B050"/>
                <w:sz w:val="12"/>
                <w:szCs w:val="12"/>
              </w:rPr>
            </w:pPr>
          </w:p>
          <w:p w14:paraId="6543F01D" w14:textId="77777777" w:rsidR="00C40CEA" w:rsidRPr="00C900B0" w:rsidRDefault="00C40CEA" w:rsidP="00817127">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30.05.</w:t>
            </w:r>
            <w:r w:rsidR="00817127">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43 </w:t>
            </w:r>
            <w:r w:rsidR="00817127">
              <w:rPr>
                <w:rFonts w:ascii="Times New Roman" w:hAnsi="Times New Roman" w:cs="Times New Roman"/>
                <w:color w:val="00B050"/>
                <w:sz w:val="12"/>
                <w:szCs w:val="12"/>
              </w:rPr>
              <w:t xml:space="preserve">г. </w:t>
            </w:r>
          </w:p>
        </w:tc>
        <w:tc>
          <w:tcPr>
            <w:tcW w:w="709" w:type="dxa"/>
          </w:tcPr>
          <w:p w14:paraId="7A5F77E0"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B86C96E" w14:textId="77777777" w:rsidR="00C40CEA" w:rsidRPr="006D60EE"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3CEA60F2"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0695F18B"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2977" w:type="dxa"/>
          </w:tcPr>
          <w:p w14:paraId="41601BDE" w14:textId="77777777" w:rsidR="00817127" w:rsidRDefault="00817127" w:rsidP="00CF1CDE">
            <w:pPr>
              <w:spacing w:line="240" w:lineRule="atLeast"/>
              <w:rPr>
                <w:rFonts w:ascii="Times New Roman" w:hAnsi="Times New Roman" w:cs="Times New Roman"/>
                <w:color w:val="0070C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30.05.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43 </w:t>
            </w:r>
            <w:r>
              <w:rPr>
                <w:rFonts w:ascii="Times New Roman" w:hAnsi="Times New Roman" w:cs="Times New Roman"/>
                <w:color w:val="00B050"/>
                <w:sz w:val="12"/>
                <w:szCs w:val="12"/>
              </w:rPr>
              <w:t xml:space="preserve">г. </w:t>
            </w:r>
            <w:r w:rsidRPr="00C900B0">
              <w:rPr>
                <w:rFonts w:ascii="Times New Roman" w:hAnsi="Times New Roman" w:cs="Times New Roman"/>
                <w:color w:val="00B050"/>
                <w:sz w:val="12"/>
                <w:szCs w:val="12"/>
              </w:rPr>
              <w:t>«нестроевой»</w:t>
            </w:r>
            <w:r>
              <w:rPr>
                <w:rFonts w:ascii="Times New Roman" w:hAnsi="Times New Roman" w:cs="Times New Roman"/>
                <w:color w:val="00B050"/>
                <w:sz w:val="12"/>
                <w:szCs w:val="12"/>
              </w:rPr>
              <w:t xml:space="preserve"> выбыл из ЕнРВК </w:t>
            </w:r>
            <w:r w:rsidR="006959D9">
              <w:rPr>
                <w:rFonts w:ascii="Times New Roman" w:hAnsi="Times New Roman" w:cs="Times New Roman"/>
                <w:color w:val="00B050"/>
                <w:sz w:val="12"/>
                <w:szCs w:val="12"/>
              </w:rPr>
              <w:t xml:space="preserve">с пометкой «направлен </w:t>
            </w:r>
            <w:r>
              <w:rPr>
                <w:rFonts w:ascii="Times New Roman" w:hAnsi="Times New Roman" w:cs="Times New Roman"/>
                <w:color w:val="00B050"/>
                <w:sz w:val="12"/>
                <w:szCs w:val="12"/>
              </w:rPr>
              <w:t xml:space="preserve">в </w:t>
            </w:r>
            <w:r w:rsidRPr="00C900B0">
              <w:rPr>
                <w:rFonts w:ascii="Times New Roman" w:hAnsi="Times New Roman" w:cs="Times New Roman"/>
                <w:color w:val="00B050"/>
                <w:sz w:val="12"/>
                <w:szCs w:val="12"/>
              </w:rPr>
              <w:t>п/п г.Красноярска</w:t>
            </w:r>
            <w:r w:rsidR="006959D9">
              <w:rPr>
                <w:rFonts w:ascii="Times New Roman" w:hAnsi="Times New Roman" w:cs="Times New Roman"/>
                <w:color w:val="00B050"/>
                <w:sz w:val="12"/>
                <w:szCs w:val="12"/>
              </w:rPr>
              <w:t>»</w:t>
            </w:r>
            <w:r>
              <w:rPr>
                <w:rFonts w:ascii="Times New Roman" w:hAnsi="Times New Roman" w:cs="Times New Roman"/>
                <w:color w:val="00B050"/>
                <w:sz w:val="12"/>
                <w:szCs w:val="12"/>
              </w:rPr>
              <w:t xml:space="preserve"> </w:t>
            </w:r>
            <w:r w:rsidRPr="00817127">
              <w:rPr>
                <w:rFonts w:ascii="Times New Roman" w:hAnsi="Times New Roman" w:cs="Times New Roman"/>
                <w:color w:val="00B050"/>
                <w:sz w:val="8"/>
                <w:szCs w:val="12"/>
              </w:rPr>
              <w:t>(т.1, с.112 об);</w:t>
            </w:r>
          </w:p>
          <w:p w14:paraId="1F19DA3C" w14:textId="77777777" w:rsidR="00C40CEA" w:rsidRDefault="00817127"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м</w:t>
            </w:r>
            <w:r w:rsidR="00C40CEA">
              <w:rPr>
                <w:rFonts w:ascii="Times New Roman" w:hAnsi="Times New Roman" w:cs="Times New Roman"/>
                <w:color w:val="0070C0"/>
                <w:sz w:val="12"/>
                <w:szCs w:val="12"/>
              </w:rPr>
              <w:t xml:space="preserve">ежду 17.05.1943 </w:t>
            </w:r>
            <w:r>
              <w:rPr>
                <w:rFonts w:ascii="Times New Roman" w:hAnsi="Times New Roman" w:cs="Times New Roman"/>
                <w:color w:val="0070C0"/>
                <w:sz w:val="12"/>
                <w:szCs w:val="12"/>
              </w:rPr>
              <w:t xml:space="preserve">г. </w:t>
            </w:r>
            <w:r w:rsidR="00C40CEA">
              <w:rPr>
                <w:rFonts w:ascii="Times New Roman" w:hAnsi="Times New Roman" w:cs="Times New Roman"/>
                <w:color w:val="0070C0"/>
                <w:sz w:val="12"/>
                <w:szCs w:val="12"/>
              </w:rPr>
              <w:t>и 08.06.1943</w:t>
            </w:r>
            <w:r>
              <w:rPr>
                <w:rFonts w:ascii="Times New Roman" w:hAnsi="Times New Roman" w:cs="Times New Roman"/>
                <w:color w:val="0070C0"/>
                <w:sz w:val="12"/>
                <w:szCs w:val="12"/>
              </w:rPr>
              <w:t xml:space="preserve"> г.</w:t>
            </w:r>
            <w:r w:rsidR="00C40CEA">
              <w:rPr>
                <w:rFonts w:ascii="Times New Roman" w:hAnsi="Times New Roman" w:cs="Times New Roman"/>
                <w:color w:val="0070C0"/>
                <w:sz w:val="12"/>
                <w:szCs w:val="12"/>
              </w:rPr>
              <w:t xml:space="preserve"> рядовой прибыл в КрасВПП </w:t>
            </w:r>
            <w:r w:rsidR="006959D9">
              <w:rPr>
                <w:rFonts w:ascii="Times New Roman" w:hAnsi="Times New Roman" w:cs="Times New Roman"/>
                <w:color w:val="0070C0"/>
                <w:sz w:val="12"/>
                <w:szCs w:val="12"/>
              </w:rPr>
              <w:t xml:space="preserve">с пометкой «годен» </w:t>
            </w:r>
            <w:r w:rsidR="00C40CEA">
              <w:rPr>
                <w:rFonts w:ascii="Times New Roman" w:hAnsi="Times New Roman" w:cs="Times New Roman"/>
                <w:color w:val="0070C0"/>
                <w:sz w:val="12"/>
                <w:szCs w:val="12"/>
              </w:rPr>
              <w:t>(</w:t>
            </w:r>
            <w:r w:rsidR="00C40CEA" w:rsidRPr="00817127">
              <w:rPr>
                <w:rFonts w:ascii="Times New Roman" w:hAnsi="Times New Roman" w:cs="Times New Roman"/>
                <w:color w:val="0070C0"/>
                <w:sz w:val="8"/>
                <w:szCs w:val="12"/>
              </w:rPr>
              <w:t>ЦАМО, ф.КрасВПП, о.174660, д.8_1)</w:t>
            </w:r>
            <w:r w:rsidRPr="00817127">
              <w:rPr>
                <w:rFonts w:ascii="Times New Roman" w:hAnsi="Times New Roman" w:cs="Times New Roman"/>
                <w:color w:val="0070C0"/>
                <w:sz w:val="8"/>
                <w:szCs w:val="12"/>
              </w:rPr>
              <w:t>;</w:t>
            </w:r>
          </w:p>
          <w:p w14:paraId="3DD5E752" w14:textId="77777777" w:rsidR="00817127" w:rsidRDefault="00817127"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w:t>
            </w:r>
            <w:r w:rsidR="00C40CEA">
              <w:rPr>
                <w:rFonts w:ascii="Times New Roman" w:hAnsi="Times New Roman" w:cs="Times New Roman"/>
                <w:color w:val="0070C0"/>
                <w:sz w:val="12"/>
                <w:szCs w:val="12"/>
                <w:u w:val="dotted"/>
              </w:rPr>
              <w:t>07.06</w:t>
            </w:r>
            <w:r w:rsidR="00C40CEA" w:rsidRPr="000F4798">
              <w:rPr>
                <w:rFonts w:ascii="Times New Roman" w:hAnsi="Times New Roman" w:cs="Times New Roman"/>
                <w:color w:val="0070C0"/>
                <w:sz w:val="12"/>
                <w:szCs w:val="12"/>
                <w:u w:val="dotted"/>
              </w:rPr>
              <w:t xml:space="preserve">.1943 </w:t>
            </w:r>
            <w:r>
              <w:rPr>
                <w:rFonts w:ascii="Times New Roman" w:hAnsi="Times New Roman" w:cs="Times New Roman"/>
                <w:color w:val="0070C0"/>
                <w:sz w:val="12"/>
                <w:szCs w:val="12"/>
                <w:u w:val="dotted"/>
              </w:rPr>
              <w:t xml:space="preserve">г. </w:t>
            </w:r>
            <w:r w:rsidR="00C40CEA" w:rsidRPr="000F4798">
              <w:rPr>
                <w:rFonts w:ascii="Times New Roman" w:hAnsi="Times New Roman" w:cs="Times New Roman"/>
                <w:color w:val="0070C0"/>
                <w:sz w:val="12"/>
                <w:szCs w:val="12"/>
                <w:u w:val="dotted"/>
              </w:rPr>
              <w:t>выбыл из КрасВПП в Селецкие лагеря</w:t>
            </w:r>
            <w:r w:rsidR="00C40CEA">
              <w:rPr>
                <w:rFonts w:ascii="Times New Roman" w:hAnsi="Times New Roman" w:cs="Times New Roman"/>
                <w:color w:val="0070C0"/>
                <w:sz w:val="12"/>
                <w:szCs w:val="12"/>
                <w:u w:val="dotted"/>
              </w:rPr>
              <w:t xml:space="preserve"> Московского военного округа для прохождения службы в национальной дивизии </w:t>
            </w:r>
          </w:p>
          <w:p w14:paraId="5217FF1E" w14:textId="77777777" w:rsidR="00C40CEA" w:rsidRPr="000F4798" w:rsidRDefault="00C40CEA" w:rsidP="00CF1CDE">
            <w:pPr>
              <w:spacing w:line="240" w:lineRule="atLeast"/>
              <w:rPr>
                <w:rFonts w:ascii="Times New Roman" w:hAnsi="Times New Roman" w:cs="Times New Roman"/>
                <w:color w:val="0070C0"/>
                <w:sz w:val="12"/>
                <w:szCs w:val="12"/>
                <w:u w:val="dotted"/>
              </w:rPr>
            </w:pPr>
            <w:r w:rsidRPr="00817127">
              <w:rPr>
                <w:rFonts w:ascii="Times New Roman" w:hAnsi="Times New Roman" w:cs="Times New Roman"/>
                <w:color w:val="0070C0"/>
                <w:sz w:val="8"/>
                <w:szCs w:val="12"/>
                <w:u w:val="dotted"/>
              </w:rPr>
              <w:t>(ЦАМО, ф. КрасВПП, о.174660, д.43)</w:t>
            </w:r>
            <w:r w:rsidR="00817127">
              <w:rPr>
                <w:rFonts w:ascii="Times New Roman" w:hAnsi="Times New Roman" w:cs="Times New Roman"/>
                <w:color w:val="0070C0"/>
                <w:sz w:val="8"/>
                <w:szCs w:val="12"/>
                <w:u w:val="dotted"/>
              </w:rPr>
              <w:t>.</w:t>
            </w:r>
          </w:p>
        </w:tc>
        <w:tc>
          <w:tcPr>
            <w:tcW w:w="1701" w:type="dxa"/>
          </w:tcPr>
          <w:p w14:paraId="7DA302ED" w14:textId="77777777" w:rsidR="006959D9" w:rsidRPr="00875E36" w:rsidRDefault="002A6A36" w:rsidP="006959D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t>Поляк</w:t>
            </w:r>
            <w:r w:rsidR="006959D9">
              <w:rPr>
                <w:rFonts w:ascii="Times New Roman" w:hAnsi="Times New Roman" w:cs="Times New Roman"/>
                <w:color w:val="00B050"/>
                <w:sz w:val="12"/>
                <w:szCs w:val="12"/>
              </w:rPr>
              <w:t>/п</w:t>
            </w:r>
            <w:r w:rsidR="006959D9" w:rsidRPr="00C900B0">
              <w:rPr>
                <w:rFonts w:ascii="Times New Roman" w:hAnsi="Times New Roman" w:cs="Times New Roman"/>
                <w:color w:val="00B050"/>
                <w:sz w:val="12"/>
                <w:szCs w:val="12"/>
              </w:rPr>
              <w:t>оляк,</w:t>
            </w:r>
            <w:r>
              <w:rPr>
                <w:rFonts w:ascii="Times New Roman" w:hAnsi="Times New Roman" w:cs="Times New Roman"/>
                <w:color w:val="0070C0"/>
                <w:sz w:val="12"/>
                <w:szCs w:val="12"/>
              </w:rPr>
              <w:t xml:space="preserve"> 5 классов</w:t>
            </w:r>
            <w:r w:rsidR="006959D9">
              <w:rPr>
                <w:rFonts w:ascii="Times New Roman" w:hAnsi="Times New Roman" w:cs="Times New Roman"/>
                <w:color w:val="0070C0"/>
                <w:sz w:val="12"/>
                <w:szCs w:val="12"/>
              </w:rPr>
              <w:t>/</w:t>
            </w:r>
            <w:r w:rsidR="006959D9">
              <w:rPr>
                <w:rFonts w:ascii="Times New Roman" w:hAnsi="Times New Roman" w:cs="Times New Roman"/>
                <w:color w:val="00B050"/>
                <w:sz w:val="12"/>
                <w:szCs w:val="12"/>
              </w:rPr>
              <w:t>5 классов</w:t>
            </w:r>
            <w:r>
              <w:rPr>
                <w:rFonts w:ascii="Times New Roman" w:hAnsi="Times New Roman" w:cs="Times New Roman"/>
                <w:color w:val="0070C0"/>
                <w:sz w:val="12"/>
                <w:szCs w:val="12"/>
              </w:rPr>
              <w:t xml:space="preserve">, </w:t>
            </w:r>
            <w:r w:rsidR="006959D9">
              <w:rPr>
                <w:rFonts w:ascii="Times New Roman" w:hAnsi="Times New Roman" w:cs="Times New Roman"/>
                <w:color w:val="0070C0"/>
                <w:sz w:val="12"/>
                <w:szCs w:val="12"/>
              </w:rPr>
              <w:t xml:space="preserve">дом.адрес: </w:t>
            </w:r>
            <w:r>
              <w:rPr>
                <w:rFonts w:ascii="Times New Roman" w:hAnsi="Times New Roman" w:cs="Times New Roman"/>
                <w:color w:val="0070C0"/>
                <w:sz w:val="12"/>
                <w:szCs w:val="12"/>
              </w:rPr>
              <w:t>с.Маклаково</w:t>
            </w:r>
            <w:r w:rsidR="006959D9" w:rsidRPr="006959D9">
              <w:rPr>
                <w:rFonts w:ascii="Times New Roman" w:hAnsi="Times New Roman" w:cs="Times New Roman"/>
                <w:color w:val="0070C0"/>
                <w:sz w:val="12"/>
                <w:szCs w:val="12"/>
              </w:rPr>
              <w:t>/</w:t>
            </w:r>
            <w:r w:rsidR="006959D9">
              <w:rPr>
                <w:rFonts w:ascii="Times New Roman" w:hAnsi="Times New Roman" w:cs="Times New Roman"/>
                <w:color w:val="00B050"/>
                <w:sz w:val="12"/>
                <w:szCs w:val="12"/>
              </w:rPr>
              <w:t>с.Маклаково/</w:t>
            </w:r>
            <w:r w:rsidR="006959D9" w:rsidRPr="00875E36">
              <w:rPr>
                <w:rFonts w:ascii="Times New Roman" w:hAnsi="Times New Roman" w:cs="Times New Roman"/>
                <w:color w:val="000000" w:themeColor="text1"/>
                <w:sz w:val="12"/>
                <w:szCs w:val="12"/>
              </w:rPr>
              <w:t xml:space="preserve"> </w:t>
            </w:r>
            <w:r w:rsidR="006959D9">
              <w:rPr>
                <w:rFonts w:ascii="Times New Roman" w:hAnsi="Times New Roman" w:cs="Times New Roman"/>
                <w:color w:val="000000" w:themeColor="text1"/>
                <w:sz w:val="12"/>
                <w:szCs w:val="12"/>
              </w:rPr>
              <w:t>с.Маклаково.</w:t>
            </w:r>
          </w:p>
          <w:p w14:paraId="71B446EA" w14:textId="77777777" w:rsidR="00C40CEA" w:rsidRPr="006959D9" w:rsidRDefault="00C40CEA" w:rsidP="00CF1CDE">
            <w:pPr>
              <w:spacing w:line="240" w:lineRule="atLeast"/>
              <w:rPr>
                <w:rFonts w:ascii="Times New Roman" w:hAnsi="Times New Roman" w:cs="Times New Roman"/>
                <w:color w:val="00B050"/>
                <w:sz w:val="12"/>
                <w:szCs w:val="12"/>
              </w:rPr>
            </w:pPr>
          </w:p>
          <w:p w14:paraId="2C1172EC" w14:textId="77777777" w:rsidR="00C40CEA" w:rsidRPr="00CB28F5" w:rsidRDefault="00C40CEA" w:rsidP="00817127">
            <w:pPr>
              <w:spacing w:line="240" w:lineRule="atLeast"/>
              <w:rPr>
                <w:rFonts w:ascii="Times New Roman" w:hAnsi="Times New Roman" w:cs="Times New Roman"/>
                <w:color w:val="000000" w:themeColor="text1"/>
                <w:sz w:val="12"/>
                <w:szCs w:val="12"/>
              </w:rPr>
            </w:pPr>
          </w:p>
        </w:tc>
      </w:tr>
      <w:tr w:rsidR="00C40CEA" w14:paraId="7ACE51C0" w14:textId="77777777" w:rsidTr="002F090C">
        <w:tc>
          <w:tcPr>
            <w:tcW w:w="675" w:type="dxa"/>
          </w:tcPr>
          <w:p w14:paraId="2CAD5613"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0CBF04C" w14:textId="77777777" w:rsidR="00F84D47"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Врубель Иван Михайлович </w:t>
            </w:r>
          </w:p>
          <w:p w14:paraId="7ACE3B78"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F84D47">
              <w:rPr>
                <w:rFonts w:ascii="Times New Roman" w:hAnsi="Times New Roman" w:cs="Times New Roman"/>
                <w:color w:val="000000" w:themeColor="text1"/>
                <w:sz w:val="8"/>
                <w:szCs w:val="12"/>
              </w:rPr>
              <w:t>(ЕнРВК, Книга учета призванных №5, с.15 об)</w:t>
            </w:r>
          </w:p>
        </w:tc>
        <w:tc>
          <w:tcPr>
            <w:tcW w:w="567" w:type="dxa"/>
          </w:tcPr>
          <w:p w14:paraId="54CC5CB5"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1901</w:t>
            </w:r>
            <w:r w:rsidR="00F84D47">
              <w:rPr>
                <w:rFonts w:ascii="Times New Roman" w:hAnsi="Times New Roman" w:cs="Times New Roman"/>
                <w:color w:val="000000" w:themeColor="text1"/>
                <w:sz w:val="12"/>
                <w:szCs w:val="12"/>
              </w:rPr>
              <w:t xml:space="preserve"> г.</w:t>
            </w:r>
          </w:p>
          <w:p w14:paraId="3F0D7E2B" w14:textId="77777777" w:rsidR="00C40CEA" w:rsidRPr="000F4798"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1901</w:t>
            </w:r>
            <w:r w:rsidR="00F84D47">
              <w:rPr>
                <w:rFonts w:ascii="Times New Roman" w:hAnsi="Times New Roman" w:cs="Times New Roman"/>
                <w:color w:val="0070C0"/>
                <w:sz w:val="12"/>
                <w:szCs w:val="12"/>
              </w:rPr>
              <w:t xml:space="preserve"> г.</w:t>
            </w:r>
          </w:p>
        </w:tc>
        <w:tc>
          <w:tcPr>
            <w:tcW w:w="1134" w:type="dxa"/>
          </w:tcPr>
          <w:p w14:paraId="03AE1F7A"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992" w:type="dxa"/>
          </w:tcPr>
          <w:p w14:paraId="49FA355B"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30.05.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sidR="00F84D47">
              <w:rPr>
                <w:rFonts w:ascii="Times New Roman" w:hAnsi="Times New Roman" w:cs="Times New Roman"/>
                <w:color w:val="000000" w:themeColor="text1"/>
                <w:sz w:val="12"/>
                <w:szCs w:val="12"/>
              </w:rPr>
              <w:t xml:space="preserve"> г.</w:t>
            </w:r>
          </w:p>
          <w:p w14:paraId="1EDDBA14"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709" w:type="dxa"/>
          </w:tcPr>
          <w:p w14:paraId="3B3858D3"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7BB45C08" w14:textId="77777777" w:rsidR="00C40CEA" w:rsidRPr="000F4798"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513BA6C0"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7878F9B9"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2977" w:type="dxa"/>
          </w:tcPr>
          <w:p w14:paraId="54113693" w14:textId="77777777" w:rsidR="00C40CEA" w:rsidRDefault="00F84D47"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м</w:t>
            </w:r>
            <w:r w:rsidR="00C40CEA">
              <w:rPr>
                <w:rFonts w:ascii="Times New Roman" w:hAnsi="Times New Roman" w:cs="Times New Roman"/>
                <w:color w:val="0070C0"/>
                <w:sz w:val="12"/>
                <w:szCs w:val="12"/>
              </w:rPr>
              <w:t xml:space="preserve">ежду 17.05.1943 </w:t>
            </w:r>
            <w:r>
              <w:rPr>
                <w:rFonts w:ascii="Times New Roman" w:hAnsi="Times New Roman" w:cs="Times New Roman"/>
                <w:color w:val="0070C0"/>
                <w:sz w:val="12"/>
                <w:szCs w:val="12"/>
              </w:rPr>
              <w:t xml:space="preserve">г. </w:t>
            </w:r>
            <w:r w:rsidR="00C40CEA">
              <w:rPr>
                <w:rFonts w:ascii="Times New Roman" w:hAnsi="Times New Roman" w:cs="Times New Roman"/>
                <w:color w:val="0070C0"/>
                <w:sz w:val="12"/>
                <w:szCs w:val="12"/>
              </w:rPr>
              <w:t xml:space="preserve">и 08.06.1943 </w:t>
            </w:r>
            <w:r>
              <w:rPr>
                <w:rFonts w:ascii="Times New Roman" w:hAnsi="Times New Roman" w:cs="Times New Roman"/>
                <w:color w:val="0070C0"/>
                <w:sz w:val="12"/>
                <w:szCs w:val="12"/>
              </w:rPr>
              <w:t xml:space="preserve">г. </w:t>
            </w:r>
            <w:r w:rsidR="00C40CEA">
              <w:rPr>
                <w:rFonts w:ascii="Times New Roman" w:hAnsi="Times New Roman" w:cs="Times New Roman"/>
                <w:color w:val="0070C0"/>
                <w:sz w:val="12"/>
                <w:szCs w:val="12"/>
              </w:rPr>
              <w:t xml:space="preserve">рядовой прибыл в КрасВПП из ЕнРВК </w:t>
            </w:r>
            <w:r w:rsidR="00C40CEA" w:rsidRPr="00F84D47">
              <w:rPr>
                <w:rFonts w:ascii="Times New Roman" w:hAnsi="Times New Roman" w:cs="Times New Roman"/>
                <w:color w:val="0070C0"/>
                <w:sz w:val="8"/>
                <w:szCs w:val="12"/>
              </w:rPr>
              <w:t>(ЦАМО, ф.КрасВПП, о.174660, д.8_1)</w:t>
            </w:r>
            <w:r>
              <w:rPr>
                <w:rFonts w:ascii="Times New Roman" w:hAnsi="Times New Roman" w:cs="Times New Roman"/>
                <w:color w:val="0070C0"/>
                <w:sz w:val="8"/>
                <w:szCs w:val="12"/>
              </w:rPr>
              <w:t>;</w:t>
            </w:r>
          </w:p>
          <w:p w14:paraId="336795B9" w14:textId="77777777" w:rsidR="00C40CEA" w:rsidRPr="007F1AFE" w:rsidRDefault="00F84D47"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 xml:space="preserve">07.06.1943 </w:t>
            </w:r>
            <w:r>
              <w:rPr>
                <w:rFonts w:ascii="Times New Roman" w:hAnsi="Times New Roman" w:cs="Times New Roman"/>
                <w:color w:val="0070C0"/>
                <w:sz w:val="12"/>
                <w:szCs w:val="12"/>
              </w:rPr>
              <w:t xml:space="preserve">г. </w:t>
            </w:r>
            <w:r w:rsidR="00C40CEA">
              <w:rPr>
                <w:rFonts w:ascii="Times New Roman" w:hAnsi="Times New Roman" w:cs="Times New Roman"/>
                <w:color w:val="0070C0"/>
                <w:sz w:val="12"/>
                <w:szCs w:val="12"/>
              </w:rPr>
              <w:t>выбыл из КрасВПП в Селецкие лагеря</w:t>
            </w:r>
            <w:r>
              <w:rPr>
                <w:rFonts w:ascii="Times New Roman" w:hAnsi="Times New Roman" w:cs="Times New Roman"/>
                <w:color w:val="0070C0"/>
                <w:sz w:val="12"/>
                <w:szCs w:val="12"/>
              </w:rPr>
              <w:t>.</w:t>
            </w:r>
          </w:p>
        </w:tc>
        <w:tc>
          <w:tcPr>
            <w:tcW w:w="1701" w:type="dxa"/>
          </w:tcPr>
          <w:p w14:paraId="27E79866" w14:textId="77777777" w:rsidR="00C40CEA" w:rsidRPr="00CB28F5" w:rsidRDefault="006959D9" w:rsidP="006959D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Поляк</w:t>
            </w:r>
            <w:r>
              <w:rPr>
                <w:rFonts w:ascii="Times New Roman" w:hAnsi="Times New Roman" w:cs="Times New Roman"/>
                <w:color w:val="00B050"/>
                <w:sz w:val="12"/>
                <w:szCs w:val="12"/>
              </w:rPr>
              <w:t>/п</w:t>
            </w:r>
            <w:r w:rsidRPr="00C900B0">
              <w:rPr>
                <w:rFonts w:ascii="Times New Roman" w:hAnsi="Times New Roman" w:cs="Times New Roman"/>
                <w:color w:val="00B050"/>
                <w:sz w:val="12"/>
                <w:szCs w:val="12"/>
              </w:rPr>
              <w:t>оляк,</w:t>
            </w:r>
            <w:r>
              <w:rPr>
                <w:rFonts w:ascii="Times New Roman" w:hAnsi="Times New Roman" w:cs="Times New Roman"/>
                <w:color w:val="0070C0"/>
                <w:sz w:val="12"/>
                <w:szCs w:val="12"/>
              </w:rPr>
              <w:t xml:space="preserve"> 7 классов/</w:t>
            </w:r>
            <w:r w:rsidRPr="00C900B0">
              <w:rPr>
                <w:rFonts w:ascii="Times New Roman" w:hAnsi="Times New Roman" w:cs="Times New Roman"/>
                <w:color w:val="00B050"/>
                <w:sz w:val="12"/>
                <w:szCs w:val="12"/>
              </w:rPr>
              <w:t>7 к</w:t>
            </w:r>
            <w:r>
              <w:rPr>
                <w:rFonts w:ascii="Times New Roman" w:hAnsi="Times New Roman" w:cs="Times New Roman"/>
                <w:color w:val="00B050"/>
                <w:sz w:val="12"/>
                <w:szCs w:val="12"/>
              </w:rPr>
              <w:t>лассов</w:t>
            </w:r>
            <w:r>
              <w:rPr>
                <w:rFonts w:ascii="Times New Roman" w:hAnsi="Times New Roman" w:cs="Times New Roman"/>
                <w:color w:val="0070C0"/>
                <w:sz w:val="12"/>
                <w:szCs w:val="12"/>
              </w:rPr>
              <w:t xml:space="preserve">, дом.адрес: </w:t>
            </w:r>
            <w:r w:rsidR="00C40CEA">
              <w:rPr>
                <w:rFonts w:ascii="Times New Roman" w:hAnsi="Times New Roman" w:cs="Times New Roman"/>
                <w:color w:val="0070C0"/>
                <w:sz w:val="12"/>
                <w:szCs w:val="12"/>
              </w:rPr>
              <w:t>с.Маклаково</w:t>
            </w:r>
            <w:r>
              <w:rPr>
                <w:rFonts w:ascii="Times New Roman" w:hAnsi="Times New Roman" w:cs="Times New Roman"/>
                <w:color w:val="0070C0"/>
                <w:sz w:val="12"/>
                <w:szCs w:val="12"/>
              </w:rPr>
              <w:t xml:space="preserve"> / </w:t>
            </w:r>
            <w:r>
              <w:rPr>
                <w:rFonts w:ascii="Times New Roman" w:hAnsi="Times New Roman" w:cs="Times New Roman"/>
                <w:color w:val="000000" w:themeColor="text1"/>
                <w:sz w:val="12"/>
                <w:szCs w:val="12"/>
              </w:rPr>
              <w:t xml:space="preserve">с.Маклаково / </w:t>
            </w:r>
            <w:r>
              <w:rPr>
                <w:rFonts w:ascii="Times New Roman" w:hAnsi="Times New Roman" w:cs="Times New Roman"/>
                <w:color w:val="00B050"/>
                <w:sz w:val="12"/>
                <w:szCs w:val="12"/>
              </w:rPr>
              <w:t xml:space="preserve">с.Маклаково </w:t>
            </w:r>
            <w:r w:rsidRPr="00F84D47">
              <w:rPr>
                <w:rFonts w:ascii="Times New Roman" w:hAnsi="Times New Roman" w:cs="Times New Roman"/>
                <w:color w:val="00B050"/>
                <w:sz w:val="8"/>
                <w:szCs w:val="12"/>
              </w:rPr>
              <w:t>(т1, с.112)</w:t>
            </w:r>
            <w:r>
              <w:rPr>
                <w:rFonts w:ascii="Times New Roman" w:hAnsi="Times New Roman" w:cs="Times New Roman"/>
                <w:color w:val="00B050"/>
                <w:sz w:val="8"/>
                <w:szCs w:val="12"/>
              </w:rPr>
              <w:t>.</w:t>
            </w:r>
          </w:p>
        </w:tc>
      </w:tr>
      <w:tr w:rsidR="00C40CEA" w14:paraId="7333F5EA" w14:textId="77777777" w:rsidTr="002F090C">
        <w:tc>
          <w:tcPr>
            <w:tcW w:w="675" w:type="dxa"/>
          </w:tcPr>
          <w:p w14:paraId="582324A4"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7418503"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Врублевская София Валерьевна </w:t>
            </w:r>
            <w:r w:rsidRPr="00F84D47">
              <w:rPr>
                <w:rFonts w:ascii="Times New Roman" w:hAnsi="Times New Roman" w:cs="Times New Roman"/>
                <w:color w:val="000000" w:themeColor="text1"/>
                <w:sz w:val="8"/>
                <w:szCs w:val="12"/>
              </w:rPr>
              <w:t>(ЕнРВК, Книга учета призванных №5, с.16)</w:t>
            </w:r>
          </w:p>
          <w:p w14:paraId="0798B157" w14:textId="77777777" w:rsidR="00C40CEA" w:rsidRPr="000A3805" w:rsidRDefault="00C40CEA" w:rsidP="00CF1CDE">
            <w:pPr>
              <w:spacing w:line="240" w:lineRule="atLeast"/>
              <w:rPr>
                <w:rFonts w:ascii="Times New Roman" w:hAnsi="Times New Roman" w:cs="Times New Roman"/>
                <w:i/>
                <w:color w:val="000000" w:themeColor="text1"/>
                <w:sz w:val="12"/>
                <w:szCs w:val="12"/>
              </w:rPr>
            </w:pPr>
          </w:p>
        </w:tc>
        <w:tc>
          <w:tcPr>
            <w:tcW w:w="567" w:type="dxa"/>
          </w:tcPr>
          <w:p w14:paraId="07D803A4"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1921</w:t>
            </w:r>
            <w:r w:rsidR="00F84D47">
              <w:rPr>
                <w:rFonts w:ascii="Times New Roman" w:hAnsi="Times New Roman" w:cs="Times New Roman"/>
                <w:color w:val="000000" w:themeColor="text1"/>
                <w:sz w:val="12"/>
                <w:szCs w:val="12"/>
              </w:rPr>
              <w:t xml:space="preserve"> г.</w:t>
            </w:r>
          </w:p>
          <w:p w14:paraId="0510646D" w14:textId="77777777" w:rsidR="00C40CEA" w:rsidRPr="00427C91"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1921</w:t>
            </w:r>
            <w:r w:rsidR="00F84D47">
              <w:rPr>
                <w:rFonts w:ascii="Times New Roman" w:hAnsi="Times New Roman" w:cs="Times New Roman"/>
                <w:color w:val="0070C0"/>
                <w:sz w:val="12"/>
                <w:szCs w:val="12"/>
              </w:rPr>
              <w:t xml:space="preserve"> г.</w:t>
            </w:r>
          </w:p>
        </w:tc>
        <w:tc>
          <w:tcPr>
            <w:tcW w:w="1134" w:type="dxa"/>
          </w:tcPr>
          <w:p w14:paraId="60E965C3"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992" w:type="dxa"/>
          </w:tcPr>
          <w:p w14:paraId="74F1E492"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06.07.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sidR="00F84D47">
              <w:rPr>
                <w:rFonts w:ascii="Times New Roman" w:hAnsi="Times New Roman" w:cs="Times New Roman"/>
                <w:color w:val="000000" w:themeColor="text1"/>
                <w:sz w:val="12"/>
                <w:szCs w:val="12"/>
              </w:rPr>
              <w:t xml:space="preserve"> г.</w:t>
            </w:r>
          </w:p>
          <w:p w14:paraId="7EDAA31B" w14:textId="77777777" w:rsidR="00C40CEA" w:rsidRPr="00427C91"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06.07.1943</w:t>
            </w:r>
            <w:r w:rsidR="00F84D47">
              <w:rPr>
                <w:rFonts w:ascii="Times New Roman" w:hAnsi="Times New Roman" w:cs="Times New Roman"/>
                <w:color w:val="0070C0"/>
                <w:sz w:val="12"/>
                <w:szCs w:val="12"/>
              </w:rPr>
              <w:t xml:space="preserve"> г.</w:t>
            </w:r>
          </w:p>
        </w:tc>
        <w:tc>
          <w:tcPr>
            <w:tcW w:w="709" w:type="dxa"/>
          </w:tcPr>
          <w:p w14:paraId="24B03C92"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181066F6" w14:textId="77777777" w:rsidR="00C40CEA" w:rsidRPr="00427C91"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484AAE81"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74155B1C"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2977" w:type="dxa"/>
          </w:tcPr>
          <w:p w14:paraId="72552F9D" w14:textId="77777777" w:rsidR="00F84D47" w:rsidRDefault="00F84D47" w:rsidP="00F84D47">
            <w:pPr>
              <w:spacing w:line="240" w:lineRule="atLeast"/>
              <w:rPr>
                <w:rFonts w:ascii="Times New Roman" w:hAnsi="Times New Roman" w:cs="Times New Roman"/>
                <w:color w:val="000000" w:themeColor="text1"/>
                <w:sz w:val="12"/>
                <w:szCs w:val="12"/>
              </w:rPr>
            </w:pPr>
            <w:r w:rsidRPr="006959D9">
              <w:rPr>
                <w:rFonts w:ascii="Times New Roman" w:hAnsi="Times New Roman" w:cs="Times New Roman"/>
                <w:color w:val="00B050"/>
                <w:sz w:val="12"/>
                <w:szCs w:val="12"/>
              </w:rPr>
              <w:t>- 06.07.1943 г. выбыла из ЕнРВК в п/п г.Красноярска</w:t>
            </w:r>
            <w:r w:rsidRPr="00C900B0">
              <w:rPr>
                <w:rFonts w:ascii="Times New Roman" w:hAnsi="Times New Roman" w:cs="Times New Roman"/>
                <w:color w:val="00B050"/>
                <w:sz w:val="12"/>
                <w:szCs w:val="12"/>
              </w:rPr>
              <w:t xml:space="preserve"> </w:t>
            </w:r>
            <w:r>
              <w:rPr>
                <w:rFonts w:ascii="Times New Roman" w:hAnsi="Times New Roman" w:cs="Times New Roman"/>
                <w:color w:val="00B050"/>
                <w:sz w:val="12"/>
                <w:szCs w:val="12"/>
              </w:rPr>
              <w:t>с пометкой «</w:t>
            </w:r>
            <w:r w:rsidRPr="00C900B0">
              <w:rPr>
                <w:rFonts w:ascii="Times New Roman" w:hAnsi="Times New Roman" w:cs="Times New Roman"/>
                <w:color w:val="00B050"/>
                <w:sz w:val="12"/>
                <w:szCs w:val="12"/>
              </w:rPr>
              <w:t>годна к военной службе</w:t>
            </w:r>
            <w:r>
              <w:rPr>
                <w:rFonts w:ascii="Times New Roman" w:hAnsi="Times New Roman" w:cs="Times New Roman"/>
                <w:color w:val="00B050"/>
                <w:sz w:val="12"/>
                <w:szCs w:val="12"/>
              </w:rPr>
              <w:t>»</w:t>
            </w:r>
            <w:r>
              <w:rPr>
                <w:rFonts w:ascii="Times New Roman" w:hAnsi="Times New Roman" w:cs="Times New Roman"/>
                <w:color w:val="000000" w:themeColor="text1"/>
                <w:sz w:val="12"/>
                <w:szCs w:val="12"/>
              </w:rPr>
              <w:t xml:space="preserve"> </w:t>
            </w:r>
            <w:r w:rsidRPr="00F84D47">
              <w:rPr>
                <w:rFonts w:ascii="Times New Roman" w:hAnsi="Times New Roman" w:cs="Times New Roman"/>
                <w:color w:val="00B050"/>
                <w:sz w:val="8"/>
                <w:szCs w:val="12"/>
              </w:rPr>
              <w:t>(т1, с.170)</w:t>
            </w:r>
            <w:r>
              <w:rPr>
                <w:rFonts w:ascii="Times New Roman" w:hAnsi="Times New Roman" w:cs="Times New Roman"/>
                <w:color w:val="00B050"/>
                <w:sz w:val="8"/>
                <w:szCs w:val="12"/>
              </w:rPr>
              <w:t>;</w:t>
            </w:r>
          </w:p>
          <w:p w14:paraId="49109059" w14:textId="77777777" w:rsidR="00C40CEA" w:rsidRPr="00427C91" w:rsidRDefault="00F84D47"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 xml:space="preserve">31.07.1943 </w:t>
            </w:r>
            <w:r>
              <w:rPr>
                <w:rFonts w:ascii="Times New Roman" w:hAnsi="Times New Roman" w:cs="Times New Roman"/>
                <w:color w:val="0070C0"/>
                <w:sz w:val="12"/>
                <w:szCs w:val="12"/>
              </w:rPr>
              <w:t xml:space="preserve">г. </w:t>
            </w:r>
            <w:r w:rsidR="00C40CEA">
              <w:rPr>
                <w:rFonts w:ascii="Times New Roman" w:hAnsi="Times New Roman" w:cs="Times New Roman"/>
                <w:color w:val="0070C0"/>
                <w:sz w:val="12"/>
                <w:szCs w:val="12"/>
              </w:rPr>
              <w:t xml:space="preserve">призывник прибыла в КрасВПП из ЕнРВК </w:t>
            </w:r>
            <w:r w:rsidR="00C40CEA" w:rsidRPr="00F84D47">
              <w:rPr>
                <w:rFonts w:ascii="Times New Roman" w:hAnsi="Times New Roman" w:cs="Times New Roman"/>
                <w:color w:val="0070C0"/>
                <w:sz w:val="8"/>
                <w:szCs w:val="12"/>
              </w:rPr>
              <w:t>(ЦАМО, ф.КрасВПП, о.174660, д.9_3)</w:t>
            </w:r>
            <w:r>
              <w:rPr>
                <w:rFonts w:ascii="Times New Roman" w:hAnsi="Times New Roman" w:cs="Times New Roman"/>
                <w:color w:val="0070C0"/>
                <w:sz w:val="8"/>
                <w:szCs w:val="12"/>
              </w:rPr>
              <w:t>.</w:t>
            </w:r>
          </w:p>
        </w:tc>
        <w:tc>
          <w:tcPr>
            <w:tcW w:w="1701" w:type="dxa"/>
          </w:tcPr>
          <w:p w14:paraId="1B7E78FB" w14:textId="77777777" w:rsidR="00C40CEA"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Полька</w:t>
            </w:r>
            <w:r w:rsidR="006959D9">
              <w:rPr>
                <w:rFonts w:ascii="Times New Roman" w:hAnsi="Times New Roman" w:cs="Times New Roman"/>
                <w:color w:val="0070C0"/>
                <w:sz w:val="12"/>
                <w:szCs w:val="12"/>
              </w:rPr>
              <w:t>/полька,</w:t>
            </w:r>
            <w:r w:rsidRPr="00C900B0">
              <w:rPr>
                <w:rFonts w:ascii="Times New Roman" w:hAnsi="Times New Roman" w:cs="Times New Roman"/>
                <w:color w:val="00B050"/>
                <w:sz w:val="12"/>
                <w:szCs w:val="12"/>
              </w:rPr>
              <w:t xml:space="preserve"> 7 классов</w:t>
            </w:r>
            <w:r w:rsidR="006959D9">
              <w:rPr>
                <w:rFonts w:ascii="Times New Roman" w:hAnsi="Times New Roman" w:cs="Times New Roman"/>
                <w:color w:val="00B050"/>
                <w:sz w:val="12"/>
                <w:szCs w:val="12"/>
              </w:rPr>
              <w:t>/</w:t>
            </w:r>
            <w:r w:rsidR="006959D9">
              <w:rPr>
                <w:rFonts w:ascii="Times New Roman" w:hAnsi="Times New Roman" w:cs="Times New Roman"/>
                <w:color w:val="0070C0"/>
                <w:sz w:val="12"/>
                <w:szCs w:val="12"/>
              </w:rPr>
              <w:t>7 классов</w:t>
            </w:r>
            <w:r w:rsidRPr="00C900B0">
              <w:rPr>
                <w:rFonts w:ascii="Times New Roman" w:hAnsi="Times New Roman" w:cs="Times New Roman"/>
                <w:color w:val="00B050"/>
                <w:sz w:val="12"/>
                <w:szCs w:val="12"/>
              </w:rPr>
              <w:t>, рабочая</w:t>
            </w:r>
            <w:r w:rsidR="006959D9">
              <w:rPr>
                <w:rFonts w:ascii="Times New Roman" w:hAnsi="Times New Roman" w:cs="Times New Roman"/>
                <w:color w:val="0070C0"/>
                <w:sz w:val="12"/>
                <w:szCs w:val="12"/>
              </w:rPr>
              <w:t>/рабочая</w:t>
            </w:r>
            <w:r w:rsidR="006959D9">
              <w:rPr>
                <w:rFonts w:ascii="Times New Roman" w:hAnsi="Times New Roman" w:cs="Times New Roman"/>
                <w:color w:val="00B050"/>
                <w:sz w:val="12"/>
                <w:szCs w:val="12"/>
              </w:rPr>
              <w:t xml:space="preserve">, </w:t>
            </w:r>
          </w:p>
          <w:p w14:paraId="5DF3F612" w14:textId="77777777" w:rsidR="00C40CEA" w:rsidRPr="006959D9" w:rsidRDefault="006959D9" w:rsidP="006959D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дом.адрес: </w:t>
            </w:r>
            <w:r w:rsidR="00C40CEA">
              <w:rPr>
                <w:rFonts w:ascii="Times New Roman" w:hAnsi="Times New Roman" w:cs="Times New Roman"/>
                <w:color w:val="0070C0"/>
                <w:sz w:val="12"/>
                <w:szCs w:val="12"/>
              </w:rPr>
              <w:t>с.Маклаково</w:t>
            </w:r>
            <w:r>
              <w:rPr>
                <w:rFonts w:ascii="Times New Roman" w:hAnsi="Times New Roman" w:cs="Times New Roman"/>
                <w:color w:val="00B050"/>
                <w:sz w:val="12"/>
                <w:szCs w:val="12"/>
              </w:rPr>
              <w:t xml:space="preserve"> / с.Маклаково/</w:t>
            </w:r>
            <w:r>
              <w:rPr>
                <w:rFonts w:ascii="Times New Roman" w:hAnsi="Times New Roman" w:cs="Times New Roman"/>
                <w:color w:val="000000" w:themeColor="text1"/>
                <w:sz w:val="12"/>
                <w:szCs w:val="12"/>
              </w:rPr>
              <w:t>с.Маклаково.</w:t>
            </w:r>
          </w:p>
        </w:tc>
      </w:tr>
      <w:tr w:rsidR="00C40CEA" w14:paraId="6EBBB49E" w14:textId="77777777" w:rsidTr="002F090C">
        <w:tc>
          <w:tcPr>
            <w:tcW w:w="675" w:type="dxa"/>
          </w:tcPr>
          <w:p w14:paraId="2B6E08FF"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75BE332"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Высоцкий Яков Григорьевич </w:t>
            </w:r>
            <w:r w:rsidRPr="00F84D47">
              <w:rPr>
                <w:rFonts w:ascii="Times New Roman" w:hAnsi="Times New Roman" w:cs="Times New Roman"/>
                <w:color w:val="000000" w:themeColor="text1"/>
                <w:sz w:val="8"/>
                <w:szCs w:val="12"/>
              </w:rPr>
              <w:t>(ЕнРВК, Книга учета призванных №4, с.14 об)</w:t>
            </w:r>
          </w:p>
        </w:tc>
        <w:tc>
          <w:tcPr>
            <w:tcW w:w="567" w:type="dxa"/>
          </w:tcPr>
          <w:p w14:paraId="5B27D6B8"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1134" w:type="dxa"/>
          </w:tcPr>
          <w:p w14:paraId="22653DB7"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992" w:type="dxa"/>
          </w:tcPr>
          <w:p w14:paraId="20FD6C66"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sidR="00F84D47">
              <w:rPr>
                <w:rFonts w:ascii="Times New Roman" w:hAnsi="Times New Roman" w:cs="Times New Roman"/>
                <w:color w:val="000000" w:themeColor="text1"/>
                <w:sz w:val="12"/>
                <w:szCs w:val="12"/>
              </w:rPr>
              <w:t xml:space="preserve"> г.</w:t>
            </w:r>
          </w:p>
        </w:tc>
        <w:tc>
          <w:tcPr>
            <w:tcW w:w="709" w:type="dxa"/>
          </w:tcPr>
          <w:p w14:paraId="35345381" w14:textId="77777777" w:rsidR="00C40CEA" w:rsidRDefault="00C40CEA"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33745C86"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120E404C"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2977" w:type="dxa"/>
          </w:tcPr>
          <w:p w14:paraId="47C55F41" w14:textId="77777777" w:rsidR="00C40CEA" w:rsidRPr="002715A4" w:rsidRDefault="00F84D47"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м</w:t>
            </w:r>
            <w:r w:rsidR="00C40CEA">
              <w:rPr>
                <w:rFonts w:ascii="Times New Roman" w:hAnsi="Times New Roman" w:cs="Times New Roman"/>
                <w:color w:val="0070C0"/>
                <w:sz w:val="12"/>
                <w:szCs w:val="12"/>
                <w:u w:val="dotted"/>
              </w:rPr>
              <w:t xml:space="preserve">ежду 01.02.1942 </w:t>
            </w:r>
            <w:r>
              <w:rPr>
                <w:rFonts w:ascii="Times New Roman" w:hAnsi="Times New Roman" w:cs="Times New Roman"/>
                <w:color w:val="0070C0"/>
                <w:sz w:val="12"/>
                <w:szCs w:val="12"/>
                <w:u w:val="dotted"/>
              </w:rPr>
              <w:t xml:space="preserve">г. </w:t>
            </w:r>
            <w:r w:rsidR="00C40CEA">
              <w:rPr>
                <w:rFonts w:ascii="Times New Roman" w:hAnsi="Times New Roman" w:cs="Times New Roman"/>
                <w:color w:val="0070C0"/>
                <w:sz w:val="12"/>
                <w:szCs w:val="12"/>
                <w:u w:val="dotted"/>
              </w:rPr>
              <w:t>и 28.02.1942</w:t>
            </w:r>
            <w:r>
              <w:rPr>
                <w:rFonts w:ascii="Times New Roman" w:hAnsi="Times New Roman" w:cs="Times New Roman"/>
                <w:color w:val="0070C0"/>
                <w:sz w:val="12"/>
                <w:szCs w:val="12"/>
                <w:u w:val="dotted"/>
              </w:rPr>
              <w:t xml:space="preserve"> г.</w:t>
            </w:r>
            <w:r w:rsidR="00C40CEA">
              <w:rPr>
                <w:rFonts w:ascii="Times New Roman" w:hAnsi="Times New Roman" w:cs="Times New Roman"/>
                <w:color w:val="0070C0"/>
                <w:sz w:val="12"/>
                <w:szCs w:val="12"/>
                <w:u w:val="dotted"/>
              </w:rPr>
              <w:t xml:space="preserve"> военнослужащий прибыл в КрасВПП из 721 стоительный батальон </w:t>
            </w:r>
            <w:r w:rsidR="00C40CEA" w:rsidRPr="00F84D47">
              <w:rPr>
                <w:rFonts w:ascii="Times New Roman" w:hAnsi="Times New Roman" w:cs="Times New Roman"/>
                <w:color w:val="0070C0"/>
                <w:sz w:val="8"/>
                <w:szCs w:val="12"/>
                <w:u w:val="dotted"/>
              </w:rPr>
              <w:t>(ЦАМО, ф.КрасВПП, о.174656, д.9)</w:t>
            </w:r>
            <w:r>
              <w:rPr>
                <w:rFonts w:ascii="Times New Roman" w:hAnsi="Times New Roman" w:cs="Times New Roman"/>
                <w:color w:val="0070C0"/>
                <w:sz w:val="8"/>
                <w:szCs w:val="12"/>
                <w:u w:val="dotted"/>
              </w:rPr>
              <w:t>;</w:t>
            </w:r>
          </w:p>
          <w:p w14:paraId="79E40A90" w14:textId="77777777" w:rsidR="00C40CEA" w:rsidRPr="00F84D47" w:rsidRDefault="00F84D47"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 xml:space="preserve">27.02.1942 </w:t>
            </w:r>
            <w:r>
              <w:rPr>
                <w:rFonts w:ascii="Times New Roman" w:hAnsi="Times New Roman" w:cs="Times New Roman"/>
                <w:color w:val="0070C0"/>
                <w:sz w:val="12"/>
                <w:szCs w:val="12"/>
              </w:rPr>
              <w:t>г. в</w:t>
            </w:r>
            <w:r w:rsidR="00C40CEA">
              <w:rPr>
                <w:rFonts w:ascii="Times New Roman" w:hAnsi="Times New Roman" w:cs="Times New Roman"/>
                <w:color w:val="0070C0"/>
                <w:sz w:val="12"/>
                <w:szCs w:val="12"/>
              </w:rPr>
              <w:t>оеннообязанный</w:t>
            </w: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выбыл из КрасВПП в в/ч 3991</w:t>
            </w:r>
            <w:r w:rsidR="00C40CEA">
              <w:rPr>
                <w:rStyle w:val="a6"/>
                <w:rFonts w:ascii="Times New Roman" w:hAnsi="Times New Roman" w:cs="Times New Roman"/>
                <w:color w:val="0070C0"/>
                <w:sz w:val="12"/>
                <w:szCs w:val="12"/>
              </w:rPr>
              <w:footnoteReference w:id="47"/>
            </w:r>
            <w:r w:rsidR="00C40CEA">
              <w:rPr>
                <w:rFonts w:ascii="Times New Roman" w:hAnsi="Times New Roman" w:cs="Times New Roman"/>
                <w:color w:val="0070C0"/>
                <w:sz w:val="12"/>
                <w:szCs w:val="12"/>
              </w:rPr>
              <w:t xml:space="preserve"> г.Канск </w:t>
            </w:r>
            <w:r w:rsidR="00C40CEA" w:rsidRPr="00F84D47">
              <w:rPr>
                <w:rFonts w:ascii="Times New Roman" w:hAnsi="Times New Roman" w:cs="Times New Roman"/>
                <w:color w:val="0070C0"/>
                <w:sz w:val="8"/>
                <w:szCs w:val="12"/>
              </w:rPr>
              <w:t>(ЦАМО, ф.КрасВПП, о.174656, д.11)</w:t>
            </w:r>
            <w:r>
              <w:rPr>
                <w:rFonts w:ascii="Times New Roman" w:hAnsi="Times New Roman" w:cs="Times New Roman"/>
                <w:color w:val="0070C0"/>
                <w:sz w:val="8"/>
                <w:szCs w:val="12"/>
              </w:rPr>
              <w:t>.</w:t>
            </w:r>
          </w:p>
        </w:tc>
        <w:tc>
          <w:tcPr>
            <w:tcW w:w="1701" w:type="dxa"/>
          </w:tcPr>
          <w:p w14:paraId="3C76413B" w14:textId="77777777" w:rsidR="006959D9" w:rsidRPr="00875E36" w:rsidRDefault="006959D9" w:rsidP="006959D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w:t>
            </w:r>
            <w:r w:rsidRPr="00875E36">
              <w:rPr>
                <w:rFonts w:ascii="Times New Roman" w:hAnsi="Times New Roman" w:cs="Times New Roman"/>
                <w:color w:val="000000" w:themeColor="text1"/>
                <w:sz w:val="12"/>
                <w:szCs w:val="12"/>
              </w:rPr>
              <w:t>о</w:t>
            </w:r>
            <w:r>
              <w:rPr>
                <w:rFonts w:ascii="Times New Roman" w:hAnsi="Times New Roman" w:cs="Times New Roman"/>
                <w:color w:val="000000" w:themeColor="text1"/>
                <w:sz w:val="12"/>
                <w:szCs w:val="12"/>
              </w:rPr>
              <w:t>м.адрес: с.Маклаково.</w:t>
            </w:r>
          </w:p>
          <w:p w14:paraId="1FB14549" w14:textId="77777777" w:rsidR="00C40CEA" w:rsidRPr="00CB28F5" w:rsidRDefault="00C40CEA" w:rsidP="00CF1CDE">
            <w:pPr>
              <w:spacing w:line="240" w:lineRule="atLeast"/>
              <w:rPr>
                <w:rFonts w:ascii="Times New Roman" w:hAnsi="Times New Roman" w:cs="Times New Roman"/>
                <w:color w:val="000000" w:themeColor="text1"/>
                <w:sz w:val="12"/>
                <w:szCs w:val="12"/>
              </w:rPr>
            </w:pPr>
          </w:p>
        </w:tc>
      </w:tr>
      <w:tr w:rsidR="00C40CEA" w14:paraId="0C9057B0" w14:textId="77777777" w:rsidTr="002F090C">
        <w:tc>
          <w:tcPr>
            <w:tcW w:w="675" w:type="dxa"/>
          </w:tcPr>
          <w:p w14:paraId="320D0CF5"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9B6DAB6"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Выходцев Михаил Федорович </w:t>
            </w:r>
            <w:r w:rsidRPr="00F84D47">
              <w:rPr>
                <w:rFonts w:ascii="Times New Roman" w:hAnsi="Times New Roman" w:cs="Times New Roman"/>
                <w:color w:val="000000" w:themeColor="text1"/>
                <w:sz w:val="8"/>
                <w:szCs w:val="12"/>
              </w:rPr>
              <w:t>(ЕнРВК, Книга учета призванных №3, с.107 об)</w:t>
            </w:r>
          </w:p>
        </w:tc>
        <w:tc>
          <w:tcPr>
            <w:tcW w:w="567" w:type="dxa"/>
          </w:tcPr>
          <w:p w14:paraId="36F14B70"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1923</w:t>
            </w:r>
            <w:r w:rsidR="00F84D47">
              <w:rPr>
                <w:rFonts w:ascii="Times New Roman" w:hAnsi="Times New Roman" w:cs="Times New Roman"/>
                <w:color w:val="000000" w:themeColor="text1"/>
                <w:sz w:val="12"/>
                <w:szCs w:val="12"/>
              </w:rPr>
              <w:t xml:space="preserve"> г.</w:t>
            </w:r>
          </w:p>
          <w:p w14:paraId="61E7E0ED" w14:textId="77777777" w:rsidR="00C40CEA" w:rsidRPr="0030225B"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1923</w:t>
            </w:r>
            <w:r w:rsidR="00F84D47">
              <w:rPr>
                <w:rFonts w:ascii="Times New Roman" w:hAnsi="Times New Roman" w:cs="Times New Roman"/>
                <w:color w:val="0070C0"/>
                <w:sz w:val="12"/>
                <w:szCs w:val="12"/>
              </w:rPr>
              <w:t xml:space="preserve"> г.</w:t>
            </w:r>
          </w:p>
        </w:tc>
        <w:tc>
          <w:tcPr>
            <w:tcW w:w="1134" w:type="dxa"/>
          </w:tcPr>
          <w:p w14:paraId="17ACCAC1"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992" w:type="dxa"/>
          </w:tcPr>
          <w:p w14:paraId="5AEAFBBE"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10.08.1942</w:t>
            </w:r>
            <w:r w:rsidR="00F84D47">
              <w:rPr>
                <w:rFonts w:ascii="Times New Roman" w:hAnsi="Times New Roman" w:cs="Times New Roman"/>
                <w:color w:val="000000" w:themeColor="text1"/>
                <w:sz w:val="12"/>
                <w:szCs w:val="12"/>
              </w:rPr>
              <w:t xml:space="preserve"> г.</w:t>
            </w:r>
          </w:p>
          <w:p w14:paraId="03C8999E" w14:textId="77777777" w:rsidR="0059677B" w:rsidRDefault="0059677B" w:rsidP="00F84D47">
            <w:pPr>
              <w:spacing w:line="240" w:lineRule="atLeast"/>
              <w:rPr>
                <w:rFonts w:ascii="Times New Roman" w:hAnsi="Times New Roman" w:cs="Times New Roman"/>
                <w:color w:val="00B050"/>
                <w:sz w:val="12"/>
                <w:szCs w:val="12"/>
              </w:rPr>
            </w:pPr>
          </w:p>
          <w:p w14:paraId="41BA03F6" w14:textId="77777777" w:rsidR="00C40CEA" w:rsidRPr="00C900B0" w:rsidRDefault="00C40CEA" w:rsidP="00F84D47">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lastRenderedPageBreak/>
              <w:t>10.08.</w:t>
            </w:r>
            <w:r w:rsidR="00F84D47">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sidR="00F84D47">
              <w:rPr>
                <w:rFonts w:ascii="Times New Roman" w:hAnsi="Times New Roman" w:cs="Times New Roman"/>
                <w:color w:val="00B050"/>
                <w:sz w:val="12"/>
                <w:szCs w:val="12"/>
              </w:rPr>
              <w:t xml:space="preserve">г. </w:t>
            </w:r>
          </w:p>
        </w:tc>
        <w:tc>
          <w:tcPr>
            <w:tcW w:w="709" w:type="dxa"/>
          </w:tcPr>
          <w:p w14:paraId="1836CBBD"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ЕнРВК</w:t>
            </w:r>
          </w:p>
          <w:p w14:paraId="0932BD32" w14:textId="77777777" w:rsidR="00C40CEA" w:rsidRPr="0030225B"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7A90EF18"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253153F2" w14:textId="77777777" w:rsidR="00C40CEA" w:rsidRPr="00250443" w:rsidRDefault="00C40CEA" w:rsidP="00CF1CDE">
            <w:pPr>
              <w:spacing w:line="240" w:lineRule="atLeast"/>
              <w:rPr>
                <w:rFonts w:ascii="Times New Roman" w:hAnsi="Times New Roman" w:cs="Times New Roman"/>
                <w:i/>
                <w:color w:val="00B050"/>
                <w:sz w:val="12"/>
                <w:szCs w:val="12"/>
              </w:rPr>
            </w:pPr>
            <w:r w:rsidRPr="00250443">
              <w:rPr>
                <w:rFonts w:ascii="Times New Roman" w:hAnsi="Times New Roman" w:cs="Times New Roman"/>
                <w:i/>
                <w:color w:val="000000" w:themeColor="text1"/>
                <w:sz w:val="12"/>
                <w:szCs w:val="12"/>
              </w:rPr>
              <w:t>вернулся с фронта</w:t>
            </w:r>
          </w:p>
          <w:p w14:paraId="706E37DD"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2977" w:type="dxa"/>
          </w:tcPr>
          <w:p w14:paraId="4F620807" w14:textId="77777777" w:rsidR="00C40CEA" w:rsidRDefault="00F84D47"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 xml:space="preserve">10.08.1942 </w:t>
            </w:r>
            <w:r>
              <w:rPr>
                <w:rFonts w:ascii="Times New Roman" w:hAnsi="Times New Roman" w:cs="Times New Roman"/>
                <w:color w:val="0070C0"/>
                <w:sz w:val="12"/>
                <w:szCs w:val="12"/>
              </w:rPr>
              <w:t xml:space="preserve">г. </w:t>
            </w:r>
            <w:r w:rsidR="00C40CEA">
              <w:rPr>
                <w:rFonts w:ascii="Times New Roman" w:hAnsi="Times New Roman" w:cs="Times New Roman"/>
                <w:color w:val="0070C0"/>
                <w:sz w:val="12"/>
                <w:szCs w:val="12"/>
              </w:rPr>
              <w:t>выбыл из ЕнРВК</w:t>
            </w:r>
            <w:r>
              <w:rPr>
                <w:rFonts w:ascii="Times New Roman" w:hAnsi="Times New Roman" w:cs="Times New Roman"/>
                <w:color w:val="0070C0"/>
                <w:sz w:val="12"/>
                <w:szCs w:val="12"/>
              </w:rPr>
              <w:t>;</w:t>
            </w:r>
          </w:p>
          <w:p w14:paraId="7EDAE05C" w14:textId="77777777" w:rsidR="00F84D47" w:rsidRDefault="00F84D47" w:rsidP="00CF1CDE">
            <w:pPr>
              <w:spacing w:line="240" w:lineRule="atLeast"/>
              <w:rPr>
                <w:rFonts w:ascii="Times New Roman" w:hAnsi="Times New Roman" w:cs="Times New Roman"/>
                <w:color w:val="0070C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10.08.</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выбыл из ЕнРВК в </w:t>
            </w:r>
            <w:r w:rsidRPr="00C900B0">
              <w:rPr>
                <w:rFonts w:ascii="Times New Roman" w:hAnsi="Times New Roman" w:cs="Times New Roman"/>
                <w:color w:val="00B050"/>
                <w:sz w:val="12"/>
                <w:szCs w:val="12"/>
              </w:rPr>
              <w:t>в/ч 7530 ст.Юрга-</w:t>
            </w:r>
            <w:r w:rsidRPr="00C900B0">
              <w:rPr>
                <w:rFonts w:ascii="Times New Roman" w:hAnsi="Times New Roman" w:cs="Times New Roman"/>
                <w:color w:val="00B050"/>
                <w:sz w:val="12"/>
                <w:szCs w:val="12"/>
              </w:rPr>
              <w:lastRenderedPageBreak/>
              <w:t>лагерь</w:t>
            </w:r>
            <w:r>
              <w:rPr>
                <w:rFonts w:ascii="Times New Roman" w:hAnsi="Times New Roman" w:cs="Times New Roman"/>
                <w:color w:val="00B050"/>
                <w:sz w:val="12"/>
                <w:szCs w:val="12"/>
              </w:rPr>
              <w:t xml:space="preserve"> </w:t>
            </w:r>
            <w:r w:rsidRPr="00F84D47">
              <w:rPr>
                <w:rFonts w:ascii="Times New Roman" w:hAnsi="Times New Roman" w:cs="Times New Roman"/>
                <w:color w:val="00B050"/>
                <w:sz w:val="8"/>
                <w:szCs w:val="12"/>
              </w:rPr>
              <w:t>(т2, с.78);</w:t>
            </w:r>
          </w:p>
          <w:p w14:paraId="2DDE383D" w14:textId="77777777" w:rsidR="00C40CEA" w:rsidRPr="0030225B" w:rsidRDefault="00F84D47"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 xml:space="preserve">19.08.1942 </w:t>
            </w:r>
            <w:r>
              <w:rPr>
                <w:rFonts w:ascii="Times New Roman" w:hAnsi="Times New Roman" w:cs="Times New Roman"/>
                <w:color w:val="0070C0"/>
                <w:sz w:val="12"/>
                <w:szCs w:val="12"/>
              </w:rPr>
              <w:t xml:space="preserve">г. </w:t>
            </w:r>
            <w:r w:rsidR="00C40CEA">
              <w:rPr>
                <w:rFonts w:ascii="Times New Roman" w:hAnsi="Times New Roman" w:cs="Times New Roman"/>
                <w:color w:val="0070C0"/>
                <w:sz w:val="12"/>
                <w:szCs w:val="12"/>
              </w:rPr>
              <w:t>рядовой прибыл в в/ч №7630</w:t>
            </w:r>
            <w:r w:rsidR="00C40CEA">
              <w:rPr>
                <w:rStyle w:val="a6"/>
                <w:rFonts w:ascii="Times New Roman" w:hAnsi="Times New Roman" w:cs="Times New Roman"/>
                <w:color w:val="0070C0"/>
                <w:sz w:val="12"/>
                <w:szCs w:val="12"/>
              </w:rPr>
              <w:footnoteReference w:id="48"/>
            </w:r>
            <w:r w:rsidR="00C40CEA">
              <w:rPr>
                <w:rFonts w:ascii="Times New Roman" w:hAnsi="Times New Roman" w:cs="Times New Roman"/>
                <w:color w:val="0070C0"/>
                <w:sz w:val="12"/>
                <w:szCs w:val="12"/>
              </w:rPr>
              <w:t xml:space="preserve"> ст.Юрга-Лагерь </w:t>
            </w:r>
            <w:r w:rsidR="00C40CEA" w:rsidRPr="00F84D47">
              <w:rPr>
                <w:rFonts w:ascii="Times New Roman" w:hAnsi="Times New Roman" w:cs="Times New Roman"/>
                <w:color w:val="0070C0"/>
                <w:sz w:val="8"/>
                <w:szCs w:val="12"/>
              </w:rPr>
              <w:t>(ЦАМО, ф.8547, о.96269с, д.25)</w:t>
            </w:r>
            <w:r>
              <w:rPr>
                <w:rFonts w:ascii="Times New Roman" w:hAnsi="Times New Roman" w:cs="Times New Roman"/>
                <w:color w:val="0070C0"/>
                <w:sz w:val="8"/>
                <w:szCs w:val="12"/>
              </w:rPr>
              <w:t>.</w:t>
            </w:r>
          </w:p>
        </w:tc>
        <w:tc>
          <w:tcPr>
            <w:tcW w:w="1701" w:type="dxa"/>
          </w:tcPr>
          <w:p w14:paraId="412037BA" w14:textId="77777777" w:rsidR="00250443" w:rsidRPr="00875E36" w:rsidRDefault="00C40CEA" w:rsidP="00250443">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lastRenderedPageBreak/>
              <w:t>6 классов</w:t>
            </w:r>
            <w:r w:rsidR="00250443">
              <w:rPr>
                <w:rFonts w:ascii="Times New Roman" w:hAnsi="Times New Roman" w:cs="Times New Roman"/>
                <w:color w:val="0070C0"/>
                <w:sz w:val="12"/>
                <w:szCs w:val="12"/>
              </w:rPr>
              <w:t>/</w:t>
            </w:r>
            <w:r w:rsidR="00250443" w:rsidRPr="00C900B0">
              <w:rPr>
                <w:rFonts w:ascii="Times New Roman" w:hAnsi="Times New Roman" w:cs="Times New Roman"/>
                <w:color w:val="00B050"/>
                <w:sz w:val="12"/>
                <w:szCs w:val="12"/>
              </w:rPr>
              <w:t>6 классов</w:t>
            </w:r>
            <w:r w:rsidR="00250443">
              <w:rPr>
                <w:rFonts w:ascii="Times New Roman" w:hAnsi="Times New Roman" w:cs="Times New Roman"/>
                <w:color w:val="00B050"/>
                <w:sz w:val="12"/>
                <w:szCs w:val="12"/>
              </w:rPr>
              <w:t xml:space="preserve">, дом.адрес: </w:t>
            </w:r>
            <w:r w:rsidR="00250443">
              <w:rPr>
                <w:rFonts w:ascii="Times New Roman" w:hAnsi="Times New Roman" w:cs="Times New Roman"/>
                <w:color w:val="00B050"/>
                <w:sz w:val="12"/>
                <w:szCs w:val="12"/>
              </w:rPr>
              <w:lastRenderedPageBreak/>
              <w:t>с.Маклаково/</w:t>
            </w:r>
            <w:r w:rsidR="00250443">
              <w:rPr>
                <w:rFonts w:ascii="Times New Roman" w:hAnsi="Times New Roman" w:cs="Times New Roman"/>
                <w:color w:val="000000" w:themeColor="text1"/>
                <w:sz w:val="12"/>
                <w:szCs w:val="12"/>
              </w:rPr>
              <w:t>с.Маклаково.</w:t>
            </w:r>
          </w:p>
          <w:p w14:paraId="0C06C3EC" w14:textId="77777777" w:rsidR="00C40CEA" w:rsidRPr="0030225B" w:rsidRDefault="00C40CEA" w:rsidP="00CF1CDE">
            <w:pPr>
              <w:spacing w:line="240" w:lineRule="atLeast"/>
              <w:rPr>
                <w:rFonts w:ascii="Times New Roman" w:hAnsi="Times New Roman" w:cs="Times New Roman"/>
                <w:color w:val="0070C0"/>
                <w:sz w:val="12"/>
                <w:szCs w:val="12"/>
              </w:rPr>
            </w:pPr>
          </w:p>
          <w:p w14:paraId="7A96F70B" w14:textId="77777777" w:rsidR="00C40CEA" w:rsidRPr="00CB28F5" w:rsidRDefault="00C40CEA" w:rsidP="00F84D47">
            <w:pPr>
              <w:spacing w:line="240" w:lineRule="atLeast"/>
              <w:rPr>
                <w:rFonts w:ascii="Times New Roman" w:hAnsi="Times New Roman" w:cs="Times New Roman"/>
                <w:color w:val="000000" w:themeColor="text1"/>
                <w:sz w:val="12"/>
                <w:szCs w:val="12"/>
              </w:rPr>
            </w:pPr>
          </w:p>
        </w:tc>
      </w:tr>
      <w:tr w:rsidR="00C40CEA" w14:paraId="2F0D8CE8" w14:textId="77777777" w:rsidTr="002F090C">
        <w:tc>
          <w:tcPr>
            <w:tcW w:w="675" w:type="dxa"/>
          </w:tcPr>
          <w:p w14:paraId="1880A3A0"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A11FCCE" w14:textId="77777777" w:rsidR="00F84D47"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Гаврилов Александр Прокопьевич </w:t>
            </w:r>
          </w:p>
          <w:p w14:paraId="3F1C2FD8"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F84D47">
              <w:rPr>
                <w:rFonts w:ascii="Times New Roman" w:hAnsi="Times New Roman" w:cs="Times New Roman"/>
                <w:color w:val="000000" w:themeColor="text1"/>
                <w:sz w:val="8"/>
                <w:szCs w:val="12"/>
              </w:rPr>
              <w:t>(ЕнРВК, Книга учета призванных №4, с.22 об)</w:t>
            </w:r>
          </w:p>
        </w:tc>
        <w:tc>
          <w:tcPr>
            <w:tcW w:w="567" w:type="dxa"/>
          </w:tcPr>
          <w:p w14:paraId="37645679" w14:textId="77777777" w:rsidR="0059677B" w:rsidRDefault="0059677B" w:rsidP="00CF1CDE">
            <w:pPr>
              <w:spacing w:line="240" w:lineRule="atLeast"/>
              <w:rPr>
                <w:rFonts w:ascii="Times New Roman" w:hAnsi="Times New Roman" w:cs="Times New Roman"/>
                <w:color w:val="0070C0"/>
                <w:sz w:val="12"/>
                <w:szCs w:val="12"/>
              </w:rPr>
            </w:pPr>
          </w:p>
          <w:p w14:paraId="1F56341B" w14:textId="77777777" w:rsidR="00C40CEA" w:rsidRPr="0011257C"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17.01.1906</w:t>
            </w:r>
            <w:r w:rsidR="00F84D47">
              <w:rPr>
                <w:rFonts w:ascii="Times New Roman" w:hAnsi="Times New Roman" w:cs="Times New Roman"/>
                <w:color w:val="0070C0"/>
                <w:sz w:val="12"/>
                <w:szCs w:val="12"/>
              </w:rPr>
              <w:t xml:space="preserve"> г.</w:t>
            </w:r>
          </w:p>
        </w:tc>
        <w:tc>
          <w:tcPr>
            <w:tcW w:w="1134" w:type="dxa"/>
          </w:tcPr>
          <w:p w14:paraId="4919A29C" w14:textId="77777777" w:rsidR="0059677B" w:rsidRDefault="0059677B" w:rsidP="00CF1CDE">
            <w:pPr>
              <w:spacing w:line="240" w:lineRule="atLeast"/>
              <w:rPr>
                <w:rFonts w:ascii="Times New Roman" w:hAnsi="Times New Roman" w:cs="Times New Roman"/>
                <w:color w:val="0070C0"/>
                <w:sz w:val="12"/>
                <w:szCs w:val="12"/>
              </w:rPr>
            </w:pPr>
          </w:p>
          <w:p w14:paraId="77801A5A" w14:textId="77777777" w:rsidR="00C40CEA" w:rsidRPr="0011257C"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Красноярский край</w:t>
            </w:r>
          </w:p>
        </w:tc>
        <w:tc>
          <w:tcPr>
            <w:tcW w:w="992" w:type="dxa"/>
          </w:tcPr>
          <w:p w14:paraId="087FED2E"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18.08.</w:t>
            </w:r>
            <w:r w:rsidR="00F84D47">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sidR="00F84D47">
              <w:rPr>
                <w:rFonts w:ascii="Times New Roman" w:hAnsi="Times New Roman" w:cs="Times New Roman"/>
                <w:color w:val="000000" w:themeColor="text1"/>
                <w:sz w:val="12"/>
                <w:szCs w:val="12"/>
              </w:rPr>
              <w:t xml:space="preserve"> г.</w:t>
            </w:r>
          </w:p>
        </w:tc>
        <w:tc>
          <w:tcPr>
            <w:tcW w:w="709" w:type="dxa"/>
          </w:tcPr>
          <w:p w14:paraId="2EBAA234"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8ED69F9"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2977" w:type="dxa"/>
          </w:tcPr>
          <w:p w14:paraId="5707616D"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513188FC"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2977" w:type="dxa"/>
          </w:tcPr>
          <w:p w14:paraId="74610515" w14:textId="77777777" w:rsidR="00C40CEA" w:rsidRDefault="00F84D47"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59677B">
              <w:rPr>
                <w:rFonts w:ascii="Times New Roman" w:hAnsi="Times New Roman" w:cs="Times New Roman"/>
                <w:color w:val="0070C0"/>
                <w:sz w:val="12"/>
                <w:szCs w:val="12"/>
              </w:rPr>
              <w:t>до плена</w:t>
            </w:r>
            <w:r w:rsidR="00C40CEA">
              <w:rPr>
                <w:rFonts w:ascii="Times New Roman" w:hAnsi="Times New Roman" w:cs="Times New Roman"/>
                <w:color w:val="0070C0"/>
                <w:sz w:val="12"/>
                <w:szCs w:val="12"/>
              </w:rPr>
              <w:t xml:space="preserve"> служ</w:t>
            </w:r>
            <w:r w:rsidR="0059677B">
              <w:rPr>
                <w:rFonts w:ascii="Times New Roman" w:hAnsi="Times New Roman" w:cs="Times New Roman"/>
                <w:color w:val="0070C0"/>
                <w:sz w:val="12"/>
                <w:szCs w:val="12"/>
              </w:rPr>
              <w:t>ба в</w:t>
            </w:r>
            <w:r w:rsidR="00C40CEA">
              <w:rPr>
                <w:rFonts w:ascii="Times New Roman" w:hAnsi="Times New Roman" w:cs="Times New Roman"/>
                <w:color w:val="0070C0"/>
                <w:sz w:val="12"/>
                <w:szCs w:val="12"/>
              </w:rPr>
              <w:t xml:space="preserve"> 15 сп</w:t>
            </w:r>
            <w:r>
              <w:rPr>
                <w:rFonts w:ascii="Times New Roman" w:hAnsi="Times New Roman" w:cs="Times New Roman"/>
                <w:color w:val="0070C0"/>
                <w:sz w:val="12"/>
                <w:szCs w:val="12"/>
              </w:rPr>
              <w:t>;</w:t>
            </w:r>
          </w:p>
          <w:p w14:paraId="490CF927" w14:textId="77777777" w:rsidR="00890A15" w:rsidRDefault="00F84D47"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22.09.1941</w:t>
            </w:r>
            <w:r>
              <w:rPr>
                <w:rFonts w:ascii="Times New Roman" w:hAnsi="Times New Roman" w:cs="Times New Roman"/>
                <w:color w:val="0070C0"/>
                <w:sz w:val="12"/>
                <w:szCs w:val="12"/>
              </w:rPr>
              <w:t xml:space="preserve"> г. </w:t>
            </w:r>
            <w:r w:rsidR="00C40CEA">
              <w:rPr>
                <w:rFonts w:ascii="Times New Roman" w:hAnsi="Times New Roman" w:cs="Times New Roman"/>
                <w:color w:val="0070C0"/>
                <w:sz w:val="12"/>
                <w:szCs w:val="12"/>
              </w:rPr>
              <w:t xml:space="preserve"> рядовой попал в плен с.Пряжа, Пряжинский р-н, </w:t>
            </w:r>
            <w:r>
              <w:rPr>
                <w:rFonts w:ascii="Times New Roman" w:hAnsi="Times New Roman" w:cs="Times New Roman"/>
                <w:color w:val="0070C0"/>
                <w:sz w:val="12"/>
                <w:szCs w:val="12"/>
              </w:rPr>
              <w:t xml:space="preserve">Карело - </w:t>
            </w:r>
            <w:r w:rsidR="00890A15">
              <w:rPr>
                <w:rFonts w:ascii="Times New Roman" w:hAnsi="Times New Roman" w:cs="Times New Roman"/>
                <w:color w:val="0070C0"/>
                <w:sz w:val="12"/>
                <w:szCs w:val="12"/>
              </w:rPr>
              <w:t>Финская ССР</w:t>
            </w:r>
          </w:p>
          <w:p w14:paraId="11BF3732" w14:textId="77777777" w:rsidR="00C40CEA" w:rsidRPr="00890A15" w:rsidRDefault="00890A15"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с 17.10.1941 г. в заключении в финском лагере</w:t>
            </w:r>
            <w:r w:rsidR="00C40CEA">
              <w:rPr>
                <w:rFonts w:ascii="Times New Roman" w:hAnsi="Times New Roman" w:cs="Times New Roman"/>
                <w:color w:val="0070C0"/>
                <w:sz w:val="12"/>
                <w:szCs w:val="12"/>
              </w:rPr>
              <w:t xml:space="preserve"> №16, Импилахти, лагерный №1280/к </w:t>
            </w:r>
            <w:r w:rsidR="00C40CEA" w:rsidRPr="00F84D47">
              <w:rPr>
                <w:rFonts w:ascii="Times New Roman" w:hAnsi="Times New Roman" w:cs="Times New Roman"/>
                <w:color w:val="0070C0"/>
                <w:sz w:val="8"/>
                <w:szCs w:val="12"/>
              </w:rPr>
              <w:t>(Национальный архив Финляндии, РГВА, ф. Финский лагеря советских военнопленных, о. Советские военнопленные 1941-45, д.2958355)</w:t>
            </w:r>
            <w:r w:rsidR="00F84D47">
              <w:rPr>
                <w:rFonts w:ascii="Times New Roman" w:hAnsi="Times New Roman" w:cs="Times New Roman"/>
                <w:color w:val="0070C0"/>
                <w:sz w:val="8"/>
                <w:szCs w:val="12"/>
              </w:rPr>
              <w:t>.</w:t>
            </w:r>
          </w:p>
        </w:tc>
        <w:tc>
          <w:tcPr>
            <w:tcW w:w="1701" w:type="dxa"/>
          </w:tcPr>
          <w:p w14:paraId="6FB52D76" w14:textId="77777777" w:rsidR="00890A15" w:rsidRPr="00A9158C" w:rsidRDefault="00A9158C"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Гражданская профессия: колхозник колхоза «Восстанец», </w:t>
            </w:r>
            <w:r w:rsidRPr="00A9158C">
              <w:rPr>
                <w:rFonts w:ascii="Times New Roman" w:hAnsi="Times New Roman" w:cs="Times New Roman"/>
                <w:color w:val="000000" w:themeColor="text1"/>
                <w:sz w:val="12"/>
                <w:szCs w:val="12"/>
              </w:rPr>
              <w:t>д</w:t>
            </w:r>
            <w:r w:rsidR="00890A15">
              <w:rPr>
                <w:rFonts w:ascii="Times New Roman" w:hAnsi="Times New Roman" w:cs="Times New Roman"/>
                <w:color w:val="000000" w:themeColor="text1"/>
                <w:sz w:val="12"/>
                <w:szCs w:val="12"/>
              </w:rPr>
              <w:t>ом.адрес: Маклаковский с/с.</w:t>
            </w:r>
            <w:r w:rsidR="00890A15" w:rsidRPr="00C900B0">
              <w:rPr>
                <w:rFonts w:ascii="Times New Roman" w:hAnsi="Times New Roman" w:cs="Times New Roman"/>
                <w:color w:val="000000" w:themeColor="text1"/>
                <w:sz w:val="12"/>
                <w:szCs w:val="12"/>
              </w:rPr>
              <w:t xml:space="preserve"> </w:t>
            </w:r>
          </w:p>
          <w:p w14:paraId="149DFFD5"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Родители: Гаврилов Прокопий Яковлевич, Гаврилова Аксиния Филипповна</w:t>
            </w:r>
          </w:p>
          <w:p w14:paraId="0C6C3A84" w14:textId="77777777" w:rsidR="00C40CEA" w:rsidRPr="0011257C" w:rsidRDefault="00C40CEA" w:rsidP="00A9158C">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Же</w:t>
            </w:r>
            <w:r w:rsidR="00F84D47">
              <w:rPr>
                <w:rFonts w:ascii="Times New Roman" w:hAnsi="Times New Roman" w:cs="Times New Roman"/>
                <w:color w:val="0070C0"/>
                <w:sz w:val="12"/>
                <w:szCs w:val="12"/>
              </w:rPr>
              <w:t>на: Игнатьева Мария Кузьмовна</w:t>
            </w:r>
            <w:r>
              <w:rPr>
                <w:rFonts w:ascii="Times New Roman" w:hAnsi="Times New Roman" w:cs="Times New Roman"/>
                <w:color w:val="0070C0"/>
                <w:sz w:val="12"/>
                <w:szCs w:val="12"/>
              </w:rPr>
              <w:t>?</w:t>
            </w:r>
            <w:r w:rsidR="00890A15">
              <w:rPr>
                <w:rFonts w:ascii="Times New Roman" w:hAnsi="Times New Roman" w:cs="Times New Roman"/>
                <w:color w:val="0070C0"/>
                <w:sz w:val="12"/>
                <w:szCs w:val="12"/>
              </w:rPr>
              <w:t>, место жительства: с.Маклаково.</w:t>
            </w:r>
          </w:p>
        </w:tc>
      </w:tr>
      <w:tr w:rsidR="00C40CEA" w14:paraId="76382F7B" w14:textId="77777777" w:rsidTr="002F090C">
        <w:tc>
          <w:tcPr>
            <w:tcW w:w="675" w:type="dxa"/>
          </w:tcPr>
          <w:p w14:paraId="35E3678A"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007E901"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Гаврилов Василий Петрович </w:t>
            </w:r>
            <w:r w:rsidRPr="00F84D47">
              <w:rPr>
                <w:rFonts w:ascii="Times New Roman" w:hAnsi="Times New Roman" w:cs="Times New Roman"/>
                <w:color w:val="000000" w:themeColor="text1"/>
                <w:sz w:val="8"/>
                <w:szCs w:val="12"/>
              </w:rPr>
              <w:t>(ЕнРВК, Книга учета призванных №1, с.8)</w:t>
            </w:r>
          </w:p>
        </w:tc>
        <w:tc>
          <w:tcPr>
            <w:tcW w:w="567" w:type="dxa"/>
          </w:tcPr>
          <w:p w14:paraId="7A82BD53"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1924</w:t>
            </w:r>
            <w:r w:rsidR="00F84D47">
              <w:rPr>
                <w:rFonts w:ascii="Times New Roman" w:hAnsi="Times New Roman" w:cs="Times New Roman"/>
                <w:color w:val="000000" w:themeColor="text1"/>
                <w:sz w:val="12"/>
                <w:szCs w:val="12"/>
              </w:rPr>
              <w:t xml:space="preserve"> г.</w:t>
            </w:r>
          </w:p>
          <w:p w14:paraId="04A62400" w14:textId="77777777" w:rsidR="00C40CEA" w:rsidRPr="00447B1F"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1924</w:t>
            </w:r>
            <w:r w:rsidR="00F84D47">
              <w:rPr>
                <w:rFonts w:ascii="Times New Roman" w:hAnsi="Times New Roman" w:cs="Times New Roman"/>
                <w:color w:val="0070C0"/>
                <w:sz w:val="12"/>
                <w:szCs w:val="12"/>
              </w:rPr>
              <w:t xml:space="preserve"> г.</w:t>
            </w:r>
          </w:p>
        </w:tc>
        <w:tc>
          <w:tcPr>
            <w:tcW w:w="1134" w:type="dxa"/>
          </w:tcPr>
          <w:p w14:paraId="74BFB770" w14:textId="77777777" w:rsidR="0059677B" w:rsidRDefault="0059677B" w:rsidP="00CF1CDE">
            <w:pPr>
              <w:spacing w:line="240" w:lineRule="atLeast"/>
              <w:rPr>
                <w:rFonts w:ascii="Times New Roman" w:hAnsi="Times New Roman" w:cs="Times New Roman"/>
                <w:color w:val="0070C0"/>
                <w:sz w:val="12"/>
                <w:szCs w:val="12"/>
              </w:rPr>
            </w:pPr>
          </w:p>
          <w:p w14:paraId="79ED40AA" w14:textId="77777777" w:rsidR="00C40CEA" w:rsidRPr="00447B1F"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Енисейский р-н, с.Маклаково</w:t>
            </w:r>
          </w:p>
        </w:tc>
        <w:tc>
          <w:tcPr>
            <w:tcW w:w="992" w:type="dxa"/>
          </w:tcPr>
          <w:p w14:paraId="1DD6B910"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24.08.</w:t>
            </w:r>
            <w:r w:rsidR="00F84D47">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sidR="00F84D47">
              <w:rPr>
                <w:rFonts w:ascii="Times New Roman" w:hAnsi="Times New Roman" w:cs="Times New Roman"/>
                <w:color w:val="000000" w:themeColor="text1"/>
                <w:sz w:val="12"/>
                <w:szCs w:val="12"/>
              </w:rPr>
              <w:t xml:space="preserve"> г.</w:t>
            </w:r>
          </w:p>
        </w:tc>
        <w:tc>
          <w:tcPr>
            <w:tcW w:w="709" w:type="dxa"/>
          </w:tcPr>
          <w:p w14:paraId="518665AA" w14:textId="77777777" w:rsidR="00C40CEA" w:rsidRDefault="00C40CEA"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2BF71635" w14:textId="77777777" w:rsidR="00F84D47" w:rsidRDefault="00C40CEA" w:rsidP="00CF1CDE">
            <w:pPr>
              <w:spacing w:line="240" w:lineRule="atLeast"/>
              <w:rPr>
                <w:rFonts w:ascii="Times New Roman" w:hAnsi="Times New Roman" w:cs="Times New Roman"/>
                <w:color w:val="0070C0"/>
                <w:sz w:val="12"/>
                <w:szCs w:val="12"/>
              </w:rPr>
            </w:pPr>
            <w:r w:rsidRPr="00F84D47">
              <w:rPr>
                <w:rFonts w:ascii="Times New Roman" w:hAnsi="Times New Roman" w:cs="Times New Roman"/>
                <w:b/>
                <w:color w:val="0070C0"/>
                <w:sz w:val="12"/>
                <w:szCs w:val="12"/>
              </w:rPr>
              <w:t>Орден Отечественной войны 2 степени</w:t>
            </w:r>
            <w:r>
              <w:rPr>
                <w:rFonts w:ascii="Times New Roman" w:hAnsi="Times New Roman" w:cs="Times New Roman"/>
                <w:color w:val="0070C0"/>
                <w:sz w:val="12"/>
                <w:szCs w:val="12"/>
              </w:rPr>
              <w:t xml:space="preserve"> </w:t>
            </w:r>
          </w:p>
          <w:p w14:paraId="411BB4DD" w14:textId="77777777" w:rsidR="00F84D47"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от 06.04.1985 </w:t>
            </w:r>
            <w:r w:rsidR="00F84D47">
              <w:rPr>
                <w:rFonts w:ascii="Times New Roman" w:hAnsi="Times New Roman" w:cs="Times New Roman"/>
                <w:color w:val="0070C0"/>
                <w:sz w:val="12"/>
                <w:szCs w:val="12"/>
              </w:rPr>
              <w:t xml:space="preserve">г. </w:t>
            </w:r>
          </w:p>
          <w:p w14:paraId="5EF6524F" w14:textId="77777777" w:rsidR="00C40CEA" w:rsidRPr="00447B1F" w:rsidRDefault="00C40CEA" w:rsidP="00CF1CDE">
            <w:pPr>
              <w:spacing w:line="240" w:lineRule="atLeast"/>
              <w:rPr>
                <w:rFonts w:ascii="Times New Roman" w:hAnsi="Times New Roman" w:cs="Times New Roman"/>
                <w:color w:val="0070C0"/>
                <w:sz w:val="24"/>
                <w:szCs w:val="24"/>
              </w:rPr>
            </w:pPr>
            <w:r w:rsidRPr="00F84D47">
              <w:rPr>
                <w:rFonts w:ascii="Times New Roman" w:hAnsi="Times New Roman" w:cs="Times New Roman"/>
                <w:color w:val="0070C0"/>
                <w:sz w:val="8"/>
                <w:szCs w:val="12"/>
              </w:rPr>
              <w:t>(ЦАМО, Юбилейная картотека награждений, шкаф 9, ящик 3)</w:t>
            </w:r>
          </w:p>
        </w:tc>
        <w:tc>
          <w:tcPr>
            <w:tcW w:w="1275" w:type="dxa"/>
          </w:tcPr>
          <w:p w14:paraId="2AC07A3D"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2977" w:type="dxa"/>
          </w:tcPr>
          <w:p w14:paraId="351E5253"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701" w:type="dxa"/>
          </w:tcPr>
          <w:p w14:paraId="6748FDA9" w14:textId="77777777" w:rsidR="00C40CEA" w:rsidRPr="00A9158C" w:rsidRDefault="00A9158C"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tc>
      </w:tr>
      <w:tr w:rsidR="00C40CEA" w14:paraId="52508F7D" w14:textId="77777777" w:rsidTr="002F090C">
        <w:tc>
          <w:tcPr>
            <w:tcW w:w="675" w:type="dxa"/>
          </w:tcPr>
          <w:p w14:paraId="648281E2"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DBDB335" w14:textId="77777777" w:rsidR="00F84D47" w:rsidRDefault="0034025B"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Гаврилов Иннокентий Никитович</w:t>
            </w:r>
          </w:p>
          <w:p w14:paraId="7190FEF9"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F84D47">
              <w:rPr>
                <w:rFonts w:ascii="Times New Roman" w:hAnsi="Times New Roman" w:cs="Times New Roman"/>
                <w:color w:val="000000" w:themeColor="text1"/>
                <w:sz w:val="8"/>
                <w:szCs w:val="12"/>
              </w:rPr>
              <w:t>(ЕнРВК, Книга учета призванных №4, с.22)</w:t>
            </w:r>
          </w:p>
        </w:tc>
        <w:tc>
          <w:tcPr>
            <w:tcW w:w="567" w:type="dxa"/>
          </w:tcPr>
          <w:p w14:paraId="62928713"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1910</w:t>
            </w:r>
            <w:r w:rsidR="0034025B">
              <w:rPr>
                <w:rFonts w:ascii="Times New Roman" w:hAnsi="Times New Roman" w:cs="Times New Roman"/>
                <w:color w:val="0070C0"/>
                <w:sz w:val="12"/>
                <w:szCs w:val="12"/>
              </w:rPr>
              <w:t xml:space="preserve"> г.</w:t>
            </w:r>
          </w:p>
          <w:p w14:paraId="2A54BE0B" w14:textId="77777777" w:rsidR="00C40CEA" w:rsidRPr="00040E5D"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1910</w:t>
            </w:r>
            <w:r w:rsidR="0034025B">
              <w:rPr>
                <w:rFonts w:ascii="Times New Roman" w:hAnsi="Times New Roman" w:cs="Times New Roman"/>
                <w:color w:val="0070C0"/>
                <w:sz w:val="12"/>
                <w:szCs w:val="12"/>
                <w:u w:val="dotted"/>
              </w:rPr>
              <w:t xml:space="preserve"> г. </w:t>
            </w:r>
          </w:p>
          <w:p w14:paraId="100B732E" w14:textId="77777777" w:rsidR="002A34BD" w:rsidRDefault="002A34BD" w:rsidP="00CF1CDE">
            <w:pPr>
              <w:spacing w:line="240" w:lineRule="atLeast"/>
              <w:rPr>
                <w:rFonts w:ascii="Times New Roman" w:hAnsi="Times New Roman" w:cs="Times New Roman"/>
                <w:color w:val="FF0000"/>
                <w:sz w:val="12"/>
                <w:szCs w:val="12"/>
              </w:rPr>
            </w:pPr>
          </w:p>
          <w:p w14:paraId="224E749E" w14:textId="77777777" w:rsidR="002A34BD" w:rsidRDefault="002A34BD" w:rsidP="00CF1CDE">
            <w:pPr>
              <w:spacing w:line="240" w:lineRule="atLeast"/>
              <w:rPr>
                <w:rFonts w:ascii="Times New Roman" w:hAnsi="Times New Roman" w:cs="Times New Roman"/>
                <w:color w:val="FF0000"/>
                <w:sz w:val="12"/>
                <w:szCs w:val="12"/>
              </w:rPr>
            </w:pPr>
          </w:p>
          <w:p w14:paraId="36DCA11F" w14:textId="77777777" w:rsidR="00C40CEA" w:rsidRPr="00C900B0" w:rsidRDefault="00C40CEA" w:rsidP="00CF1CDE">
            <w:pPr>
              <w:spacing w:line="240" w:lineRule="atLeast"/>
              <w:rPr>
                <w:rFonts w:ascii="Times New Roman" w:hAnsi="Times New Roman" w:cs="Times New Roman"/>
                <w:color w:val="FF0000"/>
                <w:sz w:val="12"/>
                <w:szCs w:val="12"/>
              </w:rPr>
            </w:pPr>
            <w:r w:rsidRPr="00C900B0">
              <w:rPr>
                <w:rFonts w:ascii="Times New Roman" w:hAnsi="Times New Roman" w:cs="Times New Roman"/>
                <w:color w:val="FF0000"/>
                <w:sz w:val="12"/>
                <w:szCs w:val="12"/>
              </w:rPr>
              <w:t>06.05.1910</w:t>
            </w:r>
            <w:r w:rsidR="0034025B">
              <w:rPr>
                <w:rFonts w:ascii="Times New Roman" w:hAnsi="Times New Roman" w:cs="Times New Roman"/>
                <w:color w:val="FF0000"/>
                <w:sz w:val="12"/>
                <w:szCs w:val="12"/>
              </w:rPr>
              <w:t xml:space="preserve"> г.</w:t>
            </w:r>
          </w:p>
        </w:tc>
        <w:tc>
          <w:tcPr>
            <w:tcW w:w="1134" w:type="dxa"/>
          </w:tcPr>
          <w:p w14:paraId="491E064A" w14:textId="77777777" w:rsidR="002A34BD" w:rsidRDefault="002A34BD" w:rsidP="00CF1CDE">
            <w:pPr>
              <w:spacing w:line="240" w:lineRule="atLeast"/>
              <w:rPr>
                <w:rFonts w:ascii="Times New Roman" w:hAnsi="Times New Roman" w:cs="Times New Roman"/>
                <w:color w:val="0070C0"/>
                <w:sz w:val="12"/>
                <w:szCs w:val="12"/>
                <w:u w:val="dotted"/>
              </w:rPr>
            </w:pPr>
          </w:p>
          <w:p w14:paraId="1FE43188" w14:textId="77777777" w:rsidR="00C40CEA" w:rsidRPr="00040E5D" w:rsidRDefault="00C40CEA" w:rsidP="00CF1CDE">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Енисейский р-н, с.Маклаково</w:t>
            </w:r>
          </w:p>
        </w:tc>
        <w:tc>
          <w:tcPr>
            <w:tcW w:w="992" w:type="dxa"/>
          </w:tcPr>
          <w:p w14:paraId="104CF06C"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sidR="0034025B">
              <w:rPr>
                <w:rFonts w:ascii="Times New Roman" w:hAnsi="Times New Roman" w:cs="Times New Roman"/>
                <w:color w:val="000000" w:themeColor="text1"/>
                <w:sz w:val="12"/>
                <w:szCs w:val="12"/>
              </w:rPr>
              <w:t xml:space="preserve"> г.</w:t>
            </w:r>
          </w:p>
          <w:p w14:paraId="72B013AE" w14:textId="77777777" w:rsidR="002A34BD" w:rsidRDefault="002A34BD" w:rsidP="00CF1CDE">
            <w:pPr>
              <w:spacing w:line="240" w:lineRule="atLeast"/>
              <w:rPr>
                <w:rFonts w:ascii="Times New Roman" w:hAnsi="Times New Roman" w:cs="Times New Roman"/>
                <w:color w:val="0070C0"/>
                <w:sz w:val="12"/>
                <w:szCs w:val="12"/>
                <w:u w:val="dash"/>
              </w:rPr>
            </w:pPr>
          </w:p>
          <w:p w14:paraId="67F0001B" w14:textId="77777777" w:rsidR="002A34BD" w:rsidRDefault="002A34BD" w:rsidP="00CF1CDE">
            <w:pPr>
              <w:spacing w:line="240" w:lineRule="atLeast"/>
              <w:rPr>
                <w:rFonts w:ascii="Times New Roman" w:hAnsi="Times New Roman" w:cs="Times New Roman"/>
                <w:color w:val="0070C0"/>
                <w:sz w:val="12"/>
                <w:szCs w:val="12"/>
                <w:u w:val="dash"/>
              </w:rPr>
            </w:pPr>
          </w:p>
          <w:p w14:paraId="7D40FC6C" w14:textId="77777777" w:rsidR="00C40CEA" w:rsidRPr="00040E5D" w:rsidRDefault="00C40CEA" w:rsidP="00CF1CDE">
            <w:pPr>
              <w:spacing w:line="240" w:lineRule="atLeast"/>
              <w:rPr>
                <w:rFonts w:ascii="Times New Roman" w:hAnsi="Times New Roman" w:cs="Times New Roman"/>
                <w:color w:val="0070C0"/>
                <w:sz w:val="12"/>
                <w:szCs w:val="12"/>
                <w:u w:val="dash"/>
              </w:rPr>
            </w:pPr>
            <w:r w:rsidRPr="00040E5D">
              <w:rPr>
                <w:rFonts w:ascii="Times New Roman" w:hAnsi="Times New Roman" w:cs="Times New Roman"/>
                <w:color w:val="0070C0"/>
                <w:sz w:val="12"/>
                <w:szCs w:val="12"/>
                <w:u w:val="dash"/>
              </w:rPr>
              <w:t>25.07.1941</w:t>
            </w:r>
            <w:r w:rsidR="0034025B">
              <w:rPr>
                <w:rFonts w:ascii="Times New Roman" w:hAnsi="Times New Roman" w:cs="Times New Roman"/>
                <w:color w:val="0070C0"/>
                <w:sz w:val="12"/>
                <w:szCs w:val="12"/>
                <w:u w:val="dash"/>
              </w:rPr>
              <w:t xml:space="preserve"> г.</w:t>
            </w:r>
          </w:p>
        </w:tc>
        <w:tc>
          <w:tcPr>
            <w:tcW w:w="709" w:type="dxa"/>
          </w:tcPr>
          <w:p w14:paraId="4120BBA9"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1FCC2920" w14:textId="77777777" w:rsidR="002A34BD" w:rsidRDefault="002A34BD" w:rsidP="00CF1CDE">
            <w:pPr>
              <w:spacing w:line="240" w:lineRule="atLeast"/>
              <w:rPr>
                <w:rFonts w:ascii="Times New Roman" w:hAnsi="Times New Roman" w:cs="Times New Roman"/>
                <w:color w:val="0070C0"/>
                <w:sz w:val="12"/>
                <w:szCs w:val="12"/>
                <w:u w:val="dash"/>
              </w:rPr>
            </w:pPr>
          </w:p>
          <w:p w14:paraId="76526539" w14:textId="77777777" w:rsidR="002A34BD" w:rsidRDefault="002A34BD" w:rsidP="00CF1CDE">
            <w:pPr>
              <w:spacing w:line="240" w:lineRule="atLeast"/>
              <w:rPr>
                <w:rFonts w:ascii="Times New Roman" w:hAnsi="Times New Roman" w:cs="Times New Roman"/>
                <w:color w:val="0070C0"/>
                <w:sz w:val="12"/>
                <w:szCs w:val="12"/>
                <w:u w:val="dash"/>
              </w:rPr>
            </w:pPr>
          </w:p>
          <w:p w14:paraId="5202292D" w14:textId="77777777" w:rsidR="00C40CEA" w:rsidRPr="00040E5D" w:rsidRDefault="00C40CEA" w:rsidP="00CF1CDE">
            <w:pPr>
              <w:spacing w:line="240" w:lineRule="atLeast"/>
              <w:rPr>
                <w:rFonts w:ascii="Times New Roman" w:hAnsi="Times New Roman" w:cs="Times New Roman"/>
                <w:color w:val="0070C0"/>
                <w:sz w:val="24"/>
                <w:szCs w:val="24"/>
                <w:u w:val="dash"/>
              </w:rPr>
            </w:pPr>
            <w:r>
              <w:rPr>
                <w:rFonts w:ascii="Times New Roman" w:hAnsi="Times New Roman" w:cs="Times New Roman"/>
                <w:color w:val="0070C0"/>
                <w:sz w:val="12"/>
                <w:szCs w:val="12"/>
                <w:u w:val="dash"/>
              </w:rPr>
              <w:t>ЕнРВК</w:t>
            </w:r>
          </w:p>
        </w:tc>
        <w:tc>
          <w:tcPr>
            <w:tcW w:w="2977" w:type="dxa"/>
          </w:tcPr>
          <w:p w14:paraId="37F28BB9" w14:textId="77777777" w:rsidR="0034025B" w:rsidRDefault="00C40CEA" w:rsidP="00CF1CDE">
            <w:pPr>
              <w:spacing w:line="240" w:lineRule="atLeast"/>
              <w:rPr>
                <w:rFonts w:ascii="Times New Roman" w:hAnsi="Times New Roman" w:cs="Times New Roman"/>
                <w:color w:val="0070C0"/>
                <w:sz w:val="12"/>
                <w:szCs w:val="12"/>
                <w:u w:val="dash"/>
              </w:rPr>
            </w:pPr>
            <w:r w:rsidRPr="0034025B">
              <w:rPr>
                <w:rFonts w:ascii="Times New Roman" w:hAnsi="Times New Roman" w:cs="Times New Roman"/>
                <w:b/>
                <w:color w:val="0070C0"/>
                <w:sz w:val="12"/>
                <w:szCs w:val="12"/>
                <w:u w:val="dash"/>
              </w:rPr>
              <w:t>Орден Красной звезды</w:t>
            </w:r>
            <w:r w:rsidR="0034025B">
              <w:rPr>
                <w:rFonts w:ascii="Times New Roman" w:hAnsi="Times New Roman" w:cs="Times New Roman"/>
                <w:color w:val="0070C0"/>
                <w:sz w:val="12"/>
                <w:szCs w:val="12"/>
                <w:u w:val="dash"/>
              </w:rPr>
              <w:t>.</w:t>
            </w:r>
          </w:p>
          <w:p w14:paraId="6EE71305" w14:textId="77777777" w:rsidR="0034025B" w:rsidRDefault="0034025B"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П</w:t>
            </w:r>
            <w:r w:rsidR="00C40CEA">
              <w:rPr>
                <w:rFonts w:ascii="Times New Roman" w:hAnsi="Times New Roman" w:cs="Times New Roman"/>
                <w:color w:val="0070C0"/>
                <w:sz w:val="12"/>
                <w:szCs w:val="12"/>
                <w:u w:val="dash"/>
              </w:rPr>
              <w:t>риказ №154/н от 14.02.1946</w:t>
            </w:r>
            <w:r>
              <w:rPr>
                <w:rFonts w:ascii="Times New Roman" w:hAnsi="Times New Roman" w:cs="Times New Roman"/>
                <w:color w:val="0070C0"/>
                <w:sz w:val="12"/>
                <w:szCs w:val="12"/>
                <w:u w:val="dash"/>
              </w:rPr>
              <w:t xml:space="preserve"> г.</w:t>
            </w:r>
            <w:r w:rsidR="00C40CEA">
              <w:rPr>
                <w:rFonts w:ascii="Times New Roman" w:hAnsi="Times New Roman" w:cs="Times New Roman"/>
                <w:color w:val="0070C0"/>
                <w:sz w:val="12"/>
                <w:szCs w:val="12"/>
                <w:u w:val="dash"/>
              </w:rPr>
              <w:t>, издан ГСОВГ</w:t>
            </w:r>
            <w:r w:rsidR="00C40CEA">
              <w:rPr>
                <w:rStyle w:val="a6"/>
                <w:rFonts w:ascii="Times New Roman" w:hAnsi="Times New Roman" w:cs="Times New Roman"/>
                <w:color w:val="0070C0"/>
                <w:sz w:val="12"/>
                <w:szCs w:val="12"/>
                <w:u w:val="dash"/>
              </w:rPr>
              <w:footnoteReference w:id="49"/>
            </w:r>
            <w:r>
              <w:rPr>
                <w:rFonts w:ascii="Times New Roman" w:hAnsi="Times New Roman" w:cs="Times New Roman"/>
                <w:color w:val="0070C0"/>
                <w:sz w:val="12"/>
                <w:szCs w:val="12"/>
                <w:u w:val="dash"/>
              </w:rPr>
              <w:t xml:space="preserve">. </w:t>
            </w:r>
          </w:p>
          <w:p w14:paraId="31D1865A" w14:textId="77777777" w:rsidR="00C40CEA" w:rsidRPr="00040E5D" w:rsidRDefault="00C40CE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За что</w:t>
            </w:r>
            <w:r w:rsidR="0034025B">
              <w:rPr>
                <w:rFonts w:ascii="Times New Roman" w:hAnsi="Times New Roman" w:cs="Times New Roman"/>
                <w:color w:val="0070C0"/>
                <w:sz w:val="12"/>
                <w:szCs w:val="12"/>
                <w:u w:val="dash"/>
              </w:rPr>
              <w:t xml:space="preserve"> награжден:</w:t>
            </w:r>
            <w:r>
              <w:rPr>
                <w:rFonts w:ascii="Times New Roman" w:hAnsi="Times New Roman" w:cs="Times New Roman"/>
                <w:color w:val="0070C0"/>
                <w:sz w:val="12"/>
                <w:szCs w:val="12"/>
                <w:u w:val="dash"/>
              </w:rPr>
              <w:t xml:space="preserve"> 17.06.1943</w:t>
            </w:r>
            <w:r w:rsidR="0034025B">
              <w:rPr>
                <w:rFonts w:ascii="Times New Roman" w:hAnsi="Times New Roman" w:cs="Times New Roman"/>
                <w:color w:val="0070C0"/>
                <w:sz w:val="12"/>
                <w:szCs w:val="12"/>
                <w:u w:val="dash"/>
              </w:rPr>
              <w:t xml:space="preserve"> г. тяжело ранен в бою;</w:t>
            </w:r>
          </w:p>
          <w:p w14:paraId="4E1BF4F3" w14:textId="77777777" w:rsidR="0034025B" w:rsidRDefault="0034025B" w:rsidP="00CF1CDE">
            <w:pPr>
              <w:spacing w:line="240" w:lineRule="atLeast"/>
              <w:rPr>
                <w:rFonts w:ascii="Times New Roman" w:hAnsi="Times New Roman" w:cs="Times New Roman"/>
                <w:color w:val="FF0000"/>
                <w:sz w:val="12"/>
                <w:szCs w:val="12"/>
              </w:rPr>
            </w:pPr>
            <w:r w:rsidRPr="0034025B">
              <w:rPr>
                <w:rFonts w:ascii="Times New Roman" w:hAnsi="Times New Roman" w:cs="Times New Roman"/>
                <w:b/>
                <w:color w:val="FF0000"/>
                <w:sz w:val="12"/>
                <w:szCs w:val="12"/>
              </w:rPr>
              <w:t>Медаль За победу над Германией</w:t>
            </w:r>
            <w:r>
              <w:rPr>
                <w:rFonts w:ascii="Times New Roman" w:hAnsi="Times New Roman" w:cs="Times New Roman"/>
                <w:color w:val="FF0000"/>
                <w:sz w:val="12"/>
                <w:szCs w:val="12"/>
              </w:rPr>
              <w:t>;</w:t>
            </w:r>
            <w:r w:rsidRPr="00C900B0">
              <w:rPr>
                <w:rFonts w:ascii="Times New Roman" w:hAnsi="Times New Roman" w:cs="Times New Roman"/>
                <w:color w:val="FF0000"/>
                <w:sz w:val="12"/>
                <w:szCs w:val="12"/>
              </w:rPr>
              <w:t xml:space="preserve"> </w:t>
            </w:r>
          </w:p>
          <w:p w14:paraId="2190E858" w14:textId="77777777" w:rsidR="0034025B" w:rsidRDefault="0034025B" w:rsidP="00CF1CDE">
            <w:pPr>
              <w:spacing w:line="240" w:lineRule="atLeast"/>
              <w:rPr>
                <w:rFonts w:ascii="Times New Roman" w:hAnsi="Times New Roman" w:cs="Times New Roman"/>
                <w:color w:val="FF0000"/>
                <w:sz w:val="12"/>
                <w:szCs w:val="12"/>
              </w:rPr>
            </w:pPr>
            <w:r w:rsidRPr="0034025B">
              <w:rPr>
                <w:rFonts w:ascii="Times New Roman" w:hAnsi="Times New Roman" w:cs="Times New Roman"/>
                <w:b/>
                <w:color w:val="FF0000"/>
                <w:sz w:val="12"/>
                <w:szCs w:val="12"/>
              </w:rPr>
              <w:t>Орден Трудового Красного знамени</w:t>
            </w:r>
            <w:r>
              <w:rPr>
                <w:rFonts w:ascii="Times New Roman" w:hAnsi="Times New Roman" w:cs="Times New Roman"/>
                <w:b/>
                <w:color w:val="FF0000"/>
                <w:sz w:val="12"/>
                <w:szCs w:val="12"/>
              </w:rPr>
              <w:t>;</w:t>
            </w:r>
            <w:r w:rsidRPr="00C900B0">
              <w:rPr>
                <w:rFonts w:ascii="Times New Roman" w:hAnsi="Times New Roman" w:cs="Times New Roman"/>
                <w:color w:val="FF0000"/>
                <w:sz w:val="12"/>
                <w:szCs w:val="12"/>
              </w:rPr>
              <w:t xml:space="preserve"> </w:t>
            </w:r>
          </w:p>
          <w:p w14:paraId="4F2E382F" w14:textId="77777777" w:rsidR="0034025B" w:rsidRDefault="00C40CEA" w:rsidP="00CF1CDE">
            <w:pPr>
              <w:spacing w:line="240" w:lineRule="atLeast"/>
              <w:rPr>
                <w:rFonts w:ascii="Times New Roman" w:hAnsi="Times New Roman" w:cs="Times New Roman"/>
                <w:color w:val="0070C0"/>
                <w:sz w:val="12"/>
                <w:szCs w:val="12"/>
              </w:rPr>
            </w:pPr>
            <w:r w:rsidRPr="0034025B">
              <w:rPr>
                <w:rFonts w:ascii="Times New Roman" w:hAnsi="Times New Roman" w:cs="Times New Roman"/>
                <w:b/>
                <w:color w:val="0070C0"/>
                <w:sz w:val="12"/>
                <w:szCs w:val="12"/>
              </w:rPr>
              <w:t>Орден Отечественной войны 2 степени</w:t>
            </w:r>
            <w:r>
              <w:rPr>
                <w:rFonts w:ascii="Times New Roman" w:hAnsi="Times New Roman" w:cs="Times New Roman"/>
                <w:color w:val="0070C0"/>
                <w:sz w:val="12"/>
                <w:szCs w:val="12"/>
              </w:rPr>
              <w:t xml:space="preserve"> </w:t>
            </w:r>
          </w:p>
          <w:p w14:paraId="3B2E301A" w14:textId="77777777" w:rsidR="00C40CEA" w:rsidRPr="008041CC"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от 23.12.1985</w:t>
            </w:r>
            <w:r w:rsidR="0034025B">
              <w:rPr>
                <w:rFonts w:ascii="Times New Roman" w:hAnsi="Times New Roman" w:cs="Times New Roman"/>
                <w:color w:val="0070C0"/>
                <w:sz w:val="12"/>
                <w:szCs w:val="12"/>
              </w:rPr>
              <w:t xml:space="preserve"> г.</w:t>
            </w:r>
            <w:r>
              <w:rPr>
                <w:rFonts w:ascii="Times New Roman" w:hAnsi="Times New Roman" w:cs="Times New Roman"/>
                <w:color w:val="0070C0"/>
                <w:sz w:val="12"/>
                <w:szCs w:val="12"/>
              </w:rPr>
              <w:t xml:space="preserve"> </w:t>
            </w:r>
            <w:r w:rsidRPr="0034025B">
              <w:rPr>
                <w:rFonts w:ascii="Times New Roman" w:hAnsi="Times New Roman" w:cs="Times New Roman"/>
                <w:color w:val="0070C0"/>
                <w:sz w:val="8"/>
                <w:szCs w:val="12"/>
              </w:rPr>
              <w:t>(ЦАМО, юбилейная картотека награждений, шкаф 9, ящик 4)</w:t>
            </w:r>
            <w:r w:rsidR="0034025B">
              <w:rPr>
                <w:rFonts w:ascii="Times New Roman" w:hAnsi="Times New Roman" w:cs="Times New Roman"/>
                <w:color w:val="0070C0"/>
                <w:sz w:val="8"/>
                <w:szCs w:val="12"/>
              </w:rPr>
              <w:t>.</w:t>
            </w:r>
          </w:p>
        </w:tc>
        <w:tc>
          <w:tcPr>
            <w:tcW w:w="1275" w:type="dxa"/>
          </w:tcPr>
          <w:p w14:paraId="75F824CB" w14:textId="77777777" w:rsidR="00C40CEA" w:rsidRPr="00C97829" w:rsidRDefault="00C40CEA" w:rsidP="00CF1CDE">
            <w:pPr>
              <w:spacing w:line="240" w:lineRule="atLeast"/>
              <w:rPr>
                <w:rFonts w:ascii="Times New Roman" w:hAnsi="Times New Roman" w:cs="Times New Roman"/>
                <w:color w:val="000000" w:themeColor="text1"/>
                <w:sz w:val="12"/>
                <w:szCs w:val="12"/>
              </w:rPr>
            </w:pPr>
          </w:p>
        </w:tc>
        <w:tc>
          <w:tcPr>
            <w:tcW w:w="2977" w:type="dxa"/>
          </w:tcPr>
          <w:p w14:paraId="4BA8674C" w14:textId="77777777" w:rsidR="00C40CEA" w:rsidRDefault="0034025B"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р</w:t>
            </w:r>
            <w:r w:rsidR="00C40CEA" w:rsidRPr="00040E5D">
              <w:rPr>
                <w:rFonts w:ascii="Times New Roman" w:hAnsi="Times New Roman" w:cs="Times New Roman"/>
                <w:color w:val="0070C0"/>
                <w:sz w:val="12"/>
                <w:szCs w:val="12"/>
                <w:u w:val="dotted"/>
              </w:rPr>
              <w:t>ядовой</w:t>
            </w:r>
            <w:r w:rsidR="00C40CEA">
              <w:rPr>
                <w:rFonts w:ascii="Times New Roman" w:hAnsi="Times New Roman" w:cs="Times New Roman"/>
                <w:color w:val="0070C0"/>
                <w:sz w:val="12"/>
                <w:szCs w:val="12"/>
                <w:u w:val="dotted"/>
              </w:rPr>
              <w:t xml:space="preserve"> </w:t>
            </w:r>
            <w:r w:rsidR="00C40CEA" w:rsidRPr="0034025B">
              <w:rPr>
                <w:rFonts w:ascii="Times New Roman" w:hAnsi="Times New Roman" w:cs="Times New Roman"/>
                <w:color w:val="0070C0"/>
                <w:sz w:val="8"/>
                <w:szCs w:val="12"/>
                <w:u w:val="dotted"/>
              </w:rPr>
              <w:t>(ЦАМО, картотека награждений, шкаф 18, ящик 16)</w:t>
            </w:r>
            <w:r>
              <w:rPr>
                <w:rFonts w:ascii="Times New Roman" w:hAnsi="Times New Roman" w:cs="Times New Roman"/>
                <w:color w:val="0070C0"/>
                <w:sz w:val="8"/>
                <w:szCs w:val="12"/>
                <w:u w:val="dotted"/>
              </w:rPr>
              <w:t>;</w:t>
            </w:r>
          </w:p>
          <w:p w14:paraId="168FA9A6" w14:textId="77777777" w:rsidR="00C40CEA" w:rsidRPr="00465BA6" w:rsidRDefault="0034025B"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в</w:t>
            </w:r>
            <w:r w:rsidR="00C40CEA">
              <w:rPr>
                <w:rFonts w:ascii="Times New Roman" w:hAnsi="Times New Roman" w:cs="Times New Roman"/>
                <w:color w:val="0070C0"/>
                <w:sz w:val="12"/>
                <w:szCs w:val="12"/>
                <w:u w:val="dash"/>
              </w:rPr>
              <w:t xml:space="preserve"> ВОВ с</w:t>
            </w:r>
            <w:r w:rsidR="00C40CEA" w:rsidRPr="00465BA6">
              <w:rPr>
                <w:rFonts w:ascii="Times New Roman" w:hAnsi="Times New Roman" w:cs="Times New Roman"/>
                <w:color w:val="0070C0"/>
                <w:sz w:val="12"/>
                <w:szCs w:val="12"/>
                <w:u w:val="dash"/>
              </w:rPr>
              <w:t xml:space="preserve"> 25.07.1941</w:t>
            </w:r>
            <w:r>
              <w:rPr>
                <w:rFonts w:ascii="Times New Roman" w:hAnsi="Times New Roman" w:cs="Times New Roman"/>
                <w:color w:val="0070C0"/>
                <w:sz w:val="12"/>
                <w:szCs w:val="12"/>
                <w:u w:val="dash"/>
              </w:rPr>
              <w:t xml:space="preserve"> г. – к</w:t>
            </w:r>
            <w:r w:rsidR="00C40CEA">
              <w:rPr>
                <w:rFonts w:ascii="Times New Roman" w:hAnsi="Times New Roman" w:cs="Times New Roman"/>
                <w:color w:val="0070C0"/>
                <w:sz w:val="12"/>
                <w:szCs w:val="12"/>
                <w:u w:val="dash"/>
              </w:rPr>
              <w:t>расноармеец, стрелок 10 сп 3 сд, ранен 17.06.1943</w:t>
            </w:r>
            <w:r>
              <w:rPr>
                <w:rFonts w:ascii="Times New Roman" w:hAnsi="Times New Roman" w:cs="Times New Roman"/>
                <w:color w:val="0070C0"/>
                <w:sz w:val="12"/>
                <w:szCs w:val="12"/>
                <w:u w:val="dash"/>
              </w:rPr>
              <w:t xml:space="preserve"> г.</w:t>
            </w:r>
            <w:r w:rsidR="00C40CEA">
              <w:rPr>
                <w:rFonts w:ascii="Times New Roman" w:hAnsi="Times New Roman" w:cs="Times New Roman"/>
                <w:color w:val="0070C0"/>
                <w:sz w:val="12"/>
                <w:szCs w:val="12"/>
                <w:u w:val="dash"/>
              </w:rPr>
              <w:t xml:space="preserve"> осколком мины в обе руки, лицевой череп с повреждением верхней и нижней челюсти </w:t>
            </w:r>
            <w:r w:rsidR="00C40CEA" w:rsidRPr="0034025B">
              <w:rPr>
                <w:rFonts w:ascii="Times New Roman" w:hAnsi="Times New Roman" w:cs="Times New Roman"/>
                <w:color w:val="0070C0"/>
                <w:sz w:val="8"/>
                <w:szCs w:val="12"/>
                <w:u w:val="dash"/>
              </w:rPr>
              <w:t>(ЦАМО, ф.33, о.686196, д.5486)</w:t>
            </w:r>
            <w:r>
              <w:rPr>
                <w:rFonts w:ascii="Times New Roman" w:hAnsi="Times New Roman" w:cs="Times New Roman"/>
                <w:color w:val="0070C0"/>
                <w:sz w:val="8"/>
                <w:szCs w:val="12"/>
                <w:u w:val="dash"/>
              </w:rPr>
              <w:t>;</w:t>
            </w:r>
          </w:p>
          <w:p w14:paraId="206C1362" w14:textId="77777777" w:rsidR="00C40CEA" w:rsidRPr="0034025B" w:rsidRDefault="0034025B" w:rsidP="00CF1CDE">
            <w:pPr>
              <w:spacing w:line="240" w:lineRule="atLeast"/>
              <w:rPr>
                <w:rFonts w:ascii="Times New Roman" w:hAnsi="Times New Roman" w:cs="Times New Roman"/>
                <w:i/>
                <w:color w:val="000000" w:themeColor="text1"/>
                <w:sz w:val="12"/>
                <w:szCs w:val="12"/>
                <w:u w:val="dash"/>
              </w:rPr>
            </w:pPr>
            <w:r>
              <w:rPr>
                <w:rFonts w:ascii="Times New Roman" w:hAnsi="Times New Roman" w:cs="Times New Roman"/>
                <w:color w:val="0070C0"/>
                <w:sz w:val="12"/>
                <w:szCs w:val="12"/>
                <w:u w:val="dash"/>
              </w:rPr>
              <w:t>- н</w:t>
            </w:r>
            <w:r w:rsidR="00C40CEA" w:rsidRPr="0034025B">
              <w:rPr>
                <w:rFonts w:ascii="Times New Roman" w:hAnsi="Times New Roman" w:cs="Times New Roman"/>
                <w:color w:val="0070C0"/>
                <w:sz w:val="12"/>
                <w:szCs w:val="12"/>
                <w:u w:val="dash"/>
              </w:rPr>
              <w:t xml:space="preserve">а 14.02.1946 </w:t>
            </w:r>
            <w:r>
              <w:rPr>
                <w:rFonts w:ascii="Times New Roman" w:hAnsi="Times New Roman" w:cs="Times New Roman"/>
                <w:color w:val="0070C0"/>
                <w:sz w:val="12"/>
                <w:szCs w:val="12"/>
                <w:u w:val="dash"/>
              </w:rPr>
              <w:t xml:space="preserve">г. </w:t>
            </w:r>
            <w:r w:rsidR="00C40CEA" w:rsidRPr="0034025B">
              <w:rPr>
                <w:rFonts w:ascii="Times New Roman" w:hAnsi="Times New Roman" w:cs="Times New Roman"/>
                <w:color w:val="0070C0"/>
                <w:sz w:val="12"/>
                <w:szCs w:val="12"/>
                <w:u w:val="dash"/>
              </w:rPr>
              <w:t>- 3 воздушно-десантная Гв.дивизия</w:t>
            </w:r>
            <w:r>
              <w:rPr>
                <w:rFonts w:ascii="Times New Roman" w:hAnsi="Times New Roman" w:cs="Times New Roman"/>
                <w:color w:val="0070C0"/>
                <w:sz w:val="12"/>
                <w:szCs w:val="12"/>
                <w:u w:val="dash"/>
              </w:rPr>
              <w:t>.</w:t>
            </w:r>
          </w:p>
        </w:tc>
        <w:tc>
          <w:tcPr>
            <w:tcW w:w="1701" w:type="dxa"/>
          </w:tcPr>
          <w:p w14:paraId="6D30546A" w14:textId="77777777" w:rsidR="0034025B" w:rsidRDefault="008041CC" w:rsidP="0034025B">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xml:space="preserve">3 класса, </w:t>
            </w:r>
            <w:r>
              <w:rPr>
                <w:rFonts w:ascii="Times New Roman" w:hAnsi="Times New Roman" w:cs="Times New Roman"/>
                <w:color w:val="000000" w:themeColor="text1"/>
                <w:sz w:val="12"/>
                <w:szCs w:val="12"/>
              </w:rPr>
              <w:t>дом.адрес: с.Маклаково.</w:t>
            </w:r>
            <w:r w:rsidR="00C40CEA" w:rsidRPr="00C900B0">
              <w:rPr>
                <w:rFonts w:ascii="Times New Roman" w:hAnsi="Times New Roman" w:cs="Times New Roman"/>
                <w:color w:val="FF0000"/>
                <w:sz w:val="12"/>
                <w:szCs w:val="12"/>
              </w:rPr>
              <w:t xml:space="preserve"> С 1927 </w:t>
            </w:r>
            <w:r w:rsidR="0034025B">
              <w:rPr>
                <w:rFonts w:ascii="Times New Roman" w:hAnsi="Times New Roman" w:cs="Times New Roman"/>
                <w:color w:val="FF0000"/>
                <w:sz w:val="12"/>
                <w:szCs w:val="12"/>
              </w:rPr>
              <w:t xml:space="preserve">г. </w:t>
            </w:r>
            <w:r w:rsidR="00C40CEA" w:rsidRPr="00C900B0">
              <w:rPr>
                <w:rFonts w:ascii="Times New Roman" w:hAnsi="Times New Roman" w:cs="Times New Roman"/>
                <w:color w:val="FF0000"/>
                <w:sz w:val="12"/>
                <w:szCs w:val="12"/>
              </w:rPr>
              <w:t>работал на лесозаводе, по возвращению с фронта вернулся на лесозавод где работал до 1973 г.</w:t>
            </w:r>
            <w:r w:rsidR="0034025B" w:rsidRPr="0034025B">
              <w:rPr>
                <w:rFonts w:ascii="Times New Roman" w:hAnsi="Times New Roman" w:cs="Times New Roman"/>
                <w:color w:val="FF0000"/>
                <w:sz w:val="8"/>
                <w:szCs w:val="12"/>
              </w:rPr>
              <w:t xml:space="preserve"> (фонд Лесосибирского музея, рукописная запись)</w:t>
            </w:r>
            <w:r w:rsidR="0034025B">
              <w:rPr>
                <w:rFonts w:ascii="Times New Roman" w:hAnsi="Times New Roman" w:cs="Times New Roman"/>
                <w:color w:val="FF0000"/>
                <w:sz w:val="8"/>
                <w:szCs w:val="12"/>
              </w:rPr>
              <w:t>.</w:t>
            </w:r>
          </w:p>
          <w:p w14:paraId="72236116" w14:textId="77777777" w:rsidR="00C40CEA" w:rsidRPr="00CB28F5" w:rsidRDefault="00C40CEA" w:rsidP="00CF1CDE">
            <w:pPr>
              <w:spacing w:line="240" w:lineRule="atLeast"/>
              <w:rPr>
                <w:rFonts w:ascii="Times New Roman" w:hAnsi="Times New Roman" w:cs="Times New Roman"/>
                <w:color w:val="000000" w:themeColor="text1"/>
                <w:sz w:val="12"/>
                <w:szCs w:val="12"/>
              </w:rPr>
            </w:pPr>
          </w:p>
        </w:tc>
      </w:tr>
      <w:tr w:rsidR="00C40CEA" w14:paraId="5047A5BD" w14:textId="77777777" w:rsidTr="002F090C">
        <w:tc>
          <w:tcPr>
            <w:tcW w:w="675" w:type="dxa"/>
          </w:tcPr>
          <w:p w14:paraId="779D8A0B"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1C5CDD1"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Гаврилов Иннокентий Гаврилович </w:t>
            </w:r>
            <w:r w:rsidRPr="0034025B">
              <w:rPr>
                <w:rFonts w:ascii="Times New Roman" w:hAnsi="Times New Roman" w:cs="Times New Roman"/>
                <w:color w:val="000000" w:themeColor="text1"/>
                <w:sz w:val="8"/>
                <w:szCs w:val="12"/>
              </w:rPr>
              <w:t>(ЕнРВК, Книга учета призванных №4, с.22 об)</w:t>
            </w:r>
          </w:p>
          <w:p w14:paraId="4C75B4A6" w14:textId="77777777" w:rsidR="00C40CEA" w:rsidRPr="00D70B71" w:rsidRDefault="00C40CEA" w:rsidP="00CF1CDE">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 xml:space="preserve">Данные из ИС Память народа может относится не к нему, т.к. сведений что </w:t>
            </w:r>
            <w:r w:rsidR="0034025B">
              <w:rPr>
                <w:rFonts w:ascii="Times New Roman" w:hAnsi="Times New Roman" w:cs="Times New Roman"/>
                <w:i/>
                <w:color w:val="000000" w:themeColor="text1"/>
                <w:sz w:val="12"/>
                <w:szCs w:val="12"/>
              </w:rPr>
              <w:t xml:space="preserve">он </w:t>
            </w:r>
            <w:r>
              <w:rPr>
                <w:rFonts w:ascii="Times New Roman" w:hAnsi="Times New Roman" w:cs="Times New Roman"/>
                <w:i/>
                <w:color w:val="000000" w:themeColor="text1"/>
                <w:sz w:val="12"/>
                <w:szCs w:val="12"/>
              </w:rPr>
              <w:t>из Маклаково нет</w:t>
            </w:r>
          </w:p>
        </w:tc>
        <w:tc>
          <w:tcPr>
            <w:tcW w:w="567" w:type="dxa"/>
          </w:tcPr>
          <w:p w14:paraId="5AA02988"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1134" w:type="dxa"/>
          </w:tcPr>
          <w:p w14:paraId="4D662F75"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992" w:type="dxa"/>
          </w:tcPr>
          <w:p w14:paraId="6437684E"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24.08.</w:t>
            </w:r>
            <w:r w:rsidR="0034025B">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sidR="0034025B">
              <w:rPr>
                <w:rFonts w:ascii="Times New Roman" w:hAnsi="Times New Roman" w:cs="Times New Roman"/>
                <w:color w:val="000000" w:themeColor="text1"/>
                <w:sz w:val="12"/>
                <w:szCs w:val="12"/>
              </w:rPr>
              <w:t xml:space="preserve"> г.</w:t>
            </w:r>
          </w:p>
        </w:tc>
        <w:tc>
          <w:tcPr>
            <w:tcW w:w="709" w:type="dxa"/>
          </w:tcPr>
          <w:p w14:paraId="3CA95925" w14:textId="77777777" w:rsidR="00C40CEA" w:rsidRDefault="00C40CEA"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47CDADFE" w14:textId="77777777" w:rsidR="0034025B" w:rsidRDefault="00C40CEA" w:rsidP="00CF1CDE">
            <w:pPr>
              <w:spacing w:line="240" w:lineRule="atLeast"/>
              <w:rPr>
                <w:rFonts w:ascii="Times New Roman" w:hAnsi="Times New Roman" w:cs="Times New Roman"/>
                <w:color w:val="0070C0"/>
                <w:sz w:val="12"/>
                <w:szCs w:val="12"/>
              </w:rPr>
            </w:pPr>
            <w:r w:rsidRPr="0034025B">
              <w:rPr>
                <w:rFonts w:ascii="Times New Roman" w:hAnsi="Times New Roman" w:cs="Times New Roman"/>
                <w:b/>
                <w:color w:val="0070C0"/>
                <w:sz w:val="12"/>
                <w:szCs w:val="12"/>
              </w:rPr>
              <w:t>Медаль «За победу над Германией»</w:t>
            </w:r>
            <w:r>
              <w:rPr>
                <w:rFonts w:ascii="Times New Roman" w:hAnsi="Times New Roman" w:cs="Times New Roman"/>
                <w:color w:val="0070C0"/>
                <w:sz w:val="12"/>
                <w:szCs w:val="12"/>
              </w:rPr>
              <w:t xml:space="preserve"> </w:t>
            </w:r>
          </w:p>
          <w:p w14:paraId="3898C30A" w14:textId="77777777" w:rsidR="00C40CEA" w:rsidRPr="00D70B71" w:rsidRDefault="00C40CEA" w:rsidP="00CF1CDE">
            <w:pPr>
              <w:spacing w:line="240" w:lineRule="atLeast"/>
              <w:rPr>
                <w:rFonts w:ascii="Times New Roman" w:hAnsi="Times New Roman" w:cs="Times New Roman"/>
                <w:color w:val="0070C0"/>
                <w:sz w:val="24"/>
                <w:szCs w:val="24"/>
              </w:rPr>
            </w:pPr>
            <w:r w:rsidRPr="0034025B">
              <w:rPr>
                <w:rFonts w:ascii="Times New Roman" w:hAnsi="Times New Roman" w:cs="Times New Roman"/>
                <w:color w:val="0070C0"/>
                <w:sz w:val="8"/>
                <w:szCs w:val="12"/>
              </w:rPr>
              <w:t>(ЦАМО, ф.122, о.485185, д.2)</w:t>
            </w:r>
            <w:r w:rsidR="0034025B">
              <w:rPr>
                <w:rFonts w:ascii="Times New Roman" w:hAnsi="Times New Roman" w:cs="Times New Roman"/>
                <w:color w:val="0070C0"/>
                <w:sz w:val="8"/>
                <w:szCs w:val="12"/>
              </w:rPr>
              <w:t>.</w:t>
            </w:r>
          </w:p>
        </w:tc>
        <w:tc>
          <w:tcPr>
            <w:tcW w:w="1275" w:type="dxa"/>
          </w:tcPr>
          <w:p w14:paraId="577F2156" w14:textId="77777777" w:rsidR="00C40CEA" w:rsidRPr="00D70B71"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Уволен в запас по ЕнРВК</w:t>
            </w:r>
          </w:p>
        </w:tc>
        <w:tc>
          <w:tcPr>
            <w:tcW w:w="2977" w:type="dxa"/>
          </w:tcPr>
          <w:p w14:paraId="432EBDC1" w14:textId="77777777" w:rsidR="00C40CEA" w:rsidRDefault="0034025B"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в</w:t>
            </w:r>
            <w:r w:rsidR="00C40CEA">
              <w:rPr>
                <w:rFonts w:ascii="Times New Roman" w:hAnsi="Times New Roman" w:cs="Times New Roman"/>
                <w:color w:val="0070C0"/>
                <w:sz w:val="12"/>
                <w:szCs w:val="12"/>
              </w:rPr>
              <w:t xml:space="preserve"> Красной Армии с июля 1941 </w:t>
            </w:r>
            <w:r>
              <w:rPr>
                <w:rFonts w:ascii="Times New Roman" w:hAnsi="Times New Roman" w:cs="Times New Roman"/>
                <w:color w:val="0070C0"/>
                <w:sz w:val="12"/>
                <w:szCs w:val="12"/>
              </w:rPr>
              <w:t xml:space="preserve">г. </w:t>
            </w:r>
            <w:r w:rsidR="00C40CEA">
              <w:rPr>
                <w:rFonts w:ascii="Times New Roman" w:hAnsi="Times New Roman" w:cs="Times New Roman"/>
                <w:color w:val="0070C0"/>
                <w:sz w:val="12"/>
                <w:szCs w:val="12"/>
              </w:rPr>
              <w:t>по ноябрь 1945</w:t>
            </w:r>
            <w:r>
              <w:rPr>
                <w:rFonts w:ascii="Times New Roman" w:hAnsi="Times New Roman" w:cs="Times New Roman"/>
                <w:color w:val="0070C0"/>
                <w:sz w:val="12"/>
                <w:szCs w:val="12"/>
              </w:rPr>
              <w:t xml:space="preserve"> г.</w:t>
            </w:r>
            <w:r w:rsidR="00C40CEA">
              <w:rPr>
                <w:rFonts w:ascii="Times New Roman" w:hAnsi="Times New Roman" w:cs="Times New Roman"/>
                <w:color w:val="0070C0"/>
                <w:sz w:val="12"/>
                <w:szCs w:val="12"/>
              </w:rPr>
              <w:t>, красноармеец</w:t>
            </w:r>
            <w:r>
              <w:rPr>
                <w:rFonts w:ascii="Times New Roman" w:hAnsi="Times New Roman" w:cs="Times New Roman"/>
                <w:color w:val="0070C0"/>
                <w:sz w:val="12"/>
                <w:szCs w:val="12"/>
              </w:rPr>
              <w:t>;</w:t>
            </w:r>
          </w:p>
          <w:p w14:paraId="733262F6" w14:textId="77777777" w:rsidR="00C40CEA" w:rsidRDefault="0034025B"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в</w:t>
            </w:r>
            <w:r w:rsidR="00C40CEA">
              <w:rPr>
                <w:rFonts w:ascii="Times New Roman" w:hAnsi="Times New Roman" w:cs="Times New Roman"/>
                <w:color w:val="0070C0"/>
                <w:sz w:val="12"/>
                <w:szCs w:val="12"/>
              </w:rPr>
              <w:t xml:space="preserve"> ВОВ с </w:t>
            </w:r>
            <w:r w:rsidR="008041CC">
              <w:rPr>
                <w:rFonts w:ascii="Times New Roman" w:hAnsi="Times New Roman" w:cs="Times New Roman"/>
                <w:color w:val="0070C0"/>
                <w:sz w:val="12"/>
                <w:szCs w:val="12"/>
              </w:rPr>
              <w:t>03.</w:t>
            </w:r>
            <w:r w:rsidR="00C40CEA">
              <w:rPr>
                <w:rFonts w:ascii="Times New Roman" w:hAnsi="Times New Roman" w:cs="Times New Roman"/>
                <w:color w:val="0070C0"/>
                <w:sz w:val="12"/>
                <w:szCs w:val="12"/>
              </w:rPr>
              <w:t>1943</w:t>
            </w:r>
            <w:r w:rsidR="008041CC">
              <w:rPr>
                <w:rFonts w:ascii="Times New Roman" w:hAnsi="Times New Roman" w:cs="Times New Roman"/>
                <w:color w:val="0070C0"/>
                <w:sz w:val="12"/>
                <w:szCs w:val="12"/>
              </w:rPr>
              <w:t xml:space="preserve"> г.</w:t>
            </w:r>
            <w:r w:rsidR="00C40CEA">
              <w:rPr>
                <w:rFonts w:ascii="Times New Roman" w:hAnsi="Times New Roman" w:cs="Times New Roman"/>
                <w:color w:val="0070C0"/>
                <w:sz w:val="12"/>
                <w:szCs w:val="12"/>
              </w:rPr>
              <w:t xml:space="preserve"> по </w:t>
            </w:r>
            <w:r w:rsidR="008041CC">
              <w:rPr>
                <w:rFonts w:ascii="Times New Roman" w:hAnsi="Times New Roman" w:cs="Times New Roman"/>
                <w:color w:val="0070C0"/>
                <w:sz w:val="12"/>
                <w:szCs w:val="12"/>
              </w:rPr>
              <w:t>07.</w:t>
            </w:r>
            <w:r w:rsidR="00C40CEA">
              <w:rPr>
                <w:rFonts w:ascii="Times New Roman" w:hAnsi="Times New Roman" w:cs="Times New Roman"/>
                <w:color w:val="0070C0"/>
                <w:sz w:val="12"/>
                <w:szCs w:val="12"/>
              </w:rPr>
              <w:t>1943</w:t>
            </w:r>
            <w:r w:rsidR="008041CC">
              <w:rPr>
                <w:rFonts w:ascii="Times New Roman" w:hAnsi="Times New Roman" w:cs="Times New Roman"/>
                <w:color w:val="0070C0"/>
                <w:sz w:val="12"/>
                <w:szCs w:val="12"/>
              </w:rPr>
              <w:t xml:space="preserve"> г.</w:t>
            </w:r>
            <w:r>
              <w:rPr>
                <w:rFonts w:ascii="Times New Roman" w:hAnsi="Times New Roman" w:cs="Times New Roman"/>
                <w:color w:val="0070C0"/>
                <w:sz w:val="12"/>
                <w:szCs w:val="12"/>
              </w:rPr>
              <w:t>;</w:t>
            </w:r>
          </w:p>
          <w:p w14:paraId="6F0B6D01" w14:textId="77777777" w:rsidR="00C40CEA" w:rsidRPr="00D70B71" w:rsidRDefault="0034025B"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 э</w:t>
            </w:r>
            <w:r w:rsidR="00C40CEA">
              <w:rPr>
                <w:rFonts w:ascii="Times New Roman" w:hAnsi="Times New Roman" w:cs="Times New Roman"/>
                <w:color w:val="0070C0"/>
                <w:sz w:val="12"/>
                <w:szCs w:val="12"/>
              </w:rPr>
              <w:t>вакуационный военный госпиталь 1038, зав.автогаражем</w:t>
            </w:r>
            <w:r>
              <w:rPr>
                <w:rFonts w:ascii="Times New Roman" w:hAnsi="Times New Roman" w:cs="Times New Roman"/>
                <w:color w:val="0070C0"/>
                <w:sz w:val="12"/>
                <w:szCs w:val="12"/>
              </w:rPr>
              <w:t>.</w:t>
            </w:r>
          </w:p>
        </w:tc>
        <w:tc>
          <w:tcPr>
            <w:tcW w:w="1701" w:type="dxa"/>
          </w:tcPr>
          <w:p w14:paraId="2461A019" w14:textId="77777777" w:rsidR="00C40CEA" w:rsidRPr="00CB28F5" w:rsidRDefault="008041CC"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tc>
      </w:tr>
      <w:tr w:rsidR="00C40CEA" w14:paraId="38C4DC45" w14:textId="77777777" w:rsidTr="002F090C">
        <w:tc>
          <w:tcPr>
            <w:tcW w:w="675" w:type="dxa"/>
          </w:tcPr>
          <w:p w14:paraId="67AE2883"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F55162A" w14:textId="77777777" w:rsidR="0034025B"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Газизянов Михахмет </w:t>
            </w:r>
          </w:p>
          <w:p w14:paraId="1E40044E" w14:textId="77777777" w:rsidR="00C40CEA" w:rsidRPr="0034025B" w:rsidRDefault="00C40CEA" w:rsidP="00CF1CDE">
            <w:pPr>
              <w:spacing w:line="240" w:lineRule="atLeast"/>
              <w:rPr>
                <w:rFonts w:ascii="Times New Roman" w:hAnsi="Times New Roman" w:cs="Times New Roman"/>
                <w:color w:val="000000" w:themeColor="text1"/>
                <w:sz w:val="8"/>
                <w:szCs w:val="12"/>
              </w:rPr>
            </w:pPr>
            <w:r w:rsidRPr="0034025B">
              <w:rPr>
                <w:rFonts w:ascii="Times New Roman" w:hAnsi="Times New Roman" w:cs="Times New Roman"/>
                <w:color w:val="000000" w:themeColor="text1"/>
                <w:sz w:val="8"/>
                <w:szCs w:val="12"/>
              </w:rPr>
              <w:t>(ЕнРВК, Книга учета призванных №4, с.22)</w:t>
            </w:r>
          </w:p>
        </w:tc>
        <w:tc>
          <w:tcPr>
            <w:tcW w:w="567" w:type="dxa"/>
          </w:tcPr>
          <w:p w14:paraId="18F1DCE9"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1134" w:type="dxa"/>
          </w:tcPr>
          <w:p w14:paraId="11B48F71" w14:textId="77777777" w:rsidR="00C40CEA" w:rsidRDefault="00C40CEA" w:rsidP="00CE6F32">
            <w:pPr>
              <w:spacing w:line="240" w:lineRule="atLeast"/>
              <w:rPr>
                <w:rFonts w:ascii="Times New Roman" w:hAnsi="Times New Roman" w:cs="Times New Roman"/>
                <w:color w:val="000000" w:themeColor="text1"/>
                <w:sz w:val="24"/>
                <w:szCs w:val="24"/>
              </w:rPr>
            </w:pPr>
          </w:p>
        </w:tc>
        <w:tc>
          <w:tcPr>
            <w:tcW w:w="992" w:type="dxa"/>
          </w:tcPr>
          <w:p w14:paraId="56EFAFC0"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sidR="0034025B">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sidR="0034025B">
              <w:rPr>
                <w:rFonts w:ascii="Times New Roman" w:hAnsi="Times New Roman" w:cs="Times New Roman"/>
                <w:color w:val="000000" w:themeColor="text1"/>
                <w:sz w:val="12"/>
                <w:szCs w:val="12"/>
              </w:rPr>
              <w:t xml:space="preserve"> г.</w:t>
            </w:r>
          </w:p>
        </w:tc>
        <w:tc>
          <w:tcPr>
            <w:tcW w:w="709" w:type="dxa"/>
          </w:tcPr>
          <w:p w14:paraId="44364073" w14:textId="77777777" w:rsidR="00C40CEA" w:rsidRDefault="00C40CEA"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70536499"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4A474634"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2977" w:type="dxa"/>
          </w:tcPr>
          <w:p w14:paraId="2B5D2636"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701" w:type="dxa"/>
          </w:tcPr>
          <w:p w14:paraId="2F8FBFFB" w14:textId="77777777" w:rsidR="00C40CEA" w:rsidRPr="00CB28F5" w:rsidRDefault="008041CC"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tc>
      </w:tr>
      <w:tr w:rsidR="00C40CEA" w14:paraId="366F0E87" w14:textId="77777777" w:rsidTr="002F090C">
        <w:tc>
          <w:tcPr>
            <w:tcW w:w="675" w:type="dxa"/>
          </w:tcPr>
          <w:p w14:paraId="734325F8"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214924D" w14:textId="77777777" w:rsidR="0034025B"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Газизянов Нургали Мухаметзянович </w:t>
            </w:r>
          </w:p>
          <w:p w14:paraId="1A3D93E1" w14:textId="77777777" w:rsidR="00C40CEA" w:rsidRPr="0034025B" w:rsidRDefault="00C40CEA" w:rsidP="00CF1CDE">
            <w:pPr>
              <w:spacing w:line="240" w:lineRule="atLeast"/>
              <w:rPr>
                <w:rFonts w:ascii="Times New Roman" w:hAnsi="Times New Roman" w:cs="Times New Roman"/>
                <w:color w:val="000000" w:themeColor="text1"/>
                <w:sz w:val="8"/>
                <w:szCs w:val="12"/>
              </w:rPr>
            </w:pPr>
            <w:r w:rsidRPr="0034025B">
              <w:rPr>
                <w:rFonts w:ascii="Times New Roman" w:hAnsi="Times New Roman" w:cs="Times New Roman"/>
                <w:color w:val="000000" w:themeColor="text1"/>
                <w:sz w:val="8"/>
                <w:szCs w:val="12"/>
              </w:rPr>
              <w:t>(ЕнРВК, Книга учета призванных №2, с.11)</w:t>
            </w:r>
          </w:p>
          <w:p w14:paraId="475ED49D" w14:textId="77777777" w:rsidR="00C40CEA" w:rsidRPr="009D3558"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Газызянов Нургали Мухометзянович</w:t>
            </w:r>
          </w:p>
        </w:tc>
        <w:tc>
          <w:tcPr>
            <w:tcW w:w="567" w:type="dxa"/>
          </w:tcPr>
          <w:p w14:paraId="1C0F5584"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1922</w:t>
            </w:r>
            <w:r w:rsidR="0034025B">
              <w:rPr>
                <w:rFonts w:ascii="Times New Roman" w:hAnsi="Times New Roman" w:cs="Times New Roman"/>
                <w:color w:val="000000" w:themeColor="text1"/>
                <w:sz w:val="12"/>
                <w:szCs w:val="12"/>
              </w:rPr>
              <w:t xml:space="preserve"> г.</w:t>
            </w:r>
          </w:p>
          <w:p w14:paraId="13507190"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1922</w:t>
            </w:r>
            <w:r w:rsidR="0034025B">
              <w:rPr>
                <w:rFonts w:ascii="Times New Roman" w:hAnsi="Times New Roman" w:cs="Times New Roman"/>
                <w:color w:val="0070C0"/>
                <w:sz w:val="12"/>
                <w:szCs w:val="12"/>
              </w:rPr>
              <w:t xml:space="preserve"> г.</w:t>
            </w:r>
          </w:p>
          <w:p w14:paraId="1021552B" w14:textId="77777777" w:rsidR="00F81732" w:rsidRDefault="00F81732" w:rsidP="00CF1CDE">
            <w:pPr>
              <w:spacing w:line="240" w:lineRule="atLeast"/>
              <w:rPr>
                <w:rFonts w:ascii="Times New Roman" w:hAnsi="Times New Roman" w:cs="Times New Roman"/>
                <w:color w:val="0070C0"/>
                <w:sz w:val="12"/>
                <w:szCs w:val="12"/>
                <w:u w:val="dotted"/>
              </w:rPr>
            </w:pPr>
          </w:p>
          <w:p w14:paraId="69CCFA68" w14:textId="77777777" w:rsidR="00F81732" w:rsidRDefault="00F81732" w:rsidP="00CF1CDE">
            <w:pPr>
              <w:spacing w:line="240" w:lineRule="atLeast"/>
              <w:rPr>
                <w:rFonts w:ascii="Times New Roman" w:hAnsi="Times New Roman" w:cs="Times New Roman"/>
                <w:color w:val="0070C0"/>
                <w:sz w:val="12"/>
                <w:szCs w:val="12"/>
                <w:u w:val="dotted"/>
              </w:rPr>
            </w:pPr>
          </w:p>
          <w:p w14:paraId="77AF52ED" w14:textId="77777777" w:rsidR="00C40CEA" w:rsidRPr="009D3558"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1922</w:t>
            </w:r>
            <w:r w:rsidR="0034025B">
              <w:rPr>
                <w:rFonts w:ascii="Times New Roman" w:hAnsi="Times New Roman" w:cs="Times New Roman"/>
                <w:color w:val="0070C0"/>
                <w:sz w:val="12"/>
                <w:szCs w:val="12"/>
                <w:u w:val="dotted"/>
              </w:rPr>
              <w:t xml:space="preserve"> г.</w:t>
            </w:r>
          </w:p>
        </w:tc>
        <w:tc>
          <w:tcPr>
            <w:tcW w:w="1134" w:type="dxa"/>
          </w:tcPr>
          <w:p w14:paraId="1C0D4490" w14:textId="77777777" w:rsidR="00F81732" w:rsidRDefault="00F81732" w:rsidP="00CF1CDE">
            <w:pPr>
              <w:spacing w:line="240" w:lineRule="atLeast"/>
              <w:rPr>
                <w:rFonts w:ascii="Times New Roman" w:hAnsi="Times New Roman" w:cs="Times New Roman"/>
                <w:color w:val="0070C0"/>
                <w:sz w:val="12"/>
                <w:szCs w:val="12"/>
              </w:rPr>
            </w:pPr>
          </w:p>
          <w:p w14:paraId="440C0288" w14:textId="77777777" w:rsidR="00C40CEA" w:rsidRPr="009D3558"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Пировский р-н, Долговский с/с, д.Кошма</w:t>
            </w:r>
          </w:p>
        </w:tc>
        <w:tc>
          <w:tcPr>
            <w:tcW w:w="992" w:type="dxa"/>
          </w:tcPr>
          <w:p w14:paraId="1BC9FA6B"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1941</w:t>
            </w:r>
            <w:r w:rsidR="0034025B">
              <w:rPr>
                <w:rFonts w:ascii="Times New Roman" w:hAnsi="Times New Roman" w:cs="Times New Roman"/>
                <w:color w:val="000000" w:themeColor="text1"/>
                <w:sz w:val="12"/>
                <w:szCs w:val="12"/>
              </w:rPr>
              <w:t xml:space="preserve"> г.</w:t>
            </w:r>
          </w:p>
          <w:p w14:paraId="2E989AA3"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22.08.1941</w:t>
            </w:r>
            <w:r w:rsidR="0034025B">
              <w:rPr>
                <w:rFonts w:ascii="Times New Roman" w:hAnsi="Times New Roman" w:cs="Times New Roman"/>
                <w:color w:val="0070C0"/>
                <w:sz w:val="12"/>
                <w:szCs w:val="12"/>
              </w:rPr>
              <w:t xml:space="preserve"> г.</w:t>
            </w:r>
          </w:p>
          <w:p w14:paraId="2F7128CC" w14:textId="77777777" w:rsidR="00F81732" w:rsidRDefault="00F81732" w:rsidP="00CF1CDE">
            <w:pPr>
              <w:spacing w:line="240" w:lineRule="atLeast"/>
              <w:rPr>
                <w:rFonts w:ascii="Times New Roman" w:hAnsi="Times New Roman" w:cs="Times New Roman"/>
                <w:color w:val="0070C0"/>
                <w:sz w:val="12"/>
                <w:szCs w:val="12"/>
                <w:u w:val="dotted"/>
              </w:rPr>
            </w:pPr>
          </w:p>
          <w:p w14:paraId="2336DBD3" w14:textId="77777777" w:rsidR="00F81732" w:rsidRDefault="00F81732" w:rsidP="00CF1CDE">
            <w:pPr>
              <w:spacing w:line="240" w:lineRule="atLeast"/>
              <w:rPr>
                <w:rFonts w:ascii="Times New Roman" w:hAnsi="Times New Roman" w:cs="Times New Roman"/>
                <w:color w:val="0070C0"/>
                <w:sz w:val="12"/>
                <w:szCs w:val="12"/>
                <w:u w:val="dotted"/>
              </w:rPr>
            </w:pPr>
          </w:p>
          <w:p w14:paraId="0A9BEC98" w14:textId="77777777" w:rsidR="00C40CEA" w:rsidRPr="009D3558"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1942</w:t>
            </w:r>
            <w:r w:rsidR="0034025B">
              <w:rPr>
                <w:rFonts w:ascii="Times New Roman" w:hAnsi="Times New Roman" w:cs="Times New Roman"/>
                <w:color w:val="0070C0"/>
                <w:sz w:val="12"/>
                <w:szCs w:val="12"/>
                <w:u w:val="dotted"/>
              </w:rPr>
              <w:t xml:space="preserve"> г.</w:t>
            </w:r>
          </w:p>
        </w:tc>
        <w:tc>
          <w:tcPr>
            <w:tcW w:w="709" w:type="dxa"/>
          </w:tcPr>
          <w:p w14:paraId="1AD04CE0"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421F60E" w14:textId="77777777" w:rsidR="00C40CEA" w:rsidRPr="009D3558"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65E95844"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43EC1918"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2977" w:type="dxa"/>
          </w:tcPr>
          <w:p w14:paraId="538B993D" w14:textId="77777777" w:rsidR="00C40CEA" w:rsidRDefault="008D1EC1"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т</w:t>
            </w:r>
            <w:r w:rsidR="00C40CEA">
              <w:rPr>
                <w:rFonts w:ascii="Times New Roman" w:hAnsi="Times New Roman" w:cs="Times New Roman"/>
                <w:color w:val="0070C0"/>
                <w:sz w:val="12"/>
                <w:szCs w:val="12"/>
              </w:rPr>
              <w:t>елефонист-радист 4 ОАДБО</w:t>
            </w:r>
          </w:p>
          <w:p w14:paraId="2D82AC1A" w14:textId="77777777" w:rsidR="008D1EC1"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Pr="008D1EC1">
              <w:rPr>
                <w:rFonts w:ascii="Times New Roman" w:hAnsi="Times New Roman" w:cs="Times New Roman"/>
                <w:color w:val="0070C0"/>
                <w:sz w:val="8"/>
                <w:szCs w:val="12"/>
              </w:rPr>
              <w:t>(Архив ВМФ, гГатчина, шкаф 151, ящик 16)</w:t>
            </w:r>
            <w:r w:rsidR="008D1EC1">
              <w:rPr>
                <w:rFonts w:ascii="Times New Roman" w:hAnsi="Times New Roman" w:cs="Times New Roman"/>
                <w:color w:val="0070C0"/>
                <w:sz w:val="12"/>
                <w:szCs w:val="12"/>
              </w:rPr>
              <w:t>;</w:t>
            </w:r>
          </w:p>
          <w:p w14:paraId="09112D5A" w14:textId="77777777" w:rsidR="00C40CEA" w:rsidRPr="00A868FB" w:rsidRDefault="008D1EC1"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u w:val="dotted"/>
              </w:rPr>
              <w:t>краснофлотец ТОФ</w:t>
            </w:r>
            <w:r w:rsidR="00C40CEA">
              <w:rPr>
                <w:rStyle w:val="a6"/>
                <w:rFonts w:ascii="Times New Roman" w:hAnsi="Times New Roman" w:cs="Times New Roman"/>
                <w:color w:val="0070C0"/>
                <w:sz w:val="12"/>
                <w:szCs w:val="12"/>
                <w:u w:val="dotted"/>
              </w:rPr>
              <w:footnoteReference w:id="50"/>
            </w:r>
            <w:r w:rsidR="00C40CEA">
              <w:rPr>
                <w:rFonts w:ascii="Times New Roman" w:hAnsi="Times New Roman" w:cs="Times New Roman"/>
                <w:color w:val="0070C0"/>
                <w:sz w:val="12"/>
                <w:szCs w:val="12"/>
                <w:u w:val="dotted"/>
              </w:rPr>
              <w:t xml:space="preserve"> </w:t>
            </w:r>
            <w:r w:rsidR="00C40CEA" w:rsidRPr="008D1EC1">
              <w:rPr>
                <w:rFonts w:ascii="Times New Roman" w:hAnsi="Times New Roman" w:cs="Times New Roman"/>
                <w:color w:val="0070C0"/>
                <w:sz w:val="8"/>
                <w:szCs w:val="12"/>
                <w:u w:val="dotted"/>
              </w:rPr>
              <w:t>(ЦАМО, ф.848, о.2, д.125)</w:t>
            </w:r>
            <w:r>
              <w:rPr>
                <w:rFonts w:ascii="Times New Roman" w:hAnsi="Times New Roman" w:cs="Times New Roman"/>
                <w:color w:val="0070C0"/>
                <w:sz w:val="8"/>
                <w:szCs w:val="12"/>
                <w:u w:val="dotted"/>
              </w:rPr>
              <w:t>.</w:t>
            </w:r>
          </w:p>
        </w:tc>
        <w:tc>
          <w:tcPr>
            <w:tcW w:w="1701" w:type="dxa"/>
          </w:tcPr>
          <w:p w14:paraId="7305893E" w14:textId="77777777" w:rsidR="00C40CEA" w:rsidRPr="00CB28F5" w:rsidRDefault="00F81732"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tc>
      </w:tr>
      <w:tr w:rsidR="00C40CEA" w14:paraId="0D31935C" w14:textId="77777777" w:rsidTr="002F090C">
        <w:tc>
          <w:tcPr>
            <w:tcW w:w="675" w:type="dxa"/>
          </w:tcPr>
          <w:p w14:paraId="5D8D2663"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B067989"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Галенко Алексей Зиновьевич </w:t>
            </w:r>
            <w:r w:rsidRPr="008D1EC1">
              <w:rPr>
                <w:rFonts w:ascii="Times New Roman" w:hAnsi="Times New Roman" w:cs="Times New Roman"/>
                <w:color w:val="000000" w:themeColor="text1"/>
                <w:sz w:val="8"/>
                <w:szCs w:val="12"/>
              </w:rPr>
              <w:t>(ЕнРВК, Книга учета призванных №5, с.24)</w:t>
            </w:r>
          </w:p>
        </w:tc>
        <w:tc>
          <w:tcPr>
            <w:tcW w:w="567" w:type="dxa"/>
          </w:tcPr>
          <w:p w14:paraId="127140E2" w14:textId="77777777" w:rsidR="00F81732" w:rsidRDefault="00F81732"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1920 г.</w:t>
            </w:r>
          </w:p>
          <w:p w14:paraId="1DD2D5DA" w14:textId="77777777" w:rsidR="00F81732" w:rsidRDefault="00F81732" w:rsidP="00CF1CDE">
            <w:pPr>
              <w:spacing w:line="240" w:lineRule="atLeast"/>
              <w:rPr>
                <w:rFonts w:ascii="Times New Roman" w:hAnsi="Times New Roman" w:cs="Times New Roman"/>
                <w:color w:val="0070C0"/>
                <w:sz w:val="12"/>
                <w:szCs w:val="12"/>
              </w:rPr>
            </w:pPr>
          </w:p>
          <w:p w14:paraId="3C62C511" w14:textId="77777777" w:rsidR="00F81732" w:rsidRDefault="00F81732" w:rsidP="00CF1CDE">
            <w:pPr>
              <w:spacing w:line="240" w:lineRule="atLeast"/>
              <w:rPr>
                <w:rFonts w:ascii="Times New Roman" w:hAnsi="Times New Roman" w:cs="Times New Roman"/>
                <w:color w:val="0070C0"/>
                <w:sz w:val="12"/>
                <w:szCs w:val="12"/>
              </w:rPr>
            </w:pPr>
          </w:p>
          <w:p w14:paraId="342EF1D9"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1920</w:t>
            </w:r>
            <w:r w:rsidR="008D1EC1">
              <w:rPr>
                <w:rFonts w:ascii="Times New Roman" w:hAnsi="Times New Roman" w:cs="Times New Roman"/>
                <w:color w:val="000000" w:themeColor="text1"/>
                <w:sz w:val="12"/>
                <w:szCs w:val="12"/>
              </w:rPr>
              <w:t xml:space="preserve"> г.</w:t>
            </w:r>
          </w:p>
          <w:p w14:paraId="0800CF0D" w14:textId="77777777" w:rsidR="00C40CEA" w:rsidRPr="00D04F8B" w:rsidRDefault="00C40CEA" w:rsidP="00CF1CDE">
            <w:pPr>
              <w:spacing w:line="240" w:lineRule="atLeast"/>
              <w:rPr>
                <w:rFonts w:ascii="Times New Roman" w:hAnsi="Times New Roman" w:cs="Times New Roman"/>
                <w:color w:val="0070C0"/>
                <w:sz w:val="12"/>
                <w:szCs w:val="12"/>
              </w:rPr>
            </w:pPr>
          </w:p>
        </w:tc>
        <w:tc>
          <w:tcPr>
            <w:tcW w:w="1134" w:type="dxa"/>
          </w:tcPr>
          <w:p w14:paraId="2213E890" w14:textId="77777777" w:rsidR="00C40CEA" w:rsidRPr="00D04F8B"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Украинская ССР Сумская обл, г.Конотоп</w:t>
            </w:r>
            <w:r w:rsidR="00F81732">
              <w:rPr>
                <w:rFonts w:ascii="Times New Roman" w:hAnsi="Times New Roman" w:cs="Times New Roman"/>
                <w:color w:val="0070C0"/>
                <w:sz w:val="12"/>
                <w:szCs w:val="12"/>
              </w:rPr>
              <w:t>.</w:t>
            </w:r>
            <w:r>
              <w:rPr>
                <w:rFonts w:ascii="Times New Roman" w:hAnsi="Times New Roman" w:cs="Times New Roman"/>
                <w:color w:val="0070C0"/>
                <w:sz w:val="12"/>
                <w:szCs w:val="12"/>
              </w:rPr>
              <w:t xml:space="preserve"> </w:t>
            </w:r>
          </w:p>
        </w:tc>
        <w:tc>
          <w:tcPr>
            <w:tcW w:w="992" w:type="dxa"/>
          </w:tcPr>
          <w:p w14:paraId="70CD90AF" w14:textId="77777777" w:rsidR="00F81732" w:rsidRPr="00D04F8B" w:rsidRDefault="00F81732" w:rsidP="00F81732">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22.09.1944 г.</w:t>
            </w:r>
          </w:p>
          <w:p w14:paraId="19348881" w14:textId="77777777" w:rsidR="00F81732" w:rsidRDefault="00F81732" w:rsidP="00CF1CDE">
            <w:pPr>
              <w:spacing w:line="240" w:lineRule="atLeast"/>
              <w:rPr>
                <w:rFonts w:ascii="Times New Roman" w:hAnsi="Times New Roman" w:cs="Times New Roman"/>
                <w:color w:val="000000" w:themeColor="text1"/>
                <w:sz w:val="12"/>
                <w:szCs w:val="12"/>
              </w:rPr>
            </w:pPr>
          </w:p>
          <w:p w14:paraId="0F658B51" w14:textId="77777777" w:rsidR="00F81732" w:rsidRDefault="00F81732" w:rsidP="00CF1CDE">
            <w:pPr>
              <w:spacing w:line="240" w:lineRule="atLeast"/>
              <w:rPr>
                <w:rFonts w:ascii="Times New Roman" w:hAnsi="Times New Roman" w:cs="Times New Roman"/>
                <w:color w:val="000000" w:themeColor="text1"/>
                <w:sz w:val="12"/>
                <w:szCs w:val="12"/>
              </w:rPr>
            </w:pPr>
          </w:p>
          <w:p w14:paraId="459E5CB8"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03.10.</w:t>
            </w:r>
            <w:r w:rsidR="008D1EC1">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44</w:t>
            </w:r>
            <w:r w:rsidR="008D1EC1">
              <w:rPr>
                <w:rFonts w:ascii="Times New Roman" w:hAnsi="Times New Roman" w:cs="Times New Roman"/>
                <w:color w:val="000000" w:themeColor="text1"/>
                <w:sz w:val="12"/>
                <w:szCs w:val="12"/>
              </w:rPr>
              <w:t xml:space="preserve"> г.</w:t>
            </w:r>
          </w:p>
          <w:p w14:paraId="6757E4D2" w14:textId="77777777" w:rsidR="00C40CEA" w:rsidRPr="00C900B0" w:rsidRDefault="00C40CEA" w:rsidP="00F81732">
            <w:pPr>
              <w:spacing w:line="240" w:lineRule="atLeast"/>
              <w:rPr>
                <w:rFonts w:ascii="Times New Roman" w:hAnsi="Times New Roman" w:cs="Times New Roman"/>
                <w:color w:val="000000" w:themeColor="text1"/>
                <w:sz w:val="12"/>
                <w:szCs w:val="12"/>
              </w:rPr>
            </w:pPr>
          </w:p>
        </w:tc>
        <w:tc>
          <w:tcPr>
            <w:tcW w:w="709" w:type="dxa"/>
          </w:tcPr>
          <w:p w14:paraId="31F22E4C" w14:textId="77777777" w:rsidR="00F81732" w:rsidRDefault="00F81732"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ЕнРВК</w:t>
            </w:r>
            <w:r>
              <w:rPr>
                <w:rFonts w:ascii="Times New Roman" w:hAnsi="Times New Roman" w:cs="Times New Roman"/>
                <w:color w:val="000000" w:themeColor="text1"/>
                <w:sz w:val="12"/>
                <w:szCs w:val="12"/>
              </w:rPr>
              <w:t xml:space="preserve"> </w:t>
            </w:r>
          </w:p>
          <w:p w14:paraId="32E6E391" w14:textId="77777777" w:rsidR="00F81732" w:rsidRDefault="00F81732" w:rsidP="00CF1CDE">
            <w:pPr>
              <w:spacing w:line="240" w:lineRule="atLeast"/>
              <w:rPr>
                <w:rFonts w:ascii="Times New Roman" w:hAnsi="Times New Roman" w:cs="Times New Roman"/>
                <w:color w:val="000000" w:themeColor="text1"/>
                <w:sz w:val="12"/>
                <w:szCs w:val="12"/>
              </w:rPr>
            </w:pPr>
          </w:p>
          <w:p w14:paraId="5EB4EFDD" w14:textId="77777777" w:rsidR="00F81732" w:rsidRDefault="00F81732" w:rsidP="00CF1CDE">
            <w:pPr>
              <w:spacing w:line="240" w:lineRule="atLeast"/>
              <w:rPr>
                <w:rFonts w:ascii="Times New Roman" w:hAnsi="Times New Roman" w:cs="Times New Roman"/>
                <w:color w:val="000000" w:themeColor="text1"/>
                <w:sz w:val="12"/>
                <w:szCs w:val="12"/>
              </w:rPr>
            </w:pPr>
          </w:p>
          <w:p w14:paraId="5E62E858"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137869DD" w14:textId="77777777" w:rsidR="00C40CEA" w:rsidRPr="00D04F8B" w:rsidRDefault="00C40CEA" w:rsidP="00CF1CDE">
            <w:pPr>
              <w:spacing w:line="240" w:lineRule="atLeast"/>
              <w:rPr>
                <w:rFonts w:ascii="Times New Roman" w:hAnsi="Times New Roman" w:cs="Times New Roman"/>
                <w:color w:val="0070C0"/>
                <w:sz w:val="24"/>
                <w:szCs w:val="24"/>
              </w:rPr>
            </w:pPr>
          </w:p>
        </w:tc>
        <w:tc>
          <w:tcPr>
            <w:tcW w:w="2977" w:type="dxa"/>
          </w:tcPr>
          <w:p w14:paraId="0D81FA5C"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4E6E624E"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2977" w:type="dxa"/>
          </w:tcPr>
          <w:p w14:paraId="7BBE1DBA" w14:textId="77777777" w:rsidR="00C40CEA" w:rsidRDefault="008D1EC1"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 xml:space="preserve">10.11.1944 </w:t>
            </w:r>
            <w:r>
              <w:rPr>
                <w:rFonts w:ascii="Times New Roman" w:hAnsi="Times New Roman" w:cs="Times New Roman"/>
                <w:color w:val="0070C0"/>
                <w:sz w:val="12"/>
                <w:szCs w:val="12"/>
              </w:rPr>
              <w:t xml:space="preserve">г. </w:t>
            </w:r>
            <w:r w:rsidR="00C40CEA">
              <w:rPr>
                <w:rFonts w:ascii="Times New Roman" w:hAnsi="Times New Roman" w:cs="Times New Roman"/>
                <w:color w:val="0070C0"/>
                <w:sz w:val="12"/>
                <w:szCs w:val="12"/>
              </w:rPr>
              <w:t>рядовой прибыл в Челябинский ВПП из в/ч 36352</w:t>
            </w:r>
            <w:r w:rsidR="00C40CEA">
              <w:rPr>
                <w:rStyle w:val="a6"/>
                <w:rFonts w:ascii="Times New Roman" w:hAnsi="Times New Roman" w:cs="Times New Roman"/>
                <w:color w:val="0070C0"/>
                <w:sz w:val="12"/>
                <w:szCs w:val="12"/>
              </w:rPr>
              <w:footnoteReference w:id="51"/>
            </w:r>
            <w:r>
              <w:rPr>
                <w:rFonts w:ascii="Times New Roman" w:hAnsi="Times New Roman" w:cs="Times New Roman"/>
                <w:color w:val="0070C0"/>
                <w:sz w:val="12"/>
                <w:szCs w:val="12"/>
              </w:rPr>
              <w:t>;</w:t>
            </w:r>
          </w:p>
          <w:p w14:paraId="47876F24" w14:textId="77777777" w:rsidR="00C40CEA" w:rsidRDefault="008D1EC1"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 xml:space="preserve">17.11.1944 </w:t>
            </w:r>
            <w:r>
              <w:rPr>
                <w:rFonts w:ascii="Times New Roman" w:hAnsi="Times New Roman" w:cs="Times New Roman"/>
                <w:color w:val="0070C0"/>
                <w:sz w:val="12"/>
                <w:szCs w:val="12"/>
              </w:rPr>
              <w:t xml:space="preserve">г. </w:t>
            </w:r>
            <w:r w:rsidR="00C40CEA">
              <w:rPr>
                <w:rFonts w:ascii="Times New Roman" w:hAnsi="Times New Roman" w:cs="Times New Roman"/>
                <w:color w:val="0070C0"/>
                <w:sz w:val="12"/>
                <w:szCs w:val="12"/>
              </w:rPr>
              <w:t>дезертировал с ЧелВПП</w:t>
            </w:r>
            <w:r>
              <w:rPr>
                <w:rFonts w:ascii="Times New Roman" w:hAnsi="Times New Roman" w:cs="Times New Roman"/>
                <w:color w:val="0070C0"/>
                <w:sz w:val="12"/>
                <w:szCs w:val="12"/>
              </w:rPr>
              <w:t>;</w:t>
            </w:r>
          </w:p>
          <w:p w14:paraId="31BF9A9C" w14:textId="77777777" w:rsidR="00C40CEA" w:rsidRDefault="008D1EC1"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 xml:space="preserve">30.11.1944 </w:t>
            </w:r>
            <w:r>
              <w:rPr>
                <w:rFonts w:ascii="Times New Roman" w:hAnsi="Times New Roman" w:cs="Times New Roman"/>
                <w:color w:val="0070C0"/>
                <w:sz w:val="12"/>
                <w:szCs w:val="12"/>
              </w:rPr>
              <w:t xml:space="preserve">г. </w:t>
            </w:r>
            <w:r w:rsidR="00C40CEA">
              <w:rPr>
                <w:rFonts w:ascii="Times New Roman" w:hAnsi="Times New Roman" w:cs="Times New Roman"/>
                <w:color w:val="0070C0"/>
                <w:sz w:val="12"/>
                <w:szCs w:val="12"/>
              </w:rPr>
              <w:t>явился в ЧелВПП</w:t>
            </w:r>
            <w:r>
              <w:rPr>
                <w:rFonts w:ascii="Times New Roman" w:hAnsi="Times New Roman" w:cs="Times New Roman"/>
                <w:color w:val="0070C0"/>
                <w:sz w:val="12"/>
                <w:szCs w:val="12"/>
              </w:rPr>
              <w:t>;</w:t>
            </w:r>
          </w:p>
          <w:p w14:paraId="1E9B270B" w14:textId="77777777" w:rsidR="008D1EC1" w:rsidRDefault="008D1EC1"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19.12.1944</w:t>
            </w:r>
            <w:r>
              <w:rPr>
                <w:rFonts w:ascii="Times New Roman" w:hAnsi="Times New Roman" w:cs="Times New Roman"/>
                <w:color w:val="0070C0"/>
                <w:sz w:val="12"/>
                <w:szCs w:val="12"/>
              </w:rPr>
              <w:t xml:space="preserve"> г.</w:t>
            </w:r>
            <w:r w:rsidR="00C40CEA">
              <w:rPr>
                <w:rFonts w:ascii="Times New Roman" w:hAnsi="Times New Roman" w:cs="Times New Roman"/>
                <w:color w:val="0070C0"/>
                <w:sz w:val="12"/>
                <w:szCs w:val="12"/>
              </w:rPr>
              <w:t xml:space="preserve"> направлен на завод Челябэнерго </w:t>
            </w:r>
          </w:p>
          <w:p w14:paraId="413598B4" w14:textId="77777777" w:rsidR="00C40CEA" w:rsidRPr="00D04F8B" w:rsidRDefault="00C40CEA" w:rsidP="00CF1CDE">
            <w:pPr>
              <w:spacing w:line="240" w:lineRule="atLeast"/>
              <w:rPr>
                <w:rFonts w:ascii="Times New Roman" w:hAnsi="Times New Roman" w:cs="Times New Roman"/>
                <w:color w:val="0070C0"/>
                <w:sz w:val="24"/>
                <w:szCs w:val="24"/>
              </w:rPr>
            </w:pPr>
            <w:r w:rsidRPr="008D1EC1">
              <w:rPr>
                <w:rFonts w:ascii="Times New Roman" w:hAnsi="Times New Roman" w:cs="Times New Roman"/>
                <w:color w:val="0070C0"/>
                <w:sz w:val="8"/>
                <w:szCs w:val="12"/>
              </w:rPr>
              <w:t>(ЦАМО, Челябинский ВПП, о.565127, д.19а)</w:t>
            </w:r>
            <w:r w:rsidR="008D1EC1">
              <w:rPr>
                <w:rFonts w:ascii="Times New Roman" w:hAnsi="Times New Roman" w:cs="Times New Roman"/>
                <w:color w:val="0070C0"/>
                <w:sz w:val="8"/>
                <w:szCs w:val="12"/>
              </w:rPr>
              <w:t>.</w:t>
            </w:r>
          </w:p>
        </w:tc>
        <w:tc>
          <w:tcPr>
            <w:tcW w:w="1701" w:type="dxa"/>
          </w:tcPr>
          <w:p w14:paraId="403004B6" w14:textId="77777777" w:rsidR="00C40CEA" w:rsidRPr="00D04F8B" w:rsidRDefault="00C40CEA" w:rsidP="00F81732">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Украинец, 7 классов, </w:t>
            </w:r>
            <w:r w:rsidR="00F81732">
              <w:rPr>
                <w:rFonts w:ascii="Times New Roman" w:hAnsi="Times New Roman" w:cs="Times New Roman"/>
                <w:color w:val="0070C0"/>
                <w:sz w:val="12"/>
                <w:szCs w:val="12"/>
              </w:rPr>
              <w:t xml:space="preserve">чернорабочий, </w:t>
            </w:r>
            <w:r>
              <w:rPr>
                <w:rFonts w:ascii="Times New Roman" w:hAnsi="Times New Roman" w:cs="Times New Roman"/>
                <w:color w:val="0070C0"/>
                <w:sz w:val="12"/>
                <w:szCs w:val="12"/>
              </w:rPr>
              <w:t>токарь. Последнее место жительс</w:t>
            </w:r>
            <w:r w:rsidR="00F81732">
              <w:rPr>
                <w:rFonts w:ascii="Times New Roman" w:hAnsi="Times New Roman" w:cs="Times New Roman"/>
                <w:color w:val="0070C0"/>
                <w:sz w:val="12"/>
                <w:szCs w:val="12"/>
              </w:rPr>
              <w:t xml:space="preserve">тва г.Енисейск, совхоз «Енисей» / </w:t>
            </w:r>
            <w:r w:rsidR="00F81732">
              <w:rPr>
                <w:rFonts w:ascii="Times New Roman" w:hAnsi="Times New Roman" w:cs="Times New Roman"/>
                <w:color w:val="000000" w:themeColor="text1"/>
                <w:sz w:val="12"/>
                <w:szCs w:val="12"/>
              </w:rPr>
              <w:t>с.Маклаково.</w:t>
            </w:r>
            <w:r>
              <w:rPr>
                <w:rFonts w:ascii="Times New Roman" w:hAnsi="Times New Roman" w:cs="Times New Roman"/>
                <w:color w:val="0070C0"/>
                <w:sz w:val="12"/>
                <w:szCs w:val="12"/>
              </w:rPr>
              <w:t xml:space="preserve"> Мать Галенко Мария Кириловна, </w:t>
            </w:r>
            <w:r w:rsidR="00F81732">
              <w:rPr>
                <w:rFonts w:ascii="Times New Roman" w:hAnsi="Times New Roman" w:cs="Times New Roman"/>
                <w:color w:val="0070C0"/>
                <w:sz w:val="12"/>
                <w:szCs w:val="12"/>
              </w:rPr>
              <w:t xml:space="preserve">дом.адрес: </w:t>
            </w:r>
            <w:r>
              <w:rPr>
                <w:rFonts w:ascii="Times New Roman" w:hAnsi="Times New Roman" w:cs="Times New Roman"/>
                <w:color w:val="0070C0"/>
                <w:sz w:val="12"/>
                <w:szCs w:val="12"/>
              </w:rPr>
              <w:t>г.Конотоп</w:t>
            </w:r>
            <w:r w:rsidR="00F81732">
              <w:rPr>
                <w:rFonts w:ascii="Times New Roman" w:hAnsi="Times New Roman" w:cs="Times New Roman"/>
                <w:color w:val="0070C0"/>
                <w:sz w:val="12"/>
                <w:szCs w:val="12"/>
              </w:rPr>
              <w:t>.</w:t>
            </w:r>
          </w:p>
        </w:tc>
      </w:tr>
      <w:tr w:rsidR="00C40CEA" w14:paraId="2982D28E" w14:textId="77777777" w:rsidTr="002F090C">
        <w:tc>
          <w:tcPr>
            <w:tcW w:w="675" w:type="dxa"/>
          </w:tcPr>
          <w:p w14:paraId="41EEF0B6"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6954A1E" w14:textId="77777777" w:rsidR="008D1EC1"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Галимов Василий Петрович </w:t>
            </w:r>
          </w:p>
          <w:p w14:paraId="284905C4"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8D1EC1">
              <w:rPr>
                <w:rFonts w:ascii="Times New Roman" w:hAnsi="Times New Roman" w:cs="Times New Roman"/>
                <w:color w:val="000000" w:themeColor="text1"/>
                <w:sz w:val="8"/>
                <w:szCs w:val="12"/>
              </w:rPr>
              <w:t>(ЕнРВК, Книга учета призванных №5, с.24)</w:t>
            </w:r>
          </w:p>
        </w:tc>
        <w:tc>
          <w:tcPr>
            <w:tcW w:w="567" w:type="dxa"/>
          </w:tcPr>
          <w:p w14:paraId="146EF1C5"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1925</w:t>
            </w:r>
            <w:r w:rsidR="008D1EC1">
              <w:rPr>
                <w:rFonts w:ascii="Times New Roman" w:hAnsi="Times New Roman" w:cs="Times New Roman"/>
                <w:color w:val="000000" w:themeColor="text1"/>
                <w:sz w:val="12"/>
                <w:szCs w:val="12"/>
              </w:rPr>
              <w:t xml:space="preserve"> г.</w:t>
            </w:r>
          </w:p>
          <w:p w14:paraId="7F3DC391" w14:textId="77777777" w:rsidR="00C40CEA" w:rsidRPr="008626F2"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1925</w:t>
            </w:r>
            <w:r w:rsidR="008D1EC1">
              <w:rPr>
                <w:rFonts w:ascii="Times New Roman" w:hAnsi="Times New Roman" w:cs="Times New Roman"/>
                <w:color w:val="0070C0"/>
                <w:sz w:val="12"/>
                <w:szCs w:val="12"/>
              </w:rPr>
              <w:t xml:space="preserve"> г.</w:t>
            </w:r>
          </w:p>
        </w:tc>
        <w:tc>
          <w:tcPr>
            <w:tcW w:w="1134" w:type="dxa"/>
          </w:tcPr>
          <w:p w14:paraId="7F8489EF"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992" w:type="dxa"/>
          </w:tcPr>
          <w:p w14:paraId="1AAC8432"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22.07.</w:t>
            </w:r>
            <w:r w:rsidR="008D1EC1">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44</w:t>
            </w:r>
            <w:r w:rsidR="008D1EC1">
              <w:rPr>
                <w:rFonts w:ascii="Times New Roman" w:hAnsi="Times New Roman" w:cs="Times New Roman"/>
                <w:color w:val="000000" w:themeColor="text1"/>
                <w:sz w:val="12"/>
                <w:szCs w:val="12"/>
              </w:rPr>
              <w:t xml:space="preserve"> г.</w:t>
            </w:r>
          </w:p>
          <w:p w14:paraId="67583B11" w14:textId="77777777" w:rsidR="00C40CEA" w:rsidRPr="00C900B0" w:rsidRDefault="00C40CEA" w:rsidP="008D1EC1">
            <w:pPr>
              <w:spacing w:line="240" w:lineRule="atLeast"/>
              <w:rPr>
                <w:rFonts w:ascii="Times New Roman" w:hAnsi="Times New Roman" w:cs="Times New Roman"/>
                <w:color w:val="000000" w:themeColor="text1"/>
                <w:sz w:val="12"/>
                <w:szCs w:val="12"/>
              </w:rPr>
            </w:pPr>
          </w:p>
        </w:tc>
        <w:tc>
          <w:tcPr>
            <w:tcW w:w="709" w:type="dxa"/>
          </w:tcPr>
          <w:p w14:paraId="3EDEF143"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9DA7B5F" w14:textId="77777777" w:rsidR="00C40CEA" w:rsidRPr="00A4676A"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1DBBB1CC"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44A0A11F"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2977" w:type="dxa"/>
          </w:tcPr>
          <w:p w14:paraId="6151FD13" w14:textId="77777777" w:rsidR="008D1EC1" w:rsidRDefault="008D1EC1"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w:t>
            </w:r>
            <w:r w:rsidR="00C40CEA">
              <w:rPr>
                <w:rFonts w:ascii="Times New Roman" w:hAnsi="Times New Roman" w:cs="Times New Roman"/>
                <w:color w:val="0070C0"/>
                <w:sz w:val="12"/>
                <w:szCs w:val="12"/>
                <w:u w:val="dotted"/>
              </w:rPr>
              <w:t xml:space="preserve">28.07.1944 </w:t>
            </w:r>
            <w:r>
              <w:rPr>
                <w:rFonts w:ascii="Times New Roman" w:hAnsi="Times New Roman" w:cs="Times New Roman"/>
                <w:color w:val="0070C0"/>
                <w:sz w:val="12"/>
                <w:szCs w:val="12"/>
                <w:u w:val="dotted"/>
              </w:rPr>
              <w:t xml:space="preserve">г. </w:t>
            </w:r>
            <w:r w:rsidR="00C40CEA">
              <w:rPr>
                <w:rFonts w:ascii="Times New Roman" w:hAnsi="Times New Roman" w:cs="Times New Roman"/>
                <w:color w:val="0070C0"/>
                <w:sz w:val="12"/>
                <w:szCs w:val="12"/>
                <w:u w:val="dotted"/>
              </w:rPr>
              <w:t xml:space="preserve">прибыл в КрасВПП </w:t>
            </w:r>
            <w:r>
              <w:rPr>
                <w:rFonts w:ascii="Times New Roman" w:hAnsi="Times New Roman" w:cs="Times New Roman"/>
                <w:color w:val="0070C0"/>
                <w:sz w:val="12"/>
                <w:szCs w:val="12"/>
                <w:u w:val="dotted"/>
              </w:rPr>
              <w:t xml:space="preserve">из ЕнРВК </w:t>
            </w:r>
          </w:p>
          <w:p w14:paraId="2166A170" w14:textId="77777777" w:rsidR="00C40CEA" w:rsidRPr="00E62820" w:rsidRDefault="00C40CEA" w:rsidP="00CF1CDE">
            <w:pPr>
              <w:spacing w:line="240" w:lineRule="atLeast"/>
              <w:rPr>
                <w:rFonts w:ascii="Times New Roman" w:hAnsi="Times New Roman" w:cs="Times New Roman"/>
                <w:color w:val="0070C0"/>
                <w:sz w:val="12"/>
                <w:szCs w:val="12"/>
                <w:u w:val="dotted"/>
              </w:rPr>
            </w:pPr>
            <w:r w:rsidRPr="008D1EC1">
              <w:rPr>
                <w:rFonts w:ascii="Times New Roman" w:hAnsi="Times New Roman" w:cs="Times New Roman"/>
                <w:color w:val="0070C0"/>
                <w:sz w:val="8"/>
                <w:szCs w:val="12"/>
                <w:u w:val="dotted"/>
              </w:rPr>
              <w:t>(ЦАМО, ф.КрасВПП, о.174658, д.16_2)</w:t>
            </w:r>
            <w:r w:rsidR="008D1EC1">
              <w:rPr>
                <w:rFonts w:ascii="Times New Roman" w:hAnsi="Times New Roman" w:cs="Times New Roman"/>
                <w:color w:val="0070C0"/>
                <w:sz w:val="8"/>
                <w:szCs w:val="12"/>
                <w:u w:val="dotted"/>
              </w:rPr>
              <w:t>;</w:t>
            </w:r>
          </w:p>
          <w:p w14:paraId="794C0FDD" w14:textId="77777777" w:rsidR="008D1EC1" w:rsidRDefault="008D1EC1"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м</w:t>
            </w:r>
            <w:r w:rsidR="00C40CEA">
              <w:rPr>
                <w:rFonts w:ascii="Times New Roman" w:hAnsi="Times New Roman" w:cs="Times New Roman"/>
                <w:color w:val="0070C0"/>
                <w:sz w:val="12"/>
                <w:szCs w:val="12"/>
              </w:rPr>
              <w:t xml:space="preserve">ежду 28.07.1944 </w:t>
            </w:r>
            <w:r>
              <w:rPr>
                <w:rFonts w:ascii="Times New Roman" w:hAnsi="Times New Roman" w:cs="Times New Roman"/>
                <w:color w:val="0070C0"/>
                <w:sz w:val="12"/>
                <w:szCs w:val="12"/>
              </w:rPr>
              <w:t xml:space="preserve">г. </w:t>
            </w:r>
            <w:r w:rsidR="00C40CEA">
              <w:rPr>
                <w:rFonts w:ascii="Times New Roman" w:hAnsi="Times New Roman" w:cs="Times New Roman"/>
                <w:color w:val="0070C0"/>
                <w:sz w:val="12"/>
                <w:szCs w:val="12"/>
              </w:rPr>
              <w:t xml:space="preserve">и 31.07.1944 </w:t>
            </w:r>
            <w:r>
              <w:rPr>
                <w:rFonts w:ascii="Times New Roman" w:hAnsi="Times New Roman" w:cs="Times New Roman"/>
                <w:color w:val="0070C0"/>
                <w:sz w:val="12"/>
                <w:szCs w:val="12"/>
              </w:rPr>
              <w:t xml:space="preserve">г. </w:t>
            </w:r>
            <w:r w:rsidR="00C40CEA">
              <w:rPr>
                <w:rFonts w:ascii="Times New Roman" w:hAnsi="Times New Roman" w:cs="Times New Roman"/>
                <w:color w:val="0070C0"/>
                <w:sz w:val="12"/>
                <w:szCs w:val="12"/>
              </w:rPr>
              <w:t xml:space="preserve">рядовой выбыл из КрасВПП в Омский ВПП для передачи командиру части ПП 34166 г.Омск по НР КВК 1/01776 </w:t>
            </w:r>
          </w:p>
          <w:p w14:paraId="76098ABE" w14:textId="77777777" w:rsidR="00C40CEA" w:rsidRPr="00A4676A" w:rsidRDefault="00C40CEA" w:rsidP="00CF1CDE">
            <w:pPr>
              <w:spacing w:line="240" w:lineRule="atLeast"/>
              <w:rPr>
                <w:rFonts w:ascii="Times New Roman" w:hAnsi="Times New Roman" w:cs="Times New Roman"/>
                <w:color w:val="0070C0"/>
                <w:sz w:val="24"/>
                <w:szCs w:val="24"/>
              </w:rPr>
            </w:pPr>
            <w:r w:rsidRPr="008D1EC1">
              <w:rPr>
                <w:rFonts w:ascii="Times New Roman" w:hAnsi="Times New Roman" w:cs="Times New Roman"/>
                <w:color w:val="0070C0"/>
                <w:sz w:val="8"/>
                <w:szCs w:val="12"/>
              </w:rPr>
              <w:t>(ЦАМО, ф.КрасВПП, о.174658, д.30_3)</w:t>
            </w:r>
            <w:r w:rsidR="008D1EC1">
              <w:rPr>
                <w:rFonts w:ascii="Times New Roman" w:hAnsi="Times New Roman" w:cs="Times New Roman"/>
                <w:color w:val="0070C0"/>
                <w:sz w:val="8"/>
                <w:szCs w:val="12"/>
              </w:rPr>
              <w:t>.</w:t>
            </w:r>
          </w:p>
        </w:tc>
        <w:tc>
          <w:tcPr>
            <w:tcW w:w="1701" w:type="dxa"/>
          </w:tcPr>
          <w:p w14:paraId="671C85CB"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Татарин, 3 класса, рабочий лесозавода, место жительства с.Маклаково</w:t>
            </w:r>
            <w:r w:rsidR="00405149">
              <w:rPr>
                <w:rFonts w:ascii="Times New Roman" w:hAnsi="Times New Roman" w:cs="Times New Roman"/>
                <w:color w:val="0070C0"/>
                <w:sz w:val="12"/>
                <w:szCs w:val="12"/>
              </w:rPr>
              <w:t>/</w:t>
            </w:r>
            <w:r w:rsidR="00405149">
              <w:rPr>
                <w:rFonts w:ascii="Times New Roman" w:hAnsi="Times New Roman" w:cs="Times New Roman"/>
                <w:color w:val="000000" w:themeColor="text1"/>
                <w:sz w:val="12"/>
                <w:szCs w:val="12"/>
              </w:rPr>
              <w:t xml:space="preserve"> с.Маклаково.</w:t>
            </w:r>
          </w:p>
          <w:p w14:paraId="4C45B6CE" w14:textId="77777777" w:rsidR="00C40CEA" w:rsidRPr="00E62820"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Мать Галимова ?</w:t>
            </w:r>
          </w:p>
        </w:tc>
      </w:tr>
      <w:tr w:rsidR="00C40CEA" w14:paraId="7E32427C" w14:textId="77777777" w:rsidTr="002F090C">
        <w:tc>
          <w:tcPr>
            <w:tcW w:w="675" w:type="dxa"/>
          </w:tcPr>
          <w:p w14:paraId="1AD463A3"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0FF13B8"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Галицкий Павел Васильевич </w:t>
            </w:r>
            <w:r w:rsidRPr="008D1EC1">
              <w:rPr>
                <w:rFonts w:ascii="Times New Roman" w:hAnsi="Times New Roman" w:cs="Times New Roman"/>
                <w:color w:val="000000" w:themeColor="text1"/>
                <w:sz w:val="8"/>
                <w:szCs w:val="12"/>
              </w:rPr>
              <w:t>(ЕнРВК, Книга учета призванных №2, с.11)</w:t>
            </w:r>
          </w:p>
          <w:p w14:paraId="34A459D4" w14:textId="77777777" w:rsidR="00C40CEA" w:rsidRPr="003409E6" w:rsidRDefault="00C40CEA" w:rsidP="00CF1CDE">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Данные ИС П/н под сомнением, т.к. нет ссылки на ЕнРВК и с.Маклаково</w:t>
            </w:r>
          </w:p>
        </w:tc>
        <w:tc>
          <w:tcPr>
            <w:tcW w:w="567" w:type="dxa"/>
          </w:tcPr>
          <w:p w14:paraId="2016E7A5"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1915</w:t>
            </w:r>
            <w:r w:rsidR="008D1EC1">
              <w:rPr>
                <w:rFonts w:ascii="Times New Roman" w:hAnsi="Times New Roman" w:cs="Times New Roman"/>
                <w:color w:val="000000" w:themeColor="text1"/>
                <w:sz w:val="12"/>
                <w:szCs w:val="12"/>
              </w:rPr>
              <w:t xml:space="preserve"> г.</w:t>
            </w:r>
          </w:p>
          <w:p w14:paraId="29C15F50" w14:textId="77777777" w:rsidR="00405149" w:rsidRDefault="00405149" w:rsidP="00CF1CDE">
            <w:pPr>
              <w:spacing w:line="240" w:lineRule="atLeast"/>
              <w:rPr>
                <w:rFonts w:ascii="Times New Roman" w:hAnsi="Times New Roman" w:cs="Times New Roman"/>
                <w:color w:val="0070C0"/>
                <w:sz w:val="12"/>
                <w:szCs w:val="12"/>
              </w:rPr>
            </w:pPr>
          </w:p>
          <w:p w14:paraId="7A7246A4" w14:textId="77777777" w:rsidR="00C40CEA" w:rsidRPr="003409E6"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1915</w:t>
            </w:r>
            <w:r w:rsidR="008D1EC1">
              <w:rPr>
                <w:rFonts w:ascii="Times New Roman" w:hAnsi="Times New Roman" w:cs="Times New Roman"/>
                <w:color w:val="0070C0"/>
                <w:sz w:val="12"/>
                <w:szCs w:val="12"/>
              </w:rPr>
              <w:t xml:space="preserve"> г.</w:t>
            </w:r>
          </w:p>
        </w:tc>
        <w:tc>
          <w:tcPr>
            <w:tcW w:w="1134" w:type="dxa"/>
          </w:tcPr>
          <w:p w14:paraId="0D0D05D4" w14:textId="77777777" w:rsidR="00405149" w:rsidRDefault="00405149" w:rsidP="00CF1CDE">
            <w:pPr>
              <w:spacing w:line="240" w:lineRule="atLeast"/>
              <w:rPr>
                <w:rFonts w:ascii="Times New Roman" w:hAnsi="Times New Roman" w:cs="Times New Roman"/>
                <w:color w:val="0070C0"/>
                <w:sz w:val="12"/>
                <w:szCs w:val="12"/>
              </w:rPr>
            </w:pPr>
          </w:p>
          <w:p w14:paraId="47A5606B" w14:textId="77777777" w:rsidR="00405149" w:rsidRDefault="00405149" w:rsidP="00CF1CDE">
            <w:pPr>
              <w:spacing w:line="240" w:lineRule="atLeast"/>
              <w:rPr>
                <w:rFonts w:ascii="Times New Roman" w:hAnsi="Times New Roman" w:cs="Times New Roman"/>
                <w:color w:val="0070C0"/>
                <w:sz w:val="12"/>
                <w:szCs w:val="12"/>
              </w:rPr>
            </w:pPr>
          </w:p>
          <w:p w14:paraId="2E70D0DF" w14:textId="77777777" w:rsidR="00C40CEA" w:rsidRPr="003409E6"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Читинская обл, Карымский р-н, ст.Урульга</w:t>
            </w:r>
          </w:p>
        </w:tc>
        <w:tc>
          <w:tcPr>
            <w:tcW w:w="992" w:type="dxa"/>
          </w:tcPr>
          <w:p w14:paraId="3909D959"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1941</w:t>
            </w:r>
            <w:r w:rsidR="008D1EC1">
              <w:rPr>
                <w:rFonts w:ascii="Times New Roman" w:hAnsi="Times New Roman" w:cs="Times New Roman"/>
                <w:color w:val="000000" w:themeColor="text1"/>
                <w:sz w:val="12"/>
                <w:szCs w:val="12"/>
              </w:rPr>
              <w:t xml:space="preserve"> г.</w:t>
            </w:r>
          </w:p>
          <w:p w14:paraId="49E3F91B" w14:textId="77777777" w:rsidR="00C40CEA" w:rsidRPr="00C900B0" w:rsidRDefault="00C40CEA" w:rsidP="008D1EC1">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13.01.</w:t>
            </w:r>
            <w:r w:rsidR="008D1EC1">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sidR="008D1EC1">
              <w:rPr>
                <w:rFonts w:ascii="Times New Roman" w:hAnsi="Times New Roman" w:cs="Times New Roman"/>
                <w:color w:val="00B050"/>
                <w:sz w:val="12"/>
                <w:szCs w:val="12"/>
              </w:rPr>
              <w:t xml:space="preserve">г. </w:t>
            </w:r>
          </w:p>
        </w:tc>
        <w:tc>
          <w:tcPr>
            <w:tcW w:w="709" w:type="dxa"/>
          </w:tcPr>
          <w:p w14:paraId="49D86F7A"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F398007" w14:textId="77777777" w:rsidR="00405149" w:rsidRPr="00405149" w:rsidRDefault="00405149" w:rsidP="00CF1CDE">
            <w:pPr>
              <w:spacing w:line="240" w:lineRule="atLeast"/>
              <w:rPr>
                <w:rFonts w:ascii="Times New Roman" w:hAnsi="Times New Roman" w:cs="Times New Roman"/>
                <w:color w:val="00B050"/>
                <w:sz w:val="24"/>
                <w:szCs w:val="24"/>
              </w:rPr>
            </w:pPr>
            <w:r w:rsidRPr="00405149">
              <w:rPr>
                <w:rFonts w:ascii="Times New Roman" w:hAnsi="Times New Roman" w:cs="Times New Roman"/>
                <w:color w:val="00B050"/>
                <w:sz w:val="12"/>
                <w:szCs w:val="12"/>
              </w:rPr>
              <w:t>ЕнРВК</w:t>
            </w:r>
          </w:p>
        </w:tc>
        <w:tc>
          <w:tcPr>
            <w:tcW w:w="2977" w:type="dxa"/>
          </w:tcPr>
          <w:p w14:paraId="2BF144D1" w14:textId="77777777" w:rsidR="008D1EC1" w:rsidRDefault="00C40CEA" w:rsidP="00CF1CDE">
            <w:pPr>
              <w:spacing w:line="240" w:lineRule="atLeast"/>
              <w:rPr>
                <w:rFonts w:ascii="Times New Roman" w:hAnsi="Times New Roman" w:cs="Times New Roman"/>
                <w:color w:val="0070C0"/>
                <w:sz w:val="12"/>
                <w:szCs w:val="12"/>
              </w:rPr>
            </w:pPr>
            <w:r w:rsidRPr="008D1EC1">
              <w:rPr>
                <w:rFonts w:ascii="Times New Roman" w:hAnsi="Times New Roman" w:cs="Times New Roman"/>
                <w:b/>
                <w:color w:val="0070C0"/>
                <w:sz w:val="12"/>
                <w:szCs w:val="12"/>
              </w:rPr>
              <w:t>Орден Отечественной войны 2 степени</w:t>
            </w:r>
            <w:r>
              <w:rPr>
                <w:rFonts w:ascii="Times New Roman" w:hAnsi="Times New Roman" w:cs="Times New Roman"/>
                <w:color w:val="0070C0"/>
                <w:sz w:val="12"/>
                <w:szCs w:val="12"/>
              </w:rPr>
              <w:t xml:space="preserve"> </w:t>
            </w:r>
          </w:p>
          <w:p w14:paraId="61E9C936" w14:textId="77777777" w:rsidR="00C40CEA" w:rsidRPr="003409E6"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 xml:space="preserve">от 06.04.1985 </w:t>
            </w:r>
            <w:r w:rsidR="008D1EC1">
              <w:rPr>
                <w:rFonts w:ascii="Times New Roman" w:hAnsi="Times New Roman" w:cs="Times New Roman"/>
                <w:color w:val="0070C0"/>
                <w:sz w:val="12"/>
                <w:szCs w:val="12"/>
              </w:rPr>
              <w:t xml:space="preserve">г. </w:t>
            </w:r>
            <w:r w:rsidRPr="008D1EC1">
              <w:rPr>
                <w:rFonts w:ascii="Times New Roman" w:hAnsi="Times New Roman" w:cs="Times New Roman"/>
                <w:color w:val="0070C0"/>
                <w:sz w:val="8"/>
                <w:szCs w:val="12"/>
              </w:rPr>
              <w:t>(ЦАМО, ф.Юбилейная картотека награждений, шкаф 9, ящик 12)</w:t>
            </w:r>
            <w:r w:rsidR="008D1EC1">
              <w:rPr>
                <w:rFonts w:ascii="Times New Roman" w:hAnsi="Times New Roman" w:cs="Times New Roman"/>
                <w:color w:val="0070C0"/>
                <w:sz w:val="8"/>
                <w:szCs w:val="12"/>
              </w:rPr>
              <w:t>.</w:t>
            </w:r>
          </w:p>
        </w:tc>
        <w:tc>
          <w:tcPr>
            <w:tcW w:w="1275" w:type="dxa"/>
          </w:tcPr>
          <w:p w14:paraId="60D8FACD"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2977" w:type="dxa"/>
          </w:tcPr>
          <w:p w14:paraId="7F1A70AC" w14:textId="77777777" w:rsidR="008D1EC1" w:rsidRDefault="008D1EC1"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13.01.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r w:rsidR="00405149">
              <w:rPr>
                <w:rFonts w:ascii="Times New Roman" w:hAnsi="Times New Roman" w:cs="Times New Roman"/>
                <w:color w:val="00B050"/>
                <w:sz w:val="12"/>
                <w:szCs w:val="12"/>
              </w:rPr>
              <w:t xml:space="preserve">допризывник </w:t>
            </w:r>
            <w:r>
              <w:rPr>
                <w:rFonts w:ascii="Times New Roman" w:hAnsi="Times New Roman" w:cs="Times New Roman"/>
                <w:color w:val="00B050"/>
                <w:sz w:val="12"/>
                <w:szCs w:val="12"/>
              </w:rPr>
              <w:t xml:space="preserve">выбыл из ЕнРВК </w:t>
            </w:r>
            <w:r w:rsidR="00405149">
              <w:rPr>
                <w:rFonts w:ascii="Times New Roman" w:hAnsi="Times New Roman" w:cs="Times New Roman"/>
                <w:color w:val="00B050"/>
                <w:sz w:val="12"/>
                <w:szCs w:val="12"/>
              </w:rPr>
              <w:t xml:space="preserve">с пометкой «направлен </w:t>
            </w:r>
            <w:r w:rsidRPr="00C900B0">
              <w:rPr>
                <w:rFonts w:ascii="Times New Roman" w:hAnsi="Times New Roman" w:cs="Times New Roman"/>
                <w:color w:val="00B050"/>
                <w:sz w:val="12"/>
                <w:szCs w:val="12"/>
              </w:rPr>
              <w:t>в распоряж Треста 26, ст.Базаиха</w:t>
            </w:r>
            <w:r w:rsidR="00405149">
              <w:rPr>
                <w:rFonts w:ascii="Times New Roman" w:hAnsi="Times New Roman" w:cs="Times New Roman"/>
                <w:color w:val="00B050"/>
                <w:sz w:val="12"/>
                <w:szCs w:val="12"/>
              </w:rPr>
              <w:t>»</w:t>
            </w:r>
          </w:p>
          <w:p w14:paraId="34616D66" w14:textId="0579A245" w:rsidR="00C40CEA" w:rsidRPr="00FD43B6" w:rsidRDefault="008D1EC1" w:rsidP="00CF1CDE">
            <w:pPr>
              <w:spacing w:line="240" w:lineRule="atLeast"/>
              <w:rPr>
                <w:rFonts w:ascii="Times New Roman" w:hAnsi="Times New Roman" w:cs="Times New Roman"/>
                <w:color w:val="00B050"/>
                <w:sz w:val="12"/>
                <w:szCs w:val="12"/>
              </w:rPr>
            </w:pPr>
            <w:r w:rsidRPr="008D1EC1">
              <w:rPr>
                <w:rFonts w:ascii="Times New Roman" w:hAnsi="Times New Roman" w:cs="Times New Roman"/>
                <w:color w:val="00B050"/>
                <w:sz w:val="8"/>
                <w:szCs w:val="12"/>
              </w:rPr>
              <w:t>(ЕнРВК, Книга с именными списк</w:t>
            </w:r>
            <w:r w:rsidR="00D528C9">
              <w:rPr>
                <w:rFonts w:ascii="Times New Roman" w:hAnsi="Times New Roman" w:cs="Times New Roman"/>
                <w:color w:val="00B050"/>
                <w:sz w:val="8"/>
                <w:szCs w:val="12"/>
              </w:rPr>
              <w:t>ами призванных №228, т3, с.13</w:t>
            </w:r>
            <w:r w:rsidRPr="008D1EC1">
              <w:rPr>
                <w:rFonts w:ascii="Times New Roman" w:hAnsi="Times New Roman" w:cs="Times New Roman"/>
                <w:color w:val="00B050"/>
                <w:sz w:val="8"/>
                <w:szCs w:val="12"/>
              </w:rPr>
              <w:t>)</w:t>
            </w:r>
            <w:r>
              <w:rPr>
                <w:rFonts w:ascii="Times New Roman" w:hAnsi="Times New Roman" w:cs="Times New Roman"/>
                <w:color w:val="00B050"/>
                <w:sz w:val="8"/>
                <w:szCs w:val="12"/>
              </w:rPr>
              <w:t>.</w:t>
            </w:r>
          </w:p>
        </w:tc>
        <w:tc>
          <w:tcPr>
            <w:tcW w:w="1701" w:type="dxa"/>
          </w:tcPr>
          <w:p w14:paraId="18AE9FB9" w14:textId="77777777" w:rsidR="00C40CEA" w:rsidRPr="00CB28F5" w:rsidRDefault="00C40CEA" w:rsidP="0040514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2 класса, чернорабочий</w:t>
            </w:r>
            <w:r w:rsidR="00405149">
              <w:rPr>
                <w:rFonts w:ascii="Times New Roman" w:hAnsi="Times New Roman" w:cs="Times New Roman"/>
                <w:color w:val="00B050"/>
                <w:sz w:val="12"/>
                <w:szCs w:val="12"/>
              </w:rPr>
              <w:t>, дом.адрес: с.Маклаково/</w:t>
            </w:r>
            <w:r w:rsidR="00405149">
              <w:rPr>
                <w:rFonts w:ascii="Times New Roman" w:hAnsi="Times New Roman" w:cs="Times New Roman"/>
                <w:color w:val="000000" w:themeColor="text1"/>
                <w:sz w:val="12"/>
                <w:szCs w:val="12"/>
              </w:rPr>
              <w:t>с.Маклаково.</w:t>
            </w:r>
          </w:p>
        </w:tc>
      </w:tr>
      <w:tr w:rsidR="00C40CEA" w14:paraId="1B32B831" w14:textId="77777777" w:rsidTr="002F090C">
        <w:tc>
          <w:tcPr>
            <w:tcW w:w="675" w:type="dxa"/>
          </w:tcPr>
          <w:p w14:paraId="692D9DC8" w14:textId="77777777" w:rsidR="00C40CEA" w:rsidRPr="00C900B0" w:rsidRDefault="00C40CEA" w:rsidP="00CF1CDE">
            <w:pPr>
              <w:pStyle w:val="aa"/>
              <w:numPr>
                <w:ilvl w:val="0"/>
                <w:numId w:val="10"/>
              </w:numPr>
              <w:spacing w:line="240" w:lineRule="atLeast"/>
              <w:rPr>
                <w:rFonts w:ascii="Times New Roman" w:hAnsi="Times New Roman" w:cs="Times New Roman"/>
                <w:color w:val="808080" w:themeColor="background1" w:themeShade="80"/>
                <w:sz w:val="12"/>
                <w:szCs w:val="12"/>
              </w:rPr>
            </w:pPr>
          </w:p>
        </w:tc>
        <w:tc>
          <w:tcPr>
            <w:tcW w:w="1985" w:type="dxa"/>
          </w:tcPr>
          <w:p w14:paraId="160B02E9" w14:textId="77777777" w:rsidR="00C40CEA" w:rsidRPr="00C900B0" w:rsidRDefault="00C40CEA" w:rsidP="00CF1CDE">
            <w:pPr>
              <w:spacing w:line="240" w:lineRule="atLeast"/>
              <w:rPr>
                <w:rFonts w:ascii="Times New Roman" w:hAnsi="Times New Roman" w:cs="Times New Roman"/>
                <w:color w:val="808080" w:themeColor="background1" w:themeShade="80"/>
                <w:sz w:val="12"/>
                <w:szCs w:val="12"/>
              </w:rPr>
            </w:pPr>
            <w:r w:rsidRPr="00A5548E">
              <w:rPr>
                <w:rFonts w:ascii="Times New Roman" w:hAnsi="Times New Roman" w:cs="Times New Roman"/>
                <w:color w:val="808080" w:themeColor="background1" w:themeShade="80"/>
                <w:sz w:val="12"/>
                <w:szCs w:val="12"/>
              </w:rPr>
              <w:t>Галицкий</w:t>
            </w:r>
            <w:r w:rsidRPr="00C900B0">
              <w:rPr>
                <w:rFonts w:ascii="Times New Roman" w:hAnsi="Times New Roman" w:cs="Times New Roman"/>
                <w:color w:val="808080" w:themeColor="background1" w:themeShade="80"/>
                <w:sz w:val="12"/>
                <w:szCs w:val="12"/>
              </w:rPr>
              <w:t xml:space="preserve"> Петр Иванович</w:t>
            </w:r>
          </w:p>
          <w:p w14:paraId="3F7B64C9" w14:textId="77777777" w:rsidR="00C40CEA" w:rsidRPr="00C900B0" w:rsidRDefault="00C40CEA" w:rsidP="00A5548E">
            <w:pPr>
              <w:spacing w:line="240" w:lineRule="atLeast"/>
              <w:rPr>
                <w:rFonts w:ascii="Times New Roman" w:hAnsi="Times New Roman" w:cs="Times New Roman"/>
                <w:color w:val="000000" w:themeColor="text1"/>
                <w:sz w:val="12"/>
                <w:szCs w:val="12"/>
              </w:rPr>
            </w:pPr>
          </w:p>
        </w:tc>
        <w:tc>
          <w:tcPr>
            <w:tcW w:w="567" w:type="dxa"/>
          </w:tcPr>
          <w:p w14:paraId="7BD63913" w14:textId="77777777" w:rsidR="00C40CEA" w:rsidRPr="003409E6"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1913</w:t>
            </w:r>
            <w:r w:rsidR="008D1EC1">
              <w:rPr>
                <w:rFonts w:ascii="Times New Roman" w:hAnsi="Times New Roman" w:cs="Times New Roman"/>
                <w:color w:val="0070C0"/>
                <w:sz w:val="12"/>
                <w:szCs w:val="12"/>
              </w:rPr>
              <w:t xml:space="preserve"> г.</w:t>
            </w:r>
          </w:p>
        </w:tc>
        <w:tc>
          <w:tcPr>
            <w:tcW w:w="1134" w:type="dxa"/>
          </w:tcPr>
          <w:p w14:paraId="645887BC"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Читинская обл, Карымский р-н, с.Поселье</w:t>
            </w:r>
          </w:p>
          <w:p w14:paraId="335C1EA0" w14:textId="77777777" w:rsidR="00C40CEA" w:rsidRPr="0069423D" w:rsidRDefault="00C40CEA" w:rsidP="00CF1CDE">
            <w:pPr>
              <w:spacing w:line="240" w:lineRule="atLeast"/>
              <w:rPr>
                <w:rFonts w:ascii="Times New Roman" w:hAnsi="Times New Roman" w:cs="Times New Roman"/>
                <w:color w:val="984806" w:themeColor="accent6" w:themeShade="80"/>
                <w:sz w:val="24"/>
                <w:szCs w:val="24"/>
              </w:rPr>
            </w:pPr>
            <w:r>
              <w:rPr>
                <w:rFonts w:ascii="Times New Roman" w:hAnsi="Times New Roman" w:cs="Times New Roman"/>
                <w:color w:val="984806" w:themeColor="accent6" w:themeShade="80"/>
                <w:sz w:val="12"/>
                <w:szCs w:val="12"/>
              </w:rPr>
              <w:t>Читинская обл, г.Чита</w:t>
            </w:r>
          </w:p>
        </w:tc>
        <w:tc>
          <w:tcPr>
            <w:tcW w:w="992" w:type="dxa"/>
          </w:tcPr>
          <w:p w14:paraId="700FA61B" w14:textId="77777777" w:rsidR="00405149" w:rsidRDefault="00405149" w:rsidP="00CF1CDE">
            <w:pPr>
              <w:spacing w:line="240" w:lineRule="atLeast"/>
              <w:rPr>
                <w:rFonts w:ascii="Times New Roman" w:hAnsi="Times New Roman" w:cs="Times New Roman"/>
                <w:color w:val="984806" w:themeColor="accent6" w:themeShade="80"/>
                <w:sz w:val="12"/>
                <w:szCs w:val="12"/>
              </w:rPr>
            </w:pPr>
          </w:p>
          <w:p w14:paraId="23644CAD" w14:textId="77777777" w:rsidR="00405149" w:rsidRDefault="00405149" w:rsidP="00CF1CDE">
            <w:pPr>
              <w:spacing w:line="240" w:lineRule="atLeast"/>
              <w:rPr>
                <w:rFonts w:ascii="Times New Roman" w:hAnsi="Times New Roman" w:cs="Times New Roman"/>
                <w:color w:val="984806" w:themeColor="accent6" w:themeShade="80"/>
                <w:sz w:val="12"/>
                <w:szCs w:val="12"/>
              </w:rPr>
            </w:pPr>
          </w:p>
          <w:p w14:paraId="59DE4DDB" w14:textId="77777777" w:rsidR="00405149" w:rsidRDefault="00405149" w:rsidP="00CF1CDE">
            <w:pPr>
              <w:spacing w:line="240" w:lineRule="atLeast"/>
              <w:rPr>
                <w:rFonts w:ascii="Times New Roman" w:hAnsi="Times New Roman" w:cs="Times New Roman"/>
                <w:color w:val="984806" w:themeColor="accent6" w:themeShade="80"/>
                <w:sz w:val="12"/>
                <w:szCs w:val="12"/>
              </w:rPr>
            </w:pPr>
          </w:p>
          <w:p w14:paraId="405DAF90" w14:textId="77777777" w:rsidR="00C40CEA" w:rsidRPr="0069423D" w:rsidRDefault="00C40CEA" w:rsidP="00CF1CDE">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1942</w:t>
            </w:r>
            <w:r w:rsidR="008D1EC1">
              <w:rPr>
                <w:rFonts w:ascii="Times New Roman" w:hAnsi="Times New Roman" w:cs="Times New Roman"/>
                <w:color w:val="984806" w:themeColor="accent6" w:themeShade="80"/>
                <w:sz w:val="12"/>
                <w:szCs w:val="12"/>
              </w:rPr>
              <w:t xml:space="preserve"> г.</w:t>
            </w:r>
          </w:p>
        </w:tc>
        <w:tc>
          <w:tcPr>
            <w:tcW w:w="709" w:type="dxa"/>
          </w:tcPr>
          <w:p w14:paraId="6524FB74" w14:textId="77777777" w:rsidR="00C40CEA" w:rsidRPr="003409E6"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56CF90AB"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73EDCFCD" w14:textId="77777777" w:rsidR="00C40CEA" w:rsidRDefault="00C40CEA"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01.12.1942</w:t>
            </w:r>
            <w:r w:rsidR="008D1EC1">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похоронен </w:t>
            </w:r>
            <w:r w:rsidR="00405149" w:rsidRPr="00C900B0">
              <w:rPr>
                <w:rFonts w:ascii="Times New Roman" w:hAnsi="Times New Roman" w:cs="Times New Roman"/>
                <w:color w:val="808080" w:themeColor="background1" w:themeShade="80"/>
                <w:sz w:val="12"/>
                <w:szCs w:val="12"/>
              </w:rPr>
              <w:t>Сталинградская обл.</w:t>
            </w:r>
            <w:r w:rsidR="00405149">
              <w:rPr>
                <w:rFonts w:ascii="Times New Roman" w:hAnsi="Times New Roman" w:cs="Times New Roman"/>
                <w:color w:val="808080" w:themeColor="background1" w:themeShade="80"/>
                <w:sz w:val="12"/>
                <w:szCs w:val="12"/>
              </w:rPr>
              <w:t xml:space="preserve">, </w:t>
            </w:r>
            <w:r w:rsidR="00405149" w:rsidRPr="00C900B0">
              <w:rPr>
                <w:rFonts w:ascii="Times New Roman" w:hAnsi="Times New Roman" w:cs="Times New Roman"/>
                <w:color w:val="808080" w:themeColor="background1" w:themeShade="80"/>
                <w:sz w:val="12"/>
                <w:szCs w:val="12"/>
              </w:rPr>
              <w:t xml:space="preserve"> </w:t>
            </w:r>
            <w:r w:rsidR="00405149">
              <w:rPr>
                <w:rFonts w:ascii="Times New Roman" w:hAnsi="Times New Roman" w:cs="Times New Roman"/>
                <w:color w:val="808080" w:themeColor="background1" w:themeShade="80"/>
                <w:sz w:val="12"/>
                <w:szCs w:val="12"/>
              </w:rPr>
              <w:t>д.Верх-Чир</w:t>
            </w:r>
            <w:r w:rsidRPr="00C900B0">
              <w:rPr>
                <w:rFonts w:ascii="Times New Roman" w:hAnsi="Times New Roman" w:cs="Times New Roman"/>
                <w:color w:val="808080" w:themeColor="background1" w:themeShade="80"/>
                <w:sz w:val="12"/>
                <w:szCs w:val="12"/>
              </w:rPr>
              <w:t xml:space="preserve"> </w:t>
            </w:r>
            <w:r w:rsidRPr="008D1EC1">
              <w:rPr>
                <w:rFonts w:ascii="Times New Roman" w:hAnsi="Times New Roman" w:cs="Times New Roman"/>
                <w:color w:val="808080" w:themeColor="background1" w:themeShade="80"/>
                <w:sz w:val="8"/>
                <w:szCs w:val="12"/>
              </w:rPr>
              <w:t>(ЕнРВК, Книга учета погибших №8, с. 25 об)</w:t>
            </w:r>
            <w:r w:rsidR="008D1EC1">
              <w:rPr>
                <w:rFonts w:ascii="Times New Roman" w:hAnsi="Times New Roman" w:cs="Times New Roman"/>
                <w:color w:val="808080" w:themeColor="background1" w:themeShade="80"/>
                <w:sz w:val="8"/>
                <w:szCs w:val="12"/>
              </w:rPr>
              <w:t>;</w:t>
            </w:r>
          </w:p>
          <w:p w14:paraId="0549E9F5"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01.12.1942</w:t>
            </w:r>
            <w:r w:rsidR="008D1EC1">
              <w:rPr>
                <w:rFonts w:ascii="Times New Roman" w:hAnsi="Times New Roman" w:cs="Times New Roman"/>
                <w:color w:val="0070C0"/>
                <w:sz w:val="12"/>
                <w:szCs w:val="12"/>
              </w:rPr>
              <w:t xml:space="preserve"> г.</w:t>
            </w:r>
            <w:r>
              <w:rPr>
                <w:rFonts w:ascii="Times New Roman" w:hAnsi="Times New Roman" w:cs="Times New Roman"/>
                <w:color w:val="0070C0"/>
                <w:sz w:val="12"/>
                <w:szCs w:val="12"/>
              </w:rPr>
              <w:t xml:space="preserve"> </w:t>
            </w:r>
          </w:p>
          <w:p w14:paraId="7FA1007E" w14:textId="77777777" w:rsidR="00C40CEA" w:rsidRPr="003409E6" w:rsidRDefault="00C40CEA" w:rsidP="0040514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Сталинградская обл, </w:t>
            </w:r>
            <w:r>
              <w:rPr>
                <w:rFonts w:ascii="Times New Roman" w:hAnsi="Times New Roman" w:cs="Times New Roman"/>
                <w:color w:val="0070C0"/>
                <w:sz w:val="12"/>
                <w:szCs w:val="12"/>
              </w:rPr>
              <w:lastRenderedPageBreak/>
              <w:t xml:space="preserve">Нижне-Чирский р-н, </w:t>
            </w:r>
            <w:r w:rsidR="00405149">
              <w:rPr>
                <w:rFonts w:ascii="Times New Roman" w:hAnsi="Times New Roman" w:cs="Times New Roman"/>
                <w:color w:val="0070C0"/>
                <w:sz w:val="12"/>
                <w:szCs w:val="12"/>
              </w:rPr>
              <w:t>рядом д.Верхне-Чир.</w:t>
            </w:r>
            <w:r>
              <w:rPr>
                <w:rFonts w:ascii="Times New Roman" w:hAnsi="Times New Roman" w:cs="Times New Roman"/>
                <w:color w:val="0070C0"/>
                <w:sz w:val="12"/>
                <w:szCs w:val="12"/>
              </w:rPr>
              <w:t xml:space="preserve"> </w:t>
            </w:r>
          </w:p>
        </w:tc>
        <w:tc>
          <w:tcPr>
            <w:tcW w:w="2977" w:type="dxa"/>
          </w:tcPr>
          <w:p w14:paraId="5E9CCD38" w14:textId="77777777" w:rsidR="00C40CEA" w:rsidRPr="008D1EC1" w:rsidRDefault="008D1EC1" w:rsidP="00CF1CDE">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lastRenderedPageBreak/>
              <w:t>- н</w:t>
            </w:r>
            <w:r w:rsidR="00C40CEA">
              <w:rPr>
                <w:rFonts w:ascii="Times New Roman" w:hAnsi="Times New Roman" w:cs="Times New Roman"/>
                <w:color w:val="0070C0"/>
                <w:sz w:val="12"/>
                <w:szCs w:val="12"/>
              </w:rPr>
              <w:t xml:space="preserve">а 01.12.1942 </w:t>
            </w:r>
            <w:r>
              <w:rPr>
                <w:rFonts w:ascii="Times New Roman" w:hAnsi="Times New Roman" w:cs="Times New Roman"/>
                <w:color w:val="0070C0"/>
                <w:sz w:val="12"/>
                <w:szCs w:val="12"/>
              </w:rPr>
              <w:t>г. – к</w:t>
            </w:r>
            <w:r w:rsidR="00C40CEA">
              <w:rPr>
                <w:rFonts w:ascii="Times New Roman" w:hAnsi="Times New Roman" w:cs="Times New Roman"/>
                <w:color w:val="0070C0"/>
                <w:sz w:val="12"/>
                <w:szCs w:val="12"/>
              </w:rPr>
              <w:t>расноармеец</w:t>
            </w:r>
            <w:r>
              <w:rPr>
                <w:rFonts w:ascii="Times New Roman" w:hAnsi="Times New Roman" w:cs="Times New Roman"/>
                <w:color w:val="808080" w:themeColor="background1" w:themeShade="80"/>
                <w:sz w:val="12"/>
                <w:szCs w:val="12"/>
              </w:rPr>
              <w:t xml:space="preserve">/красноармеец, </w:t>
            </w:r>
            <w:r w:rsidR="00C40CEA">
              <w:rPr>
                <w:rFonts w:ascii="Times New Roman" w:hAnsi="Times New Roman" w:cs="Times New Roman"/>
                <w:color w:val="0070C0"/>
                <w:sz w:val="12"/>
                <w:szCs w:val="12"/>
              </w:rPr>
              <w:t xml:space="preserve">405 сп 258 сд </w:t>
            </w:r>
            <w:r w:rsidR="00C40CEA" w:rsidRPr="008D1EC1">
              <w:rPr>
                <w:rFonts w:ascii="Times New Roman" w:hAnsi="Times New Roman" w:cs="Times New Roman"/>
                <w:color w:val="0070C0"/>
                <w:sz w:val="8"/>
                <w:szCs w:val="12"/>
              </w:rPr>
              <w:t>(ЦАМО, ф.58, о.18001, д.1125)</w:t>
            </w:r>
            <w:r w:rsidR="00C40CEA" w:rsidRPr="008D1EC1">
              <w:rPr>
                <w:rFonts w:ascii="Times New Roman" w:hAnsi="Times New Roman" w:cs="Times New Roman"/>
                <w:color w:val="0070C0"/>
                <w:sz w:val="8"/>
                <w:szCs w:val="12"/>
                <w:u w:val="dotted"/>
              </w:rPr>
              <w:t xml:space="preserve"> </w:t>
            </w:r>
            <w:r>
              <w:rPr>
                <w:rFonts w:ascii="Times New Roman" w:hAnsi="Times New Roman" w:cs="Times New Roman"/>
                <w:color w:val="808080" w:themeColor="background1" w:themeShade="80"/>
                <w:sz w:val="12"/>
                <w:szCs w:val="12"/>
              </w:rPr>
              <w:t xml:space="preserve"> пулеметчик/</w:t>
            </w:r>
            <w:r>
              <w:rPr>
                <w:rFonts w:ascii="Times New Roman" w:hAnsi="Times New Roman" w:cs="Times New Roman"/>
                <w:color w:val="0070C0"/>
                <w:sz w:val="12"/>
                <w:szCs w:val="12"/>
                <w:u w:val="dotted"/>
              </w:rPr>
              <w:t xml:space="preserve"> п</w:t>
            </w:r>
            <w:r w:rsidR="00C40CEA">
              <w:rPr>
                <w:rFonts w:ascii="Times New Roman" w:hAnsi="Times New Roman" w:cs="Times New Roman"/>
                <w:color w:val="0070C0"/>
                <w:sz w:val="12"/>
                <w:szCs w:val="12"/>
                <w:u w:val="dotted"/>
              </w:rPr>
              <w:t xml:space="preserve">улеметчик </w:t>
            </w:r>
            <w:r w:rsidR="00C40CEA" w:rsidRPr="008D1EC1">
              <w:rPr>
                <w:rFonts w:ascii="Times New Roman" w:hAnsi="Times New Roman" w:cs="Times New Roman"/>
                <w:color w:val="0070C0"/>
                <w:sz w:val="8"/>
                <w:szCs w:val="12"/>
                <w:u w:val="dotted"/>
              </w:rPr>
              <w:t>(ЦАМО, ф.58, о.977525, д.239)</w:t>
            </w:r>
            <w:r>
              <w:rPr>
                <w:rFonts w:ascii="Times New Roman" w:hAnsi="Times New Roman" w:cs="Times New Roman"/>
                <w:color w:val="0070C0"/>
                <w:sz w:val="8"/>
                <w:szCs w:val="12"/>
                <w:u w:val="dotted"/>
              </w:rPr>
              <w:t>.</w:t>
            </w:r>
          </w:p>
        </w:tc>
        <w:tc>
          <w:tcPr>
            <w:tcW w:w="1701" w:type="dxa"/>
          </w:tcPr>
          <w:p w14:paraId="4079C977" w14:textId="77777777" w:rsidR="00C40CEA" w:rsidRPr="00405149" w:rsidRDefault="00C40CEA" w:rsidP="00CF1CDE">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 xml:space="preserve">Жена Устинья Титовна, </w:t>
            </w:r>
            <w:r w:rsidR="00405149">
              <w:rPr>
                <w:rFonts w:ascii="Times New Roman" w:hAnsi="Times New Roman" w:cs="Times New Roman"/>
                <w:color w:val="0070C0"/>
                <w:sz w:val="12"/>
                <w:szCs w:val="12"/>
              </w:rPr>
              <w:t xml:space="preserve">дом.адрес: </w:t>
            </w:r>
            <w:r>
              <w:rPr>
                <w:rFonts w:ascii="Times New Roman" w:hAnsi="Times New Roman" w:cs="Times New Roman"/>
                <w:color w:val="0070C0"/>
                <w:sz w:val="12"/>
                <w:szCs w:val="12"/>
              </w:rPr>
              <w:t>с.Маклаково</w:t>
            </w:r>
            <w:r w:rsidR="00405149">
              <w:rPr>
                <w:rFonts w:ascii="Times New Roman" w:hAnsi="Times New Roman" w:cs="Times New Roman"/>
                <w:color w:val="0070C0"/>
                <w:sz w:val="12"/>
                <w:szCs w:val="12"/>
              </w:rPr>
              <w:t>/</w:t>
            </w:r>
            <w:r w:rsidR="00405149">
              <w:rPr>
                <w:rFonts w:ascii="Times New Roman" w:hAnsi="Times New Roman" w:cs="Times New Roman"/>
                <w:color w:val="808080" w:themeColor="background1" w:themeShade="80"/>
                <w:sz w:val="12"/>
                <w:szCs w:val="12"/>
              </w:rPr>
              <w:t>с.Маклаково.</w:t>
            </w:r>
          </w:p>
        </w:tc>
      </w:tr>
      <w:tr w:rsidR="00C40CEA" w14:paraId="474AC7CE" w14:textId="77777777" w:rsidTr="002F090C">
        <w:tc>
          <w:tcPr>
            <w:tcW w:w="675" w:type="dxa"/>
          </w:tcPr>
          <w:p w14:paraId="03D1011A"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423F8FF"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Галушкин Василий Иванович </w:t>
            </w:r>
            <w:r w:rsidRPr="008D1EC1">
              <w:rPr>
                <w:rFonts w:ascii="Times New Roman" w:hAnsi="Times New Roman" w:cs="Times New Roman"/>
                <w:color w:val="000000" w:themeColor="text1"/>
                <w:sz w:val="8"/>
                <w:szCs w:val="12"/>
              </w:rPr>
              <w:t>(ЕнРВК, Книга учета призванных №2, с.10)</w:t>
            </w:r>
          </w:p>
          <w:p w14:paraId="73140B1A" w14:textId="77777777" w:rsidR="00C40CEA" w:rsidRPr="007E682A" w:rsidRDefault="00C40CEA" w:rsidP="00CF1CDE">
            <w:pPr>
              <w:spacing w:line="240" w:lineRule="atLeast"/>
              <w:rPr>
                <w:rFonts w:ascii="Times New Roman" w:hAnsi="Times New Roman" w:cs="Times New Roman"/>
                <w:i/>
                <w:color w:val="000000" w:themeColor="text1"/>
                <w:sz w:val="12"/>
                <w:szCs w:val="12"/>
              </w:rPr>
            </w:pPr>
          </w:p>
        </w:tc>
        <w:tc>
          <w:tcPr>
            <w:tcW w:w="567" w:type="dxa"/>
          </w:tcPr>
          <w:p w14:paraId="62FAD4B0"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1917</w:t>
            </w:r>
            <w:r w:rsidR="008D1EC1">
              <w:rPr>
                <w:rFonts w:ascii="Times New Roman" w:hAnsi="Times New Roman" w:cs="Times New Roman"/>
                <w:color w:val="000000" w:themeColor="text1"/>
                <w:sz w:val="12"/>
                <w:szCs w:val="12"/>
              </w:rPr>
              <w:t xml:space="preserve"> г.</w:t>
            </w:r>
          </w:p>
        </w:tc>
        <w:tc>
          <w:tcPr>
            <w:tcW w:w="1134" w:type="dxa"/>
          </w:tcPr>
          <w:p w14:paraId="4BBE41AC"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992" w:type="dxa"/>
          </w:tcPr>
          <w:p w14:paraId="5CEA463D"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1940</w:t>
            </w:r>
            <w:r w:rsidR="008D1EC1">
              <w:rPr>
                <w:rFonts w:ascii="Times New Roman" w:hAnsi="Times New Roman" w:cs="Times New Roman"/>
                <w:color w:val="000000" w:themeColor="text1"/>
                <w:sz w:val="12"/>
                <w:szCs w:val="12"/>
              </w:rPr>
              <w:t xml:space="preserve"> г.</w:t>
            </w:r>
          </w:p>
        </w:tc>
        <w:tc>
          <w:tcPr>
            <w:tcW w:w="709" w:type="dxa"/>
          </w:tcPr>
          <w:p w14:paraId="22957B70" w14:textId="77777777" w:rsidR="00C40CEA" w:rsidRDefault="00C40CEA"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5BAD3308"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1E8B8E5A"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2977" w:type="dxa"/>
          </w:tcPr>
          <w:p w14:paraId="6AE0E15E"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701" w:type="dxa"/>
          </w:tcPr>
          <w:p w14:paraId="5032C8B6" w14:textId="77777777" w:rsidR="00C40CEA" w:rsidRPr="00CB28F5" w:rsidRDefault="00405149"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tc>
      </w:tr>
      <w:tr w:rsidR="00C40CEA" w14:paraId="32B6E157" w14:textId="77777777" w:rsidTr="002F090C">
        <w:tc>
          <w:tcPr>
            <w:tcW w:w="675" w:type="dxa"/>
          </w:tcPr>
          <w:p w14:paraId="1AE013F0"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1699975"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Галушкин Михаил Евгеньевич </w:t>
            </w:r>
            <w:r w:rsidRPr="008D1EC1">
              <w:rPr>
                <w:rFonts w:ascii="Times New Roman" w:hAnsi="Times New Roman" w:cs="Times New Roman"/>
                <w:color w:val="000000" w:themeColor="text1"/>
                <w:sz w:val="8"/>
                <w:szCs w:val="12"/>
              </w:rPr>
              <w:t>(ЕнРВК, Книга учета призванных №2, с.11)</w:t>
            </w:r>
          </w:p>
        </w:tc>
        <w:tc>
          <w:tcPr>
            <w:tcW w:w="567" w:type="dxa"/>
          </w:tcPr>
          <w:p w14:paraId="6B30EAFA"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1922</w:t>
            </w:r>
            <w:r w:rsidR="008D1EC1">
              <w:rPr>
                <w:rFonts w:ascii="Times New Roman" w:hAnsi="Times New Roman" w:cs="Times New Roman"/>
                <w:color w:val="000000" w:themeColor="text1"/>
                <w:sz w:val="12"/>
                <w:szCs w:val="12"/>
              </w:rPr>
              <w:t xml:space="preserve"> г.</w:t>
            </w:r>
          </w:p>
          <w:p w14:paraId="4EB371FB" w14:textId="77777777" w:rsidR="00C40CEA" w:rsidRPr="009123DD"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13.03.1922</w:t>
            </w:r>
            <w:r w:rsidR="008D1EC1">
              <w:rPr>
                <w:rFonts w:ascii="Times New Roman" w:hAnsi="Times New Roman" w:cs="Times New Roman"/>
                <w:color w:val="0070C0"/>
                <w:sz w:val="12"/>
                <w:szCs w:val="12"/>
              </w:rPr>
              <w:t xml:space="preserve"> г.</w:t>
            </w:r>
          </w:p>
        </w:tc>
        <w:tc>
          <w:tcPr>
            <w:tcW w:w="1134" w:type="dxa"/>
          </w:tcPr>
          <w:p w14:paraId="55287915" w14:textId="77777777" w:rsidR="00C40CEA" w:rsidRPr="009123DD"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Енисейский р-н, с.Каменск</w:t>
            </w:r>
          </w:p>
        </w:tc>
        <w:tc>
          <w:tcPr>
            <w:tcW w:w="992" w:type="dxa"/>
          </w:tcPr>
          <w:p w14:paraId="0CB9FEBD"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1941</w:t>
            </w:r>
            <w:r w:rsidR="008D1EC1">
              <w:rPr>
                <w:rFonts w:ascii="Times New Roman" w:hAnsi="Times New Roman" w:cs="Times New Roman"/>
                <w:color w:val="000000" w:themeColor="text1"/>
                <w:sz w:val="12"/>
                <w:szCs w:val="12"/>
              </w:rPr>
              <w:t xml:space="preserve"> г.</w:t>
            </w:r>
          </w:p>
          <w:p w14:paraId="566E3F8C" w14:textId="77777777" w:rsidR="00C40CEA" w:rsidRPr="009123DD"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15.07.1941</w:t>
            </w:r>
            <w:r w:rsidR="008D1EC1">
              <w:rPr>
                <w:rFonts w:ascii="Times New Roman" w:hAnsi="Times New Roman" w:cs="Times New Roman"/>
                <w:color w:val="0070C0"/>
                <w:sz w:val="12"/>
                <w:szCs w:val="12"/>
              </w:rPr>
              <w:t xml:space="preserve"> г.</w:t>
            </w:r>
          </w:p>
        </w:tc>
        <w:tc>
          <w:tcPr>
            <w:tcW w:w="709" w:type="dxa"/>
          </w:tcPr>
          <w:p w14:paraId="5E88C21D"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F8BADB9" w14:textId="77777777" w:rsidR="00C40CEA" w:rsidRPr="009123DD"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6C946E37" w14:textId="77777777" w:rsidR="008D1EC1" w:rsidRDefault="00C40CEA" w:rsidP="00CF1CDE">
            <w:pPr>
              <w:spacing w:line="240" w:lineRule="atLeast"/>
              <w:rPr>
                <w:rFonts w:ascii="Times New Roman" w:hAnsi="Times New Roman" w:cs="Times New Roman"/>
                <w:color w:val="0070C0"/>
                <w:sz w:val="12"/>
                <w:szCs w:val="12"/>
                <w:u w:val="dotted"/>
              </w:rPr>
            </w:pPr>
            <w:r w:rsidRPr="008D1EC1">
              <w:rPr>
                <w:rFonts w:ascii="Times New Roman" w:hAnsi="Times New Roman" w:cs="Times New Roman"/>
                <w:b/>
                <w:color w:val="0070C0"/>
                <w:sz w:val="12"/>
                <w:szCs w:val="12"/>
                <w:u w:val="dotted"/>
              </w:rPr>
              <w:t>Орден Отечественной войны 2 степени</w:t>
            </w:r>
            <w:r>
              <w:rPr>
                <w:rFonts w:ascii="Times New Roman" w:hAnsi="Times New Roman" w:cs="Times New Roman"/>
                <w:color w:val="0070C0"/>
                <w:sz w:val="12"/>
                <w:szCs w:val="12"/>
                <w:u w:val="dotted"/>
              </w:rPr>
              <w:t xml:space="preserve"> </w:t>
            </w:r>
          </w:p>
          <w:p w14:paraId="15553649" w14:textId="77777777" w:rsidR="008D1EC1"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от 06.04.1985 </w:t>
            </w:r>
            <w:r w:rsidR="008D1EC1">
              <w:rPr>
                <w:rFonts w:ascii="Times New Roman" w:hAnsi="Times New Roman" w:cs="Times New Roman"/>
                <w:color w:val="0070C0"/>
                <w:sz w:val="12"/>
                <w:szCs w:val="12"/>
                <w:u w:val="dotted"/>
              </w:rPr>
              <w:t xml:space="preserve">г. </w:t>
            </w:r>
          </w:p>
          <w:p w14:paraId="01103D34" w14:textId="77777777" w:rsidR="00C40CEA" w:rsidRPr="009123DD" w:rsidRDefault="00C40CEA" w:rsidP="00CF1CDE">
            <w:pPr>
              <w:spacing w:line="240" w:lineRule="atLeast"/>
              <w:rPr>
                <w:rFonts w:ascii="Times New Roman" w:hAnsi="Times New Roman" w:cs="Times New Roman"/>
                <w:color w:val="0070C0"/>
                <w:sz w:val="24"/>
                <w:szCs w:val="24"/>
                <w:u w:val="dotted"/>
              </w:rPr>
            </w:pPr>
            <w:r w:rsidRPr="008D1EC1">
              <w:rPr>
                <w:rFonts w:ascii="Times New Roman" w:hAnsi="Times New Roman" w:cs="Times New Roman"/>
                <w:color w:val="0070C0"/>
                <w:sz w:val="8"/>
                <w:szCs w:val="12"/>
                <w:u w:val="dotted"/>
              </w:rPr>
              <w:t>(ЦАМО, ф.Юбилейная картотека награждений, каф 9, ящик 14)</w:t>
            </w:r>
          </w:p>
        </w:tc>
        <w:tc>
          <w:tcPr>
            <w:tcW w:w="1275" w:type="dxa"/>
          </w:tcPr>
          <w:p w14:paraId="6708AD95"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Демобилизован</w:t>
            </w:r>
          </w:p>
          <w:p w14:paraId="52F82816" w14:textId="77777777" w:rsidR="00C40CEA" w:rsidRPr="009123DD" w:rsidRDefault="00C40CEA" w:rsidP="00CF1CDE">
            <w:pPr>
              <w:spacing w:line="240" w:lineRule="atLeast"/>
              <w:rPr>
                <w:rFonts w:ascii="Times New Roman" w:hAnsi="Times New Roman" w:cs="Times New Roman"/>
                <w:color w:val="0070C0"/>
                <w:sz w:val="12"/>
                <w:szCs w:val="12"/>
              </w:rPr>
            </w:pPr>
            <w:r w:rsidRPr="009123DD">
              <w:rPr>
                <w:rFonts w:ascii="Times New Roman" w:hAnsi="Times New Roman" w:cs="Times New Roman"/>
                <w:color w:val="0070C0"/>
                <w:sz w:val="12"/>
                <w:szCs w:val="12"/>
              </w:rPr>
              <w:t>15.07.1948</w:t>
            </w:r>
            <w:r w:rsidR="008D1EC1">
              <w:rPr>
                <w:rFonts w:ascii="Times New Roman" w:hAnsi="Times New Roman" w:cs="Times New Roman"/>
                <w:color w:val="0070C0"/>
                <w:sz w:val="12"/>
                <w:szCs w:val="12"/>
              </w:rPr>
              <w:t xml:space="preserve"> г.</w:t>
            </w:r>
          </w:p>
        </w:tc>
        <w:tc>
          <w:tcPr>
            <w:tcW w:w="2977" w:type="dxa"/>
          </w:tcPr>
          <w:p w14:paraId="1526BC12" w14:textId="77777777" w:rsidR="00C40CEA" w:rsidRPr="009123DD" w:rsidRDefault="008D1EC1"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 н</w:t>
            </w:r>
            <w:r w:rsidR="00C40CEA">
              <w:rPr>
                <w:rFonts w:ascii="Times New Roman" w:hAnsi="Times New Roman" w:cs="Times New Roman"/>
                <w:color w:val="0070C0"/>
                <w:sz w:val="12"/>
                <w:szCs w:val="12"/>
              </w:rPr>
              <w:t>а 15.07.1948</w:t>
            </w:r>
            <w:r>
              <w:rPr>
                <w:rFonts w:ascii="Times New Roman" w:hAnsi="Times New Roman" w:cs="Times New Roman"/>
                <w:color w:val="0070C0"/>
                <w:sz w:val="12"/>
                <w:szCs w:val="12"/>
              </w:rPr>
              <w:t xml:space="preserve"> г. л</w:t>
            </w:r>
            <w:r w:rsidR="00C40CEA">
              <w:rPr>
                <w:rFonts w:ascii="Times New Roman" w:hAnsi="Times New Roman" w:cs="Times New Roman"/>
                <w:color w:val="0070C0"/>
                <w:sz w:val="12"/>
                <w:szCs w:val="12"/>
              </w:rPr>
              <w:t xml:space="preserve">ейтенант тех.службы Николаевская ВМБ </w:t>
            </w:r>
            <w:r w:rsidR="00C40CEA" w:rsidRPr="00106BF3">
              <w:rPr>
                <w:rFonts w:ascii="Times New Roman" w:hAnsi="Times New Roman" w:cs="Times New Roman"/>
                <w:color w:val="0070C0"/>
                <w:sz w:val="8"/>
                <w:szCs w:val="12"/>
              </w:rPr>
              <w:t>(ЦАМО, шкаф 39, ящик 14)</w:t>
            </w:r>
            <w:r w:rsidR="00106BF3">
              <w:rPr>
                <w:rFonts w:ascii="Times New Roman" w:hAnsi="Times New Roman" w:cs="Times New Roman"/>
                <w:color w:val="0070C0"/>
                <w:sz w:val="8"/>
                <w:szCs w:val="12"/>
              </w:rPr>
              <w:t>.</w:t>
            </w:r>
          </w:p>
        </w:tc>
        <w:tc>
          <w:tcPr>
            <w:tcW w:w="1701" w:type="dxa"/>
          </w:tcPr>
          <w:p w14:paraId="0A09BD7C" w14:textId="77777777" w:rsidR="00C40CEA" w:rsidRPr="00CB28F5"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 </w:t>
            </w:r>
            <w:r w:rsidR="00405149">
              <w:rPr>
                <w:rFonts w:ascii="Times New Roman" w:hAnsi="Times New Roman" w:cs="Times New Roman"/>
                <w:color w:val="000000" w:themeColor="text1"/>
                <w:sz w:val="12"/>
                <w:szCs w:val="12"/>
              </w:rPr>
              <w:t>Дом.адрес: с.Маклаково.</w:t>
            </w:r>
          </w:p>
        </w:tc>
      </w:tr>
      <w:tr w:rsidR="00C40CEA" w14:paraId="064FE6D2" w14:textId="77777777" w:rsidTr="002F090C">
        <w:tc>
          <w:tcPr>
            <w:tcW w:w="675" w:type="dxa"/>
          </w:tcPr>
          <w:p w14:paraId="2CEF8F4A"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D58C4B3"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Гарманов Федор Дмитриевич </w:t>
            </w:r>
            <w:r w:rsidRPr="00106BF3">
              <w:rPr>
                <w:rFonts w:ascii="Times New Roman" w:hAnsi="Times New Roman" w:cs="Times New Roman"/>
                <w:color w:val="000000" w:themeColor="text1"/>
                <w:sz w:val="8"/>
                <w:szCs w:val="12"/>
              </w:rPr>
              <w:t>(ЕнРВК, Книга учета призванных №4, с.21 об)</w:t>
            </w:r>
          </w:p>
          <w:p w14:paraId="517EF76B"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Гармаков </w:t>
            </w:r>
            <w:r w:rsidRPr="00106BF3">
              <w:rPr>
                <w:rFonts w:ascii="Times New Roman" w:hAnsi="Times New Roman" w:cs="Times New Roman"/>
                <w:color w:val="000000" w:themeColor="text1"/>
                <w:sz w:val="8"/>
                <w:szCs w:val="12"/>
              </w:rPr>
              <w:t>(№4, с.26)</w:t>
            </w:r>
          </w:p>
        </w:tc>
        <w:tc>
          <w:tcPr>
            <w:tcW w:w="567" w:type="dxa"/>
          </w:tcPr>
          <w:p w14:paraId="0EE6AF66"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1912</w:t>
            </w:r>
            <w:r w:rsidR="00106BF3">
              <w:rPr>
                <w:rFonts w:ascii="Times New Roman" w:hAnsi="Times New Roman" w:cs="Times New Roman"/>
                <w:color w:val="000000" w:themeColor="text1"/>
                <w:sz w:val="12"/>
                <w:szCs w:val="12"/>
              </w:rPr>
              <w:t xml:space="preserve"> г.</w:t>
            </w:r>
          </w:p>
        </w:tc>
        <w:tc>
          <w:tcPr>
            <w:tcW w:w="1134" w:type="dxa"/>
          </w:tcPr>
          <w:p w14:paraId="42E38245"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992" w:type="dxa"/>
          </w:tcPr>
          <w:p w14:paraId="2D095CF8"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23-30.06.</w:t>
            </w:r>
            <w:r w:rsidR="00106BF3">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sidR="00106BF3">
              <w:rPr>
                <w:rFonts w:ascii="Times New Roman" w:hAnsi="Times New Roman" w:cs="Times New Roman"/>
                <w:color w:val="000000" w:themeColor="text1"/>
                <w:sz w:val="12"/>
                <w:szCs w:val="12"/>
              </w:rPr>
              <w:t xml:space="preserve"> г. </w:t>
            </w:r>
            <w:r w:rsidR="00106BF3" w:rsidRPr="00106BF3">
              <w:rPr>
                <w:rFonts w:ascii="Times New Roman" w:hAnsi="Times New Roman" w:cs="Times New Roman"/>
                <w:color w:val="000000" w:themeColor="text1"/>
                <w:sz w:val="8"/>
                <w:szCs w:val="12"/>
              </w:rPr>
              <w:t>(</w:t>
            </w:r>
            <w:r w:rsidR="00106BF3" w:rsidRPr="00106BF3">
              <w:rPr>
                <w:rFonts w:ascii="Times New Roman" w:hAnsi="Times New Roman" w:cs="Times New Roman"/>
                <w:color w:val="000000" w:themeColor="text1"/>
                <w:sz w:val="4"/>
                <w:szCs w:val="12"/>
              </w:rPr>
              <w:t xml:space="preserve"> </w:t>
            </w:r>
            <w:r w:rsidR="00106BF3" w:rsidRPr="00106BF3">
              <w:rPr>
                <w:rFonts w:ascii="Times New Roman" w:hAnsi="Times New Roman" w:cs="Times New Roman"/>
                <w:color w:val="000000" w:themeColor="text1"/>
                <w:sz w:val="8"/>
                <w:szCs w:val="12"/>
              </w:rPr>
              <w:t>№4, с.21 об)</w:t>
            </w:r>
            <w:r w:rsidR="00106BF3">
              <w:rPr>
                <w:rFonts w:ascii="Times New Roman" w:hAnsi="Times New Roman" w:cs="Times New Roman"/>
                <w:color w:val="000000" w:themeColor="text1"/>
                <w:sz w:val="8"/>
                <w:szCs w:val="12"/>
              </w:rPr>
              <w:t>;</w:t>
            </w:r>
          </w:p>
          <w:p w14:paraId="5B407002"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12.10.</w:t>
            </w:r>
            <w:r w:rsidR="00106BF3">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 xml:space="preserve">41 </w:t>
            </w:r>
            <w:r w:rsidR="00106BF3">
              <w:rPr>
                <w:rFonts w:ascii="Times New Roman" w:hAnsi="Times New Roman" w:cs="Times New Roman"/>
                <w:color w:val="000000" w:themeColor="text1"/>
                <w:sz w:val="12"/>
                <w:szCs w:val="12"/>
              </w:rPr>
              <w:t xml:space="preserve">г. </w:t>
            </w:r>
            <w:r w:rsidRPr="00106BF3">
              <w:rPr>
                <w:rFonts w:ascii="Times New Roman" w:hAnsi="Times New Roman" w:cs="Times New Roman"/>
                <w:color w:val="000000" w:themeColor="text1"/>
                <w:sz w:val="8"/>
                <w:szCs w:val="12"/>
              </w:rPr>
              <w:t>(№4, с.26)</w:t>
            </w:r>
            <w:r w:rsidR="00106BF3">
              <w:rPr>
                <w:rFonts w:ascii="Times New Roman" w:hAnsi="Times New Roman" w:cs="Times New Roman"/>
                <w:color w:val="000000" w:themeColor="text1"/>
                <w:sz w:val="8"/>
                <w:szCs w:val="12"/>
              </w:rPr>
              <w:t>.</w:t>
            </w:r>
          </w:p>
        </w:tc>
        <w:tc>
          <w:tcPr>
            <w:tcW w:w="709" w:type="dxa"/>
          </w:tcPr>
          <w:p w14:paraId="5215D55E" w14:textId="77777777" w:rsidR="00C40CEA" w:rsidRDefault="00C40CEA"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2AA74C6B"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6F2B7378"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2977" w:type="dxa"/>
          </w:tcPr>
          <w:p w14:paraId="70F9B12F"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701" w:type="dxa"/>
          </w:tcPr>
          <w:p w14:paraId="360F5C2C" w14:textId="77777777" w:rsidR="00C40CEA" w:rsidRPr="00CB28F5" w:rsidRDefault="00405149"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tc>
      </w:tr>
      <w:tr w:rsidR="00C40CEA" w14:paraId="44AED48B" w14:textId="77777777" w:rsidTr="002F090C">
        <w:tc>
          <w:tcPr>
            <w:tcW w:w="675" w:type="dxa"/>
          </w:tcPr>
          <w:p w14:paraId="4256A9CE"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1BD216D" w14:textId="77777777" w:rsidR="00106BF3"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Гафитулин Хасан </w:t>
            </w:r>
          </w:p>
          <w:p w14:paraId="1FB8010E" w14:textId="77777777" w:rsidR="00C40CEA" w:rsidRPr="00106BF3" w:rsidRDefault="00C40CEA" w:rsidP="00CF1CDE">
            <w:pPr>
              <w:spacing w:line="240" w:lineRule="atLeast"/>
              <w:rPr>
                <w:rFonts w:ascii="Times New Roman" w:hAnsi="Times New Roman" w:cs="Times New Roman"/>
                <w:color w:val="000000" w:themeColor="text1"/>
                <w:sz w:val="8"/>
                <w:szCs w:val="12"/>
              </w:rPr>
            </w:pPr>
            <w:r w:rsidRPr="00106BF3">
              <w:rPr>
                <w:rFonts w:ascii="Times New Roman" w:hAnsi="Times New Roman" w:cs="Times New Roman"/>
                <w:color w:val="000000" w:themeColor="text1"/>
                <w:sz w:val="8"/>
                <w:szCs w:val="12"/>
              </w:rPr>
              <w:t>(ЕнРВК, Книга учета призванных №4, с.22)</w:t>
            </w:r>
          </w:p>
          <w:p w14:paraId="710D413D" w14:textId="77777777" w:rsidR="00C40CEA" w:rsidRDefault="00C40CEA"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Хосейзан</w:t>
            </w:r>
            <w:r w:rsidR="00106BF3">
              <w:rPr>
                <w:rFonts w:ascii="Times New Roman" w:hAnsi="Times New Roman" w:cs="Times New Roman"/>
                <w:color w:val="808080" w:themeColor="background1" w:themeShade="80"/>
                <w:sz w:val="12"/>
                <w:szCs w:val="12"/>
              </w:rPr>
              <w:t xml:space="preserve"> </w:t>
            </w:r>
            <w:r w:rsidR="00106BF3" w:rsidRPr="008D1EC1">
              <w:rPr>
                <w:rFonts w:ascii="Times New Roman" w:hAnsi="Times New Roman" w:cs="Times New Roman"/>
                <w:color w:val="808080" w:themeColor="background1" w:themeShade="80"/>
                <w:sz w:val="8"/>
                <w:szCs w:val="12"/>
              </w:rPr>
              <w:t>(</w:t>
            </w:r>
            <w:r w:rsidR="00106BF3">
              <w:rPr>
                <w:rFonts w:ascii="Times New Roman" w:hAnsi="Times New Roman" w:cs="Times New Roman"/>
                <w:color w:val="808080" w:themeColor="background1" w:themeShade="80"/>
                <w:sz w:val="8"/>
                <w:szCs w:val="12"/>
              </w:rPr>
              <w:t xml:space="preserve">ЕнРВК, Книга учета погибших </w:t>
            </w:r>
            <w:r w:rsidRPr="00106BF3">
              <w:rPr>
                <w:rFonts w:ascii="Times New Roman" w:hAnsi="Times New Roman" w:cs="Times New Roman"/>
                <w:color w:val="808080" w:themeColor="background1" w:themeShade="80"/>
                <w:sz w:val="8"/>
                <w:szCs w:val="12"/>
              </w:rPr>
              <w:t xml:space="preserve">№6 </w:t>
            </w:r>
            <w:r w:rsidRPr="004F76C9">
              <w:rPr>
                <w:rFonts w:ascii="Times New Roman" w:hAnsi="Times New Roman" w:cs="Times New Roman"/>
                <w:color w:val="808080" w:themeColor="background1" w:themeShade="80"/>
                <w:sz w:val="8"/>
                <w:szCs w:val="12"/>
              </w:rPr>
              <w:t>с23)</w:t>
            </w:r>
          </w:p>
          <w:p w14:paraId="248CA21F" w14:textId="77777777" w:rsidR="00C40CEA" w:rsidRPr="00593CCA" w:rsidRDefault="00C40CEA" w:rsidP="00CF1CDE">
            <w:pPr>
              <w:spacing w:line="240" w:lineRule="atLeast"/>
              <w:rPr>
                <w:rFonts w:ascii="Times New Roman" w:hAnsi="Times New Roman" w:cs="Times New Roman"/>
                <w:i/>
                <w:color w:val="000000" w:themeColor="text1"/>
                <w:sz w:val="12"/>
                <w:szCs w:val="12"/>
              </w:rPr>
            </w:pPr>
          </w:p>
        </w:tc>
        <w:tc>
          <w:tcPr>
            <w:tcW w:w="567" w:type="dxa"/>
          </w:tcPr>
          <w:p w14:paraId="42343489" w14:textId="77777777" w:rsidR="004F76C9" w:rsidRDefault="004F76C9" w:rsidP="00CF1CDE">
            <w:pPr>
              <w:spacing w:line="240" w:lineRule="atLeast"/>
              <w:rPr>
                <w:rFonts w:ascii="Times New Roman" w:hAnsi="Times New Roman" w:cs="Times New Roman"/>
                <w:color w:val="0070C0"/>
                <w:sz w:val="12"/>
                <w:szCs w:val="12"/>
              </w:rPr>
            </w:pPr>
          </w:p>
          <w:p w14:paraId="67D04B3A" w14:textId="77777777" w:rsidR="00C40CEA" w:rsidRPr="009123DD"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1912</w:t>
            </w:r>
            <w:r w:rsidR="00106BF3">
              <w:rPr>
                <w:rFonts w:ascii="Times New Roman" w:hAnsi="Times New Roman" w:cs="Times New Roman"/>
                <w:color w:val="0070C0"/>
                <w:sz w:val="12"/>
                <w:szCs w:val="12"/>
              </w:rPr>
              <w:t xml:space="preserve"> г.</w:t>
            </w:r>
          </w:p>
        </w:tc>
        <w:tc>
          <w:tcPr>
            <w:tcW w:w="1134" w:type="dxa"/>
          </w:tcPr>
          <w:p w14:paraId="3CE2D9A5" w14:textId="77777777" w:rsidR="004F76C9" w:rsidRDefault="004F76C9" w:rsidP="00CF1CDE">
            <w:pPr>
              <w:spacing w:line="240" w:lineRule="atLeast"/>
              <w:rPr>
                <w:rFonts w:ascii="Times New Roman" w:hAnsi="Times New Roman" w:cs="Times New Roman"/>
                <w:color w:val="0070C0"/>
                <w:sz w:val="12"/>
                <w:szCs w:val="12"/>
              </w:rPr>
            </w:pPr>
          </w:p>
          <w:p w14:paraId="65C46628" w14:textId="77777777" w:rsidR="00C40CEA" w:rsidRPr="009123DD"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Красноярский край</w:t>
            </w:r>
          </w:p>
        </w:tc>
        <w:tc>
          <w:tcPr>
            <w:tcW w:w="992" w:type="dxa"/>
          </w:tcPr>
          <w:p w14:paraId="3A8FF6DB"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sidR="00106BF3">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sidR="00106BF3">
              <w:rPr>
                <w:rFonts w:ascii="Times New Roman" w:hAnsi="Times New Roman" w:cs="Times New Roman"/>
                <w:color w:val="000000" w:themeColor="text1"/>
                <w:sz w:val="12"/>
                <w:szCs w:val="12"/>
              </w:rPr>
              <w:t xml:space="preserve"> г.</w:t>
            </w:r>
          </w:p>
        </w:tc>
        <w:tc>
          <w:tcPr>
            <w:tcW w:w="709" w:type="dxa"/>
          </w:tcPr>
          <w:p w14:paraId="3FFDFFBB"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E48906A" w14:textId="77777777" w:rsidR="00C40CEA" w:rsidRPr="009123DD"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10D8E011"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6B18B06F"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2D357E5F" w14:textId="77777777" w:rsidR="00C40CEA" w:rsidRDefault="00C40CEA"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П/б август 1942</w:t>
            </w:r>
            <w:r w:rsidR="00106BF3">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w:t>
            </w:r>
          </w:p>
          <w:p w14:paraId="783DD9A6" w14:textId="77777777" w:rsidR="00C40CEA" w:rsidRPr="00593CC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Умер от ран</w:t>
            </w:r>
            <w:r>
              <w:rPr>
                <w:rStyle w:val="a6"/>
                <w:rFonts w:ascii="Times New Roman" w:hAnsi="Times New Roman" w:cs="Times New Roman"/>
                <w:color w:val="0070C0"/>
                <w:sz w:val="12"/>
                <w:szCs w:val="12"/>
              </w:rPr>
              <w:footnoteReference w:id="52"/>
            </w:r>
            <w:r>
              <w:rPr>
                <w:rFonts w:ascii="Times New Roman" w:hAnsi="Times New Roman" w:cs="Times New Roman"/>
                <w:color w:val="0070C0"/>
                <w:sz w:val="12"/>
                <w:szCs w:val="12"/>
              </w:rPr>
              <w:t xml:space="preserve"> 31.01.1944 </w:t>
            </w:r>
            <w:r w:rsidR="00106BF3">
              <w:rPr>
                <w:rFonts w:ascii="Times New Roman" w:hAnsi="Times New Roman" w:cs="Times New Roman"/>
                <w:color w:val="0070C0"/>
                <w:sz w:val="12"/>
                <w:szCs w:val="12"/>
              </w:rPr>
              <w:t xml:space="preserve">г. </w:t>
            </w:r>
            <w:r>
              <w:rPr>
                <w:rFonts w:ascii="Times New Roman" w:hAnsi="Times New Roman" w:cs="Times New Roman"/>
                <w:color w:val="0070C0"/>
                <w:sz w:val="12"/>
                <w:szCs w:val="12"/>
              </w:rPr>
              <w:t>Украинская ССР, Киевская обл, Володарский р-н, м.Володарка</w:t>
            </w:r>
            <w:r w:rsidR="004F76C9">
              <w:rPr>
                <w:rFonts w:ascii="Times New Roman" w:hAnsi="Times New Roman" w:cs="Times New Roman"/>
                <w:color w:val="0070C0"/>
                <w:sz w:val="12"/>
                <w:szCs w:val="12"/>
              </w:rPr>
              <w:t>.</w:t>
            </w:r>
          </w:p>
        </w:tc>
        <w:tc>
          <w:tcPr>
            <w:tcW w:w="2977" w:type="dxa"/>
          </w:tcPr>
          <w:p w14:paraId="77D3BF05" w14:textId="77777777" w:rsidR="00C40CEA" w:rsidRPr="00593CCA" w:rsidRDefault="00106BF3"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 н</w:t>
            </w:r>
            <w:r w:rsidR="00C40CEA" w:rsidRPr="00593CCA">
              <w:rPr>
                <w:rFonts w:ascii="Times New Roman" w:hAnsi="Times New Roman" w:cs="Times New Roman"/>
                <w:color w:val="0070C0"/>
                <w:sz w:val="12"/>
                <w:szCs w:val="12"/>
              </w:rPr>
              <w:t xml:space="preserve">а 31.01.1944 </w:t>
            </w:r>
            <w:r>
              <w:rPr>
                <w:rFonts w:ascii="Times New Roman" w:hAnsi="Times New Roman" w:cs="Times New Roman"/>
                <w:color w:val="0070C0"/>
                <w:sz w:val="12"/>
                <w:szCs w:val="12"/>
              </w:rPr>
              <w:t xml:space="preserve">г. </w:t>
            </w:r>
            <w:r w:rsidR="00C40CEA">
              <w:rPr>
                <w:rFonts w:ascii="Times New Roman" w:hAnsi="Times New Roman" w:cs="Times New Roman"/>
                <w:color w:val="0070C0"/>
                <w:sz w:val="12"/>
                <w:szCs w:val="12"/>
              </w:rPr>
              <w:t>–</w:t>
            </w:r>
            <w:r w:rsidR="00C40CEA" w:rsidRPr="00593CCA">
              <w:rPr>
                <w:rFonts w:ascii="Times New Roman" w:hAnsi="Times New Roman" w:cs="Times New Roman"/>
                <w:color w:val="0070C0"/>
                <w:sz w:val="12"/>
                <w:szCs w:val="12"/>
              </w:rPr>
              <w:t xml:space="preserve"> </w:t>
            </w:r>
            <w:r>
              <w:rPr>
                <w:rFonts w:ascii="Times New Roman" w:hAnsi="Times New Roman" w:cs="Times New Roman"/>
                <w:color w:val="0070C0"/>
                <w:sz w:val="12"/>
                <w:szCs w:val="12"/>
              </w:rPr>
              <w:t>к</w:t>
            </w:r>
            <w:r w:rsidR="00C40CEA">
              <w:rPr>
                <w:rFonts w:ascii="Times New Roman" w:hAnsi="Times New Roman" w:cs="Times New Roman"/>
                <w:color w:val="0070C0"/>
                <w:sz w:val="12"/>
                <w:szCs w:val="12"/>
              </w:rPr>
              <w:t xml:space="preserve">расноармеец, стрелок 40А 418 сп </w:t>
            </w:r>
            <w:r w:rsidR="00C40CEA" w:rsidRPr="00106BF3">
              <w:rPr>
                <w:rFonts w:ascii="Times New Roman" w:hAnsi="Times New Roman" w:cs="Times New Roman"/>
                <w:color w:val="0070C0"/>
                <w:sz w:val="8"/>
                <w:szCs w:val="12"/>
              </w:rPr>
              <w:t>(ЦАМО, ф.58, о.18002, д.1196)</w:t>
            </w:r>
            <w:r>
              <w:rPr>
                <w:rFonts w:ascii="Times New Roman" w:hAnsi="Times New Roman" w:cs="Times New Roman"/>
                <w:color w:val="0070C0"/>
                <w:sz w:val="8"/>
                <w:szCs w:val="12"/>
              </w:rPr>
              <w:t>.</w:t>
            </w:r>
          </w:p>
        </w:tc>
        <w:tc>
          <w:tcPr>
            <w:tcW w:w="1701" w:type="dxa"/>
          </w:tcPr>
          <w:p w14:paraId="11541DA1" w14:textId="77777777" w:rsidR="004F76C9" w:rsidRDefault="004F76C9"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630151DF" w14:textId="77777777" w:rsidR="00C40CEA" w:rsidRPr="00CB28F5"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Жена Гафитулина М.Н., Енисейский р-н, д.Кузьминка</w:t>
            </w:r>
          </w:p>
        </w:tc>
      </w:tr>
      <w:tr w:rsidR="00C40CEA" w14:paraId="5FC7F03C" w14:textId="77777777" w:rsidTr="002F090C">
        <w:tc>
          <w:tcPr>
            <w:tcW w:w="675" w:type="dxa"/>
          </w:tcPr>
          <w:p w14:paraId="021CADFE" w14:textId="77777777" w:rsidR="00C40CEA" w:rsidRPr="00C900B0" w:rsidRDefault="00C40CEA" w:rsidP="00CF1CDE">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214BA66B" w14:textId="77777777" w:rsidR="00106BF3"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Гель Степан Никитович </w:t>
            </w:r>
          </w:p>
          <w:p w14:paraId="6E3C12BD"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567" w:type="dxa"/>
          </w:tcPr>
          <w:p w14:paraId="11A7D287" w14:textId="77777777" w:rsidR="00C40CEA" w:rsidRPr="00C900B0"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1898</w:t>
            </w:r>
            <w:r w:rsidR="00106BF3">
              <w:rPr>
                <w:rFonts w:ascii="Times New Roman" w:hAnsi="Times New Roman" w:cs="Times New Roman"/>
                <w:color w:val="00B050"/>
                <w:sz w:val="12"/>
                <w:szCs w:val="12"/>
              </w:rPr>
              <w:t xml:space="preserve"> г.</w:t>
            </w:r>
          </w:p>
        </w:tc>
        <w:tc>
          <w:tcPr>
            <w:tcW w:w="1134" w:type="dxa"/>
          </w:tcPr>
          <w:p w14:paraId="6E442DE0"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992" w:type="dxa"/>
          </w:tcPr>
          <w:p w14:paraId="48A0EA5A" w14:textId="77777777" w:rsidR="00C40CEA" w:rsidRPr="00C900B0" w:rsidRDefault="00C40CEA" w:rsidP="00106BF3">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13.02.</w:t>
            </w:r>
            <w:r w:rsidR="00106BF3">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sidR="00106BF3">
              <w:rPr>
                <w:rFonts w:ascii="Times New Roman" w:hAnsi="Times New Roman" w:cs="Times New Roman"/>
                <w:color w:val="00B050"/>
                <w:sz w:val="12"/>
                <w:szCs w:val="12"/>
              </w:rPr>
              <w:t xml:space="preserve"> г. </w:t>
            </w:r>
          </w:p>
        </w:tc>
        <w:tc>
          <w:tcPr>
            <w:tcW w:w="709" w:type="dxa"/>
          </w:tcPr>
          <w:p w14:paraId="604B61D3" w14:textId="77777777" w:rsidR="00C40CEA" w:rsidRPr="00593CCA" w:rsidRDefault="00C40CEA" w:rsidP="00CF1CDE">
            <w:pPr>
              <w:spacing w:line="240" w:lineRule="atLeast"/>
              <w:rPr>
                <w:rFonts w:ascii="Times New Roman" w:hAnsi="Times New Roman" w:cs="Times New Roman"/>
                <w:color w:val="00B050"/>
                <w:sz w:val="24"/>
                <w:szCs w:val="24"/>
              </w:rPr>
            </w:pPr>
            <w:r w:rsidRPr="00593CCA">
              <w:rPr>
                <w:rFonts w:ascii="Times New Roman" w:hAnsi="Times New Roman" w:cs="Times New Roman"/>
                <w:color w:val="00B050"/>
                <w:sz w:val="12"/>
                <w:szCs w:val="12"/>
              </w:rPr>
              <w:t>ЕнРВК</w:t>
            </w:r>
          </w:p>
        </w:tc>
        <w:tc>
          <w:tcPr>
            <w:tcW w:w="2977" w:type="dxa"/>
          </w:tcPr>
          <w:p w14:paraId="46F4C168"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36AC7FE2"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2977" w:type="dxa"/>
          </w:tcPr>
          <w:p w14:paraId="12B2D76C" w14:textId="77777777" w:rsidR="00C40CEA" w:rsidRDefault="00106BF3"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13.02.</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 рядовой выбыл из ЕнРВК </w:t>
            </w:r>
            <w:r w:rsidR="004F76C9">
              <w:rPr>
                <w:rFonts w:ascii="Times New Roman" w:hAnsi="Times New Roman" w:cs="Times New Roman"/>
                <w:color w:val="00B050"/>
                <w:sz w:val="12"/>
                <w:szCs w:val="12"/>
              </w:rPr>
              <w:t xml:space="preserve">с пометкой «направлен </w:t>
            </w:r>
            <w:r>
              <w:rPr>
                <w:rFonts w:ascii="Times New Roman" w:hAnsi="Times New Roman" w:cs="Times New Roman"/>
                <w:color w:val="00B050"/>
                <w:sz w:val="12"/>
                <w:szCs w:val="12"/>
              </w:rPr>
              <w:t xml:space="preserve">в </w:t>
            </w:r>
            <w:r w:rsidRPr="00C900B0">
              <w:rPr>
                <w:rFonts w:ascii="Times New Roman" w:hAnsi="Times New Roman" w:cs="Times New Roman"/>
                <w:color w:val="00B050"/>
                <w:sz w:val="12"/>
                <w:szCs w:val="12"/>
              </w:rPr>
              <w:t>в/ч 1624 г.Красноярск</w:t>
            </w:r>
            <w:r w:rsidR="004F76C9">
              <w:rPr>
                <w:rFonts w:ascii="Times New Roman" w:hAnsi="Times New Roman" w:cs="Times New Roman"/>
                <w:color w:val="00B050"/>
                <w:sz w:val="12"/>
                <w:szCs w:val="12"/>
              </w:rPr>
              <w:t>»</w:t>
            </w:r>
            <w:r>
              <w:rPr>
                <w:rFonts w:ascii="Times New Roman" w:hAnsi="Times New Roman" w:cs="Times New Roman"/>
                <w:color w:val="00B050"/>
                <w:sz w:val="12"/>
                <w:szCs w:val="12"/>
              </w:rPr>
              <w:t xml:space="preserve"> </w:t>
            </w:r>
            <w:r w:rsidRPr="00106BF3">
              <w:rPr>
                <w:rFonts w:ascii="Times New Roman" w:hAnsi="Times New Roman" w:cs="Times New Roman"/>
                <w:color w:val="00B050"/>
                <w:sz w:val="8"/>
                <w:szCs w:val="12"/>
              </w:rPr>
              <w:t>(ЕнРВК, Книга с именными списками призванных №228, т.3, фото 1329)</w:t>
            </w:r>
            <w:r>
              <w:rPr>
                <w:rFonts w:ascii="Times New Roman" w:hAnsi="Times New Roman" w:cs="Times New Roman"/>
                <w:color w:val="00B050"/>
                <w:sz w:val="8"/>
                <w:szCs w:val="12"/>
              </w:rPr>
              <w:t>.</w:t>
            </w:r>
          </w:p>
        </w:tc>
        <w:tc>
          <w:tcPr>
            <w:tcW w:w="1701" w:type="dxa"/>
          </w:tcPr>
          <w:p w14:paraId="71FF074C" w14:textId="77777777" w:rsidR="00C40CEA" w:rsidRPr="00CB28F5" w:rsidRDefault="00C40CEA" w:rsidP="004F76C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Украинец, малограмотный, разнорабочий</w:t>
            </w:r>
            <w:r w:rsidR="004F76C9">
              <w:rPr>
                <w:rFonts w:ascii="Times New Roman" w:hAnsi="Times New Roman" w:cs="Times New Roman"/>
                <w:color w:val="00B050"/>
                <w:sz w:val="12"/>
                <w:szCs w:val="12"/>
              </w:rPr>
              <w:t>, дом.адрес: с.Маклаково.</w:t>
            </w:r>
            <w:r>
              <w:rPr>
                <w:rFonts w:ascii="Times New Roman" w:hAnsi="Times New Roman" w:cs="Times New Roman"/>
                <w:i/>
                <w:color w:val="000000" w:themeColor="text1"/>
                <w:sz w:val="12"/>
                <w:szCs w:val="12"/>
              </w:rPr>
              <w:t xml:space="preserve"> </w:t>
            </w:r>
          </w:p>
        </w:tc>
      </w:tr>
      <w:tr w:rsidR="00C40CEA" w14:paraId="179F4DEE" w14:textId="77777777" w:rsidTr="002F090C">
        <w:tc>
          <w:tcPr>
            <w:tcW w:w="675" w:type="dxa"/>
          </w:tcPr>
          <w:p w14:paraId="145810EE"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18E39DA" w14:textId="77777777" w:rsidR="00106BF3" w:rsidRDefault="00C40CEA" w:rsidP="00CF1CDE">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 xml:space="preserve">Герасимов Дмитрий Николаевич </w:t>
            </w:r>
          </w:p>
          <w:p w14:paraId="184E2D4D" w14:textId="77777777" w:rsidR="00C40CEA" w:rsidRPr="00106BF3" w:rsidRDefault="00C40CEA" w:rsidP="00CF1CDE">
            <w:pPr>
              <w:spacing w:line="240" w:lineRule="atLeast"/>
              <w:rPr>
                <w:rFonts w:ascii="Times New Roman" w:hAnsi="Times New Roman" w:cs="Times New Roman"/>
                <w:color w:val="000000" w:themeColor="text1"/>
                <w:sz w:val="8"/>
                <w:szCs w:val="12"/>
              </w:rPr>
            </w:pPr>
            <w:r w:rsidRPr="00106BF3">
              <w:rPr>
                <w:rFonts w:ascii="Times New Roman" w:hAnsi="Times New Roman" w:cs="Times New Roman"/>
                <w:color w:val="000000" w:themeColor="text1"/>
                <w:sz w:val="8"/>
                <w:szCs w:val="12"/>
              </w:rPr>
              <w:t>(ЕнРВК, Книга учета призванных №3, с.132)</w:t>
            </w:r>
          </w:p>
          <w:p w14:paraId="0A2C92EE"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Дементий</w:t>
            </w:r>
          </w:p>
          <w:p w14:paraId="6B0D7186" w14:textId="77777777" w:rsidR="00C40CEA" w:rsidRDefault="00C40CEA" w:rsidP="00CF1CDE">
            <w:pPr>
              <w:spacing w:line="240" w:lineRule="atLeast"/>
              <w:rPr>
                <w:rFonts w:ascii="Times New Roman" w:hAnsi="Times New Roman" w:cs="Times New Roman"/>
                <w:color w:val="0070C0"/>
                <w:sz w:val="12"/>
                <w:szCs w:val="12"/>
                <w:u w:val="dotted"/>
              </w:rPr>
            </w:pPr>
            <w:r w:rsidRPr="0086788A">
              <w:rPr>
                <w:rFonts w:ascii="Times New Roman" w:hAnsi="Times New Roman" w:cs="Times New Roman"/>
                <w:color w:val="0070C0"/>
                <w:sz w:val="12"/>
                <w:szCs w:val="12"/>
                <w:u w:val="dotted"/>
              </w:rPr>
              <w:t>Дементий</w:t>
            </w:r>
          </w:p>
          <w:p w14:paraId="7DC9234D" w14:textId="77777777" w:rsidR="00C40CEA" w:rsidRPr="0086788A" w:rsidRDefault="00C40CEA" w:rsidP="00CF1CDE">
            <w:pPr>
              <w:spacing w:line="240" w:lineRule="atLeast"/>
              <w:rPr>
                <w:rFonts w:ascii="Times New Roman" w:hAnsi="Times New Roman" w:cs="Times New Roman"/>
                <w:color w:val="0070C0"/>
                <w:sz w:val="12"/>
                <w:szCs w:val="12"/>
                <w:u w:val="dash"/>
              </w:rPr>
            </w:pPr>
            <w:r w:rsidRPr="0086788A">
              <w:rPr>
                <w:rFonts w:ascii="Times New Roman" w:hAnsi="Times New Roman" w:cs="Times New Roman"/>
                <w:color w:val="0070C0"/>
                <w:sz w:val="12"/>
                <w:szCs w:val="12"/>
                <w:u w:val="dash"/>
              </w:rPr>
              <w:t>Дементий</w:t>
            </w:r>
          </w:p>
        </w:tc>
        <w:tc>
          <w:tcPr>
            <w:tcW w:w="567" w:type="dxa"/>
          </w:tcPr>
          <w:p w14:paraId="285C4A78"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1915</w:t>
            </w:r>
            <w:r w:rsidR="00106BF3">
              <w:rPr>
                <w:rFonts w:ascii="Times New Roman" w:hAnsi="Times New Roman" w:cs="Times New Roman"/>
                <w:color w:val="000000" w:themeColor="text1"/>
                <w:sz w:val="12"/>
                <w:szCs w:val="12"/>
              </w:rPr>
              <w:t xml:space="preserve"> г.</w:t>
            </w:r>
          </w:p>
          <w:p w14:paraId="77A19D0E" w14:textId="77777777" w:rsidR="004F76C9" w:rsidRDefault="004F76C9" w:rsidP="00CF1CDE">
            <w:pPr>
              <w:spacing w:line="240" w:lineRule="atLeast"/>
              <w:rPr>
                <w:rFonts w:ascii="Times New Roman" w:hAnsi="Times New Roman" w:cs="Times New Roman"/>
                <w:color w:val="0070C0"/>
                <w:sz w:val="12"/>
                <w:szCs w:val="12"/>
              </w:rPr>
            </w:pPr>
          </w:p>
          <w:p w14:paraId="0E131C86"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1915</w:t>
            </w:r>
            <w:r w:rsidR="00106BF3">
              <w:rPr>
                <w:rFonts w:ascii="Times New Roman" w:hAnsi="Times New Roman" w:cs="Times New Roman"/>
                <w:color w:val="0070C0"/>
                <w:sz w:val="12"/>
                <w:szCs w:val="12"/>
              </w:rPr>
              <w:t xml:space="preserve"> г.</w:t>
            </w:r>
          </w:p>
          <w:p w14:paraId="0E39ECAA" w14:textId="77777777" w:rsidR="00C40CEA" w:rsidRPr="0086788A"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1915</w:t>
            </w:r>
            <w:r w:rsidR="00106BF3">
              <w:rPr>
                <w:rFonts w:ascii="Times New Roman" w:hAnsi="Times New Roman" w:cs="Times New Roman"/>
                <w:color w:val="0070C0"/>
                <w:sz w:val="12"/>
                <w:szCs w:val="12"/>
                <w:u w:val="dotted"/>
              </w:rPr>
              <w:t xml:space="preserve"> г.</w:t>
            </w:r>
          </w:p>
        </w:tc>
        <w:tc>
          <w:tcPr>
            <w:tcW w:w="1134" w:type="dxa"/>
          </w:tcPr>
          <w:p w14:paraId="5F390122" w14:textId="77777777" w:rsidR="004F76C9" w:rsidRDefault="004F76C9" w:rsidP="00CF1CDE">
            <w:pPr>
              <w:spacing w:line="240" w:lineRule="atLeast"/>
              <w:rPr>
                <w:rFonts w:ascii="Times New Roman" w:hAnsi="Times New Roman" w:cs="Times New Roman"/>
                <w:color w:val="0070C0"/>
                <w:sz w:val="12"/>
                <w:szCs w:val="12"/>
                <w:u w:val="dotted"/>
              </w:rPr>
            </w:pPr>
          </w:p>
          <w:p w14:paraId="28ED6B37" w14:textId="77777777" w:rsidR="004F76C9" w:rsidRDefault="004F76C9" w:rsidP="00CF1CDE">
            <w:pPr>
              <w:spacing w:line="240" w:lineRule="atLeast"/>
              <w:rPr>
                <w:rFonts w:ascii="Times New Roman" w:hAnsi="Times New Roman" w:cs="Times New Roman"/>
                <w:color w:val="0070C0"/>
                <w:sz w:val="12"/>
                <w:szCs w:val="12"/>
                <w:u w:val="dotted"/>
              </w:rPr>
            </w:pPr>
          </w:p>
          <w:p w14:paraId="3736EC1B" w14:textId="77777777" w:rsidR="004F76C9" w:rsidRDefault="004F76C9" w:rsidP="00CF1CDE">
            <w:pPr>
              <w:spacing w:line="240" w:lineRule="atLeast"/>
              <w:rPr>
                <w:rFonts w:ascii="Times New Roman" w:hAnsi="Times New Roman" w:cs="Times New Roman"/>
                <w:color w:val="0070C0"/>
                <w:sz w:val="12"/>
                <w:szCs w:val="12"/>
                <w:u w:val="dotted"/>
              </w:rPr>
            </w:pPr>
          </w:p>
          <w:p w14:paraId="510C9A74" w14:textId="77777777" w:rsidR="00C40CEA" w:rsidRPr="0086788A" w:rsidRDefault="00C40CEA" w:rsidP="00CF1CDE">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Читинская обл, Акшинский р-н, с.Ново-Казачинское</w:t>
            </w:r>
          </w:p>
        </w:tc>
        <w:tc>
          <w:tcPr>
            <w:tcW w:w="992" w:type="dxa"/>
          </w:tcPr>
          <w:p w14:paraId="6B8E3B64"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30.08.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sidR="00106BF3">
              <w:rPr>
                <w:rFonts w:ascii="Times New Roman" w:hAnsi="Times New Roman" w:cs="Times New Roman"/>
                <w:color w:val="000000" w:themeColor="text1"/>
                <w:sz w:val="12"/>
                <w:szCs w:val="12"/>
              </w:rPr>
              <w:t xml:space="preserve"> г.</w:t>
            </w:r>
          </w:p>
          <w:p w14:paraId="4A8950B5" w14:textId="77777777" w:rsidR="00C40CEA" w:rsidRDefault="00BE52CF"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30.08.1942 г.</w:t>
            </w:r>
          </w:p>
          <w:p w14:paraId="10EA0074" w14:textId="77777777" w:rsidR="00C40CEA" w:rsidRPr="0086788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30.08.1942</w:t>
            </w:r>
            <w:r w:rsidR="00BE52CF">
              <w:rPr>
                <w:rFonts w:ascii="Times New Roman" w:hAnsi="Times New Roman" w:cs="Times New Roman"/>
                <w:color w:val="0070C0"/>
                <w:sz w:val="12"/>
                <w:szCs w:val="12"/>
              </w:rPr>
              <w:t xml:space="preserve"> г.</w:t>
            </w:r>
          </w:p>
        </w:tc>
        <w:tc>
          <w:tcPr>
            <w:tcW w:w="709" w:type="dxa"/>
          </w:tcPr>
          <w:p w14:paraId="7C202DAA"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7984D68E" w14:textId="77777777" w:rsidR="004F76C9"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 </w:t>
            </w:r>
          </w:p>
          <w:p w14:paraId="7827F2E7" w14:textId="77777777" w:rsidR="00C40CEA" w:rsidRPr="0086788A"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2F9E88B9" w14:textId="77777777" w:rsidR="00BE52CF" w:rsidRDefault="00C40CEA" w:rsidP="00CF1CDE">
            <w:pPr>
              <w:spacing w:line="240" w:lineRule="atLeast"/>
              <w:rPr>
                <w:rFonts w:ascii="Times New Roman" w:hAnsi="Times New Roman" w:cs="Times New Roman"/>
                <w:color w:val="0070C0"/>
                <w:sz w:val="12"/>
                <w:szCs w:val="12"/>
                <w:u w:val="dash"/>
              </w:rPr>
            </w:pPr>
            <w:r w:rsidRPr="00BE52CF">
              <w:rPr>
                <w:rFonts w:ascii="Times New Roman" w:hAnsi="Times New Roman" w:cs="Times New Roman"/>
                <w:b/>
                <w:color w:val="0070C0"/>
                <w:sz w:val="12"/>
                <w:szCs w:val="12"/>
                <w:u w:val="dash"/>
              </w:rPr>
              <w:t>Орден Отечественной войны 2 степени</w:t>
            </w:r>
            <w:r>
              <w:rPr>
                <w:rFonts w:ascii="Times New Roman" w:hAnsi="Times New Roman" w:cs="Times New Roman"/>
                <w:color w:val="0070C0"/>
                <w:sz w:val="12"/>
                <w:szCs w:val="12"/>
                <w:u w:val="dash"/>
              </w:rPr>
              <w:t xml:space="preserve"> </w:t>
            </w:r>
          </w:p>
          <w:p w14:paraId="6FEFDDF9" w14:textId="77777777" w:rsidR="00C40CEA" w:rsidRPr="0086788A" w:rsidRDefault="00C40CEA" w:rsidP="00CF1CDE">
            <w:pPr>
              <w:spacing w:line="240" w:lineRule="atLeast"/>
              <w:rPr>
                <w:rFonts w:ascii="Times New Roman" w:hAnsi="Times New Roman" w:cs="Times New Roman"/>
                <w:color w:val="0070C0"/>
                <w:sz w:val="24"/>
                <w:szCs w:val="24"/>
                <w:u w:val="dash"/>
              </w:rPr>
            </w:pPr>
            <w:r>
              <w:rPr>
                <w:rFonts w:ascii="Times New Roman" w:hAnsi="Times New Roman" w:cs="Times New Roman"/>
                <w:color w:val="0070C0"/>
                <w:sz w:val="12"/>
                <w:szCs w:val="12"/>
                <w:u w:val="dash"/>
              </w:rPr>
              <w:t xml:space="preserve">от 07.05.1970 </w:t>
            </w:r>
            <w:r w:rsidR="00BE52CF">
              <w:rPr>
                <w:rFonts w:ascii="Times New Roman" w:hAnsi="Times New Roman" w:cs="Times New Roman"/>
                <w:color w:val="0070C0"/>
                <w:sz w:val="12"/>
                <w:szCs w:val="12"/>
                <w:u w:val="dash"/>
              </w:rPr>
              <w:t xml:space="preserve">г. </w:t>
            </w:r>
            <w:r w:rsidRPr="00BE52CF">
              <w:rPr>
                <w:rFonts w:ascii="Times New Roman" w:hAnsi="Times New Roman" w:cs="Times New Roman"/>
                <w:color w:val="0070C0"/>
                <w:sz w:val="8"/>
                <w:szCs w:val="12"/>
                <w:u w:val="dash"/>
              </w:rPr>
              <w:t>(ЦАМО, картотека награждений, шкаф 20, ящик 2)</w:t>
            </w:r>
            <w:r w:rsidR="00BE52CF">
              <w:rPr>
                <w:rFonts w:ascii="Times New Roman" w:hAnsi="Times New Roman" w:cs="Times New Roman"/>
                <w:color w:val="0070C0"/>
                <w:sz w:val="8"/>
                <w:szCs w:val="12"/>
                <w:u w:val="dash"/>
              </w:rPr>
              <w:t>.</w:t>
            </w:r>
          </w:p>
        </w:tc>
        <w:tc>
          <w:tcPr>
            <w:tcW w:w="1275" w:type="dxa"/>
          </w:tcPr>
          <w:p w14:paraId="60237F35" w14:textId="77777777" w:rsidR="00C40CEA" w:rsidRPr="0086788A" w:rsidRDefault="00C40CEA" w:rsidP="00CF1CDE">
            <w:pPr>
              <w:spacing w:line="240" w:lineRule="atLeast"/>
              <w:rPr>
                <w:rFonts w:ascii="Times New Roman" w:hAnsi="Times New Roman" w:cs="Times New Roman"/>
                <w:color w:val="0070C0"/>
                <w:sz w:val="12"/>
                <w:szCs w:val="12"/>
              </w:rPr>
            </w:pPr>
          </w:p>
        </w:tc>
        <w:tc>
          <w:tcPr>
            <w:tcW w:w="2977" w:type="dxa"/>
          </w:tcPr>
          <w:p w14:paraId="4CD407DE" w14:textId="77777777" w:rsidR="00106BF3" w:rsidRDefault="00106BF3"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106BF3">
              <w:rPr>
                <w:rFonts w:ascii="Times New Roman" w:hAnsi="Times New Roman" w:cs="Times New Roman"/>
                <w:color w:val="00B050"/>
                <w:sz w:val="12"/>
                <w:szCs w:val="12"/>
              </w:rPr>
              <w:t>30.08.1942 г.</w:t>
            </w:r>
            <w:r>
              <w:rPr>
                <w:rFonts w:ascii="Times New Roman" w:hAnsi="Times New Roman" w:cs="Times New Roman"/>
                <w:color w:val="000000" w:themeColor="text1"/>
                <w:sz w:val="12"/>
                <w:szCs w:val="12"/>
              </w:rPr>
              <w:t xml:space="preserve"> </w:t>
            </w:r>
            <w:r w:rsidR="00BE52CF" w:rsidRPr="00BE52CF">
              <w:rPr>
                <w:rFonts w:ascii="Times New Roman" w:hAnsi="Times New Roman" w:cs="Times New Roman"/>
                <w:color w:val="00B050"/>
                <w:sz w:val="12"/>
                <w:szCs w:val="12"/>
              </w:rPr>
              <w:t>призывник</w:t>
            </w:r>
            <w:r w:rsidR="00BE52CF">
              <w:rPr>
                <w:rFonts w:ascii="Times New Roman" w:hAnsi="Times New Roman" w:cs="Times New Roman"/>
                <w:color w:val="000000" w:themeColor="text1"/>
                <w:sz w:val="12"/>
                <w:szCs w:val="12"/>
              </w:rPr>
              <w:t xml:space="preserve"> </w:t>
            </w:r>
            <w:r w:rsidRPr="00106BF3">
              <w:rPr>
                <w:rFonts w:ascii="Times New Roman" w:hAnsi="Times New Roman" w:cs="Times New Roman"/>
                <w:color w:val="00B050"/>
                <w:sz w:val="12"/>
                <w:szCs w:val="12"/>
              </w:rPr>
              <w:t>выбыл из ЕнРВК в</w:t>
            </w:r>
            <w:r>
              <w:rPr>
                <w:rFonts w:ascii="Times New Roman" w:hAnsi="Times New Roman" w:cs="Times New Roman"/>
                <w:color w:val="000000" w:themeColor="text1"/>
                <w:sz w:val="12"/>
                <w:szCs w:val="12"/>
              </w:rPr>
              <w:t xml:space="preserve"> </w:t>
            </w:r>
            <w:r w:rsidRPr="00C900B0">
              <w:rPr>
                <w:rFonts w:ascii="Times New Roman" w:hAnsi="Times New Roman" w:cs="Times New Roman"/>
                <w:color w:val="00B050"/>
                <w:sz w:val="12"/>
                <w:szCs w:val="12"/>
              </w:rPr>
              <w:t>в/ч 3981 г.Красноярска</w:t>
            </w:r>
            <w:r>
              <w:rPr>
                <w:rFonts w:ascii="Times New Roman" w:hAnsi="Times New Roman" w:cs="Times New Roman"/>
                <w:color w:val="00B050"/>
                <w:sz w:val="12"/>
                <w:szCs w:val="12"/>
              </w:rPr>
              <w:t xml:space="preserve"> </w:t>
            </w:r>
          </w:p>
          <w:p w14:paraId="7D3EB3E6" w14:textId="77777777" w:rsidR="00106BF3" w:rsidRPr="00106BF3" w:rsidRDefault="00106BF3" w:rsidP="00CF1CDE">
            <w:pPr>
              <w:spacing w:line="240" w:lineRule="atLeast"/>
              <w:rPr>
                <w:rFonts w:ascii="Times New Roman" w:hAnsi="Times New Roman" w:cs="Times New Roman"/>
                <w:color w:val="000000" w:themeColor="text1"/>
                <w:sz w:val="12"/>
                <w:szCs w:val="12"/>
              </w:rPr>
            </w:pPr>
            <w:r w:rsidRPr="00106BF3">
              <w:rPr>
                <w:rFonts w:ascii="Times New Roman" w:hAnsi="Times New Roman" w:cs="Times New Roman"/>
                <w:color w:val="00B050"/>
                <w:sz w:val="8"/>
                <w:szCs w:val="12"/>
              </w:rPr>
              <w:t>(ЕнРВК, Книга с именными списками призванных №228, т2, с115)</w:t>
            </w:r>
            <w:r>
              <w:rPr>
                <w:rFonts w:ascii="Times New Roman" w:hAnsi="Times New Roman" w:cs="Times New Roman"/>
                <w:color w:val="00B050"/>
                <w:sz w:val="8"/>
                <w:szCs w:val="12"/>
              </w:rPr>
              <w:t>;</w:t>
            </w:r>
          </w:p>
          <w:p w14:paraId="6988801A" w14:textId="77777777" w:rsidR="00C40CEA" w:rsidRDefault="00106BF3"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р</w:t>
            </w:r>
            <w:r w:rsidR="00C40CEA">
              <w:rPr>
                <w:rFonts w:ascii="Times New Roman" w:hAnsi="Times New Roman" w:cs="Times New Roman"/>
                <w:color w:val="0070C0"/>
                <w:sz w:val="12"/>
                <w:szCs w:val="12"/>
              </w:rPr>
              <w:t>анее служил 1295 сп</w:t>
            </w:r>
            <w:r>
              <w:rPr>
                <w:rFonts w:ascii="Times New Roman" w:hAnsi="Times New Roman" w:cs="Times New Roman"/>
                <w:color w:val="0070C0"/>
                <w:sz w:val="12"/>
                <w:szCs w:val="12"/>
              </w:rPr>
              <w:t>;</w:t>
            </w:r>
          </w:p>
          <w:p w14:paraId="34A767E5" w14:textId="77777777" w:rsidR="00C40CEA" w:rsidRPr="00BE52CF" w:rsidRDefault="00106BF3"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10.05.1945</w:t>
            </w:r>
            <w:r>
              <w:rPr>
                <w:rFonts w:ascii="Times New Roman" w:hAnsi="Times New Roman" w:cs="Times New Roman"/>
                <w:color w:val="0070C0"/>
                <w:sz w:val="12"/>
                <w:szCs w:val="12"/>
              </w:rPr>
              <w:t xml:space="preserve"> г.</w:t>
            </w:r>
            <w:r w:rsidR="00BE52CF">
              <w:rPr>
                <w:rFonts w:ascii="Times New Roman" w:hAnsi="Times New Roman" w:cs="Times New Roman"/>
                <w:color w:val="0070C0"/>
                <w:sz w:val="12"/>
                <w:szCs w:val="12"/>
              </w:rPr>
              <w:t xml:space="preserve"> сержант в</w:t>
            </w:r>
            <w:r w:rsidR="00C40CEA">
              <w:rPr>
                <w:rFonts w:ascii="Times New Roman" w:hAnsi="Times New Roman" w:cs="Times New Roman"/>
                <w:color w:val="0070C0"/>
                <w:sz w:val="12"/>
                <w:szCs w:val="12"/>
              </w:rPr>
              <w:t xml:space="preserve">ыбыл из ЭГ 1710 с диагнозом не годен </w:t>
            </w:r>
            <w:r w:rsidR="00C40CEA" w:rsidRPr="00BE52CF">
              <w:rPr>
                <w:rFonts w:ascii="Times New Roman" w:hAnsi="Times New Roman" w:cs="Times New Roman"/>
                <w:color w:val="0070C0"/>
                <w:sz w:val="8"/>
                <w:szCs w:val="12"/>
              </w:rPr>
              <w:t>(Филиал ЦАМО (архив военно-медицинских документов), раздел: Свидетельство о болезни, ф.Картотека ранений, о.Свидетельство о болезни, ящик ЭГ 1710-102309)</w:t>
            </w:r>
            <w:r w:rsidR="00BE52CF">
              <w:rPr>
                <w:rFonts w:ascii="Times New Roman" w:hAnsi="Times New Roman" w:cs="Times New Roman"/>
                <w:color w:val="0070C0"/>
                <w:sz w:val="8"/>
                <w:szCs w:val="12"/>
                <w:u w:val="dotted"/>
              </w:rPr>
              <w:t>;</w:t>
            </w:r>
          </w:p>
          <w:p w14:paraId="15499F1A" w14:textId="77777777" w:rsidR="00C40CEA" w:rsidRDefault="00BE52CF"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70C0"/>
                <w:sz w:val="12"/>
                <w:szCs w:val="12"/>
                <w:u w:val="dotted"/>
              </w:rPr>
              <w:t>- с</w:t>
            </w:r>
            <w:r w:rsidR="00C40CEA">
              <w:rPr>
                <w:rFonts w:ascii="Times New Roman" w:hAnsi="Times New Roman" w:cs="Times New Roman"/>
                <w:color w:val="0070C0"/>
                <w:sz w:val="12"/>
                <w:szCs w:val="12"/>
                <w:u w:val="dotted"/>
              </w:rPr>
              <w:t xml:space="preserve">ержант </w:t>
            </w:r>
            <w:r w:rsidR="00C40CEA" w:rsidRPr="00BE52CF">
              <w:rPr>
                <w:rFonts w:ascii="Times New Roman" w:hAnsi="Times New Roman" w:cs="Times New Roman"/>
                <w:color w:val="0070C0"/>
                <w:sz w:val="8"/>
                <w:szCs w:val="12"/>
                <w:u w:val="dotted"/>
              </w:rPr>
              <w:t>(ЦАМО, картотека награждений, шкаф 20, ящик 2)</w:t>
            </w:r>
            <w:r>
              <w:rPr>
                <w:rFonts w:ascii="Times New Roman" w:hAnsi="Times New Roman" w:cs="Times New Roman"/>
                <w:color w:val="0070C0"/>
                <w:sz w:val="8"/>
                <w:szCs w:val="12"/>
                <w:u w:val="dotted"/>
              </w:rPr>
              <w:t>.</w:t>
            </w:r>
          </w:p>
        </w:tc>
        <w:tc>
          <w:tcPr>
            <w:tcW w:w="1701" w:type="dxa"/>
          </w:tcPr>
          <w:p w14:paraId="446952EE" w14:textId="77777777" w:rsidR="00C40CEA" w:rsidRPr="00CB28F5" w:rsidRDefault="004F76C9" w:rsidP="00106BF3">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 xml:space="preserve">Член семьи спецпереселенца, Маклаковский </w:t>
            </w:r>
            <w:r w:rsidR="00C40CEA" w:rsidRPr="00C900B0">
              <w:rPr>
                <w:rFonts w:ascii="Times New Roman" w:hAnsi="Times New Roman" w:cs="Times New Roman"/>
                <w:color w:val="00B050"/>
                <w:sz w:val="12"/>
                <w:szCs w:val="12"/>
              </w:rPr>
              <w:t>лесозавод</w:t>
            </w:r>
            <w:r>
              <w:rPr>
                <w:rFonts w:ascii="Times New Roman" w:hAnsi="Times New Roman" w:cs="Times New Roman"/>
                <w:color w:val="000000" w:themeColor="text1"/>
                <w:sz w:val="12"/>
                <w:szCs w:val="12"/>
              </w:rPr>
              <w:t>/Маклаковский лесозавод</w:t>
            </w:r>
            <w:r>
              <w:rPr>
                <w:rFonts w:ascii="Times New Roman" w:hAnsi="Times New Roman" w:cs="Times New Roman"/>
                <w:color w:val="0070C0"/>
                <w:sz w:val="12"/>
                <w:szCs w:val="12"/>
              </w:rPr>
              <w:t>.</w:t>
            </w:r>
            <w:r w:rsidR="00C40CEA" w:rsidRPr="00C900B0">
              <w:rPr>
                <w:rFonts w:ascii="Times New Roman" w:hAnsi="Times New Roman" w:cs="Times New Roman"/>
                <w:color w:val="00B050"/>
                <w:sz w:val="12"/>
                <w:szCs w:val="12"/>
              </w:rPr>
              <w:t xml:space="preserve"> </w:t>
            </w:r>
          </w:p>
        </w:tc>
      </w:tr>
      <w:tr w:rsidR="00C40CEA" w14:paraId="76536F61" w14:textId="77777777" w:rsidTr="002F090C">
        <w:tc>
          <w:tcPr>
            <w:tcW w:w="675" w:type="dxa"/>
          </w:tcPr>
          <w:p w14:paraId="557D524A"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3CACEE1" w14:textId="77777777" w:rsidR="00BE52CF"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Гершевич Евгений Николаевич </w:t>
            </w:r>
          </w:p>
          <w:p w14:paraId="566F5A17"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BE52CF">
              <w:rPr>
                <w:rFonts w:ascii="Times New Roman" w:hAnsi="Times New Roman" w:cs="Times New Roman"/>
                <w:color w:val="000000" w:themeColor="text1"/>
                <w:sz w:val="8"/>
                <w:szCs w:val="12"/>
              </w:rPr>
              <w:lastRenderedPageBreak/>
              <w:t>(ЕнРВК, Книга учета призванных №4, с.23)</w:t>
            </w:r>
          </w:p>
          <w:p w14:paraId="08E001B8" w14:textId="77777777" w:rsidR="00C40CEA" w:rsidRPr="00C900B0" w:rsidRDefault="00C40CEA" w:rsidP="00CF1CDE">
            <w:pPr>
              <w:spacing w:line="240" w:lineRule="atLeast"/>
              <w:rPr>
                <w:rFonts w:ascii="Times New Roman" w:hAnsi="Times New Roman" w:cs="Times New Roman"/>
                <w:color w:val="808080" w:themeColor="background1" w:themeShade="80"/>
                <w:sz w:val="12"/>
                <w:szCs w:val="12"/>
              </w:rPr>
            </w:pPr>
            <w:r w:rsidRPr="004670E7">
              <w:rPr>
                <w:rFonts w:ascii="Times New Roman" w:hAnsi="Times New Roman" w:cs="Times New Roman"/>
                <w:noProof/>
                <w:color w:val="808080" w:themeColor="background1" w:themeShade="80"/>
                <w:sz w:val="12"/>
                <w:szCs w:val="12"/>
              </w:rPr>
              <w:drawing>
                <wp:inline distT="0" distB="0" distL="0" distR="0" wp14:anchorId="7192ACB4" wp14:editId="22F8627D">
                  <wp:extent cx="1162050" cy="1549400"/>
                  <wp:effectExtent l="0" t="0" r="0" b="0"/>
                  <wp:docPr id="8" name="Рисунок 8" descr="D:\Книга\Лесосибирцы в ВОВ\Папки на ветеранов макалковцев в списках военкомата\Гершевич Евгений Никола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га\Лесосибирцы в ВОВ\Папки на ветеранов макалковцев в списках военкомата\Гершевич Евгений Николаевич.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5913" cy="1554551"/>
                          </a:xfrm>
                          <a:prstGeom prst="rect">
                            <a:avLst/>
                          </a:prstGeom>
                          <a:noFill/>
                          <a:ln>
                            <a:noFill/>
                          </a:ln>
                        </pic:spPr>
                      </pic:pic>
                    </a:graphicData>
                  </a:graphic>
                </wp:inline>
              </w:drawing>
            </w:r>
          </w:p>
        </w:tc>
        <w:tc>
          <w:tcPr>
            <w:tcW w:w="567" w:type="dxa"/>
          </w:tcPr>
          <w:p w14:paraId="14AEAFC3" w14:textId="77777777" w:rsidR="001C0F2E" w:rsidRDefault="001C0F2E" w:rsidP="00CF1CDE">
            <w:pPr>
              <w:spacing w:line="240" w:lineRule="atLeast"/>
              <w:rPr>
                <w:rFonts w:ascii="Times New Roman" w:hAnsi="Times New Roman" w:cs="Times New Roman"/>
                <w:color w:val="0070C0"/>
                <w:sz w:val="12"/>
                <w:szCs w:val="12"/>
              </w:rPr>
            </w:pPr>
          </w:p>
          <w:p w14:paraId="0C997CFF" w14:textId="77777777" w:rsidR="001C0F2E" w:rsidRDefault="001C0F2E" w:rsidP="00CF1CDE">
            <w:pPr>
              <w:spacing w:line="240" w:lineRule="atLeast"/>
              <w:rPr>
                <w:rFonts w:ascii="Times New Roman" w:hAnsi="Times New Roman" w:cs="Times New Roman"/>
                <w:color w:val="0070C0"/>
                <w:sz w:val="12"/>
                <w:szCs w:val="12"/>
              </w:rPr>
            </w:pPr>
          </w:p>
          <w:p w14:paraId="775CFC1B" w14:textId="77777777" w:rsidR="001C0F2E" w:rsidRDefault="001C0F2E" w:rsidP="00CF1CDE">
            <w:pPr>
              <w:spacing w:line="240" w:lineRule="atLeast"/>
              <w:rPr>
                <w:rFonts w:ascii="Times New Roman" w:hAnsi="Times New Roman" w:cs="Times New Roman"/>
                <w:color w:val="0070C0"/>
                <w:sz w:val="12"/>
                <w:szCs w:val="12"/>
              </w:rPr>
            </w:pPr>
          </w:p>
          <w:p w14:paraId="45407DDC"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1904</w:t>
            </w:r>
            <w:r w:rsidR="00BE52CF">
              <w:rPr>
                <w:rFonts w:ascii="Times New Roman" w:hAnsi="Times New Roman" w:cs="Times New Roman"/>
                <w:color w:val="0070C0"/>
                <w:sz w:val="12"/>
                <w:szCs w:val="12"/>
              </w:rPr>
              <w:t xml:space="preserve"> г.</w:t>
            </w:r>
          </w:p>
          <w:p w14:paraId="56294A0C" w14:textId="77777777" w:rsidR="001C0F2E" w:rsidRDefault="001C0F2E" w:rsidP="00CF1CDE">
            <w:pPr>
              <w:spacing w:line="240" w:lineRule="atLeast"/>
              <w:rPr>
                <w:rFonts w:ascii="Times New Roman" w:hAnsi="Times New Roman" w:cs="Times New Roman"/>
                <w:color w:val="984806" w:themeColor="accent6" w:themeShade="80"/>
                <w:sz w:val="12"/>
                <w:szCs w:val="12"/>
              </w:rPr>
            </w:pPr>
          </w:p>
          <w:p w14:paraId="090A8222" w14:textId="77777777" w:rsidR="00C40CEA" w:rsidRPr="004670E7" w:rsidRDefault="00C40CEA" w:rsidP="00CF1CDE">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1904</w:t>
            </w:r>
            <w:r w:rsidR="00BE52CF">
              <w:rPr>
                <w:rFonts w:ascii="Times New Roman" w:hAnsi="Times New Roman" w:cs="Times New Roman"/>
                <w:color w:val="984806" w:themeColor="accent6" w:themeShade="80"/>
                <w:sz w:val="12"/>
                <w:szCs w:val="12"/>
              </w:rPr>
              <w:t xml:space="preserve"> г.</w:t>
            </w:r>
          </w:p>
        </w:tc>
        <w:tc>
          <w:tcPr>
            <w:tcW w:w="1134" w:type="dxa"/>
          </w:tcPr>
          <w:p w14:paraId="732F08AC" w14:textId="77777777" w:rsidR="001C0F2E" w:rsidRDefault="001C0F2E" w:rsidP="00CF1CDE">
            <w:pPr>
              <w:spacing w:line="240" w:lineRule="atLeast"/>
              <w:rPr>
                <w:rFonts w:ascii="Times New Roman" w:hAnsi="Times New Roman" w:cs="Times New Roman"/>
                <w:color w:val="0070C0"/>
                <w:sz w:val="12"/>
                <w:szCs w:val="12"/>
                <w:u w:val="dotted"/>
              </w:rPr>
            </w:pPr>
          </w:p>
          <w:p w14:paraId="6E6CA2C5" w14:textId="77777777" w:rsidR="00C40CEA" w:rsidRPr="00B1099A" w:rsidRDefault="00C40CEA" w:rsidP="00CF1CDE">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lastRenderedPageBreak/>
              <w:t>Енисейский р-н, д.Рудиковка</w:t>
            </w:r>
          </w:p>
        </w:tc>
        <w:tc>
          <w:tcPr>
            <w:tcW w:w="992" w:type="dxa"/>
          </w:tcPr>
          <w:p w14:paraId="58AD5C2C" w14:textId="77777777" w:rsidR="001C0F2E" w:rsidRDefault="001C0F2E" w:rsidP="001C0F2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27.08.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0DB5E086" w14:textId="77777777" w:rsidR="00BE52CF" w:rsidRDefault="00BE52CF" w:rsidP="00BE52CF">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lastRenderedPageBreak/>
              <w:t>08.1941 г.</w:t>
            </w:r>
          </w:p>
          <w:p w14:paraId="157334AC" w14:textId="77777777" w:rsidR="001C0F2E" w:rsidRDefault="001C0F2E" w:rsidP="00CF1CDE">
            <w:pPr>
              <w:spacing w:line="240" w:lineRule="atLeast"/>
              <w:rPr>
                <w:rFonts w:ascii="Times New Roman" w:hAnsi="Times New Roman" w:cs="Times New Roman"/>
                <w:color w:val="0070C0"/>
                <w:sz w:val="12"/>
                <w:szCs w:val="12"/>
                <w:u w:val="dash"/>
              </w:rPr>
            </w:pPr>
          </w:p>
          <w:p w14:paraId="7FB8629A" w14:textId="77777777" w:rsidR="001C0F2E" w:rsidRDefault="001C0F2E" w:rsidP="00CF1CDE">
            <w:pPr>
              <w:spacing w:line="240" w:lineRule="atLeast"/>
              <w:rPr>
                <w:rFonts w:ascii="Times New Roman" w:hAnsi="Times New Roman" w:cs="Times New Roman"/>
                <w:color w:val="0070C0"/>
                <w:sz w:val="12"/>
                <w:szCs w:val="12"/>
                <w:u w:val="dash"/>
              </w:rPr>
            </w:pPr>
          </w:p>
          <w:p w14:paraId="5FABB005" w14:textId="77777777" w:rsidR="00C40CEA" w:rsidRPr="004670E7" w:rsidRDefault="00C40CE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27.08.1941</w:t>
            </w:r>
            <w:r w:rsidR="00BE52CF">
              <w:rPr>
                <w:rFonts w:ascii="Times New Roman" w:hAnsi="Times New Roman" w:cs="Times New Roman"/>
                <w:color w:val="0070C0"/>
                <w:sz w:val="12"/>
                <w:szCs w:val="12"/>
                <w:u w:val="dash"/>
              </w:rPr>
              <w:t xml:space="preserve"> г.</w:t>
            </w:r>
          </w:p>
        </w:tc>
        <w:tc>
          <w:tcPr>
            <w:tcW w:w="709" w:type="dxa"/>
          </w:tcPr>
          <w:p w14:paraId="588C963E" w14:textId="77777777" w:rsidR="001C0F2E" w:rsidRDefault="001C0F2E" w:rsidP="001C0F2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ЕнРВК</w:t>
            </w:r>
          </w:p>
          <w:p w14:paraId="246CADFA" w14:textId="77777777" w:rsidR="001C0F2E" w:rsidRDefault="001C0F2E" w:rsidP="00CF1CDE">
            <w:pPr>
              <w:spacing w:line="240" w:lineRule="atLeast"/>
              <w:rPr>
                <w:rFonts w:ascii="Times New Roman" w:hAnsi="Times New Roman" w:cs="Times New Roman"/>
                <w:color w:val="000000" w:themeColor="text1"/>
                <w:sz w:val="12"/>
                <w:szCs w:val="12"/>
              </w:rPr>
            </w:pPr>
          </w:p>
          <w:p w14:paraId="785B2769" w14:textId="77777777" w:rsidR="001C0F2E" w:rsidRDefault="001C0F2E" w:rsidP="00CF1CDE">
            <w:pPr>
              <w:spacing w:line="240" w:lineRule="atLeast"/>
              <w:rPr>
                <w:rFonts w:ascii="Times New Roman" w:hAnsi="Times New Roman" w:cs="Times New Roman"/>
                <w:color w:val="000000" w:themeColor="text1"/>
                <w:sz w:val="12"/>
                <w:szCs w:val="12"/>
              </w:rPr>
            </w:pPr>
          </w:p>
          <w:p w14:paraId="5C03CDF2" w14:textId="77777777" w:rsidR="00C40CEA" w:rsidRPr="00B1099A"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19009ED9"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47DAADD1"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2B4B139A" w14:textId="77777777" w:rsidR="00C40CEA" w:rsidRDefault="00C40CEA"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lastRenderedPageBreak/>
              <w:t>Погиб 21.06.1942</w:t>
            </w:r>
            <w:r w:rsidR="00BE52CF">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w:t>
            </w:r>
            <w:r w:rsidR="001C0F2E" w:rsidRPr="00C900B0">
              <w:rPr>
                <w:rFonts w:ascii="Times New Roman" w:hAnsi="Times New Roman" w:cs="Times New Roman"/>
                <w:color w:val="808080" w:themeColor="background1" w:themeShade="80"/>
                <w:sz w:val="12"/>
                <w:szCs w:val="12"/>
              </w:rPr>
              <w:t>Ленинградская обл</w:t>
            </w:r>
            <w:r w:rsidR="001C0F2E">
              <w:rPr>
                <w:rFonts w:ascii="Times New Roman" w:hAnsi="Times New Roman" w:cs="Times New Roman"/>
                <w:color w:val="808080" w:themeColor="background1" w:themeShade="80"/>
                <w:sz w:val="12"/>
                <w:szCs w:val="12"/>
              </w:rPr>
              <w:t>.,</w:t>
            </w:r>
            <w:r w:rsidR="001C0F2E" w:rsidRPr="00C900B0">
              <w:rPr>
                <w:rFonts w:ascii="Times New Roman" w:hAnsi="Times New Roman" w:cs="Times New Roman"/>
                <w:color w:val="808080" w:themeColor="background1" w:themeShade="80"/>
                <w:sz w:val="12"/>
                <w:szCs w:val="12"/>
              </w:rPr>
              <w:t xml:space="preserve"> </w:t>
            </w:r>
            <w:r w:rsidR="001C0F2E">
              <w:rPr>
                <w:rFonts w:ascii="Times New Roman" w:hAnsi="Times New Roman" w:cs="Times New Roman"/>
                <w:color w:val="808080" w:themeColor="background1" w:themeShade="80"/>
                <w:sz w:val="12"/>
                <w:szCs w:val="12"/>
              </w:rPr>
              <w:t>пос.Кириши</w:t>
            </w:r>
            <w:r w:rsidRPr="00C900B0">
              <w:rPr>
                <w:rFonts w:ascii="Times New Roman" w:hAnsi="Times New Roman" w:cs="Times New Roman"/>
                <w:color w:val="808080" w:themeColor="background1" w:themeShade="80"/>
                <w:sz w:val="12"/>
                <w:szCs w:val="12"/>
              </w:rPr>
              <w:t xml:space="preserve"> </w:t>
            </w:r>
            <w:r w:rsidRPr="00BE52CF">
              <w:rPr>
                <w:rFonts w:ascii="Times New Roman" w:hAnsi="Times New Roman" w:cs="Times New Roman"/>
                <w:color w:val="808080" w:themeColor="background1" w:themeShade="80"/>
                <w:sz w:val="8"/>
                <w:szCs w:val="12"/>
              </w:rPr>
              <w:t>(ЕнРВК, Книга учета погибших №8, с. 27)</w:t>
            </w:r>
            <w:r w:rsidR="00BE52CF">
              <w:rPr>
                <w:rFonts w:ascii="Times New Roman" w:hAnsi="Times New Roman" w:cs="Times New Roman"/>
                <w:color w:val="808080" w:themeColor="background1" w:themeShade="80"/>
                <w:sz w:val="8"/>
                <w:szCs w:val="12"/>
              </w:rPr>
              <w:t>;</w:t>
            </w:r>
          </w:p>
          <w:p w14:paraId="7A3BCB44" w14:textId="77777777" w:rsidR="00C40CEA" w:rsidRPr="004670E7" w:rsidRDefault="00C40CEA" w:rsidP="00CF1CDE">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Погиб 21.06.1942</w:t>
            </w:r>
            <w:r w:rsidR="00BE52CF">
              <w:rPr>
                <w:rFonts w:ascii="Times New Roman" w:hAnsi="Times New Roman" w:cs="Times New Roman"/>
                <w:color w:val="984806" w:themeColor="accent6" w:themeShade="80"/>
                <w:sz w:val="12"/>
                <w:szCs w:val="12"/>
              </w:rPr>
              <w:t xml:space="preserve"> г.</w:t>
            </w:r>
            <w:r>
              <w:rPr>
                <w:rFonts w:ascii="Times New Roman" w:hAnsi="Times New Roman" w:cs="Times New Roman"/>
                <w:color w:val="984806" w:themeColor="accent6" w:themeShade="80"/>
                <w:sz w:val="12"/>
                <w:szCs w:val="12"/>
              </w:rPr>
              <w:t xml:space="preserve"> Ленинградская обл, г.Кириши</w:t>
            </w:r>
            <w:r w:rsidR="001C0F2E">
              <w:rPr>
                <w:rFonts w:ascii="Times New Roman" w:hAnsi="Times New Roman" w:cs="Times New Roman"/>
                <w:color w:val="984806" w:themeColor="accent6" w:themeShade="80"/>
                <w:sz w:val="12"/>
                <w:szCs w:val="12"/>
              </w:rPr>
              <w:t>.</w:t>
            </w:r>
          </w:p>
          <w:p w14:paraId="62F1E51D" w14:textId="77777777" w:rsidR="00C40CEA" w:rsidRDefault="00C40CE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Погиб 21.07.1942 </w:t>
            </w:r>
            <w:r w:rsidR="00BE52CF">
              <w:rPr>
                <w:rFonts w:ascii="Times New Roman" w:hAnsi="Times New Roman" w:cs="Times New Roman"/>
                <w:color w:val="0070C0"/>
                <w:sz w:val="12"/>
                <w:szCs w:val="12"/>
                <w:u w:val="dash"/>
              </w:rPr>
              <w:t>г.</w:t>
            </w:r>
          </w:p>
          <w:p w14:paraId="74EF7BA6" w14:textId="77777777" w:rsidR="00C40CEA" w:rsidRPr="00BF7CB2" w:rsidRDefault="00C40CEA" w:rsidP="00CF1CD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Погиб 21.07.1942 </w:t>
            </w:r>
            <w:r w:rsidR="00BE52CF">
              <w:rPr>
                <w:rFonts w:ascii="Times New Roman" w:hAnsi="Times New Roman" w:cs="Times New Roman"/>
                <w:color w:val="0070C0"/>
                <w:sz w:val="12"/>
                <w:szCs w:val="12"/>
                <w:u w:val="dotDash"/>
              </w:rPr>
              <w:t xml:space="preserve">г. </w:t>
            </w:r>
            <w:r>
              <w:rPr>
                <w:rFonts w:ascii="Times New Roman" w:hAnsi="Times New Roman" w:cs="Times New Roman"/>
                <w:color w:val="0070C0"/>
                <w:sz w:val="12"/>
                <w:szCs w:val="12"/>
                <w:u w:val="dotDash"/>
              </w:rPr>
              <w:t>Ленинградская обл, Киришский р-н, р.п Кириши</w:t>
            </w:r>
            <w:r w:rsidR="001C0F2E">
              <w:rPr>
                <w:rFonts w:ascii="Times New Roman" w:hAnsi="Times New Roman" w:cs="Times New Roman"/>
                <w:color w:val="0070C0"/>
                <w:sz w:val="12"/>
                <w:szCs w:val="12"/>
                <w:u w:val="dotDash"/>
              </w:rPr>
              <w:t>.</w:t>
            </w:r>
          </w:p>
        </w:tc>
        <w:tc>
          <w:tcPr>
            <w:tcW w:w="2977" w:type="dxa"/>
          </w:tcPr>
          <w:p w14:paraId="226781A6" w14:textId="77777777" w:rsidR="00C40CEA" w:rsidRPr="00BE52CF" w:rsidRDefault="00BE52CF" w:rsidP="00CF1CDE">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lastRenderedPageBreak/>
              <w:t xml:space="preserve">- между 10.02.1942 г. и 18.04.1942 г. </w:t>
            </w:r>
            <w:r>
              <w:rPr>
                <w:rFonts w:ascii="Times New Roman" w:hAnsi="Times New Roman" w:cs="Times New Roman"/>
                <w:color w:val="0070C0"/>
                <w:sz w:val="12"/>
                <w:szCs w:val="12"/>
              </w:rPr>
              <w:lastRenderedPageBreak/>
              <w:t>с</w:t>
            </w:r>
            <w:r w:rsidR="00C40CEA">
              <w:rPr>
                <w:rFonts w:ascii="Times New Roman" w:hAnsi="Times New Roman" w:cs="Times New Roman"/>
                <w:color w:val="0070C0"/>
                <w:sz w:val="12"/>
                <w:szCs w:val="12"/>
              </w:rPr>
              <w:t>ержант</w:t>
            </w:r>
            <w:r>
              <w:rPr>
                <w:rFonts w:ascii="Times New Roman" w:hAnsi="Times New Roman" w:cs="Times New Roman"/>
                <w:color w:val="808080" w:themeColor="background1" w:themeShade="80"/>
                <w:sz w:val="12"/>
                <w:szCs w:val="12"/>
              </w:rPr>
              <w:t>/сержант</w:t>
            </w:r>
            <w:r w:rsidR="00C40CEA">
              <w:rPr>
                <w:rFonts w:ascii="Times New Roman" w:hAnsi="Times New Roman" w:cs="Times New Roman"/>
                <w:color w:val="0070C0"/>
                <w:sz w:val="12"/>
                <w:szCs w:val="12"/>
              </w:rPr>
              <w:t xml:space="preserve">, </w:t>
            </w:r>
            <w:r w:rsidR="00C40CEA" w:rsidRPr="00B1099A">
              <w:rPr>
                <w:rFonts w:ascii="Times New Roman" w:hAnsi="Times New Roman" w:cs="Times New Roman"/>
                <w:color w:val="0070C0"/>
                <w:sz w:val="12"/>
                <w:szCs w:val="12"/>
              </w:rPr>
              <w:t>стрелок</w:t>
            </w:r>
            <w:r>
              <w:rPr>
                <w:rFonts w:ascii="Times New Roman" w:hAnsi="Times New Roman" w:cs="Times New Roman"/>
                <w:color w:val="808080" w:themeColor="background1" w:themeShade="80"/>
                <w:sz w:val="12"/>
                <w:szCs w:val="12"/>
              </w:rPr>
              <w:t xml:space="preserve"> </w:t>
            </w:r>
            <w:r w:rsidR="00C40CEA">
              <w:rPr>
                <w:rFonts w:ascii="Times New Roman" w:hAnsi="Times New Roman" w:cs="Times New Roman"/>
                <w:color w:val="0070C0"/>
                <w:sz w:val="12"/>
                <w:szCs w:val="12"/>
              </w:rPr>
              <w:t xml:space="preserve">отправлен из батальона выздоравливающих в 6 отдел укомплектования </w:t>
            </w:r>
            <w:r w:rsidR="00C40CEA" w:rsidRPr="00BE52CF">
              <w:rPr>
                <w:rFonts w:ascii="Times New Roman" w:hAnsi="Times New Roman" w:cs="Times New Roman"/>
                <w:color w:val="0070C0"/>
                <w:sz w:val="8"/>
                <w:szCs w:val="12"/>
              </w:rPr>
              <w:t>(ЦАМО, ф.8592, о.453544, д.25)</w:t>
            </w:r>
            <w:r>
              <w:rPr>
                <w:rFonts w:ascii="Times New Roman" w:hAnsi="Times New Roman" w:cs="Times New Roman"/>
                <w:color w:val="0070C0"/>
                <w:sz w:val="8"/>
                <w:szCs w:val="12"/>
              </w:rPr>
              <w:t>;</w:t>
            </w:r>
          </w:p>
          <w:p w14:paraId="77E577F8" w14:textId="77777777" w:rsidR="00C40CEA" w:rsidRDefault="00BE52CF"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н</w:t>
            </w:r>
            <w:r w:rsidR="00C40CEA">
              <w:rPr>
                <w:rFonts w:ascii="Times New Roman" w:hAnsi="Times New Roman" w:cs="Times New Roman"/>
                <w:color w:val="0070C0"/>
                <w:sz w:val="12"/>
                <w:szCs w:val="12"/>
                <w:u w:val="dotted"/>
              </w:rPr>
              <w:t xml:space="preserve">а </w:t>
            </w:r>
            <w:r w:rsidR="00C40CEA" w:rsidRPr="00B1099A">
              <w:rPr>
                <w:rFonts w:ascii="Times New Roman" w:hAnsi="Times New Roman" w:cs="Times New Roman"/>
                <w:color w:val="0070C0"/>
                <w:sz w:val="12"/>
                <w:szCs w:val="12"/>
                <w:u w:val="dotted"/>
              </w:rPr>
              <w:t>02.07.1942</w:t>
            </w:r>
            <w:r w:rsidR="00C40CEA">
              <w:rPr>
                <w:rFonts w:ascii="Times New Roman" w:hAnsi="Times New Roman" w:cs="Times New Roman"/>
                <w:color w:val="0070C0"/>
                <w:sz w:val="12"/>
                <w:szCs w:val="12"/>
                <w:u w:val="dotted"/>
              </w:rPr>
              <w:t xml:space="preserve"> </w:t>
            </w:r>
            <w:r>
              <w:rPr>
                <w:rFonts w:ascii="Times New Roman" w:hAnsi="Times New Roman" w:cs="Times New Roman"/>
                <w:color w:val="0070C0"/>
                <w:sz w:val="12"/>
                <w:szCs w:val="12"/>
                <w:u w:val="dotted"/>
              </w:rPr>
              <w:t>г. – к</w:t>
            </w:r>
            <w:r w:rsidR="00C40CEA">
              <w:rPr>
                <w:rFonts w:ascii="Times New Roman" w:hAnsi="Times New Roman" w:cs="Times New Roman"/>
                <w:color w:val="0070C0"/>
                <w:sz w:val="12"/>
                <w:szCs w:val="12"/>
                <w:u w:val="dotted"/>
              </w:rPr>
              <w:t xml:space="preserve">омандир отделения 1 стр рота, 2 учеб.бат 392 зсп </w:t>
            </w:r>
            <w:r w:rsidR="00C40CEA" w:rsidRPr="00BE52CF">
              <w:rPr>
                <w:rFonts w:ascii="Times New Roman" w:hAnsi="Times New Roman" w:cs="Times New Roman"/>
                <w:color w:val="0070C0"/>
                <w:sz w:val="8"/>
                <w:szCs w:val="12"/>
                <w:u w:val="dotted"/>
              </w:rPr>
              <w:t>(ЦАМО, ф.8592, о.453544, д.30)</w:t>
            </w:r>
            <w:r>
              <w:rPr>
                <w:rFonts w:ascii="Times New Roman" w:hAnsi="Times New Roman" w:cs="Times New Roman"/>
                <w:color w:val="0070C0"/>
                <w:sz w:val="8"/>
                <w:szCs w:val="12"/>
                <w:u w:val="dotted"/>
              </w:rPr>
              <w:t>;</w:t>
            </w:r>
          </w:p>
          <w:p w14:paraId="39386DEA" w14:textId="77777777" w:rsidR="00BE52CF" w:rsidRDefault="00BE52CF"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н</w:t>
            </w:r>
            <w:r w:rsidR="00C40CEA">
              <w:rPr>
                <w:rFonts w:ascii="Times New Roman" w:hAnsi="Times New Roman" w:cs="Times New Roman"/>
                <w:color w:val="0070C0"/>
                <w:sz w:val="12"/>
                <w:szCs w:val="12"/>
                <w:u w:val="dash"/>
              </w:rPr>
              <w:t>а 27.07.1942</w:t>
            </w:r>
            <w:r>
              <w:rPr>
                <w:rFonts w:ascii="Times New Roman" w:hAnsi="Times New Roman" w:cs="Times New Roman"/>
                <w:color w:val="0070C0"/>
                <w:sz w:val="12"/>
                <w:szCs w:val="12"/>
                <w:u w:val="dash"/>
              </w:rPr>
              <w:t xml:space="preserve"> г.</w:t>
            </w:r>
            <w:r w:rsidR="00C40CEA">
              <w:rPr>
                <w:rFonts w:ascii="Times New Roman" w:hAnsi="Times New Roman" w:cs="Times New Roman"/>
                <w:color w:val="0070C0"/>
                <w:sz w:val="12"/>
                <w:szCs w:val="12"/>
                <w:u w:val="dash"/>
              </w:rPr>
              <w:t xml:space="preserve"> – 2 осб 24 осбр</w:t>
            </w:r>
            <w:r w:rsidR="00C40CEA">
              <w:rPr>
                <w:rStyle w:val="a6"/>
                <w:rFonts w:ascii="Times New Roman" w:hAnsi="Times New Roman" w:cs="Times New Roman"/>
                <w:color w:val="0070C0"/>
                <w:sz w:val="12"/>
                <w:szCs w:val="12"/>
                <w:u w:val="dash"/>
              </w:rPr>
              <w:footnoteReference w:id="53"/>
            </w:r>
            <w:r w:rsidR="00C40CEA">
              <w:rPr>
                <w:rFonts w:ascii="Times New Roman" w:hAnsi="Times New Roman" w:cs="Times New Roman"/>
                <w:color w:val="0070C0"/>
                <w:sz w:val="12"/>
                <w:szCs w:val="12"/>
                <w:u w:val="dash"/>
              </w:rPr>
              <w:t xml:space="preserve"> </w:t>
            </w:r>
          </w:p>
          <w:p w14:paraId="44DD778F" w14:textId="77777777" w:rsidR="00C40CEA" w:rsidRDefault="00C40CEA" w:rsidP="00CF1CDE">
            <w:pPr>
              <w:spacing w:line="240" w:lineRule="atLeast"/>
              <w:rPr>
                <w:rFonts w:ascii="Times New Roman" w:hAnsi="Times New Roman" w:cs="Times New Roman"/>
                <w:color w:val="0070C0"/>
                <w:sz w:val="12"/>
                <w:szCs w:val="12"/>
                <w:u w:val="dash"/>
              </w:rPr>
            </w:pPr>
            <w:r w:rsidRPr="00BE52CF">
              <w:rPr>
                <w:rFonts w:ascii="Times New Roman" w:hAnsi="Times New Roman" w:cs="Times New Roman"/>
                <w:color w:val="0070C0"/>
                <w:sz w:val="8"/>
                <w:szCs w:val="12"/>
                <w:u w:val="dash"/>
              </w:rPr>
              <w:t>(ЦАМО, ф.1813, о.2, д.51)</w:t>
            </w:r>
            <w:r w:rsidR="00BE52CF">
              <w:rPr>
                <w:rFonts w:ascii="Times New Roman" w:hAnsi="Times New Roman" w:cs="Times New Roman"/>
                <w:color w:val="0070C0"/>
                <w:sz w:val="8"/>
                <w:szCs w:val="12"/>
                <w:u w:val="dash"/>
              </w:rPr>
              <w:t>;</w:t>
            </w:r>
          </w:p>
          <w:p w14:paraId="7F4082B6" w14:textId="77777777" w:rsidR="00BE52CF" w:rsidRDefault="00BE52CF" w:rsidP="00CF1CD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н</w:t>
            </w:r>
            <w:r w:rsidR="00C40CEA">
              <w:rPr>
                <w:rFonts w:ascii="Times New Roman" w:hAnsi="Times New Roman" w:cs="Times New Roman"/>
                <w:color w:val="0070C0"/>
                <w:sz w:val="12"/>
                <w:szCs w:val="12"/>
                <w:u w:val="dotDash"/>
              </w:rPr>
              <w:t>а 27.07.1942</w:t>
            </w:r>
            <w:r>
              <w:rPr>
                <w:rFonts w:ascii="Times New Roman" w:hAnsi="Times New Roman" w:cs="Times New Roman"/>
                <w:color w:val="0070C0"/>
                <w:sz w:val="12"/>
                <w:szCs w:val="12"/>
                <w:u w:val="dotDash"/>
              </w:rPr>
              <w:t xml:space="preserve"> г.</w:t>
            </w:r>
            <w:r w:rsidR="00C40CEA">
              <w:rPr>
                <w:rFonts w:ascii="Times New Roman" w:hAnsi="Times New Roman" w:cs="Times New Roman"/>
                <w:color w:val="0070C0"/>
                <w:sz w:val="12"/>
                <w:szCs w:val="12"/>
                <w:u w:val="dotDash"/>
              </w:rPr>
              <w:t xml:space="preserve"> – штаб 24 осбр </w:t>
            </w:r>
          </w:p>
          <w:p w14:paraId="68E3712F" w14:textId="77777777" w:rsidR="00C40CEA" w:rsidRPr="00BF7CB2" w:rsidRDefault="00C40CEA" w:rsidP="00CF1CDE">
            <w:pPr>
              <w:spacing w:line="240" w:lineRule="atLeast"/>
              <w:rPr>
                <w:rFonts w:ascii="Times New Roman" w:hAnsi="Times New Roman" w:cs="Times New Roman"/>
                <w:color w:val="0070C0"/>
                <w:sz w:val="24"/>
                <w:szCs w:val="24"/>
                <w:u w:val="dotDash"/>
              </w:rPr>
            </w:pPr>
            <w:r w:rsidRPr="00BE52CF">
              <w:rPr>
                <w:rFonts w:ascii="Times New Roman" w:hAnsi="Times New Roman" w:cs="Times New Roman"/>
                <w:color w:val="0070C0"/>
                <w:sz w:val="8"/>
                <w:szCs w:val="12"/>
                <w:u w:val="dotDash"/>
              </w:rPr>
              <w:t>(ЦАМО, ф.58, о.818883, д.1477)</w:t>
            </w:r>
            <w:r w:rsidR="00BE52CF">
              <w:rPr>
                <w:rFonts w:ascii="Times New Roman" w:hAnsi="Times New Roman" w:cs="Times New Roman"/>
                <w:color w:val="0070C0"/>
                <w:sz w:val="8"/>
                <w:szCs w:val="12"/>
                <w:u w:val="dotDash"/>
              </w:rPr>
              <w:t>.</w:t>
            </w:r>
          </w:p>
        </w:tc>
        <w:tc>
          <w:tcPr>
            <w:tcW w:w="1701" w:type="dxa"/>
          </w:tcPr>
          <w:p w14:paraId="7879F5A8" w14:textId="77777777" w:rsidR="001C0F2E" w:rsidRDefault="001C0F2E" w:rsidP="001C0F2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lastRenderedPageBreak/>
              <w:t>Судимость ст.110-116,</w:t>
            </w:r>
          </w:p>
          <w:p w14:paraId="79D22936" w14:textId="77777777" w:rsidR="00C40CEA" w:rsidRPr="001C0F2E" w:rsidRDefault="001C0F2E" w:rsidP="00CF1CDE">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u w:val="dotted"/>
              </w:rPr>
              <w:lastRenderedPageBreak/>
              <w:t>2 класса, к</w:t>
            </w:r>
            <w:r w:rsidR="00C40CEA" w:rsidRPr="00B1099A">
              <w:rPr>
                <w:rFonts w:ascii="Times New Roman" w:hAnsi="Times New Roman" w:cs="Times New Roman"/>
                <w:color w:val="0070C0"/>
                <w:sz w:val="12"/>
                <w:szCs w:val="12"/>
              </w:rPr>
              <w:t>рестьянин, колхоз</w:t>
            </w:r>
            <w:r w:rsidR="00BE52CF">
              <w:rPr>
                <w:rFonts w:ascii="Times New Roman" w:hAnsi="Times New Roman" w:cs="Times New Roman"/>
                <w:color w:val="0070C0"/>
                <w:sz w:val="12"/>
                <w:szCs w:val="12"/>
              </w:rPr>
              <w:t>ник</w:t>
            </w:r>
            <w:r w:rsidR="00C40CEA" w:rsidRPr="00B1099A">
              <w:rPr>
                <w:rFonts w:ascii="Times New Roman" w:hAnsi="Times New Roman" w:cs="Times New Roman"/>
                <w:color w:val="0070C0"/>
                <w:sz w:val="12"/>
                <w:szCs w:val="12"/>
              </w:rPr>
              <w:t>,</w:t>
            </w:r>
            <w:r w:rsidR="00C40CEA" w:rsidRPr="001C0F2E">
              <w:rPr>
                <w:rFonts w:ascii="Times New Roman" w:hAnsi="Times New Roman" w:cs="Times New Roman"/>
                <w:color w:val="0070C0"/>
                <w:sz w:val="12"/>
                <w:szCs w:val="12"/>
              </w:rPr>
              <w:t xml:space="preserve"> </w:t>
            </w:r>
            <w:r>
              <w:rPr>
                <w:rFonts w:ascii="Times New Roman" w:hAnsi="Times New Roman" w:cs="Times New Roman"/>
                <w:color w:val="0070C0"/>
                <w:sz w:val="12"/>
                <w:szCs w:val="12"/>
              </w:rPr>
              <w:t xml:space="preserve">дом.адрес: </w:t>
            </w:r>
            <w:r w:rsidR="00C40CEA">
              <w:rPr>
                <w:rFonts w:ascii="Times New Roman" w:hAnsi="Times New Roman" w:cs="Times New Roman"/>
                <w:color w:val="0070C0"/>
                <w:sz w:val="12"/>
                <w:szCs w:val="12"/>
              </w:rPr>
              <w:t xml:space="preserve">Енисейский р-н, </w:t>
            </w:r>
            <w:r>
              <w:rPr>
                <w:rFonts w:ascii="Times New Roman" w:hAnsi="Times New Roman" w:cs="Times New Roman"/>
                <w:color w:val="000000" w:themeColor="text1"/>
                <w:sz w:val="12"/>
                <w:szCs w:val="12"/>
              </w:rPr>
              <w:t>Маклаковский с/с,</w:t>
            </w:r>
            <w:r w:rsidRPr="00C900B0">
              <w:rPr>
                <w:rFonts w:ascii="Times New Roman" w:hAnsi="Times New Roman" w:cs="Times New Roman"/>
                <w:color w:val="000000" w:themeColor="text1"/>
                <w:sz w:val="12"/>
                <w:szCs w:val="12"/>
              </w:rPr>
              <w:t xml:space="preserve"> </w:t>
            </w:r>
            <w:r w:rsidR="00C40CEA">
              <w:rPr>
                <w:rFonts w:ascii="Times New Roman" w:hAnsi="Times New Roman" w:cs="Times New Roman"/>
                <w:color w:val="0070C0"/>
                <w:sz w:val="12"/>
                <w:szCs w:val="12"/>
              </w:rPr>
              <w:t>д.Рудиковка</w:t>
            </w:r>
            <w:r>
              <w:rPr>
                <w:rFonts w:ascii="Times New Roman" w:hAnsi="Times New Roman" w:cs="Times New Roman"/>
                <w:color w:val="808080" w:themeColor="background1" w:themeShade="80"/>
                <w:sz w:val="12"/>
                <w:szCs w:val="12"/>
              </w:rPr>
              <w:t>/д.Рудиковка.</w:t>
            </w:r>
          </w:p>
          <w:p w14:paraId="0E83EE23" w14:textId="77777777" w:rsidR="00C40CEA" w:rsidRPr="00BF7CB2" w:rsidRDefault="00C40CEA" w:rsidP="00CF1CDE">
            <w:pPr>
              <w:spacing w:line="240" w:lineRule="atLeast"/>
              <w:rPr>
                <w:rFonts w:ascii="Times New Roman" w:hAnsi="Times New Roman" w:cs="Times New Roman"/>
                <w:color w:val="000000" w:themeColor="text1"/>
                <w:sz w:val="12"/>
                <w:szCs w:val="12"/>
                <w:u w:val="dotDash"/>
              </w:rPr>
            </w:pPr>
            <w:r>
              <w:rPr>
                <w:rFonts w:ascii="Times New Roman" w:hAnsi="Times New Roman" w:cs="Times New Roman"/>
                <w:color w:val="0070C0"/>
                <w:sz w:val="12"/>
                <w:szCs w:val="12"/>
                <w:u w:val="dotDash"/>
              </w:rPr>
              <w:t xml:space="preserve">Дементьева Устинья Спиридоновна, </w:t>
            </w:r>
            <w:r w:rsidR="001C0F2E">
              <w:rPr>
                <w:rFonts w:ascii="Times New Roman" w:hAnsi="Times New Roman" w:cs="Times New Roman"/>
                <w:color w:val="0070C0"/>
                <w:sz w:val="12"/>
                <w:szCs w:val="12"/>
                <w:u w:val="dotDash"/>
              </w:rPr>
              <w:t xml:space="preserve">дом.адрес: </w:t>
            </w:r>
            <w:r>
              <w:rPr>
                <w:rFonts w:ascii="Times New Roman" w:hAnsi="Times New Roman" w:cs="Times New Roman"/>
                <w:color w:val="0070C0"/>
                <w:sz w:val="12"/>
                <w:szCs w:val="12"/>
                <w:u w:val="dotDash"/>
              </w:rPr>
              <w:t>д.Рудиковка</w:t>
            </w:r>
            <w:r w:rsidR="001C0F2E">
              <w:rPr>
                <w:rFonts w:ascii="Times New Roman" w:hAnsi="Times New Roman" w:cs="Times New Roman"/>
                <w:color w:val="0070C0"/>
                <w:sz w:val="12"/>
                <w:szCs w:val="12"/>
                <w:u w:val="dotDash"/>
              </w:rPr>
              <w:t>.</w:t>
            </w:r>
          </w:p>
        </w:tc>
      </w:tr>
      <w:tr w:rsidR="00C40CEA" w14:paraId="696F97F2" w14:textId="77777777" w:rsidTr="002F090C">
        <w:tc>
          <w:tcPr>
            <w:tcW w:w="675" w:type="dxa"/>
          </w:tcPr>
          <w:p w14:paraId="79E4E50E"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D343E00" w14:textId="77777777" w:rsidR="00BE52CF"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Гиль Мечислав Якубович </w:t>
            </w:r>
          </w:p>
          <w:p w14:paraId="383B5FD7"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BE52CF">
              <w:rPr>
                <w:rFonts w:ascii="Times New Roman" w:hAnsi="Times New Roman" w:cs="Times New Roman"/>
                <w:color w:val="000000" w:themeColor="text1"/>
                <w:sz w:val="8"/>
                <w:szCs w:val="12"/>
              </w:rPr>
              <w:t>(ЕнРВК, Книга учета призванных №5, с.23)</w:t>
            </w:r>
          </w:p>
        </w:tc>
        <w:tc>
          <w:tcPr>
            <w:tcW w:w="567" w:type="dxa"/>
          </w:tcPr>
          <w:p w14:paraId="58D88CC7"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1923</w:t>
            </w:r>
            <w:r w:rsidR="00BE52CF">
              <w:rPr>
                <w:rFonts w:ascii="Times New Roman" w:hAnsi="Times New Roman" w:cs="Times New Roman"/>
                <w:color w:val="000000" w:themeColor="text1"/>
                <w:sz w:val="12"/>
                <w:szCs w:val="12"/>
              </w:rPr>
              <w:t xml:space="preserve"> г.</w:t>
            </w:r>
          </w:p>
          <w:p w14:paraId="069D87B0" w14:textId="77777777" w:rsidR="00C40CEA" w:rsidRPr="001917C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1923</w:t>
            </w:r>
            <w:r w:rsidR="00BE52CF">
              <w:rPr>
                <w:rFonts w:ascii="Times New Roman" w:hAnsi="Times New Roman" w:cs="Times New Roman"/>
                <w:color w:val="0070C0"/>
                <w:sz w:val="12"/>
                <w:szCs w:val="12"/>
              </w:rPr>
              <w:t xml:space="preserve"> г.</w:t>
            </w:r>
          </w:p>
        </w:tc>
        <w:tc>
          <w:tcPr>
            <w:tcW w:w="1134" w:type="dxa"/>
          </w:tcPr>
          <w:p w14:paraId="646B12CC"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992" w:type="dxa"/>
          </w:tcPr>
          <w:p w14:paraId="7ABD0E39"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30.05.</w:t>
            </w:r>
            <w:r w:rsidR="00BE52CF">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sidR="00BE52CF">
              <w:rPr>
                <w:rFonts w:ascii="Times New Roman" w:hAnsi="Times New Roman" w:cs="Times New Roman"/>
                <w:color w:val="000000" w:themeColor="text1"/>
                <w:sz w:val="12"/>
                <w:szCs w:val="12"/>
              </w:rPr>
              <w:t xml:space="preserve"> г.</w:t>
            </w:r>
          </w:p>
          <w:p w14:paraId="41D7930C"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709" w:type="dxa"/>
          </w:tcPr>
          <w:p w14:paraId="06311465"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23E822C9" w14:textId="77777777" w:rsidR="00C40CEA" w:rsidRPr="001917CA"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1B8B466C"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49196910"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2977" w:type="dxa"/>
          </w:tcPr>
          <w:p w14:paraId="6EE05DC1" w14:textId="77777777" w:rsidR="00C40CEA" w:rsidRPr="001917CA" w:rsidRDefault="00BE52CF"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м</w:t>
            </w:r>
            <w:r w:rsidR="00C40CEA" w:rsidRPr="001917CA">
              <w:rPr>
                <w:rFonts w:ascii="Times New Roman" w:hAnsi="Times New Roman" w:cs="Times New Roman"/>
                <w:color w:val="0070C0"/>
                <w:sz w:val="12"/>
                <w:szCs w:val="12"/>
                <w:u w:val="dotted"/>
              </w:rPr>
              <w:t xml:space="preserve">ежду 17.05.1943 </w:t>
            </w:r>
            <w:r>
              <w:rPr>
                <w:rFonts w:ascii="Times New Roman" w:hAnsi="Times New Roman" w:cs="Times New Roman"/>
                <w:color w:val="0070C0"/>
                <w:sz w:val="12"/>
                <w:szCs w:val="12"/>
                <w:u w:val="dotted"/>
              </w:rPr>
              <w:t xml:space="preserve">г. </w:t>
            </w:r>
            <w:r w:rsidR="00C40CEA" w:rsidRPr="001917CA">
              <w:rPr>
                <w:rFonts w:ascii="Times New Roman" w:hAnsi="Times New Roman" w:cs="Times New Roman"/>
                <w:color w:val="0070C0"/>
                <w:sz w:val="12"/>
                <w:szCs w:val="12"/>
                <w:u w:val="dotted"/>
              </w:rPr>
              <w:t xml:space="preserve">и 08.06.1943 </w:t>
            </w:r>
            <w:r>
              <w:rPr>
                <w:rFonts w:ascii="Times New Roman" w:hAnsi="Times New Roman" w:cs="Times New Roman"/>
                <w:color w:val="0070C0"/>
                <w:sz w:val="12"/>
                <w:szCs w:val="12"/>
                <w:u w:val="dotted"/>
              </w:rPr>
              <w:t xml:space="preserve">г. </w:t>
            </w:r>
            <w:r w:rsidR="00C40CEA" w:rsidRPr="001917CA">
              <w:rPr>
                <w:rFonts w:ascii="Times New Roman" w:hAnsi="Times New Roman" w:cs="Times New Roman"/>
                <w:color w:val="0070C0"/>
                <w:sz w:val="12"/>
                <w:szCs w:val="12"/>
                <w:u w:val="dotted"/>
              </w:rPr>
              <w:t>прибыл в КрасВПП</w:t>
            </w:r>
            <w:r w:rsidR="00C40CEA">
              <w:rPr>
                <w:rFonts w:ascii="Times New Roman" w:hAnsi="Times New Roman" w:cs="Times New Roman"/>
                <w:color w:val="0070C0"/>
                <w:sz w:val="12"/>
                <w:szCs w:val="12"/>
                <w:u w:val="dotted"/>
              </w:rPr>
              <w:t xml:space="preserve"> </w:t>
            </w:r>
            <w:r w:rsidR="00C40CEA" w:rsidRPr="00BE52CF">
              <w:rPr>
                <w:rFonts w:ascii="Times New Roman" w:hAnsi="Times New Roman" w:cs="Times New Roman"/>
                <w:color w:val="0070C0"/>
                <w:sz w:val="8"/>
                <w:szCs w:val="12"/>
                <w:u w:val="dotted"/>
              </w:rPr>
              <w:t>(ЦАМО, ф.КрасВПП, о.174660, д.8_1)</w:t>
            </w:r>
            <w:r>
              <w:rPr>
                <w:rFonts w:ascii="Times New Roman" w:hAnsi="Times New Roman" w:cs="Times New Roman"/>
                <w:color w:val="0070C0"/>
                <w:sz w:val="8"/>
                <w:szCs w:val="12"/>
                <w:u w:val="dotted"/>
              </w:rPr>
              <w:t>;</w:t>
            </w:r>
          </w:p>
          <w:p w14:paraId="3079B83D" w14:textId="77777777" w:rsidR="00C40CEA" w:rsidRPr="001917CA" w:rsidRDefault="00BE52CF"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 xml:space="preserve">07.06.1943 </w:t>
            </w:r>
            <w:r>
              <w:rPr>
                <w:rFonts w:ascii="Times New Roman" w:hAnsi="Times New Roman" w:cs="Times New Roman"/>
                <w:color w:val="0070C0"/>
                <w:sz w:val="12"/>
                <w:szCs w:val="12"/>
              </w:rPr>
              <w:t xml:space="preserve">г. </w:t>
            </w:r>
            <w:r w:rsidR="00C40CEA">
              <w:rPr>
                <w:rFonts w:ascii="Times New Roman" w:hAnsi="Times New Roman" w:cs="Times New Roman"/>
                <w:color w:val="0070C0"/>
                <w:sz w:val="12"/>
                <w:szCs w:val="12"/>
              </w:rPr>
              <w:t xml:space="preserve">рядовой выбыл из КрасВПП в Сеоецкие лагеря </w:t>
            </w:r>
            <w:r w:rsidR="00C40CEA" w:rsidRPr="00BE52CF">
              <w:rPr>
                <w:rFonts w:ascii="Times New Roman" w:hAnsi="Times New Roman" w:cs="Times New Roman"/>
                <w:color w:val="0070C0"/>
                <w:sz w:val="8"/>
                <w:szCs w:val="12"/>
              </w:rPr>
              <w:t>(ЦАМО, ф.КрасВПП, о.174660, д.43)</w:t>
            </w:r>
            <w:r>
              <w:rPr>
                <w:rFonts w:ascii="Times New Roman" w:hAnsi="Times New Roman" w:cs="Times New Roman"/>
                <w:color w:val="0070C0"/>
                <w:sz w:val="8"/>
                <w:szCs w:val="12"/>
              </w:rPr>
              <w:t>.</w:t>
            </w:r>
          </w:p>
        </w:tc>
        <w:tc>
          <w:tcPr>
            <w:tcW w:w="1701" w:type="dxa"/>
          </w:tcPr>
          <w:p w14:paraId="489DD134" w14:textId="77777777" w:rsidR="00C40CEA" w:rsidRPr="001C0F2E" w:rsidRDefault="00BE52CF" w:rsidP="001C0F2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Поляк</w:t>
            </w:r>
            <w:r w:rsidR="001C0F2E">
              <w:rPr>
                <w:rFonts w:ascii="Times New Roman" w:hAnsi="Times New Roman" w:cs="Times New Roman"/>
                <w:color w:val="00B050"/>
                <w:sz w:val="12"/>
                <w:szCs w:val="12"/>
              </w:rPr>
              <w:t>/п</w:t>
            </w:r>
            <w:r w:rsidR="001C0F2E" w:rsidRPr="00C900B0">
              <w:rPr>
                <w:rFonts w:ascii="Times New Roman" w:hAnsi="Times New Roman" w:cs="Times New Roman"/>
                <w:color w:val="00B050"/>
                <w:sz w:val="12"/>
                <w:szCs w:val="12"/>
              </w:rPr>
              <w:t>оляк</w:t>
            </w: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u w:val="dotted"/>
              </w:rPr>
              <w:t>4 класса</w:t>
            </w:r>
            <w:r w:rsidR="001C0F2E">
              <w:rPr>
                <w:rFonts w:ascii="Times New Roman" w:hAnsi="Times New Roman" w:cs="Times New Roman"/>
                <w:color w:val="0070C0"/>
                <w:sz w:val="12"/>
                <w:szCs w:val="12"/>
                <w:u w:val="dotted"/>
              </w:rPr>
              <w:t>/</w:t>
            </w:r>
            <w:r w:rsidR="001C0F2E">
              <w:rPr>
                <w:rFonts w:ascii="Times New Roman" w:hAnsi="Times New Roman" w:cs="Times New Roman"/>
                <w:color w:val="00B050"/>
                <w:sz w:val="12"/>
                <w:szCs w:val="12"/>
              </w:rPr>
              <w:t>4 класс,</w:t>
            </w:r>
            <w:r w:rsidR="001C0F2E">
              <w:rPr>
                <w:rFonts w:ascii="Times New Roman" w:hAnsi="Times New Roman" w:cs="Times New Roman"/>
                <w:color w:val="0070C0"/>
                <w:sz w:val="12"/>
                <w:szCs w:val="12"/>
              </w:rPr>
              <w:t xml:space="preserve"> </w:t>
            </w:r>
            <w:r w:rsidR="001C0F2E">
              <w:rPr>
                <w:rFonts w:ascii="Times New Roman" w:hAnsi="Times New Roman" w:cs="Times New Roman"/>
                <w:color w:val="00B050"/>
                <w:sz w:val="12"/>
                <w:szCs w:val="12"/>
              </w:rPr>
              <w:t>дом.адрес: с.Маклаково</w:t>
            </w:r>
            <w:r w:rsidR="00C40CEA" w:rsidRPr="00C900B0">
              <w:rPr>
                <w:rFonts w:ascii="Times New Roman" w:hAnsi="Times New Roman" w:cs="Times New Roman"/>
                <w:color w:val="00B050"/>
                <w:sz w:val="12"/>
                <w:szCs w:val="12"/>
              </w:rPr>
              <w:t xml:space="preserve"> </w:t>
            </w:r>
            <w:r w:rsidR="00C40CEA" w:rsidRPr="00BE52CF">
              <w:rPr>
                <w:rFonts w:ascii="Times New Roman" w:hAnsi="Times New Roman" w:cs="Times New Roman"/>
                <w:color w:val="00B050"/>
                <w:sz w:val="8"/>
                <w:szCs w:val="12"/>
              </w:rPr>
              <w:t>(т.1, с.112 об)</w:t>
            </w:r>
            <w:r>
              <w:rPr>
                <w:rFonts w:ascii="Times New Roman" w:hAnsi="Times New Roman" w:cs="Times New Roman"/>
                <w:color w:val="00B050"/>
                <w:sz w:val="8"/>
                <w:szCs w:val="12"/>
              </w:rPr>
              <w:t>.</w:t>
            </w:r>
            <w:r w:rsidR="001C0F2E">
              <w:rPr>
                <w:rFonts w:ascii="Times New Roman" w:hAnsi="Times New Roman" w:cs="Times New Roman"/>
                <w:color w:val="00B050"/>
                <w:sz w:val="8"/>
                <w:szCs w:val="12"/>
              </w:rPr>
              <w:t xml:space="preserve">/ </w:t>
            </w:r>
            <w:r w:rsidR="001C0F2E">
              <w:rPr>
                <w:rFonts w:ascii="Times New Roman" w:hAnsi="Times New Roman" w:cs="Times New Roman"/>
                <w:color w:val="000000" w:themeColor="text1"/>
                <w:sz w:val="12"/>
                <w:szCs w:val="12"/>
              </w:rPr>
              <w:t>с.Маклаково.</w:t>
            </w:r>
          </w:p>
        </w:tc>
      </w:tr>
      <w:tr w:rsidR="00C40CEA" w14:paraId="378312E0" w14:textId="77777777" w:rsidTr="002F090C">
        <w:tc>
          <w:tcPr>
            <w:tcW w:w="675" w:type="dxa"/>
          </w:tcPr>
          <w:p w14:paraId="792519DE"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F5E5CA0"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Гоголинский Антон Иванович </w:t>
            </w:r>
            <w:r w:rsidRPr="00AE34D8">
              <w:rPr>
                <w:rFonts w:ascii="Times New Roman" w:hAnsi="Times New Roman" w:cs="Times New Roman"/>
                <w:color w:val="000000" w:themeColor="text1"/>
                <w:sz w:val="8"/>
                <w:szCs w:val="12"/>
              </w:rPr>
              <w:t>(ЕнРВК, Книга учета призванных №3, с.108)</w:t>
            </w:r>
          </w:p>
          <w:p w14:paraId="02142D16"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567" w:type="dxa"/>
          </w:tcPr>
          <w:p w14:paraId="5B1258FE" w14:textId="77777777" w:rsidR="00610768" w:rsidRDefault="00610768" w:rsidP="00CF1CDE">
            <w:pPr>
              <w:spacing w:line="240" w:lineRule="atLeast"/>
              <w:rPr>
                <w:rFonts w:ascii="Times New Roman" w:hAnsi="Times New Roman" w:cs="Times New Roman"/>
                <w:color w:val="000000" w:themeColor="text1"/>
                <w:sz w:val="12"/>
                <w:szCs w:val="12"/>
              </w:rPr>
            </w:pPr>
          </w:p>
          <w:p w14:paraId="69ECE45C" w14:textId="77777777" w:rsidR="00610768" w:rsidRDefault="00610768" w:rsidP="00CF1CDE">
            <w:pPr>
              <w:spacing w:line="240" w:lineRule="atLeast"/>
              <w:rPr>
                <w:rFonts w:ascii="Times New Roman" w:hAnsi="Times New Roman" w:cs="Times New Roman"/>
                <w:color w:val="000000" w:themeColor="text1"/>
                <w:sz w:val="12"/>
                <w:szCs w:val="12"/>
              </w:rPr>
            </w:pPr>
          </w:p>
          <w:p w14:paraId="40019755" w14:textId="77777777" w:rsidR="00610768" w:rsidRDefault="00610768" w:rsidP="00CF1CDE">
            <w:pPr>
              <w:spacing w:line="240" w:lineRule="atLeast"/>
              <w:rPr>
                <w:rFonts w:ascii="Times New Roman" w:hAnsi="Times New Roman" w:cs="Times New Roman"/>
                <w:color w:val="000000" w:themeColor="text1"/>
                <w:sz w:val="12"/>
                <w:szCs w:val="12"/>
              </w:rPr>
            </w:pPr>
          </w:p>
          <w:p w14:paraId="18175FAA" w14:textId="77777777" w:rsidR="00610768" w:rsidRDefault="00610768" w:rsidP="00CF1CDE">
            <w:pPr>
              <w:spacing w:line="240" w:lineRule="atLeast"/>
              <w:rPr>
                <w:rFonts w:ascii="Times New Roman" w:hAnsi="Times New Roman" w:cs="Times New Roman"/>
                <w:color w:val="000000" w:themeColor="text1"/>
                <w:sz w:val="12"/>
                <w:szCs w:val="12"/>
              </w:rPr>
            </w:pPr>
          </w:p>
          <w:p w14:paraId="53BDB0AF" w14:textId="77777777" w:rsidR="00610768" w:rsidRDefault="00610768" w:rsidP="00CF1CDE">
            <w:pPr>
              <w:spacing w:line="240" w:lineRule="atLeast"/>
              <w:rPr>
                <w:rFonts w:ascii="Times New Roman" w:hAnsi="Times New Roman" w:cs="Times New Roman"/>
                <w:color w:val="000000" w:themeColor="text1"/>
                <w:sz w:val="12"/>
                <w:szCs w:val="12"/>
              </w:rPr>
            </w:pPr>
          </w:p>
          <w:p w14:paraId="2F2FFEB2" w14:textId="77777777" w:rsidR="00610768" w:rsidRDefault="00610768" w:rsidP="00CF1CDE">
            <w:pPr>
              <w:spacing w:line="240" w:lineRule="atLeast"/>
              <w:rPr>
                <w:rFonts w:ascii="Times New Roman" w:hAnsi="Times New Roman" w:cs="Times New Roman"/>
                <w:color w:val="000000" w:themeColor="text1"/>
                <w:sz w:val="12"/>
                <w:szCs w:val="12"/>
              </w:rPr>
            </w:pPr>
          </w:p>
          <w:p w14:paraId="5F4AB353"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1910</w:t>
            </w:r>
            <w:r w:rsidR="00AE34D8">
              <w:rPr>
                <w:rFonts w:ascii="Times New Roman" w:hAnsi="Times New Roman" w:cs="Times New Roman"/>
                <w:color w:val="000000" w:themeColor="text1"/>
                <w:sz w:val="12"/>
                <w:szCs w:val="12"/>
              </w:rPr>
              <w:t xml:space="preserve"> г.</w:t>
            </w:r>
          </w:p>
          <w:p w14:paraId="4FCE6DFD" w14:textId="77777777" w:rsidR="00C40CEA" w:rsidRPr="00FC6C7D"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1910</w:t>
            </w:r>
            <w:r w:rsidR="00AE34D8">
              <w:rPr>
                <w:rFonts w:ascii="Times New Roman" w:hAnsi="Times New Roman" w:cs="Times New Roman"/>
                <w:color w:val="0070C0"/>
                <w:sz w:val="12"/>
                <w:szCs w:val="12"/>
              </w:rPr>
              <w:t xml:space="preserve"> г.</w:t>
            </w:r>
          </w:p>
        </w:tc>
        <w:tc>
          <w:tcPr>
            <w:tcW w:w="1134" w:type="dxa"/>
          </w:tcPr>
          <w:p w14:paraId="3D5E5FE6" w14:textId="77777777" w:rsidR="00C40CEA" w:rsidRPr="009E744E" w:rsidRDefault="00C40CEA" w:rsidP="00CF1CDE">
            <w:pPr>
              <w:spacing w:line="240" w:lineRule="atLeast"/>
              <w:rPr>
                <w:rFonts w:ascii="Times New Roman" w:hAnsi="Times New Roman" w:cs="Times New Roman"/>
                <w:color w:val="984806" w:themeColor="accent6" w:themeShade="80"/>
                <w:sz w:val="24"/>
                <w:szCs w:val="24"/>
              </w:rPr>
            </w:pPr>
            <w:r>
              <w:rPr>
                <w:rFonts w:ascii="Times New Roman" w:hAnsi="Times New Roman" w:cs="Times New Roman"/>
                <w:color w:val="984806" w:themeColor="accent6" w:themeShade="80"/>
                <w:sz w:val="12"/>
                <w:szCs w:val="12"/>
              </w:rPr>
              <w:t>Енисейский р-н, с.Маклаково</w:t>
            </w:r>
          </w:p>
        </w:tc>
        <w:tc>
          <w:tcPr>
            <w:tcW w:w="992" w:type="dxa"/>
          </w:tcPr>
          <w:p w14:paraId="6891BDFD" w14:textId="77777777" w:rsidR="00AE34D8" w:rsidRPr="009E744E" w:rsidRDefault="00AE34D8" w:rsidP="00AE34D8">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1942 г.</w:t>
            </w:r>
          </w:p>
          <w:p w14:paraId="3A327F08" w14:textId="77777777" w:rsidR="00610768" w:rsidRDefault="00610768" w:rsidP="00CF1CDE">
            <w:pPr>
              <w:spacing w:line="240" w:lineRule="atLeast"/>
              <w:rPr>
                <w:rFonts w:ascii="Times New Roman" w:hAnsi="Times New Roman" w:cs="Times New Roman"/>
                <w:color w:val="00B050"/>
                <w:sz w:val="12"/>
                <w:szCs w:val="12"/>
              </w:rPr>
            </w:pPr>
          </w:p>
          <w:p w14:paraId="3E4033DE" w14:textId="77777777" w:rsidR="00C40CEA" w:rsidRPr="00C900B0"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06.04.</w:t>
            </w:r>
            <w:r w:rsidR="00AE34D8">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sidR="00AE34D8">
              <w:rPr>
                <w:rFonts w:ascii="Times New Roman" w:hAnsi="Times New Roman" w:cs="Times New Roman"/>
                <w:color w:val="00B050"/>
                <w:sz w:val="12"/>
                <w:szCs w:val="12"/>
              </w:rPr>
              <w:t xml:space="preserve"> г.</w:t>
            </w:r>
            <w:r w:rsidR="00610768">
              <w:rPr>
                <w:rFonts w:ascii="Times New Roman" w:hAnsi="Times New Roman" w:cs="Times New Roman"/>
                <w:color w:val="00B050"/>
                <w:sz w:val="12"/>
                <w:szCs w:val="12"/>
              </w:rPr>
              <w:t xml:space="preserve"> </w:t>
            </w:r>
            <w:r w:rsidR="00610768" w:rsidRPr="00610768">
              <w:rPr>
                <w:rFonts w:ascii="Times New Roman" w:hAnsi="Times New Roman" w:cs="Times New Roman"/>
                <w:color w:val="00B050"/>
                <w:sz w:val="8"/>
                <w:szCs w:val="12"/>
              </w:rPr>
              <w:t>(т.3, скан 1371).</w:t>
            </w:r>
          </w:p>
          <w:p w14:paraId="40129CF2" w14:textId="77777777" w:rsidR="00C40CEA"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18.05.</w:t>
            </w:r>
            <w:r w:rsidR="00AE34D8">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sidR="00AE34D8">
              <w:rPr>
                <w:rFonts w:ascii="Times New Roman" w:hAnsi="Times New Roman" w:cs="Times New Roman"/>
                <w:color w:val="00B050"/>
                <w:sz w:val="12"/>
                <w:szCs w:val="12"/>
              </w:rPr>
              <w:t xml:space="preserve"> г.</w:t>
            </w:r>
          </w:p>
          <w:p w14:paraId="251BCCD4" w14:textId="77777777" w:rsidR="00610768" w:rsidRPr="00610768" w:rsidRDefault="00610768" w:rsidP="00CF1CDE">
            <w:pPr>
              <w:spacing w:line="240" w:lineRule="atLeast"/>
              <w:rPr>
                <w:rFonts w:ascii="Times New Roman" w:hAnsi="Times New Roman" w:cs="Times New Roman"/>
                <w:color w:val="00B050"/>
                <w:sz w:val="8"/>
                <w:szCs w:val="12"/>
              </w:rPr>
            </w:pPr>
            <w:r w:rsidRPr="00610768">
              <w:rPr>
                <w:rFonts w:ascii="Times New Roman" w:hAnsi="Times New Roman" w:cs="Times New Roman"/>
                <w:color w:val="00B050"/>
                <w:sz w:val="8"/>
                <w:szCs w:val="12"/>
              </w:rPr>
              <w:t>(т.3, скан 1379).</w:t>
            </w:r>
          </w:p>
          <w:p w14:paraId="368D9D7C" w14:textId="77777777" w:rsidR="00AE34D8" w:rsidRPr="00C900B0" w:rsidRDefault="00AE34D8" w:rsidP="00AE34D8">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19.05.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71DF67EC" w14:textId="77777777" w:rsidR="00C40CEA" w:rsidRPr="00C900B0" w:rsidRDefault="00C40CEA" w:rsidP="00AE34D8">
            <w:pPr>
              <w:spacing w:line="240" w:lineRule="atLeast"/>
              <w:rPr>
                <w:rFonts w:ascii="Times New Roman" w:hAnsi="Times New Roman" w:cs="Times New Roman"/>
                <w:color w:val="00B050"/>
                <w:sz w:val="12"/>
                <w:szCs w:val="12"/>
              </w:rPr>
            </w:pPr>
          </w:p>
        </w:tc>
        <w:tc>
          <w:tcPr>
            <w:tcW w:w="709" w:type="dxa"/>
          </w:tcPr>
          <w:p w14:paraId="22A2CCAF" w14:textId="77777777" w:rsidR="00610768" w:rsidRDefault="00610768" w:rsidP="00CF1CDE">
            <w:pPr>
              <w:spacing w:line="240" w:lineRule="atLeast"/>
              <w:rPr>
                <w:rFonts w:ascii="Times New Roman" w:hAnsi="Times New Roman" w:cs="Times New Roman"/>
                <w:color w:val="000000" w:themeColor="text1"/>
                <w:sz w:val="12"/>
                <w:szCs w:val="12"/>
              </w:rPr>
            </w:pPr>
          </w:p>
          <w:p w14:paraId="5A932A77" w14:textId="77777777" w:rsidR="00610768" w:rsidRDefault="00610768" w:rsidP="00CF1CDE">
            <w:pPr>
              <w:spacing w:line="240" w:lineRule="atLeast"/>
              <w:rPr>
                <w:rFonts w:ascii="Times New Roman" w:hAnsi="Times New Roman" w:cs="Times New Roman"/>
                <w:color w:val="000000" w:themeColor="text1"/>
                <w:sz w:val="12"/>
                <w:szCs w:val="12"/>
              </w:rPr>
            </w:pPr>
          </w:p>
          <w:p w14:paraId="5AD10FB7" w14:textId="77777777" w:rsidR="00610768" w:rsidRDefault="00610768" w:rsidP="00CF1CDE">
            <w:pPr>
              <w:spacing w:line="240" w:lineRule="atLeast"/>
              <w:rPr>
                <w:rFonts w:ascii="Times New Roman" w:hAnsi="Times New Roman" w:cs="Times New Roman"/>
                <w:color w:val="000000" w:themeColor="text1"/>
                <w:sz w:val="12"/>
                <w:szCs w:val="12"/>
              </w:rPr>
            </w:pPr>
          </w:p>
          <w:p w14:paraId="2154BC52" w14:textId="77777777" w:rsidR="00610768" w:rsidRDefault="00610768" w:rsidP="00CF1CDE">
            <w:pPr>
              <w:spacing w:line="240" w:lineRule="atLeast"/>
              <w:rPr>
                <w:rFonts w:ascii="Times New Roman" w:hAnsi="Times New Roman" w:cs="Times New Roman"/>
                <w:color w:val="000000" w:themeColor="text1"/>
                <w:sz w:val="12"/>
                <w:szCs w:val="12"/>
              </w:rPr>
            </w:pPr>
          </w:p>
          <w:p w14:paraId="4AC94B4A" w14:textId="77777777" w:rsidR="00610768" w:rsidRDefault="00610768" w:rsidP="00CF1CDE">
            <w:pPr>
              <w:spacing w:line="240" w:lineRule="atLeast"/>
              <w:rPr>
                <w:rFonts w:ascii="Times New Roman" w:hAnsi="Times New Roman" w:cs="Times New Roman"/>
                <w:color w:val="000000" w:themeColor="text1"/>
                <w:sz w:val="12"/>
                <w:szCs w:val="12"/>
              </w:rPr>
            </w:pPr>
          </w:p>
          <w:p w14:paraId="275A23E3" w14:textId="77777777" w:rsidR="00610768" w:rsidRDefault="00610768" w:rsidP="00CF1CDE">
            <w:pPr>
              <w:spacing w:line="240" w:lineRule="atLeast"/>
              <w:rPr>
                <w:rFonts w:ascii="Times New Roman" w:hAnsi="Times New Roman" w:cs="Times New Roman"/>
                <w:color w:val="000000" w:themeColor="text1"/>
                <w:sz w:val="12"/>
                <w:szCs w:val="12"/>
              </w:rPr>
            </w:pPr>
          </w:p>
          <w:p w14:paraId="481F7250"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79713F66" w14:textId="77777777" w:rsidR="00C40CEA" w:rsidRPr="0024449F" w:rsidRDefault="00C40CEA" w:rsidP="00CF1CDE">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ЕнРВК</w:t>
            </w:r>
          </w:p>
        </w:tc>
        <w:tc>
          <w:tcPr>
            <w:tcW w:w="2977" w:type="dxa"/>
          </w:tcPr>
          <w:p w14:paraId="089A322E"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1E83C795" w14:textId="77777777" w:rsidR="00C40CEA" w:rsidRDefault="00C40CEA"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Умер от ран 30.03.1943</w:t>
            </w:r>
            <w:r w:rsidR="00AE34D8">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в Эвакуационном госпитале №3825. </w:t>
            </w:r>
            <w:r w:rsidRPr="00AE34D8">
              <w:rPr>
                <w:rFonts w:ascii="Times New Roman" w:hAnsi="Times New Roman" w:cs="Times New Roman"/>
                <w:color w:val="808080" w:themeColor="background1" w:themeShade="80"/>
                <w:sz w:val="8"/>
                <w:szCs w:val="12"/>
              </w:rPr>
              <w:t>(ЕнРВК, Кни</w:t>
            </w:r>
            <w:r w:rsidR="00AE34D8">
              <w:rPr>
                <w:rFonts w:ascii="Times New Roman" w:hAnsi="Times New Roman" w:cs="Times New Roman"/>
                <w:color w:val="808080" w:themeColor="background1" w:themeShade="80"/>
                <w:sz w:val="8"/>
                <w:szCs w:val="12"/>
              </w:rPr>
              <w:t>га учета погибших №8, с. 27 об);</w:t>
            </w:r>
          </w:p>
          <w:p w14:paraId="408C73CC"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Умер от ран</w:t>
            </w:r>
            <w:r>
              <w:rPr>
                <w:rStyle w:val="a6"/>
                <w:rFonts w:ascii="Times New Roman" w:hAnsi="Times New Roman" w:cs="Times New Roman"/>
                <w:color w:val="0070C0"/>
                <w:sz w:val="12"/>
                <w:szCs w:val="12"/>
              </w:rPr>
              <w:footnoteReference w:id="54"/>
            </w:r>
            <w:r>
              <w:rPr>
                <w:rFonts w:ascii="Times New Roman" w:hAnsi="Times New Roman" w:cs="Times New Roman"/>
                <w:color w:val="0070C0"/>
                <w:sz w:val="12"/>
                <w:szCs w:val="12"/>
              </w:rPr>
              <w:t xml:space="preserve"> 30.03.1943 </w:t>
            </w:r>
            <w:r w:rsidR="00AE34D8">
              <w:rPr>
                <w:rFonts w:ascii="Times New Roman" w:hAnsi="Times New Roman" w:cs="Times New Roman"/>
                <w:color w:val="0070C0"/>
                <w:sz w:val="12"/>
                <w:szCs w:val="12"/>
              </w:rPr>
              <w:t xml:space="preserve">г. </w:t>
            </w:r>
            <w:r>
              <w:rPr>
                <w:rFonts w:ascii="Times New Roman" w:hAnsi="Times New Roman" w:cs="Times New Roman"/>
                <w:color w:val="0070C0"/>
                <w:sz w:val="12"/>
                <w:szCs w:val="12"/>
              </w:rPr>
              <w:t>в ЭГ 3825</w:t>
            </w:r>
          </w:p>
          <w:p w14:paraId="67433CB0" w14:textId="77777777" w:rsidR="00C40CEA" w:rsidRPr="00A868FB" w:rsidRDefault="00AE34D8" w:rsidP="00AE34D8">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Похоронен: </w:t>
            </w:r>
            <w:r w:rsidR="00C40CEA">
              <w:rPr>
                <w:rFonts w:ascii="Times New Roman" w:hAnsi="Times New Roman" w:cs="Times New Roman"/>
                <w:color w:val="0070C0"/>
                <w:sz w:val="12"/>
                <w:szCs w:val="12"/>
                <w:u w:val="dotted"/>
              </w:rPr>
              <w:t>Ивановская обл, г.Иваново, Сосневское кладбище, квартал №69, могила №57</w:t>
            </w:r>
            <w:r>
              <w:rPr>
                <w:rFonts w:ascii="Times New Roman" w:hAnsi="Times New Roman" w:cs="Times New Roman"/>
                <w:color w:val="0070C0"/>
                <w:sz w:val="12"/>
                <w:szCs w:val="12"/>
                <w:u w:val="dotted"/>
              </w:rPr>
              <w:t>.</w:t>
            </w:r>
          </w:p>
        </w:tc>
        <w:tc>
          <w:tcPr>
            <w:tcW w:w="2977" w:type="dxa"/>
          </w:tcPr>
          <w:p w14:paraId="197C1524" w14:textId="77777777" w:rsidR="00AE34D8" w:rsidRPr="00AE34D8" w:rsidRDefault="00AE34D8" w:rsidP="00CF1CDE">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06.04.</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 рядовой выбыл из ЕнРВК </w:t>
            </w:r>
            <w:r w:rsidR="00610768">
              <w:rPr>
                <w:rFonts w:ascii="Times New Roman" w:hAnsi="Times New Roman" w:cs="Times New Roman"/>
                <w:color w:val="00B050"/>
                <w:sz w:val="12"/>
                <w:szCs w:val="12"/>
              </w:rPr>
              <w:t xml:space="preserve">с пометкой «направлен </w:t>
            </w:r>
            <w:r>
              <w:rPr>
                <w:rFonts w:ascii="Times New Roman" w:hAnsi="Times New Roman" w:cs="Times New Roman"/>
                <w:color w:val="00B050"/>
                <w:sz w:val="12"/>
                <w:szCs w:val="12"/>
              </w:rPr>
              <w:t xml:space="preserve">в </w:t>
            </w:r>
            <w:r w:rsidRPr="00C900B0">
              <w:rPr>
                <w:rFonts w:ascii="Times New Roman" w:hAnsi="Times New Roman" w:cs="Times New Roman"/>
                <w:color w:val="00B050"/>
                <w:sz w:val="12"/>
                <w:szCs w:val="12"/>
              </w:rPr>
              <w:t>п/п КВК</w:t>
            </w:r>
            <w:r>
              <w:rPr>
                <w:rStyle w:val="a6"/>
                <w:rFonts w:ascii="Times New Roman" w:hAnsi="Times New Roman" w:cs="Times New Roman"/>
                <w:color w:val="00B050"/>
                <w:sz w:val="12"/>
                <w:szCs w:val="12"/>
              </w:rPr>
              <w:footnoteReference w:id="55"/>
            </w:r>
            <w:r w:rsidR="00610768">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 </w:t>
            </w:r>
            <w:r w:rsidRPr="00AE34D8">
              <w:rPr>
                <w:rFonts w:ascii="Times New Roman" w:hAnsi="Times New Roman" w:cs="Times New Roman"/>
                <w:color w:val="00B050"/>
                <w:sz w:val="8"/>
                <w:szCs w:val="12"/>
              </w:rPr>
              <w:t>(ЕнРВК, Книга с именными списками призванных №228</w:t>
            </w:r>
            <w:r w:rsidR="00610768">
              <w:rPr>
                <w:rFonts w:ascii="Times New Roman" w:hAnsi="Times New Roman" w:cs="Times New Roman"/>
                <w:color w:val="00B050"/>
                <w:sz w:val="8"/>
                <w:szCs w:val="12"/>
              </w:rPr>
              <w:t>, т3, скан 1371</w:t>
            </w:r>
            <w:r w:rsidRPr="001C0F2E">
              <w:rPr>
                <w:rFonts w:ascii="Times New Roman" w:hAnsi="Times New Roman" w:cs="Times New Roman"/>
                <w:color w:val="00B050"/>
                <w:sz w:val="8"/>
                <w:szCs w:val="12"/>
              </w:rPr>
              <w:t>);</w:t>
            </w:r>
          </w:p>
          <w:p w14:paraId="4843BA74" w14:textId="77777777" w:rsidR="00AE34D8" w:rsidRPr="00AE34D8" w:rsidRDefault="00AE34D8"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18.05.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 рядовой выбыл из ЕнРВК </w:t>
            </w:r>
            <w:r w:rsidR="00610768">
              <w:rPr>
                <w:rFonts w:ascii="Times New Roman" w:hAnsi="Times New Roman" w:cs="Times New Roman"/>
                <w:color w:val="00B050"/>
                <w:sz w:val="12"/>
                <w:szCs w:val="12"/>
              </w:rPr>
              <w:t xml:space="preserve">с пометкой «направлен </w:t>
            </w:r>
            <w:r>
              <w:rPr>
                <w:rFonts w:ascii="Times New Roman" w:hAnsi="Times New Roman" w:cs="Times New Roman"/>
                <w:color w:val="00B050"/>
                <w:sz w:val="12"/>
                <w:szCs w:val="12"/>
              </w:rPr>
              <w:t xml:space="preserve">в </w:t>
            </w:r>
            <w:r w:rsidRPr="00C900B0">
              <w:rPr>
                <w:rFonts w:ascii="Times New Roman" w:hAnsi="Times New Roman" w:cs="Times New Roman"/>
                <w:color w:val="00B050"/>
                <w:sz w:val="12"/>
                <w:szCs w:val="12"/>
              </w:rPr>
              <w:t>Белоцерковское пехот. училище г.Томск</w:t>
            </w:r>
            <w:r w:rsidR="00610768">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 </w:t>
            </w:r>
            <w:r w:rsidRPr="001C0F2E">
              <w:rPr>
                <w:rFonts w:ascii="Times New Roman" w:hAnsi="Times New Roman" w:cs="Times New Roman"/>
                <w:color w:val="00B050"/>
                <w:sz w:val="8"/>
                <w:szCs w:val="12"/>
              </w:rPr>
              <w:t>(т3, с1379);</w:t>
            </w:r>
          </w:p>
          <w:p w14:paraId="0573999C" w14:textId="7ABB1637" w:rsidR="00EE5E0B" w:rsidRPr="00EE5E0B" w:rsidRDefault="00EE5E0B" w:rsidP="00CF1CD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- 16.02.1943 г. красноармеец выбыл из 47 бр. в СЭГ 2749 </w:t>
            </w:r>
            <w:r w:rsidRPr="00EE5E0B">
              <w:rPr>
                <w:rFonts w:ascii="Times New Roman" w:hAnsi="Times New Roman" w:cs="Times New Roman"/>
                <w:color w:val="0070C0"/>
                <w:sz w:val="8"/>
                <w:szCs w:val="8"/>
                <w:u w:val="dotDash"/>
              </w:rPr>
              <w:t>(Филиал ЦАМО, ф.Картотека ранений, о.Картотека обшего учета, я.058-31);</w:t>
            </w:r>
          </w:p>
          <w:p w14:paraId="6DF3A338" w14:textId="1DCABAF9" w:rsidR="00EE5E0B" w:rsidRPr="00EE5E0B" w:rsidRDefault="00EE5E0B" w:rsidP="00CF1CD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- 27.03.1943 г. рядовой из 47 сбр эвакуирован в ЭГ1967 </w:t>
            </w:r>
            <w:r w:rsidRPr="00EE5E0B">
              <w:rPr>
                <w:rFonts w:ascii="Times New Roman" w:hAnsi="Times New Roman" w:cs="Times New Roman"/>
                <w:color w:val="0070C0"/>
                <w:sz w:val="8"/>
                <w:szCs w:val="8"/>
                <w:u w:val="single"/>
              </w:rPr>
              <w:t>(Филиал ЦАМО, ф.Картотека ранений. о.Картотека общего учета, я.045-28);</w:t>
            </w:r>
          </w:p>
          <w:p w14:paraId="6954CCB4" w14:textId="77777777" w:rsidR="00C40CEA" w:rsidRDefault="00AE34D8"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- 29.03.1943 г. п</w:t>
            </w:r>
            <w:r w:rsidR="00C40CEA">
              <w:rPr>
                <w:rFonts w:ascii="Times New Roman" w:hAnsi="Times New Roman" w:cs="Times New Roman"/>
                <w:color w:val="0070C0"/>
                <w:sz w:val="12"/>
                <w:szCs w:val="12"/>
              </w:rPr>
              <w:t>оступил в госпиталь 3825</w:t>
            </w:r>
            <w:r>
              <w:rPr>
                <w:rFonts w:ascii="Times New Roman" w:hAnsi="Times New Roman" w:cs="Times New Roman"/>
                <w:color w:val="0070C0"/>
                <w:sz w:val="12"/>
                <w:szCs w:val="12"/>
              </w:rPr>
              <w:t xml:space="preserve"> с ранением в голову;</w:t>
            </w:r>
          </w:p>
          <w:p w14:paraId="753E0A0D" w14:textId="77777777" w:rsidR="00C40CEA" w:rsidRPr="0024449F" w:rsidRDefault="00AE34D8"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rPr>
              <w:t>- н</w:t>
            </w:r>
            <w:r w:rsidR="00C40CEA">
              <w:rPr>
                <w:rFonts w:ascii="Times New Roman" w:hAnsi="Times New Roman" w:cs="Times New Roman"/>
                <w:color w:val="0070C0"/>
                <w:sz w:val="12"/>
                <w:szCs w:val="12"/>
              </w:rPr>
              <w:t>а 29-30.03.1943</w:t>
            </w:r>
            <w:r>
              <w:rPr>
                <w:rFonts w:ascii="Times New Roman" w:hAnsi="Times New Roman" w:cs="Times New Roman"/>
                <w:color w:val="0070C0"/>
                <w:sz w:val="12"/>
                <w:szCs w:val="12"/>
              </w:rPr>
              <w:t xml:space="preserve"> г.</w:t>
            </w:r>
            <w:r w:rsidR="00C40CEA">
              <w:rPr>
                <w:rFonts w:ascii="Times New Roman" w:hAnsi="Times New Roman" w:cs="Times New Roman"/>
                <w:color w:val="0070C0"/>
                <w:sz w:val="12"/>
                <w:szCs w:val="12"/>
              </w:rPr>
              <w:t xml:space="preserve"> – </w:t>
            </w:r>
            <w:r>
              <w:rPr>
                <w:rFonts w:ascii="Times New Roman" w:hAnsi="Times New Roman" w:cs="Times New Roman"/>
                <w:color w:val="808080" w:themeColor="background1" w:themeShade="80"/>
                <w:sz w:val="12"/>
                <w:szCs w:val="12"/>
              </w:rPr>
              <w:t>к</w:t>
            </w:r>
            <w:r w:rsidRPr="00C900B0">
              <w:rPr>
                <w:rFonts w:ascii="Times New Roman" w:hAnsi="Times New Roman" w:cs="Times New Roman"/>
                <w:color w:val="808080" w:themeColor="background1" w:themeShade="80"/>
                <w:sz w:val="12"/>
                <w:szCs w:val="12"/>
              </w:rPr>
              <w:t>расноармеец</w:t>
            </w:r>
            <w:r>
              <w:rPr>
                <w:rFonts w:ascii="Times New Roman" w:hAnsi="Times New Roman" w:cs="Times New Roman"/>
                <w:color w:val="0070C0"/>
                <w:sz w:val="12"/>
                <w:szCs w:val="12"/>
              </w:rPr>
              <w:t>/р</w:t>
            </w:r>
            <w:r w:rsidR="00C40CEA">
              <w:rPr>
                <w:rFonts w:ascii="Times New Roman" w:hAnsi="Times New Roman" w:cs="Times New Roman"/>
                <w:color w:val="0070C0"/>
                <w:sz w:val="12"/>
                <w:szCs w:val="12"/>
              </w:rPr>
              <w:t xml:space="preserve">ядовой, стрелок 47 сб </w:t>
            </w:r>
            <w:r w:rsidR="00C40CEA" w:rsidRPr="00AE34D8">
              <w:rPr>
                <w:rFonts w:ascii="Times New Roman" w:hAnsi="Times New Roman" w:cs="Times New Roman"/>
                <w:color w:val="0070C0"/>
                <w:sz w:val="8"/>
                <w:szCs w:val="12"/>
              </w:rPr>
              <w:t xml:space="preserve">(Филиал ЦАМО (военно-медицинских документов), </w:t>
            </w:r>
            <w:r w:rsidR="00C40CEA" w:rsidRPr="00AE34D8">
              <w:rPr>
                <w:rFonts w:ascii="Times New Roman" w:hAnsi="Times New Roman" w:cs="Times New Roman"/>
                <w:color w:val="0070C0"/>
                <w:sz w:val="8"/>
                <w:szCs w:val="12"/>
              </w:rPr>
              <w:lastRenderedPageBreak/>
              <w:t xml:space="preserve">ф.МЭП 35, од.1) </w:t>
            </w:r>
            <w:r>
              <w:rPr>
                <w:rFonts w:ascii="Times New Roman" w:hAnsi="Times New Roman" w:cs="Times New Roman"/>
                <w:color w:val="0070C0"/>
                <w:sz w:val="12"/>
                <w:szCs w:val="12"/>
                <w:u w:val="dotted"/>
              </w:rPr>
              <w:t xml:space="preserve">КалФ </w:t>
            </w:r>
            <w:r w:rsidRPr="00AE34D8">
              <w:rPr>
                <w:rFonts w:ascii="Times New Roman" w:hAnsi="Times New Roman" w:cs="Times New Roman"/>
                <w:color w:val="0070C0"/>
                <w:sz w:val="8"/>
                <w:szCs w:val="12"/>
                <w:u w:val="dotted"/>
              </w:rPr>
              <w:t>(ЦАМО, ф.58, о.18001</w:t>
            </w:r>
            <w:r w:rsidR="00C40CEA" w:rsidRPr="00AE34D8">
              <w:rPr>
                <w:rFonts w:ascii="Times New Roman" w:hAnsi="Times New Roman" w:cs="Times New Roman"/>
                <w:color w:val="0070C0"/>
                <w:sz w:val="8"/>
                <w:szCs w:val="12"/>
                <w:u w:val="dotted"/>
              </w:rPr>
              <w:t>, д.23)</w:t>
            </w:r>
            <w:r>
              <w:rPr>
                <w:rFonts w:ascii="Times New Roman" w:hAnsi="Times New Roman" w:cs="Times New Roman"/>
                <w:color w:val="0070C0"/>
                <w:sz w:val="8"/>
                <w:szCs w:val="12"/>
                <w:u w:val="dotted"/>
              </w:rPr>
              <w:t>.</w:t>
            </w:r>
          </w:p>
        </w:tc>
        <w:tc>
          <w:tcPr>
            <w:tcW w:w="1701" w:type="dxa"/>
          </w:tcPr>
          <w:p w14:paraId="68148DCE" w14:textId="77777777" w:rsidR="00610768" w:rsidRDefault="00610768" w:rsidP="00CF1CDE">
            <w:pPr>
              <w:spacing w:line="240" w:lineRule="atLeast"/>
              <w:rPr>
                <w:rFonts w:ascii="Times New Roman" w:hAnsi="Times New Roman" w:cs="Times New Roman"/>
                <w:color w:val="00B050"/>
                <w:sz w:val="8"/>
                <w:szCs w:val="12"/>
              </w:rPr>
            </w:pPr>
            <w:r>
              <w:rPr>
                <w:rFonts w:ascii="Times New Roman" w:hAnsi="Times New Roman" w:cs="Times New Roman"/>
                <w:color w:val="00B050"/>
                <w:sz w:val="12"/>
                <w:szCs w:val="12"/>
              </w:rPr>
              <w:lastRenderedPageBreak/>
              <w:t xml:space="preserve">Белорус, техникум, бухгалтер, дом.адрес: </w:t>
            </w:r>
            <w:r w:rsidRPr="00C900B0">
              <w:rPr>
                <w:rFonts w:ascii="Times New Roman" w:hAnsi="Times New Roman" w:cs="Times New Roman"/>
                <w:color w:val="00B050"/>
                <w:sz w:val="12"/>
                <w:szCs w:val="12"/>
              </w:rPr>
              <w:t>Маклаковский с/с</w:t>
            </w:r>
            <w:r w:rsidRPr="00AE34D8">
              <w:rPr>
                <w:rFonts w:ascii="Times New Roman" w:hAnsi="Times New Roman" w:cs="Times New Roman"/>
                <w:color w:val="00B050"/>
                <w:sz w:val="8"/>
                <w:szCs w:val="12"/>
              </w:rPr>
              <w:t xml:space="preserve"> (т3, скан 1371)</w:t>
            </w:r>
            <w:r>
              <w:rPr>
                <w:rFonts w:ascii="Times New Roman" w:hAnsi="Times New Roman" w:cs="Times New Roman"/>
                <w:color w:val="00B050"/>
                <w:sz w:val="8"/>
                <w:szCs w:val="12"/>
              </w:rPr>
              <w:t>.</w:t>
            </w:r>
          </w:p>
          <w:p w14:paraId="7791060D" w14:textId="77777777" w:rsidR="00C40CEA" w:rsidRPr="00C900B0" w:rsidRDefault="00610768"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Б</w:t>
            </w:r>
            <w:r w:rsidR="00C40CEA" w:rsidRPr="00C900B0">
              <w:rPr>
                <w:rFonts w:ascii="Times New Roman" w:hAnsi="Times New Roman" w:cs="Times New Roman"/>
                <w:color w:val="00B050"/>
                <w:sz w:val="12"/>
                <w:szCs w:val="12"/>
              </w:rPr>
              <w:t>елорус, среднее</w:t>
            </w:r>
            <w:r>
              <w:rPr>
                <w:rFonts w:ascii="Times New Roman" w:hAnsi="Times New Roman" w:cs="Times New Roman"/>
                <w:color w:val="00B050"/>
                <w:sz w:val="12"/>
                <w:szCs w:val="12"/>
              </w:rPr>
              <w:t>, дом.адрес: с.Маклаково</w:t>
            </w:r>
            <w:r w:rsidR="00C40CEA" w:rsidRPr="00C900B0">
              <w:rPr>
                <w:rFonts w:ascii="Times New Roman" w:hAnsi="Times New Roman" w:cs="Times New Roman"/>
                <w:color w:val="00B050"/>
                <w:sz w:val="12"/>
                <w:szCs w:val="12"/>
              </w:rPr>
              <w:t xml:space="preserve"> </w:t>
            </w:r>
            <w:r w:rsidR="00AE34D8" w:rsidRPr="00AE34D8">
              <w:rPr>
                <w:rFonts w:ascii="Times New Roman" w:hAnsi="Times New Roman" w:cs="Times New Roman"/>
                <w:color w:val="00B050"/>
                <w:sz w:val="8"/>
                <w:szCs w:val="12"/>
              </w:rPr>
              <w:t>(т3, с1379)</w:t>
            </w:r>
            <w:r>
              <w:rPr>
                <w:rFonts w:ascii="Times New Roman" w:hAnsi="Times New Roman" w:cs="Times New Roman"/>
                <w:color w:val="00B050"/>
                <w:sz w:val="8"/>
                <w:szCs w:val="12"/>
              </w:rPr>
              <w:t xml:space="preserve"> </w:t>
            </w:r>
            <w:r w:rsidRPr="00610768">
              <w:rPr>
                <w:rFonts w:ascii="Times New Roman" w:hAnsi="Times New Roman" w:cs="Times New Roman"/>
                <w:color w:val="00B050"/>
                <w:sz w:val="12"/>
                <w:szCs w:val="12"/>
              </w:rPr>
              <w:t>/</w:t>
            </w:r>
            <w:r w:rsidR="00AE34D8" w:rsidRPr="00610768">
              <w:rPr>
                <w:rFonts w:ascii="Times New Roman" w:hAnsi="Times New Roman" w:cs="Times New Roman"/>
                <w:color w:val="00B050"/>
                <w:sz w:val="16"/>
                <w:szCs w:val="12"/>
              </w:rPr>
              <w:t xml:space="preserve"> </w:t>
            </w:r>
            <w:r>
              <w:rPr>
                <w:rFonts w:ascii="Times New Roman" w:hAnsi="Times New Roman" w:cs="Times New Roman"/>
                <w:color w:val="000000" w:themeColor="text1"/>
                <w:sz w:val="12"/>
                <w:szCs w:val="12"/>
              </w:rPr>
              <w:t>с.Маклаково.</w:t>
            </w:r>
          </w:p>
          <w:p w14:paraId="11A22859" w14:textId="77777777" w:rsidR="00610768" w:rsidRPr="0024449F" w:rsidRDefault="00610768" w:rsidP="00610768">
            <w:pPr>
              <w:spacing w:line="240" w:lineRule="atLeast"/>
              <w:rPr>
                <w:rFonts w:ascii="Times New Roman" w:hAnsi="Times New Roman" w:cs="Times New Roman"/>
                <w:color w:val="0070C0"/>
                <w:sz w:val="12"/>
                <w:szCs w:val="12"/>
                <w:u w:val="dotted"/>
              </w:rPr>
            </w:pPr>
            <w:r w:rsidRPr="0024449F">
              <w:rPr>
                <w:rFonts w:ascii="Times New Roman" w:hAnsi="Times New Roman" w:cs="Times New Roman"/>
                <w:color w:val="0070C0"/>
                <w:sz w:val="12"/>
                <w:szCs w:val="12"/>
                <w:u w:val="dotted"/>
              </w:rPr>
              <w:t xml:space="preserve">Жена Гоголинская Надежда Геннадьевна, </w:t>
            </w:r>
            <w:r>
              <w:rPr>
                <w:rFonts w:ascii="Times New Roman" w:hAnsi="Times New Roman" w:cs="Times New Roman"/>
                <w:color w:val="0070C0"/>
                <w:sz w:val="12"/>
                <w:szCs w:val="12"/>
                <w:u w:val="dotted"/>
              </w:rPr>
              <w:t xml:space="preserve">адрес: </w:t>
            </w:r>
            <w:r w:rsidRPr="0024449F">
              <w:rPr>
                <w:rFonts w:ascii="Times New Roman" w:hAnsi="Times New Roman" w:cs="Times New Roman"/>
                <w:color w:val="0070C0"/>
                <w:sz w:val="12"/>
                <w:szCs w:val="12"/>
                <w:u w:val="dotted"/>
              </w:rPr>
              <w:t>Маклаковский лесозавод</w:t>
            </w:r>
            <w:r>
              <w:rPr>
                <w:rFonts w:ascii="Times New Roman" w:hAnsi="Times New Roman" w:cs="Times New Roman"/>
                <w:color w:val="0070C0"/>
                <w:sz w:val="12"/>
                <w:szCs w:val="12"/>
                <w:u w:val="dotted"/>
              </w:rPr>
              <w:t>.</w:t>
            </w:r>
          </w:p>
          <w:p w14:paraId="14F2891E" w14:textId="77777777" w:rsidR="00C40CEA" w:rsidRPr="00CB28F5" w:rsidRDefault="00C40CEA" w:rsidP="00CF1CDE">
            <w:pPr>
              <w:spacing w:line="240" w:lineRule="atLeast"/>
              <w:rPr>
                <w:rFonts w:ascii="Times New Roman" w:hAnsi="Times New Roman" w:cs="Times New Roman"/>
                <w:color w:val="000000" w:themeColor="text1"/>
                <w:sz w:val="12"/>
                <w:szCs w:val="12"/>
              </w:rPr>
            </w:pPr>
          </w:p>
        </w:tc>
      </w:tr>
      <w:tr w:rsidR="00C40CEA" w14:paraId="3605A7C2" w14:textId="77777777" w:rsidTr="002F090C">
        <w:tc>
          <w:tcPr>
            <w:tcW w:w="675" w:type="dxa"/>
          </w:tcPr>
          <w:p w14:paraId="3A77E016"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3DC7520"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Голобоков Ефрем Иванович </w:t>
            </w:r>
            <w:r w:rsidRPr="00AE34D8">
              <w:rPr>
                <w:rFonts w:ascii="Times New Roman" w:hAnsi="Times New Roman" w:cs="Times New Roman"/>
                <w:color w:val="000000" w:themeColor="text1"/>
                <w:sz w:val="8"/>
                <w:szCs w:val="12"/>
              </w:rPr>
              <w:t>(ЕнРВК, Книга учета призванных №3, с.16 об)</w:t>
            </w:r>
          </w:p>
        </w:tc>
        <w:tc>
          <w:tcPr>
            <w:tcW w:w="567" w:type="dxa"/>
          </w:tcPr>
          <w:p w14:paraId="5B860AE4"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1913</w:t>
            </w:r>
            <w:r w:rsidR="00AE34D8">
              <w:rPr>
                <w:rFonts w:ascii="Times New Roman" w:hAnsi="Times New Roman" w:cs="Times New Roman"/>
                <w:color w:val="000000" w:themeColor="text1"/>
                <w:sz w:val="12"/>
                <w:szCs w:val="12"/>
              </w:rPr>
              <w:t xml:space="preserve"> г.</w:t>
            </w:r>
          </w:p>
        </w:tc>
        <w:tc>
          <w:tcPr>
            <w:tcW w:w="1134" w:type="dxa"/>
          </w:tcPr>
          <w:p w14:paraId="405CA47F"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992" w:type="dxa"/>
          </w:tcPr>
          <w:p w14:paraId="3D1F638B"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25.05.</w:t>
            </w:r>
            <w:r w:rsidR="00AE34D8">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sidR="00AE34D8">
              <w:rPr>
                <w:rFonts w:ascii="Times New Roman" w:hAnsi="Times New Roman" w:cs="Times New Roman"/>
                <w:color w:val="000000" w:themeColor="text1"/>
                <w:sz w:val="12"/>
                <w:szCs w:val="12"/>
              </w:rPr>
              <w:t xml:space="preserve"> г.</w:t>
            </w:r>
          </w:p>
          <w:p w14:paraId="783AA94E" w14:textId="77777777" w:rsidR="00C40CEA"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25.05.</w:t>
            </w:r>
            <w:r w:rsidR="007F0F37">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sidR="007F0F37">
              <w:rPr>
                <w:rFonts w:ascii="Times New Roman" w:hAnsi="Times New Roman" w:cs="Times New Roman"/>
                <w:color w:val="00B050"/>
                <w:sz w:val="12"/>
                <w:szCs w:val="12"/>
              </w:rPr>
              <w:t>г.</w:t>
            </w:r>
          </w:p>
          <w:p w14:paraId="7D7DFF0E" w14:textId="77777777" w:rsidR="00C40CEA" w:rsidRPr="00C900B0" w:rsidRDefault="00C40CEA" w:rsidP="00CF1CDE">
            <w:pPr>
              <w:spacing w:line="240" w:lineRule="atLeast"/>
              <w:rPr>
                <w:rFonts w:ascii="Times New Roman" w:hAnsi="Times New Roman" w:cs="Times New Roman"/>
                <w:color w:val="0070C0"/>
                <w:sz w:val="12"/>
                <w:szCs w:val="12"/>
              </w:rPr>
            </w:pPr>
          </w:p>
        </w:tc>
        <w:tc>
          <w:tcPr>
            <w:tcW w:w="709" w:type="dxa"/>
          </w:tcPr>
          <w:p w14:paraId="65AEC7AD" w14:textId="77777777" w:rsidR="00C40CEA" w:rsidRDefault="00C40CEA"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7D2F20F8"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1410C43B"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2977" w:type="dxa"/>
          </w:tcPr>
          <w:p w14:paraId="6244C1E8" w14:textId="77777777" w:rsidR="00AE34D8" w:rsidRDefault="00AE34D8" w:rsidP="00AE34D8">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 </w:t>
            </w:r>
            <w:r w:rsidR="007F0F37">
              <w:rPr>
                <w:rFonts w:ascii="Times New Roman" w:hAnsi="Times New Roman" w:cs="Times New Roman"/>
                <w:color w:val="00B050"/>
                <w:sz w:val="12"/>
                <w:szCs w:val="12"/>
              </w:rPr>
              <w:t>выбыл (ранее не служил) из ЕнРВК в</w:t>
            </w:r>
            <w:r w:rsidRPr="00C900B0">
              <w:rPr>
                <w:rFonts w:ascii="Times New Roman" w:hAnsi="Times New Roman" w:cs="Times New Roman"/>
                <w:color w:val="00B050"/>
                <w:sz w:val="12"/>
                <w:szCs w:val="12"/>
              </w:rPr>
              <w:t xml:space="preserve"> в/ч 3981 г.Красноярска</w:t>
            </w:r>
            <w:r w:rsidR="007F0F37">
              <w:rPr>
                <w:rFonts w:ascii="Times New Roman" w:hAnsi="Times New Roman" w:cs="Times New Roman"/>
                <w:color w:val="00B050"/>
                <w:sz w:val="12"/>
                <w:szCs w:val="12"/>
              </w:rPr>
              <w:t xml:space="preserve"> </w:t>
            </w:r>
            <w:r w:rsidR="007F0F37" w:rsidRPr="00AE34D8">
              <w:rPr>
                <w:rFonts w:ascii="Times New Roman" w:hAnsi="Times New Roman" w:cs="Times New Roman"/>
                <w:color w:val="00B050"/>
                <w:sz w:val="8"/>
                <w:szCs w:val="12"/>
              </w:rPr>
              <w:t>(ЕнРВК, Книга с именными списками призванных №228, т3, скан 1381)</w:t>
            </w:r>
            <w:r w:rsidR="007F0F37">
              <w:rPr>
                <w:rFonts w:ascii="Times New Roman" w:hAnsi="Times New Roman" w:cs="Times New Roman"/>
                <w:color w:val="00B050"/>
                <w:sz w:val="8"/>
                <w:szCs w:val="12"/>
              </w:rPr>
              <w:t>.</w:t>
            </w:r>
          </w:p>
          <w:p w14:paraId="02CFBD26"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701" w:type="dxa"/>
          </w:tcPr>
          <w:p w14:paraId="76980270" w14:textId="77777777" w:rsidR="00C40CEA" w:rsidRDefault="00610768"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4 класса, дом.адрес: с.Маклаково / </w:t>
            </w:r>
            <w:r>
              <w:rPr>
                <w:rFonts w:ascii="Times New Roman" w:hAnsi="Times New Roman" w:cs="Times New Roman"/>
                <w:color w:val="000000" w:themeColor="text1"/>
                <w:sz w:val="12"/>
                <w:szCs w:val="12"/>
              </w:rPr>
              <w:t>с.Маклаково.</w:t>
            </w:r>
          </w:p>
          <w:p w14:paraId="40A28644" w14:textId="77777777" w:rsidR="00C40CEA" w:rsidRPr="00CB28F5" w:rsidRDefault="00C40CEA" w:rsidP="00CF1CDE">
            <w:pPr>
              <w:spacing w:line="240" w:lineRule="atLeast"/>
              <w:rPr>
                <w:rFonts w:ascii="Times New Roman" w:hAnsi="Times New Roman" w:cs="Times New Roman"/>
                <w:color w:val="000000" w:themeColor="text1"/>
                <w:sz w:val="12"/>
                <w:szCs w:val="12"/>
              </w:rPr>
            </w:pPr>
          </w:p>
        </w:tc>
      </w:tr>
      <w:tr w:rsidR="00C40CEA" w14:paraId="74940D07" w14:textId="77777777" w:rsidTr="002F090C">
        <w:tc>
          <w:tcPr>
            <w:tcW w:w="675" w:type="dxa"/>
          </w:tcPr>
          <w:p w14:paraId="12019B24"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2A96980"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Голушкин Василий Иванович </w:t>
            </w:r>
            <w:r w:rsidRPr="007F0F37">
              <w:rPr>
                <w:rFonts w:ascii="Times New Roman" w:hAnsi="Times New Roman" w:cs="Times New Roman"/>
                <w:color w:val="000000" w:themeColor="text1"/>
                <w:sz w:val="8"/>
                <w:szCs w:val="12"/>
              </w:rPr>
              <w:t>(ЕнРВК, Книга учета призванных №2, с.10)</w:t>
            </w:r>
          </w:p>
        </w:tc>
        <w:tc>
          <w:tcPr>
            <w:tcW w:w="567" w:type="dxa"/>
          </w:tcPr>
          <w:p w14:paraId="184140E6" w14:textId="77777777" w:rsidR="00610768" w:rsidRDefault="00610768" w:rsidP="00CF1CDE">
            <w:pPr>
              <w:spacing w:line="240" w:lineRule="atLeast"/>
              <w:rPr>
                <w:rFonts w:ascii="Times New Roman" w:hAnsi="Times New Roman" w:cs="Times New Roman"/>
                <w:color w:val="000000" w:themeColor="text1"/>
                <w:sz w:val="12"/>
                <w:szCs w:val="12"/>
              </w:rPr>
            </w:pPr>
          </w:p>
          <w:p w14:paraId="1A637287"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1917</w:t>
            </w:r>
            <w:r w:rsidR="007F0F37">
              <w:rPr>
                <w:rFonts w:ascii="Times New Roman" w:hAnsi="Times New Roman" w:cs="Times New Roman"/>
                <w:color w:val="000000" w:themeColor="text1"/>
                <w:sz w:val="12"/>
                <w:szCs w:val="12"/>
              </w:rPr>
              <w:t xml:space="preserve"> г.</w:t>
            </w:r>
          </w:p>
        </w:tc>
        <w:tc>
          <w:tcPr>
            <w:tcW w:w="1134" w:type="dxa"/>
          </w:tcPr>
          <w:p w14:paraId="742D56A5"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992" w:type="dxa"/>
          </w:tcPr>
          <w:p w14:paraId="0A61DB3A" w14:textId="77777777" w:rsidR="007F0F37" w:rsidRDefault="007F0F37" w:rsidP="00CF1CDE">
            <w:pPr>
              <w:spacing w:line="240" w:lineRule="atLeast"/>
              <w:rPr>
                <w:rFonts w:ascii="Times New Roman" w:hAnsi="Times New Roman" w:cs="Times New Roman"/>
                <w:color w:val="FFC000"/>
                <w:sz w:val="12"/>
                <w:szCs w:val="12"/>
              </w:rPr>
            </w:pPr>
            <w:r w:rsidRPr="00C900B0">
              <w:rPr>
                <w:rFonts w:ascii="Times New Roman" w:hAnsi="Times New Roman" w:cs="Times New Roman"/>
                <w:color w:val="FFC000"/>
                <w:sz w:val="12"/>
                <w:szCs w:val="12"/>
              </w:rPr>
              <w:t>22.08.1939</w:t>
            </w:r>
            <w:r>
              <w:rPr>
                <w:rFonts w:ascii="Times New Roman" w:hAnsi="Times New Roman" w:cs="Times New Roman"/>
                <w:color w:val="FFC000"/>
                <w:sz w:val="12"/>
                <w:szCs w:val="12"/>
              </w:rPr>
              <w:t xml:space="preserve"> г.</w:t>
            </w:r>
          </w:p>
          <w:p w14:paraId="6723E71B"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1940</w:t>
            </w:r>
            <w:r w:rsidR="007F0F37">
              <w:rPr>
                <w:rFonts w:ascii="Times New Roman" w:hAnsi="Times New Roman" w:cs="Times New Roman"/>
                <w:color w:val="000000" w:themeColor="text1"/>
                <w:sz w:val="12"/>
                <w:szCs w:val="12"/>
              </w:rPr>
              <w:t xml:space="preserve"> г.</w:t>
            </w:r>
          </w:p>
          <w:p w14:paraId="6765E8FF" w14:textId="77777777" w:rsidR="00C40CEA" w:rsidRPr="00C900B0" w:rsidRDefault="00C40CEA" w:rsidP="00CF1CDE">
            <w:pPr>
              <w:spacing w:line="240" w:lineRule="atLeast"/>
              <w:rPr>
                <w:rFonts w:ascii="Times New Roman" w:hAnsi="Times New Roman" w:cs="Times New Roman"/>
                <w:color w:val="FFC000"/>
                <w:sz w:val="12"/>
                <w:szCs w:val="12"/>
              </w:rPr>
            </w:pPr>
          </w:p>
        </w:tc>
        <w:tc>
          <w:tcPr>
            <w:tcW w:w="709" w:type="dxa"/>
          </w:tcPr>
          <w:p w14:paraId="4BA877F2" w14:textId="77777777" w:rsidR="00610768" w:rsidRDefault="00610768" w:rsidP="00CF1CDE">
            <w:pPr>
              <w:spacing w:line="240" w:lineRule="atLeast"/>
              <w:rPr>
                <w:rFonts w:ascii="Times New Roman" w:hAnsi="Times New Roman" w:cs="Times New Roman"/>
                <w:color w:val="000000" w:themeColor="text1"/>
                <w:sz w:val="12"/>
                <w:szCs w:val="12"/>
              </w:rPr>
            </w:pPr>
          </w:p>
          <w:p w14:paraId="190E5BAE" w14:textId="77777777" w:rsidR="00C40CEA" w:rsidRDefault="00C40CEA"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56DFD0BE"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6357DB25" w14:textId="77777777" w:rsidR="00C40CEA" w:rsidRPr="00C900B0" w:rsidRDefault="00C40CEA" w:rsidP="00CF1CDE">
            <w:pPr>
              <w:spacing w:line="240" w:lineRule="atLeast"/>
              <w:rPr>
                <w:rFonts w:ascii="Times New Roman" w:hAnsi="Times New Roman" w:cs="Times New Roman"/>
                <w:color w:val="FFC000"/>
                <w:sz w:val="12"/>
                <w:szCs w:val="12"/>
              </w:rPr>
            </w:pPr>
          </w:p>
        </w:tc>
        <w:tc>
          <w:tcPr>
            <w:tcW w:w="2977" w:type="dxa"/>
          </w:tcPr>
          <w:p w14:paraId="3C7EF747"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701" w:type="dxa"/>
          </w:tcPr>
          <w:p w14:paraId="6DE13AA7" w14:textId="77777777" w:rsidR="00C40CEA" w:rsidRPr="00610768" w:rsidRDefault="00C40CEA" w:rsidP="00CF1CDE">
            <w:pPr>
              <w:spacing w:line="240" w:lineRule="atLeast"/>
              <w:rPr>
                <w:rFonts w:ascii="Times New Roman" w:hAnsi="Times New Roman" w:cs="Times New Roman"/>
                <w:color w:val="FFC000"/>
                <w:sz w:val="12"/>
                <w:szCs w:val="12"/>
              </w:rPr>
            </w:pPr>
            <w:r w:rsidRPr="00C900B0">
              <w:rPr>
                <w:rFonts w:ascii="Times New Roman" w:hAnsi="Times New Roman" w:cs="Times New Roman"/>
                <w:color w:val="FFC000"/>
                <w:sz w:val="12"/>
                <w:szCs w:val="12"/>
              </w:rPr>
              <w:t xml:space="preserve">4 класса, рабочий </w:t>
            </w:r>
            <w:r w:rsidRPr="007F0F37">
              <w:rPr>
                <w:rFonts w:ascii="Times New Roman" w:hAnsi="Times New Roman" w:cs="Times New Roman"/>
                <w:color w:val="FFC000"/>
                <w:sz w:val="8"/>
                <w:szCs w:val="12"/>
              </w:rPr>
              <w:t>(ЕнРВК, Книга учата призванных №232, с.14)</w:t>
            </w:r>
            <w:r w:rsidR="007F0F37">
              <w:rPr>
                <w:rFonts w:ascii="Times New Roman" w:hAnsi="Times New Roman" w:cs="Times New Roman"/>
                <w:color w:val="FFC000"/>
                <w:sz w:val="8"/>
                <w:szCs w:val="12"/>
              </w:rPr>
              <w:t>.</w:t>
            </w:r>
            <w:r w:rsidR="00610768">
              <w:rPr>
                <w:rFonts w:ascii="Times New Roman" w:hAnsi="Times New Roman" w:cs="Times New Roman"/>
                <w:color w:val="FFC000"/>
                <w:sz w:val="8"/>
                <w:szCs w:val="12"/>
              </w:rPr>
              <w:t xml:space="preserve"> / </w:t>
            </w:r>
            <w:r w:rsidR="00610768">
              <w:rPr>
                <w:rFonts w:ascii="Times New Roman" w:hAnsi="Times New Roman" w:cs="Times New Roman"/>
                <w:color w:val="000000" w:themeColor="text1"/>
                <w:sz w:val="12"/>
                <w:szCs w:val="12"/>
              </w:rPr>
              <w:t>с.Маклаково.</w:t>
            </w:r>
          </w:p>
        </w:tc>
      </w:tr>
      <w:tr w:rsidR="00C40CEA" w14:paraId="63E9E708" w14:textId="77777777" w:rsidTr="002F090C">
        <w:tc>
          <w:tcPr>
            <w:tcW w:w="675" w:type="dxa"/>
          </w:tcPr>
          <w:p w14:paraId="6EC4C930"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E673C30" w14:textId="77777777" w:rsidR="007F0F37"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Голушкин Иван Иванович </w:t>
            </w:r>
          </w:p>
          <w:p w14:paraId="297CB9C2"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7F0F37">
              <w:rPr>
                <w:rFonts w:ascii="Times New Roman" w:hAnsi="Times New Roman" w:cs="Times New Roman"/>
                <w:color w:val="000000" w:themeColor="text1"/>
                <w:sz w:val="8"/>
                <w:szCs w:val="12"/>
              </w:rPr>
              <w:t>(ЕнРВК, Книга учета призванных №4, с.21 об)</w:t>
            </w:r>
          </w:p>
        </w:tc>
        <w:tc>
          <w:tcPr>
            <w:tcW w:w="567" w:type="dxa"/>
          </w:tcPr>
          <w:p w14:paraId="30EF036C"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1912</w:t>
            </w:r>
            <w:r w:rsidR="007F0F37">
              <w:rPr>
                <w:rFonts w:ascii="Times New Roman" w:hAnsi="Times New Roman" w:cs="Times New Roman"/>
                <w:color w:val="000000" w:themeColor="text1"/>
                <w:sz w:val="12"/>
                <w:szCs w:val="12"/>
              </w:rPr>
              <w:t xml:space="preserve"> г.</w:t>
            </w:r>
          </w:p>
        </w:tc>
        <w:tc>
          <w:tcPr>
            <w:tcW w:w="1134" w:type="dxa"/>
          </w:tcPr>
          <w:p w14:paraId="5C6305B2"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992" w:type="dxa"/>
          </w:tcPr>
          <w:p w14:paraId="5DDE7818" w14:textId="77777777" w:rsidR="00C40CEA" w:rsidRPr="00C900B0" w:rsidRDefault="007F0F37"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Между </w:t>
            </w:r>
            <w:r w:rsidR="00C40CEA" w:rsidRPr="00C900B0">
              <w:rPr>
                <w:rFonts w:ascii="Times New Roman" w:hAnsi="Times New Roman" w:cs="Times New Roman"/>
                <w:color w:val="000000" w:themeColor="text1"/>
                <w:sz w:val="12"/>
                <w:szCs w:val="12"/>
              </w:rPr>
              <w:t>23-30.06.</w:t>
            </w:r>
            <w:r>
              <w:rPr>
                <w:rFonts w:ascii="Times New Roman" w:hAnsi="Times New Roman" w:cs="Times New Roman"/>
                <w:color w:val="000000" w:themeColor="text1"/>
                <w:sz w:val="12"/>
                <w:szCs w:val="12"/>
              </w:rPr>
              <w:t>19</w:t>
            </w:r>
            <w:r w:rsidR="00C40CEA"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3AB22947" w14:textId="77777777" w:rsidR="00C40CEA" w:rsidRDefault="00C40CEA"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5FE66C99"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25E10153"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2977" w:type="dxa"/>
          </w:tcPr>
          <w:p w14:paraId="43FC9B87"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701" w:type="dxa"/>
          </w:tcPr>
          <w:p w14:paraId="4CE763BB" w14:textId="77777777" w:rsidR="00C40CEA" w:rsidRPr="00CB28F5" w:rsidRDefault="00610768"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tc>
      </w:tr>
      <w:tr w:rsidR="00C40CEA" w14:paraId="602EC3EB" w14:textId="77777777" w:rsidTr="002F090C">
        <w:tc>
          <w:tcPr>
            <w:tcW w:w="675" w:type="dxa"/>
          </w:tcPr>
          <w:p w14:paraId="1F50FF8A"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1681E9D" w14:textId="77777777" w:rsidR="007F0F37"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Голых Николай Иванович </w:t>
            </w:r>
          </w:p>
          <w:p w14:paraId="126B1979"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7F0F37">
              <w:rPr>
                <w:rFonts w:ascii="Times New Roman" w:hAnsi="Times New Roman" w:cs="Times New Roman"/>
                <w:color w:val="000000" w:themeColor="text1"/>
                <w:sz w:val="8"/>
                <w:szCs w:val="12"/>
              </w:rPr>
              <w:t>(ЕнРВК, Книга учета призванных №2, с.10 об)</w:t>
            </w:r>
          </w:p>
        </w:tc>
        <w:tc>
          <w:tcPr>
            <w:tcW w:w="567" w:type="dxa"/>
          </w:tcPr>
          <w:p w14:paraId="31BCDF6C"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1921</w:t>
            </w:r>
            <w:r w:rsidR="007F0F37">
              <w:rPr>
                <w:rFonts w:ascii="Times New Roman" w:hAnsi="Times New Roman" w:cs="Times New Roman"/>
                <w:color w:val="000000" w:themeColor="text1"/>
                <w:sz w:val="12"/>
                <w:szCs w:val="12"/>
              </w:rPr>
              <w:t xml:space="preserve"> г.</w:t>
            </w:r>
          </w:p>
          <w:p w14:paraId="35D3F482" w14:textId="77777777" w:rsidR="00610768" w:rsidRDefault="00610768" w:rsidP="00CF1CDE">
            <w:pPr>
              <w:spacing w:line="240" w:lineRule="atLeast"/>
              <w:rPr>
                <w:rFonts w:ascii="Times New Roman" w:hAnsi="Times New Roman" w:cs="Times New Roman"/>
                <w:color w:val="0070C0"/>
                <w:sz w:val="12"/>
                <w:szCs w:val="12"/>
              </w:rPr>
            </w:pPr>
          </w:p>
          <w:p w14:paraId="1F57FF40" w14:textId="77777777" w:rsidR="00610768" w:rsidRDefault="00610768" w:rsidP="00CF1CDE">
            <w:pPr>
              <w:spacing w:line="240" w:lineRule="atLeast"/>
              <w:rPr>
                <w:rFonts w:ascii="Times New Roman" w:hAnsi="Times New Roman" w:cs="Times New Roman"/>
                <w:color w:val="0070C0"/>
                <w:sz w:val="12"/>
                <w:szCs w:val="12"/>
              </w:rPr>
            </w:pPr>
          </w:p>
          <w:p w14:paraId="0DE7F825" w14:textId="77777777" w:rsidR="00610768" w:rsidRDefault="00610768" w:rsidP="00CF1CDE">
            <w:pPr>
              <w:spacing w:line="240" w:lineRule="atLeast"/>
              <w:rPr>
                <w:rFonts w:ascii="Times New Roman" w:hAnsi="Times New Roman" w:cs="Times New Roman"/>
                <w:color w:val="0070C0"/>
                <w:sz w:val="12"/>
                <w:szCs w:val="12"/>
              </w:rPr>
            </w:pPr>
          </w:p>
          <w:p w14:paraId="17275845" w14:textId="77777777" w:rsidR="00610768" w:rsidRDefault="00610768" w:rsidP="00CF1CDE">
            <w:pPr>
              <w:spacing w:line="240" w:lineRule="atLeast"/>
              <w:rPr>
                <w:rFonts w:ascii="Times New Roman" w:hAnsi="Times New Roman" w:cs="Times New Roman"/>
                <w:color w:val="0070C0"/>
                <w:sz w:val="12"/>
                <w:szCs w:val="12"/>
              </w:rPr>
            </w:pPr>
          </w:p>
          <w:p w14:paraId="5B7204B7" w14:textId="77777777" w:rsidR="00C40CEA" w:rsidRPr="00B71BEC" w:rsidRDefault="00C40CEA" w:rsidP="00CF1CDE">
            <w:pPr>
              <w:spacing w:line="240" w:lineRule="atLeast"/>
              <w:rPr>
                <w:rFonts w:ascii="Times New Roman" w:hAnsi="Times New Roman" w:cs="Times New Roman"/>
                <w:color w:val="0070C0"/>
                <w:sz w:val="12"/>
                <w:szCs w:val="12"/>
              </w:rPr>
            </w:pPr>
            <w:r w:rsidRPr="00B71BEC">
              <w:rPr>
                <w:rFonts w:ascii="Times New Roman" w:hAnsi="Times New Roman" w:cs="Times New Roman"/>
                <w:color w:val="0070C0"/>
                <w:sz w:val="12"/>
                <w:szCs w:val="12"/>
              </w:rPr>
              <w:t>07.11.1921</w:t>
            </w:r>
            <w:r w:rsidR="007F0F37">
              <w:rPr>
                <w:rFonts w:ascii="Times New Roman" w:hAnsi="Times New Roman" w:cs="Times New Roman"/>
                <w:color w:val="0070C0"/>
                <w:sz w:val="12"/>
                <w:szCs w:val="12"/>
              </w:rPr>
              <w:t xml:space="preserve"> г.</w:t>
            </w:r>
          </w:p>
        </w:tc>
        <w:tc>
          <w:tcPr>
            <w:tcW w:w="1134" w:type="dxa"/>
          </w:tcPr>
          <w:p w14:paraId="402BBC6B" w14:textId="77777777" w:rsidR="00610768" w:rsidRDefault="00610768" w:rsidP="00CF1CDE">
            <w:pPr>
              <w:spacing w:line="240" w:lineRule="atLeast"/>
              <w:rPr>
                <w:rFonts w:ascii="Times New Roman" w:hAnsi="Times New Roman" w:cs="Times New Roman"/>
                <w:color w:val="0070C0"/>
                <w:sz w:val="12"/>
                <w:szCs w:val="12"/>
              </w:rPr>
            </w:pPr>
          </w:p>
          <w:p w14:paraId="68E829D6" w14:textId="77777777" w:rsidR="00610768" w:rsidRDefault="00610768" w:rsidP="00CF1CDE">
            <w:pPr>
              <w:spacing w:line="240" w:lineRule="atLeast"/>
              <w:rPr>
                <w:rFonts w:ascii="Times New Roman" w:hAnsi="Times New Roman" w:cs="Times New Roman"/>
                <w:color w:val="0070C0"/>
                <w:sz w:val="12"/>
                <w:szCs w:val="12"/>
              </w:rPr>
            </w:pPr>
          </w:p>
          <w:p w14:paraId="2D99F632" w14:textId="77777777" w:rsidR="00610768" w:rsidRDefault="00610768" w:rsidP="00CF1CDE">
            <w:pPr>
              <w:spacing w:line="240" w:lineRule="atLeast"/>
              <w:rPr>
                <w:rFonts w:ascii="Times New Roman" w:hAnsi="Times New Roman" w:cs="Times New Roman"/>
                <w:color w:val="0070C0"/>
                <w:sz w:val="12"/>
                <w:szCs w:val="12"/>
              </w:rPr>
            </w:pPr>
          </w:p>
          <w:p w14:paraId="0686B4E2" w14:textId="77777777" w:rsidR="00610768" w:rsidRDefault="00610768" w:rsidP="00CF1CDE">
            <w:pPr>
              <w:spacing w:line="240" w:lineRule="atLeast"/>
              <w:rPr>
                <w:rFonts w:ascii="Times New Roman" w:hAnsi="Times New Roman" w:cs="Times New Roman"/>
                <w:color w:val="0070C0"/>
                <w:sz w:val="12"/>
                <w:szCs w:val="12"/>
              </w:rPr>
            </w:pPr>
          </w:p>
          <w:p w14:paraId="78D5F7F9" w14:textId="77777777" w:rsidR="00610768" w:rsidRDefault="00610768" w:rsidP="00CF1CDE">
            <w:pPr>
              <w:spacing w:line="240" w:lineRule="atLeast"/>
              <w:rPr>
                <w:rFonts w:ascii="Times New Roman" w:hAnsi="Times New Roman" w:cs="Times New Roman"/>
                <w:color w:val="0070C0"/>
                <w:sz w:val="12"/>
                <w:szCs w:val="12"/>
              </w:rPr>
            </w:pPr>
          </w:p>
          <w:p w14:paraId="4396FC4D" w14:textId="77777777" w:rsidR="00C40CEA" w:rsidRPr="009B24CB"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Енисейский р-н, с.Маклаково</w:t>
            </w:r>
          </w:p>
        </w:tc>
        <w:tc>
          <w:tcPr>
            <w:tcW w:w="992" w:type="dxa"/>
          </w:tcPr>
          <w:p w14:paraId="1259DEBB"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1940</w:t>
            </w:r>
            <w:r w:rsidR="007F0F37">
              <w:rPr>
                <w:rFonts w:ascii="Times New Roman" w:hAnsi="Times New Roman" w:cs="Times New Roman"/>
                <w:color w:val="000000" w:themeColor="text1"/>
                <w:sz w:val="12"/>
                <w:szCs w:val="12"/>
              </w:rPr>
              <w:t xml:space="preserve"> г.</w:t>
            </w:r>
          </w:p>
          <w:p w14:paraId="1CC26DB9" w14:textId="77777777" w:rsidR="007F0F37" w:rsidRDefault="007F0F37" w:rsidP="00CF1CD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1940 г.</w:t>
            </w:r>
          </w:p>
          <w:p w14:paraId="69F8181D" w14:textId="77777777" w:rsidR="00C40CEA" w:rsidRPr="009B24CB"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24.09.1940 </w:t>
            </w:r>
            <w:r w:rsidR="007F0F37">
              <w:rPr>
                <w:rFonts w:ascii="Times New Roman" w:hAnsi="Times New Roman" w:cs="Times New Roman"/>
                <w:color w:val="0070C0"/>
                <w:sz w:val="12"/>
                <w:szCs w:val="12"/>
                <w:u w:val="dotted"/>
              </w:rPr>
              <w:t xml:space="preserve">г. </w:t>
            </w:r>
            <w:r w:rsidRPr="007F0F37">
              <w:rPr>
                <w:rFonts w:ascii="Times New Roman" w:hAnsi="Times New Roman" w:cs="Times New Roman"/>
                <w:color w:val="0070C0"/>
                <w:sz w:val="8"/>
                <w:szCs w:val="12"/>
                <w:u w:val="dotted"/>
              </w:rPr>
              <w:t>(ЦАМО, ф.6485, о.162949с, д.2)</w:t>
            </w:r>
            <w:r w:rsidR="007F0F37">
              <w:rPr>
                <w:rFonts w:ascii="Times New Roman" w:hAnsi="Times New Roman" w:cs="Times New Roman"/>
                <w:color w:val="0070C0"/>
                <w:sz w:val="8"/>
                <w:szCs w:val="12"/>
                <w:u w:val="dotted"/>
              </w:rPr>
              <w:t>;</w:t>
            </w:r>
          </w:p>
          <w:p w14:paraId="6DC1FC6E"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07.11.1940</w:t>
            </w:r>
            <w:r w:rsidR="007F0F37">
              <w:rPr>
                <w:rFonts w:ascii="Times New Roman" w:hAnsi="Times New Roman" w:cs="Times New Roman"/>
                <w:color w:val="0070C0"/>
                <w:sz w:val="12"/>
                <w:szCs w:val="12"/>
              </w:rPr>
              <w:t xml:space="preserve"> г.</w:t>
            </w:r>
          </w:p>
          <w:p w14:paraId="45FDF761" w14:textId="77777777" w:rsidR="00610768" w:rsidRDefault="00610768" w:rsidP="00CF1CDE">
            <w:pPr>
              <w:spacing w:line="240" w:lineRule="atLeast"/>
              <w:rPr>
                <w:rFonts w:ascii="Times New Roman" w:hAnsi="Times New Roman" w:cs="Times New Roman"/>
                <w:color w:val="0070C0"/>
                <w:sz w:val="12"/>
                <w:szCs w:val="12"/>
                <w:u w:val="dotDotDash"/>
              </w:rPr>
            </w:pPr>
          </w:p>
          <w:p w14:paraId="3B0821F9" w14:textId="77777777" w:rsidR="00C40CEA" w:rsidRDefault="00C40CEA" w:rsidP="00CF1CDE">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otDotDash"/>
              </w:rPr>
              <w:t>07.11.1940</w:t>
            </w:r>
            <w:r w:rsidR="007F0F37">
              <w:rPr>
                <w:rFonts w:ascii="Times New Roman" w:hAnsi="Times New Roman" w:cs="Times New Roman"/>
                <w:color w:val="0070C0"/>
                <w:sz w:val="12"/>
                <w:szCs w:val="12"/>
                <w:u w:val="dotDotDash"/>
              </w:rPr>
              <w:t xml:space="preserve"> г.</w:t>
            </w:r>
          </w:p>
          <w:p w14:paraId="420C3036" w14:textId="77777777" w:rsidR="00C40CEA" w:rsidRDefault="00C40CEA" w:rsidP="00CF1CDE">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 xml:space="preserve">1941 </w:t>
            </w:r>
            <w:r w:rsidR="007F0F37">
              <w:rPr>
                <w:rFonts w:ascii="Times New Roman" w:hAnsi="Times New Roman" w:cs="Times New Roman"/>
                <w:color w:val="0070C0"/>
                <w:sz w:val="12"/>
                <w:szCs w:val="12"/>
                <w:u w:val="wave"/>
              </w:rPr>
              <w:t xml:space="preserve">г. </w:t>
            </w:r>
            <w:r w:rsidRPr="007F0F37">
              <w:rPr>
                <w:rFonts w:ascii="Times New Roman" w:hAnsi="Times New Roman" w:cs="Times New Roman"/>
                <w:color w:val="0070C0"/>
                <w:sz w:val="8"/>
                <w:szCs w:val="12"/>
                <w:u w:val="wave"/>
              </w:rPr>
              <w:t>(ЦАМО, ф.1270, о.2, д.8)</w:t>
            </w:r>
            <w:r w:rsidR="007F0F37">
              <w:rPr>
                <w:rFonts w:ascii="Times New Roman" w:hAnsi="Times New Roman" w:cs="Times New Roman"/>
                <w:color w:val="0070C0"/>
                <w:sz w:val="8"/>
                <w:szCs w:val="12"/>
                <w:u w:val="wave"/>
              </w:rPr>
              <w:t>;</w:t>
            </w:r>
          </w:p>
          <w:p w14:paraId="68A270E4" w14:textId="77777777" w:rsidR="00C40CEA" w:rsidRPr="002A6BE5" w:rsidRDefault="00C40CEA" w:rsidP="00CF1CDE">
            <w:pPr>
              <w:spacing w:line="240" w:lineRule="atLeast"/>
              <w:rPr>
                <w:rFonts w:ascii="Times New Roman" w:hAnsi="Times New Roman" w:cs="Times New Roman"/>
                <w:color w:val="0070C0"/>
                <w:sz w:val="12"/>
                <w:szCs w:val="12"/>
                <w:u w:val="single"/>
              </w:rPr>
            </w:pPr>
          </w:p>
        </w:tc>
        <w:tc>
          <w:tcPr>
            <w:tcW w:w="709" w:type="dxa"/>
          </w:tcPr>
          <w:p w14:paraId="3AD1BC89"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1B3AA837" w14:textId="77777777" w:rsidR="00610768" w:rsidRDefault="00610768" w:rsidP="00CF1CDE">
            <w:pPr>
              <w:spacing w:line="240" w:lineRule="atLeast"/>
              <w:rPr>
                <w:rFonts w:ascii="Times New Roman" w:hAnsi="Times New Roman" w:cs="Times New Roman"/>
                <w:color w:val="0070C0"/>
                <w:sz w:val="12"/>
                <w:szCs w:val="12"/>
                <w:u w:val="dotted"/>
              </w:rPr>
            </w:pPr>
          </w:p>
          <w:p w14:paraId="345414A8" w14:textId="77777777" w:rsidR="00C40CEA" w:rsidRPr="009B24CB"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ЕнРВК</w:t>
            </w:r>
          </w:p>
          <w:p w14:paraId="18A9403C"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2977" w:type="dxa"/>
          </w:tcPr>
          <w:p w14:paraId="3011F10D"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3B593C7D"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69726D29" w14:textId="77777777" w:rsidR="00C40CEA" w:rsidRDefault="00C40CE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Погиб 02.10.1943</w:t>
            </w:r>
            <w:r w:rsidR="007F0F37">
              <w:rPr>
                <w:rFonts w:ascii="Times New Roman" w:hAnsi="Times New Roman" w:cs="Times New Roman"/>
                <w:color w:val="0070C0"/>
                <w:sz w:val="12"/>
                <w:szCs w:val="12"/>
                <w:u w:val="dash"/>
              </w:rPr>
              <w:t xml:space="preserve"> г.</w:t>
            </w:r>
          </w:p>
          <w:p w14:paraId="65D2B15B" w14:textId="77777777" w:rsidR="00C40CEA" w:rsidRPr="00283E81" w:rsidRDefault="00C40CEA" w:rsidP="00CF1CDE">
            <w:pPr>
              <w:spacing w:line="240" w:lineRule="atLeast"/>
              <w:rPr>
                <w:rFonts w:ascii="Times New Roman" w:hAnsi="Times New Roman" w:cs="Times New Roman"/>
                <w:color w:val="0070C0"/>
                <w:sz w:val="12"/>
                <w:szCs w:val="12"/>
                <w:u w:val="dotted" w:color="FFFF00"/>
              </w:rPr>
            </w:pPr>
            <w:r w:rsidRPr="00283E81">
              <w:rPr>
                <w:rFonts w:ascii="Times New Roman" w:hAnsi="Times New Roman" w:cs="Times New Roman"/>
                <w:color w:val="0070C0"/>
                <w:sz w:val="12"/>
                <w:szCs w:val="12"/>
                <w:u w:val="dotted" w:color="FFFF00"/>
              </w:rPr>
              <w:t xml:space="preserve">Украинская ССР, Черниговская обл, Репкинский р-н, д.Корчевье </w:t>
            </w:r>
            <w:r w:rsidR="007F0F37">
              <w:rPr>
                <w:rFonts w:ascii="Times New Roman" w:hAnsi="Times New Roman" w:cs="Times New Roman"/>
                <w:color w:val="0070C0"/>
                <w:sz w:val="8"/>
                <w:szCs w:val="12"/>
                <w:u w:val="dotted" w:color="FFFF00"/>
              </w:rPr>
              <w:t>(ЦАМО, ф.33, о.11458, д.129).</w:t>
            </w:r>
          </w:p>
          <w:p w14:paraId="5EEAECBD" w14:textId="77777777" w:rsidR="00C40CEA" w:rsidRPr="00C900B0" w:rsidRDefault="00C40CEA" w:rsidP="00CF1CDE">
            <w:pPr>
              <w:spacing w:line="240" w:lineRule="atLeast"/>
              <w:rPr>
                <w:rFonts w:ascii="Times New Roman" w:hAnsi="Times New Roman" w:cs="Times New Roman"/>
                <w:color w:val="FF0000"/>
                <w:sz w:val="12"/>
                <w:szCs w:val="12"/>
              </w:rPr>
            </w:pPr>
          </w:p>
        </w:tc>
        <w:tc>
          <w:tcPr>
            <w:tcW w:w="2977" w:type="dxa"/>
          </w:tcPr>
          <w:p w14:paraId="7588F216" w14:textId="77777777" w:rsidR="00C40CEA" w:rsidRPr="00AC40D9" w:rsidRDefault="007F0F37" w:rsidP="00CF1CD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w:t>
            </w:r>
            <w:r w:rsidR="00C40CEA">
              <w:rPr>
                <w:rFonts w:ascii="Times New Roman" w:hAnsi="Times New Roman" w:cs="Times New Roman"/>
                <w:color w:val="0070C0"/>
                <w:sz w:val="12"/>
                <w:szCs w:val="12"/>
                <w:u w:val="dotDash"/>
              </w:rPr>
              <w:t xml:space="preserve">05.10.1942 </w:t>
            </w:r>
            <w:r>
              <w:rPr>
                <w:rFonts w:ascii="Times New Roman" w:hAnsi="Times New Roman" w:cs="Times New Roman"/>
                <w:color w:val="0070C0"/>
                <w:sz w:val="12"/>
                <w:szCs w:val="12"/>
                <w:u w:val="dotDash"/>
              </w:rPr>
              <w:t xml:space="preserve">г. </w:t>
            </w:r>
            <w:r w:rsidR="0068537E">
              <w:rPr>
                <w:rFonts w:ascii="Times New Roman" w:hAnsi="Times New Roman" w:cs="Times New Roman"/>
                <w:color w:val="0070C0"/>
                <w:sz w:val="12"/>
                <w:szCs w:val="12"/>
                <w:u w:val="dotDash"/>
              </w:rPr>
              <w:t>– выбы</w:t>
            </w:r>
            <w:r w:rsidR="00C40CEA">
              <w:rPr>
                <w:rFonts w:ascii="Times New Roman" w:hAnsi="Times New Roman" w:cs="Times New Roman"/>
                <w:color w:val="0070C0"/>
                <w:sz w:val="12"/>
                <w:szCs w:val="12"/>
                <w:u w:val="dotDash"/>
              </w:rPr>
              <w:t xml:space="preserve">л из 215 азсп на курсы младших лейтенантов </w:t>
            </w:r>
            <w:r w:rsidR="00C40CEA" w:rsidRPr="007F0F37">
              <w:rPr>
                <w:rFonts w:ascii="Times New Roman" w:hAnsi="Times New Roman" w:cs="Times New Roman"/>
                <w:color w:val="0070C0"/>
                <w:sz w:val="8"/>
                <w:szCs w:val="12"/>
                <w:u w:val="dotDash"/>
              </w:rPr>
              <w:t>(ЦАМО, ф.8511, о.75466с, д.9)</w:t>
            </w:r>
            <w:r>
              <w:rPr>
                <w:rFonts w:ascii="Times New Roman" w:hAnsi="Times New Roman" w:cs="Times New Roman"/>
                <w:color w:val="0070C0"/>
                <w:sz w:val="8"/>
                <w:szCs w:val="12"/>
                <w:u w:val="dotDash"/>
              </w:rPr>
              <w:t>;</w:t>
            </w:r>
          </w:p>
          <w:p w14:paraId="21BC379F" w14:textId="77777777" w:rsidR="00C40CEA" w:rsidRDefault="007F0F37"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н</w:t>
            </w:r>
            <w:r w:rsidR="00C40CEA">
              <w:rPr>
                <w:rFonts w:ascii="Times New Roman" w:hAnsi="Times New Roman" w:cs="Times New Roman"/>
                <w:color w:val="0070C0"/>
                <w:sz w:val="12"/>
                <w:szCs w:val="12"/>
                <w:u w:val="dash"/>
              </w:rPr>
              <w:t>а 28.02.1943</w:t>
            </w:r>
            <w:r>
              <w:rPr>
                <w:rFonts w:ascii="Times New Roman" w:hAnsi="Times New Roman" w:cs="Times New Roman"/>
                <w:color w:val="0070C0"/>
                <w:sz w:val="12"/>
                <w:szCs w:val="12"/>
                <w:u w:val="dash"/>
              </w:rPr>
              <w:t xml:space="preserve"> г. </w:t>
            </w:r>
            <w:r w:rsidR="00C40CEA">
              <w:rPr>
                <w:rFonts w:ascii="Times New Roman" w:hAnsi="Times New Roman" w:cs="Times New Roman"/>
                <w:color w:val="0070C0"/>
                <w:sz w:val="12"/>
                <w:szCs w:val="12"/>
                <w:u w:val="dash"/>
              </w:rPr>
              <w:t>/</w:t>
            </w:r>
            <w:r>
              <w:rPr>
                <w:rFonts w:ascii="Times New Roman" w:hAnsi="Times New Roman" w:cs="Times New Roman"/>
                <w:color w:val="0070C0"/>
                <w:sz w:val="12"/>
                <w:szCs w:val="12"/>
                <w:u w:val="dash"/>
              </w:rPr>
              <w:t xml:space="preserve"> </w:t>
            </w:r>
            <w:r w:rsidR="00C40CEA">
              <w:rPr>
                <w:rFonts w:ascii="Times New Roman" w:hAnsi="Times New Roman" w:cs="Times New Roman"/>
                <w:color w:val="0070C0"/>
                <w:sz w:val="12"/>
                <w:szCs w:val="12"/>
                <w:u w:val="dotDotDash"/>
              </w:rPr>
              <w:t>02.03.1943</w:t>
            </w:r>
            <w:r w:rsidR="00C40CEA">
              <w:rPr>
                <w:rFonts w:ascii="Times New Roman" w:hAnsi="Times New Roman" w:cs="Times New Roman"/>
                <w:color w:val="0070C0"/>
                <w:sz w:val="12"/>
                <w:szCs w:val="12"/>
                <w:u w:val="dash"/>
              </w:rPr>
              <w:t xml:space="preserve"> </w:t>
            </w:r>
            <w:r>
              <w:rPr>
                <w:rFonts w:ascii="Times New Roman" w:hAnsi="Times New Roman" w:cs="Times New Roman"/>
                <w:color w:val="0070C0"/>
                <w:sz w:val="12"/>
                <w:szCs w:val="12"/>
                <w:u w:val="dash"/>
              </w:rPr>
              <w:t>г. – мл.лейтенант 108 осбр 61А;</w:t>
            </w:r>
          </w:p>
          <w:p w14:paraId="4CAE8B87" w14:textId="77777777" w:rsidR="00C40CEA" w:rsidRPr="007F0F37" w:rsidRDefault="007F0F37" w:rsidP="00CF1CDE">
            <w:pPr>
              <w:spacing w:line="240" w:lineRule="atLeast"/>
              <w:rPr>
                <w:rFonts w:ascii="Times New Roman" w:hAnsi="Times New Roman" w:cs="Times New Roman"/>
                <w:color w:val="0070C0"/>
                <w:sz w:val="8"/>
                <w:szCs w:val="12"/>
                <w:u w:val="dotDotDash"/>
              </w:rPr>
            </w:pPr>
            <w:r>
              <w:rPr>
                <w:rFonts w:ascii="Times New Roman" w:hAnsi="Times New Roman" w:cs="Times New Roman"/>
                <w:color w:val="0070C0"/>
                <w:sz w:val="12"/>
                <w:szCs w:val="12"/>
                <w:u w:val="dotDotDash"/>
              </w:rPr>
              <w:t xml:space="preserve">- </w:t>
            </w:r>
            <w:r w:rsidR="00C40CEA" w:rsidRPr="005C0059">
              <w:rPr>
                <w:rFonts w:ascii="Times New Roman" w:hAnsi="Times New Roman" w:cs="Times New Roman"/>
                <w:color w:val="0070C0"/>
                <w:sz w:val="12"/>
                <w:szCs w:val="12"/>
                <w:u w:val="dotDotDash"/>
              </w:rPr>
              <w:t xml:space="preserve">01.05.1943 </w:t>
            </w:r>
            <w:r>
              <w:rPr>
                <w:rFonts w:ascii="Times New Roman" w:hAnsi="Times New Roman" w:cs="Times New Roman"/>
                <w:color w:val="0070C0"/>
                <w:sz w:val="12"/>
                <w:szCs w:val="12"/>
                <w:u w:val="dotDotDash"/>
              </w:rPr>
              <w:t xml:space="preserve">г. </w:t>
            </w:r>
            <w:r w:rsidR="00C40CEA">
              <w:rPr>
                <w:rFonts w:ascii="Times New Roman" w:hAnsi="Times New Roman" w:cs="Times New Roman"/>
                <w:color w:val="0070C0"/>
                <w:sz w:val="12"/>
                <w:szCs w:val="12"/>
                <w:u w:val="dotDotDash"/>
              </w:rPr>
              <w:t>– лейтенант/</w:t>
            </w:r>
            <w:r w:rsidR="00C40CEA">
              <w:rPr>
                <w:rFonts w:ascii="Times New Roman" w:hAnsi="Times New Roman" w:cs="Times New Roman"/>
                <w:color w:val="0070C0"/>
                <w:sz w:val="12"/>
                <w:szCs w:val="12"/>
                <w:u w:val="wave"/>
              </w:rPr>
              <w:t>лейтенант</w:t>
            </w:r>
            <w:r w:rsidR="00C40CEA" w:rsidRPr="005C0059">
              <w:rPr>
                <w:rFonts w:ascii="Times New Roman" w:hAnsi="Times New Roman" w:cs="Times New Roman"/>
                <w:color w:val="0070C0"/>
                <w:sz w:val="12"/>
                <w:szCs w:val="12"/>
                <w:u w:val="dotDotDash"/>
              </w:rPr>
              <w:t xml:space="preserve"> выбыл из 2</w:t>
            </w:r>
            <w:r w:rsidR="00E05F03">
              <w:rPr>
                <w:rFonts w:ascii="Times New Roman" w:hAnsi="Times New Roman" w:cs="Times New Roman"/>
                <w:color w:val="0070C0"/>
                <w:sz w:val="12"/>
                <w:szCs w:val="12"/>
                <w:u w:val="dotDotDash"/>
              </w:rPr>
              <w:t xml:space="preserve"> </w:t>
            </w:r>
            <w:r w:rsidR="00C40CEA" w:rsidRPr="005C0059">
              <w:rPr>
                <w:rFonts w:ascii="Times New Roman" w:hAnsi="Times New Roman" w:cs="Times New Roman"/>
                <w:color w:val="0070C0"/>
                <w:sz w:val="12"/>
                <w:szCs w:val="12"/>
                <w:u w:val="dotDotDash"/>
              </w:rPr>
              <w:t>сб 108 осбр (97 сд) в 136 сп 97 сд</w:t>
            </w:r>
            <w:r w:rsidR="00C40CEA">
              <w:rPr>
                <w:rFonts w:ascii="Times New Roman" w:hAnsi="Times New Roman" w:cs="Times New Roman"/>
                <w:color w:val="0070C0"/>
                <w:sz w:val="12"/>
                <w:szCs w:val="12"/>
                <w:u w:val="dotDotDash"/>
              </w:rPr>
              <w:t xml:space="preserve">  </w:t>
            </w:r>
            <w:r w:rsidR="00C40CEA" w:rsidRPr="007F0F37">
              <w:rPr>
                <w:rFonts w:ascii="Times New Roman" w:hAnsi="Times New Roman" w:cs="Times New Roman"/>
                <w:color w:val="0070C0"/>
                <w:sz w:val="8"/>
                <w:szCs w:val="12"/>
                <w:u w:val="dotDotDash"/>
              </w:rPr>
              <w:t>(ЦАМО, ф.1926, о.2, д.23)</w:t>
            </w:r>
            <w:r>
              <w:rPr>
                <w:rFonts w:ascii="Times New Roman" w:hAnsi="Times New Roman" w:cs="Times New Roman"/>
                <w:color w:val="0070C0"/>
                <w:sz w:val="8"/>
                <w:szCs w:val="12"/>
                <w:u w:val="dotDotDash"/>
              </w:rPr>
              <w:t>;</w:t>
            </w:r>
          </w:p>
          <w:p w14:paraId="5F2B9FCB" w14:textId="77777777" w:rsidR="00C40CEA" w:rsidRPr="007F0F37" w:rsidRDefault="007F0F37" w:rsidP="00CF1CDE">
            <w:pPr>
              <w:spacing w:line="240" w:lineRule="atLeast"/>
              <w:rPr>
                <w:rFonts w:ascii="Times New Roman" w:hAnsi="Times New Roman" w:cs="Times New Roman"/>
                <w:color w:val="0070C0"/>
                <w:sz w:val="8"/>
                <w:szCs w:val="12"/>
              </w:rPr>
            </w:pPr>
            <w:r>
              <w:rPr>
                <w:rFonts w:ascii="Times New Roman" w:hAnsi="Times New Roman" w:cs="Times New Roman"/>
                <w:color w:val="0070C0"/>
                <w:sz w:val="12"/>
                <w:szCs w:val="12"/>
                <w:u w:val="dash"/>
              </w:rPr>
              <w:t xml:space="preserve">- </w:t>
            </w:r>
            <w:r w:rsidR="00C40CEA">
              <w:rPr>
                <w:rFonts w:ascii="Times New Roman" w:hAnsi="Times New Roman" w:cs="Times New Roman"/>
                <w:color w:val="0070C0"/>
                <w:sz w:val="12"/>
                <w:szCs w:val="12"/>
                <w:u w:val="dash"/>
              </w:rPr>
              <w:t xml:space="preserve">1943 </w:t>
            </w:r>
            <w:r>
              <w:rPr>
                <w:rFonts w:ascii="Times New Roman" w:hAnsi="Times New Roman" w:cs="Times New Roman"/>
                <w:color w:val="0070C0"/>
                <w:sz w:val="12"/>
                <w:szCs w:val="12"/>
                <w:u w:val="dash"/>
              </w:rPr>
              <w:t xml:space="preserve">г. </w:t>
            </w:r>
            <w:r w:rsidR="00C40CEA">
              <w:rPr>
                <w:rFonts w:ascii="Times New Roman" w:hAnsi="Times New Roman" w:cs="Times New Roman"/>
                <w:color w:val="0070C0"/>
                <w:sz w:val="12"/>
                <w:szCs w:val="12"/>
              </w:rPr>
              <w:t xml:space="preserve">- 136 сп 97 сд </w:t>
            </w:r>
            <w:r w:rsidR="00C40CEA" w:rsidRPr="007F0F37">
              <w:rPr>
                <w:rFonts w:ascii="Times New Roman" w:hAnsi="Times New Roman" w:cs="Times New Roman"/>
                <w:color w:val="0070C0"/>
                <w:sz w:val="8"/>
                <w:szCs w:val="12"/>
              </w:rPr>
              <w:t>(ЦАМО, ф.6485, о.464382с, д.18)</w:t>
            </w:r>
            <w:r>
              <w:rPr>
                <w:rFonts w:ascii="Times New Roman" w:hAnsi="Times New Roman" w:cs="Times New Roman"/>
                <w:color w:val="0070C0"/>
                <w:sz w:val="8"/>
                <w:szCs w:val="12"/>
              </w:rPr>
              <w:t>;</w:t>
            </w:r>
          </w:p>
          <w:p w14:paraId="279E2236" w14:textId="77777777" w:rsidR="00C40CEA" w:rsidRDefault="007F0F37"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н</w:t>
            </w:r>
            <w:r w:rsidR="00C40CEA">
              <w:rPr>
                <w:rFonts w:ascii="Times New Roman" w:hAnsi="Times New Roman" w:cs="Times New Roman"/>
                <w:color w:val="0070C0"/>
                <w:sz w:val="12"/>
                <w:szCs w:val="12"/>
                <w:u w:val="dash"/>
              </w:rPr>
              <w:t xml:space="preserve">а 02.10.1943 </w:t>
            </w:r>
            <w:r>
              <w:rPr>
                <w:rFonts w:ascii="Times New Roman" w:hAnsi="Times New Roman" w:cs="Times New Roman"/>
                <w:color w:val="0070C0"/>
                <w:sz w:val="12"/>
                <w:szCs w:val="12"/>
                <w:u w:val="dash"/>
              </w:rPr>
              <w:t xml:space="preserve">г. </w:t>
            </w:r>
            <w:r w:rsidR="00C40CEA">
              <w:rPr>
                <w:rFonts w:ascii="Times New Roman" w:hAnsi="Times New Roman" w:cs="Times New Roman"/>
                <w:color w:val="0070C0"/>
                <w:sz w:val="12"/>
                <w:szCs w:val="12"/>
                <w:u w:val="dash"/>
              </w:rPr>
              <w:t xml:space="preserve">– лейтенант, командир взвода 321 сп 15 сд </w:t>
            </w:r>
            <w:r w:rsidR="00C40CEA" w:rsidRPr="007F0F37">
              <w:rPr>
                <w:rFonts w:ascii="Times New Roman" w:hAnsi="Times New Roman" w:cs="Times New Roman"/>
                <w:color w:val="0070C0"/>
                <w:sz w:val="8"/>
                <w:szCs w:val="12"/>
                <w:u w:val="dash"/>
              </w:rPr>
              <w:t>(ЦАМО, шкаф 44, ящик 29)</w:t>
            </w:r>
            <w:r>
              <w:rPr>
                <w:rFonts w:ascii="Times New Roman" w:hAnsi="Times New Roman" w:cs="Times New Roman"/>
                <w:color w:val="0070C0"/>
                <w:sz w:val="8"/>
                <w:szCs w:val="12"/>
                <w:u w:val="dash"/>
              </w:rPr>
              <w:t>;</w:t>
            </w:r>
          </w:p>
          <w:p w14:paraId="789347EE" w14:textId="77777777" w:rsidR="00C40CEA" w:rsidRDefault="007F0F37" w:rsidP="00CF1CD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н</w:t>
            </w:r>
            <w:r w:rsidR="00C40CEA">
              <w:rPr>
                <w:rFonts w:ascii="Times New Roman" w:hAnsi="Times New Roman" w:cs="Times New Roman"/>
                <w:color w:val="0070C0"/>
                <w:sz w:val="12"/>
                <w:szCs w:val="12"/>
                <w:u w:val="single"/>
              </w:rPr>
              <w:t xml:space="preserve">а 02.10.1943 </w:t>
            </w:r>
            <w:r>
              <w:rPr>
                <w:rFonts w:ascii="Times New Roman" w:hAnsi="Times New Roman" w:cs="Times New Roman"/>
                <w:color w:val="0070C0"/>
                <w:sz w:val="12"/>
                <w:szCs w:val="12"/>
                <w:u w:val="single"/>
              </w:rPr>
              <w:t xml:space="preserve">г. </w:t>
            </w:r>
            <w:r w:rsidR="00C40CEA">
              <w:rPr>
                <w:rFonts w:ascii="Times New Roman" w:hAnsi="Times New Roman" w:cs="Times New Roman"/>
                <w:color w:val="0070C0"/>
                <w:sz w:val="12"/>
                <w:szCs w:val="12"/>
                <w:u w:val="single"/>
              </w:rPr>
              <w:t>– 321 сп 15 сд</w:t>
            </w:r>
            <w:r w:rsidR="00C40CEA">
              <w:rPr>
                <w:rStyle w:val="a6"/>
                <w:rFonts w:ascii="Times New Roman" w:hAnsi="Times New Roman" w:cs="Times New Roman"/>
                <w:color w:val="0070C0"/>
                <w:sz w:val="12"/>
                <w:szCs w:val="12"/>
                <w:u w:val="single"/>
              </w:rPr>
              <w:footnoteReference w:id="56"/>
            </w:r>
            <w:r w:rsidR="00C40CEA">
              <w:rPr>
                <w:rFonts w:ascii="Times New Roman" w:hAnsi="Times New Roman" w:cs="Times New Roman"/>
                <w:color w:val="0070C0"/>
                <w:sz w:val="12"/>
                <w:szCs w:val="12"/>
                <w:u w:val="single"/>
              </w:rPr>
              <w:t xml:space="preserve"> </w:t>
            </w:r>
            <w:r w:rsidR="00C40CEA" w:rsidRPr="007F0F37">
              <w:rPr>
                <w:rFonts w:ascii="Times New Roman" w:hAnsi="Times New Roman" w:cs="Times New Roman"/>
                <w:color w:val="0070C0"/>
                <w:sz w:val="8"/>
                <w:szCs w:val="12"/>
                <w:u w:val="single"/>
              </w:rPr>
              <w:t>(ЦАМО, ф.33, о.11458, д.68)</w:t>
            </w:r>
            <w:r>
              <w:rPr>
                <w:rFonts w:ascii="Times New Roman" w:hAnsi="Times New Roman" w:cs="Times New Roman"/>
                <w:color w:val="0070C0"/>
                <w:sz w:val="8"/>
                <w:szCs w:val="12"/>
                <w:u w:val="single"/>
              </w:rPr>
              <w:t>;</w:t>
            </w:r>
          </w:p>
          <w:p w14:paraId="453B7F41" w14:textId="77777777" w:rsidR="00C40CEA" w:rsidRPr="00283E81" w:rsidRDefault="007F0F37" w:rsidP="00CF1CDE">
            <w:pPr>
              <w:spacing w:line="240" w:lineRule="atLeast"/>
              <w:rPr>
                <w:rFonts w:ascii="Times New Roman" w:hAnsi="Times New Roman" w:cs="Times New Roman"/>
                <w:color w:val="0070C0"/>
                <w:sz w:val="24"/>
                <w:szCs w:val="24"/>
                <w:u w:val="dotted" w:color="00B050"/>
              </w:rPr>
            </w:pPr>
            <w:r>
              <w:rPr>
                <w:rFonts w:ascii="Times New Roman" w:hAnsi="Times New Roman" w:cs="Times New Roman"/>
                <w:color w:val="0070C0"/>
                <w:sz w:val="12"/>
                <w:szCs w:val="12"/>
                <w:u w:val="dotted" w:color="00B050"/>
              </w:rPr>
              <w:t xml:space="preserve">- </w:t>
            </w:r>
            <w:r w:rsidR="00C40CEA" w:rsidRPr="00283E81">
              <w:rPr>
                <w:rFonts w:ascii="Times New Roman" w:hAnsi="Times New Roman" w:cs="Times New Roman"/>
                <w:color w:val="0070C0"/>
                <w:sz w:val="12"/>
                <w:szCs w:val="12"/>
                <w:u w:val="dotted" w:color="00B050"/>
              </w:rPr>
              <w:t xml:space="preserve">321 </w:t>
            </w:r>
            <w:r w:rsidR="00C40CEA">
              <w:rPr>
                <w:rFonts w:ascii="Times New Roman" w:hAnsi="Times New Roman" w:cs="Times New Roman"/>
                <w:color w:val="0070C0"/>
                <w:sz w:val="12"/>
                <w:szCs w:val="12"/>
                <w:u w:val="dotted" w:color="00B050"/>
              </w:rPr>
              <w:t xml:space="preserve">сп 15 сд </w:t>
            </w:r>
            <w:r w:rsidR="00C40CEA" w:rsidRPr="007F0F37">
              <w:rPr>
                <w:rFonts w:ascii="Times New Roman" w:hAnsi="Times New Roman" w:cs="Times New Roman"/>
                <w:color w:val="0070C0"/>
                <w:sz w:val="8"/>
                <w:szCs w:val="12"/>
                <w:u w:val="dotted" w:color="00B050"/>
              </w:rPr>
              <w:t>(ЦАМО, шкаф 44, ящик 29)</w:t>
            </w:r>
            <w:r>
              <w:rPr>
                <w:rFonts w:ascii="Times New Roman" w:hAnsi="Times New Roman" w:cs="Times New Roman"/>
                <w:color w:val="0070C0"/>
                <w:sz w:val="8"/>
                <w:szCs w:val="12"/>
                <w:u w:val="dotted" w:color="00B050"/>
              </w:rPr>
              <w:t>.</w:t>
            </w:r>
          </w:p>
        </w:tc>
        <w:tc>
          <w:tcPr>
            <w:tcW w:w="1701" w:type="dxa"/>
          </w:tcPr>
          <w:p w14:paraId="168DBBF4" w14:textId="77777777" w:rsidR="00E05F03" w:rsidRDefault="00E05F03" w:rsidP="00CF1CDE">
            <w:pPr>
              <w:spacing w:line="240" w:lineRule="atLeast"/>
              <w:rPr>
                <w:rFonts w:ascii="Times New Roman" w:hAnsi="Times New Roman" w:cs="Times New Roman"/>
                <w:color w:val="0070C0"/>
                <w:sz w:val="12"/>
                <w:szCs w:val="12"/>
                <w:u w:val="dotted" w:color="FFFF00"/>
              </w:rPr>
            </w:pPr>
            <w:r>
              <w:rPr>
                <w:rFonts w:ascii="Times New Roman" w:hAnsi="Times New Roman" w:cs="Times New Roman"/>
                <w:color w:val="0070C0"/>
                <w:sz w:val="12"/>
                <w:szCs w:val="12"/>
                <w:u w:val="dash"/>
              </w:rPr>
              <w:t>Член ВЛКСМ с 1942 г., к</w:t>
            </w:r>
            <w:r w:rsidR="00C40CEA">
              <w:rPr>
                <w:rFonts w:ascii="Times New Roman" w:hAnsi="Times New Roman" w:cs="Times New Roman"/>
                <w:color w:val="0070C0"/>
                <w:sz w:val="12"/>
                <w:szCs w:val="12"/>
                <w:u w:val="dash"/>
              </w:rPr>
              <w:t xml:space="preserve">олхозник, </w:t>
            </w:r>
            <w:r>
              <w:rPr>
                <w:rFonts w:ascii="Times New Roman" w:hAnsi="Times New Roman" w:cs="Times New Roman"/>
                <w:color w:val="0070C0"/>
                <w:sz w:val="12"/>
                <w:szCs w:val="12"/>
                <w:u w:val="dash"/>
              </w:rPr>
              <w:t>д</w:t>
            </w:r>
            <w:r>
              <w:rPr>
                <w:rFonts w:ascii="Times New Roman" w:hAnsi="Times New Roman" w:cs="Times New Roman"/>
                <w:color w:val="0070C0"/>
                <w:sz w:val="12"/>
                <w:szCs w:val="12"/>
                <w:u w:val="dotDash"/>
              </w:rPr>
              <w:t>ом.</w:t>
            </w:r>
            <w:r w:rsidR="00C40CEA">
              <w:rPr>
                <w:rFonts w:ascii="Times New Roman" w:hAnsi="Times New Roman" w:cs="Times New Roman"/>
                <w:color w:val="0070C0"/>
                <w:sz w:val="12"/>
                <w:szCs w:val="12"/>
                <w:u w:val="dotDash"/>
              </w:rPr>
              <w:t>адрес: с.Маклаково</w:t>
            </w:r>
            <w:r>
              <w:rPr>
                <w:rFonts w:ascii="Times New Roman" w:hAnsi="Times New Roman" w:cs="Times New Roman"/>
                <w:color w:val="0070C0"/>
                <w:sz w:val="12"/>
                <w:szCs w:val="12"/>
                <w:u w:val="dotDash"/>
              </w:rPr>
              <w:t>/</w:t>
            </w:r>
            <w:r>
              <w:rPr>
                <w:rFonts w:ascii="Times New Roman" w:hAnsi="Times New Roman" w:cs="Times New Roman"/>
                <w:color w:val="0070C0"/>
                <w:sz w:val="12"/>
                <w:szCs w:val="12"/>
                <w:u w:val="dotted" w:color="FFFF00"/>
              </w:rPr>
              <w:t>с.Маклаково/</w:t>
            </w:r>
          </w:p>
          <w:p w14:paraId="5670433A" w14:textId="77777777" w:rsidR="00C40CEA" w:rsidRPr="00E05F03" w:rsidRDefault="00E05F03"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0000" w:themeColor="text1"/>
                <w:sz w:val="12"/>
                <w:szCs w:val="12"/>
              </w:rPr>
              <w:t>с.Маклаково.</w:t>
            </w:r>
          </w:p>
          <w:p w14:paraId="2BCFDBC4" w14:textId="77777777" w:rsidR="00C40CEA" w:rsidRPr="002A6BE5" w:rsidRDefault="00E05F03" w:rsidP="00E05F03">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Мать Голых Фекла Мануиловна, дом.</w:t>
            </w:r>
            <w:r w:rsidR="007F0F37">
              <w:rPr>
                <w:rFonts w:ascii="Times New Roman" w:hAnsi="Times New Roman" w:cs="Times New Roman"/>
                <w:color w:val="0070C0"/>
                <w:sz w:val="12"/>
                <w:szCs w:val="12"/>
                <w:u w:val="single"/>
              </w:rPr>
              <w:t xml:space="preserve">адрес: </w:t>
            </w:r>
            <w:r>
              <w:rPr>
                <w:rFonts w:ascii="Times New Roman" w:hAnsi="Times New Roman" w:cs="Times New Roman"/>
                <w:color w:val="0070C0"/>
                <w:sz w:val="12"/>
                <w:szCs w:val="12"/>
                <w:u w:val="single"/>
              </w:rPr>
              <w:t>Енисейский р-н.</w:t>
            </w:r>
            <w:r w:rsidR="00C40CEA">
              <w:rPr>
                <w:rFonts w:ascii="Times New Roman" w:hAnsi="Times New Roman" w:cs="Times New Roman"/>
                <w:color w:val="0070C0"/>
                <w:sz w:val="12"/>
                <w:szCs w:val="12"/>
                <w:u w:val="single"/>
              </w:rPr>
              <w:t xml:space="preserve"> </w:t>
            </w:r>
          </w:p>
        </w:tc>
      </w:tr>
      <w:tr w:rsidR="00C40CEA" w14:paraId="5A6B814D" w14:textId="77777777" w:rsidTr="002F090C">
        <w:tc>
          <w:tcPr>
            <w:tcW w:w="675" w:type="dxa"/>
          </w:tcPr>
          <w:p w14:paraId="7D1F06C7"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A53FC87" w14:textId="77777777" w:rsidR="00DF1C0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Гомзяков Яков Михайлович </w:t>
            </w:r>
          </w:p>
          <w:p w14:paraId="730B80CF" w14:textId="77777777" w:rsidR="00C40CEA" w:rsidRDefault="00C40CEA" w:rsidP="00CF1CDE">
            <w:pPr>
              <w:spacing w:line="240" w:lineRule="atLeast"/>
              <w:rPr>
                <w:rFonts w:ascii="Times New Roman" w:hAnsi="Times New Roman" w:cs="Times New Roman"/>
                <w:color w:val="000000" w:themeColor="text1"/>
                <w:sz w:val="8"/>
                <w:szCs w:val="12"/>
              </w:rPr>
            </w:pPr>
            <w:r w:rsidRPr="00DF1C0A">
              <w:rPr>
                <w:rFonts w:ascii="Times New Roman" w:hAnsi="Times New Roman" w:cs="Times New Roman"/>
                <w:color w:val="000000" w:themeColor="text1"/>
                <w:sz w:val="8"/>
                <w:szCs w:val="12"/>
              </w:rPr>
              <w:t>(ЕнРВК, Книга учета призванных №4, с.21 об)</w:t>
            </w:r>
          </w:p>
          <w:p w14:paraId="1B598721" w14:textId="77777777" w:rsidR="00290DC4" w:rsidRPr="00290DC4" w:rsidRDefault="00290DC4"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Гомзяков</w:t>
            </w:r>
          </w:p>
          <w:p w14:paraId="54A1AF44" w14:textId="77777777" w:rsidR="00C40CEA"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Гомзияков</w:t>
            </w:r>
          </w:p>
          <w:p w14:paraId="59CD98F8" w14:textId="77777777" w:rsidR="00C40CEA" w:rsidRDefault="00C40CE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Комсяков</w:t>
            </w:r>
          </w:p>
          <w:p w14:paraId="3F72570F" w14:textId="77777777" w:rsidR="00C40CEA" w:rsidRPr="00403A80" w:rsidRDefault="00C40CEA" w:rsidP="00CF1CDE">
            <w:pPr>
              <w:spacing w:line="240" w:lineRule="atLeast"/>
              <w:rPr>
                <w:rFonts w:ascii="Times New Roman" w:hAnsi="Times New Roman" w:cs="Times New Roman"/>
                <w:i/>
                <w:color w:val="000000" w:themeColor="text1"/>
                <w:sz w:val="12"/>
                <w:szCs w:val="12"/>
              </w:rPr>
            </w:pPr>
          </w:p>
        </w:tc>
        <w:tc>
          <w:tcPr>
            <w:tcW w:w="567" w:type="dxa"/>
          </w:tcPr>
          <w:p w14:paraId="2082A2AF"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1910</w:t>
            </w:r>
            <w:r w:rsidR="00F257FD">
              <w:rPr>
                <w:rFonts w:ascii="Times New Roman" w:hAnsi="Times New Roman" w:cs="Times New Roman"/>
                <w:color w:val="000000" w:themeColor="text1"/>
                <w:sz w:val="12"/>
                <w:szCs w:val="12"/>
              </w:rPr>
              <w:t xml:space="preserve"> г.</w:t>
            </w:r>
          </w:p>
          <w:p w14:paraId="4EA7CAF2" w14:textId="77777777" w:rsidR="00104F1C" w:rsidRDefault="00104F1C" w:rsidP="00CF1CDE">
            <w:pPr>
              <w:spacing w:line="240" w:lineRule="atLeast"/>
              <w:rPr>
                <w:rFonts w:ascii="Times New Roman" w:hAnsi="Times New Roman" w:cs="Times New Roman"/>
                <w:color w:val="0070C0"/>
                <w:sz w:val="12"/>
                <w:szCs w:val="12"/>
                <w:u w:val="dash"/>
              </w:rPr>
            </w:pPr>
          </w:p>
          <w:p w14:paraId="162188AC" w14:textId="77777777" w:rsidR="00104F1C" w:rsidRDefault="00104F1C"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1910 г.</w:t>
            </w:r>
          </w:p>
          <w:p w14:paraId="1F84F166" w14:textId="77777777" w:rsidR="00104F1C" w:rsidRDefault="00104F1C" w:rsidP="00CF1CDE">
            <w:pPr>
              <w:spacing w:line="240" w:lineRule="atLeast"/>
              <w:rPr>
                <w:rFonts w:ascii="Times New Roman" w:hAnsi="Times New Roman" w:cs="Times New Roman"/>
                <w:color w:val="0070C0"/>
                <w:sz w:val="12"/>
                <w:szCs w:val="12"/>
              </w:rPr>
            </w:pPr>
          </w:p>
          <w:p w14:paraId="4A2D9166"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1910</w:t>
            </w:r>
            <w:r w:rsidR="00F257FD">
              <w:rPr>
                <w:rFonts w:ascii="Times New Roman" w:hAnsi="Times New Roman" w:cs="Times New Roman"/>
                <w:color w:val="0070C0"/>
                <w:sz w:val="12"/>
                <w:szCs w:val="12"/>
              </w:rPr>
              <w:t xml:space="preserve"> г.</w:t>
            </w:r>
          </w:p>
          <w:p w14:paraId="512FCA80" w14:textId="77777777" w:rsidR="00C40CEA"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1910</w:t>
            </w:r>
            <w:r w:rsidR="00F257FD">
              <w:rPr>
                <w:rFonts w:ascii="Times New Roman" w:hAnsi="Times New Roman" w:cs="Times New Roman"/>
                <w:color w:val="0070C0"/>
                <w:sz w:val="12"/>
                <w:szCs w:val="12"/>
                <w:u w:val="dotted"/>
              </w:rPr>
              <w:t xml:space="preserve"> г.</w:t>
            </w:r>
          </w:p>
          <w:p w14:paraId="31785F2D" w14:textId="77777777" w:rsidR="00C40CEA" w:rsidRPr="00993138" w:rsidRDefault="00C40CEA" w:rsidP="00CF1CDE">
            <w:pPr>
              <w:spacing w:line="240" w:lineRule="atLeast"/>
              <w:rPr>
                <w:rFonts w:ascii="Times New Roman" w:hAnsi="Times New Roman" w:cs="Times New Roman"/>
                <w:color w:val="0070C0"/>
                <w:sz w:val="12"/>
                <w:szCs w:val="12"/>
                <w:u w:val="dash"/>
              </w:rPr>
            </w:pPr>
          </w:p>
        </w:tc>
        <w:tc>
          <w:tcPr>
            <w:tcW w:w="1134" w:type="dxa"/>
          </w:tcPr>
          <w:p w14:paraId="71E8108B" w14:textId="77777777" w:rsidR="00104F1C" w:rsidRDefault="00104F1C" w:rsidP="00F257FD">
            <w:pPr>
              <w:spacing w:line="240" w:lineRule="atLeast"/>
              <w:rPr>
                <w:rFonts w:ascii="Times New Roman" w:hAnsi="Times New Roman" w:cs="Times New Roman"/>
                <w:color w:val="0070C0"/>
                <w:sz w:val="12"/>
                <w:szCs w:val="12"/>
                <w:u w:val="dash"/>
              </w:rPr>
            </w:pPr>
          </w:p>
          <w:p w14:paraId="6ECFA479" w14:textId="77777777" w:rsidR="00104F1C" w:rsidRDefault="00104F1C" w:rsidP="00F257FD">
            <w:pPr>
              <w:spacing w:line="240" w:lineRule="atLeast"/>
              <w:rPr>
                <w:rFonts w:ascii="Times New Roman" w:hAnsi="Times New Roman" w:cs="Times New Roman"/>
                <w:color w:val="0070C0"/>
                <w:sz w:val="12"/>
                <w:szCs w:val="12"/>
                <w:u w:val="dash"/>
              </w:rPr>
            </w:pPr>
          </w:p>
          <w:p w14:paraId="2EE59917" w14:textId="77777777" w:rsidR="00F257FD" w:rsidRDefault="00C40CEA" w:rsidP="00F257FD">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ash"/>
              </w:rPr>
              <w:t>Енисейский р-н, с.Маклаково</w:t>
            </w:r>
            <w:r w:rsidR="00F257FD">
              <w:rPr>
                <w:rFonts w:ascii="Times New Roman" w:hAnsi="Times New Roman" w:cs="Times New Roman"/>
                <w:color w:val="0070C0"/>
                <w:sz w:val="12"/>
                <w:szCs w:val="12"/>
              </w:rPr>
              <w:t>;</w:t>
            </w:r>
          </w:p>
          <w:p w14:paraId="392EC6D2" w14:textId="77777777" w:rsidR="00F257FD" w:rsidRDefault="00F257FD" w:rsidP="00F257FD">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Максимовский</w:t>
            </w:r>
            <w:r>
              <w:rPr>
                <w:rStyle w:val="a6"/>
                <w:rFonts w:ascii="Times New Roman" w:hAnsi="Times New Roman" w:cs="Times New Roman"/>
                <w:color w:val="0070C0"/>
                <w:sz w:val="12"/>
                <w:szCs w:val="12"/>
              </w:rPr>
              <w:footnoteReference w:id="57"/>
            </w:r>
            <w:r>
              <w:rPr>
                <w:rFonts w:ascii="Times New Roman" w:hAnsi="Times New Roman" w:cs="Times New Roman"/>
                <w:color w:val="0070C0"/>
                <w:sz w:val="12"/>
                <w:szCs w:val="12"/>
              </w:rPr>
              <w:t xml:space="preserve"> р-н.</w:t>
            </w:r>
          </w:p>
          <w:p w14:paraId="528E3A5C" w14:textId="77777777" w:rsidR="00C40CEA" w:rsidRPr="00993138" w:rsidRDefault="00C40CEA" w:rsidP="00CF1CDE">
            <w:pPr>
              <w:spacing w:line="240" w:lineRule="atLeast"/>
              <w:rPr>
                <w:rFonts w:ascii="Times New Roman" w:hAnsi="Times New Roman" w:cs="Times New Roman"/>
                <w:color w:val="0070C0"/>
                <w:sz w:val="24"/>
                <w:szCs w:val="24"/>
                <w:u w:val="dash"/>
              </w:rPr>
            </w:pPr>
          </w:p>
        </w:tc>
        <w:tc>
          <w:tcPr>
            <w:tcW w:w="992" w:type="dxa"/>
          </w:tcPr>
          <w:p w14:paraId="3561AD9F" w14:textId="77777777" w:rsidR="00C40CEA" w:rsidRDefault="00F257FD"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Между</w:t>
            </w:r>
            <w:r w:rsidR="00C40CEA" w:rsidRPr="00C900B0">
              <w:rPr>
                <w:rFonts w:ascii="Times New Roman" w:hAnsi="Times New Roman" w:cs="Times New Roman"/>
                <w:color w:val="000000" w:themeColor="text1"/>
                <w:sz w:val="12"/>
                <w:szCs w:val="12"/>
              </w:rPr>
              <w:t xml:space="preserve"> 23-30.06.</w:t>
            </w:r>
            <w:r>
              <w:rPr>
                <w:rFonts w:ascii="Times New Roman" w:hAnsi="Times New Roman" w:cs="Times New Roman"/>
                <w:color w:val="000000" w:themeColor="text1"/>
                <w:sz w:val="12"/>
                <w:szCs w:val="12"/>
              </w:rPr>
              <w:t>19</w:t>
            </w:r>
            <w:r w:rsidR="00C40CEA"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7F4E6A33" w14:textId="77777777" w:rsidR="00C40CEA" w:rsidRPr="00993138" w:rsidRDefault="00C40CE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1941</w:t>
            </w:r>
            <w:r w:rsidR="00F257FD">
              <w:rPr>
                <w:rFonts w:ascii="Times New Roman" w:hAnsi="Times New Roman" w:cs="Times New Roman"/>
                <w:color w:val="0070C0"/>
                <w:sz w:val="12"/>
                <w:szCs w:val="12"/>
                <w:u w:val="dash"/>
              </w:rPr>
              <w:t xml:space="preserve"> г.</w:t>
            </w:r>
          </w:p>
        </w:tc>
        <w:tc>
          <w:tcPr>
            <w:tcW w:w="709" w:type="dxa"/>
          </w:tcPr>
          <w:p w14:paraId="7E4D24A1"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7083294D" w14:textId="77777777" w:rsidR="00104F1C" w:rsidRDefault="00104F1C" w:rsidP="00CF1CDE">
            <w:pPr>
              <w:spacing w:line="240" w:lineRule="atLeast"/>
              <w:rPr>
                <w:rFonts w:ascii="Times New Roman" w:hAnsi="Times New Roman" w:cs="Times New Roman"/>
                <w:color w:val="0070C0"/>
                <w:sz w:val="12"/>
                <w:szCs w:val="12"/>
                <w:u w:val="dash"/>
              </w:rPr>
            </w:pPr>
          </w:p>
          <w:p w14:paraId="72D44FB4" w14:textId="77777777" w:rsidR="00104F1C" w:rsidRDefault="00104F1C"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ash"/>
              </w:rPr>
              <w:t>ЕнРВК</w:t>
            </w:r>
            <w:r>
              <w:rPr>
                <w:rFonts w:ascii="Times New Roman" w:hAnsi="Times New Roman" w:cs="Times New Roman"/>
                <w:color w:val="0070C0"/>
                <w:sz w:val="12"/>
                <w:szCs w:val="12"/>
              </w:rPr>
              <w:t xml:space="preserve"> </w:t>
            </w:r>
          </w:p>
          <w:p w14:paraId="56029969" w14:textId="77777777" w:rsidR="00104F1C" w:rsidRDefault="00104F1C" w:rsidP="00CF1CDE">
            <w:pPr>
              <w:spacing w:line="240" w:lineRule="atLeast"/>
              <w:rPr>
                <w:rFonts w:ascii="Times New Roman" w:hAnsi="Times New Roman" w:cs="Times New Roman"/>
                <w:color w:val="0070C0"/>
                <w:sz w:val="12"/>
                <w:szCs w:val="12"/>
              </w:rPr>
            </w:pPr>
          </w:p>
          <w:p w14:paraId="3CC43613"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4E5B4414" w14:textId="77777777" w:rsidR="00C40CEA"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ЕнРВК</w:t>
            </w:r>
          </w:p>
          <w:p w14:paraId="1E4F908E" w14:textId="77777777" w:rsidR="00C40CEA" w:rsidRPr="00993138" w:rsidRDefault="00C40CEA" w:rsidP="00CF1CDE">
            <w:pPr>
              <w:spacing w:line="240" w:lineRule="atLeast"/>
              <w:rPr>
                <w:rFonts w:ascii="Times New Roman" w:hAnsi="Times New Roman" w:cs="Times New Roman"/>
                <w:color w:val="0070C0"/>
                <w:sz w:val="24"/>
                <w:szCs w:val="24"/>
                <w:u w:val="dash"/>
              </w:rPr>
            </w:pPr>
          </w:p>
        </w:tc>
        <w:tc>
          <w:tcPr>
            <w:tcW w:w="2977" w:type="dxa"/>
          </w:tcPr>
          <w:p w14:paraId="6D695087"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7C434D0A"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w:t>
            </w:r>
          </w:p>
          <w:p w14:paraId="3CEF7E88" w14:textId="77777777" w:rsidR="00F257FD" w:rsidRDefault="00F257FD"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ash"/>
              </w:rPr>
              <w:t>Попал в плен 10.09.1941 г., освобожден из плена 05.1945 г.</w:t>
            </w:r>
            <w:r>
              <w:rPr>
                <w:rFonts w:ascii="Times New Roman" w:hAnsi="Times New Roman" w:cs="Times New Roman"/>
                <w:color w:val="0070C0"/>
                <w:sz w:val="12"/>
                <w:szCs w:val="12"/>
                <w:u w:val="dotted"/>
              </w:rPr>
              <w:t xml:space="preserve"> </w:t>
            </w:r>
          </w:p>
          <w:p w14:paraId="4AD5F1A9" w14:textId="77777777" w:rsidR="00F257FD" w:rsidRDefault="00F257FD" w:rsidP="00F257FD">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П/б 02.10.1941 г. Смоленская обл., Батуринский р-н, в р-не д.Батурино</w:t>
            </w:r>
          </w:p>
          <w:p w14:paraId="0CA4BA76" w14:textId="77777777" w:rsidR="00C40CEA" w:rsidRDefault="00C40CEA"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П/б 11.1941</w:t>
            </w:r>
            <w:r w:rsidR="00F257FD">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w:t>
            </w:r>
            <w:r w:rsidRPr="00F257FD">
              <w:rPr>
                <w:rFonts w:ascii="Times New Roman" w:hAnsi="Times New Roman" w:cs="Times New Roman"/>
                <w:color w:val="808080" w:themeColor="background1" w:themeShade="80"/>
                <w:sz w:val="8"/>
                <w:szCs w:val="12"/>
              </w:rPr>
              <w:t xml:space="preserve">(ЕнРВК, Книга учета </w:t>
            </w:r>
            <w:r w:rsidRPr="00F257FD">
              <w:rPr>
                <w:rFonts w:ascii="Times New Roman" w:hAnsi="Times New Roman" w:cs="Times New Roman"/>
                <w:color w:val="808080" w:themeColor="background1" w:themeShade="80"/>
                <w:sz w:val="8"/>
                <w:szCs w:val="12"/>
              </w:rPr>
              <w:lastRenderedPageBreak/>
              <w:t>погибших №8, с. 25)</w:t>
            </w:r>
            <w:r w:rsidR="00F257FD">
              <w:rPr>
                <w:rFonts w:ascii="Times New Roman" w:hAnsi="Times New Roman" w:cs="Times New Roman"/>
                <w:color w:val="808080" w:themeColor="background1" w:themeShade="80"/>
                <w:sz w:val="8"/>
                <w:szCs w:val="12"/>
              </w:rPr>
              <w:t>;</w:t>
            </w:r>
          </w:p>
          <w:p w14:paraId="26920115"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11.1941</w:t>
            </w:r>
            <w:r w:rsidR="00F257FD">
              <w:rPr>
                <w:rFonts w:ascii="Times New Roman" w:hAnsi="Times New Roman" w:cs="Times New Roman"/>
                <w:color w:val="0070C0"/>
                <w:sz w:val="12"/>
                <w:szCs w:val="12"/>
              </w:rPr>
              <w:t xml:space="preserve"> г.</w:t>
            </w:r>
            <w:r>
              <w:rPr>
                <w:rFonts w:ascii="Times New Roman" w:hAnsi="Times New Roman" w:cs="Times New Roman"/>
                <w:color w:val="0070C0"/>
                <w:sz w:val="12"/>
                <w:szCs w:val="12"/>
              </w:rPr>
              <w:t xml:space="preserve"> </w:t>
            </w:r>
          </w:p>
          <w:p w14:paraId="4A404FA8" w14:textId="77777777" w:rsidR="00C40CEA" w:rsidRPr="00F257FD" w:rsidRDefault="00C40CEA" w:rsidP="00F257FD">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П/б 06.11.1941</w:t>
            </w:r>
            <w:r w:rsidR="00F257FD">
              <w:rPr>
                <w:rFonts w:ascii="Times New Roman" w:hAnsi="Times New Roman" w:cs="Times New Roman"/>
                <w:color w:val="984806" w:themeColor="accent6" w:themeShade="80"/>
                <w:sz w:val="12"/>
                <w:szCs w:val="12"/>
              </w:rPr>
              <w:t xml:space="preserve"> г.</w:t>
            </w:r>
          </w:p>
        </w:tc>
        <w:tc>
          <w:tcPr>
            <w:tcW w:w="2977" w:type="dxa"/>
          </w:tcPr>
          <w:p w14:paraId="203CAF62" w14:textId="77777777" w:rsidR="00F257FD" w:rsidRDefault="00F257FD"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lastRenderedPageBreak/>
              <w:t xml:space="preserve">- </w:t>
            </w:r>
            <w:r w:rsidR="00C40CEA">
              <w:rPr>
                <w:rFonts w:ascii="Times New Roman" w:hAnsi="Times New Roman" w:cs="Times New Roman"/>
                <w:color w:val="0070C0"/>
                <w:sz w:val="12"/>
                <w:szCs w:val="12"/>
                <w:u w:val="dash"/>
              </w:rPr>
              <w:t xml:space="preserve">10.09.1941 </w:t>
            </w:r>
            <w:r>
              <w:rPr>
                <w:rFonts w:ascii="Times New Roman" w:hAnsi="Times New Roman" w:cs="Times New Roman"/>
                <w:color w:val="0070C0"/>
                <w:sz w:val="12"/>
                <w:szCs w:val="12"/>
                <w:u w:val="dash"/>
              </w:rPr>
              <w:t xml:space="preserve">г. </w:t>
            </w:r>
            <w:r w:rsidR="00C40CEA">
              <w:rPr>
                <w:rFonts w:ascii="Times New Roman" w:hAnsi="Times New Roman" w:cs="Times New Roman"/>
                <w:color w:val="0070C0"/>
                <w:sz w:val="12"/>
                <w:szCs w:val="12"/>
                <w:u w:val="dash"/>
              </w:rPr>
              <w:t>– сержант</w:t>
            </w:r>
            <w:r>
              <w:rPr>
                <w:rFonts w:ascii="Times New Roman" w:hAnsi="Times New Roman" w:cs="Times New Roman"/>
                <w:color w:val="0070C0"/>
                <w:sz w:val="12"/>
                <w:szCs w:val="12"/>
                <w:u w:val="dash"/>
              </w:rPr>
              <w:t xml:space="preserve"> </w:t>
            </w:r>
            <w:r w:rsidR="00C40CEA">
              <w:rPr>
                <w:rFonts w:ascii="Times New Roman" w:hAnsi="Times New Roman" w:cs="Times New Roman"/>
                <w:color w:val="0070C0"/>
                <w:sz w:val="12"/>
                <w:szCs w:val="12"/>
                <w:u w:val="dash"/>
              </w:rPr>
              <w:t>попал в плен в р-не Сы</w:t>
            </w:r>
            <w:r>
              <w:rPr>
                <w:rFonts w:ascii="Times New Roman" w:hAnsi="Times New Roman" w:cs="Times New Roman"/>
                <w:color w:val="0070C0"/>
                <w:sz w:val="12"/>
                <w:szCs w:val="12"/>
                <w:u w:val="dash"/>
              </w:rPr>
              <w:t>чевка. В плену находился 4 года;</w:t>
            </w:r>
          </w:p>
          <w:p w14:paraId="532103CA" w14:textId="77777777" w:rsidR="009873DC" w:rsidRPr="008D647C" w:rsidRDefault="009873DC" w:rsidP="009873DC">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ted"/>
              </w:rPr>
              <w:t>- на 02.10.1941 г. – красноармеец, оруд.номер 392 аап</w:t>
            </w:r>
            <w:r>
              <w:rPr>
                <w:rStyle w:val="a6"/>
                <w:rFonts w:ascii="Times New Roman" w:hAnsi="Times New Roman" w:cs="Times New Roman"/>
                <w:color w:val="0070C0"/>
                <w:sz w:val="12"/>
                <w:szCs w:val="12"/>
                <w:u w:val="dotted"/>
              </w:rPr>
              <w:footnoteReference w:id="58"/>
            </w:r>
            <w:r>
              <w:rPr>
                <w:rFonts w:ascii="Times New Roman" w:hAnsi="Times New Roman" w:cs="Times New Roman"/>
                <w:color w:val="0070C0"/>
                <w:sz w:val="12"/>
                <w:szCs w:val="12"/>
                <w:u w:val="dotted"/>
              </w:rPr>
              <w:t xml:space="preserve"> 30А </w:t>
            </w:r>
            <w:r w:rsidRPr="00F257FD">
              <w:rPr>
                <w:rFonts w:ascii="Times New Roman" w:hAnsi="Times New Roman" w:cs="Times New Roman"/>
                <w:color w:val="0070C0"/>
                <w:sz w:val="8"/>
                <w:szCs w:val="12"/>
                <w:u w:val="dotted"/>
              </w:rPr>
              <w:t>(ЦАМО, ф.58, о.818883, д.405)</w:t>
            </w:r>
            <w:r w:rsidRPr="00F257FD">
              <w:rPr>
                <w:rFonts w:ascii="Times New Roman" w:hAnsi="Times New Roman" w:cs="Times New Roman"/>
                <w:color w:val="0070C0"/>
                <w:sz w:val="8"/>
                <w:szCs w:val="12"/>
              </w:rPr>
              <w:t xml:space="preserve"> </w:t>
            </w:r>
            <w:r>
              <w:rPr>
                <w:rFonts w:ascii="Times New Roman" w:hAnsi="Times New Roman" w:cs="Times New Roman"/>
                <w:color w:val="0070C0"/>
                <w:sz w:val="12"/>
                <w:szCs w:val="12"/>
              </w:rPr>
              <w:t xml:space="preserve">на 11.1941 г. - красноармеец, разведчик </w:t>
            </w:r>
            <w:r w:rsidRPr="00F257FD">
              <w:rPr>
                <w:rFonts w:ascii="Times New Roman" w:hAnsi="Times New Roman" w:cs="Times New Roman"/>
                <w:color w:val="0070C0"/>
                <w:sz w:val="8"/>
                <w:szCs w:val="12"/>
              </w:rPr>
              <w:t>(ЦАМО, ф.58, о.18001, д.273)</w:t>
            </w:r>
            <w:r>
              <w:rPr>
                <w:rFonts w:ascii="Times New Roman" w:hAnsi="Times New Roman" w:cs="Times New Roman"/>
                <w:color w:val="0070C0"/>
                <w:sz w:val="8"/>
                <w:szCs w:val="12"/>
              </w:rPr>
              <w:t>;</w:t>
            </w:r>
          </w:p>
          <w:p w14:paraId="349B3746" w14:textId="77777777" w:rsidR="00F257FD" w:rsidRPr="00F257FD" w:rsidRDefault="00F257FD" w:rsidP="00CF1CDE">
            <w:pPr>
              <w:spacing w:line="240" w:lineRule="atLeast"/>
              <w:rPr>
                <w:rFonts w:ascii="Times New Roman" w:hAnsi="Times New Roman" w:cs="Times New Roman"/>
                <w:color w:val="0070C0"/>
                <w:sz w:val="12"/>
                <w:szCs w:val="12"/>
              </w:rPr>
            </w:pPr>
            <w:r>
              <w:rPr>
                <w:rFonts w:ascii="Times New Roman" w:hAnsi="Times New Roman" w:cs="Times New Roman"/>
                <w:color w:val="808080" w:themeColor="background1" w:themeShade="80"/>
                <w:sz w:val="12"/>
                <w:szCs w:val="12"/>
              </w:rPr>
              <w:t>- на 11.1941 г. – красноармеец;</w:t>
            </w:r>
            <w:r>
              <w:rPr>
                <w:rFonts w:ascii="Times New Roman" w:hAnsi="Times New Roman" w:cs="Times New Roman"/>
                <w:color w:val="0070C0"/>
                <w:sz w:val="12"/>
                <w:szCs w:val="12"/>
              </w:rPr>
              <w:t xml:space="preserve"> </w:t>
            </w:r>
          </w:p>
          <w:p w14:paraId="41A43892" w14:textId="77777777" w:rsidR="00F257FD" w:rsidRDefault="00F257FD"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- 05.1945 г. - о</w:t>
            </w:r>
            <w:r w:rsidR="00C40CEA">
              <w:rPr>
                <w:rFonts w:ascii="Times New Roman" w:hAnsi="Times New Roman" w:cs="Times New Roman"/>
                <w:color w:val="0070C0"/>
                <w:sz w:val="12"/>
                <w:szCs w:val="12"/>
                <w:u w:val="dash"/>
              </w:rPr>
              <w:t>свобожден и</w:t>
            </w:r>
            <w:r>
              <w:rPr>
                <w:rFonts w:ascii="Times New Roman" w:hAnsi="Times New Roman" w:cs="Times New Roman"/>
                <w:color w:val="0070C0"/>
                <w:sz w:val="12"/>
                <w:szCs w:val="12"/>
                <w:u w:val="dash"/>
              </w:rPr>
              <w:t xml:space="preserve">з плена; </w:t>
            </w:r>
            <w:r w:rsidR="00C40CEA">
              <w:rPr>
                <w:rFonts w:ascii="Times New Roman" w:hAnsi="Times New Roman" w:cs="Times New Roman"/>
                <w:color w:val="0070C0"/>
                <w:sz w:val="12"/>
                <w:szCs w:val="12"/>
                <w:u w:val="dash"/>
              </w:rPr>
              <w:t xml:space="preserve"> </w:t>
            </w:r>
          </w:p>
          <w:p w14:paraId="541AFF19" w14:textId="77777777" w:rsidR="00F257FD" w:rsidRDefault="00F257FD"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w:t>
            </w:r>
            <w:r w:rsidR="00C40CEA">
              <w:rPr>
                <w:rFonts w:ascii="Times New Roman" w:hAnsi="Times New Roman" w:cs="Times New Roman"/>
                <w:color w:val="0070C0"/>
                <w:sz w:val="12"/>
                <w:szCs w:val="12"/>
                <w:u w:val="dash"/>
              </w:rPr>
              <w:t>с 20.05.1945</w:t>
            </w:r>
            <w:r>
              <w:rPr>
                <w:rFonts w:ascii="Times New Roman" w:hAnsi="Times New Roman" w:cs="Times New Roman"/>
                <w:color w:val="0070C0"/>
                <w:sz w:val="12"/>
                <w:szCs w:val="12"/>
                <w:u w:val="dash"/>
              </w:rPr>
              <w:t xml:space="preserve"> г.</w:t>
            </w:r>
            <w:r w:rsidR="00C40CEA">
              <w:rPr>
                <w:rFonts w:ascii="Times New Roman" w:hAnsi="Times New Roman" w:cs="Times New Roman"/>
                <w:color w:val="0070C0"/>
                <w:sz w:val="12"/>
                <w:szCs w:val="12"/>
                <w:u w:val="dash"/>
              </w:rPr>
              <w:t xml:space="preserve"> на службе в 222 азсп </w:t>
            </w:r>
          </w:p>
          <w:p w14:paraId="2AB9358E" w14:textId="77777777" w:rsidR="00C40CEA" w:rsidRPr="00403A80" w:rsidRDefault="00C40CEA" w:rsidP="00CF1CDE">
            <w:pPr>
              <w:spacing w:line="240" w:lineRule="atLeast"/>
              <w:rPr>
                <w:rFonts w:ascii="Times New Roman" w:hAnsi="Times New Roman" w:cs="Times New Roman"/>
                <w:color w:val="0070C0"/>
                <w:sz w:val="12"/>
                <w:szCs w:val="12"/>
                <w:u w:val="dash"/>
              </w:rPr>
            </w:pPr>
            <w:r w:rsidRPr="00F257FD">
              <w:rPr>
                <w:rFonts w:ascii="Times New Roman" w:hAnsi="Times New Roman" w:cs="Times New Roman"/>
                <w:color w:val="0070C0"/>
                <w:sz w:val="8"/>
                <w:szCs w:val="12"/>
                <w:u w:val="dash"/>
              </w:rPr>
              <w:t>(ЦАМО, ф.58, о.18003, д.1432)</w:t>
            </w:r>
            <w:r w:rsidR="009873DC">
              <w:rPr>
                <w:rFonts w:ascii="Times New Roman" w:hAnsi="Times New Roman" w:cs="Times New Roman"/>
                <w:color w:val="0070C0"/>
                <w:sz w:val="8"/>
                <w:szCs w:val="12"/>
                <w:u w:val="dash"/>
              </w:rPr>
              <w:t>.</w:t>
            </w:r>
          </w:p>
          <w:p w14:paraId="1E484967" w14:textId="77777777" w:rsidR="00C40CEA" w:rsidRPr="008D647C" w:rsidRDefault="00C40CEA" w:rsidP="009873DC">
            <w:pPr>
              <w:spacing w:line="240" w:lineRule="atLeast"/>
              <w:rPr>
                <w:rFonts w:ascii="Times New Roman" w:hAnsi="Times New Roman" w:cs="Times New Roman"/>
                <w:color w:val="0070C0"/>
                <w:sz w:val="12"/>
                <w:szCs w:val="12"/>
                <w:u w:val="dotted"/>
              </w:rPr>
            </w:pPr>
          </w:p>
        </w:tc>
        <w:tc>
          <w:tcPr>
            <w:tcW w:w="1701" w:type="dxa"/>
          </w:tcPr>
          <w:p w14:paraId="5634AC77" w14:textId="77777777" w:rsidR="00104F1C" w:rsidRDefault="00104F1C" w:rsidP="00104F1C">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Дом/адрес: </w:t>
            </w:r>
          </w:p>
          <w:p w14:paraId="3DC925FA" w14:textId="77777777" w:rsidR="00104F1C" w:rsidRDefault="00104F1C" w:rsidP="00104F1C">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с.Маклаково/</w:t>
            </w:r>
            <w:r>
              <w:rPr>
                <w:rFonts w:ascii="Times New Roman" w:hAnsi="Times New Roman" w:cs="Times New Roman"/>
                <w:color w:val="000000" w:themeColor="text1"/>
                <w:sz w:val="12"/>
                <w:szCs w:val="12"/>
              </w:rPr>
              <w:t>с.Маклаково.</w:t>
            </w:r>
          </w:p>
          <w:p w14:paraId="68C2AC01"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Жена Гомзякова Анисья Николаевна, </w:t>
            </w:r>
            <w:r w:rsidR="00104F1C">
              <w:rPr>
                <w:rFonts w:ascii="Times New Roman" w:hAnsi="Times New Roman" w:cs="Times New Roman"/>
                <w:color w:val="0070C0"/>
                <w:sz w:val="12"/>
                <w:szCs w:val="12"/>
              </w:rPr>
              <w:t xml:space="preserve">дом.адрес: </w:t>
            </w:r>
            <w:r>
              <w:rPr>
                <w:rFonts w:ascii="Times New Roman" w:hAnsi="Times New Roman" w:cs="Times New Roman"/>
                <w:color w:val="0070C0"/>
                <w:sz w:val="12"/>
                <w:szCs w:val="12"/>
              </w:rPr>
              <w:t>с.Маклаково</w:t>
            </w:r>
            <w:r w:rsidR="00104F1C">
              <w:rPr>
                <w:rFonts w:ascii="Times New Roman" w:hAnsi="Times New Roman" w:cs="Times New Roman"/>
                <w:color w:val="0070C0"/>
                <w:sz w:val="12"/>
                <w:szCs w:val="12"/>
              </w:rPr>
              <w:t>.</w:t>
            </w:r>
          </w:p>
          <w:p w14:paraId="0F4D8772" w14:textId="77777777" w:rsidR="00C40CEA" w:rsidRPr="00403A80" w:rsidRDefault="00C40CE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Комсякова Анисья Николаевна, с.Маклаково</w:t>
            </w:r>
            <w:r w:rsidR="00104F1C">
              <w:rPr>
                <w:rFonts w:ascii="Times New Roman" w:hAnsi="Times New Roman" w:cs="Times New Roman"/>
                <w:color w:val="0070C0"/>
                <w:sz w:val="12"/>
                <w:szCs w:val="12"/>
                <w:u w:val="dash"/>
              </w:rPr>
              <w:t>.</w:t>
            </w:r>
          </w:p>
          <w:p w14:paraId="2C51D52A" w14:textId="77777777" w:rsidR="00C40CEA" w:rsidRPr="00CB28F5" w:rsidRDefault="00C40CEA" w:rsidP="00CF1CDE">
            <w:pPr>
              <w:spacing w:line="240" w:lineRule="atLeast"/>
              <w:rPr>
                <w:rFonts w:ascii="Times New Roman" w:hAnsi="Times New Roman" w:cs="Times New Roman"/>
                <w:color w:val="000000" w:themeColor="text1"/>
                <w:sz w:val="12"/>
                <w:szCs w:val="12"/>
              </w:rPr>
            </w:pPr>
          </w:p>
        </w:tc>
      </w:tr>
      <w:tr w:rsidR="00C40CEA" w14:paraId="0494F17D" w14:textId="77777777" w:rsidTr="002F090C">
        <w:tc>
          <w:tcPr>
            <w:tcW w:w="675" w:type="dxa"/>
          </w:tcPr>
          <w:p w14:paraId="694C4707"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E4DD280" w14:textId="77777777" w:rsidR="00ED53D5"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Горбачев Иван Ильич </w:t>
            </w:r>
          </w:p>
          <w:p w14:paraId="7A91551C"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ED53D5">
              <w:rPr>
                <w:rFonts w:ascii="Times New Roman" w:hAnsi="Times New Roman" w:cs="Times New Roman"/>
                <w:color w:val="000000" w:themeColor="text1"/>
                <w:sz w:val="8"/>
                <w:szCs w:val="12"/>
              </w:rPr>
              <w:t>(ЕнРВК, Книга учета призванных №4, с.22)</w:t>
            </w:r>
          </w:p>
        </w:tc>
        <w:tc>
          <w:tcPr>
            <w:tcW w:w="567" w:type="dxa"/>
          </w:tcPr>
          <w:p w14:paraId="347B007E"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1134" w:type="dxa"/>
          </w:tcPr>
          <w:p w14:paraId="6DCEBC36"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992" w:type="dxa"/>
          </w:tcPr>
          <w:p w14:paraId="2F1746AC"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sidR="00ED53D5">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sidR="00ED53D5">
              <w:rPr>
                <w:rFonts w:ascii="Times New Roman" w:hAnsi="Times New Roman" w:cs="Times New Roman"/>
                <w:color w:val="000000" w:themeColor="text1"/>
                <w:sz w:val="12"/>
                <w:szCs w:val="12"/>
              </w:rPr>
              <w:t xml:space="preserve"> г.</w:t>
            </w:r>
          </w:p>
        </w:tc>
        <w:tc>
          <w:tcPr>
            <w:tcW w:w="709" w:type="dxa"/>
          </w:tcPr>
          <w:p w14:paraId="2AFF136C" w14:textId="77777777" w:rsidR="00C40CEA" w:rsidRDefault="00C40CEA"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1698CF08"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7F4B339A"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2977" w:type="dxa"/>
          </w:tcPr>
          <w:p w14:paraId="0307A903"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701" w:type="dxa"/>
          </w:tcPr>
          <w:p w14:paraId="57EB9A8D" w14:textId="77777777" w:rsidR="00C40CEA" w:rsidRPr="00CB28F5" w:rsidRDefault="00104F1C"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tc>
      </w:tr>
      <w:tr w:rsidR="00C40CEA" w14:paraId="7B8C410B" w14:textId="77777777" w:rsidTr="002F090C">
        <w:tc>
          <w:tcPr>
            <w:tcW w:w="675" w:type="dxa"/>
          </w:tcPr>
          <w:p w14:paraId="6100FFDB"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E645E47"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Городецкий Виктор Иванович </w:t>
            </w:r>
            <w:r w:rsidRPr="00ED53D5">
              <w:rPr>
                <w:rFonts w:ascii="Times New Roman" w:hAnsi="Times New Roman" w:cs="Times New Roman"/>
                <w:color w:val="000000" w:themeColor="text1"/>
                <w:sz w:val="8"/>
                <w:szCs w:val="12"/>
              </w:rPr>
              <w:t>(ЕнРВК, Книга учета призванных №1, с.9)</w:t>
            </w:r>
          </w:p>
          <w:p w14:paraId="6B81D54F"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567" w:type="dxa"/>
          </w:tcPr>
          <w:p w14:paraId="6EE119ED" w14:textId="77777777" w:rsidR="00C16700" w:rsidRDefault="00C16700"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16.11.1926 г.</w:t>
            </w:r>
          </w:p>
          <w:p w14:paraId="4CAC9E65" w14:textId="77777777" w:rsidR="00C16700" w:rsidRDefault="00C16700" w:rsidP="00CF1CDE">
            <w:pPr>
              <w:spacing w:line="240" w:lineRule="atLeast"/>
              <w:rPr>
                <w:rFonts w:ascii="Times New Roman" w:hAnsi="Times New Roman" w:cs="Times New Roman"/>
                <w:color w:val="000000" w:themeColor="text1"/>
                <w:sz w:val="12"/>
                <w:szCs w:val="12"/>
              </w:rPr>
            </w:pPr>
          </w:p>
          <w:p w14:paraId="154567EE" w14:textId="77777777" w:rsidR="00C16700" w:rsidRDefault="00C16700" w:rsidP="00CF1CDE">
            <w:pPr>
              <w:spacing w:line="240" w:lineRule="atLeast"/>
              <w:rPr>
                <w:rFonts w:ascii="Times New Roman" w:hAnsi="Times New Roman" w:cs="Times New Roman"/>
                <w:color w:val="000000" w:themeColor="text1"/>
                <w:sz w:val="12"/>
                <w:szCs w:val="12"/>
              </w:rPr>
            </w:pPr>
          </w:p>
          <w:p w14:paraId="22B0C3C5" w14:textId="77777777" w:rsidR="00C16700" w:rsidRDefault="00C16700" w:rsidP="00CF1CDE">
            <w:pPr>
              <w:spacing w:line="240" w:lineRule="atLeast"/>
              <w:rPr>
                <w:rFonts w:ascii="Times New Roman" w:hAnsi="Times New Roman" w:cs="Times New Roman"/>
                <w:color w:val="000000" w:themeColor="text1"/>
                <w:sz w:val="12"/>
                <w:szCs w:val="12"/>
              </w:rPr>
            </w:pPr>
          </w:p>
          <w:p w14:paraId="725319C8"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1926</w:t>
            </w:r>
            <w:r w:rsidR="00ED53D5">
              <w:rPr>
                <w:rFonts w:ascii="Times New Roman" w:hAnsi="Times New Roman" w:cs="Times New Roman"/>
                <w:color w:val="000000" w:themeColor="text1"/>
                <w:sz w:val="12"/>
                <w:szCs w:val="12"/>
              </w:rPr>
              <w:t xml:space="preserve"> г.</w:t>
            </w:r>
          </w:p>
          <w:p w14:paraId="7910F6DA" w14:textId="77777777" w:rsidR="00C40CEA" w:rsidRPr="008E794A" w:rsidRDefault="00C40CEA" w:rsidP="00CF1CDE">
            <w:pPr>
              <w:spacing w:line="240" w:lineRule="atLeast"/>
              <w:rPr>
                <w:rFonts w:ascii="Times New Roman" w:hAnsi="Times New Roman" w:cs="Times New Roman"/>
                <w:color w:val="0070C0"/>
                <w:sz w:val="12"/>
                <w:szCs w:val="12"/>
              </w:rPr>
            </w:pPr>
          </w:p>
        </w:tc>
        <w:tc>
          <w:tcPr>
            <w:tcW w:w="1134" w:type="dxa"/>
          </w:tcPr>
          <w:p w14:paraId="1ADB0A4D" w14:textId="77777777" w:rsidR="00A5548E" w:rsidRDefault="00C16700" w:rsidP="00C16700">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rPr>
              <w:t>Краснодарский край, Камышеватский р-н, ст-ца Камышеватская</w:t>
            </w:r>
            <w:r>
              <w:rPr>
                <w:rFonts w:ascii="Times New Roman" w:hAnsi="Times New Roman" w:cs="Times New Roman"/>
                <w:color w:val="00B050"/>
                <w:sz w:val="12"/>
                <w:szCs w:val="12"/>
              </w:rPr>
              <w:t xml:space="preserve"> </w:t>
            </w:r>
          </w:p>
          <w:p w14:paraId="6026DE3F" w14:textId="77777777" w:rsidR="00A5548E" w:rsidRDefault="00A5548E" w:rsidP="00C16700">
            <w:pPr>
              <w:spacing w:line="240" w:lineRule="atLeast"/>
              <w:rPr>
                <w:rFonts w:ascii="Times New Roman" w:hAnsi="Times New Roman" w:cs="Times New Roman"/>
                <w:color w:val="00B050"/>
                <w:sz w:val="12"/>
                <w:szCs w:val="12"/>
              </w:rPr>
            </w:pPr>
          </w:p>
          <w:p w14:paraId="4E291285" w14:textId="77777777" w:rsidR="00C40CEA" w:rsidRPr="00C16700" w:rsidRDefault="00ED53D5" w:rsidP="00C1670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Краснодарский край, </w:t>
            </w:r>
            <w:r w:rsidR="00C40CEA" w:rsidRPr="00C900B0">
              <w:rPr>
                <w:rFonts w:ascii="Times New Roman" w:hAnsi="Times New Roman" w:cs="Times New Roman"/>
                <w:color w:val="00B050"/>
                <w:sz w:val="12"/>
                <w:szCs w:val="12"/>
              </w:rPr>
              <w:t xml:space="preserve">ст.Щербиновка, </w:t>
            </w:r>
            <w:r w:rsidR="00C40CEA" w:rsidRPr="00ED53D5">
              <w:rPr>
                <w:rFonts w:ascii="Times New Roman" w:hAnsi="Times New Roman" w:cs="Times New Roman"/>
                <w:color w:val="00B050"/>
                <w:sz w:val="8"/>
                <w:szCs w:val="12"/>
              </w:rPr>
              <w:t>(т1, с.257</w:t>
            </w:r>
            <w:r w:rsidR="00C16700">
              <w:rPr>
                <w:rFonts w:ascii="Times New Roman" w:hAnsi="Times New Roman" w:cs="Times New Roman"/>
                <w:color w:val="00B050"/>
                <w:sz w:val="8"/>
                <w:szCs w:val="12"/>
              </w:rPr>
              <w:t xml:space="preserve">, </w:t>
            </w:r>
            <w:r w:rsidR="00C16700" w:rsidRPr="00ED53D5">
              <w:rPr>
                <w:rFonts w:ascii="Times New Roman" w:hAnsi="Times New Roman" w:cs="Times New Roman"/>
                <w:color w:val="00B050"/>
                <w:sz w:val="8"/>
                <w:szCs w:val="12"/>
              </w:rPr>
              <w:t xml:space="preserve"> с. 302</w:t>
            </w:r>
            <w:r w:rsidR="00C40CEA" w:rsidRPr="00ED53D5">
              <w:rPr>
                <w:rFonts w:ascii="Times New Roman" w:hAnsi="Times New Roman" w:cs="Times New Roman"/>
                <w:color w:val="00B050"/>
                <w:sz w:val="8"/>
                <w:szCs w:val="12"/>
              </w:rPr>
              <w:t>)</w:t>
            </w:r>
            <w:r>
              <w:rPr>
                <w:rFonts w:ascii="Times New Roman" w:hAnsi="Times New Roman" w:cs="Times New Roman"/>
                <w:color w:val="00B050"/>
                <w:sz w:val="8"/>
                <w:szCs w:val="12"/>
              </w:rPr>
              <w:t>;</w:t>
            </w:r>
          </w:p>
        </w:tc>
        <w:tc>
          <w:tcPr>
            <w:tcW w:w="992" w:type="dxa"/>
          </w:tcPr>
          <w:p w14:paraId="18B846EB" w14:textId="77777777" w:rsidR="00C16700" w:rsidRDefault="00C16700"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30.10.1943 г.</w:t>
            </w:r>
          </w:p>
          <w:p w14:paraId="70856D99" w14:textId="77777777" w:rsidR="00C16700" w:rsidRDefault="00C16700" w:rsidP="00CF1CDE">
            <w:pPr>
              <w:spacing w:line="240" w:lineRule="atLeast"/>
              <w:rPr>
                <w:rFonts w:ascii="Times New Roman" w:hAnsi="Times New Roman" w:cs="Times New Roman"/>
                <w:color w:val="000000" w:themeColor="text1"/>
                <w:sz w:val="12"/>
                <w:szCs w:val="12"/>
              </w:rPr>
            </w:pPr>
          </w:p>
          <w:p w14:paraId="49CA8AAE" w14:textId="77777777" w:rsidR="00C16700" w:rsidRDefault="00C16700" w:rsidP="00CF1CDE">
            <w:pPr>
              <w:spacing w:line="240" w:lineRule="atLeast"/>
              <w:rPr>
                <w:rFonts w:ascii="Times New Roman" w:hAnsi="Times New Roman" w:cs="Times New Roman"/>
                <w:color w:val="000000" w:themeColor="text1"/>
                <w:sz w:val="12"/>
                <w:szCs w:val="12"/>
              </w:rPr>
            </w:pPr>
          </w:p>
          <w:p w14:paraId="7A37180A" w14:textId="77777777" w:rsidR="00C16700" w:rsidRDefault="00C16700" w:rsidP="00CF1CDE">
            <w:pPr>
              <w:spacing w:line="240" w:lineRule="atLeast"/>
              <w:rPr>
                <w:rFonts w:ascii="Times New Roman" w:hAnsi="Times New Roman" w:cs="Times New Roman"/>
                <w:color w:val="000000" w:themeColor="text1"/>
                <w:sz w:val="12"/>
                <w:szCs w:val="12"/>
              </w:rPr>
            </w:pPr>
          </w:p>
          <w:p w14:paraId="2EA227E0" w14:textId="77777777" w:rsidR="00C16700" w:rsidRDefault="00C16700" w:rsidP="00CF1CDE">
            <w:pPr>
              <w:spacing w:line="240" w:lineRule="atLeast"/>
              <w:rPr>
                <w:rFonts w:ascii="Times New Roman" w:hAnsi="Times New Roman" w:cs="Times New Roman"/>
                <w:color w:val="000000" w:themeColor="text1"/>
                <w:sz w:val="12"/>
                <w:szCs w:val="12"/>
              </w:rPr>
            </w:pPr>
          </w:p>
          <w:p w14:paraId="1DE09A1D"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07.11.</w:t>
            </w:r>
            <w:r w:rsidR="00ED53D5">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sidR="00ED53D5">
              <w:rPr>
                <w:rFonts w:ascii="Times New Roman" w:hAnsi="Times New Roman" w:cs="Times New Roman"/>
                <w:color w:val="000000" w:themeColor="text1"/>
                <w:sz w:val="12"/>
                <w:szCs w:val="12"/>
              </w:rPr>
              <w:t xml:space="preserve"> г.</w:t>
            </w:r>
          </w:p>
          <w:p w14:paraId="4C8506ED" w14:textId="77777777" w:rsidR="00C40CEA" w:rsidRPr="00A5548E" w:rsidRDefault="00A5548E"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07.11.1943 г.</w:t>
            </w:r>
          </w:p>
        </w:tc>
        <w:tc>
          <w:tcPr>
            <w:tcW w:w="709" w:type="dxa"/>
          </w:tcPr>
          <w:p w14:paraId="26679B60" w14:textId="77777777" w:rsidR="00C16700" w:rsidRDefault="00C16700"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ЕнРВК</w:t>
            </w:r>
            <w:r>
              <w:rPr>
                <w:rFonts w:ascii="Times New Roman" w:hAnsi="Times New Roman" w:cs="Times New Roman"/>
                <w:color w:val="000000" w:themeColor="text1"/>
                <w:sz w:val="12"/>
                <w:szCs w:val="12"/>
              </w:rPr>
              <w:t xml:space="preserve"> </w:t>
            </w:r>
          </w:p>
          <w:p w14:paraId="6FC06D37" w14:textId="77777777" w:rsidR="00C16700" w:rsidRDefault="00C16700" w:rsidP="00CF1CDE">
            <w:pPr>
              <w:spacing w:line="240" w:lineRule="atLeast"/>
              <w:rPr>
                <w:rFonts w:ascii="Times New Roman" w:hAnsi="Times New Roman" w:cs="Times New Roman"/>
                <w:color w:val="000000" w:themeColor="text1"/>
                <w:sz w:val="12"/>
                <w:szCs w:val="12"/>
              </w:rPr>
            </w:pPr>
          </w:p>
          <w:p w14:paraId="442AD1CA" w14:textId="77777777" w:rsidR="00C16700" w:rsidRDefault="00C16700" w:rsidP="00CF1CDE">
            <w:pPr>
              <w:spacing w:line="240" w:lineRule="atLeast"/>
              <w:rPr>
                <w:rFonts w:ascii="Times New Roman" w:hAnsi="Times New Roman" w:cs="Times New Roman"/>
                <w:color w:val="000000" w:themeColor="text1"/>
                <w:sz w:val="12"/>
                <w:szCs w:val="12"/>
              </w:rPr>
            </w:pPr>
          </w:p>
          <w:p w14:paraId="39BF0122" w14:textId="77777777" w:rsidR="00C16700" w:rsidRDefault="00C16700" w:rsidP="00CF1CDE">
            <w:pPr>
              <w:spacing w:line="240" w:lineRule="atLeast"/>
              <w:rPr>
                <w:rFonts w:ascii="Times New Roman" w:hAnsi="Times New Roman" w:cs="Times New Roman"/>
                <w:color w:val="000000" w:themeColor="text1"/>
                <w:sz w:val="12"/>
                <w:szCs w:val="12"/>
              </w:rPr>
            </w:pPr>
          </w:p>
          <w:p w14:paraId="6F9B4B84" w14:textId="77777777" w:rsidR="00C16700" w:rsidRDefault="00C16700" w:rsidP="00CF1CDE">
            <w:pPr>
              <w:spacing w:line="240" w:lineRule="atLeast"/>
              <w:rPr>
                <w:rFonts w:ascii="Times New Roman" w:hAnsi="Times New Roman" w:cs="Times New Roman"/>
                <w:color w:val="000000" w:themeColor="text1"/>
                <w:sz w:val="12"/>
                <w:szCs w:val="12"/>
              </w:rPr>
            </w:pPr>
          </w:p>
          <w:p w14:paraId="33AD02D0"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F51A2C8" w14:textId="77777777" w:rsidR="00A5548E" w:rsidRPr="00A5548E" w:rsidRDefault="00A5548E"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49DE957E" w14:textId="77777777" w:rsidR="00C40CEA" w:rsidRPr="008E794A" w:rsidRDefault="00C40CEA" w:rsidP="00CF1CDE">
            <w:pPr>
              <w:spacing w:line="240" w:lineRule="atLeast"/>
              <w:rPr>
                <w:rFonts w:ascii="Times New Roman" w:hAnsi="Times New Roman" w:cs="Times New Roman"/>
                <w:color w:val="0070C0"/>
                <w:sz w:val="24"/>
                <w:szCs w:val="24"/>
              </w:rPr>
            </w:pPr>
          </w:p>
        </w:tc>
        <w:tc>
          <w:tcPr>
            <w:tcW w:w="2977" w:type="dxa"/>
          </w:tcPr>
          <w:p w14:paraId="7B19DD82"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2A53C328" w14:textId="77777777" w:rsidR="00C40CEA" w:rsidRPr="008E794A" w:rsidRDefault="00C40CEA" w:rsidP="000325A5">
            <w:pPr>
              <w:spacing w:line="240" w:lineRule="atLeast"/>
              <w:rPr>
                <w:rFonts w:ascii="Times New Roman" w:hAnsi="Times New Roman" w:cs="Times New Roman"/>
                <w:color w:val="0070C0"/>
                <w:sz w:val="12"/>
                <w:szCs w:val="12"/>
              </w:rPr>
            </w:pPr>
          </w:p>
        </w:tc>
        <w:tc>
          <w:tcPr>
            <w:tcW w:w="2977" w:type="dxa"/>
          </w:tcPr>
          <w:p w14:paraId="6A72A3FB" w14:textId="77777777" w:rsidR="00ED53D5" w:rsidRPr="00ED53D5" w:rsidRDefault="00ED53D5"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 </w:t>
            </w:r>
            <w:r w:rsidRPr="00C900B0">
              <w:rPr>
                <w:rFonts w:ascii="Times New Roman" w:hAnsi="Times New Roman" w:cs="Times New Roman"/>
                <w:color w:val="000000" w:themeColor="text1"/>
                <w:sz w:val="12"/>
                <w:szCs w:val="12"/>
              </w:rPr>
              <w:t>07.11.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 выбыл из ЕнРВК </w:t>
            </w:r>
            <w:r w:rsidR="00C16700">
              <w:rPr>
                <w:rFonts w:ascii="Times New Roman" w:hAnsi="Times New Roman" w:cs="Times New Roman"/>
                <w:color w:val="000000" w:themeColor="text1"/>
                <w:sz w:val="12"/>
                <w:szCs w:val="12"/>
              </w:rPr>
              <w:t xml:space="preserve">с пометкой «направлен </w:t>
            </w:r>
            <w:r>
              <w:rPr>
                <w:rFonts w:ascii="Times New Roman" w:hAnsi="Times New Roman" w:cs="Times New Roman"/>
                <w:color w:val="000000" w:themeColor="text1"/>
                <w:sz w:val="12"/>
                <w:szCs w:val="12"/>
              </w:rPr>
              <w:t>в 5 учеб/бригаду</w:t>
            </w:r>
            <w:r w:rsidRPr="00C900B0">
              <w:rPr>
                <w:rFonts w:ascii="Times New Roman" w:hAnsi="Times New Roman" w:cs="Times New Roman"/>
                <w:color w:val="000000" w:themeColor="text1"/>
                <w:sz w:val="12"/>
                <w:szCs w:val="12"/>
              </w:rPr>
              <w:t xml:space="preserve"> г.Красноярск</w:t>
            </w:r>
            <w:r w:rsidR="00C16700">
              <w:rPr>
                <w:rFonts w:ascii="Times New Roman" w:hAnsi="Times New Roman" w:cs="Times New Roman"/>
                <w:color w:val="000000" w:themeColor="text1"/>
                <w:sz w:val="12"/>
                <w:szCs w:val="12"/>
              </w:rPr>
              <w:t>»</w:t>
            </w:r>
            <w:r>
              <w:rPr>
                <w:rFonts w:ascii="Times New Roman" w:hAnsi="Times New Roman" w:cs="Times New Roman"/>
                <w:color w:val="000000" w:themeColor="text1"/>
                <w:sz w:val="12"/>
                <w:szCs w:val="12"/>
              </w:rPr>
              <w:t>;</w:t>
            </w:r>
          </w:p>
          <w:p w14:paraId="4B09B4D7" w14:textId="77777777" w:rsidR="000325A5" w:rsidRDefault="000325A5"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24.12.1960 г. -</w:t>
            </w:r>
            <w:r>
              <w:rPr>
                <w:rFonts w:ascii="Times New Roman" w:hAnsi="Times New Roman" w:cs="Times New Roman"/>
                <w:color w:val="0070C0"/>
                <w:sz w:val="12"/>
                <w:szCs w:val="12"/>
              </w:rPr>
              <w:t xml:space="preserve"> окончил службу, мл.лейтенант инт.сл.;</w:t>
            </w:r>
          </w:p>
          <w:p w14:paraId="4E6B8215" w14:textId="77777777" w:rsidR="00C40CEA" w:rsidRDefault="000325A5"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служил в 120 зсп ЗСВО и 67 полк войск МВД по охране ж/д </w:t>
            </w:r>
            <w:r w:rsidRPr="000325A5">
              <w:rPr>
                <w:rFonts w:ascii="Times New Roman" w:hAnsi="Times New Roman" w:cs="Times New Roman"/>
                <w:color w:val="0070C0"/>
                <w:sz w:val="8"/>
                <w:szCs w:val="12"/>
              </w:rPr>
              <w:t>(ЦАМО, шкаф 47, ящик 9)</w:t>
            </w:r>
            <w:r>
              <w:rPr>
                <w:rFonts w:ascii="Times New Roman" w:hAnsi="Times New Roman" w:cs="Times New Roman"/>
                <w:color w:val="0070C0"/>
                <w:sz w:val="8"/>
                <w:szCs w:val="12"/>
              </w:rPr>
              <w:t>.</w:t>
            </w:r>
          </w:p>
          <w:p w14:paraId="0D6A41A3"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701" w:type="dxa"/>
          </w:tcPr>
          <w:p w14:paraId="4064D42B" w14:textId="77777777" w:rsidR="00ED53D5" w:rsidRDefault="00C16700"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Украинец, 7 классов, рабочий Маклаковского </w:t>
            </w:r>
            <w:r w:rsidR="00C40CEA" w:rsidRPr="00C900B0">
              <w:rPr>
                <w:rFonts w:ascii="Times New Roman" w:hAnsi="Times New Roman" w:cs="Times New Roman"/>
                <w:color w:val="00B050"/>
                <w:sz w:val="12"/>
                <w:szCs w:val="12"/>
              </w:rPr>
              <w:t>лесозавода</w:t>
            </w:r>
            <w:r w:rsidR="00ED53D5">
              <w:rPr>
                <w:rFonts w:ascii="Times New Roman" w:hAnsi="Times New Roman" w:cs="Times New Roman"/>
                <w:color w:val="00B050"/>
                <w:sz w:val="12"/>
                <w:szCs w:val="12"/>
              </w:rPr>
              <w:t xml:space="preserve">, дом.адрес: </w:t>
            </w:r>
            <w:r>
              <w:rPr>
                <w:rFonts w:ascii="Times New Roman" w:hAnsi="Times New Roman" w:cs="Times New Roman"/>
                <w:color w:val="000000" w:themeColor="text1"/>
                <w:sz w:val="12"/>
                <w:szCs w:val="12"/>
              </w:rPr>
              <w:t>с.Маклаково/</w:t>
            </w:r>
            <w:r w:rsidR="00ED53D5">
              <w:rPr>
                <w:rFonts w:ascii="Times New Roman" w:hAnsi="Times New Roman" w:cs="Times New Roman"/>
                <w:color w:val="00B050"/>
                <w:sz w:val="12"/>
                <w:szCs w:val="12"/>
              </w:rPr>
              <w:t xml:space="preserve">с.Маклаково </w:t>
            </w:r>
          </w:p>
          <w:p w14:paraId="772C5A2C" w14:textId="77777777" w:rsidR="00C40CEA" w:rsidRPr="00CB28F5" w:rsidRDefault="00ED53D5" w:rsidP="00CF1CDE">
            <w:pPr>
              <w:spacing w:line="240" w:lineRule="atLeast"/>
              <w:rPr>
                <w:rFonts w:ascii="Times New Roman" w:hAnsi="Times New Roman" w:cs="Times New Roman"/>
                <w:color w:val="000000" w:themeColor="text1"/>
                <w:sz w:val="12"/>
                <w:szCs w:val="12"/>
              </w:rPr>
            </w:pPr>
            <w:r w:rsidRPr="00ED53D5">
              <w:rPr>
                <w:rFonts w:ascii="Times New Roman" w:hAnsi="Times New Roman" w:cs="Times New Roman"/>
                <w:color w:val="00B050"/>
                <w:sz w:val="8"/>
                <w:szCs w:val="12"/>
              </w:rPr>
              <w:t>(т.1, с. 302)</w:t>
            </w:r>
            <w:r>
              <w:rPr>
                <w:rFonts w:ascii="Times New Roman" w:hAnsi="Times New Roman" w:cs="Times New Roman"/>
                <w:color w:val="00B050"/>
                <w:sz w:val="8"/>
                <w:szCs w:val="12"/>
              </w:rPr>
              <w:t>.</w:t>
            </w:r>
          </w:p>
        </w:tc>
      </w:tr>
      <w:tr w:rsidR="00C40CEA" w14:paraId="17B77C11" w14:textId="77777777" w:rsidTr="002F090C">
        <w:tc>
          <w:tcPr>
            <w:tcW w:w="675" w:type="dxa"/>
          </w:tcPr>
          <w:p w14:paraId="4EA834F6"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604A5D9" w14:textId="77777777" w:rsidR="00496ED6"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Городилов Иосиф Иннокентьевич </w:t>
            </w:r>
          </w:p>
          <w:p w14:paraId="1B5B3F90"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496ED6">
              <w:rPr>
                <w:rFonts w:ascii="Times New Roman" w:hAnsi="Times New Roman" w:cs="Times New Roman"/>
                <w:color w:val="000000" w:themeColor="text1"/>
                <w:sz w:val="8"/>
                <w:szCs w:val="12"/>
              </w:rPr>
              <w:t xml:space="preserve">(ЕнРВК, Книга учета призванных №4, с.23) </w:t>
            </w:r>
          </w:p>
        </w:tc>
        <w:tc>
          <w:tcPr>
            <w:tcW w:w="567" w:type="dxa"/>
          </w:tcPr>
          <w:p w14:paraId="16A246F7"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1134" w:type="dxa"/>
          </w:tcPr>
          <w:p w14:paraId="6A89286D"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992" w:type="dxa"/>
          </w:tcPr>
          <w:p w14:paraId="2AE0CE5E"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27.08.</w:t>
            </w:r>
            <w:r w:rsidR="00496ED6">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sidR="00496ED6">
              <w:rPr>
                <w:rFonts w:ascii="Times New Roman" w:hAnsi="Times New Roman" w:cs="Times New Roman"/>
                <w:color w:val="000000" w:themeColor="text1"/>
                <w:sz w:val="12"/>
                <w:szCs w:val="12"/>
              </w:rPr>
              <w:t xml:space="preserve"> г.</w:t>
            </w:r>
          </w:p>
        </w:tc>
        <w:tc>
          <w:tcPr>
            <w:tcW w:w="709" w:type="dxa"/>
          </w:tcPr>
          <w:p w14:paraId="0D59ADCA" w14:textId="77777777" w:rsidR="00C40CEA" w:rsidRDefault="00C40CEA"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446CD65B"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1E682ED6"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w:t>
            </w:r>
          </w:p>
          <w:p w14:paraId="1DD9900D" w14:textId="77777777" w:rsidR="00C40CEA" w:rsidRPr="00C900B0" w:rsidRDefault="00496ED6" w:rsidP="00496ED6">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t>П/б 04.</w:t>
            </w:r>
            <w:r w:rsidR="00C40CEA" w:rsidRPr="00C900B0">
              <w:rPr>
                <w:rFonts w:ascii="Times New Roman" w:hAnsi="Times New Roman" w:cs="Times New Roman"/>
                <w:color w:val="808080" w:themeColor="background1" w:themeShade="80"/>
                <w:sz w:val="12"/>
                <w:szCs w:val="12"/>
              </w:rPr>
              <w:t xml:space="preserve">1942 </w:t>
            </w:r>
            <w:r>
              <w:rPr>
                <w:rFonts w:ascii="Times New Roman" w:hAnsi="Times New Roman" w:cs="Times New Roman"/>
                <w:color w:val="808080" w:themeColor="background1" w:themeShade="80"/>
                <w:sz w:val="12"/>
                <w:szCs w:val="12"/>
              </w:rPr>
              <w:t xml:space="preserve">г. </w:t>
            </w:r>
          </w:p>
        </w:tc>
        <w:tc>
          <w:tcPr>
            <w:tcW w:w="2977" w:type="dxa"/>
          </w:tcPr>
          <w:p w14:paraId="3E780110" w14:textId="77777777" w:rsidR="00C40CEA" w:rsidRDefault="00496ED6"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808080" w:themeColor="background1" w:themeShade="80"/>
                <w:sz w:val="12"/>
                <w:szCs w:val="12"/>
              </w:rPr>
              <w:t>- на 04.1942 г. - красноармеец</w:t>
            </w:r>
            <w:r w:rsidRPr="00C900B0">
              <w:rPr>
                <w:rFonts w:ascii="Times New Roman" w:hAnsi="Times New Roman" w:cs="Times New Roman"/>
                <w:color w:val="808080" w:themeColor="background1" w:themeShade="80"/>
                <w:sz w:val="12"/>
                <w:szCs w:val="12"/>
              </w:rPr>
              <w:t xml:space="preserve"> </w:t>
            </w:r>
            <w:r w:rsidRPr="00496ED6">
              <w:rPr>
                <w:rFonts w:ascii="Times New Roman" w:hAnsi="Times New Roman" w:cs="Times New Roman"/>
                <w:color w:val="808080" w:themeColor="background1" w:themeShade="80"/>
                <w:sz w:val="8"/>
                <w:szCs w:val="12"/>
              </w:rPr>
              <w:t>(ЕнРВК, Книга учета погибших №6, с. 21)</w:t>
            </w:r>
            <w:r>
              <w:rPr>
                <w:rFonts w:ascii="Times New Roman" w:hAnsi="Times New Roman" w:cs="Times New Roman"/>
                <w:color w:val="808080" w:themeColor="background1" w:themeShade="80"/>
                <w:sz w:val="8"/>
                <w:szCs w:val="12"/>
              </w:rPr>
              <w:t>.</w:t>
            </w:r>
          </w:p>
        </w:tc>
        <w:tc>
          <w:tcPr>
            <w:tcW w:w="1701" w:type="dxa"/>
          </w:tcPr>
          <w:p w14:paraId="1CCDA173" w14:textId="77777777" w:rsidR="00C40CEA" w:rsidRPr="00CB28F5" w:rsidRDefault="00C16700"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tc>
      </w:tr>
      <w:tr w:rsidR="00C40CEA" w14:paraId="27490291" w14:textId="77777777" w:rsidTr="002F090C">
        <w:tc>
          <w:tcPr>
            <w:tcW w:w="675" w:type="dxa"/>
          </w:tcPr>
          <w:p w14:paraId="751F4FFF"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D4CCFD7"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Горшков Василий Павлович </w:t>
            </w:r>
            <w:r w:rsidRPr="00496ED6">
              <w:rPr>
                <w:rFonts w:ascii="Times New Roman" w:hAnsi="Times New Roman" w:cs="Times New Roman"/>
                <w:color w:val="000000" w:themeColor="text1"/>
                <w:sz w:val="8"/>
                <w:szCs w:val="12"/>
              </w:rPr>
              <w:t>(ЕнРВК, Книга учета призванных №1, с.8)</w:t>
            </w:r>
          </w:p>
        </w:tc>
        <w:tc>
          <w:tcPr>
            <w:tcW w:w="567" w:type="dxa"/>
          </w:tcPr>
          <w:p w14:paraId="16CE3BA8"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1924</w:t>
            </w:r>
            <w:r w:rsidR="00496ED6">
              <w:rPr>
                <w:rFonts w:ascii="Times New Roman" w:hAnsi="Times New Roman" w:cs="Times New Roman"/>
                <w:color w:val="000000" w:themeColor="text1"/>
                <w:sz w:val="12"/>
                <w:szCs w:val="12"/>
              </w:rPr>
              <w:t xml:space="preserve"> г.</w:t>
            </w:r>
          </w:p>
        </w:tc>
        <w:tc>
          <w:tcPr>
            <w:tcW w:w="1134" w:type="dxa"/>
          </w:tcPr>
          <w:p w14:paraId="00D359A0"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992" w:type="dxa"/>
          </w:tcPr>
          <w:p w14:paraId="47220E70"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24.08.1942</w:t>
            </w:r>
            <w:r w:rsidR="00496ED6">
              <w:rPr>
                <w:rFonts w:ascii="Times New Roman" w:hAnsi="Times New Roman" w:cs="Times New Roman"/>
                <w:color w:val="000000" w:themeColor="text1"/>
                <w:sz w:val="12"/>
                <w:szCs w:val="12"/>
              </w:rPr>
              <w:t xml:space="preserve"> г.</w:t>
            </w:r>
          </w:p>
        </w:tc>
        <w:tc>
          <w:tcPr>
            <w:tcW w:w="709" w:type="dxa"/>
          </w:tcPr>
          <w:p w14:paraId="0090CB30" w14:textId="77777777" w:rsidR="00C40CEA" w:rsidRDefault="00C40CEA"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4DCFAFFA"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339EE4DC"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2977" w:type="dxa"/>
          </w:tcPr>
          <w:p w14:paraId="71BEA575"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701" w:type="dxa"/>
          </w:tcPr>
          <w:p w14:paraId="39DE7C08" w14:textId="77777777" w:rsidR="00C40CEA" w:rsidRPr="00CB28F5" w:rsidRDefault="00C16700"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tc>
      </w:tr>
      <w:tr w:rsidR="00C40CEA" w14:paraId="2B1970A8" w14:textId="77777777" w:rsidTr="002F090C">
        <w:tc>
          <w:tcPr>
            <w:tcW w:w="675" w:type="dxa"/>
          </w:tcPr>
          <w:p w14:paraId="36F44F57"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5948E34" w14:textId="77777777" w:rsidR="00496ED6"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Горшков Михаил Павлович </w:t>
            </w:r>
          </w:p>
          <w:p w14:paraId="3F203350" w14:textId="77777777" w:rsidR="00C40CEA" w:rsidRDefault="00C40CEA" w:rsidP="00CF1CDE">
            <w:pPr>
              <w:spacing w:line="240" w:lineRule="atLeast"/>
              <w:rPr>
                <w:rFonts w:ascii="Times New Roman" w:hAnsi="Times New Roman" w:cs="Times New Roman"/>
                <w:color w:val="000000" w:themeColor="text1"/>
                <w:sz w:val="12"/>
                <w:szCs w:val="12"/>
              </w:rPr>
            </w:pPr>
            <w:r w:rsidRPr="00496ED6">
              <w:rPr>
                <w:rFonts w:ascii="Times New Roman" w:hAnsi="Times New Roman" w:cs="Times New Roman"/>
                <w:color w:val="000000" w:themeColor="text1"/>
                <w:sz w:val="8"/>
                <w:szCs w:val="12"/>
              </w:rPr>
              <w:t>(ЕнРВК, Книга учета призванных №2, с.10 об)</w:t>
            </w:r>
          </w:p>
          <w:p w14:paraId="515D5668" w14:textId="77777777" w:rsidR="00F111DD" w:rsidRPr="00F111DD" w:rsidRDefault="00F111DD"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otted"/>
              </w:rPr>
              <w:t xml:space="preserve">Горшков, </w:t>
            </w:r>
            <w:r>
              <w:rPr>
                <w:rFonts w:ascii="Times New Roman" w:hAnsi="Times New Roman" w:cs="Times New Roman"/>
                <w:color w:val="0070C0"/>
                <w:sz w:val="12"/>
                <w:szCs w:val="12"/>
                <w:u w:val="dash"/>
              </w:rPr>
              <w:t>Горшков</w:t>
            </w:r>
          </w:p>
          <w:p w14:paraId="04C8C587" w14:textId="77777777" w:rsidR="00C40CEA" w:rsidRPr="00C31E4C"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Горошков</w:t>
            </w:r>
          </w:p>
        </w:tc>
        <w:tc>
          <w:tcPr>
            <w:tcW w:w="567" w:type="dxa"/>
          </w:tcPr>
          <w:p w14:paraId="254E752E" w14:textId="77777777" w:rsidR="007D446E" w:rsidRDefault="007D446E" w:rsidP="00CF1CDE">
            <w:pPr>
              <w:spacing w:line="240" w:lineRule="atLeast"/>
              <w:rPr>
                <w:rFonts w:ascii="Times New Roman" w:hAnsi="Times New Roman" w:cs="Times New Roman"/>
                <w:color w:val="000000" w:themeColor="text1"/>
                <w:sz w:val="12"/>
                <w:szCs w:val="12"/>
              </w:rPr>
            </w:pPr>
          </w:p>
          <w:p w14:paraId="4DF234D6" w14:textId="77777777" w:rsidR="00C40CEA" w:rsidRDefault="00C40CEA" w:rsidP="00CF1CDE">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1919</w:t>
            </w:r>
            <w:r w:rsidR="00496ED6">
              <w:rPr>
                <w:rFonts w:ascii="Times New Roman" w:hAnsi="Times New Roman" w:cs="Times New Roman"/>
                <w:color w:val="000000" w:themeColor="text1"/>
                <w:sz w:val="12"/>
                <w:szCs w:val="12"/>
              </w:rPr>
              <w:t xml:space="preserve"> г.</w:t>
            </w:r>
          </w:p>
          <w:p w14:paraId="5FE1C863"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1919</w:t>
            </w:r>
            <w:r w:rsidR="00496ED6">
              <w:rPr>
                <w:rFonts w:ascii="Times New Roman" w:hAnsi="Times New Roman" w:cs="Times New Roman"/>
                <w:color w:val="0070C0"/>
                <w:sz w:val="12"/>
                <w:szCs w:val="12"/>
              </w:rPr>
              <w:t xml:space="preserve"> г.</w:t>
            </w:r>
          </w:p>
          <w:p w14:paraId="73D16537" w14:textId="77777777" w:rsidR="007D446E" w:rsidRDefault="007D446E" w:rsidP="007D446E">
            <w:pPr>
              <w:spacing w:line="240" w:lineRule="atLeast"/>
              <w:rPr>
                <w:rFonts w:ascii="Times New Roman" w:hAnsi="Times New Roman" w:cs="Times New Roman"/>
                <w:color w:val="0070C0"/>
                <w:sz w:val="12"/>
                <w:szCs w:val="12"/>
                <w:u w:val="dash"/>
              </w:rPr>
            </w:pPr>
          </w:p>
          <w:p w14:paraId="4324D45C" w14:textId="77777777" w:rsidR="007D446E" w:rsidRDefault="007D446E" w:rsidP="007D446E">
            <w:pPr>
              <w:spacing w:line="240" w:lineRule="atLeast"/>
              <w:rPr>
                <w:rFonts w:ascii="Times New Roman" w:hAnsi="Times New Roman" w:cs="Times New Roman"/>
                <w:color w:val="0070C0"/>
                <w:sz w:val="12"/>
                <w:szCs w:val="12"/>
                <w:u w:val="dash"/>
              </w:rPr>
            </w:pPr>
          </w:p>
          <w:p w14:paraId="76F39E1E" w14:textId="77777777" w:rsidR="007D446E" w:rsidRDefault="00F111DD" w:rsidP="007D446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ash"/>
              </w:rPr>
              <w:t>1919 г.</w:t>
            </w:r>
            <w:r w:rsidR="007D446E">
              <w:rPr>
                <w:rFonts w:ascii="Times New Roman" w:hAnsi="Times New Roman" w:cs="Times New Roman"/>
                <w:color w:val="0070C0"/>
                <w:sz w:val="12"/>
                <w:szCs w:val="12"/>
                <w:u w:val="dotted"/>
              </w:rPr>
              <w:t xml:space="preserve"> </w:t>
            </w:r>
          </w:p>
          <w:p w14:paraId="7B05D6C9" w14:textId="77777777" w:rsidR="007D446E" w:rsidRDefault="007D446E" w:rsidP="007D446E">
            <w:pPr>
              <w:spacing w:line="240" w:lineRule="atLeast"/>
              <w:rPr>
                <w:rFonts w:ascii="Times New Roman" w:hAnsi="Times New Roman" w:cs="Times New Roman"/>
                <w:color w:val="0070C0"/>
                <w:sz w:val="12"/>
                <w:szCs w:val="12"/>
                <w:u w:val="dotted"/>
              </w:rPr>
            </w:pPr>
          </w:p>
          <w:p w14:paraId="2A0DE0D2" w14:textId="77777777" w:rsidR="007D446E" w:rsidRDefault="007D446E" w:rsidP="007D446E">
            <w:pPr>
              <w:spacing w:line="240" w:lineRule="atLeast"/>
              <w:rPr>
                <w:rFonts w:ascii="Times New Roman" w:hAnsi="Times New Roman" w:cs="Times New Roman"/>
                <w:color w:val="0070C0"/>
                <w:sz w:val="12"/>
                <w:szCs w:val="12"/>
                <w:u w:val="dotted"/>
              </w:rPr>
            </w:pPr>
          </w:p>
          <w:p w14:paraId="71769F3E" w14:textId="77777777" w:rsidR="007D446E" w:rsidRDefault="007D446E" w:rsidP="007D446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1919 г.</w:t>
            </w:r>
          </w:p>
          <w:p w14:paraId="6EC80E3F" w14:textId="77777777" w:rsidR="00F111DD" w:rsidRPr="00F111DD" w:rsidRDefault="00F111DD" w:rsidP="00CF1CDE">
            <w:pPr>
              <w:spacing w:line="240" w:lineRule="atLeast"/>
              <w:rPr>
                <w:rFonts w:ascii="Times New Roman" w:hAnsi="Times New Roman" w:cs="Times New Roman"/>
                <w:color w:val="0070C0"/>
                <w:sz w:val="12"/>
                <w:szCs w:val="12"/>
                <w:u w:val="dash"/>
              </w:rPr>
            </w:pPr>
          </w:p>
        </w:tc>
        <w:tc>
          <w:tcPr>
            <w:tcW w:w="1134" w:type="dxa"/>
          </w:tcPr>
          <w:p w14:paraId="0BD7897E" w14:textId="77777777" w:rsidR="007D446E" w:rsidRDefault="007D446E" w:rsidP="00CF1CDE">
            <w:pPr>
              <w:spacing w:line="240" w:lineRule="atLeast"/>
              <w:rPr>
                <w:rFonts w:ascii="Times New Roman" w:hAnsi="Times New Roman" w:cs="Times New Roman"/>
                <w:color w:val="0070C0"/>
                <w:sz w:val="12"/>
                <w:szCs w:val="12"/>
              </w:rPr>
            </w:pPr>
          </w:p>
          <w:p w14:paraId="66C24AF6" w14:textId="77777777" w:rsidR="007D446E" w:rsidRDefault="007D446E" w:rsidP="00CF1CDE">
            <w:pPr>
              <w:spacing w:line="240" w:lineRule="atLeast"/>
              <w:rPr>
                <w:rFonts w:ascii="Times New Roman" w:hAnsi="Times New Roman" w:cs="Times New Roman"/>
                <w:color w:val="0070C0"/>
                <w:sz w:val="12"/>
                <w:szCs w:val="12"/>
              </w:rPr>
            </w:pPr>
          </w:p>
          <w:p w14:paraId="46C2B54E"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Татарская ССР, Чистокольский р-н, с.Бутырь</w:t>
            </w:r>
            <w:r w:rsidR="00F111DD">
              <w:rPr>
                <w:rFonts w:ascii="Times New Roman" w:hAnsi="Times New Roman" w:cs="Times New Roman"/>
                <w:color w:val="0070C0"/>
                <w:sz w:val="12"/>
                <w:szCs w:val="12"/>
              </w:rPr>
              <w:t>;</w:t>
            </w:r>
          </w:p>
          <w:p w14:paraId="36B2476E" w14:textId="77777777" w:rsidR="00F111DD" w:rsidRPr="00F111DD" w:rsidRDefault="00F111DD" w:rsidP="00CF1CDE">
            <w:pPr>
              <w:spacing w:line="240" w:lineRule="atLeast"/>
              <w:rPr>
                <w:rFonts w:ascii="Times New Roman" w:hAnsi="Times New Roman" w:cs="Times New Roman"/>
                <w:color w:val="0070C0"/>
                <w:sz w:val="12"/>
                <w:szCs w:val="12"/>
                <w:u w:val="dash"/>
              </w:rPr>
            </w:pPr>
            <w:r w:rsidRPr="00F111DD">
              <w:rPr>
                <w:rFonts w:ascii="Times New Roman" w:hAnsi="Times New Roman" w:cs="Times New Roman"/>
                <w:color w:val="0070C0"/>
                <w:sz w:val="12"/>
                <w:szCs w:val="12"/>
                <w:u w:val="dash"/>
              </w:rPr>
              <w:t>Татарская ССР, Чистокольский р-н, с.Бутырь;</w:t>
            </w:r>
          </w:p>
          <w:p w14:paraId="706B157C" w14:textId="77777777" w:rsidR="00C40CEA" w:rsidRPr="002602E9" w:rsidRDefault="00C40CEA" w:rsidP="00CF1CDE">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Енисейский р-н, с.Маклаково</w:t>
            </w:r>
            <w:r w:rsidR="00F111DD">
              <w:rPr>
                <w:rFonts w:ascii="Times New Roman" w:hAnsi="Times New Roman" w:cs="Times New Roman"/>
                <w:color w:val="0070C0"/>
                <w:sz w:val="12"/>
                <w:szCs w:val="12"/>
                <w:u w:val="dotted"/>
              </w:rPr>
              <w:t>.</w:t>
            </w:r>
          </w:p>
        </w:tc>
        <w:tc>
          <w:tcPr>
            <w:tcW w:w="992" w:type="dxa"/>
          </w:tcPr>
          <w:p w14:paraId="57241DAC" w14:textId="77777777" w:rsidR="00496ED6" w:rsidRDefault="00496ED6" w:rsidP="00496ED6">
            <w:pPr>
              <w:spacing w:line="240" w:lineRule="atLeast"/>
              <w:rPr>
                <w:rFonts w:ascii="Times New Roman" w:hAnsi="Times New Roman" w:cs="Times New Roman"/>
                <w:color w:val="FFC000"/>
                <w:sz w:val="12"/>
                <w:szCs w:val="12"/>
              </w:rPr>
            </w:pPr>
            <w:r w:rsidRPr="00C900B0">
              <w:rPr>
                <w:rFonts w:ascii="Times New Roman" w:hAnsi="Times New Roman" w:cs="Times New Roman"/>
                <w:color w:val="FFC000"/>
                <w:sz w:val="12"/>
                <w:szCs w:val="12"/>
              </w:rPr>
              <w:t>22.08.1939</w:t>
            </w:r>
            <w:r>
              <w:rPr>
                <w:rFonts w:ascii="Times New Roman" w:hAnsi="Times New Roman" w:cs="Times New Roman"/>
                <w:color w:val="FFC000"/>
                <w:sz w:val="12"/>
                <w:szCs w:val="12"/>
              </w:rPr>
              <w:t xml:space="preserve"> г.</w:t>
            </w:r>
          </w:p>
          <w:p w14:paraId="1F93316B"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1940</w:t>
            </w:r>
            <w:r w:rsidR="00496ED6">
              <w:rPr>
                <w:rFonts w:ascii="Times New Roman" w:hAnsi="Times New Roman" w:cs="Times New Roman"/>
                <w:color w:val="000000" w:themeColor="text1"/>
                <w:sz w:val="12"/>
                <w:szCs w:val="12"/>
              </w:rPr>
              <w:t xml:space="preserve"> г.</w:t>
            </w:r>
          </w:p>
          <w:p w14:paraId="6CDB98DB"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16.08.1944</w:t>
            </w:r>
            <w:r w:rsidR="00496ED6">
              <w:rPr>
                <w:rFonts w:ascii="Times New Roman" w:hAnsi="Times New Roman" w:cs="Times New Roman"/>
                <w:color w:val="0070C0"/>
                <w:sz w:val="12"/>
                <w:szCs w:val="12"/>
              </w:rPr>
              <w:t xml:space="preserve"> г.</w:t>
            </w:r>
          </w:p>
          <w:p w14:paraId="3F83F23C" w14:textId="77777777" w:rsidR="007D446E" w:rsidRDefault="007D446E" w:rsidP="00CF1CDE">
            <w:pPr>
              <w:spacing w:line="240" w:lineRule="atLeast"/>
              <w:rPr>
                <w:rFonts w:ascii="Times New Roman" w:hAnsi="Times New Roman" w:cs="Times New Roman"/>
                <w:color w:val="0070C0"/>
                <w:sz w:val="12"/>
                <w:szCs w:val="12"/>
                <w:u w:val="dotted"/>
              </w:rPr>
            </w:pPr>
          </w:p>
          <w:p w14:paraId="43F0B832" w14:textId="77777777" w:rsidR="007D446E" w:rsidRDefault="007D446E" w:rsidP="00CF1CDE">
            <w:pPr>
              <w:spacing w:line="240" w:lineRule="atLeast"/>
              <w:rPr>
                <w:rFonts w:ascii="Times New Roman" w:hAnsi="Times New Roman" w:cs="Times New Roman"/>
                <w:color w:val="0070C0"/>
                <w:sz w:val="12"/>
                <w:szCs w:val="12"/>
                <w:u w:val="dotted"/>
              </w:rPr>
            </w:pPr>
          </w:p>
          <w:p w14:paraId="04D72C30" w14:textId="77777777" w:rsidR="007D446E" w:rsidRDefault="007D446E" w:rsidP="00CF1CDE">
            <w:pPr>
              <w:spacing w:line="240" w:lineRule="atLeast"/>
              <w:rPr>
                <w:rFonts w:ascii="Times New Roman" w:hAnsi="Times New Roman" w:cs="Times New Roman"/>
                <w:color w:val="0070C0"/>
                <w:sz w:val="12"/>
                <w:szCs w:val="12"/>
                <w:u w:val="dotted"/>
              </w:rPr>
            </w:pPr>
          </w:p>
          <w:p w14:paraId="4DC6CEA1" w14:textId="77777777" w:rsidR="007D446E" w:rsidRDefault="007D446E" w:rsidP="00CF1CDE">
            <w:pPr>
              <w:spacing w:line="240" w:lineRule="atLeast"/>
              <w:rPr>
                <w:rFonts w:ascii="Times New Roman" w:hAnsi="Times New Roman" w:cs="Times New Roman"/>
                <w:color w:val="0070C0"/>
                <w:sz w:val="12"/>
                <w:szCs w:val="12"/>
                <w:u w:val="dotted"/>
              </w:rPr>
            </w:pPr>
          </w:p>
          <w:p w14:paraId="5EF1E23C" w14:textId="77777777" w:rsidR="007D446E" w:rsidRDefault="007D446E" w:rsidP="00CF1CDE">
            <w:pPr>
              <w:spacing w:line="240" w:lineRule="atLeast"/>
              <w:rPr>
                <w:rFonts w:ascii="Times New Roman" w:hAnsi="Times New Roman" w:cs="Times New Roman"/>
                <w:color w:val="0070C0"/>
                <w:sz w:val="12"/>
                <w:szCs w:val="12"/>
                <w:u w:val="dotted"/>
              </w:rPr>
            </w:pPr>
          </w:p>
          <w:p w14:paraId="0080F948" w14:textId="77777777" w:rsidR="00C40CEA" w:rsidRPr="002602E9"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16.08.1944</w:t>
            </w:r>
            <w:r w:rsidR="00496ED6">
              <w:rPr>
                <w:rFonts w:ascii="Times New Roman" w:hAnsi="Times New Roman" w:cs="Times New Roman"/>
                <w:color w:val="0070C0"/>
                <w:sz w:val="12"/>
                <w:szCs w:val="12"/>
                <w:u w:val="dotted"/>
              </w:rPr>
              <w:t xml:space="preserve"> г.</w:t>
            </w:r>
          </w:p>
        </w:tc>
        <w:tc>
          <w:tcPr>
            <w:tcW w:w="709" w:type="dxa"/>
          </w:tcPr>
          <w:p w14:paraId="6EE7FEB1" w14:textId="77777777" w:rsidR="007D446E" w:rsidRDefault="007D446E" w:rsidP="00CF1CDE">
            <w:pPr>
              <w:spacing w:line="240" w:lineRule="atLeast"/>
              <w:rPr>
                <w:rFonts w:ascii="Times New Roman" w:hAnsi="Times New Roman" w:cs="Times New Roman"/>
                <w:color w:val="000000" w:themeColor="text1"/>
                <w:sz w:val="12"/>
                <w:szCs w:val="12"/>
              </w:rPr>
            </w:pPr>
          </w:p>
          <w:p w14:paraId="5522CDB4"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33A4C15"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5E85855D" w14:textId="77777777" w:rsidR="007D446E" w:rsidRDefault="007D446E" w:rsidP="00CF1CDE">
            <w:pPr>
              <w:spacing w:line="240" w:lineRule="atLeast"/>
              <w:rPr>
                <w:rFonts w:ascii="Times New Roman" w:hAnsi="Times New Roman" w:cs="Times New Roman"/>
                <w:color w:val="0070C0"/>
                <w:sz w:val="12"/>
                <w:szCs w:val="12"/>
                <w:u w:val="dotted"/>
              </w:rPr>
            </w:pPr>
          </w:p>
          <w:p w14:paraId="435A226B" w14:textId="77777777" w:rsidR="007D446E" w:rsidRDefault="007D446E" w:rsidP="00CF1CDE">
            <w:pPr>
              <w:spacing w:line="240" w:lineRule="atLeast"/>
              <w:rPr>
                <w:rFonts w:ascii="Times New Roman" w:hAnsi="Times New Roman" w:cs="Times New Roman"/>
                <w:color w:val="0070C0"/>
                <w:sz w:val="12"/>
                <w:szCs w:val="12"/>
                <w:u w:val="dotted"/>
              </w:rPr>
            </w:pPr>
          </w:p>
          <w:p w14:paraId="73E73058" w14:textId="77777777" w:rsidR="007D446E" w:rsidRDefault="007D446E" w:rsidP="00CF1CDE">
            <w:pPr>
              <w:spacing w:line="240" w:lineRule="atLeast"/>
              <w:rPr>
                <w:rFonts w:ascii="Times New Roman" w:hAnsi="Times New Roman" w:cs="Times New Roman"/>
                <w:color w:val="0070C0"/>
                <w:sz w:val="12"/>
                <w:szCs w:val="12"/>
                <w:u w:val="dotted"/>
              </w:rPr>
            </w:pPr>
          </w:p>
          <w:p w14:paraId="07369922" w14:textId="77777777" w:rsidR="007D446E" w:rsidRDefault="007D446E" w:rsidP="00CF1CDE">
            <w:pPr>
              <w:spacing w:line="240" w:lineRule="atLeast"/>
              <w:rPr>
                <w:rFonts w:ascii="Times New Roman" w:hAnsi="Times New Roman" w:cs="Times New Roman"/>
                <w:color w:val="0070C0"/>
                <w:sz w:val="12"/>
                <w:szCs w:val="12"/>
                <w:u w:val="dotted"/>
              </w:rPr>
            </w:pPr>
          </w:p>
          <w:p w14:paraId="549D55E3" w14:textId="77777777" w:rsidR="007D446E" w:rsidRDefault="007D446E" w:rsidP="00CF1CDE">
            <w:pPr>
              <w:spacing w:line="240" w:lineRule="atLeast"/>
              <w:rPr>
                <w:rFonts w:ascii="Times New Roman" w:hAnsi="Times New Roman" w:cs="Times New Roman"/>
                <w:color w:val="0070C0"/>
                <w:sz w:val="12"/>
                <w:szCs w:val="12"/>
                <w:u w:val="dotted"/>
              </w:rPr>
            </w:pPr>
          </w:p>
          <w:p w14:paraId="32F4C992" w14:textId="77777777" w:rsidR="00C40CEA" w:rsidRPr="002602E9" w:rsidRDefault="00C40CEA" w:rsidP="00CF1CDE">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ЕнРВК</w:t>
            </w:r>
          </w:p>
        </w:tc>
        <w:tc>
          <w:tcPr>
            <w:tcW w:w="2977" w:type="dxa"/>
          </w:tcPr>
          <w:p w14:paraId="73E5B34A" w14:textId="77777777" w:rsidR="00F111DD" w:rsidRDefault="00F111DD" w:rsidP="00CF1CDE">
            <w:pPr>
              <w:spacing w:line="240" w:lineRule="atLeast"/>
              <w:rPr>
                <w:rFonts w:ascii="Times New Roman" w:hAnsi="Times New Roman" w:cs="Times New Roman"/>
                <w:color w:val="0070C0"/>
                <w:sz w:val="12"/>
                <w:szCs w:val="12"/>
                <w:u w:val="dash"/>
              </w:rPr>
            </w:pPr>
            <w:r w:rsidRPr="00F111DD">
              <w:rPr>
                <w:rFonts w:ascii="Times New Roman" w:hAnsi="Times New Roman" w:cs="Times New Roman"/>
                <w:b/>
                <w:color w:val="0070C0"/>
                <w:sz w:val="12"/>
                <w:szCs w:val="12"/>
                <w:u w:val="dash"/>
              </w:rPr>
              <w:t>Орден Отечественной войны 1 степени</w:t>
            </w:r>
            <w:r>
              <w:rPr>
                <w:rFonts w:ascii="Times New Roman" w:hAnsi="Times New Roman" w:cs="Times New Roman"/>
                <w:color w:val="0070C0"/>
                <w:sz w:val="12"/>
                <w:szCs w:val="12"/>
                <w:u w:val="dash"/>
              </w:rPr>
              <w:t xml:space="preserve"> </w:t>
            </w:r>
          </w:p>
          <w:p w14:paraId="4E1C0223" w14:textId="77777777" w:rsidR="00C40CEA" w:rsidRPr="00F111DD" w:rsidRDefault="00F111DD"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от 06.04.1985 г. </w:t>
            </w:r>
            <w:r w:rsidRPr="00F111DD">
              <w:rPr>
                <w:rFonts w:ascii="Times New Roman" w:hAnsi="Times New Roman" w:cs="Times New Roman"/>
                <w:color w:val="0070C0"/>
                <w:sz w:val="8"/>
                <w:szCs w:val="12"/>
                <w:u w:val="dash"/>
              </w:rPr>
              <w:t>(ЦАМО, ф.Юбилейная картотека наградений, ш.11, я.23)</w:t>
            </w:r>
            <w:r>
              <w:rPr>
                <w:rFonts w:ascii="Times New Roman" w:hAnsi="Times New Roman" w:cs="Times New Roman"/>
                <w:color w:val="0070C0"/>
                <w:sz w:val="8"/>
                <w:szCs w:val="12"/>
                <w:u w:val="dash"/>
              </w:rPr>
              <w:t>.</w:t>
            </w:r>
          </w:p>
        </w:tc>
        <w:tc>
          <w:tcPr>
            <w:tcW w:w="1275" w:type="dxa"/>
          </w:tcPr>
          <w:p w14:paraId="238AD40E" w14:textId="77777777" w:rsidR="00C40CEA" w:rsidRPr="00C900B0" w:rsidRDefault="00C40CEA" w:rsidP="00CF1CDE">
            <w:pPr>
              <w:spacing w:line="240" w:lineRule="atLeast"/>
              <w:rPr>
                <w:rFonts w:ascii="Times New Roman" w:hAnsi="Times New Roman" w:cs="Times New Roman"/>
                <w:color w:val="FFC000"/>
                <w:sz w:val="12"/>
                <w:szCs w:val="12"/>
              </w:rPr>
            </w:pPr>
          </w:p>
        </w:tc>
        <w:tc>
          <w:tcPr>
            <w:tcW w:w="2977" w:type="dxa"/>
          </w:tcPr>
          <w:p w14:paraId="1FF5E0AC" w14:textId="77777777" w:rsidR="00496ED6" w:rsidRDefault="00496ED6"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02.10.1944</w:t>
            </w:r>
            <w:r>
              <w:rPr>
                <w:rFonts w:ascii="Times New Roman" w:hAnsi="Times New Roman" w:cs="Times New Roman"/>
                <w:color w:val="0070C0"/>
                <w:sz w:val="12"/>
                <w:szCs w:val="12"/>
              </w:rPr>
              <w:t xml:space="preserve"> г.</w:t>
            </w:r>
            <w:r w:rsidR="00C40CEA">
              <w:rPr>
                <w:rFonts w:ascii="Times New Roman" w:hAnsi="Times New Roman" w:cs="Times New Roman"/>
                <w:color w:val="0070C0"/>
                <w:sz w:val="12"/>
                <w:szCs w:val="12"/>
              </w:rPr>
              <w:t xml:space="preserve"> </w:t>
            </w:r>
            <w:r w:rsidR="00F111DD">
              <w:rPr>
                <w:rFonts w:ascii="Times New Roman" w:hAnsi="Times New Roman" w:cs="Times New Roman"/>
                <w:color w:val="0070C0"/>
                <w:sz w:val="12"/>
                <w:szCs w:val="12"/>
              </w:rPr>
              <w:t xml:space="preserve">рядовой </w:t>
            </w:r>
            <w:r w:rsidR="00C40CEA">
              <w:rPr>
                <w:rFonts w:ascii="Times New Roman" w:hAnsi="Times New Roman" w:cs="Times New Roman"/>
                <w:color w:val="0070C0"/>
                <w:sz w:val="12"/>
                <w:szCs w:val="12"/>
              </w:rPr>
              <w:t xml:space="preserve">выбыл из 202 зсп в 39А </w:t>
            </w:r>
          </w:p>
          <w:p w14:paraId="36B8FA2E" w14:textId="77777777" w:rsidR="00C40CEA" w:rsidRDefault="00C40CEA" w:rsidP="00CF1CDE">
            <w:pPr>
              <w:spacing w:line="240" w:lineRule="atLeast"/>
              <w:rPr>
                <w:rFonts w:ascii="Times New Roman" w:hAnsi="Times New Roman" w:cs="Times New Roman"/>
                <w:color w:val="0070C0"/>
                <w:sz w:val="12"/>
                <w:szCs w:val="12"/>
              </w:rPr>
            </w:pPr>
            <w:r w:rsidRPr="00496ED6">
              <w:rPr>
                <w:rFonts w:ascii="Times New Roman" w:hAnsi="Times New Roman" w:cs="Times New Roman"/>
                <w:color w:val="0070C0"/>
                <w:sz w:val="8"/>
                <w:szCs w:val="12"/>
              </w:rPr>
              <w:t>(ЦАМО, ф.8498, о.120988, д.56)</w:t>
            </w:r>
            <w:r w:rsidR="00496ED6">
              <w:rPr>
                <w:rFonts w:ascii="Times New Roman" w:hAnsi="Times New Roman" w:cs="Times New Roman"/>
                <w:color w:val="0070C0"/>
                <w:sz w:val="8"/>
                <w:szCs w:val="12"/>
              </w:rPr>
              <w:t>;</w:t>
            </w:r>
          </w:p>
          <w:p w14:paraId="71628C6D" w14:textId="77777777" w:rsidR="00C40CEA" w:rsidRDefault="00496ED6" w:rsidP="00CF1CDE">
            <w:pPr>
              <w:spacing w:line="240" w:lineRule="atLeast"/>
              <w:rPr>
                <w:rFonts w:ascii="Times New Roman" w:hAnsi="Times New Roman" w:cs="Times New Roman"/>
                <w:color w:val="0070C0"/>
                <w:sz w:val="8"/>
                <w:szCs w:val="12"/>
                <w:u w:val="dotted"/>
              </w:rPr>
            </w:pPr>
            <w:r>
              <w:rPr>
                <w:rFonts w:ascii="Times New Roman" w:hAnsi="Times New Roman" w:cs="Times New Roman"/>
                <w:color w:val="0070C0"/>
                <w:sz w:val="12"/>
                <w:szCs w:val="12"/>
                <w:u w:val="dotted"/>
              </w:rPr>
              <w:t xml:space="preserve">- </w:t>
            </w:r>
            <w:r w:rsidR="00C40CEA">
              <w:rPr>
                <w:rFonts w:ascii="Times New Roman" w:hAnsi="Times New Roman" w:cs="Times New Roman"/>
                <w:color w:val="0070C0"/>
                <w:sz w:val="12"/>
                <w:szCs w:val="12"/>
                <w:u w:val="dotted"/>
              </w:rPr>
              <w:t>19.01.1945</w:t>
            </w:r>
            <w:r>
              <w:rPr>
                <w:rFonts w:ascii="Times New Roman" w:hAnsi="Times New Roman" w:cs="Times New Roman"/>
                <w:color w:val="0070C0"/>
                <w:sz w:val="12"/>
                <w:szCs w:val="12"/>
                <w:u w:val="dotted"/>
              </w:rPr>
              <w:t xml:space="preserve"> г.</w:t>
            </w:r>
            <w:r w:rsidR="00C40CEA">
              <w:rPr>
                <w:rFonts w:ascii="Times New Roman" w:hAnsi="Times New Roman" w:cs="Times New Roman"/>
                <w:color w:val="0070C0"/>
                <w:sz w:val="12"/>
                <w:szCs w:val="12"/>
                <w:u w:val="dotted"/>
              </w:rPr>
              <w:t xml:space="preserve"> рядовой выбыл из 6 взвода, 9 стр.роты 3 стр.бат. 202 зсп в 5А </w:t>
            </w:r>
            <w:r w:rsidR="00C40CEA" w:rsidRPr="00496ED6">
              <w:rPr>
                <w:rFonts w:ascii="Times New Roman" w:hAnsi="Times New Roman" w:cs="Times New Roman"/>
                <w:color w:val="0070C0"/>
                <w:sz w:val="8"/>
                <w:szCs w:val="12"/>
                <w:u w:val="dotted"/>
              </w:rPr>
              <w:t>(ЦАМО, ф.8498, о.120987, д.29)</w:t>
            </w:r>
            <w:r>
              <w:rPr>
                <w:rFonts w:ascii="Times New Roman" w:hAnsi="Times New Roman" w:cs="Times New Roman"/>
                <w:color w:val="0070C0"/>
                <w:sz w:val="8"/>
                <w:szCs w:val="12"/>
                <w:u w:val="dotted"/>
              </w:rPr>
              <w:t>.</w:t>
            </w:r>
          </w:p>
          <w:p w14:paraId="6CB22A01" w14:textId="3E3C42BE" w:rsidR="007D446E" w:rsidRPr="00AD36CA" w:rsidRDefault="00AD36CA" w:rsidP="00CF1CD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- 16.02.1945 г. рядовой выбыл из 612 сп 144 сд в госпиталь </w:t>
            </w:r>
            <w:r w:rsidRPr="00AD36CA">
              <w:rPr>
                <w:rFonts w:ascii="Times New Roman" w:hAnsi="Times New Roman" w:cs="Times New Roman"/>
                <w:color w:val="0070C0"/>
                <w:sz w:val="8"/>
                <w:szCs w:val="8"/>
                <w:u w:val="single"/>
              </w:rPr>
              <w:t>(Филиал ЦАМО, ф.Картотека ранений, о.Картотека общего учета, я.056-24).</w:t>
            </w:r>
          </w:p>
        </w:tc>
        <w:tc>
          <w:tcPr>
            <w:tcW w:w="1701" w:type="dxa"/>
          </w:tcPr>
          <w:p w14:paraId="0A0264AC" w14:textId="77777777" w:rsidR="00C40CEA" w:rsidRDefault="00C40CEA" w:rsidP="00CF1CDE">
            <w:pPr>
              <w:spacing w:line="240" w:lineRule="atLeast"/>
              <w:rPr>
                <w:rFonts w:ascii="Times New Roman" w:hAnsi="Times New Roman" w:cs="Times New Roman"/>
                <w:color w:val="FFC000"/>
                <w:sz w:val="12"/>
                <w:szCs w:val="12"/>
              </w:rPr>
            </w:pPr>
            <w:r w:rsidRPr="00C900B0">
              <w:rPr>
                <w:rFonts w:ascii="Times New Roman" w:hAnsi="Times New Roman" w:cs="Times New Roman"/>
                <w:color w:val="FFC000"/>
                <w:sz w:val="12"/>
                <w:szCs w:val="12"/>
              </w:rPr>
              <w:t xml:space="preserve">4 класса, рабочий </w:t>
            </w:r>
            <w:r w:rsidRPr="00F111DD">
              <w:rPr>
                <w:rFonts w:ascii="Times New Roman" w:hAnsi="Times New Roman" w:cs="Times New Roman"/>
                <w:color w:val="FFC000"/>
                <w:sz w:val="8"/>
                <w:szCs w:val="12"/>
              </w:rPr>
              <w:t>(ЕнРВК, Книга учата призванных №232, с.14)</w:t>
            </w:r>
            <w:r w:rsidR="00F111DD">
              <w:rPr>
                <w:rFonts w:ascii="Times New Roman" w:hAnsi="Times New Roman" w:cs="Times New Roman"/>
                <w:color w:val="FFC000"/>
                <w:sz w:val="8"/>
                <w:szCs w:val="12"/>
              </w:rPr>
              <w:t>;</w:t>
            </w:r>
          </w:p>
          <w:p w14:paraId="18DCDB26" w14:textId="77777777" w:rsidR="007D446E" w:rsidRDefault="007D446E" w:rsidP="007D446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4 класса, пилостав / </w:t>
            </w:r>
          </w:p>
          <w:p w14:paraId="6BD01146" w14:textId="77777777" w:rsidR="007D446E" w:rsidRDefault="007D446E" w:rsidP="007D446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4 класса, пилостав.</w:t>
            </w:r>
          </w:p>
          <w:p w14:paraId="2833ADC8" w14:textId="77777777" w:rsidR="00F111DD" w:rsidRDefault="00F111DD"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Уроженец с.Маклаково, </w:t>
            </w:r>
          </w:p>
          <w:p w14:paraId="619E952A" w14:textId="77777777" w:rsidR="007D446E" w:rsidRDefault="007D446E"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0000" w:themeColor="text1"/>
                <w:sz w:val="12"/>
                <w:szCs w:val="12"/>
              </w:rPr>
              <w:t>дом.адрес: с.Маклаково.</w:t>
            </w:r>
          </w:p>
          <w:p w14:paraId="1BCD5F5A" w14:textId="77777777" w:rsidR="007D446E" w:rsidRDefault="007D446E" w:rsidP="007D446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ted"/>
              </w:rPr>
              <w:t>Жена Тамара Алекс.</w:t>
            </w:r>
            <w:r>
              <w:rPr>
                <w:rFonts w:ascii="Times New Roman" w:hAnsi="Times New Roman" w:cs="Times New Roman"/>
                <w:color w:val="0070C0"/>
                <w:sz w:val="12"/>
                <w:szCs w:val="12"/>
              </w:rPr>
              <w:t xml:space="preserve">, дом.адрес: </w:t>
            </w:r>
            <w:r w:rsidRPr="002602E9">
              <w:rPr>
                <w:rFonts w:ascii="Times New Roman" w:hAnsi="Times New Roman" w:cs="Times New Roman"/>
                <w:color w:val="0070C0"/>
                <w:sz w:val="12"/>
                <w:szCs w:val="12"/>
                <w:u w:val="dotted"/>
              </w:rPr>
              <w:t>с.Маклаково</w:t>
            </w:r>
            <w:r>
              <w:rPr>
                <w:rFonts w:ascii="Times New Roman" w:hAnsi="Times New Roman" w:cs="Times New Roman"/>
                <w:color w:val="0070C0"/>
                <w:sz w:val="12"/>
                <w:szCs w:val="12"/>
                <w:u w:val="dotted"/>
              </w:rPr>
              <w:t>;</w:t>
            </w:r>
            <w:r>
              <w:rPr>
                <w:rFonts w:ascii="Times New Roman" w:hAnsi="Times New Roman" w:cs="Times New Roman"/>
                <w:color w:val="0070C0"/>
                <w:sz w:val="12"/>
                <w:szCs w:val="12"/>
              </w:rPr>
              <w:t xml:space="preserve"> </w:t>
            </w:r>
          </w:p>
          <w:p w14:paraId="30CFB32C" w14:textId="77777777" w:rsidR="00C40CEA" w:rsidRPr="00C31E4C"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Жена Тамара Алексеевна, </w:t>
            </w:r>
            <w:r w:rsidR="00F111DD">
              <w:rPr>
                <w:rFonts w:ascii="Times New Roman" w:hAnsi="Times New Roman" w:cs="Times New Roman"/>
                <w:color w:val="0070C0"/>
                <w:sz w:val="12"/>
                <w:szCs w:val="12"/>
              </w:rPr>
              <w:t xml:space="preserve">дом.адрес: </w:t>
            </w:r>
            <w:r>
              <w:rPr>
                <w:rFonts w:ascii="Times New Roman" w:hAnsi="Times New Roman" w:cs="Times New Roman"/>
                <w:color w:val="0070C0"/>
                <w:sz w:val="12"/>
                <w:szCs w:val="12"/>
              </w:rPr>
              <w:t>с.Маклаково</w:t>
            </w:r>
            <w:r w:rsidR="00F111DD">
              <w:rPr>
                <w:rFonts w:ascii="Times New Roman" w:hAnsi="Times New Roman" w:cs="Times New Roman"/>
                <w:color w:val="0070C0"/>
                <w:sz w:val="12"/>
                <w:szCs w:val="12"/>
              </w:rPr>
              <w:t>.</w:t>
            </w:r>
          </w:p>
        </w:tc>
      </w:tr>
      <w:tr w:rsidR="00C40CEA" w14:paraId="6D7FB70B" w14:textId="77777777" w:rsidTr="002F090C">
        <w:tc>
          <w:tcPr>
            <w:tcW w:w="675" w:type="dxa"/>
          </w:tcPr>
          <w:p w14:paraId="0A03B66D"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B7A1B76" w14:textId="77777777" w:rsidR="00C40CEA" w:rsidRPr="00C900B0" w:rsidRDefault="00C40CEA" w:rsidP="00CF1CDE">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Горячкин Александр Иванович</w:t>
            </w:r>
            <w:r w:rsidRPr="00C900B0">
              <w:rPr>
                <w:rFonts w:ascii="Times New Roman" w:hAnsi="Times New Roman" w:cs="Times New Roman"/>
                <w:color w:val="0070C0"/>
                <w:sz w:val="12"/>
                <w:szCs w:val="12"/>
              </w:rPr>
              <w:t xml:space="preserve"> </w:t>
            </w:r>
            <w:r w:rsidRPr="00F111DD">
              <w:rPr>
                <w:rFonts w:ascii="Times New Roman" w:hAnsi="Times New Roman" w:cs="Times New Roman"/>
                <w:color w:val="000000" w:themeColor="text1"/>
                <w:sz w:val="8"/>
                <w:szCs w:val="12"/>
              </w:rPr>
              <w:t>(ЕнРВК, Книга учета призванных №3, с.132)</w:t>
            </w:r>
          </w:p>
        </w:tc>
        <w:tc>
          <w:tcPr>
            <w:tcW w:w="567" w:type="dxa"/>
          </w:tcPr>
          <w:p w14:paraId="267C499F"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1912</w:t>
            </w:r>
            <w:r w:rsidR="00F111DD">
              <w:rPr>
                <w:rFonts w:ascii="Times New Roman" w:hAnsi="Times New Roman" w:cs="Times New Roman"/>
                <w:color w:val="000000" w:themeColor="text1"/>
                <w:sz w:val="12"/>
                <w:szCs w:val="12"/>
              </w:rPr>
              <w:t xml:space="preserve"> г.</w:t>
            </w:r>
          </w:p>
        </w:tc>
        <w:tc>
          <w:tcPr>
            <w:tcW w:w="1134" w:type="dxa"/>
          </w:tcPr>
          <w:p w14:paraId="092124BE"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992" w:type="dxa"/>
          </w:tcPr>
          <w:p w14:paraId="578B478B"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30.08.</w:t>
            </w:r>
            <w:r w:rsidR="00F111DD">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sidR="00F111DD">
              <w:rPr>
                <w:rFonts w:ascii="Times New Roman" w:hAnsi="Times New Roman" w:cs="Times New Roman"/>
                <w:color w:val="000000" w:themeColor="text1"/>
                <w:sz w:val="12"/>
                <w:szCs w:val="12"/>
              </w:rPr>
              <w:t xml:space="preserve"> г.</w:t>
            </w:r>
          </w:p>
        </w:tc>
        <w:tc>
          <w:tcPr>
            <w:tcW w:w="709" w:type="dxa"/>
          </w:tcPr>
          <w:p w14:paraId="15447405" w14:textId="77777777" w:rsidR="00C40CEA" w:rsidRDefault="00C40CEA"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7E239318"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35CEF129" w14:textId="77777777" w:rsidR="00C40CEA" w:rsidRPr="00C900B0" w:rsidRDefault="00C40CEA" w:rsidP="00CF1CDE">
            <w:pPr>
              <w:spacing w:line="240" w:lineRule="atLeast"/>
              <w:rPr>
                <w:rFonts w:ascii="Times New Roman" w:hAnsi="Times New Roman" w:cs="Times New Roman"/>
                <w:color w:val="0070C0"/>
                <w:sz w:val="12"/>
                <w:szCs w:val="12"/>
              </w:rPr>
            </w:pPr>
          </w:p>
        </w:tc>
        <w:tc>
          <w:tcPr>
            <w:tcW w:w="2977" w:type="dxa"/>
          </w:tcPr>
          <w:p w14:paraId="5F068C08"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701" w:type="dxa"/>
          </w:tcPr>
          <w:p w14:paraId="1936FC74" w14:textId="77777777" w:rsidR="00C40CEA" w:rsidRPr="00CB28F5" w:rsidRDefault="007D446E"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tc>
      </w:tr>
      <w:tr w:rsidR="00C40CEA" w14:paraId="73EF69CC" w14:textId="77777777" w:rsidTr="002F090C">
        <w:tc>
          <w:tcPr>
            <w:tcW w:w="675" w:type="dxa"/>
          </w:tcPr>
          <w:p w14:paraId="579E1715"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6E864A8" w14:textId="77777777" w:rsidR="00C40CEA" w:rsidRPr="00227033" w:rsidRDefault="00C40CEA" w:rsidP="00CF1CDE">
            <w:pPr>
              <w:spacing w:line="240" w:lineRule="atLeast"/>
              <w:rPr>
                <w:rFonts w:ascii="Times New Roman" w:hAnsi="Times New Roman" w:cs="Times New Roman"/>
                <w:color w:val="000000" w:themeColor="text1"/>
                <w:sz w:val="12"/>
                <w:szCs w:val="12"/>
              </w:rPr>
            </w:pPr>
            <w:r w:rsidRPr="002C4A5B">
              <w:rPr>
                <w:rFonts w:ascii="Times New Roman" w:hAnsi="Times New Roman" w:cs="Times New Roman"/>
                <w:color w:val="000000" w:themeColor="text1"/>
                <w:sz w:val="12"/>
                <w:szCs w:val="12"/>
              </w:rPr>
              <w:t>Горячкин</w:t>
            </w:r>
            <w:r w:rsidRPr="00C900B0">
              <w:rPr>
                <w:rFonts w:ascii="Times New Roman" w:hAnsi="Times New Roman" w:cs="Times New Roman"/>
                <w:color w:val="000000" w:themeColor="text1"/>
                <w:sz w:val="12"/>
                <w:szCs w:val="12"/>
              </w:rPr>
              <w:t xml:space="preserve"> Григорий Дмитриевич </w:t>
            </w:r>
            <w:r w:rsidRPr="00F111DD">
              <w:rPr>
                <w:rFonts w:ascii="Times New Roman" w:hAnsi="Times New Roman" w:cs="Times New Roman"/>
                <w:color w:val="000000" w:themeColor="text1"/>
                <w:sz w:val="8"/>
                <w:szCs w:val="12"/>
              </w:rPr>
              <w:t>(ЕнРВК, Книга учета призванных №3, с.16 об)</w:t>
            </w:r>
          </w:p>
        </w:tc>
        <w:tc>
          <w:tcPr>
            <w:tcW w:w="567" w:type="dxa"/>
          </w:tcPr>
          <w:p w14:paraId="7C6A6DAD"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sidR="00F111DD">
              <w:rPr>
                <w:rFonts w:ascii="Times New Roman" w:hAnsi="Times New Roman" w:cs="Times New Roman"/>
                <w:color w:val="000000" w:themeColor="text1"/>
                <w:sz w:val="12"/>
                <w:szCs w:val="12"/>
              </w:rPr>
              <w:t xml:space="preserve"> г.</w:t>
            </w:r>
          </w:p>
          <w:p w14:paraId="19FE6E3A" w14:textId="77777777" w:rsidR="00C40CEA" w:rsidRPr="00E87045"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1909</w:t>
            </w:r>
            <w:r w:rsidR="00F111DD">
              <w:rPr>
                <w:rFonts w:ascii="Times New Roman" w:hAnsi="Times New Roman" w:cs="Times New Roman"/>
                <w:color w:val="0070C0"/>
                <w:sz w:val="12"/>
                <w:szCs w:val="12"/>
              </w:rPr>
              <w:t xml:space="preserve"> г.</w:t>
            </w:r>
          </w:p>
        </w:tc>
        <w:tc>
          <w:tcPr>
            <w:tcW w:w="1134" w:type="dxa"/>
          </w:tcPr>
          <w:p w14:paraId="50D75B98" w14:textId="77777777" w:rsidR="007D446E" w:rsidRDefault="007D446E" w:rsidP="00CF1CDE">
            <w:pPr>
              <w:spacing w:line="240" w:lineRule="atLeast"/>
              <w:rPr>
                <w:rFonts w:ascii="Times New Roman" w:hAnsi="Times New Roman" w:cs="Times New Roman"/>
                <w:color w:val="0070C0"/>
                <w:sz w:val="12"/>
                <w:szCs w:val="12"/>
              </w:rPr>
            </w:pPr>
          </w:p>
          <w:p w14:paraId="70E1BCB8"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Красноярский край</w:t>
            </w:r>
          </w:p>
          <w:p w14:paraId="1F11CB44" w14:textId="77777777" w:rsidR="007D446E" w:rsidRDefault="007D446E" w:rsidP="00CF1CDE">
            <w:pPr>
              <w:spacing w:line="240" w:lineRule="atLeast"/>
              <w:rPr>
                <w:rFonts w:ascii="Times New Roman" w:hAnsi="Times New Roman" w:cs="Times New Roman"/>
                <w:color w:val="984806" w:themeColor="accent6" w:themeShade="80"/>
                <w:sz w:val="12"/>
                <w:szCs w:val="12"/>
              </w:rPr>
            </w:pPr>
          </w:p>
          <w:p w14:paraId="08AFC340" w14:textId="77777777" w:rsidR="00C40CEA" w:rsidRPr="0035503C" w:rsidRDefault="00C40CEA" w:rsidP="00CF1CDE">
            <w:pPr>
              <w:spacing w:line="240" w:lineRule="atLeast"/>
              <w:rPr>
                <w:rFonts w:ascii="Times New Roman" w:hAnsi="Times New Roman" w:cs="Times New Roman"/>
                <w:color w:val="984806" w:themeColor="accent6" w:themeShade="80"/>
                <w:sz w:val="24"/>
                <w:szCs w:val="24"/>
              </w:rPr>
            </w:pPr>
            <w:r>
              <w:rPr>
                <w:rFonts w:ascii="Times New Roman" w:hAnsi="Times New Roman" w:cs="Times New Roman"/>
                <w:color w:val="984806" w:themeColor="accent6" w:themeShade="80"/>
                <w:sz w:val="12"/>
                <w:szCs w:val="12"/>
              </w:rPr>
              <w:t xml:space="preserve">Енисейский р-н, </w:t>
            </w:r>
            <w:r>
              <w:rPr>
                <w:rFonts w:ascii="Times New Roman" w:hAnsi="Times New Roman" w:cs="Times New Roman"/>
                <w:color w:val="984806" w:themeColor="accent6" w:themeShade="80"/>
                <w:sz w:val="12"/>
                <w:szCs w:val="12"/>
              </w:rPr>
              <w:lastRenderedPageBreak/>
              <w:t>п.Маклаково</w:t>
            </w:r>
          </w:p>
        </w:tc>
        <w:tc>
          <w:tcPr>
            <w:tcW w:w="992" w:type="dxa"/>
          </w:tcPr>
          <w:p w14:paraId="59E23608"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25.05.</w:t>
            </w:r>
            <w:r w:rsidR="00F111DD">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sidR="00F111DD">
              <w:rPr>
                <w:rFonts w:ascii="Times New Roman" w:hAnsi="Times New Roman" w:cs="Times New Roman"/>
                <w:color w:val="000000" w:themeColor="text1"/>
                <w:sz w:val="12"/>
                <w:szCs w:val="12"/>
              </w:rPr>
              <w:t xml:space="preserve"> г.</w:t>
            </w:r>
          </w:p>
          <w:p w14:paraId="563FAB32" w14:textId="77777777" w:rsidR="007D446E" w:rsidRDefault="007D446E" w:rsidP="00281CCB">
            <w:pPr>
              <w:spacing w:line="240" w:lineRule="atLeast"/>
              <w:rPr>
                <w:rFonts w:ascii="Times New Roman" w:hAnsi="Times New Roman" w:cs="Times New Roman"/>
                <w:color w:val="00B050"/>
                <w:sz w:val="12"/>
                <w:szCs w:val="12"/>
              </w:rPr>
            </w:pPr>
          </w:p>
          <w:p w14:paraId="63977248" w14:textId="77777777" w:rsidR="007D446E" w:rsidRDefault="007D446E" w:rsidP="00281CCB">
            <w:pPr>
              <w:spacing w:line="240" w:lineRule="atLeast"/>
              <w:rPr>
                <w:rFonts w:ascii="Times New Roman" w:hAnsi="Times New Roman" w:cs="Times New Roman"/>
                <w:color w:val="00B050"/>
                <w:sz w:val="12"/>
                <w:szCs w:val="12"/>
              </w:rPr>
            </w:pPr>
          </w:p>
          <w:p w14:paraId="44081B2F" w14:textId="77777777" w:rsidR="00C40CEA" w:rsidRPr="00C900B0" w:rsidRDefault="00C40CEA" w:rsidP="00281CCB">
            <w:pPr>
              <w:spacing w:line="240" w:lineRule="atLeast"/>
              <w:rPr>
                <w:rFonts w:ascii="Times New Roman" w:hAnsi="Times New Roman" w:cs="Times New Roman"/>
                <w:color w:val="0070C0"/>
                <w:sz w:val="12"/>
                <w:szCs w:val="12"/>
              </w:rPr>
            </w:pPr>
            <w:r w:rsidRPr="00C900B0">
              <w:rPr>
                <w:rFonts w:ascii="Times New Roman" w:hAnsi="Times New Roman" w:cs="Times New Roman"/>
                <w:color w:val="00B050"/>
                <w:sz w:val="12"/>
                <w:szCs w:val="12"/>
              </w:rPr>
              <w:t>25.05.</w:t>
            </w:r>
            <w:r w:rsidR="00F111DD">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sidR="00F111DD">
              <w:rPr>
                <w:rFonts w:ascii="Times New Roman" w:hAnsi="Times New Roman" w:cs="Times New Roman"/>
                <w:color w:val="00B050"/>
                <w:sz w:val="12"/>
                <w:szCs w:val="12"/>
              </w:rPr>
              <w:t xml:space="preserve">г. </w:t>
            </w:r>
          </w:p>
        </w:tc>
        <w:tc>
          <w:tcPr>
            <w:tcW w:w="709" w:type="dxa"/>
          </w:tcPr>
          <w:p w14:paraId="0607AA8D"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6F2699D8" w14:textId="77777777" w:rsidR="00C40CEA" w:rsidRPr="00E87045"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36E8DD45"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1E7D65D4"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4BB82D9D" w14:textId="77777777" w:rsidR="00C40CEA" w:rsidRDefault="00C40CEA"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18.10.1942</w:t>
            </w:r>
            <w:r w:rsidR="00281CCB">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похоронен </w:t>
            </w:r>
            <w:r w:rsidR="00281CCB" w:rsidRPr="00C900B0">
              <w:rPr>
                <w:rFonts w:ascii="Times New Roman" w:hAnsi="Times New Roman" w:cs="Times New Roman"/>
                <w:color w:val="808080" w:themeColor="background1" w:themeShade="80"/>
                <w:sz w:val="12"/>
                <w:szCs w:val="12"/>
              </w:rPr>
              <w:t>Смоленская обл.</w:t>
            </w:r>
            <w:r w:rsidR="00281CCB">
              <w:rPr>
                <w:rFonts w:ascii="Times New Roman" w:hAnsi="Times New Roman" w:cs="Times New Roman"/>
                <w:color w:val="808080" w:themeColor="background1" w:themeShade="80"/>
                <w:sz w:val="12"/>
                <w:szCs w:val="12"/>
              </w:rPr>
              <w:t>,</w:t>
            </w:r>
            <w:r w:rsidR="00281CCB" w:rsidRPr="00C900B0">
              <w:rPr>
                <w:rFonts w:ascii="Times New Roman" w:hAnsi="Times New Roman" w:cs="Times New Roman"/>
                <w:color w:val="808080" w:themeColor="background1" w:themeShade="80"/>
                <w:sz w:val="12"/>
                <w:szCs w:val="12"/>
              </w:rPr>
              <w:t xml:space="preserve"> </w:t>
            </w:r>
            <w:r w:rsidR="00281CCB">
              <w:rPr>
                <w:rFonts w:ascii="Times New Roman" w:hAnsi="Times New Roman" w:cs="Times New Roman"/>
                <w:color w:val="808080" w:themeColor="background1" w:themeShade="80"/>
                <w:sz w:val="12"/>
                <w:szCs w:val="12"/>
              </w:rPr>
              <w:t>д.Остров</w:t>
            </w:r>
            <w:r w:rsidRPr="00C900B0">
              <w:rPr>
                <w:rFonts w:ascii="Times New Roman" w:hAnsi="Times New Roman" w:cs="Times New Roman"/>
                <w:color w:val="808080" w:themeColor="background1" w:themeShade="80"/>
                <w:sz w:val="12"/>
                <w:szCs w:val="12"/>
              </w:rPr>
              <w:t xml:space="preserve"> </w:t>
            </w:r>
            <w:r w:rsidRPr="00281CCB">
              <w:rPr>
                <w:rFonts w:ascii="Times New Roman" w:hAnsi="Times New Roman" w:cs="Times New Roman"/>
                <w:color w:val="808080" w:themeColor="background1" w:themeShade="80"/>
                <w:sz w:val="8"/>
                <w:szCs w:val="12"/>
              </w:rPr>
              <w:t xml:space="preserve">(ЕнРВК, Книга </w:t>
            </w:r>
            <w:r w:rsidRPr="00281CCB">
              <w:rPr>
                <w:rFonts w:ascii="Times New Roman" w:hAnsi="Times New Roman" w:cs="Times New Roman"/>
                <w:color w:val="808080" w:themeColor="background1" w:themeShade="80"/>
                <w:sz w:val="8"/>
                <w:szCs w:val="12"/>
              </w:rPr>
              <w:lastRenderedPageBreak/>
              <w:t>учета погибших №8, с. 25 об)</w:t>
            </w:r>
            <w:r w:rsidR="00281CCB">
              <w:rPr>
                <w:rFonts w:ascii="Times New Roman" w:hAnsi="Times New Roman" w:cs="Times New Roman"/>
                <w:color w:val="808080" w:themeColor="background1" w:themeShade="80"/>
                <w:sz w:val="8"/>
                <w:szCs w:val="12"/>
              </w:rPr>
              <w:t>;</w:t>
            </w:r>
          </w:p>
          <w:p w14:paraId="73BAB154" w14:textId="77777777" w:rsidR="00C40CEA" w:rsidRPr="00E87045"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18.10.1942</w:t>
            </w:r>
            <w:r w:rsidR="00281CCB">
              <w:rPr>
                <w:rFonts w:ascii="Times New Roman" w:hAnsi="Times New Roman" w:cs="Times New Roman"/>
                <w:color w:val="0070C0"/>
                <w:sz w:val="12"/>
                <w:szCs w:val="12"/>
              </w:rPr>
              <w:t xml:space="preserve"> г.</w:t>
            </w:r>
            <w:r>
              <w:rPr>
                <w:rFonts w:ascii="Times New Roman" w:hAnsi="Times New Roman" w:cs="Times New Roman"/>
                <w:color w:val="0070C0"/>
                <w:sz w:val="12"/>
                <w:szCs w:val="12"/>
              </w:rPr>
              <w:t xml:space="preserve"> Смоленская обл, Пречистенский р-н, д.Остров</w:t>
            </w:r>
            <w:r w:rsidR="00281CCB">
              <w:rPr>
                <w:rFonts w:ascii="Times New Roman" w:hAnsi="Times New Roman" w:cs="Times New Roman"/>
                <w:color w:val="0070C0"/>
                <w:sz w:val="12"/>
                <w:szCs w:val="12"/>
              </w:rPr>
              <w:t>.</w:t>
            </w:r>
          </w:p>
        </w:tc>
        <w:tc>
          <w:tcPr>
            <w:tcW w:w="2977" w:type="dxa"/>
          </w:tcPr>
          <w:p w14:paraId="5C31E6CA" w14:textId="77777777" w:rsidR="00F111DD" w:rsidRDefault="00F111DD" w:rsidP="00CF1CDE">
            <w:pPr>
              <w:spacing w:line="240" w:lineRule="atLeast"/>
              <w:rPr>
                <w:rFonts w:ascii="Times New Roman" w:hAnsi="Times New Roman" w:cs="Times New Roman"/>
                <w:color w:val="0070C0"/>
                <w:sz w:val="12"/>
                <w:szCs w:val="12"/>
              </w:rPr>
            </w:pPr>
            <w:r>
              <w:rPr>
                <w:rFonts w:ascii="Times New Roman" w:hAnsi="Times New Roman" w:cs="Times New Roman"/>
                <w:color w:val="00B050"/>
                <w:sz w:val="12"/>
                <w:szCs w:val="12"/>
              </w:rPr>
              <w:lastRenderedPageBreak/>
              <w:t xml:space="preserve">- </w:t>
            </w: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r w:rsidR="00281CCB">
              <w:rPr>
                <w:rFonts w:ascii="Times New Roman" w:hAnsi="Times New Roman" w:cs="Times New Roman"/>
                <w:color w:val="00B050"/>
                <w:sz w:val="12"/>
                <w:szCs w:val="12"/>
              </w:rPr>
              <w:t xml:space="preserve">выбыл из ЕнРВК в </w:t>
            </w:r>
            <w:r w:rsidRPr="00C900B0">
              <w:rPr>
                <w:rFonts w:ascii="Times New Roman" w:hAnsi="Times New Roman" w:cs="Times New Roman"/>
                <w:color w:val="00B050"/>
                <w:sz w:val="12"/>
                <w:szCs w:val="12"/>
              </w:rPr>
              <w:t>в/ч 3981 г.Красноярск</w:t>
            </w:r>
            <w:r w:rsidR="00281CCB">
              <w:rPr>
                <w:rFonts w:ascii="Times New Roman" w:hAnsi="Times New Roman" w:cs="Times New Roman"/>
                <w:color w:val="00B050"/>
                <w:sz w:val="12"/>
                <w:szCs w:val="12"/>
              </w:rPr>
              <w:t xml:space="preserve"> </w:t>
            </w:r>
            <w:r w:rsidR="00281CCB" w:rsidRPr="00281CCB">
              <w:rPr>
                <w:rFonts w:ascii="Times New Roman" w:hAnsi="Times New Roman" w:cs="Times New Roman"/>
                <w:color w:val="00B050"/>
                <w:sz w:val="8"/>
                <w:szCs w:val="12"/>
              </w:rPr>
              <w:t>(ЕнРВК, Книга с именными списками призванных №228, т3, скан 1381)</w:t>
            </w:r>
            <w:r w:rsidR="00281CCB">
              <w:rPr>
                <w:rFonts w:ascii="Times New Roman" w:hAnsi="Times New Roman" w:cs="Times New Roman"/>
                <w:color w:val="00B050"/>
                <w:sz w:val="8"/>
                <w:szCs w:val="12"/>
              </w:rPr>
              <w:t>;</w:t>
            </w:r>
          </w:p>
          <w:p w14:paraId="016FB638" w14:textId="77777777" w:rsidR="00281CCB" w:rsidRDefault="00281CCB" w:rsidP="00281CCB">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 н</w:t>
            </w:r>
            <w:r w:rsidR="00C40CEA">
              <w:rPr>
                <w:rFonts w:ascii="Times New Roman" w:hAnsi="Times New Roman" w:cs="Times New Roman"/>
                <w:color w:val="0070C0"/>
                <w:sz w:val="12"/>
                <w:szCs w:val="12"/>
              </w:rPr>
              <w:t xml:space="preserve">а 18.10.1942 </w:t>
            </w:r>
            <w:r>
              <w:rPr>
                <w:rFonts w:ascii="Times New Roman" w:hAnsi="Times New Roman" w:cs="Times New Roman"/>
                <w:color w:val="0070C0"/>
                <w:sz w:val="12"/>
                <w:szCs w:val="12"/>
              </w:rPr>
              <w:t xml:space="preserve">г. </w:t>
            </w:r>
            <w:r w:rsidR="00C40CEA">
              <w:rPr>
                <w:rFonts w:ascii="Times New Roman" w:hAnsi="Times New Roman" w:cs="Times New Roman"/>
                <w:color w:val="0070C0"/>
                <w:sz w:val="12"/>
                <w:szCs w:val="12"/>
              </w:rPr>
              <w:t xml:space="preserve">– </w:t>
            </w:r>
            <w:r>
              <w:rPr>
                <w:rFonts w:ascii="Times New Roman" w:hAnsi="Times New Roman" w:cs="Times New Roman"/>
                <w:color w:val="808080" w:themeColor="background1" w:themeShade="80"/>
                <w:sz w:val="12"/>
                <w:szCs w:val="12"/>
              </w:rPr>
              <w:t>красноармеец, стрелок /</w:t>
            </w:r>
          </w:p>
          <w:p w14:paraId="35AE25DC" w14:textId="77777777" w:rsidR="00C40CEA" w:rsidRPr="00E87045" w:rsidRDefault="00281CCB" w:rsidP="00281CCB">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w:t>
            </w:r>
            <w:r w:rsidR="00C40CEA">
              <w:rPr>
                <w:rFonts w:ascii="Times New Roman" w:hAnsi="Times New Roman" w:cs="Times New Roman"/>
                <w:color w:val="0070C0"/>
                <w:sz w:val="12"/>
                <w:szCs w:val="12"/>
              </w:rPr>
              <w:t xml:space="preserve">расноармеец, стрелок 179 сд </w:t>
            </w:r>
            <w:r w:rsidR="00C40CEA" w:rsidRPr="00281CCB">
              <w:rPr>
                <w:rFonts w:ascii="Times New Roman" w:hAnsi="Times New Roman" w:cs="Times New Roman"/>
                <w:color w:val="0070C0"/>
                <w:sz w:val="8"/>
                <w:szCs w:val="12"/>
              </w:rPr>
              <w:t>(ЦАМО, ф.58, о.818883, д.315)</w:t>
            </w:r>
            <w:r>
              <w:rPr>
                <w:rFonts w:ascii="Times New Roman" w:hAnsi="Times New Roman" w:cs="Times New Roman"/>
                <w:color w:val="0070C0"/>
                <w:sz w:val="8"/>
                <w:szCs w:val="12"/>
              </w:rPr>
              <w:t>.</w:t>
            </w:r>
          </w:p>
        </w:tc>
        <w:tc>
          <w:tcPr>
            <w:tcW w:w="1701" w:type="dxa"/>
          </w:tcPr>
          <w:p w14:paraId="74EF4681" w14:textId="77777777" w:rsidR="00C40CEA" w:rsidRPr="00C900B0"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3 класса</w:t>
            </w:r>
            <w:r w:rsidR="007D446E">
              <w:rPr>
                <w:rFonts w:ascii="Times New Roman" w:hAnsi="Times New Roman" w:cs="Times New Roman"/>
                <w:color w:val="00B050"/>
                <w:sz w:val="12"/>
                <w:szCs w:val="12"/>
              </w:rPr>
              <w:t>, дом.адрес: с.Маклаково/</w:t>
            </w:r>
            <w:r w:rsidR="007D446E">
              <w:rPr>
                <w:rFonts w:ascii="Times New Roman" w:hAnsi="Times New Roman" w:cs="Times New Roman"/>
                <w:color w:val="000000" w:themeColor="text1"/>
                <w:sz w:val="12"/>
                <w:szCs w:val="12"/>
              </w:rPr>
              <w:t>с.Маклаково.</w:t>
            </w:r>
            <w:r w:rsidRPr="00C900B0">
              <w:rPr>
                <w:rFonts w:ascii="Times New Roman" w:hAnsi="Times New Roman" w:cs="Times New Roman"/>
                <w:color w:val="00B050"/>
                <w:sz w:val="12"/>
                <w:szCs w:val="12"/>
              </w:rPr>
              <w:t xml:space="preserve"> </w:t>
            </w:r>
          </w:p>
          <w:p w14:paraId="1A70C983" w14:textId="77777777" w:rsidR="00C40CEA" w:rsidRPr="00E87045"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Жена Горячкина Евдокия Германовна, </w:t>
            </w:r>
            <w:r w:rsidR="007D446E">
              <w:rPr>
                <w:rFonts w:ascii="Times New Roman" w:hAnsi="Times New Roman" w:cs="Times New Roman"/>
                <w:color w:val="0070C0"/>
                <w:sz w:val="12"/>
                <w:szCs w:val="12"/>
              </w:rPr>
              <w:t xml:space="preserve">дом.адрес: </w:t>
            </w:r>
            <w:r>
              <w:rPr>
                <w:rFonts w:ascii="Times New Roman" w:hAnsi="Times New Roman" w:cs="Times New Roman"/>
                <w:color w:val="0070C0"/>
                <w:sz w:val="12"/>
                <w:szCs w:val="12"/>
              </w:rPr>
              <w:t>с.Маклаково</w:t>
            </w:r>
            <w:r w:rsidR="00281CCB">
              <w:rPr>
                <w:rFonts w:ascii="Times New Roman" w:hAnsi="Times New Roman" w:cs="Times New Roman"/>
                <w:color w:val="0070C0"/>
                <w:sz w:val="12"/>
                <w:szCs w:val="12"/>
              </w:rPr>
              <w:t>.</w:t>
            </w:r>
          </w:p>
        </w:tc>
      </w:tr>
      <w:tr w:rsidR="00C40CEA" w14:paraId="435C1BBD" w14:textId="77777777" w:rsidTr="002F090C">
        <w:tc>
          <w:tcPr>
            <w:tcW w:w="675" w:type="dxa"/>
          </w:tcPr>
          <w:p w14:paraId="42BAB4B0"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FB2AE44"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Горячкин Григорий Иванович </w:t>
            </w:r>
            <w:r w:rsidRPr="00B955EE">
              <w:rPr>
                <w:rFonts w:ascii="Times New Roman" w:hAnsi="Times New Roman" w:cs="Times New Roman"/>
                <w:color w:val="000000" w:themeColor="text1"/>
                <w:sz w:val="8"/>
                <w:szCs w:val="12"/>
              </w:rPr>
              <w:t>(ЕнРВК, Книга учета призванных №2, с.11)</w:t>
            </w:r>
          </w:p>
        </w:tc>
        <w:tc>
          <w:tcPr>
            <w:tcW w:w="567" w:type="dxa"/>
          </w:tcPr>
          <w:p w14:paraId="54D41083" w14:textId="77777777" w:rsidR="00C40CEA" w:rsidRDefault="00C40CEA" w:rsidP="00CF1CDE">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1917</w:t>
            </w:r>
            <w:r w:rsidR="00B955EE">
              <w:rPr>
                <w:rFonts w:ascii="Times New Roman" w:hAnsi="Times New Roman" w:cs="Times New Roman"/>
                <w:color w:val="000000" w:themeColor="text1"/>
                <w:sz w:val="12"/>
                <w:szCs w:val="12"/>
              </w:rPr>
              <w:t xml:space="preserve"> г.</w:t>
            </w:r>
          </w:p>
          <w:p w14:paraId="668A5910"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1917</w:t>
            </w:r>
            <w:r w:rsidR="00B955EE">
              <w:rPr>
                <w:rFonts w:ascii="Times New Roman" w:hAnsi="Times New Roman" w:cs="Times New Roman"/>
                <w:color w:val="0070C0"/>
                <w:sz w:val="12"/>
                <w:szCs w:val="12"/>
              </w:rPr>
              <w:t xml:space="preserve"> г.</w:t>
            </w:r>
          </w:p>
          <w:p w14:paraId="6487B518" w14:textId="77777777" w:rsidR="00D93BD6" w:rsidRDefault="00D93BD6" w:rsidP="00CF1CDE">
            <w:pPr>
              <w:spacing w:line="240" w:lineRule="atLeast"/>
              <w:rPr>
                <w:rFonts w:ascii="Times New Roman" w:hAnsi="Times New Roman" w:cs="Times New Roman"/>
                <w:color w:val="0070C0"/>
                <w:sz w:val="12"/>
                <w:szCs w:val="12"/>
                <w:u w:val="dotted"/>
              </w:rPr>
            </w:pPr>
          </w:p>
          <w:p w14:paraId="453B4457" w14:textId="77777777" w:rsidR="00C40CEA"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1917</w:t>
            </w:r>
            <w:r w:rsidR="00B955EE">
              <w:rPr>
                <w:rFonts w:ascii="Times New Roman" w:hAnsi="Times New Roman" w:cs="Times New Roman"/>
                <w:color w:val="0070C0"/>
                <w:sz w:val="12"/>
                <w:szCs w:val="12"/>
                <w:u w:val="dotted"/>
              </w:rPr>
              <w:t xml:space="preserve"> г.</w:t>
            </w:r>
          </w:p>
          <w:p w14:paraId="0DB9A9A8" w14:textId="77777777" w:rsidR="00D93BD6" w:rsidRDefault="00D93BD6" w:rsidP="00CF1CDE">
            <w:pPr>
              <w:spacing w:line="240" w:lineRule="atLeast"/>
              <w:rPr>
                <w:rFonts w:ascii="Times New Roman" w:hAnsi="Times New Roman" w:cs="Times New Roman"/>
                <w:color w:val="0070C0"/>
                <w:sz w:val="12"/>
                <w:szCs w:val="12"/>
                <w:u w:val="dash"/>
              </w:rPr>
            </w:pPr>
          </w:p>
          <w:p w14:paraId="26AE42A9" w14:textId="77777777" w:rsidR="00C40CEA" w:rsidRPr="00C7171B" w:rsidRDefault="00C40CE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1917</w:t>
            </w:r>
            <w:r w:rsidR="00B955EE">
              <w:rPr>
                <w:rFonts w:ascii="Times New Roman" w:hAnsi="Times New Roman" w:cs="Times New Roman"/>
                <w:color w:val="0070C0"/>
                <w:sz w:val="12"/>
                <w:szCs w:val="12"/>
                <w:u w:val="dash"/>
              </w:rPr>
              <w:t xml:space="preserve"> г.</w:t>
            </w:r>
          </w:p>
        </w:tc>
        <w:tc>
          <w:tcPr>
            <w:tcW w:w="1134" w:type="dxa"/>
          </w:tcPr>
          <w:p w14:paraId="064022D1" w14:textId="77777777" w:rsidR="00D93BD6" w:rsidRDefault="00D93BD6" w:rsidP="00CF1CDE">
            <w:pPr>
              <w:spacing w:line="240" w:lineRule="atLeast"/>
              <w:rPr>
                <w:rFonts w:ascii="Times New Roman" w:hAnsi="Times New Roman" w:cs="Times New Roman"/>
                <w:color w:val="0070C0"/>
                <w:sz w:val="12"/>
                <w:szCs w:val="12"/>
              </w:rPr>
            </w:pPr>
          </w:p>
          <w:p w14:paraId="65846219"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Читинская обл., Карымский р-н</w:t>
            </w:r>
            <w:r w:rsidR="00B955EE">
              <w:rPr>
                <w:rFonts w:ascii="Times New Roman" w:hAnsi="Times New Roman" w:cs="Times New Roman"/>
                <w:color w:val="0070C0"/>
                <w:sz w:val="12"/>
                <w:szCs w:val="12"/>
              </w:rPr>
              <w:t>;</w:t>
            </w:r>
          </w:p>
          <w:p w14:paraId="22B43F70" w14:textId="77777777" w:rsidR="00C40CEA"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Енисейский р-н, с.Маклаково</w:t>
            </w:r>
            <w:r w:rsidR="00B955EE">
              <w:rPr>
                <w:rFonts w:ascii="Times New Roman" w:hAnsi="Times New Roman" w:cs="Times New Roman"/>
                <w:color w:val="0070C0"/>
                <w:sz w:val="12"/>
                <w:szCs w:val="12"/>
                <w:u w:val="dotted"/>
              </w:rPr>
              <w:t>;</w:t>
            </w:r>
          </w:p>
          <w:p w14:paraId="77F263CE" w14:textId="77777777" w:rsidR="00C40CEA" w:rsidRDefault="00C40CE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Красноярский край, Енисейский р-н</w:t>
            </w:r>
            <w:r w:rsidR="00B955EE">
              <w:rPr>
                <w:rFonts w:ascii="Times New Roman" w:hAnsi="Times New Roman" w:cs="Times New Roman"/>
                <w:color w:val="0070C0"/>
                <w:sz w:val="12"/>
                <w:szCs w:val="12"/>
                <w:u w:val="dash"/>
              </w:rPr>
              <w:t>;</w:t>
            </w:r>
          </w:p>
          <w:p w14:paraId="28EBD7EA" w14:textId="77777777" w:rsidR="00D93BD6" w:rsidRDefault="00D93BD6" w:rsidP="00CF1CDE">
            <w:pPr>
              <w:spacing w:line="240" w:lineRule="atLeast"/>
              <w:rPr>
                <w:rFonts w:ascii="Times New Roman" w:hAnsi="Times New Roman" w:cs="Times New Roman"/>
                <w:color w:val="984806" w:themeColor="accent6" w:themeShade="80"/>
                <w:sz w:val="12"/>
                <w:szCs w:val="12"/>
              </w:rPr>
            </w:pPr>
          </w:p>
          <w:p w14:paraId="7AC6EC11" w14:textId="77777777" w:rsidR="00C40CEA" w:rsidRPr="007D446E" w:rsidRDefault="00C40CEA" w:rsidP="00CF1CDE">
            <w:pPr>
              <w:spacing w:line="240" w:lineRule="atLeast"/>
              <w:rPr>
                <w:rFonts w:ascii="Times New Roman" w:hAnsi="Times New Roman" w:cs="Times New Roman"/>
                <w:color w:val="984806" w:themeColor="accent6" w:themeShade="80"/>
                <w:sz w:val="24"/>
                <w:szCs w:val="24"/>
              </w:rPr>
            </w:pPr>
            <w:r w:rsidRPr="007D446E">
              <w:rPr>
                <w:rFonts w:ascii="Times New Roman" w:hAnsi="Times New Roman" w:cs="Times New Roman"/>
                <w:color w:val="984806" w:themeColor="accent6" w:themeShade="80"/>
                <w:sz w:val="12"/>
                <w:szCs w:val="12"/>
              </w:rPr>
              <w:t>Енисейский р-н, п.Маклаково</w:t>
            </w:r>
            <w:r w:rsidR="00B955EE" w:rsidRPr="007D446E">
              <w:rPr>
                <w:rFonts w:ascii="Times New Roman" w:hAnsi="Times New Roman" w:cs="Times New Roman"/>
                <w:color w:val="984806" w:themeColor="accent6" w:themeShade="80"/>
                <w:sz w:val="12"/>
                <w:szCs w:val="12"/>
              </w:rPr>
              <w:t>.</w:t>
            </w:r>
          </w:p>
        </w:tc>
        <w:tc>
          <w:tcPr>
            <w:tcW w:w="992" w:type="dxa"/>
          </w:tcPr>
          <w:p w14:paraId="3C5B53FE"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1941</w:t>
            </w:r>
            <w:r w:rsidR="00B955EE">
              <w:rPr>
                <w:rFonts w:ascii="Times New Roman" w:hAnsi="Times New Roman" w:cs="Times New Roman"/>
                <w:color w:val="000000" w:themeColor="text1"/>
                <w:sz w:val="12"/>
                <w:szCs w:val="12"/>
              </w:rPr>
              <w:t xml:space="preserve"> г.</w:t>
            </w:r>
          </w:p>
          <w:p w14:paraId="16B20F04" w14:textId="77777777" w:rsidR="00B955EE" w:rsidRDefault="00B955EE" w:rsidP="00B955E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22.06.1941 г.</w:t>
            </w:r>
          </w:p>
          <w:p w14:paraId="47F6DAD4" w14:textId="77777777" w:rsidR="00C40CEA"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13.01.1942</w:t>
            </w:r>
            <w:r w:rsidR="00B955EE">
              <w:rPr>
                <w:rFonts w:ascii="Times New Roman" w:hAnsi="Times New Roman" w:cs="Times New Roman"/>
                <w:color w:val="0070C0"/>
                <w:sz w:val="12"/>
                <w:szCs w:val="12"/>
                <w:u w:val="dotted"/>
              </w:rPr>
              <w:t xml:space="preserve"> г.</w:t>
            </w:r>
          </w:p>
          <w:p w14:paraId="6435D0B4" w14:textId="77777777" w:rsidR="00D93BD6" w:rsidRDefault="00D93BD6" w:rsidP="00B955EE">
            <w:pPr>
              <w:spacing w:line="240" w:lineRule="atLeast"/>
              <w:rPr>
                <w:rFonts w:ascii="Times New Roman" w:hAnsi="Times New Roman" w:cs="Times New Roman"/>
                <w:color w:val="0070C0"/>
                <w:sz w:val="12"/>
                <w:szCs w:val="12"/>
                <w:u w:val="dotDash"/>
              </w:rPr>
            </w:pPr>
          </w:p>
          <w:p w14:paraId="7F94737C" w14:textId="77777777" w:rsidR="00D93BD6" w:rsidRDefault="00D93BD6" w:rsidP="00B955EE">
            <w:pPr>
              <w:spacing w:line="240" w:lineRule="atLeast"/>
              <w:rPr>
                <w:rFonts w:ascii="Times New Roman" w:hAnsi="Times New Roman" w:cs="Times New Roman"/>
                <w:color w:val="0070C0"/>
                <w:sz w:val="12"/>
                <w:szCs w:val="12"/>
                <w:u w:val="dotDash"/>
              </w:rPr>
            </w:pPr>
          </w:p>
          <w:p w14:paraId="7D1F640A" w14:textId="77777777" w:rsidR="00D93BD6" w:rsidRDefault="00D93BD6" w:rsidP="00B955E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01.1942 г. </w:t>
            </w:r>
          </w:p>
          <w:p w14:paraId="384DC78C" w14:textId="77777777" w:rsidR="00D93BD6" w:rsidRDefault="00D93BD6" w:rsidP="00B955EE">
            <w:pPr>
              <w:spacing w:line="240" w:lineRule="atLeast"/>
              <w:rPr>
                <w:rFonts w:ascii="Times New Roman" w:hAnsi="Times New Roman" w:cs="Times New Roman"/>
                <w:color w:val="0070C0"/>
                <w:sz w:val="12"/>
                <w:szCs w:val="12"/>
                <w:u w:val="dotDash"/>
              </w:rPr>
            </w:pPr>
          </w:p>
          <w:p w14:paraId="1AED1FB3" w14:textId="77777777" w:rsidR="00D93BD6" w:rsidRDefault="00D93BD6" w:rsidP="00B955EE">
            <w:pPr>
              <w:spacing w:line="240" w:lineRule="atLeast"/>
              <w:rPr>
                <w:rFonts w:ascii="Times New Roman" w:hAnsi="Times New Roman" w:cs="Times New Roman"/>
                <w:color w:val="0070C0"/>
                <w:sz w:val="12"/>
                <w:szCs w:val="12"/>
                <w:u w:val="dotDash"/>
              </w:rPr>
            </w:pPr>
          </w:p>
          <w:p w14:paraId="15E5E7B4" w14:textId="77777777" w:rsidR="00B955EE" w:rsidRDefault="00B955EE" w:rsidP="00B955E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13.01.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w:t>
            </w:r>
            <w:r w:rsidRPr="00C900B0">
              <w:rPr>
                <w:rFonts w:ascii="Times New Roman" w:hAnsi="Times New Roman" w:cs="Times New Roman"/>
                <w:color w:val="00B050"/>
                <w:sz w:val="12"/>
                <w:szCs w:val="12"/>
              </w:rPr>
              <w:t xml:space="preserve"> </w:t>
            </w:r>
          </w:p>
          <w:p w14:paraId="2FF6976B" w14:textId="77777777" w:rsidR="00C40CEA" w:rsidRPr="00C7171B" w:rsidRDefault="00C40CEA" w:rsidP="00CF1CDE">
            <w:pPr>
              <w:spacing w:line="240" w:lineRule="atLeast"/>
              <w:rPr>
                <w:rFonts w:ascii="Times New Roman" w:hAnsi="Times New Roman" w:cs="Times New Roman"/>
                <w:color w:val="0070C0"/>
                <w:sz w:val="12"/>
                <w:szCs w:val="12"/>
                <w:u w:val="dotDash"/>
              </w:rPr>
            </w:pPr>
          </w:p>
        </w:tc>
        <w:tc>
          <w:tcPr>
            <w:tcW w:w="709" w:type="dxa"/>
          </w:tcPr>
          <w:p w14:paraId="221BB219"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1B8C34D6"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6CD3C1B8" w14:textId="77777777" w:rsidR="00D93BD6" w:rsidRDefault="00D93BD6" w:rsidP="00CF1CDE">
            <w:pPr>
              <w:spacing w:line="240" w:lineRule="atLeast"/>
              <w:rPr>
                <w:rFonts w:ascii="Times New Roman" w:hAnsi="Times New Roman" w:cs="Times New Roman"/>
                <w:color w:val="0070C0"/>
                <w:sz w:val="12"/>
                <w:szCs w:val="12"/>
                <w:u w:val="dotted"/>
              </w:rPr>
            </w:pPr>
          </w:p>
          <w:p w14:paraId="12BB90BB" w14:textId="77777777" w:rsidR="00C40CEA"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ЕнРВК</w:t>
            </w:r>
          </w:p>
          <w:p w14:paraId="40AC042A" w14:textId="77777777" w:rsidR="00D93BD6" w:rsidRDefault="00D93BD6" w:rsidP="00CF1CDE">
            <w:pPr>
              <w:spacing w:line="240" w:lineRule="atLeast"/>
              <w:rPr>
                <w:rFonts w:ascii="Times New Roman" w:hAnsi="Times New Roman" w:cs="Times New Roman"/>
                <w:color w:val="0070C0"/>
                <w:sz w:val="12"/>
                <w:szCs w:val="12"/>
                <w:u w:val="dash"/>
              </w:rPr>
            </w:pPr>
          </w:p>
          <w:p w14:paraId="22289BDF" w14:textId="77777777" w:rsidR="00C40CEA" w:rsidRPr="00C7171B" w:rsidRDefault="00C40CEA" w:rsidP="00CF1CDE">
            <w:pPr>
              <w:spacing w:line="240" w:lineRule="atLeast"/>
              <w:rPr>
                <w:rFonts w:ascii="Times New Roman" w:hAnsi="Times New Roman" w:cs="Times New Roman"/>
                <w:color w:val="0070C0"/>
                <w:sz w:val="24"/>
                <w:szCs w:val="24"/>
                <w:u w:val="dash"/>
              </w:rPr>
            </w:pPr>
            <w:r>
              <w:rPr>
                <w:rFonts w:ascii="Times New Roman" w:hAnsi="Times New Roman" w:cs="Times New Roman"/>
                <w:color w:val="0070C0"/>
                <w:sz w:val="12"/>
                <w:szCs w:val="12"/>
                <w:u w:val="dash"/>
              </w:rPr>
              <w:t>ЕнРВК</w:t>
            </w:r>
          </w:p>
        </w:tc>
        <w:tc>
          <w:tcPr>
            <w:tcW w:w="2977" w:type="dxa"/>
          </w:tcPr>
          <w:p w14:paraId="0AF080F9" w14:textId="77777777" w:rsidR="00C40CEA" w:rsidRPr="007C53D3" w:rsidRDefault="00C40CEA" w:rsidP="00CF1CDE">
            <w:pPr>
              <w:spacing w:line="240" w:lineRule="atLeast"/>
              <w:rPr>
                <w:rFonts w:ascii="Times New Roman" w:hAnsi="Times New Roman" w:cs="Times New Roman"/>
                <w:b/>
                <w:color w:val="0070C0"/>
                <w:sz w:val="12"/>
                <w:szCs w:val="12"/>
                <w:u w:val="dotDash"/>
              </w:rPr>
            </w:pPr>
            <w:r w:rsidRPr="007C53D3">
              <w:rPr>
                <w:rFonts w:ascii="Times New Roman" w:hAnsi="Times New Roman" w:cs="Times New Roman"/>
                <w:b/>
                <w:color w:val="0070C0"/>
                <w:sz w:val="12"/>
                <w:szCs w:val="12"/>
                <w:u w:val="dotDash"/>
              </w:rPr>
              <w:t>Медаль «За Отвагу»</w:t>
            </w:r>
            <w:r w:rsidR="007C53D3" w:rsidRPr="007C53D3">
              <w:rPr>
                <w:rFonts w:ascii="Times New Roman" w:hAnsi="Times New Roman" w:cs="Times New Roman"/>
                <w:b/>
                <w:color w:val="0070C0"/>
                <w:sz w:val="12"/>
                <w:szCs w:val="12"/>
                <w:u w:val="dotDash"/>
              </w:rPr>
              <w:t>.</w:t>
            </w:r>
          </w:p>
          <w:p w14:paraId="47908475" w14:textId="77777777" w:rsidR="00D93BD6" w:rsidRDefault="00C40CEA" w:rsidP="00CF1CD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Приказ №60/н от 18.05.1944</w:t>
            </w:r>
            <w:r w:rsidR="00D93BD6">
              <w:rPr>
                <w:rFonts w:ascii="Times New Roman" w:hAnsi="Times New Roman" w:cs="Times New Roman"/>
                <w:color w:val="0070C0"/>
                <w:sz w:val="12"/>
                <w:szCs w:val="12"/>
                <w:u w:val="dotDash"/>
              </w:rPr>
              <w:t xml:space="preserve"> г.</w:t>
            </w:r>
            <w:r>
              <w:rPr>
                <w:rFonts w:ascii="Times New Roman" w:hAnsi="Times New Roman" w:cs="Times New Roman"/>
                <w:color w:val="0070C0"/>
                <w:sz w:val="12"/>
                <w:szCs w:val="12"/>
                <w:u w:val="dotDash"/>
              </w:rPr>
              <w:t xml:space="preserve">, </w:t>
            </w:r>
          </w:p>
          <w:p w14:paraId="0E365898" w14:textId="77777777" w:rsidR="00C40CEA" w:rsidRDefault="00C40CEA" w:rsidP="00CF1CD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издан 142 гв.сп 47 гв.сд</w:t>
            </w:r>
            <w:r w:rsidR="00D93BD6">
              <w:rPr>
                <w:rFonts w:ascii="Times New Roman" w:hAnsi="Times New Roman" w:cs="Times New Roman"/>
                <w:color w:val="0070C0"/>
                <w:sz w:val="12"/>
                <w:szCs w:val="12"/>
                <w:u w:val="dotDash"/>
              </w:rPr>
              <w:t>.</w:t>
            </w:r>
          </w:p>
          <w:p w14:paraId="55F17BC3" w14:textId="77777777" w:rsidR="00C40CEA" w:rsidRPr="00C7171B" w:rsidRDefault="00C40CEA" w:rsidP="007C53D3">
            <w:pPr>
              <w:spacing w:line="240" w:lineRule="atLeast"/>
              <w:rPr>
                <w:rFonts w:ascii="Times New Roman" w:hAnsi="Times New Roman" w:cs="Times New Roman"/>
                <w:color w:val="0070C0"/>
                <w:sz w:val="24"/>
                <w:szCs w:val="24"/>
                <w:u w:val="dotDash"/>
              </w:rPr>
            </w:pPr>
            <w:r>
              <w:rPr>
                <w:rFonts w:ascii="Times New Roman" w:hAnsi="Times New Roman" w:cs="Times New Roman"/>
                <w:color w:val="0070C0"/>
                <w:sz w:val="12"/>
                <w:szCs w:val="12"/>
                <w:u w:val="dotDash"/>
              </w:rPr>
              <w:t>За что награжден: в боях 10.05.</w:t>
            </w:r>
            <w:r w:rsidR="00D93BD6">
              <w:rPr>
                <w:rFonts w:ascii="Times New Roman" w:hAnsi="Times New Roman" w:cs="Times New Roman"/>
                <w:color w:val="0070C0"/>
                <w:sz w:val="12"/>
                <w:szCs w:val="12"/>
                <w:u w:val="dotDash"/>
              </w:rPr>
              <w:t>19</w:t>
            </w:r>
            <w:r>
              <w:rPr>
                <w:rFonts w:ascii="Times New Roman" w:hAnsi="Times New Roman" w:cs="Times New Roman"/>
                <w:color w:val="0070C0"/>
                <w:sz w:val="12"/>
                <w:szCs w:val="12"/>
                <w:u w:val="dotDash"/>
              </w:rPr>
              <w:t>44</w:t>
            </w:r>
            <w:r w:rsidR="00D93BD6">
              <w:rPr>
                <w:rFonts w:ascii="Times New Roman" w:hAnsi="Times New Roman" w:cs="Times New Roman"/>
                <w:color w:val="0070C0"/>
                <w:sz w:val="12"/>
                <w:szCs w:val="12"/>
                <w:u w:val="dotDash"/>
              </w:rPr>
              <w:t xml:space="preserve"> г. </w:t>
            </w:r>
            <w:r>
              <w:rPr>
                <w:rFonts w:ascii="Times New Roman" w:hAnsi="Times New Roman" w:cs="Times New Roman"/>
                <w:color w:val="0070C0"/>
                <w:sz w:val="12"/>
                <w:szCs w:val="12"/>
                <w:u w:val="dotDash"/>
              </w:rPr>
              <w:t>-</w:t>
            </w:r>
            <w:r w:rsidR="00D93BD6">
              <w:rPr>
                <w:rFonts w:ascii="Times New Roman" w:hAnsi="Times New Roman" w:cs="Times New Roman"/>
                <w:color w:val="0070C0"/>
                <w:sz w:val="12"/>
                <w:szCs w:val="12"/>
                <w:u w:val="dotDash"/>
              </w:rPr>
              <w:t xml:space="preserve"> </w:t>
            </w:r>
            <w:r>
              <w:rPr>
                <w:rFonts w:ascii="Times New Roman" w:hAnsi="Times New Roman" w:cs="Times New Roman"/>
                <w:color w:val="0070C0"/>
                <w:sz w:val="12"/>
                <w:szCs w:val="12"/>
                <w:u w:val="dotDash"/>
              </w:rPr>
              <w:t>16.05</w:t>
            </w:r>
            <w:r w:rsidR="00D93BD6">
              <w:rPr>
                <w:rFonts w:ascii="Times New Roman" w:hAnsi="Times New Roman" w:cs="Times New Roman"/>
                <w:color w:val="0070C0"/>
                <w:sz w:val="12"/>
                <w:szCs w:val="12"/>
                <w:u w:val="dotDash"/>
              </w:rPr>
              <w:t>19</w:t>
            </w:r>
            <w:r>
              <w:rPr>
                <w:rFonts w:ascii="Times New Roman" w:hAnsi="Times New Roman" w:cs="Times New Roman"/>
                <w:color w:val="0070C0"/>
                <w:sz w:val="12"/>
                <w:szCs w:val="12"/>
                <w:u w:val="dotDash"/>
              </w:rPr>
              <w:t xml:space="preserve">44 </w:t>
            </w:r>
            <w:r w:rsidR="00D93BD6">
              <w:rPr>
                <w:rFonts w:ascii="Times New Roman" w:hAnsi="Times New Roman" w:cs="Times New Roman"/>
                <w:color w:val="0070C0"/>
                <w:sz w:val="12"/>
                <w:szCs w:val="12"/>
                <w:u w:val="dotDash"/>
              </w:rPr>
              <w:t xml:space="preserve">г. </w:t>
            </w:r>
            <w:r>
              <w:rPr>
                <w:rFonts w:ascii="Times New Roman" w:hAnsi="Times New Roman" w:cs="Times New Roman"/>
                <w:color w:val="0070C0"/>
                <w:sz w:val="12"/>
                <w:szCs w:val="12"/>
                <w:u w:val="dotDash"/>
              </w:rPr>
              <w:t>в районе Пугачень Молдавской АССР, на правом берегу Днестра, в сложных условиях боя, при непрерывных атаках противника своевременно доставлял приказания и распоряжения от командорвани</w:t>
            </w:r>
            <w:r w:rsidR="00D4564C">
              <w:rPr>
                <w:rFonts w:ascii="Times New Roman" w:hAnsi="Times New Roman" w:cs="Times New Roman"/>
                <w:color w:val="0070C0"/>
                <w:sz w:val="12"/>
                <w:szCs w:val="12"/>
                <w:u w:val="dotDash"/>
              </w:rPr>
              <w:t>я</w:t>
            </w:r>
            <w:r>
              <w:rPr>
                <w:rFonts w:ascii="Times New Roman" w:hAnsi="Times New Roman" w:cs="Times New Roman"/>
                <w:color w:val="0070C0"/>
                <w:sz w:val="12"/>
                <w:szCs w:val="12"/>
                <w:u w:val="dotDash"/>
              </w:rPr>
              <w:t xml:space="preserve"> батальона, а так же в отсутствии телефонной связи поддерживал живой связью свою</w:t>
            </w:r>
            <w:r w:rsidR="007C53D3">
              <w:rPr>
                <w:rFonts w:ascii="Times New Roman" w:hAnsi="Times New Roman" w:cs="Times New Roman"/>
                <w:color w:val="0070C0"/>
                <w:sz w:val="12"/>
                <w:szCs w:val="12"/>
                <w:u w:val="dotDash"/>
              </w:rPr>
              <w:t xml:space="preserve"> роту с соседним подразделением.</w:t>
            </w:r>
          </w:p>
        </w:tc>
        <w:tc>
          <w:tcPr>
            <w:tcW w:w="1275" w:type="dxa"/>
          </w:tcPr>
          <w:p w14:paraId="2C25B8B0"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3E2B1167" w14:textId="77777777" w:rsidR="00B955EE" w:rsidRDefault="00B955EE" w:rsidP="00B955E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Погиб 11.08.1944 г. Польша, Радомское воед, пов.Козеницкий, восточнее 1 км с.Тщебень</w:t>
            </w:r>
            <w:r w:rsidR="007D446E">
              <w:rPr>
                <w:rFonts w:ascii="Times New Roman" w:hAnsi="Times New Roman" w:cs="Times New Roman"/>
                <w:color w:val="0070C0"/>
                <w:sz w:val="12"/>
                <w:szCs w:val="12"/>
                <w:u w:val="dash"/>
              </w:rPr>
              <w:t>.</w:t>
            </w:r>
          </w:p>
          <w:p w14:paraId="1547719D" w14:textId="77777777" w:rsidR="00C40CEA" w:rsidRDefault="00C40CEA"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13.08.1944</w:t>
            </w:r>
            <w:r w:rsidR="00B955EE">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w:t>
            </w:r>
            <w:r w:rsidRPr="00B955EE">
              <w:rPr>
                <w:rFonts w:ascii="Times New Roman" w:hAnsi="Times New Roman" w:cs="Times New Roman"/>
                <w:color w:val="808080" w:themeColor="background1" w:themeShade="80"/>
                <w:sz w:val="8"/>
                <w:szCs w:val="12"/>
              </w:rPr>
              <w:t>(ЕнРВК, Книга учета погибших №6, с. 21 об)</w:t>
            </w:r>
            <w:r w:rsidR="00B955EE">
              <w:rPr>
                <w:rFonts w:ascii="Times New Roman" w:hAnsi="Times New Roman" w:cs="Times New Roman"/>
                <w:color w:val="808080" w:themeColor="background1" w:themeShade="80"/>
                <w:sz w:val="8"/>
                <w:szCs w:val="12"/>
              </w:rPr>
              <w:t>;</w:t>
            </w:r>
          </w:p>
          <w:p w14:paraId="70DE5BAA" w14:textId="77777777" w:rsidR="00C40CEA" w:rsidRPr="007D446E" w:rsidRDefault="00C40CEA" w:rsidP="00CF1CDE">
            <w:pPr>
              <w:spacing w:line="240" w:lineRule="atLeast"/>
              <w:rPr>
                <w:rFonts w:ascii="Times New Roman" w:hAnsi="Times New Roman" w:cs="Times New Roman"/>
                <w:color w:val="984806" w:themeColor="accent6" w:themeShade="80"/>
                <w:sz w:val="12"/>
                <w:szCs w:val="12"/>
              </w:rPr>
            </w:pPr>
            <w:r w:rsidRPr="007D446E">
              <w:rPr>
                <w:rFonts w:ascii="Times New Roman" w:hAnsi="Times New Roman" w:cs="Times New Roman"/>
                <w:color w:val="984806" w:themeColor="accent6" w:themeShade="80"/>
                <w:sz w:val="12"/>
                <w:szCs w:val="12"/>
              </w:rPr>
              <w:t>13.08.1944</w:t>
            </w:r>
            <w:r w:rsidR="00B955EE" w:rsidRPr="007D446E">
              <w:rPr>
                <w:rFonts w:ascii="Times New Roman" w:hAnsi="Times New Roman" w:cs="Times New Roman"/>
                <w:color w:val="984806" w:themeColor="accent6" w:themeShade="80"/>
                <w:sz w:val="12"/>
                <w:szCs w:val="12"/>
              </w:rPr>
              <w:t xml:space="preserve"> г.</w:t>
            </w:r>
          </w:p>
        </w:tc>
        <w:tc>
          <w:tcPr>
            <w:tcW w:w="2977" w:type="dxa"/>
          </w:tcPr>
          <w:p w14:paraId="1D6F7B7A" w14:textId="77777777" w:rsidR="00B955EE" w:rsidRDefault="00B955EE" w:rsidP="00B955E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13.01.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w:t>
            </w:r>
            <w:r w:rsidRPr="00C900B0">
              <w:rPr>
                <w:rFonts w:ascii="Times New Roman" w:hAnsi="Times New Roman" w:cs="Times New Roman"/>
                <w:color w:val="00B050"/>
                <w:sz w:val="12"/>
                <w:szCs w:val="12"/>
              </w:rPr>
              <w:t xml:space="preserve"> </w:t>
            </w:r>
            <w:r>
              <w:rPr>
                <w:rFonts w:ascii="Times New Roman" w:hAnsi="Times New Roman" w:cs="Times New Roman"/>
                <w:color w:val="00B050"/>
                <w:sz w:val="12"/>
                <w:szCs w:val="12"/>
              </w:rPr>
              <w:t xml:space="preserve">допризывник выбыл из ЕнРВК </w:t>
            </w:r>
            <w:r w:rsidR="007D446E">
              <w:rPr>
                <w:rFonts w:ascii="Times New Roman" w:hAnsi="Times New Roman" w:cs="Times New Roman"/>
                <w:color w:val="00B050"/>
                <w:sz w:val="12"/>
                <w:szCs w:val="12"/>
              </w:rPr>
              <w:t xml:space="preserve">с пометкой «направлен </w:t>
            </w:r>
            <w:r w:rsidRPr="00C900B0">
              <w:rPr>
                <w:rFonts w:ascii="Times New Roman" w:hAnsi="Times New Roman" w:cs="Times New Roman"/>
                <w:color w:val="00B050"/>
                <w:sz w:val="12"/>
                <w:szCs w:val="12"/>
              </w:rPr>
              <w:t>в распоряж Треста 26, ст.Базаиха</w:t>
            </w:r>
            <w:r w:rsidR="007D446E">
              <w:rPr>
                <w:rFonts w:ascii="Times New Roman" w:hAnsi="Times New Roman" w:cs="Times New Roman"/>
                <w:color w:val="00B050"/>
                <w:sz w:val="12"/>
                <w:szCs w:val="12"/>
              </w:rPr>
              <w:t>»</w:t>
            </w:r>
            <w:r>
              <w:rPr>
                <w:rFonts w:ascii="Times New Roman" w:hAnsi="Times New Roman" w:cs="Times New Roman"/>
                <w:color w:val="00B050"/>
                <w:sz w:val="12"/>
                <w:szCs w:val="12"/>
              </w:rPr>
              <w:t xml:space="preserve"> </w:t>
            </w:r>
            <w:r w:rsidRPr="00B955EE">
              <w:rPr>
                <w:rFonts w:ascii="Times New Roman" w:hAnsi="Times New Roman" w:cs="Times New Roman"/>
                <w:color w:val="00B050"/>
                <w:sz w:val="8"/>
                <w:szCs w:val="12"/>
              </w:rPr>
              <w:t>(ЕнРВК, Книга с именными списками призванных №228, т3, с.10 об);</w:t>
            </w:r>
          </w:p>
          <w:p w14:paraId="58E0AE64" w14:textId="77777777" w:rsidR="00C40CEA" w:rsidRDefault="00B955EE"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05.06.1942</w:t>
            </w:r>
            <w:r>
              <w:rPr>
                <w:rFonts w:ascii="Times New Roman" w:hAnsi="Times New Roman" w:cs="Times New Roman"/>
                <w:color w:val="0070C0"/>
                <w:sz w:val="12"/>
                <w:szCs w:val="12"/>
              </w:rPr>
              <w:t xml:space="preserve"> г. – красноармеец </w:t>
            </w:r>
            <w:r w:rsidR="00C40CEA">
              <w:rPr>
                <w:rFonts w:ascii="Times New Roman" w:hAnsi="Times New Roman" w:cs="Times New Roman"/>
                <w:color w:val="0070C0"/>
                <w:sz w:val="12"/>
                <w:szCs w:val="12"/>
              </w:rPr>
              <w:t>прибыл 904 сп 245 сд</w:t>
            </w:r>
            <w:r>
              <w:rPr>
                <w:rFonts w:ascii="Times New Roman" w:hAnsi="Times New Roman" w:cs="Times New Roman"/>
                <w:color w:val="0070C0"/>
                <w:sz w:val="12"/>
                <w:szCs w:val="12"/>
              </w:rPr>
              <w:t>;</w:t>
            </w:r>
          </w:p>
          <w:p w14:paraId="3E8F1F93" w14:textId="77777777" w:rsidR="00B955EE" w:rsidRDefault="00B955EE"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17.11.1942</w:t>
            </w:r>
            <w:r>
              <w:rPr>
                <w:rFonts w:ascii="Times New Roman" w:hAnsi="Times New Roman" w:cs="Times New Roman"/>
                <w:color w:val="0070C0"/>
                <w:sz w:val="12"/>
                <w:szCs w:val="12"/>
              </w:rPr>
              <w:t xml:space="preserve"> г. выб</w:t>
            </w:r>
            <w:r w:rsidR="00C40CEA">
              <w:rPr>
                <w:rFonts w:ascii="Times New Roman" w:hAnsi="Times New Roman" w:cs="Times New Roman"/>
                <w:color w:val="0070C0"/>
                <w:sz w:val="12"/>
                <w:szCs w:val="12"/>
              </w:rPr>
              <w:t xml:space="preserve">ыл из 904 сп 245 сд </w:t>
            </w:r>
          </w:p>
          <w:p w14:paraId="13BB1DCD" w14:textId="77777777" w:rsidR="00C40CEA" w:rsidRDefault="00C40CEA" w:rsidP="00CF1CDE">
            <w:pPr>
              <w:spacing w:line="240" w:lineRule="atLeast"/>
              <w:rPr>
                <w:rFonts w:ascii="Times New Roman" w:hAnsi="Times New Roman" w:cs="Times New Roman"/>
                <w:color w:val="0070C0"/>
                <w:sz w:val="12"/>
                <w:szCs w:val="12"/>
              </w:rPr>
            </w:pPr>
            <w:r w:rsidRPr="00B955EE">
              <w:rPr>
                <w:rFonts w:ascii="Times New Roman" w:hAnsi="Times New Roman" w:cs="Times New Roman"/>
                <w:color w:val="0070C0"/>
                <w:sz w:val="8"/>
                <w:szCs w:val="12"/>
              </w:rPr>
              <w:t>(ЦАМО, ф.7560, о.69059с, д.13)</w:t>
            </w:r>
            <w:r w:rsidR="00B955EE">
              <w:rPr>
                <w:rFonts w:ascii="Times New Roman" w:hAnsi="Times New Roman" w:cs="Times New Roman"/>
                <w:color w:val="0070C0"/>
                <w:sz w:val="8"/>
                <w:szCs w:val="12"/>
              </w:rPr>
              <w:t>;</w:t>
            </w:r>
          </w:p>
          <w:p w14:paraId="0C72FB52" w14:textId="77777777" w:rsidR="00C40CEA" w:rsidRDefault="00B955EE"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w:t>
            </w:r>
            <w:r w:rsidR="00C40CEA">
              <w:rPr>
                <w:rFonts w:ascii="Times New Roman" w:hAnsi="Times New Roman" w:cs="Times New Roman"/>
                <w:color w:val="0070C0"/>
                <w:sz w:val="12"/>
                <w:szCs w:val="12"/>
                <w:u w:val="dotted"/>
              </w:rPr>
              <w:t xml:space="preserve">23.12.1942 </w:t>
            </w:r>
            <w:r>
              <w:rPr>
                <w:rFonts w:ascii="Times New Roman" w:hAnsi="Times New Roman" w:cs="Times New Roman"/>
                <w:color w:val="0070C0"/>
                <w:sz w:val="12"/>
                <w:szCs w:val="12"/>
                <w:u w:val="dotted"/>
              </w:rPr>
              <w:t xml:space="preserve">г. </w:t>
            </w:r>
            <w:r w:rsidR="00C40CEA">
              <w:rPr>
                <w:rFonts w:ascii="Times New Roman" w:hAnsi="Times New Roman" w:cs="Times New Roman"/>
                <w:color w:val="0070C0"/>
                <w:sz w:val="12"/>
                <w:szCs w:val="12"/>
                <w:u w:val="dotted"/>
              </w:rPr>
              <w:t>прибыл 901 сп из 245 сд</w:t>
            </w:r>
            <w:r>
              <w:rPr>
                <w:rFonts w:ascii="Times New Roman" w:hAnsi="Times New Roman" w:cs="Times New Roman"/>
                <w:color w:val="0070C0"/>
                <w:sz w:val="12"/>
                <w:szCs w:val="12"/>
                <w:u w:val="dotted"/>
              </w:rPr>
              <w:t>;</w:t>
            </w:r>
          </w:p>
          <w:p w14:paraId="322034F5" w14:textId="77777777" w:rsidR="00C40CEA" w:rsidRDefault="00B955EE"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w:t>
            </w:r>
            <w:r w:rsidR="00C40CEA">
              <w:rPr>
                <w:rFonts w:ascii="Times New Roman" w:hAnsi="Times New Roman" w:cs="Times New Roman"/>
                <w:color w:val="0070C0"/>
                <w:sz w:val="12"/>
                <w:szCs w:val="12"/>
                <w:u w:val="dotted"/>
              </w:rPr>
              <w:t>15.02.1942</w:t>
            </w:r>
            <w:r>
              <w:rPr>
                <w:rFonts w:ascii="Times New Roman" w:hAnsi="Times New Roman" w:cs="Times New Roman"/>
                <w:color w:val="0070C0"/>
                <w:sz w:val="12"/>
                <w:szCs w:val="12"/>
                <w:u w:val="dotted"/>
              </w:rPr>
              <w:t xml:space="preserve"> г.</w:t>
            </w:r>
            <w:r w:rsidR="00C40CEA">
              <w:rPr>
                <w:rFonts w:ascii="Times New Roman" w:hAnsi="Times New Roman" w:cs="Times New Roman"/>
                <w:color w:val="0070C0"/>
                <w:sz w:val="12"/>
                <w:szCs w:val="12"/>
                <w:u w:val="dotted"/>
              </w:rPr>
              <w:t xml:space="preserve"> выбыл из 901 сп </w:t>
            </w:r>
            <w:r w:rsidR="00C40CEA" w:rsidRPr="00B955EE">
              <w:rPr>
                <w:rFonts w:ascii="Times New Roman" w:hAnsi="Times New Roman" w:cs="Times New Roman"/>
                <w:color w:val="0070C0"/>
                <w:sz w:val="8"/>
                <w:szCs w:val="12"/>
                <w:u w:val="dotted"/>
              </w:rPr>
              <w:t>(ЦАМО, ф.7557, о.69043с, д.21)</w:t>
            </w:r>
            <w:r>
              <w:rPr>
                <w:rFonts w:ascii="Times New Roman" w:hAnsi="Times New Roman" w:cs="Times New Roman"/>
                <w:color w:val="0070C0"/>
                <w:sz w:val="8"/>
                <w:szCs w:val="12"/>
                <w:u w:val="dotted"/>
              </w:rPr>
              <w:t>;</w:t>
            </w:r>
          </w:p>
          <w:p w14:paraId="189C6F60" w14:textId="77777777" w:rsidR="00C40CEA" w:rsidRPr="00B955EE" w:rsidRDefault="00B955EE"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otDash"/>
              </w:rPr>
              <w:t>- н</w:t>
            </w:r>
            <w:r w:rsidR="00C40CEA">
              <w:rPr>
                <w:rFonts w:ascii="Times New Roman" w:hAnsi="Times New Roman" w:cs="Times New Roman"/>
                <w:color w:val="0070C0"/>
                <w:sz w:val="12"/>
                <w:szCs w:val="12"/>
                <w:u w:val="dotDash"/>
              </w:rPr>
              <w:t>а 05.1944</w:t>
            </w:r>
            <w:r>
              <w:rPr>
                <w:rFonts w:ascii="Times New Roman" w:hAnsi="Times New Roman" w:cs="Times New Roman"/>
                <w:color w:val="0070C0"/>
                <w:sz w:val="12"/>
                <w:szCs w:val="12"/>
                <w:u w:val="dotDash"/>
              </w:rPr>
              <w:t xml:space="preserve"> г.</w:t>
            </w:r>
            <w:r w:rsidR="00C40CEA">
              <w:rPr>
                <w:rFonts w:ascii="Times New Roman" w:hAnsi="Times New Roman" w:cs="Times New Roman"/>
                <w:color w:val="0070C0"/>
                <w:sz w:val="12"/>
                <w:szCs w:val="12"/>
                <w:u w:val="dotDash"/>
              </w:rPr>
              <w:t xml:space="preserve"> </w:t>
            </w:r>
            <w:r>
              <w:rPr>
                <w:rFonts w:ascii="Times New Roman" w:hAnsi="Times New Roman" w:cs="Times New Roman"/>
                <w:color w:val="0070C0"/>
                <w:sz w:val="12"/>
                <w:szCs w:val="12"/>
                <w:u w:val="dash"/>
              </w:rPr>
              <w:t xml:space="preserve">рядовой, стрелок </w:t>
            </w:r>
            <w:r w:rsidR="00C40CEA">
              <w:rPr>
                <w:rFonts w:ascii="Times New Roman" w:hAnsi="Times New Roman" w:cs="Times New Roman"/>
                <w:color w:val="0070C0"/>
                <w:sz w:val="12"/>
                <w:szCs w:val="12"/>
                <w:u w:val="dotDash"/>
              </w:rPr>
              <w:t xml:space="preserve">связной 4-й стр.роты 142 гв.сп 47 гв.сд </w:t>
            </w:r>
            <w:r w:rsidR="00C40CEA" w:rsidRPr="00B955EE">
              <w:rPr>
                <w:rFonts w:ascii="Times New Roman" w:hAnsi="Times New Roman" w:cs="Times New Roman"/>
                <w:color w:val="0070C0"/>
                <w:sz w:val="8"/>
                <w:szCs w:val="12"/>
                <w:u w:val="dotDash"/>
              </w:rPr>
              <w:t>(ЦАМО, ф.33, о.690155, д.1850)</w:t>
            </w:r>
            <w:r>
              <w:rPr>
                <w:rFonts w:ascii="Times New Roman" w:hAnsi="Times New Roman" w:cs="Times New Roman"/>
                <w:color w:val="0070C0"/>
                <w:sz w:val="8"/>
                <w:szCs w:val="12"/>
                <w:u w:val="dotDash"/>
              </w:rPr>
              <w:t>;</w:t>
            </w:r>
          </w:p>
          <w:p w14:paraId="44697D95" w14:textId="77777777" w:rsidR="00B955EE" w:rsidRDefault="00B955EE"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н</w:t>
            </w:r>
            <w:r w:rsidR="00C40CEA">
              <w:rPr>
                <w:rFonts w:ascii="Times New Roman" w:hAnsi="Times New Roman" w:cs="Times New Roman"/>
                <w:color w:val="0070C0"/>
                <w:sz w:val="12"/>
                <w:szCs w:val="12"/>
                <w:u w:val="dash"/>
              </w:rPr>
              <w:t xml:space="preserve">а 11.08.1944 </w:t>
            </w:r>
            <w:r>
              <w:rPr>
                <w:rFonts w:ascii="Times New Roman" w:hAnsi="Times New Roman" w:cs="Times New Roman"/>
                <w:color w:val="0070C0"/>
                <w:sz w:val="12"/>
                <w:szCs w:val="12"/>
                <w:u w:val="dash"/>
              </w:rPr>
              <w:t xml:space="preserve">г. </w:t>
            </w:r>
            <w:r w:rsidR="00C40CEA">
              <w:rPr>
                <w:rFonts w:ascii="Times New Roman" w:hAnsi="Times New Roman" w:cs="Times New Roman"/>
                <w:color w:val="0070C0"/>
                <w:sz w:val="12"/>
                <w:szCs w:val="12"/>
                <w:u w:val="dash"/>
              </w:rPr>
              <w:t xml:space="preserve">– </w:t>
            </w:r>
            <w:r>
              <w:rPr>
                <w:rFonts w:ascii="Times New Roman" w:hAnsi="Times New Roman" w:cs="Times New Roman"/>
                <w:color w:val="808080" w:themeColor="background1" w:themeShade="80"/>
                <w:sz w:val="12"/>
                <w:szCs w:val="12"/>
              </w:rPr>
              <w:t xml:space="preserve">рядовой </w:t>
            </w:r>
            <w:r w:rsidR="00C40CEA">
              <w:rPr>
                <w:rFonts w:ascii="Times New Roman" w:hAnsi="Times New Roman" w:cs="Times New Roman"/>
                <w:color w:val="0070C0"/>
                <w:sz w:val="12"/>
                <w:szCs w:val="12"/>
                <w:u w:val="dash"/>
              </w:rPr>
              <w:t>47 гв.сд</w:t>
            </w:r>
            <w:r w:rsidR="00C40CEA">
              <w:rPr>
                <w:rStyle w:val="a6"/>
                <w:rFonts w:ascii="Times New Roman" w:hAnsi="Times New Roman" w:cs="Times New Roman"/>
                <w:color w:val="0070C0"/>
                <w:sz w:val="12"/>
                <w:szCs w:val="12"/>
                <w:u w:val="dash"/>
              </w:rPr>
              <w:footnoteReference w:id="59"/>
            </w:r>
            <w:r w:rsidR="00C40CEA">
              <w:rPr>
                <w:rFonts w:ascii="Times New Roman" w:hAnsi="Times New Roman" w:cs="Times New Roman"/>
                <w:color w:val="0070C0"/>
                <w:sz w:val="12"/>
                <w:szCs w:val="12"/>
                <w:u w:val="dash"/>
              </w:rPr>
              <w:t xml:space="preserve"> </w:t>
            </w:r>
          </w:p>
          <w:p w14:paraId="1E039074" w14:textId="77777777" w:rsidR="00C40CEA" w:rsidRPr="00B955EE" w:rsidRDefault="00C40CEA" w:rsidP="00CF1CDE">
            <w:pPr>
              <w:spacing w:line="240" w:lineRule="atLeast"/>
              <w:rPr>
                <w:rFonts w:ascii="Times New Roman" w:hAnsi="Times New Roman" w:cs="Times New Roman"/>
                <w:color w:val="808080" w:themeColor="background1" w:themeShade="80"/>
                <w:sz w:val="12"/>
                <w:szCs w:val="12"/>
              </w:rPr>
            </w:pPr>
            <w:r w:rsidRPr="00B955EE">
              <w:rPr>
                <w:rFonts w:ascii="Times New Roman" w:hAnsi="Times New Roman" w:cs="Times New Roman"/>
                <w:color w:val="0070C0"/>
                <w:sz w:val="8"/>
                <w:szCs w:val="12"/>
                <w:u w:val="dash"/>
              </w:rPr>
              <w:t>(ЦАМО, ф.58, о.18002, д.770)</w:t>
            </w:r>
            <w:r w:rsidR="00B955EE">
              <w:rPr>
                <w:rFonts w:ascii="Times New Roman" w:hAnsi="Times New Roman" w:cs="Times New Roman"/>
                <w:color w:val="0070C0"/>
                <w:sz w:val="8"/>
                <w:szCs w:val="12"/>
                <w:u w:val="dash"/>
              </w:rPr>
              <w:t>.</w:t>
            </w:r>
          </w:p>
        </w:tc>
        <w:tc>
          <w:tcPr>
            <w:tcW w:w="1701" w:type="dxa"/>
          </w:tcPr>
          <w:p w14:paraId="09C96505" w14:textId="77777777" w:rsidR="00C40CEA" w:rsidRDefault="00B955EE"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4 класса</w:t>
            </w:r>
            <w:r w:rsidR="007D446E">
              <w:rPr>
                <w:rFonts w:ascii="Times New Roman" w:hAnsi="Times New Roman" w:cs="Times New Roman"/>
                <w:color w:val="00B050"/>
                <w:sz w:val="12"/>
                <w:szCs w:val="12"/>
              </w:rPr>
              <w:t>/</w:t>
            </w:r>
            <w:r w:rsidR="007D446E">
              <w:rPr>
                <w:rFonts w:ascii="Times New Roman" w:hAnsi="Times New Roman" w:cs="Times New Roman"/>
                <w:color w:val="0070C0"/>
                <w:sz w:val="12"/>
                <w:szCs w:val="12"/>
                <w:u w:val="dotDash"/>
              </w:rPr>
              <w:t>5 классов,</w:t>
            </w:r>
            <w:r w:rsidR="007D446E">
              <w:rPr>
                <w:rFonts w:ascii="Times New Roman" w:hAnsi="Times New Roman" w:cs="Times New Roman"/>
                <w:color w:val="00B050"/>
                <w:sz w:val="12"/>
                <w:szCs w:val="12"/>
              </w:rPr>
              <w:t xml:space="preserve"> </w:t>
            </w:r>
            <w:r w:rsidR="007D446E">
              <w:rPr>
                <w:rFonts w:ascii="Times New Roman" w:hAnsi="Times New Roman" w:cs="Times New Roman"/>
                <w:color w:val="0070C0"/>
                <w:sz w:val="12"/>
                <w:szCs w:val="12"/>
                <w:u w:val="dotDash"/>
              </w:rPr>
              <w:t xml:space="preserve">рабочий, </w:t>
            </w:r>
            <w:r>
              <w:rPr>
                <w:rFonts w:ascii="Times New Roman" w:hAnsi="Times New Roman" w:cs="Times New Roman"/>
                <w:color w:val="00B050"/>
                <w:sz w:val="12"/>
                <w:szCs w:val="12"/>
              </w:rPr>
              <w:t>обрезчик лесозавода;</w:t>
            </w:r>
            <w:r w:rsidR="00C40CEA" w:rsidRPr="00C900B0">
              <w:rPr>
                <w:rFonts w:ascii="Times New Roman" w:hAnsi="Times New Roman" w:cs="Times New Roman"/>
                <w:color w:val="00B050"/>
                <w:sz w:val="12"/>
                <w:szCs w:val="12"/>
              </w:rPr>
              <w:t xml:space="preserve"> </w:t>
            </w:r>
          </w:p>
          <w:p w14:paraId="0E35311C" w14:textId="77777777" w:rsidR="007C53D3" w:rsidRDefault="007D446E" w:rsidP="00CF1CD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Дом.адрес: с.Маклаково/</w:t>
            </w:r>
            <w:r>
              <w:rPr>
                <w:rFonts w:ascii="Times New Roman" w:hAnsi="Times New Roman" w:cs="Times New Roman"/>
                <w:color w:val="000000" w:themeColor="text1"/>
                <w:sz w:val="12"/>
                <w:szCs w:val="12"/>
              </w:rPr>
              <w:t>с.Маклаково.</w:t>
            </w:r>
          </w:p>
          <w:p w14:paraId="29A9ACCE" w14:textId="77777777" w:rsidR="00C40CEA" w:rsidRDefault="00C40CE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Мать Мария Спиридоновна, </w:t>
            </w:r>
            <w:r w:rsidR="007C53D3">
              <w:rPr>
                <w:rFonts w:ascii="Times New Roman" w:hAnsi="Times New Roman" w:cs="Times New Roman"/>
                <w:color w:val="0070C0"/>
                <w:sz w:val="12"/>
                <w:szCs w:val="12"/>
                <w:u w:val="dash"/>
              </w:rPr>
              <w:t xml:space="preserve">дом.адрес: </w:t>
            </w:r>
            <w:r>
              <w:rPr>
                <w:rFonts w:ascii="Times New Roman" w:hAnsi="Times New Roman" w:cs="Times New Roman"/>
                <w:color w:val="0070C0"/>
                <w:sz w:val="12"/>
                <w:szCs w:val="12"/>
                <w:u w:val="dash"/>
              </w:rPr>
              <w:t>с.Маклаково</w:t>
            </w:r>
            <w:r w:rsidR="007C53D3">
              <w:rPr>
                <w:rFonts w:ascii="Times New Roman" w:hAnsi="Times New Roman" w:cs="Times New Roman"/>
                <w:color w:val="0070C0"/>
                <w:sz w:val="12"/>
                <w:szCs w:val="12"/>
                <w:u w:val="dash"/>
              </w:rPr>
              <w:t>.</w:t>
            </w:r>
          </w:p>
          <w:p w14:paraId="6D572610" w14:textId="77777777" w:rsidR="00C40CEA" w:rsidRPr="00235EB3" w:rsidRDefault="00C40CEA" w:rsidP="00CF1CDE">
            <w:pPr>
              <w:spacing w:line="240" w:lineRule="atLeast"/>
              <w:rPr>
                <w:rFonts w:ascii="Times New Roman" w:hAnsi="Times New Roman" w:cs="Times New Roman"/>
                <w:color w:val="0070C0"/>
                <w:sz w:val="12"/>
                <w:szCs w:val="12"/>
                <w:u w:val="dotDash"/>
              </w:rPr>
            </w:pPr>
          </w:p>
        </w:tc>
      </w:tr>
      <w:tr w:rsidR="00C40CEA" w14:paraId="11929515" w14:textId="77777777" w:rsidTr="002F090C">
        <w:tc>
          <w:tcPr>
            <w:tcW w:w="675" w:type="dxa"/>
          </w:tcPr>
          <w:p w14:paraId="3FA0F91A" w14:textId="77777777" w:rsidR="00C40CEA" w:rsidRPr="00C900B0" w:rsidRDefault="00C40CEA" w:rsidP="00CF1CDE">
            <w:pPr>
              <w:pStyle w:val="aa"/>
              <w:numPr>
                <w:ilvl w:val="0"/>
                <w:numId w:val="10"/>
              </w:numPr>
              <w:spacing w:line="240" w:lineRule="atLeast"/>
              <w:rPr>
                <w:rFonts w:ascii="Times New Roman" w:hAnsi="Times New Roman" w:cs="Times New Roman"/>
                <w:color w:val="808080" w:themeColor="background1" w:themeShade="80"/>
                <w:sz w:val="12"/>
                <w:szCs w:val="12"/>
              </w:rPr>
            </w:pPr>
          </w:p>
        </w:tc>
        <w:tc>
          <w:tcPr>
            <w:tcW w:w="1985" w:type="dxa"/>
          </w:tcPr>
          <w:p w14:paraId="1D813350"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Горячкин Михаил Андреевич </w:t>
            </w:r>
            <w:r w:rsidRPr="0003384B">
              <w:rPr>
                <w:rFonts w:ascii="Times New Roman" w:hAnsi="Times New Roman" w:cs="Times New Roman"/>
                <w:color w:val="000000" w:themeColor="text1"/>
                <w:sz w:val="8"/>
                <w:szCs w:val="12"/>
              </w:rPr>
              <w:t>(ЕнРВК, Книга учета призванных №2, с.11 об)</w:t>
            </w:r>
          </w:p>
          <w:p w14:paraId="009A47E0" w14:textId="77777777" w:rsidR="00C40CEA" w:rsidRPr="00C900B0" w:rsidRDefault="00C40CEA"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Горячкин Михаил Андреевич</w:t>
            </w:r>
          </w:p>
          <w:p w14:paraId="39C41E9D" w14:textId="77777777" w:rsidR="00C40CEA" w:rsidRPr="00C900B0" w:rsidRDefault="00C40CEA" w:rsidP="0003384B">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Горячкин Михаил Андреевич </w:t>
            </w:r>
          </w:p>
        </w:tc>
        <w:tc>
          <w:tcPr>
            <w:tcW w:w="567" w:type="dxa"/>
          </w:tcPr>
          <w:p w14:paraId="33D73664" w14:textId="77777777" w:rsidR="00C40CEA" w:rsidRPr="00C900B0"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0000" w:themeColor="text1"/>
                <w:sz w:val="12"/>
                <w:szCs w:val="12"/>
              </w:rPr>
              <w:t>1918</w:t>
            </w:r>
            <w:r w:rsidR="0003384B">
              <w:rPr>
                <w:rFonts w:ascii="Times New Roman" w:hAnsi="Times New Roman" w:cs="Times New Roman"/>
                <w:color w:val="000000" w:themeColor="text1"/>
                <w:sz w:val="12"/>
                <w:szCs w:val="12"/>
              </w:rPr>
              <w:t xml:space="preserve"> г.</w:t>
            </w:r>
          </w:p>
          <w:p w14:paraId="624E78F6" w14:textId="77777777" w:rsidR="00C40CEA"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1918</w:t>
            </w:r>
            <w:r w:rsidR="0003384B">
              <w:rPr>
                <w:rFonts w:ascii="Times New Roman" w:hAnsi="Times New Roman" w:cs="Times New Roman"/>
                <w:color w:val="00B050"/>
                <w:sz w:val="12"/>
                <w:szCs w:val="12"/>
              </w:rPr>
              <w:t xml:space="preserve"> г.</w:t>
            </w:r>
          </w:p>
          <w:p w14:paraId="77835F03"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1918</w:t>
            </w:r>
            <w:r w:rsidR="0003384B">
              <w:rPr>
                <w:rFonts w:ascii="Times New Roman" w:hAnsi="Times New Roman" w:cs="Times New Roman"/>
                <w:color w:val="0070C0"/>
                <w:sz w:val="12"/>
                <w:szCs w:val="12"/>
              </w:rPr>
              <w:t xml:space="preserve"> г.</w:t>
            </w:r>
          </w:p>
          <w:p w14:paraId="05E0FAA4" w14:textId="77777777" w:rsidR="00D93BD6" w:rsidRDefault="00D93BD6" w:rsidP="00CF1CDE">
            <w:pPr>
              <w:spacing w:line="240" w:lineRule="atLeast"/>
              <w:rPr>
                <w:rFonts w:ascii="Times New Roman" w:hAnsi="Times New Roman" w:cs="Times New Roman"/>
                <w:color w:val="0070C0"/>
                <w:sz w:val="12"/>
                <w:szCs w:val="12"/>
                <w:u w:val="dotted"/>
              </w:rPr>
            </w:pPr>
          </w:p>
          <w:p w14:paraId="22FC257E" w14:textId="77777777" w:rsidR="00D93BD6" w:rsidRDefault="00D93BD6" w:rsidP="00CF1CDE">
            <w:pPr>
              <w:spacing w:line="240" w:lineRule="atLeast"/>
              <w:rPr>
                <w:rFonts w:ascii="Times New Roman" w:hAnsi="Times New Roman" w:cs="Times New Roman"/>
                <w:color w:val="0070C0"/>
                <w:sz w:val="12"/>
                <w:szCs w:val="12"/>
                <w:u w:val="dotted"/>
              </w:rPr>
            </w:pPr>
          </w:p>
          <w:p w14:paraId="3E372A4A" w14:textId="77777777" w:rsidR="00C40CEA" w:rsidRPr="00644A35"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1918</w:t>
            </w:r>
            <w:r w:rsidR="0003384B">
              <w:rPr>
                <w:rFonts w:ascii="Times New Roman" w:hAnsi="Times New Roman" w:cs="Times New Roman"/>
                <w:color w:val="0070C0"/>
                <w:sz w:val="12"/>
                <w:szCs w:val="12"/>
                <w:u w:val="dotted"/>
              </w:rPr>
              <w:t xml:space="preserve"> г.</w:t>
            </w:r>
          </w:p>
        </w:tc>
        <w:tc>
          <w:tcPr>
            <w:tcW w:w="1134" w:type="dxa"/>
          </w:tcPr>
          <w:p w14:paraId="655E38B7" w14:textId="77777777" w:rsidR="00D93BD6" w:rsidRDefault="00D93BD6" w:rsidP="00CF1CDE">
            <w:pPr>
              <w:spacing w:line="240" w:lineRule="atLeast"/>
              <w:rPr>
                <w:rFonts w:ascii="Times New Roman" w:hAnsi="Times New Roman" w:cs="Times New Roman"/>
                <w:color w:val="0070C0"/>
                <w:sz w:val="12"/>
                <w:szCs w:val="12"/>
              </w:rPr>
            </w:pPr>
          </w:p>
          <w:p w14:paraId="6AB2AA88" w14:textId="77777777" w:rsidR="00D93BD6" w:rsidRDefault="00D93BD6" w:rsidP="00CF1CDE">
            <w:pPr>
              <w:spacing w:line="240" w:lineRule="atLeast"/>
              <w:rPr>
                <w:rFonts w:ascii="Times New Roman" w:hAnsi="Times New Roman" w:cs="Times New Roman"/>
                <w:color w:val="0070C0"/>
                <w:sz w:val="12"/>
                <w:szCs w:val="12"/>
              </w:rPr>
            </w:pPr>
          </w:p>
          <w:p w14:paraId="63450C61"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Читинская обл, Нарымский р-н, с.Колдаково</w:t>
            </w:r>
          </w:p>
          <w:p w14:paraId="6AF8D16F" w14:textId="77777777" w:rsidR="00D93BD6" w:rsidRDefault="00D93BD6" w:rsidP="00CF1CDE">
            <w:pPr>
              <w:spacing w:line="240" w:lineRule="atLeast"/>
              <w:rPr>
                <w:rFonts w:ascii="Times New Roman" w:hAnsi="Times New Roman" w:cs="Times New Roman"/>
                <w:color w:val="984806" w:themeColor="accent6" w:themeShade="80"/>
                <w:sz w:val="12"/>
                <w:szCs w:val="12"/>
              </w:rPr>
            </w:pPr>
          </w:p>
          <w:p w14:paraId="66877440" w14:textId="77777777" w:rsidR="00D93BD6" w:rsidRDefault="00D93BD6" w:rsidP="00CF1CDE">
            <w:pPr>
              <w:spacing w:line="240" w:lineRule="atLeast"/>
              <w:rPr>
                <w:rFonts w:ascii="Times New Roman" w:hAnsi="Times New Roman" w:cs="Times New Roman"/>
                <w:color w:val="984806" w:themeColor="accent6" w:themeShade="80"/>
                <w:sz w:val="12"/>
                <w:szCs w:val="12"/>
              </w:rPr>
            </w:pPr>
          </w:p>
          <w:p w14:paraId="7583AEDD" w14:textId="77777777" w:rsidR="00D93BD6" w:rsidRDefault="00D93BD6" w:rsidP="00CF1CDE">
            <w:pPr>
              <w:spacing w:line="240" w:lineRule="atLeast"/>
              <w:rPr>
                <w:rFonts w:ascii="Times New Roman" w:hAnsi="Times New Roman" w:cs="Times New Roman"/>
                <w:color w:val="984806" w:themeColor="accent6" w:themeShade="80"/>
                <w:sz w:val="12"/>
                <w:szCs w:val="12"/>
              </w:rPr>
            </w:pPr>
          </w:p>
          <w:p w14:paraId="57D8388A" w14:textId="77777777" w:rsidR="00D93BD6" w:rsidRDefault="00D93BD6" w:rsidP="00CF1CDE">
            <w:pPr>
              <w:spacing w:line="240" w:lineRule="atLeast"/>
              <w:rPr>
                <w:rFonts w:ascii="Times New Roman" w:hAnsi="Times New Roman" w:cs="Times New Roman"/>
                <w:color w:val="984806" w:themeColor="accent6" w:themeShade="80"/>
                <w:sz w:val="12"/>
                <w:szCs w:val="12"/>
              </w:rPr>
            </w:pPr>
          </w:p>
          <w:p w14:paraId="1CFDE179" w14:textId="77777777" w:rsidR="00C40CEA" w:rsidRPr="003F7C81" w:rsidRDefault="00C40CEA" w:rsidP="00CF1CDE">
            <w:pPr>
              <w:spacing w:line="240" w:lineRule="atLeast"/>
              <w:rPr>
                <w:rFonts w:ascii="Times New Roman" w:hAnsi="Times New Roman" w:cs="Times New Roman"/>
                <w:color w:val="984806" w:themeColor="accent6" w:themeShade="80"/>
                <w:sz w:val="24"/>
                <w:szCs w:val="24"/>
              </w:rPr>
            </w:pPr>
            <w:r>
              <w:rPr>
                <w:rFonts w:ascii="Times New Roman" w:hAnsi="Times New Roman" w:cs="Times New Roman"/>
                <w:color w:val="984806" w:themeColor="accent6" w:themeShade="80"/>
                <w:sz w:val="12"/>
                <w:szCs w:val="12"/>
              </w:rPr>
              <w:t>Енисейский р-н, п.Маклаково</w:t>
            </w:r>
          </w:p>
        </w:tc>
        <w:tc>
          <w:tcPr>
            <w:tcW w:w="992" w:type="dxa"/>
          </w:tcPr>
          <w:p w14:paraId="52BFA28B" w14:textId="77777777" w:rsidR="00C40CEA" w:rsidRPr="00C900B0"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0000" w:themeColor="text1"/>
                <w:sz w:val="12"/>
                <w:szCs w:val="12"/>
              </w:rPr>
              <w:t>1942</w:t>
            </w:r>
            <w:r w:rsidR="0003384B">
              <w:rPr>
                <w:rFonts w:ascii="Times New Roman" w:hAnsi="Times New Roman" w:cs="Times New Roman"/>
                <w:color w:val="000000" w:themeColor="text1"/>
                <w:sz w:val="12"/>
                <w:szCs w:val="12"/>
              </w:rPr>
              <w:t xml:space="preserve"> г.</w:t>
            </w:r>
          </w:p>
          <w:p w14:paraId="1CCB8232" w14:textId="77777777" w:rsidR="00C40CEA" w:rsidRPr="00C900B0" w:rsidRDefault="00C40CEA" w:rsidP="00D93BD6">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10.03.</w:t>
            </w:r>
            <w:r w:rsidR="0003384B">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sidR="0003384B">
              <w:rPr>
                <w:rFonts w:ascii="Times New Roman" w:hAnsi="Times New Roman" w:cs="Times New Roman"/>
                <w:color w:val="00B050"/>
                <w:sz w:val="12"/>
                <w:szCs w:val="12"/>
              </w:rPr>
              <w:t xml:space="preserve">г. </w:t>
            </w:r>
          </w:p>
        </w:tc>
        <w:tc>
          <w:tcPr>
            <w:tcW w:w="709" w:type="dxa"/>
          </w:tcPr>
          <w:p w14:paraId="464E6785"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8E62B5D" w14:textId="77777777" w:rsidR="00D93BD6" w:rsidRDefault="00D93BD6" w:rsidP="00CF1CDE">
            <w:pPr>
              <w:spacing w:line="240" w:lineRule="atLeast"/>
              <w:rPr>
                <w:rFonts w:ascii="Times New Roman" w:hAnsi="Times New Roman" w:cs="Times New Roman"/>
                <w:color w:val="0070C0"/>
                <w:sz w:val="12"/>
                <w:szCs w:val="12"/>
              </w:rPr>
            </w:pPr>
          </w:p>
          <w:p w14:paraId="411A64A7"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2C943AA7" w14:textId="77777777" w:rsidR="00D93BD6" w:rsidRDefault="00D93BD6" w:rsidP="00CF1CDE">
            <w:pPr>
              <w:spacing w:line="240" w:lineRule="atLeast"/>
              <w:rPr>
                <w:rFonts w:ascii="Times New Roman" w:hAnsi="Times New Roman" w:cs="Times New Roman"/>
                <w:color w:val="0070C0"/>
                <w:sz w:val="12"/>
                <w:szCs w:val="12"/>
                <w:u w:val="dotted"/>
              </w:rPr>
            </w:pPr>
          </w:p>
          <w:p w14:paraId="4D9AE64B" w14:textId="77777777" w:rsidR="00D93BD6" w:rsidRDefault="00D93BD6" w:rsidP="00CF1CDE">
            <w:pPr>
              <w:spacing w:line="240" w:lineRule="atLeast"/>
              <w:rPr>
                <w:rFonts w:ascii="Times New Roman" w:hAnsi="Times New Roman" w:cs="Times New Roman"/>
                <w:color w:val="0070C0"/>
                <w:sz w:val="12"/>
                <w:szCs w:val="12"/>
                <w:u w:val="dotted"/>
              </w:rPr>
            </w:pPr>
          </w:p>
          <w:p w14:paraId="4A81ABFA" w14:textId="77777777" w:rsidR="00C40CEA" w:rsidRPr="00644A35" w:rsidRDefault="00C40CEA" w:rsidP="00CF1CDE">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Карымский РВК, Читинская обл</w:t>
            </w:r>
          </w:p>
        </w:tc>
        <w:tc>
          <w:tcPr>
            <w:tcW w:w="2977" w:type="dxa"/>
          </w:tcPr>
          <w:p w14:paraId="6BAF82C4"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47387717" w14:textId="77777777" w:rsidR="00C40CEA" w:rsidRPr="00C900B0" w:rsidRDefault="00C40CEA"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000000" w:themeColor="text1"/>
                <w:sz w:val="12"/>
                <w:szCs w:val="12"/>
              </w:rPr>
              <w:t>Погиб</w:t>
            </w:r>
          </w:p>
          <w:p w14:paraId="5C3D77C2" w14:textId="77777777" w:rsidR="00C40CEA" w:rsidRDefault="00C40CEA"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05.05.1942</w:t>
            </w:r>
            <w:r w:rsidR="00EF1930">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похоронен </w:t>
            </w:r>
            <w:r w:rsidR="0003384B">
              <w:rPr>
                <w:rFonts w:ascii="Times New Roman" w:hAnsi="Times New Roman" w:cs="Times New Roman"/>
                <w:color w:val="808080" w:themeColor="background1" w:themeShade="80"/>
                <w:sz w:val="12"/>
                <w:szCs w:val="12"/>
              </w:rPr>
              <w:t>Украина</w:t>
            </w:r>
            <w:r w:rsidR="00EF1930">
              <w:rPr>
                <w:rFonts w:ascii="Times New Roman" w:hAnsi="Times New Roman" w:cs="Times New Roman"/>
                <w:color w:val="808080" w:themeColor="background1" w:themeShade="80"/>
                <w:sz w:val="12"/>
                <w:szCs w:val="12"/>
              </w:rPr>
              <w:t>,</w:t>
            </w:r>
            <w:r w:rsidR="0003384B" w:rsidRPr="00C900B0">
              <w:rPr>
                <w:rFonts w:ascii="Times New Roman" w:hAnsi="Times New Roman" w:cs="Times New Roman"/>
                <w:color w:val="808080" w:themeColor="background1" w:themeShade="80"/>
                <w:sz w:val="12"/>
                <w:szCs w:val="12"/>
              </w:rPr>
              <w:t xml:space="preserve"> </w:t>
            </w:r>
            <w:r w:rsidR="00EF1930" w:rsidRPr="00C900B0">
              <w:rPr>
                <w:rFonts w:ascii="Times New Roman" w:hAnsi="Times New Roman" w:cs="Times New Roman"/>
                <w:color w:val="808080" w:themeColor="background1" w:themeShade="80"/>
                <w:sz w:val="12"/>
                <w:szCs w:val="12"/>
              </w:rPr>
              <w:t>Ворошиловградская</w:t>
            </w:r>
            <w:r w:rsidR="00EF1930">
              <w:rPr>
                <w:rFonts w:ascii="Times New Roman" w:hAnsi="Times New Roman" w:cs="Times New Roman"/>
                <w:color w:val="808080" w:themeColor="background1" w:themeShade="80"/>
                <w:sz w:val="12"/>
                <w:szCs w:val="12"/>
              </w:rPr>
              <w:t xml:space="preserve"> обл (ныне Луганская), </w:t>
            </w:r>
            <w:r w:rsidR="00EF1930" w:rsidRPr="00C900B0">
              <w:rPr>
                <w:rFonts w:ascii="Times New Roman" w:hAnsi="Times New Roman" w:cs="Times New Roman"/>
                <w:color w:val="808080" w:themeColor="background1" w:themeShade="80"/>
                <w:sz w:val="12"/>
                <w:szCs w:val="12"/>
              </w:rPr>
              <w:t xml:space="preserve">Лисичанский р-н, </w:t>
            </w:r>
            <w:r w:rsidRPr="00C900B0">
              <w:rPr>
                <w:rFonts w:ascii="Times New Roman" w:hAnsi="Times New Roman" w:cs="Times New Roman"/>
                <w:color w:val="808080" w:themeColor="background1" w:themeShade="80"/>
                <w:sz w:val="12"/>
                <w:szCs w:val="12"/>
              </w:rPr>
              <w:t>с.Привольно</w:t>
            </w:r>
            <w:r w:rsidR="00EF1930">
              <w:rPr>
                <w:rFonts w:ascii="Times New Roman" w:hAnsi="Times New Roman" w:cs="Times New Roman"/>
                <w:color w:val="808080" w:themeColor="background1" w:themeShade="80"/>
                <w:sz w:val="12"/>
                <w:szCs w:val="12"/>
              </w:rPr>
              <w:t>е</w:t>
            </w:r>
            <w:r w:rsidRPr="00C900B0">
              <w:rPr>
                <w:rFonts w:ascii="Times New Roman" w:hAnsi="Times New Roman" w:cs="Times New Roman"/>
                <w:color w:val="808080" w:themeColor="background1" w:themeShade="80"/>
                <w:sz w:val="12"/>
                <w:szCs w:val="12"/>
              </w:rPr>
              <w:t xml:space="preserve"> </w:t>
            </w:r>
            <w:r w:rsidRPr="0003384B">
              <w:rPr>
                <w:rFonts w:ascii="Times New Roman" w:hAnsi="Times New Roman" w:cs="Times New Roman"/>
                <w:color w:val="808080" w:themeColor="background1" w:themeShade="80"/>
                <w:sz w:val="8"/>
                <w:szCs w:val="12"/>
              </w:rPr>
              <w:t>(ЕнРВК, Книга учета погибших №8, с. 25)</w:t>
            </w:r>
            <w:r w:rsidR="0003384B">
              <w:rPr>
                <w:rFonts w:ascii="Times New Roman" w:hAnsi="Times New Roman" w:cs="Times New Roman"/>
                <w:color w:val="808080" w:themeColor="background1" w:themeShade="80"/>
                <w:sz w:val="8"/>
                <w:szCs w:val="12"/>
              </w:rPr>
              <w:t>;</w:t>
            </w:r>
          </w:p>
          <w:p w14:paraId="3D28357A" w14:textId="77777777" w:rsidR="00C40CEA" w:rsidRDefault="0003384B" w:rsidP="00CF1CDE">
            <w:pPr>
              <w:spacing w:line="240" w:lineRule="atLeast"/>
              <w:rPr>
                <w:rFonts w:ascii="Times New Roman" w:hAnsi="Times New Roman" w:cs="Times New Roman"/>
                <w:color w:val="0070C0"/>
                <w:sz w:val="12"/>
                <w:szCs w:val="12"/>
              </w:rPr>
            </w:pPr>
            <w:r>
              <w:rPr>
                <w:rFonts w:ascii="Times New Roman" w:hAnsi="Times New Roman" w:cs="Times New Roman"/>
                <w:color w:val="984806" w:themeColor="accent6" w:themeShade="80"/>
                <w:sz w:val="12"/>
                <w:szCs w:val="12"/>
              </w:rPr>
              <w:t xml:space="preserve">Погиб 05.05.1942 </w:t>
            </w:r>
            <w:r w:rsidR="00EF1930">
              <w:rPr>
                <w:rFonts w:ascii="Times New Roman" w:hAnsi="Times New Roman" w:cs="Times New Roman"/>
                <w:color w:val="984806" w:themeColor="accent6" w:themeShade="80"/>
                <w:sz w:val="12"/>
                <w:szCs w:val="12"/>
              </w:rPr>
              <w:t xml:space="preserve">г. </w:t>
            </w:r>
            <w:r>
              <w:rPr>
                <w:rFonts w:ascii="Times New Roman" w:hAnsi="Times New Roman" w:cs="Times New Roman"/>
                <w:color w:val="984806" w:themeColor="accent6" w:themeShade="80"/>
                <w:sz w:val="12"/>
                <w:szCs w:val="12"/>
              </w:rPr>
              <w:t>Украина, Луганская обл, с.Привольное</w:t>
            </w:r>
            <w:r w:rsidR="00EF1930">
              <w:rPr>
                <w:rFonts w:ascii="Times New Roman" w:hAnsi="Times New Roman" w:cs="Times New Roman"/>
                <w:color w:val="984806" w:themeColor="accent6" w:themeShade="80"/>
                <w:sz w:val="12"/>
                <w:szCs w:val="12"/>
              </w:rPr>
              <w:t>;</w:t>
            </w: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Погиб 05.05.1943</w:t>
            </w:r>
            <w:r w:rsidR="00EF1930">
              <w:rPr>
                <w:rFonts w:ascii="Times New Roman" w:hAnsi="Times New Roman" w:cs="Times New Roman"/>
                <w:color w:val="0070C0"/>
                <w:sz w:val="12"/>
                <w:szCs w:val="12"/>
              </w:rPr>
              <w:t xml:space="preserve"> г.</w:t>
            </w:r>
            <w:r w:rsidR="00C40CEA">
              <w:rPr>
                <w:rFonts w:ascii="Times New Roman" w:hAnsi="Times New Roman" w:cs="Times New Roman"/>
                <w:color w:val="0070C0"/>
                <w:sz w:val="12"/>
                <w:szCs w:val="12"/>
              </w:rPr>
              <w:t xml:space="preserve"> Украинская ССР, Ворошиловградская обл</w:t>
            </w:r>
            <w:r>
              <w:rPr>
                <w:rFonts w:ascii="Times New Roman" w:hAnsi="Times New Roman" w:cs="Times New Roman"/>
                <w:color w:val="0070C0"/>
                <w:sz w:val="12"/>
                <w:szCs w:val="12"/>
              </w:rPr>
              <w:t>, Лисичанский р-</w:t>
            </w:r>
            <w:r>
              <w:rPr>
                <w:rFonts w:ascii="Times New Roman" w:hAnsi="Times New Roman" w:cs="Times New Roman"/>
                <w:color w:val="0070C0"/>
                <w:sz w:val="12"/>
                <w:szCs w:val="12"/>
              </w:rPr>
              <w:lastRenderedPageBreak/>
              <w:t>н, с.Привольное.</w:t>
            </w:r>
          </w:p>
          <w:p w14:paraId="4A9867A8" w14:textId="77777777" w:rsidR="0003384B" w:rsidRPr="0003384B" w:rsidRDefault="0003384B" w:rsidP="00CF1CDE">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Гибель обозначена ошибочно, был ранен.</w:t>
            </w:r>
          </w:p>
        </w:tc>
        <w:tc>
          <w:tcPr>
            <w:tcW w:w="2977" w:type="dxa"/>
          </w:tcPr>
          <w:p w14:paraId="53CD65CE" w14:textId="77777777" w:rsidR="0003384B" w:rsidRDefault="0003384B" w:rsidP="00CF1CDE">
            <w:pPr>
              <w:spacing w:line="240" w:lineRule="atLeast"/>
              <w:rPr>
                <w:rFonts w:ascii="Times New Roman" w:hAnsi="Times New Roman" w:cs="Times New Roman"/>
                <w:color w:val="00B050"/>
                <w:sz w:val="8"/>
                <w:szCs w:val="12"/>
              </w:rPr>
            </w:pPr>
            <w:r>
              <w:rPr>
                <w:rFonts w:ascii="Times New Roman" w:hAnsi="Times New Roman" w:cs="Times New Roman"/>
                <w:color w:val="00B050"/>
                <w:sz w:val="12"/>
                <w:szCs w:val="12"/>
              </w:rPr>
              <w:lastRenderedPageBreak/>
              <w:t xml:space="preserve">- </w:t>
            </w:r>
            <w:r w:rsidRPr="00C900B0">
              <w:rPr>
                <w:rFonts w:ascii="Times New Roman" w:hAnsi="Times New Roman" w:cs="Times New Roman"/>
                <w:color w:val="00B050"/>
                <w:sz w:val="12"/>
                <w:szCs w:val="12"/>
              </w:rPr>
              <w:t>10.03.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призывник выбыл из ЕнРВК </w:t>
            </w:r>
            <w:r w:rsidR="00D93BD6">
              <w:rPr>
                <w:rFonts w:ascii="Times New Roman" w:hAnsi="Times New Roman" w:cs="Times New Roman"/>
                <w:color w:val="00B050"/>
                <w:sz w:val="12"/>
                <w:szCs w:val="12"/>
              </w:rPr>
              <w:t xml:space="preserve">с пометкой «направлен </w:t>
            </w:r>
            <w:r>
              <w:rPr>
                <w:rFonts w:ascii="Times New Roman" w:hAnsi="Times New Roman" w:cs="Times New Roman"/>
                <w:color w:val="00B050"/>
                <w:sz w:val="12"/>
                <w:szCs w:val="12"/>
              </w:rPr>
              <w:t xml:space="preserve">в </w:t>
            </w:r>
            <w:r w:rsidRPr="00C900B0">
              <w:rPr>
                <w:rFonts w:ascii="Times New Roman" w:hAnsi="Times New Roman" w:cs="Times New Roman"/>
                <w:color w:val="00B050"/>
                <w:sz w:val="12"/>
                <w:szCs w:val="12"/>
              </w:rPr>
              <w:t>Строит. бат 2165 ст.Злобино</w:t>
            </w:r>
            <w:r w:rsidR="00D93BD6">
              <w:rPr>
                <w:rFonts w:ascii="Times New Roman" w:hAnsi="Times New Roman" w:cs="Times New Roman"/>
                <w:color w:val="00B050"/>
                <w:sz w:val="12"/>
                <w:szCs w:val="12"/>
              </w:rPr>
              <w:t>»</w:t>
            </w:r>
            <w:r>
              <w:rPr>
                <w:rFonts w:ascii="Times New Roman" w:hAnsi="Times New Roman" w:cs="Times New Roman"/>
                <w:color w:val="00B050"/>
                <w:sz w:val="12"/>
                <w:szCs w:val="12"/>
              </w:rPr>
              <w:t xml:space="preserve"> </w:t>
            </w:r>
            <w:r w:rsidRPr="0003384B">
              <w:rPr>
                <w:rFonts w:ascii="Times New Roman" w:hAnsi="Times New Roman" w:cs="Times New Roman"/>
                <w:color w:val="00B050"/>
                <w:sz w:val="8"/>
                <w:szCs w:val="12"/>
              </w:rPr>
              <w:t>(ЕнРВК, Книга с именными списками призванных №228, т3, скан 1344)</w:t>
            </w:r>
            <w:r>
              <w:rPr>
                <w:rFonts w:ascii="Times New Roman" w:hAnsi="Times New Roman" w:cs="Times New Roman"/>
                <w:color w:val="00B050"/>
                <w:sz w:val="8"/>
                <w:szCs w:val="12"/>
              </w:rPr>
              <w:t>;</w:t>
            </w:r>
          </w:p>
          <w:p w14:paraId="09C77E82" w14:textId="77777777" w:rsidR="0003384B" w:rsidRPr="0003384B" w:rsidRDefault="0003384B" w:rsidP="00CF1CDE">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t>- на 05.05.1942 г. - гвардии красноармеец;</w:t>
            </w:r>
          </w:p>
          <w:p w14:paraId="454CFF91" w14:textId="77777777" w:rsidR="00C40CEA" w:rsidRDefault="0003384B"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н</w:t>
            </w:r>
            <w:r w:rsidR="00C40CEA">
              <w:rPr>
                <w:rFonts w:ascii="Times New Roman" w:hAnsi="Times New Roman" w:cs="Times New Roman"/>
                <w:color w:val="0070C0"/>
                <w:sz w:val="12"/>
                <w:szCs w:val="12"/>
              </w:rPr>
              <w:t xml:space="preserve">а 05.05.1943 </w:t>
            </w:r>
            <w:r>
              <w:rPr>
                <w:rFonts w:ascii="Times New Roman" w:hAnsi="Times New Roman" w:cs="Times New Roman"/>
                <w:color w:val="0070C0"/>
                <w:sz w:val="12"/>
                <w:szCs w:val="12"/>
              </w:rPr>
              <w:t>г. – к</w:t>
            </w:r>
            <w:r w:rsidR="00C40CEA">
              <w:rPr>
                <w:rFonts w:ascii="Times New Roman" w:hAnsi="Times New Roman" w:cs="Times New Roman"/>
                <w:color w:val="0070C0"/>
                <w:sz w:val="12"/>
                <w:szCs w:val="12"/>
              </w:rPr>
              <w:t>расноармеец, рядовой 176 гв.сп 59 гв.сд /</w:t>
            </w:r>
            <w:r w:rsidR="00C40CEA">
              <w:rPr>
                <w:rFonts w:ascii="Times New Roman" w:hAnsi="Times New Roman" w:cs="Times New Roman"/>
                <w:color w:val="0070C0"/>
                <w:sz w:val="12"/>
                <w:szCs w:val="12"/>
                <w:u w:val="dotted"/>
              </w:rPr>
              <w:t>176 гв.сп</w:t>
            </w:r>
            <w:r w:rsidR="00C40CEA">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u w:val="dotted"/>
              </w:rPr>
              <w:t xml:space="preserve">59 гв.сд </w:t>
            </w:r>
            <w:r w:rsidR="00C40CEA">
              <w:rPr>
                <w:rFonts w:ascii="Times New Roman" w:hAnsi="Times New Roman" w:cs="Times New Roman"/>
                <w:color w:val="0070C0"/>
                <w:sz w:val="12"/>
                <w:szCs w:val="12"/>
              </w:rPr>
              <w:t xml:space="preserve">3гв.А </w:t>
            </w:r>
            <w:r w:rsidR="00C40CEA" w:rsidRPr="0003384B">
              <w:rPr>
                <w:rFonts w:ascii="Times New Roman" w:hAnsi="Times New Roman" w:cs="Times New Roman"/>
                <w:color w:val="0070C0"/>
                <w:sz w:val="8"/>
                <w:szCs w:val="12"/>
              </w:rPr>
              <w:t>(ЦАМО, ф.58, о.18001, д.112)</w:t>
            </w:r>
            <w:r>
              <w:rPr>
                <w:rFonts w:ascii="Times New Roman" w:hAnsi="Times New Roman" w:cs="Times New Roman"/>
                <w:color w:val="0070C0"/>
                <w:sz w:val="8"/>
                <w:szCs w:val="12"/>
              </w:rPr>
              <w:t>;</w:t>
            </w:r>
          </w:p>
          <w:p w14:paraId="35F53C50" w14:textId="77777777" w:rsidR="00C40CEA" w:rsidRDefault="0003384B"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w:t>
            </w:r>
            <w:r w:rsidR="00C40CEA" w:rsidRPr="003F7C81">
              <w:rPr>
                <w:rFonts w:ascii="Times New Roman" w:hAnsi="Times New Roman" w:cs="Times New Roman"/>
                <w:color w:val="0070C0"/>
                <w:sz w:val="12"/>
                <w:szCs w:val="12"/>
                <w:u w:val="dotted"/>
              </w:rPr>
              <w:t>05.05.1943</w:t>
            </w:r>
            <w:r>
              <w:rPr>
                <w:rFonts w:ascii="Times New Roman" w:hAnsi="Times New Roman" w:cs="Times New Roman"/>
                <w:color w:val="0070C0"/>
                <w:sz w:val="12"/>
                <w:szCs w:val="12"/>
                <w:u w:val="dotted"/>
              </w:rPr>
              <w:t xml:space="preserve"> г.</w:t>
            </w:r>
            <w:r w:rsidR="00C40CEA">
              <w:rPr>
                <w:rFonts w:ascii="Times New Roman" w:hAnsi="Times New Roman" w:cs="Times New Roman"/>
                <w:color w:val="0070C0"/>
                <w:sz w:val="12"/>
                <w:szCs w:val="12"/>
                <w:u w:val="dotted"/>
              </w:rPr>
              <w:t xml:space="preserve"> – ранен </w:t>
            </w:r>
            <w:r>
              <w:rPr>
                <w:rFonts w:ascii="Times New Roman" w:hAnsi="Times New Roman" w:cs="Times New Roman"/>
                <w:color w:val="0070C0"/>
                <w:sz w:val="8"/>
                <w:szCs w:val="12"/>
                <w:u w:val="dotted"/>
              </w:rPr>
              <w:t>(ЦАМО, ф.58, о.18001, д.</w:t>
            </w:r>
            <w:r w:rsidRPr="0003384B">
              <w:rPr>
                <w:rFonts w:ascii="Times New Roman" w:hAnsi="Times New Roman" w:cs="Times New Roman"/>
                <w:color w:val="0070C0"/>
                <w:sz w:val="8"/>
                <w:szCs w:val="12"/>
                <w:u w:val="dotted"/>
              </w:rPr>
              <w:t>1553).</w:t>
            </w:r>
          </w:p>
          <w:p w14:paraId="1C178C5A" w14:textId="77777777" w:rsidR="00C40CEA" w:rsidRPr="003F7C81" w:rsidRDefault="0003384B" w:rsidP="00CF1CDE">
            <w:pPr>
              <w:spacing w:line="240" w:lineRule="atLeast"/>
              <w:rPr>
                <w:rFonts w:ascii="Times New Roman" w:hAnsi="Times New Roman" w:cs="Times New Roman"/>
                <w:color w:val="0070C0"/>
                <w:sz w:val="12"/>
                <w:szCs w:val="12"/>
                <w:u w:val="dotted"/>
              </w:rPr>
            </w:pPr>
            <w:r>
              <w:rPr>
                <w:rFonts w:ascii="Times New Roman" w:hAnsi="Times New Roman" w:cs="Times New Roman"/>
                <w:i/>
                <w:color w:val="000000" w:themeColor="text1"/>
                <w:sz w:val="12"/>
                <w:szCs w:val="12"/>
              </w:rPr>
              <w:t>Последний д</w:t>
            </w:r>
            <w:r w:rsidR="00C40CEA">
              <w:rPr>
                <w:rFonts w:ascii="Times New Roman" w:hAnsi="Times New Roman" w:cs="Times New Roman"/>
                <w:i/>
                <w:color w:val="000000" w:themeColor="text1"/>
                <w:sz w:val="12"/>
                <w:szCs w:val="12"/>
              </w:rPr>
              <w:t>окумент дает Список солдат ранее показанных как убитые, а после уточнения оказались раненными</w:t>
            </w:r>
            <w:r>
              <w:rPr>
                <w:rFonts w:ascii="Times New Roman" w:hAnsi="Times New Roman" w:cs="Times New Roman"/>
                <w:i/>
                <w:color w:val="000000" w:themeColor="text1"/>
                <w:sz w:val="12"/>
                <w:szCs w:val="12"/>
              </w:rPr>
              <w:t>.</w:t>
            </w:r>
            <w:r w:rsidR="00C40CEA" w:rsidRPr="003F7C81">
              <w:rPr>
                <w:rFonts w:ascii="Times New Roman" w:hAnsi="Times New Roman" w:cs="Times New Roman"/>
                <w:color w:val="0070C0"/>
                <w:sz w:val="12"/>
                <w:szCs w:val="12"/>
                <w:u w:val="dotted"/>
              </w:rPr>
              <w:t xml:space="preserve"> </w:t>
            </w:r>
          </w:p>
        </w:tc>
        <w:tc>
          <w:tcPr>
            <w:tcW w:w="1701" w:type="dxa"/>
          </w:tcPr>
          <w:p w14:paraId="4E701084" w14:textId="77777777" w:rsidR="00C40CEA"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5 классов, разнорабочий</w:t>
            </w:r>
            <w:r w:rsidR="00D93BD6">
              <w:rPr>
                <w:rFonts w:ascii="Times New Roman" w:hAnsi="Times New Roman" w:cs="Times New Roman"/>
                <w:color w:val="00B050"/>
                <w:sz w:val="12"/>
                <w:szCs w:val="12"/>
              </w:rPr>
              <w:t>, дом.адрес: с.Маклаково/</w:t>
            </w:r>
            <w:r w:rsidR="00D93BD6">
              <w:rPr>
                <w:rFonts w:ascii="Times New Roman" w:hAnsi="Times New Roman" w:cs="Times New Roman"/>
                <w:color w:val="000000" w:themeColor="text1"/>
                <w:sz w:val="12"/>
                <w:szCs w:val="12"/>
              </w:rPr>
              <w:t>с.Маклаково.</w:t>
            </w:r>
          </w:p>
          <w:p w14:paraId="3C367E28" w14:textId="77777777" w:rsidR="00C40CEA" w:rsidRPr="00644A35"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Жена Золотарева Анна Назаровна, </w:t>
            </w:r>
            <w:r w:rsidR="0003384B">
              <w:rPr>
                <w:rFonts w:ascii="Times New Roman" w:hAnsi="Times New Roman" w:cs="Times New Roman"/>
                <w:color w:val="0070C0"/>
                <w:sz w:val="12"/>
                <w:szCs w:val="12"/>
              </w:rPr>
              <w:t xml:space="preserve">дом.адрес: </w:t>
            </w:r>
            <w:r>
              <w:rPr>
                <w:rFonts w:ascii="Times New Roman" w:hAnsi="Times New Roman" w:cs="Times New Roman"/>
                <w:color w:val="0070C0"/>
                <w:sz w:val="12"/>
                <w:szCs w:val="12"/>
              </w:rPr>
              <w:t>с.Маклаково</w:t>
            </w:r>
            <w:r w:rsidR="0003384B">
              <w:rPr>
                <w:rFonts w:ascii="Times New Roman" w:hAnsi="Times New Roman" w:cs="Times New Roman"/>
                <w:color w:val="0070C0"/>
                <w:sz w:val="12"/>
                <w:szCs w:val="12"/>
              </w:rPr>
              <w:t>.</w:t>
            </w:r>
          </w:p>
        </w:tc>
      </w:tr>
      <w:tr w:rsidR="00C40CEA" w14:paraId="4A2855B4" w14:textId="77777777" w:rsidTr="002F090C">
        <w:tc>
          <w:tcPr>
            <w:tcW w:w="675" w:type="dxa"/>
          </w:tcPr>
          <w:p w14:paraId="3F6E0438" w14:textId="77777777" w:rsidR="00C40CEA" w:rsidRPr="00C900B0" w:rsidRDefault="00C40CEA" w:rsidP="00CF1CDE">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7AA4BE05" w14:textId="77777777" w:rsidR="00C40CEA" w:rsidRPr="00C900B0" w:rsidRDefault="00C40CEA" w:rsidP="00EF193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Горячкин Михаил Дмитриевич </w:t>
            </w:r>
          </w:p>
        </w:tc>
        <w:tc>
          <w:tcPr>
            <w:tcW w:w="567" w:type="dxa"/>
          </w:tcPr>
          <w:p w14:paraId="1D1AB251" w14:textId="77777777" w:rsidR="00C40CEA"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1921</w:t>
            </w:r>
            <w:r w:rsidR="00EF1930">
              <w:rPr>
                <w:rFonts w:ascii="Times New Roman" w:hAnsi="Times New Roman" w:cs="Times New Roman"/>
                <w:color w:val="00B050"/>
                <w:sz w:val="12"/>
                <w:szCs w:val="12"/>
              </w:rPr>
              <w:t xml:space="preserve"> г.</w:t>
            </w:r>
          </w:p>
          <w:p w14:paraId="24378181" w14:textId="77777777" w:rsidR="00C40CEA" w:rsidRPr="00826453"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1921</w:t>
            </w:r>
            <w:r w:rsidR="00EF1930">
              <w:rPr>
                <w:rFonts w:ascii="Times New Roman" w:hAnsi="Times New Roman" w:cs="Times New Roman"/>
                <w:color w:val="0070C0"/>
                <w:sz w:val="12"/>
                <w:szCs w:val="12"/>
              </w:rPr>
              <w:t xml:space="preserve"> г.</w:t>
            </w:r>
          </w:p>
        </w:tc>
        <w:tc>
          <w:tcPr>
            <w:tcW w:w="1134" w:type="dxa"/>
          </w:tcPr>
          <w:p w14:paraId="006FEE8F" w14:textId="77777777" w:rsidR="00D93BD6" w:rsidRDefault="00D93BD6" w:rsidP="00CF1CDE">
            <w:pPr>
              <w:spacing w:line="240" w:lineRule="atLeast"/>
              <w:rPr>
                <w:rFonts w:ascii="Times New Roman" w:hAnsi="Times New Roman" w:cs="Times New Roman"/>
                <w:color w:val="0070C0"/>
                <w:sz w:val="12"/>
                <w:szCs w:val="12"/>
              </w:rPr>
            </w:pPr>
          </w:p>
          <w:p w14:paraId="611F9C5E" w14:textId="77777777" w:rsidR="00C40CEA" w:rsidRPr="00826453"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Енисейский р-н, с.Маклаково</w:t>
            </w:r>
          </w:p>
        </w:tc>
        <w:tc>
          <w:tcPr>
            <w:tcW w:w="992" w:type="dxa"/>
          </w:tcPr>
          <w:p w14:paraId="14BEB9BD" w14:textId="77777777" w:rsidR="00C40CEA"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06.04.</w:t>
            </w:r>
            <w:r w:rsidR="00EF1930">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sidR="00EF1930">
              <w:rPr>
                <w:rFonts w:ascii="Times New Roman" w:hAnsi="Times New Roman" w:cs="Times New Roman"/>
                <w:color w:val="00B050"/>
                <w:sz w:val="12"/>
                <w:szCs w:val="12"/>
              </w:rPr>
              <w:t xml:space="preserve">г. </w:t>
            </w:r>
          </w:p>
          <w:p w14:paraId="73E842B3" w14:textId="77777777" w:rsidR="00C40CEA" w:rsidRPr="00826453"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19.05.1942</w:t>
            </w:r>
            <w:r w:rsidR="00EF1930">
              <w:rPr>
                <w:rFonts w:ascii="Times New Roman" w:hAnsi="Times New Roman" w:cs="Times New Roman"/>
                <w:color w:val="0070C0"/>
                <w:sz w:val="12"/>
                <w:szCs w:val="12"/>
              </w:rPr>
              <w:t xml:space="preserve"> г.</w:t>
            </w:r>
          </w:p>
        </w:tc>
        <w:tc>
          <w:tcPr>
            <w:tcW w:w="709" w:type="dxa"/>
          </w:tcPr>
          <w:p w14:paraId="3053D253" w14:textId="77777777" w:rsidR="00C40CEA" w:rsidRPr="00D93BD6" w:rsidRDefault="00C40CEA" w:rsidP="00CF1CDE">
            <w:pPr>
              <w:spacing w:line="240" w:lineRule="atLeast"/>
              <w:rPr>
                <w:rFonts w:ascii="Times New Roman" w:hAnsi="Times New Roman" w:cs="Times New Roman"/>
                <w:color w:val="00B050"/>
                <w:sz w:val="12"/>
                <w:szCs w:val="12"/>
              </w:rPr>
            </w:pPr>
            <w:r w:rsidRPr="00D93BD6">
              <w:rPr>
                <w:rFonts w:ascii="Times New Roman" w:hAnsi="Times New Roman" w:cs="Times New Roman"/>
                <w:color w:val="00B050"/>
                <w:sz w:val="12"/>
                <w:szCs w:val="12"/>
              </w:rPr>
              <w:t>ЕнРВК</w:t>
            </w:r>
          </w:p>
          <w:p w14:paraId="1AB89964" w14:textId="77777777" w:rsidR="00C40CEA" w:rsidRPr="00826453"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36E13FA2"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7A530D6E"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2977" w:type="dxa"/>
          </w:tcPr>
          <w:p w14:paraId="5F371E29" w14:textId="77777777" w:rsidR="00EF1930" w:rsidRDefault="00EF1930" w:rsidP="00EF193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06.04.</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призывник выбыл из ЕнРВК </w:t>
            </w:r>
            <w:r w:rsidR="00D93BD6">
              <w:rPr>
                <w:rFonts w:ascii="Times New Roman" w:hAnsi="Times New Roman" w:cs="Times New Roman"/>
                <w:color w:val="00B050"/>
                <w:sz w:val="12"/>
                <w:szCs w:val="12"/>
              </w:rPr>
              <w:t xml:space="preserve">с пометкой «направлен </w:t>
            </w:r>
            <w:r>
              <w:rPr>
                <w:rFonts w:ascii="Times New Roman" w:hAnsi="Times New Roman" w:cs="Times New Roman"/>
                <w:color w:val="00B050"/>
                <w:sz w:val="12"/>
                <w:szCs w:val="12"/>
              </w:rPr>
              <w:t xml:space="preserve">в </w:t>
            </w:r>
            <w:r w:rsidRPr="00C900B0">
              <w:rPr>
                <w:rFonts w:ascii="Times New Roman" w:hAnsi="Times New Roman" w:cs="Times New Roman"/>
                <w:color w:val="00B050"/>
                <w:sz w:val="12"/>
                <w:szCs w:val="12"/>
              </w:rPr>
              <w:t>п/п КВК</w:t>
            </w:r>
            <w:r w:rsidR="00D93BD6">
              <w:rPr>
                <w:rFonts w:ascii="Times New Roman" w:hAnsi="Times New Roman" w:cs="Times New Roman"/>
                <w:color w:val="00B050"/>
                <w:sz w:val="12"/>
                <w:szCs w:val="12"/>
              </w:rPr>
              <w:t>»</w:t>
            </w:r>
            <w:r>
              <w:rPr>
                <w:rFonts w:ascii="Times New Roman" w:hAnsi="Times New Roman" w:cs="Times New Roman"/>
                <w:color w:val="00B050"/>
                <w:sz w:val="12"/>
                <w:szCs w:val="12"/>
              </w:rPr>
              <w:t xml:space="preserve"> </w:t>
            </w:r>
            <w:r w:rsidRPr="00EF1930">
              <w:rPr>
                <w:rFonts w:ascii="Times New Roman" w:hAnsi="Times New Roman" w:cs="Times New Roman"/>
                <w:color w:val="00B050"/>
                <w:sz w:val="8"/>
                <w:szCs w:val="12"/>
              </w:rPr>
              <w:t>(ЕнРВК, Книга с именными списками</w:t>
            </w:r>
            <w:r>
              <w:rPr>
                <w:rFonts w:ascii="Times New Roman" w:hAnsi="Times New Roman" w:cs="Times New Roman"/>
                <w:color w:val="00B050"/>
                <w:sz w:val="8"/>
                <w:szCs w:val="12"/>
              </w:rPr>
              <w:t xml:space="preserve"> призванных №228, т3, скан 1371;.</w:t>
            </w:r>
          </w:p>
          <w:p w14:paraId="608CE5A2" w14:textId="77777777" w:rsidR="00EF1930" w:rsidRDefault="00EF1930"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03.09.1942</w:t>
            </w:r>
            <w:r>
              <w:rPr>
                <w:rFonts w:ascii="Times New Roman" w:hAnsi="Times New Roman" w:cs="Times New Roman"/>
                <w:color w:val="0070C0"/>
                <w:sz w:val="12"/>
                <w:szCs w:val="12"/>
              </w:rPr>
              <w:t xml:space="preserve"> г.</w:t>
            </w:r>
            <w:r w:rsidR="00C40CEA">
              <w:rPr>
                <w:rFonts w:ascii="Times New Roman" w:hAnsi="Times New Roman" w:cs="Times New Roman"/>
                <w:color w:val="0070C0"/>
                <w:sz w:val="12"/>
                <w:szCs w:val="12"/>
              </w:rPr>
              <w:t xml:space="preserve"> – красноармеец выбыл из 441 сп </w:t>
            </w:r>
          </w:p>
          <w:p w14:paraId="1852506B" w14:textId="77777777" w:rsidR="00C40CEA" w:rsidRPr="00CC4AEB" w:rsidRDefault="00C40CEA" w:rsidP="00CF1CDE">
            <w:pPr>
              <w:spacing w:line="240" w:lineRule="atLeast"/>
              <w:rPr>
                <w:rFonts w:ascii="Times New Roman" w:hAnsi="Times New Roman" w:cs="Times New Roman"/>
                <w:color w:val="0070C0"/>
                <w:sz w:val="12"/>
                <w:szCs w:val="12"/>
              </w:rPr>
            </w:pPr>
            <w:r w:rsidRPr="00EF1930">
              <w:rPr>
                <w:rFonts w:ascii="Times New Roman" w:hAnsi="Times New Roman" w:cs="Times New Roman"/>
                <w:color w:val="0070C0"/>
                <w:sz w:val="8"/>
                <w:szCs w:val="12"/>
              </w:rPr>
              <w:t>(ЦАМО, ф.7081, о.157181с, д.3)</w:t>
            </w:r>
            <w:r w:rsidR="00EF1930">
              <w:rPr>
                <w:rFonts w:ascii="Times New Roman" w:hAnsi="Times New Roman" w:cs="Times New Roman"/>
                <w:color w:val="0070C0"/>
                <w:sz w:val="8"/>
                <w:szCs w:val="12"/>
              </w:rPr>
              <w:t>.</w:t>
            </w:r>
          </w:p>
        </w:tc>
        <w:tc>
          <w:tcPr>
            <w:tcW w:w="1701" w:type="dxa"/>
          </w:tcPr>
          <w:p w14:paraId="28E3E72C" w14:textId="77777777" w:rsidR="00C40CEA" w:rsidRPr="00CB28F5"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3 класса, чернорабочий</w:t>
            </w:r>
            <w:r w:rsidR="00D93BD6">
              <w:rPr>
                <w:rFonts w:ascii="Times New Roman" w:hAnsi="Times New Roman" w:cs="Times New Roman"/>
                <w:color w:val="00B050"/>
                <w:sz w:val="12"/>
                <w:szCs w:val="12"/>
              </w:rPr>
              <w:t>, дом.адрес: с.Маклаково.</w:t>
            </w:r>
          </w:p>
        </w:tc>
      </w:tr>
      <w:tr w:rsidR="00C40CEA" w14:paraId="6F748C02" w14:textId="77777777" w:rsidTr="002F090C">
        <w:tc>
          <w:tcPr>
            <w:tcW w:w="675" w:type="dxa"/>
          </w:tcPr>
          <w:p w14:paraId="086CC89D" w14:textId="77777777" w:rsidR="00C40CEA" w:rsidRPr="00C900B0" w:rsidRDefault="00C40CEA" w:rsidP="00CF1CDE">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5058E9EE" w14:textId="77777777" w:rsidR="00C40CEA" w:rsidRPr="00C900B0"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Гринчук Степан Андриянович </w:t>
            </w:r>
          </w:p>
          <w:p w14:paraId="7E132074"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567" w:type="dxa"/>
          </w:tcPr>
          <w:p w14:paraId="3ED10FE8" w14:textId="77777777" w:rsidR="000029D4" w:rsidRDefault="000029D4" w:rsidP="000029D4">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1922 г.</w:t>
            </w:r>
          </w:p>
          <w:p w14:paraId="755C043B" w14:textId="77777777" w:rsidR="000029D4" w:rsidRDefault="000029D4" w:rsidP="00CF1CDE">
            <w:pPr>
              <w:spacing w:line="240" w:lineRule="atLeast"/>
              <w:rPr>
                <w:rFonts w:ascii="Times New Roman" w:hAnsi="Times New Roman" w:cs="Times New Roman"/>
                <w:color w:val="00B050"/>
                <w:sz w:val="12"/>
                <w:szCs w:val="12"/>
              </w:rPr>
            </w:pPr>
          </w:p>
          <w:p w14:paraId="661B3A2D" w14:textId="77777777" w:rsidR="000029D4" w:rsidRDefault="000029D4" w:rsidP="00CF1CDE">
            <w:pPr>
              <w:spacing w:line="240" w:lineRule="atLeast"/>
              <w:rPr>
                <w:rFonts w:ascii="Times New Roman" w:hAnsi="Times New Roman" w:cs="Times New Roman"/>
                <w:color w:val="00B050"/>
                <w:sz w:val="12"/>
                <w:szCs w:val="12"/>
              </w:rPr>
            </w:pPr>
          </w:p>
          <w:p w14:paraId="3D93BC2C" w14:textId="77777777" w:rsidR="00C40CEA"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1922</w:t>
            </w:r>
            <w:r w:rsidR="008B52F7">
              <w:rPr>
                <w:rFonts w:ascii="Times New Roman" w:hAnsi="Times New Roman" w:cs="Times New Roman"/>
                <w:color w:val="00B050"/>
                <w:sz w:val="12"/>
                <w:szCs w:val="12"/>
              </w:rPr>
              <w:t xml:space="preserve"> г.</w:t>
            </w:r>
          </w:p>
          <w:p w14:paraId="67A6A612" w14:textId="77777777" w:rsidR="00C40CEA"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1922</w:t>
            </w:r>
            <w:r w:rsidR="008B52F7">
              <w:rPr>
                <w:rFonts w:ascii="Times New Roman" w:hAnsi="Times New Roman" w:cs="Times New Roman"/>
                <w:color w:val="0070C0"/>
                <w:sz w:val="12"/>
                <w:szCs w:val="12"/>
                <w:u w:val="dotted"/>
              </w:rPr>
              <w:t xml:space="preserve"> г.</w:t>
            </w:r>
          </w:p>
          <w:p w14:paraId="7F3DE251" w14:textId="77777777" w:rsidR="00C40CEA" w:rsidRPr="00C25764" w:rsidRDefault="00C40CE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1922</w:t>
            </w:r>
            <w:r w:rsidR="008B52F7">
              <w:rPr>
                <w:rFonts w:ascii="Times New Roman" w:hAnsi="Times New Roman" w:cs="Times New Roman"/>
                <w:color w:val="0070C0"/>
                <w:sz w:val="12"/>
                <w:szCs w:val="12"/>
                <w:u w:val="dash"/>
              </w:rPr>
              <w:t xml:space="preserve"> г.</w:t>
            </w:r>
          </w:p>
        </w:tc>
        <w:tc>
          <w:tcPr>
            <w:tcW w:w="1134" w:type="dxa"/>
          </w:tcPr>
          <w:p w14:paraId="04203F35"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Читинская обл, Шилкинский р-н, д.Чирон</w:t>
            </w:r>
          </w:p>
          <w:p w14:paraId="64257871" w14:textId="77777777" w:rsidR="000029D4" w:rsidRDefault="000029D4" w:rsidP="00CF1CDE">
            <w:pPr>
              <w:spacing w:line="240" w:lineRule="atLeast"/>
              <w:rPr>
                <w:rFonts w:ascii="Times New Roman" w:hAnsi="Times New Roman" w:cs="Times New Roman"/>
                <w:color w:val="984806" w:themeColor="accent6" w:themeShade="80"/>
                <w:sz w:val="12"/>
                <w:szCs w:val="12"/>
              </w:rPr>
            </w:pPr>
          </w:p>
          <w:p w14:paraId="0C8A7CFE" w14:textId="77777777" w:rsidR="000029D4" w:rsidRDefault="000029D4" w:rsidP="00CF1CDE">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0070C0"/>
                <w:sz w:val="12"/>
                <w:szCs w:val="12"/>
                <w:u w:val="dotted"/>
              </w:rPr>
              <w:t>г.Енисейск</w:t>
            </w:r>
          </w:p>
          <w:p w14:paraId="37E9CC01" w14:textId="77777777" w:rsidR="000029D4" w:rsidRDefault="000029D4" w:rsidP="00CF1CDE">
            <w:pPr>
              <w:spacing w:line="240" w:lineRule="atLeast"/>
              <w:rPr>
                <w:rFonts w:ascii="Times New Roman" w:hAnsi="Times New Roman" w:cs="Times New Roman"/>
                <w:color w:val="984806" w:themeColor="accent6" w:themeShade="80"/>
                <w:sz w:val="12"/>
                <w:szCs w:val="12"/>
              </w:rPr>
            </w:pPr>
          </w:p>
          <w:p w14:paraId="1F4410E4" w14:textId="77777777" w:rsidR="00C40CEA" w:rsidRDefault="00C40CEA" w:rsidP="00CF1CDE">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Енисейский р-н, п.Байкал</w:t>
            </w:r>
          </w:p>
          <w:p w14:paraId="1148BC18" w14:textId="77777777" w:rsidR="00C40CEA" w:rsidRPr="001D02B0" w:rsidRDefault="00C40CEA" w:rsidP="00CF1CDE">
            <w:pPr>
              <w:spacing w:line="240" w:lineRule="atLeast"/>
              <w:rPr>
                <w:rFonts w:ascii="Times New Roman" w:hAnsi="Times New Roman" w:cs="Times New Roman"/>
                <w:color w:val="0070C0"/>
                <w:sz w:val="24"/>
                <w:szCs w:val="24"/>
                <w:u w:val="dotted"/>
              </w:rPr>
            </w:pPr>
          </w:p>
        </w:tc>
        <w:tc>
          <w:tcPr>
            <w:tcW w:w="992" w:type="dxa"/>
          </w:tcPr>
          <w:p w14:paraId="2E64A037" w14:textId="77777777" w:rsidR="008B52F7" w:rsidRDefault="008B52F7"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03.1941 г.</w:t>
            </w:r>
          </w:p>
          <w:p w14:paraId="656319FF" w14:textId="77777777" w:rsidR="000029D4" w:rsidRDefault="000029D4" w:rsidP="00CF1CDE">
            <w:pPr>
              <w:spacing w:line="240" w:lineRule="atLeast"/>
              <w:rPr>
                <w:rFonts w:ascii="Times New Roman" w:hAnsi="Times New Roman" w:cs="Times New Roman"/>
                <w:color w:val="00B050"/>
                <w:sz w:val="12"/>
                <w:szCs w:val="12"/>
              </w:rPr>
            </w:pPr>
          </w:p>
          <w:p w14:paraId="25E9386F" w14:textId="77777777" w:rsidR="000029D4" w:rsidRDefault="000029D4" w:rsidP="00CF1CDE">
            <w:pPr>
              <w:spacing w:line="240" w:lineRule="atLeast"/>
              <w:rPr>
                <w:rFonts w:ascii="Times New Roman" w:hAnsi="Times New Roman" w:cs="Times New Roman"/>
                <w:color w:val="00B050"/>
                <w:sz w:val="12"/>
                <w:szCs w:val="12"/>
              </w:rPr>
            </w:pPr>
          </w:p>
          <w:p w14:paraId="7F26CA45" w14:textId="77777777" w:rsidR="00C40CEA"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12.03.</w:t>
            </w:r>
            <w:r w:rsidR="008B52F7">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sidR="008B52F7">
              <w:rPr>
                <w:rFonts w:ascii="Times New Roman" w:hAnsi="Times New Roman" w:cs="Times New Roman"/>
                <w:color w:val="00B050"/>
                <w:sz w:val="12"/>
                <w:szCs w:val="12"/>
              </w:rPr>
              <w:t xml:space="preserve"> г.</w:t>
            </w:r>
            <w:r w:rsidRPr="00C900B0">
              <w:rPr>
                <w:rFonts w:ascii="Times New Roman" w:hAnsi="Times New Roman" w:cs="Times New Roman"/>
                <w:color w:val="00B050"/>
                <w:sz w:val="12"/>
                <w:szCs w:val="12"/>
              </w:rPr>
              <w:t xml:space="preserve"> </w:t>
            </w:r>
          </w:p>
          <w:p w14:paraId="0E2AB201" w14:textId="77777777" w:rsidR="00C40CEA" w:rsidRPr="00A8166F" w:rsidRDefault="00C40CEA" w:rsidP="00CF1CDE">
            <w:pPr>
              <w:spacing w:line="240" w:lineRule="atLeast"/>
              <w:rPr>
                <w:rFonts w:ascii="Times New Roman" w:hAnsi="Times New Roman" w:cs="Times New Roman"/>
                <w:color w:val="0070C0"/>
                <w:sz w:val="12"/>
                <w:szCs w:val="12"/>
              </w:rPr>
            </w:pPr>
          </w:p>
        </w:tc>
        <w:tc>
          <w:tcPr>
            <w:tcW w:w="709" w:type="dxa"/>
          </w:tcPr>
          <w:p w14:paraId="16FB8A6F" w14:textId="77777777" w:rsidR="000029D4" w:rsidRDefault="000029D4" w:rsidP="000029D4">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4AFA9565" w14:textId="77777777" w:rsidR="000029D4" w:rsidRDefault="000029D4" w:rsidP="00CF1CDE">
            <w:pPr>
              <w:spacing w:line="240" w:lineRule="atLeast"/>
              <w:rPr>
                <w:rFonts w:ascii="Times New Roman" w:hAnsi="Times New Roman" w:cs="Times New Roman"/>
                <w:color w:val="00B050"/>
                <w:sz w:val="12"/>
                <w:szCs w:val="12"/>
              </w:rPr>
            </w:pPr>
          </w:p>
          <w:p w14:paraId="0A423210" w14:textId="77777777" w:rsidR="000029D4" w:rsidRDefault="000029D4" w:rsidP="00CF1CDE">
            <w:pPr>
              <w:spacing w:line="240" w:lineRule="atLeast"/>
              <w:rPr>
                <w:rFonts w:ascii="Times New Roman" w:hAnsi="Times New Roman" w:cs="Times New Roman"/>
                <w:color w:val="00B050"/>
                <w:sz w:val="12"/>
                <w:szCs w:val="12"/>
              </w:rPr>
            </w:pPr>
          </w:p>
          <w:p w14:paraId="288758A5" w14:textId="77777777" w:rsidR="00C40CEA" w:rsidRPr="000029D4" w:rsidRDefault="00C40CEA" w:rsidP="00CF1CDE">
            <w:pPr>
              <w:spacing w:line="240" w:lineRule="atLeast"/>
              <w:rPr>
                <w:rFonts w:ascii="Times New Roman" w:hAnsi="Times New Roman" w:cs="Times New Roman"/>
                <w:color w:val="00B050"/>
                <w:sz w:val="12"/>
                <w:szCs w:val="12"/>
              </w:rPr>
            </w:pPr>
            <w:r w:rsidRPr="000029D4">
              <w:rPr>
                <w:rFonts w:ascii="Times New Roman" w:hAnsi="Times New Roman" w:cs="Times New Roman"/>
                <w:color w:val="00B050"/>
                <w:sz w:val="12"/>
                <w:szCs w:val="12"/>
              </w:rPr>
              <w:t>ЕнРВК</w:t>
            </w:r>
          </w:p>
          <w:p w14:paraId="6B607AB2" w14:textId="77777777" w:rsidR="00C40CEA"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ЕнРВК</w:t>
            </w:r>
          </w:p>
          <w:p w14:paraId="6F4FE6D0" w14:textId="77777777" w:rsidR="00C40CEA" w:rsidRPr="00C25764" w:rsidRDefault="00C40CEA" w:rsidP="00CF1CDE">
            <w:pPr>
              <w:spacing w:line="240" w:lineRule="atLeast"/>
              <w:rPr>
                <w:rFonts w:ascii="Times New Roman" w:hAnsi="Times New Roman" w:cs="Times New Roman"/>
                <w:color w:val="0070C0"/>
                <w:sz w:val="24"/>
                <w:szCs w:val="24"/>
                <w:u w:val="dash"/>
              </w:rPr>
            </w:pPr>
            <w:r>
              <w:rPr>
                <w:rFonts w:ascii="Times New Roman" w:hAnsi="Times New Roman" w:cs="Times New Roman"/>
                <w:color w:val="0070C0"/>
                <w:sz w:val="12"/>
                <w:szCs w:val="12"/>
                <w:u w:val="dash"/>
              </w:rPr>
              <w:t>ЕнРВК</w:t>
            </w:r>
          </w:p>
        </w:tc>
        <w:tc>
          <w:tcPr>
            <w:tcW w:w="2977" w:type="dxa"/>
          </w:tcPr>
          <w:p w14:paraId="6756A5FB" w14:textId="77777777" w:rsidR="008B52F7" w:rsidRDefault="008B52F7" w:rsidP="00CF1CDE">
            <w:pPr>
              <w:spacing w:line="240" w:lineRule="atLeast"/>
              <w:rPr>
                <w:rFonts w:ascii="Times New Roman" w:hAnsi="Times New Roman" w:cs="Times New Roman"/>
                <w:color w:val="0070C0"/>
                <w:sz w:val="12"/>
                <w:szCs w:val="12"/>
                <w:u w:val="dash"/>
              </w:rPr>
            </w:pPr>
            <w:r>
              <w:rPr>
                <w:rFonts w:ascii="Times New Roman" w:hAnsi="Times New Roman" w:cs="Times New Roman"/>
                <w:b/>
                <w:color w:val="0070C0"/>
                <w:sz w:val="12"/>
                <w:szCs w:val="12"/>
                <w:u w:val="dash"/>
              </w:rPr>
              <w:t>Медаль «За Отвагу».</w:t>
            </w:r>
            <w:r w:rsidR="00C40CEA">
              <w:rPr>
                <w:rFonts w:ascii="Times New Roman" w:hAnsi="Times New Roman" w:cs="Times New Roman"/>
                <w:color w:val="0070C0"/>
                <w:sz w:val="12"/>
                <w:szCs w:val="12"/>
                <w:u w:val="dash"/>
              </w:rPr>
              <w:t xml:space="preserve"> </w:t>
            </w:r>
          </w:p>
          <w:p w14:paraId="022A8819" w14:textId="77777777" w:rsidR="008B52F7" w:rsidRDefault="008B52F7"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П</w:t>
            </w:r>
            <w:r w:rsidR="00C40CEA">
              <w:rPr>
                <w:rFonts w:ascii="Times New Roman" w:hAnsi="Times New Roman" w:cs="Times New Roman"/>
                <w:color w:val="0070C0"/>
                <w:sz w:val="12"/>
                <w:szCs w:val="12"/>
                <w:u w:val="dash"/>
              </w:rPr>
              <w:t xml:space="preserve">риказ №1/н от 12.01.1943, </w:t>
            </w:r>
          </w:p>
          <w:p w14:paraId="34B3C880" w14:textId="77777777" w:rsidR="008B52F7" w:rsidRDefault="00C40CE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издан 570 пап РГК Западного фронта. </w:t>
            </w:r>
          </w:p>
          <w:p w14:paraId="701FB0CA" w14:textId="77777777" w:rsidR="00C40CEA" w:rsidRPr="00AE0DB3" w:rsidRDefault="00C40CEA" w:rsidP="008B52F7">
            <w:pPr>
              <w:spacing w:line="240" w:lineRule="atLeast"/>
              <w:rPr>
                <w:rFonts w:ascii="Times New Roman" w:hAnsi="Times New Roman" w:cs="Times New Roman"/>
                <w:color w:val="0070C0"/>
                <w:sz w:val="24"/>
                <w:szCs w:val="24"/>
                <w:u w:val="dash"/>
              </w:rPr>
            </w:pPr>
            <w:r>
              <w:rPr>
                <w:rFonts w:ascii="Times New Roman" w:hAnsi="Times New Roman" w:cs="Times New Roman"/>
                <w:color w:val="0070C0"/>
                <w:sz w:val="12"/>
                <w:szCs w:val="12"/>
                <w:u w:val="dash"/>
              </w:rPr>
              <w:t>За что награжден: 25.11.1942</w:t>
            </w:r>
            <w:r w:rsidR="008B52F7">
              <w:rPr>
                <w:rFonts w:ascii="Times New Roman" w:hAnsi="Times New Roman" w:cs="Times New Roman"/>
                <w:color w:val="0070C0"/>
                <w:sz w:val="12"/>
                <w:szCs w:val="12"/>
                <w:u w:val="dash"/>
              </w:rPr>
              <w:t xml:space="preserve"> г.</w:t>
            </w:r>
            <w:r>
              <w:rPr>
                <w:rFonts w:ascii="Times New Roman" w:hAnsi="Times New Roman" w:cs="Times New Roman"/>
                <w:color w:val="0070C0"/>
                <w:sz w:val="12"/>
                <w:szCs w:val="12"/>
                <w:u w:val="dash"/>
              </w:rPr>
              <w:t xml:space="preserve"> во время прорыва обороны противника в районе ст.Осуга (20 армия) под огнем противника умело и быстро обнаруживал огневые точки противника, в результате чего было уничтожено огнем батареи много огневых точек противника, а так же за то что оказал первую помощь своему тяжело раненному командиру батареи капитану Ананьину и под сильным обстрелом вынес его с поля боя, а затем снова вернулся на поле боя</w:t>
            </w:r>
            <w:r w:rsidR="008B52F7">
              <w:rPr>
                <w:rFonts w:ascii="Times New Roman" w:hAnsi="Times New Roman" w:cs="Times New Roman"/>
                <w:color w:val="0070C0"/>
                <w:sz w:val="12"/>
                <w:szCs w:val="12"/>
                <w:u w:val="dash"/>
              </w:rPr>
              <w:t>.</w:t>
            </w:r>
            <w:r>
              <w:rPr>
                <w:rFonts w:ascii="Times New Roman" w:hAnsi="Times New Roman" w:cs="Times New Roman"/>
                <w:color w:val="0070C0"/>
                <w:sz w:val="12"/>
                <w:szCs w:val="12"/>
                <w:u w:val="dash"/>
              </w:rPr>
              <w:t xml:space="preserve"> </w:t>
            </w:r>
          </w:p>
        </w:tc>
        <w:tc>
          <w:tcPr>
            <w:tcW w:w="1275" w:type="dxa"/>
          </w:tcPr>
          <w:p w14:paraId="0ACE2182"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10.1943</w:t>
            </w:r>
            <w:r w:rsidR="008B52F7">
              <w:rPr>
                <w:rFonts w:ascii="Times New Roman" w:hAnsi="Times New Roman" w:cs="Times New Roman"/>
                <w:color w:val="0070C0"/>
                <w:sz w:val="12"/>
                <w:szCs w:val="12"/>
              </w:rPr>
              <w:t xml:space="preserve"> г.</w:t>
            </w:r>
            <w:r>
              <w:rPr>
                <w:rFonts w:ascii="Times New Roman" w:hAnsi="Times New Roman" w:cs="Times New Roman"/>
                <w:color w:val="0070C0"/>
                <w:sz w:val="12"/>
                <w:szCs w:val="12"/>
              </w:rPr>
              <w:t xml:space="preserve"> </w:t>
            </w:r>
          </w:p>
          <w:p w14:paraId="20E82FE7" w14:textId="77777777" w:rsidR="00C40CEA" w:rsidRDefault="00C40CEA" w:rsidP="00CF1CDE">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П/б 01.10.1943</w:t>
            </w:r>
            <w:r w:rsidR="008B52F7">
              <w:rPr>
                <w:rFonts w:ascii="Times New Roman" w:hAnsi="Times New Roman" w:cs="Times New Roman"/>
                <w:color w:val="984806" w:themeColor="accent6" w:themeShade="80"/>
                <w:sz w:val="12"/>
                <w:szCs w:val="12"/>
              </w:rPr>
              <w:t xml:space="preserve"> г.</w:t>
            </w:r>
          </w:p>
          <w:p w14:paraId="068262D3" w14:textId="77777777" w:rsidR="00C40CEA" w:rsidRPr="001D02B0"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Погиб 18.04.1944 </w:t>
            </w:r>
            <w:r w:rsidR="008B52F7">
              <w:rPr>
                <w:rFonts w:ascii="Times New Roman" w:hAnsi="Times New Roman" w:cs="Times New Roman"/>
                <w:color w:val="0070C0"/>
                <w:sz w:val="12"/>
                <w:szCs w:val="12"/>
                <w:u w:val="dotted"/>
              </w:rPr>
              <w:t xml:space="preserve"> г. </w:t>
            </w:r>
            <w:r>
              <w:rPr>
                <w:rFonts w:ascii="Times New Roman" w:hAnsi="Times New Roman" w:cs="Times New Roman"/>
                <w:color w:val="0070C0"/>
                <w:sz w:val="12"/>
                <w:szCs w:val="12"/>
                <w:u w:val="dotted"/>
              </w:rPr>
              <w:t>Белорусская ССР, Витебская обл, Крынковский р-н, д.Маклаки, юго-зап. 700 м, могила №9, ряд 1, 3-й слева</w:t>
            </w:r>
            <w:r w:rsidR="008B52F7">
              <w:rPr>
                <w:rFonts w:ascii="Times New Roman" w:hAnsi="Times New Roman" w:cs="Times New Roman"/>
                <w:color w:val="0070C0"/>
                <w:sz w:val="12"/>
                <w:szCs w:val="12"/>
                <w:u w:val="dotted"/>
              </w:rPr>
              <w:t>.</w:t>
            </w:r>
          </w:p>
        </w:tc>
        <w:tc>
          <w:tcPr>
            <w:tcW w:w="2977" w:type="dxa"/>
          </w:tcPr>
          <w:p w14:paraId="5315EB14" w14:textId="77777777" w:rsidR="00081F88" w:rsidRDefault="00081F88" w:rsidP="00081F88">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12.03.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w:t>
            </w:r>
            <w:r w:rsidRPr="00C900B0">
              <w:rPr>
                <w:rFonts w:ascii="Times New Roman" w:hAnsi="Times New Roman" w:cs="Times New Roman"/>
                <w:color w:val="00B050"/>
                <w:sz w:val="12"/>
                <w:szCs w:val="12"/>
              </w:rPr>
              <w:t xml:space="preserve"> </w:t>
            </w:r>
            <w:r>
              <w:rPr>
                <w:rFonts w:ascii="Times New Roman" w:hAnsi="Times New Roman" w:cs="Times New Roman"/>
                <w:color w:val="00B050"/>
                <w:sz w:val="12"/>
                <w:szCs w:val="12"/>
              </w:rPr>
              <w:t xml:space="preserve">призывник выбыл из ЕнРВК </w:t>
            </w:r>
            <w:r w:rsidR="00D93BD6">
              <w:rPr>
                <w:rFonts w:ascii="Times New Roman" w:hAnsi="Times New Roman" w:cs="Times New Roman"/>
                <w:color w:val="00B050"/>
                <w:sz w:val="12"/>
                <w:szCs w:val="12"/>
              </w:rPr>
              <w:t xml:space="preserve">с пометкой «направлен </w:t>
            </w:r>
            <w:r>
              <w:rPr>
                <w:rFonts w:ascii="Times New Roman" w:hAnsi="Times New Roman" w:cs="Times New Roman"/>
                <w:color w:val="00B050"/>
                <w:sz w:val="12"/>
                <w:szCs w:val="12"/>
              </w:rPr>
              <w:t xml:space="preserve">в </w:t>
            </w:r>
            <w:r w:rsidRPr="00C900B0">
              <w:rPr>
                <w:rFonts w:ascii="Times New Roman" w:hAnsi="Times New Roman" w:cs="Times New Roman"/>
                <w:color w:val="00B050"/>
                <w:sz w:val="12"/>
                <w:szCs w:val="12"/>
              </w:rPr>
              <w:t>строительный батальон, ст.Злобино</w:t>
            </w:r>
            <w:r w:rsidR="00D93BD6">
              <w:rPr>
                <w:rFonts w:ascii="Times New Roman" w:hAnsi="Times New Roman" w:cs="Times New Roman"/>
                <w:color w:val="00B050"/>
                <w:sz w:val="12"/>
                <w:szCs w:val="12"/>
              </w:rPr>
              <w:t>»</w:t>
            </w:r>
            <w:r>
              <w:rPr>
                <w:rFonts w:ascii="Times New Roman" w:hAnsi="Times New Roman" w:cs="Times New Roman"/>
                <w:color w:val="00B050"/>
                <w:sz w:val="12"/>
                <w:szCs w:val="12"/>
              </w:rPr>
              <w:t xml:space="preserve"> </w:t>
            </w:r>
            <w:r w:rsidRPr="00081F88">
              <w:rPr>
                <w:rFonts w:ascii="Times New Roman" w:hAnsi="Times New Roman" w:cs="Times New Roman"/>
                <w:color w:val="00B050"/>
                <w:sz w:val="8"/>
                <w:szCs w:val="12"/>
              </w:rPr>
              <w:t>(ЕнРВК, Книга с именными списками призванных №228, т.3, скан 1354);</w:t>
            </w:r>
          </w:p>
          <w:p w14:paraId="0AE84179" w14:textId="77777777" w:rsidR="00C40CEA" w:rsidRDefault="00081F88"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н</w:t>
            </w:r>
            <w:r w:rsidR="00C40CEA">
              <w:rPr>
                <w:rFonts w:ascii="Times New Roman" w:hAnsi="Times New Roman" w:cs="Times New Roman"/>
                <w:color w:val="0070C0"/>
                <w:sz w:val="12"/>
                <w:szCs w:val="12"/>
                <w:u w:val="dash"/>
              </w:rPr>
              <w:t xml:space="preserve">а 25.11.1942 </w:t>
            </w:r>
            <w:r>
              <w:rPr>
                <w:rFonts w:ascii="Times New Roman" w:hAnsi="Times New Roman" w:cs="Times New Roman"/>
                <w:color w:val="0070C0"/>
                <w:sz w:val="12"/>
                <w:szCs w:val="12"/>
                <w:u w:val="dash"/>
              </w:rPr>
              <w:t xml:space="preserve">г. </w:t>
            </w:r>
            <w:r w:rsidR="00C40CEA">
              <w:rPr>
                <w:rFonts w:ascii="Times New Roman" w:hAnsi="Times New Roman" w:cs="Times New Roman"/>
                <w:color w:val="0070C0"/>
                <w:sz w:val="12"/>
                <w:szCs w:val="12"/>
                <w:u w:val="dash"/>
              </w:rPr>
              <w:t>– разведчик 5 батареи 2 дивизиона 570 пап</w:t>
            </w:r>
            <w:r w:rsidR="00C40CEA">
              <w:rPr>
                <w:rStyle w:val="a6"/>
                <w:rFonts w:ascii="Times New Roman" w:hAnsi="Times New Roman" w:cs="Times New Roman"/>
                <w:color w:val="0070C0"/>
                <w:sz w:val="12"/>
                <w:szCs w:val="12"/>
                <w:u w:val="dash"/>
              </w:rPr>
              <w:footnoteReference w:id="60"/>
            </w:r>
            <w:r w:rsidR="00C40CEA">
              <w:rPr>
                <w:rFonts w:ascii="Times New Roman" w:hAnsi="Times New Roman" w:cs="Times New Roman"/>
                <w:color w:val="0070C0"/>
                <w:sz w:val="12"/>
                <w:szCs w:val="12"/>
                <w:u w:val="dash"/>
              </w:rPr>
              <w:t xml:space="preserve"> ЗапФ</w:t>
            </w:r>
            <w:r w:rsidR="008B52F7">
              <w:rPr>
                <w:rFonts w:ascii="Times New Roman" w:hAnsi="Times New Roman" w:cs="Times New Roman"/>
                <w:color w:val="0070C0"/>
                <w:sz w:val="12"/>
                <w:szCs w:val="12"/>
                <w:u w:val="dash"/>
              </w:rPr>
              <w:t xml:space="preserve"> </w:t>
            </w:r>
            <w:r w:rsidR="008B52F7" w:rsidRPr="008B52F7">
              <w:rPr>
                <w:rFonts w:ascii="Times New Roman" w:hAnsi="Times New Roman" w:cs="Times New Roman"/>
                <w:color w:val="0070C0"/>
                <w:sz w:val="8"/>
                <w:szCs w:val="12"/>
                <w:u w:val="dash"/>
              </w:rPr>
              <w:t>(ЦАМО, ф.33, о.682526, д.635)</w:t>
            </w:r>
            <w:r>
              <w:rPr>
                <w:rFonts w:ascii="Times New Roman" w:hAnsi="Times New Roman" w:cs="Times New Roman"/>
                <w:color w:val="0070C0"/>
                <w:sz w:val="12"/>
                <w:szCs w:val="12"/>
                <w:u w:val="dash"/>
              </w:rPr>
              <w:t>;</w:t>
            </w:r>
          </w:p>
          <w:p w14:paraId="0B248551" w14:textId="77777777" w:rsidR="00C40CEA" w:rsidRPr="00EA2691" w:rsidRDefault="00081F88"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на 10.1943 г. - с</w:t>
            </w:r>
            <w:r w:rsidR="00C40CEA">
              <w:rPr>
                <w:rFonts w:ascii="Times New Roman" w:hAnsi="Times New Roman" w:cs="Times New Roman"/>
                <w:color w:val="0070C0"/>
                <w:sz w:val="12"/>
                <w:szCs w:val="12"/>
              </w:rPr>
              <w:t>ержант, радист</w:t>
            </w:r>
            <w:r w:rsidR="008B52F7">
              <w:rPr>
                <w:rFonts w:ascii="Times New Roman" w:hAnsi="Times New Roman" w:cs="Times New Roman"/>
                <w:color w:val="0070C0"/>
                <w:sz w:val="12"/>
                <w:szCs w:val="12"/>
              </w:rPr>
              <w:t xml:space="preserve"> </w:t>
            </w:r>
            <w:r w:rsidR="008B52F7" w:rsidRPr="008B52F7">
              <w:rPr>
                <w:rFonts w:ascii="Times New Roman" w:hAnsi="Times New Roman" w:cs="Times New Roman"/>
                <w:color w:val="0070C0"/>
                <w:sz w:val="8"/>
                <w:szCs w:val="12"/>
              </w:rPr>
              <w:t>(ЦАМО, ф.58, о.977523, д.155)</w:t>
            </w:r>
            <w:r>
              <w:rPr>
                <w:rFonts w:ascii="Times New Roman" w:hAnsi="Times New Roman" w:cs="Times New Roman"/>
                <w:color w:val="0070C0"/>
                <w:sz w:val="12"/>
                <w:szCs w:val="12"/>
              </w:rPr>
              <w:t>;</w:t>
            </w:r>
          </w:p>
          <w:p w14:paraId="131B3D69" w14:textId="77777777" w:rsidR="008B52F7" w:rsidRDefault="00081F88"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н</w:t>
            </w:r>
            <w:r w:rsidR="00C40CEA">
              <w:rPr>
                <w:rFonts w:ascii="Times New Roman" w:hAnsi="Times New Roman" w:cs="Times New Roman"/>
                <w:color w:val="0070C0"/>
                <w:sz w:val="12"/>
                <w:szCs w:val="12"/>
                <w:u w:val="dotted"/>
              </w:rPr>
              <w:t>а 18.04.1944</w:t>
            </w:r>
            <w:r>
              <w:rPr>
                <w:rFonts w:ascii="Times New Roman" w:hAnsi="Times New Roman" w:cs="Times New Roman"/>
                <w:color w:val="0070C0"/>
                <w:sz w:val="12"/>
                <w:szCs w:val="12"/>
                <w:u w:val="dotted"/>
              </w:rPr>
              <w:t xml:space="preserve"> г. – с</w:t>
            </w:r>
            <w:r w:rsidR="00C40CEA">
              <w:rPr>
                <w:rFonts w:ascii="Times New Roman" w:hAnsi="Times New Roman" w:cs="Times New Roman"/>
                <w:color w:val="0070C0"/>
                <w:sz w:val="12"/>
                <w:szCs w:val="12"/>
                <w:u w:val="dotted"/>
              </w:rPr>
              <w:t xml:space="preserve">т.сержант 930 ап 371 сд </w:t>
            </w:r>
          </w:p>
          <w:p w14:paraId="170F957A" w14:textId="77777777" w:rsidR="00C40CEA" w:rsidRPr="001D02B0" w:rsidRDefault="00C40CEA" w:rsidP="00CF1CDE">
            <w:pPr>
              <w:spacing w:line="240" w:lineRule="atLeast"/>
              <w:rPr>
                <w:rFonts w:ascii="Times New Roman" w:hAnsi="Times New Roman" w:cs="Times New Roman"/>
                <w:color w:val="0070C0"/>
                <w:sz w:val="12"/>
                <w:szCs w:val="12"/>
                <w:u w:val="dotted"/>
              </w:rPr>
            </w:pPr>
            <w:r w:rsidRPr="008B52F7">
              <w:rPr>
                <w:rFonts w:ascii="Times New Roman" w:hAnsi="Times New Roman" w:cs="Times New Roman"/>
                <w:color w:val="0070C0"/>
                <w:sz w:val="8"/>
                <w:szCs w:val="12"/>
                <w:u w:val="dotted"/>
              </w:rPr>
              <w:t>(ЦАМО, ф.1692, о.2, д.63)</w:t>
            </w:r>
            <w:r w:rsidR="008B52F7">
              <w:rPr>
                <w:rFonts w:ascii="Times New Roman" w:hAnsi="Times New Roman" w:cs="Times New Roman"/>
                <w:color w:val="0070C0"/>
                <w:sz w:val="8"/>
                <w:szCs w:val="12"/>
                <w:u w:val="dotted"/>
              </w:rPr>
              <w:t>.</w:t>
            </w:r>
          </w:p>
        </w:tc>
        <w:tc>
          <w:tcPr>
            <w:tcW w:w="1701" w:type="dxa"/>
          </w:tcPr>
          <w:p w14:paraId="4BE622DD" w14:textId="77777777" w:rsidR="00C40CEA" w:rsidRPr="00C03258" w:rsidRDefault="00C03258" w:rsidP="00CF1CDE">
            <w:pPr>
              <w:pStyle w:val="heroes-list-item-status"/>
              <w:spacing w:before="0" w:beforeAutospacing="0" w:after="0" w:afterAutospacing="0" w:line="270" w:lineRule="atLeast"/>
              <w:textAlignment w:val="baseline"/>
              <w:rPr>
                <w:color w:val="0070C0"/>
                <w:sz w:val="12"/>
                <w:szCs w:val="12"/>
              </w:rPr>
            </w:pPr>
            <w:r>
              <w:rPr>
                <w:color w:val="0070C0"/>
                <w:sz w:val="12"/>
                <w:szCs w:val="12"/>
              </w:rPr>
              <w:t xml:space="preserve">Член ВЛКСМ, </w:t>
            </w:r>
            <w:r w:rsidR="00C40CEA" w:rsidRPr="00C900B0">
              <w:rPr>
                <w:color w:val="00B050"/>
                <w:sz w:val="12"/>
                <w:szCs w:val="12"/>
              </w:rPr>
              <w:t>7 классов, счетовод</w:t>
            </w:r>
            <w:r>
              <w:rPr>
                <w:color w:val="00B050"/>
                <w:sz w:val="12"/>
                <w:szCs w:val="12"/>
              </w:rPr>
              <w:t>, д</w:t>
            </w:r>
            <w:r w:rsidR="00081F88">
              <w:rPr>
                <w:color w:val="00B050"/>
                <w:sz w:val="12"/>
                <w:szCs w:val="12"/>
              </w:rPr>
              <w:t>ом.ад</w:t>
            </w:r>
            <w:r>
              <w:rPr>
                <w:color w:val="00B050"/>
                <w:sz w:val="12"/>
                <w:szCs w:val="12"/>
              </w:rPr>
              <w:t>рес: Маклаковский с/с, п.Байкал.</w:t>
            </w:r>
          </w:p>
          <w:p w14:paraId="56D4654E" w14:textId="77777777" w:rsidR="00C40CEA" w:rsidRDefault="00C40CEA" w:rsidP="00CF1CDE">
            <w:pPr>
              <w:pStyle w:val="heroes-list-item-status"/>
              <w:spacing w:before="0" w:beforeAutospacing="0" w:after="0" w:afterAutospacing="0" w:line="270" w:lineRule="atLeast"/>
              <w:textAlignment w:val="baseline"/>
              <w:rPr>
                <w:color w:val="0070C0"/>
                <w:sz w:val="12"/>
                <w:szCs w:val="12"/>
              </w:rPr>
            </w:pPr>
            <w:r>
              <w:rPr>
                <w:color w:val="0070C0"/>
                <w:sz w:val="12"/>
                <w:szCs w:val="12"/>
              </w:rPr>
              <w:t xml:space="preserve">Отец Гринчук Андреян Федосеевич, </w:t>
            </w:r>
            <w:r w:rsidR="00C03258">
              <w:rPr>
                <w:color w:val="0070C0"/>
                <w:sz w:val="12"/>
                <w:szCs w:val="12"/>
              </w:rPr>
              <w:t xml:space="preserve">дом.адрес: </w:t>
            </w:r>
            <w:r>
              <w:rPr>
                <w:color w:val="0070C0"/>
                <w:sz w:val="12"/>
                <w:szCs w:val="12"/>
              </w:rPr>
              <w:t>Енисейский р-н, с.Ялань</w:t>
            </w:r>
          </w:p>
          <w:p w14:paraId="2D3F4631" w14:textId="77777777" w:rsidR="00C40CEA" w:rsidRPr="001D02B0" w:rsidRDefault="00C40CEA" w:rsidP="00CF1CDE">
            <w:pPr>
              <w:pStyle w:val="heroes-list-item-status"/>
              <w:spacing w:before="0" w:beforeAutospacing="0" w:after="0" w:afterAutospacing="0" w:line="270" w:lineRule="atLeast"/>
              <w:textAlignment w:val="baseline"/>
              <w:rPr>
                <w:color w:val="0070C0"/>
                <w:sz w:val="12"/>
                <w:szCs w:val="12"/>
                <w:u w:val="dotted"/>
              </w:rPr>
            </w:pPr>
            <w:r>
              <w:rPr>
                <w:color w:val="0070C0"/>
                <w:sz w:val="12"/>
                <w:szCs w:val="12"/>
                <w:u w:val="dotted"/>
              </w:rPr>
              <w:t xml:space="preserve">Отец Гринчук Андриан Федосеевич, </w:t>
            </w:r>
            <w:r w:rsidR="00C03258">
              <w:rPr>
                <w:color w:val="0070C0"/>
                <w:sz w:val="12"/>
                <w:szCs w:val="12"/>
                <w:u w:val="dotted"/>
              </w:rPr>
              <w:t xml:space="preserve">дом.адрес: </w:t>
            </w:r>
            <w:r>
              <w:rPr>
                <w:color w:val="0070C0"/>
                <w:sz w:val="12"/>
                <w:szCs w:val="12"/>
                <w:u w:val="dotted"/>
              </w:rPr>
              <w:t>г.Енисейск</w:t>
            </w:r>
            <w:r w:rsidR="00C03258">
              <w:rPr>
                <w:color w:val="0070C0"/>
                <w:sz w:val="12"/>
                <w:szCs w:val="12"/>
                <w:u w:val="dotted"/>
              </w:rPr>
              <w:t>.</w:t>
            </w:r>
          </w:p>
        </w:tc>
      </w:tr>
      <w:tr w:rsidR="00C40CEA" w14:paraId="7D57708F" w14:textId="77777777" w:rsidTr="002F090C">
        <w:tc>
          <w:tcPr>
            <w:tcW w:w="675" w:type="dxa"/>
          </w:tcPr>
          <w:p w14:paraId="652C0A22" w14:textId="77777777" w:rsidR="00C40CEA" w:rsidRPr="00C900B0" w:rsidRDefault="00C40CEA" w:rsidP="00CF1CDE">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658D9949" w14:textId="77777777" w:rsidR="008B52F7"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Грошев Петр Ильич </w:t>
            </w:r>
          </w:p>
          <w:p w14:paraId="043E64AF"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8B52F7">
              <w:rPr>
                <w:rFonts w:ascii="Times New Roman" w:hAnsi="Times New Roman" w:cs="Times New Roman"/>
                <w:color w:val="000000" w:themeColor="text1"/>
                <w:sz w:val="8"/>
                <w:szCs w:val="12"/>
              </w:rPr>
              <w:t xml:space="preserve">(ЕнРВК, Книга учета призванных №4, с.26 об) </w:t>
            </w:r>
          </w:p>
        </w:tc>
        <w:tc>
          <w:tcPr>
            <w:tcW w:w="567" w:type="dxa"/>
          </w:tcPr>
          <w:p w14:paraId="68A934E9" w14:textId="77777777" w:rsidR="000029D4" w:rsidRDefault="000029D4" w:rsidP="00CF1CDE">
            <w:pPr>
              <w:spacing w:line="240" w:lineRule="atLeast"/>
              <w:rPr>
                <w:rFonts w:ascii="Times New Roman" w:hAnsi="Times New Roman" w:cs="Times New Roman"/>
                <w:color w:val="0070C0"/>
                <w:sz w:val="12"/>
                <w:szCs w:val="12"/>
              </w:rPr>
            </w:pPr>
          </w:p>
          <w:p w14:paraId="3E5FB659" w14:textId="77777777" w:rsidR="00C40CEA" w:rsidRPr="00C25764"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1908</w:t>
            </w:r>
            <w:r w:rsidR="008B52F7">
              <w:rPr>
                <w:rFonts w:ascii="Times New Roman" w:hAnsi="Times New Roman" w:cs="Times New Roman"/>
                <w:color w:val="0070C0"/>
                <w:sz w:val="12"/>
                <w:szCs w:val="12"/>
              </w:rPr>
              <w:t xml:space="preserve"> г.</w:t>
            </w:r>
          </w:p>
        </w:tc>
        <w:tc>
          <w:tcPr>
            <w:tcW w:w="1134" w:type="dxa"/>
          </w:tcPr>
          <w:p w14:paraId="78E336CA"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992" w:type="dxa"/>
          </w:tcPr>
          <w:p w14:paraId="3FB9E802"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22.10.</w:t>
            </w:r>
            <w:r w:rsidR="008B52F7">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 xml:space="preserve">41 </w:t>
            </w:r>
            <w:r w:rsidR="008B52F7">
              <w:rPr>
                <w:rFonts w:ascii="Times New Roman" w:hAnsi="Times New Roman" w:cs="Times New Roman"/>
                <w:color w:val="000000" w:themeColor="text1"/>
                <w:sz w:val="12"/>
                <w:szCs w:val="12"/>
              </w:rPr>
              <w:t>г.</w:t>
            </w:r>
          </w:p>
        </w:tc>
        <w:tc>
          <w:tcPr>
            <w:tcW w:w="709" w:type="dxa"/>
          </w:tcPr>
          <w:p w14:paraId="5A065BAF"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0F822F0" w14:textId="77777777" w:rsidR="00C40CEA" w:rsidRPr="00C25764"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0A612D47"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4D12B956"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2977" w:type="dxa"/>
          </w:tcPr>
          <w:p w14:paraId="625CE917" w14:textId="77777777" w:rsidR="00C40CEA" w:rsidRDefault="008B52F7"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22.04.1942</w:t>
            </w:r>
            <w:r>
              <w:rPr>
                <w:rFonts w:ascii="Times New Roman" w:hAnsi="Times New Roman" w:cs="Times New Roman"/>
                <w:color w:val="0070C0"/>
                <w:sz w:val="12"/>
                <w:szCs w:val="12"/>
              </w:rPr>
              <w:t xml:space="preserve"> г.</w:t>
            </w:r>
            <w:r w:rsidR="00C40CEA">
              <w:rPr>
                <w:rFonts w:ascii="Times New Roman" w:hAnsi="Times New Roman" w:cs="Times New Roman"/>
                <w:color w:val="0070C0"/>
                <w:sz w:val="12"/>
                <w:szCs w:val="12"/>
              </w:rPr>
              <w:t xml:space="preserve"> рядовой прибыл в КрасВПП из ЕнРВК</w:t>
            </w:r>
          </w:p>
          <w:p w14:paraId="2166F0D2" w14:textId="77777777" w:rsidR="008B52F7" w:rsidRDefault="008B52F7"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22.04.1942</w:t>
            </w:r>
            <w:r>
              <w:rPr>
                <w:rFonts w:ascii="Times New Roman" w:hAnsi="Times New Roman" w:cs="Times New Roman"/>
                <w:color w:val="0070C0"/>
                <w:sz w:val="12"/>
                <w:szCs w:val="12"/>
              </w:rPr>
              <w:t xml:space="preserve"> г.</w:t>
            </w:r>
            <w:r w:rsidR="00C40CEA">
              <w:rPr>
                <w:rFonts w:ascii="Times New Roman" w:hAnsi="Times New Roman" w:cs="Times New Roman"/>
                <w:color w:val="0070C0"/>
                <w:sz w:val="12"/>
                <w:szCs w:val="12"/>
              </w:rPr>
              <w:t xml:space="preserve"> выбыл из КрасВПП в в/ч 3991</w:t>
            </w:r>
          </w:p>
          <w:p w14:paraId="05317D7D" w14:textId="77777777" w:rsidR="00C40CEA" w:rsidRPr="00C25764"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 xml:space="preserve"> </w:t>
            </w:r>
            <w:r w:rsidRPr="008B52F7">
              <w:rPr>
                <w:rFonts w:ascii="Times New Roman" w:hAnsi="Times New Roman" w:cs="Times New Roman"/>
                <w:color w:val="0070C0"/>
                <w:sz w:val="8"/>
                <w:szCs w:val="12"/>
              </w:rPr>
              <w:t>(ЦАМО, ф.КрасВПП, о.174656, д.62)</w:t>
            </w:r>
            <w:r w:rsidR="008B52F7">
              <w:rPr>
                <w:rFonts w:ascii="Times New Roman" w:hAnsi="Times New Roman" w:cs="Times New Roman"/>
                <w:color w:val="0070C0"/>
                <w:sz w:val="8"/>
                <w:szCs w:val="12"/>
              </w:rPr>
              <w:t>.</w:t>
            </w:r>
          </w:p>
        </w:tc>
        <w:tc>
          <w:tcPr>
            <w:tcW w:w="1701" w:type="dxa"/>
          </w:tcPr>
          <w:p w14:paraId="56A7C5AD" w14:textId="77777777" w:rsidR="00C40CEA" w:rsidRPr="00EC189C" w:rsidRDefault="000029D4"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tc>
      </w:tr>
      <w:tr w:rsidR="00C40CEA" w14:paraId="5F3C1BBA" w14:textId="77777777" w:rsidTr="002F090C">
        <w:tc>
          <w:tcPr>
            <w:tcW w:w="675" w:type="dxa"/>
          </w:tcPr>
          <w:p w14:paraId="1E8621AD" w14:textId="77777777" w:rsidR="00C40CEA" w:rsidRPr="00C900B0" w:rsidRDefault="00C40CEA" w:rsidP="00CF1CDE">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1AC6A9EA" w14:textId="77777777" w:rsidR="008B52F7"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Грошев Петр Павлович </w:t>
            </w:r>
          </w:p>
          <w:p w14:paraId="52713519"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8B52F7">
              <w:rPr>
                <w:rFonts w:ascii="Times New Roman" w:hAnsi="Times New Roman" w:cs="Times New Roman"/>
                <w:color w:val="000000" w:themeColor="text1"/>
                <w:sz w:val="8"/>
                <w:szCs w:val="12"/>
              </w:rPr>
              <w:t>(ЕнРВК, Книга учета призванных №2, с.10)</w:t>
            </w:r>
          </w:p>
        </w:tc>
        <w:tc>
          <w:tcPr>
            <w:tcW w:w="567" w:type="dxa"/>
          </w:tcPr>
          <w:p w14:paraId="5C0ED7AC"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1915</w:t>
            </w:r>
            <w:r w:rsidR="008B52F7">
              <w:rPr>
                <w:rFonts w:ascii="Times New Roman" w:hAnsi="Times New Roman" w:cs="Times New Roman"/>
                <w:color w:val="000000" w:themeColor="text1"/>
                <w:sz w:val="12"/>
                <w:szCs w:val="12"/>
              </w:rPr>
              <w:t xml:space="preserve"> г.</w:t>
            </w:r>
          </w:p>
          <w:p w14:paraId="4074C849" w14:textId="77777777" w:rsidR="000029D4" w:rsidRDefault="000029D4" w:rsidP="00CF1CDE">
            <w:pPr>
              <w:spacing w:line="240" w:lineRule="atLeast"/>
              <w:rPr>
                <w:rFonts w:ascii="Times New Roman" w:hAnsi="Times New Roman" w:cs="Times New Roman"/>
                <w:color w:val="0070C0"/>
                <w:sz w:val="12"/>
                <w:szCs w:val="12"/>
              </w:rPr>
            </w:pPr>
          </w:p>
          <w:p w14:paraId="5B347A73"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1915</w:t>
            </w:r>
            <w:r w:rsidR="008B52F7">
              <w:rPr>
                <w:rFonts w:ascii="Times New Roman" w:hAnsi="Times New Roman" w:cs="Times New Roman"/>
                <w:color w:val="0070C0"/>
                <w:sz w:val="12"/>
                <w:szCs w:val="12"/>
              </w:rPr>
              <w:t xml:space="preserve"> г.</w:t>
            </w:r>
          </w:p>
          <w:p w14:paraId="074A7721" w14:textId="77777777" w:rsidR="000029D4" w:rsidRDefault="000029D4" w:rsidP="00CF1CDE">
            <w:pPr>
              <w:spacing w:line="240" w:lineRule="atLeast"/>
              <w:rPr>
                <w:rFonts w:ascii="Times New Roman" w:hAnsi="Times New Roman" w:cs="Times New Roman"/>
                <w:color w:val="0070C0"/>
                <w:sz w:val="12"/>
                <w:szCs w:val="12"/>
                <w:u w:val="dotted"/>
              </w:rPr>
            </w:pPr>
          </w:p>
          <w:p w14:paraId="4EC8EF4D" w14:textId="77777777" w:rsidR="000029D4" w:rsidRDefault="000029D4" w:rsidP="00CF1CDE">
            <w:pPr>
              <w:spacing w:line="240" w:lineRule="atLeast"/>
              <w:rPr>
                <w:rFonts w:ascii="Times New Roman" w:hAnsi="Times New Roman" w:cs="Times New Roman"/>
                <w:color w:val="0070C0"/>
                <w:sz w:val="12"/>
                <w:szCs w:val="12"/>
                <w:u w:val="dotted"/>
              </w:rPr>
            </w:pPr>
          </w:p>
          <w:p w14:paraId="0D912D4D" w14:textId="77777777" w:rsidR="00C40CEA" w:rsidRPr="004827D0"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12.07.1915</w:t>
            </w:r>
            <w:r w:rsidR="008B52F7">
              <w:rPr>
                <w:rFonts w:ascii="Times New Roman" w:hAnsi="Times New Roman" w:cs="Times New Roman"/>
                <w:color w:val="0070C0"/>
                <w:sz w:val="12"/>
                <w:szCs w:val="12"/>
                <w:u w:val="dotted"/>
              </w:rPr>
              <w:t xml:space="preserve"> г.</w:t>
            </w:r>
          </w:p>
        </w:tc>
        <w:tc>
          <w:tcPr>
            <w:tcW w:w="1134" w:type="dxa"/>
          </w:tcPr>
          <w:p w14:paraId="15838BA9" w14:textId="77777777" w:rsidR="000029D4" w:rsidRDefault="000029D4" w:rsidP="00CF1CDE">
            <w:pPr>
              <w:spacing w:line="240" w:lineRule="atLeast"/>
              <w:rPr>
                <w:rFonts w:ascii="Times New Roman" w:hAnsi="Times New Roman" w:cs="Times New Roman"/>
                <w:color w:val="0070C0"/>
                <w:sz w:val="12"/>
                <w:szCs w:val="12"/>
              </w:rPr>
            </w:pPr>
          </w:p>
          <w:p w14:paraId="72919E12" w14:textId="77777777" w:rsidR="000029D4" w:rsidRDefault="000029D4" w:rsidP="00CF1CDE">
            <w:pPr>
              <w:spacing w:line="240" w:lineRule="atLeast"/>
              <w:rPr>
                <w:rFonts w:ascii="Times New Roman" w:hAnsi="Times New Roman" w:cs="Times New Roman"/>
                <w:color w:val="0070C0"/>
                <w:sz w:val="12"/>
                <w:szCs w:val="12"/>
              </w:rPr>
            </w:pPr>
          </w:p>
          <w:p w14:paraId="576A03E9" w14:textId="77777777" w:rsidR="00C40CEA" w:rsidRPr="00C25764"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Тульская обл, Товарковский р-н, д.Малевка</w:t>
            </w:r>
          </w:p>
        </w:tc>
        <w:tc>
          <w:tcPr>
            <w:tcW w:w="992" w:type="dxa"/>
          </w:tcPr>
          <w:p w14:paraId="1924E6BA"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1940</w:t>
            </w:r>
            <w:r w:rsidR="008B52F7">
              <w:rPr>
                <w:rFonts w:ascii="Times New Roman" w:hAnsi="Times New Roman" w:cs="Times New Roman"/>
                <w:color w:val="000000" w:themeColor="text1"/>
                <w:sz w:val="12"/>
                <w:szCs w:val="12"/>
              </w:rPr>
              <w:t xml:space="preserve"> г.</w:t>
            </w:r>
          </w:p>
          <w:p w14:paraId="37B42252" w14:textId="77777777" w:rsidR="008B52F7" w:rsidRDefault="008B52F7"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15.07.1940 г.</w:t>
            </w:r>
          </w:p>
          <w:p w14:paraId="149578D6"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01.10.1940</w:t>
            </w:r>
            <w:r w:rsidR="008B52F7">
              <w:rPr>
                <w:rFonts w:ascii="Times New Roman" w:hAnsi="Times New Roman" w:cs="Times New Roman"/>
                <w:color w:val="0070C0"/>
                <w:sz w:val="12"/>
                <w:szCs w:val="12"/>
              </w:rPr>
              <w:t xml:space="preserve"> г.</w:t>
            </w:r>
          </w:p>
          <w:p w14:paraId="45496370" w14:textId="77777777" w:rsidR="00C40CEA" w:rsidRPr="004827D0" w:rsidRDefault="00C40CEA" w:rsidP="00CF1CDE">
            <w:pPr>
              <w:spacing w:line="240" w:lineRule="atLeast"/>
              <w:rPr>
                <w:rFonts w:ascii="Times New Roman" w:hAnsi="Times New Roman" w:cs="Times New Roman"/>
                <w:color w:val="0070C0"/>
                <w:sz w:val="12"/>
                <w:szCs w:val="12"/>
                <w:u w:val="dash"/>
              </w:rPr>
            </w:pPr>
          </w:p>
        </w:tc>
        <w:tc>
          <w:tcPr>
            <w:tcW w:w="709" w:type="dxa"/>
          </w:tcPr>
          <w:p w14:paraId="2B789448"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BDD6AC4" w14:textId="77777777" w:rsidR="000029D4" w:rsidRDefault="000029D4" w:rsidP="00CF1CDE">
            <w:pPr>
              <w:spacing w:line="240" w:lineRule="atLeast"/>
              <w:rPr>
                <w:rFonts w:ascii="Times New Roman" w:hAnsi="Times New Roman" w:cs="Times New Roman"/>
                <w:color w:val="0070C0"/>
                <w:sz w:val="12"/>
                <w:szCs w:val="12"/>
              </w:rPr>
            </w:pPr>
          </w:p>
          <w:p w14:paraId="0855CE87" w14:textId="77777777" w:rsidR="00C40CEA" w:rsidRPr="00C25764"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5EE0C50B"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6FF41315" w14:textId="77777777" w:rsidR="00C40CEA" w:rsidRPr="004827D0" w:rsidRDefault="00C40CEA" w:rsidP="00CF1CDE">
            <w:pPr>
              <w:spacing w:line="240" w:lineRule="atLeast"/>
              <w:rPr>
                <w:rFonts w:ascii="Times New Roman" w:hAnsi="Times New Roman" w:cs="Times New Roman"/>
                <w:color w:val="0070C0"/>
                <w:sz w:val="12"/>
                <w:szCs w:val="12"/>
              </w:rPr>
            </w:pPr>
          </w:p>
        </w:tc>
        <w:tc>
          <w:tcPr>
            <w:tcW w:w="2977" w:type="dxa"/>
          </w:tcPr>
          <w:p w14:paraId="018CEF8A" w14:textId="77777777" w:rsidR="00C40CEA" w:rsidRPr="004827D0" w:rsidRDefault="008B52F7" w:rsidP="00CF1CD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w:t>
            </w:r>
            <w:r w:rsidR="00C40CEA">
              <w:rPr>
                <w:rFonts w:ascii="Times New Roman" w:hAnsi="Times New Roman" w:cs="Times New Roman"/>
                <w:color w:val="0070C0"/>
                <w:sz w:val="12"/>
                <w:szCs w:val="12"/>
                <w:u w:val="dotDash"/>
              </w:rPr>
              <w:t xml:space="preserve">07.08.1942 </w:t>
            </w:r>
            <w:r>
              <w:rPr>
                <w:rFonts w:ascii="Times New Roman" w:hAnsi="Times New Roman" w:cs="Times New Roman"/>
                <w:color w:val="0070C0"/>
                <w:sz w:val="12"/>
                <w:szCs w:val="12"/>
                <w:u w:val="dotDash"/>
              </w:rPr>
              <w:t xml:space="preserve">г. </w:t>
            </w:r>
            <w:r w:rsidR="00C40CEA">
              <w:rPr>
                <w:rFonts w:ascii="Times New Roman" w:hAnsi="Times New Roman" w:cs="Times New Roman"/>
                <w:color w:val="0070C0"/>
                <w:sz w:val="12"/>
                <w:szCs w:val="12"/>
                <w:u w:val="dotDash"/>
              </w:rPr>
              <w:t xml:space="preserve">– попал в плен в р-не Котельниково, служил 662 лап. </w:t>
            </w:r>
            <w:r w:rsidR="00C40CEA" w:rsidRPr="008B52F7">
              <w:rPr>
                <w:rFonts w:ascii="Times New Roman" w:hAnsi="Times New Roman" w:cs="Times New Roman"/>
                <w:color w:val="0070C0"/>
                <w:sz w:val="8"/>
                <w:szCs w:val="12"/>
                <w:u w:val="dotDash"/>
              </w:rPr>
              <w:t>(ЦАМО, ф.Картотека военнопленных офицеров)</w:t>
            </w:r>
            <w:r>
              <w:rPr>
                <w:rFonts w:ascii="Times New Roman" w:hAnsi="Times New Roman" w:cs="Times New Roman"/>
                <w:color w:val="0070C0"/>
                <w:sz w:val="8"/>
                <w:szCs w:val="12"/>
                <w:u w:val="dotDash"/>
              </w:rPr>
              <w:t>;</w:t>
            </w:r>
          </w:p>
          <w:p w14:paraId="16CE2B9F" w14:textId="77777777" w:rsidR="00C40CEA" w:rsidRDefault="008B52F7"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17.08.1942</w:t>
            </w:r>
            <w:r>
              <w:rPr>
                <w:rFonts w:ascii="Times New Roman" w:hAnsi="Times New Roman" w:cs="Times New Roman"/>
                <w:color w:val="0070C0"/>
                <w:sz w:val="12"/>
                <w:szCs w:val="12"/>
              </w:rPr>
              <w:t xml:space="preserve"> г. - м</w:t>
            </w:r>
            <w:r w:rsidR="00C40CEA">
              <w:rPr>
                <w:rFonts w:ascii="Times New Roman" w:hAnsi="Times New Roman" w:cs="Times New Roman"/>
                <w:color w:val="0070C0"/>
                <w:sz w:val="12"/>
                <w:szCs w:val="12"/>
              </w:rPr>
              <w:t>л.лейтенант попал в плен в р-не Сталинграда, служил 38 сд 62 ап</w:t>
            </w:r>
            <w:r>
              <w:rPr>
                <w:rFonts w:ascii="Times New Roman" w:hAnsi="Times New Roman" w:cs="Times New Roman"/>
                <w:color w:val="0070C0"/>
                <w:sz w:val="12"/>
                <w:szCs w:val="12"/>
              </w:rPr>
              <w:t>;</w:t>
            </w:r>
            <w:r w:rsidR="00C40CEA">
              <w:rPr>
                <w:rFonts w:ascii="Times New Roman" w:hAnsi="Times New Roman" w:cs="Times New Roman"/>
                <w:color w:val="0070C0"/>
                <w:sz w:val="12"/>
                <w:szCs w:val="12"/>
              </w:rPr>
              <w:t xml:space="preserve"> </w:t>
            </w:r>
          </w:p>
          <w:p w14:paraId="7E6C25DC" w14:textId="77777777" w:rsidR="00C40CEA" w:rsidRDefault="008B52F7"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13.04.1945</w:t>
            </w:r>
            <w:r>
              <w:rPr>
                <w:rFonts w:ascii="Times New Roman" w:hAnsi="Times New Roman" w:cs="Times New Roman"/>
                <w:color w:val="0070C0"/>
                <w:sz w:val="12"/>
                <w:szCs w:val="12"/>
              </w:rPr>
              <w:t xml:space="preserve"> г.</w:t>
            </w:r>
            <w:r w:rsidR="00C40CEA">
              <w:rPr>
                <w:rFonts w:ascii="Times New Roman" w:hAnsi="Times New Roman" w:cs="Times New Roman"/>
                <w:color w:val="0070C0"/>
                <w:sz w:val="12"/>
                <w:szCs w:val="12"/>
              </w:rPr>
              <w:t xml:space="preserve"> освобожден из плена</w:t>
            </w:r>
            <w:r>
              <w:rPr>
                <w:rFonts w:ascii="Times New Roman" w:hAnsi="Times New Roman" w:cs="Times New Roman"/>
                <w:color w:val="0070C0"/>
                <w:sz w:val="12"/>
                <w:szCs w:val="12"/>
              </w:rPr>
              <w:t>;</w:t>
            </w:r>
          </w:p>
          <w:p w14:paraId="15F56FFC" w14:textId="77777777" w:rsidR="00C40CEA" w:rsidRDefault="008B52F7"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06.06.1945</w:t>
            </w:r>
            <w:r>
              <w:rPr>
                <w:rFonts w:ascii="Times New Roman" w:hAnsi="Times New Roman" w:cs="Times New Roman"/>
                <w:color w:val="0070C0"/>
                <w:sz w:val="12"/>
                <w:szCs w:val="12"/>
              </w:rPr>
              <w:t xml:space="preserve"> г.</w:t>
            </w:r>
            <w:r w:rsidR="00C40CEA">
              <w:rPr>
                <w:rFonts w:ascii="Times New Roman" w:hAnsi="Times New Roman" w:cs="Times New Roman"/>
                <w:color w:val="0070C0"/>
                <w:sz w:val="12"/>
                <w:szCs w:val="12"/>
              </w:rPr>
              <w:t xml:space="preserve"> направлен в г.Ораниенбург</w:t>
            </w:r>
          </w:p>
          <w:p w14:paraId="03D5C694" w14:textId="77777777" w:rsidR="00C40CEA" w:rsidRPr="008B52F7" w:rsidRDefault="00C40CEA" w:rsidP="00CF1CDE">
            <w:pPr>
              <w:spacing w:line="240" w:lineRule="atLeast"/>
              <w:rPr>
                <w:rFonts w:ascii="Times New Roman" w:hAnsi="Times New Roman" w:cs="Times New Roman"/>
                <w:color w:val="0070C0"/>
                <w:sz w:val="8"/>
                <w:szCs w:val="12"/>
              </w:rPr>
            </w:pPr>
            <w:r w:rsidRPr="008B52F7">
              <w:rPr>
                <w:rFonts w:ascii="Times New Roman" w:hAnsi="Times New Roman" w:cs="Times New Roman"/>
                <w:color w:val="0070C0"/>
                <w:sz w:val="8"/>
                <w:szCs w:val="12"/>
              </w:rPr>
              <w:t>(ЦАМО, ф.58, о.18003, д.1503)</w:t>
            </w:r>
            <w:r w:rsidR="008B52F7">
              <w:rPr>
                <w:rFonts w:ascii="Times New Roman" w:hAnsi="Times New Roman" w:cs="Times New Roman"/>
                <w:color w:val="0070C0"/>
                <w:sz w:val="8"/>
                <w:szCs w:val="12"/>
              </w:rPr>
              <w:t>;</w:t>
            </w:r>
          </w:p>
          <w:p w14:paraId="3B2FDFCD" w14:textId="77777777" w:rsidR="00C40CEA" w:rsidRDefault="008B52F7"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w:t>
            </w:r>
            <w:r w:rsidR="00C40CEA" w:rsidRPr="004827D0">
              <w:rPr>
                <w:rFonts w:ascii="Times New Roman" w:hAnsi="Times New Roman" w:cs="Times New Roman"/>
                <w:color w:val="0070C0"/>
                <w:sz w:val="12"/>
                <w:szCs w:val="12"/>
                <w:u w:val="dotted"/>
              </w:rPr>
              <w:t>13.07.1945</w:t>
            </w:r>
            <w:r w:rsidR="00C40CEA">
              <w:rPr>
                <w:rFonts w:ascii="Times New Roman" w:hAnsi="Times New Roman" w:cs="Times New Roman"/>
                <w:color w:val="0070C0"/>
                <w:sz w:val="12"/>
                <w:szCs w:val="12"/>
                <w:u w:val="dotted"/>
              </w:rPr>
              <w:t xml:space="preserve"> </w:t>
            </w:r>
            <w:r>
              <w:rPr>
                <w:rFonts w:ascii="Times New Roman" w:hAnsi="Times New Roman" w:cs="Times New Roman"/>
                <w:color w:val="0070C0"/>
                <w:sz w:val="12"/>
                <w:szCs w:val="12"/>
                <w:u w:val="dotted"/>
              </w:rPr>
              <w:t xml:space="preserve">г. </w:t>
            </w:r>
            <w:r w:rsidR="00C40CEA">
              <w:rPr>
                <w:rFonts w:ascii="Times New Roman" w:hAnsi="Times New Roman" w:cs="Times New Roman"/>
                <w:color w:val="0070C0"/>
                <w:sz w:val="12"/>
                <w:szCs w:val="12"/>
                <w:u w:val="dotted"/>
              </w:rPr>
              <w:t xml:space="preserve">– окончил службу 50 кап 43 ск, 62 ап 208 сд </w:t>
            </w:r>
            <w:r w:rsidR="00C40CEA" w:rsidRPr="008B52F7">
              <w:rPr>
                <w:rFonts w:ascii="Times New Roman" w:hAnsi="Times New Roman" w:cs="Times New Roman"/>
                <w:color w:val="0070C0"/>
                <w:sz w:val="8"/>
                <w:szCs w:val="12"/>
                <w:u w:val="dotted"/>
              </w:rPr>
              <w:t>(ЦАМО, шкаф 50, ящик 33)</w:t>
            </w:r>
            <w:r>
              <w:rPr>
                <w:rFonts w:ascii="Times New Roman" w:hAnsi="Times New Roman" w:cs="Times New Roman"/>
                <w:color w:val="0070C0"/>
                <w:sz w:val="8"/>
                <w:szCs w:val="12"/>
                <w:u w:val="dotted"/>
              </w:rPr>
              <w:t>;</w:t>
            </w:r>
          </w:p>
          <w:p w14:paraId="36A9929D" w14:textId="77777777" w:rsidR="00C40CEA" w:rsidRPr="004827D0" w:rsidRDefault="008B52F7" w:rsidP="00CF1CDE">
            <w:pPr>
              <w:spacing w:line="240" w:lineRule="atLeast"/>
              <w:rPr>
                <w:rFonts w:ascii="Times New Roman" w:hAnsi="Times New Roman" w:cs="Times New Roman"/>
                <w:color w:val="0070C0"/>
                <w:sz w:val="24"/>
                <w:szCs w:val="24"/>
                <w:u w:val="dash"/>
              </w:rPr>
            </w:pPr>
            <w:r>
              <w:rPr>
                <w:rFonts w:ascii="Times New Roman" w:hAnsi="Times New Roman" w:cs="Times New Roman"/>
                <w:color w:val="0070C0"/>
                <w:sz w:val="12"/>
                <w:szCs w:val="12"/>
                <w:u w:val="dash"/>
              </w:rPr>
              <w:t xml:space="preserve">- </w:t>
            </w:r>
            <w:r w:rsidR="00C40CEA">
              <w:rPr>
                <w:rFonts w:ascii="Times New Roman" w:hAnsi="Times New Roman" w:cs="Times New Roman"/>
                <w:color w:val="0070C0"/>
                <w:sz w:val="12"/>
                <w:szCs w:val="12"/>
                <w:u w:val="dash"/>
              </w:rPr>
              <w:t xml:space="preserve">05.11.1945 </w:t>
            </w:r>
            <w:r>
              <w:rPr>
                <w:rFonts w:ascii="Times New Roman" w:hAnsi="Times New Roman" w:cs="Times New Roman"/>
                <w:color w:val="0070C0"/>
                <w:sz w:val="12"/>
                <w:szCs w:val="12"/>
                <w:u w:val="dash"/>
              </w:rPr>
              <w:t xml:space="preserve">г. </w:t>
            </w:r>
            <w:r w:rsidR="00C40CEA">
              <w:rPr>
                <w:rFonts w:ascii="Times New Roman" w:hAnsi="Times New Roman" w:cs="Times New Roman"/>
                <w:color w:val="0070C0"/>
                <w:sz w:val="12"/>
                <w:szCs w:val="12"/>
                <w:u w:val="dash"/>
              </w:rPr>
              <w:t>– окончил службу 411 сп, 421 сд 25А</w:t>
            </w:r>
            <w:r>
              <w:rPr>
                <w:rFonts w:ascii="Times New Roman" w:hAnsi="Times New Roman" w:cs="Times New Roman"/>
                <w:color w:val="0070C0"/>
                <w:sz w:val="12"/>
                <w:szCs w:val="12"/>
                <w:u w:val="dash"/>
              </w:rPr>
              <w:t>.</w:t>
            </w:r>
          </w:p>
        </w:tc>
        <w:tc>
          <w:tcPr>
            <w:tcW w:w="1701" w:type="dxa"/>
          </w:tcPr>
          <w:p w14:paraId="226A7464" w14:textId="77777777" w:rsidR="00C40CEA" w:rsidRPr="00240FDD" w:rsidRDefault="00C40CEA" w:rsidP="00CF1CDE">
            <w:pPr>
              <w:spacing w:line="240" w:lineRule="atLeast"/>
              <w:rPr>
                <w:rFonts w:ascii="Times New Roman" w:hAnsi="Times New Roman" w:cs="Times New Roman"/>
                <w:color w:val="0070C0"/>
                <w:sz w:val="12"/>
                <w:szCs w:val="12"/>
              </w:rPr>
            </w:pPr>
            <w:r w:rsidRPr="00240FDD">
              <w:rPr>
                <w:rFonts w:ascii="Times New Roman" w:hAnsi="Times New Roman" w:cs="Times New Roman"/>
                <w:color w:val="0070C0"/>
                <w:sz w:val="12"/>
                <w:szCs w:val="12"/>
              </w:rPr>
              <w:t>Член ВЛКСМ</w:t>
            </w:r>
            <w:r w:rsidR="008B52F7">
              <w:rPr>
                <w:rFonts w:ascii="Times New Roman" w:hAnsi="Times New Roman" w:cs="Times New Roman"/>
                <w:color w:val="0070C0"/>
                <w:sz w:val="12"/>
                <w:szCs w:val="12"/>
              </w:rPr>
              <w:t>, у</w:t>
            </w:r>
            <w:r w:rsidR="000029D4">
              <w:rPr>
                <w:rFonts w:ascii="Times New Roman" w:hAnsi="Times New Roman" w:cs="Times New Roman"/>
                <w:color w:val="0070C0"/>
                <w:sz w:val="12"/>
                <w:szCs w:val="12"/>
                <w:u w:val="dotDash"/>
              </w:rPr>
              <w:t xml:space="preserve">читель, </w:t>
            </w:r>
            <w:r w:rsidR="000029D4">
              <w:rPr>
                <w:rFonts w:ascii="Times New Roman" w:hAnsi="Times New Roman" w:cs="Times New Roman"/>
                <w:color w:val="000000" w:themeColor="text1"/>
                <w:sz w:val="12"/>
                <w:szCs w:val="12"/>
              </w:rPr>
              <w:t>дом.адрес: с.Маклаково.</w:t>
            </w:r>
          </w:p>
          <w:p w14:paraId="68FFF49F" w14:textId="77777777" w:rsidR="00C40CEA" w:rsidRDefault="00C40CEA" w:rsidP="00CF1CDE">
            <w:pPr>
              <w:rPr>
                <w:rFonts w:ascii="Times New Roman" w:hAnsi="Times New Roman" w:cs="Times New Roman"/>
                <w:color w:val="0070C0"/>
                <w:sz w:val="12"/>
                <w:szCs w:val="12"/>
              </w:rPr>
            </w:pPr>
            <w:r w:rsidRPr="00240FDD">
              <w:rPr>
                <w:rFonts w:ascii="Times New Roman" w:hAnsi="Times New Roman" w:cs="Times New Roman"/>
                <w:color w:val="0070C0"/>
                <w:sz w:val="12"/>
                <w:szCs w:val="12"/>
              </w:rPr>
              <w:t xml:space="preserve">Мать Екатерина Яковлевна, </w:t>
            </w:r>
            <w:r w:rsidR="008B52F7">
              <w:rPr>
                <w:rFonts w:ascii="Times New Roman" w:hAnsi="Times New Roman" w:cs="Times New Roman"/>
                <w:color w:val="0070C0"/>
                <w:sz w:val="12"/>
                <w:szCs w:val="12"/>
              </w:rPr>
              <w:t xml:space="preserve">дом.адрес: </w:t>
            </w:r>
            <w:r w:rsidRPr="00240FDD">
              <w:rPr>
                <w:rFonts w:ascii="Times New Roman" w:hAnsi="Times New Roman" w:cs="Times New Roman"/>
                <w:color w:val="0070C0"/>
                <w:sz w:val="12"/>
                <w:szCs w:val="12"/>
              </w:rPr>
              <w:t>Новосибирская обл, с.Еременко</w:t>
            </w:r>
            <w:r w:rsidR="008B52F7">
              <w:rPr>
                <w:rFonts w:ascii="Times New Roman" w:hAnsi="Times New Roman" w:cs="Times New Roman"/>
                <w:color w:val="0070C0"/>
                <w:sz w:val="12"/>
                <w:szCs w:val="12"/>
              </w:rPr>
              <w:t>.</w:t>
            </w:r>
          </w:p>
          <w:p w14:paraId="3E585EDD" w14:textId="77777777" w:rsidR="00C40CEA" w:rsidRPr="005B632B" w:rsidRDefault="00C40CEA" w:rsidP="00CF1CDE">
            <w:pPr>
              <w:rPr>
                <w:rFonts w:ascii="Times New Roman" w:hAnsi="Times New Roman" w:cs="Times New Roman"/>
                <w:color w:val="0070C0"/>
                <w:sz w:val="12"/>
                <w:szCs w:val="12"/>
                <w:u w:val="dotDash"/>
              </w:rPr>
            </w:pPr>
          </w:p>
        </w:tc>
      </w:tr>
      <w:tr w:rsidR="00C40CEA" w14:paraId="503D0777" w14:textId="77777777" w:rsidTr="002F090C">
        <w:tc>
          <w:tcPr>
            <w:tcW w:w="675" w:type="dxa"/>
          </w:tcPr>
          <w:p w14:paraId="20008770"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F58977F" w14:textId="77777777" w:rsidR="00C40CEA" w:rsidRDefault="00C40CEA" w:rsidP="00CF1CDE">
            <w:pPr>
              <w:spacing w:line="240" w:lineRule="atLeast"/>
              <w:rPr>
                <w:rFonts w:ascii="Times New Roman" w:hAnsi="Times New Roman" w:cs="Times New Roman"/>
                <w:color w:val="000000" w:themeColor="text1"/>
                <w:sz w:val="8"/>
                <w:szCs w:val="12"/>
              </w:rPr>
            </w:pPr>
            <w:r w:rsidRPr="00C900B0">
              <w:rPr>
                <w:rFonts w:ascii="Times New Roman" w:hAnsi="Times New Roman" w:cs="Times New Roman"/>
                <w:color w:val="000000" w:themeColor="text1"/>
                <w:sz w:val="12"/>
                <w:szCs w:val="12"/>
              </w:rPr>
              <w:t xml:space="preserve">Гуркалюк Виктор Никитович </w:t>
            </w:r>
            <w:r w:rsidRPr="00AD7320">
              <w:rPr>
                <w:rFonts w:ascii="Times New Roman" w:hAnsi="Times New Roman" w:cs="Times New Roman"/>
                <w:color w:val="000000" w:themeColor="text1"/>
                <w:sz w:val="8"/>
                <w:szCs w:val="12"/>
              </w:rPr>
              <w:t>(ЕнРВК, Книга учета призванных №2, с.11)</w:t>
            </w:r>
          </w:p>
          <w:p w14:paraId="14B8CBBD" w14:textId="77777777" w:rsidR="00C40CEA" w:rsidRPr="00C900B0" w:rsidRDefault="00AD7320"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 xml:space="preserve"> </w:t>
            </w:r>
            <w:r w:rsidR="002E7FEE">
              <w:rPr>
                <w:rFonts w:ascii="Times New Roman" w:hAnsi="Times New Roman" w:cs="Times New Roman"/>
                <w:color w:val="00B050"/>
                <w:sz w:val="12"/>
                <w:szCs w:val="12"/>
              </w:rPr>
              <w:t xml:space="preserve">Никитич, </w:t>
            </w:r>
            <w:r w:rsidR="002E7FEE">
              <w:rPr>
                <w:rFonts w:ascii="Times New Roman" w:hAnsi="Times New Roman" w:cs="Times New Roman"/>
                <w:color w:val="808080" w:themeColor="background1" w:themeShade="80"/>
                <w:sz w:val="12"/>
                <w:szCs w:val="12"/>
              </w:rPr>
              <w:t>Никитович</w:t>
            </w:r>
          </w:p>
        </w:tc>
        <w:tc>
          <w:tcPr>
            <w:tcW w:w="567" w:type="dxa"/>
          </w:tcPr>
          <w:p w14:paraId="106CDB05"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1922</w:t>
            </w:r>
            <w:r w:rsidR="00AD7320">
              <w:rPr>
                <w:rFonts w:ascii="Times New Roman" w:hAnsi="Times New Roman" w:cs="Times New Roman"/>
                <w:color w:val="000000" w:themeColor="text1"/>
                <w:sz w:val="12"/>
                <w:szCs w:val="12"/>
              </w:rPr>
              <w:t xml:space="preserve"> г.</w:t>
            </w:r>
          </w:p>
          <w:p w14:paraId="3B1AFBA0" w14:textId="77777777" w:rsidR="00C40CEA" w:rsidRPr="005B632B"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1922</w:t>
            </w:r>
            <w:r w:rsidR="00AD7320">
              <w:rPr>
                <w:rFonts w:ascii="Times New Roman" w:hAnsi="Times New Roman" w:cs="Times New Roman"/>
                <w:color w:val="0070C0"/>
                <w:sz w:val="12"/>
                <w:szCs w:val="12"/>
              </w:rPr>
              <w:t xml:space="preserve"> г.</w:t>
            </w:r>
          </w:p>
        </w:tc>
        <w:tc>
          <w:tcPr>
            <w:tcW w:w="1134" w:type="dxa"/>
          </w:tcPr>
          <w:p w14:paraId="1533F46E" w14:textId="77777777" w:rsidR="002E7FEE" w:rsidRDefault="002E7FEE" w:rsidP="00CF1CDE">
            <w:pPr>
              <w:spacing w:line="240" w:lineRule="atLeast"/>
              <w:rPr>
                <w:rFonts w:ascii="Times New Roman" w:hAnsi="Times New Roman" w:cs="Times New Roman"/>
                <w:color w:val="0070C0"/>
                <w:sz w:val="12"/>
                <w:szCs w:val="12"/>
              </w:rPr>
            </w:pPr>
          </w:p>
          <w:p w14:paraId="0534E87F" w14:textId="77777777" w:rsidR="00C40CEA" w:rsidRPr="005B632B"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Украинская ССР, Каменец-Подольская обл, Должокский р-н, с.Ляшкович</w:t>
            </w:r>
          </w:p>
        </w:tc>
        <w:tc>
          <w:tcPr>
            <w:tcW w:w="992" w:type="dxa"/>
          </w:tcPr>
          <w:p w14:paraId="59C7FD04"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1941</w:t>
            </w:r>
            <w:r w:rsidR="00AD7320">
              <w:rPr>
                <w:rFonts w:ascii="Times New Roman" w:hAnsi="Times New Roman" w:cs="Times New Roman"/>
                <w:color w:val="000000" w:themeColor="text1"/>
                <w:sz w:val="12"/>
                <w:szCs w:val="12"/>
              </w:rPr>
              <w:t xml:space="preserve"> г.</w:t>
            </w:r>
          </w:p>
          <w:p w14:paraId="68427B16" w14:textId="77777777" w:rsidR="002E7FEE" w:rsidRDefault="002E7FEE" w:rsidP="00AD7320">
            <w:pPr>
              <w:spacing w:line="240" w:lineRule="atLeast"/>
              <w:rPr>
                <w:rFonts w:ascii="Times New Roman" w:hAnsi="Times New Roman" w:cs="Times New Roman"/>
                <w:color w:val="00B050"/>
                <w:sz w:val="12"/>
                <w:szCs w:val="12"/>
              </w:rPr>
            </w:pPr>
          </w:p>
          <w:p w14:paraId="5978E5C4" w14:textId="77777777" w:rsidR="002E7FEE" w:rsidRDefault="002E7FEE" w:rsidP="00AD7320">
            <w:pPr>
              <w:spacing w:line="240" w:lineRule="atLeast"/>
              <w:rPr>
                <w:rFonts w:ascii="Times New Roman" w:hAnsi="Times New Roman" w:cs="Times New Roman"/>
                <w:color w:val="00B050"/>
                <w:sz w:val="12"/>
                <w:szCs w:val="12"/>
              </w:rPr>
            </w:pPr>
          </w:p>
          <w:p w14:paraId="0E1363D4" w14:textId="77777777" w:rsidR="002E7FEE" w:rsidRDefault="002E7FEE" w:rsidP="00AD7320">
            <w:pPr>
              <w:spacing w:line="240" w:lineRule="atLeast"/>
              <w:rPr>
                <w:rFonts w:ascii="Times New Roman" w:hAnsi="Times New Roman" w:cs="Times New Roman"/>
                <w:color w:val="00B050"/>
                <w:sz w:val="12"/>
                <w:szCs w:val="12"/>
              </w:rPr>
            </w:pPr>
          </w:p>
          <w:p w14:paraId="18E96468" w14:textId="77777777" w:rsidR="002E7FEE" w:rsidRDefault="002E7FEE" w:rsidP="00AD7320">
            <w:pPr>
              <w:spacing w:line="240" w:lineRule="atLeast"/>
              <w:rPr>
                <w:rFonts w:ascii="Times New Roman" w:hAnsi="Times New Roman" w:cs="Times New Roman"/>
                <w:color w:val="00B050"/>
                <w:sz w:val="12"/>
                <w:szCs w:val="12"/>
              </w:rPr>
            </w:pPr>
          </w:p>
          <w:p w14:paraId="4CBD9996" w14:textId="77777777" w:rsidR="002E7FEE" w:rsidRDefault="002E7FEE" w:rsidP="00AD7320">
            <w:pPr>
              <w:spacing w:line="240" w:lineRule="atLeast"/>
              <w:rPr>
                <w:rFonts w:ascii="Times New Roman" w:hAnsi="Times New Roman" w:cs="Times New Roman"/>
                <w:color w:val="00B050"/>
                <w:sz w:val="12"/>
                <w:szCs w:val="12"/>
              </w:rPr>
            </w:pPr>
          </w:p>
          <w:p w14:paraId="20B9E4FD" w14:textId="77777777" w:rsidR="00C40CEA" w:rsidRPr="00C900B0" w:rsidRDefault="00C40CEA" w:rsidP="00AD732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13.01.</w:t>
            </w:r>
            <w:r w:rsidR="00AD7320">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sidR="00AD7320">
              <w:rPr>
                <w:rFonts w:ascii="Times New Roman" w:hAnsi="Times New Roman" w:cs="Times New Roman"/>
                <w:color w:val="00B050"/>
                <w:sz w:val="12"/>
                <w:szCs w:val="12"/>
              </w:rPr>
              <w:t xml:space="preserve"> г.</w:t>
            </w:r>
            <w:r w:rsidRPr="00C900B0">
              <w:rPr>
                <w:rFonts w:ascii="Times New Roman" w:hAnsi="Times New Roman" w:cs="Times New Roman"/>
                <w:color w:val="00B050"/>
                <w:sz w:val="12"/>
                <w:szCs w:val="12"/>
              </w:rPr>
              <w:t xml:space="preserve"> </w:t>
            </w:r>
          </w:p>
        </w:tc>
        <w:tc>
          <w:tcPr>
            <w:tcW w:w="709" w:type="dxa"/>
          </w:tcPr>
          <w:p w14:paraId="16927B0E"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C8783F5" w14:textId="77777777" w:rsidR="00C40CEA" w:rsidRPr="005B632B"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45DE0680"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71AC34B0"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766E3C1F" w14:textId="77777777" w:rsidR="00C40CEA" w:rsidRDefault="00C40CEA"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15.07.1943</w:t>
            </w:r>
            <w:r w:rsidR="00AD7320">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похоронен </w:t>
            </w:r>
            <w:r w:rsidR="00AD7320" w:rsidRPr="00C900B0">
              <w:rPr>
                <w:rFonts w:ascii="Times New Roman" w:hAnsi="Times New Roman" w:cs="Times New Roman"/>
                <w:color w:val="808080" w:themeColor="background1" w:themeShade="80"/>
                <w:sz w:val="12"/>
                <w:szCs w:val="12"/>
              </w:rPr>
              <w:t>Курская обл (ныне Орловская)</w:t>
            </w:r>
            <w:r w:rsidR="00AD7320">
              <w:rPr>
                <w:rFonts w:ascii="Times New Roman" w:hAnsi="Times New Roman" w:cs="Times New Roman"/>
                <w:color w:val="808080" w:themeColor="background1" w:themeShade="80"/>
                <w:sz w:val="12"/>
                <w:szCs w:val="12"/>
              </w:rPr>
              <w:t>,</w:t>
            </w:r>
            <w:r w:rsidR="00AD7320" w:rsidRPr="00C900B0">
              <w:rPr>
                <w:rFonts w:ascii="Times New Roman" w:hAnsi="Times New Roman" w:cs="Times New Roman"/>
                <w:color w:val="808080" w:themeColor="background1" w:themeShade="80"/>
                <w:sz w:val="12"/>
                <w:szCs w:val="12"/>
              </w:rPr>
              <w:t xml:space="preserve"> Малоархангельский р-н, </w:t>
            </w:r>
            <w:r w:rsidRPr="00C900B0">
              <w:rPr>
                <w:rFonts w:ascii="Times New Roman" w:hAnsi="Times New Roman" w:cs="Times New Roman"/>
                <w:color w:val="808080" w:themeColor="background1" w:themeShade="80"/>
                <w:sz w:val="12"/>
                <w:szCs w:val="12"/>
              </w:rPr>
              <w:t xml:space="preserve">в 2 км сев-зап д.Федоровка </w:t>
            </w:r>
            <w:r w:rsidRPr="00AD7320">
              <w:rPr>
                <w:rFonts w:ascii="Times New Roman" w:hAnsi="Times New Roman" w:cs="Times New Roman"/>
                <w:color w:val="808080" w:themeColor="background1" w:themeShade="80"/>
                <w:sz w:val="8"/>
                <w:szCs w:val="12"/>
              </w:rPr>
              <w:t>(ЕнРВК, Книга учета погибших №8, с. 25)</w:t>
            </w:r>
            <w:r w:rsidR="00AD7320">
              <w:rPr>
                <w:rFonts w:ascii="Times New Roman" w:hAnsi="Times New Roman" w:cs="Times New Roman"/>
                <w:color w:val="808080" w:themeColor="background1" w:themeShade="80"/>
                <w:sz w:val="8"/>
                <w:szCs w:val="12"/>
              </w:rPr>
              <w:t>;</w:t>
            </w:r>
          </w:p>
          <w:p w14:paraId="7E055896" w14:textId="77777777" w:rsidR="00C40CEA" w:rsidRPr="005B632B"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15.07.1943</w:t>
            </w:r>
            <w:r w:rsidR="00AD7320">
              <w:rPr>
                <w:rFonts w:ascii="Times New Roman" w:hAnsi="Times New Roman" w:cs="Times New Roman"/>
                <w:color w:val="0070C0"/>
                <w:sz w:val="12"/>
                <w:szCs w:val="12"/>
              </w:rPr>
              <w:t xml:space="preserve"> г.</w:t>
            </w:r>
            <w:r>
              <w:rPr>
                <w:rFonts w:ascii="Times New Roman" w:hAnsi="Times New Roman" w:cs="Times New Roman"/>
                <w:color w:val="0070C0"/>
                <w:sz w:val="12"/>
                <w:szCs w:val="12"/>
              </w:rPr>
              <w:t xml:space="preserve"> Орловская обл., Малоархангельский р-н, д.Никольское-2, западнее 1 км</w:t>
            </w:r>
          </w:p>
        </w:tc>
        <w:tc>
          <w:tcPr>
            <w:tcW w:w="2977" w:type="dxa"/>
          </w:tcPr>
          <w:p w14:paraId="2E245EEA" w14:textId="77777777" w:rsidR="00AD7320" w:rsidRDefault="00AD7320" w:rsidP="00CF1CDE">
            <w:pPr>
              <w:spacing w:line="240" w:lineRule="atLeast"/>
              <w:rPr>
                <w:rFonts w:ascii="Times New Roman" w:hAnsi="Times New Roman" w:cs="Times New Roman"/>
                <w:color w:val="0070C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13.01.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w:t>
            </w:r>
            <w:r w:rsidRPr="00C900B0">
              <w:rPr>
                <w:rFonts w:ascii="Times New Roman" w:hAnsi="Times New Roman" w:cs="Times New Roman"/>
                <w:color w:val="00B050"/>
                <w:sz w:val="12"/>
                <w:szCs w:val="12"/>
              </w:rPr>
              <w:t xml:space="preserve"> </w:t>
            </w:r>
            <w:r>
              <w:rPr>
                <w:rFonts w:ascii="Times New Roman" w:hAnsi="Times New Roman" w:cs="Times New Roman"/>
                <w:color w:val="00B050"/>
                <w:sz w:val="12"/>
                <w:szCs w:val="12"/>
              </w:rPr>
              <w:t xml:space="preserve">допризывник выбыл из ЕнРВК </w:t>
            </w:r>
            <w:r w:rsidR="002E7FEE">
              <w:rPr>
                <w:rFonts w:ascii="Times New Roman" w:hAnsi="Times New Roman" w:cs="Times New Roman"/>
                <w:color w:val="00B050"/>
                <w:sz w:val="12"/>
                <w:szCs w:val="12"/>
              </w:rPr>
              <w:t xml:space="preserve">с пометкой «направлен </w:t>
            </w:r>
            <w:r w:rsidRPr="00C900B0">
              <w:rPr>
                <w:rFonts w:ascii="Times New Roman" w:hAnsi="Times New Roman" w:cs="Times New Roman"/>
                <w:color w:val="00B050"/>
                <w:sz w:val="12"/>
                <w:szCs w:val="12"/>
              </w:rPr>
              <w:t>в распоряж Треста 26, ст.Базаиха</w:t>
            </w:r>
            <w:r w:rsidR="002E7FEE">
              <w:rPr>
                <w:rFonts w:ascii="Times New Roman" w:hAnsi="Times New Roman" w:cs="Times New Roman"/>
                <w:color w:val="00B050"/>
                <w:sz w:val="12"/>
                <w:szCs w:val="12"/>
              </w:rPr>
              <w:t>»</w:t>
            </w:r>
            <w:r>
              <w:rPr>
                <w:rFonts w:ascii="Times New Roman" w:hAnsi="Times New Roman" w:cs="Times New Roman"/>
                <w:color w:val="0070C0"/>
                <w:sz w:val="12"/>
                <w:szCs w:val="12"/>
              </w:rPr>
              <w:t xml:space="preserve"> </w:t>
            </w:r>
          </w:p>
          <w:p w14:paraId="445A0A8E" w14:textId="77777777" w:rsidR="00AD7320" w:rsidRDefault="00AD7320" w:rsidP="00CF1CDE">
            <w:pPr>
              <w:spacing w:line="240" w:lineRule="atLeast"/>
              <w:rPr>
                <w:rFonts w:ascii="Times New Roman" w:hAnsi="Times New Roman" w:cs="Times New Roman"/>
                <w:color w:val="0070C0"/>
                <w:sz w:val="12"/>
                <w:szCs w:val="12"/>
              </w:rPr>
            </w:pPr>
            <w:r w:rsidRPr="00AD7320">
              <w:rPr>
                <w:rFonts w:ascii="Times New Roman" w:hAnsi="Times New Roman" w:cs="Times New Roman"/>
                <w:color w:val="00B050"/>
                <w:sz w:val="8"/>
                <w:szCs w:val="12"/>
              </w:rPr>
              <w:t>(ЕнРВК, Книга с именными списками призванных №228, т3, с.10 об)</w:t>
            </w:r>
            <w:r>
              <w:rPr>
                <w:rFonts w:ascii="Times New Roman" w:hAnsi="Times New Roman" w:cs="Times New Roman"/>
                <w:color w:val="00B050"/>
                <w:sz w:val="8"/>
                <w:szCs w:val="12"/>
              </w:rPr>
              <w:t>;</w:t>
            </w:r>
          </w:p>
          <w:p w14:paraId="4D53B15E" w14:textId="77777777" w:rsidR="00AD7320" w:rsidRDefault="00AD7320" w:rsidP="00AD732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н</w:t>
            </w:r>
            <w:r w:rsidR="00C40CEA">
              <w:rPr>
                <w:rFonts w:ascii="Times New Roman" w:hAnsi="Times New Roman" w:cs="Times New Roman"/>
                <w:color w:val="0070C0"/>
                <w:sz w:val="12"/>
                <w:szCs w:val="12"/>
              </w:rPr>
              <w:t xml:space="preserve">а 15.07.1943 </w:t>
            </w:r>
            <w:r>
              <w:rPr>
                <w:rFonts w:ascii="Times New Roman" w:hAnsi="Times New Roman" w:cs="Times New Roman"/>
                <w:color w:val="0070C0"/>
                <w:sz w:val="12"/>
                <w:szCs w:val="12"/>
              </w:rPr>
              <w:t xml:space="preserve">г. – </w:t>
            </w:r>
            <w:r>
              <w:rPr>
                <w:rFonts w:ascii="Times New Roman" w:hAnsi="Times New Roman" w:cs="Times New Roman"/>
                <w:color w:val="808080" w:themeColor="background1" w:themeShade="80"/>
                <w:sz w:val="12"/>
                <w:szCs w:val="12"/>
              </w:rPr>
              <w:t>г</w:t>
            </w:r>
            <w:r w:rsidRPr="00C900B0">
              <w:rPr>
                <w:rFonts w:ascii="Times New Roman" w:hAnsi="Times New Roman" w:cs="Times New Roman"/>
                <w:color w:val="808080" w:themeColor="background1" w:themeShade="80"/>
                <w:sz w:val="12"/>
                <w:szCs w:val="12"/>
              </w:rPr>
              <w:t>в. младший сержант</w:t>
            </w:r>
            <w:r>
              <w:rPr>
                <w:rFonts w:ascii="Times New Roman" w:hAnsi="Times New Roman" w:cs="Times New Roman"/>
                <w:color w:val="0070C0"/>
                <w:sz w:val="12"/>
                <w:szCs w:val="12"/>
              </w:rPr>
              <w:t xml:space="preserve"> /</w:t>
            </w:r>
          </w:p>
          <w:p w14:paraId="1EC83D70" w14:textId="77777777" w:rsidR="00C40CEA" w:rsidRPr="005B632B" w:rsidRDefault="00AD7320"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м</w:t>
            </w:r>
            <w:r w:rsidR="00C40CEA">
              <w:rPr>
                <w:rFonts w:ascii="Times New Roman" w:hAnsi="Times New Roman" w:cs="Times New Roman"/>
                <w:color w:val="0070C0"/>
                <w:sz w:val="12"/>
                <w:szCs w:val="12"/>
              </w:rPr>
              <w:t>л.сержант, наводчик ПТР 3 вд гв. див</w:t>
            </w:r>
            <w:r w:rsidR="00C40CEA">
              <w:rPr>
                <w:rStyle w:val="a6"/>
                <w:rFonts w:ascii="Times New Roman" w:hAnsi="Times New Roman" w:cs="Times New Roman"/>
                <w:color w:val="0070C0"/>
                <w:sz w:val="12"/>
                <w:szCs w:val="12"/>
              </w:rPr>
              <w:footnoteReference w:id="61"/>
            </w:r>
            <w:r>
              <w:rPr>
                <w:rFonts w:ascii="Times New Roman" w:hAnsi="Times New Roman" w:cs="Times New Roman"/>
                <w:color w:val="0070C0"/>
                <w:sz w:val="12"/>
                <w:szCs w:val="12"/>
              </w:rPr>
              <w:t xml:space="preserve"> </w:t>
            </w:r>
            <w:r w:rsidR="00C40CEA" w:rsidRPr="00AD7320">
              <w:rPr>
                <w:rFonts w:ascii="Times New Roman" w:hAnsi="Times New Roman" w:cs="Times New Roman"/>
                <w:color w:val="0070C0"/>
                <w:sz w:val="8"/>
                <w:szCs w:val="12"/>
              </w:rPr>
              <w:t>(ЦАМО, ф.58, о.18001, д.277)</w:t>
            </w:r>
            <w:r>
              <w:rPr>
                <w:rFonts w:ascii="Times New Roman" w:hAnsi="Times New Roman" w:cs="Times New Roman"/>
                <w:color w:val="0070C0"/>
                <w:sz w:val="8"/>
                <w:szCs w:val="12"/>
              </w:rPr>
              <w:t>.</w:t>
            </w:r>
          </w:p>
        </w:tc>
        <w:tc>
          <w:tcPr>
            <w:tcW w:w="1701" w:type="dxa"/>
          </w:tcPr>
          <w:p w14:paraId="02E9C6CF" w14:textId="77777777" w:rsidR="00C40CEA" w:rsidRDefault="002E7FEE"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4 класса, электромонтер, дом.адрес: с.Маклаково/</w:t>
            </w:r>
            <w:r>
              <w:rPr>
                <w:rFonts w:ascii="Times New Roman" w:hAnsi="Times New Roman" w:cs="Times New Roman"/>
                <w:color w:val="000000" w:themeColor="text1"/>
                <w:sz w:val="12"/>
                <w:szCs w:val="12"/>
              </w:rPr>
              <w:t>с.Маклаково.</w:t>
            </w:r>
          </w:p>
          <w:p w14:paraId="5D7CB3DC" w14:textId="77777777" w:rsidR="00C40CEA" w:rsidRPr="005B632B"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Мать Гуркалюк Ольга Ивановна, </w:t>
            </w:r>
            <w:r w:rsidR="00AD7320">
              <w:rPr>
                <w:rFonts w:ascii="Times New Roman" w:hAnsi="Times New Roman" w:cs="Times New Roman"/>
                <w:color w:val="0070C0"/>
                <w:sz w:val="12"/>
                <w:szCs w:val="12"/>
              </w:rPr>
              <w:t xml:space="preserve">дом.адрес: </w:t>
            </w:r>
            <w:r>
              <w:rPr>
                <w:rFonts w:ascii="Times New Roman" w:hAnsi="Times New Roman" w:cs="Times New Roman"/>
                <w:color w:val="0070C0"/>
                <w:sz w:val="12"/>
                <w:szCs w:val="12"/>
              </w:rPr>
              <w:t>с.Маклаково</w:t>
            </w:r>
            <w:r w:rsidR="00AD7320">
              <w:rPr>
                <w:rFonts w:ascii="Times New Roman" w:hAnsi="Times New Roman" w:cs="Times New Roman"/>
                <w:color w:val="0070C0"/>
                <w:sz w:val="12"/>
                <w:szCs w:val="12"/>
              </w:rPr>
              <w:t>.</w:t>
            </w:r>
          </w:p>
          <w:p w14:paraId="140CF5C3" w14:textId="77777777" w:rsidR="00C40CEA" w:rsidRPr="00CB28F5" w:rsidRDefault="00C40CEA" w:rsidP="00CF1CDE">
            <w:pPr>
              <w:spacing w:line="240" w:lineRule="atLeast"/>
              <w:rPr>
                <w:rFonts w:ascii="Times New Roman" w:hAnsi="Times New Roman" w:cs="Times New Roman"/>
                <w:color w:val="000000" w:themeColor="text1"/>
                <w:sz w:val="12"/>
                <w:szCs w:val="12"/>
              </w:rPr>
            </w:pPr>
          </w:p>
        </w:tc>
      </w:tr>
      <w:tr w:rsidR="00C40CEA" w14:paraId="3EB3DD86" w14:textId="77777777" w:rsidTr="002F090C">
        <w:tc>
          <w:tcPr>
            <w:tcW w:w="675" w:type="dxa"/>
          </w:tcPr>
          <w:p w14:paraId="505440F6"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B4D0A50"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Гуркалюк Леонид Никитович </w:t>
            </w:r>
            <w:r w:rsidRPr="00AD7320">
              <w:rPr>
                <w:rFonts w:ascii="Times New Roman" w:hAnsi="Times New Roman" w:cs="Times New Roman"/>
                <w:color w:val="000000" w:themeColor="text1"/>
                <w:sz w:val="8"/>
                <w:szCs w:val="12"/>
              </w:rPr>
              <w:t>(ЕнРВК, Книга учета призванных №1, с.9 об)</w:t>
            </w:r>
          </w:p>
        </w:tc>
        <w:tc>
          <w:tcPr>
            <w:tcW w:w="567" w:type="dxa"/>
          </w:tcPr>
          <w:p w14:paraId="65917CF2"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1927</w:t>
            </w:r>
            <w:r w:rsidR="00AD7320">
              <w:rPr>
                <w:rFonts w:ascii="Times New Roman" w:hAnsi="Times New Roman" w:cs="Times New Roman"/>
                <w:color w:val="000000" w:themeColor="text1"/>
                <w:sz w:val="12"/>
                <w:szCs w:val="12"/>
              </w:rPr>
              <w:t xml:space="preserve"> г.</w:t>
            </w:r>
          </w:p>
        </w:tc>
        <w:tc>
          <w:tcPr>
            <w:tcW w:w="1134" w:type="dxa"/>
          </w:tcPr>
          <w:p w14:paraId="1973409C"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992" w:type="dxa"/>
          </w:tcPr>
          <w:p w14:paraId="75825B56"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30.11.1944</w:t>
            </w:r>
            <w:r w:rsidR="00AD7320">
              <w:rPr>
                <w:rFonts w:ascii="Times New Roman" w:hAnsi="Times New Roman" w:cs="Times New Roman"/>
                <w:color w:val="000000" w:themeColor="text1"/>
                <w:sz w:val="12"/>
                <w:szCs w:val="12"/>
              </w:rPr>
              <w:t xml:space="preserve"> г.</w:t>
            </w:r>
          </w:p>
        </w:tc>
        <w:tc>
          <w:tcPr>
            <w:tcW w:w="709" w:type="dxa"/>
          </w:tcPr>
          <w:p w14:paraId="24F6FB10" w14:textId="77777777" w:rsidR="00C40CEA" w:rsidRDefault="00C40CEA"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320A625D"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536C638C"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2977" w:type="dxa"/>
          </w:tcPr>
          <w:p w14:paraId="0033E2EE"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701" w:type="dxa"/>
          </w:tcPr>
          <w:p w14:paraId="61957B9B" w14:textId="77777777" w:rsidR="00C40CEA" w:rsidRPr="00CB28F5" w:rsidRDefault="005B3655"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tc>
      </w:tr>
      <w:tr w:rsidR="00C40CEA" w14:paraId="39E9067D" w14:textId="77777777" w:rsidTr="002F090C">
        <w:tc>
          <w:tcPr>
            <w:tcW w:w="675" w:type="dxa"/>
          </w:tcPr>
          <w:p w14:paraId="15463B58" w14:textId="77777777" w:rsidR="00C40CEA" w:rsidRPr="00C900B0" w:rsidRDefault="00C40CEA" w:rsidP="00CF1CDE">
            <w:pPr>
              <w:pStyle w:val="aa"/>
              <w:numPr>
                <w:ilvl w:val="0"/>
                <w:numId w:val="10"/>
              </w:numPr>
              <w:spacing w:line="240" w:lineRule="atLeast"/>
              <w:rPr>
                <w:rFonts w:ascii="Times New Roman" w:hAnsi="Times New Roman" w:cs="Times New Roman"/>
                <w:color w:val="808080" w:themeColor="background1" w:themeShade="80"/>
                <w:sz w:val="12"/>
                <w:szCs w:val="12"/>
              </w:rPr>
            </w:pPr>
          </w:p>
        </w:tc>
        <w:tc>
          <w:tcPr>
            <w:tcW w:w="1985" w:type="dxa"/>
          </w:tcPr>
          <w:p w14:paraId="425F5465" w14:textId="77777777" w:rsidR="00C40CEA" w:rsidRPr="00C900B0" w:rsidRDefault="00C40CEA"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Гуляев Леонид Васильевич</w:t>
            </w:r>
          </w:p>
          <w:p w14:paraId="5E356DB9"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567" w:type="dxa"/>
          </w:tcPr>
          <w:p w14:paraId="42BF338A" w14:textId="77777777" w:rsidR="00C40CEA" w:rsidRPr="00945958"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1926</w:t>
            </w:r>
            <w:r w:rsidR="00AD7320">
              <w:rPr>
                <w:rFonts w:ascii="Times New Roman" w:hAnsi="Times New Roman" w:cs="Times New Roman"/>
                <w:color w:val="0070C0"/>
                <w:sz w:val="12"/>
                <w:szCs w:val="12"/>
              </w:rPr>
              <w:t xml:space="preserve"> г.</w:t>
            </w:r>
          </w:p>
        </w:tc>
        <w:tc>
          <w:tcPr>
            <w:tcW w:w="1134" w:type="dxa"/>
          </w:tcPr>
          <w:p w14:paraId="3C290D19"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w:t>
            </w:r>
          </w:p>
          <w:p w14:paraId="0DE85B5E" w14:textId="77777777" w:rsidR="00C40CEA"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Назимовский с/с</w:t>
            </w:r>
          </w:p>
          <w:p w14:paraId="2605CC1D" w14:textId="77777777" w:rsidR="00C40CEA" w:rsidRPr="0035079E" w:rsidRDefault="00C40CEA" w:rsidP="00CF1CDE">
            <w:pPr>
              <w:spacing w:line="240" w:lineRule="atLeast"/>
              <w:rPr>
                <w:rFonts w:ascii="Times New Roman" w:hAnsi="Times New Roman" w:cs="Times New Roman"/>
                <w:color w:val="0070C0"/>
                <w:sz w:val="24"/>
                <w:szCs w:val="24"/>
                <w:u w:val="dash"/>
              </w:rPr>
            </w:pPr>
            <w:r>
              <w:rPr>
                <w:rFonts w:ascii="Times New Roman" w:hAnsi="Times New Roman" w:cs="Times New Roman"/>
                <w:color w:val="0070C0"/>
                <w:sz w:val="12"/>
                <w:szCs w:val="12"/>
                <w:u w:val="dash"/>
              </w:rPr>
              <w:t>с.Назимово</w:t>
            </w:r>
          </w:p>
        </w:tc>
        <w:tc>
          <w:tcPr>
            <w:tcW w:w="992" w:type="dxa"/>
          </w:tcPr>
          <w:p w14:paraId="47743965" w14:textId="77777777" w:rsidR="005B3655" w:rsidRDefault="005B3655" w:rsidP="00CF1CDE">
            <w:pPr>
              <w:spacing w:line="240" w:lineRule="atLeast"/>
              <w:rPr>
                <w:rFonts w:ascii="Times New Roman" w:hAnsi="Times New Roman" w:cs="Times New Roman"/>
                <w:color w:val="0070C0"/>
                <w:sz w:val="12"/>
                <w:szCs w:val="12"/>
                <w:u w:val="dash"/>
              </w:rPr>
            </w:pPr>
          </w:p>
          <w:p w14:paraId="50CAAEC2" w14:textId="77777777" w:rsidR="005B3655" w:rsidRDefault="005B3655" w:rsidP="00CF1CDE">
            <w:pPr>
              <w:spacing w:line="240" w:lineRule="atLeast"/>
              <w:rPr>
                <w:rFonts w:ascii="Times New Roman" w:hAnsi="Times New Roman" w:cs="Times New Roman"/>
                <w:color w:val="0070C0"/>
                <w:sz w:val="12"/>
                <w:szCs w:val="12"/>
                <w:u w:val="dash"/>
              </w:rPr>
            </w:pPr>
          </w:p>
          <w:p w14:paraId="0A9F24DE" w14:textId="77777777" w:rsidR="00C40CEA" w:rsidRPr="0035079E" w:rsidRDefault="00C40CE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12.10.1943</w:t>
            </w:r>
            <w:r w:rsidR="00AD7320">
              <w:rPr>
                <w:rFonts w:ascii="Times New Roman" w:hAnsi="Times New Roman" w:cs="Times New Roman"/>
                <w:color w:val="0070C0"/>
                <w:sz w:val="12"/>
                <w:szCs w:val="12"/>
                <w:u w:val="dash"/>
              </w:rPr>
              <w:t xml:space="preserve"> г.</w:t>
            </w:r>
          </w:p>
        </w:tc>
        <w:tc>
          <w:tcPr>
            <w:tcW w:w="709" w:type="dxa"/>
          </w:tcPr>
          <w:p w14:paraId="16560AB4" w14:textId="77777777" w:rsidR="00C40CEA" w:rsidRPr="00945958"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7DE55BC0"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62FDD613" w14:textId="77777777" w:rsidR="00C40CEA" w:rsidRDefault="005B3655" w:rsidP="00CF1CDE">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t>Умер от ран 12.</w:t>
            </w:r>
            <w:r w:rsidR="00C40CEA" w:rsidRPr="00C900B0">
              <w:rPr>
                <w:rFonts w:ascii="Times New Roman" w:hAnsi="Times New Roman" w:cs="Times New Roman"/>
                <w:color w:val="808080" w:themeColor="background1" w:themeShade="80"/>
                <w:sz w:val="12"/>
                <w:szCs w:val="12"/>
              </w:rPr>
              <w:t>08.1944</w:t>
            </w:r>
            <w:r w:rsidR="00AD7320">
              <w:rPr>
                <w:rFonts w:ascii="Times New Roman" w:hAnsi="Times New Roman" w:cs="Times New Roman"/>
                <w:color w:val="808080" w:themeColor="background1" w:themeShade="80"/>
                <w:sz w:val="12"/>
                <w:szCs w:val="12"/>
              </w:rPr>
              <w:t xml:space="preserve"> г.</w:t>
            </w:r>
            <w:r w:rsidR="00C40CEA" w:rsidRPr="00C900B0">
              <w:rPr>
                <w:rFonts w:ascii="Times New Roman" w:hAnsi="Times New Roman" w:cs="Times New Roman"/>
                <w:color w:val="808080" w:themeColor="background1" w:themeShade="80"/>
                <w:sz w:val="12"/>
                <w:szCs w:val="12"/>
              </w:rPr>
              <w:t>, похоронен</w:t>
            </w:r>
            <w:r w:rsidR="00AD7320">
              <w:rPr>
                <w:rFonts w:ascii="Times New Roman" w:hAnsi="Times New Roman" w:cs="Times New Roman"/>
                <w:color w:val="808080" w:themeColor="background1" w:themeShade="80"/>
                <w:sz w:val="12"/>
                <w:szCs w:val="12"/>
              </w:rPr>
              <w:t xml:space="preserve"> Калининская обл.</w:t>
            </w:r>
            <w:r w:rsidR="00AD7320" w:rsidRPr="00C900B0">
              <w:rPr>
                <w:rFonts w:ascii="Times New Roman" w:hAnsi="Times New Roman" w:cs="Times New Roman"/>
                <w:color w:val="808080" w:themeColor="background1" w:themeShade="80"/>
                <w:sz w:val="12"/>
                <w:szCs w:val="12"/>
              </w:rPr>
              <w:t xml:space="preserve"> </w:t>
            </w:r>
            <w:r w:rsidR="00AD7320">
              <w:rPr>
                <w:rFonts w:ascii="Times New Roman" w:hAnsi="Times New Roman" w:cs="Times New Roman"/>
                <w:color w:val="808080" w:themeColor="background1" w:themeShade="80"/>
                <w:sz w:val="12"/>
                <w:szCs w:val="12"/>
              </w:rPr>
              <w:t xml:space="preserve">ст.Забелая? </w:t>
            </w:r>
            <w:r w:rsidR="00C40CEA" w:rsidRPr="00AD7320">
              <w:rPr>
                <w:rFonts w:ascii="Times New Roman" w:hAnsi="Times New Roman" w:cs="Times New Roman"/>
                <w:color w:val="808080" w:themeColor="background1" w:themeShade="80"/>
                <w:sz w:val="8"/>
                <w:szCs w:val="12"/>
              </w:rPr>
              <w:t xml:space="preserve">(ЕнРВК, Книга учета погибших </w:t>
            </w:r>
            <w:r w:rsidR="00C40CEA" w:rsidRPr="005B3655">
              <w:rPr>
                <w:rFonts w:ascii="Times New Roman" w:hAnsi="Times New Roman" w:cs="Times New Roman"/>
                <w:color w:val="808080" w:themeColor="background1" w:themeShade="80"/>
                <w:sz w:val="8"/>
                <w:szCs w:val="12"/>
              </w:rPr>
              <w:t xml:space="preserve">№8, с. </w:t>
            </w:r>
            <w:r w:rsidR="00C40CEA" w:rsidRPr="00AD7320">
              <w:rPr>
                <w:rFonts w:ascii="Times New Roman" w:hAnsi="Times New Roman" w:cs="Times New Roman"/>
                <w:color w:val="808080" w:themeColor="background1" w:themeShade="80"/>
                <w:sz w:val="8"/>
                <w:szCs w:val="12"/>
              </w:rPr>
              <w:t xml:space="preserve">27 об, </w:t>
            </w:r>
            <w:r w:rsidR="00C40CEA" w:rsidRPr="005B3655">
              <w:rPr>
                <w:rFonts w:ascii="Times New Roman" w:hAnsi="Times New Roman" w:cs="Times New Roman"/>
                <w:color w:val="808080" w:themeColor="background1" w:themeShade="80"/>
                <w:sz w:val="8"/>
                <w:szCs w:val="12"/>
              </w:rPr>
              <w:t>скан 1033)</w:t>
            </w:r>
            <w:r w:rsidR="00AD7320" w:rsidRPr="005B3655">
              <w:rPr>
                <w:rFonts w:ascii="Times New Roman" w:hAnsi="Times New Roman" w:cs="Times New Roman"/>
                <w:color w:val="808080" w:themeColor="background1" w:themeShade="80"/>
                <w:sz w:val="8"/>
                <w:szCs w:val="12"/>
              </w:rPr>
              <w:t>;</w:t>
            </w:r>
          </w:p>
          <w:p w14:paraId="3F0A8486"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Умер от ран 12.08.1944</w:t>
            </w:r>
            <w:r w:rsidR="00AD7320">
              <w:rPr>
                <w:rFonts w:ascii="Times New Roman" w:hAnsi="Times New Roman" w:cs="Times New Roman"/>
                <w:color w:val="0070C0"/>
                <w:sz w:val="12"/>
                <w:szCs w:val="12"/>
              </w:rPr>
              <w:t xml:space="preserve"> г.</w:t>
            </w:r>
            <w:r>
              <w:rPr>
                <w:rFonts w:ascii="Times New Roman" w:hAnsi="Times New Roman" w:cs="Times New Roman"/>
                <w:color w:val="0070C0"/>
                <w:sz w:val="12"/>
                <w:szCs w:val="12"/>
              </w:rPr>
              <w:t>, первично захоронен: Калининская обл., Пустошкинский р-н, д.Алушково</w:t>
            </w:r>
          </w:p>
          <w:p w14:paraId="118AD88E" w14:textId="77777777" w:rsidR="00C40CEA" w:rsidRPr="0051695C" w:rsidRDefault="00C40CEA" w:rsidP="00CF1CDE">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12.08.1944</w:t>
            </w:r>
            <w:r w:rsidR="00AD7320">
              <w:rPr>
                <w:rFonts w:ascii="Times New Roman" w:hAnsi="Times New Roman" w:cs="Times New Roman"/>
                <w:color w:val="984806" w:themeColor="accent6" w:themeShade="80"/>
                <w:sz w:val="12"/>
                <w:szCs w:val="12"/>
              </w:rPr>
              <w:t xml:space="preserve"> г.</w:t>
            </w:r>
          </w:p>
        </w:tc>
        <w:tc>
          <w:tcPr>
            <w:tcW w:w="2977" w:type="dxa"/>
          </w:tcPr>
          <w:p w14:paraId="16A28B31" w14:textId="77777777" w:rsidR="00C40CEA" w:rsidRPr="005B3655" w:rsidRDefault="00AD7320" w:rsidP="00CF1CDE">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 н</w:t>
            </w:r>
            <w:r w:rsidR="00C40CEA">
              <w:rPr>
                <w:rFonts w:ascii="Times New Roman" w:hAnsi="Times New Roman" w:cs="Times New Roman"/>
                <w:color w:val="0070C0"/>
                <w:sz w:val="12"/>
                <w:szCs w:val="12"/>
              </w:rPr>
              <w:t xml:space="preserve">а 08.1944 </w:t>
            </w:r>
            <w:r>
              <w:rPr>
                <w:rFonts w:ascii="Times New Roman" w:hAnsi="Times New Roman" w:cs="Times New Roman"/>
                <w:color w:val="0070C0"/>
                <w:sz w:val="12"/>
                <w:szCs w:val="12"/>
              </w:rPr>
              <w:t xml:space="preserve">г. – </w:t>
            </w:r>
            <w:r w:rsidR="005B3655">
              <w:rPr>
                <w:rFonts w:ascii="Times New Roman" w:hAnsi="Times New Roman" w:cs="Times New Roman"/>
                <w:color w:val="808080" w:themeColor="background1" w:themeShade="80"/>
                <w:sz w:val="12"/>
                <w:szCs w:val="12"/>
              </w:rPr>
              <w:t>рядовой/</w:t>
            </w:r>
            <w:r>
              <w:rPr>
                <w:rFonts w:ascii="Times New Roman" w:hAnsi="Times New Roman" w:cs="Times New Roman"/>
                <w:color w:val="0070C0"/>
                <w:sz w:val="12"/>
                <w:szCs w:val="12"/>
              </w:rPr>
              <w:t>к</w:t>
            </w:r>
            <w:r w:rsidR="00C40CEA">
              <w:rPr>
                <w:rFonts w:ascii="Times New Roman" w:hAnsi="Times New Roman" w:cs="Times New Roman"/>
                <w:color w:val="0070C0"/>
                <w:sz w:val="12"/>
                <w:szCs w:val="12"/>
              </w:rPr>
              <w:t>расноармеец, стрелок 26 гв.сп 3 гв.А</w:t>
            </w:r>
            <w:r>
              <w:rPr>
                <w:rFonts w:ascii="Times New Roman" w:hAnsi="Times New Roman" w:cs="Times New Roman"/>
                <w:color w:val="0070C0"/>
                <w:sz w:val="12"/>
                <w:szCs w:val="12"/>
              </w:rPr>
              <w:t>;</w:t>
            </w:r>
            <w:r w:rsidR="00C40CEA">
              <w:rPr>
                <w:rFonts w:ascii="Times New Roman" w:hAnsi="Times New Roman" w:cs="Times New Roman"/>
                <w:color w:val="0070C0"/>
                <w:sz w:val="12"/>
                <w:szCs w:val="12"/>
              </w:rPr>
              <w:t xml:space="preserve"> </w:t>
            </w:r>
          </w:p>
          <w:p w14:paraId="74C294D7" w14:textId="77777777" w:rsidR="00C40CEA" w:rsidRPr="00AD7320" w:rsidRDefault="00AD7320"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 xml:space="preserve">04.08.1944 </w:t>
            </w:r>
            <w:r>
              <w:rPr>
                <w:rFonts w:ascii="Times New Roman" w:hAnsi="Times New Roman" w:cs="Times New Roman"/>
                <w:color w:val="0070C0"/>
                <w:sz w:val="12"/>
                <w:szCs w:val="12"/>
              </w:rPr>
              <w:t xml:space="preserve">г. </w:t>
            </w:r>
            <w:r w:rsidR="00C40CEA">
              <w:rPr>
                <w:rFonts w:ascii="Times New Roman" w:hAnsi="Times New Roman" w:cs="Times New Roman"/>
                <w:color w:val="0070C0"/>
                <w:sz w:val="12"/>
                <w:szCs w:val="12"/>
              </w:rPr>
              <w:t>–</w:t>
            </w: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 xml:space="preserve">ранен и помещен в госпиталь </w:t>
            </w:r>
            <w:r w:rsidR="00C40CEA">
              <w:rPr>
                <w:rFonts w:ascii="Times New Roman" w:hAnsi="Times New Roman" w:cs="Times New Roman"/>
                <w:color w:val="0070C0"/>
                <w:sz w:val="12"/>
                <w:szCs w:val="12"/>
                <w:u w:val="dotted"/>
              </w:rPr>
              <w:t>ЭГ 4925</w:t>
            </w:r>
            <w:r>
              <w:rPr>
                <w:rFonts w:ascii="Times New Roman" w:hAnsi="Times New Roman" w:cs="Times New Roman"/>
                <w:color w:val="0070C0"/>
                <w:sz w:val="12"/>
                <w:szCs w:val="12"/>
                <w:u w:val="dotted"/>
              </w:rPr>
              <w:t xml:space="preserve"> </w:t>
            </w:r>
            <w:r w:rsidR="00C40CEA" w:rsidRPr="00AD7320">
              <w:rPr>
                <w:rFonts w:ascii="Times New Roman" w:hAnsi="Times New Roman" w:cs="Times New Roman"/>
                <w:color w:val="0070C0"/>
                <w:sz w:val="8"/>
                <w:szCs w:val="12"/>
              </w:rPr>
              <w:t xml:space="preserve">(ЦАМО, ф.58, о.18002, д.972) </w:t>
            </w:r>
            <w:r w:rsidR="00C40CEA">
              <w:rPr>
                <w:rFonts w:ascii="Times New Roman" w:hAnsi="Times New Roman" w:cs="Times New Roman"/>
                <w:color w:val="0070C0"/>
                <w:sz w:val="12"/>
                <w:szCs w:val="12"/>
              </w:rPr>
              <w:t xml:space="preserve">или </w:t>
            </w:r>
            <w:r w:rsidR="00C40CEA">
              <w:rPr>
                <w:rFonts w:ascii="Times New Roman" w:hAnsi="Times New Roman" w:cs="Times New Roman"/>
                <w:color w:val="0070C0"/>
                <w:sz w:val="12"/>
                <w:szCs w:val="12"/>
                <w:u w:val="dotted"/>
              </w:rPr>
              <w:t xml:space="preserve">96 гв.сп </w:t>
            </w:r>
            <w:r w:rsidR="00C40CEA" w:rsidRPr="00AD7320">
              <w:rPr>
                <w:rFonts w:ascii="Times New Roman" w:hAnsi="Times New Roman" w:cs="Times New Roman"/>
                <w:color w:val="0070C0"/>
                <w:sz w:val="8"/>
                <w:szCs w:val="12"/>
                <w:u w:val="dotted"/>
              </w:rPr>
              <w:t>(ЦАМО, ф.58, о.А-83627, д.7136)</w:t>
            </w:r>
            <w:r>
              <w:rPr>
                <w:rFonts w:ascii="Times New Roman" w:hAnsi="Times New Roman" w:cs="Times New Roman"/>
                <w:color w:val="0070C0"/>
                <w:sz w:val="8"/>
                <w:szCs w:val="12"/>
                <w:u w:val="dotted"/>
              </w:rPr>
              <w:t>.</w:t>
            </w:r>
          </w:p>
        </w:tc>
        <w:tc>
          <w:tcPr>
            <w:tcW w:w="1701" w:type="dxa"/>
          </w:tcPr>
          <w:p w14:paraId="67D4E53A" w14:textId="77777777" w:rsidR="005B3655" w:rsidRPr="005B3655" w:rsidRDefault="005B3655" w:rsidP="00CF1CDE">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t>Дом.адрес: с.Маклаково</w:t>
            </w:r>
          </w:p>
          <w:p w14:paraId="6D6ADC47"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Отец Гуляев Василий</w:t>
            </w:r>
          </w:p>
          <w:p w14:paraId="37917373" w14:textId="77777777" w:rsidR="00AD7320" w:rsidRDefault="00C40CE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Мать Гуляева Евдокия Константиновна, </w:t>
            </w:r>
            <w:r w:rsidR="00AD7320">
              <w:rPr>
                <w:rFonts w:ascii="Times New Roman" w:hAnsi="Times New Roman" w:cs="Times New Roman"/>
                <w:color w:val="0070C0"/>
                <w:sz w:val="12"/>
                <w:szCs w:val="12"/>
                <w:u w:val="dash"/>
              </w:rPr>
              <w:t xml:space="preserve">дом.адрес: </w:t>
            </w:r>
            <w:r>
              <w:rPr>
                <w:rFonts w:ascii="Times New Roman" w:hAnsi="Times New Roman" w:cs="Times New Roman"/>
                <w:color w:val="0070C0"/>
                <w:sz w:val="12"/>
                <w:szCs w:val="12"/>
                <w:u w:val="dash"/>
              </w:rPr>
              <w:t xml:space="preserve">с.Назимово </w:t>
            </w:r>
          </w:p>
          <w:p w14:paraId="6206CCBB" w14:textId="77777777" w:rsidR="00C40CEA" w:rsidRPr="0035079E" w:rsidRDefault="00C40CEA" w:rsidP="00CF1CDE">
            <w:pPr>
              <w:spacing w:line="240" w:lineRule="atLeast"/>
              <w:rPr>
                <w:rFonts w:ascii="Times New Roman" w:hAnsi="Times New Roman" w:cs="Times New Roman"/>
                <w:color w:val="000000" w:themeColor="text1"/>
                <w:sz w:val="12"/>
                <w:szCs w:val="12"/>
                <w:u w:val="dash"/>
              </w:rPr>
            </w:pPr>
            <w:r w:rsidRPr="00AD7320">
              <w:rPr>
                <w:rFonts w:ascii="Times New Roman" w:hAnsi="Times New Roman" w:cs="Times New Roman"/>
                <w:color w:val="0070C0"/>
                <w:sz w:val="8"/>
                <w:szCs w:val="12"/>
                <w:u w:val="dash"/>
              </w:rPr>
              <w:t>(ЦАМО, ф.58, о.977520, д.919)</w:t>
            </w:r>
            <w:r w:rsidR="00AD7320">
              <w:rPr>
                <w:rFonts w:ascii="Times New Roman" w:hAnsi="Times New Roman" w:cs="Times New Roman"/>
                <w:color w:val="0070C0"/>
                <w:sz w:val="8"/>
                <w:szCs w:val="12"/>
                <w:u w:val="dash"/>
              </w:rPr>
              <w:t>.</w:t>
            </w:r>
          </w:p>
        </w:tc>
      </w:tr>
      <w:tr w:rsidR="00C40CEA" w14:paraId="3B528A2B" w14:textId="77777777" w:rsidTr="002F090C">
        <w:tc>
          <w:tcPr>
            <w:tcW w:w="675" w:type="dxa"/>
          </w:tcPr>
          <w:p w14:paraId="3BAABA1C" w14:textId="77777777" w:rsidR="00C40CEA" w:rsidRPr="00C900B0" w:rsidRDefault="00C40CEA" w:rsidP="00CF1CDE">
            <w:pPr>
              <w:pStyle w:val="aa"/>
              <w:numPr>
                <w:ilvl w:val="0"/>
                <w:numId w:val="10"/>
              </w:numPr>
              <w:spacing w:line="240" w:lineRule="atLeast"/>
              <w:rPr>
                <w:rFonts w:ascii="Times New Roman" w:hAnsi="Times New Roman" w:cs="Times New Roman"/>
                <w:color w:val="808080" w:themeColor="background1" w:themeShade="80"/>
                <w:sz w:val="12"/>
                <w:szCs w:val="12"/>
              </w:rPr>
            </w:pPr>
          </w:p>
        </w:tc>
        <w:tc>
          <w:tcPr>
            <w:tcW w:w="1985" w:type="dxa"/>
          </w:tcPr>
          <w:p w14:paraId="1FB28FB4" w14:textId="77777777" w:rsidR="00C40CEA" w:rsidRDefault="00C40CEA"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Гулянцев Дмитрий Аввакумович </w:t>
            </w:r>
          </w:p>
          <w:p w14:paraId="203FA377" w14:textId="77777777" w:rsidR="00C40CEA" w:rsidRPr="00C900B0" w:rsidRDefault="00C40CEA" w:rsidP="00CF1CDE">
            <w:pPr>
              <w:spacing w:line="240" w:lineRule="atLeast"/>
              <w:rPr>
                <w:rFonts w:ascii="Times New Roman" w:hAnsi="Times New Roman" w:cs="Times New Roman"/>
                <w:color w:val="808080" w:themeColor="background1" w:themeShade="80"/>
                <w:sz w:val="12"/>
                <w:szCs w:val="12"/>
              </w:rPr>
            </w:pPr>
          </w:p>
          <w:p w14:paraId="446ED31D"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567" w:type="dxa"/>
          </w:tcPr>
          <w:p w14:paraId="6AA5D2EE" w14:textId="77777777" w:rsidR="00C40CEA" w:rsidRPr="00C900B0" w:rsidRDefault="00C40CEA" w:rsidP="00CF1CDE">
            <w:pPr>
              <w:spacing w:line="240" w:lineRule="atLeast"/>
              <w:rPr>
                <w:rFonts w:ascii="Times New Roman" w:hAnsi="Times New Roman" w:cs="Times New Roman"/>
                <w:color w:val="808080" w:themeColor="background1" w:themeShade="80"/>
                <w:sz w:val="12"/>
                <w:szCs w:val="12"/>
              </w:rPr>
            </w:pPr>
          </w:p>
        </w:tc>
        <w:tc>
          <w:tcPr>
            <w:tcW w:w="1134" w:type="dxa"/>
          </w:tcPr>
          <w:p w14:paraId="7699D4AA"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992" w:type="dxa"/>
          </w:tcPr>
          <w:p w14:paraId="068086A8" w14:textId="77777777" w:rsidR="00C40CEA" w:rsidRPr="00C900B0" w:rsidRDefault="00C40CEA" w:rsidP="00CF1CDE">
            <w:pPr>
              <w:spacing w:line="240" w:lineRule="atLeast"/>
              <w:rPr>
                <w:rFonts w:ascii="Times New Roman" w:hAnsi="Times New Roman" w:cs="Times New Roman"/>
                <w:color w:val="808080" w:themeColor="background1" w:themeShade="80"/>
                <w:sz w:val="12"/>
                <w:szCs w:val="12"/>
              </w:rPr>
            </w:pPr>
          </w:p>
        </w:tc>
        <w:tc>
          <w:tcPr>
            <w:tcW w:w="709" w:type="dxa"/>
          </w:tcPr>
          <w:p w14:paraId="0BBA891E"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2977" w:type="dxa"/>
          </w:tcPr>
          <w:p w14:paraId="0E2AEC37"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1FB4A2D2" w14:textId="77777777" w:rsidR="00C40CEA" w:rsidRPr="00C900B0" w:rsidRDefault="00C40CEA" w:rsidP="00AD7320">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27.03.1942</w:t>
            </w:r>
            <w:r w:rsidR="00AD7320">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похоронен </w:t>
            </w:r>
            <w:r w:rsidR="00AD7320" w:rsidRPr="00C900B0">
              <w:rPr>
                <w:rFonts w:ascii="Times New Roman" w:hAnsi="Times New Roman" w:cs="Times New Roman"/>
                <w:color w:val="808080" w:themeColor="background1" w:themeShade="80"/>
                <w:sz w:val="12"/>
                <w:szCs w:val="12"/>
              </w:rPr>
              <w:lastRenderedPageBreak/>
              <w:t>Ленинградской обл.</w:t>
            </w:r>
            <w:r w:rsidR="00AD7320">
              <w:rPr>
                <w:rFonts w:ascii="Times New Roman" w:hAnsi="Times New Roman" w:cs="Times New Roman"/>
                <w:color w:val="808080" w:themeColor="background1" w:themeShade="80"/>
                <w:sz w:val="12"/>
                <w:szCs w:val="12"/>
              </w:rPr>
              <w:t>,</w:t>
            </w:r>
            <w:r w:rsidR="00AD7320" w:rsidRPr="00C900B0">
              <w:rPr>
                <w:rFonts w:ascii="Times New Roman" w:hAnsi="Times New Roman" w:cs="Times New Roman"/>
                <w:color w:val="808080" w:themeColor="background1" w:themeShade="80"/>
                <w:sz w:val="12"/>
                <w:szCs w:val="12"/>
              </w:rPr>
              <w:t xml:space="preserve"> </w:t>
            </w:r>
            <w:r w:rsidR="00AD7320">
              <w:rPr>
                <w:rFonts w:ascii="Times New Roman" w:hAnsi="Times New Roman" w:cs="Times New Roman"/>
                <w:color w:val="808080" w:themeColor="background1" w:themeShade="80"/>
                <w:sz w:val="12"/>
                <w:szCs w:val="12"/>
              </w:rPr>
              <w:t>д.Линович.</w:t>
            </w:r>
            <w:r w:rsidRPr="00C900B0">
              <w:rPr>
                <w:rFonts w:ascii="Times New Roman" w:hAnsi="Times New Roman" w:cs="Times New Roman"/>
                <w:color w:val="808080" w:themeColor="background1" w:themeShade="80"/>
                <w:sz w:val="12"/>
                <w:szCs w:val="12"/>
              </w:rPr>
              <w:t xml:space="preserve"> </w:t>
            </w:r>
          </w:p>
        </w:tc>
        <w:tc>
          <w:tcPr>
            <w:tcW w:w="2977" w:type="dxa"/>
          </w:tcPr>
          <w:p w14:paraId="6FD7058A" w14:textId="77777777" w:rsidR="00C40CEA" w:rsidRDefault="00AD7320"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808080" w:themeColor="background1" w:themeShade="80"/>
                <w:sz w:val="12"/>
                <w:szCs w:val="12"/>
              </w:rPr>
              <w:lastRenderedPageBreak/>
              <w:t>- на 27.03.1942 г. красноармеец</w:t>
            </w:r>
            <w:r w:rsidRPr="00C900B0">
              <w:rPr>
                <w:rFonts w:ascii="Times New Roman" w:hAnsi="Times New Roman" w:cs="Times New Roman"/>
                <w:color w:val="808080" w:themeColor="background1" w:themeShade="80"/>
                <w:sz w:val="12"/>
                <w:szCs w:val="12"/>
              </w:rPr>
              <w:t xml:space="preserve"> </w:t>
            </w:r>
            <w:r w:rsidRPr="00AD7320">
              <w:rPr>
                <w:rFonts w:ascii="Times New Roman" w:hAnsi="Times New Roman" w:cs="Times New Roman"/>
                <w:color w:val="808080" w:themeColor="background1" w:themeShade="80"/>
                <w:sz w:val="8"/>
                <w:szCs w:val="12"/>
              </w:rPr>
              <w:t xml:space="preserve">(ЕнРВК, Книга учета погибших </w:t>
            </w:r>
            <w:r w:rsidR="005B3655">
              <w:rPr>
                <w:rFonts w:ascii="Times New Roman" w:hAnsi="Times New Roman" w:cs="Times New Roman"/>
                <w:color w:val="808080" w:themeColor="background1" w:themeShade="80"/>
                <w:sz w:val="8"/>
                <w:szCs w:val="12"/>
              </w:rPr>
              <w:t>№8, с. 20</w:t>
            </w:r>
            <w:r w:rsidRPr="005B3655">
              <w:rPr>
                <w:rFonts w:ascii="Times New Roman" w:hAnsi="Times New Roman" w:cs="Times New Roman"/>
                <w:color w:val="808080" w:themeColor="background1" w:themeShade="80"/>
                <w:sz w:val="8"/>
                <w:szCs w:val="12"/>
              </w:rPr>
              <w:t xml:space="preserve"> об).</w:t>
            </w:r>
          </w:p>
        </w:tc>
        <w:tc>
          <w:tcPr>
            <w:tcW w:w="1701" w:type="dxa"/>
          </w:tcPr>
          <w:p w14:paraId="26FC6244" w14:textId="77777777" w:rsidR="00C40CEA" w:rsidRPr="005B3655" w:rsidRDefault="005B3655" w:rsidP="00CF1CDE">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t>Дом.адрес: с.Маклаково.</w:t>
            </w:r>
          </w:p>
        </w:tc>
      </w:tr>
      <w:tr w:rsidR="00C40CEA" w14:paraId="09DC9549" w14:textId="77777777" w:rsidTr="002F090C">
        <w:tc>
          <w:tcPr>
            <w:tcW w:w="675" w:type="dxa"/>
          </w:tcPr>
          <w:p w14:paraId="688B67B0"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715C37F" w14:textId="77777777" w:rsidR="00AD732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Гусев Николай Иванович </w:t>
            </w:r>
          </w:p>
          <w:p w14:paraId="28F9C2F1" w14:textId="47A51A5D" w:rsidR="00C40CEA" w:rsidRPr="00AD7320" w:rsidRDefault="00C40CEA" w:rsidP="00CF1CDE">
            <w:pPr>
              <w:spacing w:line="240" w:lineRule="atLeast"/>
              <w:rPr>
                <w:rFonts w:ascii="Times New Roman" w:hAnsi="Times New Roman" w:cs="Times New Roman"/>
                <w:color w:val="000000" w:themeColor="text1"/>
                <w:sz w:val="8"/>
                <w:szCs w:val="12"/>
              </w:rPr>
            </w:pPr>
            <w:r w:rsidRPr="00AD7320">
              <w:rPr>
                <w:rFonts w:ascii="Times New Roman" w:hAnsi="Times New Roman" w:cs="Times New Roman"/>
                <w:color w:val="000000" w:themeColor="text1"/>
                <w:sz w:val="8"/>
                <w:szCs w:val="12"/>
              </w:rPr>
              <w:t>(ЕнРВК</w:t>
            </w:r>
            <w:r w:rsidR="00954118">
              <w:rPr>
                <w:rFonts w:ascii="Times New Roman" w:hAnsi="Times New Roman" w:cs="Times New Roman"/>
                <w:color w:val="000000" w:themeColor="text1"/>
                <w:sz w:val="8"/>
                <w:szCs w:val="12"/>
              </w:rPr>
              <w:t>, Книга учета призванных №1, с.8</w:t>
            </w:r>
            <w:r w:rsidRPr="00AD7320">
              <w:rPr>
                <w:rFonts w:ascii="Times New Roman" w:hAnsi="Times New Roman" w:cs="Times New Roman"/>
                <w:color w:val="000000" w:themeColor="text1"/>
                <w:sz w:val="8"/>
                <w:szCs w:val="12"/>
              </w:rPr>
              <w:t>)</w:t>
            </w:r>
          </w:p>
          <w:p w14:paraId="10B86F4C"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567" w:type="dxa"/>
          </w:tcPr>
          <w:p w14:paraId="0E925EA0"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1926</w:t>
            </w:r>
            <w:r w:rsidR="00AD7320">
              <w:rPr>
                <w:rFonts w:ascii="Times New Roman" w:hAnsi="Times New Roman" w:cs="Times New Roman"/>
                <w:color w:val="000000" w:themeColor="text1"/>
                <w:sz w:val="12"/>
                <w:szCs w:val="12"/>
              </w:rPr>
              <w:t xml:space="preserve"> г.</w:t>
            </w:r>
          </w:p>
          <w:p w14:paraId="2044D374" w14:textId="77777777" w:rsidR="00756803" w:rsidRDefault="00756803" w:rsidP="00CF1CDE">
            <w:pPr>
              <w:spacing w:line="240" w:lineRule="atLeast"/>
              <w:rPr>
                <w:rFonts w:ascii="Times New Roman" w:hAnsi="Times New Roman" w:cs="Times New Roman"/>
                <w:color w:val="0070C0"/>
                <w:sz w:val="12"/>
                <w:szCs w:val="12"/>
              </w:rPr>
            </w:pPr>
          </w:p>
          <w:p w14:paraId="0B70CCE1" w14:textId="77777777" w:rsidR="00756803" w:rsidRDefault="00756803" w:rsidP="00CF1CDE">
            <w:pPr>
              <w:spacing w:line="240" w:lineRule="atLeast"/>
              <w:rPr>
                <w:rFonts w:ascii="Times New Roman" w:hAnsi="Times New Roman" w:cs="Times New Roman"/>
                <w:color w:val="0070C0"/>
                <w:sz w:val="12"/>
                <w:szCs w:val="12"/>
              </w:rPr>
            </w:pPr>
          </w:p>
          <w:p w14:paraId="01708F03" w14:textId="77777777" w:rsidR="00756803" w:rsidRDefault="00756803" w:rsidP="00CF1CDE">
            <w:pPr>
              <w:spacing w:line="240" w:lineRule="atLeast"/>
              <w:rPr>
                <w:rFonts w:ascii="Times New Roman" w:hAnsi="Times New Roman" w:cs="Times New Roman"/>
                <w:color w:val="0070C0"/>
                <w:sz w:val="12"/>
                <w:szCs w:val="12"/>
              </w:rPr>
            </w:pPr>
          </w:p>
          <w:p w14:paraId="562B0D34" w14:textId="77777777" w:rsidR="00756803" w:rsidRDefault="00756803" w:rsidP="00CF1CDE">
            <w:pPr>
              <w:spacing w:line="240" w:lineRule="atLeast"/>
              <w:rPr>
                <w:rFonts w:ascii="Times New Roman" w:hAnsi="Times New Roman" w:cs="Times New Roman"/>
                <w:color w:val="0070C0"/>
                <w:sz w:val="12"/>
                <w:szCs w:val="12"/>
              </w:rPr>
            </w:pPr>
          </w:p>
          <w:p w14:paraId="4CA656B0" w14:textId="77777777" w:rsidR="00756803" w:rsidRDefault="00756803" w:rsidP="00CF1CDE">
            <w:pPr>
              <w:spacing w:line="240" w:lineRule="atLeast"/>
              <w:rPr>
                <w:rFonts w:ascii="Times New Roman" w:hAnsi="Times New Roman" w:cs="Times New Roman"/>
                <w:color w:val="0070C0"/>
                <w:sz w:val="12"/>
                <w:szCs w:val="12"/>
              </w:rPr>
            </w:pPr>
          </w:p>
          <w:p w14:paraId="2458783A" w14:textId="77777777" w:rsidR="00756803" w:rsidRDefault="00756803" w:rsidP="00CF1CDE">
            <w:pPr>
              <w:spacing w:line="240" w:lineRule="atLeast"/>
              <w:rPr>
                <w:rFonts w:ascii="Times New Roman" w:hAnsi="Times New Roman" w:cs="Times New Roman"/>
                <w:color w:val="0070C0"/>
                <w:sz w:val="12"/>
                <w:szCs w:val="12"/>
              </w:rPr>
            </w:pPr>
          </w:p>
          <w:p w14:paraId="71091E30" w14:textId="77777777" w:rsidR="00756803" w:rsidRDefault="00756803" w:rsidP="00CF1CDE">
            <w:pPr>
              <w:spacing w:line="240" w:lineRule="atLeast"/>
              <w:rPr>
                <w:rFonts w:ascii="Times New Roman" w:hAnsi="Times New Roman" w:cs="Times New Roman"/>
                <w:color w:val="0070C0"/>
                <w:sz w:val="12"/>
                <w:szCs w:val="12"/>
              </w:rPr>
            </w:pPr>
          </w:p>
          <w:p w14:paraId="05D7FE78" w14:textId="77777777" w:rsidR="00756803" w:rsidRDefault="00756803" w:rsidP="00CF1CDE">
            <w:pPr>
              <w:spacing w:line="240" w:lineRule="atLeast"/>
              <w:rPr>
                <w:rFonts w:ascii="Times New Roman" w:hAnsi="Times New Roman" w:cs="Times New Roman"/>
                <w:color w:val="0070C0"/>
                <w:sz w:val="12"/>
                <w:szCs w:val="12"/>
              </w:rPr>
            </w:pPr>
          </w:p>
          <w:p w14:paraId="4A49EBC7" w14:textId="77777777" w:rsidR="00756803" w:rsidRDefault="00756803" w:rsidP="00CF1CDE">
            <w:pPr>
              <w:spacing w:line="240" w:lineRule="atLeast"/>
              <w:rPr>
                <w:rFonts w:ascii="Times New Roman" w:hAnsi="Times New Roman" w:cs="Times New Roman"/>
                <w:color w:val="0070C0"/>
                <w:sz w:val="12"/>
                <w:szCs w:val="12"/>
              </w:rPr>
            </w:pPr>
          </w:p>
          <w:p w14:paraId="10E71540" w14:textId="77777777" w:rsidR="00756803" w:rsidRDefault="00756803" w:rsidP="00CF1CDE">
            <w:pPr>
              <w:spacing w:line="240" w:lineRule="atLeast"/>
              <w:rPr>
                <w:rFonts w:ascii="Times New Roman" w:hAnsi="Times New Roman" w:cs="Times New Roman"/>
                <w:color w:val="0070C0"/>
                <w:sz w:val="12"/>
                <w:szCs w:val="12"/>
              </w:rPr>
            </w:pPr>
          </w:p>
          <w:p w14:paraId="0C26F791" w14:textId="77777777" w:rsidR="00C40CEA" w:rsidRPr="00B44C91"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1926</w:t>
            </w:r>
            <w:r w:rsidR="00AD7320">
              <w:rPr>
                <w:rFonts w:ascii="Times New Roman" w:hAnsi="Times New Roman" w:cs="Times New Roman"/>
                <w:color w:val="0070C0"/>
                <w:sz w:val="12"/>
                <w:szCs w:val="12"/>
              </w:rPr>
              <w:t xml:space="preserve"> г.</w:t>
            </w:r>
          </w:p>
        </w:tc>
        <w:tc>
          <w:tcPr>
            <w:tcW w:w="1134" w:type="dxa"/>
          </w:tcPr>
          <w:p w14:paraId="4DF43BCF" w14:textId="77777777" w:rsidR="00756803" w:rsidRDefault="00756803" w:rsidP="00CF1CDE">
            <w:pPr>
              <w:spacing w:line="240" w:lineRule="atLeast"/>
              <w:rPr>
                <w:rFonts w:ascii="Times New Roman" w:hAnsi="Times New Roman" w:cs="Times New Roman"/>
                <w:color w:val="00B050"/>
                <w:sz w:val="12"/>
                <w:szCs w:val="12"/>
              </w:rPr>
            </w:pPr>
          </w:p>
          <w:p w14:paraId="2DA74EA4" w14:textId="77777777" w:rsidR="00756803" w:rsidRDefault="00756803" w:rsidP="00CF1CDE">
            <w:pPr>
              <w:spacing w:line="240" w:lineRule="atLeast"/>
              <w:rPr>
                <w:rFonts w:ascii="Times New Roman" w:hAnsi="Times New Roman" w:cs="Times New Roman"/>
                <w:color w:val="00B050"/>
                <w:sz w:val="12"/>
                <w:szCs w:val="12"/>
              </w:rPr>
            </w:pPr>
          </w:p>
          <w:p w14:paraId="0680A646" w14:textId="77777777" w:rsidR="00AD7320" w:rsidRDefault="00AD7320"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Алтайский край</w:t>
            </w:r>
            <w:r>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 Павловский р-н, </w:t>
            </w:r>
            <w:r>
              <w:rPr>
                <w:rFonts w:ascii="Times New Roman" w:hAnsi="Times New Roman" w:cs="Times New Roman"/>
                <w:color w:val="00B050"/>
                <w:sz w:val="12"/>
                <w:szCs w:val="12"/>
              </w:rPr>
              <w:t>с.Павловск</w:t>
            </w:r>
            <w:r w:rsidR="00C40CEA" w:rsidRPr="00C900B0">
              <w:rPr>
                <w:rFonts w:ascii="Times New Roman" w:hAnsi="Times New Roman" w:cs="Times New Roman"/>
                <w:color w:val="00B050"/>
                <w:sz w:val="12"/>
                <w:szCs w:val="12"/>
              </w:rPr>
              <w:t xml:space="preserve"> </w:t>
            </w:r>
          </w:p>
          <w:p w14:paraId="107783DB" w14:textId="77777777" w:rsidR="00C40CEA" w:rsidRDefault="00C40CEA" w:rsidP="00CF1CDE">
            <w:pPr>
              <w:spacing w:line="240" w:lineRule="atLeast"/>
              <w:rPr>
                <w:rFonts w:ascii="Times New Roman" w:hAnsi="Times New Roman" w:cs="Times New Roman"/>
                <w:color w:val="00B050"/>
                <w:sz w:val="12"/>
                <w:szCs w:val="12"/>
              </w:rPr>
            </w:pPr>
            <w:r w:rsidRPr="00AD7320">
              <w:rPr>
                <w:rFonts w:ascii="Times New Roman" w:hAnsi="Times New Roman" w:cs="Times New Roman"/>
                <w:color w:val="00B050"/>
                <w:sz w:val="8"/>
                <w:szCs w:val="12"/>
              </w:rPr>
              <w:t>(т1, с. 253, 304)</w:t>
            </w:r>
            <w:r w:rsidR="00AD7320">
              <w:rPr>
                <w:rFonts w:ascii="Times New Roman" w:hAnsi="Times New Roman" w:cs="Times New Roman"/>
                <w:color w:val="00B050"/>
                <w:sz w:val="8"/>
                <w:szCs w:val="12"/>
              </w:rPr>
              <w:t>;</w:t>
            </w:r>
          </w:p>
          <w:p w14:paraId="540A136B" w14:textId="77777777" w:rsidR="00C40CEA" w:rsidRPr="00BE47E9" w:rsidRDefault="00C40CE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Алтайский край, Павловский р-н, с.Павлово </w:t>
            </w:r>
            <w:r w:rsidRPr="00AD7320">
              <w:rPr>
                <w:rFonts w:ascii="Times New Roman" w:hAnsi="Times New Roman" w:cs="Times New Roman"/>
                <w:color w:val="0070C0"/>
                <w:sz w:val="8"/>
                <w:szCs w:val="12"/>
                <w:u w:val="dash"/>
              </w:rPr>
              <w:t>(ЦАМО, картотека награждений, шкаф 25, ящик 5)</w:t>
            </w:r>
            <w:r w:rsidR="00AD7320">
              <w:rPr>
                <w:rFonts w:ascii="Times New Roman" w:hAnsi="Times New Roman" w:cs="Times New Roman"/>
                <w:color w:val="0070C0"/>
                <w:sz w:val="8"/>
                <w:szCs w:val="12"/>
                <w:u w:val="dash"/>
              </w:rPr>
              <w:t>.</w:t>
            </w:r>
          </w:p>
          <w:p w14:paraId="2197C5D1" w14:textId="77777777" w:rsidR="00C40CEA" w:rsidRPr="00B44C91" w:rsidRDefault="00C40CEA" w:rsidP="00CF1CDE">
            <w:pPr>
              <w:spacing w:line="240" w:lineRule="atLeast"/>
              <w:rPr>
                <w:rFonts w:ascii="Times New Roman" w:hAnsi="Times New Roman" w:cs="Times New Roman"/>
                <w:color w:val="0070C0"/>
                <w:sz w:val="24"/>
                <w:szCs w:val="24"/>
              </w:rPr>
            </w:pPr>
          </w:p>
        </w:tc>
        <w:tc>
          <w:tcPr>
            <w:tcW w:w="992" w:type="dxa"/>
          </w:tcPr>
          <w:p w14:paraId="568CA383" w14:textId="77777777" w:rsidR="00756803" w:rsidRPr="00C900B0" w:rsidRDefault="00756803" w:rsidP="00756803">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07.11.43</w:t>
            </w:r>
            <w:r>
              <w:rPr>
                <w:rFonts w:ascii="Times New Roman" w:hAnsi="Times New Roman" w:cs="Times New Roman"/>
                <w:color w:val="000000" w:themeColor="text1"/>
                <w:sz w:val="12"/>
                <w:szCs w:val="12"/>
              </w:rPr>
              <w:t xml:space="preserve"> г.</w:t>
            </w:r>
          </w:p>
          <w:p w14:paraId="6C69C875" w14:textId="77777777" w:rsidR="00756803" w:rsidRDefault="00756803" w:rsidP="00756803">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1943 г.</w:t>
            </w:r>
          </w:p>
          <w:p w14:paraId="313C119D" w14:textId="77777777" w:rsidR="00756803" w:rsidRDefault="00756803" w:rsidP="006112CF">
            <w:pPr>
              <w:spacing w:line="240" w:lineRule="atLeast"/>
              <w:rPr>
                <w:rFonts w:ascii="Times New Roman" w:hAnsi="Times New Roman" w:cs="Times New Roman"/>
                <w:color w:val="0070C0"/>
                <w:sz w:val="12"/>
                <w:szCs w:val="12"/>
              </w:rPr>
            </w:pPr>
          </w:p>
          <w:p w14:paraId="687C7718" w14:textId="77777777" w:rsidR="00756803" w:rsidRDefault="00756803" w:rsidP="006112CF">
            <w:pPr>
              <w:spacing w:line="240" w:lineRule="atLeast"/>
              <w:rPr>
                <w:rFonts w:ascii="Times New Roman" w:hAnsi="Times New Roman" w:cs="Times New Roman"/>
                <w:color w:val="0070C0"/>
                <w:sz w:val="12"/>
                <w:szCs w:val="12"/>
              </w:rPr>
            </w:pPr>
          </w:p>
          <w:p w14:paraId="09F1C35E" w14:textId="77777777" w:rsidR="00756803" w:rsidRDefault="00756803" w:rsidP="006112CF">
            <w:pPr>
              <w:spacing w:line="240" w:lineRule="atLeast"/>
              <w:rPr>
                <w:rFonts w:ascii="Times New Roman" w:hAnsi="Times New Roman" w:cs="Times New Roman"/>
                <w:color w:val="0070C0"/>
                <w:sz w:val="12"/>
                <w:szCs w:val="12"/>
              </w:rPr>
            </w:pPr>
          </w:p>
          <w:p w14:paraId="1AE092FD" w14:textId="77777777" w:rsidR="00756803" w:rsidRDefault="00756803" w:rsidP="006112CF">
            <w:pPr>
              <w:spacing w:line="240" w:lineRule="atLeast"/>
              <w:rPr>
                <w:rFonts w:ascii="Times New Roman" w:hAnsi="Times New Roman" w:cs="Times New Roman"/>
                <w:color w:val="0070C0"/>
                <w:sz w:val="12"/>
                <w:szCs w:val="12"/>
              </w:rPr>
            </w:pPr>
          </w:p>
          <w:p w14:paraId="3473C356" w14:textId="77777777" w:rsidR="00756803" w:rsidRDefault="00756803" w:rsidP="006112CF">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ash"/>
              </w:rPr>
              <w:t>1944 г.</w:t>
            </w:r>
          </w:p>
          <w:p w14:paraId="58198266" w14:textId="77777777" w:rsidR="00756803" w:rsidRDefault="00756803" w:rsidP="006112CF">
            <w:pPr>
              <w:spacing w:line="240" w:lineRule="atLeast"/>
              <w:rPr>
                <w:rFonts w:ascii="Times New Roman" w:hAnsi="Times New Roman" w:cs="Times New Roman"/>
                <w:color w:val="0070C0"/>
                <w:sz w:val="12"/>
                <w:szCs w:val="12"/>
              </w:rPr>
            </w:pPr>
          </w:p>
          <w:p w14:paraId="65AC59D2" w14:textId="77777777" w:rsidR="00756803" w:rsidRDefault="00756803" w:rsidP="006112CF">
            <w:pPr>
              <w:spacing w:line="240" w:lineRule="atLeast"/>
              <w:rPr>
                <w:rFonts w:ascii="Times New Roman" w:hAnsi="Times New Roman" w:cs="Times New Roman"/>
                <w:color w:val="0070C0"/>
                <w:sz w:val="12"/>
                <w:szCs w:val="12"/>
              </w:rPr>
            </w:pPr>
          </w:p>
          <w:p w14:paraId="1FFEB42B" w14:textId="77777777" w:rsidR="00756803" w:rsidRDefault="00756803" w:rsidP="006112CF">
            <w:pPr>
              <w:spacing w:line="240" w:lineRule="atLeast"/>
              <w:rPr>
                <w:rFonts w:ascii="Times New Roman" w:hAnsi="Times New Roman" w:cs="Times New Roman"/>
                <w:color w:val="0070C0"/>
                <w:sz w:val="12"/>
                <w:szCs w:val="12"/>
              </w:rPr>
            </w:pPr>
          </w:p>
          <w:p w14:paraId="09529829" w14:textId="77777777" w:rsidR="00756803" w:rsidRDefault="00756803" w:rsidP="006112CF">
            <w:pPr>
              <w:spacing w:line="240" w:lineRule="atLeast"/>
              <w:rPr>
                <w:rFonts w:ascii="Times New Roman" w:hAnsi="Times New Roman" w:cs="Times New Roman"/>
                <w:color w:val="0070C0"/>
                <w:sz w:val="12"/>
                <w:szCs w:val="12"/>
              </w:rPr>
            </w:pPr>
          </w:p>
          <w:p w14:paraId="40A41BC2" w14:textId="77777777" w:rsidR="006112CF" w:rsidRDefault="006112CF" w:rsidP="006112CF">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1943 г.</w:t>
            </w:r>
          </w:p>
          <w:p w14:paraId="72C9CA86" w14:textId="77777777" w:rsidR="00C40CEA" w:rsidRPr="00032A4E" w:rsidRDefault="00C40CEA" w:rsidP="00CF1CDE">
            <w:pPr>
              <w:spacing w:line="240" w:lineRule="atLeast"/>
              <w:rPr>
                <w:rFonts w:ascii="Times New Roman" w:hAnsi="Times New Roman" w:cs="Times New Roman"/>
                <w:color w:val="0070C0"/>
                <w:sz w:val="12"/>
                <w:szCs w:val="12"/>
                <w:u w:val="dash"/>
              </w:rPr>
            </w:pPr>
          </w:p>
        </w:tc>
        <w:tc>
          <w:tcPr>
            <w:tcW w:w="709" w:type="dxa"/>
          </w:tcPr>
          <w:p w14:paraId="426B69D8"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2DC8645A" w14:textId="77777777" w:rsidR="00756803" w:rsidRDefault="00756803"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ted"/>
              </w:rPr>
              <w:t>ЕнРВК</w:t>
            </w:r>
            <w:r>
              <w:rPr>
                <w:rFonts w:ascii="Times New Roman" w:hAnsi="Times New Roman" w:cs="Times New Roman"/>
                <w:color w:val="0070C0"/>
                <w:sz w:val="12"/>
                <w:szCs w:val="12"/>
              </w:rPr>
              <w:t xml:space="preserve"> </w:t>
            </w:r>
          </w:p>
          <w:p w14:paraId="7BBEA536" w14:textId="77777777" w:rsidR="00756803" w:rsidRPr="00756803" w:rsidRDefault="00756803"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5BD5049F" w14:textId="77777777" w:rsidR="00756803" w:rsidRDefault="00756803" w:rsidP="00CF1CDE">
            <w:pPr>
              <w:spacing w:line="240" w:lineRule="atLeast"/>
              <w:rPr>
                <w:rFonts w:ascii="Times New Roman" w:hAnsi="Times New Roman" w:cs="Times New Roman"/>
                <w:color w:val="0070C0"/>
                <w:sz w:val="12"/>
                <w:szCs w:val="12"/>
              </w:rPr>
            </w:pPr>
          </w:p>
          <w:p w14:paraId="161F3948" w14:textId="77777777" w:rsidR="00756803" w:rsidRDefault="00756803" w:rsidP="00CF1CDE">
            <w:pPr>
              <w:spacing w:line="240" w:lineRule="atLeast"/>
              <w:rPr>
                <w:rFonts w:ascii="Times New Roman" w:hAnsi="Times New Roman" w:cs="Times New Roman"/>
                <w:color w:val="0070C0"/>
                <w:sz w:val="12"/>
                <w:szCs w:val="12"/>
              </w:rPr>
            </w:pPr>
          </w:p>
          <w:p w14:paraId="46E539C0" w14:textId="77777777" w:rsidR="00756803" w:rsidRDefault="00756803" w:rsidP="00CF1CDE">
            <w:pPr>
              <w:spacing w:line="240" w:lineRule="atLeast"/>
              <w:rPr>
                <w:rFonts w:ascii="Times New Roman" w:hAnsi="Times New Roman" w:cs="Times New Roman"/>
                <w:color w:val="0070C0"/>
                <w:sz w:val="12"/>
                <w:szCs w:val="12"/>
              </w:rPr>
            </w:pPr>
          </w:p>
          <w:p w14:paraId="62E5563C" w14:textId="77777777" w:rsidR="00756803" w:rsidRDefault="00756803" w:rsidP="00CF1CDE">
            <w:pPr>
              <w:spacing w:line="240" w:lineRule="atLeast"/>
              <w:rPr>
                <w:rFonts w:ascii="Times New Roman" w:hAnsi="Times New Roman" w:cs="Times New Roman"/>
                <w:color w:val="0070C0"/>
                <w:sz w:val="12"/>
                <w:szCs w:val="12"/>
              </w:rPr>
            </w:pPr>
          </w:p>
          <w:p w14:paraId="132A33AF" w14:textId="77777777" w:rsidR="00756803" w:rsidRDefault="00756803" w:rsidP="00CF1CDE">
            <w:pPr>
              <w:spacing w:line="240" w:lineRule="atLeast"/>
              <w:rPr>
                <w:rFonts w:ascii="Times New Roman" w:hAnsi="Times New Roman" w:cs="Times New Roman"/>
                <w:color w:val="0070C0"/>
                <w:sz w:val="12"/>
                <w:szCs w:val="12"/>
              </w:rPr>
            </w:pPr>
          </w:p>
          <w:p w14:paraId="550D8C07" w14:textId="77777777" w:rsidR="00756803" w:rsidRDefault="00756803" w:rsidP="00CF1CDE">
            <w:pPr>
              <w:spacing w:line="240" w:lineRule="atLeast"/>
              <w:rPr>
                <w:rFonts w:ascii="Times New Roman" w:hAnsi="Times New Roman" w:cs="Times New Roman"/>
                <w:color w:val="0070C0"/>
                <w:sz w:val="12"/>
                <w:szCs w:val="12"/>
              </w:rPr>
            </w:pPr>
          </w:p>
          <w:p w14:paraId="03C1BF04" w14:textId="77777777" w:rsidR="00756803" w:rsidRDefault="00756803" w:rsidP="00CF1CDE">
            <w:pPr>
              <w:spacing w:line="240" w:lineRule="atLeast"/>
              <w:rPr>
                <w:rFonts w:ascii="Times New Roman" w:hAnsi="Times New Roman" w:cs="Times New Roman"/>
                <w:color w:val="0070C0"/>
                <w:sz w:val="12"/>
                <w:szCs w:val="12"/>
              </w:rPr>
            </w:pPr>
          </w:p>
          <w:p w14:paraId="3AC9A118" w14:textId="77777777" w:rsidR="00756803" w:rsidRDefault="00756803" w:rsidP="00CF1CDE">
            <w:pPr>
              <w:spacing w:line="240" w:lineRule="atLeast"/>
              <w:rPr>
                <w:rFonts w:ascii="Times New Roman" w:hAnsi="Times New Roman" w:cs="Times New Roman"/>
                <w:color w:val="0070C0"/>
                <w:sz w:val="12"/>
                <w:szCs w:val="12"/>
              </w:rPr>
            </w:pPr>
          </w:p>
          <w:p w14:paraId="6435E8BD"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КрасГВК</w:t>
            </w:r>
          </w:p>
          <w:p w14:paraId="032E7E65" w14:textId="77777777" w:rsidR="00C40CEA" w:rsidRPr="00BE47E9" w:rsidRDefault="00C40CEA" w:rsidP="00CF1CDE">
            <w:pPr>
              <w:spacing w:line="240" w:lineRule="atLeast"/>
              <w:rPr>
                <w:rFonts w:ascii="Times New Roman" w:hAnsi="Times New Roman" w:cs="Times New Roman"/>
                <w:color w:val="0070C0"/>
                <w:sz w:val="24"/>
                <w:szCs w:val="24"/>
                <w:u w:val="dotted"/>
              </w:rPr>
            </w:pPr>
          </w:p>
        </w:tc>
        <w:tc>
          <w:tcPr>
            <w:tcW w:w="2977" w:type="dxa"/>
          </w:tcPr>
          <w:p w14:paraId="29B3931A" w14:textId="77777777" w:rsidR="00C40CEA" w:rsidRPr="006112CF" w:rsidRDefault="00C40CEA" w:rsidP="00CF1CDE">
            <w:pPr>
              <w:spacing w:line="240" w:lineRule="atLeast"/>
              <w:rPr>
                <w:rFonts w:ascii="Times New Roman" w:hAnsi="Times New Roman" w:cs="Times New Roman"/>
                <w:b/>
                <w:color w:val="0070C0"/>
                <w:sz w:val="12"/>
                <w:szCs w:val="12"/>
              </w:rPr>
            </w:pPr>
            <w:r w:rsidRPr="006112CF">
              <w:rPr>
                <w:rFonts w:ascii="Times New Roman" w:hAnsi="Times New Roman" w:cs="Times New Roman"/>
                <w:b/>
                <w:color w:val="0070C0"/>
                <w:sz w:val="12"/>
                <w:szCs w:val="12"/>
              </w:rPr>
              <w:t>Медаль «За Отвагу»</w:t>
            </w:r>
          </w:p>
          <w:p w14:paraId="691F1EF1" w14:textId="77777777" w:rsidR="006112CF"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Приказ №34 от 30.07.1944</w:t>
            </w:r>
            <w:r w:rsidR="00756803">
              <w:rPr>
                <w:rFonts w:ascii="Times New Roman" w:hAnsi="Times New Roman" w:cs="Times New Roman"/>
                <w:color w:val="0070C0"/>
                <w:sz w:val="12"/>
                <w:szCs w:val="12"/>
              </w:rPr>
              <w:t xml:space="preserve"> г.</w:t>
            </w:r>
            <w:r>
              <w:rPr>
                <w:rFonts w:ascii="Times New Roman" w:hAnsi="Times New Roman" w:cs="Times New Roman"/>
                <w:color w:val="0070C0"/>
                <w:sz w:val="12"/>
                <w:szCs w:val="12"/>
              </w:rPr>
              <w:t xml:space="preserve">, </w:t>
            </w:r>
          </w:p>
          <w:p w14:paraId="69F2F3DE" w14:textId="77777777" w:rsidR="006112CF"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издан 31 гв.сп 9 гв. сд 1ПрибФ. </w:t>
            </w:r>
          </w:p>
          <w:p w14:paraId="28827034"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За что награжден: в период наступательных боев 04-25.07.1944</w:t>
            </w:r>
            <w:r w:rsidR="006112CF">
              <w:rPr>
                <w:rFonts w:ascii="Times New Roman" w:hAnsi="Times New Roman" w:cs="Times New Roman"/>
                <w:color w:val="0070C0"/>
                <w:sz w:val="12"/>
                <w:szCs w:val="12"/>
              </w:rPr>
              <w:t xml:space="preserve"> г.</w:t>
            </w:r>
            <w:r>
              <w:rPr>
                <w:rFonts w:ascii="Times New Roman" w:hAnsi="Times New Roman" w:cs="Times New Roman"/>
                <w:color w:val="0070C0"/>
                <w:sz w:val="12"/>
                <w:szCs w:val="12"/>
              </w:rPr>
              <w:t xml:space="preserve"> на Минском и Двинском направлениях бесперебойно обеспечивал связью. В этом бою тов.Гусев устранил 10 порывов телефонной линии.</w:t>
            </w:r>
          </w:p>
          <w:p w14:paraId="2F174B97" w14:textId="77777777" w:rsidR="006112CF" w:rsidRDefault="00C40CEA" w:rsidP="00CF1CDE">
            <w:pPr>
              <w:spacing w:line="240" w:lineRule="atLeast"/>
              <w:rPr>
                <w:rFonts w:ascii="Times New Roman" w:hAnsi="Times New Roman" w:cs="Times New Roman"/>
                <w:color w:val="0070C0"/>
                <w:sz w:val="12"/>
                <w:szCs w:val="12"/>
                <w:u w:val="dotted"/>
              </w:rPr>
            </w:pPr>
            <w:r w:rsidRPr="006112CF">
              <w:rPr>
                <w:rFonts w:ascii="Times New Roman" w:hAnsi="Times New Roman" w:cs="Times New Roman"/>
                <w:b/>
                <w:color w:val="0070C0"/>
                <w:sz w:val="12"/>
                <w:szCs w:val="12"/>
                <w:u w:val="dotted"/>
              </w:rPr>
              <w:t>Орден Славы 3 степени</w:t>
            </w:r>
            <w:r>
              <w:rPr>
                <w:rFonts w:ascii="Times New Roman" w:hAnsi="Times New Roman" w:cs="Times New Roman"/>
                <w:color w:val="0070C0"/>
                <w:sz w:val="12"/>
                <w:szCs w:val="12"/>
                <w:u w:val="dotted"/>
              </w:rPr>
              <w:t xml:space="preserve">. </w:t>
            </w:r>
          </w:p>
          <w:p w14:paraId="2BBBAB62" w14:textId="77777777" w:rsidR="006112CF"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Приказ №310/н от 24.10.1944</w:t>
            </w:r>
            <w:r w:rsidR="006112CF">
              <w:rPr>
                <w:rFonts w:ascii="Times New Roman" w:hAnsi="Times New Roman" w:cs="Times New Roman"/>
                <w:color w:val="0070C0"/>
                <w:sz w:val="12"/>
                <w:szCs w:val="12"/>
                <w:u w:val="dotted"/>
              </w:rPr>
              <w:t xml:space="preserve"> г.</w:t>
            </w:r>
            <w:r>
              <w:rPr>
                <w:rFonts w:ascii="Times New Roman" w:hAnsi="Times New Roman" w:cs="Times New Roman"/>
                <w:color w:val="0070C0"/>
                <w:sz w:val="12"/>
                <w:szCs w:val="12"/>
                <w:u w:val="dotted"/>
              </w:rPr>
              <w:t xml:space="preserve">, </w:t>
            </w:r>
          </w:p>
          <w:p w14:paraId="59AAAC09" w14:textId="77777777" w:rsidR="00C40CEA"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издан 9 гв.сд 1 ПрибФ</w:t>
            </w:r>
            <w:r w:rsidR="006112CF">
              <w:rPr>
                <w:rFonts w:ascii="Times New Roman" w:hAnsi="Times New Roman" w:cs="Times New Roman"/>
                <w:color w:val="0070C0"/>
                <w:sz w:val="12"/>
                <w:szCs w:val="12"/>
                <w:u w:val="dotted"/>
              </w:rPr>
              <w:t>.</w:t>
            </w:r>
          </w:p>
          <w:p w14:paraId="0396C285" w14:textId="77777777" w:rsidR="00C40CEA" w:rsidRPr="00742793" w:rsidRDefault="00C40CEA" w:rsidP="00CF1CDE">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 xml:space="preserve">За что награжден: 06.10.1944 </w:t>
            </w:r>
            <w:r w:rsidR="006112CF">
              <w:rPr>
                <w:rFonts w:ascii="Times New Roman" w:hAnsi="Times New Roman" w:cs="Times New Roman"/>
                <w:color w:val="0070C0"/>
                <w:sz w:val="12"/>
                <w:szCs w:val="12"/>
                <w:u w:val="dotted"/>
              </w:rPr>
              <w:t xml:space="preserve">г. </w:t>
            </w:r>
            <w:r>
              <w:rPr>
                <w:rFonts w:ascii="Times New Roman" w:hAnsi="Times New Roman" w:cs="Times New Roman"/>
                <w:color w:val="0070C0"/>
                <w:sz w:val="12"/>
                <w:szCs w:val="12"/>
                <w:u w:val="dotted"/>
              </w:rPr>
              <w:t>в наступательном бою в р-не д.Свербуца, Литовская ССР, от сильного артиллерийского огня противника телефонная связь была прервана, тов.Гусев рискуя своей жизнью не уходил с линии 5 часов, где устранил 45 порывов. От вражеского снаряда был сам ранен, но не ушел с поля боя, не покинул свою работу до окончания боя</w:t>
            </w:r>
            <w:r w:rsidR="006112CF">
              <w:rPr>
                <w:rFonts w:ascii="Times New Roman" w:hAnsi="Times New Roman" w:cs="Times New Roman"/>
                <w:color w:val="0070C0"/>
                <w:sz w:val="12"/>
                <w:szCs w:val="12"/>
                <w:u w:val="dotted"/>
              </w:rPr>
              <w:t>.</w:t>
            </w:r>
          </w:p>
        </w:tc>
        <w:tc>
          <w:tcPr>
            <w:tcW w:w="1275" w:type="dxa"/>
          </w:tcPr>
          <w:p w14:paraId="49B11559" w14:textId="77777777" w:rsidR="00C40CEA" w:rsidRPr="00C900B0" w:rsidRDefault="00756803"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p>
        </w:tc>
        <w:tc>
          <w:tcPr>
            <w:tcW w:w="2977" w:type="dxa"/>
          </w:tcPr>
          <w:p w14:paraId="298CD78B" w14:textId="77777777" w:rsidR="006112CF" w:rsidRDefault="006112CF" w:rsidP="006112CF">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 </w:t>
            </w:r>
            <w:r w:rsidRPr="00C900B0">
              <w:rPr>
                <w:rFonts w:ascii="Times New Roman" w:hAnsi="Times New Roman" w:cs="Times New Roman"/>
                <w:color w:val="000000" w:themeColor="text1"/>
                <w:sz w:val="12"/>
                <w:szCs w:val="12"/>
              </w:rPr>
              <w:t>07.11.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 выбыл из ЕнРВК </w:t>
            </w:r>
            <w:r w:rsidR="00756803">
              <w:rPr>
                <w:rFonts w:ascii="Times New Roman" w:hAnsi="Times New Roman" w:cs="Times New Roman"/>
                <w:color w:val="000000" w:themeColor="text1"/>
                <w:sz w:val="12"/>
                <w:szCs w:val="12"/>
              </w:rPr>
              <w:t xml:space="preserve">с пометкой «направлен </w:t>
            </w:r>
            <w:r>
              <w:rPr>
                <w:rFonts w:ascii="Times New Roman" w:hAnsi="Times New Roman" w:cs="Times New Roman"/>
                <w:color w:val="000000" w:themeColor="text1"/>
                <w:sz w:val="12"/>
                <w:szCs w:val="12"/>
              </w:rPr>
              <w:t xml:space="preserve">в </w:t>
            </w:r>
            <w:r w:rsidRPr="00C900B0">
              <w:rPr>
                <w:rFonts w:ascii="Times New Roman" w:hAnsi="Times New Roman" w:cs="Times New Roman"/>
                <w:color w:val="000000" w:themeColor="text1"/>
                <w:sz w:val="12"/>
                <w:szCs w:val="12"/>
              </w:rPr>
              <w:t>5 учеб/бригада г.Красноярск</w:t>
            </w:r>
            <w:r w:rsidR="00756803">
              <w:rPr>
                <w:rFonts w:ascii="Times New Roman" w:hAnsi="Times New Roman" w:cs="Times New Roman"/>
                <w:color w:val="000000" w:themeColor="text1"/>
                <w:sz w:val="12"/>
                <w:szCs w:val="12"/>
              </w:rPr>
              <w:t>»</w:t>
            </w:r>
            <w:r>
              <w:rPr>
                <w:rFonts w:ascii="Times New Roman" w:hAnsi="Times New Roman" w:cs="Times New Roman"/>
                <w:color w:val="000000" w:themeColor="text1"/>
                <w:sz w:val="12"/>
                <w:szCs w:val="12"/>
              </w:rPr>
              <w:t>;</w:t>
            </w:r>
          </w:p>
          <w:p w14:paraId="1B35ABAB" w14:textId="77777777" w:rsidR="006112CF" w:rsidRPr="006112CF" w:rsidRDefault="006112CF"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с</w:t>
            </w:r>
            <w:r w:rsidR="00C40CEA">
              <w:rPr>
                <w:rFonts w:ascii="Times New Roman" w:hAnsi="Times New Roman" w:cs="Times New Roman"/>
                <w:color w:val="0070C0"/>
                <w:sz w:val="12"/>
                <w:szCs w:val="12"/>
                <w:u w:val="dotted"/>
              </w:rPr>
              <w:t xml:space="preserve"> 06.1944 </w:t>
            </w:r>
            <w:r>
              <w:rPr>
                <w:rFonts w:ascii="Times New Roman" w:hAnsi="Times New Roman" w:cs="Times New Roman"/>
                <w:color w:val="0070C0"/>
                <w:sz w:val="12"/>
                <w:szCs w:val="12"/>
                <w:u w:val="dotted"/>
              </w:rPr>
              <w:t xml:space="preserve">г. </w:t>
            </w:r>
            <w:r w:rsidR="00C40CEA">
              <w:rPr>
                <w:rFonts w:ascii="Times New Roman" w:hAnsi="Times New Roman" w:cs="Times New Roman"/>
                <w:color w:val="0070C0"/>
                <w:sz w:val="12"/>
                <w:szCs w:val="12"/>
                <w:u w:val="dotted"/>
              </w:rPr>
              <w:t>участие в ВОВ</w:t>
            </w:r>
            <w:r>
              <w:rPr>
                <w:rFonts w:ascii="Times New Roman" w:hAnsi="Times New Roman" w:cs="Times New Roman"/>
                <w:color w:val="0070C0"/>
                <w:sz w:val="12"/>
                <w:szCs w:val="12"/>
                <w:u w:val="dotted"/>
              </w:rPr>
              <w:t>;</w:t>
            </w:r>
          </w:p>
          <w:p w14:paraId="75076D20" w14:textId="77777777" w:rsidR="006112CF" w:rsidRDefault="006112CF"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н</w:t>
            </w:r>
            <w:r w:rsidR="00C40CEA">
              <w:rPr>
                <w:rFonts w:ascii="Times New Roman" w:hAnsi="Times New Roman" w:cs="Times New Roman"/>
                <w:color w:val="0070C0"/>
                <w:sz w:val="12"/>
                <w:szCs w:val="12"/>
              </w:rPr>
              <w:t>а 07.1944</w:t>
            </w:r>
            <w:r>
              <w:rPr>
                <w:rFonts w:ascii="Times New Roman" w:hAnsi="Times New Roman" w:cs="Times New Roman"/>
                <w:color w:val="0070C0"/>
                <w:sz w:val="12"/>
                <w:szCs w:val="12"/>
              </w:rPr>
              <w:t xml:space="preserve"> г. – к</w:t>
            </w:r>
            <w:r w:rsidR="00C40CEA">
              <w:rPr>
                <w:rFonts w:ascii="Times New Roman" w:hAnsi="Times New Roman" w:cs="Times New Roman"/>
                <w:color w:val="0070C0"/>
                <w:sz w:val="12"/>
                <w:szCs w:val="12"/>
              </w:rPr>
              <w:t xml:space="preserve">расноармеец, телефонист, штабной взвод, рота связи 31 гв.сп 9 гв.сд 1 ПрибФ </w:t>
            </w:r>
          </w:p>
          <w:p w14:paraId="38F252B2" w14:textId="77777777" w:rsidR="00C40CEA" w:rsidRPr="006112CF" w:rsidRDefault="00C40CEA" w:rsidP="00CF1CDE">
            <w:pPr>
              <w:spacing w:line="240" w:lineRule="atLeast"/>
              <w:rPr>
                <w:rFonts w:ascii="Times New Roman" w:hAnsi="Times New Roman" w:cs="Times New Roman"/>
                <w:color w:val="0070C0"/>
                <w:sz w:val="8"/>
                <w:szCs w:val="12"/>
              </w:rPr>
            </w:pPr>
            <w:r w:rsidRPr="006112CF">
              <w:rPr>
                <w:rFonts w:ascii="Times New Roman" w:hAnsi="Times New Roman" w:cs="Times New Roman"/>
                <w:color w:val="0070C0"/>
                <w:sz w:val="8"/>
                <w:szCs w:val="12"/>
              </w:rPr>
              <w:t>(ЦАМО, ф.33, о.690155,. д.3051)</w:t>
            </w:r>
            <w:r w:rsidR="006112CF">
              <w:rPr>
                <w:rFonts w:ascii="Times New Roman" w:hAnsi="Times New Roman" w:cs="Times New Roman"/>
                <w:color w:val="0070C0"/>
                <w:sz w:val="8"/>
                <w:szCs w:val="12"/>
              </w:rPr>
              <w:t>;</w:t>
            </w:r>
          </w:p>
          <w:p w14:paraId="435B4A0F" w14:textId="77777777" w:rsidR="00C40CEA" w:rsidRPr="00BE47E9" w:rsidRDefault="006112CF"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н</w:t>
            </w:r>
            <w:r w:rsidR="00C40CEA" w:rsidRPr="00BE47E9">
              <w:rPr>
                <w:rFonts w:ascii="Times New Roman" w:hAnsi="Times New Roman" w:cs="Times New Roman"/>
                <w:color w:val="0070C0"/>
                <w:sz w:val="12"/>
                <w:szCs w:val="12"/>
                <w:u w:val="dotted"/>
              </w:rPr>
              <w:t xml:space="preserve">а 10.1944 </w:t>
            </w:r>
            <w:r>
              <w:rPr>
                <w:rFonts w:ascii="Times New Roman" w:hAnsi="Times New Roman" w:cs="Times New Roman"/>
                <w:color w:val="0070C0"/>
                <w:sz w:val="12"/>
                <w:szCs w:val="12"/>
                <w:u w:val="dotted"/>
              </w:rPr>
              <w:t xml:space="preserve">г. </w:t>
            </w:r>
            <w:r w:rsidR="00C40CEA">
              <w:rPr>
                <w:rFonts w:ascii="Times New Roman" w:hAnsi="Times New Roman" w:cs="Times New Roman"/>
                <w:color w:val="0070C0"/>
                <w:sz w:val="12"/>
                <w:szCs w:val="12"/>
                <w:u w:val="dotted"/>
              </w:rPr>
              <w:t>–</w:t>
            </w:r>
            <w:r w:rsidR="00C40CEA" w:rsidRPr="00BE47E9">
              <w:rPr>
                <w:rFonts w:ascii="Times New Roman" w:hAnsi="Times New Roman" w:cs="Times New Roman"/>
                <w:color w:val="0070C0"/>
                <w:sz w:val="12"/>
                <w:szCs w:val="12"/>
                <w:u w:val="dotted"/>
              </w:rPr>
              <w:t xml:space="preserve"> </w:t>
            </w:r>
            <w:r>
              <w:rPr>
                <w:rFonts w:ascii="Times New Roman" w:hAnsi="Times New Roman" w:cs="Times New Roman"/>
                <w:color w:val="0070C0"/>
                <w:sz w:val="12"/>
                <w:szCs w:val="12"/>
                <w:u w:val="dotted"/>
              </w:rPr>
              <w:t>л</w:t>
            </w:r>
            <w:r w:rsidR="00C40CEA">
              <w:rPr>
                <w:rFonts w:ascii="Times New Roman" w:hAnsi="Times New Roman" w:cs="Times New Roman"/>
                <w:color w:val="0070C0"/>
                <w:sz w:val="12"/>
                <w:szCs w:val="12"/>
                <w:u w:val="dotted"/>
              </w:rPr>
              <w:t xml:space="preserve">инейный надсмоторщик, 9 гв.сд. 1 ПрибФ, ранее ранений не имел </w:t>
            </w:r>
            <w:r w:rsidR="00C40CEA" w:rsidRPr="006112CF">
              <w:rPr>
                <w:rFonts w:ascii="Times New Roman" w:hAnsi="Times New Roman" w:cs="Times New Roman"/>
                <w:color w:val="0070C0"/>
                <w:sz w:val="8"/>
                <w:szCs w:val="12"/>
                <w:u w:val="dotted"/>
              </w:rPr>
              <w:t>(ЦАМО, ф.33, о.690155, д.6300)</w:t>
            </w:r>
            <w:r>
              <w:rPr>
                <w:rFonts w:ascii="Times New Roman" w:hAnsi="Times New Roman" w:cs="Times New Roman"/>
                <w:color w:val="0070C0"/>
                <w:sz w:val="12"/>
                <w:szCs w:val="12"/>
                <w:u w:val="dash"/>
              </w:rPr>
              <w:t>; - г</w:t>
            </w:r>
            <w:r w:rsidR="00C40CEA">
              <w:rPr>
                <w:rFonts w:ascii="Times New Roman" w:hAnsi="Times New Roman" w:cs="Times New Roman"/>
                <w:color w:val="0070C0"/>
                <w:sz w:val="12"/>
                <w:szCs w:val="12"/>
                <w:u w:val="dash"/>
              </w:rPr>
              <w:t>в.сержант</w:t>
            </w:r>
            <w:r>
              <w:rPr>
                <w:rFonts w:ascii="Times New Roman" w:hAnsi="Times New Roman" w:cs="Times New Roman"/>
                <w:color w:val="0070C0"/>
                <w:sz w:val="12"/>
                <w:szCs w:val="12"/>
                <w:u w:val="dash"/>
              </w:rPr>
              <w:t>.</w:t>
            </w:r>
          </w:p>
        </w:tc>
        <w:tc>
          <w:tcPr>
            <w:tcW w:w="1701" w:type="dxa"/>
          </w:tcPr>
          <w:p w14:paraId="203501A9" w14:textId="77777777" w:rsidR="00756803" w:rsidRDefault="00756803"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Член ВЛКСМ с 1944 г., </w:t>
            </w:r>
          </w:p>
          <w:p w14:paraId="2C8D6C90" w14:textId="77777777" w:rsidR="00C40CEA" w:rsidRDefault="00756803"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6 классов, рабочий Маклаковского </w:t>
            </w:r>
            <w:r w:rsidR="00C40CEA" w:rsidRPr="00C900B0">
              <w:rPr>
                <w:rFonts w:ascii="Times New Roman" w:hAnsi="Times New Roman" w:cs="Times New Roman"/>
                <w:color w:val="00B050"/>
                <w:sz w:val="12"/>
                <w:szCs w:val="12"/>
              </w:rPr>
              <w:t>лесозавод</w:t>
            </w:r>
            <w:r>
              <w:rPr>
                <w:rFonts w:ascii="Times New Roman" w:hAnsi="Times New Roman" w:cs="Times New Roman"/>
                <w:color w:val="00B050"/>
                <w:sz w:val="12"/>
                <w:szCs w:val="12"/>
              </w:rPr>
              <w:t>а, дом.адрес: с.Маклаково.</w:t>
            </w:r>
          </w:p>
          <w:p w14:paraId="488AA4AE" w14:textId="77777777" w:rsidR="00C40CEA" w:rsidRPr="00742793" w:rsidRDefault="00C40CEA" w:rsidP="00CF1CDE">
            <w:pPr>
              <w:spacing w:line="240" w:lineRule="atLeast"/>
              <w:rPr>
                <w:rFonts w:ascii="Times New Roman" w:hAnsi="Times New Roman" w:cs="Times New Roman"/>
                <w:color w:val="0070C0"/>
                <w:sz w:val="12"/>
                <w:szCs w:val="12"/>
              </w:rPr>
            </w:pPr>
          </w:p>
        </w:tc>
      </w:tr>
      <w:tr w:rsidR="00C40CEA" w14:paraId="047A316A" w14:textId="77777777" w:rsidTr="002F090C">
        <w:tc>
          <w:tcPr>
            <w:tcW w:w="675" w:type="dxa"/>
          </w:tcPr>
          <w:p w14:paraId="6E57BE79"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7332790" w14:textId="77777777" w:rsidR="006112CF" w:rsidRDefault="00C40CEA" w:rsidP="00CF1CDE">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Гусев-Соболевский</w:t>
            </w:r>
            <w:r w:rsidR="009534D5">
              <w:rPr>
                <w:rStyle w:val="a6"/>
                <w:rFonts w:ascii="Times New Roman" w:hAnsi="Times New Roman" w:cs="Times New Roman"/>
                <w:color w:val="000000" w:themeColor="text1"/>
                <w:sz w:val="12"/>
                <w:szCs w:val="12"/>
              </w:rPr>
              <w:footnoteReference w:id="62"/>
            </w:r>
            <w:r w:rsidRPr="00C900B0">
              <w:rPr>
                <w:rFonts w:ascii="Times New Roman" w:hAnsi="Times New Roman" w:cs="Times New Roman"/>
                <w:color w:val="000000" w:themeColor="text1"/>
                <w:sz w:val="12"/>
                <w:szCs w:val="12"/>
              </w:rPr>
              <w:t xml:space="preserve"> Павел Владимирович</w:t>
            </w:r>
            <w:r w:rsidRPr="00C900B0">
              <w:rPr>
                <w:rFonts w:ascii="Times New Roman" w:hAnsi="Times New Roman" w:cs="Times New Roman"/>
                <w:color w:val="0070C0"/>
                <w:sz w:val="12"/>
                <w:szCs w:val="12"/>
              </w:rPr>
              <w:t xml:space="preserve"> </w:t>
            </w:r>
          </w:p>
          <w:p w14:paraId="40817FAD" w14:textId="77777777" w:rsidR="00C40CEA" w:rsidRPr="006112CF" w:rsidRDefault="00C40CEA" w:rsidP="00CF1CDE">
            <w:pPr>
              <w:spacing w:line="240" w:lineRule="atLeast"/>
              <w:rPr>
                <w:rFonts w:ascii="Times New Roman" w:hAnsi="Times New Roman" w:cs="Times New Roman"/>
                <w:color w:val="808080" w:themeColor="background1" w:themeShade="80"/>
                <w:sz w:val="8"/>
                <w:szCs w:val="12"/>
              </w:rPr>
            </w:pPr>
            <w:r w:rsidRPr="006112CF">
              <w:rPr>
                <w:rFonts w:ascii="Times New Roman" w:hAnsi="Times New Roman" w:cs="Times New Roman"/>
                <w:color w:val="000000" w:themeColor="text1"/>
                <w:sz w:val="8"/>
                <w:szCs w:val="12"/>
              </w:rPr>
              <w:t>(ЕнРВК, Книга учета призванных №3, с.108)</w:t>
            </w:r>
            <w:r w:rsidRPr="006112CF">
              <w:rPr>
                <w:rFonts w:ascii="Times New Roman" w:hAnsi="Times New Roman" w:cs="Times New Roman"/>
                <w:color w:val="808080" w:themeColor="background1" w:themeShade="80"/>
                <w:sz w:val="8"/>
                <w:szCs w:val="12"/>
              </w:rPr>
              <w:t xml:space="preserve"> </w:t>
            </w:r>
          </w:p>
          <w:p w14:paraId="430BEAD0" w14:textId="77777777" w:rsidR="00C40CEA" w:rsidRDefault="00C40CEA"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Гусев Павел Владимирович</w:t>
            </w:r>
          </w:p>
          <w:p w14:paraId="3B3BF4AC"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Гусев Павел Владимирович</w:t>
            </w:r>
          </w:p>
          <w:p w14:paraId="06262C6D" w14:textId="77777777" w:rsidR="00C40CEA" w:rsidRPr="00027A39" w:rsidRDefault="00C40CEA" w:rsidP="00CF1CDE">
            <w:pPr>
              <w:spacing w:line="240" w:lineRule="atLeast"/>
              <w:rPr>
                <w:rFonts w:ascii="Times New Roman" w:hAnsi="Times New Roman" w:cs="Times New Roman"/>
                <w:i/>
                <w:color w:val="000000" w:themeColor="text1"/>
                <w:sz w:val="12"/>
                <w:szCs w:val="12"/>
              </w:rPr>
            </w:pPr>
          </w:p>
        </w:tc>
        <w:tc>
          <w:tcPr>
            <w:tcW w:w="567" w:type="dxa"/>
          </w:tcPr>
          <w:p w14:paraId="0182FF15" w14:textId="77777777" w:rsidR="00756803" w:rsidRDefault="00756803" w:rsidP="00CF1CDE">
            <w:pPr>
              <w:spacing w:line="240" w:lineRule="atLeast"/>
              <w:rPr>
                <w:rFonts w:ascii="Times New Roman" w:hAnsi="Times New Roman" w:cs="Times New Roman"/>
                <w:color w:val="000000" w:themeColor="text1"/>
                <w:sz w:val="12"/>
                <w:szCs w:val="12"/>
              </w:rPr>
            </w:pPr>
          </w:p>
          <w:p w14:paraId="198085EC"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1907</w:t>
            </w:r>
            <w:r w:rsidR="006112CF">
              <w:rPr>
                <w:rFonts w:ascii="Times New Roman" w:hAnsi="Times New Roman" w:cs="Times New Roman"/>
                <w:color w:val="000000" w:themeColor="text1"/>
                <w:sz w:val="12"/>
                <w:szCs w:val="12"/>
              </w:rPr>
              <w:t xml:space="preserve"> г.</w:t>
            </w:r>
          </w:p>
          <w:p w14:paraId="729E788A" w14:textId="77777777" w:rsidR="00C40CEA" w:rsidRPr="00652AD1"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1917</w:t>
            </w:r>
            <w:r w:rsidR="006112CF">
              <w:rPr>
                <w:rFonts w:ascii="Times New Roman" w:hAnsi="Times New Roman" w:cs="Times New Roman"/>
                <w:color w:val="0070C0"/>
                <w:sz w:val="12"/>
                <w:szCs w:val="12"/>
              </w:rPr>
              <w:t xml:space="preserve"> г.</w:t>
            </w:r>
          </w:p>
          <w:p w14:paraId="44832840"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1134" w:type="dxa"/>
          </w:tcPr>
          <w:p w14:paraId="76AC06DF" w14:textId="77777777" w:rsidR="00756803" w:rsidRDefault="00756803" w:rsidP="00CF1CDE">
            <w:pPr>
              <w:spacing w:line="240" w:lineRule="atLeast"/>
              <w:rPr>
                <w:rFonts w:ascii="Times New Roman" w:hAnsi="Times New Roman" w:cs="Times New Roman"/>
                <w:color w:val="0070C0"/>
                <w:sz w:val="12"/>
                <w:szCs w:val="12"/>
              </w:rPr>
            </w:pPr>
          </w:p>
          <w:p w14:paraId="4090A13B" w14:textId="77777777" w:rsidR="00756803" w:rsidRDefault="00756803" w:rsidP="00CF1CDE">
            <w:pPr>
              <w:spacing w:line="240" w:lineRule="atLeast"/>
              <w:rPr>
                <w:rFonts w:ascii="Times New Roman" w:hAnsi="Times New Roman" w:cs="Times New Roman"/>
                <w:color w:val="0070C0"/>
                <w:sz w:val="12"/>
                <w:szCs w:val="12"/>
              </w:rPr>
            </w:pPr>
          </w:p>
          <w:p w14:paraId="078636F8" w14:textId="77777777" w:rsidR="00C40CEA" w:rsidRPr="00652AD1"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Енисейский р-н, с.Маклаково</w:t>
            </w:r>
          </w:p>
        </w:tc>
        <w:tc>
          <w:tcPr>
            <w:tcW w:w="992" w:type="dxa"/>
          </w:tcPr>
          <w:p w14:paraId="42F7761A" w14:textId="77777777" w:rsidR="00C40CEA" w:rsidRPr="00C900B0" w:rsidRDefault="00756803" w:rsidP="00CF1CDE">
            <w:pPr>
              <w:spacing w:line="240" w:lineRule="atLeast"/>
              <w:rPr>
                <w:rFonts w:ascii="Times New Roman" w:hAnsi="Times New Roman" w:cs="Times New Roman"/>
                <w:color w:val="0070C0"/>
                <w:sz w:val="12"/>
                <w:szCs w:val="12"/>
              </w:rPr>
            </w:pPr>
            <w:r w:rsidRPr="00C900B0">
              <w:rPr>
                <w:rFonts w:ascii="Times New Roman" w:hAnsi="Times New Roman" w:cs="Times New Roman"/>
                <w:color w:val="00B050"/>
                <w:sz w:val="12"/>
                <w:szCs w:val="12"/>
              </w:rPr>
              <w:t>18.05.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w:t>
            </w:r>
            <w:r w:rsidRPr="00C900B0">
              <w:rPr>
                <w:rFonts w:ascii="Times New Roman" w:hAnsi="Times New Roman" w:cs="Times New Roman"/>
                <w:color w:val="00B050"/>
                <w:sz w:val="12"/>
                <w:szCs w:val="12"/>
              </w:rPr>
              <w:t xml:space="preserve"> </w:t>
            </w:r>
            <w:r w:rsidR="00C40CEA" w:rsidRPr="00C900B0">
              <w:rPr>
                <w:rFonts w:ascii="Times New Roman" w:hAnsi="Times New Roman" w:cs="Times New Roman"/>
                <w:color w:val="000000" w:themeColor="text1"/>
                <w:sz w:val="12"/>
                <w:szCs w:val="12"/>
              </w:rPr>
              <w:t>19.05.</w:t>
            </w:r>
            <w:r w:rsidR="006112CF">
              <w:rPr>
                <w:rFonts w:ascii="Times New Roman" w:hAnsi="Times New Roman" w:cs="Times New Roman"/>
                <w:color w:val="000000" w:themeColor="text1"/>
                <w:sz w:val="12"/>
                <w:szCs w:val="12"/>
              </w:rPr>
              <w:t>19</w:t>
            </w:r>
            <w:r w:rsidR="00C40CEA" w:rsidRPr="00C900B0">
              <w:rPr>
                <w:rFonts w:ascii="Times New Roman" w:hAnsi="Times New Roman" w:cs="Times New Roman"/>
                <w:color w:val="000000" w:themeColor="text1"/>
                <w:sz w:val="12"/>
                <w:szCs w:val="12"/>
              </w:rPr>
              <w:t>42</w:t>
            </w:r>
            <w:r w:rsidR="006112CF">
              <w:rPr>
                <w:rFonts w:ascii="Times New Roman" w:hAnsi="Times New Roman" w:cs="Times New Roman"/>
                <w:color w:val="000000" w:themeColor="text1"/>
                <w:sz w:val="12"/>
                <w:szCs w:val="12"/>
              </w:rPr>
              <w:t xml:space="preserve"> г.</w:t>
            </w:r>
          </w:p>
          <w:p w14:paraId="2A7A8B27" w14:textId="77777777" w:rsidR="00C40CEA" w:rsidRPr="00C900B0" w:rsidRDefault="00C40CEA" w:rsidP="00617406">
            <w:pPr>
              <w:spacing w:line="240" w:lineRule="atLeast"/>
              <w:rPr>
                <w:rFonts w:ascii="Times New Roman" w:hAnsi="Times New Roman" w:cs="Times New Roman"/>
                <w:color w:val="00B050"/>
                <w:sz w:val="12"/>
                <w:szCs w:val="12"/>
              </w:rPr>
            </w:pPr>
          </w:p>
        </w:tc>
        <w:tc>
          <w:tcPr>
            <w:tcW w:w="709" w:type="dxa"/>
          </w:tcPr>
          <w:p w14:paraId="3A392A7D" w14:textId="77777777" w:rsidR="00756803" w:rsidRPr="00756803" w:rsidRDefault="00756803"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3E1FD6A6"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667A84F4" w14:textId="77777777" w:rsidR="00C40CEA" w:rsidRPr="00652AD1"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054B7F01"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3C53EE3B"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7AE70EFE" w14:textId="77777777" w:rsidR="00C40CEA" w:rsidRPr="00C900B0" w:rsidRDefault="00C40CEA"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26.11.1942</w:t>
            </w:r>
            <w:r w:rsidR="006112CF">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похоронен </w:t>
            </w:r>
            <w:r w:rsidR="006112CF">
              <w:rPr>
                <w:rFonts w:ascii="Times New Roman" w:hAnsi="Times New Roman" w:cs="Times New Roman"/>
                <w:color w:val="808080" w:themeColor="background1" w:themeShade="80"/>
                <w:sz w:val="12"/>
                <w:szCs w:val="12"/>
              </w:rPr>
              <w:t>Смоленская обл</w:t>
            </w:r>
            <w:r w:rsidR="006112CF" w:rsidRPr="00C900B0">
              <w:rPr>
                <w:rFonts w:ascii="Times New Roman" w:hAnsi="Times New Roman" w:cs="Times New Roman"/>
                <w:color w:val="808080" w:themeColor="background1" w:themeShade="80"/>
                <w:sz w:val="12"/>
                <w:szCs w:val="12"/>
              </w:rPr>
              <w:t>.</w:t>
            </w:r>
            <w:r w:rsidR="006112CF">
              <w:rPr>
                <w:rFonts w:ascii="Times New Roman" w:hAnsi="Times New Roman" w:cs="Times New Roman"/>
                <w:color w:val="808080" w:themeColor="background1" w:themeShade="80"/>
                <w:sz w:val="12"/>
                <w:szCs w:val="12"/>
              </w:rPr>
              <w:t>,</w:t>
            </w:r>
            <w:r w:rsidR="006112CF" w:rsidRPr="00C900B0">
              <w:rPr>
                <w:rFonts w:ascii="Times New Roman" w:hAnsi="Times New Roman" w:cs="Times New Roman"/>
                <w:color w:val="808080" w:themeColor="background1" w:themeShade="80"/>
                <w:sz w:val="12"/>
                <w:szCs w:val="12"/>
              </w:rPr>
              <w:t xml:space="preserve"> </w:t>
            </w:r>
            <w:r w:rsidR="006112CF">
              <w:rPr>
                <w:rFonts w:ascii="Times New Roman" w:hAnsi="Times New Roman" w:cs="Times New Roman"/>
                <w:color w:val="808080" w:themeColor="background1" w:themeShade="80"/>
                <w:sz w:val="12"/>
                <w:szCs w:val="12"/>
              </w:rPr>
              <w:t xml:space="preserve">Бельский р-н, </w:t>
            </w:r>
            <w:r w:rsidRPr="00C900B0">
              <w:rPr>
                <w:rFonts w:ascii="Times New Roman" w:hAnsi="Times New Roman" w:cs="Times New Roman"/>
                <w:color w:val="808080" w:themeColor="background1" w:themeShade="80"/>
                <w:sz w:val="12"/>
                <w:szCs w:val="12"/>
              </w:rPr>
              <w:t>д.</w:t>
            </w:r>
            <w:r w:rsidR="006112CF">
              <w:rPr>
                <w:rFonts w:ascii="Times New Roman" w:hAnsi="Times New Roman" w:cs="Times New Roman"/>
                <w:color w:val="808080" w:themeColor="background1" w:themeShade="80"/>
                <w:sz w:val="12"/>
                <w:szCs w:val="12"/>
              </w:rPr>
              <w:t xml:space="preserve">Цигуны </w:t>
            </w:r>
            <w:r w:rsidRPr="006112CF">
              <w:rPr>
                <w:rFonts w:ascii="Times New Roman" w:hAnsi="Times New Roman" w:cs="Times New Roman"/>
                <w:color w:val="808080" w:themeColor="background1" w:themeShade="80"/>
                <w:sz w:val="8"/>
                <w:szCs w:val="12"/>
              </w:rPr>
              <w:t>(ЕнРВК, Книга учета погибших №8, с. 27, 27 об, 59)</w:t>
            </w:r>
            <w:r w:rsidR="006112CF">
              <w:rPr>
                <w:rFonts w:ascii="Times New Roman" w:hAnsi="Times New Roman" w:cs="Times New Roman"/>
                <w:color w:val="808080" w:themeColor="background1" w:themeShade="80"/>
                <w:sz w:val="8"/>
                <w:szCs w:val="12"/>
              </w:rPr>
              <w:t>;</w:t>
            </w:r>
          </w:p>
          <w:p w14:paraId="0D372402" w14:textId="77777777" w:rsidR="00C40CEA" w:rsidRPr="00652AD1"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26.11.1942</w:t>
            </w:r>
            <w:r w:rsidR="006112CF">
              <w:rPr>
                <w:rFonts w:ascii="Times New Roman" w:hAnsi="Times New Roman" w:cs="Times New Roman"/>
                <w:color w:val="0070C0"/>
                <w:sz w:val="12"/>
                <w:szCs w:val="12"/>
              </w:rPr>
              <w:t xml:space="preserve"> г.</w:t>
            </w:r>
            <w:r>
              <w:rPr>
                <w:rFonts w:ascii="Times New Roman" w:hAnsi="Times New Roman" w:cs="Times New Roman"/>
                <w:color w:val="0070C0"/>
                <w:sz w:val="12"/>
                <w:szCs w:val="12"/>
              </w:rPr>
              <w:t xml:space="preserve"> Смоленская обл, Бельский р-н, рядом с д.Цигуны</w:t>
            </w:r>
            <w:r w:rsidR="006112CF">
              <w:rPr>
                <w:rFonts w:ascii="Times New Roman" w:hAnsi="Times New Roman" w:cs="Times New Roman"/>
                <w:color w:val="0070C0"/>
                <w:sz w:val="12"/>
                <w:szCs w:val="12"/>
              </w:rPr>
              <w:t>.</w:t>
            </w:r>
          </w:p>
        </w:tc>
        <w:tc>
          <w:tcPr>
            <w:tcW w:w="2977" w:type="dxa"/>
          </w:tcPr>
          <w:p w14:paraId="176D0C6A" w14:textId="77777777" w:rsidR="006112CF" w:rsidRDefault="006112CF" w:rsidP="006112CF">
            <w:pPr>
              <w:spacing w:line="240" w:lineRule="atLeast"/>
              <w:rPr>
                <w:rFonts w:ascii="Times New Roman" w:hAnsi="Times New Roman" w:cs="Times New Roman"/>
                <w:color w:val="0070C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18.05.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 рядовой выбыл из ЕнРВК </w:t>
            </w:r>
            <w:r w:rsidR="00756803">
              <w:rPr>
                <w:rFonts w:ascii="Times New Roman" w:hAnsi="Times New Roman" w:cs="Times New Roman"/>
                <w:color w:val="00B050"/>
                <w:sz w:val="12"/>
                <w:szCs w:val="12"/>
              </w:rPr>
              <w:t xml:space="preserve">с пометкой «направлен </w:t>
            </w:r>
            <w:r>
              <w:rPr>
                <w:rFonts w:ascii="Times New Roman" w:hAnsi="Times New Roman" w:cs="Times New Roman"/>
                <w:color w:val="00B050"/>
                <w:sz w:val="12"/>
                <w:szCs w:val="12"/>
              </w:rPr>
              <w:t xml:space="preserve">в </w:t>
            </w:r>
            <w:r w:rsidRPr="00C900B0">
              <w:rPr>
                <w:rFonts w:ascii="Times New Roman" w:hAnsi="Times New Roman" w:cs="Times New Roman"/>
                <w:color w:val="00B050"/>
                <w:sz w:val="12"/>
                <w:szCs w:val="12"/>
              </w:rPr>
              <w:t>Белоцерковское Пех. училище г.Томск</w:t>
            </w:r>
            <w:r w:rsidR="00756803">
              <w:rPr>
                <w:rFonts w:ascii="Times New Roman" w:hAnsi="Times New Roman" w:cs="Times New Roman"/>
                <w:color w:val="00B050"/>
                <w:sz w:val="12"/>
                <w:szCs w:val="12"/>
              </w:rPr>
              <w:t>»</w:t>
            </w:r>
            <w:r>
              <w:rPr>
                <w:rFonts w:ascii="Times New Roman" w:hAnsi="Times New Roman" w:cs="Times New Roman"/>
                <w:color w:val="0070C0"/>
                <w:sz w:val="12"/>
                <w:szCs w:val="12"/>
              </w:rPr>
              <w:t xml:space="preserve"> </w:t>
            </w:r>
          </w:p>
          <w:p w14:paraId="4D81EE03" w14:textId="77777777" w:rsidR="006112CF" w:rsidRDefault="006112CF" w:rsidP="006112CF">
            <w:pPr>
              <w:spacing w:line="240" w:lineRule="atLeast"/>
              <w:rPr>
                <w:rFonts w:ascii="Times New Roman" w:hAnsi="Times New Roman" w:cs="Times New Roman"/>
                <w:color w:val="0070C0"/>
                <w:sz w:val="12"/>
                <w:szCs w:val="12"/>
              </w:rPr>
            </w:pPr>
            <w:r w:rsidRPr="006112CF">
              <w:rPr>
                <w:rFonts w:ascii="Times New Roman" w:hAnsi="Times New Roman" w:cs="Times New Roman"/>
                <w:color w:val="00B050"/>
                <w:sz w:val="8"/>
                <w:szCs w:val="12"/>
              </w:rPr>
              <w:t>(ЕнРВК, Книга с именными списками призванных №228, т3, скан 1379)</w:t>
            </w:r>
            <w:r>
              <w:rPr>
                <w:rFonts w:ascii="Times New Roman" w:hAnsi="Times New Roman" w:cs="Times New Roman"/>
                <w:color w:val="00B050"/>
                <w:sz w:val="8"/>
                <w:szCs w:val="12"/>
              </w:rPr>
              <w:t>;</w:t>
            </w:r>
          </w:p>
          <w:p w14:paraId="0C94C914" w14:textId="77777777" w:rsidR="00C40CEA" w:rsidRPr="00652AD1" w:rsidRDefault="006112CF" w:rsidP="006112CF">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н</w:t>
            </w:r>
            <w:r w:rsidR="00C40CEA">
              <w:rPr>
                <w:rFonts w:ascii="Times New Roman" w:hAnsi="Times New Roman" w:cs="Times New Roman"/>
                <w:color w:val="0070C0"/>
                <w:sz w:val="12"/>
                <w:szCs w:val="12"/>
              </w:rPr>
              <w:t xml:space="preserve">а 26.11.1942 </w:t>
            </w:r>
            <w:r>
              <w:rPr>
                <w:rFonts w:ascii="Times New Roman" w:hAnsi="Times New Roman" w:cs="Times New Roman"/>
                <w:color w:val="0070C0"/>
                <w:sz w:val="12"/>
                <w:szCs w:val="12"/>
              </w:rPr>
              <w:t>г.</w:t>
            </w:r>
            <w:r w:rsidR="00C40CEA">
              <w:rPr>
                <w:rFonts w:ascii="Times New Roman" w:hAnsi="Times New Roman" w:cs="Times New Roman"/>
                <w:color w:val="0070C0"/>
                <w:sz w:val="12"/>
                <w:szCs w:val="12"/>
              </w:rPr>
              <w:t xml:space="preserve"> </w:t>
            </w:r>
            <w:r>
              <w:rPr>
                <w:rFonts w:ascii="Times New Roman" w:hAnsi="Times New Roman" w:cs="Times New Roman"/>
                <w:color w:val="808080" w:themeColor="background1" w:themeShade="80"/>
                <w:sz w:val="12"/>
                <w:szCs w:val="12"/>
              </w:rPr>
              <w:t>к</w:t>
            </w:r>
            <w:r w:rsidRPr="00C900B0">
              <w:rPr>
                <w:rFonts w:ascii="Times New Roman" w:hAnsi="Times New Roman" w:cs="Times New Roman"/>
                <w:color w:val="808080" w:themeColor="background1" w:themeShade="80"/>
                <w:sz w:val="12"/>
                <w:szCs w:val="12"/>
              </w:rPr>
              <w:t>расноармеец</w:t>
            </w:r>
            <w:r>
              <w:rPr>
                <w:rFonts w:ascii="Times New Roman" w:hAnsi="Times New Roman" w:cs="Times New Roman"/>
                <w:color w:val="0070C0"/>
                <w:sz w:val="12"/>
                <w:szCs w:val="12"/>
              </w:rPr>
              <w:t>/</w:t>
            </w:r>
            <w:r w:rsidR="00C40CEA">
              <w:rPr>
                <w:rFonts w:ascii="Times New Roman" w:hAnsi="Times New Roman" w:cs="Times New Roman"/>
                <w:color w:val="0070C0"/>
                <w:sz w:val="12"/>
                <w:szCs w:val="12"/>
              </w:rPr>
              <w:t xml:space="preserve">красноармеец 6 Сталинская добр.ск сибиряков 75 Сталинская отд. сбр </w:t>
            </w:r>
            <w:r w:rsidR="00C40CEA" w:rsidRPr="006112CF">
              <w:rPr>
                <w:rFonts w:ascii="Times New Roman" w:hAnsi="Times New Roman" w:cs="Times New Roman"/>
                <w:color w:val="0070C0"/>
                <w:sz w:val="8"/>
                <w:szCs w:val="12"/>
              </w:rPr>
              <w:t>(ЦАМО, ф.58, о.18001, д.1185)</w:t>
            </w:r>
            <w:r>
              <w:rPr>
                <w:rFonts w:ascii="Times New Roman" w:hAnsi="Times New Roman" w:cs="Times New Roman"/>
                <w:color w:val="0070C0"/>
                <w:sz w:val="8"/>
                <w:szCs w:val="12"/>
              </w:rPr>
              <w:t>.</w:t>
            </w:r>
          </w:p>
        </w:tc>
        <w:tc>
          <w:tcPr>
            <w:tcW w:w="1701" w:type="dxa"/>
          </w:tcPr>
          <w:p w14:paraId="42F2AB87" w14:textId="77777777" w:rsidR="00C40CEA" w:rsidRDefault="006112CF"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7 классов</w:t>
            </w:r>
            <w:r w:rsidR="00756803">
              <w:rPr>
                <w:rFonts w:ascii="Times New Roman" w:hAnsi="Times New Roman" w:cs="Times New Roman"/>
                <w:color w:val="00B050"/>
                <w:sz w:val="12"/>
                <w:szCs w:val="12"/>
              </w:rPr>
              <w:t>, дом.адрес: с.Маклаково.</w:t>
            </w:r>
          </w:p>
          <w:p w14:paraId="72AB3AC6" w14:textId="77777777" w:rsidR="00C40CEA" w:rsidRPr="00027A39"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Жена Власова Елена Михайловна, </w:t>
            </w:r>
            <w:r w:rsidR="006112CF">
              <w:rPr>
                <w:rFonts w:ascii="Times New Roman" w:hAnsi="Times New Roman" w:cs="Times New Roman"/>
                <w:color w:val="0070C0"/>
                <w:sz w:val="12"/>
                <w:szCs w:val="12"/>
              </w:rPr>
              <w:t xml:space="preserve">дом.адрес: </w:t>
            </w:r>
            <w:r>
              <w:rPr>
                <w:rFonts w:ascii="Times New Roman" w:hAnsi="Times New Roman" w:cs="Times New Roman"/>
                <w:color w:val="0070C0"/>
                <w:sz w:val="12"/>
                <w:szCs w:val="12"/>
              </w:rPr>
              <w:t>с.Маклаково</w:t>
            </w:r>
            <w:r w:rsidR="006112CF">
              <w:rPr>
                <w:rFonts w:ascii="Times New Roman" w:hAnsi="Times New Roman" w:cs="Times New Roman"/>
                <w:color w:val="0070C0"/>
                <w:sz w:val="12"/>
                <w:szCs w:val="12"/>
              </w:rPr>
              <w:t>.</w:t>
            </w:r>
          </w:p>
          <w:p w14:paraId="2DFAAAE0" w14:textId="77777777" w:rsidR="00C40CEA" w:rsidRPr="00CB28F5" w:rsidRDefault="00C40CEA" w:rsidP="00CF1CDE">
            <w:pPr>
              <w:spacing w:line="240" w:lineRule="atLeast"/>
              <w:rPr>
                <w:rFonts w:ascii="Times New Roman" w:hAnsi="Times New Roman" w:cs="Times New Roman"/>
                <w:color w:val="000000" w:themeColor="text1"/>
                <w:sz w:val="12"/>
                <w:szCs w:val="12"/>
              </w:rPr>
            </w:pPr>
          </w:p>
        </w:tc>
      </w:tr>
      <w:tr w:rsidR="00C40CEA" w14:paraId="42BC4CCD" w14:textId="77777777" w:rsidTr="002F090C">
        <w:tc>
          <w:tcPr>
            <w:tcW w:w="675" w:type="dxa"/>
          </w:tcPr>
          <w:p w14:paraId="5EC66169"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B93D1EE" w14:textId="77777777" w:rsidR="000C2C3A" w:rsidRDefault="00C40CEA" w:rsidP="00CF1CDE">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Давгаль Василий Иванович</w:t>
            </w:r>
            <w:r w:rsidRPr="00C900B0">
              <w:rPr>
                <w:rFonts w:ascii="Times New Roman" w:hAnsi="Times New Roman" w:cs="Times New Roman"/>
                <w:color w:val="0070C0"/>
                <w:sz w:val="12"/>
                <w:szCs w:val="12"/>
              </w:rPr>
              <w:t xml:space="preserve"> </w:t>
            </w:r>
          </w:p>
          <w:p w14:paraId="70E9A107" w14:textId="77777777" w:rsidR="00C40CEA" w:rsidRDefault="00C40CEA" w:rsidP="00CF1CDE">
            <w:pPr>
              <w:spacing w:line="240" w:lineRule="atLeast"/>
              <w:rPr>
                <w:rFonts w:ascii="Times New Roman" w:hAnsi="Times New Roman" w:cs="Times New Roman"/>
                <w:color w:val="000000" w:themeColor="text1"/>
                <w:sz w:val="12"/>
                <w:szCs w:val="12"/>
              </w:rPr>
            </w:pPr>
            <w:r w:rsidRPr="000C2C3A">
              <w:rPr>
                <w:rFonts w:ascii="Times New Roman" w:hAnsi="Times New Roman" w:cs="Times New Roman"/>
                <w:color w:val="000000" w:themeColor="text1"/>
                <w:sz w:val="8"/>
                <w:szCs w:val="12"/>
              </w:rPr>
              <w:t>(ЕнРВК, Книга учета призванных №3, с.19)</w:t>
            </w:r>
          </w:p>
          <w:p w14:paraId="4DD37643" w14:textId="77777777" w:rsidR="00C40CEA" w:rsidRPr="009556EA" w:rsidRDefault="006E7727" w:rsidP="00CF1CDE">
            <w:pPr>
              <w:spacing w:line="240" w:lineRule="atLeast"/>
              <w:rPr>
                <w:rFonts w:ascii="Times New Roman" w:hAnsi="Times New Roman" w:cs="Times New Roman"/>
                <w:color w:val="0070C0"/>
                <w:sz w:val="12"/>
                <w:szCs w:val="12"/>
                <w:u w:val="dotted"/>
              </w:rPr>
            </w:pPr>
            <w:r w:rsidRPr="006E7727">
              <w:rPr>
                <w:rFonts w:ascii="Times New Roman" w:hAnsi="Times New Roman" w:cs="Times New Roman"/>
                <w:color w:val="0070C0"/>
                <w:sz w:val="12"/>
                <w:szCs w:val="12"/>
              </w:rPr>
              <w:t>Давгаль,</w:t>
            </w:r>
            <w:r>
              <w:rPr>
                <w:rFonts w:ascii="Times New Roman" w:hAnsi="Times New Roman" w:cs="Times New Roman"/>
                <w:color w:val="0070C0"/>
                <w:sz w:val="12"/>
                <w:szCs w:val="12"/>
                <w:u w:val="dotted"/>
              </w:rPr>
              <w:t xml:space="preserve"> </w:t>
            </w:r>
            <w:r w:rsidR="00C40CEA" w:rsidRPr="009556EA">
              <w:rPr>
                <w:rFonts w:ascii="Times New Roman" w:hAnsi="Times New Roman" w:cs="Times New Roman"/>
                <w:color w:val="0070C0"/>
                <w:sz w:val="12"/>
                <w:szCs w:val="12"/>
                <w:u w:val="dotted"/>
              </w:rPr>
              <w:t>Девгаль</w:t>
            </w:r>
          </w:p>
        </w:tc>
        <w:tc>
          <w:tcPr>
            <w:tcW w:w="567" w:type="dxa"/>
          </w:tcPr>
          <w:p w14:paraId="446CD7C2" w14:textId="77777777" w:rsidR="006E7727" w:rsidRDefault="006E7727" w:rsidP="00CF1CDE">
            <w:pPr>
              <w:spacing w:line="240" w:lineRule="atLeast"/>
              <w:rPr>
                <w:rFonts w:ascii="Times New Roman" w:hAnsi="Times New Roman" w:cs="Times New Roman"/>
                <w:color w:val="000000" w:themeColor="text1"/>
                <w:sz w:val="12"/>
                <w:szCs w:val="12"/>
              </w:rPr>
            </w:pPr>
          </w:p>
          <w:p w14:paraId="1E9E0B24" w14:textId="77777777" w:rsidR="006E7727" w:rsidRDefault="006E7727" w:rsidP="00CF1CDE">
            <w:pPr>
              <w:spacing w:line="240" w:lineRule="atLeast"/>
              <w:rPr>
                <w:rFonts w:ascii="Times New Roman" w:hAnsi="Times New Roman" w:cs="Times New Roman"/>
                <w:color w:val="000000" w:themeColor="text1"/>
                <w:sz w:val="12"/>
                <w:szCs w:val="12"/>
              </w:rPr>
            </w:pPr>
          </w:p>
          <w:p w14:paraId="301E1981"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1921</w:t>
            </w:r>
            <w:r w:rsidR="000C2C3A">
              <w:rPr>
                <w:rFonts w:ascii="Times New Roman" w:hAnsi="Times New Roman" w:cs="Times New Roman"/>
                <w:color w:val="000000" w:themeColor="text1"/>
                <w:sz w:val="12"/>
                <w:szCs w:val="12"/>
              </w:rPr>
              <w:t xml:space="preserve"> г.</w:t>
            </w:r>
          </w:p>
          <w:p w14:paraId="0DC530E6" w14:textId="77777777" w:rsidR="006E7727" w:rsidRDefault="006E7727" w:rsidP="00CF1CDE">
            <w:pPr>
              <w:spacing w:line="240" w:lineRule="atLeast"/>
              <w:rPr>
                <w:rFonts w:ascii="Times New Roman" w:hAnsi="Times New Roman" w:cs="Times New Roman"/>
                <w:color w:val="0070C0"/>
                <w:sz w:val="12"/>
                <w:szCs w:val="12"/>
              </w:rPr>
            </w:pPr>
          </w:p>
          <w:p w14:paraId="60F1A286" w14:textId="77777777" w:rsidR="006E7727" w:rsidRDefault="006E7727" w:rsidP="00CF1CDE">
            <w:pPr>
              <w:spacing w:line="240" w:lineRule="atLeast"/>
              <w:rPr>
                <w:rFonts w:ascii="Times New Roman" w:hAnsi="Times New Roman" w:cs="Times New Roman"/>
                <w:color w:val="0070C0"/>
                <w:sz w:val="12"/>
                <w:szCs w:val="12"/>
              </w:rPr>
            </w:pPr>
          </w:p>
          <w:p w14:paraId="30F4C6A6" w14:textId="77777777" w:rsidR="00C40CEA" w:rsidRPr="00824865"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1921</w:t>
            </w:r>
            <w:r w:rsidR="000C2C3A">
              <w:rPr>
                <w:rFonts w:ascii="Times New Roman" w:hAnsi="Times New Roman" w:cs="Times New Roman"/>
                <w:color w:val="0070C0"/>
                <w:sz w:val="12"/>
                <w:szCs w:val="12"/>
              </w:rPr>
              <w:t xml:space="preserve"> г.</w:t>
            </w:r>
          </w:p>
        </w:tc>
        <w:tc>
          <w:tcPr>
            <w:tcW w:w="1134" w:type="dxa"/>
          </w:tcPr>
          <w:p w14:paraId="39758B39" w14:textId="77777777" w:rsidR="006E7727" w:rsidRDefault="006E7727" w:rsidP="00CF1CDE">
            <w:pPr>
              <w:spacing w:line="240" w:lineRule="atLeast"/>
              <w:rPr>
                <w:rFonts w:ascii="Times New Roman" w:hAnsi="Times New Roman" w:cs="Times New Roman"/>
                <w:color w:val="0070C0"/>
                <w:sz w:val="12"/>
                <w:szCs w:val="12"/>
              </w:rPr>
            </w:pPr>
          </w:p>
          <w:p w14:paraId="6D6AD708" w14:textId="77777777" w:rsidR="006E7727" w:rsidRDefault="006E7727" w:rsidP="00CF1CDE">
            <w:pPr>
              <w:spacing w:line="240" w:lineRule="atLeast"/>
              <w:rPr>
                <w:rFonts w:ascii="Times New Roman" w:hAnsi="Times New Roman" w:cs="Times New Roman"/>
                <w:color w:val="0070C0"/>
                <w:sz w:val="12"/>
                <w:szCs w:val="12"/>
              </w:rPr>
            </w:pPr>
          </w:p>
          <w:p w14:paraId="36C83921" w14:textId="77777777" w:rsidR="006E7727" w:rsidRDefault="006E7727" w:rsidP="00CF1CDE">
            <w:pPr>
              <w:spacing w:line="240" w:lineRule="atLeast"/>
              <w:rPr>
                <w:rFonts w:ascii="Times New Roman" w:hAnsi="Times New Roman" w:cs="Times New Roman"/>
                <w:color w:val="0070C0"/>
                <w:sz w:val="12"/>
                <w:szCs w:val="12"/>
              </w:rPr>
            </w:pPr>
          </w:p>
          <w:p w14:paraId="3A447E21" w14:textId="77777777" w:rsidR="006E7727" w:rsidRDefault="006E7727" w:rsidP="00CF1CDE">
            <w:pPr>
              <w:spacing w:line="240" w:lineRule="atLeast"/>
              <w:rPr>
                <w:rFonts w:ascii="Times New Roman" w:hAnsi="Times New Roman" w:cs="Times New Roman"/>
                <w:color w:val="0070C0"/>
                <w:sz w:val="12"/>
                <w:szCs w:val="12"/>
              </w:rPr>
            </w:pPr>
          </w:p>
          <w:p w14:paraId="70A79B57" w14:textId="77777777" w:rsidR="006E7727" w:rsidRDefault="006E7727" w:rsidP="00CF1CDE">
            <w:pPr>
              <w:spacing w:line="240" w:lineRule="atLeast"/>
              <w:rPr>
                <w:rFonts w:ascii="Times New Roman" w:hAnsi="Times New Roman" w:cs="Times New Roman"/>
                <w:color w:val="0070C0"/>
                <w:sz w:val="12"/>
                <w:szCs w:val="12"/>
              </w:rPr>
            </w:pPr>
          </w:p>
          <w:p w14:paraId="68FF5343" w14:textId="77777777" w:rsidR="00C40CEA" w:rsidRPr="00824865"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Красноярский край, Абанский р-н, станица Астачаевск</w:t>
            </w:r>
          </w:p>
        </w:tc>
        <w:tc>
          <w:tcPr>
            <w:tcW w:w="992" w:type="dxa"/>
          </w:tcPr>
          <w:p w14:paraId="262A1885" w14:textId="77777777" w:rsidR="00C40CEA"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lastRenderedPageBreak/>
              <w:t>06.04.</w:t>
            </w:r>
            <w:r w:rsidR="000C2C3A">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sidR="000C2C3A">
              <w:rPr>
                <w:rFonts w:ascii="Times New Roman" w:hAnsi="Times New Roman" w:cs="Times New Roman"/>
                <w:color w:val="00B050"/>
                <w:sz w:val="12"/>
                <w:szCs w:val="12"/>
              </w:rPr>
              <w:t xml:space="preserve"> г.</w:t>
            </w:r>
            <w:r w:rsidRPr="00C900B0">
              <w:rPr>
                <w:rFonts w:ascii="Times New Roman" w:hAnsi="Times New Roman" w:cs="Times New Roman"/>
                <w:color w:val="00B050"/>
                <w:sz w:val="12"/>
                <w:szCs w:val="12"/>
              </w:rPr>
              <w:t xml:space="preserve"> </w:t>
            </w:r>
            <w:r w:rsidR="006E7727" w:rsidRPr="000C2C3A">
              <w:rPr>
                <w:rFonts w:ascii="Times New Roman" w:hAnsi="Times New Roman" w:cs="Times New Roman"/>
                <w:color w:val="00B050"/>
                <w:sz w:val="8"/>
                <w:szCs w:val="12"/>
              </w:rPr>
              <w:t>(т.3, скан 1371)</w:t>
            </w:r>
            <w:r w:rsidR="006E7727">
              <w:rPr>
                <w:rFonts w:ascii="Times New Roman" w:hAnsi="Times New Roman" w:cs="Times New Roman"/>
                <w:color w:val="00B050"/>
                <w:sz w:val="8"/>
                <w:szCs w:val="12"/>
              </w:rPr>
              <w:t>;</w:t>
            </w:r>
          </w:p>
          <w:p w14:paraId="37FB5E5D"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25.05.</w:t>
            </w:r>
            <w:r w:rsidR="000C2C3A">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sidR="000C2C3A">
              <w:rPr>
                <w:rFonts w:ascii="Times New Roman" w:hAnsi="Times New Roman" w:cs="Times New Roman"/>
                <w:color w:val="000000" w:themeColor="text1"/>
                <w:sz w:val="12"/>
                <w:szCs w:val="12"/>
              </w:rPr>
              <w:t xml:space="preserve"> г.</w:t>
            </w:r>
          </w:p>
          <w:p w14:paraId="415FEA88" w14:textId="77777777" w:rsidR="00C40CEA" w:rsidRPr="00C900B0"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lastRenderedPageBreak/>
              <w:t>25.05.</w:t>
            </w:r>
            <w:r w:rsidR="000C2C3A">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sidR="000C2C3A">
              <w:rPr>
                <w:rFonts w:ascii="Times New Roman" w:hAnsi="Times New Roman" w:cs="Times New Roman"/>
                <w:color w:val="00B050"/>
                <w:sz w:val="12"/>
                <w:szCs w:val="12"/>
              </w:rPr>
              <w:t xml:space="preserve">г. </w:t>
            </w:r>
            <w:r w:rsidR="006E7727" w:rsidRPr="000C2C3A">
              <w:rPr>
                <w:rFonts w:ascii="Times New Roman" w:hAnsi="Times New Roman" w:cs="Times New Roman"/>
                <w:color w:val="00B050"/>
                <w:sz w:val="8"/>
                <w:szCs w:val="12"/>
              </w:rPr>
              <w:t>(т3, с1381)</w:t>
            </w:r>
            <w:r w:rsidR="006E7727">
              <w:rPr>
                <w:rFonts w:ascii="Times New Roman" w:hAnsi="Times New Roman" w:cs="Times New Roman"/>
                <w:color w:val="00B050"/>
                <w:sz w:val="8"/>
                <w:szCs w:val="12"/>
              </w:rPr>
              <w:t>;</w:t>
            </w:r>
          </w:p>
          <w:p w14:paraId="17B52798"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709" w:type="dxa"/>
          </w:tcPr>
          <w:p w14:paraId="1BBCB0F0" w14:textId="77777777" w:rsidR="006E7727" w:rsidRPr="006E7727" w:rsidRDefault="006E7727"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lastRenderedPageBreak/>
              <w:t>ЕнРВК</w:t>
            </w:r>
          </w:p>
          <w:p w14:paraId="30DC9BF0" w14:textId="77777777" w:rsidR="006E7727" w:rsidRDefault="006E7727" w:rsidP="00CF1CDE">
            <w:pPr>
              <w:spacing w:line="240" w:lineRule="atLeast"/>
              <w:rPr>
                <w:rFonts w:ascii="Times New Roman" w:hAnsi="Times New Roman" w:cs="Times New Roman"/>
                <w:color w:val="000000" w:themeColor="text1"/>
                <w:sz w:val="12"/>
                <w:szCs w:val="12"/>
              </w:rPr>
            </w:pPr>
          </w:p>
          <w:p w14:paraId="1A571B3C"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1ABC867F" w14:textId="77777777" w:rsidR="006E7727" w:rsidRPr="006E7727" w:rsidRDefault="006E7727"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lastRenderedPageBreak/>
              <w:t>ЕнРВК</w:t>
            </w:r>
          </w:p>
          <w:p w14:paraId="4D80645E" w14:textId="77777777" w:rsidR="006E7727" w:rsidRDefault="006E7727" w:rsidP="00CF1CDE">
            <w:pPr>
              <w:spacing w:line="240" w:lineRule="atLeast"/>
              <w:rPr>
                <w:rFonts w:ascii="Times New Roman" w:hAnsi="Times New Roman" w:cs="Times New Roman"/>
                <w:color w:val="0070C0"/>
                <w:sz w:val="12"/>
                <w:szCs w:val="12"/>
              </w:rPr>
            </w:pPr>
          </w:p>
          <w:p w14:paraId="519746C2" w14:textId="77777777" w:rsidR="00C40CEA" w:rsidRPr="00824865"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33826DCC"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2DBB0579"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2977" w:type="dxa"/>
          </w:tcPr>
          <w:p w14:paraId="7ACDCF0A" w14:textId="77777777" w:rsidR="000C2C3A" w:rsidRDefault="000C2C3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w:t>
            </w:r>
            <w:r w:rsidR="00C40CEA">
              <w:rPr>
                <w:rFonts w:ascii="Times New Roman" w:hAnsi="Times New Roman" w:cs="Times New Roman"/>
                <w:color w:val="0070C0"/>
                <w:sz w:val="12"/>
                <w:szCs w:val="12"/>
                <w:u w:val="dotted"/>
              </w:rPr>
              <w:t>03</w:t>
            </w:r>
            <w:r w:rsidR="00C40CEA" w:rsidRPr="00824865">
              <w:rPr>
                <w:rFonts w:ascii="Times New Roman" w:hAnsi="Times New Roman" w:cs="Times New Roman"/>
                <w:color w:val="0070C0"/>
                <w:sz w:val="12"/>
                <w:szCs w:val="12"/>
                <w:u w:val="dotted"/>
              </w:rPr>
              <w:t xml:space="preserve">.08.1942 </w:t>
            </w:r>
            <w:r>
              <w:rPr>
                <w:rFonts w:ascii="Times New Roman" w:hAnsi="Times New Roman" w:cs="Times New Roman"/>
                <w:color w:val="0070C0"/>
                <w:sz w:val="12"/>
                <w:szCs w:val="12"/>
                <w:u w:val="dotted"/>
              </w:rPr>
              <w:t xml:space="preserve">г. </w:t>
            </w:r>
            <w:r w:rsidR="00C40CEA" w:rsidRPr="00824865">
              <w:rPr>
                <w:rFonts w:ascii="Times New Roman" w:hAnsi="Times New Roman" w:cs="Times New Roman"/>
                <w:color w:val="0070C0"/>
                <w:sz w:val="12"/>
                <w:szCs w:val="12"/>
                <w:u w:val="dotted"/>
              </w:rPr>
              <w:t xml:space="preserve">– прибыл в 78 зсп из 105 зсп </w:t>
            </w:r>
          </w:p>
          <w:p w14:paraId="448CBBE7" w14:textId="77777777" w:rsidR="00C40CEA" w:rsidRPr="000C2C3A" w:rsidRDefault="00C40CEA" w:rsidP="00CF1CDE">
            <w:pPr>
              <w:spacing w:line="240" w:lineRule="atLeast"/>
              <w:rPr>
                <w:rFonts w:ascii="Times New Roman" w:hAnsi="Times New Roman" w:cs="Times New Roman"/>
                <w:color w:val="0070C0"/>
                <w:sz w:val="8"/>
                <w:szCs w:val="12"/>
                <w:u w:val="dotted"/>
              </w:rPr>
            </w:pPr>
            <w:r w:rsidRPr="000C2C3A">
              <w:rPr>
                <w:rFonts w:ascii="Times New Roman" w:hAnsi="Times New Roman" w:cs="Times New Roman"/>
                <w:color w:val="0070C0"/>
                <w:sz w:val="8"/>
                <w:szCs w:val="12"/>
                <w:u w:val="dotted"/>
              </w:rPr>
              <w:t>(ЦАМО, ф.8362, о.453622, д.14)</w:t>
            </w:r>
            <w:r w:rsidR="000C2C3A">
              <w:rPr>
                <w:rFonts w:ascii="Times New Roman" w:hAnsi="Times New Roman" w:cs="Times New Roman"/>
                <w:color w:val="0070C0"/>
                <w:sz w:val="8"/>
                <w:szCs w:val="12"/>
                <w:u w:val="dotted"/>
              </w:rPr>
              <w:t>;</w:t>
            </w:r>
          </w:p>
          <w:p w14:paraId="66115DC3" w14:textId="77777777" w:rsidR="00C40CEA" w:rsidRPr="000C2C3A" w:rsidRDefault="000C2C3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 xml:space="preserve">05.08.1942 </w:t>
            </w:r>
            <w:r>
              <w:rPr>
                <w:rFonts w:ascii="Times New Roman" w:hAnsi="Times New Roman" w:cs="Times New Roman"/>
                <w:color w:val="0070C0"/>
                <w:sz w:val="12"/>
                <w:szCs w:val="12"/>
              </w:rPr>
              <w:t xml:space="preserve">г. </w:t>
            </w:r>
            <w:r w:rsidR="00C40CEA">
              <w:rPr>
                <w:rFonts w:ascii="Times New Roman" w:hAnsi="Times New Roman" w:cs="Times New Roman"/>
                <w:color w:val="0070C0"/>
                <w:sz w:val="12"/>
                <w:szCs w:val="12"/>
              </w:rPr>
              <w:t xml:space="preserve">– красноармеец выбыл из 78 зсп в 42А </w:t>
            </w:r>
            <w:r w:rsidR="00C40CEA" w:rsidRPr="000C2C3A">
              <w:rPr>
                <w:rFonts w:ascii="Times New Roman" w:hAnsi="Times New Roman" w:cs="Times New Roman"/>
                <w:color w:val="0070C0"/>
                <w:sz w:val="8"/>
                <w:szCs w:val="12"/>
              </w:rPr>
              <w:lastRenderedPageBreak/>
              <w:t>(ЦАМО, ф.8362, о.453622, д.58)</w:t>
            </w:r>
            <w:r>
              <w:rPr>
                <w:rFonts w:ascii="Times New Roman" w:hAnsi="Times New Roman" w:cs="Times New Roman"/>
                <w:color w:val="0070C0"/>
                <w:sz w:val="8"/>
                <w:szCs w:val="12"/>
              </w:rPr>
              <w:t>.</w:t>
            </w:r>
          </w:p>
        </w:tc>
        <w:tc>
          <w:tcPr>
            <w:tcW w:w="1701" w:type="dxa"/>
          </w:tcPr>
          <w:p w14:paraId="434701AB" w14:textId="77777777" w:rsidR="00C40CEA" w:rsidRDefault="000C2C3A"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lastRenderedPageBreak/>
              <w:t>У</w:t>
            </w:r>
            <w:r w:rsidR="00C40CEA" w:rsidRPr="00C900B0">
              <w:rPr>
                <w:rFonts w:ascii="Times New Roman" w:hAnsi="Times New Roman" w:cs="Times New Roman"/>
                <w:color w:val="00B050"/>
                <w:sz w:val="12"/>
                <w:szCs w:val="12"/>
              </w:rPr>
              <w:t>краинец, 3 класса, кочегар</w:t>
            </w:r>
            <w:r>
              <w:rPr>
                <w:rFonts w:ascii="Times New Roman" w:hAnsi="Times New Roman" w:cs="Times New Roman"/>
                <w:color w:val="00B050"/>
                <w:sz w:val="12"/>
                <w:szCs w:val="12"/>
              </w:rPr>
              <w:t xml:space="preserve"> </w:t>
            </w:r>
            <w:r w:rsidRPr="000C2C3A">
              <w:rPr>
                <w:rFonts w:ascii="Times New Roman" w:hAnsi="Times New Roman" w:cs="Times New Roman"/>
                <w:color w:val="00B050"/>
                <w:sz w:val="8"/>
                <w:szCs w:val="12"/>
              </w:rPr>
              <w:t>(</w:t>
            </w:r>
            <w:r w:rsidR="006E7727" w:rsidRPr="000C2C3A">
              <w:rPr>
                <w:rFonts w:ascii="Times New Roman" w:hAnsi="Times New Roman" w:cs="Times New Roman"/>
                <w:color w:val="00B050"/>
                <w:sz w:val="8"/>
                <w:szCs w:val="12"/>
              </w:rPr>
              <w:t xml:space="preserve">ЕнРВК, Книга с именными списками призванных №228, </w:t>
            </w:r>
            <w:r w:rsidRPr="000C2C3A">
              <w:rPr>
                <w:rFonts w:ascii="Times New Roman" w:hAnsi="Times New Roman" w:cs="Times New Roman"/>
                <w:color w:val="00B050"/>
                <w:sz w:val="8"/>
                <w:szCs w:val="12"/>
              </w:rPr>
              <w:t>т3, с1371)</w:t>
            </w:r>
            <w:r>
              <w:rPr>
                <w:rFonts w:ascii="Times New Roman" w:hAnsi="Times New Roman" w:cs="Times New Roman"/>
                <w:color w:val="00B050"/>
                <w:sz w:val="8"/>
                <w:szCs w:val="12"/>
              </w:rPr>
              <w:t>;</w:t>
            </w:r>
          </w:p>
          <w:p w14:paraId="1617D251"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 xml:space="preserve">Украинец, 3 класса, </w:t>
            </w:r>
            <w:r w:rsidR="000C2C3A">
              <w:rPr>
                <w:rFonts w:ascii="Times New Roman" w:hAnsi="Times New Roman" w:cs="Times New Roman"/>
                <w:color w:val="0070C0"/>
                <w:sz w:val="12"/>
                <w:szCs w:val="12"/>
              </w:rPr>
              <w:t xml:space="preserve">рабочий, </w:t>
            </w:r>
            <w:r>
              <w:rPr>
                <w:rFonts w:ascii="Times New Roman" w:hAnsi="Times New Roman" w:cs="Times New Roman"/>
                <w:color w:val="0070C0"/>
                <w:sz w:val="12"/>
                <w:szCs w:val="12"/>
              </w:rPr>
              <w:t>место жительства: с.Маклаково.</w:t>
            </w:r>
          </w:p>
          <w:p w14:paraId="2AEC350F" w14:textId="77777777" w:rsidR="00C40CEA" w:rsidRPr="00824865" w:rsidRDefault="000C2C3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О</w:t>
            </w:r>
            <w:r w:rsidR="00C40CEA">
              <w:rPr>
                <w:rFonts w:ascii="Times New Roman" w:hAnsi="Times New Roman" w:cs="Times New Roman"/>
                <w:color w:val="0070C0"/>
                <w:sz w:val="12"/>
                <w:szCs w:val="12"/>
              </w:rPr>
              <w:t>тец Довгань Иван Романович</w:t>
            </w:r>
            <w:r>
              <w:rPr>
                <w:rFonts w:ascii="Times New Roman" w:hAnsi="Times New Roman" w:cs="Times New Roman"/>
                <w:color w:val="0070C0"/>
                <w:sz w:val="12"/>
                <w:szCs w:val="12"/>
              </w:rPr>
              <w:t>.</w:t>
            </w:r>
          </w:p>
        </w:tc>
      </w:tr>
      <w:tr w:rsidR="00C40CEA" w14:paraId="1FD8C367" w14:textId="77777777" w:rsidTr="002F090C">
        <w:tc>
          <w:tcPr>
            <w:tcW w:w="675" w:type="dxa"/>
          </w:tcPr>
          <w:p w14:paraId="4CDB31D5"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0139EA9" w14:textId="77777777" w:rsidR="00C40CEA" w:rsidRPr="00C900B0" w:rsidRDefault="00C40CEA" w:rsidP="00CF1CDE">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Девкин Василий Максимович</w:t>
            </w:r>
            <w:r w:rsidR="009534D5">
              <w:rPr>
                <w:rStyle w:val="a6"/>
                <w:rFonts w:ascii="Times New Roman" w:hAnsi="Times New Roman" w:cs="Times New Roman"/>
                <w:color w:val="000000" w:themeColor="text1"/>
                <w:sz w:val="12"/>
                <w:szCs w:val="12"/>
              </w:rPr>
              <w:footnoteReference w:id="63"/>
            </w:r>
            <w:r w:rsidRPr="00C900B0">
              <w:rPr>
                <w:rFonts w:ascii="Times New Roman" w:hAnsi="Times New Roman" w:cs="Times New Roman"/>
                <w:color w:val="0070C0"/>
                <w:sz w:val="12"/>
                <w:szCs w:val="12"/>
              </w:rPr>
              <w:t xml:space="preserve"> </w:t>
            </w:r>
            <w:r w:rsidRPr="00AC6D4F">
              <w:rPr>
                <w:rFonts w:ascii="Times New Roman" w:hAnsi="Times New Roman" w:cs="Times New Roman"/>
                <w:color w:val="000000" w:themeColor="text1"/>
                <w:sz w:val="8"/>
                <w:szCs w:val="12"/>
              </w:rPr>
              <w:t>(ЕнРВК, Книга учета призванных №3, с.19)</w:t>
            </w:r>
          </w:p>
          <w:p w14:paraId="5BBA6A8C" w14:textId="77777777" w:rsidR="00C40CEA" w:rsidRPr="00EB5B6E" w:rsidRDefault="00C40CEA" w:rsidP="00CF1CDE">
            <w:pPr>
              <w:spacing w:line="240" w:lineRule="atLeast"/>
              <w:rPr>
                <w:rFonts w:ascii="Times New Roman" w:hAnsi="Times New Roman" w:cs="Times New Roman"/>
                <w:i/>
                <w:color w:val="000000" w:themeColor="text1"/>
                <w:sz w:val="12"/>
                <w:szCs w:val="12"/>
              </w:rPr>
            </w:pPr>
          </w:p>
        </w:tc>
        <w:tc>
          <w:tcPr>
            <w:tcW w:w="567" w:type="dxa"/>
          </w:tcPr>
          <w:p w14:paraId="19965CB2" w14:textId="77777777" w:rsidR="006E7727" w:rsidRDefault="006E7727" w:rsidP="00CF1CDE">
            <w:pPr>
              <w:spacing w:line="240" w:lineRule="atLeast"/>
              <w:rPr>
                <w:rFonts w:ascii="Times New Roman" w:hAnsi="Times New Roman" w:cs="Times New Roman"/>
                <w:color w:val="000000" w:themeColor="text1"/>
                <w:sz w:val="12"/>
                <w:szCs w:val="12"/>
              </w:rPr>
            </w:pPr>
          </w:p>
          <w:p w14:paraId="386ED85B" w14:textId="77777777" w:rsidR="006E7727" w:rsidRDefault="006E7727" w:rsidP="00CF1CDE">
            <w:pPr>
              <w:spacing w:line="240" w:lineRule="atLeast"/>
              <w:rPr>
                <w:rFonts w:ascii="Times New Roman" w:hAnsi="Times New Roman" w:cs="Times New Roman"/>
                <w:color w:val="000000" w:themeColor="text1"/>
                <w:sz w:val="12"/>
                <w:szCs w:val="12"/>
              </w:rPr>
            </w:pPr>
          </w:p>
          <w:p w14:paraId="0F6EDDAC"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1896</w:t>
            </w:r>
            <w:r w:rsidR="00AC6D4F">
              <w:rPr>
                <w:rFonts w:ascii="Times New Roman" w:hAnsi="Times New Roman" w:cs="Times New Roman"/>
                <w:color w:val="000000" w:themeColor="text1"/>
                <w:sz w:val="12"/>
                <w:szCs w:val="12"/>
              </w:rPr>
              <w:t xml:space="preserve"> г.</w:t>
            </w:r>
          </w:p>
          <w:p w14:paraId="2B3AD552" w14:textId="77777777" w:rsidR="006E7727" w:rsidRDefault="006E7727" w:rsidP="00CF1CDE">
            <w:pPr>
              <w:spacing w:line="240" w:lineRule="atLeast"/>
              <w:rPr>
                <w:rFonts w:ascii="Times New Roman" w:hAnsi="Times New Roman" w:cs="Times New Roman"/>
                <w:color w:val="0070C0"/>
                <w:sz w:val="12"/>
                <w:szCs w:val="12"/>
              </w:rPr>
            </w:pPr>
          </w:p>
          <w:p w14:paraId="0B16695C" w14:textId="77777777" w:rsidR="006E7727" w:rsidRDefault="006E7727" w:rsidP="00CF1CDE">
            <w:pPr>
              <w:spacing w:line="240" w:lineRule="atLeast"/>
              <w:rPr>
                <w:rFonts w:ascii="Times New Roman" w:hAnsi="Times New Roman" w:cs="Times New Roman"/>
                <w:color w:val="0070C0"/>
                <w:sz w:val="12"/>
                <w:szCs w:val="12"/>
              </w:rPr>
            </w:pPr>
          </w:p>
          <w:p w14:paraId="75D4953B" w14:textId="77777777" w:rsidR="006E7727" w:rsidRDefault="006E7727"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1896 г.</w:t>
            </w:r>
          </w:p>
          <w:p w14:paraId="776DFC14"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1896</w:t>
            </w:r>
            <w:r w:rsidR="00AC6D4F">
              <w:rPr>
                <w:rFonts w:ascii="Times New Roman" w:hAnsi="Times New Roman" w:cs="Times New Roman"/>
                <w:color w:val="0070C0"/>
                <w:sz w:val="12"/>
                <w:szCs w:val="12"/>
              </w:rPr>
              <w:t xml:space="preserve"> г.</w:t>
            </w:r>
          </w:p>
          <w:p w14:paraId="516C9103" w14:textId="77777777" w:rsidR="00C40CEA" w:rsidRPr="00EB5B6E" w:rsidRDefault="00C40CEA" w:rsidP="00CF1CDE">
            <w:pPr>
              <w:spacing w:line="240" w:lineRule="atLeast"/>
              <w:rPr>
                <w:rFonts w:ascii="Times New Roman" w:hAnsi="Times New Roman" w:cs="Times New Roman"/>
                <w:color w:val="0070C0"/>
                <w:sz w:val="12"/>
                <w:szCs w:val="12"/>
                <w:u w:val="dash"/>
              </w:rPr>
            </w:pPr>
          </w:p>
        </w:tc>
        <w:tc>
          <w:tcPr>
            <w:tcW w:w="1134" w:type="dxa"/>
          </w:tcPr>
          <w:p w14:paraId="4D0402C5" w14:textId="77777777" w:rsidR="006E7727" w:rsidRDefault="006E7727" w:rsidP="00CF1CDE">
            <w:pPr>
              <w:spacing w:line="240" w:lineRule="atLeast"/>
              <w:rPr>
                <w:rFonts w:ascii="Times New Roman" w:hAnsi="Times New Roman" w:cs="Times New Roman"/>
                <w:color w:val="0070C0"/>
                <w:sz w:val="12"/>
                <w:szCs w:val="12"/>
              </w:rPr>
            </w:pPr>
          </w:p>
          <w:p w14:paraId="2DEB21E0" w14:textId="77777777" w:rsidR="006E7727" w:rsidRDefault="006E7727" w:rsidP="00CF1CDE">
            <w:pPr>
              <w:spacing w:line="240" w:lineRule="atLeast"/>
              <w:rPr>
                <w:rFonts w:ascii="Times New Roman" w:hAnsi="Times New Roman" w:cs="Times New Roman"/>
                <w:color w:val="0070C0"/>
                <w:sz w:val="12"/>
                <w:szCs w:val="12"/>
              </w:rPr>
            </w:pPr>
          </w:p>
          <w:p w14:paraId="307F4DD7" w14:textId="77777777" w:rsidR="006E7727" w:rsidRDefault="006E7727" w:rsidP="00CF1CDE">
            <w:pPr>
              <w:spacing w:line="240" w:lineRule="atLeast"/>
              <w:rPr>
                <w:rFonts w:ascii="Times New Roman" w:hAnsi="Times New Roman" w:cs="Times New Roman"/>
                <w:color w:val="0070C0"/>
                <w:sz w:val="12"/>
                <w:szCs w:val="12"/>
              </w:rPr>
            </w:pPr>
          </w:p>
          <w:p w14:paraId="1EDA052D" w14:textId="77777777" w:rsidR="006E7727" w:rsidRDefault="006E7727" w:rsidP="00CF1CDE">
            <w:pPr>
              <w:spacing w:line="240" w:lineRule="atLeast"/>
              <w:rPr>
                <w:rFonts w:ascii="Times New Roman" w:hAnsi="Times New Roman" w:cs="Times New Roman"/>
                <w:color w:val="0070C0"/>
                <w:sz w:val="12"/>
                <w:szCs w:val="12"/>
              </w:rPr>
            </w:pPr>
          </w:p>
          <w:p w14:paraId="2D05618C" w14:textId="77777777" w:rsidR="006E7727" w:rsidRDefault="006E7727" w:rsidP="00CF1CDE">
            <w:pPr>
              <w:spacing w:line="240" w:lineRule="atLeast"/>
              <w:rPr>
                <w:rFonts w:ascii="Times New Roman" w:hAnsi="Times New Roman" w:cs="Times New Roman"/>
                <w:color w:val="0070C0"/>
                <w:sz w:val="12"/>
                <w:szCs w:val="12"/>
              </w:rPr>
            </w:pPr>
          </w:p>
          <w:p w14:paraId="427BF54D" w14:textId="77777777" w:rsidR="006E7727" w:rsidRDefault="006E7727" w:rsidP="00CF1CDE">
            <w:pPr>
              <w:spacing w:line="240" w:lineRule="atLeast"/>
              <w:rPr>
                <w:rFonts w:ascii="Times New Roman" w:hAnsi="Times New Roman" w:cs="Times New Roman"/>
                <w:color w:val="0070C0"/>
                <w:sz w:val="12"/>
                <w:szCs w:val="12"/>
              </w:rPr>
            </w:pPr>
          </w:p>
          <w:p w14:paraId="287E62B7" w14:textId="77777777" w:rsidR="00C40CEA" w:rsidRPr="007133D7"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Енисейский р-н, с.Маклаково</w:t>
            </w:r>
          </w:p>
        </w:tc>
        <w:tc>
          <w:tcPr>
            <w:tcW w:w="992" w:type="dxa"/>
          </w:tcPr>
          <w:p w14:paraId="139DD4DC" w14:textId="77777777" w:rsidR="00C40CEA"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06.04.</w:t>
            </w:r>
            <w:r w:rsidR="00AC6D4F">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sidR="00AC6D4F">
              <w:rPr>
                <w:rFonts w:ascii="Times New Roman" w:hAnsi="Times New Roman" w:cs="Times New Roman"/>
                <w:color w:val="00B050"/>
                <w:sz w:val="12"/>
                <w:szCs w:val="12"/>
              </w:rPr>
              <w:t>г.</w:t>
            </w:r>
            <w:r w:rsidR="006E7727" w:rsidRPr="00AC6D4F">
              <w:rPr>
                <w:rFonts w:ascii="Times New Roman" w:hAnsi="Times New Roman" w:cs="Times New Roman"/>
                <w:color w:val="00B050"/>
                <w:sz w:val="8"/>
                <w:szCs w:val="12"/>
              </w:rPr>
              <w:t xml:space="preserve"> (т3, скан 1371)</w:t>
            </w:r>
            <w:r w:rsidR="006E7727">
              <w:rPr>
                <w:rFonts w:ascii="Times New Roman" w:hAnsi="Times New Roman" w:cs="Times New Roman"/>
                <w:color w:val="00B050"/>
                <w:sz w:val="8"/>
                <w:szCs w:val="12"/>
              </w:rPr>
              <w:t>;</w:t>
            </w:r>
          </w:p>
          <w:p w14:paraId="28FBAF40"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05.06.</w:t>
            </w:r>
            <w:r w:rsidR="00AC6D4F">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sidR="00AC6D4F">
              <w:rPr>
                <w:rFonts w:ascii="Times New Roman" w:hAnsi="Times New Roman" w:cs="Times New Roman"/>
                <w:color w:val="000000" w:themeColor="text1"/>
                <w:sz w:val="12"/>
                <w:szCs w:val="12"/>
              </w:rPr>
              <w:t xml:space="preserve"> г.</w:t>
            </w:r>
          </w:p>
          <w:p w14:paraId="5A7EEDFC" w14:textId="77777777" w:rsidR="00C40CEA" w:rsidRDefault="00AC6D4F"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05.06.1942 г.</w:t>
            </w:r>
            <w:r w:rsidR="006E7727" w:rsidRPr="00AC6D4F">
              <w:rPr>
                <w:rFonts w:ascii="Times New Roman" w:hAnsi="Times New Roman" w:cs="Times New Roman"/>
                <w:color w:val="00B050"/>
                <w:sz w:val="8"/>
                <w:szCs w:val="12"/>
              </w:rPr>
              <w:t xml:space="preserve"> (т3, с1389)</w:t>
            </w:r>
            <w:r w:rsidR="006E7727">
              <w:rPr>
                <w:rFonts w:ascii="Times New Roman" w:hAnsi="Times New Roman" w:cs="Times New Roman"/>
                <w:color w:val="00B050"/>
                <w:sz w:val="8"/>
                <w:szCs w:val="12"/>
              </w:rPr>
              <w:t>;</w:t>
            </w:r>
          </w:p>
          <w:p w14:paraId="527CBE2D" w14:textId="77777777" w:rsidR="006E7727" w:rsidRDefault="006E7727" w:rsidP="006E7727">
            <w:pPr>
              <w:spacing w:line="240" w:lineRule="atLeast"/>
              <w:rPr>
                <w:rFonts w:ascii="Times New Roman" w:hAnsi="Times New Roman" w:cs="Times New Roman"/>
                <w:color w:val="0070C0"/>
                <w:sz w:val="12"/>
                <w:szCs w:val="12"/>
              </w:rPr>
            </w:pPr>
          </w:p>
          <w:p w14:paraId="1698B831" w14:textId="77777777" w:rsidR="00C40CEA" w:rsidRPr="007133D7" w:rsidRDefault="00C40CEA" w:rsidP="006E7727">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20.12.1942 </w:t>
            </w:r>
            <w:r w:rsidR="00AC6D4F">
              <w:rPr>
                <w:rFonts w:ascii="Times New Roman" w:hAnsi="Times New Roman" w:cs="Times New Roman"/>
                <w:color w:val="0070C0"/>
                <w:sz w:val="12"/>
                <w:szCs w:val="12"/>
              </w:rPr>
              <w:t xml:space="preserve">г. </w:t>
            </w:r>
          </w:p>
        </w:tc>
        <w:tc>
          <w:tcPr>
            <w:tcW w:w="709" w:type="dxa"/>
          </w:tcPr>
          <w:p w14:paraId="7BDEDC3B" w14:textId="77777777" w:rsidR="006E7727" w:rsidRPr="006E7727" w:rsidRDefault="006E7727" w:rsidP="00CF1CD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2FB3B89F" w14:textId="77777777" w:rsidR="006E7727" w:rsidRDefault="006E7727" w:rsidP="00CF1CDE">
            <w:pPr>
              <w:spacing w:line="240" w:lineRule="atLeast"/>
              <w:rPr>
                <w:rFonts w:ascii="Times New Roman" w:hAnsi="Times New Roman" w:cs="Times New Roman"/>
                <w:color w:val="000000" w:themeColor="text1"/>
                <w:sz w:val="12"/>
                <w:szCs w:val="12"/>
              </w:rPr>
            </w:pPr>
          </w:p>
          <w:p w14:paraId="1CBE88E6"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496B0ED" w14:textId="77777777" w:rsidR="006E7727" w:rsidRPr="006E7727" w:rsidRDefault="006E7727" w:rsidP="00CF1CDE">
            <w:pPr>
              <w:spacing w:line="240" w:lineRule="atLeast"/>
              <w:rPr>
                <w:rFonts w:ascii="Times New Roman" w:hAnsi="Times New Roman" w:cs="Times New Roman"/>
                <w:color w:val="00B050"/>
                <w:sz w:val="12"/>
                <w:szCs w:val="12"/>
              </w:rPr>
            </w:pPr>
            <w:r w:rsidRPr="006E7727">
              <w:rPr>
                <w:rFonts w:ascii="Times New Roman" w:hAnsi="Times New Roman" w:cs="Times New Roman"/>
                <w:color w:val="00B050"/>
                <w:sz w:val="12"/>
                <w:szCs w:val="12"/>
              </w:rPr>
              <w:t>ЕнРВК</w:t>
            </w:r>
          </w:p>
          <w:p w14:paraId="340E57FA" w14:textId="77777777" w:rsidR="006E7727" w:rsidRDefault="006E7727" w:rsidP="00CF1CDE">
            <w:pPr>
              <w:spacing w:line="240" w:lineRule="atLeast"/>
              <w:rPr>
                <w:rFonts w:ascii="Times New Roman" w:hAnsi="Times New Roman" w:cs="Times New Roman"/>
                <w:color w:val="0070C0"/>
                <w:sz w:val="12"/>
                <w:szCs w:val="12"/>
                <w:u w:val="dash"/>
              </w:rPr>
            </w:pPr>
          </w:p>
          <w:p w14:paraId="2551F088" w14:textId="77777777" w:rsidR="006E7727"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ash"/>
              </w:rPr>
              <w:t>ЕнРВК</w:t>
            </w:r>
            <w:r w:rsidR="006E7727">
              <w:rPr>
                <w:rFonts w:ascii="Times New Roman" w:hAnsi="Times New Roman" w:cs="Times New Roman"/>
                <w:color w:val="0070C0"/>
                <w:sz w:val="12"/>
                <w:szCs w:val="12"/>
              </w:rPr>
              <w:t xml:space="preserve"> </w:t>
            </w:r>
          </w:p>
          <w:p w14:paraId="53855BA9" w14:textId="77777777" w:rsidR="00C40CEA" w:rsidRPr="00EB5B6E" w:rsidRDefault="006E7727" w:rsidP="00CF1CDE">
            <w:pPr>
              <w:spacing w:line="240" w:lineRule="atLeast"/>
              <w:rPr>
                <w:rFonts w:ascii="Times New Roman" w:hAnsi="Times New Roman" w:cs="Times New Roman"/>
                <w:color w:val="0070C0"/>
                <w:sz w:val="24"/>
                <w:szCs w:val="24"/>
                <w:u w:val="dash"/>
              </w:rPr>
            </w:pPr>
            <w:r>
              <w:rPr>
                <w:rFonts w:ascii="Times New Roman" w:hAnsi="Times New Roman" w:cs="Times New Roman"/>
                <w:color w:val="0070C0"/>
                <w:sz w:val="12"/>
                <w:szCs w:val="12"/>
              </w:rPr>
              <w:t>Кировский РВК, г.Красноярск</w:t>
            </w:r>
          </w:p>
        </w:tc>
        <w:tc>
          <w:tcPr>
            <w:tcW w:w="2977" w:type="dxa"/>
          </w:tcPr>
          <w:p w14:paraId="3E1A3C75"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0F8E3B16"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2977" w:type="dxa"/>
          </w:tcPr>
          <w:p w14:paraId="5E7D61A7" w14:textId="77777777" w:rsidR="00C40CEA" w:rsidRDefault="00AC6D4F"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w:t>
            </w:r>
            <w:r w:rsidR="00C40CEA">
              <w:rPr>
                <w:rFonts w:ascii="Times New Roman" w:hAnsi="Times New Roman" w:cs="Times New Roman"/>
                <w:color w:val="0070C0"/>
                <w:sz w:val="12"/>
                <w:szCs w:val="12"/>
                <w:u w:val="dash"/>
              </w:rPr>
              <w:t xml:space="preserve">30.06.1942 </w:t>
            </w:r>
            <w:r>
              <w:rPr>
                <w:rFonts w:ascii="Times New Roman" w:hAnsi="Times New Roman" w:cs="Times New Roman"/>
                <w:color w:val="0070C0"/>
                <w:sz w:val="12"/>
                <w:szCs w:val="12"/>
                <w:u w:val="dash"/>
              </w:rPr>
              <w:t xml:space="preserve">г. </w:t>
            </w:r>
            <w:r w:rsidR="00C40CEA">
              <w:rPr>
                <w:rFonts w:ascii="Times New Roman" w:hAnsi="Times New Roman" w:cs="Times New Roman"/>
                <w:color w:val="0070C0"/>
                <w:sz w:val="12"/>
                <w:szCs w:val="12"/>
                <w:u w:val="dash"/>
              </w:rPr>
              <w:t>прибыл в КрасВПП из в/ч 3981</w:t>
            </w:r>
            <w:r>
              <w:rPr>
                <w:rFonts w:ascii="Times New Roman" w:hAnsi="Times New Roman" w:cs="Times New Roman"/>
                <w:color w:val="0070C0"/>
                <w:sz w:val="12"/>
                <w:szCs w:val="12"/>
                <w:u w:val="dash"/>
              </w:rPr>
              <w:t>;</w:t>
            </w:r>
          </w:p>
          <w:p w14:paraId="0B183962" w14:textId="77777777" w:rsidR="00C40CEA" w:rsidRDefault="00AC6D4F"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29.01.1943</w:t>
            </w:r>
            <w:r>
              <w:rPr>
                <w:rFonts w:ascii="Times New Roman" w:hAnsi="Times New Roman" w:cs="Times New Roman"/>
                <w:color w:val="0070C0"/>
                <w:sz w:val="12"/>
                <w:szCs w:val="12"/>
              </w:rPr>
              <w:t xml:space="preserve"> г. к</w:t>
            </w:r>
            <w:r w:rsidR="00C40CEA">
              <w:rPr>
                <w:rFonts w:ascii="Times New Roman" w:hAnsi="Times New Roman" w:cs="Times New Roman"/>
                <w:color w:val="0070C0"/>
                <w:sz w:val="12"/>
                <w:szCs w:val="12"/>
              </w:rPr>
              <w:t xml:space="preserve">расноармеец, стрелок прибыл в 131 азсп из 128 зсп 43 зсбр </w:t>
            </w:r>
            <w:r w:rsidR="00C40CEA" w:rsidRPr="00AC6D4F">
              <w:rPr>
                <w:rFonts w:ascii="Times New Roman" w:hAnsi="Times New Roman" w:cs="Times New Roman"/>
                <w:color w:val="0070C0"/>
                <w:sz w:val="8"/>
                <w:szCs w:val="12"/>
              </w:rPr>
              <w:t>(ЦАМО, ф.8417, о.190625, д.5)</w:t>
            </w:r>
            <w:r>
              <w:rPr>
                <w:rFonts w:ascii="Times New Roman" w:hAnsi="Times New Roman" w:cs="Times New Roman"/>
                <w:color w:val="0070C0"/>
                <w:sz w:val="8"/>
                <w:szCs w:val="12"/>
              </w:rPr>
              <w:t>;</w:t>
            </w:r>
          </w:p>
          <w:p w14:paraId="3B5E25CA" w14:textId="77777777" w:rsidR="009E6E33" w:rsidRDefault="00AC6D4F" w:rsidP="009E6E33">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otted"/>
              </w:rPr>
              <w:t xml:space="preserve">- </w:t>
            </w:r>
            <w:r w:rsidR="00C40CEA">
              <w:rPr>
                <w:rFonts w:ascii="Times New Roman" w:hAnsi="Times New Roman" w:cs="Times New Roman"/>
                <w:color w:val="0070C0"/>
                <w:sz w:val="12"/>
                <w:szCs w:val="12"/>
                <w:u w:val="dotted"/>
              </w:rPr>
              <w:t xml:space="preserve">30.01.1943 </w:t>
            </w:r>
            <w:r>
              <w:rPr>
                <w:rFonts w:ascii="Times New Roman" w:hAnsi="Times New Roman" w:cs="Times New Roman"/>
                <w:color w:val="0070C0"/>
                <w:sz w:val="12"/>
                <w:szCs w:val="12"/>
                <w:u w:val="dotted"/>
              </w:rPr>
              <w:t xml:space="preserve">г. </w:t>
            </w:r>
            <w:r w:rsidR="00C40CEA">
              <w:rPr>
                <w:rFonts w:ascii="Times New Roman" w:hAnsi="Times New Roman" w:cs="Times New Roman"/>
                <w:color w:val="0070C0"/>
                <w:sz w:val="12"/>
                <w:szCs w:val="12"/>
                <w:u w:val="dotted"/>
              </w:rPr>
              <w:t>выбыл из 131 азсп в 122 одэб</w:t>
            </w:r>
            <w:r w:rsidR="00C40CEA">
              <w:rPr>
                <w:rStyle w:val="a6"/>
                <w:rFonts w:ascii="Times New Roman" w:hAnsi="Times New Roman" w:cs="Times New Roman"/>
                <w:color w:val="0070C0"/>
                <w:sz w:val="12"/>
                <w:szCs w:val="12"/>
                <w:u w:val="dotted"/>
              </w:rPr>
              <w:footnoteReference w:id="64"/>
            </w:r>
            <w:r w:rsidR="00C40CEA">
              <w:rPr>
                <w:rFonts w:ascii="Times New Roman" w:hAnsi="Times New Roman" w:cs="Times New Roman"/>
                <w:color w:val="0070C0"/>
                <w:sz w:val="12"/>
                <w:szCs w:val="12"/>
                <w:u w:val="dotted"/>
              </w:rPr>
              <w:t xml:space="preserve"> </w:t>
            </w:r>
            <w:r w:rsidR="00C40CEA" w:rsidRPr="00AC6D4F">
              <w:rPr>
                <w:rFonts w:ascii="Times New Roman" w:hAnsi="Times New Roman" w:cs="Times New Roman"/>
                <w:color w:val="0070C0"/>
                <w:sz w:val="8"/>
                <w:szCs w:val="12"/>
                <w:u w:val="dotted"/>
              </w:rPr>
              <w:t>(ЦАМО, ф.8417, о.190625, д.6)</w:t>
            </w:r>
            <w:r>
              <w:rPr>
                <w:rFonts w:ascii="Times New Roman" w:hAnsi="Times New Roman" w:cs="Times New Roman"/>
                <w:color w:val="0070C0"/>
                <w:sz w:val="8"/>
                <w:szCs w:val="12"/>
                <w:u w:val="dotted"/>
              </w:rPr>
              <w:t>.</w:t>
            </w:r>
            <w:r w:rsidR="009E6E33">
              <w:rPr>
                <w:rFonts w:ascii="Times New Roman" w:hAnsi="Times New Roman" w:cs="Times New Roman"/>
                <w:color w:val="0070C0"/>
                <w:sz w:val="12"/>
                <w:szCs w:val="12"/>
                <w:u w:val="dash"/>
              </w:rPr>
              <w:t xml:space="preserve"> </w:t>
            </w:r>
          </w:p>
          <w:p w14:paraId="25DC9146" w14:textId="77777777" w:rsidR="00C40CEA" w:rsidRPr="009E6E33" w:rsidRDefault="009E6E33"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- 01.07.1943 г. выбыл из КрасВПП в Судоремонтный завод </w:t>
            </w:r>
            <w:r w:rsidRPr="00AC6D4F">
              <w:rPr>
                <w:rFonts w:ascii="Times New Roman" w:hAnsi="Times New Roman" w:cs="Times New Roman"/>
                <w:color w:val="0070C0"/>
                <w:sz w:val="8"/>
                <w:szCs w:val="12"/>
                <w:u w:val="dash"/>
              </w:rPr>
              <w:t>(ЦАМО, ф.КрасВПП, о.174656, д.68)</w:t>
            </w:r>
            <w:r>
              <w:rPr>
                <w:rFonts w:ascii="Times New Roman" w:hAnsi="Times New Roman" w:cs="Times New Roman"/>
                <w:color w:val="0070C0"/>
                <w:sz w:val="8"/>
                <w:szCs w:val="12"/>
                <w:u w:val="dash"/>
              </w:rPr>
              <w:t>.</w:t>
            </w:r>
          </w:p>
        </w:tc>
        <w:tc>
          <w:tcPr>
            <w:tcW w:w="1701" w:type="dxa"/>
          </w:tcPr>
          <w:p w14:paraId="19BDEA92" w14:textId="77777777" w:rsidR="006E7727" w:rsidRDefault="00AC6D4F" w:rsidP="006E7727">
            <w:pPr>
              <w:spacing w:line="240" w:lineRule="atLeast"/>
              <w:rPr>
                <w:rFonts w:ascii="Times New Roman" w:hAnsi="Times New Roman" w:cs="Times New Roman"/>
                <w:color w:val="0070C0"/>
                <w:sz w:val="12"/>
                <w:szCs w:val="12"/>
              </w:rPr>
            </w:pPr>
            <w:r>
              <w:rPr>
                <w:rFonts w:ascii="Times New Roman" w:hAnsi="Times New Roman" w:cs="Times New Roman"/>
                <w:color w:val="00B050"/>
                <w:sz w:val="12"/>
                <w:szCs w:val="12"/>
              </w:rPr>
              <w:t>М</w:t>
            </w:r>
            <w:r w:rsidR="006E7727">
              <w:rPr>
                <w:rFonts w:ascii="Times New Roman" w:hAnsi="Times New Roman" w:cs="Times New Roman"/>
                <w:color w:val="00B050"/>
                <w:sz w:val="12"/>
                <w:szCs w:val="12"/>
              </w:rPr>
              <w:t>алограмотный</w:t>
            </w:r>
            <w:r w:rsidR="006E7727">
              <w:rPr>
                <w:rFonts w:ascii="Times New Roman" w:hAnsi="Times New Roman" w:cs="Times New Roman"/>
                <w:color w:val="0070C0"/>
                <w:sz w:val="12"/>
                <w:szCs w:val="12"/>
                <w:u w:val="dash"/>
              </w:rPr>
              <w:t>/малограмотный/</w:t>
            </w:r>
            <w:r w:rsidR="006E7727">
              <w:rPr>
                <w:rFonts w:ascii="Times New Roman" w:hAnsi="Times New Roman" w:cs="Times New Roman"/>
                <w:color w:val="0070C0"/>
                <w:sz w:val="12"/>
                <w:szCs w:val="12"/>
              </w:rPr>
              <w:t xml:space="preserve">неграмотный, </w:t>
            </w:r>
            <w:r w:rsidR="006E7727">
              <w:rPr>
                <w:rFonts w:ascii="Times New Roman" w:hAnsi="Times New Roman" w:cs="Times New Roman"/>
                <w:color w:val="00B050"/>
                <w:sz w:val="12"/>
                <w:szCs w:val="12"/>
              </w:rPr>
              <w:t>разнорабочий</w:t>
            </w:r>
            <w:r w:rsidR="006E7727">
              <w:rPr>
                <w:rFonts w:ascii="Times New Roman" w:hAnsi="Times New Roman" w:cs="Times New Roman"/>
                <w:color w:val="0070C0"/>
                <w:sz w:val="12"/>
                <w:szCs w:val="12"/>
                <w:u w:val="dash"/>
              </w:rPr>
              <w:t>/рабочий/</w:t>
            </w:r>
          </w:p>
          <w:p w14:paraId="25DCA919" w14:textId="77777777" w:rsidR="00C40CEA" w:rsidRPr="006E7727" w:rsidRDefault="006E7727" w:rsidP="006E7727">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rPr>
              <w:t>рабочий,</w:t>
            </w:r>
            <w:r>
              <w:rPr>
                <w:rFonts w:ascii="Times New Roman" w:hAnsi="Times New Roman" w:cs="Times New Roman"/>
                <w:color w:val="00B050"/>
                <w:sz w:val="12"/>
                <w:szCs w:val="12"/>
              </w:rPr>
              <w:t xml:space="preserve"> </w:t>
            </w:r>
            <w:r>
              <w:rPr>
                <w:rFonts w:ascii="Times New Roman" w:hAnsi="Times New Roman" w:cs="Times New Roman"/>
                <w:color w:val="0070C0"/>
                <w:sz w:val="12"/>
                <w:szCs w:val="12"/>
              </w:rPr>
              <w:t xml:space="preserve">холост, </w:t>
            </w:r>
            <w:r>
              <w:rPr>
                <w:rFonts w:ascii="Times New Roman" w:hAnsi="Times New Roman" w:cs="Times New Roman"/>
                <w:color w:val="00B050"/>
                <w:sz w:val="12"/>
                <w:szCs w:val="12"/>
              </w:rPr>
              <w:t xml:space="preserve">дом.адрес: </w:t>
            </w:r>
            <w:r w:rsidRPr="00C900B0">
              <w:rPr>
                <w:rFonts w:ascii="Times New Roman" w:hAnsi="Times New Roman" w:cs="Times New Roman"/>
                <w:color w:val="00B050"/>
                <w:sz w:val="12"/>
                <w:szCs w:val="12"/>
              </w:rPr>
              <w:t xml:space="preserve">Маклаковский с/с </w:t>
            </w:r>
            <w:r w:rsidR="00AC6D4F" w:rsidRPr="00AC6D4F">
              <w:rPr>
                <w:rFonts w:ascii="Times New Roman" w:hAnsi="Times New Roman" w:cs="Times New Roman"/>
                <w:color w:val="00B050"/>
                <w:sz w:val="8"/>
                <w:szCs w:val="12"/>
              </w:rPr>
              <w:t>(</w:t>
            </w:r>
            <w:r w:rsidRPr="00AC6D4F">
              <w:rPr>
                <w:rFonts w:ascii="Times New Roman" w:hAnsi="Times New Roman" w:cs="Times New Roman"/>
                <w:color w:val="00B050"/>
                <w:sz w:val="8"/>
                <w:szCs w:val="12"/>
              </w:rPr>
              <w:t xml:space="preserve">ЕнРВК, Книга с именными списками призванных №228, </w:t>
            </w:r>
            <w:r w:rsidR="00AC6D4F" w:rsidRPr="00AC6D4F">
              <w:rPr>
                <w:rFonts w:ascii="Times New Roman" w:hAnsi="Times New Roman" w:cs="Times New Roman"/>
                <w:color w:val="00B050"/>
                <w:sz w:val="8"/>
                <w:szCs w:val="12"/>
              </w:rPr>
              <w:t>т3, с1371)</w:t>
            </w:r>
            <w:r>
              <w:rPr>
                <w:rFonts w:ascii="Times New Roman" w:hAnsi="Times New Roman" w:cs="Times New Roman"/>
                <w:color w:val="00B050"/>
                <w:sz w:val="8"/>
                <w:szCs w:val="12"/>
              </w:rPr>
              <w:t xml:space="preserve"> </w:t>
            </w:r>
            <w:r>
              <w:rPr>
                <w:rFonts w:ascii="Times New Roman" w:hAnsi="Times New Roman" w:cs="Times New Roman"/>
                <w:color w:val="00B050"/>
                <w:sz w:val="12"/>
                <w:szCs w:val="12"/>
              </w:rPr>
              <w:t xml:space="preserve">/ </w:t>
            </w:r>
            <w:r>
              <w:rPr>
                <w:rFonts w:ascii="Times New Roman" w:hAnsi="Times New Roman" w:cs="Times New Roman"/>
                <w:color w:val="0070C0"/>
                <w:sz w:val="12"/>
                <w:szCs w:val="12"/>
              </w:rPr>
              <w:t>с.Маклаково</w:t>
            </w:r>
            <w:r>
              <w:rPr>
                <w:rFonts w:ascii="Times New Roman" w:hAnsi="Times New Roman" w:cs="Times New Roman"/>
                <w:color w:val="000000" w:themeColor="text1"/>
                <w:sz w:val="12"/>
                <w:szCs w:val="12"/>
              </w:rPr>
              <w:t xml:space="preserve"> / с.Маклаково.</w:t>
            </w:r>
          </w:p>
          <w:p w14:paraId="1D4FF78E" w14:textId="77777777" w:rsidR="00C40CEA" w:rsidRPr="006E7727"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Сестра Насосиха Фекла Максимовна, </w:t>
            </w:r>
            <w:r w:rsidR="00AC6D4F">
              <w:rPr>
                <w:rFonts w:ascii="Times New Roman" w:hAnsi="Times New Roman" w:cs="Times New Roman"/>
                <w:color w:val="0070C0"/>
                <w:sz w:val="12"/>
                <w:szCs w:val="12"/>
              </w:rPr>
              <w:t xml:space="preserve">дом.адрес: </w:t>
            </w:r>
            <w:r>
              <w:rPr>
                <w:rFonts w:ascii="Times New Roman" w:hAnsi="Times New Roman" w:cs="Times New Roman"/>
                <w:color w:val="0070C0"/>
                <w:sz w:val="12"/>
                <w:szCs w:val="12"/>
              </w:rPr>
              <w:t>с.Маклаково</w:t>
            </w:r>
            <w:r w:rsidR="006E7727">
              <w:rPr>
                <w:rFonts w:ascii="Times New Roman" w:hAnsi="Times New Roman" w:cs="Times New Roman"/>
                <w:color w:val="0070C0"/>
                <w:sz w:val="12"/>
                <w:szCs w:val="12"/>
              </w:rPr>
              <w:t>.</w:t>
            </w:r>
          </w:p>
        </w:tc>
      </w:tr>
      <w:tr w:rsidR="00C40CEA" w14:paraId="68966435" w14:textId="77777777" w:rsidTr="002F090C">
        <w:tc>
          <w:tcPr>
            <w:tcW w:w="675" w:type="dxa"/>
          </w:tcPr>
          <w:p w14:paraId="59CCFE77"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84AEFFA" w14:textId="1F244179"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Дедец Владимир Иосифович </w:t>
            </w:r>
            <w:r w:rsidRPr="003D7446">
              <w:rPr>
                <w:rFonts w:ascii="Times New Roman" w:hAnsi="Times New Roman" w:cs="Times New Roman"/>
                <w:color w:val="000000" w:themeColor="text1"/>
                <w:sz w:val="8"/>
                <w:szCs w:val="12"/>
              </w:rPr>
              <w:t>(ЕнРВК,</w:t>
            </w:r>
            <w:r w:rsidR="008F6EF7">
              <w:rPr>
                <w:rFonts w:ascii="Times New Roman" w:hAnsi="Times New Roman" w:cs="Times New Roman"/>
                <w:color w:val="000000" w:themeColor="text1"/>
                <w:sz w:val="8"/>
                <w:szCs w:val="12"/>
              </w:rPr>
              <w:t xml:space="preserve"> Книга учета призванных №5, с.28</w:t>
            </w:r>
            <w:r w:rsidRPr="003D7446">
              <w:rPr>
                <w:rFonts w:ascii="Times New Roman" w:hAnsi="Times New Roman" w:cs="Times New Roman"/>
                <w:color w:val="000000" w:themeColor="text1"/>
                <w:sz w:val="8"/>
                <w:szCs w:val="12"/>
              </w:rPr>
              <w:t xml:space="preserve"> об)</w:t>
            </w:r>
          </w:p>
        </w:tc>
        <w:tc>
          <w:tcPr>
            <w:tcW w:w="567" w:type="dxa"/>
          </w:tcPr>
          <w:p w14:paraId="5DE50E01"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1924</w:t>
            </w:r>
            <w:r w:rsidR="003D7446">
              <w:rPr>
                <w:rFonts w:ascii="Times New Roman" w:hAnsi="Times New Roman" w:cs="Times New Roman"/>
                <w:color w:val="000000" w:themeColor="text1"/>
                <w:sz w:val="12"/>
                <w:szCs w:val="12"/>
              </w:rPr>
              <w:t xml:space="preserve"> г.</w:t>
            </w:r>
          </w:p>
          <w:p w14:paraId="37572171" w14:textId="77777777" w:rsidR="006E7727" w:rsidRDefault="006E7727" w:rsidP="00CF1CDE">
            <w:pPr>
              <w:spacing w:line="240" w:lineRule="atLeast"/>
              <w:rPr>
                <w:rFonts w:ascii="Times New Roman" w:hAnsi="Times New Roman" w:cs="Times New Roman"/>
                <w:color w:val="0070C0"/>
                <w:sz w:val="12"/>
                <w:szCs w:val="12"/>
              </w:rPr>
            </w:pPr>
          </w:p>
          <w:p w14:paraId="24AAC72A" w14:textId="77777777" w:rsidR="006E7727" w:rsidRDefault="006E7727" w:rsidP="00CF1CDE">
            <w:pPr>
              <w:spacing w:line="240" w:lineRule="atLeast"/>
              <w:rPr>
                <w:rFonts w:ascii="Times New Roman" w:hAnsi="Times New Roman" w:cs="Times New Roman"/>
                <w:color w:val="0070C0"/>
                <w:sz w:val="12"/>
                <w:szCs w:val="12"/>
              </w:rPr>
            </w:pPr>
          </w:p>
          <w:p w14:paraId="46A76B4D" w14:textId="77777777" w:rsidR="00C40CEA" w:rsidRPr="002C5C2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1924</w:t>
            </w:r>
            <w:r w:rsidR="003D7446">
              <w:rPr>
                <w:rFonts w:ascii="Times New Roman" w:hAnsi="Times New Roman" w:cs="Times New Roman"/>
                <w:color w:val="0070C0"/>
                <w:sz w:val="12"/>
                <w:szCs w:val="12"/>
              </w:rPr>
              <w:t xml:space="preserve"> г.</w:t>
            </w:r>
          </w:p>
        </w:tc>
        <w:tc>
          <w:tcPr>
            <w:tcW w:w="1134" w:type="dxa"/>
          </w:tcPr>
          <w:p w14:paraId="1FCC4908"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992" w:type="dxa"/>
          </w:tcPr>
          <w:p w14:paraId="7B1A8C7F" w14:textId="77777777" w:rsidR="003D7446" w:rsidRDefault="003D7446"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24.08.1943 г.</w:t>
            </w:r>
          </w:p>
          <w:p w14:paraId="448CE71D"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24.08.</w:t>
            </w:r>
            <w:r w:rsidR="003D7446">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43</w:t>
            </w:r>
            <w:r w:rsidR="003D7446">
              <w:rPr>
                <w:rFonts w:ascii="Times New Roman" w:hAnsi="Times New Roman" w:cs="Times New Roman"/>
                <w:color w:val="00B050"/>
                <w:sz w:val="12"/>
                <w:szCs w:val="12"/>
              </w:rPr>
              <w:t xml:space="preserve"> г.</w:t>
            </w:r>
          </w:p>
          <w:p w14:paraId="6C8B0A7D" w14:textId="77777777" w:rsidR="00C40CEA" w:rsidRPr="002C5C2A"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24.08.1943</w:t>
            </w:r>
            <w:r w:rsidR="003D7446">
              <w:rPr>
                <w:rFonts w:ascii="Times New Roman" w:hAnsi="Times New Roman" w:cs="Times New Roman"/>
                <w:color w:val="0070C0"/>
                <w:sz w:val="12"/>
                <w:szCs w:val="12"/>
                <w:u w:val="dotted"/>
              </w:rPr>
              <w:t xml:space="preserve"> г.</w:t>
            </w:r>
          </w:p>
        </w:tc>
        <w:tc>
          <w:tcPr>
            <w:tcW w:w="709" w:type="dxa"/>
          </w:tcPr>
          <w:p w14:paraId="2D1E5E23"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10E40F5" w14:textId="77777777" w:rsidR="006E7727" w:rsidRPr="006E7727" w:rsidRDefault="006E7727" w:rsidP="00CF1CDE">
            <w:pPr>
              <w:spacing w:line="240" w:lineRule="atLeast"/>
              <w:rPr>
                <w:rFonts w:ascii="Times New Roman" w:hAnsi="Times New Roman" w:cs="Times New Roman"/>
                <w:color w:val="00B050"/>
                <w:sz w:val="12"/>
                <w:szCs w:val="12"/>
                <w:u w:val="dotted"/>
              </w:rPr>
            </w:pPr>
            <w:r>
              <w:rPr>
                <w:rFonts w:ascii="Times New Roman" w:hAnsi="Times New Roman" w:cs="Times New Roman"/>
                <w:color w:val="00B050"/>
                <w:sz w:val="12"/>
                <w:szCs w:val="12"/>
                <w:u w:val="dotted"/>
              </w:rPr>
              <w:t>ЕнРВК</w:t>
            </w:r>
          </w:p>
          <w:p w14:paraId="1ADE9B1F" w14:textId="77777777" w:rsidR="00C40CEA" w:rsidRPr="002C5C2A" w:rsidRDefault="00C40CEA" w:rsidP="00CF1CDE">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ЕнРВК</w:t>
            </w:r>
          </w:p>
        </w:tc>
        <w:tc>
          <w:tcPr>
            <w:tcW w:w="2977" w:type="dxa"/>
          </w:tcPr>
          <w:p w14:paraId="68F1BCDE"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1CE7765E"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2977" w:type="dxa"/>
          </w:tcPr>
          <w:p w14:paraId="76B4AA8B" w14:textId="77777777" w:rsidR="00C40CEA" w:rsidRPr="002C5C2A" w:rsidRDefault="003D7446"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 xml:space="preserve">29.08.1943 </w:t>
            </w:r>
            <w:r>
              <w:rPr>
                <w:rFonts w:ascii="Times New Roman" w:hAnsi="Times New Roman" w:cs="Times New Roman"/>
                <w:color w:val="0070C0"/>
                <w:sz w:val="12"/>
                <w:szCs w:val="12"/>
              </w:rPr>
              <w:t xml:space="preserve">г. </w:t>
            </w:r>
            <w:r w:rsidR="00C40CEA">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u w:val="dotted"/>
              </w:rPr>
              <w:t>рядовой</w:t>
            </w:r>
            <w:r w:rsidR="00C40CEA">
              <w:rPr>
                <w:rFonts w:ascii="Times New Roman" w:hAnsi="Times New Roman" w:cs="Times New Roman"/>
                <w:color w:val="0070C0"/>
                <w:sz w:val="12"/>
                <w:szCs w:val="12"/>
              </w:rPr>
              <w:t xml:space="preserve"> прибыл в КрасВПП из Енисейского р-на/</w:t>
            </w:r>
            <w:r w:rsidR="00C40CEA">
              <w:rPr>
                <w:rFonts w:ascii="Times New Roman" w:hAnsi="Times New Roman" w:cs="Times New Roman"/>
                <w:color w:val="0070C0"/>
                <w:sz w:val="12"/>
                <w:szCs w:val="12"/>
                <w:u w:val="dotted"/>
              </w:rPr>
              <w:t xml:space="preserve">ЕнРВК </w:t>
            </w:r>
            <w:r w:rsidR="00C40CEA" w:rsidRPr="003D7446">
              <w:rPr>
                <w:rFonts w:ascii="Times New Roman" w:hAnsi="Times New Roman" w:cs="Times New Roman"/>
                <w:color w:val="0070C0"/>
                <w:sz w:val="8"/>
                <w:szCs w:val="12"/>
                <w:u w:val="dotted"/>
              </w:rPr>
              <w:t>(ЦАМО, ф.КрасВПП, о.174660, д.15_5)</w:t>
            </w:r>
            <w:r>
              <w:rPr>
                <w:rFonts w:ascii="Times New Roman" w:hAnsi="Times New Roman" w:cs="Times New Roman"/>
                <w:color w:val="0070C0"/>
                <w:sz w:val="8"/>
                <w:szCs w:val="12"/>
                <w:u w:val="dotted"/>
              </w:rPr>
              <w:t>;</w:t>
            </w:r>
          </w:p>
          <w:p w14:paraId="0BFF91C2" w14:textId="77777777" w:rsidR="003D7446" w:rsidRDefault="003D7446"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 xml:space="preserve">30.08.1943 </w:t>
            </w:r>
            <w:r>
              <w:rPr>
                <w:rFonts w:ascii="Times New Roman" w:hAnsi="Times New Roman" w:cs="Times New Roman"/>
                <w:color w:val="0070C0"/>
                <w:sz w:val="12"/>
                <w:szCs w:val="12"/>
              </w:rPr>
              <w:t xml:space="preserve">г. </w:t>
            </w:r>
            <w:r w:rsidR="00C40CEA">
              <w:rPr>
                <w:rFonts w:ascii="Times New Roman" w:hAnsi="Times New Roman" w:cs="Times New Roman"/>
                <w:color w:val="0070C0"/>
                <w:sz w:val="12"/>
                <w:szCs w:val="12"/>
              </w:rPr>
              <w:t xml:space="preserve">– выбыл из КрасВПП </w:t>
            </w:r>
          </w:p>
          <w:p w14:paraId="66876B4F" w14:textId="77777777" w:rsidR="00C40CEA" w:rsidRPr="003D7446" w:rsidRDefault="00C40CEA" w:rsidP="00CF1CDE">
            <w:pPr>
              <w:spacing w:line="240" w:lineRule="atLeast"/>
              <w:rPr>
                <w:rFonts w:ascii="Times New Roman" w:hAnsi="Times New Roman" w:cs="Times New Roman"/>
                <w:color w:val="0070C0"/>
                <w:sz w:val="8"/>
                <w:szCs w:val="12"/>
              </w:rPr>
            </w:pPr>
            <w:r w:rsidRPr="003D7446">
              <w:rPr>
                <w:rFonts w:ascii="Times New Roman" w:hAnsi="Times New Roman" w:cs="Times New Roman"/>
                <w:color w:val="0070C0"/>
                <w:sz w:val="8"/>
                <w:szCs w:val="12"/>
              </w:rPr>
              <w:t>(ЦАМО, ф.КрасВПП, о.174660, д.40)</w:t>
            </w:r>
            <w:r w:rsidR="003D7446">
              <w:rPr>
                <w:rFonts w:ascii="Times New Roman" w:hAnsi="Times New Roman" w:cs="Times New Roman"/>
                <w:color w:val="0070C0"/>
                <w:sz w:val="8"/>
                <w:szCs w:val="12"/>
              </w:rPr>
              <w:t>;</w:t>
            </w:r>
          </w:p>
          <w:p w14:paraId="742C9980" w14:textId="77777777" w:rsidR="00C40CEA" w:rsidRPr="002C5C2A" w:rsidRDefault="003D7446"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w:t>
            </w:r>
            <w:r w:rsidR="00C40CEA">
              <w:rPr>
                <w:rFonts w:ascii="Times New Roman" w:hAnsi="Times New Roman" w:cs="Times New Roman"/>
                <w:color w:val="0070C0"/>
                <w:sz w:val="12"/>
                <w:szCs w:val="12"/>
                <w:u w:val="dash"/>
              </w:rPr>
              <w:t>02.09.1943</w:t>
            </w:r>
            <w:r>
              <w:rPr>
                <w:rFonts w:ascii="Times New Roman" w:hAnsi="Times New Roman" w:cs="Times New Roman"/>
                <w:color w:val="0070C0"/>
                <w:sz w:val="12"/>
                <w:szCs w:val="12"/>
                <w:u w:val="dash"/>
              </w:rPr>
              <w:t xml:space="preserve"> г.</w:t>
            </w:r>
            <w:r w:rsidR="00C40CEA">
              <w:rPr>
                <w:rFonts w:ascii="Times New Roman" w:hAnsi="Times New Roman" w:cs="Times New Roman"/>
                <w:color w:val="0070C0"/>
                <w:sz w:val="12"/>
                <w:szCs w:val="12"/>
                <w:u w:val="dash"/>
              </w:rPr>
              <w:t xml:space="preserve"> выбыл из КрасВПП в Селецкий лагеря </w:t>
            </w:r>
            <w:r w:rsidR="00C40CEA" w:rsidRPr="003D7446">
              <w:rPr>
                <w:rFonts w:ascii="Times New Roman" w:hAnsi="Times New Roman" w:cs="Times New Roman"/>
                <w:color w:val="0070C0"/>
                <w:sz w:val="8"/>
                <w:szCs w:val="12"/>
                <w:u w:val="dash"/>
              </w:rPr>
              <w:t>(ЦАМО, ф.КрасВПП, о.174660, д.19_1)</w:t>
            </w:r>
            <w:r>
              <w:rPr>
                <w:rFonts w:ascii="Times New Roman" w:hAnsi="Times New Roman" w:cs="Times New Roman"/>
                <w:color w:val="0070C0"/>
                <w:sz w:val="8"/>
                <w:szCs w:val="12"/>
                <w:u w:val="dash"/>
              </w:rPr>
              <w:t>.</w:t>
            </w:r>
          </w:p>
        </w:tc>
        <w:tc>
          <w:tcPr>
            <w:tcW w:w="1701" w:type="dxa"/>
          </w:tcPr>
          <w:p w14:paraId="6E09C19A" w14:textId="77777777" w:rsidR="00C40CEA" w:rsidRDefault="00786E9C" w:rsidP="00CF1CDE">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u w:val="dotted"/>
              </w:rPr>
              <w:t>Поляк</w:t>
            </w:r>
            <w:r w:rsidRPr="00786E9C">
              <w:rPr>
                <w:rFonts w:ascii="Times New Roman" w:hAnsi="Times New Roman" w:cs="Times New Roman"/>
                <w:color w:val="00B050"/>
                <w:sz w:val="12"/>
                <w:szCs w:val="12"/>
              </w:rPr>
              <w:t>/п</w:t>
            </w:r>
            <w:r w:rsidR="00C40CEA" w:rsidRPr="00C900B0">
              <w:rPr>
                <w:rFonts w:ascii="Times New Roman" w:hAnsi="Times New Roman" w:cs="Times New Roman"/>
                <w:color w:val="00B050"/>
                <w:sz w:val="12"/>
                <w:szCs w:val="12"/>
              </w:rPr>
              <w:t xml:space="preserve">оляк, </w:t>
            </w:r>
            <w:r>
              <w:rPr>
                <w:rFonts w:ascii="Times New Roman" w:hAnsi="Times New Roman" w:cs="Times New Roman"/>
                <w:color w:val="0070C0"/>
                <w:sz w:val="12"/>
                <w:szCs w:val="12"/>
                <w:u w:val="dotted"/>
              </w:rPr>
              <w:t>6 классов</w:t>
            </w:r>
            <w:r>
              <w:rPr>
                <w:rFonts w:ascii="Times New Roman" w:hAnsi="Times New Roman" w:cs="Times New Roman"/>
                <w:color w:val="00B050"/>
                <w:sz w:val="12"/>
                <w:szCs w:val="12"/>
              </w:rPr>
              <w:t>/</w:t>
            </w:r>
            <w:r w:rsidR="00C40CEA" w:rsidRPr="00C900B0">
              <w:rPr>
                <w:rFonts w:ascii="Times New Roman" w:hAnsi="Times New Roman" w:cs="Times New Roman"/>
                <w:color w:val="00B050"/>
                <w:sz w:val="12"/>
                <w:szCs w:val="12"/>
              </w:rPr>
              <w:t>6 классов</w:t>
            </w:r>
            <w:r>
              <w:rPr>
                <w:rFonts w:ascii="Times New Roman" w:hAnsi="Times New Roman" w:cs="Times New Roman"/>
                <w:color w:val="00B050"/>
                <w:sz w:val="12"/>
                <w:szCs w:val="12"/>
              </w:rPr>
              <w:t>,</w:t>
            </w:r>
            <w:r w:rsidR="00C40CEA" w:rsidRPr="00C900B0">
              <w:rPr>
                <w:rFonts w:ascii="Times New Roman" w:hAnsi="Times New Roman" w:cs="Times New Roman"/>
                <w:color w:val="00B050"/>
                <w:sz w:val="12"/>
                <w:szCs w:val="12"/>
              </w:rPr>
              <w:t xml:space="preserve"> </w:t>
            </w:r>
            <w:r>
              <w:rPr>
                <w:rFonts w:ascii="Times New Roman" w:hAnsi="Times New Roman" w:cs="Times New Roman"/>
                <w:color w:val="0070C0"/>
                <w:sz w:val="12"/>
                <w:szCs w:val="12"/>
                <w:u w:val="dotted"/>
              </w:rPr>
              <w:t>дом.адрес: с.Маклаково</w:t>
            </w:r>
            <w:r w:rsidRPr="00786E9C">
              <w:rPr>
                <w:rFonts w:ascii="Times New Roman" w:hAnsi="Times New Roman" w:cs="Times New Roman"/>
                <w:color w:val="0070C0"/>
                <w:sz w:val="12"/>
                <w:szCs w:val="12"/>
              </w:rPr>
              <w:t xml:space="preserve"> </w:t>
            </w:r>
            <w:r>
              <w:rPr>
                <w:rFonts w:ascii="Times New Roman" w:hAnsi="Times New Roman" w:cs="Times New Roman"/>
                <w:color w:val="000000" w:themeColor="text1"/>
                <w:sz w:val="12"/>
                <w:szCs w:val="12"/>
              </w:rPr>
              <w:t xml:space="preserve">/ с.Маклаково </w:t>
            </w:r>
            <w:r w:rsidRPr="00786E9C">
              <w:rPr>
                <w:rFonts w:ascii="Times New Roman" w:hAnsi="Times New Roman" w:cs="Times New Roman"/>
                <w:color w:val="0070C0"/>
                <w:sz w:val="12"/>
                <w:szCs w:val="12"/>
              </w:rPr>
              <w:t xml:space="preserve">/ </w:t>
            </w:r>
            <w:r>
              <w:rPr>
                <w:rFonts w:ascii="Times New Roman" w:hAnsi="Times New Roman" w:cs="Times New Roman"/>
                <w:color w:val="00B050"/>
                <w:sz w:val="12"/>
                <w:szCs w:val="12"/>
              </w:rPr>
              <w:t>с.Маклаково</w:t>
            </w:r>
            <w:r w:rsidRPr="003D7446">
              <w:rPr>
                <w:rFonts w:ascii="Times New Roman" w:hAnsi="Times New Roman" w:cs="Times New Roman"/>
                <w:color w:val="00B050"/>
                <w:sz w:val="8"/>
                <w:szCs w:val="12"/>
              </w:rPr>
              <w:t xml:space="preserve"> </w:t>
            </w:r>
            <w:r w:rsidR="00C40CEA" w:rsidRPr="003D7446">
              <w:rPr>
                <w:rFonts w:ascii="Times New Roman" w:hAnsi="Times New Roman" w:cs="Times New Roman"/>
                <w:color w:val="00B050"/>
                <w:sz w:val="8"/>
                <w:szCs w:val="12"/>
              </w:rPr>
              <w:t>(</w:t>
            </w:r>
            <w:r w:rsidR="006E7727" w:rsidRPr="00AC6D4F">
              <w:rPr>
                <w:rFonts w:ascii="Times New Roman" w:hAnsi="Times New Roman" w:cs="Times New Roman"/>
                <w:color w:val="00B050"/>
                <w:sz w:val="8"/>
                <w:szCs w:val="12"/>
              </w:rPr>
              <w:t xml:space="preserve">ЕнРВК, Книга с именными списками призванных №228, </w:t>
            </w:r>
            <w:r w:rsidR="00C40CEA" w:rsidRPr="003D7446">
              <w:rPr>
                <w:rFonts w:ascii="Times New Roman" w:hAnsi="Times New Roman" w:cs="Times New Roman"/>
                <w:color w:val="00B050"/>
                <w:sz w:val="8"/>
                <w:szCs w:val="12"/>
              </w:rPr>
              <w:t>т1, с.213)</w:t>
            </w:r>
            <w:r w:rsidR="003D7446">
              <w:rPr>
                <w:rFonts w:ascii="Times New Roman" w:hAnsi="Times New Roman" w:cs="Times New Roman"/>
                <w:color w:val="00B050"/>
                <w:sz w:val="8"/>
                <w:szCs w:val="12"/>
              </w:rPr>
              <w:t>.</w:t>
            </w:r>
          </w:p>
          <w:p w14:paraId="075525C3" w14:textId="77777777" w:rsidR="00C40CEA" w:rsidRPr="002C5C2A" w:rsidRDefault="00C40CEA" w:rsidP="00786E9C">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w:t>
            </w:r>
            <w:r w:rsidR="003D7446">
              <w:rPr>
                <w:rFonts w:ascii="Times New Roman" w:hAnsi="Times New Roman" w:cs="Times New Roman"/>
                <w:color w:val="0070C0"/>
                <w:sz w:val="12"/>
                <w:szCs w:val="12"/>
                <w:u w:val="dotted"/>
              </w:rPr>
              <w:t>.</w:t>
            </w:r>
          </w:p>
        </w:tc>
      </w:tr>
      <w:tr w:rsidR="00C40CEA" w14:paraId="497949F8" w14:textId="77777777" w:rsidTr="002F090C">
        <w:tc>
          <w:tcPr>
            <w:tcW w:w="675" w:type="dxa"/>
          </w:tcPr>
          <w:p w14:paraId="6C8F3232"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C85AC69" w14:textId="77777777" w:rsidR="003D7446"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Дементьев Егор Ильич </w:t>
            </w:r>
          </w:p>
          <w:p w14:paraId="3F3428E9"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3D7446">
              <w:rPr>
                <w:rFonts w:ascii="Times New Roman" w:hAnsi="Times New Roman" w:cs="Times New Roman"/>
                <w:color w:val="000000" w:themeColor="text1"/>
                <w:sz w:val="8"/>
                <w:szCs w:val="12"/>
              </w:rPr>
              <w:t>(ЕнРВК, Книга учета призванных №5, с.29)</w:t>
            </w:r>
          </w:p>
        </w:tc>
        <w:tc>
          <w:tcPr>
            <w:tcW w:w="567" w:type="dxa"/>
          </w:tcPr>
          <w:p w14:paraId="4F125AA5"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1895</w:t>
            </w:r>
            <w:r w:rsidR="003D7446">
              <w:rPr>
                <w:rFonts w:ascii="Times New Roman" w:hAnsi="Times New Roman" w:cs="Times New Roman"/>
                <w:color w:val="000000" w:themeColor="text1"/>
                <w:sz w:val="12"/>
                <w:szCs w:val="12"/>
              </w:rPr>
              <w:t xml:space="preserve"> г.</w:t>
            </w:r>
          </w:p>
          <w:p w14:paraId="0E2C4A48" w14:textId="77777777" w:rsidR="00C40CEA" w:rsidRPr="00D31FE0"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1895</w:t>
            </w:r>
            <w:r w:rsidR="003D7446">
              <w:rPr>
                <w:rFonts w:ascii="Times New Roman" w:hAnsi="Times New Roman" w:cs="Times New Roman"/>
                <w:color w:val="0070C0"/>
                <w:sz w:val="12"/>
                <w:szCs w:val="12"/>
              </w:rPr>
              <w:t xml:space="preserve"> г.</w:t>
            </w:r>
          </w:p>
        </w:tc>
        <w:tc>
          <w:tcPr>
            <w:tcW w:w="1134" w:type="dxa"/>
          </w:tcPr>
          <w:p w14:paraId="542A5391" w14:textId="77777777" w:rsidR="00786E9C" w:rsidRDefault="00786E9C" w:rsidP="00CF1CDE">
            <w:pPr>
              <w:spacing w:line="240" w:lineRule="atLeast"/>
              <w:rPr>
                <w:rFonts w:ascii="Times New Roman" w:hAnsi="Times New Roman" w:cs="Times New Roman"/>
                <w:color w:val="0070C0"/>
                <w:sz w:val="12"/>
                <w:szCs w:val="12"/>
                <w:u w:val="dash"/>
              </w:rPr>
            </w:pPr>
          </w:p>
          <w:p w14:paraId="76D4D058" w14:textId="77777777" w:rsidR="00786E9C" w:rsidRDefault="00786E9C" w:rsidP="00CF1CDE">
            <w:pPr>
              <w:spacing w:line="240" w:lineRule="atLeast"/>
              <w:rPr>
                <w:rFonts w:ascii="Times New Roman" w:hAnsi="Times New Roman" w:cs="Times New Roman"/>
                <w:color w:val="0070C0"/>
                <w:sz w:val="12"/>
                <w:szCs w:val="12"/>
                <w:u w:val="dash"/>
              </w:rPr>
            </w:pPr>
          </w:p>
          <w:p w14:paraId="5D49A4AC" w14:textId="77777777" w:rsidR="00C40CEA" w:rsidRPr="00D31FE0" w:rsidRDefault="00C40CEA" w:rsidP="00CF1CDE">
            <w:pPr>
              <w:spacing w:line="240" w:lineRule="atLeast"/>
              <w:rPr>
                <w:rFonts w:ascii="Times New Roman" w:hAnsi="Times New Roman" w:cs="Times New Roman"/>
                <w:color w:val="0070C0"/>
                <w:sz w:val="24"/>
                <w:szCs w:val="24"/>
                <w:u w:val="dash"/>
              </w:rPr>
            </w:pPr>
            <w:r>
              <w:rPr>
                <w:rFonts w:ascii="Times New Roman" w:hAnsi="Times New Roman" w:cs="Times New Roman"/>
                <w:color w:val="0070C0"/>
                <w:sz w:val="12"/>
                <w:szCs w:val="12"/>
                <w:u w:val="dash"/>
              </w:rPr>
              <w:t>Енисейский р-н, с.Маклаково</w:t>
            </w:r>
          </w:p>
        </w:tc>
        <w:tc>
          <w:tcPr>
            <w:tcW w:w="992" w:type="dxa"/>
          </w:tcPr>
          <w:p w14:paraId="6D3F391E"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09.01.</w:t>
            </w:r>
            <w:r w:rsidR="003D7446">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44</w:t>
            </w:r>
            <w:r w:rsidR="003D7446">
              <w:rPr>
                <w:rFonts w:ascii="Times New Roman" w:hAnsi="Times New Roman" w:cs="Times New Roman"/>
                <w:color w:val="000000" w:themeColor="text1"/>
                <w:sz w:val="12"/>
                <w:szCs w:val="12"/>
              </w:rPr>
              <w:t xml:space="preserve"> г.</w:t>
            </w:r>
          </w:p>
          <w:p w14:paraId="2D7F1D8C" w14:textId="77777777" w:rsidR="00C40CEA" w:rsidRPr="00C900B0" w:rsidRDefault="00C40CEA" w:rsidP="003D7446">
            <w:pPr>
              <w:spacing w:line="240" w:lineRule="atLeast"/>
              <w:rPr>
                <w:rFonts w:ascii="Times New Roman" w:hAnsi="Times New Roman" w:cs="Times New Roman"/>
                <w:color w:val="000000" w:themeColor="text1"/>
                <w:sz w:val="12"/>
                <w:szCs w:val="12"/>
              </w:rPr>
            </w:pPr>
          </w:p>
        </w:tc>
        <w:tc>
          <w:tcPr>
            <w:tcW w:w="709" w:type="dxa"/>
          </w:tcPr>
          <w:p w14:paraId="009D6233"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0CCE5F1" w14:textId="77777777" w:rsidR="00C40CEA" w:rsidRPr="00D31FE0"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3F9E16DC"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2EDFBFC4"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58CC8916" w14:textId="77777777" w:rsidR="003D7446" w:rsidRDefault="00C40CEA" w:rsidP="00CF1CD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П/б </w:t>
            </w:r>
            <w:r w:rsidR="003D7446">
              <w:rPr>
                <w:rFonts w:ascii="Times New Roman" w:hAnsi="Times New Roman" w:cs="Times New Roman"/>
                <w:color w:val="808080" w:themeColor="background1" w:themeShade="80"/>
                <w:sz w:val="12"/>
                <w:szCs w:val="12"/>
              </w:rPr>
              <w:t>04.</w:t>
            </w:r>
            <w:r w:rsidRPr="00C900B0">
              <w:rPr>
                <w:rFonts w:ascii="Times New Roman" w:hAnsi="Times New Roman" w:cs="Times New Roman"/>
                <w:color w:val="808080" w:themeColor="background1" w:themeShade="80"/>
                <w:sz w:val="12"/>
                <w:szCs w:val="12"/>
              </w:rPr>
              <w:t>1945</w:t>
            </w:r>
            <w:r w:rsidR="003D7446">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w:t>
            </w:r>
          </w:p>
          <w:p w14:paraId="39B3E463" w14:textId="77777777" w:rsidR="00C40CEA" w:rsidRDefault="00C40CEA" w:rsidP="00CF1CDE">
            <w:pPr>
              <w:spacing w:line="240" w:lineRule="atLeast"/>
              <w:rPr>
                <w:rFonts w:ascii="Times New Roman" w:hAnsi="Times New Roman" w:cs="Times New Roman"/>
                <w:color w:val="808080" w:themeColor="background1" w:themeShade="80"/>
                <w:sz w:val="12"/>
                <w:szCs w:val="12"/>
              </w:rPr>
            </w:pPr>
            <w:r w:rsidRPr="003D7446">
              <w:rPr>
                <w:rFonts w:ascii="Times New Roman" w:hAnsi="Times New Roman" w:cs="Times New Roman"/>
                <w:color w:val="808080" w:themeColor="background1" w:themeShade="80"/>
                <w:sz w:val="8"/>
                <w:szCs w:val="12"/>
              </w:rPr>
              <w:t>(ЕнРВК, Книга учета погибших №6, с. 24 об)</w:t>
            </w:r>
            <w:r w:rsidR="003D7446">
              <w:rPr>
                <w:rFonts w:ascii="Times New Roman" w:hAnsi="Times New Roman" w:cs="Times New Roman"/>
                <w:color w:val="808080" w:themeColor="background1" w:themeShade="80"/>
                <w:sz w:val="8"/>
                <w:szCs w:val="12"/>
              </w:rPr>
              <w:t>;</w:t>
            </w:r>
          </w:p>
          <w:p w14:paraId="454D8A2C" w14:textId="77777777" w:rsidR="00C40CEA" w:rsidRPr="00D31FE0" w:rsidRDefault="00C40CE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П/б 04.1945 </w:t>
            </w:r>
            <w:r w:rsidR="003D7446">
              <w:rPr>
                <w:rFonts w:ascii="Times New Roman" w:hAnsi="Times New Roman" w:cs="Times New Roman"/>
                <w:color w:val="0070C0"/>
                <w:sz w:val="12"/>
                <w:szCs w:val="12"/>
                <w:u w:val="dash"/>
              </w:rPr>
              <w:t>г.</w:t>
            </w:r>
          </w:p>
        </w:tc>
        <w:tc>
          <w:tcPr>
            <w:tcW w:w="2977" w:type="dxa"/>
          </w:tcPr>
          <w:p w14:paraId="4ABA9C84" w14:textId="77777777" w:rsidR="003D7446" w:rsidRDefault="003D7446"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w:t>
            </w:r>
            <w:r w:rsidR="00C40CEA">
              <w:rPr>
                <w:rFonts w:ascii="Times New Roman" w:hAnsi="Times New Roman" w:cs="Times New Roman"/>
                <w:color w:val="0070C0"/>
                <w:sz w:val="12"/>
                <w:szCs w:val="12"/>
                <w:u w:val="dotted"/>
              </w:rPr>
              <w:t xml:space="preserve">02.02.1944 </w:t>
            </w:r>
            <w:r>
              <w:rPr>
                <w:rFonts w:ascii="Times New Roman" w:hAnsi="Times New Roman" w:cs="Times New Roman"/>
                <w:color w:val="0070C0"/>
                <w:sz w:val="12"/>
                <w:szCs w:val="12"/>
                <w:u w:val="dotted"/>
              </w:rPr>
              <w:t xml:space="preserve">г. </w:t>
            </w:r>
            <w:r w:rsidR="00C40CEA">
              <w:rPr>
                <w:rFonts w:ascii="Times New Roman" w:hAnsi="Times New Roman" w:cs="Times New Roman"/>
                <w:color w:val="0070C0"/>
                <w:sz w:val="12"/>
                <w:szCs w:val="12"/>
                <w:u w:val="dotted"/>
              </w:rPr>
              <w:t xml:space="preserve">прибыл в КрасВПП из ЕнРВК </w:t>
            </w:r>
          </w:p>
          <w:p w14:paraId="74134852" w14:textId="77777777" w:rsidR="00C40CEA" w:rsidRPr="00D31FE0" w:rsidRDefault="00C40CEA" w:rsidP="00CF1CDE">
            <w:pPr>
              <w:spacing w:line="240" w:lineRule="atLeast"/>
              <w:rPr>
                <w:rFonts w:ascii="Times New Roman" w:hAnsi="Times New Roman" w:cs="Times New Roman"/>
                <w:color w:val="0070C0"/>
                <w:sz w:val="12"/>
                <w:szCs w:val="12"/>
                <w:u w:val="dotted"/>
              </w:rPr>
            </w:pPr>
            <w:r w:rsidRPr="003D7446">
              <w:rPr>
                <w:rFonts w:ascii="Times New Roman" w:hAnsi="Times New Roman" w:cs="Times New Roman"/>
                <w:color w:val="0070C0"/>
                <w:sz w:val="8"/>
                <w:szCs w:val="12"/>
                <w:u w:val="dotted"/>
              </w:rPr>
              <w:t>(ЦАМО, ф.КрасВПП, о.174658, д.3)</w:t>
            </w:r>
            <w:r w:rsidR="003D7446">
              <w:rPr>
                <w:rFonts w:ascii="Times New Roman" w:hAnsi="Times New Roman" w:cs="Times New Roman"/>
                <w:color w:val="0070C0"/>
                <w:sz w:val="8"/>
                <w:szCs w:val="12"/>
                <w:u w:val="dotted"/>
              </w:rPr>
              <w:t>;</w:t>
            </w:r>
          </w:p>
          <w:p w14:paraId="22CA5FDC" w14:textId="77777777" w:rsidR="00C40CEA" w:rsidRDefault="003D7446"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 xml:space="preserve">02.02.1944 </w:t>
            </w:r>
            <w:r>
              <w:rPr>
                <w:rFonts w:ascii="Times New Roman" w:hAnsi="Times New Roman" w:cs="Times New Roman"/>
                <w:color w:val="0070C0"/>
                <w:sz w:val="12"/>
                <w:szCs w:val="12"/>
              </w:rPr>
              <w:t xml:space="preserve">г. – рядовой </w:t>
            </w:r>
            <w:r w:rsidR="00C40CEA">
              <w:rPr>
                <w:rFonts w:ascii="Times New Roman" w:hAnsi="Times New Roman" w:cs="Times New Roman"/>
                <w:color w:val="0070C0"/>
                <w:sz w:val="12"/>
                <w:szCs w:val="12"/>
              </w:rPr>
              <w:t xml:space="preserve">выбыл из КрасВПП в Омский ВПП </w:t>
            </w:r>
            <w:r w:rsidR="00C40CEA" w:rsidRPr="003D7446">
              <w:rPr>
                <w:rFonts w:ascii="Times New Roman" w:hAnsi="Times New Roman" w:cs="Times New Roman"/>
                <w:color w:val="0070C0"/>
                <w:sz w:val="8"/>
                <w:szCs w:val="12"/>
              </w:rPr>
              <w:t>(ЦАМО, ф.КрасВПП, о.174658, д.24_1)</w:t>
            </w:r>
            <w:r>
              <w:rPr>
                <w:rFonts w:ascii="Times New Roman" w:hAnsi="Times New Roman" w:cs="Times New Roman"/>
                <w:color w:val="0070C0"/>
                <w:sz w:val="8"/>
                <w:szCs w:val="12"/>
              </w:rPr>
              <w:t>;</w:t>
            </w:r>
          </w:p>
          <w:p w14:paraId="48CC4E51" w14:textId="77777777" w:rsidR="00C40CEA" w:rsidRPr="003D7446" w:rsidRDefault="00C40CEA" w:rsidP="00CF1CDE">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u w:val="dash"/>
              </w:rPr>
              <w:t xml:space="preserve">на 04.1945 г. </w:t>
            </w:r>
            <w:r w:rsidR="003D7446">
              <w:rPr>
                <w:rFonts w:ascii="Times New Roman" w:hAnsi="Times New Roman" w:cs="Times New Roman"/>
                <w:color w:val="0070C0"/>
                <w:sz w:val="12"/>
                <w:szCs w:val="12"/>
                <w:u w:val="dash"/>
              </w:rPr>
              <w:t>–</w:t>
            </w:r>
            <w:r>
              <w:rPr>
                <w:rFonts w:ascii="Times New Roman" w:hAnsi="Times New Roman" w:cs="Times New Roman"/>
                <w:color w:val="0070C0"/>
                <w:sz w:val="12"/>
                <w:szCs w:val="12"/>
                <w:u w:val="dash"/>
              </w:rPr>
              <w:t xml:space="preserve"> красноармеец</w:t>
            </w:r>
            <w:r w:rsidR="003D7446">
              <w:rPr>
                <w:rFonts w:ascii="Times New Roman" w:hAnsi="Times New Roman" w:cs="Times New Roman"/>
                <w:color w:val="808080" w:themeColor="background1" w:themeShade="80"/>
                <w:sz w:val="12"/>
                <w:szCs w:val="12"/>
              </w:rPr>
              <w:t>/к</w:t>
            </w:r>
            <w:r w:rsidR="003D7446" w:rsidRPr="00C900B0">
              <w:rPr>
                <w:rFonts w:ascii="Times New Roman" w:hAnsi="Times New Roman" w:cs="Times New Roman"/>
                <w:color w:val="808080" w:themeColor="background1" w:themeShade="80"/>
                <w:sz w:val="12"/>
                <w:szCs w:val="12"/>
              </w:rPr>
              <w:t>расно</w:t>
            </w:r>
            <w:r w:rsidR="003D7446">
              <w:rPr>
                <w:rFonts w:ascii="Times New Roman" w:hAnsi="Times New Roman" w:cs="Times New Roman"/>
                <w:color w:val="808080" w:themeColor="background1" w:themeShade="80"/>
                <w:sz w:val="12"/>
                <w:szCs w:val="12"/>
              </w:rPr>
              <w:t>армеец.</w:t>
            </w:r>
          </w:p>
        </w:tc>
        <w:tc>
          <w:tcPr>
            <w:tcW w:w="1701" w:type="dxa"/>
          </w:tcPr>
          <w:p w14:paraId="60E559A2"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Малограмотный, </w:t>
            </w:r>
            <w:r w:rsidR="00786E9C">
              <w:rPr>
                <w:rFonts w:ascii="Times New Roman" w:hAnsi="Times New Roman" w:cs="Times New Roman"/>
                <w:color w:val="0070C0"/>
                <w:sz w:val="12"/>
                <w:szCs w:val="12"/>
              </w:rPr>
              <w:t xml:space="preserve">дом.адрес: </w:t>
            </w:r>
            <w:r>
              <w:rPr>
                <w:rFonts w:ascii="Times New Roman" w:hAnsi="Times New Roman" w:cs="Times New Roman"/>
                <w:color w:val="0070C0"/>
                <w:sz w:val="12"/>
                <w:szCs w:val="12"/>
              </w:rPr>
              <w:t>д.Маклаково</w:t>
            </w:r>
            <w:r w:rsidR="00786E9C">
              <w:rPr>
                <w:rFonts w:ascii="Times New Roman" w:hAnsi="Times New Roman" w:cs="Times New Roman"/>
                <w:color w:val="0070C0"/>
                <w:sz w:val="12"/>
                <w:szCs w:val="12"/>
              </w:rPr>
              <w:t xml:space="preserve"> </w:t>
            </w:r>
            <w:r w:rsidR="00786E9C">
              <w:rPr>
                <w:rFonts w:ascii="Times New Roman" w:hAnsi="Times New Roman" w:cs="Times New Roman"/>
                <w:color w:val="000000" w:themeColor="text1"/>
                <w:sz w:val="12"/>
                <w:szCs w:val="12"/>
              </w:rPr>
              <w:t>/ с.Маклаково.</w:t>
            </w:r>
          </w:p>
          <w:p w14:paraId="59AC7E62" w14:textId="77777777" w:rsidR="00C40CEA" w:rsidRPr="00D31FE0" w:rsidRDefault="00C40CE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Жена Дементьева Елизавета А, </w:t>
            </w:r>
            <w:r w:rsidR="003D7446">
              <w:rPr>
                <w:rFonts w:ascii="Times New Roman" w:hAnsi="Times New Roman" w:cs="Times New Roman"/>
                <w:color w:val="0070C0"/>
                <w:sz w:val="12"/>
                <w:szCs w:val="12"/>
                <w:u w:val="dash"/>
              </w:rPr>
              <w:t xml:space="preserve">дом.адрес: </w:t>
            </w:r>
            <w:r>
              <w:rPr>
                <w:rFonts w:ascii="Times New Roman" w:hAnsi="Times New Roman" w:cs="Times New Roman"/>
                <w:color w:val="0070C0"/>
                <w:sz w:val="12"/>
                <w:szCs w:val="12"/>
                <w:u w:val="dash"/>
              </w:rPr>
              <w:t xml:space="preserve">с.Маклаково </w:t>
            </w:r>
            <w:r w:rsidRPr="003D7446">
              <w:rPr>
                <w:rFonts w:ascii="Times New Roman" w:hAnsi="Times New Roman" w:cs="Times New Roman"/>
                <w:color w:val="0070C0"/>
                <w:sz w:val="8"/>
                <w:szCs w:val="12"/>
                <w:u w:val="dash"/>
              </w:rPr>
              <w:t>(ЦАМО, ф.58, о.18004, д.398)</w:t>
            </w:r>
            <w:r w:rsidR="003D7446">
              <w:rPr>
                <w:rFonts w:ascii="Times New Roman" w:hAnsi="Times New Roman" w:cs="Times New Roman"/>
                <w:color w:val="0070C0"/>
                <w:sz w:val="8"/>
                <w:szCs w:val="12"/>
                <w:u w:val="dash"/>
              </w:rPr>
              <w:t>.</w:t>
            </w:r>
          </w:p>
        </w:tc>
      </w:tr>
      <w:tr w:rsidR="00C40CEA" w14:paraId="353028D2" w14:textId="77777777" w:rsidTr="002F090C">
        <w:tc>
          <w:tcPr>
            <w:tcW w:w="675" w:type="dxa"/>
          </w:tcPr>
          <w:p w14:paraId="4D179D2A"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DF52795"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Дементьев Иван Георгиевич </w:t>
            </w:r>
            <w:r w:rsidRPr="003D7446">
              <w:rPr>
                <w:rFonts w:ascii="Times New Roman" w:hAnsi="Times New Roman" w:cs="Times New Roman"/>
                <w:color w:val="000000" w:themeColor="text1"/>
                <w:sz w:val="8"/>
                <w:szCs w:val="12"/>
              </w:rPr>
              <w:t>(ЕнРВК, Книга учета призванных №2, с.13 об)</w:t>
            </w:r>
          </w:p>
          <w:p w14:paraId="60FC3201" w14:textId="77777777" w:rsidR="00C40CEA" w:rsidRDefault="00C40CEA" w:rsidP="00CF1CDE">
            <w:pPr>
              <w:spacing w:line="240" w:lineRule="atLeast"/>
              <w:rPr>
                <w:rFonts w:ascii="Times New Roman" w:hAnsi="Times New Roman" w:cs="Times New Roman"/>
                <w:color w:val="000000" w:themeColor="text1"/>
                <w:sz w:val="12"/>
                <w:szCs w:val="12"/>
              </w:rPr>
            </w:pPr>
          </w:p>
          <w:p w14:paraId="46173704"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617611">
              <w:rPr>
                <w:rFonts w:ascii="Times New Roman" w:hAnsi="Times New Roman" w:cs="Times New Roman"/>
                <w:noProof/>
                <w:color w:val="000000" w:themeColor="text1"/>
                <w:sz w:val="12"/>
                <w:szCs w:val="12"/>
              </w:rPr>
              <w:lastRenderedPageBreak/>
              <w:drawing>
                <wp:inline distT="0" distB="0" distL="0" distR="0" wp14:anchorId="2DE71ADF" wp14:editId="15FE9F1A">
                  <wp:extent cx="1149350" cy="1724025"/>
                  <wp:effectExtent l="0" t="0" r="0" b="0"/>
                  <wp:docPr id="9" name="Рисунок 9" descr="D:\Книга\Лесосибирцы в ВОВ\Папки на ветеранов маклаковцев в списках военкомата\Дементьев Иван Георгиевич\фото Дементьев Иван Георгиевич, пенсион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га\Лесосибирцы в ВОВ\Папки на ветеранов маклаковцев в списках военкомата\Дементьев Иван Георгиевич\фото Дементьев Иван Георгиевич, пенсионер.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9636" cy="1724454"/>
                          </a:xfrm>
                          <a:prstGeom prst="rect">
                            <a:avLst/>
                          </a:prstGeom>
                          <a:noFill/>
                          <a:ln>
                            <a:noFill/>
                          </a:ln>
                        </pic:spPr>
                      </pic:pic>
                    </a:graphicData>
                  </a:graphic>
                </wp:inline>
              </w:drawing>
            </w:r>
          </w:p>
        </w:tc>
        <w:tc>
          <w:tcPr>
            <w:tcW w:w="567" w:type="dxa"/>
          </w:tcPr>
          <w:p w14:paraId="03A66874" w14:textId="77777777" w:rsidR="00CC319B" w:rsidRPr="00C900B0" w:rsidRDefault="00CC319B" w:rsidP="00CC319B">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1921</w:t>
            </w:r>
            <w:r>
              <w:rPr>
                <w:rFonts w:ascii="Times New Roman" w:hAnsi="Times New Roman" w:cs="Times New Roman"/>
                <w:color w:val="000000" w:themeColor="text1"/>
                <w:sz w:val="12"/>
                <w:szCs w:val="12"/>
              </w:rPr>
              <w:t xml:space="preserve"> г.</w:t>
            </w:r>
          </w:p>
          <w:p w14:paraId="2201CF02" w14:textId="77777777" w:rsidR="00CC319B" w:rsidRDefault="00CC319B" w:rsidP="00CF1CDE">
            <w:pPr>
              <w:spacing w:line="240" w:lineRule="atLeast"/>
              <w:rPr>
                <w:rFonts w:ascii="Times New Roman" w:hAnsi="Times New Roman" w:cs="Times New Roman"/>
                <w:color w:val="0070C0"/>
                <w:sz w:val="12"/>
                <w:szCs w:val="12"/>
                <w:u w:val="dotDotDash"/>
              </w:rPr>
            </w:pPr>
          </w:p>
          <w:p w14:paraId="3A6F414A" w14:textId="77777777" w:rsidR="00CC319B" w:rsidRDefault="00CC319B" w:rsidP="00CF1CDE">
            <w:pPr>
              <w:spacing w:line="240" w:lineRule="atLeast"/>
              <w:rPr>
                <w:rFonts w:ascii="Times New Roman" w:hAnsi="Times New Roman" w:cs="Times New Roman"/>
                <w:color w:val="0070C0"/>
                <w:sz w:val="12"/>
                <w:szCs w:val="12"/>
                <w:u w:val="dotDotDash"/>
              </w:rPr>
            </w:pPr>
          </w:p>
          <w:p w14:paraId="59288B3F" w14:textId="77777777" w:rsidR="00CC319B" w:rsidRDefault="00CC319B" w:rsidP="00CF1CDE">
            <w:pPr>
              <w:spacing w:line="240" w:lineRule="atLeast"/>
              <w:rPr>
                <w:rFonts w:ascii="Times New Roman" w:hAnsi="Times New Roman" w:cs="Times New Roman"/>
                <w:color w:val="0070C0"/>
                <w:sz w:val="12"/>
                <w:szCs w:val="12"/>
                <w:u w:val="dotDotDash"/>
              </w:rPr>
            </w:pPr>
          </w:p>
          <w:p w14:paraId="0372E827" w14:textId="77777777" w:rsidR="00CC319B" w:rsidRDefault="00CC319B" w:rsidP="00CF1CDE">
            <w:pPr>
              <w:spacing w:line="240" w:lineRule="atLeast"/>
              <w:rPr>
                <w:rFonts w:ascii="Times New Roman" w:hAnsi="Times New Roman" w:cs="Times New Roman"/>
                <w:color w:val="0070C0"/>
                <w:sz w:val="12"/>
                <w:szCs w:val="12"/>
                <w:u w:val="dotDotDash"/>
              </w:rPr>
            </w:pPr>
          </w:p>
          <w:p w14:paraId="6A40C1BC" w14:textId="77777777" w:rsidR="00CC319B" w:rsidRDefault="00CC319B" w:rsidP="00CF1CDE">
            <w:pPr>
              <w:spacing w:line="240" w:lineRule="atLeast"/>
              <w:rPr>
                <w:rFonts w:ascii="Times New Roman" w:hAnsi="Times New Roman" w:cs="Times New Roman"/>
                <w:color w:val="0070C0"/>
                <w:sz w:val="12"/>
                <w:szCs w:val="12"/>
                <w:u w:val="dotDotDash"/>
              </w:rPr>
            </w:pPr>
          </w:p>
          <w:p w14:paraId="51553185" w14:textId="77777777" w:rsidR="00C40CEA" w:rsidRPr="00617611" w:rsidRDefault="00C40CEA" w:rsidP="00CF1CDE">
            <w:pPr>
              <w:spacing w:line="240" w:lineRule="atLeast"/>
              <w:rPr>
                <w:rFonts w:ascii="Times New Roman" w:hAnsi="Times New Roman" w:cs="Times New Roman"/>
                <w:color w:val="0070C0"/>
                <w:sz w:val="12"/>
                <w:szCs w:val="12"/>
                <w:u w:val="dotDotDash"/>
              </w:rPr>
            </w:pPr>
            <w:r w:rsidRPr="00617611">
              <w:rPr>
                <w:rFonts w:ascii="Times New Roman" w:hAnsi="Times New Roman" w:cs="Times New Roman"/>
                <w:color w:val="0070C0"/>
                <w:sz w:val="12"/>
                <w:szCs w:val="12"/>
                <w:u w:val="dotDotDash"/>
              </w:rPr>
              <w:t>19.01.1921</w:t>
            </w:r>
            <w:r>
              <w:rPr>
                <w:rFonts w:ascii="Times New Roman" w:hAnsi="Times New Roman" w:cs="Times New Roman"/>
                <w:color w:val="0070C0"/>
                <w:sz w:val="12"/>
                <w:szCs w:val="12"/>
                <w:u w:val="dotDotDash"/>
              </w:rPr>
              <w:t xml:space="preserve"> </w:t>
            </w:r>
            <w:r w:rsidR="003D7446">
              <w:rPr>
                <w:rFonts w:ascii="Times New Roman" w:hAnsi="Times New Roman" w:cs="Times New Roman"/>
                <w:color w:val="0070C0"/>
                <w:sz w:val="12"/>
                <w:szCs w:val="12"/>
                <w:u w:val="dotDotDash"/>
              </w:rPr>
              <w:t xml:space="preserve">г. </w:t>
            </w:r>
            <w:r w:rsidRPr="003D7446">
              <w:rPr>
                <w:rFonts w:ascii="Times New Roman" w:hAnsi="Times New Roman" w:cs="Times New Roman"/>
                <w:color w:val="0070C0"/>
                <w:sz w:val="8"/>
                <w:szCs w:val="12"/>
                <w:u w:val="dotDotDash"/>
              </w:rPr>
              <w:t>(Записи из военкоматов)</w:t>
            </w:r>
          </w:p>
          <w:p w14:paraId="4C59AE8E"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1921</w:t>
            </w:r>
            <w:r w:rsidR="003D7446">
              <w:rPr>
                <w:rFonts w:ascii="Times New Roman" w:hAnsi="Times New Roman" w:cs="Times New Roman"/>
                <w:color w:val="0070C0"/>
                <w:sz w:val="12"/>
                <w:szCs w:val="12"/>
              </w:rPr>
              <w:t xml:space="preserve"> г.</w:t>
            </w:r>
          </w:p>
          <w:p w14:paraId="278A655D" w14:textId="77777777" w:rsidR="00C40CEA"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1921</w:t>
            </w:r>
            <w:r w:rsidR="003D7446">
              <w:rPr>
                <w:rFonts w:ascii="Times New Roman" w:hAnsi="Times New Roman" w:cs="Times New Roman"/>
                <w:color w:val="0070C0"/>
                <w:sz w:val="12"/>
                <w:szCs w:val="12"/>
                <w:u w:val="dotted"/>
              </w:rPr>
              <w:t xml:space="preserve"> г.</w:t>
            </w:r>
          </w:p>
          <w:p w14:paraId="035F6A38" w14:textId="77777777" w:rsidR="00CC319B" w:rsidRDefault="00CC319B" w:rsidP="00CC319B">
            <w:pPr>
              <w:spacing w:line="240" w:lineRule="atLeast"/>
              <w:rPr>
                <w:rFonts w:ascii="Times New Roman" w:hAnsi="Times New Roman" w:cs="Times New Roman"/>
                <w:color w:val="FF0000"/>
                <w:sz w:val="12"/>
                <w:szCs w:val="12"/>
              </w:rPr>
            </w:pPr>
            <w:r w:rsidRPr="00C900B0">
              <w:rPr>
                <w:rFonts w:ascii="Times New Roman" w:hAnsi="Times New Roman" w:cs="Times New Roman"/>
                <w:color w:val="FF0000"/>
                <w:sz w:val="12"/>
                <w:szCs w:val="12"/>
              </w:rPr>
              <w:t>19.01.</w:t>
            </w:r>
            <w:r>
              <w:rPr>
                <w:rFonts w:ascii="Times New Roman" w:hAnsi="Times New Roman" w:cs="Times New Roman"/>
                <w:color w:val="FF0000"/>
                <w:sz w:val="12"/>
                <w:szCs w:val="12"/>
              </w:rPr>
              <w:t>1921 г.</w:t>
            </w:r>
          </w:p>
          <w:p w14:paraId="7E7A9A1E" w14:textId="77777777" w:rsidR="00C40CEA" w:rsidRPr="001D4FBE" w:rsidRDefault="00C40CEA" w:rsidP="00CF1CDE">
            <w:pPr>
              <w:spacing w:line="240" w:lineRule="atLeast"/>
              <w:rPr>
                <w:rFonts w:ascii="Times New Roman" w:hAnsi="Times New Roman" w:cs="Times New Roman"/>
                <w:color w:val="0070C0"/>
                <w:sz w:val="12"/>
                <w:szCs w:val="12"/>
                <w:u w:val="dotted"/>
              </w:rPr>
            </w:pPr>
          </w:p>
        </w:tc>
        <w:tc>
          <w:tcPr>
            <w:tcW w:w="1134" w:type="dxa"/>
          </w:tcPr>
          <w:p w14:paraId="40775E72" w14:textId="77777777" w:rsidR="00CC319B" w:rsidRDefault="00CC319B" w:rsidP="00CC319B">
            <w:pPr>
              <w:spacing w:line="240" w:lineRule="atLeast"/>
              <w:rPr>
                <w:rFonts w:ascii="Times New Roman" w:hAnsi="Times New Roman" w:cs="Times New Roman"/>
                <w:color w:val="0070C0"/>
                <w:sz w:val="12"/>
                <w:szCs w:val="12"/>
                <w:u w:val="dash"/>
              </w:rPr>
            </w:pPr>
          </w:p>
          <w:p w14:paraId="3E6F0478" w14:textId="77777777" w:rsidR="00CC319B" w:rsidRDefault="00C40CEA" w:rsidP="00CC319B">
            <w:pPr>
              <w:spacing w:line="240" w:lineRule="atLeast"/>
              <w:rPr>
                <w:rFonts w:ascii="Times New Roman" w:hAnsi="Times New Roman" w:cs="Times New Roman"/>
                <w:color w:val="FF0000"/>
                <w:sz w:val="12"/>
                <w:szCs w:val="12"/>
              </w:rPr>
            </w:pPr>
            <w:r>
              <w:rPr>
                <w:rFonts w:ascii="Times New Roman" w:hAnsi="Times New Roman" w:cs="Times New Roman"/>
                <w:color w:val="0070C0"/>
                <w:sz w:val="12"/>
                <w:szCs w:val="12"/>
                <w:u w:val="dash"/>
              </w:rPr>
              <w:t xml:space="preserve">Енисейский р-н, п.Маклаково </w:t>
            </w:r>
            <w:r w:rsidRPr="003D7446">
              <w:rPr>
                <w:rFonts w:ascii="Times New Roman" w:hAnsi="Times New Roman" w:cs="Times New Roman"/>
                <w:color w:val="0070C0"/>
                <w:sz w:val="8"/>
                <w:szCs w:val="12"/>
                <w:u w:val="dash"/>
              </w:rPr>
              <w:t xml:space="preserve">(ЦАМО, картотека </w:t>
            </w:r>
            <w:r w:rsidRPr="003D7446">
              <w:rPr>
                <w:rFonts w:ascii="Times New Roman" w:hAnsi="Times New Roman" w:cs="Times New Roman"/>
                <w:color w:val="0070C0"/>
                <w:sz w:val="8"/>
                <w:szCs w:val="12"/>
                <w:u w:val="dash"/>
              </w:rPr>
              <w:lastRenderedPageBreak/>
              <w:t>награждений, шкаф 26, ящик 13)</w:t>
            </w:r>
            <w:r w:rsidR="003D7446">
              <w:rPr>
                <w:rFonts w:ascii="Times New Roman" w:hAnsi="Times New Roman" w:cs="Times New Roman"/>
                <w:color w:val="0070C0"/>
                <w:sz w:val="8"/>
                <w:szCs w:val="12"/>
                <w:u w:val="dash"/>
              </w:rPr>
              <w:t>.</w:t>
            </w:r>
            <w:r w:rsidR="00CC319B" w:rsidRPr="00C900B0">
              <w:rPr>
                <w:rFonts w:ascii="Times New Roman" w:hAnsi="Times New Roman" w:cs="Times New Roman"/>
                <w:color w:val="FF0000"/>
                <w:sz w:val="12"/>
                <w:szCs w:val="12"/>
              </w:rPr>
              <w:t xml:space="preserve"> </w:t>
            </w:r>
          </w:p>
          <w:p w14:paraId="440B4D41" w14:textId="77777777" w:rsidR="00CC319B" w:rsidRDefault="00CC319B" w:rsidP="00CC319B">
            <w:pPr>
              <w:spacing w:line="240" w:lineRule="atLeast"/>
              <w:rPr>
                <w:rFonts w:ascii="Times New Roman" w:hAnsi="Times New Roman" w:cs="Times New Roman"/>
                <w:color w:val="FF0000"/>
                <w:sz w:val="12"/>
                <w:szCs w:val="12"/>
              </w:rPr>
            </w:pPr>
          </w:p>
          <w:p w14:paraId="009F9268" w14:textId="77777777" w:rsidR="00CC319B" w:rsidRDefault="00CC319B" w:rsidP="00CC319B">
            <w:pPr>
              <w:spacing w:line="240" w:lineRule="atLeast"/>
              <w:rPr>
                <w:rFonts w:ascii="Times New Roman" w:hAnsi="Times New Roman" w:cs="Times New Roman"/>
                <w:color w:val="FF0000"/>
                <w:sz w:val="12"/>
                <w:szCs w:val="12"/>
              </w:rPr>
            </w:pPr>
          </w:p>
          <w:p w14:paraId="04C04074" w14:textId="77777777" w:rsidR="00CC319B" w:rsidRDefault="00CC319B" w:rsidP="00CC319B">
            <w:pPr>
              <w:spacing w:line="240" w:lineRule="atLeast"/>
              <w:rPr>
                <w:rFonts w:ascii="Times New Roman" w:hAnsi="Times New Roman" w:cs="Times New Roman"/>
                <w:color w:val="FF0000"/>
                <w:sz w:val="12"/>
                <w:szCs w:val="12"/>
              </w:rPr>
            </w:pPr>
          </w:p>
          <w:p w14:paraId="5E755D1C" w14:textId="77777777" w:rsidR="00CC319B" w:rsidRDefault="00CC319B" w:rsidP="00CC319B">
            <w:pPr>
              <w:spacing w:line="240" w:lineRule="atLeast"/>
              <w:rPr>
                <w:rFonts w:ascii="Times New Roman" w:hAnsi="Times New Roman" w:cs="Times New Roman"/>
                <w:color w:val="FF0000"/>
                <w:sz w:val="12"/>
                <w:szCs w:val="12"/>
              </w:rPr>
            </w:pPr>
          </w:p>
          <w:p w14:paraId="5781DEA2" w14:textId="77777777" w:rsidR="00CC319B" w:rsidRDefault="00CC319B" w:rsidP="00CC319B">
            <w:pPr>
              <w:spacing w:line="240" w:lineRule="atLeast"/>
              <w:rPr>
                <w:rFonts w:ascii="Times New Roman" w:hAnsi="Times New Roman" w:cs="Times New Roman"/>
                <w:color w:val="FF0000"/>
                <w:sz w:val="12"/>
                <w:szCs w:val="12"/>
              </w:rPr>
            </w:pPr>
          </w:p>
          <w:p w14:paraId="2C46D72D" w14:textId="77777777" w:rsidR="00CC319B" w:rsidRDefault="00CC319B" w:rsidP="00CC319B">
            <w:pPr>
              <w:spacing w:line="240" w:lineRule="atLeast"/>
              <w:rPr>
                <w:rFonts w:ascii="Times New Roman" w:hAnsi="Times New Roman" w:cs="Times New Roman"/>
                <w:color w:val="FF0000"/>
                <w:sz w:val="12"/>
                <w:szCs w:val="12"/>
              </w:rPr>
            </w:pPr>
          </w:p>
          <w:p w14:paraId="34B9A986" w14:textId="77777777" w:rsidR="00CC319B" w:rsidRDefault="00CC319B" w:rsidP="00CC319B">
            <w:pPr>
              <w:spacing w:line="240" w:lineRule="atLeast"/>
              <w:rPr>
                <w:rFonts w:ascii="Times New Roman" w:hAnsi="Times New Roman" w:cs="Times New Roman"/>
                <w:color w:val="FF0000"/>
                <w:sz w:val="12"/>
                <w:szCs w:val="12"/>
              </w:rPr>
            </w:pPr>
          </w:p>
          <w:p w14:paraId="51A93ACB" w14:textId="77777777" w:rsidR="00CC319B" w:rsidRDefault="00CC319B" w:rsidP="00CC319B">
            <w:pPr>
              <w:spacing w:line="240" w:lineRule="atLeast"/>
              <w:rPr>
                <w:rFonts w:ascii="Times New Roman" w:hAnsi="Times New Roman" w:cs="Times New Roman"/>
                <w:color w:val="FF0000"/>
                <w:sz w:val="12"/>
                <w:szCs w:val="12"/>
              </w:rPr>
            </w:pPr>
          </w:p>
          <w:p w14:paraId="644151AA" w14:textId="77777777" w:rsidR="00CC319B" w:rsidRDefault="00CC319B" w:rsidP="00CC319B">
            <w:pPr>
              <w:spacing w:line="240" w:lineRule="atLeast"/>
              <w:rPr>
                <w:rFonts w:ascii="Times New Roman" w:hAnsi="Times New Roman" w:cs="Times New Roman"/>
                <w:color w:val="FF0000"/>
                <w:sz w:val="12"/>
                <w:szCs w:val="12"/>
              </w:rPr>
            </w:pPr>
            <w:r w:rsidRPr="00C900B0">
              <w:rPr>
                <w:rFonts w:ascii="Times New Roman" w:hAnsi="Times New Roman" w:cs="Times New Roman"/>
                <w:color w:val="FF0000"/>
                <w:sz w:val="12"/>
                <w:szCs w:val="12"/>
              </w:rPr>
              <w:t>д.Маклаково</w:t>
            </w:r>
          </w:p>
          <w:p w14:paraId="38E6D162" w14:textId="77777777" w:rsidR="00C40CEA" w:rsidRPr="004679C8" w:rsidRDefault="00C40CEA" w:rsidP="00CF1CDE">
            <w:pPr>
              <w:spacing w:line="240" w:lineRule="atLeast"/>
              <w:rPr>
                <w:rFonts w:ascii="Times New Roman" w:hAnsi="Times New Roman" w:cs="Times New Roman"/>
                <w:color w:val="0070C0"/>
                <w:sz w:val="24"/>
                <w:szCs w:val="24"/>
                <w:u w:val="dash"/>
              </w:rPr>
            </w:pPr>
          </w:p>
        </w:tc>
        <w:tc>
          <w:tcPr>
            <w:tcW w:w="992" w:type="dxa"/>
          </w:tcPr>
          <w:p w14:paraId="09FB624A"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1940</w:t>
            </w:r>
            <w:r w:rsidR="003D7446">
              <w:rPr>
                <w:rFonts w:ascii="Times New Roman" w:hAnsi="Times New Roman" w:cs="Times New Roman"/>
                <w:color w:val="000000" w:themeColor="text1"/>
                <w:sz w:val="12"/>
                <w:szCs w:val="12"/>
              </w:rPr>
              <w:t xml:space="preserve"> г.</w:t>
            </w:r>
          </w:p>
          <w:p w14:paraId="0BF66184" w14:textId="77777777" w:rsidR="00C40CEA" w:rsidRDefault="00C40CEA" w:rsidP="00CF1CDE">
            <w:pPr>
              <w:spacing w:line="240" w:lineRule="atLeast"/>
              <w:rPr>
                <w:rFonts w:ascii="Times New Roman" w:hAnsi="Times New Roman" w:cs="Times New Roman"/>
                <w:color w:val="0070C0"/>
                <w:sz w:val="12"/>
                <w:szCs w:val="12"/>
                <w:u w:val="dotDash"/>
              </w:rPr>
            </w:pPr>
            <w:r w:rsidRPr="00617611">
              <w:rPr>
                <w:rFonts w:ascii="Times New Roman" w:hAnsi="Times New Roman" w:cs="Times New Roman"/>
                <w:color w:val="0070C0"/>
                <w:sz w:val="12"/>
                <w:szCs w:val="12"/>
                <w:u w:val="dash"/>
              </w:rPr>
              <w:t>1940</w:t>
            </w:r>
            <w:r>
              <w:rPr>
                <w:rFonts w:ascii="Times New Roman" w:hAnsi="Times New Roman" w:cs="Times New Roman"/>
                <w:color w:val="0070C0"/>
                <w:sz w:val="12"/>
                <w:szCs w:val="12"/>
                <w:u w:val="dotDash"/>
              </w:rPr>
              <w:t xml:space="preserve"> </w:t>
            </w:r>
            <w:r w:rsidR="003D7446">
              <w:rPr>
                <w:rFonts w:ascii="Times New Roman" w:hAnsi="Times New Roman" w:cs="Times New Roman"/>
                <w:color w:val="0070C0"/>
                <w:sz w:val="12"/>
                <w:szCs w:val="12"/>
                <w:u w:val="dotDash"/>
              </w:rPr>
              <w:t>г.</w:t>
            </w:r>
          </w:p>
          <w:p w14:paraId="0607B403" w14:textId="77777777" w:rsidR="00CC319B" w:rsidRDefault="00CC319B" w:rsidP="00CF1CDE">
            <w:pPr>
              <w:spacing w:line="240" w:lineRule="atLeast"/>
              <w:rPr>
                <w:rFonts w:ascii="Times New Roman" w:hAnsi="Times New Roman" w:cs="Times New Roman"/>
                <w:color w:val="0070C0"/>
                <w:sz w:val="12"/>
                <w:szCs w:val="12"/>
                <w:u w:val="dotDash"/>
              </w:rPr>
            </w:pPr>
          </w:p>
          <w:p w14:paraId="70918D43" w14:textId="77777777" w:rsidR="00CC319B" w:rsidRDefault="00CC319B" w:rsidP="00CF1CDE">
            <w:pPr>
              <w:spacing w:line="240" w:lineRule="atLeast"/>
              <w:rPr>
                <w:rFonts w:ascii="Times New Roman" w:hAnsi="Times New Roman" w:cs="Times New Roman"/>
                <w:color w:val="0070C0"/>
                <w:sz w:val="12"/>
                <w:szCs w:val="12"/>
                <w:u w:val="dotDash"/>
              </w:rPr>
            </w:pPr>
          </w:p>
          <w:p w14:paraId="1AE529B2" w14:textId="77777777" w:rsidR="00CC319B" w:rsidRDefault="00CC319B" w:rsidP="00CF1CDE">
            <w:pPr>
              <w:spacing w:line="240" w:lineRule="atLeast"/>
              <w:rPr>
                <w:rFonts w:ascii="Times New Roman" w:hAnsi="Times New Roman" w:cs="Times New Roman"/>
                <w:color w:val="0070C0"/>
                <w:sz w:val="12"/>
                <w:szCs w:val="12"/>
                <w:u w:val="dotDash"/>
              </w:rPr>
            </w:pPr>
          </w:p>
          <w:p w14:paraId="647D49EF" w14:textId="77777777" w:rsidR="00CC319B" w:rsidRDefault="00CC319B" w:rsidP="00CF1CDE">
            <w:pPr>
              <w:spacing w:line="240" w:lineRule="atLeast"/>
              <w:rPr>
                <w:rFonts w:ascii="Times New Roman" w:hAnsi="Times New Roman" w:cs="Times New Roman"/>
                <w:color w:val="0070C0"/>
                <w:sz w:val="12"/>
                <w:szCs w:val="12"/>
                <w:u w:val="dotDash"/>
              </w:rPr>
            </w:pPr>
          </w:p>
          <w:p w14:paraId="358A3F79" w14:textId="77777777" w:rsidR="00C40CEA" w:rsidRPr="00617611" w:rsidRDefault="00C40CEA" w:rsidP="00CF1CD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04.11.1940</w:t>
            </w:r>
            <w:r w:rsidR="003D7446">
              <w:rPr>
                <w:rFonts w:ascii="Times New Roman" w:hAnsi="Times New Roman" w:cs="Times New Roman"/>
                <w:color w:val="0070C0"/>
                <w:sz w:val="12"/>
                <w:szCs w:val="12"/>
                <w:u w:val="dotDash"/>
              </w:rPr>
              <w:t xml:space="preserve"> г.</w:t>
            </w:r>
          </w:p>
          <w:p w14:paraId="13B1E325" w14:textId="77777777" w:rsidR="00CC319B" w:rsidRDefault="00CC319B" w:rsidP="00CF1CDE">
            <w:pPr>
              <w:spacing w:line="240" w:lineRule="atLeast"/>
              <w:rPr>
                <w:rFonts w:ascii="Times New Roman" w:hAnsi="Times New Roman" w:cs="Times New Roman"/>
                <w:color w:val="0070C0"/>
                <w:sz w:val="12"/>
                <w:szCs w:val="12"/>
              </w:rPr>
            </w:pPr>
          </w:p>
          <w:p w14:paraId="2A63C248" w14:textId="77777777" w:rsidR="00CC319B" w:rsidRDefault="00CC319B" w:rsidP="00CF1CDE">
            <w:pPr>
              <w:spacing w:line="240" w:lineRule="atLeast"/>
              <w:rPr>
                <w:rFonts w:ascii="Times New Roman" w:hAnsi="Times New Roman" w:cs="Times New Roman"/>
                <w:color w:val="0070C0"/>
                <w:sz w:val="12"/>
                <w:szCs w:val="12"/>
              </w:rPr>
            </w:pPr>
          </w:p>
          <w:p w14:paraId="502114B4" w14:textId="77777777" w:rsidR="00CC319B" w:rsidRDefault="00CC319B" w:rsidP="00CF1CDE">
            <w:pPr>
              <w:spacing w:line="240" w:lineRule="atLeast"/>
              <w:rPr>
                <w:rFonts w:ascii="Times New Roman" w:hAnsi="Times New Roman" w:cs="Times New Roman"/>
                <w:color w:val="0070C0"/>
                <w:sz w:val="12"/>
                <w:szCs w:val="12"/>
              </w:rPr>
            </w:pPr>
          </w:p>
          <w:p w14:paraId="20242159" w14:textId="77777777" w:rsidR="00CC319B" w:rsidRDefault="00CC319B" w:rsidP="00CF1CDE">
            <w:pPr>
              <w:spacing w:line="240" w:lineRule="atLeast"/>
              <w:rPr>
                <w:rFonts w:ascii="Times New Roman" w:hAnsi="Times New Roman" w:cs="Times New Roman"/>
                <w:color w:val="0070C0"/>
                <w:sz w:val="12"/>
                <w:szCs w:val="12"/>
              </w:rPr>
            </w:pPr>
          </w:p>
          <w:p w14:paraId="252012A6" w14:textId="77777777" w:rsidR="00CC319B" w:rsidRDefault="00CC319B" w:rsidP="00CF1CDE">
            <w:pPr>
              <w:spacing w:line="240" w:lineRule="atLeast"/>
              <w:rPr>
                <w:rFonts w:ascii="Times New Roman" w:hAnsi="Times New Roman" w:cs="Times New Roman"/>
                <w:color w:val="0070C0"/>
                <w:sz w:val="12"/>
                <w:szCs w:val="12"/>
              </w:rPr>
            </w:pPr>
          </w:p>
          <w:p w14:paraId="5A783070"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07.1942</w:t>
            </w:r>
            <w:r w:rsidR="003D7446">
              <w:rPr>
                <w:rFonts w:ascii="Times New Roman" w:hAnsi="Times New Roman" w:cs="Times New Roman"/>
                <w:color w:val="0070C0"/>
                <w:sz w:val="12"/>
                <w:szCs w:val="12"/>
              </w:rPr>
              <w:t xml:space="preserve"> г.</w:t>
            </w:r>
          </w:p>
          <w:p w14:paraId="4FE71320" w14:textId="77777777" w:rsidR="00C40CEA" w:rsidRPr="001D4FBE"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09.1942</w:t>
            </w:r>
            <w:r w:rsidR="003D7446">
              <w:rPr>
                <w:rFonts w:ascii="Times New Roman" w:hAnsi="Times New Roman" w:cs="Times New Roman"/>
                <w:color w:val="0070C0"/>
                <w:sz w:val="12"/>
                <w:szCs w:val="12"/>
                <w:u w:val="dotted"/>
              </w:rPr>
              <w:t xml:space="preserve"> г.</w:t>
            </w:r>
          </w:p>
        </w:tc>
        <w:tc>
          <w:tcPr>
            <w:tcW w:w="709" w:type="dxa"/>
          </w:tcPr>
          <w:p w14:paraId="6ED595AD"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ЕнРВК</w:t>
            </w:r>
          </w:p>
          <w:p w14:paraId="12DC1300" w14:textId="77777777" w:rsidR="00CC319B" w:rsidRDefault="00CC319B" w:rsidP="00CF1CDE">
            <w:pPr>
              <w:spacing w:line="240" w:lineRule="atLeast"/>
              <w:rPr>
                <w:rFonts w:ascii="Times New Roman" w:hAnsi="Times New Roman" w:cs="Times New Roman"/>
                <w:color w:val="0070C0"/>
                <w:sz w:val="12"/>
                <w:szCs w:val="12"/>
              </w:rPr>
            </w:pPr>
          </w:p>
          <w:p w14:paraId="1FD191F0" w14:textId="77777777" w:rsidR="00CC319B" w:rsidRDefault="00CC319B" w:rsidP="00CF1CDE">
            <w:pPr>
              <w:spacing w:line="240" w:lineRule="atLeast"/>
              <w:rPr>
                <w:rFonts w:ascii="Times New Roman" w:hAnsi="Times New Roman" w:cs="Times New Roman"/>
                <w:color w:val="0070C0"/>
                <w:sz w:val="12"/>
                <w:szCs w:val="12"/>
              </w:rPr>
            </w:pPr>
          </w:p>
          <w:p w14:paraId="45D85ABC" w14:textId="77777777" w:rsidR="00CC319B" w:rsidRDefault="00CC319B" w:rsidP="00CF1CDE">
            <w:pPr>
              <w:spacing w:line="240" w:lineRule="atLeast"/>
              <w:rPr>
                <w:rFonts w:ascii="Times New Roman" w:hAnsi="Times New Roman" w:cs="Times New Roman"/>
                <w:color w:val="0070C0"/>
                <w:sz w:val="12"/>
                <w:szCs w:val="12"/>
              </w:rPr>
            </w:pPr>
          </w:p>
          <w:p w14:paraId="181DC121" w14:textId="77777777" w:rsidR="00CC319B" w:rsidRDefault="00CC319B" w:rsidP="00CF1CDE">
            <w:pPr>
              <w:spacing w:line="240" w:lineRule="atLeast"/>
              <w:rPr>
                <w:rFonts w:ascii="Times New Roman" w:hAnsi="Times New Roman" w:cs="Times New Roman"/>
                <w:color w:val="0070C0"/>
                <w:sz w:val="12"/>
                <w:szCs w:val="12"/>
              </w:rPr>
            </w:pPr>
          </w:p>
          <w:p w14:paraId="4886D8DE" w14:textId="77777777" w:rsidR="00CC319B" w:rsidRDefault="00CC319B" w:rsidP="00CF1CDE">
            <w:pPr>
              <w:spacing w:line="240" w:lineRule="atLeast"/>
              <w:rPr>
                <w:rFonts w:ascii="Times New Roman" w:hAnsi="Times New Roman" w:cs="Times New Roman"/>
                <w:color w:val="0070C0"/>
                <w:sz w:val="12"/>
                <w:szCs w:val="12"/>
              </w:rPr>
            </w:pPr>
          </w:p>
          <w:p w14:paraId="783A9A3B" w14:textId="77777777" w:rsidR="00CC319B" w:rsidRDefault="00CC319B" w:rsidP="00CF1CDE">
            <w:pPr>
              <w:spacing w:line="240" w:lineRule="atLeast"/>
              <w:rPr>
                <w:rFonts w:ascii="Times New Roman" w:hAnsi="Times New Roman" w:cs="Times New Roman"/>
                <w:color w:val="0070C0"/>
                <w:sz w:val="12"/>
                <w:szCs w:val="12"/>
              </w:rPr>
            </w:pPr>
          </w:p>
          <w:p w14:paraId="7B3BC49D" w14:textId="77777777" w:rsidR="00CC319B" w:rsidRDefault="00CC319B" w:rsidP="00CF1CDE">
            <w:pPr>
              <w:spacing w:line="240" w:lineRule="atLeast"/>
              <w:rPr>
                <w:rFonts w:ascii="Times New Roman" w:hAnsi="Times New Roman" w:cs="Times New Roman"/>
                <w:color w:val="0070C0"/>
                <w:sz w:val="12"/>
                <w:szCs w:val="12"/>
              </w:rPr>
            </w:pPr>
          </w:p>
          <w:p w14:paraId="3EF2AC8D" w14:textId="77777777" w:rsidR="00CC319B" w:rsidRDefault="00CC319B" w:rsidP="00CF1CDE">
            <w:pPr>
              <w:spacing w:line="240" w:lineRule="atLeast"/>
              <w:rPr>
                <w:rFonts w:ascii="Times New Roman" w:hAnsi="Times New Roman" w:cs="Times New Roman"/>
                <w:color w:val="0070C0"/>
                <w:sz w:val="12"/>
                <w:szCs w:val="12"/>
              </w:rPr>
            </w:pPr>
          </w:p>
          <w:p w14:paraId="7ED27E40" w14:textId="77777777" w:rsidR="00CC319B" w:rsidRDefault="00CC319B" w:rsidP="00CF1CDE">
            <w:pPr>
              <w:spacing w:line="240" w:lineRule="atLeast"/>
              <w:rPr>
                <w:rFonts w:ascii="Times New Roman" w:hAnsi="Times New Roman" w:cs="Times New Roman"/>
                <w:color w:val="0070C0"/>
                <w:sz w:val="12"/>
                <w:szCs w:val="12"/>
              </w:rPr>
            </w:pPr>
          </w:p>
          <w:p w14:paraId="6C426611" w14:textId="77777777" w:rsidR="00CC319B" w:rsidRDefault="00CC319B" w:rsidP="00CF1CDE">
            <w:pPr>
              <w:spacing w:line="240" w:lineRule="atLeast"/>
              <w:rPr>
                <w:rFonts w:ascii="Times New Roman" w:hAnsi="Times New Roman" w:cs="Times New Roman"/>
                <w:color w:val="0070C0"/>
                <w:sz w:val="12"/>
                <w:szCs w:val="12"/>
              </w:rPr>
            </w:pPr>
          </w:p>
          <w:p w14:paraId="4A528E17" w14:textId="77777777" w:rsidR="00CC319B" w:rsidRDefault="00CC319B" w:rsidP="00CF1CDE">
            <w:pPr>
              <w:spacing w:line="240" w:lineRule="atLeast"/>
              <w:rPr>
                <w:rFonts w:ascii="Times New Roman" w:hAnsi="Times New Roman" w:cs="Times New Roman"/>
                <w:color w:val="0070C0"/>
                <w:sz w:val="12"/>
                <w:szCs w:val="12"/>
              </w:rPr>
            </w:pPr>
          </w:p>
          <w:p w14:paraId="5C21E231"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1AEF69D7" w14:textId="77777777" w:rsidR="00C40CEA" w:rsidRPr="001D4FBE" w:rsidRDefault="00C40CEA" w:rsidP="00CF1CDE">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ЕнРВК</w:t>
            </w:r>
          </w:p>
        </w:tc>
        <w:tc>
          <w:tcPr>
            <w:tcW w:w="2977" w:type="dxa"/>
          </w:tcPr>
          <w:p w14:paraId="6DBC1021" w14:textId="77777777" w:rsidR="003D7446" w:rsidRDefault="00C40CEA" w:rsidP="00CF1CDE">
            <w:pPr>
              <w:spacing w:line="240" w:lineRule="atLeast"/>
              <w:rPr>
                <w:rFonts w:ascii="Times New Roman" w:hAnsi="Times New Roman" w:cs="Times New Roman"/>
                <w:color w:val="0070C0"/>
                <w:sz w:val="12"/>
                <w:szCs w:val="12"/>
              </w:rPr>
            </w:pPr>
            <w:r w:rsidRPr="003D7446">
              <w:rPr>
                <w:rFonts w:ascii="Times New Roman" w:hAnsi="Times New Roman" w:cs="Times New Roman"/>
                <w:b/>
                <w:color w:val="0070C0"/>
                <w:sz w:val="12"/>
                <w:szCs w:val="12"/>
              </w:rPr>
              <w:lastRenderedPageBreak/>
              <w:t>Медаль «За Отвагу»</w:t>
            </w:r>
            <w:r w:rsidR="003D7446">
              <w:rPr>
                <w:rFonts w:ascii="Times New Roman" w:hAnsi="Times New Roman" w:cs="Times New Roman"/>
                <w:color w:val="0070C0"/>
                <w:sz w:val="12"/>
                <w:szCs w:val="12"/>
              </w:rPr>
              <w:t>.</w:t>
            </w:r>
          </w:p>
          <w:p w14:paraId="62C3B693" w14:textId="77777777" w:rsidR="003D7446" w:rsidRDefault="003D7446"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w:t>
            </w:r>
            <w:r w:rsidR="00C40CEA">
              <w:rPr>
                <w:rFonts w:ascii="Times New Roman" w:hAnsi="Times New Roman" w:cs="Times New Roman"/>
                <w:color w:val="0070C0"/>
                <w:sz w:val="12"/>
                <w:szCs w:val="12"/>
              </w:rPr>
              <w:t>риказ №23/н от 29.05.1944</w:t>
            </w:r>
            <w:r>
              <w:rPr>
                <w:rFonts w:ascii="Times New Roman" w:hAnsi="Times New Roman" w:cs="Times New Roman"/>
                <w:color w:val="0070C0"/>
                <w:sz w:val="12"/>
                <w:szCs w:val="12"/>
              </w:rPr>
              <w:t xml:space="preserve"> г.</w:t>
            </w:r>
            <w:r w:rsidR="00C40CEA">
              <w:rPr>
                <w:rFonts w:ascii="Times New Roman" w:hAnsi="Times New Roman" w:cs="Times New Roman"/>
                <w:color w:val="0070C0"/>
                <w:sz w:val="12"/>
                <w:szCs w:val="12"/>
              </w:rPr>
              <w:t xml:space="preserve">, </w:t>
            </w:r>
          </w:p>
          <w:p w14:paraId="09401786"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издан 346 ап 81 сд 21 ск  3 гв.А 1 УкрФ</w:t>
            </w:r>
            <w:r w:rsidR="003D7446">
              <w:rPr>
                <w:rFonts w:ascii="Times New Roman" w:hAnsi="Times New Roman" w:cs="Times New Roman"/>
                <w:color w:val="0070C0"/>
                <w:sz w:val="12"/>
                <w:szCs w:val="12"/>
              </w:rPr>
              <w:t>.</w:t>
            </w:r>
            <w:r>
              <w:rPr>
                <w:rFonts w:ascii="Times New Roman" w:hAnsi="Times New Roman" w:cs="Times New Roman"/>
                <w:color w:val="0070C0"/>
                <w:sz w:val="12"/>
                <w:szCs w:val="12"/>
              </w:rPr>
              <w:t xml:space="preserve"> </w:t>
            </w:r>
          </w:p>
          <w:p w14:paraId="7AD3154A"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За что награжден: в боях на р.Птич, Полесской </w:t>
            </w:r>
            <w:r>
              <w:rPr>
                <w:rFonts w:ascii="Times New Roman" w:hAnsi="Times New Roman" w:cs="Times New Roman"/>
                <w:color w:val="0070C0"/>
                <w:sz w:val="12"/>
                <w:szCs w:val="12"/>
              </w:rPr>
              <w:lastRenderedPageBreak/>
              <w:t xml:space="preserve">области будучи санинструктором с 02-08.1944 </w:t>
            </w:r>
            <w:r w:rsidR="003D7446">
              <w:rPr>
                <w:rFonts w:ascii="Times New Roman" w:hAnsi="Times New Roman" w:cs="Times New Roman"/>
                <w:color w:val="0070C0"/>
                <w:sz w:val="12"/>
                <w:szCs w:val="12"/>
              </w:rPr>
              <w:t xml:space="preserve">г. </w:t>
            </w:r>
            <w:r>
              <w:rPr>
                <w:rFonts w:ascii="Times New Roman" w:hAnsi="Times New Roman" w:cs="Times New Roman"/>
                <w:color w:val="0070C0"/>
                <w:sz w:val="12"/>
                <w:szCs w:val="12"/>
              </w:rPr>
              <w:t>эвакуировал с поля боя под сильным огнем противника, 9 раненных бойцов и командиров вместе с их личным оружием</w:t>
            </w:r>
            <w:r w:rsidR="003D7446">
              <w:rPr>
                <w:rFonts w:ascii="Times New Roman" w:hAnsi="Times New Roman" w:cs="Times New Roman"/>
                <w:color w:val="0070C0"/>
                <w:sz w:val="12"/>
                <w:szCs w:val="12"/>
              </w:rPr>
              <w:t>.</w:t>
            </w:r>
          </w:p>
          <w:p w14:paraId="0EE4BF22" w14:textId="77777777" w:rsidR="003D7446" w:rsidRDefault="00C40CEA" w:rsidP="00CF1CDE">
            <w:pPr>
              <w:spacing w:line="240" w:lineRule="atLeast"/>
              <w:rPr>
                <w:rFonts w:ascii="Times New Roman" w:hAnsi="Times New Roman" w:cs="Times New Roman"/>
                <w:color w:val="0070C0"/>
                <w:sz w:val="12"/>
                <w:szCs w:val="12"/>
                <w:u w:val="dotted"/>
              </w:rPr>
            </w:pPr>
            <w:r w:rsidRPr="003D7446">
              <w:rPr>
                <w:rFonts w:ascii="Times New Roman" w:hAnsi="Times New Roman" w:cs="Times New Roman"/>
                <w:b/>
                <w:color w:val="0070C0"/>
                <w:sz w:val="12"/>
                <w:szCs w:val="12"/>
                <w:u w:val="dotted"/>
              </w:rPr>
              <w:t xml:space="preserve">Орден </w:t>
            </w:r>
            <w:r w:rsidR="003D7446">
              <w:rPr>
                <w:rFonts w:ascii="Times New Roman" w:hAnsi="Times New Roman" w:cs="Times New Roman"/>
                <w:b/>
                <w:color w:val="0070C0"/>
                <w:sz w:val="12"/>
                <w:szCs w:val="12"/>
                <w:u w:val="dotted"/>
              </w:rPr>
              <w:t>«</w:t>
            </w:r>
            <w:r w:rsidRPr="003D7446">
              <w:rPr>
                <w:rFonts w:ascii="Times New Roman" w:hAnsi="Times New Roman" w:cs="Times New Roman"/>
                <w:b/>
                <w:color w:val="0070C0"/>
                <w:sz w:val="12"/>
                <w:szCs w:val="12"/>
                <w:u w:val="dotted"/>
              </w:rPr>
              <w:t>Крас</w:t>
            </w:r>
            <w:r w:rsidR="00253586">
              <w:rPr>
                <w:rFonts w:ascii="Times New Roman" w:hAnsi="Times New Roman" w:cs="Times New Roman"/>
                <w:b/>
                <w:color w:val="0070C0"/>
                <w:sz w:val="12"/>
                <w:szCs w:val="12"/>
                <w:u w:val="dotted"/>
              </w:rPr>
              <w:t>н</w:t>
            </w:r>
            <w:r w:rsidRPr="003D7446">
              <w:rPr>
                <w:rFonts w:ascii="Times New Roman" w:hAnsi="Times New Roman" w:cs="Times New Roman"/>
                <w:b/>
                <w:color w:val="0070C0"/>
                <w:sz w:val="12"/>
                <w:szCs w:val="12"/>
                <w:u w:val="dotted"/>
              </w:rPr>
              <w:t>ой звезды</w:t>
            </w:r>
            <w:r w:rsidR="003D7446">
              <w:rPr>
                <w:rFonts w:ascii="Times New Roman" w:hAnsi="Times New Roman" w:cs="Times New Roman"/>
                <w:b/>
                <w:color w:val="0070C0"/>
                <w:sz w:val="12"/>
                <w:szCs w:val="12"/>
                <w:u w:val="dotted"/>
              </w:rPr>
              <w:t>»</w:t>
            </w:r>
            <w:r w:rsidR="003D7446">
              <w:rPr>
                <w:rFonts w:ascii="Times New Roman" w:hAnsi="Times New Roman" w:cs="Times New Roman"/>
                <w:color w:val="0070C0"/>
                <w:sz w:val="12"/>
                <w:szCs w:val="12"/>
                <w:u w:val="dotted"/>
              </w:rPr>
              <w:t xml:space="preserve">. </w:t>
            </w:r>
          </w:p>
          <w:p w14:paraId="78852994" w14:textId="77777777" w:rsidR="00C40CEA" w:rsidRDefault="003D7446"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w:t>
            </w:r>
            <w:r w:rsidR="00C40CEA">
              <w:rPr>
                <w:rFonts w:ascii="Times New Roman" w:hAnsi="Times New Roman" w:cs="Times New Roman"/>
                <w:color w:val="0070C0"/>
                <w:sz w:val="12"/>
                <w:szCs w:val="12"/>
                <w:u w:val="dotted"/>
              </w:rPr>
              <w:t>риказ №38/н от 15.08.1944</w:t>
            </w:r>
            <w:r>
              <w:rPr>
                <w:rFonts w:ascii="Times New Roman" w:hAnsi="Times New Roman" w:cs="Times New Roman"/>
                <w:color w:val="0070C0"/>
                <w:sz w:val="12"/>
                <w:szCs w:val="12"/>
                <w:u w:val="dotted"/>
              </w:rPr>
              <w:t xml:space="preserve"> г.</w:t>
            </w:r>
            <w:r w:rsidR="00C40CEA">
              <w:rPr>
                <w:rFonts w:ascii="Times New Roman" w:hAnsi="Times New Roman" w:cs="Times New Roman"/>
                <w:color w:val="0070C0"/>
                <w:sz w:val="12"/>
                <w:szCs w:val="12"/>
                <w:u w:val="dotted"/>
              </w:rPr>
              <w:t>, издан 76 ск.</w:t>
            </w:r>
          </w:p>
          <w:p w14:paraId="279915BE" w14:textId="77777777" w:rsidR="00C40CEA"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За что награжден: при прорыве вражеской обороны в районе Терешковцы Львовской области, форсировании р.Западный Буг и овладении городами Порицк и Замостье Люблинской области с 13-21.07.1944 </w:t>
            </w:r>
            <w:r w:rsidR="003D7446">
              <w:rPr>
                <w:rFonts w:ascii="Times New Roman" w:hAnsi="Times New Roman" w:cs="Times New Roman"/>
                <w:color w:val="0070C0"/>
                <w:sz w:val="12"/>
                <w:szCs w:val="12"/>
                <w:u w:val="dotted"/>
              </w:rPr>
              <w:t xml:space="preserve">г. </w:t>
            </w:r>
            <w:r>
              <w:rPr>
                <w:rFonts w:ascii="Times New Roman" w:hAnsi="Times New Roman" w:cs="Times New Roman"/>
                <w:color w:val="0070C0"/>
                <w:sz w:val="12"/>
                <w:szCs w:val="12"/>
                <w:u w:val="dotted"/>
              </w:rPr>
              <w:t xml:space="preserve">находясь все время на прямой наводке проявлял образцы мужества и стойкости. Под непрерывным артминобствелом и ружейно-пулеметным огнем противника беспощадно разил метким огнем своего орудия живую силу и технику врага. 13.07.1944 </w:t>
            </w:r>
            <w:r w:rsidR="003D7446">
              <w:rPr>
                <w:rFonts w:ascii="Times New Roman" w:hAnsi="Times New Roman" w:cs="Times New Roman"/>
                <w:color w:val="0070C0"/>
                <w:sz w:val="12"/>
                <w:szCs w:val="12"/>
                <w:u w:val="dotted"/>
              </w:rPr>
              <w:t xml:space="preserve">г. </w:t>
            </w:r>
            <w:r>
              <w:rPr>
                <w:rFonts w:ascii="Times New Roman" w:hAnsi="Times New Roman" w:cs="Times New Roman"/>
                <w:color w:val="0070C0"/>
                <w:sz w:val="12"/>
                <w:szCs w:val="12"/>
                <w:u w:val="dotted"/>
              </w:rPr>
              <w:t xml:space="preserve">в бою в районе Терешковцы огнем своего орудия он падавил 2 пулементые точки. 19.07.1944 </w:t>
            </w:r>
            <w:r w:rsidR="003D7446">
              <w:rPr>
                <w:rFonts w:ascii="Times New Roman" w:hAnsi="Times New Roman" w:cs="Times New Roman"/>
                <w:color w:val="0070C0"/>
                <w:sz w:val="12"/>
                <w:szCs w:val="12"/>
                <w:u w:val="dotted"/>
              </w:rPr>
              <w:t xml:space="preserve">г. </w:t>
            </w:r>
            <w:r>
              <w:rPr>
                <w:rFonts w:ascii="Times New Roman" w:hAnsi="Times New Roman" w:cs="Times New Roman"/>
                <w:color w:val="0070C0"/>
                <w:sz w:val="12"/>
                <w:szCs w:val="12"/>
                <w:u w:val="dotted"/>
              </w:rPr>
              <w:t xml:space="preserve">в районе Тушевце Люблинской области при отражении 19-ти яростных контратак противника тов.Дементьев находясь на прямой наводке, в упор расстреливал фашистских извергов уничтожив их свыше взвода. В районе деревни Старая Антоновка 21.07.1944 </w:t>
            </w:r>
            <w:r w:rsidR="003D7446">
              <w:rPr>
                <w:rFonts w:ascii="Times New Roman" w:hAnsi="Times New Roman" w:cs="Times New Roman"/>
                <w:color w:val="0070C0"/>
                <w:sz w:val="12"/>
                <w:szCs w:val="12"/>
                <w:u w:val="dotted"/>
              </w:rPr>
              <w:t xml:space="preserve">г. </w:t>
            </w:r>
            <w:r>
              <w:rPr>
                <w:rFonts w:ascii="Times New Roman" w:hAnsi="Times New Roman" w:cs="Times New Roman"/>
                <w:color w:val="0070C0"/>
                <w:sz w:val="12"/>
                <w:szCs w:val="12"/>
                <w:u w:val="dotted"/>
              </w:rPr>
              <w:t>огнем прямой наводки уничтожил 10 немецких автоматчиков, в этом бою тов.Дементьев был тяжело ранен осколком вражеского снаряда.</w:t>
            </w:r>
          </w:p>
          <w:p w14:paraId="36E3E0FB" w14:textId="77777777" w:rsidR="003D7446" w:rsidRDefault="00C40CEA" w:rsidP="00CF1CDE">
            <w:pPr>
              <w:spacing w:line="240" w:lineRule="atLeast"/>
              <w:rPr>
                <w:rFonts w:ascii="Times New Roman" w:hAnsi="Times New Roman" w:cs="Times New Roman"/>
                <w:color w:val="0070C0"/>
                <w:sz w:val="12"/>
                <w:szCs w:val="12"/>
                <w:u w:val="wave"/>
              </w:rPr>
            </w:pPr>
            <w:r w:rsidRPr="003D7446">
              <w:rPr>
                <w:rFonts w:ascii="Times New Roman" w:hAnsi="Times New Roman" w:cs="Times New Roman"/>
                <w:b/>
                <w:color w:val="0070C0"/>
                <w:sz w:val="12"/>
                <w:szCs w:val="12"/>
                <w:u w:val="wave"/>
              </w:rPr>
              <w:t>Орден Отечественной войны 2 степени</w:t>
            </w:r>
            <w:r>
              <w:rPr>
                <w:rFonts w:ascii="Times New Roman" w:hAnsi="Times New Roman" w:cs="Times New Roman"/>
                <w:color w:val="0070C0"/>
                <w:sz w:val="12"/>
                <w:szCs w:val="12"/>
                <w:u w:val="wave"/>
              </w:rPr>
              <w:t xml:space="preserve"> </w:t>
            </w:r>
          </w:p>
          <w:p w14:paraId="5F3AD78C" w14:textId="77777777" w:rsidR="008A0FF1" w:rsidRDefault="00C40CEA" w:rsidP="008A0FF1">
            <w:pPr>
              <w:spacing w:line="240" w:lineRule="atLeast"/>
              <w:rPr>
                <w:rFonts w:ascii="Times New Roman" w:hAnsi="Times New Roman" w:cs="Times New Roman"/>
                <w:color w:val="FF0000"/>
                <w:sz w:val="12"/>
                <w:szCs w:val="12"/>
              </w:rPr>
            </w:pPr>
            <w:r>
              <w:rPr>
                <w:rFonts w:ascii="Times New Roman" w:hAnsi="Times New Roman" w:cs="Times New Roman"/>
                <w:color w:val="0070C0"/>
                <w:sz w:val="12"/>
                <w:szCs w:val="12"/>
                <w:u w:val="wave"/>
              </w:rPr>
              <w:t xml:space="preserve">от 23.12.1985 </w:t>
            </w:r>
            <w:r w:rsidR="003D7446">
              <w:rPr>
                <w:rFonts w:ascii="Times New Roman" w:hAnsi="Times New Roman" w:cs="Times New Roman"/>
                <w:color w:val="0070C0"/>
                <w:sz w:val="12"/>
                <w:szCs w:val="12"/>
                <w:u w:val="wave"/>
              </w:rPr>
              <w:t xml:space="preserve">г. </w:t>
            </w:r>
            <w:r w:rsidRPr="003D7446">
              <w:rPr>
                <w:rFonts w:ascii="Times New Roman" w:hAnsi="Times New Roman" w:cs="Times New Roman"/>
                <w:color w:val="0070C0"/>
                <w:sz w:val="8"/>
                <w:szCs w:val="12"/>
                <w:u w:val="wave"/>
              </w:rPr>
              <w:t>(ЦАМО, юбилейная картотека награждений, шкаф 14, ящик 12)</w:t>
            </w:r>
            <w:r w:rsidR="003D7446">
              <w:rPr>
                <w:rFonts w:ascii="Times New Roman" w:hAnsi="Times New Roman" w:cs="Times New Roman"/>
                <w:color w:val="0070C0"/>
                <w:sz w:val="8"/>
                <w:szCs w:val="12"/>
                <w:u w:val="wave"/>
              </w:rPr>
              <w:t>.</w:t>
            </w:r>
            <w:r w:rsidR="008A0FF1" w:rsidRPr="007D40AE">
              <w:rPr>
                <w:rFonts w:ascii="Times New Roman" w:hAnsi="Times New Roman" w:cs="Times New Roman"/>
                <w:color w:val="FF0000"/>
                <w:sz w:val="12"/>
                <w:szCs w:val="12"/>
              </w:rPr>
              <w:t xml:space="preserve"> </w:t>
            </w:r>
          </w:p>
          <w:p w14:paraId="6F6BF1F2" w14:textId="77777777" w:rsidR="008A0FF1" w:rsidRPr="008A0FF1" w:rsidRDefault="008A0FF1" w:rsidP="008A0FF1">
            <w:pPr>
              <w:spacing w:line="240" w:lineRule="atLeast"/>
              <w:rPr>
                <w:rFonts w:ascii="Times New Roman" w:hAnsi="Times New Roman" w:cs="Times New Roman"/>
                <w:b/>
                <w:color w:val="FF0000"/>
                <w:sz w:val="12"/>
                <w:szCs w:val="12"/>
              </w:rPr>
            </w:pPr>
            <w:r w:rsidRPr="008A0FF1">
              <w:rPr>
                <w:rFonts w:ascii="Times New Roman" w:hAnsi="Times New Roman" w:cs="Times New Roman"/>
                <w:b/>
                <w:color w:val="FF0000"/>
                <w:sz w:val="12"/>
                <w:szCs w:val="12"/>
              </w:rPr>
              <w:t>Медаль «За взятие Берлина».</w:t>
            </w:r>
          </w:p>
          <w:p w14:paraId="1B2DB3D2" w14:textId="77777777" w:rsidR="008A0FF1" w:rsidRPr="008A0FF1" w:rsidRDefault="008A0FF1" w:rsidP="008A0FF1">
            <w:pPr>
              <w:spacing w:line="240" w:lineRule="atLeast"/>
              <w:rPr>
                <w:rFonts w:ascii="Times New Roman" w:hAnsi="Times New Roman" w:cs="Times New Roman"/>
                <w:b/>
                <w:color w:val="FF0000"/>
                <w:sz w:val="12"/>
                <w:szCs w:val="12"/>
              </w:rPr>
            </w:pPr>
            <w:r w:rsidRPr="008A0FF1">
              <w:rPr>
                <w:rFonts w:ascii="Times New Roman" w:hAnsi="Times New Roman" w:cs="Times New Roman"/>
                <w:b/>
                <w:color w:val="FF0000"/>
                <w:sz w:val="12"/>
                <w:szCs w:val="12"/>
              </w:rPr>
              <w:t>Медаль «За взятие Праги».</w:t>
            </w:r>
          </w:p>
          <w:p w14:paraId="43585023" w14:textId="77777777" w:rsidR="008A0FF1" w:rsidRPr="008A0FF1" w:rsidRDefault="008A0FF1" w:rsidP="008A0FF1">
            <w:pPr>
              <w:spacing w:line="240" w:lineRule="atLeast"/>
              <w:rPr>
                <w:rFonts w:ascii="Times New Roman" w:hAnsi="Times New Roman" w:cs="Times New Roman"/>
                <w:b/>
                <w:color w:val="FF0000"/>
                <w:sz w:val="12"/>
                <w:szCs w:val="12"/>
              </w:rPr>
            </w:pPr>
            <w:r w:rsidRPr="008A0FF1">
              <w:rPr>
                <w:rFonts w:ascii="Times New Roman" w:hAnsi="Times New Roman" w:cs="Times New Roman"/>
                <w:b/>
                <w:color w:val="FF0000"/>
                <w:sz w:val="12"/>
                <w:szCs w:val="12"/>
              </w:rPr>
              <w:t xml:space="preserve">Медаль «За победу над Германией». </w:t>
            </w:r>
          </w:p>
          <w:p w14:paraId="639D41E7" w14:textId="77777777" w:rsidR="00C40CEA" w:rsidRPr="00077717" w:rsidRDefault="00C40CEA" w:rsidP="00A47DF9">
            <w:pPr>
              <w:spacing w:line="240" w:lineRule="atLeast"/>
              <w:rPr>
                <w:rFonts w:ascii="Times New Roman" w:hAnsi="Times New Roman" w:cs="Times New Roman"/>
                <w:color w:val="0070C0"/>
                <w:sz w:val="12"/>
                <w:szCs w:val="12"/>
                <w:u w:val="wave"/>
              </w:rPr>
            </w:pPr>
          </w:p>
        </w:tc>
        <w:tc>
          <w:tcPr>
            <w:tcW w:w="1275" w:type="dxa"/>
          </w:tcPr>
          <w:p w14:paraId="22F628EA" w14:textId="77777777" w:rsidR="00C40CEA" w:rsidRPr="004679C8" w:rsidRDefault="00C40CEA" w:rsidP="00CF1CDE">
            <w:pPr>
              <w:spacing w:line="240" w:lineRule="atLeast"/>
              <w:rPr>
                <w:rFonts w:ascii="Times New Roman" w:hAnsi="Times New Roman" w:cs="Times New Roman"/>
                <w:i/>
                <w:color w:val="FF0000"/>
                <w:sz w:val="12"/>
                <w:szCs w:val="12"/>
              </w:rPr>
            </w:pPr>
            <w:r w:rsidRPr="004679C8">
              <w:rPr>
                <w:rFonts w:ascii="Times New Roman" w:hAnsi="Times New Roman" w:cs="Times New Roman"/>
                <w:i/>
                <w:color w:val="000000" w:themeColor="text1"/>
                <w:sz w:val="12"/>
                <w:szCs w:val="12"/>
              </w:rPr>
              <w:lastRenderedPageBreak/>
              <w:t>вернулся с фронта</w:t>
            </w:r>
          </w:p>
          <w:p w14:paraId="588C655C" w14:textId="77777777" w:rsidR="00C40CEA" w:rsidRPr="00C900B0" w:rsidRDefault="00C40CEA" w:rsidP="00CF1CDE">
            <w:pPr>
              <w:spacing w:line="240" w:lineRule="atLeast"/>
              <w:rPr>
                <w:rFonts w:ascii="Times New Roman" w:hAnsi="Times New Roman" w:cs="Times New Roman"/>
                <w:color w:val="FF0000"/>
                <w:sz w:val="12"/>
                <w:szCs w:val="12"/>
              </w:rPr>
            </w:pPr>
          </w:p>
        </w:tc>
        <w:tc>
          <w:tcPr>
            <w:tcW w:w="2977" w:type="dxa"/>
          </w:tcPr>
          <w:p w14:paraId="1D1957C9" w14:textId="77777777" w:rsidR="00C40CEA" w:rsidRPr="007D40AE" w:rsidRDefault="005F3648" w:rsidP="00CF1CDE">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xml:space="preserve">- </w:t>
            </w:r>
            <w:r w:rsidR="00C40CEA" w:rsidRPr="007D40AE">
              <w:rPr>
                <w:rFonts w:ascii="Times New Roman" w:hAnsi="Times New Roman" w:cs="Times New Roman"/>
                <w:color w:val="FF0000"/>
                <w:sz w:val="12"/>
                <w:szCs w:val="12"/>
              </w:rPr>
              <w:t>1940</w:t>
            </w:r>
            <w:r>
              <w:rPr>
                <w:rFonts w:ascii="Times New Roman" w:hAnsi="Times New Roman" w:cs="Times New Roman"/>
                <w:color w:val="FF0000"/>
                <w:sz w:val="12"/>
                <w:szCs w:val="12"/>
              </w:rPr>
              <w:t xml:space="preserve"> г.</w:t>
            </w:r>
            <w:r w:rsidR="00C40CEA" w:rsidRPr="007D40AE">
              <w:rPr>
                <w:rFonts w:ascii="Times New Roman" w:hAnsi="Times New Roman" w:cs="Times New Roman"/>
                <w:color w:val="FF0000"/>
                <w:sz w:val="12"/>
                <w:szCs w:val="12"/>
              </w:rPr>
              <w:t xml:space="preserve"> </w:t>
            </w:r>
            <w:r>
              <w:rPr>
                <w:rFonts w:ascii="Times New Roman" w:hAnsi="Times New Roman" w:cs="Times New Roman"/>
                <w:color w:val="FF0000"/>
                <w:sz w:val="12"/>
                <w:szCs w:val="12"/>
              </w:rPr>
              <w:t xml:space="preserve">выбыл в </w:t>
            </w:r>
            <w:r w:rsidR="00C40CEA" w:rsidRPr="007D40AE">
              <w:rPr>
                <w:rFonts w:ascii="Times New Roman" w:hAnsi="Times New Roman" w:cs="Times New Roman"/>
                <w:color w:val="FF0000"/>
                <w:sz w:val="12"/>
                <w:szCs w:val="12"/>
              </w:rPr>
              <w:t>ЕнРВК из Маклаково</w:t>
            </w:r>
            <w:r>
              <w:rPr>
                <w:rFonts w:ascii="Times New Roman" w:hAnsi="Times New Roman" w:cs="Times New Roman"/>
                <w:color w:val="FF0000"/>
                <w:sz w:val="12"/>
                <w:szCs w:val="12"/>
              </w:rPr>
              <w:t>;</w:t>
            </w:r>
          </w:p>
          <w:p w14:paraId="704979EE" w14:textId="77777777" w:rsidR="00C40CEA" w:rsidRDefault="005F3648" w:rsidP="00CF1CDE">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с</w:t>
            </w:r>
            <w:r w:rsidR="00C40CEA" w:rsidRPr="007D40AE">
              <w:rPr>
                <w:rFonts w:ascii="Times New Roman" w:hAnsi="Times New Roman" w:cs="Times New Roman"/>
                <w:color w:val="FF0000"/>
                <w:sz w:val="12"/>
                <w:szCs w:val="12"/>
              </w:rPr>
              <w:t>лужба в береговой обороне Тих</w:t>
            </w:r>
            <w:r>
              <w:rPr>
                <w:rFonts w:ascii="Times New Roman" w:hAnsi="Times New Roman" w:cs="Times New Roman"/>
                <w:color w:val="FF0000"/>
                <w:sz w:val="12"/>
                <w:szCs w:val="12"/>
              </w:rPr>
              <w:t>оокеанского флота, краснофлотец;</w:t>
            </w:r>
          </w:p>
          <w:p w14:paraId="4DD79D57" w14:textId="77777777" w:rsidR="00C40CEA" w:rsidRPr="00617611" w:rsidRDefault="005F3648" w:rsidP="00CF1CD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w:t>
            </w:r>
            <w:r w:rsidR="00C40CEA">
              <w:rPr>
                <w:rFonts w:ascii="Times New Roman" w:hAnsi="Times New Roman" w:cs="Times New Roman"/>
                <w:color w:val="0070C0"/>
                <w:sz w:val="12"/>
                <w:szCs w:val="12"/>
                <w:u w:val="dotDash"/>
              </w:rPr>
              <w:t xml:space="preserve">25 ОАД </w:t>
            </w:r>
            <w:r w:rsidR="00C40CEA" w:rsidRPr="005F3648">
              <w:rPr>
                <w:rFonts w:ascii="Times New Roman" w:hAnsi="Times New Roman" w:cs="Times New Roman"/>
                <w:color w:val="0070C0"/>
                <w:sz w:val="8"/>
                <w:szCs w:val="12"/>
                <w:u w:val="dotDash"/>
              </w:rPr>
              <w:t>(Архив ВМФ, г.Гатчина, шкаф 155, ящик 4)</w:t>
            </w:r>
            <w:r>
              <w:rPr>
                <w:rFonts w:ascii="Times New Roman" w:hAnsi="Times New Roman" w:cs="Times New Roman"/>
                <w:color w:val="0070C0"/>
                <w:sz w:val="8"/>
                <w:szCs w:val="12"/>
                <w:u w:val="dotDash"/>
              </w:rPr>
              <w:t>;</w:t>
            </w:r>
          </w:p>
          <w:p w14:paraId="63BBF270" w14:textId="77777777" w:rsidR="00C40CEA" w:rsidRPr="007D40AE" w:rsidRDefault="005F3648" w:rsidP="00CF1CDE">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lastRenderedPageBreak/>
              <w:t xml:space="preserve">- </w:t>
            </w:r>
            <w:r w:rsidR="00C40CEA" w:rsidRPr="007D40AE">
              <w:rPr>
                <w:rFonts w:ascii="Times New Roman" w:hAnsi="Times New Roman" w:cs="Times New Roman"/>
                <w:color w:val="FF0000"/>
                <w:sz w:val="12"/>
                <w:szCs w:val="12"/>
              </w:rPr>
              <w:t>1941</w:t>
            </w:r>
            <w:r>
              <w:rPr>
                <w:rFonts w:ascii="Times New Roman" w:hAnsi="Times New Roman" w:cs="Times New Roman"/>
                <w:color w:val="FF0000"/>
                <w:sz w:val="12"/>
                <w:szCs w:val="12"/>
              </w:rPr>
              <w:t xml:space="preserve"> г.</w:t>
            </w:r>
            <w:r w:rsidR="00C40CEA" w:rsidRPr="007D40AE">
              <w:rPr>
                <w:rFonts w:ascii="Times New Roman" w:hAnsi="Times New Roman" w:cs="Times New Roman"/>
                <w:color w:val="FF0000"/>
                <w:sz w:val="12"/>
                <w:szCs w:val="12"/>
              </w:rPr>
              <w:t xml:space="preserve"> школа командиров</w:t>
            </w:r>
            <w:r>
              <w:rPr>
                <w:rFonts w:ascii="Times New Roman" w:hAnsi="Times New Roman" w:cs="Times New Roman"/>
                <w:color w:val="FF0000"/>
                <w:sz w:val="12"/>
                <w:szCs w:val="12"/>
              </w:rPr>
              <w:t>;</w:t>
            </w:r>
          </w:p>
          <w:p w14:paraId="3C5098BE" w14:textId="77777777" w:rsidR="00C40CEA" w:rsidRDefault="005F3648" w:rsidP="00CF1CDE">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с</w:t>
            </w:r>
            <w:r w:rsidR="00C40CEA" w:rsidRPr="007D40AE">
              <w:rPr>
                <w:rFonts w:ascii="Times New Roman" w:hAnsi="Times New Roman" w:cs="Times New Roman"/>
                <w:color w:val="FF0000"/>
                <w:sz w:val="12"/>
                <w:szCs w:val="12"/>
              </w:rPr>
              <w:t xml:space="preserve">лужба в береговой обороне на о. Римский Корсаков до </w:t>
            </w:r>
            <w:r w:rsidR="008D1B2D">
              <w:rPr>
                <w:rFonts w:ascii="Times New Roman" w:hAnsi="Times New Roman" w:cs="Times New Roman"/>
                <w:color w:val="FF0000"/>
                <w:sz w:val="12"/>
                <w:szCs w:val="12"/>
              </w:rPr>
              <w:t>10.</w:t>
            </w:r>
            <w:r w:rsidR="00C40CEA" w:rsidRPr="007D40AE">
              <w:rPr>
                <w:rFonts w:ascii="Times New Roman" w:hAnsi="Times New Roman" w:cs="Times New Roman"/>
                <w:color w:val="FF0000"/>
                <w:sz w:val="12"/>
                <w:szCs w:val="12"/>
              </w:rPr>
              <w:t>1942 г</w:t>
            </w:r>
            <w:r>
              <w:rPr>
                <w:rFonts w:ascii="Times New Roman" w:hAnsi="Times New Roman" w:cs="Times New Roman"/>
                <w:color w:val="FF0000"/>
                <w:sz w:val="12"/>
                <w:szCs w:val="12"/>
              </w:rPr>
              <w:t>.;</w:t>
            </w:r>
          </w:p>
          <w:p w14:paraId="7B0073A2" w14:textId="77777777" w:rsidR="005F3648" w:rsidRDefault="005F3648" w:rsidP="00CF1CDE">
            <w:pPr>
              <w:spacing w:line="240" w:lineRule="atLeast"/>
              <w:rPr>
                <w:rFonts w:ascii="Times New Roman" w:hAnsi="Times New Roman" w:cs="Times New Roman"/>
                <w:color w:val="0070C0"/>
                <w:sz w:val="12"/>
                <w:szCs w:val="12"/>
                <w:u w:val="dotted" w:color="00B050"/>
              </w:rPr>
            </w:pPr>
            <w:r>
              <w:rPr>
                <w:rFonts w:ascii="Times New Roman" w:hAnsi="Times New Roman" w:cs="Times New Roman"/>
                <w:color w:val="0070C0"/>
                <w:sz w:val="12"/>
                <w:szCs w:val="12"/>
                <w:u w:val="dotted" w:color="00B050"/>
              </w:rPr>
              <w:t xml:space="preserve">- </w:t>
            </w:r>
            <w:r w:rsidR="00C40CEA" w:rsidRPr="00077717">
              <w:rPr>
                <w:rFonts w:ascii="Times New Roman" w:hAnsi="Times New Roman" w:cs="Times New Roman"/>
                <w:color w:val="0070C0"/>
                <w:sz w:val="12"/>
                <w:szCs w:val="12"/>
                <w:u w:val="dotted" w:color="00B050"/>
              </w:rPr>
              <w:t>02.09.1942</w:t>
            </w:r>
            <w:r>
              <w:rPr>
                <w:rFonts w:ascii="Times New Roman" w:hAnsi="Times New Roman" w:cs="Times New Roman"/>
                <w:color w:val="0070C0"/>
                <w:sz w:val="12"/>
                <w:szCs w:val="12"/>
                <w:u w:val="dotted" w:color="00B050"/>
              </w:rPr>
              <w:t xml:space="preserve"> г. </w:t>
            </w:r>
            <w:r w:rsidR="00C40CEA">
              <w:rPr>
                <w:rFonts w:ascii="Times New Roman" w:hAnsi="Times New Roman" w:cs="Times New Roman"/>
                <w:color w:val="0070C0"/>
                <w:sz w:val="12"/>
                <w:szCs w:val="12"/>
                <w:u w:val="dotted" w:color="00B050"/>
              </w:rPr>
              <w:t xml:space="preserve">выбыл из ТОФ эшелоном №3 </w:t>
            </w:r>
          </w:p>
          <w:p w14:paraId="5B60FA0C" w14:textId="77777777" w:rsidR="00C40CEA" w:rsidRPr="00077717" w:rsidRDefault="00C40CEA" w:rsidP="00CF1CDE">
            <w:pPr>
              <w:spacing w:line="240" w:lineRule="atLeast"/>
              <w:rPr>
                <w:rFonts w:ascii="Times New Roman" w:hAnsi="Times New Roman" w:cs="Times New Roman"/>
                <w:color w:val="0070C0"/>
                <w:sz w:val="12"/>
                <w:szCs w:val="12"/>
                <w:u w:val="dotted" w:color="00B050"/>
              </w:rPr>
            </w:pPr>
            <w:r w:rsidRPr="005F3648">
              <w:rPr>
                <w:rFonts w:ascii="Times New Roman" w:hAnsi="Times New Roman" w:cs="Times New Roman"/>
                <w:color w:val="0070C0"/>
                <w:sz w:val="8"/>
                <w:szCs w:val="12"/>
                <w:u w:val="dotted" w:color="00B050"/>
              </w:rPr>
              <w:t>(ЦАМО, ф.848, о.2, д.124)</w:t>
            </w:r>
            <w:r w:rsidR="005F3648">
              <w:rPr>
                <w:rFonts w:ascii="Times New Roman" w:hAnsi="Times New Roman" w:cs="Times New Roman"/>
                <w:color w:val="0070C0"/>
                <w:sz w:val="8"/>
                <w:szCs w:val="12"/>
                <w:u w:val="dotted" w:color="00B050"/>
              </w:rPr>
              <w:t>;</w:t>
            </w:r>
          </w:p>
          <w:p w14:paraId="3265834A" w14:textId="77777777" w:rsidR="008D1B2D" w:rsidRDefault="008D1B2D" w:rsidP="008D1B2D">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С 09.1942 г. в ВОВ (Сталинградский, Центральный, 1 Украинский фронты);</w:t>
            </w:r>
          </w:p>
          <w:p w14:paraId="7B6A7B0E" w14:textId="77777777" w:rsidR="00C40CEA" w:rsidRPr="007D40AE" w:rsidRDefault="005F3648" w:rsidP="00CF1CDE">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xml:space="preserve">- </w:t>
            </w:r>
            <w:r w:rsidR="008D1B2D">
              <w:rPr>
                <w:rFonts w:ascii="Times New Roman" w:hAnsi="Times New Roman" w:cs="Times New Roman"/>
                <w:color w:val="FF0000"/>
                <w:sz w:val="12"/>
                <w:szCs w:val="12"/>
              </w:rPr>
              <w:t>10.</w:t>
            </w:r>
            <w:r w:rsidR="00C40CEA" w:rsidRPr="007D40AE">
              <w:rPr>
                <w:rFonts w:ascii="Times New Roman" w:hAnsi="Times New Roman" w:cs="Times New Roman"/>
                <w:color w:val="FF0000"/>
                <w:sz w:val="12"/>
                <w:szCs w:val="12"/>
              </w:rPr>
              <w:t xml:space="preserve">1942 </w:t>
            </w:r>
            <w:r>
              <w:rPr>
                <w:rFonts w:ascii="Times New Roman" w:hAnsi="Times New Roman" w:cs="Times New Roman"/>
                <w:color w:val="FF0000"/>
                <w:sz w:val="12"/>
                <w:szCs w:val="12"/>
              </w:rPr>
              <w:t xml:space="preserve">г. </w:t>
            </w:r>
            <w:r w:rsidR="00C40CEA" w:rsidRPr="007D40AE">
              <w:rPr>
                <w:rFonts w:ascii="Times New Roman" w:hAnsi="Times New Roman" w:cs="Times New Roman"/>
                <w:color w:val="FF0000"/>
                <w:sz w:val="12"/>
                <w:szCs w:val="12"/>
              </w:rPr>
              <w:t>направлен на фронт под Сталинград (по личной просьбе)</w:t>
            </w:r>
            <w:r>
              <w:rPr>
                <w:rFonts w:ascii="Times New Roman" w:hAnsi="Times New Roman" w:cs="Times New Roman"/>
                <w:color w:val="FF0000"/>
                <w:sz w:val="12"/>
                <w:szCs w:val="12"/>
              </w:rPr>
              <w:t>;</w:t>
            </w:r>
          </w:p>
          <w:p w14:paraId="3EFFCBBC" w14:textId="77777777" w:rsidR="00C40CEA" w:rsidRDefault="005F3648" w:rsidP="00CF1CDE">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19 – 21</w:t>
            </w:r>
            <w:r w:rsidR="008D1B2D">
              <w:rPr>
                <w:rFonts w:ascii="Times New Roman" w:hAnsi="Times New Roman" w:cs="Times New Roman"/>
                <w:color w:val="FF0000"/>
                <w:sz w:val="12"/>
                <w:szCs w:val="12"/>
              </w:rPr>
              <w:t>.11.</w:t>
            </w:r>
            <w:r w:rsidR="00C40CEA" w:rsidRPr="007D40AE">
              <w:rPr>
                <w:rFonts w:ascii="Times New Roman" w:hAnsi="Times New Roman" w:cs="Times New Roman"/>
                <w:color w:val="FF0000"/>
                <w:sz w:val="12"/>
                <w:szCs w:val="12"/>
              </w:rPr>
              <w:t xml:space="preserve">1942 </w:t>
            </w:r>
            <w:r>
              <w:rPr>
                <w:rFonts w:ascii="Times New Roman" w:hAnsi="Times New Roman" w:cs="Times New Roman"/>
                <w:color w:val="FF0000"/>
                <w:sz w:val="12"/>
                <w:szCs w:val="12"/>
              </w:rPr>
              <w:t xml:space="preserve">г. </w:t>
            </w:r>
            <w:r w:rsidR="00C40CEA" w:rsidRPr="007D40AE">
              <w:rPr>
                <w:rFonts w:ascii="Times New Roman" w:hAnsi="Times New Roman" w:cs="Times New Roman"/>
                <w:color w:val="FF0000"/>
                <w:sz w:val="12"/>
                <w:szCs w:val="12"/>
              </w:rPr>
              <w:t xml:space="preserve">бои у завода «Красный Октябрь» в Сталинграде, </w:t>
            </w:r>
            <w:r w:rsidR="008D1B2D">
              <w:rPr>
                <w:rFonts w:ascii="Times New Roman" w:hAnsi="Times New Roman" w:cs="Times New Roman"/>
                <w:color w:val="FF0000"/>
                <w:sz w:val="12"/>
                <w:szCs w:val="12"/>
              </w:rPr>
              <w:t>р</w:t>
            </w:r>
            <w:r w:rsidR="008D1B2D" w:rsidRPr="007D40AE">
              <w:rPr>
                <w:rFonts w:ascii="Times New Roman" w:hAnsi="Times New Roman" w:cs="Times New Roman"/>
                <w:color w:val="FF0000"/>
                <w:sz w:val="12"/>
                <w:szCs w:val="12"/>
              </w:rPr>
              <w:t>анение в обе ноги</w:t>
            </w:r>
            <w:r w:rsidR="008D1B2D">
              <w:rPr>
                <w:rFonts w:ascii="Times New Roman" w:hAnsi="Times New Roman" w:cs="Times New Roman"/>
                <w:color w:val="FF0000"/>
                <w:sz w:val="12"/>
                <w:szCs w:val="12"/>
              </w:rPr>
              <w:t>, г</w:t>
            </w:r>
            <w:r w:rsidR="00C40CEA" w:rsidRPr="007D40AE">
              <w:rPr>
                <w:rFonts w:ascii="Times New Roman" w:hAnsi="Times New Roman" w:cs="Times New Roman"/>
                <w:color w:val="FF0000"/>
                <w:sz w:val="12"/>
                <w:szCs w:val="12"/>
              </w:rPr>
              <w:t xml:space="preserve">оспиталь до </w:t>
            </w:r>
            <w:r w:rsidR="008D1B2D">
              <w:rPr>
                <w:rFonts w:ascii="Times New Roman" w:hAnsi="Times New Roman" w:cs="Times New Roman"/>
                <w:color w:val="FF0000"/>
                <w:sz w:val="12"/>
                <w:szCs w:val="12"/>
              </w:rPr>
              <w:t>04.</w:t>
            </w:r>
            <w:r w:rsidR="00C40CEA" w:rsidRPr="007D40AE">
              <w:rPr>
                <w:rFonts w:ascii="Times New Roman" w:hAnsi="Times New Roman" w:cs="Times New Roman"/>
                <w:color w:val="FF0000"/>
                <w:sz w:val="12"/>
                <w:szCs w:val="12"/>
              </w:rPr>
              <w:t>1943</w:t>
            </w:r>
            <w:r w:rsidR="008D1B2D">
              <w:rPr>
                <w:rFonts w:ascii="Times New Roman" w:hAnsi="Times New Roman" w:cs="Times New Roman"/>
                <w:color w:val="FF0000"/>
                <w:sz w:val="12"/>
                <w:szCs w:val="12"/>
              </w:rPr>
              <w:t xml:space="preserve"> г.;</w:t>
            </w:r>
          </w:p>
          <w:p w14:paraId="7637CAAD" w14:textId="77777777" w:rsidR="008D1B2D" w:rsidRDefault="008D1B2D" w:rsidP="00CF1CDE">
            <w:pPr>
              <w:spacing w:line="240" w:lineRule="atLeast"/>
              <w:rPr>
                <w:rFonts w:ascii="Times New Roman" w:hAnsi="Times New Roman" w:cs="Times New Roman"/>
                <w:color w:val="0070C0"/>
                <w:sz w:val="12"/>
                <w:szCs w:val="12"/>
                <w:u w:val="dotted" w:color="FFFF00"/>
              </w:rPr>
            </w:pPr>
            <w:r>
              <w:rPr>
                <w:rFonts w:ascii="Times New Roman" w:hAnsi="Times New Roman" w:cs="Times New Roman"/>
                <w:color w:val="0070C0"/>
                <w:sz w:val="12"/>
                <w:szCs w:val="12"/>
                <w:u w:val="dotted" w:color="FFFF00"/>
              </w:rPr>
              <w:t xml:space="preserve">- </w:t>
            </w:r>
            <w:r w:rsidR="00C40CEA">
              <w:rPr>
                <w:rFonts w:ascii="Times New Roman" w:hAnsi="Times New Roman" w:cs="Times New Roman"/>
                <w:color w:val="0070C0"/>
                <w:sz w:val="12"/>
                <w:szCs w:val="12"/>
                <w:u w:val="dotted" w:color="FFFF00"/>
              </w:rPr>
              <w:t xml:space="preserve">01.04.1943 </w:t>
            </w:r>
            <w:r>
              <w:rPr>
                <w:rFonts w:ascii="Times New Roman" w:hAnsi="Times New Roman" w:cs="Times New Roman"/>
                <w:color w:val="0070C0"/>
                <w:sz w:val="12"/>
                <w:szCs w:val="12"/>
                <w:u w:val="dotted" w:color="FFFF00"/>
              </w:rPr>
              <w:t>г. м</w:t>
            </w:r>
            <w:r w:rsidR="00C40CEA">
              <w:rPr>
                <w:rFonts w:ascii="Times New Roman" w:hAnsi="Times New Roman" w:cs="Times New Roman"/>
                <w:color w:val="0070C0"/>
                <w:sz w:val="12"/>
                <w:szCs w:val="12"/>
                <w:u w:val="dotted" w:color="FFFF00"/>
              </w:rPr>
              <w:t>л.сержант</w:t>
            </w:r>
            <w:r>
              <w:rPr>
                <w:rFonts w:ascii="Times New Roman" w:hAnsi="Times New Roman" w:cs="Times New Roman"/>
                <w:color w:val="0070C0"/>
                <w:sz w:val="12"/>
                <w:szCs w:val="12"/>
                <w:u w:val="dotted" w:color="FFFF00"/>
              </w:rPr>
              <w:t xml:space="preserve"> </w:t>
            </w:r>
            <w:r w:rsidR="00C40CEA">
              <w:rPr>
                <w:rFonts w:ascii="Times New Roman" w:hAnsi="Times New Roman" w:cs="Times New Roman"/>
                <w:color w:val="0070C0"/>
                <w:sz w:val="12"/>
                <w:szCs w:val="12"/>
                <w:u w:val="dotted" w:color="FFFF00"/>
              </w:rPr>
              <w:t xml:space="preserve">прибыл в 365 зсп </w:t>
            </w:r>
          </w:p>
          <w:p w14:paraId="556757D1" w14:textId="77777777" w:rsidR="00C40CEA" w:rsidRPr="00077717" w:rsidRDefault="00C40CEA" w:rsidP="00CF1CDE">
            <w:pPr>
              <w:spacing w:line="240" w:lineRule="atLeast"/>
              <w:rPr>
                <w:rFonts w:ascii="Times New Roman" w:hAnsi="Times New Roman" w:cs="Times New Roman"/>
                <w:color w:val="0070C0"/>
                <w:sz w:val="12"/>
                <w:szCs w:val="12"/>
                <w:u w:val="dotted" w:color="FFFF00"/>
              </w:rPr>
            </w:pPr>
            <w:r w:rsidRPr="008D1B2D">
              <w:rPr>
                <w:rFonts w:ascii="Times New Roman" w:hAnsi="Times New Roman" w:cs="Times New Roman"/>
                <w:color w:val="0070C0"/>
                <w:sz w:val="10"/>
                <w:szCs w:val="12"/>
                <w:u w:val="dotted" w:color="FFFF00"/>
              </w:rPr>
              <w:t>(ЦАМО, ф.8568, о.0052489, д.0050)</w:t>
            </w:r>
            <w:r w:rsidR="008D1B2D">
              <w:rPr>
                <w:rFonts w:ascii="Times New Roman" w:hAnsi="Times New Roman" w:cs="Times New Roman"/>
                <w:color w:val="0070C0"/>
                <w:sz w:val="10"/>
                <w:szCs w:val="12"/>
                <w:u w:val="dotted" w:color="FFFF00"/>
              </w:rPr>
              <w:t>;</w:t>
            </w:r>
          </w:p>
          <w:p w14:paraId="78A0C843" w14:textId="77777777" w:rsidR="00C40CEA" w:rsidRPr="007D40AE" w:rsidRDefault="008D1B2D" w:rsidP="00CF1CDE">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у</w:t>
            </w:r>
            <w:r w:rsidR="00C40CEA" w:rsidRPr="007D40AE">
              <w:rPr>
                <w:rFonts w:ascii="Times New Roman" w:hAnsi="Times New Roman" w:cs="Times New Roman"/>
                <w:color w:val="FF0000"/>
                <w:sz w:val="12"/>
                <w:szCs w:val="12"/>
              </w:rPr>
              <w:t>частие в боях на Орловско-Курской дуге в районе 1 и 2 поселка Никольского и ж.д.станции Понари.</w:t>
            </w:r>
          </w:p>
          <w:p w14:paraId="4B2F9C4A" w14:textId="77777777" w:rsidR="00C40CEA" w:rsidRPr="007D40AE" w:rsidRDefault="008D1B2D" w:rsidP="00CF1CDE">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Далее участие в н</w:t>
            </w:r>
            <w:r w:rsidR="00C40CEA" w:rsidRPr="007D40AE">
              <w:rPr>
                <w:rFonts w:ascii="Times New Roman" w:hAnsi="Times New Roman" w:cs="Times New Roman"/>
                <w:color w:val="FF0000"/>
                <w:sz w:val="12"/>
                <w:szCs w:val="12"/>
              </w:rPr>
              <w:t>аступление на запад</w:t>
            </w:r>
            <w:r>
              <w:rPr>
                <w:rFonts w:ascii="Times New Roman" w:hAnsi="Times New Roman" w:cs="Times New Roman"/>
                <w:color w:val="FF0000"/>
                <w:sz w:val="12"/>
                <w:szCs w:val="12"/>
              </w:rPr>
              <w:t>;</w:t>
            </w:r>
          </w:p>
          <w:p w14:paraId="7C8B96B9" w14:textId="77777777" w:rsidR="008D1B2D" w:rsidRDefault="008D1B2D" w:rsidP="008D1B2D">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на 02.1944 г. – санинструктор;</w:t>
            </w:r>
          </w:p>
          <w:p w14:paraId="1222413A" w14:textId="77777777" w:rsidR="008D1B2D" w:rsidRDefault="008D1B2D" w:rsidP="008D1B2D">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на 05.1944 г. - ст.сержант</w:t>
            </w:r>
            <w:r>
              <w:rPr>
                <w:rFonts w:ascii="Times New Roman" w:hAnsi="Times New Roman" w:cs="Times New Roman"/>
                <w:color w:val="0070C0"/>
                <w:sz w:val="12"/>
                <w:szCs w:val="12"/>
                <w:u w:val="dotted"/>
              </w:rPr>
              <w:t>/ст.сержант</w:t>
            </w:r>
          </w:p>
          <w:p w14:paraId="472D1806" w14:textId="77777777" w:rsidR="008D1B2D" w:rsidRDefault="008D1B2D" w:rsidP="008D1B2D">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ком.орудия 5 батареи </w:t>
            </w:r>
            <w:r>
              <w:rPr>
                <w:rFonts w:ascii="Times New Roman" w:hAnsi="Times New Roman" w:cs="Times New Roman"/>
                <w:color w:val="0070C0"/>
                <w:sz w:val="12"/>
                <w:szCs w:val="12"/>
                <w:u w:val="dotted"/>
              </w:rPr>
              <w:t xml:space="preserve">2 дивизиона </w:t>
            </w:r>
            <w:r>
              <w:rPr>
                <w:rFonts w:ascii="Times New Roman" w:hAnsi="Times New Roman" w:cs="Times New Roman"/>
                <w:color w:val="0070C0"/>
                <w:sz w:val="12"/>
                <w:szCs w:val="12"/>
              </w:rPr>
              <w:t xml:space="preserve">346 ап 81 </w:t>
            </w:r>
            <w:r>
              <w:rPr>
                <w:rFonts w:ascii="Times New Roman" w:hAnsi="Times New Roman" w:cs="Times New Roman"/>
                <w:color w:val="0070C0"/>
                <w:sz w:val="12"/>
                <w:szCs w:val="12"/>
                <w:u w:val="dotted"/>
              </w:rPr>
              <w:t>Кадинковичкой</w:t>
            </w:r>
            <w:r>
              <w:rPr>
                <w:rFonts w:ascii="Times New Roman" w:hAnsi="Times New Roman" w:cs="Times New Roman"/>
                <w:color w:val="0070C0"/>
                <w:sz w:val="12"/>
                <w:szCs w:val="12"/>
              </w:rPr>
              <w:t xml:space="preserve"> сд 21 ск  3 гв.А 1 УкрФ </w:t>
            </w:r>
          </w:p>
          <w:p w14:paraId="27FF82BC" w14:textId="77777777" w:rsidR="008D1B2D" w:rsidRDefault="008D1B2D" w:rsidP="008D1B2D">
            <w:pPr>
              <w:spacing w:line="240" w:lineRule="atLeast"/>
              <w:rPr>
                <w:rFonts w:ascii="Times New Roman" w:hAnsi="Times New Roman" w:cs="Times New Roman"/>
                <w:color w:val="0070C0"/>
                <w:sz w:val="12"/>
                <w:szCs w:val="12"/>
              </w:rPr>
            </w:pPr>
            <w:r w:rsidRPr="008D1B2D">
              <w:rPr>
                <w:rFonts w:ascii="Times New Roman" w:hAnsi="Times New Roman" w:cs="Times New Roman"/>
                <w:color w:val="0070C0"/>
                <w:sz w:val="8"/>
                <w:szCs w:val="12"/>
              </w:rPr>
              <w:t>(ЦАМО, ф.33, о.690155, д.2936)</w:t>
            </w:r>
            <w:r>
              <w:rPr>
                <w:rFonts w:ascii="Times New Roman" w:hAnsi="Times New Roman" w:cs="Times New Roman"/>
                <w:color w:val="0070C0"/>
                <w:sz w:val="8"/>
                <w:szCs w:val="12"/>
              </w:rPr>
              <w:t>;</w:t>
            </w:r>
          </w:p>
          <w:p w14:paraId="104736FF" w14:textId="77777777" w:rsidR="00C40CEA" w:rsidRPr="007D40AE" w:rsidRDefault="008D1B2D" w:rsidP="00CF1CDE">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- 07-08.</w:t>
            </w:r>
            <w:r w:rsidR="00C40CEA" w:rsidRPr="007D40AE">
              <w:rPr>
                <w:rFonts w:ascii="Times New Roman" w:hAnsi="Times New Roman" w:cs="Times New Roman"/>
                <w:color w:val="FF0000"/>
                <w:sz w:val="12"/>
                <w:szCs w:val="12"/>
              </w:rPr>
              <w:t xml:space="preserve">1944 </w:t>
            </w:r>
            <w:r>
              <w:rPr>
                <w:rFonts w:ascii="Times New Roman" w:hAnsi="Times New Roman" w:cs="Times New Roman"/>
                <w:color w:val="FF0000"/>
                <w:sz w:val="12"/>
                <w:szCs w:val="12"/>
              </w:rPr>
              <w:t>г. под г.Люблин ранен</w:t>
            </w:r>
            <w:r w:rsidRPr="007D40AE">
              <w:rPr>
                <w:rFonts w:ascii="Times New Roman" w:hAnsi="Times New Roman" w:cs="Times New Roman"/>
                <w:color w:val="FF0000"/>
                <w:sz w:val="12"/>
                <w:szCs w:val="12"/>
              </w:rPr>
              <w:t xml:space="preserve"> в голень и руку</w:t>
            </w:r>
            <w:r>
              <w:rPr>
                <w:rFonts w:ascii="Times New Roman" w:hAnsi="Times New Roman" w:cs="Times New Roman"/>
                <w:color w:val="FF0000"/>
                <w:sz w:val="12"/>
                <w:szCs w:val="12"/>
              </w:rPr>
              <w:t>, г</w:t>
            </w:r>
            <w:r w:rsidR="00C40CEA" w:rsidRPr="007D40AE">
              <w:rPr>
                <w:rFonts w:ascii="Times New Roman" w:hAnsi="Times New Roman" w:cs="Times New Roman"/>
                <w:color w:val="FF0000"/>
                <w:sz w:val="12"/>
                <w:szCs w:val="12"/>
              </w:rPr>
              <w:t>оспиталь.</w:t>
            </w:r>
          </w:p>
          <w:p w14:paraId="1715A02B" w14:textId="77777777" w:rsidR="008D1B2D" w:rsidRDefault="008D1B2D" w:rsidP="00CF1CDE">
            <w:pPr>
              <w:spacing w:line="240" w:lineRule="atLeast"/>
              <w:rPr>
                <w:rFonts w:ascii="Times New Roman" w:hAnsi="Times New Roman" w:cs="Times New Roman"/>
                <w:color w:val="FF0000"/>
                <w:sz w:val="12"/>
                <w:szCs w:val="12"/>
              </w:rPr>
            </w:pPr>
            <w:r>
              <w:rPr>
                <w:rFonts w:ascii="Times New Roman" w:hAnsi="Times New Roman" w:cs="Times New Roman"/>
                <w:color w:val="0070C0"/>
                <w:sz w:val="12"/>
                <w:szCs w:val="12"/>
                <w:u w:val="dotted"/>
              </w:rPr>
              <w:t>- 21.07.1944 г. тяжело ранен в правое бедро и правую руку осколком снаряда в боях за д.Старая Антоновка 1 УкрФ;</w:t>
            </w:r>
            <w:r>
              <w:rPr>
                <w:rFonts w:ascii="Times New Roman" w:hAnsi="Times New Roman" w:cs="Times New Roman"/>
                <w:color w:val="FF0000"/>
                <w:sz w:val="12"/>
                <w:szCs w:val="12"/>
              </w:rPr>
              <w:t xml:space="preserve"> </w:t>
            </w:r>
          </w:p>
          <w:p w14:paraId="33AE48B2" w14:textId="77777777" w:rsidR="00C40CEA" w:rsidRPr="007D40AE" w:rsidRDefault="008D1B2D" w:rsidP="00CF1CDE">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xml:space="preserve">- </w:t>
            </w:r>
            <w:r w:rsidR="00C40CEA" w:rsidRPr="007D40AE">
              <w:rPr>
                <w:rFonts w:ascii="Times New Roman" w:hAnsi="Times New Roman" w:cs="Times New Roman"/>
                <w:color w:val="FF0000"/>
                <w:sz w:val="12"/>
                <w:szCs w:val="12"/>
              </w:rPr>
              <w:t>1 артиллерийская дивизия РГК (резерва главного командования), в ее составе дошел до Берлина и Праги</w:t>
            </w:r>
            <w:r>
              <w:rPr>
                <w:rFonts w:ascii="Times New Roman" w:hAnsi="Times New Roman" w:cs="Times New Roman"/>
                <w:color w:val="FF0000"/>
                <w:sz w:val="12"/>
                <w:szCs w:val="12"/>
              </w:rPr>
              <w:t>;</w:t>
            </w:r>
          </w:p>
          <w:p w14:paraId="40279B8C" w14:textId="77777777" w:rsidR="00C40CEA" w:rsidRPr="007D40AE" w:rsidRDefault="008D1B2D" w:rsidP="00CF1CDE">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д</w:t>
            </w:r>
            <w:r w:rsidR="00C40CEA" w:rsidRPr="007D40AE">
              <w:rPr>
                <w:rFonts w:ascii="Times New Roman" w:hAnsi="Times New Roman" w:cs="Times New Roman"/>
                <w:color w:val="FF0000"/>
                <w:sz w:val="12"/>
                <w:szCs w:val="12"/>
              </w:rPr>
              <w:t xml:space="preserve">емобилизован </w:t>
            </w:r>
            <w:r>
              <w:rPr>
                <w:rFonts w:ascii="Times New Roman" w:hAnsi="Times New Roman" w:cs="Times New Roman"/>
                <w:color w:val="FF0000"/>
                <w:sz w:val="12"/>
                <w:szCs w:val="12"/>
              </w:rPr>
              <w:t xml:space="preserve">в </w:t>
            </w:r>
            <w:r w:rsidR="00C40CEA" w:rsidRPr="007D40AE">
              <w:rPr>
                <w:rFonts w:ascii="Times New Roman" w:hAnsi="Times New Roman" w:cs="Times New Roman"/>
                <w:color w:val="FF0000"/>
                <w:sz w:val="12"/>
                <w:szCs w:val="12"/>
              </w:rPr>
              <w:t>1946</w:t>
            </w:r>
            <w:r>
              <w:rPr>
                <w:rFonts w:ascii="Times New Roman" w:hAnsi="Times New Roman" w:cs="Times New Roman"/>
                <w:color w:val="FF0000"/>
                <w:sz w:val="12"/>
                <w:szCs w:val="12"/>
              </w:rPr>
              <w:t xml:space="preserve"> г.;</w:t>
            </w:r>
          </w:p>
          <w:p w14:paraId="4A871D41" w14:textId="77777777" w:rsidR="00C40CEA" w:rsidRPr="008D1B2D" w:rsidRDefault="008D1B2D" w:rsidP="00CF1CDE">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д</w:t>
            </w:r>
            <w:r w:rsidR="00C40CEA" w:rsidRPr="007D40AE">
              <w:rPr>
                <w:rFonts w:ascii="Times New Roman" w:hAnsi="Times New Roman" w:cs="Times New Roman"/>
                <w:color w:val="FF0000"/>
                <w:sz w:val="12"/>
                <w:szCs w:val="12"/>
              </w:rPr>
              <w:t>алее работал Маклаковский лесозавод, машинист котла</w:t>
            </w:r>
            <w:r>
              <w:rPr>
                <w:rFonts w:ascii="Times New Roman" w:hAnsi="Times New Roman" w:cs="Times New Roman"/>
                <w:color w:val="FF0000"/>
                <w:sz w:val="12"/>
                <w:szCs w:val="12"/>
              </w:rPr>
              <w:t xml:space="preserve"> </w:t>
            </w:r>
            <w:r w:rsidRPr="008D1B2D">
              <w:rPr>
                <w:rFonts w:ascii="Times New Roman" w:hAnsi="Times New Roman" w:cs="Times New Roman"/>
                <w:color w:val="FF0000"/>
                <w:sz w:val="8"/>
                <w:szCs w:val="12"/>
              </w:rPr>
              <w:t>(</w:t>
            </w:r>
            <w:r w:rsidR="00C40CEA" w:rsidRPr="008D1B2D">
              <w:rPr>
                <w:rFonts w:ascii="Times New Roman" w:hAnsi="Times New Roman" w:cs="Times New Roman"/>
                <w:color w:val="FF0000"/>
                <w:sz w:val="8"/>
                <w:szCs w:val="12"/>
              </w:rPr>
              <w:t>Источник – фонд Лесосибирского музея, краткий рукописный текст среди многих фамилий)</w:t>
            </w:r>
            <w:r w:rsidRPr="008D1B2D">
              <w:rPr>
                <w:rFonts w:ascii="Times New Roman" w:hAnsi="Times New Roman" w:cs="Times New Roman"/>
                <w:color w:val="FF0000"/>
                <w:sz w:val="8"/>
                <w:szCs w:val="12"/>
              </w:rPr>
              <w:t>.</w:t>
            </w:r>
          </w:p>
        </w:tc>
        <w:tc>
          <w:tcPr>
            <w:tcW w:w="1701" w:type="dxa"/>
          </w:tcPr>
          <w:p w14:paraId="3C7A26D2" w14:textId="77777777" w:rsidR="00C40CEA" w:rsidRPr="00CC319B"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lastRenderedPageBreak/>
              <w:t>Член ВКП(б)</w:t>
            </w:r>
            <w:r w:rsidR="00CC319B">
              <w:rPr>
                <w:rFonts w:ascii="Times New Roman" w:hAnsi="Times New Roman" w:cs="Times New Roman"/>
                <w:color w:val="0070C0"/>
                <w:sz w:val="12"/>
                <w:szCs w:val="12"/>
                <w:u w:val="dotted"/>
              </w:rPr>
              <w:t xml:space="preserve">, </w:t>
            </w:r>
            <w:r w:rsidR="00CC319B" w:rsidRPr="00CC319B">
              <w:rPr>
                <w:rFonts w:ascii="Times New Roman" w:hAnsi="Times New Roman" w:cs="Times New Roman"/>
                <w:color w:val="000000" w:themeColor="text1"/>
                <w:sz w:val="12"/>
                <w:szCs w:val="12"/>
              </w:rPr>
              <w:t>дом.адрес: с.Маклаково.</w:t>
            </w:r>
          </w:p>
        </w:tc>
      </w:tr>
      <w:tr w:rsidR="00C40CEA" w14:paraId="3161EC70" w14:textId="77777777" w:rsidTr="002F090C">
        <w:tc>
          <w:tcPr>
            <w:tcW w:w="675" w:type="dxa"/>
          </w:tcPr>
          <w:p w14:paraId="139AD4A9"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5DD1F1A" w14:textId="77777777" w:rsidR="00BF3C12"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Дементьев Николай Спиридонович </w:t>
            </w:r>
          </w:p>
          <w:p w14:paraId="7EFEFBC3" w14:textId="77777777" w:rsidR="00C40CEA" w:rsidRDefault="00C40CEA" w:rsidP="00CF1CDE">
            <w:pPr>
              <w:spacing w:line="240" w:lineRule="atLeast"/>
              <w:rPr>
                <w:rFonts w:ascii="Times New Roman" w:hAnsi="Times New Roman" w:cs="Times New Roman"/>
                <w:color w:val="000000" w:themeColor="text1"/>
                <w:sz w:val="8"/>
                <w:szCs w:val="12"/>
              </w:rPr>
            </w:pPr>
            <w:r w:rsidRPr="00BF3C12">
              <w:rPr>
                <w:rFonts w:ascii="Times New Roman" w:hAnsi="Times New Roman" w:cs="Times New Roman"/>
                <w:color w:val="000000" w:themeColor="text1"/>
                <w:sz w:val="8"/>
                <w:szCs w:val="12"/>
              </w:rPr>
              <w:t>(ЕнРВК, Книга учета призванных №2, с.13)</w:t>
            </w:r>
          </w:p>
          <w:p w14:paraId="170D6772"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8586D">
              <w:rPr>
                <w:rFonts w:ascii="Times New Roman" w:hAnsi="Times New Roman" w:cs="Times New Roman"/>
                <w:noProof/>
                <w:color w:val="000000" w:themeColor="text1"/>
                <w:sz w:val="12"/>
                <w:szCs w:val="12"/>
              </w:rPr>
              <w:lastRenderedPageBreak/>
              <w:drawing>
                <wp:inline distT="0" distB="0" distL="0" distR="0" wp14:anchorId="642A63DD" wp14:editId="4945F0B3">
                  <wp:extent cx="1143000" cy="1524000"/>
                  <wp:effectExtent l="0" t="0" r="0" b="0"/>
                  <wp:docPr id="10" name="Рисунок 10" descr="D:\Книга\Лесосибирцы в ВОВ\Папки на ветеранов маклаковцев в списках военкомата\Дементьев Николай Спиридо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га\Лесосибирцы в ВОВ\Папки на ветеранов маклаковцев в списках военкомата\Дементьев Николай Спиридонович.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6753" cy="1529004"/>
                          </a:xfrm>
                          <a:prstGeom prst="rect">
                            <a:avLst/>
                          </a:prstGeom>
                          <a:noFill/>
                          <a:ln>
                            <a:noFill/>
                          </a:ln>
                        </pic:spPr>
                      </pic:pic>
                    </a:graphicData>
                  </a:graphic>
                </wp:inline>
              </w:drawing>
            </w:r>
          </w:p>
        </w:tc>
        <w:tc>
          <w:tcPr>
            <w:tcW w:w="567" w:type="dxa"/>
          </w:tcPr>
          <w:p w14:paraId="784640C6" w14:textId="77777777" w:rsidR="00CC319B" w:rsidRDefault="00CC319B" w:rsidP="00CC319B">
            <w:pPr>
              <w:spacing w:line="240" w:lineRule="atLeast"/>
              <w:rPr>
                <w:rFonts w:ascii="Times New Roman" w:hAnsi="Times New Roman" w:cs="Times New Roman"/>
                <w:color w:val="0070C0"/>
                <w:sz w:val="12"/>
                <w:szCs w:val="12"/>
              </w:rPr>
            </w:pPr>
          </w:p>
          <w:p w14:paraId="3A2FED42" w14:textId="77777777" w:rsidR="00CC319B" w:rsidRDefault="00C40CEA" w:rsidP="00CC319B">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1917</w:t>
            </w:r>
            <w:r w:rsidR="00BF3C12">
              <w:rPr>
                <w:rFonts w:ascii="Times New Roman" w:hAnsi="Times New Roman" w:cs="Times New Roman"/>
                <w:color w:val="0070C0"/>
                <w:sz w:val="12"/>
                <w:szCs w:val="12"/>
              </w:rPr>
              <w:t xml:space="preserve"> г.</w:t>
            </w:r>
            <w:r w:rsidR="00CC319B" w:rsidRPr="00C900B0">
              <w:rPr>
                <w:rFonts w:ascii="Times New Roman" w:hAnsi="Times New Roman" w:cs="Times New Roman"/>
                <w:color w:val="000000" w:themeColor="text1"/>
                <w:sz w:val="12"/>
                <w:szCs w:val="12"/>
              </w:rPr>
              <w:t xml:space="preserve"> </w:t>
            </w:r>
          </w:p>
          <w:p w14:paraId="5BADC43B" w14:textId="77777777" w:rsidR="00CC319B" w:rsidRDefault="00CC319B" w:rsidP="00CC319B">
            <w:pPr>
              <w:spacing w:line="240" w:lineRule="atLeast"/>
              <w:rPr>
                <w:rFonts w:ascii="Times New Roman" w:hAnsi="Times New Roman" w:cs="Times New Roman"/>
                <w:color w:val="000000" w:themeColor="text1"/>
                <w:sz w:val="12"/>
                <w:szCs w:val="12"/>
              </w:rPr>
            </w:pPr>
          </w:p>
          <w:p w14:paraId="344E01AC" w14:textId="77777777" w:rsidR="00CC319B" w:rsidRDefault="00CC319B" w:rsidP="00CC319B">
            <w:pPr>
              <w:spacing w:line="240" w:lineRule="atLeast"/>
              <w:rPr>
                <w:rFonts w:ascii="Times New Roman" w:hAnsi="Times New Roman" w:cs="Times New Roman"/>
                <w:color w:val="000000" w:themeColor="text1"/>
                <w:sz w:val="12"/>
                <w:szCs w:val="12"/>
              </w:rPr>
            </w:pPr>
          </w:p>
          <w:p w14:paraId="2FA2EF17" w14:textId="77777777" w:rsidR="00CC319B" w:rsidRDefault="00CC319B" w:rsidP="00CC319B">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1917</w:t>
            </w:r>
            <w:r>
              <w:rPr>
                <w:rFonts w:ascii="Times New Roman" w:hAnsi="Times New Roman" w:cs="Times New Roman"/>
                <w:color w:val="000000" w:themeColor="text1"/>
                <w:sz w:val="12"/>
                <w:szCs w:val="12"/>
              </w:rPr>
              <w:t xml:space="preserve"> г.</w:t>
            </w:r>
          </w:p>
          <w:p w14:paraId="18BB0366" w14:textId="77777777" w:rsidR="00C40CEA" w:rsidRPr="00C8586D" w:rsidRDefault="00C40CEA" w:rsidP="00CF1CDE">
            <w:pPr>
              <w:spacing w:line="240" w:lineRule="atLeast"/>
              <w:rPr>
                <w:rFonts w:ascii="Times New Roman" w:hAnsi="Times New Roman" w:cs="Times New Roman"/>
                <w:color w:val="0070C0"/>
                <w:sz w:val="12"/>
                <w:szCs w:val="12"/>
              </w:rPr>
            </w:pPr>
          </w:p>
        </w:tc>
        <w:tc>
          <w:tcPr>
            <w:tcW w:w="1134" w:type="dxa"/>
          </w:tcPr>
          <w:p w14:paraId="597E22D1" w14:textId="77777777" w:rsidR="00CC319B" w:rsidRDefault="00CC319B" w:rsidP="00CF1CDE">
            <w:pPr>
              <w:spacing w:line="240" w:lineRule="atLeast"/>
              <w:rPr>
                <w:rFonts w:ascii="Times New Roman" w:hAnsi="Times New Roman" w:cs="Times New Roman"/>
                <w:color w:val="0070C0"/>
                <w:sz w:val="12"/>
                <w:szCs w:val="12"/>
              </w:rPr>
            </w:pPr>
          </w:p>
          <w:p w14:paraId="570A7FB2" w14:textId="77777777" w:rsidR="00C40CEA" w:rsidRPr="00C8586D"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Енисейский р-н, д.Рудиковка</w:t>
            </w:r>
          </w:p>
        </w:tc>
        <w:tc>
          <w:tcPr>
            <w:tcW w:w="992" w:type="dxa"/>
          </w:tcPr>
          <w:p w14:paraId="48D1AC5A" w14:textId="77777777" w:rsidR="00BF3C12" w:rsidRPr="00C60A62" w:rsidRDefault="00BF3C12" w:rsidP="00BF3C12">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01.09.1939 г.</w:t>
            </w:r>
          </w:p>
          <w:p w14:paraId="2ECDC69F"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15.09.1939</w:t>
            </w:r>
            <w:r w:rsidR="00BF3C12">
              <w:rPr>
                <w:rFonts w:ascii="Times New Roman" w:hAnsi="Times New Roman" w:cs="Times New Roman"/>
                <w:color w:val="0070C0"/>
                <w:sz w:val="12"/>
                <w:szCs w:val="12"/>
              </w:rPr>
              <w:t xml:space="preserve"> г.</w:t>
            </w:r>
          </w:p>
          <w:p w14:paraId="27499802" w14:textId="77777777" w:rsidR="00CC319B" w:rsidRDefault="00CC319B" w:rsidP="00BF3C12">
            <w:pPr>
              <w:spacing w:line="240" w:lineRule="atLeast"/>
              <w:rPr>
                <w:rFonts w:ascii="Times New Roman" w:hAnsi="Times New Roman" w:cs="Times New Roman"/>
                <w:color w:val="0070C0"/>
                <w:sz w:val="12"/>
                <w:szCs w:val="12"/>
                <w:u w:val="dotted"/>
              </w:rPr>
            </w:pPr>
          </w:p>
          <w:p w14:paraId="4D593AD3" w14:textId="77777777" w:rsidR="00BF3C12" w:rsidRDefault="00C40CEA" w:rsidP="00BF3C12">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lastRenderedPageBreak/>
              <w:t>15.11.1939</w:t>
            </w:r>
            <w:r w:rsidR="00BF3C12">
              <w:rPr>
                <w:rFonts w:ascii="Times New Roman" w:hAnsi="Times New Roman" w:cs="Times New Roman"/>
                <w:color w:val="0070C0"/>
                <w:sz w:val="12"/>
                <w:szCs w:val="12"/>
                <w:u w:val="dotted"/>
              </w:rPr>
              <w:t xml:space="preserve"> г.</w:t>
            </w:r>
            <w:r w:rsidR="00BF3C12" w:rsidRPr="00C900B0">
              <w:rPr>
                <w:rFonts w:ascii="Times New Roman" w:hAnsi="Times New Roman" w:cs="Times New Roman"/>
                <w:color w:val="000000" w:themeColor="text1"/>
                <w:sz w:val="12"/>
                <w:szCs w:val="12"/>
              </w:rPr>
              <w:t xml:space="preserve"> 1940</w:t>
            </w:r>
            <w:r w:rsidR="00BF3C12">
              <w:rPr>
                <w:rFonts w:ascii="Times New Roman" w:hAnsi="Times New Roman" w:cs="Times New Roman"/>
                <w:color w:val="000000" w:themeColor="text1"/>
                <w:sz w:val="12"/>
                <w:szCs w:val="12"/>
              </w:rPr>
              <w:t xml:space="preserve"> г.</w:t>
            </w:r>
          </w:p>
          <w:p w14:paraId="73329009" w14:textId="77777777" w:rsidR="00C40CEA" w:rsidRPr="00E57D50" w:rsidRDefault="00C40CEA" w:rsidP="00CF1CDE">
            <w:pPr>
              <w:spacing w:line="240" w:lineRule="atLeast"/>
              <w:rPr>
                <w:rFonts w:ascii="Times New Roman" w:hAnsi="Times New Roman" w:cs="Times New Roman"/>
                <w:color w:val="0070C0"/>
                <w:sz w:val="12"/>
                <w:szCs w:val="12"/>
                <w:u w:val="dotted"/>
              </w:rPr>
            </w:pPr>
          </w:p>
        </w:tc>
        <w:tc>
          <w:tcPr>
            <w:tcW w:w="709" w:type="dxa"/>
          </w:tcPr>
          <w:p w14:paraId="75CC8BDF" w14:textId="77777777" w:rsidR="00CC319B" w:rsidRDefault="00CC319B" w:rsidP="00CC319B">
            <w:pPr>
              <w:spacing w:line="240" w:lineRule="atLeast"/>
              <w:rPr>
                <w:rFonts w:ascii="Times New Roman" w:hAnsi="Times New Roman" w:cs="Times New Roman"/>
                <w:color w:val="0070C0"/>
                <w:sz w:val="12"/>
                <w:szCs w:val="12"/>
              </w:rPr>
            </w:pPr>
          </w:p>
          <w:p w14:paraId="431EEBB6" w14:textId="77777777" w:rsidR="00CC319B" w:rsidRDefault="00C40CEA" w:rsidP="00CC319B">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ЕнРВК</w:t>
            </w:r>
            <w:r w:rsidR="00CC319B">
              <w:rPr>
                <w:rFonts w:ascii="Times New Roman" w:hAnsi="Times New Roman" w:cs="Times New Roman"/>
                <w:color w:val="000000" w:themeColor="text1"/>
                <w:sz w:val="12"/>
                <w:szCs w:val="12"/>
              </w:rPr>
              <w:t xml:space="preserve"> </w:t>
            </w:r>
          </w:p>
          <w:p w14:paraId="14458F25" w14:textId="77777777" w:rsidR="00CC319B" w:rsidRDefault="00CC319B" w:rsidP="00CC319B">
            <w:pPr>
              <w:spacing w:line="240" w:lineRule="atLeast"/>
              <w:rPr>
                <w:rFonts w:ascii="Times New Roman" w:hAnsi="Times New Roman" w:cs="Times New Roman"/>
                <w:color w:val="000000" w:themeColor="text1"/>
                <w:sz w:val="12"/>
                <w:szCs w:val="12"/>
              </w:rPr>
            </w:pPr>
          </w:p>
          <w:p w14:paraId="4B9132BE" w14:textId="77777777" w:rsidR="00CC319B" w:rsidRDefault="00CC319B" w:rsidP="00CC319B">
            <w:pPr>
              <w:spacing w:line="240" w:lineRule="atLeast"/>
              <w:rPr>
                <w:rFonts w:ascii="Times New Roman" w:hAnsi="Times New Roman" w:cs="Times New Roman"/>
                <w:color w:val="000000" w:themeColor="text1"/>
                <w:sz w:val="12"/>
                <w:szCs w:val="12"/>
              </w:rPr>
            </w:pPr>
          </w:p>
          <w:p w14:paraId="1C54749F" w14:textId="77777777" w:rsidR="00CC319B" w:rsidRDefault="00CC319B" w:rsidP="00CC319B">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6F0ACA2E" w14:textId="77777777" w:rsidR="00C40CEA" w:rsidRPr="00C8586D" w:rsidRDefault="00C40CEA" w:rsidP="00CF1CDE">
            <w:pPr>
              <w:spacing w:line="240" w:lineRule="atLeast"/>
              <w:rPr>
                <w:rFonts w:ascii="Times New Roman" w:hAnsi="Times New Roman" w:cs="Times New Roman"/>
                <w:color w:val="0070C0"/>
                <w:sz w:val="24"/>
                <w:szCs w:val="24"/>
              </w:rPr>
            </w:pPr>
          </w:p>
        </w:tc>
        <w:tc>
          <w:tcPr>
            <w:tcW w:w="2977" w:type="dxa"/>
          </w:tcPr>
          <w:p w14:paraId="0BFB3F6D" w14:textId="77777777" w:rsidR="00C40CEA" w:rsidRPr="00BF3C12" w:rsidRDefault="00C40CEA" w:rsidP="00CF1CDE">
            <w:pPr>
              <w:spacing w:line="240" w:lineRule="atLeast"/>
              <w:rPr>
                <w:rFonts w:ascii="Times New Roman" w:hAnsi="Times New Roman" w:cs="Times New Roman"/>
                <w:b/>
                <w:color w:val="0070C0"/>
                <w:sz w:val="12"/>
                <w:szCs w:val="12"/>
                <w:u w:val="dotted" w:color="FFFF00"/>
              </w:rPr>
            </w:pPr>
            <w:r w:rsidRPr="00BF3C12">
              <w:rPr>
                <w:rFonts w:ascii="Times New Roman" w:hAnsi="Times New Roman" w:cs="Times New Roman"/>
                <w:b/>
                <w:color w:val="0070C0"/>
                <w:sz w:val="12"/>
                <w:szCs w:val="12"/>
                <w:u w:val="dotted" w:color="FFFF00"/>
              </w:rPr>
              <w:lastRenderedPageBreak/>
              <w:t>Медаль «За оборону Ленинграда»</w:t>
            </w:r>
          </w:p>
          <w:p w14:paraId="40BCDDB0" w14:textId="77777777" w:rsidR="00BF3C12" w:rsidRDefault="00C40CEA" w:rsidP="00CF1CDE">
            <w:pPr>
              <w:spacing w:line="240" w:lineRule="atLeast"/>
              <w:rPr>
                <w:rFonts w:ascii="Times New Roman" w:hAnsi="Times New Roman" w:cs="Times New Roman"/>
                <w:color w:val="0070C0"/>
                <w:sz w:val="12"/>
                <w:szCs w:val="12"/>
                <w:u w:val="dotted" w:color="FFFF00"/>
              </w:rPr>
            </w:pPr>
            <w:r>
              <w:rPr>
                <w:rFonts w:ascii="Times New Roman" w:hAnsi="Times New Roman" w:cs="Times New Roman"/>
                <w:color w:val="0070C0"/>
                <w:sz w:val="12"/>
                <w:szCs w:val="12"/>
                <w:u w:val="dotted" w:color="FFFF00"/>
              </w:rPr>
              <w:t>Приказ №Л-2004 от 31.12.1943</w:t>
            </w:r>
            <w:r w:rsidR="00ED652B">
              <w:rPr>
                <w:rFonts w:ascii="Times New Roman" w:hAnsi="Times New Roman" w:cs="Times New Roman"/>
                <w:color w:val="0070C0"/>
                <w:sz w:val="12"/>
                <w:szCs w:val="12"/>
                <w:u w:val="dotted" w:color="FFFF00"/>
              </w:rPr>
              <w:t xml:space="preserve"> г.</w:t>
            </w:r>
            <w:r>
              <w:rPr>
                <w:rFonts w:ascii="Times New Roman" w:hAnsi="Times New Roman" w:cs="Times New Roman"/>
                <w:color w:val="0070C0"/>
                <w:sz w:val="12"/>
                <w:szCs w:val="12"/>
                <w:u w:val="dotted" w:color="FFFF00"/>
              </w:rPr>
              <w:t xml:space="preserve">, издан 38 сп </w:t>
            </w:r>
          </w:p>
          <w:p w14:paraId="28917F68" w14:textId="77777777" w:rsidR="00C40CEA" w:rsidRPr="00760637" w:rsidRDefault="00C40CEA" w:rsidP="00CF1CDE">
            <w:pPr>
              <w:spacing w:line="240" w:lineRule="atLeast"/>
              <w:rPr>
                <w:rFonts w:ascii="Times New Roman" w:hAnsi="Times New Roman" w:cs="Times New Roman"/>
                <w:color w:val="0070C0"/>
                <w:sz w:val="24"/>
                <w:szCs w:val="24"/>
                <w:u w:val="dotted" w:color="FFFF00"/>
              </w:rPr>
            </w:pPr>
            <w:r w:rsidRPr="00BF3C12">
              <w:rPr>
                <w:rFonts w:ascii="Times New Roman" w:hAnsi="Times New Roman" w:cs="Times New Roman"/>
                <w:color w:val="0070C0"/>
                <w:sz w:val="8"/>
                <w:szCs w:val="12"/>
                <w:u w:val="dotted" w:color="FFFF00"/>
              </w:rPr>
              <w:t>(ЦАМО, ф.214, о.1476, д.301)</w:t>
            </w:r>
            <w:r w:rsidR="00BF3C12">
              <w:rPr>
                <w:rFonts w:ascii="Times New Roman" w:hAnsi="Times New Roman" w:cs="Times New Roman"/>
                <w:color w:val="0070C0"/>
                <w:sz w:val="8"/>
                <w:szCs w:val="12"/>
                <w:u w:val="dotted" w:color="FFFF00"/>
              </w:rPr>
              <w:t>.</w:t>
            </w:r>
          </w:p>
        </w:tc>
        <w:tc>
          <w:tcPr>
            <w:tcW w:w="1275" w:type="dxa"/>
          </w:tcPr>
          <w:p w14:paraId="70D183C8"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2977" w:type="dxa"/>
          </w:tcPr>
          <w:p w14:paraId="30B9890B" w14:textId="77777777" w:rsidR="00C40CEA" w:rsidRDefault="00ED652B"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23.11.1941</w:t>
            </w:r>
            <w:r>
              <w:rPr>
                <w:rFonts w:ascii="Times New Roman" w:hAnsi="Times New Roman" w:cs="Times New Roman"/>
                <w:color w:val="0070C0"/>
                <w:sz w:val="12"/>
                <w:szCs w:val="12"/>
              </w:rPr>
              <w:t xml:space="preserve"> г.</w:t>
            </w:r>
            <w:r w:rsidR="00C40CEA">
              <w:rPr>
                <w:rFonts w:ascii="Times New Roman" w:hAnsi="Times New Roman" w:cs="Times New Roman"/>
                <w:color w:val="0070C0"/>
                <w:sz w:val="12"/>
                <w:szCs w:val="12"/>
              </w:rPr>
              <w:t xml:space="preserve"> легкое ранение</w:t>
            </w:r>
            <w:r>
              <w:rPr>
                <w:rFonts w:ascii="Times New Roman" w:hAnsi="Times New Roman" w:cs="Times New Roman"/>
                <w:color w:val="0070C0"/>
                <w:sz w:val="12"/>
                <w:szCs w:val="12"/>
              </w:rPr>
              <w:t>;</w:t>
            </w:r>
          </w:p>
          <w:p w14:paraId="58CB285C" w14:textId="77777777" w:rsidR="00C40CEA" w:rsidRDefault="00ED652B"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с</w:t>
            </w:r>
            <w:r w:rsidR="00C40CEA">
              <w:rPr>
                <w:rFonts w:ascii="Times New Roman" w:hAnsi="Times New Roman" w:cs="Times New Roman"/>
                <w:color w:val="0070C0"/>
                <w:sz w:val="12"/>
                <w:szCs w:val="12"/>
              </w:rPr>
              <w:t xml:space="preserve">  23.11.1941</w:t>
            </w:r>
            <w:r>
              <w:rPr>
                <w:rFonts w:ascii="Times New Roman" w:hAnsi="Times New Roman" w:cs="Times New Roman"/>
                <w:color w:val="0070C0"/>
                <w:sz w:val="12"/>
                <w:szCs w:val="12"/>
              </w:rPr>
              <w:t xml:space="preserve"> г.</w:t>
            </w:r>
            <w:r w:rsidR="00C40CEA">
              <w:rPr>
                <w:rFonts w:ascii="Times New Roman" w:hAnsi="Times New Roman" w:cs="Times New Roman"/>
                <w:color w:val="0070C0"/>
                <w:sz w:val="12"/>
                <w:szCs w:val="12"/>
              </w:rPr>
              <w:t xml:space="preserve"> по 12.11.1944</w:t>
            </w:r>
            <w:r>
              <w:rPr>
                <w:rFonts w:ascii="Times New Roman" w:hAnsi="Times New Roman" w:cs="Times New Roman"/>
                <w:color w:val="0070C0"/>
                <w:sz w:val="12"/>
                <w:szCs w:val="12"/>
              </w:rPr>
              <w:t xml:space="preserve"> г.</w:t>
            </w:r>
            <w:r w:rsidR="00C40CEA">
              <w:rPr>
                <w:rFonts w:ascii="Times New Roman" w:hAnsi="Times New Roman" w:cs="Times New Roman"/>
                <w:color w:val="0070C0"/>
                <w:sz w:val="12"/>
                <w:szCs w:val="12"/>
              </w:rPr>
              <w:t xml:space="preserve"> слубжа 38 сп 65 сд</w:t>
            </w:r>
          </w:p>
          <w:p w14:paraId="04D84890" w14:textId="77777777" w:rsidR="00ED652B" w:rsidRDefault="00ED652B" w:rsidP="00CF1CDE">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otDotDash"/>
              </w:rPr>
              <w:t xml:space="preserve">- </w:t>
            </w:r>
            <w:r w:rsidR="00C40CEA" w:rsidRPr="00760637">
              <w:rPr>
                <w:rFonts w:ascii="Times New Roman" w:hAnsi="Times New Roman" w:cs="Times New Roman"/>
                <w:color w:val="0070C0"/>
                <w:sz w:val="12"/>
                <w:szCs w:val="12"/>
                <w:u w:val="dotDotDash"/>
              </w:rPr>
              <w:t xml:space="preserve">07.03.1944 </w:t>
            </w:r>
            <w:r>
              <w:rPr>
                <w:rFonts w:ascii="Times New Roman" w:hAnsi="Times New Roman" w:cs="Times New Roman"/>
                <w:color w:val="0070C0"/>
                <w:sz w:val="12"/>
                <w:szCs w:val="12"/>
                <w:u w:val="dotDotDash"/>
              </w:rPr>
              <w:t xml:space="preserve">г. </w:t>
            </w:r>
            <w:r w:rsidR="00C40CEA">
              <w:rPr>
                <w:rFonts w:ascii="Times New Roman" w:hAnsi="Times New Roman" w:cs="Times New Roman"/>
                <w:color w:val="0070C0"/>
                <w:sz w:val="12"/>
                <w:szCs w:val="12"/>
                <w:u w:val="dotDotDash"/>
              </w:rPr>
              <w:t xml:space="preserve">выбыл из госпиталя ЭП 1326 </w:t>
            </w:r>
          </w:p>
          <w:p w14:paraId="78646871" w14:textId="77777777" w:rsidR="00C40CEA" w:rsidRDefault="00C40CEA" w:rsidP="00CF1CDE">
            <w:pPr>
              <w:spacing w:line="240" w:lineRule="atLeast"/>
              <w:rPr>
                <w:rFonts w:ascii="Times New Roman" w:hAnsi="Times New Roman" w:cs="Times New Roman"/>
                <w:color w:val="0070C0"/>
                <w:sz w:val="12"/>
                <w:szCs w:val="12"/>
                <w:u w:val="dotDotDash"/>
              </w:rPr>
            </w:pPr>
            <w:r w:rsidRPr="00ED652B">
              <w:rPr>
                <w:rFonts w:ascii="Times New Roman" w:hAnsi="Times New Roman" w:cs="Times New Roman"/>
                <w:color w:val="0070C0"/>
                <w:sz w:val="8"/>
                <w:szCs w:val="12"/>
                <w:u w:val="dotDotDash"/>
              </w:rPr>
              <w:lastRenderedPageBreak/>
              <w:t>(Филил ЦАМО (архивно-медицинских документов) ф.Картотека ранений, о.Ленинградская картотека. Дублирующие карточки. Ящик 242-03)</w:t>
            </w:r>
            <w:r w:rsidR="00ED652B">
              <w:rPr>
                <w:rFonts w:ascii="Times New Roman" w:hAnsi="Times New Roman" w:cs="Times New Roman"/>
                <w:color w:val="0070C0"/>
                <w:sz w:val="8"/>
                <w:szCs w:val="12"/>
                <w:u w:val="dotDotDash"/>
              </w:rPr>
              <w:t>;</w:t>
            </w:r>
          </w:p>
          <w:p w14:paraId="3F07B6BB" w14:textId="77777777" w:rsidR="00C40CEA" w:rsidRDefault="00ED652B" w:rsidP="00CF1CDE">
            <w:pPr>
              <w:spacing w:line="240" w:lineRule="atLeast"/>
              <w:rPr>
                <w:rFonts w:ascii="Times New Roman" w:hAnsi="Times New Roman" w:cs="Times New Roman"/>
                <w:color w:val="0070C0"/>
                <w:sz w:val="12"/>
                <w:szCs w:val="12"/>
                <w:u w:val="dotDotDash" w:color="00B050"/>
              </w:rPr>
            </w:pPr>
            <w:r>
              <w:rPr>
                <w:rFonts w:ascii="Times New Roman" w:hAnsi="Times New Roman" w:cs="Times New Roman"/>
                <w:color w:val="0070C0"/>
                <w:sz w:val="12"/>
                <w:szCs w:val="12"/>
                <w:u w:val="dotDotDash" w:color="00B050"/>
              </w:rPr>
              <w:t xml:space="preserve">- </w:t>
            </w:r>
            <w:r w:rsidR="00C40CEA">
              <w:rPr>
                <w:rFonts w:ascii="Times New Roman" w:hAnsi="Times New Roman" w:cs="Times New Roman"/>
                <w:color w:val="0070C0"/>
                <w:sz w:val="12"/>
                <w:szCs w:val="12"/>
                <w:u w:val="dotDotDash" w:color="00B050"/>
              </w:rPr>
              <w:t xml:space="preserve">30.07.1944 </w:t>
            </w:r>
            <w:r>
              <w:rPr>
                <w:rFonts w:ascii="Times New Roman" w:hAnsi="Times New Roman" w:cs="Times New Roman"/>
                <w:color w:val="0070C0"/>
                <w:sz w:val="12"/>
                <w:szCs w:val="12"/>
                <w:u w:val="dotDotDash" w:color="00B050"/>
              </w:rPr>
              <w:t xml:space="preserve">г. </w:t>
            </w:r>
            <w:r w:rsidR="00C40CEA">
              <w:rPr>
                <w:rFonts w:ascii="Times New Roman" w:hAnsi="Times New Roman" w:cs="Times New Roman"/>
                <w:color w:val="0070C0"/>
                <w:sz w:val="12"/>
                <w:szCs w:val="12"/>
                <w:u w:val="dotDotDash" w:color="00B050"/>
              </w:rPr>
              <w:t>прибыл ПРБ 36 зсд из 9 ОБВ</w:t>
            </w:r>
          </w:p>
          <w:p w14:paraId="25F9EB31" w14:textId="77777777" w:rsidR="00ED652B" w:rsidRDefault="00ED652B" w:rsidP="00CF1CDE">
            <w:pPr>
              <w:spacing w:line="240" w:lineRule="atLeast"/>
              <w:rPr>
                <w:rFonts w:ascii="Times New Roman" w:hAnsi="Times New Roman" w:cs="Times New Roman"/>
                <w:color w:val="0070C0"/>
                <w:sz w:val="12"/>
                <w:szCs w:val="12"/>
                <w:u w:val="dotDotDash" w:color="00B050"/>
              </w:rPr>
            </w:pPr>
            <w:r>
              <w:rPr>
                <w:rFonts w:ascii="Times New Roman" w:hAnsi="Times New Roman" w:cs="Times New Roman"/>
                <w:color w:val="0070C0"/>
                <w:sz w:val="12"/>
                <w:szCs w:val="12"/>
                <w:u w:val="dotDotDash" w:color="00B050"/>
              </w:rPr>
              <w:t xml:space="preserve">- </w:t>
            </w:r>
            <w:r w:rsidR="00C40CEA">
              <w:rPr>
                <w:rFonts w:ascii="Times New Roman" w:hAnsi="Times New Roman" w:cs="Times New Roman"/>
                <w:color w:val="0070C0"/>
                <w:sz w:val="12"/>
                <w:szCs w:val="12"/>
                <w:u w:val="dotDotDash" w:color="00B050"/>
              </w:rPr>
              <w:t>31.07.1944</w:t>
            </w:r>
            <w:r>
              <w:rPr>
                <w:rFonts w:ascii="Times New Roman" w:hAnsi="Times New Roman" w:cs="Times New Roman"/>
                <w:color w:val="0070C0"/>
                <w:sz w:val="12"/>
                <w:szCs w:val="12"/>
                <w:u w:val="dotDotDash" w:color="00B050"/>
              </w:rPr>
              <w:t xml:space="preserve"> г.</w:t>
            </w:r>
            <w:r w:rsidR="00C40CEA">
              <w:rPr>
                <w:rFonts w:ascii="Times New Roman" w:hAnsi="Times New Roman" w:cs="Times New Roman"/>
                <w:color w:val="0070C0"/>
                <w:sz w:val="12"/>
                <w:szCs w:val="12"/>
                <w:u w:val="dotDotDash" w:color="00B050"/>
              </w:rPr>
              <w:t xml:space="preserve"> выбыл из ПРБ 36 зсд </w:t>
            </w:r>
          </w:p>
          <w:p w14:paraId="7FC086AC" w14:textId="77777777" w:rsidR="00C40CEA" w:rsidRPr="00ED652B" w:rsidRDefault="00C40CEA" w:rsidP="00CF1CDE">
            <w:pPr>
              <w:spacing w:line="240" w:lineRule="atLeast"/>
              <w:rPr>
                <w:rFonts w:ascii="Times New Roman" w:hAnsi="Times New Roman" w:cs="Times New Roman"/>
                <w:color w:val="0070C0"/>
                <w:sz w:val="8"/>
                <w:szCs w:val="12"/>
                <w:u w:val="dotDotDash" w:color="00B050"/>
              </w:rPr>
            </w:pPr>
            <w:r w:rsidRPr="00ED652B">
              <w:rPr>
                <w:rFonts w:ascii="Times New Roman" w:hAnsi="Times New Roman" w:cs="Times New Roman"/>
                <w:color w:val="0070C0"/>
                <w:sz w:val="8"/>
                <w:szCs w:val="12"/>
                <w:u w:val="dotDotDash" w:color="00B050"/>
              </w:rPr>
              <w:t>(ЦАМО, ф.Картотека ПРБ 36 зсд, д.9026)</w:t>
            </w:r>
            <w:r w:rsidR="00ED652B">
              <w:rPr>
                <w:rFonts w:ascii="Times New Roman" w:hAnsi="Times New Roman" w:cs="Times New Roman"/>
                <w:color w:val="0070C0"/>
                <w:sz w:val="8"/>
                <w:szCs w:val="12"/>
                <w:u w:val="dotDotDash" w:color="00B050"/>
              </w:rPr>
              <w:t>;</w:t>
            </w:r>
          </w:p>
          <w:p w14:paraId="17FB6674" w14:textId="77777777" w:rsidR="00C40CEA" w:rsidRDefault="00ED652B"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 xml:space="preserve">12.11.1944 </w:t>
            </w:r>
            <w:r>
              <w:rPr>
                <w:rFonts w:ascii="Times New Roman" w:hAnsi="Times New Roman" w:cs="Times New Roman"/>
                <w:color w:val="0070C0"/>
                <w:sz w:val="12"/>
                <w:szCs w:val="12"/>
              </w:rPr>
              <w:t>г. – рядовой, о</w:t>
            </w:r>
            <w:r w:rsidR="00C40CEA">
              <w:rPr>
                <w:rFonts w:ascii="Times New Roman" w:hAnsi="Times New Roman" w:cs="Times New Roman"/>
                <w:color w:val="0070C0"/>
                <w:sz w:val="12"/>
                <w:szCs w:val="12"/>
              </w:rPr>
              <w:t>рудийный номер, наводчик ВУС-7 выбыл из 38 сп 65 сд</w:t>
            </w:r>
            <w:r>
              <w:rPr>
                <w:rFonts w:ascii="Times New Roman" w:hAnsi="Times New Roman" w:cs="Times New Roman"/>
                <w:color w:val="0070C0"/>
                <w:sz w:val="12"/>
                <w:szCs w:val="12"/>
              </w:rPr>
              <w:t>;</w:t>
            </w:r>
            <w:r w:rsidR="00C40CEA">
              <w:rPr>
                <w:rFonts w:ascii="Times New Roman" w:hAnsi="Times New Roman" w:cs="Times New Roman"/>
                <w:color w:val="0070C0"/>
                <w:sz w:val="12"/>
                <w:szCs w:val="12"/>
              </w:rPr>
              <w:t xml:space="preserve"> </w:t>
            </w:r>
          </w:p>
          <w:p w14:paraId="22962E42" w14:textId="77777777" w:rsidR="00C40CEA" w:rsidRDefault="00ED652B"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 xml:space="preserve">15.11.1944 </w:t>
            </w:r>
            <w:r>
              <w:rPr>
                <w:rFonts w:ascii="Times New Roman" w:hAnsi="Times New Roman" w:cs="Times New Roman"/>
                <w:color w:val="0070C0"/>
                <w:sz w:val="12"/>
                <w:szCs w:val="12"/>
              </w:rPr>
              <w:t xml:space="preserve">г. </w:t>
            </w:r>
            <w:r w:rsidR="00C40CEA">
              <w:rPr>
                <w:rFonts w:ascii="Times New Roman" w:hAnsi="Times New Roman" w:cs="Times New Roman"/>
                <w:color w:val="0070C0"/>
                <w:sz w:val="12"/>
                <w:szCs w:val="12"/>
              </w:rPr>
              <w:t xml:space="preserve">прибыл  в эвакуац/госпиталь №2704 ПРБ 36 зсд  </w:t>
            </w:r>
            <w:r w:rsidR="00C40CEA" w:rsidRPr="00ED652B">
              <w:rPr>
                <w:rFonts w:ascii="Times New Roman" w:hAnsi="Times New Roman" w:cs="Times New Roman"/>
                <w:color w:val="0070C0"/>
                <w:sz w:val="8"/>
                <w:szCs w:val="12"/>
              </w:rPr>
              <w:t>(ЦАМО, ф.Картотека ПРБ 36 зсд, д.10051)</w:t>
            </w:r>
            <w:r>
              <w:rPr>
                <w:rFonts w:ascii="Times New Roman" w:hAnsi="Times New Roman" w:cs="Times New Roman"/>
                <w:color w:val="0070C0"/>
                <w:sz w:val="8"/>
                <w:szCs w:val="12"/>
              </w:rPr>
              <w:t>;</w:t>
            </w:r>
          </w:p>
          <w:p w14:paraId="767963B4" w14:textId="77777777" w:rsidR="00C40CEA" w:rsidRPr="00C60A62" w:rsidRDefault="00ED652B"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w:t>
            </w:r>
            <w:r w:rsidR="00C40CEA" w:rsidRPr="00C60A62">
              <w:rPr>
                <w:rFonts w:ascii="Times New Roman" w:hAnsi="Times New Roman" w:cs="Times New Roman"/>
                <w:color w:val="0070C0"/>
                <w:sz w:val="12"/>
                <w:szCs w:val="12"/>
                <w:u w:val="dotted"/>
              </w:rPr>
              <w:t>03.12.1944</w:t>
            </w:r>
            <w:r>
              <w:rPr>
                <w:rFonts w:ascii="Times New Roman" w:hAnsi="Times New Roman" w:cs="Times New Roman"/>
                <w:color w:val="0070C0"/>
                <w:sz w:val="12"/>
                <w:szCs w:val="12"/>
                <w:u w:val="dotted"/>
              </w:rPr>
              <w:t xml:space="preserve"> г. </w:t>
            </w:r>
            <w:r w:rsidR="00C40CEA" w:rsidRPr="00C60A62">
              <w:rPr>
                <w:rFonts w:ascii="Times New Roman" w:hAnsi="Times New Roman" w:cs="Times New Roman"/>
                <w:color w:val="0070C0"/>
                <w:sz w:val="12"/>
                <w:szCs w:val="12"/>
                <w:u w:val="dotted"/>
              </w:rPr>
              <w:t xml:space="preserve"> </w:t>
            </w:r>
            <w:r>
              <w:rPr>
                <w:rFonts w:ascii="Times New Roman" w:hAnsi="Times New Roman" w:cs="Times New Roman"/>
                <w:color w:val="0070C0"/>
                <w:sz w:val="12"/>
                <w:szCs w:val="12"/>
                <w:u w:val="dotted"/>
              </w:rPr>
              <w:t xml:space="preserve">красноармеец </w:t>
            </w:r>
            <w:r w:rsidR="00C40CEA" w:rsidRPr="00C60A62">
              <w:rPr>
                <w:rFonts w:ascii="Times New Roman" w:hAnsi="Times New Roman" w:cs="Times New Roman"/>
                <w:color w:val="0070C0"/>
                <w:sz w:val="12"/>
                <w:szCs w:val="12"/>
                <w:u w:val="dotted"/>
              </w:rPr>
              <w:t>прибыл в ПРБ 36 зсд из ЭГ 1171</w:t>
            </w:r>
            <w:r w:rsidR="00C40CEA">
              <w:rPr>
                <w:rFonts w:ascii="Times New Roman" w:hAnsi="Times New Roman" w:cs="Times New Roman"/>
                <w:color w:val="0070C0"/>
                <w:sz w:val="12"/>
                <w:szCs w:val="12"/>
                <w:u w:val="dotted"/>
              </w:rPr>
              <w:t xml:space="preserve"> (госпиталь 2704)</w:t>
            </w:r>
            <w:r>
              <w:rPr>
                <w:rFonts w:ascii="Times New Roman" w:hAnsi="Times New Roman" w:cs="Times New Roman"/>
                <w:color w:val="0070C0"/>
                <w:sz w:val="12"/>
                <w:szCs w:val="12"/>
                <w:u w:val="dotted"/>
              </w:rPr>
              <w:t>;</w:t>
            </w:r>
          </w:p>
          <w:p w14:paraId="29F2E668" w14:textId="77777777" w:rsidR="00ED652B" w:rsidRDefault="00ED652B"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w:t>
            </w:r>
            <w:r w:rsidR="00C40CEA">
              <w:rPr>
                <w:rFonts w:ascii="Times New Roman" w:hAnsi="Times New Roman" w:cs="Times New Roman"/>
                <w:color w:val="0070C0"/>
                <w:sz w:val="12"/>
                <w:szCs w:val="12"/>
                <w:u w:val="dotted"/>
              </w:rPr>
              <w:t>14.01</w:t>
            </w:r>
            <w:r w:rsidR="00C40CEA" w:rsidRPr="00C60A62">
              <w:rPr>
                <w:rFonts w:ascii="Times New Roman" w:hAnsi="Times New Roman" w:cs="Times New Roman"/>
                <w:color w:val="0070C0"/>
                <w:sz w:val="12"/>
                <w:szCs w:val="12"/>
                <w:u w:val="dotted"/>
              </w:rPr>
              <w:t xml:space="preserve">.1945 </w:t>
            </w:r>
            <w:r>
              <w:rPr>
                <w:rFonts w:ascii="Times New Roman" w:hAnsi="Times New Roman" w:cs="Times New Roman"/>
                <w:color w:val="0070C0"/>
                <w:sz w:val="12"/>
                <w:szCs w:val="12"/>
                <w:u w:val="dotted"/>
              </w:rPr>
              <w:t xml:space="preserve">г. </w:t>
            </w:r>
            <w:r w:rsidR="00C40CEA" w:rsidRPr="00C60A62">
              <w:rPr>
                <w:rFonts w:ascii="Times New Roman" w:hAnsi="Times New Roman" w:cs="Times New Roman"/>
                <w:color w:val="0070C0"/>
                <w:sz w:val="12"/>
                <w:szCs w:val="12"/>
                <w:u w:val="dotted"/>
              </w:rPr>
              <w:t>выбыл из ПРБ 36 зсд</w:t>
            </w:r>
            <w:r w:rsidR="00C40CEA">
              <w:rPr>
                <w:rFonts w:ascii="Times New Roman" w:hAnsi="Times New Roman" w:cs="Times New Roman"/>
                <w:color w:val="0070C0"/>
                <w:sz w:val="12"/>
                <w:szCs w:val="12"/>
                <w:u w:val="dotted"/>
              </w:rPr>
              <w:t xml:space="preserve"> </w:t>
            </w:r>
          </w:p>
          <w:p w14:paraId="667DDA8D" w14:textId="77777777" w:rsidR="00C40CEA" w:rsidRPr="00ED652B" w:rsidRDefault="00C40CEA" w:rsidP="00CF1CDE">
            <w:pPr>
              <w:spacing w:line="240" w:lineRule="atLeast"/>
              <w:rPr>
                <w:rFonts w:ascii="Times New Roman" w:hAnsi="Times New Roman" w:cs="Times New Roman"/>
                <w:color w:val="0070C0"/>
                <w:sz w:val="8"/>
                <w:szCs w:val="12"/>
                <w:u w:val="dotted"/>
              </w:rPr>
            </w:pPr>
            <w:r w:rsidRPr="00ED652B">
              <w:rPr>
                <w:rFonts w:ascii="Times New Roman" w:hAnsi="Times New Roman" w:cs="Times New Roman"/>
                <w:color w:val="0070C0"/>
                <w:sz w:val="8"/>
                <w:szCs w:val="12"/>
                <w:u w:val="dotted"/>
              </w:rPr>
              <w:t>(ЦАМО, ф.Картотека ПРБ 36 зсд, д.10051)</w:t>
            </w:r>
            <w:r w:rsidR="00ED652B">
              <w:rPr>
                <w:rFonts w:ascii="Times New Roman" w:hAnsi="Times New Roman" w:cs="Times New Roman"/>
                <w:color w:val="0070C0"/>
                <w:sz w:val="8"/>
                <w:szCs w:val="12"/>
                <w:u w:val="dotted"/>
              </w:rPr>
              <w:t>;</w:t>
            </w:r>
          </w:p>
          <w:p w14:paraId="05364AF6" w14:textId="77777777" w:rsidR="00ED652B" w:rsidRDefault="00ED652B"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w:t>
            </w:r>
            <w:r w:rsidR="00C40CEA">
              <w:rPr>
                <w:rFonts w:ascii="Times New Roman" w:hAnsi="Times New Roman" w:cs="Times New Roman"/>
                <w:color w:val="0070C0"/>
                <w:sz w:val="12"/>
                <w:szCs w:val="12"/>
                <w:u w:val="dash"/>
              </w:rPr>
              <w:t>18.01.1945</w:t>
            </w:r>
            <w:r>
              <w:rPr>
                <w:rFonts w:ascii="Times New Roman" w:hAnsi="Times New Roman" w:cs="Times New Roman"/>
                <w:color w:val="0070C0"/>
                <w:sz w:val="12"/>
                <w:szCs w:val="12"/>
                <w:u w:val="dash"/>
              </w:rPr>
              <w:t xml:space="preserve"> г.</w:t>
            </w:r>
            <w:r w:rsidR="00C40CEA">
              <w:rPr>
                <w:rFonts w:ascii="Times New Roman" w:hAnsi="Times New Roman" w:cs="Times New Roman"/>
                <w:color w:val="0070C0"/>
                <w:sz w:val="12"/>
                <w:szCs w:val="12"/>
                <w:u w:val="dash"/>
              </w:rPr>
              <w:t xml:space="preserve"> прибыл в 223 азсп 55А из 36 зсд </w:t>
            </w:r>
          </w:p>
          <w:p w14:paraId="0EE67CE3" w14:textId="77777777" w:rsidR="00C40CEA" w:rsidRDefault="00C40CEA" w:rsidP="00CF1CDE">
            <w:pPr>
              <w:spacing w:line="240" w:lineRule="atLeast"/>
              <w:rPr>
                <w:rFonts w:ascii="Times New Roman" w:hAnsi="Times New Roman" w:cs="Times New Roman"/>
                <w:color w:val="0070C0"/>
                <w:sz w:val="12"/>
                <w:szCs w:val="12"/>
                <w:u w:val="dash"/>
              </w:rPr>
            </w:pPr>
            <w:r w:rsidRPr="00ED652B">
              <w:rPr>
                <w:rFonts w:ascii="Times New Roman" w:hAnsi="Times New Roman" w:cs="Times New Roman"/>
                <w:color w:val="0070C0"/>
                <w:sz w:val="8"/>
                <w:szCs w:val="12"/>
                <w:u w:val="dash"/>
              </w:rPr>
              <w:t>(ЦАМО, ф.8519, о.71026, д.14)</w:t>
            </w:r>
            <w:r w:rsidR="00ED652B">
              <w:rPr>
                <w:rFonts w:ascii="Times New Roman" w:hAnsi="Times New Roman" w:cs="Times New Roman"/>
                <w:color w:val="0070C0"/>
                <w:sz w:val="8"/>
                <w:szCs w:val="12"/>
                <w:u w:val="dash"/>
              </w:rPr>
              <w:t>;</w:t>
            </w:r>
          </w:p>
          <w:p w14:paraId="3B51C8D0" w14:textId="77777777" w:rsidR="00C40CEA" w:rsidRDefault="00ED652B" w:rsidP="00CF1CD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w:t>
            </w:r>
            <w:r w:rsidR="00C40CEA">
              <w:rPr>
                <w:rFonts w:ascii="Times New Roman" w:hAnsi="Times New Roman" w:cs="Times New Roman"/>
                <w:color w:val="0070C0"/>
                <w:sz w:val="12"/>
                <w:szCs w:val="12"/>
                <w:u w:val="dotDash"/>
              </w:rPr>
              <w:t>17.01.1945</w:t>
            </w:r>
            <w:r>
              <w:rPr>
                <w:rFonts w:ascii="Times New Roman" w:hAnsi="Times New Roman" w:cs="Times New Roman"/>
                <w:color w:val="0070C0"/>
                <w:sz w:val="12"/>
                <w:szCs w:val="12"/>
                <w:u w:val="dotDash"/>
              </w:rPr>
              <w:t xml:space="preserve"> г.</w:t>
            </w:r>
            <w:r w:rsidR="00C40CEA">
              <w:rPr>
                <w:rFonts w:ascii="Times New Roman" w:hAnsi="Times New Roman" w:cs="Times New Roman"/>
                <w:color w:val="0070C0"/>
                <w:sz w:val="12"/>
                <w:szCs w:val="12"/>
                <w:u w:val="dotDash"/>
              </w:rPr>
              <w:t xml:space="preserve"> прибыл 223 азсп 55А из 36 зсд</w:t>
            </w:r>
            <w:r>
              <w:rPr>
                <w:rFonts w:ascii="Times New Roman" w:hAnsi="Times New Roman" w:cs="Times New Roman"/>
                <w:color w:val="0070C0"/>
                <w:sz w:val="12"/>
                <w:szCs w:val="12"/>
                <w:u w:val="dotDash"/>
              </w:rPr>
              <w:t>;</w:t>
            </w:r>
          </w:p>
          <w:p w14:paraId="3E5DF857" w14:textId="77777777" w:rsidR="00C40CEA" w:rsidRDefault="00ED652B" w:rsidP="00CF1CDE">
            <w:pPr>
              <w:spacing w:line="240" w:lineRule="atLeast"/>
              <w:rPr>
                <w:rFonts w:ascii="Times New Roman" w:hAnsi="Times New Roman" w:cs="Times New Roman"/>
                <w:color w:val="0070C0"/>
                <w:sz w:val="8"/>
                <w:szCs w:val="12"/>
                <w:u w:val="dotDash"/>
              </w:rPr>
            </w:pPr>
            <w:r>
              <w:rPr>
                <w:rFonts w:ascii="Times New Roman" w:hAnsi="Times New Roman" w:cs="Times New Roman"/>
                <w:color w:val="0070C0"/>
                <w:sz w:val="12"/>
                <w:szCs w:val="12"/>
                <w:u w:val="dotDash"/>
              </w:rPr>
              <w:t xml:space="preserve">- </w:t>
            </w:r>
            <w:r w:rsidR="00C40CEA">
              <w:rPr>
                <w:rFonts w:ascii="Times New Roman" w:hAnsi="Times New Roman" w:cs="Times New Roman"/>
                <w:color w:val="0070C0"/>
                <w:sz w:val="12"/>
                <w:szCs w:val="12"/>
                <w:u w:val="dotDash"/>
              </w:rPr>
              <w:t xml:space="preserve">18.01.1945 </w:t>
            </w:r>
            <w:r>
              <w:rPr>
                <w:rFonts w:ascii="Times New Roman" w:hAnsi="Times New Roman" w:cs="Times New Roman"/>
                <w:color w:val="0070C0"/>
                <w:sz w:val="12"/>
                <w:szCs w:val="12"/>
                <w:u w:val="dotDash"/>
              </w:rPr>
              <w:t xml:space="preserve">г. </w:t>
            </w:r>
            <w:r w:rsidR="00C40CEA">
              <w:rPr>
                <w:rFonts w:ascii="Times New Roman" w:hAnsi="Times New Roman" w:cs="Times New Roman"/>
                <w:color w:val="0070C0"/>
                <w:sz w:val="12"/>
                <w:szCs w:val="12"/>
                <w:u w:val="dotDash"/>
              </w:rPr>
              <w:t xml:space="preserve">выбыл в 85 сд </w:t>
            </w:r>
            <w:r w:rsidR="00C40CEA" w:rsidRPr="00ED652B">
              <w:rPr>
                <w:rFonts w:ascii="Times New Roman" w:hAnsi="Times New Roman" w:cs="Times New Roman"/>
                <w:color w:val="0070C0"/>
                <w:sz w:val="8"/>
                <w:szCs w:val="12"/>
                <w:u w:val="dotDash"/>
              </w:rPr>
              <w:t>(ЦАМО, ф.8519, о.71026, д.15)</w:t>
            </w:r>
            <w:r>
              <w:rPr>
                <w:rFonts w:ascii="Times New Roman" w:hAnsi="Times New Roman" w:cs="Times New Roman"/>
                <w:color w:val="0070C0"/>
                <w:sz w:val="8"/>
                <w:szCs w:val="12"/>
                <w:u w:val="dotDash"/>
              </w:rPr>
              <w:t>.</w:t>
            </w:r>
          </w:p>
          <w:p w14:paraId="11C376DF" w14:textId="77777777" w:rsidR="00EF442D" w:rsidRDefault="00EF442D" w:rsidP="00CF1CDE">
            <w:pPr>
              <w:spacing w:line="240" w:lineRule="atLeast"/>
              <w:rPr>
                <w:rFonts w:ascii="Times New Roman" w:hAnsi="Times New Roman" w:cs="Times New Roman"/>
                <w:color w:val="0070C0"/>
                <w:sz w:val="8"/>
                <w:szCs w:val="8"/>
                <w:u w:val="single" w:color="4F6228" w:themeColor="accent3" w:themeShade="80"/>
              </w:rPr>
            </w:pPr>
            <w:r>
              <w:rPr>
                <w:rFonts w:ascii="Times New Roman" w:hAnsi="Times New Roman" w:cs="Times New Roman"/>
                <w:color w:val="0070C0"/>
                <w:sz w:val="12"/>
                <w:szCs w:val="12"/>
                <w:u w:val="single" w:color="4F6228" w:themeColor="accent3" w:themeShade="80"/>
              </w:rPr>
              <w:t xml:space="preserve">- 04.03.1945 г.красноармеец выбыл из 59 сп 85 сд в ЭГ 1370 </w:t>
            </w:r>
            <w:r w:rsidRPr="00EF442D">
              <w:rPr>
                <w:rFonts w:ascii="Times New Roman" w:hAnsi="Times New Roman" w:cs="Times New Roman"/>
                <w:color w:val="0070C0"/>
                <w:sz w:val="8"/>
                <w:szCs w:val="8"/>
                <w:u w:val="single" w:color="4F6228" w:themeColor="accent3" w:themeShade="80"/>
              </w:rPr>
              <w:t>(Филиал ЦАМО, ф.Картотека ранений, о.Картотека общего учета, я.069-35).</w:t>
            </w:r>
          </w:p>
          <w:p w14:paraId="7B6D572F" w14:textId="77777777" w:rsidR="00EF442D" w:rsidRDefault="00EF442D" w:rsidP="00CF1CDE">
            <w:pPr>
              <w:spacing w:line="240" w:lineRule="atLeast"/>
              <w:rPr>
                <w:rFonts w:ascii="Times New Roman" w:hAnsi="Times New Roman" w:cs="Times New Roman"/>
                <w:color w:val="0070C0"/>
                <w:sz w:val="8"/>
                <w:szCs w:val="8"/>
                <w:u w:val="dash" w:color="4F6228" w:themeColor="accent3" w:themeShade="80"/>
              </w:rPr>
            </w:pPr>
            <w:r>
              <w:rPr>
                <w:rFonts w:ascii="Times New Roman" w:hAnsi="Times New Roman" w:cs="Times New Roman"/>
                <w:color w:val="0070C0"/>
                <w:sz w:val="12"/>
                <w:szCs w:val="12"/>
                <w:u w:val="dash" w:color="4F6228" w:themeColor="accent3" w:themeShade="80"/>
              </w:rPr>
              <w:t xml:space="preserve">- 12.03.1945 г. красноармеец выбыл из ЭГ 3469 </w:t>
            </w:r>
            <w:r w:rsidRPr="00EF442D">
              <w:rPr>
                <w:rFonts w:ascii="Times New Roman" w:hAnsi="Times New Roman" w:cs="Times New Roman"/>
                <w:color w:val="0070C0"/>
                <w:sz w:val="8"/>
                <w:szCs w:val="8"/>
                <w:u w:val="dash" w:color="4F6228" w:themeColor="accent3" w:themeShade="80"/>
              </w:rPr>
              <w:t>(Филиал ЦАМО, ф.Картотека раненй, о.Картотека общего учета, я.064-24).</w:t>
            </w:r>
          </w:p>
          <w:p w14:paraId="4B919DD1" w14:textId="4C121E88" w:rsidR="00CB07E8" w:rsidRPr="00CB07E8" w:rsidRDefault="00CB07E8" w:rsidP="00CB07E8">
            <w:pPr>
              <w:spacing w:line="240" w:lineRule="atLeast"/>
              <w:rPr>
                <w:rFonts w:ascii="Times New Roman" w:hAnsi="Times New Roman" w:cs="Times New Roman"/>
                <w:color w:val="0070C0"/>
                <w:sz w:val="12"/>
                <w:szCs w:val="12"/>
                <w:u w:val="dash" w:color="4F6228" w:themeColor="accent3" w:themeShade="80"/>
              </w:rPr>
            </w:pPr>
            <w:r w:rsidRPr="00CB07E8">
              <w:rPr>
                <w:rFonts w:ascii="Times New Roman" w:hAnsi="Times New Roman" w:cs="Times New Roman"/>
                <w:color w:val="0070C0"/>
                <w:sz w:val="12"/>
                <w:szCs w:val="12"/>
                <w:u w:val="dash" w:color="4F6228" w:themeColor="accent3" w:themeShade="80"/>
              </w:rPr>
              <w:t xml:space="preserve">- 20.05.1945 г. красноармеец выбыл в запас (ЭГ 3469) </w:t>
            </w:r>
          </w:p>
        </w:tc>
        <w:tc>
          <w:tcPr>
            <w:tcW w:w="1701" w:type="dxa"/>
          </w:tcPr>
          <w:p w14:paraId="2C6034FE" w14:textId="77777777" w:rsidR="00CC319B" w:rsidRPr="00CC319B" w:rsidRDefault="00BB0045"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3 класса, кузнец, дом.</w:t>
            </w:r>
            <w:r w:rsidR="00CC319B">
              <w:rPr>
                <w:rFonts w:ascii="Times New Roman" w:hAnsi="Times New Roman" w:cs="Times New Roman"/>
                <w:color w:val="0070C0"/>
                <w:sz w:val="12"/>
                <w:szCs w:val="12"/>
              </w:rPr>
              <w:t>адрес: д.Рудиковка/</w:t>
            </w:r>
            <w:r w:rsidR="00CC319B" w:rsidRPr="00CC319B">
              <w:rPr>
                <w:rFonts w:ascii="Times New Roman" w:hAnsi="Times New Roman" w:cs="Times New Roman"/>
                <w:color w:val="000000" w:themeColor="text1"/>
                <w:sz w:val="12"/>
                <w:szCs w:val="12"/>
              </w:rPr>
              <w:t xml:space="preserve"> с.Маклаково.</w:t>
            </w:r>
          </w:p>
          <w:p w14:paraId="01DDB47E" w14:textId="77777777" w:rsidR="00C40CEA" w:rsidRPr="00CB28F5" w:rsidRDefault="00ED652B"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О</w:t>
            </w:r>
            <w:r w:rsidR="00C40CEA">
              <w:rPr>
                <w:rFonts w:ascii="Times New Roman" w:hAnsi="Times New Roman" w:cs="Times New Roman"/>
                <w:color w:val="0070C0"/>
                <w:sz w:val="12"/>
                <w:szCs w:val="12"/>
              </w:rPr>
              <w:t xml:space="preserve">тец Дементьев Спиридон </w:t>
            </w:r>
            <w:r w:rsidR="00C40CEA">
              <w:rPr>
                <w:rFonts w:ascii="Times New Roman" w:hAnsi="Times New Roman" w:cs="Times New Roman"/>
                <w:color w:val="0070C0"/>
                <w:sz w:val="12"/>
                <w:szCs w:val="12"/>
              </w:rPr>
              <w:lastRenderedPageBreak/>
              <w:t xml:space="preserve">Ильич, </w:t>
            </w:r>
            <w:r>
              <w:rPr>
                <w:rFonts w:ascii="Times New Roman" w:hAnsi="Times New Roman" w:cs="Times New Roman"/>
                <w:color w:val="0070C0"/>
                <w:sz w:val="12"/>
                <w:szCs w:val="12"/>
              </w:rPr>
              <w:t xml:space="preserve">дом.адрес: </w:t>
            </w:r>
            <w:r w:rsidR="00C40CEA">
              <w:rPr>
                <w:rFonts w:ascii="Times New Roman" w:hAnsi="Times New Roman" w:cs="Times New Roman"/>
                <w:color w:val="0070C0"/>
                <w:sz w:val="12"/>
                <w:szCs w:val="12"/>
              </w:rPr>
              <w:t>д.Рудиковка</w:t>
            </w:r>
            <w:r>
              <w:rPr>
                <w:rFonts w:ascii="Times New Roman" w:hAnsi="Times New Roman" w:cs="Times New Roman"/>
                <w:color w:val="0070C0"/>
                <w:sz w:val="12"/>
                <w:szCs w:val="12"/>
              </w:rPr>
              <w:t>.</w:t>
            </w:r>
          </w:p>
        </w:tc>
      </w:tr>
      <w:tr w:rsidR="00C40CEA" w14:paraId="5AAEB695" w14:textId="77777777" w:rsidTr="002F090C">
        <w:tc>
          <w:tcPr>
            <w:tcW w:w="675" w:type="dxa"/>
          </w:tcPr>
          <w:p w14:paraId="14B8540B"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E7CDBD2" w14:textId="77777777" w:rsidR="00ED652B"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Дементьев Павел Кузьмич </w:t>
            </w:r>
          </w:p>
          <w:p w14:paraId="1709FF7A"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ED652B">
              <w:rPr>
                <w:rFonts w:ascii="Times New Roman" w:hAnsi="Times New Roman" w:cs="Times New Roman"/>
                <w:color w:val="000000" w:themeColor="text1"/>
                <w:sz w:val="8"/>
                <w:szCs w:val="12"/>
              </w:rPr>
              <w:t>(ЕнРВК, Книга учета призванных №4, с.31)</w:t>
            </w:r>
          </w:p>
        </w:tc>
        <w:tc>
          <w:tcPr>
            <w:tcW w:w="567" w:type="dxa"/>
          </w:tcPr>
          <w:p w14:paraId="759AAC48"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1134" w:type="dxa"/>
          </w:tcPr>
          <w:p w14:paraId="49D03281"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992" w:type="dxa"/>
          </w:tcPr>
          <w:p w14:paraId="532E4B84"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sidR="00ED652B">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sidR="00ED652B">
              <w:rPr>
                <w:rFonts w:ascii="Times New Roman" w:hAnsi="Times New Roman" w:cs="Times New Roman"/>
                <w:color w:val="000000" w:themeColor="text1"/>
                <w:sz w:val="12"/>
                <w:szCs w:val="12"/>
              </w:rPr>
              <w:t xml:space="preserve"> г.</w:t>
            </w:r>
          </w:p>
        </w:tc>
        <w:tc>
          <w:tcPr>
            <w:tcW w:w="709" w:type="dxa"/>
          </w:tcPr>
          <w:p w14:paraId="3213D9D3" w14:textId="77777777" w:rsidR="00C40CEA" w:rsidRDefault="00C40CEA" w:rsidP="00CF1CD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3E984972"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7346736D"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2977" w:type="dxa"/>
          </w:tcPr>
          <w:p w14:paraId="70C714B4"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701" w:type="dxa"/>
          </w:tcPr>
          <w:p w14:paraId="20724430" w14:textId="77777777" w:rsidR="00C40CEA" w:rsidRPr="00CB28F5" w:rsidRDefault="00CC319B"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w:t>
            </w:r>
            <w:r w:rsidRPr="00CC319B">
              <w:rPr>
                <w:rFonts w:ascii="Times New Roman" w:hAnsi="Times New Roman" w:cs="Times New Roman"/>
                <w:color w:val="000000" w:themeColor="text1"/>
                <w:sz w:val="12"/>
                <w:szCs w:val="12"/>
              </w:rPr>
              <w:t>ом.адрес: с.Маклаково.</w:t>
            </w:r>
          </w:p>
        </w:tc>
      </w:tr>
      <w:tr w:rsidR="00C40CEA" w14:paraId="3C81AEDF" w14:textId="77777777" w:rsidTr="002F090C">
        <w:tc>
          <w:tcPr>
            <w:tcW w:w="675" w:type="dxa"/>
          </w:tcPr>
          <w:p w14:paraId="7B9F6777"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D512B4E" w14:textId="77777777" w:rsidR="002A3E2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Демченко Иван Матвеевич </w:t>
            </w:r>
          </w:p>
          <w:p w14:paraId="1DF7188B" w14:textId="3237F617" w:rsidR="00C40CEA" w:rsidRDefault="00C40CEA" w:rsidP="00CF1CDE">
            <w:pPr>
              <w:spacing w:line="240" w:lineRule="atLeast"/>
              <w:rPr>
                <w:rFonts w:ascii="Times New Roman" w:hAnsi="Times New Roman" w:cs="Times New Roman"/>
                <w:color w:val="000000" w:themeColor="text1"/>
                <w:sz w:val="8"/>
                <w:szCs w:val="12"/>
              </w:rPr>
            </w:pPr>
            <w:r w:rsidRPr="002A3E20">
              <w:rPr>
                <w:rFonts w:ascii="Times New Roman" w:hAnsi="Times New Roman" w:cs="Times New Roman"/>
                <w:color w:val="000000" w:themeColor="text1"/>
                <w:sz w:val="8"/>
                <w:szCs w:val="12"/>
              </w:rPr>
              <w:t>(ЕнРВК, Кни</w:t>
            </w:r>
            <w:r w:rsidR="00B8581A">
              <w:rPr>
                <w:rFonts w:ascii="Times New Roman" w:hAnsi="Times New Roman" w:cs="Times New Roman"/>
                <w:color w:val="000000" w:themeColor="text1"/>
                <w:sz w:val="8"/>
                <w:szCs w:val="12"/>
              </w:rPr>
              <w:t>га учета призванных №1, с.9</w:t>
            </w:r>
            <w:r w:rsidRPr="002A3E20">
              <w:rPr>
                <w:rFonts w:ascii="Times New Roman" w:hAnsi="Times New Roman" w:cs="Times New Roman"/>
                <w:color w:val="000000" w:themeColor="text1"/>
                <w:sz w:val="8"/>
                <w:szCs w:val="12"/>
              </w:rPr>
              <w:t xml:space="preserve"> об)</w:t>
            </w:r>
          </w:p>
          <w:p w14:paraId="2B7551BB" w14:textId="77777777" w:rsidR="002A3E20" w:rsidRDefault="002A3E20" w:rsidP="00CF1CDE">
            <w:pPr>
              <w:spacing w:line="240" w:lineRule="atLeast"/>
              <w:rPr>
                <w:rFonts w:ascii="Times New Roman" w:hAnsi="Times New Roman" w:cs="Times New Roman"/>
                <w:color w:val="000000" w:themeColor="text1"/>
                <w:sz w:val="12"/>
                <w:szCs w:val="12"/>
              </w:rPr>
            </w:pPr>
          </w:p>
          <w:p w14:paraId="4ECD467A"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F02687">
              <w:rPr>
                <w:rFonts w:ascii="Times New Roman" w:hAnsi="Times New Roman" w:cs="Times New Roman"/>
                <w:noProof/>
                <w:color w:val="000000" w:themeColor="text1"/>
                <w:sz w:val="12"/>
                <w:szCs w:val="12"/>
              </w:rPr>
              <w:lastRenderedPageBreak/>
              <w:drawing>
                <wp:inline distT="0" distB="0" distL="0" distR="0" wp14:anchorId="1B2FCD95" wp14:editId="13EE9CB5">
                  <wp:extent cx="1095127" cy="1647825"/>
                  <wp:effectExtent l="0" t="0" r="0" b="0"/>
                  <wp:docPr id="12" name="Рисунок 12" descr="D:\Книга\Лесосибирцы в ВОВ\Папки на ветеранов маклаковцев в списках военкомата\Демченко Иван Матвеевич\Демченко Иван Матвеевич, за 2 мес до отправки на фро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нига\Лесосибирцы в ВОВ\Папки на ветеранов маклаковцев в списках военкомата\Демченко Иван Матвеевич\Демченко Иван Матвеевич, за 2 мес до отправки на фронт.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8682" cy="1653175"/>
                          </a:xfrm>
                          <a:prstGeom prst="rect">
                            <a:avLst/>
                          </a:prstGeom>
                          <a:noFill/>
                          <a:ln>
                            <a:noFill/>
                          </a:ln>
                        </pic:spPr>
                      </pic:pic>
                    </a:graphicData>
                  </a:graphic>
                </wp:inline>
              </w:drawing>
            </w:r>
          </w:p>
          <w:p w14:paraId="3415A477"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567" w:type="dxa"/>
          </w:tcPr>
          <w:p w14:paraId="3D534385" w14:textId="77777777" w:rsidR="00CC319B" w:rsidRDefault="00CC319B"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22.01.1926 г.</w:t>
            </w:r>
          </w:p>
          <w:p w14:paraId="3E521A6F" w14:textId="77777777" w:rsidR="00CC319B" w:rsidRDefault="00CC319B" w:rsidP="00CF1CDE">
            <w:pPr>
              <w:spacing w:line="240" w:lineRule="atLeast"/>
              <w:rPr>
                <w:rFonts w:ascii="Times New Roman" w:hAnsi="Times New Roman" w:cs="Times New Roman"/>
                <w:color w:val="0070C0"/>
                <w:sz w:val="12"/>
                <w:szCs w:val="12"/>
              </w:rPr>
            </w:pPr>
          </w:p>
          <w:p w14:paraId="6ECCFB59"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1926</w:t>
            </w:r>
            <w:r w:rsidR="002A3E20">
              <w:rPr>
                <w:rFonts w:ascii="Times New Roman" w:hAnsi="Times New Roman" w:cs="Times New Roman"/>
                <w:color w:val="000000" w:themeColor="text1"/>
                <w:sz w:val="12"/>
                <w:szCs w:val="12"/>
              </w:rPr>
              <w:t xml:space="preserve"> г.</w:t>
            </w:r>
          </w:p>
          <w:p w14:paraId="48D37C2B" w14:textId="77777777" w:rsidR="00C40CEA" w:rsidRPr="00F02687" w:rsidRDefault="00C40CEA" w:rsidP="00CF1CDE">
            <w:pPr>
              <w:spacing w:line="240" w:lineRule="atLeast"/>
              <w:rPr>
                <w:rFonts w:ascii="Times New Roman" w:hAnsi="Times New Roman" w:cs="Times New Roman"/>
                <w:color w:val="0070C0"/>
                <w:sz w:val="12"/>
                <w:szCs w:val="12"/>
              </w:rPr>
            </w:pPr>
          </w:p>
        </w:tc>
        <w:tc>
          <w:tcPr>
            <w:tcW w:w="1134" w:type="dxa"/>
          </w:tcPr>
          <w:p w14:paraId="744F5AC1" w14:textId="77777777" w:rsidR="00CC319B" w:rsidRDefault="00C40CEA" w:rsidP="00CC319B">
            <w:pPr>
              <w:spacing w:line="240" w:lineRule="atLeast"/>
              <w:rPr>
                <w:rFonts w:ascii="Times New Roman" w:hAnsi="Times New Roman" w:cs="Times New Roman"/>
                <w:color w:val="0070C0"/>
                <w:sz w:val="12"/>
                <w:szCs w:val="12"/>
                <w:u w:val="dotted" w:color="00B050"/>
              </w:rPr>
            </w:pPr>
            <w:r w:rsidRPr="00030953">
              <w:rPr>
                <w:rFonts w:ascii="Times New Roman" w:hAnsi="Times New Roman" w:cs="Times New Roman"/>
                <w:color w:val="0070C0"/>
                <w:sz w:val="12"/>
                <w:szCs w:val="12"/>
                <w:u w:val="dotted" w:color="00B050"/>
              </w:rPr>
              <w:t>Красноярский край, д.Шарыпово</w:t>
            </w:r>
            <w:r w:rsidR="00775246">
              <w:rPr>
                <w:rFonts w:ascii="Times New Roman" w:hAnsi="Times New Roman" w:cs="Times New Roman"/>
                <w:color w:val="0070C0"/>
                <w:sz w:val="12"/>
                <w:szCs w:val="12"/>
                <w:u w:val="dotted" w:color="00B050"/>
              </w:rPr>
              <w:t>.</w:t>
            </w:r>
            <w:r w:rsidRPr="00030953">
              <w:rPr>
                <w:rFonts w:ascii="Times New Roman" w:hAnsi="Times New Roman" w:cs="Times New Roman"/>
                <w:color w:val="0070C0"/>
                <w:sz w:val="12"/>
                <w:szCs w:val="12"/>
                <w:u w:val="dotted" w:color="00B050"/>
              </w:rPr>
              <w:t xml:space="preserve"> </w:t>
            </w:r>
          </w:p>
          <w:p w14:paraId="235995DA" w14:textId="77777777" w:rsidR="00CC319B" w:rsidRDefault="00CC319B" w:rsidP="00CC319B">
            <w:pPr>
              <w:spacing w:line="240" w:lineRule="atLeast"/>
              <w:rPr>
                <w:rFonts w:ascii="Times New Roman" w:hAnsi="Times New Roman" w:cs="Times New Roman"/>
                <w:color w:val="0070C0"/>
                <w:sz w:val="12"/>
                <w:szCs w:val="12"/>
                <w:u w:val="dotted" w:color="00B050"/>
              </w:rPr>
            </w:pPr>
          </w:p>
          <w:p w14:paraId="3ED689DD" w14:textId="77777777" w:rsidR="00CC319B" w:rsidRDefault="00CC319B" w:rsidP="00CC319B">
            <w:pPr>
              <w:spacing w:line="240" w:lineRule="atLeast"/>
              <w:rPr>
                <w:rFonts w:ascii="Times New Roman" w:hAnsi="Times New Roman" w:cs="Times New Roman"/>
                <w:color w:val="0070C0"/>
                <w:sz w:val="12"/>
                <w:szCs w:val="12"/>
                <w:u w:val="dotted" w:color="00B050"/>
              </w:rPr>
            </w:pPr>
          </w:p>
          <w:p w14:paraId="4773A991" w14:textId="77777777" w:rsidR="00CC319B" w:rsidRDefault="00CC319B" w:rsidP="00CC319B">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Шарыпов</w:t>
            </w:r>
            <w:r w:rsidRPr="00C900B0">
              <w:rPr>
                <w:rFonts w:ascii="Times New Roman" w:hAnsi="Times New Roman" w:cs="Times New Roman"/>
                <w:color w:val="00B050"/>
                <w:sz w:val="12"/>
                <w:szCs w:val="12"/>
              </w:rPr>
              <w:t>ский р-н</w:t>
            </w:r>
            <w:r>
              <w:rPr>
                <w:rFonts w:ascii="Times New Roman" w:hAnsi="Times New Roman" w:cs="Times New Roman"/>
                <w:color w:val="00B050"/>
                <w:sz w:val="12"/>
                <w:szCs w:val="12"/>
              </w:rPr>
              <w:t>, д.Шарыпово.</w:t>
            </w:r>
          </w:p>
          <w:p w14:paraId="3B3D080D" w14:textId="77777777" w:rsidR="00C40CEA" w:rsidRPr="00030953" w:rsidRDefault="00C40CEA" w:rsidP="00CF1CDE">
            <w:pPr>
              <w:spacing w:line="240" w:lineRule="atLeast"/>
              <w:rPr>
                <w:rFonts w:ascii="Times New Roman" w:hAnsi="Times New Roman" w:cs="Times New Roman"/>
                <w:color w:val="0070C0"/>
                <w:sz w:val="24"/>
                <w:szCs w:val="24"/>
                <w:u w:val="dotted" w:color="00B050"/>
              </w:rPr>
            </w:pPr>
          </w:p>
        </w:tc>
        <w:tc>
          <w:tcPr>
            <w:tcW w:w="992" w:type="dxa"/>
          </w:tcPr>
          <w:p w14:paraId="2F6AB589" w14:textId="77777777" w:rsidR="002A3E20"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03.11.1943 </w:t>
            </w:r>
            <w:r w:rsidR="002A3E20">
              <w:rPr>
                <w:rFonts w:ascii="Times New Roman" w:hAnsi="Times New Roman" w:cs="Times New Roman"/>
                <w:color w:val="0070C0"/>
                <w:sz w:val="12"/>
                <w:szCs w:val="12"/>
              </w:rPr>
              <w:t xml:space="preserve">г. </w:t>
            </w:r>
            <w:r w:rsidRPr="002A3E20">
              <w:rPr>
                <w:rFonts w:ascii="Times New Roman" w:hAnsi="Times New Roman" w:cs="Times New Roman"/>
                <w:color w:val="0070C0"/>
                <w:sz w:val="8"/>
                <w:szCs w:val="12"/>
              </w:rPr>
              <w:t>(з</w:t>
            </w:r>
            <w:r w:rsidR="002A3E20" w:rsidRPr="002A3E20">
              <w:rPr>
                <w:rFonts w:ascii="Times New Roman" w:hAnsi="Times New Roman" w:cs="Times New Roman"/>
                <w:color w:val="0070C0"/>
                <w:sz w:val="8"/>
                <w:szCs w:val="12"/>
              </w:rPr>
              <w:t>аписи военкомата по месту учета);</w:t>
            </w:r>
          </w:p>
          <w:p w14:paraId="2BC3284E" w14:textId="77777777" w:rsidR="00C40CEA" w:rsidRPr="00030953" w:rsidRDefault="002A3E20" w:rsidP="00CF1CDE">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07.11.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tc>
        <w:tc>
          <w:tcPr>
            <w:tcW w:w="709" w:type="dxa"/>
          </w:tcPr>
          <w:p w14:paraId="78EE0283" w14:textId="77777777" w:rsidR="00CC319B" w:rsidRDefault="00CC319B" w:rsidP="00CF1CDE">
            <w:pPr>
              <w:spacing w:line="240" w:lineRule="atLeast"/>
              <w:rPr>
                <w:rFonts w:ascii="Times New Roman" w:hAnsi="Times New Roman" w:cs="Times New Roman"/>
                <w:color w:val="000000" w:themeColor="text1"/>
                <w:sz w:val="12"/>
                <w:szCs w:val="12"/>
              </w:rPr>
            </w:pPr>
          </w:p>
          <w:p w14:paraId="5DE3550C" w14:textId="77777777" w:rsidR="00CC319B" w:rsidRDefault="00CC319B" w:rsidP="00CF1CDE">
            <w:pPr>
              <w:spacing w:line="240" w:lineRule="atLeast"/>
              <w:rPr>
                <w:rFonts w:ascii="Times New Roman" w:hAnsi="Times New Roman" w:cs="Times New Roman"/>
                <w:color w:val="000000" w:themeColor="text1"/>
                <w:sz w:val="12"/>
                <w:szCs w:val="12"/>
              </w:rPr>
            </w:pPr>
          </w:p>
          <w:p w14:paraId="75429821" w14:textId="77777777" w:rsidR="00CC319B" w:rsidRDefault="00CC319B" w:rsidP="00CF1CDE">
            <w:pPr>
              <w:spacing w:line="240" w:lineRule="atLeast"/>
              <w:rPr>
                <w:rFonts w:ascii="Times New Roman" w:hAnsi="Times New Roman" w:cs="Times New Roman"/>
                <w:color w:val="000000" w:themeColor="text1"/>
                <w:sz w:val="12"/>
                <w:szCs w:val="12"/>
              </w:rPr>
            </w:pPr>
          </w:p>
          <w:p w14:paraId="16D323F9"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D17D635" w14:textId="77777777" w:rsidR="00C40CEA" w:rsidRPr="00030953" w:rsidRDefault="00C40CEA" w:rsidP="00CF1CDE">
            <w:pPr>
              <w:spacing w:line="240" w:lineRule="atLeast"/>
              <w:rPr>
                <w:rFonts w:ascii="Times New Roman" w:hAnsi="Times New Roman" w:cs="Times New Roman"/>
                <w:color w:val="0070C0"/>
                <w:sz w:val="24"/>
                <w:szCs w:val="24"/>
                <w:u w:val="dotDash"/>
              </w:rPr>
            </w:pPr>
            <w:r>
              <w:rPr>
                <w:rFonts w:ascii="Times New Roman" w:hAnsi="Times New Roman" w:cs="Times New Roman"/>
                <w:color w:val="0070C0"/>
                <w:sz w:val="12"/>
                <w:szCs w:val="12"/>
                <w:u w:val="dotDash"/>
              </w:rPr>
              <w:t>ЕнРВК</w:t>
            </w:r>
          </w:p>
        </w:tc>
        <w:tc>
          <w:tcPr>
            <w:tcW w:w="2977" w:type="dxa"/>
          </w:tcPr>
          <w:p w14:paraId="5681856C" w14:textId="77777777" w:rsidR="00C40CEA" w:rsidRPr="002A3E20" w:rsidRDefault="002A3E20" w:rsidP="00CF1CDE">
            <w:pPr>
              <w:spacing w:line="240" w:lineRule="atLeast"/>
              <w:rPr>
                <w:rFonts w:ascii="Times New Roman" w:hAnsi="Times New Roman" w:cs="Times New Roman"/>
                <w:b/>
                <w:color w:val="FF0000"/>
                <w:sz w:val="12"/>
                <w:szCs w:val="12"/>
              </w:rPr>
            </w:pPr>
            <w:r w:rsidRPr="002A3E20">
              <w:rPr>
                <w:rFonts w:ascii="Times New Roman" w:hAnsi="Times New Roman" w:cs="Times New Roman"/>
                <w:b/>
                <w:color w:val="FF0000"/>
                <w:sz w:val="12"/>
                <w:szCs w:val="12"/>
              </w:rPr>
              <w:t>М</w:t>
            </w:r>
            <w:r w:rsidR="00C40CEA" w:rsidRPr="002A3E20">
              <w:rPr>
                <w:rFonts w:ascii="Times New Roman" w:hAnsi="Times New Roman" w:cs="Times New Roman"/>
                <w:b/>
                <w:color w:val="FF0000"/>
                <w:sz w:val="12"/>
                <w:szCs w:val="12"/>
              </w:rPr>
              <w:t>едаль «За победу над Германией»</w:t>
            </w:r>
            <w:r>
              <w:rPr>
                <w:rFonts w:ascii="Times New Roman" w:hAnsi="Times New Roman" w:cs="Times New Roman"/>
                <w:b/>
                <w:color w:val="FF0000"/>
                <w:sz w:val="12"/>
                <w:szCs w:val="12"/>
              </w:rPr>
              <w:t>.</w:t>
            </w:r>
          </w:p>
          <w:p w14:paraId="41E855BA" w14:textId="77777777" w:rsidR="002A3E20" w:rsidRDefault="00C40CEA" w:rsidP="00CF1CDE">
            <w:pPr>
              <w:spacing w:line="240" w:lineRule="atLeast"/>
              <w:rPr>
                <w:rFonts w:ascii="Times New Roman" w:hAnsi="Times New Roman" w:cs="Times New Roman"/>
                <w:color w:val="0070C0"/>
                <w:sz w:val="12"/>
                <w:szCs w:val="12"/>
                <w:u w:val="dotted"/>
              </w:rPr>
            </w:pPr>
            <w:r w:rsidRPr="002A3E20">
              <w:rPr>
                <w:rFonts w:ascii="Times New Roman" w:hAnsi="Times New Roman" w:cs="Times New Roman"/>
                <w:b/>
                <w:color w:val="0070C0"/>
                <w:sz w:val="12"/>
                <w:szCs w:val="12"/>
                <w:u w:val="dotted"/>
              </w:rPr>
              <w:t>Орден Отечественной войны 2 степени</w:t>
            </w:r>
            <w:r>
              <w:rPr>
                <w:rFonts w:ascii="Times New Roman" w:hAnsi="Times New Roman" w:cs="Times New Roman"/>
                <w:color w:val="0070C0"/>
                <w:sz w:val="12"/>
                <w:szCs w:val="12"/>
                <w:u w:val="dotted"/>
              </w:rPr>
              <w:t xml:space="preserve"> </w:t>
            </w:r>
          </w:p>
          <w:p w14:paraId="092DA414" w14:textId="77777777" w:rsidR="002A3E20" w:rsidRDefault="00C40CEA"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от 06.04.1986</w:t>
            </w:r>
            <w:r w:rsidR="002A3E20">
              <w:rPr>
                <w:rFonts w:ascii="Times New Roman" w:hAnsi="Times New Roman" w:cs="Times New Roman"/>
                <w:color w:val="0070C0"/>
                <w:sz w:val="12"/>
                <w:szCs w:val="12"/>
                <w:u w:val="dotted"/>
              </w:rPr>
              <w:t xml:space="preserve"> г.</w:t>
            </w:r>
            <w:r>
              <w:rPr>
                <w:rFonts w:ascii="Times New Roman" w:hAnsi="Times New Roman" w:cs="Times New Roman"/>
                <w:color w:val="0070C0"/>
                <w:sz w:val="12"/>
                <w:szCs w:val="12"/>
                <w:u w:val="dotted"/>
              </w:rPr>
              <w:t xml:space="preserve"> </w:t>
            </w:r>
          </w:p>
          <w:p w14:paraId="36FC4F22" w14:textId="77777777" w:rsidR="00C40CEA" w:rsidRPr="00030953" w:rsidRDefault="00C40CEA" w:rsidP="00CF1CDE">
            <w:pPr>
              <w:spacing w:line="240" w:lineRule="atLeast"/>
              <w:rPr>
                <w:rFonts w:ascii="Times New Roman" w:hAnsi="Times New Roman" w:cs="Times New Roman"/>
                <w:color w:val="0070C0"/>
                <w:sz w:val="12"/>
                <w:szCs w:val="12"/>
                <w:u w:val="dotted"/>
              </w:rPr>
            </w:pPr>
            <w:r w:rsidRPr="002A3E20">
              <w:rPr>
                <w:rFonts w:ascii="Times New Roman" w:hAnsi="Times New Roman" w:cs="Times New Roman"/>
                <w:color w:val="0070C0"/>
                <w:sz w:val="8"/>
                <w:szCs w:val="12"/>
                <w:u w:val="dotted"/>
              </w:rPr>
              <w:t>(ЦАМО, юбилейная картотека награждений,  шкаф 14, ящик 15)</w:t>
            </w:r>
            <w:r w:rsidR="002A3E20">
              <w:rPr>
                <w:rFonts w:ascii="Times New Roman" w:hAnsi="Times New Roman" w:cs="Times New Roman"/>
                <w:color w:val="0070C0"/>
                <w:sz w:val="8"/>
                <w:szCs w:val="12"/>
                <w:u w:val="dotted"/>
              </w:rPr>
              <w:t>.</w:t>
            </w:r>
          </w:p>
        </w:tc>
        <w:tc>
          <w:tcPr>
            <w:tcW w:w="1275" w:type="dxa"/>
          </w:tcPr>
          <w:p w14:paraId="0874AA37" w14:textId="77777777" w:rsidR="00C40CEA" w:rsidRPr="000C78CB" w:rsidRDefault="00C40CEA" w:rsidP="00CF1CDE">
            <w:pPr>
              <w:spacing w:line="240" w:lineRule="atLeast"/>
              <w:rPr>
                <w:rFonts w:ascii="Times New Roman" w:hAnsi="Times New Roman" w:cs="Times New Roman"/>
                <w:i/>
                <w:color w:val="FF0000"/>
                <w:sz w:val="12"/>
                <w:szCs w:val="12"/>
              </w:rPr>
            </w:pPr>
            <w:r w:rsidRPr="000C78CB">
              <w:rPr>
                <w:rFonts w:ascii="Times New Roman" w:hAnsi="Times New Roman" w:cs="Times New Roman"/>
                <w:i/>
                <w:color w:val="000000" w:themeColor="text1"/>
                <w:sz w:val="12"/>
                <w:szCs w:val="12"/>
              </w:rPr>
              <w:t>вернулся с фронта</w:t>
            </w:r>
          </w:p>
          <w:p w14:paraId="7EB2B1CE" w14:textId="77777777" w:rsidR="00C40CEA" w:rsidRPr="00C900B0" w:rsidRDefault="00C40CEA" w:rsidP="00CF1CDE">
            <w:pPr>
              <w:spacing w:line="240" w:lineRule="atLeast"/>
              <w:rPr>
                <w:rFonts w:ascii="Times New Roman" w:hAnsi="Times New Roman" w:cs="Times New Roman"/>
                <w:color w:val="00B050"/>
                <w:sz w:val="12"/>
                <w:szCs w:val="12"/>
              </w:rPr>
            </w:pPr>
          </w:p>
        </w:tc>
        <w:tc>
          <w:tcPr>
            <w:tcW w:w="2977" w:type="dxa"/>
          </w:tcPr>
          <w:p w14:paraId="285C2406" w14:textId="77777777" w:rsidR="002A3E20" w:rsidRDefault="002A3E20" w:rsidP="002A3E2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 </w:t>
            </w:r>
            <w:r w:rsidRPr="00C900B0">
              <w:rPr>
                <w:rFonts w:ascii="Times New Roman" w:hAnsi="Times New Roman" w:cs="Times New Roman"/>
                <w:color w:val="000000" w:themeColor="text1"/>
                <w:sz w:val="12"/>
                <w:szCs w:val="12"/>
              </w:rPr>
              <w:t>07.11.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 выбыл из ЕнРВК </w:t>
            </w:r>
            <w:r w:rsidR="00CC319B">
              <w:rPr>
                <w:rFonts w:ascii="Times New Roman" w:hAnsi="Times New Roman" w:cs="Times New Roman"/>
                <w:color w:val="000000" w:themeColor="text1"/>
                <w:sz w:val="12"/>
                <w:szCs w:val="12"/>
              </w:rPr>
              <w:t xml:space="preserve">с пометкой «направлен </w:t>
            </w:r>
            <w:r>
              <w:rPr>
                <w:rFonts w:ascii="Times New Roman" w:hAnsi="Times New Roman" w:cs="Times New Roman"/>
                <w:color w:val="000000" w:themeColor="text1"/>
                <w:sz w:val="12"/>
                <w:szCs w:val="12"/>
              </w:rPr>
              <w:t xml:space="preserve">в </w:t>
            </w:r>
            <w:r w:rsidRPr="00C900B0">
              <w:rPr>
                <w:rFonts w:ascii="Times New Roman" w:hAnsi="Times New Roman" w:cs="Times New Roman"/>
                <w:color w:val="000000" w:themeColor="text1"/>
                <w:sz w:val="12"/>
                <w:szCs w:val="12"/>
              </w:rPr>
              <w:t>120 запасной стр/полк г.Канск</w:t>
            </w:r>
            <w:r w:rsidR="00CC319B">
              <w:rPr>
                <w:rFonts w:ascii="Times New Roman" w:hAnsi="Times New Roman" w:cs="Times New Roman"/>
                <w:color w:val="000000" w:themeColor="text1"/>
                <w:sz w:val="12"/>
                <w:szCs w:val="12"/>
              </w:rPr>
              <w:t>»</w:t>
            </w:r>
            <w:r>
              <w:rPr>
                <w:rFonts w:ascii="Times New Roman" w:hAnsi="Times New Roman" w:cs="Times New Roman"/>
                <w:color w:val="000000" w:themeColor="text1"/>
                <w:sz w:val="12"/>
                <w:szCs w:val="12"/>
              </w:rPr>
              <w:t>;</w:t>
            </w:r>
          </w:p>
          <w:p w14:paraId="71DEBB24" w14:textId="5E25A3E0" w:rsidR="00C40CEA" w:rsidRDefault="00C40CEA" w:rsidP="00CF1CDE">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xml:space="preserve">- </w:t>
            </w:r>
            <w:r w:rsidR="002A3E20" w:rsidRPr="004B001D">
              <w:rPr>
                <w:rFonts w:ascii="Times New Roman" w:hAnsi="Times New Roman" w:cs="Times New Roman"/>
                <w:color w:val="FF0000"/>
                <w:sz w:val="12"/>
                <w:szCs w:val="12"/>
              </w:rPr>
              <w:t>январь – 10 июня</w:t>
            </w:r>
            <w:r w:rsidR="002A3E20">
              <w:rPr>
                <w:rFonts w:ascii="Times New Roman" w:hAnsi="Times New Roman" w:cs="Times New Roman"/>
                <w:color w:val="FF0000"/>
                <w:sz w:val="12"/>
                <w:szCs w:val="12"/>
              </w:rPr>
              <w:t xml:space="preserve"> </w:t>
            </w:r>
            <w:r>
              <w:rPr>
                <w:rFonts w:ascii="Times New Roman" w:hAnsi="Times New Roman" w:cs="Times New Roman"/>
                <w:color w:val="FF0000"/>
                <w:sz w:val="12"/>
                <w:szCs w:val="12"/>
              </w:rPr>
              <w:t>1944</w:t>
            </w:r>
            <w:r w:rsidR="002A3E20">
              <w:rPr>
                <w:rFonts w:ascii="Times New Roman" w:hAnsi="Times New Roman" w:cs="Times New Roman"/>
                <w:color w:val="FF0000"/>
                <w:sz w:val="12"/>
                <w:szCs w:val="12"/>
              </w:rPr>
              <w:t xml:space="preserve"> г. </w:t>
            </w:r>
            <w:r w:rsidR="002A3E20" w:rsidRPr="004B001D">
              <w:rPr>
                <w:rFonts w:ascii="Times New Roman" w:hAnsi="Times New Roman" w:cs="Times New Roman"/>
                <w:color w:val="FF0000"/>
                <w:sz w:val="12"/>
                <w:szCs w:val="12"/>
              </w:rPr>
              <w:t>отдельная рота автоматчико</w:t>
            </w:r>
            <w:r w:rsidR="000B72BC">
              <w:rPr>
                <w:rFonts w:ascii="Times New Roman" w:hAnsi="Times New Roman" w:cs="Times New Roman"/>
                <w:color w:val="FF0000"/>
                <w:sz w:val="12"/>
                <w:szCs w:val="12"/>
              </w:rPr>
              <w:t>в при штабе 1280</w:t>
            </w:r>
            <w:r w:rsidR="002A3E20">
              <w:rPr>
                <w:rFonts w:ascii="Times New Roman" w:hAnsi="Times New Roman" w:cs="Times New Roman"/>
                <w:color w:val="FF0000"/>
                <w:sz w:val="12"/>
                <w:szCs w:val="12"/>
              </w:rPr>
              <w:t xml:space="preserve"> стрелкового полка 391 стрелковой дивизии,</w:t>
            </w:r>
            <w:r>
              <w:rPr>
                <w:rFonts w:ascii="Times New Roman" w:hAnsi="Times New Roman" w:cs="Times New Roman"/>
                <w:color w:val="FF0000"/>
                <w:sz w:val="12"/>
                <w:szCs w:val="12"/>
              </w:rPr>
              <w:t xml:space="preserve"> </w:t>
            </w:r>
            <w:r w:rsidR="002A3E20">
              <w:rPr>
                <w:rFonts w:ascii="Times New Roman" w:hAnsi="Times New Roman" w:cs="Times New Roman"/>
                <w:color w:val="FF0000"/>
                <w:sz w:val="12"/>
                <w:szCs w:val="12"/>
              </w:rPr>
              <w:t>2-й Прибалтийский фронт;</w:t>
            </w:r>
          </w:p>
          <w:p w14:paraId="08BE406E" w14:textId="77777777" w:rsidR="00C40CEA" w:rsidRPr="00030953" w:rsidRDefault="002A3E20" w:rsidP="00CF1CDE">
            <w:pPr>
              <w:spacing w:line="240" w:lineRule="atLeast"/>
              <w:rPr>
                <w:rFonts w:ascii="Times New Roman" w:hAnsi="Times New Roman" w:cs="Times New Roman"/>
                <w:color w:val="0070C0"/>
                <w:sz w:val="12"/>
                <w:szCs w:val="12"/>
                <w:u w:val="dash" w:color="0070C0"/>
              </w:rPr>
            </w:pPr>
            <w:r>
              <w:rPr>
                <w:rFonts w:ascii="Times New Roman" w:hAnsi="Times New Roman" w:cs="Times New Roman"/>
                <w:color w:val="0070C0"/>
                <w:sz w:val="12"/>
                <w:szCs w:val="12"/>
                <w:u w:val="dotDash" w:color="0070C0"/>
              </w:rPr>
              <w:t xml:space="preserve">- </w:t>
            </w:r>
            <w:r w:rsidR="00C40CEA" w:rsidRPr="00030953">
              <w:rPr>
                <w:rFonts w:ascii="Times New Roman" w:hAnsi="Times New Roman" w:cs="Times New Roman"/>
                <w:color w:val="0070C0"/>
                <w:sz w:val="12"/>
                <w:szCs w:val="12"/>
                <w:u w:val="dotDash" w:color="0070C0"/>
              </w:rPr>
              <w:t>красноармеец</w:t>
            </w:r>
            <w:r w:rsidR="00C40CEA" w:rsidRPr="00030953">
              <w:rPr>
                <w:rFonts w:ascii="Times New Roman" w:hAnsi="Times New Roman" w:cs="Times New Roman"/>
                <w:color w:val="0070C0"/>
                <w:sz w:val="12"/>
                <w:szCs w:val="12"/>
                <w:u w:val="dash" w:color="0070C0"/>
              </w:rPr>
              <w:t xml:space="preserve"> 391 сд</w:t>
            </w:r>
            <w:r>
              <w:rPr>
                <w:rFonts w:ascii="Times New Roman" w:hAnsi="Times New Roman" w:cs="Times New Roman"/>
                <w:color w:val="0070C0"/>
                <w:sz w:val="12"/>
                <w:szCs w:val="12"/>
                <w:u w:val="dash" w:color="0070C0"/>
              </w:rPr>
              <w:t>;</w:t>
            </w:r>
          </w:p>
          <w:p w14:paraId="05BA6241" w14:textId="77777777" w:rsidR="00C40CEA" w:rsidRDefault="00C40CEA" w:rsidP="00CF1CDE">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xml:space="preserve">- </w:t>
            </w:r>
            <w:r w:rsidRPr="004B001D">
              <w:rPr>
                <w:rFonts w:ascii="Times New Roman" w:hAnsi="Times New Roman" w:cs="Times New Roman"/>
                <w:color w:val="FF0000"/>
                <w:sz w:val="12"/>
                <w:szCs w:val="12"/>
              </w:rPr>
              <w:t xml:space="preserve">10.06.1944 </w:t>
            </w:r>
            <w:r w:rsidR="002A3E20">
              <w:rPr>
                <w:rFonts w:ascii="Times New Roman" w:hAnsi="Times New Roman" w:cs="Times New Roman"/>
                <w:color w:val="FF0000"/>
                <w:sz w:val="12"/>
                <w:szCs w:val="12"/>
              </w:rPr>
              <w:t xml:space="preserve">г. </w:t>
            </w:r>
            <w:r w:rsidRPr="004B001D">
              <w:rPr>
                <w:rFonts w:ascii="Times New Roman" w:hAnsi="Times New Roman" w:cs="Times New Roman"/>
                <w:color w:val="FF0000"/>
                <w:sz w:val="12"/>
                <w:szCs w:val="12"/>
              </w:rPr>
              <w:t>ранение в ногу в Латвии</w:t>
            </w:r>
            <w:r w:rsidR="002A3E20">
              <w:rPr>
                <w:rFonts w:ascii="Times New Roman" w:hAnsi="Times New Roman" w:cs="Times New Roman"/>
                <w:color w:val="FF0000"/>
                <w:sz w:val="12"/>
                <w:szCs w:val="12"/>
              </w:rPr>
              <w:t xml:space="preserve">. </w:t>
            </w:r>
            <w:r w:rsidR="002A3E20" w:rsidRPr="004B001D">
              <w:rPr>
                <w:rFonts w:ascii="Times New Roman" w:hAnsi="Times New Roman" w:cs="Times New Roman"/>
                <w:color w:val="FF0000"/>
                <w:sz w:val="12"/>
                <w:szCs w:val="12"/>
              </w:rPr>
              <w:t>Госпиталь в г.Свердловск</w:t>
            </w:r>
            <w:r w:rsidR="002A3E20">
              <w:rPr>
                <w:rFonts w:ascii="Times New Roman" w:hAnsi="Times New Roman" w:cs="Times New Roman"/>
                <w:color w:val="FF0000"/>
                <w:sz w:val="12"/>
                <w:szCs w:val="12"/>
              </w:rPr>
              <w:t>;</w:t>
            </w:r>
          </w:p>
          <w:p w14:paraId="5A58041F" w14:textId="473EF994" w:rsidR="00C40CEA" w:rsidRPr="00030953" w:rsidRDefault="002A3E20" w:rsidP="00CF1CDE">
            <w:pPr>
              <w:spacing w:line="240" w:lineRule="atLeast"/>
              <w:rPr>
                <w:rFonts w:ascii="Times New Roman" w:hAnsi="Times New Roman" w:cs="Times New Roman"/>
                <w:color w:val="0070C0"/>
                <w:sz w:val="12"/>
                <w:szCs w:val="12"/>
                <w:u w:val="dotDash" w:color="0070C0"/>
              </w:rPr>
            </w:pPr>
            <w:r>
              <w:rPr>
                <w:rFonts w:ascii="Times New Roman" w:hAnsi="Times New Roman" w:cs="Times New Roman"/>
                <w:color w:val="0070C0"/>
                <w:sz w:val="12"/>
                <w:szCs w:val="12"/>
                <w:u w:val="dotDash" w:color="0070C0"/>
              </w:rPr>
              <w:t xml:space="preserve">- </w:t>
            </w:r>
            <w:r w:rsidR="00C40CEA">
              <w:rPr>
                <w:rFonts w:ascii="Times New Roman" w:hAnsi="Times New Roman" w:cs="Times New Roman"/>
                <w:color w:val="0070C0"/>
                <w:sz w:val="12"/>
                <w:szCs w:val="12"/>
                <w:u w:val="dotDash" w:color="0070C0"/>
              </w:rPr>
              <w:t>25.07.1945</w:t>
            </w:r>
            <w:r>
              <w:rPr>
                <w:rFonts w:ascii="Times New Roman" w:hAnsi="Times New Roman" w:cs="Times New Roman"/>
                <w:color w:val="0070C0"/>
                <w:sz w:val="12"/>
                <w:szCs w:val="12"/>
                <w:u w:val="dotDash" w:color="0070C0"/>
              </w:rPr>
              <w:t xml:space="preserve"> г.</w:t>
            </w:r>
            <w:r w:rsidR="00C40CEA">
              <w:rPr>
                <w:rFonts w:ascii="Times New Roman" w:hAnsi="Times New Roman" w:cs="Times New Roman"/>
                <w:color w:val="0070C0"/>
                <w:sz w:val="12"/>
                <w:szCs w:val="12"/>
                <w:u w:val="dotDash" w:color="0070C0"/>
              </w:rPr>
              <w:t xml:space="preserve"> свидетельство 4387/443 из ЭГ3861, </w:t>
            </w:r>
            <w:r>
              <w:rPr>
                <w:rFonts w:ascii="Times New Roman" w:hAnsi="Times New Roman" w:cs="Times New Roman"/>
                <w:color w:val="0070C0"/>
                <w:sz w:val="12"/>
                <w:szCs w:val="12"/>
                <w:u w:val="dotDash" w:color="0070C0"/>
              </w:rPr>
              <w:t>с пометкой «</w:t>
            </w:r>
            <w:r w:rsidR="00C40CEA">
              <w:rPr>
                <w:rFonts w:ascii="Times New Roman" w:hAnsi="Times New Roman" w:cs="Times New Roman"/>
                <w:color w:val="0070C0"/>
                <w:sz w:val="12"/>
                <w:szCs w:val="12"/>
                <w:u w:val="dotDash" w:color="0070C0"/>
              </w:rPr>
              <w:t>не годен</w:t>
            </w:r>
            <w:r>
              <w:rPr>
                <w:rFonts w:ascii="Times New Roman" w:hAnsi="Times New Roman" w:cs="Times New Roman"/>
                <w:color w:val="0070C0"/>
                <w:sz w:val="12"/>
                <w:szCs w:val="12"/>
                <w:u w:val="dotDash" w:color="0070C0"/>
              </w:rPr>
              <w:t>»</w:t>
            </w:r>
            <w:r w:rsidR="000B72BC">
              <w:rPr>
                <w:rFonts w:ascii="Times New Roman" w:hAnsi="Times New Roman" w:cs="Times New Roman"/>
                <w:color w:val="0070C0"/>
                <w:sz w:val="12"/>
                <w:szCs w:val="12"/>
                <w:u w:val="dotDash" w:color="0070C0"/>
              </w:rPr>
              <w:t>. Последнее место службы 1280 сп</w:t>
            </w:r>
            <w:r w:rsidR="00C40CEA">
              <w:rPr>
                <w:rFonts w:ascii="Times New Roman" w:hAnsi="Times New Roman" w:cs="Times New Roman"/>
                <w:color w:val="0070C0"/>
                <w:sz w:val="12"/>
                <w:szCs w:val="12"/>
                <w:u w:val="dotDash" w:color="0070C0"/>
              </w:rPr>
              <w:t xml:space="preserve"> </w:t>
            </w:r>
            <w:r w:rsidR="00C40CEA" w:rsidRPr="002A3E20">
              <w:rPr>
                <w:rFonts w:ascii="Times New Roman" w:hAnsi="Times New Roman" w:cs="Times New Roman"/>
                <w:color w:val="0070C0"/>
                <w:sz w:val="8"/>
                <w:szCs w:val="12"/>
                <w:u w:val="dotDash" w:color="0070C0"/>
              </w:rPr>
              <w:t>(Филиал ЦАМО (Архив военно-медицинских документов), ф.Картотека ранений, о.Свидетельства о болезни, ящик ЭГ 3861-101638)</w:t>
            </w:r>
            <w:r>
              <w:rPr>
                <w:rFonts w:ascii="Times New Roman" w:hAnsi="Times New Roman" w:cs="Times New Roman"/>
                <w:color w:val="0070C0"/>
                <w:sz w:val="8"/>
                <w:szCs w:val="12"/>
                <w:u w:val="dash" w:color="0070C0"/>
              </w:rPr>
              <w:t>;</w:t>
            </w:r>
            <w:r w:rsidR="00C40CEA" w:rsidRPr="002A3E20">
              <w:rPr>
                <w:rFonts w:ascii="Times New Roman" w:hAnsi="Times New Roman" w:cs="Times New Roman"/>
                <w:color w:val="0070C0"/>
                <w:sz w:val="12"/>
                <w:szCs w:val="12"/>
                <w:u w:val="dotDash" w:color="0070C0"/>
              </w:rPr>
              <w:t xml:space="preserve"> </w:t>
            </w:r>
          </w:p>
          <w:p w14:paraId="7DA2EF0D" w14:textId="77777777" w:rsidR="002A3E20" w:rsidRDefault="002A3E20" w:rsidP="002A3E20">
            <w:pPr>
              <w:spacing w:line="240" w:lineRule="atLeast"/>
              <w:rPr>
                <w:rFonts w:ascii="Times New Roman" w:hAnsi="Times New Roman" w:cs="Times New Roman"/>
                <w:color w:val="0070C0"/>
                <w:sz w:val="12"/>
                <w:szCs w:val="12"/>
                <w:u w:val="dash" w:color="0070C0"/>
              </w:rPr>
            </w:pPr>
            <w:r>
              <w:rPr>
                <w:rFonts w:ascii="Times New Roman" w:hAnsi="Times New Roman" w:cs="Times New Roman"/>
                <w:color w:val="0070C0"/>
                <w:sz w:val="12"/>
                <w:szCs w:val="12"/>
                <w:u w:val="dash" w:color="0070C0"/>
              </w:rPr>
              <w:lastRenderedPageBreak/>
              <w:t xml:space="preserve">- </w:t>
            </w:r>
            <w:r w:rsidR="00C40CEA" w:rsidRPr="00030953">
              <w:rPr>
                <w:rFonts w:ascii="Times New Roman" w:hAnsi="Times New Roman" w:cs="Times New Roman"/>
                <w:color w:val="0070C0"/>
                <w:sz w:val="12"/>
                <w:szCs w:val="12"/>
                <w:u w:val="dash" w:color="0070C0"/>
              </w:rPr>
              <w:t xml:space="preserve">01.08.1945 </w:t>
            </w:r>
            <w:r>
              <w:rPr>
                <w:rFonts w:ascii="Times New Roman" w:hAnsi="Times New Roman" w:cs="Times New Roman"/>
                <w:color w:val="0070C0"/>
                <w:sz w:val="12"/>
                <w:szCs w:val="12"/>
                <w:u w:val="dash" w:color="0070C0"/>
              </w:rPr>
              <w:t xml:space="preserve">г. </w:t>
            </w:r>
            <w:r w:rsidR="00C40CEA" w:rsidRPr="00030953">
              <w:rPr>
                <w:rFonts w:ascii="Times New Roman" w:hAnsi="Times New Roman" w:cs="Times New Roman"/>
                <w:color w:val="0070C0"/>
                <w:sz w:val="12"/>
                <w:szCs w:val="12"/>
                <w:u w:val="dash" w:color="0070C0"/>
              </w:rPr>
              <w:t>комисован из ЭГ 3861</w:t>
            </w:r>
            <w:r w:rsidR="00C40CEA">
              <w:rPr>
                <w:rFonts w:ascii="Times New Roman" w:hAnsi="Times New Roman" w:cs="Times New Roman"/>
                <w:color w:val="0070C0"/>
                <w:sz w:val="12"/>
                <w:szCs w:val="12"/>
                <w:u w:val="dash" w:color="0070C0"/>
              </w:rPr>
              <w:t xml:space="preserve"> </w:t>
            </w:r>
            <w:r w:rsidR="00C40CEA" w:rsidRPr="002A3E20">
              <w:rPr>
                <w:rFonts w:ascii="Times New Roman" w:hAnsi="Times New Roman" w:cs="Times New Roman"/>
                <w:color w:val="0070C0"/>
                <w:sz w:val="8"/>
                <w:szCs w:val="12"/>
                <w:u w:val="dash" w:color="0070C0"/>
              </w:rPr>
              <w:t>(Филиал ЦАМО (Архив военно-медицинских документов)  ф.Картотека ранений, о.Ленинградская картотека, ящик 242-03)</w:t>
            </w:r>
            <w:r>
              <w:rPr>
                <w:rFonts w:ascii="Times New Roman" w:hAnsi="Times New Roman" w:cs="Times New Roman"/>
                <w:color w:val="0070C0"/>
                <w:sz w:val="8"/>
                <w:szCs w:val="12"/>
                <w:u w:val="dash" w:color="0070C0"/>
              </w:rPr>
              <w:t>;</w:t>
            </w:r>
          </w:p>
          <w:p w14:paraId="6EB9C519" w14:textId="77777777" w:rsidR="00C40CEA" w:rsidRPr="002A3E20" w:rsidRDefault="002A3E20" w:rsidP="00CF1CDE">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- 1945 г. - д</w:t>
            </w:r>
            <w:r w:rsidRPr="004B001D">
              <w:rPr>
                <w:rFonts w:ascii="Times New Roman" w:hAnsi="Times New Roman" w:cs="Times New Roman"/>
                <w:color w:val="FF0000"/>
                <w:sz w:val="12"/>
                <w:szCs w:val="12"/>
              </w:rPr>
              <w:t>емобилизация из госпиталя</w:t>
            </w:r>
            <w:r>
              <w:rPr>
                <w:rFonts w:ascii="Times New Roman" w:hAnsi="Times New Roman" w:cs="Times New Roman"/>
                <w:color w:val="FF0000"/>
                <w:sz w:val="12"/>
                <w:szCs w:val="12"/>
              </w:rPr>
              <w:t xml:space="preserve">, </w:t>
            </w:r>
            <w:r w:rsidRPr="004B001D">
              <w:rPr>
                <w:rFonts w:ascii="Times New Roman" w:hAnsi="Times New Roman" w:cs="Times New Roman"/>
                <w:color w:val="FF0000"/>
                <w:sz w:val="12"/>
                <w:szCs w:val="12"/>
              </w:rPr>
              <w:t>возвращение в п.Маклаково</w:t>
            </w:r>
            <w:r w:rsidRPr="00C900B0">
              <w:rPr>
                <w:rFonts w:ascii="Times New Roman" w:hAnsi="Times New Roman" w:cs="Times New Roman"/>
                <w:color w:val="FF0000"/>
                <w:sz w:val="12"/>
                <w:szCs w:val="12"/>
              </w:rPr>
              <w:t xml:space="preserve"> </w:t>
            </w:r>
            <w:r w:rsidRPr="002A3E20">
              <w:rPr>
                <w:rFonts w:ascii="Times New Roman" w:hAnsi="Times New Roman" w:cs="Times New Roman"/>
                <w:color w:val="FF0000"/>
                <w:sz w:val="8"/>
                <w:szCs w:val="12"/>
              </w:rPr>
              <w:t>(Источник – Заря Енисея, №19, от 06.05.2010 г.)</w:t>
            </w:r>
            <w:r>
              <w:rPr>
                <w:rFonts w:ascii="Times New Roman" w:hAnsi="Times New Roman" w:cs="Times New Roman"/>
                <w:color w:val="FF0000"/>
                <w:sz w:val="8"/>
                <w:szCs w:val="12"/>
              </w:rPr>
              <w:t>.</w:t>
            </w:r>
          </w:p>
        </w:tc>
        <w:tc>
          <w:tcPr>
            <w:tcW w:w="1701" w:type="dxa"/>
          </w:tcPr>
          <w:p w14:paraId="67CB4831" w14:textId="22354497" w:rsidR="00C40CEA" w:rsidRPr="00CB28F5" w:rsidRDefault="00CC319B"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lastRenderedPageBreak/>
              <w:t xml:space="preserve">7 классов, рабочий Маклаковский </w:t>
            </w:r>
            <w:r w:rsidR="00C40CEA" w:rsidRPr="00C900B0">
              <w:rPr>
                <w:rFonts w:ascii="Times New Roman" w:hAnsi="Times New Roman" w:cs="Times New Roman"/>
                <w:color w:val="00B050"/>
                <w:sz w:val="12"/>
                <w:szCs w:val="12"/>
              </w:rPr>
              <w:t>лесозавода</w:t>
            </w:r>
            <w:r w:rsidR="00C40CEA">
              <w:rPr>
                <w:rFonts w:ascii="Times New Roman" w:hAnsi="Times New Roman" w:cs="Times New Roman"/>
                <w:color w:val="000000" w:themeColor="text1"/>
                <w:sz w:val="12"/>
                <w:szCs w:val="12"/>
              </w:rPr>
              <w:t xml:space="preserve"> </w:t>
            </w:r>
            <w:r w:rsidR="00B8581A">
              <w:rPr>
                <w:rFonts w:ascii="Times New Roman" w:hAnsi="Times New Roman" w:cs="Times New Roman"/>
                <w:color w:val="00B050"/>
                <w:sz w:val="8"/>
                <w:szCs w:val="12"/>
              </w:rPr>
              <w:t>(т1, с. 257, 300</w:t>
            </w:r>
            <w:r w:rsidR="002A3E20" w:rsidRPr="002A3E20">
              <w:rPr>
                <w:rFonts w:ascii="Times New Roman" w:hAnsi="Times New Roman" w:cs="Times New Roman"/>
                <w:color w:val="00B050"/>
                <w:sz w:val="8"/>
                <w:szCs w:val="12"/>
              </w:rPr>
              <w:t>)</w:t>
            </w:r>
            <w:r>
              <w:rPr>
                <w:rFonts w:ascii="Times New Roman" w:hAnsi="Times New Roman" w:cs="Times New Roman"/>
                <w:color w:val="00B050"/>
                <w:sz w:val="8"/>
                <w:szCs w:val="12"/>
              </w:rPr>
              <w:t xml:space="preserve"> </w:t>
            </w:r>
            <w:r w:rsidRPr="00CC319B">
              <w:rPr>
                <w:rFonts w:ascii="Times New Roman" w:hAnsi="Times New Roman" w:cs="Times New Roman"/>
                <w:color w:val="00B050"/>
                <w:sz w:val="12"/>
                <w:szCs w:val="12"/>
              </w:rPr>
              <w:t>/</w:t>
            </w:r>
            <w:r>
              <w:rPr>
                <w:rFonts w:ascii="Times New Roman" w:hAnsi="Times New Roman" w:cs="Times New Roman"/>
                <w:color w:val="00B050"/>
                <w:sz w:val="12"/>
                <w:szCs w:val="12"/>
              </w:rPr>
              <w:t xml:space="preserve"> </w:t>
            </w:r>
            <w:r w:rsidRPr="00CC319B">
              <w:rPr>
                <w:rFonts w:ascii="Times New Roman" w:hAnsi="Times New Roman" w:cs="Times New Roman"/>
                <w:color w:val="000000" w:themeColor="text1"/>
                <w:sz w:val="12"/>
                <w:szCs w:val="12"/>
              </w:rPr>
              <w:t>с.Маклаково.</w:t>
            </w:r>
          </w:p>
          <w:p w14:paraId="7C9D603B" w14:textId="77777777" w:rsidR="00C40CEA" w:rsidRPr="00CB28F5" w:rsidRDefault="00C40CEA" w:rsidP="00CF1CDE">
            <w:pPr>
              <w:spacing w:line="240" w:lineRule="atLeast"/>
              <w:rPr>
                <w:rFonts w:ascii="Times New Roman" w:hAnsi="Times New Roman" w:cs="Times New Roman"/>
                <w:color w:val="000000" w:themeColor="text1"/>
                <w:sz w:val="12"/>
                <w:szCs w:val="12"/>
              </w:rPr>
            </w:pPr>
          </w:p>
        </w:tc>
      </w:tr>
      <w:tr w:rsidR="00C40CEA" w14:paraId="4BA9B212" w14:textId="77777777" w:rsidTr="002F090C">
        <w:tc>
          <w:tcPr>
            <w:tcW w:w="675" w:type="dxa"/>
          </w:tcPr>
          <w:p w14:paraId="561E692B"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7B56D63"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Демченко Николай Матвеевич </w:t>
            </w:r>
            <w:r w:rsidRPr="008258F6">
              <w:rPr>
                <w:rFonts w:ascii="Times New Roman" w:hAnsi="Times New Roman" w:cs="Times New Roman"/>
                <w:color w:val="000000" w:themeColor="text1"/>
                <w:sz w:val="8"/>
                <w:szCs w:val="12"/>
              </w:rPr>
              <w:t>(ЕнРВК, Книга учета призванных №2, с.14)</w:t>
            </w:r>
          </w:p>
          <w:p w14:paraId="363255D8" w14:textId="77777777" w:rsidR="00C40CEA" w:rsidRDefault="00C40CEA" w:rsidP="00CF1CDE">
            <w:pPr>
              <w:spacing w:line="240" w:lineRule="atLeast"/>
              <w:rPr>
                <w:rFonts w:ascii="Times New Roman" w:hAnsi="Times New Roman" w:cs="Times New Roman"/>
                <w:noProof/>
                <w:color w:val="000000" w:themeColor="text1"/>
                <w:sz w:val="12"/>
                <w:szCs w:val="12"/>
              </w:rPr>
            </w:pPr>
          </w:p>
          <w:p w14:paraId="44140201"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AF3682">
              <w:rPr>
                <w:rFonts w:ascii="Times New Roman" w:hAnsi="Times New Roman" w:cs="Times New Roman"/>
                <w:noProof/>
                <w:color w:val="000000" w:themeColor="text1"/>
                <w:sz w:val="12"/>
                <w:szCs w:val="12"/>
              </w:rPr>
              <w:drawing>
                <wp:inline distT="0" distB="0" distL="0" distR="0" wp14:anchorId="43FE7B7C" wp14:editId="14D41293">
                  <wp:extent cx="1163276" cy="1581150"/>
                  <wp:effectExtent l="0" t="0" r="0" b="0"/>
                  <wp:docPr id="15" name="Рисунок 15" descr="D:\Книга\Лесосибирцы в ВОВ\Папки на ветеранов маклаковцев в списках военкомата\Демченко Николай Матвеевич\фото Демченко Н.М. фронтов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Книга\Лесосибирцы в ВОВ\Папки на ветеранов маклаковцев в списках военкомата\Демченко Николай Матвеевич\фото Демченко Н.М. фронтовое.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886" t="13967" r="7511" b="7802"/>
                          <a:stretch/>
                        </pic:blipFill>
                        <pic:spPr bwMode="auto">
                          <a:xfrm>
                            <a:off x="0" y="0"/>
                            <a:ext cx="1172726" cy="15939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14:paraId="4E9DC597"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1923</w:t>
            </w:r>
            <w:r w:rsidR="008258F6">
              <w:rPr>
                <w:rFonts w:ascii="Times New Roman" w:hAnsi="Times New Roman" w:cs="Times New Roman"/>
                <w:color w:val="000000" w:themeColor="text1"/>
                <w:sz w:val="12"/>
                <w:szCs w:val="12"/>
              </w:rPr>
              <w:t xml:space="preserve"> г.</w:t>
            </w:r>
          </w:p>
          <w:p w14:paraId="15B21AE8" w14:textId="77777777" w:rsidR="00AA7472" w:rsidRDefault="00AA7472" w:rsidP="00CF1CDE">
            <w:pPr>
              <w:spacing w:line="240" w:lineRule="atLeast"/>
              <w:rPr>
                <w:rFonts w:ascii="Times New Roman" w:hAnsi="Times New Roman" w:cs="Times New Roman"/>
                <w:color w:val="0070C0"/>
                <w:sz w:val="12"/>
                <w:szCs w:val="12"/>
              </w:rPr>
            </w:pPr>
          </w:p>
          <w:p w14:paraId="6CBF0315" w14:textId="77777777" w:rsidR="00AA7472" w:rsidRDefault="00AA7472" w:rsidP="00CF1CDE">
            <w:pPr>
              <w:spacing w:line="240" w:lineRule="atLeast"/>
              <w:rPr>
                <w:rFonts w:ascii="Times New Roman" w:hAnsi="Times New Roman" w:cs="Times New Roman"/>
                <w:color w:val="0070C0"/>
                <w:sz w:val="12"/>
                <w:szCs w:val="12"/>
              </w:rPr>
            </w:pPr>
          </w:p>
          <w:p w14:paraId="76E61D6F" w14:textId="77777777" w:rsidR="00AA7472" w:rsidRDefault="00AA7472" w:rsidP="00CF1CDE">
            <w:pPr>
              <w:spacing w:line="240" w:lineRule="atLeast"/>
              <w:rPr>
                <w:rFonts w:ascii="Times New Roman" w:hAnsi="Times New Roman" w:cs="Times New Roman"/>
                <w:color w:val="0070C0"/>
                <w:sz w:val="12"/>
                <w:szCs w:val="12"/>
              </w:rPr>
            </w:pPr>
          </w:p>
          <w:p w14:paraId="75041F3C"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1923</w:t>
            </w:r>
            <w:r w:rsidR="008258F6">
              <w:rPr>
                <w:rFonts w:ascii="Times New Roman" w:hAnsi="Times New Roman" w:cs="Times New Roman"/>
                <w:color w:val="0070C0"/>
                <w:sz w:val="12"/>
                <w:szCs w:val="12"/>
              </w:rPr>
              <w:t xml:space="preserve"> г.</w:t>
            </w:r>
          </w:p>
          <w:p w14:paraId="3A2F4100" w14:textId="77777777" w:rsidR="00AA7472" w:rsidRDefault="00AA7472" w:rsidP="00CF1CDE">
            <w:pPr>
              <w:spacing w:line="240" w:lineRule="atLeast"/>
              <w:rPr>
                <w:rFonts w:ascii="Times New Roman" w:hAnsi="Times New Roman" w:cs="Times New Roman"/>
                <w:color w:val="0070C0"/>
                <w:sz w:val="12"/>
                <w:szCs w:val="12"/>
                <w:u w:val="dotDash"/>
              </w:rPr>
            </w:pPr>
          </w:p>
          <w:p w14:paraId="41DD6EBF" w14:textId="77777777" w:rsidR="00AA7472" w:rsidRDefault="00AA7472" w:rsidP="00CF1CDE">
            <w:pPr>
              <w:spacing w:line="240" w:lineRule="atLeast"/>
              <w:rPr>
                <w:rFonts w:ascii="Times New Roman" w:hAnsi="Times New Roman" w:cs="Times New Roman"/>
                <w:color w:val="0070C0"/>
                <w:sz w:val="12"/>
                <w:szCs w:val="12"/>
                <w:u w:val="dotDash"/>
              </w:rPr>
            </w:pPr>
          </w:p>
          <w:p w14:paraId="66EE75BE" w14:textId="77777777" w:rsidR="00C40CEA" w:rsidRPr="0095511C" w:rsidRDefault="00C40CEA" w:rsidP="00CF1CDE">
            <w:pPr>
              <w:spacing w:line="240" w:lineRule="atLeast"/>
              <w:rPr>
                <w:rFonts w:ascii="Times New Roman" w:hAnsi="Times New Roman" w:cs="Times New Roman"/>
                <w:color w:val="0070C0"/>
                <w:sz w:val="12"/>
                <w:szCs w:val="12"/>
                <w:u w:val="dotDash"/>
              </w:rPr>
            </w:pPr>
            <w:r w:rsidRPr="0095511C">
              <w:rPr>
                <w:rFonts w:ascii="Times New Roman" w:hAnsi="Times New Roman" w:cs="Times New Roman"/>
                <w:color w:val="0070C0"/>
                <w:sz w:val="12"/>
                <w:szCs w:val="12"/>
                <w:u w:val="dotDash"/>
              </w:rPr>
              <w:t xml:space="preserve">20.12.1923 </w:t>
            </w:r>
            <w:r w:rsidR="008258F6">
              <w:rPr>
                <w:rFonts w:ascii="Times New Roman" w:hAnsi="Times New Roman" w:cs="Times New Roman"/>
                <w:color w:val="0070C0"/>
                <w:sz w:val="12"/>
                <w:szCs w:val="12"/>
                <w:u w:val="dotDash"/>
              </w:rPr>
              <w:t>г.</w:t>
            </w:r>
          </w:p>
        </w:tc>
        <w:tc>
          <w:tcPr>
            <w:tcW w:w="1134" w:type="dxa"/>
          </w:tcPr>
          <w:p w14:paraId="6527EA7D" w14:textId="77777777" w:rsidR="00AA7472" w:rsidRDefault="00AA7472" w:rsidP="00CF1CDE">
            <w:pPr>
              <w:spacing w:line="240" w:lineRule="atLeast"/>
              <w:rPr>
                <w:rFonts w:ascii="Times New Roman" w:hAnsi="Times New Roman" w:cs="Times New Roman"/>
                <w:color w:val="0070C0"/>
                <w:sz w:val="12"/>
                <w:szCs w:val="12"/>
              </w:rPr>
            </w:pPr>
          </w:p>
          <w:p w14:paraId="475BAFE7" w14:textId="77777777" w:rsidR="00AA7472" w:rsidRDefault="00AA7472" w:rsidP="00CF1CDE">
            <w:pPr>
              <w:spacing w:line="240" w:lineRule="atLeast"/>
              <w:rPr>
                <w:rFonts w:ascii="Times New Roman" w:hAnsi="Times New Roman" w:cs="Times New Roman"/>
                <w:color w:val="0070C0"/>
                <w:sz w:val="12"/>
                <w:szCs w:val="12"/>
              </w:rPr>
            </w:pPr>
          </w:p>
          <w:p w14:paraId="2377F960" w14:textId="77777777" w:rsidR="00AA7472" w:rsidRDefault="00AA7472" w:rsidP="00CF1CDE">
            <w:pPr>
              <w:spacing w:line="240" w:lineRule="atLeast"/>
              <w:rPr>
                <w:rFonts w:ascii="Times New Roman" w:hAnsi="Times New Roman" w:cs="Times New Roman"/>
                <w:color w:val="0070C0"/>
                <w:sz w:val="12"/>
                <w:szCs w:val="12"/>
              </w:rPr>
            </w:pPr>
          </w:p>
          <w:p w14:paraId="4CA6A427" w14:textId="77777777" w:rsidR="00AA7472" w:rsidRDefault="00AA7472" w:rsidP="00CF1CDE">
            <w:pPr>
              <w:spacing w:line="240" w:lineRule="atLeast"/>
              <w:rPr>
                <w:rFonts w:ascii="Times New Roman" w:hAnsi="Times New Roman" w:cs="Times New Roman"/>
                <w:color w:val="0070C0"/>
                <w:sz w:val="12"/>
                <w:szCs w:val="12"/>
              </w:rPr>
            </w:pPr>
          </w:p>
          <w:p w14:paraId="2FF44290" w14:textId="77777777" w:rsidR="00C40CEA" w:rsidRPr="000C78CB"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Красноярский край, д.Шарыпово</w:t>
            </w:r>
          </w:p>
        </w:tc>
        <w:tc>
          <w:tcPr>
            <w:tcW w:w="992" w:type="dxa"/>
          </w:tcPr>
          <w:p w14:paraId="48AA5259"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1942 </w:t>
            </w:r>
            <w:r w:rsidR="008258F6">
              <w:rPr>
                <w:rFonts w:ascii="Times New Roman" w:hAnsi="Times New Roman" w:cs="Times New Roman"/>
                <w:color w:val="000000" w:themeColor="text1"/>
                <w:sz w:val="12"/>
                <w:szCs w:val="12"/>
              </w:rPr>
              <w:t>г.</w:t>
            </w:r>
          </w:p>
          <w:p w14:paraId="4925F779" w14:textId="77777777" w:rsidR="008258F6" w:rsidRDefault="008258F6" w:rsidP="008258F6">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1942 г.</w:t>
            </w:r>
          </w:p>
          <w:p w14:paraId="5093C050" w14:textId="77777777" w:rsidR="00C40CEA" w:rsidRPr="00C900B0"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10.03.</w:t>
            </w:r>
            <w:r w:rsidR="008258F6">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sidR="008258F6">
              <w:rPr>
                <w:rFonts w:ascii="Times New Roman" w:hAnsi="Times New Roman" w:cs="Times New Roman"/>
                <w:color w:val="00B050"/>
                <w:sz w:val="12"/>
                <w:szCs w:val="12"/>
              </w:rPr>
              <w:t xml:space="preserve">г. </w:t>
            </w:r>
          </w:p>
          <w:p w14:paraId="4F45915B" w14:textId="77777777" w:rsidR="00C40CEA" w:rsidRDefault="00C40CEA"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10.03.1942</w:t>
            </w:r>
            <w:r w:rsidR="008258F6">
              <w:rPr>
                <w:rFonts w:ascii="Times New Roman" w:hAnsi="Times New Roman" w:cs="Times New Roman"/>
                <w:color w:val="0070C0"/>
                <w:sz w:val="12"/>
                <w:szCs w:val="12"/>
                <w:u w:val="dash"/>
              </w:rPr>
              <w:t xml:space="preserve"> г.</w:t>
            </w:r>
          </w:p>
          <w:p w14:paraId="3AE63729" w14:textId="77777777" w:rsidR="00C40CEA" w:rsidRPr="0095511C" w:rsidRDefault="00C40CEA" w:rsidP="00CF1CDE">
            <w:pPr>
              <w:spacing w:line="240" w:lineRule="atLeast"/>
              <w:rPr>
                <w:rFonts w:ascii="Times New Roman" w:hAnsi="Times New Roman" w:cs="Times New Roman"/>
                <w:color w:val="0070C0"/>
                <w:sz w:val="12"/>
                <w:szCs w:val="12"/>
                <w:u w:val="dash"/>
              </w:rPr>
            </w:pPr>
          </w:p>
        </w:tc>
        <w:tc>
          <w:tcPr>
            <w:tcW w:w="709" w:type="dxa"/>
          </w:tcPr>
          <w:p w14:paraId="2CDEF756"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0C3771C" w14:textId="77777777" w:rsidR="00C40CEA" w:rsidRPr="000C78CB"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65BD30FB" w14:textId="77777777" w:rsidR="008258F6" w:rsidRDefault="00DC2B71" w:rsidP="00CF1CDE">
            <w:pPr>
              <w:spacing w:line="240" w:lineRule="atLeast"/>
              <w:rPr>
                <w:rFonts w:ascii="Times New Roman" w:hAnsi="Times New Roman" w:cs="Times New Roman"/>
                <w:color w:val="0070C0"/>
                <w:sz w:val="12"/>
                <w:szCs w:val="12"/>
                <w:u w:val="dotDash" w:color="0070C0"/>
              </w:rPr>
            </w:pPr>
            <w:r>
              <w:rPr>
                <w:rFonts w:ascii="Times New Roman" w:hAnsi="Times New Roman" w:cs="Times New Roman"/>
                <w:color w:val="FF0000"/>
                <w:sz w:val="12"/>
                <w:szCs w:val="12"/>
              </w:rPr>
              <w:t xml:space="preserve"> </w:t>
            </w:r>
            <w:r w:rsidR="00C40CEA" w:rsidRPr="008258F6">
              <w:rPr>
                <w:rFonts w:ascii="Times New Roman" w:hAnsi="Times New Roman" w:cs="Times New Roman"/>
                <w:b/>
                <w:color w:val="0070C0"/>
                <w:sz w:val="12"/>
                <w:szCs w:val="12"/>
                <w:u w:val="dotDash" w:color="0070C0"/>
              </w:rPr>
              <w:t>Медаль «За оборону Ленинграда»</w:t>
            </w:r>
            <w:r w:rsidR="00C40CEA">
              <w:rPr>
                <w:rFonts w:ascii="Times New Roman" w:hAnsi="Times New Roman" w:cs="Times New Roman"/>
                <w:color w:val="0070C0"/>
                <w:sz w:val="12"/>
                <w:szCs w:val="12"/>
                <w:u w:val="dotDash" w:color="0070C0"/>
              </w:rPr>
              <w:t xml:space="preserve"> </w:t>
            </w:r>
          </w:p>
          <w:p w14:paraId="260CF5C9" w14:textId="77777777" w:rsidR="00C40CEA" w:rsidRDefault="00C40CEA" w:rsidP="00CF1CDE">
            <w:pPr>
              <w:spacing w:line="240" w:lineRule="atLeast"/>
              <w:rPr>
                <w:rFonts w:ascii="Times New Roman" w:hAnsi="Times New Roman" w:cs="Times New Roman"/>
                <w:color w:val="0070C0"/>
                <w:sz w:val="12"/>
                <w:szCs w:val="12"/>
                <w:u w:val="dotDash" w:color="0070C0"/>
              </w:rPr>
            </w:pPr>
            <w:r>
              <w:rPr>
                <w:rFonts w:ascii="Times New Roman" w:hAnsi="Times New Roman" w:cs="Times New Roman"/>
                <w:color w:val="0070C0"/>
                <w:sz w:val="12"/>
                <w:szCs w:val="12"/>
                <w:u w:val="dotDash" w:color="0070C0"/>
              </w:rPr>
              <w:t>Приказ №2708 от 08.08.1943</w:t>
            </w:r>
            <w:r w:rsidR="008258F6">
              <w:rPr>
                <w:rFonts w:ascii="Times New Roman" w:hAnsi="Times New Roman" w:cs="Times New Roman"/>
                <w:color w:val="0070C0"/>
                <w:sz w:val="12"/>
                <w:szCs w:val="12"/>
                <w:u w:val="dotDash" w:color="0070C0"/>
              </w:rPr>
              <w:t xml:space="preserve"> г.</w:t>
            </w:r>
            <w:r>
              <w:rPr>
                <w:rFonts w:ascii="Times New Roman" w:hAnsi="Times New Roman" w:cs="Times New Roman"/>
                <w:color w:val="0070C0"/>
                <w:sz w:val="12"/>
                <w:szCs w:val="12"/>
                <w:u w:val="dotDash" w:color="0070C0"/>
              </w:rPr>
              <w:t>, издан 187 сп 72 сд</w:t>
            </w:r>
            <w:r w:rsidR="008258F6">
              <w:rPr>
                <w:rFonts w:ascii="Times New Roman" w:hAnsi="Times New Roman" w:cs="Times New Roman"/>
                <w:color w:val="0070C0"/>
                <w:sz w:val="12"/>
                <w:szCs w:val="12"/>
                <w:u w:val="dotDash" w:color="0070C0"/>
              </w:rPr>
              <w:t>.</w:t>
            </w:r>
            <w:r>
              <w:rPr>
                <w:rFonts w:ascii="Times New Roman" w:hAnsi="Times New Roman" w:cs="Times New Roman"/>
                <w:color w:val="0070C0"/>
                <w:sz w:val="12"/>
                <w:szCs w:val="12"/>
                <w:u w:val="dotDash" w:color="0070C0"/>
              </w:rPr>
              <w:t xml:space="preserve"> </w:t>
            </w:r>
          </w:p>
          <w:p w14:paraId="5A3DF4D6" w14:textId="77777777" w:rsidR="00C40CEA" w:rsidRPr="008258F6" w:rsidRDefault="00C40CEA" w:rsidP="00CF1CDE">
            <w:pPr>
              <w:spacing w:line="240" w:lineRule="atLeast"/>
              <w:rPr>
                <w:rFonts w:ascii="Times New Roman" w:hAnsi="Times New Roman" w:cs="Times New Roman"/>
                <w:b/>
                <w:color w:val="0070C0"/>
                <w:sz w:val="12"/>
                <w:szCs w:val="12"/>
                <w:u w:val="dotted" w:color="984806" w:themeColor="accent6" w:themeShade="80"/>
              </w:rPr>
            </w:pPr>
            <w:r w:rsidRPr="008258F6">
              <w:rPr>
                <w:rFonts w:ascii="Times New Roman" w:hAnsi="Times New Roman" w:cs="Times New Roman"/>
                <w:b/>
                <w:color w:val="0070C0"/>
                <w:sz w:val="12"/>
                <w:szCs w:val="12"/>
                <w:u w:val="dotted" w:color="984806" w:themeColor="accent6" w:themeShade="80"/>
              </w:rPr>
              <w:t>Медаль «За Отвагу».</w:t>
            </w:r>
          </w:p>
          <w:p w14:paraId="15E6A743" w14:textId="77777777" w:rsidR="008258F6" w:rsidRDefault="00C40CEA" w:rsidP="00CF1CDE">
            <w:pPr>
              <w:spacing w:line="240" w:lineRule="atLeast"/>
              <w:rPr>
                <w:rFonts w:ascii="Times New Roman" w:hAnsi="Times New Roman" w:cs="Times New Roman"/>
                <w:color w:val="0070C0"/>
                <w:sz w:val="12"/>
                <w:szCs w:val="12"/>
                <w:u w:val="dotted" w:color="984806" w:themeColor="accent6" w:themeShade="80"/>
              </w:rPr>
            </w:pPr>
            <w:r>
              <w:rPr>
                <w:rFonts w:ascii="Times New Roman" w:hAnsi="Times New Roman" w:cs="Times New Roman"/>
                <w:color w:val="0070C0"/>
                <w:sz w:val="12"/>
                <w:szCs w:val="12"/>
                <w:u w:val="dotted" w:color="984806" w:themeColor="accent6" w:themeShade="80"/>
              </w:rPr>
              <w:t>Приказ №15/н от 21.05.1945</w:t>
            </w:r>
            <w:r w:rsidR="008258F6">
              <w:rPr>
                <w:rFonts w:ascii="Times New Roman" w:hAnsi="Times New Roman" w:cs="Times New Roman"/>
                <w:color w:val="0070C0"/>
                <w:sz w:val="12"/>
                <w:szCs w:val="12"/>
                <w:u w:val="dotted" w:color="984806" w:themeColor="accent6" w:themeShade="80"/>
              </w:rPr>
              <w:t xml:space="preserve"> г.</w:t>
            </w:r>
            <w:r>
              <w:rPr>
                <w:rFonts w:ascii="Times New Roman" w:hAnsi="Times New Roman" w:cs="Times New Roman"/>
                <w:color w:val="0070C0"/>
                <w:sz w:val="12"/>
                <w:szCs w:val="12"/>
                <w:u w:val="dotted" w:color="984806" w:themeColor="accent6" w:themeShade="80"/>
              </w:rPr>
              <w:t xml:space="preserve">, </w:t>
            </w:r>
          </w:p>
          <w:p w14:paraId="4CAB6FEF" w14:textId="77777777" w:rsidR="00C40CEA" w:rsidRDefault="00C40CEA" w:rsidP="00CF1CDE">
            <w:pPr>
              <w:spacing w:line="240" w:lineRule="atLeast"/>
              <w:rPr>
                <w:rFonts w:ascii="Times New Roman" w:hAnsi="Times New Roman" w:cs="Times New Roman"/>
                <w:color w:val="0070C0"/>
                <w:sz w:val="12"/>
                <w:szCs w:val="12"/>
                <w:u w:val="dotted" w:color="984806" w:themeColor="accent6" w:themeShade="80"/>
              </w:rPr>
            </w:pPr>
            <w:r>
              <w:rPr>
                <w:rFonts w:ascii="Times New Roman" w:hAnsi="Times New Roman" w:cs="Times New Roman"/>
                <w:color w:val="0070C0"/>
                <w:sz w:val="12"/>
                <w:szCs w:val="12"/>
                <w:u w:val="dotted" w:color="984806" w:themeColor="accent6" w:themeShade="80"/>
              </w:rPr>
              <w:t>издан 131 КСД Ленинградского фронта</w:t>
            </w:r>
            <w:r w:rsidR="008258F6">
              <w:rPr>
                <w:rFonts w:ascii="Times New Roman" w:hAnsi="Times New Roman" w:cs="Times New Roman"/>
                <w:color w:val="0070C0"/>
                <w:sz w:val="12"/>
                <w:szCs w:val="12"/>
                <w:u w:val="dotted" w:color="984806" w:themeColor="accent6" w:themeShade="80"/>
              </w:rPr>
              <w:t>.</w:t>
            </w:r>
            <w:r>
              <w:rPr>
                <w:rFonts w:ascii="Times New Roman" w:hAnsi="Times New Roman" w:cs="Times New Roman"/>
                <w:color w:val="0070C0"/>
                <w:sz w:val="12"/>
                <w:szCs w:val="12"/>
                <w:u w:val="dotted" w:color="984806" w:themeColor="accent6" w:themeShade="80"/>
              </w:rPr>
              <w:t xml:space="preserve"> </w:t>
            </w:r>
          </w:p>
          <w:p w14:paraId="67F1FF4F" w14:textId="77777777" w:rsidR="00C40CEA" w:rsidRDefault="00C40CEA" w:rsidP="00CF1CDE">
            <w:pPr>
              <w:spacing w:line="240" w:lineRule="atLeast"/>
              <w:rPr>
                <w:rFonts w:ascii="Times New Roman" w:hAnsi="Times New Roman" w:cs="Times New Roman"/>
                <w:color w:val="0070C0"/>
                <w:sz w:val="12"/>
                <w:szCs w:val="12"/>
                <w:u w:val="dotted" w:color="984806" w:themeColor="accent6" w:themeShade="80"/>
              </w:rPr>
            </w:pPr>
            <w:r>
              <w:rPr>
                <w:rFonts w:ascii="Times New Roman" w:hAnsi="Times New Roman" w:cs="Times New Roman"/>
                <w:color w:val="0070C0"/>
                <w:sz w:val="12"/>
                <w:szCs w:val="12"/>
                <w:u w:val="dotted" w:color="984806" w:themeColor="accent6" w:themeShade="80"/>
              </w:rPr>
              <w:t>За что награжден: красноармеец Демченко в батальоне с 06.12.1944</w:t>
            </w:r>
            <w:r w:rsidR="008258F6">
              <w:rPr>
                <w:rFonts w:ascii="Times New Roman" w:hAnsi="Times New Roman" w:cs="Times New Roman"/>
                <w:color w:val="0070C0"/>
                <w:sz w:val="12"/>
                <w:szCs w:val="12"/>
                <w:u w:val="dotted" w:color="984806" w:themeColor="accent6" w:themeShade="80"/>
              </w:rPr>
              <w:t xml:space="preserve"> г.</w:t>
            </w:r>
            <w:r>
              <w:rPr>
                <w:rFonts w:ascii="Times New Roman" w:hAnsi="Times New Roman" w:cs="Times New Roman"/>
                <w:color w:val="0070C0"/>
                <w:sz w:val="12"/>
                <w:szCs w:val="12"/>
                <w:u w:val="dotted" w:color="984806" w:themeColor="accent6" w:themeShade="80"/>
              </w:rPr>
              <w:t xml:space="preserve"> за время службы показал себя дисциплинированным, исполнительным бойцом Красной Армии. Повседневно повышает свой боевой и политический уровень. Участвуя в боях на Ленинградском фронте в составе 187 сп 72 сд ранен в районе Пулковских высот </w:t>
            </w:r>
            <w:r w:rsidRPr="008258F6">
              <w:rPr>
                <w:rFonts w:ascii="Times New Roman" w:hAnsi="Times New Roman" w:cs="Times New Roman"/>
                <w:color w:val="0070C0"/>
                <w:sz w:val="8"/>
                <w:szCs w:val="12"/>
                <w:u w:val="dotted" w:color="984806" w:themeColor="accent6" w:themeShade="80"/>
              </w:rPr>
              <w:t>(ЦАМО, ф.33, о.686196, д.2646)</w:t>
            </w:r>
            <w:r w:rsidR="008258F6">
              <w:rPr>
                <w:rFonts w:ascii="Times New Roman" w:hAnsi="Times New Roman" w:cs="Times New Roman"/>
                <w:color w:val="0070C0"/>
                <w:sz w:val="8"/>
                <w:szCs w:val="12"/>
                <w:u w:val="dotted" w:color="984806" w:themeColor="accent6" w:themeShade="80"/>
              </w:rPr>
              <w:t>.</w:t>
            </w:r>
          </w:p>
          <w:p w14:paraId="49DC7196" w14:textId="77777777" w:rsidR="008258F6" w:rsidRDefault="00C40CEA" w:rsidP="00CF1CDE">
            <w:pPr>
              <w:spacing w:line="240" w:lineRule="atLeast"/>
              <w:rPr>
                <w:rFonts w:ascii="Times New Roman" w:hAnsi="Times New Roman" w:cs="Times New Roman"/>
                <w:color w:val="0070C0"/>
                <w:sz w:val="12"/>
                <w:szCs w:val="12"/>
                <w:u w:val="dash" w:color="FFFF00"/>
              </w:rPr>
            </w:pPr>
            <w:r w:rsidRPr="008258F6">
              <w:rPr>
                <w:rFonts w:ascii="Times New Roman" w:hAnsi="Times New Roman" w:cs="Times New Roman"/>
                <w:b/>
                <w:color w:val="0070C0"/>
                <w:sz w:val="12"/>
                <w:szCs w:val="12"/>
                <w:u w:val="dash" w:color="FFFF00"/>
              </w:rPr>
              <w:t>Медаль «За победу над Германий</w:t>
            </w:r>
            <w:r w:rsidRPr="00637223">
              <w:rPr>
                <w:rFonts w:ascii="Times New Roman" w:hAnsi="Times New Roman" w:cs="Times New Roman"/>
                <w:color w:val="0070C0"/>
                <w:sz w:val="12"/>
                <w:szCs w:val="12"/>
                <w:u w:val="dash" w:color="FFFF00"/>
              </w:rPr>
              <w:t>»</w:t>
            </w:r>
            <w:r>
              <w:rPr>
                <w:rFonts w:ascii="Times New Roman" w:hAnsi="Times New Roman" w:cs="Times New Roman"/>
                <w:color w:val="0070C0"/>
                <w:sz w:val="12"/>
                <w:szCs w:val="12"/>
                <w:u w:val="dash" w:color="FFFF00"/>
              </w:rPr>
              <w:t xml:space="preserve"> </w:t>
            </w:r>
          </w:p>
          <w:p w14:paraId="28FE52F2" w14:textId="77777777" w:rsidR="00C40CEA" w:rsidRPr="00637223" w:rsidRDefault="00C40CEA" w:rsidP="00CF1CDE">
            <w:pPr>
              <w:spacing w:line="240" w:lineRule="atLeast"/>
              <w:rPr>
                <w:rFonts w:ascii="Times New Roman" w:hAnsi="Times New Roman" w:cs="Times New Roman"/>
                <w:color w:val="0070C0"/>
                <w:sz w:val="12"/>
                <w:szCs w:val="12"/>
                <w:u w:val="dash" w:color="FFFF00"/>
              </w:rPr>
            </w:pPr>
            <w:r>
              <w:rPr>
                <w:rFonts w:ascii="Times New Roman" w:hAnsi="Times New Roman" w:cs="Times New Roman"/>
                <w:color w:val="0070C0"/>
                <w:sz w:val="12"/>
                <w:szCs w:val="12"/>
                <w:u w:val="dash" w:color="FFFF00"/>
              </w:rPr>
              <w:t xml:space="preserve">от 09.05.1945 </w:t>
            </w:r>
            <w:r w:rsidR="008258F6">
              <w:rPr>
                <w:rFonts w:ascii="Times New Roman" w:hAnsi="Times New Roman" w:cs="Times New Roman"/>
                <w:color w:val="0070C0"/>
                <w:sz w:val="12"/>
                <w:szCs w:val="12"/>
                <w:u w:val="dash" w:color="FFFF00"/>
              </w:rPr>
              <w:t xml:space="preserve">г. </w:t>
            </w:r>
            <w:r w:rsidRPr="008258F6">
              <w:rPr>
                <w:rFonts w:ascii="Times New Roman" w:hAnsi="Times New Roman" w:cs="Times New Roman"/>
                <w:color w:val="0070C0"/>
                <w:sz w:val="8"/>
                <w:szCs w:val="12"/>
                <w:u w:val="dash" w:color="FFFF00"/>
              </w:rPr>
              <w:t>(ЦАМО, ф.Картотека награждений, шкаф 26, ящик 19)</w:t>
            </w:r>
            <w:r w:rsidR="008258F6">
              <w:rPr>
                <w:rFonts w:ascii="Times New Roman" w:hAnsi="Times New Roman" w:cs="Times New Roman"/>
                <w:color w:val="0070C0"/>
                <w:sz w:val="8"/>
                <w:szCs w:val="12"/>
                <w:u w:val="dash" w:color="FFFF00"/>
              </w:rPr>
              <w:t>.</w:t>
            </w:r>
          </w:p>
          <w:p w14:paraId="3FC0E462" w14:textId="77777777" w:rsidR="00C40CEA" w:rsidRPr="00637223" w:rsidRDefault="00C40CEA" w:rsidP="00CF1CDE">
            <w:pPr>
              <w:spacing w:line="240" w:lineRule="atLeast"/>
              <w:rPr>
                <w:rFonts w:ascii="Times New Roman" w:hAnsi="Times New Roman" w:cs="Times New Roman"/>
                <w:color w:val="0070C0"/>
                <w:sz w:val="24"/>
                <w:szCs w:val="24"/>
                <w:u w:val="dotted" w:color="808080" w:themeColor="background1" w:themeShade="80"/>
              </w:rPr>
            </w:pPr>
          </w:p>
        </w:tc>
        <w:tc>
          <w:tcPr>
            <w:tcW w:w="1275" w:type="dxa"/>
          </w:tcPr>
          <w:p w14:paraId="66064E9A" w14:textId="77777777" w:rsidR="00C40CEA" w:rsidRPr="00C900B0" w:rsidRDefault="00C40CEA" w:rsidP="00CF1CDE">
            <w:pPr>
              <w:spacing w:line="240" w:lineRule="atLeast"/>
              <w:rPr>
                <w:rFonts w:ascii="Times New Roman" w:hAnsi="Times New Roman" w:cs="Times New Roman"/>
                <w:color w:val="FF0000"/>
                <w:sz w:val="12"/>
                <w:szCs w:val="12"/>
              </w:rPr>
            </w:pPr>
          </w:p>
        </w:tc>
        <w:tc>
          <w:tcPr>
            <w:tcW w:w="2977" w:type="dxa"/>
          </w:tcPr>
          <w:p w14:paraId="1B026355" w14:textId="77777777" w:rsidR="008258F6" w:rsidRPr="00C900B0" w:rsidRDefault="008258F6" w:rsidP="008258F6">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10.03.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призывник выбыл из ЕнРВК </w:t>
            </w:r>
            <w:r w:rsidR="00CC319B">
              <w:rPr>
                <w:rFonts w:ascii="Times New Roman" w:hAnsi="Times New Roman" w:cs="Times New Roman"/>
                <w:color w:val="00B050"/>
                <w:sz w:val="12"/>
                <w:szCs w:val="12"/>
              </w:rPr>
              <w:t xml:space="preserve">с пометкой «направлен </w:t>
            </w:r>
            <w:r>
              <w:rPr>
                <w:rFonts w:ascii="Times New Roman" w:hAnsi="Times New Roman" w:cs="Times New Roman"/>
                <w:color w:val="00B050"/>
                <w:sz w:val="12"/>
                <w:szCs w:val="12"/>
              </w:rPr>
              <w:t xml:space="preserve">в </w:t>
            </w:r>
            <w:r w:rsidRPr="00C900B0">
              <w:rPr>
                <w:rFonts w:ascii="Times New Roman" w:hAnsi="Times New Roman" w:cs="Times New Roman"/>
                <w:color w:val="00B050"/>
                <w:sz w:val="12"/>
                <w:szCs w:val="12"/>
              </w:rPr>
              <w:t>Строит. бат 2165 ст.Злобино</w:t>
            </w:r>
            <w:r w:rsidR="00CC319B">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 </w:t>
            </w:r>
            <w:r w:rsidRPr="008258F6">
              <w:rPr>
                <w:rFonts w:ascii="Times New Roman" w:hAnsi="Times New Roman" w:cs="Times New Roman"/>
                <w:color w:val="00B050"/>
                <w:sz w:val="8"/>
                <w:szCs w:val="12"/>
              </w:rPr>
              <w:t>(ЕнРВК, Книга с именными списками призванных №228, т3, скан 1344);</w:t>
            </w:r>
          </w:p>
          <w:p w14:paraId="45A9713F" w14:textId="77777777" w:rsidR="00C40CEA" w:rsidRDefault="008258F6"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 xml:space="preserve">03.08.1942 </w:t>
            </w:r>
            <w:r>
              <w:rPr>
                <w:rFonts w:ascii="Times New Roman" w:hAnsi="Times New Roman" w:cs="Times New Roman"/>
                <w:color w:val="0070C0"/>
                <w:sz w:val="12"/>
                <w:szCs w:val="12"/>
              </w:rPr>
              <w:t>г. р</w:t>
            </w:r>
            <w:r w:rsidR="00C40CEA">
              <w:rPr>
                <w:rFonts w:ascii="Times New Roman" w:hAnsi="Times New Roman" w:cs="Times New Roman"/>
                <w:color w:val="0070C0"/>
                <w:sz w:val="12"/>
                <w:szCs w:val="12"/>
              </w:rPr>
              <w:t>ядовой</w:t>
            </w: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 xml:space="preserve">прибыл из 120 зап 17 зсбр в 78 зсп </w:t>
            </w:r>
            <w:r w:rsidR="00C40CEA" w:rsidRPr="008258F6">
              <w:rPr>
                <w:rFonts w:ascii="Times New Roman" w:hAnsi="Times New Roman" w:cs="Times New Roman"/>
                <w:color w:val="0070C0"/>
                <w:sz w:val="8"/>
                <w:szCs w:val="12"/>
              </w:rPr>
              <w:t>(ЦАМО, ф.8362, о.453622, д.15)</w:t>
            </w:r>
            <w:r>
              <w:rPr>
                <w:rFonts w:ascii="Times New Roman" w:hAnsi="Times New Roman" w:cs="Times New Roman"/>
                <w:color w:val="0070C0"/>
                <w:sz w:val="8"/>
                <w:szCs w:val="12"/>
              </w:rPr>
              <w:t>;</w:t>
            </w:r>
          </w:p>
          <w:p w14:paraId="106A4EAA" w14:textId="77777777" w:rsidR="00C40CEA" w:rsidRPr="008258F6" w:rsidRDefault="008258F6" w:rsidP="00CF1CDE">
            <w:pPr>
              <w:spacing w:line="240" w:lineRule="atLeast"/>
              <w:rPr>
                <w:rFonts w:ascii="Times New Roman" w:hAnsi="Times New Roman" w:cs="Times New Roman"/>
                <w:color w:val="0070C0"/>
                <w:sz w:val="12"/>
                <w:szCs w:val="12"/>
                <w:u w:val="dash" w:color="0070C0"/>
              </w:rPr>
            </w:pPr>
            <w:r>
              <w:rPr>
                <w:rFonts w:ascii="Times New Roman" w:hAnsi="Times New Roman" w:cs="Times New Roman"/>
                <w:color w:val="0070C0"/>
                <w:sz w:val="12"/>
                <w:szCs w:val="12"/>
                <w:u w:val="dash" w:color="0070C0"/>
              </w:rPr>
              <w:t>- 08.08.1942 е</w:t>
            </w:r>
            <w:r w:rsidR="00C40CEA">
              <w:rPr>
                <w:rFonts w:ascii="Times New Roman" w:hAnsi="Times New Roman" w:cs="Times New Roman"/>
                <w:color w:val="0070C0"/>
                <w:sz w:val="12"/>
                <w:szCs w:val="12"/>
                <w:u w:val="dash" w:color="0070C0"/>
              </w:rPr>
              <w:t>фрейтор</w:t>
            </w:r>
            <w:r>
              <w:rPr>
                <w:rFonts w:ascii="Times New Roman" w:hAnsi="Times New Roman" w:cs="Times New Roman"/>
                <w:color w:val="0070C0"/>
                <w:sz w:val="12"/>
                <w:szCs w:val="12"/>
                <w:u w:val="dash" w:color="0070C0"/>
              </w:rPr>
              <w:t>, с</w:t>
            </w:r>
            <w:r w:rsidR="00C40CEA">
              <w:rPr>
                <w:rFonts w:ascii="Times New Roman" w:hAnsi="Times New Roman" w:cs="Times New Roman"/>
                <w:color w:val="0070C0"/>
                <w:sz w:val="12"/>
                <w:szCs w:val="12"/>
                <w:u w:val="dotDash" w:color="0070C0"/>
              </w:rPr>
              <w:t xml:space="preserve">трелок, рядовой </w:t>
            </w:r>
            <w:r w:rsidR="00C40CEA">
              <w:rPr>
                <w:rFonts w:ascii="Times New Roman" w:hAnsi="Times New Roman" w:cs="Times New Roman"/>
                <w:color w:val="0070C0"/>
                <w:sz w:val="12"/>
                <w:szCs w:val="12"/>
                <w:u w:val="dash" w:color="0070C0"/>
              </w:rPr>
              <w:t xml:space="preserve">прибыл в 187 сп </w:t>
            </w:r>
            <w:r w:rsidR="00C40CEA" w:rsidRPr="008258F6">
              <w:rPr>
                <w:rFonts w:ascii="Times New Roman" w:hAnsi="Times New Roman" w:cs="Times New Roman"/>
                <w:color w:val="0070C0"/>
                <w:sz w:val="8"/>
                <w:szCs w:val="12"/>
                <w:u w:val="dash" w:color="0070C0"/>
              </w:rPr>
              <w:t>(ЦАМО, ф.6590, о.</w:t>
            </w:r>
            <w:r w:rsidR="00C40CEA" w:rsidRPr="00EE3AED">
              <w:rPr>
                <w:rFonts w:ascii="Times New Roman" w:hAnsi="Times New Roman" w:cs="Times New Roman"/>
                <w:color w:val="0070C0"/>
                <w:sz w:val="8"/>
                <w:szCs w:val="12"/>
                <w:u w:val="dash" w:color="0070C0"/>
              </w:rPr>
              <w:t>69342с, д.7)</w:t>
            </w:r>
            <w:r w:rsidRPr="00EE3AED">
              <w:rPr>
                <w:rFonts w:ascii="Times New Roman" w:hAnsi="Times New Roman" w:cs="Times New Roman"/>
                <w:color w:val="0070C0"/>
                <w:sz w:val="8"/>
                <w:szCs w:val="12"/>
                <w:u w:val="dash" w:color="0070C0"/>
              </w:rPr>
              <w:t>;</w:t>
            </w:r>
          </w:p>
          <w:p w14:paraId="59587BE4" w14:textId="77777777" w:rsidR="00876EBD" w:rsidRDefault="00876EBD" w:rsidP="00876EBD">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 xml:space="preserve">- 18.08.1942 г. выбыл из 78 зсп в 221 зсп </w:t>
            </w:r>
            <w:r w:rsidRPr="008258F6">
              <w:rPr>
                <w:rFonts w:ascii="Times New Roman" w:hAnsi="Times New Roman" w:cs="Times New Roman"/>
                <w:color w:val="0070C0"/>
                <w:sz w:val="8"/>
                <w:szCs w:val="12"/>
                <w:u w:val="dotted" w:color="0070C0"/>
              </w:rPr>
              <w:t>(ЦАМО, ф.8362, о.453622, д.54)</w:t>
            </w:r>
            <w:r>
              <w:rPr>
                <w:rFonts w:ascii="Times New Roman" w:hAnsi="Times New Roman" w:cs="Times New Roman"/>
                <w:color w:val="0070C0"/>
                <w:sz w:val="8"/>
                <w:szCs w:val="12"/>
                <w:u w:val="dotted" w:color="0070C0"/>
              </w:rPr>
              <w:t>;</w:t>
            </w:r>
          </w:p>
          <w:p w14:paraId="3295B325" w14:textId="77777777" w:rsidR="00C40CEA" w:rsidRPr="0095511C" w:rsidRDefault="008258F6" w:rsidP="00CF1CDE">
            <w:pPr>
              <w:spacing w:line="240" w:lineRule="atLeast"/>
              <w:rPr>
                <w:rFonts w:ascii="Times New Roman" w:hAnsi="Times New Roman" w:cs="Times New Roman"/>
                <w:color w:val="0070C0"/>
                <w:sz w:val="12"/>
                <w:szCs w:val="12"/>
                <w:u w:val="dotDash" w:color="0070C0"/>
              </w:rPr>
            </w:pPr>
            <w:r>
              <w:rPr>
                <w:rFonts w:ascii="Times New Roman" w:hAnsi="Times New Roman" w:cs="Times New Roman"/>
                <w:color w:val="0070C0"/>
                <w:sz w:val="12"/>
                <w:szCs w:val="12"/>
                <w:u w:val="dotDash" w:color="0070C0"/>
              </w:rPr>
              <w:t>- н</w:t>
            </w:r>
            <w:r w:rsidR="00C40CEA">
              <w:rPr>
                <w:rFonts w:ascii="Times New Roman" w:hAnsi="Times New Roman" w:cs="Times New Roman"/>
                <w:color w:val="0070C0"/>
                <w:sz w:val="12"/>
                <w:szCs w:val="12"/>
                <w:u w:val="dotDash" w:color="0070C0"/>
              </w:rPr>
              <w:t xml:space="preserve">а 08.08.1943 </w:t>
            </w:r>
            <w:r>
              <w:rPr>
                <w:rFonts w:ascii="Times New Roman" w:hAnsi="Times New Roman" w:cs="Times New Roman"/>
                <w:color w:val="0070C0"/>
                <w:sz w:val="12"/>
                <w:szCs w:val="12"/>
                <w:u w:val="dotDash" w:color="0070C0"/>
              </w:rPr>
              <w:t xml:space="preserve">г. </w:t>
            </w:r>
            <w:r w:rsidR="00C40CEA">
              <w:rPr>
                <w:rFonts w:ascii="Times New Roman" w:hAnsi="Times New Roman" w:cs="Times New Roman"/>
                <w:color w:val="0070C0"/>
                <w:sz w:val="12"/>
                <w:szCs w:val="12"/>
                <w:u w:val="dotDash" w:color="0070C0"/>
              </w:rPr>
              <w:t>– 187 сп 72 сд</w:t>
            </w:r>
            <w:r w:rsidR="00C40CEA" w:rsidRPr="008258F6">
              <w:rPr>
                <w:rFonts w:ascii="Times New Roman" w:hAnsi="Times New Roman" w:cs="Times New Roman"/>
                <w:color w:val="0070C0"/>
                <w:sz w:val="8"/>
                <w:szCs w:val="12"/>
                <w:u w:val="dotDash" w:color="0070C0"/>
              </w:rPr>
              <w:t xml:space="preserve"> (ЦАМО, ф.6590 о.103741с, </w:t>
            </w:r>
            <w:r w:rsidR="00C40CEA" w:rsidRPr="00EE3AED">
              <w:rPr>
                <w:rFonts w:ascii="Times New Roman" w:hAnsi="Times New Roman" w:cs="Times New Roman"/>
                <w:color w:val="0070C0"/>
                <w:sz w:val="8"/>
                <w:szCs w:val="12"/>
                <w:u w:val="dotDash" w:color="0070C0"/>
              </w:rPr>
              <w:t>д.2)</w:t>
            </w:r>
            <w:r w:rsidRPr="00EE3AED">
              <w:rPr>
                <w:rFonts w:ascii="Times New Roman" w:hAnsi="Times New Roman" w:cs="Times New Roman"/>
                <w:color w:val="0070C0"/>
                <w:sz w:val="8"/>
                <w:szCs w:val="12"/>
                <w:u w:val="dotDash" w:color="0070C0"/>
              </w:rPr>
              <w:t>;</w:t>
            </w:r>
          </w:p>
          <w:p w14:paraId="340659B3" w14:textId="77777777" w:rsidR="007E0923" w:rsidRDefault="008258F6" w:rsidP="00CF1CDE">
            <w:pPr>
              <w:spacing w:line="240" w:lineRule="atLeast"/>
              <w:rPr>
                <w:rFonts w:ascii="Times New Roman" w:hAnsi="Times New Roman" w:cs="Times New Roman"/>
                <w:color w:val="0070C0"/>
                <w:sz w:val="12"/>
                <w:szCs w:val="12"/>
                <w:u w:val="dash" w:color="00B050"/>
              </w:rPr>
            </w:pPr>
            <w:r>
              <w:rPr>
                <w:rFonts w:ascii="Times New Roman" w:hAnsi="Times New Roman" w:cs="Times New Roman"/>
                <w:color w:val="0070C0"/>
                <w:sz w:val="12"/>
                <w:szCs w:val="12"/>
                <w:u w:val="dash" w:color="00B050"/>
              </w:rPr>
              <w:t xml:space="preserve">- </w:t>
            </w:r>
            <w:r w:rsidR="00C40CEA" w:rsidRPr="00627206">
              <w:rPr>
                <w:rFonts w:ascii="Times New Roman" w:hAnsi="Times New Roman" w:cs="Times New Roman"/>
                <w:color w:val="0070C0"/>
                <w:sz w:val="12"/>
                <w:szCs w:val="12"/>
                <w:u w:val="dash" w:color="00B050"/>
              </w:rPr>
              <w:t>20</w:t>
            </w:r>
            <w:r w:rsidR="00C40CEA">
              <w:rPr>
                <w:rFonts w:ascii="Times New Roman" w:hAnsi="Times New Roman" w:cs="Times New Roman"/>
                <w:color w:val="0070C0"/>
                <w:sz w:val="12"/>
                <w:szCs w:val="12"/>
                <w:u w:val="dash" w:color="00B050"/>
              </w:rPr>
              <w:t>.01.1944</w:t>
            </w:r>
            <w:r>
              <w:rPr>
                <w:rFonts w:ascii="Times New Roman" w:hAnsi="Times New Roman" w:cs="Times New Roman"/>
                <w:color w:val="0070C0"/>
                <w:sz w:val="12"/>
                <w:szCs w:val="12"/>
                <w:u w:val="dash" w:color="00B050"/>
              </w:rPr>
              <w:t xml:space="preserve"> г.</w:t>
            </w:r>
            <w:r w:rsidR="00C40CEA">
              <w:rPr>
                <w:rFonts w:ascii="Times New Roman" w:hAnsi="Times New Roman" w:cs="Times New Roman"/>
                <w:color w:val="0070C0"/>
                <w:sz w:val="12"/>
                <w:szCs w:val="12"/>
                <w:u w:val="dash" w:color="00B050"/>
              </w:rPr>
              <w:t xml:space="preserve"> </w:t>
            </w:r>
            <w:r w:rsidR="007E0923">
              <w:rPr>
                <w:rFonts w:ascii="Times New Roman" w:hAnsi="Times New Roman" w:cs="Times New Roman"/>
                <w:color w:val="0070C0"/>
                <w:sz w:val="12"/>
                <w:szCs w:val="12"/>
                <w:u w:val="dash" w:color="00B050"/>
              </w:rPr>
              <w:t xml:space="preserve">выбыл </w:t>
            </w:r>
            <w:r w:rsidR="00C40CEA">
              <w:rPr>
                <w:rFonts w:ascii="Times New Roman" w:hAnsi="Times New Roman" w:cs="Times New Roman"/>
                <w:color w:val="0070C0"/>
                <w:sz w:val="12"/>
                <w:szCs w:val="12"/>
                <w:u w:val="dash" w:color="00B050"/>
              </w:rPr>
              <w:t xml:space="preserve">в ЭГ263 (СЭГ 1170) из 187 сп </w:t>
            </w:r>
          </w:p>
          <w:p w14:paraId="72ABF7E6" w14:textId="77777777" w:rsidR="00C40CEA" w:rsidRDefault="00C40CEA" w:rsidP="00CF1CDE">
            <w:pPr>
              <w:spacing w:line="240" w:lineRule="atLeast"/>
              <w:rPr>
                <w:rFonts w:ascii="Times New Roman" w:hAnsi="Times New Roman" w:cs="Times New Roman"/>
                <w:color w:val="0070C0"/>
                <w:sz w:val="12"/>
                <w:szCs w:val="12"/>
                <w:u w:val="dash" w:color="00B050"/>
              </w:rPr>
            </w:pPr>
            <w:r w:rsidRPr="007E0923">
              <w:rPr>
                <w:rFonts w:ascii="Times New Roman" w:hAnsi="Times New Roman" w:cs="Times New Roman"/>
                <w:color w:val="0070C0"/>
                <w:sz w:val="8"/>
                <w:szCs w:val="12"/>
                <w:u w:val="dash" w:color="00B050"/>
              </w:rPr>
              <w:t>(Филиал ЦАМО (Архив военно-медицинских документов), ф.Картотека ранений, о.Ленинградская картотека 1943-1945, ящик 291-40)</w:t>
            </w:r>
            <w:r w:rsidR="007E0923">
              <w:rPr>
                <w:rFonts w:ascii="Times New Roman" w:hAnsi="Times New Roman" w:cs="Times New Roman"/>
                <w:color w:val="0070C0"/>
                <w:sz w:val="8"/>
                <w:szCs w:val="12"/>
                <w:u w:val="dash" w:color="00B050"/>
              </w:rPr>
              <w:t>;</w:t>
            </w:r>
          </w:p>
          <w:p w14:paraId="4A522485" w14:textId="77777777" w:rsidR="00C40CEA" w:rsidRPr="00627206" w:rsidRDefault="007E0923" w:rsidP="00CF1CDE">
            <w:pPr>
              <w:spacing w:line="240" w:lineRule="atLeast"/>
              <w:rPr>
                <w:rFonts w:ascii="Times New Roman" w:hAnsi="Times New Roman" w:cs="Times New Roman"/>
                <w:color w:val="0070C0"/>
                <w:sz w:val="12"/>
                <w:szCs w:val="12"/>
                <w:u w:val="dash" w:color="FF0000"/>
              </w:rPr>
            </w:pPr>
            <w:r>
              <w:rPr>
                <w:rFonts w:ascii="Times New Roman" w:hAnsi="Times New Roman" w:cs="Times New Roman"/>
                <w:color w:val="0070C0"/>
                <w:sz w:val="12"/>
                <w:szCs w:val="12"/>
                <w:u w:val="dash" w:color="FF0000"/>
              </w:rPr>
              <w:t xml:space="preserve">- </w:t>
            </w:r>
            <w:r w:rsidR="00C40CEA">
              <w:rPr>
                <w:rFonts w:ascii="Times New Roman" w:hAnsi="Times New Roman" w:cs="Times New Roman"/>
                <w:color w:val="0070C0"/>
                <w:sz w:val="12"/>
                <w:szCs w:val="12"/>
                <w:u w:val="dash" w:color="FF0000"/>
              </w:rPr>
              <w:t xml:space="preserve">06.02.1944 </w:t>
            </w:r>
            <w:r>
              <w:rPr>
                <w:rFonts w:ascii="Times New Roman" w:hAnsi="Times New Roman" w:cs="Times New Roman"/>
                <w:color w:val="0070C0"/>
                <w:sz w:val="12"/>
                <w:szCs w:val="12"/>
                <w:u w:val="dash" w:color="FF0000"/>
              </w:rPr>
              <w:t xml:space="preserve">г. </w:t>
            </w:r>
            <w:r w:rsidR="00C40CEA">
              <w:rPr>
                <w:rFonts w:ascii="Times New Roman" w:hAnsi="Times New Roman" w:cs="Times New Roman"/>
                <w:color w:val="0070C0"/>
                <w:sz w:val="12"/>
                <w:szCs w:val="12"/>
                <w:u w:val="dash" w:color="FF0000"/>
              </w:rPr>
              <w:t xml:space="preserve">выбыл в 1 ОСБ из ЭГ263 </w:t>
            </w:r>
            <w:r w:rsidR="00C40CEA" w:rsidRPr="007E0923">
              <w:rPr>
                <w:rFonts w:ascii="Times New Roman" w:hAnsi="Times New Roman" w:cs="Times New Roman"/>
                <w:color w:val="0070C0"/>
                <w:sz w:val="8"/>
                <w:szCs w:val="12"/>
                <w:u w:val="dash" w:color="FF0000"/>
              </w:rPr>
              <w:t>(Филиал ЦАМО (Архив военно-медицинских документов), ф.Картотека ранений, о.Ленинградская картотека 1941-1942, ящик 254-11</w:t>
            </w:r>
            <w:r w:rsidR="00DC2B71" w:rsidRPr="007E0923">
              <w:rPr>
                <w:rFonts w:ascii="Times New Roman" w:hAnsi="Times New Roman" w:cs="Times New Roman"/>
                <w:color w:val="0070C0"/>
                <w:sz w:val="8"/>
                <w:szCs w:val="12"/>
                <w:u w:val="dash" w:color="FF0000"/>
              </w:rPr>
              <w:t>)</w:t>
            </w:r>
            <w:r>
              <w:rPr>
                <w:rFonts w:ascii="Times New Roman" w:hAnsi="Times New Roman" w:cs="Times New Roman"/>
                <w:color w:val="0070C0"/>
                <w:sz w:val="8"/>
                <w:szCs w:val="12"/>
                <w:u w:val="dash" w:color="FF0000"/>
              </w:rPr>
              <w:t>;</w:t>
            </w:r>
          </w:p>
          <w:p w14:paraId="4C4FE6CB" w14:textId="77777777" w:rsidR="00C40CEA" w:rsidRDefault="007E0923" w:rsidP="00CF1CDE">
            <w:pPr>
              <w:spacing w:line="240" w:lineRule="atLeast"/>
              <w:rPr>
                <w:rFonts w:ascii="Times New Roman" w:hAnsi="Times New Roman" w:cs="Times New Roman"/>
                <w:color w:val="0070C0"/>
                <w:sz w:val="12"/>
                <w:szCs w:val="12"/>
                <w:u w:val="dotDash" w:color="0070C0"/>
              </w:rPr>
            </w:pPr>
            <w:r>
              <w:rPr>
                <w:rFonts w:ascii="Times New Roman" w:hAnsi="Times New Roman" w:cs="Times New Roman"/>
                <w:color w:val="0070C0"/>
                <w:sz w:val="12"/>
                <w:szCs w:val="12"/>
                <w:u w:val="dotDash" w:color="0070C0"/>
              </w:rPr>
              <w:t xml:space="preserve">- </w:t>
            </w:r>
            <w:r w:rsidR="00C40CEA">
              <w:rPr>
                <w:rFonts w:ascii="Times New Roman" w:hAnsi="Times New Roman" w:cs="Times New Roman"/>
                <w:color w:val="0070C0"/>
                <w:sz w:val="12"/>
                <w:szCs w:val="12"/>
                <w:u w:val="dotDash" w:color="0070C0"/>
              </w:rPr>
              <w:t xml:space="preserve">08.02.1944 </w:t>
            </w:r>
            <w:r>
              <w:rPr>
                <w:rFonts w:ascii="Times New Roman" w:hAnsi="Times New Roman" w:cs="Times New Roman"/>
                <w:color w:val="0070C0"/>
                <w:sz w:val="12"/>
                <w:szCs w:val="12"/>
                <w:u w:val="dotDash" w:color="0070C0"/>
              </w:rPr>
              <w:t xml:space="preserve">г. </w:t>
            </w:r>
            <w:r w:rsidR="00C40CEA">
              <w:rPr>
                <w:rFonts w:ascii="Times New Roman" w:hAnsi="Times New Roman" w:cs="Times New Roman"/>
                <w:color w:val="0070C0"/>
                <w:sz w:val="12"/>
                <w:szCs w:val="12"/>
                <w:u w:val="dotDash" w:color="0070C0"/>
              </w:rPr>
              <w:t>прибыл в ЛенинВПП из 1 ОБВ 187 сп</w:t>
            </w:r>
            <w:r>
              <w:rPr>
                <w:rFonts w:ascii="Times New Roman" w:hAnsi="Times New Roman" w:cs="Times New Roman"/>
                <w:color w:val="0070C0"/>
                <w:sz w:val="12"/>
                <w:szCs w:val="12"/>
                <w:u w:val="dotDash" w:color="0070C0"/>
              </w:rPr>
              <w:t>;</w:t>
            </w:r>
            <w:r w:rsidR="00C40CEA">
              <w:rPr>
                <w:rFonts w:ascii="Times New Roman" w:hAnsi="Times New Roman" w:cs="Times New Roman"/>
                <w:color w:val="0070C0"/>
                <w:sz w:val="12"/>
                <w:szCs w:val="12"/>
                <w:u w:val="dotDash" w:color="0070C0"/>
              </w:rPr>
              <w:t xml:space="preserve"> </w:t>
            </w:r>
          </w:p>
          <w:p w14:paraId="3055E9D7" w14:textId="77777777" w:rsidR="00C40CEA" w:rsidRDefault="007E0923" w:rsidP="00CF1CDE">
            <w:pPr>
              <w:spacing w:line="240" w:lineRule="atLeast"/>
              <w:rPr>
                <w:rFonts w:ascii="Times New Roman" w:hAnsi="Times New Roman" w:cs="Times New Roman"/>
                <w:color w:val="0070C0"/>
                <w:sz w:val="12"/>
                <w:szCs w:val="12"/>
                <w:u w:val="dotDash" w:color="0070C0"/>
              </w:rPr>
            </w:pPr>
            <w:r>
              <w:rPr>
                <w:rFonts w:ascii="Times New Roman" w:hAnsi="Times New Roman" w:cs="Times New Roman"/>
                <w:color w:val="0070C0"/>
                <w:sz w:val="12"/>
                <w:szCs w:val="12"/>
                <w:u w:val="dotDash" w:color="0070C0"/>
              </w:rPr>
              <w:t xml:space="preserve">- </w:t>
            </w:r>
            <w:r w:rsidR="00C40CEA">
              <w:rPr>
                <w:rFonts w:ascii="Times New Roman" w:hAnsi="Times New Roman" w:cs="Times New Roman"/>
                <w:color w:val="0070C0"/>
                <w:sz w:val="12"/>
                <w:szCs w:val="12"/>
                <w:u w:val="dotDash" w:color="0070C0"/>
              </w:rPr>
              <w:t>09.02.1944</w:t>
            </w:r>
            <w:r>
              <w:rPr>
                <w:rFonts w:ascii="Times New Roman" w:hAnsi="Times New Roman" w:cs="Times New Roman"/>
                <w:color w:val="0070C0"/>
                <w:sz w:val="12"/>
                <w:szCs w:val="12"/>
                <w:u w:val="dotDash" w:color="0070C0"/>
              </w:rPr>
              <w:t xml:space="preserve"> г. </w:t>
            </w:r>
            <w:r w:rsidR="00C40CEA">
              <w:rPr>
                <w:rFonts w:ascii="Times New Roman" w:hAnsi="Times New Roman" w:cs="Times New Roman"/>
                <w:color w:val="0070C0"/>
                <w:sz w:val="12"/>
                <w:szCs w:val="12"/>
                <w:u w:val="dotDash" w:color="0070C0"/>
              </w:rPr>
              <w:t xml:space="preserve">выбыл в ПРП 36 зсд </w:t>
            </w:r>
            <w:r w:rsidR="00C40CEA" w:rsidRPr="007E0923">
              <w:rPr>
                <w:rFonts w:ascii="Times New Roman" w:hAnsi="Times New Roman" w:cs="Times New Roman"/>
                <w:color w:val="0070C0"/>
                <w:sz w:val="8"/>
                <w:szCs w:val="12"/>
                <w:u w:val="dotDash" w:color="0070C0"/>
              </w:rPr>
              <w:t>(ЦАМО, ф.ЛенинВПП, о.530167, д.42846)</w:t>
            </w:r>
            <w:r>
              <w:rPr>
                <w:rFonts w:ascii="Times New Roman" w:hAnsi="Times New Roman" w:cs="Times New Roman"/>
                <w:color w:val="0070C0"/>
                <w:sz w:val="8"/>
                <w:szCs w:val="12"/>
                <w:u w:val="dotDash" w:color="0070C0"/>
              </w:rPr>
              <w:t>;</w:t>
            </w:r>
          </w:p>
          <w:p w14:paraId="6AF8ACC0" w14:textId="77777777" w:rsidR="00C40CEA" w:rsidRDefault="007E0923" w:rsidP="00CF1CDE">
            <w:pPr>
              <w:spacing w:line="240" w:lineRule="atLeast"/>
              <w:rPr>
                <w:rFonts w:ascii="Times New Roman" w:hAnsi="Times New Roman" w:cs="Times New Roman"/>
                <w:color w:val="0070C0"/>
                <w:sz w:val="12"/>
                <w:szCs w:val="12"/>
                <w:u w:val="dotDotDash" w:color="0070C0"/>
              </w:rPr>
            </w:pPr>
            <w:r>
              <w:rPr>
                <w:rFonts w:ascii="Times New Roman" w:hAnsi="Times New Roman" w:cs="Times New Roman"/>
                <w:color w:val="0070C0"/>
                <w:sz w:val="12"/>
                <w:szCs w:val="12"/>
                <w:u w:val="dotDotDash" w:color="0070C0"/>
              </w:rPr>
              <w:t xml:space="preserve">- </w:t>
            </w:r>
            <w:r w:rsidR="00C40CEA">
              <w:rPr>
                <w:rFonts w:ascii="Times New Roman" w:hAnsi="Times New Roman" w:cs="Times New Roman"/>
                <w:color w:val="0070C0"/>
                <w:sz w:val="12"/>
                <w:szCs w:val="12"/>
                <w:u w:val="dotDotDash" w:color="0070C0"/>
              </w:rPr>
              <w:t xml:space="preserve">10.02.1944 </w:t>
            </w:r>
            <w:r>
              <w:rPr>
                <w:rFonts w:ascii="Times New Roman" w:hAnsi="Times New Roman" w:cs="Times New Roman"/>
                <w:color w:val="0070C0"/>
                <w:sz w:val="12"/>
                <w:szCs w:val="12"/>
                <w:u w:val="dotDotDash" w:color="0070C0"/>
              </w:rPr>
              <w:t xml:space="preserve">г. </w:t>
            </w:r>
            <w:r w:rsidR="00C40CEA">
              <w:rPr>
                <w:rFonts w:ascii="Times New Roman" w:hAnsi="Times New Roman" w:cs="Times New Roman"/>
                <w:color w:val="0070C0"/>
                <w:sz w:val="12"/>
                <w:szCs w:val="12"/>
                <w:u w:val="dotDotDash" w:color="0070C0"/>
              </w:rPr>
              <w:t xml:space="preserve">выбыл из ПРП 36 зсд </w:t>
            </w:r>
            <w:r w:rsidR="00C40CEA" w:rsidRPr="007E0923">
              <w:rPr>
                <w:rFonts w:ascii="Times New Roman" w:hAnsi="Times New Roman" w:cs="Times New Roman"/>
                <w:color w:val="0070C0"/>
                <w:sz w:val="8"/>
                <w:szCs w:val="12"/>
                <w:u w:val="dotDotDash" w:color="0070C0"/>
              </w:rPr>
              <w:t>(ЦАМО, ф.Картотека ПРБ 36 зсд, д.9026)</w:t>
            </w:r>
            <w:r>
              <w:rPr>
                <w:rFonts w:ascii="Times New Roman" w:hAnsi="Times New Roman" w:cs="Times New Roman"/>
                <w:color w:val="0070C0"/>
                <w:sz w:val="8"/>
                <w:szCs w:val="12"/>
                <w:u w:val="dotDotDash" w:color="0070C0"/>
              </w:rPr>
              <w:t>;</w:t>
            </w:r>
          </w:p>
          <w:p w14:paraId="6108452C" w14:textId="77777777" w:rsidR="00C40CEA" w:rsidRDefault="007E0923" w:rsidP="00CF1CDE">
            <w:pPr>
              <w:spacing w:line="240" w:lineRule="atLeast"/>
              <w:rPr>
                <w:rFonts w:ascii="Times New Roman" w:hAnsi="Times New Roman" w:cs="Times New Roman"/>
                <w:color w:val="0070C0"/>
                <w:sz w:val="12"/>
                <w:szCs w:val="12"/>
                <w:u w:val="dotted" w:color="FFFF00"/>
              </w:rPr>
            </w:pPr>
            <w:r>
              <w:rPr>
                <w:rFonts w:ascii="Times New Roman" w:hAnsi="Times New Roman" w:cs="Times New Roman"/>
                <w:color w:val="0070C0"/>
                <w:sz w:val="12"/>
                <w:szCs w:val="12"/>
                <w:u w:val="dotted" w:color="FFFF00"/>
              </w:rPr>
              <w:t>- н</w:t>
            </w:r>
            <w:r w:rsidR="00C40CEA">
              <w:rPr>
                <w:rFonts w:ascii="Times New Roman" w:hAnsi="Times New Roman" w:cs="Times New Roman"/>
                <w:color w:val="0070C0"/>
                <w:sz w:val="12"/>
                <w:szCs w:val="12"/>
                <w:u w:val="dotted" w:color="FFFF00"/>
              </w:rPr>
              <w:t xml:space="preserve">а 14.09.1944 </w:t>
            </w:r>
            <w:r>
              <w:rPr>
                <w:rFonts w:ascii="Times New Roman" w:hAnsi="Times New Roman" w:cs="Times New Roman"/>
                <w:color w:val="0070C0"/>
                <w:sz w:val="12"/>
                <w:szCs w:val="12"/>
                <w:u w:val="dotted" w:color="FFFF00"/>
              </w:rPr>
              <w:t xml:space="preserve">г. </w:t>
            </w:r>
            <w:r w:rsidR="00C40CEA">
              <w:rPr>
                <w:rFonts w:ascii="Times New Roman" w:hAnsi="Times New Roman" w:cs="Times New Roman"/>
                <w:color w:val="0070C0"/>
                <w:sz w:val="12"/>
                <w:szCs w:val="12"/>
                <w:u w:val="dotted" w:color="FFFF00"/>
              </w:rPr>
              <w:t xml:space="preserve">- 85 кз сд, ранен (всего </w:t>
            </w:r>
            <w:r>
              <w:rPr>
                <w:rFonts w:ascii="Times New Roman" w:hAnsi="Times New Roman" w:cs="Times New Roman"/>
                <w:color w:val="0070C0"/>
                <w:sz w:val="12"/>
                <w:szCs w:val="12"/>
                <w:u w:val="dotted" w:color="FFFF00"/>
              </w:rPr>
              <w:t xml:space="preserve">ранен </w:t>
            </w:r>
            <w:r w:rsidR="00C40CEA">
              <w:rPr>
                <w:rFonts w:ascii="Times New Roman" w:hAnsi="Times New Roman" w:cs="Times New Roman"/>
                <w:color w:val="0070C0"/>
                <w:sz w:val="12"/>
                <w:szCs w:val="12"/>
                <w:u w:val="dotted" w:color="FFFF00"/>
              </w:rPr>
              <w:t>2 раза, 1 раз легко)</w:t>
            </w:r>
            <w:r>
              <w:rPr>
                <w:rFonts w:ascii="Times New Roman" w:hAnsi="Times New Roman" w:cs="Times New Roman"/>
                <w:color w:val="0070C0"/>
                <w:sz w:val="12"/>
                <w:szCs w:val="12"/>
                <w:u w:val="dotted" w:color="FFFF00"/>
              </w:rPr>
              <w:t>;</w:t>
            </w:r>
          </w:p>
          <w:p w14:paraId="155299E7" w14:textId="77777777" w:rsidR="00C40CEA" w:rsidRPr="00AF3682" w:rsidRDefault="007E0923" w:rsidP="00CF1CDE">
            <w:pPr>
              <w:spacing w:line="240" w:lineRule="atLeast"/>
              <w:rPr>
                <w:rFonts w:ascii="Times New Roman" w:hAnsi="Times New Roman" w:cs="Times New Roman"/>
                <w:color w:val="0070C0"/>
                <w:sz w:val="12"/>
                <w:szCs w:val="12"/>
                <w:u w:val="dash" w:color="7030A0"/>
              </w:rPr>
            </w:pPr>
            <w:r>
              <w:rPr>
                <w:rFonts w:ascii="Times New Roman" w:hAnsi="Times New Roman" w:cs="Times New Roman"/>
                <w:color w:val="0070C0"/>
                <w:sz w:val="12"/>
                <w:szCs w:val="12"/>
                <w:u w:val="dash" w:color="7030A0"/>
              </w:rPr>
              <w:t xml:space="preserve">- </w:t>
            </w:r>
            <w:r w:rsidR="00C40CEA" w:rsidRPr="00AF3682">
              <w:rPr>
                <w:rFonts w:ascii="Times New Roman" w:hAnsi="Times New Roman" w:cs="Times New Roman"/>
                <w:color w:val="0070C0"/>
                <w:sz w:val="12"/>
                <w:szCs w:val="12"/>
                <w:u w:val="dash" w:color="7030A0"/>
              </w:rPr>
              <w:t xml:space="preserve">02.10.1944 </w:t>
            </w:r>
            <w:r>
              <w:rPr>
                <w:rFonts w:ascii="Times New Roman" w:hAnsi="Times New Roman" w:cs="Times New Roman"/>
                <w:color w:val="0070C0"/>
                <w:sz w:val="12"/>
                <w:szCs w:val="12"/>
                <w:u w:val="dash" w:color="7030A0"/>
              </w:rPr>
              <w:t xml:space="preserve">г. </w:t>
            </w:r>
            <w:r w:rsidR="00C40CEA" w:rsidRPr="00AF3682">
              <w:rPr>
                <w:rFonts w:ascii="Times New Roman" w:hAnsi="Times New Roman" w:cs="Times New Roman"/>
                <w:color w:val="0070C0"/>
                <w:sz w:val="12"/>
                <w:szCs w:val="12"/>
                <w:u w:val="dash" w:color="7030A0"/>
              </w:rPr>
              <w:t>выбыл в ЭГ 927</w:t>
            </w:r>
            <w:r w:rsidR="00C40CEA">
              <w:rPr>
                <w:rFonts w:ascii="Times New Roman" w:hAnsi="Times New Roman" w:cs="Times New Roman"/>
                <w:color w:val="0070C0"/>
                <w:sz w:val="12"/>
                <w:szCs w:val="12"/>
                <w:u w:val="dotted" w:color="7030A0"/>
              </w:rPr>
              <w:t xml:space="preserve"> </w:t>
            </w:r>
            <w:r w:rsidR="00C40CEA" w:rsidRPr="007E0923">
              <w:rPr>
                <w:rFonts w:ascii="Times New Roman" w:hAnsi="Times New Roman" w:cs="Times New Roman"/>
                <w:color w:val="0070C0"/>
                <w:sz w:val="8"/>
                <w:szCs w:val="12"/>
                <w:u w:val="dash" w:color="7030A0"/>
              </w:rPr>
              <w:t xml:space="preserve">(Филиал ЦАМО (Архив военно-медицинских документов), ф.Картотека ранений, о.Ленинградская картотека </w:t>
            </w:r>
            <w:r w:rsidR="00C40CEA" w:rsidRPr="007E0923">
              <w:rPr>
                <w:rFonts w:ascii="Times New Roman" w:hAnsi="Times New Roman" w:cs="Times New Roman"/>
                <w:color w:val="0070C0"/>
                <w:sz w:val="8"/>
                <w:szCs w:val="12"/>
                <w:u w:val="dash" w:color="7030A0"/>
              </w:rPr>
              <w:lastRenderedPageBreak/>
              <w:t>Госпиталь 2222, ящик 276-16)</w:t>
            </w:r>
            <w:r>
              <w:rPr>
                <w:rFonts w:ascii="Times New Roman" w:hAnsi="Times New Roman" w:cs="Times New Roman"/>
                <w:color w:val="0070C0"/>
                <w:sz w:val="8"/>
                <w:szCs w:val="12"/>
                <w:u w:val="dash" w:color="7030A0"/>
              </w:rPr>
              <w:t>;</w:t>
            </w:r>
          </w:p>
          <w:p w14:paraId="1CE7027F" w14:textId="77777777" w:rsidR="00C40CEA" w:rsidRDefault="007E0923" w:rsidP="00CF1CDE">
            <w:pPr>
              <w:spacing w:line="240" w:lineRule="atLeast"/>
              <w:rPr>
                <w:rFonts w:ascii="Times New Roman" w:hAnsi="Times New Roman" w:cs="Times New Roman"/>
                <w:color w:val="0070C0"/>
                <w:sz w:val="12"/>
                <w:szCs w:val="12"/>
                <w:u w:val="dotted" w:color="FFFF00"/>
              </w:rPr>
            </w:pPr>
            <w:r>
              <w:rPr>
                <w:rFonts w:ascii="Times New Roman" w:hAnsi="Times New Roman" w:cs="Times New Roman"/>
                <w:color w:val="0070C0"/>
                <w:sz w:val="12"/>
                <w:szCs w:val="12"/>
                <w:u w:val="dotted" w:color="FFFF00"/>
              </w:rPr>
              <w:t xml:space="preserve">- </w:t>
            </w:r>
            <w:r w:rsidR="00C40CEA">
              <w:rPr>
                <w:rFonts w:ascii="Times New Roman" w:hAnsi="Times New Roman" w:cs="Times New Roman"/>
                <w:color w:val="0070C0"/>
                <w:sz w:val="12"/>
                <w:szCs w:val="12"/>
                <w:u w:val="dotted" w:color="FFFF00"/>
              </w:rPr>
              <w:t>11.11.1944</w:t>
            </w:r>
            <w:r>
              <w:rPr>
                <w:rFonts w:ascii="Times New Roman" w:hAnsi="Times New Roman" w:cs="Times New Roman"/>
                <w:color w:val="0070C0"/>
                <w:sz w:val="12"/>
                <w:szCs w:val="12"/>
                <w:u w:val="dotted" w:color="FFFF00"/>
              </w:rPr>
              <w:t xml:space="preserve"> г.</w:t>
            </w:r>
            <w:r w:rsidR="00C40CEA">
              <w:rPr>
                <w:rFonts w:ascii="Times New Roman" w:hAnsi="Times New Roman" w:cs="Times New Roman"/>
                <w:color w:val="0070C0"/>
                <w:sz w:val="12"/>
                <w:szCs w:val="12"/>
                <w:u w:val="dotted" w:color="FFFF00"/>
              </w:rPr>
              <w:t xml:space="preserve"> выбыл из 9 ОБВ 36 зсд 15.11.1944 прибыл в ПРБ 36 зсд из ЭГ 927</w:t>
            </w:r>
            <w:r>
              <w:rPr>
                <w:rFonts w:ascii="Times New Roman" w:hAnsi="Times New Roman" w:cs="Times New Roman"/>
                <w:color w:val="0070C0"/>
                <w:sz w:val="12"/>
                <w:szCs w:val="12"/>
                <w:u w:val="dotted" w:color="FFFF00"/>
              </w:rPr>
              <w:t>;</w:t>
            </w:r>
          </w:p>
          <w:p w14:paraId="655771DD" w14:textId="77777777" w:rsidR="00C40CEA" w:rsidRDefault="007E0923" w:rsidP="00CF1CDE">
            <w:pPr>
              <w:spacing w:line="240" w:lineRule="atLeast"/>
              <w:rPr>
                <w:rFonts w:ascii="Times New Roman" w:hAnsi="Times New Roman" w:cs="Times New Roman"/>
                <w:color w:val="0070C0"/>
                <w:sz w:val="12"/>
                <w:szCs w:val="12"/>
                <w:u w:val="dotted" w:color="FFFF00"/>
              </w:rPr>
            </w:pPr>
            <w:r>
              <w:rPr>
                <w:rFonts w:ascii="Times New Roman" w:hAnsi="Times New Roman" w:cs="Times New Roman"/>
                <w:color w:val="0070C0"/>
                <w:sz w:val="12"/>
                <w:szCs w:val="12"/>
                <w:u w:val="dotted" w:color="FFFF00"/>
              </w:rPr>
              <w:t xml:space="preserve">- </w:t>
            </w:r>
            <w:r w:rsidR="00C40CEA">
              <w:rPr>
                <w:rFonts w:ascii="Times New Roman" w:hAnsi="Times New Roman" w:cs="Times New Roman"/>
                <w:color w:val="0070C0"/>
                <w:sz w:val="12"/>
                <w:szCs w:val="12"/>
                <w:u w:val="dotted" w:color="FFFF00"/>
              </w:rPr>
              <w:t xml:space="preserve">18.11.1944 </w:t>
            </w:r>
            <w:r>
              <w:rPr>
                <w:rFonts w:ascii="Times New Roman" w:hAnsi="Times New Roman" w:cs="Times New Roman"/>
                <w:color w:val="0070C0"/>
                <w:sz w:val="12"/>
                <w:szCs w:val="12"/>
                <w:u w:val="dotted" w:color="FFFF00"/>
              </w:rPr>
              <w:t xml:space="preserve">г. </w:t>
            </w:r>
            <w:r w:rsidR="00C40CEA">
              <w:rPr>
                <w:rFonts w:ascii="Times New Roman" w:hAnsi="Times New Roman" w:cs="Times New Roman"/>
                <w:color w:val="0070C0"/>
                <w:sz w:val="12"/>
                <w:szCs w:val="12"/>
                <w:u w:val="dotted" w:color="FFFF00"/>
              </w:rPr>
              <w:t xml:space="preserve">выбыл из ПРБ 36 зсд </w:t>
            </w:r>
            <w:r w:rsidR="00C40CEA" w:rsidRPr="007E0923">
              <w:rPr>
                <w:rFonts w:ascii="Times New Roman" w:hAnsi="Times New Roman" w:cs="Times New Roman"/>
                <w:color w:val="0070C0"/>
                <w:sz w:val="8"/>
                <w:szCs w:val="12"/>
                <w:u w:val="dotted" w:color="FFFF00"/>
              </w:rPr>
              <w:t>(ЦАМО, ф.Картотека ПРБ 36 зсд, д.10052)</w:t>
            </w:r>
            <w:r>
              <w:rPr>
                <w:rFonts w:ascii="Times New Roman" w:hAnsi="Times New Roman" w:cs="Times New Roman"/>
                <w:color w:val="0070C0"/>
                <w:sz w:val="8"/>
                <w:szCs w:val="12"/>
                <w:u w:val="dotted" w:color="FFFF00"/>
              </w:rPr>
              <w:t>;</w:t>
            </w:r>
          </w:p>
          <w:p w14:paraId="66B8202C" w14:textId="77777777" w:rsidR="00C40CEA" w:rsidRPr="00D258D7" w:rsidRDefault="007E0923" w:rsidP="00CF1CDE">
            <w:pPr>
              <w:spacing w:line="240" w:lineRule="atLeast"/>
              <w:rPr>
                <w:rFonts w:ascii="Times New Roman" w:hAnsi="Times New Roman" w:cs="Times New Roman"/>
                <w:color w:val="0070C0"/>
                <w:sz w:val="12"/>
                <w:szCs w:val="12"/>
                <w:u w:val="dotted" w:color="FF0000"/>
              </w:rPr>
            </w:pPr>
            <w:r>
              <w:rPr>
                <w:rFonts w:ascii="Times New Roman" w:hAnsi="Times New Roman" w:cs="Times New Roman"/>
                <w:color w:val="0070C0"/>
                <w:sz w:val="12"/>
                <w:szCs w:val="12"/>
                <w:u w:val="dotted" w:color="FF0000"/>
              </w:rPr>
              <w:t xml:space="preserve">- </w:t>
            </w:r>
            <w:r w:rsidR="00C40CEA" w:rsidRPr="00D258D7">
              <w:rPr>
                <w:rFonts w:ascii="Times New Roman" w:hAnsi="Times New Roman" w:cs="Times New Roman"/>
                <w:color w:val="0070C0"/>
                <w:sz w:val="12"/>
                <w:szCs w:val="12"/>
                <w:u w:val="dotted" w:color="FF0000"/>
              </w:rPr>
              <w:t xml:space="preserve">28.11.1944 </w:t>
            </w:r>
            <w:r>
              <w:rPr>
                <w:rFonts w:ascii="Times New Roman" w:hAnsi="Times New Roman" w:cs="Times New Roman"/>
                <w:color w:val="0070C0"/>
                <w:sz w:val="12"/>
                <w:szCs w:val="12"/>
                <w:u w:val="dotted" w:color="FF0000"/>
              </w:rPr>
              <w:t xml:space="preserve">г. </w:t>
            </w:r>
            <w:r w:rsidR="00C40CEA" w:rsidRPr="00D258D7">
              <w:rPr>
                <w:rFonts w:ascii="Times New Roman" w:hAnsi="Times New Roman" w:cs="Times New Roman"/>
                <w:color w:val="0070C0"/>
                <w:sz w:val="12"/>
                <w:szCs w:val="12"/>
                <w:u w:val="dotted" w:color="FF0000"/>
              </w:rPr>
              <w:t xml:space="preserve">прибыл в 389 зсп из 47 зап </w:t>
            </w:r>
            <w:r w:rsidR="00C40CEA" w:rsidRPr="007E0923">
              <w:rPr>
                <w:rFonts w:ascii="Times New Roman" w:hAnsi="Times New Roman" w:cs="Times New Roman"/>
                <w:color w:val="0070C0"/>
                <w:sz w:val="8"/>
                <w:szCs w:val="12"/>
                <w:u w:val="dotted" w:color="FF0000"/>
              </w:rPr>
              <w:t>(ЦАМО, ф.8589, о.452542, д.92)</w:t>
            </w:r>
            <w:r>
              <w:rPr>
                <w:rFonts w:ascii="Times New Roman" w:hAnsi="Times New Roman" w:cs="Times New Roman"/>
                <w:color w:val="0070C0"/>
                <w:sz w:val="8"/>
                <w:szCs w:val="12"/>
                <w:u w:val="dotted" w:color="FF0000"/>
              </w:rPr>
              <w:t>;</w:t>
            </w:r>
          </w:p>
          <w:p w14:paraId="40B71F9C" w14:textId="77777777" w:rsidR="00C40CEA" w:rsidRDefault="007E0923" w:rsidP="00CF1CDE">
            <w:pPr>
              <w:spacing w:line="240" w:lineRule="atLeast"/>
              <w:rPr>
                <w:rFonts w:ascii="Times New Roman" w:hAnsi="Times New Roman" w:cs="Times New Roman"/>
                <w:color w:val="0070C0"/>
                <w:sz w:val="12"/>
                <w:szCs w:val="12"/>
                <w:u w:val="dotted" w:color="00B050"/>
              </w:rPr>
            </w:pPr>
            <w:r>
              <w:rPr>
                <w:rFonts w:ascii="Times New Roman" w:hAnsi="Times New Roman" w:cs="Times New Roman"/>
                <w:color w:val="0070C0"/>
                <w:sz w:val="12"/>
                <w:szCs w:val="12"/>
                <w:u w:val="dotted" w:color="00B050"/>
              </w:rPr>
              <w:t xml:space="preserve">- </w:t>
            </w:r>
            <w:r w:rsidR="00C40CEA">
              <w:rPr>
                <w:rFonts w:ascii="Times New Roman" w:hAnsi="Times New Roman" w:cs="Times New Roman"/>
                <w:color w:val="0070C0"/>
                <w:sz w:val="12"/>
                <w:szCs w:val="12"/>
                <w:u w:val="dotted" w:color="00B050"/>
              </w:rPr>
              <w:t xml:space="preserve">28.11.1944 </w:t>
            </w:r>
            <w:r>
              <w:rPr>
                <w:rFonts w:ascii="Times New Roman" w:hAnsi="Times New Roman" w:cs="Times New Roman"/>
                <w:color w:val="0070C0"/>
                <w:sz w:val="12"/>
                <w:szCs w:val="12"/>
                <w:u w:val="dotted" w:color="00B050"/>
              </w:rPr>
              <w:t xml:space="preserve">г. </w:t>
            </w:r>
            <w:r w:rsidR="00C40CEA">
              <w:rPr>
                <w:rFonts w:ascii="Times New Roman" w:hAnsi="Times New Roman" w:cs="Times New Roman"/>
                <w:color w:val="0070C0"/>
                <w:sz w:val="12"/>
                <w:szCs w:val="12"/>
                <w:u w:val="dotted" w:color="00B050"/>
              </w:rPr>
              <w:t xml:space="preserve">выбыл из 389 зсп в 131сд </w:t>
            </w:r>
            <w:r w:rsidR="00C40CEA" w:rsidRPr="007E0923">
              <w:rPr>
                <w:rFonts w:ascii="Times New Roman" w:hAnsi="Times New Roman" w:cs="Times New Roman"/>
                <w:color w:val="0070C0"/>
                <w:sz w:val="8"/>
                <w:szCs w:val="12"/>
                <w:u w:val="dotted" w:color="00B050"/>
              </w:rPr>
              <w:t>(ЦАМО, ф.8589, о.452542, д.176)</w:t>
            </w:r>
            <w:r>
              <w:rPr>
                <w:rFonts w:ascii="Times New Roman" w:hAnsi="Times New Roman" w:cs="Times New Roman"/>
                <w:color w:val="0070C0"/>
                <w:sz w:val="8"/>
                <w:szCs w:val="12"/>
                <w:u w:val="dotted" w:color="00B050"/>
              </w:rPr>
              <w:t>;</w:t>
            </w:r>
          </w:p>
          <w:p w14:paraId="4C448587" w14:textId="77777777" w:rsidR="00C40CEA" w:rsidRPr="00637223" w:rsidRDefault="007E0923" w:rsidP="00CF1CDE">
            <w:pPr>
              <w:spacing w:line="240" w:lineRule="atLeast"/>
              <w:rPr>
                <w:rFonts w:ascii="Times New Roman" w:hAnsi="Times New Roman" w:cs="Times New Roman"/>
                <w:color w:val="0070C0"/>
                <w:sz w:val="12"/>
                <w:szCs w:val="12"/>
                <w:u w:val="dotted" w:color="984806" w:themeColor="accent6" w:themeShade="80"/>
              </w:rPr>
            </w:pPr>
            <w:r>
              <w:rPr>
                <w:rFonts w:ascii="Times New Roman" w:hAnsi="Times New Roman" w:cs="Times New Roman"/>
                <w:color w:val="0070C0"/>
                <w:sz w:val="12"/>
                <w:szCs w:val="12"/>
                <w:u w:val="dotted" w:color="984806" w:themeColor="accent6" w:themeShade="80"/>
              </w:rPr>
              <w:t>- на 06.12.1944 г. -  с</w:t>
            </w:r>
            <w:r w:rsidR="00C40CEA">
              <w:rPr>
                <w:rFonts w:ascii="Times New Roman" w:hAnsi="Times New Roman" w:cs="Times New Roman"/>
                <w:color w:val="0070C0"/>
                <w:sz w:val="12"/>
                <w:szCs w:val="12"/>
                <w:u w:val="dotted" w:color="984806" w:themeColor="accent6" w:themeShade="80"/>
              </w:rPr>
              <w:t>апер</w:t>
            </w:r>
            <w:r>
              <w:rPr>
                <w:rFonts w:ascii="Times New Roman" w:hAnsi="Times New Roman" w:cs="Times New Roman"/>
                <w:color w:val="0070C0"/>
                <w:sz w:val="12"/>
                <w:szCs w:val="12"/>
                <w:u w:val="dotted" w:color="984806" w:themeColor="accent6" w:themeShade="80"/>
              </w:rPr>
              <w:t>;</w:t>
            </w:r>
          </w:p>
          <w:p w14:paraId="7BC36E6C" w14:textId="77777777" w:rsidR="007E0923" w:rsidRDefault="007E0923" w:rsidP="00CF1CDE">
            <w:pPr>
              <w:spacing w:line="240" w:lineRule="atLeast"/>
              <w:rPr>
                <w:rFonts w:ascii="Times New Roman" w:hAnsi="Times New Roman" w:cs="Times New Roman"/>
                <w:color w:val="0070C0"/>
                <w:sz w:val="12"/>
                <w:szCs w:val="12"/>
                <w:u w:val="dotted" w:color="7030A0"/>
              </w:rPr>
            </w:pPr>
            <w:r>
              <w:rPr>
                <w:rFonts w:ascii="Times New Roman" w:hAnsi="Times New Roman" w:cs="Times New Roman"/>
                <w:color w:val="0070C0"/>
                <w:sz w:val="12"/>
                <w:szCs w:val="12"/>
                <w:u w:val="dotted" w:color="7030A0"/>
              </w:rPr>
              <w:t xml:space="preserve">- </w:t>
            </w:r>
            <w:r w:rsidR="00C40CEA">
              <w:rPr>
                <w:rFonts w:ascii="Times New Roman" w:hAnsi="Times New Roman" w:cs="Times New Roman"/>
                <w:color w:val="0070C0"/>
                <w:sz w:val="12"/>
                <w:szCs w:val="12"/>
                <w:u w:val="dotted" w:color="7030A0"/>
              </w:rPr>
              <w:t xml:space="preserve">13.02.1945 </w:t>
            </w:r>
            <w:r>
              <w:rPr>
                <w:rFonts w:ascii="Times New Roman" w:hAnsi="Times New Roman" w:cs="Times New Roman"/>
                <w:color w:val="0070C0"/>
                <w:sz w:val="12"/>
                <w:szCs w:val="12"/>
                <w:u w:val="dotted" w:color="7030A0"/>
              </w:rPr>
              <w:t xml:space="preserve">г. </w:t>
            </w:r>
            <w:r w:rsidR="00C40CEA">
              <w:rPr>
                <w:rFonts w:ascii="Times New Roman" w:hAnsi="Times New Roman" w:cs="Times New Roman"/>
                <w:color w:val="0070C0"/>
                <w:sz w:val="12"/>
                <w:szCs w:val="12"/>
                <w:u w:val="dotted" w:color="7030A0"/>
              </w:rPr>
              <w:t xml:space="preserve">прибыл в 389 зсп из 36 зсбр </w:t>
            </w:r>
          </w:p>
          <w:p w14:paraId="13701209" w14:textId="77777777" w:rsidR="00C40CEA" w:rsidRDefault="00C40CEA" w:rsidP="00CF1CDE">
            <w:pPr>
              <w:spacing w:line="240" w:lineRule="atLeast"/>
              <w:rPr>
                <w:rFonts w:ascii="Times New Roman" w:hAnsi="Times New Roman" w:cs="Times New Roman"/>
                <w:color w:val="0070C0"/>
                <w:sz w:val="12"/>
                <w:szCs w:val="12"/>
                <w:u w:val="dash" w:color="FFFF00"/>
              </w:rPr>
            </w:pPr>
            <w:r w:rsidRPr="007E0923">
              <w:rPr>
                <w:rFonts w:ascii="Times New Roman" w:hAnsi="Times New Roman" w:cs="Times New Roman"/>
                <w:color w:val="0070C0"/>
                <w:sz w:val="8"/>
                <w:szCs w:val="12"/>
                <w:u w:val="dotted" w:color="7030A0"/>
              </w:rPr>
              <w:t>(ЦАМО, ф.8589, о.452542, д.10)</w:t>
            </w:r>
            <w:r w:rsidR="007E0923">
              <w:rPr>
                <w:rFonts w:ascii="Times New Roman" w:hAnsi="Times New Roman" w:cs="Times New Roman"/>
                <w:color w:val="0070C0"/>
                <w:sz w:val="8"/>
                <w:szCs w:val="12"/>
                <w:u w:val="dotted" w:color="7030A0"/>
              </w:rPr>
              <w:t>;</w:t>
            </w:r>
            <w:r w:rsidRPr="007E0923">
              <w:rPr>
                <w:rFonts w:ascii="Times New Roman" w:hAnsi="Times New Roman" w:cs="Times New Roman"/>
                <w:color w:val="0070C0"/>
                <w:sz w:val="8"/>
                <w:szCs w:val="12"/>
                <w:u w:val="dash" w:color="FFFF00"/>
              </w:rPr>
              <w:t xml:space="preserve"> </w:t>
            </w:r>
          </w:p>
          <w:p w14:paraId="4D708CDB" w14:textId="77777777" w:rsidR="00C40CEA" w:rsidRPr="00D258D7" w:rsidRDefault="007E0923" w:rsidP="00CF1CDE">
            <w:pPr>
              <w:spacing w:line="240" w:lineRule="atLeast"/>
              <w:rPr>
                <w:rFonts w:ascii="Times New Roman" w:hAnsi="Times New Roman" w:cs="Times New Roman"/>
                <w:color w:val="0070C0"/>
                <w:sz w:val="12"/>
                <w:szCs w:val="12"/>
                <w:u w:val="dotted" w:color="7030A0"/>
              </w:rPr>
            </w:pPr>
            <w:r>
              <w:rPr>
                <w:rFonts w:ascii="Times New Roman" w:hAnsi="Times New Roman" w:cs="Times New Roman"/>
                <w:color w:val="0070C0"/>
                <w:sz w:val="12"/>
                <w:szCs w:val="12"/>
                <w:u w:val="dash" w:color="FFFF00"/>
              </w:rPr>
              <w:t>- н</w:t>
            </w:r>
            <w:r w:rsidR="00C40CEA">
              <w:rPr>
                <w:rFonts w:ascii="Times New Roman" w:hAnsi="Times New Roman" w:cs="Times New Roman"/>
                <w:color w:val="0070C0"/>
                <w:sz w:val="12"/>
                <w:szCs w:val="12"/>
                <w:u w:val="dash" w:color="FFFF00"/>
              </w:rPr>
              <w:t xml:space="preserve">а 09.05.1945 г. </w:t>
            </w:r>
            <w:r>
              <w:rPr>
                <w:rFonts w:ascii="Times New Roman" w:hAnsi="Times New Roman" w:cs="Times New Roman"/>
                <w:color w:val="0070C0"/>
                <w:sz w:val="12"/>
                <w:szCs w:val="12"/>
                <w:u w:val="dash" w:color="FFFF00"/>
              </w:rPr>
              <w:t>–</w:t>
            </w:r>
            <w:r w:rsidR="00C40CEA">
              <w:rPr>
                <w:rFonts w:ascii="Times New Roman" w:hAnsi="Times New Roman" w:cs="Times New Roman"/>
                <w:color w:val="0070C0"/>
                <w:sz w:val="12"/>
                <w:szCs w:val="12"/>
                <w:u w:val="dash" w:color="FFFF00"/>
              </w:rPr>
              <w:t xml:space="preserve"> </w:t>
            </w:r>
            <w:r w:rsidR="00C40CEA" w:rsidRPr="00627206">
              <w:rPr>
                <w:rFonts w:ascii="Times New Roman" w:hAnsi="Times New Roman" w:cs="Times New Roman"/>
                <w:color w:val="0070C0"/>
                <w:sz w:val="12"/>
                <w:szCs w:val="12"/>
                <w:u w:val="dash" w:color="FFFF00"/>
              </w:rPr>
              <w:t>ефрейтор</w:t>
            </w:r>
            <w:r>
              <w:rPr>
                <w:rFonts w:ascii="Times New Roman" w:hAnsi="Times New Roman" w:cs="Times New Roman"/>
                <w:color w:val="0070C0"/>
                <w:sz w:val="12"/>
                <w:szCs w:val="12"/>
                <w:u w:val="dash" w:color="FFFF00"/>
              </w:rPr>
              <w:t>.</w:t>
            </w:r>
          </w:p>
        </w:tc>
        <w:tc>
          <w:tcPr>
            <w:tcW w:w="1701" w:type="dxa"/>
          </w:tcPr>
          <w:p w14:paraId="71D88020" w14:textId="77777777" w:rsidR="00AA7472" w:rsidRDefault="00AA7472" w:rsidP="00CF1CDE">
            <w:pPr>
              <w:spacing w:line="240" w:lineRule="atLeast"/>
              <w:rPr>
                <w:rFonts w:ascii="Times New Roman" w:hAnsi="Times New Roman" w:cs="Times New Roman"/>
                <w:color w:val="0070C0"/>
                <w:sz w:val="12"/>
                <w:szCs w:val="12"/>
                <w:u w:val="dotDash" w:color="0070C0"/>
              </w:rPr>
            </w:pPr>
            <w:r>
              <w:rPr>
                <w:rFonts w:ascii="Times New Roman" w:hAnsi="Times New Roman" w:cs="Times New Roman"/>
                <w:color w:val="0070C0"/>
                <w:sz w:val="12"/>
                <w:szCs w:val="12"/>
                <w:u w:val="dotDash" w:color="0070C0"/>
              </w:rPr>
              <w:lastRenderedPageBreak/>
              <w:t xml:space="preserve">Член ВЛКСМ, </w:t>
            </w:r>
          </w:p>
          <w:p w14:paraId="19B85246" w14:textId="77777777" w:rsidR="00C40CEA" w:rsidRDefault="00C40CEA" w:rsidP="00CF1CD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2 класса</w:t>
            </w:r>
            <w:r w:rsidR="00AA7472">
              <w:rPr>
                <w:rFonts w:ascii="Times New Roman" w:hAnsi="Times New Roman" w:cs="Times New Roman"/>
                <w:color w:val="00B050"/>
                <w:sz w:val="12"/>
                <w:szCs w:val="12"/>
              </w:rPr>
              <w:t>/</w:t>
            </w:r>
            <w:r w:rsidR="00AA7472">
              <w:rPr>
                <w:rFonts w:ascii="Times New Roman" w:hAnsi="Times New Roman" w:cs="Times New Roman"/>
                <w:color w:val="0070C0"/>
                <w:sz w:val="12"/>
                <w:szCs w:val="12"/>
                <w:u w:val="dotDash" w:color="0070C0"/>
              </w:rPr>
              <w:t>2 класса</w:t>
            </w:r>
            <w:r w:rsidR="00AA7472">
              <w:rPr>
                <w:rFonts w:ascii="Times New Roman" w:hAnsi="Times New Roman" w:cs="Times New Roman"/>
                <w:color w:val="00B050"/>
                <w:sz w:val="12"/>
                <w:szCs w:val="12"/>
              </w:rPr>
              <w:t>/</w:t>
            </w:r>
            <w:r w:rsidR="00AA7472">
              <w:rPr>
                <w:rFonts w:ascii="Times New Roman" w:hAnsi="Times New Roman" w:cs="Times New Roman"/>
                <w:color w:val="0070C0"/>
                <w:sz w:val="12"/>
                <w:szCs w:val="12"/>
              </w:rPr>
              <w:t>2 класса,</w:t>
            </w:r>
            <w:r w:rsidRPr="00C900B0">
              <w:rPr>
                <w:rFonts w:ascii="Times New Roman" w:hAnsi="Times New Roman" w:cs="Times New Roman"/>
                <w:color w:val="00B050"/>
                <w:sz w:val="12"/>
                <w:szCs w:val="12"/>
              </w:rPr>
              <w:t xml:space="preserve"> разнорабочий</w:t>
            </w:r>
            <w:r w:rsidR="00AA7472">
              <w:rPr>
                <w:rFonts w:ascii="Times New Roman" w:hAnsi="Times New Roman" w:cs="Times New Roman"/>
                <w:color w:val="0070C0"/>
                <w:sz w:val="12"/>
                <w:szCs w:val="12"/>
              </w:rPr>
              <w:t>/рабочий</w:t>
            </w:r>
            <w:r w:rsidR="00AA7472">
              <w:rPr>
                <w:rFonts w:ascii="Times New Roman" w:hAnsi="Times New Roman" w:cs="Times New Roman"/>
                <w:color w:val="00B050"/>
                <w:sz w:val="12"/>
                <w:szCs w:val="12"/>
              </w:rPr>
              <w:t>/</w:t>
            </w:r>
            <w:r w:rsidR="008258F6">
              <w:rPr>
                <w:rFonts w:ascii="Times New Roman" w:hAnsi="Times New Roman" w:cs="Times New Roman"/>
                <w:color w:val="00B050"/>
                <w:sz w:val="12"/>
                <w:szCs w:val="12"/>
              </w:rPr>
              <w:t xml:space="preserve"> </w:t>
            </w:r>
            <w:r w:rsidR="00AA7472">
              <w:rPr>
                <w:rFonts w:ascii="Times New Roman" w:hAnsi="Times New Roman" w:cs="Times New Roman"/>
                <w:color w:val="0070C0"/>
                <w:sz w:val="12"/>
                <w:szCs w:val="12"/>
                <w:u w:val="dotDash" w:color="0070C0"/>
              </w:rPr>
              <w:t>чернорабочий, леспромхоз, холост</w:t>
            </w:r>
            <w:r w:rsidR="00AA7472" w:rsidRPr="00AA7472">
              <w:rPr>
                <w:rFonts w:ascii="Times New Roman" w:hAnsi="Times New Roman" w:cs="Times New Roman"/>
                <w:color w:val="0070C0"/>
                <w:sz w:val="12"/>
                <w:szCs w:val="12"/>
                <w:u w:val="dotDash" w:color="0070C0"/>
              </w:rPr>
              <w:t>,</w:t>
            </w:r>
            <w:r w:rsidR="00AA7472">
              <w:rPr>
                <w:rFonts w:ascii="Times New Roman" w:hAnsi="Times New Roman" w:cs="Times New Roman"/>
                <w:color w:val="0070C0"/>
                <w:sz w:val="12"/>
                <w:szCs w:val="12"/>
                <w:u w:val="dotDash" w:color="0070C0"/>
              </w:rPr>
              <w:t xml:space="preserve"> </w:t>
            </w:r>
            <w:r w:rsidR="00AA7472" w:rsidRPr="00AA7472">
              <w:rPr>
                <w:rFonts w:ascii="Times New Roman" w:hAnsi="Times New Roman" w:cs="Times New Roman"/>
                <w:color w:val="00B050"/>
                <w:sz w:val="12"/>
                <w:szCs w:val="12"/>
                <w:u w:val="dotDash" w:color="0070C0"/>
              </w:rPr>
              <w:t>д</w:t>
            </w:r>
            <w:r w:rsidR="00AA7472">
              <w:rPr>
                <w:rFonts w:ascii="Times New Roman" w:hAnsi="Times New Roman" w:cs="Times New Roman"/>
                <w:color w:val="00B050"/>
                <w:sz w:val="12"/>
                <w:szCs w:val="12"/>
              </w:rPr>
              <w:t>ом.адрес: с.Маклаково/</w:t>
            </w:r>
            <w:r w:rsidR="00AA7472">
              <w:rPr>
                <w:rFonts w:ascii="Times New Roman" w:hAnsi="Times New Roman" w:cs="Times New Roman"/>
                <w:color w:val="0070C0"/>
                <w:sz w:val="12"/>
                <w:szCs w:val="12"/>
                <w:u w:val="dotDash" w:color="0070C0"/>
              </w:rPr>
              <w:t>с.Маклаково/</w:t>
            </w:r>
            <w:r w:rsidR="00AA7472">
              <w:rPr>
                <w:rFonts w:ascii="Times New Roman" w:hAnsi="Times New Roman" w:cs="Times New Roman"/>
                <w:color w:val="0070C0"/>
                <w:sz w:val="12"/>
                <w:szCs w:val="12"/>
              </w:rPr>
              <w:t xml:space="preserve"> с.Маклаково/</w:t>
            </w:r>
            <w:r w:rsidR="00AA7472" w:rsidRPr="00CC319B">
              <w:rPr>
                <w:rFonts w:ascii="Times New Roman" w:hAnsi="Times New Roman" w:cs="Times New Roman"/>
                <w:color w:val="000000" w:themeColor="text1"/>
                <w:sz w:val="12"/>
                <w:szCs w:val="12"/>
              </w:rPr>
              <w:t>с.Маклаково.</w:t>
            </w:r>
          </w:p>
          <w:p w14:paraId="4F390AA4" w14:textId="77777777" w:rsidR="00C40CEA"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Отец Демченко Матвей Семенович</w:t>
            </w:r>
            <w:r w:rsidR="007E0923">
              <w:rPr>
                <w:rFonts w:ascii="Times New Roman" w:hAnsi="Times New Roman" w:cs="Times New Roman"/>
                <w:color w:val="0070C0"/>
                <w:sz w:val="12"/>
                <w:szCs w:val="12"/>
              </w:rPr>
              <w:t>, дом.адрес:</w:t>
            </w:r>
            <w:r>
              <w:rPr>
                <w:rFonts w:ascii="Times New Roman" w:hAnsi="Times New Roman" w:cs="Times New Roman"/>
                <w:color w:val="0070C0"/>
                <w:sz w:val="12"/>
                <w:szCs w:val="12"/>
              </w:rPr>
              <w:t xml:space="preserve"> с.Маклаково</w:t>
            </w:r>
            <w:r w:rsidR="007E0923">
              <w:rPr>
                <w:rFonts w:ascii="Times New Roman" w:hAnsi="Times New Roman" w:cs="Times New Roman"/>
                <w:color w:val="0070C0"/>
                <w:sz w:val="12"/>
                <w:szCs w:val="12"/>
              </w:rPr>
              <w:t>.</w:t>
            </w:r>
          </w:p>
          <w:p w14:paraId="5A5A0CCB" w14:textId="77777777" w:rsidR="00C40CEA" w:rsidRPr="000C78CB" w:rsidRDefault="00C40CEA" w:rsidP="007E0923">
            <w:pPr>
              <w:spacing w:line="240" w:lineRule="atLeast"/>
              <w:rPr>
                <w:rFonts w:ascii="Times New Roman" w:hAnsi="Times New Roman" w:cs="Times New Roman"/>
                <w:color w:val="FF0000"/>
                <w:sz w:val="12"/>
                <w:szCs w:val="12"/>
              </w:rPr>
            </w:pPr>
          </w:p>
        </w:tc>
      </w:tr>
      <w:tr w:rsidR="00C40CEA" w14:paraId="44724C12" w14:textId="77777777" w:rsidTr="002F090C">
        <w:tc>
          <w:tcPr>
            <w:tcW w:w="675" w:type="dxa"/>
          </w:tcPr>
          <w:p w14:paraId="48212CB6" w14:textId="77777777" w:rsidR="00C40CEA" w:rsidRPr="00C900B0" w:rsidRDefault="00C40CEA" w:rsidP="00CF1CD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BBD2998"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Демянетко Константин Петрович </w:t>
            </w:r>
            <w:r w:rsidRPr="005D104D">
              <w:rPr>
                <w:rFonts w:ascii="Times New Roman" w:hAnsi="Times New Roman" w:cs="Times New Roman"/>
                <w:color w:val="000000" w:themeColor="text1"/>
                <w:sz w:val="8"/>
                <w:szCs w:val="12"/>
              </w:rPr>
              <w:t>(ЕнРВК, Книга учета призванных №5, с.29)</w:t>
            </w:r>
          </w:p>
          <w:p w14:paraId="62F18023" w14:textId="77777777" w:rsidR="00C40CEA" w:rsidRPr="002631A6"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Демьяненко</w:t>
            </w:r>
          </w:p>
        </w:tc>
        <w:tc>
          <w:tcPr>
            <w:tcW w:w="567" w:type="dxa"/>
          </w:tcPr>
          <w:p w14:paraId="65CDA956" w14:textId="77777777" w:rsidR="00C40CEA"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sidR="005D104D">
              <w:rPr>
                <w:rFonts w:ascii="Times New Roman" w:hAnsi="Times New Roman" w:cs="Times New Roman"/>
                <w:color w:val="000000" w:themeColor="text1"/>
                <w:sz w:val="12"/>
                <w:szCs w:val="12"/>
              </w:rPr>
              <w:t xml:space="preserve"> г.</w:t>
            </w:r>
          </w:p>
          <w:p w14:paraId="1DE6344B" w14:textId="77777777" w:rsidR="00C40CEA" w:rsidRPr="002631A6" w:rsidRDefault="00C40CEA"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1909</w:t>
            </w:r>
            <w:r w:rsidR="005D104D">
              <w:rPr>
                <w:rFonts w:ascii="Times New Roman" w:hAnsi="Times New Roman" w:cs="Times New Roman"/>
                <w:color w:val="0070C0"/>
                <w:sz w:val="12"/>
                <w:szCs w:val="12"/>
              </w:rPr>
              <w:t xml:space="preserve"> г.</w:t>
            </w:r>
          </w:p>
        </w:tc>
        <w:tc>
          <w:tcPr>
            <w:tcW w:w="1134" w:type="dxa"/>
          </w:tcPr>
          <w:p w14:paraId="2370D1E0" w14:textId="77777777" w:rsidR="00B62606" w:rsidRDefault="00B62606" w:rsidP="00CF1CDE">
            <w:pPr>
              <w:spacing w:line="240" w:lineRule="atLeast"/>
              <w:rPr>
                <w:rFonts w:ascii="Times New Roman" w:hAnsi="Times New Roman" w:cs="Times New Roman"/>
                <w:color w:val="0070C0"/>
                <w:sz w:val="12"/>
                <w:szCs w:val="12"/>
              </w:rPr>
            </w:pPr>
          </w:p>
          <w:p w14:paraId="3A3053CB" w14:textId="77777777" w:rsidR="00C40CEA" w:rsidRPr="002631A6"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Украинская ССР, Киевская обл, Смелянский р-н, с.Зеленка</w:t>
            </w:r>
          </w:p>
        </w:tc>
        <w:tc>
          <w:tcPr>
            <w:tcW w:w="992" w:type="dxa"/>
          </w:tcPr>
          <w:p w14:paraId="6B0B6F48" w14:textId="77777777" w:rsidR="00C40CEA" w:rsidRPr="00C900B0" w:rsidRDefault="00C40CEA" w:rsidP="00CF1CD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09.01.</w:t>
            </w:r>
            <w:r w:rsidR="005D104D">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44</w:t>
            </w:r>
            <w:r w:rsidR="005D104D">
              <w:rPr>
                <w:rFonts w:ascii="Times New Roman" w:hAnsi="Times New Roman" w:cs="Times New Roman"/>
                <w:color w:val="000000" w:themeColor="text1"/>
                <w:sz w:val="12"/>
                <w:szCs w:val="12"/>
              </w:rPr>
              <w:t xml:space="preserve"> г.</w:t>
            </w:r>
          </w:p>
          <w:p w14:paraId="30B90382" w14:textId="77777777" w:rsidR="00C40CEA" w:rsidRPr="00C900B0" w:rsidRDefault="00C40CEA" w:rsidP="00CF1CDE">
            <w:pPr>
              <w:spacing w:line="240" w:lineRule="atLeast"/>
              <w:rPr>
                <w:rFonts w:ascii="Times New Roman" w:hAnsi="Times New Roman" w:cs="Times New Roman"/>
                <w:color w:val="000000" w:themeColor="text1"/>
                <w:sz w:val="12"/>
                <w:szCs w:val="12"/>
              </w:rPr>
            </w:pPr>
          </w:p>
        </w:tc>
        <w:tc>
          <w:tcPr>
            <w:tcW w:w="709" w:type="dxa"/>
          </w:tcPr>
          <w:p w14:paraId="44C870DC" w14:textId="77777777" w:rsidR="00C40CEA"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89E9192" w14:textId="77777777" w:rsidR="00C40CEA" w:rsidRPr="002631A6" w:rsidRDefault="00C40CEA"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56436C39" w14:textId="77777777" w:rsidR="00C40CEA" w:rsidRDefault="00C40CEA" w:rsidP="00CF1CDE">
            <w:pPr>
              <w:spacing w:line="240" w:lineRule="atLeast"/>
              <w:rPr>
                <w:rFonts w:ascii="Times New Roman" w:hAnsi="Times New Roman" w:cs="Times New Roman"/>
                <w:color w:val="000000" w:themeColor="text1"/>
                <w:sz w:val="24"/>
                <w:szCs w:val="24"/>
              </w:rPr>
            </w:pPr>
          </w:p>
        </w:tc>
        <w:tc>
          <w:tcPr>
            <w:tcW w:w="1275" w:type="dxa"/>
          </w:tcPr>
          <w:p w14:paraId="739BACE8" w14:textId="77777777" w:rsidR="00C40CEA" w:rsidRPr="006239CF" w:rsidRDefault="00C40CEA" w:rsidP="00CF1CDE">
            <w:pPr>
              <w:spacing w:line="240" w:lineRule="atLeast"/>
              <w:rPr>
                <w:rFonts w:ascii="Times New Roman" w:hAnsi="Times New Roman" w:cs="Times New Roman"/>
                <w:i/>
                <w:color w:val="000000" w:themeColor="text1"/>
                <w:sz w:val="12"/>
                <w:szCs w:val="12"/>
              </w:rPr>
            </w:pPr>
            <w:r w:rsidRPr="006239CF">
              <w:rPr>
                <w:rFonts w:ascii="Times New Roman" w:hAnsi="Times New Roman" w:cs="Times New Roman"/>
                <w:i/>
                <w:color w:val="000000" w:themeColor="text1"/>
                <w:sz w:val="12"/>
                <w:szCs w:val="12"/>
              </w:rPr>
              <w:t>вернулся с фронта</w:t>
            </w:r>
          </w:p>
        </w:tc>
        <w:tc>
          <w:tcPr>
            <w:tcW w:w="2977" w:type="dxa"/>
          </w:tcPr>
          <w:p w14:paraId="36453732" w14:textId="77777777" w:rsidR="005D104D" w:rsidRPr="005D104D" w:rsidRDefault="005D104D" w:rsidP="005D104D">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 </w:t>
            </w:r>
            <w:r w:rsidRPr="00C900B0">
              <w:rPr>
                <w:rFonts w:ascii="Times New Roman" w:hAnsi="Times New Roman" w:cs="Times New Roman"/>
                <w:color w:val="000000" w:themeColor="text1"/>
                <w:sz w:val="12"/>
                <w:szCs w:val="12"/>
              </w:rPr>
              <w:t>09.01.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44</w:t>
            </w:r>
            <w:r>
              <w:rPr>
                <w:rFonts w:ascii="Times New Roman" w:hAnsi="Times New Roman" w:cs="Times New Roman"/>
                <w:color w:val="000000" w:themeColor="text1"/>
                <w:sz w:val="12"/>
                <w:szCs w:val="12"/>
              </w:rPr>
              <w:t xml:space="preserve"> г. выбыл из ЕнРВК </w:t>
            </w:r>
            <w:r w:rsidR="008876D8">
              <w:rPr>
                <w:rFonts w:ascii="Times New Roman" w:hAnsi="Times New Roman" w:cs="Times New Roman"/>
                <w:color w:val="000000" w:themeColor="text1"/>
                <w:sz w:val="12"/>
                <w:szCs w:val="12"/>
              </w:rPr>
              <w:t xml:space="preserve">с пометкой «направлен </w:t>
            </w:r>
            <w:r>
              <w:rPr>
                <w:rFonts w:ascii="Times New Roman" w:hAnsi="Times New Roman" w:cs="Times New Roman"/>
                <w:color w:val="000000" w:themeColor="text1"/>
                <w:sz w:val="12"/>
                <w:szCs w:val="12"/>
              </w:rPr>
              <w:t xml:space="preserve">в </w:t>
            </w:r>
            <w:r w:rsidRPr="00C900B0">
              <w:rPr>
                <w:rFonts w:ascii="Times New Roman" w:hAnsi="Times New Roman" w:cs="Times New Roman"/>
                <w:color w:val="000000" w:themeColor="text1"/>
                <w:sz w:val="12"/>
                <w:szCs w:val="12"/>
              </w:rPr>
              <w:t>п/п 20043 16 Зап Артполк по нар. СибВО №ОМ/ч/3469</w:t>
            </w:r>
            <w:r w:rsidR="008876D8">
              <w:rPr>
                <w:rFonts w:ascii="Times New Roman" w:hAnsi="Times New Roman" w:cs="Times New Roman"/>
                <w:color w:val="000000" w:themeColor="text1"/>
                <w:sz w:val="12"/>
                <w:szCs w:val="12"/>
              </w:rPr>
              <w:t>»</w:t>
            </w:r>
            <w:r>
              <w:rPr>
                <w:rFonts w:ascii="Times New Roman" w:hAnsi="Times New Roman" w:cs="Times New Roman"/>
                <w:color w:val="000000" w:themeColor="text1"/>
                <w:sz w:val="12"/>
                <w:szCs w:val="12"/>
              </w:rPr>
              <w:t>;</w:t>
            </w:r>
          </w:p>
          <w:p w14:paraId="186336D5" w14:textId="77777777" w:rsidR="005D104D" w:rsidRDefault="005D104D" w:rsidP="00CF1CD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w:t>
            </w:r>
            <w:r w:rsidR="00C40CEA">
              <w:rPr>
                <w:rFonts w:ascii="Times New Roman" w:hAnsi="Times New Roman" w:cs="Times New Roman"/>
                <w:color w:val="0070C0"/>
                <w:sz w:val="12"/>
                <w:szCs w:val="12"/>
                <w:u w:val="dash"/>
              </w:rPr>
              <w:t xml:space="preserve">22.01.1944 </w:t>
            </w:r>
            <w:r>
              <w:rPr>
                <w:rFonts w:ascii="Times New Roman" w:hAnsi="Times New Roman" w:cs="Times New Roman"/>
                <w:color w:val="0070C0"/>
                <w:sz w:val="12"/>
                <w:szCs w:val="12"/>
                <w:u w:val="dash"/>
              </w:rPr>
              <w:t xml:space="preserve">г. </w:t>
            </w:r>
            <w:r w:rsidR="00C40CEA">
              <w:rPr>
                <w:rFonts w:ascii="Times New Roman" w:hAnsi="Times New Roman" w:cs="Times New Roman"/>
                <w:color w:val="0070C0"/>
                <w:sz w:val="12"/>
                <w:szCs w:val="12"/>
                <w:u w:val="dash"/>
              </w:rPr>
              <w:t xml:space="preserve">прибыл в КрасВПП из ЕнРВК </w:t>
            </w:r>
          </w:p>
          <w:p w14:paraId="313B4FAA" w14:textId="77777777" w:rsidR="00C40CEA" w:rsidRPr="005C5BFC" w:rsidRDefault="00C40CEA" w:rsidP="00CF1CDE">
            <w:pPr>
              <w:spacing w:line="240" w:lineRule="atLeast"/>
              <w:rPr>
                <w:rFonts w:ascii="Times New Roman" w:hAnsi="Times New Roman" w:cs="Times New Roman"/>
                <w:color w:val="0070C0"/>
                <w:sz w:val="12"/>
                <w:szCs w:val="12"/>
                <w:u w:val="dash"/>
              </w:rPr>
            </w:pPr>
            <w:r w:rsidRPr="005D104D">
              <w:rPr>
                <w:rFonts w:ascii="Times New Roman" w:hAnsi="Times New Roman" w:cs="Times New Roman"/>
                <w:color w:val="0070C0"/>
                <w:sz w:val="8"/>
                <w:szCs w:val="12"/>
                <w:u w:val="dash"/>
              </w:rPr>
              <w:t>(ЦАМО, ф.КрасВПП, о.174658, д.2)</w:t>
            </w:r>
            <w:r w:rsidR="005D104D">
              <w:rPr>
                <w:rFonts w:ascii="Times New Roman" w:hAnsi="Times New Roman" w:cs="Times New Roman"/>
                <w:color w:val="0070C0"/>
                <w:sz w:val="8"/>
                <w:szCs w:val="12"/>
                <w:u w:val="dash"/>
              </w:rPr>
              <w:t>;</w:t>
            </w:r>
          </w:p>
          <w:p w14:paraId="4B6BEEC5" w14:textId="77777777" w:rsidR="005D104D" w:rsidRDefault="005D104D" w:rsidP="00CF1CD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w:t>
            </w:r>
            <w:r w:rsidR="00C40CEA">
              <w:rPr>
                <w:rFonts w:ascii="Times New Roman" w:hAnsi="Times New Roman" w:cs="Times New Roman"/>
                <w:color w:val="0070C0"/>
                <w:sz w:val="12"/>
                <w:szCs w:val="12"/>
                <w:u w:val="dotted"/>
              </w:rPr>
              <w:t xml:space="preserve">21.01.1944 </w:t>
            </w:r>
            <w:r>
              <w:rPr>
                <w:rFonts w:ascii="Times New Roman" w:hAnsi="Times New Roman" w:cs="Times New Roman"/>
                <w:color w:val="0070C0"/>
                <w:sz w:val="12"/>
                <w:szCs w:val="12"/>
                <w:u w:val="dotted"/>
              </w:rPr>
              <w:t xml:space="preserve">г. </w:t>
            </w:r>
            <w:r w:rsidR="00C40CEA">
              <w:rPr>
                <w:rFonts w:ascii="Times New Roman" w:hAnsi="Times New Roman" w:cs="Times New Roman"/>
                <w:color w:val="0070C0"/>
                <w:sz w:val="12"/>
                <w:szCs w:val="12"/>
                <w:u w:val="dotted"/>
              </w:rPr>
              <w:t xml:space="preserve">выбыл из КрасВПП в ОмскВПП </w:t>
            </w:r>
          </w:p>
          <w:p w14:paraId="06B3D662" w14:textId="77777777" w:rsidR="00C40CEA" w:rsidRPr="005D104D" w:rsidRDefault="00C40CEA" w:rsidP="00CF1CDE">
            <w:pPr>
              <w:spacing w:line="240" w:lineRule="atLeast"/>
              <w:rPr>
                <w:rFonts w:ascii="Times New Roman" w:hAnsi="Times New Roman" w:cs="Times New Roman"/>
                <w:color w:val="0070C0"/>
                <w:sz w:val="8"/>
                <w:szCs w:val="12"/>
                <w:u w:val="dotted"/>
              </w:rPr>
            </w:pPr>
            <w:r w:rsidRPr="005D104D">
              <w:rPr>
                <w:rFonts w:ascii="Times New Roman" w:hAnsi="Times New Roman" w:cs="Times New Roman"/>
                <w:color w:val="0070C0"/>
                <w:sz w:val="8"/>
                <w:szCs w:val="12"/>
                <w:u w:val="dotted"/>
              </w:rPr>
              <w:t>(ЦАМО, ф.КрасВПП, о.174658, д.23)</w:t>
            </w:r>
            <w:r w:rsidR="005D104D">
              <w:rPr>
                <w:rFonts w:ascii="Times New Roman" w:hAnsi="Times New Roman" w:cs="Times New Roman"/>
                <w:color w:val="0070C0"/>
                <w:sz w:val="8"/>
                <w:szCs w:val="12"/>
                <w:u w:val="dotted"/>
              </w:rPr>
              <w:t>;</w:t>
            </w:r>
          </w:p>
          <w:p w14:paraId="3C3426C6" w14:textId="77777777" w:rsidR="00C40CEA" w:rsidRDefault="005D104D"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 xml:space="preserve">30.01.1944 </w:t>
            </w:r>
            <w:r>
              <w:rPr>
                <w:rFonts w:ascii="Times New Roman" w:hAnsi="Times New Roman" w:cs="Times New Roman"/>
                <w:color w:val="0070C0"/>
                <w:sz w:val="12"/>
                <w:szCs w:val="12"/>
              </w:rPr>
              <w:t xml:space="preserve">г. </w:t>
            </w:r>
            <w:r w:rsidR="00C40CEA">
              <w:rPr>
                <w:rFonts w:ascii="Times New Roman" w:hAnsi="Times New Roman" w:cs="Times New Roman"/>
                <w:color w:val="0070C0"/>
                <w:sz w:val="12"/>
                <w:szCs w:val="12"/>
              </w:rPr>
              <w:t>военная подготовка до зачисления в зап</w:t>
            </w:r>
            <w:r>
              <w:rPr>
                <w:rFonts w:ascii="Times New Roman" w:hAnsi="Times New Roman" w:cs="Times New Roman"/>
                <w:color w:val="0070C0"/>
                <w:sz w:val="12"/>
                <w:szCs w:val="12"/>
              </w:rPr>
              <w:t xml:space="preserve">асную </w:t>
            </w:r>
            <w:r w:rsidR="00C40CEA">
              <w:rPr>
                <w:rFonts w:ascii="Times New Roman" w:hAnsi="Times New Roman" w:cs="Times New Roman"/>
                <w:color w:val="0070C0"/>
                <w:sz w:val="12"/>
                <w:szCs w:val="12"/>
              </w:rPr>
              <w:t>часть, продолжительность обучения в зап</w:t>
            </w:r>
            <w:r>
              <w:rPr>
                <w:rFonts w:ascii="Times New Roman" w:hAnsi="Times New Roman" w:cs="Times New Roman"/>
                <w:color w:val="0070C0"/>
                <w:sz w:val="12"/>
                <w:szCs w:val="12"/>
              </w:rPr>
              <w:t xml:space="preserve">асной </w:t>
            </w:r>
            <w:r w:rsidR="00C40CEA">
              <w:rPr>
                <w:rFonts w:ascii="Times New Roman" w:hAnsi="Times New Roman" w:cs="Times New Roman"/>
                <w:color w:val="0070C0"/>
                <w:sz w:val="12"/>
                <w:szCs w:val="12"/>
              </w:rPr>
              <w:t>части – 3 года, до этого времени в ВОВ не учас</w:t>
            </w:r>
            <w:r>
              <w:rPr>
                <w:rFonts w:ascii="Times New Roman" w:hAnsi="Times New Roman" w:cs="Times New Roman"/>
                <w:color w:val="0070C0"/>
                <w:sz w:val="12"/>
                <w:szCs w:val="12"/>
              </w:rPr>
              <w:t>твовал, судимость 59В в 1940 г.;</w:t>
            </w:r>
            <w:r w:rsidR="00C40CEA">
              <w:rPr>
                <w:rFonts w:ascii="Times New Roman" w:hAnsi="Times New Roman" w:cs="Times New Roman"/>
                <w:color w:val="0070C0"/>
                <w:sz w:val="12"/>
                <w:szCs w:val="12"/>
              </w:rPr>
              <w:t xml:space="preserve"> </w:t>
            </w:r>
          </w:p>
          <w:p w14:paraId="37C0441C" w14:textId="77777777" w:rsidR="00C40CEA" w:rsidRPr="002631A6" w:rsidRDefault="005D104D" w:rsidP="00CF1CD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 xml:space="preserve">- </w:t>
            </w:r>
            <w:r w:rsidR="00C40CEA">
              <w:rPr>
                <w:rFonts w:ascii="Times New Roman" w:hAnsi="Times New Roman" w:cs="Times New Roman"/>
                <w:color w:val="0070C0"/>
                <w:sz w:val="12"/>
                <w:szCs w:val="12"/>
              </w:rPr>
              <w:t xml:space="preserve">20.02.1944 </w:t>
            </w:r>
            <w:r>
              <w:rPr>
                <w:rFonts w:ascii="Times New Roman" w:hAnsi="Times New Roman" w:cs="Times New Roman"/>
                <w:color w:val="0070C0"/>
                <w:sz w:val="12"/>
                <w:szCs w:val="12"/>
              </w:rPr>
              <w:t xml:space="preserve">г. </w:t>
            </w:r>
            <w:r w:rsidR="00C40CEA">
              <w:rPr>
                <w:rFonts w:ascii="Times New Roman" w:hAnsi="Times New Roman" w:cs="Times New Roman"/>
                <w:color w:val="0070C0"/>
                <w:sz w:val="12"/>
                <w:szCs w:val="12"/>
              </w:rPr>
              <w:t xml:space="preserve">рядовой выбыл из 104 зсп в 127 зсп 33 мзсбр </w:t>
            </w:r>
            <w:r w:rsidR="00C40CEA" w:rsidRPr="005D104D">
              <w:rPr>
                <w:rFonts w:ascii="Times New Roman" w:hAnsi="Times New Roman" w:cs="Times New Roman"/>
                <w:color w:val="0070C0"/>
                <w:sz w:val="8"/>
                <w:szCs w:val="12"/>
              </w:rPr>
              <w:t>(ЦАМО, ф.8389, о.84269, д.5)</w:t>
            </w:r>
            <w:r>
              <w:rPr>
                <w:rFonts w:ascii="Times New Roman" w:hAnsi="Times New Roman" w:cs="Times New Roman"/>
                <w:color w:val="0070C0"/>
                <w:sz w:val="8"/>
                <w:szCs w:val="12"/>
              </w:rPr>
              <w:t>.</w:t>
            </w:r>
          </w:p>
        </w:tc>
        <w:tc>
          <w:tcPr>
            <w:tcW w:w="1701" w:type="dxa"/>
          </w:tcPr>
          <w:p w14:paraId="6601B944" w14:textId="77777777" w:rsidR="00B62606" w:rsidRDefault="00C40CEA" w:rsidP="00CF1CD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Украинец, 7 классов, рабочий, </w:t>
            </w:r>
            <w:r w:rsidRPr="005C5BFC">
              <w:rPr>
                <w:rFonts w:ascii="Times New Roman" w:hAnsi="Times New Roman" w:cs="Times New Roman"/>
                <w:color w:val="0070C0"/>
                <w:sz w:val="12"/>
                <w:szCs w:val="12"/>
                <w:u w:val="dash" w:color="0070C0"/>
              </w:rPr>
              <w:t>шофер</w:t>
            </w:r>
            <w:r>
              <w:rPr>
                <w:rFonts w:ascii="Times New Roman" w:hAnsi="Times New Roman" w:cs="Times New Roman"/>
                <w:color w:val="0070C0"/>
                <w:sz w:val="12"/>
                <w:szCs w:val="12"/>
                <w:u w:val="dash" w:color="7030A0"/>
              </w:rPr>
              <w:t xml:space="preserve">, </w:t>
            </w:r>
            <w:r w:rsidR="00B62606" w:rsidRPr="00CC319B">
              <w:rPr>
                <w:rFonts w:ascii="Times New Roman" w:hAnsi="Times New Roman" w:cs="Times New Roman"/>
                <w:color w:val="000000" w:themeColor="text1"/>
                <w:sz w:val="12"/>
                <w:szCs w:val="12"/>
              </w:rPr>
              <w:t>дом.адрес: с.Маклаково.</w:t>
            </w:r>
          </w:p>
          <w:p w14:paraId="6B2D5066" w14:textId="77777777" w:rsidR="00C40CEA" w:rsidRPr="002631A6" w:rsidRDefault="00B62606" w:rsidP="00CF1CD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w:t>
            </w:r>
            <w:r w:rsidR="00C40CEA">
              <w:rPr>
                <w:rFonts w:ascii="Times New Roman" w:hAnsi="Times New Roman" w:cs="Times New Roman"/>
                <w:color w:val="0070C0"/>
                <w:sz w:val="12"/>
                <w:szCs w:val="12"/>
              </w:rPr>
              <w:t>ена Демьяненко Анастасия Факеевна</w:t>
            </w:r>
            <w:r w:rsidR="005D104D">
              <w:rPr>
                <w:rFonts w:ascii="Times New Roman" w:hAnsi="Times New Roman" w:cs="Times New Roman"/>
                <w:color w:val="0070C0"/>
                <w:sz w:val="12"/>
                <w:szCs w:val="12"/>
              </w:rPr>
              <w:t>.</w:t>
            </w:r>
          </w:p>
        </w:tc>
      </w:tr>
      <w:tr w:rsidR="00427580" w14:paraId="48695243" w14:textId="77777777" w:rsidTr="002F090C">
        <w:tc>
          <w:tcPr>
            <w:tcW w:w="675" w:type="dxa"/>
          </w:tcPr>
          <w:p w14:paraId="6FDD217B"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15A6ED0" w14:textId="77777777" w:rsidR="00427580" w:rsidRPr="00F80E1D" w:rsidRDefault="00427580" w:rsidP="00427580">
            <w:pPr>
              <w:spacing w:line="240" w:lineRule="atLeast"/>
              <w:rPr>
                <w:rFonts w:ascii="Times New Roman" w:hAnsi="Times New Roman" w:cs="Times New Roman"/>
                <w:color w:val="0070C0"/>
                <w:sz w:val="12"/>
                <w:szCs w:val="12"/>
              </w:rPr>
            </w:pPr>
            <w:r w:rsidRPr="00F80E1D">
              <w:rPr>
                <w:rFonts w:ascii="Times New Roman" w:hAnsi="Times New Roman" w:cs="Times New Roman"/>
                <w:color w:val="0070C0"/>
                <w:sz w:val="12"/>
                <w:szCs w:val="12"/>
              </w:rPr>
              <w:t>Денисов Василий Григорьевич</w:t>
            </w:r>
          </w:p>
        </w:tc>
        <w:tc>
          <w:tcPr>
            <w:tcW w:w="567" w:type="dxa"/>
          </w:tcPr>
          <w:p w14:paraId="5559D03E" w14:textId="77777777" w:rsidR="00427580" w:rsidRPr="00F80E1D"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1925 г.</w:t>
            </w:r>
          </w:p>
        </w:tc>
        <w:tc>
          <w:tcPr>
            <w:tcW w:w="1134" w:type="dxa"/>
          </w:tcPr>
          <w:p w14:paraId="7196BA94" w14:textId="77777777" w:rsidR="00427580" w:rsidRPr="00F80E1D"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с.Маклаково (ЦАМО, ф.Картотека награждений, ш.26, я.23)</w:t>
            </w:r>
          </w:p>
        </w:tc>
        <w:tc>
          <w:tcPr>
            <w:tcW w:w="992" w:type="dxa"/>
          </w:tcPr>
          <w:p w14:paraId="3E80BAB9"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1943 г.</w:t>
            </w:r>
          </w:p>
          <w:p w14:paraId="6B8827E4" w14:textId="77777777" w:rsidR="00427580" w:rsidRPr="00C028A6"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01.1943 г.</w:t>
            </w:r>
          </w:p>
        </w:tc>
        <w:tc>
          <w:tcPr>
            <w:tcW w:w="709" w:type="dxa"/>
          </w:tcPr>
          <w:p w14:paraId="616F4A1D"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Б-Муртинский РВК</w:t>
            </w:r>
          </w:p>
          <w:p w14:paraId="057B3725" w14:textId="77777777" w:rsidR="00427580" w:rsidRPr="00C028A6"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Б-Муртинский РВК</w:t>
            </w:r>
          </w:p>
        </w:tc>
        <w:tc>
          <w:tcPr>
            <w:tcW w:w="2977" w:type="dxa"/>
          </w:tcPr>
          <w:p w14:paraId="62FF3C8A" w14:textId="77777777" w:rsidR="00427580" w:rsidRDefault="00427580" w:rsidP="00427580">
            <w:pPr>
              <w:spacing w:line="240" w:lineRule="atLeast"/>
              <w:rPr>
                <w:rFonts w:ascii="Times New Roman" w:hAnsi="Times New Roman" w:cs="Times New Roman"/>
                <w:color w:val="0070C0"/>
                <w:sz w:val="12"/>
                <w:szCs w:val="24"/>
                <w:u w:val="dotted"/>
              </w:rPr>
            </w:pPr>
            <w:r>
              <w:rPr>
                <w:rFonts w:ascii="Times New Roman" w:hAnsi="Times New Roman" w:cs="Times New Roman"/>
                <w:color w:val="0070C0"/>
                <w:sz w:val="12"/>
                <w:szCs w:val="24"/>
                <w:u w:val="dotted"/>
              </w:rPr>
              <w:t>- Медаль «За Отвагу».</w:t>
            </w:r>
          </w:p>
          <w:p w14:paraId="74C25983" w14:textId="77777777" w:rsidR="00427580" w:rsidRDefault="00427580" w:rsidP="00427580">
            <w:pPr>
              <w:spacing w:line="240" w:lineRule="atLeast"/>
              <w:rPr>
                <w:rFonts w:ascii="Times New Roman" w:hAnsi="Times New Roman" w:cs="Times New Roman"/>
                <w:color w:val="0070C0"/>
                <w:sz w:val="12"/>
                <w:szCs w:val="24"/>
                <w:u w:val="dotted"/>
              </w:rPr>
            </w:pPr>
            <w:r>
              <w:rPr>
                <w:rFonts w:ascii="Times New Roman" w:hAnsi="Times New Roman" w:cs="Times New Roman"/>
                <w:color w:val="0070C0"/>
                <w:sz w:val="12"/>
                <w:szCs w:val="24"/>
                <w:u w:val="dotted"/>
              </w:rPr>
              <w:t>Приказ №27/н от 12.03.1944 г., издан 338 сп 96 сд 53 ск 1 БелФ. За что награжден: в период боев с 02-08.02.1944 г. под сильным артминометным огнем противника показал образцы четкой и быстрой работы у орудия, благодаря чему расчет пушки уничтожил 1 станковый пулемет противника, подавил 2 огневые точки и минометную батарею;</w:t>
            </w:r>
          </w:p>
          <w:p w14:paraId="5EF0FF8F" w14:textId="77777777" w:rsidR="00427580" w:rsidRDefault="00427580" w:rsidP="00427580">
            <w:pPr>
              <w:spacing w:line="240" w:lineRule="atLeast"/>
              <w:rPr>
                <w:rFonts w:ascii="Times New Roman" w:hAnsi="Times New Roman" w:cs="Times New Roman"/>
                <w:color w:val="0070C0"/>
                <w:sz w:val="12"/>
                <w:szCs w:val="24"/>
                <w:u w:val="dash"/>
              </w:rPr>
            </w:pPr>
            <w:r w:rsidRPr="00C028A6">
              <w:rPr>
                <w:rFonts w:ascii="Times New Roman" w:hAnsi="Times New Roman" w:cs="Times New Roman"/>
                <w:color w:val="0070C0"/>
                <w:sz w:val="12"/>
                <w:szCs w:val="24"/>
                <w:u w:val="dash"/>
              </w:rPr>
              <w:t xml:space="preserve">- </w:t>
            </w:r>
            <w:r>
              <w:rPr>
                <w:rFonts w:ascii="Times New Roman" w:hAnsi="Times New Roman" w:cs="Times New Roman"/>
                <w:color w:val="0070C0"/>
                <w:sz w:val="12"/>
                <w:szCs w:val="24"/>
                <w:u w:val="dash"/>
              </w:rPr>
              <w:t>Орден «Красного Знамении»</w:t>
            </w:r>
          </w:p>
          <w:p w14:paraId="5E88EC49" w14:textId="77777777" w:rsidR="00427580" w:rsidRPr="00C028A6" w:rsidRDefault="00427580" w:rsidP="00427580">
            <w:pPr>
              <w:spacing w:line="240" w:lineRule="atLeast"/>
              <w:rPr>
                <w:rFonts w:ascii="Times New Roman" w:hAnsi="Times New Roman" w:cs="Times New Roman"/>
                <w:color w:val="0070C0"/>
                <w:sz w:val="12"/>
                <w:szCs w:val="24"/>
                <w:u w:val="dash"/>
              </w:rPr>
            </w:pPr>
            <w:r>
              <w:rPr>
                <w:rFonts w:ascii="Times New Roman" w:hAnsi="Times New Roman" w:cs="Times New Roman"/>
                <w:color w:val="0070C0"/>
                <w:sz w:val="12"/>
                <w:szCs w:val="24"/>
                <w:u w:val="dash"/>
              </w:rPr>
              <w:t xml:space="preserve">Приказ №440/н от 29.07.1944 г., издан ВС 48А 1 БелФ. За что награжден: из своего орудия уничтожил </w:t>
            </w:r>
            <w:r>
              <w:rPr>
                <w:rFonts w:ascii="Times New Roman" w:hAnsi="Times New Roman" w:cs="Times New Roman"/>
                <w:color w:val="0070C0"/>
                <w:sz w:val="12"/>
                <w:szCs w:val="24"/>
                <w:u w:val="dash"/>
              </w:rPr>
              <w:lastRenderedPageBreak/>
              <w:t>станковый пулемет с его расчетом и разбил 3 блиндажа противника. Будучи раненным не ушел с поля боя и продолжал вести губительный огонь по огневым точкам врага.</w:t>
            </w:r>
          </w:p>
        </w:tc>
        <w:tc>
          <w:tcPr>
            <w:tcW w:w="1275" w:type="dxa"/>
          </w:tcPr>
          <w:p w14:paraId="45DD9678" w14:textId="77777777" w:rsidR="00427580" w:rsidRDefault="00427580" w:rsidP="00427580">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lastRenderedPageBreak/>
              <w:t>Погиб 14.11.1944 г.</w:t>
            </w:r>
          </w:p>
          <w:p w14:paraId="60E24D49" w14:textId="77777777" w:rsidR="00427580" w:rsidRPr="006D1DFF" w:rsidRDefault="00427580" w:rsidP="00427580">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Варшавское воеводство, д.Грудек (Извещение о гибели, фонд Лесосибирского музея)</w:t>
            </w:r>
          </w:p>
        </w:tc>
        <w:tc>
          <w:tcPr>
            <w:tcW w:w="2977" w:type="dxa"/>
          </w:tcPr>
          <w:p w14:paraId="64BBE599" w14:textId="77777777" w:rsidR="00427580" w:rsidRPr="00C028A6"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с 01.02.1944 г. участие в ВОВ на 1 БелФ;</w:t>
            </w:r>
          </w:p>
          <w:p w14:paraId="176416FF"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на 12.03.1944 г. – рядовой, помошник наводчика батареи 45-мм пушек 338 сп 96 сд 53 ск 1 БелФ (ЦАМО, ф.33, о.686044, д.3345);</w:t>
            </w:r>
          </w:p>
          <w:p w14:paraId="75D2E423" w14:textId="77777777" w:rsidR="00427580" w:rsidRPr="00C028A6"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- 24.06.1944 г. легкое ранение, 1 БелФ;</w:t>
            </w:r>
          </w:p>
          <w:p w14:paraId="36871910" w14:textId="77777777" w:rsidR="00427580" w:rsidRPr="00C028A6"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на 29.07.1944 г. – мл.сержант, наводчик батареи 45-мм пушек 338 сп 96 сд (ЦАМО, ф.33, о.690155, д.987)</w:t>
            </w:r>
          </w:p>
        </w:tc>
        <w:tc>
          <w:tcPr>
            <w:tcW w:w="1701" w:type="dxa"/>
          </w:tcPr>
          <w:p w14:paraId="77D94883"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Член ВЛКСМ с 1943 г. </w:t>
            </w:r>
          </w:p>
          <w:p w14:paraId="65BFB14A" w14:textId="77777777" w:rsidR="00427580"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Член ВЛКСМ с 03.1944 г.</w:t>
            </w:r>
          </w:p>
          <w:p w14:paraId="06014CB6" w14:textId="77777777" w:rsidR="00427580" w:rsidRPr="006D1DFF" w:rsidRDefault="00427580" w:rsidP="00427580">
            <w:pPr>
              <w:spacing w:line="240" w:lineRule="atLeast"/>
              <w:rPr>
                <w:rFonts w:ascii="Times New Roman" w:hAnsi="Times New Roman" w:cs="Times New Roman"/>
                <w:color w:val="FF0000"/>
                <w:sz w:val="12"/>
                <w:szCs w:val="12"/>
                <w:u w:val="dash"/>
              </w:rPr>
            </w:pPr>
            <w:r>
              <w:rPr>
                <w:rFonts w:ascii="Times New Roman" w:hAnsi="Times New Roman" w:cs="Times New Roman"/>
                <w:color w:val="FF0000"/>
                <w:sz w:val="12"/>
                <w:szCs w:val="12"/>
                <w:u w:val="dash"/>
              </w:rPr>
              <w:t>Дом.адрес: с.Маклаково. Женат.</w:t>
            </w:r>
          </w:p>
          <w:p w14:paraId="7AE89A03" w14:textId="77777777" w:rsidR="00427580" w:rsidRPr="00C028A6" w:rsidRDefault="00427580" w:rsidP="00427580">
            <w:pPr>
              <w:spacing w:line="240" w:lineRule="atLeast"/>
              <w:rPr>
                <w:rFonts w:ascii="Times New Roman" w:hAnsi="Times New Roman" w:cs="Times New Roman"/>
                <w:color w:val="0070C0"/>
                <w:sz w:val="12"/>
                <w:szCs w:val="12"/>
                <w:u w:val="dash"/>
              </w:rPr>
            </w:pPr>
          </w:p>
        </w:tc>
      </w:tr>
      <w:tr w:rsidR="00427580" w14:paraId="39C1F734" w14:textId="77777777" w:rsidTr="002F090C">
        <w:tc>
          <w:tcPr>
            <w:tcW w:w="675" w:type="dxa"/>
          </w:tcPr>
          <w:p w14:paraId="0B85A0D8"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0784368"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Денисов Виктор Егорович </w:t>
            </w:r>
            <w:r w:rsidRPr="005D104D">
              <w:rPr>
                <w:rFonts w:ascii="Times New Roman" w:hAnsi="Times New Roman" w:cs="Times New Roman"/>
                <w:color w:val="000000" w:themeColor="text1"/>
                <w:sz w:val="8"/>
                <w:szCs w:val="12"/>
              </w:rPr>
              <w:t>(ЕнРВК, Книга учета призванных №1, с.10 об)</w:t>
            </w:r>
          </w:p>
          <w:p w14:paraId="40BEA474" w14:textId="77777777" w:rsidR="00427580" w:rsidRPr="00C900B0" w:rsidRDefault="00427580" w:rsidP="00427580">
            <w:pPr>
              <w:spacing w:line="240" w:lineRule="atLeast"/>
              <w:rPr>
                <w:rFonts w:ascii="Times New Roman" w:hAnsi="Times New Roman" w:cs="Times New Roman"/>
                <w:color w:val="00B050"/>
                <w:sz w:val="12"/>
                <w:szCs w:val="12"/>
              </w:rPr>
            </w:pPr>
          </w:p>
        </w:tc>
        <w:tc>
          <w:tcPr>
            <w:tcW w:w="567" w:type="dxa"/>
          </w:tcPr>
          <w:p w14:paraId="6CB7CE67"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1925 </w:t>
            </w:r>
            <w:r>
              <w:rPr>
                <w:rFonts w:ascii="Times New Roman" w:hAnsi="Times New Roman" w:cs="Times New Roman"/>
                <w:color w:val="808080" w:themeColor="background1" w:themeShade="80"/>
                <w:sz w:val="12"/>
                <w:szCs w:val="12"/>
              </w:rPr>
              <w:t>г.</w:t>
            </w:r>
          </w:p>
          <w:p w14:paraId="62764492"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1925 г.</w:t>
            </w:r>
          </w:p>
          <w:p w14:paraId="6E317851"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984806" w:themeColor="accent6" w:themeShade="80"/>
                <w:sz w:val="12"/>
                <w:szCs w:val="12"/>
              </w:rPr>
              <w:t>1925 г.</w:t>
            </w:r>
            <w:r w:rsidRPr="00C900B0">
              <w:rPr>
                <w:rFonts w:ascii="Times New Roman" w:hAnsi="Times New Roman" w:cs="Times New Roman"/>
                <w:color w:val="00B050"/>
                <w:sz w:val="12"/>
                <w:szCs w:val="12"/>
              </w:rPr>
              <w:t xml:space="preserve"> </w:t>
            </w:r>
            <w:r>
              <w:rPr>
                <w:rFonts w:ascii="Times New Roman" w:hAnsi="Times New Roman" w:cs="Times New Roman"/>
                <w:color w:val="000000" w:themeColor="text1"/>
                <w:sz w:val="12"/>
                <w:szCs w:val="12"/>
              </w:rPr>
              <w:t>1926</w:t>
            </w:r>
          </w:p>
          <w:p w14:paraId="7AE1AF1D"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1926</w:t>
            </w:r>
            <w:r>
              <w:rPr>
                <w:rFonts w:ascii="Times New Roman" w:hAnsi="Times New Roman" w:cs="Times New Roman"/>
                <w:color w:val="00B050"/>
                <w:sz w:val="12"/>
                <w:szCs w:val="12"/>
              </w:rPr>
              <w:t xml:space="preserve"> г.</w:t>
            </w:r>
          </w:p>
          <w:p w14:paraId="3F07D6C2" w14:textId="77777777" w:rsidR="00427580" w:rsidRPr="00D16912" w:rsidRDefault="00427580" w:rsidP="00427580">
            <w:pPr>
              <w:spacing w:line="240" w:lineRule="atLeast"/>
              <w:rPr>
                <w:rFonts w:ascii="Times New Roman" w:hAnsi="Times New Roman" w:cs="Times New Roman"/>
                <w:color w:val="984806" w:themeColor="accent6" w:themeShade="80"/>
                <w:sz w:val="12"/>
                <w:szCs w:val="12"/>
              </w:rPr>
            </w:pPr>
          </w:p>
        </w:tc>
        <w:tc>
          <w:tcPr>
            <w:tcW w:w="1134" w:type="dxa"/>
          </w:tcPr>
          <w:p w14:paraId="2AC6A79F" w14:textId="77777777" w:rsidR="00427580" w:rsidRDefault="00427580" w:rsidP="00427580">
            <w:pPr>
              <w:spacing w:line="240" w:lineRule="atLeast"/>
              <w:rPr>
                <w:rFonts w:ascii="Times New Roman" w:hAnsi="Times New Roman" w:cs="Times New Roman"/>
                <w:color w:val="0070C0"/>
                <w:sz w:val="12"/>
                <w:szCs w:val="12"/>
              </w:rPr>
            </w:pPr>
          </w:p>
          <w:p w14:paraId="22193BC1" w14:textId="77777777" w:rsidR="00427580"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rPr>
              <w:t>с.Маклаково</w:t>
            </w:r>
            <w:r w:rsidRPr="00C900B0">
              <w:rPr>
                <w:rFonts w:ascii="Times New Roman" w:hAnsi="Times New Roman" w:cs="Times New Roman"/>
                <w:color w:val="00B050"/>
                <w:sz w:val="12"/>
                <w:szCs w:val="12"/>
              </w:rPr>
              <w:t xml:space="preserve"> </w:t>
            </w:r>
          </w:p>
          <w:p w14:paraId="3D162F68" w14:textId="77777777" w:rsidR="00427580" w:rsidRDefault="00427580" w:rsidP="00427580">
            <w:pPr>
              <w:spacing w:line="240" w:lineRule="atLeast"/>
              <w:rPr>
                <w:rFonts w:ascii="Times New Roman" w:hAnsi="Times New Roman" w:cs="Times New Roman"/>
                <w:color w:val="00B050"/>
                <w:sz w:val="12"/>
                <w:szCs w:val="12"/>
              </w:rPr>
            </w:pPr>
          </w:p>
          <w:p w14:paraId="17258FE3" w14:textId="77777777" w:rsidR="00427580" w:rsidRDefault="00427580" w:rsidP="00427580">
            <w:pPr>
              <w:spacing w:line="240" w:lineRule="atLeast"/>
              <w:rPr>
                <w:rFonts w:ascii="Times New Roman" w:hAnsi="Times New Roman" w:cs="Times New Roman"/>
                <w:color w:val="00B050"/>
                <w:sz w:val="12"/>
                <w:szCs w:val="12"/>
              </w:rPr>
            </w:pPr>
          </w:p>
          <w:p w14:paraId="170DA88C" w14:textId="77777777" w:rsidR="00427580" w:rsidRDefault="00427580" w:rsidP="00427580">
            <w:pPr>
              <w:spacing w:line="240" w:lineRule="atLeast"/>
              <w:rPr>
                <w:rFonts w:ascii="Times New Roman" w:hAnsi="Times New Roman" w:cs="Times New Roman"/>
                <w:color w:val="00B050"/>
                <w:sz w:val="8"/>
                <w:szCs w:val="12"/>
              </w:rPr>
            </w:pPr>
            <w:r w:rsidRPr="00C900B0">
              <w:rPr>
                <w:rFonts w:ascii="Times New Roman" w:hAnsi="Times New Roman" w:cs="Times New Roman"/>
                <w:color w:val="00B050"/>
                <w:sz w:val="12"/>
                <w:szCs w:val="12"/>
              </w:rPr>
              <w:t>с.Маклаково</w:t>
            </w:r>
            <w:r w:rsidRPr="005D104D">
              <w:rPr>
                <w:rFonts w:ascii="Times New Roman" w:hAnsi="Times New Roman" w:cs="Times New Roman"/>
                <w:color w:val="00B050"/>
                <w:sz w:val="8"/>
                <w:szCs w:val="12"/>
              </w:rPr>
              <w:t xml:space="preserve"> </w:t>
            </w:r>
          </w:p>
          <w:p w14:paraId="0207B55D" w14:textId="77777777" w:rsidR="00427580" w:rsidRPr="00B62606" w:rsidRDefault="00427580" w:rsidP="00427580">
            <w:pPr>
              <w:spacing w:line="240" w:lineRule="atLeast"/>
              <w:rPr>
                <w:rFonts w:ascii="Times New Roman" w:hAnsi="Times New Roman" w:cs="Times New Roman"/>
                <w:color w:val="00B050"/>
                <w:sz w:val="12"/>
                <w:szCs w:val="12"/>
              </w:rPr>
            </w:pPr>
            <w:r w:rsidRPr="005D104D">
              <w:rPr>
                <w:rFonts w:ascii="Times New Roman" w:hAnsi="Times New Roman" w:cs="Times New Roman"/>
                <w:color w:val="00B050"/>
                <w:sz w:val="8"/>
                <w:szCs w:val="12"/>
              </w:rPr>
              <w:t>(т1, с.253)</w:t>
            </w:r>
          </w:p>
        </w:tc>
        <w:tc>
          <w:tcPr>
            <w:tcW w:w="992" w:type="dxa"/>
          </w:tcPr>
          <w:p w14:paraId="7CC57498" w14:textId="77777777" w:rsidR="00427580" w:rsidRDefault="00427580" w:rsidP="00427580">
            <w:pPr>
              <w:spacing w:line="240" w:lineRule="atLeast"/>
              <w:rPr>
                <w:rFonts w:ascii="Times New Roman" w:hAnsi="Times New Roman" w:cs="Times New Roman"/>
                <w:color w:val="0070C0"/>
                <w:sz w:val="12"/>
                <w:szCs w:val="12"/>
              </w:rPr>
            </w:pPr>
          </w:p>
          <w:p w14:paraId="3E16D3D2"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07.11.1943 г.</w:t>
            </w:r>
            <w:r w:rsidRPr="00C900B0">
              <w:rPr>
                <w:rFonts w:ascii="Times New Roman" w:hAnsi="Times New Roman" w:cs="Times New Roman"/>
                <w:color w:val="000000" w:themeColor="text1"/>
                <w:sz w:val="12"/>
                <w:szCs w:val="12"/>
              </w:rPr>
              <w:t xml:space="preserve"> </w:t>
            </w:r>
          </w:p>
          <w:p w14:paraId="0CC8FFBA" w14:textId="77777777" w:rsidR="00427580" w:rsidRDefault="00427580" w:rsidP="00427580">
            <w:pPr>
              <w:spacing w:line="240" w:lineRule="atLeast"/>
              <w:rPr>
                <w:rFonts w:ascii="Times New Roman" w:hAnsi="Times New Roman" w:cs="Times New Roman"/>
                <w:color w:val="000000" w:themeColor="text1"/>
                <w:sz w:val="12"/>
                <w:szCs w:val="12"/>
              </w:rPr>
            </w:pPr>
          </w:p>
          <w:p w14:paraId="16072D48"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07.11.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2C60EB2A" w14:textId="77777777" w:rsidR="00427580" w:rsidRPr="008876D8"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07.11.1943 г.</w:t>
            </w:r>
          </w:p>
        </w:tc>
        <w:tc>
          <w:tcPr>
            <w:tcW w:w="709" w:type="dxa"/>
          </w:tcPr>
          <w:p w14:paraId="1D2A7317" w14:textId="77777777" w:rsidR="00427580" w:rsidRDefault="00427580" w:rsidP="00427580">
            <w:pPr>
              <w:spacing w:line="240" w:lineRule="atLeast"/>
              <w:rPr>
                <w:rFonts w:ascii="Times New Roman" w:hAnsi="Times New Roman" w:cs="Times New Roman"/>
                <w:color w:val="0070C0"/>
                <w:sz w:val="12"/>
                <w:szCs w:val="12"/>
              </w:rPr>
            </w:pPr>
          </w:p>
          <w:p w14:paraId="008E021D"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ЕнРВК</w:t>
            </w:r>
            <w:r>
              <w:rPr>
                <w:rFonts w:ascii="Times New Roman" w:hAnsi="Times New Roman" w:cs="Times New Roman"/>
                <w:color w:val="000000" w:themeColor="text1"/>
                <w:sz w:val="12"/>
                <w:szCs w:val="12"/>
              </w:rPr>
              <w:t xml:space="preserve"> </w:t>
            </w:r>
          </w:p>
          <w:p w14:paraId="62F3D452" w14:textId="77777777" w:rsidR="00427580" w:rsidRDefault="00427580" w:rsidP="00427580">
            <w:pPr>
              <w:spacing w:line="240" w:lineRule="atLeast"/>
              <w:rPr>
                <w:rFonts w:ascii="Times New Roman" w:hAnsi="Times New Roman" w:cs="Times New Roman"/>
                <w:color w:val="000000" w:themeColor="text1"/>
                <w:sz w:val="12"/>
                <w:szCs w:val="12"/>
              </w:rPr>
            </w:pPr>
          </w:p>
          <w:p w14:paraId="3F253A10"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123148D0" w14:textId="77777777" w:rsidR="00427580" w:rsidRPr="008876D8"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07C3149B" w14:textId="77777777" w:rsidR="00427580" w:rsidRPr="00D16912" w:rsidRDefault="00427580" w:rsidP="00427580">
            <w:pPr>
              <w:spacing w:line="240" w:lineRule="atLeast"/>
              <w:rPr>
                <w:rFonts w:ascii="Times New Roman" w:hAnsi="Times New Roman" w:cs="Times New Roman"/>
                <w:color w:val="0070C0"/>
                <w:sz w:val="24"/>
                <w:szCs w:val="24"/>
              </w:rPr>
            </w:pPr>
          </w:p>
        </w:tc>
        <w:tc>
          <w:tcPr>
            <w:tcW w:w="2977" w:type="dxa"/>
          </w:tcPr>
          <w:p w14:paraId="61FA24E5"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546653EF"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74AEE37E"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П/б </w:t>
            </w:r>
            <w:r>
              <w:rPr>
                <w:rFonts w:ascii="Times New Roman" w:hAnsi="Times New Roman" w:cs="Times New Roman"/>
                <w:color w:val="808080" w:themeColor="background1" w:themeShade="80"/>
                <w:sz w:val="12"/>
                <w:szCs w:val="12"/>
              </w:rPr>
              <w:t>09.</w:t>
            </w:r>
            <w:r w:rsidRPr="00C900B0">
              <w:rPr>
                <w:rFonts w:ascii="Times New Roman" w:hAnsi="Times New Roman" w:cs="Times New Roman"/>
                <w:color w:val="808080" w:themeColor="background1" w:themeShade="80"/>
                <w:sz w:val="12"/>
                <w:szCs w:val="12"/>
              </w:rPr>
              <w:t xml:space="preserve">1944 </w:t>
            </w:r>
            <w:r>
              <w:rPr>
                <w:rFonts w:ascii="Times New Roman" w:hAnsi="Times New Roman" w:cs="Times New Roman"/>
                <w:color w:val="808080" w:themeColor="background1" w:themeShade="80"/>
                <w:sz w:val="12"/>
                <w:szCs w:val="12"/>
              </w:rPr>
              <w:t xml:space="preserve">г. </w:t>
            </w:r>
          </w:p>
          <w:p w14:paraId="745A59A6"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sidRPr="005D104D">
              <w:rPr>
                <w:rFonts w:ascii="Times New Roman" w:hAnsi="Times New Roman" w:cs="Times New Roman"/>
                <w:color w:val="808080" w:themeColor="background1" w:themeShade="80"/>
                <w:sz w:val="8"/>
                <w:szCs w:val="12"/>
              </w:rPr>
              <w:t>(ЕнРВК, Книга учета погибших №6, с. 24 об)</w:t>
            </w:r>
            <w:r>
              <w:rPr>
                <w:rFonts w:ascii="Times New Roman" w:hAnsi="Times New Roman" w:cs="Times New Roman"/>
                <w:color w:val="808080" w:themeColor="background1" w:themeShade="80"/>
                <w:sz w:val="8"/>
                <w:szCs w:val="12"/>
              </w:rPr>
              <w:t>;</w:t>
            </w:r>
          </w:p>
          <w:p w14:paraId="492E1F54" w14:textId="77777777" w:rsidR="00427580" w:rsidRPr="00D16912"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09.1944 г.</w:t>
            </w:r>
          </w:p>
        </w:tc>
        <w:tc>
          <w:tcPr>
            <w:tcW w:w="2977" w:type="dxa"/>
          </w:tcPr>
          <w:p w14:paraId="0974B442"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 </w:t>
            </w:r>
            <w:r w:rsidRPr="00C900B0">
              <w:rPr>
                <w:rFonts w:ascii="Times New Roman" w:hAnsi="Times New Roman" w:cs="Times New Roman"/>
                <w:color w:val="000000" w:themeColor="text1"/>
                <w:sz w:val="12"/>
                <w:szCs w:val="12"/>
              </w:rPr>
              <w:t>07.11.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 выбыл из ЕнРВК с пометкой «направлен в 5 учеб/бригаду</w:t>
            </w:r>
            <w:r w:rsidRPr="00C900B0">
              <w:rPr>
                <w:rFonts w:ascii="Times New Roman" w:hAnsi="Times New Roman" w:cs="Times New Roman"/>
                <w:color w:val="000000" w:themeColor="text1"/>
                <w:sz w:val="12"/>
                <w:szCs w:val="12"/>
              </w:rPr>
              <w:t xml:space="preserve"> г.Красноярск</w:t>
            </w:r>
            <w:r>
              <w:rPr>
                <w:rFonts w:ascii="Times New Roman" w:hAnsi="Times New Roman" w:cs="Times New Roman"/>
                <w:color w:val="000000" w:themeColor="text1"/>
                <w:sz w:val="12"/>
                <w:szCs w:val="12"/>
              </w:rPr>
              <w:t>»;</w:t>
            </w:r>
          </w:p>
          <w:p w14:paraId="5D33FA2D"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09.1944 г. - сержант, стрелок </w:t>
            </w:r>
          </w:p>
          <w:p w14:paraId="2E118503" w14:textId="77777777" w:rsidR="00427580" w:rsidRPr="00D16912" w:rsidRDefault="00427580" w:rsidP="00427580">
            <w:pPr>
              <w:spacing w:line="240" w:lineRule="atLeast"/>
              <w:rPr>
                <w:rFonts w:ascii="Times New Roman" w:hAnsi="Times New Roman" w:cs="Times New Roman"/>
                <w:color w:val="0070C0"/>
                <w:sz w:val="12"/>
                <w:szCs w:val="12"/>
              </w:rPr>
            </w:pPr>
            <w:r w:rsidRPr="005D104D">
              <w:rPr>
                <w:rFonts w:ascii="Times New Roman" w:hAnsi="Times New Roman" w:cs="Times New Roman"/>
                <w:color w:val="0070C0"/>
                <w:sz w:val="8"/>
                <w:szCs w:val="12"/>
              </w:rPr>
              <w:t>(ЦАМО, ф.58, о.977520, д.531)</w:t>
            </w:r>
            <w:r>
              <w:rPr>
                <w:rFonts w:ascii="Times New Roman" w:hAnsi="Times New Roman" w:cs="Times New Roman"/>
                <w:color w:val="0070C0"/>
                <w:sz w:val="8"/>
                <w:szCs w:val="12"/>
              </w:rPr>
              <w:t>.</w:t>
            </w:r>
          </w:p>
        </w:tc>
        <w:tc>
          <w:tcPr>
            <w:tcW w:w="1701" w:type="dxa"/>
          </w:tcPr>
          <w:p w14:paraId="712896CF" w14:textId="77777777" w:rsidR="00427580"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Член ВЛКСМ, 6 классов, колхозник</w:t>
            </w:r>
            <w:r w:rsidRPr="00C900B0">
              <w:rPr>
                <w:rFonts w:ascii="Times New Roman" w:hAnsi="Times New Roman" w:cs="Times New Roman"/>
                <w:color w:val="00B050"/>
                <w:sz w:val="12"/>
                <w:szCs w:val="12"/>
              </w:rPr>
              <w:t xml:space="preserve"> колхоз</w:t>
            </w:r>
            <w:r>
              <w:rPr>
                <w:rFonts w:ascii="Times New Roman" w:hAnsi="Times New Roman" w:cs="Times New Roman"/>
                <w:color w:val="00B050"/>
                <w:sz w:val="12"/>
                <w:szCs w:val="12"/>
              </w:rPr>
              <w:t>а</w:t>
            </w:r>
            <w:r w:rsidRPr="00C900B0">
              <w:rPr>
                <w:rFonts w:ascii="Times New Roman" w:hAnsi="Times New Roman" w:cs="Times New Roman"/>
                <w:color w:val="00B050"/>
                <w:sz w:val="12"/>
                <w:szCs w:val="12"/>
              </w:rPr>
              <w:t xml:space="preserve"> «Восстанец»</w:t>
            </w:r>
            <w:r>
              <w:rPr>
                <w:rFonts w:ascii="Times New Roman" w:hAnsi="Times New Roman" w:cs="Times New Roman"/>
                <w:color w:val="00B050"/>
                <w:sz w:val="12"/>
                <w:szCs w:val="12"/>
              </w:rPr>
              <w:t xml:space="preserve">, </w:t>
            </w:r>
            <w:r w:rsidRPr="00CC319B">
              <w:rPr>
                <w:rFonts w:ascii="Times New Roman" w:hAnsi="Times New Roman" w:cs="Times New Roman"/>
                <w:color w:val="000000" w:themeColor="text1"/>
                <w:sz w:val="12"/>
                <w:szCs w:val="12"/>
              </w:rPr>
              <w:t>дом.адрес: с.Маклаково.</w:t>
            </w:r>
          </w:p>
          <w:p w14:paraId="3D2E716B" w14:textId="77777777" w:rsidR="00427580" w:rsidRPr="00D16912"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Мать Денисова Мария Федоровна, дом.адрес: с.Маклаково. </w:t>
            </w:r>
          </w:p>
        </w:tc>
      </w:tr>
      <w:tr w:rsidR="00427580" w14:paraId="3F058A1B" w14:textId="77777777" w:rsidTr="002F090C">
        <w:tc>
          <w:tcPr>
            <w:tcW w:w="675" w:type="dxa"/>
          </w:tcPr>
          <w:p w14:paraId="61355DDB"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75E7DD6"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Денисов Георгий Иванович </w:t>
            </w:r>
          </w:p>
          <w:p w14:paraId="5F0E6E6E"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5D104D">
              <w:rPr>
                <w:rFonts w:ascii="Times New Roman" w:hAnsi="Times New Roman" w:cs="Times New Roman"/>
                <w:color w:val="000000" w:themeColor="text1"/>
                <w:sz w:val="8"/>
                <w:szCs w:val="12"/>
              </w:rPr>
              <w:t>(ЕнРВК, Книга учета призванных №4, с.35)</w:t>
            </w:r>
          </w:p>
          <w:p w14:paraId="47AF5D2F" w14:textId="77777777" w:rsidR="00427580" w:rsidRPr="00BE66CD"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Денисов Георгий Иванович</w:t>
            </w:r>
          </w:p>
          <w:p w14:paraId="2D96AB24"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Денисов Егор Иванович</w:t>
            </w:r>
          </w:p>
          <w:p w14:paraId="08306078" w14:textId="77777777" w:rsidR="00427580" w:rsidRPr="00CC471C"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Денисов Егор Иванович</w:t>
            </w:r>
          </w:p>
        </w:tc>
        <w:tc>
          <w:tcPr>
            <w:tcW w:w="567" w:type="dxa"/>
          </w:tcPr>
          <w:p w14:paraId="42F18DA5"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1896</w:t>
            </w:r>
            <w:r>
              <w:rPr>
                <w:rFonts w:ascii="Times New Roman" w:hAnsi="Times New Roman" w:cs="Times New Roman"/>
                <w:color w:val="000000" w:themeColor="text1"/>
                <w:sz w:val="12"/>
                <w:szCs w:val="12"/>
              </w:rPr>
              <w:t xml:space="preserve"> г.</w:t>
            </w:r>
          </w:p>
          <w:p w14:paraId="47D3D9AB" w14:textId="77777777" w:rsidR="00427580" w:rsidRDefault="00427580" w:rsidP="00427580">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1896 г.</w:t>
            </w:r>
          </w:p>
          <w:p w14:paraId="25525016" w14:textId="77777777" w:rsidR="0042758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1897</w:t>
            </w:r>
            <w:r>
              <w:rPr>
                <w:rFonts w:ascii="Times New Roman" w:hAnsi="Times New Roman" w:cs="Times New Roman"/>
                <w:color w:val="00B050"/>
                <w:sz w:val="12"/>
                <w:szCs w:val="12"/>
              </w:rPr>
              <w:t xml:space="preserve"> г.</w:t>
            </w:r>
          </w:p>
          <w:p w14:paraId="61D72319"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1897 г.</w:t>
            </w:r>
          </w:p>
          <w:p w14:paraId="156A5E63" w14:textId="77777777" w:rsidR="00427580" w:rsidRPr="00CC471C" w:rsidRDefault="00427580" w:rsidP="00427580">
            <w:pPr>
              <w:spacing w:line="240" w:lineRule="atLeast"/>
              <w:rPr>
                <w:rFonts w:ascii="Times New Roman" w:hAnsi="Times New Roman" w:cs="Times New Roman"/>
                <w:color w:val="984806" w:themeColor="accent6" w:themeShade="80"/>
                <w:sz w:val="12"/>
                <w:szCs w:val="12"/>
              </w:rPr>
            </w:pPr>
          </w:p>
        </w:tc>
        <w:tc>
          <w:tcPr>
            <w:tcW w:w="1134" w:type="dxa"/>
          </w:tcPr>
          <w:p w14:paraId="2CB3A973" w14:textId="77777777" w:rsidR="00427580" w:rsidRDefault="00427580" w:rsidP="00427580">
            <w:pPr>
              <w:spacing w:line="240" w:lineRule="atLeast"/>
              <w:rPr>
                <w:rFonts w:ascii="Times New Roman" w:hAnsi="Times New Roman" w:cs="Times New Roman"/>
                <w:color w:val="0070C0"/>
                <w:sz w:val="12"/>
                <w:szCs w:val="12"/>
              </w:rPr>
            </w:pPr>
          </w:p>
          <w:p w14:paraId="03785E13" w14:textId="77777777" w:rsidR="00427580" w:rsidRDefault="00427580" w:rsidP="00427580">
            <w:pPr>
              <w:spacing w:line="240" w:lineRule="atLeast"/>
              <w:rPr>
                <w:rFonts w:ascii="Times New Roman" w:hAnsi="Times New Roman" w:cs="Times New Roman"/>
                <w:color w:val="0070C0"/>
                <w:sz w:val="12"/>
                <w:szCs w:val="12"/>
              </w:rPr>
            </w:pPr>
          </w:p>
          <w:p w14:paraId="3BBDA258" w14:textId="77777777" w:rsidR="00427580" w:rsidRDefault="00427580" w:rsidP="00427580">
            <w:pPr>
              <w:spacing w:line="240" w:lineRule="atLeast"/>
              <w:rPr>
                <w:rFonts w:ascii="Times New Roman" w:hAnsi="Times New Roman" w:cs="Times New Roman"/>
                <w:color w:val="0070C0"/>
                <w:sz w:val="12"/>
                <w:szCs w:val="12"/>
              </w:rPr>
            </w:pPr>
          </w:p>
          <w:p w14:paraId="7509E095" w14:textId="77777777" w:rsidR="00427580" w:rsidRPr="00CC471C"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Енисейский р-н, с.Маклаково</w:t>
            </w:r>
          </w:p>
        </w:tc>
        <w:tc>
          <w:tcPr>
            <w:tcW w:w="992" w:type="dxa"/>
          </w:tcPr>
          <w:p w14:paraId="16F9B36F"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26.01.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 xml:space="preserve">42 </w:t>
            </w:r>
            <w:r>
              <w:rPr>
                <w:rFonts w:ascii="Times New Roman" w:hAnsi="Times New Roman" w:cs="Times New Roman"/>
                <w:color w:val="000000" w:themeColor="text1"/>
                <w:sz w:val="12"/>
                <w:szCs w:val="12"/>
              </w:rPr>
              <w:t>г.</w:t>
            </w:r>
          </w:p>
          <w:p w14:paraId="0465742E" w14:textId="77777777" w:rsidR="00427580" w:rsidRDefault="00427580" w:rsidP="00427580">
            <w:pPr>
              <w:spacing w:line="240" w:lineRule="atLeast"/>
              <w:rPr>
                <w:rFonts w:ascii="Times New Roman" w:hAnsi="Times New Roman" w:cs="Times New Roman"/>
                <w:color w:val="00B050"/>
                <w:sz w:val="12"/>
                <w:szCs w:val="12"/>
              </w:rPr>
            </w:pPr>
          </w:p>
          <w:p w14:paraId="4326CDCC" w14:textId="77777777" w:rsidR="00427580" w:rsidRPr="00C900B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26.01.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tc>
        <w:tc>
          <w:tcPr>
            <w:tcW w:w="709" w:type="dxa"/>
          </w:tcPr>
          <w:p w14:paraId="42B1D0B8" w14:textId="77777777" w:rsidR="00427580" w:rsidRDefault="00427580" w:rsidP="00427580">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3AA0F2DE"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4B920830"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w:t>
            </w:r>
          </w:p>
          <w:p w14:paraId="3C50F59A"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10.02.1943</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похоронен Ленинградская обл., в р-н п. Синявино, к в 3400 </w:t>
            </w:r>
            <w:r w:rsidRPr="00BE66CD">
              <w:rPr>
                <w:rFonts w:ascii="Times New Roman" w:hAnsi="Times New Roman" w:cs="Times New Roman"/>
                <w:color w:val="808080" w:themeColor="background1" w:themeShade="80"/>
                <w:sz w:val="8"/>
                <w:szCs w:val="12"/>
              </w:rPr>
              <w:t>(ЕнРВК, Книга учета погибших №8, с. 29 об)</w:t>
            </w:r>
            <w:r>
              <w:rPr>
                <w:rFonts w:ascii="Times New Roman" w:hAnsi="Times New Roman" w:cs="Times New Roman"/>
                <w:color w:val="808080" w:themeColor="background1" w:themeShade="80"/>
                <w:sz w:val="8"/>
                <w:szCs w:val="12"/>
              </w:rPr>
              <w:t>;</w:t>
            </w:r>
          </w:p>
          <w:p w14:paraId="08EAD876" w14:textId="77777777" w:rsidR="00427580" w:rsidRPr="00CC471C"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10.02.1943 г. Ленинградская обл, Мгинский р-н, Синявинский с/с, р.п.Синявино, в р-не квадрата 3400.</w:t>
            </w:r>
          </w:p>
        </w:tc>
        <w:tc>
          <w:tcPr>
            <w:tcW w:w="2977" w:type="dxa"/>
          </w:tcPr>
          <w:p w14:paraId="347ECD3B"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26.01.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выбыл из ЕнРВК с пометкой «направлен в </w:t>
            </w:r>
            <w:r w:rsidRPr="00C900B0">
              <w:rPr>
                <w:rFonts w:ascii="Times New Roman" w:hAnsi="Times New Roman" w:cs="Times New Roman"/>
                <w:color w:val="00B050"/>
                <w:sz w:val="12"/>
                <w:szCs w:val="12"/>
              </w:rPr>
              <w:t>в/ч 3911 г.Красноярска</w:t>
            </w:r>
            <w:r>
              <w:rPr>
                <w:rFonts w:ascii="Times New Roman" w:hAnsi="Times New Roman" w:cs="Times New Roman"/>
                <w:color w:val="00B050"/>
                <w:sz w:val="12"/>
                <w:szCs w:val="12"/>
              </w:rPr>
              <w:t>»</w:t>
            </w:r>
            <w:r>
              <w:rPr>
                <w:rFonts w:ascii="Times New Roman" w:hAnsi="Times New Roman" w:cs="Times New Roman"/>
                <w:color w:val="0070C0"/>
                <w:sz w:val="12"/>
                <w:szCs w:val="12"/>
              </w:rPr>
              <w:t xml:space="preserve"> </w:t>
            </w:r>
          </w:p>
          <w:p w14:paraId="7F942A45" w14:textId="77777777" w:rsidR="00427580" w:rsidRDefault="00427580" w:rsidP="00427580">
            <w:pPr>
              <w:spacing w:line="240" w:lineRule="atLeast"/>
              <w:rPr>
                <w:rFonts w:ascii="Times New Roman" w:hAnsi="Times New Roman" w:cs="Times New Roman"/>
                <w:color w:val="0070C0"/>
                <w:sz w:val="12"/>
                <w:szCs w:val="12"/>
              </w:rPr>
            </w:pPr>
            <w:r w:rsidRPr="00BE66CD">
              <w:rPr>
                <w:rFonts w:ascii="Times New Roman" w:hAnsi="Times New Roman" w:cs="Times New Roman"/>
                <w:color w:val="00B050"/>
                <w:sz w:val="8"/>
                <w:szCs w:val="12"/>
              </w:rPr>
              <w:t>(ЕнРВК, Книга с именными списками призванных №228, т3, скан 1324)</w:t>
            </w:r>
            <w:r>
              <w:rPr>
                <w:rFonts w:ascii="Times New Roman" w:hAnsi="Times New Roman" w:cs="Times New Roman"/>
                <w:color w:val="00B050"/>
                <w:sz w:val="8"/>
                <w:szCs w:val="12"/>
              </w:rPr>
              <w:t>;</w:t>
            </w:r>
          </w:p>
          <w:p w14:paraId="72269119" w14:textId="77777777" w:rsidR="00427580" w:rsidRPr="00BE66CD" w:rsidRDefault="00427580" w:rsidP="00427580">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 xml:space="preserve">- на 10.02.1943 г. – </w:t>
            </w:r>
            <w:r>
              <w:rPr>
                <w:rFonts w:ascii="Times New Roman" w:hAnsi="Times New Roman" w:cs="Times New Roman"/>
                <w:color w:val="808080" w:themeColor="background1" w:themeShade="80"/>
                <w:sz w:val="12"/>
                <w:szCs w:val="12"/>
              </w:rPr>
              <w:t>рядовой/</w:t>
            </w:r>
            <w:r>
              <w:rPr>
                <w:rFonts w:ascii="Times New Roman" w:hAnsi="Times New Roman" w:cs="Times New Roman"/>
                <w:color w:val="0070C0"/>
                <w:sz w:val="12"/>
                <w:szCs w:val="12"/>
              </w:rPr>
              <w:t xml:space="preserve">красноармеец, стрелок 1078 сп 314 сд </w:t>
            </w:r>
            <w:r w:rsidRPr="00BE66CD">
              <w:rPr>
                <w:rFonts w:ascii="Times New Roman" w:hAnsi="Times New Roman" w:cs="Times New Roman"/>
                <w:color w:val="0070C0"/>
                <w:sz w:val="8"/>
                <w:szCs w:val="12"/>
              </w:rPr>
              <w:t>(ЦАМО, ф.58, о.18001, д.565)</w:t>
            </w:r>
            <w:r>
              <w:rPr>
                <w:rFonts w:ascii="Times New Roman" w:hAnsi="Times New Roman" w:cs="Times New Roman"/>
                <w:color w:val="0070C0"/>
                <w:sz w:val="8"/>
                <w:szCs w:val="12"/>
              </w:rPr>
              <w:t>.</w:t>
            </w:r>
          </w:p>
        </w:tc>
        <w:tc>
          <w:tcPr>
            <w:tcW w:w="1701" w:type="dxa"/>
          </w:tcPr>
          <w:p w14:paraId="4C996BFC" w14:textId="77777777" w:rsidR="0042758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Неграмотный</w:t>
            </w:r>
            <w:r>
              <w:rPr>
                <w:rFonts w:ascii="Times New Roman" w:hAnsi="Times New Roman" w:cs="Times New Roman"/>
                <w:color w:val="00B050"/>
                <w:sz w:val="12"/>
                <w:szCs w:val="12"/>
              </w:rPr>
              <w:t>, дом.адрес: с.Маклаково/</w:t>
            </w:r>
            <w:r w:rsidRPr="00CC319B">
              <w:rPr>
                <w:rFonts w:ascii="Times New Roman" w:hAnsi="Times New Roman" w:cs="Times New Roman"/>
                <w:color w:val="000000" w:themeColor="text1"/>
                <w:sz w:val="12"/>
                <w:szCs w:val="12"/>
              </w:rPr>
              <w:t>с.Маклаково.</w:t>
            </w:r>
            <w:r w:rsidRPr="00C900B0">
              <w:rPr>
                <w:rFonts w:ascii="Times New Roman" w:hAnsi="Times New Roman" w:cs="Times New Roman"/>
                <w:color w:val="00B050"/>
                <w:sz w:val="12"/>
                <w:szCs w:val="12"/>
              </w:rPr>
              <w:t xml:space="preserve"> </w:t>
            </w:r>
          </w:p>
          <w:p w14:paraId="34D07EC9" w14:textId="77777777" w:rsidR="00427580" w:rsidRPr="00CC471C"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Жена Денисова Мария Федоровна, дом.адрес: с.Маклаково.</w:t>
            </w:r>
          </w:p>
          <w:p w14:paraId="3D9CAF80" w14:textId="77777777" w:rsidR="00427580" w:rsidRPr="00CB28F5" w:rsidRDefault="00427580" w:rsidP="00427580">
            <w:pPr>
              <w:spacing w:line="240" w:lineRule="atLeast"/>
              <w:rPr>
                <w:rFonts w:ascii="Times New Roman" w:hAnsi="Times New Roman" w:cs="Times New Roman"/>
                <w:color w:val="000000" w:themeColor="text1"/>
                <w:sz w:val="12"/>
                <w:szCs w:val="12"/>
              </w:rPr>
            </w:pPr>
          </w:p>
        </w:tc>
      </w:tr>
      <w:tr w:rsidR="00427580" w14:paraId="05AE48F1" w14:textId="77777777" w:rsidTr="002F090C">
        <w:tc>
          <w:tcPr>
            <w:tcW w:w="675" w:type="dxa"/>
          </w:tcPr>
          <w:p w14:paraId="52900805"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A909C54"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Денисов Григорий Иванович </w:t>
            </w:r>
            <w:r w:rsidRPr="00BE66CD">
              <w:rPr>
                <w:rFonts w:ascii="Times New Roman" w:hAnsi="Times New Roman" w:cs="Times New Roman"/>
                <w:color w:val="000000" w:themeColor="text1"/>
                <w:sz w:val="8"/>
                <w:szCs w:val="12"/>
              </w:rPr>
              <w:t>(ЕнРВК, Книга учета призванных №4, с.35)</w:t>
            </w:r>
          </w:p>
        </w:tc>
        <w:tc>
          <w:tcPr>
            <w:tcW w:w="567" w:type="dxa"/>
          </w:tcPr>
          <w:p w14:paraId="18CA2DAA" w14:textId="77777777" w:rsidR="00427580" w:rsidRDefault="00427580" w:rsidP="00427580">
            <w:pPr>
              <w:spacing w:line="240" w:lineRule="atLeast"/>
              <w:rPr>
                <w:rFonts w:ascii="Times New Roman" w:hAnsi="Times New Roman" w:cs="Times New Roman"/>
                <w:color w:val="00B050"/>
                <w:sz w:val="12"/>
                <w:szCs w:val="12"/>
              </w:rPr>
            </w:pPr>
          </w:p>
          <w:p w14:paraId="1F46A302" w14:textId="77777777" w:rsidR="0042758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1899</w:t>
            </w:r>
            <w:r>
              <w:rPr>
                <w:rFonts w:ascii="Times New Roman" w:hAnsi="Times New Roman" w:cs="Times New Roman"/>
                <w:color w:val="00B050"/>
                <w:sz w:val="12"/>
                <w:szCs w:val="12"/>
              </w:rPr>
              <w:t xml:space="preserve"> г. </w:t>
            </w:r>
          </w:p>
          <w:p w14:paraId="73E84BCE" w14:textId="77777777" w:rsidR="00427580" w:rsidRPr="00C36857"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1899 г.</w:t>
            </w:r>
          </w:p>
          <w:p w14:paraId="31B11400" w14:textId="77777777" w:rsidR="00427580" w:rsidRPr="00C900B0" w:rsidRDefault="00427580" w:rsidP="00427580">
            <w:pPr>
              <w:spacing w:line="240" w:lineRule="atLeast"/>
              <w:rPr>
                <w:rFonts w:ascii="Times New Roman" w:hAnsi="Times New Roman" w:cs="Times New Roman"/>
                <w:color w:val="00B050"/>
                <w:sz w:val="12"/>
                <w:szCs w:val="12"/>
              </w:rPr>
            </w:pPr>
          </w:p>
        </w:tc>
        <w:tc>
          <w:tcPr>
            <w:tcW w:w="1134" w:type="dxa"/>
          </w:tcPr>
          <w:p w14:paraId="715908B5" w14:textId="77777777" w:rsidR="00427580" w:rsidRDefault="00427580" w:rsidP="00427580">
            <w:pPr>
              <w:spacing w:line="240" w:lineRule="atLeast"/>
              <w:rPr>
                <w:rFonts w:ascii="Times New Roman" w:hAnsi="Times New Roman" w:cs="Times New Roman"/>
                <w:color w:val="0070C0"/>
                <w:sz w:val="12"/>
                <w:szCs w:val="12"/>
                <w:u w:val="dotted"/>
              </w:rPr>
            </w:pPr>
          </w:p>
          <w:p w14:paraId="7FAFF73E" w14:textId="77777777" w:rsidR="00427580" w:rsidRDefault="00427580" w:rsidP="00427580">
            <w:pPr>
              <w:spacing w:line="240" w:lineRule="atLeast"/>
              <w:rPr>
                <w:rFonts w:ascii="Times New Roman" w:hAnsi="Times New Roman" w:cs="Times New Roman"/>
                <w:color w:val="0070C0"/>
                <w:sz w:val="12"/>
                <w:szCs w:val="12"/>
                <w:u w:val="dotted"/>
              </w:rPr>
            </w:pPr>
          </w:p>
          <w:p w14:paraId="1CAD1085" w14:textId="77777777" w:rsidR="00427580" w:rsidRDefault="00427580" w:rsidP="00427580">
            <w:pPr>
              <w:spacing w:line="240" w:lineRule="atLeast"/>
              <w:rPr>
                <w:rFonts w:ascii="Times New Roman" w:hAnsi="Times New Roman" w:cs="Times New Roman"/>
                <w:color w:val="0070C0"/>
                <w:sz w:val="12"/>
                <w:szCs w:val="12"/>
                <w:u w:val="dotted"/>
              </w:rPr>
            </w:pPr>
          </w:p>
          <w:p w14:paraId="365F6FB2" w14:textId="77777777" w:rsidR="00427580" w:rsidRPr="00C36857" w:rsidRDefault="00427580" w:rsidP="00427580">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Енисейский р-н, д.Рудиковка</w:t>
            </w:r>
          </w:p>
        </w:tc>
        <w:tc>
          <w:tcPr>
            <w:tcW w:w="992" w:type="dxa"/>
          </w:tcPr>
          <w:p w14:paraId="064CCE0B" w14:textId="77777777" w:rsidR="00427580" w:rsidRPr="00C900B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0000" w:themeColor="text1"/>
                <w:sz w:val="12"/>
                <w:szCs w:val="12"/>
              </w:rPr>
              <w:t>14.01.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4B892F52" w14:textId="77777777" w:rsidR="00427580" w:rsidRPr="00C36857" w:rsidRDefault="00427580" w:rsidP="00427580">
            <w:pPr>
              <w:spacing w:line="240" w:lineRule="atLeast"/>
              <w:rPr>
                <w:rFonts w:ascii="Times New Roman" w:hAnsi="Times New Roman" w:cs="Times New Roman"/>
                <w:color w:val="0070C0"/>
                <w:sz w:val="12"/>
                <w:szCs w:val="12"/>
              </w:rPr>
            </w:pPr>
            <w:r w:rsidRPr="00C900B0">
              <w:rPr>
                <w:rFonts w:ascii="Times New Roman" w:hAnsi="Times New Roman" w:cs="Times New Roman"/>
                <w:color w:val="00B050"/>
                <w:sz w:val="12"/>
                <w:szCs w:val="12"/>
              </w:rPr>
              <w:t>14.01.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w:t>
            </w:r>
            <w:r w:rsidRPr="00C900B0">
              <w:rPr>
                <w:rFonts w:ascii="Times New Roman" w:hAnsi="Times New Roman" w:cs="Times New Roman"/>
                <w:color w:val="00B050"/>
                <w:sz w:val="12"/>
                <w:szCs w:val="12"/>
              </w:rPr>
              <w:t xml:space="preserve"> </w:t>
            </w:r>
            <w:r>
              <w:rPr>
                <w:rFonts w:ascii="Times New Roman" w:hAnsi="Times New Roman" w:cs="Times New Roman"/>
                <w:color w:val="0070C0"/>
                <w:sz w:val="12"/>
                <w:szCs w:val="12"/>
              </w:rPr>
              <w:t>14.01.1942 г.</w:t>
            </w:r>
          </w:p>
          <w:p w14:paraId="68E946E3"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709" w:type="dxa"/>
          </w:tcPr>
          <w:p w14:paraId="58515418"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314108F" w14:textId="77777777" w:rsidR="00427580" w:rsidRDefault="00427580" w:rsidP="00427580">
            <w:pPr>
              <w:spacing w:line="240" w:lineRule="atLeast"/>
              <w:rPr>
                <w:rFonts w:ascii="Times New Roman" w:hAnsi="Times New Roman" w:cs="Times New Roman"/>
                <w:color w:val="0070C0"/>
                <w:sz w:val="12"/>
                <w:szCs w:val="12"/>
              </w:rPr>
            </w:pPr>
          </w:p>
          <w:p w14:paraId="73CC10BE" w14:textId="77777777" w:rsidR="00427580" w:rsidRPr="00C36857"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76AB3E35"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227E7AC1"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w:t>
            </w:r>
          </w:p>
          <w:p w14:paraId="69380F8F"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П\б </w:t>
            </w:r>
            <w:r>
              <w:rPr>
                <w:rFonts w:ascii="Times New Roman" w:hAnsi="Times New Roman" w:cs="Times New Roman"/>
                <w:color w:val="808080" w:themeColor="background1" w:themeShade="80"/>
                <w:sz w:val="12"/>
                <w:szCs w:val="12"/>
              </w:rPr>
              <w:t>08.</w:t>
            </w:r>
            <w:r w:rsidRPr="00C900B0">
              <w:rPr>
                <w:rFonts w:ascii="Times New Roman" w:hAnsi="Times New Roman" w:cs="Times New Roman"/>
                <w:color w:val="808080" w:themeColor="background1" w:themeShade="80"/>
                <w:sz w:val="12"/>
                <w:szCs w:val="12"/>
              </w:rPr>
              <w:t xml:space="preserve">1942 </w:t>
            </w:r>
            <w:r>
              <w:rPr>
                <w:rFonts w:ascii="Times New Roman" w:hAnsi="Times New Roman" w:cs="Times New Roman"/>
                <w:color w:val="808080" w:themeColor="background1" w:themeShade="80"/>
                <w:sz w:val="12"/>
                <w:szCs w:val="12"/>
              </w:rPr>
              <w:t>г.</w:t>
            </w:r>
          </w:p>
          <w:p w14:paraId="26B9CBCD"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sidRPr="00BE66CD">
              <w:rPr>
                <w:rFonts w:ascii="Times New Roman" w:hAnsi="Times New Roman" w:cs="Times New Roman"/>
                <w:color w:val="808080" w:themeColor="background1" w:themeShade="80"/>
                <w:sz w:val="8"/>
                <w:szCs w:val="12"/>
              </w:rPr>
              <w:t xml:space="preserve"> (№6, с.24 об)</w:t>
            </w:r>
            <w:r>
              <w:rPr>
                <w:rFonts w:ascii="Times New Roman" w:hAnsi="Times New Roman" w:cs="Times New Roman"/>
                <w:color w:val="808080" w:themeColor="background1" w:themeShade="80"/>
                <w:sz w:val="8"/>
                <w:szCs w:val="12"/>
              </w:rPr>
              <w:t>.</w:t>
            </w:r>
          </w:p>
          <w:p w14:paraId="40CC2BB3" w14:textId="77777777" w:rsidR="00427580" w:rsidRPr="00C36857" w:rsidRDefault="00427580" w:rsidP="00427580">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 xml:space="preserve">П/б 08.1942 г. </w:t>
            </w:r>
            <w:r w:rsidRPr="00BE66CD">
              <w:rPr>
                <w:rFonts w:ascii="Times New Roman" w:hAnsi="Times New Roman" w:cs="Times New Roman"/>
                <w:color w:val="0070C0"/>
                <w:sz w:val="8"/>
                <w:szCs w:val="12"/>
                <w:u w:val="dotted" w:color="0070C0"/>
              </w:rPr>
              <w:t>(ЦАМО, ф.58, о.977520, д.290).</w:t>
            </w:r>
          </w:p>
          <w:p w14:paraId="73B53CA7" w14:textId="77777777" w:rsidR="00427580" w:rsidRPr="00C900B0" w:rsidRDefault="00427580" w:rsidP="00427580">
            <w:pPr>
              <w:spacing w:line="240" w:lineRule="atLeast"/>
              <w:rPr>
                <w:rFonts w:ascii="Times New Roman" w:hAnsi="Times New Roman" w:cs="Times New Roman"/>
                <w:color w:val="00B050"/>
                <w:sz w:val="12"/>
                <w:szCs w:val="12"/>
              </w:rPr>
            </w:pPr>
          </w:p>
        </w:tc>
        <w:tc>
          <w:tcPr>
            <w:tcW w:w="2977" w:type="dxa"/>
          </w:tcPr>
          <w:p w14:paraId="0AE4CF94" w14:textId="77777777" w:rsidR="00427580"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14.01.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w:t>
            </w:r>
            <w:r w:rsidRPr="00C900B0">
              <w:rPr>
                <w:rFonts w:ascii="Times New Roman" w:hAnsi="Times New Roman" w:cs="Times New Roman"/>
                <w:color w:val="00B050"/>
                <w:sz w:val="12"/>
                <w:szCs w:val="12"/>
              </w:rPr>
              <w:t xml:space="preserve"> </w:t>
            </w:r>
            <w:r>
              <w:rPr>
                <w:rFonts w:ascii="Times New Roman" w:hAnsi="Times New Roman" w:cs="Times New Roman"/>
                <w:color w:val="00B050"/>
                <w:sz w:val="12"/>
                <w:szCs w:val="12"/>
              </w:rPr>
              <w:t xml:space="preserve">рядовой выбыл из ЕнРВК в </w:t>
            </w:r>
            <w:r w:rsidRPr="00C900B0">
              <w:rPr>
                <w:rFonts w:ascii="Times New Roman" w:hAnsi="Times New Roman" w:cs="Times New Roman"/>
                <w:color w:val="00B050"/>
                <w:sz w:val="12"/>
                <w:szCs w:val="12"/>
              </w:rPr>
              <w:t>в/ч 3981 г.Красноярск</w:t>
            </w:r>
            <w:r w:rsidRPr="00BE66CD">
              <w:rPr>
                <w:rFonts w:ascii="Times New Roman" w:hAnsi="Times New Roman" w:cs="Times New Roman"/>
                <w:color w:val="00B050"/>
                <w:sz w:val="8"/>
                <w:szCs w:val="12"/>
              </w:rPr>
              <w:t xml:space="preserve"> (ЕнРВК, Книга с именными списками призванных №228, т3, скан 1317);</w:t>
            </w:r>
          </w:p>
          <w:p w14:paraId="06FC0C74" w14:textId="77777777" w:rsidR="00427580" w:rsidRPr="00C36857"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- 24.01.1942 г. рядовой, </w:t>
            </w:r>
            <w:r>
              <w:rPr>
                <w:rFonts w:ascii="Times New Roman" w:hAnsi="Times New Roman" w:cs="Times New Roman"/>
                <w:color w:val="0070C0"/>
                <w:sz w:val="12"/>
                <w:szCs w:val="12"/>
                <w:u w:val="dotted" w:color="0070C0"/>
              </w:rPr>
              <w:t>стрелок</w:t>
            </w:r>
            <w:r>
              <w:rPr>
                <w:rFonts w:ascii="Times New Roman" w:hAnsi="Times New Roman" w:cs="Times New Roman"/>
                <w:color w:val="0070C0"/>
                <w:sz w:val="12"/>
                <w:szCs w:val="12"/>
              </w:rPr>
              <w:t xml:space="preserve"> прибыл в КрасВПП из ЕнРВК </w:t>
            </w:r>
            <w:r w:rsidRPr="00BE66CD">
              <w:rPr>
                <w:rFonts w:ascii="Times New Roman" w:hAnsi="Times New Roman" w:cs="Times New Roman"/>
                <w:color w:val="0070C0"/>
                <w:sz w:val="8"/>
                <w:szCs w:val="12"/>
              </w:rPr>
              <w:t>(ЦАМО, ф.КрасВПП, о.174656, д.2)</w:t>
            </w:r>
            <w:r>
              <w:rPr>
                <w:rFonts w:ascii="Times New Roman" w:hAnsi="Times New Roman" w:cs="Times New Roman"/>
                <w:color w:val="0070C0"/>
                <w:sz w:val="8"/>
                <w:szCs w:val="12"/>
              </w:rPr>
              <w:t>.</w:t>
            </w:r>
          </w:p>
        </w:tc>
        <w:tc>
          <w:tcPr>
            <w:tcW w:w="1701" w:type="dxa"/>
          </w:tcPr>
          <w:p w14:paraId="0E766DA6"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Неграмотный/</w:t>
            </w:r>
            <w:r w:rsidRPr="00B62606">
              <w:rPr>
                <w:rFonts w:ascii="Times New Roman" w:hAnsi="Times New Roman" w:cs="Times New Roman"/>
                <w:color w:val="00B050"/>
                <w:sz w:val="12"/>
                <w:szCs w:val="12"/>
              </w:rPr>
              <w:t>м</w:t>
            </w:r>
            <w:r w:rsidRPr="00C900B0">
              <w:rPr>
                <w:rFonts w:ascii="Times New Roman" w:hAnsi="Times New Roman" w:cs="Times New Roman"/>
                <w:color w:val="00B050"/>
                <w:sz w:val="12"/>
                <w:szCs w:val="12"/>
              </w:rPr>
              <w:t>алограмотный</w:t>
            </w:r>
            <w:r>
              <w:rPr>
                <w:rFonts w:ascii="Times New Roman" w:hAnsi="Times New Roman" w:cs="Times New Roman"/>
                <w:color w:val="00B050"/>
                <w:sz w:val="12"/>
                <w:szCs w:val="12"/>
              </w:rPr>
              <w:t xml:space="preserve">, </w:t>
            </w:r>
            <w:r>
              <w:rPr>
                <w:rFonts w:ascii="Times New Roman" w:hAnsi="Times New Roman" w:cs="Times New Roman"/>
                <w:color w:val="0070C0"/>
                <w:sz w:val="12"/>
                <w:szCs w:val="12"/>
              </w:rPr>
              <w:t>дом/адрес: с.Маклаково/</w:t>
            </w:r>
          </w:p>
          <w:p w14:paraId="705932EC" w14:textId="77777777" w:rsidR="00427580"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с.Маклаково/</w:t>
            </w:r>
            <w:r w:rsidRPr="00CC319B">
              <w:rPr>
                <w:rFonts w:ascii="Times New Roman" w:hAnsi="Times New Roman" w:cs="Times New Roman"/>
                <w:color w:val="000000" w:themeColor="text1"/>
                <w:sz w:val="12"/>
                <w:szCs w:val="12"/>
              </w:rPr>
              <w:t>с.Маклаково.</w:t>
            </w:r>
          </w:p>
          <w:p w14:paraId="29037BBA" w14:textId="77777777" w:rsidR="00427580" w:rsidRPr="00C36857" w:rsidRDefault="00427580" w:rsidP="00427580">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Жена Денисова Ольга Ивановна, дом.адрес: с.Маклаково.</w:t>
            </w:r>
          </w:p>
        </w:tc>
      </w:tr>
      <w:tr w:rsidR="00427580" w14:paraId="74F5D26D" w14:textId="77777777" w:rsidTr="002F090C">
        <w:tc>
          <w:tcPr>
            <w:tcW w:w="675" w:type="dxa"/>
          </w:tcPr>
          <w:p w14:paraId="0A310C23"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6AB523D"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Денисов Иван Григорьевич </w:t>
            </w:r>
          </w:p>
          <w:p w14:paraId="457EB87D" w14:textId="1CDD4187" w:rsidR="00427580" w:rsidRPr="00C900B0" w:rsidRDefault="00427580" w:rsidP="00427580">
            <w:pPr>
              <w:spacing w:line="240" w:lineRule="atLeast"/>
              <w:rPr>
                <w:rFonts w:ascii="Times New Roman" w:hAnsi="Times New Roman" w:cs="Times New Roman"/>
                <w:color w:val="000000" w:themeColor="text1"/>
                <w:sz w:val="12"/>
                <w:szCs w:val="12"/>
              </w:rPr>
            </w:pPr>
            <w:r w:rsidRPr="00BE66CD">
              <w:rPr>
                <w:rFonts w:ascii="Times New Roman" w:hAnsi="Times New Roman" w:cs="Times New Roman"/>
                <w:color w:val="000000" w:themeColor="text1"/>
                <w:sz w:val="8"/>
                <w:szCs w:val="12"/>
              </w:rPr>
              <w:t xml:space="preserve">(ЕнРВК, Книга учета призванных №1, </w:t>
            </w:r>
            <w:r w:rsidR="00B547CC">
              <w:rPr>
                <w:rFonts w:ascii="Times New Roman" w:hAnsi="Times New Roman" w:cs="Times New Roman"/>
                <w:color w:val="000000" w:themeColor="text1"/>
                <w:sz w:val="8"/>
                <w:szCs w:val="12"/>
              </w:rPr>
              <w:t>с.9</w:t>
            </w:r>
            <w:r w:rsidRPr="00BE66CD">
              <w:rPr>
                <w:rFonts w:ascii="Times New Roman" w:hAnsi="Times New Roman" w:cs="Times New Roman"/>
                <w:color w:val="000000" w:themeColor="text1"/>
                <w:sz w:val="8"/>
                <w:szCs w:val="12"/>
              </w:rPr>
              <w:t xml:space="preserve"> об)</w:t>
            </w:r>
          </w:p>
          <w:p w14:paraId="29787472" w14:textId="77777777" w:rsidR="00427580" w:rsidRPr="00C900B0" w:rsidRDefault="00427580" w:rsidP="00427580">
            <w:pPr>
              <w:spacing w:line="240" w:lineRule="atLeast"/>
              <w:rPr>
                <w:rFonts w:ascii="Times New Roman" w:hAnsi="Times New Roman" w:cs="Times New Roman"/>
                <w:color w:val="00B050"/>
                <w:sz w:val="12"/>
                <w:szCs w:val="12"/>
              </w:rPr>
            </w:pPr>
          </w:p>
        </w:tc>
        <w:tc>
          <w:tcPr>
            <w:tcW w:w="567" w:type="dxa"/>
          </w:tcPr>
          <w:p w14:paraId="0D17F583"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1926</w:t>
            </w:r>
            <w:r>
              <w:rPr>
                <w:rFonts w:ascii="Times New Roman" w:hAnsi="Times New Roman" w:cs="Times New Roman"/>
                <w:color w:val="000000" w:themeColor="text1"/>
                <w:sz w:val="12"/>
                <w:szCs w:val="12"/>
              </w:rPr>
              <w:t xml:space="preserve"> г.</w:t>
            </w:r>
          </w:p>
        </w:tc>
        <w:tc>
          <w:tcPr>
            <w:tcW w:w="1134" w:type="dxa"/>
          </w:tcPr>
          <w:p w14:paraId="6B3249A0" w14:textId="77777777" w:rsidR="00427580" w:rsidRDefault="00427580" w:rsidP="00427580">
            <w:pPr>
              <w:spacing w:line="240" w:lineRule="atLeast"/>
              <w:rPr>
                <w:rFonts w:ascii="Times New Roman" w:hAnsi="Times New Roman" w:cs="Times New Roman"/>
                <w:color w:val="00B050"/>
                <w:sz w:val="12"/>
                <w:szCs w:val="12"/>
              </w:rPr>
            </w:pPr>
          </w:p>
          <w:p w14:paraId="033F7152" w14:textId="77777777" w:rsidR="00427580" w:rsidRDefault="00427580" w:rsidP="00427580">
            <w:pPr>
              <w:spacing w:line="240" w:lineRule="atLeast"/>
              <w:rPr>
                <w:rFonts w:ascii="Times New Roman" w:hAnsi="Times New Roman" w:cs="Times New Roman"/>
                <w:color w:val="000000" w:themeColor="text1"/>
                <w:sz w:val="24"/>
                <w:szCs w:val="24"/>
              </w:rPr>
            </w:pPr>
            <w:r w:rsidRPr="00C900B0">
              <w:rPr>
                <w:rFonts w:ascii="Times New Roman" w:hAnsi="Times New Roman" w:cs="Times New Roman"/>
                <w:color w:val="00B050"/>
                <w:sz w:val="12"/>
                <w:szCs w:val="12"/>
              </w:rPr>
              <w:t xml:space="preserve">с.Маклаково </w:t>
            </w:r>
          </w:p>
        </w:tc>
        <w:tc>
          <w:tcPr>
            <w:tcW w:w="992" w:type="dxa"/>
          </w:tcPr>
          <w:p w14:paraId="33EB035F"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07.11.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59ED3046"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709" w:type="dxa"/>
          </w:tcPr>
          <w:p w14:paraId="7B61D953" w14:textId="77777777" w:rsidR="00427580" w:rsidRDefault="00427580" w:rsidP="00427580">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73DB3491"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3B7CA2C6" w14:textId="77777777" w:rsidR="00427580" w:rsidRPr="00C900B0" w:rsidRDefault="00427580" w:rsidP="00427580">
            <w:pPr>
              <w:spacing w:line="240" w:lineRule="atLeast"/>
              <w:rPr>
                <w:rFonts w:ascii="Times New Roman" w:hAnsi="Times New Roman" w:cs="Times New Roman"/>
                <w:color w:val="00B050"/>
                <w:sz w:val="12"/>
                <w:szCs w:val="12"/>
              </w:rPr>
            </w:pPr>
          </w:p>
        </w:tc>
        <w:tc>
          <w:tcPr>
            <w:tcW w:w="2977" w:type="dxa"/>
          </w:tcPr>
          <w:p w14:paraId="377D68C3" w14:textId="77777777" w:rsidR="00427580" w:rsidRPr="00F40555" w:rsidRDefault="00427580" w:rsidP="00427580">
            <w:pPr>
              <w:spacing w:line="240" w:lineRule="atLeast"/>
              <w:rPr>
                <w:rFonts w:ascii="Times New Roman" w:hAnsi="Times New Roman" w:cs="Times New Roman"/>
                <w:i/>
                <w:color w:val="000000" w:themeColor="text1"/>
                <w:sz w:val="12"/>
                <w:szCs w:val="12"/>
              </w:rPr>
            </w:pPr>
            <w:r>
              <w:rPr>
                <w:rFonts w:ascii="Times New Roman" w:hAnsi="Times New Roman" w:cs="Times New Roman"/>
                <w:color w:val="000000" w:themeColor="text1"/>
                <w:sz w:val="12"/>
                <w:szCs w:val="12"/>
              </w:rPr>
              <w:t xml:space="preserve">- </w:t>
            </w:r>
            <w:r w:rsidRPr="00C900B0">
              <w:rPr>
                <w:rFonts w:ascii="Times New Roman" w:hAnsi="Times New Roman" w:cs="Times New Roman"/>
                <w:color w:val="000000" w:themeColor="text1"/>
                <w:sz w:val="12"/>
                <w:szCs w:val="12"/>
              </w:rPr>
              <w:t>07.11.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 выбыл из ЕнРВК с пометкой «направлен в 120 запасной стрековый </w:t>
            </w:r>
            <w:r w:rsidRPr="00C900B0">
              <w:rPr>
                <w:rFonts w:ascii="Times New Roman" w:hAnsi="Times New Roman" w:cs="Times New Roman"/>
                <w:color w:val="000000" w:themeColor="text1"/>
                <w:sz w:val="12"/>
                <w:szCs w:val="12"/>
              </w:rPr>
              <w:t>полк г.Канск</w:t>
            </w:r>
            <w:r>
              <w:rPr>
                <w:rFonts w:ascii="Times New Roman" w:hAnsi="Times New Roman" w:cs="Times New Roman"/>
                <w:color w:val="000000" w:themeColor="text1"/>
                <w:sz w:val="12"/>
                <w:szCs w:val="12"/>
              </w:rPr>
              <w:t>» (</w:t>
            </w:r>
            <w:r>
              <w:rPr>
                <w:rFonts w:ascii="Times New Roman" w:hAnsi="Times New Roman" w:cs="Times New Roman"/>
                <w:i/>
                <w:color w:val="000000" w:themeColor="text1"/>
                <w:sz w:val="12"/>
                <w:szCs w:val="12"/>
              </w:rPr>
              <w:t>через КрасВПП);</w:t>
            </w:r>
          </w:p>
        </w:tc>
        <w:tc>
          <w:tcPr>
            <w:tcW w:w="1701" w:type="dxa"/>
          </w:tcPr>
          <w:p w14:paraId="6128CAB8" w14:textId="77777777" w:rsidR="00427580" w:rsidRPr="00CB28F5"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 xml:space="preserve">2 класса, рабочий Маклаковского </w:t>
            </w:r>
            <w:r w:rsidRPr="00C900B0">
              <w:rPr>
                <w:rFonts w:ascii="Times New Roman" w:hAnsi="Times New Roman" w:cs="Times New Roman"/>
                <w:color w:val="00B050"/>
                <w:sz w:val="12"/>
                <w:szCs w:val="12"/>
              </w:rPr>
              <w:t>лесозавода</w:t>
            </w:r>
            <w:r>
              <w:rPr>
                <w:rFonts w:ascii="Times New Roman" w:hAnsi="Times New Roman" w:cs="Times New Roman"/>
                <w:i/>
                <w:color w:val="000000" w:themeColor="text1"/>
                <w:sz w:val="12"/>
                <w:szCs w:val="12"/>
              </w:rPr>
              <w:t xml:space="preserve"> </w:t>
            </w:r>
            <w:r w:rsidRPr="00BE66CD">
              <w:rPr>
                <w:rFonts w:ascii="Times New Roman" w:hAnsi="Times New Roman" w:cs="Times New Roman"/>
                <w:color w:val="00B050"/>
                <w:sz w:val="8"/>
                <w:szCs w:val="12"/>
              </w:rPr>
              <w:t>(ЕнРВК, Книга с именными списками призванных №228, т1, с. 257, 301)</w:t>
            </w:r>
            <w:r>
              <w:rPr>
                <w:rFonts w:ascii="Times New Roman" w:hAnsi="Times New Roman" w:cs="Times New Roman"/>
                <w:color w:val="00B050"/>
                <w:sz w:val="8"/>
                <w:szCs w:val="12"/>
              </w:rPr>
              <w:t xml:space="preserve">, </w:t>
            </w:r>
            <w:r w:rsidRPr="00CC319B">
              <w:rPr>
                <w:rFonts w:ascii="Times New Roman" w:hAnsi="Times New Roman" w:cs="Times New Roman"/>
                <w:color w:val="000000" w:themeColor="text1"/>
                <w:sz w:val="12"/>
                <w:szCs w:val="12"/>
              </w:rPr>
              <w:t>дом.адрес: с.Маклаково.</w:t>
            </w:r>
          </w:p>
        </w:tc>
      </w:tr>
      <w:tr w:rsidR="00427580" w14:paraId="5953B101" w14:textId="77777777" w:rsidTr="002F090C">
        <w:tc>
          <w:tcPr>
            <w:tcW w:w="675" w:type="dxa"/>
          </w:tcPr>
          <w:p w14:paraId="15969AC8"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DBCB5CF"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Денисов Константин Александрович </w:t>
            </w:r>
          </w:p>
          <w:p w14:paraId="5B97A728"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F40555">
              <w:rPr>
                <w:rFonts w:ascii="Times New Roman" w:hAnsi="Times New Roman" w:cs="Times New Roman"/>
                <w:color w:val="000000" w:themeColor="text1"/>
                <w:sz w:val="8"/>
                <w:szCs w:val="12"/>
              </w:rPr>
              <w:lastRenderedPageBreak/>
              <w:t>(ЕнРВК, Книга учета призванных №4, с.30)</w:t>
            </w:r>
          </w:p>
        </w:tc>
        <w:tc>
          <w:tcPr>
            <w:tcW w:w="567" w:type="dxa"/>
          </w:tcPr>
          <w:p w14:paraId="63F48504"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1912</w:t>
            </w:r>
            <w:r>
              <w:rPr>
                <w:rFonts w:ascii="Times New Roman" w:hAnsi="Times New Roman" w:cs="Times New Roman"/>
                <w:color w:val="000000" w:themeColor="text1"/>
                <w:sz w:val="12"/>
                <w:szCs w:val="12"/>
              </w:rPr>
              <w:t xml:space="preserve"> г.</w:t>
            </w:r>
          </w:p>
          <w:p w14:paraId="369FE257" w14:textId="77777777" w:rsidR="00427580" w:rsidRDefault="00427580" w:rsidP="00427580">
            <w:pPr>
              <w:spacing w:line="240" w:lineRule="atLeast"/>
              <w:rPr>
                <w:rFonts w:ascii="Times New Roman" w:hAnsi="Times New Roman" w:cs="Times New Roman"/>
                <w:color w:val="0070C0"/>
                <w:sz w:val="12"/>
                <w:szCs w:val="12"/>
              </w:rPr>
            </w:pPr>
          </w:p>
          <w:p w14:paraId="2EBAEF0F" w14:textId="77777777" w:rsidR="00427580" w:rsidRPr="00DC4F99"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1912 г.</w:t>
            </w:r>
          </w:p>
        </w:tc>
        <w:tc>
          <w:tcPr>
            <w:tcW w:w="1134" w:type="dxa"/>
          </w:tcPr>
          <w:p w14:paraId="5471E8EA" w14:textId="77777777" w:rsidR="00427580" w:rsidRDefault="00427580" w:rsidP="00427580">
            <w:pPr>
              <w:spacing w:line="240" w:lineRule="atLeast"/>
              <w:rPr>
                <w:rFonts w:ascii="Times New Roman" w:hAnsi="Times New Roman" w:cs="Times New Roman"/>
                <w:color w:val="0070C0"/>
                <w:sz w:val="12"/>
                <w:szCs w:val="12"/>
              </w:rPr>
            </w:pPr>
          </w:p>
          <w:p w14:paraId="31014A60" w14:textId="77777777" w:rsidR="00427580" w:rsidRDefault="00427580" w:rsidP="00427580">
            <w:pPr>
              <w:spacing w:line="240" w:lineRule="atLeast"/>
              <w:rPr>
                <w:rFonts w:ascii="Times New Roman" w:hAnsi="Times New Roman" w:cs="Times New Roman"/>
                <w:color w:val="0070C0"/>
                <w:sz w:val="12"/>
                <w:szCs w:val="12"/>
              </w:rPr>
            </w:pPr>
          </w:p>
          <w:p w14:paraId="198F17E6" w14:textId="77777777" w:rsidR="00427580" w:rsidRPr="00DC4F99"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lastRenderedPageBreak/>
              <w:t>Енисейский р-н, с.Маклаково</w:t>
            </w:r>
          </w:p>
        </w:tc>
        <w:tc>
          <w:tcPr>
            <w:tcW w:w="992" w:type="dxa"/>
          </w:tcPr>
          <w:p w14:paraId="21948FEC"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Между</w:t>
            </w:r>
            <w:r w:rsidRPr="00C900B0">
              <w:rPr>
                <w:rFonts w:ascii="Times New Roman" w:hAnsi="Times New Roman" w:cs="Times New Roman"/>
                <w:color w:val="000000" w:themeColor="text1"/>
                <w:sz w:val="12"/>
                <w:szCs w:val="12"/>
              </w:rPr>
              <w:t xml:space="preserve"> 23-30.06.</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5B622181" w14:textId="77777777" w:rsidR="00427580" w:rsidRPr="00DC4F99"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1941 г.</w:t>
            </w:r>
          </w:p>
        </w:tc>
        <w:tc>
          <w:tcPr>
            <w:tcW w:w="709" w:type="dxa"/>
          </w:tcPr>
          <w:p w14:paraId="5EAC4AB9"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ЕнРВК</w:t>
            </w:r>
          </w:p>
          <w:p w14:paraId="12BB7486" w14:textId="77777777" w:rsidR="00427580" w:rsidRDefault="00427580" w:rsidP="00427580">
            <w:pPr>
              <w:spacing w:line="240" w:lineRule="atLeast"/>
              <w:rPr>
                <w:rFonts w:ascii="Times New Roman" w:hAnsi="Times New Roman" w:cs="Times New Roman"/>
                <w:color w:val="0070C0"/>
                <w:sz w:val="12"/>
                <w:szCs w:val="12"/>
              </w:rPr>
            </w:pPr>
          </w:p>
          <w:p w14:paraId="3C71FFF0" w14:textId="77777777" w:rsidR="00427580" w:rsidRPr="00DC4F99"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lastRenderedPageBreak/>
              <w:t>ЕнРВК</w:t>
            </w:r>
          </w:p>
        </w:tc>
        <w:tc>
          <w:tcPr>
            <w:tcW w:w="2977" w:type="dxa"/>
          </w:tcPr>
          <w:p w14:paraId="7C746A0F" w14:textId="77777777" w:rsidR="00427580" w:rsidRPr="00F40555" w:rsidRDefault="00427580" w:rsidP="00427580">
            <w:pPr>
              <w:spacing w:line="240" w:lineRule="atLeast"/>
              <w:rPr>
                <w:rFonts w:ascii="Times New Roman" w:hAnsi="Times New Roman" w:cs="Times New Roman"/>
                <w:b/>
                <w:color w:val="0070C0"/>
                <w:sz w:val="12"/>
                <w:szCs w:val="12"/>
              </w:rPr>
            </w:pPr>
            <w:r w:rsidRPr="00F40555">
              <w:rPr>
                <w:rFonts w:ascii="Times New Roman" w:hAnsi="Times New Roman" w:cs="Times New Roman"/>
                <w:b/>
                <w:color w:val="0070C0"/>
                <w:sz w:val="12"/>
                <w:szCs w:val="12"/>
              </w:rPr>
              <w:lastRenderedPageBreak/>
              <w:t>Медаль «За боевые заслуги»</w:t>
            </w:r>
          </w:p>
          <w:p w14:paraId="1915B36B"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Приказ 236/н от 28.08.1945 г., издан 32 гв.минп.</w:t>
            </w:r>
          </w:p>
          <w:p w14:paraId="7090CDFC" w14:textId="77777777" w:rsidR="00427580" w:rsidRPr="00DC4F99"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lastRenderedPageBreak/>
              <w:t>За что награжден: за отличное выполнение своих обязанностей и смелые действия при отражении нападения японцев.</w:t>
            </w:r>
          </w:p>
        </w:tc>
        <w:tc>
          <w:tcPr>
            <w:tcW w:w="1275" w:type="dxa"/>
          </w:tcPr>
          <w:p w14:paraId="7E3B2CA3"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2977" w:type="dxa"/>
          </w:tcPr>
          <w:p w14:paraId="3F2C5F3A"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08.1945 г. – красноармеец, вычислитель 2 дивизион 32 гв.минп, фронт с Японией </w:t>
            </w:r>
          </w:p>
          <w:p w14:paraId="244E1135" w14:textId="77777777" w:rsidR="00427580" w:rsidRPr="00DC4F99" w:rsidRDefault="00427580" w:rsidP="00427580">
            <w:pPr>
              <w:spacing w:line="240" w:lineRule="atLeast"/>
              <w:rPr>
                <w:rFonts w:ascii="Times New Roman" w:hAnsi="Times New Roman" w:cs="Times New Roman"/>
                <w:color w:val="0070C0"/>
                <w:sz w:val="24"/>
                <w:szCs w:val="24"/>
              </w:rPr>
            </w:pPr>
            <w:r w:rsidRPr="00F40555">
              <w:rPr>
                <w:rFonts w:ascii="Times New Roman" w:hAnsi="Times New Roman" w:cs="Times New Roman"/>
                <w:color w:val="0070C0"/>
                <w:sz w:val="8"/>
                <w:szCs w:val="12"/>
              </w:rPr>
              <w:lastRenderedPageBreak/>
              <w:t>(ЦАМО, ф.33, о.686196, д.5034)</w:t>
            </w:r>
            <w:r>
              <w:rPr>
                <w:rFonts w:ascii="Times New Roman" w:hAnsi="Times New Roman" w:cs="Times New Roman"/>
                <w:color w:val="0070C0"/>
                <w:sz w:val="8"/>
                <w:szCs w:val="12"/>
              </w:rPr>
              <w:t>.</w:t>
            </w:r>
          </w:p>
        </w:tc>
        <w:tc>
          <w:tcPr>
            <w:tcW w:w="1701" w:type="dxa"/>
          </w:tcPr>
          <w:p w14:paraId="61F6EFA0" w14:textId="77777777" w:rsidR="00427580" w:rsidRPr="006A1179"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lastRenderedPageBreak/>
              <w:t xml:space="preserve">Член ВКП(б) с 1944 г., </w:t>
            </w:r>
            <w:r w:rsidRPr="00CC319B">
              <w:rPr>
                <w:rFonts w:ascii="Times New Roman" w:hAnsi="Times New Roman" w:cs="Times New Roman"/>
                <w:color w:val="000000" w:themeColor="text1"/>
                <w:sz w:val="12"/>
                <w:szCs w:val="12"/>
              </w:rPr>
              <w:t>дом.адрес: с.Маклаково.</w:t>
            </w:r>
          </w:p>
        </w:tc>
      </w:tr>
      <w:tr w:rsidR="00427580" w14:paraId="4C3F9C2F" w14:textId="77777777" w:rsidTr="002F090C">
        <w:tc>
          <w:tcPr>
            <w:tcW w:w="675" w:type="dxa"/>
          </w:tcPr>
          <w:p w14:paraId="7ABA5212"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8EB6D28" w14:textId="77777777" w:rsidR="00427580" w:rsidRDefault="00427580" w:rsidP="00427580">
            <w:pPr>
              <w:spacing w:line="240" w:lineRule="atLeast"/>
              <w:rPr>
                <w:rFonts w:ascii="Times New Roman" w:hAnsi="Times New Roman" w:cs="Times New Roman"/>
                <w:color w:val="000000" w:themeColor="text1"/>
                <w:sz w:val="12"/>
                <w:szCs w:val="12"/>
              </w:rPr>
            </w:pPr>
            <w:r w:rsidRPr="00CF47F0">
              <w:rPr>
                <w:rFonts w:ascii="Times New Roman" w:hAnsi="Times New Roman" w:cs="Times New Roman"/>
                <w:color w:val="000000" w:themeColor="text1"/>
                <w:sz w:val="12"/>
                <w:szCs w:val="12"/>
              </w:rPr>
              <w:t>Дец</w:t>
            </w:r>
            <w:r w:rsidRPr="00C900B0">
              <w:rPr>
                <w:rFonts w:ascii="Times New Roman" w:hAnsi="Times New Roman" w:cs="Times New Roman"/>
                <w:color w:val="000000" w:themeColor="text1"/>
                <w:sz w:val="12"/>
                <w:szCs w:val="12"/>
              </w:rPr>
              <w:t xml:space="preserve"> Юзеф Мартинович </w:t>
            </w:r>
          </w:p>
          <w:p w14:paraId="5AC771AB" w14:textId="77777777" w:rsidR="00427580" w:rsidRPr="00387E4C" w:rsidRDefault="00427580" w:rsidP="00427580">
            <w:pPr>
              <w:spacing w:line="240" w:lineRule="atLeast"/>
              <w:rPr>
                <w:rFonts w:ascii="Times New Roman" w:hAnsi="Times New Roman" w:cs="Times New Roman"/>
                <w:color w:val="000000" w:themeColor="text1"/>
                <w:sz w:val="8"/>
                <w:szCs w:val="12"/>
              </w:rPr>
            </w:pPr>
            <w:r w:rsidRPr="00387E4C">
              <w:rPr>
                <w:rFonts w:ascii="Times New Roman" w:hAnsi="Times New Roman" w:cs="Times New Roman"/>
                <w:color w:val="000000" w:themeColor="text1"/>
                <w:sz w:val="8"/>
                <w:szCs w:val="12"/>
              </w:rPr>
              <w:t>(ЕнРВК, Книга учета призванных №5, с.28)</w:t>
            </w:r>
          </w:p>
          <w:p w14:paraId="30609AAB"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Мартынович</w:t>
            </w:r>
          </w:p>
          <w:p w14:paraId="051A5B08" w14:textId="77777777" w:rsidR="00427580" w:rsidRPr="0009606F" w:rsidRDefault="00427580" w:rsidP="00427580">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Не смотря на пометки «на лечение» отправлен в Селецкие лагеря, а значить в Действующую Армию.</w:t>
            </w:r>
          </w:p>
        </w:tc>
        <w:tc>
          <w:tcPr>
            <w:tcW w:w="567" w:type="dxa"/>
          </w:tcPr>
          <w:p w14:paraId="5F22EB44"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1918</w:t>
            </w:r>
            <w:r>
              <w:rPr>
                <w:rFonts w:ascii="Times New Roman" w:hAnsi="Times New Roman" w:cs="Times New Roman"/>
                <w:color w:val="000000" w:themeColor="text1"/>
                <w:sz w:val="12"/>
                <w:szCs w:val="12"/>
              </w:rPr>
              <w:t xml:space="preserve"> г.</w:t>
            </w:r>
          </w:p>
          <w:p w14:paraId="59A873BB" w14:textId="77777777" w:rsidR="00427580" w:rsidRPr="00CF47F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1918 г.</w:t>
            </w:r>
          </w:p>
        </w:tc>
        <w:tc>
          <w:tcPr>
            <w:tcW w:w="1134" w:type="dxa"/>
          </w:tcPr>
          <w:p w14:paraId="2E6CB995"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1C184B25"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30.05.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6B077EE4" w14:textId="77777777" w:rsidR="00427580" w:rsidRDefault="00427580" w:rsidP="00427580">
            <w:pPr>
              <w:spacing w:line="240" w:lineRule="atLeast"/>
              <w:rPr>
                <w:rFonts w:ascii="Times New Roman" w:hAnsi="Times New Roman" w:cs="Times New Roman"/>
                <w:color w:val="00B050"/>
                <w:sz w:val="12"/>
                <w:szCs w:val="12"/>
              </w:rPr>
            </w:pPr>
          </w:p>
          <w:p w14:paraId="199BD05D" w14:textId="77777777" w:rsidR="00427580" w:rsidRPr="00387E4C"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30.05.1943 г.</w:t>
            </w:r>
          </w:p>
        </w:tc>
        <w:tc>
          <w:tcPr>
            <w:tcW w:w="709" w:type="dxa"/>
          </w:tcPr>
          <w:p w14:paraId="09954A0B"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F463BB2"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046D023F" w14:textId="77777777" w:rsidR="00427580" w:rsidRPr="00F01A04" w:rsidRDefault="00427580" w:rsidP="00427580">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64FBD18C"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2BA2DD93" w14:textId="77777777" w:rsidR="00427580" w:rsidRPr="00C900B0" w:rsidRDefault="00427580" w:rsidP="00427580">
            <w:pPr>
              <w:spacing w:line="240" w:lineRule="atLeast"/>
              <w:rPr>
                <w:rFonts w:ascii="Times New Roman" w:hAnsi="Times New Roman" w:cs="Times New Roman"/>
                <w:color w:val="00B050"/>
                <w:sz w:val="12"/>
                <w:szCs w:val="12"/>
              </w:rPr>
            </w:pPr>
          </w:p>
        </w:tc>
        <w:tc>
          <w:tcPr>
            <w:tcW w:w="2977" w:type="dxa"/>
          </w:tcPr>
          <w:p w14:paraId="221B1198" w14:textId="77777777" w:rsidR="00427580" w:rsidRPr="00387E4C" w:rsidRDefault="00427580" w:rsidP="00427580">
            <w:pPr>
              <w:spacing w:line="240" w:lineRule="atLeast"/>
              <w:rPr>
                <w:rFonts w:ascii="Times New Roman" w:hAnsi="Times New Roman" w:cs="Times New Roman"/>
                <w:color w:val="00B050"/>
                <w:sz w:val="12"/>
                <w:szCs w:val="12"/>
              </w:rPr>
            </w:pPr>
            <w:r w:rsidRPr="00387E4C">
              <w:rPr>
                <w:rFonts w:ascii="Times New Roman" w:hAnsi="Times New Roman" w:cs="Times New Roman"/>
                <w:color w:val="00B050"/>
                <w:sz w:val="12"/>
                <w:szCs w:val="12"/>
              </w:rPr>
              <w:t xml:space="preserve">- 30.05.1943 г. </w:t>
            </w:r>
            <w:r>
              <w:rPr>
                <w:rFonts w:ascii="Times New Roman" w:hAnsi="Times New Roman" w:cs="Times New Roman"/>
                <w:color w:val="00B050"/>
                <w:sz w:val="12"/>
                <w:szCs w:val="12"/>
              </w:rPr>
              <w:t xml:space="preserve">рядовой </w:t>
            </w:r>
            <w:r w:rsidRPr="00387E4C">
              <w:rPr>
                <w:rFonts w:ascii="Times New Roman" w:hAnsi="Times New Roman" w:cs="Times New Roman"/>
                <w:color w:val="00B050"/>
                <w:sz w:val="12"/>
                <w:szCs w:val="12"/>
              </w:rPr>
              <w:t xml:space="preserve">выбыл из ЕнРВК </w:t>
            </w:r>
            <w:r>
              <w:rPr>
                <w:rFonts w:ascii="Times New Roman" w:hAnsi="Times New Roman" w:cs="Times New Roman"/>
                <w:color w:val="00B050"/>
                <w:sz w:val="12"/>
                <w:szCs w:val="12"/>
              </w:rPr>
              <w:t xml:space="preserve">с пометкой «направлен </w:t>
            </w:r>
            <w:r w:rsidRPr="00387E4C">
              <w:rPr>
                <w:rFonts w:ascii="Times New Roman" w:hAnsi="Times New Roman" w:cs="Times New Roman"/>
                <w:color w:val="00B050"/>
                <w:sz w:val="12"/>
                <w:szCs w:val="12"/>
              </w:rPr>
              <w:t>в п/п г.Красноярска</w:t>
            </w:r>
            <w:r>
              <w:rPr>
                <w:rFonts w:ascii="Times New Roman" w:hAnsi="Times New Roman" w:cs="Times New Roman"/>
                <w:color w:val="00B050"/>
                <w:sz w:val="12"/>
                <w:szCs w:val="12"/>
              </w:rPr>
              <w:t xml:space="preserve"> с решением мед.комиссии : «на лечение» </w:t>
            </w:r>
            <w:r w:rsidRPr="00BE66CD">
              <w:rPr>
                <w:rFonts w:ascii="Times New Roman" w:hAnsi="Times New Roman" w:cs="Times New Roman"/>
                <w:color w:val="00B050"/>
                <w:sz w:val="8"/>
                <w:szCs w:val="12"/>
              </w:rPr>
              <w:t>(ЕнРВК, Книга с именными списками призванных №228,</w:t>
            </w:r>
            <w:r>
              <w:rPr>
                <w:rFonts w:ascii="Times New Roman" w:hAnsi="Times New Roman" w:cs="Times New Roman"/>
                <w:color w:val="00B050"/>
                <w:sz w:val="8"/>
                <w:szCs w:val="12"/>
              </w:rPr>
              <w:t xml:space="preserve"> </w:t>
            </w:r>
            <w:r w:rsidRPr="00387E4C">
              <w:rPr>
                <w:rFonts w:ascii="Times New Roman" w:hAnsi="Times New Roman" w:cs="Times New Roman"/>
                <w:color w:val="00B050"/>
                <w:sz w:val="8"/>
                <w:szCs w:val="12"/>
              </w:rPr>
              <w:t>т1, с.112);</w:t>
            </w:r>
          </w:p>
          <w:p w14:paraId="037EA8BF" w14:textId="77777777" w:rsidR="00427580" w:rsidRPr="00CF47F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между 30.05 – 08.06.1943 г. прибыл в КрасВПП из ЕнРВК </w:t>
            </w:r>
            <w:r w:rsidRPr="00387E4C">
              <w:rPr>
                <w:rFonts w:ascii="Times New Roman" w:hAnsi="Times New Roman" w:cs="Times New Roman"/>
                <w:color w:val="0070C0"/>
                <w:sz w:val="8"/>
                <w:szCs w:val="12"/>
                <w:u w:val="dotted"/>
              </w:rPr>
              <w:t>(ЦАМО, ф.КрасВПП, о.174660, д.8_1)</w:t>
            </w:r>
            <w:r>
              <w:rPr>
                <w:rFonts w:ascii="Times New Roman" w:hAnsi="Times New Roman" w:cs="Times New Roman"/>
                <w:color w:val="0070C0"/>
                <w:sz w:val="8"/>
                <w:szCs w:val="12"/>
                <w:u w:val="dotted"/>
              </w:rPr>
              <w:t>;</w:t>
            </w:r>
          </w:p>
          <w:p w14:paraId="2D1C6787" w14:textId="77777777" w:rsidR="00427580" w:rsidRPr="00CF47F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- 07.06.1943 г. рядовой выбыл из КрасВПП в Селецкие лагеря </w:t>
            </w:r>
            <w:r w:rsidRPr="00387E4C">
              <w:rPr>
                <w:rFonts w:ascii="Times New Roman" w:hAnsi="Times New Roman" w:cs="Times New Roman"/>
                <w:color w:val="0070C0"/>
                <w:sz w:val="8"/>
                <w:szCs w:val="12"/>
              </w:rPr>
              <w:t>(ЦАМО, ф.КрасВПП, о.174660, д.43)</w:t>
            </w:r>
            <w:r>
              <w:rPr>
                <w:rFonts w:ascii="Times New Roman" w:hAnsi="Times New Roman" w:cs="Times New Roman"/>
                <w:color w:val="0070C0"/>
                <w:sz w:val="8"/>
                <w:szCs w:val="12"/>
              </w:rPr>
              <w:t>.</w:t>
            </w:r>
          </w:p>
        </w:tc>
        <w:tc>
          <w:tcPr>
            <w:tcW w:w="1701" w:type="dxa"/>
          </w:tcPr>
          <w:p w14:paraId="35BC6C1A" w14:textId="77777777" w:rsidR="00427580"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rPr>
              <w:t>Поляк</w:t>
            </w:r>
            <w:r>
              <w:rPr>
                <w:rFonts w:ascii="Times New Roman" w:hAnsi="Times New Roman" w:cs="Times New Roman"/>
                <w:color w:val="00B050"/>
                <w:sz w:val="12"/>
                <w:szCs w:val="12"/>
              </w:rPr>
              <w:t xml:space="preserve">/поляк, </w:t>
            </w:r>
          </w:p>
          <w:p w14:paraId="188BF4EB" w14:textId="77777777" w:rsidR="00427580" w:rsidRPr="002B4A19"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rPr>
              <w:t>4 класса</w:t>
            </w:r>
            <w:r>
              <w:rPr>
                <w:rFonts w:ascii="Times New Roman" w:hAnsi="Times New Roman" w:cs="Times New Roman"/>
                <w:color w:val="00B050"/>
                <w:sz w:val="12"/>
                <w:szCs w:val="12"/>
              </w:rPr>
              <w:t>/4 класса, дом.адрес: с.Маклаково/</w:t>
            </w:r>
            <w:r w:rsidRPr="00CC319B">
              <w:rPr>
                <w:rFonts w:ascii="Times New Roman" w:hAnsi="Times New Roman" w:cs="Times New Roman"/>
                <w:color w:val="000000" w:themeColor="text1"/>
                <w:sz w:val="12"/>
                <w:szCs w:val="12"/>
              </w:rPr>
              <w:t>с.Маклаково.</w:t>
            </w:r>
          </w:p>
        </w:tc>
      </w:tr>
      <w:tr w:rsidR="00427580" w14:paraId="04DD424C" w14:textId="77777777" w:rsidTr="002F090C">
        <w:tc>
          <w:tcPr>
            <w:tcW w:w="675" w:type="dxa"/>
          </w:tcPr>
          <w:p w14:paraId="3F57957C"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E0E8ACB"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Дитковский Константин Иосифович </w:t>
            </w:r>
          </w:p>
          <w:p w14:paraId="2EEF51EF"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09606F">
              <w:rPr>
                <w:rFonts w:ascii="Times New Roman" w:hAnsi="Times New Roman" w:cs="Times New Roman"/>
                <w:color w:val="000000" w:themeColor="text1"/>
                <w:sz w:val="8"/>
                <w:szCs w:val="12"/>
              </w:rPr>
              <w:t>(ЕнРВК, Книга учета призванных №3, с.18 об)</w:t>
            </w:r>
          </w:p>
        </w:tc>
        <w:tc>
          <w:tcPr>
            <w:tcW w:w="567" w:type="dxa"/>
          </w:tcPr>
          <w:p w14:paraId="2E26FC8A"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1923 г.</w:t>
            </w:r>
          </w:p>
          <w:p w14:paraId="28B3153F" w14:textId="77777777" w:rsidR="00427580" w:rsidRDefault="00427580" w:rsidP="00427580">
            <w:pPr>
              <w:spacing w:line="240" w:lineRule="atLeast"/>
              <w:rPr>
                <w:rFonts w:ascii="Times New Roman" w:hAnsi="Times New Roman" w:cs="Times New Roman"/>
                <w:color w:val="000000" w:themeColor="text1"/>
                <w:sz w:val="12"/>
                <w:szCs w:val="12"/>
              </w:rPr>
            </w:pPr>
          </w:p>
          <w:p w14:paraId="7942E6ED" w14:textId="77777777" w:rsidR="00427580" w:rsidRDefault="00427580" w:rsidP="00427580">
            <w:pPr>
              <w:spacing w:line="240" w:lineRule="atLeast"/>
              <w:rPr>
                <w:rFonts w:ascii="Times New Roman" w:hAnsi="Times New Roman" w:cs="Times New Roman"/>
                <w:color w:val="000000" w:themeColor="text1"/>
                <w:sz w:val="12"/>
                <w:szCs w:val="12"/>
              </w:rPr>
            </w:pPr>
          </w:p>
          <w:p w14:paraId="16A21886" w14:textId="77777777" w:rsidR="00427580" w:rsidRDefault="00427580" w:rsidP="00427580">
            <w:pPr>
              <w:spacing w:line="240" w:lineRule="atLeast"/>
              <w:rPr>
                <w:rFonts w:ascii="Times New Roman" w:hAnsi="Times New Roman" w:cs="Times New Roman"/>
                <w:color w:val="000000" w:themeColor="text1"/>
                <w:sz w:val="12"/>
                <w:szCs w:val="12"/>
              </w:rPr>
            </w:pPr>
          </w:p>
          <w:p w14:paraId="63937B0F" w14:textId="77777777" w:rsidR="00427580" w:rsidRDefault="00427580" w:rsidP="00427580">
            <w:pPr>
              <w:spacing w:line="240" w:lineRule="atLeast"/>
              <w:rPr>
                <w:rFonts w:ascii="Times New Roman" w:hAnsi="Times New Roman" w:cs="Times New Roman"/>
                <w:color w:val="000000" w:themeColor="text1"/>
                <w:sz w:val="12"/>
                <w:szCs w:val="12"/>
              </w:rPr>
            </w:pPr>
          </w:p>
          <w:p w14:paraId="2BE4D900" w14:textId="77777777" w:rsidR="00427580" w:rsidRDefault="00427580" w:rsidP="00427580">
            <w:pPr>
              <w:spacing w:line="240" w:lineRule="atLeast"/>
              <w:rPr>
                <w:rFonts w:ascii="Times New Roman" w:hAnsi="Times New Roman" w:cs="Times New Roman"/>
                <w:color w:val="000000" w:themeColor="text1"/>
                <w:sz w:val="12"/>
                <w:szCs w:val="12"/>
              </w:rPr>
            </w:pPr>
          </w:p>
          <w:p w14:paraId="056593B8" w14:textId="77777777" w:rsidR="00427580" w:rsidRDefault="00427580" w:rsidP="00427580">
            <w:pPr>
              <w:spacing w:line="240" w:lineRule="atLeast"/>
              <w:rPr>
                <w:rFonts w:ascii="Times New Roman" w:hAnsi="Times New Roman" w:cs="Times New Roman"/>
                <w:color w:val="000000" w:themeColor="text1"/>
                <w:sz w:val="12"/>
                <w:szCs w:val="12"/>
              </w:rPr>
            </w:pPr>
          </w:p>
          <w:p w14:paraId="24E0AE98"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1923</w:t>
            </w:r>
            <w:r>
              <w:rPr>
                <w:rFonts w:ascii="Times New Roman" w:hAnsi="Times New Roman" w:cs="Times New Roman"/>
                <w:color w:val="000000" w:themeColor="text1"/>
                <w:sz w:val="12"/>
                <w:szCs w:val="12"/>
              </w:rPr>
              <w:t xml:space="preserve"> г.</w:t>
            </w:r>
          </w:p>
          <w:p w14:paraId="5A96D243" w14:textId="77777777" w:rsidR="00427580" w:rsidRPr="00B765A6" w:rsidRDefault="00427580" w:rsidP="00427580">
            <w:pPr>
              <w:spacing w:line="240" w:lineRule="atLeast"/>
              <w:rPr>
                <w:rFonts w:ascii="Times New Roman" w:hAnsi="Times New Roman" w:cs="Times New Roman"/>
                <w:color w:val="0070C0"/>
                <w:sz w:val="12"/>
                <w:szCs w:val="12"/>
              </w:rPr>
            </w:pPr>
          </w:p>
        </w:tc>
        <w:tc>
          <w:tcPr>
            <w:tcW w:w="1134" w:type="dxa"/>
          </w:tcPr>
          <w:p w14:paraId="670D3465" w14:textId="77777777" w:rsidR="00427580" w:rsidRDefault="00427580" w:rsidP="00427580">
            <w:pPr>
              <w:spacing w:line="240" w:lineRule="atLeast"/>
              <w:rPr>
                <w:rFonts w:ascii="Times New Roman" w:hAnsi="Times New Roman" w:cs="Times New Roman"/>
                <w:color w:val="0070C0"/>
                <w:sz w:val="12"/>
                <w:szCs w:val="12"/>
                <w:u w:val="dotDash"/>
              </w:rPr>
            </w:pPr>
          </w:p>
          <w:p w14:paraId="00A001A7" w14:textId="77777777" w:rsidR="00427580" w:rsidRPr="0009606F" w:rsidRDefault="00427580" w:rsidP="00427580">
            <w:pPr>
              <w:spacing w:line="240" w:lineRule="atLeast"/>
              <w:rPr>
                <w:rFonts w:ascii="Times New Roman" w:hAnsi="Times New Roman" w:cs="Times New Roman"/>
                <w:color w:val="0070C0"/>
                <w:sz w:val="12"/>
                <w:szCs w:val="12"/>
                <w:u w:val="dotDash"/>
              </w:rPr>
            </w:pPr>
            <w:r w:rsidRPr="000E5B4C">
              <w:rPr>
                <w:rFonts w:ascii="Times New Roman" w:hAnsi="Times New Roman" w:cs="Times New Roman"/>
                <w:color w:val="0070C0"/>
                <w:sz w:val="12"/>
                <w:szCs w:val="12"/>
                <w:u w:val="dotDash"/>
              </w:rPr>
              <w:t>Украинская ССР, Житомирская обл, Ч</w:t>
            </w:r>
            <w:r>
              <w:rPr>
                <w:rFonts w:ascii="Times New Roman" w:hAnsi="Times New Roman" w:cs="Times New Roman"/>
                <w:color w:val="0070C0"/>
                <w:sz w:val="12"/>
                <w:szCs w:val="12"/>
                <w:u w:val="dotDash"/>
              </w:rPr>
              <w:t xml:space="preserve">ернянский р-н </w:t>
            </w:r>
            <w:r w:rsidRPr="0009606F">
              <w:rPr>
                <w:rFonts w:ascii="Times New Roman" w:hAnsi="Times New Roman" w:cs="Times New Roman"/>
                <w:color w:val="0070C0"/>
                <w:sz w:val="8"/>
                <w:szCs w:val="12"/>
                <w:u w:val="dotDash"/>
              </w:rPr>
              <w:t>(ЦАМО, ф.Картотека награждений, шкаф 27, ящик 15)</w:t>
            </w:r>
            <w:r>
              <w:rPr>
                <w:rFonts w:ascii="Times New Roman" w:hAnsi="Times New Roman" w:cs="Times New Roman"/>
                <w:color w:val="0070C0"/>
                <w:sz w:val="8"/>
                <w:szCs w:val="12"/>
                <w:u w:val="dotDash"/>
              </w:rPr>
              <w:t>.</w:t>
            </w:r>
          </w:p>
        </w:tc>
        <w:tc>
          <w:tcPr>
            <w:tcW w:w="992" w:type="dxa"/>
          </w:tcPr>
          <w:p w14:paraId="156C19EB"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1941 г.</w:t>
            </w:r>
          </w:p>
          <w:p w14:paraId="6F2B1354" w14:textId="77777777" w:rsidR="00427580" w:rsidRDefault="00427580" w:rsidP="00427580">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1942 г.</w:t>
            </w:r>
          </w:p>
          <w:p w14:paraId="62916361" w14:textId="77777777" w:rsidR="00427580" w:rsidRDefault="00427580" w:rsidP="00427580">
            <w:pPr>
              <w:spacing w:line="240" w:lineRule="atLeast"/>
              <w:rPr>
                <w:rFonts w:ascii="Times New Roman" w:hAnsi="Times New Roman" w:cs="Times New Roman"/>
                <w:color w:val="000000" w:themeColor="text1"/>
                <w:sz w:val="12"/>
                <w:szCs w:val="12"/>
              </w:rPr>
            </w:pPr>
          </w:p>
          <w:p w14:paraId="7E9E6B02" w14:textId="77777777" w:rsidR="00427580" w:rsidRDefault="00427580" w:rsidP="00427580">
            <w:pPr>
              <w:spacing w:line="240" w:lineRule="atLeast"/>
              <w:rPr>
                <w:rFonts w:ascii="Times New Roman" w:hAnsi="Times New Roman" w:cs="Times New Roman"/>
                <w:color w:val="000000" w:themeColor="text1"/>
                <w:sz w:val="12"/>
                <w:szCs w:val="12"/>
              </w:rPr>
            </w:pPr>
          </w:p>
          <w:p w14:paraId="1E7C25B6" w14:textId="77777777" w:rsidR="00427580" w:rsidRDefault="00427580" w:rsidP="00427580">
            <w:pPr>
              <w:spacing w:line="240" w:lineRule="atLeast"/>
              <w:rPr>
                <w:rFonts w:ascii="Times New Roman" w:hAnsi="Times New Roman" w:cs="Times New Roman"/>
                <w:color w:val="000000" w:themeColor="text1"/>
                <w:sz w:val="12"/>
                <w:szCs w:val="12"/>
              </w:rPr>
            </w:pPr>
          </w:p>
          <w:p w14:paraId="1BBF85DF" w14:textId="77777777" w:rsidR="00427580" w:rsidRDefault="00427580" w:rsidP="00427580">
            <w:pPr>
              <w:spacing w:line="240" w:lineRule="atLeast"/>
              <w:rPr>
                <w:rFonts w:ascii="Times New Roman" w:hAnsi="Times New Roman" w:cs="Times New Roman"/>
                <w:color w:val="000000" w:themeColor="text1"/>
                <w:sz w:val="12"/>
                <w:szCs w:val="12"/>
              </w:rPr>
            </w:pPr>
          </w:p>
          <w:p w14:paraId="1D7F6BD2" w14:textId="77777777" w:rsidR="00427580" w:rsidRDefault="00427580" w:rsidP="00427580">
            <w:pPr>
              <w:spacing w:line="240" w:lineRule="atLeast"/>
              <w:rPr>
                <w:rFonts w:ascii="Times New Roman" w:hAnsi="Times New Roman" w:cs="Times New Roman"/>
                <w:color w:val="000000" w:themeColor="text1"/>
                <w:sz w:val="12"/>
                <w:szCs w:val="12"/>
              </w:rPr>
            </w:pPr>
          </w:p>
          <w:p w14:paraId="3C58066B"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26.02.</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17FB1A61" w14:textId="77777777" w:rsidR="00427580" w:rsidRPr="000E5B4C" w:rsidRDefault="00427580" w:rsidP="00427580">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otDotDash"/>
              </w:rPr>
              <w:t>26.02.1942 г.</w:t>
            </w:r>
          </w:p>
        </w:tc>
        <w:tc>
          <w:tcPr>
            <w:tcW w:w="709" w:type="dxa"/>
          </w:tcPr>
          <w:p w14:paraId="172FB71C"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1C9065AC" w14:textId="77777777" w:rsidR="00427580" w:rsidRDefault="00427580" w:rsidP="00427580">
            <w:pPr>
              <w:spacing w:line="240" w:lineRule="atLeast"/>
              <w:rPr>
                <w:rFonts w:ascii="Times New Roman" w:hAnsi="Times New Roman" w:cs="Times New Roman"/>
                <w:color w:val="000000" w:themeColor="text1"/>
                <w:sz w:val="12"/>
                <w:szCs w:val="12"/>
              </w:rPr>
            </w:pPr>
          </w:p>
          <w:p w14:paraId="6A99294F" w14:textId="77777777" w:rsidR="00427580" w:rsidRDefault="00427580" w:rsidP="00427580">
            <w:pPr>
              <w:spacing w:line="240" w:lineRule="atLeast"/>
              <w:rPr>
                <w:rFonts w:ascii="Times New Roman" w:hAnsi="Times New Roman" w:cs="Times New Roman"/>
                <w:color w:val="000000" w:themeColor="text1"/>
                <w:sz w:val="12"/>
                <w:szCs w:val="12"/>
              </w:rPr>
            </w:pPr>
          </w:p>
          <w:p w14:paraId="10D2B3E3" w14:textId="77777777" w:rsidR="00427580" w:rsidRDefault="00427580" w:rsidP="00427580">
            <w:pPr>
              <w:spacing w:line="240" w:lineRule="atLeast"/>
              <w:rPr>
                <w:rFonts w:ascii="Times New Roman" w:hAnsi="Times New Roman" w:cs="Times New Roman"/>
                <w:color w:val="000000" w:themeColor="text1"/>
                <w:sz w:val="12"/>
                <w:szCs w:val="12"/>
              </w:rPr>
            </w:pPr>
          </w:p>
          <w:p w14:paraId="7E4BCC6D" w14:textId="77777777" w:rsidR="00427580" w:rsidRDefault="00427580" w:rsidP="00427580">
            <w:pPr>
              <w:spacing w:line="240" w:lineRule="atLeast"/>
              <w:rPr>
                <w:rFonts w:ascii="Times New Roman" w:hAnsi="Times New Roman" w:cs="Times New Roman"/>
                <w:color w:val="000000" w:themeColor="text1"/>
                <w:sz w:val="12"/>
                <w:szCs w:val="12"/>
              </w:rPr>
            </w:pPr>
          </w:p>
          <w:p w14:paraId="3CEE5DF2" w14:textId="77777777" w:rsidR="00427580" w:rsidRDefault="00427580" w:rsidP="00427580">
            <w:pPr>
              <w:spacing w:line="240" w:lineRule="atLeast"/>
              <w:rPr>
                <w:rFonts w:ascii="Times New Roman" w:hAnsi="Times New Roman" w:cs="Times New Roman"/>
                <w:color w:val="000000" w:themeColor="text1"/>
                <w:sz w:val="12"/>
                <w:szCs w:val="12"/>
              </w:rPr>
            </w:pPr>
          </w:p>
          <w:p w14:paraId="1F96D991" w14:textId="77777777" w:rsidR="00427580" w:rsidRDefault="00427580" w:rsidP="00427580">
            <w:pPr>
              <w:spacing w:line="240" w:lineRule="atLeast"/>
              <w:rPr>
                <w:rFonts w:ascii="Times New Roman" w:hAnsi="Times New Roman" w:cs="Times New Roman"/>
                <w:color w:val="000000" w:themeColor="text1"/>
                <w:sz w:val="12"/>
                <w:szCs w:val="12"/>
              </w:rPr>
            </w:pPr>
          </w:p>
          <w:p w14:paraId="7925628B"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2A426AA7" w14:textId="77777777" w:rsidR="00427580" w:rsidRPr="000E5B4C" w:rsidRDefault="00427580" w:rsidP="00427580">
            <w:pPr>
              <w:spacing w:line="240" w:lineRule="atLeast"/>
              <w:rPr>
                <w:rFonts w:ascii="Times New Roman" w:hAnsi="Times New Roman" w:cs="Times New Roman"/>
                <w:color w:val="0070C0"/>
                <w:sz w:val="24"/>
                <w:szCs w:val="24"/>
                <w:u w:val="dotDotDash"/>
              </w:rPr>
            </w:pPr>
            <w:r>
              <w:rPr>
                <w:rFonts w:ascii="Times New Roman" w:hAnsi="Times New Roman" w:cs="Times New Roman"/>
                <w:color w:val="0070C0"/>
                <w:sz w:val="12"/>
                <w:szCs w:val="12"/>
                <w:u w:val="dotDotDash"/>
              </w:rPr>
              <w:t>ЕнРВК</w:t>
            </w:r>
          </w:p>
        </w:tc>
        <w:tc>
          <w:tcPr>
            <w:tcW w:w="2977" w:type="dxa"/>
          </w:tcPr>
          <w:p w14:paraId="510261C2" w14:textId="77777777" w:rsidR="00427580" w:rsidRDefault="00427580" w:rsidP="00427580">
            <w:pPr>
              <w:spacing w:line="240" w:lineRule="atLeast"/>
              <w:rPr>
                <w:rFonts w:ascii="Times New Roman" w:hAnsi="Times New Roman" w:cs="Times New Roman"/>
                <w:b/>
                <w:color w:val="0070C0"/>
                <w:sz w:val="12"/>
                <w:szCs w:val="12"/>
              </w:rPr>
            </w:pPr>
            <w:r>
              <w:rPr>
                <w:rFonts w:ascii="Times New Roman" w:hAnsi="Times New Roman" w:cs="Times New Roman"/>
                <w:b/>
                <w:color w:val="0070C0"/>
                <w:sz w:val="12"/>
                <w:szCs w:val="12"/>
              </w:rPr>
              <w:t>Медаль «За Отвагу».</w:t>
            </w:r>
          </w:p>
          <w:p w14:paraId="636D2831"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Приказ №3/н от 22.02.1944 г., </w:t>
            </w:r>
          </w:p>
          <w:p w14:paraId="6DABBC09"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издан 1013гап 55 габр 21 абр 1 ПрибФ.</w:t>
            </w:r>
          </w:p>
          <w:p w14:paraId="7059961C"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За что награжден: 04.02.1944 г. в районе д.Синяки обнаружил пулеметную точку противника, которая и была подавлена огнем полка. В наступательных боях 04-07.02.1944 г. в районе д.Машкино-Керопи-М-Рубины под сильным ружейно-пулеметным и орудийным огнем противника неоднократно доставлял срочные донесения от командира полка, находящегося без радио и телефонной связи, на переднем крае нашей наступающей пехоты, в штаб полка, чем значительно способствовал успеху боевой операции полка.</w:t>
            </w:r>
          </w:p>
          <w:p w14:paraId="37E09F4B" w14:textId="77777777" w:rsidR="00427580" w:rsidRDefault="00427580" w:rsidP="00427580">
            <w:pPr>
              <w:spacing w:line="240" w:lineRule="atLeast"/>
              <w:rPr>
                <w:rFonts w:ascii="Times New Roman" w:hAnsi="Times New Roman" w:cs="Times New Roman"/>
                <w:color w:val="0070C0"/>
                <w:sz w:val="12"/>
                <w:szCs w:val="12"/>
                <w:u w:val="dotted"/>
              </w:rPr>
            </w:pPr>
            <w:r w:rsidRPr="008402CF">
              <w:rPr>
                <w:rFonts w:ascii="Times New Roman" w:hAnsi="Times New Roman" w:cs="Times New Roman"/>
                <w:b/>
                <w:color w:val="0070C0"/>
                <w:sz w:val="12"/>
                <w:szCs w:val="12"/>
                <w:u w:val="dotted"/>
              </w:rPr>
              <w:t>Медаль «За Отвагу»</w:t>
            </w:r>
            <w:r>
              <w:rPr>
                <w:rFonts w:ascii="Times New Roman" w:hAnsi="Times New Roman" w:cs="Times New Roman"/>
                <w:color w:val="0070C0"/>
                <w:sz w:val="12"/>
                <w:szCs w:val="12"/>
                <w:u w:val="dotted"/>
              </w:rPr>
              <w:t xml:space="preserve">. </w:t>
            </w:r>
          </w:p>
          <w:p w14:paraId="3F4BC21C"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Приказ 12/н от 05.09.1944 г., </w:t>
            </w:r>
          </w:p>
          <w:p w14:paraId="5862790C"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издан 1013 гап 55 лгабр 21 артд РГК. </w:t>
            </w:r>
          </w:p>
          <w:p w14:paraId="54CAA922"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За что награжден: при прорыве вражеской обороны 23.06.1944 г. в р-не д.Сиротино обнаружил два биндажа и пулеметное гнездо противника, которые затем были уничнтожены огнем батареи.</w:t>
            </w:r>
          </w:p>
          <w:p w14:paraId="7DC76D24"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28.06.1944 г. при наступлении в р-не Поречье обнаружил скопление противника, численностью до </w:t>
            </w:r>
            <w:r>
              <w:rPr>
                <w:rFonts w:ascii="Times New Roman" w:hAnsi="Times New Roman" w:cs="Times New Roman"/>
                <w:color w:val="0070C0"/>
                <w:sz w:val="12"/>
                <w:szCs w:val="12"/>
                <w:u w:val="dotted"/>
              </w:rPr>
              <w:lastRenderedPageBreak/>
              <w:t>роты пехоты готовящейся к контратаке. Огнем батареи скопление было рассеяно и частично уничтожено.</w:t>
            </w:r>
          </w:p>
          <w:p w14:paraId="66B2FE94" w14:textId="77777777" w:rsidR="00427580" w:rsidRDefault="00427580" w:rsidP="00427580">
            <w:pPr>
              <w:spacing w:line="240" w:lineRule="atLeast"/>
              <w:rPr>
                <w:rFonts w:ascii="Times New Roman" w:hAnsi="Times New Roman" w:cs="Times New Roman"/>
                <w:color w:val="0070C0"/>
                <w:sz w:val="12"/>
                <w:szCs w:val="12"/>
                <w:u w:val="dash"/>
              </w:rPr>
            </w:pPr>
            <w:r w:rsidRPr="008402CF">
              <w:rPr>
                <w:rFonts w:ascii="Times New Roman" w:hAnsi="Times New Roman" w:cs="Times New Roman"/>
                <w:b/>
                <w:color w:val="0070C0"/>
                <w:sz w:val="12"/>
                <w:szCs w:val="12"/>
                <w:u w:val="dash"/>
              </w:rPr>
              <w:t>Медаль «За победу над Германией»</w:t>
            </w:r>
            <w:r>
              <w:rPr>
                <w:rFonts w:ascii="Times New Roman" w:hAnsi="Times New Roman" w:cs="Times New Roman"/>
                <w:color w:val="0070C0"/>
                <w:sz w:val="12"/>
                <w:szCs w:val="12"/>
                <w:u w:val="dash"/>
              </w:rPr>
              <w:t xml:space="preserve"> </w:t>
            </w:r>
          </w:p>
          <w:p w14:paraId="7BDD6162" w14:textId="77777777" w:rsidR="00427580" w:rsidRPr="006D25F6" w:rsidRDefault="00427580" w:rsidP="00427580">
            <w:pPr>
              <w:spacing w:line="240" w:lineRule="atLeast"/>
              <w:rPr>
                <w:rFonts w:ascii="Times New Roman" w:hAnsi="Times New Roman" w:cs="Times New Roman"/>
                <w:color w:val="0070C0"/>
                <w:sz w:val="24"/>
                <w:szCs w:val="24"/>
                <w:u w:val="dash"/>
              </w:rPr>
            </w:pPr>
            <w:r>
              <w:rPr>
                <w:rFonts w:ascii="Times New Roman" w:hAnsi="Times New Roman" w:cs="Times New Roman"/>
                <w:color w:val="0070C0"/>
                <w:sz w:val="12"/>
                <w:szCs w:val="12"/>
                <w:u w:val="dash"/>
              </w:rPr>
              <w:t>от 23.03.1946, издан 55 габр РГК.</w:t>
            </w:r>
          </w:p>
        </w:tc>
        <w:tc>
          <w:tcPr>
            <w:tcW w:w="1275" w:type="dxa"/>
          </w:tcPr>
          <w:p w14:paraId="76EDE2D6" w14:textId="77777777" w:rsidR="00427580" w:rsidRPr="008402CF" w:rsidRDefault="00427580" w:rsidP="00427580">
            <w:pPr>
              <w:spacing w:line="240" w:lineRule="atLeast"/>
              <w:rPr>
                <w:rFonts w:ascii="Times New Roman" w:hAnsi="Times New Roman" w:cs="Times New Roman"/>
                <w:i/>
                <w:color w:val="000000" w:themeColor="text1"/>
                <w:sz w:val="12"/>
                <w:szCs w:val="12"/>
              </w:rPr>
            </w:pPr>
            <w:r w:rsidRPr="008402CF">
              <w:rPr>
                <w:rFonts w:ascii="Times New Roman" w:hAnsi="Times New Roman" w:cs="Times New Roman"/>
                <w:i/>
                <w:color w:val="000000" w:themeColor="text1"/>
                <w:sz w:val="12"/>
                <w:szCs w:val="12"/>
              </w:rPr>
              <w:lastRenderedPageBreak/>
              <w:t>Вернулся с фронта</w:t>
            </w:r>
          </w:p>
        </w:tc>
        <w:tc>
          <w:tcPr>
            <w:tcW w:w="2977" w:type="dxa"/>
          </w:tcPr>
          <w:p w14:paraId="1F241DDC" w14:textId="77777777" w:rsidR="00427580" w:rsidRDefault="00427580" w:rsidP="00427580">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otDotDash"/>
              </w:rPr>
              <w:t xml:space="preserve">- 08.03.1942 г. прибыл в КрасВПП из ЕнРВК </w:t>
            </w:r>
          </w:p>
          <w:p w14:paraId="479A4CF9" w14:textId="77777777" w:rsidR="00427580" w:rsidRPr="000E5B4C" w:rsidRDefault="00427580" w:rsidP="00427580">
            <w:pPr>
              <w:spacing w:line="240" w:lineRule="atLeast"/>
              <w:rPr>
                <w:rFonts w:ascii="Times New Roman" w:hAnsi="Times New Roman" w:cs="Times New Roman"/>
                <w:color w:val="0070C0"/>
                <w:sz w:val="12"/>
                <w:szCs w:val="12"/>
                <w:u w:val="dotDotDash"/>
              </w:rPr>
            </w:pPr>
            <w:r w:rsidRPr="008402CF">
              <w:rPr>
                <w:rFonts w:ascii="Times New Roman" w:hAnsi="Times New Roman" w:cs="Times New Roman"/>
                <w:color w:val="0070C0"/>
                <w:sz w:val="8"/>
                <w:szCs w:val="12"/>
                <w:u w:val="dotDotDash"/>
              </w:rPr>
              <w:t>(ЦАМО, ф.КрасВПП, о.174656, д.14)</w:t>
            </w:r>
            <w:r>
              <w:rPr>
                <w:rFonts w:ascii="Times New Roman" w:hAnsi="Times New Roman" w:cs="Times New Roman"/>
                <w:color w:val="0070C0"/>
                <w:sz w:val="8"/>
                <w:szCs w:val="12"/>
                <w:u w:val="dotDotDash"/>
              </w:rPr>
              <w:t>;</w:t>
            </w:r>
          </w:p>
          <w:p w14:paraId="0587D450"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02.1944 г. – рядовой, разведчик взвода управления 1013 гап 55 габр 21 абр 1 ПрибФ </w:t>
            </w:r>
          </w:p>
          <w:p w14:paraId="46E8AB19" w14:textId="77777777" w:rsidR="00427580" w:rsidRPr="008402CF" w:rsidRDefault="00427580" w:rsidP="00427580">
            <w:pPr>
              <w:spacing w:line="240" w:lineRule="atLeast"/>
              <w:rPr>
                <w:rFonts w:ascii="Times New Roman" w:hAnsi="Times New Roman" w:cs="Times New Roman"/>
                <w:color w:val="0070C0"/>
                <w:sz w:val="8"/>
                <w:szCs w:val="12"/>
              </w:rPr>
            </w:pPr>
            <w:r w:rsidRPr="008402CF">
              <w:rPr>
                <w:rFonts w:ascii="Times New Roman" w:hAnsi="Times New Roman" w:cs="Times New Roman"/>
                <w:color w:val="0070C0"/>
                <w:sz w:val="8"/>
                <w:szCs w:val="12"/>
              </w:rPr>
              <w:t>(ЦАМО, ф.33, о.686044, д.4298)</w:t>
            </w:r>
            <w:r>
              <w:rPr>
                <w:rFonts w:ascii="Times New Roman" w:hAnsi="Times New Roman" w:cs="Times New Roman"/>
                <w:color w:val="0070C0"/>
                <w:sz w:val="8"/>
                <w:szCs w:val="12"/>
              </w:rPr>
              <w:t>;</w:t>
            </w:r>
          </w:p>
          <w:p w14:paraId="66F8B419"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на 05.09.1944 г. - сержант, командир отделения разведки 7-й батарие 1013 гап 55 лгабр 21 артд РГК </w:t>
            </w:r>
            <w:r w:rsidRPr="008402CF">
              <w:rPr>
                <w:rFonts w:ascii="Times New Roman" w:hAnsi="Times New Roman" w:cs="Times New Roman"/>
                <w:color w:val="0070C0"/>
                <w:sz w:val="8"/>
                <w:szCs w:val="12"/>
                <w:u w:val="dotted"/>
              </w:rPr>
              <w:t>(ЦАМО, ф.33, о.686196, д.3211)</w:t>
            </w:r>
            <w:r>
              <w:rPr>
                <w:rFonts w:ascii="Times New Roman" w:hAnsi="Times New Roman" w:cs="Times New Roman"/>
                <w:color w:val="0070C0"/>
                <w:sz w:val="8"/>
                <w:szCs w:val="12"/>
                <w:u w:val="dotted"/>
              </w:rPr>
              <w:t>;</w:t>
            </w:r>
          </w:p>
          <w:p w14:paraId="6E221100" w14:textId="77777777" w:rsidR="00427580" w:rsidRPr="006D25F6" w:rsidRDefault="00427580" w:rsidP="00427580">
            <w:pPr>
              <w:spacing w:line="240" w:lineRule="atLeast"/>
              <w:rPr>
                <w:rFonts w:ascii="Times New Roman" w:hAnsi="Times New Roman" w:cs="Times New Roman"/>
                <w:color w:val="0070C0"/>
                <w:sz w:val="24"/>
                <w:szCs w:val="24"/>
                <w:u w:val="dash"/>
              </w:rPr>
            </w:pPr>
            <w:r>
              <w:rPr>
                <w:rFonts w:ascii="Times New Roman" w:hAnsi="Times New Roman" w:cs="Times New Roman"/>
                <w:color w:val="0070C0"/>
                <w:sz w:val="12"/>
                <w:szCs w:val="12"/>
                <w:u w:val="dash"/>
              </w:rPr>
              <w:t>- на 23.03.1946 г. – сержант наводчик орудия 1013 гап</w:t>
            </w:r>
            <w:r>
              <w:rPr>
                <w:rStyle w:val="a6"/>
                <w:rFonts w:ascii="Times New Roman" w:hAnsi="Times New Roman" w:cs="Times New Roman"/>
                <w:color w:val="0070C0"/>
                <w:sz w:val="12"/>
                <w:szCs w:val="12"/>
                <w:u w:val="dash"/>
              </w:rPr>
              <w:footnoteReference w:id="65"/>
            </w:r>
            <w:r>
              <w:rPr>
                <w:rFonts w:ascii="Times New Roman" w:hAnsi="Times New Roman" w:cs="Times New Roman"/>
                <w:color w:val="0070C0"/>
                <w:sz w:val="12"/>
                <w:szCs w:val="12"/>
                <w:u w:val="dash"/>
              </w:rPr>
              <w:t xml:space="preserve"> 55 габр</w:t>
            </w:r>
            <w:r>
              <w:rPr>
                <w:rStyle w:val="a6"/>
                <w:rFonts w:ascii="Times New Roman" w:hAnsi="Times New Roman" w:cs="Times New Roman"/>
                <w:color w:val="0070C0"/>
                <w:sz w:val="12"/>
                <w:szCs w:val="12"/>
                <w:u w:val="dash"/>
              </w:rPr>
              <w:footnoteReference w:id="66"/>
            </w:r>
            <w:r>
              <w:rPr>
                <w:rFonts w:ascii="Times New Roman" w:hAnsi="Times New Roman" w:cs="Times New Roman"/>
                <w:color w:val="0070C0"/>
                <w:sz w:val="12"/>
                <w:szCs w:val="12"/>
                <w:u w:val="dash"/>
              </w:rPr>
              <w:t xml:space="preserve"> РГК г.Укмерг </w:t>
            </w:r>
            <w:r w:rsidRPr="008402CF">
              <w:rPr>
                <w:rFonts w:ascii="Times New Roman" w:hAnsi="Times New Roman" w:cs="Times New Roman"/>
                <w:color w:val="0070C0"/>
                <w:sz w:val="8"/>
                <w:szCs w:val="12"/>
                <w:u w:val="dash"/>
              </w:rPr>
              <w:t>(ЦАМО, ф.9870, о.2, д.46)</w:t>
            </w:r>
            <w:r>
              <w:rPr>
                <w:rFonts w:ascii="Times New Roman" w:hAnsi="Times New Roman" w:cs="Times New Roman"/>
                <w:color w:val="0070C0"/>
                <w:sz w:val="8"/>
                <w:szCs w:val="12"/>
                <w:u w:val="dash"/>
              </w:rPr>
              <w:t>.</w:t>
            </w:r>
          </w:p>
        </w:tc>
        <w:tc>
          <w:tcPr>
            <w:tcW w:w="1701" w:type="dxa"/>
          </w:tcPr>
          <w:p w14:paraId="2BF318C0" w14:textId="77777777" w:rsidR="00427580" w:rsidRPr="00415538" w:rsidRDefault="00427580" w:rsidP="00427580">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rPr>
              <w:t xml:space="preserve">Украинец, член ВЛКСМ, </w:t>
            </w:r>
            <w:r>
              <w:rPr>
                <w:rFonts w:ascii="Times New Roman" w:hAnsi="Times New Roman" w:cs="Times New Roman"/>
                <w:color w:val="0070C0"/>
                <w:sz w:val="12"/>
                <w:szCs w:val="12"/>
                <w:u w:val="dotDotDash"/>
              </w:rPr>
              <w:t>6 классов, дом.адрес: с.Маклаково/</w:t>
            </w:r>
            <w:r w:rsidRPr="00CC319B">
              <w:rPr>
                <w:rFonts w:ascii="Times New Roman" w:hAnsi="Times New Roman" w:cs="Times New Roman"/>
                <w:color w:val="000000" w:themeColor="text1"/>
                <w:sz w:val="12"/>
                <w:szCs w:val="12"/>
              </w:rPr>
              <w:t>с.Маклаково.</w:t>
            </w:r>
          </w:p>
          <w:p w14:paraId="28093905" w14:textId="77777777" w:rsidR="00427580" w:rsidRPr="00CB28F5" w:rsidRDefault="00427580" w:rsidP="00427580">
            <w:pPr>
              <w:spacing w:line="240" w:lineRule="atLeast"/>
              <w:rPr>
                <w:rFonts w:ascii="Times New Roman" w:hAnsi="Times New Roman" w:cs="Times New Roman"/>
                <w:color w:val="000000" w:themeColor="text1"/>
                <w:sz w:val="12"/>
                <w:szCs w:val="12"/>
              </w:rPr>
            </w:pPr>
          </w:p>
        </w:tc>
      </w:tr>
      <w:tr w:rsidR="00427580" w14:paraId="4AA0CBF4" w14:textId="77777777" w:rsidTr="002F090C">
        <w:tc>
          <w:tcPr>
            <w:tcW w:w="675" w:type="dxa"/>
          </w:tcPr>
          <w:p w14:paraId="37450A0B" w14:textId="77777777" w:rsidR="00427580" w:rsidRPr="00C900B0" w:rsidRDefault="00427580" w:rsidP="00427580">
            <w:pPr>
              <w:pStyle w:val="aa"/>
              <w:numPr>
                <w:ilvl w:val="0"/>
                <w:numId w:val="10"/>
              </w:numPr>
              <w:spacing w:line="240" w:lineRule="atLeast"/>
              <w:rPr>
                <w:rFonts w:ascii="Times New Roman" w:hAnsi="Times New Roman" w:cs="Times New Roman"/>
                <w:color w:val="808080" w:themeColor="background1" w:themeShade="80"/>
                <w:sz w:val="12"/>
                <w:szCs w:val="12"/>
              </w:rPr>
            </w:pPr>
          </w:p>
        </w:tc>
        <w:tc>
          <w:tcPr>
            <w:tcW w:w="1985" w:type="dxa"/>
          </w:tcPr>
          <w:p w14:paraId="6E9F16D1"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Дмитриев Андрей Николаевич</w:t>
            </w:r>
          </w:p>
          <w:p w14:paraId="683B536C" w14:textId="77777777" w:rsidR="00427580" w:rsidRPr="00FC6B6A" w:rsidRDefault="00427580" w:rsidP="00427580">
            <w:pPr>
              <w:spacing w:line="240" w:lineRule="atLeast"/>
              <w:rPr>
                <w:rFonts w:ascii="Times New Roman" w:hAnsi="Times New Roman" w:cs="Times New Roman"/>
                <w:i/>
                <w:color w:val="000000" w:themeColor="text1"/>
                <w:sz w:val="12"/>
                <w:szCs w:val="12"/>
              </w:rPr>
            </w:pPr>
            <w:r w:rsidRPr="00FC6B6A">
              <w:rPr>
                <w:rFonts w:ascii="Times New Roman" w:hAnsi="Times New Roman" w:cs="Times New Roman"/>
                <w:i/>
                <w:color w:val="000000" w:themeColor="text1"/>
                <w:sz w:val="12"/>
                <w:szCs w:val="12"/>
              </w:rPr>
              <w:t>Призван не ЕнРВК, но похоронка пришла в Маклаково</w:t>
            </w:r>
            <w:r>
              <w:rPr>
                <w:rFonts w:ascii="Times New Roman" w:hAnsi="Times New Roman" w:cs="Times New Roman"/>
                <w:i/>
                <w:color w:val="000000" w:themeColor="text1"/>
                <w:sz w:val="12"/>
                <w:szCs w:val="12"/>
              </w:rPr>
              <w:t>.Вероятно все же и он из Маклаково, а призван был по месту работы.</w:t>
            </w:r>
          </w:p>
          <w:p w14:paraId="46FC4E0B" w14:textId="77777777" w:rsidR="00427580" w:rsidRPr="00C900B0" w:rsidRDefault="00427580" w:rsidP="00427580">
            <w:pPr>
              <w:spacing w:line="240" w:lineRule="atLeast"/>
              <w:rPr>
                <w:rFonts w:ascii="Times New Roman" w:hAnsi="Times New Roman" w:cs="Times New Roman"/>
                <w:color w:val="808080" w:themeColor="background1" w:themeShade="80"/>
                <w:sz w:val="12"/>
                <w:szCs w:val="12"/>
              </w:rPr>
            </w:pPr>
          </w:p>
          <w:p w14:paraId="584AE6D8"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567" w:type="dxa"/>
          </w:tcPr>
          <w:p w14:paraId="4C86C70E" w14:textId="77777777" w:rsidR="00427580" w:rsidRPr="0000381E"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1918 г.</w:t>
            </w:r>
          </w:p>
        </w:tc>
        <w:tc>
          <w:tcPr>
            <w:tcW w:w="1134" w:type="dxa"/>
          </w:tcPr>
          <w:p w14:paraId="698F5513" w14:textId="77777777" w:rsidR="00427580" w:rsidRPr="0000381E"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Енисейский р-н, с.Маклаково</w:t>
            </w:r>
          </w:p>
        </w:tc>
        <w:tc>
          <w:tcPr>
            <w:tcW w:w="992" w:type="dxa"/>
          </w:tcPr>
          <w:p w14:paraId="3ABFB6CF"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709" w:type="dxa"/>
          </w:tcPr>
          <w:p w14:paraId="67D4F52B" w14:textId="77777777" w:rsidR="00427580" w:rsidRPr="0000381E"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Нарымский РВК, Иркутская обл.</w:t>
            </w:r>
          </w:p>
        </w:tc>
        <w:tc>
          <w:tcPr>
            <w:tcW w:w="2977" w:type="dxa"/>
          </w:tcPr>
          <w:p w14:paraId="6FCE67E2"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5C742D34"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14.10.1943</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похоронен с.В.Букрин, Киевской обл, Украина </w:t>
            </w:r>
            <w:r w:rsidRPr="00B35A88">
              <w:rPr>
                <w:rFonts w:ascii="Times New Roman" w:hAnsi="Times New Roman" w:cs="Times New Roman"/>
                <w:color w:val="808080" w:themeColor="background1" w:themeShade="80"/>
                <w:sz w:val="8"/>
                <w:szCs w:val="12"/>
              </w:rPr>
              <w:t>(ЕнРВК, Книга учета погибших №8, с. 32)</w:t>
            </w:r>
            <w:r>
              <w:rPr>
                <w:rFonts w:ascii="Times New Roman" w:hAnsi="Times New Roman" w:cs="Times New Roman"/>
                <w:color w:val="808080" w:themeColor="background1" w:themeShade="80"/>
                <w:sz w:val="8"/>
                <w:szCs w:val="12"/>
              </w:rPr>
              <w:t>;</w:t>
            </w:r>
          </w:p>
          <w:p w14:paraId="6FF71781" w14:textId="77777777" w:rsidR="00427580" w:rsidRPr="0000381E"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14.10.1943 г. Украинская ССР, Киевская обл, Мироновский р-н, с.Великий Букрин.</w:t>
            </w:r>
          </w:p>
        </w:tc>
        <w:tc>
          <w:tcPr>
            <w:tcW w:w="2977" w:type="dxa"/>
          </w:tcPr>
          <w:p w14:paraId="754D941D"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14.10.1943 г. – </w:t>
            </w:r>
            <w:r>
              <w:rPr>
                <w:rFonts w:ascii="Times New Roman" w:hAnsi="Times New Roman" w:cs="Times New Roman"/>
                <w:color w:val="808080" w:themeColor="background1" w:themeShade="80"/>
                <w:sz w:val="12"/>
                <w:szCs w:val="12"/>
              </w:rPr>
              <w:t>красноармеец</w:t>
            </w:r>
            <w:r>
              <w:rPr>
                <w:rFonts w:ascii="Times New Roman" w:hAnsi="Times New Roman" w:cs="Times New Roman"/>
                <w:color w:val="0070C0"/>
                <w:sz w:val="12"/>
                <w:szCs w:val="12"/>
              </w:rPr>
              <w:t xml:space="preserve">/красноармеец, стрелок ПТР 70 мех.бр 9 мех.корп 3 гв.танкА </w:t>
            </w:r>
          </w:p>
          <w:p w14:paraId="3C381E3D" w14:textId="77777777" w:rsidR="00427580" w:rsidRPr="00983CB5" w:rsidRDefault="00427580" w:rsidP="00427580">
            <w:pPr>
              <w:spacing w:line="240" w:lineRule="atLeast"/>
              <w:rPr>
                <w:rFonts w:ascii="Times New Roman" w:hAnsi="Times New Roman" w:cs="Times New Roman"/>
                <w:color w:val="808080" w:themeColor="background1" w:themeShade="80"/>
                <w:sz w:val="12"/>
                <w:szCs w:val="12"/>
              </w:rPr>
            </w:pPr>
            <w:r w:rsidRPr="00983CB5">
              <w:rPr>
                <w:rFonts w:ascii="Times New Roman" w:hAnsi="Times New Roman" w:cs="Times New Roman"/>
                <w:color w:val="0070C0"/>
                <w:sz w:val="8"/>
                <w:szCs w:val="12"/>
              </w:rPr>
              <w:t>(ЦАМО, ф.58, о.18002, д.33)</w:t>
            </w:r>
            <w:r>
              <w:rPr>
                <w:rFonts w:ascii="Times New Roman" w:hAnsi="Times New Roman" w:cs="Times New Roman"/>
                <w:color w:val="0070C0"/>
                <w:sz w:val="8"/>
                <w:szCs w:val="12"/>
              </w:rPr>
              <w:t>.</w:t>
            </w:r>
          </w:p>
        </w:tc>
        <w:tc>
          <w:tcPr>
            <w:tcW w:w="1701" w:type="dxa"/>
          </w:tcPr>
          <w:p w14:paraId="4FECCDD2" w14:textId="77777777" w:rsidR="00427580" w:rsidRPr="00CB28F5"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Сестра Дмитриева Евдокия Николаевна, дом.адрес: с.Маклаково.</w:t>
            </w:r>
          </w:p>
        </w:tc>
      </w:tr>
      <w:tr w:rsidR="00427580" w14:paraId="35AE15CA" w14:textId="77777777" w:rsidTr="002F090C">
        <w:tc>
          <w:tcPr>
            <w:tcW w:w="675" w:type="dxa"/>
          </w:tcPr>
          <w:p w14:paraId="15BD213E"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3B0F396"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Дмитриев Иннокентий Николаевич </w:t>
            </w:r>
            <w:r w:rsidRPr="001E4612">
              <w:rPr>
                <w:rFonts w:ascii="Times New Roman" w:hAnsi="Times New Roman" w:cs="Times New Roman"/>
                <w:color w:val="000000" w:themeColor="text1"/>
                <w:sz w:val="8"/>
                <w:szCs w:val="12"/>
              </w:rPr>
              <w:t>(ЕнРВК, Книга учета призванных №2, с.14; №3, с.18 об)</w:t>
            </w:r>
          </w:p>
        </w:tc>
        <w:tc>
          <w:tcPr>
            <w:tcW w:w="567" w:type="dxa"/>
          </w:tcPr>
          <w:p w14:paraId="067D6D7B" w14:textId="77777777" w:rsidR="00427580" w:rsidRDefault="00427580" w:rsidP="00427580">
            <w:pPr>
              <w:spacing w:line="240" w:lineRule="atLeast"/>
              <w:rPr>
                <w:rFonts w:ascii="Times New Roman" w:hAnsi="Times New Roman" w:cs="Times New Roman"/>
                <w:color w:val="984806" w:themeColor="accent6" w:themeShade="80"/>
                <w:sz w:val="12"/>
                <w:szCs w:val="12"/>
                <w:u w:val="dotted"/>
              </w:rPr>
            </w:pPr>
            <w:r>
              <w:rPr>
                <w:rFonts w:ascii="Times New Roman" w:hAnsi="Times New Roman" w:cs="Times New Roman"/>
                <w:color w:val="984806" w:themeColor="accent6" w:themeShade="80"/>
                <w:sz w:val="12"/>
                <w:szCs w:val="12"/>
                <w:u w:val="dotted"/>
              </w:rPr>
              <w:t>1917 г.</w:t>
            </w:r>
          </w:p>
          <w:p w14:paraId="14DDACB3"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1915</w:t>
            </w:r>
            <w:r>
              <w:rPr>
                <w:rFonts w:ascii="Times New Roman" w:hAnsi="Times New Roman" w:cs="Times New Roman"/>
                <w:color w:val="000000" w:themeColor="text1"/>
                <w:sz w:val="12"/>
                <w:szCs w:val="12"/>
              </w:rPr>
              <w:t xml:space="preserve"> г.</w:t>
            </w:r>
          </w:p>
          <w:p w14:paraId="17371E87" w14:textId="77777777" w:rsidR="00427580" w:rsidRDefault="00427580" w:rsidP="00427580">
            <w:pPr>
              <w:spacing w:line="240" w:lineRule="atLeast"/>
              <w:rPr>
                <w:rFonts w:ascii="Times New Roman" w:hAnsi="Times New Roman" w:cs="Times New Roman"/>
                <w:color w:val="0070C0"/>
                <w:sz w:val="12"/>
                <w:szCs w:val="12"/>
              </w:rPr>
            </w:pPr>
          </w:p>
          <w:p w14:paraId="389AF02B"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1916 г.</w:t>
            </w:r>
          </w:p>
          <w:p w14:paraId="2AFC7445"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1917 г.</w:t>
            </w:r>
          </w:p>
          <w:p w14:paraId="32053BF5" w14:textId="77777777" w:rsidR="00427580" w:rsidRPr="00D41292" w:rsidRDefault="00427580" w:rsidP="00427580">
            <w:pPr>
              <w:spacing w:line="240" w:lineRule="atLeast"/>
              <w:rPr>
                <w:rFonts w:ascii="Times New Roman" w:hAnsi="Times New Roman" w:cs="Times New Roman"/>
                <w:color w:val="984806" w:themeColor="accent6" w:themeShade="80"/>
                <w:sz w:val="12"/>
                <w:szCs w:val="12"/>
                <w:u w:val="dotted"/>
              </w:rPr>
            </w:pPr>
          </w:p>
        </w:tc>
        <w:tc>
          <w:tcPr>
            <w:tcW w:w="1134" w:type="dxa"/>
          </w:tcPr>
          <w:p w14:paraId="0DD9E506"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984806" w:themeColor="accent6" w:themeShade="80"/>
                <w:sz w:val="12"/>
                <w:szCs w:val="12"/>
                <w:u w:val="dotted"/>
              </w:rPr>
              <w:t>с.Маклаково</w:t>
            </w:r>
            <w:r>
              <w:rPr>
                <w:rFonts w:ascii="Times New Roman" w:hAnsi="Times New Roman" w:cs="Times New Roman"/>
                <w:color w:val="0070C0"/>
                <w:sz w:val="12"/>
                <w:szCs w:val="12"/>
                <w:u w:val="dotted"/>
              </w:rPr>
              <w:t xml:space="preserve"> </w:t>
            </w:r>
          </w:p>
          <w:p w14:paraId="7B33C170" w14:textId="77777777" w:rsidR="00427580" w:rsidRDefault="00427580" w:rsidP="00427580">
            <w:pPr>
              <w:spacing w:line="240" w:lineRule="atLeast"/>
              <w:rPr>
                <w:rFonts w:ascii="Times New Roman" w:hAnsi="Times New Roman" w:cs="Times New Roman"/>
                <w:color w:val="0070C0"/>
                <w:sz w:val="12"/>
                <w:szCs w:val="12"/>
                <w:u w:val="dotted"/>
              </w:rPr>
            </w:pPr>
          </w:p>
          <w:p w14:paraId="0B90D09D" w14:textId="77777777" w:rsidR="00427580" w:rsidRDefault="00427580" w:rsidP="00427580">
            <w:pPr>
              <w:spacing w:line="240" w:lineRule="atLeast"/>
              <w:rPr>
                <w:rFonts w:ascii="Times New Roman" w:hAnsi="Times New Roman" w:cs="Times New Roman"/>
                <w:color w:val="0070C0"/>
                <w:sz w:val="12"/>
                <w:szCs w:val="12"/>
                <w:u w:val="dotted"/>
              </w:rPr>
            </w:pPr>
          </w:p>
          <w:p w14:paraId="4D9FD24E" w14:textId="77777777" w:rsidR="00427580" w:rsidRDefault="00427580" w:rsidP="00427580">
            <w:pPr>
              <w:spacing w:line="240" w:lineRule="atLeast"/>
              <w:rPr>
                <w:rFonts w:ascii="Times New Roman" w:hAnsi="Times New Roman" w:cs="Times New Roman"/>
                <w:color w:val="0070C0"/>
                <w:sz w:val="12"/>
                <w:szCs w:val="12"/>
                <w:u w:val="dotted"/>
              </w:rPr>
            </w:pPr>
          </w:p>
          <w:p w14:paraId="0753C7D1" w14:textId="77777777" w:rsidR="00427580" w:rsidRPr="00321585"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Енисейский р-н, с.Маклаково</w:t>
            </w:r>
          </w:p>
        </w:tc>
        <w:tc>
          <w:tcPr>
            <w:tcW w:w="992" w:type="dxa"/>
          </w:tcPr>
          <w:p w14:paraId="3425495C" w14:textId="77777777" w:rsidR="00427580" w:rsidRPr="00C900B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984806" w:themeColor="accent6" w:themeShade="80"/>
                <w:sz w:val="12"/>
                <w:szCs w:val="12"/>
              </w:rPr>
              <w:t xml:space="preserve">1941 г. </w:t>
            </w:r>
            <w:r w:rsidRPr="00C900B0">
              <w:rPr>
                <w:rFonts w:ascii="Times New Roman" w:hAnsi="Times New Roman" w:cs="Times New Roman"/>
                <w:color w:val="000000" w:themeColor="text1"/>
                <w:sz w:val="12"/>
                <w:szCs w:val="12"/>
              </w:rPr>
              <w:t xml:space="preserve">10.03.1942 </w:t>
            </w:r>
            <w:r>
              <w:rPr>
                <w:rFonts w:ascii="Times New Roman" w:hAnsi="Times New Roman" w:cs="Times New Roman"/>
                <w:color w:val="000000" w:themeColor="text1"/>
                <w:sz w:val="12"/>
                <w:szCs w:val="12"/>
              </w:rPr>
              <w:t>г.</w:t>
            </w:r>
          </w:p>
          <w:p w14:paraId="157C1D40" w14:textId="77777777" w:rsidR="0042758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10.03.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г.</w:t>
            </w:r>
            <w:r w:rsidRPr="00C900B0">
              <w:rPr>
                <w:rFonts w:ascii="Times New Roman" w:hAnsi="Times New Roman" w:cs="Times New Roman"/>
                <w:color w:val="00B050"/>
                <w:sz w:val="12"/>
                <w:szCs w:val="12"/>
              </w:rPr>
              <w:t xml:space="preserve"> </w:t>
            </w:r>
          </w:p>
          <w:p w14:paraId="557AD706"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10.04.1942 г.</w:t>
            </w:r>
          </w:p>
          <w:p w14:paraId="6497D28D" w14:textId="77777777" w:rsidR="00427580" w:rsidRPr="00D41292" w:rsidRDefault="00427580" w:rsidP="00427580">
            <w:pPr>
              <w:spacing w:line="240" w:lineRule="atLeast"/>
              <w:rPr>
                <w:rFonts w:ascii="Times New Roman" w:hAnsi="Times New Roman" w:cs="Times New Roman"/>
                <w:color w:val="984806" w:themeColor="accent6" w:themeShade="80"/>
                <w:sz w:val="12"/>
                <w:szCs w:val="12"/>
              </w:rPr>
            </w:pPr>
          </w:p>
        </w:tc>
        <w:tc>
          <w:tcPr>
            <w:tcW w:w="709" w:type="dxa"/>
          </w:tcPr>
          <w:p w14:paraId="2F754F1A" w14:textId="77777777" w:rsidR="00427580" w:rsidRDefault="00427580" w:rsidP="00427580">
            <w:pPr>
              <w:spacing w:line="240" w:lineRule="atLeast"/>
              <w:rPr>
                <w:rFonts w:ascii="Times New Roman" w:hAnsi="Times New Roman" w:cs="Times New Roman"/>
                <w:color w:val="000000" w:themeColor="text1"/>
                <w:sz w:val="12"/>
                <w:szCs w:val="12"/>
              </w:rPr>
            </w:pPr>
          </w:p>
          <w:p w14:paraId="42687728"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CB003C9" w14:textId="77777777" w:rsidR="00427580" w:rsidRPr="00F01A04"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478E1015" w14:textId="77777777" w:rsidR="00427580" w:rsidRPr="007D48D0"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300BDC35"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520BAA48" w14:textId="77777777" w:rsidR="00427580" w:rsidRPr="00C900B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П</w:t>
            </w:r>
            <w:r w:rsidRPr="00C900B0">
              <w:rPr>
                <w:rFonts w:ascii="Times New Roman" w:hAnsi="Times New Roman" w:cs="Times New Roman"/>
                <w:color w:val="000000" w:themeColor="text1"/>
                <w:sz w:val="12"/>
                <w:szCs w:val="12"/>
              </w:rPr>
              <w:t>/б</w:t>
            </w:r>
          </w:p>
          <w:p w14:paraId="24905B82" w14:textId="77777777" w:rsidR="00427580" w:rsidRDefault="00427580" w:rsidP="00427580">
            <w:pPr>
              <w:spacing w:line="240" w:lineRule="atLeast"/>
              <w:rPr>
                <w:rFonts w:ascii="Times New Roman" w:hAnsi="Times New Roman" w:cs="Times New Roman"/>
                <w:color w:val="984806" w:themeColor="accent6" w:themeShade="80"/>
                <w:sz w:val="12"/>
                <w:szCs w:val="12"/>
                <w:u w:val="dotted"/>
              </w:rPr>
            </w:pPr>
            <w:r>
              <w:rPr>
                <w:rFonts w:ascii="Times New Roman" w:hAnsi="Times New Roman" w:cs="Times New Roman"/>
                <w:color w:val="984806" w:themeColor="accent6" w:themeShade="80"/>
                <w:sz w:val="12"/>
                <w:szCs w:val="12"/>
                <w:u w:val="dotted"/>
              </w:rPr>
              <w:t>П/б 07.1943 г.</w:t>
            </w:r>
          </w:p>
          <w:p w14:paraId="51134B6A"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П/б 11.1943 г.</w:t>
            </w:r>
          </w:p>
          <w:p w14:paraId="6C40FC65"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П/б </w:t>
            </w:r>
            <w:r>
              <w:rPr>
                <w:rFonts w:ascii="Times New Roman" w:hAnsi="Times New Roman" w:cs="Times New Roman"/>
                <w:color w:val="808080" w:themeColor="background1" w:themeShade="80"/>
                <w:sz w:val="12"/>
                <w:szCs w:val="12"/>
              </w:rPr>
              <w:t>12.</w:t>
            </w:r>
            <w:r w:rsidRPr="00C900B0">
              <w:rPr>
                <w:rFonts w:ascii="Times New Roman" w:hAnsi="Times New Roman" w:cs="Times New Roman"/>
                <w:color w:val="808080" w:themeColor="background1" w:themeShade="80"/>
                <w:sz w:val="12"/>
                <w:szCs w:val="12"/>
              </w:rPr>
              <w:t xml:space="preserve">1943 </w:t>
            </w:r>
            <w:r>
              <w:rPr>
                <w:rFonts w:ascii="Times New Roman" w:hAnsi="Times New Roman" w:cs="Times New Roman"/>
                <w:color w:val="808080" w:themeColor="background1" w:themeShade="80"/>
                <w:sz w:val="12"/>
                <w:szCs w:val="12"/>
              </w:rPr>
              <w:t xml:space="preserve">г. </w:t>
            </w:r>
          </w:p>
          <w:p w14:paraId="141F9532"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sidRPr="001E4612">
              <w:rPr>
                <w:rFonts w:ascii="Times New Roman" w:hAnsi="Times New Roman" w:cs="Times New Roman"/>
                <w:color w:val="808080" w:themeColor="background1" w:themeShade="80"/>
                <w:sz w:val="8"/>
                <w:szCs w:val="12"/>
              </w:rPr>
              <w:t>(ЕнРВК, Книга учета погибших №6, с. 24 об)</w:t>
            </w:r>
            <w:r>
              <w:rPr>
                <w:rFonts w:ascii="Times New Roman" w:hAnsi="Times New Roman" w:cs="Times New Roman"/>
                <w:color w:val="808080" w:themeColor="background1" w:themeShade="80"/>
                <w:sz w:val="8"/>
                <w:szCs w:val="12"/>
              </w:rPr>
              <w:t>.</w:t>
            </w:r>
          </w:p>
          <w:p w14:paraId="1AAB653A" w14:textId="77777777" w:rsidR="00427580" w:rsidRPr="00D41292" w:rsidRDefault="00427580" w:rsidP="00427580">
            <w:pPr>
              <w:spacing w:line="240" w:lineRule="atLeast"/>
              <w:rPr>
                <w:rFonts w:ascii="Times New Roman" w:hAnsi="Times New Roman" w:cs="Times New Roman"/>
                <w:color w:val="984806" w:themeColor="accent6" w:themeShade="80"/>
                <w:sz w:val="12"/>
                <w:szCs w:val="12"/>
                <w:u w:val="dotted"/>
              </w:rPr>
            </w:pPr>
          </w:p>
        </w:tc>
        <w:tc>
          <w:tcPr>
            <w:tcW w:w="2977" w:type="dxa"/>
          </w:tcPr>
          <w:p w14:paraId="3C570F2D" w14:textId="77777777" w:rsidR="00427580"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10.03.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призывник выбыл из ЕнРВК с пометкой «направлен в </w:t>
            </w:r>
            <w:r w:rsidRPr="00C900B0">
              <w:rPr>
                <w:rFonts w:ascii="Times New Roman" w:hAnsi="Times New Roman" w:cs="Times New Roman"/>
                <w:color w:val="00B050"/>
                <w:sz w:val="12"/>
                <w:szCs w:val="12"/>
              </w:rPr>
              <w:t>в/ч 7545 г.Омск</w:t>
            </w:r>
            <w:r>
              <w:rPr>
                <w:rFonts w:ascii="Times New Roman" w:hAnsi="Times New Roman" w:cs="Times New Roman"/>
                <w:color w:val="00B050"/>
                <w:sz w:val="12"/>
                <w:szCs w:val="12"/>
              </w:rPr>
              <w:t>»</w:t>
            </w:r>
            <w:r>
              <w:rPr>
                <w:rStyle w:val="a6"/>
                <w:rFonts w:ascii="Times New Roman" w:hAnsi="Times New Roman" w:cs="Times New Roman"/>
                <w:color w:val="00B050"/>
                <w:sz w:val="12"/>
                <w:szCs w:val="12"/>
              </w:rPr>
              <w:footnoteReference w:id="67"/>
            </w:r>
            <w:r w:rsidRPr="00C900B0">
              <w:rPr>
                <w:rFonts w:ascii="Times New Roman" w:hAnsi="Times New Roman" w:cs="Times New Roman"/>
                <w:color w:val="00B050"/>
                <w:sz w:val="12"/>
                <w:szCs w:val="12"/>
              </w:rPr>
              <w:t xml:space="preserve"> </w:t>
            </w:r>
            <w:r w:rsidRPr="001E4612">
              <w:rPr>
                <w:rFonts w:ascii="Times New Roman" w:hAnsi="Times New Roman" w:cs="Times New Roman"/>
                <w:color w:val="00B050"/>
                <w:sz w:val="8"/>
                <w:szCs w:val="12"/>
              </w:rPr>
              <w:t>(ЕнРВК, Книга с именными списками призванных №228, т3, скан 1335);</w:t>
            </w:r>
          </w:p>
          <w:p w14:paraId="72EE1885" w14:textId="77777777" w:rsidR="00427580" w:rsidRPr="001E4612" w:rsidRDefault="00427580" w:rsidP="00427580">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- 11.12.1942 г. сержант</w:t>
            </w:r>
            <w:r>
              <w:rPr>
                <w:rFonts w:ascii="Times New Roman" w:hAnsi="Times New Roman" w:cs="Times New Roman"/>
                <w:color w:val="0070C0"/>
                <w:sz w:val="12"/>
                <w:szCs w:val="12"/>
                <w:u w:val="dotted"/>
              </w:rPr>
              <w:t>/сержант</w:t>
            </w:r>
            <w:r>
              <w:rPr>
                <w:rFonts w:ascii="Times New Roman" w:hAnsi="Times New Roman" w:cs="Times New Roman"/>
                <w:color w:val="808080" w:themeColor="background1" w:themeShade="80"/>
                <w:sz w:val="12"/>
                <w:szCs w:val="12"/>
              </w:rPr>
              <w:t>/сержант</w:t>
            </w:r>
          </w:p>
          <w:p w14:paraId="332FAB17"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прибыл в 82 зсп 42 зсбр (56 усп 42 учсд);</w:t>
            </w:r>
          </w:p>
          <w:p w14:paraId="46C36619" w14:textId="77777777" w:rsidR="00427580" w:rsidRPr="007D48D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- 15.12.1942 г. выбыл из 82 зсп 42 зсбр </w:t>
            </w:r>
            <w:r>
              <w:rPr>
                <w:rFonts w:ascii="Times New Roman" w:hAnsi="Times New Roman" w:cs="Times New Roman"/>
                <w:color w:val="0070C0"/>
                <w:sz w:val="8"/>
                <w:szCs w:val="12"/>
              </w:rPr>
              <w:t>(ЦАМО</w:t>
            </w:r>
            <w:r w:rsidRPr="001E4612">
              <w:rPr>
                <w:rFonts w:ascii="Times New Roman" w:hAnsi="Times New Roman" w:cs="Times New Roman"/>
                <w:color w:val="0070C0"/>
                <w:sz w:val="8"/>
                <w:szCs w:val="12"/>
              </w:rPr>
              <w:t>, ф.8654, о.75919, д.5)</w:t>
            </w:r>
            <w:r>
              <w:rPr>
                <w:rFonts w:ascii="Times New Roman" w:hAnsi="Times New Roman" w:cs="Times New Roman"/>
                <w:color w:val="0070C0"/>
                <w:sz w:val="8"/>
                <w:szCs w:val="12"/>
              </w:rPr>
              <w:t>.</w:t>
            </w:r>
          </w:p>
        </w:tc>
        <w:tc>
          <w:tcPr>
            <w:tcW w:w="1701" w:type="dxa"/>
          </w:tcPr>
          <w:p w14:paraId="5130B7A1" w14:textId="77777777" w:rsidR="0042758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4 класса</w:t>
            </w:r>
            <w:r>
              <w:rPr>
                <w:rFonts w:ascii="Times New Roman" w:hAnsi="Times New Roman" w:cs="Times New Roman"/>
                <w:color w:val="00B050"/>
                <w:sz w:val="12"/>
                <w:szCs w:val="12"/>
              </w:rPr>
              <w:t>, дом.адрес: с.Маклаково/</w:t>
            </w:r>
            <w:r>
              <w:rPr>
                <w:rFonts w:ascii="Times New Roman" w:hAnsi="Times New Roman" w:cs="Times New Roman"/>
                <w:color w:val="000000" w:themeColor="text1"/>
                <w:sz w:val="12"/>
                <w:szCs w:val="12"/>
              </w:rPr>
              <w:t>с.Маклаково.</w:t>
            </w:r>
            <w:r w:rsidRPr="00C900B0">
              <w:rPr>
                <w:rFonts w:ascii="Times New Roman" w:hAnsi="Times New Roman" w:cs="Times New Roman"/>
                <w:color w:val="00B050"/>
                <w:sz w:val="12"/>
                <w:szCs w:val="12"/>
              </w:rPr>
              <w:t xml:space="preserve"> </w:t>
            </w:r>
          </w:p>
          <w:p w14:paraId="55018091" w14:textId="77777777" w:rsidR="00427580" w:rsidRPr="00D41292"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Жена Дмитриева Матрена Ивановна, дом.адрес: с.Маклаково </w:t>
            </w:r>
            <w:r w:rsidRPr="001E4612">
              <w:rPr>
                <w:rFonts w:ascii="Times New Roman" w:hAnsi="Times New Roman" w:cs="Times New Roman"/>
                <w:color w:val="0070C0"/>
                <w:sz w:val="8"/>
                <w:szCs w:val="12"/>
                <w:u w:val="dotted"/>
              </w:rPr>
              <w:t>(ЦАМО, ф.58, о.18004, л.398).</w:t>
            </w:r>
          </w:p>
        </w:tc>
      </w:tr>
      <w:tr w:rsidR="00427580" w14:paraId="6A9CDD87" w14:textId="77777777" w:rsidTr="002F090C">
        <w:tc>
          <w:tcPr>
            <w:tcW w:w="675" w:type="dxa"/>
          </w:tcPr>
          <w:p w14:paraId="7286BB6C"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5D124A8"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Добрыгин Иван Петрович </w:t>
            </w:r>
          </w:p>
          <w:p w14:paraId="337815C7"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9B5257">
              <w:rPr>
                <w:rFonts w:ascii="Times New Roman" w:hAnsi="Times New Roman" w:cs="Times New Roman"/>
                <w:color w:val="000000" w:themeColor="text1"/>
                <w:sz w:val="8"/>
                <w:szCs w:val="12"/>
              </w:rPr>
              <w:t>(ЕнРВК, Книга учета призванных №4, с.30)</w:t>
            </w:r>
          </w:p>
        </w:tc>
        <w:tc>
          <w:tcPr>
            <w:tcW w:w="567" w:type="dxa"/>
          </w:tcPr>
          <w:p w14:paraId="20E8377B"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1909 г.</w:t>
            </w:r>
          </w:p>
          <w:p w14:paraId="07A52867" w14:textId="77777777" w:rsidR="00427580" w:rsidRDefault="00427580" w:rsidP="00427580">
            <w:pPr>
              <w:spacing w:line="240" w:lineRule="atLeast"/>
              <w:rPr>
                <w:rFonts w:ascii="Times New Roman" w:hAnsi="Times New Roman" w:cs="Times New Roman"/>
                <w:color w:val="000000" w:themeColor="text1"/>
                <w:sz w:val="12"/>
                <w:szCs w:val="12"/>
              </w:rPr>
            </w:pPr>
          </w:p>
          <w:p w14:paraId="660BAC2A" w14:textId="77777777" w:rsidR="00427580" w:rsidRDefault="00427580" w:rsidP="00427580">
            <w:pPr>
              <w:spacing w:line="240" w:lineRule="atLeast"/>
              <w:rPr>
                <w:rFonts w:ascii="Times New Roman" w:hAnsi="Times New Roman" w:cs="Times New Roman"/>
                <w:color w:val="000000" w:themeColor="text1"/>
                <w:sz w:val="12"/>
                <w:szCs w:val="12"/>
              </w:rPr>
            </w:pPr>
          </w:p>
          <w:p w14:paraId="68D8C2AA"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1911</w:t>
            </w:r>
            <w:r>
              <w:rPr>
                <w:rFonts w:ascii="Times New Roman" w:hAnsi="Times New Roman" w:cs="Times New Roman"/>
                <w:color w:val="000000" w:themeColor="text1"/>
                <w:sz w:val="12"/>
                <w:szCs w:val="12"/>
              </w:rPr>
              <w:t xml:space="preserve"> г.</w:t>
            </w:r>
          </w:p>
          <w:p w14:paraId="5EB0D3D0" w14:textId="77777777" w:rsidR="00427580" w:rsidRPr="00616C46" w:rsidRDefault="00427580" w:rsidP="00427580">
            <w:pPr>
              <w:spacing w:line="240" w:lineRule="atLeast"/>
              <w:rPr>
                <w:rFonts w:ascii="Times New Roman" w:hAnsi="Times New Roman" w:cs="Times New Roman"/>
                <w:color w:val="0070C0"/>
                <w:sz w:val="12"/>
                <w:szCs w:val="12"/>
              </w:rPr>
            </w:pPr>
          </w:p>
        </w:tc>
        <w:tc>
          <w:tcPr>
            <w:tcW w:w="1134" w:type="dxa"/>
          </w:tcPr>
          <w:p w14:paraId="40BACD85" w14:textId="77777777" w:rsidR="00427580" w:rsidRPr="00616C46"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Алтайский край, Солонешенский р-н, с.Тележиха.</w:t>
            </w:r>
          </w:p>
        </w:tc>
        <w:tc>
          <w:tcPr>
            <w:tcW w:w="992" w:type="dxa"/>
          </w:tcPr>
          <w:p w14:paraId="596B43ED"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23.06.1941 г.</w:t>
            </w:r>
          </w:p>
          <w:p w14:paraId="0319C86C" w14:textId="77777777" w:rsidR="00427580" w:rsidRDefault="00427580" w:rsidP="00427580">
            <w:pPr>
              <w:spacing w:line="240" w:lineRule="atLeast"/>
              <w:rPr>
                <w:rFonts w:ascii="Times New Roman" w:hAnsi="Times New Roman" w:cs="Times New Roman"/>
                <w:color w:val="000000" w:themeColor="text1"/>
                <w:sz w:val="12"/>
                <w:szCs w:val="12"/>
              </w:rPr>
            </w:pPr>
          </w:p>
          <w:p w14:paraId="0F2A8B3D" w14:textId="77777777" w:rsidR="00427580" w:rsidRDefault="00427580" w:rsidP="00427580">
            <w:pPr>
              <w:spacing w:line="240" w:lineRule="atLeast"/>
              <w:rPr>
                <w:rFonts w:ascii="Times New Roman" w:hAnsi="Times New Roman" w:cs="Times New Roman"/>
                <w:color w:val="000000" w:themeColor="text1"/>
                <w:sz w:val="12"/>
                <w:szCs w:val="12"/>
              </w:rPr>
            </w:pPr>
          </w:p>
          <w:p w14:paraId="6E2C58E2"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Между</w:t>
            </w:r>
            <w:r w:rsidRPr="00C900B0">
              <w:rPr>
                <w:rFonts w:ascii="Times New Roman" w:hAnsi="Times New Roman" w:cs="Times New Roman"/>
                <w:color w:val="000000" w:themeColor="text1"/>
                <w:sz w:val="12"/>
                <w:szCs w:val="12"/>
              </w:rPr>
              <w:t xml:space="preserve"> 23-30.06.</w:t>
            </w:r>
            <w:r>
              <w:rPr>
                <w:rFonts w:ascii="Times New Roman" w:hAnsi="Times New Roman" w:cs="Times New Roman"/>
                <w:color w:val="000000" w:themeColor="text1"/>
                <w:sz w:val="12"/>
                <w:szCs w:val="12"/>
              </w:rPr>
              <w:t>194</w:t>
            </w:r>
            <w:r w:rsidRPr="00C900B0">
              <w:rPr>
                <w:rFonts w:ascii="Times New Roman" w:hAnsi="Times New Roman" w:cs="Times New Roman"/>
                <w:color w:val="000000" w:themeColor="text1"/>
                <w:sz w:val="12"/>
                <w:szCs w:val="12"/>
              </w:rPr>
              <w:t>1</w:t>
            </w:r>
            <w:r>
              <w:rPr>
                <w:rFonts w:ascii="Times New Roman" w:hAnsi="Times New Roman" w:cs="Times New Roman"/>
                <w:color w:val="000000" w:themeColor="text1"/>
                <w:sz w:val="12"/>
                <w:szCs w:val="12"/>
              </w:rPr>
              <w:t xml:space="preserve"> г.</w:t>
            </w:r>
          </w:p>
          <w:p w14:paraId="365AD003" w14:textId="77777777" w:rsidR="00427580" w:rsidRPr="00616C46" w:rsidRDefault="00427580" w:rsidP="00427580">
            <w:pPr>
              <w:spacing w:line="240" w:lineRule="atLeast"/>
              <w:rPr>
                <w:rFonts w:ascii="Times New Roman" w:hAnsi="Times New Roman" w:cs="Times New Roman"/>
                <w:color w:val="0070C0"/>
                <w:sz w:val="12"/>
                <w:szCs w:val="12"/>
              </w:rPr>
            </w:pPr>
          </w:p>
        </w:tc>
        <w:tc>
          <w:tcPr>
            <w:tcW w:w="709" w:type="dxa"/>
          </w:tcPr>
          <w:p w14:paraId="54EACAF2"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ЕнРВК</w:t>
            </w:r>
            <w:r>
              <w:rPr>
                <w:rFonts w:ascii="Times New Roman" w:hAnsi="Times New Roman" w:cs="Times New Roman"/>
                <w:color w:val="000000" w:themeColor="text1"/>
                <w:sz w:val="12"/>
                <w:szCs w:val="12"/>
              </w:rPr>
              <w:t xml:space="preserve"> </w:t>
            </w:r>
          </w:p>
          <w:p w14:paraId="4E78872C" w14:textId="77777777" w:rsidR="00427580" w:rsidRDefault="00427580" w:rsidP="00427580">
            <w:pPr>
              <w:spacing w:line="240" w:lineRule="atLeast"/>
              <w:rPr>
                <w:rFonts w:ascii="Times New Roman" w:hAnsi="Times New Roman" w:cs="Times New Roman"/>
                <w:color w:val="000000" w:themeColor="text1"/>
                <w:sz w:val="12"/>
                <w:szCs w:val="12"/>
              </w:rPr>
            </w:pPr>
          </w:p>
          <w:p w14:paraId="00E673FC" w14:textId="77777777" w:rsidR="00427580" w:rsidRDefault="00427580" w:rsidP="00427580">
            <w:pPr>
              <w:spacing w:line="240" w:lineRule="atLeast"/>
              <w:rPr>
                <w:rFonts w:ascii="Times New Roman" w:hAnsi="Times New Roman" w:cs="Times New Roman"/>
                <w:color w:val="000000" w:themeColor="text1"/>
                <w:sz w:val="12"/>
                <w:szCs w:val="12"/>
              </w:rPr>
            </w:pPr>
          </w:p>
          <w:p w14:paraId="23FC4B96"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20EC8672" w14:textId="77777777" w:rsidR="00427580" w:rsidRDefault="00427580" w:rsidP="00427580">
            <w:pPr>
              <w:spacing w:line="240" w:lineRule="atLeast"/>
              <w:rPr>
                <w:rFonts w:ascii="Times New Roman" w:hAnsi="Times New Roman" w:cs="Times New Roman"/>
                <w:color w:val="0070C0"/>
                <w:sz w:val="12"/>
                <w:szCs w:val="12"/>
              </w:rPr>
            </w:pPr>
          </w:p>
          <w:p w14:paraId="2CEE974C" w14:textId="77777777" w:rsidR="00427580" w:rsidRPr="00616C46" w:rsidRDefault="00427580" w:rsidP="00427580">
            <w:pPr>
              <w:spacing w:line="240" w:lineRule="atLeast"/>
              <w:rPr>
                <w:rFonts w:ascii="Times New Roman" w:hAnsi="Times New Roman" w:cs="Times New Roman"/>
                <w:color w:val="0070C0"/>
                <w:sz w:val="24"/>
                <w:szCs w:val="24"/>
              </w:rPr>
            </w:pPr>
          </w:p>
        </w:tc>
        <w:tc>
          <w:tcPr>
            <w:tcW w:w="2977" w:type="dxa"/>
          </w:tcPr>
          <w:p w14:paraId="582F1291"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20E81F9A"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2977" w:type="dxa"/>
          </w:tcPr>
          <w:p w14:paraId="04112DB7"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до плена служба в 392 ап 30 арт;</w:t>
            </w:r>
          </w:p>
          <w:p w14:paraId="221385FF"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- 02.10.1941 г. – попал в плен; </w:t>
            </w:r>
          </w:p>
          <w:p w14:paraId="62084A2C"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 – репатриирован;</w:t>
            </w:r>
          </w:p>
          <w:p w14:paraId="73125F36"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- 25.08.1945 г. – красноармеец, артиллерист 2 роты мин.бт. 2 уч. сп 47 учеб.сд ПРИВО </w:t>
            </w:r>
          </w:p>
          <w:p w14:paraId="22DB83AB" w14:textId="77777777" w:rsidR="00427580" w:rsidRPr="009B5257" w:rsidRDefault="00427580" w:rsidP="00427580">
            <w:pPr>
              <w:spacing w:line="240" w:lineRule="atLeast"/>
              <w:rPr>
                <w:rFonts w:ascii="Times New Roman" w:hAnsi="Times New Roman" w:cs="Times New Roman"/>
                <w:color w:val="0070C0"/>
                <w:sz w:val="12"/>
                <w:szCs w:val="12"/>
              </w:rPr>
            </w:pPr>
            <w:r w:rsidRPr="009B5257">
              <w:rPr>
                <w:rFonts w:ascii="Times New Roman" w:hAnsi="Times New Roman" w:cs="Times New Roman"/>
                <w:color w:val="0070C0"/>
                <w:sz w:val="8"/>
                <w:szCs w:val="12"/>
              </w:rPr>
              <w:t>(ЦАМО, ф.58, о.18003, д.1463)</w:t>
            </w:r>
            <w:r>
              <w:rPr>
                <w:rFonts w:ascii="Times New Roman" w:hAnsi="Times New Roman" w:cs="Times New Roman"/>
                <w:color w:val="0070C0"/>
                <w:sz w:val="8"/>
                <w:szCs w:val="12"/>
              </w:rPr>
              <w:t>.</w:t>
            </w:r>
          </w:p>
        </w:tc>
        <w:tc>
          <w:tcPr>
            <w:tcW w:w="1701" w:type="dxa"/>
          </w:tcPr>
          <w:p w14:paraId="5A570412" w14:textId="77777777" w:rsidR="00427580" w:rsidRPr="00D5586B"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57441548"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Отец Добрыгин Петр Федорович, дом.адрес: с.Тележиха.</w:t>
            </w:r>
          </w:p>
          <w:p w14:paraId="69F156D3" w14:textId="77777777" w:rsidR="00427580" w:rsidRPr="00616C46"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Жена Орлова Евдокия Егоровна, дом.адрес: Енисейский р-н, с.Стрелка.</w:t>
            </w:r>
          </w:p>
        </w:tc>
      </w:tr>
      <w:tr w:rsidR="00427580" w14:paraId="33D10730" w14:textId="77777777" w:rsidTr="002F090C">
        <w:tc>
          <w:tcPr>
            <w:tcW w:w="675" w:type="dxa"/>
          </w:tcPr>
          <w:p w14:paraId="1EEB6E12" w14:textId="77777777" w:rsidR="00427580" w:rsidRPr="00C900B0" w:rsidRDefault="00427580" w:rsidP="00427580">
            <w:pPr>
              <w:pStyle w:val="aa"/>
              <w:numPr>
                <w:ilvl w:val="0"/>
                <w:numId w:val="10"/>
              </w:numPr>
              <w:spacing w:line="240" w:lineRule="atLeast"/>
              <w:rPr>
                <w:rFonts w:ascii="Times New Roman" w:hAnsi="Times New Roman" w:cs="Times New Roman"/>
                <w:color w:val="808080" w:themeColor="background1" w:themeShade="80"/>
                <w:sz w:val="12"/>
                <w:szCs w:val="12"/>
              </w:rPr>
            </w:pPr>
          </w:p>
        </w:tc>
        <w:tc>
          <w:tcPr>
            <w:tcW w:w="1985" w:type="dxa"/>
          </w:tcPr>
          <w:p w14:paraId="48EA5CD7"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w:t>
            </w:r>
            <w:r w:rsidRPr="00C900B0">
              <w:rPr>
                <w:rFonts w:ascii="Times New Roman" w:hAnsi="Times New Roman" w:cs="Times New Roman"/>
                <w:color w:val="000000" w:themeColor="text1"/>
                <w:sz w:val="12"/>
                <w:szCs w:val="12"/>
              </w:rPr>
              <w:t xml:space="preserve">вгаль Василий Иванович </w:t>
            </w:r>
          </w:p>
          <w:p w14:paraId="61F875B3"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8A12A2">
              <w:rPr>
                <w:rFonts w:ascii="Times New Roman" w:hAnsi="Times New Roman" w:cs="Times New Roman"/>
                <w:color w:val="000000" w:themeColor="text1"/>
                <w:sz w:val="8"/>
                <w:szCs w:val="12"/>
              </w:rPr>
              <w:t>(ЕнРВК, Книга учета призванных №3, с.19)</w:t>
            </w:r>
          </w:p>
          <w:p w14:paraId="13C84CD1" w14:textId="77777777" w:rsidR="00427580" w:rsidRPr="00E726D5" w:rsidRDefault="00427580" w:rsidP="00427580">
            <w:pPr>
              <w:spacing w:line="240" w:lineRule="atLeast"/>
              <w:rPr>
                <w:rFonts w:ascii="Times New Roman" w:hAnsi="Times New Roman" w:cs="Times New Roman"/>
                <w:color w:val="0070C0"/>
                <w:sz w:val="12"/>
                <w:szCs w:val="12"/>
              </w:rPr>
            </w:pPr>
          </w:p>
        </w:tc>
        <w:tc>
          <w:tcPr>
            <w:tcW w:w="567" w:type="dxa"/>
          </w:tcPr>
          <w:p w14:paraId="063799EA"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1921 г.</w:t>
            </w:r>
          </w:p>
          <w:p w14:paraId="1E184B06" w14:textId="77777777" w:rsidR="00427580" w:rsidRDefault="00427580" w:rsidP="00427580">
            <w:pPr>
              <w:spacing w:line="240" w:lineRule="atLeast"/>
              <w:rPr>
                <w:rFonts w:ascii="Times New Roman" w:hAnsi="Times New Roman" w:cs="Times New Roman"/>
                <w:color w:val="0070C0"/>
                <w:sz w:val="12"/>
                <w:szCs w:val="12"/>
              </w:rPr>
            </w:pPr>
          </w:p>
          <w:p w14:paraId="2502F4AE" w14:textId="77777777" w:rsidR="00427580" w:rsidRDefault="00427580" w:rsidP="00427580">
            <w:pPr>
              <w:spacing w:line="240" w:lineRule="atLeast"/>
              <w:rPr>
                <w:rFonts w:ascii="Times New Roman" w:hAnsi="Times New Roman" w:cs="Times New Roman"/>
                <w:color w:val="0070C0"/>
                <w:sz w:val="12"/>
                <w:szCs w:val="12"/>
              </w:rPr>
            </w:pPr>
          </w:p>
          <w:p w14:paraId="7D718655" w14:textId="77777777" w:rsidR="00427580" w:rsidRDefault="00427580" w:rsidP="00427580">
            <w:pPr>
              <w:spacing w:line="240" w:lineRule="atLeast"/>
              <w:rPr>
                <w:rFonts w:ascii="Times New Roman" w:hAnsi="Times New Roman" w:cs="Times New Roman"/>
                <w:color w:val="0070C0"/>
                <w:sz w:val="12"/>
                <w:szCs w:val="12"/>
              </w:rPr>
            </w:pPr>
          </w:p>
          <w:p w14:paraId="073B63E4" w14:textId="77777777" w:rsidR="00427580"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lastRenderedPageBreak/>
              <w:t>1921 г.</w:t>
            </w:r>
          </w:p>
          <w:p w14:paraId="0C73E2CB" w14:textId="77777777" w:rsidR="00427580" w:rsidRPr="00E726D5"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1921 г.</w:t>
            </w:r>
          </w:p>
          <w:p w14:paraId="54D04BBA" w14:textId="77777777" w:rsidR="00427580" w:rsidRPr="00E726D5" w:rsidRDefault="00427580" w:rsidP="00427580">
            <w:pPr>
              <w:spacing w:line="240" w:lineRule="atLeast"/>
              <w:rPr>
                <w:rFonts w:ascii="Times New Roman" w:hAnsi="Times New Roman" w:cs="Times New Roman"/>
                <w:color w:val="0070C0"/>
                <w:sz w:val="12"/>
                <w:szCs w:val="12"/>
              </w:rPr>
            </w:pPr>
          </w:p>
        </w:tc>
        <w:tc>
          <w:tcPr>
            <w:tcW w:w="1134" w:type="dxa"/>
          </w:tcPr>
          <w:p w14:paraId="55F6116F"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 xml:space="preserve">Краснодарский край, Анапский р-н, ст.Асточаевская. </w:t>
            </w:r>
          </w:p>
          <w:p w14:paraId="5C07BA9F" w14:textId="77777777" w:rsidR="00427580" w:rsidRDefault="00427580" w:rsidP="00427580">
            <w:pPr>
              <w:spacing w:line="240" w:lineRule="atLeast"/>
              <w:rPr>
                <w:rFonts w:ascii="Times New Roman" w:hAnsi="Times New Roman" w:cs="Times New Roman"/>
                <w:color w:val="0070C0"/>
                <w:sz w:val="12"/>
                <w:szCs w:val="12"/>
              </w:rPr>
            </w:pPr>
          </w:p>
          <w:p w14:paraId="2F8F43CC" w14:textId="77777777" w:rsidR="00427580" w:rsidRDefault="00427580" w:rsidP="00427580">
            <w:pPr>
              <w:spacing w:line="240" w:lineRule="atLeast"/>
              <w:rPr>
                <w:rFonts w:ascii="Times New Roman" w:hAnsi="Times New Roman" w:cs="Times New Roman"/>
                <w:color w:val="0070C0"/>
                <w:sz w:val="12"/>
                <w:szCs w:val="12"/>
              </w:rPr>
            </w:pPr>
          </w:p>
          <w:p w14:paraId="2628C160" w14:textId="77777777" w:rsidR="00427580" w:rsidRDefault="00427580" w:rsidP="00427580">
            <w:pPr>
              <w:spacing w:line="240" w:lineRule="atLeast"/>
              <w:rPr>
                <w:rFonts w:ascii="Times New Roman" w:hAnsi="Times New Roman" w:cs="Times New Roman"/>
                <w:color w:val="984806" w:themeColor="accent6" w:themeShade="80"/>
                <w:sz w:val="12"/>
                <w:szCs w:val="12"/>
              </w:rPr>
            </w:pPr>
          </w:p>
          <w:p w14:paraId="048F58AB" w14:textId="77777777" w:rsidR="00427580" w:rsidRPr="00D5586B" w:rsidRDefault="00427580" w:rsidP="00427580">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Краснодарский край,</w:t>
            </w:r>
            <w:r w:rsidRPr="00E726D5">
              <w:rPr>
                <w:rFonts w:ascii="Times New Roman" w:hAnsi="Times New Roman" w:cs="Times New Roman"/>
                <w:color w:val="984806" w:themeColor="accent6" w:themeShade="80"/>
                <w:sz w:val="12"/>
                <w:szCs w:val="12"/>
              </w:rPr>
              <w:t xml:space="preserve"> Анапск</w:t>
            </w:r>
            <w:r>
              <w:rPr>
                <w:rFonts w:ascii="Times New Roman" w:hAnsi="Times New Roman" w:cs="Times New Roman"/>
                <w:color w:val="984806" w:themeColor="accent6" w:themeShade="80"/>
                <w:sz w:val="12"/>
                <w:szCs w:val="12"/>
              </w:rPr>
              <w:t>ого р-на, ст.Асточаевская.</w:t>
            </w:r>
            <w:r w:rsidRPr="00E726D5">
              <w:rPr>
                <w:rFonts w:ascii="Times New Roman" w:hAnsi="Times New Roman" w:cs="Times New Roman"/>
                <w:color w:val="984806" w:themeColor="accent6" w:themeShade="80"/>
                <w:sz w:val="12"/>
                <w:szCs w:val="12"/>
              </w:rPr>
              <w:t xml:space="preserve"> </w:t>
            </w:r>
          </w:p>
        </w:tc>
        <w:tc>
          <w:tcPr>
            <w:tcW w:w="992" w:type="dxa"/>
          </w:tcPr>
          <w:p w14:paraId="0A4954F7"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1942 г.</w:t>
            </w:r>
          </w:p>
          <w:p w14:paraId="3A4D4E17" w14:textId="77777777" w:rsidR="00427580" w:rsidRDefault="00427580" w:rsidP="00427580">
            <w:pPr>
              <w:spacing w:line="240" w:lineRule="atLeast"/>
              <w:rPr>
                <w:rFonts w:ascii="Times New Roman" w:hAnsi="Times New Roman" w:cs="Times New Roman"/>
                <w:color w:val="00B050"/>
                <w:sz w:val="12"/>
                <w:szCs w:val="12"/>
              </w:rPr>
            </w:pPr>
          </w:p>
          <w:p w14:paraId="42B99156" w14:textId="77777777" w:rsidR="00427580" w:rsidRDefault="00427580" w:rsidP="00427580">
            <w:pPr>
              <w:spacing w:line="240" w:lineRule="atLeast"/>
              <w:rPr>
                <w:rFonts w:ascii="Times New Roman" w:hAnsi="Times New Roman" w:cs="Times New Roman"/>
                <w:color w:val="00B050"/>
                <w:sz w:val="12"/>
                <w:szCs w:val="12"/>
              </w:rPr>
            </w:pPr>
          </w:p>
          <w:p w14:paraId="640966EF" w14:textId="77777777" w:rsidR="00427580" w:rsidRDefault="00427580" w:rsidP="00427580">
            <w:pPr>
              <w:spacing w:line="240" w:lineRule="atLeast"/>
              <w:rPr>
                <w:rFonts w:ascii="Times New Roman" w:hAnsi="Times New Roman" w:cs="Times New Roman"/>
                <w:color w:val="00B050"/>
                <w:sz w:val="12"/>
                <w:szCs w:val="12"/>
              </w:rPr>
            </w:pPr>
          </w:p>
          <w:p w14:paraId="57BEBEBB" w14:textId="77777777" w:rsidR="00427580" w:rsidRPr="00C900B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lastRenderedPageBreak/>
              <w:t>06.04.</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 г.</w:t>
            </w:r>
          </w:p>
          <w:p w14:paraId="4BA7F8F4" w14:textId="77777777" w:rsidR="00427580" w:rsidRPr="00E726D5"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w:t>
            </w:r>
            <w:r>
              <w:rPr>
                <w:rFonts w:ascii="Times New Roman" w:hAnsi="Times New Roman" w:cs="Times New Roman"/>
                <w:color w:val="000000" w:themeColor="text1"/>
                <w:sz w:val="12"/>
                <w:szCs w:val="12"/>
              </w:rPr>
              <w:t>2 г.</w:t>
            </w:r>
          </w:p>
          <w:p w14:paraId="06068D7F" w14:textId="77777777" w:rsidR="00427580" w:rsidRPr="00C900B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25.05.1942</w:t>
            </w:r>
            <w:r>
              <w:rPr>
                <w:rFonts w:ascii="Times New Roman" w:hAnsi="Times New Roman" w:cs="Times New Roman"/>
                <w:color w:val="00B050"/>
                <w:sz w:val="12"/>
                <w:szCs w:val="12"/>
              </w:rPr>
              <w:t xml:space="preserve"> г.</w:t>
            </w:r>
          </w:p>
          <w:p w14:paraId="446F0758" w14:textId="77777777" w:rsidR="00427580" w:rsidRPr="00E726D5" w:rsidRDefault="00427580" w:rsidP="00427580">
            <w:pPr>
              <w:spacing w:line="240" w:lineRule="atLeast"/>
              <w:rPr>
                <w:rFonts w:ascii="Times New Roman" w:hAnsi="Times New Roman" w:cs="Times New Roman"/>
                <w:color w:val="0070C0"/>
                <w:sz w:val="12"/>
                <w:szCs w:val="12"/>
              </w:rPr>
            </w:pPr>
          </w:p>
        </w:tc>
        <w:tc>
          <w:tcPr>
            <w:tcW w:w="709" w:type="dxa"/>
          </w:tcPr>
          <w:p w14:paraId="72799C5F"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lastRenderedPageBreak/>
              <w:t>ЕнРВК</w:t>
            </w:r>
            <w:r>
              <w:rPr>
                <w:rFonts w:ascii="Times New Roman" w:hAnsi="Times New Roman" w:cs="Times New Roman"/>
                <w:color w:val="000000" w:themeColor="text1"/>
                <w:sz w:val="12"/>
                <w:szCs w:val="12"/>
              </w:rPr>
              <w:t xml:space="preserve"> </w:t>
            </w:r>
          </w:p>
          <w:p w14:paraId="3E70EDCF" w14:textId="77777777" w:rsidR="00427580" w:rsidRDefault="00427580" w:rsidP="00427580">
            <w:pPr>
              <w:spacing w:line="240" w:lineRule="atLeast"/>
              <w:rPr>
                <w:rFonts w:ascii="Times New Roman" w:hAnsi="Times New Roman" w:cs="Times New Roman"/>
                <w:color w:val="000000" w:themeColor="text1"/>
                <w:sz w:val="12"/>
                <w:szCs w:val="12"/>
              </w:rPr>
            </w:pPr>
          </w:p>
          <w:p w14:paraId="0D5FFD70" w14:textId="77777777" w:rsidR="00427580" w:rsidRDefault="00427580" w:rsidP="00427580">
            <w:pPr>
              <w:spacing w:line="240" w:lineRule="atLeast"/>
              <w:rPr>
                <w:rFonts w:ascii="Times New Roman" w:hAnsi="Times New Roman" w:cs="Times New Roman"/>
                <w:color w:val="000000" w:themeColor="text1"/>
                <w:sz w:val="12"/>
                <w:szCs w:val="12"/>
              </w:rPr>
            </w:pPr>
          </w:p>
          <w:p w14:paraId="368A5FFE" w14:textId="77777777" w:rsidR="00427580" w:rsidRDefault="00427580" w:rsidP="00427580">
            <w:pPr>
              <w:spacing w:line="240" w:lineRule="atLeast"/>
              <w:rPr>
                <w:rFonts w:ascii="Times New Roman" w:hAnsi="Times New Roman" w:cs="Times New Roman"/>
                <w:color w:val="000000" w:themeColor="text1"/>
                <w:sz w:val="12"/>
                <w:szCs w:val="12"/>
              </w:rPr>
            </w:pPr>
          </w:p>
          <w:p w14:paraId="759176DA" w14:textId="77777777" w:rsidR="00427580" w:rsidRPr="00F01A04"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lastRenderedPageBreak/>
              <w:t>ЕнРВК</w:t>
            </w:r>
          </w:p>
          <w:p w14:paraId="68897264"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7BF6676D" w14:textId="77777777" w:rsidR="00427580" w:rsidRPr="00F01A04"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36EABF87" w14:textId="77777777" w:rsidR="00427580" w:rsidRPr="00E726D5" w:rsidRDefault="00427580" w:rsidP="00427580">
            <w:pPr>
              <w:spacing w:line="240" w:lineRule="atLeast"/>
              <w:rPr>
                <w:rFonts w:ascii="Times New Roman" w:hAnsi="Times New Roman" w:cs="Times New Roman"/>
                <w:color w:val="0070C0"/>
                <w:sz w:val="24"/>
                <w:szCs w:val="24"/>
              </w:rPr>
            </w:pPr>
          </w:p>
        </w:tc>
        <w:tc>
          <w:tcPr>
            <w:tcW w:w="2977" w:type="dxa"/>
          </w:tcPr>
          <w:p w14:paraId="66C26C7E"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4BC8FE6E"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11.05.1943</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похорон</w:t>
            </w:r>
            <w:r>
              <w:rPr>
                <w:rFonts w:ascii="Times New Roman" w:hAnsi="Times New Roman" w:cs="Times New Roman"/>
                <w:color w:val="808080" w:themeColor="background1" w:themeShade="80"/>
                <w:sz w:val="12"/>
                <w:szCs w:val="12"/>
              </w:rPr>
              <w:t>ен Ленинградская обл</w:t>
            </w:r>
            <w:r w:rsidRPr="00C900B0">
              <w:rPr>
                <w:rFonts w:ascii="Times New Roman" w:hAnsi="Times New Roman" w:cs="Times New Roman"/>
                <w:color w:val="808080" w:themeColor="background1" w:themeShade="80"/>
                <w:sz w:val="12"/>
                <w:szCs w:val="12"/>
              </w:rPr>
              <w:t xml:space="preserve">. </w:t>
            </w:r>
            <w:r>
              <w:rPr>
                <w:rFonts w:ascii="Times New Roman" w:hAnsi="Times New Roman" w:cs="Times New Roman"/>
                <w:color w:val="808080" w:themeColor="background1" w:themeShade="80"/>
                <w:sz w:val="12"/>
                <w:szCs w:val="12"/>
              </w:rPr>
              <w:t xml:space="preserve">г.Колпино </w:t>
            </w:r>
            <w:r w:rsidRPr="008A12A2">
              <w:rPr>
                <w:rFonts w:ascii="Times New Roman" w:hAnsi="Times New Roman" w:cs="Times New Roman"/>
                <w:color w:val="808080" w:themeColor="background1" w:themeShade="80"/>
                <w:sz w:val="8"/>
                <w:szCs w:val="12"/>
              </w:rPr>
              <w:t xml:space="preserve">(ЕнРВК, </w:t>
            </w:r>
            <w:r w:rsidRPr="008A12A2">
              <w:rPr>
                <w:rFonts w:ascii="Times New Roman" w:hAnsi="Times New Roman" w:cs="Times New Roman"/>
                <w:color w:val="808080" w:themeColor="background1" w:themeShade="80"/>
                <w:sz w:val="8"/>
                <w:szCs w:val="12"/>
              </w:rPr>
              <w:lastRenderedPageBreak/>
              <w:t>Книга учета погибших №8, с. 30)</w:t>
            </w:r>
            <w:r>
              <w:rPr>
                <w:rFonts w:ascii="Times New Roman" w:hAnsi="Times New Roman" w:cs="Times New Roman"/>
                <w:color w:val="808080" w:themeColor="background1" w:themeShade="80"/>
                <w:sz w:val="8"/>
                <w:szCs w:val="12"/>
              </w:rPr>
              <w:t>;</w:t>
            </w:r>
          </w:p>
          <w:p w14:paraId="78D5A7EF"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11.05.1943 г.</w:t>
            </w:r>
          </w:p>
          <w:p w14:paraId="37988432" w14:textId="77777777" w:rsidR="00427580" w:rsidRPr="00E726D5"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ted"/>
              </w:rPr>
              <w:t>Ленинградская обл, г.Колпино, район радиостанции.</w:t>
            </w:r>
            <w:r>
              <w:rPr>
                <w:rFonts w:ascii="Times New Roman" w:hAnsi="Times New Roman" w:cs="Times New Roman"/>
                <w:color w:val="0070C0"/>
                <w:sz w:val="12"/>
                <w:szCs w:val="12"/>
              </w:rPr>
              <w:t xml:space="preserve"> </w:t>
            </w:r>
          </w:p>
        </w:tc>
        <w:tc>
          <w:tcPr>
            <w:tcW w:w="2977" w:type="dxa"/>
          </w:tcPr>
          <w:p w14:paraId="71143C1E" w14:textId="77777777" w:rsidR="00427580"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lastRenderedPageBreak/>
              <w:t xml:space="preserve">- </w:t>
            </w:r>
            <w:r w:rsidRPr="00C900B0">
              <w:rPr>
                <w:rFonts w:ascii="Times New Roman" w:hAnsi="Times New Roman" w:cs="Times New Roman"/>
                <w:color w:val="00B050"/>
                <w:sz w:val="12"/>
                <w:szCs w:val="12"/>
              </w:rPr>
              <w:t>25.05.1942</w:t>
            </w:r>
            <w:r>
              <w:rPr>
                <w:rFonts w:ascii="Times New Roman" w:hAnsi="Times New Roman" w:cs="Times New Roman"/>
                <w:color w:val="00B050"/>
                <w:sz w:val="12"/>
                <w:szCs w:val="12"/>
              </w:rPr>
              <w:t xml:space="preserve"> г. выбыл из ЕнРВК с пометкой «направлен в </w:t>
            </w:r>
            <w:r w:rsidRPr="00C900B0">
              <w:rPr>
                <w:rFonts w:ascii="Times New Roman" w:hAnsi="Times New Roman" w:cs="Times New Roman"/>
                <w:color w:val="00B050"/>
                <w:sz w:val="12"/>
                <w:szCs w:val="12"/>
              </w:rPr>
              <w:t>в/ч 3981 г.Красноярск</w:t>
            </w:r>
            <w:r>
              <w:rPr>
                <w:rFonts w:ascii="Times New Roman" w:hAnsi="Times New Roman" w:cs="Times New Roman"/>
                <w:color w:val="00B050"/>
                <w:sz w:val="12"/>
                <w:szCs w:val="12"/>
              </w:rPr>
              <w:t xml:space="preserve">» </w:t>
            </w:r>
            <w:r w:rsidRPr="008A12A2">
              <w:rPr>
                <w:rFonts w:ascii="Times New Roman" w:hAnsi="Times New Roman" w:cs="Times New Roman"/>
                <w:color w:val="00B050"/>
                <w:sz w:val="8"/>
                <w:szCs w:val="12"/>
              </w:rPr>
              <w:t>(ЕнРВК, Книга с именными списками призванных №228, т3);</w:t>
            </w:r>
          </w:p>
          <w:p w14:paraId="30532F74"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- 08.08.1942 г. – 11.05.1943 г. – 187 сп </w:t>
            </w:r>
          </w:p>
          <w:p w14:paraId="025045FE"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8"/>
                <w:szCs w:val="12"/>
              </w:rPr>
              <w:lastRenderedPageBreak/>
              <w:t>(ЦАМО, 6590, о.69342с, д.6);</w:t>
            </w:r>
          </w:p>
          <w:p w14:paraId="5C99D460" w14:textId="77777777" w:rsidR="00427580" w:rsidRPr="00D5586B" w:rsidRDefault="00427580" w:rsidP="00427580">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u w:val="dotted"/>
              </w:rPr>
              <w:t xml:space="preserve">- на 11.05.1943 г. </w:t>
            </w:r>
            <w:r w:rsidRPr="00D5586B">
              <w:rPr>
                <w:rFonts w:ascii="Times New Roman" w:hAnsi="Times New Roman" w:cs="Times New Roman"/>
                <w:color w:val="0070C0"/>
                <w:sz w:val="12"/>
                <w:szCs w:val="12"/>
              </w:rPr>
              <w:t xml:space="preserve">– </w:t>
            </w:r>
            <w:r>
              <w:rPr>
                <w:rFonts w:ascii="Times New Roman" w:hAnsi="Times New Roman" w:cs="Times New Roman"/>
                <w:color w:val="808080" w:themeColor="background1" w:themeShade="80"/>
                <w:sz w:val="12"/>
                <w:szCs w:val="12"/>
              </w:rPr>
              <w:t xml:space="preserve">красноармеец, </w:t>
            </w:r>
            <w:r w:rsidRPr="000829F9">
              <w:rPr>
                <w:rFonts w:ascii="Times New Roman" w:hAnsi="Times New Roman" w:cs="Times New Roman"/>
                <w:color w:val="0070C0"/>
                <w:sz w:val="12"/>
                <w:szCs w:val="12"/>
                <w:u w:val="dotted"/>
              </w:rPr>
              <w:t>187 сп</w:t>
            </w:r>
            <w:r>
              <w:rPr>
                <w:rFonts w:ascii="Times New Roman" w:hAnsi="Times New Roman" w:cs="Times New Roman"/>
                <w:color w:val="0070C0"/>
                <w:sz w:val="12"/>
                <w:szCs w:val="12"/>
              </w:rPr>
              <w:t xml:space="preserve"> </w:t>
            </w:r>
            <w:r>
              <w:rPr>
                <w:rFonts w:ascii="Times New Roman" w:hAnsi="Times New Roman" w:cs="Times New Roman"/>
                <w:color w:val="0070C0"/>
                <w:sz w:val="12"/>
                <w:szCs w:val="12"/>
                <w:u w:val="dotted"/>
              </w:rPr>
              <w:t xml:space="preserve">72 сд 55А </w:t>
            </w:r>
          </w:p>
          <w:p w14:paraId="14753C13" w14:textId="77777777" w:rsidR="00427580" w:rsidRPr="000829F9" w:rsidRDefault="00427580" w:rsidP="00427580">
            <w:pPr>
              <w:spacing w:line="240" w:lineRule="atLeast"/>
              <w:rPr>
                <w:rFonts w:ascii="Times New Roman" w:hAnsi="Times New Roman" w:cs="Times New Roman"/>
                <w:color w:val="0070C0"/>
                <w:sz w:val="12"/>
                <w:szCs w:val="12"/>
                <w:u w:val="dotted"/>
              </w:rPr>
            </w:pPr>
            <w:r w:rsidRPr="00A26868">
              <w:rPr>
                <w:rFonts w:ascii="Times New Roman" w:hAnsi="Times New Roman" w:cs="Times New Roman"/>
                <w:color w:val="0070C0"/>
                <w:sz w:val="8"/>
                <w:szCs w:val="12"/>
                <w:u w:val="dotted"/>
              </w:rPr>
              <w:t>(ЦАМО, ф.52, о.18001, д.17)</w:t>
            </w:r>
            <w:r>
              <w:rPr>
                <w:rFonts w:ascii="Times New Roman" w:hAnsi="Times New Roman" w:cs="Times New Roman"/>
                <w:color w:val="0070C0"/>
                <w:sz w:val="8"/>
                <w:szCs w:val="12"/>
                <w:u w:val="dotted"/>
              </w:rPr>
              <w:t>.</w:t>
            </w:r>
          </w:p>
        </w:tc>
        <w:tc>
          <w:tcPr>
            <w:tcW w:w="1701" w:type="dxa"/>
          </w:tcPr>
          <w:p w14:paraId="708E5D2C" w14:textId="77777777" w:rsidR="00427580" w:rsidRPr="00D5586B"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lastRenderedPageBreak/>
              <w:t>3 класса, украинец, кочегар</w:t>
            </w:r>
            <w:r>
              <w:rPr>
                <w:rFonts w:ascii="Times New Roman" w:hAnsi="Times New Roman" w:cs="Times New Roman"/>
                <w:color w:val="00B050"/>
                <w:sz w:val="12"/>
                <w:szCs w:val="12"/>
              </w:rPr>
              <w:t>, дом.адрес: с.Маклаково/</w:t>
            </w:r>
            <w:r>
              <w:rPr>
                <w:rFonts w:ascii="Times New Roman" w:hAnsi="Times New Roman" w:cs="Times New Roman"/>
                <w:color w:val="000000" w:themeColor="text1"/>
                <w:sz w:val="12"/>
                <w:szCs w:val="12"/>
              </w:rPr>
              <w:t>с.Маклаково.</w:t>
            </w:r>
          </w:p>
          <w:p w14:paraId="20994AA3" w14:textId="77777777" w:rsidR="00427580" w:rsidRPr="000829F9" w:rsidRDefault="00427580" w:rsidP="00427580">
            <w:pPr>
              <w:spacing w:line="240" w:lineRule="atLeast"/>
              <w:rPr>
                <w:rFonts w:ascii="Times New Roman" w:hAnsi="Times New Roman" w:cs="Times New Roman"/>
                <w:color w:val="0070C0"/>
                <w:sz w:val="12"/>
                <w:szCs w:val="12"/>
                <w:u w:val="dotted"/>
              </w:rPr>
            </w:pPr>
            <w:r w:rsidRPr="000829F9">
              <w:rPr>
                <w:rFonts w:ascii="Times New Roman" w:hAnsi="Times New Roman" w:cs="Times New Roman"/>
                <w:color w:val="0070C0"/>
                <w:sz w:val="12"/>
                <w:szCs w:val="12"/>
                <w:u w:val="dotted"/>
              </w:rPr>
              <w:t xml:space="preserve">Отец Довгаль И.Р. </w:t>
            </w:r>
            <w:r>
              <w:rPr>
                <w:rFonts w:ascii="Times New Roman" w:hAnsi="Times New Roman" w:cs="Times New Roman"/>
                <w:color w:val="0070C0"/>
                <w:sz w:val="12"/>
                <w:szCs w:val="12"/>
                <w:u w:val="dotted"/>
              </w:rPr>
              <w:lastRenderedPageBreak/>
              <w:t xml:space="preserve">дом.адрес: </w:t>
            </w:r>
            <w:r w:rsidRPr="000829F9">
              <w:rPr>
                <w:rFonts w:ascii="Times New Roman" w:hAnsi="Times New Roman" w:cs="Times New Roman"/>
                <w:color w:val="0070C0"/>
                <w:sz w:val="12"/>
                <w:szCs w:val="12"/>
                <w:u w:val="dotted"/>
              </w:rPr>
              <w:t>с.Маклаково, ул.Рабоче-крестьянская</w:t>
            </w:r>
            <w:r>
              <w:rPr>
                <w:rFonts w:ascii="Times New Roman" w:hAnsi="Times New Roman" w:cs="Times New Roman"/>
                <w:color w:val="0070C0"/>
                <w:sz w:val="12"/>
                <w:szCs w:val="12"/>
                <w:u w:val="dotted"/>
              </w:rPr>
              <w:t>.</w:t>
            </w:r>
          </w:p>
        </w:tc>
      </w:tr>
      <w:tr w:rsidR="00427580" w14:paraId="27E24ED3" w14:textId="77777777" w:rsidTr="002F090C">
        <w:tc>
          <w:tcPr>
            <w:tcW w:w="675" w:type="dxa"/>
          </w:tcPr>
          <w:p w14:paraId="750D8A36"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37C284A"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Догадаев Василий Прокопьевич </w:t>
            </w:r>
            <w:r w:rsidRPr="001612A4">
              <w:rPr>
                <w:rFonts w:ascii="Times New Roman" w:hAnsi="Times New Roman" w:cs="Times New Roman"/>
                <w:color w:val="000000" w:themeColor="text1"/>
                <w:sz w:val="8"/>
                <w:szCs w:val="12"/>
              </w:rPr>
              <w:t>(ЕнРВК, Книга учета призванных №4, с.30 об)</w:t>
            </w:r>
          </w:p>
        </w:tc>
        <w:tc>
          <w:tcPr>
            <w:tcW w:w="567" w:type="dxa"/>
          </w:tcPr>
          <w:p w14:paraId="6D225D4C"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1134" w:type="dxa"/>
          </w:tcPr>
          <w:p w14:paraId="5A621236"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7F618724"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5B8A7500" w14:textId="77777777" w:rsidR="00427580" w:rsidRDefault="00427580" w:rsidP="00427580">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69B763D4"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3B7DAC42" w14:textId="77777777" w:rsidR="00427580" w:rsidRPr="006239CF" w:rsidRDefault="00427580" w:rsidP="00427580">
            <w:pPr>
              <w:spacing w:line="240" w:lineRule="atLeast"/>
              <w:rPr>
                <w:rFonts w:ascii="Times New Roman" w:hAnsi="Times New Roman" w:cs="Times New Roman"/>
                <w:i/>
                <w:color w:val="000000" w:themeColor="text1"/>
                <w:sz w:val="12"/>
                <w:szCs w:val="12"/>
              </w:rPr>
            </w:pPr>
            <w:r w:rsidRPr="006239CF">
              <w:rPr>
                <w:rFonts w:ascii="Times New Roman" w:hAnsi="Times New Roman" w:cs="Times New Roman"/>
                <w:i/>
                <w:color w:val="000000" w:themeColor="text1"/>
                <w:sz w:val="12"/>
                <w:szCs w:val="12"/>
              </w:rPr>
              <w:t>вернулся с фронта</w:t>
            </w:r>
          </w:p>
        </w:tc>
        <w:tc>
          <w:tcPr>
            <w:tcW w:w="2977" w:type="dxa"/>
          </w:tcPr>
          <w:p w14:paraId="5F463D8F"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701" w:type="dxa"/>
          </w:tcPr>
          <w:p w14:paraId="24B49222" w14:textId="77777777" w:rsidR="00427580" w:rsidRPr="00D5586B"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3E56ED81" w14:textId="77777777" w:rsidR="00427580" w:rsidRPr="00CB28F5" w:rsidRDefault="00427580" w:rsidP="00427580">
            <w:pPr>
              <w:spacing w:line="240" w:lineRule="atLeast"/>
              <w:rPr>
                <w:rFonts w:ascii="Times New Roman" w:hAnsi="Times New Roman" w:cs="Times New Roman"/>
                <w:color w:val="000000" w:themeColor="text1"/>
                <w:sz w:val="12"/>
                <w:szCs w:val="12"/>
              </w:rPr>
            </w:pPr>
          </w:p>
        </w:tc>
      </w:tr>
      <w:tr w:rsidR="00427580" w14:paraId="562F52E5" w14:textId="77777777" w:rsidTr="002F090C">
        <w:tc>
          <w:tcPr>
            <w:tcW w:w="675" w:type="dxa"/>
          </w:tcPr>
          <w:p w14:paraId="2FF6A9C7" w14:textId="77777777" w:rsidR="00427580" w:rsidRPr="00C900B0" w:rsidRDefault="00427580" w:rsidP="00427580">
            <w:pPr>
              <w:pStyle w:val="aa"/>
              <w:numPr>
                <w:ilvl w:val="0"/>
                <w:numId w:val="10"/>
              </w:numPr>
              <w:spacing w:line="240" w:lineRule="atLeast"/>
              <w:rPr>
                <w:rFonts w:ascii="Times New Roman" w:hAnsi="Times New Roman" w:cs="Times New Roman"/>
                <w:color w:val="808080" w:themeColor="background1" w:themeShade="80"/>
                <w:sz w:val="12"/>
                <w:szCs w:val="12"/>
              </w:rPr>
            </w:pPr>
          </w:p>
        </w:tc>
        <w:tc>
          <w:tcPr>
            <w:tcW w:w="1985" w:type="dxa"/>
          </w:tcPr>
          <w:p w14:paraId="24DC08D1"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Догадаев Леонид Прокопьевич</w:t>
            </w:r>
          </w:p>
          <w:p w14:paraId="284B0561" w14:textId="77777777" w:rsidR="00427580" w:rsidRDefault="00427580" w:rsidP="00427580">
            <w:pPr>
              <w:spacing w:line="240" w:lineRule="atLeast"/>
              <w:rPr>
                <w:rFonts w:ascii="Times New Roman" w:hAnsi="Times New Roman" w:cs="Times New Roman"/>
                <w:color w:val="0070C0"/>
                <w:sz w:val="12"/>
                <w:szCs w:val="12"/>
                <w:u w:val="dotted"/>
              </w:rPr>
            </w:pPr>
            <w:r w:rsidRPr="001612A4">
              <w:rPr>
                <w:rFonts w:ascii="Times New Roman" w:hAnsi="Times New Roman" w:cs="Times New Roman"/>
                <w:color w:val="0070C0"/>
                <w:sz w:val="12"/>
                <w:szCs w:val="12"/>
              </w:rPr>
              <w:t>Догадаев</w:t>
            </w:r>
            <w:r>
              <w:rPr>
                <w:rFonts w:ascii="Times New Roman" w:hAnsi="Times New Roman" w:cs="Times New Roman"/>
                <w:color w:val="0070C0"/>
                <w:sz w:val="12"/>
                <w:szCs w:val="12"/>
                <w:u w:val="dotted"/>
              </w:rPr>
              <w:t>/Дагадаев</w:t>
            </w:r>
          </w:p>
          <w:p w14:paraId="611A30B4" w14:textId="77777777" w:rsidR="00427580" w:rsidRPr="00AA1AE9" w:rsidRDefault="00427580" w:rsidP="00427580">
            <w:pPr>
              <w:spacing w:line="240" w:lineRule="atLeast"/>
              <w:rPr>
                <w:rFonts w:ascii="Times New Roman" w:hAnsi="Times New Roman" w:cs="Times New Roman"/>
                <w:color w:val="0070C0"/>
                <w:sz w:val="12"/>
                <w:szCs w:val="12"/>
                <w:u w:val="dotted"/>
              </w:rPr>
            </w:pPr>
            <w:r w:rsidRPr="001612A4">
              <w:rPr>
                <w:rFonts w:ascii="Times New Roman" w:hAnsi="Times New Roman" w:cs="Times New Roman"/>
                <w:noProof/>
                <w:color w:val="0070C0"/>
                <w:sz w:val="12"/>
                <w:szCs w:val="12"/>
                <w:u w:val="dotted"/>
              </w:rPr>
              <w:drawing>
                <wp:inline distT="0" distB="0" distL="0" distR="0" wp14:anchorId="26D952AB" wp14:editId="7A45259C">
                  <wp:extent cx="1094400" cy="1675747"/>
                  <wp:effectExtent l="0" t="0" r="0" b="0"/>
                  <wp:docPr id="68" name="Рисунок 68" descr="D:\Книга\Лесосибирцы в ВОВ\Папки на ветеранов маклаковцев в списках военкомата\Догодаев Леонид Прокопьевич\Догодаев Леонид Прокопь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га\Лесосибирцы в ВОВ\Папки на ветеранов маклаковцев в списках военкомата\Догодаев Леонид Прокопьевич\Догодаев Леонид Прокопьевич.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651" t="4824" r="6922" b="7122"/>
                          <a:stretch/>
                        </pic:blipFill>
                        <pic:spPr bwMode="auto">
                          <a:xfrm>
                            <a:off x="0" y="0"/>
                            <a:ext cx="1101320" cy="16863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14:paraId="44CB5AC2" w14:textId="77777777" w:rsidR="00427580" w:rsidRDefault="00427580" w:rsidP="00427580">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1925 г.</w:t>
            </w:r>
          </w:p>
          <w:p w14:paraId="4865977F"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1925 г.</w:t>
            </w:r>
          </w:p>
          <w:p w14:paraId="7C71C6DD" w14:textId="77777777" w:rsidR="00427580" w:rsidRPr="008003B1"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1925 г.</w:t>
            </w:r>
          </w:p>
        </w:tc>
        <w:tc>
          <w:tcPr>
            <w:tcW w:w="1134" w:type="dxa"/>
          </w:tcPr>
          <w:p w14:paraId="33E7036C" w14:textId="77777777" w:rsidR="00427580" w:rsidRDefault="00427580" w:rsidP="00427580">
            <w:pPr>
              <w:spacing w:line="240" w:lineRule="atLeast"/>
              <w:rPr>
                <w:rFonts w:ascii="Times New Roman" w:hAnsi="Times New Roman" w:cs="Times New Roman"/>
                <w:color w:val="0070C0"/>
                <w:sz w:val="12"/>
                <w:szCs w:val="12"/>
              </w:rPr>
            </w:pPr>
          </w:p>
          <w:p w14:paraId="407B18E1" w14:textId="77777777" w:rsidR="00427580" w:rsidRPr="00E0278C"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Енисейский р-н</w:t>
            </w:r>
          </w:p>
        </w:tc>
        <w:tc>
          <w:tcPr>
            <w:tcW w:w="992" w:type="dxa"/>
          </w:tcPr>
          <w:p w14:paraId="4D7656FD"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6E2027">
              <w:rPr>
                <w:rFonts w:ascii="Times New Roman" w:hAnsi="Times New Roman" w:cs="Times New Roman"/>
                <w:color w:val="FF0000"/>
                <w:sz w:val="12"/>
                <w:szCs w:val="12"/>
              </w:rPr>
              <w:t>1943</w:t>
            </w:r>
            <w:r>
              <w:rPr>
                <w:rFonts w:ascii="Times New Roman" w:hAnsi="Times New Roman" w:cs="Times New Roman"/>
                <w:color w:val="FF0000"/>
                <w:sz w:val="12"/>
                <w:szCs w:val="12"/>
              </w:rPr>
              <w:t xml:space="preserve"> г.</w:t>
            </w:r>
          </w:p>
        </w:tc>
        <w:tc>
          <w:tcPr>
            <w:tcW w:w="709" w:type="dxa"/>
          </w:tcPr>
          <w:p w14:paraId="4FF40D4A" w14:textId="77777777" w:rsidR="00427580" w:rsidRDefault="00427580" w:rsidP="00427580">
            <w:pPr>
              <w:spacing w:line="240" w:lineRule="atLeast"/>
              <w:rPr>
                <w:rFonts w:ascii="Times New Roman" w:hAnsi="Times New Roman" w:cs="Times New Roman"/>
                <w:color w:val="0070C0"/>
                <w:sz w:val="12"/>
                <w:szCs w:val="12"/>
                <w:u w:val="dotted"/>
              </w:rPr>
            </w:pPr>
          </w:p>
          <w:p w14:paraId="60AEA081" w14:textId="77777777" w:rsidR="00427580" w:rsidRDefault="00427580" w:rsidP="00427580">
            <w:pPr>
              <w:spacing w:line="240" w:lineRule="atLeast"/>
              <w:rPr>
                <w:rFonts w:ascii="Times New Roman" w:hAnsi="Times New Roman" w:cs="Times New Roman"/>
                <w:color w:val="0070C0"/>
                <w:sz w:val="12"/>
                <w:szCs w:val="12"/>
                <w:u w:val="dotted"/>
              </w:rPr>
            </w:pPr>
          </w:p>
          <w:p w14:paraId="26505FCA" w14:textId="77777777" w:rsidR="00427580" w:rsidRPr="00AA1AE9" w:rsidRDefault="00427580" w:rsidP="00427580">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ЕнРВК</w:t>
            </w:r>
          </w:p>
        </w:tc>
        <w:tc>
          <w:tcPr>
            <w:tcW w:w="2977" w:type="dxa"/>
          </w:tcPr>
          <w:p w14:paraId="74778393"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27FF8B46"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03.02.1944</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похоронен Беларусь</w:t>
            </w:r>
            <w:r>
              <w:rPr>
                <w:rFonts w:ascii="Times New Roman" w:hAnsi="Times New Roman" w:cs="Times New Roman"/>
                <w:color w:val="808080" w:themeColor="background1" w:themeShade="80"/>
                <w:sz w:val="12"/>
                <w:szCs w:val="12"/>
              </w:rPr>
              <w:t xml:space="preserve">, </w:t>
            </w:r>
            <w:r w:rsidRPr="00C900B0">
              <w:rPr>
                <w:rFonts w:ascii="Times New Roman" w:hAnsi="Times New Roman" w:cs="Times New Roman"/>
                <w:color w:val="808080" w:themeColor="background1" w:themeShade="80"/>
                <w:sz w:val="12"/>
                <w:szCs w:val="12"/>
              </w:rPr>
              <w:t xml:space="preserve"> Витебской обл.</w:t>
            </w:r>
            <w:r>
              <w:rPr>
                <w:rFonts w:ascii="Times New Roman" w:hAnsi="Times New Roman" w:cs="Times New Roman"/>
                <w:color w:val="808080" w:themeColor="background1" w:themeShade="80"/>
                <w:sz w:val="12"/>
                <w:szCs w:val="12"/>
              </w:rPr>
              <w:t>,</w:t>
            </w:r>
            <w:r w:rsidRPr="00C900B0">
              <w:rPr>
                <w:rFonts w:ascii="Times New Roman" w:hAnsi="Times New Roman" w:cs="Times New Roman"/>
                <w:color w:val="808080" w:themeColor="background1" w:themeShade="80"/>
                <w:sz w:val="12"/>
                <w:szCs w:val="12"/>
              </w:rPr>
              <w:t xml:space="preserve"> Витебский р-н, </w:t>
            </w:r>
            <w:r>
              <w:rPr>
                <w:rFonts w:ascii="Times New Roman" w:hAnsi="Times New Roman" w:cs="Times New Roman"/>
                <w:color w:val="808080" w:themeColor="background1" w:themeShade="80"/>
                <w:sz w:val="12"/>
                <w:szCs w:val="12"/>
              </w:rPr>
              <w:t xml:space="preserve">д.Сыворотка </w:t>
            </w:r>
            <w:r w:rsidRPr="001612A4">
              <w:rPr>
                <w:rFonts w:ascii="Times New Roman" w:hAnsi="Times New Roman" w:cs="Times New Roman"/>
                <w:color w:val="808080" w:themeColor="background1" w:themeShade="80"/>
                <w:sz w:val="8"/>
                <w:szCs w:val="12"/>
              </w:rPr>
              <w:t>(ЕнРВК, Книга учета погибших №8, с. 31 об);</w:t>
            </w:r>
          </w:p>
          <w:p w14:paraId="118ED36D" w14:textId="77777777" w:rsidR="00427580" w:rsidRPr="00E0278C"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03.02.1944 г. Белорусская ССР, Витебская обл, Сиротинский р-н, д.Сыроватка.</w:t>
            </w:r>
          </w:p>
        </w:tc>
        <w:tc>
          <w:tcPr>
            <w:tcW w:w="2977" w:type="dxa"/>
          </w:tcPr>
          <w:p w14:paraId="2F51ABA7" w14:textId="77777777" w:rsidR="00427580" w:rsidRPr="00AA1AE9"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между 01.02.1943 г. -28.02.1943 г. выбыл из КрасВПП в в/ч 341</w:t>
            </w:r>
            <w:r w:rsidRPr="001612A4">
              <w:rPr>
                <w:rFonts w:ascii="Times New Roman" w:hAnsi="Times New Roman" w:cs="Times New Roman"/>
                <w:color w:val="0070C0"/>
                <w:sz w:val="8"/>
                <w:szCs w:val="12"/>
                <w:u w:val="dotted"/>
              </w:rPr>
              <w:t xml:space="preserve"> (Ц</w:t>
            </w:r>
            <w:r>
              <w:rPr>
                <w:rFonts w:ascii="Times New Roman" w:hAnsi="Times New Roman" w:cs="Times New Roman"/>
                <w:color w:val="0070C0"/>
                <w:sz w:val="8"/>
                <w:szCs w:val="12"/>
                <w:u w:val="dotted"/>
              </w:rPr>
              <w:t>АМО, ф.КрасВПП, о.174660, д.33);</w:t>
            </w:r>
          </w:p>
          <w:p w14:paraId="6B330234" w14:textId="77777777" w:rsidR="00427580" w:rsidRPr="00D5586B" w:rsidRDefault="00427580" w:rsidP="00427580">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 xml:space="preserve">- на 03.02.1944 г. – </w:t>
            </w:r>
            <w:r>
              <w:rPr>
                <w:rFonts w:ascii="Times New Roman" w:hAnsi="Times New Roman" w:cs="Times New Roman"/>
                <w:color w:val="808080" w:themeColor="background1" w:themeShade="80"/>
                <w:sz w:val="12"/>
                <w:szCs w:val="12"/>
              </w:rPr>
              <w:t>гв.мл.сержант/</w:t>
            </w:r>
            <w:r>
              <w:rPr>
                <w:rFonts w:ascii="Times New Roman" w:hAnsi="Times New Roman" w:cs="Times New Roman"/>
                <w:color w:val="0070C0"/>
                <w:sz w:val="12"/>
                <w:szCs w:val="12"/>
              </w:rPr>
              <w:t>гв.мл.сержант 84 гв.сд</w:t>
            </w:r>
            <w:r>
              <w:rPr>
                <w:rStyle w:val="a6"/>
                <w:rFonts w:ascii="Times New Roman" w:hAnsi="Times New Roman" w:cs="Times New Roman"/>
                <w:color w:val="0070C0"/>
                <w:sz w:val="12"/>
                <w:szCs w:val="12"/>
              </w:rPr>
              <w:footnoteReference w:id="68"/>
            </w:r>
            <w:r>
              <w:rPr>
                <w:rFonts w:ascii="Times New Roman" w:hAnsi="Times New Roman" w:cs="Times New Roman"/>
                <w:color w:val="0070C0"/>
                <w:sz w:val="12"/>
                <w:szCs w:val="12"/>
              </w:rPr>
              <w:t xml:space="preserve"> </w:t>
            </w:r>
            <w:r w:rsidRPr="001612A4">
              <w:rPr>
                <w:rFonts w:ascii="Times New Roman" w:hAnsi="Times New Roman" w:cs="Times New Roman"/>
                <w:color w:val="0070C0"/>
                <w:sz w:val="8"/>
                <w:szCs w:val="12"/>
              </w:rPr>
              <w:t>(ЦАМО, ф.58, о.18002, д.152)</w:t>
            </w:r>
            <w:r>
              <w:rPr>
                <w:rFonts w:ascii="Times New Roman" w:hAnsi="Times New Roman" w:cs="Times New Roman"/>
                <w:color w:val="0070C0"/>
                <w:sz w:val="8"/>
                <w:szCs w:val="12"/>
              </w:rPr>
              <w:t>.</w:t>
            </w:r>
          </w:p>
        </w:tc>
        <w:tc>
          <w:tcPr>
            <w:tcW w:w="1701" w:type="dxa"/>
          </w:tcPr>
          <w:p w14:paraId="1EE86B3F" w14:textId="77777777" w:rsidR="00427580" w:rsidRPr="00AA1AE9"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3 класса, рабочий, дом/адрес: с.Маклаково.</w:t>
            </w:r>
          </w:p>
          <w:p w14:paraId="55670828"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Отец Догадаев Прокопий Петрович, дом.адрес: с.Маклаково.</w:t>
            </w:r>
          </w:p>
          <w:p w14:paraId="6CB0D02E" w14:textId="77777777" w:rsidR="00427580" w:rsidRPr="00CB28F5"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FF0000"/>
                <w:sz w:val="12"/>
                <w:szCs w:val="12"/>
              </w:rPr>
              <w:t>У</w:t>
            </w:r>
            <w:r w:rsidRPr="00C900B0">
              <w:rPr>
                <w:rFonts w:ascii="Times New Roman" w:hAnsi="Times New Roman" w:cs="Times New Roman"/>
                <w:color w:val="FF0000"/>
                <w:sz w:val="12"/>
                <w:szCs w:val="12"/>
              </w:rPr>
              <w:t>чился в Маклаковской школе,</w:t>
            </w:r>
            <w:r>
              <w:rPr>
                <w:rFonts w:ascii="Times New Roman" w:hAnsi="Times New Roman" w:cs="Times New Roman"/>
                <w:color w:val="FF0000"/>
                <w:sz w:val="12"/>
                <w:szCs w:val="12"/>
              </w:rPr>
              <w:t xml:space="preserve"> призван из Маклаково (запись</w:t>
            </w:r>
            <w:r w:rsidRPr="00C900B0">
              <w:rPr>
                <w:rFonts w:ascii="Times New Roman" w:hAnsi="Times New Roman" w:cs="Times New Roman"/>
                <w:color w:val="FF0000"/>
                <w:sz w:val="12"/>
                <w:szCs w:val="12"/>
              </w:rPr>
              <w:t xml:space="preserve"> на </w:t>
            </w:r>
            <w:r>
              <w:rPr>
                <w:rFonts w:ascii="Times New Roman" w:hAnsi="Times New Roman" w:cs="Times New Roman"/>
                <w:color w:val="FF0000"/>
                <w:sz w:val="12"/>
                <w:szCs w:val="12"/>
              </w:rPr>
              <w:t xml:space="preserve">обороте </w:t>
            </w:r>
            <w:r w:rsidRPr="00C900B0">
              <w:rPr>
                <w:rFonts w:ascii="Times New Roman" w:hAnsi="Times New Roman" w:cs="Times New Roman"/>
                <w:color w:val="FF0000"/>
                <w:sz w:val="12"/>
                <w:szCs w:val="12"/>
              </w:rPr>
              <w:t>фото)</w:t>
            </w:r>
            <w:r>
              <w:rPr>
                <w:rFonts w:ascii="Times New Roman" w:hAnsi="Times New Roman" w:cs="Times New Roman"/>
                <w:color w:val="FF0000"/>
                <w:sz w:val="12"/>
                <w:szCs w:val="12"/>
              </w:rPr>
              <w:t>.</w:t>
            </w:r>
          </w:p>
        </w:tc>
      </w:tr>
      <w:tr w:rsidR="00427580" w14:paraId="5E615D5B" w14:textId="77777777" w:rsidTr="002F090C">
        <w:tc>
          <w:tcPr>
            <w:tcW w:w="675" w:type="dxa"/>
          </w:tcPr>
          <w:p w14:paraId="708C0177"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621301C"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Драпчук Виктор Матвеевич </w:t>
            </w:r>
          </w:p>
          <w:p w14:paraId="023F8202"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E1ABB">
              <w:rPr>
                <w:rFonts w:ascii="Times New Roman" w:hAnsi="Times New Roman" w:cs="Times New Roman"/>
                <w:color w:val="000000" w:themeColor="text1"/>
                <w:sz w:val="8"/>
                <w:szCs w:val="12"/>
              </w:rPr>
              <w:t>(ЕнРВК, Книга учета призванных №3, с.18 об)</w:t>
            </w:r>
          </w:p>
        </w:tc>
        <w:tc>
          <w:tcPr>
            <w:tcW w:w="567" w:type="dxa"/>
          </w:tcPr>
          <w:p w14:paraId="596B466A"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1922</w:t>
            </w:r>
            <w:r>
              <w:rPr>
                <w:rFonts w:ascii="Times New Roman" w:hAnsi="Times New Roman" w:cs="Times New Roman"/>
                <w:color w:val="000000" w:themeColor="text1"/>
                <w:sz w:val="12"/>
                <w:szCs w:val="12"/>
              </w:rPr>
              <w:t xml:space="preserve"> г.</w:t>
            </w:r>
          </w:p>
          <w:p w14:paraId="0379397D" w14:textId="77777777" w:rsidR="00427580" w:rsidRDefault="00427580" w:rsidP="00427580">
            <w:pPr>
              <w:spacing w:line="240" w:lineRule="atLeast"/>
              <w:rPr>
                <w:rFonts w:ascii="Times New Roman" w:hAnsi="Times New Roman" w:cs="Times New Roman"/>
                <w:color w:val="0070C0"/>
                <w:sz w:val="12"/>
                <w:szCs w:val="12"/>
              </w:rPr>
            </w:pPr>
          </w:p>
          <w:p w14:paraId="5C9F26E2" w14:textId="77777777" w:rsidR="00427580" w:rsidRPr="00AA1AE9"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1922 г.</w:t>
            </w:r>
          </w:p>
        </w:tc>
        <w:tc>
          <w:tcPr>
            <w:tcW w:w="1134" w:type="dxa"/>
          </w:tcPr>
          <w:p w14:paraId="60A387F6"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7CA3DCBA"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15.03.</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3557CF25" w14:textId="77777777" w:rsidR="00427580"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15.03.1942 г.</w:t>
            </w:r>
          </w:p>
          <w:p w14:paraId="04B296C9" w14:textId="77777777" w:rsidR="00427580" w:rsidRPr="00AA1AE9" w:rsidRDefault="00427580" w:rsidP="00427580">
            <w:pPr>
              <w:spacing w:line="240" w:lineRule="atLeast"/>
              <w:rPr>
                <w:rFonts w:ascii="Times New Roman" w:hAnsi="Times New Roman" w:cs="Times New Roman"/>
                <w:color w:val="0070C0"/>
                <w:sz w:val="12"/>
                <w:szCs w:val="12"/>
              </w:rPr>
            </w:pPr>
          </w:p>
        </w:tc>
        <w:tc>
          <w:tcPr>
            <w:tcW w:w="709" w:type="dxa"/>
          </w:tcPr>
          <w:p w14:paraId="524F566A"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8B2FF97" w14:textId="77777777" w:rsidR="00427580" w:rsidRPr="00F01A04"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160430F4"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Сев-ЕнисРВК</w:t>
            </w:r>
          </w:p>
          <w:p w14:paraId="39D6C61A" w14:textId="77777777" w:rsidR="00427580" w:rsidRPr="00DF0111" w:rsidRDefault="00427580" w:rsidP="00427580">
            <w:pPr>
              <w:spacing w:line="240" w:lineRule="atLeast"/>
              <w:rPr>
                <w:rFonts w:ascii="Times New Roman" w:hAnsi="Times New Roman" w:cs="Times New Roman"/>
                <w:i/>
                <w:color w:val="000000" w:themeColor="text1"/>
                <w:sz w:val="24"/>
                <w:szCs w:val="24"/>
              </w:rPr>
            </w:pPr>
            <w:r>
              <w:rPr>
                <w:rFonts w:ascii="Times New Roman" w:hAnsi="Times New Roman" w:cs="Times New Roman"/>
                <w:i/>
                <w:color w:val="000000" w:themeColor="text1"/>
                <w:sz w:val="12"/>
                <w:szCs w:val="12"/>
              </w:rPr>
              <w:t xml:space="preserve">Первоначально призван в С-Е/РВК, затем прошел через ЕнРВК, </w:t>
            </w:r>
            <w:r>
              <w:rPr>
                <w:rFonts w:ascii="Times New Roman" w:hAnsi="Times New Roman" w:cs="Times New Roman"/>
                <w:i/>
                <w:color w:val="000000" w:themeColor="text1"/>
                <w:sz w:val="12"/>
                <w:szCs w:val="12"/>
              </w:rPr>
              <w:lastRenderedPageBreak/>
              <w:t>где тоже числится</w:t>
            </w:r>
          </w:p>
        </w:tc>
        <w:tc>
          <w:tcPr>
            <w:tcW w:w="2977" w:type="dxa"/>
          </w:tcPr>
          <w:p w14:paraId="7F7A9587"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1CC76431" w14:textId="77777777" w:rsidR="00427580" w:rsidRPr="00C900B0" w:rsidRDefault="00427580" w:rsidP="00427580">
            <w:pPr>
              <w:spacing w:line="240" w:lineRule="atLeast"/>
              <w:rPr>
                <w:rFonts w:ascii="Times New Roman" w:hAnsi="Times New Roman" w:cs="Times New Roman"/>
                <w:color w:val="00B050"/>
                <w:sz w:val="12"/>
                <w:szCs w:val="12"/>
              </w:rPr>
            </w:pPr>
          </w:p>
        </w:tc>
        <w:tc>
          <w:tcPr>
            <w:tcW w:w="2977" w:type="dxa"/>
          </w:tcPr>
          <w:p w14:paraId="285B60ED" w14:textId="77777777" w:rsidR="00427580"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E1ABB">
              <w:rPr>
                <w:rFonts w:ascii="Times New Roman" w:hAnsi="Times New Roman" w:cs="Times New Roman"/>
                <w:color w:val="00B050"/>
                <w:sz w:val="12"/>
                <w:szCs w:val="12"/>
              </w:rPr>
              <w:t>15.03.1942 г.</w:t>
            </w:r>
            <w:r>
              <w:rPr>
                <w:rFonts w:ascii="Times New Roman" w:hAnsi="Times New Roman" w:cs="Times New Roman"/>
                <w:color w:val="00B050"/>
                <w:sz w:val="12"/>
                <w:szCs w:val="12"/>
              </w:rPr>
              <w:t xml:space="preserve"> призывник выбыл из ЕнРВК с пометкой «направлен в</w:t>
            </w:r>
            <w:r w:rsidRPr="00C900B0">
              <w:rPr>
                <w:rFonts w:ascii="Times New Roman" w:hAnsi="Times New Roman" w:cs="Times New Roman"/>
                <w:color w:val="00B050"/>
                <w:sz w:val="12"/>
                <w:szCs w:val="12"/>
              </w:rPr>
              <w:t xml:space="preserve"> распоряжение Уярского райвоенкомата, ст.Клюквенная</w:t>
            </w:r>
            <w:r>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 </w:t>
            </w:r>
            <w:r w:rsidRPr="00CE1ABB">
              <w:rPr>
                <w:rFonts w:ascii="Times New Roman" w:hAnsi="Times New Roman" w:cs="Times New Roman"/>
                <w:color w:val="00B050"/>
                <w:sz w:val="8"/>
                <w:szCs w:val="12"/>
              </w:rPr>
              <w:t>(ЕнРВК, Книга с именными списками призванных №228, т3, скан 1358);</w:t>
            </w:r>
          </w:p>
          <w:p w14:paraId="54A2359E"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- 26.03.1942 г. – рядовой прибыл в КрасВПП из ЕнРВК;</w:t>
            </w:r>
          </w:p>
          <w:p w14:paraId="6DEFE036" w14:textId="77777777" w:rsidR="00427580" w:rsidRPr="00DF0111"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- 26.03.1942 г. – рядовой выбыл из КрасВПП в в/ч 3991 г.Канск </w:t>
            </w:r>
            <w:r w:rsidRPr="00CE1ABB">
              <w:rPr>
                <w:rFonts w:ascii="Times New Roman" w:hAnsi="Times New Roman" w:cs="Times New Roman"/>
                <w:color w:val="0070C0"/>
                <w:sz w:val="8"/>
                <w:szCs w:val="12"/>
              </w:rPr>
              <w:t>(ЦАМО, ф.КрасВПП, о.174656, д.51)</w:t>
            </w:r>
            <w:r>
              <w:rPr>
                <w:rFonts w:ascii="Times New Roman" w:hAnsi="Times New Roman" w:cs="Times New Roman"/>
                <w:color w:val="0070C0"/>
                <w:sz w:val="8"/>
                <w:szCs w:val="12"/>
              </w:rPr>
              <w:t>.</w:t>
            </w:r>
          </w:p>
        </w:tc>
        <w:tc>
          <w:tcPr>
            <w:tcW w:w="1701" w:type="dxa"/>
          </w:tcPr>
          <w:p w14:paraId="26797473" w14:textId="77777777" w:rsidR="00427580" w:rsidRPr="00D5586B"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6 классов/</w:t>
            </w:r>
            <w:r w:rsidRPr="00D5586B">
              <w:rPr>
                <w:rFonts w:ascii="Times New Roman" w:hAnsi="Times New Roman" w:cs="Times New Roman"/>
                <w:color w:val="00B050"/>
                <w:sz w:val="12"/>
                <w:szCs w:val="12"/>
              </w:rPr>
              <w:t>г</w:t>
            </w:r>
            <w:r w:rsidRPr="00C900B0">
              <w:rPr>
                <w:rFonts w:ascii="Times New Roman" w:hAnsi="Times New Roman" w:cs="Times New Roman"/>
                <w:color w:val="00B050"/>
                <w:sz w:val="12"/>
                <w:szCs w:val="12"/>
              </w:rPr>
              <w:t>рамотный</w:t>
            </w:r>
            <w:r>
              <w:rPr>
                <w:rFonts w:ascii="Times New Roman" w:hAnsi="Times New Roman" w:cs="Times New Roman"/>
                <w:color w:val="00B050"/>
                <w:sz w:val="12"/>
                <w:szCs w:val="12"/>
              </w:rPr>
              <w:t xml:space="preserve">, дом.адрес: с.Маклаково / </w:t>
            </w:r>
            <w:r>
              <w:rPr>
                <w:rFonts w:ascii="Times New Roman" w:hAnsi="Times New Roman" w:cs="Times New Roman"/>
                <w:color w:val="000000" w:themeColor="text1"/>
                <w:sz w:val="12"/>
                <w:szCs w:val="12"/>
              </w:rPr>
              <w:t>с.Маклаково.</w:t>
            </w:r>
          </w:p>
          <w:p w14:paraId="1C752AEF" w14:textId="77777777" w:rsidR="00427580" w:rsidRDefault="00427580" w:rsidP="00427580">
            <w:pPr>
              <w:spacing w:line="240" w:lineRule="atLeast"/>
              <w:rPr>
                <w:rFonts w:ascii="Times New Roman" w:hAnsi="Times New Roman" w:cs="Times New Roman"/>
                <w:color w:val="00B050"/>
                <w:sz w:val="12"/>
                <w:szCs w:val="12"/>
              </w:rPr>
            </w:pPr>
          </w:p>
          <w:p w14:paraId="55FCCD6B" w14:textId="77777777" w:rsidR="00427580" w:rsidRPr="00DF0111" w:rsidRDefault="00427580" w:rsidP="00427580">
            <w:pPr>
              <w:spacing w:line="240" w:lineRule="atLeast"/>
              <w:rPr>
                <w:rFonts w:ascii="Times New Roman" w:hAnsi="Times New Roman" w:cs="Times New Roman"/>
                <w:color w:val="0070C0"/>
                <w:sz w:val="12"/>
                <w:szCs w:val="12"/>
              </w:rPr>
            </w:pPr>
          </w:p>
        </w:tc>
      </w:tr>
      <w:tr w:rsidR="00427580" w14:paraId="03856639" w14:textId="77777777" w:rsidTr="002F090C">
        <w:tc>
          <w:tcPr>
            <w:tcW w:w="675" w:type="dxa"/>
          </w:tcPr>
          <w:p w14:paraId="584763F1"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5D2065E"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Дуболазов Георгий Александрович </w:t>
            </w:r>
          </w:p>
          <w:p w14:paraId="254B1A9E"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404A95">
              <w:rPr>
                <w:rFonts w:ascii="Times New Roman" w:hAnsi="Times New Roman" w:cs="Times New Roman"/>
                <w:color w:val="000000" w:themeColor="text1"/>
                <w:sz w:val="8"/>
                <w:szCs w:val="12"/>
              </w:rPr>
              <w:t>(ЕнРВК, Книга учета призванных №4, с.33 об)</w:t>
            </w:r>
          </w:p>
        </w:tc>
        <w:tc>
          <w:tcPr>
            <w:tcW w:w="567" w:type="dxa"/>
          </w:tcPr>
          <w:p w14:paraId="4D48EA67"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1134" w:type="dxa"/>
          </w:tcPr>
          <w:p w14:paraId="01554471"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3F2F606B"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1792B9A6" w14:textId="77777777" w:rsidR="00427580" w:rsidRDefault="00427580" w:rsidP="00427580">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72E8CCE6"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68098B37"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2977" w:type="dxa"/>
          </w:tcPr>
          <w:p w14:paraId="512E99F7"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701" w:type="dxa"/>
          </w:tcPr>
          <w:p w14:paraId="03D58289" w14:textId="77777777" w:rsidR="00427580" w:rsidRPr="00D5586B"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30FD612A" w14:textId="77777777" w:rsidR="00427580" w:rsidRPr="00CB28F5" w:rsidRDefault="00427580" w:rsidP="00427580">
            <w:pPr>
              <w:spacing w:line="240" w:lineRule="atLeast"/>
              <w:rPr>
                <w:rFonts w:ascii="Times New Roman" w:hAnsi="Times New Roman" w:cs="Times New Roman"/>
                <w:color w:val="000000" w:themeColor="text1"/>
                <w:sz w:val="12"/>
                <w:szCs w:val="12"/>
              </w:rPr>
            </w:pPr>
          </w:p>
        </w:tc>
      </w:tr>
      <w:tr w:rsidR="00427580" w14:paraId="06F71DC1" w14:textId="77777777" w:rsidTr="002F090C">
        <w:tc>
          <w:tcPr>
            <w:tcW w:w="675" w:type="dxa"/>
          </w:tcPr>
          <w:p w14:paraId="2FAF43A4"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1C2C77D"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Дудек Мария Ивановна </w:t>
            </w:r>
          </w:p>
          <w:p w14:paraId="586BE93D"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E4088A">
              <w:rPr>
                <w:rFonts w:ascii="Times New Roman" w:hAnsi="Times New Roman" w:cs="Times New Roman"/>
                <w:color w:val="000000" w:themeColor="text1"/>
                <w:sz w:val="8"/>
                <w:szCs w:val="12"/>
              </w:rPr>
              <w:t>(ЕнРВК, Книга учета призванных №5, с.28 об)</w:t>
            </w:r>
          </w:p>
        </w:tc>
        <w:tc>
          <w:tcPr>
            <w:tcW w:w="567" w:type="dxa"/>
          </w:tcPr>
          <w:p w14:paraId="3EDFB97A"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1920</w:t>
            </w:r>
            <w:r>
              <w:rPr>
                <w:rFonts w:ascii="Times New Roman" w:hAnsi="Times New Roman" w:cs="Times New Roman"/>
                <w:color w:val="000000" w:themeColor="text1"/>
                <w:sz w:val="12"/>
                <w:szCs w:val="12"/>
              </w:rPr>
              <w:t xml:space="preserve"> г.</w:t>
            </w:r>
          </w:p>
          <w:p w14:paraId="27DB61E0" w14:textId="77777777" w:rsidR="00427580" w:rsidRPr="001A47C3"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1920 г.</w:t>
            </w:r>
          </w:p>
        </w:tc>
        <w:tc>
          <w:tcPr>
            <w:tcW w:w="1134" w:type="dxa"/>
          </w:tcPr>
          <w:p w14:paraId="26469F13"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7E51676D"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06.07.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13F9C466" w14:textId="77777777" w:rsidR="00427580" w:rsidRPr="001A47C3"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06.07.1943 г.</w:t>
            </w:r>
          </w:p>
        </w:tc>
        <w:tc>
          <w:tcPr>
            <w:tcW w:w="709" w:type="dxa"/>
          </w:tcPr>
          <w:p w14:paraId="6FF04402"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6F6E0173" w14:textId="77777777" w:rsidR="00427580" w:rsidRPr="001A47C3"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6A3A9B60"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6567A2CA" w14:textId="77777777" w:rsidR="00427580" w:rsidRPr="00C900B0" w:rsidRDefault="00427580" w:rsidP="00427580">
            <w:pPr>
              <w:spacing w:line="240" w:lineRule="atLeast"/>
              <w:rPr>
                <w:rFonts w:ascii="Times New Roman" w:hAnsi="Times New Roman" w:cs="Times New Roman"/>
                <w:color w:val="00B050"/>
                <w:sz w:val="12"/>
                <w:szCs w:val="12"/>
              </w:rPr>
            </w:pPr>
          </w:p>
        </w:tc>
        <w:tc>
          <w:tcPr>
            <w:tcW w:w="2977" w:type="dxa"/>
          </w:tcPr>
          <w:p w14:paraId="53DD1552" w14:textId="77777777" w:rsidR="00427580" w:rsidRPr="00B90F47"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- 31.07.1943 г. призывник прибыла в КрасВПП из ЕнРВК </w:t>
            </w:r>
            <w:r>
              <w:rPr>
                <w:rFonts w:ascii="Times New Roman" w:hAnsi="Times New Roman" w:cs="Times New Roman"/>
                <w:color w:val="00B050"/>
                <w:sz w:val="12"/>
                <w:szCs w:val="12"/>
              </w:rPr>
              <w:t>с пометкой «</w:t>
            </w:r>
            <w:r w:rsidRPr="00C900B0">
              <w:rPr>
                <w:rFonts w:ascii="Times New Roman" w:hAnsi="Times New Roman" w:cs="Times New Roman"/>
                <w:color w:val="00B050"/>
                <w:sz w:val="12"/>
                <w:szCs w:val="12"/>
              </w:rPr>
              <w:t>годна к военной службе</w:t>
            </w:r>
            <w:r>
              <w:rPr>
                <w:rFonts w:ascii="Times New Roman" w:hAnsi="Times New Roman" w:cs="Times New Roman"/>
                <w:color w:val="00B050"/>
                <w:sz w:val="12"/>
                <w:szCs w:val="12"/>
              </w:rPr>
              <w:t>»</w:t>
            </w:r>
            <w:r w:rsidRPr="00E4088A">
              <w:rPr>
                <w:rFonts w:ascii="Times New Roman" w:hAnsi="Times New Roman" w:cs="Times New Roman"/>
                <w:color w:val="0070C0"/>
                <w:sz w:val="8"/>
                <w:szCs w:val="12"/>
              </w:rPr>
              <w:t xml:space="preserve"> (ЦАМО, ф.КрасВПП, о.174660, д.9_3)</w:t>
            </w:r>
            <w:r>
              <w:rPr>
                <w:rFonts w:ascii="Times New Roman" w:hAnsi="Times New Roman" w:cs="Times New Roman"/>
                <w:color w:val="0070C0"/>
                <w:sz w:val="8"/>
                <w:szCs w:val="12"/>
              </w:rPr>
              <w:t>.</w:t>
            </w:r>
          </w:p>
        </w:tc>
        <w:tc>
          <w:tcPr>
            <w:tcW w:w="1701" w:type="dxa"/>
          </w:tcPr>
          <w:p w14:paraId="6387C0E1" w14:textId="77777777" w:rsidR="0042758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Полька,</w:t>
            </w:r>
            <w:r>
              <w:rPr>
                <w:rFonts w:ascii="Times New Roman" w:hAnsi="Times New Roman" w:cs="Times New Roman"/>
                <w:color w:val="00B050"/>
                <w:sz w:val="12"/>
                <w:szCs w:val="12"/>
              </w:rPr>
              <w:t xml:space="preserve"> 7 классов, рабочая, дом.адрес: с.Маклаково </w:t>
            </w:r>
            <w:r w:rsidRPr="00E4088A">
              <w:rPr>
                <w:rFonts w:ascii="Times New Roman" w:hAnsi="Times New Roman" w:cs="Times New Roman"/>
                <w:color w:val="00B050"/>
                <w:sz w:val="8"/>
                <w:szCs w:val="12"/>
              </w:rPr>
              <w:t>(</w:t>
            </w:r>
            <w:r w:rsidRPr="00CE1ABB">
              <w:rPr>
                <w:rFonts w:ascii="Times New Roman" w:hAnsi="Times New Roman" w:cs="Times New Roman"/>
                <w:color w:val="00B050"/>
                <w:sz w:val="8"/>
                <w:szCs w:val="12"/>
              </w:rPr>
              <w:t>ЕнРВК, Книга с именными списками призванных №228,</w:t>
            </w:r>
            <w:r>
              <w:rPr>
                <w:rFonts w:ascii="Times New Roman" w:hAnsi="Times New Roman" w:cs="Times New Roman"/>
                <w:color w:val="00B050"/>
                <w:sz w:val="8"/>
                <w:szCs w:val="12"/>
              </w:rPr>
              <w:t xml:space="preserve"> </w:t>
            </w:r>
            <w:r w:rsidRPr="00E4088A">
              <w:rPr>
                <w:rFonts w:ascii="Times New Roman" w:hAnsi="Times New Roman" w:cs="Times New Roman"/>
                <w:color w:val="00B050"/>
                <w:sz w:val="8"/>
                <w:szCs w:val="12"/>
              </w:rPr>
              <w:t xml:space="preserve">т1, с.170). </w:t>
            </w:r>
          </w:p>
          <w:p w14:paraId="69FF6CA0" w14:textId="77777777" w:rsidR="00427580" w:rsidRPr="00D90155"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Полька, 7 классов, рабочая, дом.адрес: с.Маклаково/</w:t>
            </w:r>
            <w:r>
              <w:rPr>
                <w:rFonts w:ascii="Times New Roman" w:hAnsi="Times New Roman" w:cs="Times New Roman"/>
                <w:color w:val="000000" w:themeColor="text1"/>
                <w:sz w:val="12"/>
                <w:szCs w:val="12"/>
              </w:rPr>
              <w:t>с.Маклаково.</w:t>
            </w:r>
          </w:p>
        </w:tc>
      </w:tr>
      <w:tr w:rsidR="00427580" w14:paraId="44DD03EA" w14:textId="77777777" w:rsidTr="002F090C">
        <w:tc>
          <w:tcPr>
            <w:tcW w:w="675" w:type="dxa"/>
          </w:tcPr>
          <w:p w14:paraId="513D309B"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37E8CB1"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Дульнис Иван Николаевич </w:t>
            </w:r>
          </w:p>
          <w:p w14:paraId="18E828BC"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1A76CE">
              <w:rPr>
                <w:rFonts w:ascii="Times New Roman" w:hAnsi="Times New Roman" w:cs="Times New Roman"/>
                <w:color w:val="000000" w:themeColor="text1"/>
                <w:sz w:val="8"/>
                <w:szCs w:val="12"/>
              </w:rPr>
              <w:t>(ЕнРВК, Книга учета призванных №4, с.30 об)</w:t>
            </w:r>
          </w:p>
        </w:tc>
        <w:tc>
          <w:tcPr>
            <w:tcW w:w="567" w:type="dxa"/>
          </w:tcPr>
          <w:p w14:paraId="1D6F843F"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1908 г.</w:t>
            </w:r>
          </w:p>
          <w:p w14:paraId="5A313775" w14:textId="77777777" w:rsidR="00427580" w:rsidRDefault="00427580" w:rsidP="00427580">
            <w:pPr>
              <w:spacing w:line="240" w:lineRule="atLeast"/>
              <w:rPr>
                <w:rFonts w:ascii="Times New Roman" w:hAnsi="Times New Roman" w:cs="Times New Roman"/>
                <w:color w:val="0070C0"/>
                <w:sz w:val="12"/>
                <w:szCs w:val="12"/>
                <w:u w:val="dotted"/>
              </w:rPr>
            </w:pPr>
          </w:p>
          <w:p w14:paraId="2D2963CA" w14:textId="77777777" w:rsidR="00427580" w:rsidRPr="005B7554"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1908 г.</w:t>
            </w:r>
          </w:p>
        </w:tc>
        <w:tc>
          <w:tcPr>
            <w:tcW w:w="1134" w:type="dxa"/>
          </w:tcPr>
          <w:p w14:paraId="27E5FF85"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3D886191"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07.1941 г.</w:t>
            </w:r>
          </w:p>
          <w:p w14:paraId="3413BFC2"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74B04546" w14:textId="77777777" w:rsidR="00427580" w:rsidRPr="00FA27E4" w:rsidRDefault="00427580" w:rsidP="00427580">
            <w:pPr>
              <w:spacing w:line="240" w:lineRule="atLeast"/>
              <w:rPr>
                <w:rFonts w:ascii="Times New Roman" w:hAnsi="Times New Roman" w:cs="Times New Roman"/>
                <w:color w:val="0070C0"/>
                <w:sz w:val="12"/>
                <w:szCs w:val="12"/>
              </w:rPr>
            </w:pPr>
          </w:p>
        </w:tc>
        <w:tc>
          <w:tcPr>
            <w:tcW w:w="709" w:type="dxa"/>
          </w:tcPr>
          <w:p w14:paraId="295E796E"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ЕнРВК</w:t>
            </w:r>
            <w:r>
              <w:rPr>
                <w:rFonts w:ascii="Times New Roman" w:hAnsi="Times New Roman" w:cs="Times New Roman"/>
                <w:color w:val="000000" w:themeColor="text1"/>
                <w:sz w:val="12"/>
                <w:szCs w:val="12"/>
              </w:rPr>
              <w:t xml:space="preserve"> ЕнРВК</w:t>
            </w:r>
          </w:p>
          <w:p w14:paraId="28653320" w14:textId="77777777" w:rsidR="00427580" w:rsidRPr="00FA27E4" w:rsidRDefault="00427580" w:rsidP="00427580">
            <w:pPr>
              <w:spacing w:line="240" w:lineRule="atLeast"/>
              <w:rPr>
                <w:rFonts w:ascii="Times New Roman" w:hAnsi="Times New Roman" w:cs="Times New Roman"/>
                <w:color w:val="0070C0"/>
                <w:sz w:val="24"/>
                <w:szCs w:val="24"/>
              </w:rPr>
            </w:pPr>
          </w:p>
        </w:tc>
        <w:tc>
          <w:tcPr>
            <w:tcW w:w="2977" w:type="dxa"/>
          </w:tcPr>
          <w:p w14:paraId="4D671503"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b/>
                <w:color w:val="0070C0"/>
                <w:sz w:val="12"/>
                <w:szCs w:val="12"/>
              </w:rPr>
              <w:t>Медаль «За боевые заслуги».</w:t>
            </w:r>
            <w:r>
              <w:rPr>
                <w:rFonts w:ascii="Times New Roman" w:hAnsi="Times New Roman" w:cs="Times New Roman"/>
                <w:color w:val="0070C0"/>
                <w:sz w:val="12"/>
                <w:szCs w:val="12"/>
              </w:rPr>
              <w:t xml:space="preserve"> </w:t>
            </w:r>
          </w:p>
          <w:p w14:paraId="069DEB63"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Приказ №3/н от 01.04.1944 г., издан 310 гв.минп. </w:t>
            </w:r>
          </w:p>
          <w:p w14:paraId="735BD987" w14:textId="77777777" w:rsidR="00427580" w:rsidRPr="00FA27E4"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За что награжден: повседневно контролирует расход горючего по нормам – хорошо поставил учет поступления и расхода ГСМ. 08.03.1944 г. при доставке ГСМ на огневую позицию в р-не д.Ровная Нива от разрыва снаряда противника был ранен шофер транспортной машины, оказав ему первую помощь тов.Дульнис заменил шофера, своевременно даставил горючее на ОП.</w:t>
            </w:r>
          </w:p>
        </w:tc>
        <w:tc>
          <w:tcPr>
            <w:tcW w:w="1275" w:type="dxa"/>
          </w:tcPr>
          <w:p w14:paraId="25B50276"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2977" w:type="dxa"/>
          </w:tcPr>
          <w:p w14:paraId="2C2C2A6E"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08.03.1944 г. – гв. мл.срежант, кладовщик ГСМ 430 гв.мин.дивизиона 310 Гв.мин. Бежицкого Краснознаменного Полка 2 ПрибФ </w:t>
            </w:r>
            <w:r w:rsidRPr="001A76CE">
              <w:rPr>
                <w:rFonts w:ascii="Times New Roman" w:hAnsi="Times New Roman" w:cs="Times New Roman"/>
                <w:color w:val="0070C0"/>
                <w:sz w:val="8"/>
                <w:szCs w:val="12"/>
              </w:rPr>
              <w:t>(ЦАМО, ф.33, о.690155, д.4970)</w:t>
            </w:r>
            <w:r>
              <w:rPr>
                <w:rFonts w:ascii="Times New Roman" w:hAnsi="Times New Roman" w:cs="Times New Roman"/>
                <w:color w:val="0070C0"/>
                <w:sz w:val="8"/>
                <w:szCs w:val="12"/>
              </w:rPr>
              <w:t>;</w:t>
            </w:r>
          </w:p>
          <w:p w14:paraId="35649554" w14:textId="77777777" w:rsidR="00427580" w:rsidRPr="005B7554" w:rsidRDefault="00427580" w:rsidP="00427580">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 xml:space="preserve">- 02.07.1945 г. мл.сержант прибыл в 204 фзсп ПрибВО из госпиталя 2068 </w:t>
            </w:r>
            <w:r w:rsidRPr="001A76CE">
              <w:rPr>
                <w:rFonts w:ascii="Times New Roman" w:hAnsi="Times New Roman" w:cs="Times New Roman"/>
                <w:color w:val="0070C0"/>
                <w:sz w:val="8"/>
                <w:szCs w:val="12"/>
                <w:u w:val="dotted"/>
              </w:rPr>
              <w:t>(ЦАМО, ф.8500, о.0107512с, д.0145)</w:t>
            </w:r>
            <w:r>
              <w:rPr>
                <w:rFonts w:ascii="Times New Roman" w:hAnsi="Times New Roman" w:cs="Times New Roman"/>
                <w:color w:val="0070C0"/>
                <w:sz w:val="8"/>
                <w:szCs w:val="12"/>
                <w:u w:val="dotted"/>
              </w:rPr>
              <w:t>.</w:t>
            </w:r>
          </w:p>
        </w:tc>
        <w:tc>
          <w:tcPr>
            <w:tcW w:w="1701" w:type="dxa"/>
          </w:tcPr>
          <w:p w14:paraId="6EC18969" w14:textId="77777777" w:rsidR="00427580" w:rsidRPr="00D5586B"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11C16F71" w14:textId="77777777" w:rsidR="00427580" w:rsidRPr="00CB28F5" w:rsidRDefault="00427580" w:rsidP="00427580">
            <w:pPr>
              <w:spacing w:line="240" w:lineRule="atLeast"/>
              <w:rPr>
                <w:rFonts w:ascii="Times New Roman" w:hAnsi="Times New Roman" w:cs="Times New Roman"/>
                <w:color w:val="000000" w:themeColor="text1"/>
                <w:sz w:val="12"/>
                <w:szCs w:val="12"/>
              </w:rPr>
            </w:pPr>
          </w:p>
        </w:tc>
      </w:tr>
      <w:tr w:rsidR="00427580" w14:paraId="45FF2E67" w14:textId="77777777" w:rsidTr="002F090C">
        <w:tc>
          <w:tcPr>
            <w:tcW w:w="675" w:type="dxa"/>
          </w:tcPr>
          <w:p w14:paraId="6DEBF4E2"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01E69E1" w14:textId="77777777" w:rsidR="00427580" w:rsidRPr="00C900B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Дульнис</w:t>
            </w:r>
            <w:r w:rsidRPr="00C900B0">
              <w:rPr>
                <w:rFonts w:ascii="Times New Roman" w:hAnsi="Times New Roman" w:cs="Times New Roman"/>
                <w:color w:val="000000" w:themeColor="text1"/>
                <w:sz w:val="12"/>
                <w:szCs w:val="12"/>
              </w:rPr>
              <w:t xml:space="preserve"> Николай Никитович </w:t>
            </w:r>
            <w:r w:rsidRPr="001A76CE">
              <w:rPr>
                <w:rFonts w:ascii="Times New Roman" w:hAnsi="Times New Roman" w:cs="Times New Roman"/>
                <w:color w:val="000000" w:themeColor="text1"/>
                <w:sz w:val="8"/>
                <w:szCs w:val="12"/>
              </w:rPr>
              <w:t>(ЕнРВК, Книга учета призванных №4, с.31)</w:t>
            </w:r>
          </w:p>
        </w:tc>
        <w:tc>
          <w:tcPr>
            <w:tcW w:w="567" w:type="dxa"/>
          </w:tcPr>
          <w:p w14:paraId="79D0A63D"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1134" w:type="dxa"/>
          </w:tcPr>
          <w:p w14:paraId="548679A1"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45F4FEEA"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62E42049" w14:textId="77777777" w:rsidR="00427580" w:rsidRDefault="00427580" w:rsidP="00427580">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64B78315"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b/>
                <w:color w:val="0070C0"/>
                <w:sz w:val="12"/>
                <w:szCs w:val="12"/>
              </w:rPr>
              <w:t>Медаль «За победу над Японией».</w:t>
            </w:r>
            <w:r>
              <w:rPr>
                <w:rFonts w:ascii="Times New Roman" w:hAnsi="Times New Roman" w:cs="Times New Roman"/>
                <w:color w:val="0070C0"/>
                <w:sz w:val="12"/>
                <w:szCs w:val="12"/>
              </w:rPr>
              <w:t xml:space="preserve"> </w:t>
            </w:r>
          </w:p>
          <w:p w14:paraId="6F2CB26A" w14:textId="77777777" w:rsidR="00427580" w:rsidRPr="001A21A0"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Приказ №1/470 от 21.09.1946 г., издан ЕнРВК.</w:t>
            </w:r>
          </w:p>
        </w:tc>
        <w:tc>
          <w:tcPr>
            <w:tcW w:w="1275" w:type="dxa"/>
          </w:tcPr>
          <w:p w14:paraId="20C57B07" w14:textId="77777777" w:rsidR="00427580" w:rsidRPr="001A21A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Демоибилизован по ЕнРВК</w:t>
            </w:r>
          </w:p>
        </w:tc>
        <w:tc>
          <w:tcPr>
            <w:tcW w:w="2977" w:type="dxa"/>
          </w:tcPr>
          <w:p w14:paraId="530D9262" w14:textId="77777777" w:rsidR="00427580" w:rsidRDefault="00427580" w:rsidP="00427580">
            <w:pPr>
              <w:spacing w:line="240" w:lineRule="atLeast"/>
              <w:rPr>
                <w:rFonts w:ascii="Times New Roman" w:hAnsi="Times New Roman" w:cs="Times New Roman"/>
                <w:color w:val="000000" w:themeColor="text1"/>
                <w:sz w:val="24"/>
                <w:szCs w:val="24"/>
              </w:rPr>
            </w:pPr>
            <w:r>
              <w:rPr>
                <w:rFonts w:ascii="Times New Roman" w:hAnsi="Times New Roman" w:cs="Times New Roman"/>
                <w:color w:val="0070C0"/>
                <w:sz w:val="12"/>
                <w:szCs w:val="12"/>
              </w:rPr>
              <w:t xml:space="preserve">- на 21.09.1946 г. - красноармеец 155 зсп 25А </w:t>
            </w:r>
            <w:r w:rsidRPr="001A76CE">
              <w:rPr>
                <w:rFonts w:ascii="Times New Roman" w:hAnsi="Times New Roman" w:cs="Times New Roman"/>
                <w:color w:val="0070C0"/>
                <w:sz w:val="8"/>
                <w:szCs w:val="12"/>
              </w:rPr>
              <w:t>(ЦАМО, ф.122, о.485185, д.3)</w:t>
            </w:r>
            <w:r>
              <w:rPr>
                <w:rFonts w:ascii="Times New Roman" w:hAnsi="Times New Roman" w:cs="Times New Roman"/>
                <w:color w:val="0070C0"/>
                <w:sz w:val="8"/>
                <w:szCs w:val="12"/>
              </w:rPr>
              <w:t>.</w:t>
            </w:r>
          </w:p>
        </w:tc>
        <w:tc>
          <w:tcPr>
            <w:tcW w:w="1701" w:type="dxa"/>
          </w:tcPr>
          <w:p w14:paraId="4AB5A772" w14:textId="77777777" w:rsidR="00427580" w:rsidRPr="00D5586B"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35E5A532" w14:textId="77777777" w:rsidR="00427580" w:rsidRPr="00CB28F5" w:rsidRDefault="00427580" w:rsidP="00427580">
            <w:pPr>
              <w:spacing w:line="240" w:lineRule="atLeast"/>
              <w:rPr>
                <w:rFonts w:ascii="Times New Roman" w:hAnsi="Times New Roman" w:cs="Times New Roman"/>
                <w:color w:val="000000" w:themeColor="text1"/>
                <w:sz w:val="12"/>
                <w:szCs w:val="12"/>
              </w:rPr>
            </w:pPr>
          </w:p>
        </w:tc>
      </w:tr>
      <w:tr w:rsidR="00427580" w14:paraId="64C4DE13" w14:textId="77777777" w:rsidTr="002F090C">
        <w:tc>
          <w:tcPr>
            <w:tcW w:w="675" w:type="dxa"/>
          </w:tcPr>
          <w:p w14:paraId="69A40AF2" w14:textId="77777777" w:rsidR="00427580" w:rsidRPr="00C900B0" w:rsidRDefault="00427580" w:rsidP="00427580">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5544C479" w14:textId="77777777" w:rsidR="0042758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Дышлюк Егор Ефимович </w:t>
            </w:r>
          </w:p>
          <w:p w14:paraId="4A3238A3" w14:textId="77777777" w:rsidR="00427580" w:rsidRPr="00C900B0" w:rsidRDefault="00427580" w:rsidP="00427580">
            <w:pPr>
              <w:spacing w:line="240" w:lineRule="atLeast"/>
              <w:rPr>
                <w:rFonts w:ascii="Times New Roman" w:hAnsi="Times New Roman" w:cs="Times New Roman"/>
                <w:color w:val="00B050"/>
                <w:sz w:val="12"/>
                <w:szCs w:val="12"/>
              </w:rPr>
            </w:pPr>
          </w:p>
        </w:tc>
        <w:tc>
          <w:tcPr>
            <w:tcW w:w="567" w:type="dxa"/>
          </w:tcPr>
          <w:p w14:paraId="03B3A786" w14:textId="77777777" w:rsidR="00427580" w:rsidRPr="00C900B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1896</w:t>
            </w:r>
            <w:r>
              <w:rPr>
                <w:rFonts w:ascii="Times New Roman" w:hAnsi="Times New Roman" w:cs="Times New Roman"/>
                <w:color w:val="00B050"/>
                <w:sz w:val="12"/>
                <w:szCs w:val="12"/>
              </w:rPr>
              <w:t xml:space="preserve"> г.</w:t>
            </w:r>
          </w:p>
        </w:tc>
        <w:tc>
          <w:tcPr>
            <w:tcW w:w="1134" w:type="dxa"/>
          </w:tcPr>
          <w:p w14:paraId="1E2E7F25"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78D08282" w14:textId="77777777" w:rsidR="00427580" w:rsidRPr="00C900B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13.02.</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tc>
        <w:tc>
          <w:tcPr>
            <w:tcW w:w="709" w:type="dxa"/>
          </w:tcPr>
          <w:p w14:paraId="722BADC9" w14:textId="77777777" w:rsidR="00427580" w:rsidRPr="00D90155"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10B6DBE7"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2977" w:type="dxa"/>
          </w:tcPr>
          <w:p w14:paraId="521EE557"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06510BD5" w14:textId="77777777" w:rsidR="00427580" w:rsidRPr="00C900B0" w:rsidRDefault="00427580" w:rsidP="00427580">
            <w:pPr>
              <w:spacing w:line="240" w:lineRule="atLeast"/>
              <w:rPr>
                <w:rFonts w:ascii="Times New Roman" w:hAnsi="Times New Roman" w:cs="Times New Roman"/>
                <w:color w:val="00B050"/>
                <w:sz w:val="12"/>
                <w:szCs w:val="12"/>
              </w:rPr>
            </w:pPr>
          </w:p>
        </w:tc>
        <w:tc>
          <w:tcPr>
            <w:tcW w:w="2977" w:type="dxa"/>
          </w:tcPr>
          <w:p w14:paraId="6E3F99F5" w14:textId="77777777" w:rsidR="00427580" w:rsidRDefault="00427580" w:rsidP="00427580">
            <w:pPr>
              <w:spacing w:line="240" w:lineRule="atLeast"/>
              <w:rPr>
                <w:rFonts w:ascii="Times New Roman" w:hAnsi="Times New Roman" w:cs="Times New Roman"/>
                <w:color w:val="000000" w:themeColor="text1"/>
                <w:sz w:val="24"/>
                <w:szCs w:val="24"/>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13.02.</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рядовой выбыл из ЕнРВК с пометкой «направлен в </w:t>
            </w:r>
            <w:r w:rsidRPr="00C900B0">
              <w:rPr>
                <w:rFonts w:ascii="Times New Roman" w:hAnsi="Times New Roman" w:cs="Times New Roman"/>
                <w:color w:val="00B050"/>
                <w:sz w:val="12"/>
                <w:szCs w:val="12"/>
              </w:rPr>
              <w:t>в/ч 1624 г.Красноярск</w:t>
            </w:r>
            <w:r>
              <w:rPr>
                <w:rFonts w:ascii="Times New Roman" w:hAnsi="Times New Roman" w:cs="Times New Roman"/>
                <w:color w:val="00B050"/>
                <w:sz w:val="12"/>
                <w:szCs w:val="12"/>
              </w:rPr>
              <w:t xml:space="preserve">» </w:t>
            </w:r>
            <w:r w:rsidRPr="001A76CE">
              <w:rPr>
                <w:rFonts w:ascii="Times New Roman" w:hAnsi="Times New Roman" w:cs="Times New Roman"/>
                <w:color w:val="00B050"/>
                <w:sz w:val="8"/>
                <w:szCs w:val="12"/>
              </w:rPr>
              <w:t>(ЕнРВК, Книга с именными списками призванных №228, т3, фото 1329)</w:t>
            </w:r>
            <w:r>
              <w:rPr>
                <w:rFonts w:ascii="Times New Roman" w:hAnsi="Times New Roman" w:cs="Times New Roman"/>
                <w:color w:val="00B050"/>
                <w:sz w:val="8"/>
                <w:szCs w:val="12"/>
              </w:rPr>
              <w:t>.</w:t>
            </w:r>
          </w:p>
        </w:tc>
        <w:tc>
          <w:tcPr>
            <w:tcW w:w="1701" w:type="dxa"/>
          </w:tcPr>
          <w:p w14:paraId="190232F5" w14:textId="77777777" w:rsidR="0042758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Не грамотный, плотник</w:t>
            </w:r>
            <w:r>
              <w:rPr>
                <w:rFonts w:ascii="Times New Roman" w:hAnsi="Times New Roman" w:cs="Times New Roman"/>
                <w:color w:val="00B050"/>
                <w:sz w:val="12"/>
                <w:szCs w:val="12"/>
              </w:rPr>
              <w:t>, дом.адрес: с.Маклаково.</w:t>
            </w:r>
          </w:p>
          <w:p w14:paraId="0469AAAA" w14:textId="77777777" w:rsidR="00427580" w:rsidRPr="00CB28F5" w:rsidRDefault="00427580" w:rsidP="00427580">
            <w:pPr>
              <w:spacing w:line="240" w:lineRule="atLeast"/>
              <w:rPr>
                <w:rFonts w:ascii="Times New Roman" w:hAnsi="Times New Roman" w:cs="Times New Roman"/>
                <w:color w:val="000000" w:themeColor="text1"/>
                <w:sz w:val="12"/>
                <w:szCs w:val="12"/>
              </w:rPr>
            </w:pPr>
          </w:p>
        </w:tc>
      </w:tr>
      <w:tr w:rsidR="00427580" w14:paraId="00795778" w14:textId="77777777" w:rsidTr="002F090C">
        <w:tc>
          <w:tcPr>
            <w:tcW w:w="675" w:type="dxa"/>
          </w:tcPr>
          <w:p w14:paraId="6F886015"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DDAF605"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Дюндин Гаврил Иванович </w:t>
            </w:r>
          </w:p>
          <w:p w14:paraId="341D0957"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970550">
              <w:rPr>
                <w:rFonts w:ascii="Times New Roman" w:hAnsi="Times New Roman" w:cs="Times New Roman"/>
                <w:color w:val="000000" w:themeColor="text1"/>
                <w:sz w:val="8"/>
                <w:szCs w:val="12"/>
              </w:rPr>
              <w:t>(ЕнРВК, Книга учета призванных №4, с.31)</w:t>
            </w:r>
          </w:p>
        </w:tc>
        <w:tc>
          <w:tcPr>
            <w:tcW w:w="567" w:type="dxa"/>
          </w:tcPr>
          <w:p w14:paraId="58FC1B2E" w14:textId="77777777" w:rsidR="00427580" w:rsidRDefault="00427580" w:rsidP="00427580">
            <w:pPr>
              <w:spacing w:line="240" w:lineRule="atLeast"/>
              <w:rPr>
                <w:rFonts w:ascii="Times New Roman" w:hAnsi="Times New Roman" w:cs="Times New Roman"/>
                <w:color w:val="0070C0"/>
                <w:sz w:val="12"/>
                <w:szCs w:val="12"/>
              </w:rPr>
            </w:pPr>
          </w:p>
          <w:p w14:paraId="5AABA5FA"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1905 г.</w:t>
            </w:r>
          </w:p>
          <w:p w14:paraId="060B41BD" w14:textId="77777777" w:rsidR="00427580" w:rsidRPr="005C4AE5"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1905 г.</w:t>
            </w:r>
          </w:p>
        </w:tc>
        <w:tc>
          <w:tcPr>
            <w:tcW w:w="1134" w:type="dxa"/>
          </w:tcPr>
          <w:p w14:paraId="78E5A1EF"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1C824975"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24.08.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4D48DC41"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24.08.1943 г.</w:t>
            </w:r>
          </w:p>
          <w:p w14:paraId="7F367FC7"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24.08.1941 г.</w:t>
            </w:r>
          </w:p>
          <w:p w14:paraId="68D0F126" w14:textId="77777777" w:rsidR="00427580" w:rsidRPr="005C4AE5" w:rsidRDefault="00427580" w:rsidP="00427580">
            <w:pPr>
              <w:spacing w:line="240" w:lineRule="atLeast"/>
              <w:rPr>
                <w:rFonts w:ascii="Times New Roman" w:hAnsi="Times New Roman" w:cs="Times New Roman"/>
                <w:color w:val="0070C0"/>
                <w:sz w:val="12"/>
                <w:szCs w:val="12"/>
                <w:u w:val="dotted"/>
              </w:rPr>
            </w:pPr>
          </w:p>
        </w:tc>
        <w:tc>
          <w:tcPr>
            <w:tcW w:w="709" w:type="dxa"/>
          </w:tcPr>
          <w:p w14:paraId="32C02263"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FF3F2CE"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1CB67D37" w14:textId="77777777" w:rsidR="00427580" w:rsidRPr="005C4AE5" w:rsidRDefault="00427580" w:rsidP="00427580">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ЕнРВК</w:t>
            </w:r>
          </w:p>
        </w:tc>
        <w:tc>
          <w:tcPr>
            <w:tcW w:w="2977" w:type="dxa"/>
          </w:tcPr>
          <w:p w14:paraId="1FEE592F"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b/>
                <w:color w:val="0070C0"/>
                <w:sz w:val="12"/>
                <w:szCs w:val="12"/>
              </w:rPr>
              <w:t>Медаль «За Отвагу».</w:t>
            </w:r>
            <w:r>
              <w:rPr>
                <w:rFonts w:ascii="Times New Roman" w:hAnsi="Times New Roman" w:cs="Times New Roman"/>
                <w:color w:val="0070C0"/>
                <w:sz w:val="12"/>
                <w:szCs w:val="12"/>
              </w:rPr>
              <w:t xml:space="preserve"> </w:t>
            </w:r>
          </w:p>
          <w:p w14:paraId="15E02E61"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Приказ №38/н от 05.08.1944 г., </w:t>
            </w:r>
          </w:p>
          <w:p w14:paraId="545FEB98"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издан 1246 сп 374 сд 3 ПрибФ. </w:t>
            </w:r>
          </w:p>
          <w:p w14:paraId="7EDE146F"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За что награжден: в период наступательных операций части в районах Акулави, Стаувиниэки, Умерныэки и Вершас, Латвийской ССР под ожесточенным ружейно-пулеметным и минометным огнем противника эвакуировал раненных с </w:t>
            </w:r>
            <w:r>
              <w:rPr>
                <w:rFonts w:ascii="Times New Roman" w:hAnsi="Times New Roman" w:cs="Times New Roman"/>
                <w:color w:val="0070C0"/>
                <w:sz w:val="12"/>
                <w:szCs w:val="12"/>
              </w:rPr>
              <w:lastRenderedPageBreak/>
              <w:t>батальонного санитарного взвода в ПМП части.</w:t>
            </w:r>
          </w:p>
          <w:p w14:paraId="28C2EDF2" w14:textId="77777777" w:rsidR="00427580" w:rsidRDefault="00427580" w:rsidP="00427580">
            <w:pPr>
              <w:spacing w:line="240" w:lineRule="atLeast"/>
              <w:rPr>
                <w:rFonts w:ascii="Times New Roman" w:hAnsi="Times New Roman" w:cs="Times New Roman"/>
                <w:b/>
                <w:color w:val="0070C0"/>
                <w:sz w:val="12"/>
                <w:szCs w:val="12"/>
                <w:u w:val="dotted"/>
              </w:rPr>
            </w:pPr>
            <w:r>
              <w:rPr>
                <w:rFonts w:ascii="Times New Roman" w:hAnsi="Times New Roman" w:cs="Times New Roman"/>
                <w:b/>
                <w:color w:val="0070C0"/>
                <w:sz w:val="12"/>
                <w:szCs w:val="12"/>
                <w:u w:val="dotted"/>
              </w:rPr>
              <w:t xml:space="preserve">Медаль «За Отвагу». </w:t>
            </w:r>
          </w:p>
          <w:p w14:paraId="592F2E0F"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Приказ №30/н от 08.04.1945 г., </w:t>
            </w:r>
          </w:p>
          <w:p w14:paraId="0206EACB"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издан 1246 сп 374 сд ЛенФ. </w:t>
            </w:r>
          </w:p>
          <w:p w14:paraId="5E6A0C17" w14:textId="77777777" w:rsidR="00427580" w:rsidRPr="005C4AE5" w:rsidRDefault="00427580" w:rsidP="00427580">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За что награжден: в период наступательной операции части с 22.03.1945 г. по 02.04.1945 г. в р-не населенных пунктов Патимши, Лауки и Пладарас, Латвийской ССР, под обстрелом противника перевез с батальонного медпункта 60 раненных красноармейцев и офицеров.</w:t>
            </w:r>
          </w:p>
        </w:tc>
        <w:tc>
          <w:tcPr>
            <w:tcW w:w="1275" w:type="dxa"/>
          </w:tcPr>
          <w:p w14:paraId="255EBDDA"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2977" w:type="dxa"/>
          </w:tcPr>
          <w:p w14:paraId="3EA62977" w14:textId="77777777" w:rsidR="00427580" w:rsidRPr="00B706EA"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rPr>
              <w:t xml:space="preserve">- </w:t>
            </w:r>
            <w:r w:rsidRPr="00B706EA">
              <w:rPr>
                <w:rFonts w:ascii="Times New Roman" w:hAnsi="Times New Roman" w:cs="Times New Roman"/>
                <w:color w:val="0070C0"/>
                <w:sz w:val="12"/>
                <w:szCs w:val="12"/>
                <w:u w:val="dotted"/>
              </w:rPr>
              <w:t xml:space="preserve">27.09.1942 </w:t>
            </w:r>
            <w:r>
              <w:rPr>
                <w:rFonts w:ascii="Times New Roman" w:hAnsi="Times New Roman" w:cs="Times New Roman"/>
                <w:color w:val="0070C0"/>
                <w:sz w:val="12"/>
                <w:szCs w:val="12"/>
                <w:u w:val="dotted"/>
              </w:rPr>
              <w:t xml:space="preserve">г. </w:t>
            </w:r>
            <w:r w:rsidRPr="00B706EA">
              <w:rPr>
                <w:rFonts w:ascii="Times New Roman" w:hAnsi="Times New Roman" w:cs="Times New Roman"/>
                <w:color w:val="0070C0"/>
                <w:sz w:val="12"/>
                <w:szCs w:val="12"/>
                <w:u w:val="dotted"/>
              </w:rPr>
              <w:t>– легко ранен</w:t>
            </w:r>
            <w:r>
              <w:rPr>
                <w:rFonts w:ascii="Times New Roman" w:hAnsi="Times New Roman" w:cs="Times New Roman"/>
                <w:color w:val="0070C0"/>
                <w:sz w:val="12"/>
                <w:szCs w:val="12"/>
                <w:u w:val="dotted"/>
              </w:rPr>
              <w:t>;</w:t>
            </w:r>
          </w:p>
          <w:p w14:paraId="079188D6"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- 20.09.1943 г. – ранен; </w:t>
            </w:r>
          </w:p>
          <w:p w14:paraId="753B1B9B"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- 02.08.1944 г. – ранен;</w:t>
            </w:r>
          </w:p>
          <w:p w14:paraId="779F0D67"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08.1944 г. – красноармеец, санитар 1246 сп 374 сд 3 ПрибФ </w:t>
            </w:r>
            <w:r w:rsidRPr="00970550">
              <w:rPr>
                <w:rFonts w:ascii="Times New Roman" w:hAnsi="Times New Roman" w:cs="Times New Roman"/>
                <w:color w:val="0070C0"/>
                <w:sz w:val="8"/>
                <w:szCs w:val="12"/>
              </w:rPr>
              <w:t>(ЦАМО, ф.33, о.690155, д.6571)</w:t>
            </w:r>
            <w:r>
              <w:rPr>
                <w:rFonts w:ascii="Times New Roman" w:hAnsi="Times New Roman" w:cs="Times New Roman"/>
                <w:color w:val="0070C0"/>
                <w:sz w:val="8"/>
                <w:szCs w:val="12"/>
              </w:rPr>
              <w:t>;</w:t>
            </w:r>
          </w:p>
          <w:p w14:paraId="2BD2319D" w14:textId="77777777" w:rsidR="00427580" w:rsidRPr="005C4AE5" w:rsidRDefault="00427580" w:rsidP="00427580">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 н</w:t>
            </w:r>
            <w:r w:rsidRPr="005C4AE5">
              <w:rPr>
                <w:rFonts w:ascii="Times New Roman" w:hAnsi="Times New Roman" w:cs="Times New Roman"/>
                <w:color w:val="0070C0"/>
                <w:sz w:val="12"/>
                <w:szCs w:val="12"/>
                <w:u w:val="dotted"/>
              </w:rPr>
              <w:t xml:space="preserve">а 08.04.1945 </w:t>
            </w:r>
            <w:r>
              <w:rPr>
                <w:rFonts w:ascii="Times New Roman" w:hAnsi="Times New Roman" w:cs="Times New Roman"/>
                <w:color w:val="0070C0"/>
                <w:sz w:val="12"/>
                <w:szCs w:val="12"/>
                <w:u w:val="dotted"/>
              </w:rPr>
              <w:t>г. –</w:t>
            </w:r>
            <w:r w:rsidRPr="005C4AE5">
              <w:rPr>
                <w:rFonts w:ascii="Times New Roman" w:hAnsi="Times New Roman" w:cs="Times New Roman"/>
                <w:color w:val="0070C0"/>
                <w:sz w:val="12"/>
                <w:szCs w:val="12"/>
                <w:u w:val="dotted"/>
              </w:rPr>
              <w:t xml:space="preserve"> </w:t>
            </w:r>
            <w:r>
              <w:rPr>
                <w:rFonts w:ascii="Times New Roman" w:hAnsi="Times New Roman" w:cs="Times New Roman"/>
                <w:color w:val="0070C0"/>
                <w:sz w:val="12"/>
                <w:szCs w:val="12"/>
                <w:u w:val="dotted"/>
              </w:rPr>
              <w:t>красноармеец, санитар, санитарной роты</w:t>
            </w:r>
            <w:r w:rsidRPr="005C4AE5">
              <w:rPr>
                <w:rFonts w:ascii="Times New Roman" w:hAnsi="Times New Roman" w:cs="Times New Roman"/>
                <w:color w:val="0070C0"/>
                <w:sz w:val="12"/>
                <w:szCs w:val="12"/>
                <w:u w:val="dotted"/>
              </w:rPr>
              <w:t xml:space="preserve"> 12</w:t>
            </w:r>
            <w:r>
              <w:rPr>
                <w:rFonts w:ascii="Times New Roman" w:hAnsi="Times New Roman" w:cs="Times New Roman"/>
                <w:color w:val="0070C0"/>
                <w:sz w:val="12"/>
                <w:szCs w:val="12"/>
                <w:u w:val="dotted"/>
              </w:rPr>
              <w:t xml:space="preserve">46 сп 374 сд ЛенФ </w:t>
            </w:r>
            <w:r w:rsidRPr="00970550">
              <w:rPr>
                <w:rFonts w:ascii="Times New Roman" w:hAnsi="Times New Roman" w:cs="Times New Roman"/>
                <w:color w:val="0070C0"/>
                <w:sz w:val="8"/>
                <w:szCs w:val="12"/>
                <w:u w:val="dotted"/>
              </w:rPr>
              <w:t>(ЦАМО, ф.33, о.687572, д.1127)</w:t>
            </w:r>
            <w:r>
              <w:rPr>
                <w:rFonts w:ascii="Times New Roman" w:hAnsi="Times New Roman" w:cs="Times New Roman"/>
                <w:color w:val="0070C0"/>
                <w:sz w:val="8"/>
                <w:szCs w:val="12"/>
                <w:u w:val="dotted"/>
              </w:rPr>
              <w:t>.</w:t>
            </w:r>
          </w:p>
        </w:tc>
        <w:tc>
          <w:tcPr>
            <w:tcW w:w="1701" w:type="dxa"/>
          </w:tcPr>
          <w:p w14:paraId="39C61DFD" w14:textId="77777777" w:rsidR="00427580" w:rsidRPr="0021081B"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tc>
      </w:tr>
      <w:tr w:rsidR="00427580" w14:paraId="446EB7A5" w14:textId="77777777" w:rsidTr="002F090C">
        <w:tc>
          <w:tcPr>
            <w:tcW w:w="675" w:type="dxa"/>
          </w:tcPr>
          <w:p w14:paraId="4A1D40EE"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F50B5FD" w14:textId="77777777" w:rsidR="00427580" w:rsidRDefault="00427580" w:rsidP="00427580">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Евсюков Михаил Егорович</w:t>
            </w:r>
            <w:r w:rsidRPr="00C900B0">
              <w:rPr>
                <w:rFonts w:ascii="Times New Roman" w:hAnsi="Times New Roman" w:cs="Times New Roman"/>
                <w:color w:val="0070C0"/>
                <w:sz w:val="12"/>
                <w:szCs w:val="12"/>
              </w:rPr>
              <w:t xml:space="preserve"> </w:t>
            </w:r>
          </w:p>
          <w:p w14:paraId="366293D0" w14:textId="77777777" w:rsidR="00427580" w:rsidRPr="00C900B0" w:rsidRDefault="00427580" w:rsidP="00427580">
            <w:pPr>
              <w:spacing w:line="240" w:lineRule="atLeast"/>
              <w:rPr>
                <w:rFonts w:ascii="Times New Roman" w:hAnsi="Times New Roman" w:cs="Times New Roman"/>
                <w:color w:val="0070C0"/>
                <w:sz w:val="12"/>
                <w:szCs w:val="12"/>
              </w:rPr>
            </w:pPr>
            <w:r w:rsidRPr="00122B30">
              <w:rPr>
                <w:rFonts w:ascii="Times New Roman" w:hAnsi="Times New Roman" w:cs="Times New Roman"/>
                <w:color w:val="000000" w:themeColor="text1"/>
                <w:sz w:val="8"/>
                <w:szCs w:val="12"/>
              </w:rPr>
              <w:t>(ЕнРВК, Книга учета призванных №3, с.20)</w:t>
            </w:r>
          </w:p>
        </w:tc>
        <w:tc>
          <w:tcPr>
            <w:tcW w:w="567" w:type="dxa"/>
          </w:tcPr>
          <w:p w14:paraId="7ECD516D" w14:textId="77777777" w:rsidR="00427580" w:rsidRPr="00285F1B"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1909 г.</w:t>
            </w:r>
          </w:p>
          <w:p w14:paraId="25B9ABA6"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1910 г.</w:t>
            </w:r>
          </w:p>
          <w:p w14:paraId="5EFACC41"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1910</w:t>
            </w:r>
            <w:r>
              <w:rPr>
                <w:rFonts w:ascii="Times New Roman" w:hAnsi="Times New Roman" w:cs="Times New Roman"/>
                <w:color w:val="000000" w:themeColor="text1"/>
                <w:sz w:val="12"/>
                <w:szCs w:val="12"/>
              </w:rPr>
              <w:t xml:space="preserve"> г.</w:t>
            </w:r>
          </w:p>
          <w:p w14:paraId="567AC85B"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1134" w:type="dxa"/>
          </w:tcPr>
          <w:p w14:paraId="3F6536BB" w14:textId="77777777" w:rsidR="00427580" w:rsidRDefault="00427580" w:rsidP="00427580">
            <w:pPr>
              <w:spacing w:line="240" w:lineRule="atLeast"/>
              <w:rPr>
                <w:rFonts w:ascii="Times New Roman" w:hAnsi="Times New Roman" w:cs="Times New Roman"/>
                <w:color w:val="0070C0"/>
                <w:sz w:val="12"/>
                <w:szCs w:val="12"/>
              </w:rPr>
            </w:pPr>
          </w:p>
          <w:p w14:paraId="28F17E73" w14:textId="77777777" w:rsidR="00427580" w:rsidRPr="00285F1B"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 xml:space="preserve">Енисейский р-н, с.Маклаково </w:t>
            </w:r>
          </w:p>
        </w:tc>
        <w:tc>
          <w:tcPr>
            <w:tcW w:w="992" w:type="dxa"/>
          </w:tcPr>
          <w:p w14:paraId="538CC570" w14:textId="77777777" w:rsidR="00427580" w:rsidRDefault="00427580" w:rsidP="00427580">
            <w:pPr>
              <w:spacing w:line="240" w:lineRule="atLeast"/>
              <w:rPr>
                <w:rFonts w:ascii="Times New Roman" w:hAnsi="Times New Roman" w:cs="Times New Roman"/>
                <w:color w:val="0070C0"/>
                <w:sz w:val="12"/>
                <w:szCs w:val="12"/>
              </w:rPr>
            </w:pPr>
          </w:p>
          <w:p w14:paraId="5A7F3459" w14:textId="77777777" w:rsidR="00427580" w:rsidRPr="00C900B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05.1942 г. </w:t>
            </w:r>
            <w:r w:rsidRPr="00C900B0">
              <w:rPr>
                <w:rFonts w:ascii="Times New Roman" w:hAnsi="Times New Roman" w:cs="Times New Roman"/>
                <w:color w:val="000000" w:themeColor="text1"/>
                <w:sz w:val="12"/>
                <w:szCs w:val="12"/>
              </w:rPr>
              <w:t>25.05.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5D08324A" w14:textId="77777777" w:rsidR="00427580"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25.05.1942 г.</w:t>
            </w:r>
          </w:p>
          <w:p w14:paraId="1E7E39AB" w14:textId="77777777" w:rsidR="00427580" w:rsidRPr="00285F1B" w:rsidRDefault="00427580" w:rsidP="00427580">
            <w:pPr>
              <w:spacing w:line="240" w:lineRule="atLeast"/>
              <w:rPr>
                <w:rFonts w:ascii="Times New Roman" w:hAnsi="Times New Roman" w:cs="Times New Roman"/>
                <w:color w:val="0070C0"/>
                <w:sz w:val="12"/>
                <w:szCs w:val="12"/>
              </w:rPr>
            </w:pPr>
          </w:p>
        </w:tc>
        <w:tc>
          <w:tcPr>
            <w:tcW w:w="709" w:type="dxa"/>
          </w:tcPr>
          <w:p w14:paraId="6B772777" w14:textId="77777777" w:rsidR="00427580" w:rsidRDefault="00427580" w:rsidP="00427580">
            <w:pPr>
              <w:spacing w:line="240" w:lineRule="atLeast"/>
              <w:rPr>
                <w:rFonts w:ascii="Times New Roman" w:hAnsi="Times New Roman" w:cs="Times New Roman"/>
                <w:color w:val="0070C0"/>
                <w:sz w:val="12"/>
                <w:szCs w:val="12"/>
              </w:rPr>
            </w:pPr>
          </w:p>
          <w:p w14:paraId="5531F1F8"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ЕнРВК</w:t>
            </w:r>
            <w:r>
              <w:rPr>
                <w:rFonts w:ascii="Times New Roman" w:hAnsi="Times New Roman" w:cs="Times New Roman"/>
                <w:color w:val="000000" w:themeColor="text1"/>
                <w:sz w:val="12"/>
                <w:szCs w:val="12"/>
              </w:rPr>
              <w:t xml:space="preserve"> ЕнРВК</w:t>
            </w:r>
          </w:p>
          <w:p w14:paraId="781CAD1A" w14:textId="77777777" w:rsidR="00427580" w:rsidRPr="00F01A04"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7F29C1DE" w14:textId="77777777" w:rsidR="00427580" w:rsidRPr="00285F1B" w:rsidRDefault="00427580" w:rsidP="00427580">
            <w:pPr>
              <w:spacing w:line="240" w:lineRule="atLeast"/>
              <w:rPr>
                <w:rFonts w:ascii="Times New Roman" w:hAnsi="Times New Roman" w:cs="Times New Roman"/>
                <w:color w:val="0070C0"/>
                <w:sz w:val="24"/>
                <w:szCs w:val="24"/>
              </w:rPr>
            </w:pPr>
          </w:p>
        </w:tc>
        <w:tc>
          <w:tcPr>
            <w:tcW w:w="2977" w:type="dxa"/>
          </w:tcPr>
          <w:p w14:paraId="7FFF5290"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010F5454"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Ум от ран</w:t>
            </w:r>
            <w:r>
              <w:rPr>
                <w:rFonts w:ascii="Times New Roman" w:hAnsi="Times New Roman" w:cs="Times New Roman"/>
                <w:color w:val="000000" w:themeColor="text1"/>
                <w:sz w:val="12"/>
                <w:szCs w:val="12"/>
              </w:rPr>
              <w:t>.</w:t>
            </w:r>
          </w:p>
          <w:p w14:paraId="4422D14A"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Умер от ран 22.10.1942</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похоронен г.Новосибирск, гор. кладбище </w:t>
            </w:r>
            <w:r w:rsidRPr="00122B30">
              <w:rPr>
                <w:rFonts w:ascii="Times New Roman" w:hAnsi="Times New Roman" w:cs="Times New Roman"/>
                <w:color w:val="808080" w:themeColor="background1" w:themeShade="80"/>
                <w:sz w:val="8"/>
                <w:szCs w:val="12"/>
              </w:rPr>
              <w:t>(ЕнРВК, Книга учета погибших №8, с. 35, 59)</w:t>
            </w:r>
            <w:r>
              <w:rPr>
                <w:rFonts w:ascii="Times New Roman" w:hAnsi="Times New Roman" w:cs="Times New Roman"/>
                <w:color w:val="808080" w:themeColor="background1" w:themeShade="80"/>
                <w:sz w:val="8"/>
                <w:szCs w:val="12"/>
              </w:rPr>
              <w:t>;</w:t>
            </w:r>
          </w:p>
          <w:p w14:paraId="06C3D543"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ted"/>
              </w:rPr>
              <w:t>Умер от ран</w:t>
            </w:r>
            <w:r>
              <w:rPr>
                <w:rStyle w:val="a6"/>
                <w:rFonts w:ascii="Times New Roman" w:hAnsi="Times New Roman" w:cs="Times New Roman"/>
                <w:color w:val="0070C0"/>
                <w:sz w:val="12"/>
                <w:szCs w:val="12"/>
                <w:u w:val="dotted"/>
              </w:rPr>
              <w:footnoteReference w:id="69"/>
            </w:r>
            <w:r>
              <w:rPr>
                <w:rFonts w:ascii="Times New Roman" w:hAnsi="Times New Roman" w:cs="Times New Roman"/>
                <w:color w:val="0070C0"/>
                <w:sz w:val="12"/>
                <w:szCs w:val="12"/>
                <w:u w:val="dotted"/>
              </w:rPr>
              <w:t xml:space="preserve"> 22.10.1942 г., г.Новосибирск, Заельцовский р-н, кладбище.</w:t>
            </w:r>
            <w:r>
              <w:rPr>
                <w:rFonts w:ascii="Times New Roman" w:hAnsi="Times New Roman" w:cs="Times New Roman"/>
                <w:color w:val="0070C0"/>
                <w:sz w:val="12"/>
                <w:szCs w:val="12"/>
              </w:rPr>
              <w:t xml:space="preserve"> </w:t>
            </w:r>
          </w:p>
          <w:p w14:paraId="21D90DF5" w14:textId="77777777" w:rsidR="00427580" w:rsidRPr="0062543B"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w:t>
            </w:r>
          </w:p>
        </w:tc>
        <w:tc>
          <w:tcPr>
            <w:tcW w:w="2977" w:type="dxa"/>
          </w:tcPr>
          <w:p w14:paraId="1EF946B3" w14:textId="77777777" w:rsidR="00427580" w:rsidRPr="00122B3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 xml:space="preserve">- </w:t>
            </w:r>
            <w:r w:rsidRPr="00122B30">
              <w:rPr>
                <w:rFonts w:ascii="Times New Roman" w:hAnsi="Times New Roman" w:cs="Times New Roman"/>
                <w:color w:val="00B050"/>
                <w:sz w:val="12"/>
                <w:szCs w:val="12"/>
              </w:rPr>
              <w:t>25.05.1942 г.</w:t>
            </w:r>
            <w:r>
              <w:rPr>
                <w:rFonts w:ascii="Times New Roman" w:hAnsi="Times New Roman" w:cs="Times New Roman"/>
                <w:color w:val="000000" w:themeColor="text1"/>
                <w:sz w:val="12"/>
                <w:szCs w:val="12"/>
              </w:rPr>
              <w:t xml:space="preserve"> </w:t>
            </w:r>
            <w:r w:rsidRPr="00122B30">
              <w:rPr>
                <w:rFonts w:ascii="Times New Roman" w:hAnsi="Times New Roman" w:cs="Times New Roman"/>
                <w:color w:val="00B050"/>
                <w:sz w:val="12"/>
                <w:szCs w:val="12"/>
              </w:rPr>
              <w:t xml:space="preserve">выбыл из ЕнРВК </w:t>
            </w:r>
            <w:r>
              <w:rPr>
                <w:rFonts w:ascii="Times New Roman" w:hAnsi="Times New Roman" w:cs="Times New Roman"/>
                <w:color w:val="00B050"/>
                <w:sz w:val="12"/>
                <w:szCs w:val="12"/>
              </w:rPr>
              <w:t xml:space="preserve">с пометкой «направлен </w:t>
            </w:r>
            <w:r w:rsidRPr="00122B30">
              <w:rPr>
                <w:rFonts w:ascii="Times New Roman" w:hAnsi="Times New Roman" w:cs="Times New Roman"/>
                <w:color w:val="00B050"/>
                <w:sz w:val="12"/>
                <w:szCs w:val="12"/>
              </w:rPr>
              <w:t>в</w:t>
            </w:r>
            <w:r>
              <w:rPr>
                <w:rFonts w:ascii="Times New Roman" w:hAnsi="Times New Roman" w:cs="Times New Roman"/>
                <w:color w:val="000000" w:themeColor="text1"/>
                <w:sz w:val="12"/>
                <w:szCs w:val="12"/>
              </w:rPr>
              <w:t xml:space="preserve"> </w:t>
            </w:r>
            <w:r w:rsidRPr="00C900B0">
              <w:rPr>
                <w:rFonts w:ascii="Times New Roman" w:hAnsi="Times New Roman" w:cs="Times New Roman"/>
                <w:color w:val="00B050"/>
                <w:sz w:val="12"/>
                <w:szCs w:val="12"/>
              </w:rPr>
              <w:t>в/ч 3981 г.Красноярск</w:t>
            </w:r>
            <w:r>
              <w:rPr>
                <w:rFonts w:ascii="Times New Roman" w:hAnsi="Times New Roman" w:cs="Times New Roman"/>
                <w:color w:val="00B050"/>
                <w:sz w:val="12"/>
                <w:szCs w:val="12"/>
              </w:rPr>
              <w:t xml:space="preserve">» </w:t>
            </w:r>
            <w:r w:rsidRPr="00122B30">
              <w:rPr>
                <w:rFonts w:ascii="Times New Roman" w:hAnsi="Times New Roman" w:cs="Times New Roman"/>
                <w:color w:val="00B050"/>
                <w:sz w:val="8"/>
                <w:szCs w:val="12"/>
              </w:rPr>
              <w:t>(ЕнРВК, Книга с именными списками призванных №228, т3, скан 1381)</w:t>
            </w:r>
            <w:r>
              <w:rPr>
                <w:rFonts w:ascii="Times New Roman" w:hAnsi="Times New Roman" w:cs="Times New Roman"/>
                <w:color w:val="00B050"/>
                <w:sz w:val="8"/>
                <w:szCs w:val="12"/>
              </w:rPr>
              <w:t>;</w:t>
            </w:r>
          </w:p>
          <w:p w14:paraId="5C19FA92" w14:textId="77777777" w:rsidR="00427580" w:rsidRPr="0062543B" w:rsidRDefault="00427580" w:rsidP="00427580">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u w:val="dotted"/>
              </w:rPr>
              <w:t>- н</w:t>
            </w:r>
            <w:r w:rsidRPr="00FA0F55">
              <w:rPr>
                <w:rFonts w:ascii="Times New Roman" w:hAnsi="Times New Roman" w:cs="Times New Roman"/>
                <w:color w:val="0070C0"/>
                <w:sz w:val="12"/>
                <w:szCs w:val="12"/>
                <w:u w:val="dotted"/>
              </w:rPr>
              <w:t>а 10.1942</w:t>
            </w:r>
            <w:r>
              <w:rPr>
                <w:rFonts w:ascii="Times New Roman" w:hAnsi="Times New Roman" w:cs="Times New Roman"/>
                <w:color w:val="0070C0"/>
                <w:sz w:val="12"/>
                <w:szCs w:val="12"/>
                <w:u w:val="dotted"/>
              </w:rPr>
              <w:t xml:space="preserve"> г.</w:t>
            </w:r>
            <w:r w:rsidRPr="00FA0F55">
              <w:rPr>
                <w:rFonts w:ascii="Times New Roman" w:hAnsi="Times New Roman" w:cs="Times New Roman"/>
                <w:color w:val="0070C0"/>
                <w:sz w:val="12"/>
                <w:szCs w:val="12"/>
                <w:u w:val="dotted"/>
              </w:rPr>
              <w:t xml:space="preserve"> – </w:t>
            </w:r>
            <w:r>
              <w:rPr>
                <w:rFonts w:ascii="Times New Roman" w:hAnsi="Times New Roman" w:cs="Times New Roman"/>
                <w:color w:val="808080" w:themeColor="background1" w:themeShade="80"/>
                <w:sz w:val="12"/>
                <w:szCs w:val="12"/>
              </w:rPr>
              <w:t>красноармеец/</w:t>
            </w:r>
            <w:r>
              <w:rPr>
                <w:rFonts w:ascii="Times New Roman" w:hAnsi="Times New Roman" w:cs="Times New Roman"/>
                <w:color w:val="0070C0"/>
                <w:sz w:val="12"/>
                <w:szCs w:val="12"/>
                <w:u w:val="dotted"/>
              </w:rPr>
              <w:t>красноармеец</w:t>
            </w:r>
            <w:r w:rsidRPr="00FA0F55">
              <w:rPr>
                <w:rFonts w:ascii="Times New Roman" w:hAnsi="Times New Roman" w:cs="Times New Roman"/>
                <w:color w:val="0070C0"/>
                <w:sz w:val="12"/>
                <w:szCs w:val="12"/>
                <w:u w:val="dotted"/>
              </w:rPr>
              <w:t xml:space="preserve"> </w:t>
            </w:r>
            <w:r>
              <w:rPr>
                <w:rFonts w:ascii="Times New Roman" w:hAnsi="Times New Roman" w:cs="Times New Roman"/>
                <w:color w:val="0070C0"/>
                <w:sz w:val="12"/>
                <w:szCs w:val="12"/>
              </w:rPr>
              <w:t xml:space="preserve">441 сп </w:t>
            </w:r>
            <w:r w:rsidRPr="00122B30">
              <w:rPr>
                <w:rFonts w:ascii="Times New Roman" w:hAnsi="Times New Roman" w:cs="Times New Roman"/>
                <w:color w:val="0070C0"/>
                <w:sz w:val="8"/>
                <w:szCs w:val="12"/>
              </w:rPr>
              <w:t>(ЦАМО, ф.7081, о.157181с, д.3)</w:t>
            </w:r>
            <w:r>
              <w:rPr>
                <w:rFonts w:ascii="Times New Roman" w:hAnsi="Times New Roman" w:cs="Times New Roman"/>
                <w:color w:val="0070C0"/>
                <w:sz w:val="8"/>
                <w:szCs w:val="12"/>
              </w:rPr>
              <w:t xml:space="preserve"> </w:t>
            </w:r>
            <w:r w:rsidRPr="00FA0F55">
              <w:rPr>
                <w:rFonts w:ascii="Times New Roman" w:hAnsi="Times New Roman" w:cs="Times New Roman"/>
                <w:color w:val="0070C0"/>
                <w:sz w:val="12"/>
                <w:szCs w:val="12"/>
                <w:u w:val="dotted"/>
              </w:rPr>
              <w:t xml:space="preserve">41 гв.д </w:t>
            </w:r>
            <w:r w:rsidRPr="0062543B">
              <w:rPr>
                <w:rFonts w:ascii="Times New Roman" w:hAnsi="Times New Roman" w:cs="Times New Roman"/>
                <w:color w:val="0070C0"/>
                <w:sz w:val="8"/>
                <w:szCs w:val="12"/>
                <w:u w:val="dotted"/>
              </w:rPr>
              <w:t>(ЦАМО, ф.58, о.818883, д.940)</w:t>
            </w:r>
            <w:r>
              <w:rPr>
                <w:rFonts w:ascii="Times New Roman" w:hAnsi="Times New Roman" w:cs="Times New Roman"/>
                <w:color w:val="0070C0"/>
                <w:sz w:val="8"/>
                <w:szCs w:val="12"/>
              </w:rPr>
              <w:t>.</w:t>
            </w:r>
          </w:p>
        </w:tc>
        <w:tc>
          <w:tcPr>
            <w:tcW w:w="1701" w:type="dxa"/>
          </w:tcPr>
          <w:p w14:paraId="6BAEA00F" w14:textId="77777777" w:rsidR="00427580" w:rsidRPr="00D90155"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2 класса</w:t>
            </w:r>
            <w:r>
              <w:rPr>
                <w:rFonts w:ascii="Times New Roman" w:hAnsi="Times New Roman" w:cs="Times New Roman"/>
                <w:color w:val="00B050"/>
                <w:sz w:val="12"/>
                <w:szCs w:val="12"/>
              </w:rPr>
              <w:t>, дом.адрес: с.Маклаково/</w:t>
            </w:r>
            <w:r>
              <w:rPr>
                <w:rFonts w:ascii="Times New Roman" w:hAnsi="Times New Roman" w:cs="Times New Roman"/>
                <w:color w:val="000000" w:themeColor="text1"/>
                <w:sz w:val="12"/>
                <w:szCs w:val="12"/>
              </w:rPr>
              <w:t>с.Маклаково.</w:t>
            </w:r>
          </w:p>
          <w:p w14:paraId="253F444E" w14:textId="77777777" w:rsidR="00427580" w:rsidRPr="00FA0F55"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Жена Евсюкова Фекла Лазаревна, дом.адрес: с.Маклаково.</w:t>
            </w:r>
          </w:p>
          <w:p w14:paraId="072C2AB3" w14:textId="77777777" w:rsidR="00427580" w:rsidRPr="00CB28F5" w:rsidRDefault="00427580" w:rsidP="00427580">
            <w:pPr>
              <w:spacing w:line="240" w:lineRule="atLeast"/>
              <w:rPr>
                <w:rFonts w:ascii="Times New Roman" w:hAnsi="Times New Roman" w:cs="Times New Roman"/>
                <w:color w:val="000000" w:themeColor="text1"/>
                <w:sz w:val="12"/>
                <w:szCs w:val="12"/>
              </w:rPr>
            </w:pPr>
          </w:p>
        </w:tc>
      </w:tr>
      <w:tr w:rsidR="00427580" w14:paraId="39D0956A" w14:textId="77777777" w:rsidTr="002F090C">
        <w:tc>
          <w:tcPr>
            <w:tcW w:w="675" w:type="dxa"/>
          </w:tcPr>
          <w:p w14:paraId="66880BA2"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C3325C3" w14:textId="77777777" w:rsidR="00427580" w:rsidRDefault="00427580" w:rsidP="00427580">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 xml:space="preserve">Егоров Георгий Алексеевич </w:t>
            </w:r>
          </w:p>
          <w:p w14:paraId="213C7080" w14:textId="77777777" w:rsidR="00427580" w:rsidRPr="00C900B0" w:rsidRDefault="00427580" w:rsidP="00427580">
            <w:pPr>
              <w:spacing w:line="240" w:lineRule="atLeast"/>
              <w:rPr>
                <w:rFonts w:ascii="Times New Roman" w:hAnsi="Times New Roman" w:cs="Times New Roman"/>
                <w:color w:val="0070C0"/>
                <w:sz w:val="12"/>
                <w:szCs w:val="12"/>
              </w:rPr>
            </w:pPr>
            <w:r w:rsidRPr="0062543B">
              <w:rPr>
                <w:rFonts w:ascii="Times New Roman" w:hAnsi="Times New Roman" w:cs="Times New Roman"/>
                <w:color w:val="000000" w:themeColor="text1"/>
                <w:sz w:val="8"/>
                <w:szCs w:val="12"/>
              </w:rPr>
              <w:t>(ЕнРВК, Книга учета призванных №3, с.20)</w:t>
            </w:r>
          </w:p>
          <w:p w14:paraId="26B49CFE"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567" w:type="dxa"/>
          </w:tcPr>
          <w:p w14:paraId="79F7827A"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1913</w:t>
            </w:r>
            <w:r>
              <w:rPr>
                <w:rFonts w:ascii="Times New Roman" w:hAnsi="Times New Roman" w:cs="Times New Roman"/>
                <w:color w:val="000000" w:themeColor="text1"/>
                <w:sz w:val="12"/>
                <w:szCs w:val="12"/>
              </w:rPr>
              <w:t xml:space="preserve"> г.</w:t>
            </w:r>
          </w:p>
          <w:p w14:paraId="27558A18"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1913 г.</w:t>
            </w:r>
          </w:p>
          <w:p w14:paraId="179F734B"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1913 г.</w:t>
            </w:r>
          </w:p>
          <w:p w14:paraId="5B16BD0A" w14:textId="77777777" w:rsidR="00427580" w:rsidRDefault="00427580" w:rsidP="00427580">
            <w:pPr>
              <w:spacing w:line="240" w:lineRule="atLeast"/>
              <w:rPr>
                <w:rFonts w:ascii="Times New Roman" w:hAnsi="Times New Roman" w:cs="Times New Roman"/>
                <w:color w:val="0070C0"/>
                <w:sz w:val="12"/>
                <w:szCs w:val="12"/>
                <w:u w:val="dotted"/>
              </w:rPr>
            </w:pPr>
          </w:p>
          <w:p w14:paraId="125F1CB3" w14:textId="77777777" w:rsidR="00427580" w:rsidRDefault="00427580" w:rsidP="00427580">
            <w:pPr>
              <w:spacing w:line="240" w:lineRule="atLeast"/>
              <w:rPr>
                <w:rFonts w:ascii="Times New Roman" w:hAnsi="Times New Roman" w:cs="Times New Roman"/>
                <w:color w:val="0070C0"/>
                <w:sz w:val="12"/>
                <w:szCs w:val="12"/>
                <w:u w:val="dotted"/>
              </w:rPr>
            </w:pPr>
          </w:p>
          <w:p w14:paraId="65DCC05D" w14:textId="77777777" w:rsidR="00427580" w:rsidRPr="002917AB" w:rsidRDefault="00427580" w:rsidP="00427580">
            <w:pPr>
              <w:spacing w:line="240" w:lineRule="atLeast"/>
              <w:rPr>
                <w:rFonts w:ascii="Times New Roman" w:hAnsi="Times New Roman" w:cs="Times New Roman"/>
                <w:color w:val="0070C0"/>
                <w:sz w:val="12"/>
                <w:szCs w:val="12"/>
                <w:u w:val="dotted"/>
              </w:rPr>
            </w:pPr>
          </w:p>
        </w:tc>
        <w:tc>
          <w:tcPr>
            <w:tcW w:w="1134" w:type="dxa"/>
          </w:tcPr>
          <w:p w14:paraId="60CC989C" w14:textId="77777777" w:rsidR="00427580" w:rsidRDefault="00427580" w:rsidP="00427580">
            <w:pPr>
              <w:spacing w:line="240" w:lineRule="atLeast"/>
              <w:rPr>
                <w:rFonts w:ascii="Times New Roman" w:hAnsi="Times New Roman" w:cs="Times New Roman"/>
                <w:color w:val="0070C0"/>
                <w:sz w:val="12"/>
                <w:szCs w:val="12"/>
              </w:rPr>
            </w:pPr>
          </w:p>
          <w:p w14:paraId="240776EF"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Читинская обл.</w:t>
            </w:r>
          </w:p>
          <w:p w14:paraId="4D6A75A2"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Читинская обл, Карымский р-н, с.Даросун.</w:t>
            </w:r>
          </w:p>
          <w:p w14:paraId="082F9448" w14:textId="77777777" w:rsidR="00427580" w:rsidRPr="002917AB" w:rsidRDefault="00427580" w:rsidP="00427580">
            <w:pPr>
              <w:spacing w:line="240" w:lineRule="atLeast"/>
              <w:rPr>
                <w:rFonts w:ascii="Times New Roman" w:hAnsi="Times New Roman" w:cs="Times New Roman"/>
                <w:color w:val="0070C0"/>
                <w:sz w:val="24"/>
                <w:szCs w:val="24"/>
                <w:u w:val="dotted"/>
              </w:rPr>
            </w:pPr>
          </w:p>
        </w:tc>
        <w:tc>
          <w:tcPr>
            <w:tcW w:w="992" w:type="dxa"/>
          </w:tcPr>
          <w:p w14:paraId="24584C20"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6A6D236A" w14:textId="77777777" w:rsidR="00427580" w:rsidRDefault="00427580" w:rsidP="00427580">
            <w:pPr>
              <w:spacing w:line="240" w:lineRule="atLeast"/>
              <w:rPr>
                <w:rFonts w:ascii="Times New Roman" w:hAnsi="Times New Roman" w:cs="Times New Roman"/>
                <w:color w:val="0070C0"/>
                <w:sz w:val="12"/>
                <w:szCs w:val="12"/>
              </w:rPr>
            </w:pPr>
          </w:p>
          <w:p w14:paraId="77F497C2"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25.05.1942 г.</w:t>
            </w:r>
          </w:p>
          <w:p w14:paraId="7D6EF026" w14:textId="77777777" w:rsidR="00427580" w:rsidRDefault="00427580" w:rsidP="00427580">
            <w:pPr>
              <w:spacing w:line="240" w:lineRule="atLeast"/>
              <w:rPr>
                <w:rFonts w:ascii="Times New Roman" w:hAnsi="Times New Roman" w:cs="Times New Roman"/>
                <w:color w:val="00B050"/>
                <w:sz w:val="12"/>
                <w:szCs w:val="12"/>
              </w:rPr>
            </w:pPr>
          </w:p>
          <w:p w14:paraId="23FFD99E" w14:textId="77777777" w:rsidR="00427580" w:rsidRDefault="00427580" w:rsidP="00427580">
            <w:pPr>
              <w:spacing w:line="240" w:lineRule="atLeast"/>
              <w:rPr>
                <w:rFonts w:ascii="Times New Roman" w:hAnsi="Times New Roman" w:cs="Times New Roman"/>
                <w:color w:val="00B050"/>
                <w:sz w:val="12"/>
                <w:szCs w:val="12"/>
              </w:rPr>
            </w:pPr>
          </w:p>
          <w:p w14:paraId="294C46F6" w14:textId="77777777" w:rsidR="0042758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w:t>
            </w:r>
            <w:r w:rsidRPr="00C900B0">
              <w:rPr>
                <w:rFonts w:ascii="Times New Roman" w:hAnsi="Times New Roman" w:cs="Times New Roman"/>
                <w:color w:val="00B050"/>
                <w:sz w:val="12"/>
                <w:szCs w:val="12"/>
              </w:rPr>
              <w:t xml:space="preserve"> </w:t>
            </w:r>
          </w:p>
          <w:p w14:paraId="6E4B068F" w14:textId="77777777" w:rsidR="00427580" w:rsidRPr="002917AB" w:rsidRDefault="00427580" w:rsidP="00427580">
            <w:pPr>
              <w:spacing w:line="240" w:lineRule="atLeast"/>
              <w:rPr>
                <w:rFonts w:ascii="Times New Roman" w:hAnsi="Times New Roman" w:cs="Times New Roman"/>
                <w:color w:val="0070C0"/>
                <w:sz w:val="12"/>
                <w:szCs w:val="12"/>
              </w:rPr>
            </w:pPr>
          </w:p>
        </w:tc>
        <w:tc>
          <w:tcPr>
            <w:tcW w:w="709" w:type="dxa"/>
          </w:tcPr>
          <w:p w14:paraId="4F4788D2"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658B749"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ted"/>
              </w:rPr>
              <w:t>ЕнРВК</w:t>
            </w:r>
            <w:r>
              <w:rPr>
                <w:rFonts w:ascii="Times New Roman" w:hAnsi="Times New Roman" w:cs="Times New Roman"/>
                <w:color w:val="0070C0"/>
                <w:sz w:val="12"/>
                <w:szCs w:val="12"/>
              </w:rPr>
              <w:t xml:space="preserve"> ЕнРВК</w:t>
            </w:r>
          </w:p>
          <w:p w14:paraId="147C1A94" w14:textId="77777777" w:rsidR="00427580" w:rsidRDefault="00427580" w:rsidP="00427580">
            <w:pPr>
              <w:spacing w:line="240" w:lineRule="atLeast"/>
              <w:rPr>
                <w:rFonts w:ascii="Times New Roman" w:hAnsi="Times New Roman" w:cs="Times New Roman"/>
                <w:color w:val="0070C0"/>
                <w:sz w:val="12"/>
                <w:szCs w:val="12"/>
                <w:u w:val="dotted"/>
              </w:rPr>
            </w:pPr>
          </w:p>
          <w:p w14:paraId="781455F0" w14:textId="77777777" w:rsidR="00427580" w:rsidRDefault="00427580" w:rsidP="00427580">
            <w:pPr>
              <w:spacing w:line="240" w:lineRule="atLeast"/>
              <w:rPr>
                <w:rFonts w:ascii="Times New Roman" w:hAnsi="Times New Roman" w:cs="Times New Roman"/>
                <w:color w:val="0070C0"/>
                <w:sz w:val="12"/>
                <w:szCs w:val="12"/>
                <w:u w:val="dotted"/>
              </w:rPr>
            </w:pPr>
          </w:p>
          <w:p w14:paraId="3F31BE8A" w14:textId="77777777" w:rsidR="00427580" w:rsidRPr="00F01A04" w:rsidRDefault="00427580" w:rsidP="00427580">
            <w:pPr>
              <w:spacing w:line="240" w:lineRule="atLeast"/>
              <w:rPr>
                <w:rFonts w:ascii="Times New Roman" w:hAnsi="Times New Roman" w:cs="Times New Roman"/>
                <w:color w:val="00B050"/>
                <w:sz w:val="12"/>
                <w:szCs w:val="12"/>
              </w:rPr>
            </w:pPr>
            <w:r w:rsidRPr="00F01A04">
              <w:rPr>
                <w:rFonts w:ascii="Times New Roman" w:hAnsi="Times New Roman" w:cs="Times New Roman"/>
                <w:color w:val="00B050"/>
                <w:sz w:val="12"/>
                <w:szCs w:val="12"/>
              </w:rPr>
              <w:t>ЕнРВК</w:t>
            </w:r>
          </w:p>
          <w:p w14:paraId="726792C4" w14:textId="77777777" w:rsidR="00427580" w:rsidRDefault="00427580" w:rsidP="00427580">
            <w:pPr>
              <w:spacing w:line="240" w:lineRule="atLeast"/>
              <w:rPr>
                <w:rFonts w:ascii="Times New Roman" w:hAnsi="Times New Roman" w:cs="Times New Roman"/>
                <w:color w:val="0070C0"/>
                <w:sz w:val="12"/>
                <w:szCs w:val="12"/>
                <w:u w:val="dotted"/>
              </w:rPr>
            </w:pPr>
          </w:p>
          <w:p w14:paraId="0A7652DB" w14:textId="77777777" w:rsidR="00427580" w:rsidRPr="002917AB" w:rsidRDefault="00427580" w:rsidP="00427580">
            <w:pPr>
              <w:spacing w:line="240" w:lineRule="atLeast"/>
              <w:rPr>
                <w:rFonts w:ascii="Times New Roman" w:hAnsi="Times New Roman" w:cs="Times New Roman"/>
                <w:color w:val="0070C0"/>
                <w:sz w:val="24"/>
                <w:szCs w:val="24"/>
                <w:u w:val="dotted"/>
              </w:rPr>
            </w:pPr>
          </w:p>
        </w:tc>
        <w:tc>
          <w:tcPr>
            <w:tcW w:w="2977" w:type="dxa"/>
          </w:tcPr>
          <w:p w14:paraId="78555387"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7C72562E"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w:t>
            </w:r>
          </w:p>
          <w:p w14:paraId="49611188"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П/б 04.09.1942 г. Сталинградская обл.</w:t>
            </w:r>
          </w:p>
          <w:p w14:paraId="2BEA5AC2" w14:textId="77777777" w:rsidR="00427580" w:rsidRDefault="00427580" w:rsidP="00427580">
            <w:pPr>
              <w:spacing w:line="240" w:lineRule="atLeast"/>
              <w:rPr>
                <w:rFonts w:ascii="Times New Roman" w:hAnsi="Times New Roman" w:cs="Times New Roman"/>
                <w:color w:val="984806" w:themeColor="accent6" w:themeShade="80"/>
                <w:sz w:val="12"/>
                <w:szCs w:val="12"/>
                <w:u w:val="dotted"/>
              </w:rPr>
            </w:pPr>
            <w:r>
              <w:rPr>
                <w:rFonts w:ascii="Times New Roman" w:hAnsi="Times New Roman" w:cs="Times New Roman"/>
                <w:color w:val="984806" w:themeColor="accent6" w:themeShade="80"/>
                <w:sz w:val="12"/>
                <w:szCs w:val="12"/>
                <w:u w:val="dotted"/>
              </w:rPr>
              <w:t>П/б 04.09.1942 г. / 04.11.1942 г.</w:t>
            </w:r>
          </w:p>
          <w:p w14:paraId="58A8A1D6" w14:textId="77777777" w:rsidR="00427580" w:rsidRPr="00D90155" w:rsidRDefault="00427580" w:rsidP="00427580">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П/б 04.11.1942 </w:t>
            </w:r>
            <w:r>
              <w:rPr>
                <w:rFonts w:ascii="Times New Roman" w:hAnsi="Times New Roman" w:cs="Times New Roman"/>
                <w:color w:val="808080" w:themeColor="background1" w:themeShade="80"/>
                <w:sz w:val="12"/>
                <w:szCs w:val="12"/>
              </w:rPr>
              <w:t xml:space="preserve">г. </w:t>
            </w:r>
            <w:r w:rsidRPr="0062543B">
              <w:rPr>
                <w:rFonts w:ascii="Times New Roman" w:hAnsi="Times New Roman" w:cs="Times New Roman"/>
                <w:color w:val="808080" w:themeColor="background1" w:themeShade="80"/>
                <w:sz w:val="8"/>
                <w:szCs w:val="12"/>
              </w:rPr>
              <w:t>(ЕнРВК, Книга учета погибших №8, с. 35 об)</w:t>
            </w:r>
            <w:r>
              <w:rPr>
                <w:rFonts w:ascii="Times New Roman" w:hAnsi="Times New Roman" w:cs="Times New Roman"/>
                <w:color w:val="808080" w:themeColor="background1" w:themeShade="80"/>
                <w:sz w:val="8"/>
                <w:szCs w:val="12"/>
              </w:rPr>
              <w:t>;</w:t>
            </w:r>
          </w:p>
        </w:tc>
        <w:tc>
          <w:tcPr>
            <w:tcW w:w="2977" w:type="dxa"/>
          </w:tcPr>
          <w:p w14:paraId="58557505" w14:textId="77777777" w:rsidR="00427580"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w:t>
            </w:r>
            <w:r w:rsidRPr="00C900B0">
              <w:rPr>
                <w:rFonts w:ascii="Times New Roman" w:hAnsi="Times New Roman" w:cs="Times New Roman"/>
                <w:color w:val="00B050"/>
                <w:sz w:val="12"/>
                <w:szCs w:val="12"/>
              </w:rPr>
              <w:t xml:space="preserve"> </w:t>
            </w:r>
            <w:r>
              <w:rPr>
                <w:rFonts w:ascii="Times New Roman" w:hAnsi="Times New Roman" w:cs="Times New Roman"/>
                <w:color w:val="00B050"/>
                <w:sz w:val="12"/>
                <w:szCs w:val="12"/>
              </w:rPr>
              <w:t xml:space="preserve">выбыл из ЕнРВК с пометкой «направлен в </w:t>
            </w:r>
            <w:r w:rsidRPr="00C900B0">
              <w:rPr>
                <w:rFonts w:ascii="Times New Roman" w:hAnsi="Times New Roman" w:cs="Times New Roman"/>
                <w:color w:val="00B050"/>
                <w:sz w:val="12"/>
                <w:szCs w:val="12"/>
              </w:rPr>
              <w:t>в/ч 3981 г.Красноярск</w:t>
            </w:r>
            <w:r>
              <w:rPr>
                <w:rFonts w:ascii="Times New Roman" w:hAnsi="Times New Roman" w:cs="Times New Roman"/>
                <w:color w:val="00B050"/>
                <w:sz w:val="12"/>
                <w:szCs w:val="12"/>
              </w:rPr>
              <w:t xml:space="preserve">» </w:t>
            </w:r>
            <w:r w:rsidRPr="0062543B">
              <w:rPr>
                <w:rFonts w:ascii="Times New Roman" w:hAnsi="Times New Roman" w:cs="Times New Roman"/>
                <w:color w:val="00B050"/>
                <w:sz w:val="8"/>
                <w:szCs w:val="12"/>
              </w:rPr>
              <w:t>(ЕнРВК, Книга с именными списками призванных №228, т3, скан 1381);</w:t>
            </w:r>
          </w:p>
          <w:p w14:paraId="61771855"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- 03.09.1942 г. рядовой выбыл по ранению из 441 сп </w:t>
            </w:r>
            <w:r w:rsidRPr="0062543B">
              <w:rPr>
                <w:rFonts w:ascii="Times New Roman" w:hAnsi="Times New Roman" w:cs="Times New Roman"/>
                <w:color w:val="0070C0"/>
                <w:sz w:val="8"/>
                <w:szCs w:val="12"/>
              </w:rPr>
              <w:t>(ЦАМО, ф.7081, о.157181с, д.3)</w:t>
            </w:r>
            <w:r>
              <w:rPr>
                <w:rFonts w:ascii="Times New Roman" w:hAnsi="Times New Roman" w:cs="Times New Roman"/>
                <w:color w:val="0070C0"/>
                <w:sz w:val="8"/>
                <w:szCs w:val="12"/>
              </w:rPr>
              <w:t>;</w:t>
            </w:r>
          </w:p>
          <w:p w14:paraId="30ED54B7" w14:textId="77777777" w:rsidR="00427580" w:rsidRPr="00D90155" w:rsidRDefault="00427580" w:rsidP="00427580">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u w:val="dotted"/>
              </w:rPr>
              <w:t xml:space="preserve">- на 04.09.1942 г. – </w:t>
            </w:r>
            <w:r>
              <w:rPr>
                <w:rFonts w:ascii="Times New Roman" w:hAnsi="Times New Roman" w:cs="Times New Roman"/>
                <w:color w:val="808080" w:themeColor="background1" w:themeShade="80"/>
                <w:sz w:val="12"/>
                <w:szCs w:val="12"/>
              </w:rPr>
              <w:t>красноармеец/</w:t>
            </w:r>
            <w:r>
              <w:rPr>
                <w:rFonts w:ascii="Times New Roman" w:hAnsi="Times New Roman" w:cs="Times New Roman"/>
                <w:color w:val="0070C0"/>
                <w:sz w:val="12"/>
                <w:szCs w:val="12"/>
                <w:u w:val="dotted"/>
              </w:rPr>
              <w:t xml:space="preserve">красноармеец, стрелок 116 сд 441 сп </w:t>
            </w:r>
            <w:r w:rsidRPr="0062543B">
              <w:rPr>
                <w:rFonts w:ascii="Times New Roman" w:hAnsi="Times New Roman" w:cs="Times New Roman"/>
                <w:color w:val="0070C0"/>
                <w:sz w:val="8"/>
                <w:szCs w:val="12"/>
                <w:u w:val="dotted"/>
              </w:rPr>
              <w:t>(ЦАМО, ф.58, о.818883, д.241)</w:t>
            </w:r>
            <w:r>
              <w:rPr>
                <w:rFonts w:ascii="Times New Roman" w:hAnsi="Times New Roman" w:cs="Times New Roman"/>
                <w:color w:val="0070C0"/>
                <w:sz w:val="8"/>
                <w:szCs w:val="12"/>
                <w:u w:val="dotted"/>
              </w:rPr>
              <w:t>.</w:t>
            </w:r>
          </w:p>
        </w:tc>
        <w:tc>
          <w:tcPr>
            <w:tcW w:w="1701" w:type="dxa"/>
          </w:tcPr>
          <w:p w14:paraId="1BD7B02C" w14:textId="77777777" w:rsidR="0042758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3 класса</w:t>
            </w:r>
            <w:r>
              <w:rPr>
                <w:rFonts w:ascii="Times New Roman" w:hAnsi="Times New Roman" w:cs="Times New Roman"/>
                <w:color w:val="00B050"/>
                <w:sz w:val="12"/>
                <w:szCs w:val="12"/>
              </w:rPr>
              <w:t xml:space="preserve">, дом.адрес: </w:t>
            </w:r>
            <w:r>
              <w:rPr>
                <w:rFonts w:ascii="Times New Roman" w:hAnsi="Times New Roman" w:cs="Times New Roman"/>
                <w:color w:val="000000" w:themeColor="text1"/>
                <w:sz w:val="12"/>
                <w:szCs w:val="12"/>
              </w:rPr>
              <w:t>Маклаковский с/с,</w:t>
            </w:r>
            <w:r w:rsidRPr="00C900B0">
              <w:rPr>
                <w:rFonts w:ascii="Times New Roman" w:hAnsi="Times New Roman" w:cs="Times New Roman"/>
                <w:color w:val="0070C0"/>
                <w:sz w:val="12"/>
                <w:szCs w:val="12"/>
              </w:rPr>
              <w:t xml:space="preserve"> </w:t>
            </w:r>
            <w:r>
              <w:rPr>
                <w:rFonts w:ascii="Times New Roman" w:hAnsi="Times New Roman" w:cs="Times New Roman"/>
                <w:color w:val="00B050"/>
                <w:sz w:val="12"/>
                <w:szCs w:val="12"/>
              </w:rPr>
              <w:t>с.Маклаково.</w:t>
            </w:r>
            <w:r w:rsidRPr="00C900B0">
              <w:rPr>
                <w:rFonts w:ascii="Times New Roman" w:hAnsi="Times New Roman" w:cs="Times New Roman"/>
                <w:color w:val="00B050"/>
                <w:sz w:val="12"/>
                <w:szCs w:val="12"/>
              </w:rPr>
              <w:t xml:space="preserve"> </w:t>
            </w:r>
          </w:p>
          <w:p w14:paraId="3C8E4A99" w14:textId="77777777" w:rsidR="00427580" w:rsidRPr="000C369D"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Жена Егорова Анисья Аверьяновна, дом.адрес: с.Маклаково.</w:t>
            </w:r>
          </w:p>
        </w:tc>
      </w:tr>
      <w:tr w:rsidR="00427580" w14:paraId="6990D8AE" w14:textId="77777777" w:rsidTr="002F090C">
        <w:tc>
          <w:tcPr>
            <w:tcW w:w="675" w:type="dxa"/>
          </w:tcPr>
          <w:p w14:paraId="1200E870"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7E1DDDD"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Егоров Иван Васильевич </w:t>
            </w:r>
          </w:p>
          <w:p w14:paraId="3F094492" w14:textId="77777777" w:rsidR="00427580" w:rsidRPr="0062543B" w:rsidRDefault="00427580" w:rsidP="00427580">
            <w:pPr>
              <w:spacing w:line="240" w:lineRule="atLeast"/>
              <w:rPr>
                <w:rFonts w:ascii="Times New Roman" w:hAnsi="Times New Roman" w:cs="Times New Roman"/>
                <w:color w:val="0070C0"/>
                <w:sz w:val="8"/>
                <w:szCs w:val="12"/>
              </w:rPr>
            </w:pPr>
            <w:r w:rsidRPr="0062543B">
              <w:rPr>
                <w:rFonts w:ascii="Times New Roman" w:hAnsi="Times New Roman" w:cs="Times New Roman"/>
                <w:color w:val="000000" w:themeColor="text1"/>
                <w:sz w:val="8"/>
                <w:szCs w:val="12"/>
              </w:rPr>
              <w:t>(ЕнРВК, Книга учета призванных №3, с.20)</w:t>
            </w:r>
            <w:r w:rsidRPr="0062543B">
              <w:rPr>
                <w:rFonts w:ascii="Times New Roman" w:hAnsi="Times New Roman" w:cs="Times New Roman"/>
                <w:color w:val="0070C0"/>
                <w:sz w:val="8"/>
                <w:szCs w:val="12"/>
              </w:rPr>
              <w:t xml:space="preserve"> </w:t>
            </w:r>
          </w:p>
          <w:p w14:paraId="61987459" w14:textId="77777777" w:rsidR="00427580" w:rsidRPr="00C900B0" w:rsidRDefault="00427580" w:rsidP="00427580">
            <w:pPr>
              <w:spacing w:line="240" w:lineRule="atLeast"/>
              <w:rPr>
                <w:rFonts w:ascii="Times New Roman" w:hAnsi="Times New Roman" w:cs="Times New Roman"/>
                <w:color w:val="00B050"/>
                <w:sz w:val="12"/>
                <w:szCs w:val="12"/>
              </w:rPr>
            </w:pPr>
          </w:p>
        </w:tc>
        <w:tc>
          <w:tcPr>
            <w:tcW w:w="567" w:type="dxa"/>
          </w:tcPr>
          <w:p w14:paraId="30B455F8"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1913</w:t>
            </w:r>
            <w:r>
              <w:rPr>
                <w:rFonts w:ascii="Times New Roman" w:hAnsi="Times New Roman" w:cs="Times New Roman"/>
                <w:color w:val="000000" w:themeColor="text1"/>
                <w:sz w:val="12"/>
                <w:szCs w:val="12"/>
              </w:rPr>
              <w:t xml:space="preserve"> г.</w:t>
            </w:r>
          </w:p>
          <w:p w14:paraId="1152EA8E" w14:textId="77777777" w:rsidR="00427580" w:rsidRPr="000C369D"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1913 г.</w:t>
            </w:r>
          </w:p>
        </w:tc>
        <w:tc>
          <w:tcPr>
            <w:tcW w:w="1134" w:type="dxa"/>
          </w:tcPr>
          <w:p w14:paraId="34FD0CCC" w14:textId="77777777" w:rsidR="00427580" w:rsidRDefault="00427580" w:rsidP="00427580">
            <w:pPr>
              <w:spacing w:line="240" w:lineRule="atLeast"/>
              <w:rPr>
                <w:rFonts w:ascii="Times New Roman" w:hAnsi="Times New Roman" w:cs="Times New Roman"/>
                <w:color w:val="0070C0"/>
                <w:sz w:val="12"/>
                <w:szCs w:val="12"/>
              </w:rPr>
            </w:pPr>
          </w:p>
          <w:p w14:paraId="6AE0C553"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Татарская АССР</w:t>
            </w:r>
          </w:p>
          <w:p w14:paraId="4BFEEB7A" w14:textId="77777777" w:rsidR="00427580" w:rsidRDefault="00427580" w:rsidP="00427580">
            <w:pPr>
              <w:spacing w:line="240" w:lineRule="atLeast"/>
              <w:rPr>
                <w:rFonts w:ascii="Times New Roman" w:hAnsi="Times New Roman" w:cs="Times New Roman"/>
                <w:color w:val="984806" w:themeColor="accent6" w:themeShade="80"/>
                <w:sz w:val="12"/>
                <w:szCs w:val="12"/>
              </w:rPr>
            </w:pPr>
          </w:p>
          <w:p w14:paraId="0D9C7792" w14:textId="77777777" w:rsidR="00427580" w:rsidRPr="000C369D" w:rsidRDefault="00427580" w:rsidP="00427580">
            <w:pPr>
              <w:spacing w:line="240" w:lineRule="atLeast"/>
              <w:rPr>
                <w:rFonts w:ascii="Times New Roman" w:hAnsi="Times New Roman" w:cs="Times New Roman"/>
                <w:color w:val="984806" w:themeColor="accent6" w:themeShade="80"/>
                <w:sz w:val="24"/>
                <w:szCs w:val="24"/>
              </w:rPr>
            </w:pPr>
            <w:r>
              <w:rPr>
                <w:rFonts w:ascii="Times New Roman" w:hAnsi="Times New Roman" w:cs="Times New Roman"/>
                <w:color w:val="984806" w:themeColor="accent6" w:themeShade="80"/>
                <w:sz w:val="12"/>
                <w:szCs w:val="12"/>
              </w:rPr>
              <w:lastRenderedPageBreak/>
              <w:t>Енисейский р-н, п.Маклаково</w:t>
            </w:r>
          </w:p>
        </w:tc>
        <w:tc>
          <w:tcPr>
            <w:tcW w:w="992" w:type="dxa"/>
          </w:tcPr>
          <w:p w14:paraId="46A3E41F"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25.05.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18734910" w14:textId="77777777" w:rsidR="00427580" w:rsidRDefault="00427580" w:rsidP="00427580">
            <w:pPr>
              <w:spacing w:line="240" w:lineRule="atLeast"/>
              <w:rPr>
                <w:rFonts w:ascii="Times New Roman" w:hAnsi="Times New Roman" w:cs="Times New Roman"/>
                <w:color w:val="00B050"/>
                <w:sz w:val="12"/>
                <w:szCs w:val="12"/>
              </w:rPr>
            </w:pPr>
          </w:p>
          <w:p w14:paraId="19C6AF73" w14:textId="77777777" w:rsidR="00427580" w:rsidRPr="00C900B0" w:rsidRDefault="00427580" w:rsidP="00427580">
            <w:pPr>
              <w:spacing w:line="240" w:lineRule="atLeast"/>
              <w:rPr>
                <w:rFonts w:ascii="Times New Roman" w:hAnsi="Times New Roman" w:cs="Times New Roman"/>
                <w:color w:val="0070C0"/>
                <w:sz w:val="12"/>
                <w:szCs w:val="12"/>
              </w:rPr>
            </w:pP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tc>
        <w:tc>
          <w:tcPr>
            <w:tcW w:w="709" w:type="dxa"/>
          </w:tcPr>
          <w:p w14:paraId="764590F0"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65D62FEF"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64F9E1A0" w14:textId="77777777" w:rsidR="00427580" w:rsidRPr="00F01A04" w:rsidRDefault="00427580" w:rsidP="00427580">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6151B65A"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16CD84DF"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656F213F"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16.05.1943</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похоронен</w:t>
            </w:r>
            <w:r>
              <w:rPr>
                <w:rFonts w:ascii="Times New Roman" w:hAnsi="Times New Roman" w:cs="Times New Roman"/>
                <w:color w:val="808080" w:themeColor="background1" w:themeShade="80"/>
                <w:sz w:val="12"/>
                <w:szCs w:val="12"/>
              </w:rPr>
              <w:t>:</w:t>
            </w:r>
            <w:r w:rsidRPr="00C900B0">
              <w:rPr>
                <w:rFonts w:ascii="Times New Roman" w:hAnsi="Times New Roman" w:cs="Times New Roman"/>
                <w:color w:val="808080" w:themeColor="background1" w:themeShade="80"/>
                <w:sz w:val="12"/>
                <w:szCs w:val="12"/>
              </w:rPr>
              <w:t xml:space="preserve"> </w:t>
            </w:r>
            <w:r w:rsidRPr="00C900B0">
              <w:rPr>
                <w:rFonts w:ascii="Times New Roman" w:hAnsi="Times New Roman" w:cs="Times New Roman"/>
                <w:color w:val="808080" w:themeColor="background1" w:themeShade="80"/>
                <w:sz w:val="12"/>
                <w:szCs w:val="12"/>
              </w:rPr>
              <w:lastRenderedPageBreak/>
              <w:t xml:space="preserve">Ленинградской обл п.Ям-Ижора </w:t>
            </w:r>
          </w:p>
          <w:p w14:paraId="735B5D9A"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sidRPr="00F81B3E">
              <w:rPr>
                <w:rFonts w:ascii="Times New Roman" w:hAnsi="Times New Roman" w:cs="Times New Roman"/>
                <w:color w:val="808080" w:themeColor="background1" w:themeShade="80"/>
                <w:sz w:val="8"/>
                <w:szCs w:val="12"/>
              </w:rPr>
              <w:t>(ЕнРВК, Книга учета погибших №8, с. 36)</w:t>
            </w:r>
            <w:r>
              <w:rPr>
                <w:rFonts w:ascii="Times New Roman" w:hAnsi="Times New Roman" w:cs="Times New Roman"/>
                <w:color w:val="808080" w:themeColor="background1" w:themeShade="80"/>
                <w:sz w:val="8"/>
                <w:szCs w:val="12"/>
              </w:rPr>
              <w:t>;</w:t>
            </w:r>
          </w:p>
          <w:p w14:paraId="1322D67B" w14:textId="77777777" w:rsidR="00427580" w:rsidRPr="000C369D" w:rsidRDefault="00427580" w:rsidP="00427580">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Погиб 16.05.1943 г. Ленинградская обл, Тосненский р-н, д.Ям-Ижора.</w:t>
            </w:r>
          </w:p>
        </w:tc>
        <w:tc>
          <w:tcPr>
            <w:tcW w:w="2977" w:type="dxa"/>
          </w:tcPr>
          <w:p w14:paraId="3A8AF823"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B050"/>
                <w:sz w:val="12"/>
                <w:szCs w:val="12"/>
              </w:rPr>
              <w:lastRenderedPageBreak/>
              <w:t xml:space="preserve">- </w:t>
            </w: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выбыл из ЕнРВК с пометкой «направлен в </w:t>
            </w:r>
            <w:r w:rsidRPr="00C900B0">
              <w:rPr>
                <w:rFonts w:ascii="Times New Roman" w:hAnsi="Times New Roman" w:cs="Times New Roman"/>
                <w:color w:val="00B050"/>
                <w:sz w:val="12"/>
                <w:szCs w:val="12"/>
              </w:rPr>
              <w:t>в/ч 3981 г.Красноярск</w:t>
            </w:r>
            <w:r>
              <w:rPr>
                <w:rFonts w:ascii="Times New Roman" w:hAnsi="Times New Roman" w:cs="Times New Roman"/>
                <w:color w:val="00B050"/>
                <w:sz w:val="12"/>
                <w:szCs w:val="12"/>
              </w:rPr>
              <w:t>»</w:t>
            </w:r>
            <w:r>
              <w:rPr>
                <w:rFonts w:ascii="Times New Roman" w:hAnsi="Times New Roman" w:cs="Times New Roman"/>
                <w:color w:val="0070C0"/>
                <w:sz w:val="12"/>
                <w:szCs w:val="12"/>
              </w:rPr>
              <w:t xml:space="preserve"> </w:t>
            </w:r>
            <w:r w:rsidRPr="0062543B">
              <w:rPr>
                <w:rFonts w:ascii="Times New Roman" w:hAnsi="Times New Roman" w:cs="Times New Roman"/>
                <w:color w:val="00B050"/>
                <w:sz w:val="8"/>
                <w:szCs w:val="12"/>
              </w:rPr>
              <w:t>(ЕнРВК, Книга с именными списками призванных №228, т3, скан 1381);</w:t>
            </w:r>
          </w:p>
          <w:p w14:paraId="005E2D30" w14:textId="77777777" w:rsidR="00427580" w:rsidRDefault="00427580" w:rsidP="00427580">
            <w:pPr>
              <w:spacing w:line="240" w:lineRule="atLeast"/>
              <w:rPr>
                <w:rFonts w:ascii="Times New Roman" w:hAnsi="Times New Roman" w:cs="Times New Roman"/>
                <w:color w:val="0070C0"/>
                <w:sz w:val="8"/>
                <w:szCs w:val="12"/>
              </w:rPr>
            </w:pPr>
            <w:r>
              <w:rPr>
                <w:rFonts w:ascii="Times New Roman" w:hAnsi="Times New Roman" w:cs="Times New Roman"/>
                <w:color w:val="0070C0"/>
                <w:sz w:val="12"/>
                <w:szCs w:val="12"/>
              </w:rPr>
              <w:lastRenderedPageBreak/>
              <w:t xml:space="preserve">- 08.08.1942 г. красноармеец прибыл в 14 сп 72 сд </w:t>
            </w:r>
            <w:r w:rsidRPr="00F81B3E">
              <w:rPr>
                <w:rFonts w:ascii="Times New Roman" w:hAnsi="Times New Roman" w:cs="Times New Roman"/>
                <w:color w:val="0070C0"/>
                <w:sz w:val="8"/>
                <w:szCs w:val="12"/>
              </w:rPr>
              <w:t>(ЦАМО, ф.6108, о.82737, д.1)</w:t>
            </w:r>
            <w:r>
              <w:rPr>
                <w:rFonts w:ascii="Times New Roman" w:hAnsi="Times New Roman" w:cs="Times New Roman"/>
                <w:color w:val="0070C0"/>
                <w:sz w:val="8"/>
                <w:szCs w:val="12"/>
              </w:rPr>
              <w:t>;</w:t>
            </w:r>
          </w:p>
          <w:p w14:paraId="37F82F14"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t>- на 16.05.1943 г. – красноармеец.</w:t>
            </w:r>
          </w:p>
          <w:p w14:paraId="4732E54A" w14:textId="77777777" w:rsidR="00427580" w:rsidRPr="000C369D" w:rsidRDefault="00427580" w:rsidP="00427580">
            <w:pPr>
              <w:spacing w:line="240" w:lineRule="atLeast"/>
              <w:rPr>
                <w:rFonts w:ascii="Times New Roman" w:hAnsi="Times New Roman" w:cs="Times New Roman"/>
                <w:color w:val="0070C0"/>
                <w:sz w:val="12"/>
                <w:szCs w:val="12"/>
              </w:rPr>
            </w:pPr>
          </w:p>
        </w:tc>
        <w:tc>
          <w:tcPr>
            <w:tcW w:w="1701" w:type="dxa"/>
          </w:tcPr>
          <w:p w14:paraId="069313A4" w14:textId="77777777" w:rsidR="00427580" w:rsidRPr="00C900B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lastRenderedPageBreak/>
              <w:t>2 класса</w:t>
            </w:r>
            <w:r>
              <w:rPr>
                <w:rFonts w:ascii="Times New Roman" w:hAnsi="Times New Roman" w:cs="Times New Roman"/>
                <w:color w:val="00B050"/>
                <w:sz w:val="12"/>
                <w:szCs w:val="12"/>
              </w:rPr>
              <w:t xml:space="preserve">, дом.адрес: </w:t>
            </w:r>
            <w:r>
              <w:rPr>
                <w:rFonts w:ascii="Times New Roman" w:hAnsi="Times New Roman" w:cs="Times New Roman"/>
                <w:color w:val="000000" w:themeColor="text1"/>
                <w:sz w:val="12"/>
                <w:szCs w:val="12"/>
              </w:rPr>
              <w:t xml:space="preserve">Маклаковский с/с, </w:t>
            </w:r>
            <w:r>
              <w:rPr>
                <w:rFonts w:ascii="Times New Roman" w:hAnsi="Times New Roman" w:cs="Times New Roman"/>
                <w:color w:val="00B050"/>
                <w:sz w:val="12"/>
                <w:szCs w:val="12"/>
              </w:rPr>
              <w:t>с.Маклаково.</w:t>
            </w:r>
            <w:r w:rsidRPr="00C900B0">
              <w:rPr>
                <w:rFonts w:ascii="Times New Roman" w:hAnsi="Times New Roman" w:cs="Times New Roman"/>
                <w:color w:val="00B050"/>
                <w:sz w:val="12"/>
                <w:szCs w:val="12"/>
              </w:rPr>
              <w:t xml:space="preserve"> </w:t>
            </w:r>
          </w:p>
          <w:p w14:paraId="53652031" w14:textId="77777777" w:rsidR="00427580" w:rsidRPr="00CB28F5" w:rsidRDefault="00427580" w:rsidP="00427580">
            <w:pPr>
              <w:spacing w:line="240" w:lineRule="atLeast"/>
              <w:rPr>
                <w:rFonts w:ascii="Times New Roman" w:hAnsi="Times New Roman" w:cs="Times New Roman"/>
                <w:color w:val="000000" w:themeColor="text1"/>
                <w:sz w:val="12"/>
                <w:szCs w:val="12"/>
              </w:rPr>
            </w:pPr>
          </w:p>
        </w:tc>
      </w:tr>
      <w:tr w:rsidR="00427580" w14:paraId="27875656" w14:textId="77777777" w:rsidTr="002F090C">
        <w:tc>
          <w:tcPr>
            <w:tcW w:w="675" w:type="dxa"/>
          </w:tcPr>
          <w:p w14:paraId="74D58617"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E861C5D"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Едемский Николай Алексеевич </w:t>
            </w:r>
            <w:r w:rsidRPr="00014FDB">
              <w:rPr>
                <w:rFonts w:ascii="Times New Roman" w:hAnsi="Times New Roman" w:cs="Times New Roman"/>
                <w:color w:val="000000" w:themeColor="text1"/>
                <w:sz w:val="8"/>
                <w:szCs w:val="12"/>
              </w:rPr>
              <w:t>(ЕнРВК, Книга учета призванных №4, с.42)</w:t>
            </w:r>
          </w:p>
        </w:tc>
        <w:tc>
          <w:tcPr>
            <w:tcW w:w="567" w:type="dxa"/>
          </w:tcPr>
          <w:p w14:paraId="39FAE6F0"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1901</w:t>
            </w:r>
            <w:r>
              <w:rPr>
                <w:rFonts w:ascii="Times New Roman" w:hAnsi="Times New Roman" w:cs="Times New Roman"/>
                <w:color w:val="000000" w:themeColor="text1"/>
                <w:sz w:val="12"/>
                <w:szCs w:val="12"/>
              </w:rPr>
              <w:t xml:space="preserve"> г.</w:t>
            </w:r>
          </w:p>
          <w:p w14:paraId="697A6624" w14:textId="77777777" w:rsidR="00427580" w:rsidRPr="006C118F"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1901 г.</w:t>
            </w:r>
          </w:p>
        </w:tc>
        <w:tc>
          <w:tcPr>
            <w:tcW w:w="1134" w:type="dxa"/>
          </w:tcPr>
          <w:p w14:paraId="17AD74EE" w14:textId="77777777" w:rsidR="00427580" w:rsidRDefault="00427580" w:rsidP="00427580">
            <w:pPr>
              <w:spacing w:line="240" w:lineRule="atLeast"/>
              <w:rPr>
                <w:rFonts w:ascii="Times New Roman" w:hAnsi="Times New Roman" w:cs="Times New Roman"/>
                <w:color w:val="0070C0"/>
                <w:sz w:val="12"/>
                <w:szCs w:val="12"/>
              </w:rPr>
            </w:pPr>
          </w:p>
          <w:p w14:paraId="746B9FFB" w14:textId="77777777" w:rsidR="00427580" w:rsidRPr="006C118F"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Архангельская обл, Майковский р-н, д.Ременовка</w:t>
            </w:r>
          </w:p>
        </w:tc>
        <w:tc>
          <w:tcPr>
            <w:tcW w:w="992" w:type="dxa"/>
          </w:tcPr>
          <w:p w14:paraId="5FE55200"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10.03.</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7B87A08A" w14:textId="77777777" w:rsidR="00427580" w:rsidRDefault="00427580" w:rsidP="00427580">
            <w:pPr>
              <w:spacing w:line="240" w:lineRule="atLeast"/>
              <w:rPr>
                <w:rFonts w:ascii="Times New Roman" w:hAnsi="Times New Roman" w:cs="Times New Roman"/>
                <w:color w:val="00B050"/>
                <w:sz w:val="12"/>
                <w:szCs w:val="12"/>
              </w:rPr>
            </w:pPr>
          </w:p>
          <w:p w14:paraId="1D26C678" w14:textId="77777777" w:rsidR="00427580" w:rsidRDefault="00427580" w:rsidP="00427580">
            <w:pPr>
              <w:spacing w:line="240" w:lineRule="atLeast"/>
              <w:rPr>
                <w:rFonts w:ascii="Times New Roman" w:hAnsi="Times New Roman" w:cs="Times New Roman"/>
                <w:color w:val="00B050"/>
                <w:sz w:val="12"/>
                <w:szCs w:val="12"/>
              </w:rPr>
            </w:pPr>
          </w:p>
          <w:p w14:paraId="7398B8A4" w14:textId="77777777" w:rsidR="00427580" w:rsidRDefault="00427580" w:rsidP="00427580">
            <w:pPr>
              <w:spacing w:line="240" w:lineRule="atLeast"/>
              <w:rPr>
                <w:rFonts w:ascii="Times New Roman" w:hAnsi="Times New Roman" w:cs="Times New Roman"/>
                <w:color w:val="00B050"/>
                <w:sz w:val="12"/>
                <w:szCs w:val="12"/>
              </w:rPr>
            </w:pPr>
          </w:p>
          <w:p w14:paraId="44F05D9E" w14:textId="77777777" w:rsidR="0042758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10.03.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p w14:paraId="544461EB" w14:textId="77777777" w:rsidR="00427580" w:rsidRPr="00C900B0" w:rsidRDefault="00427580" w:rsidP="00427580">
            <w:pPr>
              <w:spacing w:line="240" w:lineRule="atLeast"/>
              <w:rPr>
                <w:rFonts w:ascii="Times New Roman" w:hAnsi="Times New Roman" w:cs="Times New Roman"/>
                <w:color w:val="00B050"/>
                <w:sz w:val="12"/>
                <w:szCs w:val="12"/>
              </w:rPr>
            </w:pPr>
          </w:p>
        </w:tc>
        <w:tc>
          <w:tcPr>
            <w:tcW w:w="709" w:type="dxa"/>
          </w:tcPr>
          <w:p w14:paraId="5E6D674F"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262133F7"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62D364A5" w14:textId="77777777" w:rsidR="00427580" w:rsidRDefault="00427580" w:rsidP="00427580">
            <w:pPr>
              <w:spacing w:line="240" w:lineRule="atLeast"/>
              <w:rPr>
                <w:rFonts w:ascii="Times New Roman" w:hAnsi="Times New Roman" w:cs="Times New Roman"/>
                <w:color w:val="0070C0"/>
                <w:sz w:val="12"/>
                <w:szCs w:val="12"/>
              </w:rPr>
            </w:pPr>
          </w:p>
          <w:p w14:paraId="62C8E694" w14:textId="77777777" w:rsidR="00427580" w:rsidRDefault="00427580" w:rsidP="00427580">
            <w:pPr>
              <w:spacing w:line="240" w:lineRule="atLeast"/>
              <w:rPr>
                <w:rFonts w:ascii="Times New Roman" w:hAnsi="Times New Roman" w:cs="Times New Roman"/>
                <w:color w:val="0070C0"/>
                <w:sz w:val="12"/>
                <w:szCs w:val="12"/>
              </w:rPr>
            </w:pPr>
          </w:p>
          <w:p w14:paraId="5042B766" w14:textId="77777777" w:rsidR="00427580" w:rsidRPr="00F01A04" w:rsidRDefault="00427580" w:rsidP="00427580">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2A8292A8"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6E40FF42"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4E8D8B13"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16.10.1942</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г.Сталинград, в р-не завода Барикады, похоронен г. Сталинград, братская могила «Мамаев курган» </w:t>
            </w:r>
            <w:r w:rsidRPr="00014FDB">
              <w:rPr>
                <w:rFonts w:ascii="Times New Roman" w:hAnsi="Times New Roman" w:cs="Times New Roman"/>
                <w:color w:val="808080" w:themeColor="background1" w:themeShade="80"/>
                <w:sz w:val="8"/>
                <w:szCs w:val="12"/>
              </w:rPr>
              <w:t>(ЕнРВК, Книга учета погибших №8, с. 35, 56 об)</w:t>
            </w:r>
            <w:r>
              <w:rPr>
                <w:rFonts w:ascii="Times New Roman" w:hAnsi="Times New Roman" w:cs="Times New Roman"/>
                <w:color w:val="808080" w:themeColor="background1" w:themeShade="80"/>
                <w:sz w:val="8"/>
                <w:szCs w:val="12"/>
              </w:rPr>
              <w:t>;</w:t>
            </w:r>
          </w:p>
          <w:p w14:paraId="271D3ABC" w14:textId="77777777" w:rsidR="00427580" w:rsidRPr="006C118F"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Погиб 16.10.1942 г. г.Сталинград, в р-не з-да «Баррикады». </w:t>
            </w:r>
          </w:p>
        </w:tc>
        <w:tc>
          <w:tcPr>
            <w:tcW w:w="2977" w:type="dxa"/>
          </w:tcPr>
          <w:p w14:paraId="2763082E" w14:textId="77777777" w:rsidR="00427580"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10.03.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рядовой выбыл из ЕнРВК с пометкой «направлен в </w:t>
            </w:r>
            <w:r w:rsidRPr="00C900B0">
              <w:rPr>
                <w:rFonts w:ascii="Times New Roman" w:hAnsi="Times New Roman" w:cs="Times New Roman"/>
                <w:color w:val="00B050"/>
                <w:sz w:val="12"/>
                <w:szCs w:val="12"/>
              </w:rPr>
              <w:t>в/ч 7545 г.Омск</w:t>
            </w:r>
            <w:r>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 </w:t>
            </w:r>
            <w:r w:rsidRPr="00014FDB">
              <w:rPr>
                <w:rFonts w:ascii="Times New Roman" w:hAnsi="Times New Roman" w:cs="Times New Roman"/>
                <w:color w:val="00B050"/>
                <w:sz w:val="8"/>
                <w:szCs w:val="12"/>
              </w:rPr>
              <w:t>(ЕнРВК, Книга с именными списками призванных №228, т3, скан 1335);</w:t>
            </w:r>
          </w:p>
          <w:p w14:paraId="1D3D83EF"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16.10.1942 г. – </w:t>
            </w:r>
            <w:r>
              <w:rPr>
                <w:rFonts w:ascii="Times New Roman" w:hAnsi="Times New Roman" w:cs="Times New Roman"/>
                <w:color w:val="808080" w:themeColor="background1" w:themeShade="80"/>
                <w:sz w:val="12"/>
                <w:szCs w:val="12"/>
              </w:rPr>
              <w:t>старшина/</w:t>
            </w:r>
            <w:r>
              <w:rPr>
                <w:rFonts w:ascii="Times New Roman" w:hAnsi="Times New Roman" w:cs="Times New Roman"/>
                <w:color w:val="0070C0"/>
                <w:sz w:val="12"/>
                <w:szCs w:val="12"/>
              </w:rPr>
              <w:t xml:space="preserve">старшина 308 сд </w:t>
            </w:r>
          </w:p>
          <w:p w14:paraId="5BFB3CA4" w14:textId="77777777" w:rsidR="00427580" w:rsidRPr="00014FDB" w:rsidRDefault="00427580" w:rsidP="00427580">
            <w:pPr>
              <w:spacing w:line="240" w:lineRule="atLeast"/>
              <w:rPr>
                <w:rFonts w:ascii="Times New Roman" w:hAnsi="Times New Roman" w:cs="Times New Roman"/>
                <w:color w:val="808080" w:themeColor="background1" w:themeShade="80"/>
                <w:sz w:val="12"/>
                <w:szCs w:val="12"/>
              </w:rPr>
            </w:pPr>
            <w:r w:rsidRPr="00014FDB">
              <w:rPr>
                <w:rFonts w:ascii="Times New Roman" w:hAnsi="Times New Roman" w:cs="Times New Roman"/>
                <w:color w:val="0070C0"/>
                <w:sz w:val="8"/>
                <w:szCs w:val="12"/>
              </w:rPr>
              <w:t>(ЦАМО, ф.58, о.18001, д.1223)</w:t>
            </w:r>
            <w:r>
              <w:rPr>
                <w:rFonts w:ascii="Times New Roman" w:hAnsi="Times New Roman" w:cs="Times New Roman"/>
                <w:color w:val="0070C0"/>
                <w:sz w:val="8"/>
                <w:szCs w:val="12"/>
              </w:rPr>
              <w:t>.</w:t>
            </w:r>
          </w:p>
        </w:tc>
        <w:tc>
          <w:tcPr>
            <w:tcW w:w="1701" w:type="dxa"/>
          </w:tcPr>
          <w:p w14:paraId="50525118" w14:textId="77777777" w:rsidR="00427580" w:rsidRPr="00D90155"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9 классов</w:t>
            </w:r>
            <w:r>
              <w:rPr>
                <w:rFonts w:ascii="Times New Roman" w:hAnsi="Times New Roman" w:cs="Times New Roman"/>
                <w:color w:val="00B050"/>
                <w:sz w:val="12"/>
                <w:szCs w:val="12"/>
              </w:rPr>
              <w:t>, дом.адрес: с.Маклаково/</w:t>
            </w:r>
            <w:r>
              <w:rPr>
                <w:rFonts w:ascii="Times New Roman" w:hAnsi="Times New Roman" w:cs="Times New Roman"/>
                <w:color w:val="000000" w:themeColor="text1"/>
                <w:sz w:val="12"/>
                <w:szCs w:val="12"/>
              </w:rPr>
              <w:t>с.Маклаково.</w:t>
            </w:r>
          </w:p>
          <w:p w14:paraId="00FDE6AE" w14:textId="77777777" w:rsidR="00427580" w:rsidRPr="006C118F"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Жена Селиванова Евросинья Александровна, дом.адрес: с.Маклаково.</w:t>
            </w:r>
          </w:p>
        </w:tc>
      </w:tr>
      <w:tr w:rsidR="00427580" w14:paraId="1BFC4848" w14:textId="77777777" w:rsidTr="002F090C">
        <w:tc>
          <w:tcPr>
            <w:tcW w:w="675" w:type="dxa"/>
          </w:tcPr>
          <w:p w14:paraId="0E07F2C5"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1F92028"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Емельянов Василий Иванович </w:t>
            </w:r>
            <w:r w:rsidRPr="00014FDB">
              <w:rPr>
                <w:rFonts w:ascii="Times New Roman" w:hAnsi="Times New Roman" w:cs="Times New Roman"/>
                <w:color w:val="000000" w:themeColor="text1"/>
                <w:sz w:val="8"/>
                <w:szCs w:val="12"/>
              </w:rPr>
              <w:t>(ЕнРВК, Книга учета призванных №1, с.12)</w:t>
            </w:r>
          </w:p>
        </w:tc>
        <w:tc>
          <w:tcPr>
            <w:tcW w:w="567" w:type="dxa"/>
          </w:tcPr>
          <w:p w14:paraId="2D5383A6"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1925</w:t>
            </w:r>
            <w:r>
              <w:rPr>
                <w:rFonts w:ascii="Times New Roman" w:hAnsi="Times New Roman" w:cs="Times New Roman"/>
                <w:color w:val="000000" w:themeColor="text1"/>
                <w:sz w:val="12"/>
                <w:szCs w:val="12"/>
              </w:rPr>
              <w:t xml:space="preserve"> г.</w:t>
            </w:r>
          </w:p>
          <w:p w14:paraId="77EE42AE" w14:textId="77777777" w:rsidR="00427580" w:rsidRPr="008003B1"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1925 г.</w:t>
            </w:r>
          </w:p>
        </w:tc>
        <w:tc>
          <w:tcPr>
            <w:tcW w:w="1134" w:type="dxa"/>
          </w:tcPr>
          <w:p w14:paraId="0A810314"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125FBF1B"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23.01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tc>
        <w:tc>
          <w:tcPr>
            <w:tcW w:w="709" w:type="dxa"/>
          </w:tcPr>
          <w:p w14:paraId="7E33220E"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AAE7C95" w14:textId="77777777" w:rsidR="00427580" w:rsidRPr="008003B1"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62EE1F97"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643EDE49"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2977" w:type="dxa"/>
          </w:tcPr>
          <w:p w14:paraId="5AE28F14" w14:textId="77777777" w:rsidR="00427580" w:rsidRDefault="00427580" w:rsidP="00427580">
            <w:pPr>
              <w:spacing w:line="240" w:lineRule="atLeast"/>
              <w:rPr>
                <w:rFonts w:ascii="Times New Roman" w:hAnsi="Times New Roman" w:cs="Times New Roman"/>
                <w:color w:val="000000" w:themeColor="text1"/>
                <w:sz w:val="24"/>
                <w:szCs w:val="24"/>
              </w:rPr>
            </w:pPr>
            <w:r>
              <w:rPr>
                <w:rFonts w:ascii="Times New Roman" w:hAnsi="Times New Roman" w:cs="Times New Roman"/>
                <w:color w:val="0070C0"/>
                <w:sz w:val="12"/>
                <w:szCs w:val="12"/>
              </w:rPr>
              <w:t xml:space="preserve">- между 01.02.1943 г. – 28.02.1943 г. призывник  выбыл из КрасВПП в в\ч 341 </w:t>
            </w:r>
            <w:r w:rsidRPr="00014FDB">
              <w:rPr>
                <w:rFonts w:ascii="Times New Roman" w:hAnsi="Times New Roman" w:cs="Times New Roman"/>
                <w:color w:val="0070C0"/>
                <w:sz w:val="8"/>
                <w:szCs w:val="12"/>
              </w:rPr>
              <w:t>(ЦАМО, ф.КрасВПП, о.174660, д.33)</w:t>
            </w:r>
            <w:r>
              <w:rPr>
                <w:rFonts w:ascii="Times New Roman" w:hAnsi="Times New Roman" w:cs="Times New Roman"/>
                <w:color w:val="0070C0"/>
                <w:sz w:val="8"/>
                <w:szCs w:val="12"/>
              </w:rPr>
              <w:t>.</w:t>
            </w:r>
          </w:p>
        </w:tc>
        <w:tc>
          <w:tcPr>
            <w:tcW w:w="1701" w:type="dxa"/>
          </w:tcPr>
          <w:p w14:paraId="4097D612" w14:textId="77777777" w:rsidR="00427580" w:rsidRPr="00CF4FD8" w:rsidRDefault="00427580" w:rsidP="00427580">
            <w:pPr>
              <w:spacing w:line="240" w:lineRule="atLeast"/>
              <w:rPr>
                <w:rFonts w:ascii="Times New Roman" w:hAnsi="Times New Roman" w:cs="Times New Roman"/>
                <w:color w:val="000000" w:themeColor="text1"/>
                <w:sz w:val="12"/>
                <w:szCs w:val="12"/>
              </w:rPr>
            </w:pPr>
            <w:r w:rsidRPr="008003B1">
              <w:rPr>
                <w:rFonts w:ascii="Times New Roman" w:hAnsi="Times New Roman" w:cs="Times New Roman"/>
                <w:color w:val="0070C0"/>
                <w:sz w:val="12"/>
                <w:szCs w:val="12"/>
              </w:rPr>
              <w:t xml:space="preserve">3 класса, рабочий, </w:t>
            </w:r>
            <w:r>
              <w:rPr>
                <w:rFonts w:ascii="Times New Roman" w:hAnsi="Times New Roman" w:cs="Times New Roman"/>
                <w:color w:val="0070C0"/>
                <w:sz w:val="12"/>
                <w:szCs w:val="12"/>
              </w:rPr>
              <w:t xml:space="preserve">дом.адрес: </w:t>
            </w:r>
            <w:r w:rsidRPr="008003B1">
              <w:rPr>
                <w:rFonts w:ascii="Times New Roman" w:hAnsi="Times New Roman" w:cs="Times New Roman"/>
                <w:color w:val="0070C0"/>
                <w:sz w:val="12"/>
                <w:szCs w:val="12"/>
              </w:rPr>
              <w:t>с.Маклаково</w:t>
            </w:r>
            <w:r>
              <w:rPr>
                <w:rFonts w:ascii="Times New Roman" w:hAnsi="Times New Roman" w:cs="Times New Roman"/>
                <w:color w:val="0070C0"/>
                <w:sz w:val="12"/>
                <w:szCs w:val="12"/>
              </w:rPr>
              <w:t>/</w:t>
            </w:r>
            <w:r>
              <w:rPr>
                <w:rFonts w:ascii="Times New Roman" w:hAnsi="Times New Roman" w:cs="Times New Roman"/>
                <w:color w:val="000000" w:themeColor="text1"/>
                <w:sz w:val="12"/>
                <w:szCs w:val="12"/>
              </w:rPr>
              <w:t>с.Маклаково.</w:t>
            </w:r>
          </w:p>
        </w:tc>
      </w:tr>
      <w:tr w:rsidR="00427580" w14:paraId="7F823A1A" w14:textId="77777777" w:rsidTr="002F090C">
        <w:tc>
          <w:tcPr>
            <w:tcW w:w="675" w:type="dxa"/>
          </w:tcPr>
          <w:p w14:paraId="386DC088"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57FFB18" w14:textId="77777777" w:rsidR="00427580" w:rsidRDefault="00427580" w:rsidP="00427580">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Еремин Илья Николаевич</w:t>
            </w:r>
            <w:r w:rsidRPr="00C900B0">
              <w:rPr>
                <w:rFonts w:ascii="Times New Roman" w:hAnsi="Times New Roman" w:cs="Times New Roman"/>
                <w:color w:val="0070C0"/>
                <w:sz w:val="12"/>
                <w:szCs w:val="12"/>
              </w:rPr>
              <w:t xml:space="preserve"> </w:t>
            </w:r>
          </w:p>
          <w:p w14:paraId="79D0B1D0" w14:textId="77777777" w:rsidR="00427580" w:rsidRDefault="00427580" w:rsidP="00427580">
            <w:pPr>
              <w:spacing w:line="240" w:lineRule="atLeast"/>
              <w:rPr>
                <w:rFonts w:ascii="Times New Roman" w:hAnsi="Times New Roman" w:cs="Times New Roman"/>
                <w:color w:val="000000" w:themeColor="text1"/>
                <w:sz w:val="12"/>
                <w:szCs w:val="12"/>
              </w:rPr>
            </w:pPr>
            <w:r w:rsidRPr="00D87AC0">
              <w:rPr>
                <w:rFonts w:ascii="Times New Roman" w:hAnsi="Times New Roman" w:cs="Times New Roman"/>
                <w:color w:val="000000" w:themeColor="text1"/>
                <w:sz w:val="8"/>
                <w:szCs w:val="12"/>
              </w:rPr>
              <w:t>(ЕнРВК, Книга учета призванных №3, с.21)</w:t>
            </w:r>
          </w:p>
          <w:p w14:paraId="5642808E" w14:textId="77777777" w:rsidR="00427580" w:rsidRPr="00C900B0" w:rsidRDefault="00427580" w:rsidP="00427580">
            <w:pPr>
              <w:spacing w:line="240" w:lineRule="atLeast"/>
              <w:rPr>
                <w:rFonts w:ascii="Times New Roman" w:hAnsi="Times New Roman" w:cs="Times New Roman"/>
                <w:color w:val="0070C0"/>
                <w:sz w:val="12"/>
                <w:szCs w:val="12"/>
              </w:rPr>
            </w:pPr>
            <w:r w:rsidRPr="00F037B7">
              <w:rPr>
                <w:rFonts w:ascii="Times New Roman" w:hAnsi="Times New Roman" w:cs="Times New Roman"/>
                <w:noProof/>
                <w:color w:val="0070C0"/>
                <w:sz w:val="12"/>
                <w:szCs w:val="12"/>
              </w:rPr>
              <w:drawing>
                <wp:inline distT="0" distB="0" distL="0" distR="0" wp14:anchorId="49C0DA6A" wp14:editId="06880162">
                  <wp:extent cx="1128584" cy="1691361"/>
                  <wp:effectExtent l="0" t="0" r="0" b="0"/>
                  <wp:docPr id="11" name="Рисунок 11" descr="D:\Книга\Лесосибирцы в ВОВ\Папки на ветеранов маклаковцев в списках военкомата\Еремин Илья Никола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га\Лесосибирцы в ВОВ\Папки на ветеранов маклаковцев в списках военкомата\Еремин Илья Николаевич.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31971" cy="1696437"/>
                          </a:xfrm>
                          <a:prstGeom prst="rect">
                            <a:avLst/>
                          </a:prstGeom>
                          <a:noFill/>
                          <a:ln>
                            <a:noFill/>
                          </a:ln>
                        </pic:spPr>
                      </pic:pic>
                    </a:graphicData>
                  </a:graphic>
                </wp:inline>
              </w:drawing>
            </w:r>
          </w:p>
        </w:tc>
        <w:tc>
          <w:tcPr>
            <w:tcW w:w="567" w:type="dxa"/>
          </w:tcPr>
          <w:p w14:paraId="504ABB80"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1908 г.</w:t>
            </w:r>
          </w:p>
          <w:p w14:paraId="5E07F743"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1908</w:t>
            </w:r>
            <w:r>
              <w:rPr>
                <w:rFonts w:ascii="Times New Roman" w:hAnsi="Times New Roman" w:cs="Times New Roman"/>
                <w:color w:val="000000" w:themeColor="text1"/>
                <w:sz w:val="12"/>
                <w:szCs w:val="12"/>
              </w:rPr>
              <w:t xml:space="preserve"> г.</w:t>
            </w:r>
          </w:p>
          <w:p w14:paraId="72A5B667" w14:textId="77777777" w:rsidR="00427580" w:rsidRPr="00F037B7" w:rsidRDefault="00427580" w:rsidP="00427580">
            <w:pPr>
              <w:spacing w:line="240" w:lineRule="atLeast"/>
              <w:rPr>
                <w:rFonts w:ascii="Times New Roman" w:hAnsi="Times New Roman" w:cs="Times New Roman"/>
                <w:color w:val="0070C0"/>
                <w:sz w:val="12"/>
                <w:szCs w:val="12"/>
              </w:rPr>
            </w:pPr>
          </w:p>
        </w:tc>
        <w:tc>
          <w:tcPr>
            <w:tcW w:w="1134" w:type="dxa"/>
          </w:tcPr>
          <w:p w14:paraId="5A53914A" w14:textId="77777777" w:rsidR="00427580" w:rsidRDefault="00427580" w:rsidP="00427580">
            <w:pPr>
              <w:spacing w:line="240" w:lineRule="atLeast"/>
              <w:rPr>
                <w:rFonts w:ascii="Times New Roman" w:hAnsi="Times New Roman" w:cs="Times New Roman"/>
                <w:color w:val="0070C0"/>
                <w:sz w:val="12"/>
                <w:szCs w:val="12"/>
                <w:u w:val="dash"/>
              </w:rPr>
            </w:pPr>
          </w:p>
          <w:p w14:paraId="52F9B819" w14:textId="77777777" w:rsidR="00427580" w:rsidRDefault="00427580" w:rsidP="00427580">
            <w:pPr>
              <w:spacing w:line="240" w:lineRule="atLeast"/>
              <w:rPr>
                <w:rFonts w:ascii="Times New Roman" w:hAnsi="Times New Roman" w:cs="Times New Roman"/>
                <w:color w:val="0070C0"/>
                <w:sz w:val="12"/>
                <w:szCs w:val="12"/>
                <w:u w:val="dash"/>
              </w:rPr>
            </w:pPr>
          </w:p>
          <w:p w14:paraId="5118665B" w14:textId="77777777" w:rsidR="00427580"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Енисейский р-н</w:t>
            </w:r>
          </w:p>
          <w:p w14:paraId="301B91A4" w14:textId="77777777" w:rsidR="00427580" w:rsidRPr="008A2A97" w:rsidRDefault="00427580" w:rsidP="00427580">
            <w:pPr>
              <w:spacing w:line="240" w:lineRule="atLeast"/>
              <w:rPr>
                <w:rFonts w:ascii="Times New Roman" w:hAnsi="Times New Roman" w:cs="Times New Roman"/>
                <w:color w:val="984806" w:themeColor="accent6" w:themeShade="80"/>
                <w:sz w:val="24"/>
                <w:szCs w:val="24"/>
              </w:rPr>
            </w:pPr>
            <w:r w:rsidRPr="008A2A97">
              <w:rPr>
                <w:rFonts w:ascii="Times New Roman" w:hAnsi="Times New Roman" w:cs="Times New Roman"/>
                <w:color w:val="984806" w:themeColor="accent6" w:themeShade="80"/>
                <w:sz w:val="12"/>
                <w:szCs w:val="12"/>
              </w:rPr>
              <w:t>п.Маклаково</w:t>
            </w:r>
          </w:p>
        </w:tc>
        <w:tc>
          <w:tcPr>
            <w:tcW w:w="992" w:type="dxa"/>
          </w:tcPr>
          <w:p w14:paraId="2CAF1F97"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01.09.1942 г.</w:t>
            </w:r>
          </w:p>
          <w:p w14:paraId="555BA39E"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02.09.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37A0D458" w14:textId="77777777" w:rsidR="00427580" w:rsidRPr="00F037B7" w:rsidRDefault="00427580" w:rsidP="00427580">
            <w:pPr>
              <w:spacing w:line="240" w:lineRule="atLeast"/>
              <w:rPr>
                <w:rFonts w:ascii="Times New Roman" w:hAnsi="Times New Roman" w:cs="Times New Roman"/>
                <w:color w:val="0070C0"/>
                <w:sz w:val="12"/>
                <w:szCs w:val="12"/>
              </w:rPr>
            </w:pPr>
          </w:p>
        </w:tc>
        <w:tc>
          <w:tcPr>
            <w:tcW w:w="709" w:type="dxa"/>
          </w:tcPr>
          <w:p w14:paraId="2FFEF5AF"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ЕнРВК</w:t>
            </w:r>
            <w:r>
              <w:rPr>
                <w:rFonts w:ascii="Times New Roman" w:hAnsi="Times New Roman" w:cs="Times New Roman"/>
                <w:color w:val="000000" w:themeColor="text1"/>
                <w:sz w:val="12"/>
                <w:szCs w:val="12"/>
              </w:rPr>
              <w:t xml:space="preserve"> ЕнРВК</w:t>
            </w:r>
          </w:p>
          <w:p w14:paraId="6323F983" w14:textId="77777777" w:rsidR="00427580" w:rsidRPr="00F037B7" w:rsidRDefault="00427580" w:rsidP="00427580">
            <w:pPr>
              <w:spacing w:line="240" w:lineRule="atLeast"/>
              <w:rPr>
                <w:rFonts w:ascii="Times New Roman" w:hAnsi="Times New Roman" w:cs="Times New Roman"/>
                <w:color w:val="0070C0"/>
                <w:sz w:val="24"/>
                <w:szCs w:val="24"/>
              </w:rPr>
            </w:pPr>
          </w:p>
        </w:tc>
        <w:tc>
          <w:tcPr>
            <w:tcW w:w="2977" w:type="dxa"/>
          </w:tcPr>
          <w:p w14:paraId="7628069B"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78925759"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212DF908"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29.01.1943</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похоронен Ленинградской обл</w:t>
            </w:r>
            <w:r>
              <w:rPr>
                <w:rFonts w:ascii="Times New Roman" w:hAnsi="Times New Roman" w:cs="Times New Roman"/>
                <w:color w:val="808080" w:themeColor="background1" w:themeShade="80"/>
                <w:sz w:val="12"/>
                <w:szCs w:val="12"/>
              </w:rPr>
              <w:t>.,</w:t>
            </w:r>
            <w:r w:rsidRPr="00C900B0">
              <w:rPr>
                <w:rFonts w:ascii="Times New Roman" w:hAnsi="Times New Roman" w:cs="Times New Roman"/>
                <w:color w:val="808080" w:themeColor="background1" w:themeShade="80"/>
                <w:sz w:val="12"/>
                <w:szCs w:val="12"/>
              </w:rPr>
              <w:t xml:space="preserve"> Синявинский р-н, </w:t>
            </w:r>
            <w:r>
              <w:rPr>
                <w:rFonts w:ascii="Times New Roman" w:hAnsi="Times New Roman" w:cs="Times New Roman"/>
                <w:color w:val="808080" w:themeColor="background1" w:themeShade="80"/>
                <w:sz w:val="12"/>
                <w:szCs w:val="12"/>
              </w:rPr>
              <w:t>700 м южнее Поселка №5</w:t>
            </w:r>
            <w:r w:rsidRPr="00C900B0">
              <w:rPr>
                <w:rFonts w:ascii="Times New Roman" w:hAnsi="Times New Roman" w:cs="Times New Roman"/>
                <w:color w:val="808080" w:themeColor="background1" w:themeShade="80"/>
                <w:sz w:val="12"/>
                <w:szCs w:val="12"/>
              </w:rPr>
              <w:t xml:space="preserve"> </w:t>
            </w:r>
          </w:p>
          <w:p w14:paraId="7BB75995"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sidRPr="00D87AC0">
              <w:rPr>
                <w:rFonts w:ascii="Times New Roman" w:hAnsi="Times New Roman" w:cs="Times New Roman"/>
                <w:color w:val="808080" w:themeColor="background1" w:themeShade="80"/>
                <w:sz w:val="8"/>
                <w:szCs w:val="12"/>
              </w:rPr>
              <w:t>(ЕнРВК, Книга учета погибших №8, с. 35 об)</w:t>
            </w:r>
            <w:r>
              <w:rPr>
                <w:rFonts w:ascii="Times New Roman" w:hAnsi="Times New Roman" w:cs="Times New Roman"/>
                <w:color w:val="808080" w:themeColor="background1" w:themeShade="80"/>
                <w:sz w:val="8"/>
                <w:szCs w:val="12"/>
              </w:rPr>
              <w:t>;</w:t>
            </w:r>
          </w:p>
          <w:p w14:paraId="43F49361" w14:textId="77777777" w:rsidR="00427580" w:rsidRPr="000009F1"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Погиб 29.01.1943 г. Ленинградская обл, Мгинский р-н, р.п. №5.</w:t>
            </w:r>
          </w:p>
        </w:tc>
        <w:tc>
          <w:tcPr>
            <w:tcW w:w="2977" w:type="dxa"/>
          </w:tcPr>
          <w:p w14:paraId="18C6B999"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ранее служил 239 сп;</w:t>
            </w:r>
          </w:p>
          <w:p w14:paraId="1ACACF64"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- 23.12.1942 г. красноармеец прибыл в 199 зсп из ППГ 381 </w:t>
            </w:r>
            <w:r w:rsidRPr="00D87AC0">
              <w:rPr>
                <w:rFonts w:ascii="Times New Roman" w:hAnsi="Times New Roman" w:cs="Times New Roman"/>
                <w:color w:val="0070C0"/>
                <w:sz w:val="8"/>
                <w:szCs w:val="12"/>
              </w:rPr>
              <w:t>(ЦАМО, ф.8495, о.36899с, д.8)</w:t>
            </w:r>
            <w:r>
              <w:rPr>
                <w:rFonts w:ascii="Times New Roman" w:hAnsi="Times New Roman" w:cs="Times New Roman"/>
                <w:color w:val="0070C0"/>
                <w:sz w:val="8"/>
                <w:szCs w:val="12"/>
              </w:rPr>
              <w:t>;</w:t>
            </w:r>
          </w:p>
          <w:p w14:paraId="7182FAA1" w14:textId="77777777" w:rsidR="00427580" w:rsidRPr="00CF4FD8" w:rsidRDefault="00427580" w:rsidP="00427580">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u w:val="dash"/>
              </w:rPr>
              <w:t xml:space="preserve">- на 29.01.1943 г. – </w:t>
            </w:r>
            <w:r>
              <w:rPr>
                <w:rFonts w:ascii="Times New Roman" w:hAnsi="Times New Roman" w:cs="Times New Roman"/>
                <w:color w:val="808080" w:themeColor="background1" w:themeShade="80"/>
                <w:sz w:val="12"/>
                <w:szCs w:val="12"/>
              </w:rPr>
              <w:t>красноармеец/</w:t>
            </w:r>
            <w:r>
              <w:rPr>
                <w:rFonts w:ascii="Times New Roman" w:hAnsi="Times New Roman" w:cs="Times New Roman"/>
                <w:color w:val="0070C0"/>
                <w:sz w:val="12"/>
                <w:szCs w:val="12"/>
                <w:u w:val="dash"/>
              </w:rPr>
              <w:t xml:space="preserve">красноармеец минометчик </w:t>
            </w:r>
            <w:r w:rsidRPr="000009F1">
              <w:rPr>
                <w:rFonts w:ascii="Times New Roman" w:hAnsi="Times New Roman" w:cs="Times New Roman"/>
                <w:color w:val="0070C0"/>
                <w:sz w:val="12"/>
                <w:szCs w:val="12"/>
                <w:u w:val="dotted"/>
              </w:rPr>
              <w:t xml:space="preserve">511 сп </w:t>
            </w:r>
            <w:r w:rsidRPr="005B35BF">
              <w:rPr>
                <w:rFonts w:ascii="Times New Roman" w:hAnsi="Times New Roman" w:cs="Times New Roman"/>
                <w:color w:val="0070C0"/>
                <w:sz w:val="8"/>
                <w:szCs w:val="12"/>
                <w:u w:val="dotted"/>
              </w:rPr>
              <w:t xml:space="preserve">(ЦАМО, ф.7157, о.686439, д.3) </w:t>
            </w:r>
            <w:r>
              <w:rPr>
                <w:rFonts w:ascii="Times New Roman" w:hAnsi="Times New Roman" w:cs="Times New Roman"/>
                <w:color w:val="0070C0"/>
                <w:sz w:val="12"/>
                <w:szCs w:val="12"/>
                <w:u w:val="dash"/>
              </w:rPr>
              <w:t xml:space="preserve">239 сд </w:t>
            </w:r>
            <w:r w:rsidRPr="005B35BF">
              <w:rPr>
                <w:rFonts w:ascii="Times New Roman" w:hAnsi="Times New Roman" w:cs="Times New Roman"/>
                <w:color w:val="0070C0"/>
                <w:sz w:val="8"/>
                <w:szCs w:val="12"/>
                <w:u w:val="dash"/>
              </w:rPr>
              <w:t>(ЦАМО, ф.58, о.18001, д.758)</w:t>
            </w:r>
            <w:r>
              <w:rPr>
                <w:rFonts w:ascii="Times New Roman" w:hAnsi="Times New Roman" w:cs="Times New Roman"/>
                <w:color w:val="0070C0"/>
                <w:sz w:val="8"/>
                <w:szCs w:val="12"/>
                <w:u w:val="dash"/>
              </w:rPr>
              <w:t>.</w:t>
            </w:r>
          </w:p>
        </w:tc>
        <w:tc>
          <w:tcPr>
            <w:tcW w:w="1701" w:type="dxa"/>
          </w:tcPr>
          <w:p w14:paraId="48D5E162" w14:textId="77777777" w:rsidR="00427580" w:rsidRPr="00CF4FD8"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3 класса, рабочий, рамщик, </w:t>
            </w:r>
            <w:r>
              <w:rPr>
                <w:rFonts w:ascii="Times New Roman" w:hAnsi="Times New Roman" w:cs="Times New Roman"/>
                <w:color w:val="000000" w:themeColor="text1"/>
                <w:sz w:val="12"/>
                <w:szCs w:val="12"/>
              </w:rPr>
              <w:t>дом.адрес: с.Маклаково.</w:t>
            </w:r>
          </w:p>
          <w:p w14:paraId="50343FD9" w14:textId="77777777" w:rsidR="00427580" w:rsidRPr="00CB28F5"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Жена Еремина Александра Петровна, дом.адрес: с.Маклаково.</w:t>
            </w:r>
          </w:p>
        </w:tc>
      </w:tr>
      <w:tr w:rsidR="00427580" w14:paraId="10037205" w14:textId="77777777" w:rsidTr="002F090C">
        <w:tc>
          <w:tcPr>
            <w:tcW w:w="675" w:type="dxa"/>
          </w:tcPr>
          <w:p w14:paraId="41FBE238"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7225209"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Ермолаев Василий Давыдович </w:t>
            </w:r>
          </w:p>
          <w:p w14:paraId="7AB21F59" w14:textId="77777777" w:rsidR="00427580" w:rsidRPr="006A7CCF" w:rsidRDefault="00427580" w:rsidP="00427580">
            <w:pPr>
              <w:spacing w:line="240" w:lineRule="atLeast"/>
              <w:rPr>
                <w:rFonts w:ascii="Times New Roman" w:hAnsi="Times New Roman" w:cs="Times New Roman"/>
                <w:color w:val="000000" w:themeColor="text1"/>
                <w:sz w:val="8"/>
                <w:szCs w:val="12"/>
              </w:rPr>
            </w:pPr>
            <w:r w:rsidRPr="006A7CCF">
              <w:rPr>
                <w:rFonts w:ascii="Times New Roman" w:hAnsi="Times New Roman" w:cs="Times New Roman"/>
                <w:color w:val="000000" w:themeColor="text1"/>
                <w:sz w:val="8"/>
                <w:szCs w:val="12"/>
              </w:rPr>
              <w:t>(ЕнРВК, Книга учета призванных №4, с.42)</w:t>
            </w:r>
          </w:p>
          <w:p w14:paraId="1E6991BF" w14:textId="77777777" w:rsidR="00427580" w:rsidRPr="00C900B0" w:rsidRDefault="00427580" w:rsidP="00427580">
            <w:pPr>
              <w:spacing w:line="240" w:lineRule="atLeast"/>
              <w:rPr>
                <w:rFonts w:ascii="Times New Roman" w:hAnsi="Times New Roman" w:cs="Times New Roman"/>
                <w:color w:val="00B050"/>
                <w:sz w:val="12"/>
                <w:szCs w:val="12"/>
              </w:rPr>
            </w:pPr>
          </w:p>
        </w:tc>
        <w:tc>
          <w:tcPr>
            <w:tcW w:w="567" w:type="dxa"/>
          </w:tcPr>
          <w:p w14:paraId="5308FBF7"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1900</w:t>
            </w:r>
            <w:r>
              <w:rPr>
                <w:rFonts w:ascii="Times New Roman" w:hAnsi="Times New Roman" w:cs="Times New Roman"/>
                <w:color w:val="000000" w:themeColor="text1"/>
                <w:sz w:val="12"/>
                <w:szCs w:val="12"/>
              </w:rPr>
              <w:t xml:space="preserve"> г.</w:t>
            </w:r>
          </w:p>
          <w:p w14:paraId="1AB719AF" w14:textId="77777777" w:rsidR="00427580" w:rsidRPr="00F41E21"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1900 г.</w:t>
            </w:r>
          </w:p>
        </w:tc>
        <w:tc>
          <w:tcPr>
            <w:tcW w:w="1134" w:type="dxa"/>
          </w:tcPr>
          <w:p w14:paraId="7D611813"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10E59860"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07.04.</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53135DEF" w14:textId="77777777" w:rsidR="00427580" w:rsidRDefault="00427580" w:rsidP="00427580">
            <w:pPr>
              <w:spacing w:line="240" w:lineRule="atLeast"/>
              <w:rPr>
                <w:rFonts w:ascii="Times New Roman" w:hAnsi="Times New Roman" w:cs="Times New Roman"/>
                <w:color w:val="00B050"/>
                <w:sz w:val="12"/>
                <w:szCs w:val="12"/>
              </w:rPr>
            </w:pPr>
          </w:p>
          <w:p w14:paraId="29078978" w14:textId="77777777" w:rsidR="0042758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07.04.</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г.</w:t>
            </w:r>
            <w:r w:rsidRPr="00C900B0">
              <w:rPr>
                <w:rFonts w:ascii="Times New Roman" w:hAnsi="Times New Roman" w:cs="Times New Roman"/>
                <w:color w:val="00B050"/>
                <w:sz w:val="12"/>
                <w:szCs w:val="12"/>
              </w:rPr>
              <w:t xml:space="preserve"> </w:t>
            </w:r>
          </w:p>
          <w:p w14:paraId="21318CCC" w14:textId="77777777" w:rsidR="00427580" w:rsidRPr="002C3A44"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07.04.1942 г.</w:t>
            </w:r>
          </w:p>
        </w:tc>
        <w:tc>
          <w:tcPr>
            <w:tcW w:w="709" w:type="dxa"/>
          </w:tcPr>
          <w:p w14:paraId="04F33D8A"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28C78EE"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6207F2DD" w14:textId="77777777" w:rsidR="00427580" w:rsidRPr="00F01A04" w:rsidRDefault="00427580" w:rsidP="00427580">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65FCEF29"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336FF7CC"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2977" w:type="dxa"/>
          </w:tcPr>
          <w:p w14:paraId="69822945"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- 16.04.1942 г. рядовой прибыл в КрасВПП из ЕнРВК;</w:t>
            </w:r>
          </w:p>
          <w:p w14:paraId="417625F1" w14:textId="5BF75D2A"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- 16.04.1942 г. выбыл из КрасВПП в в/ч 3991 г.Канск </w:t>
            </w:r>
            <w:r w:rsidR="007F443E">
              <w:rPr>
                <w:rFonts w:ascii="Times New Roman" w:hAnsi="Times New Roman" w:cs="Times New Roman"/>
                <w:color w:val="0070C0"/>
                <w:sz w:val="12"/>
                <w:szCs w:val="12"/>
              </w:rPr>
              <w:t xml:space="preserve">(120 зсп 43 зсд) </w:t>
            </w:r>
            <w:r w:rsidRPr="006A7CCF">
              <w:rPr>
                <w:rFonts w:ascii="Times New Roman" w:hAnsi="Times New Roman" w:cs="Times New Roman"/>
                <w:color w:val="0070C0"/>
                <w:sz w:val="8"/>
                <w:szCs w:val="12"/>
              </w:rPr>
              <w:t>(ЦАМО, ф.КрасВПП, о.174656, д.51)</w:t>
            </w:r>
            <w:r>
              <w:rPr>
                <w:rFonts w:ascii="Times New Roman" w:hAnsi="Times New Roman" w:cs="Times New Roman"/>
                <w:color w:val="0070C0"/>
                <w:sz w:val="8"/>
                <w:szCs w:val="12"/>
              </w:rPr>
              <w:t>;</w:t>
            </w:r>
          </w:p>
          <w:p w14:paraId="6C9A5B46" w14:textId="77777777" w:rsidR="00427580"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ранее служил в 594 сп;</w:t>
            </w:r>
          </w:p>
          <w:p w14:paraId="3BBDF8D0" w14:textId="5B1491FB" w:rsidR="007F443E" w:rsidRPr="007F443E" w:rsidRDefault="007F443E"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- 02.08.1942 г. рядовой выбыл из ЭГ 3819 (ранее служба 594 сп207 сд </w:t>
            </w:r>
            <w:r w:rsidRPr="007F443E">
              <w:rPr>
                <w:rFonts w:ascii="Times New Roman" w:hAnsi="Times New Roman" w:cs="Times New Roman"/>
                <w:color w:val="0070C0"/>
                <w:sz w:val="8"/>
                <w:szCs w:val="8"/>
                <w:u w:val="dotted"/>
              </w:rPr>
              <w:t>(Филиал ЦАМО, ф.Картотека общего учета, о.Картотека ранений, я.074-23);</w:t>
            </w:r>
          </w:p>
          <w:p w14:paraId="78AC8CA1" w14:textId="77777777" w:rsidR="00427580" w:rsidRPr="00826FC8" w:rsidRDefault="00427580" w:rsidP="00427580">
            <w:pPr>
              <w:spacing w:line="240" w:lineRule="atLeast"/>
              <w:rPr>
                <w:rFonts w:ascii="Times New Roman" w:hAnsi="Times New Roman" w:cs="Times New Roman"/>
                <w:color w:val="0070C0"/>
                <w:sz w:val="24"/>
                <w:szCs w:val="24"/>
                <w:u w:val="dash"/>
              </w:rPr>
            </w:pPr>
            <w:r>
              <w:rPr>
                <w:rFonts w:ascii="Times New Roman" w:hAnsi="Times New Roman" w:cs="Times New Roman"/>
                <w:color w:val="0070C0"/>
                <w:sz w:val="12"/>
                <w:szCs w:val="12"/>
                <w:u w:val="dash"/>
              </w:rPr>
              <w:t xml:space="preserve">- 04.09.1942 г. выбыл из ЭГ 1882, ЭГ 3074 как «не годен» </w:t>
            </w:r>
            <w:r w:rsidRPr="006A7CCF">
              <w:rPr>
                <w:rFonts w:ascii="Times New Roman" w:hAnsi="Times New Roman" w:cs="Times New Roman"/>
                <w:color w:val="0070C0"/>
                <w:sz w:val="8"/>
                <w:szCs w:val="12"/>
                <w:u w:val="dash"/>
              </w:rPr>
              <w:t>(Филиал ЦАМО (Архив военно-исторических документов), ф.Картотека раненй, о.Свидетельства о болезни, ящик ЭГ 3074-101690)</w:t>
            </w:r>
            <w:r>
              <w:rPr>
                <w:rFonts w:ascii="Times New Roman" w:hAnsi="Times New Roman" w:cs="Times New Roman"/>
                <w:color w:val="0070C0"/>
                <w:sz w:val="8"/>
                <w:szCs w:val="12"/>
                <w:u w:val="dash"/>
              </w:rPr>
              <w:t>.</w:t>
            </w:r>
          </w:p>
        </w:tc>
        <w:tc>
          <w:tcPr>
            <w:tcW w:w="1701" w:type="dxa"/>
          </w:tcPr>
          <w:p w14:paraId="0E9BF49A" w14:textId="77777777" w:rsidR="00427580" w:rsidRPr="00CF4FD8"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1 класс, </w:t>
            </w:r>
            <w:r w:rsidRPr="00CF4FD8">
              <w:rPr>
                <w:rFonts w:ascii="Times New Roman" w:hAnsi="Times New Roman" w:cs="Times New Roman"/>
                <w:color w:val="00B050"/>
                <w:sz w:val="12"/>
                <w:szCs w:val="12"/>
              </w:rPr>
              <w:t>д</w:t>
            </w:r>
            <w:r>
              <w:rPr>
                <w:rFonts w:ascii="Times New Roman" w:hAnsi="Times New Roman" w:cs="Times New Roman"/>
                <w:color w:val="00B050"/>
                <w:sz w:val="12"/>
                <w:szCs w:val="12"/>
              </w:rPr>
              <w:t xml:space="preserve">ом.адрес: </w:t>
            </w:r>
            <w:r>
              <w:rPr>
                <w:rFonts w:ascii="Times New Roman" w:hAnsi="Times New Roman" w:cs="Times New Roman"/>
                <w:color w:val="000000" w:themeColor="text1"/>
                <w:sz w:val="12"/>
                <w:szCs w:val="12"/>
              </w:rPr>
              <w:t>Маклаковский с/с/</w:t>
            </w:r>
            <w:r w:rsidRPr="00C900B0">
              <w:rPr>
                <w:rFonts w:ascii="Times New Roman" w:hAnsi="Times New Roman" w:cs="Times New Roman"/>
                <w:color w:val="00B050"/>
                <w:sz w:val="12"/>
                <w:szCs w:val="12"/>
              </w:rPr>
              <w:t>Маклаковский с/с</w:t>
            </w:r>
            <w:r>
              <w:rPr>
                <w:rFonts w:ascii="Times New Roman" w:hAnsi="Times New Roman" w:cs="Times New Roman"/>
                <w:color w:val="00B050"/>
                <w:sz w:val="12"/>
                <w:szCs w:val="12"/>
              </w:rPr>
              <w:t xml:space="preserve"> </w:t>
            </w:r>
            <w:r w:rsidRPr="006A7CCF">
              <w:rPr>
                <w:rFonts w:ascii="Times New Roman" w:hAnsi="Times New Roman" w:cs="Times New Roman"/>
                <w:color w:val="00B050"/>
                <w:sz w:val="8"/>
                <w:szCs w:val="12"/>
              </w:rPr>
              <w:t>(ЕнРВК, Книга с именными списками призванных №228, т.3, скан 1376).</w:t>
            </w:r>
            <w:r>
              <w:rPr>
                <w:rFonts w:ascii="Times New Roman" w:hAnsi="Times New Roman" w:cs="Times New Roman"/>
                <w:color w:val="0070C0"/>
                <w:sz w:val="12"/>
                <w:szCs w:val="12"/>
              </w:rPr>
              <w:t xml:space="preserve"> / </w:t>
            </w:r>
            <w:r>
              <w:rPr>
                <w:rFonts w:ascii="Times New Roman" w:hAnsi="Times New Roman" w:cs="Times New Roman"/>
                <w:color w:val="0070C0"/>
                <w:sz w:val="12"/>
                <w:szCs w:val="12"/>
                <w:u w:val="dotted"/>
              </w:rPr>
              <w:t xml:space="preserve">Маклаковский с/с </w:t>
            </w:r>
            <w:r w:rsidRPr="006A7CCF">
              <w:rPr>
                <w:rFonts w:ascii="Times New Roman" w:hAnsi="Times New Roman" w:cs="Times New Roman"/>
                <w:color w:val="0070C0"/>
                <w:sz w:val="8"/>
                <w:szCs w:val="12"/>
                <w:u w:val="dotted"/>
              </w:rPr>
              <w:t>(ЦАМО, ф.КрасВПП, о.174656, д.18)</w:t>
            </w:r>
            <w:r>
              <w:rPr>
                <w:rFonts w:ascii="Times New Roman" w:hAnsi="Times New Roman" w:cs="Times New Roman"/>
                <w:color w:val="0070C0"/>
                <w:sz w:val="8"/>
                <w:szCs w:val="12"/>
                <w:u w:val="dotted"/>
              </w:rPr>
              <w:t>.</w:t>
            </w:r>
          </w:p>
        </w:tc>
      </w:tr>
      <w:tr w:rsidR="00427580" w14:paraId="0FA57E0E" w14:textId="77777777" w:rsidTr="002F090C">
        <w:tc>
          <w:tcPr>
            <w:tcW w:w="675" w:type="dxa"/>
          </w:tcPr>
          <w:p w14:paraId="6F39D486"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89B070D"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Ермолаев Федор Иванович </w:t>
            </w:r>
          </w:p>
          <w:p w14:paraId="0E6A46A2" w14:textId="77777777" w:rsidR="00427580" w:rsidRDefault="00427580" w:rsidP="00427580">
            <w:pPr>
              <w:spacing w:line="240" w:lineRule="atLeast"/>
              <w:rPr>
                <w:rFonts w:ascii="Times New Roman" w:hAnsi="Times New Roman" w:cs="Times New Roman"/>
                <w:color w:val="000000" w:themeColor="text1"/>
                <w:sz w:val="12"/>
                <w:szCs w:val="12"/>
              </w:rPr>
            </w:pPr>
            <w:r w:rsidRPr="00F35AC5">
              <w:rPr>
                <w:rFonts w:ascii="Times New Roman" w:hAnsi="Times New Roman" w:cs="Times New Roman"/>
                <w:color w:val="000000" w:themeColor="text1"/>
                <w:sz w:val="8"/>
                <w:szCs w:val="12"/>
              </w:rPr>
              <w:t>(ЕнРВК, Книга учета призванных №2, с.16 об)</w:t>
            </w:r>
          </w:p>
          <w:p w14:paraId="1E245E37" w14:textId="77777777" w:rsidR="00427580" w:rsidRDefault="00427580" w:rsidP="00427580">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Противоречия:</w:t>
            </w:r>
          </w:p>
          <w:p w14:paraId="743F21A5" w14:textId="77777777" w:rsidR="00427580" w:rsidRDefault="00427580" w:rsidP="00427580">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-погиб в июле 1943, но есть данные в окт 1943 продолжает служить;</w:t>
            </w:r>
          </w:p>
          <w:p w14:paraId="34FAA397" w14:textId="77777777" w:rsidR="00427580" w:rsidRDefault="00427580" w:rsidP="00427580">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 смущает место жительства до призыва: с.Момонтово.</w:t>
            </w:r>
          </w:p>
          <w:p w14:paraId="0E629A05" w14:textId="77777777" w:rsidR="00427580" w:rsidRDefault="00427580" w:rsidP="00427580">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Сходства:</w:t>
            </w:r>
          </w:p>
          <w:p w14:paraId="77BB7433" w14:textId="77777777" w:rsidR="00427580" w:rsidRDefault="00427580" w:rsidP="00427580">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 даты рождения;</w:t>
            </w:r>
          </w:p>
          <w:p w14:paraId="6D65C62E" w14:textId="77777777" w:rsidR="00427580" w:rsidRDefault="00427580" w:rsidP="00427580">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 даты призыва;</w:t>
            </w:r>
          </w:p>
          <w:p w14:paraId="7470C413" w14:textId="77777777" w:rsidR="00427580" w:rsidRDefault="00427580" w:rsidP="00427580">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 место призыва;</w:t>
            </w:r>
          </w:p>
          <w:p w14:paraId="251F065D" w14:textId="77777777" w:rsidR="00427580" w:rsidRDefault="00427580" w:rsidP="00427580">
            <w:pPr>
              <w:spacing w:line="240" w:lineRule="atLeast"/>
              <w:rPr>
                <w:rFonts w:ascii="Times New Roman" w:hAnsi="Times New Roman" w:cs="Times New Roman"/>
                <w:i/>
                <w:color w:val="000000" w:themeColor="text1"/>
                <w:sz w:val="12"/>
                <w:szCs w:val="12"/>
              </w:rPr>
            </w:pPr>
          </w:p>
          <w:p w14:paraId="3243E232" w14:textId="77777777" w:rsidR="00427580" w:rsidRPr="004D372A" w:rsidRDefault="00427580" w:rsidP="00427580">
            <w:pPr>
              <w:spacing w:line="240" w:lineRule="atLeast"/>
              <w:rPr>
                <w:rFonts w:ascii="Times New Roman" w:hAnsi="Times New Roman" w:cs="Times New Roman"/>
                <w:i/>
                <w:color w:val="000000" w:themeColor="text1"/>
                <w:sz w:val="12"/>
                <w:szCs w:val="12"/>
              </w:rPr>
            </w:pPr>
          </w:p>
        </w:tc>
        <w:tc>
          <w:tcPr>
            <w:tcW w:w="567" w:type="dxa"/>
          </w:tcPr>
          <w:p w14:paraId="71496BC8" w14:textId="77777777" w:rsidR="00427580" w:rsidRPr="00F35AC5" w:rsidRDefault="00427580" w:rsidP="00427580">
            <w:pPr>
              <w:spacing w:line="240" w:lineRule="atLeast"/>
              <w:rPr>
                <w:rFonts w:ascii="Times New Roman" w:hAnsi="Times New Roman" w:cs="Times New Roman"/>
                <w:color w:val="0070C0"/>
                <w:sz w:val="12"/>
                <w:szCs w:val="12"/>
                <w:u w:val="dotted" w:color="FFFF00"/>
              </w:rPr>
            </w:pPr>
            <w:r>
              <w:rPr>
                <w:rFonts w:ascii="Times New Roman" w:hAnsi="Times New Roman" w:cs="Times New Roman"/>
                <w:color w:val="0070C0"/>
                <w:sz w:val="12"/>
                <w:szCs w:val="12"/>
                <w:u w:val="dotted" w:color="FFFF00"/>
              </w:rPr>
              <w:t>1921 г.</w:t>
            </w:r>
          </w:p>
          <w:p w14:paraId="28B8CCC5" w14:textId="77777777" w:rsidR="00427580" w:rsidRDefault="00427580" w:rsidP="00427580">
            <w:pPr>
              <w:spacing w:line="240" w:lineRule="atLeast"/>
              <w:rPr>
                <w:rFonts w:ascii="Times New Roman" w:hAnsi="Times New Roman" w:cs="Times New Roman"/>
                <w:color w:val="0070C0"/>
                <w:sz w:val="12"/>
                <w:szCs w:val="12"/>
                <w:u w:val="dash" w:color="FF0000"/>
              </w:rPr>
            </w:pPr>
          </w:p>
          <w:p w14:paraId="549477CF" w14:textId="77777777" w:rsidR="00427580" w:rsidRDefault="00427580" w:rsidP="00427580">
            <w:pPr>
              <w:spacing w:line="240" w:lineRule="atLeast"/>
              <w:rPr>
                <w:rFonts w:ascii="Times New Roman" w:hAnsi="Times New Roman" w:cs="Times New Roman"/>
                <w:color w:val="0070C0"/>
                <w:sz w:val="12"/>
                <w:szCs w:val="12"/>
                <w:u w:val="dash" w:color="FF0000"/>
              </w:rPr>
            </w:pPr>
          </w:p>
          <w:p w14:paraId="5EC51CA9" w14:textId="77777777" w:rsidR="00427580" w:rsidRDefault="00427580" w:rsidP="00427580">
            <w:pPr>
              <w:spacing w:line="240" w:lineRule="atLeast"/>
              <w:rPr>
                <w:rFonts w:ascii="Times New Roman" w:hAnsi="Times New Roman" w:cs="Times New Roman"/>
                <w:color w:val="0070C0"/>
                <w:sz w:val="12"/>
                <w:szCs w:val="12"/>
                <w:u w:val="dash" w:color="FF0000"/>
              </w:rPr>
            </w:pPr>
          </w:p>
          <w:p w14:paraId="4AE95EC7"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ash" w:color="FF0000"/>
              </w:rPr>
              <w:t>1921 г.</w:t>
            </w:r>
            <w:r>
              <w:rPr>
                <w:rFonts w:ascii="Times New Roman" w:hAnsi="Times New Roman" w:cs="Times New Roman"/>
                <w:color w:val="0070C0"/>
                <w:sz w:val="12"/>
                <w:szCs w:val="12"/>
                <w:u w:val="single" w:color="FFC000"/>
              </w:rPr>
              <w:t xml:space="preserve"> </w:t>
            </w:r>
          </w:p>
          <w:p w14:paraId="75E5DAE5" w14:textId="77777777" w:rsidR="00427580" w:rsidRDefault="00427580" w:rsidP="00427580">
            <w:pPr>
              <w:spacing w:line="240" w:lineRule="atLeast"/>
              <w:rPr>
                <w:rFonts w:ascii="Times New Roman" w:hAnsi="Times New Roman" w:cs="Times New Roman"/>
                <w:color w:val="0070C0"/>
                <w:sz w:val="12"/>
                <w:szCs w:val="12"/>
                <w:u w:val="dotted" w:color="FF0000"/>
              </w:rPr>
            </w:pPr>
            <w:r>
              <w:rPr>
                <w:rFonts w:ascii="Times New Roman" w:hAnsi="Times New Roman" w:cs="Times New Roman"/>
                <w:color w:val="0070C0"/>
                <w:sz w:val="12"/>
                <w:szCs w:val="12"/>
                <w:u w:val="dotted" w:color="FF0000"/>
              </w:rPr>
              <w:t>1921 г.</w:t>
            </w:r>
          </w:p>
          <w:p w14:paraId="0E0B84E5" w14:textId="77777777" w:rsidR="00427580" w:rsidRDefault="00427580" w:rsidP="00427580">
            <w:pPr>
              <w:spacing w:line="240" w:lineRule="atLeast"/>
              <w:rPr>
                <w:rFonts w:ascii="Times New Roman" w:hAnsi="Times New Roman" w:cs="Times New Roman"/>
                <w:color w:val="000000" w:themeColor="text1"/>
                <w:sz w:val="12"/>
                <w:szCs w:val="12"/>
              </w:rPr>
            </w:pPr>
          </w:p>
          <w:p w14:paraId="6AF608D9"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1922</w:t>
            </w:r>
            <w:r>
              <w:rPr>
                <w:rFonts w:ascii="Times New Roman" w:hAnsi="Times New Roman" w:cs="Times New Roman"/>
                <w:color w:val="000000" w:themeColor="text1"/>
                <w:sz w:val="12"/>
                <w:szCs w:val="12"/>
              </w:rPr>
              <w:t xml:space="preserve"> г.</w:t>
            </w:r>
          </w:p>
          <w:p w14:paraId="7BBE6DDB"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1922 г.</w:t>
            </w:r>
          </w:p>
          <w:p w14:paraId="538962AB" w14:textId="77777777" w:rsidR="00427580" w:rsidRDefault="00427580" w:rsidP="00427580">
            <w:pPr>
              <w:spacing w:line="240" w:lineRule="atLeast"/>
              <w:rPr>
                <w:rFonts w:ascii="Times New Roman" w:hAnsi="Times New Roman" w:cs="Times New Roman"/>
                <w:color w:val="0070C0"/>
                <w:sz w:val="12"/>
                <w:szCs w:val="12"/>
                <w:u w:val="dotDash"/>
              </w:rPr>
            </w:pPr>
            <w:r w:rsidRPr="00F465E7">
              <w:rPr>
                <w:rFonts w:ascii="Times New Roman" w:hAnsi="Times New Roman" w:cs="Times New Roman"/>
                <w:color w:val="0070C0"/>
                <w:sz w:val="12"/>
                <w:szCs w:val="12"/>
                <w:u w:val="dash" w:color="FFC000"/>
              </w:rPr>
              <w:t>1922</w:t>
            </w:r>
            <w:r>
              <w:rPr>
                <w:rFonts w:ascii="Times New Roman" w:hAnsi="Times New Roman" w:cs="Times New Roman"/>
                <w:color w:val="0070C0"/>
                <w:sz w:val="12"/>
                <w:szCs w:val="12"/>
                <w:u w:val="dash" w:color="FFC000"/>
              </w:rPr>
              <w:t xml:space="preserve"> г.</w:t>
            </w:r>
            <w:r>
              <w:rPr>
                <w:rFonts w:ascii="Times New Roman" w:hAnsi="Times New Roman" w:cs="Times New Roman"/>
                <w:color w:val="0070C0"/>
                <w:sz w:val="12"/>
                <w:szCs w:val="12"/>
                <w:u w:val="dotDash"/>
              </w:rPr>
              <w:t xml:space="preserve"> </w:t>
            </w:r>
          </w:p>
          <w:p w14:paraId="589B1A8D" w14:textId="77777777" w:rsidR="00427580" w:rsidRDefault="00427580" w:rsidP="00427580">
            <w:pPr>
              <w:spacing w:line="240" w:lineRule="atLeast"/>
              <w:rPr>
                <w:rFonts w:ascii="Times New Roman" w:hAnsi="Times New Roman" w:cs="Times New Roman"/>
                <w:color w:val="0070C0"/>
                <w:sz w:val="12"/>
                <w:szCs w:val="12"/>
                <w:u w:val="dotDash"/>
              </w:rPr>
            </w:pPr>
          </w:p>
          <w:p w14:paraId="51568AA8" w14:textId="77777777" w:rsidR="00427580" w:rsidRDefault="00427580" w:rsidP="00427580">
            <w:pPr>
              <w:spacing w:line="240" w:lineRule="atLeast"/>
              <w:rPr>
                <w:rFonts w:ascii="Times New Roman" w:hAnsi="Times New Roman" w:cs="Times New Roman"/>
                <w:color w:val="0070C0"/>
                <w:sz w:val="12"/>
                <w:szCs w:val="12"/>
                <w:u w:val="dash" w:color="FFC000"/>
              </w:rPr>
            </w:pPr>
            <w:r>
              <w:rPr>
                <w:rFonts w:ascii="Times New Roman" w:hAnsi="Times New Roman" w:cs="Times New Roman"/>
                <w:color w:val="0070C0"/>
                <w:sz w:val="12"/>
                <w:szCs w:val="12"/>
                <w:u w:val="single" w:color="FFC000"/>
              </w:rPr>
              <w:t>1922 г.</w:t>
            </w:r>
            <w:r w:rsidRPr="00F465E7">
              <w:rPr>
                <w:rFonts w:ascii="Times New Roman" w:hAnsi="Times New Roman" w:cs="Times New Roman"/>
                <w:color w:val="0070C0"/>
                <w:sz w:val="12"/>
                <w:szCs w:val="12"/>
                <w:u w:val="dash" w:color="FFC000"/>
              </w:rPr>
              <w:t xml:space="preserve"> </w:t>
            </w:r>
          </w:p>
          <w:p w14:paraId="00123D68" w14:textId="77777777" w:rsidR="00427580" w:rsidRDefault="00427580" w:rsidP="00427580">
            <w:pPr>
              <w:spacing w:line="240" w:lineRule="atLeast"/>
              <w:rPr>
                <w:rFonts w:ascii="Times New Roman" w:hAnsi="Times New Roman" w:cs="Times New Roman"/>
                <w:color w:val="0070C0"/>
                <w:sz w:val="12"/>
                <w:szCs w:val="12"/>
                <w:u w:val="dash" w:color="FFC000"/>
              </w:rPr>
            </w:pPr>
          </w:p>
          <w:p w14:paraId="56CA613F"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Dash"/>
              </w:rPr>
              <w:t>1922 г.</w:t>
            </w:r>
            <w:r>
              <w:rPr>
                <w:rFonts w:ascii="Times New Roman" w:hAnsi="Times New Roman" w:cs="Times New Roman"/>
                <w:color w:val="0070C0"/>
                <w:sz w:val="12"/>
                <w:szCs w:val="12"/>
                <w:u w:val="dotted"/>
              </w:rPr>
              <w:t xml:space="preserve"> 22.02.1922 г.</w:t>
            </w:r>
          </w:p>
          <w:p w14:paraId="2D019D02" w14:textId="77777777" w:rsidR="00427580" w:rsidRDefault="00427580" w:rsidP="00427580">
            <w:pPr>
              <w:spacing w:line="240" w:lineRule="atLeast"/>
              <w:rPr>
                <w:rFonts w:ascii="Times New Roman" w:hAnsi="Times New Roman" w:cs="Times New Roman"/>
                <w:color w:val="0070C0"/>
                <w:sz w:val="12"/>
                <w:szCs w:val="12"/>
                <w:u w:val="dotDash"/>
              </w:rPr>
            </w:pPr>
          </w:p>
          <w:p w14:paraId="31F12527" w14:textId="77777777" w:rsidR="00427580" w:rsidRDefault="00427580" w:rsidP="00427580">
            <w:pPr>
              <w:spacing w:line="240" w:lineRule="atLeast"/>
              <w:rPr>
                <w:rFonts w:ascii="Times New Roman" w:hAnsi="Times New Roman" w:cs="Times New Roman"/>
                <w:color w:val="0070C0"/>
                <w:sz w:val="12"/>
                <w:szCs w:val="12"/>
                <w:u w:val="dash" w:color="FFC000"/>
              </w:rPr>
            </w:pPr>
          </w:p>
          <w:p w14:paraId="0B2B1154" w14:textId="77777777" w:rsidR="00427580" w:rsidRPr="00EE499E" w:rsidRDefault="00427580" w:rsidP="00427580">
            <w:pPr>
              <w:spacing w:line="240" w:lineRule="atLeast"/>
              <w:rPr>
                <w:rFonts w:ascii="Times New Roman" w:hAnsi="Times New Roman" w:cs="Times New Roman"/>
                <w:color w:val="0070C0"/>
                <w:sz w:val="12"/>
                <w:szCs w:val="12"/>
                <w:u w:val="dash" w:color="FF0000"/>
              </w:rPr>
            </w:pPr>
          </w:p>
          <w:p w14:paraId="0E4473EC" w14:textId="77777777" w:rsidR="00427580" w:rsidRPr="00F465E7" w:rsidRDefault="00427580" w:rsidP="00427580">
            <w:pPr>
              <w:spacing w:line="240" w:lineRule="atLeast"/>
              <w:rPr>
                <w:rFonts w:ascii="Times New Roman" w:hAnsi="Times New Roman" w:cs="Times New Roman"/>
                <w:color w:val="0070C0"/>
                <w:sz w:val="12"/>
                <w:szCs w:val="12"/>
                <w:u w:val="dotted" w:color="FFC000"/>
              </w:rPr>
            </w:pPr>
          </w:p>
          <w:p w14:paraId="731FE53F" w14:textId="77777777" w:rsidR="00427580" w:rsidRPr="00C958EF" w:rsidRDefault="00427580" w:rsidP="00427580">
            <w:pPr>
              <w:spacing w:line="240" w:lineRule="atLeast"/>
              <w:rPr>
                <w:rFonts w:ascii="Times New Roman" w:hAnsi="Times New Roman" w:cs="Times New Roman"/>
                <w:color w:val="0070C0"/>
                <w:sz w:val="12"/>
                <w:szCs w:val="12"/>
                <w:u w:val="dotted" w:color="00B050"/>
              </w:rPr>
            </w:pPr>
          </w:p>
          <w:p w14:paraId="29AA8ACA" w14:textId="77777777" w:rsidR="00427580" w:rsidRPr="004C4B42" w:rsidRDefault="00427580" w:rsidP="00427580">
            <w:pPr>
              <w:spacing w:line="240" w:lineRule="atLeast"/>
              <w:rPr>
                <w:rFonts w:ascii="Times New Roman" w:hAnsi="Times New Roman" w:cs="Times New Roman"/>
                <w:color w:val="0070C0"/>
                <w:sz w:val="12"/>
                <w:szCs w:val="12"/>
                <w:u w:val="dotted" w:color="FFFF00"/>
              </w:rPr>
            </w:pPr>
          </w:p>
        </w:tc>
        <w:tc>
          <w:tcPr>
            <w:tcW w:w="1134" w:type="dxa"/>
          </w:tcPr>
          <w:p w14:paraId="0E9B2640" w14:textId="77777777" w:rsidR="00427580" w:rsidRPr="00D36643" w:rsidRDefault="00427580" w:rsidP="00427580">
            <w:pPr>
              <w:spacing w:line="240" w:lineRule="atLeast"/>
              <w:rPr>
                <w:rFonts w:ascii="Times New Roman" w:hAnsi="Times New Roman" w:cs="Times New Roman"/>
                <w:color w:val="0070C0"/>
                <w:sz w:val="12"/>
                <w:szCs w:val="12"/>
                <w:u w:val="dotted" w:color="FFFF00"/>
              </w:rPr>
            </w:pPr>
            <w:r w:rsidRPr="004C4B42">
              <w:rPr>
                <w:rFonts w:ascii="Times New Roman" w:hAnsi="Times New Roman" w:cs="Times New Roman"/>
                <w:color w:val="0070C0"/>
                <w:sz w:val="12"/>
                <w:szCs w:val="12"/>
                <w:u w:val="dotted" w:color="FFFF00"/>
              </w:rPr>
              <w:t xml:space="preserve">Башкирская </w:t>
            </w:r>
            <w:r>
              <w:rPr>
                <w:rFonts w:ascii="Times New Roman" w:hAnsi="Times New Roman" w:cs="Times New Roman"/>
                <w:color w:val="0070C0"/>
                <w:sz w:val="12"/>
                <w:szCs w:val="12"/>
                <w:u w:val="dotted" w:color="FFFF00"/>
              </w:rPr>
              <w:t xml:space="preserve"> АССР, Буздякский р-н, с.Казанка.</w:t>
            </w:r>
          </w:p>
          <w:p w14:paraId="711727EF" w14:textId="77777777" w:rsidR="00427580" w:rsidRDefault="00427580" w:rsidP="00427580">
            <w:pPr>
              <w:spacing w:line="240" w:lineRule="atLeast"/>
              <w:rPr>
                <w:rFonts w:ascii="Times New Roman" w:hAnsi="Times New Roman" w:cs="Times New Roman"/>
                <w:color w:val="0070C0"/>
                <w:sz w:val="12"/>
                <w:szCs w:val="12"/>
                <w:u w:val="dotted" w:color="FF0000"/>
              </w:rPr>
            </w:pPr>
            <w:r>
              <w:rPr>
                <w:rFonts w:ascii="Times New Roman" w:hAnsi="Times New Roman" w:cs="Times New Roman"/>
                <w:color w:val="0070C0"/>
                <w:sz w:val="12"/>
                <w:szCs w:val="12"/>
                <w:u w:val="dash" w:color="FF0000"/>
              </w:rPr>
              <w:t>БашАССР</w:t>
            </w:r>
            <w:r>
              <w:rPr>
                <w:rFonts w:ascii="Times New Roman" w:hAnsi="Times New Roman" w:cs="Times New Roman"/>
                <w:color w:val="0070C0"/>
                <w:sz w:val="12"/>
                <w:szCs w:val="12"/>
                <w:u w:val="dotted" w:color="FF0000"/>
              </w:rPr>
              <w:t xml:space="preserve"> БашАССР, с.Казанка.</w:t>
            </w:r>
          </w:p>
          <w:p w14:paraId="2063EEFE" w14:textId="77777777" w:rsidR="00427580" w:rsidRDefault="00427580" w:rsidP="00427580">
            <w:pPr>
              <w:spacing w:line="240" w:lineRule="atLeast"/>
              <w:rPr>
                <w:rFonts w:ascii="Times New Roman" w:hAnsi="Times New Roman" w:cs="Times New Roman"/>
                <w:color w:val="0070C0"/>
                <w:sz w:val="12"/>
                <w:szCs w:val="12"/>
                <w:u w:val="dotted"/>
              </w:rPr>
            </w:pPr>
          </w:p>
          <w:p w14:paraId="34D440CB" w14:textId="77777777" w:rsidR="00427580" w:rsidRDefault="00427580" w:rsidP="00427580">
            <w:pPr>
              <w:spacing w:line="240" w:lineRule="atLeast"/>
              <w:rPr>
                <w:rFonts w:ascii="Times New Roman" w:hAnsi="Times New Roman" w:cs="Times New Roman"/>
                <w:color w:val="0070C0"/>
                <w:sz w:val="12"/>
                <w:szCs w:val="12"/>
                <w:u w:val="dotted"/>
              </w:rPr>
            </w:pPr>
          </w:p>
          <w:p w14:paraId="4DC68044" w14:textId="77777777" w:rsidR="00427580" w:rsidRDefault="00427580" w:rsidP="00427580">
            <w:pPr>
              <w:spacing w:line="240" w:lineRule="atLeast"/>
              <w:rPr>
                <w:rFonts w:ascii="Times New Roman" w:hAnsi="Times New Roman" w:cs="Times New Roman"/>
                <w:color w:val="0070C0"/>
                <w:sz w:val="12"/>
                <w:szCs w:val="12"/>
                <w:u w:val="dash" w:color="FFC000"/>
              </w:rPr>
            </w:pPr>
            <w:r w:rsidRPr="00F465E7">
              <w:rPr>
                <w:rFonts w:ascii="Times New Roman" w:hAnsi="Times New Roman" w:cs="Times New Roman"/>
                <w:color w:val="0070C0"/>
                <w:sz w:val="12"/>
                <w:szCs w:val="12"/>
                <w:u w:val="dash" w:color="FFC000"/>
              </w:rPr>
              <w:t>БашАССР, д.Казанка</w:t>
            </w:r>
            <w:r>
              <w:rPr>
                <w:rFonts w:ascii="Times New Roman" w:hAnsi="Times New Roman" w:cs="Times New Roman"/>
                <w:color w:val="0070C0"/>
                <w:sz w:val="12"/>
                <w:szCs w:val="12"/>
                <w:u w:val="dash" w:color="FFC000"/>
              </w:rPr>
              <w:t>.</w:t>
            </w:r>
          </w:p>
          <w:p w14:paraId="53338658" w14:textId="77777777" w:rsidR="00427580" w:rsidRDefault="00427580" w:rsidP="00427580">
            <w:pPr>
              <w:spacing w:line="240" w:lineRule="atLeast"/>
              <w:rPr>
                <w:rFonts w:ascii="Times New Roman" w:hAnsi="Times New Roman" w:cs="Times New Roman"/>
                <w:color w:val="0070C0"/>
                <w:sz w:val="12"/>
                <w:szCs w:val="12"/>
                <w:u w:val="single" w:color="FFC000"/>
              </w:rPr>
            </w:pPr>
            <w:r>
              <w:rPr>
                <w:rFonts w:ascii="Times New Roman" w:hAnsi="Times New Roman" w:cs="Times New Roman"/>
                <w:color w:val="0070C0"/>
                <w:sz w:val="12"/>
                <w:szCs w:val="12"/>
                <w:u w:val="single" w:color="FFC000"/>
              </w:rPr>
              <w:t>БашАССР, д.Казанка.</w:t>
            </w:r>
          </w:p>
          <w:p w14:paraId="7AB5CF68" w14:textId="77777777" w:rsidR="00427580" w:rsidRDefault="00427580" w:rsidP="00427580">
            <w:pPr>
              <w:spacing w:line="240" w:lineRule="atLeast"/>
              <w:rPr>
                <w:rFonts w:ascii="Times New Roman" w:hAnsi="Times New Roman" w:cs="Times New Roman"/>
                <w:color w:val="0070C0"/>
                <w:sz w:val="12"/>
                <w:szCs w:val="12"/>
                <w:u w:val="dotted"/>
              </w:rPr>
            </w:pPr>
          </w:p>
          <w:p w14:paraId="2BE2C923"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Башкирская АССР, Буздякский р-н, д.Казанка.</w:t>
            </w:r>
          </w:p>
          <w:p w14:paraId="364AFD09" w14:textId="77777777" w:rsidR="00427580" w:rsidRPr="00EE499E" w:rsidRDefault="00427580" w:rsidP="00427580">
            <w:pPr>
              <w:spacing w:line="240" w:lineRule="atLeast"/>
              <w:rPr>
                <w:rFonts w:ascii="Times New Roman" w:hAnsi="Times New Roman" w:cs="Times New Roman"/>
                <w:color w:val="0070C0"/>
                <w:sz w:val="24"/>
                <w:szCs w:val="24"/>
                <w:u w:val="dash" w:color="FF0000"/>
              </w:rPr>
            </w:pPr>
          </w:p>
        </w:tc>
        <w:tc>
          <w:tcPr>
            <w:tcW w:w="992" w:type="dxa"/>
          </w:tcPr>
          <w:p w14:paraId="75DA1A62" w14:textId="77777777" w:rsidR="00427580" w:rsidRDefault="00427580" w:rsidP="00427580">
            <w:pPr>
              <w:spacing w:line="240" w:lineRule="atLeast"/>
              <w:rPr>
                <w:rFonts w:ascii="Times New Roman" w:hAnsi="Times New Roman" w:cs="Times New Roman"/>
                <w:color w:val="0070C0"/>
                <w:sz w:val="12"/>
                <w:szCs w:val="12"/>
                <w:u w:val="dotted" w:color="FFFF00"/>
              </w:rPr>
            </w:pPr>
            <w:r w:rsidRPr="004C4B42">
              <w:rPr>
                <w:rFonts w:ascii="Times New Roman" w:hAnsi="Times New Roman" w:cs="Times New Roman"/>
                <w:color w:val="0070C0"/>
                <w:sz w:val="12"/>
                <w:szCs w:val="12"/>
                <w:u w:val="dotted" w:color="FFFF00"/>
              </w:rPr>
              <w:t>1940</w:t>
            </w:r>
            <w:r>
              <w:rPr>
                <w:rFonts w:ascii="Times New Roman" w:hAnsi="Times New Roman" w:cs="Times New Roman"/>
                <w:color w:val="0070C0"/>
                <w:sz w:val="12"/>
                <w:szCs w:val="12"/>
                <w:u w:val="dotted" w:color="FFFF00"/>
              </w:rPr>
              <w:t xml:space="preserve"> г.</w:t>
            </w:r>
          </w:p>
          <w:p w14:paraId="4B3312D1" w14:textId="77777777" w:rsidR="00427580" w:rsidRDefault="00427580" w:rsidP="00427580">
            <w:pPr>
              <w:spacing w:line="240" w:lineRule="atLeast"/>
              <w:rPr>
                <w:rFonts w:ascii="Times New Roman" w:hAnsi="Times New Roman" w:cs="Times New Roman"/>
                <w:color w:val="0070C0"/>
                <w:sz w:val="12"/>
                <w:szCs w:val="12"/>
                <w:u w:val="dotted" w:color="FF0000"/>
              </w:rPr>
            </w:pPr>
          </w:p>
          <w:p w14:paraId="0165C774" w14:textId="77777777" w:rsidR="00427580" w:rsidRDefault="00427580" w:rsidP="00427580">
            <w:pPr>
              <w:spacing w:line="240" w:lineRule="atLeast"/>
              <w:rPr>
                <w:rFonts w:ascii="Times New Roman" w:hAnsi="Times New Roman" w:cs="Times New Roman"/>
                <w:color w:val="0070C0"/>
                <w:sz w:val="12"/>
                <w:szCs w:val="12"/>
                <w:u w:val="dotted" w:color="FF0000"/>
              </w:rPr>
            </w:pPr>
          </w:p>
          <w:p w14:paraId="38A1535B" w14:textId="77777777" w:rsidR="00427580" w:rsidRDefault="00427580" w:rsidP="00427580">
            <w:pPr>
              <w:spacing w:line="240" w:lineRule="atLeast"/>
              <w:rPr>
                <w:rFonts w:ascii="Times New Roman" w:hAnsi="Times New Roman" w:cs="Times New Roman"/>
                <w:color w:val="0070C0"/>
                <w:sz w:val="12"/>
                <w:szCs w:val="12"/>
                <w:u w:val="dotted" w:color="FF0000"/>
              </w:rPr>
            </w:pPr>
          </w:p>
          <w:p w14:paraId="200795F7" w14:textId="77777777" w:rsidR="00427580" w:rsidRDefault="00427580" w:rsidP="00427580">
            <w:pPr>
              <w:spacing w:line="240" w:lineRule="atLeast"/>
              <w:rPr>
                <w:rFonts w:ascii="Times New Roman" w:hAnsi="Times New Roman" w:cs="Times New Roman"/>
                <w:color w:val="0070C0"/>
                <w:sz w:val="12"/>
                <w:szCs w:val="12"/>
                <w:u w:val="dotted" w:color="FF0000"/>
              </w:rPr>
            </w:pPr>
          </w:p>
          <w:p w14:paraId="5E10E3BE" w14:textId="77777777" w:rsidR="00427580" w:rsidRDefault="00427580" w:rsidP="00427580">
            <w:pPr>
              <w:spacing w:line="240" w:lineRule="atLeast"/>
              <w:rPr>
                <w:rFonts w:ascii="Times New Roman" w:hAnsi="Times New Roman" w:cs="Times New Roman"/>
                <w:color w:val="0070C0"/>
                <w:sz w:val="12"/>
                <w:szCs w:val="12"/>
                <w:u w:val="dotted" w:color="FF0000"/>
              </w:rPr>
            </w:pPr>
            <w:r>
              <w:rPr>
                <w:rFonts w:ascii="Times New Roman" w:hAnsi="Times New Roman" w:cs="Times New Roman"/>
                <w:color w:val="0070C0"/>
                <w:sz w:val="12"/>
                <w:szCs w:val="12"/>
                <w:u w:val="dotted" w:color="FF0000"/>
              </w:rPr>
              <w:t>12.06.1940 г.</w:t>
            </w:r>
          </w:p>
          <w:p w14:paraId="48FDE702" w14:textId="77777777" w:rsidR="00427580" w:rsidRDefault="00427580" w:rsidP="00427580">
            <w:pPr>
              <w:spacing w:line="240" w:lineRule="atLeast"/>
              <w:rPr>
                <w:rFonts w:ascii="Times New Roman" w:hAnsi="Times New Roman" w:cs="Times New Roman"/>
                <w:color w:val="000000" w:themeColor="text1"/>
                <w:sz w:val="12"/>
                <w:szCs w:val="12"/>
              </w:rPr>
            </w:pPr>
          </w:p>
          <w:p w14:paraId="4F9422A6"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1941</w:t>
            </w:r>
            <w:r>
              <w:rPr>
                <w:rFonts w:ascii="Times New Roman" w:hAnsi="Times New Roman" w:cs="Times New Roman"/>
                <w:color w:val="000000" w:themeColor="text1"/>
                <w:sz w:val="12"/>
                <w:szCs w:val="12"/>
              </w:rPr>
              <w:t xml:space="preserve"> г.</w:t>
            </w:r>
          </w:p>
          <w:p w14:paraId="01021BDE" w14:textId="77777777" w:rsidR="00427580" w:rsidRPr="00F35AC5"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1941 г.</w:t>
            </w:r>
          </w:p>
          <w:p w14:paraId="48F3B3CB" w14:textId="77777777" w:rsidR="00427580" w:rsidRDefault="00427580" w:rsidP="00427580">
            <w:pPr>
              <w:spacing w:line="240" w:lineRule="atLeast"/>
              <w:rPr>
                <w:rFonts w:ascii="Times New Roman" w:hAnsi="Times New Roman" w:cs="Times New Roman"/>
                <w:color w:val="0070C0"/>
                <w:sz w:val="12"/>
                <w:szCs w:val="12"/>
                <w:u w:val="dash" w:color="FFC000"/>
              </w:rPr>
            </w:pPr>
            <w:r w:rsidRPr="00F465E7">
              <w:rPr>
                <w:rFonts w:ascii="Times New Roman" w:hAnsi="Times New Roman" w:cs="Times New Roman"/>
                <w:color w:val="0070C0"/>
                <w:sz w:val="12"/>
                <w:szCs w:val="12"/>
                <w:u w:val="dash" w:color="FFC000"/>
              </w:rPr>
              <w:t>1941</w:t>
            </w:r>
            <w:r>
              <w:rPr>
                <w:rFonts w:ascii="Times New Roman" w:hAnsi="Times New Roman" w:cs="Times New Roman"/>
                <w:color w:val="0070C0"/>
                <w:sz w:val="12"/>
                <w:szCs w:val="12"/>
                <w:u w:val="dash" w:color="FFC000"/>
              </w:rPr>
              <w:t xml:space="preserve"> г.</w:t>
            </w:r>
          </w:p>
          <w:p w14:paraId="484549AA" w14:textId="77777777" w:rsidR="00427580" w:rsidRDefault="00427580" w:rsidP="00427580">
            <w:pPr>
              <w:spacing w:line="240" w:lineRule="atLeast"/>
              <w:rPr>
                <w:rFonts w:ascii="Times New Roman" w:hAnsi="Times New Roman" w:cs="Times New Roman"/>
                <w:color w:val="0070C0"/>
                <w:sz w:val="12"/>
                <w:szCs w:val="12"/>
                <w:u w:val="single" w:color="FFC000"/>
              </w:rPr>
            </w:pPr>
          </w:p>
          <w:p w14:paraId="2527D8AC" w14:textId="77777777" w:rsidR="00427580" w:rsidRDefault="00427580" w:rsidP="00427580">
            <w:pPr>
              <w:spacing w:line="240" w:lineRule="atLeast"/>
              <w:rPr>
                <w:rFonts w:ascii="Times New Roman" w:hAnsi="Times New Roman" w:cs="Times New Roman"/>
                <w:color w:val="0070C0"/>
                <w:sz w:val="12"/>
                <w:szCs w:val="12"/>
                <w:u w:val="single" w:color="FFC000"/>
              </w:rPr>
            </w:pPr>
            <w:r>
              <w:rPr>
                <w:rFonts w:ascii="Times New Roman" w:hAnsi="Times New Roman" w:cs="Times New Roman"/>
                <w:color w:val="0070C0"/>
                <w:sz w:val="12"/>
                <w:szCs w:val="12"/>
                <w:u w:val="single" w:color="FFC000"/>
              </w:rPr>
              <w:t>12.06.1941 г.</w:t>
            </w:r>
          </w:p>
          <w:p w14:paraId="04B01721" w14:textId="77777777" w:rsidR="00427580" w:rsidRDefault="00427580" w:rsidP="00427580">
            <w:pPr>
              <w:spacing w:line="240" w:lineRule="atLeast"/>
              <w:rPr>
                <w:rFonts w:ascii="Times New Roman" w:hAnsi="Times New Roman" w:cs="Times New Roman"/>
                <w:color w:val="0070C0"/>
                <w:sz w:val="12"/>
                <w:szCs w:val="12"/>
                <w:u w:val="dotted"/>
              </w:rPr>
            </w:pPr>
          </w:p>
          <w:p w14:paraId="7273FBE4" w14:textId="77777777" w:rsidR="00427580" w:rsidRDefault="00427580" w:rsidP="00427580">
            <w:pPr>
              <w:spacing w:line="240" w:lineRule="atLeast"/>
              <w:rPr>
                <w:rFonts w:ascii="Times New Roman" w:hAnsi="Times New Roman" w:cs="Times New Roman"/>
                <w:color w:val="0070C0"/>
                <w:sz w:val="12"/>
                <w:szCs w:val="12"/>
                <w:u w:val="dotted"/>
              </w:rPr>
            </w:pPr>
          </w:p>
          <w:p w14:paraId="66934ECA"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25.06.1941 г.</w:t>
            </w:r>
          </w:p>
          <w:p w14:paraId="3C428A0D" w14:textId="77777777" w:rsidR="00427580" w:rsidRPr="00EE499E" w:rsidRDefault="00427580" w:rsidP="00427580">
            <w:pPr>
              <w:spacing w:line="240" w:lineRule="atLeast"/>
              <w:rPr>
                <w:rFonts w:ascii="Times New Roman" w:hAnsi="Times New Roman" w:cs="Times New Roman"/>
                <w:color w:val="0070C0"/>
                <w:sz w:val="12"/>
                <w:szCs w:val="12"/>
                <w:u w:val="dotted" w:color="FF0000"/>
              </w:rPr>
            </w:pPr>
          </w:p>
        </w:tc>
        <w:tc>
          <w:tcPr>
            <w:tcW w:w="709" w:type="dxa"/>
          </w:tcPr>
          <w:p w14:paraId="5FB6F96D" w14:textId="77777777" w:rsidR="00427580" w:rsidRPr="00D36643" w:rsidRDefault="00427580" w:rsidP="00427580">
            <w:pPr>
              <w:spacing w:line="240" w:lineRule="atLeast"/>
              <w:rPr>
                <w:rFonts w:ascii="Times New Roman" w:hAnsi="Times New Roman" w:cs="Times New Roman"/>
                <w:color w:val="0070C0"/>
                <w:sz w:val="12"/>
                <w:szCs w:val="12"/>
                <w:u w:val="dotted" w:color="FFFF00"/>
              </w:rPr>
            </w:pPr>
            <w:r w:rsidRPr="004C4B42">
              <w:rPr>
                <w:rFonts w:ascii="Times New Roman" w:hAnsi="Times New Roman" w:cs="Times New Roman"/>
                <w:color w:val="0070C0"/>
                <w:sz w:val="12"/>
                <w:szCs w:val="12"/>
                <w:u w:val="dotted" w:color="FFFF00"/>
              </w:rPr>
              <w:t>ЕнРВК</w:t>
            </w:r>
          </w:p>
          <w:p w14:paraId="098BA93C" w14:textId="77777777" w:rsidR="00427580" w:rsidRDefault="00427580" w:rsidP="00427580">
            <w:pPr>
              <w:spacing w:line="240" w:lineRule="atLeast"/>
              <w:rPr>
                <w:rFonts w:ascii="Times New Roman" w:hAnsi="Times New Roman" w:cs="Times New Roman"/>
                <w:color w:val="0070C0"/>
                <w:sz w:val="12"/>
                <w:szCs w:val="12"/>
                <w:u w:val="dotted" w:color="FF0000"/>
              </w:rPr>
            </w:pPr>
          </w:p>
          <w:p w14:paraId="4DE82615" w14:textId="77777777" w:rsidR="00427580" w:rsidRDefault="00427580" w:rsidP="00427580">
            <w:pPr>
              <w:spacing w:line="240" w:lineRule="atLeast"/>
              <w:rPr>
                <w:rFonts w:ascii="Times New Roman" w:hAnsi="Times New Roman" w:cs="Times New Roman"/>
                <w:color w:val="0070C0"/>
                <w:sz w:val="12"/>
                <w:szCs w:val="12"/>
                <w:u w:val="dotted" w:color="FF0000"/>
              </w:rPr>
            </w:pPr>
          </w:p>
          <w:p w14:paraId="5E09D1D0" w14:textId="77777777" w:rsidR="00427580" w:rsidRDefault="00427580" w:rsidP="00427580">
            <w:pPr>
              <w:spacing w:line="240" w:lineRule="atLeast"/>
              <w:rPr>
                <w:rFonts w:ascii="Times New Roman" w:hAnsi="Times New Roman" w:cs="Times New Roman"/>
                <w:color w:val="0070C0"/>
                <w:sz w:val="12"/>
                <w:szCs w:val="12"/>
                <w:u w:val="dotted" w:color="FF0000"/>
              </w:rPr>
            </w:pPr>
          </w:p>
          <w:p w14:paraId="39C2FEC4" w14:textId="77777777" w:rsidR="00427580" w:rsidRDefault="00427580" w:rsidP="00427580">
            <w:pPr>
              <w:spacing w:line="240" w:lineRule="atLeast"/>
              <w:rPr>
                <w:rFonts w:ascii="Times New Roman" w:hAnsi="Times New Roman" w:cs="Times New Roman"/>
                <w:color w:val="0070C0"/>
                <w:sz w:val="12"/>
                <w:szCs w:val="12"/>
                <w:u w:val="dotted" w:color="FF0000"/>
              </w:rPr>
            </w:pPr>
          </w:p>
          <w:p w14:paraId="08B475C1"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ted" w:color="FF0000"/>
              </w:rPr>
              <w:t>ЕнРВК</w:t>
            </w:r>
            <w:r>
              <w:rPr>
                <w:rFonts w:ascii="Times New Roman" w:hAnsi="Times New Roman" w:cs="Times New Roman"/>
                <w:color w:val="0070C0"/>
                <w:sz w:val="12"/>
                <w:szCs w:val="12"/>
              </w:rPr>
              <w:t xml:space="preserve"> </w:t>
            </w:r>
          </w:p>
          <w:p w14:paraId="0E162AB5" w14:textId="77777777" w:rsidR="00427580" w:rsidRDefault="00427580" w:rsidP="00427580">
            <w:pPr>
              <w:spacing w:line="240" w:lineRule="atLeast"/>
              <w:rPr>
                <w:rFonts w:ascii="Times New Roman" w:hAnsi="Times New Roman" w:cs="Times New Roman"/>
                <w:color w:val="000000" w:themeColor="text1"/>
                <w:sz w:val="12"/>
                <w:szCs w:val="12"/>
              </w:rPr>
            </w:pPr>
          </w:p>
          <w:p w14:paraId="03712113"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260E75AD" w14:textId="77777777" w:rsidR="00427580" w:rsidRDefault="00427580" w:rsidP="00427580">
            <w:pPr>
              <w:spacing w:line="240" w:lineRule="atLeast"/>
              <w:rPr>
                <w:rFonts w:ascii="Times New Roman" w:hAnsi="Times New Roman" w:cs="Times New Roman"/>
                <w:color w:val="0070C0"/>
                <w:sz w:val="12"/>
                <w:szCs w:val="12"/>
                <w:u w:val="dash" w:color="FFC000"/>
              </w:rPr>
            </w:pPr>
            <w:r>
              <w:rPr>
                <w:rFonts w:ascii="Times New Roman" w:hAnsi="Times New Roman" w:cs="Times New Roman"/>
                <w:color w:val="0070C0"/>
                <w:sz w:val="12"/>
                <w:szCs w:val="12"/>
              </w:rPr>
              <w:t>ЕнРВК</w:t>
            </w:r>
            <w:r>
              <w:rPr>
                <w:rFonts w:ascii="Times New Roman" w:hAnsi="Times New Roman" w:cs="Times New Roman"/>
                <w:color w:val="0070C0"/>
                <w:sz w:val="12"/>
                <w:szCs w:val="12"/>
                <w:u w:val="dotted"/>
              </w:rPr>
              <w:t xml:space="preserve"> </w:t>
            </w:r>
            <w:r w:rsidRPr="00F465E7">
              <w:rPr>
                <w:rFonts w:ascii="Times New Roman" w:hAnsi="Times New Roman" w:cs="Times New Roman"/>
                <w:color w:val="0070C0"/>
                <w:sz w:val="12"/>
                <w:szCs w:val="12"/>
                <w:u w:val="dash" w:color="FFC000"/>
              </w:rPr>
              <w:t>ЕнРВК</w:t>
            </w:r>
          </w:p>
          <w:p w14:paraId="13C521ED" w14:textId="77777777" w:rsidR="00427580" w:rsidRDefault="00427580" w:rsidP="00427580">
            <w:pPr>
              <w:spacing w:line="240" w:lineRule="atLeast"/>
              <w:rPr>
                <w:rFonts w:ascii="Times New Roman" w:hAnsi="Times New Roman" w:cs="Times New Roman"/>
                <w:color w:val="0070C0"/>
                <w:sz w:val="12"/>
                <w:szCs w:val="12"/>
                <w:u w:val="single" w:color="FFC000"/>
              </w:rPr>
            </w:pPr>
          </w:p>
          <w:p w14:paraId="0CB33DCB" w14:textId="77777777" w:rsidR="00427580" w:rsidRDefault="00427580" w:rsidP="00427580">
            <w:pPr>
              <w:spacing w:line="240" w:lineRule="atLeast"/>
              <w:rPr>
                <w:rFonts w:ascii="Times New Roman" w:hAnsi="Times New Roman" w:cs="Times New Roman"/>
                <w:color w:val="0070C0"/>
                <w:sz w:val="12"/>
                <w:szCs w:val="12"/>
                <w:u w:val="single" w:color="FFC000"/>
              </w:rPr>
            </w:pPr>
            <w:r>
              <w:rPr>
                <w:rFonts w:ascii="Times New Roman" w:hAnsi="Times New Roman" w:cs="Times New Roman"/>
                <w:color w:val="0070C0"/>
                <w:sz w:val="12"/>
                <w:szCs w:val="12"/>
                <w:u w:val="single" w:color="FFC000"/>
              </w:rPr>
              <w:t>ЕнРВК</w:t>
            </w:r>
          </w:p>
          <w:p w14:paraId="53564D2B" w14:textId="77777777" w:rsidR="00427580" w:rsidRDefault="00427580" w:rsidP="00427580">
            <w:pPr>
              <w:spacing w:line="240" w:lineRule="atLeast"/>
              <w:rPr>
                <w:rFonts w:ascii="Times New Roman" w:hAnsi="Times New Roman" w:cs="Times New Roman"/>
                <w:color w:val="0070C0"/>
                <w:sz w:val="12"/>
                <w:szCs w:val="12"/>
                <w:u w:val="dotted"/>
              </w:rPr>
            </w:pPr>
          </w:p>
          <w:p w14:paraId="30DB3BD8" w14:textId="77777777" w:rsidR="00427580" w:rsidRDefault="00427580" w:rsidP="00427580">
            <w:pPr>
              <w:spacing w:line="240" w:lineRule="atLeast"/>
              <w:rPr>
                <w:rFonts w:ascii="Times New Roman" w:hAnsi="Times New Roman" w:cs="Times New Roman"/>
                <w:color w:val="0070C0"/>
                <w:sz w:val="12"/>
                <w:szCs w:val="12"/>
                <w:u w:val="dotted"/>
              </w:rPr>
            </w:pPr>
          </w:p>
          <w:p w14:paraId="6593A369"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ЕнРВК</w:t>
            </w:r>
          </w:p>
          <w:p w14:paraId="6BF0DA18" w14:textId="77777777" w:rsidR="00427580" w:rsidRPr="00EE499E" w:rsidRDefault="00427580" w:rsidP="00427580">
            <w:pPr>
              <w:spacing w:line="240" w:lineRule="atLeast"/>
              <w:rPr>
                <w:rFonts w:ascii="Times New Roman" w:hAnsi="Times New Roman" w:cs="Times New Roman"/>
                <w:color w:val="0070C0"/>
                <w:sz w:val="24"/>
                <w:szCs w:val="24"/>
                <w:u w:val="dotted" w:color="FF0000"/>
              </w:rPr>
            </w:pPr>
          </w:p>
        </w:tc>
        <w:tc>
          <w:tcPr>
            <w:tcW w:w="2977" w:type="dxa"/>
          </w:tcPr>
          <w:p w14:paraId="11EBBA97" w14:textId="77777777" w:rsidR="00427580" w:rsidRPr="00F35AC5" w:rsidRDefault="00427580" w:rsidP="00427580">
            <w:pPr>
              <w:spacing w:line="240" w:lineRule="atLeast"/>
              <w:rPr>
                <w:rFonts w:ascii="Times New Roman" w:hAnsi="Times New Roman" w:cs="Times New Roman"/>
                <w:b/>
                <w:color w:val="0070C0"/>
                <w:sz w:val="24"/>
                <w:szCs w:val="24"/>
                <w:u w:val="dotted" w:color="FFFF00"/>
              </w:rPr>
            </w:pPr>
            <w:r w:rsidRPr="00F35AC5">
              <w:rPr>
                <w:rFonts w:ascii="Times New Roman" w:hAnsi="Times New Roman" w:cs="Times New Roman"/>
                <w:b/>
                <w:color w:val="0070C0"/>
                <w:sz w:val="12"/>
                <w:szCs w:val="12"/>
                <w:u w:val="dotted" w:color="FFFF00"/>
              </w:rPr>
              <w:t>Медаль «За оборону Ленинграда»</w:t>
            </w:r>
            <w:r>
              <w:rPr>
                <w:rFonts w:ascii="Times New Roman" w:hAnsi="Times New Roman" w:cs="Times New Roman"/>
                <w:b/>
                <w:color w:val="0070C0"/>
                <w:sz w:val="12"/>
                <w:szCs w:val="12"/>
                <w:u w:val="dotted" w:color="FFFF00"/>
              </w:rPr>
              <w:t>.</w:t>
            </w:r>
          </w:p>
        </w:tc>
        <w:tc>
          <w:tcPr>
            <w:tcW w:w="1275" w:type="dxa"/>
          </w:tcPr>
          <w:p w14:paraId="1B61EDAD"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16E7CFE1" w14:textId="77777777" w:rsidR="00427580"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Умер от ран 18.07.1943 г. Орловская обл, д.Велье.</w:t>
            </w:r>
          </w:p>
          <w:p w14:paraId="561EAFE5" w14:textId="77777777" w:rsidR="00427580" w:rsidRPr="004C4B42" w:rsidRDefault="00427580" w:rsidP="00427580">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Погиб 18.07.1943 г. Орловская обл, Мценский р-н, д.Мелынь </w:t>
            </w:r>
            <w:r w:rsidRPr="00F35AC5">
              <w:rPr>
                <w:rFonts w:ascii="Times New Roman" w:hAnsi="Times New Roman" w:cs="Times New Roman"/>
                <w:color w:val="0070C0"/>
                <w:sz w:val="8"/>
                <w:szCs w:val="12"/>
                <w:u w:val="dotDash"/>
              </w:rPr>
              <w:t>(Книга Памяти. Воронежская обл, Павловский р-н)</w:t>
            </w:r>
            <w:r>
              <w:rPr>
                <w:rFonts w:ascii="Times New Roman" w:hAnsi="Times New Roman" w:cs="Times New Roman"/>
                <w:color w:val="0070C0"/>
                <w:sz w:val="8"/>
                <w:szCs w:val="12"/>
                <w:u w:val="dotDash"/>
              </w:rPr>
              <w:t>.</w:t>
            </w:r>
          </w:p>
          <w:p w14:paraId="724ED721" w14:textId="77777777" w:rsidR="00427580" w:rsidRPr="00C900B0" w:rsidRDefault="00427580" w:rsidP="00427580">
            <w:pPr>
              <w:spacing w:line="240" w:lineRule="atLeast"/>
              <w:rPr>
                <w:rFonts w:ascii="Times New Roman" w:hAnsi="Times New Roman" w:cs="Times New Roman"/>
                <w:color w:val="FF0000"/>
                <w:sz w:val="12"/>
                <w:szCs w:val="12"/>
              </w:rPr>
            </w:pPr>
          </w:p>
        </w:tc>
        <w:tc>
          <w:tcPr>
            <w:tcW w:w="2977" w:type="dxa"/>
          </w:tcPr>
          <w:p w14:paraId="559FFF41" w14:textId="77777777" w:rsidR="00427580" w:rsidRDefault="00427580" w:rsidP="00427580">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доброволец, фотокопия заявления</w:t>
            </w:r>
            <w:r w:rsidRPr="00C900B0">
              <w:rPr>
                <w:rFonts w:ascii="Times New Roman" w:hAnsi="Times New Roman" w:cs="Times New Roman"/>
                <w:color w:val="FF0000"/>
                <w:sz w:val="12"/>
                <w:szCs w:val="12"/>
              </w:rPr>
              <w:t xml:space="preserve"> 23.0</w:t>
            </w:r>
            <w:r>
              <w:rPr>
                <w:rFonts w:ascii="Times New Roman" w:hAnsi="Times New Roman" w:cs="Times New Roman"/>
                <w:color w:val="FF0000"/>
                <w:sz w:val="12"/>
                <w:szCs w:val="12"/>
              </w:rPr>
              <w:t>6.1941 г. с Маклаковского завода (фонд Лесосибирского музея</w:t>
            </w:r>
            <w:r w:rsidRPr="00C900B0">
              <w:rPr>
                <w:rFonts w:ascii="Times New Roman" w:hAnsi="Times New Roman" w:cs="Times New Roman"/>
                <w:color w:val="FF0000"/>
                <w:sz w:val="12"/>
                <w:szCs w:val="12"/>
              </w:rPr>
              <w:t>)</w:t>
            </w:r>
          </w:p>
          <w:p w14:paraId="76103A99" w14:textId="77777777" w:rsidR="00427580" w:rsidRDefault="00427580" w:rsidP="00427580">
            <w:pPr>
              <w:spacing w:line="240" w:lineRule="atLeast"/>
              <w:rPr>
                <w:rFonts w:ascii="Times New Roman" w:hAnsi="Times New Roman" w:cs="Times New Roman"/>
                <w:color w:val="FF0000"/>
                <w:sz w:val="12"/>
                <w:szCs w:val="12"/>
              </w:rPr>
            </w:pPr>
            <w:r w:rsidRPr="004D372A">
              <w:rPr>
                <w:rFonts w:ascii="Times New Roman" w:hAnsi="Times New Roman" w:cs="Times New Roman"/>
                <w:i/>
                <w:noProof/>
                <w:color w:val="000000" w:themeColor="text1"/>
                <w:sz w:val="12"/>
                <w:szCs w:val="12"/>
              </w:rPr>
              <w:drawing>
                <wp:inline distT="0" distB="0" distL="0" distR="0" wp14:anchorId="2AA9BD28" wp14:editId="4CCA75FB">
                  <wp:extent cx="1163250" cy="1449859"/>
                  <wp:effectExtent l="0" t="0" r="0" b="0"/>
                  <wp:docPr id="69" name="Рисунок 69" descr="D:\Книга\Лесосибирцы в ВОВ\Папки на ветеранов маклаковцев в списках военкомата\Ермолаев Федор Иванович\заявление добровольца Ермолаева Ф.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га\Лесосибирцы в ВОВ\Папки на ветеранов маклаковцев в списках военкомата\Ермолаев Федор Иванович\заявление добровольца Ермолаева Ф.И..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221" t="19335" r="9902" b="13644"/>
                          <a:stretch/>
                        </pic:blipFill>
                        <pic:spPr bwMode="auto">
                          <a:xfrm>
                            <a:off x="0" y="0"/>
                            <a:ext cx="1173150" cy="1462198"/>
                          </a:xfrm>
                          <a:prstGeom prst="rect">
                            <a:avLst/>
                          </a:prstGeom>
                          <a:noFill/>
                          <a:ln>
                            <a:noFill/>
                          </a:ln>
                          <a:extLst>
                            <a:ext uri="{53640926-AAD7-44D8-BBD7-CCE9431645EC}">
                              <a14:shadowObscured xmlns:a14="http://schemas.microsoft.com/office/drawing/2010/main"/>
                            </a:ext>
                          </a:extLst>
                        </pic:spPr>
                      </pic:pic>
                    </a:graphicData>
                  </a:graphic>
                </wp:inline>
              </w:drawing>
            </w:r>
          </w:p>
          <w:p w14:paraId="67A5058D" w14:textId="77777777" w:rsidR="00427580" w:rsidRPr="003974A5"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- 2 рота 380 обмп </w:t>
            </w:r>
            <w:r w:rsidRPr="00F35AC5">
              <w:rPr>
                <w:rFonts w:ascii="Times New Roman" w:hAnsi="Times New Roman" w:cs="Times New Roman"/>
                <w:color w:val="0070C0"/>
                <w:sz w:val="8"/>
                <w:szCs w:val="12"/>
                <w:u w:val="dotted"/>
              </w:rPr>
              <w:t>(Архив ВМФ, г.Гатчина, шкаф 213, ящик 16)</w:t>
            </w:r>
            <w:r>
              <w:rPr>
                <w:rFonts w:ascii="Times New Roman" w:hAnsi="Times New Roman" w:cs="Times New Roman"/>
                <w:color w:val="0070C0"/>
                <w:sz w:val="8"/>
                <w:szCs w:val="12"/>
                <w:u w:val="dotted"/>
              </w:rPr>
              <w:t>;</w:t>
            </w:r>
          </w:p>
          <w:p w14:paraId="40D2E9BC"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ранее служил в 138 сбр;</w:t>
            </w:r>
          </w:p>
          <w:p w14:paraId="765DA045"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- 12.05.1943 г. краснофлотец выбыл в БВ из ЭГ1117 </w:t>
            </w:r>
            <w:r w:rsidRPr="00F35AC5">
              <w:rPr>
                <w:rFonts w:ascii="Times New Roman" w:hAnsi="Times New Roman" w:cs="Times New Roman"/>
                <w:color w:val="0070C0"/>
                <w:sz w:val="8"/>
                <w:szCs w:val="12"/>
              </w:rPr>
              <w:t>(Филиал ЦАМО (Архив военно-медицинских документов), ф.Картотека ранений, о.Ленинградская картотека 1941-1942, ящик 255-13)</w:t>
            </w:r>
            <w:r>
              <w:rPr>
                <w:rFonts w:ascii="Times New Roman" w:hAnsi="Times New Roman" w:cs="Times New Roman"/>
                <w:color w:val="0070C0"/>
                <w:sz w:val="8"/>
                <w:szCs w:val="12"/>
              </w:rPr>
              <w:t>;</w:t>
            </w:r>
          </w:p>
          <w:p w14:paraId="00DA6225" w14:textId="77777777" w:rsidR="00427580" w:rsidRPr="00F465E7" w:rsidRDefault="00427580" w:rsidP="00427580">
            <w:pPr>
              <w:spacing w:line="240" w:lineRule="atLeast"/>
              <w:rPr>
                <w:rFonts w:ascii="Times New Roman" w:hAnsi="Times New Roman" w:cs="Times New Roman"/>
                <w:color w:val="0070C0"/>
                <w:sz w:val="12"/>
                <w:szCs w:val="12"/>
                <w:u w:val="dash" w:color="FFC000"/>
              </w:rPr>
            </w:pPr>
            <w:r>
              <w:rPr>
                <w:rFonts w:ascii="Times New Roman" w:hAnsi="Times New Roman" w:cs="Times New Roman"/>
                <w:color w:val="0070C0"/>
                <w:sz w:val="12"/>
                <w:szCs w:val="12"/>
                <w:u w:val="dash" w:color="FFC000"/>
              </w:rPr>
              <w:t xml:space="preserve">- ранее служил </w:t>
            </w:r>
            <w:r w:rsidRPr="00F465E7">
              <w:rPr>
                <w:rFonts w:ascii="Times New Roman" w:hAnsi="Times New Roman" w:cs="Times New Roman"/>
                <w:color w:val="0070C0"/>
                <w:sz w:val="12"/>
                <w:szCs w:val="12"/>
                <w:u w:val="dash" w:color="FFC000"/>
              </w:rPr>
              <w:t>138 осбр</w:t>
            </w:r>
            <w:r>
              <w:rPr>
                <w:rFonts w:ascii="Times New Roman" w:hAnsi="Times New Roman" w:cs="Times New Roman"/>
                <w:color w:val="0070C0"/>
                <w:sz w:val="12"/>
                <w:szCs w:val="12"/>
                <w:u w:val="dash" w:color="FFC000"/>
              </w:rPr>
              <w:t>;</w:t>
            </w:r>
          </w:p>
          <w:p w14:paraId="54F3C848" w14:textId="77777777" w:rsidR="00427580" w:rsidRPr="00F465E7" w:rsidRDefault="00427580" w:rsidP="00427580">
            <w:pPr>
              <w:spacing w:line="240" w:lineRule="atLeast"/>
              <w:rPr>
                <w:rFonts w:ascii="Times New Roman" w:hAnsi="Times New Roman" w:cs="Times New Roman"/>
                <w:color w:val="0070C0"/>
                <w:sz w:val="12"/>
                <w:szCs w:val="12"/>
                <w:u w:val="dash" w:color="FFC000"/>
              </w:rPr>
            </w:pPr>
            <w:r>
              <w:rPr>
                <w:rFonts w:ascii="Times New Roman" w:hAnsi="Times New Roman" w:cs="Times New Roman"/>
                <w:color w:val="0070C0"/>
                <w:sz w:val="12"/>
                <w:szCs w:val="12"/>
                <w:u w:val="dash" w:color="FFC000"/>
              </w:rPr>
              <w:t xml:space="preserve">- </w:t>
            </w:r>
            <w:r w:rsidRPr="00F465E7">
              <w:rPr>
                <w:rFonts w:ascii="Times New Roman" w:hAnsi="Times New Roman" w:cs="Times New Roman"/>
                <w:color w:val="0070C0"/>
                <w:sz w:val="12"/>
                <w:szCs w:val="12"/>
                <w:u w:val="dash" w:color="FFC000"/>
              </w:rPr>
              <w:t xml:space="preserve">14.05.1943 </w:t>
            </w:r>
            <w:r>
              <w:rPr>
                <w:rFonts w:ascii="Times New Roman" w:hAnsi="Times New Roman" w:cs="Times New Roman"/>
                <w:color w:val="0070C0"/>
                <w:sz w:val="12"/>
                <w:szCs w:val="12"/>
                <w:u w:val="dash" w:color="FFC000"/>
              </w:rPr>
              <w:t>г. к</w:t>
            </w:r>
            <w:r w:rsidRPr="00F465E7">
              <w:rPr>
                <w:rFonts w:ascii="Times New Roman" w:hAnsi="Times New Roman" w:cs="Times New Roman"/>
                <w:color w:val="0070C0"/>
                <w:sz w:val="12"/>
                <w:szCs w:val="12"/>
                <w:u w:val="dash" w:color="FFC000"/>
              </w:rPr>
              <w:t>расноармеец, стрелок</w:t>
            </w:r>
            <w:r w:rsidRPr="00C958EF">
              <w:rPr>
                <w:rFonts w:ascii="Times New Roman" w:hAnsi="Times New Roman" w:cs="Times New Roman"/>
                <w:color w:val="0070C0"/>
                <w:sz w:val="12"/>
                <w:szCs w:val="12"/>
                <w:u w:val="dotted" w:color="FFFF00"/>
              </w:rPr>
              <w:t xml:space="preserve"> </w:t>
            </w:r>
            <w:r w:rsidRPr="00F465E7">
              <w:rPr>
                <w:rFonts w:ascii="Times New Roman" w:hAnsi="Times New Roman" w:cs="Times New Roman"/>
                <w:color w:val="0070C0"/>
                <w:sz w:val="12"/>
                <w:szCs w:val="12"/>
                <w:u w:val="dash" w:color="FFC000"/>
              </w:rPr>
              <w:t>прибыл ЛенВПП из 4 ОБВ</w:t>
            </w:r>
            <w:r>
              <w:rPr>
                <w:rFonts w:ascii="Times New Roman" w:hAnsi="Times New Roman" w:cs="Times New Roman"/>
                <w:color w:val="0070C0"/>
                <w:sz w:val="12"/>
                <w:szCs w:val="12"/>
                <w:u w:val="dash" w:color="FFC000"/>
              </w:rPr>
              <w:t>;</w:t>
            </w:r>
          </w:p>
          <w:p w14:paraId="27575DC2" w14:textId="77777777" w:rsidR="00427580" w:rsidRPr="00F465E7" w:rsidRDefault="00427580" w:rsidP="00427580">
            <w:pPr>
              <w:spacing w:line="240" w:lineRule="atLeast"/>
              <w:rPr>
                <w:rFonts w:ascii="Times New Roman" w:hAnsi="Times New Roman" w:cs="Times New Roman"/>
                <w:color w:val="0070C0"/>
                <w:sz w:val="12"/>
                <w:szCs w:val="12"/>
                <w:u w:val="dash" w:color="FFC000"/>
              </w:rPr>
            </w:pPr>
            <w:r>
              <w:rPr>
                <w:rFonts w:ascii="Times New Roman" w:hAnsi="Times New Roman" w:cs="Times New Roman"/>
                <w:color w:val="0070C0"/>
                <w:sz w:val="12"/>
                <w:szCs w:val="12"/>
                <w:u w:val="dash" w:color="FFC000"/>
              </w:rPr>
              <w:t xml:space="preserve">- </w:t>
            </w:r>
            <w:r w:rsidRPr="00F465E7">
              <w:rPr>
                <w:rFonts w:ascii="Times New Roman" w:hAnsi="Times New Roman" w:cs="Times New Roman"/>
                <w:color w:val="0070C0"/>
                <w:sz w:val="12"/>
                <w:szCs w:val="12"/>
                <w:u w:val="dash" w:color="FFC000"/>
              </w:rPr>
              <w:t xml:space="preserve">15.05.1943 </w:t>
            </w:r>
            <w:r>
              <w:rPr>
                <w:rFonts w:ascii="Times New Roman" w:hAnsi="Times New Roman" w:cs="Times New Roman"/>
                <w:color w:val="0070C0"/>
                <w:sz w:val="12"/>
                <w:szCs w:val="12"/>
                <w:u w:val="dash" w:color="FFC000"/>
              </w:rPr>
              <w:t xml:space="preserve">г. </w:t>
            </w:r>
            <w:r w:rsidRPr="00F465E7">
              <w:rPr>
                <w:rFonts w:ascii="Times New Roman" w:hAnsi="Times New Roman" w:cs="Times New Roman"/>
                <w:color w:val="0070C0"/>
                <w:sz w:val="12"/>
                <w:szCs w:val="12"/>
                <w:u w:val="dash" w:color="FFC000"/>
              </w:rPr>
              <w:t xml:space="preserve">выбыл из ЛенВПП в ПРП 36 зсп </w:t>
            </w:r>
            <w:r w:rsidRPr="00F35AC5">
              <w:rPr>
                <w:rFonts w:ascii="Times New Roman" w:hAnsi="Times New Roman" w:cs="Times New Roman"/>
                <w:color w:val="0070C0"/>
                <w:sz w:val="8"/>
                <w:szCs w:val="12"/>
                <w:u w:val="dash" w:color="FFC000"/>
              </w:rPr>
              <w:t>(ЦАМО, ф.ЛенВПП, о.530167, д.42871)</w:t>
            </w:r>
            <w:r>
              <w:rPr>
                <w:rFonts w:ascii="Times New Roman" w:hAnsi="Times New Roman" w:cs="Times New Roman"/>
                <w:color w:val="0070C0"/>
                <w:sz w:val="8"/>
                <w:szCs w:val="12"/>
                <w:u w:val="dash" w:color="FFC000"/>
              </w:rPr>
              <w:t>;</w:t>
            </w:r>
          </w:p>
          <w:p w14:paraId="5DB4941F" w14:textId="77777777" w:rsidR="00427580" w:rsidRDefault="00427580" w:rsidP="00427580">
            <w:pPr>
              <w:spacing w:line="240" w:lineRule="atLeast"/>
              <w:rPr>
                <w:rFonts w:ascii="Times New Roman" w:hAnsi="Times New Roman" w:cs="Times New Roman"/>
                <w:color w:val="0070C0"/>
                <w:sz w:val="12"/>
                <w:szCs w:val="12"/>
                <w:u w:val="single" w:color="FFC000"/>
              </w:rPr>
            </w:pPr>
            <w:r>
              <w:rPr>
                <w:rFonts w:ascii="Times New Roman" w:hAnsi="Times New Roman" w:cs="Times New Roman"/>
                <w:color w:val="0070C0"/>
                <w:sz w:val="12"/>
                <w:szCs w:val="12"/>
                <w:u w:val="single" w:color="FFC000"/>
              </w:rPr>
              <w:t>- 18.05.1943 г. красноармеец прибыл в 163 сп 11 сд;</w:t>
            </w:r>
          </w:p>
          <w:p w14:paraId="73A34F63" w14:textId="77777777" w:rsidR="00427580"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lastRenderedPageBreak/>
              <w:t>- ранее служил в 238 сп;</w:t>
            </w:r>
          </w:p>
          <w:p w14:paraId="5B2978E8" w14:textId="77777777" w:rsidR="00427580"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- 18.07.1943 г. госпиталь 167 ОМСБ</w:t>
            </w:r>
            <w:r>
              <w:rPr>
                <w:rStyle w:val="a6"/>
                <w:rFonts w:ascii="Times New Roman" w:hAnsi="Times New Roman" w:cs="Times New Roman"/>
                <w:color w:val="0070C0"/>
                <w:sz w:val="12"/>
                <w:szCs w:val="12"/>
                <w:u w:val="dash"/>
              </w:rPr>
              <w:footnoteReference w:id="70"/>
            </w:r>
            <w:r>
              <w:rPr>
                <w:rFonts w:ascii="Times New Roman" w:hAnsi="Times New Roman" w:cs="Times New Roman"/>
                <w:color w:val="0070C0"/>
                <w:sz w:val="12"/>
                <w:szCs w:val="12"/>
                <w:u w:val="dash"/>
              </w:rPr>
              <w:t xml:space="preserve"> </w:t>
            </w:r>
            <w:r w:rsidRPr="00F35AC5">
              <w:rPr>
                <w:rFonts w:ascii="Times New Roman" w:hAnsi="Times New Roman" w:cs="Times New Roman"/>
                <w:color w:val="0070C0"/>
                <w:sz w:val="8"/>
                <w:szCs w:val="12"/>
                <w:u w:val="dash"/>
              </w:rPr>
              <w:t>(ЦАМО, ф.58, о.А-71693, д.734)</w:t>
            </w:r>
            <w:r>
              <w:rPr>
                <w:rFonts w:ascii="Times New Roman" w:hAnsi="Times New Roman" w:cs="Times New Roman"/>
                <w:color w:val="0070C0"/>
                <w:sz w:val="8"/>
                <w:szCs w:val="12"/>
                <w:u w:val="dash"/>
              </w:rPr>
              <w:t>;</w:t>
            </w:r>
          </w:p>
          <w:p w14:paraId="61104481" w14:textId="77777777" w:rsidR="00427580" w:rsidRDefault="00427580" w:rsidP="00427580">
            <w:pPr>
              <w:spacing w:line="240" w:lineRule="atLeast"/>
              <w:rPr>
                <w:rFonts w:ascii="Times New Roman" w:hAnsi="Times New Roman" w:cs="Times New Roman"/>
                <w:color w:val="0070C0"/>
                <w:sz w:val="12"/>
                <w:szCs w:val="12"/>
                <w:u w:val="single" w:color="FFC000"/>
              </w:rPr>
            </w:pPr>
            <w:r>
              <w:rPr>
                <w:rFonts w:ascii="Times New Roman" w:hAnsi="Times New Roman" w:cs="Times New Roman"/>
                <w:color w:val="0070C0"/>
                <w:sz w:val="12"/>
                <w:szCs w:val="12"/>
                <w:u w:val="single" w:color="FFC000"/>
              </w:rPr>
              <w:t xml:space="preserve">- 29.07.1943 г. выбыл из 163 сп 11 сд в 94 медсб </w:t>
            </w:r>
            <w:r w:rsidRPr="00F35AC5">
              <w:rPr>
                <w:rFonts w:ascii="Times New Roman" w:hAnsi="Times New Roman" w:cs="Times New Roman"/>
                <w:color w:val="0070C0"/>
                <w:sz w:val="8"/>
                <w:szCs w:val="12"/>
                <w:u w:val="single" w:color="FFC000"/>
              </w:rPr>
              <w:t>(ЦАМО, ф.6539, о.362505с, д.2)</w:t>
            </w:r>
            <w:r>
              <w:rPr>
                <w:rFonts w:ascii="Times New Roman" w:hAnsi="Times New Roman" w:cs="Times New Roman"/>
                <w:color w:val="0070C0"/>
                <w:sz w:val="8"/>
                <w:szCs w:val="12"/>
                <w:u w:val="single" w:color="FFC000"/>
              </w:rPr>
              <w:t>;</w:t>
            </w:r>
          </w:p>
          <w:p w14:paraId="4820FC1A" w14:textId="77777777" w:rsidR="00427580" w:rsidRDefault="00427580" w:rsidP="00427580">
            <w:pPr>
              <w:spacing w:line="240" w:lineRule="atLeast"/>
              <w:rPr>
                <w:rFonts w:ascii="Times New Roman" w:hAnsi="Times New Roman" w:cs="Times New Roman"/>
                <w:color w:val="0070C0"/>
                <w:sz w:val="12"/>
                <w:szCs w:val="12"/>
                <w:u w:val="dotted" w:color="FF0000"/>
              </w:rPr>
            </w:pPr>
            <w:r>
              <w:rPr>
                <w:rFonts w:ascii="Times New Roman" w:hAnsi="Times New Roman" w:cs="Times New Roman"/>
                <w:color w:val="0070C0"/>
                <w:sz w:val="12"/>
                <w:szCs w:val="12"/>
                <w:u w:val="dotted" w:color="FF0000"/>
              </w:rPr>
              <w:t>- ранее служил 163 сп 11 сд;</w:t>
            </w:r>
          </w:p>
          <w:p w14:paraId="34745939" w14:textId="77777777" w:rsidR="00427580" w:rsidRDefault="00427580" w:rsidP="00427580">
            <w:pPr>
              <w:spacing w:line="240" w:lineRule="atLeast"/>
              <w:rPr>
                <w:rFonts w:ascii="Times New Roman" w:hAnsi="Times New Roman" w:cs="Times New Roman"/>
                <w:color w:val="0070C0"/>
                <w:sz w:val="12"/>
                <w:szCs w:val="12"/>
                <w:u w:val="dotted" w:color="FF0000"/>
              </w:rPr>
            </w:pPr>
            <w:r>
              <w:rPr>
                <w:rFonts w:ascii="Times New Roman" w:hAnsi="Times New Roman" w:cs="Times New Roman"/>
                <w:color w:val="0070C0"/>
                <w:sz w:val="12"/>
                <w:szCs w:val="12"/>
                <w:u w:val="dotted" w:color="FF0000"/>
              </w:rPr>
              <w:t>- 30.07.1943 г. ст.сержант выбыл в ЛИХТ</w:t>
            </w:r>
            <w:r>
              <w:rPr>
                <w:rStyle w:val="a6"/>
                <w:rFonts w:ascii="Times New Roman" w:hAnsi="Times New Roman" w:cs="Times New Roman"/>
                <w:color w:val="0070C0"/>
                <w:sz w:val="12"/>
                <w:szCs w:val="12"/>
                <w:u w:val="dotted" w:color="FF0000"/>
              </w:rPr>
              <w:footnoteReference w:id="71"/>
            </w:r>
            <w:r>
              <w:rPr>
                <w:rFonts w:ascii="Times New Roman" w:hAnsi="Times New Roman" w:cs="Times New Roman"/>
                <w:color w:val="0070C0"/>
                <w:sz w:val="12"/>
                <w:szCs w:val="12"/>
                <w:u w:val="dotted" w:color="FF0000"/>
              </w:rPr>
              <w:t xml:space="preserve"> из ЭГ 2222 </w:t>
            </w:r>
            <w:r w:rsidRPr="00F35AC5">
              <w:rPr>
                <w:rFonts w:ascii="Times New Roman" w:hAnsi="Times New Roman" w:cs="Times New Roman"/>
                <w:color w:val="0070C0"/>
                <w:sz w:val="8"/>
                <w:szCs w:val="12"/>
                <w:u w:val="dotted" w:color="FF0000"/>
              </w:rPr>
              <w:t>(Филиал ЦАМО (Архив военно-медицинских документов), ф.Картотека ранений, о.Ленинградская картотека. Госпиталь 2222, ящик 276-28)</w:t>
            </w:r>
            <w:r>
              <w:rPr>
                <w:rFonts w:ascii="Times New Roman" w:hAnsi="Times New Roman" w:cs="Times New Roman"/>
                <w:color w:val="0070C0"/>
                <w:sz w:val="8"/>
                <w:szCs w:val="12"/>
                <w:u w:val="dotted" w:color="FF0000"/>
              </w:rPr>
              <w:t>;</w:t>
            </w:r>
          </w:p>
          <w:p w14:paraId="6E8FA922" w14:textId="77777777" w:rsidR="00427580" w:rsidRPr="004D372A" w:rsidRDefault="00427580" w:rsidP="00427580">
            <w:pPr>
              <w:spacing w:line="240" w:lineRule="atLeast"/>
              <w:rPr>
                <w:rFonts w:ascii="Times New Roman" w:hAnsi="Times New Roman" w:cs="Times New Roman"/>
                <w:color w:val="0070C0"/>
                <w:sz w:val="12"/>
                <w:szCs w:val="12"/>
                <w:u w:val="dash" w:color="FF0000"/>
              </w:rPr>
            </w:pPr>
            <w:r>
              <w:rPr>
                <w:rFonts w:ascii="Times New Roman" w:hAnsi="Times New Roman" w:cs="Times New Roman"/>
                <w:color w:val="0070C0"/>
                <w:sz w:val="12"/>
                <w:szCs w:val="12"/>
                <w:u w:val="dash" w:color="FF0000"/>
              </w:rPr>
              <w:t xml:space="preserve">- 04.10.1943 г. выбыл в 3 БВ из ЛИХТ </w:t>
            </w:r>
            <w:r w:rsidRPr="00F35AC5">
              <w:rPr>
                <w:rFonts w:ascii="Times New Roman" w:hAnsi="Times New Roman" w:cs="Times New Roman"/>
                <w:color w:val="0070C0"/>
                <w:sz w:val="8"/>
                <w:szCs w:val="12"/>
                <w:u w:val="dash" w:color="FF0000"/>
              </w:rPr>
              <w:t>(ранее служил в 163 сп) (Филиал ЦАМО (Архив военно-медицинских документов), ф.Картотека ранений, о.Ленинградская картотека 1941-1942, ящик 255-13)</w:t>
            </w:r>
            <w:r>
              <w:rPr>
                <w:rFonts w:ascii="Times New Roman" w:hAnsi="Times New Roman" w:cs="Times New Roman"/>
                <w:color w:val="0070C0"/>
                <w:sz w:val="8"/>
                <w:szCs w:val="12"/>
                <w:u w:val="dash" w:color="FF0000"/>
              </w:rPr>
              <w:t>;</w:t>
            </w:r>
          </w:p>
          <w:p w14:paraId="18587DDB" w14:textId="77777777" w:rsidR="00427580" w:rsidRDefault="00427580" w:rsidP="00427580">
            <w:pPr>
              <w:spacing w:line="240" w:lineRule="atLeast"/>
              <w:rPr>
                <w:rFonts w:ascii="Times New Roman" w:hAnsi="Times New Roman" w:cs="Times New Roman"/>
                <w:color w:val="0070C0"/>
                <w:sz w:val="12"/>
                <w:szCs w:val="12"/>
                <w:u w:val="dotted" w:color="FFFF00"/>
              </w:rPr>
            </w:pPr>
            <w:r>
              <w:rPr>
                <w:rFonts w:ascii="Times New Roman" w:hAnsi="Times New Roman" w:cs="Times New Roman"/>
                <w:color w:val="0070C0"/>
                <w:sz w:val="12"/>
                <w:szCs w:val="12"/>
                <w:u w:val="dotted" w:color="FFFF00"/>
              </w:rPr>
              <w:t>- ранее служил 163 сп 11 сд, имел 3 ранения;</w:t>
            </w:r>
          </w:p>
          <w:p w14:paraId="15E101D1" w14:textId="77777777" w:rsidR="00427580" w:rsidRDefault="00427580" w:rsidP="00427580">
            <w:pPr>
              <w:spacing w:line="240" w:lineRule="atLeast"/>
              <w:rPr>
                <w:rFonts w:ascii="Times New Roman" w:hAnsi="Times New Roman" w:cs="Times New Roman"/>
                <w:color w:val="0070C0"/>
                <w:sz w:val="12"/>
                <w:szCs w:val="12"/>
                <w:u w:val="dotted" w:color="FFFF00"/>
              </w:rPr>
            </w:pPr>
          </w:p>
          <w:p w14:paraId="740F7ECC" w14:textId="77777777" w:rsidR="00427580" w:rsidRDefault="00427580" w:rsidP="00427580">
            <w:pPr>
              <w:spacing w:line="240" w:lineRule="atLeast"/>
              <w:rPr>
                <w:rFonts w:ascii="Times New Roman" w:hAnsi="Times New Roman" w:cs="Times New Roman"/>
                <w:color w:val="0070C0"/>
                <w:sz w:val="12"/>
                <w:szCs w:val="12"/>
                <w:u w:val="dotted" w:color="FFFF00"/>
              </w:rPr>
            </w:pPr>
            <w:r>
              <w:rPr>
                <w:rFonts w:ascii="Times New Roman" w:hAnsi="Times New Roman" w:cs="Times New Roman"/>
                <w:color w:val="0070C0"/>
                <w:sz w:val="12"/>
                <w:szCs w:val="12"/>
                <w:u w:val="dotted" w:color="FFFF00"/>
              </w:rPr>
              <w:t>- 12.10 1943 г. с</w:t>
            </w:r>
            <w:r w:rsidRPr="00C958EF">
              <w:rPr>
                <w:rFonts w:ascii="Times New Roman" w:hAnsi="Times New Roman" w:cs="Times New Roman"/>
                <w:color w:val="0070C0"/>
                <w:sz w:val="12"/>
                <w:szCs w:val="12"/>
                <w:u w:val="dotted" w:color="FFFF00"/>
              </w:rPr>
              <w:t>т.сержант</w:t>
            </w:r>
            <w:r>
              <w:rPr>
                <w:rFonts w:ascii="Times New Roman" w:hAnsi="Times New Roman" w:cs="Times New Roman"/>
                <w:color w:val="0070C0"/>
                <w:sz w:val="12"/>
                <w:szCs w:val="12"/>
                <w:u w:val="dotted" w:color="FFFF00"/>
              </w:rPr>
              <w:t>, пом.ком. взв.автоматчиков</w:t>
            </w:r>
          </w:p>
          <w:p w14:paraId="11804A14" w14:textId="77777777" w:rsidR="00427580" w:rsidRDefault="00427580" w:rsidP="00427580">
            <w:pPr>
              <w:spacing w:line="240" w:lineRule="atLeast"/>
              <w:rPr>
                <w:rFonts w:ascii="Times New Roman" w:hAnsi="Times New Roman" w:cs="Times New Roman"/>
                <w:color w:val="0070C0"/>
                <w:sz w:val="12"/>
                <w:szCs w:val="12"/>
                <w:u w:val="dotted" w:color="FFFF00"/>
              </w:rPr>
            </w:pPr>
            <w:r>
              <w:rPr>
                <w:rFonts w:ascii="Times New Roman" w:hAnsi="Times New Roman" w:cs="Times New Roman"/>
                <w:color w:val="0070C0"/>
                <w:sz w:val="12"/>
                <w:szCs w:val="12"/>
                <w:u w:val="dotted" w:color="FFFF00"/>
              </w:rPr>
              <w:t>прибыл в ЛенВПП из 3 ОБВ;</w:t>
            </w:r>
          </w:p>
          <w:p w14:paraId="01A69F63" w14:textId="77777777" w:rsidR="00427580" w:rsidRPr="00C958EF" w:rsidRDefault="00427580" w:rsidP="00427580">
            <w:pPr>
              <w:spacing w:line="240" w:lineRule="atLeast"/>
              <w:rPr>
                <w:rFonts w:ascii="Times New Roman" w:hAnsi="Times New Roman" w:cs="Times New Roman"/>
                <w:color w:val="0070C0"/>
                <w:sz w:val="24"/>
                <w:szCs w:val="24"/>
                <w:u w:val="dotted" w:color="FFFF00"/>
              </w:rPr>
            </w:pPr>
            <w:r>
              <w:rPr>
                <w:rFonts w:ascii="Times New Roman" w:hAnsi="Times New Roman" w:cs="Times New Roman"/>
                <w:color w:val="0070C0"/>
                <w:sz w:val="12"/>
                <w:szCs w:val="12"/>
                <w:u w:val="dotted" w:color="FFFF00"/>
              </w:rPr>
              <w:t xml:space="preserve">- 12.10.1943 г. выбыл из ЛенВПП в ПРП 36 зсб </w:t>
            </w:r>
            <w:r w:rsidRPr="001409A1">
              <w:rPr>
                <w:rFonts w:ascii="Times New Roman" w:hAnsi="Times New Roman" w:cs="Times New Roman"/>
                <w:color w:val="0070C0"/>
                <w:sz w:val="8"/>
                <w:szCs w:val="12"/>
                <w:u w:val="dotted" w:color="FFFF00"/>
              </w:rPr>
              <w:t>(ЦАМО, ф.ЛенВПП, о.530167, д.42871)</w:t>
            </w:r>
            <w:r>
              <w:rPr>
                <w:rFonts w:ascii="Times New Roman" w:hAnsi="Times New Roman" w:cs="Times New Roman"/>
                <w:color w:val="0070C0"/>
                <w:sz w:val="8"/>
                <w:szCs w:val="12"/>
                <w:u w:val="dotted" w:color="FFFF00"/>
              </w:rPr>
              <w:t>.</w:t>
            </w:r>
          </w:p>
        </w:tc>
        <w:tc>
          <w:tcPr>
            <w:tcW w:w="1701" w:type="dxa"/>
          </w:tcPr>
          <w:p w14:paraId="703D3C54" w14:textId="77777777" w:rsidR="00427580" w:rsidRDefault="00427580" w:rsidP="00427580">
            <w:pPr>
              <w:spacing w:line="240" w:lineRule="atLeast"/>
              <w:rPr>
                <w:rFonts w:ascii="Times New Roman" w:hAnsi="Times New Roman" w:cs="Times New Roman"/>
                <w:color w:val="0070C0"/>
                <w:sz w:val="12"/>
                <w:szCs w:val="12"/>
                <w:u w:val="dotted" w:color="FFFF00"/>
              </w:rPr>
            </w:pPr>
            <w:r w:rsidRPr="00C958EF">
              <w:rPr>
                <w:rFonts w:ascii="Times New Roman" w:hAnsi="Times New Roman" w:cs="Times New Roman"/>
                <w:color w:val="0070C0"/>
                <w:sz w:val="12"/>
                <w:szCs w:val="12"/>
                <w:u w:val="dotted" w:color="FFFF00"/>
              </w:rPr>
              <w:lastRenderedPageBreak/>
              <w:t>7 классов</w:t>
            </w:r>
            <w:r>
              <w:rPr>
                <w:rFonts w:ascii="Times New Roman" w:hAnsi="Times New Roman" w:cs="Times New Roman"/>
                <w:color w:val="0070C0"/>
                <w:sz w:val="12"/>
                <w:szCs w:val="12"/>
                <w:u w:val="dotted" w:color="FFFF00"/>
              </w:rPr>
              <w:t xml:space="preserve">, десятник/ </w:t>
            </w:r>
          </w:p>
          <w:p w14:paraId="78405887" w14:textId="77777777" w:rsidR="00427580" w:rsidRDefault="00427580" w:rsidP="00427580">
            <w:pPr>
              <w:spacing w:line="240" w:lineRule="atLeast"/>
              <w:rPr>
                <w:rFonts w:ascii="Times New Roman" w:hAnsi="Times New Roman" w:cs="Times New Roman"/>
                <w:color w:val="0070C0"/>
                <w:sz w:val="12"/>
                <w:szCs w:val="12"/>
                <w:u w:val="dotted" w:color="FFFF00"/>
              </w:rPr>
            </w:pPr>
            <w:r w:rsidRPr="00F465E7">
              <w:rPr>
                <w:rFonts w:ascii="Times New Roman" w:hAnsi="Times New Roman" w:cs="Times New Roman"/>
                <w:color w:val="0070C0"/>
                <w:sz w:val="12"/>
                <w:szCs w:val="12"/>
                <w:u w:val="dash" w:color="FFC000"/>
              </w:rPr>
              <w:t>7 классов, десятник,</w:t>
            </w:r>
            <w:r>
              <w:rPr>
                <w:rFonts w:ascii="Times New Roman" w:hAnsi="Times New Roman" w:cs="Times New Roman"/>
                <w:color w:val="0070C0"/>
                <w:sz w:val="12"/>
                <w:szCs w:val="12"/>
                <w:u w:val="dotted" w:color="FFFF00"/>
              </w:rPr>
              <w:t xml:space="preserve"> кандидат ВКП(б).</w:t>
            </w:r>
          </w:p>
          <w:p w14:paraId="57911BB7" w14:textId="77777777" w:rsidR="00427580" w:rsidRPr="00CF4FD8"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color="FFFF00"/>
              </w:rPr>
              <w:t xml:space="preserve">Место жительства до призыва: Казачинский р-н, с.Момонтово / </w:t>
            </w:r>
            <w:r w:rsidRPr="00F465E7">
              <w:rPr>
                <w:rFonts w:ascii="Times New Roman" w:hAnsi="Times New Roman" w:cs="Times New Roman"/>
                <w:color w:val="0070C0"/>
                <w:sz w:val="12"/>
                <w:szCs w:val="12"/>
                <w:u w:val="dash" w:color="FFC000"/>
              </w:rPr>
              <w:t>с.Момонтово</w:t>
            </w:r>
            <w:r>
              <w:rPr>
                <w:rFonts w:ascii="Times New Roman" w:hAnsi="Times New Roman" w:cs="Times New Roman"/>
                <w:color w:val="0070C0"/>
                <w:sz w:val="12"/>
                <w:szCs w:val="12"/>
                <w:u w:val="dash" w:color="FFC000"/>
              </w:rPr>
              <w:t xml:space="preserve"> </w:t>
            </w:r>
            <w:r>
              <w:rPr>
                <w:rFonts w:ascii="Times New Roman" w:hAnsi="Times New Roman" w:cs="Times New Roman"/>
                <w:color w:val="0070C0"/>
                <w:sz w:val="12"/>
                <w:szCs w:val="12"/>
                <w:u w:val="dotted" w:color="FFFF00"/>
              </w:rPr>
              <w:t xml:space="preserve">/ </w:t>
            </w:r>
            <w:r>
              <w:rPr>
                <w:rFonts w:ascii="Times New Roman" w:hAnsi="Times New Roman" w:cs="Times New Roman"/>
                <w:color w:val="000000" w:themeColor="text1"/>
                <w:sz w:val="12"/>
                <w:szCs w:val="12"/>
              </w:rPr>
              <w:t>с.Маклаково.</w:t>
            </w:r>
          </w:p>
          <w:p w14:paraId="74E1323D" w14:textId="77777777" w:rsidR="00427580" w:rsidRDefault="00427580" w:rsidP="00427580">
            <w:pPr>
              <w:spacing w:line="240" w:lineRule="atLeast"/>
              <w:rPr>
                <w:rFonts w:ascii="Times New Roman" w:hAnsi="Times New Roman" w:cs="Times New Roman"/>
                <w:color w:val="0070C0"/>
                <w:sz w:val="12"/>
                <w:szCs w:val="12"/>
                <w:u w:val="dotted" w:color="FFFF00"/>
              </w:rPr>
            </w:pPr>
            <w:r>
              <w:rPr>
                <w:rFonts w:ascii="Times New Roman" w:hAnsi="Times New Roman" w:cs="Times New Roman"/>
                <w:color w:val="0070C0"/>
                <w:sz w:val="12"/>
                <w:szCs w:val="12"/>
                <w:u w:val="dotted" w:color="FFFF00"/>
              </w:rPr>
              <w:t>Мать Ермолаева Анна Григорьевна.</w:t>
            </w:r>
          </w:p>
          <w:p w14:paraId="7E514A8A" w14:textId="77777777" w:rsidR="00427580" w:rsidRPr="00F465E7" w:rsidRDefault="00427580" w:rsidP="00427580">
            <w:pPr>
              <w:spacing w:line="240" w:lineRule="atLeast"/>
              <w:rPr>
                <w:rFonts w:ascii="Times New Roman" w:hAnsi="Times New Roman" w:cs="Times New Roman"/>
                <w:color w:val="0070C0"/>
                <w:sz w:val="12"/>
                <w:szCs w:val="12"/>
                <w:u w:val="dash" w:color="FFC000"/>
              </w:rPr>
            </w:pPr>
          </w:p>
        </w:tc>
      </w:tr>
      <w:tr w:rsidR="00427580" w14:paraId="0366C993" w14:textId="77777777" w:rsidTr="002F090C">
        <w:tc>
          <w:tcPr>
            <w:tcW w:w="675" w:type="dxa"/>
          </w:tcPr>
          <w:p w14:paraId="5AE1A48B"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D7250F3"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Ерохин Кирилл Егорович </w:t>
            </w:r>
          </w:p>
          <w:p w14:paraId="459835B2"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9D2754">
              <w:rPr>
                <w:rFonts w:ascii="Times New Roman" w:hAnsi="Times New Roman" w:cs="Times New Roman"/>
                <w:color w:val="000000" w:themeColor="text1"/>
                <w:sz w:val="8"/>
                <w:szCs w:val="12"/>
              </w:rPr>
              <w:t>(ЕнРВК, Книга учета призванных №4, с.37 об)</w:t>
            </w:r>
          </w:p>
        </w:tc>
        <w:tc>
          <w:tcPr>
            <w:tcW w:w="567" w:type="dxa"/>
          </w:tcPr>
          <w:p w14:paraId="7B50C913"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1134" w:type="dxa"/>
          </w:tcPr>
          <w:p w14:paraId="653ECED1"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35911DF0"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1B365D40" w14:textId="77777777" w:rsidR="00427580" w:rsidRDefault="00427580" w:rsidP="00427580">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0FA42AA8"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280530AC"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2977" w:type="dxa"/>
          </w:tcPr>
          <w:p w14:paraId="6A28EE74"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701" w:type="dxa"/>
          </w:tcPr>
          <w:p w14:paraId="3F50CC48" w14:textId="77777777" w:rsidR="00427580" w:rsidRPr="00D5586B"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19B9AE77" w14:textId="77777777" w:rsidR="00427580" w:rsidRPr="00CB28F5" w:rsidRDefault="00427580" w:rsidP="00427580">
            <w:pPr>
              <w:spacing w:line="240" w:lineRule="atLeast"/>
              <w:rPr>
                <w:rFonts w:ascii="Times New Roman" w:hAnsi="Times New Roman" w:cs="Times New Roman"/>
                <w:color w:val="000000" w:themeColor="text1"/>
                <w:sz w:val="12"/>
                <w:szCs w:val="12"/>
              </w:rPr>
            </w:pPr>
          </w:p>
        </w:tc>
      </w:tr>
      <w:tr w:rsidR="00427580" w14:paraId="432A585E" w14:textId="77777777" w:rsidTr="002F090C">
        <w:tc>
          <w:tcPr>
            <w:tcW w:w="675" w:type="dxa"/>
          </w:tcPr>
          <w:p w14:paraId="194FC4AD"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438E423"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Есин Роман Иванович </w:t>
            </w:r>
          </w:p>
          <w:p w14:paraId="3594CA8A"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7D6A54">
              <w:rPr>
                <w:rFonts w:ascii="Times New Roman" w:hAnsi="Times New Roman" w:cs="Times New Roman"/>
                <w:color w:val="000000" w:themeColor="text1"/>
                <w:sz w:val="8"/>
                <w:szCs w:val="12"/>
              </w:rPr>
              <w:t>(ЕнРВК, Книга учета призванных №4, с.41)</w:t>
            </w:r>
          </w:p>
        </w:tc>
        <w:tc>
          <w:tcPr>
            <w:tcW w:w="567" w:type="dxa"/>
          </w:tcPr>
          <w:p w14:paraId="282ACFF9" w14:textId="77777777" w:rsidR="00427580" w:rsidRDefault="00427580" w:rsidP="00427580">
            <w:pPr>
              <w:spacing w:line="240" w:lineRule="atLeast"/>
              <w:rPr>
                <w:rFonts w:ascii="Times New Roman" w:hAnsi="Times New Roman" w:cs="Times New Roman"/>
                <w:color w:val="0070C0"/>
                <w:sz w:val="12"/>
                <w:szCs w:val="12"/>
              </w:rPr>
            </w:pPr>
          </w:p>
          <w:p w14:paraId="0D795402" w14:textId="77777777" w:rsidR="00427580"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rPr>
              <w:t>1897 г.</w:t>
            </w:r>
            <w:r w:rsidRPr="00C900B0">
              <w:rPr>
                <w:rFonts w:ascii="Times New Roman" w:hAnsi="Times New Roman" w:cs="Times New Roman"/>
                <w:color w:val="00B050"/>
                <w:sz w:val="12"/>
                <w:szCs w:val="12"/>
              </w:rPr>
              <w:t xml:space="preserve"> 1897</w:t>
            </w:r>
            <w:r>
              <w:rPr>
                <w:rFonts w:ascii="Times New Roman" w:hAnsi="Times New Roman" w:cs="Times New Roman"/>
                <w:color w:val="00B050"/>
                <w:sz w:val="12"/>
                <w:szCs w:val="12"/>
              </w:rPr>
              <w:t xml:space="preserve"> г.</w:t>
            </w:r>
          </w:p>
          <w:p w14:paraId="02988E52" w14:textId="77777777" w:rsidR="00427580" w:rsidRPr="002925A3" w:rsidRDefault="00427580" w:rsidP="00427580">
            <w:pPr>
              <w:spacing w:line="240" w:lineRule="atLeast"/>
              <w:rPr>
                <w:rFonts w:ascii="Times New Roman" w:hAnsi="Times New Roman" w:cs="Times New Roman"/>
                <w:color w:val="0070C0"/>
                <w:sz w:val="12"/>
                <w:szCs w:val="12"/>
              </w:rPr>
            </w:pPr>
          </w:p>
        </w:tc>
        <w:tc>
          <w:tcPr>
            <w:tcW w:w="1134" w:type="dxa"/>
          </w:tcPr>
          <w:p w14:paraId="31989F1B" w14:textId="77777777" w:rsidR="00427580" w:rsidRDefault="00427580" w:rsidP="00427580">
            <w:pPr>
              <w:spacing w:line="240" w:lineRule="atLeast"/>
              <w:rPr>
                <w:rFonts w:ascii="Times New Roman" w:hAnsi="Times New Roman" w:cs="Times New Roman"/>
                <w:color w:val="0070C0"/>
                <w:sz w:val="12"/>
                <w:szCs w:val="12"/>
                <w:u w:val="dotted"/>
              </w:rPr>
            </w:pPr>
          </w:p>
          <w:p w14:paraId="471C94F2" w14:textId="77777777" w:rsidR="00427580" w:rsidRDefault="00427580" w:rsidP="00427580">
            <w:pPr>
              <w:spacing w:line="240" w:lineRule="atLeast"/>
              <w:rPr>
                <w:rFonts w:ascii="Times New Roman" w:hAnsi="Times New Roman" w:cs="Times New Roman"/>
                <w:color w:val="0070C0"/>
                <w:sz w:val="12"/>
                <w:szCs w:val="12"/>
                <w:u w:val="dotted"/>
              </w:rPr>
            </w:pPr>
          </w:p>
          <w:p w14:paraId="2E8AD2FE" w14:textId="77777777" w:rsidR="00427580" w:rsidRDefault="00427580" w:rsidP="00427580">
            <w:pPr>
              <w:spacing w:line="240" w:lineRule="atLeast"/>
              <w:rPr>
                <w:rFonts w:ascii="Times New Roman" w:hAnsi="Times New Roman" w:cs="Times New Roman"/>
                <w:color w:val="0070C0"/>
                <w:sz w:val="12"/>
                <w:szCs w:val="12"/>
                <w:u w:val="dotted"/>
              </w:rPr>
            </w:pPr>
          </w:p>
          <w:p w14:paraId="1ECD3444"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Енисейский р-н, Маклаковоский с/с.</w:t>
            </w:r>
          </w:p>
          <w:p w14:paraId="415ACDF3" w14:textId="77777777" w:rsidR="00427580" w:rsidRPr="00CD0F68" w:rsidRDefault="00427580" w:rsidP="00427580">
            <w:pPr>
              <w:spacing w:line="240" w:lineRule="atLeast"/>
              <w:rPr>
                <w:rFonts w:ascii="Times New Roman" w:hAnsi="Times New Roman" w:cs="Times New Roman"/>
                <w:color w:val="984806" w:themeColor="accent6" w:themeShade="80"/>
                <w:sz w:val="24"/>
                <w:szCs w:val="24"/>
                <w:u w:val="dotted"/>
              </w:rPr>
            </w:pPr>
            <w:r>
              <w:rPr>
                <w:rFonts w:ascii="Times New Roman" w:hAnsi="Times New Roman" w:cs="Times New Roman"/>
                <w:color w:val="984806" w:themeColor="accent6" w:themeShade="80"/>
                <w:sz w:val="12"/>
                <w:szCs w:val="12"/>
                <w:u w:val="dotted"/>
              </w:rPr>
              <w:t>п.Маклаково</w:t>
            </w:r>
          </w:p>
        </w:tc>
        <w:tc>
          <w:tcPr>
            <w:tcW w:w="992" w:type="dxa"/>
          </w:tcPr>
          <w:p w14:paraId="539BB46C"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14.01.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17658893"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14.01.1942 г.</w:t>
            </w:r>
          </w:p>
          <w:p w14:paraId="2D35341D" w14:textId="77777777" w:rsidR="0042758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14.01.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p w14:paraId="6D1D05AA" w14:textId="77777777" w:rsidR="00427580" w:rsidRPr="002925A3" w:rsidRDefault="00427580" w:rsidP="00427580">
            <w:pPr>
              <w:spacing w:line="240" w:lineRule="atLeast"/>
              <w:rPr>
                <w:rFonts w:ascii="Times New Roman" w:hAnsi="Times New Roman" w:cs="Times New Roman"/>
                <w:color w:val="0070C0"/>
                <w:sz w:val="12"/>
                <w:szCs w:val="12"/>
              </w:rPr>
            </w:pPr>
          </w:p>
        </w:tc>
        <w:tc>
          <w:tcPr>
            <w:tcW w:w="709" w:type="dxa"/>
          </w:tcPr>
          <w:p w14:paraId="0D6F2F64"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7D79C0B4"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42E2AE21" w14:textId="77777777" w:rsidR="00427580" w:rsidRPr="00F01A04" w:rsidRDefault="00427580" w:rsidP="00427580">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0D3F01D5"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4535F3B0"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41D28054"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06.05.1942</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похоронен Ленинградская обл</w:t>
            </w:r>
            <w:r>
              <w:rPr>
                <w:rFonts w:ascii="Times New Roman" w:hAnsi="Times New Roman" w:cs="Times New Roman"/>
                <w:color w:val="808080" w:themeColor="background1" w:themeShade="80"/>
                <w:sz w:val="12"/>
                <w:szCs w:val="12"/>
              </w:rPr>
              <w:t>.,</w:t>
            </w:r>
            <w:r w:rsidRPr="00C900B0">
              <w:rPr>
                <w:rFonts w:ascii="Times New Roman" w:hAnsi="Times New Roman" w:cs="Times New Roman"/>
                <w:color w:val="808080" w:themeColor="background1" w:themeShade="80"/>
                <w:sz w:val="12"/>
                <w:szCs w:val="12"/>
              </w:rPr>
              <w:t xml:space="preserve"> Залучинный р-н, </w:t>
            </w:r>
            <w:r>
              <w:rPr>
                <w:rFonts w:ascii="Times New Roman" w:hAnsi="Times New Roman" w:cs="Times New Roman"/>
                <w:color w:val="808080" w:themeColor="background1" w:themeShade="80"/>
                <w:sz w:val="12"/>
                <w:szCs w:val="12"/>
              </w:rPr>
              <w:t>с. Великое</w:t>
            </w:r>
            <w:r w:rsidRPr="00C900B0">
              <w:rPr>
                <w:rFonts w:ascii="Times New Roman" w:hAnsi="Times New Roman" w:cs="Times New Roman"/>
                <w:color w:val="808080" w:themeColor="background1" w:themeShade="80"/>
                <w:sz w:val="12"/>
                <w:szCs w:val="12"/>
              </w:rPr>
              <w:t xml:space="preserve"> </w:t>
            </w:r>
            <w:r w:rsidRPr="007D6A54">
              <w:rPr>
                <w:rFonts w:ascii="Times New Roman" w:hAnsi="Times New Roman" w:cs="Times New Roman"/>
                <w:color w:val="808080" w:themeColor="background1" w:themeShade="80"/>
                <w:sz w:val="8"/>
                <w:szCs w:val="12"/>
              </w:rPr>
              <w:t>(ЕнРВК, Книга учета погибших №8, с. 35)</w:t>
            </w:r>
            <w:r>
              <w:rPr>
                <w:rFonts w:ascii="Times New Roman" w:hAnsi="Times New Roman" w:cs="Times New Roman"/>
                <w:color w:val="808080" w:themeColor="background1" w:themeShade="80"/>
                <w:sz w:val="8"/>
                <w:szCs w:val="12"/>
              </w:rPr>
              <w:t>;</w:t>
            </w:r>
          </w:p>
          <w:p w14:paraId="4391E4BE" w14:textId="77777777" w:rsidR="00427580" w:rsidRPr="000A4380" w:rsidRDefault="00427580" w:rsidP="00427580">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Погиб 06.05.1942 г. Ленинградская обл, Залучский р-н, 1 км зап. д.Великое Село.</w:t>
            </w:r>
          </w:p>
        </w:tc>
        <w:tc>
          <w:tcPr>
            <w:tcW w:w="2977" w:type="dxa"/>
          </w:tcPr>
          <w:p w14:paraId="4F0118C6"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- 24.01.1942 г. – рядовой прибыл в КрасВПП из ЕнРВК </w:t>
            </w:r>
            <w:r w:rsidRPr="007D6A54">
              <w:rPr>
                <w:rFonts w:ascii="Times New Roman" w:hAnsi="Times New Roman" w:cs="Times New Roman"/>
                <w:color w:val="0070C0"/>
                <w:sz w:val="8"/>
                <w:szCs w:val="12"/>
              </w:rPr>
              <w:t>(ЦАМО, ф.КрасВПП, о.174656, д.2)</w:t>
            </w:r>
            <w:r>
              <w:rPr>
                <w:rFonts w:ascii="Times New Roman" w:hAnsi="Times New Roman" w:cs="Times New Roman"/>
                <w:color w:val="0070C0"/>
                <w:sz w:val="8"/>
                <w:szCs w:val="12"/>
              </w:rPr>
              <w:t>;</w:t>
            </w:r>
          </w:p>
          <w:p w14:paraId="78205644" w14:textId="77777777" w:rsidR="00427580" w:rsidRPr="00CD0F68" w:rsidRDefault="00427580" w:rsidP="00427580">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- 31.01.1942 г. выбыл из КрасВПП в в/ч 3991</w:t>
            </w:r>
            <w:r>
              <w:rPr>
                <w:rStyle w:val="a6"/>
                <w:rFonts w:ascii="Times New Roman" w:hAnsi="Times New Roman" w:cs="Times New Roman"/>
                <w:color w:val="0070C0"/>
                <w:sz w:val="12"/>
                <w:szCs w:val="12"/>
                <w:u w:val="dotDash"/>
              </w:rPr>
              <w:footnoteReference w:id="72"/>
            </w:r>
            <w:r>
              <w:rPr>
                <w:rFonts w:ascii="Times New Roman" w:hAnsi="Times New Roman" w:cs="Times New Roman"/>
                <w:color w:val="0070C0"/>
                <w:sz w:val="12"/>
                <w:szCs w:val="12"/>
                <w:u w:val="dotDash"/>
              </w:rPr>
              <w:t xml:space="preserve"> г.Канск </w:t>
            </w:r>
            <w:r w:rsidRPr="007D6A54">
              <w:rPr>
                <w:rFonts w:ascii="Times New Roman" w:hAnsi="Times New Roman" w:cs="Times New Roman"/>
                <w:color w:val="0070C0"/>
                <w:sz w:val="8"/>
                <w:szCs w:val="12"/>
                <w:u w:val="dotDash"/>
              </w:rPr>
              <w:t>(ЦАМО, ф.КрасВПП, о.174656, д.6)</w:t>
            </w:r>
            <w:r>
              <w:rPr>
                <w:rFonts w:ascii="Times New Roman" w:hAnsi="Times New Roman" w:cs="Times New Roman"/>
                <w:color w:val="0070C0"/>
                <w:sz w:val="8"/>
                <w:szCs w:val="12"/>
                <w:u w:val="dotDash"/>
              </w:rPr>
              <w:t>;</w:t>
            </w:r>
          </w:p>
          <w:p w14:paraId="0B9A75F4" w14:textId="77777777" w:rsidR="00427580"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- 23.02.1942 г. прибыл в КрасВПП из Киевского арт.училища им. С.М.Кирова г.Красноярск;</w:t>
            </w:r>
          </w:p>
          <w:p w14:paraId="3FABBFDF" w14:textId="77777777" w:rsidR="00427580"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- 23.02.1942 г. выбыл из КрасВПП в в/ч 3981 </w:t>
            </w:r>
          </w:p>
          <w:p w14:paraId="3AECAAA0" w14:textId="77777777" w:rsidR="00427580" w:rsidRPr="00CD0F68" w:rsidRDefault="00427580" w:rsidP="00427580">
            <w:pPr>
              <w:spacing w:line="240" w:lineRule="atLeast"/>
              <w:rPr>
                <w:rFonts w:ascii="Times New Roman" w:hAnsi="Times New Roman" w:cs="Times New Roman"/>
                <w:color w:val="0070C0"/>
                <w:sz w:val="12"/>
                <w:szCs w:val="12"/>
                <w:u w:val="dash"/>
              </w:rPr>
            </w:pPr>
            <w:r w:rsidRPr="007D6A54">
              <w:rPr>
                <w:rFonts w:ascii="Times New Roman" w:hAnsi="Times New Roman" w:cs="Times New Roman"/>
                <w:color w:val="0070C0"/>
                <w:sz w:val="8"/>
                <w:szCs w:val="12"/>
                <w:u w:val="dash"/>
              </w:rPr>
              <w:t>(ЦАМО, ф.КрасВПП, о.174656, д.56)</w:t>
            </w:r>
            <w:r>
              <w:rPr>
                <w:rFonts w:ascii="Times New Roman" w:hAnsi="Times New Roman" w:cs="Times New Roman"/>
                <w:color w:val="0070C0"/>
                <w:sz w:val="8"/>
                <w:szCs w:val="12"/>
                <w:u w:val="dash"/>
              </w:rPr>
              <w:t>;</w:t>
            </w:r>
          </w:p>
          <w:p w14:paraId="245A8316" w14:textId="77777777" w:rsidR="00427580" w:rsidRPr="003F16AC" w:rsidRDefault="00427580" w:rsidP="00427580">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u w:val="dotted" w:color="0070C0"/>
              </w:rPr>
              <w:t xml:space="preserve">- на 06.05.1942 г. – </w:t>
            </w:r>
            <w:r>
              <w:rPr>
                <w:rFonts w:ascii="Times New Roman" w:hAnsi="Times New Roman" w:cs="Times New Roman"/>
                <w:color w:val="808080" w:themeColor="background1" w:themeShade="80"/>
                <w:sz w:val="12"/>
                <w:szCs w:val="12"/>
              </w:rPr>
              <w:t>красноармеец/</w:t>
            </w:r>
            <w:r>
              <w:rPr>
                <w:rFonts w:ascii="Times New Roman" w:hAnsi="Times New Roman" w:cs="Times New Roman"/>
                <w:color w:val="0070C0"/>
                <w:sz w:val="12"/>
                <w:szCs w:val="12"/>
                <w:u w:val="dotted"/>
              </w:rPr>
              <w:t>красноармеец</w:t>
            </w:r>
            <w:r>
              <w:rPr>
                <w:rFonts w:ascii="Times New Roman" w:hAnsi="Times New Roman" w:cs="Times New Roman"/>
                <w:color w:val="0070C0"/>
                <w:sz w:val="12"/>
                <w:szCs w:val="12"/>
                <w:u w:val="dotted" w:color="0070C0"/>
              </w:rPr>
              <w:t xml:space="preserve"> 1 гск </w:t>
            </w:r>
          </w:p>
          <w:p w14:paraId="3F6396FE" w14:textId="77777777" w:rsidR="00427580" w:rsidRPr="000A4380" w:rsidRDefault="00427580" w:rsidP="00427580">
            <w:pPr>
              <w:spacing w:line="240" w:lineRule="atLeast"/>
              <w:rPr>
                <w:rFonts w:ascii="Times New Roman" w:hAnsi="Times New Roman" w:cs="Times New Roman"/>
                <w:color w:val="0070C0"/>
                <w:sz w:val="12"/>
                <w:szCs w:val="12"/>
                <w:u w:val="dotted" w:color="0070C0"/>
              </w:rPr>
            </w:pPr>
            <w:r w:rsidRPr="007D6A54">
              <w:rPr>
                <w:rFonts w:ascii="Times New Roman" w:hAnsi="Times New Roman" w:cs="Times New Roman"/>
                <w:color w:val="0070C0"/>
                <w:sz w:val="8"/>
                <w:szCs w:val="12"/>
                <w:u w:val="dotted" w:color="0070C0"/>
              </w:rPr>
              <w:t>(ЦАМО, ф.58, о.818883, д.1286)</w:t>
            </w:r>
            <w:r>
              <w:rPr>
                <w:rFonts w:ascii="Times New Roman" w:hAnsi="Times New Roman" w:cs="Times New Roman"/>
                <w:color w:val="0070C0"/>
                <w:sz w:val="8"/>
                <w:szCs w:val="12"/>
                <w:u w:val="dotted" w:color="0070C0"/>
              </w:rPr>
              <w:t>.</w:t>
            </w:r>
          </w:p>
        </w:tc>
        <w:tc>
          <w:tcPr>
            <w:tcW w:w="1701" w:type="dxa"/>
          </w:tcPr>
          <w:p w14:paraId="6AA46A5C" w14:textId="77777777" w:rsidR="00427580" w:rsidRDefault="00427580" w:rsidP="00427580">
            <w:pPr>
              <w:spacing w:line="240" w:lineRule="atLeast"/>
              <w:rPr>
                <w:rFonts w:ascii="Times New Roman" w:hAnsi="Times New Roman" w:cs="Times New Roman"/>
                <w:color w:val="0070C0"/>
                <w:sz w:val="12"/>
                <w:szCs w:val="12"/>
                <w:u w:val="dash" w:color="0070C0"/>
              </w:rPr>
            </w:pPr>
            <w:r w:rsidRPr="00C900B0">
              <w:rPr>
                <w:rFonts w:ascii="Times New Roman" w:hAnsi="Times New Roman" w:cs="Times New Roman"/>
                <w:color w:val="00B050"/>
                <w:sz w:val="12"/>
                <w:szCs w:val="12"/>
              </w:rPr>
              <w:t>3 класса</w:t>
            </w:r>
            <w:r>
              <w:rPr>
                <w:rFonts w:ascii="Times New Roman" w:hAnsi="Times New Roman" w:cs="Times New Roman"/>
                <w:color w:val="00B050"/>
                <w:sz w:val="12"/>
                <w:szCs w:val="12"/>
              </w:rPr>
              <w:t>/</w:t>
            </w:r>
            <w:r>
              <w:rPr>
                <w:rFonts w:ascii="Times New Roman" w:hAnsi="Times New Roman" w:cs="Times New Roman"/>
                <w:color w:val="0070C0"/>
                <w:sz w:val="12"/>
                <w:szCs w:val="12"/>
              </w:rPr>
              <w:t>3 класса/</w:t>
            </w:r>
            <w:r>
              <w:rPr>
                <w:rFonts w:ascii="Times New Roman" w:hAnsi="Times New Roman" w:cs="Times New Roman"/>
                <w:color w:val="0070C0"/>
                <w:sz w:val="12"/>
                <w:szCs w:val="12"/>
                <w:u w:val="dash" w:color="0070C0"/>
              </w:rPr>
              <w:t>4 класса,</w:t>
            </w:r>
          </w:p>
          <w:p w14:paraId="40912E54" w14:textId="77777777" w:rsidR="00427580" w:rsidRPr="00D5586B"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 xml:space="preserve">дом.адрес: </w:t>
            </w:r>
            <w:r>
              <w:rPr>
                <w:rFonts w:ascii="Times New Roman" w:hAnsi="Times New Roman" w:cs="Times New Roman"/>
                <w:color w:val="000000" w:themeColor="text1"/>
                <w:sz w:val="12"/>
                <w:szCs w:val="12"/>
              </w:rPr>
              <w:t>с.Маклаково /</w:t>
            </w:r>
          </w:p>
          <w:p w14:paraId="1CAB1D5E" w14:textId="77777777" w:rsidR="00427580"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с.Маклаково</w:t>
            </w:r>
            <w:r w:rsidRPr="00C900B0">
              <w:rPr>
                <w:rFonts w:ascii="Times New Roman" w:hAnsi="Times New Roman" w:cs="Times New Roman"/>
                <w:color w:val="00B050"/>
                <w:sz w:val="12"/>
                <w:szCs w:val="12"/>
              </w:rPr>
              <w:t xml:space="preserve"> </w:t>
            </w:r>
            <w:r w:rsidRPr="007D6A54">
              <w:rPr>
                <w:rFonts w:ascii="Times New Roman" w:hAnsi="Times New Roman" w:cs="Times New Roman"/>
                <w:color w:val="00B050"/>
                <w:sz w:val="8"/>
                <w:szCs w:val="12"/>
              </w:rPr>
              <w:t>(ЕнРВК, Книга с именными списками призванных №228, т3, скан 1318)</w:t>
            </w:r>
          </w:p>
          <w:p w14:paraId="6B92523F"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Адрес семьи: с.Маклаково.</w:t>
            </w:r>
          </w:p>
          <w:p w14:paraId="676A3671" w14:textId="77777777" w:rsidR="00427580" w:rsidRDefault="00427580" w:rsidP="00427580">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Жена Есина Анна Борисовна.</w:t>
            </w:r>
          </w:p>
          <w:p w14:paraId="70B77B1E" w14:textId="77777777" w:rsidR="00427580" w:rsidRPr="00CD0F68" w:rsidRDefault="00427580" w:rsidP="00427580">
            <w:pPr>
              <w:spacing w:line="240" w:lineRule="atLeast"/>
              <w:rPr>
                <w:rFonts w:ascii="Times New Roman" w:hAnsi="Times New Roman" w:cs="Times New Roman"/>
                <w:color w:val="0070C0"/>
                <w:sz w:val="12"/>
                <w:szCs w:val="12"/>
                <w:u w:val="dotted" w:color="0070C0"/>
              </w:rPr>
            </w:pPr>
          </w:p>
          <w:p w14:paraId="49FB2795" w14:textId="77777777" w:rsidR="00427580" w:rsidRPr="00CB28F5" w:rsidRDefault="00427580" w:rsidP="00427580">
            <w:pPr>
              <w:spacing w:line="240" w:lineRule="atLeast"/>
              <w:rPr>
                <w:rFonts w:ascii="Times New Roman" w:hAnsi="Times New Roman" w:cs="Times New Roman"/>
                <w:color w:val="000000" w:themeColor="text1"/>
                <w:sz w:val="12"/>
                <w:szCs w:val="12"/>
              </w:rPr>
            </w:pPr>
          </w:p>
        </w:tc>
      </w:tr>
      <w:tr w:rsidR="00427580" w14:paraId="1568300D" w14:textId="77777777" w:rsidTr="002F090C">
        <w:tc>
          <w:tcPr>
            <w:tcW w:w="675" w:type="dxa"/>
          </w:tcPr>
          <w:p w14:paraId="4A8CF4CD"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C983078" w14:textId="77777777" w:rsidR="0042758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Есипенко Николай Федорович </w:t>
            </w:r>
          </w:p>
          <w:p w14:paraId="158836D3" w14:textId="77777777" w:rsidR="00427580" w:rsidRPr="00C900B0" w:rsidRDefault="00427580" w:rsidP="00427580">
            <w:pPr>
              <w:spacing w:line="240" w:lineRule="atLeast"/>
              <w:rPr>
                <w:rFonts w:ascii="Times New Roman" w:hAnsi="Times New Roman" w:cs="Times New Roman"/>
                <w:color w:val="00B050"/>
                <w:sz w:val="12"/>
                <w:szCs w:val="12"/>
              </w:rPr>
            </w:pPr>
          </w:p>
        </w:tc>
        <w:tc>
          <w:tcPr>
            <w:tcW w:w="567" w:type="dxa"/>
          </w:tcPr>
          <w:p w14:paraId="25ABFE37" w14:textId="77777777" w:rsidR="0042758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lastRenderedPageBreak/>
              <w:t>1898</w:t>
            </w:r>
            <w:r>
              <w:rPr>
                <w:rFonts w:ascii="Times New Roman" w:hAnsi="Times New Roman" w:cs="Times New Roman"/>
                <w:color w:val="00B050"/>
                <w:sz w:val="12"/>
                <w:szCs w:val="12"/>
              </w:rPr>
              <w:t xml:space="preserve"> г.</w:t>
            </w:r>
          </w:p>
          <w:p w14:paraId="52445B59" w14:textId="77777777" w:rsidR="00427580" w:rsidRPr="00201D5F"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1898 г.</w:t>
            </w:r>
          </w:p>
        </w:tc>
        <w:tc>
          <w:tcPr>
            <w:tcW w:w="1134" w:type="dxa"/>
          </w:tcPr>
          <w:p w14:paraId="2371373B" w14:textId="77777777" w:rsidR="00427580" w:rsidRDefault="00427580" w:rsidP="00427580">
            <w:pPr>
              <w:spacing w:line="240" w:lineRule="atLeast"/>
              <w:rPr>
                <w:rFonts w:ascii="Times New Roman" w:hAnsi="Times New Roman" w:cs="Times New Roman"/>
                <w:color w:val="0070C0"/>
                <w:sz w:val="12"/>
                <w:szCs w:val="12"/>
              </w:rPr>
            </w:pPr>
          </w:p>
          <w:p w14:paraId="49609A5D"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Енисейский р-н</w:t>
            </w:r>
          </w:p>
          <w:p w14:paraId="1A0ECA03" w14:textId="77777777" w:rsidR="00427580" w:rsidRPr="00450EF7" w:rsidRDefault="00427580" w:rsidP="00427580">
            <w:pPr>
              <w:spacing w:line="240" w:lineRule="atLeast"/>
              <w:rPr>
                <w:rFonts w:ascii="Times New Roman" w:hAnsi="Times New Roman" w:cs="Times New Roman"/>
                <w:color w:val="0070C0"/>
                <w:sz w:val="24"/>
                <w:szCs w:val="24"/>
                <w:u w:val="dotted"/>
              </w:rPr>
            </w:pPr>
          </w:p>
        </w:tc>
        <w:tc>
          <w:tcPr>
            <w:tcW w:w="992" w:type="dxa"/>
          </w:tcPr>
          <w:p w14:paraId="4468A1F7" w14:textId="77777777" w:rsidR="00427580" w:rsidRPr="00C900B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lastRenderedPageBreak/>
              <w:t>15.01.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w:t>
            </w:r>
          </w:p>
          <w:p w14:paraId="7D1A6881" w14:textId="77777777" w:rsidR="00427580" w:rsidRPr="003F16AC" w:rsidRDefault="00427580" w:rsidP="00427580">
            <w:pPr>
              <w:spacing w:line="240" w:lineRule="atLeast"/>
              <w:rPr>
                <w:rFonts w:ascii="Times New Roman" w:hAnsi="Times New Roman" w:cs="Times New Roman"/>
                <w:color w:val="00B050"/>
                <w:sz w:val="12"/>
                <w:szCs w:val="12"/>
              </w:rPr>
            </w:pPr>
          </w:p>
        </w:tc>
        <w:tc>
          <w:tcPr>
            <w:tcW w:w="709" w:type="dxa"/>
          </w:tcPr>
          <w:p w14:paraId="79280CA7" w14:textId="77777777" w:rsidR="00427580" w:rsidRPr="00C67F92" w:rsidRDefault="00427580" w:rsidP="00427580">
            <w:pPr>
              <w:spacing w:line="240" w:lineRule="atLeast"/>
              <w:rPr>
                <w:rFonts w:ascii="Times New Roman" w:hAnsi="Times New Roman" w:cs="Times New Roman"/>
                <w:color w:val="00B050"/>
                <w:sz w:val="12"/>
                <w:szCs w:val="12"/>
              </w:rPr>
            </w:pPr>
            <w:r w:rsidRPr="00C67F92">
              <w:rPr>
                <w:rFonts w:ascii="Times New Roman" w:hAnsi="Times New Roman" w:cs="Times New Roman"/>
                <w:color w:val="00B050"/>
                <w:sz w:val="12"/>
                <w:szCs w:val="12"/>
              </w:rPr>
              <w:lastRenderedPageBreak/>
              <w:t>ЕнРВК</w:t>
            </w:r>
          </w:p>
          <w:p w14:paraId="107A632C" w14:textId="77777777" w:rsidR="00427580" w:rsidRPr="00201D5F"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lastRenderedPageBreak/>
              <w:t>ЕнРВК</w:t>
            </w:r>
          </w:p>
        </w:tc>
        <w:tc>
          <w:tcPr>
            <w:tcW w:w="2977" w:type="dxa"/>
          </w:tcPr>
          <w:p w14:paraId="423B563E"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79685865"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20.10.1944 г.</w:t>
            </w:r>
          </w:p>
          <w:p w14:paraId="33140CA9"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lastRenderedPageBreak/>
              <w:t xml:space="preserve">П/б 20.11.1944 </w:t>
            </w:r>
            <w:r>
              <w:rPr>
                <w:rFonts w:ascii="Times New Roman" w:hAnsi="Times New Roman" w:cs="Times New Roman"/>
                <w:color w:val="808080" w:themeColor="background1" w:themeShade="80"/>
                <w:sz w:val="12"/>
                <w:szCs w:val="12"/>
              </w:rPr>
              <w:t xml:space="preserve">г. </w:t>
            </w:r>
            <w:r w:rsidRPr="0064461E">
              <w:rPr>
                <w:rFonts w:ascii="Times New Roman" w:hAnsi="Times New Roman" w:cs="Times New Roman"/>
                <w:color w:val="808080" w:themeColor="background1" w:themeShade="80"/>
                <w:sz w:val="8"/>
                <w:szCs w:val="12"/>
              </w:rPr>
              <w:t>(ЕнРВК, Книга учета погибших №8, с. 37)</w:t>
            </w:r>
            <w:r>
              <w:rPr>
                <w:rFonts w:ascii="Times New Roman" w:hAnsi="Times New Roman" w:cs="Times New Roman"/>
                <w:color w:val="808080" w:themeColor="background1" w:themeShade="80"/>
                <w:sz w:val="8"/>
                <w:szCs w:val="12"/>
              </w:rPr>
              <w:t>;</w:t>
            </w:r>
          </w:p>
          <w:p w14:paraId="23366D83" w14:textId="77777777" w:rsidR="00427580" w:rsidRPr="00450EF7" w:rsidRDefault="00427580" w:rsidP="00427580">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Погиб 20.11.1944 г.</w:t>
            </w:r>
          </w:p>
        </w:tc>
        <w:tc>
          <w:tcPr>
            <w:tcW w:w="2977" w:type="dxa"/>
          </w:tcPr>
          <w:p w14:paraId="7A140451"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B050"/>
                <w:sz w:val="12"/>
                <w:szCs w:val="12"/>
              </w:rPr>
              <w:lastRenderedPageBreak/>
              <w:t xml:space="preserve">- </w:t>
            </w:r>
            <w:r w:rsidRPr="00C900B0">
              <w:rPr>
                <w:rFonts w:ascii="Times New Roman" w:hAnsi="Times New Roman" w:cs="Times New Roman"/>
                <w:color w:val="00B050"/>
                <w:sz w:val="12"/>
                <w:szCs w:val="12"/>
              </w:rPr>
              <w:t>15.01.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 рядовой выбыл из ЕнРВК с пометкой </w:t>
            </w:r>
            <w:r>
              <w:rPr>
                <w:rFonts w:ascii="Times New Roman" w:hAnsi="Times New Roman" w:cs="Times New Roman"/>
                <w:color w:val="00B050"/>
                <w:sz w:val="12"/>
                <w:szCs w:val="12"/>
              </w:rPr>
              <w:lastRenderedPageBreak/>
              <w:t>«направлен в</w:t>
            </w:r>
            <w:r w:rsidRPr="00C900B0">
              <w:rPr>
                <w:rFonts w:ascii="Times New Roman" w:hAnsi="Times New Roman" w:cs="Times New Roman"/>
                <w:color w:val="00B050"/>
                <w:sz w:val="12"/>
                <w:szCs w:val="12"/>
              </w:rPr>
              <w:t xml:space="preserve"> распоряжение начальника 26 Треста ст.Базаиха</w:t>
            </w:r>
            <w:r>
              <w:rPr>
                <w:rFonts w:ascii="Times New Roman" w:hAnsi="Times New Roman" w:cs="Times New Roman"/>
                <w:color w:val="00B050"/>
                <w:sz w:val="12"/>
                <w:szCs w:val="12"/>
              </w:rPr>
              <w:t>»</w:t>
            </w:r>
            <w:r>
              <w:rPr>
                <w:rFonts w:ascii="Times New Roman" w:hAnsi="Times New Roman" w:cs="Times New Roman"/>
                <w:color w:val="0070C0"/>
                <w:sz w:val="12"/>
                <w:szCs w:val="12"/>
              </w:rPr>
              <w:t xml:space="preserve"> </w:t>
            </w:r>
            <w:r w:rsidRPr="0064461E">
              <w:rPr>
                <w:rFonts w:ascii="Times New Roman" w:hAnsi="Times New Roman" w:cs="Times New Roman"/>
                <w:color w:val="00B050"/>
                <w:sz w:val="8"/>
                <w:szCs w:val="12"/>
              </w:rPr>
              <w:t>(ЕнРВК, Книга с именными списками призванных №228, т.3, скан 1321)</w:t>
            </w:r>
            <w:r>
              <w:rPr>
                <w:rFonts w:ascii="Times New Roman" w:hAnsi="Times New Roman" w:cs="Times New Roman"/>
                <w:color w:val="00B050"/>
                <w:sz w:val="8"/>
                <w:szCs w:val="12"/>
              </w:rPr>
              <w:t>;</w:t>
            </w:r>
          </w:p>
          <w:p w14:paraId="6CF68D6F" w14:textId="77777777" w:rsidR="00427580" w:rsidRPr="0064461E" w:rsidRDefault="00427580" w:rsidP="00427580">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 xml:space="preserve">- на 20.10.1944 г. – </w:t>
            </w:r>
            <w:r>
              <w:rPr>
                <w:rFonts w:ascii="Times New Roman" w:hAnsi="Times New Roman" w:cs="Times New Roman"/>
                <w:color w:val="808080" w:themeColor="background1" w:themeShade="80"/>
                <w:sz w:val="12"/>
                <w:szCs w:val="12"/>
              </w:rPr>
              <w:t xml:space="preserve"> гв. рядовой </w:t>
            </w:r>
            <w:r>
              <w:rPr>
                <w:rFonts w:ascii="Times New Roman" w:hAnsi="Times New Roman" w:cs="Times New Roman"/>
                <w:color w:val="0070C0"/>
                <w:sz w:val="12"/>
                <w:szCs w:val="12"/>
              </w:rPr>
              <w:t xml:space="preserve">/ рядовой, стрелок 6926 сп? 21 гв.сд </w:t>
            </w:r>
            <w:r w:rsidRPr="0064461E">
              <w:rPr>
                <w:rFonts w:ascii="Times New Roman" w:hAnsi="Times New Roman" w:cs="Times New Roman"/>
                <w:color w:val="0070C0"/>
                <w:sz w:val="8"/>
                <w:szCs w:val="12"/>
              </w:rPr>
              <w:t>(ЦАМО, ф.58, о.18002, д.1272)</w:t>
            </w:r>
            <w:r>
              <w:rPr>
                <w:rFonts w:ascii="Times New Roman" w:hAnsi="Times New Roman" w:cs="Times New Roman"/>
                <w:color w:val="0070C0"/>
                <w:sz w:val="8"/>
                <w:szCs w:val="12"/>
              </w:rPr>
              <w:t>.</w:t>
            </w:r>
          </w:p>
        </w:tc>
        <w:tc>
          <w:tcPr>
            <w:tcW w:w="1701" w:type="dxa"/>
          </w:tcPr>
          <w:p w14:paraId="499CDED3" w14:textId="77777777" w:rsidR="0042758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lastRenderedPageBreak/>
              <w:t>3 класса</w:t>
            </w:r>
            <w:r>
              <w:rPr>
                <w:rFonts w:ascii="Times New Roman" w:hAnsi="Times New Roman" w:cs="Times New Roman"/>
                <w:color w:val="00B050"/>
                <w:sz w:val="12"/>
                <w:szCs w:val="12"/>
              </w:rPr>
              <w:t xml:space="preserve">, дом.адрес: </w:t>
            </w:r>
            <w:r>
              <w:rPr>
                <w:rFonts w:ascii="Times New Roman" w:hAnsi="Times New Roman" w:cs="Times New Roman"/>
                <w:color w:val="00B050"/>
                <w:sz w:val="12"/>
                <w:szCs w:val="12"/>
              </w:rPr>
              <w:lastRenderedPageBreak/>
              <w:t>с.Маклаково.</w:t>
            </w:r>
          </w:p>
          <w:p w14:paraId="221D161A" w14:textId="77777777" w:rsidR="00427580" w:rsidRPr="00201D5F"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Жена Анна Васильевна, дом.адрес: с.Маклаково.</w:t>
            </w:r>
          </w:p>
          <w:p w14:paraId="50E5A7EE" w14:textId="77777777" w:rsidR="00427580" w:rsidRPr="00CB28F5" w:rsidRDefault="00427580" w:rsidP="00427580">
            <w:pPr>
              <w:spacing w:line="240" w:lineRule="atLeast"/>
              <w:rPr>
                <w:rFonts w:ascii="Times New Roman" w:hAnsi="Times New Roman" w:cs="Times New Roman"/>
                <w:color w:val="000000" w:themeColor="text1"/>
                <w:sz w:val="12"/>
                <w:szCs w:val="12"/>
              </w:rPr>
            </w:pPr>
          </w:p>
        </w:tc>
      </w:tr>
      <w:tr w:rsidR="00427580" w14:paraId="1CDA2AE0" w14:textId="77777777" w:rsidTr="002F090C">
        <w:tc>
          <w:tcPr>
            <w:tcW w:w="675" w:type="dxa"/>
          </w:tcPr>
          <w:p w14:paraId="59082D5A"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9C0AC3D"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Ефимов Павел Петрович </w:t>
            </w:r>
          </w:p>
          <w:p w14:paraId="5F9C7221"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D92BF1">
              <w:rPr>
                <w:rFonts w:ascii="Times New Roman" w:hAnsi="Times New Roman" w:cs="Times New Roman"/>
                <w:color w:val="000000" w:themeColor="text1"/>
                <w:sz w:val="8"/>
                <w:szCs w:val="12"/>
              </w:rPr>
              <w:t>(ЕнРВК, Книга учета призванных №4, с.37 об)</w:t>
            </w:r>
          </w:p>
        </w:tc>
        <w:tc>
          <w:tcPr>
            <w:tcW w:w="567" w:type="dxa"/>
          </w:tcPr>
          <w:p w14:paraId="0FD35141" w14:textId="77777777" w:rsidR="00427580" w:rsidRDefault="00427580" w:rsidP="00427580">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1906 г.</w:t>
            </w:r>
          </w:p>
          <w:p w14:paraId="38E0E85B"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1906 г.</w:t>
            </w:r>
          </w:p>
          <w:p w14:paraId="273EB850"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t>1906 г.</w:t>
            </w:r>
            <w:r w:rsidRPr="00C900B0">
              <w:rPr>
                <w:rFonts w:ascii="Times New Roman" w:hAnsi="Times New Roman" w:cs="Times New Roman"/>
                <w:color w:val="000000" w:themeColor="text1"/>
                <w:sz w:val="12"/>
                <w:szCs w:val="12"/>
              </w:rPr>
              <w:t xml:space="preserve"> </w:t>
            </w:r>
          </w:p>
          <w:p w14:paraId="2C3192F4" w14:textId="77777777" w:rsidR="00427580" w:rsidRDefault="00427580" w:rsidP="00427580">
            <w:pPr>
              <w:spacing w:line="240" w:lineRule="atLeast"/>
              <w:rPr>
                <w:rFonts w:ascii="Times New Roman" w:hAnsi="Times New Roman" w:cs="Times New Roman"/>
                <w:color w:val="000000" w:themeColor="text1"/>
                <w:sz w:val="12"/>
                <w:szCs w:val="12"/>
              </w:rPr>
            </w:pPr>
          </w:p>
          <w:p w14:paraId="04DF75D5"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1906</w:t>
            </w:r>
            <w:r>
              <w:rPr>
                <w:rFonts w:ascii="Times New Roman" w:hAnsi="Times New Roman" w:cs="Times New Roman"/>
                <w:color w:val="000000" w:themeColor="text1"/>
                <w:sz w:val="12"/>
                <w:szCs w:val="12"/>
              </w:rPr>
              <w:t xml:space="preserve"> г.</w:t>
            </w:r>
          </w:p>
          <w:p w14:paraId="0BB82208" w14:textId="77777777" w:rsidR="00427580" w:rsidRPr="007F593C" w:rsidRDefault="00427580" w:rsidP="00427580">
            <w:pPr>
              <w:spacing w:line="240" w:lineRule="atLeast"/>
              <w:rPr>
                <w:rFonts w:ascii="Times New Roman" w:hAnsi="Times New Roman" w:cs="Times New Roman"/>
                <w:color w:val="984806" w:themeColor="accent6" w:themeShade="80"/>
                <w:sz w:val="12"/>
                <w:szCs w:val="12"/>
              </w:rPr>
            </w:pPr>
          </w:p>
        </w:tc>
        <w:tc>
          <w:tcPr>
            <w:tcW w:w="1134" w:type="dxa"/>
          </w:tcPr>
          <w:p w14:paraId="31FE427B"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984806" w:themeColor="accent6" w:themeShade="80"/>
                <w:sz w:val="12"/>
                <w:szCs w:val="12"/>
              </w:rPr>
              <w:t>п.Маклаково.</w:t>
            </w:r>
          </w:p>
          <w:p w14:paraId="02493DA8"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rPr>
              <w:t>Енисейский р-н;</w:t>
            </w:r>
            <w:r>
              <w:rPr>
                <w:rFonts w:ascii="Times New Roman" w:hAnsi="Times New Roman" w:cs="Times New Roman"/>
                <w:color w:val="0070C0"/>
                <w:sz w:val="12"/>
                <w:szCs w:val="12"/>
                <w:u w:val="dotted"/>
              </w:rPr>
              <w:t xml:space="preserve"> Енисейский р–н, с.Каменск;</w:t>
            </w:r>
          </w:p>
          <w:p w14:paraId="4ECF08C2" w14:textId="77777777" w:rsidR="00427580" w:rsidRPr="007F593C" w:rsidRDefault="00427580" w:rsidP="00427580">
            <w:pPr>
              <w:spacing w:line="240" w:lineRule="atLeast"/>
              <w:rPr>
                <w:rFonts w:ascii="Times New Roman" w:hAnsi="Times New Roman" w:cs="Times New Roman"/>
                <w:color w:val="984806" w:themeColor="accent6" w:themeShade="80"/>
                <w:sz w:val="24"/>
                <w:szCs w:val="24"/>
              </w:rPr>
            </w:pPr>
          </w:p>
        </w:tc>
        <w:tc>
          <w:tcPr>
            <w:tcW w:w="992" w:type="dxa"/>
          </w:tcPr>
          <w:p w14:paraId="778FD331" w14:textId="77777777" w:rsidR="00427580" w:rsidRDefault="00427580" w:rsidP="00427580">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1941 г.</w:t>
            </w:r>
          </w:p>
          <w:p w14:paraId="63A5F20A"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06.1941 г.</w:t>
            </w:r>
          </w:p>
          <w:p w14:paraId="7043518E"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24.06.1941 г.</w:t>
            </w:r>
          </w:p>
          <w:p w14:paraId="619CB250" w14:textId="77777777" w:rsidR="00427580" w:rsidRDefault="00427580" w:rsidP="00427580">
            <w:pPr>
              <w:spacing w:line="240" w:lineRule="atLeast"/>
              <w:rPr>
                <w:rFonts w:ascii="Times New Roman" w:hAnsi="Times New Roman" w:cs="Times New Roman"/>
                <w:color w:val="000000" w:themeColor="text1"/>
                <w:sz w:val="12"/>
                <w:szCs w:val="12"/>
              </w:rPr>
            </w:pPr>
          </w:p>
          <w:p w14:paraId="53719F79"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48FFBAD3" w14:textId="77777777" w:rsidR="00427580" w:rsidRPr="007F593C" w:rsidRDefault="00427580" w:rsidP="00427580">
            <w:pPr>
              <w:spacing w:line="240" w:lineRule="atLeast"/>
              <w:rPr>
                <w:rFonts w:ascii="Times New Roman" w:hAnsi="Times New Roman" w:cs="Times New Roman"/>
                <w:color w:val="984806" w:themeColor="accent6" w:themeShade="80"/>
                <w:sz w:val="12"/>
                <w:szCs w:val="12"/>
              </w:rPr>
            </w:pPr>
          </w:p>
        </w:tc>
        <w:tc>
          <w:tcPr>
            <w:tcW w:w="709" w:type="dxa"/>
          </w:tcPr>
          <w:p w14:paraId="15AF10A3" w14:textId="77777777" w:rsidR="00427580" w:rsidRDefault="00427580" w:rsidP="00427580">
            <w:pPr>
              <w:spacing w:line="240" w:lineRule="atLeast"/>
              <w:rPr>
                <w:rFonts w:ascii="Times New Roman" w:hAnsi="Times New Roman" w:cs="Times New Roman"/>
                <w:color w:val="0070C0"/>
                <w:sz w:val="12"/>
                <w:szCs w:val="12"/>
              </w:rPr>
            </w:pPr>
          </w:p>
          <w:p w14:paraId="781E0AD6"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3392BAD7"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t>ЕнРВК</w:t>
            </w:r>
            <w:r>
              <w:rPr>
                <w:rFonts w:ascii="Times New Roman" w:hAnsi="Times New Roman" w:cs="Times New Roman"/>
                <w:color w:val="000000" w:themeColor="text1"/>
                <w:sz w:val="12"/>
                <w:szCs w:val="12"/>
              </w:rPr>
              <w:t xml:space="preserve"> </w:t>
            </w:r>
          </w:p>
          <w:p w14:paraId="1F1690C4" w14:textId="77777777" w:rsidR="00427580" w:rsidRDefault="00427580" w:rsidP="00427580">
            <w:pPr>
              <w:spacing w:line="240" w:lineRule="atLeast"/>
              <w:rPr>
                <w:rFonts w:ascii="Times New Roman" w:hAnsi="Times New Roman" w:cs="Times New Roman"/>
                <w:color w:val="000000" w:themeColor="text1"/>
                <w:sz w:val="12"/>
                <w:szCs w:val="12"/>
              </w:rPr>
            </w:pPr>
          </w:p>
          <w:p w14:paraId="3FBC6DB2"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AC90BDF" w14:textId="77777777" w:rsidR="00427580" w:rsidRPr="00450EF7" w:rsidRDefault="00427580" w:rsidP="00427580">
            <w:pPr>
              <w:spacing w:line="240" w:lineRule="atLeast"/>
              <w:rPr>
                <w:rFonts w:ascii="Times New Roman" w:hAnsi="Times New Roman" w:cs="Times New Roman"/>
                <w:color w:val="0070C0"/>
                <w:sz w:val="24"/>
                <w:szCs w:val="24"/>
                <w:u w:val="dotted"/>
              </w:rPr>
            </w:pPr>
          </w:p>
        </w:tc>
        <w:tc>
          <w:tcPr>
            <w:tcW w:w="2977" w:type="dxa"/>
          </w:tcPr>
          <w:p w14:paraId="4DD94B6B"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242F26CF"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w:t>
            </w:r>
          </w:p>
          <w:p w14:paraId="3FF08BFF"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П/б 05.1943 г.</w:t>
            </w:r>
          </w:p>
          <w:p w14:paraId="0A378357" w14:textId="77777777" w:rsidR="00427580" w:rsidRPr="007F593C" w:rsidRDefault="00427580" w:rsidP="00427580">
            <w:pPr>
              <w:spacing w:line="240" w:lineRule="atLeast"/>
              <w:rPr>
                <w:rFonts w:ascii="Times New Roman" w:hAnsi="Times New Roman" w:cs="Times New Roman"/>
                <w:color w:val="984806" w:themeColor="accent6" w:themeShade="80"/>
                <w:sz w:val="12"/>
                <w:szCs w:val="12"/>
              </w:rPr>
            </w:pPr>
            <w:r w:rsidRPr="007F593C">
              <w:rPr>
                <w:rFonts w:ascii="Times New Roman" w:hAnsi="Times New Roman" w:cs="Times New Roman"/>
                <w:color w:val="984806" w:themeColor="accent6" w:themeShade="80"/>
                <w:sz w:val="12"/>
                <w:szCs w:val="12"/>
              </w:rPr>
              <w:t>П/б 05.1943</w:t>
            </w:r>
            <w:r>
              <w:rPr>
                <w:rFonts w:ascii="Times New Roman" w:hAnsi="Times New Roman" w:cs="Times New Roman"/>
                <w:color w:val="984806" w:themeColor="accent6" w:themeShade="80"/>
                <w:sz w:val="12"/>
                <w:szCs w:val="12"/>
              </w:rPr>
              <w:t xml:space="preserve"> г.</w:t>
            </w:r>
          </w:p>
        </w:tc>
        <w:tc>
          <w:tcPr>
            <w:tcW w:w="2977" w:type="dxa"/>
          </w:tcPr>
          <w:p w14:paraId="0EB661F2"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- 10.04.1943 г. выбыл из 993 сп 263 сд </w:t>
            </w:r>
          </w:p>
          <w:p w14:paraId="05D84361" w14:textId="77777777" w:rsidR="00427580" w:rsidRDefault="00427580" w:rsidP="00427580">
            <w:pPr>
              <w:spacing w:line="240" w:lineRule="atLeast"/>
              <w:rPr>
                <w:rFonts w:ascii="Times New Roman" w:hAnsi="Times New Roman" w:cs="Times New Roman"/>
                <w:color w:val="0070C0"/>
                <w:sz w:val="12"/>
                <w:szCs w:val="12"/>
              </w:rPr>
            </w:pPr>
            <w:r w:rsidRPr="00D92BF1">
              <w:rPr>
                <w:rFonts w:ascii="Times New Roman" w:hAnsi="Times New Roman" w:cs="Times New Roman"/>
                <w:color w:val="0070C0"/>
                <w:sz w:val="8"/>
                <w:szCs w:val="12"/>
              </w:rPr>
              <w:t>(ЦАМО, ф.7653, о.81164с, д.4)</w:t>
            </w:r>
            <w:r>
              <w:rPr>
                <w:rFonts w:ascii="Times New Roman" w:hAnsi="Times New Roman" w:cs="Times New Roman"/>
                <w:color w:val="0070C0"/>
                <w:sz w:val="8"/>
                <w:szCs w:val="12"/>
              </w:rPr>
              <w:t>;</w:t>
            </w:r>
          </w:p>
          <w:p w14:paraId="549D9822"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на 05.1943 г. – рядовой п/п</w:t>
            </w:r>
            <w:r>
              <w:rPr>
                <w:rStyle w:val="a6"/>
                <w:rFonts w:ascii="Times New Roman" w:hAnsi="Times New Roman" w:cs="Times New Roman"/>
                <w:color w:val="0070C0"/>
                <w:sz w:val="12"/>
                <w:szCs w:val="12"/>
                <w:u w:val="dotted"/>
              </w:rPr>
              <w:footnoteReference w:id="73"/>
            </w:r>
            <w:r>
              <w:rPr>
                <w:rFonts w:ascii="Times New Roman" w:hAnsi="Times New Roman" w:cs="Times New Roman"/>
                <w:color w:val="0070C0"/>
                <w:sz w:val="12"/>
                <w:szCs w:val="12"/>
                <w:u w:val="dotted"/>
              </w:rPr>
              <w:t xml:space="preserve"> 938 в/ч 395 </w:t>
            </w:r>
          </w:p>
          <w:p w14:paraId="3CE23D86" w14:textId="77777777" w:rsidR="00427580" w:rsidRPr="00450EF7" w:rsidRDefault="00427580" w:rsidP="00427580">
            <w:pPr>
              <w:spacing w:line="240" w:lineRule="atLeast"/>
              <w:rPr>
                <w:rFonts w:ascii="Times New Roman" w:hAnsi="Times New Roman" w:cs="Times New Roman"/>
                <w:color w:val="0070C0"/>
                <w:sz w:val="24"/>
                <w:szCs w:val="24"/>
                <w:u w:val="dotted"/>
              </w:rPr>
            </w:pPr>
            <w:r w:rsidRPr="00D92BF1">
              <w:rPr>
                <w:rFonts w:ascii="Times New Roman" w:hAnsi="Times New Roman" w:cs="Times New Roman"/>
                <w:color w:val="0070C0"/>
                <w:sz w:val="8"/>
                <w:szCs w:val="12"/>
                <w:u w:val="dotted"/>
              </w:rPr>
              <w:t>(ЦАМО, ф.58, о.977522, д.434)</w:t>
            </w:r>
            <w:r>
              <w:rPr>
                <w:rFonts w:ascii="Times New Roman" w:hAnsi="Times New Roman" w:cs="Times New Roman"/>
                <w:color w:val="0070C0"/>
                <w:sz w:val="8"/>
                <w:szCs w:val="12"/>
                <w:u w:val="dotted"/>
              </w:rPr>
              <w:t>.</w:t>
            </w:r>
          </w:p>
        </w:tc>
        <w:tc>
          <w:tcPr>
            <w:tcW w:w="1701" w:type="dxa"/>
          </w:tcPr>
          <w:p w14:paraId="4E5F0A1B" w14:textId="77777777" w:rsidR="00427580" w:rsidRPr="00D5586B"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2F139224" w14:textId="77777777" w:rsidR="00427580" w:rsidRPr="007F593C" w:rsidRDefault="00427580" w:rsidP="00427580">
            <w:pPr>
              <w:spacing w:line="240" w:lineRule="atLeast"/>
              <w:rPr>
                <w:rFonts w:ascii="Times New Roman" w:hAnsi="Times New Roman" w:cs="Times New Roman"/>
                <w:color w:val="000000" w:themeColor="text1"/>
                <w:sz w:val="12"/>
                <w:szCs w:val="12"/>
                <w:u w:val="dotted"/>
              </w:rPr>
            </w:pPr>
            <w:r w:rsidRPr="007F593C">
              <w:rPr>
                <w:rFonts w:ascii="Times New Roman" w:hAnsi="Times New Roman" w:cs="Times New Roman"/>
                <w:color w:val="0070C0"/>
                <w:sz w:val="12"/>
                <w:szCs w:val="12"/>
                <w:u w:val="dotted"/>
              </w:rPr>
              <w:t xml:space="preserve">Жена Ефимова Фекла Ивановна, </w:t>
            </w:r>
            <w:r>
              <w:rPr>
                <w:rFonts w:ascii="Times New Roman" w:hAnsi="Times New Roman" w:cs="Times New Roman"/>
                <w:color w:val="0070C0"/>
                <w:sz w:val="12"/>
                <w:szCs w:val="12"/>
                <w:u w:val="dotted"/>
              </w:rPr>
              <w:t xml:space="preserve">дом.адрес: </w:t>
            </w:r>
            <w:r w:rsidRPr="007F593C">
              <w:rPr>
                <w:rFonts w:ascii="Times New Roman" w:hAnsi="Times New Roman" w:cs="Times New Roman"/>
                <w:color w:val="0070C0"/>
                <w:sz w:val="12"/>
                <w:szCs w:val="12"/>
                <w:u w:val="dotted"/>
              </w:rPr>
              <w:t>Енисейский р-н, Маклаковское почтвое отделение, плотбище «Байкал»</w:t>
            </w:r>
            <w:r>
              <w:rPr>
                <w:rFonts w:ascii="Times New Roman" w:hAnsi="Times New Roman" w:cs="Times New Roman"/>
                <w:color w:val="0070C0"/>
                <w:sz w:val="12"/>
                <w:szCs w:val="12"/>
                <w:u w:val="dotted"/>
              </w:rPr>
              <w:t>.</w:t>
            </w:r>
          </w:p>
        </w:tc>
      </w:tr>
      <w:tr w:rsidR="00427580" w14:paraId="23ED1C9D" w14:textId="77777777" w:rsidTr="002F090C">
        <w:tc>
          <w:tcPr>
            <w:tcW w:w="675" w:type="dxa"/>
          </w:tcPr>
          <w:p w14:paraId="78AB84E6"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7166E3A"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Ефремов Александр Васильевич </w:t>
            </w:r>
          </w:p>
          <w:p w14:paraId="628F9EE1"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D92BF1">
              <w:rPr>
                <w:rFonts w:ascii="Times New Roman" w:hAnsi="Times New Roman" w:cs="Times New Roman"/>
                <w:color w:val="000000" w:themeColor="text1"/>
                <w:sz w:val="8"/>
                <w:szCs w:val="12"/>
              </w:rPr>
              <w:t>(ЕнРВК, Книга учета призванных №4, с</w:t>
            </w:r>
            <w:r w:rsidRPr="005A6D51">
              <w:rPr>
                <w:rFonts w:ascii="Times New Roman" w:hAnsi="Times New Roman" w:cs="Times New Roman"/>
                <w:color w:val="000000" w:themeColor="text1"/>
                <w:sz w:val="8"/>
                <w:szCs w:val="12"/>
              </w:rPr>
              <w:t>.38)</w:t>
            </w:r>
          </w:p>
        </w:tc>
        <w:tc>
          <w:tcPr>
            <w:tcW w:w="567" w:type="dxa"/>
          </w:tcPr>
          <w:p w14:paraId="3ACF0896"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1134" w:type="dxa"/>
          </w:tcPr>
          <w:p w14:paraId="33893D15"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32F91942"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24.08.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194ACF85" w14:textId="77777777" w:rsidR="00427580" w:rsidRDefault="00427580" w:rsidP="00427580">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6607F349"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5A0D2CC8" w14:textId="77777777" w:rsidR="00427580" w:rsidRPr="004F5C84" w:rsidRDefault="00427580" w:rsidP="00427580">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Погиб</w:t>
            </w:r>
          </w:p>
        </w:tc>
        <w:tc>
          <w:tcPr>
            <w:tcW w:w="2977" w:type="dxa"/>
          </w:tcPr>
          <w:p w14:paraId="467BD8C3" w14:textId="77777777" w:rsidR="00427580" w:rsidRPr="00C950E8" w:rsidRDefault="00427580" w:rsidP="00427580">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xml:space="preserve">«В боях под Москвой смертью храбрых пал Александр Васильевич Ефремов, председатель нашего колхоза «Восстанец»» </w:t>
            </w:r>
            <w:r w:rsidRPr="00D92BF1">
              <w:rPr>
                <w:rFonts w:ascii="Times New Roman" w:hAnsi="Times New Roman" w:cs="Times New Roman"/>
                <w:color w:val="FF0000"/>
                <w:sz w:val="8"/>
                <w:szCs w:val="12"/>
              </w:rPr>
              <w:t>(Из личных восспоминаний Полынцева Александра Андреевича и Мальцева Павла Семеновича, газета «Заря Енисея» от 21.06.1986, с.3)</w:t>
            </w:r>
            <w:r>
              <w:rPr>
                <w:rFonts w:ascii="Times New Roman" w:hAnsi="Times New Roman" w:cs="Times New Roman"/>
                <w:color w:val="FF0000"/>
                <w:sz w:val="8"/>
                <w:szCs w:val="12"/>
              </w:rPr>
              <w:t>.</w:t>
            </w:r>
          </w:p>
        </w:tc>
        <w:tc>
          <w:tcPr>
            <w:tcW w:w="1701" w:type="dxa"/>
          </w:tcPr>
          <w:p w14:paraId="18377E18" w14:textId="77777777" w:rsidR="00427580" w:rsidRPr="00CB28F5"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tc>
      </w:tr>
      <w:tr w:rsidR="00427580" w14:paraId="1D1FCEB3" w14:textId="77777777" w:rsidTr="002F090C">
        <w:tc>
          <w:tcPr>
            <w:tcW w:w="675" w:type="dxa"/>
          </w:tcPr>
          <w:p w14:paraId="5A6F67DC"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EF03EEE" w14:textId="77777777" w:rsidR="00427580" w:rsidRDefault="00427580" w:rsidP="00427580">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Ефремов Алексей Константинович</w:t>
            </w:r>
            <w:r w:rsidRPr="00C900B0">
              <w:rPr>
                <w:rFonts w:ascii="Times New Roman" w:hAnsi="Times New Roman" w:cs="Times New Roman"/>
                <w:color w:val="0070C0"/>
                <w:sz w:val="12"/>
                <w:szCs w:val="12"/>
              </w:rPr>
              <w:t xml:space="preserve"> </w:t>
            </w:r>
          </w:p>
          <w:p w14:paraId="61AB32C2" w14:textId="77777777" w:rsidR="00427580" w:rsidRPr="00C900B0" w:rsidRDefault="00427580" w:rsidP="00427580">
            <w:pPr>
              <w:spacing w:line="240" w:lineRule="atLeast"/>
              <w:rPr>
                <w:rFonts w:ascii="Times New Roman" w:hAnsi="Times New Roman" w:cs="Times New Roman"/>
                <w:color w:val="0070C0"/>
                <w:sz w:val="12"/>
                <w:szCs w:val="12"/>
              </w:rPr>
            </w:pPr>
            <w:r w:rsidRPr="00E81548">
              <w:rPr>
                <w:rFonts w:ascii="Times New Roman" w:hAnsi="Times New Roman" w:cs="Times New Roman"/>
                <w:color w:val="000000" w:themeColor="text1"/>
                <w:sz w:val="8"/>
                <w:szCs w:val="12"/>
              </w:rPr>
              <w:t>(ЕнРВК, Книга учета призванных №3, с.21)</w:t>
            </w:r>
          </w:p>
        </w:tc>
        <w:tc>
          <w:tcPr>
            <w:tcW w:w="567" w:type="dxa"/>
          </w:tcPr>
          <w:p w14:paraId="7FC737E1"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1913 г</w:t>
            </w:r>
            <w:r w:rsidRPr="00C900B0">
              <w:rPr>
                <w:rFonts w:ascii="Times New Roman" w:hAnsi="Times New Roman" w:cs="Times New Roman"/>
                <w:color w:val="000000" w:themeColor="text1"/>
                <w:sz w:val="12"/>
                <w:szCs w:val="12"/>
              </w:rPr>
              <w:t xml:space="preserve"> 1913</w:t>
            </w:r>
            <w:r>
              <w:rPr>
                <w:rFonts w:ascii="Times New Roman" w:hAnsi="Times New Roman" w:cs="Times New Roman"/>
                <w:color w:val="000000" w:themeColor="text1"/>
                <w:sz w:val="12"/>
                <w:szCs w:val="12"/>
              </w:rPr>
              <w:t xml:space="preserve"> г.</w:t>
            </w:r>
          </w:p>
          <w:p w14:paraId="18B7B92A" w14:textId="77777777" w:rsidR="00427580" w:rsidRPr="00D634E4"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w:t>
            </w:r>
          </w:p>
        </w:tc>
        <w:tc>
          <w:tcPr>
            <w:tcW w:w="1134" w:type="dxa"/>
          </w:tcPr>
          <w:p w14:paraId="5B472EA3" w14:textId="77777777" w:rsidR="00427580" w:rsidRDefault="00427580" w:rsidP="00427580">
            <w:pPr>
              <w:spacing w:line="240" w:lineRule="atLeast"/>
              <w:rPr>
                <w:rFonts w:ascii="Times New Roman" w:hAnsi="Times New Roman" w:cs="Times New Roman"/>
                <w:color w:val="0070C0"/>
                <w:sz w:val="12"/>
                <w:szCs w:val="12"/>
                <w:u w:val="dotted"/>
              </w:rPr>
            </w:pPr>
          </w:p>
          <w:p w14:paraId="54D50DC3" w14:textId="77777777" w:rsidR="00427580" w:rsidRDefault="00427580" w:rsidP="00427580">
            <w:pPr>
              <w:spacing w:line="240" w:lineRule="atLeast"/>
              <w:rPr>
                <w:rFonts w:ascii="Times New Roman" w:hAnsi="Times New Roman" w:cs="Times New Roman"/>
                <w:color w:val="0070C0"/>
                <w:sz w:val="12"/>
                <w:szCs w:val="12"/>
                <w:u w:val="dotted"/>
              </w:rPr>
            </w:pPr>
          </w:p>
          <w:p w14:paraId="0C7DD6EC" w14:textId="77777777" w:rsidR="00427580" w:rsidRDefault="00427580" w:rsidP="00427580">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0070C0"/>
                <w:sz w:val="12"/>
                <w:szCs w:val="12"/>
                <w:u w:val="dotted"/>
              </w:rPr>
              <w:t>г. Енисейск</w:t>
            </w:r>
            <w:r>
              <w:rPr>
                <w:rFonts w:ascii="Times New Roman" w:hAnsi="Times New Roman" w:cs="Times New Roman"/>
                <w:color w:val="984806" w:themeColor="accent6" w:themeShade="80"/>
                <w:sz w:val="12"/>
                <w:szCs w:val="12"/>
              </w:rPr>
              <w:t xml:space="preserve"> п.Маклаково</w:t>
            </w:r>
          </w:p>
          <w:p w14:paraId="52AAD07C" w14:textId="77777777" w:rsidR="00427580" w:rsidRPr="009714CA" w:rsidRDefault="00427580" w:rsidP="00427580">
            <w:pPr>
              <w:spacing w:line="240" w:lineRule="atLeast"/>
              <w:rPr>
                <w:rFonts w:ascii="Times New Roman" w:hAnsi="Times New Roman" w:cs="Times New Roman"/>
                <w:color w:val="0070C0"/>
                <w:sz w:val="24"/>
                <w:szCs w:val="24"/>
                <w:u w:val="dotted"/>
              </w:rPr>
            </w:pPr>
          </w:p>
        </w:tc>
        <w:tc>
          <w:tcPr>
            <w:tcW w:w="992" w:type="dxa"/>
          </w:tcPr>
          <w:p w14:paraId="7E0CFA16"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22.06.1941 г.</w:t>
            </w:r>
          </w:p>
          <w:p w14:paraId="52E3246A"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02.09.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6EF8CB40" w14:textId="77777777" w:rsidR="00427580" w:rsidRPr="00D634E4" w:rsidRDefault="00427580" w:rsidP="00427580">
            <w:pPr>
              <w:spacing w:line="240" w:lineRule="atLeast"/>
              <w:rPr>
                <w:rFonts w:ascii="Times New Roman" w:hAnsi="Times New Roman" w:cs="Times New Roman"/>
                <w:color w:val="0070C0"/>
                <w:sz w:val="12"/>
                <w:szCs w:val="12"/>
              </w:rPr>
            </w:pPr>
          </w:p>
        </w:tc>
        <w:tc>
          <w:tcPr>
            <w:tcW w:w="709" w:type="dxa"/>
          </w:tcPr>
          <w:p w14:paraId="599A40CC"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0DB4B757"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68EA474A" w14:textId="77777777" w:rsidR="00427580" w:rsidRPr="009714CA" w:rsidRDefault="00427580" w:rsidP="00427580">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ЕнРВК</w:t>
            </w:r>
          </w:p>
        </w:tc>
        <w:tc>
          <w:tcPr>
            <w:tcW w:w="2977" w:type="dxa"/>
          </w:tcPr>
          <w:p w14:paraId="7EBDD50B"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53A30E2A"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3163552C" w14:textId="77777777" w:rsidR="00427580" w:rsidRPr="009714CA" w:rsidRDefault="00427580" w:rsidP="00427580">
            <w:pPr>
              <w:spacing w:line="240" w:lineRule="atLeast"/>
              <w:rPr>
                <w:rFonts w:ascii="Times New Roman" w:hAnsi="Times New Roman" w:cs="Times New Roman"/>
                <w:color w:val="0070C0"/>
                <w:sz w:val="12"/>
                <w:szCs w:val="12"/>
                <w:u w:val="dotted"/>
              </w:rPr>
            </w:pPr>
            <w:r w:rsidRPr="009714CA">
              <w:rPr>
                <w:rFonts w:ascii="Times New Roman" w:hAnsi="Times New Roman" w:cs="Times New Roman"/>
                <w:color w:val="0070C0"/>
                <w:sz w:val="12"/>
                <w:szCs w:val="12"/>
                <w:u w:val="dotted"/>
              </w:rPr>
              <w:t xml:space="preserve">Погиб </w:t>
            </w:r>
            <w:r>
              <w:rPr>
                <w:rFonts w:ascii="Times New Roman" w:hAnsi="Times New Roman" w:cs="Times New Roman"/>
                <w:color w:val="0070C0"/>
                <w:sz w:val="12"/>
                <w:szCs w:val="12"/>
                <w:u w:val="dotted"/>
              </w:rPr>
              <w:t>25.04.1943 г. Ленинградская обл., д.Гонтовая Липка.</w:t>
            </w:r>
          </w:p>
          <w:p w14:paraId="4AC752C0" w14:textId="77777777" w:rsidR="00427580" w:rsidRPr="009714CA" w:rsidRDefault="00427580" w:rsidP="00427580">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Погиб 25.04.1943 г. Ленинградская обл, Кировский р-н, сев-зап в 1 км от д.Гонтовая Липка.</w:t>
            </w:r>
          </w:p>
        </w:tc>
        <w:tc>
          <w:tcPr>
            <w:tcW w:w="2977" w:type="dxa"/>
          </w:tcPr>
          <w:p w14:paraId="5BBE5A74"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красноармеец, 511 сп 239 сд </w:t>
            </w:r>
            <w:r w:rsidRPr="00E81548">
              <w:rPr>
                <w:rFonts w:ascii="Times New Roman" w:hAnsi="Times New Roman" w:cs="Times New Roman"/>
                <w:color w:val="0070C0"/>
                <w:sz w:val="8"/>
                <w:szCs w:val="12"/>
              </w:rPr>
              <w:t>(ЦАМО, ф.7157, о.686439, д.3);</w:t>
            </w:r>
          </w:p>
          <w:p w14:paraId="30A0F1A7"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на 25.04.1943 г. – красноармеец, стрелок 314 сд </w:t>
            </w:r>
          </w:p>
          <w:p w14:paraId="29636185" w14:textId="77777777" w:rsidR="00427580" w:rsidRPr="009714CA" w:rsidRDefault="00427580" w:rsidP="00427580">
            <w:pPr>
              <w:spacing w:line="240" w:lineRule="atLeast"/>
              <w:rPr>
                <w:rFonts w:ascii="Times New Roman" w:hAnsi="Times New Roman" w:cs="Times New Roman"/>
                <w:color w:val="0070C0"/>
                <w:sz w:val="24"/>
                <w:szCs w:val="24"/>
                <w:u w:val="dotted"/>
              </w:rPr>
            </w:pPr>
            <w:r w:rsidRPr="00E81548">
              <w:rPr>
                <w:rFonts w:ascii="Times New Roman" w:hAnsi="Times New Roman" w:cs="Times New Roman"/>
                <w:color w:val="0070C0"/>
                <w:sz w:val="8"/>
                <w:szCs w:val="12"/>
                <w:u w:val="dotted"/>
              </w:rPr>
              <w:t>(ЦАМО, ф.58, о.18001, д.565)</w:t>
            </w:r>
            <w:r>
              <w:rPr>
                <w:rFonts w:ascii="Times New Roman" w:hAnsi="Times New Roman" w:cs="Times New Roman"/>
                <w:color w:val="0070C0"/>
                <w:sz w:val="8"/>
                <w:szCs w:val="12"/>
                <w:u w:val="dotted"/>
              </w:rPr>
              <w:t>.</w:t>
            </w:r>
          </w:p>
        </w:tc>
        <w:tc>
          <w:tcPr>
            <w:tcW w:w="1701" w:type="dxa"/>
          </w:tcPr>
          <w:p w14:paraId="64A0FA97" w14:textId="77777777" w:rsidR="00427580" w:rsidRPr="00D5586B"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0EBA5371" w14:textId="77777777" w:rsidR="00427580" w:rsidRPr="00CB28F5"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t>Жена Устинова Анисья Антоновна, дом.адрес: г.Енисейск, пос.Куйбышев, самострой?</w:t>
            </w:r>
          </w:p>
        </w:tc>
      </w:tr>
      <w:tr w:rsidR="00427580" w14:paraId="019EDB98" w14:textId="77777777" w:rsidTr="002F090C">
        <w:tc>
          <w:tcPr>
            <w:tcW w:w="675" w:type="dxa"/>
          </w:tcPr>
          <w:p w14:paraId="684968CA"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345FD53" w14:textId="77777777" w:rsidR="00427580" w:rsidRDefault="00427580" w:rsidP="00427580">
            <w:pPr>
              <w:spacing w:line="240" w:lineRule="atLeast"/>
              <w:rPr>
                <w:rFonts w:ascii="Times New Roman" w:hAnsi="Times New Roman" w:cs="Times New Roman"/>
                <w:color w:val="000000" w:themeColor="text1"/>
                <w:sz w:val="12"/>
                <w:szCs w:val="12"/>
              </w:rPr>
            </w:pPr>
            <w:r w:rsidRPr="00CB4916">
              <w:rPr>
                <w:rFonts w:ascii="Times New Roman" w:hAnsi="Times New Roman" w:cs="Times New Roman"/>
                <w:color w:val="000000" w:themeColor="text1"/>
                <w:sz w:val="12"/>
                <w:szCs w:val="12"/>
              </w:rPr>
              <w:t>Ефремов Петр Васильевич</w:t>
            </w:r>
            <w:r w:rsidRPr="00C900B0">
              <w:rPr>
                <w:rFonts w:ascii="Times New Roman" w:hAnsi="Times New Roman" w:cs="Times New Roman"/>
                <w:color w:val="000000" w:themeColor="text1"/>
                <w:sz w:val="12"/>
                <w:szCs w:val="12"/>
              </w:rPr>
              <w:t xml:space="preserve"> </w:t>
            </w:r>
          </w:p>
          <w:p w14:paraId="0F14413B" w14:textId="77777777" w:rsidR="00427580" w:rsidRDefault="00427580" w:rsidP="00427580">
            <w:pPr>
              <w:spacing w:line="240" w:lineRule="atLeast"/>
              <w:rPr>
                <w:rFonts w:ascii="Times New Roman" w:hAnsi="Times New Roman" w:cs="Times New Roman"/>
                <w:color w:val="000000" w:themeColor="text1"/>
                <w:sz w:val="8"/>
                <w:szCs w:val="12"/>
              </w:rPr>
            </w:pPr>
            <w:r w:rsidRPr="00E81548">
              <w:rPr>
                <w:rFonts w:ascii="Times New Roman" w:hAnsi="Times New Roman" w:cs="Times New Roman"/>
                <w:color w:val="000000" w:themeColor="text1"/>
                <w:sz w:val="8"/>
                <w:szCs w:val="12"/>
              </w:rPr>
              <w:t xml:space="preserve">(ЕнРВК, Книга учета призванных №4, с.36 об) </w:t>
            </w:r>
          </w:p>
          <w:p w14:paraId="17173360" w14:textId="77777777" w:rsidR="00427580" w:rsidRPr="00086D6F"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Ефремов</w:t>
            </w:r>
          </w:p>
          <w:p w14:paraId="701AB387"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E81548">
              <w:rPr>
                <w:rFonts w:ascii="Times New Roman" w:hAnsi="Times New Roman" w:cs="Times New Roman"/>
                <w:i/>
                <w:color w:val="000000" w:themeColor="text1"/>
                <w:sz w:val="12"/>
                <w:szCs w:val="12"/>
              </w:rPr>
              <w:t>Он же</w:t>
            </w:r>
            <w:r>
              <w:rPr>
                <w:rFonts w:ascii="Times New Roman" w:hAnsi="Times New Roman" w:cs="Times New Roman"/>
                <w:color w:val="000000" w:themeColor="text1"/>
                <w:sz w:val="12"/>
                <w:szCs w:val="12"/>
              </w:rPr>
              <w:t xml:space="preserve"> Ефимов </w:t>
            </w:r>
            <w:r w:rsidRPr="00E81548">
              <w:rPr>
                <w:rFonts w:ascii="Times New Roman" w:hAnsi="Times New Roman" w:cs="Times New Roman"/>
                <w:color w:val="000000" w:themeColor="text1"/>
                <w:sz w:val="8"/>
                <w:szCs w:val="12"/>
              </w:rPr>
              <w:t>(ЕнРВК, Книга учета призванных №4, с.37)</w:t>
            </w:r>
            <w:r>
              <w:rPr>
                <w:rFonts w:ascii="Times New Roman" w:hAnsi="Times New Roman" w:cs="Times New Roman"/>
                <w:color w:val="000000" w:themeColor="text1"/>
                <w:sz w:val="8"/>
                <w:szCs w:val="12"/>
              </w:rPr>
              <w:t>.</w:t>
            </w:r>
            <w:r>
              <w:rPr>
                <w:rFonts w:ascii="Times New Roman" w:hAnsi="Times New Roman" w:cs="Times New Roman"/>
                <w:color w:val="000000" w:themeColor="text1"/>
                <w:sz w:val="12"/>
                <w:szCs w:val="12"/>
              </w:rPr>
              <w:t xml:space="preserve"> </w:t>
            </w:r>
            <w:r w:rsidRPr="0043217E">
              <w:rPr>
                <w:rFonts w:ascii="Times New Roman" w:hAnsi="Times New Roman" w:cs="Times New Roman"/>
                <w:i/>
                <w:color w:val="000000" w:themeColor="text1"/>
                <w:sz w:val="12"/>
                <w:szCs w:val="12"/>
              </w:rPr>
              <w:t xml:space="preserve">Вероятно с Ефремовым Петр Васильевичем это одно лицо. </w:t>
            </w:r>
            <w:r>
              <w:rPr>
                <w:rFonts w:ascii="Times New Roman" w:hAnsi="Times New Roman" w:cs="Times New Roman"/>
                <w:i/>
                <w:color w:val="000000" w:themeColor="text1"/>
                <w:sz w:val="12"/>
                <w:szCs w:val="12"/>
              </w:rPr>
              <w:t>В книге описи ЕнРВК с</w:t>
            </w:r>
            <w:r w:rsidRPr="0043217E">
              <w:rPr>
                <w:rFonts w:ascii="Times New Roman" w:hAnsi="Times New Roman" w:cs="Times New Roman"/>
                <w:i/>
                <w:color w:val="000000" w:themeColor="text1"/>
                <w:sz w:val="12"/>
                <w:szCs w:val="12"/>
              </w:rPr>
              <w:t xml:space="preserve">траничка где помечен </w:t>
            </w:r>
            <w:r w:rsidRPr="0043217E">
              <w:rPr>
                <w:rFonts w:ascii="Times New Roman" w:hAnsi="Times New Roman" w:cs="Times New Roman"/>
                <w:i/>
                <w:color w:val="000000" w:themeColor="text1"/>
                <w:sz w:val="12"/>
                <w:szCs w:val="12"/>
              </w:rPr>
              <w:lastRenderedPageBreak/>
              <w:t>Ефремов Петр Васильевич зачеркнута, все соседние фамилии перенесены на след</w:t>
            </w:r>
            <w:r>
              <w:rPr>
                <w:rFonts w:ascii="Times New Roman" w:hAnsi="Times New Roman" w:cs="Times New Roman"/>
                <w:i/>
                <w:color w:val="000000" w:themeColor="text1"/>
                <w:sz w:val="12"/>
                <w:szCs w:val="12"/>
              </w:rPr>
              <w:t xml:space="preserve">ующую и его фамилия перенесена </w:t>
            </w:r>
            <w:r w:rsidRPr="0043217E">
              <w:rPr>
                <w:rFonts w:ascii="Times New Roman" w:hAnsi="Times New Roman" w:cs="Times New Roman"/>
                <w:i/>
                <w:color w:val="000000" w:themeColor="text1"/>
                <w:sz w:val="12"/>
                <w:szCs w:val="12"/>
              </w:rPr>
              <w:t>как Ефимов, но без п/б. Возможно здесь ошиблись с фамилией. Т.к. в ИС</w:t>
            </w:r>
            <w:r>
              <w:rPr>
                <w:rFonts w:ascii="Times New Roman" w:hAnsi="Times New Roman" w:cs="Times New Roman"/>
                <w:i/>
                <w:color w:val="000000" w:themeColor="text1"/>
                <w:sz w:val="12"/>
                <w:szCs w:val="12"/>
              </w:rPr>
              <w:t xml:space="preserve"> «П/н»</w:t>
            </w:r>
            <w:r w:rsidRPr="0043217E">
              <w:rPr>
                <w:rFonts w:ascii="Times New Roman" w:hAnsi="Times New Roman" w:cs="Times New Roman"/>
                <w:i/>
                <w:color w:val="000000" w:themeColor="text1"/>
                <w:sz w:val="12"/>
                <w:szCs w:val="12"/>
              </w:rPr>
              <w:t xml:space="preserve"> Ефимова нет, а Ефремов есть.</w:t>
            </w:r>
            <w:r>
              <w:rPr>
                <w:rFonts w:ascii="Times New Roman" w:hAnsi="Times New Roman" w:cs="Times New Roman"/>
                <w:i/>
                <w:color w:val="000000" w:themeColor="text1"/>
                <w:sz w:val="12"/>
                <w:szCs w:val="12"/>
              </w:rPr>
              <w:t xml:space="preserve"> А п/б пометили над фамилией написанной без ошибки в окончании, а в повторах фамилий не стали разбираться.</w:t>
            </w:r>
          </w:p>
        </w:tc>
        <w:tc>
          <w:tcPr>
            <w:tcW w:w="567" w:type="dxa"/>
          </w:tcPr>
          <w:p w14:paraId="4B663116"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1912</w:t>
            </w:r>
            <w:r>
              <w:rPr>
                <w:rFonts w:ascii="Times New Roman" w:hAnsi="Times New Roman" w:cs="Times New Roman"/>
                <w:color w:val="000000" w:themeColor="text1"/>
                <w:sz w:val="12"/>
                <w:szCs w:val="12"/>
              </w:rPr>
              <w:t xml:space="preserve"> г.</w:t>
            </w:r>
          </w:p>
          <w:p w14:paraId="2A75FA53" w14:textId="77777777" w:rsidR="00427580" w:rsidRDefault="00427580" w:rsidP="00427580">
            <w:pPr>
              <w:spacing w:line="240" w:lineRule="atLeast"/>
              <w:rPr>
                <w:rFonts w:ascii="Times New Roman" w:hAnsi="Times New Roman" w:cs="Times New Roman"/>
                <w:color w:val="0070C0"/>
                <w:sz w:val="12"/>
                <w:szCs w:val="12"/>
              </w:rPr>
            </w:pPr>
          </w:p>
          <w:p w14:paraId="0B111A1F" w14:textId="77777777" w:rsidR="00427580" w:rsidRPr="00992577"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1912 г.</w:t>
            </w:r>
          </w:p>
        </w:tc>
        <w:tc>
          <w:tcPr>
            <w:tcW w:w="1134" w:type="dxa"/>
          </w:tcPr>
          <w:p w14:paraId="2A23D42E" w14:textId="77777777" w:rsidR="00427580" w:rsidRDefault="00427580" w:rsidP="00427580">
            <w:pPr>
              <w:spacing w:line="240" w:lineRule="atLeast"/>
              <w:rPr>
                <w:rFonts w:ascii="Times New Roman" w:hAnsi="Times New Roman" w:cs="Times New Roman"/>
                <w:color w:val="0070C0"/>
                <w:sz w:val="12"/>
                <w:szCs w:val="12"/>
              </w:rPr>
            </w:pPr>
          </w:p>
          <w:p w14:paraId="3B8FB60A" w14:textId="77777777" w:rsidR="00427580" w:rsidRDefault="00427580" w:rsidP="00427580">
            <w:pPr>
              <w:spacing w:line="240" w:lineRule="atLeast"/>
              <w:rPr>
                <w:rFonts w:ascii="Times New Roman" w:hAnsi="Times New Roman" w:cs="Times New Roman"/>
                <w:color w:val="0070C0"/>
                <w:sz w:val="12"/>
                <w:szCs w:val="12"/>
              </w:rPr>
            </w:pPr>
          </w:p>
          <w:p w14:paraId="1347627F" w14:textId="77777777" w:rsidR="00427580" w:rsidRPr="00992577"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Енисейский р-н, с.Маклаково</w:t>
            </w:r>
          </w:p>
        </w:tc>
        <w:tc>
          <w:tcPr>
            <w:tcW w:w="992" w:type="dxa"/>
          </w:tcPr>
          <w:p w14:paraId="349A52D7"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Между</w:t>
            </w:r>
            <w:r w:rsidRPr="00C900B0">
              <w:rPr>
                <w:rFonts w:ascii="Times New Roman" w:hAnsi="Times New Roman" w:cs="Times New Roman"/>
                <w:color w:val="000000" w:themeColor="text1"/>
                <w:sz w:val="12"/>
                <w:szCs w:val="12"/>
              </w:rPr>
              <w:t xml:space="preserve"> 23-30.06.</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1F68DE7F" w14:textId="77777777" w:rsidR="00427580" w:rsidRPr="00992577"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06.1941 г.</w:t>
            </w:r>
          </w:p>
        </w:tc>
        <w:tc>
          <w:tcPr>
            <w:tcW w:w="709" w:type="dxa"/>
          </w:tcPr>
          <w:p w14:paraId="152C6031"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6272F82A" w14:textId="77777777" w:rsidR="00427580" w:rsidRDefault="00427580" w:rsidP="00427580">
            <w:pPr>
              <w:spacing w:line="240" w:lineRule="atLeast"/>
              <w:rPr>
                <w:rFonts w:ascii="Times New Roman" w:hAnsi="Times New Roman" w:cs="Times New Roman"/>
                <w:color w:val="0070C0"/>
                <w:sz w:val="12"/>
                <w:szCs w:val="12"/>
              </w:rPr>
            </w:pPr>
          </w:p>
          <w:p w14:paraId="6FA73E38" w14:textId="77777777" w:rsidR="00427580" w:rsidRPr="00992577"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7E0AD7CF"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01062EF1"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w:t>
            </w:r>
          </w:p>
          <w:p w14:paraId="65438813"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П/б </w:t>
            </w:r>
            <w:r>
              <w:rPr>
                <w:rFonts w:ascii="Times New Roman" w:hAnsi="Times New Roman" w:cs="Times New Roman"/>
                <w:color w:val="808080" w:themeColor="background1" w:themeShade="80"/>
                <w:sz w:val="12"/>
                <w:szCs w:val="12"/>
              </w:rPr>
              <w:t>11.</w:t>
            </w:r>
            <w:r w:rsidRPr="00C900B0">
              <w:rPr>
                <w:rFonts w:ascii="Times New Roman" w:hAnsi="Times New Roman" w:cs="Times New Roman"/>
                <w:color w:val="808080" w:themeColor="background1" w:themeShade="80"/>
                <w:sz w:val="12"/>
                <w:szCs w:val="12"/>
              </w:rPr>
              <w:t>1942</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w:t>
            </w:r>
          </w:p>
          <w:p w14:paraId="6AC82767"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sidRPr="00086D6F">
              <w:rPr>
                <w:rFonts w:ascii="Times New Roman" w:hAnsi="Times New Roman" w:cs="Times New Roman"/>
                <w:color w:val="808080" w:themeColor="background1" w:themeShade="80"/>
                <w:sz w:val="8"/>
                <w:szCs w:val="12"/>
              </w:rPr>
              <w:t>(ЕнРВК, Книга учета погибших №6, с. 27 об)</w:t>
            </w:r>
            <w:r>
              <w:rPr>
                <w:rFonts w:ascii="Times New Roman" w:hAnsi="Times New Roman" w:cs="Times New Roman"/>
                <w:color w:val="808080" w:themeColor="background1" w:themeShade="80"/>
                <w:sz w:val="8"/>
                <w:szCs w:val="12"/>
              </w:rPr>
              <w:t>;</w:t>
            </w:r>
          </w:p>
          <w:p w14:paraId="1B9C924E" w14:textId="77777777" w:rsidR="00427580" w:rsidRPr="00992577"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11.1942 г.</w:t>
            </w:r>
          </w:p>
        </w:tc>
        <w:tc>
          <w:tcPr>
            <w:tcW w:w="2977" w:type="dxa"/>
          </w:tcPr>
          <w:p w14:paraId="60A585C9"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 на 11.1942 г. – </w:t>
            </w:r>
            <w:r>
              <w:rPr>
                <w:rFonts w:ascii="Times New Roman" w:hAnsi="Times New Roman" w:cs="Times New Roman"/>
                <w:color w:val="808080" w:themeColor="background1" w:themeShade="80"/>
                <w:sz w:val="12"/>
                <w:szCs w:val="12"/>
              </w:rPr>
              <w:t>солдат/</w:t>
            </w:r>
            <w:r w:rsidRPr="003D5AD2">
              <w:rPr>
                <w:rFonts w:ascii="Times New Roman" w:hAnsi="Times New Roman" w:cs="Times New Roman"/>
                <w:color w:val="0070C0"/>
                <w:sz w:val="12"/>
                <w:szCs w:val="12"/>
              </w:rPr>
              <w:t>р</w:t>
            </w:r>
            <w:r>
              <w:rPr>
                <w:rFonts w:ascii="Times New Roman" w:hAnsi="Times New Roman" w:cs="Times New Roman"/>
                <w:color w:val="0070C0"/>
                <w:sz w:val="12"/>
                <w:szCs w:val="12"/>
              </w:rPr>
              <w:t>ядовой, стрелок</w:t>
            </w:r>
            <w:r>
              <w:rPr>
                <w:rFonts w:ascii="Times New Roman" w:hAnsi="Times New Roman" w:cs="Times New Roman"/>
                <w:color w:val="000000" w:themeColor="text1"/>
                <w:sz w:val="12"/>
                <w:szCs w:val="12"/>
              </w:rPr>
              <w:t xml:space="preserve"> </w:t>
            </w:r>
          </w:p>
          <w:p w14:paraId="490A6CDA" w14:textId="77777777" w:rsidR="00427580" w:rsidRPr="00086D6F" w:rsidRDefault="00427580" w:rsidP="00427580">
            <w:pPr>
              <w:spacing w:line="240" w:lineRule="atLeast"/>
              <w:rPr>
                <w:rFonts w:ascii="Times New Roman" w:hAnsi="Times New Roman" w:cs="Times New Roman"/>
                <w:color w:val="808080" w:themeColor="background1" w:themeShade="80"/>
                <w:sz w:val="12"/>
                <w:szCs w:val="12"/>
              </w:rPr>
            </w:pPr>
            <w:r w:rsidRPr="00086D6F">
              <w:rPr>
                <w:rFonts w:ascii="Times New Roman" w:hAnsi="Times New Roman" w:cs="Times New Roman"/>
                <w:color w:val="0070C0"/>
                <w:sz w:val="8"/>
                <w:szCs w:val="12"/>
              </w:rPr>
              <w:t>(ЦАМо, ф.58, о.977520, д.290)</w:t>
            </w:r>
            <w:r>
              <w:rPr>
                <w:rFonts w:ascii="Times New Roman" w:hAnsi="Times New Roman" w:cs="Times New Roman"/>
                <w:color w:val="0070C0"/>
                <w:sz w:val="8"/>
                <w:szCs w:val="12"/>
              </w:rPr>
              <w:t>.</w:t>
            </w:r>
          </w:p>
        </w:tc>
        <w:tc>
          <w:tcPr>
            <w:tcW w:w="1701" w:type="dxa"/>
          </w:tcPr>
          <w:p w14:paraId="2FFEB233" w14:textId="77777777" w:rsidR="00427580" w:rsidRPr="003D5AD2"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Член ВКП(б), </w:t>
            </w:r>
            <w:r>
              <w:rPr>
                <w:rFonts w:ascii="Times New Roman" w:hAnsi="Times New Roman" w:cs="Times New Roman"/>
                <w:color w:val="000000" w:themeColor="text1"/>
                <w:sz w:val="12"/>
                <w:szCs w:val="12"/>
              </w:rPr>
              <w:t>дом.адрес: с.Маклаково.</w:t>
            </w:r>
          </w:p>
          <w:p w14:paraId="5907218C" w14:textId="77777777" w:rsidR="00427580" w:rsidRPr="00992577"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Жена Ефремова Анфиса Илларионовна, дом.адрес: с.Маклаково. </w:t>
            </w:r>
          </w:p>
        </w:tc>
      </w:tr>
      <w:tr w:rsidR="00427580" w14:paraId="42C0621F" w14:textId="77777777" w:rsidTr="002F090C">
        <w:tc>
          <w:tcPr>
            <w:tcW w:w="675" w:type="dxa"/>
          </w:tcPr>
          <w:p w14:paraId="465B00A1"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C33F2FD"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Жуковский Иван Авдеевич </w:t>
            </w:r>
          </w:p>
          <w:p w14:paraId="5FFD9253"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456C44">
              <w:rPr>
                <w:rFonts w:ascii="Times New Roman" w:hAnsi="Times New Roman" w:cs="Times New Roman"/>
                <w:color w:val="000000" w:themeColor="text1"/>
                <w:sz w:val="8"/>
                <w:szCs w:val="12"/>
              </w:rPr>
              <w:t>(ЕнРВК, Книга учета призванных №1, с.14)</w:t>
            </w:r>
          </w:p>
        </w:tc>
        <w:tc>
          <w:tcPr>
            <w:tcW w:w="567" w:type="dxa"/>
          </w:tcPr>
          <w:p w14:paraId="1DE35FC2"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1925</w:t>
            </w:r>
            <w:r>
              <w:rPr>
                <w:rFonts w:ascii="Times New Roman" w:hAnsi="Times New Roman" w:cs="Times New Roman"/>
                <w:color w:val="000000" w:themeColor="text1"/>
                <w:sz w:val="12"/>
                <w:szCs w:val="12"/>
              </w:rPr>
              <w:t xml:space="preserve"> г.</w:t>
            </w:r>
          </w:p>
        </w:tc>
        <w:tc>
          <w:tcPr>
            <w:tcW w:w="1134" w:type="dxa"/>
          </w:tcPr>
          <w:p w14:paraId="36DD54A4"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6404F623"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23.01.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tc>
        <w:tc>
          <w:tcPr>
            <w:tcW w:w="709" w:type="dxa"/>
          </w:tcPr>
          <w:p w14:paraId="2D637F66" w14:textId="77777777" w:rsidR="00427580" w:rsidRDefault="00427580" w:rsidP="00427580">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5D1B27FF"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75DA4776"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2977" w:type="dxa"/>
          </w:tcPr>
          <w:p w14:paraId="51F4744D"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701" w:type="dxa"/>
          </w:tcPr>
          <w:p w14:paraId="2A1E8052" w14:textId="77777777" w:rsidR="00427580" w:rsidRPr="00D5586B"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6F2D952A" w14:textId="77777777" w:rsidR="00427580" w:rsidRPr="00CB28F5" w:rsidRDefault="00427580" w:rsidP="00427580">
            <w:pPr>
              <w:spacing w:line="240" w:lineRule="atLeast"/>
              <w:rPr>
                <w:rFonts w:ascii="Times New Roman" w:hAnsi="Times New Roman" w:cs="Times New Roman"/>
                <w:color w:val="000000" w:themeColor="text1"/>
                <w:sz w:val="12"/>
                <w:szCs w:val="12"/>
              </w:rPr>
            </w:pPr>
          </w:p>
        </w:tc>
      </w:tr>
      <w:tr w:rsidR="00427580" w14:paraId="1B210D64" w14:textId="77777777" w:rsidTr="002F090C">
        <w:tc>
          <w:tcPr>
            <w:tcW w:w="675" w:type="dxa"/>
          </w:tcPr>
          <w:p w14:paraId="69810E75"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7149E7C"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Журомский Владимир Яковлевич </w:t>
            </w:r>
            <w:r w:rsidRPr="00456C44">
              <w:rPr>
                <w:rFonts w:ascii="Times New Roman" w:hAnsi="Times New Roman" w:cs="Times New Roman"/>
                <w:color w:val="000000" w:themeColor="text1"/>
                <w:sz w:val="8"/>
                <w:szCs w:val="12"/>
              </w:rPr>
              <w:t>(ЕнРВК, Книга учета призванных №4, с.46 об)</w:t>
            </w:r>
          </w:p>
        </w:tc>
        <w:tc>
          <w:tcPr>
            <w:tcW w:w="567" w:type="dxa"/>
          </w:tcPr>
          <w:p w14:paraId="0D10B7D1"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1899</w:t>
            </w:r>
            <w:r>
              <w:rPr>
                <w:rFonts w:ascii="Times New Roman" w:hAnsi="Times New Roman" w:cs="Times New Roman"/>
                <w:color w:val="000000" w:themeColor="text1"/>
                <w:sz w:val="12"/>
                <w:szCs w:val="12"/>
              </w:rPr>
              <w:t xml:space="preserve"> г.</w:t>
            </w:r>
          </w:p>
          <w:p w14:paraId="55688C50"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1899 г.</w:t>
            </w:r>
          </w:p>
          <w:p w14:paraId="26DBCC87" w14:textId="77777777" w:rsidR="00427580" w:rsidRPr="005B5890"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1899 г.</w:t>
            </w:r>
          </w:p>
        </w:tc>
        <w:tc>
          <w:tcPr>
            <w:tcW w:w="1134" w:type="dxa"/>
          </w:tcPr>
          <w:p w14:paraId="59422D5C" w14:textId="77777777" w:rsidR="00427580" w:rsidRDefault="00427580" w:rsidP="00427580">
            <w:pPr>
              <w:spacing w:line="240" w:lineRule="atLeast"/>
              <w:rPr>
                <w:rFonts w:ascii="Times New Roman" w:hAnsi="Times New Roman" w:cs="Times New Roman"/>
                <w:color w:val="0070C0"/>
                <w:sz w:val="12"/>
                <w:szCs w:val="12"/>
                <w:u w:val="dash"/>
              </w:rPr>
            </w:pPr>
          </w:p>
          <w:p w14:paraId="5AD305DA" w14:textId="77777777" w:rsidR="00427580" w:rsidRDefault="00427580" w:rsidP="00427580">
            <w:pPr>
              <w:spacing w:line="240" w:lineRule="atLeast"/>
              <w:rPr>
                <w:rFonts w:ascii="Times New Roman" w:hAnsi="Times New Roman" w:cs="Times New Roman"/>
                <w:color w:val="0070C0"/>
                <w:sz w:val="12"/>
                <w:szCs w:val="12"/>
                <w:u w:val="dash"/>
              </w:rPr>
            </w:pPr>
          </w:p>
          <w:p w14:paraId="6C945775" w14:textId="77777777" w:rsidR="00427580"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г.Енисейск.</w:t>
            </w:r>
          </w:p>
          <w:p w14:paraId="11EC067D"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Енисейский р-н, д.Каргино </w:t>
            </w:r>
            <w:r w:rsidRPr="00456C44">
              <w:rPr>
                <w:rFonts w:ascii="Times New Roman" w:hAnsi="Times New Roman" w:cs="Times New Roman"/>
                <w:color w:val="0070C0"/>
                <w:sz w:val="8"/>
                <w:szCs w:val="12"/>
                <w:u w:val="dotted"/>
              </w:rPr>
              <w:t>(ЦАМО, ф.Картотека награждений, шкаф 32, ящик 26)</w:t>
            </w:r>
            <w:r>
              <w:rPr>
                <w:rFonts w:ascii="Times New Roman" w:hAnsi="Times New Roman" w:cs="Times New Roman"/>
                <w:color w:val="0070C0"/>
                <w:sz w:val="8"/>
                <w:szCs w:val="12"/>
                <w:u w:val="dotted"/>
              </w:rPr>
              <w:t>;</w:t>
            </w:r>
          </w:p>
          <w:p w14:paraId="26C19AF1" w14:textId="77777777" w:rsidR="00427580" w:rsidRPr="005B5890" w:rsidRDefault="00427580" w:rsidP="00427580">
            <w:pPr>
              <w:spacing w:line="240" w:lineRule="atLeast"/>
              <w:rPr>
                <w:rFonts w:ascii="Times New Roman" w:hAnsi="Times New Roman" w:cs="Times New Roman"/>
                <w:color w:val="0070C0"/>
                <w:sz w:val="24"/>
                <w:szCs w:val="24"/>
                <w:u w:val="dash"/>
              </w:rPr>
            </w:pPr>
          </w:p>
        </w:tc>
        <w:tc>
          <w:tcPr>
            <w:tcW w:w="992" w:type="dxa"/>
          </w:tcPr>
          <w:p w14:paraId="6C61C57F"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15.03.</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7DE290F2"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03.1942 г.</w:t>
            </w:r>
          </w:p>
          <w:p w14:paraId="77DF7ED5"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709" w:type="dxa"/>
          </w:tcPr>
          <w:p w14:paraId="5411B95F"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701656D" w14:textId="77777777" w:rsidR="00427580" w:rsidRPr="00927365"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1B9CE05D" w14:textId="77777777" w:rsidR="00427580" w:rsidRPr="00456C44" w:rsidRDefault="00427580" w:rsidP="00427580">
            <w:pPr>
              <w:spacing w:line="240" w:lineRule="atLeast"/>
              <w:rPr>
                <w:rFonts w:ascii="Times New Roman" w:hAnsi="Times New Roman" w:cs="Times New Roman"/>
                <w:b/>
                <w:color w:val="0070C0"/>
                <w:sz w:val="12"/>
                <w:szCs w:val="12"/>
              </w:rPr>
            </w:pPr>
            <w:r w:rsidRPr="00456C44">
              <w:rPr>
                <w:rFonts w:ascii="Times New Roman" w:hAnsi="Times New Roman" w:cs="Times New Roman"/>
                <w:b/>
                <w:color w:val="0070C0"/>
                <w:sz w:val="12"/>
                <w:szCs w:val="12"/>
              </w:rPr>
              <w:t>Медаль «За Отвагу»</w:t>
            </w:r>
            <w:r>
              <w:rPr>
                <w:rFonts w:ascii="Times New Roman" w:hAnsi="Times New Roman" w:cs="Times New Roman"/>
                <w:b/>
                <w:color w:val="0070C0"/>
                <w:sz w:val="12"/>
                <w:szCs w:val="12"/>
              </w:rPr>
              <w:t>.</w:t>
            </w:r>
          </w:p>
          <w:p w14:paraId="6C581A7C"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Приказ №38/н от27.08.1944 г., </w:t>
            </w:r>
          </w:p>
          <w:p w14:paraId="0AFD0AED"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издан 731 сп 205 сд КарелФ.</w:t>
            </w:r>
          </w:p>
          <w:p w14:paraId="2898CD96" w14:textId="77777777" w:rsidR="00427580" w:rsidRPr="00927365"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За что награжден: 25-27.06.1944 г. участвовал в разгроме вражеского гарнизона, несмотря на сильный огонь противника дважды ходил в атаку и огнем своего оружия уничтожил ? фашистов.</w:t>
            </w:r>
          </w:p>
        </w:tc>
        <w:tc>
          <w:tcPr>
            <w:tcW w:w="1275" w:type="dxa"/>
          </w:tcPr>
          <w:p w14:paraId="0913C2C5"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2977" w:type="dxa"/>
          </w:tcPr>
          <w:p w14:paraId="5623B9C9" w14:textId="77777777" w:rsidR="00427580" w:rsidRDefault="00427580" w:rsidP="00427580">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- 26.03.1942 г.  рядовой прибыл в КрасВПП из ЕнРВК;</w:t>
            </w:r>
          </w:p>
          <w:p w14:paraId="339B3308" w14:textId="77777777" w:rsidR="00427580" w:rsidRPr="005B5890" w:rsidRDefault="00427580" w:rsidP="00427580">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- 26.03.1942 рядовой выбыл из КрасВПП в в/ч 3991 г.Канск </w:t>
            </w:r>
            <w:r w:rsidRPr="00E207F7">
              <w:rPr>
                <w:rFonts w:ascii="Times New Roman" w:hAnsi="Times New Roman" w:cs="Times New Roman"/>
                <w:color w:val="0070C0"/>
                <w:sz w:val="8"/>
                <w:szCs w:val="12"/>
                <w:u w:val="dotDash"/>
              </w:rPr>
              <w:t>(ЦАМО, ф.КрасВПП, о.174656, д.51)</w:t>
            </w:r>
            <w:r>
              <w:rPr>
                <w:rFonts w:ascii="Times New Roman" w:hAnsi="Times New Roman" w:cs="Times New Roman"/>
                <w:color w:val="0070C0"/>
                <w:sz w:val="8"/>
                <w:szCs w:val="12"/>
                <w:u w:val="dotDash"/>
              </w:rPr>
              <w:t>;</w:t>
            </w:r>
          </w:p>
          <w:p w14:paraId="640179AB" w14:textId="77777777" w:rsidR="00427580"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до госпиталя служил в 298 сп;</w:t>
            </w:r>
          </w:p>
          <w:p w14:paraId="27A58511" w14:textId="77777777" w:rsidR="00427580" w:rsidRPr="005B5890"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- 07.07.1942 г. старшина выбыл в ЭГ 1425 из ТППГ</w:t>
            </w:r>
            <w:r>
              <w:rPr>
                <w:rStyle w:val="a6"/>
                <w:rFonts w:ascii="Times New Roman" w:hAnsi="Times New Roman" w:cs="Times New Roman"/>
                <w:color w:val="0070C0"/>
                <w:sz w:val="12"/>
                <w:szCs w:val="12"/>
                <w:u w:val="dash"/>
              </w:rPr>
              <w:footnoteReference w:id="74"/>
            </w:r>
            <w:r>
              <w:rPr>
                <w:rFonts w:ascii="Times New Roman" w:hAnsi="Times New Roman" w:cs="Times New Roman"/>
                <w:color w:val="0070C0"/>
                <w:sz w:val="12"/>
                <w:szCs w:val="12"/>
                <w:u w:val="dash"/>
              </w:rPr>
              <w:t xml:space="preserve"> 2188 </w:t>
            </w:r>
            <w:r w:rsidRPr="00E207F7">
              <w:rPr>
                <w:rFonts w:ascii="Times New Roman" w:hAnsi="Times New Roman" w:cs="Times New Roman"/>
                <w:color w:val="0070C0"/>
                <w:sz w:val="8"/>
                <w:szCs w:val="12"/>
                <w:u w:val="dash"/>
              </w:rPr>
              <w:t>(Филиал ЦАМО (Архив военно-медицинских документов), ф.Картотека ранений, о.Ленинградская картотека. 1943-1945 гг., ящик 292-30)</w:t>
            </w:r>
            <w:r>
              <w:rPr>
                <w:rFonts w:ascii="Times New Roman" w:hAnsi="Times New Roman" w:cs="Times New Roman"/>
                <w:color w:val="0070C0"/>
                <w:sz w:val="8"/>
                <w:szCs w:val="12"/>
                <w:u w:val="dash"/>
              </w:rPr>
              <w:t>;</w:t>
            </w:r>
          </w:p>
          <w:p w14:paraId="64E85761" w14:textId="771785A2" w:rsidR="00305AA6" w:rsidRPr="00305AA6" w:rsidRDefault="00305AA6" w:rsidP="00427580">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- 18.10.1943 г. старшина 731 сп 205 сд выбыл в ТППГ 2188 </w:t>
            </w:r>
            <w:r w:rsidRPr="00305AA6">
              <w:rPr>
                <w:rFonts w:ascii="Times New Roman" w:hAnsi="Times New Roman" w:cs="Times New Roman"/>
                <w:color w:val="0070C0"/>
                <w:sz w:val="8"/>
                <w:szCs w:val="8"/>
                <w:u w:val="single"/>
              </w:rPr>
              <w:t>(Филиал ЦАМО, ф.Картотека ранений, о.Картотека общего учета, я.076-17);</w:t>
            </w:r>
          </w:p>
          <w:p w14:paraId="5C6E9594" w14:textId="5EDD21B2" w:rsidR="00305AA6" w:rsidRPr="00305AA6" w:rsidRDefault="00305AA6" w:rsidP="00427580">
            <w:pPr>
              <w:spacing w:line="240" w:lineRule="atLeast"/>
              <w:rPr>
                <w:rFonts w:ascii="Times New Roman" w:hAnsi="Times New Roman" w:cs="Times New Roman"/>
                <w:color w:val="0070C0"/>
                <w:sz w:val="12"/>
                <w:szCs w:val="12"/>
                <w:u w:val="single"/>
              </w:rPr>
            </w:pPr>
            <w:r w:rsidRPr="00305AA6">
              <w:rPr>
                <w:rFonts w:ascii="Times New Roman" w:hAnsi="Times New Roman" w:cs="Times New Roman"/>
                <w:color w:val="0070C0"/>
                <w:sz w:val="12"/>
                <w:szCs w:val="12"/>
                <w:u w:val="single"/>
              </w:rPr>
              <w:t>- 24.11.1943 г. старшина выбыл из АПГ 2715</w:t>
            </w:r>
            <w:r>
              <w:rPr>
                <w:rFonts w:ascii="Times New Roman" w:hAnsi="Times New Roman" w:cs="Times New Roman"/>
                <w:color w:val="0070C0"/>
                <w:sz w:val="12"/>
                <w:szCs w:val="12"/>
                <w:u w:val="single"/>
              </w:rPr>
              <w:t>;</w:t>
            </w:r>
          </w:p>
          <w:p w14:paraId="13EE9EE4" w14:textId="77777777" w:rsidR="00427580" w:rsidRPr="00E207F7"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rPr>
              <w:t xml:space="preserve">- на 06-08.1944 г. – </w:t>
            </w:r>
            <w:r>
              <w:rPr>
                <w:rFonts w:ascii="Times New Roman" w:hAnsi="Times New Roman" w:cs="Times New Roman"/>
                <w:color w:val="0070C0"/>
                <w:sz w:val="12"/>
                <w:szCs w:val="12"/>
                <w:u w:val="dotted"/>
              </w:rPr>
              <w:t xml:space="preserve">старшина </w:t>
            </w:r>
            <w:r>
              <w:rPr>
                <w:rFonts w:ascii="Times New Roman" w:hAnsi="Times New Roman" w:cs="Times New Roman"/>
                <w:color w:val="0070C0"/>
                <w:sz w:val="12"/>
                <w:szCs w:val="12"/>
              </w:rPr>
              <w:t xml:space="preserve">3 стр.рота 731 сп 205 сд КарелФ </w:t>
            </w:r>
            <w:r w:rsidRPr="00E207F7">
              <w:rPr>
                <w:rFonts w:ascii="Times New Roman" w:hAnsi="Times New Roman" w:cs="Times New Roman"/>
                <w:color w:val="0070C0"/>
                <w:sz w:val="8"/>
                <w:szCs w:val="12"/>
              </w:rPr>
              <w:t>(ЦАМО, ф.33, о.690155, д.6713)</w:t>
            </w:r>
            <w:r>
              <w:rPr>
                <w:rFonts w:ascii="Times New Roman" w:hAnsi="Times New Roman" w:cs="Times New Roman"/>
                <w:color w:val="0070C0"/>
                <w:sz w:val="8"/>
                <w:szCs w:val="12"/>
              </w:rPr>
              <w:t>.</w:t>
            </w:r>
          </w:p>
        </w:tc>
        <w:tc>
          <w:tcPr>
            <w:tcW w:w="1701" w:type="dxa"/>
          </w:tcPr>
          <w:p w14:paraId="44524FC5" w14:textId="77777777" w:rsidR="00427580" w:rsidRPr="00D5586B"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Член ВКП(б) с 1928 г, </w:t>
            </w:r>
            <w:r>
              <w:rPr>
                <w:rFonts w:ascii="Times New Roman" w:hAnsi="Times New Roman" w:cs="Times New Roman"/>
                <w:color w:val="000000" w:themeColor="text1"/>
                <w:sz w:val="12"/>
                <w:szCs w:val="12"/>
              </w:rPr>
              <w:t>дом.адрес: с.Маклаково.</w:t>
            </w:r>
          </w:p>
          <w:p w14:paraId="24CB0239" w14:textId="77777777" w:rsidR="00427580" w:rsidRPr="00CB28F5" w:rsidRDefault="00427580" w:rsidP="00427580">
            <w:pPr>
              <w:spacing w:line="240" w:lineRule="atLeast"/>
              <w:rPr>
                <w:rFonts w:ascii="Times New Roman" w:hAnsi="Times New Roman" w:cs="Times New Roman"/>
                <w:color w:val="000000" w:themeColor="text1"/>
                <w:sz w:val="12"/>
                <w:szCs w:val="12"/>
              </w:rPr>
            </w:pPr>
          </w:p>
        </w:tc>
      </w:tr>
      <w:tr w:rsidR="00427580" w14:paraId="66AA7E69" w14:textId="77777777" w:rsidTr="002F090C">
        <w:tc>
          <w:tcPr>
            <w:tcW w:w="675" w:type="dxa"/>
          </w:tcPr>
          <w:p w14:paraId="5E0B7025"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7DA2BD5"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Забелин Александр Афанасьевич</w:t>
            </w:r>
            <w:r w:rsidRPr="00C900B0">
              <w:rPr>
                <w:rFonts w:ascii="Times New Roman" w:hAnsi="Times New Roman" w:cs="Times New Roman"/>
                <w:color w:val="0070C0"/>
                <w:sz w:val="12"/>
                <w:szCs w:val="12"/>
              </w:rPr>
              <w:t xml:space="preserve"> </w:t>
            </w:r>
            <w:r w:rsidRPr="00E207F7">
              <w:rPr>
                <w:rFonts w:ascii="Times New Roman" w:hAnsi="Times New Roman" w:cs="Times New Roman"/>
                <w:color w:val="000000" w:themeColor="text1"/>
                <w:sz w:val="8"/>
                <w:szCs w:val="12"/>
              </w:rPr>
              <w:t>(ЕнРВК, Книга учета призванных №3, с.26 об)</w:t>
            </w:r>
          </w:p>
          <w:p w14:paraId="07D075E8" w14:textId="77777777" w:rsidR="00427580" w:rsidRPr="00C900B0" w:rsidRDefault="00427580" w:rsidP="00427580">
            <w:pPr>
              <w:spacing w:line="240" w:lineRule="atLeast"/>
              <w:rPr>
                <w:rFonts w:ascii="Times New Roman" w:hAnsi="Times New Roman" w:cs="Times New Roman"/>
                <w:color w:val="0070C0"/>
                <w:sz w:val="12"/>
                <w:szCs w:val="12"/>
              </w:rPr>
            </w:pPr>
            <w:r w:rsidRPr="002A10A2">
              <w:rPr>
                <w:rFonts w:ascii="Times New Roman" w:hAnsi="Times New Roman" w:cs="Times New Roman"/>
                <w:noProof/>
                <w:color w:val="0070C0"/>
                <w:sz w:val="12"/>
                <w:szCs w:val="12"/>
              </w:rPr>
              <w:lastRenderedPageBreak/>
              <w:drawing>
                <wp:inline distT="0" distB="0" distL="0" distR="0" wp14:anchorId="0E1CFED8" wp14:editId="09696416">
                  <wp:extent cx="1150144" cy="1533525"/>
                  <wp:effectExtent l="0" t="0" r="0" b="0"/>
                  <wp:docPr id="14" name="Рисунок 14" descr="D:\Книга\Лесосибирцы в ВОВ\Папки на ветеранов маклаковцев в списках военкомата\Забелин Александр Афанась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га\Лесосибирцы в ВОВ\Папки на ветеранов маклаковцев в списках военкомата\Забелин Александр Афанасьевич.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53845" cy="1538459"/>
                          </a:xfrm>
                          <a:prstGeom prst="rect">
                            <a:avLst/>
                          </a:prstGeom>
                          <a:noFill/>
                          <a:ln>
                            <a:noFill/>
                          </a:ln>
                        </pic:spPr>
                      </pic:pic>
                    </a:graphicData>
                  </a:graphic>
                </wp:inline>
              </w:drawing>
            </w:r>
          </w:p>
        </w:tc>
        <w:tc>
          <w:tcPr>
            <w:tcW w:w="567" w:type="dxa"/>
          </w:tcPr>
          <w:p w14:paraId="6347EB91"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1911 г.</w:t>
            </w:r>
          </w:p>
          <w:p w14:paraId="592512E9" w14:textId="77777777" w:rsidR="00427580" w:rsidRDefault="00427580" w:rsidP="00427580">
            <w:pPr>
              <w:spacing w:line="240" w:lineRule="atLeast"/>
              <w:rPr>
                <w:rFonts w:ascii="Times New Roman" w:hAnsi="Times New Roman" w:cs="Times New Roman"/>
                <w:color w:val="000000" w:themeColor="text1"/>
                <w:sz w:val="12"/>
                <w:szCs w:val="12"/>
              </w:rPr>
            </w:pPr>
          </w:p>
          <w:p w14:paraId="7E534A6F" w14:textId="77777777" w:rsidR="00427580" w:rsidRDefault="00427580" w:rsidP="00427580">
            <w:pPr>
              <w:spacing w:line="240" w:lineRule="atLeast"/>
              <w:rPr>
                <w:rFonts w:ascii="Times New Roman" w:hAnsi="Times New Roman" w:cs="Times New Roman"/>
                <w:color w:val="000000" w:themeColor="text1"/>
                <w:sz w:val="12"/>
                <w:szCs w:val="12"/>
              </w:rPr>
            </w:pPr>
          </w:p>
          <w:p w14:paraId="5C5B83B3" w14:textId="77777777" w:rsidR="00427580" w:rsidRDefault="00427580" w:rsidP="00427580">
            <w:pPr>
              <w:spacing w:line="240" w:lineRule="atLeast"/>
              <w:rPr>
                <w:rFonts w:ascii="Times New Roman" w:hAnsi="Times New Roman" w:cs="Times New Roman"/>
                <w:color w:val="000000" w:themeColor="text1"/>
                <w:sz w:val="12"/>
                <w:szCs w:val="12"/>
              </w:rPr>
            </w:pPr>
          </w:p>
          <w:p w14:paraId="3DD86223"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1911</w:t>
            </w:r>
            <w:r>
              <w:rPr>
                <w:rFonts w:ascii="Times New Roman" w:hAnsi="Times New Roman" w:cs="Times New Roman"/>
                <w:color w:val="000000" w:themeColor="text1"/>
                <w:sz w:val="12"/>
                <w:szCs w:val="12"/>
              </w:rPr>
              <w:t xml:space="preserve"> г.</w:t>
            </w:r>
          </w:p>
          <w:p w14:paraId="3139B913" w14:textId="77777777" w:rsidR="00427580" w:rsidRPr="002A10A2" w:rsidRDefault="00427580" w:rsidP="00427580">
            <w:pPr>
              <w:spacing w:line="240" w:lineRule="atLeast"/>
              <w:rPr>
                <w:rFonts w:ascii="Times New Roman" w:hAnsi="Times New Roman" w:cs="Times New Roman"/>
                <w:color w:val="0070C0"/>
                <w:sz w:val="12"/>
                <w:szCs w:val="12"/>
              </w:rPr>
            </w:pPr>
          </w:p>
        </w:tc>
        <w:tc>
          <w:tcPr>
            <w:tcW w:w="1134" w:type="dxa"/>
          </w:tcPr>
          <w:p w14:paraId="0E7DD803"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Читинская обл., Карымский р-н, с.Алтан </w:t>
            </w:r>
          </w:p>
          <w:p w14:paraId="0CD490DB" w14:textId="77777777" w:rsidR="00427580" w:rsidRDefault="00427580" w:rsidP="00427580">
            <w:pPr>
              <w:spacing w:line="240" w:lineRule="atLeast"/>
              <w:rPr>
                <w:rFonts w:ascii="Times New Roman" w:hAnsi="Times New Roman" w:cs="Times New Roman"/>
                <w:color w:val="0070C0"/>
                <w:sz w:val="12"/>
                <w:szCs w:val="12"/>
                <w:u w:val="dotDash"/>
              </w:rPr>
            </w:pPr>
          </w:p>
          <w:p w14:paraId="51C5EA03" w14:textId="77777777" w:rsidR="00427580" w:rsidRDefault="00427580" w:rsidP="00427580">
            <w:pPr>
              <w:spacing w:line="240" w:lineRule="atLeast"/>
              <w:rPr>
                <w:rFonts w:ascii="Times New Roman" w:hAnsi="Times New Roman" w:cs="Times New Roman"/>
                <w:color w:val="0070C0"/>
                <w:sz w:val="12"/>
                <w:szCs w:val="12"/>
                <w:u w:val="dotDash"/>
              </w:rPr>
            </w:pPr>
          </w:p>
          <w:p w14:paraId="30AF67BB" w14:textId="77777777" w:rsidR="00427580" w:rsidRDefault="00427580" w:rsidP="00427580">
            <w:pPr>
              <w:spacing w:line="240" w:lineRule="atLeast"/>
              <w:rPr>
                <w:rFonts w:ascii="Times New Roman" w:hAnsi="Times New Roman" w:cs="Times New Roman"/>
                <w:color w:val="0070C0"/>
                <w:sz w:val="12"/>
                <w:szCs w:val="12"/>
                <w:u w:val="dotDash"/>
              </w:rPr>
            </w:pPr>
          </w:p>
          <w:p w14:paraId="542B4753" w14:textId="77777777" w:rsidR="00427580" w:rsidRPr="00A64CB8" w:rsidRDefault="00427580" w:rsidP="00427580">
            <w:pPr>
              <w:spacing w:line="240" w:lineRule="atLeast"/>
              <w:rPr>
                <w:rFonts w:ascii="Times New Roman" w:hAnsi="Times New Roman" w:cs="Times New Roman"/>
                <w:color w:val="0070C0"/>
                <w:sz w:val="24"/>
                <w:szCs w:val="24"/>
                <w:u w:val="dotDash"/>
              </w:rPr>
            </w:pPr>
            <w:r>
              <w:rPr>
                <w:rFonts w:ascii="Times New Roman" w:hAnsi="Times New Roman" w:cs="Times New Roman"/>
                <w:color w:val="0070C0"/>
                <w:sz w:val="12"/>
                <w:szCs w:val="12"/>
                <w:u w:val="dotDash"/>
              </w:rPr>
              <w:lastRenderedPageBreak/>
              <w:t>Читинская обл., Карымский р-н, с.Алтан.</w:t>
            </w:r>
          </w:p>
        </w:tc>
        <w:tc>
          <w:tcPr>
            <w:tcW w:w="992" w:type="dxa"/>
          </w:tcPr>
          <w:p w14:paraId="1B5C258E"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1942 г.</w:t>
            </w:r>
          </w:p>
          <w:p w14:paraId="3919695D" w14:textId="77777777" w:rsidR="00427580" w:rsidRDefault="00427580" w:rsidP="00427580">
            <w:pPr>
              <w:spacing w:line="240" w:lineRule="atLeast"/>
              <w:rPr>
                <w:rFonts w:ascii="Times New Roman" w:hAnsi="Times New Roman" w:cs="Times New Roman"/>
                <w:color w:val="0070C0"/>
                <w:sz w:val="12"/>
                <w:szCs w:val="12"/>
                <w:u w:val="dotted"/>
              </w:rPr>
            </w:pPr>
          </w:p>
          <w:p w14:paraId="1EEBF824" w14:textId="77777777" w:rsidR="00427580" w:rsidRDefault="00427580" w:rsidP="00427580">
            <w:pPr>
              <w:spacing w:line="240" w:lineRule="atLeast"/>
              <w:rPr>
                <w:rFonts w:ascii="Times New Roman" w:hAnsi="Times New Roman" w:cs="Times New Roman"/>
                <w:color w:val="0070C0"/>
                <w:sz w:val="12"/>
                <w:szCs w:val="12"/>
                <w:u w:val="dotted"/>
              </w:rPr>
            </w:pPr>
          </w:p>
          <w:p w14:paraId="5D9B515F" w14:textId="77777777" w:rsidR="00427580" w:rsidRPr="00BB215E"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19.05.1942 г.</w:t>
            </w:r>
          </w:p>
          <w:p w14:paraId="2A8D909D"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13F1AE7B" w14:textId="77777777" w:rsidR="0042758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p w14:paraId="39BF5730" w14:textId="77777777" w:rsidR="00427580" w:rsidRPr="00927365" w:rsidRDefault="00427580" w:rsidP="00427580">
            <w:pPr>
              <w:spacing w:line="240" w:lineRule="atLeast"/>
              <w:rPr>
                <w:rFonts w:ascii="Times New Roman" w:hAnsi="Times New Roman" w:cs="Times New Roman"/>
                <w:color w:val="0070C0"/>
                <w:sz w:val="12"/>
                <w:szCs w:val="12"/>
              </w:rPr>
            </w:pPr>
          </w:p>
        </w:tc>
        <w:tc>
          <w:tcPr>
            <w:tcW w:w="709" w:type="dxa"/>
          </w:tcPr>
          <w:p w14:paraId="7C80903F" w14:textId="77777777" w:rsidR="00427580" w:rsidRDefault="00427580" w:rsidP="00427580">
            <w:pPr>
              <w:spacing w:line="240" w:lineRule="atLeast"/>
              <w:rPr>
                <w:rFonts w:ascii="Times New Roman" w:hAnsi="Times New Roman" w:cs="Times New Roman"/>
                <w:color w:val="0070C0"/>
                <w:sz w:val="12"/>
                <w:szCs w:val="12"/>
                <w:u w:val="dotted"/>
              </w:rPr>
            </w:pPr>
          </w:p>
          <w:p w14:paraId="6B2AA97C" w14:textId="77777777" w:rsidR="00427580" w:rsidRDefault="00427580" w:rsidP="00427580">
            <w:pPr>
              <w:spacing w:line="240" w:lineRule="atLeast"/>
              <w:rPr>
                <w:rFonts w:ascii="Times New Roman" w:hAnsi="Times New Roman" w:cs="Times New Roman"/>
                <w:color w:val="0070C0"/>
                <w:sz w:val="12"/>
                <w:szCs w:val="12"/>
                <w:u w:val="dotted"/>
              </w:rPr>
            </w:pPr>
          </w:p>
          <w:p w14:paraId="5EB4E9C3" w14:textId="77777777" w:rsidR="00427580" w:rsidRDefault="00427580" w:rsidP="00427580">
            <w:pPr>
              <w:spacing w:line="240" w:lineRule="atLeast"/>
              <w:rPr>
                <w:rFonts w:ascii="Times New Roman" w:hAnsi="Times New Roman" w:cs="Times New Roman"/>
                <w:color w:val="0070C0"/>
                <w:sz w:val="12"/>
                <w:szCs w:val="12"/>
                <w:u w:val="dotted"/>
              </w:rPr>
            </w:pPr>
          </w:p>
          <w:p w14:paraId="5D78D772"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t>ЕнРВК</w:t>
            </w:r>
            <w:r>
              <w:rPr>
                <w:rFonts w:ascii="Times New Roman" w:hAnsi="Times New Roman" w:cs="Times New Roman"/>
                <w:color w:val="000000" w:themeColor="text1"/>
                <w:sz w:val="12"/>
                <w:szCs w:val="12"/>
              </w:rPr>
              <w:t xml:space="preserve"> ЕнРВК</w:t>
            </w:r>
          </w:p>
          <w:p w14:paraId="7FEE290C" w14:textId="77777777" w:rsidR="00427580" w:rsidRPr="00F01A04"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6EA99C21" w14:textId="77777777" w:rsidR="00427580" w:rsidRPr="00BB215E" w:rsidRDefault="00427580" w:rsidP="00427580">
            <w:pPr>
              <w:spacing w:line="240" w:lineRule="atLeast"/>
              <w:rPr>
                <w:rFonts w:ascii="Times New Roman" w:hAnsi="Times New Roman" w:cs="Times New Roman"/>
                <w:color w:val="0070C0"/>
                <w:sz w:val="24"/>
                <w:szCs w:val="24"/>
                <w:u w:val="dotted"/>
              </w:rPr>
            </w:pPr>
          </w:p>
        </w:tc>
        <w:tc>
          <w:tcPr>
            <w:tcW w:w="2977" w:type="dxa"/>
          </w:tcPr>
          <w:p w14:paraId="7BD7980B" w14:textId="77777777" w:rsidR="00427580" w:rsidRDefault="00427580" w:rsidP="00427580">
            <w:pPr>
              <w:spacing w:line="240" w:lineRule="atLeast"/>
              <w:rPr>
                <w:rFonts w:ascii="Times New Roman" w:hAnsi="Times New Roman" w:cs="Times New Roman"/>
                <w:color w:val="0070C0"/>
                <w:sz w:val="12"/>
                <w:szCs w:val="12"/>
                <w:u w:val="dotted"/>
              </w:rPr>
            </w:pPr>
            <w:r w:rsidRPr="00E207F7">
              <w:rPr>
                <w:rFonts w:ascii="Times New Roman" w:hAnsi="Times New Roman" w:cs="Times New Roman"/>
                <w:b/>
                <w:color w:val="0070C0"/>
                <w:sz w:val="12"/>
                <w:szCs w:val="12"/>
                <w:u w:val="dotted"/>
              </w:rPr>
              <w:lastRenderedPageBreak/>
              <w:t>Медаль «За Отвагу»</w:t>
            </w:r>
            <w:r>
              <w:rPr>
                <w:rFonts w:ascii="Times New Roman" w:hAnsi="Times New Roman" w:cs="Times New Roman"/>
                <w:color w:val="0070C0"/>
                <w:sz w:val="12"/>
                <w:szCs w:val="12"/>
                <w:u w:val="dotted"/>
              </w:rPr>
              <w:t xml:space="preserve">. </w:t>
            </w:r>
          </w:p>
          <w:p w14:paraId="18F0DA28"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Приказ №13 от 09.08.1943 г., </w:t>
            </w:r>
          </w:p>
          <w:p w14:paraId="6AEDE341"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издан 259 сп 179 сд 43А КалининскогоФ. </w:t>
            </w:r>
          </w:p>
          <w:p w14:paraId="433433B1"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За что награжден: точной наводкой своего миномета уничтожил 19.04.1943 г. в д.Лужки склад с боевприпасами и разбил дом, где размещались </w:t>
            </w:r>
            <w:r>
              <w:rPr>
                <w:rFonts w:ascii="Times New Roman" w:hAnsi="Times New Roman" w:cs="Times New Roman"/>
                <w:color w:val="0070C0"/>
                <w:sz w:val="12"/>
                <w:szCs w:val="12"/>
                <w:u w:val="dotted"/>
              </w:rPr>
              <w:lastRenderedPageBreak/>
              <w:t>немцы,; 20.04.1943 г. там же разбил повозку с боеприпасами и сарай; за период с 22 по 24.04.1943 г. уничтожил 9 немцев; 15.05.1943 г. в р-не д.Лужки подавил огонь полкового миномета противника.</w:t>
            </w:r>
          </w:p>
          <w:p w14:paraId="44AFE98A" w14:textId="77777777" w:rsidR="00427580" w:rsidRDefault="00427580" w:rsidP="00427580">
            <w:pPr>
              <w:spacing w:line="240" w:lineRule="atLeast"/>
              <w:rPr>
                <w:rFonts w:ascii="Times New Roman" w:hAnsi="Times New Roman" w:cs="Times New Roman"/>
                <w:color w:val="0070C0"/>
                <w:sz w:val="12"/>
                <w:szCs w:val="12"/>
                <w:u w:val="dash"/>
              </w:rPr>
            </w:pPr>
            <w:r w:rsidRPr="00E207F7">
              <w:rPr>
                <w:rFonts w:ascii="Times New Roman" w:hAnsi="Times New Roman" w:cs="Times New Roman"/>
                <w:b/>
                <w:color w:val="0070C0"/>
                <w:sz w:val="12"/>
                <w:szCs w:val="12"/>
                <w:u w:val="dash"/>
              </w:rPr>
              <w:t>Медаль «За Отвагу»</w:t>
            </w:r>
            <w:r>
              <w:rPr>
                <w:rFonts w:ascii="Times New Roman" w:hAnsi="Times New Roman" w:cs="Times New Roman"/>
                <w:color w:val="0070C0"/>
                <w:sz w:val="12"/>
                <w:szCs w:val="12"/>
                <w:u w:val="dash"/>
              </w:rPr>
              <w:t xml:space="preserve">. </w:t>
            </w:r>
          </w:p>
          <w:p w14:paraId="2B9F1D9D" w14:textId="77777777" w:rsidR="00427580"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Приказ №24 от 21.08.1944 г., </w:t>
            </w:r>
          </w:p>
          <w:p w14:paraId="123FD8A5" w14:textId="77777777" w:rsidR="00427580"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издан 259 сп 179 сд 43А 1 ПрибФ.</w:t>
            </w:r>
          </w:p>
          <w:p w14:paraId="3666E5CB" w14:textId="77777777" w:rsidR="00427580"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За что награжден: в боях по прорыву линии обороны немцев в районе м,Шумилино 23.06.1944 г. подавлено 2 огневых пулеметных точки противника препятствующих в продвижении подразделений и истреблено 17 немецких солдат.</w:t>
            </w:r>
          </w:p>
          <w:p w14:paraId="248A6AE6" w14:textId="77777777" w:rsidR="00427580" w:rsidRDefault="00427580" w:rsidP="00427580">
            <w:pPr>
              <w:spacing w:line="240" w:lineRule="atLeast"/>
              <w:rPr>
                <w:rFonts w:ascii="Times New Roman" w:hAnsi="Times New Roman" w:cs="Times New Roman"/>
                <w:color w:val="0070C0"/>
                <w:sz w:val="12"/>
                <w:szCs w:val="12"/>
                <w:u w:val="dotDash"/>
              </w:rPr>
            </w:pPr>
            <w:r w:rsidRPr="00E207F7">
              <w:rPr>
                <w:rFonts w:ascii="Times New Roman" w:hAnsi="Times New Roman" w:cs="Times New Roman"/>
                <w:b/>
                <w:color w:val="0070C0"/>
                <w:sz w:val="12"/>
                <w:szCs w:val="12"/>
                <w:u w:val="dotDash"/>
              </w:rPr>
              <w:t>Орден Отечественной войны 2 степени</w:t>
            </w:r>
            <w:r>
              <w:rPr>
                <w:rFonts w:ascii="Times New Roman" w:hAnsi="Times New Roman" w:cs="Times New Roman"/>
                <w:color w:val="0070C0"/>
                <w:sz w:val="12"/>
                <w:szCs w:val="12"/>
                <w:u w:val="dotDash"/>
              </w:rPr>
              <w:t xml:space="preserve"> </w:t>
            </w:r>
          </w:p>
          <w:p w14:paraId="6D33BE56" w14:textId="77777777" w:rsidR="00427580" w:rsidRPr="00625242" w:rsidRDefault="00427580" w:rsidP="00427580">
            <w:pPr>
              <w:spacing w:line="240" w:lineRule="atLeast"/>
              <w:rPr>
                <w:rFonts w:ascii="Times New Roman" w:hAnsi="Times New Roman" w:cs="Times New Roman"/>
                <w:color w:val="0070C0"/>
                <w:sz w:val="24"/>
                <w:szCs w:val="24"/>
                <w:u w:val="dotDash"/>
              </w:rPr>
            </w:pPr>
            <w:r>
              <w:rPr>
                <w:rFonts w:ascii="Times New Roman" w:hAnsi="Times New Roman" w:cs="Times New Roman"/>
                <w:color w:val="0070C0"/>
                <w:sz w:val="12"/>
                <w:szCs w:val="12"/>
                <w:u w:val="dotDash"/>
              </w:rPr>
              <w:t xml:space="preserve">от 06.04.1985 г. </w:t>
            </w:r>
            <w:r w:rsidRPr="00E207F7">
              <w:rPr>
                <w:rFonts w:ascii="Times New Roman" w:hAnsi="Times New Roman" w:cs="Times New Roman"/>
                <w:color w:val="0070C0"/>
                <w:sz w:val="8"/>
                <w:szCs w:val="12"/>
                <w:u w:val="dotDash"/>
              </w:rPr>
              <w:t>(ЦАМО, ф.Юбилейная картотека награждений, шкаф 18, ящик 23)</w:t>
            </w:r>
            <w:r>
              <w:rPr>
                <w:rFonts w:ascii="Times New Roman" w:hAnsi="Times New Roman" w:cs="Times New Roman"/>
                <w:color w:val="0070C0"/>
                <w:sz w:val="8"/>
                <w:szCs w:val="12"/>
                <w:u w:val="dotDash"/>
              </w:rPr>
              <w:t>.</w:t>
            </w:r>
          </w:p>
        </w:tc>
        <w:tc>
          <w:tcPr>
            <w:tcW w:w="1275" w:type="dxa"/>
          </w:tcPr>
          <w:p w14:paraId="7519DFB3" w14:textId="77777777" w:rsidR="00427580" w:rsidRPr="00A64CB8" w:rsidRDefault="00427580" w:rsidP="00427580">
            <w:pPr>
              <w:spacing w:line="240" w:lineRule="atLeast"/>
              <w:rPr>
                <w:rFonts w:ascii="Times New Roman" w:hAnsi="Times New Roman" w:cs="Times New Roman"/>
                <w:color w:val="0070C0"/>
                <w:sz w:val="12"/>
                <w:szCs w:val="12"/>
                <w:u w:val="dotted" w:color="FF0000"/>
              </w:rPr>
            </w:pPr>
            <w:r w:rsidRPr="00A64CB8">
              <w:rPr>
                <w:rFonts w:ascii="Times New Roman" w:hAnsi="Times New Roman" w:cs="Times New Roman"/>
                <w:color w:val="0070C0"/>
                <w:sz w:val="12"/>
                <w:szCs w:val="12"/>
                <w:u w:val="dotted" w:color="FF0000"/>
              </w:rPr>
              <w:lastRenderedPageBreak/>
              <w:t>Умер 08.09.1992</w:t>
            </w:r>
            <w:r>
              <w:rPr>
                <w:rFonts w:ascii="Times New Roman" w:hAnsi="Times New Roman" w:cs="Times New Roman"/>
                <w:color w:val="0070C0"/>
                <w:sz w:val="12"/>
                <w:szCs w:val="12"/>
                <w:u w:val="dotted" w:color="FF0000"/>
              </w:rPr>
              <w:t xml:space="preserve"> г.</w:t>
            </w:r>
            <w:r w:rsidRPr="00A64CB8">
              <w:rPr>
                <w:rFonts w:ascii="Times New Roman" w:hAnsi="Times New Roman" w:cs="Times New Roman"/>
                <w:color w:val="0070C0"/>
                <w:sz w:val="12"/>
                <w:szCs w:val="12"/>
                <w:u w:val="dotted" w:color="FF0000"/>
              </w:rPr>
              <w:t xml:space="preserve"> </w:t>
            </w:r>
            <w:r w:rsidRPr="001B7A45">
              <w:rPr>
                <w:rFonts w:ascii="Times New Roman" w:hAnsi="Times New Roman" w:cs="Times New Roman"/>
                <w:color w:val="0070C0"/>
                <w:sz w:val="8"/>
                <w:szCs w:val="12"/>
                <w:u w:val="dotted" w:color="FF0000"/>
              </w:rPr>
              <w:t>(Дорога памяти)</w:t>
            </w:r>
          </w:p>
        </w:tc>
        <w:tc>
          <w:tcPr>
            <w:tcW w:w="2977" w:type="dxa"/>
          </w:tcPr>
          <w:p w14:paraId="7CA7DCF8" w14:textId="77777777" w:rsidR="00427580" w:rsidRPr="001B7A45"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w:t>
            </w:r>
            <w:r w:rsidRPr="00C900B0">
              <w:rPr>
                <w:rFonts w:ascii="Times New Roman" w:hAnsi="Times New Roman" w:cs="Times New Roman"/>
                <w:color w:val="00B050"/>
                <w:sz w:val="12"/>
                <w:szCs w:val="12"/>
              </w:rPr>
              <w:t xml:space="preserve"> в/ч 3981 г.Красноярска</w:t>
            </w:r>
            <w:r>
              <w:rPr>
                <w:rFonts w:ascii="Times New Roman" w:hAnsi="Times New Roman" w:cs="Times New Roman"/>
                <w:color w:val="00B050"/>
                <w:sz w:val="12"/>
                <w:szCs w:val="12"/>
              </w:rPr>
              <w:t xml:space="preserve"> </w:t>
            </w:r>
            <w:r w:rsidRPr="001B7A45">
              <w:rPr>
                <w:rFonts w:ascii="Times New Roman" w:hAnsi="Times New Roman" w:cs="Times New Roman"/>
                <w:color w:val="00B050"/>
                <w:sz w:val="8"/>
                <w:szCs w:val="12"/>
              </w:rPr>
              <w:t>(ЕнРВК, Книга с именными списками призванных №228, т3, скан 1381)</w:t>
            </w:r>
            <w:r>
              <w:rPr>
                <w:rFonts w:ascii="Times New Roman" w:hAnsi="Times New Roman" w:cs="Times New Roman"/>
                <w:color w:val="00B050"/>
                <w:sz w:val="8"/>
                <w:szCs w:val="12"/>
              </w:rPr>
              <w:t>;</w:t>
            </w:r>
          </w:p>
          <w:p w14:paraId="4ED51B8A"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н</w:t>
            </w:r>
            <w:r w:rsidRPr="00BB215E">
              <w:rPr>
                <w:rFonts w:ascii="Times New Roman" w:hAnsi="Times New Roman" w:cs="Times New Roman"/>
                <w:color w:val="0070C0"/>
                <w:sz w:val="12"/>
                <w:szCs w:val="12"/>
                <w:u w:val="dotted"/>
              </w:rPr>
              <w:t xml:space="preserve">а 04.-05.1943 </w:t>
            </w:r>
            <w:r>
              <w:rPr>
                <w:rFonts w:ascii="Times New Roman" w:hAnsi="Times New Roman" w:cs="Times New Roman"/>
                <w:color w:val="0070C0"/>
                <w:sz w:val="12"/>
                <w:szCs w:val="12"/>
                <w:u w:val="dotted"/>
              </w:rPr>
              <w:t xml:space="preserve">г. </w:t>
            </w:r>
            <w:r w:rsidRPr="00BB215E">
              <w:rPr>
                <w:rFonts w:ascii="Times New Roman" w:hAnsi="Times New Roman" w:cs="Times New Roman"/>
                <w:color w:val="0070C0"/>
                <w:sz w:val="12"/>
                <w:szCs w:val="12"/>
                <w:u w:val="dotted"/>
              </w:rPr>
              <w:t xml:space="preserve">– </w:t>
            </w:r>
            <w:r>
              <w:rPr>
                <w:rFonts w:ascii="Times New Roman" w:hAnsi="Times New Roman" w:cs="Times New Roman"/>
                <w:color w:val="0070C0"/>
                <w:sz w:val="12"/>
                <w:szCs w:val="12"/>
                <w:u w:val="dotted"/>
              </w:rPr>
              <w:t xml:space="preserve">красноармеец, </w:t>
            </w:r>
            <w:r w:rsidRPr="00BB215E">
              <w:rPr>
                <w:rFonts w:ascii="Times New Roman" w:hAnsi="Times New Roman" w:cs="Times New Roman"/>
                <w:color w:val="0070C0"/>
                <w:sz w:val="12"/>
                <w:szCs w:val="12"/>
                <w:u w:val="dotted"/>
              </w:rPr>
              <w:t>наводчик миномета батареи 120-мм минометов 259 сп 179 сд 43А КалинФ</w:t>
            </w:r>
            <w:r>
              <w:rPr>
                <w:rFonts w:ascii="Times New Roman" w:hAnsi="Times New Roman" w:cs="Times New Roman"/>
                <w:color w:val="0070C0"/>
                <w:sz w:val="12"/>
                <w:szCs w:val="12"/>
                <w:u w:val="dotted"/>
              </w:rPr>
              <w:t xml:space="preserve"> </w:t>
            </w:r>
            <w:r w:rsidRPr="001B7A45">
              <w:rPr>
                <w:rFonts w:ascii="Times New Roman" w:hAnsi="Times New Roman" w:cs="Times New Roman"/>
                <w:color w:val="0070C0"/>
                <w:sz w:val="8"/>
                <w:szCs w:val="12"/>
                <w:u w:val="dotted"/>
              </w:rPr>
              <w:t>(ЦАМО, ф.33, о.686044, д.210)</w:t>
            </w:r>
            <w:r>
              <w:rPr>
                <w:rFonts w:ascii="Times New Roman" w:hAnsi="Times New Roman" w:cs="Times New Roman"/>
                <w:color w:val="0070C0"/>
                <w:sz w:val="8"/>
                <w:szCs w:val="12"/>
                <w:u w:val="dotted"/>
              </w:rPr>
              <w:t>;</w:t>
            </w:r>
          </w:p>
          <w:p w14:paraId="608E6A4D"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ash"/>
              </w:rPr>
              <w:t xml:space="preserve">- на 06.1944 г. – красноармеец, наводчик, 259 сп 179 </w:t>
            </w:r>
            <w:r>
              <w:rPr>
                <w:rFonts w:ascii="Times New Roman" w:hAnsi="Times New Roman" w:cs="Times New Roman"/>
                <w:color w:val="0070C0"/>
                <w:sz w:val="12"/>
                <w:szCs w:val="12"/>
                <w:u w:val="dash"/>
              </w:rPr>
              <w:lastRenderedPageBreak/>
              <w:t xml:space="preserve">сд 43А 1 ПрибФ </w:t>
            </w:r>
            <w:r w:rsidRPr="001B7A45">
              <w:rPr>
                <w:rFonts w:ascii="Times New Roman" w:hAnsi="Times New Roman" w:cs="Times New Roman"/>
                <w:color w:val="0070C0"/>
                <w:sz w:val="8"/>
                <w:szCs w:val="12"/>
                <w:u w:val="dash"/>
              </w:rPr>
              <w:t>(ЦАМО, ф.33, о.690155, д.5074)</w:t>
            </w:r>
            <w:r w:rsidRPr="001B7A45">
              <w:rPr>
                <w:rFonts w:ascii="Times New Roman" w:hAnsi="Times New Roman" w:cs="Times New Roman"/>
                <w:color w:val="0070C0"/>
                <w:sz w:val="8"/>
                <w:szCs w:val="12"/>
              </w:rPr>
              <w:t xml:space="preserve"> </w:t>
            </w:r>
            <w:r>
              <w:rPr>
                <w:rFonts w:ascii="Times New Roman" w:hAnsi="Times New Roman" w:cs="Times New Roman"/>
                <w:color w:val="0070C0"/>
                <w:sz w:val="8"/>
                <w:szCs w:val="12"/>
              </w:rPr>
              <w:t>;</w:t>
            </w:r>
          </w:p>
          <w:p w14:paraId="5290FEC3" w14:textId="77777777" w:rsidR="00427580" w:rsidRPr="00625242"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rPr>
              <w:t xml:space="preserve">- к окончанию службы - мл.сержант </w:t>
            </w:r>
            <w:r w:rsidRPr="00E207F7">
              <w:rPr>
                <w:rFonts w:ascii="Times New Roman" w:hAnsi="Times New Roman" w:cs="Times New Roman"/>
                <w:color w:val="0070C0"/>
                <w:sz w:val="8"/>
                <w:szCs w:val="12"/>
              </w:rPr>
              <w:t>(ЦАМО, ф.Картотека награждений, шкаф 33, ящик 1)</w:t>
            </w:r>
            <w:r>
              <w:rPr>
                <w:rFonts w:ascii="Times New Roman" w:hAnsi="Times New Roman" w:cs="Times New Roman"/>
                <w:color w:val="0070C0"/>
                <w:sz w:val="8"/>
                <w:szCs w:val="12"/>
              </w:rPr>
              <w:t>;</w:t>
            </w:r>
          </w:p>
        </w:tc>
        <w:tc>
          <w:tcPr>
            <w:tcW w:w="1701" w:type="dxa"/>
          </w:tcPr>
          <w:p w14:paraId="1F8A632C"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lastRenderedPageBreak/>
              <w:t xml:space="preserve">Член ВКП(б) с 1943 г., </w:t>
            </w:r>
          </w:p>
          <w:p w14:paraId="1B0B4AC8" w14:textId="77777777" w:rsidR="00427580" w:rsidRPr="00D5586B"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4 класса</w:t>
            </w:r>
            <w:r>
              <w:rPr>
                <w:rFonts w:ascii="Times New Roman" w:hAnsi="Times New Roman" w:cs="Times New Roman"/>
                <w:color w:val="00B050"/>
                <w:sz w:val="12"/>
                <w:szCs w:val="12"/>
              </w:rPr>
              <w:t>, дом.адрес: с.Маклаково/</w:t>
            </w:r>
            <w:r>
              <w:rPr>
                <w:rFonts w:ascii="Times New Roman" w:hAnsi="Times New Roman" w:cs="Times New Roman"/>
                <w:color w:val="000000" w:themeColor="text1"/>
                <w:sz w:val="12"/>
                <w:szCs w:val="12"/>
              </w:rPr>
              <w:t>с.Маклаково.</w:t>
            </w:r>
          </w:p>
          <w:p w14:paraId="1B408C30" w14:textId="77777777" w:rsidR="00427580" w:rsidRDefault="00427580" w:rsidP="00427580">
            <w:pPr>
              <w:spacing w:line="240" w:lineRule="atLeast"/>
              <w:rPr>
                <w:rFonts w:ascii="Times New Roman" w:hAnsi="Times New Roman" w:cs="Times New Roman"/>
                <w:color w:val="00B050"/>
                <w:sz w:val="12"/>
                <w:szCs w:val="12"/>
              </w:rPr>
            </w:pPr>
          </w:p>
          <w:p w14:paraId="164EC364" w14:textId="77777777" w:rsidR="00427580" w:rsidRPr="00BB215E" w:rsidRDefault="00427580" w:rsidP="00427580">
            <w:pPr>
              <w:spacing w:line="240" w:lineRule="atLeast"/>
              <w:rPr>
                <w:rFonts w:ascii="Times New Roman" w:hAnsi="Times New Roman" w:cs="Times New Roman"/>
                <w:color w:val="0070C0"/>
                <w:sz w:val="12"/>
                <w:szCs w:val="12"/>
                <w:u w:val="dotted"/>
              </w:rPr>
            </w:pPr>
          </w:p>
        </w:tc>
      </w:tr>
      <w:tr w:rsidR="00427580" w14:paraId="4893807D" w14:textId="77777777" w:rsidTr="002F090C">
        <w:tc>
          <w:tcPr>
            <w:tcW w:w="675" w:type="dxa"/>
          </w:tcPr>
          <w:p w14:paraId="35C06CFE"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22226DD"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Забор</w:t>
            </w:r>
            <w:r w:rsidRPr="00C900B0">
              <w:rPr>
                <w:rFonts w:ascii="Times New Roman" w:hAnsi="Times New Roman" w:cs="Times New Roman"/>
                <w:color w:val="000000" w:themeColor="text1"/>
                <w:sz w:val="12"/>
                <w:szCs w:val="12"/>
              </w:rPr>
              <w:t xml:space="preserve">ская Елизавета Мячеславовна </w:t>
            </w:r>
          </w:p>
          <w:p w14:paraId="6339B6E9" w14:textId="77777777" w:rsidR="00427580" w:rsidRPr="00017885" w:rsidRDefault="00427580" w:rsidP="00427580">
            <w:pPr>
              <w:spacing w:line="240" w:lineRule="atLeast"/>
              <w:rPr>
                <w:rFonts w:ascii="Times New Roman" w:hAnsi="Times New Roman" w:cs="Times New Roman"/>
                <w:color w:val="000000" w:themeColor="text1"/>
                <w:sz w:val="8"/>
                <w:szCs w:val="12"/>
              </w:rPr>
            </w:pPr>
            <w:r w:rsidRPr="00017885">
              <w:rPr>
                <w:rFonts w:ascii="Times New Roman" w:hAnsi="Times New Roman" w:cs="Times New Roman"/>
                <w:color w:val="000000" w:themeColor="text1"/>
                <w:sz w:val="8"/>
                <w:szCs w:val="12"/>
              </w:rPr>
              <w:t xml:space="preserve">(ЕнРВК, Книга учета призванных №5, с.43) </w:t>
            </w:r>
          </w:p>
          <w:p w14:paraId="382B058D" w14:textId="77777777" w:rsidR="00427580" w:rsidRPr="00017885"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Заборская, </w:t>
            </w:r>
            <w:r>
              <w:rPr>
                <w:rFonts w:ascii="Times New Roman" w:hAnsi="Times New Roman" w:cs="Times New Roman"/>
                <w:color w:val="0070C0"/>
                <w:sz w:val="12"/>
                <w:szCs w:val="12"/>
              </w:rPr>
              <w:t>Заборская</w:t>
            </w:r>
          </w:p>
        </w:tc>
        <w:tc>
          <w:tcPr>
            <w:tcW w:w="567" w:type="dxa"/>
          </w:tcPr>
          <w:p w14:paraId="6580C431"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1923</w:t>
            </w:r>
            <w:r>
              <w:rPr>
                <w:rFonts w:ascii="Times New Roman" w:hAnsi="Times New Roman" w:cs="Times New Roman"/>
                <w:color w:val="000000" w:themeColor="text1"/>
                <w:sz w:val="12"/>
                <w:szCs w:val="12"/>
              </w:rPr>
              <w:t xml:space="preserve"> г.</w:t>
            </w:r>
          </w:p>
          <w:p w14:paraId="17F38111" w14:textId="77777777" w:rsidR="00427580" w:rsidRPr="002A02B7"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1923 г.</w:t>
            </w:r>
          </w:p>
        </w:tc>
        <w:tc>
          <w:tcPr>
            <w:tcW w:w="1134" w:type="dxa"/>
          </w:tcPr>
          <w:p w14:paraId="73AB26EA"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0800D2A0"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06.07.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229D0218" w14:textId="77777777" w:rsidR="00427580" w:rsidRPr="002A02B7"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06.07.1943 г.</w:t>
            </w:r>
          </w:p>
        </w:tc>
        <w:tc>
          <w:tcPr>
            <w:tcW w:w="709" w:type="dxa"/>
          </w:tcPr>
          <w:p w14:paraId="7C660E82"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72478F7A" w14:textId="77777777" w:rsidR="00427580" w:rsidRPr="002A02B7"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3E583E12"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5A521107" w14:textId="77777777" w:rsidR="00427580" w:rsidRPr="00C900B0" w:rsidRDefault="00427580" w:rsidP="00427580">
            <w:pPr>
              <w:spacing w:line="240" w:lineRule="atLeast"/>
              <w:rPr>
                <w:rFonts w:ascii="Times New Roman" w:hAnsi="Times New Roman" w:cs="Times New Roman"/>
                <w:color w:val="00B050"/>
                <w:sz w:val="12"/>
                <w:szCs w:val="12"/>
              </w:rPr>
            </w:pPr>
          </w:p>
        </w:tc>
        <w:tc>
          <w:tcPr>
            <w:tcW w:w="2977" w:type="dxa"/>
          </w:tcPr>
          <w:p w14:paraId="1964273E" w14:textId="77777777" w:rsidR="00427580" w:rsidRPr="002A02B7"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- 31.07.1943 г. призывник прибыла в КрасВПП из ЕнРВК с пометкой «годна к военной службе» </w:t>
            </w:r>
            <w:r w:rsidRPr="00017885">
              <w:rPr>
                <w:rFonts w:ascii="Times New Roman" w:hAnsi="Times New Roman" w:cs="Times New Roman"/>
                <w:color w:val="0070C0"/>
                <w:sz w:val="8"/>
                <w:szCs w:val="12"/>
              </w:rPr>
              <w:t>(ЦАМО, ф.КрасВПП, о.174660, д.6_3)</w:t>
            </w:r>
            <w:r>
              <w:rPr>
                <w:rFonts w:ascii="Times New Roman" w:hAnsi="Times New Roman" w:cs="Times New Roman"/>
                <w:color w:val="0070C0"/>
                <w:sz w:val="8"/>
                <w:szCs w:val="12"/>
              </w:rPr>
              <w:t>.</w:t>
            </w:r>
          </w:p>
        </w:tc>
        <w:tc>
          <w:tcPr>
            <w:tcW w:w="1701" w:type="dxa"/>
          </w:tcPr>
          <w:p w14:paraId="32422601" w14:textId="77777777" w:rsidR="0042758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Полька,</w:t>
            </w:r>
            <w:r>
              <w:rPr>
                <w:rFonts w:ascii="Times New Roman" w:hAnsi="Times New Roman" w:cs="Times New Roman"/>
                <w:color w:val="00B050"/>
                <w:sz w:val="12"/>
                <w:szCs w:val="12"/>
              </w:rPr>
              <w:t xml:space="preserve"> 8 классов, рабочая, дом.адрес: с.Маклаково </w:t>
            </w:r>
            <w:r w:rsidRPr="00017885">
              <w:rPr>
                <w:rFonts w:ascii="Times New Roman" w:hAnsi="Times New Roman" w:cs="Times New Roman"/>
                <w:color w:val="00B050"/>
                <w:sz w:val="8"/>
                <w:szCs w:val="12"/>
              </w:rPr>
              <w:t>(т1, с.170).</w:t>
            </w:r>
          </w:p>
          <w:p w14:paraId="2EB8BBD9"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Полька, 8 классов, рабочая, дом.адрес: с.Маклаково.</w:t>
            </w:r>
          </w:p>
          <w:p w14:paraId="000B3240" w14:textId="77777777" w:rsidR="00427580" w:rsidRPr="003D5AD2"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tc>
      </w:tr>
      <w:tr w:rsidR="00427580" w14:paraId="49ADFFEE" w14:textId="77777777" w:rsidTr="002F090C">
        <w:tc>
          <w:tcPr>
            <w:tcW w:w="675" w:type="dxa"/>
          </w:tcPr>
          <w:p w14:paraId="5DB520F0"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8BD8363"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Заборс</w:t>
            </w:r>
            <w:r w:rsidRPr="00C900B0">
              <w:rPr>
                <w:rFonts w:ascii="Times New Roman" w:hAnsi="Times New Roman" w:cs="Times New Roman"/>
                <w:color w:val="000000" w:themeColor="text1"/>
                <w:sz w:val="12"/>
                <w:szCs w:val="12"/>
              </w:rPr>
              <w:t>кий/</w:t>
            </w:r>
            <w:r w:rsidRPr="00C900B0">
              <w:rPr>
                <w:rFonts w:ascii="Times New Roman" w:hAnsi="Times New Roman" w:cs="Times New Roman"/>
                <w:color w:val="00B050"/>
                <w:sz w:val="12"/>
                <w:szCs w:val="12"/>
              </w:rPr>
              <w:t xml:space="preserve">Заборский </w:t>
            </w:r>
            <w:r w:rsidRPr="00C900B0">
              <w:rPr>
                <w:rFonts w:ascii="Times New Roman" w:hAnsi="Times New Roman" w:cs="Times New Roman"/>
                <w:color w:val="000000" w:themeColor="text1"/>
                <w:sz w:val="12"/>
                <w:szCs w:val="12"/>
              </w:rPr>
              <w:t>Марьян Мечисович</w:t>
            </w:r>
            <w:r>
              <w:rPr>
                <w:rFonts w:ascii="Times New Roman" w:hAnsi="Times New Roman" w:cs="Times New Roman"/>
                <w:color w:val="000000" w:themeColor="text1"/>
                <w:sz w:val="12"/>
                <w:szCs w:val="12"/>
              </w:rPr>
              <w:t>,</w:t>
            </w:r>
            <w:r w:rsidRPr="00C900B0">
              <w:rPr>
                <w:rFonts w:ascii="Times New Roman" w:hAnsi="Times New Roman" w:cs="Times New Roman"/>
                <w:color w:val="000000" w:themeColor="text1"/>
                <w:sz w:val="12"/>
                <w:szCs w:val="12"/>
              </w:rPr>
              <w:t xml:space="preserve"> </w:t>
            </w:r>
            <w:r w:rsidRPr="00C900B0">
              <w:rPr>
                <w:rFonts w:ascii="Times New Roman" w:hAnsi="Times New Roman" w:cs="Times New Roman"/>
                <w:color w:val="00B050"/>
                <w:sz w:val="12"/>
                <w:szCs w:val="12"/>
              </w:rPr>
              <w:t>Мечиславович</w:t>
            </w:r>
          </w:p>
          <w:p w14:paraId="69662B87" w14:textId="77777777" w:rsidR="00427580" w:rsidRPr="00C900B0" w:rsidRDefault="00427580" w:rsidP="00427580">
            <w:pPr>
              <w:spacing w:line="240" w:lineRule="atLeast"/>
              <w:rPr>
                <w:rFonts w:ascii="Times New Roman" w:hAnsi="Times New Roman" w:cs="Times New Roman"/>
                <w:color w:val="00B050"/>
                <w:sz w:val="12"/>
                <w:szCs w:val="12"/>
              </w:rPr>
            </w:pPr>
            <w:r w:rsidRPr="003A0042">
              <w:rPr>
                <w:rFonts w:ascii="Times New Roman" w:hAnsi="Times New Roman" w:cs="Times New Roman"/>
                <w:color w:val="000000" w:themeColor="text1"/>
                <w:sz w:val="8"/>
                <w:szCs w:val="12"/>
              </w:rPr>
              <w:t xml:space="preserve">(ЕнРВК, Книга учета призванных №1, с.15 об; №5, с. 42 об) </w:t>
            </w:r>
          </w:p>
        </w:tc>
        <w:tc>
          <w:tcPr>
            <w:tcW w:w="567" w:type="dxa"/>
          </w:tcPr>
          <w:p w14:paraId="0FA0CD96"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1925</w:t>
            </w:r>
            <w:r>
              <w:rPr>
                <w:rFonts w:ascii="Times New Roman" w:hAnsi="Times New Roman" w:cs="Times New Roman"/>
                <w:color w:val="000000" w:themeColor="text1"/>
                <w:sz w:val="12"/>
                <w:szCs w:val="12"/>
              </w:rPr>
              <w:t xml:space="preserve"> г.</w:t>
            </w:r>
          </w:p>
        </w:tc>
        <w:tc>
          <w:tcPr>
            <w:tcW w:w="1134" w:type="dxa"/>
          </w:tcPr>
          <w:p w14:paraId="26FBAA6B"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1FC583D2"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30.05.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775EC48F"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709" w:type="dxa"/>
          </w:tcPr>
          <w:p w14:paraId="09A7A7C6" w14:textId="77777777" w:rsidR="00427580" w:rsidRDefault="00427580" w:rsidP="00427580">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7FDC1A49"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39E96E09" w14:textId="77777777" w:rsidR="00427580" w:rsidRPr="00C900B0" w:rsidRDefault="00427580" w:rsidP="00427580">
            <w:pPr>
              <w:spacing w:line="240" w:lineRule="atLeast"/>
              <w:rPr>
                <w:rFonts w:ascii="Times New Roman" w:hAnsi="Times New Roman" w:cs="Times New Roman"/>
                <w:color w:val="00B050"/>
                <w:sz w:val="12"/>
                <w:szCs w:val="12"/>
              </w:rPr>
            </w:pPr>
          </w:p>
        </w:tc>
        <w:tc>
          <w:tcPr>
            <w:tcW w:w="2977" w:type="dxa"/>
          </w:tcPr>
          <w:p w14:paraId="4B2F3180" w14:textId="77777777" w:rsidR="00427580" w:rsidRPr="003A0042" w:rsidRDefault="00427580" w:rsidP="00427580">
            <w:pPr>
              <w:spacing w:line="240" w:lineRule="atLeast"/>
              <w:rPr>
                <w:rFonts w:ascii="Times New Roman" w:hAnsi="Times New Roman" w:cs="Times New Roman"/>
                <w:color w:val="000000" w:themeColor="text1"/>
                <w:sz w:val="12"/>
                <w:szCs w:val="12"/>
              </w:rPr>
            </w:pPr>
          </w:p>
        </w:tc>
        <w:tc>
          <w:tcPr>
            <w:tcW w:w="1701" w:type="dxa"/>
          </w:tcPr>
          <w:p w14:paraId="6C8ADA5B" w14:textId="77777777" w:rsidR="00427580" w:rsidRPr="00D5586B"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Поляк, 7 классов</w:t>
            </w:r>
            <w:r>
              <w:rPr>
                <w:rFonts w:ascii="Times New Roman" w:hAnsi="Times New Roman" w:cs="Times New Roman"/>
                <w:color w:val="00B050"/>
                <w:sz w:val="12"/>
                <w:szCs w:val="12"/>
              </w:rPr>
              <w:t>, дом.адрес: с.Маклаково</w:t>
            </w:r>
            <w:r w:rsidRPr="00C900B0">
              <w:rPr>
                <w:rFonts w:ascii="Times New Roman" w:hAnsi="Times New Roman" w:cs="Times New Roman"/>
                <w:color w:val="00B050"/>
                <w:sz w:val="12"/>
                <w:szCs w:val="12"/>
              </w:rPr>
              <w:t xml:space="preserve"> </w:t>
            </w:r>
            <w:r w:rsidRPr="003A0042">
              <w:rPr>
                <w:rFonts w:ascii="Times New Roman" w:hAnsi="Times New Roman" w:cs="Times New Roman"/>
                <w:color w:val="00B050"/>
                <w:sz w:val="8"/>
                <w:szCs w:val="12"/>
              </w:rPr>
              <w:t>(т.1, с.112)</w:t>
            </w:r>
            <w:r w:rsidRPr="003D5AD2">
              <w:rPr>
                <w:rFonts w:ascii="Times New Roman" w:hAnsi="Times New Roman" w:cs="Times New Roman"/>
                <w:color w:val="00B050"/>
                <w:sz w:val="12"/>
                <w:szCs w:val="12"/>
              </w:rPr>
              <w:t xml:space="preserve"> /</w:t>
            </w:r>
            <w:r>
              <w:rPr>
                <w:rFonts w:ascii="Times New Roman" w:hAnsi="Times New Roman" w:cs="Times New Roman"/>
                <w:color w:val="00B050"/>
                <w:sz w:val="12"/>
                <w:szCs w:val="12"/>
              </w:rPr>
              <w:t xml:space="preserve"> </w:t>
            </w:r>
            <w:r>
              <w:rPr>
                <w:rFonts w:ascii="Times New Roman" w:hAnsi="Times New Roman" w:cs="Times New Roman"/>
                <w:color w:val="000000" w:themeColor="text1"/>
                <w:sz w:val="12"/>
                <w:szCs w:val="12"/>
              </w:rPr>
              <w:t>с.Маклаково.</w:t>
            </w:r>
          </w:p>
          <w:p w14:paraId="25E7D39D" w14:textId="77777777" w:rsidR="00427580" w:rsidRPr="00CB28F5" w:rsidRDefault="00427580" w:rsidP="00427580">
            <w:pPr>
              <w:spacing w:line="240" w:lineRule="atLeast"/>
              <w:rPr>
                <w:rFonts w:ascii="Times New Roman" w:hAnsi="Times New Roman" w:cs="Times New Roman"/>
                <w:color w:val="000000" w:themeColor="text1"/>
                <w:sz w:val="12"/>
                <w:szCs w:val="12"/>
              </w:rPr>
            </w:pPr>
          </w:p>
        </w:tc>
      </w:tr>
      <w:tr w:rsidR="00427580" w14:paraId="36849680" w14:textId="77777777" w:rsidTr="002F090C">
        <w:tc>
          <w:tcPr>
            <w:tcW w:w="675" w:type="dxa"/>
          </w:tcPr>
          <w:p w14:paraId="33403BC2"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2414357" w14:textId="3B64AFD1" w:rsidR="00427580"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0000" w:themeColor="text1"/>
                <w:sz w:val="12"/>
                <w:szCs w:val="12"/>
              </w:rPr>
              <w:t>Зави</w:t>
            </w:r>
            <w:r w:rsidRPr="00C900B0">
              <w:rPr>
                <w:rFonts w:ascii="Times New Roman" w:hAnsi="Times New Roman" w:cs="Times New Roman"/>
                <w:color w:val="000000" w:themeColor="text1"/>
                <w:sz w:val="12"/>
                <w:szCs w:val="12"/>
              </w:rPr>
              <w:t xml:space="preserve">шляк Казимир Станиславович </w:t>
            </w:r>
            <w:r w:rsidRPr="003A0042">
              <w:rPr>
                <w:rFonts w:ascii="Times New Roman" w:hAnsi="Times New Roman" w:cs="Times New Roman"/>
                <w:color w:val="000000" w:themeColor="text1"/>
                <w:sz w:val="8"/>
                <w:szCs w:val="12"/>
              </w:rPr>
              <w:t>(ЕнРВК, Кн</w:t>
            </w:r>
            <w:r w:rsidR="00DD120A">
              <w:rPr>
                <w:rFonts w:ascii="Times New Roman" w:hAnsi="Times New Roman" w:cs="Times New Roman"/>
                <w:color w:val="000000" w:themeColor="text1"/>
                <w:sz w:val="8"/>
                <w:szCs w:val="12"/>
              </w:rPr>
              <w:t>ига учета призванных №5, с.43</w:t>
            </w:r>
            <w:r w:rsidRPr="003A0042">
              <w:rPr>
                <w:rFonts w:ascii="Times New Roman" w:hAnsi="Times New Roman" w:cs="Times New Roman"/>
                <w:color w:val="000000" w:themeColor="text1"/>
                <w:sz w:val="8"/>
                <w:szCs w:val="12"/>
              </w:rPr>
              <w:t xml:space="preserve">) </w:t>
            </w:r>
          </w:p>
          <w:p w14:paraId="5CC12D7B" w14:textId="77777777" w:rsidR="0042758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Завишляк</w:t>
            </w:r>
          </w:p>
          <w:p w14:paraId="79FAAF75"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Зависляк</w:t>
            </w:r>
          </w:p>
          <w:p w14:paraId="212A0B4D" w14:textId="77777777" w:rsidR="00427580" w:rsidRPr="00E7315F" w:rsidRDefault="00427580" w:rsidP="00427580">
            <w:pPr>
              <w:spacing w:line="240" w:lineRule="atLeast"/>
              <w:rPr>
                <w:rFonts w:ascii="Times New Roman" w:hAnsi="Times New Roman" w:cs="Times New Roman"/>
                <w:color w:val="0070C0"/>
                <w:sz w:val="12"/>
                <w:szCs w:val="12"/>
                <w:u w:val="dotted" w:color="0070C0"/>
              </w:rPr>
            </w:pPr>
            <w:r w:rsidRPr="00E7315F">
              <w:rPr>
                <w:rFonts w:ascii="Times New Roman" w:hAnsi="Times New Roman" w:cs="Times New Roman"/>
                <w:color w:val="0070C0"/>
                <w:sz w:val="12"/>
                <w:szCs w:val="12"/>
                <w:u w:val="dotted" w:color="0070C0"/>
              </w:rPr>
              <w:t xml:space="preserve">Завышляк </w:t>
            </w:r>
          </w:p>
          <w:p w14:paraId="65003CBF"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567" w:type="dxa"/>
          </w:tcPr>
          <w:p w14:paraId="552758EE"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1923</w:t>
            </w:r>
            <w:r>
              <w:rPr>
                <w:rFonts w:ascii="Times New Roman" w:hAnsi="Times New Roman" w:cs="Times New Roman"/>
                <w:color w:val="000000" w:themeColor="text1"/>
                <w:sz w:val="12"/>
                <w:szCs w:val="12"/>
              </w:rPr>
              <w:t xml:space="preserve"> г.</w:t>
            </w:r>
          </w:p>
          <w:p w14:paraId="618B91BA" w14:textId="77777777" w:rsidR="00427580" w:rsidRPr="004E12AC"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1925 г.</w:t>
            </w:r>
          </w:p>
        </w:tc>
        <w:tc>
          <w:tcPr>
            <w:tcW w:w="1134" w:type="dxa"/>
          </w:tcPr>
          <w:p w14:paraId="426282A8" w14:textId="77777777" w:rsidR="00427580" w:rsidRDefault="00427580" w:rsidP="00427580">
            <w:pPr>
              <w:spacing w:line="240" w:lineRule="atLeast"/>
              <w:rPr>
                <w:rFonts w:ascii="Times New Roman" w:hAnsi="Times New Roman" w:cs="Times New Roman"/>
                <w:color w:val="0070C0"/>
                <w:sz w:val="12"/>
                <w:szCs w:val="12"/>
              </w:rPr>
            </w:pPr>
          </w:p>
          <w:p w14:paraId="583B4B0F" w14:textId="77777777" w:rsidR="00427580" w:rsidRPr="004E12AC"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Тарнопольское воеводство, с.Везохов</w:t>
            </w:r>
          </w:p>
        </w:tc>
        <w:tc>
          <w:tcPr>
            <w:tcW w:w="992" w:type="dxa"/>
          </w:tcPr>
          <w:p w14:paraId="75BB6B18"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08.1943 г. </w:t>
            </w:r>
          </w:p>
          <w:p w14:paraId="32086018" w14:textId="77777777" w:rsidR="00427580" w:rsidRDefault="00427580" w:rsidP="00427580">
            <w:pPr>
              <w:spacing w:line="240" w:lineRule="atLeast"/>
              <w:rPr>
                <w:rFonts w:ascii="Times New Roman" w:hAnsi="Times New Roman" w:cs="Times New Roman"/>
                <w:color w:val="000000" w:themeColor="text1"/>
                <w:sz w:val="12"/>
                <w:szCs w:val="12"/>
              </w:rPr>
            </w:pPr>
          </w:p>
          <w:p w14:paraId="065B539C" w14:textId="77777777" w:rsidR="00427580" w:rsidRDefault="00427580" w:rsidP="00427580">
            <w:pPr>
              <w:spacing w:line="240" w:lineRule="atLeast"/>
              <w:rPr>
                <w:rFonts w:ascii="Times New Roman" w:hAnsi="Times New Roman" w:cs="Times New Roman"/>
                <w:color w:val="000000" w:themeColor="text1"/>
                <w:sz w:val="12"/>
                <w:szCs w:val="12"/>
              </w:rPr>
            </w:pPr>
          </w:p>
          <w:p w14:paraId="78A347CF" w14:textId="77777777" w:rsidR="00427580" w:rsidRDefault="00427580" w:rsidP="00427580">
            <w:pPr>
              <w:spacing w:line="240" w:lineRule="atLeast"/>
              <w:rPr>
                <w:rFonts w:ascii="Times New Roman" w:hAnsi="Times New Roman" w:cs="Times New Roman"/>
                <w:color w:val="00B050"/>
                <w:sz w:val="12"/>
                <w:szCs w:val="12"/>
              </w:rPr>
            </w:pPr>
          </w:p>
          <w:p w14:paraId="2B06BC9F"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24.08.</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43</w:t>
            </w:r>
            <w:r>
              <w:rPr>
                <w:rFonts w:ascii="Times New Roman" w:hAnsi="Times New Roman" w:cs="Times New Roman"/>
                <w:color w:val="00B050"/>
                <w:sz w:val="12"/>
                <w:szCs w:val="12"/>
              </w:rPr>
              <w:t xml:space="preserve"> г.</w:t>
            </w:r>
          </w:p>
          <w:p w14:paraId="3C7EF34F"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709" w:type="dxa"/>
          </w:tcPr>
          <w:p w14:paraId="6D48E57A"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209879F9"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148C1AA7" w14:textId="77777777" w:rsidR="00427580" w:rsidRDefault="00427580" w:rsidP="00427580">
            <w:pPr>
              <w:spacing w:line="240" w:lineRule="atLeast"/>
              <w:rPr>
                <w:rFonts w:ascii="Times New Roman" w:hAnsi="Times New Roman" w:cs="Times New Roman"/>
                <w:color w:val="0070C0"/>
                <w:sz w:val="12"/>
                <w:szCs w:val="12"/>
              </w:rPr>
            </w:pPr>
          </w:p>
          <w:p w14:paraId="5DE7404C" w14:textId="77777777" w:rsidR="00427580" w:rsidRDefault="00427580" w:rsidP="00427580">
            <w:pPr>
              <w:spacing w:line="240" w:lineRule="atLeast"/>
              <w:rPr>
                <w:rFonts w:ascii="Times New Roman" w:hAnsi="Times New Roman" w:cs="Times New Roman"/>
                <w:color w:val="0070C0"/>
                <w:sz w:val="12"/>
                <w:szCs w:val="12"/>
              </w:rPr>
            </w:pPr>
          </w:p>
          <w:p w14:paraId="0B9A9654" w14:textId="77777777" w:rsidR="00427580" w:rsidRPr="00F01A04" w:rsidRDefault="00427580" w:rsidP="00427580">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4485CB83"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5BDD46DE"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Умер от ран 20.04.1945 г.</w:t>
            </w:r>
          </w:p>
          <w:p w14:paraId="52F48A2A" w14:textId="77777777" w:rsidR="00427580" w:rsidRPr="004E12AC"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Польша, Щецинское в-во, пов.Грыфинский, с.Морин, военное кладбище.</w:t>
            </w:r>
          </w:p>
        </w:tc>
        <w:tc>
          <w:tcPr>
            <w:tcW w:w="2977" w:type="dxa"/>
          </w:tcPr>
          <w:p w14:paraId="0A654D18" w14:textId="77777777" w:rsidR="00427580" w:rsidRPr="00E7315F"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- 29.08.1943 г. прибыл в КрасВПП </w:t>
            </w:r>
            <w:r w:rsidRPr="003A0042">
              <w:rPr>
                <w:rFonts w:ascii="Times New Roman" w:hAnsi="Times New Roman" w:cs="Times New Roman"/>
                <w:color w:val="0070C0"/>
                <w:sz w:val="8"/>
                <w:szCs w:val="12"/>
                <w:u w:val="dotted"/>
              </w:rPr>
              <w:t>(ЦАМО, ф.КрасВПП, о.174660, д.53)</w:t>
            </w:r>
            <w:r>
              <w:rPr>
                <w:rFonts w:ascii="Times New Roman" w:hAnsi="Times New Roman" w:cs="Times New Roman"/>
                <w:color w:val="0070C0"/>
                <w:sz w:val="8"/>
                <w:szCs w:val="12"/>
                <w:u w:val="dotted"/>
              </w:rPr>
              <w:t>;</w:t>
            </w:r>
          </w:p>
          <w:p w14:paraId="6B4B5168" w14:textId="2A681393" w:rsidR="00427580" w:rsidRPr="004E12AC"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на 20.04.1945 г. – плютоновый</w:t>
            </w:r>
            <w:r>
              <w:rPr>
                <w:rStyle w:val="a6"/>
                <w:rFonts w:ascii="Times New Roman" w:hAnsi="Times New Roman" w:cs="Times New Roman"/>
                <w:color w:val="0070C0"/>
                <w:sz w:val="12"/>
                <w:szCs w:val="12"/>
              </w:rPr>
              <w:footnoteReference w:id="75"/>
            </w:r>
            <w:r>
              <w:rPr>
                <w:rFonts w:ascii="Times New Roman" w:hAnsi="Times New Roman" w:cs="Times New Roman"/>
                <w:color w:val="0070C0"/>
                <w:sz w:val="12"/>
                <w:szCs w:val="12"/>
              </w:rPr>
              <w:t xml:space="preserve"> ком.отд 4 пп</w:t>
            </w:r>
            <w:r>
              <w:rPr>
                <w:rStyle w:val="a6"/>
                <w:rFonts w:ascii="Times New Roman" w:hAnsi="Times New Roman" w:cs="Times New Roman"/>
                <w:color w:val="0070C0"/>
                <w:sz w:val="12"/>
                <w:szCs w:val="12"/>
              </w:rPr>
              <w:footnoteReference w:id="76"/>
            </w:r>
            <w:r>
              <w:rPr>
                <w:rFonts w:ascii="Times New Roman" w:hAnsi="Times New Roman" w:cs="Times New Roman"/>
                <w:color w:val="0070C0"/>
                <w:sz w:val="12"/>
                <w:szCs w:val="12"/>
              </w:rPr>
              <w:t xml:space="preserve"> 2 </w:t>
            </w:r>
            <w:r w:rsidR="00DD120A">
              <w:rPr>
                <w:rFonts w:ascii="Times New Roman" w:hAnsi="Times New Roman" w:cs="Times New Roman"/>
                <w:color w:val="0070C0"/>
                <w:sz w:val="12"/>
                <w:szCs w:val="12"/>
              </w:rPr>
              <w:t xml:space="preserve">Варшавская </w:t>
            </w:r>
            <w:r>
              <w:rPr>
                <w:rFonts w:ascii="Times New Roman" w:hAnsi="Times New Roman" w:cs="Times New Roman"/>
                <w:color w:val="0070C0"/>
                <w:sz w:val="12"/>
                <w:szCs w:val="12"/>
              </w:rPr>
              <w:t xml:space="preserve">пех.див </w:t>
            </w:r>
            <w:r w:rsidRPr="003A0042">
              <w:rPr>
                <w:rFonts w:ascii="Times New Roman" w:hAnsi="Times New Roman" w:cs="Times New Roman"/>
                <w:color w:val="0070C0"/>
                <w:sz w:val="8"/>
                <w:szCs w:val="12"/>
              </w:rPr>
              <w:t>(ЦАМО, ф.58, о.18003, д.666)</w:t>
            </w:r>
            <w:r>
              <w:rPr>
                <w:rFonts w:ascii="Times New Roman" w:hAnsi="Times New Roman" w:cs="Times New Roman"/>
                <w:color w:val="0070C0"/>
                <w:sz w:val="8"/>
                <w:szCs w:val="12"/>
              </w:rPr>
              <w:t>.</w:t>
            </w:r>
          </w:p>
        </w:tc>
        <w:tc>
          <w:tcPr>
            <w:tcW w:w="1701" w:type="dxa"/>
          </w:tcPr>
          <w:p w14:paraId="437EEBC2" w14:textId="77777777" w:rsidR="00427580" w:rsidRPr="006F6BB2"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Поляк, ? классов</w:t>
            </w:r>
            <w:r>
              <w:rPr>
                <w:rFonts w:ascii="Times New Roman" w:hAnsi="Times New Roman" w:cs="Times New Roman"/>
                <w:color w:val="00B050"/>
                <w:sz w:val="12"/>
                <w:szCs w:val="12"/>
              </w:rPr>
              <w:t>, дом.адрес: с.Маклаково</w:t>
            </w:r>
            <w:r w:rsidRPr="00C900B0">
              <w:rPr>
                <w:rFonts w:ascii="Times New Roman" w:hAnsi="Times New Roman" w:cs="Times New Roman"/>
                <w:color w:val="00B050"/>
                <w:sz w:val="12"/>
                <w:szCs w:val="12"/>
              </w:rPr>
              <w:t xml:space="preserve"> </w:t>
            </w:r>
            <w:r w:rsidRPr="003A0042">
              <w:rPr>
                <w:rFonts w:ascii="Times New Roman" w:hAnsi="Times New Roman" w:cs="Times New Roman"/>
                <w:color w:val="00B050"/>
                <w:sz w:val="8"/>
                <w:szCs w:val="12"/>
              </w:rPr>
              <w:t>(т1, с.213)</w:t>
            </w:r>
            <w:r>
              <w:rPr>
                <w:rFonts w:ascii="Times New Roman" w:hAnsi="Times New Roman" w:cs="Times New Roman"/>
                <w:color w:val="00B050"/>
                <w:sz w:val="8"/>
                <w:szCs w:val="12"/>
              </w:rPr>
              <w:t xml:space="preserve"> </w:t>
            </w:r>
            <w:r>
              <w:rPr>
                <w:rFonts w:ascii="Times New Roman" w:hAnsi="Times New Roman" w:cs="Times New Roman"/>
                <w:color w:val="00B050"/>
                <w:sz w:val="12"/>
                <w:szCs w:val="12"/>
              </w:rPr>
              <w:t xml:space="preserve">/ </w:t>
            </w:r>
            <w:r>
              <w:rPr>
                <w:rFonts w:ascii="Times New Roman" w:hAnsi="Times New Roman" w:cs="Times New Roman"/>
                <w:color w:val="000000" w:themeColor="text1"/>
                <w:sz w:val="12"/>
                <w:szCs w:val="12"/>
              </w:rPr>
              <w:t>с.Маклаково.</w:t>
            </w:r>
          </w:p>
          <w:p w14:paraId="77273762" w14:textId="77777777" w:rsidR="00427580" w:rsidRPr="00E7315F"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Отец Зависляк Станислав, дом.адрес: Тарнопольское в-во, с.Везов.</w:t>
            </w:r>
          </w:p>
        </w:tc>
      </w:tr>
      <w:tr w:rsidR="00427580" w14:paraId="6FB4F16A" w14:textId="77777777" w:rsidTr="002F090C">
        <w:tc>
          <w:tcPr>
            <w:tcW w:w="675" w:type="dxa"/>
          </w:tcPr>
          <w:p w14:paraId="178E758F"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F40A63F" w14:textId="77777777" w:rsidR="0042758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0000" w:themeColor="text1"/>
                <w:sz w:val="12"/>
                <w:szCs w:val="12"/>
              </w:rPr>
              <w:t xml:space="preserve">Завешляк Феликс Францевич </w:t>
            </w:r>
            <w:r w:rsidRPr="00FC76E7">
              <w:rPr>
                <w:rFonts w:ascii="Times New Roman" w:hAnsi="Times New Roman" w:cs="Times New Roman"/>
                <w:color w:val="000000" w:themeColor="text1"/>
                <w:sz w:val="8"/>
                <w:szCs w:val="12"/>
              </w:rPr>
              <w:lastRenderedPageBreak/>
              <w:t xml:space="preserve">(ЕнРВК, Книга учета призванных №5, с.42 об) </w:t>
            </w:r>
            <w:r w:rsidRPr="00C900B0">
              <w:rPr>
                <w:rFonts w:ascii="Times New Roman" w:hAnsi="Times New Roman" w:cs="Times New Roman"/>
                <w:color w:val="00B050"/>
                <w:sz w:val="12"/>
                <w:szCs w:val="12"/>
              </w:rPr>
              <w:t xml:space="preserve">Завишляк </w:t>
            </w:r>
          </w:p>
          <w:p w14:paraId="7E369AAC" w14:textId="77777777" w:rsidR="00427580" w:rsidRPr="00C34438"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Зависьляк Фелик Францович</w:t>
            </w:r>
          </w:p>
        </w:tc>
        <w:tc>
          <w:tcPr>
            <w:tcW w:w="567" w:type="dxa"/>
          </w:tcPr>
          <w:p w14:paraId="0FD8A5E2"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1908</w:t>
            </w:r>
            <w:r>
              <w:rPr>
                <w:rFonts w:ascii="Times New Roman" w:hAnsi="Times New Roman" w:cs="Times New Roman"/>
                <w:color w:val="000000" w:themeColor="text1"/>
                <w:sz w:val="12"/>
                <w:szCs w:val="12"/>
              </w:rPr>
              <w:t xml:space="preserve"> г.</w:t>
            </w:r>
          </w:p>
          <w:p w14:paraId="05608A13" w14:textId="77777777" w:rsidR="00427580" w:rsidRPr="00C34438"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1908 г.</w:t>
            </w:r>
          </w:p>
        </w:tc>
        <w:tc>
          <w:tcPr>
            <w:tcW w:w="1134" w:type="dxa"/>
          </w:tcPr>
          <w:p w14:paraId="639DAC81" w14:textId="77777777" w:rsidR="00427580" w:rsidRDefault="00427580" w:rsidP="00427580">
            <w:pPr>
              <w:spacing w:line="240" w:lineRule="atLeast"/>
              <w:rPr>
                <w:rFonts w:ascii="Times New Roman" w:hAnsi="Times New Roman" w:cs="Times New Roman"/>
                <w:color w:val="0070C0"/>
                <w:sz w:val="12"/>
                <w:szCs w:val="12"/>
              </w:rPr>
            </w:pPr>
          </w:p>
          <w:p w14:paraId="32EFB425" w14:textId="77777777" w:rsidR="00427580" w:rsidRPr="00C34438"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lastRenderedPageBreak/>
              <w:t>Краковское в-во, Пильзно р-н, д.Ружа</w:t>
            </w:r>
          </w:p>
        </w:tc>
        <w:tc>
          <w:tcPr>
            <w:tcW w:w="992" w:type="dxa"/>
          </w:tcPr>
          <w:p w14:paraId="30DEBCC5"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30.05.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6BFC966C" w14:textId="77777777" w:rsidR="00427580" w:rsidRDefault="00427580" w:rsidP="00427580">
            <w:pPr>
              <w:spacing w:line="240" w:lineRule="atLeast"/>
              <w:rPr>
                <w:rFonts w:ascii="Times New Roman" w:hAnsi="Times New Roman" w:cs="Times New Roman"/>
                <w:color w:val="000000" w:themeColor="text1"/>
                <w:sz w:val="12"/>
                <w:szCs w:val="12"/>
              </w:rPr>
            </w:pPr>
          </w:p>
          <w:p w14:paraId="5423AAAA"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709" w:type="dxa"/>
          </w:tcPr>
          <w:p w14:paraId="7757184B"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ЕнРВК</w:t>
            </w:r>
          </w:p>
          <w:p w14:paraId="634BDB99" w14:textId="77777777" w:rsidR="00427580" w:rsidRPr="00C34438"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lastRenderedPageBreak/>
              <w:t>ЕнРВК</w:t>
            </w:r>
          </w:p>
        </w:tc>
        <w:tc>
          <w:tcPr>
            <w:tcW w:w="2977" w:type="dxa"/>
          </w:tcPr>
          <w:p w14:paraId="70345B37"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239C36A2"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3AE89CD3" w14:textId="77777777" w:rsidR="00427580" w:rsidRPr="00C34438"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Погиб 11.09.1944 г. Польша, Варшавское в-во, пов.Варшавский, м.Мендзылесе, на сев.конце ул.Траугути.</w:t>
            </w:r>
          </w:p>
        </w:tc>
        <w:tc>
          <w:tcPr>
            <w:tcW w:w="2977" w:type="dxa"/>
          </w:tcPr>
          <w:p w14:paraId="08D5186E" w14:textId="77777777" w:rsidR="00427580" w:rsidRPr="003A0042"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lastRenderedPageBreak/>
              <w:t xml:space="preserve">- на 11.09.1944 г. – плютовый зам.ком.взвода 1 </w:t>
            </w:r>
            <w:r>
              <w:rPr>
                <w:rFonts w:ascii="Times New Roman" w:hAnsi="Times New Roman" w:cs="Times New Roman"/>
                <w:color w:val="0070C0"/>
                <w:sz w:val="12"/>
                <w:szCs w:val="12"/>
              </w:rPr>
              <w:lastRenderedPageBreak/>
              <w:t xml:space="preserve">пех.полк 1 пех.див. </w:t>
            </w:r>
            <w:r w:rsidRPr="003A0042">
              <w:rPr>
                <w:rFonts w:ascii="Times New Roman" w:hAnsi="Times New Roman" w:cs="Times New Roman"/>
                <w:color w:val="0070C0"/>
                <w:sz w:val="8"/>
                <w:szCs w:val="12"/>
              </w:rPr>
              <w:t>(ЦАМО, ф.58, о.18002, д.1078)</w:t>
            </w:r>
            <w:r>
              <w:rPr>
                <w:rFonts w:ascii="Times New Roman" w:hAnsi="Times New Roman" w:cs="Times New Roman"/>
                <w:color w:val="0070C0"/>
                <w:sz w:val="8"/>
                <w:szCs w:val="12"/>
              </w:rPr>
              <w:t>.</w:t>
            </w:r>
          </w:p>
        </w:tc>
        <w:tc>
          <w:tcPr>
            <w:tcW w:w="1701" w:type="dxa"/>
          </w:tcPr>
          <w:p w14:paraId="7216FC44" w14:textId="77777777" w:rsidR="00427580" w:rsidRPr="006F6BB2"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shd w:val="clear" w:color="auto" w:fill="FBFBFB"/>
              </w:rPr>
              <w:lastRenderedPageBreak/>
              <w:t>Поляк, 4 класса</w:t>
            </w:r>
            <w:r>
              <w:rPr>
                <w:rFonts w:ascii="Times New Roman" w:hAnsi="Times New Roman" w:cs="Times New Roman"/>
                <w:color w:val="00B050"/>
                <w:sz w:val="12"/>
                <w:szCs w:val="12"/>
                <w:shd w:val="clear" w:color="auto" w:fill="FBFBFB"/>
              </w:rPr>
              <w:t xml:space="preserve">, дом.адрес: </w:t>
            </w:r>
            <w:r>
              <w:rPr>
                <w:rFonts w:ascii="Times New Roman" w:hAnsi="Times New Roman" w:cs="Times New Roman"/>
                <w:color w:val="00B050"/>
                <w:sz w:val="12"/>
                <w:szCs w:val="12"/>
                <w:shd w:val="clear" w:color="auto" w:fill="FBFBFB"/>
              </w:rPr>
              <w:lastRenderedPageBreak/>
              <w:t>с.Маклаково</w:t>
            </w:r>
            <w:r w:rsidRPr="00C900B0">
              <w:rPr>
                <w:rFonts w:ascii="Times New Roman" w:hAnsi="Times New Roman" w:cs="Times New Roman"/>
                <w:color w:val="00B050"/>
                <w:sz w:val="12"/>
                <w:szCs w:val="12"/>
                <w:shd w:val="clear" w:color="auto" w:fill="FBFBFB"/>
              </w:rPr>
              <w:t xml:space="preserve"> </w:t>
            </w:r>
            <w:r w:rsidRPr="00FC76E7">
              <w:rPr>
                <w:rFonts w:ascii="Times New Roman" w:hAnsi="Times New Roman" w:cs="Times New Roman"/>
                <w:color w:val="00B050"/>
                <w:sz w:val="8"/>
                <w:szCs w:val="12"/>
                <w:shd w:val="clear" w:color="auto" w:fill="FBFBFB"/>
              </w:rPr>
              <w:t>(т1, с.112)</w:t>
            </w:r>
            <w:r>
              <w:rPr>
                <w:rFonts w:ascii="Times New Roman" w:hAnsi="Times New Roman" w:cs="Times New Roman"/>
                <w:color w:val="00B050"/>
                <w:sz w:val="8"/>
                <w:szCs w:val="12"/>
                <w:shd w:val="clear" w:color="auto" w:fill="FBFBFB"/>
              </w:rPr>
              <w:t xml:space="preserve"> </w:t>
            </w:r>
            <w:r>
              <w:rPr>
                <w:rFonts w:ascii="Times New Roman" w:hAnsi="Times New Roman" w:cs="Times New Roman"/>
                <w:color w:val="00B050"/>
                <w:sz w:val="12"/>
                <w:szCs w:val="12"/>
                <w:shd w:val="clear" w:color="auto" w:fill="FBFBFB"/>
              </w:rPr>
              <w:t xml:space="preserve">/ </w:t>
            </w:r>
            <w:r>
              <w:rPr>
                <w:rFonts w:ascii="Times New Roman" w:hAnsi="Times New Roman" w:cs="Times New Roman"/>
                <w:color w:val="000000" w:themeColor="text1"/>
                <w:sz w:val="12"/>
                <w:szCs w:val="12"/>
              </w:rPr>
              <w:t>с.Маклаково.</w:t>
            </w:r>
          </w:p>
          <w:p w14:paraId="76D8A167" w14:textId="77777777" w:rsidR="00427580" w:rsidRPr="00C34438"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shd w:val="clear" w:color="auto" w:fill="FBFBFB"/>
              </w:rPr>
              <w:t>Жена Зависьляк Анна Иосифовна, дом.адрес: с.Маклаково.</w:t>
            </w:r>
          </w:p>
        </w:tc>
      </w:tr>
      <w:tr w:rsidR="00427580" w14:paraId="43A368AF" w14:textId="77777777" w:rsidTr="002F090C">
        <w:tc>
          <w:tcPr>
            <w:tcW w:w="675" w:type="dxa"/>
          </w:tcPr>
          <w:p w14:paraId="0B9E593C"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4D211A9"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Завешляк Ян Францевич </w:t>
            </w:r>
          </w:p>
          <w:p w14:paraId="19FC6972" w14:textId="77777777" w:rsidR="00427580" w:rsidRPr="00FC76E7" w:rsidRDefault="00427580" w:rsidP="00427580">
            <w:pPr>
              <w:spacing w:line="240" w:lineRule="atLeast"/>
              <w:rPr>
                <w:rFonts w:ascii="Times New Roman" w:hAnsi="Times New Roman" w:cs="Times New Roman"/>
                <w:color w:val="00B050"/>
                <w:sz w:val="12"/>
                <w:szCs w:val="12"/>
              </w:rPr>
            </w:pPr>
            <w:r w:rsidRPr="00FC76E7">
              <w:rPr>
                <w:rFonts w:ascii="Times New Roman" w:hAnsi="Times New Roman" w:cs="Times New Roman"/>
                <w:color w:val="000000" w:themeColor="text1"/>
                <w:sz w:val="8"/>
                <w:szCs w:val="12"/>
              </w:rPr>
              <w:t xml:space="preserve">(ЕнРВК, Книга учета призванных №5, с.42 об) </w:t>
            </w:r>
            <w:r w:rsidRPr="00C900B0">
              <w:rPr>
                <w:rFonts w:ascii="Times New Roman" w:hAnsi="Times New Roman" w:cs="Times New Roman"/>
                <w:color w:val="00B050"/>
                <w:sz w:val="12"/>
                <w:szCs w:val="12"/>
              </w:rPr>
              <w:t xml:space="preserve">Завишляк </w:t>
            </w:r>
            <w:r w:rsidRPr="00FC76E7">
              <w:rPr>
                <w:rFonts w:ascii="Times New Roman" w:hAnsi="Times New Roman" w:cs="Times New Roman"/>
                <w:color w:val="00B050"/>
                <w:sz w:val="8"/>
                <w:szCs w:val="12"/>
              </w:rPr>
              <w:t>(т.1, с.112 об)</w:t>
            </w:r>
            <w:r>
              <w:rPr>
                <w:rFonts w:ascii="Times New Roman" w:hAnsi="Times New Roman" w:cs="Times New Roman"/>
                <w:color w:val="00B050"/>
                <w:sz w:val="12"/>
                <w:szCs w:val="12"/>
              </w:rPr>
              <w:t xml:space="preserve">, </w:t>
            </w:r>
            <w:r>
              <w:rPr>
                <w:rFonts w:ascii="Times New Roman" w:hAnsi="Times New Roman" w:cs="Times New Roman"/>
                <w:color w:val="0070C0"/>
                <w:sz w:val="12"/>
                <w:szCs w:val="12"/>
              </w:rPr>
              <w:t>Завишляк</w:t>
            </w:r>
          </w:p>
        </w:tc>
        <w:tc>
          <w:tcPr>
            <w:tcW w:w="567" w:type="dxa"/>
          </w:tcPr>
          <w:p w14:paraId="03660738"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1906</w:t>
            </w:r>
            <w:r>
              <w:rPr>
                <w:rFonts w:ascii="Times New Roman" w:hAnsi="Times New Roman" w:cs="Times New Roman"/>
                <w:color w:val="000000" w:themeColor="text1"/>
                <w:sz w:val="12"/>
                <w:szCs w:val="12"/>
              </w:rPr>
              <w:t xml:space="preserve"> г.</w:t>
            </w:r>
          </w:p>
          <w:p w14:paraId="7C2FA9C9" w14:textId="77777777" w:rsidR="00427580" w:rsidRPr="008729E2"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1906 г.</w:t>
            </w:r>
          </w:p>
        </w:tc>
        <w:tc>
          <w:tcPr>
            <w:tcW w:w="1134" w:type="dxa"/>
          </w:tcPr>
          <w:p w14:paraId="4B9177EF"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26B2E5AA"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30.05.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38217C6E"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709" w:type="dxa"/>
          </w:tcPr>
          <w:p w14:paraId="77AF6159"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1E3687EC" w14:textId="77777777" w:rsidR="00427580" w:rsidRPr="008729E2"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2D09347D"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552F6B63" w14:textId="77777777" w:rsidR="00427580" w:rsidRPr="00C900B0" w:rsidRDefault="00427580" w:rsidP="00427580">
            <w:pPr>
              <w:spacing w:line="240" w:lineRule="atLeast"/>
              <w:rPr>
                <w:rFonts w:ascii="Times New Roman" w:hAnsi="Times New Roman" w:cs="Times New Roman"/>
                <w:color w:val="00B050"/>
                <w:sz w:val="12"/>
                <w:szCs w:val="12"/>
              </w:rPr>
            </w:pPr>
          </w:p>
        </w:tc>
        <w:tc>
          <w:tcPr>
            <w:tcW w:w="2977" w:type="dxa"/>
          </w:tcPr>
          <w:p w14:paraId="173795DA" w14:textId="77777777" w:rsidR="00427580" w:rsidRPr="008729E2"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между 30.05-08.06.1943 г. рядовой прибыл в КрасВПП из ЕнРВК </w:t>
            </w:r>
            <w:r w:rsidRPr="00FC76E7">
              <w:rPr>
                <w:rFonts w:ascii="Times New Roman" w:hAnsi="Times New Roman" w:cs="Times New Roman"/>
                <w:color w:val="0070C0"/>
                <w:sz w:val="8"/>
                <w:szCs w:val="12"/>
              </w:rPr>
              <w:t>(ЦАМО, ф.КрасВПП, о.174660, д.8_1)</w:t>
            </w:r>
          </w:p>
        </w:tc>
        <w:tc>
          <w:tcPr>
            <w:tcW w:w="1701" w:type="dxa"/>
          </w:tcPr>
          <w:p w14:paraId="4A7C7A5A" w14:textId="77777777" w:rsidR="0042758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Поляк, </w:t>
            </w:r>
            <w:r>
              <w:rPr>
                <w:rFonts w:ascii="Times New Roman" w:hAnsi="Times New Roman" w:cs="Times New Roman"/>
                <w:color w:val="0070C0"/>
                <w:sz w:val="12"/>
                <w:szCs w:val="12"/>
              </w:rPr>
              <w:t>2 класса</w:t>
            </w:r>
            <w:r>
              <w:rPr>
                <w:rFonts w:ascii="Times New Roman" w:hAnsi="Times New Roman" w:cs="Times New Roman"/>
                <w:color w:val="00B050"/>
                <w:sz w:val="12"/>
                <w:szCs w:val="12"/>
              </w:rPr>
              <w:t>/</w:t>
            </w:r>
            <w:r w:rsidRPr="00C900B0">
              <w:rPr>
                <w:rFonts w:ascii="Times New Roman" w:hAnsi="Times New Roman" w:cs="Times New Roman"/>
                <w:color w:val="00B050"/>
                <w:sz w:val="12"/>
                <w:szCs w:val="12"/>
              </w:rPr>
              <w:t>2 класса</w:t>
            </w:r>
            <w:r>
              <w:rPr>
                <w:rFonts w:ascii="Times New Roman" w:hAnsi="Times New Roman" w:cs="Times New Roman"/>
                <w:color w:val="00B050"/>
                <w:sz w:val="12"/>
                <w:szCs w:val="12"/>
              </w:rPr>
              <w:t>,</w:t>
            </w:r>
          </w:p>
          <w:p w14:paraId="246EA457" w14:textId="77777777" w:rsidR="00427580" w:rsidRPr="006F6BB2"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дом.адрес: с.Маклаково/</w:t>
            </w:r>
            <w:r>
              <w:rPr>
                <w:rFonts w:ascii="Times New Roman" w:hAnsi="Times New Roman" w:cs="Times New Roman"/>
                <w:color w:val="00B050"/>
                <w:sz w:val="12"/>
                <w:szCs w:val="12"/>
              </w:rPr>
              <w:t>с.Маклаково/</w:t>
            </w:r>
            <w:r>
              <w:rPr>
                <w:rFonts w:ascii="Times New Roman" w:hAnsi="Times New Roman" w:cs="Times New Roman"/>
                <w:color w:val="000000" w:themeColor="text1"/>
                <w:sz w:val="12"/>
                <w:szCs w:val="12"/>
              </w:rPr>
              <w:t xml:space="preserve"> с.Маклаково.</w:t>
            </w:r>
          </w:p>
        </w:tc>
      </w:tr>
      <w:tr w:rsidR="00427580" w14:paraId="4607E49F" w14:textId="77777777" w:rsidTr="002F090C">
        <w:tc>
          <w:tcPr>
            <w:tcW w:w="675" w:type="dxa"/>
          </w:tcPr>
          <w:p w14:paraId="6EF3DB90"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C3B02EC" w14:textId="77777777" w:rsidR="00427580" w:rsidRPr="00C900B0" w:rsidRDefault="00427580" w:rsidP="00427580">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Завьянова Мария Федоровна</w:t>
            </w:r>
            <w:r w:rsidRPr="00C900B0">
              <w:rPr>
                <w:rFonts w:ascii="Times New Roman" w:hAnsi="Times New Roman" w:cs="Times New Roman"/>
                <w:color w:val="0070C0"/>
                <w:sz w:val="12"/>
                <w:szCs w:val="12"/>
              </w:rPr>
              <w:t xml:space="preserve"> </w:t>
            </w:r>
            <w:r w:rsidRPr="00FC76E7">
              <w:rPr>
                <w:rFonts w:ascii="Times New Roman" w:hAnsi="Times New Roman" w:cs="Times New Roman"/>
                <w:color w:val="000000" w:themeColor="text1"/>
                <w:sz w:val="8"/>
                <w:szCs w:val="12"/>
              </w:rPr>
              <w:t xml:space="preserve">(ЕнРВК, Книга учета призванных №3, с.26 об) </w:t>
            </w:r>
            <w:r w:rsidRPr="00C900B0">
              <w:rPr>
                <w:rFonts w:ascii="Times New Roman" w:hAnsi="Times New Roman" w:cs="Times New Roman"/>
                <w:color w:val="00B050"/>
                <w:sz w:val="12"/>
                <w:szCs w:val="12"/>
              </w:rPr>
              <w:t>Завьялова</w:t>
            </w:r>
          </w:p>
        </w:tc>
        <w:tc>
          <w:tcPr>
            <w:tcW w:w="567" w:type="dxa"/>
          </w:tcPr>
          <w:p w14:paraId="1EEBE8E2"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1923</w:t>
            </w:r>
            <w:r>
              <w:rPr>
                <w:rFonts w:ascii="Times New Roman" w:hAnsi="Times New Roman" w:cs="Times New Roman"/>
                <w:color w:val="000000" w:themeColor="text1"/>
                <w:sz w:val="12"/>
                <w:szCs w:val="12"/>
              </w:rPr>
              <w:t xml:space="preserve"> г.</w:t>
            </w:r>
          </w:p>
        </w:tc>
        <w:tc>
          <w:tcPr>
            <w:tcW w:w="1134" w:type="dxa"/>
          </w:tcPr>
          <w:p w14:paraId="5B51F513"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7233C4F9"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471873F3" w14:textId="77777777" w:rsidR="00427580" w:rsidRPr="00C900B0"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25.05.1942 г.</w:t>
            </w:r>
          </w:p>
        </w:tc>
        <w:tc>
          <w:tcPr>
            <w:tcW w:w="709" w:type="dxa"/>
          </w:tcPr>
          <w:p w14:paraId="102515E9"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79C63CF2" w14:textId="77777777" w:rsidR="00427580" w:rsidRPr="00F01A04" w:rsidRDefault="00427580" w:rsidP="00427580">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451CFDAF"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043D0077" w14:textId="77777777" w:rsidR="00427580" w:rsidRPr="000E5AA2" w:rsidRDefault="00427580" w:rsidP="00427580">
            <w:pPr>
              <w:spacing w:line="240" w:lineRule="atLeast"/>
              <w:rPr>
                <w:rFonts w:ascii="Times New Roman" w:hAnsi="Times New Roman" w:cs="Times New Roman"/>
                <w:i/>
                <w:color w:val="00B050"/>
                <w:sz w:val="12"/>
                <w:szCs w:val="12"/>
              </w:rPr>
            </w:pPr>
            <w:r w:rsidRPr="000E5AA2">
              <w:rPr>
                <w:rFonts w:ascii="Times New Roman" w:hAnsi="Times New Roman" w:cs="Times New Roman"/>
                <w:i/>
                <w:color w:val="000000" w:themeColor="text1"/>
                <w:sz w:val="12"/>
                <w:szCs w:val="12"/>
              </w:rPr>
              <w:t>вернулся с фронта</w:t>
            </w:r>
          </w:p>
        </w:tc>
        <w:tc>
          <w:tcPr>
            <w:tcW w:w="2977" w:type="dxa"/>
          </w:tcPr>
          <w:p w14:paraId="33477932" w14:textId="77777777" w:rsidR="00427580" w:rsidRPr="00FC76E7" w:rsidRDefault="00427580" w:rsidP="00427580">
            <w:pPr>
              <w:spacing w:line="240" w:lineRule="atLeast"/>
              <w:rPr>
                <w:rFonts w:ascii="Times New Roman" w:hAnsi="Times New Roman" w:cs="Times New Roman"/>
                <w:color w:val="000000" w:themeColor="text1"/>
                <w:sz w:val="12"/>
                <w:szCs w:val="12"/>
              </w:rPr>
            </w:pPr>
            <w:r w:rsidRPr="00FC76E7">
              <w:rPr>
                <w:rFonts w:ascii="Times New Roman" w:hAnsi="Times New Roman" w:cs="Times New Roman"/>
                <w:color w:val="00B050"/>
                <w:sz w:val="8"/>
                <w:szCs w:val="12"/>
              </w:rPr>
              <w:t xml:space="preserve"> </w:t>
            </w:r>
          </w:p>
        </w:tc>
        <w:tc>
          <w:tcPr>
            <w:tcW w:w="1701" w:type="dxa"/>
          </w:tcPr>
          <w:p w14:paraId="58015432" w14:textId="77777777" w:rsidR="00427580" w:rsidRPr="00CB28F5"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Член ВЛКСМ</w:t>
            </w:r>
            <w:r>
              <w:rPr>
                <w:rFonts w:ascii="Times New Roman" w:hAnsi="Times New Roman" w:cs="Times New Roman"/>
                <w:color w:val="00B050"/>
                <w:sz w:val="12"/>
                <w:szCs w:val="12"/>
              </w:rPr>
              <w:t xml:space="preserve">, дом.адрес: </w:t>
            </w:r>
            <w:r>
              <w:rPr>
                <w:rFonts w:ascii="Times New Roman" w:hAnsi="Times New Roman" w:cs="Times New Roman"/>
                <w:color w:val="000000" w:themeColor="text1"/>
                <w:sz w:val="12"/>
                <w:szCs w:val="12"/>
              </w:rPr>
              <w:t>с.Маклаково/</w:t>
            </w:r>
            <w:r>
              <w:rPr>
                <w:rFonts w:ascii="Times New Roman" w:hAnsi="Times New Roman" w:cs="Times New Roman"/>
                <w:color w:val="00B050"/>
                <w:sz w:val="12"/>
                <w:szCs w:val="12"/>
              </w:rPr>
              <w:t>с.Маклаково</w:t>
            </w:r>
            <w:r w:rsidRPr="00C900B0">
              <w:rPr>
                <w:rFonts w:ascii="Times New Roman" w:hAnsi="Times New Roman" w:cs="Times New Roman"/>
                <w:color w:val="00B050"/>
                <w:sz w:val="12"/>
                <w:szCs w:val="12"/>
              </w:rPr>
              <w:t xml:space="preserve"> </w:t>
            </w:r>
            <w:r w:rsidRPr="00FC76E7">
              <w:rPr>
                <w:rFonts w:ascii="Times New Roman" w:hAnsi="Times New Roman" w:cs="Times New Roman"/>
                <w:color w:val="00B050"/>
                <w:sz w:val="8"/>
                <w:szCs w:val="12"/>
              </w:rPr>
              <w:t>(ЕнРВК, Книга с именными списками призванных №228, т3, скан 1383)</w:t>
            </w:r>
          </w:p>
        </w:tc>
      </w:tr>
      <w:tr w:rsidR="00427580" w14:paraId="39CB351E" w14:textId="77777777" w:rsidTr="002F090C">
        <w:tc>
          <w:tcPr>
            <w:tcW w:w="675" w:type="dxa"/>
          </w:tcPr>
          <w:p w14:paraId="37DA752A"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2CD9816"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Залогин Егор Кузьмич </w:t>
            </w:r>
          </w:p>
          <w:p w14:paraId="345056F0"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FC76E7">
              <w:rPr>
                <w:rFonts w:ascii="Times New Roman" w:hAnsi="Times New Roman" w:cs="Times New Roman"/>
                <w:color w:val="000000" w:themeColor="text1"/>
                <w:sz w:val="8"/>
                <w:szCs w:val="12"/>
              </w:rPr>
              <w:t>(ЕнРВК, Книга учета призванных №4, с.51 об)</w:t>
            </w:r>
          </w:p>
        </w:tc>
        <w:tc>
          <w:tcPr>
            <w:tcW w:w="567" w:type="dxa"/>
          </w:tcPr>
          <w:p w14:paraId="092411F4" w14:textId="77777777" w:rsidR="00427580" w:rsidRDefault="00427580" w:rsidP="00427580">
            <w:pPr>
              <w:spacing w:line="240" w:lineRule="atLeast"/>
              <w:rPr>
                <w:rFonts w:ascii="Times New Roman" w:hAnsi="Times New Roman" w:cs="Times New Roman"/>
                <w:color w:val="0070C0"/>
                <w:sz w:val="12"/>
                <w:szCs w:val="12"/>
              </w:rPr>
            </w:pPr>
          </w:p>
          <w:p w14:paraId="47D16C2C" w14:textId="77777777" w:rsidR="00427580" w:rsidRPr="008729E2"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1903 г.</w:t>
            </w:r>
          </w:p>
        </w:tc>
        <w:tc>
          <w:tcPr>
            <w:tcW w:w="1134" w:type="dxa"/>
          </w:tcPr>
          <w:p w14:paraId="482FA61B" w14:textId="77777777" w:rsidR="00427580" w:rsidRDefault="00427580" w:rsidP="00427580">
            <w:pPr>
              <w:spacing w:line="240" w:lineRule="atLeast"/>
              <w:rPr>
                <w:rFonts w:ascii="Times New Roman" w:hAnsi="Times New Roman" w:cs="Times New Roman"/>
                <w:color w:val="0070C0"/>
                <w:sz w:val="12"/>
                <w:szCs w:val="12"/>
              </w:rPr>
            </w:pPr>
          </w:p>
          <w:p w14:paraId="670436A5"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w:t>
            </w:r>
          </w:p>
          <w:p w14:paraId="27B133CE" w14:textId="77777777" w:rsidR="00427580" w:rsidRPr="00EB683A" w:rsidRDefault="00427580" w:rsidP="00427580">
            <w:pPr>
              <w:spacing w:line="240" w:lineRule="atLeast"/>
              <w:rPr>
                <w:rFonts w:ascii="Times New Roman" w:hAnsi="Times New Roman" w:cs="Times New Roman"/>
                <w:color w:val="984806" w:themeColor="accent6" w:themeShade="80"/>
                <w:sz w:val="24"/>
                <w:szCs w:val="24"/>
              </w:rPr>
            </w:pPr>
            <w:r>
              <w:rPr>
                <w:rFonts w:ascii="Times New Roman" w:hAnsi="Times New Roman" w:cs="Times New Roman"/>
                <w:color w:val="984806" w:themeColor="accent6" w:themeShade="80"/>
                <w:sz w:val="12"/>
                <w:szCs w:val="12"/>
              </w:rPr>
              <w:t>п.Маклаково</w:t>
            </w:r>
          </w:p>
        </w:tc>
        <w:tc>
          <w:tcPr>
            <w:tcW w:w="992" w:type="dxa"/>
          </w:tcPr>
          <w:p w14:paraId="541D33D6"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27.08.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7F5A75F3"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C6BE9FB" w14:textId="77777777" w:rsidR="00427580" w:rsidRPr="008729E2"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62FC2204"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7DB1D981"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2AF212D7"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22.02.1943</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похоронен Смоленской обл</w:t>
            </w:r>
            <w:r>
              <w:rPr>
                <w:rFonts w:ascii="Times New Roman" w:hAnsi="Times New Roman" w:cs="Times New Roman"/>
                <w:color w:val="808080" w:themeColor="background1" w:themeShade="80"/>
                <w:sz w:val="12"/>
                <w:szCs w:val="12"/>
              </w:rPr>
              <w:t>.</w:t>
            </w:r>
            <w:r w:rsidRPr="00C900B0">
              <w:rPr>
                <w:rFonts w:ascii="Times New Roman" w:hAnsi="Times New Roman" w:cs="Times New Roman"/>
                <w:color w:val="808080" w:themeColor="background1" w:themeShade="80"/>
                <w:sz w:val="12"/>
                <w:szCs w:val="12"/>
              </w:rPr>
              <w:t xml:space="preserve"> (ныне Тверская обл)</w:t>
            </w:r>
            <w:r>
              <w:rPr>
                <w:rFonts w:ascii="Times New Roman" w:hAnsi="Times New Roman" w:cs="Times New Roman"/>
                <w:color w:val="808080" w:themeColor="background1" w:themeShade="80"/>
                <w:sz w:val="12"/>
                <w:szCs w:val="12"/>
              </w:rPr>
              <w:t>,</w:t>
            </w:r>
            <w:r w:rsidRPr="00C900B0">
              <w:rPr>
                <w:rFonts w:ascii="Times New Roman" w:hAnsi="Times New Roman" w:cs="Times New Roman"/>
                <w:color w:val="808080" w:themeColor="background1" w:themeShade="80"/>
                <w:sz w:val="12"/>
                <w:szCs w:val="12"/>
              </w:rPr>
              <w:t xml:space="preserve"> Бельский р-н,</w:t>
            </w:r>
            <w:r>
              <w:rPr>
                <w:rFonts w:ascii="Times New Roman" w:hAnsi="Times New Roman" w:cs="Times New Roman"/>
                <w:color w:val="808080" w:themeColor="background1" w:themeShade="80"/>
                <w:sz w:val="12"/>
                <w:szCs w:val="12"/>
              </w:rPr>
              <w:t xml:space="preserve"> д.Бетково</w:t>
            </w:r>
            <w:r w:rsidRPr="00C900B0">
              <w:rPr>
                <w:rFonts w:ascii="Times New Roman" w:hAnsi="Times New Roman" w:cs="Times New Roman"/>
                <w:color w:val="808080" w:themeColor="background1" w:themeShade="80"/>
                <w:sz w:val="12"/>
                <w:szCs w:val="12"/>
              </w:rPr>
              <w:t xml:space="preserve"> </w:t>
            </w:r>
            <w:r w:rsidRPr="00FC76E7">
              <w:rPr>
                <w:rFonts w:ascii="Times New Roman" w:hAnsi="Times New Roman" w:cs="Times New Roman"/>
                <w:color w:val="808080" w:themeColor="background1" w:themeShade="80"/>
                <w:sz w:val="8"/>
                <w:szCs w:val="12"/>
              </w:rPr>
              <w:t>(ЕнРВК, Книга учета погибших №8, с. 44)</w:t>
            </w:r>
            <w:r>
              <w:rPr>
                <w:rFonts w:ascii="Times New Roman" w:hAnsi="Times New Roman" w:cs="Times New Roman"/>
                <w:color w:val="808080" w:themeColor="background1" w:themeShade="80"/>
                <w:sz w:val="8"/>
                <w:szCs w:val="12"/>
              </w:rPr>
              <w:t>;</w:t>
            </w:r>
          </w:p>
          <w:p w14:paraId="23C98804" w14:textId="77777777" w:rsidR="00427580" w:rsidRPr="008729E2"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22.02.1943 г. Смоленская обл, Бельский р-н, д.Беликово</w:t>
            </w:r>
          </w:p>
        </w:tc>
        <w:tc>
          <w:tcPr>
            <w:tcW w:w="2977" w:type="dxa"/>
          </w:tcPr>
          <w:p w14:paraId="0573C6FE" w14:textId="77777777" w:rsidR="00427580" w:rsidRPr="00FC76E7" w:rsidRDefault="00427580" w:rsidP="00427580">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 xml:space="preserve">- на 22.02.1943 г. – </w:t>
            </w:r>
            <w:r>
              <w:rPr>
                <w:rFonts w:ascii="Times New Roman" w:hAnsi="Times New Roman" w:cs="Times New Roman"/>
                <w:color w:val="808080" w:themeColor="background1" w:themeShade="80"/>
                <w:sz w:val="12"/>
                <w:szCs w:val="12"/>
              </w:rPr>
              <w:t>красноармеец/</w:t>
            </w:r>
            <w:r>
              <w:rPr>
                <w:rFonts w:ascii="Times New Roman" w:hAnsi="Times New Roman" w:cs="Times New Roman"/>
                <w:color w:val="0070C0"/>
                <w:sz w:val="12"/>
                <w:szCs w:val="12"/>
              </w:rPr>
              <w:t xml:space="preserve">красноармеец, разведчик 280 сп 185 сд </w:t>
            </w:r>
            <w:r w:rsidRPr="00FC76E7">
              <w:rPr>
                <w:rFonts w:ascii="Times New Roman" w:hAnsi="Times New Roman" w:cs="Times New Roman"/>
                <w:color w:val="0070C0"/>
                <w:sz w:val="8"/>
                <w:szCs w:val="12"/>
              </w:rPr>
              <w:t>(ЦАМО, ф.58, о.18001, д.185)</w:t>
            </w:r>
            <w:r>
              <w:rPr>
                <w:rFonts w:ascii="Times New Roman" w:hAnsi="Times New Roman" w:cs="Times New Roman"/>
                <w:color w:val="0070C0"/>
                <w:sz w:val="8"/>
                <w:szCs w:val="12"/>
              </w:rPr>
              <w:t>.</w:t>
            </w:r>
          </w:p>
        </w:tc>
        <w:tc>
          <w:tcPr>
            <w:tcW w:w="1701" w:type="dxa"/>
          </w:tcPr>
          <w:p w14:paraId="45A5A0F7"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r w:rsidRPr="00C900B0">
              <w:rPr>
                <w:rFonts w:ascii="Times New Roman" w:hAnsi="Times New Roman" w:cs="Times New Roman"/>
                <w:color w:val="000000" w:themeColor="text1"/>
                <w:sz w:val="12"/>
                <w:szCs w:val="12"/>
              </w:rPr>
              <w:t xml:space="preserve"> </w:t>
            </w:r>
          </w:p>
          <w:p w14:paraId="7E1D0163" w14:textId="77777777" w:rsidR="00427580" w:rsidRPr="008729E2"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Жена Залогина Елена Гавриловна, дом.адрес: с.Маклаково.</w:t>
            </w:r>
          </w:p>
        </w:tc>
      </w:tr>
      <w:tr w:rsidR="00427580" w14:paraId="60456893" w14:textId="77777777" w:rsidTr="002F090C">
        <w:tc>
          <w:tcPr>
            <w:tcW w:w="675" w:type="dxa"/>
          </w:tcPr>
          <w:p w14:paraId="43C18701"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26519A9"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Зарецкий Адам Андреевич </w:t>
            </w:r>
          </w:p>
          <w:p w14:paraId="2B96629B"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FC76E7">
              <w:rPr>
                <w:rFonts w:ascii="Times New Roman" w:hAnsi="Times New Roman" w:cs="Times New Roman"/>
                <w:color w:val="000000" w:themeColor="text1"/>
                <w:sz w:val="8"/>
                <w:szCs w:val="12"/>
              </w:rPr>
              <w:t>(ЕнРВК, Книга учета призванных №4, с.54 об)</w:t>
            </w:r>
          </w:p>
        </w:tc>
        <w:tc>
          <w:tcPr>
            <w:tcW w:w="567" w:type="dxa"/>
          </w:tcPr>
          <w:p w14:paraId="435191AD"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1912</w:t>
            </w:r>
            <w:r>
              <w:rPr>
                <w:rFonts w:ascii="Times New Roman" w:hAnsi="Times New Roman" w:cs="Times New Roman"/>
                <w:color w:val="000000" w:themeColor="text1"/>
                <w:sz w:val="12"/>
                <w:szCs w:val="12"/>
              </w:rPr>
              <w:t xml:space="preserve"> г.</w:t>
            </w:r>
          </w:p>
        </w:tc>
        <w:tc>
          <w:tcPr>
            <w:tcW w:w="1134" w:type="dxa"/>
          </w:tcPr>
          <w:p w14:paraId="2B4E6A9F"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7A5D2841"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20.12.</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62DE454A" w14:textId="77777777" w:rsidR="00427580" w:rsidRDefault="00427580" w:rsidP="00427580">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04151582"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37E6C5BD"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2977" w:type="dxa"/>
          </w:tcPr>
          <w:p w14:paraId="2B3CAF44"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701" w:type="dxa"/>
          </w:tcPr>
          <w:p w14:paraId="521C81BE" w14:textId="77777777" w:rsidR="00427580" w:rsidRPr="00D5586B"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2AAA3F26" w14:textId="77777777" w:rsidR="00427580" w:rsidRPr="00CB28F5" w:rsidRDefault="00427580" w:rsidP="00427580">
            <w:pPr>
              <w:spacing w:line="240" w:lineRule="atLeast"/>
              <w:rPr>
                <w:rFonts w:ascii="Times New Roman" w:hAnsi="Times New Roman" w:cs="Times New Roman"/>
                <w:color w:val="000000" w:themeColor="text1"/>
                <w:sz w:val="12"/>
                <w:szCs w:val="12"/>
              </w:rPr>
            </w:pPr>
          </w:p>
        </w:tc>
      </w:tr>
      <w:tr w:rsidR="00427580" w14:paraId="10FF0B70" w14:textId="77777777" w:rsidTr="002F090C">
        <w:tc>
          <w:tcPr>
            <w:tcW w:w="675" w:type="dxa"/>
          </w:tcPr>
          <w:p w14:paraId="61C9AC16"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0DBBC49"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Засухин Михаил Ильич </w:t>
            </w:r>
          </w:p>
          <w:p w14:paraId="58D2EC66"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FC76E7">
              <w:rPr>
                <w:rFonts w:ascii="Times New Roman" w:hAnsi="Times New Roman" w:cs="Times New Roman"/>
                <w:color w:val="000000" w:themeColor="text1"/>
                <w:sz w:val="8"/>
                <w:szCs w:val="12"/>
              </w:rPr>
              <w:t>(ЕнРВК, Книга учета призванных №2, с.20 об)</w:t>
            </w:r>
          </w:p>
        </w:tc>
        <w:tc>
          <w:tcPr>
            <w:tcW w:w="567" w:type="dxa"/>
          </w:tcPr>
          <w:p w14:paraId="2EC3E184"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1915 г.</w:t>
            </w:r>
          </w:p>
          <w:p w14:paraId="2BAF6457" w14:textId="77777777" w:rsidR="00427580" w:rsidRDefault="00427580" w:rsidP="00427580">
            <w:pPr>
              <w:spacing w:line="240" w:lineRule="atLeast"/>
              <w:rPr>
                <w:rFonts w:ascii="Times New Roman" w:hAnsi="Times New Roman" w:cs="Times New Roman"/>
                <w:color w:val="0070C0"/>
                <w:sz w:val="12"/>
                <w:szCs w:val="12"/>
                <w:u w:val="dotted"/>
              </w:rPr>
            </w:pPr>
          </w:p>
          <w:p w14:paraId="02A919DA" w14:textId="77777777" w:rsidR="00427580" w:rsidRDefault="00427580" w:rsidP="00427580">
            <w:pPr>
              <w:spacing w:line="240" w:lineRule="atLeast"/>
              <w:rPr>
                <w:rFonts w:ascii="Times New Roman" w:hAnsi="Times New Roman" w:cs="Times New Roman"/>
                <w:color w:val="0070C0"/>
                <w:sz w:val="12"/>
                <w:szCs w:val="12"/>
                <w:u w:val="dotted"/>
              </w:rPr>
            </w:pPr>
          </w:p>
          <w:p w14:paraId="2C51752C" w14:textId="77777777" w:rsidR="00427580" w:rsidRDefault="00427580" w:rsidP="00427580">
            <w:pPr>
              <w:spacing w:line="240" w:lineRule="atLeast"/>
              <w:rPr>
                <w:rFonts w:ascii="Times New Roman" w:hAnsi="Times New Roman" w:cs="Times New Roman"/>
                <w:color w:val="0070C0"/>
                <w:sz w:val="12"/>
                <w:szCs w:val="12"/>
                <w:u w:val="dotted"/>
              </w:rPr>
            </w:pPr>
          </w:p>
          <w:p w14:paraId="4C08DC92"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1915 г.</w:t>
            </w:r>
          </w:p>
          <w:p w14:paraId="0B02B7BE" w14:textId="77777777" w:rsidR="00427580" w:rsidRDefault="00427580" w:rsidP="00427580">
            <w:pPr>
              <w:spacing w:line="240" w:lineRule="atLeast"/>
              <w:rPr>
                <w:rFonts w:ascii="Times New Roman" w:hAnsi="Times New Roman" w:cs="Times New Roman"/>
                <w:color w:val="984806" w:themeColor="accent6" w:themeShade="80"/>
                <w:sz w:val="12"/>
                <w:szCs w:val="12"/>
              </w:rPr>
            </w:pPr>
          </w:p>
          <w:p w14:paraId="024F9A51" w14:textId="77777777" w:rsidR="00427580" w:rsidRDefault="00427580" w:rsidP="00427580">
            <w:pPr>
              <w:spacing w:line="240" w:lineRule="atLeast"/>
              <w:rPr>
                <w:rFonts w:ascii="Times New Roman" w:hAnsi="Times New Roman" w:cs="Times New Roman"/>
                <w:color w:val="984806" w:themeColor="accent6" w:themeShade="80"/>
                <w:sz w:val="12"/>
                <w:szCs w:val="12"/>
              </w:rPr>
            </w:pPr>
          </w:p>
          <w:p w14:paraId="42DFC1EF" w14:textId="77777777" w:rsidR="00427580" w:rsidRDefault="00427580" w:rsidP="00427580">
            <w:pPr>
              <w:spacing w:line="240" w:lineRule="atLeast"/>
              <w:rPr>
                <w:rFonts w:ascii="Times New Roman" w:hAnsi="Times New Roman" w:cs="Times New Roman"/>
                <w:color w:val="984806" w:themeColor="accent6" w:themeShade="80"/>
                <w:sz w:val="12"/>
                <w:szCs w:val="12"/>
              </w:rPr>
            </w:pPr>
          </w:p>
          <w:p w14:paraId="1D1FC39F" w14:textId="77777777" w:rsidR="00427580" w:rsidRDefault="00427580" w:rsidP="00427580">
            <w:pPr>
              <w:spacing w:line="240" w:lineRule="atLeast"/>
              <w:rPr>
                <w:rFonts w:ascii="Times New Roman" w:hAnsi="Times New Roman" w:cs="Times New Roman"/>
                <w:color w:val="000000" w:themeColor="text1"/>
                <w:sz w:val="12"/>
                <w:szCs w:val="12"/>
              </w:rPr>
            </w:pPr>
            <w:r w:rsidRPr="00766770">
              <w:rPr>
                <w:rFonts w:ascii="Times New Roman" w:hAnsi="Times New Roman" w:cs="Times New Roman"/>
                <w:color w:val="984806" w:themeColor="accent6" w:themeShade="80"/>
                <w:sz w:val="12"/>
                <w:szCs w:val="12"/>
              </w:rPr>
              <w:lastRenderedPageBreak/>
              <w:t>1915</w:t>
            </w:r>
            <w:r w:rsidRPr="00962974">
              <w:rPr>
                <w:rFonts w:ascii="Times New Roman" w:hAnsi="Times New Roman" w:cs="Times New Roman"/>
                <w:color w:val="984806" w:themeColor="accent6" w:themeShade="80"/>
                <w:sz w:val="12"/>
                <w:szCs w:val="12"/>
              </w:rPr>
              <w:t xml:space="preserve"> г. </w:t>
            </w:r>
            <w:r w:rsidRPr="00FC76E7">
              <w:rPr>
                <w:rFonts w:ascii="Times New Roman" w:hAnsi="Times New Roman" w:cs="Times New Roman"/>
                <w:color w:val="984806" w:themeColor="accent6" w:themeShade="80"/>
                <w:sz w:val="8"/>
                <w:szCs w:val="12"/>
              </w:rPr>
              <w:t>(с.338)</w:t>
            </w:r>
            <w:r>
              <w:rPr>
                <w:rFonts w:ascii="Times New Roman" w:hAnsi="Times New Roman" w:cs="Times New Roman"/>
                <w:color w:val="984806" w:themeColor="accent6" w:themeShade="80"/>
                <w:sz w:val="8"/>
                <w:szCs w:val="12"/>
              </w:rPr>
              <w:t>;</w:t>
            </w:r>
          </w:p>
          <w:p w14:paraId="66A0746A" w14:textId="77777777" w:rsidR="00427580" w:rsidRDefault="00427580" w:rsidP="00427580">
            <w:pPr>
              <w:spacing w:line="240" w:lineRule="atLeast"/>
              <w:rPr>
                <w:rFonts w:ascii="Times New Roman" w:hAnsi="Times New Roman" w:cs="Times New Roman"/>
                <w:color w:val="000000" w:themeColor="text1"/>
                <w:sz w:val="12"/>
                <w:szCs w:val="12"/>
              </w:rPr>
            </w:pPr>
          </w:p>
          <w:p w14:paraId="349EF58D"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1916</w:t>
            </w:r>
            <w:r>
              <w:rPr>
                <w:rFonts w:ascii="Times New Roman" w:hAnsi="Times New Roman" w:cs="Times New Roman"/>
                <w:color w:val="000000" w:themeColor="text1"/>
                <w:sz w:val="12"/>
                <w:szCs w:val="12"/>
              </w:rPr>
              <w:t xml:space="preserve"> г.</w:t>
            </w:r>
          </w:p>
          <w:p w14:paraId="513F0367" w14:textId="77777777" w:rsidR="00427580" w:rsidRPr="00766770" w:rsidRDefault="00427580" w:rsidP="00427580">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 xml:space="preserve">1916 г. </w:t>
            </w:r>
            <w:r w:rsidRPr="00FC76E7">
              <w:rPr>
                <w:rFonts w:ascii="Times New Roman" w:hAnsi="Times New Roman" w:cs="Times New Roman"/>
                <w:color w:val="984806" w:themeColor="accent6" w:themeShade="80"/>
                <w:sz w:val="8"/>
                <w:szCs w:val="12"/>
              </w:rPr>
              <w:t>(с.269)</w:t>
            </w:r>
          </w:p>
          <w:p w14:paraId="797276CF" w14:textId="77777777" w:rsidR="00427580" w:rsidRPr="00766770" w:rsidRDefault="00427580" w:rsidP="00427580">
            <w:pPr>
              <w:spacing w:line="240" w:lineRule="atLeast"/>
              <w:rPr>
                <w:rFonts w:ascii="Times New Roman" w:hAnsi="Times New Roman" w:cs="Times New Roman"/>
                <w:color w:val="984806" w:themeColor="accent6" w:themeShade="80"/>
                <w:sz w:val="12"/>
                <w:szCs w:val="12"/>
                <w:u w:val="dotted"/>
              </w:rPr>
            </w:pPr>
          </w:p>
        </w:tc>
        <w:tc>
          <w:tcPr>
            <w:tcW w:w="1134" w:type="dxa"/>
          </w:tcPr>
          <w:p w14:paraId="3744CEB9"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Енисейский р-н, с.Маклаково</w:t>
            </w:r>
          </w:p>
          <w:p w14:paraId="65BB5BDB" w14:textId="77777777" w:rsidR="00427580" w:rsidRPr="001629BB" w:rsidRDefault="00427580" w:rsidP="00427580">
            <w:pPr>
              <w:spacing w:line="240" w:lineRule="atLeast"/>
              <w:rPr>
                <w:rFonts w:ascii="Times New Roman" w:hAnsi="Times New Roman" w:cs="Times New Roman"/>
                <w:color w:val="0070C0"/>
                <w:sz w:val="8"/>
                <w:szCs w:val="12"/>
              </w:rPr>
            </w:pPr>
            <w:r w:rsidRPr="001629BB">
              <w:rPr>
                <w:rFonts w:ascii="Times New Roman" w:hAnsi="Times New Roman" w:cs="Times New Roman"/>
                <w:color w:val="0070C0"/>
                <w:sz w:val="8"/>
                <w:szCs w:val="12"/>
              </w:rPr>
              <w:t>(ЦАМО, ф.58, о.977521, д.800)</w:t>
            </w:r>
            <w:r>
              <w:rPr>
                <w:rFonts w:ascii="Times New Roman" w:hAnsi="Times New Roman" w:cs="Times New Roman"/>
                <w:color w:val="0070C0"/>
                <w:sz w:val="8"/>
                <w:szCs w:val="12"/>
              </w:rPr>
              <w:t>;</w:t>
            </w:r>
          </w:p>
          <w:p w14:paraId="5FBFD9CA" w14:textId="77777777" w:rsidR="00427580" w:rsidRDefault="00427580" w:rsidP="00427580">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 xml:space="preserve">Читинская обл, Шилкинский р-н </w:t>
            </w:r>
            <w:r w:rsidRPr="001629BB">
              <w:rPr>
                <w:rFonts w:ascii="Times New Roman" w:hAnsi="Times New Roman" w:cs="Times New Roman"/>
                <w:color w:val="0070C0"/>
                <w:sz w:val="8"/>
                <w:szCs w:val="12"/>
                <w:u w:val="dotted" w:color="0070C0"/>
              </w:rPr>
              <w:t>(ЦАМО, ф.58, о.977521, д.514)</w:t>
            </w:r>
            <w:r>
              <w:rPr>
                <w:rFonts w:ascii="Times New Roman" w:hAnsi="Times New Roman" w:cs="Times New Roman"/>
                <w:color w:val="0070C0"/>
                <w:sz w:val="8"/>
                <w:szCs w:val="12"/>
                <w:u w:val="dotted" w:color="0070C0"/>
              </w:rPr>
              <w:t>;</w:t>
            </w:r>
          </w:p>
          <w:p w14:paraId="5E13168A" w14:textId="77777777" w:rsidR="00427580" w:rsidRDefault="00427580" w:rsidP="00427580">
            <w:pPr>
              <w:spacing w:line="240" w:lineRule="atLeast"/>
              <w:rPr>
                <w:rFonts w:ascii="Times New Roman" w:hAnsi="Times New Roman" w:cs="Times New Roman"/>
                <w:color w:val="984806" w:themeColor="accent6" w:themeShade="80"/>
                <w:sz w:val="8"/>
                <w:szCs w:val="12"/>
              </w:rPr>
            </w:pPr>
            <w:r>
              <w:rPr>
                <w:rFonts w:ascii="Times New Roman" w:hAnsi="Times New Roman" w:cs="Times New Roman"/>
                <w:color w:val="984806" w:themeColor="accent6" w:themeShade="80"/>
                <w:sz w:val="12"/>
                <w:szCs w:val="12"/>
              </w:rPr>
              <w:lastRenderedPageBreak/>
              <w:t xml:space="preserve">Читинская обл, Шилкинский р-н </w:t>
            </w:r>
            <w:r w:rsidRPr="001629BB">
              <w:rPr>
                <w:rFonts w:ascii="Times New Roman" w:hAnsi="Times New Roman" w:cs="Times New Roman"/>
                <w:color w:val="984806" w:themeColor="accent6" w:themeShade="80"/>
                <w:sz w:val="8"/>
                <w:szCs w:val="12"/>
              </w:rPr>
              <w:t>(с.338)</w:t>
            </w:r>
            <w:r>
              <w:rPr>
                <w:rFonts w:ascii="Times New Roman" w:hAnsi="Times New Roman" w:cs="Times New Roman"/>
                <w:color w:val="984806" w:themeColor="accent6" w:themeShade="80"/>
                <w:sz w:val="8"/>
                <w:szCs w:val="12"/>
              </w:rPr>
              <w:t>.</w:t>
            </w:r>
          </w:p>
          <w:p w14:paraId="1D548526" w14:textId="77777777" w:rsidR="00427580" w:rsidRDefault="00427580" w:rsidP="00427580">
            <w:pPr>
              <w:spacing w:line="240" w:lineRule="atLeast"/>
              <w:rPr>
                <w:rFonts w:ascii="Times New Roman" w:hAnsi="Times New Roman" w:cs="Times New Roman"/>
                <w:color w:val="984806" w:themeColor="accent6" w:themeShade="80"/>
                <w:sz w:val="8"/>
                <w:szCs w:val="12"/>
              </w:rPr>
            </w:pPr>
          </w:p>
          <w:p w14:paraId="4E84D48D" w14:textId="77777777" w:rsidR="00427580" w:rsidRDefault="00427580" w:rsidP="00427580">
            <w:pPr>
              <w:spacing w:line="240" w:lineRule="atLeast"/>
              <w:rPr>
                <w:rFonts w:ascii="Times New Roman" w:hAnsi="Times New Roman" w:cs="Times New Roman"/>
                <w:color w:val="984806" w:themeColor="accent6" w:themeShade="80"/>
                <w:sz w:val="12"/>
                <w:szCs w:val="12"/>
              </w:rPr>
            </w:pPr>
            <w:r w:rsidRPr="00766770">
              <w:rPr>
                <w:rFonts w:ascii="Times New Roman" w:hAnsi="Times New Roman" w:cs="Times New Roman"/>
                <w:color w:val="984806" w:themeColor="accent6" w:themeShade="80"/>
                <w:sz w:val="12"/>
                <w:szCs w:val="12"/>
              </w:rPr>
              <w:t xml:space="preserve">п.Маклаково </w:t>
            </w:r>
            <w:r w:rsidRPr="001629BB">
              <w:rPr>
                <w:rFonts w:ascii="Times New Roman" w:hAnsi="Times New Roman" w:cs="Times New Roman"/>
                <w:color w:val="984806" w:themeColor="accent6" w:themeShade="80"/>
                <w:sz w:val="8"/>
                <w:szCs w:val="12"/>
              </w:rPr>
              <w:t>(с.269)</w:t>
            </w:r>
            <w:r>
              <w:rPr>
                <w:rFonts w:ascii="Times New Roman" w:hAnsi="Times New Roman" w:cs="Times New Roman"/>
                <w:color w:val="984806" w:themeColor="accent6" w:themeShade="80"/>
                <w:sz w:val="8"/>
                <w:szCs w:val="12"/>
              </w:rPr>
              <w:t>;</w:t>
            </w:r>
          </w:p>
          <w:p w14:paraId="58DB0594" w14:textId="77777777" w:rsidR="00427580" w:rsidRPr="00766770" w:rsidRDefault="00427580" w:rsidP="00427580">
            <w:pPr>
              <w:spacing w:line="240" w:lineRule="atLeast"/>
              <w:rPr>
                <w:rFonts w:ascii="Times New Roman" w:hAnsi="Times New Roman" w:cs="Times New Roman"/>
                <w:color w:val="984806" w:themeColor="accent6" w:themeShade="80"/>
                <w:sz w:val="24"/>
                <w:szCs w:val="24"/>
              </w:rPr>
            </w:pPr>
          </w:p>
        </w:tc>
        <w:tc>
          <w:tcPr>
            <w:tcW w:w="992" w:type="dxa"/>
          </w:tcPr>
          <w:p w14:paraId="6571EF3B"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1941 г.</w:t>
            </w:r>
          </w:p>
          <w:p w14:paraId="5EF39CEC" w14:textId="77777777" w:rsidR="00427580" w:rsidRDefault="00427580" w:rsidP="00427580">
            <w:pPr>
              <w:spacing w:line="240" w:lineRule="atLeast"/>
              <w:rPr>
                <w:rFonts w:ascii="Times New Roman" w:hAnsi="Times New Roman" w:cs="Times New Roman"/>
                <w:color w:val="000000" w:themeColor="text1"/>
                <w:sz w:val="12"/>
                <w:szCs w:val="12"/>
              </w:rPr>
            </w:pPr>
          </w:p>
          <w:p w14:paraId="42D7F88E" w14:textId="77777777" w:rsidR="00427580" w:rsidRDefault="00427580" w:rsidP="00427580">
            <w:pPr>
              <w:spacing w:line="240" w:lineRule="atLeast"/>
              <w:rPr>
                <w:rFonts w:ascii="Times New Roman" w:hAnsi="Times New Roman" w:cs="Times New Roman"/>
                <w:color w:val="000000" w:themeColor="text1"/>
                <w:sz w:val="12"/>
                <w:szCs w:val="12"/>
              </w:rPr>
            </w:pPr>
          </w:p>
          <w:p w14:paraId="72672BDC" w14:textId="77777777" w:rsidR="00427580" w:rsidRDefault="00427580" w:rsidP="00427580">
            <w:pPr>
              <w:spacing w:line="240" w:lineRule="atLeast"/>
              <w:rPr>
                <w:rFonts w:ascii="Times New Roman" w:hAnsi="Times New Roman" w:cs="Times New Roman"/>
                <w:color w:val="000000" w:themeColor="text1"/>
                <w:sz w:val="12"/>
                <w:szCs w:val="12"/>
              </w:rPr>
            </w:pPr>
          </w:p>
          <w:p w14:paraId="7B0A93AD" w14:textId="77777777" w:rsidR="00427580" w:rsidRDefault="00427580" w:rsidP="00427580">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03.1942 г.</w:t>
            </w:r>
          </w:p>
          <w:p w14:paraId="5FD03E52" w14:textId="77777777" w:rsidR="00427580" w:rsidRDefault="00427580" w:rsidP="00427580">
            <w:pPr>
              <w:spacing w:line="240" w:lineRule="atLeast"/>
              <w:rPr>
                <w:rFonts w:ascii="Times New Roman" w:hAnsi="Times New Roman" w:cs="Times New Roman"/>
                <w:color w:val="000000" w:themeColor="text1"/>
                <w:sz w:val="12"/>
                <w:szCs w:val="12"/>
              </w:rPr>
            </w:pPr>
          </w:p>
          <w:p w14:paraId="52F3ADF9" w14:textId="77777777" w:rsidR="00427580" w:rsidRDefault="00427580" w:rsidP="00427580">
            <w:pPr>
              <w:spacing w:line="240" w:lineRule="atLeast"/>
              <w:rPr>
                <w:rFonts w:ascii="Times New Roman" w:hAnsi="Times New Roman" w:cs="Times New Roman"/>
                <w:color w:val="000000" w:themeColor="text1"/>
                <w:sz w:val="12"/>
                <w:szCs w:val="12"/>
              </w:rPr>
            </w:pPr>
          </w:p>
          <w:p w14:paraId="69660FA8" w14:textId="77777777" w:rsidR="00427580" w:rsidRDefault="00427580" w:rsidP="00427580">
            <w:pPr>
              <w:spacing w:line="240" w:lineRule="atLeast"/>
              <w:rPr>
                <w:rFonts w:ascii="Times New Roman" w:hAnsi="Times New Roman" w:cs="Times New Roman"/>
                <w:color w:val="000000" w:themeColor="text1"/>
                <w:sz w:val="12"/>
                <w:szCs w:val="12"/>
              </w:rPr>
            </w:pPr>
          </w:p>
          <w:p w14:paraId="0B7396F2" w14:textId="77777777" w:rsidR="00427580" w:rsidRDefault="00427580" w:rsidP="00427580">
            <w:pPr>
              <w:spacing w:line="240" w:lineRule="atLeast"/>
              <w:rPr>
                <w:rFonts w:ascii="Times New Roman" w:hAnsi="Times New Roman" w:cs="Times New Roman"/>
                <w:color w:val="000000" w:themeColor="text1"/>
                <w:sz w:val="12"/>
                <w:szCs w:val="12"/>
              </w:rPr>
            </w:pPr>
          </w:p>
          <w:p w14:paraId="6C727F81" w14:textId="77777777" w:rsidR="00427580" w:rsidRDefault="00427580" w:rsidP="00427580">
            <w:pPr>
              <w:spacing w:line="240" w:lineRule="atLeast"/>
              <w:rPr>
                <w:rFonts w:ascii="Times New Roman" w:hAnsi="Times New Roman" w:cs="Times New Roman"/>
                <w:color w:val="000000" w:themeColor="text1"/>
                <w:sz w:val="12"/>
                <w:szCs w:val="12"/>
              </w:rPr>
            </w:pPr>
          </w:p>
          <w:p w14:paraId="7F925D8A" w14:textId="77777777" w:rsidR="00427580" w:rsidRDefault="00427580" w:rsidP="00427580">
            <w:pPr>
              <w:spacing w:line="240" w:lineRule="atLeast"/>
              <w:rPr>
                <w:rFonts w:ascii="Times New Roman" w:hAnsi="Times New Roman" w:cs="Times New Roman"/>
                <w:color w:val="000000" w:themeColor="text1"/>
                <w:sz w:val="12"/>
                <w:szCs w:val="12"/>
              </w:rPr>
            </w:pPr>
          </w:p>
          <w:p w14:paraId="2D1B63B5"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1942</w:t>
            </w:r>
            <w:r>
              <w:rPr>
                <w:rFonts w:ascii="Times New Roman" w:hAnsi="Times New Roman" w:cs="Times New Roman"/>
                <w:color w:val="000000" w:themeColor="text1"/>
                <w:sz w:val="12"/>
                <w:szCs w:val="12"/>
              </w:rPr>
              <w:t xml:space="preserve"> г.</w:t>
            </w:r>
          </w:p>
          <w:p w14:paraId="0ECCD1E0" w14:textId="77777777" w:rsidR="00427580" w:rsidRDefault="00427580" w:rsidP="00427580">
            <w:pPr>
              <w:spacing w:line="240" w:lineRule="atLeast"/>
              <w:rPr>
                <w:rFonts w:ascii="Times New Roman" w:hAnsi="Times New Roman" w:cs="Times New Roman"/>
                <w:color w:val="00B050"/>
                <w:sz w:val="12"/>
                <w:szCs w:val="12"/>
              </w:rPr>
            </w:pPr>
          </w:p>
          <w:p w14:paraId="629C3DEA" w14:textId="77777777" w:rsidR="00427580" w:rsidRDefault="00427580" w:rsidP="00427580">
            <w:pPr>
              <w:spacing w:line="240" w:lineRule="atLeast"/>
              <w:rPr>
                <w:rFonts w:ascii="Times New Roman" w:hAnsi="Times New Roman" w:cs="Times New Roman"/>
                <w:color w:val="00B050"/>
                <w:sz w:val="12"/>
                <w:szCs w:val="12"/>
              </w:rPr>
            </w:pPr>
          </w:p>
          <w:p w14:paraId="1F00150C" w14:textId="77777777" w:rsidR="00427580" w:rsidRPr="00962974"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10.03.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tc>
        <w:tc>
          <w:tcPr>
            <w:tcW w:w="709" w:type="dxa"/>
          </w:tcPr>
          <w:p w14:paraId="61343B6F"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ЕнРВК</w:t>
            </w:r>
          </w:p>
          <w:p w14:paraId="2BD8F581" w14:textId="77777777" w:rsidR="00427580" w:rsidRDefault="00427580" w:rsidP="00427580">
            <w:pPr>
              <w:spacing w:line="240" w:lineRule="atLeast"/>
              <w:rPr>
                <w:rFonts w:ascii="Times New Roman" w:hAnsi="Times New Roman" w:cs="Times New Roman"/>
                <w:color w:val="000000" w:themeColor="text1"/>
                <w:sz w:val="12"/>
                <w:szCs w:val="12"/>
              </w:rPr>
            </w:pPr>
          </w:p>
          <w:p w14:paraId="3D4F2A15" w14:textId="77777777" w:rsidR="00427580" w:rsidRDefault="00427580" w:rsidP="00427580">
            <w:pPr>
              <w:spacing w:line="240" w:lineRule="atLeast"/>
              <w:rPr>
                <w:rFonts w:ascii="Times New Roman" w:hAnsi="Times New Roman" w:cs="Times New Roman"/>
                <w:color w:val="000000" w:themeColor="text1"/>
                <w:sz w:val="12"/>
                <w:szCs w:val="12"/>
              </w:rPr>
            </w:pPr>
          </w:p>
          <w:p w14:paraId="210E47C4" w14:textId="77777777" w:rsidR="00427580" w:rsidRDefault="00427580" w:rsidP="00427580">
            <w:pPr>
              <w:spacing w:line="240" w:lineRule="atLeast"/>
              <w:rPr>
                <w:rFonts w:ascii="Times New Roman" w:hAnsi="Times New Roman" w:cs="Times New Roman"/>
                <w:color w:val="000000" w:themeColor="text1"/>
                <w:sz w:val="12"/>
                <w:szCs w:val="12"/>
              </w:rPr>
            </w:pPr>
          </w:p>
          <w:p w14:paraId="3BE3DF67"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color="0070C0"/>
              </w:rPr>
              <w:t>ЕнРВК</w:t>
            </w:r>
            <w:r>
              <w:rPr>
                <w:rFonts w:ascii="Times New Roman" w:hAnsi="Times New Roman" w:cs="Times New Roman"/>
                <w:color w:val="000000" w:themeColor="text1"/>
                <w:sz w:val="12"/>
                <w:szCs w:val="12"/>
              </w:rPr>
              <w:t xml:space="preserve"> </w:t>
            </w:r>
          </w:p>
          <w:p w14:paraId="2FFE4AE9" w14:textId="77777777" w:rsidR="00427580" w:rsidRDefault="00427580" w:rsidP="00427580">
            <w:pPr>
              <w:spacing w:line="240" w:lineRule="atLeast"/>
              <w:rPr>
                <w:rFonts w:ascii="Times New Roman" w:hAnsi="Times New Roman" w:cs="Times New Roman"/>
                <w:color w:val="000000" w:themeColor="text1"/>
                <w:sz w:val="12"/>
                <w:szCs w:val="12"/>
              </w:rPr>
            </w:pPr>
          </w:p>
          <w:p w14:paraId="498C93FA" w14:textId="77777777" w:rsidR="00427580" w:rsidRDefault="00427580" w:rsidP="00427580">
            <w:pPr>
              <w:spacing w:line="240" w:lineRule="atLeast"/>
              <w:rPr>
                <w:rFonts w:ascii="Times New Roman" w:hAnsi="Times New Roman" w:cs="Times New Roman"/>
                <w:color w:val="000000" w:themeColor="text1"/>
                <w:sz w:val="12"/>
                <w:szCs w:val="12"/>
              </w:rPr>
            </w:pPr>
          </w:p>
          <w:p w14:paraId="3115B4AA" w14:textId="77777777" w:rsidR="00427580" w:rsidRDefault="00427580" w:rsidP="00427580">
            <w:pPr>
              <w:spacing w:line="240" w:lineRule="atLeast"/>
              <w:rPr>
                <w:rFonts w:ascii="Times New Roman" w:hAnsi="Times New Roman" w:cs="Times New Roman"/>
                <w:color w:val="000000" w:themeColor="text1"/>
                <w:sz w:val="12"/>
                <w:szCs w:val="12"/>
              </w:rPr>
            </w:pPr>
          </w:p>
          <w:p w14:paraId="28C0A53E" w14:textId="77777777" w:rsidR="00427580" w:rsidRDefault="00427580" w:rsidP="00427580">
            <w:pPr>
              <w:spacing w:line="240" w:lineRule="atLeast"/>
              <w:rPr>
                <w:rFonts w:ascii="Times New Roman" w:hAnsi="Times New Roman" w:cs="Times New Roman"/>
                <w:color w:val="000000" w:themeColor="text1"/>
                <w:sz w:val="12"/>
                <w:szCs w:val="12"/>
              </w:rPr>
            </w:pPr>
          </w:p>
          <w:p w14:paraId="018FF9F1" w14:textId="77777777" w:rsidR="00427580" w:rsidRDefault="00427580" w:rsidP="00427580">
            <w:pPr>
              <w:spacing w:line="240" w:lineRule="atLeast"/>
              <w:rPr>
                <w:rFonts w:ascii="Times New Roman" w:hAnsi="Times New Roman" w:cs="Times New Roman"/>
                <w:color w:val="000000" w:themeColor="text1"/>
                <w:sz w:val="12"/>
                <w:szCs w:val="12"/>
              </w:rPr>
            </w:pPr>
          </w:p>
          <w:p w14:paraId="0B7451CB" w14:textId="77777777" w:rsidR="00427580" w:rsidRDefault="00427580" w:rsidP="00427580">
            <w:pPr>
              <w:spacing w:line="240" w:lineRule="atLeast"/>
              <w:rPr>
                <w:rFonts w:ascii="Times New Roman" w:hAnsi="Times New Roman" w:cs="Times New Roman"/>
                <w:color w:val="000000" w:themeColor="text1"/>
                <w:sz w:val="12"/>
                <w:szCs w:val="12"/>
              </w:rPr>
            </w:pPr>
          </w:p>
          <w:p w14:paraId="087297EA"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2F3AAFB5" w14:textId="77777777" w:rsidR="00427580" w:rsidRDefault="00427580" w:rsidP="00427580">
            <w:pPr>
              <w:spacing w:line="240" w:lineRule="atLeast"/>
              <w:rPr>
                <w:rFonts w:ascii="Times New Roman" w:hAnsi="Times New Roman" w:cs="Times New Roman"/>
                <w:color w:val="000000" w:themeColor="text1"/>
                <w:sz w:val="12"/>
                <w:szCs w:val="12"/>
              </w:rPr>
            </w:pPr>
          </w:p>
          <w:p w14:paraId="79737DB7" w14:textId="77777777" w:rsidR="00427580" w:rsidRDefault="00427580" w:rsidP="00427580">
            <w:pPr>
              <w:spacing w:line="240" w:lineRule="atLeast"/>
              <w:rPr>
                <w:rFonts w:ascii="Times New Roman" w:hAnsi="Times New Roman" w:cs="Times New Roman"/>
                <w:color w:val="000000" w:themeColor="text1"/>
                <w:sz w:val="12"/>
                <w:szCs w:val="12"/>
              </w:rPr>
            </w:pPr>
          </w:p>
          <w:p w14:paraId="5EAADE8F" w14:textId="77777777" w:rsidR="00427580" w:rsidRPr="00F01A04"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tc>
        <w:tc>
          <w:tcPr>
            <w:tcW w:w="2977" w:type="dxa"/>
          </w:tcPr>
          <w:p w14:paraId="5C290CF5"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2DE2FA42"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w:t>
            </w:r>
          </w:p>
          <w:p w14:paraId="77A774FD"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П/б </w:t>
            </w:r>
            <w:r>
              <w:rPr>
                <w:rFonts w:ascii="Times New Roman" w:hAnsi="Times New Roman" w:cs="Times New Roman"/>
                <w:color w:val="808080" w:themeColor="background1" w:themeShade="80"/>
                <w:sz w:val="12"/>
                <w:szCs w:val="12"/>
              </w:rPr>
              <w:t>02.</w:t>
            </w:r>
            <w:r w:rsidRPr="00C900B0">
              <w:rPr>
                <w:rFonts w:ascii="Times New Roman" w:hAnsi="Times New Roman" w:cs="Times New Roman"/>
                <w:color w:val="808080" w:themeColor="background1" w:themeShade="80"/>
                <w:sz w:val="12"/>
                <w:szCs w:val="12"/>
              </w:rPr>
              <w:t xml:space="preserve">1944 </w:t>
            </w:r>
            <w:r>
              <w:rPr>
                <w:rFonts w:ascii="Times New Roman" w:hAnsi="Times New Roman" w:cs="Times New Roman"/>
                <w:color w:val="808080" w:themeColor="background1" w:themeShade="80"/>
                <w:sz w:val="12"/>
                <w:szCs w:val="12"/>
              </w:rPr>
              <w:t xml:space="preserve">г. </w:t>
            </w:r>
          </w:p>
          <w:p w14:paraId="6E4004E5"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sidRPr="001629BB">
              <w:rPr>
                <w:rFonts w:ascii="Times New Roman" w:hAnsi="Times New Roman" w:cs="Times New Roman"/>
                <w:color w:val="808080" w:themeColor="background1" w:themeShade="80"/>
                <w:sz w:val="8"/>
                <w:szCs w:val="12"/>
              </w:rPr>
              <w:t>(ЕнРВК, Книга учета погибших №6, с. 38)</w:t>
            </w:r>
            <w:r>
              <w:rPr>
                <w:rFonts w:ascii="Times New Roman" w:hAnsi="Times New Roman" w:cs="Times New Roman"/>
                <w:color w:val="808080" w:themeColor="background1" w:themeShade="80"/>
                <w:sz w:val="8"/>
                <w:szCs w:val="12"/>
              </w:rPr>
              <w:t>;</w:t>
            </w:r>
          </w:p>
          <w:p w14:paraId="2908B01E"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02.1944 г.</w:t>
            </w:r>
          </w:p>
          <w:p w14:paraId="4D592A2B"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ted" w:color="0070C0"/>
              </w:rPr>
              <w:t>П/б 02.1944</w:t>
            </w:r>
            <w:r>
              <w:rPr>
                <w:rFonts w:ascii="Times New Roman" w:hAnsi="Times New Roman" w:cs="Times New Roman"/>
                <w:color w:val="0070C0"/>
                <w:sz w:val="12"/>
                <w:szCs w:val="12"/>
              </w:rPr>
              <w:t xml:space="preserve"> г.</w:t>
            </w:r>
          </w:p>
          <w:p w14:paraId="70B38118" w14:textId="77777777" w:rsidR="00427580" w:rsidRDefault="00427580" w:rsidP="00427580">
            <w:pPr>
              <w:spacing w:line="240" w:lineRule="atLeast"/>
              <w:rPr>
                <w:rFonts w:ascii="Times New Roman" w:hAnsi="Times New Roman" w:cs="Times New Roman"/>
                <w:color w:val="984806" w:themeColor="accent6" w:themeShade="80"/>
                <w:sz w:val="12"/>
                <w:szCs w:val="12"/>
              </w:rPr>
            </w:pPr>
            <w:r w:rsidRPr="00766770">
              <w:rPr>
                <w:rFonts w:ascii="Times New Roman" w:hAnsi="Times New Roman" w:cs="Times New Roman"/>
                <w:color w:val="984806" w:themeColor="accent6" w:themeShade="80"/>
                <w:sz w:val="12"/>
                <w:szCs w:val="12"/>
              </w:rPr>
              <w:t xml:space="preserve">П/б 02.1944 </w:t>
            </w:r>
            <w:r>
              <w:rPr>
                <w:rFonts w:ascii="Times New Roman" w:hAnsi="Times New Roman" w:cs="Times New Roman"/>
                <w:color w:val="984806" w:themeColor="accent6" w:themeShade="80"/>
                <w:sz w:val="12"/>
                <w:szCs w:val="12"/>
              </w:rPr>
              <w:t xml:space="preserve">г. </w:t>
            </w:r>
          </w:p>
          <w:p w14:paraId="316C6EE1" w14:textId="77777777" w:rsidR="00427580" w:rsidRPr="00766770" w:rsidRDefault="00427580" w:rsidP="00427580">
            <w:pPr>
              <w:spacing w:line="240" w:lineRule="atLeast"/>
              <w:rPr>
                <w:rFonts w:ascii="Times New Roman" w:hAnsi="Times New Roman" w:cs="Times New Roman"/>
                <w:color w:val="984806" w:themeColor="accent6" w:themeShade="80"/>
                <w:sz w:val="12"/>
                <w:szCs w:val="12"/>
              </w:rPr>
            </w:pPr>
            <w:r w:rsidRPr="001629BB">
              <w:rPr>
                <w:rFonts w:ascii="Times New Roman" w:hAnsi="Times New Roman" w:cs="Times New Roman"/>
                <w:color w:val="984806" w:themeColor="accent6" w:themeShade="80"/>
                <w:sz w:val="8"/>
                <w:szCs w:val="12"/>
              </w:rPr>
              <w:t>(с.269, с.338)</w:t>
            </w:r>
            <w:r>
              <w:rPr>
                <w:rFonts w:ascii="Times New Roman" w:hAnsi="Times New Roman" w:cs="Times New Roman"/>
                <w:color w:val="984806" w:themeColor="accent6" w:themeShade="80"/>
                <w:sz w:val="8"/>
                <w:szCs w:val="12"/>
              </w:rPr>
              <w:t>.</w:t>
            </w:r>
          </w:p>
          <w:p w14:paraId="27E67CA4" w14:textId="77777777" w:rsidR="00427580" w:rsidRPr="00C900B0" w:rsidRDefault="00427580" w:rsidP="00427580">
            <w:pPr>
              <w:spacing w:line="240" w:lineRule="atLeast"/>
              <w:rPr>
                <w:rFonts w:ascii="Times New Roman" w:hAnsi="Times New Roman" w:cs="Times New Roman"/>
                <w:color w:val="00B050"/>
                <w:sz w:val="12"/>
                <w:szCs w:val="12"/>
              </w:rPr>
            </w:pPr>
          </w:p>
        </w:tc>
        <w:tc>
          <w:tcPr>
            <w:tcW w:w="2977" w:type="dxa"/>
          </w:tcPr>
          <w:p w14:paraId="50485D52" w14:textId="77777777" w:rsidR="00427580"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lastRenderedPageBreak/>
              <w:t xml:space="preserve">- </w:t>
            </w:r>
            <w:r w:rsidRPr="00C900B0">
              <w:rPr>
                <w:rFonts w:ascii="Times New Roman" w:hAnsi="Times New Roman" w:cs="Times New Roman"/>
                <w:color w:val="00B050"/>
                <w:sz w:val="12"/>
                <w:szCs w:val="12"/>
              </w:rPr>
              <w:t>10.03.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призывник выбыл из ЕнРВК с пометкой «направлен в </w:t>
            </w:r>
            <w:r w:rsidRPr="00C900B0">
              <w:rPr>
                <w:rFonts w:ascii="Times New Roman" w:hAnsi="Times New Roman" w:cs="Times New Roman"/>
                <w:color w:val="00B050"/>
                <w:sz w:val="12"/>
                <w:szCs w:val="12"/>
              </w:rPr>
              <w:t>Строит. бат 2165 ст.Злобино</w:t>
            </w:r>
            <w:r>
              <w:rPr>
                <w:rFonts w:ascii="Times New Roman" w:hAnsi="Times New Roman" w:cs="Times New Roman"/>
                <w:color w:val="00B050"/>
                <w:sz w:val="12"/>
                <w:szCs w:val="12"/>
              </w:rPr>
              <w:t xml:space="preserve">» </w:t>
            </w:r>
            <w:r w:rsidRPr="001629BB">
              <w:rPr>
                <w:rFonts w:ascii="Times New Roman" w:hAnsi="Times New Roman" w:cs="Times New Roman"/>
                <w:color w:val="00B050"/>
                <w:sz w:val="8"/>
                <w:szCs w:val="12"/>
              </w:rPr>
              <w:t>(ЕнРВК, Книга с именными списками призванных №228, т3, скан 1340);</w:t>
            </w:r>
          </w:p>
          <w:p w14:paraId="0330E00B" w14:textId="77777777" w:rsidR="00427580" w:rsidRPr="001629BB" w:rsidRDefault="00427580" w:rsidP="00427580">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B050"/>
                <w:sz w:val="12"/>
                <w:szCs w:val="12"/>
              </w:rPr>
              <w:t>-</w:t>
            </w:r>
            <w:r>
              <w:rPr>
                <w:rFonts w:ascii="Times New Roman" w:hAnsi="Times New Roman" w:cs="Times New Roman"/>
                <w:color w:val="0070C0"/>
                <w:sz w:val="12"/>
                <w:szCs w:val="12"/>
              </w:rPr>
              <w:t xml:space="preserve"> на 02.1944 г. – </w:t>
            </w:r>
            <w:r>
              <w:rPr>
                <w:rFonts w:ascii="Times New Roman" w:hAnsi="Times New Roman" w:cs="Times New Roman"/>
                <w:color w:val="808080" w:themeColor="background1" w:themeShade="80"/>
                <w:sz w:val="12"/>
                <w:szCs w:val="12"/>
              </w:rPr>
              <w:t>рядовой/</w:t>
            </w:r>
            <w:r>
              <w:rPr>
                <w:rFonts w:ascii="Times New Roman" w:hAnsi="Times New Roman" w:cs="Times New Roman"/>
                <w:color w:val="0070C0"/>
                <w:sz w:val="12"/>
                <w:szCs w:val="12"/>
              </w:rPr>
              <w:t>рядовой.</w:t>
            </w:r>
          </w:p>
        </w:tc>
        <w:tc>
          <w:tcPr>
            <w:tcW w:w="1701" w:type="dxa"/>
          </w:tcPr>
          <w:p w14:paraId="050FC3E4" w14:textId="77777777" w:rsidR="00427580" w:rsidRPr="00962974"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4 класса, разнорабочий</w:t>
            </w:r>
            <w:r>
              <w:rPr>
                <w:rFonts w:ascii="Times New Roman" w:hAnsi="Times New Roman" w:cs="Times New Roman"/>
                <w:color w:val="00B050"/>
                <w:sz w:val="12"/>
                <w:szCs w:val="12"/>
              </w:rPr>
              <w:t xml:space="preserve">, дом.адрес: с.Маклаково / </w:t>
            </w:r>
            <w:r w:rsidRPr="00C900B0">
              <w:rPr>
                <w:rFonts w:ascii="Times New Roman" w:hAnsi="Times New Roman" w:cs="Times New Roman"/>
                <w:color w:val="00B050"/>
                <w:sz w:val="12"/>
                <w:szCs w:val="12"/>
              </w:rPr>
              <w:t xml:space="preserve"> </w:t>
            </w:r>
            <w:r>
              <w:rPr>
                <w:rFonts w:ascii="Times New Roman" w:hAnsi="Times New Roman" w:cs="Times New Roman"/>
                <w:color w:val="000000" w:themeColor="text1"/>
                <w:sz w:val="12"/>
                <w:szCs w:val="12"/>
              </w:rPr>
              <w:t>с.Маклаково.</w:t>
            </w:r>
          </w:p>
          <w:p w14:paraId="48DAB6A8"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Жена Брюхова Дарья / </w:t>
            </w:r>
            <w:r>
              <w:rPr>
                <w:rFonts w:ascii="Times New Roman" w:hAnsi="Times New Roman" w:cs="Times New Roman"/>
                <w:color w:val="0070C0"/>
                <w:sz w:val="12"/>
                <w:szCs w:val="12"/>
                <w:u w:val="dotted" w:color="0070C0"/>
              </w:rPr>
              <w:t xml:space="preserve"> Брюхова Дарья Иннокентьевна</w:t>
            </w:r>
            <w:r>
              <w:rPr>
                <w:rFonts w:ascii="Times New Roman" w:hAnsi="Times New Roman" w:cs="Times New Roman"/>
                <w:color w:val="0070C0"/>
                <w:sz w:val="12"/>
                <w:szCs w:val="12"/>
              </w:rPr>
              <w:t>, дом.адрес: с.Маклаково /</w:t>
            </w:r>
            <w:r>
              <w:rPr>
                <w:rFonts w:ascii="Times New Roman" w:hAnsi="Times New Roman" w:cs="Times New Roman"/>
                <w:color w:val="0070C0"/>
                <w:sz w:val="12"/>
                <w:szCs w:val="12"/>
                <w:u w:val="dotted" w:color="0070C0"/>
              </w:rPr>
              <w:t xml:space="preserve"> с.Маклаково, ул.Набережная.</w:t>
            </w:r>
          </w:p>
          <w:p w14:paraId="099E17AD" w14:textId="77777777" w:rsidR="00427580" w:rsidRPr="00766770" w:rsidRDefault="00427580" w:rsidP="00427580">
            <w:pPr>
              <w:spacing w:line="240" w:lineRule="atLeast"/>
              <w:rPr>
                <w:rFonts w:ascii="Times New Roman" w:hAnsi="Times New Roman" w:cs="Times New Roman"/>
                <w:color w:val="0070C0"/>
                <w:sz w:val="12"/>
                <w:szCs w:val="12"/>
                <w:u w:val="dotted" w:color="0070C0"/>
              </w:rPr>
            </w:pPr>
          </w:p>
        </w:tc>
      </w:tr>
      <w:tr w:rsidR="00427580" w14:paraId="759B5C82" w14:textId="77777777" w:rsidTr="002F090C">
        <w:tc>
          <w:tcPr>
            <w:tcW w:w="675" w:type="dxa"/>
          </w:tcPr>
          <w:p w14:paraId="23667505"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CA41689" w14:textId="77777777" w:rsidR="00427580" w:rsidRDefault="00427580" w:rsidP="00427580">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Засухин Семен Николаевич</w:t>
            </w:r>
            <w:r w:rsidRPr="00C900B0">
              <w:rPr>
                <w:rFonts w:ascii="Times New Roman" w:hAnsi="Times New Roman" w:cs="Times New Roman"/>
                <w:color w:val="0070C0"/>
                <w:sz w:val="12"/>
                <w:szCs w:val="12"/>
              </w:rPr>
              <w:t xml:space="preserve"> </w:t>
            </w:r>
          </w:p>
          <w:p w14:paraId="2E0157D1" w14:textId="77777777" w:rsidR="00427580" w:rsidRPr="00C900B0" w:rsidRDefault="00427580" w:rsidP="00427580">
            <w:pPr>
              <w:spacing w:line="240" w:lineRule="atLeast"/>
              <w:rPr>
                <w:rFonts w:ascii="Times New Roman" w:hAnsi="Times New Roman" w:cs="Times New Roman"/>
                <w:color w:val="0070C0"/>
                <w:sz w:val="12"/>
                <w:szCs w:val="12"/>
              </w:rPr>
            </w:pPr>
            <w:r w:rsidRPr="001629BB">
              <w:rPr>
                <w:rFonts w:ascii="Times New Roman" w:hAnsi="Times New Roman" w:cs="Times New Roman"/>
                <w:color w:val="000000" w:themeColor="text1"/>
                <w:sz w:val="8"/>
                <w:szCs w:val="12"/>
              </w:rPr>
              <w:t>(ЕнРВК, Книга учета призванных №3, с.26 об)</w:t>
            </w:r>
          </w:p>
          <w:p w14:paraId="0492C2CC"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0070C0"/>
                <w:sz w:val="12"/>
                <w:szCs w:val="12"/>
              </w:rPr>
              <w:t>/</w:t>
            </w:r>
            <w:r w:rsidRPr="00C900B0">
              <w:rPr>
                <w:rFonts w:ascii="Times New Roman" w:hAnsi="Times New Roman" w:cs="Times New Roman"/>
                <w:color w:val="00B050"/>
                <w:sz w:val="12"/>
                <w:szCs w:val="12"/>
              </w:rPr>
              <w:t>Николаевич/</w:t>
            </w:r>
            <w:r w:rsidRPr="00C900B0">
              <w:rPr>
                <w:rFonts w:ascii="Times New Roman" w:hAnsi="Times New Roman" w:cs="Times New Roman"/>
                <w:color w:val="808080" w:themeColor="background1" w:themeShade="80"/>
                <w:sz w:val="12"/>
                <w:szCs w:val="12"/>
              </w:rPr>
              <w:t>Никитович</w:t>
            </w:r>
          </w:p>
          <w:p w14:paraId="0D47C5BC" w14:textId="77777777" w:rsidR="00427580" w:rsidRPr="00331D9D"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Никитович</w:t>
            </w:r>
          </w:p>
        </w:tc>
        <w:tc>
          <w:tcPr>
            <w:tcW w:w="567" w:type="dxa"/>
          </w:tcPr>
          <w:p w14:paraId="15796490"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1912</w:t>
            </w:r>
            <w:r>
              <w:rPr>
                <w:rFonts w:ascii="Times New Roman" w:hAnsi="Times New Roman" w:cs="Times New Roman"/>
                <w:color w:val="000000" w:themeColor="text1"/>
                <w:sz w:val="12"/>
                <w:szCs w:val="12"/>
              </w:rPr>
              <w:t xml:space="preserve"> г.</w:t>
            </w:r>
          </w:p>
          <w:p w14:paraId="6D13A2AE" w14:textId="77777777" w:rsidR="00427580" w:rsidRPr="00331D9D"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1912 г.</w:t>
            </w:r>
          </w:p>
        </w:tc>
        <w:tc>
          <w:tcPr>
            <w:tcW w:w="1134" w:type="dxa"/>
          </w:tcPr>
          <w:p w14:paraId="2554DA29" w14:textId="77777777" w:rsidR="00427580" w:rsidRDefault="00427580" w:rsidP="00427580">
            <w:pPr>
              <w:spacing w:line="240" w:lineRule="atLeast"/>
              <w:rPr>
                <w:rFonts w:ascii="Times New Roman" w:hAnsi="Times New Roman" w:cs="Times New Roman"/>
                <w:color w:val="0070C0"/>
                <w:sz w:val="12"/>
                <w:szCs w:val="12"/>
              </w:rPr>
            </w:pPr>
          </w:p>
          <w:p w14:paraId="43420E91" w14:textId="77777777" w:rsidR="00427580" w:rsidRPr="00331D9D"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Читинская обл.</w:t>
            </w:r>
          </w:p>
        </w:tc>
        <w:tc>
          <w:tcPr>
            <w:tcW w:w="992" w:type="dxa"/>
          </w:tcPr>
          <w:p w14:paraId="5835A8F1"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1D9EFE58" w14:textId="77777777" w:rsidR="00427580" w:rsidRDefault="00427580" w:rsidP="00427580">
            <w:pPr>
              <w:spacing w:line="240" w:lineRule="atLeast"/>
              <w:rPr>
                <w:rFonts w:ascii="Times New Roman" w:hAnsi="Times New Roman" w:cs="Times New Roman"/>
                <w:color w:val="00B050"/>
                <w:sz w:val="12"/>
                <w:szCs w:val="12"/>
              </w:rPr>
            </w:pPr>
          </w:p>
          <w:p w14:paraId="779032CF" w14:textId="77777777" w:rsidR="00427580" w:rsidRPr="00C900B0" w:rsidRDefault="00427580" w:rsidP="00427580">
            <w:pPr>
              <w:spacing w:line="240" w:lineRule="atLeast"/>
              <w:rPr>
                <w:rFonts w:ascii="Times New Roman" w:hAnsi="Times New Roman" w:cs="Times New Roman"/>
                <w:color w:val="0070C0"/>
                <w:sz w:val="12"/>
                <w:szCs w:val="12"/>
              </w:rPr>
            </w:pP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w:t>
            </w:r>
            <w:r w:rsidRPr="00C900B0">
              <w:rPr>
                <w:rFonts w:ascii="Times New Roman" w:hAnsi="Times New Roman" w:cs="Times New Roman"/>
                <w:color w:val="00B050"/>
                <w:sz w:val="12"/>
                <w:szCs w:val="12"/>
              </w:rPr>
              <w:t xml:space="preserve"> </w:t>
            </w:r>
          </w:p>
        </w:tc>
        <w:tc>
          <w:tcPr>
            <w:tcW w:w="709" w:type="dxa"/>
          </w:tcPr>
          <w:p w14:paraId="71FA1BEB"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230DF5CB"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699B241E" w14:textId="77777777" w:rsidR="00427580" w:rsidRPr="00093CF4" w:rsidRDefault="00427580" w:rsidP="00427580">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7FC575A6"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553F70F1"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Ум от ран</w:t>
            </w:r>
          </w:p>
          <w:p w14:paraId="7DDCAF54"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Умер от ран 10.08.1942</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w:t>
            </w:r>
          </w:p>
          <w:p w14:paraId="163F2B4B"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sidRPr="001629BB">
              <w:rPr>
                <w:rFonts w:ascii="Times New Roman" w:hAnsi="Times New Roman" w:cs="Times New Roman"/>
                <w:color w:val="808080" w:themeColor="background1" w:themeShade="80"/>
                <w:sz w:val="8"/>
                <w:szCs w:val="12"/>
              </w:rPr>
              <w:t>(ЕнРВК, Книга учета погибших №8, с. 45);</w:t>
            </w:r>
          </w:p>
          <w:p w14:paraId="106CA6CE" w14:textId="77777777" w:rsidR="00427580" w:rsidRDefault="00427580" w:rsidP="00427580">
            <w:pPr>
              <w:spacing w:line="240" w:lineRule="atLeast"/>
              <w:rPr>
                <w:rFonts w:ascii="Times New Roman" w:hAnsi="Times New Roman" w:cs="Times New Roman"/>
                <w:color w:val="0070C0"/>
                <w:sz w:val="12"/>
                <w:szCs w:val="12"/>
                <w:u w:val="dotted"/>
              </w:rPr>
            </w:pPr>
            <w:r w:rsidRPr="00331D9D">
              <w:rPr>
                <w:rFonts w:ascii="Times New Roman" w:hAnsi="Times New Roman" w:cs="Times New Roman"/>
                <w:color w:val="0070C0"/>
                <w:sz w:val="12"/>
                <w:szCs w:val="12"/>
                <w:u w:val="dotted"/>
              </w:rPr>
              <w:t>Умер от ран</w:t>
            </w:r>
            <w:r>
              <w:rPr>
                <w:rFonts w:ascii="Times New Roman" w:hAnsi="Times New Roman" w:cs="Times New Roman"/>
                <w:color w:val="0070C0"/>
                <w:sz w:val="12"/>
                <w:szCs w:val="12"/>
                <w:u w:val="dotted"/>
              </w:rPr>
              <w:t xml:space="preserve"> 10.08.1942 г. </w:t>
            </w:r>
          </w:p>
          <w:p w14:paraId="3347D60C"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г.Ленинград, Митрофановское кладбище, могила 1</w:t>
            </w:r>
          </w:p>
          <w:p w14:paraId="65EB6073" w14:textId="77777777" w:rsidR="00427580" w:rsidRPr="00331D9D" w:rsidRDefault="00427580" w:rsidP="00427580">
            <w:pPr>
              <w:spacing w:line="240" w:lineRule="atLeast"/>
              <w:rPr>
                <w:rFonts w:ascii="Times New Roman" w:hAnsi="Times New Roman" w:cs="Times New Roman"/>
                <w:color w:val="000000" w:themeColor="text1"/>
                <w:sz w:val="12"/>
                <w:szCs w:val="12"/>
                <w:u w:val="dash"/>
              </w:rPr>
            </w:pPr>
            <w:r>
              <w:rPr>
                <w:rFonts w:ascii="Times New Roman" w:hAnsi="Times New Roman" w:cs="Times New Roman"/>
                <w:color w:val="0070C0"/>
                <w:sz w:val="12"/>
                <w:szCs w:val="12"/>
                <w:u w:val="dash"/>
              </w:rPr>
              <w:t>Умер от ран</w:t>
            </w:r>
            <w:r>
              <w:rPr>
                <w:rStyle w:val="a6"/>
                <w:rFonts w:ascii="Times New Roman" w:hAnsi="Times New Roman" w:cs="Times New Roman"/>
                <w:color w:val="0070C0"/>
                <w:sz w:val="12"/>
                <w:szCs w:val="12"/>
                <w:u w:val="dash"/>
              </w:rPr>
              <w:footnoteReference w:id="77"/>
            </w:r>
            <w:r>
              <w:rPr>
                <w:rFonts w:ascii="Times New Roman" w:hAnsi="Times New Roman" w:cs="Times New Roman"/>
                <w:color w:val="0070C0"/>
                <w:sz w:val="12"/>
                <w:szCs w:val="12"/>
                <w:u w:val="dash"/>
              </w:rPr>
              <w:t xml:space="preserve"> 11.08.1942 г.</w:t>
            </w:r>
          </w:p>
        </w:tc>
        <w:tc>
          <w:tcPr>
            <w:tcW w:w="2977" w:type="dxa"/>
          </w:tcPr>
          <w:p w14:paraId="11E010AB" w14:textId="77777777" w:rsidR="00427580" w:rsidRPr="001629BB" w:rsidRDefault="00427580" w:rsidP="00427580">
            <w:pPr>
              <w:spacing w:line="240" w:lineRule="atLeast"/>
              <w:rPr>
                <w:rFonts w:ascii="Times New Roman" w:hAnsi="Times New Roman" w:cs="Times New Roman"/>
                <w:color w:val="0070C0"/>
                <w:sz w:val="8"/>
                <w:szCs w:val="12"/>
              </w:rPr>
            </w:pPr>
            <w:r>
              <w:rPr>
                <w:rFonts w:ascii="Times New Roman" w:hAnsi="Times New Roman" w:cs="Times New Roman"/>
                <w:color w:val="0070C0"/>
                <w:sz w:val="12"/>
                <w:szCs w:val="12"/>
              </w:rPr>
              <w:t xml:space="preserve">- 08.08.1942 г. красноармеец прибыл 14 сп 72 сд </w:t>
            </w:r>
            <w:r w:rsidRPr="001629BB">
              <w:rPr>
                <w:rFonts w:ascii="Times New Roman" w:hAnsi="Times New Roman" w:cs="Times New Roman"/>
                <w:color w:val="0070C0"/>
                <w:sz w:val="8"/>
                <w:szCs w:val="12"/>
              </w:rPr>
              <w:t>(ЦАМО, ф.6108, о.82737, д.1)</w:t>
            </w:r>
            <w:r>
              <w:rPr>
                <w:rFonts w:ascii="Times New Roman" w:hAnsi="Times New Roman" w:cs="Times New Roman"/>
                <w:color w:val="0070C0"/>
                <w:sz w:val="8"/>
                <w:szCs w:val="12"/>
              </w:rPr>
              <w:t>;</w:t>
            </w:r>
          </w:p>
          <w:p w14:paraId="5BEC3162" w14:textId="77777777" w:rsidR="00427580" w:rsidRPr="001629BB" w:rsidRDefault="00427580" w:rsidP="00427580">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 xml:space="preserve">- 10.08.1942 г. – </w:t>
            </w:r>
            <w:r>
              <w:rPr>
                <w:rFonts w:ascii="Times New Roman" w:hAnsi="Times New Roman" w:cs="Times New Roman"/>
                <w:color w:val="808080" w:themeColor="background1" w:themeShade="80"/>
                <w:sz w:val="12"/>
                <w:szCs w:val="12"/>
              </w:rPr>
              <w:t xml:space="preserve">красноармеец </w:t>
            </w:r>
            <w:r>
              <w:rPr>
                <w:rFonts w:ascii="Times New Roman" w:hAnsi="Times New Roman" w:cs="Times New Roman"/>
                <w:color w:val="0070C0"/>
                <w:sz w:val="12"/>
                <w:szCs w:val="12"/>
                <w:u w:val="dotted" w:color="0070C0"/>
              </w:rPr>
              <w:t xml:space="preserve">187 сп 72 сд 42А ЛенинФ </w:t>
            </w:r>
            <w:r w:rsidRPr="001629BB">
              <w:rPr>
                <w:rFonts w:ascii="Times New Roman" w:hAnsi="Times New Roman" w:cs="Times New Roman"/>
                <w:color w:val="0070C0"/>
                <w:sz w:val="8"/>
                <w:szCs w:val="12"/>
                <w:u w:val="dotted" w:color="0070C0"/>
              </w:rPr>
              <w:t>(ЦАМО, ф.58, о.818883, д.1142)</w:t>
            </w:r>
            <w:r>
              <w:rPr>
                <w:rFonts w:ascii="Times New Roman" w:hAnsi="Times New Roman" w:cs="Times New Roman"/>
                <w:color w:val="0070C0"/>
                <w:sz w:val="8"/>
                <w:szCs w:val="12"/>
                <w:u w:val="dotted" w:color="0070C0"/>
              </w:rPr>
              <w:t>;</w:t>
            </w:r>
          </w:p>
          <w:p w14:paraId="0F2F5E76" w14:textId="77777777" w:rsidR="00427580" w:rsidRDefault="00427580" w:rsidP="00427580">
            <w:pPr>
              <w:spacing w:line="240" w:lineRule="atLeast"/>
              <w:rPr>
                <w:rFonts w:ascii="Times New Roman" w:hAnsi="Times New Roman" w:cs="Times New Roman"/>
                <w:color w:val="0070C0"/>
                <w:sz w:val="12"/>
                <w:szCs w:val="12"/>
                <w:u w:val="dash" w:color="0070C0"/>
              </w:rPr>
            </w:pPr>
            <w:r>
              <w:rPr>
                <w:rFonts w:ascii="Times New Roman" w:hAnsi="Times New Roman" w:cs="Times New Roman"/>
                <w:color w:val="0070C0"/>
                <w:sz w:val="12"/>
                <w:szCs w:val="12"/>
                <w:u w:val="dash" w:color="0070C0"/>
              </w:rPr>
              <w:t xml:space="preserve">- на 11.08.1942 г. - 51 ОМСБ 72 сд </w:t>
            </w:r>
          </w:p>
          <w:p w14:paraId="274790E3" w14:textId="77777777" w:rsidR="00427580" w:rsidRPr="00331D9D" w:rsidRDefault="00427580" w:rsidP="00427580">
            <w:pPr>
              <w:spacing w:line="240" w:lineRule="atLeast"/>
              <w:rPr>
                <w:rFonts w:ascii="Times New Roman" w:hAnsi="Times New Roman" w:cs="Times New Roman"/>
                <w:color w:val="0070C0"/>
                <w:sz w:val="12"/>
                <w:szCs w:val="12"/>
                <w:u w:val="dash" w:color="0070C0"/>
              </w:rPr>
            </w:pPr>
            <w:r w:rsidRPr="001629BB">
              <w:rPr>
                <w:rFonts w:ascii="Times New Roman" w:hAnsi="Times New Roman" w:cs="Times New Roman"/>
                <w:color w:val="0070C0"/>
                <w:sz w:val="8"/>
                <w:szCs w:val="12"/>
                <w:u w:val="dash" w:color="0070C0"/>
              </w:rPr>
              <w:t>(ЦАМО, ф.58, о.А-71693, д.203).</w:t>
            </w:r>
          </w:p>
        </w:tc>
        <w:tc>
          <w:tcPr>
            <w:tcW w:w="1701" w:type="dxa"/>
          </w:tcPr>
          <w:p w14:paraId="7F8E1AE5" w14:textId="77777777" w:rsidR="00427580" w:rsidRPr="00093CF4"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3 класса</w:t>
            </w:r>
            <w:r>
              <w:rPr>
                <w:rFonts w:ascii="Times New Roman" w:hAnsi="Times New Roman" w:cs="Times New Roman"/>
                <w:color w:val="00B050"/>
                <w:sz w:val="12"/>
                <w:szCs w:val="12"/>
              </w:rPr>
              <w:t xml:space="preserve">, дом.адрес: </w:t>
            </w:r>
            <w:r>
              <w:rPr>
                <w:rFonts w:ascii="Times New Roman" w:hAnsi="Times New Roman" w:cs="Times New Roman"/>
                <w:color w:val="000000" w:themeColor="text1"/>
                <w:sz w:val="12"/>
                <w:szCs w:val="12"/>
              </w:rPr>
              <w:t xml:space="preserve">с.Маклаково / </w:t>
            </w:r>
            <w:r>
              <w:rPr>
                <w:rFonts w:ascii="Times New Roman" w:hAnsi="Times New Roman" w:cs="Times New Roman"/>
                <w:color w:val="00B050"/>
                <w:sz w:val="12"/>
                <w:szCs w:val="12"/>
              </w:rPr>
              <w:t xml:space="preserve">с.Маклаково </w:t>
            </w:r>
            <w:r w:rsidRPr="001629BB">
              <w:rPr>
                <w:rFonts w:ascii="Times New Roman" w:hAnsi="Times New Roman" w:cs="Times New Roman"/>
                <w:color w:val="00B050"/>
                <w:sz w:val="8"/>
                <w:szCs w:val="12"/>
              </w:rPr>
              <w:t>(ЕнРВК, Книга с именными списками призванных №228, т3, скан 1381);</w:t>
            </w:r>
            <w:r>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 </w:t>
            </w:r>
          </w:p>
          <w:p w14:paraId="09AAB982" w14:textId="77777777" w:rsidR="00427580" w:rsidRPr="00331D9D" w:rsidRDefault="00427580" w:rsidP="00427580">
            <w:pPr>
              <w:spacing w:line="240" w:lineRule="atLeast"/>
              <w:rPr>
                <w:rFonts w:ascii="Times New Roman" w:hAnsi="Times New Roman" w:cs="Times New Roman"/>
                <w:color w:val="0070C0"/>
                <w:sz w:val="12"/>
                <w:szCs w:val="12"/>
                <w:u w:val="dotted" w:color="0070C0"/>
              </w:rPr>
            </w:pPr>
            <w:r w:rsidRPr="00331D9D">
              <w:rPr>
                <w:rFonts w:ascii="Times New Roman" w:hAnsi="Times New Roman" w:cs="Times New Roman"/>
                <w:color w:val="0070C0"/>
                <w:sz w:val="12"/>
                <w:szCs w:val="12"/>
                <w:u w:val="dotted" w:color="0070C0"/>
              </w:rPr>
              <w:t xml:space="preserve">Жена Засухина, </w:t>
            </w:r>
            <w:r>
              <w:rPr>
                <w:rFonts w:ascii="Times New Roman" w:hAnsi="Times New Roman" w:cs="Times New Roman"/>
                <w:color w:val="0070C0"/>
                <w:sz w:val="12"/>
                <w:szCs w:val="12"/>
                <w:u w:val="dotted" w:color="0070C0"/>
              </w:rPr>
              <w:t xml:space="preserve">дом.адрес: </w:t>
            </w:r>
            <w:r w:rsidRPr="00331D9D">
              <w:rPr>
                <w:rFonts w:ascii="Times New Roman" w:hAnsi="Times New Roman" w:cs="Times New Roman"/>
                <w:color w:val="0070C0"/>
                <w:sz w:val="12"/>
                <w:szCs w:val="12"/>
                <w:u w:val="dotted" w:color="0070C0"/>
              </w:rPr>
              <w:t xml:space="preserve">Читинская обл, </w:t>
            </w:r>
            <w:r>
              <w:rPr>
                <w:rFonts w:ascii="Times New Roman" w:hAnsi="Times New Roman" w:cs="Times New Roman"/>
                <w:color w:val="0070C0"/>
                <w:sz w:val="12"/>
                <w:szCs w:val="12"/>
                <w:u w:val="dotted" w:color="0070C0"/>
              </w:rPr>
              <w:t xml:space="preserve">Акацкий с/с, </w:t>
            </w:r>
            <w:r w:rsidRPr="00331D9D">
              <w:rPr>
                <w:rFonts w:ascii="Times New Roman" w:hAnsi="Times New Roman" w:cs="Times New Roman"/>
                <w:color w:val="0070C0"/>
                <w:sz w:val="12"/>
                <w:szCs w:val="12"/>
                <w:u w:val="dotted" w:color="0070C0"/>
              </w:rPr>
              <w:t>д.Тахту</w:t>
            </w:r>
            <w:r>
              <w:rPr>
                <w:rFonts w:ascii="Times New Roman" w:hAnsi="Times New Roman" w:cs="Times New Roman"/>
                <w:color w:val="0070C0"/>
                <w:sz w:val="12"/>
                <w:szCs w:val="12"/>
                <w:u w:val="dotted" w:color="0070C0"/>
              </w:rPr>
              <w:t>.</w:t>
            </w:r>
          </w:p>
        </w:tc>
      </w:tr>
      <w:tr w:rsidR="00427580" w14:paraId="17D10736" w14:textId="77777777" w:rsidTr="002F090C">
        <w:tc>
          <w:tcPr>
            <w:tcW w:w="675" w:type="dxa"/>
          </w:tcPr>
          <w:p w14:paraId="6438CE7A" w14:textId="77777777" w:rsidR="00427580" w:rsidRPr="00C900B0" w:rsidRDefault="00427580" w:rsidP="00427580">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725603D8" w14:textId="77777777" w:rsidR="00427580" w:rsidRPr="00C900B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Затрутин Георгий Владимирович </w:t>
            </w:r>
          </w:p>
        </w:tc>
        <w:tc>
          <w:tcPr>
            <w:tcW w:w="567" w:type="dxa"/>
          </w:tcPr>
          <w:p w14:paraId="68DE7A64" w14:textId="77777777" w:rsidR="00427580" w:rsidRPr="00C900B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1923</w:t>
            </w:r>
            <w:r>
              <w:rPr>
                <w:rFonts w:ascii="Times New Roman" w:hAnsi="Times New Roman" w:cs="Times New Roman"/>
                <w:color w:val="00B050"/>
                <w:sz w:val="12"/>
                <w:szCs w:val="12"/>
              </w:rPr>
              <w:t xml:space="preserve"> г.</w:t>
            </w:r>
          </w:p>
        </w:tc>
        <w:tc>
          <w:tcPr>
            <w:tcW w:w="1134" w:type="dxa"/>
          </w:tcPr>
          <w:p w14:paraId="3A0A3129"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340CBBC6" w14:textId="77777777" w:rsidR="0042758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06.04.</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г.</w:t>
            </w:r>
          </w:p>
          <w:p w14:paraId="678C7883" w14:textId="77777777" w:rsidR="00427580" w:rsidRPr="00C900B0" w:rsidRDefault="00427580" w:rsidP="00427580">
            <w:pPr>
              <w:spacing w:line="240" w:lineRule="atLeast"/>
              <w:rPr>
                <w:rFonts w:ascii="Times New Roman" w:hAnsi="Times New Roman" w:cs="Times New Roman"/>
                <w:color w:val="00B050"/>
                <w:sz w:val="12"/>
                <w:szCs w:val="12"/>
              </w:rPr>
            </w:pPr>
          </w:p>
        </w:tc>
        <w:tc>
          <w:tcPr>
            <w:tcW w:w="709" w:type="dxa"/>
          </w:tcPr>
          <w:p w14:paraId="12F834C6" w14:textId="77777777" w:rsidR="00427580" w:rsidRPr="00093CF4" w:rsidRDefault="00427580" w:rsidP="00427580">
            <w:pPr>
              <w:spacing w:line="240" w:lineRule="atLeast"/>
              <w:rPr>
                <w:rFonts w:ascii="Times New Roman" w:hAnsi="Times New Roman" w:cs="Times New Roman"/>
                <w:color w:val="00B050"/>
                <w:sz w:val="24"/>
                <w:szCs w:val="24"/>
              </w:rPr>
            </w:pPr>
            <w:r w:rsidRPr="00093CF4">
              <w:rPr>
                <w:rFonts w:ascii="Times New Roman" w:hAnsi="Times New Roman" w:cs="Times New Roman"/>
                <w:color w:val="00B050"/>
                <w:sz w:val="12"/>
                <w:szCs w:val="12"/>
              </w:rPr>
              <w:t>ЕнРВК</w:t>
            </w:r>
          </w:p>
        </w:tc>
        <w:tc>
          <w:tcPr>
            <w:tcW w:w="2977" w:type="dxa"/>
          </w:tcPr>
          <w:p w14:paraId="570D5B15"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366C1596" w14:textId="77777777" w:rsidR="00427580" w:rsidRPr="00C900B0" w:rsidRDefault="00427580" w:rsidP="00427580">
            <w:pPr>
              <w:spacing w:line="240" w:lineRule="atLeast"/>
              <w:rPr>
                <w:rFonts w:ascii="Times New Roman" w:hAnsi="Times New Roman" w:cs="Times New Roman"/>
                <w:color w:val="00B050"/>
                <w:sz w:val="12"/>
                <w:szCs w:val="12"/>
              </w:rPr>
            </w:pPr>
          </w:p>
        </w:tc>
        <w:tc>
          <w:tcPr>
            <w:tcW w:w="2977" w:type="dxa"/>
          </w:tcPr>
          <w:p w14:paraId="6B84F6FA" w14:textId="77777777" w:rsidR="00427580" w:rsidRPr="00CC7ADE" w:rsidRDefault="00427580" w:rsidP="00427580">
            <w:pPr>
              <w:spacing w:line="240" w:lineRule="atLeast"/>
              <w:rPr>
                <w:rFonts w:ascii="Times New Roman" w:hAnsi="Times New Roman" w:cs="Times New Roman"/>
                <w:color w:val="00B050"/>
                <w:sz w:val="12"/>
                <w:szCs w:val="12"/>
              </w:rPr>
            </w:pPr>
          </w:p>
        </w:tc>
        <w:tc>
          <w:tcPr>
            <w:tcW w:w="1701" w:type="dxa"/>
          </w:tcPr>
          <w:p w14:paraId="6703CCB4" w14:textId="77777777" w:rsidR="00427580" w:rsidRPr="00CB28F5"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 xml:space="preserve">5 классов, комбайнер, дом.адрес: с.Маклаково </w:t>
            </w:r>
            <w:r w:rsidRPr="001629BB">
              <w:rPr>
                <w:rFonts w:ascii="Times New Roman" w:hAnsi="Times New Roman" w:cs="Times New Roman"/>
                <w:color w:val="00B050"/>
                <w:sz w:val="8"/>
                <w:szCs w:val="12"/>
              </w:rPr>
              <w:t>(ЕнРВК, Книга с именными списками призванных №228, т3, скан 1371)</w:t>
            </w:r>
            <w:r>
              <w:rPr>
                <w:rFonts w:ascii="Times New Roman" w:hAnsi="Times New Roman" w:cs="Times New Roman"/>
                <w:color w:val="00B050"/>
                <w:sz w:val="8"/>
                <w:szCs w:val="12"/>
              </w:rPr>
              <w:t>.</w:t>
            </w:r>
            <w:r>
              <w:rPr>
                <w:rFonts w:ascii="Times New Roman" w:hAnsi="Times New Roman" w:cs="Times New Roman"/>
                <w:color w:val="00B050"/>
                <w:sz w:val="12"/>
                <w:szCs w:val="12"/>
              </w:rPr>
              <w:t>.</w:t>
            </w:r>
          </w:p>
        </w:tc>
      </w:tr>
      <w:tr w:rsidR="00427580" w14:paraId="1A57C4AB" w14:textId="77777777" w:rsidTr="002F090C">
        <w:tc>
          <w:tcPr>
            <w:tcW w:w="675" w:type="dxa"/>
          </w:tcPr>
          <w:p w14:paraId="490E52B9"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5884E36"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Захаров Виталий Львович </w:t>
            </w:r>
          </w:p>
          <w:p w14:paraId="192D40A4"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C7ADE">
              <w:rPr>
                <w:rFonts w:ascii="Times New Roman" w:hAnsi="Times New Roman" w:cs="Times New Roman"/>
                <w:color w:val="000000" w:themeColor="text1"/>
                <w:sz w:val="8"/>
                <w:szCs w:val="12"/>
              </w:rPr>
              <w:t>(ЕнРВК, Книга учета призванных №4, с.51)</w:t>
            </w:r>
          </w:p>
        </w:tc>
        <w:tc>
          <w:tcPr>
            <w:tcW w:w="567" w:type="dxa"/>
          </w:tcPr>
          <w:p w14:paraId="781590F1" w14:textId="77777777" w:rsidR="00427580" w:rsidRPr="004811FF"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1911 г.</w:t>
            </w:r>
          </w:p>
        </w:tc>
        <w:tc>
          <w:tcPr>
            <w:tcW w:w="1134" w:type="dxa"/>
          </w:tcPr>
          <w:p w14:paraId="6E6664AF"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69318695"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15.07.1941 г.</w:t>
            </w:r>
          </w:p>
          <w:p w14:paraId="2C04E975"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537CF37C" w14:textId="77777777" w:rsidR="00427580" w:rsidRPr="004811FF" w:rsidRDefault="00427580" w:rsidP="00427580">
            <w:pPr>
              <w:spacing w:line="240" w:lineRule="atLeast"/>
              <w:rPr>
                <w:rFonts w:ascii="Times New Roman" w:hAnsi="Times New Roman" w:cs="Times New Roman"/>
                <w:color w:val="0070C0"/>
                <w:sz w:val="12"/>
                <w:szCs w:val="12"/>
              </w:rPr>
            </w:pPr>
          </w:p>
        </w:tc>
        <w:tc>
          <w:tcPr>
            <w:tcW w:w="709" w:type="dxa"/>
          </w:tcPr>
          <w:p w14:paraId="7B95CEE9"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ЕнРВК</w:t>
            </w:r>
            <w:r>
              <w:rPr>
                <w:rFonts w:ascii="Times New Roman" w:hAnsi="Times New Roman" w:cs="Times New Roman"/>
                <w:color w:val="000000" w:themeColor="text1"/>
                <w:sz w:val="12"/>
                <w:szCs w:val="12"/>
              </w:rPr>
              <w:t xml:space="preserve"> ЕнРВК</w:t>
            </w:r>
          </w:p>
          <w:p w14:paraId="3D2FABF1" w14:textId="77777777" w:rsidR="00427580" w:rsidRPr="004811FF" w:rsidRDefault="00427580" w:rsidP="00427580">
            <w:pPr>
              <w:spacing w:line="240" w:lineRule="atLeast"/>
              <w:rPr>
                <w:rFonts w:ascii="Times New Roman" w:hAnsi="Times New Roman" w:cs="Times New Roman"/>
                <w:color w:val="0070C0"/>
                <w:sz w:val="24"/>
                <w:szCs w:val="24"/>
              </w:rPr>
            </w:pPr>
          </w:p>
        </w:tc>
        <w:tc>
          <w:tcPr>
            <w:tcW w:w="2977" w:type="dxa"/>
          </w:tcPr>
          <w:p w14:paraId="68E41A95" w14:textId="77777777" w:rsidR="00427580" w:rsidRDefault="00427580" w:rsidP="00427580">
            <w:pPr>
              <w:spacing w:line="240" w:lineRule="atLeast"/>
              <w:rPr>
                <w:rFonts w:ascii="Times New Roman" w:hAnsi="Times New Roman" w:cs="Times New Roman"/>
                <w:color w:val="0070C0"/>
                <w:sz w:val="12"/>
                <w:szCs w:val="12"/>
              </w:rPr>
            </w:pPr>
            <w:r w:rsidRPr="00CC7ADE">
              <w:rPr>
                <w:rFonts w:ascii="Times New Roman" w:hAnsi="Times New Roman" w:cs="Times New Roman"/>
                <w:b/>
                <w:color w:val="0070C0"/>
                <w:sz w:val="12"/>
                <w:szCs w:val="12"/>
              </w:rPr>
              <w:t>Медаль «За боевые заслуги»</w:t>
            </w:r>
            <w:r>
              <w:rPr>
                <w:rFonts w:ascii="Times New Roman" w:hAnsi="Times New Roman" w:cs="Times New Roman"/>
                <w:color w:val="0070C0"/>
                <w:sz w:val="12"/>
                <w:szCs w:val="12"/>
              </w:rPr>
              <w:t xml:space="preserve">. </w:t>
            </w:r>
          </w:p>
          <w:p w14:paraId="11DCC4C3"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Приказ №2/н от 05.09.1945 г., </w:t>
            </w:r>
          </w:p>
          <w:p w14:paraId="5D751F44"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издан 5 ск 2 ДальневостФ</w:t>
            </w:r>
          </w:p>
          <w:p w14:paraId="713D56E8" w14:textId="77777777" w:rsidR="00427580" w:rsidRPr="006E2976"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 xml:space="preserve">За что награжлен: в подготовительный период работая в составе подвижного НП в р-не Васильевская обнаружил 4 цели в Укрепрайоне г.Жаохе которые подверглись при выполнении огневой задачи 76 Артполка. Во время боевых действий находясь на должности разведчика быстро и умело ориентировался в сложившейся обстановке. Находясь на передовой Артразведки доставлял </w:t>
            </w:r>
            <w:r>
              <w:rPr>
                <w:rFonts w:ascii="Times New Roman" w:hAnsi="Times New Roman" w:cs="Times New Roman"/>
                <w:color w:val="0070C0"/>
                <w:sz w:val="12"/>
                <w:szCs w:val="12"/>
              </w:rPr>
              <w:lastRenderedPageBreak/>
              <w:t>командованию ценные сведения. В опасной обстановке вел себя смело, находчиво, решительно.</w:t>
            </w:r>
          </w:p>
        </w:tc>
        <w:tc>
          <w:tcPr>
            <w:tcW w:w="1275" w:type="dxa"/>
          </w:tcPr>
          <w:p w14:paraId="593BEF00"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2977" w:type="dxa"/>
          </w:tcPr>
          <w:p w14:paraId="6B4CC26B"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с 09.08.1945 г. в боях против япанских захватчиков;</w:t>
            </w:r>
          </w:p>
          <w:p w14:paraId="7ACB6087"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на 05.09.1945 г. красноармеец разведчик наблюдателя штабной батареи Командующего артиллерией 5 ск 2 ДФ;</w:t>
            </w:r>
          </w:p>
          <w:p w14:paraId="67431D57"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ранее ранений не имел, наград не имел </w:t>
            </w:r>
          </w:p>
          <w:p w14:paraId="14C98E04" w14:textId="77777777" w:rsidR="00427580" w:rsidRPr="006E2976" w:rsidRDefault="00427580" w:rsidP="00427580">
            <w:pPr>
              <w:spacing w:line="240" w:lineRule="atLeast"/>
              <w:rPr>
                <w:rFonts w:ascii="Times New Roman" w:hAnsi="Times New Roman" w:cs="Times New Roman"/>
                <w:color w:val="0070C0"/>
                <w:sz w:val="24"/>
                <w:szCs w:val="24"/>
              </w:rPr>
            </w:pPr>
            <w:r w:rsidRPr="00CC7ADE">
              <w:rPr>
                <w:rFonts w:ascii="Times New Roman" w:hAnsi="Times New Roman" w:cs="Times New Roman"/>
                <w:color w:val="0070C0"/>
                <w:sz w:val="8"/>
                <w:szCs w:val="12"/>
              </w:rPr>
              <w:t>(ЦАМО, ф.33, о.686196, д.6828)</w:t>
            </w:r>
            <w:r>
              <w:rPr>
                <w:rFonts w:ascii="Times New Roman" w:hAnsi="Times New Roman" w:cs="Times New Roman"/>
                <w:color w:val="0070C0"/>
                <w:sz w:val="8"/>
                <w:szCs w:val="12"/>
              </w:rPr>
              <w:t>.</w:t>
            </w:r>
          </w:p>
        </w:tc>
        <w:tc>
          <w:tcPr>
            <w:tcW w:w="1701" w:type="dxa"/>
          </w:tcPr>
          <w:p w14:paraId="1359E927" w14:textId="77777777" w:rsidR="00427580" w:rsidRPr="00D5586B"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7B522B65" w14:textId="77777777" w:rsidR="00427580" w:rsidRPr="00CB28F5" w:rsidRDefault="00427580" w:rsidP="00427580">
            <w:pPr>
              <w:spacing w:line="240" w:lineRule="atLeast"/>
              <w:rPr>
                <w:rFonts w:ascii="Times New Roman" w:hAnsi="Times New Roman" w:cs="Times New Roman"/>
                <w:color w:val="000000" w:themeColor="text1"/>
                <w:sz w:val="12"/>
                <w:szCs w:val="12"/>
              </w:rPr>
            </w:pPr>
          </w:p>
        </w:tc>
      </w:tr>
      <w:tr w:rsidR="00427580" w14:paraId="671316E6" w14:textId="77777777" w:rsidTr="002F090C">
        <w:tc>
          <w:tcPr>
            <w:tcW w:w="675" w:type="dxa"/>
          </w:tcPr>
          <w:p w14:paraId="34209B14"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1EA28A1"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Звезда Илья Михайлович </w:t>
            </w:r>
          </w:p>
          <w:p w14:paraId="6F258493"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C7ADE">
              <w:rPr>
                <w:rFonts w:ascii="Times New Roman" w:hAnsi="Times New Roman" w:cs="Times New Roman"/>
                <w:color w:val="000000" w:themeColor="text1"/>
                <w:sz w:val="8"/>
                <w:szCs w:val="12"/>
              </w:rPr>
              <w:t>(ЕнРВК, Книга учета призванных №5, с.43 об)</w:t>
            </w:r>
          </w:p>
        </w:tc>
        <w:tc>
          <w:tcPr>
            <w:tcW w:w="567" w:type="dxa"/>
          </w:tcPr>
          <w:p w14:paraId="0D5BDE50"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1926</w:t>
            </w:r>
            <w:r>
              <w:rPr>
                <w:rFonts w:ascii="Times New Roman" w:hAnsi="Times New Roman" w:cs="Times New Roman"/>
                <w:color w:val="000000" w:themeColor="text1"/>
                <w:sz w:val="12"/>
                <w:szCs w:val="12"/>
              </w:rPr>
              <w:t xml:space="preserve"> г.</w:t>
            </w:r>
          </w:p>
        </w:tc>
        <w:tc>
          <w:tcPr>
            <w:tcW w:w="1134" w:type="dxa"/>
          </w:tcPr>
          <w:p w14:paraId="186C4D8D"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0DE7CD54"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20.09.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44</w:t>
            </w:r>
            <w:r>
              <w:rPr>
                <w:rFonts w:ascii="Times New Roman" w:hAnsi="Times New Roman" w:cs="Times New Roman"/>
                <w:color w:val="000000" w:themeColor="text1"/>
                <w:sz w:val="12"/>
                <w:szCs w:val="12"/>
              </w:rPr>
              <w:t xml:space="preserve"> г.</w:t>
            </w:r>
          </w:p>
          <w:p w14:paraId="10BCBE59"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709" w:type="dxa"/>
          </w:tcPr>
          <w:p w14:paraId="33DF23F7" w14:textId="77777777" w:rsidR="00427580" w:rsidRDefault="00427580" w:rsidP="00427580">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12738716"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75120DFD"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2977" w:type="dxa"/>
          </w:tcPr>
          <w:p w14:paraId="50AF8930" w14:textId="77777777" w:rsidR="00427580" w:rsidRPr="00CC7ADE"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20.09.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44</w:t>
            </w:r>
            <w:r>
              <w:rPr>
                <w:rFonts w:ascii="Times New Roman" w:hAnsi="Times New Roman" w:cs="Times New Roman"/>
                <w:color w:val="000000" w:themeColor="text1"/>
                <w:sz w:val="12"/>
                <w:szCs w:val="12"/>
              </w:rPr>
              <w:t xml:space="preserve"> г. выбыл из ЕнРВК с пометкой «направлен в </w:t>
            </w:r>
            <w:r w:rsidRPr="00C900B0">
              <w:rPr>
                <w:rFonts w:ascii="Times New Roman" w:hAnsi="Times New Roman" w:cs="Times New Roman"/>
                <w:color w:val="000000" w:themeColor="text1"/>
                <w:sz w:val="12"/>
                <w:szCs w:val="12"/>
              </w:rPr>
              <w:t>в/ч п/п 34166 г.Омск</w:t>
            </w:r>
            <w:r>
              <w:rPr>
                <w:rFonts w:ascii="Times New Roman" w:hAnsi="Times New Roman" w:cs="Times New Roman"/>
                <w:color w:val="000000" w:themeColor="text1"/>
                <w:sz w:val="12"/>
                <w:szCs w:val="12"/>
              </w:rPr>
              <w:t>».</w:t>
            </w:r>
          </w:p>
        </w:tc>
        <w:tc>
          <w:tcPr>
            <w:tcW w:w="1701" w:type="dxa"/>
          </w:tcPr>
          <w:p w14:paraId="792ECE07" w14:textId="77777777" w:rsidR="00427580" w:rsidRPr="00D5586B"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13A2C959" w14:textId="77777777" w:rsidR="00427580" w:rsidRPr="00CB28F5" w:rsidRDefault="00427580" w:rsidP="00427580">
            <w:pPr>
              <w:spacing w:line="240" w:lineRule="atLeast"/>
              <w:rPr>
                <w:rFonts w:ascii="Times New Roman" w:hAnsi="Times New Roman" w:cs="Times New Roman"/>
                <w:color w:val="000000" w:themeColor="text1"/>
                <w:sz w:val="12"/>
                <w:szCs w:val="12"/>
              </w:rPr>
            </w:pPr>
          </w:p>
        </w:tc>
      </w:tr>
      <w:tr w:rsidR="00427580" w14:paraId="03FD0B5E" w14:textId="77777777" w:rsidTr="002F090C">
        <w:tc>
          <w:tcPr>
            <w:tcW w:w="675" w:type="dxa"/>
          </w:tcPr>
          <w:p w14:paraId="62625EE7"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2DFAC97"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Золотарев Георгий Федорович </w:t>
            </w:r>
            <w:r w:rsidRPr="003C5F11">
              <w:rPr>
                <w:rFonts w:ascii="Times New Roman" w:hAnsi="Times New Roman" w:cs="Times New Roman"/>
                <w:color w:val="000000" w:themeColor="text1"/>
                <w:sz w:val="8"/>
                <w:szCs w:val="12"/>
              </w:rPr>
              <w:t>(ЕнРВК, Книга учета призванных №2, с.20 об)</w:t>
            </w:r>
          </w:p>
        </w:tc>
        <w:tc>
          <w:tcPr>
            <w:tcW w:w="567" w:type="dxa"/>
          </w:tcPr>
          <w:p w14:paraId="09ED138C"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1923</w:t>
            </w:r>
            <w:r>
              <w:rPr>
                <w:rFonts w:ascii="Times New Roman" w:hAnsi="Times New Roman" w:cs="Times New Roman"/>
                <w:color w:val="000000" w:themeColor="text1"/>
                <w:sz w:val="12"/>
                <w:szCs w:val="12"/>
              </w:rPr>
              <w:t xml:space="preserve"> г.</w:t>
            </w:r>
          </w:p>
        </w:tc>
        <w:tc>
          <w:tcPr>
            <w:tcW w:w="1134" w:type="dxa"/>
          </w:tcPr>
          <w:p w14:paraId="67138A8B"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73B6E889"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1941</w:t>
            </w:r>
            <w:r>
              <w:rPr>
                <w:rFonts w:ascii="Times New Roman" w:hAnsi="Times New Roman" w:cs="Times New Roman"/>
                <w:color w:val="000000" w:themeColor="text1"/>
                <w:sz w:val="12"/>
                <w:szCs w:val="12"/>
              </w:rPr>
              <w:t xml:space="preserve"> г.</w:t>
            </w:r>
          </w:p>
          <w:p w14:paraId="4B03BB24" w14:textId="77777777" w:rsidR="00427580" w:rsidRPr="00C900B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10.03.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tc>
        <w:tc>
          <w:tcPr>
            <w:tcW w:w="709" w:type="dxa"/>
          </w:tcPr>
          <w:p w14:paraId="692F3927"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3B08EA5" w14:textId="77777777" w:rsidR="00427580" w:rsidRPr="00F01A04" w:rsidRDefault="00427580" w:rsidP="00427580">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375D24FC"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0B60B79C" w14:textId="77777777" w:rsidR="00427580" w:rsidRPr="00C900B0" w:rsidRDefault="00427580" w:rsidP="00427580">
            <w:pPr>
              <w:spacing w:line="240" w:lineRule="atLeast"/>
              <w:rPr>
                <w:rFonts w:ascii="Times New Roman" w:hAnsi="Times New Roman" w:cs="Times New Roman"/>
                <w:color w:val="00B050"/>
                <w:sz w:val="12"/>
                <w:szCs w:val="12"/>
              </w:rPr>
            </w:pPr>
          </w:p>
        </w:tc>
        <w:tc>
          <w:tcPr>
            <w:tcW w:w="2977" w:type="dxa"/>
          </w:tcPr>
          <w:p w14:paraId="187089E8" w14:textId="77777777" w:rsidR="00427580" w:rsidRDefault="00427580" w:rsidP="00427580">
            <w:pPr>
              <w:spacing w:line="240" w:lineRule="atLeast"/>
              <w:rPr>
                <w:rFonts w:ascii="Times New Roman" w:hAnsi="Times New Roman" w:cs="Times New Roman"/>
                <w:color w:val="000000" w:themeColor="text1"/>
                <w:sz w:val="24"/>
                <w:szCs w:val="24"/>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10.03.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призывник выбыл из ЕнРВК с пометкой «направлен в </w:t>
            </w:r>
            <w:r w:rsidRPr="00C900B0">
              <w:rPr>
                <w:rFonts w:ascii="Times New Roman" w:hAnsi="Times New Roman" w:cs="Times New Roman"/>
                <w:color w:val="00B050"/>
                <w:sz w:val="12"/>
                <w:szCs w:val="12"/>
              </w:rPr>
              <w:t>Строит. бат 2165 ст.Злобино</w:t>
            </w:r>
            <w:r>
              <w:rPr>
                <w:rFonts w:ascii="Times New Roman" w:hAnsi="Times New Roman" w:cs="Times New Roman"/>
                <w:color w:val="00B050"/>
                <w:sz w:val="12"/>
                <w:szCs w:val="12"/>
              </w:rPr>
              <w:t xml:space="preserve">» </w:t>
            </w:r>
            <w:r w:rsidRPr="003C5F11">
              <w:rPr>
                <w:rFonts w:ascii="Times New Roman" w:hAnsi="Times New Roman" w:cs="Times New Roman"/>
                <w:color w:val="00B050"/>
                <w:sz w:val="8"/>
                <w:szCs w:val="12"/>
              </w:rPr>
              <w:t>(ЕнРВК, Книга с именными списками призванных №228, т3, скан 1344)</w:t>
            </w:r>
            <w:r>
              <w:rPr>
                <w:rFonts w:ascii="Times New Roman" w:hAnsi="Times New Roman" w:cs="Times New Roman"/>
                <w:color w:val="00B050"/>
                <w:sz w:val="12"/>
                <w:szCs w:val="12"/>
              </w:rPr>
              <w:t>.</w:t>
            </w:r>
          </w:p>
        </w:tc>
        <w:tc>
          <w:tcPr>
            <w:tcW w:w="1701" w:type="dxa"/>
          </w:tcPr>
          <w:p w14:paraId="30673F88" w14:textId="77777777" w:rsidR="00427580" w:rsidRPr="00CB28F5"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3 класса, разнорабочий</w:t>
            </w:r>
            <w:r>
              <w:rPr>
                <w:rFonts w:ascii="Times New Roman" w:hAnsi="Times New Roman" w:cs="Times New Roman"/>
                <w:color w:val="00B050"/>
                <w:sz w:val="12"/>
                <w:szCs w:val="12"/>
              </w:rPr>
              <w:t xml:space="preserve">, дом.адрес: с.Маклаково / </w:t>
            </w:r>
            <w:r>
              <w:rPr>
                <w:rFonts w:ascii="Times New Roman" w:hAnsi="Times New Roman" w:cs="Times New Roman"/>
                <w:color w:val="000000" w:themeColor="text1"/>
                <w:sz w:val="12"/>
                <w:szCs w:val="12"/>
              </w:rPr>
              <w:t>с.Маклаково.</w:t>
            </w:r>
          </w:p>
        </w:tc>
      </w:tr>
      <w:tr w:rsidR="00427580" w14:paraId="20C78555" w14:textId="77777777" w:rsidTr="002F090C">
        <w:tc>
          <w:tcPr>
            <w:tcW w:w="675" w:type="dxa"/>
          </w:tcPr>
          <w:p w14:paraId="1DA9C927"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59692E5"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Золотарев Николай Федорович </w:t>
            </w:r>
            <w:r w:rsidRPr="003C5F11">
              <w:rPr>
                <w:rFonts w:ascii="Times New Roman" w:hAnsi="Times New Roman" w:cs="Times New Roman"/>
                <w:color w:val="000000" w:themeColor="text1"/>
                <w:sz w:val="8"/>
                <w:szCs w:val="12"/>
              </w:rPr>
              <w:t>(ЕнРВК, Книга учета призванных №2, с.20 об)</w:t>
            </w:r>
          </w:p>
          <w:p w14:paraId="4C8E17BC" w14:textId="77777777" w:rsidR="00427580" w:rsidRPr="00145601" w:rsidRDefault="00427580" w:rsidP="00427580">
            <w:pPr>
              <w:spacing w:line="240" w:lineRule="atLeast"/>
              <w:rPr>
                <w:rFonts w:ascii="Times New Roman" w:hAnsi="Times New Roman" w:cs="Times New Roman"/>
                <w:color w:val="000000" w:themeColor="text1"/>
                <w:sz w:val="12"/>
                <w:szCs w:val="12"/>
              </w:rPr>
            </w:pPr>
            <w:r w:rsidRPr="00145601">
              <w:rPr>
                <w:rFonts w:ascii="Times New Roman" w:hAnsi="Times New Roman" w:cs="Times New Roman"/>
                <w:noProof/>
                <w:color w:val="000000" w:themeColor="text1"/>
                <w:sz w:val="12"/>
                <w:szCs w:val="12"/>
              </w:rPr>
              <w:drawing>
                <wp:inline distT="0" distB="0" distL="0" distR="0" wp14:anchorId="2B315BA3" wp14:editId="1F95462C">
                  <wp:extent cx="1129085" cy="1506155"/>
                  <wp:effectExtent l="0" t="0" r="0" b="0"/>
                  <wp:docPr id="16" name="Рисунок 16" descr="D:\Книга\Лесосибирцы в ВОВ\Папки на ветеранов маклаковцев в списках военкомата\Золотарев Николай Федор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га\Лесосибирцы в ВОВ\Папки на ветеранов маклаковцев в списках военкомата\Золотарев Николай Федорович.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32411" cy="1510592"/>
                          </a:xfrm>
                          <a:prstGeom prst="rect">
                            <a:avLst/>
                          </a:prstGeom>
                          <a:noFill/>
                          <a:ln>
                            <a:noFill/>
                          </a:ln>
                        </pic:spPr>
                      </pic:pic>
                    </a:graphicData>
                  </a:graphic>
                </wp:inline>
              </w:drawing>
            </w:r>
          </w:p>
        </w:tc>
        <w:tc>
          <w:tcPr>
            <w:tcW w:w="567" w:type="dxa"/>
          </w:tcPr>
          <w:p w14:paraId="02315826"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1920</w:t>
            </w:r>
            <w:r>
              <w:rPr>
                <w:rFonts w:ascii="Times New Roman" w:hAnsi="Times New Roman" w:cs="Times New Roman"/>
                <w:color w:val="000000" w:themeColor="text1"/>
                <w:sz w:val="12"/>
                <w:szCs w:val="12"/>
              </w:rPr>
              <w:t xml:space="preserve"> г.</w:t>
            </w:r>
          </w:p>
          <w:p w14:paraId="3A0F5CE8"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1920 г.</w:t>
            </w:r>
          </w:p>
          <w:p w14:paraId="7A6C0579" w14:textId="77777777" w:rsidR="00427580" w:rsidRPr="00633723"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05.12.1920 г.</w:t>
            </w:r>
          </w:p>
        </w:tc>
        <w:tc>
          <w:tcPr>
            <w:tcW w:w="1134" w:type="dxa"/>
          </w:tcPr>
          <w:p w14:paraId="1D1AF7F5"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Читинская обл, Черновский р-н, с.Утан </w:t>
            </w:r>
          </w:p>
          <w:p w14:paraId="2EA7355E" w14:textId="77777777" w:rsidR="00427580" w:rsidRPr="00633723" w:rsidRDefault="00427580" w:rsidP="00427580">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с.Утан</w:t>
            </w:r>
          </w:p>
        </w:tc>
        <w:tc>
          <w:tcPr>
            <w:tcW w:w="992" w:type="dxa"/>
          </w:tcPr>
          <w:p w14:paraId="5FB715F0"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1940</w:t>
            </w:r>
            <w:r>
              <w:rPr>
                <w:rFonts w:ascii="Times New Roman" w:hAnsi="Times New Roman" w:cs="Times New Roman"/>
                <w:color w:val="000000" w:themeColor="text1"/>
                <w:sz w:val="12"/>
                <w:szCs w:val="12"/>
              </w:rPr>
              <w:t xml:space="preserve"> г.</w:t>
            </w:r>
          </w:p>
          <w:p w14:paraId="0DD17A46"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1940 г.</w:t>
            </w:r>
          </w:p>
          <w:p w14:paraId="384C79FD" w14:textId="77777777" w:rsidR="00427580" w:rsidRPr="00633723"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01.11.1940 г.</w:t>
            </w:r>
          </w:p>
        </w:tc>
        <w:tc>
          <w:tcPr>
            <w:tcW w:w="709" w:type="dxa"/>
          </w:tcPr>
          <w:p w14:paraId="68F0BF57"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76E9640A" w14:textId="77777777" w:rsidR="00427580" w:rsidRDefault="00427580" w:rsidP="00427580">
            <w:pPr>
              <w:spacing w:line="240" w:lineRule="atLeast"/>
              <w:rPr>
                <w:rFonts w:ascii="Times New Roman" w:hAnsi="Times New Roman" w:cs="Times New Roman"/>
                <w:color w:val="000000" w:themeColor="text1"/>
                <w:sz w:val="24"/>
                <w:szCs w:val="24"/>
              </w:rPr>
            </w:pPr>
            <w:r>
              <w:rPr>
                <w:rFonts w:ascii="Times New Roman" w:hAnsi="Times New Roman" w:cs="Times New Roman"/>
                <w:color w:val="0070C0"/>
                <w:sz w:val="12"/>
                <w:szCs w:val="12"/>
                <w:u w:val="dotted"/>
              </w:rPr>
              <w:t>ЕнРВК</w:t>
            </w:r>
            <w:r>
              <w:rPr>
                <w:rFonts w:ascii="Times New Roman" w:hAnsi="Times New Roman" w:cs="Times New Roman"/>
                <w:color w:val="000000" w:themeColor="text1"/>
                <w:sz w:val="12"/>
                <w:szCs w:val="12"/>
              </w:rPr>
              <w:t xml:space="preserve"> </w:t>
            </w:r>
          </w:p>
        </w:tc>
        <w:tc>
          <w:tcPr>
            <w:tcW w:w="2977" w:type="dxa"/>
          </w:tcPr>
          <w:p w14:paraId="72AFC200" w14:textId="77777777" w:rsidR="00427580" w:rsidRDefault="00427580" w:rsidP="00427580">
            <w:pPr>
              <w:spacing w:line="240" w:lineRule="atLeast"/>
              <w:rPr>
                <w:rFonts w:ascii="Times New Roman" w:hAnsi="Times New Roman" w:cs="Times New Roman"/>
                <w:color w:val="0070C0"/>
                <w:sz w:val="12"/>
                <w:szCs w:val="12"/>
              </w:rPr>
            </w:pPr>
            <w:r w:rsidRPr="003C5F11">
              <w:rPr>
                <w:rFonts w:ascii="Times New Roman" w:hAnsi="Times New Roman" w:cs="Times New Roman"/>
                <w:b/>
                <w:color w:val="0070C0"/>
                <w:sz w:val="12"/>
                <w:szCs w:val="12"/>
              </w:rPr>
              <w:t>Медаль «За победу над Германией»</w:t>
            </w:r>
            <w:r w:rsidRPr="00633723">
              <w:rPr>
                <w:rFonts w:ascii="Times New Roman" w:hAnsi="Times New Roman" w:cs="Times New Roman"/>
                <w:color w:val="0070C0"/>
                <w:sz w:val="12"/>
                <w:szCs w:val="12"/>
              </w:rPr>
              <w:t xml:space="preserve"> от 09.05.1945</w:t>
            </w:r>
            <w:r>
              <w:rPr>
                <w:rFonts w:ascii="Times New Roman" w:hAnsi="Times New Roman" w:cs="Times New Roman"/>
                <w:color w:val="0070C0"/>
                <w:sz w:val="12"/>
                <w:szCs w:val="12"/>
              </w:rPr>
              <w:t xml:space="preserve"> г.</w:t>
            </w:r>
            <w:r w:rsidRPr="00633723">
              <w:rPr>
                <w:rFonts w:ascii="Times New Roman" w:hAnsi="Times New Roman" w:cs="Times New Roman"/>
                <w:color w:val="0070C0"/>
                <w:sz w:val="12"/>
                <w:szCs w:val="12"/>
              </w:rPr>
              <w:t xml:space="preserve"> </w:t>
            </w:r>
          </w:p>
          <w:p w14:paraId="5BB26944" w14:textId="77777777" w:rsidR="00427580" w:rsidRPr="003C5F11" w:rsidRDefault="00427580" w:rsidP="00427580">
            <w:pPr>
              <w:spacing w:line="240" w:lineRule="atLeast"/>
              <w:rPr>
                <w:rFonts w:ascii="Times New Roman" w:hAnsi="Times New Roman" w:cs="Times New Roman"/>
                <w:b/>
                <w:color w:val="0070C0"/>
                <w:sz w:val="12"/>
                <w:szCs w:val="12"/>
              </w:rPr>
            </w:pPr>
            <w:r>
              <w:rPr>
                <w:rFonts w:ascii="Times New Roman" w:hAnsi="Times New Roman" w:cs="Times New Roman"/>
                <w:b/>
                <w:color w:val="0070C0"/>
                <w:sz w:val="12"/>
                <w:szCs w:val="12"/>
              </w:rPr>
              <w:t xml:space="preserve">Медаль «За победу над Японией» </w:t>
            </w:r>
            <w:r>
              <w:rPr>
                <w:rFonts w:ascii="Times New Roman" w:hAnsi="Times New Roman" w:cs="Times New Roman"/>
                <w:color w:val="0070C0"/>
                <w:sz w:val="12"/>
                <w:szCs w:val="12"/>
              </w:rPr>
              <w:t>от 30.09.1945 г.</w:t>
            </w:r>
          </w:p>
          <w:p w14:paraId="667D4BDD" w14:textId="77777777" w:rsidR="00427580" w:rsidRDefault="00427580" w:rsidP="00427580">
            <w:pPr>
              <w:spacing w:line="240" w:lineRule="atLeast"/>
              <w:rPr>
                <w:rFonts w:ascii="Times New Roman" w:hAnsi="Times New Roman" w:cs="Times New Roman"/>
                <w:color w:val="0070C0"/>
                <w:sz w:val="12"/>
                <w:szCs w:val="12"/>
              </w:rPr>
            </w:pPr>
            <w:r w:rsidRPr="003C5F11">
              <w:rPr>
                <w:rFonts w:ascii="Times New Roman" w:hAnsi="Times New Roman" w:cs="Times New Roman"/>
                <w:b/>
                <w:color w:val="0070C0"/>
                <w:sz w:val="12"/>
                <w:szCs w:val="12"/>
              </w:rPr>
              <w:t>Медаль «За боевые заслуги»</w:t>
            </w:r>
            <w:r>
              <w:rPr>
                <w:rFonts w:ascii="Times New Roman" w:hAnsi="Times New Roman" w:cs="Times New Roman"/>
                <w:color w:val="0070C0"/>
                <w:sz w:val="12"/>
                <w:szCs w:val="12"/>
              </w:rPr>
              <w:t xml:space="preserve"> от 19.11.1951 г.</w:t>
            </w:r>
          </w:p>
          <w:p w14:paraId="6FD44848" w14:textId="77777777" w:rsidR="00427580" w:rsidRPr="00633723" w:rsidRDefault="00427580" w:rsidP="00427580">
            <w:pPr>
              <w:spacing w:line="240" w:lineRule="atLeast"/>
              <w:rPr>
                <w:rFonts w:ascii="Times New Roman" w:hAnsi="Times New Roman" w:cs="Times New Roman"/>
                <w:color w:val="0070C0"/>
                <w:sz w:val="24"/>
                <w:szCs w:val="24"/>
              </w:rPr>
            </w:pPr>
            <w:r w:rsidRPr="003C5F11">
              <w:rPr>
                <w:rFonts w:ascii="Times New Roman" w:hAnsi="Times New Roman" w:cs="Times New Roman"/>
                <w:color w:val="0070C0"/>
                <w:sz w:val="8"/>
                <w:szCs w:val="12"/>
              </w:rPr>
              <w:t>(ЦАМО, ф.Картотека награждений, шкаф 35, ящик 15)</w:t>
            </w:r>
            <w:r>
              <w:rPr>
                <w:rFonts w:ascii="Times New Roman" w:hAnsi="Times New Roman" w:cs="Times New Roman"/>
                <w:color w:val="0070C0"/>
                <w:sz w:val="8"/>
                <w:szCs w:val="12"/>
              </w:rPr>
              <w:t>.</w:t>
            </w:r>
          </w:p>
        </w:tc>
        <w:tc>
          <w:tcPr>
            <w:tcW w:w="1275" w:type="dxa"/>
          </w:tcPr>
          <w:p w14:paraId="3DE5DAAF" w14:textId="77777777" w:rsidR="00427580" w:rsidRPr="00C900B0" w:rsidRDefault="00427580" w:rsidP="00427580">
            <w:pPr>
              <w:spacing w:line="240" w:lineRule="atLeast"/>
              <w:rPr>
                <w:rFonts w:ascii="Times New Roman" w:hAnsi="Times New Roman" w:cs="Times New Roman"/>
                <w:color w:val="FFC000"/>
                <w:sz w:val="12"/>
                <w:szCs w:val="12"/>
              </w:rPr>
            </w:pPr>
          </w:p>
        </w:tc>
        <w:tc>
          <w:tcPr>
            <w:tcW w:w="2977" w:type="dxa"/>
          </w:tcPr>
          <w:p w14:paraId="36032E09" w14:textId="77777777" w:rsidR="00427580" w:rsidRPr="004E3F23"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w:t>
            </w:r>
            <w:r w:rsidRPr="004E3F23">
              <w:rPr>
                <w:rFonts w:ascii="Times New Roman" w:hAnsi="Times New Roman" w:cs="Times New Roman"/>
                <w:color w:val="0070C0"/>
                <w:sz w:val="12"/>
                <w:szCs w:val="12"/>
                <w:u w:val="dotted"/>
              </w:rPr>
              <w:t xml:space="preserve">08.-09.1945 </w:t>
            </w:r>
            <w:r>
              <w:rPr>
                <w:rFonts w:ascii="Times New Roman" w:hAnsi="Times New Roman" w:cs="Times New Roman"/>
                <w:color w:val="0070C0"/>
                <w:sz w:val="12"/>
                <w:szCs w:val="12"/>
                <w:u w:val="dotted"/>
              </w:rPr>
              <w:t xml:space="preserve">г. </w:t>
            </w:r>
            <w:r w:rsidRPr="004E3F23">
              <w:rPr>
                <w:rFonts w:ascii="Times New Roman" w:hAnsi="Times New Roman" w:cs="Times New Roman"/>
                <w:color w:val="0070C0"/>
                <w:sz w:val="12"/>
                <w:szCs w:val="12"/>
                <w:u w:val="dotted"/>
              </w:rPr>
              <w:t>- 1 ОКДВА</w:t>
            </w:r>
            <w:r w:rsidRPr="004E3F23">
              <w:rPr>
                <w:rStyle w:val="a6"/>
                <w:rFonts w:ascii="Times New Roman" w:hAnsi="Times New Roman" w:cs="Times New Roman"/>
                <w:color w:val="0070C0"/>
                <w:sz w:val="12"/>
                <w:szCs w:val="12"/>
                <w:u w:val="dotted"/>
              </w:rPr>
              <w:footnoteReference w:id="78"/>
            </w:r>
            <w:r w:rsidRPr="004E3F23">
              <w:rPr>
                <w:rFonts w:ascii="Times New Roman" w:hAnsi="Times New Roman" w:cs="Times New Roman"/>
                <w:color w:val="0070C0"/>
                <w:sz w:val="12"/>
                <w:szCs w:val="12"/>
                <w:u w:val="dotted"/>
              </w:rPr>
              <w:t xml:space="preserve"> 15 лап</w:t>
            </w:r>
            <w:r w:rsidRPr="004E3F23">
              <w:rPr>
                <w:rStyle w:val="a6"/>
                <w:rFonts w:ascii="Times New Roman" w:hAnsi="Times New Roman" w:cs="Times New Roman"/>
                <w:color w:val="0070C0"/>
                <w:sz w:val="12"/>
                <w:szCs w:val="12"/>
                <w:u w:val="dotted"/>
              </w:rPr>
              <w:footnoteReference w:id="79"/>
            </w:r>
            <w:r w:rsidRPr="004E3F23">
              <w:rPr>
                <w:rFonts w:ascii="Times New Roman" w:hAnsi="Times New Roman" w:cs="Times New Roman"/>
                <w:color w:val="0070C0"/>
                <w:sz w:val="12"/>
                <w:szCs w:val="12"/>
                <w:u w:val="dotted"/>
              </w:rPr>
              <w:t xml:space="preserve"> ДВФ</w:t>
            </w:r>
            <w:r w:rsidRPr="004E3F23">
              <w:rPr>
                <w:rStyle w:val="a6"/>
                <w:rFonts w:ascii="Times New Roman" w:hAnsi="Times New Roman" w:cs="Times New Roman"/>
                <w:color w:val="0070C0"/>
                <w:sz w:val="12"/>
                <w:szCs w:val="12"/>
                <w:u w:val="dotted"/>
              </w:rPr>
              <w:footnoteReference w:id="80"/>
            </w:r>
            <w:r>
              <w:rPr>
                <w:rFonts w:ascii="Times New Roman" w:hAnsi="Times New Roman" w:cs="Times New Roman"/>
                <w:color w:val="0070C0"/>
                <w:sz w:val="12"/>
                <w:szCs w:val="12"/>
                <w:u w:val="dotted"/>
              </w:rPr>
              <w:t>;</w:t>
            </w:r>
          </w:p>
          <w:p w14:paraId="3309ED88"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w:t>
            </w:r>
            <w:r w:rsidRPr="004E3F23">
              <w:rPr>
                <w:rFonts w:ascii="Times New Roman" w:hAnsi="Times New Roman" w:cs="Times New Roman"/>
                <w:color w:val="0070C0"/>
                <w:sz w:val="12"/>
                <w:szCs w:val="12"/>
                <w:u w:val="dotted"/>
              </w:rPr>
              <w:t xml:space="preserve">15.06.1953 </w:t>
            </w:r>
            <w:r>
              <w:rPr>
                <w:rFonts w:ascii="Times New Roman" w:hAnsi="Times New Roman" w:cs="Times New Roman"/>
                <w:color w:val="0070C0"/>
                <w:sz w:val="12"/>
                <w:szCs w:val="12"/>
                <w:u w:val="dotted"/>
              </w:rPr>
              <w:t>г. майор/</w:t>
            </w:r>
            <w:r>
              <w:rPr>
                <w:rFonts w:ascii="Times New Roman" w:hAnsi="Times New Roman" w:cs="Times New Roman"/>
                <w:color w:val="0070C0"/>
                <w:sz w:val="12"/>
                <w:szCs w:val="12"/>
              </w:rPr>
              <w:t xml:space="preserve">майор </w:t>
            </w:r>
            <w:r w:rsidRPr="004E3F23">
              <w:rPr>
                <w:rFonts w:ascii="Times New Roman" w:hAnsi="Times New Roman" w:cs="Times New Roman"/>
                <w:color w:val="0070C0"/>
                <w:sz w:val="12"/>
                <w:szCs w:val="12"/>
                <w:u w:val="dotted"/>
              </w:rPr>
              <w:t xml:space="preserve">окончание службы </w:t>
            </w:r>
          </w:p>
          <w:p w14:paraId="1EEA4137" w14:textId="77777777" w:rsidR="00427580" w:rsidRPr="00633723" w:rsidRDefault="00427580" w:rsidP="00427580">
            <w:pPr>
              <w:spacing w:line="240" w:lineRule="atLeast"/>
              <w:rPr>
                <w:rFonts w:ascii="Times New Roman" w:hAnsi="Times New Roman" w:cs="Times New Roman"/>
                <w:color w:val="0070C0"/>
                <w:sz w:val="12"/>
                <w:szCs w:val="12"/>
              </w:rPr>
            </w:pPr>
            <w:r w:rsidRPr="00C81675">
              <w:rPr>
                <w:rFonts w:ascii="Times New Roman" w:hAnsi="Times New Roman" w:cs="Times New Roman"/>
                <w:color w:val="0070C0"/>
                <w:sz w:val="8"/>
                <w:szCs w:val="12"/>
                <w:u w:val="dotted"/>
              </w:rPr>
              <w:t>(ЦАМО, шкаф 72, ящик 15)</w:t>
            </w:r>
            <w:r>
              <w:rPr>
                <w:rFonts w:ascii="Times New Roman" w:hAnsi="Times New Roman" w:cs="Times New Roman"/>
                <w:color w:val="0070C0"/>
                <w:sz w:val="8"/>
                <w:szCs w:val="12"/>
                <w:u w:val="dotted"/>
              </w:rPr>
              <w:t>.</w:t>
            </w:r>
          </w:p>
        </w:tc>
        <w:tc>
          <w:tcPr>
            <w:tcW w:w="1701" w:type="dxa"/>
          </w:tcPr>
          <w:p w14:paraId="1BD4A769"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FFC000"/>
                <w:sz w:val="12"/>
                <w:szCs w:val="12"/>
              </w:rPr>
              <w:t>Среднее, учитель в Маклаковской школе, пометка «до осени 1940</w:t>
            </w:r>
            <w:r>
              <w:rPr>
                <w:rFonts w:ascii="Times New Roman" w:hAnsi="Times New Roman" w:cs="Times New Roman"/>
                <w:color w:val="FFC000"/>
                <w:sz w:val="12"/>
                <w:szCs w:val="12"/>
              </w:rPr>
              <w:t xml:space="preserve"> г.</w:t>
            </w:r>
            <w:r w:rsidRPr="00C900B0">
              <w:rPr>
                <w:rFonts w:ascii="Times New Roman" w:hAnsi="Times New Roman" w:cs="Times New Roman"/>
                <w:color w:val="FFC000"/>
                <w:sz w:val="12"/>
                <w:szCs w:val="12"/>
              </w:rPr>
              <w:t xml:space="preserve">» </w:t>
            </w:r>
            <w:r w:rsidRPr="00C81675">
              <w:rPr>
                <w:rFonts w:ascii="Times New Roman" w:hAnsi="Times New Roman" w:cs="Times New Roman"/>
                <w:i/>
                <w:color w:val="000000" w:themeColor="text1"/>
                <w:sz w:val="12"/>
                <w:szCs w:val="12"/>
              </w:rPr>
              <w:t>(возможно это отсрочка)</w:t>
            </w:r>
            <w:r w:rsidRPr="00C900B0">
              <w:rPr>
                <w:rFonts w:ascii="Times New Roman" w:hAnsi="Times New Roman" w:cs="Times New Roman"/>
                <w:color w:val="FFC000"/>
                <w:sz w:val="12"/>
                <w:szCs w:val="12"/>
              </w:rPr>
              <w:t xml:space="preserve"> </w:t>
            </w:r>
            <w:r w:rsidRPr="00C81675">
              <w:rPr>
                <w:rFonts w:ascii="Times New Roman" w:hAnsi="Times New Roman" w:cs="Times New Roman"/>
                <w:color w:val="FFC000"/>
                <w:sz w:val="8"/>
                <w:szCs w:val="12"/>
              </w:rPr>
              <w:t>(ЕнРВК, Книга учата призванных №232, с.4)</w:t>
            </w:r>
          </w:p>
          <w:p w14:paraId="4827251C" w14:textId="77777777" w:rsidR="00427580" w:rsidRPr="003E2287" w:rsidRDefault="00427580" w:rsidP="00427580">
            <w:pPr>
              <w:spacing w:line="240" w:lineRule="atLeast"/>
              <w:rPr>
                <w:rFonts w:ascii="Times New Roman" w:hAnsi="Times New Roman" w:cs="Times New Roman"/>
                <w:color w:val="000000" w:themeColor="text1"/>
                <w:sz w:val="12"/>
                <w:szCs w:val="12"/>
              </w:rPr>
            </w:pPr>
          </w:p>
        </w:tc>
      </w:tr>
      <w:tr w:rsidR="00427580" w14:paraId="51FA8BC3" w14:textId="77777777" w:rsidTr="002F090C">
        <w:tc>
          <w:tcPr>
            <w:tcW w:w="675" w:type="dxa"/>
          </w:tcPr>
          <w:p w14:paraId="2152BF69"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E85D517" w14:textId="77777777" w:rsidR="00427580" w:rsidRDefault="00427580" w:rsidP="00427580">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Золотуев Яков Назарович</w:t>
            </w:r>
            <w:r w:rsidRPr="00C900B0">
              <w:rPr>
                <w:rFonts w:ascii="Times New Roman" w:hAnsi="Times New Roman" w:cs="Times New Roman"/>
                <w:color w:val="0070C0"/>
                <w:sz w:val="12"/>
                <w:szCs w:val="12"/>
              </w:rPr>
              <w:t xml:space="preserve"> </w:t>
            </w:r>
          </w:p>
          <w:p w14:paraId="6F4CCB2A" w14:textId="77777777" w:rsidR="00427580" w:rsidRPr="00C900B0" w:rsidRDefault="00427580" w:rsidP="00427580">
            <w:pPr>
              <w:spacing w:line="240" w:lineRule="atLeast"/>
              <w:rPr>
                <w:rFonts w:ascii="Times New Roman" w:hAnsi="Times New Roman" w:cs="Times New Roman"/>
                <w:color w:val="0070C0"/>
                <w:sz w:val="12"/>
                <w:szCs w:val="12"/>
              </w:rPr>
            </w:pPr>
            <w:r w:rsidRPr="00C81675">
              <w:rPr>
                <w:rFonts w:ascii="Times New Roman" w:hAnsi="Times New Roman" w:cs="Times New Roman"/>
                <w:color w:val="000000" w:themeColor="text1"/>
                <w:sz w:val="8"/>
                <w:szCs w:val="12"/>
              </w:rPr>
              <w:t>(ЕнРВК, Книга учета призванных №3, с.28)</w:t>
            </w:r>
          </w:p>
        </w:tc>
        <w:tc>
          <w:tcPr>
            <w:tcW w:w="567" w:type="dxa"/>
          </w:tcPr>
          <w:p w14:paraId="701AF52E"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1915</w:t>
            </w:r>
            <w:r>
              <w:rPr>
                <w:rFonts w:ascii="Times New Roman" w:hAnsi="Times New Roman" w:cs="Times New Roman"/>
                <w:color w:val="000000" w:themeColor="text1"/>
                <w:sz w:val="12"/>
                <w:szCs w:val="12"/>
              </w:rPr>
              <w:t xml:space="preserve"> г.</w:t>
            </w:r>
          </w:p>
        </w:tc>
        <w:tc>
          <w:tcPr>
            <w:tcW w:w="1134" w:type="dxa"/>
          </w:tcPr>
          <w:p w14:paraId="553CC757"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17B84886"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30.08.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13C2F015" w14:textId="77777777" w:rsidR="00427580" w:rsidRPr="00C900B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30.08.</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w:t>
            </w:r>
            <w:r w:rsidRPr="00C900B0">
              <w:rPr>
                <w:rFonts w:ascii="Times New Roman" w:hAnsi="Times New Roman" w:cs="Times New Roman"/>
                <w:color w:val="00B050"/>
                <w:sz w:val="12"/>
                <w:szCs w:val="12"/>
              </w:rPr>
              <w:t xml:space="preserve"> </w:t>
            </w:r>
          </w:p>
        </w:tc>
        <w:tc>
          <w:tcPr>
            <w:tcW w:w="709" w:type="dxa"/>
          </w:tcPr>
          <w:p w14:paraId="38812055"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CC23A64" w14:textId="77777777" w:rsidR="00427580" w:rsidRPr="00F01A04" w:rsidRDefault="00427580" w:rsidP="00427580">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5246DC2E"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03799FFD" w14:textId="77777777" w:rsidR="00427580" w:rsidRPr="00662B22" w:rsidRDefault="00427580" w:rsidP="00427580">
            <w:pPr>
              <w:spacing w:line="240" w:lineRule="atLeast"/>
              <w:rPr>
                <w:rFonts w:ascii="Times New Roman" w:hAnsi="Times New Roman" w:cs="Times New Roman"/>
                <w:i/>
                <w:color w:val="00B050"/>
                <w:sz w:val="12"/>
                <w:szCs w:val="12"/>
              </w:rPr>
            </w:pPr>
          </w:p>
        </w:tc>
        <w:tc>
          <w:tcPr>
            <w:tcW w:w="2977" w:type="dxa"/>
          </w:tcPr>
          <w:p w14:paraId="6BFB6721" w14:textId="77777777" w:rsidR="00427580" w:rsidRDefault="00427580" w:rsidP="00427580">
            <w:pPr>
              <w:spacing w:line="240" w:lineRule="atLeast"/>
              <w:rPr>
                <w:rFonts w:ascii="Times New Roman" w:hAnsi="Times New Roman" w:cs="Times New Roman"/>
                <w:color w:val="000000" w:themeColor="text1"/>
                <w:sz w:val="24"/>
                <w:szCs w:val="24"/>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30.08.</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w:t>
            </w:r>
            <w:r w:rsidRPr="00C900B0">
              <w:rPr>
                <w:rFonts w:ascii="Times New Roman" w:hAnsi="Times New Roman" w:cs="Times New Roman"/>
                <w:color w:val="00B050"/>
                <w:sz w:val="12"/>
                <w:szCs w:val="12"/>
              </w:rPr>
              <w:t xml:space="preserve"> </w:t>
            </w:r>
            <w:r>
              <w:rPr>
                <w:rFonts w:ascii="Times New Roman" w:hAnsi="Times New Roman" w:cs="Times New Roman"/>
                <w:color w:val="00B050"/>
                <w:sz w:val="12"/>
                <w:szCs w:val="12"/>
              </w:rPr>
              <w:t xml:space="preserve">выбыл из ЕнРВК с пометкой «направлен в </w:t>
            </w:r>
            <w:r w:rsidRPr="00C900B0">
              <w:rPr>
                <w:rFonts w:ascii="Times New Roman" w:hAnsi="Times New Roman" w:cs="Times New Roman"/>
                <w:color w:val="00B050"/>
                <w:sz w:val="12"/>
                <w:szCs w:val="12"/>
              </w:rPr>
              <w:t>в/ч 3981 г.Красноярска</w:t>
            </w:r>
            <w:r>
              <w:rPr>
                <w:rFonts w:ascii="Times New Roman" w:hAnsi="Times New Roman" w:cs="Times New Roman"/>
                <w:color w:val="00B050"/>
                <w:sz w:val="12"/>
                <w:szCs w:val="12"/>
              </w:rPr>
              <w:t xml:space="preserve">» </w:t>
            </w:r>
            <w:r w:rsidRPr="003C5F11">
              <w:rPr>
                <w:rFonts w:ascii="Times New Roman" w:hAnsi="Times New Roman" w:cs="Times New Roman"/>
                <w:color w:val="00B050"/>
                <w:sz w:val="8"/>
                <w:szCs w:val="12"/>
              </w:rPr>
              <w:t>(ЕнРВК, Книга с именными списками призванных №228,</w:t>
            </w:r>
            <w:r>
              <w:rPr>
                <w:rFonts w:ascii="Times New Roman" w:hAnsi="Times New Roman" w:cs="Times New Roman"/>
                <w:color w:val="00B050"/>
                <w:sz w:val="8"/>
                <w:szCs w:val="12"/>
              </w:rPr>
              <w:t xml:space="preserve"> </w:t>
            </w:r>
            <w:r w:rsidRPr="00C81675">
              <w:rPr>
                <w:rFonts w:ascii="Times New Roman" w:hAnsi="Times New Roman" w:cs="Times New Roman"/>
                <w:color w:val="00B050"/>
                <w:sz w:val="8"/>
                <w:szCs w:val="12"/>
              </w:rPr>
              <w:t>т2, с115).</w:t>
            </w:r>
          </w:p>
        </w:tc>
        <w:tc>
          <w:tcPr>
            <w:tcW w:w="1701" w:type="dxa"/>
          </w:tcPr>
          <w:p w14:paraId="26B03C00" w14:textId="77777777" w:rsidR="00427580" w:rsidRPr="001A2971"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Член сем</w:t>
            </w:r>
            <w:r>
              <w:rPr>
                <w:rFonts w:ascii="Times New Roman" w:hAnsi="Times New Roman" w:cs="Times New Roman"/>
                <w:color w:val="00B050"/>
                <w:sz w:val="12"/>
                <w:szCs w:val="12"/>
              </w:rPr>
              <w:t xml:space="preserve">ьи спецпереселенца, М/лесозавод, дом.адрес: с.Маклаково / </w:t>
            </w:r>
            <w:r>
              <w:rPr>
                <w:rFonts w:ascii="Times New Roman" w:hAnsi="Times New Roman" w:cs="Times New Roman"/>
                <w:color w:val="000000" w:themeColor="text1"/>
                <w:sz w:val="12"/>
                <w:szCs w:val="12"/>
              </w:rPr>
              <w:t>с.Маклаково.</w:t>
            </w:r>
          </w:p>
        </w:tc>
      </w:tr>
      <w:tr w:rsidR="00427580" w14:paraId="5E04D245" w14:textId="77777777" w:rsidTr="002F090C">
        <w:tc>
          <w:tcPr>
            <w:tcW w:w="675" w:type="dxa"/>
          </w:tcPr>
          <w:p w14:paraId="13D0A7C9" w14:textId="77777777" w:rsidR="00427580" w:rsidRPr="00C900B0" w:rsidRDefault="00427580" w:rsidP="00427580">
            <w:pPr>
              <w:pStyle w:val="aa"/>
              <w:numPr>
                <w:ilvl w:val="0"/>
                <w:numId w:val="10"/>
              </w:numPr>
              <w:spacing w:line="240" w:lineRule="atLeast"/>
              <w:rPr>
                <w:rFonts w:ascii="Times New Roman" w:hAnsi="Times New Roman" w:cs="Times New Roman"/>
                <w:color w:val="FFC000"/>
                <w:sz w:val="12"/>
                <w:szCs w:val="12"/>
              </w:rPr>
            </w:pPr>
          </w:p>
        </w:tc>
        <w:tc>
          <w:tcPr>
            <w:tcW w:w="1985" w:type="dxa"/>
          </w:tcPr>
          <w:p w14:paraId="46C18BBB" w14:textId="77777777" w:rsidR="00427580" w:rsidRDefault="00427580" w:rsidP="00427580">
            <w:pPr>
              <w:spacing w:line="240" w:lineRule="atLeast"/>
              <w:rPr>
                <w:rFonts w:ascii="Times New Roman" w:hAnsi="Times New Roman" w:cs="Times New Roman"/>
                <w:color w:val="FFC000"/>
                <w:sz w:val="12"/>
                <w:szCs w:val="12"/>
              </w:rPr>
            </w:pPr>
            <w:r w:rsidRPr="00C900B0">
              <w:rPr>
                <w:rFonts w:ascii="Times New Roman" w:hAnsi="Times New Roman" w:cs="Times New Roman"/>
                <w:color w:val="FFC000"/>
                <w:sz w:val="12"/>
                <w:szCs w:val="12"/>
              </w:rPr>
              <w:t xml:space="preserve">Зубенко Петр Сысоевич </w:t>
            </w:r>
          </w:p>
          <w:p w14:paraId="0A1A6A3E" w14:textId="77777777" w:rsidR="00427580" w:rsidRPr="00C900B0" w:rsidRDefault="00427580" w:rsidP="00427580">
            <w:pPr>
              <w:spacing w:line="240" w:lineRule="atLeast"/>
              <w:rPr>
                <w:rFonts w:ascii="Times New Roman" w:hAnsi="Times New Roman" w:cs="Times New Roman"/>
                <w:color w:val="FFC000"/>
                <w:sz w:val="12"/>
                <w:szCs w:val="12"/>
              </w:rPr>
            </w:pPr>
            <w:r w:rsidRPr="00C81675">
              <w:rPr>
                <w:rFonts w:ascii="Times New Roman" w:hAnsi="Times New Roman" w:cs="Times New Roman"/>
                <w:color w:val="FFC000"/>
                <w:sz w:val="10"/>
                <w:szCs w:val="12"/>
              </w:rPr>
              <w:t>(ЕнРВК, Книга учата призванных №232, с.16)</w:t>
            </w:r>
          </w:p>
        </w:tc>
        <w:tc>
          <w:tcPr>
            <w:tcW w:w="567" w:type="dxa"/>
          </w:tcPr>
          <w:p w14:paraId="326A6FD1" w14:textId="77777777" w:rsidR="00427580" w:rsidRDefault="00427580" w:rsidP="00427580">
            <w:pPr>
              <w:spacing w:line="240" w:lineRule="atLeast"/>
              <w:rPr>
                <w:rFonts w:ascii="Times New Roman" w:hAnsi="Times New Roman" w:cs="Times New Roman"/>
                <w:color w:val="FFC000"/>
                <w:sz w:val="12"/>
                <w:szCs w:val="12"/>
              </w:rPr>
            </w:pPr>
            <w:r w:rsidRPr="00C900B0">
              <w:rPr>
                <w:rFonts w:ascii="Times New Roman" w:hAnsi="Times New Roman" w:cs="Times New Roman"/>
                <w:color w:val="FFC000"/>
                <w:sz w:val="12"/>
                <w:szCs w:val="12"/>
              </w:rPr>
              <w:t>1918</w:t>
            </w:r>
            <w:r>
              <w:rPr>
                <w:rFonts w:ascii="Times New Roman" w:hAnsi="Times New Roman" w:cs="Times New Roman"/>
                <w:color w:val="FFC000"/>
                <w:sz w:val="12"/>
                <w:szCs w:val="12"/>
              </w:rPr>
              <w:t xml:space="preserve"> г.</w:t>
            </w:r>
          </w:p>
          <w:p w14:paraId="38506D9B" w14:textId="77777777" w:rsidR="00427580" w:rsidRPr="001A2971"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1918 г.</w:t>
            </w:r>
          </w:p>
        </w:tc>
        <w:tc>
          <w:tcPr>
            <w:tcW w:w="1134" w:type="dxa"/>
          </w:tcPr>
          <w:p w14:paraId="0089B47F" w14:textId="77777777" w:rsidR="00427580" w:rsidRPr="003B5DFB" w:rsidRDefault="00427580" w:rsidP="00427580">
            <w:pPr>
              <w:spacing w:line="240" w:lineRule="atLeast"/>
              <w:rPr>
                <w:rFonts w:ascii="Times New Roman" w:hAnsi="Times New Roman" w:cs="Times New Roman"/>
                <w:color w:val="0070C0"/>
                <w:sz w:val="24"/>
                <w:szCs w:val="24"/>
                <w:u w:val="wave"/>
              </w:rPr>
            </w:pPr>
            <w:r>
              <w:rPr>
                <w:rFonts w:ascii="Times New Roman" w:hAnsi="Times New Roman" w:cs="Times New Roman"/>
                <w:color w:val="0070C0"/>
                <w:sz w:val="12"/>
                <w:szCs w:val="12"/>
                <w:u w:val="wave"/>
              </w:rPr>
              <w:t xml:space="preserve">Алтайский край, Карасукский р-н,, д.Чермак </w:t>
            </w:r>
            <w:r w:rsidRPr="00C81675">
              <w:rPr>
                <w:rFonts w:ascii="Times New Roman" w:hAnsi="Times New Roman" w:cs="Times New Roman"/>
                <w:color w:val="0070C0"/>
                <w:sz w:val="8"/>
                <w:szCs w:val="12"/>
                <w:u w:val="wave"/>
              </w:rPr>
              <w:t>(ЦАМО, ф.Картотека награждений, шкаф 35, ящик 23)</w:t>
            </w:r>
            <w:r>
              <w:rPr>
                <w:rFonts w:ascii="Times New Roman" w:hAnsi="Times New Roman" w:cs="Times New Roman"/>
                <w:color w:val="0070C0"/>
                <w:sz w:val="8"/>
                <w:szCs w:val="12"/>
                <w:u w:val="wave"/>
              </w:rPr>
              <w:t>.</w:t>
            </w:r>
          </w:p>
        </w:tc>
        <w:tc>
          <w:tcPr>
            <w:tcW w:w="992" w:type="dxa"/>
          </w:tcPr>
          <w:p w14:paraId="3DDE0FCE" w14:textId="77777777" w:rsidR="00427580" w:rsidRDefault="00427580" w:rsidP="00427580">
            <w:pPr>
              <w:spacing w:line="240" w:lineRule="atLeast"/>
              <w:rPr>
                <w:rFonts w:ascii="Times New Roman" w:hAnsi="Times New Roman" w:cs="Times New Roman"/>
                <w:color w:val="FFC000"/>
                <w:sz w:val="12"/>
                <w:szCs w:val="12"/>
              </w:rPr>
            </w:pPr>
            <w:r w:rsidRPr="00C900B0">
              <w:rPr>
                <w:rFonts w:ascii="Times New Roman" w:hAnsi="Times New Roman" w:cs="Times New Roman"/>
                <w:color w:val="FFC000"/>
                <w:sz w:val="12"/>
                <w:szCs w:val="12"/>
              </w:rPr>
              <w:t>22.08.1939</w:t>
            </w:r>
            <w:r>
              <w:rPr>
                <w:rFonts w:ascii="Times New Roman" w:hAnsi="Times New Roman" w:cs="Times New Roman"/>
                <w:color w:val="FFC000"/>
                <w:sz w:val="12"/>
                <w:szCs w:val="12"/>
              </w:rPr>
              <w:t xml:space="preserve"> г.</w:t>
            </w:r>
          </w:p>
          <w:p w14:paraId="0B111700" w14:textId="77777777" w:rsidR="00427580" w:rsidRPr="001A2971"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10.03.1942 г.</w:t>
            </w:r>
          </w:p>
        </w:tc>
        <w:tc>
          <w:tcPr>
            <w:tcW w:w="709" w:type="dxa"/>
          </w:tcPr>
          <w:p w14:paraId="29AC0CAE" w14:textId="77777777" w:rsidR="00427580" w:rsidRDefault="00427580" w:rsidP="00427580">
            <w:pPr>
              <w:spacing w:line="240" w:lineRule="atLeast"/>
              <w:rPr>
                <w:rFonts w:ascii="Times New Roman" w:hAnsi="Times New Roman" w:cs="Times New Roman"/>
                <w:color w:val="FFC000"/>
                <w:sz w:val="12"/>
                <w:szCs w:val="12"/>
              </w:rPr>
            </w:pPr>
            <w:r>
              <w:rPr>
                <w:rFonts w:ascii="Times New Roman" w:hAnsi="Times New Roman" w:cs="Times New Roman"/>
                <w:color w:val="FFC000"/>
                <w:sz w:val="12"/>
                <w:szCs w:val="12"/>
              </w:rPr>
              <w:t>ЕнРВК</w:t>
            </w:r>
          </w:p>
          <w:p w14:paraId="486F3319" w14:textId="77777777" w:rsidR="00427580" w:rsidRPr="001A2971"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6D080F49" w14:textId="77777777" w:rsidR="00427580" w:rsidRDefault="00427580" w:rsidP="00427580">
            <w:pPr>
              <w:spacing w:line="240" w:lineRule="atLeast"/>
              <w:rPr>
                <w:rFonts w:ascii="Times New Roman" w:hAnsi="Times New Roman" w:cs="Times New Roman"/>
                <w:color w:val="0070C0"/>
                <w:sz w:val="12"/>
                <w:szCs w:val="12"/>
              </w:rPr>
            </w:pPr>
            <w:r w:rsidRPr="00C81675">
              <w:rPr>
                <w:rFonts w:ascii="Times New Roman" w:hAnsi="Times New Roman" w:cs="Times New Roman"/>
                <w:b/>
                <w:color w:val="0070C0"/>
                <w:sz w:val="12"/>
                <w:szCs w:val="12"/>
              </w:rPr>
              <w:t>Орден Славы 3 степени</w:t>
            </w:r>
            <w:r>
              <w:rPr>
                <w:rFonts w:ascii="Times New Roman" w:hAnsi="Times New Roman" w:cs="Times New Roman"/>
                <w:color w:val="0070C0"/>
                <w:sz w:val="12"/>
                <w:szCs w:val="12"/>
              </w:rPr>
              <w:t xml:space="preserve">. </w:t>
            </w:r>
          </w:p>
          <w:p w14:paraId="693F4F1D"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Приказ №363 от 19.06.1944 г., </w:t>
            </w:r>
          </w:p>
          <w:p w14:paraId="3CCB0572"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издан ВС 4 Уд.А 2 ПрибФ;</w:t>
            </w:r>
          </w:p>
          <w:p w14:paraId="539CAE32"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За что награжден: во время обходного маневра по захвату у противника деревень Дегнярево и Ровное расчищая путь 2-м стр.бат. 1195 сп 360 сд сделал проход в минных полях противника и проволочном ограждении. Тем самым обеспечив безопасное продвижение батальонов сняв 40 мин, подделкой </w:t>
            </w:r>
            <w:r>
              <w:rPr>
                <w:rFonts w:ascii="Times New Roman" w:hAnsi="Times New Roman" w:cs="Times New Roman"/>
                <w:color w:val="0070C0"/>
                <w:sz w:val="12"/>
                <w:szCs w:val="12"/>
              </w:rPr>
              <w:lastRenderedPageBreak/>
              <w:t>штурмовых мостиков, сопроводил батальоны через болото. Первым ворвался в траншеи опорного пункта немцев Ровное. Лично сам захватил пленного, передав его штабу стр.бат. продолжал выполнять боевую задачу.</w:t>
            </w:r>
          </w:p>
          <w:p w14:paraId="3CD38E74" w14:textId="77777777" w:rsidR="00427580" w:rsidRDefault="00427580" w:rsidP="00427580">
            <w:pPr>
              <w:spacing w:line="240" w:lineRule="atLeast"/>
              <w:rPr>
                <w:rFonts w:ascii="Times New Roman" w:hAnsi="Times New Roman" w:cs="Times New Roman"/>
                <w:color w:val="0070C0"/>
                <w:sz w:val="12"/>
                <w:szCs w:val="12"/>
                <w:u w:val="dotted"/>
              </w:rPr>
            </w:pPr>
            <w:r w:rsidRPr="00C81675">
              <w:rPr>
                <w:rFonts w:ascii="Times New Roman" w:hAnsi="Times New Roman" w:cs="Times New Roman"/>
                <w:b/>
                <w:color w:val="0070C0"/>
                <w:sz w:val="12"/>
                <w:szCs w:val="12"/>
                <w:u w:val="dotted"/>
              </w:rPr>
              <w:t>Орден Красной Звезды</w:t>
            </w:r>
            <w:r>
              <w:rPr>
                <w:rFonts w:ascii="Times New Roman" w:hAnsi="Times New Roman" w:cs="Times New Roman"/>
                <w:color w:val="0070C0"/>
                <w:sz w:val="12"/>
                <w:szCs w:val="12"/>
                <w:u w:val="dotted"/>
              </w:rPr>
              <w:t xml:space="preserve">. </w:t>
            </w:r>
          </w:p>
          <w:p w14:paraId="1B0CCD43"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Приказ №19 от 19.08.1944 г., </w:t>
            </w:r>
          </w:p>
          <w:p w14:paraId="552B4401"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издан 2 исбр. 4 УдА 2 ПрибФ.</w:t>
            </w:r>
          </w:p>
          <w:p w14:paraId="77DCAAD5"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За что награжден: командуя отделением сержант Зубенко мужественно и умело выполняет все поручаемые ему боевые задания. Его отделение стоит на первом месте в роте. Выполняя задания по постройке мостов (в составе роты построено 5 мостов) разминировано около 70 км дорог. При постройке мостов через р.Дубна у д.Муценск и через р.Нерета у д.Лукстугрос ночью под огнем противника сержант Зубенко по 3 часа находясь в воде выше пояса, оюеспечил установку рам своим отделением раньше срока и мосты ротой были построены также раньше срока. Верный сын Родины. </w:t>
            </w:r>
          </w:p>
          <w:p w14:paraId="6792B0BA" w14:textId="77777777" w:rsidR="00427580" w:rsidRPr="00C81675" w:rsidRDefault="00427580" w:rsidP="00427580">
            <w:pPr>
              <w:spacing w:line="240" w:lineRule="atLeast"/>
              <w:rPr>
                <w:rFonts w:ascii="Times New Roman" w:hAnsi="Times New Roman" w:cs="Times New Roman"/>
                <w:b/>
                <w:color w:val="0070C0"/>
                <w:sz w:val="12"/>
                <w:szCs w:val="12"/>
                <w:u w:val="dotDash"/>
              </w:rPr>
            </w:pPr>
            <w:r w:rsidRPr="00C81675">
              <w:rPr>
                <w:rFonts w:ascii="Times New Roman" w:hAnsi="Times New Roman" w:cs="Times New Roman"/>
                <w:b/>
                <w:color w:val="0070C0"/>
                <w:sz w:val="12"/>
                <w:szCs w:val="12"/>
                <w:u w:val="dotDash"/>
              </w:rPr>
              <w:t>Медаль «За боевые заслуги»</w:t>
            </w:r>
            <w:r>
              <w:rPr>
                <w:rFonts w:ascii="Times New Roman" w:hAnsi="Times New Roman" w:cs="Times New Roman"/>
                <w:b/>
                <w:color w:val="0070C0"/>
                <w:sz w:val="12"/>
                <w:szCs w:val="12"/>
                <w:u w:val="dotDash"/>
              </w:rPr>
              <w:t>.</w:t>
            </w:r>
          </w:p>
          <w:p w14:paraId="0192B973" w14:textId="77777777" w:rsidR="00427580" w:rsidRDefault="00427580" w:rsidP="00427580">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Приказ № 11/н от 03.04.1945 г. издан 9 шисбр РГК.</w:t>
            </w:r>
          </w:p>
          <w:p w14:paraId="74E11723" w14:textId="77777777" w:rsidR="00427580" w:rsidRPr="00E46166" w:rsidRDefault="00427580" w:rsidP="00427580">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За что награжден: старший группы, минер танкового прохода образцово организовал работу по проделыванию прохода, охране его и пропуску техники во время наступления 13.03.1945 г. в р-не (Вердинен?) ю-з г.Кенигсберга. Сам лично в условиях глубокого снега и сильного огня противника снял 19 мин.</w:t>
            </w:r>
          </w:p>
          <w:p w14:paraId="7A4199EA" w14:textId="77777777" w:rsidR="00427580" w:rsidRDefault="00427580" w:rsidP="00427580">
            <w:pPr>
              <w:spacing w:line="240" w:lineRule="atLeast"/>
              <w:rPr>
                <w:rFonts w:ascii="Times New Roman" w:hAnsi="Times New Roman" w:cs="Times New Roman"/>
                <w:color w:val="0070C0"/>
                <w:sz w:val="12"/>
                <w:szCs w:val="12"/>
                <w:u w:val="dash"/>
              </w:rPr>
            </w:pPr>
            <w:r w:rsidRPr="00C81675">
              <w:rPr>
                <w:rFonts w:ascii="Times New Roman" w:hAnsi="Times New Roman" w:cs="Times New Roman"/>
                <w:b/>
                <w:color w:val="0070C0"/>
                <w:sz w:val="12"/>
                <w:szCs w:val="12"/>
                <w:u w:val="dash"/>
              </w:rPr>
              <w:t>Орден Славы 2 степени</w:t>
            </w:r>
            <w:r>
              <w:rPr>
                <w:rFonts w:ascii="Times New Roman" w:hAnsi="Times New Roman" w:cs="Times New Roman"/>
                <w:color w:val="0070C0"/>
                <w:sz w:val="12"/>
                <w:szCs w:val="12"/>
                <w:u w:val="dash"/>
              </w:rPr>
              <w:t xml:space="preserve">. </w:t>
            </w:r>
          </w:p>
          <w:p w14:paraId="41BAA9A8" w14:textId="77777777" w:rsidR="00427580"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Приказ №154/н от 16.05.1945 г., </w:t>
            </w:r>
          </w:p>
          <w:p w14:paraId="310B716B" w14:textId="77777777" w:rsidR="00427580"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издан ВС 11 ГвА 3 БелФ.</w:t>
            </w:r>
          </w:p>
          <w:p w14:paraId="1F0AD21E" w14:textId="77777777" w:rsidR="00427580" w:rsidRPr="00C81675"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За что награжден: при прорыве укрепленного р-на крепости и города Кенигсберг с 6 по 9 апреля 1945 г. умело командуя своим отделением проявил личную храбрость и отвагу. 08.04.1945 г. когда немцы сбитые с южного берега реки Пресель пытались </w:t>
            </w:r>
            <w:r>
              <w:rPr>
                <w:rFonts w:ascii="Times New Roman" w:hAnsi="Times New Roman" w:cs="Times New Roman"/>
                <w:color w:val="0070C0"/>
                <w:sz w:val="12"/>
                <w:szCs w:val="12"/>
                <w:u w:val="dash"/>
              </w:rPr>
              <w:lastRenderedPageBreak/>
              <w:t>непрерывным артиллерийским и минометным огнем задержать продвижение наших частей, Зубенко с группой своих бойцов захватил исправный катер уничтожив при этом сопротивляющихся немцев, оставив механика катера под охраной заставил перевозить наши подразделения на берег противника. Не смотря на пулеметный обстрел противника с противоположного берега, саперы и сам Зубенко поставленную задачу выполнил, чем обеспечил успех наступления.</w:t>
            </w:r>
          </w:p>
        </w:tc>
        <w:tc>
          <w:tcPr>
            <w:tcW w:w="1275" w:type="dxa"/>
          </w:tcPr>
          <w:p w14:paraId="7D2B7DDF" w14:textId="77777777" w:rsidR="00427580" w:rsidRPr="00662B22" w:rsidRDefault="00427580" w:rsidP="00427580">
            <w:pPr>
              <w:spacing w:line="240" w:lineRule="atLeast"/>
              <w:rPr>
                <w:rFonts w:ascii="Times New Roman" w:hAnsi="Times New Roman" w:cs="Times New Roman"/>
                <w:i/>
                <w:color w:val="FFC000"/>
                <w:sz w:val="12"/>
                <w:szCs w:val="12"/>
              </w:rPr>
            </w:pPr>
            <w:r w:rsidRPr="00662B22">
              <w:rPr>
                <w:rFonts w:ascii="Times New Roman" w:hAnsi="Times New Roman" w:cs="Times New Roman"/>
                <w:i/>
                <w:color w:val="000000" w:themeColor="text1"/>
                <w:sz w:val="12"/>
                <w:szCs w:val="12"/>
              </w:rPr>
              <w:lastRenderedPageBreak/>
              <w:t>вернулся с фронта</w:t>
            </w:r>
          </w:p>
        </w:tc>
        <w:tc>
          <w:tcPr>
            <w:tcW w:w="2977" w:type="dxa"/>
          </w:tcPr>
          <w:p w14:paraId="0888BDF7" w14:textId="77777777" w:rsidR="00427580" w:rsidRPr="00A56FDD"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в ВОВ с 04.1942 г.</w:t>
            </w:r>
          </w:p>
          <w:p w14:paraId="00EC5A37"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на фронте с 1943 г.. КалинФ – 1943 г., 1 ПрибФ – 1944 г.;</w:t>
            </w:r>
          </w:p>
          <w:p w14:paraId="064DAD47"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06.1944 г. - мл.сержант сапер 86 инженерно-саперного бат., 2 инж-сап бригажы 4 УдА 2 ПрибФ </w:t>
            </w:r>
            <w:r w:rsidRPr="00C81675">
              <w:rPr>
                <w:rFonts w:ascii="Times New Roman" w:hAnsi="Times New Roman" w:cs="Times New Roman"/>
                <w:color w:val="0070C0"/>
                <w:sz w:val="8"/>
                <w:szCs w:val="12"/>
              </w:rPr>
              <w:t>(ЦАМО, ф.33, о.686044, д.4420)</w:t>
            </w:r>
            <w:r>
              <w:rPr>
                <w:rFonts w:ascii="Times New Roman" w:hAnsi="Times New Roman" w:cs="Times New Roman"/>
                <w:color w:val="0070C0"/>
                <w:sz w:val="8"/>
                <w:szCs w:val="12"/>
              </w:rPr>
              <w:t>;</w:t>
            </w:r>
          </w:p>
          <w:p w14:paraId="6CFD203C"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на 08.1944 г. командир отделения 86 и-с бат, 2 инж-сап бриг. 4 УдА 2 ПрибФ. Ранений и контузий ранее не имел </w:t>
            </w:r>
            <w:r w:rsidRPr="00C81675">
              <w:rPr>
                <w:rFonts w:ascii="Times New Roman" w:hAnsi="Times New Roman" w:cs="Times New Roman"/>
                <w:color w:val="0070C0"/>
                <w:sz w:val="8"/>
                <w:szCs w:val="12"/>
                <w:u w:val="dotted"/>
              </w:rPr>
              <w:t>(ЦАМО, ф.33, о.690155, д.2740)</w:t>
            </w:r>
            <w:r>
              <w:rPr>
                <w:rFonts w:ascii="Times New Roman" w:hAnsi="Times New Roman" w:cs="Times New Roman"/>
                <w:color w:val="0070C0"/>
                <w:sz w:val="8"/>
                <w:szCs w:val="12"/>
                <w:u w:val="dotted"/>
              </w:rPr>
              <w:t>;</w:t>
            </w:r>
          </w:p>
          <w:p w14:paraId="45CA7FE9" w14:textId="77777777" w:rsidR="00427580"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lastRenderedPageBreak/>
              <w:t>- 04.08.1944 г. легкое ранение;</w:t>
            </w:r>
          </w:p>
          <w:p w14:paraId="41FA7FF9" w14:textId="706BB4E7" w:rsidR="00282810" w:rsidRPr="00282810" w:rsidRDefault="00282810" w:rsidP="00427580">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otDotDash"/>
              </w:rPr>
              <w:t xml:space="preserve">- 27.01.1945 г. – мл.сержант выбыл из ФГЛР 4467 </w:t>
            </w:r>
            <w:r w:rsidRPr="00282810">
              <w:rPr>
                <w:rFonts w:ascii="Times New Roman" w:hAnsi="Times New Roman" w:cs="Times New Roman"/>
                <w:color w:val="0070C0"/>
                <w:sz w:val="8"/>
                <w:szCs w:val="8"/>
                <w:u w:val="dotDotDash"/>
              </w:rPr>
              <w:t>(Филиал ЦАМО, ф.Картотека ранений, о.Картотека общего учета, я.078-04);</w:t>
            </w:r>
          </w:p>
          <w:p w14:paraId="0499EDA2" w14:textId="77777777" w:rsidR="00427580" w:rsidRDefault="00427580" w:rsidP="00427580">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- 13.03.1945 г. – комотд 45 ошисбат </w:t>
            </w:r>
          </w:p>
          <w:p w14:paraId="203E071E" w14:textId="77777777" w:rsidR="00427580" w:rsidRPr="00E46166" w:rsidRDefault="00427580" w:rsidP="00427580">
            <w:pPr>
              <w:spacing w:line="240" w:lineRule="atLeast"/>
              <w:rPr>
                <w:rFonts w:ascii="Times New Roman" w:hAnsi="Times New Roman" w:cs="Times New Roman"/>
                <w:color w:val="0070C0"/>
                <w:sz w:val="12"/>
                <w:szCs w:val="12"/>
                <w:u w:val="dotDash"/>
              </w:rPr>
            </w:pPr>
            <w:r w:rsidRPr="00C81675">
              <w:rPr>
                <w:rFonts w:ascii="Times New Roman" w:hAnsi="Times New Roman" w:cs="Times New Roman"/>
                <w:color w:val="0070C0"/>
                <w:sz w:val="8"/>
                <w:szCs w:val="12"/>
                <w:u w:val="dotDash"/>
              </w:rPr>
              <w:t>(ЦАМО, ф.33, о.687572, д.1958)</w:t>
            </w:r>
            <w:r>
              <w:rPr>
                <w:rFonts w:ascii="Times New Roman" w:hAnsi="Times New Roman" w:cs="Times New Roman"/>
                <w:color w:val="0070C0"/>
                <w:sz w:val="8"/>
                <w:szCs w:val="12"/>
                <w:u w:val="dotDash"/>
              </w:rPr>
              <w:t>;</w:t>
            </w:r>
          </w:p>
          <w:p w14:paraId="06A3C445" w14:textId="77777777" w:rsidR="00427580"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на 04.1945 г. – командир отделения 45 отдельного штурмового инжен-сапер ордена А.Невского батальона 9 штурм и-с Новгородской Краснознаменной бригады 11 ГвА 3 БелФ </w:t>
            </w:r>
          </w:p>
          <w:p w14:paraId="53AD51A6" w14:textId="77777777" w:rsidR="00427580" w:rsidRPr="001F52B2" w:rsidRDefault="00427580" w:rsidP="00427580">
            <w:pPr>
              <w:spacing w:line="240" w:lineRule="atLeast"/>
              <w:rPr>
                <w:rFonts w:ascii="Times New Roman" w:hAnsi="Times New Roman" w:cs="Times New Roman"/>
                <w:color w:val="0070C0"/>
                <w:sz w:val="12"/>
                <w:szCs w:val="12"/>
                <w:u w:val="dash"/>
              </w:rPr>
            </w:pPr>
            <w:r w:rsidRPr="00C81675">
              <w:rPr>
                <w:rFonts w:ascii="Times New Roman" w:hAnsi="Times New Roman" w:cs="Times New Roman"/>
                <w:color w:val="0070C0"/>
                <w:sz w:val="8"/>
                <w:szCs w:val="12"/>
                <w:u w:val="dash"/>
              </w:rPr>
              <w:t>(ЦАМО, ф.33, о.686196, д.4202)</w:t>
            </w:r>
            <w:r>
              <w:rPr>
                <w:rFonts w:ascii="Times New Roman" w:hAnsi="Times New Roman" w:cs="Times New Roman"/>
                <w:color w:val="0070C0"/>
                <w:sz w:val="8"/>
                <w:szCs w:val="12"/>
                <w:u w:val="dash"/>
              </w:rPr>
              <w:t>.</w:t>
            </w:r>
          </w:p>
        </w:tc>
        <w:tc>
          <w:tcPr>
            <w:tcW w:w="1701" w:type="dxa"/>
          </w:tcPr>
          <w:p w14:paraId="3B222B31" w14:textId="4B34E95F" w:rsidR="00427580" w:rsidRDefault="00427580" w:rsidP="00427580">
            <w:pPr>
              <w:spacing w:line="240" w:lineRule="atLeast"/>
              <w:rPr>
                <w:rFonts w:ascii="Times New Roman" w:hAnsi="Times New Roman" w:cs="Times New Roman"/>
                <w:color w:val="FFC000"/>
                <w:sz w:val="12"/>
                <w:szCs w:val="12"/>
              </w:rPr>
            </w:pPr>
            <w:r w:rsidRPr="00C900B0">
              <w:rPr>
                <w:rFonts w:ascii="Times New Roman" w:hAnsi="Times New Roman" w:cs="Times New Roman"/>
                <w:color w:val="FFC000"/>
                <w:sz w:val="12"/>
                <w:szCs w:val="12"/>
              </w:rPr>
              <w:lastRenderedPageBreak/>
              <w:t>Малограмотный, рабочий</w:t>
            </w:r>
            <w:r>
              <w:rPr>
                <w:rFonts w:ascii="Times New Roman" w:hAnsi="Times New Roman" w:cs="Times New Roman"/>
                <w:color w:val="FFC000"/>
                <w:sz w:val="12"/>
                <w:szCs w:val="12"/>
              </w:rPr>
              <w:t>;</w:t>
            </w:r>
            <w:r w:rsidR="008B0BFE">
              <w:rPr>
                <w:rFonts w:ascii="Times New Roman" w:hAnsi="Times New Roman" w:cs="Times New Roman"/>
                <w:color w:val="FFC000"/>
                <w:sz w:val="12"/>
                <w:szCs w:val="12"/>
              </w:rPr>
              <w:t xml:space="preserve"> дом.адрес: с.Маклаково.</w:t>
            </w:r>
          </w:p>
          <w:p w14:paraId="28DFC122"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Канд. в члены ВКП(б);</w:t>
            </w:r>
          </w:p>
          <w:p w14:paraId="2B00F006" w14:textId="77777777" w:rsidR="00427580" w:rsidRPr="00E46166"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Канд в чл.ВКП(б).</w:t>
            </w:r>
          </w:p>
        </w:tc>
      </w:tr>
      <w:tr w:rsidR="00427580" w14:paraId="789F4960" w14:textId="77777777" w:rsidTr="002F090C">
        <w:tc>
          <w:tcPr>
            <w:tcW w:w="675" w:type="dxa"/>
          </w:tcPr>
          <w:p w14:paraId="7A0394D4"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6717B34"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Зыков Михаи</w:t>
            </w:r>
            <w:r>
              <w:rPr>
                <w:rFonts w:ascii="Times New Roman" w:hAnsi="Times New Roman" w:cs="Times New Roman"/>
                <w:color w:val="000000" w:themeColor="text1"/>
                <w:sz w:val="12"/>
                <w:szCs w:val="12"/>
              </w:rPr>
              <w:t xml:space="preserve">л Григорьевич </w:t>
            </w:r>
          </w:p>
          <w:p w14:paraId="7A907332"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F8394B">
              <w:rPr>
                <w:rFonts w:ascii="Times New Roman" w:hAnsi="Times New Roman" w:cs="Times New Roman"/>
                <w:color w:val="000000" w:themeColor="text1"/>
                <w:sz w:val="8"/>
                <w:szCs w:val="12"/>
              </w:rPr>
              <w:t>(ЕнРВК, Книга учета призванных №4, с.53 об)</w:t>
            </w:r>
          </w:p>
        </w:tc>
        <w:tc>
          <w:tcPr>
            <w:tcW w:w="567" w:type="dxa"/>
          </w:tcPr>
          <w:p w14:paraId="12A0485E"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1134" w:type="dxa"/>
          </w:tcPr>
          <w:p w14:paraId="2A04F3B9"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1B06D52E"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702CF86F" w14:textId="77777777" w:rsidR="00427580" w:rsidRDefault="00427580" w:rsidP="00427580">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0843B968"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292C80A8"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2977" w:type="dxa"/>
          </w:tcPr>
          <w:p w14:paraId="2B507783"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701" w:type="dxa"/>
          </w:tcPr>
          <w:p w14:paraId="4905A532" w14:textId="77777777" w:rsidR="00427580" w:rsidRPr="00CB28F5"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tc>
      </w:tr>
      <w:tr w:rsidR="00427580" w14:paraId="31216B7B" w14:textId="77777777" w:rsidTr="002F090C">
        <w:tc>
          <w:tcPr>
            <w:tcW w:w="675" w:type="dxa"/>
          </w:tcPr>
          <w:p w14:paraId="11CEDC64"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7E9AD30"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Зырянов Алексей Яковлевич </w:t>
            </w:r>
            <w:r w:rsidRPr="00F8394B">
              <w:rPr>
                <w:rFonts w:ascii="Times New Roman" w:hAnsi="Times New Roman" w:cs="Times New Roman"/>
                <w:color w:val="000000" w:themeColor="text1"/>
                <w:sz w:val="8"/>
                <w:szCs w:val="12"/>
              </w:rPr>
              <w:t>(ЕнРВК, Книга учета призванных №2, с.20)</w:t>
            </w:r>
          </w:p>
        </w:tc>
        <w:tc>
          <w:tcPr>
            <w:tcW w:w="567" w:type="dxa"/>
          </w:tcPr>
          <w:p w14:paraId="6AA5E180" w14:textId="77777777" w:rsidR="00427580" w:rsidRDefault="00427580" w:rsidP="00427580">
            <w:pPr>
              <w:spacing w:line="240" w:lineRule="atLeast"/>
              <w:rPr>
                <w:rFonts w:ascii="Times New Roman" w:hAnsi="Times New Roman" w:cs="Times New Roman"/>
                <w:color w:val="000000" w:themeColor="text1"/>
                <w:sz w:val="12"/>
                <w:szCs w:val="12"/>
              </w:rPr>
            </w:pPr>
          </w:p>
          <w:p w14:paraId="78C8EE3F"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1918</w:t>
            </w:r>
            <w:r>
              <w:rPr>
                <w:rFonts w:ascii="Times New Roman" w:hAnsi="Times New Roman" w:cs="Times New Roman"/>
                <w:color w:val="000000" w:themeColor="text1"/>
                <w:sz w:val="12"/>
                <w:szCs w:val="12"/>
              </w:rPr>
              <w:t xml:space="preserve"> г.</w:t>
            </w:r>
          </w:p>
          <w:p w14:paraId="4F68E5AA" w14:textId="77777777" w:rsidR="00427580" w:rsidRPr="007B3D7E"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1918 г.</w:t>
            </w:r>
          </w:p>
        </w:tc>
        <w:tc>
          <w:tcPr>
            <w:tcW w:w="1134" w:type="dxa"/>
          </w:tcPr>
          <w:p w14:paraId="063F917D" w14:textId="77777777" w:rsidR="00427580" w:rsidRDefault="00427580" w:rsidP="00427580">
            <w:pPr>
              <w:spacing w:line="240" w:lineRule="atLeast"/>
              <w:rPr>
                <w:rFonts w:ascii="Times New Roman" w:hAnsi="Times New Roman" w:cs="Times New Roman"/>
                <w:color w:val="0070C0"/>
                <w:sz w:val="12"/>
                <w:szCs w:val="12"/>
              </w:rPr>
            </w:pPr>
          </w:p>
          <w:p w14:paraId="4FBD1D02" w14:textId="77777777" w:rsidR="00427580" w:rsidRDefault="00427580" w:rsidP="00427580">
            <w:pPr>
              <w:spacing w:line="240" w:lineRule="atLeast"/>
              <w:rPr>
                <w:rFonts w:ascii="Times New Roman" w:hAnsi="Times New Roman" w:cs="Times New Roman"/>
                <w:color w:val="0070C0"/>
                <w:sz w:val="12"/>
                <w:szCs w:val="12"/>
              </w:rPr>
            </w:pPr>
          </w:p>
          <w:p w14:paraId="250EC333" w14:textId="77777777" w:rsidR="00427580" w:rsidRPr="007B3D7E"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Пировский р-н, д.Большая Кеть</w:t>
            </w:r>
          </w:p>
        </w:tc>
        <w:tc>
          <w:tcPr>
            <w:tcW w:w="992" w:type="dxa"/>
          </w:tcPr>
          <w:p w14:paraId="42633D77"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FFC000"/>
                <w:sz w:val="12"/>
                <w:szCs w:val="12"/>
              </w:rPr>
              <w:t>28.08.1939</w:t>
            </w:r>
            <w:r>
              <w:rPr>
                <w:rFonts w:ascii="Times New Roman" w:hAnsi="Times New Roman" w:cs="Times New Roman"/>
                <w:color w:val="FFC000"/>
                <w:sz w:val="12"/>
                <w:szCs w:val="12"/>
              </w:rPr>
              <w:t xml:space="preserve"> г.</w:t>
            </w:r>
          </w:p>
          <w:p w14:paraId="7439D213"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1940</w:t>
            </w:r>
            <w:r>
              <w:rPr>
                <w:rFonts w:ascii="Times New Roman" w:hAnsi="Times New Roman" w:cs="Times New Roman"/>
                <w:color w:val="000000" w:themeColor="text1"/>
                <w:sz w:val="12"/>
                <w:szCs w:val="12"/>
              </w:rPr>
              <w:t xml:space="preserve"> г.</w:t>
            </w:r>
          </w:p>
          <w:p w14:paraId="693D068E" w14:textId="77777777" w:rsidR="00427580" w:rsidRPr="007B3D7E"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1940 г.</w:t>
            </w:r>
          </w:p>
        </w:tc>
        <w:tc>
          <w:tcPr>
            <w:tcW w:w="709" w:type="dxa"/>
          </w:tcPr>
          <w:p w14:paraId="653165E7" w14:textId="77777777" w:rsidR="00427580" w:rsidRDefault="00427580" w:rsidP="00427580">
            <w:pPr>
              <w:spacing w:line="240" w:lineRule="atLeast"/>
              <w:rPr>
                <w:rFonts w:ascii="Times New Roman" w:hAnsi="Times New Roman" w:cs="Times New Roman"/>
                <w:color w:val="000000" w:themeColor="text1"/>
                <w:sz w:val="12"/>
                <w:szCs w:val="12"/>
              </w:rPr>
            </w:pPr>
          </w:p>
          <w:p w14:paraId="331F3379"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F0679A7" w14:textId="77777777" w:rsidR="00427580" w:rsidRPr="007B3D7E"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4675ED8F"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35276463" w14:textId="77777777" w:rsidR="00427580" w:rsidRPr="00C900B0" w:rsidRDefault="00427580" w:rsidP="00427580">
            <w:pPr>
              <w:spacing w:line="240" w:lineRule="atLeast"/>
              <w:rPr>
                <w:rFonts w:ascii="Times New Roman" w:hAnsi="Times New Roman" w:cs="Times New Roman"/>
                <w:color w:val="FFC000"/>
                <w:sz w:val="12"/>
                <w:szCs w:val="12"/>
              </w:rPr>
            </w:pPr>
          </w:p>
        </w:tc>
        <w:tc>
          <w:tcPr>
            <w:tcW w:w="2977" w:type="dxa"/>
          </w:tcPr>
          <w:p w14:paraId="4342F0D9"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ранее служил 78 сп 222 сд; </w:t>
            </w:r>
          </w:p>
          <w:p w14:paraId="7A1E8839"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- 1941 г. – рядовой попал в плен под Вязьмой </w:t>
            </w:r>
          </w:p>
          <w:p w14:paraId="005CF948"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находился в плену 3 года 6 месяцев;</w:t>
            </w:r>
          </w:p>
          <w:p w14:paraId="09D3FB54" w14:textId="77777777" w:rsidR="00427580" w:rsidRPr="007B3D7E"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- 29.04.1945 г. направлен на службу в штрафбат </w:t>
            </w:r>
            <w:r w:rsidRPr="00F8394B">
              <w:rPr>
                <w:rFonts w:ascii="Times New Roman" w:hAnsi="Times New Roman" w:cs="Times New Roman"/>
                <w:color w:val="0070C0"/>
                <w:sz w:val="8"/>
                <w:szCs w:val="12"/>
              </w:rPr>
              <w:t>(ЦАМО, ф.58, о.18003, д.1397)</w:t>
            </w:r>
            <w:r>
              <w:rPr>
                <w:rFonts w:ascii="Times New Roman" w:hAnsi="Times New Roman" w:cs="Times New Roman"/>
                <w:color w:val="0070C0"/>
                <w:sz w:val="8"/>
                <w:szCs w:val="12"/>
              </w:rPr>
              <w:t>.</w:t>
            </w:r>
          </w:p>
        </w:tc>
        <w:tc>
          <w:tcPr>
            <w:tcW w:w="1701" w:type="dxa"/>
          </w:tcPr>
          <w:p w14:paraId="245D7386" w14:textId="77777777" w:rsidR="00427580" w:rsidRPr="00491191"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FFC000"/>
                <w:sz w:val="12"/>
                <w:szCs w:val="12"/>
              </w:rPr>
              <w:t xml:space="preserve">2 класса, рабочий </w:t>
            </w:r>
            <w:r w:rsidRPr="00F8394B">
              <w:rPr>
                <w:rFonts w:ascii="Times New Roman" w:hAnsi="Times New Roman" w:cs="Times New Roman"/>
                <w:color w:val="FFC000"/>
                <w:sz w:val="8"/>
                <w:szCs w:val="12"/>
              </w:rPr>
              <w:t>(ЕнРВК, Книга учата призванных №232, с.16)</w:t>
            </w:r>
            <w:r>
              <w:rPr>
                <w:rFonts w:ascii="Times New Roman" w:hAnsi="Times New Roman" w:cs="Times New Roman"/>
                <w:color w:val="FFC000"/>
                <w:sz w:val="8"/>
                <w:szCs w:val="12"/>
              </w:rPr>
              <w:t xml:space="preserve"> / </w:t>
            </w:r>
            <w:r>
              <w:rPr>
                <w:rFonts w:ascii="Times New Roman" w:hAnsi="Times New Roman" w:cs="Times New Roman"/>
                <w:color w:val="000000" w:themeColor="text1"/>
                <w:sz w:val="12"/>
                <w:szCs w:val="12"/>
              </w:rPr>
              <w:t>дом.адрес: с.Маклаково.</w:t>
            </w:r>
          </w:p>
          <w:p w14:paraId="3025B1C4" w14:textId="77777777" w:rsidR="00427580" w:rsidRPr="007B3D7E"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Адрес родственников: с.Маклаково</w:t>
            </w:r>
          </w:p>
        </w:tc>
      </w:tr>
      <w:tr w:rsidR="00427580" w14:paraId="2BA8F744" w14:textId="77777777" w:rsidTr="002F090C">
        <w:tc>
          <w:tcPr>
            <w:tcW w:w="675" w:type="dxa"/>
          </w:tcPr>
          <w:p w14:paraId="6A252383"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DD04846"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Зырянов Семен Яковлевич </w:t>
            </w:r>
          </w:p>
          <w:p w14:paraId="2A7161F9"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F8394B">
              <w:rPr>
                <w:rFonts w:ascii="Times New Roman" w:hAnsi="Times New Roman" w:cs="Times New Roman"/>
                <w:color w:val="000000" w:themeColor="text1"/>
                <w:sz w:val="8"/>
                <w:szCs w:val="12"/>
              </w:rPr>
              <w:t>(ЕнРВК, Книга учета призванных №4, с.51)</w:t>
            </w:r>
          </w:p>
        </w:tc>
        <w:tc>
          <w:tcPr>
            <w:tcW w:w="567" w:type="dxa"/>
          </w:tcPr>
          <w:p w14:paraId="5AC85E4E"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1134" w:type="dxa"/>
          </w:tcPr>
          <w:p w14:paraId="53D6AFCD"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6E2320AA"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54A907C0" w14:textId="77777777" w:rsidR="00427580" w:rsidRDefault="00427580" w:rsidP="00427580">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739B4376"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26780998"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2977" w:type="dxa"/>
          </w:tcPr>
          <w:p w14:paraId="6614CC48"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701" w:type="dxa"/>
          </w:tcPr>
          <w:p w14:paraId="46EDCB9C" w14:textId="77777777" w:rsidR="00427580" w:rsidRPr="00CB28F5"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tc>
      </w:tr>
      <w:tr w:rsidR="00427580" w14:paraId="4515B8C6" w14:textId="77777777" w:rsidTr="002F090C">
        <w:tc>
          <w:tcPr>
            <w:tcW w:w="675" w:type="dxa"/>
          </w:tcPr>
          <w:p w14:paraId="0C22AC25" w14:textId="77777777" w:rsidR="00427580" w:rsidRPr="00C900B0" w:rsidRDefault="00427580" w:rsidP="00427580">
            <w:pPr>
              <w:pStyle w:val="aa"/>
              <w:numPr>
                <w:ilvl w:val="0"/>
                <w:numId w:val="10"/>
              </w:numPr>
              <w:spacing w:line="240" w:lineRule="atLeast"/>
              <w:rPr>
                <w:rFonts w:ascii="Times New Roman" w:hAnsi="Times New Roman" w:cs="Times New Roman"/>
                <w:color w:val="808080" w:themeColor="background1" w:themeShade="80"/>
                <w:sz w:val="12"/>
                <w:szCs w:val="12"/>
              </w:rPr>
            </w:pPr>
          </w:p>
        </w:tc>
        <w:tc>
          <w:tcPr>
            <w:tcW w:w="1985" w:type="dxa"/>
          </w:tcPr>
          <w:p w14:paraId="2932C303" w14:textId="77777777" w:rsidR="00427580" w:rsidRPr="00C900B0" w:rsidRDefault="00427580" w:rsidP="00427580">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Зырянов Финоген Павлович </w:t>
            </w:r>
          </w:p>
        </w:tc>
        <w:tc>
          <w:tcPr>
            <w:tcW w:w="567" w:type="dxa"/>
          </w:tcPr>
          <w:p w14:paraId="1B700D14" w14:textId="77777777" w:rsidR="00427580" w:rsidRDefault="00427580" w:rsidP="00427580">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1926 г.</w:t>
            </w:r>
          </w:p>
          <w:p w14:paraId="34B27A94" w14:textId="77777777" w:rsidR="00427580" w:rsidRDefault="00427580" w:rsidP="00427580">
            <w:pPr>
              <w:spacing w:line="240" w:lineRule="atLeast"/>
              <w:rPr>
                <w:rFonts w:ascii="Times New Roman" w:hAnsi="Times New Roman" w:cs="Times New Roman"/>
                <w:color w:val="0070C0"/>
                <w:sz w:val="12"/>
                <w:szCs w:val="12"/>
                <w:u w:val="dash"/>
              </w:rPr>
            </w:pPr>
          </w:p>
          <w:p w14:paraId="3E155017" w14:textId="77777777" w:rsidR="00427580" w:rsidRPr="005849D6"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1926 г.</w:t>
            </w:r>
          </w:p>
          <w:p w14:paraId="52AE5167"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1926 г.</w:t>
            </w:r>
          </w:p>
          <w:p w14:paraId="0475CE76" w14:textId="77777777" w:rsidR="00427580" w:rsidRPr="005849D6" w:rsidRDefault="00427580" w:rsidP="00427580">
            <w:pPr>
              <w:spacing w:line="240" w:lineRule="atLeast"/>
              <w:rPr>
                <w:rFonts w:ascii="Times New Roman" w:hAnsi="Times New Roman" w:cs="Times New Roman"/>
                <w:color w:val="984806" w:themeColor="accent6" w:themeShade="80"/>
                <w:sz w:val="12"/>
                <w:szCs w:val="12"/>
              </w:rPr>
            </w:pPr>
          </w:p>
        </w:tc>
        <w:tc>
          <w:tcPr>
            <w:tcW w:w="1134" w:type="dxa"/>
          </w:tcPr>
          <w:p w14:paraId="367E49E1"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984806" w:themeColor="accent6" w:themeShade="80"/>
                <w:sz w:val="12"/>
                <w:szCs w:val="12"/>
              </w:rPr>
              <w:t>Енисейский р-н, с.Верхнепашино</w:t>
            </w:r>
            <w:r>
              <w:rPr>
                <w:rFonts w:ascii="Times New Roman" w:hAnsi="Times New Roman" w:cs="Times New Roman"/>
                <w:color w:val="0070C0"/>
                <w:sz w:val="12"/>
                <w:szCs w:val="12"/>
              </w:rPr>
              <w:t xml:space="preserve"> </w:t>
            </w:r>
          </w:p>
          <w:p w14:paraId="25E4FB61" w14:textId="77777777" w:rsidR="00427580" w:rsidRDefault="00427580" w:rsidP="00427580">
            <w:pPr>
              <w:spacing w:line="240" w:lineRule="atLeast"/>
              <w:rPr>
                <w:rFonts w:ascii="Times New Roman" w:hAnsi="Times New Roman" w:cs="Times New Roman"/>
                <w:color w:val="0070C0"/>
                <w:sz w:val="12"/>
                <w:szCs w:val="12"/>
              </w:rPr>
            </w:pPr>
          </w:p>
          <w:p w14:paraId="5C8C8C62"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д.Кузьминка</w:t>
            </w:r>
          </w:p>
          <w:p w14:paraId="16F264C5" w14:textId="77777777" w:rsidR="00427580" w:rsidRPr="005849D6" w:rsidRDefault="00427580" w:rsidP="00427580">
            <w:pPr>
              <w:spacing w:line="240" w:lineRule="atLeast"/>
              <w:rPr>
                <w:rFonts w:ascii="Times New Roman" w:hAnsi="Times New Roman" w:cs="Times New Roman"/>
                <w:color w:val="984806" w:themeColor="accent6" w:themeShade="80"/>
                <w:sz w:val="24"/>
                <w:szCs w:val="24"/>
              </w:rPr>
            </w:pPr>
          </w:p>
        </w:tc>
        <w:tc>
          <w:tcPr>
            <w:tcW w:w="992" w:type="dxa"/>
          </w:tcPr>
          <w:p w14:paraId="6C1092E2" w14:textId="77777777" w:rsidR="00427580" w:rsidRDefault="00427580" w:rsidP="00427580">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1943 г.</w:t>
            </w:r>
          </w:p>
          <w:p w14:paraId="52DFE694" w14:textId="77777777" w:rsidR="00427580" w:rsidRDefault="00427580" w:rsidP="00427580">
            <w:pPr>
              <w:spacing w:line="240" w:lineRule="atLeast"/>
              <w:rPr>
                <w:rFonts w:ascii="Times New Roman" w:hAnsi="Times New Roman" w:cs="Times New Roman"/>
                <w:color w:val="0070C0"/>
                <w:sz w:val="12"/>
                <w:szCs w:val="12"/>
                <w:u w:val="dash"/>
              </w:rPr>
            </w:pPr>
          </w:p>
          <w:p w14:paraId="729DACFB" w14:textId="77777777" w:rsidR="00427580" w:rsidRPr="005849D6"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03.11.1943 г.</w:t>
            </w:r>
          </w:p>
          <w:p w14:paraId="260204A2"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07.11.1943 г.</w:t>
            </w:r>
          </w:p>
          <w:p w14:paraId="3678809C" w14:textId="77777777" w:rsidR="00427580" w:rsidRPr="005849D6" w:rsidRDefault="00427580" w:rsidP="00427580">
            <w:pPr>
              <w:spacing w:line="240" w:lineRule="atLeast"/>
              <w:rPr>
                <w:rFonts w:ascii="Times New Roman" w:hAnsi="Times New Roman" w:cs="Times New Roman"/>
                <w:color w:val="0070C0"/>
                <w:sz w:val="12"/>
                <w:szCs w:val="12"/>
              </w:rPr>
            </w:pPr>
          </w:p>
        </w:tc>
        <w:tc>
          <w:tcPr>
            <w:tcW w:w="709" w:type="dxa"/>
          </w:tcPr>
          <w:p w14:paraId="47EABEA2" w14:textId="77777777" w:rsidR="00427580" w:rsidRDefault="00427580" w:rsidP="00427580">
            <w:pPr>
              <w:spacing w:line="240" w:lineRule="atLeast"/>
              <w:rPr>
                <w:rFonts w:ascii="Times New Roman" w:hAnsi="Times New Roman" w:cs="Times New Roman"/>
                <w:color w:val="0070C0"/>
                <w:sz w:val="12"/>
                <w:szCs w:val="12"/>
                <w:u w:val="dash"/>
              </w:rPr>
            </w:pPr>
          </w:p>
          <w:p w14:paraId="13A01E27" w14:textId="77777777" w:rsidR="00427580" w:rsidRDefault="00427580" w:rsidP="00427580">
            <w:pPr>
              <w:spacing w:line="240" w:lineRule="atLeast"/>
              <w:rPr>
                <w:rFonts w:ascii="Times New Roman" w:hAnsi="Times New Roman" w:cs="Times New Roman"/>
                <w:color w:val="0070C0"/>
                <w:sz w:val="12"/>
                <w:szCs w:val="12"/>
                <w:u w:val="dash"/>
              </w:rPr>
            </w:pPr>
          </w:p>
          <w:p w14:paraId="00B174B8"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ash"/>
              </w:rPr>
              <w:t>ЕнРВК</w:t>
            </w:r>
            <w:r>
              <w:rPr>
                <w:rFonts w:ascii="Times New Roman" w:hAnsi="Times New Roman" w:cs="Times New Roman"/>
                <w:color w:val="0070C0"/>
                <w:sz w:val="12"/>
                <w:szCs w:val="12"/>
              </w:rPr>
              <w:t xml:space="preserve"> ЕнРВК</w:t>
            </w:r>
          </w:p>
          <w:p w14:paraId="32D77350" w14:textId="77777777" w:rsidR="00427580" w:rsidRPr="005849D6" w:rsidRDefault="00427580" w:rsidP="00427580">
            <w:pPr>
              <w:spacing w:line="240" w:lineRule="atLeast"/>
              <w:rPr>
                <w:rFonts w:ascii="Times New Roman" w:hAnsi="Times New Roman" w:cs="Times New Roman"/>
                <w:color w:val="0070C0"/>
                <w:sz w:val="24"/>
                <w:szCs w:val="24"/>
                <w:u w:val="dash"/>
              </w:rPr>
            </w:pPr>
          </w:p>
        </w:tc>
        <w:tc>
          <w:tcPr>
            <w:tcW w:w="2977" w:type="dxa"/>
          </w:tcPr>
          <w:p w14:paraId="0E6F8DF2" w14:textId="77777777" w:rsidR="00427580" w:rsidRPr="00F8394B" w:rsidRDefault="00427580" w:rsidP="00427580">
            <w:pPr>
              <w:spacing w:line="240" w:lineRule="atLeast"/>
              <w:rPr>
                <w:rFonts w:ascii="Times New Roman" w:hAnsi="Times New Roman" w:cs="Times New Roman"/>
                <w:b/>
                <w:color w:val="0070C0"/>
                <w:sz w:val="12"/>
                <w:szCs w:val="12"/>
                <w:u w:val="dash"/>
              </w:rPr>
            </w:pPr>
            <w:r w:rsidRPr="00F8394B">
              <w:rPr>
                <w:rFonts w:ascii="Times New Roman" w:hAnsi="Times New Roman" w:cs="Times New Roman"/>
                <w:b/>
                <w:color w:val="0070C0"/>
                <w:sz w:val="12"/>
                <w:szCs w:val="12"/>
                <w:u w:val="dash"/>
              </w:rPr>
              <w:t>Орден Славы 3 степени</w:t>
            </w:r>
          </w:p>
          <w:p w14:paraId="68A53FA3" w14:textId="77777777" w:rsidR="00427580"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Приказ №41/н от 13.08.1944 г., издан 391 сд.</w:t>
            </w:r>
          </w:p>
          <w:p w14:paraId="268733AF" w14:textId="77777777" w:rsidR="00427580" w:rsidRPr="005849D6" w:rsidRDefault="00427580" w:rsidP="00427580">
            <w:pPr>
              <w:spacing w:line="240" w:lineRule="atLeast"/>
              <w:rPr>
                <w:rFonts w:ascii="Times New Roman" w:hAnsi="Times New Roman" w:cs="Times New Roman"/>
                <w:color w:val="0070C0"/>
                <w:sz w:val="24"/>
                <w:szCs w:val="24"/>
                <w:u w:val="dash"/>
              </w:rPr>
            </w:pPr>
            <w:r>
              <w:rPr>
                <w:rFonts w:ascii="Times New Roman" w:hAnsi="Times New Roman" w:cs="Times New Roman"/>
                <w:color w:val="0070C0"/>
                <w:sz w:val="12"/>
                <w:szCs w:val="12"/>
                <w:u w:val="dash"/>
              </w:rPr>
              <w:t>За что награжден: участвовал в бою на подступах к г.Резения? 25-26.07.1944 г. при занятии шоссейной дороги из ручного пулемета поддержал наступление стрелков, уничтожив при этом 6 немцев, далее в числе первых ворвался в траншеи противника. Перейдя в рукопашную схватку тов.Зырянов убил прикладом пулемета одного немца.</w:t>
            </w:r>
          </w:p>
        </w:tc>
        <w:tc>
          <w:tcPr>
            <w:tcW w:w="1275" w:type="dxa"/>
          </w:tcPr>
          <w:p w14:paraId="2BD68C1A" w14:textId="77777777" w:rsidR="00427580" w:rsidRPr="00C900B0" w:rsidRDefault="00427580" w:rsidP="00427580">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05.07.1944</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похоронен Литва</w:t>
            </w:r>
            <w:r>
              <w:rPr>
                <w:rFonts w:ascii="Times New Roman" w:hAnsi="Times New Roman" w:cs="Times New Roman"/>
                <w:color w:val="808080" w:themeColor="background1" w:themeShade="80"/>
                <w:sz w:val="12"/>
                <w:szCs w:val="12"/>
              </w:rPr>
              <w:t>,</w:t>
            </w:r>
            <w:r w:rsidRPr="00C900B0">
              <w:rPr>
                <w:rFonts w:ascii="Times New Roman" w:hAnsi="Times New Roman" w:cs="Times New Roman"/>
                <w:color w:val="808080" w:themeColor="background1" w:themeShade="80"/>
                <w:sz w:val="12"/>
                <w:szCs w:val="12"/>
              </w:rPr>
              <w:t xml:space="preserve"> 350 м юго-вост д.Савчека? </w:t>
            </w:r>
            <w:r w:rsidRPr="00F8394B">
              <w:rPr>
                <w:rFonts w:ascii="Times New Roman" w:hAnsi="Times New Roman" w:cs="Times New Roman"/>
                <w:color w:val="808080" w:themeColor="background1" w:themeShade="80"/>
                <w:sz w:val="8"/>
                <w:szCs w:val="12"/>
              </w:rPr>
              <w:t>(ЕнРВК, Книга учета погибших №8, с. 45 об)</w:t>
            </w:r>
            <w:r>
              <w:rPr>
                <w:rFonts w:ascii="Times New Roman" w:hAnsi="Times New Roman" w:cs="Times New Roman"/>
                <w:color w:val="808080" w:themeColor="background1" w:themeShade="80"/>
                <w:sz w:val="8"/>
                <w:szCs w:val="12"/>
              </w:rPr>
              <w:t>;</w:t>
            </w:r>
          </w:p>
          <w:p w14:paraId="60C99EE1"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sidRPr="005849D6">
              <w:rPr>
                <w:rFonts w:ascii="Times New Roman" w:hAnsi="Times New Roman" w:cs="Times New Roman"/>
                <w:color w:val="984806" w:themeColor="accent6" w:themeShade="80"/>
                <w:sz w:val="12"/>
                <w:szCs w:val="12"/>
              </w:rPr>
              <w:t xml:space="preserve">Погиб </w:t>
            </w:r>
            <w:r>
              <w:rPr>
                <w:rFonts w:ascii="Times New Roman" w:hAnsi="Times New Roman" w:cs="Times New Roman"/>
                <w:color w:val="984806" w:themeColor="accent6" w:themeShade="80"/>
                <w:sz w:val="12"/>
                <w:szCs w:val="12"/>
              </w:rPr>
              <w:t>05.10.1944 г. Литва, д.Савгани</w:t>
            </w:r>
            <w:r w:rsidRPr="00C900B0">
              <w:rPr>
                <w:rFonts w:ascii="Times New Roman" w:hAnsi="Times New Roman" w:cs="Times New Roman"/>
                <w:color w:val="808080" w:themeColor="background1" w:themeShade="80"/>
                <w:sz w:val="12"/>
                <w:szCs w:val="12"/>
              </w:rPr>
              <w:t xml:space="preserve"> Погиб 07.10.1944 </w:t>
            </w:r>
            <w:r>
              <w:rPr>
                <w:rFonts w:ascii="Times New Roman" w:hAnsi="Times New Roman" w:cs="Times New Roman"/>
                <w:color w:val="808080" w:themeColor="background1" w:themeShade="80"/>
                <w:sz w:val="12"/>
                <w:szCs w:val="12"/>
              </w:rPr>
              <w:t xml:space="preserve">г. </w:t>
            </w:r>
            <w:r w:rsidRPr="00F8394B">
              <w:rPr>
                <w:rFonts w:ascii="Times New Roman" w:hAnsi="Times New Roman" w:cs="Times New Roman"/>
                <w:color w:val="808080" w:themeColor="background1" w:themeShade="80"/>
                <w:sz w:val="8"/>
                <w:szCs w:val="12"/>
              </w:rPr>
              <w:t>(№6, с 37)</w:t>
            </w:r>
            <w:r>
              <w:rPr>
                <w:rFonts w:ascii="Times New Roman" w:hAnsi="Times New Roman" w:cs="Times New Roman"/>
                <w:color w:val="808080" w:themeColor="background1" w:themeShade="80"/>
                <w:sz w:val="8"/>
                <w:szCs w:val="12"/>
              </w:rPr>
              <w:t>;</w:t>
            </w:r>
          </w:p>
          <w:p w14:paraId="31E10AFC"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07.10.1944 г.</w:t>
            </w:r>
          </w:p>
          <w:p w14:paraId="216F38F2"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Литовская ССР, д.Савчек?, 350 ю-в.</w:t>
            </w:r>
          </w:p>
          <w:p w14:paraId="42E855C2" w14:textId="77777777" w:rsidR="00427580" w:rsidRPr="00F8394B"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Погиб 10.10.1944 г. Литовская ССР, д.Савганья, ю-в 350 м.</w:t>
            </w:r>
          </w:p>
        </w:tc>
        <w:tc>
          <w:tcPr>
            <w:tcW w:w="2977" w:type="dxa"/>
          </w:tcPr>
          <w:p w14:paraId="662ED601" w14:textId="77777777" w:rsidR="00427580"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на Сев-Зап фронте с 12.1943 г.</w:t>
            </w:r>
          </w:p>
          <w:p w14:paraId="2DD4DF19" w14:textId="77777777" w:rsidR="00427580" w:rsidRPr="00F8394B" w:rsidRDefault="00427580" w:rsidP="00427580">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u w:val="dash"/>
              </w:rPr>
              <w:t xml:space="preserve">- на 07.1944 г. – </w:t>
            </w:r>
            <w:r>
              <w:rPr>
                <w:rFonts w:ascii="Times New Roman" w:hAnsi="Times New Roman" w:cs="Times New Roman"/>
                <w:color w:val="808080" w:themeColor="background1" w:themeShade="80"/>
                <w:sz w:val="12"/>
                <w:szCs w:val="12"/>
              </w:rPr>
              <w:t xml:space="preserve">рядовой, </w:t>
            </w:r>
            <w:r>
              <w:rPr>
                <w:rFonts w:ascii="Times New Roman" w:hAnsi="Times New Roman" w:cs="Times New Roman"/>
                <w:color w:val="0070C0"/>
                <w:sz w:val="12"/>
                <w:szCs w:val="12"/>
                <w:u w:val="dash"/>
              </w:rPr>
              <w:t xml:space="preserve">наводчик ручного пулемета 6 стрелково роты 1280 сп 391 сд 2 ПрибФ </w:t>
            </w:r>
          </w:p>
          <w:p w14:paraId="5A7F89CA" w14:textId="77777777" w:rsidR="00427580" w:rsidRDefault="00427580" w:rsidP="00427580">
            <w:pPr>
              <w:spacing w:line="240" w:lineRule="atLeast"/>
              <w:rPr>
                <w:rFonts w:ascii="Times New Roman" w:hAnsi="Times New Roman" w:cs="Times New Roman"/>
                <w:color w:val="0070C0"/>
                <w:sz w:val="12"/>
                <w:szCs w:val="12"/>
                <w:u w:val="dash"/>
              </w:rPr>
            </w:pPr>
            <w:r w:rsidRPr="00F8394B">
              <w:rPr>
                <w:rFonts w:ascii="Times New Roman" w:hAnsi="Times New Roman" w:cs="Times New Roman"/>
                <w:color w:val="0070C0"/>
                <w:sz w:val="8"/>
                <w:szCs w:val="12"/>
                <w:u w:val="dash"/>
              </w:rPr>
              <w:t>(ЦАМО, ф.33, о.690155, д.5673)</w:t>
            </w:r>
            <w:r>
              <w:rPr>
                <w:rFonts w:ascii="Times New Roman" w:hAnsi="Times New Roman" w:cs="Times New Roman"/>
                <w:color w:val="0070C0"/>
                <w:sz w:val="8"/>
                <w:szCs w:val="12"/>
                <w:u w:val="dash"/>
              </w:rPr>
              <w:t>;</w:t>
            </w:r>
          </w:p>
          <w:p w14:paraId="69D5DDB3" w14:textId="77777777" w:rsidR="00427580" w:rsidRDefault="00427580" w:rsidP="00427580">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- 20.09.1944 г. выбыл из 140 азсп в 208 сд </w:t>
            </w:r>
          </w:p>
          <w:p w14:paraId="4CA71BA1" w14:textId="77777777" w:rsidR="00427580" w:rsidRPr="006F7F79" w:rsidRDefault="00427580" w:rsidP="00427580">
            <w:pPr>
              <w:spacing w:line="240" w:lineRule="atLeast"/>
              <w:rPr>
                <w:rFonts w:ascii="Times New Roman" w:hAnsi="Times New Roman" w:cs="Times New Roman"/>
                <w:color w:val="0070C0"/>
                <w:sz w:val="12"/>
                <w:szCs w:val="12"/>
                <w:u w:val="dotDash"/>
              </w:rPr>
            </w:pPr>
            <w:r w:rsidRPr="00F8394B">
              <w:rPr>
                <w:rFonts w:ascii="Times New Roman" w:hAnsi="Times New Roman" w:cs="Times New Roman"/>
                <w:color w:val="0070C0"/>
                <w:sz w:val="8"/>
                <w:szCs w:val="12"/>
                <w:u w:val="dotDash"/>
              </w:rPr>
              <w:t>(ЦАМО, ф.8427, о.223660с, д.62)</w:t>
            </w:r>
            <w:r>
              <w:rPr>
                <w:rFonts w:ascii="Times New Roman" w:hAnsi="Times New Roman" w:cs="Times New Roman"/>
                <w:color w:val="0070C0"/>
                <w:sz w:val="8"/>
                <w:szCs w:val="12"/>
                <w:u w:val="dotDash"/>
              </w:rPr>
              <w:t>;</w:t>
            </w:r>
          </w:p>
          <w:p w14:paraId="41DBD624"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07.10.1944 г. – красноармеец, стрелок 208 сд </w:t>
            </w:r>
            <w:r w:rsidRPr="00F8394B">
              <w:rPr>
                <w:rFonts w:ascii="Times New Roman" w:hAnsi="Times New Roman" w:cs="Times New Roman"/>
                <w:color w:val="0070C0"/>
                <w:sz w:val="8"/>
                <w:szCs w:val="12"/>
              </w:rPr>
              <w:t>(ЦАМО, ф.58, о.18002, д.1269)</w:t>
            </w:r>
            <w:r>
              <w:rPr>
                <w:rFonts w:ascii="Times New Roman" w:hAnsi="Times New Roman" w:cs="Times New Roman"/>
                <w:color w:val="0070C0"/>
                <w:sz w:val="8"/>
                <w:szCs w:val="12"/>
              </w:rPr>
              <w:t>;</w:t>
            </w:r>
          </w:p>
          <w:p w14:paraId="29B2F713"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на 10.10.1944 г. – 578 сп 208 сд </w:t>
            </w:r>
          </w:p>
          <w:p w14:paraId="51BD5F21" w14:textId="77777777" w:rsidR="00427580" w:rsidRPr="005849D6" w:rsidRDefault="00427580" w:rsidP="00427580">
            <w:pPr>
              <w:spacing w:line="240" w:lineRule="atLeast"/>
              <w:rPr>
                <w:rFonts w:ascii="Times New Roman" w:hAnsi="Times New Roman" w:cs="Times New Roman"/>
                <w:color w:val="0070C0"/>
                <w:sz w:val="24"/>
                <w:szCs w:val="24"/>
                <w:u w:val="dotted"/>
              </w:rPr>
            </w:pPr>
            <w:r w:rsidRPr="00F8394B">
              <w:rPr>
                <w:rFonts w:ascii="Times New Roman" w:hAnsi="Times New Roman" w:cs="Times New Roman"/>
                <w:color w:val="0070C0"/>
                <w:sz w:val="8"/>
                <w:szCs w:val="12"/>
                <w:u w:val="dotted"/>
              </w:rPr>
              <w:t>(ЦАМО, ф.7225, о.105485с, д.1)</w:t>
            </w:r>
            <w:r>
              <w:rPr>
                <w:rFonts w:ascii="Times New Roman" w:hAnsi="Times New Roman" w:cs="Times New Roman"/>
                <w:color w:val="0070C0"/>
                <w:sz w:val="8"/>
                <w:szCs w:val="12"/>
                <w:u w:val="dotted"/>
              </w:rPr>
              <w:t>.</w:t>
            </w:r>
          </w:p>
        </w:tc>
        <w:tc>
          <w:tcPr>
            <w:tcW w:w="1701" w:type="dxa"/>
          </w:tcPr>
          <w:p w14:paraId="68F75CE9"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t>Дом.адрес: Маклаковский с/с, д.Кузьминка.</w:t>
            </w:r>
          </w:p>
          <w:p w14:paraId="74B4545F" w14:textId="77777777" w:rsidR="00427580" w:rsidRPr="005849D6" w:rsidRDefault="00427580" w:rsidP="00427580">
            <w:pPr>
              <w:spacing w:line="240" w:lineRule="atLeast"/>
              <w:rPr>
                <w:rFonts w:ascii="Times New Roman" w:hAnsi="Times New Roman" w:cs="Times New Roman"/>
                <w:color w:val="0070C0"/>
                <w:sz w:val="12"/>
                <w:szCs w:val="12"/>
                <w:u w:val="dotted"/>
              </w:rPr>
            </w:pPr>
            <w:r w:rsidRPr="005849D6">
              <w:rPr>
                <w:rFonts w:ascii="Times New Roman" w:hAnsi="Times New Roman" w:cs="Times New Roman"/>
                <w:color w:val="0070C0"/>
                <w:sz w:val="12"/>
                <w:szCs w:val="12"/>
                <w:u w:val="dotted"/>
              </w:rPr>
              <w:t xml:space="preserve">Мать Зыряова Прасковья Семеновна, </w:t>
            </w:r>
            <w:r>
              <w:rPr>
                <w:rFonts w:ascii="Times New Roman" w:hAnsi="Times New Roman" w:cs="Times New Roman"/>
                <w:color w:val="0070C0"/>
                <w:sz w:val="12"/>
                <w:szCs w:val="12"/>
                <w:u w:val="dotted"/>
              </w:rPr>
              <w:t xml:space="preserve">дом.адрес: </w:t>
            </w:r>
            <w:r w:rsidRPr="005849D6">
              <w:rPr>
                <w:rFonts w:ascii="Times New Roman" w:hAnsi="Times New Roman" w:cs="Times New Roman"/>
                <w:color w:val="0070C0"/>
                <w:sz w:val="12"/>
                <w:szCs w:val="12"/>
                <w:u w:val="dotted"/>
              </w:rPr>
              <w:t>д.Кузьминка</w:t>
            </w:r>
            <w:r>
              <w:rPr>
                <w:rFonts w:ascii="Times New Roman" w:hAnsi="Times New Roman" w:cs="Times New Roman"/>
                <w:color w:val="0070C0"/>
                <w:sz w:val="12"/>
                <w:szCs w:val="12"/>
                <w:u w:val="dotted"/>
              </w:rPr>
              <w:t>.</w:t>
            </w:r>
          </w:p>
        </w:tc>
      </w:tr>
      <w:tr w:rsidR="00427580" w14:paraId="5ABF24E9" w14:textId="77777777" w:rsidTr="002F090C">
        <w:tc>
          <w:tcPr>
            <w:tcW w:w="675" w:type="dxa"/>
          </w:tcPr>
          <w:p w14:paraId="6D5E4BEF"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593FF04"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Иванов Василий Сафронович </w:t>
            </w:r>
            <w:r w:rsidRPr="00165259">
              <w:rPr>
                <w:rFonts w:ascii="Times New Roman" w:hAnsi="Times New Roman" w:cs="Times New Roman"/>
                <w:color w:val="000000" w:themeColor="text1"/>
                <w:sz w:val="8"/>
                <w:szCs w:val="12"/>
              </w:rPr>
              <w:lastRenderedPageBreak/>
              <w:t>(ЕнРВК, Книга учета призванных №3, с.29)</w:t>
            </w:r>
          </w:p>
          <w:p w14:paraId="29AB2B93" w14:textId="77777777" w:rsidR="00427580" w:rsidRPr="003A1E86" w:rsidRDefault="00427580" w:rsidP="00427580">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Возможно информация из ИС П/н о нашем Иванове В.С. т.к. есть сходство даты рождения и призыва. Возможность человека с высшим образованием и членством ВКП(б) стать лейтенантом.</w:t>
            </w:r>
          </w:p>
        </w:tc>
        <w:tc>
          <w:tcPr>
            <w:tcW w:w="567" w:type="dxa"/>
          </w:tcPr>
          <w:p w14:paraId="26B36831" w14:textId="77777777" w:rsidR="0042758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0000" w:themeColor="text1"/>
                <w:sz w:val="12"/>
                <w:szCs w:val="12"/>
              </w:rPr>
              <w:lastRenderedPageBreak/>
              <w:t>1915</w:t>
            </w:r>
            <w:r>
              <w:rPr>
                <w:rFonts w:ascii="Times New Roman" w:hAnsi="Times New Roman" w:cs="Times New Roman"/>
                <w:color w:val="000000" w:themeColor="text1"/>
                <w:sz w:val="12"/>
                <w:szCs w:val="12"/>
              </w:rPr>
              <w:t xml:space="preserve"> г.</w:t>
            </w:r>
          </w:p>
          <w:p w14:paraId="4BB0E5B5" w14:textId="77777777" w:rsidR="0042758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lastRenderedPageBreak/>
              <w:t xml:space="preserve">1905 </w:t>
            </w:r>
            <w:r>
              <w:rPr>
                <w:rFonts w:ascii="Times New Roman" w:hAnsi="Times New Roman" w:cs="Times New Roman"/>
                <w:color w:val="00B050"/>
                <w:sz w:val="12"/>
                <w:szCs w:val="12"/>
              </w:rPr>
              <w:t xml:space="preserve">г. </w:t>
            </w:r>
          </w:p>
          <w:p w14:paraId="5C693CA6"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1905 г.</w:t>
            </w:r>
          </w:p>
          <w:p w14:paraId="4C489BB9" w14:textId="77777777" w:rsidR="00427580" w:rsidRDefault="00427580" w:rsidP="00427580">
            <w:pPr>
              <w:spacing w:line="240" w:lineRule="atLeast"/>
              <w:rPr>
                <w:rFonts w:ascii="Times New Roman" w:hAnsi="Times New Roman" w:cs="Times New Roman"/>
                <w:color w:val="0070C0"/>
                <w:sz w:val="12"/>
                <w:szCs w:val="12"/>
                <w:u w:val="dotted"/>
              </w:rPr>
            </w:pPr>
          </w:p>
          <w:p w14:paraId="188AE5DF" w14:textId="77777777" w:rsidR="00427580" w:rsidRDefault="00427580" w:rsidP="00427580">
            <w:pPr>
              <w:spacing w:line="240" w:lineRule="atLeast"/>
              <w:rPr>
                <w:rFonts w:ascii="Times New Roman" w:hAnsi="Times New Roman" w:cs="Times New Roman"/>
                <w:color w:val="0070C0"/>
                <w:sz w:val="12"/>
                <w:szCs w:val="12"/>
                <w:u w:val="dotted"/>
              </w:rPr>
            </w:pPr>
          </w:p>
          <w:p w14:paraId="23A15170" w14:textId="77777777" w:rsidR="00427580" w:rsidRDefault="00427580" w:rsidP="00427580">
            <w:pPr>
              <w:spacing w:line="240" w:lineRule="atLeast"/>
              <w:rPr>
                <w:rFonts w:ascii="Times New Roman" w:hAnsi="Times New Roman" w:cs="Times New Roman"/>
                <w:color w:val="0070C0"/>
                <w:sz w:val="12"/>
                <w:szCs w:val="12"/>
                <w:u w:val="dotted"/>
              </w:rPr>
            </w:pPr>
          </w:p>
          <w:p w14:paraId="7EBDFCB7" w14:textId="77777777" w:rsidR="00427580" w:rsidRPr="00165259"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ted"/>
              </w:rPr>
              <w:t xml:space="preserve">29.01.1905 г. </w:t>
            </w:r>
            <w:r w:rsidRPr="00165259">
              <w:rPr>
                <w:rFonts w:ascii="Times New Roman" w:hAnsi="Times New Roman" w:cs="Times New Roman"/>
                <w:color w:val="0070C0"/>
                <w:sz w:val="8"/>
                <w:szCs w:val="12"/>
                <w:u w:val="dotted"/>
              </w:rPr>
              <w:t>(Записи из ГУК)</w:t>
            </w:r>
            <w:r w:rsidRPr="00165259">
              <w:rPr>
                <w:rFonts w:ascii="Times New Roman" w:hAnsi="Times New Roman" w:cs="Times New Roman"/>
                <w:color w:val="000000" w:themeColor="text1"/>
                <w:sz w:val="8"/>
                <w:szCs w:val="12"/>
              </w:rPr>
              <w:t xml:space="preserve"> </w:t>
            </w:r>
          </w:p>
        </w:tc>
        <w:tc>
          <w:tcPr>
            <w:tcW w:w="1134" w:type="dxa"/>
          </w:tcPr>
          <w:p w14:paraId="5995002D" w14:textId="77777777" w:rsidR="00427580" w:rsidRDefault="00427580" w:rsidP="00427580">
            <w:pPr>
              <w:spacing w:line="240" w:lineRule="atLeast"/>
              <w:rPr>
                <w:rFonts w:ascii="Times New Roman" w:hAnsi="Times New Roman" w:cs="Times New Roman"/>
                <w:color w:val="0070C0"/>
                <w:sz w:val="12"/>
                <w:szCs w:val="12"/>
              </w:rPr>
            </w:pPr>
          </w:p>
          <w:p w14:paraId="44349663" w14:textId="77777777" w:rsidR="00427580" w:rsidRDefault="00427580" w:rsidP="00427580">
            <w:pPr>
              <w:spacing w:line="240" w:lineRule="atLeast"/>
              <w:rPr>
                <w:rFonts w:ascii="Times New Roman" w:hAnsi="Times New Roman" w:cs="Times New Roman"/>
                <w:color w:val="0070C0"/>
                <w:sz w:val="12"/>
                <w:szCs w:val="12"/>
              </w:rPr>
            </w:pPr>
          </w:p>
          <w:p w14:paraId="307A3E37" w14:textId="77777777" w:rsidR="00427580" w:rsidRPr="003A1E86"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Смоленская обл, Шумячский р-н, Еловский с/с, д.Катовка</w:t>
            </w:r>
          </w:p>
        </w:tc>
        <w:tc>
          <w:tcPr>
            <w:tcW w:w="992" w:type="dxa"/>
          </w:tcPr>
          <w:p w14:paraId="5CB18D2F"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13.11.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22822FAC" w14:textId="77777777" w:rsidR="0042758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lastRenderedPageBreak/>
              <w:t>13.11.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p w14:paraId="776BAD07" w14:textId="77777777" w:rsidR="00427580" w:rsidRPr="003A1E86"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1942 г.</w:t>
            </w:r>
          </w:p>
        </w:tc>
        <w:tc>
          <w:tcPr>
            <w:tcW w:w="709" w:type="dxa"/>
          </w:tcPr>
          <w:p w14:paraId="78D9D3AF"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ЕнРВК</w:t>
            </w:r>
          </w:p>
          <w:p w14:paraId="579AE160" w14:textId="77777777" w:rsidR="00427580" w:rsidRPr="00491191"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lastRenderedPageBreak/>
              <w:t>ЕнРВК</w:t>
            </w:r>
          </w:p>
          <w:p w14:paraId="6BC50301" w14:textId="77777777" w:rsidR="00427580" w:rsidRPr="003A1E86" w:rsidRDefault="00427580" w:rsidP="00427580">
            <w:pPr>
              <w:spacing w:line="240" w:lineRule="atLeast"/>
              <w:rPr>
                <w:rFonts w:ascii="Times New Roman" w:hAnsi="Times New Roman" w:cs="Times New Roman"/>
                <w:color w:val="0070C0"/>
                <w:sz w:val="24"/>
                <w:szCs w:val="24"/>
              </w:rPr>
            </w:pPr>
          </w:p>
        </w:tc>
        <w:tc>
          <w:tcPr>
            <w:tcW w:w="2977" w:type="dxa"/>
          </w:tcPr>
          <w:p w14:paraId="0011231F" w14:textId="77777777" w:rsidR="00427580" w:rsidRPr="009044A3" w:rsidRDefault="00427580" w:rsidP="00427580">
            <w:pPr>
              <w:spacing w:line="240" w:lineRule="atLeast"/>
              <w:rPr>
                <w:rFonts w:ascii="Times New Roman" w:hAnsi="Times New Roman" w:cs="Times New Roman"/>
                <w:b/>
                <w:color w:val="0070C0"/>
                <w:sz w:val="12"/>
                <w:szCs w:val="12"/>
              </w:rPr>
            </w:pPr>
            <w:r w:rsidRPr="009044A3">
              <w:rPr>
                <w:rFonts w:ascii="Times New Roman" w:hAnsi="Times New Roman" w:cs="Times New Roman"/>
                <w:b/>
                <w:color w:val="0070C0"/>
                <w:sz w:val="12"/>
                <w:szCs w:val="12"/>
              </w:rPr>
              <w:lastRenderedPageBreak/>
              <w:t>Медаль «За победу над Германией»</w:t>
            </w:r>
          </w:p>
          <w:p w14:paraId="2C7D0327" w14:textId="77777777" w:rsidR="00427580" w:rsidRPr="003A1E86" w:rsidRDefault="00427580" w:rsidP="00427580">
            <w:pPr>
              <w:spacing w:line="240" w:lineRule="atLeast"/>
              <w:rPr>
                <w:rFonts w:ascii="Times New Roman" w:hAnsi="Times New Roman" w:cs="Times New Roman"/>
                <w:color w:val="0070C0"/>
                <w:sz w:val="24"/>
                <w:szCs w:val="24"/>
              </w:rPr>
            </w:pPr>
            <w:r w:rsidRPr="003A1E86">
              <w:rPr>
                <w:rFonts w:ascii="Times New Roman" w:hAnsi="Times New Roman" w:cs="Times New Roman"/>
                <w:noProof/>
                <w:color w:val="0070C0"/>
                <w:sz w:val="24"/>
                <w:szCs w:val="24"/>
              </w:rPr>
              <w:lastRenderedPageBreak/>
              <w:drawing>
                <wp:inline distT="0" distB="0" distL="0" distR="0" wp14:anchorId="3CB1C42D" wp14:editId="0ABFC30D">
                  <wp:extent cx="803082" cy="1189601"/>
                  <wp:effectExtent l="0" t="0" r="0" b="0"/>
                  <wp:docPr id="17" name="Рисунок 17" descr="D:\Книга\Лесосибирцы в ВОВ\Папки на ветеранов маклаковцев в списках военкомата\Иванов Василий Сафро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га\Лесосибирцы в ВОВ\Папки на ветеранов маклаковцев в списках военкомата\Иванов Василий Сафронович.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5705" cy="1193487"/>
                          </a:xfrm>
                          <a:prstGeom prst="rect">
                            <a:avLst/>
                          </a:prstGeom>
                          <a:noFill/>
                          <a:ln>
                            <a:noFill/>
                          </a:ln>
                        </pic:spPr>
                      </pic:pic>
                    </a:graphicData>
                  </a:graphic>
                </wp:inline>
              </w:drawing>
            </w:r>
          </w:p>
        </w:tc>
        <w:tc>
          <w:tcPr>
            <w:tcW w:w="1275" w:type="dxa"/>
          </w:tcPr>
          <w:p w14:paraId="52EEAD0F" w14:textId="77777777" w:rsidR="00427580" w:rsidRPr="00662B22" w:rsidRDefault="00427580" w:rsidP="00427580">
            <w:pPr>
              <w:spacing w:line="240" w:lineRule="atLeast"/>
              <w:rPr>
                <w:rFonts w:ascii="Times New Roman" w:hAnsi="Times New Roman" w:cs="Times New Roman"/>
                <w:i/>
                <w:color w:val="000000" w:themeColor="text1"/>
                <w:sz w:val="12"/>
                <w:szCs w:val="12"/>
              </w:rPr>
            </w:pPr>
            <w:r w:rsidRPr="00662B22">
              <w:rPr>
                <w:rFonts w:ascii="Times New Roman" w:hAnsi="Times New Roman" w:cs="Times New Roman"/>
                <w:i/>
                <w:color w:val="000000" w:themeColor="text1"/>
                <w:sz w:val="12"/>
                <w:szCs w:val="12"/>
              </w:rPr>
              <w:lastRenderedPageBreak/>
              <w:t>Вернулся с фронта</w:t>
            </w:r>
          </w:p>
        </w:tc>
        <w:tc>
          <w:tcPr>
            <w:tcW w:w="2977" w:type="dxa"/>
          </w:tcPr>
          <w:p w14:paraId="29720147" w14:textId="77777777" w:rsidR="00427580"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13.11.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рядовой выбыл из ЕнРВК с пометкой </w:t>
            </w:r>
            <w:r>
              <w:rPr>
                <w:rFonts w:ascii="Times New Roman" w:hAnsi="Times New Roman" w:cs="Times New Roman"/>
                <w:color w:val="00B050"/>
                <w:sz w:val="12"/>
                <w:szCs w:val="12"/>
              </w:rPr>
              <w:lastRenderedPageBreak/>
              <w:t xml:space="preserve">«направлен в </w:t>
            </w:r>
            <w:r w:rsidRPr="00C900B0">
              <w:rPr>
                <w:rFonts w:ascii="Times New Roman" w:hAnsi="Times New Roman" w:cs="Times New Roman"/>
                <w:color w:val="00B050"/>
                <w:sz w:val="12"/>
                <w:szCs w:val="12"/>
              </w:rPr>
              <w:t>в/ч 3901 г.Омск</w:t>
            </w:r>
            <w:r>
              <w:rPr>
                <w:rFonts w:ascii="Times New Roman" w:hAnsi="Times New Roman" w:cs="Times New Roman"/>
                <w:color w:val="00B050"/>
                <w:sz w:val="12"/>
                <w:szCs w:val="12"/>
              </w:rPr>
              <w:t>, «годен к нестроевой»»</w:t>
            </w:r>
            <w:r w:rsidRPr="00165259">
              <w:rPr>
                <w:rFonts w:ascii="Times New Roman" w:hAnsi="Times New Roman" w:cs="Times New Roman"/>
                <w:color w:val="00B050"/>
                <w:sz w:val="8"/>
                <w:szCs w:val="12"/>
              </w:rPr>
              <w:t xml:space="preserve"> (ЕнРВК, Книга с именными списками призванных №228, т2, с197);</w:t>
            </w:r>
          </w:p>
          <w:p w14:paraId="15A7B8B1"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на 03.1946 г. – лейтенант 119 зсп 39 сд ВГ 336 СибВО;</w:t>
            </w:r>
          </w:p>
          <w:p w14:paraId="5E65251B" w14:textId="77777777" w:rsidR="00427580" w:rsidRPr="003A1E86"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- 26.03.1946 г. окончание службы </w:t>
            </w:r>
            <w:r w:rsidRPr="00165259">
              <w:rPr>
                <w:rFonts w:ascii="Times New Roman" w:hAnsi="Times New Roman" w:cs="Times New Roman"/>
                <w:color w:val="0070C0"/>
                <w:sz w:val="8"/>
                <w:szCs w:val="12"/>
              </w:rPr>
              <w:t>(ЦАМО, шкаф 74, ящик 15)</w:t>
            </w:r>
            <w:r>
              <w:rPr>
                <w:rFonts w:ascii="Times New Roman" w:hAnsi="Times New Roman" w:cs="Times New Roman"/>
                <w:color w:val="0070C0"/>
                <w:sz w:val="8"/>
                <w:szCs w:val="12"/>
              </w:rPr>
              <w:t>.</w:t>
            </w:r>
          </w:p>
        </w:tc>
        <w:tc>
          <w:tcPr>
            <w:tcW w:w="1701" w:type="dxa"/>
          </w:tcPr>
          <w:p w14:paraId="694D6F99" w14:textId="77777777" w:rsidR="00427580" w:rsidRPr="00CB28F5"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lastRenderedPageBreak/>
              <w:t>Ч</w:t>
            </w:r>
            <w:r w:rsidRPr="00C900B0">
              <w:rPr>
                <w:rFonts w:ascii="Times New Roman" w:hAnsi="Times New Roman" w:cs="Times New Roman"/>
                <w:color w:val="00B050"/>
                <w:sz w:val="12"/>
                <w:szCs w:val="12"/>
              </w:rPr>
              <w:t>лен ВКП(б), высшее</w:t>
            </w:r>
            <w:r>
              <w:rPr>
                <w:rFonts w:ascii="Times New Roman" w:hAnsi="Times New Roman" w:cs="Times New Roman"/>
                <w:color w:val="00B050"/>
                <w:sz w:val="12"/>
                <w:szCs w:val="12"/>
              </w:rPr>
              <w:t xml:space="preserve">, </w:t>
            </w:r>
            <w:r>
              <w:rPr>
                <w:rFonts w:ascii="Times New Roman" w:hAnsi="Times New Roman" w:cs="Times New Roman"/>
                <w:color w:val="00B050"/>
                <w:sz w:val="12"/>
                <w:szCs w:val="12"/>
              </w:rPr>
              <w:lastRenderedPageBreak/>
              <w:t>дом.адрес: с.Маклаково/</w:t>
            </w:r>
            <w:r>
              <w:rPr>
                <w:rFonts w:ascii="Times New Roman" w:hAnsi="Times New Roman" w:cs="Times New Roman"/>
                <w:color w:val="000000" w:themeColor="text1"/>
                <w:sz w:val="12"/>
                <w:szCs w:val="12"/>
              </w:rPr>
              <w:t>с.Маклаково.</w:t>
            </w:r>
          </w:p>
        </w:tc>
      </w:tr>
      <w:tr w:rsidR="00427580" w14:paraId="7ECA2D93" w14:textId="77777777" w:rsidTr="002F090C">
        <w:tc>
          <w:tcPr>
            <w:tcW w:w="675" w:type="dxa"/>
          </w:tcPr>
          <w:p w14:paraId="71F7E0CC"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D77F05D"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Иванов Илья Иванович </w:t>
            </w:r>
          </w:p>
          <w:p w14:paraId="0D4CFC2D"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165259">
              <w:rPr>
                <w:rFonts w:ascii="Times New Roman" w:hAnsi="Times New Roman" w:cs="Times New Roman"/>
                <w:color w:val="000000" w:themeColor="text1"/>
                <w:sz w:val="8"/>
                <w:szCs w:val="12"/>
              </w:rPr>
              <w:t>(ЕнРВК, Книга учета призванных №4, с.62 об)</w:t>
            </w:r>
          </w:p>
        </w:tc>
        <w:tc>
          <w:tcPr>
            <w:tcW w:w="567" w:type="dxa"/>
          </w:tcPr>
          <w:p w14:paraId="5D72FC66" w14:textId="77777777" w:rsidR="00427580" w:rsidRDefault="00427580" w:rsidP="00427580">
            <w:pPr>
              <w:spacing w:line="240" w:lineRule="atLeast"/>
              <w:rPr>
                <w:rFonts w:ascii="Times New Roman" w:hAnsi="Times New Roman" w:cs="Times New Roman"/>
                <w:color w:val="000000" w:themeColor="text1"/>
                <w:sz w:val="12"/>
                <w:szCs w:val="12"/>
              </w:rPr>
            </w:pPr>
          </w:p>
          <w:p w14:paraId="1F49BBC9"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Pr>
                <w:rFonts w:ascii="Times New Roman" w:hAnsi="Times New Roman" w:cs="Times New Roman"/>
                <w:color w:val="000000" w:themeColor="text1"/>
                <w:sz w:val="12"/>
                <w:szCs w:val="12"/>
              </w:rPr>
              <w:t xml:space="preserve"> г.</w:t>
            </w:r>
          </w:p>
        </w:tc>
        <w:tc>
          <w:tcPr>
            <w:tcW w:w="1134" w:type="dxa"/>
          </w:tcPr>
          <w:p w14:paraId="6AB5C29E"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59F814DE" w14:textId="77777777" w:rsidR="00427580" w:rsidRDefault="00427580" w:rsidP="00427580">
            <w:pPr>
              <w:spacing w:line="240" w:lineRule="atLeast"/>
              <w:rPr>
                <w:rFonts w:ascii="Times New Roman" w:hAnsi="Times New Roman" w:cs="Times New Roman"/>
                <w:color w:val="FFC000"/>
                <w:sz w:val="12"/>
                <w:szCs w:val="12"/>
              </w:rPr>
            </w:pPr>
            <w:r w:rsidRPr="00C900B0">
              <w:rPr>
                <w:rFonts w:ascii="Times New Roman" w:hAnsi="Times New Roman" w:cs="Times New Roman"/>
                <w:color w:val="FFC000"/>
                <w:sz w:val="12"/>
                <w:szCs w:val="12"/>
              </w:rPr>
              <w:t>24.08.1939</w:t>
            </w:r>
            <w:r>
              <w:rPr>
                <w:rFonts w:ascii="Times New Roman" w:hAnsi="Times New Roman" w:cs="Times New Roman"/>
                <w:color w:val="FFC000"/>
                <w:sz w:val="12"/>
                <w:szCs w:val="12"/>
              </w:rPr>
              <w:t xml:space="preserve"> г.</w:t>
            </w:r>
          </w:p>
          <w:p w14:paraId="1D4570F3"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0C0AEE20" w14:textId="77777777" w:rsidR="00427580" w:rsidRPr="00C900B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p w14:paraId="1A5DFEEB" w14:textId="77777777" w:rsidR="00427580" w:rsidRPr="00C900B0" w:rsidRDefault="00427580" w:rsidP="00427580">
            <w:pPr>
              <w:spacing w:line="240" w:lineRule="atLeast"/>
              <w:rPr>
                <w:rFonts w:ascii="Times New Roman" w:hAnsi="Times New Roman" w:cs="Times New Roman"/>
                <w:color w:val="FFC000"/>
                <w:sz w:val="12"/>
                <w:szCs w:val="12"/>
              </w:rPr>
            </w:pPr>
          </w:p>
        </w:tc>
        <w:tc>
          <w:tcPr>
            <w:tcW w:w="709" w:type="dxa"/>
          </w:tcPr>
          <w:p w14:paraId="2309472D" w14:textId="77777777" w:rsidR="00427580" w:rsidRDefault="00427580" w:rsidP="00427580">
            <w:pPr>
              <w:spacing w:line="240" w:lineRule="atLeast"/>
              <w:rPr>
                <w:rFonts w:ascii="Times New Roman" w:hAnsi="Times New Roman" w:cs="Times New Roman"/>
                <w:color w:val="000000" w:themeColor="text1"/>
                <w:sz w:val="12"/>
                <w:szCs w:val="12"/>
              </w:rPr>
            </w:pPr>
          </w:p>
          <w:p w14:paraId="35FC5FF7"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2DFA5FAC" w14:textId="77777777" w:rsidR="00427580" w:rsidRPr="00834DDC" w:rsidRDefault="00427580" w:rsidP="00427580">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79351442"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045732D3" w14:textId="77777777" w:rsidR="00427580" w:rsidRPr="00C900B0" w:rsidRDefault="00427580" w:rsidP="00427580">
            <w:pPr>
              <w:spacing w:line="240" w:lineRule="atLeast"/>
              <w:rPr>
                <w:rFonts w:ascii="Times New Roman" w:hAnsi="Times New Roman" w:cs="Times New Roman"/>
                <w:color w:val="00B050"/>
                <w:sz w:val="12"/>
                <w:szCs w:val="12"/>
              </w:rPr>
            </w:pPr>
          </w:p>
        </w:tc>
        <w:tc>
          <w:tcPr>
            <w:tcW w:w="2977" w:type="dxa"/>
          </w:tcPr>
          <w:p w14:paraId="20456C18" w14:textId="77777777" w:rsidR="00427580"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выбыл из ЕнРВК с пометкой «направлен в </w:t>
            </w:r>
            <w:r w:rsidRPr="00C900B0">
              <w:rPr>
                <w:rFonts w:ascii="Times New Roman" w:hAnsi="Times New Roman" w:cs="Times New Roman"/>
                <w:color w:val="00B050"/>
                <w:sz w:val="12"/>
                <w:szCs w:val="12"/>
              </w:rPr>
              <w:t>в/ч 3981 г.Красноярска</w:t>
            </w:r>
            <w:r>
              <w:rPr>
                <w:rFonts w:ascii="Times New Roman" w:hAnsi="Times New Roman" w:cs="Times New Roman"/>
                <w:color w:val="00B050"/>
                <w:sz w:val="12"/>
                <w:szCs w:val="12"/>
              </w:rPr>
              <w:t xml:space="preserve">» </w:t>
            </w:r>
          </w:p>
          <w:p w14:paraId="2250AB57" w14:textId="77777777" w:rsidR="00427580" w:rsidRPr="00C900B0" w:rsidRDefault="00427580" w:rsidP="00427580">
            <w:pPr>
              <w:spacing w:line="240" w:lineRule="atLeast"/>
              <w:rPr>
                <w:rFonts w:ascii="Times New Roman" w:hAnsi="Times New Roman" w:cs="Times New Roman"/>
                <w:color w:val="00B050"/>
                <w:sz w:val="12"/>
                <w:szCs w:val="12"/>
              </w:rPr>
            </w:pPr>
            <w:r w:rsidRPr="009044A3">
              <w:rPr>
                <w:rFonts w:ascii="Times New Roman" w:hAnsi="Times New Roman" w:cs="Times New Roman"/>
                <w:color w:val="00B050"/>
                <w:sz w:val="8"/>
                <w:szCs w:val="12"/>
              </w:rPr>
              <w:t>(ЕнРВК, Книга с именными списками призванных №228, т3, скан 1381).</w:t>
            </w:r>
          </w:p>
          <w:p w14:paraId="0BC9DB30"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701" w:type="dxa"/>
          </w:tcPr>
          <w:p w14:paraId="59EA64DA" w14:textId="77777777" w:rsidR="00427580" w:rsidRDefault="00427580" w:rsidP="00427580">
            <w:pPr>
              <w:spacing w:line="240" w:lineRule="atLeast"/>
              <w:rPr>
                <w:rFonts w:ascii="Times New Roman" w:hAnsi="Times New Roman" w:cs="Times New Roman"/>
                <w:color w:val="FFC000"/>
                <w:sz w:val="12"/>
                <w:szCs w:val="12"/>
              </w:rPr>
            </w:pPr>
            <w:r>
              <w:rPr>
                <w:rFonts w:ascii="Times New Roman" w:hAnsi="Times New Roman" w:cs="Times New Roman"/>
                <w:color w:val="FFC000"/>
                <w:sz w:val="12"/>
                <w:szCs w:val="12"/>
              </w:rPr>
              <w:t>Член ВЛКСМ,</w:t>
            </w:r>
            <w:r w:rsidRPr="00C900B0">
              <w:rPr>
                <w:rFonts w:ascii="Times New Roman" w:hAnsi="Times New Roman" w:cs="Times New Roman"/>
                <w:color w:val="FFC000"/>
                <w:sz w:val="12"/>
                <w:szCs w:val="12"/>
              </w:rPr>
              <w:t xml:space="preserve"> 3</w:t>
            </w:r>
            <w:r>
              <w:rPr>
                <w:rFonts w:ascii="Times New Roman" w:hAnsi="Times New Roman" w:cs="Times New Roman"/>
                <w:color w:val="FFC000"/>
                <w:sz w:val="12"/>
                <w:szCs w:val="12"/>
              </w:rPr>
              <w:t xml:space="preserve"> класса / </w:t>
            </w:r>
          </w:p>
          <w:p w14:paraId="102BE3AD" w14:textId="77777777" w:rsidR="00427580" w:rsidRPr="00834DDC" w:rsidRDefault="00427580" w:rsidP="00427580">
            <w:pPr>
              <w:spacing w:line="240" w:lineRule="atLeast"/>
              <w:rPr>
                <w:rFonts w:ascii="Times New Roman" w:hAnsi="Times New Roman" w:cs="Times New Roman"/>
                <w:color w:val="FFC000"/>
                <w:sz w:val="12"/>
                <w:szCs w:val="12"/>
              </w:rPr>
            </w:pPr>
            <w:r w:rsidRPr="00C900B0">
              <w:rPr>
                <w:rFonts w:ascii="Times New Roman" w:hAnsi="Times New Roman" w:cs="Times New Roman"/>
                <w:color w:val="00B050"/>
                <w:sz w:val="12"/>
                <w:szCs w:val="12"/>
              </w:rPr>
              <w:t>4 класса</w:t>
            </w:r>
            <w:r>
              <w:rPr>
                <w:rFonts w:ascii="Times New Roman" w:hAnsi="Times New Roman" w:cs="Times New Roman"/>
                <w:color w:val="00B050"/>
                <w:sz w:val="12"/>
                <w:szCs w:val="12"/>
              </w:rPr>
              <w:t xml:space="preserve">, </w:t>
            </w:r>
            <w:r>
              <w:rPr>
                <w:rFonts w:ascii="Times New Roman" w:hAnsi="Times New Roman" w:cs="Times New Roman"/>
                <w:color w:val="FFC000"/>
                <w:sz w:val="12"/>
                <w:szCs w:val="12"/>
              </w:rPr>
              <w:t xml:space="preserve">тракторист </w:t>
            </w:r>
            <w:r w:rsidRPr="009044A3">
              <w:rPr>
                <w:rFonts w:ascii="Times New Roman" w:hAnsi="Times New Roman" w:cs="Times New Roman"/>
                <w:color w:val="FFC000"/>
                <w:sz w:val="8"/>
                <w:szCs w:val="12"/>
              </w:rPr>
              <w:t>(ЕнРВК, Книга учата призванных №232, с.19, 23 об)</w:t>
            </w:r>
            <w:r>
              <w:rPr>
                <w:rFonts w:ascii="Times New Roman" w:hAnsi="Times New Roman" w:cs="Times New Roman"/>
                <w:color w:val="FFC000"/>
                <w:sz w:val="8"/>
                <w:szCs w:val="12"/>
              </w:rPr>
              <w:t xml:space="preserve">, </w:t>
            </w:r>
            <w:r>
              <w:rPr>
                <w:rFonts w:ascii="Times New Roman" w:hAnsi="Times New Roman" w:cs="Times New Roman"/>
                <w:color w:val="00B050"/>
                <w:sz w:val="12"/>
                <w:szCs w:val="12"/>
              </w:rPr>
              <w:t>дом.адрес: с.Маклаково/</w:t>
            </w:r>
            <w:r w:rsidRPr="00C900B0">
              <w:rPr>
                <w:rFonts w:ascii="Times New Roman" w:hAnsi="Times New Roman" w:cs="Times New Roman"/>
                <w:color w:val="00B050"/>
                <w:sz w:val="12"/>
                <w:szCs w:val="12"/>
              </w:rPr>
              <w:t xml:space="preserve"> </w:t>
            </w:r>
            <w:r>
              <w:rPr>
                <w:rFonts w:ascii="Times New Roman" w:hAnsi="Times New Roman" w:cs="Times New Roman"/>
                <w:color w:val="000000" w:themeColor="text1"/>
                <w:sz w:val="12"/>
                <w:szCs w:val="12"/>
              </w:rPr>
              <w:t>с.Маклаково.</w:t>
            </w:r>
          </w:p>
        </w:tc>
      </w:tr>
      <w:tr w:rsidR="00427580" w14:paraId="36345A4E" w14:textId="77777777" w:rsidTr="002F090C">
        <w:tc>
          <w:tcPr>
            <w:tcW w:w="675" w:type="dxa"/>
          </w:tcPr>
          <w:p w14:paraId="2D43566A"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B56FDA6"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Иванов Михаил Петрович </w:t>
            </w:r>
          </w:p>
          <w:p w14:paraId="234D7451"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9044A3">
              <w:rPr>
                <w:rFonts w:ascii="Times New Roman" w:hAnsi="Times New Roman" w:cs="Times New Roman"/>
                <w:color w:val="000000" w:themeColor="text1"/>
                <w:sz w:val="8"/>
                <w:szCs w:val="12"/>
              </w:rPr>
              <w:t>(ЕнРВК, Книга учета призванных №4, с.63)</w:t>
            </w:r>
          </w:p>
          <w:p w14:paraId="6D7404F1" w14:textId="77777777" w:rsidR="00427580" w:rsidRPr="00C900B0" w:rsidRDefault="00427580" w:rsidP="00427580">
            <w:pPr>
              <w:spacing w:line="240" w:lineRule="atLeast"/>
              <w:rPr>
                <w:rFonts w:ascii="Times New Roman" w:hAnsi="Times New Roman" w:cs="Times New Roman"/>
                <w:color w:val="00B050"/>
                <w:sz w:val="12"/>
                <w:szCs w:val="12"/>
              </w:rPr>
            </w:pPr>
          </w:p>
        </w:tc>
        <w:tc>
          <w:tcPr>
            <w:tcW w:w="567" w:type="dxa"/>
          </w:tcPr>
          <w:p w14:paraId="16EE7043" w14:textId="77777777" w:rsidR="00427580" w:rsidRDefault="00427580" w:rsidP="00427580">
            <w:pPr>
              <w:spacing w:line="240" w:lineRule="atLeast"/>
              <w:rPr>
                <w:rFonts w:ascii="Times New Roman" w:hAnsi="Times New Roman" w:cs="Times New Roman"/>
                <w:color w:val="000000" w:themeColor="text1"/>
                <w:sz w:val="12"/>
                <w:szCs w:val="12"/>
              </w:rPr>
            </w:pPr>
          </w:p>
          <w:p w14:paraId="54558498"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1898</w:t>
            </w:r>
            <w:r>
              <w:rPr>
                <w:rFonts w:ascii="Times New Roman" w:hAnsi="Times New Roman" w:cs="Times New Roman"/>
                <w:color w:val="000000" w:themeColor="text1"/>
                <w:sz w:val="12"/>
                <w:szCs w:val="12"/>
              </w:rPr>
              <w:t xml:space="preserve"> г.</w:t>
            </w:r>
          </w:p>
          <w:p w14:paraId="6FCC9548" w14:textId="77777777" w:rsidR="00427580" w:rsidRDefault="00427580" w:rsidP="00427580">
            <w:pPr>
              <w:spacing w:line="240" w:lineRule="atLeast"/>
              <w:rPr>
                <w:rFonts w:ascii="Times New Roman" w:hAnsi="Times New Roman" w:cs="Times New Roman"/>
                <w:color w:val="0070C0"/>
                <w:sz w:val="12"/>
                <w:szCs w:val="12"/>
                <w:u w:val="dotted"/>
              </w:rPr>
            </w:pPr>
          </w:p>
          <w:p w14:paraId="1687D1BC" w14:textId="77777777" w:rsidR="00427580" w:rsidRPr="006F5FA1"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1898 г.</w:t>
            </w:r>
          </w:p>
        </w:tc>
        <w:tc>
          <w:tcPr>
            <w:tcW w:w="1134" w:type="dxa"/>
          </w:tcPr>
          <w:p w14:paraId="7385E665"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72E4AD5F" w14:textId="77777777" w:rsidR="0042758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06.04.</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г.</w:t>
            </w:r>
          </w:p>
          <w:p w14:paraId="49DBF8F1"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05.06.</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16EA10E4" w14:textId="77777777" w:rsidR="00427580" w:rsidRPr="00C900B0"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05.06.1942 г.</w:t>
            </w:r>
          </w:p>
          <w:p w14:paraId="2C96BE6A" w14:textId="77777777" w:rsidR="00427580" w:rsidRPr="00C900B0" w:rsidRDefault="00427580" w:rsidP="00427580">
            <w:pPr>
              <w:spacing w:line="240" w:lineRule="atLeast"/>
              <w:rPr>
                <w:rFonts w:ascii="Times New Roman" w:hAnsi="Times New Roman" w:cs="Times New Roman"/>
                <w:color w:val="00B050"/>
                <w:sz w:val="12"/>
                <w:szCs w:val="12"/>
              </w:rPr>
            </w:pPr>
          </w:p>
        </w:tc>
        <w:tc>
          <w:tcPr>
            <w:tcW w:w="709" w:type="dxa"/>
          </w:tcPr>
          <w:p w14:paraId="2E13BC34" w14:textId="77777777" w:rsidR="00427580" w:rsidRPr="00834DDC"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4627EC9C"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4ACEEB9" w14:textId="77777777" w:rsidR="00427580" w:rsidRPr="00834DDC" w:rsidRDefault="00427580" w:rsidP="00427580">
            <w:pPr>
              <w:spacing w:line="240" w:lineRule="atLeast"/>
              <w:rPr>
                <w:rFonts w:ascii="Times New Roman" w:hAnsi="Times New Roman" w:cs="Times New Roman"/>
                <w:color w:val="00B050"/>
                <w:sz w:val="12"/>
                <w:szCs w:val="12"/>
              </w:rPr>
            </w:pPr>
            <w:r w:rsidRPr="00834DDC">
              <w:rPr>
                <w:rFonts w:ascii="Times New Roman" w:hAnsi="Times New Roman" w:cs="Times New Roman"/>
                <w:color w:val="00B050"/>
                <w:sz w:val="12"/>
                <w:szCs w:val="12"/>
              </w:rPr>
              <w:t>ЕнРВК</w:t>
            </w:r>
          </w:p>
          <w:p w14:paraId="794EDEB5" w14:textId="77777777" w:rsidR="00427580" w:rsidRPr="006F5FA1" w:rsidRDefault="00427580" w:rsidP="00427580">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ЕнРВК</w:t>
            </w:r>
          </w:p>
        </w:tc>
        <w:tc>
          <w:tcPr>
            <w:tcW w:w="2977" w:type="dxa"/>
          </w:tcPr>
          <w:p w14:paraId="61C2CC19"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091CCF26" w14:textId="77777777" w:rsidR="00427580" w:rsidRPr="00C900B0" w:rsidRDefault="00427580" w:rsidP="00427580">
            <w:pPr>
              <w:spacing w:line="240" w:lineRule="atLeast"/>
              <w:rPr>
                <w:rFonts w:ascii="Times New Roman" w:hAnsi="Times New Roman" w:cs="Times New Roman"/>
                <w:color w:val="00B050"/>
                <w:sz w:val="12"/>
                <w:szCs w:val="12"/>
              </w:rPr>
            </w:pPr>
          </w:p>
        </w:tc>
        <w:tc>
          <w:tcPr>
            <w:tcW w:w="2977" w:type="dxa"/>
          </w:tcPr>
          <w:p w14:paraId="3143A625"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- 18.10.1941 г. красноармеец выбыл из КрасВПП в в/ч 3393 г.Боготол (есть пометка 88 запасной зенитный артил. полк?) </w:t>
            </w:r>
            <w:r w:rsidRPr="009044A3">
              <w:rPr>
                <w:rFonts w:ascii="Times New Roman" w:hAnsi="Times New Roman" w:cs="Times New Roman"/>
                <w:color w:val="0070C0"/>
                <w:sz w:val="8"/>
                <w:szCs w:val="12"/>
              </w:rPr>
              <w:t>(ЦАМО, ф.КрасВПП, о.174657, д.12)</w:t>
            </w:r>
            <w:r>
              <w:rPr>
                <w:rFonts w:ascii="Times New Roman" w:hAnsi="Times New Roman" w:cs="Times New Roman"/>
                <w:color w:val="0070C0"/>
                <w:sz w:val="8"/>
                <w:szCs w:val="12"/>
              </w:rPr>
              <w:t>;</w:t>
            </w:r>
          </w:p>
          <w:p w14:paraId="0B499BE8" w14:textId="77777777" w:rsidR="00427580"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06.04.</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 рядовой выбыл из ЕнРВК в</w:t>
            </w:r>
            <w:r w:rsidRPr="00C900B0">
              <w:rPr>
                <w:rFonts w:ascii="Times New Roman" w:hAnsi="Times New Roman" w:cs="Times New Roman"/>
                <w:color w:val="00B050"/>
                <w:sz w:val="12"/>
                <w:szCs w:val="12"/>
              </w:rPr>
              <w:t xml:space="preserve"> п/п КВК </w:t>
            </w:r>
            <w:r w:rsidRPr="009044A3">
              <w:rPr>
                <w:rFonts w:ascii="Times New Roman" w:hAnsi="Times New Roman" w:cs="Times New Roman"/>
                <w:color w:val="00B050"/>
                <w:sz w:val="8"/>
                <w:szCs w:val="12"/>
              </w:rPr>
              <w:t>(ЕнРВК, Книга с именными списками призванных №228, т.3, скан 1372)</w:t>
            </w:r>
            <w:r>
              <w:rPr>
                <w:rFonts w:ascii="Times New Roman" w:hAnsi="Times New Roman" w:cs="Times New Roman"/>
                <w:color w:val="00B050"/>
                <w:sz w:val="8"/>
                <w:szCs w:val="12"/>
              </w:rPr>
              <w:t>;</w:t>
            </w:r>
          </w:p>
          <w:p w14:paraId="21EECB2E" w14:textId="77777777" w:rsidR="00427580" w:rsidRPr="009044A3" w:rsidRDefault="00427580" w:rsidP="00427580">
            <w:pPr>
              <w:spacing w:line="240" w:lineRule="atLeast"/>
              <w:rPr>
                <w:rFonts w:ascii="Times New Roman" w:hAnsi="Times New Roman" w:cs="Times New Roman"/>
                <w:color w:val="000000" w:themeColor="text1"/>
                <w:sz w:val="12"/>
                <w:szCs w:val="12"/>
              </w:rPr>
            </w:pPr>
            <w:r w:rsidRPr="009044A3">
              <w:rPr>
                <w:rFonts w:ascii="Times New Roman" w:hAnsi="Times New Roman" w:cs="Times New Roman"/>
                <w:color w:val="00B050"/>
                <w:sz w:val="12"/>
                <w:szCs w:val="12"/>
              </w:rPr>
              <w:t>- 05.06.1942 г. рядовой выбыл из ЕнРВК в</w:t>
            </w:r>
            <w:r>
              <w:rPr>
                <w:rFonts w:ascii="Times New Roman" w:hAnsi="Times New Roman" w:cs="Times New Roman"/>
                <w:color w:val="000000" w:themeColor="text1"/>
                <w:sz w:val="12"/>
                <w:szCs w:val="12"/>
              </w:rPr>
              <w:t xml:space="preserve"> </w:t>
            </w:r>
            <w:r w:rsidRPr="00C900B0">
              <w:rPr>
                <w:rFonts w:ascii="Times New Roman" w:hAnsi="Times New Roman" w:cs="Times New Roman"/>
                <w:color w:val="00B050"/>
                <w:sz w:val="12"/>
                <w:szCs w:val="12"/>
              </w:rPr>
              <w:t xml:space="preserve">в/ч 3981 г. Красноярск </w:t>
            </w:r>
            <w:r w:rsidRPr="009044A3">
              <w:rPr>
                <w:rFonts w:ascii="Times New Roman" w:hAnsi="Times New Roman" w:cs="Times New Roman"/>
                <w:color w:val="00B050"/>
                <w:sz w:val="8"/>
                <w:szCs w:val="12"/>
              </w:rPr>
              <w:t>(т3, с1389)</w:t>
            </w:r>
            <w:r>
              <w:rPr>
                <w:rFonts w:ascii="Times New Roman" w:hAnsi="Times New Roman" w:cs="Times New Roman"/>
                <w:color w:val="00B050"/>
                <w:sz w:val="8"/>
                <w:szCs w:val="12"/>
              </w:rPr>
              <w:t>;</w:t>
            </w:r>
          </w:p>
          <w:p w14:paraId="60F56A84"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- 30.06.1942 г. прибыл в КрасВПП из в/ч 3981;</w:t>
            </w:r>
          </w:p>
          <w:p w14:paraId="42043CBE" w14:textId="77777777" w:rsidR="00427580" w:rsidRPr="006F5FA1"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- 01.07.1942 г. выбыл из КрасВПП в КЭЧ гарнизона </w:t>
            </w:r>
            <w:r w:rsidRPr="009044A3">
              <w:rPr>
                <w:rFonts w:ascii="Times New Roman" w:hAnsi="Times New Roman" w:cs="Times New Roman"/>
                <w:color w:val="0070C0"/>
                <w:sz w:val="8"/>
                <w:szCs w:val="12"/>
                <w:u w:val="dotted"/>
              </w:rPr>
              <w:t>(ЦАМО, ф.КрасВПП, о.174656, д.68)</w:t>
            </w:r>
            <w:r>
              <w:rPr>
                <w:rFonts w:ascii="Times New Roman" w:hAnsi="Times New Roman" w:cs="Times New Roman"/>
                <w:color w:val="0070C0"/>
                <w:sz w:val="8"/>
                <w:szCs w:val="12"/>
                <w:u w:val="dotted"/>
              </w:rPr>
              <w:t>.</w:t>
            </w:r>
          </w:p>
        </w:tc>
        <w:tc>
          <w:tcPr>
            <w:tcW w:w="1701" w:type="dxa"/>
          </w:tcPr>
          <w:p w14:paraId="379B295A" w14:textId="77777777" w:rsidR="00427580" w:rsidRPr="00C900B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4 класса, разнорабочий</w:t>
            </w:r>
            <w:r>
              <w:rPr>
                <w:rFonts w:ascii="Times New Roman" w:hAnsi="Times New Roman" w:cs="Times New Roman"/>
                <w:color w:val="00B050"/>
                <w:sz w:val="12"/>
                <w:szCs w:val="12"/>
              </w:rPr>
              <w:t>, дом.адрес: Маклаковский с/с</w:t>
            </w:r>
            <w:r w:rsidRPr="00C900B0">
              <w:rPr>
                <w:rFonts w:ascii="Times New Roman" w:hAnsi="Times New Roman" w:cs="Times New Roman"/>
                <w:color w:val="00B050"/>
                <w:sz w:val="12"/>
                <w:szCs w:val="12"/>
              </w:rPr>
              <w:t xml:space="preserve"> </w:t>
            </w:r>
            <w:r w:rsidRPr="009044A3">
              <w:rPr>
                <w:rFonts w:ascii="Times New Roman" w:hAnsi="Times New Roman" w:cs="Times New Roman"/>
                <w:color w:val="00B050"/>
                <w:sz w:val="8"/>
                <w:szCs w:val="12"/>
              </w:rPr>
              <w:t>(т3, с1389)</w:t>
            </w:r>
            <w:r>
              <w:rPr>
                <w:rFonts w:ascii="Times New Roman" w:hAnsi="Times New Roman" w:cs="Times New Roman"/>
                <w:color w:val="00B050"/>
                <w:sz w:val="8"/>
                <w:szCs w:val="12"/>
              </w:rPr>
              <w:t>;</w:t>
            </w:r>
          </w:p>
          <w:p w14:paraId="568E43DA" w14:textId="77777777" w:rsidR="00427580"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4 класса, разнорабочий, дом.адрес: </w:t>
            </w:r>
            <w:r w:rsidRPr="00C900B0">
              <w:rPr>
                <w:rFonts w:ascii="Times New Roman" w:hAnsi="Times New Roman" w:cs="Times New Roman"/>
                <w:color w:val="00B050"/>
                <w:sz w:val="12"/>
                <w:szCs w:val="12"/>
              </w:rPr>
              <w:t xml:space="preserve">Маклаковский с/с </w:t>
            </w:r>
            <w:r w:rsidRPr="009044A3">
              <w:rPr>
                <w:rFonts w:ascii="Times New Roman" w:hAnsi="Times New Roman" w:cs="Times New Roman"/>
                <w:color w:val="00B050"/>
                <w:sz w:val="8"/>
                <w:szCs w:val="12"/>
              </w:rPr>
              <w:t>(т3, с1372)</w:t>
            </w:r>
            <w:r>
              <w:rPr>
                <w:rFonts w:ascii="Times New Roman" w:hAnsi="Times New Roman" w:cs="Times New Roman"/>
                <w:color w:val="00B050"/>
                <w:sz w:val="8"/>
                <w:szCs w:val="12"/>
              </w:rPr>
              <w:t>;</w:t>
            </w:r>
          </w:p>
          <w:p w14:paraId="2ACDDA16" w14:textId="77777777" w:rsidR="00427580" w:rsidRPr="006F5FA1"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4 класса, рабочий.</w:t>
            </w:r>
          </w:p>
        </w:tc>
      </w:tr>
      <w:tr w:rsidR="00427580" w14:paraId="5B777F8B" w14:textId="77777777" w:rsidTr="002F090C">
        <w:tc>
          <w:tcPr>
            <w:tcW w:w="675" w:type="dxa"/>
          </w:tcPr>
          <w:p w14:paraId="117933C9"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1C46A80" w14:textId="77777777" w:rsidR="00427580" w:rsidRPr="00C900B0" w:rsidRDefault="00427580" w:rsidP="00427580">
            <w:pPr>
              <w:spacing w:line="240" w:lineRule="atLeast"/>
              <w:rPr>
                <w:rFonts w:ascii="Times New Roman" w:hAnsi="Times New Roman" w:cs="Times New Roman"/>
                <w:color w:val="00B050"/>
                <w:sz w:val="12"/>
                <w:szCs w:val="12"/>
              </w:rPr>
            </w:pPr>
            <w:r w:rsidRPr="00004EB5">
              <w:rPr>
                <w:rFonts w:ascii="Times New Roman" w:hAnsi="Times New Roman" w:cs="Times New Roman"/>
                <w:color w:val="00B050"/>
                <w:sz w:val="12"/>
                <w:szCs w:val="12"/>
                <w:highlight w:val="red"/>
              </w:rPr>
              <w:t>Иванов</w:t>
            </w:r>
            <w:r w:rsidRPr="00C900B0">
              <w:rPr>
                <w:rFonts w:ascii="Times New Roman" w:hAnsi="Times New Roman" w:cs="Times New Roman"/>
                <w:color w:val="00B050"/>
                <w:sz w:val="12"/>
                <w:szCs w:val="12"/>
              </w:rPr>
              <w:t xml:space="preserve"> Николай Александрович </w:t>
            </w:r>
          </w:p>
          <w:p w14:paraId="1736B174" w14:textId="77777777" w:rsidR="00427580" w:rsidRPr="00004EB5" w:rsidRDefault="00427580" w:rsidP="00427580">
            <w:pPr>
              <w:spacing w:line="240" w:lineRule="atLeast"/>
              <w:rPr>
                <w:rFonts w:ascii="Times New Roman" w:hAnsi="Times New Roman" w:cs="Times New Roman"/>
                <w:i/>
                <w:color w:val="000000" w:themeColor="text1"/>
                <w:sz w:val="12"/>
                <w:szCs w:val="12"/>
              </w:rPr>
            </w:pPr>
            <w:r w:rsidRPr="00004EB5">
              <w:rPr>
                <w:rFonts w:ascii="Times New Roman" w:hAnsi="Times New Roman" w:cs="Times New Roman"/>
                <w:i/>
                <w:color w:val="000000" w:themeColor="text1"/>
                <w:sz w:val="12"/>
                <w:szCs w:val="12"/>
              </w:rPr>
              <w:t>Возможно одно лицо с нижестоящим, год рождения со</w:t>
            </w:r>
            <w:r>
              <w:rPr>
                <w:rFonts w:ascii="Times New Roman" w:hAnsi="Times New Roman" w:cs="Times New Roman"/>
                <w:i/>
                <w:color w:val="000000" w:themeColor="text1"/>
                <w:sz w:val="12"/>
                <w:szCs w:val="12"/>
              </w:rPr>
              <w:t>впадает, но даты призыва разные</w:t>
            </w:r>
          </w:p>
        </w:tc>
        <w:tc>
          <w:tcPr>
            <w:tcW w:w="567" w:type="dxa"/>
          </w:tcPr>
          <w:p w14:paraId="284279D9" w14:textId="77777777" w:rsidR="00427580" w:rsidRPr="00C900B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1905</w:t>
            </w:r>
            <w:r>
              <w:rPr>
                <w:rFonts w:ascii="Times New Roman" w:hAnsi="Times New Roman" w:cs="Times New Roman"/>
                <w:color w:val="00B050"/>
                <w:sz w:val="12"/>
                <w:szCs w:val="12"/>
              </w:rPr>
              <w:t xml:space="preserve"> г.</w:t>
            </w:r>
          </w:p>
        </w:tc>
        <w:tc>
          <w:tcPr>
            <w:tcW w:w="1134" w:type="dxa"/>
          </w:tcPr>
          <w:p w14:paraId="194930FB"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27E8DB09" w14:textId="77777777" w:rsidR="0042758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06.04.</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г.</w:t>
            </w:r>
          </w:p>
          <w:p w14:paraId="2B27B78C" w14:textId="77777777" w:rsidR="00427580" w:rsidRPr="00C900B0" w:rsidRDefault="00427580" w:rsidP="00427580">
            <w:pPr>
              <w:spacing w:line="240" w:lineRule="atLeast"/>
              <w:rPr>
                <w:rFonts w:ascii="Times New Roman" w:hAnsi="Times New Roman" w:cs="Times New Roman"/>
                <w:color w:val="00B050"/>
                <w:sz w:val="12"/>
                <w:szCs w:val="12"/>
              </w:rPr>
            </w:pPr>
          </w:p>
          <w:p w14:paraId="2DB93015"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709" w:type="dxa"/>
          </w:tcPr>
          <w:p w14:paraId="34764E47" w14:textId="77777777" w:rsidR="00427580" w:rsidRPr="00834DDC" w:rsidRDefault="00427580" w:rsidP="00427580">
            <w:pPr>
              <w:spacing w:line="240" w:lineRule="atLeast"/>
              <w:rPr>
                <w:rFonts w:ascii="Times New Roman" w:hAnsi="Times New Roman" w:cs="Times New Roman"/>
                <w:color w:val="00B050"/>
                <w:sz w:val="24"/>
                <w:szCs w:val="24"/>
              </w:rPr>
            </w:pPr>
            <w:r w:rsidRPr="00834DDC">
              <w:rPr>
                <w:rFonts w:ascii="Times New Roman" w:hAnsi="Times New Roman" w:cs="Times New Roman"/>
                <w:color w:val="00B050"/>
                <w:sz w:val="12"/>
                <w:szCs w:val="12"/>
              </w:rPr>
              <w:t>ЕнРВК</w:t>
            </w:r>
          </w:p>
        </w:tc>
        <w:tc>
          <w:tcPr>
            <w:tcW w:w="2977" w:type="dxa"/>
          </w:tcPr>
          <w:p w14:paraId="39A5B98F"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25CC6C88" w14:textId="77777777" w:rsidR="00427580" w:rsidRPr="00C900B0" w:rsidRDefault="00427580" w:rsidP="00427580">
            <w:pPr>
              <w:spacing w:line="240" w:lineRule="atLeast"/>
              <w:rPr>
                <w:rFonts w:ascii="Times New Roman" w:hAnsi="Times New Roman" w:cs="Times New Roman"/>
                <w:color w:val="00B050"/>
                <w:sz w:val="12"/>
                <w:szCs w:val="12"/>
              </w:rPr>
            </w:pPr>
          </w:p>
        </w:tc>
        <w:tc>
          <w:tcPr>
            <w:tcW w:w="2977" w:type="dxa"/>
          </w:tcPr>
          <w:p w14:paraId="2E6C5F1F"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701" w:type="dxa"/>
          </w:tcPr>
          <w:p w14:paraId="0E89E734" w14:textId="77777777" w:rsidR="00427580" w:rsidRPr="00CB28F5"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М</w:t>
            </w:r>
            <w:r w:rsidRPr="00C900B0">
              <w:rPr>
                <w:rFonts w:ascii="Times New Roman" w:hAnsi="Times New Roman" w:cs="Times New Roman"/>
                <w:color w:val="00B050"/>
                <w:sz w:val="12"/>
                <w:szCs w:val="12"/>
              </w:rPr>
              <w:t>алограмотный, кочегар</w:t>
            </w:r>
            <w:r>
              <w:rPr>
                <w:rFonts w:ascii="Times New Roman" w:hAnsi="Times New Roman" w:cs="Times New Roman"/>
                <w:color w:val="00B050"/>
                <w:sz w:val="12"/>
                <w:szCs w:val="12"/>
              </w:rPr>
              <w:t xml:space="preserve">, дом.адрес: </w:t>
            </w:r>
            <w:r w:rsidRPr="00C900B0">
              <w:rPr>
                <w:rFonts w:ascii="Times New Roman" w:hAnsi="Times New Roman" w:cs="Times New Roman"/>
                <w:color w:val="00B050"/>
                <w:sz w:val="12"/>
                <w:szCs w:val="12"/>
              </w:rPr>
              <w:t>Маклаковский с/с</w:t>
            </w:r>
            <w:r>
              <w:rPr>
                <w:rFonts w:ascii="Times New Roman" w:hAnsi="Times New Roman" w:cs="Times New Roman"/>
                <w:color w:val="00B050"/>
                <w:sz w:val="12"/>
                <w:szCs w:val="12"/>
              </w:rPr>
              <w:t xml:space="preserve"> </w:t>
            </w:r>
            <w:r w:rsidRPr="005F6E40">
              <w:rPr>
                <w:rFonts w:ascii="Times New Roman" w:hAnsi="Times New Roman" w:cs="Times New Roman"/>
                <w:color w:val="00B050"/>
                <w:sz w:val="8"/>
                <w:szCs w:val="12"/>
              </w:rPr>
              <w:t xml:space="preserve"> (ЕнРВК, Книга с именными списками призванных №228, т3, скан 1372)</w:t>
            </w:r>
            <w:r>
              <w:rPr>
                <w:rFonts w:ascii="Times New Roman" w:hAnsi="Times New Roman" w:cs="Times New Roman"/>
                <w:color w:val="00B050"/>
                <w:sz w:val="8"/>
                <w:szCs w:val="12"/>
              </w:rPr>
              <w:t>.</w:t>
            </w:r>
          </w:p>
        </w:tc>
      </w:tr>
      <w:tr w:rsidR="00427580" w14:paraId="307AF28A" w14:textId="77777777" w:rsidTr="002F090C">
        <w:tc>
          <w:tcPr>
            <w:tcW w:w="675" w:type="dxa"/>
          </w:tcPr>
          <w:p w14:paraId="1264E68B"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3ED1D51" w14:textId="77777777" w:rsidR="00427580" w:rsidRDefault="00427580" w:rsidP="00427580">
            <w:pPr>
              <w:spacing w:line="240" w:lineRule="atLeast"/>
              <w:rPr>
                <w:rFonts w:ascii="Times New Roman" w:hAnsi="Times New Roman" w:cs="Times New Roman"/>
                <w:color w:val="000000" w:themeColor="text1"/>
                <w:sz w:val="12"/>
                <w:szCs w:val="12"/>
              </w:rPr>
            </w:pPr>
            <w:r w:rsidRPr="00004EB5">
              <w:rPr>
                <w:rFonts w:ascii="Times New Roman" w:hAnsi="Times New Roman" w:cs="Times New Roman"/>
                <w:color w:val="000000" w:themeColor="text1"/>
                <w:sz w:val="12"/>
                <w:szCs w:val="12"/>
                <w:highlight w:val="red"/>
              </w:rPr>
              <w:t>Иванов</w:t>
            </w:r>
            <w:r w:rsidRPr="00C900B0">
              <w:rPr>
                <w:rFonts w:ascii="Times New Roman" w:hAnsi="Times New Roman" w:cs="Times New Roman"/>
                <w:color w:val="000000" w:themeColor="text1"/>
                <w:sz w:val="12"/>
                <w:szCs w:val="12"/>
              </w:rPr>
              <w:t xml:space="preserve"> Николай Алексеевич </w:t>
            </w:r>
            <w:r w:rsidRPr="005F6E40">
              <w:rPr>
                <w:rFonts w:ascii="Times New Roman" w:hAnsi="Times New Roman" w:cs="Times New Roman"/>
                <w:color w:val="000000" w:themeColor="text1"/>
                <w:sz w:val="8"/>
                <w:szCs w:val="12"/>
              </w:rPr>
              <w:t>(ЕнРВК, Книга учета призванных №5, с.48)</w:t>
            </w:r>
          </w:p>
          <w:p w14:paraId="7A8A7674" w14:textId="77777777" w:rsidR="00427580" w:rsidRPr="007C6976" w:rsidRDefault="00427580" w:rsidP="00427580">
            <w:pPr>
              <w:spacing w:line="240" w:lineRule="atLeast"/>
              <w:rPr>
                <w:rFonts w:ascii="Times New Roman" w:hAnsi="Times New Roman" w:cs="Times New Roman"/>
                <w:i/>
                <w:color w:val="000000" w:themeColor="text1"/>
                <w:sz w:val="12"/>
                <w:szCs w:val="12"/>
              </w:rPr>
            </w:pPr>
            <w:r w:rsidRPr="00004EB5">
              <w:rPr>
                <w:rFonts w:ascii="Times New Roman" w:hAnsi="Times New Roman" w:cs="Times New Roman"/>
                <w:i/>
                <w:color w:val="000000" w:themeColor="text1"/>
                <w:sz w:val="12"/>
                <w:szCs w:val="12"/>
              </w:rPr>
              <w:t>Возможно одно лицо с вышестоящим, год рождения совпадает, но даты призыва разные</w:t>
            </w:r>
            <w:r>
              <w:rPr>
                <w:rFonts w:ascii="Times New Roman" w:hAnsi="Times New Roman" w:cs="Times New Roman"/>
                <w:i/>
                <w:color w:val="000000" w:themeColor="text1"/>
                <w:sz w:val="12"/>
                <w:szCs w:val="12"/>
              </w:rPr>
              <w:t>.</w:t>
            </w:r>
          </w:p>
        </w:tc>
        <w:tc>
          <w:tcPr>
            <w:tcW w:w="567" w:type="dxa"/>
          </w:tcPr>
          <w:p w14:paraId="2CEF2BAA"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1905</w:t>
            </w:r>
            <w:r>
              <w:rPr>
                <w:rFonts w:ascii="Times New Roman" w:hAnsi="Times New Roman" w:cs="Times New Roman"/>
                <w:color w:val="000000" w:themeColor="text1"/>
                <w:sz w:val="12"/>
                <w:szCs w:val="12"/>
              </w:rPr>
              <w:t xml:space="preserve"> г.</w:t>
            </w:r>
          </w:p>
        </w:tc>
        <w:tc>
          <w:tcPr>
            <w:tcW w:w="1134" w:type="dxa"/>
          </w:tcPr>
          <w:p w14:paraId="6E6AE568"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15EFC005"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14.02.</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45</w:t>
            </w:r>
            <w:r>
              <w:rPr>
                <w:rFonts w:ascii="Times New Roman" w:hAnsi="Times New Roman" w:cs="Times New Roman"/>
                <w:color w:val="000000" w:themeColor="text1"/>
                <w:sz w:val="12"/>
                <w:szCs w:val="12"/>
              </w:rPr>
              <w:t xml:space="preserve"> г.</w:t>
            </w:r>
          </w:p>
          <w:p w14:paraId="29A62F66" w14:textId="77777777" w:rsidR="00427580" w:rsidRPr="00C900B0" w:rsidRDefault="00427580" w:rsidP="00427580">
            <w:pPr>
              <w:spacing w:line="240" w:lineRule="atLeast"/>
              <w:rPr>
                <w:rFonts w:ascii="Times New Roman" w:hAnsi="Times New Roman" w:cs="Times New Roman"/>
                <w:color w:val="00B050"/>
                <w:sz w:val="12"/>
                <w:szCs w:val="12"/>
              </w:rPr>
            </w:pPr>
          </w:p>
        </w:tc>
        <w:tc>
          <w:tcPr>
            <w:tcW w:w="709" w:type="dxa"/>
          </w:tcPr>
          <w:p w14:paraId="67751CA4" w14:textId="77777777" w:rsidR="00427580" w:rsidRDefault="00427580" w:rsidP="00427580">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12D8AF73"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1DCF8986" w14:textId="77777777" w:rsidR="00427580" w:rsidRPr="00C900B0" w:rsidRDefault="00427580" w:rsidP="00427580">
            <w:pPr>
              <w:spacing w:line="240" w:lineRule="atLeast"/>
              <w:rPr>
                <w:rFonts w:ascii="Times New Roman" w:hAnsi="Times New Roman" w:cs="Times New Roman"/>
                <w:color w:val="00B050"/>
                <w:sz w:val="12"/>
                <w:szCs w:val="12"/>
              </w:rPr>
            </w:pPr>
          </w:p>
        </w:tc>
        <w:tc>
          <w:tcPr>
            <w:tcW w:w="2977" w:type="dxa"/>
          </w:tcPr>
          <w:p w14:paraId="3DDB9CBE"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701" w:type="dxa"/>
          </w:tcPr>
          <w:p w14:paraId="2D18EE4E" w14:textId="77777777" w:rsidR="00427580" w:rsidRPr="00CB28F5"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tc>
      </w:tr>
      <w:tr w:rsidR="00427580" w14:paraId="5A73A17F" w14:textId="77777777" w:rsidTr="002F090C">
        <w:tc>
          <w:tcPr>
            <w:tcW w:w="675" w:type="dxa"/>
          </w:tcPr>
          <w:p w14:paraId="77B7678E"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20CA11B"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Игашев Алексей Ильич </w:t>
            </w:r>
          </w:p>
          <w:p w14:paraId="498D5FA6"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5F6E40">
              <w:rPr>
                <w:rFonts w:ascii="Times New Roman" w:hAnsi="Times New Roman" w:cs="Times New Roman"/>
                <w:color w:val="000000" w:themeColor="text1"/>
                <w:sz w:val="8"/>
                <w:szCs w:val="12"/>
              </w:rPr>
              <w:t>(ЕнРВК, Книга учета призванных №4, с.58 об)</w:t>
            </w:r>
          </w:p>
        </w:tc>
        <w:tc>
          <w:tcPr>
            <w:tcW w:w="567" w:type="dxa"/>
          </w:tcPr>
          <w:p w14:paraId="4F9B5126" w14:textId="77777777" w:rsidR="00427580" w:rsidRDefault="00427580" w:rsidP="00427580">
            <w:pPr>
              <w:spacing w:line="240" w:lineRule="atLeast"/>
              <w:rPr>
                <w:rFonts w:ascii="Times New Roman" w:hAnsi="Times New Roman" w:cs="Times New Roman"/>
                <w:color w:val="0070C0"/>
                <w:sz w:val="12"/>
                <w:szCs w:val="12"/>
              </w:rPr>
            </w:pPr>
          </w:p>
          <w:p w14:paraId="14850396"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1912 г.</w:t>
            </w:r>
          </w:p>
          <w:p w14:paraId="4DE750BB" w14:textId="77777777" w:rsidR="00427580" w:rsidRPr="00721C7C"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lastRenderedPageBreak/>
              <w:t>1912 г.</w:t>
            </w:r>
          </w:p>
        </w:tc>
        <w:tc>
          <w:tcPr>
            <w:tcW w:w="1134" w:type="dxa"/>
          </w:tcPr>
          <w:p w14:paraId="3E10FB76" w14:textId="77777777" w:rsidR="00427580" w:rsidRDefault="00427580" w:rsidP="00427580">
            <w:pPr>
              <w:spacing w:line="240" w:lineRule="atLeast"/>
              <w:rPr>
                <w:rFonts w:ascii="Times New Roman" w:hAnsi="Times New Roman" w:cs="Times New Roman"/>
                <w:color w:val="0070C0"/>
                <w:sz w:val="12"/>
                <w:szCs w:val="12"/>
                <w:u w:val="dotted"/>
              </w:rPr>
            </w:pPr>
          </w:p>
          <w:p w14:paraId="2C8BBC6E" w14:textId="77777777" w:rsidR="00427580" w:rsidRDefault="00427580" w:rsidP="00427580">
            <w:pPr>
              <w:spacing w:line="240" w:lineRule="atLeast"/>
              <w:rPr>
                <w:rFonts w:ascii="Times New Roman" w:hAnsi="Times New Roman" w:cs="Times New Roman"/>
                <w:color w:val="0070C0"/>
                <w:sz w:val="12"/>
                <w:szCs w:val="12"/>
                <w:u w:val="dotted"/>
              </w:rPr>
            </w:pPr>
          </w:p>
          <w:p w14:paraId="07C88448"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lastRenderedPageBreak/>
              <w:t xml:space="preserve">Молотовская обл, Фокинский р-н, д.Пальники </w:t>
            </w:r>
          </w:p>
          <w:p w14:paraId="32877A1A" w14:textId="77777777" w:rsidR="00427580" w:rsidRDefault="00427580" w:rsidP="00427580">
            <w:pPr>
              <w:spacing w:line="240" w:lineRule="atLeast"/>
              <w:rPr>
                <w:rFonts w:ascii="Times New Roman" w:hAnsi="Times New Roman" w:cs="Times New Roman"/>
                <w:color w:val="0070C0"/>
                <w:sz w:val="12"/>
                <w:szCs w:val="12"/>
                <w:u w:val="dotted"/>
              </w:rPr>
            </w:pPr>
            <w:r w:rsidRPr="005F6E40">
              <w:rPr>
                <w:rFonts w:ascii="Times New Roman" w:hAnsi="Times New Roman" w:cs="Times New Roman"/>
                <w:color w:val="0070C0"/>
                <w:sz w:val="8"/>
                <w:szCs w:val="12"/>
                <w:u w:val="dotted"/>
              </w:rPr>
              <w:t>(ЦАМО, ф.Картотека награждений, шкаф 36а, ящик 13)</w:t>
            </w:r>
            <w:r>
              <w:rPr>
                <w:rFonts w:ascii="Times New Roman" w:hAnsi="Times New Roman" w:cs="Times New Roman"/>
                <w:color w:val="0070C0"/>
                <w:sz w:val="8"/>
                <w:szCs w:val="12"/>
                <w:u w:val="dotted"/>
              </w:rPr>
              <w:t>;</w:t>
            </w:r>
          </w:p>
          <w:p w14:paraId="1263F6EA" w14:textId="77777777" w:rsidR="00427580" w:rsidRPr="00721C7C" w:rsidRDefault="00427580" w:rsidP="00427580">
            <w:pPr>
              <w:spacing w:line="240" w:lineRule="atLeast"/>
              <w:rPr>
                <w:rFonts w:ascii="Times New Roman" w:hAnsi="Times New Roman" w:cs="Times New Roman"/>
                <w:color w:val="0070C0"/>
                <w:sz w:val="24"/>
                <w:szCs w:val="24"/>
                <w:u w:val="dash"/>
              </w:rPr>
            </w:pPr>
            <w:r>
              <w:rPr>
                <w:rFonts w:ascii="Times New Roman" w:hAnsi="Times New Roman" w:cs="Times New Roman"/>
                <w:color w:val="0070C0"/>
                <w:sz w:val="12"/>
                <w:szCs w:val="12"/>
                <w:u w:val="dash"/>
              </w:rPr>
              <w:t xml:space="preserve">Свердловская обл, Фокинский р-н </w:t>
            </w:r>
          </w:p>
        </w:tc>
        <w:tc>
          <w:tcPr>
            <w:tcW w:w="992" w:type="dxa"/>
          </w:tcPr>
          <w:p w14:paraId="20041CB7"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27.08.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58CE6AAD"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1941 г.</w:t>
            </w:r>
          </w:p>
          <w:p w14:paraId="01DF52A8"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lastRenderedPageBreak/>
              <w:t>1941 г.</w:t>
            </w:r>
          </w:p>
          <w:p w14:paraId="6F72A868" w14:textId="77777777" w:rsidR="00427580" w:rsidRPr="00721C7C" w:rsidRDefault="00427580" w:rsidP="00427580">
            <w:pPr>
              <w:spacing w:line="240" w:lineRule="atLeast"/>
              <w:rPr>
                <w:rFonts w:ascii="Times New Roman" w:hAnsi="Times New Roman" w:cs="Times New Roman"/>
                <w:color w:val="0070C0"/>
                <w:sz w:val="12"/>
                <w:szCs w:val="12"/>
                <w:u w:val="dotted"/>
              </w:rPr>
            </w:pPr>
          </w:p>
        </w:tc>
        <w:tc>
          <w:tcPr>
            <w:tcW w:w="709" w:type="dxa"/>
          </w:tcPr>
          <w:p w14:paraId="1CB39286"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ЕнРВК</w:t>
            </w:r>
          </w:p>
          <w:p w14:paraId="3008E916" w14:textId="77777777" w:rsidR="00427580" w:rsidRPr="00B01A97"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60E2B2A1" w14:textId="77777777" w:rsidR="00427580" w:rsidRPr="005F6E40" w:rsidRDefault="00427580" w:rsidP="00427580">
            <w:pPr>
              <w:spacing w:line="240" w:lineRule="atLeast"/>
              <w:rPr>
                <w:rFonts w:ascii="Times New Roman" w:hAnsi="Times New Roman" w:cs="Times New Roman"/>
                <w:b/>
                <w:color w:val="0070C0"/>
                <w:sz w:val="12"/>
                <w:szCs w:val="12"/>
              </w:rPr>
            </w:pPr>
            <w:r w:rsidRPr="005F6E40">
              <w:rPr>
                <w:rFonts w:ascii="Times New Roman" w:hAnsi="Times New Roman" w:cs="Times New Roman"/>
                <w:b/>
                <w:color w:val="0070C0"/>
                <w:sz w:val="12"/>
                <w:szCs w:val="12"/>
              </w:rPr>
              <w:t>Орден Красной Звезды</w:t>
            </w:r>
            <w:r>
              <w:rPr>
                <w:rFonts w:ascii="Times New Roman" w:hAnsi="Times New Roman" w:cs="Times New Roman"/>
                <w:b/>
                <w:color w:val="0070C0"/>
                <w:sz w:val="12"/>
                <w:szCs w:val="12"/>
              </w:rPr>
              <w:t>.</w:t>
            </w:r>
          </w:p>
          <w:p w14:paraId="73EBA8D2"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Приказ №25/н от 31.12.1943 г., издан 409 сд.</w:t>
            </w:r>
          </w:p>
          <w:p w14:paraId="32B8746E" w14:textId="77777777" w:rsidR="00427580" w:rsidRPr="00B01A97"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lastRenderedPageBreak/>
              <w:t>За что награжден: 05.10.1943 г. под руководством телефониста Игашева проложили связь через р.Днепр в районе Аулы.  В ту же ночь два раза была прорвана связь на середине реки Днепр. Благодаря находчивости телефониста Игашева и его личном участии связь восстановили своевременно. 19.10.1943 г. в р-не села Скиловатая во время наступления нашей пехоты связь в направлении Игашева была прорвана в 8 местах, товарищ Игашев не отдал приказания сам под обстрелом минометов и артиллерии противника ползком восстановил связь. Тем самым обеспечил связь командования полка с командирами дивизионов. 14.11.1943 г. в районе с.Лелековское первый с катушкой аппарата на плечах шел в боевых порядках пехоты обеспечивая связь между артиллерией и пехотой.</w:t>
            </w:r>
          </w:p>
        </w:tc>
        <w:tc>
          <w:tcPr>
            <w:tcW w:w="1275" w:type="dxa"/>
          </w:tcPr>
          <w:p w14:paraId="6957686A"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2977" w:type="dxa"/>
          </w:tcPr>
          <w:p w14:paraId="594D9D26"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с 25.08.1943 г. – на Юго-ЗапФ;</w:t>
            </w:r>
          </w:p>
          <w:p w14:paraId="11929133"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10-11.1943 г. – рядовой, телефонист штабной </w:t>
            </w:r>
            <w:r>
              <w:rPr>
                <w:rFonts w:ascii="Times New Roman" w:hAnsi="Times New Roman" w:cs="Times New Roman"/>
                <w:color w:val="0070C0"/>
                <w:sz w:val="12"/>
                <w:szCs w:val="12"/>
              </w:rPr>
              <w:lastRenderedPageBreak/>
              <w:t xml:space="preserve">батареи 964 ап 409 сд, ранее не награждался и ранений не имел </w:t>
            </w:r>
            <w:r w:rsidRPr="005F6E40">
              <w:rPr>
                <w:rFonts w:ascii="Times New Roman" w:hAnsi="Times New Roman" w:cs="Times New Roman"/>
                <w:color w:val="0070C0"/>
                <w:sz w:val="8"/>
                <w:szCs w:val="12"/>
              </w:rPr>
              <w:t>(ЦАМО, ф.33, о.690155, д.1308)</w:t>
            </w:r>
            <w:r>
              <w:rPr>
                <w:rFonts w:ascii="Times New Roman" w:hAnsi="Times New Roman" w:cs="Times New Roman"/>
                <w:color w:val="0070C0"/>
                <w:sz w:val="8"/>
                <w:szCs w:val="12"/>
              </w:rPr>
              <w:t>;</w:t>
            </w:r>
          </w:p>
          <w:p w14:paraId="3ED91590" w14:textId="77777777" w:rsidR="00427580" w:rsidRPr="00721C7C" w:rsidRDefault="00427580" w:rsidP="00427580">
            <w:pPr>
              <w:spacing w:line="240" w:lineRule="atLeast"/>
              <w:rPr>
                <w:rFonts w:ascii="Times New Roman" w:hAnsi="Times New Roman" w:cs="Times New Roman"/>
                <w:color w:val="0070C0"/>
                <w:sz w:val="24"/>
                <w:szCs w:val="24"/>
                <w:u w:val="dash"/>
              </w:rPr>
            </w:pPr>
            <w:r>
              <w:rPr>
                <w:rFonts w:ascii="Times New Roman" w:hAnsi="Times New Roman" w:cs="Times New Roman"/>
                <w:color w:val="0070C0"/>
                <w:sz w:val="12"/>
                <w:szCs w:val="12"/>
                <w:u w:val="dash"/>
              </w:rPr>
              <w:t xml:space="preserve">- 02.06.1944 г. прибыл в КемеровскийВПП из ЭГ 3629 </w:t>
            </w:r>
            <w:r w:rsidRPr="005F6E40">
              <w:rPr>
                <w:rFonts w:ascii="Times New Roman" w:hAnsi="Times New Roman" w:cs="Times New Roman"/>
                <w:color w:val="0070C0"/>
                <w:sz w:val="8"/>
                <w:szCs w:val="12"/>
                <w:u w:val="dash"/>
              </w:rPr>
              <w:t>(ЦАМО, ф.Кемеровский ВПП, о.573045, д.9)</w:t>
            </w:r>
            <w:r>
              <w:rPr>
                <w:rFonts w:ascii="Times New Roman" w:hAnsi="Times New Roman" w:cs="Times New Roman"/>
                <w:color w:val="0070C0"/>
                <w:sz w:val="8"/>
                <w:szCs w:val="12"/>
                <w:u w:val="dash"/>
              </w:rPr>
              <w:t>.</w:t>
            </w:r>
          </w:p>
        </w:tc>
        <w:tc>
          <w:tcPr>
            <w:tcW w:w="1701" w:type="dxa"/>
          </w:tcPr>
          <w:p w14:paraId="291D0C75" w14:textId="77777777" w:rsidR="00427580" w:rsidRPr="003F3227"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Дом.адрес: Маклаковский с/с.</w:t>
            </w:r>
          </w:p>
        </w:tc>
      </w:tr>
      <w:tr w:rsidR="00427580" w14:paraId="2E79A929" w14:textId="77777777" w:rsidTr="002F090C">
        <w:tc>
          <w:tcPr>
            <w:tcW w:w="675" w:type="dxa"/>
          </w:tcPr>
          <w:p w14:paraId="2107596F"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1FEB810"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Игнатов Павел Михайлович </w:t>
            </w:r>
          </w:p>
          <w:p w14:paraId="13E81542"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5F6E40">
              <w:rPr>
                <w:rFonts w:ascii="Times New Roman" w:hAnsi="Times New Roman" w:cs="Times New Roman"/>
                <w:color w:val="000000" w:themeColor="text1"/>
                <w:sz w:val="8"/>
                <w:szCs w:val="12"/>
              </w:rPr>
              <w:t>(ЕнРВК, Книга учета призванных №4, с.57 об)</w:t>
            </w:r>
          </w:p>
        </w:tc>
        <w:tc>
          <w:tcPr>
            <w:tcW w:w="567" w:type="dxa"/>
          </w:tcPr>
          <w:p w14:paraId="4984377A"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1907</w:t>
            </w:r>
            <w:r>
              <w:rPr>
                <w:rFonts w:ascii="Times New Roman" w:hAnsi="Times New Roman" w:cs="Times New Roman"/>
                <w:color w:val="000000" w:themeColor="text1"/>
                <w:sz w:val="12"/>
                <w:szCs w:val="12"/>
              </w:rPr>
              <w:t xml:space="preserve"> г.</w:t>
            </w:r>
          </w:p>
          <w:p w14:paraId="70512D7E" w14:textId="77777777" w:rsidR="00427580" w:rsidRDefault="00427580" w:rsidP="00427580">
            <w:pPr>
              <w:spacing w:line="240" w:lineRule="atLeast"/>
              <w:rPr>
                <w:rFonts w:ascii="Times New Roman" w:hAnsi="Times New Roman" w:cs="Times New Roman"/>
                <w:color w:val="0070C0"/>
                <w:sz w:val="12"/>
                <w:szCs w:val="12"/>
              </w:rPr>
            </w:pPr>
          </w:p>
          <w:p w14:paraId="754B235F" w14:textId="77777777" w:rsidR="00427580" w:rsidRPr="00675672"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1907 г.</w:t>
            </w:r>
          </w:p>
        </w:tc>
        <w:tc>
          <w:tcPr>
            <w:tcW w:w="1134" w:type="dxa"/>
          </w:tcPr>
          <w:p w14:paraId="5E98E33A"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2A5221AE" w14:textId="77777777" w:rsidR="00427580" w:rsidRPr="00C900B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Между</w:t>
            </w:r>
            <w:r w:rsidRPr="00C900B0">
              <w:rPr>
                <w:rFonts w:ascii="Times New Roman" w:hAnsi="Times New Roman" w:cs="Times New Roman"/>
                <w:color w:val="000000" w:themeColor="text1"/>
                <w:sz w:val="12"/>
                <w:szCs w:val="12"/>
              </w:rPr>
              <w:t xml:space="preserve"> 23-30.06.</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2BE2E27C"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A177375" w14:textId="77777777" w:rsidR="00427580" w:rsidRDefault="00427580" w:rsidP="00427580">
            <w:pPr>
              <w:spacing w:line="240" w:lineRule="atLeast"/>
              <w:rPr>
                <w:rFonts w:ascii="Times New Roman" w:hAnsi="Times New Roman" w:cs="Times New Roman"/>
                <w:color w:val="0070C0"/>
                <w:sz w:val="12"/>
                <w:szCs w:val="12"/>
              </w:rPr>
            </w:pPr>
          </w:p>
          <w:p w14:paraId="30B52320" w14:textId="77777777" w:rsidR="00427580" w:rsidRPr="00675672"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30115160"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236BA60B"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2977" w:type="dxa"/>
          </w:tcPr>
          <w:p w14:paraId="73CDC97D"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- 30.03.1942 г. прибыл в КрасВПП из госпиталь 2776, ст.Шафраново; </w:t>
            </w:r>
          </w:p>
          <w:p w14:paraId="38B7A3EA"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- 30.03.1942 г. выбыл из КрасВПП </w:t>
            </w:r>
          </w:p>
          <w:p w14:paraId="78182A3C" w14:textId="77777777" w:rsidR="00427580" w:rsidRPr="00675672" w:rsidRDefault="00427580" w:rsidP="00427580">
            <w:pPr>
              <w:spacing w:line="240" w:lineRule="atLeast"/>
              <w:rPr>
                <w:rFonts w:ascii="Times New Roman" w:hAnsi="Times New Roman" w:cs="Times New Roman"/>
                <w:color w:val="0070C0"/>
                <w:sz w:val="24"/>
                <w:szCs w:val="24"/>
              </w:rPr>
            </w:pPr>
            <w:r w:rsidRPr="005F6E40">
              <w:rPr>
                <w:rFonts w:ascii="Times New Roman" w:hAnsi="Times New Roman" w:cs="Times New Roman"/>
                <w:color w:val="0070C0"/>
                <w:sz w:val="8"/>
                <w:szCs w:val="12"/>
              </w:rPr>
              <w:t>(ЦАМО, ф.КрасВПП, о.174656, д.59)</w:t>
            </w:r>
            <w:r>
              <w:rPr>
                <w:rFonts w:ascii="Times New Roman" w:hAnsi="Times New Roman" w:cs="Times New Roman"/>
                <w:color w:val="0070C0"/>
                <w:sz w:val="8"/>
                <w:szCs w:val="12"/>
              </w:rPr>
              <w:t>.</w:t>
            </w:r>
          </w:p>
        </w:tc>
        <w:tc>
          <w:tcPr>
            <w:tcW w:w="1701" w:type="dxa"/>
          </w:tcPr>
          <w:p w14:paraId="52194505" w14:textId="77777777" w:rsidR="00427580" w:rsidRPr="00675672"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Малограмотный, плотник, </w:t>
            </w:r>
            <w:r>
              <w:rPr>
                <w:rFonts w:ascii="Times New Roman" w:hAnsi="Times New Roman" w:cs="Times New Roman"/>
                <w:color w:val="000000" w:themeColor="text1"/>
                <w:sz w:val="12"/>
                <w:szCs w:val="12"/>
              </w:rPr>
              <w:t>дом.адрес: с.Маклаково.</w:t>
            </w:r>
          </w:p>
        </w:tc>
      </w:tr>
      <w:tr w:rsidR="00427580" w14:paraId="68713E7F" w14:textId="77777777" w:rsidTr="002F090C">
        <w:tc>
          <w:tcPr>
            <w:tcW w:w="675" w:type="dxa"/>
          </w:tcPr>
          <w:p w14:paraId="0C5B434B"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4314CF8"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Игнатьев Гавриил Харитонович </w:t>
            </w:r>
          </w:p>
          <w:p w14:paraId="12628CD4"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5F6E40">
              <w:rPr>
                <w:rFonts w:ascii="Times New Roman" w:hAnsi="Times New Roman" w:cs="Times New Roman"/>
                <w:color w:val="000000" w:themeColor="text1"/>
                <w:sz w:val="8"/>
                <w:szCs w:val="12"/>
              </w:rPr>
              <w:t>(ЕнРВК, Книга учета призванных №4, с.59 об)</w:t>
            </w:r>
          </w:p>
        </w:tc>
        <w:tc>
          <w:tcPr>
            <w:tcW w:w="567" w:type="dxa"/>
          </w:tcPr>
          <w:p w14:paraId="69C16679" w14:textId="77777777" w:rsidR="00427580" w:rsidRDefault="00427580" w:rsidP="00427580">
            <w:pPr>
              <w:spacing w:line="240" w:lineRule="atLeast"/>
              <w:rPr>
                <w:rFonts w:ascii="Times New Roman" w:hAnsi="Times New Roman" w:cs="Times New Roman"/>
                <w:color w:val="0070C0"/>
                <w:sz w:val="12"/>
                <w:szCs w:val="12"/>
              </w:rPr>
            </w:pPr>
          </w:p>
          <w:p w14:paraId="3B851868" w14:textId="77777777" w:rsidR="00427580" w:rsidRDefault="00427580" w:rsidP="00427580">
            <w:pPr>
              <w:spacing w:line="240" w:lineRule="atLeast"/>
              <w:rPr>
                <w:rFonts w:ascii="Times New Roman" w:hAnsi="Times New Roman" w:cs="Times New Roman"/>
                <w:color w:val="0070C0"/>
                <w:sz w:val="12"/>
                <w:szCs w:val="12"/>
              </w:rPr>
            </w:pPr>
          </w:p>
          <w:p w14:paraId="7C062F8F" w14:textId="77777777" w:rsidR="00427580" w:rsidRDefault="00427580" w:rsidP="00427580">
            <w:pPr>
              <w:spacing w:line="240" w:lineRule="atLeast"/>
              <w:rPr>
                <w:rFonts w:ascii="Times New Roman" w:hAnsi="Times New Roman" w:cs="Times New Roman"/>
                <w:color w:val="0070C0"/>
                <w:sz w:val="12"/>
                <w:szCs w:val="12"/>
              </w:rPr>
            </w:pPr>
          </w:p>
          <w:p w14:paraId="145B82BA"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1904 г.</w:t>
            </w:r>
          </w:p>
          <w:p w14:paraId="15B2E420" w14:textId="77777777" w:rsidR="00427580" w:rsidRPr="00AE0F65" w:rsidRDefault="00427580" w:rsidP="00427580">
            <w:pPr>
              <w:spacing w:line="240" w:lineRule="atLeast"/>
              <w:rPr>
                <w:rFonts w:ascii="Times New Roman" w:hAnsi="Times New Roman" w:cs="Times New Roman"/>
                <w:color w:val="984806" w:themeColor="accent6" w:themeShade="80"/>
                <w:sz w:val="12"/>
                <w:szCs w:val="12"/>
              </w:rPr>
            </w:pPr>
          </w:p>
        </w:tc>
        <w:tc>
          <w:tcPr>
            <w:tcW w:w="1134" w:type="dxa"/>
          </w:tcPr>
          <w:p w14:paraId="0AE66F34" w14:textId="77777777" w:rsidR="00427580" w:rsidRDefault="00427580" w:rsidP="00427580">
            <w:pPr>
              <w:spacing w:line="240" w:lineRule="atLeast"/>
              <w:rPr>
                <w:rFonts w:ascii="Times New Roman" w:hAnsi="Times New Roman" w:cs="Times New Roman"/>
                <w:color w:val="0070C0"/>
                <w:sz w:val="12"/>
                <w:szCs w:val="12"/>
              </w:rPr>
            </w:pPr>
          </w:p>
          <w:p w14:paraId="4544CD9F" w14:textId="77777777" w:rsidR="00427580" w:rsidRDefault="00427580" w:rsidP="00427580">
            <w:pPr>
              <w:spacing w:line="240" w:lineRule="atLeast"/>
              <w:rPr>
                <w:rFonts w:ascii="Times New Roman" w:hAnsi="Times New Roman" w:cs="Times New Roman"/>
                <w:color w:val="0070C0"/>
                <w:sz w:val="12"/>
                <w:szCs w:val="12"/>
              </w:rPr>
            </w:pPr>
          </w:p>
          <w:p w14:paraId="7B911B49" w14:textId="77777777" w:rsidR="00427580" w:rsidRDefault="00427580" w:rsidP="00427580">
            <w:pPr>
              <w:spacing w:line="240" w:lineRule="atLeast"/>
              <w:rPr>
                <w:rFonts w:ascii="Times New Roman" w:hAnsi="Times New Roman" w:cs="Times New Roman"/>
                <w:color w:val="0070C0"/>
                <w:sz w:val="12"/>
                <w:szCs w:val="12"/>
              </w:rPr>
            </w:pPr>
          </w:p>
          <w:p w14:paraId="08D0A726"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Енисейский р-н, с.Маклаково </w:t>
            </w:r>
          </w:p>
          <w:p w14:paraId="47A9185F" w14:textId="77777777" w:rsidR="00427580" w:rsidRPr="00AE0F65" w:rsidRDefault="00427580" w:rsidP="00427580">
            <w:pPr>
              <w:spacing w:line="240" w:lineRule="atLeast"/>
              <w:rPr>
                <w:rFonts w:ascii="Times New Roman" w:hAnsi="Times New Roman" w:cs="Times New Roman"/>
                <w:color w:val="984806" w:themeColor="accent6" w:themeShade="80"/>
                <w:sz w:val="24"/>
                <w:szCs w:val="24"/>
              </w:rPr>
            </w:pPr>
          </w:p>
        </w:tc>
        <w:tc>
          <w:tcPr>
            <w:tcW w:w="992" w:type="dxa"/>
          </w:tcPr>
          <w:p w14:paraId="3D18DDDD" w14:textId="77777777" w:rsidR="00427580" w:rsidRPr="00AE0F65"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06.1941 г. </w:t>
            </w:r>
            <w:r w:rsidRPr="005F6E40">
              <w:rPr>
                <w:rFonts w:ascii="Times New Roman" w:hAnsi="Times New Roman" w:cs="Times New Roman"/>
                <w:color w:val="0070C0"/>
                <w:sz w:val="8"/>
                <w:szCs w:val="12"/>
                <w:u w:val="dotted"/>
              </w:rPr>
              <w:t>(ЦАМО, ф.58, о.977521, д.146)</w:t>
            </w:r>
          </w:p>
          <w:p w14:paraId="7E042998"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08.1941 г.</w:t>
            </w:r>
          </w:p>
          <w:p w14:paraId="00BCA2E9" w14:textId="77777777" w:rsidR="00427580" w:rsidRDefault="00427580" w:rsidP="00427580">
            <w:pPr>
              <w:spacing w:line="240" w:lineRule="atLeast"/>
              <w:rPr>
                <w:rFonts w:ascii="Times New Roman" w:hAnsi="Times New Roman" w:cs="Times New Roman"/>
                <w:color w:val="000000" w:themeColor="text1"/>
                <w:sz w:val="12"/>
                <w:szCs w:val="12"/>
              </w:rPr>
            </w:pPr>
          </w:p>
          <w:p w14:paraId="5FC26D54" w14:textId="77777777" w:rsidR="00427580" w:rsidRPr="007C6976"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40E9218F" w14:textId="77777777" w:rsidR="00427580" w:rsidRDefault="00427580" w:rsidP="00427580">
            <w:pPr>
              <w:spacing w:line="240" w:lineRule="atLeast"/>
              <w:rPr>
                <w:rFonts w:ascii="Times New Roman" w:hAnsi="Times New Roman" w:cs="Times New Roman"/>
                <w:color w:val="0070C0"/>
                <w:sz w:val="12"/>
                <w:szCs w:val="12"/>
              </w:rPr>
            </w:pPr>
          </w:p>
          <w:p w14:paraId="4AB93B6C" w14:textId="77777777" w:rsidR="00427580" w:rsidRDefault="00427580" w:rsidP="00427580">
            <w:pPr>
              <w:spacing w:line="240" w:lineRule="atLeast"/>
              <w:rPr>
                <w:rFonts w:ascii="Times New Roman" w:hAnsi="Times New Roman" w:cs="Times New Roman"/>
                <w:color w:val="0070C0"/>
                <w:sz w:val="12"/>
                <w:szCs w:val="12"/>
              </w:rPr>
            </w:pPr>
          </w:p>
          <w:p w14:paraId="3F297B39" w14:textId="77777777" w:rsidR="00427580" w:rsidRDefault="00427580" w:rsidP="00427580">
            <w:pPr>
              <w:spacing w:line="240" w:lineRule="atLeast"/>
              <w:rPr>
                <w:rFonts w:ascii="Times New Roman" w:hAnsi="Times New Roman" w:cs="Times New Roman"/>
                <w:color w:val="0070C0"/>
                <w:sz w:val="12"/>
                <w:szCs w:val="12"/>
              </w:rPr>
            </w:pPr>
          </w:p>
          <w:p w14:paraId="3568FD25"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ЕнРВК</w:t>
            </w:r>
            <w:r>
              <w:rPr>
                <w:rFonts w:ascii="Times New Roman" w:hAnsi="Times New Roman" w:cs="Times New Roman"/>
                <w:color w:val="000000" w:themeColor="text1"/>
                <w:sz w:val="12"/>
                <w:szCs w:val="12"/>
              </w:rPr>
              <w:t xml:space="preserve"> </w:t>
            </w:r>
          </w:p>
          <w:p w14:paraId="17C43A34" w14:textId="77777777" w:rsidR="00427580" w:rsidRDefault="00427580" w:rsidP="00427580">
            <w:pPr>
              <w:spacing w:line="240" w:lineRule="atLeast"/>
              <w:rPr>
                <w:rFonts w:ascii="Times New Roman" w:hAnsi="Times New Roman" w:cs="Times New Roman"/>
                <w:color w:val="000000" w:themeColor="text1"/>
                <w:sz w:val="12"/>
                <w:szCs w:val="12"/>
              </w:rPr>
            </w:pPr>
          </w:p>
          <w:p w14:paraId="5DF9947C" w14:textId="77777777" w:rsidR="00427580" w:rsidRPr="007C6976"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tc>
        <w:tc>
          <w:tcPr>
            <w:tcW w:w="2977" w:type="dxa"/>
          </w:tcPr>
          <w:p w14:paraId="4AC250B5"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1B9F0CAB"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w:t>
            </w:r>
          </w:p>
          <w:p w14:paraId="3FB5B897"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П/б </w:t>
            </w:r>
            <w:r>
              <w:rPr>
                <w:rFonts w:ascii="Times New Roman" w:hAnsi="Times New Roman" w:cs="Times New Roman"/>
                <w:color w:val="808080" w:themeColor="background1" w:themeShade="80"/>
                <w:sz w:val="12"/>
                <w:szCs w:val="12"/>
              </w:rPr>
              <w:t>03.</w:t>
            </w:r>
            <w:r w:rsidRPr="00C900B0">
              <w:rPr>
                <w:rFonts w:ascii="Times New Roman" w:hAnsi="Times New Roman" w:cs="Times New Roman"/>
                <w:color w:val="808080" w:themeColor="background1" w:themeShade="80"/>
                <w:sz w:val="12"/>
                <w:szCs w:val="12"/>
              </w:rPr>
              <w:t xml:space="preserve">1942 </w:t>
            </w:r>
            <w:r>
              <w:rPr>
                <w:rFonts w:ascii="Times New Roman" w:hAnsi="Times New Roman" w:cs="Times New Roman"/>
                <w:color w:val="808080" w:themeColor="background1" w:themeShade="80"/>
                <w:sz w:val="12"/>
                <w:szCs w:val="12"/>
              </w:rPr>
              <w:t xml:space="preserve">г. </w:t>
            </w:r>
            <w:r w:rsidRPr="005F6E40">
              <w:rPr>
                <w:rFonts w:ascii="Times New Roman" w:hAnsi="Times New Roman" w:cs="Times New Roman"/>
                <w:color w:val="808080" w:themeColor="background1" w:themeShade="80"/>
                <w:sz w:val="8"/>
                <w:szCs w:val="12"/>
              </w:rPr>
              <w:t>(ЕнРВК, Книга учета погибших №6, с. 41 об, строка №8)</w:t>
            </w:r>
            <w:r>
              <w:rPr>
                <w:rFonts w:ascii="Times New Roman" w:hAnsi="Times New Roman" w:cs="Times New Roman"/>
                <w:color w:val="808080" w:themeColor="background1" w:themeShade="80"/>
                <w:sz w:val="8"/>
                <w:szCs w:val="12"/>
              </w:rPr>
              <w:t>;</w:t>
            </w:r>
          </w:p>
          <w:p w14:paraId="397742BC" w14:textId="77777777" w:rsidR="00427580" w:rsidRPr="00AE0F65"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03.1942 г.</w:t>
            </w:r>
          </w:p>
        </w:tc>
        <w:tc>
          <w:tcPr>
            <w:tcW w:w="2977" w:type="dxa"/>
          </w:tcPr>
          <w:p w14:paraId="2F4803E2" w14:textId="77777777" w:rsidR="00427580" w:rsidRPr="005F6E40" w:rsidRDefault="00427580" w:rsidP="00427580">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 xml:space="preserve">- на 03.1942 г. – </w:t>
            </w:r>
            <w:r>
              <w:rPr>
                <w:rFonts w:ascii="Times New Roman" w:hAnsi="Times New Roman" w:cs="Times New Roman"/>
                <w:color w:val="808080" w:themeColor="background1" w:themeShade="80"/>
                <w:sz w:val="12"/>
                <w:szCs w:val="12"/>
              </w:rPr>
              <w:t>рядовой/</w:t>
            </w:r>
            <w:r>
              <w:rPr>
                <w:rFonts w:ascii="Times New Roman" w:hAnsi="Times New Roman" w:cs="Times New Roman"/>
                <w:color w:val="0070C0"/>
                <w:sz w:val="12"/>
                <w:szCs w:val="12"/>
              </w:rPr>
              <w:t>рядовой.</w:t>
            </w:r>
            <w:r>
              <w:rPr>
                <w:rFonts w:ascii="Times New Roman" w:hAnsi="Times New Roman" w:cs="Times New Roman"/>
                <w:color w:val="000000" w:themeColor="text1"/>
                <w:sz w:val="12"/>
                <w:szCs w:val="12"/>
              </w:rPr>
              <w:t xml:space="preserve"> </w:t>
            </w:r>
          </w:p>
        </w:tc>
        <w:tc>
          <w:tcPr>
            <w:tcW w:w="1701" w:type="dxa"/>
          </w:tcPr>
          <w:p w14:paraId="78C9C9EB"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p w14:paraId="70542DE3" w14:textId="77777777" w:rsidR="00427580" w:rsidRPr="00CB28F5"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Жена Спиридонова Томара Никитична, дом.адрес: с.Маклаково </w:t>
            </w:r>
            <w:r w:rsidRPr="005F6E40">
              <w:rPr>
                <w:rFonts w:ascii="Times New Roman" w:hAnsi="Times New Roman" w:cs="Times New Roman"/>
                <w:color w:val="0070C0"/>
                <w:sz w:val="8"/>
                <w:szCs w:val="12"/>
              </w:rPr>
              <w:t>(ЦАМО, ф.58, о.977521, д.245)</w:t>
            </w:r>
            <w:r>
              <w:rPr>
                <w:rFonts w:ascii="Times New Roman" w:hAnsi="Times New Roman" w:cs="Times New Roman"/>
                <w:color w:val="000000" w:themeColor="text1"/>
                <w:sz w:val="8"/>
                <w:szCs w:val="12"/>
              </w:rPr>
              <w:t>;</w:t>
            </w:r>
          </w:p>
        </w:tc>
      </w:tr>
      <w:tr w:rsidR="00427580" w14:paraId="5C38C97D" w14:textId="77777777" w:rsidTr="002F090C">
        <w:tc>
          <w:tcPr>
            <w:tcW w:w="675" w:type="dxa"/>
          </w:tcPr>
          <w:p w14:paraId="5B7770AB"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02A247E"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Игнатьев Иван Кузьмич </w:t>
            </w:r>
          </w:p>
          <w:p w14:paraId="3BC6BD7B"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FB6C96">
              <w:rPr>
                <w:rFonts w:ascii="Times New Roman" w:hAnsi="Times New Roman" w:cs="Times New Roman"/>
                <w:color w:val="000000" w:themeColor="text1"/>
                <w:sz w:val="8"/>
                <w:szCs w:val="12"/>
              </w:rPr>
              <w:t>(ЕнРВК, Книга учета призванных №</w:t>
            </w:r>
            <w:r w:rsidRPr="004B5377">
              <w:rPr>
                <w:rFonts w:ascii="Times New Roman" w:hAnsi="Times New Roman" w:cs="Times New Roman"/>
                <w:color w:val="000000" w:themeColor="text1"/>
                <w:sz w:val="8"/>
                <w:szCs w:val="12"/>
              </w:rPr>
              <w:t>57)</w:t>
            </w:r>
          </w:p>
        </w:tc>
        <w:tc>
          <w:tcPr>
            <w:tcW w:w="567" w:type="dxa"/>
          </w:tcPr>
          <w:p w14:paraId="525FEB01"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24.02.1898 г.</w:t>
            </w:r>
          </w:p>
          <w:p w14:paraId="44C75E9A" w14:textId="77777777" w:rsidR="00427580" w:rsidRDefault="00427580" w:rsidP="00427580">
            <w:pPr>
              <w:spacing w:line="240" w:lineRule="atLeast"/>
              <w:rPr>
                <w:rFonts w:ascii="Times New Roman" w:hAnsi="Times New Roman" w:cs="Times New Roman"/>
                <w:color w:val="000000" w:themeColor="text1"/>
                <w:sz w:val="12"/>
                <w:szCs w:val="12"/>
              </w:rPr>
            </w:pPr>
          </w:p>
          <w:p w14:paraId="2F852099"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1898</w:t>
            </w:r>
            <w:r>
              <w:rPr>
                <w:rFonts w:ascii="Times New Roman" w:hAnsi="Times New Roman" w:cs="Times New Roman"/>
                <w:color w:val="000000" w:themeColor="text1"/>
                <w:sz w:val="12"/>
                <w:szCs w:val="12"/>
              </w:rPr>
              <w:t xml:space="preserve"> г.</w:t>
            </w:r>
          </w:p>
          <w:p w14:paraId="21406194" w14:textId="77777777" w:rsidR="00427580" w:rsidRPr="00BC504C" w:rsidRDefault="00427580" w:rsidP="00427580">
            <w:pPr>
              <w:spacing w:line="240" w:lineRule="atLeast"/>
              <w:rPr>
                <w:rFonts w:ascii="Times New Roman" w:hAnsi="Times New Roman" w:cs="Times New Roman"/>
                <w:color w:val="0070C0"/>
                <w:sz w:val="12"/>
                <w:szCs w:val="12"/>
              </w:rPr>
            </w:pPr>
          </w:p>
        </w:tc>
        <w:tc>
          <w:tcPr>
            <w:tcW w:w="1134" w:type="dxa"/>
          </w:tcPr>
          <w:p w14:paraId="3DEC35FE" w14:textId="77777777" w:rsidR="00427580" w:rsidRPr="00BC504C"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Енисейский р-н, с.Маклаково</w:t>
            </w:r>
          </w:p>
        </w:tc>
        <w:tc>
          <w:tcPr>
            <w:tcW w:w="992" w:type="dxa"/>
          </w:tcPr>
          <w:p w14:paraId="29E03933"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12.1919 г.</w:t>
            </w:r>
          </w:p>
          <w:p w14:paraId="19FF30E5" w14:textId="77777777" w:rsidR="00427580" w:rsidRDefault="00427580" w:rsidP="00427580">
            <w:pPr>
              <w:spacing w:line="240" w:lineRule="atLeast"/>
              <w:rPr>
                <w:rFonts w:ascii="Times New Roman" w:hAnsi="Times New Roman" w:cs="Times New Roman"/>
                <w:color w:val="0070C0"/>
                <w:sz w:val="12"/>
                <w:szCs w:val="12"/>
                <w:u w:val="dotted"/>
              </w:rPr>
            </w:pPr>
          </w:p>
          <w:p w14:paraId="6E039316" w14:textId="77777777" w:rsidR="00427580" w:rsidRPr="00BC504C"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1941 г.</w:t>
            </w:r>
          </w:p>
          <w:p w14:paraId="1A2EA14A"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28.06.</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09EE55C0" w14:textId="77777777" w:rsidR="00427580" w:rsidRPr="00BC504C" w:rsidRDefault="00427580" w:rsidP="00427580">
            <w:pPr>
              <w:spacing w:line="240" w:lineRule="atLeast"/>
              <w:rPr>
                <w:rFonts w:ascii="Times New Roman" w:hAnsi="Times New Roman" w:cs="Times New Roman"/>
                <w:color w:val="0070C0"/>
                <w:sz w:val="12"/>
                <w:szCs w:val="12"/>
              </w:rPr>
            </w:pPr>
          </w:p>
        </w:tc>
        <w:tc>
          <w:tcPr>
            <w:tcW w:w="709" w:type="dxa"/>
          </w:tcPr>
          <w:p w14:paraId="175C4D44" w14:textId="77777777" w:rsidR="00427580" w:rsidRDefault="00427580" w:rsidP="00427580">
            <w:pPr>
              <w:spacing w:line="240" w:lineRule="atLeast"/>
              <w:rPr>
                <w:rFonts w:ascii="Times New Roman" w:hAnsi="Times New Roman" w:cs="Times New Roman"/>
                <w:color w:val="000000" w:themeColor="text1"/>
                <w:sz w:val="12"/>
                <w:szCs w:val="12"/>
              </w:rPr>
            </w:pPr>
          </w:p>
          <w:p w14:paraId="4B0CEB1D" w14:textId="77777777" w:rsidR="00427580" w:rsidRDefault="00427580" w:rsidP="00427580">
            <w:pPr>
              <w:spacing w:line="240" w:lineRule="atLeast"/>
              <w:rPr>
                <w:rFonts w:ascii="Times New Roman" w:hAnsi="Times New Roman" w:cs="Times New Roman"/>
                <w:color w:val="000000" w:themeColor="text1"/>
                <w:sz w:val="12"/>
                <w:szCs w:val="12"/>
              </w:rPr>
            </w:pPr>
          </w:p>
          <w:p w14:paraId="49A4A754" w14:textId="77777777" w:rsidR="00427580" w:rsidRDefault="00427580" w:rsidP="00427580">
            <w:pPr>
              <w:spacing w:line="240" w:lineRule="atLeast"/>
              <w:rPr>
                <w:rFonts w:ascii="Times New Roman" w:hAnsi="Times New Roman" w:cs="Times New Roman"/>
                <w:color w:val="000000" w:themeColor="text1"/>
                <w:sz w:val="12"/>
                <w:szCs w:val="12"/>
              </w:rPr>
            </w:pPr>
          </w:p>
          <w:p w14:paraId="4CB41BA7" w14:textId="77777777" w:rsidR="00427580" w:rsidRDefault="00427580" w:rsidP="00427580">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3495C337" w14:textId="77777777" w:rsidR="00427580" w:rsidRPr="00BC504C" w:rsidRDefault="00427580" w:rsidP="00427580">
            <w:pPr>
              <w:spacing w:line="240" w:lineRule="atLeast"/>
              <w:rPr>
                <w:rFonts w:ascii="Times New Roman" w:hAnsi="Times New Roman" w:cs="Times New Roman"/>
                <w:color w:val="0070C0"/>
                <w:sz w:val="12"/>
                <w:szCs w:val="12"/>
                <w:u w:val="dotted"/>
              </w:rPr>
            </w:pPr>
            <w:r w:rsidRPr="00FB6C96">
              <w:rPr>
                <w:rFonts w:ascii="Times New Roman" w:hAnsi="Times New Roman" w:cs="Times New Roman"/>
                <w:b/>
                <w:color w:val="0070C0"/>
                <w:sz w:val="12"/>
                <w:szCs w:val="12"/>
                <w:u w:val="dotted"/>
              </w:rPr>
              <w:t>Медаль «За победу над Германией»</w:t>
            </w:r>
            <w:r w:rsidRPr="00BC504C">
              <w:rPr>
                <w:rFonts w:ascii="Times New Roman" w:hAnsi="Times New Roman" w:cs="Times New Roman"/>
                <w:color w:val="0070C0"/>
                <w:sz w:val="12"/>
                <w:szCs w:val="12"/>
                <w:u w:val="dotted"/>
              </w:rPr>
              <w:t xml:space="preserve"> от </w:t>
            </w:r>
            <w:r>
              <w:rPr>
                <w:rFonts w:ascii="Times New Roman" w:hAnsi="Times New Roman" w:cs="Times New Roman"/>
                <w:color w:val="0070C0"/>
                <w:sz w:val="12"/>
                <w:szCs w:val="12"/>
                <w:u w:val="dotted"/>
              </w:rPr>
              <w:t>09.05.1945</w:t>
            </w:r>
            <w:r w:rsidRPr="00BC504C">
              <w:rPr>
                <w:rFonts w:ascii="Times New Roman" w:hAnsi="Times New Roman" w:cs="Times New Roman"/>
                <w:color w:val="0070C0"/>
                <w:sz w:val="12"/>
                <w:szCs w:val="12"/>
                <w:u w:val="dotted"/>
              </w:rPr>
              <w:t xml:space="preserve"> </w:t>
            </w:r>
            <w:r>
              <w:rPr>
                <w:rFonts w:ascii="Times New Roman" w:hAnsi="Times New Roman" w:cs="Times New Roman"/>
                <w:color w:val="0070C0"/>
                <w:sz w:val="12"/>
                <w:szCs w:val="12"/>
                <w:u w:val="dotted"/>
              </w:rPr>
              <w:t>г.</w:t>
            </w:r>
          </w:p>
          <w:p w14:paraId="706EDDE2" w14:textId="77777777" w:rsidR="00427580" w:rsidRDefault="00427580" w:rsidP="00427580">
            <w:pPr>
              <w:spacing w:line="240" w:lineRule="atLeast"/>
              <w:rPr>
                <w:rFonts w:ascii="Times New Roman" w:hAnsi="Times New Roman" w:cs="Times New Roman"/>
                <w:color w:val="0070C0"/>
                <w:sz w:val="12"/>
                <w:szCs w:val="12"/>
                <w:u w:val="dotted"/>
              </w:rPr>
            </w:pPr>
            <w:r w:rsidRPr="00FB6C96">
              <w:rPr>
                <w:rFonts w:ascii="Times New Roman" w:hAnsi="Times New Roman" w:cs="Times New Roman"/>
                <w:b/>
                <w:color w:val="0070C0"/>
                <w:sz w:val="12"/>
                <w:szCs w:val="12"/>
                <w:u w:val="dotted"/>
              </w:rPr>
              <w:t>Медаль «За боевые заслуги»</w:t>
            </w:r>
            <w:r w:rsidRPr="00BC504C">
              <w:rPr>
                <w:rFonts w:ascii="Times New Roman" w:hAnsi="Times New Roman" w:cs="Times New Roman"/>
                <w:color w:val="0070C0"/>
                <w:sz w:val="12"/>
                <w:szCs w:val="12"/>
                <w:u w:val="dotted"/>
              </w:rPr>
              <w:t xml:space="preserve"> от 06.05.1946</w:t>
            </w:r>
            <w:r>
              <w:rPr>
                <w:rFonts w:ascii="Times New Roman" w:hAnsi="Times New Roman" w:cs="Times New Roman"/>
                <w:color w:val="0070C0"/>
                <w:sz w:val="12"/>
                <w:szCs w:val="12"/>
                <w:u w:val="dotted"/>
              </w:rPr>
              <w:t xml:space="preserve"> г. </w:t>
            </w:r>
          </w:p>
          <w:p w14:paraId="68431D30" w14:textId="77777777" w:rsidR="00427580" w:rsidRPr="00BC504C" w:rsidRDefault="00427580" w:rsidP="00427580">
            <w:pPr>
              <w:spacing w:line="240" w:lineRule="atLeast"/>
              <w:rPr>
                <w:rFonts w:ascii="Times New Roman" w:hAnsi="Times New Roman" w:cs="Times New Roman"/>
                <w:color w:val="0070C0"/>
                <w:sz w:val="12"/>
                <w:szCs w:val="12"/>
                <w:u w:val="dotted"/>
              </w:rPr>
            </w:pPr>
            <w:r w:rsidRPr="00FB6C96">
              <w:rPr>
                <w:rFonts w:ascii="Times New Roman" w:hAnsi="Times New Roman" w:cs="Times New Roman"/>
                <w:color w:val="0070C0"/>
                <w:sz w:val="8"/>
                <w:szCs w:val="12"/>
                <w:u w:val="dotted"/>
              </w:rPr>
              <w:t>(ЦАМО, ф.Картотека награждений, шкаф 36а, ящик 17)</w:t>
            </w:r>
            <w:r>
              <w:rPr>
                <w:rFonts w:ascii="Times New Roman" w:hAnsi="Times New Roman" w:cs="Times New Roman"/>
                <w:color w:val="0070C0"/>
                <w:sz w:val="8"/>
                <w:szCs w:val="12"/>
                <w:u w:val="dotted"/>
              </w:rPr>
              <w:t>;</w:t>
            </w:r>
          </w:p>
          <w:p w14:paraId="71C39E77" w14:textId="77777777" w:rsidR="00427580" w:rsidRDefault="00427580" w:rsidP="00427580">
            <w:pPr>
              <w:spacing w:line="240" w:lineRule="atLeast"/>
              <w:rPr>
                <w:rFonts w:ascii="Times New Roman" w:hAnsi="Times New Roman" w:cs="Times New Roman"/>
                <w:color w:val="000000" w:themeColor="text1"/>
                <w:sz w:val="12"/>
                <w:szCs w:val="12"/>
              </w:rPr>
            </w:pPr>
            <w:r w:rsidRPr="00FB6C96">
              <w:rPr>
                <w:rFonts w:ascii="Times New Roman" w:hAnsi="Times New Roman" w:cs="Times New Roman"/>
                <w:b/>
                <w:color w:val="000000" w:themeColor="text1"/>
                <w:sz w:val="12"/>
                <w:szCs w:val="12"/>
              </w:rPr>
              <w:t>Орден «Красного Знамени»</w:t>
            </w:r>
            <w:r>
              <w:rPr>
                <w:rFonts w:ascii="Times New Roman" w:hAnsi="Times New Roman" w:cs="Times New Roman"/>
                <w:color w:val="000000" w:themeColor="text1"/>
                <w:sz w:val="12"/>
                <w:szCs w:val="12"/>
              </w:rPr>
              <w:t xml:space="preserve">, </w:t>
            </w:r>
          </w:p>
          <w:p w14:paraId="78A327E0" w14:textId="77777777" w:rsidR="00427580" w:rsidRPr="00A425A9"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b/>
                <w:color w:val="000000" w:themeColor="text1"/>
                <w:sz w:val="12"/>
                <w:szCs w:val="12"/>
              </w:rPr>
              <w:t>Н</w:t>
            </w:r>
            <w:r w:rsidRPr="00FB6C96">
              <w:rPr>
                <w:rFonts w:ascii="Times New Roman" w:hAnsi="Times New Roman" w:cs="Times New Roman"/>
                <w:b/>
                <w:color w:val="000000" w:themeColor="text1"/>
                <w:sz w:val="12"/>
                <w:szCs w:val="12"/>
              </w:rPr>
              <w:t>агрудной знак</w:t>
            </w:r>
            <w:r>
              <w:rPr>
                <w:rFonts w:ascii="Times New Roman" w:hAnsi="Times New Roman" w:cs="Times New Roman"/>
                <w:color w:val="000000" w:themeColor="text1"/>
                <w:sz w:val="12"/>
                <w:szCs w:val="12"/>
              </w:rPr>
              <w:t xml:space="preserve"> </w:t>
            </w:r>
            <w:r w:rsidRPr="00FB6C96">
              <w:rPr>
                <w:rFonts w:ascii="Times New Roman" w:hAnsi="Times New Roman" w:cs="Times New Roman"/>
                <w:b/>
                <w:color w:val="000000" w:themeColor="text1"/>
                <w:sz w:val="12"/>
                <w:szCs w:val="12"/>
              </w:rPr>
              <w:t>«50 лет пребывания в КПСС»</w:t>
            </w:r>
          </w:p>
        </w:tc>
        <w:tc>
          <w:tcPr>
            <w:tcW w:w="1275" w:type="dxa"/>
          </w:tcPr>
          <w:p w14:paraId="263DA4E7" w14:textId="77777777" w:rsidR="00427580" w:rsidRPr="007C6976" w:rsidRDefault="00427580" w:rsidP="00427580">
            <w:pPr>
              <w:spacing w:line="240" w:lineRule="atLeast"/>
              <w:rPr>
                <w:rFonts w:ascii="Times New Roman" w:hAnsi="Times New Roman" w:cs="Times New Roman"/>
                <w:i/>
                <w:color w:val="FF0000"/>
                <w:sz w:val="12"/>
                <w:szCs w:val="12"/>
              </w:rPr>
            </w:pPr>
            <w:r w:rsidRPr="007C6976">
              <w:rPr>
                <w:rFonts w:ascii="Times New Roman" w:hAnsi="Times New Roman" w:cs="Times New Roman"/>
                <w:i/>
                <w:color w:val="000000" w:themeColor="text1"/>
                <w:sz w:val="12"/>
                <w:szCs w:val="12"/>
              </w:rPr>
              <w:t>Умер 1992 г.</w:t>
            </w:r>
          </w:p>
        </w:tc>
        <w:tc>
          <w:tcPr>
            <w:tcW w:w="2977" w:type="dxa"/>
          </w:tcPr>
          <w:p w14:paraId="25EBF462"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 в ноябре 1918 года призван на военную службу; </w:t>
            </w:r>
          </w:p>
          <w:p w14:paraId="680B0B7F"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 во время Гражданской войны  стал одним из активных участников Енисейско-Маклаковского восстания против белогвардейцев в феврале 1919 года. Далее сражался в партизанском отряде Ф.Я. Бабкина на Тасеевском фронте, затем учавствовал в освобождении от колчаковцев Енисейский уезд; </w:t>
            </w:r>
          </w:p>
          <w:p w14:paraId="0AC4F450"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 в 1920 г. в составе 5-й Красной Армии воевал на Дальнем Востоке; </w:t>
            </w:r>
          </w:p>
          <w:p w14:paraId="40DD4720"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 в годы войны Игнатьев был командиром </w:t>
            </w:r>
            <w:r>
              <w:rPr>
                <w:rFonts w:ascii="Times New Roman" w:hAnsi="Times New Roman" w:cs="Times New Roman"/>
                <w:color w:val="000000" w:themeColor="text1"/>
                <w:sz w:val="12"/>
                <w:szCs w:val="12"/>
              </w:rPr>
              <w:lastRenderedPageBreak/>
              <w:t>отдельного батальона Восточно-Сибирского военного округа;</w:t>
            </w:r>
          </w:p>
          <w:p w14:paraId="03FE7AF5"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ранее служил - ЗСВО, Удерейский РВК, капитан.</w:t>
            </w:r>
          </w:p>
          <w:p w14:paraId="54BFC4CC" w14:textId="77777777" w:rsidR="00427580" w:rsidRPr="00BC504C"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- 26.09.1946 г. окончание службы </w:t>
            </w:r>
            <w:r w:rsidRPr="00FB6C96">
              <w:rPr>
                <w:rFonts w:ascii="Times New Roman" w:hAnsi="Times New Roman" w:cs="Times New Roman"/>
                <w:color w:val="0070C0"/>
                <w:sz w:val="8"/>
                <w:szCs w:val="12"/>
              </w:rPr>
              <w:t>(ЦАМО, шкаф 76, ящик 10)</w:t>
            </w:r>
            <w:r>
              <w:rPr>
                <w:rFonts w:ascii="Times New Roman" w:hAnsi="Times New Roman" w:cs="Times New Roman"/>
                <w:color w:val="0070C0"/>
                <w:sz w:val="8"/>
                <w:szCs w:val="12"/>
              </w:rPr>
              <w:t>.</w:t>
            </w:r>
          </w:p>
        </w:tc>
        <w:tc>
          <w:tcPr>
            <w:tcW w:w="1701" w:type="dxa"/>
          </w:tcPr>
          <w:p w14:paraId="5BED9E00"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Ч</w:t>
            </w:r>
            <w:r w:rsidRPr="00C900B0">
              <w:rPr>
                <w:rFonts w:ascii="Times New Roman" w:hAnsi="Times New Roman" w:cs="Times New Roman"/>
                <w:color w:val="000000" w:themeColor="text1"/>
                <w:sz w:val="12"/>
                <w:szCs w:val="12"/>
              </w:rPr>
              <w:t>лен ВКП(б)</w:t>
            </w:r>
            <w:r>
              <w:rPr>
                <w:rFonts w:ascii="Times New Roman" w:hAnsi="Times New Roman" w:cs="Times New Roman"/>
                <w:color w:val="000000" w:themeColor="text1"/>
                <w:sz w:val="12"/>
                <w:szCs w:val="12"/>
              </w:rPr>
              <w:t xml:space="preserve"> с 1920 г., </w:t>
            </w:r>
          </w:p>
          <w:p w14:paraId="45D34250" w14:textId="47E9B641"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3 класса</w:t>
            </w:r>
            <w:r>
              <w:rPr>
                <w:rFonts w:ascii="Times New Roman" w:hAnsi="Times New Roman" w:cs="Times New Roman"/>
                <w:color w:val="000000" w:themeColor="text1"/>
                <w:sz w:val="12"/>
                <w:szCs w:val="12"/>
              </w:rPr>
              <w:t>.</w:t>
            </w:r>
            <w:r w:rsidRPr="00C900B0">
              <w:rPr>
                <w:rFonts w:ascii="Times New Roman" w:hAnsi="Times New Roman" w:cs="Times New Roman"/>
                <w:color w:val="000000" w:themeColor="text1"/>
                <w:sz w:val="12"/>
                <w:szCs w:val="12"/>
              </w:rPr>
              <w:t xml:space="preserve"> </w:t>
            </w:r>
            <w:r w:rsidR="008B0BFE">
              <w:rPr>
                <w:rFonts w:ascii="Times New Roman" w:hAnsi="Times New Roman" w:cs="Times New Roman"/>
                <w:color w:val="000000" w:themeColor="text1"/>
                <w:sz w:val="12"/>
                <w:szCs w:val="12"/>
              </w:rPr>
              <w:t>Дом.адрес: с.Маклаково.</w:t>
            </w:r>
          </w:p>
          <w:p w14:paraId="2A500E13" w14:textId="1B1BF7FA" w:rsidR="00427580" w:rsidRPr="00CB28F5"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Первый директор Енисейской МТС в Маклаково. Трудился в системе кооперации, на советских и хозяйственных работах в Туруханском крае, Удерейском и Енисейском </w:t>
            </w:r>
            <w:r>
              <w:rPr>
                <w:rFonts w:ascii="Times New Roman" w:hAnsi="Times New Roman" w:cs="Times New Roman"/>
                <w:color w:val="000000" w:themeColor="text1"/>
                <w:sz w:val="12"/>
                <w:szCs w:val="12"/>
              </w:rPr>
              <w:lastRenderedPageBreak/>
              <w:t>районах. Почетный гражданин городов Енис</w:t>
            </w:r>
            <w:r w:rsidR="008B0BFE">
              <w:rPr>
                <w:rFonts w:ascii="Times New Roman" w:hAnsi="Times New Roman" w:cs="Times New Roman"/>
                <w:color w:val="000000" w:themeColor="text1"/>
                <w:sz w:val="12"/>
                <w:szCs w:val="12"/>
              </w:rPr>
              <w:t>ейск и Лесосибирск с 1977 года.</w:t>
            </w:r>
          </w:p>
        </w:tc>
      </w:tr>
      <w:tr w:rsidR="00427580" w14:paraId="054386BA" w14:textId="77777777" w:rsidTr="002F090C">
        <w:tc>
          <w:tcPr>
            <w:tcW w:w="675" w:type="dxa"/>
          </w:tcPr>
          <w:p w14:paraId="0996B168" w14:textId="77777777" w:rsidR="00427580" w:rsidRPr="00C900B0" w:rsidRDefault="00427580" w:rsidP="00427580">
            <w:pPr>
              <w:pStyle w:val="aa"/>
              <w:numPr>
                <w:ilvl w:val="0"/>
                <w:numId w:val="10"/>
              </w:numPr>
              <w:spacing w:line="240" w:lineRule="atLeast"/>
              <w:rPr>
                <w:rFonts w:ascii="Times New Roman" w:hAnsi="Times New Roman" w:cs="Times New Roman"/>
                <w:color w:val="FFC000"/>
                <w:sz w:val="12"/>
                <w:szCs w:val="12"/>
              </w:rPr>
            </w:pPr>
          </w:p>
        </w:tc>
        <w:tc>
          <w:tcPr>
            <w:tcW w:w="1985" w:type="dxa"/>
          </w:tcPr>
          <w:p w14:paraId="752092F5" w14:textId="77777777" w:rsidR="00427580" w:rsidRPr="00C900B0" w:rsidRDefault="00427580" w:rsidP="00427580">
            <w:pPr>
              <w:spacing w:line="240" w:lineRule="atLeast"/>
              <w:rPr>
                <w:rFonts w:ascii="Times New Roman" w:hAnsi="Times New Roman" w:cs="Times New Roman"/>
                <w:color w:val="FFC000"/>
                <w:sz w:val="12"/>
                <w:szCs w:val="12"/>
              </w:rPr>
            </w:pPr>
            <w:r w:rsidRPr="00C900B0">
              <w:rPr>
                <w:rFonts w:ascii="Times New Roman" w:hAnsi="Times New Roman" w:cs="Times New Roman"/>
                <w:color w:val="FFC000"/>
                <w:sz w:val="12"/>
                <w:szCs w:val="12"/>
              </w:rPr>
              <w:t xml:space="preserve">Иланов Алексей Михайлович </w:t>
            </w:r>
            <w:r w:rsidRPr="001827BF">
              <w:rPr>
                <w:rFonts w:ascii="Times New Roman" w:hAnsi="Times New Roman" w:cs="Times New Roman"/>
                <w:color w:val="FFC000"/>
                <w:sz w:val="8"/>
                <w:szCs w:val="12"/>
              </w:rPr>
              <w:t>(ЕнРВК, Книга учата призванных №232, с4)</w:t>
            </w:r>
          </w:p>
        </w:tc>
        <w:tc>
          <w:tcPr>
            <w:tcW w:w="567" w:type="dxa"/>
          </w:tcPr>
          <w:p w14:paraId="7DB2B956" w14:textId="77777777" w:rsidR="00427580" w:rsidRPr="00C900B0" w:rsidRDefault="00427580" w:rsidP="00427580">
            <w:pPr>
              <w:spacing w:line="240" w:lineRule="atLeast"/>
              <w:rPr>
                <w:rFonts w:ascii="Times New Roman" w:hAnsi="Times New Roman" w:cs="Times New Roman"/>
                <w:color w:val="FFC000"/>
                <w:sz w:val="12"/>
                <w:szCs w:val="12"/>
              </w:rPr>
            </w:pPr>
            <w:r w:rsidRPr="00C900B0">
              <w:rPr>
                <w:rFonts w:ascii="Times New Roman" w:hAnsi="Times New Roman" w:cs="Times New Roman"/>
                <w:color w:val="FFC000"/>
                <w:sz w:val="12"/>
                <w:szCs w:val="12"/>
              </w:rPr>
              <w:t>1917</w:t>
            </w:r>
            <w:r>
              <w:rPr>
                <w:rFonts w:ascii="Times New Roman" w:hAnsi="Times New Roman" w:cs="Times New Roman"/>
                <w:color w:val="FFC000"/>
                <w:sz w:val="12"/>
                <w:szCs w:val="12"/>
              </w:rPr>
              <w:t xml:space="preserve"> г.</w:t>
            </w:r>
          </w:p>
        </w:tc>
        <w:tc>
          <w:tcPr>
            <w:tcW w:w="1134" w:type="dxa"/>
          </w:tcPr>
          <w:p w14:paraId="4C7D0DA8"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7481B1C8" w14:textId="77777777" w:rsidR="00427580" w:rsidRPr="00C900B0" w:rsidRDefault="00427580" w:rsidP="00427580">
            <w:pPr>
              <w:spacing w:line="240" w:lineRule="atLeast"/>
              <w:rPr>
                <w:rFonts w:ascii="Times New Roman" w:hAnsi="Times New Roman" w:cs="Times New Roman"/>
                <w:color w:val="FFC000"/>
                <w:sz w:val="12"/>
                <w:szCs w:val="12"/>
              </w:rPr>
            </w:pPr>
            <w:r w:rsidRPr="00C900B0">
              <w:rPr>
                <w:rFonts w:ascii="Times New Roman" w:hAnsi="Times New Roman" w:cs="Times New Roman"/>
                <w:color w:val="FFC000"/>
                <w:sz w:val="12"/>
                <w:szCs w:val="12"/>
              </w:rPr>
              <w:t>1939</w:t>
            </w:r>
            <w:r>
              <w:rPr>
                <w:rFonts w:ascii="Times New Roman" w:hAnsi="Times New Roman" w:cs="Times New Roman"/>
                <w:color w:val="FFC000"/>
                <w:sz w:val="12"/>
                <w:szCs w:val="12"/>
              </w:rPr>
              <w:t xml:space="preserve"> г.</w:t>
            </w:r>
          </w:p>
        </w:tc>
        <w:tc>
          <w:tcPr>
            <w:tcW w:w="709" w:type="dxa"/>
          </w:tcPr>
          <w:p w14:paraId="2E8E3800" w14:textId="77777777" w:rsidR="00427580" w:rsidRPr="00212D7F" w:rsidRDefault="00427580" w:rsidP="00427580">
            <w:pPr>
              <w:spacing w:line="240" w:lineRule="atLeast"/>
              <w:rPr>
                <w:rFonts w:ascii="Times New Roman" w:hAnsi="Times New Roman" w:cs="Times New Roman"/>
                <w:color w:val="FFC000"/>
                <w:sz w:val="24"/>
                <w:szCs w:val="24"/>
              </w:rPr>
            </w:pPr>
            <w:r w:rsidRPr="00212D7F">
              <w:rPr>
                <w:rFonts w:ascii="Times New Roman" w:hAnsi="Times New Roman" w:cs="Times New Roman"/>
                <w:color w:val="FFC000"/>
                <w:sz w:val="12"/>
                <w:szCs w:val="12"/>
              </w:rPr>
              <w:t>ЕнРВК</w:t>
            </w:r>
          </w:p>
        </w:tc>
        <w:tc>
          <w:tcPr>
            <w:tcW w:w="2977" w:type="dxa"/>
          </w:tcPr>
          <w:p w14:paraId="210712AC"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27640C94" w14:textId="77777777" w:rsidR="00427580" w:rsidRPr="00C900B0" w:rsidRDefault="00427580" w:rsidP="00427580">
            <w:pPr>
              <w:spacing w:line="240" w:lineRule="atLeast"/>
              <w:rPr>
                <w:rFonts w:ascii="Times New Roman" w:hAnsi="Times New Roman" w:cs="Times New Roman"/>
                <w:color w:val="FFC000"/>
                <w:sz w:val="12"/>
                <w:szCs w:val="12"/>
              </w:rPr>
            </w:pPr>
          </w:p>
        </w:tc>
        <w:tc>
          <w:tcPr>
            <w:tcW w:w="2977" w:type="dxa"/>
          </w:tcPr>
          <w:p w14:paraId="4443572B"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701" w:type="dxa"/>
          </w:tcPr>
          <w:p w14:paraId="6673D872" w14:textId="77777777" w:rsidR="00427580" w:rsidRPr="001827BF" w:rsidRDefault="00427580" w:rsidP="00427580">
            <w:pPr>
              <w:spacing w:line="240" w:lineRule="atLeast"/>
              <w:rPr>
                <w:rFonts w:ascii="Times New Roman" w:hAnsi="Times New Roman" w:cs="Times New Roman"/>
                <w:color w:val="FFC000"/>
                <w:sz w:val="12"/>
                <w:szCs w:val="12"/>
              </w:rPr>
            </w:pPr>
            <w:r w:rsidRPr="00C900B0">
              <w:rPr>
                <w:rFonts w:ascii="Times New Roman" w:hAnsi="Times New Roman" w:cs="Times New Roman"/>
                <w:color w:val="FFC000"/>
                <w:sz w:val="12"/>
                <w:szCs w:val="12"/>
              </w:rPr>
              <w:t>2 класса, колхозник, окончил МТС-курсы</w:t>
            </w:r>
            <w:r>
              <w:rPr>
                <w:rFonts w:ascii="Times New Roman" w:hAnsi="Times New Roman" w:cs="Times New Roman"/>
                <w:color w:val="FFC000"/>
                <w:sz w:val="12"/>
                <w:szCs w:val="12"/>
              </w:rPr>
              <w:t>, дом.адрес: с.Маклаково.</w:t>
            </w:r>
          </w:p>
        </w:tc>
      </w:tr>
      <w:tr w:rsidR="00427580" w14:paraId="0EF82422" w14:textId="77777777" w:rsidTr="002F090C">
        <w:tc>
          <w:tcPr>
            <w:tcW w:w="675" w:type="dxa"/>
          </w:tcPr>
          <w:p w14:paraId="0A9443F9" w14:textId="77777777" w:rsidR="00427580" w:rsidRPr="00C900B0" w:rsidRDefault="00427580" w:rsidP="00427580">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750055FC" w14:textId="77777777" w:rsidR="00427580" w:rsidRPr="00C900B0"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Ильин Анатолий Васильевич </w:t>
            </w:r>
            <w:r w:rsidRPr="009044A3">
              <w:rPr>
                <w:rFonts w:ascii="Times New Roman" w:hAnsi="Times New Roman" w:cs="Times New Roman"/>
                <w:color w:val="00B050"/>
                <w:sz w:val="8"/>
                <w:szCs w:val="12"/>
              </w:rPr>
              <w:t xml:space="preserve">(ЕнРВК, Книга с именными списками призванных №228, </w:t>
            </w:r>
            <w:r w:rsidRPr="001827BF">
              <w:rPr>
                <w:rFonts w:ascii="Times New Roman" w:hAnsi="Times New Roman" w:cs="Times New Roman"/>
                <w:color w:val="00B050"/>
                <w:sz w:val="8"/>
                <w:szCs w:val="12"/>
              </w:rPr>
              <w:t xml:space="preserve">т1, </w:t>
            </w:r>
            <w:r w:rsidRPr="00EF648A">
              <w:rPr>
                <w:rFonts w:ascii="Times New Roman" w:hAnsi="Times New Roman" w:cs="Times New Roman"/>
                <w:color w:val="00B050"/>
                <w:sz w:val="8"/>
                <w:szCs w:val="12"/>
              </w:rPr>
              <w:t>с304)</w:t>
            </w:r>
          </w:p>
          <w:p w14:paraId="28EF9D09" w14:textId="77777777" w:rsidR="00427580" w:rsidRPr="00C900B0" w:rsidRDefault="00427580" w:rsidP="00427580">
            <w:pPr>
              <w:spacing w:line="240" w:lineRule="atLeast"/>
              <w:rPr>
                <w:rFonts w:ascii="Times New Roman" w:hAnsi="Times New Roman" w:cs="Times New Roman"/>
                <w:color w:val="00B050"/>
                <w:sz w:val="12"/>
                <w:szCs w:val="12"/>
              </w:rPr>
            </w:pPr>
          </w:p>
        </w:tc>
        <w:tc>
          <w:tcPr>
            <w:tcW w:w="567" w:type="dxa"/>
          </w:tcPr>
          <w:p w14:paraId="0B6818BF"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1926 г.</w:t>
            </w:r>
          </w:p>
          <w:p w14:paraId="338A0CE3" w14:textId="77777777" w:rsidR="00427580" w:rsidRDefault="00427580" w:rsidP="00427580">
            <w:pPr>
              <w:spacing w:line="240" w:lineRule="atLeast"/>
              <w:rPr>
                <w:rFonts w:ascii="Times New Roman" w:hAnsi="Times New Roman" w:cs="Times New Roman"/>
                <w:color w:val="0070C0"/>
                <w:sz w:val="12"/>
                <w:szCs w:val="12"/>
              </w:rPr>
            </w:pPr>
          </w:p>
          <w:p w14:paraId="521D2E77" w14:textId="77777777" w:rsidR="00427580" w:rsidRDefault="00427580" w:rsidP="00427580">
            <w:pPr>
              <w:spacing w:line="240" w:lineRule="atLeast"/>
              <w:rPr>
                <w:rFonts w:ascii="Times New Roman" w:hAnsi="Times New Roman" w:cs="Times New Roman"/>
                <w:color w:val="0070C0"/>
                <w:sz w:val="12"/>
                <w:szCs w:val="12"/>
              </w:rPr>
            </w:pPr>
          </w:p>
          <w:p w14:paraId="448C6871" w14:textId="77777777" w:rsidR="00427580" w:rsidRDefault="00427580" w:rsidP="00427580">
            <w:pPr>
              <w:spacing w:line="240" w:lineRule="atLeast"/>
              <w:rPr>
                <w:rFonts w:ascii="Times New Roman" w:hAnsi="Times New Roman" w:cs="Times New Roman"/>
                <w:color w:val="0070C0"/>
                <w:sz w:val="12"/>
                <w:szCs w:val="12"/>
              </w:rPr>
            </w:pPr>
          </w:p>
          <w:p w14:paraId="598F8F64" w14:textId="77777777" w:rsidR="0042758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1926</w:t>
            </w:r>
            <w:r>
              <w:rPr>
                <w:rFonts w:ascii="Times New Roman" w:hAnsi="Times New Roman" w:cs="Times New Roman"/>
                <w:color w:val="00B050"/>
                <w:sz w:val="12"/>
                <w:szCs w:val="12"/>
              </w:rPr>
              <w:t xml:space="preserve"> г.</w:t>
            </w:r>
          </w:p>
          <w:p w14:paraId="737CCF15" w14:textId="77777777" w:rsidR="00427580" w:rsidRPr="000F6947" w:rsidRDefault="00427580" w:rsidP="00427580">
            <w:pPr>
              <w:spacing w:line="240" w:lineRule="atLeast"/>
              <w:rPr>
                <w:rFonts w:ascii="Times New Roman" w:hAnsi="Times New Roman" w:cs="Times New Roman"/>
                <w:color w:val="0070C0"/>
                <w:sz w:val="12"/>
                <w:szCs w:val="12"/>
              </w:rPr>
            </w:pPr>
          </w:p>
        </w:tc>
        <w:tc>
          <w:tcPr>
            <w:tcW w:w="1134" w:type="dxa"/>
          </w:tcPr>
          <w:p w14:paraId="16215E14" w14:textId="77777777" w:rsidR="00427580"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rPr>
              <w:t xml:space="preserve">Курганская обл, Макушинский р-н, </w:t>
            </w:r>
            <w:r>
              <w:rPr>
                <w:rFonts w:ascii="Times New Roman" w:hAnsi="Times New Roman" w:cs="Times New Roman"/>
                <w:color w:val="0070C0"/>
                <w:sz w:val="12"/>
                <w:szCs w:val="12"/>
                <w:u w:val="dash"/>
              </w:rPr>
              <w:t>ст.Макушино.</w:t>
            </w:r>
            <w:r w:rsidRPr="00C900B0">
              <w:rPr>
                <w:rFonts w:ascii="Times New Roman" w:hAnsi="Times New Roman" w:cs="Times New Roman"/>
                <w:color w:val="00B050"/>
                <w:sz w:val="12"/>
                <w:szCs w:val="12"/>
              </w:rPr>
              <w:t xml:space="preserve"> </w:t>
            </w:r>
          </w:p>
          <w:p w14:paraId="1922EC13" w14:textId="77777777" w:rsidR="00427580" w:rsidRDefault="00427580" w:rsidP="00427580">
            <w:pPr>
              <w:spacing w:line="240" w:lineRule="atLeast"/>
              <w:rPr>
                <w:rFonts w:ascii="Times New Roman" w:hAnsi="Times New Roman" w:cs="Times New Roman"/>
                <w:color w:val="00B050"/>
                <w:sz w:val="12"/>
                <w:szCs w:val="12"/>
              </w:rPr>
            </w:pPr>
          </w:p>
          <w:p w14:paraId="6BC76154" w14:textId="77777777" w:rsidR="0042758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К</w:t>
            </w:r>
            <w:r>
              <w:rPr>
                <w:rFonts w:ascii="Times New Roman" w:hAnsi="Times New Roman" w:cs="Times New Roman"/>
                <w:color w:val="00B050"/>
                <w:sz w:val="12"/>
                <w:szCs w:val="12"/>
              </w:rPr>
              <w:t>урганская обл.,</w:t>
            </w:r>
            <w:r w:rsidRPr="00C900B0">
              <w:rPr>
                <w:rFonts w:ascii="Times New Roman" w:hAnsi="Times New Roman" w:cs="Times New Roman"/>
                <w:color w:val="00B050"/>
                <w:sz w:val="12"/>
                <w:szCs w:val="12"/>
              </w:rPr>
              <w:t xml:space="preserve"> Макушинского р-на</w:t>
            </w:r>
            <w:r>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 </w:t>
            </w:r>
            <w:r>
              <w:rPr>
                <w:rFonts w:ascii="Times New Roman" w:hAnsi="Times New Roman" w:cs="Times New Roman"/>
                <w:color w:val="00B050"/>
                <w:sz w:val="12"/>
                <w:szCs w:val="12"/>
              </w:rPr>
              <w:t>д.Чебакова</w:t>
            </w:r>
            <w:r w:rsidRPr="00C900B0">
              <w:rPr>
                <w:rFonts w:ascii="Times New Roman" w:hAnsi="Times New Roman" w:cs="Times New Roman"/>
                <w:color w:val="00B050"/>
                <w:sz w:val="12"/>
                <w:szCs w:val="12"/>
              </w:rPr>
              <w:t xml:space="preserve"> </w:t>
            </w:r>
          </w:p>
          <w:p w14:paraId="5AEDB7D8" w14:textId="77777777" w:rsidR="00427580" w:rsidRDefault="00427580" w:rsidP="00427580">
            <w:pPr>
              <w:spacing w:line="240" w:lineRule="atLeast"/>
              <w:rPr>
                <w:rFonts w:ascii="Times New Roman" w:hAnsi="Times New Roman" w:cs="Times New Roman"/>
                <w:color w:val="00B050"/>
                <w:sz w:val="12"/>
                <w:szCs w:val="12"/>
              </w:rPr>
            </w:pPr>
            <w:r w:rsidRPr="001827BF">
              <w:rPr>
                <w:rFonts w:ascii="Times New Roman" w:hAnsi="Times New Roman" w:cs="Times New Roman"/>
                <w:color w:val="00B050"/>
                <w:sz w:val="8"/>
                <w:szCs w:val="12"/>
              </w:rPr>
              <w:t>(т1, с.253)</w:t>
            </w:r>
            <w:r>
              <w:rPr>
                <w:rFonts w:ascii="Times New Roman" w:hAnsi="Times New Roman" w:cs="Times New Roman"/>
                <w:color w:val="00B050"/>
                <w:sz w:val="8"/>
                <w:szCs w:val="12"/>
              </w:rPr>
              <w:t>;</w:t>
            </w:r>
          </w:p>
          <w:p w14:paraId="6CB2BBB3" w14:textId="77777777" w:rsidR="00427580" w:rsidRPr="00604FE1" w:rsidRDefault="00427580" w:rsidP="00427580">
            <w:pPr>
              <w:spacing w:line="240" w:lineRule="atLeast"/>
              <w:rPr>
                <w:rFonts w:ascii="Times New Roman" w:hAnsi="Times New Roman" w:cs="Times New Roman"/>
                <w:color w:val="0070C0"/>
                <w:sz w:val="12"/>
                <w:szCs w:val="12"/>
                <w:u w:val="dash"/>
              </w:rPr>
            </w:pPr>
          </w:p>
        </w:tc>
        <w:tc>
          <w:tcPr>
            <w:tcW w:w="992" w:type="dxa"/>
          </w:tcPr>
          <w:p w14:paraId="1FD7A0E4" w14:textId="77777777" w:rsidR="00427580" w:rsidRPr="00EF648A" w:rsidRDefault="00427580" w:rsidP="00427580">
            <w:pPr>
              <w:spacing w:line="240" w:lineRule="atLeast"/>
              <w:rPr>
                <w:rFonts w:ascii="Times New Roman" w:hAnsi="Times New Roman" w:cs="Times New Roman"/>
                <w:color w:val="0070C0"/>
                <w:sz w:val="8"/>
                <w:szCs w:val="12"/>
              </w:rPr>
            </w:pPr>
            <w:r>
              <w:rPr>
                <w:rFonts w:ascii="Times New Roman" w:hAnsi="Times New Roman" w:cs="Times New Roman"/>
                <w:color w:val="0070C0"/>
                <w:sz w:val="12"/>
                <w:szCs w:val="12"/>
              </w:rPr>
              <w:t xml:space="preserve">1943 г. </w:t>
            </w:r>
            <w:r w:rsidRPr="00EF648A">
              <w:rPr>
                <w:rFonts w:ascii="Times New Roman" w:hAnsi="Times New Roman" w:cs="Times New Roman"/>
                <w:color w:val="0070C0"/>
                <w:sz w:val="8"/>
                <w:szCs w:val="12"/>
              </w:rPr>
              <w:t>(ЦАМО, ф.Картотека награждений, шкаф 36а, ящик 25)</w:t>
            </w:r>
            <w:r>
              <w:rPr>
                <w:rFonts w:ascii="Times New Roman" w:hAnsi="Times New Roman" w:cs="Times New Roman"/>
                <w:color w:val="0070C0"/>
                <w:sz w:val="8"/>
                <w:szCs w:val="12"/>
              </w:rPr>
              <w:t>;</w:t>
            </w:r>
          </w:p>
          <w:p w14:paraId="2E43FCCF" w14:textId="77777777" w:rsidR="00427580" w:rsidRPr="00C900B0"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0</w:t>
            </w:r>
            <w:r w:rsidRPr="00C900B0">
              <w:rPr>
                <w:rFonts w:ascii="Times New Roman" w:hAnsi="Times New Roman" w:cs="Times New Roman"/>
                <w:color w:val="00B050"/>
                <w:sz w:val="12"/>
                <w:szCs w:val="12"/>
              </w:rPr>
              <w:t>7.11.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43 </w:t>
            </w:r>
            <w:r>
              <w:rPr>
                <w:rFonts w:ascii="Times New Roman" w:hAnsi="Times New Roman" w:cs="Times New Roman"/>
                <w:color w:val="00B050"/>
                <w:sz w:val="12"/>
                <w:szCs w:val="12"/>
              </w:rPr>
              <w:t>г.</w:t>
            </w:r>
          </w:p>
          <w:p w14:paraId="01464A99" w14:textId="77777777" w:rsidR="00427580" w:rsidRDefault="00427580" w:rsidP="00427580">
            <w:pPr>
              <w:spacing w:line="240" w:lineRule="atLeast"/>
              <w:rPr>
                <w:rFonts w:ascii="Times New Roman" w:hAnsi="Times New Roman" w:cs="Times New Roman"/>
                <w:color w:val="0070C0"/>
                <w:sz w:val="12"/>
                <w:szCs w:val="12"/>
                <w:u w:val="dotted"/>
              </w:rPr>
            </w:pPr>
          </w:p>
          <w:p w14:paraId="00A8884F" w14:textId="77777777" w:rsidR="00427580" w:rsidRDefault="00427580" w:rsidP="00427580">
            <w:pPr>
              <w:spacing w:line="240" w:lineRule="atLeast"/>
              <w:rPr>
                <w:rFonts w:ascii="Times New Roman" w:hAnsi="Times New Roman" w:cs="Times New Roman"/>
                <w:color w:val="0070C0"/>
                <w:sz w:val="12"/>
                <w:szCs w:val="12"/>
                <w:u w:val="dotted"/>
              </w:rPr>
            </w:pPr>
          </w:p>
          <w:p w14:paraId="5C81DF11" w14:textId="77777777" w:rsidR="00427580" w:rsidRDefault="00427580" w:rsidP="00427580">
            <w:pPr>
              <w:spacing w:line="240" w:lineRule="atLeast"/>
              <w:rPr>
                <w:rFonts w:ascii="Times New Roman" w:hAnsi="Times New Roman" w:cs="Times New Roman"/>
                <w:color w:val="0070C0"/>
                <w:sz w:val="12"/>
                <w:szCs w:val="12"/>
                <w:u w:val="dotted"/>
              </w:rPr>
            </w:pPr>
          </w:p>
          <w:p w14:paraId="7D57867E" w14:textId="77777777" w:rsidR="00427580" w:rsidRPr="000F6947"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10.11.1943 г.</w:t>
            </w:r>
          </w:p>
        </w:tc>
        <w:tc>
          <w:tcPr>
            <w:tcW w:w="709" w:type="dxa"/>
          </w:tcPr>
          <w:p w14:paraId="21CF9646"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3C4B0B4" w14:textId="77777777" w:rsidR="00427580" w:rsidRDefault="00427580" w:rsidP="00427580">
            <w:pPr>
              <w:spacing w:line="240" w:lineRule="atLeast"/>
              <w:rPr>
                <w:rFonts w:ascii="Times New Roman" w:hAnsi="Times New Roman" w:cs="Times New Roman"/>
                <w:color w:val="0070C0"/>
                <w:sz w:val="12"/>
                <w:szCs w:val="12"/>
                <w:u w:val="dotted"/>
              </w:rPr>
            </w:pPr>
          </w:p>
          <w:p w14:paraId="1BBBC8DA" w14:textId="77777777" w:rsidR="00427580" w:rsidRDefault="00427580" w:rsidP="00427580">
            <w:pPr>
              <w:spacing w:line="240" w:lineRule="atLeast"/>
              <w:rPr>
                <w:rFonts w:ascii="Times New Roman" w:hAnsi="Times New Roman" w:cs="Times New Roman"/>
                <w:color w:val="0070C0"/>
                <w:sz w:val="12"/>
                <w:szCs w:val="12"/>
                <w:u w:val="dotted"/>
              </w:rPr>
            </w:pPr>
          </w:p>
          <w:p w14:paraId="0E151669" w14:textId="77777777" w:rsidR="00427580" w:rsidRDefault="00427580" w:rsidP="00427580">
            <w:pPr>
              <w:spacing w:line="240" w:lineRule="atLeast"/>
              <w:rPr>
                <w:rFonts w:ascii="Times New Roman" w:hAnsi="Times New Roman" w:cs="Times New Roman"/>
                <w:color w:val="0070C0"/>
                <w:sz w:val="12"/>
                <w:szCs w:val="12"/>
                <w:u w:val="dotted"/>
              </w:rPr>
            </w:pPr>
          </w:p>
          <w:p w14:paraId="5A096AFF" w14:textId="77777777" w:rsidR="00427580" w:rsidRPr="007C6976" w:rsidRDefault="00427580" w:rsidP="00427580">
            <w:pPr>
              <w:spacing w:line="240" w:lineRule="atLeast"/>
              <w:rPr>
                <w:rFonts w:ascii="Times New Roman" w:hAnsi="Times New Roman" w:cs="Times New Roman"/>
                <w:color w:val="00B050"/>
                <w:sz w:val="12"/>
                <w:szCs w:val="12"/>
              </w:rPr>
            </w:pPr>
            <w:r w:rsidRPr="007C6976">
              <w:rPr>
                <w:rFonts w:ascii="Times New Roman" w:hAnsi="Times New Roman" w:cs="Times New Roman"/>
                <w:color w:val="00B050"/>
                <w:sz w:val="12"/>
                <w:szCs w:val="12"/>
              </w:rPr>
              <w:t>ЕнРВК</w:t>
            </w:r>
          </w:p>
          <w:p w14:paraId="365AA2F6" w14:textId="77777777" w:rsidR="00427580" w:rsidRDefault="00427580" w:rsidP="00427580">
            <w:pPr>
              <w:spacing w:line="240" w:lineRule="atLeast"/>
              <w:rPr>
                <w:rFonts w:ascii="Times New Roman" w:hAnsi="Times New Roman" w:cs="Times New Roman"/>
                <w:color w:val="0070C0"/>
                <w:sz w:val="12"/>
                <w:szCs w:val="12"/>
                <w:u w:val="dotted"/>
              </w:rPr>
            </w:pPr>
          </w:p>
          <w:p w14:paraId="4E2A878A" w14:textId="77777777" w:rsidR="00427580" w:rsidRDefault="00427580" w:rsidP="00427580">
            <w:pPr>
              <w:spacing w:line="240" w:lineRule="atLeast"/>
              <w:rPr>
                <w:rFonts w:ascii="Times New Roman" w:hAnsi="Times New Roman" w:cs="Times New Roman"/>
                <w:color w:val="0070C0"/>
                <w:sz w:val="12"/>
                <w:szCs w:val="12"/>
                <w:u w:val="dotted"/>
              </w:rPr>
            </w:pPr>
          </w:p>
          <w:p w14:paraId="509EA09C" w14:textId="77777777" w:rsidR="00427580" w:rsidRDefault="00427580" w:rsidP="00427580">
            <w:pPr>
              <w:spacing w:line="240" w:lineRule="atLeast"/>
              <w:rPr>
                <w:rFonts w:ascii="Times New Roman" w:hAnsi="Times New Roman" w:cs="Times New Roman"/>
                <w:color w:val="0070C0"/>
                <w:sz w:val="12"/>
                <w:szCs w:val="12"/>
                <w:u w:val="dotted"/>
              </w:rPr>
            </w:pPr>
          </w:p>
          <w:p w14:paraId="70845497" w14:textId="77777777" w:rsidR="00427580" w:rsidRPr="000F6947"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ЕнРВК</w:t>
            </w:r>
          </w:p>
          <w:p w14:paraId="1FAE0F7B" w14:textId="77777777" w:rsidR="00427580" w:rsidRPr="000F6947" w:rsidRDefault="00427580" w:rsidP="00427580">
            <w:pPr>
              <w:spacing w:line="240" w:lineRule="atLeast"/>
              <w:rPr>
                <w:rFonts w:ascii="Times New Roman" w:hAnsi="Times New Roman" w:cs="Times New Roman"/>
                <w:color w:val="0070C0"/>
                <w:sz w:val="24"/>
                <w:szCs w:val="24"/>
              </w:rPr>
            </w:pPr>
          </w:p>
        </w:tc>
        <w:tc>
          <w:tcPr>
            <w:tcW w:w="2977" w:type="dxa"/>
          </w:tcPr>
          <w:p w14:paraId="7394A770" w14:textId="77777777" w:rsidR="00427580" w:rsidRPr="00EF648A" w:rsidRDefault="00427580" w:rsidP="00427580">
            <w:pPr>
              <w:spacing w:line="240" w:lineRule="atLeast"/>
              <w:rPr>
                <w:rFonts w:ascii="Times New Roman" w:hAnsi="Times New Roman" w:cs="Times New Roman"/>
                <w:b/>
                <w:color w:val="0070C0"/>
                <w:sz w:val="12"/>
                <w:szCs w:val="12"/>
                <w:u w:val="dotted"/>
              </w:rPr>
            </w:pPr>
            <w:r w:rsidRPr="00EF648A">
              <w:rPr>
                <w:rFonts w:ascii="Times New Roman" w:hAnsi="Times New Roman" w:cs="Times New Roman"/>
                <w:b/>
                <w:color w:val="0070C0"/>
                <w:sz w:val="12"/>
                <w:szCs w:val="12"/>
                <w:u w:val="dotted"/>
              </w:rPr>
              <w:t>Медаль «За Отвагу»</w:t>
            </w:r>
            <w:r>
              <w:rPr>
                <w:rFonts w:ascii="Times New Roman" w:hAnsi="Times New Roman" w:cs="Times New Roman"/>
                <w:b/>
                <w:color w:val="0070C0"/>
                <w:sz w:val="12"/>
                <w:szCs w:val="12"/>
                <w:u w:val="dotted"/>
              </w:rPr>
              <w:t>.</w:t>
            </w:r>
          </w:p>
          <w:p w14:paraId="28E87803"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Приказ №11/н от 12.02.1945 г., </w:t>
            </w:r>
          </w:p>
          <w:p w14:paraId="7950DC89"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издан 362 КСД 33А 1 БелФ. </w:t>
            </w:r>
          </w:p>
          <w:p w14:paraId="2E295E9E"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За что награжден: в бою 14.01.1945 г. под д.Мшадло? при прорыве обороны противника, поджег дом в котором находился НП противника, выбежавших 2-х немцев убил. Затем огнем своего орудия подавил пулеметное гнездо. Чем помог наступающей пехоте продвинуться вперед. После прохода третьей траншеи был тяжело ранен. </w:t>
            </w:r>
          </w:p>
          <w:p w14:paraId="041FAE24" w14:textId="77777777" w:rsidR="00427580" w:rsidRDefault="00427580" w:rsidP="00427580">
            <w:pPr>
              <w:spacing w:line="240" w:lineRule="atLeast"/>
              <w:rPr>
                <w:rFonts w:ascii="Times New Roman" w:hAnsi="Times New Roman" w:cs="Times New Roman"/>
                <w:color w:val="0070C0"/>
                <w:sz w:val="12"/>
                <w:szCs w:val="12"/>
                <w:u w:val="dash"/>
              </w:rPr>
            </w:pPr>
            <w:r w:rsidRPr="00EF648A">
              <w:rPr>
                <w:rFonts w:ascii="Times New Roman" w:hAnsi="Times New Roman" w:cs="Times New Roman"/>
                <w:b/>
                <w:color w:val="0070C0"/>
                <w:sz w:val="12"/>
                <w:szCs w:val="12"/>
                <w:u w:val="dash"/>
              </w:rPr>
              <w:t>Орден Отечественной войны 1 степени</w:t>
            </w:r>
            <w:r>
              <w:rPr>
                <w:rFonts w:ascii="Times New Roman" w:hAnsi="Times New Roman" w:cs="Times New Roman"/>
                <w:color w:val="0070C0"/>
                <w:sz w:val="12"/>
                <w:szCs w:val="12"/>
                <w:u w:val="dash"/>
              </w:rPr>
              <w:t xml:space="preserve"> </w:t>
            </w:r>
          </w:p>
          <w:p w14:paraId="4E684D48" w14:textId="77777777" w:rsidR="00427580" w:rsidRPr="00604FE1"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от 04.06.1985 г. </w:t>
            </w:r>
            <w:r w:rsidRPr="00EF648A">
              <w:rPr>
                <w:rFonts w:ascii="Times New Roman" w:hAnsi="Times New Roman" w:cs="Times New Roman"/>
                <w:color w:val="0070C0"/>
                <w:sz w:val="8"/>
                <w:szCs w:val="12"/>
                <w:u w:val="dash"/>
              </w:rPr>
              <w:t>(ЦАМО, ф.Юбилейная картотека, шкаф 22, ящик 5)</w:t>
            </w:r>
            <w:r>
              <w:rPr>
                <w:rFonts w:ascii="Times New Roman" w:hAnsi="Times New Roman" w:cs="Times New Roman"/>
                <w:color w:val="0070C0"/>
                <w:sz w:val="8"/>
                <w:szCs w:val="12"/>
                <w:u w:val="dash"/>
              </w:rPr>
              <w:t>.</w:t>
            </w:r>
          </w:p>
        </w:tc>
        <w:tc>
          <w:tcPr>
            <w:tcW w:w="1275" w:type="dxa"/>
          </w:tcPr>
          <w:p w14:paraId="12699176" w14:textId="77777777" w:rsidR="00427580" w:rsidRPr="00C900B0" w:rsidRDefault="00427580" w:rsidP="00427580">
            <w:pPr>
              <w:spacing w:line="240" w:lineRule="atLeast"/>
              <w:rPr>
                <w:rFonts w:ascii="Times New Roman" w:hAnsi="Times New Roman" w:cs="Times New Roman"/>
                <w:color w:val="00B050"/>
                <w:sz w:val="12"/>
                <w:szCs w:val="12"/>
              </w:rPr>
            </w:pPr>
          </w:p>
        </w:tc>
        <w:tc>
          <w:tcPr>
            <w:tcW w:w="2977" w:type="dxa"/>
          </w:tcPr>
          <w:p w14:paraId="76FE0839" w14:textId="77777777" w:rsidR="00427580"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- 0</w:t>
            </w:r>
            <w:r w:rsidRPr="00C900B0">
              <w:rPr>
                <w:rFonts w:ascii="Times New Roman" w:hAnsi="Times New Roman" w:cs="Times New Roman"/>
                <w:color w:val="00B050"/>
                <w:sz w:val="12"/>
                <w:szCs w:val="12"/>
              </w:rPr>
              <w:t>7.11.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43 </w:t>
            </w:r>
            <w:r>
              <w:rPr>
                <w:rFonts w:ascii="Times New Roman" w:hAnsi="Times New Roman" w:cs="Times New Roman"/>
                <w:color w:val="00B050"/>
                <w:sz w:val="12"/>
                <w:szCs w:val="12"/>
              </w:rPr>
              <w:t xml:space="preserve">г. выбыл из ЕнРВК с пометкой «направлен в </w:t>
            </w:r>
            <w:r w:rsidRPr="00C900B0">
              <w:rPr>
                <w:rFonts w:ascii="Times New Roman" w:hAnsi="Times New Roman" w:cs="Times New Roman"/>
                <w:color w:val="00B050"/>
                <w:sz w:val="12"/>
                <w:szCs w:val="12"/>
              </w:rPr>
              <w:t>5 учеб бриг г.Красноярск</w:t>
            </w:r>
            <w:r>
              <w:rPr>
                <w:rFonts w:ascii="Times New Roman" w:hAnsi="Times New Roman" w:cs="Times New Roman"/>
                <w:color w:val="00B050"/>
                <w:sz w:val="12"/>
                <w:szCs w:val="12"/>
              </w:rPr>
              <w:t xml:space="preserve">» </w:t>
            </w:r>
            <w:r w:rsidRPr="00EF648A">
              <w:rPr>
                <w:rFonts w:ascii="Times New Roman" w:hAnsi="Times New Roman" w:cs="Times New Roman"/>
                <w:color w:val="00B050"/>
                <w:sz w:val="8"/>
                <w:szCs w:val="12"/>
              </w:rPr>
              <w:t>(т.1, с.304)</w:t>
            </w:r>
            <w:r>
              <w:rPr>
                <w:rFonts w:ascii="Times New Roman" w:hAnsi="Times New Roman" w:cs="Times New Roman"/>
                <w:color w:val="00B050"/>
                <w:sz w:val="8"/>
                <w:szCs w:val="12"/>
              </w:rPr>
              <w:t>;</w:t>
            </w:r>
          </w:p>
          <w:p w14:paraId="0A8E60EE"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на фронте с 15.02.1944 г. – 1 БелФ; </w:t>
            </w:r>
          </w:p>
          <w:p w14:paraId="1329456F"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ted"/>
              </w:rPr>
              <w:t>- на 12.02.1945 г. – сержант/с</w:t>
            </w:r>
            <w:r>
              <w:rPr>
                <w:rFonts w:ascii="Times New Roman" w:hAnsi="Times New Roman" w:cs="Times New Roman"/>
                <w:color w:val="0070C0"/>
                <w:sz w:val="12"/>
                <w:szCs w:val="12"/>
              </w:rPr>
              <w:t>ержант</w:t>
            </w:r>
          </w:p>
          <w:p w14:paraId="315964EE"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командир 1орудия взвода ПТО 45 мм пушек 1210 сп 362 сд 33А 1 БелФ. Ранее не награждался </w:t>
            </w:r>
          </w:p>
          <w:p w14:paraId="4D81BB61" w14:textId="77777777" w:rsidR="00427580" w:rsidRPr="000F6947" w:rsidRDefault="00427580" w:rsidP="00427580">
            <w:pPr>
              <w:spacing w:line="240" w:lineRule="atLeast"/>
              <w:rPr>
                <w:rFonts w:ascii="Times New Roman" w:hAnsi="Times New Roman" w:cs="Times New Roman"/>
                <w:color w:val="0070C0"/>
                <w:sz w:val="12"/>
                <w:szCs w:val="12"/>
                <w:u w:val="dotted"/>
              </w:rPr>
            </w:pPr>
            <w:r w:rsidRPr="00EF648A">
              <w:rPr>
                <w:rFonts w:ascii="Times New Roman" w:hAnsi="Times New Roman" w:cs="Times New Roman"/>
                <w:color w:val="0070C0"/>
                <w:sz w:val="8"/>
                <w:szCs w:val="12"/>
                <w:u w:val="dotted"/>
              </w:rPr>
              <w:t>(ЦАМО, ф.33, о.686196, д.1658)</w:t>
            </w:r>
            <w:r>
              <w:rPr>
                <w:rFonts w:ascii="Times New Roman" w:hAnsi="Times New Roman" w:cs="Times New Roman"/>
                <w:color w:val="0070C0"/>
                <w:sz w:val="8"/>
                <w:szCs w:val="12"/>
                <w:u w:val="dotted"/>
              </w:rPr>
              <w:t>.</w:t>
            </w:r>
          </w:p>
        </w:tc>
        <w:tc>
          <w:tcPr>
            <w:tcW w:w="1701" w:type="dxa"/>
          </w:tcPr>
          <w:p w14:paraId="04FE4591"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Член ВЛКСМ с 1943 г., </w:t>
            </w:r>
          </w:p>
          <w:p w14:paraId="29BF9089" w14:textId="77777777" w:rsidR="00427580"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4 класса, рабочий Маклаковского </w:t>
            </w:r>
            <w:r w:rsidRPr="00C900B0">
              <w:rPr>
                <w:rFonts w:ascii="Times New Roman" w:hAnsi="Times New Roman" w:cs="Times New Roman"/>
                <w:color w:val="00B050"/>
                <w:sz w:val="12"/>
                <w:szCs w:val="12"/>
              </w:rPr>
              <w:t>лесозавод</w:t>
            </w:r>
            <w:r>
              <w:rPr>
                <w:rFonts w:ascii="Times New Roman" w:hAnsi="Times New Roman" w:cs="Times New Roman"/>
                <w:color w:val="00B050"/>
                <w:sz w:val="12"/>
                <w:szCs w:val="12"/>
              </w:rPr>
              <w:t xml:space="preserve">а </w:t>
            </w:r>
            <w:r w:rsidRPr="00EF648A">
              <w:rPr>
                <w:rFonts w:ascii="Times New Roman" w:hAnsi="Times New Roman" w:cs="Times New Roman"/>
                <w:color w:val="00B050"/>
                <w:sz w:val="8"/>
                <w:szCs w:val="12"/>
              </w:rPr>
              <w:t>(т.1, с.304);</w:t>
            </w:r>
          </w:p>
          <w:p w14:paraId="3518AED6" w14:textId="77777777" w:rsidR="00427580" w:rsidRPr="000F6947" w:rsidRDefault="00427580" w:rsidP="00427580">
            <w:pPr>
              <w:spacing w:line="240" w:lineRule="atLeast"/>
              <w:rPr>
                <w:rFonts w:ascii="Times New Roman" w:hAnsi="Times New Roman" w:cs="Times New Roman"/>
                <w:color w:val="0070C0"/>
                <w:sz w:val="12"/>
                <w:szCs w:val="12"/>
                <w:u w:val="dotted"/>
              </w:rPr>
            </w:pPr>
          </w:p>
        </w:tc>
      </w:tr>
      <w:tr w:rsidR="00427580" w14:paraId="1EC3B9AD" w14:textId="77777777" w:rsidTr="002F090C">
        <w:tc>
          <w:tcPr>
            <w:tcW w:w="675" w:type="dxa"/>
          </w:tcPr>
          <w:p w14:paraId="608EDE67" w14:textId="77777777" w:rsidR="00427580" w:rsidRPr="00C900B0" w:rsidRDefault="00427580" w:rsidP="00427580">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63F6FC25" w14:textId="77777777" w:rsidR="00427580" w:rsidRPr="00C900B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Ильин Анисим Никифорович </w:t>
            </w:r>
          </w:p>
        </w:tc>
        <w:tc>
          <w:tcPr>
            <w:tcW w:w="567" w:type="dxa"/>
          </w:tcPr>
          <w:p w14:paraId="1533F268" w14:textId="77777777" w:rsidR="00427580" w:rsidRPr="00C900B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1900</w:t>
            </w:r>
            <w:r>
              <w:rPr>
                <w:rFonts w:ascii="Times New Roman" w:hAnsi="Times New Roman" w:cs="Times New Roman"/>
                <w:color w:val="00B050"/>
                <w:sz w:val="12"/>
                <w:szCs w:val="12"/>
              </w:rPr>
              <w:t xml:space="preserve"> г.</w:t>
            </w:r>
          </w:p>
        </w:tc>
        <w:tc>
          <w:tcPr>
            <w:tcW w:w="1134" w:type="dxa"/>
          </w:tcPr>
          <w:p w14:paraId="04E746E4"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37975AC4" w14:textId="77777777" w:rsidR="00427580" w:rsidRPr="00C900B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13.02.</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г.</w:t>
            </w:r>
          </w:p>
        </w:tc>
        <w:tc>
          <w:tcPr>
            <w:tcW w:w="709" w:type="dxa"/>
          </w:tcPr>
          <w:p w14:paraId="4481E50C" w14:textId="77777777" w:rsidR="00427580" w:rsidRPr="007C6976" w:rsidRDefault="00427580" w:rsidP="00427580">
            <w:pPr>
              <w:spacing w:line="240" w:lineRule="atLeast"/>
              <w:rPr>
                <w:rFonts w:ascii="Times New Roman" w:hAnsi="Times New Roman" w:cs="Times New Roman"/>
                <w:color w:val="00B050"/>
                <w:sz w:val="24"/>
                <w:szCs w:val="24"/>
              </w:rPr>
            </w:pPr>
            <w:r w:rsidRPr="007C6976">
              <w:rPr>
                <w:rFonts w:ascii="Times New Roman" w:hAnsi="Times New Roman" w:cs="Times New Roman"/>
                <w:color w:val="00B050"/>
                <w:sz w:val="12"/>
                <w:szCs w:val="12"/>
              </w:rPr>
              <w:t>ЕнРВК</w:t>
            </w:r>
          </w:p>
        </w:tc>
        <w:tc>
          <w:tcPr>
            <w:tcW w:w="2977" w:type="dxa"/>
          </w:tcPr>
          <w:p w14:paraId="463CE104"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28912042" w14:textId="77777777" w:rsidR="00427580" w:rsidRPr="00C900B0" w:rsidRDefault="00427580" w:rsidP="00427580">
            <w:pPr>
              <w:spacing w:line="240" w:lineRule="atLeast"/>
              <w:rPr>
                <w:rFonts w:ascii="Times New Roman" w:hAnsi="Times New Roman" w:cs="Times New Roman"/>
                <w:color w:val="00B050"/>
                <w:sz w:val="12"/>
                <w:szCs w:val="12"/>
              </w:rPr>
            </w:pPr>
          </w:p>
        </w:tc>
        <w:tc>
          <w:tcPr>
            <w:tcW w:w="2977" w:type="dxa"/>
          </w:tcPr>
          <w:p w14:paraId="628F5A98" w14:textId="77777777" w:rsidR="00427580" w:rsidRPr="00C900B0"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13.02.</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рядовой выбыл из ЕнРВК в </w:t>
            </w:r>
            <w:r w:rsidRPr="00C900B0">
              <w:rPr>
                <w:rFonts w:ascii="Times New Roman" w:hAnsi="Times New Roman" w:cs="Times New Roman"/>
                <w:color w:val="00B050"/>
                <w:sz w:val="12"/>
                <w:szCs w:val="12"/>
              </w:rPr>
              <w:t>в/ч 1624 г.Красноярск</w:t>
            </w:r>
            <w:r>
              <w:rPr>
                <w:rFonts w:ascii="Times New Roman" w:hAnsi="Times New Roman" w:cs="Times New Roman"/>
                <w:color w:val="00B050"/>
                <w:sz w:val="12"/>
                <w:szCs w:val="12"/>
              </w:rPr>
              <w:t xml:space="preserve"> </w:t>
            </w:r>
            <w:r w:rsidRPr="005143A6">
              <w:rPr>
                <w:rFonts w:ascii="Times New Roman" w:hAnsi="Times New Roman" w:cs="Times New Roman"/>
                <w:color w:val="00B050"/>
                <w:sz w:val="8"/>
                <w:szCs w:val="12"/>
              </w:rPr>
              <w:t>(ЕнРВК, Книга с именными списками призванных №228, т3, скан 1329)</w:t>
            </w:r>
            <w:r>
              <w:rPr>
                <w:rFonts w:ascii="Times New Roman" w:hAnsi="Times New Roman" w:cs="Times New Roman"/>
                <w:color w:val="00B050"/>
                <w:sz w:val="8"/>
                <w:szCs w:val="12"/>
              </w:rPr>
              <w:t>.</w:t>
            </w:r>
          </w:p>
        </w:tc>
        <w:tc>
          <w:tcPr>
            <w:tcW w:w="1701" w:type="dxa"/>
          </w:tcPr>
          <w:p w14:paraId="30935229" w14:textId="77777777" w:rsidR="00427580" w:rsidRPr="00CB28F5"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3 класса, токарь</w:t>
            </w:r>
            <w:r>
              <w:rPr>
                <w:rFonts w:ascii="Times New Roman" w:hAnsi="Times New Roman" w:cs="Times New Roman"/>
                <w:color w:val="00B050"/>
                <w:sz w:val="12"/>
                <w:szCs w:val="12"/>
              </w:rPr>
              <w:t>, дом.адрес: с.Маклаково.</w:t>
            </w:r>
          </w:p>
        </w:tc>
      </w:tr>
      <w:tr w:rsidR="00427580" w14:paraId="67C69934" w14:textId="77777777" w:rsidTr="002F090C">
        <w:tc>
          <w:tcPr>
            <w:tcW w:w="675" w:type="dxa"/>
          </w:tcPr>
          <w:p w14:paraId="55B6DFF6"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3BAD075"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Ильязов Самугулла </w:t>
            </w:r>
            <w:r w:rsidRPr="00C900B0">
              <w:rPr>
                <w:rFonts w:ascii="Times New Roman" w:hAnsi="Times New Roman" w:cs="Times New Roman"/>
                <w:color w:val="FFC000"/>
                <w:sz w:val="12"/>
                <w:szCs w:val="12"/>
              </w:rPr>
              <w:t>(Самигулло)</w:t>
            </w:r>
            <w:r w:rsidRPr="00C900B0">
              <w:rPr>
                <w:rFonts w:ascii="Times New Roman" w:hAnsi="Times New Roman" w:cs="Times New Roman"/>
                <w:color w:val="000000" w:themeColor="text1"/>
                <w:sz w:val="12"/>
                <w:szCs w:val="12"/>
              </w:rPr>
              <w:t xml:space="preserve"> </w:t>
            </w:r>
            <w:r w:rsidRPr="005B152E">
              <w:rPr>
                <w:rFonts w:ascii="Times New Roman" w:hAnsi="Times New Roman" w:cs="Times New Roman"/>
                <w:color w:val="000000" w:themeColor="text1"/>
                <w:sz w:val="8"/>
                <w:szCs w:val="12"/>
              </w:rPr>
              <w:t>(ЕнРВК, Книга учета призванных №4, с.60)</w:t>
            </w:r>
          </w:p>
          <w:p w14:paraId="10DC0E85"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Самигула Галеевич</w:t>
            </w:r>
          </w:p>
          <w:p w14:paraId="6525BB03" w14:textId="77777777" w:rsidR="00427580" w:rsidRPr="00C14B5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Самугулла Галеевич</w:t>
            </w:r>
          </w:p>
        </w:tc>
        <w:tc>
          <w:tcPr>
            <w:tcW w:w="567" w:type="dxa"/>
          </w:tcPr>
          <w:p w14:paraId="738452DB"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1919</w:t>
            </w:r>
            <w:r>
              <w:rPr>
                <w:rFonts w:ascii="Times New Roman" w:hAnsi="Times New Roman" w:cs="Times New Roman"/>
                <w:color w:val="000000" w:themeColor="text1"/>
                <w:sz w:val="12"/>
                <w:szCs w:val="12"/>
              </w:rPr>
              <w:t xml:space="preserve"> г.</w:t>
            </w:r>
          </w:p>
          <w:p w14:paraId="366B838F" w14:textId="77777777" w:rsidR="00427580" w:rsidRPr="00C14B5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1919 г.</w:t>
            </w:r>
          </w:p>
        </w:tc>
        <w:tc>
          <w:tcPr>
            <w:tcW w:w="1134" w:type="dxa"/>
          </w:tcPr>
          <w:p w14:paraId="55A2E348" w14:textId="77777777" w:rsidR="00427580" w:rsidRPr="00C14B50"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 xml:space="preserve">Пировский р-н, д.Шезбали </w:t>
            </w:r>
          </w:p>
        </w:tc>
        <w:tc>
          <w:tcPr>
            <w:tcW w:w="992" w:type="dxa"/>
          </w:tcPr>
          <w:p w14:paraId="64F6354B" w14:textId="77777777" w:rsidR="00427580" w:rsidRDefault="00427580" w:rsidP="00427580">
            <w:pPr>
              <w:spacing w:line="240" w:lineRule="atLeast"/>
              <w:rPr>
                <w:rFonts w:ascii="Times New Roman" w:hAnsi="Times New Roman" w:cs="Times New Roman"/>
                <w:color w:val="FFC000"/>
                <w:sz w:val="12"/>
                <w:szCs w:val="12"/>
              </w:rPr>
            </w:pPr>
            <w:r w:rsidRPr="00C900B0">
              <w:rPr>
                <w:rFonts w:ascii="Times New Roman" w:hAnsi="Times New Roman" w:cs="Times New Roman"/>
                <w:color w:val="FFC000"/>
                <w:sz w:val="12"/>
                <w:szCs w:val="12"/>
              </w:rPr>
              <w:t>23.08.1939</w:t>
            </w:r>
            <w:r>
              <w:rPr>
                <w:rFonts w:ascii="Times New Roman" w:hAnsi="Times New Roman" w:cs="Times New Roman"/>
                <w:color w:val="FFC000"/>
                <w:sz w:val="12"/>
                <w:szCs w:val="12"/>
              </w:rPr>
              <w:t xml:space="preserve"> г.</w:t>
            </w:r>
          </w:p>
          <w:p w14:paraId="54676CEA"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22.12.</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1ECA31B7" w14:textId="77777777" w:rsidR="00427580" w:rsidRPr="00C14B5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12.1942 г.</w:t>
            </w:r>
          </w:p>
          <w:p w14:paraId="4DE1F1C0"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709" w:type="dxa"/>
          </w:tcPr>
          <w:p w14:paraId="70043C65"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6D8DF33D" w14:textId="77777777" w:rsidR="00427580" w:rsidRPr="00C14B50"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79B9516F"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55760D47"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2CE843AC"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t>П/б 11.1943 г.</w:t>
            </w:r>
          </w:p>
          <w:p w14:paraId="6578E005"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sidRPr="005B152E">
              <w:rPr>
                <w:rFonts w:ascii="Times New Roman" w:hAnsi="Times New Roman" w:cs="Times New Roman"/>
                <w:color w:val="808080" w:themeColor="background1" w:themeShade="80"/>
                <w:sz w:val="8"/>
                <w:szCs w:val="12"/>
              </w:rPr>
              <w:t>(ЕнРВК, Книга учета погибших №6, с. 41 об)</w:t>
            </w:r>
            <w:r>
              <w:rPr>
                <w:rFonts w:ascii="Times New Roman" w:hAnsi="Times New Roman" w:cs="Times New Roman"/>
                <w:color w:val="808080" w:themeColor="background1" w:themeShade="80"/>
                <w:sz w:val="8"/>
                <w:szCs w:val="12"/>
              </w:rPr>
              <w:t>;</w:t>
            </w:r>
          </w:p>
          <w:p w14:paraId="6937050B" w14:textId="77777777" w:rsidR="00427580" w:rsidRPr="005B152E"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11.1943 г.</w:t>
            </w:r>
          </w:p>
        </w:tc>
        <w:tc>
          <w:tcPr>
            <w:tcW w:w="2977" w:type="dxa"/>
          </w:tcPr>
          <w:p w14:paraId="7EC9600B"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11.1943 г. – </w:t>
            </w:r>
            <w:r>
              <w:rPr>
                <w:rFonts w:ascii="Times New Roman" w:hAnsi="Times New Roman" w:cs="Times New Roman"/>
                <w:color w:val="808080" w:themeColor="background1" w:themeShade="80"/>
                <w:sz w:val="12"/>
                <w:szCs w:val="12"/>
              </w:rPr>
              <w:t>рядовой/р</w:t>
            </w:r>
            <w:r>
              <w:rPr>
                <w:rFonts w:ascii="Times New Roman" w:hAnsi="Times New Roman" w:cs="Times New Roman"/>
                <w:color w:val="0070C0"/>
                <w:sz w:val="12"/>
                <w:szCs w:val="12"/>
              </w:rPr>
              <w:t xml:space="preserve">ядовой, стрелок </w:t>
            </w:r>
          </w:p>
          <w:p w14:paraId="0E76792A" w14:textId="77777777" w:rsidR="00427580" w:rsidRPr="005B152E" w:rsidRDefault="00427580" w:rsidP="00427580">
            <w:pPr>
              <w:spacing w:line="240" w:lineRule="atLeast"/>
              <w:rPr>
                <w:rFonts w:ascii="Times New Roman" w:hAnsi="Times New Roman" w:cs="Times New Roman"/>
                <w:color w:val="808080" w:themeColor="background1" w:themeShade="80"/>
                <w:sz w:val="12"/>
                <w:szCs w:val="12"/>
              </w:rPr>
            </w:pPr>
            <w:r w:rsidRPr="005B152E">
              <w:rPr>
                <w:rFonts w:ascii="Times New Roman" w:hAnsi="Times New Roman" w:cs="Times New Roman"/>
                <w:color w:val="0070C0"/>
                <w:sz w:val="8"/>
                <w:szCs w:val="12"/>
              </w:rPr>
              <w:t>(ЦАМО, ф.58, о.977523, д.86)</w:t>
            </w:r>
            <w:r>
              <w:rPr>
                <w:rFonts w:ascii="Times New Roman" w:hAnsi="Times New Roman" w:cs="Times New Roman"/>
                <w:color w:val="0070C0"/>
                <w:sz w:val="8"/>
                <w:szCs w:val="12"/>
              </w:rPr>
              <w:t>.</w:t>
            </w:r>
          </w:p>
        </w:tc>
        <w:tc>
          <w:tcPr>
            <w:tcW w:w="1701" w:type="dxa"/>
          </w:tcPr>
          <w:p w14:paraId="7212FAC6" w14:textId="77777777" w:rsidR="00427580" w:rsidRPr="004A45A1" w:rsidRDefault="00427580" w:rsidP="00427580">
            <w:pPr>
              <w:spacing w:line="240" w:lineRule="atLeast"/>
              <w:rPr>
                <w:rFonts w:ascii="Times New Roman" w:hAnsi="Times New Roman" w:cs="Times New Roman"/>
                <w:color w:val="FFC000"/>
                <w:sz w:val="12"/>
                <w:szCs w:val="12"/>
              </w:rPr>
            </w:pPr>
            <w:r w:rsidRPr="00C900B0">
              <w:rPr>
                <w:rFonts w:ascii="Times New Roman" w:hAnsi="Times New Roman" w:cs="Times New Roman"/>
                <w:color w:val="FFC000"/>
                <w:sz w:val="12"/>
                <w:szCs w:val="12"/>
              </w:rPr>
              <w:t>7 классов, служащий</w:t>
            </w:r>
            <w:r>
              <w:rPr>
                <w:rFonts w:ascii="Times New Roman" w:hAnsi="Times New Roman" w:cs="Times New Roman"/>
                <w:color w:val="FFC000"/>
                <w:sz w:val="12"/>
                <w:szCs w:val="12"/>
              </w:rPr>
              <w:t>, дом.адрес:</w:t>
            </w:r>
            <w:r w:rsidRPr="00C900B0">
              <w:rPr>
                <w:rFonts w:ascii="Times New Roman" w:hAnsi="Times New Roman" w:cs="Times New Roman"/>
                <w:color w:val="FFC000"/>
                <w:sz w:val="12"/>
                <w:szCs w:val="12"/>
              </w:rPr>
              <w:t xml:space="preserve"> </w:t>
            </w:r>
            <w:r>
              <w:rPr>
                <w:rFonts w:ascii="Times New Roman" w:hAnsi="Times New Roman" w:cs="Times New Roman"/>
                <w:color w:val="000000" w:themeColor="text1"/>
                <w:sz w:val="12"/>
                <w:szCs w:val="12"/>
              </w:rPr>
              <w:t>с.Маклаково/</w:t>
            </w:r>
            <w:r>
              <w:rPr>
                <w:rFonts w:ascii="Times New Roman" w:hAnsi="Times New Roman" w:cs="Times New Roman"/>
                <w:color w:val="FFC000"/>
                <w:sz w:val="12"/>
                <w:szCs w:val="12"/>
              </w:rPr>
              <w:t>с.Маклаково</w:t>
            </w:r>
            <w:r w:rsidRPr="005B152E">
              <w:rPr>
                <w:rFonts w:ascii="Times New Roman" w:hAnsi="Times New Roman" w:cs="Times New Roman"/>
                <w:color w:val="FFC000"/>
                <w:sz w:val="8"/>
                <w:szCs w:val="12"/>
              </w:rPr>
              <w:t xml:space="preserve"> (ЕнРВК, Книга учата призванных №232, с.16)</w:t>
            </w:r>
            <w:r>
              <w:rPr>
                <w:rFonts w:ascii="Times New Roman" w:hAnsi="Times New Roman" w:cs="Times New Roman"/>
                <w:color w:val="FFC000"/>
                <w:sz w:val="8"/>
                <w:szCs w:val="12"/>
              </w:rPr>
              <w:t xml:space="preserve">  </w:t>
            </w:r>
            <w:r>
              <w:rPr>
                <w:rFonts w:ascii="Times New Roman" w:hAnsi="Times New Roman" w:cs="Times New Roman"/>
                <w:color w:val="FFC000"/>
                <w:sz w:val="12"/>
                <w:szCs w:val="12"/>
              </w:rPr>
              <w:t xml:space="preserve">/ </w:t>
            </w:r>
          </w:p>
          <w:p w14:paraId="5D2B78D0" w14:textId="77777777" w:rsidR="00427580" w:rsidRPr="00C14B5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Мать Ильязова Минубала, дом.адрес: г.Енисейск, Февральского №18.</w:t>
            </w:r>
          </w:p>
        </w:tc>
      </w:tr>
      <w:tr w:rsidR="00427580" w14:paraId="76434187" w14:textId="77777777" w:rsidTr="002F090C">
        <w:tc>
          <w:tcPr>
            <w:tcW w:w="675" w:type="dxa"/>
          </w:tcPr>
          <w:p w14:paraId="48F05155"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66D03DE"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Исаев Николай Якупович </w:t>
            </w:r>
          </w:p>
          <w:p w14:paraId="5F3A3B41" w14:textId="77777777" w:rsidR="00427580" w:rsidRDefault="00427580" w:rsidP="00427580">
            <w:pPr>
              <w:spacing w:line="240" w:lineRule="atLeast"/>
              <w:rPr>
                <w:rFonts w:ascii="Times New Roman" w:hAnsi="Times New Roman" w:cs="Times New Roman"/>
                <w:color w:val="000000" w:themeColor="text1"/>
                <w:sz w:val="12"/>
                <w:szCs w:val="12"/>
              </w:rPr>
            </w:pPr>
            <w:r w:rsidRPr="005B152E">
              <w:rPr>
                <w:rFonts w:ascii="Times New Roman" w:hAnsi="Times New Roman" w:cs="Times New Roman"/>
                <w:color w:val="000000" w:themeColor="text1"/>
                <w:sz w:val="8"/>
                <w:szCs w:val="12"/>
              </w:rPr>
              <w:t>(ЕнРВК, Книга учета призванных №4, с.57 об)</w:t>
            </w:r>
          </w:p>
          <w:p w14:paraId="5800241F" w14:textId="77777777" w:rsidR="00427580" w:rsidRPr="00771D18"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Якунович</w:t>
            </w:r>
          </w:p>
        </w:tc>
        <w:tc>
          <w:tcPr>
            <w:tcW w:w="567" w:type="dxa"/>
          </w:tcPr>
          <w:p w14:paraId="1876AE9A"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1911</w:t>
            </w:r>
            <w:r>
              <w:rPr>
                <w:rFonts w:ascii="Times New Roman" w:hAnsi="Times New Roman" w:cs="Times New Roman"/>
                <w:color w:val="000000" w:themeColor="text1"/>
                <w:sz w:val="12"/>
                <w:szCs w:val="12"/>
              </w:rPr>
              <w:t xml:space="preserve"> г.</w:t>
            </w:r>
          </w:p>
          <w:p w14:paraId="1C150EA8" w14:textId="77777777" w:rsidR="00427580" w:rsidRDefault="00427580" w:rsidP="00427580">
            <w:pPr>
              <w:spacing w:line="240" w:lineRule="atLeast"/>
              <w:rPr>
                <w:rFonts w:ascii="Times New Roman" w:hAnsi="Times New Roman" w:cs="Times New Roman"/>
                <w:color w:val="0070C0"/>
                <w:sz w:val="12"/>
                <w:szCs w:val="12"/>
              </w:rPr>
            </w:pPr>
          </w:p>
          <w:p w14:paraId="6EE00C29"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1911 г.</w:t>
            </w:r>
          </w:p>
          <w:p w14:paraId="243F6586" w14:textId="77777777" w:rsidR="00427580" w:rsidRDefault="00427580" w:rsidP="00427580">
            <w:pPr>
              <w:spacing w:line="240" w:lineRule="atLeast"/>
              <w:rPr>
                <w:rFonts w:ascii="Times New Roman" w:hAnsi="Times New Roman" w:cs="Times New Roman"/>
                <w:color w:val="984806" w:themeColor="accent6" w:themeShade="80"/>
                <w:sz w:val="12"/>
                <w:szCs w:val="12"/>
              </w:rPr>
            </w:pPr>
          </w:p>
          <w:p w14:paraId="2F269D6C" w14:textId="77777777" w:rsidR="00427580" w:rsidRDefault="00427580" w:rsidP="00427580">
            <w:pPr>
              <w:spacing w:line="240" w:lineRule="atLeast"/>
              <w:rPr>
                <w:rFonts w:ascii="Times New Roman" w:hAnsi="Times New Roman" w:cs="Times New Roman"/>
                <w:color w:val="984806" w:themeColor="accent6" w:themeShade="80"/>
                <w:sz w:val="12"/>
                <w:szCs w:val="12"/>
              </w:rPr>
            </w:pPr>
          </w:p>
          <w:p w14:paraId="7772069B" w14:textId="77777777" w:rsidR="00427580" w:rsidRDefault="00427580" w:rsidP="00427580">
            <w:pPr>
              <w:spacing w:line="240" w:lineRule="atLeast"/>
              <w:rPr>
                <w:rFonts w:ascii="Times New Roman" w:hAnsi="Times New Roman" w:cs="Times New Roman"/>
                <w:color w:val="984806" w:themeColor="accent6" w:themeShade="80"/>
                <w:sz w:val="12"/>
                <w:szCs w:val="12"/>
              </w:rPr>
            </w:pPr>
          </w:p>
          <w:p w14:paraId="6C74685C" w14:textId="77777777" w:rsidR="00427580" w:rsidRDefault="00427580" w:rsidP="00427580">
            <w:pPr>
              <w:spacing w:line="240" w:lineRule="atLeast"/>
              <w:rPr>
                <w:rFonts w:ascii="Times New Roman" w:hAnsi="Times New Roman" w:cs="Times New Roman"/>
                <w:color w:val="984806" w:themeColor="accent6" w:themeShade="80"/>
                <w:sz w:val="12"/>
                <w:szCs w:val="12"/>
              </w:rPr>
            </w:pPr>
          </w:p>
          <w:p w14:paraId="48D47B98" w14:textId="77777777" w:rsidR="00427580" w:rsidRPr="00771D18" w:rsidRDefault="00427580" w:rsidP="00427580">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lastRenderedPageBreak/>
              <w:t>1911 г.</w:t>
            </w:r>
          </w:p>
        </w:tc>
        <w:tc>
          <w:tcPr>
            <w:tcW w:w="1134" w:type="dxa"/>
          </w:tcPr>
          <w:p w14:paraId="1A965EE5" w14:textId="77777777" w:rsidR="00427580" w:rsidRDefault="00427580" w:rsidP="00427580">
            <w:pPr>
              <w:spacing w:line="240" w:lineRule="atLeast"/>
              <w:rPr>
                <w:rFonts w:ascii="Times New Roman" w:hAnsi="Times New Roman" w:cs="Times New Roman"/>
                <w:color w:val="0070C0"/>
                <w:sz w:val="12"/>
                <w:szCs w:val="12"/>
              </w:rPr>
            </w:pPr>
          </w:p>
          <w:p w14:paraId="15C34784" w14:textId="77777777" w:rsidR="00427580" w:rsidRDefault="00427580" w:rsidP="00427580">
            <w:pPr>
              <w:spacing w:line="240" w:lineRule="atLeast"/>
              <w:rPr>
                <w:rFonts w:ascii="Times New Roman" w:hAnsi="Times New Roman" w:cs="Times New Roman"/>
                <w:color w:val="0070C0"/>
                <w:sz w:val="12"/>
                <w:szCs w:val="12"/>
              </w:rPr>
            </w:pPr>
          </w:p>
          <w:p w14:paraId="7F9B6200"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Куйбышевская обл, Шугуровский р-н, д.Н-Сережкино </w:t>
            </w:r>
          </w:p>
          <w:p w14:paraId="070B8C0B" w14:textId="77777777" w:rsidR="00427580" w:rsidRPr="00771D18" w:rsidRDefault="00427580" w:rsidP="00427580">
            <w:pPr>
              <w:spacing w:line="240" w:lineRule="atLeast"/>
              <w:rPr>
                <w:rFonts w:ascii="Times New Roman" w:hAnsi="Times New Roman" w:cs="Times New Roman"/>
                <w:color w:val="984806" w:themeColor="accent6" w:themeShade="80"/>
                <w:sz w:val="24"/>
                <w:szCs w:val="24"/>
              </w:rPr>
            </w:pPr>
            <w:r>
              <w:rPr>
                <w:rFonts w:ascii="Times New Roman" w:hAnsi="Times New Roman" w:cs="Times New Roman"/>
                <w:color w:val="984806" w:themeColor="accent6" w:themeShade="80"/>
                <w:sz w:val="12"/>
                <w:szCs w:val="12"/>
              </w:rPr>
              <w:lastRenderedPageBreak/>
              <w:t>Самарская обл, Шигонский р-н, д.Н-Сережкино</w:t>
            </w:r>
          </w:p>
        </w:tc>
        <w:tc>
          <w:tcPr>
            <w:tcW w:w="992" w:type="dxa"/>
          </w:tcPr>
          <w:p w14:paraId="61084727"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Между</w:t>
            </w:r>
            <w:r w:rsidRPr="00C900B0">
              <w:rPr>
                <w:rFonts w:ascii="Times New Roman" w:hAnsi="Times New Roman" w:cs="Times New Roman"/>
                <w:color w:val="000000" w:themeColor="text1"/>
                <w:sz w:val="12"/>
                <w:szCs w:val="12"/>
              </w:rPr>
              <w:t xml:space="preserve"> 23-30.06.</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159E961C" w14:textId="77777777" w:rsidR="00427580" w:rsidRPr="003948F2"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07.1941 г.</w:t>
            </w:r>
          </w:p>
        </w:tc>
        <w:tc>
          <w:tcPr>
            <w:tcW w:w="709" w:type="dxa"/>
          </w:tcPr>
          <w:p w14:paraId="7FF17C12"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6E31BED0" w14:textId="77777777" w:rsidR="00427580" w:rsidRDefault="00427580" w:rsidP="00427580">
            <w:pPr>
              <w:spacing w:line="240" w:lineRule="atLeast"/>
              <w:rPr>
                <w:rFonts w:ascii="Times New Roman" w:hAnsi="Times New Roman" w:cs="Times New Roman"/>
                <w:color w:val="0070C0"/>
                <w:sz w:val="12"/>
                <w:szCs w:val="12"/>
              </w:rPr>
            </w:pPr>
          </w:p>
          <w:p w14:paraId="05723092" w14:textId="77777777" w:rsidR="00427580" w:rsidRPr="003948F2"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08BE0006"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7C139562"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П/б </w:t>
            </w:r>
            <w:r>
              <w:rPr>
                <w:rFonts w:ascii="Times New Roman" w:hAnsi="Times New Roman" w:cs="Times New Roman"/>
                <w:color w:val="808080" w:themeColor="background1" w:themeShade="80"/>
                <w:sz w:val="12"/>
                <w:szCs w:val="12"/>
              </w:rPr>
              <w:t xml:space="preserve">11.1941 г. </w:t>
            </w:r>
          </w:p>
          <w:p w14:paraId="1656BB14"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sidRPr="00A5058B">
              <w:rPr>
                <w:rFonts w:ascii="Times New Roman" w:hAnsi="Times New Roman" w:cs="Times New Roman"/>
                <w:color w:val="808080" w:themeColor="background1" w:themeShade="80"/>
                <w:sz w:val="8"/>
                <w:szCs w:val="12"/>
              </w:rPr>
              <w:t>(ЕнРВК, Книга учет/погибших №6, с. 41)</w:t>
            </w:r>
            <w:r>
              <w:rPr>
                <w:rFonts w:ascii="Times New Roman" w:hAnsi="Times New Roman" w:cs="Times New Roman"/>
                <w:color w:val="808080" w:themeColor="background1" w:themeShade="80"/>
                <w:sz w:val="8"/>
                <w:szCs w:val="12"/>
              </w:rPr>
              <w:t>;</w:t>
            </w:r>
          </w:p>
          <w:p w14:paraId="1853A617"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11.1941 г.</w:t>
            </w:r>
          </w:p>
          <w:p w14:paraId="5C178031" w14:textId="77777777" w:rsidR="00427580" w:rsidRDefault="00427580" w:rsidP="00427580">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 xml:space="preserve">П/б 11.1941 </w:t>
            </w:r>
          </w:p>
          <w:p w14:paraId="0C9DCEB7" w14:textId="77777777" w:rsidR="00427580" w:rsidRPr="00771D18" w:rsidRDefault="00427580" w:rsidP="00427580">
            <w:pPr>
              <w:spacing w:line="240" w:lineRule="atLeast"/>
              <w:rPr>
                <w:rFonts w:ascii="Times New Roman" w:hAnsi="Times New Roman" w:cs="Times New Roman"/>
                <w:color w:val="984806" w:themeColor="accent6" w:themeShade="80"/>
                <w:sz w:val="12"/>
                <w:szCs w:val="12"/>
              </w:rPr>
            </w:pPr>
            <w:r w:rsidRPr="00A5058B">
              <w:rPr>
                <w:rFonts w:ascii="Times New Roman" w:hAnsi="Times New Roman" w:cs="Times New Roman"/>
                <w:color w:val="984806" w:themeColor="accent6" w:themeShade="80"/>
                <w:sz w:val="8"/>
                <w:szCs w:val="12"/>
              </w:rPr>
              <w:t>(Книга памяти. Красноярский край, т.8, с.95)</w:t>
            </w:r>
          </w:p>
        </w:tc>
        <w:tc>
          <w:tcPr>
            <w:tcW w:w="2977" w:type="dxa"/>
          </w:tcPr>
          <w:p w14:paraId="1D100013"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 на 11.1941 г. – </w:t>
            </w:r>
            <w:r>
              <w:rPr>
                <w:rFonts w:ascii="Times New Roman" w:hAnsi="Times New Roman" w:cs="Times New Roman"/>
                <w:color w:val="808080" w:themeColor="background1" w:themeShade="80"/>
                <w:sz w:val="12"/>
                <w:szCs w:val="12"/>
              </w:rPr>
              <w:t>рядовой/</w:t>
            </w:r>
            <w:r>
              <w:rPr>
                <w:rFonts w:ascii="Times New Roman" w:hAnsi="Times New Roman" w:cs="Times New Roman"/>
                <w:color w:val="0070C0"/>
                <w:sz w:val="12"/>
                <w:szCs w:val="12"/>
              </w:rPr>
              <w:t>рядовой, стрелок</w:t>
            </w:r>
            <w:r>
              <w:rPr>
                <w:rFonts w:ascii="Times New Roman" w:hAnsi="Times New Roman" w:cs="Times New Roman"/>
                <w:color w:val="000000" w:themeColor="text1"/>
                <w:sz w:val="12"/>
                <w:szCs w:val="12"/>
              </w:rPr>
              <w:t xml:space="preserve"> </w:t>
            </w:r>
          </w:p>
          <w:p w14:paraId="09DF9838" w14:textId="77777777" w:rsidR="00427580" w:rsidRPr="00A5058B" w:rsidRDefault="00427580" w:rsidP="00427580">
            <w:pPr>
              <w:spacing w:line="240" w:lineRule="atLeast"/>
              <w:rPr>
                <w:rFonts w:ascii="Times New Roman" w:hAnsi="Times New Roman" w:cs="Times New Roman"/>
                <w:color w:val="808080" w:themeColor="background1" w:themeShade="80"/>
                <w:sz w:val="12"/>
                <w:szCs w:val="12"/>
              </w:rPr>
            </w:pPr>
            <w:r w:rsidRPr="00A5058B">
              <w:rPr>
                <w:rFonts w:ascii="Times New Roman" w:hAnsi="Times New Roman" w:cs="Times New Roman"/>
                <w:color w:val="0070C0"/>
                <w:sz w:val="8"/>
                <w:szCs w:val="12"/>
              </w:rPr>
              <w:t>(ЦАМО, ф.58, о.977520, д.76)</w:t>
            </w:r>
            <w:r>
              <w:rPr>
                <w:rFonts w:ascii="Times New Roman" w:hAnsi="Times New Roman" w:cs="Times New Roman"/>
                <w:color w:val="0070C0"/>
                <w:sz w:val="8"/>
                <w:szCs w:val="12"/>
              </w:rPr>
              <w:t>.</w:t>
            </w:r>
          </w:p>
        </w:tc>
        <w:tc>
          <w:tcPr>
            <w:tcW w:w="1701" w:type="dxa"/>
          </w:tcPr>
          <w:p w14:paraId="61DF627A"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51D1BCC2" w14:textId="77777777" w:rsidR="00427580" w:rsidRPr="00CB28F5"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Жена Ванькова Валентина Кирилловна, дом.адрес: г.Енисейск, ул.Бабушкина 43.</w:t>
            </w:r>
          </w:p>
        </w:tc>
      </w:tr>
      <w:tr w:rsidR="00427580" w14:paraId="653515F1" w14:textId="77777777" w:rsidTr="002F090C">
        <w:tc>
          <w:tcPr>
            <w:tcW w:w="675" w:type="dxa"/>
          </w:tcPr>
          <w:p w14:paraId="0D35DD32"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6737219"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Истомин Петр Ефимович </w:t>
            </w:r>
          </w:p>
          <w:p w14:paraId="75ED05FD"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A5058B">
              <w:rPr>
                <w:rFonts w:ascii="Times New Roman" w:hAnsi="Times New Roman" w:cs="Times New Roman"/>
                <w:color w:val="000000" w:themeColor="text1"/>
                <w:sz w:val="8"/>
                <w:szCs w:val="12"/>
              </w:rPr>
              <w:t>(ЕнРВК, Книга учета призванных №2, с.23 об)</w:t>
            </w:r>
          </w:p>
        </w:tc>
        <w:tc>
          <w:tcPr>
            <w:tcW w:w="567" w:type="dxa"/>
          </w:tcPr>
          <w:p w14:paraId="210BC41B"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1923</w:t>
            </w:r>
            <w:r>
              <w:rPr>
                <w:rFonts w:ascii="Times New Roman" w:hAnsi="Times New Roman" w:cs="Times New Roman"/>
                <w:color w:val="000000" w:themeColor="text1"/>
                <w:sz w:val="12"/>
                <w:szCs w:val="12"/>
              </w:rPr>
              <w:t xml:space="preserve"> г.</w:t>
            </w:r>
          </w:p>
        </w:tc>
        <w:tc>
          <w:tcPr>
            <w:tcW w:w="1134" w:type="dxa"/>
          </w:tcPr>
          <w:p w14:paraId="5B6F09C3"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4DD66265"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1942</w:t>
            </w:r>
            <w:r>
              <w:rPr>
                <w:rFonts w:ascii="Times New Roman" w:hAnsi="Times New Roman" w:cs="Times New Roman"/>
                <w:color w:val="000000" w:themeColor="text1"/>
                <w:sz w:val="12"/>
                <w:szCs w:val="12"/>
              </w:rPr>
              <w:t xml:space="preserve"> г.</w:t>
            </w:r>
          </w:p>
          <w:p w14:paraId="34898D64"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10.03.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tc>
        <w:tc>
          <w:tcPr>
            <w:tcW w:w="709" w:type="dxa"/>
          </w:tcPr>
          <w:p w14:paraId="1C0200DC"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13E7AEFF" w14:textId="77777777" w:rsidR="00427580" w:rsidRPr="00A26D18" w:rsidRDefault="00427580" w:rsidP="00427580">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3A313385"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0C9248B7" w14:textId="77777777" w:rsidR="00427580" w:rsidRPr="00C900B0" w:rsidRDefault="00427580" w:rsidP="00427580">
            <w:pPr>
              <w:spacing w:line="240" w:lineRule="atLeast"/>
              <w:rPr>
                <w:rFonts w:ascii="Times New Roman" w:hAnsi="Times New Roman" w:cs="Times New Roman"/>
                <w:color w:val="00B050"/>
                <w:sz w:val="12"/>
                <w:szCs w:val="12"/>
              </w:rPr>
            </w:pPr>
          </w:p>
        </w:tc>
        <w:tc>
          <w:tcPr>
            <w:tcW w:w="2977" w:type="dxa"/>
          </w:tcPr>
          <w:p w14:paraId="62FC4E53" w14:textId="77777777" w:rsidR="00427580" w:rsidRDefault="00427580" w:rsidP="00427580">
            <w:pPr>
              <w:spacing w:line="240" w:lineRule="atLeast"/>
              <w:rPr>
                <w:rFonts w:ascii="Times New Roman" w:hAnsi="Times New Roman" w:cs="Times New Roman"/>
                <w:color w:val="000000" w:themeColor="text1"/>
                <w:sz w:val="24"/>
                <w:szCs w:val="24"/>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10.03.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выбыл из ЕнРВК с пометкой «направлен в </w:t>
            </w:r>
            <w:r w:rsidRPr="00C900B0">
              <w:rPr>
                <w:rFonts w:ascii="Times New Roman" w:hAnsi="Times New Roman" w:cs="Times New Roman"/>
                <w:color w:val="00B050"/>
                <w:sz w:val="12"/>
                <w:szCs w:val="12"/>
              </w:rPr>
              <w:t>Строит. бат 2165 ст.Злобино</w:t>
            </w:r>
            <w:r>
              <w:rPr>
                <w:rFonts w:ascii="Times New Roman" w:hAnsi="Times New Roman" w:cs="Times New Roman"/>
                <w:color w:val="00B050"/>
                <w:sz w:val="12"/>
                <w:szCs w:val="12"/>
              </w:rPr>
              <w:t xml:space="preserve">» </w:t>
            </w:r>
            <w:r w:rsidRPr="00A5058B">
              <w:rPr>
                <w:rFonts w:ascii="Times New Roman" w:hAnsi="Times New Roman" w:cs="Times New Roman"/>
                <w:color w:val="00B050"/>
                <w:sz w:val="8"/>
                <w:szCs w:val="12"/>
              </w:rPr>
              <w:t>(ЕнРВК, Книга с именными списками призванных №228, т3).</w:t>
            </w:r>
          </w:p>
        </w:tc>
        <w:tc>
          <w:tcPr>
            <w:tcW w:w="1701" w:type="dxa"/>
          </w:tcPr>
          <w:p w14:paraId="0455A8B0" w14:textId="77777777" w:rsidR="00427580" w:rsidRDefault="00427580" w:rsidP="00427580">
            <w:pPr>
              <w:spacing w:line="240" w:lineRule="atLeast"/>
              <w:rPr>
                <w:rFonts w:ascii="Times New Roman" w:hAnsi="Times New Roman" w:cs="Times New Roman"/>
                <w:color w:val="000000" w:themeColor="text1"/>
                <w:sz w:val="24"/>
                <w:szCs w:val="24"/>
              </w:rPr>
            </w:pPr>
            <w:r>
              <w:rPr>
                <w:rFonts w:ascii="Times New Roman" w:hAnsi="Times New Roman" w:cs="Times New Roman"/>
                <w:color w:val="00B050"/>
                <w:sz w:val="12"/>
                <w:szCs w:val="12"/>
              </w:rPr>
              <w:t>10 классов, разнорабочий, дом.адрес: с.Маклаково/</w:t>
            </w:r>
            <w:r>
              <w:rPr>
                <w:rFonts w:ascii="Times New Roman" w:hAnsi="Times New Roman" w:cs="Times New Roman"/>
                <w:color w:val="000000" w:themeColor="text1"/>
                <w:sz w:val="12"/>
                <w:szCs w:val="12"/>
              </w:rPr>
              <w:t>с.Маклаково.</w:t>
            </w:r>
          </w:p>
        </w:tc>
      </w:tr>
      <w:tr w:rsidR="00427580" w14:paraId="2BE13D48" w14:textId="77777777" w:rsidTr="002F090C">
        <w:tc>
          <w:tcPr>
            <w:tcW w:w="675" w:type="dxa"/>
          </w:tcPr>
          <w:p w14:paraId="4097AC9F"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5C62316" w14:textId="77777777" w:rsidR="00427580" w:rsidRDefault="00427580" w:rsidP="00427580">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Казаков Иван Елизарович</w:t>
            </w:r>
            <w:r w:rsidRPr="00C900B0">
              <w:rPr>
                <w:rFonts w:ascii="Times New Roman" w:hAnsi="Times New Roman" w:cs="Times New Roman"/>
                <w:color w:val="0070C0"/>
                <w:sz w:val="12"/>
                <w:szCs w:val="12"/>
              </w:rPr>
              <w:t xml:space="preserve"> </w:t>
            </w:r>
          </w:p>
          <w:p w14:paraId="6D3CB5DE" w14:textId="77777777" w:rsidR="00427580" w:rsidRPr="00C900B0" w:rsidRDefault="00427580" w:rsidP="00427580">
            <w:pPr>
              <w:spacing w:line="240" w:lineRule="atLeast"/>
              <w:rPr>
                <w:rFonts w:ascii="Times New Roman" w:hAnsi="Times New Roman" w:cs="Times New Roman"/>
                <w:color w:val="0070C0"/>
                <w:sz w:val="12"/>
                <w:szCs w:val="12"/>
              </w:rPr>
            </w:pPr>
            <w:r w:rsidRPr="00A5058B">
              <w:rPr>
                <w:rFonts w:ascii="Times New Roman" w:hAnsi="Times New Roman" w:cs="Times New Roman"/>
                <w:color w:val="000000" w:themeColor="text1"/>
                <w:sz w:val="8"/>
                <w:szCs w:val="12"/>
              </w:rPr>
              <w:t>(ЕнРВК, Книга учета призванных №3, с.103 об)</w:t>
            </w:r>
          </w:p>
        </w:tc>
        <w:tc>
          <w:tcPr>
            <w:tcW w:w="567" w:type="dxa"/>
          </w:tcPr>
          <w:p w14:paraId="4D19EC4D"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1914</w:t>
            </w:r>
            <w:r>
              <w:rPr>
                <w:rFonts w:ascii="Times New Roman" w:hAnsi="Times New Roman" w:cs="Times New Roman"/>
                <w:color w:val="000000" w:themeColor="text1"/>
                <w:sz w:val="12"/>
                <w:szCs w:val="12"/>
              </w:rPr>
              <w:t xml:space="preserve"> г.</w:t>
            </w:r>
          </w:p>
        </w:tc>
        <w:tc>
          <w:tcPr>
            <w:tcW w:w="1134" w:type="dxa"/>
          </w:tcPr>
          <w:p w14:paraId="768B1A1D"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5175CA10"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2ED5A7A6" w14:textId="77777777" w:rsidR="00427580" w:rsidRPr="00C900B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B050"/>
                <w:sz w:val="12"/>
                <w:szCs w:val="12"/>
              </w:rPr>
              <w:t>25.05.1942 г.</w:t>
            </w:r>
          </w:p>
        </w:tc>
        <w:tc>
          <w:tcPr>
            <w:tcW w:w="709" w:type="dxa"/>
          </w:tcPr>
          <w:p w14:paraId="558D4AFE"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2882DB40" w14:textId="77777777" w:rsidR="00427580" w:rsidRPr="00A26D18" w:rsidRDefault="00427580" w:rsidP="00427580">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3F21EC15"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136AC68F"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w:t>
            </w:r>
          </w:p>
          <w:p w14:paraId="02502921" w14:textId="77777777" w:rsidR="00427580" w:rsidRPr="00C900B0" w:rsidRDefault="00427580" w:rsidP="00427580">
            <w:pPr>
              <w:spacing w:line="240" w:lineRule="atLeast"/>
              <w:rPr>
                <w:rFonts w:ascii="Times New Roman" w:hAnsi="Times New Roman" w:cs="Times New Roman"/>
                <w:color w:val="00B050"/>
                <w:sz w:val="12"/>
                <w:szCs w:val="12"/>
              </w:rPr>
            </w:pPr>
          </w:p>
        </w:tc>
        <w:tc>
          <w:tcPr>
            <w:tcW w:w="2977" w:type="dxa"/>
          </w:tcPr>
          <w:p w14:paraId="58468DE9" w14:textId="77777777" w:rsidR="00427580" w:rsidRPr="00A5058B" w:rsidRDefault="00427580" w:rsidP="00427580">
            <w:pPr>
              <w:spacing w:line="240" w:lineRule="atLeast"/>
              <w:rPr>
                <w:rFonts w:ascii="Times New Roman" w:hAnsi="Times New Roman" w:cs="Times New Roman"/>
                <w:color w:val="00B050"/>
                <w:sz w:val="12"/>
                <w:szCs w:val="12"/>
              </w:rPr>
            </w:pPr>
          </w:p>
        </w:tc>
        <w:tc>
          <w:tcPr>
            <w:tcW w:w="1701" w:type="dxa"/>
          </w:tcPr>
          <w:p w14:paraId="25BF02F5" w14:textId="77777777" w:rsidR="00427580" w:rsidRDefault="00427580" w:rsidP="00427580">
            <w:pPr>
              <w:spacing w:line="240" w:lineRule="atLeast"/>
              <w:rPr>
                <w:rFonts w:ascii="Times New Roman" w:hAnsi="Times New Roman" w:cs="Times New Roman"/>
                <w:color w:val="000000" w:themeColor="text1"/>
                <w:sz w:val="24"/>
                <w:szCs w:val="24"/>
              </w:rPr>
            </w:pPr>
            <w:r w:rsidRPr="00C900B0">
              <w:rPr>
                <w:rFonts w:ascii="Times New Roman" w:hAnsi="Times New Roman" w:cs="Times New Roman"/>
                <w:color w:val="00B050"/>
                <w:sz w:val="12"/>
                <w:szCs w:val="12"/>
              </w:rPr>
              <w:t>4 класса</w:t>
            </w:r>
            <w:r>
              <w:rPr>
                <w:rFonts w:ascii="Times New Roman" w:hAnsi="Times New Roman" w:cs="Times New Roman"/>
                <w:color w:val="00B050"/>
                <w:sz w:val="12"/>
                <w:szCs w:val="12"/>
              </w:rPr>
              <w:t xml:space="preserve">, дом.адрес: </w:t>
            </w:r>
            <w:r>
              <w:rPr>
                <w:rFonts w:ascii="Times New Roman" w:hAnsi="Times New Roman" w:cs="Times New Roman"/>
                <w:color w:val="000000" w:themeColor="text1"/>
                <w:sz w:val="12"/>
                <w:szCs w:val="12"/>
              </w:rPr>
              <w:t>с.Маклаково/</w:t>
            </w:r>
            <w:r>
              <w:rPr>
                <w:rFonts w:ascii="Times New Roman" w:hAnsi="Times New Roman" w:cs="Times New Roman"/>
                <w:color w:val="00B050"/>
                <w:sz w:val="12"/>
                <w:szCs w:val="12"/>
              </w:rPr>
              <w:t>с.Маклаково</w:t>
            </w:r>
            <w:r w:rsidRPr="00C900B0">
              <w:rPr>
                <w:rFonts w:ascii="Times New Roman" w:hAnsi="Times New Roman" w:cs="Times New Roman"/>
                <w:color w:val="00B050"/>
                <w:sz w:val="12"/>
                <w:szCs w:val="12"/>
              </w:rPr>
              <w:t xml:space="preserve"> </w:t>
            </w:r>
            <w:r w:rsidRPr="00A5058B">
              <w:rPr>
                <w:rFonts w:ascii="Times New Roman" w:hAnsi="Times New Roman" w:cs="Times New Roman"/>
                <w:color w:val="00B050"/>
                <w:sz w:val="8"/>
                <w:szCs w:val="12"/>
              </w:rPr>
              <w:t xml:space="preserve"> (ЕнРВК, Книга с именными списками призванных №228, т.3, скан 1381)</w:t>
            </w:r>
            <w:r>
              <w:rPr>
                <w:rFonts w:ascii="Times New Roman" w:hAnsi="Times New Roman" w:cs="Times New Roman"/>
                <w:color w:val="00B050"/>
                <w:sz w:val="8"/>
                <w:szCs w:val="12"/>
              </w:rPr>
              <w:t>.</w:t>
            </w:r>
          </w:p>
        </w:tc>
      </w:tr>
      <w:tr w:rsidR="00427580" w14:paraId="77BBC437" w14:textId="77777777" w:rsidTr="002F090C">
        <w:tc>
          <w:tcPr>
            <w:tcW w:w="675" w:type="dxa"/>
          </w:tcPr>
          <w:p w14:paraId="7AF8C98C" w14:textId="77777777" w:rsidR="00427580" w:rsidRPr="00C900B0" w:rsidRDefault="00427580" w:rsidP="00427580">
            <w:pPr>
              <w:pStyle w:val="aa"/>
              <w:numPr>
                <w:ilvl w:val="0"/>
                <w:numId w:val="10"/>
              </w:numPr>
              <w:spacing w:line="240" w:lineRule="atLeast"/>
              <w:rPr>
                <w:rFonts w:ascii="Times New Roman" w:hAnsi="Times New Roman" w:cs="Times New Roman"/>
                <w:color w:val="808080" w:themeColor="background1" w:themeShade="80"/>
                <w:sz w:val="12"/>
                <w:szCs w:val="12"/>
              </w:rPr>
            </w:pPr>
          </w:p>
        </w:tc>
        <w:tc>
          <w:tcPr>
            <w:tcW w:w="1985" w:type="dxa"/>
          </w:tcPr>
          <w:p w14:paraId="3558EA42"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Казаков Петр Иванович</w:t>
            </w:r>
          </w:p>
          <w:p w14:paraId="2F1FBD1F" w14:textId="77777777" w:rsidR="00427580" w:rsidRPr="00C900B0" w:rsidRDefault="00427580" w:rsidP="00427580">
            <w:pPr>
              <w:spacing w:line="240" w:lineRule="atLeast"/>
              <w:rPr>
                <w:rFonts w:ascii="Times New Roman" w:hAnsi="Times New Roman" w:cs="Times New Roman"/>
                <w:color w:val="808080" w:themeColor="background1" w:themeShade="80"/>
                <w:sz w:val="12"/>
                <w:szCs w:val="12"/>
              </w:rPr>
            </w:pPr>
          </w:p>
        </w:tc>
        <w:tc>
          <w:tcPr>
            <w:tcW w:w="567" w:type="dxa"/>
          </w:tcPr>
          <w:p w14:paraId="6FA70B40" w14:textId="77777777" w:rsidR="00427580" w:rsidRPr="00C23C67"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1913 г.</w:t>
            </w:r>
          </w:p>
        </w:tc>
        <w:tc>
          <w:tcPr>
            <w:tcW w:w="1134" w:type="dxa"/>
          </w:tcPr>
          <w:p w14:paraId="766790E8" w14:textId="77777777" w:rsidR="00427580" w:rsidRDefault="00427580" w:rsidP="00427580">
            <w:pPr>
              <w:spacing w:line="240" w:lineRule="atLeast"/>
              <w:rPr>
                <w:rFonts w:ascii="Times New Roman" w:hAnsi="Times New Roman" w:cs="Times New Roman"/>
                <w:color w:val="000000" w:themeColor="text1"/>
                <w:sz w:val="24"/>
                <w:szCs w:val="24"/>
              </w:rPr>
            </w:pPr>
            <w:r>
              <w:rPr>
                <w:rFonts w:ascii="Times New Roman" w:hAnsi="Times New Roman" w:cs="Times New Roman"/>
                <w:color w:val="0070C0"/>
                <w:sz w:val="12"/>
                <w:szCs w:val="12"/>
              </w:rPr>
              <w:t>Енисейский р-н, д.Маковская</w:t>
            </w:r>
            <w:r>
              <w:rPr>
                <w:rStyle w:val="a6"/>
                <w:rFonts w:ascii="Times New Roman" w:hAnsi="Times New Roman" w:cs="Times New Roman"/>
                <w:color w:val="0070C0"/>
                <w:sz w:val="12"/>
                <w:szCs w:val="12"/>
              </w:rPr>
              <w:footnoteReference w:id="81"/>
            </w:r>
            <w:r>
              <w:rPr>
                <w:rFonts w:ascii="Times New Roman" w:hAnsi="Times New Roman" w:cs="Times New Roman"/>
                <w:color w:val="0070C0"/>
                <w:sz w:val="12"/>
                <w:szCs w:val="12"/>
              </w:rPr>
              <w:t xml:space="preserve"> </w:t>
            </w:r>
            <w:r w:rsidRPr="00A5058B">
              <w:rPr>
                <w:rFonts w:ascii="Times New Roman" w:hAnsi="Times New Roman" w:cs="Times New Roman"/>
                <w:color w:val="0070C0"/>
                <w:sz w:val="8"/>
                <w:szCs w:val="12"/>
              </w:rPr>
              <w:t>(Галерея Дорога Памяти)</w:t>
            </w:r>
          </w:p>
        </w:tc>
        <w:tc>
          <w:tcPr>
            <w:tcW w:w="992" w:type="dxa"/>
          </w:tcPr>
          <w:p w14:paraId="7E2EFB74" w14:textId="77777777" w:rsidR="00427580" w:rsidRPr="00C23C67"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tc>
        <w:tc>
          <w:tcPr>
            <w:tcW w:w="709" w:type="dxa"/>
          </w:tcPr>
          <w:p w14:paraId="6B7195FC"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2977" w:type="dxa"/>
          </w:tcPr>
          <w:p w14:paraId="7F93E6B2"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68062822" w14:textId="77777777" w:rsidR="005A6D51" w:rsidRPr="005A6D51" w:rsidRDefault="005A6D51" w:rsidP="005A6D51">
            <w:pPr>
              <w:spacing w:line="240" w:lineRule="atLeast"/>
              <w:rPr>
                <w:rFonts w:ascii="Times New Roman" w:hAnsi="Times New Roman" w:cs="Times New Roman"/>
                <w:color w:val="984806" w:themeColor="accent6" w:themeShade="80"/>
                <w:sz w:val="12"/>
                <w:szCs w:val="12"/>
              </w:rPr>
            </w:pPr>
            <w:r w:rsidRPr="005A6D51">
              <w:rPr>
                <w:rFonts w:ascii="Times New Roman" w:hAnsi="Times New Roman" w:cs="Times New Roman"/>
                <w:color w:val="984806" w:themeColor="accent6" w:themeShade="80"/>
                <w:sz w:val="12"/>
                <w:szCs w:val="12"/>
              </w:rPr>
              <w:t>- Погиб 05.08.1941 г. Похоронен: Новгородская обл., Старорусский р-н, д.Пуховкино;</w:t>
            </w:r>
          </w:p>
          <w:p w14:paraId="4F3E88BA"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П/б </w:t>
            </w:r>
            <w:r>
              <w:rPr>
                <w:rFonts w:ascii="Times New Roman" w:hAnsi="Times New Roman" w:cs="Times New Roman"/>
                <w:color w:val="808080" w:themeColor="background1" w:themeShade="80"/>
                <w:sz w:val="12"/>
                <w:szCs w:val="12"/>
              </w:rPr>
              <w:t>10.</w:t>
            </w:r>
            <w:r w:rsidRPr="00C900B0">
              <w:rPr>
                <w:rFonts w:ascii="Times New Roman" w:hAnsi="Times New Roman" w:cs="Times New Roman"/>
                <w:color w:val="808080" w:themeColor="background1" w:themeShade="80"/>
                <w:sz w:val="12"/>
                <w:szCs w:val="12"/>
              </w:rPr>
              <w:t xml:space="preserve">1941 </w:t>
            </w:r>
            <w:r>
              <w:rPr>
                <w:rFonts w:ascii="Times New Roman" w:hAnsi="Times New Roman" w:cs="Times New Roman"/>
                <w:color w:val="808080" w:themeColor="background1" w:themeShade="80"/>
                <w:sz w:val="12"/>
                <w:szCs w:val="12"/>
              </w:rPr>
              <w:t xml:space="preserve">г. </w:t>
            </w:r>
          </w:p>
          <w:p w14:paraId="2D102263" w14:textId="77777777" w:rsidR="00427580" w:rsidRPr="00C900B0" w:rsidRDefault="00427580" w:rsidP="00427580">
            <w:pPr>
              <w:spacing w:line="240" w:lineRule="atLeast"/>
              <w:rPr>
                <w:rFonts w:ascii="Times New Roman" w:hAnsi="Times New Roman" w:cs="Times New Roman"/>
                <w:color w:val="808080" w:themeColor="background1" w:themeShade="80"/>
                <w:sz w:val="12"/>
                <w:szCs w:val="12"/>
              </w:rPr>
            </w:pPr>
            <w:r w:rsidRPr="00A5058B">
              <w:rPr>
                <w:rFonts w:ascii="Times New Roman" w:hAnsi="Times New Roman" w:cs="Times New Roman"/>
                <w:color w:val="808080" w:themeColor="background1" w:themeShade="80"/>
                <w:sz w:val="8"/>
                <w:szCs w:val="12"/>
              </w:rPr>
              <w:t>(ЕнРВК, Книга учета погибших №8, с</w:t>
            </w:r>
            <w:r w:rsidRPr="00A26D18">
              <w:rPr>
                <w:rFonts w:ascii="Times New Roman" w:hAnsi="Times New Roman" w:cs="Times New Roman"/>
                <w:color w:val="808080" w:themeColor="background1" w:themeShade="80"/>
                <w:sz w:val="8"/>
                <w:szCs w:val="12"/>
              </w:rPr>
              <w:t>. 52);</w:t>
            </w:r>
          </w:p>
          <w:p w14:paraId="5F03E922" w14:textId="77777777" w:rsidR="00427580" w:rsidRPr="00C23C67"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14.10.1941 г. Калининская обл., Селижаровский р-н, р.п.Селижарово</w:t>
            </w:r>
            <w:r w:rsidR="00160B30">
              <w:rPr>
                <w:rFonts w:ascii="Times New Roman" w:hAnsi="Times New Roman" w:cs="Times New Roman"/>
                <w:color w:val="0070C0"/>
                <w:sz w:val="12"/>
                <w:szCs w:val="12"/>
              </w:rPr>
              <w:t>.</w:t>
            </w:r>
          </w:p>
        </w:tc>
        <w:tc>
          <w:tcPr>
            <w:tcW w:w="2977" w:type="dxa"/>
          </w:tcPr>
          <w:p w14:paraId="3413ADE5" w14:textId="77777777" w:rsidR="00427580" w:rsidRPr="00A5058B" w:rsidRDefault="00427580" w:rsidP="00427580">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 xml:space="preserve">- на 14.10.1941 г. – </w:t>
            </w:r>
            <w:r>
              <w:rPr>
                <w:rFonts w:ascii="Times New Roman" w:hAnsi="Times New Roman" w:cs="Times New Roman"/>
                <w:color w:val="808080" w:themeColor="background1" w:themeShade="80"/>
                <w:sz w:val="12"/>
                <w:szCs w:val="12"/>
              </w:rPr>
              <w:t>красноармеец/</w:t>
            </w:r>
            <w:r>
              <w:rPr>
                <w:rFonts w:ascii="Times New Roman" w:hAnsi="Times New Roman" w:cs="Times New Roman"/>
                <w:color w:val="0070C0"/>
                <w:sz w:val="12"/>
                <w:szCs w:val="12"/>
              </w:rPr>
              <w:t xml:space="preserve">красноармеец, стрелок 256 сд </w:t>
            </w:r>
            <w:r w:rsidRPr="00A5058B">
              <w:rPr>
                <w:rFonts w:ascii="Times New Roman" w:hAnsi="Times New Roman" w:cs="Times New Roman"/>
                <w:color w:val="0070C0"/>
                <w:sz w:val="8"/>
                <w:szCs w:val="12"/>
              </w:rPr>
              <w:t>(ЦАМО, ф.58, о.818884, д.54)</w:t>
            </w:r>
            <w:r>
              <w:rPr>
                <w:rFonts w:ascii="Times New Roman" w:hAnsi="Times New Roman" w:cs="Times New Roman"/>
                <w:color w:val="0070C0"/>
                <w:sz w:val="8"/>
                <w:szCs w:val="12"/>
              </w:rPr>
              <w:t>.</w:t>
            </w:r>
          </w:p>
        </w:tc>
        <w:tc>
          <w:tcPr>
            <w:tcW w:w="1701" w:type="dxa"/>
          </w:tcPr>
          <w:p w14:paraId="7202FD49" w14:textId="77777777" w:rsidR="00427580" w:rsidRPr="00A26D18" w:rsidRDefault="00427580" w:rsidP="00427580">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t>Дом.адрес: с.Маклаково</w:t>
            </w:r>
          </w:p>
        </w:tc>
      </w:tr>
      <w:tr w:rsidR="00427580" w14:paraId="537B32D5" w14:textId="77777777" w:rsidTr="002F090C">
        <w:tc>
          <w:tcPr>
            <w:tcW w:w="675" w:type="dxa"/>
          </w:tcPr>
          <w:p w14:paraId="796364FE"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5265D94" w14:textId="3EF25924" w:rsidR="00427580" w:rsidRPr="00C900B0" w:rsidRDefault="00CF579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Казанцев </w:t>
            </w:r>
            <w:r w:rsidR="00427580" w:rsidRPr="00C900B0">
              <w:rPr>
                <w:rFonts w:ascii="Times New Roman" w:hAnsi="Times New Roman" w:cs="Times New Roman"/>
                <w:color w:val="000000" w:themeColor="text1"/>
                <w:sz w:val="12"/>
                <w:szCs w:val="12"/>
              </w:rPr>
              <w:t xml:space="preserve">Александр </w:t>
            </w:r>
            <w:r w:rsidRPr="00CF5790">
              <w:rPr>
                <w:rFonts w:ascii="Times New Roman" w:hAnsi="Times New Roman" w:cs="Times New Roman"/>
                <w:color w:val="000000" w:themeColor="text1"/>
                <w:sz w:val="8"/>
                <w:szCs w:val="8"/>
              </w:rPr>
              <w:t>(</w:t>
            </w:r>
            <w:r w:rsidR="00427580" w:rsidRPr="00A5058B">
              <w:rPr>
                <w:rFonts w:ascii="Times New Roman" w:hAnsi="Times New Roman" w:cs="Times New Roman"/>
                <w:color w:val="000000" w:themeColor="text1"/>
                <w:sz w:val="8"/>
                <w:szCs w:val="12"/>
              </w:rPr>
              <w:t>№3, с.35</w:t>
            </w:r>
            <w:r w:rsidR="00427580" w:rsidRPr="00CF5790">
              <w:rPr>
                <w:rFonts w:ascii="Times New Roman" w:hAnsi="Times New Roman" w:cs="Times New Roman"/>
                <w:color w:val="000000" w:themeColor="text1"/>
                <w:sz w:val="8"/>
                <w:szCs w:val="8"/>
              </w:rPr>
              <w:t>)</w:t>
            </w:r>
            <w:r w:rsidR="00427580" w:rsidRPr="00C900B0">
              <w:rPr>
                <w:rFonts w:ascii="Times New Roman" w:hAnsi="Times New Roman" w:cs="Times New Roman"/>
                <w:color w:val="000000" w:themeColor="text1"/>
                <w:sz w:val="12"/>
                <w:szCs w:val="12"/>
              </w:rPr>
              <w:t xml:space="preserve"> Никит. </w:t>
            </w:r>
            <w:r w:rsidR="00427580" w:rsidRPr="00A5058B">
              <w:rPr>
                <w:rFonts w:ascii="Times New Roman" w:hAnsi="Times New Roman" w:cs="Times New Roman"/>
                <w:color w:val="000000" w:themeColor="text1"/>
                <w:sz w:val="8"/>
                <w:szCs w:val="12"/>
              </w:rPr>
              <w:t>(ЕнРВК, Книга учета призванных №2, с.29)</w:t>
            </w:r>
          </w:p>
        </w:tc>
        <w:tc>
          <w:tcPr>
            <w:tcW w:w="567" w:type="dxa"/>
          </w:tcPr>
          <w:p w14:paraId="5BE0F9F7"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1923</w:t>
            </w:r>
            <w:r>
              <w:rPr>
                <w:rFonts w:ascii="Times New Roman" w:hAnsi="Times New Roman" w:cs="Times New Roman"/>
                <w:color w:val="000000" w:themeColor="text1"/>
                <w:sz w:val="12"/>
                <w:szCs w:val="12"/>
              </w:rPr>
              <w:t xml:space="preserve"> г.</w:t>
            </w:r>
          </w:p>
        </w:tc>
        <w:tc>
          <w:tcPr>
            <w:tcW w:w="1134" w:type="dxa"/>
          </w:tcPr>
          <w:p w14:paraId="60E254AA"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65D6F916"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1941</w:t>
            </w:r>
            <w:r>
              <w:rPr>
                <w:rFonts w:ascii="Times New Roman" w:hAnsi="Times New Roman" w:cs="Times New Roman"/>
                <w:color w:val="000000" w:themeColor="text1"/>
                <w:sz w:val="12"/>
                <w:szCs w:val="12"/>
              </w:rPr>
              <w:t xml:space="preserve"> г.</w:t>
            </w:r>
            <w:r w:rsidRPr="00A5058B">
              <w:rPr>
                <w:rFonts w:ascii="Times New Roman" w:hAnsi="Times New Roman" w:cs="Times New Roman"/>
                <w:color w:val="000000" w:themeColor="text1"/>
                <w:sz w:val="8"/>
                <w:szCs w:val="12"/>
              </w:rPr>
              <w:t xml:space="preserve"> (№2, с.29)</w:t>
            </w:r>
          </w:p>
          <w:p w14:paraId="031EC073"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04.10.</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 xml:space="preserve">41 </w:t>
            </w:r>
            <w:r>
              <w:rPr>
                <w:rFonts w:ascii="Times New Roman" w:hAnsi="Times New Roman" w:cs="Times New Roman"/>
                <w:color w:val="000000" w:themeColor="text1"/>
                <w:sz w:val="12"/>
                <w:szCs w:val="12"/>
              </w:rPr>
              <w:t xml:space="preserve">г. </w:t>
            </w:r>
            <w:r w:rsidRPr="00A5058B">
              <w:rPr>
                <w:rFonts w:ascii="Times New Roman" w:hAnsi="Times New Roman" w:cs="Times New Roman"/>
                <w:color w:val="000000" w:themeColor="text1"/>
                <w:sz w:val="8"/>
                <w:szCs w:val="12"/>
              </w:rPr>
              <w:t>(№3, с.35)</w:t>
            </w:r>
          </w:p>
        </w:tc>
        <w:tc>
          <w:tcPr>
            <w:tcW w:w="709" w:type="dxa"/>
          </w:tcPr>
          <w:p w14:paraId="4DC9AE21" w14:textId="77777777" w:rsidR="00427580" w:rsidRDefault="00427580" w:rsidP="00427580">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4D2A043A"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5FF1068D"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2977" w:type="dxa"/>
          </w:tcPr>
          <w:p w14:paraId="3C953520"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701" w:type="dxa"/>
          </w:tcPr>
          <w:p w14:paraId="4323E7AA" w14:textId="77777777" w:rsidR="00427580" w:rsidRPr="00CB28F5"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tc>
      </w:tr>
      <w:tr w:rsidR="00427580" w14:paraId="3E2D4330" w14:textId="77777777" w:rsidTr="002F090C">
        <w:tc>
          <w:tcPr>
            <w:tcW w:w="675" w:type="dxa"/>
          </w:tcPr>
          <w:p w14:paraId="3859F98F"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EC7B72B"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Калёбин Петр Михайлович </w:t>
            </w:r>
          </w:p>
          <w:p w14:paraId="7ECACCC0" w14:textId="77777777" w:rsidR="00427580" w:rsidRDefault="00427580" w:rsidP="00427580">
            <w:pPr>
              <w:spacing w:line="240" w:lineRule="atLeast"/>
              <w:rPr>
                <w:rFonts w:ascii="Times New Roman" w:hAnsi="Times New Roman" w:cs="Times New Roman"/>
                <w:color w:val="000000" w:themeColor="text1"/>
                <w:sz w:val="12"/>
                <w:szCs w:val="12"/>
              </w:rPr>
            </w:pPr>
            <w:r w:rsidRPr="00D44CBB">
              <w:rPr>
                <w:rFonts w:ascii="Times New Roman" w:hAnsi="Times New Roman" w:cs="Times New Roman"/>
                <w:color w:val="000000" w:themeColor="text1"/>
                <w:sz w:val="8"/>
                <w:szCs w:val="12"/>
              </w:rPr>
              <w:t>(ЕнРВК, Книга учета призванных №3, с.84)</w:t>
            </w:r>
          </w:p>
          <w:p w14:paraId="451DE3C0" w14:textId="77777777" w:rsidR="00427580" w:rsidRPr="00C56932"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Коливин Петр Михайлович</w:t>
            </w:r>
          </w:p>
        </w:tc>
        <w:tc>
          <w:tcPr>
            <w:tcW w:w="567" w:type="dxa"/>
          </w:tcPr>
          <w:p w14:paraId="26B71C49" w14:textId="77777777" w:rsidR="00427580" w:rsidRDefault="00427580" w:rsidP="00427580">
            <w:pPr>
              <w:spacing w:line="240" w:lineRule="atLeast"/>
              <w:rPr>
                <w:rFonts w:ascii="Times New Roman" w:hAnsi="Times New Roman" w:cs="Times New Roman"/>
                <w:color w:val="000000" w:themeColor="text1"/>
                <w:sz w:val="12"/>
                <w:szCs w:val="12"/>
              </w:rPr>
            </w:pPr>
          </w:p>
          <w:p w14:paraId="59C4E6B3"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1914</w:t>
            </w:r>
            <w:r>
              <w:rPr>
                <w:rFonts w:ascii="Times New Roman" w:hAnsi="Times New Roman" w:cs="Times New Roman"/>
                <w:color w:val="000000" w:themeColor="text1"/>
                <w:sz w:val="12"/>
                <w:szCs w:val="12"/>
              </w:rPr>
              <w:t xml:space="preserve"> г.</w:t>
            </w:r>
          </w:p>
          <w:p w14:paraId="71D3341F" w14:textId="77777777" w:rsidR="00427580" w:rsidRPr="00C56932"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1914 г.</w:t>
            </w:r>
          </w:p>
        </w:tc>
        <w:tc>
          <w:tcPr>
            <w:tcW w:w="1134" w:type="dxa"/>
          </w:tcPr>
          <w:p w14:paraId="4E8373F6" w14:textId="77777777" w:rsidR="00427580" w:rsidRDefault="00427580" w:rsidP="00427580">
            <w:pPr>
              <w:spacing w:line="240" w:lineRule="atLeast"/>
              <w:rPr>
                <w:rFonts w:ascii="Times New Roman" w:hAnsi="Times New Roman" w:cs="Times New Roman"/>
                <w:color w:val="0070C0"/>
                <w:sz w:val="12"/>
                <w:szCs w:val="12"/>
              </w:rPr>
            </w:pPr>
          </w:p>
          <w:p w14:paraId="24047105" w14:textId="77777777" w:rsidR="00427580" w:rsidRDefault="00427580" w:rsidP="00427580">
            <w:pPr>
              <w:spacing w:line="240" w:lineRule="atLeast"/>
              <w:rPr>
                <w:rFonts w:ascii="Times New Roman" w:hAnsi="Times New Roman" w:cs="Times New Roman"/>
                <w:color w:val="0070C0"/>
                <w:sz w:val="12"/>
                <w:szCs w:val="12"/>
              </w:rPr>
            </w:pPr>
          </w:p>
          <w:p w14:paraId="59709FB0" w14:textId="77777777" w:rsidR="00427580" w:rsidRPr="00C56932"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Енисейский р-н</w:t>
            </w:r>
          </w:p>
        </w:tc>
        <w:tc>
          <w:tcPr>
            <w:tcW w:w="992" w:type="dxa"/>
          </w:tcPr>
          <w:p w14:paraId="50AAF8BB" w14:textId="77777777" w:rsidR="00427580"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01.09.1942 г.</w:t>
            </w:r>
          </w:p>
          <w:p w14:paraId="4A14F6F3"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02.09.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21529A07" w14:textId="77777777" w:rsidR="00427580" w:rsidRDefault="00427580" w:rsidP="00427580">
            <w:pPr>
              <w:spacing w:line="240" w:lineRule="atLeast"/>
              <w:rPr>
                <w:rFonts w:ascii="Times New Roman" w:hAnsi="Times New Roman" w:cs="Times New Roman"/>
                <w:color w:val="0070C0"/>
                <w:sz w:val="12"/>
                <w:szCs w:val="12"/>
                <w:u w:val="dash"/>
              </w:rPr>
            </w:pPr>
          </w:p>
          <w:p w14:paraId="78EBB889" w14:textId="77777777" w:rsidR="00427580" w:rsidRPr="00C712E8" w:rsidRDefault="00427580" w:rsidP="00427580">
            <w:pPr>
              <w:spacing w:line="240" w:lineRule="atLeast"/>
              <w:rPr>
                <w:rFonts w:ascii="Times New Roman" w:hAnsi="Times New Roman" w:cs="Times New Roman"/>
                <w:color w:val="0070C0"/>
                <w:sz w:val="12"/>
                <w:szCs w:val="12"/>
                <w:u w:val="dash"/>
              </w:rPr>
            </w:pPr>
          </w:p>
        </w:tc>
        <w:tc>
          <w:tcPr>
            <w:tcW w:w="709" w:type="dxa"/>
          </w:tcPr>
          <w:p w14:paraId="0613503E"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ash"/>
              </w:rPr>
              <w:t>КрасКВК</w:t>
            </w:r>
            <w:r>
              <w:rPr>
                <w:rFonts w:ascii="Times New Roman" w:hAnsi="Times New Roman" w:cs="Times New Roman"/>
                <w:color w:val="000000" w:themeColor="text1"/>
                <w:sz w:val="12"/>
                <w:szCs w:val="12"/>
              </w:rPr>
              <w:t xml:space="preserve"> ЕнРВК</w:t>
            </w:r>
          </w:p>
          <w:p w14:paraId="2DFA005D"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6AECBF35" w14:textId="77777777" w:rsidR="00427580" w:rsidRPr="00C712E8" w:rsidRDefault="00427580" w:rsidP="00427580">
            <w:pPr>
              <w:spacing w:line="240" w:lineRule="atLeast"/>
              <w:rPr>
                <w:rFonts w:ascii="Times New Roman" w:hAnsi="Times New Roman" w:cs="Times New Roman"/>
                <w:color w:val="0070C0"/>
                <w:sz w:val="24"/>
                <w:szCs w:val="24"/>
              </w:rPr>
            </w:pPr>
          </w:p>
        </w:tc>
        <w:tc>
          <w:tcPr>
            <w:tcW w:w="2977" w:type="dxa"/>
          </w:tcPr>
          <w:p w14:paraId="177042C7"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48BE7CC5"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984806" w:themeColor="accent6" w:themeShade="80"/>
                <w:sz w:val="12"/>
                <w:szCs w:val="12"/>
              </w:rPr>
              <w:t>Погиб 25.10.1942 г. Тверская обл, д.Пищагино.</w:t>
            </w:r>
          </w:p>
          <w:p w14:paraId="4EC57F69" w14:textId="4724C9F3" w:rsidR="00427580" w:rsidRPr="00140C88"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25.11.1942 г. Калини</w:t>
            </w:r>
            <w:r w:rsidR="00C32262">
              <w:rPr>
                <w:rFonts w:ascii="Times New Roman" w:hAnsi="Times New Roman" w:cs="Times New Roman"/>
                <w:color w:val="0070C0"/>
                <w:sz w:val="12"/>
                <w:szCs w:val="12"/>
              </w:rPr>
              <w:t>н</w:t>
            </w:r>
            <w:r>
              <w:rPr>
                <w:rFonts w:ascii="Times New Roman" w:hAnsi="Times New Roman" w:cs="Times New Roman"/>
                <w:color w:val="0070C0"/>
                <w:sz w:val="12"/>
                <w:szCs w:val="12"/>
              </w:rPr>
              <w:t>ская обл, Зубцовский р-н, Пищалинский с/с, д.Пищалино.</w:t>
            </w:r>
          </w:p>
        </w:tc>
        <w:tc>
          <w:tcPr>
            <w:tcW w:w="2977" w:type="dxa"/>
          </w:tcPr>
          <w:p w14:paraId="09B5C3ED" w14:textId="77777777" w:rsidR="00427580" w:rsidRPr="00C712E8"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ранее служба 511 сп 239 сд </w:t>
            </w:r>
            <w:r w:rsidRPr="00D44CBB">
              <w:rPr>
                <w:rFonts w:ascii="Times New Roman" w:hAnsi="Times New Roman" w:cs="Times New Roman"/>
                <w:color w:val="0070C0"/>
                <w:sz w:val="8"/>
                <w:szCs w:val="12"/>
                <w:u w:val="dash"/>
              </w:rPr>
              <w:t>(ЦАМО, ф.7157, о.686439, д.3)</w:t>
            </w:r>
            <w:r>
              <w:rPr>
                <w:rFonts w:ascii="Times New Roman" w:hAnsi="Times New Roman" w:cs="Times New Roman"/>
                <w:color w:val="0070C0"/>
                <w:sz w:val="8"/>
                <w:szCs w:val="12"/>
                <w:u w:val="dash"/>
              </w:rPr>
              <w:t>;</w:t>
            </w:r>
          </w:p>
          <w:p w14:paraId="1D2A1A57" w14:textId="77777777" w:rsidR="00427580" w:rsidRPr="00C56932"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 на 25.11.1942 г. – красноармеец, стрелок</w:t>
            </w:r>
            <w:r w:rsidRPr="00C712E8">
              <w:rPr>
                <w:rFonts w:ascii="Times New Roman" w:hAnsi="Times New Roman" w:cs="Times New Roman"/>
                <w:color w:val="0070C0"/>
                <w:sz w:val="12"/>
                <w:szCs w:val="12"/>
                <w:u w:val="dotted"/>
              </w:rPr>
              <w:t xml:space="preserve"> 817 сп</w:t>
            </w:r>
            <w:r>
              <w:rPr>
                <w:rStyle w:val="a6"/>
                <w:rFonts w:ascii="Times New Roman" w:hAnsi="Times New Roman" w:cs="Times New Roman"/>
                <w:color w:val="0070C0"/>
                <w:sz w:val="12"/>
                <w:szCs w:val="12"/>
                <w:u w:val="dotted"/>
              </w:rPr>
              <w:footnoteReference w:id="82"/>
            </w:r>
            <w:r>
              <w:rPr>
                <w:rFonts w:ascii="Times New Roman" w:hAnsi="Times New Roman" w:cs="Times New Roman"/>
                <w:color w:val="0070C0"/>
                <w:sz w:val="12"/>
                <w:szCs w:val="12"/>
              </w:rPr>
              <w:t xml:space="preserve"> 239 сд </w:t>
            </w:r>
            <w:r w:rsidRPr="00D44CBB">
              <w:rPr>
                <w:rFonts w:ascii="Times New Roman" w:hAnsi="Times New Roman" w:cs="Times New Roman"/>
                <w:color w:val="0070C0"/>
                <w:sz w:val="8"/>
                <w:szCs w:val="12"/>
              </w:rPr>
              <w:t>(ЦАМО, ф.58, о.818883, д.1333)</w:t>
            </w:r>
            <w:r>
              <w:rPr>
                <w:rFonts w:ascii="Times New Roman" w:hAnsi="Times New Roman" w:cs="Times New Roman"/>
                <w:color w:val="0070C0"/>
                <w:sz w:val="8"/>
                <w:szCs w:val="12"/>
              </w:rPr>
              <w:t>.</w:t>
            </w:r>
          </w:p>
        </w:tc>
        <w:tc>
          <w:tcPr>
            <w:tcW w:w="1701" w:type="dxa"/>
          </w:tcPr>
          <w:p w14:paraId="73413AC4"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28787621" w14:textId="77777777" w:rsidR="00427580" w:rsidRPr="00C56932"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Жена Хвостикова П.Г., дом.адрес: с.Маклаковка.</w:t>
            </w:r>
          </w:p>
          <w:p w14:paraId="30588C75" w14:textId="77777777" w:rsidR="00427580" w:rsidRDefault="00427580" w:rsidP="00427580">
            <w:pPr>
              <w:spacing w:line="240" w:lineRule="atLeast"/>
              <w:rPr>
                <w:rFonts w:ascii="Times New Roman" w:hAnsi="Times New Roman" w:cs="Times New Roman"/>
                <w:color w:val="000000" w:themeColor="text1"/>
                <w:sz w:val="12"/>
                <w:szCs w:val="12"/>
              </w:rPr>
            </w:pPr>
          </w:p>
          <w:p w14:paraId="50112E62" w14:textId="77777777" w:rsidR="00427580" w:rsidRPr="00CB28F5" w:rsidRDefault="00427580" w:rsidP="00427580">
            <w:pPr>
              <w:spacing w:line="240" w:lineRule="atLeast"/>
              <w:rPr>
                <w:rFonts w:ascii="Times New Roman" w:hAnsi="Times New Roman" w:cs="Times New Roman"/>
                <w:color w:val="000000" w:themeColor="text1"/>
                <w:sz w:val="12"/>
                <w:szCs w:val="12"/>
              </w:rPr>
            </w:pPr>
          </w:p>
        </w:tc>
      </w:tr>
      <w:tr w:rsidR="00427580" w14:paraId="499BB38C" w14:textId="77777777" w:rsidTr="002F090C">
        <w:tc>
          <w:tcPr>
            <w:tcW w:w="675" w:type="dxa"/>
          </w:tcPr>
          <w:p w14:paraId="69775D41"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3417822"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Калинников Константин Иванович </w:t>
            </w:r>
            <w:r w:rsidRPr="00D44CBB">
              <w:rPr>
                <w:rFonts w:ascii="Times New Roman" w:hAnsi="Times New Roman" w:cs="Times New Roman"/>
                <w:color w:val="000000" w:themeColor="text1"/>
                <w:sz w:val="8"/>
                <w:szCs w:val="12"/>
              </w:rPr>
              <w:t>(ЕнРВК, Книга учета призванных №4, с.73 об)</w:t>
            </w:r>
          </w:p>
        </w:tc>
        <w:tc>
          <w:tcPr>
            <w:tcW w:w="567" w:type="dxa"/>
          </w:tcPr>
          <w:p w14:paraId="21AA6AF3"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1134" w:type="dxa"/>
          </w:tcPr>
          <w:p w14:paraId="21D5A167"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1B9DBDF1"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27.08.41</w:t>
            </w:r>
          </w:p>
        </w:tc>
        <w:tc>
          <w:tcPr>
            <w:tcW w:w="709" w:type="dxa"/>
          </w:tcPr>
          <w:p w14:paraId="0D8C9202" w14:textId="77777777" w:rsidR="00427580" w:rsidRDefault="00427580" w:rsidP="00427580">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64CA06D4"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3574E462"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tc>
        <w:tc>
          <w:tcPr>
            <w:tcW w:w="2977" w:type="dxa"/>
          </w:tcPr>
          <w:p w14:paraId="606A569F"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701" w:type="dxa"/>
          </w:tcPr>
          <w:p w14:paraId="6A89F57D" w14:textId="77777777" w:rsidR="00427580" w:rsidRPr="00CB28F5"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tc>
      </w:tr>
      <w:tr w:rsidR="00427580" w14:paraId="68DD2BAA" w14:textId="77777777" w:rsidTr="002F090C">
        <w:tc>
          <w:tcPr>
            <w:tcW w:w="675" w:type="dxa"/>
          </w:tcPr>
          <w:p w14:paraId="7543D45A"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6368060" w14:textId="77777777" w:rsidR="00427580" w:rsidRDefault="00427580" w:rsidP="00427580">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Калошин Трофим Фадеевич</w:t>
            </w:r>
            <w:r w:rsidRPr="00C900B0">
              <w:rPr>
                <w:rFonts w:ascii="Times New Roman" w:hAnsi="Times New Roman" w:cs="Times New Roman"/>
                <w:color w:val="0070C0"/>
                <w:sz w:val="12"/>
                <w:szCs w:val="12"/>
              </w:rPr>
              <w:t xml:space="preserve"> </w:t>
            </w:r>
          </w:p>
          <w:p w14:paraId="33E7AA22" w14:textId="77777777" w:rsidR="00427580" w:rsidRPr="00C900B0" w:rsidRDefault="00427580" w:rsidP="00427580">
            <w:pPr>
              <w:spacing w:line="240" w:lineRule="atLeast"/>
              <w:rPr>
                <w:rFonts w:ascii="Times New Roman" w:hAnsi="Times New Roman" w:cs="Times New Roman"/>
                <w:color w:val="0070C0"/>
                <w:sz w:val="12"/>
                <w:szCs w:val="12"/>
              </w:rPr>
            </w:pPr>
            <w:r w:rsidRPr="00D44CBB">
              <w:rPr>
                <w:rFonts w:ascii="Times New Roman" w:hAnsi="Times New Roman" w:cs="Times New Roman"/>
                <w:color w:val="000000" w:themeColor="text1"/>
                <w:sz w:val="8"/>
                <w:szCs w:val="12"/>
              </w:rPr>
              <w:t>(ЕнРВК, Книга учета призванных №3, с.102 об)</w:t>
            </w:r>
          </w:p>
          <w:p w14:paraId="5976AA39" w14:textId="77777777" w:rsidR="00427580" w:rsidRPr="00C900B0" w:rsidRDefault="00427580" w:rsidP="00427580">
            <w:pPr>
              <w:spacing w:line="240" w:lineRule="atLeast"/>
              <w:rPr>
                <w:rFonts w:ascii="Times New Roman" w:hAnsi="Times New Roman" w:cs="Times New Roman"/>
                <w:color w:val="0070C0"/>
                <w:sz w:val="12"/>
                <w:szCs w:val="12"/>
              </w:rPr>
            </w:pPr>
          </w:p>
        </w:tc>
        <w:tc>
          <w:tcPr>
            <w:tcW w:w="567" w:type="dxa"/>
          </w:tcPr>
          <w:p w14:paraId="386D3EAC"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1910 </w:t>
            </w:r>
            <w:r>
              <w:rPr>
                <w:rFonts w:ascii="Times New Roman" w:hAnsi="Times New Roman" w:cs="Times New Roman"/>
                <w:color w:val="000000" w:themeColor="text1"/>
                <w:sz w:val="12"/>
                <w:szCs w:val="12"/>
              </w:rPr>
              <w:t xml:space="preserve">г. </w:t>
            </w:r>
            <w:r w:rsidRPr="00140C88">
              <w:rPr>
                <w:rFonts w:ascii="Times New Roman" w:hAnsi="Times New Roman" w:cs="Times New Roman"/>
                <w:color w:val="000000" w:themeColor="text1"/>
                <w:sz w:val="8"/>
                <w:szCs w:val="12"/>
              </w:rPr>
              <w:t xml:space="preserve">(№3, </w:t>
            </w:r>
            <w:r w:rsidRPr="00D44CBB">
              <w:rPr>
                <w:rFonts w:ascii="Times New Roman" w:hAnsi="Times New Roman" w:cs="Times New Roman"/>
                <w:color w:val="000000" w:themeColor="text1"/>
                <w:sz w:val="8"/>
                <w:szCs w:val="12"/>
              </w:rPr>
              <w:t>с.102 об)</w:t>
            </w:r>
          </w:p>
        </w:tc>
        <w:tc>
          <w:tcPr>
            <w:tcW w:w="1134" w:type="dxa"/>
          </w:tcPr>
          <w:p w14:paraId="520A30E3"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6C025D96" w14:textId="77777777" w:rsidR="00427580" w:rsidRDefault="00427580" w:rsidP="00427580">
            <w:pPr>
              <w:spacing w:line="240" w:lineRule="atLeast"/>
              <w:rPr>
                <w:rFonts w:ascii="Times New Roman" w:hAnsi="Times New Roman" w:cs="Times New Roman"/>
                <w:color w:val="000000" w:themeColor="text1"/>
                <w:sz w:val="8"/>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 xml:space="preserve">41 </w:t>
            </w:r>
            <w:r>
              <w:rPr>
                <w:rFonts w:ascii="Times New Roman" w:hAnsi="Times New Roman" w:cs="Times New Roman"/>
                <w:color w:val="000000" w:themeColor="text1"/>
                <w:sz w:val="12"/>
                <w:szCs w:val="12"/>
              </w:rPr>
              <w:t xml:space="preserve">г. </w:t>
            </w:r>
            <w:r w:rsidRPr="00D44CBB">
              <w:rPr>
                <w:rFonts w:ascii="Times New Roman" w:hAnsi="Times New Roman" w:cs="Times New Roman"/>
                <w:color w:val="000000" w:themeColor="text1"/>
                <w:sz w:val="8"/>
                <w:szCs w:val="12"/>
              </w:rPr>
              <w:t>(№</w:t>
            </w:r>
            <w:r w:rsidRPr="00140C88">
              <w:rPr>
                <w:rFonts w:ascii="Times New Roman" w:hAnsi="Times New Roman" w:cs="Times New Roman"/>
                <w:color w:val="000000" w:themeColor="text1"/>
                <w:sz w:val="8"/>
                <w:szCs w:val="12"/>
              </w:rPr>
              <w:t>4, с.68 об);</w:t>
            </w:r>
          </w:p>
          <w:p w14:paraId="31CD3DA0"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12.03.</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 xml:space="preserve">42 </w:t>
            </w:r>
            <w:r>
              <w:rPr>
                <w:rFonts w:ascii="Times New Roman" w:hAnsi="Times New Roman" w:cs="Times New Roman"/>
                <w:color w:val="000000" w:themeColor="text1"/>
                <w:sz w:val="12"/>
                <w:szCs w:val="12"/>
              </w:rPr>
              <w:t xml:space="preserve">г. </w:t>
            </w:r>
            <w:r w:rsidRPr="00D44CBB">
              <w:rPr>
                <w:rFonts w:ascii="Times New Roman" w:hAnsi="Times New Roman" w:cs="Times New Roman"/>
                <w:color w:val="000000" w:themeColor="text1"/>
                <w:sz w:val="8"/>
                <w:szCs w:val="12"/>
              </w:rPr>
              <w:t>(№4</w:t>
            </w:r>
            <w:r w:rsidRPr="00140C88">
              <w:rPr>
                <w:rFonts w:ascii="Times New Roman" w:hAnsi="Times New Roman" w:cs="Times New Roman"/>
                <w:color w:val="000000" w:themeColor="text1"/>
                <w:sz w:val="8"/>
                <w:szCs w:val="12"/>
              </w:rPr>
              <w:t xml:space="preserve">, с.68 об); </w:t>
            </w:r>
            <w:r w:rsidRPr="00C900B0">
              <w:rPr>
                <w:rFonts w:ascii="Times New Roman" w:hAnsi="Times New Roman" w:cs="Times New Roman"/>
                <w:color w:val="000000" w:themeColor="text1"/>
                <w:sz w:val="12"/>
                <w:szCs w:val="12"/>
              </w:rPr>
              <w:t>06.04.</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 xml:space="preserve">42 </w:t>
            </w:r>
            <w:r>
              <w:rPr>
                <w:rFonts w:ascii="Times New Roman" w:hAnsi="Times New Roman" w:cs="Times New Roman"/>
                <w:color w:val="000000" w:themeColor="text1"/>
                <w:sz w:val="12"/>
                <w:szCs w:val="12"/>
              </w:rPr>
              <w:t xml:space="preserve">г. </w:t>
            </w:r>
            <w:r w:rsidRPr="00D44CBB">
              <w:rPr>
                <w:rFonts w:ascii="Times New Roman" w:hAnsi="Times New Roman" w:cs="Times New Roman"/>
                <w:color w:val="000000" w:themeColor="text1"/>
                <w:sz w:val="8"/>
                <w:szCs w:val="12"/>
              </w:rPr>
              <w:t>(№3, с.102 об)</w:t>
            </w:r>
            <w:r>
              <w:rPr>
                <w:rFonts w:ascii="Times New Roman" w:hAnsi="Times New Roman" w:cs="Times New Roman"/>
                <w:color w:val="000000" w:themeColor="text1"/>
                <w:sz w:val="8"/>
                <w:szCs w:val="12"/>
              </w:rPr>
              <w:t>.</w:t>
            </w:r>
          </w:p>
        </w:tc>
        <w:tc>
          <w:tcPr>
            <w:tcW w:w="709" w:type="dxa"/>
          </w:tcPr>
          <w:p w14:paraId="29C1FFF6" w14:textId="77777777" w:rsidR="00427580" w:rsidRDefault="00427580" w:rsidP="00427580">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12855C3B"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21301170"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w:t>
            </w:r>
            <w:r>
              <w:rPr>
                <w:rFonts w:ascii="Times New Roman" w:hAnsi="Times New Roman" w:cs="Times New Roman"/>
                <w:color w:val="000000" w:themeColor="text1"/>
                <w:sz w:val="12"/>
                <w:szCs w:val="12"/>
              </w:rPr>
              <w:t xml:space="preserve"> </w:t>
            </w:r>
          </w:p>
          <w:p w14:paraId="4C19AC89"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D44CBB">
              <w:rPr>
                <w:rFonts w:ascii="Times New Roman" w:hAnsi="Times New Roman" w:cs="Times New Roman"/>
                <w:color w:val="000000" w:themeColor="text1"/>
                <w:sz w:val="8"/>
                <w:szCs w:val="12"/>
              </w:rPr>
              <w:t>(№3, с.102 об</w:t>
            </w:r>
            <w:r>
              <w:rPr>
                <w:rFonts w:ascii="Times New Roman" w:hAnsi="Times New Roman" w:cs="Times New Roman"/>
                <w:color w:val="000000" w:themeColor="text1"/>
                <w:sz w:val="8"/>
                <w:szCs w:val="12"/>
              </w:rPr>
              <w:t xml:space="preserve">.; </w:t>
            </w:r>
            <w:r w:rsidRPr="00D44CBB">
              <w:rPr>
                <w:rFonts w:ascii="Times New Roman" w:hAnsi="Times New Roman" w:cs="Times New Roman"/>
                <w:color w:val="000000" w:themeColor="text1"/>
                <w:sz w:val="8"/>
                <w:szCs w:val="12"/>
              </w:rPr>
              <w:t>№4</w:t>
            </w:r>
            <w:r w:rsidRPr="00140C88">
              <w:rPr>
                <w:rFonts w:ascii="Times New Roman" w:hAnsi="Times New Roman" w:cs="Times New Roman"/>
                <w:color w:val="000000" w:themeColor="text1"/>
                <w:sz w:val="8"/>
                <w:szCs w:val="12"/>
              </w:rPr>
              <w:t>, с.68 об);</w:t>
            </w:r>
          </w:p>
        </w:tc>
        <w:tc>
          <w:tcPr>
            <w:tcW w:w="2977" w:type="dxa"/>
          </w:tcPr>
          <w:p w14:paraId="0FFCDC1D"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701" w:type="dxa"/>
          </w:tcPr>
          <w:p w14:paraId="7294FDED"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Дом.адрес: с.Маклаково </w:t>
            </w:r>
          </w:p>
          <w:p w14:paraId="58DE728B" w14:textId="77777777" w:rsidR="00427580" w:rsidRPr="00CB28F5" w:rsidRDefault="00427580" w:rsidP="00427580">
            <w:pPr>
              <w:spacing w:line="240" w:lineRule="atLeast"/>
              <w:rPr>
                <w:rFonts w:ascii="Times New Roman" w:hAnsi="Times New Roman" w:cs="Times New Roman"/>
                <w:color w:val="000000" w:themeColor="text1"/>
                <w:sz w:val="12"/>
                <w:szCs w:val="12"/>
              </w:rPr>
            </w:pPr>
            <w:r w:rsidRPr="00D44CBB">
              <w:rPr>
                <w:rFonts w:ascii="Times New Roman" w:hAnsi="Times New Roman" w:cs="Times New Roman"/>
                <w:color w:val="000000" w:themeColor="text1"/>
                <w:sz w:val="8"/>
                <w:szCs w:val="12"/>
              </w:rPr>
              <w:t>(№3, с.102 об</w:t>
            </w:r>
            <w:r>
              <w:rPr>
                <w:rFonts w:ascii="Times New Roman" w:hAnsi="Times New Roman" w:cs="Times New Roman"/>
                <w:color w:val="000000" w:themeColor="text1"/>
                <w:sz w:val="8"/>
                <w:szCs w:val="12"/>
              </w:rPr>
              <w:t xml:space="preserve">.; </w:t>
            </w:r>
            <w:r w:rsidRPr="00D44CBB">
              <w:rPr>
                <w:rFonts w:ascii="Times New Roman" w:hAnsi="Times New Roman" w:cs="Times New Roman"/>
                <w:color w:val="000000" w:themeColor="text1"/>
                <w:sz w:val="8"/>
                <w:szCs w:val="12"/>
              </w:rPr>
              <w:t>№4</w:t>
            </w:r>
            <w:r w:rsidRPr="00140C88">
              <w:rPr>
                <w:rFonts w:ascii="Times New Roman" w:hAnsi="Times New Roman" w:cs="Times New Roman"/>
                <w:color w:val="000000" w:themeColor="text1"/>
                <w:sz w:val="8"/>
                <w:szCs w:val="12"/>
              </w:rPr>
              <w:t>, с.68 об)</w:t>
            </w:r>
            <w:r>
              <w:rPr>
                <w:rFonts w:ascii="Times New Roman" w:hAnsi="Times New Roman" w:cs="Times New Roman"/>
                <w:color w:val="000000" w:themeColor="text1"/>
                <w:sz w:val="12"/>
                <w:szCs w:val="12"/>
              </w:rPr>
              <w:t>.</w:t>
            </w:r>
          </w:p>
        </w:tc>
      </w:tr>
      <w:tr w:rsidR="00427580" w14:paraId="366DB51E" w14:textId="77777777" w:rsidTr="002F090C">
        <w:tc>
          <w:tcPr>
            <w:tcW w:w="675" w:type="dxa"/>
          </w:tcPr>
          <w:p w14:paraId="07E10B8D"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F84DE30"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Камаев Гаврил Алексеевич </w:t>
            </w:r>
          </w:p>
          <w:p w14:paraId="074CB999"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0E5FC8">
              <w:rPr>
                <w:rFonts w:ascii="Times New Roman" w:hAnsi="Times New Roman" w:cs="Times New Roman"/>
                <w:color w:val="000000" w:themeColor="text1"/>
                <w:sz w:val="8"/>
                <w:szCs w:val="12"/>
              </w:rPr>
              <w:t>(ЕнРВК, Книга учета призванных №4, с.73)</w:t>
            </w:r>
          </w:p>
        </w:tc>
        <w:tc>
          <w:tcPr>
            <w:tcW w:w="567" w:type="dxa"/>
          </w:tcPr>
          <w:p w14:paraId="2578D41D"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1134" w:type="dxa"/>
          </w:tcPr>
          <w:p w14:paraId="276E127C"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44C7F07E"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27.08.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4561FC9F" w14:textId="77777777" w:rsidR="00427580" w:rsidRDefault="00427580" w:rsidP="00427580">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5B253A59"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3E3C5953"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2977" w:type="dxa"/>
          </w:tcPr>
          <w:p w14:paraId="2C3B9BB2"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701" w:type="dxa"/>
          </w:tcPr>
          <w:p w14:paraId="05D0CDA4" w14:textId="77777777" w:rsidR="00427580" w:rsidRPr="00CB28F5"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tc>
      </w:tr>
      <w:tr w:rsidR="00427580" w14:paraId="3E0E572B" w14:textId="77777777" w:rsidTr="002F090C">
        <w:tc>
          <w:tcPr>
            <w:tcW w:w="675" w:type="dxa"/>
          </w:tcPr>
          <w:p w14:paraId="29C9FDA4"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51449D4" w14:textId="77777777" w:rsidR="00427580" w:rsidRPr="00C900B0" w:rsidRDefault="00427580" w:rsidP="00427580">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000000" w:themeColor="text1"/>
                <w:sz w:val="12"/>
                <w:szCs w:val="12"/>
              </w:rPr>
              <w:t xml:space="preserve">Каныгин Виталий Павлович </w:t>
            </w:r>
            <w:r w:rsidRPr="000E5FC8">
              <w:rPr>
                <w:rFonts w:ascii="Times New Roman" w:hAnsi="Times New Roman" w:cs="Times New Roman"/>
                <w:color w:val="000000" w:themeColor="text1"/>
                <w:sz w:val="8"/>
                <w:szCs w:val="12"/>
              </w:rPr>
              <w:t>(ЕнРВК, Книга учета призванных №4, с.67 об)</w:t>
            </w:r>
            <w:r w:rsidRPr="000E5FC8">
              <w:rPr>
                <w:rFonts w:ascii="Times New Roman" w:hAnsi="Times New Roman" w:cs="Times New Roman"/>
                <w:color w:val="808080" w:themeColor="background1" w:themeShade="80"/>
                <w:sz w:val="8"/>
                <w:szCs w:val="12"/>
              </w:rPr>
              <w:t xml:space="preserve"> </w:t>
            </w:r>
          </w:p>
          <w:p w14:paraId="36612E45"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Конышный / рядом карандашом Каныгин</w:t>
            </w:r>
          </w:p>
          <w:p w14:paraId="4938E841" w14:textId="77777777" w:rsidR="00427580" w:rsidRPr="00401CC5"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Конышный</w:t>
            </w:r>
          </w:p>
        </w:tc>
        <w:tc>
          <w:tcPr>
            <w:tcW w:w="567" w:type="dxa"/>
          </w:tcPr>
          <w:p w14:paraId="2732E1A1"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1907</w:t>
            </w:r>
            <w:r>
              <w:rPr>
                <w:rFonts w:ascii="Times New Roman" w:hAnsi="Times New Roman" w:cs="Times New Roman"/>
                <w:color w:val="000000" w:themeColor="text1"/>
                <w:sz w:val="12"/>
                <w:szCs w:val="12"/>
              </w:rPr>
              <w:t xml:space="preserve"> г.</w:t>
            </w:r>
          </w:p>
          <w:p w14:paraId="6606930F" w14:textId="77777777" w:rsidR="00427580" w:rsidRDefault="00427580" w:rsidP="00427580">
            <w:pPr>
              <w:spacing w:line="240" w:lineRule="atLeast"/>
              <w:rPr>
                <w:rFonts w:ascii="Times New Roman" w:hAnsi="Times New Roman" w:cs="Times New Roman"/>
                <w:color w:val="0070C0"/>
                <w:sz w:val="12"/>
                <w:szCs w:val="12"/>
              </w:rPr>
            </w:pPr>
          </w:p>
          <w:p w14:paraId="2544A1C8"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1907 г.</w:t>
            </w:r>
            <w:r w:rsidRPr="00C900B0">
              <w:rPr>
                <w:rFonts w:ascii="Times New Roman" w:hAnsi="Times New Roman" w:cs="Times New Roman"/>
                <w:color w:val="808080" w:themeColor="background1" w:themeShade="80"/>
                <w:sz w:val="12"/>
                <w:szCs w:val="12"/>
              </w:rPr>
              <w:t xml:space="preserve"> </w:t>
            </w:r>
          </w:p>
          <w:p w14:paraId="54FF4EBF" w14:textId="77777777" w:rsidR="00427580" w:rsidRDefault="00427580" w:rsidP="00427580">
            <w:pPr>
              <w:spacing w:line="240" w:lineRule="atLeast"/>
              <w:rPr>
                <w:rFonts w:ascii="Times New Roman" w:hAnsi="Times New Roman" w:cs="Times New Roman"/>
                <w:color w:val="808080" w:themeColor="background1" w:themeShade="80"/>
                <w:sz w:val="12"/>
                <w:szCs w:val="12"/>
              </w:rPr>
            </w:pPr>
          </w:p>
          <w:p w14:paraId="617CCE1A" w14:textId="77777777" w:rsidR="00427580" w:rsidRPr="00E92202" w:rsidRDefault="00427580" w:rsidP="00427580">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1907</w:t>
            </w:r>
            <w:r>
              <w:rPr>
                <w:rFonts w:ascii="Times New Roman" w:hAnsi="Times New Roman" w:cs="Times New Roman"/>
                <w:color w:val="808080" w:themeColor="background1" w:themeShade="80"/>
                <w:sz w:val="12"/>
                <w:szCs w:val="12"/>
              </w:rPr>
              <w:t xml:space="preserve"> г.</w:t>
            </w:r>
          </w:p>
        </w:tc>
        <w:tc>
          <w:tcPr>
            <w:tcW w:w="1134" w:type="dxa"/>
          </w:tcPr>
          <w:p w14:paraId="0BFB97AF" w14:textId="77777777" w:rsidR="00427580" w:rsidRDefault="00427580" w:rsidP="00427580">
            <w:pPr>
              <w:spacing w:line="240" w:lineRule="atLeast"/>
              <w:rPr>
                <w:rFonts w:ascii="Times New Roman" w:hAnsi="Times New Roman" w:cs="Times New Roman"/>
                <w:color w:val="0070C0"/>
                <w:sz w:val="12"/>
                <w:szCs w:val="12"/>
              </w:rPr>
            </w:pPr>
          </w:p>
          <w:p w14:paraId="4DF6DF0D" w14:textId="77777777" w:rsidR="00427580" w:rsidRDefault="00427580" w:rsidP="00427580">
            <w:pPr>
              <w:spacing w:line="240" w:lineRule="atLeast"/>
              <w:rPr>
                <w:rFonts w:ascii="Times New Roman" w:hAnsi="Times New Roman" w:cs="Times New Roman"/>
                <w:color w:val="0070C0"/>
                <w:sz w:val="12"/>
                <w:szCs w:val="12"/>
              </w:rPr>
            </w:pPr>
          </w:p>
          <w:p w14:paraId="12D7E4B2" w14:textId="77777777" w:rsidR="00427580" w:rsidRPr="00401CC5"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Енисейский р-н, с.Маклаково</w:t>
            </w:r>
          </w:p>
        </w:tc>
        <w:tc>
          <w:tcPr>
            <w:tcW w:w="992" w:type="dxa"/>
          </w:tcPr>
          <w:p w14:paraId="7F6D3483" w14:textId="77777777" w:rsidR="00427580" w:rsidRPr="00C900B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Между</w:t>
            </w:r>
            <w:r w:rsidRPr="00C900B0">
              <w:rPr>
                <w:rFonts w:ascii="Times New Roman" w:hAnsi="Times New Roman" w:cs="Times New Roman"/>
                <w:color w:val="000000" w:themeColor="text1"/>
                <w:sz w:val="12"/>
                <w:szCs w:val="12"/>
              </w:rPr>
              <w:t xml:space="preserve"> 23-30.06.</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1B847A1B" w14:textId="77777777" w:rsidR="00427580" w:rsidRPr="00401CC5"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22.06.1941 г.</w:t>
            </w:r>
          </w:p>
        </w:tc>
        <w:tc>
          <w:tcPr>
            <w:tcW w:w="709" w:type="dxa"/>
          </w:tcPr>
          <w:p w14:paraId="444D22AB"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E37D130" w14:textId="77777777" w:rsidR="00427580" w:rsidRDefault="00427580" w:rsidP="00427580">
            <w:pPr>
              <w:spacing w:line="240" w:lineRule="atLeast"/>
              <w:rPr>
                <w:rFonts w:ascii="Times New Roman" w:hAnsi="Times New Roman" w:cs="Times New Roman"/>
                <w:color w:val="0070C0"/>
                <w:sz w:val="12"/>
                <w:szCs w:val="12"/>
              </w:rPr>
            </w:pPr>
          </w:p>
          <w:p w14:paraId="1E60FAD4" w14:textId="77777777" w:rsidR="00427580" w:rsidRPr="00401CC5"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09834912"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0C96F7E8"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000000" w:themeColor="text1"/>
                <w:sz w:val="12"/>
                <w:szCs w:val="12"/>
              </w:rPr>
              <w:t>Погиб</w:t>
            </w:r>
            <w:r w:rsidRPr="00C900B0">
              <w:rPr>
                <w:rFonts w:ascii="Times New Roman" w:hAnsi="Times New Roman" w:cs="Times New Roman"/>
                <w:color w:val="808080" w:themeColor="background1" w:themeShade="80"/>
                <w:sz w:val="12"/>
                <w:szCs w:val="12"/>
              </w:rPr>
              <w:t xml:space="preserve"> </w:t>
            </w:r>
          </w:p>
          <w:p w14:paraId="16B133E2"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П/б </w:t>
            </w:r>
            <w:r>
              <w:rPr>
                <w:rFonts w:ascii="Times New Roman" w:hAnsi="Times New Roman" w:cs="Times New Roman"/>
                <w:color w:val="808080" w:themeColor="background1" w:themeShade="80"/>
                <w:sz w:val="12"/>
                <w:szCs w:val="12"/>
              </w:rPr>
              <w:t xml:space="preserve">12.1941 г. </w:t>
            </w:r>
          </w:p>
          <w:p w14:paraId="27202C36"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sidRPr="000E5FC8">
              <w:rPr>
                <w:rFonts w:ascii="Times New Roman" w:hAnsi="Times New Roman" w:cs="Times New Roman"/>
                <w:color w:val="808080" w:themeColor="background1" w:themeShade="80"/>
                <w:sz w:val="8"/>
                <w:szCs w:val="12"/>
              </w:rPr>
              <w:t>(ЕнРВК, Книга учета погибших №6, с. 54 об)</w:t>
            </w:r>
            <w:r>
              <w:rPr>
                <w:rFonts w:ascii="Times New Roman" w:hAnsi="Times New Roman" w:cs="Times New Roman"/>
                <w:color w:val="808080" w:themeColor="background1" w:themeShade="80"/>
                <w:sz w:val="8"/>
                <w:szCs w:val="12"/>
              </w:rPr>
              <w:t>;</w:t>
            </w:r>
          </w:p>
          <w:p w14:paraId="184CD58F" w14:textId="77777777" w:rsidR="00427580" w:rsidRPr="00401CC5"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12.1941 г.</w:t>
            </w:r>
          </w:p>
        </w:tc>
        <w:tc>
          <w:tcPr>
            <w:tcW w:w="2977" w:type="dxa"/>
          </w:tcPr>
          <w:p w14:paraId="56A97C6E"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на 12.1941 г. - рядовой, стрелок</w:t>
            </w:r>
            <w:r>
              <w:rPr>
                <w:rFonts w:ascii="Times New Roman" w:hAnsi="Times New Roman" w:cs="Times New Roman"/>
                <w:color w:val="000000" w:themeColor="text1"/>
                <w:sz w:val="12"/>
                <w:szCs w:val="12"/>
              </w:rPr>
              <w:t xml:space="preserve"> </w:t>
            </w:r>
          </w:p>
          <w:p w14:paraId="3F176B9E" w14:textId="77777777" w:rsidR="00427580" w:rsidRDefault="00427580" w:rsidP="00427580">
            <w:pPr>
              <w:spacing w:line="240" w:lineRule="atLeast"/>
              <w:rPr>
                <w:rFonts w:ascii="Times New Roman" w:hAnsi="Times New Roman" w:cs="Times New Roman"/>
                <w:color w:val="000000" w:themeColor="text1"/>
                <w:sz w:val="24"/>
                <w:szCs w:val="24"/>
              </w:rPr>
            </w:pPr>
            <w:r w:rsidRPr="000E5FC8">
              <w:rPr>
                <w:rFonts w:ascii="Times New Roman" w:hAnsi="Times New Roman" w:cs="Times New Roman"/>
                <w:color w:val="0070C0"/>
                <w:sz w:val="8"/>
                <w:szCs w:val="12"/>
              </w:rPr>
              <w:t>(ЦАМО, ф.58, о.977520, д.848)</w:t>
            </w:r>
            <w:r>
              <w:rPr>
                <w:rFonts w:ascii="Times New Roman" w:hAnsi="Times New Roman" w:cs="Times New Roman"/>
                <w:color w:val="0070C0"/>
                <w:sz w:val="8"/>
                <w:szCs w:val="12"/>
              </w:rPr>
              <w:t>.</w:t>
            </w:r>
          </w:p>
        </w:tc>
        <w:tc>
          <w:tcPr>
            <w:tcW w:w="1701" w:type="dxa"/>
          </w:tcPr>
          <w:p w14:paraId="00885635"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Дом.адрес: с.Маклаково. </w:t>
            </w:r>
          </w:p>
          <w:p w14:paraId="095FDF83" w14:textId="77777777" w:rsidR="00427580" w:rsidRPr="00CB28F5"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Мать Конвинская? Серафима Гавриловна, с.Маклаково, лесозавод. </w:t>
            </w:r>
          </w:p>
        </w:tc>
      </w:tr>
      <w:tr w:rsidR="00427580" w14:paraId="1DAB5F02" w14:textId="77777777" w:rsidTr="002F090C">
        <w:tc>
          <w:tcPr>
            <w:tcW w:w="675" w:type="dxa"/>
          </w:tcPr>
          <w:p w14:paraId="4732E2E7"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63784A6" w14:textId="77777777" w:rsidR="00427580" w:rsidRDefault="00427580" w:rsidP="00427580">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 xml:space="preserve">Карась Николай Андреевич </w:t>
            </w:r>
          </w:p>
          <w:p w14:paraId="1AE887C8" w14:textId="77777777" w:rsidR="00427580" w:rsidRPr="00C900B0" w:rsidRDefault="00427580" w:rsidP="00427580">
            <w:pPr>
              <w:spacing w:line="240" w:lineRule="atLeast"/>
              <w:rPr>
                <w:rFonts w:ascii="Times New Roman" w:hAnsi="Times New Roman" w:cs="Times New Roman"/>
                <w:color w:val="0070C0"/>
                <w:sz w:val="12"/>
                <w:szCs w:val="12"/>
              </w:rPr>
            </w:pPr>
            <w:r w:rsidRPr="007A671A">
              <w:rPr>
                <w:rFonts w:ascii="Times New Roman" w:hAnsi="Times New Roman" w:cs="Times New Roman"/>
                <w:color w:val="000000" w:themeColor="text1"/>
                <w:sz w:val="8"/>
                <w:szCs w:val="12"/>
              </w:rPr>
              <w:t>(ЕнРВК, Книга учета призванных №3, с.33)</w:t>
            </w:r>
          </w:p>
        </w:tc>
        <w:tc>
          <w:tcPr>
            <w:tcW w:w="567" w:type="dxa"/>
          </w:tcPr>
          <w:p w14:paraId="65ADD553" w14:textId="77777777" w:rsidR="00427580" w:rsidRDefault="00427580" w:rsidP="00427580">
            <w:pPr>
              <w:spacing w:line="240" w:lineRule="atLeast"/>
              <w:rPr>
                <w:rFonts w:ascii="Times New Roman" w:hAnsi="Times New Roman" w:cs="Times New Roman"/>
                <w:color w:val="0070C0"/>
                <w:sz w:val="12"/>
                <w:szCs w:val="12"/>
              </w:rPr>
            </w:pPr>
          </w:p>
          <w:p w14:paraId="58DDD0E7" w14:textId="77777777" w:rsidR="00427580" w:rsidRPr="00F46D2C"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1917 г.</w:t>
            </w:r>
          </w:p>
        </w:tc>
        <w:tc>
          <w:tcPr>
            <w:tcW w:w="1134" w:type="dxa"/>
          </w:tcPr>
          <w:p w14:paraId="50A42281" w14:textId="77777777" w:rsidR="00427580" w:rsidRDefault="00427580" w:rsidP="00427580">
            <w:pPr>
              <w:spacing w:line="240" w:lineRule="atLeast"/>
              <w:rPr>
                <w:rFonts w:ascii="Times New Roman" w:hAnsi="Times New Roman" w:cs="Times New Roman"/>
                <w:color w:val="0070C0"/>
                <w:sz w:val="12"/>
                <w:szCs w:val="12"/>
              </w:rPr>
            </w:pPr>
          </w:p>
          <w:p w14:paraId="43CCA0FB" w14:textId="77777777" w:rsidR="00427580" w:rsidRPr="00F46D2C"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БССР, Мозырский р-н, д.Лешна</w:t>
            </w:r>
          </w:p>
        </w:tc>
        <w:tc>
          <w:tcPr>
            <w:tcW w:w="992" w:type="dxa"/>
          </w:tcPr>
          <w:p w14:paraId="1C48892A"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25C2CAC7"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ЕнРВК </w:t>
            </w:r>
          </w:p>
          <w:p w14:paraId="3CEA08D0" w14:textId="77777777" w:rsidR="00427580" w:rsidRPr="00F46D2C"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7960E934"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15DF6156" w14:textId="77777777" w:rsidR="00427580" w:rsidRPr="00662B22" w:rsidRDefault="00427580" w:rsidP="00427580">
            <w:pPr>
              <w:spacing w:line="240" w:lineRule="atLeast"/>
              <w:rPr>
                <w:rFonts w:ascii="Times New Roman" w:hAnsi="Times New Roman" w:cs="Times New Roman"/>
                <w:i/>
                <w:color w:val="0070C0"/>
                <w:sz w:val="12"/>
                <w:szCs w:val="12"/>
              </w:rPr>
            </w:pPr>
            <w:r w:rsidRPr="00662B22">
              <w:rPr>
                <w:rFonts w:ascii="Times New Roman" w:hAnsi="Times New Roman" w:cs="Times New Roman"/>
                <w:i/>
                <w:color w:val="000000" w:themeColor="text1"/>
                <w:sz w:val="12"/>
                <w:szCs w:val="12"/>
              </w:rPr>
              <w:t>вернулся с фронта</w:t>
            </w:r>
          </w:p>
        </w:tc>
        <w:tc>
          <w:tcPr>
            <w:tcW w:w="2977" w:type="dxa"/>
          </w:tcPr>
          <w:p w14:paraId="35A5D405" w14:textId="77777777" w:rsidR="00427580" w:rsidRPr="00F46D2C"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- 20.07.1942 г. военнообязанный осужден военным трибуналом гарнизона г.Красноярска к высшей мере наказанияи лишению свободы, приговоры на которых приведены к исполнению 10 лет ИТЛ</w:t>
            </w:r>
            <w:r>
              <w:rPr>
                <w:rStyle w:val="a6"/>
                <w:rFonts w:ascii="Times New Roman" w:hAnsi="Times New Roman" w:cs="Times New Roman"/>
                <w:color w:val="0070C0"/>
                <w:sz w:val="12"/>
                <w:szCs w:val="12"/>
              </w:rPr>
              <w:footnoteReference w:id="83"/>
            </w:r>
            <w:r>
              <w:rPr>
                <w:rFonts w:ascii="Times New Roman" w:hAnsi="Times New Roman" w:cs="Times New Roman"/>
                <w:color w:val="0070C0"/>
                <w:sz w:val="12"/>
                <w:szCs w:val="12"/>
              </w:rPr>
              <w:t xml:space="preserve"> </w:t>
            </w:r>
            <w:r w:rsidRPr="00F00AF1">
              <w:rPr>
                <w:rFonts w:ascii="Times New Roman" w:hAnsi="Times New Roman" w:cs="Times New Roman"/>
                <w:color w:val="0070C0"/>
                <w:sz w:val="8"/>
                <w:szCs w:val="12"/>
              </w:rPr>
              <w:t>(ЦАМО, ф.58, о.818883, д.1528)</w:t>
            </w:r>
            <w:r>
              <w:rPr>
                <w:rFonts w:ascii="Times New Roman" w:hAnsi="Times New Roman" w:cs="Times New Roman"/>
                <w:color w:val="0070C0"/>
                <w:sz w:val="8"/>
                <w:szCs w:val="12"/>
              </w:rPr>
              <w:t>.</w:t>
            </w:r>
          </w:p>
        </w:tc>
        <w:tc>
          <w:tcPr>
            <w:tcW w:w="1701" w:type="dxa"/>
          </w:tcPr>
          <w:p w14:paraId="35C38B00" w14:textId="77777777" w:rsidR="00427580" w:rsidRDefault="00427580" w:rsidP="00427580">
            <w:pPr>
              <w:pStyle w:val="heroes-list-item-status"/>
              <w:spacing w:before="0" w:beforeAutospacing="0" w:after="0" w:afterAutospacing="0" w:line="270" w:lineRule="atLeast"/>
              <w:textAlignment w:val="baseline"/>
              <w:rPr>
                <w:color w:val="0070C0"/>
                <w:sz w:val="12"/>
                <w:szCs w:val="12"/>
              </w:rPr>
            </w:pPr>
            <w:r>
              <w:rPr>
                <w:color w:val="000000" w:themeColor="text1"/>
                <w:sz w:val="12"/>
                <w:szCs w:val="12"/>
              </w:rPr>
              <w:t>Дом.адрес: Маклаковский с/с.</w:t>
            </w:r>
            <w:r w:rsidRPr="00C900B0">
              <w:rPr>
                <w:color w:val="0070C0"/>
                <w:sz w:val="12"/>
                <w:szCs w:val="12"/>
              </w:rPr>
              <w:t xml:space="preserve"> </w:t>
            </w:r>
          </w:p>
          <w:p w14:paraId="29B847E8" w14:textId="77777777" w:rsidR="00427580" w:rsidRPr="00F46D2C" w:rsidRDefault="00427580" w:rsidP="00427580">
            <w:pPr>
              <w:pStyle w:val="heroes-list-item-status"/>
              <w:spacing w:before="0" w:beforeAutospacing="0" w:after="0" w:afterAutospacing="0" w:line="270" w:lineRule="atLeast"/>
              <w:textAlignment w:val="baseline"/>
              <w:rPr>
                <w:color w:val="0070C0"/>
                <w:sz w:val="12"/>
                <w:szCs w:val="12"/>
              </w:rPr>
            </w:pPr>
            <w:r>
              <w:rPr>
                <w:color w:val="0070C0"/>
                <w:sz w:val="12"/>
                <w:szCs w:val="12"/>
              </w:rPr>
              <w:t>Жена Вагина Анна Ивановна, Маклаковский л/завод.</w:t>
            </w:r>
          </w:p>
        </w:tc>
      </w:tr>
      <w:tr w:rsidR="00427580" w14:paraId="761D802B" w14:textId="77777777" w:rsidTr="002F090C">
        <w:tc>
          <w:tcPr>
            <w:tcW w:w="675" w:type="dxa"/>
          </w:tcPr>
          <w:p w14:paraId="52688D64"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00521FA" w14:textId="77777777" w:rsidR="00427580" w:rsidRDefault="00427580" w:rsidP="00427580">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Карлович Анна Ефимовна</w:t>
            </w:r>
            <w:r w:rsidRPr="00C900B0">
              <w:rPr>
                <w:rFonts w:ascii="Times New Roman" w:hAnsi="Times New Roman" w:cs="Times New Roman"/>
                <w:color w:val="0070C0"/>
                <w:sz w:val="12"/>
                <w:szCs w:val="12"/>
              </w:rPr>
              <w:t xml:space="preserve"> </w:t>
            </w:r>
          </w:p>
          <w:p w14:paraId="2FF535D5" w14:textId="77777777" w:rsidR="00427580" w:rsidRPr="00C900B0" w:rsidRDefault="00427580" w:rsidP="00427580">
            <w:pPr>
              <w:spacing w:line="240" w:lineRule="atLeast"/>
              <w:rPr>
                <w:rFonts w:ascii="Times New Roman" w:hAnsi="Times New Roman" w:cs="Times New Roman"/>
                <w:color w:val="0070C0"/>
                <w:sz w:val="12"/>
                <w:szCs w:val="12"/>
              </w:rPr>
            </w:pPr>
            <w:r w:rsidRPr="00F00AF1">
              <w:rPr>
                <w:rFonts w:ascii="Times New Roman" w:hAnsi="Times New Roman" w:cs="Times New Roman"/>
                <w:color w:val="000000" w:themeColor="text1"/>
                <w:sz w:val="8"/>
                <w:szCs w:val="12"/>
              </w:rPr>
              <w:t>(ЕнРВК, Книга учета призванных №3, с.103 об)</w:t>
            </w:r>
          </w:p>
        </w:tc>
        <w:tc>
          <w:tcPr>
            <w:tcW w:w="567" w:type="dxa"/>
          </w:tcPr>
          <w:p w14:paraId="6D1F0731"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1922</w:t>
            </w:r>
            <w:r>
              <w:rPr>
                <w:rFonts w:ascii="Times New Roman" w:hAnsi="Times New Roman" w:cs="Times New Roman"/>
                <w:color w:val="000000" w:themeColor="text1"/>
                <w:sz w:val="12"/>
                <w:szCs w:val="12"/>
              </w:rPr>
              <w:t xml:space="preserve"> г.</w:t>
            </w:r>
          </w:p>
        </w:tc>
        <w:tc>
          <w:tcPr>
            <w:tcW w:w="1134" w:type="dxa"/>
          </w:tcPr>
          <w:p w14:paraId="5A63C255"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4023277F"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1FAF0D34" w14:textId="77777777" w:rsidR="00427580" w:rsidRPr="00C900B0"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25.05.1942 г.</w:t>
            </w:r>
          </w:p>
        </w:tc>
        <w:tc>
          <w:tcPr>
            <w:tcW w:w="709" w:type="dxa"/>
          </w:tcPr>
          <w:p w14:paraId="199A441B"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E338CD6" w14:textId="77777777" w:rsidR="00427580" w:rsidRPr="00F01A04" w:rsidRDefault="00427580" w:rsidP="00427580">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2AAEBD18"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0C9902E9" w14:textId="77777777" w:rsidR="00427580" w:rsidRPr="00C900B0" w:rsidRDefault="00427580" w:rsidP="00427580">
            <w:pPr>
              <w:spacing w:line="240" w:lineRule="atLeast"/>
              <w:rPr>
                <w:rFonts w:ascii="Times New Roman" w:hAnsi="Times New Roman" w:cs="Times New Roman"/>
                <w:color w:val="00B050"/>
                <w:sz w:val="12"/>
                <w:szCs w:val="12"/>
              </w:rPr>
            </w:pPr>
          </w:p>
        </w:tc>
        <w:tc>
          <w:tcPr>
            <w:tcW w:w="2977" w:type="dxa"/>
          </w:tcPr>
          <w:p w14:paraId="6511592B" w14:textId="77777777" w:rsidR="00427580" w:rsidRPr="00F00AF1"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 xml:space="preserve">- </w:t>
            </w:r>
            <w:r w:rsidRPr="00F00AF1">
              <w:rPr>
                <w:rFonts w:ascii="Times New Roman" w:hAnsi="Times New Roman" w:cs="Times New Roman"/>
                <w:color w:val="00B050"/>
                <w:sz w:val="12"/>
                <w:szCs w:val="12"/>
              </w:rPr>
              <w:t xml:space="preserve">25.05.1942 г. выбыл из ЕнРВК </w:t>
            </w:r>
            <w:r>
              <w:rPr>
                <w:rFonts w:ascii="Times New Roman" w:hAnsi="Times New Roman" w:cs="Times New Roman"/>
                <w:color w:val="00B050"/>
                <w:sz w:val="12"/>
                <w:szCs w:val="12"/>
              </w:rPr>
              <w:t xml:space="preserve">с пометкой «направлен </w:t>
            </w:r>
            <w:r w:rsidRPr="00F00AF1">
              <w:rPr>
                <w:rFonts w:ascii="Times New Roman" w:hAnsi="Times New Roman" w:cs="Times New Roman"/>
                <w:color w:val="00B050"/>
                <w:sz w:val="12"/>
                <w:szCs w:val="12"/>
              </w:rPr>
              <w:t>в п</w:t>
            </w:r>
            <w:r w:rsidRPr="00C900B0">
              <w:rPr>
                <w:rFonts w:ascii="Times New Roman" w:hAnsi="Times New Roman" w:cs="Times New Roman"/>
                <w:color w:val="00B050"/>
                <w:sz w:val="12"/>
                <w:szCs w:val="12"/>
              </w:rPr>
              <w:t>/п КВК</w:t>
            </w:r>
            <w:r>
              <w:rPr>
                <w:rFonts w:ascii="Times New Roman" w:hAnsi="Times New Roman" w:cs="Times New Roman"/>
                <w:color w:val="00B050"/>
                <w:sz w:val="12"/>
                <w:szCs w:val="12"/>
              </w:rPr>
              <w:t xml:space="preserve">» </w:t>
            </w:r>
            <w:r w:rsidRPr="00F00AF1">
              <w:rPr>
                <w:rFonts w:ascii="Times New Roman" w:hAnsi="Times New Roman" w:cs="Times New Roman"/>
                <w:color w:val="00B050"/>
                <w:sz w:val="8"/>
                <w:szCs w:val="12"/>
              </w:rPr>
              <w:t>(ЕнРВК, Книга с именными списками призванных №228, т3, скан 1383)</w:t>
            </w:r>
            <w:r>
              <w:rPr>
                <w:rFonts w:ascii="Times New Roman" w:hAnsi="Times New Roman" w:cs="Times New Roman"/>
                <w:color w:val="00B050"/>
                <w:sz w:val="8"/>
                <w:szCs w:val="12"/>
              </w:rPr>
              <w:t>.</w:t>
            </w:r>
          </w:p>
        </w:tc>
        <w:tc>
          <w:tcPr>
            <w:tcW w:w="1701" w:type="dxa"/>
          </w:tcPr>
          <w:p w14:paraId="6596AD1F"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Член ВЛКСМ</w:t>
            </w:r>
            <w:r>
              <w:rPr>
                <w:rFonts w:ascii="Times New Roman" w:hAnsi="Times New Roman" w:cs="Times New Roman"/>
                <w:color w:val="00B050"/>
                <w:sz w:val="12"/>
                <w:szCs w:val="12"/>
              </w:rPr>
              <w:t>, дом.адрес: с.Маклаково/</w:t>
            </w:r>
            <w:r>
              <w:rPr>
                <w:rFonts w:ascii="Times New Roman" w:hAnsi="Times New Roman" w:cs="Times New Roman"/>
                <w:color w:val="000000" w:themeColor="text1"/>
                <w:sz w:val="12"/>
                <w:szCs w:val="12"/>
              </w:rPr>
              <w:t xml:space="preserve">с.Маклаково. </w:t>
            </w:r>
          </w:p>
          <w:p w14:paraId="607C6AAE" w14:textId="77777777" w:rsidR="0042758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 </w:t>
            </w:r>
          </w:p>
          <w:p w14:paraId="20158F0C" w14:textId="77777777" w:rsidR="00427580" w:rsidRPr="00CB28F5" w:rsidRDefault="00427580" w:rsidP="00427580">
            <w:pPr>
              <w:spacing w:line="240" w:lineRule="atLeast"/>
              <w:rPr>
                <w:rFonts w:ascii="Times New Roman" w:hAnsi="Times New Roman" w:cs="Times New Roman"/>
                <w:color w:val="000000" w:themeColor="text1"/>
                <w:sz w:val="12"/>
                <w:szCs w:val="12"/>
              </w:rPr>
            </w:pPr>
          </w:p>
        </w:tc>
      </w:tr>
      <w:tr w:rsidR="00427580" w14:paraId="25B5ECF5" w14:textId="77777777" w:rsidTr="002F090C">
        <w:tc>
          <w:tcPr>
            <w:tcW w:w="675" w:type="dxa"/>
          </w:tcPr>
          <w:p w14:paraId="64CAF664"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95B556F"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Карлович Иван Ефимович </w:t>
            </w:r>
          </w:p>
          <w:p w14:paraId="1FE96DE0"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F12C96">
              <w:rPr>
                <w:rFonts w:ascii="Times New Roman" w:hAnsi="Times New Roman" w:cs="Times New Roman"/>
                <w:color w:val="000000" w:themeColor="text1"/>
                <w:sz w:val="8"/>
                <w:szCs w:val="12"/>
              </w:rPr>
              <w:t>(ЕнРВК, Книга учета призванных №4, с.67 об)</w:t>
            </w:r>
          </w:p>
        </w:tc>
        <w:tc>
          <w:tcPr>
            <w:tcW w:w="567" w:type="dxa"/>
          </w:tcPr>
          <w:p w14:paraId="5928E917"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1911</w:t>
            </w:r>
            <w:r>
              <w:rPr>
                <w:rFonts w:ascii="Times New Roman" w:hAnsi="Times New Roman" w:cs="Times New Roman"/>
                <w:color w:val="000000" w:themeColor="text1"/>
                <w:sz w:val="12"/>
                <w:szCs w:val="12"/>
              </w:rPr>
              <w:t xml:space="preserve"> г.</w:t>
            </w:r>
          </w:p>
          <w:p w14:paraId="1182F279" w14:textId="77777777" w:rsidR="00427580" w:rsidRDefault="00427580" w:rsidP="00427580">
            <w:pPr>
              <w:spacing w:line="240" w:lineRule="atLeast"/>
              <w:rPr>
                <w:rFonts w:ascii="Times New Roman" w:hAnsi="Times New Roman" w:cs="Times New Roman"/>
                <w:color w:val="0070C0"/>
                <w:sz w:val="12"/>
                <w:szCs w:val="12"/>
              </w:rPr>
            </w:pPr>
          </w:p>
          <w:p w14:paraId="679CBAA3" w14:textId="77777777" w:rsidR="00427580" w:rsidRPr="00A64F44"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1911 г.</w:t>
            </w:r>
          </w:p>
        </w:tc>
        <w:tc>
          <w:tcPr>
            <w:tcW w:w="1134" w:type="dxa"/>
          </w:tcPr>
          <w:p w14:paraId="02B0DF47" w14:textId="77777777" w:rsidR="00427580" w:rsidRDefault="00427580" w:rsidP="00427580">
            <w:pPr>
              <w:spacing w:line="240" w:lineRule="atLeast"/>
              <w:rPr>
                <w:rFonts w:ascii="Times New Roman" w:hAnsi="Times New Roman" w:cs="Times New Roman"/>
                <w:color w:val="0070C0"/>
                <w:sz w:val="12"/>
                <w:szCs w:val="12"/>
              </w:rPr>
            </w:pPr>
          </w:p>
          <w:p w14:paraId="56725506" w14:textId="77777777" w:rsidR="00427580" w:rsidRDefault="00427580" w:rsidP="00427580">
            <w:pPr>
              <w:spacing w:line="240" w:lineRule="atLeast"/>
              <w:rPr>
                <w:rFonts w:ascii="Times New Roman" w:hAnsi="Times New Roman" w:cs="Times New Roman"/>
                <w:color w:val="0070C0"/>
                <w:sz w:val="12"/>
                <w:szCs w:val="12"/>
              </w:rPr>
            </w:pPr>
          </w:p>
          <w:p w14:paraId="7B34A3CA" w14:textId="77777777" w:rsidR="00427580" w:rsidRPr="00A64F44"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Енисейский р-н, с.Маклаково</w:t>
            </w:r>
          </w:p>
        </w:tc>
        <w:tc>
          <w:tcPr>
            <w:tcW w:w="992" w:type="dxa"/>
          </w:tcPr>
          <w:p w14:paraId="2D7C80B5"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Между</w:t>
            </w:r>
            <w:r w:rsidRPr="00C900B0">
              <w:rPr>
                <w:rFonts w:ascii="Times New Roman" w:hAnsi="Times New Roman" w:cs="Times New Roman"/>
                <w:color w:val="000000" w:themeColor="text1"/>
                <w:sz w:val="12"/>
                <w:szCs w:val="12"/>
              </w:rPr>
              <w:t xml:space="preserve"> 23-30.06.</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1C627134" w14:textId="77777777" w:rsidR="00427580" w:rsidRPr="00A64F44"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24.06.1941 г.</w:t>
            </w:r>
          </w:p>
        </w:tc>
        <w:tc>
          <w:tcPr>
            <w:tcW w:w="709" w:type="dxa"/>
          </w:tcPr>
          <w:p w14:paraId="079D9C61"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484E977" w14:textId="77777777" w:rsidR="00427580" w:rsidRDefault="00427580" w:rsidP="00427580">
            <w:pPr>
              <w:spacing w:line="240" w:lineRule="atLeast"/>
              <w:rPr>
                <w:rFonts w:ascii="Times New Roman" w:hAnsi="Times New Roman" w:cs="Times New Roman"/>
                <w:color w:val="0070C0"/>
                <w:sz w:val="12"/>
                <w:szCs w:val="12"/>
              </w:rPr>
            </w:pPr>
          </w:p>
          <w:p w14:paraId="39FD44DC" w14:textId="77777777" w:rsidR="00427580" w:rsidRPr="00A64F44"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44478277"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0664E135"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w:t>
            </w:r>
          </w:p>
          <w:p w14:paraId="672056CA"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П/б </w:t>
            </w:r>
            <w:r>
              <w:rPr>
                <w:rFonts w:ascii="Times New Roman" w:hAnsi="Times New Roman" w:cs="Times New Roman"/>
                <w:color w:val="808080" w:themeColor="background1" w:themeShade="80"/>
                <w:sz w:val="12"/>
                <w:szCs w:val="12"/>
              </w:rPr>
              <w:t xml:space="preserve">12.1941 г. </w:t>
            </w:r>
          </w:p>
          <w:p w14:paraId="5EAE677C"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sidRPr="00F12C96">
              <w:rPr>
                <w:rFonts w:ascii="Times New Roman" w:hAnsi="Times New Roman" w:cs="Times New Roman"/>
                <w:color w:val="808080" w:themeColor="background1" w:themeShade="80"/>
                <w:sz w:val="8"/>
                <w:szCs w:val="12"/>
              </w:rPr>
              <w:t>(ЕнРВК, Книга учета погибших №6, с. 52 об)</w:t>
            </w:r>
            <w:r>
              <w:rPr>
                <w:rFonts w:ascii="Times New Roman" w:hAnsi="Times New Roman" w:cs="Times New Roman"/>
                <w:color w:val="808080" w:themeColor="background1" w:themeShade="80"/>
                <w:sz w:val="8"/>
                <w:szCs w:val="12"/>
              </w:rPr>
              <w:t>;</w:t>
            </w:r>
          </w:p>
          <w:p w14:paraId="63C4F3A9" w14:textId="77777777" w:rsidR="00427580" w:rsidRPr="00A64F44" w:rsidRDefault="00427580" w:rsidP="00427580">
            <w:pPr>
              <w:spacing w:line="240" w:lineRule="atLeast"/>
              <w:rPr>
                <w:rFonts w:ascii="Times New Roman" w:hAnsi="Times New Roman" w:cs="Times New Roman"/>
                <w:color w:val="0070C0"/>
                <w:sz w:val="12"/>
                <w:szCs w:val="12"/>
              </w:rPr>
            </w:pPr>
            <w:r w:rsidRPr="00A64F44">
              <w:rPr>
                <w:rFonts w:ascii="Times New Roman" w:hAnsi="Times New Roman" w:cs="Times New Roman"/>
                <w:color w:val="0070C0"/>
                <w:sz w:val="12"/>
                <w:szCs w:val="12"/>
              </w:rPr>
              <w:t>П/б</w:t>
            </w:r>
            <w:r>
              <w:rPr>
                <w:rFonts w:ascii="Times New Roman" w:hAnsi="Times New Roman" w:cs="Times New Roman"/>
                <w:color w:val="0070C0"/>
                <w:sz w:val="12"/>
                <w:szCs w:val="12"/>
              </w:rPr>
              <w:t xml:space="preserve"> 12.1941 г.</w:t>
            </w:r>
          </w:p>
        </w:tc>
        <w:tc>
          <w:tcPr>
            <w:tcW w:w="2977" w:type="dxa"/>
          </w:tcPr>
          <w:p w14:paraId="15C47EA7" w14:textId="77777777" w:rsidR="00427580" w:rsidRDefault="00427580" w:rsidP="00427580">
            <w:pPr>
              <w:spacing w:line="240" w:lineRule="atLeast"/>
              <w:rPr>
                <w:rFonts w:ascii="Times New Roman" w:hAnsi="Times New Roman" w:cs="Times New Roman"/>
                <w:color w:val="000000" w:themeColor="text1"/>
                <w:sz w:val="24"/>
                <w:szCs w:val="24"/>
              </w:rPr>
            </w:pPr>
            <w:r>
              <w:rPr>
                <w:rFonts w:ascii="Times New Roman" w:hAnsi="Times New Roman" w:cs="Times New Roman"/>
                <w:color w:val="0070C0"/>
                <w:sz w:val="12"/>
                <w:szCs w:val="12"/>
              </w:rPr>
              <w:t>- на 12.1941 г. - рядовой</w:t>
            </w:r>
            <w:r>
              <w:rPr>
                <w:rFonts w:ascii="Times New Roman" w:hAnsi="Times New Roman" w:cs="Times New Roman"/>
                <w:color w:val="000000" w:themeColor="text1"/>
                <w:sz w:val="12"/>
                <w:szCs w:val="12"/>
              </w:rPr>
              <w:t xml:space="preserve"> </w:t>
            </w:r>
            <w:r w:rsidRPr="00F12C96">
              <w:rPr>
                <w:rFonts w:ascii="Times New Roman" w:hAnsi="Times New Roman" w:cs="Times New Roman"/>
                <w:color w:val="0070C0"/>
                <w:sz w:val="8"/>
                <w:szCs w:val="12"/>
              </w:rPr>
              <w:t>(ЦАМО, ф.58, о.977520, д.919)</w:t>
            </w:r>
            <w:r>
              <w:rPr>
                <w:rFonts w:ascii="Times New Roman" w:hAnsi="Times New Roman" w:cs="Times New Roman"/>
                <w:color w:val="0070C0"/>
                <w:sz w:val="8"/>
                <w:szCs w:val="12"/>
              </w:rPr>
              <w:t>.</w:t>
            </w:r>
          </w:p>
        </w:tc>
        <w:tc>
          <w:tcPr>
            <w:tcW w:w="1701" w:type="dxa"/>
          </w:tcPr>
          <w:p w14:paraId="2E3B817E"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Дом.адрес: с.Маклаково. </w:t>
            </w:r>
          </w:p>
          <w:p w14:paraId="3BE39AC9" w14:textId="77777777" w:rsidR="00427580" w:rsidRPr="00CB28F5"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Жена Симонова Ксения Васильевна, дом.адрес: с.Маклаково.</w:t>
            </w:r>
          </w:p>
        </w:tc>
      </w:tr>
      <w:tr w:rsidR="00427580" w14:paraId="67AC58CF" w14:textId="77777777" w:rsidTr="002F090C">
        <w:tc>
          <w:tcPr>
            <w:tcW w:w="675" w:type="dxa"/>
          </w:tcPr>
          <w:p w14:paraId="4F5047F9"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5E5F48C"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Карнеюк Павел Сергеевич </w:t>
            </w:r>
          </w:p>
          <w:p w14:paraId="71E37792" w14:textId="77777777" w:rsidR="00427580" w:rsidRPr="00123905" w:rsidRDefault="00427580" w:rsidP="00427580">
            <w:pPr>
              <w:spacing w:line="240" w:lineRule="atLeast"/>
              <w:rPr>
                <w:rFonts w:ascii="Times New Roman" w:hAnsi="Times New Roman" w:cs="Times New Roman"/>
                <w:color w:val="000000" w:themeColor="text1"/>
                <w:sz w:val="8"/>
                <w:szCs w:val="12"/>
              </w:rPr>
            </w:pPr>
            <w:r w:rsidRPr="00123905">
              <w:rPr>
                <w:rFonts w:ascii="Times New Roman" w:hAnsi="Times New Roman" w:cs="Times New Roman"/>
                <w:color w:val="000000" w:themeColor="text1"/>
                <w:sz w:val="8"/>
                <w:szCs w:val="12"/>
              </w:rPr>
              <w:t>(ЕнРВК, Книга учета призванных №4, с.71 об)</w:t>
            </w:r>
          </w:p>
          <w:p w14:paraId="3E6F1EA4"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Корниюк</w:t>
            </w:r>
          </w:p>
          <w:p w14:paraId="47F74422" w14:textId="77777777" w:rsidR="00427580" w:rsidRPr="0099209D"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Карниюк</w:t>
            </w:r>
          </w:p>
        </w:tc>
        <w:tc>
          <w:tcPr>
            <w:tcW w:w="567" w:type="dxa"/>
          </w:tcPr>
          <w:p w14:paraId="73FD9BEC" w14:textId="77777777" w:rsidR="00427580" w:rsidRDefault="00427580" w:rsidP="00427580">
            <w:pPr>
              <w:spacing w:line="240" w:lineRule="atLeast"/>
              <w:rPr>
                <w:rFonts w:ascii="Times New Roman" w:hAnsi="Times New Roman" w:cs="Times New Roman"/>
                <w:color w:val="0070C0"/>
                <w:sz w:val="12"/>
                <w:szCs w:val="12"/>
              </w:rPr>
            </w:pPr>
          </w:p>
          <w:p w14:paraId="6353A930"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1911 г.</w:t>
            </w:r>
          </w:p>
          <w:p w14:paraId="1B8E8B67" w14:textId="77777777" w:rsidR="00427580" w:rsidRDefault="00427580" w:rsidP="00427580">
            <w:pPr>
              <w:spacing w:line="240" w:lineRule="atLeast"/>
              <w:rPr>
                <w:rFonts w:ascii="Times New Roman" w:hAnsi="Times New Roman" w:cs="Times New Roman"/>
                <w:color w:val="0070C0"/>
                <w:sz w:val="12"/>
                <w:szCs w:val="12"/>
                <w:u w:val="dotted"/>
              </w:rPr>
            </w:pPr>
          </w:p>
          <w:p w14:paraId="4686B6A6" w14:textId="77777777" w:rsidR="00427580" w:rsidRDefault="00427580" w:rsidP="00427580">
            <w:pPr>
              <w:spacing w:line="240" w:lineRule="atLeast"/>
              <w:rPr>
                <w:rFonts w:ascii="Times New Roman" w:hAnsi="Times New Roman" w:cs="Times New Roman"/>
                <w:color w:val="0070C0"/>
                <w:sz w:val="12"/>
                <w:szCs w:val="12"/>
                <w:u w:val="dotted"/>
              </w:rPr>
            </w:pPr>
          </w:p>
          <w:p w14:paraId="3919DC0A" w14:textId="77777777" w:rsidR="00427580" w:rsidRPr="0099209D" w:rsidRDefault="00427580" w:rsidP="00427580">
            <w:pPr>
              <w:spacing w:line="240" w:lineRule="atLeast"/>
              <w:rPr>
                <w:rFonts w:ascii="Times New Roman" w:hAnsi="Times New Roman" w:cs="Times New Roman"/>
                <w:color w:val="000000" w:themeColor="text1"/>
                <w:sz w:val="12"/>
                <w:szCs w:val="12"/>
                <w:u w:val="dotted"/>
              </w:rPr>
            </w:pPr>
            <w:r>
              <w:rPr>
                <w:rFonts w:ascii="Times New Roman" w:hAnsi="Times New Roman" w:cs="Times New Roman"/>
                <w:color w:val="0070C0"/>
                <w:sz w:val="12"/>
                <w:szCs w:val="12"/>
                <w:u w:val="dotted"/>
              </w:rPr>
              <w:lastRenderedPageBreak/>
              <w:t>1911 г.</w:t>
            </w:r>
          </w:p>
        </w:tc>
        <w:tc>
          <w:tcPr>
            <w:tcW w:w="1134" w:type="dxa"/>
          </w:tcPr>
          <w:p w14:paraId="301B4E64" w14:textId="77777777" w:rsidR="00427580" w:rsidRDefault="00427580" w:rsidP="00427580">
            <w:pPr>
              <w:spacing w:line="240" w:lineRule="atLeast"/>
              <w:rPr>
                <w:rFonts w:ascii="Times New Roman" w:hAnsi="Times New Roman" w:cs="Times New Roman"/>
                <w:color w:val="0070C0"/>
                <w:sz w:val="12"/>
                <w:szCs w:val="12"/>
              </w:rPr>
            </w:pPr>
          </w:p>
          <w:p w14:paraId="229B153E" w14:textId="77777777" w:rsidR="00427580" w:rsidRPr="0099209D"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Винницкая обл, Антоновский р-н, д.Волицо</w:t>
            </w:r>
          </w:p>
        </w:tc>
        <w:tc>
          <w:tcPr>
            <w:tcW w:w="992" w:type="dxa"/>
          </w:tcPr>
          <w:p w14:paraId="328AA6DE"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18.08.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0C306719"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18.08.1941 г.</w:t>
            </w:r>
          </w:p>
          <w:p w14:paraId="37EFD265" w14:textId="77777777" w:rsidR="00427580" w:rsidRDefault="00427580" w:rsidP="00427580">
            <w:pPr>
              <w:spacing w:line="240" w:lineRule="atLeast"/>
              <w:rPr>
                <w:rFonts w:ascii="Times New Roman" w:hAnsi="Times New Roman" w:cs="Times New Roman"/>
                <w:color w:val="0070C0"/>
                <w:sz w:val="12"/>
                <w:szCs w:val="12"/>
                <w:u w:val="dotted"/>
              </w:rPr>
            </w:pPr>
          </w:p>
          <w:p w14:paraId="06673BE5" w14:textId="77777777" w:rsidR="00427580" w:rsidRDefault="00427580" w:rsidP="00427580">
            <w:pPr>
              <w:spacing w:line="240" w:lineRule="atLeast"/>
              <w:rPr>
                <w:rFonts w:ascii="Times New Roman" w:hAnsi="Times New Roman" w:cs="Times New Roman"/>
                <w:color w:val="0070C0"/>
                <w:sz w:val="12"/>
                <w:szCs w:val="12"/>
                <w:u w:val="dotted"/>
              </w:rPr>
            </w:pPr>
          </w:p>
          <w:p w14:paraId="41717371"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lastRenderedPageBreak/>
              <w:t>1941 г.</w:t>
            </w:r>
          </w:p>
          <w:p w14:paraId="3866992F" w14:textId="77777777" w:rsidR="00427580" w:rsidRPr="0099209D" w:rsidRDefault="00427580" w:rsidP="00427580">
            <w:pPr>
              <w:spacing w:line="240" w:lineRule="atLeast"/>
              <w:rPr>
                <w:rFonts w:ascii="Times New Roman" w:hAnsi="Times New Roman" w:cs="Times New Roman"/>
                <w:color w:val="0070C0"/>
                <w:sz w:val="12"/>
                <w:szCs w:val="12"/>
                <w:u w:val="dotted"/>
              </w:rPr>
            </w:pPr>
          </w:p>
        </w:tc>
        <w:tc>
          <w:tcPr>
            <w:tcW w:w="709" w:type="dxa"/>
          </w:tcPr>
          <w:p w14:paraId="530F5F76"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ЕнРВК</w:t>
            </w:r>
          </w:p>
          <w:p w14:paraId="0FCE2556"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727B0432" w14:textId="77777777" w:rsidR="00427580" w:rsidRDefault="00427580" w:rsidP="00427580">
            <w:pPr>
              <w:spacing w:line="240" w:lineRule="atLeast"/>
              <w:rPr>
                <w:rFonts w:ascii="Times New Roman" w:hAnsi="Times New Roman" w:cs="Times New Roman"/>
                <w:color w:val="0070C0"/>
                <w:sz w:val="12"/>
                <w:szCs w:val="12"/>
                <w:u w:val="dotted"/>
              </w:rPr>
            </w:pPr>
          </w:p>
          <w:p w14:paraId="745CD597" w14:textId="77777777" w:rsidR="00427580" w:rsidRDefault="00427580" w:rsidP="00427580">
            <w:pPr>
              <w:spacing w:line="240" w:lineRule="atLeast"/>
              <w:rPr>
                <w:rFonts w:ascii="Times New Roman" w:hAnsi="Times New Roman" w:cs="Times New Roman"/>
                <w:color w:val="0070C0"/>
                <w:sz w:val="12"/>
                <w:szCs w:val="12"/>
                <w:u w:val="dotted"/>
              </w:rPr>
            </w:pPr>
          </w:p>
          <w:p w14:paraId="287B038F" w14:textId="77777777" w:rsidR="00427580" w:rsidRPr="0099209D" w:rsidRDefault="00427580" w:rsidP="00427580">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lastRenderedPageBreak/>
              <w:t>ЕнРВК</w:t>
            </w:r>
          </w:p>
        </w:tc>
        <w:tc>
          <w:tcPr>
            <w:tcW w:w="2977" w:type="dxa"/>
          </w:tcPr>
          <w:p w14:paraId="1244489D"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60A26355"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03.1942 г.</w:t>
            </w:r>
          </w:p>
          <w:p w14:paraId="50C9ABD7" w14:textId="77777777" w:rsidR="00427580" w:rsidRPr="0099209D"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П/б 03.1942 г.</w:t>
            </w:r>
          </w:p>
        </w:tc>
        <w:tc>
          <w:tcPr>
            <w:tcW w:w="2977" w:type="dxa"/>
          </w:tcPr>
          <w:p w14:paraId="63D22986" w14:textId="77777777" w:rsidR="00427580" w:rsidRDefault="00427580" w:rsidP="00427580">
            <w:pPr>
              <w:spacing w:line="240" w:lineRule="atLeast"/>
              <w:rPr>
                <w:rFonts w:ascii="Times New Roman" w:hAnsi="Times New Roman" w:cs="Times New Roman"/>
                <w:color w:val="000000" w:themeColor="text1"/>
                <w:sz w:val="24"/>
                <w:szCs w:val="24"/>
              </w:rPr>
            </w:pPr>
            <w:r>
              <w:rPr>
                <w:rFonts w:ascii="Times New Roman" w:hAnsi="Times New Roman" w:cs="Times New Roman"/>
                <w:color w:val="0070C0"/>
                <w:sz w:val="12"/>
                <w:szCs w:val="12"/>
              </w:rPr>
              <w:t>- на 03.1942 г. - рядовой</w:t>
            </w:r>
            <w:r>
              <w:rPr>
                <w:rFonts w:ascii="Times New Roman" w:hAnsi="Times New Roman" w:cs="Times New Roman"/>
                <w:color w:val="000000" w:themeColor="text1"/>
                <w:sz w:val="12"/>
                <w:szCs w:val="12"/>
              </w:rPr>
              <w:t xml:space="preserve"> </w:t>
            </w:r>
            <w:r w:rsidRPr="00123905">
              <w:rPr>
                <w:rFonts w:ascii="Times New Roman" w:hAnsi="Times New Roman" w:cs="Times New Roman"/>
                <w:color w:val="0070C0"/>
                <w:sz w:val="8"/>
                <w:szCs w:val="12"/>
              </w:rPr>
              <w:t>(ЦАМО, ф.58, о.977522, д.20)</w:t>
            </w:r>
            <w:r>
              <w:rPr>
                <w:rFonts w:ascii="Times New Roman" w:hAnsi="Times New Roman" w:cs="Times New Roman"/>
                <w:color w:val="0070C0"/>
                <w:sz w:val="8"/>
                <w:szCs w:val="12"/>
              </w:rPr>
              <w:t>.</w:t>
            </w:r>
          </w:p>
        </w:tc>
        <w:tc>
          <w:tcPr>
            <w:tcW w:w="1701" w:type="dxa"/>
          </w:tcPr>
          <w:p w14:paraId="108FF264"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p w14:paraId="7D52B1B4"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Мать Корнеюк Мария Павловна, дом.адрес: </w:t>
            </w:r>
            <w:r>
              <w:rPr>
                <w:rFonts w:ascii="Times New Roman" w:hAnsi="Times New Roman" w:cs="Times New Roman"/>
                <w:color w:val="0070C0"/>
                <w:sz w:val="12"/>
                <w:szCs w:val="12"/>
              </w:rPr>
              <w:lastRenderedPageBreak/>
              <w:t xml:space="preserve">с.Маклаково. </w:t>
            </w:r>
          </w:p>
          <w:p w14:paraId="68783C40" w14:textId="77777777" w:rsidR="00427580" w:rsidRPr="00A64F44"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Мать Карнеюк Настасья Петровна, дом.адрес: с.Маклаково </w:t>
            </w:r>
            <w:r w:rsidRPr="00123905">
              <w:rPr>
                <w:rFonts w:ascii="Times New Roman" w:hAnsi="Times New Roman" w:cs="Times New Roman"/>
                <w:color w:val="0070C0"/>
                <w:sz w:val="8"/>
                <w:szCs w:val="12"/>
                <w:u w:val="dotted"/>
              </w:rPr>
              <w:t>(ЦАМО, ф.58, о.977521, д.800)</w:t>
            </w:r>
            <w:r>
              <w:rPr>
                <w:rFonts w:ascii="Times New Roman" w:hAnsi="Times New Roman" w:cs="Times New Roman"/>
                <w:color w:val="0070C0"/>
                <w:sz w:val="8"/>
                <w:szCs w:val="12"/>
                <w:u w:val="dotted"/>
              </w:rPr>
              <w:t>.</w:t>
            </w:r>
          </w:p>
        </w:tc>
      </w:tr>
      <w:tr w:rsidR="00427580" w14:paraId="10E23930" w14:textId="77777777" w:rsidTr="002F090C">
        <w:tc>
          <w:tcPr>
            <w:tcW w:w="675" w:type="dxa"/>
          </w:tcPr>
          <w:p w14:paraId="59D7FD2D"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E188A7A"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Картавенко Максим Лаврентьевич </w:t>
            </w:r>
          </w:p>
          <w:p w14:paraId="1E855013" w14:textId="77777777" w:rsidR="00427580" w:rsidRPr="00123905" w:rsidRDefault="00427580" w:rsidP="00427580">
            <w:pPr>
              <w:spacing w:line="240" w:lineRule="atLeast"/>
              <w:rPr>
                <w:rFonts w:ascii="Times New Roman" w:hAnsi="Times New Roman" w:cs="Times New Roman"/>
                <w:color w:val="000000" w:themeColor="text1"/>
                <w:sz w:val="8"/>
                <w:szCs w:val="12"/>
              </w:rPr>
            </w:pPr>
            <w:r w:rsidRPr="00123905">
              <w:rPr>
                <w:rFonts w:ascii="Times New Roman" w:hAnsi="Times New Roman" w:cs="Times New Roman"/>
                <w:color w:val="000000" w:themeColor="text1"/>
                <w:sz w:val="8"/>
                <w:szCs w:val="12"/>
              </w:rPr>
              <w:t>(ЕнРВК, Книга учета призванных №4, с.67 об)</w:t>
            </w:r>
          </w:p>
          <w:p w14:paraId="7B5DB600"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Кортовенко Михаил Лаврентьевич</w:t>
            </w:r>
          </w:p>
          <w:p w14:paraId="551C1AAE" w14:textId="77777777" w:rsidR="00427580" w:rsidRDefault="00427580" w:rsidP="00427580">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Картавенко</w:t>
            </w:r>
          </w:p>
          <w:p w14:paraId="323868A4" w14:textId="77777777" w:rsidR="00427580" w:rsidRPr="00645739" w:rsidRDefault="00427580" w:rsidP="00427580">
            <w:pPr>
              <w:spacing w:line="240" w:lineRule="atLeast"/>
              <w:rPr>
                <w:rFonts w:ascii="Times New Roman" w:hAnsi="Times New Roman" w:cs="Times New Roman"/>
                <w:color w:val="0070C0"/>
                <w:sz w:val="12"/>
                <w:szCs w:val="12"/>
                <w:u w:val="single"/>
              </w:rPr>
            </w:pPr>
          </w:p>
          <w:p w14:paraId="391336D7" w14:textId="77777777" w:rsidR="00427580" w:rsidRPr="00A64F44" w:rsidRDefault="00427580" w:rsidP="00427580">
            <w:pPr>
              <w:spacing w:line="240" w:lineRule="atLeast"/>
              <w:rPr>
                <w:rFonts w:ascii="Times New Roman" w:hAnsi="Times New Roman" w:cs="Times New Roman"/>
                <w:color w:val="0070C0"/>
                <w:sz w:val="12"/>
                <w:szCs w:val="12"/>
              </w:rPr>
            </w:pPr>
            <w:r w:rsidRPr="00A64F44">
              <w:rPr>
                <w:rFonts w:ascii="Times New Roman" w:hAnsi="Times New Roman" w:cs="Times New Roman"/>
                <w:noProof/>
                <w:color w:val="0070C0"/>
                <w:sz w:val="12"/>
                <w:szCs w:val="12"/>
              </w:rPr>
              <w:drawing>
                <wp:inline distT="0" distB="0" distL="0" distR="0" wp14:anchorId="79AA6EE2" wp14:editId="1A6CD7E7">
                  <wp:extent cx="1156371" cy="1542553"/>
                  <wp:effectExtent l="0" t="0" r="0" b="0"/>
                  <wp:docPr id="19" name="Рисунок 19" descr="D:\Книга\Лесосибирцы в ВОВ\Папки на ветеранов маклаковцев в списках военкомата\Картавенко Михаил Лавренть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нига\Лесосибирцы в ВОВ\Папки на ветеранов маклаковцев в списках военкомата\Картавенко Михаил Лаврентьевич.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05338" cy="1607873"/>
                          </a:xfrm>
                          <a:prstGeom prst="rect">
                            <a:avLst/>
                          </a:prstGeom>
                          <a:noFill/>
                          <a:ln>
                            <a:noFill/>
                          </a:ln>
                        </pic:spPr>
                      </pic:pic>
                    </a:graphicData>
                  </a:graphic>
                </wp:inline>
              </w:drawing>
            </w:r>
          </w:p>
        </w:tc>
        <w:tc>
          <w:tcPr>
            <w:tcW w:w="567" w:type="dxa"/>
          </w:tcPr>
          <w:p w14:paraId="312BB916"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1912</w:t>
            </w:r>
            <w:r>
              <w:rPr>
                <w:rFonts w:ascii="Times New Roman" w:hAnsi="Times New Roman" w:cs="Times New Roman"/>
                <w:color w:val="000000" w:themeColor="text1"/>
                <w:sz w:val="12"/>
                <w:szCs w:val="12"/>
              </w:rPr>
              <w:t xml:space="preserve"> г.</w:t>
            </w:r>
          </w:p>
          <w:p w14:paraId="756858CE" w14:textId="77777777" w:rsidR="00427580" w:rsidRDefault="00427580" w:rsidP="00427580">
            <w:pPr>
              <w:spacing w:line="240" w:lineRule="atLeast"/>
              <w:rPr>
                <w:rFonts w:ascii="Times New Roman" w:hAnsi="Times New Roman" w:cs="Times New Roman"/>
                <w:color w:val="0070C0"/>
                <w:sz w:val="12"/>
                <w:szCs w:val="12"/>
              </w:rPr>
            </w:pPr>
          </w:p>
          <w:p w14:paraId="3F23D28B"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1912 г.</w:t>
            </w:r>
          </w:p>
          <w:p w14:paraId="5C50F423" w14:textId="77777777" w:rsidR="00427580" w:rsidRDefault="00427580" w:rsidP="00427580">
            <w:pPr>
              <w:spacing w:line="240" w:lineRule="atLeast"/>
              <w:rPr>
                <w:rFonts w:ascii="Times New Roman" w:hAnsi="Times New Roman" w:cs="Times New Roman"/>
                <w:color w:val="0070C0"/>
                <w:sz w:val="12"/>
                <w:szCs w:val="12"/>
                <w:u w:val="dotted"/>
              </w:rPr>
            </w:pPr>
          </w:p>
          <w:p w14:paraId="28B2D428" w14:textId="77777777" w:rsidR="00427580" w:rsidRDefault="00427580" w:rsidP="00427580">
            <w:pPr>
              <w:spacing w:line="240" w:lineRule="atLeast"/>
              <w:rPr>
                <w:rFonts w:ascii="Times New Roman" w:hAnsi="Times New Roman" w:cs="Times New Roman"/>
                <w:color w:val="0070C0"/>
                <w:sz w:val="12"/>
                <w:szCs w:val="12"/>
                <w:u w:val="dotted"/>
              </w:rPr>
            </w:pPr>
          </w:p>
          <w:p w14:paraId="6F81DC84" w14:textId="77777777" w:rsidR="00427580" w:rsidRDefault="00427580" w:rsidP="00427580">
            <w:pPr>
              <w:spacing w:line="240" w:lineRule="atLeast"/>
              <w:rPr>
                <w:rFonts w:ascii="Times New Roman" w:hAnsi="Times New Roman" w:cs="Times New Roman"/>
                <w:color w:val="0070C0"/>
                <w:sz w:val="12"/>
                <w:szCs w:val="12"/>
                <w:u w:val="dotted"/>
              </w:rPr>
            </w:pPr>
          </w:p>
          <w:p w14:paraId="63F5B9EC" w14:textId="77777777" w:rsidR="00427580" w:rsidRDefault="00427580" w:rsidP="00427580">
            <w:pPr>
              <w:spacing w:line="240" w:lineRule="atLeast"/>
              <w:rPr>
                <w:rFonts w:ascii="Times New Roman" w:hAnsi="Times New Roman" w:cs="Times New Roman"/>
                <w:color w:val="0070C0"/>
                <w:sz w:val="12"/>
                <w:szCs w:val="12"/>
                <w:u w:val="dotted"/>
              </w:rPr>
            </w:pPr>
          </w:p>
          <w:p w14:paraId="64EA8A3E" w14:textId="77777777" w:rsidR="00427580" w:rsidRDefault="00427580" w:rsidP="00427580">
            <w:pPr>
              <w:spacing w:line="240" w:lineRule="atLeast"/>
              <w:rPr>
                <w:rFonts w:ascii="Times New Roman" w:hAnsi="Times New Roman" w:cs="Times New Roman"/>
                <w:color w:val="0070C0"/>
                <w:sz w:val="12"/>
                <w:szCs w:val="12"/>
                <w:u w:val="dotted"/>
              </w:rPr>
            </w:pPr>
          </w:p>
          <w:p w14:paraId="14C661DD" w14:textId="77777777" w:rsidR="00427580" w:rsidRDefault="00427580" w:rsidP="00427580">
            <w:pPr>
              <w:spacing w:line="240" w:lineRule="atLeast"/>
              <w:rPr>
                <w:rFonts w:ascii="Times New Roman" w:hAnsi="Times New Roman" w:cs="Times New Roman"/>
                <w:color w:val="0070C0"/>
                <w:sz w:val="12"/>
                <w:szCs w:val="12"/>
                <w:u w:val="dotted"/>
              </w:rPr>
            </w:pPr>
          </w:p>
          <w:p w14:paraId="19A51FFF" w14:textId="77777777" w:rsidR="00427580" w:rsidRDefault="00427580" w:rsidP="00427580">
            <w:pPr>
              <w:spacing w:line="240" w:lineRule="atLeast"/>
              <w:rPr>
                <w:rFonts w:ascii="Times New Roman" w:hAnsi="Times New Roman" w:cs="Times New Roman"/>
                <w:color w:val="0070C0"/>
                <w:sz w:val="12"/>
                <w:szCs w:val="12"/>
                <w:u w:val="dotted"/>
              </w:rPr>
            </w:pPr>
          </w:p>
          <w:p w14:paraId="6EC942C4" w14:textId="77777777" w:rsidR="00427580" w:rsidRDefault="00427580" w:rsidP="00427580">
            <w:pPr>
              <w:spacing w:line="240" w:lineRule="atLeast"/>
              <w:rPr>
                <w:rFonts w:ascii="Times New Roman" w:hAnsi="Times New Roman" w:cs="Times New Roman"/>
                <w:color w:val="0070C0"/>
                <w:sz w:val="12"/>
                <w:szCs w:val="12"/>
                <w:u w:val="dotted"/>
              </w:rPr>
            </w:pPr>
          </w:p>
          <w:p w14:paraId="3A133DD5" w14:textId="77777777" w:rsidR="00427580" w:rsidRDefault="00427580" w:rsidP="00427580">
            <w:pPr>
              <w:spacing w:line="240" w:lineRule="atLeast"/>
              <w:rPr>
                <w:rFonts w:ascii="Times New Roman" w:hAnsi="Times New Roman" w:cs="Times New Roman"/>
                <w:color w:val="0070C0"/>
                <w:sz w:val="12"/>
                <w:szCs w:val="12"/>
                <w:u w:val="dotted"/>
              </w:rPr>
            </w:pPr>
          </w:p>
          <w:p w14:paraId="0F37EC20" w14:textId="77777777" w:rsidR="00427580" w:rsidRPr="009E36C4"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1912 г.</w:t>
            </w:r>
          </w:p>
        </w:tc>
        <w:tc>
          <w:tcPr>
            <w:tcW w:w="1134" w:type="dxa"/>
          </w:tcPr>
          <w:p w14:paraId="6F6A2FA2" w14:textId="77777777" w:rsidR="00427580" w:rsidRDefault="00427580" w:rsidP="00427580">
            <w:pPr>
              <w:spacing w:line="240" w:lineRule="atLeast"/>
              <w:rPr>
                <w:rFonts w:ascii="Times New Roman" w:hAnsi="Times New Roman" w:cs="Times New Roman"/>
                <w:color w:val="0070C0"/>
                <w:sz w:val="12"/>
                <w:szCs w:val="12"/>
              </w:rPr>
            </w:pPr>
          </w:p>
          <w:p w14:paraId="57B259E7" w14:textId="77777777" w:rsidR="00427580" w:rsidRDefault="00427580" w:rsidP="00427580">
            <w:pPr>
              <w:spacing w:line="240" w:lineRule="atLeast"/>
              <w:rPr>
                <w:rFonts w:ascii="Times New Roman" w:hAnsi="Times New Roman" w:cs="Times New Roman"/>
                <w:color w:val="0070C0"/>
                <w:sz w:val="12"/>
                <w:szCs w:val="12"/>
              </w:rPr>
            </w:pPr>
          </w:p>
          <w:p w14:paraId="702FDD17" w14:textId="77777777" w:rsidR="00427580" w:rsidRPr="00A64F44"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 xml:space="preserve">Белорусская ССР, Гомельская обл, Буда-Кошелевский р-н, Кошелевский с/с, д.Рудня-Кошелевская </w:t>
            </w:r>
            <w:r w:rsidRPr="00123905">
              <w:rPr>
                <w:rFonts w:ascii="Times New Roman" w:hAnsi="Times New Roman" w:cs="Times New Roman"/>
                <w:color w:val="0070C0"/>
                <w:sz w:val="8"/>
                <w:szCs w:val="12"/>
              </w:rPr>
              <w:t>(ЦАМО, ф.Картотека награждений, шкаф 38, ящик 2)</w:t>
            </w:r>
            <w:r>
              <w:rPr>
                <w:rFonts w:ascii="Times New Roman" w:hAnsi="Times New Roman" w:cs="Times New Roman"/>
                <w:color w:val="0070C0"/>
                <w:sz w:val="8"/>
                <w:szCs w:val="12"/>
              </w:rPr>
              <w:t>.</w:t>
            </w:r>
          </w:p>
        </w:tc>
        <w:tc>
          <w:tcPr>
            <w:tcW w:w="992" w:type="dxa"/>
          </w:tcPr>
          <w:p w14:paraId="7741A3F4"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Между</w:t>
            </w:r>
            <w:r w:rsidRPr="00C900B0">
              <w:rPr>
                <w:rFonts w:ascii="Times New Roman" w:hAnsi="Times New Roman" w:cs="Times New Roman"/>
                <w:color w:val="000000" w:themeColor="text1"/>
                <w:sz w:val="12"/>
                <w:szCs w:val="12"/>
              </w:rPr>
              <w:t xml:space="preserve"> 23-30.06.</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2C3BB75C"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1941 г.</w:t>
            </w:r>
          </w:p>
          <w:p w14:paraId="09F617AC" w14:textId="77777777" w:rsidR="00427580" w:rsidRDefault="00427580" w:rsidP="00427580">
            <w:pPr>
              <w:spacing w:line="240" w:lineRule="atLeast"/>
              <w:rPr>
                <w:rFonts w:ascii="Times New Roman" w:hAnsi="Times New Roman" w:cs="Times New Roman"/>
                <w:color w:val="0070C0"/>
                <w:sz w:val="12"/>
                <w:szCs w:val="12"/>
                <w:u w:val="dotDash"/>
              </w:rPr>
            </w:pPr>
          </w:p>
          <w:p w14:paraId="40F6CD65" w14:textId="77777777" w:rsidR="00427580" w:rsidRDefault="00427580" w:rsidP="00427580">
            <w:pPr>
              <w:spacing w:line="240" w:lineRule="atLeast"/>
              <w:rPr>
                <w:rFonts w:ascii="Times New Roman" w:hAnsi="Times New Roman" w:cs="Times New Roman"/>
                <w:color w:val="0070C0"/>
                <w:sz w:val="12"/>
                <w:szCs w:val="12"/>
                <w:u w:val="dotDash"/>
              </w:rPr>
            </w:pPr>
          </w:p>
          <w:p w14:paraId="5732601A" w14:textId="77777777" w:rsidR="00427580" w:rsidRDefault="00427580" w:rsidP="00427580">
            <w:pPr>
              <w:spacing w:line="240" w:lineRule="atLeast"/>
              <w:rPr>
                <w:rFonts w:ascii="Times New Roman" w:hAnsi="Times New Roman" w:cs="Times New Roman"/>
                <w:color w:val="0070C0"/>
                <w:sz w:val="12"/>
                <w:szCs w:val="12"/>
                <w:u w:val="dotDash"/>
              </w:rPr>
            </w:pPr>
          </w:p>
          <w:p w14:paraId="429D9911" w14:textId="77777777" w:rsidR="00427580" w:rsidRDefault="00427580" w:rsidP="00427580">
            <w:pPr>
              <w:spacing w:line="240" w:lineRule="atLeast"/>
              <w:rPr>
                <w:rFonts w:ascii="Times New Roman" w:hAnsi="Times New Roman" w:cs="Times New Roman"/>
                <w:color w:val="0070C0"/>
                <w:sz w:val="12"/>
                <w:szCs w:val="12"/>
                <w:u w:val="dotDash"/>
              </w:rPr>
            </w:pPr>
          </w:p>
          <w:p w14:paraId="3305EFED" w14:textId="77777777" w:rsidR="00427580" w:rsidRDefault="00427580" w:rsidP="00427580">
            <w:pPr>
              <w:spacing w:line="240" w:lineRule="atLeast"/>
              <w:rPr>
                <w:rFonts w:ascii="Times New Roman" w:hAnsi="Times New Roman" w:cs="Times New Roman"/>
                <w:color w:val="0070C0"/>
                <w:sz w:val="12"/>
                <w:szCs w:val="12"/>
                <w:u w:val="dotDash"/>
              </w:rPr>
            </w:pPr>
          </w:p>
          <w:p w14:paraId="05D22D45" w14:textId="77777777" w:rsidR="00427580" w:rsidRDefault="00427580" w:rsidP="00427580">
            <w:pPr>
              <w:spacing w:line="240" w:lineRule="atLeast"/>
              <w:rPr>
                <w:rFonts w:ascii="Times New Roman" w:hAnsi="Times New Roman" w:cs="Times New Roman"/>
                <w:color w:val="0070C0"/>
                <w:sz w:val="12"/>
                <w:szCs w:val="12"/>
                <w:u w:val="dotDash"/>
              </w:rPr>
            </w:pPr>
          </w:p>
          <w:p w14:paraId="6B1F5F32" w14:textId="77777777" w:rsidR="00427580" w:rsidRDefault="00427580" w:rsidP="00427580">
            <w:pPr>
              <w:spacing w:line="240" w:lineRule="atLeast"/>
              <w:rPr>
                <w:rFonts w:ascii="Times New Roman" w:hAnsi="Times New Roman" w:cs="Times New Roman"/>
                <w:color w:val="0070C0"/>
                <w:sz w:val="12"/>
                <w:szCs w:val="12"/>
                <w:u w:val="dotDash"/>
              </w:rPr>
            </w:pPr>
          </w:p>
          <w:p w14:paraId="2D93E4AC" w14:textId="77777777" w:rsidR="00427580" w:rsidRDefault="00427580" w:rsidP="00427580">
            <w:pPr>
              <w:spacing w:line="240" w:lineRule="atLeast"/>
              <w:rPr>
                <w:rFonts w:ascii="Times New Roman" w:hAnsi="Times New Roman" w:cs="Times New Roman"/>
                <w:color w:val="0070C0"/>
                <w:sz w:val="12"/>
                <w:szCs w:val="12"/>
                <w:u w:val="dotDash"/>
              </w:rPr>
            </w:pPr>
          </w:p>
          <w:p w14:paraId="1DB8565B" w14:textId="77777777" w:rsidR="00427580" w:rsidRDefault="00427580" w:rsidP="00427580">
            <w:pPr>
              <w:spacing w:line="240" w:lineRule="atLeast"/>
              <w:rPr>
                <w:rFonts w:ascii="Times New Roman" w:hAnsi="Times New Roman" w:cs="Times New Roman"/>
                <w:color w:val="0070C0"/>
                <w:sz w:val="12"/>
                <w:szCs w:val="12"/>
                <w:u w:val="dotDash"/>
              </w:rPr>
            </w:pPr>
          </w:p>
          <w:p w14:paraId="43D5998E" w14:textId="77777777" w:rsidR="00427580" w:rsidRDefault="00427580" w:rsidP="00427580">
            <w:pPr>
              <w:spacing w:line="240" w:lineRule="atLeast"/>
              <w:rPr>
                <w:rFonts w:ascii="Times New Roman" w:hAnsi="Times New Roman" w:cs="Times New Roman"/>
                <w:color w:val="0070C0"/>
                <w:sz w:val="12"/>
                <w:szCs w:val="12"/>
                <w:u w:val="dotDash"/>
              </w:rPr>
            </w:pPr>
          </w:p>
          <w:p w14:paraId="7470B4C6" w14:textId="77777777" w:rsidR="00427580" w:rsidRPr="00BF2AED" w:rsidRDefault="00427580" w:rsidP="00427580">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06.1941 г.</w:t>
            </w:r>
          </w:p>
          <w:p w14:paraId="22D4081E" w14:textId="77777777" w:rsidR="00427580" w:rsidRPr="001D1212" w:rsidRDefault="00427580" w:rsidP="00427580">
            <w:pPr>
              <w:spacing w:line="240" w:lineRule="atLeast"/>
              <w:rPr>
                <w:rFonts w:ascii="Times New Roman" w:hAnsi="Times New Roman" w:cs="Times New Roman"/>
                <w:color w:val="0070C0"/>
                <w:sz w:val="12"/>
                <w:szCs w:val="12"/>
                <w:u w:val="dash"/>
              </w:rPr>
            </w:pPr>
          </w:p>
        </w:tc>
        <w:tc>
          <w:tcPr>
            <w:tcW w:w="709" w:type="dxa"/>
          </w:tcPr>
          <w:p w14:paraId="3B4827DD"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A2E0F44" w14:textId="77777777" w:rsidR="00427580" w:rsidRDefault="00427580" w:rsidP="00427580">
            <w:pPr>
              <w:spacing w:line="240" w:lineRule="atLeast"/>
              <w:rPr>
                <w:rFonts w:ascii="Times New Roman" w:hAnsi="Times New Roman" w:cs="Times New Roman"/>
                <w:color w:val="0070C0"/>
                <w:sz w:val="12"/>
                <w:szCs w:val="12"/>
                <w:u w:val="dotted"/>
              </w:rPr>
            </w:pPr>
          </w:p>
          <w:p w14:paraId="340C9692" w14:textId="77777777" w:rsidR="00427580" w:rsidRDefault="00427580" w:rsidP="00427580">
            <w:pPr>
              <w:spacing w:line="240" w:lineRule="atLeast"/>
              <w:rPr>
                <w:rFonts w:ascii="Times New Roman" w:hAnsi="Times New Roman" w:cs="Times New Roman"/>
                <w:color w:val="0070C0"/>
                <w:sz w:val="12"/>
                <w:szCs w:val="12"/>
                <w:u w:val="dotted"/>
              </w:rPr>
            </w:pPr>
          </w:p>
          <w:p w14:paraId="61F923F9" w14:textId="77777777" w:rsidR="00427580" w:rsidRDefault="00427580" w:rsidP="00427580">
            <w:pPr>
              <w:spacing w:line="240" w:lineRule="atLeast"/>
              <w:rPr>
                <w:rFonts w:ascii="Times New Roman" w:hAnsi="Times New Roman" w:cs="Times New Roman"/>
                <w:color w:val="0070C0"/>
                <w:sz w:val="12"/>
                <w:szCs w:val="12"/>
                <w:u w:val="dotted"/>
              </w:rPr>
            </w:pPr>
          </w:p>
          <w:p w14:paraId="2DE5E57E" w14:textId="77777777" w:rsidR="00427580" w:rsidRDefault="00427580" w:rsidP="00427580">
            <w:pPr>
              <w:spacing w:line="240" w:lineRule="atLeast"/>
              <w:rPr>
                <w:rFonts w:ascii="Times New Roman" w:hAnsi="Times New Roman" w:cs="Times New Roman"/>
                <w:color w:val="0070C0"/>
                <w:sz w:val="12"/>
                <w:szCs w:val="12"/>
                <w:u w:val="dotted"/>
              </w:rPr>
            </w:pPr>
          </w:p>
          <w:p w14:paraId="67A1EB09" w14:textId="77777777" w:rsidR="00427580" w:rsidRDefault="00427580" w:rsidP="00427580">
            <w:pPr>
              <w:spacing w:line="240" w:lineRule="atLeast"/>
              <w:rPr>
                <w:rFonts w:ascii="Times New Roman" w:hAnsi="Times New Roman" w:cs="Times New Roman"/>
                <w:color w:val="0070C0"/>
                <w:sz w:val="12"/>
                <w:szCs w:val="12"/>
                <w:u w:val="dotted"/>
              </w:rPr>
            </w:pPr>
          </w:p>
          <w:p w14:paraId="49C2B76C" w14:textId="77777777" w:rsidR="00427580" w:rsidRDefault="00427580" w:rsidP="00427580">
            <w:pPr>
              <w:spacing w:line="240" w:lineRule="atLeast"/>
              <w:rPr>
                <w:rFonts w:ascii="Times New Roman" w:hAnsi="Times New Roman" w:cs="Times New Roman"/>
                <w:color w:val="0070C0"/>
                <w:sz w:val="12"/>
                <w:szCs w:val="12"/>
                <w:u w:val="dotted"/>
              </w:rPr>
            </w:pPr>
          </w:p>
          <w:p w14:paraId="4E038D70" w14:textId="77777777" w:rsidR="00427580" w:rsidRDefault="00427580" w:rsidP="00427580">
            <w:pPr>
              <w:spacing w:line="240" w:lineRule="atLeast"/>
              <w:rPr>
                <w:rFonts w:ascii="Times New Roman" w:hAnsi="Times New Roman" w:cs="Times New Roman"/>
                <w:color w:val="0070C0"/>
                <w:sz w:val="12"/>
                <w:szCs w:val="12"/>
                <w:u w:val="dotted"/>
              </w:rPr>
            </w:pPr>
          </w:p>
          <w:p w14:paraId="7955EE68" w14:textId="77777777" w:rsidR="00427580" w:rsidRDefault="00427580" w:rsidP="00427580">
            <w:pPr>
              <w:spacing w:line="240" w:lineRule="atLeast"/>
              <w:rPr>
                <w:rFonts w:ascii="Times New Roman" w:hAnsi="Times New Roman" w:cs="Times New Roman"/>
                <w:color w:val="0070C0"/>
                <w:sz w:val="12"/>
                <w:szCs w:val="12"/>
                <w:u w:val="dotted"/>
              </w:rPr>
            </w:pPr>
          </w:p>
          <w:p w14:paraId="70A7FB1F" w14:textId="77777777" w:rsidR="00427580" w:rsidRDefault="00427580" w:rsidP="00427580">
            <w:pPr>
              <w:spacing w:line="240" w:lineRule="atLeast"/>
              <w:rPr>
                <w:rFonts w:ascii="Times New Roman" w:hAnsi="Times New Roman" w:cs="Times New Roman"/>
                <w:color w:val="0070C0"/>
                <w:sz w:val="12"/>
                <w:szCs w:val="12"/>
                <w:u w:val="dotted"/>
              </w:rPr>
            </w:pPr>
          </w:p>
          <w:p w14:paraId="7759D177" w14:textId="77777777" w:rsidR="00427580" w:rsidRDefault="00427580" w:rsidP="00427580">
            <w:pPr>
              <w:spacing w:line="240" w:lineRule="atLeast"/>
              <w:rPr>
                <w:rFonts w:ascii="Times New Roman" w:hAnsi="Times New Roman" w:cs="Times New Roman"/>
                <w:color w:val="0070C0"/>
                <w:sz w:val="12"/>
                <w:szCs w:val="12"/>
                <w:u w:val="dotted"/>
              </w:rPr>
            </w:pPr>
          </w:p>
          <w:p w14:paraId="4BC5B026" w14:textId="77777777" w:rsidR="00427580" w:rsidRDefault="00427580" w:rsidP="00427580">
            <w:pPr>
              <w:spacing w:line="240" w:lineRule="atLeast"/>
              <w:rPr>
                <w:rFonts w:ascii="Times New Roman" w:hAnsi="Times New Roman" w:cs="Times New Roman"/>
                <w:color w:val="0070C0"/>
                <w:sz w:val="12"/>
                <w:szCs w:val="12"/>
                <w:u w:val="dotted"/>
              </w:rPr>
            </w:pPr>
          </w:p>
          <w:p w14:paraId="7A038DA0" w14:textId="77777777" w:rsidR="00427580" w:rsidRPr="001D1212" w:rsidRDefault="00427580" w:rsidP="00427580">
            <w:pPr>
              <w:spacing w:line="240" w:lineRule="atLeast"/>
              <w:rPr>
                <w:rFonts w:ascii="Times New Roman" w:hAnsi="Times New Roman" w:cs="Times New Roman"/>
                <w:color w:val="0070C0"/>
                <w:sz w:val="24"/>
                <w:szCs w:val="24"/>
                <w:u w:val="dotted"/>
              </w:rPr>
            </w:pPr>
            <w:r w:rsidRPr="001D1212">
              <w:rPr>
                <w:rFonts w:ascii="Times New Roman" w:hAnsi="Times New Roman" w:cs="Times New Roman"/>
                <w:color w:val="0070C0"/>
                <w:sz w:val="12"/>
                <w:szCs w:val="12"/>
                <w:u w:val="dotted"/>
              </w:rPr>
              <w:t>ЕнРВК</w:t>
            </w:r>
          </w:p>
        </w:tc>
        <w:tc>
          <w:tcPr>
            <w:tcW w:w="2977" w:type="dxa"/>
          </w:tcPr>
          <w:p w14:paraId="755D1B92" w14:textId="77777777" w:rsidR="00427580" w:rsidRPr="00123905" w:rsidRDefault="00427580" w:rsidP="00427580">
            <w:pPr>
              <w:spacing w:line="240" w:lineRule="atLeast"/>
              <w:rPr>
                <w:rFonts w:ascii="Times New Roman" w:hAnsi="Times New Roman" w:cs="Times New Roman"/>
                <w:b/>
                <w:color w:val="0070C0"/>
                <w:sz w:val="12"/>
                <w:szCs w:val="12"/>
                <w:u w:val="dotted"/>
              </w:rPr>
            </w:pPr>
            <w:r w:rsidRPr="00123905">
              <w:rPr>
                <w:rFonts w:ascii="Times New Roman" w:hAnsi="Times New Roman" w:cs="Times New Roman"/>
                <w:b/>
                <w:color w:val="0070C0"/>
                <w:sz w:val="12"/>
                <w:szCs w:val="12"/>
                <w:u w:val="dotted"/>
              </w:rPr>
              <w:t>Медаль «За Отвагу».</w:t>
            </w:r>
          </w:p>
          <w:p w14:paraId="0FF7B856"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Приказ №15 от 19.08.1943 г., издан 641 аиптап Сев-ЗапФ.</w:t>
            </w:r>
          </w:p>
          <w:p w14:paraId="2D677E4E"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За что награжден: во время боев в районе Старая Русса за период 18-19.08.1943 г. командуя своим орудием проявил стойкость, мужество и отвагу, не смотря на сильный артиллерийский обстрел ОП батареи, он все же продолжал вести огонь, его орудие уничтожило 3 пулеметные точки и разрушило 3 жилых землянки противника.</w:t>
            </w:r>
          </w:p>
          <w:p w14:paraId="76653F9D" w14:textId="77777777" w:rsidR="00427580" w:rsidRPr="00123905" w:rsidRDefault="00427580" w:rsidP="00427580">
            <w:pPr>
              <w:spacing w:line="240" w:lineRule="atLeast"/>
              <w:rPr>
                <w:rFonts w:ascii="Times New Roman" w:hAnsi="Times New Roman" w:cs="Times New Roman"/>
                <w:b/>
                <w:color w:val="0070C0"/>
                <w:sz w:val="12"/>
                <w:szCs w:val="12"/>
                <w:u w:val="dash"/>
              </w:rPr>
            </w:pPr>
            <w:r w:rsidRPr="00123905">
              <w:rPr>
                <w:rFonts w:ascii="Times New Roman" w:hAnsi="Times New Roman" w:cs="Times New Roman"/>
                <w:b/>
                <w:color w:val="0070C0"/>
                <w:sz w:val="12"/>
                <w:szCs w:val="12"/>
                <w:u w:val="dash"/>
              </w:rPr>
              <w:t>Орден Славы 3 степени.</w:t>
            </w:r>
          </w:p>
          <w:p w14:paraId="25465C9A" w14:textId="77777777" w:rsidR="00427580"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Приказ №17/н от 18.03.1944 г. издан 7 ск. </w:t>
            </w:r>
          </w:p>
          <w:p w14:paraId="175B4F72" w14:textId="77777777" w:rsidR="00427580"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За что награжден: показывает себя дисциплинированным, хладнокровным, смелым и решительным в учебе и в боях. В боях с 09.03.1944 г. разбил 2 блиндажа, 2 орудия, 1 пулемет, 2 наблюдательных пункта, 1 миномет, рассеяно и уничтожено до взвода пехоты противника.</w:t>
            </w:r>
          </w:p>
          <w:p w14:paraId="2503978A" w14:textId="77777777" w:rsidR="00427580" w:rsidRPr="00123905" w:rsidRDefault="00427580" w:rsidP="00427580">
            <w:pPr>
              <w:spacing w:line="240" w:lineRule="atLeast"/>
              <w:rPr>
                <w:rFonts w:ascii="Times New Roman" w:hAnsi="Times New Roman" w:cs="Times New Roman"/>
                <w:b/>
                <w:color w:val="0070C0"/>
                <w:sz w:val="12"/>
                <w:szCs w:val="12"/>
                <w:u w:val="dotDash"/>
              </w:rPr>
            </w:pPr>
            <w:r w:rsidRPr="00123905">
              <w:rPr>
                <w:rFonts w:ascii="Times New Roman" w:hAnsi="Times New Roman" w:cs="Times New Roman"/>
                <w:b/>
                <w:color w:val="0070C0"/>
                <w:sz w:val="12"/>
                <w:szCs w:val="12"/>
                <w:u w:val="dotDash"/>
              </w:rPr>
              <w:t>Орден Славы 2 степени.</w:t>
            </w:r>
          </w:p>
          <w:p w14:paraId="15D95BC8" w14:textId="77777777" w:rsidR="00427580" w:rsidRDefault="00427580" w:rsidP="00427580">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Приказ №273/н от 14.07.1944 г., издан ВС 23А.</w:t>
            </w:r>
          </w:p>
          <w:p w14:paraId="4EA2C88B" w14:textId="77777777" w:rsidR="00427580" w:rsidRDefault="00427580" w:rsidP="00427580">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За что награжден: в бою за овладением высоты 171,0 показал образцы мужества и отваги. Под сильным артминометным огнем противника из своего орудия прямой наводкой уничтожил 2 станковых и 1 ручной пулеметы, до 15 финов, разбито 2 ДЗОТА, 1 НП, проделан проход в проволочном заграждении. В момент когда фины пошли в контратаку лично со своим расчетом из автомата и гранатами уничтожил 10 финов.</w:t>
            </w:r>
          </w:p>
          <w:p w14:paraId="55F461E0" w14:textId="77777777" w:rsidR="00427580" w:rsidRDefault="00427580" w:rsidP="00427580">
            <w:pPr>
              <w:spacing w:line="240" w:lineRule="atLeast"/>
              <w:rPr>
                <w:rFonts w:ascii="Times New Roman" w:hAnsi="Times New Roman" w:cs="Times New Roman"/>
                <w:color w:val="0070C0"/>
                <w:sz w:val="12"/>
                <w:szCs w:val="12"/>
                <w:u w:val="single"/>
              </w:rPr>
            </w:pPr>
            <w:r w:rsidRPr="00824111">
              <w:rPr>
                <w:rFonts w:ascii="Times New Roman" w:hAnsi="Times New Roman" w:cs="Times New Roman"/>
                <w:b/>
                <w:color w:val="0070C0"/>
                <w:sz w:val="12"/>
                <w:szCs w:val="12"/>
                <w:u w:val="single"/>
              </w:rPr>
              <w:t>Медаль «За победу над Германией»</w:t>
            </w:r>
            <w:r>
              <w:rPr>
                <w:rFonts w:ascii="Times New Roman" w:hAnsi="Times New Roman" w:cs="Times New Roman"/>
                <w:color w:val="0070C0"/>
                <w:sz w:val="12"/>
                <w:szCs w:val="12"/>
                <w:u w:val="single"/>
              </w:rPr>
              <w:t xml:space="preserve">. </w:t>
            </w:r>
          </w:p>
          <w:p w14:paraId="1B5B9F00" w14:textId="77777777" w:rsidR="00427580" w:rsidRDefault="00427580" w:rsidP="00427580">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Приказ № 924 от 23.01.1946 г. издан Буда-Кошелевский РВК, Гомельской обл </w:t>
            </w:r>
            <w:r w:rsidRPr="00824111">
              <w:rPr>
                <w:rFonts w:ascii="Times New Roman" w:hAnsi="Times New Roman" w:cs="Times New Roman"/>
                <w:color w:val="0070C0"/>
                <w:sz w:val="8"/>
                <w:szCs w:val="12"/>
                <w:u w:val="single"/>
              </w:rPr>
              <w:t xml:space="preserve">(ЦАМО, ф.118, о.13260, </w:t>
            </w:r>
            <w:r w:rsidRPr="00824111">
              <w:rPr>
                <w:rFonts w:ascii="Times New Roman" w:hAnsi="Times New Roman" w:cs="Times New Roman"/>
                <w:color w:val="0070C0"/>
                <w:sz w:val="8"/>
                <w:szCs w:val="12"/>
                <w:u w:val="single"/>
              </w:rPr>
              <w:lastRenderedPageBreak/>
              <w:t>д.51)</w:t>
            </w:r>
            <w:r>
              <w:rPr>
                <w:rFonts w:ascii="Times New Roman" w:hAnsi="Times New Roman" w:cs="Times New Roman"/>
                <w:color w:val="0070C0"/>
                <w:sz w:val="8"/>
                <w:szCs w:val="12"/>
                <w:u w:val="single"/>
              </w:rPr>
              <w:t>;</w:t>
            </w:r>
          </w:p>
          <w:p w14:paraId="24EF8790" w14:textId="77777777" w:rsidR="00427580" w:rsidRDefault="00427580" w:rsidP="00427580">
            <w:pPr>
              <w:spacing w:line="240" w:lineRule="atLeast"/>
              <w:rPr>
                <w:rFonts w:ascii="Times New Roman" w:hAnsi="Times New Roman" w:cs="Times New Roman"/>
                <w:color w:val="0070C0"/>
                <w:sz w:val="12"/>
                <w:szCs w:val="12"/>
                <w:u w:val="wave"/>
              </w:rPr>
            </w:pPr>
            <w:r w:rsidRPr="00824111">
              <w:rPr>
                <w:rFonts w:ascii="Times New Roman" w:hAnsi="Times New Roman" w:cs="Times New Roman"/>
                <w:b/>
                <w:color w:val="0070C0"/>
                <w:sz w:val="12"/>
                <w:szCs w:val="12"/>
                <w:u w:val="wave"/>
              </w:rPr>
              <w:t>Орден Отечественной войны 1 степени</w:t>
            </w:r>
            <w:r>
              <w:rPr>
                <w:rFonts w:ascii="Times New Roman" w:hAnsi="Times New Roman" w:cs="Times New Roman"/>
                <w:color w:val="0070C0"/>
                <w:sz w:val="12"/>
                <w:szCs w:val="12"/>
                <w:u w:val="wave"/>
              </w:rPr>
              <w:t xml:space="preserve"> </w:t>
            </w:r>
          </w:p>
          <w:p w14:paraId="14305A82" w14:textId="77777777" w:rsidR="00427580" w:rsidRPr="00645739" w:rsidRDefault="00427580" w:rsidP="00427580">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 xml:space="preserve">от 06.11.1985 г. </w:t>
            </w:r>
            <w:r w:rsidRPr="00824111">
              <w:rPr>
                <w:rFonts w:ascii="Times New Roman" w:hAnsi="Times New Roman" w:cs="Times New Roman"/>
                <w:color w:val="0070C0"/>
                <w:sz w:val="8"/>
                <w:szCs w:val="12"/>
                <w:u w:val="wave"/>
              </w:rPr>
              <w:t>(ЦАМО, ф.Юбилейная картотека, шкаф 24, ящик 13)</w:t>
            </w:r>
            <w:r>
              <w:rPr>
                <w:rFonts w:ascii="Times New Roman" w:hAnsi="Times New Roman" w:cs="Times New Roman"/>
                <w:color w:val="0070C0"/>
                <w:sz w:val="8"/>
                <w:szCs w:val="12"/>
                <w:u w:val="wave"/>
              </w:rPr>
              <w:t>.</w:t>
            </w:r>
          </w:p>
        </w:tc>
        <w:tc>
          <w:tcPr>
            <w:tcW w:w="1275" w:type="dxa"/>
          </w:tcPr>
          <w:p w14:paraId="1E0CF3BD" w14:textId="77777777" w:rsidR="00427580" w:rsidRPr="00645739" w:rsidRDefault="00427580" w:rsidP="00427580">
            <w:pPr>
              <w:spacing w:line="240" w:lineRule="atLeast"/>
              <w:rPr>
                <w:rFonts w:ascii="Times New Roman" w:hAnsi="Times New Roman" w:cs="Times New Roman"/>
                <w:i/>
                <w:color w:val="000000" w:themeColor="text1"/>
                <w:sz w:val="12"/>
                <w:szCs w:val="12"/>
              </w:rPr>
            </w:pPr>
            <w:r w:rsidRPr="00645739">
              <w:rPr>
                <w:rFonts w:ascii="Times New Roman" w:hAnsi="Times New Roman" w:cs="Times New Roman"/>
                <w:i/>
                <w:color w:val="000000" w:themeColor="text1"/>
                <w:sz w:val="12"/>
                <w:szCs w:val="12"/>
              </w:rPr>
              <w:lastRenderedPageBreak/>
              <w:t>вернулся с фронта</w:t>
            </w:r>
          </w:p>
        </w:tc>
        <w:tc>
          <w:tcPr>
            <w:tcW w:w="2977" w:type="dxa"/>
          </w:tcPr>
          <w:p w14:paraId="71EF4A36" w14:textId="77777777" w:rsidR="00427580" w:rsidRPr="00BF2AED"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в</w:t>
            </w:r>
            <w:r w:rsidRPr="00BF2AED">
              <w:rPr>
                <w:rFonts w:ascii="Times New Roman" w:hAnsi="Times New Roman" w:cs="Times New Roman"/>
                <w:color w:val="0070C0"/>
                <w:sz w:val="12"/>
                <w:szCs w:val="12"/>
                <w:u w:val="dash"/>
              </w:rPr>
              <w:t xml:space="preserve"> ВОВ с 1941</w:t>
            </w:r>
            <w:r>
              <w:rPr>
                <w:rFonts w:ascii="Times New Roman" w:hAnsi="Times New Roman" w:cs="Times New Roman"/>
                <w:color w:val="0070C0"/>
                <w:sz w:val="12"/>
                <w:szCs w:val="12"/>
                <w:u w:val="dash"/>
              </w:rPr>
              <w:t xml:space="preserve"> г.;</w:t>
            </w:r>
          </w:p>
          <w:p w14:paraId="03FEEE6F" w14:textId="77777777" w:rsidR="00427580" w:rsidRPr="00123905"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ted"/>
              </w:rPr>
              <w:t>- н</w:t>
            </w:r>
            <w:r w:rsidRPr="009E36C4">
              <w:rPr>
                <w:rFonts w:ascii="Times New Roman" w:hAnsi="Times New Roman" w:cs="Times New Roman"/>
                <w:color w:val="0070C0"/>
                <w:sz w:val="12"/>
                <w:szCs w:val="12"/>
                <w:u w:val="dotted"/>
              </w:rPr>
              <w:t xml:space="preserve">а 18-19.08.1943 </w:t>
            </w:r>
            <w:r>
              <w:rPr>
                <w:rFonts w:ascii="Times New Roman" w:hAnsi="Times New Roman" w:cs="Times New Roman"/>
                <w:color w:val="0070C0"/>
                <w:sz w:val="12"/>
                <w:szCs w:val="12"/>
                <w:u w:val="dotted"/>
              </w:rPr>
              <w:t xml:space="preserve">г. </w:t>
            </w:r>
            <w:r w:rsidRPr="009E36C4">
              <w:rPr>
                <w:rFonts w:ascii="Times New Roman" w:hAnsi="Times New Roman" w:cs="Times New Roman"/>
                <w:color w:val="0070C0"/>
                <w:sz w:val="12"/>
                <w:szCs w:val="12"/>
                <w:u w:val="dotted"/>
              </w:rPr>
              <w:t xml:space="preserve">– </w:t>
            </w:r>
            <w:r>
              <w:rPr>
                <w:rFonts w:ascii="Times New Roman" w:hAnsi="Times New Roman" w:cs="Times New Roman"/>
                <w:color w:val="0070C0"/>
                <w:sz w:val="12"/>
                <w:szCs w:val="12"/>
              </w:rPr>
              <w:t xml:space="preserve">ст.сержант, </w:t>
            </w:r>
            <w:r w:rsidRPr="009E36C4">
              <w:rPr>
                <w:rFonts w:ascii="Times New Roman" w:hAnsi="Times New Roman" w:cs="Times New Roman"/>
                <w:color w:val="0070C0"/>
                <w:sz w:val="12"/>
                <w:szCs w:val="12"/>
                <w:u w:val="dotted"/>
              </w:rPr>
              <w:t>командир орудия</w:t>
            </w:r>
            <w:r>
              <w:rPr>
                <w:rFonts w:ascii="Times New Roman" w:hAnsi="Times New Roman" w:cs="Times New Roman"/>
                <w:color w:val="0070C0"/>
                <w:sz w:val="12"/>
                <w:szCs w:val="12"/>
                <w:u w:val="dotted"/>
              </w:rPr>
              <w:t xml:space="preserve"> 641 оиптап Сер-ЗапФ </w:t>
            </w:r>
            <w:r w:rsidRPr="00123905">
              <w:rPr>
                <w:rFonts w:ascii="Times New Roman" w:hAnsi="Times New Roman" w:cs="Times New Roman"/>
                <w:color w:val="0070C0"/>
                <w:sz w:val="8"/>
                <w:szCs w:val="12"/>
                <w:u w:val="dotted"/>
              </w:rPr>
              <w:t>(ЦАМО, ф.33, о.682526, д.1893)</w:t>
            </w:r>
            <w:r>
              <w:rPr>
                <w:rFonts w:ascii="Times New Roman" w:hAnsi="Times New Roman" w:cs="Times New Roman"/>
                <w:color w:val="0070C0"/>
                <w:sz w:val="8"/>
                <w:szCs w:val="12"/>
                <w:u w:val="dotted"/>
              </w:rPr>
              <w:t>;</w:t>
            </w:r>
          </w:p>
          <w:p w14:paraId="660DD2B1" w14:textId="77777777" w:rsidR="00427580"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на 09.03.1944 г. – командир орудия 641 отдельного истребительно-противотанкового артиллерийского полка, ранее ранений не имле </w:t>
            </w:r>
            <w:r w:rsidRPr="00123905">
              <w:rPr>
                <w:rFonts w:ascii="Times New Roman" w:hAnsi="Times New Roman" w:cs="Times New Roman"/>
                <w:color w:val="0070C0"/>
                <w:sz w:val="8"/>
                <w:szCs w:val="12"/>
                <w:u w:val="dash"/>
              </w:rPr>
              <w:t>(ЦАМО, ф.33, о.690155, д.754)</w:t>
            </w:r>
            <w:r>
              <w:rPr>
                <w:rFonts w:ascii="Times New Roman" w:hAnsi="Times New Roman" w:cs="Times New Roman"/>
                <w:color w:val="0070C0"/>
                <w:sz w:val="8"/>
                <w:szCs w:val="12"/>
                <w:u w:val="dash"/>
              </w:rPr>
              <w:t>;</w:t>
            </w:r>
          </w:p>
          <w:p w14:paraId="3B58BD3F" w14:textId="77777777" w:rsidR="00427580" w:rsidRPr="00F04841" w:rsidRDefault="00427580" w:rsidP="00427580">
            <w:pPr>
              <w:spacing w:line="240" w:lineRule="atLeast"/>
              <w:rPr>
                <w:rFonts w:ascii="Times New Roman" w:hAnsi="Times New Roman" w:cs="Times New Roman"/>
                <w:color w:val="0070C0"/>
                <w:sz w:val="24"/>
                <w:szCs w:val="24"/>
                <w:u w:val="dotDash"/>
              </w:rPr>
            </w:pPr>
            <w:r>
              <w:rPr>
                <w:rFonts w:ascii="Times New Roman" w:hAnsi="Times New Roman" w:cs="Times New Roman"/>
                <w:color w:val="0070C0"/>
                <w:sz w:val="12"/>
                <w:szCs w:val="12"/>
                <w:u w:val="dotDash"/>
              </w:rPr>
              <w:t xml:space="preserve">- на 07.1944 г. – командир орудия 641 оиптап 23А. Имел одно тяжелое и одно легкое ранение </w:t>
            </w:r>
            <w:r w:rsidRPr="00824111">
              <w:rPr>
                <w:rFonts w:ascii="Times New Roman" w:hAnsi="Times New Roman" w:cs="Times New Roman"/>
                <w:color w:val="0070C0"/>
                <w:sz w:val="8"/>
                <w:szCs w:val="12"/>
                <w:u w:val="dotDash"/>
              </w:rPr>
              <w:t>(ЦАМО, ф.33, о.690155, д.534)</w:t>
            </w:r>
            <w:r>
              <w:rPr>
                <w:rFonts w:ascii="Times New Roman" w:hAnsi="Times New Roman" w:cs="Times New Roman"/>
                <w:color w:val="0070C0"/>
                <w:sz w:val="8"/>
                <w:szCs w:val="12"/>
                <w:u w:val="dotDash"/>
              </w:rPr>
              <w:t>.</w:t>
            </w:r>
          </w:p>
        </w:tc>
        <w:tc>
          <w:tcPr>
            <w:tcW w:w="1701" w:type="dxa"/>
          </w:tcPr>
          <w:p w14:paraId="32D76D38" w14:textId="044201D1" w:rsidR="00634869" w:rsidRDefault="00634869" w:rsidP="00427580">
            <w:pPr>
              <w:spacing w:line="240" w:lineRule="atLeast"/>
              <w:rPr>
                <w:rFonts w:ascii="Times New Roman" w:hAnsi="Times New Roman" w:cs="Times New Roman"/>
                <w:color w:val="000000" w:themeColor="text1"/>
                <w:sz w:val="12"/>
                <w:szCs w:val="12"/>
                <w:u w:val="dotted"/>
              </w:rPr>
            </w:pPr>
            <w:r>
              <w:rPr>
                <w:rFonts w:ascii="Times New Roman" w:hAnsi="Times New Roman" w:cs="Times New Roman"/>
                <w:color w:val="000000" w:themeColor="text1"/>
                <w:sz w:val="12"/>
                <w:szCs w:val="12"/>
                <w:u w:val="dotted"/>
              </w:rPr>
              <w:t>с.Маклаково.</w:t>
            </w:r>
          </w:p>
          <w:p w14:paraId="5660F7C5" w14:textId="0D85C13B"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Белорус, </w:t>
            </w:r>
            <w:r>
              <w:rPr>
                <w:rFonts w:ascii="Times New Roman" w:hAnsi="Times New Roman" w:cs="Times New Roman"/>
                <w:color w:val="0070C0"/>
                <w:sz w:val="12"/>
                <w:szCs w:val="12"/>
                <w:u w:val="dash"/>
              </w:rPr>
              <w:t>кандидат ВКП(б) /</w:t>
            </w:r>
            <w:r>
              <w:rPr>
                <w:rFonts w:ascii="Times New Roman" w:hAnsi="Times New Roman" w:cs="Times New Roman"/>
                <w:color w:val="0070C0"/>
                <w:sz w:val="12"/>
                <w:szCs w:val="12"/>
                <w:u w:val="dotted"/>
              </w:rPr>
              <w:t xml:space="preserve"> член ВКП(б) / </w:t>
            </w:r>
            <w:r>
              <w:rPr>
                <w:rFonts w:ascii="Times New Roman" w:hAnsi="Times New Roman" w:cs="Times New Roman"/>
                <w:color w:val="0070C0"/>
                <w:sz w:val="12"/>
                <w:szCs w:val="12"/>
                <w:u w:val="dotDash"/>
              </w:rPr>
              <w:t>член ВКП(б).</w:t>
            </w:r>
          </w:p>
          <w:p w14:paraId="610E3142" w14:textId="77777777" w:rsidR="00427580" w:rsidRDefault="00427580" w:rsidP="00427580">
            <w:pPr>
              <w:spacing w:line="240" w:lineRule="atLeast"/>
              <w:rPr>
                <w:rFonts w:ascii="Times New Roman" w:hAnsi="Times New Roman" w:cs="Times New Roman"/>
                <w:color w:val="0070C0"/>
                <w:sz w:val="12"/>
                <w:szCs w:val="12"/>
                <w:u w:val="dash"/>
              </w:rPr>
            </w:pPr>
          </w:p>
          <w:p w14:paraId="78849201" w14:textId="77777777" w:rsidR="00427580" w:rsidRPr="00F04841" w:rsidRDefault="00427580" w:rsidP="00427580">
            <w:pPr>
              <w:spacing w:line="240" w:lineRule="atLeast"/>
              <w:rPr>
                <w:rFonts w:ascii="Times New Roman" w:hAnsi="Times New Roman" w:cs="Times New Roman"/>
                <w:color w:val="000000" w:themeColor="text1"/>
                <w:sz w:val="12"/>
                <w:szCs w:val="12"/>
                <w:u w:val="dotDash"/>
              </w:rPr>
            </w:pPr>
          </w:p>
        </w:tc>
      </w:tr>
      <w:tr w:rsidR="00427580" w14:paraId="31DA6F99" w14:textId="77777777" w:rsidTr="002F090C">
        <w:tc>
          <w:tcPr>
            <w:tcW w:w="675" w:type="dxa"/>
          </w:tcPr>
          <w:p w14:paraId="51B88DA0"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01E0CE4"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Касаткин Василий Филиппович </w:t>
            </w:r>
            <w:r w:rsidRPr="00824111">
              <w:rPr>
                <w:rFonts w:ascii="Times New Roman" w:hAnsi="Times New Roman" w:cs="Times New Roman"/>
                <w:color w:val="000000" w:themeColor="text1"/>
                <w:sz w:val="8"/>
                <w:szCs w:val="12"/>
              </w:rPr>
              <w:t>(ЕнРВК, Книга учета призванных №1, с.20 об)</w:t>
            </w:r>
          </w:p>
        </w:tc>
        <w:tc>
          <w:tcPr>
            <w:tcW w:w="567" w:type="dxa"/>
          </w:tcPr>
          <w:p w14:paraId="0BE15189"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1924</w:t>
            </w:r>
            <w:r>
              <w:rPr>
                <w:rFonts w:ascii="Times New Roman" w:hAnsi="Times New Roman" w:cs="Times New Roman"/>
                <w:color w:val="000000" w:themeColor="text1"/>
                <w:sz w:val="12"/>
                <w:szCs w:val="12"/>
              </w:rPr>
              <w:t xml:space="preserve"> г.</w:t>
            </w:r>
          </w:p>
        </w:tc>
        <w:tc>
          <w:tcPr>
            <w:tcW w:w="1134" w:type="dxa"/>
          </w:tcPr>
          <w:p w14:paraId="5E01ABEA"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012D243A"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24.08.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tc>
        <w:tc>
          <w:tcPr>
            <w:tcW w:w="709" w:type="dxa"/>
          </w:tcPr>
          <w:p w14:paraId="3BD36DFB" w14:textId="77777777" w:rsidR="00427580" w:rsidRDefault="00427580" w:rsidP="00427580">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392F16C5"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5E8947AD"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2977" w:type="dxa"/>
          </w:tcPr>
          <w:p w14:paraId="538F95F5"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701" w:type="dxa"/>
          </w:tcPr>
          <w:p w14:paraId="4678B73D"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Дом.адрес: с.Маклаково. </w:t>
            </w:r>
          </w:p>
          <w:p w14:paraId="201A73D5" w14:textId="77777777" w:rsidR="00427580" w:rsidRPr="00CB28F5" w:rsidRDefault="00427580" w:rsidP="00427580">
            <w:pPr>
              <w:spacing w:line="240" w:lineRule="atLeast"/>
              <w:rPr>
                <w:rFonts w:ascii="Times New Roman" w:hAnsi="Times New Roman" w:cs="Times New Roman"/>
                <w:color w:val="000000" w:themeColor="text1"/>
                <w:sz w:val="12"/>
                <w:szCs w:val="12"/>
              </w:rPr>
            </w:pPr>
          </w:p>
        </w:tc>
      </w:tr>
      <w:tr w:rsidR="00427580" w14:paraId="22A6ED40" w14:textId="77777777" w:rsidTr="002F090C">
        <w:tc>
          <w:tcPr>
            <w:tcW w:w="675" w:type="dxa"/>
          </w:tcPr>
          <w:p w14:paraId="23F8036C"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CA7FA9B" w14:textId="77777777" w:rsidR="00427580" w:rsidRDefault="00427580" w:rsidP="00427580">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 xml:space="preserve">Касаткин Филипп Фролович </w:t>
            </w:r>
          </w:p>
          <w:p w14:paraId="53460B3C" w14:textId="77777777" w:rsidR="00427580" w:rsidRPr="00C900B0" w:rsidRDefault="00427580" w:rsidP="00427580">
            <w:pPr>
              <w:spacing w:line="240" w:lineRule="atLeast"/>
              <w:rPr>
                <w:rFonts w:ascii="Times New Roman" w:hAnsi="Times New Roman" w:cs="Times New Roman"/>
                <w:color w:val="0070C0"/>
                <w:sz w:val="12"/>
                <w:szCs w:val="12"/>
              </w:rPr>
            </w:pPr>
            <w:r w:rsidRPr="008B69F7">
              <w:rPr>
                <w:rFonts w:ascii="Times New Roman" w:hAnsi="Times New Roman" w:cs="Times New Roman"/>
                <w:color w:val="000000" w:themeColor="text1"/>
                <w:sz w:val="8"/>
                <w:szCs w:val="12"/>
              </w:rPr>
              <w:t>(ЕнРВК, Книга учета призванных №3, с.99 об)</w:t>
            </w:r>
          </w:p>
        </w:tc>
        <w:tc>
          <w:tcPr>
            <w:tcW w:w="567" w:type="dxa"/>
          </w:tcPr>
          <w:p w14:paraId="4129F19C"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1898</w:t>
            </w:r>
            <w:r>
              <w:rPr>
                <w:rFonts w:ascii="Times New Roman" w:hAnsi="Times New Roman" w:cs="Times New Roman"/>
                <w:color w:val="000000" w:themeColor="text1"/>
                <w:sz w:val="12"/>
                <w:szCs w:val="12"/>
              </w:rPr>
              <w:t xml:space="preserve"> г.</w:t>
            </w:r>
          </w:p>
          <w:p w14:paraId="0126CE55" w14:textId="77777777" w:rsidR="00427580" w:rsidRDefault="00427580" w:rsidP="00427580">
            <w:pPr>
              <w:spacing w:line="240" w:lineRule="atLeast"/>
              <w:rPr>
                <w:rFonts w:ascii="Times New Roman" w:hAnsi="Times New Roman" w:cs="Times New Roman"/>
                <w:color w:val="0070C0"/>
                <w:sz w:val="12"/>
                <w:szCs w:val="12"/>
              </w:rPr>
            </w:pPr>
          </w:p>
          <w:p w14:paraId="48C6527E" w14:textId="77777777" w:rsidR="00427580" w:rsidRPr="00FE37CF"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1898 г.</w:t>
            </w:r>
          </w:p>
        </w:tc>
        <w:tc>
          <w:tcPr>
            <w:tcW w:w="1134" w:type="dxa"/>
          </w:tcPr>
          <w:p w14:paraId="7B578DC7" w14:textId="77777777" w:rsidR="00427580" w:rsidRDefault="00427580" w:rsidP="00427580">
            <w:pPr>
              <w:spacing w:line="240" w:lineRule="atLeast"/>
              <w:rPr>
                <w:rFonts w:ascii="Times New Roman" w:hAnsi="Times New Roman" w:cs="Times New Roman"/>
                <w:color w:val="0070C0"/>
                <w:sz w:val="12"/>
                <w:szCs w:val="12"/>
                <w:u w:val="dash"/>
              </w:rPr>
            </w:pPr>
          </w:p>
          <w:p w14:paraId="68E70713" w14:textId="77777777" w:rsidR="00427580" w:rsidRDefault="00427580" w:rsidP="00427580">
            <w:pPr>
              <w:spacing w:line="240" w:lineRule="atLeast"/>
              <w:rPr>
                <w:rFonts w:ascii="Times New Roman" w:hAnsi="Times New Roman" w:cs="Times New Roman"/>
                <w:color w:val="0070C0"/>
                <w:sz w:val="12"/>
                <w:szCs w:val="12"/>
                <w:u w:val="dash"/>
              </w:rPr>
            </w:pPr>
          </w:p>
          <w:p w14:paraId="02074071" w14:textId="77777777" w:rsidR="00427580" w:rsidRDefault="00427580" w:rsidP="00427580">
            <w:pPr>
              <w:spacing w:line="240" w:lineRule="atLeast"/>
              <w:rPr>
                <w:rFonts w:ascii="Times New Roman" w:hAnsi="Times New Roman" w:cs="Times New Roman"/>
                <w:color w:val="0070C0"/>
                <w:sz w:val="12"/>
                <w:szCs w:val="12"/>
                <w:u w:val="dash"/>
              </w:rPr>
            </w:pPr>
          </w:p>
          <w:p w14:paraId="6B3FEF0A" w14:textId="77777777" w:rsidR="00427580" w:rsidRPr="00AE6BB2" w:rsidRDefault="00427580" w:rsidP="00427580">
            <w:pPr>
              <w:spacing w:line="240" w:lineRule="atLeast"/>
              <w:rPr>
                <w:rFonts w:ascii="Times New Roman" w:hAnsi="Times New Roman" w:cs="Times New Roman"/>
                <w:color w:val="0070C0"/>
                <w:sz w:val="24"/>
                <w:szCs w:val="24"/>
                <w:u w:val="dash"/>
              </w:rPr>
            </w:pPr>
            <w:r>
              <w:rPr>
                <w:rFonts w:ascii="Times New Roman" w:hAnsi="Times New Roman" w:cs="Times New Roman"/>
                <w:color w:val="0070C0"/>
                <w:sz w:val="12"/>
                <w:szCs w:val="12"/>
                <w:u w:val="dash"/>
              </w:rPr>
              <w:t>Енисейский р-н, Маклаковский с/с</w:t>
            </w:r>
          </w:p>
        </w:tc>
        <w:tc>
          <w:tcPr>
            <w:tcW w:w="992" w:type="dxa"/>
          </w:tcPr>
          <w:p w14:paraId="0EC23120"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13.02.</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4AE33E9D" w14:textId="77777777" w:rsidR="00427580" w:rsidRPr="00FE37CF"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13.02.1942 г.</w:t>
            </w:r>
          </w:p>
        </w:tc>
        <w:tc>
          <w:tcPr>
            <w:tcW w:w="709" w:type="dxa"/>
          </w:tcPr>
          <w:p w14:paraId="0AE5EA66"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15E0AF8" w14:textId="77777777" w:rsidR="00427580" w:rsidRPr="00FE37CF" w:rsidRDefault="00427580" w:rsidP="00427580">
            <w:pPr>
              <w:spacing w:line="240" w:lineRule="atLeast"/>
              <w:rPr>
                <w:rFonts w:ascii="Times New Roman" w:hAnsi="Times New Roman" w:cs="Times New Roman"/>
                <w:color w:val="0070C0"/>
                <w:sz w:val="24"/>
                <w:szCs w:val="24"/>
                <w:u w:val="dotted"/>
              </w:rPr>
            </w:pPr>
            <w:r w:rsidRPr="00FE37CF">
              <w:rPr>
                <w:rFonts w:ascii="Times New Roman" w:hAnsi="Times New Roman" w:cs="Times New Roman"/>
                <w:color w:val="0070C0"/>
                <w:sz w:val="12"/>
                <w:szCs w:val="12"/>
                <w:u w:val="dotted"/>
              </w:rPr>
              <w:t>ЕнРВК</w:t>
            </w:r>
          </w:p>
        </w:tc>
        <w:tc>
          <w:tcPr>
            <w:tcW w:w="2977" w:type="dxa"/>
          </w:tcPr>
          <w:p w14:paraId="7FD7A39B"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0EAC7782"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097175FF"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06.04.1942</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похоронен Ленинградская обл</w:t>
            </w:r>
            <w:r>
              <w:rPr>
                <w:rFonts w:ascii="Times New Roman" w:hAnsi="Times New Roman" w:cs="Times New Roman"/>
                <w:color w:val="808080" w:themeColor="background1" w:themeShade="80"/>
                <w:sz w:val="12"/>
                <w:szCs w:val="12"/>
              </w:rPr>
              <w:t>.</w:t>
            </w:r>
            <w:r w:rsidRPr="00C900B0">
              <w:rPr>
                <w:rFonts w:ascii="Times New Roman" w:hAnsi="Times New Roman" w:cs="Times New Roman"/>
                <w:color w:val="808080" w:themeColor="background1" w:themeShade="80"/>
                <w:sz w:val="12"/>
                <w:szCs w:val="12"/>
              </w:rPr>
              <w:t xml:space="preserve"> (ныне Новгородская обл)</w:t>
            </w:r>
            <w:r>
              <w:rPr>
                <w:rFonts w:ascii="Times New Roman" w:hAnsi="Times New Roman" w:cs="Times New Roman"/>
                <w:color w:val="808080" w:themeColor="background1" w:themeShade="80"/>
                <w:sz w:val="12"/>
                <w:szCs w:val="12"/>
              </w:rPr>
              <w:t xml:space="preserve">, </w:t>
            </w:r>
            <w:r w:rsidRPr="00C900B0">
              <w:rPr>
                <w:rFonts w:ascii="Times New Roman" w:hAnsi="Times New Roman" w:cs="Times New Roman"/>
                <w:color w:val="808080" w:themeColor="background1" w:themeShade="80"/>
                <w:sz w:val="12"/>
                <w:szCs w:val="12"/>
              </w:rPr>
              <w:t xml:space="preserve">Старорусский р-н, </w:t>
            </w:r>
            <w:r>
              <w:rPr>
                <w:rFonts w:ascii="Times New Roman" w:hAnsi="Times New Roman" w:cs="Times New Roman"/>
                <w:color w:val="808080" w:themeColor="background1" w:themeShade="80"/>
                <w:sz w:val="12"/>
                <w:szCs w:val="12"/>
              </w:rPr>
              <w:t>д.Борисово</w:t>
            </w:r>
            <w:r w:rsidRPr="00C900B0">
              <w:rPr>
                <w:rFonts w:ascii="Times New Roman" w:hAnsi="Times New Roman" w:cs="Times New Roman"/>
                <w:color w:val="808080" w:themeColor="background1" w:themeShade="80"/>
                <w:sz w:val="12"/>
                <w:szCs w:val="12"/>
              </w:rPr>
              <w:t xml:space="preserve"> </w:t>
            </w:r>
            <w:r w:rsidRPr="008B69F7">
              <w:rPr>
                <w:rFonts w:ascii="Times New Roman" w:hAnsi="Times New Roman" w:cs="Times New Roman"/>
                <w:color w:val="808080" w:themeColor="background1" w:themeShade="80"/>
                <w:sz w:val="8"/>
                <w:szCs w:val="12"/>
              </w:rPr>
              <w:t>(ЕнРВК, Книга учета погибших №8, с. 52 об);</w:t>
            </w:r>
          </w:p>
          <w:p w14:paraId="60C85ADA" w14:textId="77777777" w:rsidR="00427580" w:rsidRPr="00AE6BB2"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Погиб 06.04.1942 г. Ленинградская обл, Старорусский р-н, 3 км ю-в д.Борисово, </w:t>
            </w:r>
          </w:p>
        </w:tc>
        <w:tc>
          <w:tcPr>
            <w:tcW w:w="2977" w:type="dxa"/>
          </w:tcPr>
          <w:p w14:paraId="01524546"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t>Красноармеец</w:t>
            </w:r>
          </w:p>
          <w:p w14:paraId="4C384D5E" w14:textId="77777777" w:rsidR="00427580" w:rsidRPr="00FE37CF"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rPr>
              <w:t xml:space="preserve">- 25.02.1942 г. </w:t>
            </w:r>
            <w:r>
              <w:rPr>
                <w:rFonts w:ascii="Times New Roman" w:hAnsi="Times New Roman" w:cs="Times New Roman"/>
                <w:color w:val="0070C0"/>
                <w:sz w:val="12"/>
                <w:szCs w:val="12"/>
                <w:u w:val="dotted"/>
              </w:rPr>
              <w:t xml:space="preserve">рядовой </w:t>
            </w:r>
            <w:r>
              <w:rPr>
                <w:rFonts w:ascii="Times New Roman" w:hAnsi="Times New Roman" w:cs="Times New Roman"/>
                <w:color w:val="0070C0"/>
                <w:sz w:val="12"/>
                <w:szCs w:val="12"/>
              </w:rPr>
              <w:t xml:space="preserve">прибыл в КрасВПП </w:t>
            </w:r>
            <w:r>
              <w:rPr>
                <w:rFonts w:ascii="Times New Roman" w:hAnsi="Times New Roman" w:cs="Times New Roman"/>
                <w:color w:val="0070C0"/>
                <w:sz w:val="12"/>
                <w:szCs w:val="12"/>
                <w:u w:val="dotted"/>
              </w:rPr>
              <w:t xml:space="preserve">из ЕнРВК </w:t>
            </w:r>
            <w:r w:rsidRPr="008B69F7">
              <w:rPr>
                <w:rFonts w:ascii="Times New Roman" w:hAnsi="Times New Roman" w:cs="Times New Roman"/>
                <w:color w:val="0070C0"/>
                <w:sz w:val="8"/>
                <w:szCs w:val="12"/>
                <w:u w:val="dotted"/>
              </w:rPr>
              <w:t>(ЦАМО, ф.КрасВПП, о.174656, д.7_2);</w:t>
            </w:r>
          </w:p>
          <w:p w14:paraId="26FCFF2B"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- 25.02.1942 г. выбыл из КрасВПП в в/ч 3981 </w:t>
            </w:r>
          </w:p>
          <w:p w14:paraId="52D5E8C4" w14:textId="77777777" w:rsidR="00427580" w:rsidRDefault="00427580" w:rsidP="00427580">
            <w:pPr>
              <w:spacing w:line="240" w:lineRule="atLeast"/>
              <w:rPr>
                <w:rFonts w:ascii="Times New Roman" w:hAnsi="Times New Roman" w:cs="Times New Roman"/>
                <w:color w:val="0070C0"/>
                <w:sz w:val="12"/>
                <w:szCs w:val="12"/>
              </w:rPr>
            </w:pPr>
            <w:r w:rsidRPr="008B69F7">
              <w:rPr>
                <w:rFonts w:ascii="Times New Roman" w:hAnsi="Times New Roman" w:cs="Times New Roman"/>
                <w:color w:val="0070C0"/>
                <w:sz w:val="8"/>
                <w:szCs w:val="12"/>
              </w:rPr>
              <w:t>(ЦАМО, ф.КрасВПП, о.174656, д.56)</w:t>
            </w:r>
            <w:r>
              <w:rPr>
                <w:rFonts w:ascii="Times New Roman" w:hAnsi="Times New Roman" w:cs="Times New Roman"/>
                <w:color w:val="0070C0"/>
                <w:sz w:val="8"/>
                <w:szCs w:val="12"/>
              </w:rPr>
              <w:t>;</w:t>
            </w:r>
          </w:p>
          <w:p w14:paraId="734F805D" w14:textId="77777777" w:rsidR="00427580" w:rsidRPr="00AE6BB2"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на 06.04.1942 г. – Красноармеец, стрелок 312 сп 26 сд </w:t>
            </w:r>
            <w:r w:rsidRPr="008B69F7">
              <w:rPr>
                <w:rFonts w:ascii="Times New Roman" w:hAnsi="Times New Roman" w:cs="Times New Roman"/>
                <w:color w:val="0070C0"/>
                <w:sz w:val="8"/>
                <w:szCs w:val="12"/>
                <w:u w:val="dash"/>
              </w:rPr>
              <w:t>(ЦАМО, ф.58, о.818883, д.167).</w:t>
            </w:r>
          </w:p>
        </w:tc>
        <w:tc>
          <w:tcPr>
            <w:tcW w:w="1701" w:type="dxa"/>
          </w:tcPr>
          <w:p w14:paraId="4BFC75D5"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ted"/>
              </w:rPr>
              <w:t>3 класса</w:t>
            </w:r>
            <w:r>
              <w:rPr>
                <w:rFonts w:ascii="Times New Roman" w:hAnsi="Times New Roman" w:cs="Times New Roman"/>
                <w:color w:val="000000" w:themeColor="text1"/>
                <w:sz w:val="12"/>
                <w:szCs w:val="12"/>
              </w:rPr>
              <w:t>/</w:t>
            </w:r>
            <w:r w:rsidRPr="00C900B0">
              <w:rPr>
                <w:rFonts w:ascii="Times New Roman" w:hAnsi="Times New Roman" w:cs="Times New Roman"/>
                <w:color w:val="00B050"/>
                <w:sz w:val="12"/>
                <w:szCs w:val="12"/>
              </w:rPr>
              <w:t>3 класса</w:t>
            </w:r>
            <w:r>
              <w:rPr>
                <w:rFonts w:ascii="Times New Roman" w:hAnsi="Times New Roman" w:cs="Times New Roman"/>
                <w:color w:val="00B050"/>
                <w:sz w:val="12"/>
                <w:szCs w:val="12"/>
              </w:rPr>
              <w:t>,</w:t>
            </w:r>
            <w:r>
              <w:rPr>
                <w:rFonts w:ascii="Times New Roman" w:hAnsi="Times New Roman" w:cs="Times New Roman"/>
                <w:color w:val="000000" w:themeColor="text1"/>
                <w:sz w:val="12"/>
                <w:szCs w:val="12"/>
              </w:rPr>
              <w:t xml:space="preserve"> дом.адрес: Маклаковский с/с /</w:t>
            </w:r>
            <w:r w:rsidRPr="00C900B0">
              <w:rPr>
                <w:rFonts w:ascii="Times New Roman" w:hAnsi="Times New Roman" w:cs="Times New Roman"/>
                <w:color w:val="0070C0"/>
                <w:sz w:val="12"/>
                <w:szCs w:val="12"/>
              </w:rPr>
              <w:t xml:space="preserve"> </w:t>
            </w:r>
            <w:r>
              <w:rPr>
                <w:rFonts w:ascii="Times New Roman" w:hAnsi="Times New Roman" w:cs="Times New Roman"/>
                <w:color w:val="0070C0"/>
                <w:sz w:val="12"/>
                <w:szCs w:val="12"/>
                <w:u w:val="dotted"/>
              </w:rPr>
              <w:t xml:space="preserve">Маклаковский с/с / </w:t>
            </w:r>
            <w:r>
              <w:rPr>
                <w:rFonts w:ascii="Times New Roman" w:hAnsi="Times New Roman" w:cs="Times New Roman"/>
                <w:color w:val="00B050"/>
                <w:sz w:val="12"/>
                <w:szCs w:val="12"/>
              </w:rPr>
              <w:t>Маклаковских с/с</w:t>
            </w:r>
            <w:r w:rsidRPr="00C900B0">
              <w:rPr>
                <w:rFonts w:ascii="Times New Roman" w:hAnsi="Times New Roman" w:cs="Times New Roman"/>
                <w:color w:val="00B050"/>
                <w:sz w:val="12"/>
                <w:szCs w:val="12"/>
              </w:rPr>
              <w:t xml:space="preserve"> </w:t>
            </w:r>
            <w:r w:rsidRPr="008B69F7">
              <w:rPr>
                <w:rFonts w:ascii="Times New Roman" w:hAnsi="Times New Roman" w:cs="Times New Roman"/>
                <w:color w:val="00B050"/>
                <w:sz w:val="8"/>
                <w:szCs w:val="12"/>
              </w:rPr>
              <w:t xml:space="preserve">(ЕнРВК, Книга с именными списками призванных №228, т3, скан </w:t>
            </w:r>
            <w:r w:rsidRPr="00E92202">
              <w:rPr>
                <w:rFonts w:ascii="Times New Roman" w:hAnsi="Times New Roman" w:cs="Times New Roman"/>
                <w:color w:val="00B050"/>
                <w:sz w:val="8"/>
                <w:szCs w:val="12"/>
              </w:rPr>
              <w:t>1331).</w:t>
            </w:r>
          </w:p>
          <w:p w14:paraId="2F414492" w14:textId="77777777" w:rsidR="00427580" w:rsidRPr="00AE6BB2"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Жена Степанида Андреевна, дом.адрес: Маклаковский с/с.</w:t>
            </w:r>
          </w:p>
          <w:p w14:paraId="75F066DC" w14:textId="77777777" w:rsidR="00427580" w:rsidRPr="00CB28F5" w:rsidRDefault="00427580" w:rsidP="00427580">
            <w:pPr>
              <w:spacing w:line="240" w:lineRule="atLeast"/>
              <w:rPr>
                <w:rFonts w:ascii="Times New Roman" w:hAnsi="Times New Roman" w:cs="Times New Roman"/>
                <w:color w:val="000000" w:themeColor="text1"/>
                <w:sz w:val="12"/>
                <w:szCs w:val="12"/>
              </w:rPr>
            </w:pPr>
          </w:p>
        </w:tc>
      </w:tr>
      <w:tr w:rsidR="00427580" w14:paraId="0E2F7D58" w14:textId="77777777" w:rsidTr="002F090C">
        <w:tc>
          <w:tcPr>
            <w:tcW w:w="675" w:type="dxa"/>
          </w:tcPr>
          <w:p w14:paraId="78E8764E"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90F882C"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Катаман Иван Георгиевич </w:t>
            </w:r>
          </w:p>
          <w:p w14:paraId="33E7C0F3"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812527">
              <w:rPr>
                <w:rFonts w:ascii="Times New Roman" w:hAnsi="Times New Roman" w:cs="Times New Roman"/>
                <w:color w:val="000000" w:themeColor="text1"/>
                <w:sz w:val="8"/>
                <w:szCs w:val="12"/>
              </w:rPr>
              <w:t>(ЕнРВК, Книга учета призванных №2, с.27)</w:t>
            </w:r>
          </w:p>
        </w:tc>
        <w:tc>
          <w:tcPr>
            <w:tcW w:w="567" w:type="dxa"/>
          </w:tcPr>
          <w:p w14:paraId="5CE1F042"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1918</w:t>
            </w:r>
            <w:r>
              <w:rPr>
                <w:rFonts w:ascii="Times New Roman" w:hAnsi="Times New Roman" w:cs="Times New Roman"/>
                <w:color w:val="000000" w:themeColor="text1"/>
                <w:sz w:val="12"/>
                <w:szCs w:val="12"/>
              </w:rPr>
              <w:t xml:space="preserve"> г.</w:t>
            </w:r>
          </w:p>
        </w:tc>
        <w:tc>
          <w:tcPr>
            <w:tcW w:w="1134" w:type="dxa"/>
          </w:tcPr>
          <w:p w14:paraId="62CB06D7"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21D25168"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1940</w:t>
            </w:r>
            <w:r>
              <w:rPr>
                <w:rFonts w:ascii="Times New Roman" w:hAnsi="Times New Roman" w:cs="Times New Roman"/>
                <w:color w:val="000000" w:themeColor="text1"/>
                <w:sz w:val="12"/>
                <w:szCs w:val="12"/>
              </w:rPr>
              <w:t xml:space="preserve"> г.</w:t>
            </w:r>
          </w:p>
        </w:tc>
        <w:tc>
          <w:tcPr>
            <w:tcW w:w="709" w:type="dxa"/>
          </w:tcPr>
          <w:p w14:paraId="1C89BA75" w14:textId="77777777" w:rsidR="00427580" w:rsidRDefault="00427580" w:rsidP="00427580">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6AC2CC67"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4E288A92"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2977" w:type="dxa"/>
          </w:tcPr>
          <w:p w14:paraId="0458E640"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701" w:type="dxa"/>
          </w:tcPr>
          <w:p w14:paraId="6185C53E"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63ECCADD" w14:textId="77777777" w:rsidR="00427580" w:rsidRPr="00CB28F5" w:rsidRDefault="00427580" w:rsidP="00427580">
            <w:pPr>
              <w:spacing w:line="240" w:lineRule="atLeast"/>
              <w:rPr>
                <w:rFonts w:ascii="Times New Roman" w:hAnsi="Times New Roman" w:cs="Times New Roman"/>
                <w:color w:val="000000" w:themeColor="text1"/>
                <w:sz w:val="12"/>
                <w:szCs w:val="12"/>
              </w:rPr>
            </w:pPr>
          </w:p>
        </w:tc>
      </w:tr>
      <w:tr w:rsidR="00427580" w14:paraId="6061DD73" w14:textId="77777777" w:rsidTr="002F090C">
        <w:tc>
          <w:tcPr>
            <w:tcW w:w="675" w:type="dxa"/>
          </w:tcPr>
          <w:p w14:paraId="4EE85283"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1B2589C" w14:textId="77777777" w:rsidR="00427580" w:rsidRPr="00812527"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Катков Михаил Прохорович </w:t>
            </w:r>
            <w:r w:rsidRPr="00812527">
              <w:rPr>
                <w:rFonts w:ascii="Times New Roman" w:hAnsi="Times New Roman" w:cs="Times New Roman"/>
                <w:color w:val="000000" w:themeColor="text1"/>
                <w:sz w:val="8"/>
                <w:szCs w:val="12"/>
              </w:rPr>
              <w:t>(ЕнРВК, Книга учета призванных №4, с.73)</w:t>
            </w:r>
          </w:p>
        </w:tc>
        <w:tc>
          <w:tcPr>
            <w:tcW w:w="567" w:type="dxa"/>
          </w:tcPr>
          <w:p w14:paraId="71FE3D86"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1915</w:t>
            </w:r>
            <w:r>
              <w:rPr>
                <w:rFonts w:ascii="Times New Roman" w:hAnsi="Times New Roman" w:cs="Times New Roman"/>
                <w:color w:val="000000" w:themeColor="text1"/>
                <w:sz w:val="12"/>
                <w:szCs w:val="12"/>
              </w:rPr>
              <w:t xml:space="preserve"> г.</w:t>
            </w:r>
          </w:p>
        </w:tc>
        <w:tc>
          <w:tcPr>
            <w:tcW w:w="1134" w:type="dxa"/>
          </w:tcPr>
          <w:p w14:paraId="418B2A40"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12E0BABC"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27.08.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52687DD6" w14:textId="77777777" w:rsidR="00427580" w:rsidRDefault="00427580" w:rsidP="00427580">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0DB055C9"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40D7A7BB"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w:t>
            </w:r>
          </w:p>
          <w:p w14:paraId="2C4A951D" w14:textId="77777777" w:rsidR="00427580" w:rsidRPr="00C900B0" w:rsidRDefault="00427580" w:rsidP="00427580">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П/б 22.11.1941</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w:t>
            </w:r>
          </w:p>
        </w:tc>
        <w:tc>
          <w:tcPr>
            <w:tcW w:w="2977" w:type="dxa"/>
          </w:tcPr>
          <w:p w14:paraId="44474DC1" w14:textId="77777777" w:rsidR="00427580" w:rsidRDefault="00427580" w:rsidP="00427580">
            <w:pPr>
              <w:spacing w:line="240" w:lineRule="atLeast"/>
              <w:rPr>
                <w:rFonts w:ascii="Times New Roman" w:hAnsi="Times New Roman" w:cs="Times New Roman"/>
                <w:color w:val="000000" w:themeColor="text1"/>
                <w:sz w:val="24"/>
                <w:szCs w:val="24"/>
              </w:rPr>
            </w:pPr>
            <w:r>
              <w:rPr>
                <w:rFonts w:ascii="Times New Roman" w:hAnsi="Times New Roman" w:cs="Times New Roman"/>
                <w:color w:val="808080" w:themeColor="background1" w:themeShade="80"/>
                <w:sz w:val="12"/>
                <w:szCs w:val="12"/>
              </w:rPr>
              <w:t>- на 22.11.1941 г. - к</w:t>
            </w:r>
            <w:r w:rsidRPr="00C900B0">
              <w:rPr>
                <w:rFonts w:ascii="Times New Roman" w:hAnsi="Times New Roman" w:cs="Times New Roman"/>
                <w:color w:val="808080" w:themeColor="background1" w:themeShade="80"/>
                <w:sz w:val="12"/>
                <w:szCs w:val="12"/>
              </w:rPr>
              <w:t>расноармеец</w:t>
            </w:r>
            <w:r>
              <w:rPr>
                <w:rFonts w:ascii="Times New Roman" w:hAnsi="Times New Roman" w:cs="Times New Roman"/>
                <w:color w:val="808080" w:themeColor="background1" w:themeShade="80"/>
                <w:sz w:val="12"/>
                <w:szCs w:val="12"/>
              </w:rPr>
              <w:t xml:space="preserve"> </w:t>
            </w:r>
            <w:r w:rsidRPr="00812527">
              <w:rPr>
                <w:rFonts w:ascii="Times New Roman" w:hAnsi="Times New Roman" w:cs="Times New Roman"/>
                <w:color w:val="808080" w:themeColor="background1" w:themeShade="80"/>
                <w:sz w:val="8"/>
                <w:szCs w:val="12"/>
              </w:rPr>
              <w:t>(ЕнРВК, Книга учета погибших №8, с. 63 об).</w:t>
            </w:r>
          </w:p>
        </w:tc>
        <w:tc>
          <w:tcPr>
            <w:tcW w:w="1701" w:type="dxa"/>
          </w:tcPr>
          <w:p w14:paraId="7E7EC53E" w14:textId="77777777" w:rsidR="00427580" w:rsidRPr="00CB28F5"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Дом.адрес: Маклаковский с/с, </w:t>
            </w:r>
            <w:r w:rsidRPr="00C900B0">
              <w:rPr>
                <w:rFonts w:ascii="Times New Roman" w:hAnsi="Times New Roman" w:cs="Times New Roman"/>
                <w:color w:val="808080" w:themeColor="background1" w:themeShade="80"/>
                <w:sz w:val="12"/>
                <w:szCs w:val="12"/>
              </w:rPr>
              <w:t>с. Маклаково</w:t>
            </w:r>
            <w:r>
              <w:rPr>
                <w:rFonts w:ascii="Times New Roman" w:hAnsi="Times New Roman" w:cs="Times New Roman"/>
                <w:color w:val="808080" w:themeColor="background1" w:themeShade="80"/>
                <w:sz w:val="12"/>
                <w:szCs w:val="12"/>
              </w:rPr>
              <w:t>.</w:t>
            </w:r>
          </w:p>
        </w:tc>
      </w:tr>
      <w:tr w:rsidR="00427580" w14:paraId="5148B606" w14:textId="77777777" w:rsidTr="002F090C">
        <w:tc>
          <w:tcPr>
            <w:tcW w:w="675" w:type="dxa"/>
          </w:tcPr>
          <w:p w14:paraId="25795D6B"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C01A724"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Катцин Павел Абрамович </w:t>
            </w:r>
          </w:p>
          <w:p w14:paraId="2675DEAE"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461CC4">
              <w:rPr>
                <w:rFonts w:ascii="Times New Roman" w:hAnsi="Times New Roman" w:cs="Times New Roman"/>
                <w:color w:val="000000" w:themeColor="text1"/>
                <w:sz w:val="8"/>
                <w:szCs w:val="12"/>
              </w:rPr>
              <w:t xml:space="preserve">(ЕнРВК, Книга учета призванных №2, с.28) </w:t>
            </w:r>
          </w:p>
        </w:tc>
        <w:tc>
          <w:tcPr>
            <w:tcW w:w="567" w:type="dxa"/>
          </w:tcPr>
          <w:p w14:paraId="12EC8172"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1920</w:t>
            </w:r>
            <w:r>
              <w:rPr>
                <w:rFonts w:ascii="Times New Roman" w:hAnsi="Times New Roman" w:cs="Times New Roman"/>
                <w:color w:val="000000" w:themeColor="text1"/>
                <w:sz w:val="12"/>
                <w:szCs w:val="12"/>
              </w:rPr>
              <w:t xml:space="preserve"> г.</w:t>
            </w:r>
          </w:p>
        </w:tc>
        <w:tc>
          <w:tcPr>
            <w:tcW w:w="1134" w:type="dxa"/>
          </w:tcPr>
          <w:p w14:paraId="162EA9CA"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173466C7"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1941</w:t>
            </w:r>
            <w:r>
              <w:rPr>
                <w:rFonts w:ascii="Times New Roman" w:hAnsi="Times New Roman" w:cs="Times New Roman"/>
                <w:color w:val="000000" w:themeColor="text1"/>
                <w:sz w:val="12"/>
                <w:szCs w:val="12"/>
              </w:rPr>
              <w:t xml:space="preserve"> г.</w:t>
            </w:r>
          </w:p>
          <w:p w14:paraId="5057A334" w14:textId="77777777" w:rsidR="00427580" w:rsidRPr="00C900B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10.03.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tc>
        <w:tc>
          <w:tcPr>
            <w:tcW w:w="709" w:type="dxa"/>
          </w:tcPr>
          <w:p w14:paraId="4D1CE399"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68543906" w14:textId="77777777" w:rsidR="00427580" w:rsidRPr="00F01A04" w:rsidRDefault="00427580" w:rsidP="00427580">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021C9039"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1CD5838C" w14:textId="77777777" w:rsidR="00427580" w:rsidRPr="00C900B0" w:rsidRDefault="00427580" w:rsidP="00427580">
            <w:pPr>
              <w:spacing w:line="240" w:lineRule="atLeast"/>
              <w:rPr>
                <w:rFonts w:ascii="Times New Roman" w:hAnsi="Times New Roman" w:cs="Times New Roman"/>
                <w:color w:val="00B050"/>
                <w:sz w:val="12"/>
                <w:szCs w:val="12"/>
              </w:rPr>
            </w:pPr>
          </w:p>
        </w:tc>
        <w:tc>
          <w:tcPr>
            <w:tcW w:w="2977" w:type="dxa"/>
          </w:tcPr>
          <w:p w14:paraId="4624451D" w14:textId="77777777" w:rsidR="00427580" w:rsidRDefault="00427580" w:rsidP="00427580">
            <w:pPr>
              <w:spacing w:line="240" w:lineRule="atLeast"/>
              <w:rPr>
                <w:rFonts w:ascii="Times New Roman" w:hAnsi="Times New Roman" w:cs="Times New Roman"/>
                <w:color w:val="000000" w:themeColor="text1"/>
                <w:sz w:val="24"/>
                <w:szCs w:val="24"/>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10.03.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призывник выбыл из ЕнРВК с пометкой «направлен в </w:t>
            </w:r>
            <w:r w:rsidRPr="00C900B0">
              <w:rPr>
                <w:rFonts w:ascii="Times New Roman" w:hAnsi="Times New Roman" w:cs="Times New Roman"/>
                <w:color w:val="00B050"/>
                <w:sz w:val="12"/>
                <w:szCs w:val="12"/>
              </w:rPr>
              <w:t>Строит. бат 2165 ст.Злобино</w:t>
            </w:r>
            <w:r>
              <w:rPr>
                <w:rFonts w:ascii="Times New Roman" w:hAnsi="Times New Roman" w:cs="Times New Roman"/>
                <w:color w:val="00B050"/>
                <w:sz w:val="12"/>
                <w:szCs w:val="12"/>
              </w:rPr>
              <w:t xml:space="preserve">» </w:t>
            </w:r>
            <w:r w:rsidRPr="00461CC4">
              <w:rPr>
                <w:rFonts w:ascii="Times New Roman" w:hAnsi="Times New Roman" w:cs="Times New Roman"/>
                <w:color w:val="00B050"/>
                <w:sz w:val="8"/>
                <w:szCs w:val="12"/>
              </w:rPr>
              <w:t>(ЕнРВК, Книга с именными списками призванных №228, т3, скан 1346).</w:t>
            </w:r>
          </w:p>
        </w:tc>
        <w:tc>
          <w:tcPr>
            <w:tcW w:w="1701" w:type="dxa"/>
          </w:tcPr>
          <w:p w14:paraId="787C3D4D" w14:textId="77777777" w:rsidR="00427580" w:rsidRPr="00CB28F5"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6 классов, тракторист</w:t>
            </w:r>
            <w:r>
              <w:rPr>
                <w:rFonts w:ascii="Times New Roman" w:hAnsi="Times New Roman" w:cs="Times New Roman"/>
                <w:color w:val="00B050"/>
                <w:sz w:val="12"/>
                <w:szCs w:val="12"/>
              </w:rPr>
              <w:t>, дом.адрес: с.Маклаково/</w:t>
            </w:r>
            <w:r>
              <w:rPr>
                <w:rFonts w:ascii="Times New Roman" w:hAnsi="Times New Roman" w:cs="Times New Roman"/>
                <w:color w:val="000000" w:themeColor="text1"/>
                <w:sz w:val="12"/>
                <w:szCs w:val="12"/>
              </w:rPr>
              <w:t>с.Маклаково.</w:t>
            </w:r>
          </w:p>
        </w:tc>
      </w:tr>
      <w:tr w:rsidR="00427580" w14:paraId="1A970FBF" w14:textId="77777777" w:rsidTr="002F090C">
        <w:tc>
          <w:tcPr>
            <w:tcW w:w="675" w:type="dxa"/>
          </w:tcPr>
          <w:p w14:paraId="6D7BD22D"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23B0BEC" w14:textId="4B0A1F61"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Кашев Василий Пантелеевич </w:t>
            </w:r>
            <w:r w:rsidRPr="00461CC4">
              <w:rPr>
                <w:rFonts w:ascii="Times New Roman" w:hAnsi="Times New Roman" w:cs="Times New Roman"/>
                <w:color w:val="000000" w:themeColor="text1"/>
                <w:sz w:val="8"/>
                <w:szCs w:val="12"/>
              </w:rPr>
              <w:t>(ЕнРВК, Книга учета призванных №2, с.27</w:t>
            </w:r>
            <w:r w:rsidR="0069545C">
              <w:rPr>
                <w:rFonts w:ascii="Times New Roman" w:hAnsi="Times New Roman" w:cs="Times New Roman"/>
                <w:color w:val="000000" w:themeColor="text1"/>
                <w:sz w:val="8"/>
                <w:szCs w:val="12"/>
              </w:rPr>
              <w:t xml:space="preserve"> об</w:t>
            </w:r>
            <w:r w:rsidRPr="00461CC4">
              <w:rPr>
                <w:rFonts w:ascii="Times New Roman" w:hAnsi="Times New Roman" w:cs="Times New Roman"/>
                <w:color w:val="000000" w:themeColor="text1"/>
                <w:sz w:val="8"/>
                <w:szCs w:val="12"/>
              </w:rPr>
              <w:t>)</w:t>
            </w:r>
          </w:p>
        </w:tc>
        <w:tc>
          <w:tcPr>
            <w:tcW w:w="567" w:type="dxa"/>
          </w:tcPr>
          <w:p w14:paraId="6E453513"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1919</w:t>
            </w:r>
            <w:r>
              <w:rPr>
                <w:rFonts w:ascii="Times New Roman" w:hAnsi="Times New Roman" w:cs="Times New Roman"/>
                <w:color w:val="000000" w:themeColor="text1"/>
                <w:sz w:val="12"/>
                <w:szCs w:val="12"/>
              </w:rPr>
              <w:t xml:space="preserve"> г.</w:t>
            </w:r>
          </w:p>
        </w:tc>
        <w:tc>
          <w:tcPr>
            <w:tcW w:w="1134" w:type="dxa"/>
          </w:tcPr>
          <w:p w14:paraId="7011F9A8"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7CA3A7A0"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1940</w:t>
            </w:r>
            <w:r>
              <w:rPr>
                <w:rFonts w:ascii="Times New Roman" w:hAnsi="Times New Roman" w:cs="Times New Roman"/>
                <w:color w:val="000000" w:themeColor="text1"/>
                <w:sz w:val="12"/>
                <w:szCs w:val="12"/>
              </w:rPr>
              <w:t xml:space="preserve"> г.</w:t>
            </w:r>
          </w:p>
        </w:tc>
        <w:tc>
          <w:tcPr>
            <w:tcW w:w="709" w:type="dxa"/>
          </w:tcPr>
          <w:p w14:paraId="2D62A03C" w14:textId="77777777" w:rsidR="00427580" w:rsidRDefault="00427580" w:rsidP="00427580">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3BA9E20F"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7F521F21"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2977" w:type="dxa"/>
          </w:tcPr>
          <w:p w14:paraId="0C813259"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701" w:type="dxa"/>
          </w:tcPr>
          <w:p w14:paraId="53752F76"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51AAA55F" w14:textId="77777777" w:rsidR="00427580" w:rsidRPr="00CB28F5" w:rsidRDefault="00427580" w:rsidP="00427580">
            <w:pPr>
              <w:spacing w:line="240" w:lineRule="atLeast"/>
              <w:rPr>
                <w:rFonts w:ascii="Times New Roman" w:hAnsi="Times New Roman" w:cs="Times New Roman"/>
                <w:color w:val="000000" w:themeColor="text1"/>
                <w:sz w:val="12"/>
                <w:szCs w:val="12"/>
              </w:rPr>
            </w:pPr>
          </w:p>
        </w:tc>
      </w:tr>
      <w:tr w:rsidR="00427580" w14:paraId="0F733684" w14:textId="77777777" w:rsidTr="002F090C">
        <w:tc>
          <w:tcPr>
            <w:tcW w:w="675" w:type="dxa"/>
          </w:tcPr>
          <w:p w14:paraId="3043CAE2"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3CB184B" w14:textId="77777777" w:rsidR="00427580" w:rsidRPr="00C900B0" w:rsidRDefault="00427580" w:rsidP="00427580">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 xml:space="preserve">Кашин Александр Иванович </w:t>
            </w:r>
            <w:r w:rsidRPr="00461CC4">
              <w:rPr>
                <w:rFonts w:ascii="Times New Roman" w:hAnsi="Times New Roman" w:cs="Times New Roman"/>
                <w:color w:val="000000" w:themeColor="text1"/>
                <w:sz w:val="8"/>
                <w:szCs w:val="12"/>
              </w:rPr>
              <w:t>(ЕнРВК, Книга учета призванных №3, с.37)</w:t>
            </w:r>
          </w:p>
          <w:p w14:paraId="116FC712" w14:textId="77777777" w:rsidR="00427580" w:rsidRPr="00C900B0" w:rsidRDefault="00427580" w:rsidP="00427580">
            <w:pPr>
              <w:spacing w:line="240" w:lineRule="atLeast"/>
              <w:rPr>
                <w:rFonts w:ascii="Times New Roman" w:hAnsi="Times New Roman" w:cs="Times New Roman"/>
                <w:color w:val="00B050"/>
                <w:sz w:val="12"/>
                <w:szCs w:val="12"/>
              </w:rPr>
            </w:pPr>
          </w:p>
        </w:tc>
        <w:tc>
          <w:tcPr>
            <w:tcW w:w="567" w:type="dxa"/>
          </w:tcPr>
          <w:p w14:paraId="0834BE81" w14:textId="77777777" w:rsidR="0042758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1906</w:t>
            </w:r>
            <w:r>
              <w:rPr>
                <w:rFonts w:ascii="Times New Roman" w:hAnsi="Times New Roman" w:cs="Times New Roman"/>
                <w:color w:val="00B050"/>
                <w:sz w:val="12"/>
                <w:szCs w:val="12"/>
              </w:rPr>
              <w:t xml:space="preserve"> г.</w:t>
            </w:r>
          </w:p>
          <w:p w14:paraId="6A7D20D8"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1906 г.</w:t>
            </w:r>
          </w:p>
          <w:p w14:paraId="5D61F155" w14:textId="77777777" w:rsidR="00427580" w:rsidRDefault="00427580" w:rsidP="00427580">
            <w:pPr>
              <w:spacing w:line="240" w:lineRule="atLeast"/>
              <w:rPr>
                <w:rFonts w:ascii="Times New Roman" w:hAnsi="Times New Roman" w:cs="Times New Roman"/>
                <w:color w:val="984806" w:themeColor="accent6" w:themeShade="80"/>
                <w:sz w:val="12"/>
                <w:szCs w:val="12"/>
              </w:rPr>
            </w:pPr>
          </w:p>
          <w:p w14:paraId="1174352E" w14:textId="77777777" w:rsidR="00427580" w:rsidRPr="004E483D" w:rsidRDefault="00427580" w:rsidP="00427580">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1906 г.</w:t>
            </w:r>
          </w:p>
        </w:tc>
        <w:tc>
          <w:tcPr>
            <w:tcW w:w="1134" w:type="dxa"/>
          </w:tcPr>
          <w:p w14:paraId="3228DD62" w14:textId="77777777" w:rsidR="00427580" w:rsidRDefault="00427580" w:rsidP="00427580">
            <w:pPr>
              <w:spacing w:line="240" w:lineRule="atLeast"/>
              <w:rPr>
                <w:rFonts w:ascii="Times New Roman" w:hAnsi="Times New Roman" w:cs="Times New Roman"/>
                <w:color w:val="0070C0"/>
                <w:sz w:val="12"/>
                <w:szCs w:val="12"/>
              </w:rPr>
            </w:pPr>
          </w:p>
          <w:p w14:paraId="64C1D0DD" w14:textId="77777777" w:rsidR="00427580" w:rsidRPr="004E483D" w:rsidRDefault="00427580" w:rsidP="00427580">
            <w:pPr>
              <w:spacing w:line="240" w:lineRule="atLeast"/>
              <w:rPr>
                <w:rFonts w:ascii="Times New Roman" w:hAnsi="Times New Roman" w:cs="Times New Roman"/>
                <w:color w:val="0070C0"/>
                <w:sz w:val="24"/>
                <w:szCs w:val="24"/>
              </w:rPr>
            </w:pPr>
            <w:r w:rsidRPr="004E483D">
              <w:rPr>
                <w:rFonts w:ascii="Times New Roman" w:hAnsi="Times New Roman" w:cs="Times New Roman"/>
                <w:color w:val="0070C0"/>
                <w:sz w:val="12"/>
                <w:szCs w:val="12"/>
              </w:rPr>
              <w:t>Татарская АССР, Мамадышский р-н</w:t>
            </w:r>
          </w:p>
        </w:tc>
        <w:tc>
          <w:tcPr>
            <w:tcW w:w="992" w:type="dxa"/>
          </w:tcPr>
          <w:p w14:paraId="7A76AD6F"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03.01.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35E884E5"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1942 г.</w:t>
            </w:r>
          </w:p>
          <w:p w14:paraId="343F0B8D" w14:textId="77777777" w:rsidR="00427580" w:rsidRDefault="00427580" w:rsidP="00427580">
            <w:pPr>
              <w:spacing w:line="240" w:lineRule="atLeast"/>
              <w:rPr>
                <w:rFonts w:ascii="Times New Roman" w:hAnsi="Times New Roman" w:cs="Times New Roman"/>
                <w:color w:val="984806" w:themeColor="accent6" w:themeShade="80"/>
                <w:sz w:val="12"/>
                <w:szCs w:val="12"/>
              </w:rPr>
            </w:pPr>
          </w:p>
          <w:p w14:paraId="71AAE933" w14:textId="77777777" w:rsidR="00427580" w:rsidRPr="004E483D" w:rsidRDefault="00427580" w:rsidP="00427580">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1942 г.</w:t>
            </w:r>
          </w:p>
        </w:tc>
        <w:tc>
          <w:tcPr>
            <w:tcW w:w="709" w:type="dxa"/>
          </w:tcPr>
          <w:p w14:paraId="44C14695"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5BDA21D" w14:textId="77777777" w:rsidR="00427580" w:rsidRPr="004E483D"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1701002A"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1C7005A1"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w:t>
            </w:r>
          </w:p>
          <w:p w14:paraId="1094B813"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П/б </w:t>
            </w:r>
            <w:r>
              <w:rPr>
                <w:rFonts w:ascii="Times New Roman" w:hAnsi="Times New Roman" w:cs="Times New Roman"/>
                <w:color w:val="808080" w:themeColor="background1" w:themeShade="80"/>
                <w:sz w:val="12"/>
                <w:szCs w:val="12"/>
              </w:rPr>
              <w:t>04.</w:t>
            </w:r>
            <w:r w:rsidRPr="00C900B0">
              <w:rPr>
                <w:rFonts w:ascii="Times New Roman" w:hAnsi="Times New Roman" w:cs="Times New Roman"/>
                <w:color w:val="808080" w:themeColor="background1" w:themeShade="80"/>
                <w:sz w:val="12"/>
                <w:szCs w:val="12"/>
              </w:rPr>
              <w:t xml:space="preserve">1943 </w:t>
            </w:r>
            <w:r>
              <w:rPr>
                <w:rFonts w:ascii="Times New Roman" w:hAnsi="Times New Roman" w:cs="Times New Roman"/>
                <w:color w:val="808080" w:themeColor="background1" w:themeShade="80"/>
                <w:sz w:val="12"/>
                <w:szCs w:val="12"/>
              </w:rPr>
              <w:t xml:space="preserve">г. </w:t>
            </w:r>
          </w:p>
          <w:p w14:paraId="3466686D"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sidRPr="00461CC4">
              <w:rPr>
                <w:rFonts w:ascii="Times New Roman" w:hAnsi="Times New Roman" w:cs="Times New Roman"/>
                <w:color w:val="808080" w:themeColor="background1" w:themeShade="80"/>
                <w:sz w:val="8"/>
                <w:szCs w:val="12"/>
              </w:rPr>
              <w:t>(ЕнРВК, Книга учета погибших №6, с. 108 об)</w:t>
            </w:r>
            <w:r>
              <w:rPr>
                <w:rFonts w:ascii="Times New Roman" w:hAnsi="Times New Roman" w:cs="Times New Roman"/>
                <w:color w:val="808080" w:themeColor="background1" w:themeShade="80"/>
                <w:sz w:val="8"/>
                <w:szCs w:val="12"/>
              </w:rPr>
              <w:t>;</w:t>
            </w:r>
          </w:p>
          <w:p w14:paraId="57C0E7ED"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04.1943 г.</w:t>
            </w:r>
          </w:p>
          <w:p w14:paraId="1E8E5022" w14:textId="77777777" w:rsidR="00427580" w:rsidRPr="004E483D" w:rsidRDefault="00427580" w:rsidP="00427580">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П/б 04.1943 г.</w:t>
            </w:r>
          </w:p>
        </w:tc>
        <w:tc>
          <w:tcPr>
            <w:tcW w:w="2977" w:type="dxa"/>
          </w:tcPr>
          <w:p w14:paraId="54A4E471"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04.1943 г. – </w:t>
            </w:r>
            <w:r>
              <w:rPr>
                <w:rFonts w:ascii="Times New Roman" w:hAnsi="Times New Roman" w:cs="Times New Roman"/>
                <w:color w:val="808080" w:themeColor="background1" w:themeShade="80"/>
                <w:sz w:val="12"/>
                <w:szCs w:val="12"/>
              </w:rPr>
              <w:t>рядовой/</w:t>
            </w:r>
            <w:r>
              <w:rPr>
                <w:rFonts w:ascii="Times New Roman" w:hAnsi="Times New Roman" w:cs="Times New Roman"/>
                <w:color w:val="0070C0"/>
                <w:sz w:val="12"/>
                <w:szCs w:val="12"/>
              </w:rPr>
              <w:t xml:space="preserve">рядовой, стрелок </w:t>
            </w:r>
          </w:p>
          <w:p w14:paraId="54DCB6D0" w14:textId="77777777" w:rsidR="00427580" w:rsidRPr="00461CC4" w:rsidRDefault="00427580" w:rsidP="00427580">
            <w:pPr>
              <w:spacing w:line="240" w:lineRule="atLeast"/>
              <w:rPr>
                <w:rFonts w:ascii="Times New Roman" w:hAnsi="Times New Roman" w:cs="Times New Roman"/>
                <w:color w:val="808080" w:themeColor="background1" w:themeShade="80"/>
                <w:sz w:val="12"/>
                <w:szCs w:val="12"/>
              </w:rPr>
            </w:pPr>
            <w:r w:rsidRPr="00461CC4">
              <w:rPr>
                <w:rFonts w:ascii="Times New Roman" w:hAnsi="Times New Roman" w:cs="Times New Roman"/>
                <w:color w:val="0070C0"/>
                <w:sz w:val="8"/>
                <w:szCs w:val="12"/>
              </w:rPr>
              <w:t>(ЦАМО, ф.58, о.977521, д.245)</w:t>
            </w:r>
            <w:r>
              <w:rPr>
                <w:rFonts w:ascii="Times New Roman" w:hAnsi="Times New Roman" w:cs="Times New Roman"/>
                <w:color w:val="0070C0"/>
                <w:sz w:val="8"/>
                <w:szCs w:val="12"/>
              </w:rPr>
              <w:t>.</w:t>
            </w:r>
          </w:p>
        </w:tc>
        <w:tc>
          <w:tcPr>
            <w:tcW w:w="1701" w:type="dxa"/>
          </w:tcPr>
          <w:p w14:paraId="325E3BC1" w14:textId="77777777" w:rsidR="0042758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5 классов</w:t>
            </w:r>
            <w:r>
              <w:rPr>
                <w:rFonts w:ascii="Times New Roman" w:hAnsi="Times New Roman" w:cs="Times New Roman"/>
                <w:color w:val="00B050"/>
                <w:sz w:val="12"/>
                <w:szCs w:val="12"/>
              </w:rPr>
              <w:t xml:space="preserve">, дом.адрес: </w:t>
            </w:r>
            <w:r w:rsidRPr="00C900B0">
              <w:rPr>
                <w:rFonts w:ascii="Times New Roman" w:hAnsi="Times New Roman" w:cs="Times New Roman"/>
                <w:color w:val="00B050"/>
                <w:sz w:val="12"/>
                <w:szCs w:val="12"/>
              </w:rPr>
              <w:t xml:space="preserve"> </w:t>
            </w:r>
            <w:r>
              <w:rPr>
                <w:rFonts w:ascii="Times New Roman" w:hAnsi="Times New Roman" w:cs="Times New Roman"/>
                <w:color w:val="000000" w:themeColor="text1"/>
                <w:sz w:val="12"/>
                <w:szCs w:val="12"/>
              </w:rPr>
              <w:t xml:space="preserve">Маклаковский с/с / </w:t>
            </w:r>
            <w:r>
              <w:rPr>
                <w:rFonts w:ascii="Times New Roman" w:hAnsi="Times New Roman" w:cs="Times New Roman"/>
                <w:color w:val="0070C0"/>
                <w:sz w:val="12"/>
                <w:szCs w:val="12"/>
              </w:rPr>
              <w:t>.</w:t>
            </w:r>
            <w:r w:rsidRPr="00C900B0">
              <w:rPr>
                <w:rFonts w:ascii="Times New Roman" w:hAnsi="Times New Roman" w:cs="Times New Roman"/>
                <w:color w:val="00B050"/>
                <w:sz w:val="12"/>
                <w:szCs w:val="12"/>
              </w:rPr>
              <w:t xml:space="preserve">Маклаковский с/с </w:t>
            </w:r>
          </w:p>
          <w:p w14:paraId="64272E0F" w14:textId="77777777" w:rsidR="00427580" w:rsidRPr="00C900B0" w:rsidRDefault="00427580" w:rsidP="00427580">
            <w:pPr>
              <w:spacing w:line="240" w:lineRule="atLeast"/>
              <w:rPr>
                <w:rFonts w:ascii="Times New Roman" w:hAnsi="Times New Roman" w:cs="Times New Roman"/>
                <w:color w:val="00B050"/>
                <w:sz w:val="12"/>
                <w:szCs w:val="12"/>
              </w:rPr>
            </w:pPr>
            <w:r w:rsidRPr="00461CC4">
              <w:rPr>
                <w:rFonts w:ascii="Times New Roman" w:hAnsi="Times New Roman" w:cs="Times New Roman"/>
                <w:color w:val="00B050"/>
                <w:sz w:val="8"/>
                <w:szCs w:val="12"/>
              </w:rPr>
              <w:t>(ЕнРВК, Книга с именными списками призванных №228, т3, с.1 об)</w:t>
            </w:r>
            <w:r>
              <w:rPr>
                <w:rFonts w:ascii="Times New Roman" w:hAnsi="Times New Roman" w:cs="Times New Roman"/>
                <w:color w:val="00B050"/>
                <w:sz w:val="8"/>
                <w:szCs w:val="12"/>
              </w:rPr>
              <w:t>.</w:t>
            </w:r>
            <w:r w:rsidRPr="00461CC4">
              <w:rPr>
                <w:rFonts w:ascii="Times New Roman" w:hAnsi="Times New Roman" w:cs="Times New Roman"/>
                <w:color w:val="00B050"/>
                <w:sz w:val="8"/>
                <w:szCs w:val="12"/>
              </w:rPr>
              <w:t xml:space="preserve">  </w:t>
            </w:r>
          </w:p>
          <w:p w14:paraId="4E1ED236" w14:textId="77777777" w:rsidR="00427580" w:rsidRPr="00CB28F5"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Жена Кашина Антонина Трофимовна, дом.адрес: с.Маклаково. </w:t>
            </w:r>
          </w:p>
        </w:tc>
      </w:tr>
      <w:tr w:rsidR="00427580" w14:paraId="6E4ADAB1" w14:textId="77777777" w:rsidTr="002F090C">
        <w:tc>
          <w:tcPr>
            <w:tcW w:w="675" w:type="dxa"/>
          </w:tcPr>
          <w:p w14:paraId="51FF11B6" w14:textId="77777777" w:rsidR="00427580" w:rsidRPr="00C900B0" w:rsidRDefault="00427580" w:rsidP="00427580">
            <w:pPr>
              <w:pStyle w:val="aa"/>
              <w:numPr>
                <w:ilvl w:val="0"/>
                <w:numId w:val="10"/>
              </w:numPr>
              <w:spacing w:line="240" w:lineRule="atLeast"/>
              <w:rPr>
                <w:rFonts w:ascii="Times New Roman" w:hAnsi="Times New Roman" w:cs="Times New Roman"/>
                <w:color w:val="FFC000"/>
                <w:sz w:val="12"/>
                <w:szCs w:val="12"/>
              </w:rPr>
            </w:pPr>
          </w:p>
        </w:tc>
        <w:tc>
          <w:tcPr>
            <w:tcW w:w="1985" w:type="dxa"/>
          </w:tcPr>
          <w:p w14:paraId="41574FF4" w14:textId="77777777" w:rsidR="00427580" w:rsidRPr="00C900B0" w:rsidRDefault="00427580" w:rsidP="00427580">
            <w:pPr>
              <w:spacing w:line="240" w:lineRule="atLeast"/>
              <w:rPr>
                <w:rFonts w:ascii="Times New Roman" w:hAnsi="Times New Roman" w:cs="Times New Roman"/>
                <w:color w:val="FFC000"/>
                <w:sz w:val="12"/>
                <w:szCs w:val="12"/>
              </w:rPr>
            </w:pPr>
            <w:r w:rsidRPr="00C900B0">
              <w:rPr>
                <w:rFonts w:ascii="Times New Roman" w:hAnsi="Times New Roman" w:cs="Times New Roman"/>
                <w:color w:val="FFC000"/>
                <w:sz w:val="12"/>
                <w:szCs w:val="12"/>
              </w:rPr>
              <w:t xml:space="preserve">Кащук Василий Максимович </w:t>
            </w:r>
            <w:r w:rsidRPr="00461CC4">
              <w:rPr>
                <w:rFonts w:ascii="Times New Roman" w:hAnsi="Times New Roman" w:cs="Times New Roman"/>
                <w:color w:val="FFC000"/>
                <w:sz w:val="8"/>
                <w:szCs w:val="12"/>
              </w:rPr>
              <w:lastRenderedPageBreak/>
              <w:t>(ЕнРВК, Книга учата призванных №232, с.16)</w:t>
            </w:r>
          </w:p>
        </w:tc>
        <w:tc>
          <w:tcPr>
            <w:tcW w:w="567" w:type="dxa"/>
          </w:tcPr>
          <w:p w14:paraId="4DA31F81" w14:textId="77777777" w:rsidR="00427580" w:rsidRDefault="00427580" w:rsidP="00427580">
            <w:pPr>
              <w:spacing w:line="240" w:lineRule="atLeast"/>
              <w:rPr>
                <w:rFonts w:ascii="Times New Roman" w:hAnsi="Times New Roman" w:cs="Times New Roman"/>
                <w:color w:val="FFC000"/>
                <w:sz w:val="12"/>
                <w:szCs w:val="12"/>
              </w:rPr>
            </w:pPr>
            <w:r w:rsidRPr="00C900B0">
              <w:rPr>
                <w:rFonts w:ascii="Times New Roman" w:hAnsi="Times New Roman" w:cs="Times New Roman"/>
                <w:color w:val="FFC000"/>
                <w:sz w:val="12"/>
                <w:szCs w:val="12"/>
              </w:rPr>
              <w:lastRenderedPageBreak/>
              <w:t>1919</w:t>
            </w:r>
            <w:r>
              <w:rPr>
                <w:rFonts w:ascii="Times New Roman" w:hAnsi="Times New Roman" w:cs="Times New Roman"/>
                <w:color w:val="FFC000"/>
                <w:sz w:val="12"/>
                <w:szCs w:val="12"/>
              </w:rPr>
              <w:t xml:space="preserve"> г.</w:t>
            </w:r>
          </w:p>
          <w:p w14:paraId="05FC65DE" w14:textId="77777777" w:rsidR="00427580" w:rsidRPr="00A213BF"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1919 г.</w:t>
            </w:r>
          </w:p>
        </w:tc>
        <w:tc>
          <w:tcPr>
            <w:tcW w:w="1134" w:type="dxa"/>
          </w:tcPr>
          <w:p w14:paraId="3EDCAC7F"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32D25C7A" w14:textId="77777777" w:rsidR="00427580" w:rsidRPr="00C900B0" w:rsidRDefault="00427580" w:rsidP="00427580">
            <w:pPr>
              <w:spacing w:line="240" w:lineRule="atLeast"/>
              <w:rPr>
                <w:rFonts w:ascii="Times New Roman" w:hAnsi="Times New Roman" w:cs="Times New Roman"/>
                <w:color w:val="FFC000"/>
                <w:sz w:val="12"/>
                <w:szCs w:val="12"/>
              </w:rPr>
            </w:pPr>
            <w:r w:rsidRPr="00C900B0">
              <w:rPr>
                <w:rFonts w:ascii="Times New Roman" w:hAnsi="Times New Roman" w:cs="Times New Roman"/>
                <w:color w:val="FFC000"/>
                <w:sz w:val="12"/>
                <w:szCs w:val="12"/>
              </w:rPr>
              <w:t>22.08.1939</w:t>
            </w:r>
            <w:r>
              <w:rPr>
                <w:rFonts w:ascii="Times New Roman" w:hAnsi="Times New Roman" w:cs="Times New Roman"/>
                <w:color w:val="FFC000"/>
                <w:sz w:val="12"/>
                <w:szCs w:val="12"/>
              </w:rPr>
              <w:t xml:space="preserve"> г.</w:t>
            </w:r>
          </w:p>
        </w:tc>
        <w:tc>
          <w:tcPr>
            <w:tcW w:w="709" w:type="dxa"/>
          </w:tcPr>
          <w:p w14:paraId="4B329414" w14:textId="77777777" w:rsidR="00427580" w:rsidRPr="00D51AED" w:rsidRDefault="00427580" w:rsidP="00427580">
            <w:pPr>
              <w:spacing w:line="240" w:lineRule="atLeast"/>
              <w:rPr>
                <w:rFonts w:ascii="Times New Roman" w:hAnsi="Times New Roman" w:cs="Times New Roman"/>
                <w:color w:val="FFC000"/>
                <w:sz w:val="12"/>
                <w:szCs w:val="12"/>
              </w:rPr>
            </w:pPr>
            <w:r w:rsidRPr="00D51AED">
              <w:rPr>
                <w:rFonts w:ascii="Times New Roman" w:hAnsi="Times New Roman" w:cs="Times New Roman"/>
                <w:color w:val="FFC000"/>
                <w:sz w:val="12"/>
                <w:szCs w:val="12"/>
              </w:rPr>
              <w:t>ЕнРВК</w:t>
            </w:r>
          </w:p>
          <w:p w14:paraId="6E67A259" w14:textId="77777777" w:rsidR="00427580" w:rsidRPr="00A213BF" w:rsidRDefault="00427580" w:rsidP="00427580">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lastRenderedPageBreak/>
              <w:t>ЕнРВК</w:t>
            </w:r>
          </w:p>
        </w:tc>
        <w:tc>
          <w:tcPr>
            <w:tcW w:w="2977" w:type="dxa"/>
          </w:tcPr>
          <w:p w14:paraId="18CC1D6E"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6991CA6B" w14:textId="77777777" w:rsidR="00427580" w:rsidRPr="00C900B0" w:rsidRDefault="00427580" w:rsidP="00427580">
            <w:pPr>
              <w:spacing w:line="240" w:lineRule="atLeast"/>
              <w:rPr>
                <w:rFonts w:ascii="Times New Roman" w:hAnsi="Times New Roman" w:cs="Times New Roman"/>
                <w:color w:val="FFC000"/>
                <w:sz w:val="12"/>
                <w:szCs w:val="12"/>
              </w:rPr>
            </w:pPr>
          </w:p>
        </w:tc>
        <w:tc>
          <w:tcPr>
            <w:tcW w:w="2977" w:type="dxa"/>
          </w:tcPr>
          <w:p w14:paraId="190F5353"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- 23.04.1942 г. красноармеец прибыл в КрасВПП из </w:t>
            </w:r>
            <w:r>
              <w:rPr>
                <w:rFonts w:ascii="Times New Roman" w:hAnsi="Times New Roman" w:cs="Times New Roman"/>
                <w:color w:val="0070C0"/>
                <w:sz w:val="12"/>
                <w:szCs w:val="12"/>
              </w:rPr>
              <w:lastRenderedPageBreak/>
              <w:t xml:space="preserve">в/ч 3981 </w:t>
            </w:r>
            <w:r w:rsidRPr="00461CC4">
              <w:rPr>
                <w:rFonts w:ascii="Times New Roman" w:hAnsi="Times New Roman" w:cs="Times New Roman"/>
                <w:color w:val="0070C0"/>
                <w:sz w:val="8"/>
                <w:szCs w:val="12"/>
              </w:rPr>
              <w:t>(ЦАМО, ф.КрасВПП, о.174656, д.18)</w:t>
            </w:r>
            <w:r>
              <w:rPr>
                <w:rFonts w:ascii="Times New Roman" w:hAnsi="Times New Roman" w:cs="Times New Roman"/>
                <w:color w:val="0070C0"/>
                <w:sz w:val="8"/>
                <w:szCs w:val="12"/>
              </w:rPr>
              <w:t>;</w:t>
            </w:r>
          </w:p>
          <w:p w14:paraId="7BFC5291" w14:textId="77777777" w:rsidR="00427580" w:rsidRPr="00A213BF"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- 24.04.1942 г. выбыл из КрасВПП в ЕнРВК с пометкой «исключен с учета» </w:t>
            </w:r>
            <w:r w:rsidRPr="00461CC4">
              <w:rPr>
                <w:rFonts w:ascii="Times New Roman" w:hAnsi="Times New Roman" w:cs="Times New Roman"/>
                <w:color w:val="0070C0"/>
                <w:sz w:val="8"/>
                <w:szCs w:val="12"/>
                <w:u w:val="dotted"/>
              </w:rPr>
              <w:t>(ЦАМО, ф.КрасВПП, о.174656, д.69)</w:t>
            </w:r>
            <w:r>
              <w:rPr>
                <w:rFonts w:ascii="Times New Roman" w:hAnsi="Times New Roman" w:cs="Times New Roman"/>
                <w:color w:val="0070C0"/>
                <w:sz w:val="8"/>
                <w:szCs w:val="12"/>
                <w:u w:val="dotted"/>
              </w:rPr>
              <w:t>.</w:t>
            </w:r>
          </w:p>
        </w:tc>
        <w:tc>
          <w:tcPr>
            <w:tcW w:w="1701" w:type="dxa"/>
          </w:tcPr>
          <w:p w14:paraId="19F88674" w14:textId="77777777" w:rsidR="00427580" w:rsidRPr="00D51AED"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lastRenderedPageBreak/>
              <w:t xml:space="preserve">Украинец, 10 классов, </w:t>
            </w:r>
            <w:r>
              <w:rPr>
                <w:rFonts w:ascii="Times New Roman" w:hAnsi="Times New Roman" w:cs="Times New Roman"/>
                <w:color w:val="FFC000"/>
                <w:sz w:val="12"/>
                <w:szCs w:val="12"/>
              </w:rPr>
              <w:lastRenderedPageBreak/>
              <w:t>п</w:t>
            </w:r>
            <w:r w:rsidRPr="00C900B0">
              <w:rPr>
                <w:rFonts w:ascii="Times New Roman" w:hAnsi="Times New Roman" w:cs="Times New Roman"/>
                <w:color w:val="FFC000"/>
                <w:sz w:val="12"/>
                <w:szCs w:val="12"/>
              </w:rPr>
              <w:t xml:space="preserve">едучилище, </w:t>
            </w:r>
            <w:r>
              <w:rPr>
                <w:rFonts w:ascii="Times New Roman" w:hAnsi="Times New Roman" w:cs="Times New Roman"/>
                <w:color w:val="0070C0"/>
                <w:sz w:val="12"/>
                <w:szCs w:val="12"/>
                <w:u w:val="dotted"/>
              </w:rPr>
              <w:t>учитель/</w:t>
            </w:r>
            <w:r>
              <w:rPr>
                <w:rFonts w:ascii="Times New Roman" w:hAnsi="Times New Roman" w:cs="Times New Roman"/>
                <w:color w:val="FFC000"/>
                <w:sz w:val="12"/>
                <w:szCs w:val="12"/>
              </w:rPr>
              <w:t>учитель Маклаковской школы, дом.адрес: с.Маклаково.</w:t>
            </w:r>
          </w:p>
        </w:tc>
      </w:tr>
      <w:tr w:rsidR="00427580" w14:paraId="07778A53" w14:textId="77777777" w:rsidTr="002F090C">
        <w:tc>
          <w:tcPr>
            <w:tcW w:w="675" w:type="dxa"/>
          </w:tcPr>
          <w:p w14:paraId="48B4AE3D"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68D3067"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Кизилов Илья Федорович </w:t>
            </w:r>
          </w:p>
          <w:p w14:paraId="0186BBE2" w14:textId="77777777" w:rsidR="00427580" w:rsidRDefault="00427580" w:rsidP="00427580">
            <w:pPr>
              <w:spacing w:line="240" w:lineRule="atLeast"/>
              <w:rPr>
                <w:rFonts w:ascii="Times New Roman" w:hAnsi="Times New Roman" w:cs="Times New Roman"/>
                <w:color w:val="000000" w:themeColor="text1"/>
                <w:sz w:val="12"/>
                <w:szCs w:val="12"/>
              </w:rPr>
            </w:pPr>
            <w:r w:rsidRPr="00461CC4">
              <w:rPr>
                <w:rFonts w:ascii="Times New Roman" w:hAnsi="Times New Roman" w:cs="Times New Roman"/>
                <w:color w:val="000000" w:themeColor="text1"/>
                <w:sz w:val="8"/>
                <w:szCs w:val="12"/>
              </w:rPr>
              <w:t>(ЕнРВК, Книга учета призванных №4, с.67 об)</w:t>
            </w:r>
          </w:p>
          <w:p w14:paraId="28E28620"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616C7F">
              <w:rPr>
                <w:rFonts w:ascii="Times New Roman" w:hAnsi="Times New Roman" w:cs="Times New Roman"/>
                <w:noProof/>
                <w:color w:val="000000" w:themeColor="text1"/>
                <w:sz w:val="12"/>
                <w:szCs w:val="12"/>
              </w:rPr>
              <w:drawing>
                <wp:inline distT="0" distB="0" distL="0" distR="0" wp14:anchorId="5CA37FE0" wp14:editId="076D8EBE">
                  <wp:extent cx="1057523" cy="1589809"/>
                  <wp:effectExtent l="0" t="0" r="0" b="0"/>
                  <wp:docPr id="20" name="Рисунок 20" descr="D:\Книга\Лесосибирцы в ВОВ\Папки на ветеранов маклаковцев в списках военкомата\Кизилов Илья Федорович\фото Кизилов И.Ф. пен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нига\Лесосибирцы в ВОВ\Папки на ветеранов маклаковцев в списках военкомата\Кизилов Илья Федорович\фото Кизилов И.Ф. пенс.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3438" cy="1598701"/>
                          </a:xfrm>
                          <a:prstGeom prst="rect">
                            <a:avLst/>
                          </a:prstGeom>
                          <a:noFill/>
                          <a:ln>
                            <a:noFill/>
                          </a:ln>
                        </pic:spPr>
                      </pic:pic>
                    </a:graphicData>
                  </a:graphic>
                </wp:inline>
              </w:drawing>
            </w:r>
          </w:p>
        </w:tc>
        <w:tc>
          <w:tcPr>
            <w:tcW w:w="567" w:type="dxa"/>
          </w:tcPr>
          <w:p w14:paraId="154035DF"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1911</w:t>
            </w:r>
            <w:r>
              <w:rPr>
                <w:rFonts w:ascii="Times New Roman" w:hAnsi="Times New Roman" w:cs="Times New Roman"/>
                <w:color w:val="000000" w:themeColor="text1"/>
                <w:sz w:val="12"/>
                <w:szCs w:val="12"/>
              </w:rPr>
              <w:t xml:space="preserve"> г.</w:t>
            </w:r>
          </w:p>
          <w:p w14:paraId="5B5F6C7C" w14:textId="77777777" w:rsidR="00427580" w:rsidRDefault="00427580" w:rsidP="00427580">
            <w:pPr>
              <w:spacing w:line="240" w:lineRule="atLeast"/>
              <w:rPr>
                <w:rFonts w:ascii="Times New Roman" w:hAnsi="Times New Roman" w:cs="Times New Roman"/>
                <w:color w:val="0070C0"/>
                <w:sz w:val="12"/>
                <w:szCs w:val="12"/>
              </w:rPr>
            </w:pPr>
          </w:p>
          <w:p w14:paraId="76D1C9A4" w14:textId="77777777" w:rsidR="00427580"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20.08.1911 г.</w:t>
            </w:r>
          </w:p>
          <w:p w14:paraId="69319302" w14:textId="77777777" w:rsidR="00427580" w:rsidRDefault="00427580" w:rsidP="00427580">
            <w:pPr>
              <w:spacing w:line="240" w:lineRule="atLeast"/>
              <w:rPr>
                <w:rFonts w:ascii="Times New Roman" w:hAnsi="Times New Roman" w:cs="Times New Roman"/>
                <w:color w:val="0070C0"/>
                <w:sz w:val="12"/>
                <w:szCs w:val="12"/>
              </w:rPr>
            </w:pPr>
          </w:p>
          <w:p w14:paraId="2DE1AC70"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1911 г.</w:t>
            </w:r>
          </w:p>
          <w:p w14:paraId="45A11011" w14:textId="77777777" w:rsidR="00427580" w:rsidRPr="00616C7F" w:rsidRDefault="00427580" w:rsidP="00427580">
            <w:pPr>
              <w:spacing w:line="240" w:lineRule="atLeast"/>
              <w:rPr>
                <w:rFonts w:ascii="Times New Roman" w:hAnsi="Times New Roman" w:cs="Times New Roman"/>
                <w:color w:val="0070C0"/>
                <w:sz w:val="12"/>
                <w:szCs w:val="12"/>
                <w:u w:val="dash"/>
              </w:rPr>
            </w:pPr>
          </w:p>
        </w:tc>
        <w:tc>
          <w:tcPr>
            <w:tcW w:w="1134" w:type="dxa"/>
          </w:tcPr>
          <w:p w14:paraId="4EF22BAD" w14:textId="77777777" w:rsidR="00427580" w:rsidRDefault="00427580" w:rsidP="00427580">
            <w:pPr>
              <w:spacing w:line="240" w:lineRule="atLeast"/>
              <w:rPr>
                <w:rFonts w:ascii="Times New Roman" w:hAnsi="Times New Roman" w:cs="Times New Roman"/>
                <w:color w:val="0070C0"/>
                <w:sz w:val="12"/>
                <w:szCs w:val="12"/>
              </w:rPr>
            </w:pPr>
          </w:p>
          <w:p w14:paraId="3B825AF9" w14:textId="77777777" w:rsidR="00427580" w:rsidRDefault="00427580" w:rsidP="00427580">
            <w:pPr>
              <w:spacing w:line="240" w:lineRule="atLeast"/>
              <w:rPr>
                <w:rFonts w:ascii="Times New Roman" w:hAnsi="Times New Roman" w:cs="Times New Roman"/>
                <w:color w:val="0070C0"/>
                <w:sz w:val="12"/>
                <w:szCs w:val="12"/>
              </w:rPr>
            </w:pPr>
          </w:p>
          <w:p w14:paraId="12E8D51B" w14:textId="77777777" w:rsidR="00427580"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Новосибирская обл, с.Мышланка.</w:t>
            </w:r>
          </w:p>
          <w:p w14:paraId="09442DB3"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Новосибирская обл, Сузунский р-н, д.Тышланка </w:t>
            </w:r>
            <w:r w:rsidRPr="00461CC4">
              <w:rPr>
                <w:rFonts w:ascii="Times New Roman" w:hAnsi="Times New Roman" w:cs="Times New Roman"/>
                <w:color w:val="0070C0"/>
                <w:sz w:val="8"/>
                <w:szCs w:val="12"/>
              </w:rPr>
              <w:t>(ЦАМО, ф.Картотека награждений, шкаф 38, ящик 28)</w:t>
            </w:r>
            <w:r>
              <w:rPr>
                <w:rFonts w:ascii="Times New Roman" w:hAnsi="Times New Roman" w:cs="Times New Roman"/>
                <w:color w:val="0070C0"/>
                <w:sz w:val="8"/>
                <w:szCs w:val="12"/>
              </w:rPr>
              <w:t>;</w:t>
            </w:r>
          </w:p>
          <w:p w14:paraId="1799EB0B" w14:textId="77777777" w:rsidR="00427580" w:rsidRPr="00616C7F" w:rsidRDefault="00427580" w:rsidP="00427580">
            <w:pPr>
              <w:spacing w:line="240" w:lineRule="atLeast"/>
              <w:rPr>
                <w:rFonts w:ascii="Times New Roman" w:hAnsi="Times New Roman" w:cs="Times New Roman"/>
                <w:color w:val="0070C0"/>
                <w:sz w:val="24"/>
                <w:szCs w:val="24"/>
                <w:u w:val="dash"/>
              </w:rPr>
            </w:pPr>
          </w:p>
        </w:tc>
        <w:tc>
          <w:tcPr>
            <w:tcW w:w="992" w:type="dxa"/>
          </w:tcPr>
          <w:p w14:paraId="06DAD59F"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Между</w:t>
            </w:r>
            <w:r w:rsidRPr="00C900B0">
              <w:rPr>
                <w:rFonts w:ascii="Times New Roman" w:hAnsi="Times New Roman" w:cs="Times New Roman"/>
                <w:color w:val="000000" w:themeColor="text1"/>
                <w:sz w:val="12"/>
                <w:szCs w:val="12"/>
              </w:rPr>
              <w:t xml:space="preserve"> 23-30.06.</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1441F953" w14:textId="77777777" w:rsidR="00427580" w:rsidRDefault="00427580" w:rsidP="00427580">
            <w:pPr>
              <w:spacing w:line="240" w:lineRule="atLeast"/>
              <w:rPr>
                <w:rFonts w:ascii="Times New Roman" w:hAnsi="Times New Roman" w:cs="Times New Roman"/>
                <w:color w:val="0070C0"/>
                <w:sz w:val="8"/>
                <w:szCs w:val="12"/>
                <w:u w:val="dash"/>
              </w:rPr>
            </w:pPr>
            <w:r>
              <w:rPr>
                <w:rFonts w:ascii="Times New Roman" w:hAnsi="Times New Roman" w:cs="Times New Roman"/>
                <w:color w:val="0070C0"/>
                <w:sz w:val="12"/>
                <w:szCs w:val="12"/>
                <w:u w:val="dash"/>
              </w:rPr>
              <w:t xml:space="preserve">06.1941 г. </w:t>
            </w:r>
            <w:r w:rsidRPr="00C425E5">
              <w:rPr>
                <w:rFonts w:ascii="Times New Roman" w:hAnsi="Times New Roman" w:cs="Times New Roman"/>
                <w:color w:val="0070C0"/>
                <w:sz w:val="8"/>
                <w:szCs w:val="12"/>
                <w:u w:val="dash"/>
              </w:rPr>
              <w:t>(Записи из военкомата по месту учета)</w:t>
            </w:r>
          </w:p>
          <w:p w14:paraId="4206A059"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1941 г.</w:t>
            </w:r>
          </w:p>
          <w:p w14:paraId="13423CD8" w14:textId="77777777" w:rsidR="00427580" w:rsidRPr="00616C7F" w:rsidRDefault="00427580" w:rsidP="00427580">
            <w:pPr>
              <w:spacing w:line="240" w:lineRule="atLeast"/>
              <w:rPr>
                <w:rFonts w:ascii="Times New Roman" w:hAnsi="Times New Roman" w:cs="Times New Roman"/>
                <w:color w:val="0070C0"/>
                <w:sz w:val="12"/>
                <w:szCs w:val="12"/>
                <w:u w:val="dash"/>
              </w:rPr>
            </w:pPr>
          </w:p>
        </w:tc>
        <w:tc>
          <w:tcPr>
            <w:tcW w:w="709" w:type="dxa"/>
          </w:tcPr>
          <w:p w14:paraId="6F24DB05"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73F343A0" w14:textId="77777777" w:rsidR="00427580" w:rsidRDefault="00427580" w:rsidP="00427580">
            <w:pPr>
              <w:spacing w:line="240" w:lineRule="atLeast"/>
              <w:rPr>
                <w:rFonts w:ascii="Times New Roman" w:hAnsi="Times New Roman" w:cs="Times New Roman"/>
                <w:color w:val="0070C0"/>
                <w:sz w:val="12"/>
                <w:szCs w:val="12"/>
                <w:u w:val="dash"/>
              </w:rPr>
            </w:pPr>
          </w:p>
          <w:p w14:paraId="56765838" w14:textId="77777777" w:rsidR="00427580" w:rsidRPr="00616C7F" w:rsidRDefault="00427580" w:rsidP="00427580">
            <w:pPr>
              <w:spacing w:line="240" w:lineRule="atLeast"/>
              <w:rPr>
                <w:rFonts w:ascii="Times New Roman" w:hAnsi="Times New Roman" w:cs="Times New Roman"/>
                <w:color w:val="0070C0"/>
                <w:sz w:val="24"/>
                <w:szCs w:val="24"/>
                <w:u w:val="dash"/>
              </w:rPr>
            </w:pPr>
            <w:r>
              <w:rPr>
                <w:rFonts w:ascii="Times New Roman" w:hAnsi="Times New Roman" w:cs="Times New Roman"/>
                <w:color w:val="0070C0"/>
                <w:sz w:val="12"/>
                <w:szCs w:val="12"/>
                <w:u w:val="dash"/>
              </w:rPr>
              <w:t>ЕнРВК</w:t>
            </w:r>
          </w:p>
        </w:tc>
        <w:tc>
          <w:tcPr>
            <w:tcW w:w="2977" w:type="dxa"/>
          </w:tcPr>
          <w:p w14:paraId="1523495E" w14:textId="77777777" w:rsidR="00427580" w:rsidRDefault="00427580" w:rsidP="00427580">
            <w:pPr>
              <w:spacing w:line="240" w:lineRule="atLeast"/>
              <w:rPr>
                <w:rFonts w:ascii="Times New Roman" w:hAnsi="Times New Roman" w:cs="Times New Roman"/>
                <w:color w:val="0070C0"/>
                <w:sz w:val="12"/>
                <w:szCs w:val="12"/>
                <w:u w:val="dotted"/>
              </w:rPr>
            </w:pPr>
            <w:r w:rsidRPr="00C425E5">
              <w:rPr>
                <w:rFonts w:ascii="Times New Roman" w:hAnsi="Times New Roman" w:cs="Times New Roman"/>
                <w:b/>
                <w:color w:val="0070C0"/>
                <w:sz w:val="12"/>
                <w:szCs w:val="12"/>
                <w:u w:val="dotted"/>
              </w:rPr>
              <w:t>Орден Красной звезды</w:t>
            </w:r>
            <w:r>
              <w:rPr>
                <w:rFonts w:ascii="Times New Roman" w:hAnsi="Times New Roman" w:cs="Times New Roman"/>
                <w:color w:val="0070C0"/>
                <w:sz w:val="12"/>
                <w:szCs w:val="12"/>
                <w:u w:val="dotted"/>
              </w:rPr>
              <w:t xml:space="preserve"> </w:t>
            </w:r>
          </w:p>
          <w:p w14:paraId="05C259A4" w14:textId="77777777" w:rsidR="00427580" w:rsidRPr="00616C7F" w:rsidRDefault="00427580" w:rsidP="00427580">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 xml:space="preserve">от 15.02.1968 </w:t>
            </w:r>
            <w:r w:rsidRPr="00C425E5">
              <w:rPr>
                <w:rFonts w:ascii="Times New Roman" w:hAnsi="Times New Roman" w:cs="Times New Roman"/>
                <w:color w:val="0070C0"/>
                <w:sz w:val="8"/>
                <w:szCs w:val="12"/>
                <w:u w:val="dotted"/>
              </w:rPr>
              <w:t>(ЦАМО, ф.Картотека награждений, шкаф 38, ящик 28)</w:t>
            </w:r>
            <w:r>
              <w:rPr>
                <w:rFonts w:ascii="Times New Roman" w:hAnsi="Times New Roman" w:cs="Times New Roman"/>
                <w:color w:val="0070C0"/>
                <w:sz w:val="8"/>
                <w:szCs w:val="12"/>
                <w:u w:val="dotted"/>
              </w:rPr>
              <w:t>.</w:t>
            </w:r>
          </w:p>
        </w:tc>
        <w:tc>
          <w:tcPr>
            <w:tcW w:w="1275" w:type="dxa"/>
          </w:tcPr>
          <w:p w14:paraId="0BF5AECA" w14:textId="77777777" w:rsidR="00427580" w:rsidRPr="00C900B0" w:rsidRDefault="00427580" w:rsidP="00427580">
            <w:pPr>
              <w:spacing w:line="240" w:lineRule="atLeast"/>
              <w:rPr>
                <w:rFonts w:ascii="Times New Roman" w:hAnsi="Times New Roman" w:cs="Times New Roman"/>
                <w:color w:val="FFC000"/>
                <w:sz w:val="12"/>
                <w:szCs w:val="12"/>
              </w:rPr>
            </w:pPr>
          </w:p>
        </w:tc>
        <w:tc>
          <w:tcPr>
            <w:tcW w:w="2977" w:type="dxa"/>
          </w:tcPr>
          <w:p w14:paraId="6B3F366D" w14:textId="77777777" w:rsidR="00427580" w:rsidRDefault="00427580" w:rsidP="00427580">
            <w:pPr>
              <w:spacing w:line="240" w:lineRule="atLeast"/>
              <w:rPr>
                <w:rFonts w:ascii="Times New Roman" w:hAnsi="Times New Roman" w:cs="Times New Roman"/>
                <w:color w:val="000000" w:themeColor="text1"/>
                <w:sz w:val="24"/>
                <w:szCs w:val="24"/>
              </w:rPr>
            </w:pPr>
            <w:r>
              <w:rPr>
                <w:rFonts w:ascii="Times New Roman" w:hAnsi="Times New Roman" w:cs="Times New Roman"/>
                <w:color w:val="0070C0"/>
                <w:sz w:val="12"/>
                <w:szCs w:val="12"/>
              </w:rPr>
              <w:t>- рядовой</w:t>
            </w:r>
          </w:p>
        </w:tc>
        <w:tc>
          <w:tcPr>
            <w:tcW w:w="1701" w:type="dxa"/>
          </w:tcPr>
          <w:p w14:paraId="7317D287"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73F48AA3" w14:textId="77777777" w:rsidR="00427580" w:rsidRPr="00CB28F5" w:rsidRDefault="00427580" w:rsidP="00427580">
            <w:pPr>
              <w:spacing w:line="240" w:lineRule="atLeast"/>
              <w:rPr>
                <w:rFonts w:ascii="Times New Roman" w:hAnsi="Times New Roman" w:cs="Times New Roman"/>
                <w:color w:val="000000" w:themeColor="text1"/>
                <w:sz w:val="12"/>
                <w:szCs w:val="12"/>
              </w:rPr>
            </w:pPr>
          </w:p>
        </w:tc>
      </w:tr>
      <w:tr w:rsidR="00427580" w14:paraId="0E955054" w14:textId="77777777" w:rsidTr="002F090C">
        <w:tc>
          <w:tcPr>
            <w:tcW w:w="675" w:type="dxa"/>
          </w:tcPr>
          <w:p w14:paraId="1002566A"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4B9E631" w14:textId="77777777" w:rsidR="00427580" w:rsidRPr="00C900B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Килепо Григорий Алексеевич </w:t>
            </w:r>
          </w:p>
        </w:tc>
        <w:tc>
          <w:tcPr>
            <w:tcW w:w="567" w:type="dxa"/>
          </w:tcPr>
          <w:p w14:paraId="2AC0BCCB" w14:textId="77777777" w:rsidR="0042758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1897</w:t>
            </w:r>
            <w:r>
              <w:rPr>
                <w:rFonts w:ascii="Times New Roman" w:hAnsi="Times New Roman" w:cs="Times New Roman"/>
                <w:color w:val="00B050"/>
                <w:sz w:val="12"/>
                <w:szCs w:val="12"/>
              </w:rPr>
              <w:t xml:space="preserve"> г.</w:t>
            </w:r>
          </w:p>
          <w:p w14:paraId="3F178D2A" w14:textId="77777777" w:rsidR="00427580" w:rsidRPr="00616C7F"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1897 г.</w:t>
            </w:r>
          </w:p>
        </w:tc>
        <w:tc>
          <w:tcPr>
            <w:tcW w:w="1134" w:type="dxa"/>
          </w:tcPr>
          <w:p w14:paraId="058F60CC"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68813219" w14:textId="77777777" w:rsidR="00427580" w:rsidRPr="00C900B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05.06.1942</w:t>
            </w:r>
            <w:r>
              <w:rPr>
                <w:rFonts w:ascii="Times New Roman" w:hAnsi="Times New Roman" w:cs="Times New Roman"/>
                <w:color w:val="00B050"/>
                <w:sz w:val="12"/>
                <w:szCs w:val="12"/>
              </w:rPr>
              <w:t xml:space="preserve"> г.</w:t>
            </w:r>
          </w:p>
          <w:p w14:paraId="3F6BC791" w14:textId="77777777" w:rsidR="00427580" w:rsidRPr="00C900B0" w:rsidRDefault="00427580" w:rsidP="00427580">
            <w:pPr>
              <w:spacing w:line="240" w:lineRule="atLeast"/>
              <w:rPr>
                <w:rFonts w:ascii="Times New Roman" w:hAnsi="Times New Roman" w:cs="Times New Roman"/>
                <w:color w:val="00B050"/>
                <w:sz w:val="12"/>
                <w:szCs w:val="12"/>
              </w:rPr>
            </w:pPr>
          </w:p>
        </w:tc>
        <w:tc>
          <w:tcPr>
            <w:tcW w:w="709" w:type="dxa"/>
          </w:tcPr>
          <w:p w14:paraId="24D3E164" w14:textId="77777777" w:rsidR="00427580" w:rsidRPr="00D51AED" w:rsidRDefault="00427580" w:rsidP="00427580">
            <w:pPr>
              <w:spacing w:line="240" w:lineRule="atLeast"/>
              <w:rPr>
                <w:rFonts w:ascii="Times New Roman" w:hAnsi="Times New Roman" w:cs="Times New Roman"/>
                <w:color w:val="00B050"/>
                <w:sz w:val="12"/>
                <w:szCs w:val="12"/>
              </w:rPr>
            </w:pPr>
            <w:r w:rsidRPr="00D51AED">
              <w:rPr>
                <w:rFonts w:ascii="Times New Roman" w:hAnsi="Times New Roman" w:cs="Times New Roman"/>
                <w:color w:val="00B050"/>
                <w:sz w:val="12"/>
                <w:szCs w:val="12"/>
              </w:rPr>
              <w:t>ЕнРВК</w:t>
            </w:r>
          </w:p>
          <w:p w14:paraId="6F7A7964" w14:textId="77777777" w:rsidR="00427580" w:rsidRPr="00616C7F"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488FD6C8"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512F8E66" w14:textId="77777777" w:rsidR="00427580" w:rsidRPr="00C900B0" w:rsidRDefault="00427580" w:rsidP="00427580">
            <w:pPr>
              <w:spacing w:line="240" w:lineRule="atLeast"/>
              <w:rPr>
                <w:rFonts w:ascii="Times New Roman" w:hAnsi="Times New Roman" w:cs="Times New Roman"/>
                <w:color w:val="00B050"/>
                <w:sz w:val="12"/>
                <w:szCs w:val="12"/>
              </w:rPr>
            </w:pPr>
          </w:p>
        </w:tc>
        <w:tc>
          <w:tcPr>
            <w:tcW w:w="2977" w:type="dxa"/>
          </w:tcPr>
          <w:p w14:paraId="2876AD6E" w14:textId="77777777" w:rsidR="00427580" w:rsidRPr="00C425E5"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05.06.1942</w:t>
            </w:r>
            <w:r>
              <w:rPr>
                <w:rFonts w:ascii="Times New Roman" w:hAnsi="Times New Roman" w:cs="Times New Roman"/>
                <w:color w:val="00B050"/>
                <w:sz w:val="12"/>
                <w:szCs w:val="12"/>
              </w:rPr>
              <w:t xml:space="preserve"> г. рядовой выбыл из ЕнРВК с пометкой «направлен в </w:t>
            </w:r>
            <w:r w:rsidRPr="00C900B0">
              <w:rPr>
                <w:rFonts w:ascii="Times New Roman" w:hAnsi="Times New Roman" w:cs="Times New Roman"/>
                <w:color w:val="00B050"/>
                <w:sz w:val="12"/>
                <w:szCs w:val="12"/>
              </w:rPr>
              <w:t>в/ч 3981 г. Красноярск</w:t>
            </w:r>
            <w:r>
              <w:rPr>
                <w:rFonts w:ascii="Times New Roman" w:hAnsi="Times New Roman" w:cs="Times New Roman"/>
                <w:color w:val="00B050"/>
                <w:sz w:val="12"/>
                <w:szCs w:val="12"/>
              </w:rPr>
              <w:t xml:space="preserve">» </w:t>
            </w:r>
            <w:r w:rsidRPr="00C425E5">
              <w:rPr>
                <w:rFonts w:ascii="Times New Roman" w:hAnsi="Times New Roman" w:cs="Times New Roman"/>
                <w:color w:val="00B050"/>
                <w:sz w:val="8"/>
                <w:szCs w:val="12"/>
              </w:rPr>
              <w:t>(ЕнРВК, Книга с именными списками призванных №228, т3, скан 1389)</w:t>
            </w:r>
            <w:r>
              <w:rPr>
                <w:rFonts w:ascii="Times New Roman" w:hAnsi="Times New Roman" w:cs="Times New Roman"/>
                <w:color w:val="0070C0"/>
                <w:sz w:val="12"/>
                <w:szCs w:val="12"/>
              </w:rPr>
              <w:t>;</w:t>
            </w:r>
          </w:p>
          <w:p w14:paraId="6BE82EA6"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- 30.06.1942 г. прибыл в КрасВПП из в/ч 3981</w:t>
            </w:r>
          </w:p>
          <w:p w14:paraId="45528067" w14:textId="77777777" w:rsidR="00427580" w:rsidRPr="00616C7F"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- 01.07.1942 г. выбыл из КрасВПП в Афин. завод</w:t>
            </w:r>
            <w:r>
              <w:rPr>
                <w:rStyle w:val="a6"/>
                <w:rFonts w:ascii="Times New Roman" w:hAnsi="Times New Roman" w:cs="Times New Roman"/>
                <w:color w:val="0070C0"/>
                <w:sz w:val="12"/>
                <w:szCs w:val="12"/>
              </w:rPr>
              <w:footnoteReference w:id="84"/>
            </w:r>
            <w:r>
              <w:rPr>
                <w:rFonts w:ascii="Times New Roman" w:hAnsi="Times New Roman" w:cs="Times New Roman"/>
                <w:color w:val="0070C0"/>
                <w:sz w:val="12"/>
                <w:szCs w:val="12"/>
              </w:rPr>
              <w:t xml:space="preserve"> (ЦАМО ф.КрасВПП, о.174656, д.68)</w:t>
            </w:r>
          </w:p>
        </w:tc>
        <w:tc>
          <w:tcPr>
            <w:tcW w:w="1701" w:type="dxa"/>
          </w:tcPr>
          <w:p w14:paraId="0914D10E" w14:textId="77777777" w:rsidR="0042758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Среднее</w:t>
            </w:r>
            <w:r>
              <w:rPr>
                <w:rFonts w:ascii="Times New Roman" w:hAnsi="Times New Roman" w:cs="Times New Roman"/>
                <w:color w:val="00B050"/>
                <w:sz w:val="12"/>
                <w:szCs w:val="12"/>
              </w:rPr>
              <w:t>/</w:t>
            </w:r>
            <w:r>
              <w:rPr>
                <w:rFonts w:ascii="Times New Roman" w:hAnsi="Times New Roman" w:cs="Times New Roman"/>
                <w:color w:val="0070C0"/>
                <w:sz w:val="12"/>
                <w:szCs w:val="12"/>
              </w:rPr>
              <w:t>10 классов</w:t>
            </w:r>
            <w:r w:rsidRPr="00C900B0">
              <w:rPr>
                <w:rFonts w:ascii="Times New Roman" w:hAnsi="Times New Roman" w:cs="Times New Roman"/>
                <w:color w:val="00B050"/>
                <w:sz w:val="12"/>
                <w:szCs w:val="12"/>
              </w:rPr>
              <w:t>, юрист</w:t>
            </w:r>
            <w:r>
              <w:rPr>
                <w:rFonts w:ascii="Times New Roman" w:hAnsi="Times New Roman" w:cs="Times New Roman"/>
                <w:color w:val="0070C0"/>
                <w:sz w:val="12"/>
                <w:szCs w:val="12"/>
              </w:rPr>
              <w:t>/юрист</w:t>
            </w:r>
            <w:r>
              <w:rPr>
                <w:rFonts w:ascii="Times New Roman" w:hAnsi="Times New Roman" w:cs="Times New Roman"/>
                <w:color w:val="00B050"/>
                <w:sz w:val="12"/>
                <w:szCs w:val="12"/>
              </w:rPr>
              <w:t>, дом.адрес: с.Маклаково.</w:t>
            </w:r>
          </w:p>
          <w:p w14:paraId="7EA4AD32" w14:textId="77777777" w:rsidR="00427580" w:rsidRPr="00415A48" w:rsidRDefault="00427580" w:rsidP="00427580">
            <w:pPr>
              <w:spacing w:line="240" w:lineRule="atLeast"/>
              <w:rPr>
                <w:rFonts w:ascii="Times New Roman" w:hAnsi="Times New Roman" w:cs="Times New Roman"/>
                <w:color w:val="0070C0"/>
                <w:sz w:val="12"/>
                <w:szCs w:val="12"/>
              </w:rPr>
            </w:pPr>
          </w:p>
        </w:tc>
      </w:tr>
      <w:tr w:rsidR="00427580" w14:paraId="7EA6BB48" w14:textId="77777777" w:rsidTr="002F090C">
        <w:tc>
          <w:tcPr>
            <w:tcW w:w="675" w:type="dxa"/>
          </w:tcPr>
          <w:p w14:paraId="11374F0E"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1E089D4" w14:textId="77777777" w:rsidR="0042758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Килин Тарас Савинович </w:t>
            </w:r>
          </w:p>
          <w:p w14:paraId="6E145744" w14:textId="77777777" w:rsidR="00427580" w:rsidRPr="00E12467"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Килин Тарас Савинович</w:t>
            </w:r>
          </w:p>
        </w:tc>
        <w:tc>
          <w:tcPr>
            <w:tcW w:w="567" w:type="dxa"/>
          </w:tcPr>
          <w:p w14:paraId="1D64AFF6" w14:textId="77777777" w:rsidR="0042758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1893</w:t>
            </w:r>
            <w:r>
              <w:rPr>
                <w:rFonts w:ascii="Times New Roman" w:hAnsi="Times New Roman" w:cs="Times New Roman"/>
                <w:color w:val="00B050"/>
                <w:sz w:val="12"/>
                <w:szCs w:val="12"/>
              </w:rPr>
              <w:t xml:space="preserve"> г.</w:t>
            </w:r>
          </w:p>
          <w:p w14:paraId="3ABF2558" w14:textId="77777777" w:rsidR="00427580" w:rsidRPr="00415A48"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1893 г.</w:t>
            </w:r>
          </w:p>
        </w:tc>
        <w:tc>
          <w:tcPr>
            <w:tcW w:w="1134" w:type="dxa"/>
          </w:tcPr>
          <w:p w14:paraId="5208648E"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27066F48" w14:textId="77777777" w:rsidR="0042758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07.04.</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г.</w:t>
            </w:r>
          </w:p>
          <w:p w14:paraId="3CE7F2E0" w14:textId="77777777" w:rsidR="00427580" w:rsidRPr="00415A48"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28.09.1942 г.</w:t>
            </w:r>
          </w:p>
        </w:tc>
        <w:tc>
          <w:tcPr>
            <w:tcW w:w="709" w:type="dxa"/>
          </w:tcPr>
          <w:p w14:paraId="295D4D6C" w14:textId="77777777" w:rsidR="00427580" w:rsidRPr="00D51AED" w:rsidRDefault="00427580" w:rsidP="00427580">
            <w:pPr>
              <w:spacing w:line="240" w:lineRule="atLeast"/>
              <w:rPr>
                <w:rFonts w:ascii="Times New Roman" w:hAnsi="Times New Roman" w:cs="Times New Roman"/>
                <w:color w:val="00B050"/>
                <w:sz w:val="12"/>
                <w:szCs w:val="12"/>
              </w:rPr>
            </w:pPr>
            <w:r w:rsidRPr="00D51AED">
              <w:rPr>
                <w:rFonts w:ascii="Times New Roman" w:hAnsi="Times New Roman" w:cs="Times New Roman"/>
                <w:color w:val="00B050"/>
                <w:sz w:val="12"/>
                <w:szCs w:val="12"/>
              </w:rPr>
              <w:t>ЕнРВК</w:t>
            </w:r>
          </w:p>
          <w:p w14:paraId="7B6FFE19" w14:textId="77777777" w:rsidR="00427580" w:rsidRPr="00415A48"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12740B6E"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08E748AA" w14:textId="77777777" w:rsidR="00427580" w:rsidRPr="00C900B0" w:rsidRDefault="00427580" w:rsidP="00427580">
            <w:pPr>
              <w:spacing w:line="240" w:lineRule="atLeast"/>
              <w:rPr>
                <w:rFonts w:ascii="Times New Roman" w:hAnsi="Times New Roman" w:cs="Times New Roman"/>
                <w:color w:val="00B050"/>
                <w:sz w:val="12"/>
                <w:szCs w:val="12"/>
              </w:rPr>
            </w:pPr>
          </w:p>
        </w:tc>
        <w:tc>
          <w:tcPr>
            <w:tcW w:w="2977" w:type="dxa"/>
          </w:tcPr>
          <w:p w14:paraId="2BDB6319"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- 23.10.1942 г. рядовой прибыл в КрасВПП из ЕнРВК;</w:t>
            </w:r>
          </w:p>
          <w:p w14:paraId="1A75788C" w14:textId="77777777" w:rsidR="00427580" w:rsidRPr="00415A48"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- 23-30.10.1942 г. выбыл из КрасВПП в завод №4 </w:t>
            </w:r>
            <w:r w:rsidRPr="00C425E5">
              <w:rPr>
                <w:rFonts w:ascii="Times New Roman" w:hAnsi="Times New Roman" w:cs="Times New Roman"/>
                <w:color w:val="0070C0"/>
                <w:sz w:val="8"/>
                <w:szCs w:val="12"/>
              </w:rPr>
              <w:t>(ЦАМО, ф.КрасВПП, о.174656, д.39_1)</w:t>
            </w:r>
            <w:r>
              <w:rPr>
                <w:rFonts w:ascii="Times New Roman" w:hAnsi="Times New Roman" w:cs="Times New Roman"/>
                <w:color w:val="0070C0"/>
                <w:sz w:val="8"/>
                <w:szCs w:val="12"/>
              </w:rPr>
              <w:t>.</w:t>
            </w:r>
          </w:p>
        </w:tc>
        <w:tc>
          <w:tcPr>
            <w:tcW w:w="1701" w:type="dxa"/>
          </w:tcPr>
          <w:p w14:paraId="279E4AC2" w14:textId="77777777" w:rsidR="00427580" w:rsidRPr="00E12467"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К</w:t>
            </w:r>
            <w:r w:rsidRPr="00C900B0">
              <w:rPr>
                <w:rFonts w:ascii="Times New Roman" w:hAnsi="Times New Roman" w:cs="Times New Roman"/>
                <w:color w:val="00B050"/>
                <w:sz w:val="12"/>
                <w:szCs w:val="12"/>
              </w:rPr>
              <w:t>олх. Полев</w:t>
            </w:r>
            <w:r>
              <w:rPr>
                <w:rFonts w:ascii="Times New Roman" w:hAnsi="Times New Roman" w:cs="Times New Roman"/>
                <w:color w:val="00B050"/>
                <w:sz w:val="12"/>
                <w:szCs w:val="12"/>
              </w:rPr>
              <w:t>., дом.адрес: с.Маклаково</w:t>
            </w:r>
            <w:r w:rsidRPr="00C425E5">
              <w:rPr>
                <w:rFonts w:ascii="Times New Roman" w:hAnsi="Times New Roman" w:cs="Times New Roman"/>
                <w:color w:val="00B050"/>
                <w:sz w:val="8"/>
                <w:szCs w:val="12"/>
              </w:rPr>
              <w:t xml:space="preserve"> (ЕнРВК, Книга с именными списками п</w:t>
            </w:r>
            <w:r>
              <w:rPr>
                <w:rFonts w:ascii="Times New Roman" w:hAnsi="Times New Roman" w:cs="Times New Roman"/>
                <w:color w:val="00B050"/>
                <w:sz w:val="8"/>
                <w:szCs w:val="12"/>
              </w:rPr>
              <w:t xml:space="preserve">ризванных №228, т.3, скан 1369) </w:t>
            </w:r>
            <w:r>
              <w:rPr>
                <w:rFonts w:ascii="Times New Roman" w:hAnsi="Times New Roman" w:cs="Times New Roman"/>
                <w:color w:val="00B050"/>
                <w:sz w:val="12"/>
                <w:szCs w:val="12"/>
              </w:rPr>
              <w:t>/</w:t>
            </w:r>
            <w:r>
              <w:rPr>
                <w:rFonts w:ascii="Times New Roman" w:hAnsi="Times New Roman" w:cs="Times New Roman"/>
                <w:color w:val="0070C0"/>
                <w:sz w:val="12"/>
                <w:szCs w:val="12"/>
              </w:rPr>
              <w:t>Анциферовский с/с, д.Михалева.</w:t>
            </w:r>
          </w:p>
        </w:tc>
      </w:tr>
      <w:tr w:rsidR="00427580" w14:paraId="30E6B925" w14:textId="77777777" w:rsidTr="002F090C">
        <w:tc>
          <w:tcPr>
            <w:tcW w:w="675" w:type="dxa"/>
          </w:tcPr>
          <w:p w14:paraId="5D6BABF2"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6B0473F"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Ким Борис Яковлевич </w:t>
            </w:r>
          </w:p>
          <w:p w14:paraId="33A9F7AE"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66718C">
              <w:rPr>
                <w:rFonts w:ascii="Times New Roman" w:hAnsi="Times New Roman" w:cs="Times New Roman"/>
                <w:color w:val="000000" w:themeColor="text1"/>
                <w:sz w:val="8"/>
                <w:szCs w:val="12"/>
              </w:rPr>
              <w:t>(ЕнРВК, Книга учета призванных №2, с.25 об)</w:t>
            </w:r>
          </w:p>
        </w:tc>
        <w:tc>
          <w:tcPr>
            <w:tcW w:w="567" w:type="dxa"/>
          </w:tcPr>
          <w:p w14:paraId="1A8FA61B"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1917</w:t>
            </w:r>
            <w:r>
              <w:rPr>
                <w:rFonts w:ascii="Times New Roman" w:hAnsi="Times New Roman" w:cs="Times New Roman"/>
                <w:color w:val="000000" w:themeColor="text1"/>
                <w:sz w:val="12"/>
                <w:szCs w:val="12"/>
              </w:rPr>
              <w:t xml:space="preserve"> г.</w:t>
            </w:r>
          </w:p>
          <w:p w14:paraId="13E40FC3" w14:textId="77777777" w:rsidR="00427580" w:rsidRPr="003235BD"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1918 г.</w:t>
            </w:r>
          </w:p>
        </w:tc>
        <w:tc>
          <w:tcPr>
            <w:tcW w:w="1134" w:type="dxa"/>
          </w:tcPr>
          <w:p w14:paraId="2F3D56ED" w14:textId="77777777" w:rsidR="00427580" w:rsidRDefault="00427580" w:rsidP="00427580">
            <w:pPr>
              <w:spacing w:line="240" w:lineRule="atLeast"/>
              <w:rPr>
                <w:rFonts w:ascii="Times New Roman" w:hAnsi="Times New Roman" w:cs="Times New Roman"/>
                <w:color w:val="0070C0"/>
                <w:sz w:val="12"/>
                <w:szCs w:val="12"/>
              </w:rPr>
            </w:pPr>
          </w:p>
          <w:p w14:paraId="5F3C8695" w14:textId="77777777" w:rsidR="00427580" w:rsidRPr="003235BD"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Енисейский р-н, с.Маклаково</w:t>
            </w:r>
          </w:p>
        </w:tc>
        <w:tc>
          <w:tcPr>
            <w:tcW w:w="992" w:type="dxa"/>
          </w:tcPr>
          <w:p w14:paraId="3003DCB8"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FFC000"/>
                <w:sz w:val="12"/>
                <w:szCs w:val="12"/>
              </w:rPr>
              <w:t>22.08.</w:t>
            </w:r>
            <w:r w:rsidRPr="00C900B0">
              <w:rPr>
                <w:rFonts w:ascii="Times New Roman" w:hAnsi="Times New Roman" w:cs="Times New Roman"/>
                <w:color w:val="000000" w:themeColor="text1"/>
                <w:sz w:val="12"/>
                <w:szCs w:val="12"/>
              </w:rPr>
              <w:t>1939</w:t>
            </w:r>
            <w:r>
              <w:rPr>
                <w:rFonts w:ascii="Times New Roman" w:hAnsi="Times New Roman" w:cs="Times New Roman"/>
                <w:color w:val="000000" w:themeColor="text1"/>
                <w:sz w:val="12"/>
                <w:szCs w:val="12"/>
              </w:rPr>
              <w:t xml:space="preserve"> г.</w:t>
            </w:r>
          </w:p>
          <w:p w14:paraId="1F37497A"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1938 г.</w:t>
            </w:r>
          </w:p>
          <w:p w14:paraId="270A7D80" w14:textId="77777777" w:rsidR="00427580" w:rsidRPr="003235BD" w:rsidRDefault="00427580" w:rsidP="00427580">
            <w:pPr>
              <w:spacing w:line="240" w:lineRule="atLeast"/>
              <w:rPr>
                <w:rFonts w:ascii="Times New Roman" w:hAnsi="Times New Roman" w:cs="Times New Roman"/>
                <w:color w:val="0070C0"/>
                <w:sz w:val="12"/>
                <w:szCs w:val="12"/>
              </w:rPr>
            </w:pPr>
          </w:p>
        </w:tc>
        <w:tc>
          <w:tcPr>
            <w:tcW w:w="709" w:type="dxa"/>
          </w:tcPr>
          <w:p w14:paraId="587D6978" w14:textId="77777777" w:rsidR="00427580" w:rsidRDefault="00427580" w:rsidP="00427580">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5E4415DB"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750756A9" w14:textId="77777777" w:rsidR="00427580" w:rsidRDefault="00427580" w:rsidP="00427580">
            <w:pPr>
              <w:spacing w:line="240" w:lineRule="atLeast"/>
              <w:rPr>
                <w:rFonts w:ascii="Times New Roman" w:hAnsi="Times New Roman" w:cs="Times New Roman"/>
                <w:i/>
                <w:color w:val="000000" w:themeColor="text1"/>
                <w:sz w:val="12"/>
                <w:szCs w:val="12"/>
              </w:rPr>
            </w:pPr>
            <w:r w:rsidRPr="003235BD">
              <w:rPr>
                <w:rFonts w:ascii="Times New Roman" w:hAnsi="Times New Roman" w:cs="Times New Roman"/>
                <w:i/>
                <w:color w:val="000000" w:themeColor="text1"/>
                <w:sz w:val="12"/>
                <w:szCs w:val="12"/>
              </w:rPr>
              <w:t>вернулся с фронта</w:t>
            </w:r>
          </w:p>
          <w:p w14:paraId="35948503" w14:textId="77777777" w:rsidR="00427580" w:rsidRPr="00C900B0" w:rsidRDefault="00427580" w:rsidP="00427580">
            <w:pPr>
              <w:spacing w:line="240" w:lineRule="atLeast"/>
              <w:rPr>
                <w:rFonts w:ascii="Times New Roman" w:hAnsi="Times New Roman" w:cs="Times New Roman"/>
                <w:color w:val="FFC000"/>
                <w:sz w:val="12"/>
                <w:szCs w:val="12"/>
              </w:rPr>
            </w:pPr>
          </w:p>
        </w:tc>
        <w:tc>
          <w:tcPr>
            <w:tcW w:w="2977" w:type="dxa"/>
          </w:tcPr>
          <w:p w14:paraId="1DBF820F"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ранее служба - лейтенант административной службы 205 ап 43 сд 4 обрс РГК;</w:t>
            </w:r>
          </w:p>
          <w:p w14:paraId="56ED353E" w14:textId="77777777" w:rsidR="00427580" w:rsidRPr="003235BD"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- 09.04.1948 г. окончил службу </w:t>
            </w:r>
            <w:r w:rsidRPr="006B64C4">
              <w:rPr>
                <w:rFonts w:ascii="Times New Roman" w:hAnsi="Times New Roman" w:cs="Times New Roman"/>
                <w:color w:val="0070C0"/>
                <w:sz w:val="8"/>
                <w:szCs w:val="12"/>
              </w:rPr>
              <w:t>(ЦАМО, шкаф 103, ящик 30)</w:t>
            </w:r>
            <w:r>
              <w:rPr>
                <w:rFonts w:ascii="Times New Roman" w:hAnsi="Times New Roman" w:cs="Times New Roman"/>
                <w:color w:val="0070C0"/>
                <w:sz w:val="8"/>
                <w:szCs w:val="12"/>
              </w:rPr>
              <w:t>.</w:t>
            </w:r>
          </w:p>
        </w:tc>
        <w:tc>
          <w:tcPr>
            <w:tcW w:w="1701" w:type="dxa"/>
          </w:tcPr>
          <w:p w14:paraId="6520636A" w14:textId="77777777" w:rsidR="00427580" w:rsidRDefault="00427580" w:rsidP="00427580">
            <w:pPr>
              <w:spacing w:line="240" w:lineRule="atLeast"/>
              <w:rPr>
                <w:rFonts w:ascii="Times New Roman" w:hAnsi="Times New Roman" w:cs="Times New Roman"/>
                <w:color w:val="FFC000"/>
                <w:sz w:val="12"/>
                <w:szCs w:val="12"/>
              </w:rPr>
            </w:pPr>
            <w:r>
              <w:rPr>
                <w:rFonts w:ascii="Times New Roman" w:hAnsi="Times New Roman" w:cs="Times New Roman"/>
                <w:color w:val="FFC000"/>
                <w:sz w:val="12"/>
                <w:szCs w:val="12"/>
              </w:rPr>
              <w:t>Ч</w:t>
            </w:r>
            <w:r w:rsidRPr="00C900B0">
              <w:rPr>
                <w:rFonts w:ascii="Times New Roman" w:hAnsi="Times New Roman" w:cs="Times New Roman"/>
                <w:color w:val="FFC000"/>
                <w:sz w:val="12"/>
                <w:szCs w:val="12"/>
              </w:rPr>
              <w:t>лен ВЛКСМ</w:t>
            </w:r>
            <w:r>
              <w:rPr>
                <w:rFonts w:ascii="Times New Roman" w:hAnsi="Times New Roman" w:cs="Times New Roman"/>
                <w:color w:val="FFC000"/>
                <w:sz w:val="12"/>
                <w:szCs w:val="12"/>
              </w:rPr>
              <w:t>,</w:t>
            </w:r>
            <w:r w:rsidRPr="00C900B0">
              <w:rPr>
                <w:rFonts w:ascii="Times New Roman" w:hAnsi="Times New Roman" w:cs="Times New Roman"/>
                <w:color w:val="FFC000"/>
                <w:sz w:val="12"/>
                <w:szCs w:val="12"/>
              </w:rPr>
              <w:t xml:space="preserve"> Пед.училище, </w:t>
            </w:r>
          </w:p>
          <w:p w14:paraId="2692B5D2" w14:textId="77777777" w:rsidR="00427580" w:rsidRDefault="00427580" w:rsidP="00427580">
            <w:pPr>
              <w:spacing w:line="240" w:lineRule="atLeast"/>
              <w:rPr>
                <w:rFonts w:ascii="Times New Roman" w:hAnsi="Times New Roman" w:cs="Times New Roman"/>
                <w:color w:val="FFC000"/>
                <w:sz w:val="12"/>
                <w:szCs w:val="12"/>
              </w:rPr>
            </w:pPr>
            <w:r w:rsidRPr="00C900B0">
              <w:rPr>
                <w:rFonts w:ascii="Times New Roman" w:hAnsi="Times New Roman" w:cs="Times New Roman"/>
                <w:color w:val="FFC000"/>
                <w:sz w:val="12"/>
                <w:szCs w:val="12"/>
              </w:rPr>
              <w:t xml:space="preserve">1 курс, учитель, </w:t>
            </w:r>
          </w:p>
          <w:p w14:paraId="65560ABC" w14:textId="77777777" w:rsidR="00427580" w:rsidRPr="00E12467"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FFC000"/>
                <w:sz w:val="12"/>
                <w:szCs w:val="12"/>
              </w:rPr>
              <w:t xml:space="preserve"> </w:t>
            </w:r>
            <w:r w:rsidRPr="006B64C4">
              <w:rPr>
                <w:rFonts w:ascii="Times New Roman" w:hAnsi="Times New Roman" w:cs="Times New Roman"/>
                <w:color w:val="FFC000"/>
                <w:sz w:val="8"/>
                <w:szCs w:val="12"/>
              </w:rPr>
              <w:t>(ЕнРВК, Книга учата призванных №232, с.19, 23)</w:t>
            </w:r>
            <w:r>
              <w:rPr>
                <w:rFonts w:ascii="Times New Roman" w:hAnsi="Times New Roman" w:cs="Times New Roman"/>
                <w:color w:val="FFC000"/>
                <w:sz w:val="8"/>
                <w:szCs w:val="12"/>
              </w:rPr>
              <w:t xml:space="preserve">, </w:t>
            </w:r>
            <w:r>
              <w:rPr>
                <w:rFonts w:ascii="Times New Roman" w:hAnsi="Times New Roman" w:cs="Times New Roman"/>
                <w:color w:val="000000" w:themeColor="text1"/>
                <w:sz w:val="12"/>
                <w:szCs w:val="12"/>
              </w:rPr>
              <w:t>дом.адрес: с.Маклаково.</w:t>
            </w:r>
          </w:p>
        </w:tc>
      </w:tr>
      <w:tr w:rsidR="00427580" w14:paraId="42A7115A" w14:textId="77777777" w:rsidTr="002F090C">
        <w:tc>
          <w:tcPr>
            <w:tcW w:w="675" w:type="dxa"/>
          </w:tcPr>
          <w:p w14:paraId="1E599B08"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E9D4C88"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Киселев Александр Петрович </w:t>
            </w:r>
            <w:r w:rsidRPr="006B64C4">
              <w:rPr>
                <w:rFonts w:ascii="Times New Roman" w:hAnsi="Times New Roman" w:cs="Times New Roman"/>
                <w:color w:val="000000" w:themeColor="text1"/>
                <w:sz w:val="8"/>
                <w:szCs w:val="12"/>
              </w:rPr>
              <w:lastRenderedPageBreak/>
              <w:t>(ЕнРВК, Книга учета призванных №4, с.69)</w:t>
            </w:r>
          </w:p>
        </w:tc>
        <w:tc>
          <w:tcPr>
            <w:tcW w:w="567" w:type="dxa"/>
          </w:tcPr>
          <w:p w14:paraId="238DFA50"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1134" w:type="dxa"/>
          </w:tcPr>
          <w:p w14:paraId="18C8A11D"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63D9850A"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2AD1B09E" w14:textId="77777777" w:rsidR="00427580" w:rsidRDefault="00427580" w:rsidP="00427580">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49716B06"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1F23A5EA"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2977" w:type="dxa"/>
          </w:tcPr>
          <w:p w14:paraId="35A0C897"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701" w:type="dxa"/>
          </w:tcPr>
          <w:p w14:paraId="743C26BD" w14:textId="77777777" w:rsidR="00427580" w:rsidRPr="00CB28F5"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Дом.адрес: Маклаковский </w:t>
            </w:r>
            <w:r>
              <w:rPr>
                <w:rFonts w:ascii="Times New Roman" w:hAnsi="Times New Roman" w:cs="Times New Roman"/>
                <w:color w:val="000000" w:themeColor="text1"/>
                <w:sz w:val="12"/>
                <w:szCs w:val="12"/>
              </w:rPr>
              <w:lastRenderedPageBreak/>
              <w:t>с/с.</w:t>
            </w:r>
          </w:p>
        </w:tc>
      </w:tr>
      <w:tr w:rsidR="00427580" w14:paraId="7BDC8CBC" w14:textId="77777777" w:rsidTr="002F090C">
        <w:tc>
          <w:tcPr>
            <w:tcW w:w="675" w:type="dxa"/>
          </w:tcPr>
          <w:p w14:paraId="1E518ABB"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943E407" w14:textId="77777777" w:rsidR="00427580" w:rsidRPr="00C900B0" w:rsidRDefault="00427580" w:rsidP="00427580">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 xml:space="preserve">Киселев Иван Карпович </w:t>
            </w:r>
            <w:r w:rsidRPr="006B64C4">
              <w:rPr>
                <w:rFonts w:ascii="Times New Roman" w:hAnsi="Times New Roman" w:cs="Times New Roman"/>
                <w:color w:val="000000" w:themeColor="text1"/>
                <w:sz w:val="8"/>
                <w:szCs w:val="12"/>
              </w:rPr>
              <w:t>(ЕнРВК, Книга учета призванных №3, с.99 об)</w:t>
            </w:r>
          </w:p>
          <w:p w14:paraId="7C8FADF1" w14:textId="77777777" w:rsidR="00427580" w:rsidRPr="00C900B0" w:rsidRDefault="00427580" w:rsidP="00427580">
            <w:pPr>
              <w:spacing w:line="240" w:lineRule="atLeast"/>
              <w:rPr>
                <w:rFonts w:ascii="Times New Roman" w:hAnsi="Times New Roman" w:cs="Times New Roman"/>
                <w:color w:val="808080" w:themeColor="background1" w:themeShade="80"/>
                <w:sz w:val="12"/>
                <w:szCs w:val="12"/>
              </w:rPr>
            </w:pPr>
          </w:p>
        </w:tc>
        <w:tc>
          <w:tcPr>
            <w:tcW w:w="567" w:type="dxa"/>
          </w:tcPr>
          <w:p w14:paraId="2F10E8BE"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1896</w:t>
            </w:r>
            <w:r>
              <w:rPr>
                <w:rFonts w:ascii="Times New Roman" w:hAnsi="Times New Roman" w:cs="Times New Roman"/>
                <w:color w:val="000000" w:themeColor="text1"/>
                <w:sz w:val="12"/>
                <w:szCs w:val="12"/>
              </w:rPr>
              <w:t xml:space="preserve"> г.</w:t>
            </w:r>
          </w:p>
          <w:p w14:paraId="36BD93F8" w14:textId="77777777" w:rsidR="00427580" w:rsidRPr="00D4578D"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1896 г.</w:t>
            </w:r>
          </w:p>
        </w:tc>
        <w:tc>
          <w:tcPr>
            <w:tcW w:w="1134" w:type="dxa"/>
          </w:tcPr>
          <w:p w14:paraId="21E26DDB" w14:textId="77777777" w:rsidR="00427580" w:rsidRDefault="00427580" w:rsidP="00427580">
            <w:pPr>
              <w:spacing w:line="240" w:lineRule="atLeast"/>
              <w:rPr>
                <w:rFonts w:ascii="Times New Roman" w:hAnsi="Times New Roman" w:cs="Times New Roman"/>
                <w:color w:val="0070C0"/>
                <w:sz w:val="12"/>
                <w:szCs w:val="12"/>
              </w:rPr>
            </w:pPr>
          </w:p>
          <w:p w14:paraId="069D3F75" w14:textId="77777777" w:rsidR="00427580" w:rsidRPr="00D4578D"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Енисейский р-н</w:t>
            </w:r>
          </w:p>
        </w:tc>
        <w:tc>
          <w:tcPr>
            <w:tcW w:w="992" w:type="dxa"/>
          </w:tcPr>
          <w:p w14:paraId="59981743"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15.02.</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3AC1422D" w14:textId="77777777" w:rsidR="00427580" w:rsidRDefault="00427580" w:rsidP="00427580">
            <w:pPr>
              <w:spacing w:line="240" w:lineRule="atLeast"/>
              <w:rPr>
                <w:rFonts w:ascii="Times New Roman" w:hAnsi="Times New Roman" w:cs="Times New Roman"/>
                <w:color w:val="00B050"/>
                <w:sz w:val="12"/>
                <w:szCs w:val="12"/>
              </w:rPr>
            </w:pPr>
          </w:p>
          <w:p w14:paraId="23149436" w14:textId="77777777" w:rsidR="00427580" w:rsidRPr="00C900B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15.02.</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tc>
        <w:tc>
          <w:tcPr>
            <w:tcW w:w="709" w:type="dxa"/>
          </w:tcPr>
          <w:p w14:paraId="6786A99E"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425EF9C"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2E660C04" w14:textId="77777777" w:rsidR="00427580" w:rsidRPr="00B26691" w:rsidRDefault="00427580" w:rsidP="00427580">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1BE7AEDA"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222B99EB"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7DBC931A"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21.02.1943</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похоронен 1 км с-зап д.Гонтовая Липка </w:t>
            </w:r>
            <w:r w:rsidRPr="006B64C4">
              <w:rPr>
                <w:rFonts w:ascii="Times New Roman" w:hAnsi="Times New Roman" w:cs="Times New Roman"/>
                <w:color w:val="808080" w:themeColor="background1" w:themeShade="80"/>
                <w:sz w:val="8"/>
                <w:szCs w:val="12"/>
              </w:rPr>
              <w:t>(ЕнРВК, Книга учета погибших №8, с. 63).</w:t>
            </w:r>
          </w:p>
          <w:p w14:paraId="46643844" w14:textId="77777777" w:rsidR="00427580" w:rsidRPr="004F7A4E"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21.02.1943 г. Ленинградская обл, Мгинский р-н, д.Гонтовая Липка, сев-зав 1 км, квадрат 3600, полковое кладбище.</w:t>
            </w:r>
          </w:p>
        </w:tc>
        <w:tc>
          <w:tcPr>
            <w:tcW w:w="2977" w:type="dxa"/>
          </w:tcPr>
          <w:p w14:paraId="0DCF713B" w14:textId="77777777" w:rsidR="00427580"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15.02.</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рядовой выбыл из ЕнРВК с пометкой «направлен в </w:t>
            </w:r>
            <w:r w:rsidRPr="00C900B0">
              <w:rPr>
                <w:rFonts w:ascii="Times New Roman" w:hAnsi="Times New Roman" w:cs="Times New Roman"/>
                <w:color w:val="00B050"/>
                <w:sz w:val="12"/>
                <w:szCs w:val="12"/>
              </w:rPr>
              <w:t>в\ч 34 г.Бийск</w:t>
            </w:r>
            <w:r>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 </w:t>
            </w:r>
            <w:r w:rsidRPr="006B64C4">
              <w:rPr>
                <w:rFonts w:ascii="Times New Roman" w:hAnsi="Times New Roman" w:cs="Times New Roman"/>
                <w:color w:val="00B050"/>
                <w:sz w:val="8"/>
                <w:szCs w:val="12"/>
              </w:rPr>
              <w:t xml:space="preserve">(ЕнРВК, Книга с именными списками призванных №228, т3, скан </w:t>
            </w:r>
            <w:r w:rsidRPr="00E12467">
              <w:rPr>
                <w:rFonts w:ascii="Times New Roman" w:hAnsi="Times New Roman" w:cs="Times New Roman"/>
                <w:color w:val="00B050"/>
                <w:sz w:val="8"/>
                <w:szCs w:val="12"/>
              </w:rPr>
              <w:t>1333);</w:t>
            </w:r>
          </w:p>
          <w:p w14:paraId="6A37A6D1" w14:textId="77777777" w:rsidR="00427580" w:rsidRPr="004F7A4E"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не ранее 15.02.1942 г. прибыл в 76 зсп из ЕнРВК </w:t>
            </w:r>
            <w:r w:rsidRPr="006B64C4">
              <w:rPr>
                <w:rFonts w:ascii="Times New Roman" w:hAnsi="Times New Roman" w:cs="Times New Roman"/>
                <w:color w:val="0070C0"/>
                <w:sz w:val="8"/>
                <w:szCs w:val="12"/>
                <w:u w:val="dotted"/>
              </w:rPr>
              <w:t>(ЦАМО, ф.8360, о.80825, д.16)</w:t>
            </w:r>
            <w:r>
              <w:rPr>
                <w:rFonts w:ascii="Times New Roman" w:hAnsi="Times New Roman" w:cs="Times New Roman"/>
                <w:color w:val="0070C0"/>
                <w:sz w:val="8"/>
                <w:szCs w:val="12"/>
                <w:u w:val="dotted"/>
              </w:rPr>
              <w:t>;</w:t>
            </w:r>
          </w:p>
          <w:p w14:paraId="74079D94" w14:textId="77777777" w:rsidR="00427580" w:rsidRPr="006B64C4" w:rsidRDefault="00427580" w:rsidP="00427580">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 xml:space="preserve">- на 21.02.1943 г. – </w:t>
            </w:r>
            <w:r>
              <w:rPr>
                <w:rFonts w:ascii="Times New Roman" w:hAnsi="Times New Roman" w:cs="Times New Roman"/>
                <w:color w:val="808080" w:themeColor="background1" w:themeShade="80"/>
                <w:sz w:val="12"/>
                <w:szCs w:val="12"/>
              </w:rPr>
              <w:t>красноармеец/</w:t>
            </w:r>
            <w:r>
              <w:rPr>
                <w:rFonts w:ascii="Times New Roman" w:hAnsi="Times New Roman" w:cs="Times New Roman"/>
                <w:color w:val="0070C0"/>
                <w:sz w:val="12"/>
                <w:szCs w:val="12"/>
              </w:rPr>
              <w:t xml:space="preserve">красноармеец, стрелок 314 сд </w:t>
            </w:r>
            <w:r w:rsidRPr="006B64C4">
              <w:rPr>
                <w:rFonts w:ascii="Times New Roman" w:hAnsi="Times New Roman" w:cs="Times New Roman"/>
                <w:color w:val="0070C0"/>
                <w:sz w:val="8"/>
                <w:szCs w:val="12"/>
              </w:rPr>
              <w:t>(ЦАМО, ф.58, о.18001, д.565).</w:t>
            </w:r>
          </w:p>
        </w:tc>
        <w:tc>
          <w:tcPr>
            <w:tcW w:w="1701" w:type="dxa"/>
          </w:tcPr>
          <w:p w14:paraId="6335280E" w14:textId="77777777" w:rsidR="0042758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3 класса</w:t>
            </w:r>
            <w:r>
              <w:rPr>
                <w:rFonts w:ascii="Times New Roman" w:hAnsi="Times New Roman" w:cs="Times New Roman"/>
                <w:color w:val="00B050"/>
                <w:sz w:val="12"/>
                <w:szCs w:val="12"/>
              </w:rPr>
              <w:t>/</w:t>
            </w:r>
            <w:r>
              <w:rPr>
                <w:rFonts w:ascii="Times New Roman" w:hAnsi="Times New Roman" w:cs="Times New Roman"/>
                <w:color w:val="0070C0"/>
                <w:sz w:val="12"/>
                <w:szCs w:val="12"/>
                <w:u w:val="dotted"/>
              </w:rPr>
              <w:t>3 класса</w:t>
            </w:r>
            <w:r>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 </w:t>
            </w:r>
          </w:p>
          <w:p w14:paraId="094E9381" w14:textId="77777777" w:rsidR="00427580"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0000" w:themeColor="text1"/>
                <w:sz w:val="12"/>
                <w:szCs w:val="12"/>
              </w:rPr>
              <w:t xml:space="preserve">дом.адрес: </w:t>
            </w:r>
            <w:r>
              <w:rPr>
                <w:rFonts w:ascii="Times New Roman" w:hAnsi="Times New Roman" w:cs="Times New Roman"/>
                <w:color w:val="0070C0"/>
                <w:sz w:val="12"/>
                <w:szCs w:val="12"/>
                <w:u w:val="dotted"/>
              </w:rPr>
              <w:t xml:space="preserve">Маклаквский с/с./ </w:t>
            </w:r>
            <w:r>
              <w:rPr>
                <w:rFonts w:ascii="Times New Roman" w:hAnsi="Times New Roman" w:cs="Times New Roman"/>
                <w:color w:val="000000" w:themeColor="text1"/>
                <w:sz w:val="12"/>
                <w:szCs w:val="12"/>
              </w:rPr>
              <w:t xml:space="preserve">Маклаковский с/с, </w:t>
            </w:r>
            <w:r w:rsidRPr="00C900B0">
              <w:rPr>
                <w:rFonts w:ascii="Times New Roman" w:hAnsi="Times New Roman" w:cs="Times New Roman"/>
                <w:color w:val="0070C0"/>
                <w:sz w:val="12"/>
                <w:szCs w:val="12"/>
              </w:rPr>
              <w:t xml:space="preserve"> </w:t>
            </w:r>
            <w:r w:rsidRPr="00C900B0">
              <w:rPr>
                <w:rFonts w:ascii="Times New Roman" w:hAnsi="Times New Roman" w:cs="Times New Roman"/>
                <w:color w:val="808080" w:themeColor="background1" w:themeShade="80"/>
                <w:sz w:val="12"/>
                <w:szCs w:val="12"/>
              </w:rPr>
              <w:t>д.Маклаково</w:t>
            </w:r>
            <w:r>
              <w:rPr>
                <w:rFonts w:ascii="Times New Roman" w:hAnsi="Times New Roman" w:cs="Times New Roman"/>
                <w:color w:val="808080" w:themeColor="background1" w:themeShade="80"/>
                <w:sz w:val="12"/>
                <w:szCs w:val="12"/>
              </w:rPr>
              <w:t>.</w:t>
            </w:r>
            <w:r w:rsidRPr="00C900B0">
              <w:rPr>
                <w:rFonts w:ascii="Times New Roman" w:hAnsi="Times New Roman" w:cs="Times New Roman"/>
                <w:color w:val="00B050"/>
                <w:sz w:val="12"/>
                <w:szCs w:val="12"/>
              </w:rPr>
              <w:t xml:space="preserve"> </w:t>
            </w:r>
          </w:p>
          <w:p w14:paraId="267D7D5A"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Жена Киселева Клавдия Дмитриевуна, дом.адрес: с.Маклаково.</w:t>
            </w:r>
          </w:p>
          <w:p w14:paraId="373EB618" w14:textId="77777777" w:rsidR="00427580" w:rsidRPr="004F7A4E" w:rsidRDefault="00427580" w:rsidP="00427580">
            <w:pPr>
              <w:spacing w:line="240" w:lineRule="atLeast"/>
              <w:rPr>
                <w:rFonts w:ascii="Times New Roman" w:hAnsi="Times New Roman" w:cs="Times New Roman"/>
                <w:color w:val="0070C0"/>
                <w:sz w:val="12"/>
                <w:szCs w:val="12"/>
                <w:u w:val="dotted"/>
              </w:rPr>
            </w:pPr>
          </w:p>
        </w:tc>
      </w:tr>
      <w:tr w:rsidR="00427580" w14:paraId="66B63B3A" w14:textId="77777777" w:rsidTr="002F090C">
        <w:tc>
          <w:tcPr>
            <w:tcW w:w="675" w:type="dxa"/>
          </w:tcPr>
          <w:p w14:paraId="570FF637" w14:textId="77777777" w:rsidR="00427580" w:rsidRPr="00C900B0" w:rsidRDefault="00427580" w:rsidP="00427580">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1A6587CE" w14:textId="77777777" w:rsidR="00427580" w:rsidRPr="00C900B0" w:rsidRDefault="00427580" w:rsidP="00427580">
            <w:pPr>
              <w:spacing w:line="240" w:lineRule="atLeast"/>
              <w:rPr>
                <w:rFonts w:ascii="Times New Roman" w:hAnsi="Times New Roman" w:cs="Times New Roman"/>
                <w:color w:val="00B050"/>
                <w:sz w:val="12"/>
                <w:szCs w:val="12"/>
              </w:rPr>
            </w:pPr>
            <w:r w:rsidRPr="00AF0AD4">
              <w:rPr>
                <w:rFonts w:ascii="Times New Roman" w:hAnsi="Times New Roman" w:cs="Times New Roman"/>
                <w:color w:val="00B050"/>
                <w:sz w:val="12"/>
                <w:szCs w:val="12"/>
              </w:rPr>
              <w:t>Киссель</w:t>
            </w:r>
            <w:r w:rsidRPr="00C900B0">
              <w:rPr>
                <w:rFonts w:ascii="Times New Roman" w:hAnsi="Times New Roman" w:cs="Times New Roman"/>
                <w:color w:val="00B050"/>
                <w:sz w:val="12"/>
                <w:szCs w:val="12"/>
              </w:rPr>
              <w:t xml:space="preserve"> Степан Михайлович </w:t>
            </w:r>
          </w:p>
        </w:tc>
        <w:tc>
          <w:tcPr>
            <w:tcW w:w="567" w:type="dxa"/>
          </w:tcPr>
          <w:p w14:paraId="4417ABEC" w14:textId="77777777" w:rsidR="0042758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1925</w:t>
            </w:r>
            <w:r>
              <w:rPr>
                <w:rFonts w:ascii="Times New Roman" w:hAnsi="Times New Roman" w:cs="Times New Roman"/>
                <w:color w:val="00B050"/>
                <w:sz w:val="12"/>
                <w:szCs w:val="12"/>
              </w:rPr>
              <w:t xml:space="preserve"> г.</w:t>
            </w:r>
          </w:p>
          <w:p w14:paraId="5B2B5E84" w14:textId="77777777" w:rsidR="00427580" w:rsidRPr="004F7A4E"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1925 г.</w:t>
            </w:r>
          </w:p>
        </w:tc>
        <w:tc>
          <w:tcPr>
            <w:tcW w:w="1134" w:type="dxa"/>
          </w:tcPr>
          <w:p w14:paraId="29D5C95E"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099AE5B5" w14:textId="77777777" w:rsidR="00427580" w:rsidRPr="00C900B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29.12.</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w:t>
            </w:r>
          </w:p>
          <w:p w14:paraId="166AF9F8" w14:textId="77777777" w:rsidR="00427580" w:rsidRPr="00C900B0" w:rsidRDefault="00427580" w:rsidP="00427580">
            <w:pPr>
              <w:spacing w:line="240" w:lineRule="atLeast"/>
              <w:rPr>
                <w:rFonts w:ascii="Times New Roman" w:hAnsi="Times New Roman" w:cs="Times New Roman"/>
                <w:color w:val="00B050"/>
                <w:sz w:val="12"/>
                <w:szCs w:val="12"/>
              </w:rPr>
            </w:pPr>
          </w:p>
        </w:tc>
        <w:tc>
          <w:tcPr>
            <w:tcW w:w="709" w:type="dxa"/>
          </w:tcPr>
          <w:p w14:paraId="21044ED3" w14:textId="77777777" w:rsidR="00427580" w:rsidRPr="00743FE6" w:rsidRDefault="00427580" w:rsidP="00427580">
            <w:pPr>
              <w:spacing w:line="240" w:lineRule="atLeast"/>
              <w:rPr>
                <w:rFonts w:ascii="Times New Roman" w:hAnsi="Times New Roman" w:cs="Times New Roman"/>
                <w:color w:val="00B050"/>
                <w:sz w:val="12"/>
                <w:szCs w:val="12"/>
              </w:rPr>
            </w:pPr>
            <w:r w:rsidRPr="00743FE6">
              <w:rPr>
                <w:rFonts w:ascii="Times New Roman" w:hAnsi="Times New Roman" w:cs="Times New Roman"/>
                <w:color w:val="00B050"/>
                <w:sz w:val="12"/>
                <w:szCs w:val="12"/>
              </w:rPr>
              <w:t>ЕнРВК</w:t>
            </w:r>
          </w:p>
          <w:p w14:paraId="3D50C32D" w14:textId="77777777" w:rsidR="00427580" w:rsidRPr="004F7A4E"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5E5C7CF9"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1D333E51" w14:textId="77777777" w:rsidR="00427580" w:rsidRPr="00C900B0" w:rsidRDefault="00427580" w:rsidP="00427580">
            <w:pPr>
              <w:spacing w:line="240" w:lineRule="atLeast"/>
              <w:rPr>
                <w:rFonts w:ascii="Times New Roman" w:hAnsi="Times New Roman" w:cs="Times New Roman"/>
                <w:color w:val="00B050"/>
                <w:sz w:val="12"/>
                <w:szCs w:val="12"/>
              </w:rPr>
            </w:pPr>
          </w:p>
        </w:tc>
        <w:tc>
          <w:tcPr>
            <w:tcW w:w="2977" w:type="dxa"/>
          </w:tcPr>
          <w:p w14:paraId="51EA6571" w14:textId="77777777" w:rsidR="00427580" w:rsidRPr="004F7A4E"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между 01-31..01.1943 г. прибыл в КрасВПП из ЕнРВК </w:t>
            </w:r>
            <w:r w:rsidRPr="00876507">
              <w:rPr>
                <w:rFonts w:ascii="Times New Roman" w:hAnsi="Times New Roman" w:cs="Times New Roman"/>
                <w:color w:val="0070C0"/>
                <w:sz w:val="8"/>
                <w:szCs w:val="12"/>
              </w:rPr>
              <w:t>(ЦАМО, ф.КрасВПП, о.174660, д.32)</w:t>
            </w:r>
            <w:r>
              <w:rPr>
                <w:rFonts w:ascii="Times New Roman" w:hAnsi="Times New Roman" w:cs="Times New Roman"/>
                <w:color w:val="0070C0"/>
                <w:sz w:val="8"/>
                <w:szCs w:val="12"/>
              </w:rPr>
              <w:t>.</w:t>
            </w:r>
          </w:p>
        </w:tc>
        <w:tc>
          <w:tcPr>
            <w:tcW w:w="1701" w:type="dxa"/>
          </w:tcPr>
          <w:p w14:paraId="28428CD9" w14:textId="77777777" w:rsidR="00427580" w:rsidRPr="00743FE6"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Фин/</w:t>
            </w:r>
            <w:r w:rsidRPr="00743FE6">
              <w:rPr>
                <w:rFonts w:ascii="Times New Roman" w:hAnsi="Times New Roman" w:cs="Times New Roman"/>
                <w:color w:val="00B050"/>
                <w:sz w:val="12"/>
                <w:szCs w:val="12"/>
              </w:rPr>
              <w:t>ф</w:t>
            </w:r>
            <w:r>
              <w:rPr>
                <w:rFonts w:ascii="Times New Roman" w:hAnsi="Times New Roman" w:cs="Times New Roman"/>
                <w:color w:val="00B050"/>
                <w:sz w:val="12"/>
                <w:szCs w:val="12"/>
              </w:rPr>
              <w:t>ин, дом.адрес: с.Маклаково</w:t>
            </w:r>
            <w:r w:rsidRPr="00C900B0">
              <w:rPr>
                <w:rFonts w:ascii="Times New Roman" w:hAnsi="Times New Roman" w:cs="Times New Roman"/>
                <w:color w:val="00B050"/>
                <w:sz w:val="12"/>
                <w:szCs w:val="12"/>
              </w:rPr>
              <w:t xml:space="preserve"> </w:t>
            </w:r>
            <w:r w:rsidRPr="006B64C4">
              <w:rPr>
                <w:rFonts w:ascii="Times New Roman" w:hAnsi="Times New Roman" w:cs="Times New Roman"/>
                <w:color w:val="00B050"/>
                <w:sz w:val="8"/>
                <w:szCs w:val="12"/>
              </w:rPr>
              <w:t>(ЕнРВК, Книга с именными списками призванных №228,</w:t>
            </w:r>
            <w:r w:rsidRPr="00C900B0">
              <w:rPr>
                <w:rFonts w:ascii="Times New Roman" w:hAnsi="Times New Roman" w:cs="Times New Roman"/>
                <w:color w:val="00B050"/>
                <w:sz w:val="12"/>
                <w:szCs w:val="12"/>
              </w:rPr>
              <w:t xml:space="preserve"> </w:t>
            </w:r>
            <w:r>
              <w:rPr>
                <w:rFonts w:ascii="Times New Roman" w:hAnsi="Times New Roman" w:cs="Times New Roman"/>
                <w:color w:val="00B050"/>
                <w:sz w:val="8"/>
                <w:szCs w:val="12"/>
              </w:rPr>
              <w:t>т2, с229).</w:t>
            </w:r>
          </w:p>
          <w:p w14:paraId="1C2230C8" w14:textId="77777777" w:rsidR="00427580" w:rsidRPr="00CB28F5" w:rsidRDefault="00427580" w:rsidP="00427580">
            <w:pPr>
              <w:spacing w:line="240" w:lineRule="atLeast"/>
              <w:rPr>
                <w:rFonts w:ascii="Times New Roman" w:hAnsi="Times New Roman" w:cs="Times New Roman"/>
                <w:color w:val="000000" w:themeColor="text1"/>
                <w:sz w:val="12"/>
                <w:szCs w:val="12"/>
              </w:rPr>
            </w:pPr>
          </w:p>
        </w:tc>
      </w:tr>
      <w:tr w:rsidR="00427580" w14:paraId="6004C459" w14:textId="77777777" w:rsidTr="002F090C">
        <w:tc>
          <w:tcPr>
            <w:tcW w:w="675" w:type="dxa"/>
          </w:tcPr>
          <w:p w14:paraId="780B005A"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9196631"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Кобелев </w:t>
            </w:r>
            <w:r w:rsidRPr="009A0729">
              <w:rPr>
                <w:rFonts w:ascii="Times New Roman" w:hAnsi="Times New Roman" w:cs="Times New Roman"/>
                <w:color w:val="000000" w:themeColor="text1"/>
                <w:sz w:val="12"/>
                <w:szCs w:val="12"/>
              </w:rPr>
              <w:t>Валентин</w:t>
            </w:r>
            <w:r w:rsidRPr="00C900B0">
              <w:rPr>
                <w:rFonts w:ascii="Times New Roman" w:hAnsi="Times New Roman" w:cs="Times New Roman"/>
                <w:color w:val="000000" w:themeColor="text1"/>
                <w:sz w:val="12"/>
                <w:szCs w:val="12"/>
              </w:rPr>
              <w:t xml:space="preserve"> Иванович </w:t>
            </w:r>
            <w:r w:rsidRPr="00876507">
              <w:rPr>
                <w:rFonts w:ascii="Times New Roman" w:hAnsi="Times New Roman" w:cs="Times New Roman"/>
                <w:color w:val="000000" w:themeColor="text1"/>
                <w:sz w:val="8"/>
                <w:szCs w:val="12"/>
              </w:rPr>
              <w:t>(ЕнРВК, Книга учета призванных №1, с.22 об)</w:t>
            </w:r>
          </w:p>
          <w:p w14:paraId="3E725C6A" w14:textId="77777777" w:rsidR="00427580" w:rsidRPr="009A0729" w:rsidRDefault="00427580" w:rsidP="00427580">
            <w:pPr>
              <w:spacing w:line="240" w:lineRule="atLeast"/>
              <w:rPr>
                <w:rFonts w:ascii="Times New Roman" w:hAnsi="Times New Roman" w:cs="Times New Roman"/>
                <w:color w:val="0070C0"/>
                <w:sz w:val="12"/>
                <w:szCs w:val="12"/>
                <w:u w:val="dotted"/>
              </w:rPr>
            </w:pPr>
          </w:p>
        </w:tc>
        <w:tc>
          <w:tcPr>
            <w:tcW w:w="567" w:type="dxa"/>
          </w:tcPr>
          <w:p w14:paraId="44501697"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1923 г.</w:t>
            </w:r>
          </w:p>
          <w:p w14:paraId="4F7F6EA7" w14:textId="77777777" w:rsidR="00427580" w:rsidRDefault="00427580" w:rsidP="00427580">
            <w:pPr>
              <w:spacing w:line="240" w:lineRule="atLeast"/>
              <w:rPr>
                <w:rFonts w:ascii="Times New Roman" w:hAnsi="Times New Roman" w:cs="Times New Roman"/>
                <w:color w:val="0070C0"/>
                <w:sz w:val="12"/>
                <w:szCs w:val="12"/>
                <w:u w:val="dotted"/>
              </w:rPr>
            </w:pPr>
          </w:p>
          <w:p w14:paraId="66C4E7AA" w14:textId="77777777" w:rsidR="00427580" w:rsidRDefault="00427580" w:rsidP="00427580">
            <w:pPr>
              <w:spacing w:line="240" w:lineRule="atLeast"/>
              <w:rPr>
                <w:rFonts w:ascii="Times New Roman" w:hAnsi="Times New Roman" w:cs="Times New Roman"/>
                <w:color w:val="0070C0"/>
                <w:sz w:val="12"/>
                <w:szCs w:val="12"/>
                <w:u w:val="dotted"/>
              </w:rPr>
            </w:pPr>
          </w:p>
          <w:p w14:paraId="2AF84D49" w14:textId="77777777" w:rsidR="00427580" w:rsidRDefault="00427580" w:rsidP="00427580">
            <w:pPr>
              <w:spacing w:line="240" w:lineRule="atLeast"/>
              <w:rPr>
                <w:rFonts w:ascii="Times New Roman" w:hAnsi="Times New Roman" w:cs="Times New Roman"/>
                <w:color w:val="0070C0"/>
                <w:sz w:val="12"/>
                <w:szCs w:val="12"/>
                <w:u w:val="dotted"/>
              </w:rPr>
            </w:pPr>
          </w:p>
          <w:p w14:paraId="12B9ABE9"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1925 г.</w:t>
            </w:r>
          </w:p>
          <w:p w14:paraId="7804BA92" w14:textId="77777777" w:rsidR="00427580" w:rsidRPr="00743FE6"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1925</w:t>
            </w:r>
            <w:r>
              <w:rPr>
                <w:rFonts w:ascii="Times New Roman" w:hAnsi="Times New Roman" w:cs="Times New Roman"/>
                <w:color w:val="000000" w:themeColor="text1"/>
                <w:sz w:val="12"/>
                <w:szCs w:val="12"/>
              </w:rPr>
              <w:t xml:space="preserve"> г.</w:t>
            </w:r>
          </w:p>
        </w:tc>
        <w:tc>
          <w:tcPr>
            <w:tcW w:w="1134" w:type="dxa"/>
          </w:tcPr>
          <w:p w14:paraId="68766454" w14:textId="77777777" w:rsidR="00427580" w:rsidRPr="00853FDB"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 xml:space="preserve">Смоленская обл, г.Мещевск </w:t>
            </w:r>
            <w:r w:rsidRPr="00876507">
              <w:rPr>
                <w:rFonts w:ascii="Times New Roman" w:hAnsi="Times New Roman" w:cs="Times New Roman"/>
                <w:color w:val="0070C0"/>
                <w:sz w:val="8"/>
                <w:szCs w:val="12"/>
              </w:rPr>
              <w:t>(ЦАМО, ф.Картотека награждений, шкаф 40, ящик 19)</w:t>
            </w:r>
            <w:r>
              <w:rPr>
                <w:rFonts w:ascii="Times New Roman" w:hAnsi="Times New Roman" w:cs="Times New Roman"/>
                <w:color w:val="0070C0"/>
                <w:sz w:val="8"/>
                <w:szCs w:val="12"/>
              </w:rPr>
              <w:t>.</w:t>
            </w:r>
          </w:p>
        </w:tc>
        <w:tc>
          <w:tcPr>
            <w:tcW w:w="992" w:type="dxa"/>
          </w:tcPr>
          <w:p w14:paraId="20F3DCEF"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1942 г.</w:t>
            </w:r>
          </w:p>
          <w:p w14:paraId="466F7E50" w14:textId="77777777" w:rsidR="00427580" w:rsidRDefault="00427580" w:rsidP="00427580">
            <w:pPr>
              <w:spacing w:line="240" w:lineRule="atLeast"/>
              <w:rPr>
                <w:rFonts w:ascii="Times New Roman" w:hAnsi="Times New Roman" w:cs="Times New Roman"/>
                <w:color w:val="0070C0"/>
                <w:sz w:val="12"/>
                <w:szCs w:val="12"/>
                <w:u w:val="dotted"/>
              </w:rPr>
            </w:pPr>
          </w:p>
          <w:p w14:paraId="3E4D9376" w14:textId="77777777" w:rsidR="00427580" w:rsidRDefault="00427580" w:rsidP="00427580">
            <w:pPr>
              <w:spacing w:line="240" w:lineRule="atLeast"/>
              <w:rPr>
                <w:rFonts w:ascii="Times New Roman" w:hAnsi="Times New Roman" w:cs="Times New Roman"/>
                <w:color w:val="0070C0"/>
                <w:sz w:val="12"/>
                <w:szCs w:val="12"/>
                <w:u w:val="dotted"/>
              </w:rPr>
            </w:pPr>
          </w:p>
          <w:p w14:paraId="411EEBE3" w14:textId="77777777" w:rsidR="00427580" w:rsidRDefault="00427580" w:rsidP="00427580">
            <w:pPr>
              <w:spacing w:line="240" w:lineRule="atLeast"/>
              <w:rPr>
                <w:rFonts w:ascii="Times New Roman" w:hAnsi="Times New Roman" w:cs="Times New Roman"/>
                <w:color w:val="0070C0"/>
                <w:sz w:val="12"/>
                <w:szCs w:val="12"/>
                <w:u w:val="dotted"/>
              </w:rPr>
            </w:pPr>
          </w:p>
          <w:p w14:paraId="5A4C2B05"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12.1942 г.</w:t>
            </w:r>
          </w:p>
          <w:p w14:paraId="371B4A90" w14:textId="77777777" w:rsidR="00427580" w:rsidRPr="00743FE6"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23.01.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tc>
        <w:tc>
          <w:tcPr>
            <w:tcW w:w="709" w:type="dxa"/>
          </w:tcPr>
          <w:p w14:paraId="2D0857CC"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ЕнРВК</w:t>
            </w:r>
            <w:r>
              <w:rPr>
                <w:rFonts w:ascii="Times New Roman" w:hAnsi="Times New Roman" w:cs="Times New Roman"/>
                <w:color w:val="000000" w:themeColor="text1"/>
                <w:sz w:val="12"/>
                <w:szCs w:val="12"/>
              </w:rPr>
              <w:t xml:space="preserve"> </w:t>
            </w:r>
          </w:p>
          <w:p w14:paraId="341CECA6" w14:textId="77777777" w:rsidR="00427580" w:rsidRDefault="00427580" w:rsidP="00427580">
            <w:pPr>
              <w:spacing w:line="240" w:lineRule="atLeast"/>
              <w:rPr>
                <w:rFonts w:ascii="Times New Roman" w:hAnsi="Times New Roman" w:cs="Times New Roman"/>
                <w:color w:val="000000" w:themeColor="text1"/>
                <w:sz w:val="12"/>
                <w:szCs w:val="12"/>
              </w:rPr>
            </w:pPr>
          </w:p>
          <w:p w14:paraId="54AF7757" w14:textId="77777777" w:rsidR="00427580" w:rsidRDefault="00427580" w:rsidP="00427580">
            <w:pPr>
              <w:spacing w:line="240" w:lineRule="atLeast"/>
              <w:rPr>
                <w:rFonts w:ascii="Times New Roman" w:hAnsi="Times New Roman" w:cs="Times New Roman"/>
                <w:color w:val="000000" w:themeColor="text1"/>
                <w:sz w:val="12"/>
                <w:szCs w:val="12"/>
              </w:rPr>
            </w:pPr>
          </w:p>
          <w:p w14:paraId="6A82390B" w14:textId="77777777" w:rsidR="00427580" w:rsidRDefault="00427580" w:rsidP="00427580">
            <w:pPr>
              <w:spacing w:line="240" w:lineRule="atLeast"/>
              <w:rPr>
                <w:rFonts w:ascii="Times New Roman" w:hAnsi="Times New Roman" w:cs="Times New Roman"/>
                <w:color w:val="000000" w:themeColor="text1"/>
                <w:sz w:val="12"/>
                <w:szCs w:val="12"/>
              </w:rPr>
            </w:pPr>
          </w:p>
          <w:p w14:paraId="20D33F2D" w14:textId="77777777" w:rsidR="00427580" w:rsidRDefault="00427580" w:rsidP="00427580">
            <w:pPr>
              <w:spacing w:line="240" w:lineRule="atLeast"/>
              <w:rPr>
                <w:rFonts w:ascii="Times New Roman" w:hAnsi="Times New Roman" w:cs="Times New Roman"/>
                <w:color w:val="000000" w:themeColor="text1"/>
                <w:sz w:val="12"/>
                <w:szCs w:val="12"/>
              </w:rPr>
            </w:pPr>
          </w:p>
          <w:p w14:paraId="632B7591" w14:textId="77777777" w:rsidR="00427580" w:rsidRPr="00743FE6"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tc>
        <w:tc>
          <w:tcPr>
            <w:tcW w:w="2977" w:type="dxa"/>
          </w:tcPr>
          <w:p w14:paraId="154A1BD0" w14:textId="77777777" w:rsidR="00427580" w:rsidRPr="002E3468" w:rsidRDefault="00427580" w:rsidP="00427580">
            <w:pPr>
              <w:spacing w:line="240" w:lineRule="atLeast"/>
              <w:rPr>
                <w:rFonts w:ascii="Times New Roman" w:hAnsi="Times New Roman" w:cs="Times New Roman"/>
                <w:color w:val="0070C0"/>
                <w:sz w:val="12"/>
                <w:szCs w:val="12"/>
                <w:u w:val="dotted"/>
              </w:rPr>
            </w:pPr>
            <w:r w:rsidRPr="00876507">
              <w:rPr>
                <w:rFonts w:ascii="Times New Roman" w:hAnsi="Times New Roman" w:cs="Times New Roman"/>
                <w:b/>
                <w:color w:val="0070C0"/>
                <w:sz w:val="12"/>
                <w:szCs w:val="12"/>
                <w:u w:val="dotted"/>
              </w:rPr>
              <w:t>Орден Красной Звезды</w:t>
            </w:r>
            <w:r>
              <w:rPr>
                <w:rFonts w:ascii="Times New Roman" w:hAnsi="Times New Roman" w:cs="Times New Roman"/>
                <w:color w:val="0070C0"/>
                <w:sz w:val="12"/>
                <w:szCs w:val="12"/>
                <w:u w:val="dotted"/>
              </w:rPr>
              <w:t>, дата подвига 26.01.1945 г.</w:t>
            </w:r>
          </w:p>
        </w:tc>
        <w:tc>
          <w:tcPr>
            <w:tcW w:w="1275" w:type="dxa"/>
          </w:tcPr>
          <w:p w14:paraId="5719AFC3"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2977" w:type="dxa"/>
          </w:tcPr>
          <w:p w14:paraId="0F78A455" w14:textId="77777777" w:rsidR="00427580" w:rsidRPr="002E3468" w:rsidRDefault="00427580" w:rsidP="00427580">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 xml:space="preserve">- на 26.01.1945 г. – сержант 214 сд 1 УкрФ </w:t>
            </w:r>
            <w:r w:rsidRPr="00876507">
              <w:rPr>
                <w:rFonts w:ascii="Times New Roman" w:hAnsi="Times New Roman" w:cs="Times New Roman"/>
                <w:color w:val="0070C0"/>
                <w:sz w:val="8"/>
                <w:szCs w:val="12"/>
                <w:u w:val="dotted"/>
              </w:rPr>
              <w:t>(ЦАМОЮ ф.33, о.60306, д.2651)</w:t>
            </w:r>
            <w:r>
              <w:rPr>
                <w:rFonts w:ascii="Times New Roman" w:hAnsi="Times New Roman" w:cs="Times New Roman"/>
                <w:color w:val="0070C0"/>
                <w:sz w:val="8"/>
                <w:szCs w:val="12"/>
                <w:u w:val="dotted"/>
              </w:rPr>
              <w:t>.</w:t>
            </w:r>
          </w:p>
        </w:tc>
        <w:tc>
          <w:tcPr>
            <w:tcW w:w="1701" w:type="dxa"/>
          </w:tcPr>
          <w:p w14:paraId="22451836"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4FBEA675" w14:textId="77777777" w:rsidR="00427580" w:rsidRPr="00CB28F5" w:rsidRDefault="00427580" w:rsidP="00427580">
            <w:pPr>
              <w:spacing w:line="240" w:lineRule="atLeast"/>
              <w:rPr>
                <w:rFonts w:ascii="Times New Roman" w:hAnsi="Times New Roman" w:cs="Times New Roman"/>
                <w:color w:val="000000" w:themeColor="text1"/>
                <w:sz w:val="12"/>
                <w:szCs w:val="12"/>
              </w:rPr>
            </w:pPr>
          </w:p>
        </w:tc>
      </w:tr>
      <w:tr w:rsidR="00427580" w14:paraId="4FCFBD14" w14:textId="77777777" w:rsidTr="002F090C">
        <w:tc>
          <w:tcPr>
            <w:tcW w:w="675" w:type="dxa"/>
          </w:tcPr>
          <w:p w14:paraId="31ED6F1D"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CCC6AC5" w14:textId="77777777" w:rsidR="00427580" w:rsidRDefault="00427580" w:rsidP="00427580">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Кобелев Иван Иванович</w:t>
            </w:r>
            <w:r w:rsidRPr="00C900B0">
              <w:rPr>
                <w:rFonts w:ascii="Times New Roman" w:hAnsi="Times New Roman" w:cs="Times New Roman"/>
                <w:color w:val="0070C0"/>
                <w:sz w:val="12"/>
                <w:szCs w:val="12"/>
              </w:rPr>
              <w:t xml:space="preserve"> </w:t>
            </w:r>
          </w:p>
          <w:p w14:paraId="49291375" w14:textId="77777777" w:rsidR="00427580" w:rsidRPr="00C900B0" w:rsidRDefault="00427580" w:rsidP="00427580">
            <w:pPr>
              <w:spacing w:line="240" w:lineRule="atLeast"/>
              <w:rPr>
                <w:rFonts w:ascii="Times New Roman" w:hAnsi="Times New Roman" w:cs="Times New Roman"/>
                <w:color w:val="0070C0"/>
                <w:sz w:val="12"/>
                <w:szCs w:val="12"/>
              </w:rPr>
            </w:pPr>
            <w:r w:rsidRPr="00876507">
              <w:rPr>
                <w:rFonts w:ascii="Times New Roman" w:hAnsi="Times New Roman" w:cs="Times New Roman"/>
                <w:color w:val="000000" w:themeColor="text1"/>
                <w:sz w:val="8"/>
                <w:szCs w:val="12"/>
              </w:rPr>
              <w:t>(ЕнРВК, Книга учета призванных №3, с.38 об)</w:t>
            </w:r>
          </w:p>
        </w:tc>
        <w:tc>
          <w:tcPr>
            <w:tcW w:w="567" w:type="dxa"/>
          </w:tcPr>
          <w:p w14:paraId="47DC4E23" w14:textId="77777777" w:rsidR="00427580" w:rsidRDefault="00427580" w:rsidP="00427580">
            <w:pPr>
              <w:spacing w:line="240" w:lineRule="atLeast"/>
              <w:rPr>
                <w:rFonts w:ascii="Times New Roman" w:hAnsi="Times New Roman" w:cs="Times New Roman"/>
                <w:color w:val="00B050"/>
                <w:sz w:val="12"/>
                <w:szCs w:val="12"/>
              </w:rPr>
            </w:pPr>
          </w:p>
          <w:p w14:paraId="69AE7E5D" w14:textId="77777777" w:rsidR="0042758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1897</w:t>
            </w:r>
            <w:r>
              <w:rPr>
                <w:rFonts w:ascii="Times New Roman" w:hAnsi="Times New Roman" w:cs="Times New Roman"/>
                <w:color w:val="00B050"/>
                <w:sz w:val="12"/>
                <w:szCs w:val="12"/>
              </w:rPr>
              <w:t xml:space="preserve"> г.</w:t>
            </w:r>
          </w:p>
          <w:p w14:paraId="663293F8" w14:textId="77777777" w:rsidR="00427580" w:rsidRDefault="00427580" w:rsidP="00427580">
            <w:pPr>
              <w:spacing w:line="240" w:lineRule="atLeast"/>
              <w:rPr>
                <w:rFonts w:ascii="Times New Roman" w:hAnsi="Times New Roman" w:cs="Times New Roman"/>
                <w:color w:val="0070C0"/>
                <w:sz w:val="12"/>
                <w:szCs w:val="12"/>
              </w:rPr>
            </w:pPr>
          </w:p>
          <w:p w14:paraId="3D63774C" w14:textId="77777777" w:rsidR="00427580" w:rsidRPr="009A0729"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1897 г.</w:t>
            </w:r>
          </w:p>
        </w:tc>
        <w:tc>
          <w:tcPr>
            <w:tcW w:w="1134" w:type="dxa"/>
          </w:tcPr>
          <w:p w14:paraId="2BE46F29" w14:textId="77777777" w:rsidR="00427580" w:rsidRDefault="00427580" w:rsidP="00427580">
            <w:pPr>
              <w:spacing w:line="240" w:lineRule="atLeast"/>
              <w:rPr>
                <w:rFonts w:ascii="Times New Roman" w:hAnsi="Times New Roman" w:cs="Times New Roman"/>
                <w:color w:val="0070C0"/>
                <w:sz w:val="12"/>
                <w:szCs w:val="12"/>
              </w:rPr>
            </w:pPr>
          </w:p>
          <w:p w14:paraId="7589357C" w14:textId="77777777" w:rsidR="00427580" w:rsidRDefault="00427580" w:rsidP="00427580">
            <w:pPr>
              <w:spacing w:line="240" w:lineRule="atLeast"/>
              <w:rPr>
                <w:rFonts w:ascii="Times New Roman" w:hAnsi="Times New Roman" w:cs="Times New Roman"/>
                <w:color w:val="0070C0"/>
                <w:sz w:val="12"/>
                <w:szCs w:val="12"/>
              </w:rPr>
            </w:pPr>
          </w:p>
          <w:p w14:paraId="2BD5BBBA" w14:textId="77777777" w:rsidR="00427580" w:rsidRDefault="00427580" w:rsidP="00427580">
            <w:pPr>
              <w:spacing w:line="240" w:lineRule="atLeast"/>
              <w:rPr>
                <w:rFonts w:ascii="Times New Roman" w:hAnsi="Times New Roman" w:cs="Times New Roman"/>
                <w:color w:val="0070C0"/>
                <w:sz w:val="12"/>
                <w:szCs w:val="12"/>
              </w:rPr>
            </w:pPr>
          </w:p>
          <w:p w14:paraId="418F94C7" w14:textId="77777777" w:rsidR="00427580" w:rsidRPr="009A0729"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 xml:space="preserve">Калужская обл, г.Мещовск </w:t>
            </w:r>
            <w:r w:rsidRPr="00876507">
              <w:rPr>
                <w:rFonts w:ascii="Times New Roman" w:hAnsi="Times New Roman" w:cs="Times New Roman"/>
                <w:color w:val="0070C0"/>
                <w:sz w:val="8"/>
                <w:szCs w:val="12"/>
              </w:rPr>
              <w:t>(ЦАМО, ф.Картотека награждений, шкаф 40, ящик 19)</w:t>
            </w:r>
            <w:r>
              <w:rPr>
                <w:rFonts w:ascii="Times New Roman" w:hAnsi="Times New Roman" w:cs="Times New Roman"/>
                <w:color w:val="0070C0"/>
                <w:sz w:val="8"/>
                <w:szCs w:val="12"/>
              </w:rPr>
              <w:t>.</w:t>
            </w:r>
          </w:p>
        </w:tc>
        <w:tc>
          <w:tcPr>
            <w:tcW w:w="992" w:type="dxa"/>
          </w:tcPr>
          <w:p w14:paraId="3C4B77B3"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14.01.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363BECF6" w14:textId="77777777" w:rsidR="0042758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14.01.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p w14:paraId="33FE7887"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14.01.1942</w:t>
            </w:r>
          </w:p>
          <w:p w14:paraId="4462A0BE"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1942</w:t>
            </w:r>
          </w:p>
          <w:p w14:paraId="16BD80BA" w14:textId="77777777" w:rsidR="00427580" w:rsidRPr="00493D82" w:rsidRDefault="00427580" w:rsidP="00427580">
            <w:pPr>
              <w:spacing w:line="240" w:lineRule="atLeast"/>
              <w:rPr>
                <w:rFonts w:ascii="Times New Roman" w:hAnsi="Times New Roman" w:cs="Times New Roman"/>
                <w:color w:val="0070C0"/>
                <w:sz w:val="12"/>
                <w:szCs w:val="12"/>
                <w:u w:val="dash"/>
              </w:rPr>
            </w:pPr>
          </w:p>
        </w:tc>
        <w:tc>
          <w:tcPr>
            <w:tcW w:w="709" w:type="dxa"/>
          </w:tcPr>
          <w:p w14:paraId="7F002207"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3266B2B" w14:textId="77777777" w:rsidR="00427580" w:rsidRPr="00B26691" w:rsidRDefault="00427580" w:rsidP="00427580">
            <w:pPr>
              <w:spacing w:line="240" w:lineRule="atLeast"/>
              <w:rPr>
                <w:rFonts w:ascii="Times New Roman" w:hAnsi="Times New Roman" w:cs="Times New Roman"/>
                <w:color w:val="00B050"/>
                <w:sz w:val="12"/>
                <w:szCs w:val="12"/>
              </w:rPr>
            </w:pPr>
            <w:r w:rsidRPr="00B26691">
              <w:rPr>
                <w:rFonts w:ascii="Times New Roman" w:hAnsi="Times New Roman" w:cs="Times New Roman"/>
                <w:color w:val="00B050"/>
                <w:sz w:val="12"/>
                <w:szCs w:val="12"/>
              </w:rPr>
              <w:t>ЕнРВК</w:t>
            </w:r>
          </w:p>
          <w:p w14:paraId="33EA1794" w14:textId="77777777" w:rsidR="00427580" w:rsidRDefault="00427580" w:rsidP="00427580">
            <w:pPr>
              <w:spacing w:line="240" w:lineRule="atLeast"/>
              <w:rPr>
                <w:rFonts w:ascii="Times New Roman" w:hAnsi="Times New Roman" w:cs="Times New Roman"/>
                <w:color w:val="0070C0"/>
                <w:sz w:val="12"/>
                <w:szCs w:val="12"/>
                <w:u w:val="dotted"/>
              </w:rPr>
            </w:pPr>
          </w:p>
          <w:p w14:paraId="36976321" w14:textId="77777777" w:rsidR="00427580" w:rsidRPr="00493D82" w:rsidRDefault="00427580" w:rsidP="00427580">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ЕнРВК</w:t>
            </w:r>
          </w:p>
        </w:tc>
        <w:tc>
          <w:tcPr>
            <w:tcW w:w="2977" w:type="dxa"/>
          </w:tcPr>
          <w:p w14:paraId="68C2C513" w14:textId="77777777" w:rsidR="00427580" w:rsidRDefault="00427580" w:rsidP="00427580">
            <w:pPr>
              <w:spacing w:line="240" w:lineRule="atLeast"/>
              <w:rPr>
                <w:rFonts w:ascii="Times New Roman" w:hAnsi="Times New Roman" w:cs="Times New Roman"/>
                <w:color w:val="0070C0"/>
                <w:sz w:val="12"/>
                <w:szCs w:val="12"/>
                <w:u w:val="dotted"/>
              </w:rPr>
            </w:pPr>
            <w:r w:rsidRPr="00876507">
              <w:rPr>
                <w:rFonts w:ascii="Times New Roman" w:hAnsi="Times New Roman" w:cs="Times New Roman"/>
                <w:b/>
                <w:color w:val="0070C0"/>
                <w:sz w:val="12"/>
                <w:szCs w:val="12"/>
                <w:u w:val="dotted"/>
              </w:rPr>
              <w:t>Медаль «За боевые заслуги</w:t>
            </w:r>
            <w:r>
              <w:rPr>
                <w:rFonts w:ascii="Times New Roman" w:hAnsi="Times New Roman" w:cs="Times New Roman"/>
                <w:color w:val="0070C0"/>
                <w:sz w:val="12"/>
                <w:szCs w:val="12"/>
                <w:u w:val="dotted"/>
              </w:rPr>
              <w:t>».</w:t>
            </w:r>
          </w:p>
          <w:p w14:paraId="130F4CD0"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Приказ №11/н от 14.101944 г., </w:t>
            </w:r>
          </w:p>
          <w:p w14:paraId="4D02720C"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издан 642 пап 24 пабр 1 БелФ.</w:t>
            </w:r>
          </w:p>
          <w:p w14:paraId="71DE0FD2"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За что награжден: в теченрие летних наступлений 1944 года обеспечил своевременную доставку почты и литературы подразделениям полка, находящимся на боевых порядках.</w:t>
            </w:r>
          </w:p>
          <w:p w14:paraId="6F11E6D8" w14:textId="77777777" w:rsidR="00427580" w:rsidRPr="00FE1460" w:rsidRDefault="00427580" w:rsidP="00427580">
            <w:pPr>
              <w:spacing w:line="240" w:lineRule="atLeast"/>
              <w:rPr>
                <w:rFonts w:ascii="Times New Roman" w:hAnsi="Times New Roman" w:cs="Times New Roman"/>
                <w:b/>
                <w:color w:val="0070C0"/>
                <w:sz w:val="12"/>
                <w:szCs w:val="12"/>
                <w:u w:val="dash"/>
              </w:rPr>
            </w:pPr>
            <w:r w:rsidRPr="00FE1460">
              <w:rPr>
                <w:rFonts w:ascii="Times New Roman" w:hAnsi="Times New Roman" w:cs="Times New Roman"/>
                <w:b/>
                <w:color w:val="0070C0"/>
                <w:sz w:val="12"/>
                <w:szCs w:val="12"/>
                <w:u w:val="dash"/>
              </w:rPr>
              <w:t>Орден Красной Звезды</w:t>
            </w:r>
            <w:r>
              <w:rPr>
                <w:rFonts w:ascii="Times New Roman" w:hAnsi="Times New Roman" w:cs="Times New Roman"/>
                <w:b/>
                <w:color w:val="0070C0"/>
                <w:sz w:val="12"/>
                <w:szCs w:val="12"/>
                <w:u w:val="dash"/>
              </w:rPr>
              <w:t>.</w:t>
            </w:r>
          </w:p>
          <w:p w14:paraId="1CD1DA8A" w14:textId="77777777" w:rsidR="00427580"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Приказ №37/н от 10.06.1945 г., </w:t>
            </w:r>
          </w:p>
          <w:p w14:paraId="39B9B387" w14:textId="77777777" w:rsidR="00427580"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издан 24 пабр 5 артд 4 акп РГК 1 БелФ.</w:t>
            </w:r>
          </w:p>
          <w:p w14:paraId="24292241" w14:textId="77777777" w:rsidR="00427580" w:rsidRPr="00493D82" w:rsidRDefault="00427580" w:rsidP="00427580">
            <w:pPr>
              <w:spacing w:line="240" w:lineRule="atLeast"/>
              <w:rPr>
                <w:rFonts w:ascii="Times New Roman" w:hAnsi="Times New Roman" w:cs="Times New Roman"/>
                <w:color w:val="0070C0"/>
                <w:sz w:val="24"/>
                <w:szCs w:val="24"/>
                <w:u w:val="dash"/>
              </w:rPr>
            </w:pPr>
            <w:r>
              <w:rPr>
                <w:rFonts w:ascii="Times New Roman" w:hAnsi="Times New Roman" w:cs="Times New Roman"/>
                <w:color w:val="0070C0"/>
                <w:sz w:val="12"/>
                <w:szCs w:val="12"/>
                <w:u w:val="dash"/>
              </w:rPr>
              <w:t xml:space="preserve">За что награжлен: на протяжении 2.5 лет работал почтальоном полка, обеспечивал своевременную </w:t>
            </w:r>
            <w:r>
              <w:rPr>
                <w:rFonts w:ascii="Times New Roman" w:hAnsi="Times New Roman" w:cs="Times New Roman"/>
                <w:color w:val="0070C0"/>
                <w:sz w:val="12"/>
                <w:szCs w:val="12"/>
                <w:u w:val="dash"/>
              </w:rPr>
              <w:lastRenderedPageBreak/>
              <w:t>доставку писем и газет личному составу полка на боевые порядки не считаясь со временем и опасностью. В боях на Берлинском направлении с 16.04. по 02.05.1945 г. под обстрелом и бомбежкой авиации противника с риском для жизни обеспечил регулярную доставку газет и писем бойцам, сержантам и офицерам полка. Своей самоотверженной работой в течении 2,5 лет тов.Кобелев способствовал выполнению полком поставленных задач.</w:t>
            </w:r>
          </w:p>
        </w:tc>
        <w:tc>
          <w:tcPr>
            <w:tcW w:w="1275" w:type="dxa"/>
          </w:tcPr>
          <w:p w14:paraId="5913D3C8" w14:textId="77777777" w:rsidR="00427580" w:rsidRPr="00C900B0" w:rsidRDefault="00427580" w:rsidP="00427580">
            <w:pPr>
              <w:spacing w:line="240" w:lineRule="atLeast"/>
              <w:rPr>
                <w:rFonts w:ascii="Times New Roman" w:hAnsi="Times New Roman" w:cs="Times New Roman"/>
                <w:color w:val="00B050"/>
                <w:sz w:val="12"/>
                <w:szCs w:val="12"/>
              </w:rPr>
            </w:pPr>
          </w:p>
        </w:tc>
        <w:tc>
          <w:tcPr>
            <w:tcW w:w="2977" w:type="dxa"/>
          </w:tcPr>
          <w:p w14:paraId="68B07406" w14:textId="77777777" w:rsidR="00427580" w:rsidRDefault="00427580" w:rsidP="00427580">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- 24,01.1942 г. прибыл в КрасВПП из ЕнРВК </w:t>
            </w:r>
          </w:p>
          <w:p w14:paraId="545FF840" w14:textId="77777777" w:rsidR="00427580" w:rsidRPr="003E5F47" w:rsidRDefault="00427580" w:rsidP="00427580">
            <w:pPr>
              <w:spacing w:line="240" w:lineRule="atLeast"/>
              <w:rPr>
                <w:rFonts w:ascii="Times New Roman" w:hAnsi="Times New Roman" w:cs="Times New Roman"/>
                <w:color w:val="0070C0"/>
                <w:sz w:val="12"/>
                <w:szCs w:val="12"/>
                <w:u w:val="dotDash"/>
              </w:rPr>
            </w:pPr>
            <w:r w:rsidRPr="00876507">
              <w:rPr>
                <w:rFonts w:ascii="Times New Roman" w:hAnsi="Times New Roman" w:cs="Times New Roman"/>
                <w:color w:val="0070C0"/>
                <w:sz w:val="8"/>
                <w:szCs w:val="12"/>
                <w:u w:val="dotDash"/>
              </w:rPr>
              <w:t>(ЦАМО, ф.КрасВПП, о.174656, д.2)</w:t>
            </w:r>
            <w:r>
              <w:rPr>
                <w:rFonts w:ascii="Times New Roman" w:hAnsi="Times New Roman" w:cs="Times New Roman"/>
                <w:color w:val="0070C0"/>
                <w:sz w:val="8"/>
                <w:szCs w:val="12"/>
                <w:u w:val="dotDash"/>
              </w:rPr>
              <w:t>;</w:t>
            </w:r>
          </w:p>
          <w:p w14:paraId="00C38293" w14:textId="77777777" w:rsidR="00427580" w:rsidRPr="003E5F47"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ранее </w:t>
            </w:r>
            <w:r w:rsidRPr="003E5F47">
              <w:rPr>
                <w:rFonts w:ascii="Times New Roman" w:hAnsi="Times New Roman" w:cs="Times New Roman"/>
                <w:color w:val="0070C0"/>
                <w:sz w:val="12"/>
                <w:szCs w:val="12"/>
                <w:u w:val="dash"/>
              </w:rPr>
              <w:t>БрянскийФ, ЦентрФ, БелорусскийФ и 1 БелФ</w:t>
            </w:r>
          </w:p>
          <w:p w14:paraId="6774F447"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лето 1944 г. – сержант, орудийный номер 1 батареи 642 пап 24 пабр 1 БелФ </w:t>
            </w:r>
            <w:r w:rsidRPr="00876507">
              <w:rPr>
                <w:rFonts w:ascii="Times New Roman" w:hAnsi="Times New Roman" w:cs="Times New Roman"/>
                <w:color w:val="0070C0"/>
                <w:sz w:val="8"/>
                <w:szCs w:val="12"/>
              </w:rPr>
              <w:t>(ЦАМО, ф.33, о.690155, д.1889)</w:t>
            </w:r>
            <w:r>
              <w:rPr>
                <w:rFonts w:ascii="Times New Roman" w:hAnsi="Times New Roman" w:cs="Times New Roman"/>
                <w:color w:val="0070C0"/>
                <w:sz w:val="8"/>
                <w:szCs w:val="12"/>
              </w:rPr>
              <w:t>;</w:t>
            </w:r>
          </w:p>
          <w:p w14:paraId="0CCC2E73" w14:textId="77777777" w:rsidR="00427580"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на 04-05.1945 г. - орудийный номер 642 Пушечно Артеллирийского ордена Ленина Краснознаменного полка 24 Пушечной Артиллерийской бригады </w:t>
            </w:r>
          </w:p>
          <w:p w14:paraId="101EAAE0" w14:textId="77777777" w:rsidR="00427580" w:rsidRPr="00493D82" w:rsidRDefault="00427580" w:rsidP="00427580">
            <w:pPr>
              <w:spacing w:line="240" w:lineRule="atLeast"/>
              <w:rPr>
                <w:rFonts w:ascii="Times New Roman" w:hAnsi="Times New Roman" w:cs="Times New Roman"/>
                <w:color w:val="0070C0"/>
                <w:sz w:val="12"/>
                <w:szCs w:val="12"/>
                <w:u w:val="dash"/>
              </w:rPr>
            </w:pPr>
            <w:r w:rsidRPr="00876507">
              <w:rPr>
                <w:rFonts w:ascii="Times New Roman" w:hAnsi="Times New Roman" w:cs="Times New Roman"/>
                <w:color w:val="0070C0"/>
                <w:sz w:val="8"/>
                <w:szCs w:val="12"/>
                <w:u w:val="dash"/>
              </w:rPr>
              <w:t>(ЦАМО, ф.33, о.687572, д.1090)</w:t>
            </w:r>
            <w:r>
              <w:rPr>
                <w:rFonts w:ascii="Times New Roman" w:hAnsi="Times New Roman" w:cs="Times New Roman"/>
                <w:color w:val="0070C0"/>
                <w:sz w:val="8"/>
                <w:szCs w:val="12"/>
                <w:u w:val="dash"/>
              </w:rPr>
              <w:t>.</w:t>
            </w:r>
          </w:p>
        </w:tc>
        <w:tc>
          <w:tcPr>
            <w:tcW w:w="1701" w:type="dxa"/>
          </w:tcPr>
          <w:p w14:paraId="038E1697" w14:textId="77777777" w:rsidR="00427580" w:rsidRPr="00743FE6"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Dash"/>
              </w:rPr>
              <w:t>8 классов</w:t>
            </w:r>
            <w:r>
              <w:rPr>
                <w:rFonts w:ascii="Times New Roman" w:hAnsi="Times New Roman" w:cs="Times New Roman"/>
                <w:color w:val="00B050"/>
                <w:sz w:val="12"/>
                <w:szCs w:val="12"/>
              </w:rPr>
              <w:t xml:space="preserve">/8 классов, дом.адрес: </w:t>
            </w:r>
            <w:r>
              <w:rPr>
                <w:rFonts w:ascii="Times New Roman" w:hAnsi="Times New Roman" w:cs="Times New Roman"/>
                <w:color w:val="000000" w:themeColor="text1"/>
                <w:sz w:val="12"/>
                <w:szCs w:val="12"/>
              </w:rPr>
              <w:t>с.Маклаково /</w:t>
            </w:r>
            <w:r>
              <w:rPr>
                <w:rFonts w:ascii="Times New Roman" w:hAnsi="Times New Roman" w:cs="Times New Roman"/>
                <w:color w:val="0070C0"/>
                <w:sz w:val="12"/>
                <w:szCs w:val="12"/>
                <w:u w:val="dotDash"/>
              </w:rPr>
              <w:t xml:space="preserve"> с.Маклаково /</w:t>
            </w:r>
            <w:r>
              <w:rPr>
                <w:rFonts w:ascii="Times New Roman" w:hAnsi="Times New Roman" w:cs="Times New Roman"/>
                <w:color w:val="00B050"/>
                <w:sz w:val="12"/>
                <w:szCs w:val="12"/>
              </w:rPr>
              <w:t xml:space="preserve">с.Маклаково </w:t>
            </w:r>
            <w:r w:rsidRPr="00876507">
              <w:rPr>
                <w:rFonts w:ascii="Times New Roman" w:hAnsi="Times New Roman" w:cs="Times New Roman"/>
                <w:color w:val="00B050"/>
                <w:sz w:val="8"/>
                <w:szCs w:val="12"/>
              </w:rPr>
              <w:t>(ЕнРВК, Книга с именными списками п</w:t>
            </w:r>
            <w:r>
              <w:rPr>
                <w:rFonts w:ascii="Times New Roman" w:hAnsi="Times New Roman" w:cs="Times New Roman"/>
                <w:color w:val="00B050"/>
                <w:sz w:val="8"/>
                <w:szCs w:val="12"/>
              </w:rPr>
              <w:t>ризванных №228, т.3, скан 1318)</w:t>
            </w:r>
            <w:r>
              <w:rPr>
                <w:rFonts w:ascii="Times New Roman" w:hAnsi="Times New Roman" w:cs="Times New Roman"/>
                <w:color w:val="00B050"/>
                <w:sz w:val="12"/>
                <w:szCs w:val="12"/>
              </w:rPr>
              <w:t>.</w:t>
            </w:r>
          </w:p>
          <w:p w14:paraId="7D054FB5" w14:textId="77777777" w:rsidR="00427580" w:rsidRPr="007A4DD3" w:rsidRDefault="00427580" w:rsidP="00427580">
            <w:pPr>
              <w:spacing w:line="240" w:lineRule="atLeast"/>
              <w:rPr>
                <w:rFonts w:ascii="Times New Roman" w:hAnsi="Times New Roman" w:cs="Times New Roman"/>
                <w:color w:val="0070C0"/>
                <w:sz w:val="12"/>
                <w:szCs w:val="12"/>
                <w:u w:val="dotDash"/>
              </w:rPr>
            </w:pPr>
          </w:p>
        </w:tc>
      </w:tr>
      <w:tr w:rsidR="00427580" w14:paraId="12208543" w14:textId="77777777" w:rsidTr="002F090C">
        <w:tc>
          <w:tcPr>
            <w:tcW w:w="675" w:type="dxa"/>
          </w:tcPr>
          <w:p w14:paraId="6F957883"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43D2809"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Кобелев Николай Иванович </w:t>
            </w:r>
          </w:p>
          <w:p w14:paraId="4935B138"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FE1460">
              <w:rPr>
                <w:rFonts w:ascii="Times New Roman" w:hAnsi="Times New Roman" w:cs="Times New Roman"/>
                <w:color w:val="000000" w:themeColor="text1"/>
                <w:sz w:val="8"/>
                <w:szCs w:val="12"/>
              </w:rPr>
              <w:t>(ЕнРВК, Книга учета призванных №1, с.23 об)</w:t>
            </w:r>
          </w:p>
        </w:tc>
        <w:tc>
          <w:tcPr>
            <w:tcW w:w="567" w:type="dxa"/>
          </w:tcPr>
          <w:p w14:paraId="2BDC83EB"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1926</w:t>
            </w:r>
            <w:r>
              <w:rPr>
                <w:rFonts w:ascii="Times New Roman" w:hAnsi="Times New Roman" w:cs="Times New Roman"/>
                <w:color w:val="000000" w:themeColor="text1"/>
                <w:sz w:val="12"/>
                <w:szCs w:val="12"/>
              </w:rPr>
              <w:t xml:space="preserve"> г.</w:t>
            </w:r>
          </w:p>
          <w:p w14:paraId="45BD884A" w14:textId="77777777" w:rsidR="00427580" w:rsidRPr="00C244A2"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1926 г.</w:t>
            </w:r>
          </w:p>
        </w:tc>
        <w:tc>
          <w:tcPr>
            <w:tcW w:w="1134" w:type="dxa"/>
          </w:tcPr>
          <w:p w14:paraId="13226863" w14:textId="77777777" w:rsidR="00427580" w:rsidRDefault="00427580" w:rsidP="00427580">
            <w:pPr>
              <w:spacing w:line="240" w:lineRule="atLeast"/>
              <w:rPr>
                <w:rFonts w:ascii="Times New Roman" w:hAnsi="Times New Roman" w:cs="Times New Roman"/>
                <w:color w:val="0070C0"/>
                <w:sz w:val="12"/>
                <w:szCs w:val="12"/>
              </w:rPr>
            </w:pPr>
          </w:p>
          <w:p w14:paraId="2A0B47DA" w14:textId="77777777" w:rsidR="00427580" w:rsidRPr="00C244A2"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Смоленская обл, Мещовский р-н, г.Мещовск</w:t>
            </w:r>
          </w:p>
        </w:tc>
        <w:tc>
          <w:tcPr>
            <w:tcW w:w="992" w:type="dxa"/>
          </w:tcPr>
          <w:p w14:paraId="0DD03E48"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13.11.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08F1F998" w14:textId="77777777" w:rsidR="00427580" w:rsidRPr="00C244A2"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18.11.1943 г.</w:t>
            </w:r>
          </w:p>
        </w:tc>
        <w:tc>
          <w:tcPr>
            <w:tcW w:w="709" w:type="dxa"/>
          </w:tcPr>
          <w:p w14:paraId="460100DA"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2F8A93B9" w14:textId="77777777" w:rsidR="00427580" w:rsidRPr="00C244A2"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7251E297" w14:textId="77777777" w:rsidR="00427580" w:rsidRPr="00FE1460" w:rsidRDefault="00427580" w:rsidP="00427580">
            <w:pPr>
              <w:spacing w:line="240" w:lineRule="atLeast"/>
              <w:rPr>
                <w:rFonts w:ascii="Times New Roman" w:hAnsi="Times New Roman" w:cs="Times New Roman"/>
                <w:b/>
                <w:color w:val="0070C0"/>
                <w:sz w:val="12"/>
                <w:szCs w:val="12"/>
                <w:u w:val="dash"/>
              </w:rPr>
            </w:pPr>
            <w:r w:rsidRPr="00FE1460">
              <w:rPr>
                <w:rFonts w:ascii="Times New Roman" w:hAnsi="Times New Roman" w:cs="Times New Roman"/>
                <w:b/>
                <w:color w:val="0070C0"/>
                <w:sz w:val="12"/>
                <w:szCs w:val="12"/>
                <w:u w:val="dash"/>
              </w:rPr>
              <w:t>Медаль «За Отвагу».</w:t>
            </w:r>
          </w:p>
          <w:p w14:paraId="4A6EB883" w14:textId="77777777" w:rsidR="00427580"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Приказ №37 от 22.10.1944 г., </w:t>
            </w:r>
          </w:p>
          <w:p w14:paraId="14A94499" w14:textId="77777777" w:rsidR="00427580"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издан 300 ап 51 сд 1 ПрибФ. </w:t>
            </w:r>
          </w:p>
          <w:p w14:paraId="3CB94E3D" w14:textId="77777777" w:rsidR="00427580"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За что награжден: в наступательных и оборонительных боях 15.10.1944 г. в районе м.Пикеляй обнаружил и засек 2 станковых пулемета, 1 минбатарею противниа о чем немедленно доложил стреляющему офицеру показывая их на местности. В тот же день находясь на наблюдательном пункте под сильным минометно-пулеметным огнем на расстоянии 300 м от преднего края противника корректировал огнем стреляющих батарей в результате чего было уничтожено 2 станковых пулемета мешавших нашим подразделениям.</w:t>
            </w:r>
          </w:p>
          <w:p w14:paraId="2BFB5DE4" w14:textId="77777777" w:rsidR="00427580" w:rsidRDefault="00427580" w:rsidP="00427580">
            <w:pPr>
              <w:spacing w:line="240" w:lineRule="atLeast"/>
              <w:rPr>
                <w:rFonts w:ascii="Times New Roman" w:hAnsi="Times New Roman" w:cs="Times New Roman"/>
                <w:color w:val="0070C0"/>
                <w:sz w:val="12"/>
                <w:szCs w:val="12"/>
                <w:u w:val="dotDash"/>
              </w:rPr>
            </w:pPr>
            <w:r w:rsidRPr="00FE1460">
              <w:rPr>
                <w:rFonts w:ascii="Times New Roman" w:hAnsi="Times New Roman" w:cs="Times New Roman"/>
                <w:b/>
                <w:color w:val="0070C0"/>
                <w:sz w:val="12"/>
                <w:szCs w:val="12"/>
                <w:u w:val="dotDash"/>
              </w:rPr>
              <w:t>Орден Отечественной войны 2 степени</w:t>
            </w:r>
            <w:r>
              <w:rPr>
                <w:rFonts w:ascii="Times New Roman" w:hAnsi="Times New Roman" w:cs="Times New Roman"/>
                <w:color w:val="0070C0"/>
                <w:sz w:val="12"/>
                <w:szCs w:val="12"/>
                <w:u w:val="dotDash"/>
              </w:rPr>
              <w:t xml:space="preserve"> </w:t>
            </w:r>
          </w:p>
          <w:p w14:paraId="654DC499" w14:textId="77777777" w:rsidR="00427580" w:rsidRPr="00D44D3D" w:rsidRDefault="00427580" w:rsidP="00427580">
            <w:pPr>
              <w:spacing w:line="240" w:lineRule="atLeast"/>
              <w:rPr>
                <w:rFonts w:ascii="Times New Roman" w:hAnsi="Times New Roman" w:cs="Times New Roman"/>
                <w:color w:val="0070C0"/>
                <w:sz w:val="24"/>
                <w:szCs w:val="24"/>
                <w:u w:val="dotDash"/>
              </w:rPr>
            </w:pPr>
            <w:r>
              <w:rPr>
                <w:rFonts w:ascii="Times New Roman" w:hAnsi="Times New Roman" w:cs="Times New Roman"/>
                <w:color w:val="0070C0"/>
                <w:sz w:val="12"/>
                <w:szCs w:val="12"/>
                <w:u w:val="dotDash"/>
              </w:rPr>
              <w:t xml:space="preserve">от 06.04.1985 г. </w:t>
            </w:r>
            <w:r w:rsidRPr="00FE1460">
              <w:rPr>
                <w:rFonts w:ascii="Times New Roman" w:hAnsi="Times New Roman" w:cs="Times New Roman"/>
                <w:color w:val="0070C0"/>
                <w:sz w:val="8"/>
                <w:szCs w:val="12"/>
                <w:u w:val="dotDash"/>
              </w:rPr>
              <w:t>(ЦАМО, ф.Юбилейная картотека, шкаф 26, ящик 3)</w:t>
            </w:r>
            <w:r>
              <w:rPr>
                <w:rFonts w:ascii="Times New Roman" w:hAnsi="Times New Roman" w:cs="Times New Roman"/>
                <w:color w:val="0070C0"/>
                <w:sz w:val="8"/>
                <w:szCs w:val="12"/>
                <w:u w:val="dotDash"/>
              </w:rPr>
              <w:t>.</w:t>
            </w:r>
          </w:p>
        </w:tc>
        <w:tc>
          <w:tcPr>
            <w:tcW w:w="1275" w:type="dxa"/>
          </w:tcPr>
          <w:p w14:paraId="737C1A70"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2977" w:type="dxa"/>
          </w:tcPr>
          <w:p w14:paraId="7B0F3A5D"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не ранее 18.11.1943 г. призывник прибыл в 35 усп из ЕнРВК </w:t>
            </w:r>
            <w:r w:rsidRPr="00FE1460">
              <w:rPr>
                <w:rFonts w:ascii="Times New Roman" w:hAnsi="Times New Roman" w:cs="Times New Roman"/>
                <w:color w:val="0070C0"/>
                <w:sz w:val="8"/>
                <w:szCs w:val="12"/>
              </w:rPr>
              <w:t>(ЦАМО, ф.8632, о.82838, д.7)</w:t>
            </w:r>
            <w:r>
              <w:rPr>
                <w:rFonts w:ascii="Times New Roman" w:hAnsi="Times New Roman" w:cs="Times New Roman"/>
                <w:color w:val="0070C0"/>
                <w:sz w:val="8"/>
                <w:szCs w:val="12"/>
              </w:rPr>
              <w:t>;</w:t>
            </w:r>
          </w:p>
          <w:p w14:paraId="123EEF69"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- 21.05.1944 г. ефрейтор прибыл из 176 азсп в 35 уч.полк 5 усбр 51 гв.сд </w:t>
            </w:r>
            <w:r w:rsidRPr="00FE1460">
              <w:rPr>
                <w:rFonts w:ascii="Times New Roman" w:hAnsi="Times New Roman" w:cs="Times New Roman"/>
                <w:color w:val="0070C0"/>
                <w:sz w:val="8"/>
                <w:szCs w:val="12"/>
                <w:u w:val="dotted"/>
              </w:rPr>
              <w:t>(ЦАМО, ф.8468, о.47608, д.15)</w:t>
            </w:r>
            <w:r>
              <w:rPr>
                <w:rFonts w:ascii="Times New Roman" w:hAnsi="Times New Roman" w:cs="Times New Roman"/>
                <w:color w:val="0070C0"/>
                <w:sz w:val="8"/>
                <w:szCs w:val="12"/>
                <w:u w:val="dotted"/>
              </w:rPr>
              <w:t>;</w:t>
            </w:r>
          </w:p>
          <w:p w14:paraId="137338BC" w14:textId="77777777" w:rsidR="00427580" w:rsidRDefault="00427580" w:rsidP="00427580">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w:t>
            </w:r>
            <w:r w:rsidRPr="00D44D3D">
              <w:rPr>
                <w:rFonts w:ascii="Times New Roman" w:hAnsi="Times New Roman" w:cs="Times New Roman"/>
                <w:color w:val="0070C0"/>
                <w:sz w:val="12"/>
                <w:szCs w:val="12"/>
                <w:u w:val="dotDash"/>
              </w:rPr>
              <w:t xml:space="preserve">10.06.1944 </w:t>
            </w:r>
            <w:r>
              <w:rPr>
                <w:rFonts w:ascii="Times New Roman" w:hAnsi="Times New Roman" w:cs="Times New Roman"/>
                <w:color w:val="0070C0"/>
                <w:sz w:val="12"/>
                <w:szCs w:val="12"/>
                <w:u w:val="dotDash"/>
              </w:rPr>
              <w:t xml:space="preserve">г. выбыл из 176 азсп в 51 сд </w:t>
            </w:r>
          </w:p>
          <w:p w14:paraId="46543081" w14:textId="77777777" w:rsidR="00427580" w:rsidRPr="00D44D3D" w:rsidRDefault="00427580" w:rsidP="00427580">
            <w:pPr>
              <w:spacing w:line="240" w:lineRule="atLeast"/>
              <w:rPr>
                <w:rFonts w:ascii="Times New Roman" w:hAnsi="Times New Roman" w:cs="Times New Roman"/>
                <w:color w:val="0070C0"/>
                <w:sz w:val="12"/>
                <w:szCs w:val="12"/>
                <w:u w:val="dotDash"/>
              </w:rPr>
            </w:pPr>
            <w:r w:rsidRPr="00FE1460">
              <w:rPr>
                <w:rFonts w:ascii="Times New Roman" w:hAnsi="Times New Roman" w:cs="Times New Roman"/>
                <w:color w:val="0070C0"/>
                <w:sz w:val="8"/>
                <w:szCs w:val="12"/>
                <w:u w:val="dotDash"/>
              </w:rPr>
              <w:t>(ЦАМО, ф.8468, о.47608, д.15)</w:t>
            </w:r>
            <w:r>
              <w:rPr>
                <w:rFonts w:ascii="Times New Roman" w:hAnsi="Times New Roman" w:cs="Times New Roman"/>
                <w:color w:val="0070C0"/>
                <w:sz w:val="8"/>
                <w:szCs w:val="12"/>
                <w:u w:val="dotDash"/>
              </w:rPr>
              <w:t>;</w:t>
            </w:r>
          </w:p>
          <w:p w14:paraId="26D5A526" w14:textId="77777777" w:rsidR="00427580" w:rsidRPr="007215AE" w:rsidRDefault="00427580" w:rsidP="00427580">
            <w:pPr>
              <w:spacing w:line="240" w:lineRule="atLeast"/>
              <w:rPr>
                <w:rFonts w:ascii="Times New Roman" w:hAnsi="Times New Roman" w:cs="Times New Roman"/>
                <w:color w:val="0070C0"/>
                <w:sz w:val="24"/>
                <w:szCs w:val="24"/>
                <w:u w:val="dash"/>
              </w:rPr>
            </w:pPr>
            <w:r>
              <w:rPr>
                <w:rFonts w:ascii="Times New Roman" w:hAnsi="Times New Roman" w:cs="Times New Roman"/>
                <w:color w:val="0070C0"/>
                <w:sz w:val="12"/>
                <w:szCs w:val="12"/>
                <w:u w:val="dash"/>
              </w:rPr>
              <w:t>- на 15.10.1944 г. – мл.сержант</w:t>
            </w:r>
            <w:r>
              <w:rPr>
                <w:rFonts w:ascii="Times New Roman" w:hAnsi="Times New Roman" w:cs="Times New Roman"/>
                <w:color w:val="0070C0"/>
                <w:sz w:val="12"/>
                <w:szCs w:val="12"/>
                <w:u w:val="dotDash"/>
              </w:rPr>
              <w:t xml:space="preserve"> </w:t>
            </w:r>
            <w:r>
              <w:rPr>
                <w:rFonts w:ascii="Times New Roman" w:hAnsi="Times New Roman" w:cs="Times New Roman"/>
                <w:color w:val="0070C0"/>
                <w:sz w:val="12"/>
                <w:szCs w:val="12"/>
                <w:u w:val="dash"/>
              </w:rPr>
              <w:t xml:space="preserve">разведчик-наблюдатель 300 ап 51 сд 1 ПрибФ, ранений не имел, ранее не награждался </w:t>
            </w:r>
            <w:r>
              <w:rPr>
                <w:rFonts w:ascii="Times New Roman" w:hAnsi="Times New Roman" w:cs="Times New Roman"/>
                <w:color w:val="0070C0"/>
                <w:sz w:val="8"/>
                <w:szCs w:val="12"/>
                <w:u w:val="dash"/>
              </w:rPr>
              <w:t>(ЦАМО, ф.33, о.690155, д.6935).</w:t>
            </w:r>
          </w:p>
        </w:tc>
        <w:tc>
          <w:tcPr>
            <w:tcW w:w="1701" w:type="dxa"/>
          </w:tcPr>
          <w:p w14:paraId="6D2D65F0" w14:textId="77777777" w:rsidR="00427580" w:rsidRPr="00743FE6"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8 классов, учашийся, дом.адрес: с.Маклаково/</w:t>
            </w:r>
            <w:r>
              <w:rPr>
                <w:rFonts w:ascii="Times New Roman" w:hAnsi="Times New Roman" w:cs="Times New Roman"/>
                <w:color w:val="000000" w:themeColor="text1"/>
                <w:sz w:val="12"/>
                <w:szCs w:val="12"/>
              </w:rPr>
              <w:t>с.Маклаково.</w:t>
            </w:r>
          </w:p>
          <w:p w14:paraId="01AC9ECE"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Хронометражный?</w:t>
            </w:r>
          </w:p>
          <w:p w14:paraId="5654E6A1" w14:textId="77777777" w:rsidR="00427580" w:rsidRPr="00C244A2"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Мать Кобелева С.В. дом.адрес: с.Маклаково.</w:t>
            </w:r>
          </w:p>
        </w:tc>
      </w:tr>
      <w:tr w:rsidR="00427580" w14:paraId="4E2DF0C0" w14:textId="77777777" w:rsidTr="002F090C">
        <w:tc>
          <w:tcPr>
            <w:tcW w:w="675" w:type="dxa"/>
          </w:tcPr>
          <w:p w14:paraId="04A50C7F"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ADD1D9B"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Коваленко Петр Матвеевич </w:t>
            </w:r>
          </w:p>
          <w:p w14:paraId="1FC5A95D"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E05B68">
              <w:rPr>
                <w:rFonts w:ascii="Times New Roman" w:hAnsi="Times New Roman" w:cs="Times New Roman"/>
                <w:color w:val="000000" w:themeColor="text1"/>
                <w:sz w:val="8"/>
                <w:szCs w:val="12"/>
              </w:rPr>
              <w:t>(ЕнРВК, Книга учета призванных №4, с.67 об)</w:t>
            </w:r>
          </w:p>
        </w:tc>
        <w:tc>
          <w:tcPr>
            <w:tcW w:w="567" w:type="dxa"/>
          </w:tcPr>
          <w:p w14:paraId="7CFF1765"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1910</w:t>
            </w:r>
            <w:r>
              <w:rPr>
                <w:rFonts w:ascii="Times New Roman" w:hAnsi="Times New Roman" w:cs="Times New Roman"/>
                <w:color w:val="000000" w:themeColor="text1"/>
                <w:sz w:val="12"/>
                <w:szCs w:val="12"/>
              </w:rPr>
              <w:t xml:space="preserve"> г.</w:t>
            </w:r>
          </w:p>
          <w:p w14:paraId="613169E3" w14:textId="77777777" w:rsidR="00427580" w:rsidRDefault="00427580" w:rsidP="00427580">
            <w:pPr>
              <w:spacing w:line="240" w:lineRule="atLeast"/>
              <w:rPr>
                <w:rFonts w:ascii="Times New Roman" w:hAnsi="Times New Roman" w:cs="Times New Roman"/>
                <w:color w:val="0070C0"/>
                <w:sz w:val="12"/>
                <w:szCs w:val="12"/>
              </w:rPr>
            </w:pPr>
          </w:p>
          <w:p w14:paraId="3FB80E65" w14:textId="77777777" w:rsidR="00427580" w:rsidRPr="00EF4615"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1910 г.</w:t>
            </w:r>
          </w:p>
        </w:tc>
        <w:tc>
          <w:tcPr>
            <w:tcW w:w="1134" w:type="dxa"/>
          </w:tcPr>
          <w:p w14:paraId="130D05DF" w14:textId="77777777" w:rsidR="00427580" w:rsidRDefault="00427580" w:rsidP="00427580">
            <w:pPr>
              <w:spacing w:line="240" w:lineRule="atLeast"/>
              <w:rPr>
                <w:rFonts w:ascii="Times New Roman" w:hAnsi="Times New Roman" w:cs="Times New Roman"/>
                <w:color w:val="0070C0"/>
                <w:sz w:val="12"/>
                <w:szCs w:val="12"/>
              </w:rPr>
            </w:pPr>
          </w:p>
          <w:p w14:paraId="75A6F2EE" w14:textId="77777777" w:rsidR="00427580" w:rsidRDefault="00427580" w:rsidP="00427580">
            <w:pPr>
              <w:spacing w:line="240" w:lineRule="atLeast"/>
              <w:rPr>
                <w:rFonts w:ascii="Times New Roman" w:hAnsi="Times New Roman" w:cs="Times New Roman"/>
                <w:color w:val="0070C0"/>
                <w:sz w:val="12"/>
                <w:szCs w:val="12"/>
              </w:rPr>
            </w:pPr>
          </w:p>
          <w:p w14:paraId="20C29A23" w14:textId="77777777" w:rsidR="00427580" w:rsidRPr="00EF4615"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Амурская обл, Ивановский р-н, с.Константиновка</w:t>
            </w:r>
          </w:p>
        </w:tc>
        <w:tc>
          <w:tcPr>
            <w:tcW w:w="992" w:type="dxa"/>
          </w:tcPr>
          <w:p w14:paraId="649FE5FD"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Между</w:t>
            </w:r>
            <w:r w:rsidRPr="00C900B0">
              <w:rPr>
                <w:rFonts w:ascii="Times New Roman" w:hAnsi="Times New Roman" w:cs="Times New Roman"/>
                <w:color w:val="000000" w:themeColor="text1"/>
                <w:sz w:val="12"/>
                <w:szCs w:val="12"/>
              </w:rPr>
              <w:t xml:space="preserve"> 23-30.06.</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6546FA5E" w14:textId="77777777" w:rsidR="00427580" w:rsidRPr="00EF4615"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24.06.1941 г.</w:t>
            </w:r>
          </w:p>
        </w:tc>
        <w:tc>
          <w:tcPr>
            <w:tcW w:w="709" w:type="dxa"/>
          </w:tcPr>
          <w:p w14:paraId="6EFFD1B8"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671D7D6C" w14:textId="77777777" w:rsidR="00427580" w:rsidRDefault="00427580" w:rsidP="00427580">
            <w:pPr>
              <w:spacing w:line="240" w:lineRule="atLeast"/>
              <w:rPr>
                <w:rFonts w:ascii="Times New Roman" w:hAnsi="Times New Roman" w:cs="Times New Roman"/>
                <w:color w:val="0070C0"/>
                <w:sz w:val="12"/>
                <w:szCs w:val="12"/>
              </w:rPr>
            </w:pPr>
          </w:p>
          <w:p w14:paraId="7161828E" w14:textId="77777777" w:rsidR="00427580" w:rsidRPr="00EF4615"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44DA781F"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0C3F24E4"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w:t>
            </w:r>
          </w:p>
          <w:p w14:paraId="6D76FA52" w14:textId="77777777" w:rsidR="00427580" w:rsidRPr="00EF4615"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П/б 09.1943 г. </w:t>
            </w:r>
            <w:r w:rsidRPr="00E05B68">
              <w:rPr>
                <w:rFonts w:ascii="Times New Roman" w:hAnsi="Times New Roman" w:cs="Times New Roman"/>
                <w:color w:val="0070C0"/>
                <w:sz w:val="8"/>
                <w:szCs w:val="12"/>
              </w:rPr>
              <w:t>(ЦАМО, ф.58, о.18004, д.1503)</w:t>
            </w:r>
            <w:r>
              <w:rPr>
                <w:rFonts w:ascii="Times New Roman" w:hAnsi="Times New Roman" w:cs="Times New Roman"/>
                <w:color w:val="0070C0"/>
                <w:sz w:val="8"/>
                <w:szCs w:val="12"/>
              </w:rPr>
              <w:t>.</w:t>
            </w:r>
          </w:p>
        </w:tc>
        <w:tc>
          <w:tcPr>
            <w:tcW w:w="2977" w:type="dxa"/>
          </w:tcPr>
          <w:p w14:paraId="086DFE2C"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701" w:type="dxa"/>
          </w:tcPr>
          <w:p w14:paraId="7EBCA47D"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25FF4CB1" w14:textId="77777777" w:rsidR="00427580" w:rsidRPr="00CB28F5" w:rsidRDefault="00427580" w:rsidP="00427580">
            <w:pPr>
              <w:spacing w:line="240" w:lineRule="atLeast"/>
              <w:rPr>
                <w:rFonts w:ascii="Times New Roman" w:hAnsi="Times New Roman" w:cs="Times New Roman"/>
                <w:color w:val="000000" w:themeColor="text1"/>
                <w:sz w:val="12"/>
                <w:szCs w:val="12"/>
              </w:rPr>
            </w:pPr>
          </w:p>
        </w:tc>
      </w:tr>
      <w:tr w:rsidR="00427580" w14:paraId="018F95B7" w14:textId="77777777" w:rsidTr="002F090C">
        <w:tc>
          <w:tcPr>
            <w:tcW w:w="675" w:type="dxa"/>
          </w:tcPr>
          <w:p w14:paraId="5379D668"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42339C3"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Коваль-Слесаренко Петр Лукич </w:t>
            </w:r>
            <w:r w:rsidRPr="00E05B68">
              <w:rPr>
                <w:rFonts w:ascii="Times New Roman" w:hAnsi="Times New Roman" w:cs="Times New Roman"/>
                <w:color w:val="000000" w:themeColor="text1"/>
                <w:sz w:val="8"/>
                <w:szCs w:val="12"/>
              </w:rPr>
              <w:t xml:space="preserve">(ЕнРВК, Книга учета призванных №57) </w:t>
            </w:r>
          </w:p>
          <w:p w14:paraId="566BA97B" w14:textId="77777777" w:rsidR="00427580" w:rsidRPr="00D40416" w:rsidRDefault="00427580" w:rsidP="00427580">
            <w:pPr>
              <w:spacing w:line="240" w:lineRule="atLeast"/>
              <w:rPr>
                <w:rFonts w:ascii="Times New Roman" w:hAnsi="Times New Roman" w:cs="Times New Roman"/>
                <w:i/>
                <w:color w:val="000000" w:themeColor="text1"/>
                <w:sz w:val="12"/>
                <w:szCs w:val="12"/>
              </w:rPr>
            </w:pPr>
            <w:r w:rsidRPr="00D40416">
              <w:rPr>
                <w:rFonts w:ascii="Times New Roman" w:hAnsi="Times New Roman" w:cs="Times New Roman"/>
                <w:i/>
                <w:color w:val="000000" w:themeColor="text1"/>
                <w:sz w:val="12"/>
                <w:szCs w:val="12"/>
              </w:rPr>
              <w:t xml:space="preserve">Относится ли он к лицу со сходными ФИО в ИС (год призыва совпадает, перспектива </w:t>
            </w:r>
            <w:r w:rsidRPr="00D40416">
              <w:rPr>
                <w:rFonts w:ascii="Times New Roman" w:hAnsi="Times New Roman" w:cs="Times New Roman"/>
                <w:i/>
                <w:color w:val="000000" w:themeColor="text1"/>
                <w:sz w:val="12"/>
                <w:szCs w:val="12"/>
              </w:rPr>
              <w:lastRenderedPageBreak/>
              <w:t>из мл.лейтенанта стать капитаном есть)</w:t>
            </w:r>
          </w:p>
        </w:tc>
        <w:tc>
          <w:tcPr>
            <w:tcW w:w="567" w:type="dxa"/>
          </w:tcPr>
          <w:p w14:paraId="7B51C3FF"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30.06.1910 г.</w:t>
            </w:r>
          </w:p>
          <w:p w14:paraId="0AD9188F" w14:textId="77777777" w:rsidR="00427580" w:rsidRDefault="00427580" w:rsidP="00427580">
            <w:pPr>
              <w:spacing w:line="240" w:lineRule="atLeast"/>
              <w:rPr>
                <w:rFonts w:ascii="Times New Roman" w:hAnsi="Times New Roman" w:cs="Times New Roman"/>
                <w:color w:val="0070C0"/>
                <w:sz w:val="12"/>
                <w:szCs w:val="12"/>
                <w:u w:val="dotted"/>
              </w:rPr>
            </w:pPr>
          </w:p>
          <w:p w14:paraId="458FD06F" w14:textId="77777777" w:rsidR="00427580" w:rsidRDefault="00427580" w:rsidP="00427580">
            <w:pPr>
              <w:spacing w:line="240" w:lineRule="atLeast"/>
              <w:rPr>
                <w:rFonts w:ascii="Times New Roman" w:hAnsi="Times New Roman" w:cs="Times New Roman"/>
                <w:color w:val="0070C0"/>
                <w:sz w:val="12"/>
                <w:szCs w:val="12"/>
                <w:u w:val="dotted"/>
              </w:rPr>
            </w:pPr>
          </w:p>
          <w:p w14:paraId="393C0BCA"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1910 г.</w:t>
            </w:r>
          </w:p>
          <w:p w14:paraId="4F9D1993"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1910</w:t>
            </w:r>
            <w:r>
              <w:rPr>
                <w:rFonts w:ascii="Times New Roman" w:hAnsi="Times New Roman" w:cs="Times New Roman"/>
                <w:color w:val="000000" w:themeColor="text1"/>
                <w:sz w:val="12"/>
                <w:szCs w:val="12"/>
              </w:rPr>
              <w:t xml:space="preserve"> г.</w:t>
            </w:r>
          </w:p>
          <w:p w14:paraId="58EB0A65" w14:textId="77777777" w:rsidR="00427580" w:rsidRDefault="00427580" w:rsidP="00427580">
            <w:pPr>
              <w:spacing w:line="240" w:lineRule="atLeast"/>
              <w:rPr>
                <w:rFonts w:ascii="Times New Roman" w:hAnsi="Times New Roman" w:cs="Times New Roman"/>
                <w:color w:val="0070C0"/>
                <w:sz w:val="12"/>
                <w:szCs w:val="12"/>
              </w:rPr>
            </w:pPr>
          </w:p>
          <w:p w14:paraId="4BFAB768" w14:textId="77777777" w:rsidR="00427580" w:rsidRPr="00EF4615" w:rsidRDefault="00427580" w:rsidP="00427580">
            <w:pPr>
              <w:spacing w:line="240" w:lineRule="atLeast"/>
              <w:rPr>
                <w:rFonts w:ascii="Times New Roman" w:hAnsi="Times New Roman" w:cs="Times New Roman"/>
                <w:color w:val="0070C0"/>
                <w:sz w:val="12"/>
                <w:szCs w:val="12"/>
                <w:u w:val="dotted"/>
              </w:rPr>
            </w:pPr>
          </w:p>
        </w:tc>
        <w:tc>
          <w:tcPr>
            <w:tcW w:w="1134" w:type="dxa"/>
          </w:tcPr>
          <w:p w14:paraId="6C5AEE24"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Воронежская обл, Росошанский р-н, г.Россошь.</w:t>
            </w:r>
          </w:p>
          <w:p w14:paraId="776EC15A" w14:textId="77777777" w:rsidR="00427580" w:rsidRPr="00EF4615" w:rsidRDefault="00427580" w:rsidP="00427580">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г.Россошь</w:t>
            </w:r>
          </w:p>
        </w:tc>
        <w:tc>
          <w:tcPr>
            <w:tcW w:w="992" w:type="dxa"/>
          </w:tcPr>
          <w:p w14:paraId="6EFC97A6"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1932 г.</w:t>
            </w:r>
          </w:p>
          <w:p w14:paraId="6B52A22E" w14:textId="77777777" w:rsidR="00427580" w:rsidRDefault="00427580" w:rsidP="00427580">
            <w:pPr>
              <w:spacing w:line="240" w:lineRule="atLeast"/>
              <w:rPr>
                <w:rFonts w:ascii="Times New Roman" w:hAnsi="Times New Roman" w:cs="Times New Roman"/>
                <w:color w:val="0070C0"/>
                <w:sz w:val="12"/>
                <w:szCs w:val="12"/>
                <w:u w:val="dotted"/>
              </w:rPr>
            </w:pPr>
          </w:p>
          <w:p w14:paraId="5C24A7AF" w14:textId="77777777" w:rsidR="00427580" w:rsidRDefault="00427580" w:rsidP="00427580">
            <w:pPr>
              <w:spacing w:line="240" w:lineRule="atLeast"/>
              <w:rPr>
                <w:rFonts w:ascii="Times New Roman" w:hAnsi="Times New Roman" w:cs="Times New Roman"/>
                <w:color w:val="0070C0"/>
                <w:sz w:val="12"/>
                <w:szCs w:val="12"/>
                <w:u w:val="dotted"/>
              </w:rPr>
            </w:pPr>
          </w:p>
          <w:p w14:paraId="0541D0D9" w14:textId="77777777" w:rsidR="00427580" w:rsidRDefault="00427580" w:rsidP="00427580">
            <w:pPr>
              <w:spacing w:line="240" w:lineRule="atLeast"/>
              <w:rPr>
                <w:rFonts w:ascii="Times New Roman" w:hAnsi="Times New Roman" w:cs="Times New Roman"/>
                <w:color w:val="0070C0"/>
                <w:sz w:val="12"/>
                <w:szCs w:val="12"/>
                <w:u w:val="dotted"/>
              </w:rPr>
            </w:pPr>
          </w:p>
          <w:p w14:paraId="48F5DA5E"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1941 г.</w:t>
            </w:r>
          </w:p>
          <w:p w14:paraId="1AC71135"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27.08.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61EBD58D" w14:textId="77777777" w:rsidR="00427580" w:rsidRPr="00EF4615" w:rsidRDefault="00427580" w:rsidP="00427580">
            <w:pPr>
              <w:spacing w:line="240" w:lineRule="atLeast"/>
              <w:rPr>
                <w:rFonts w:ascii="Times New Roman" w:hAnsi="Times New Roman" w:cs="Times New Roman"/>
                <w:color w:val="0070C0"/>
                <w:sz w:val="12"/>
                <w:szCs w:val="12"/>
                <w:u w:val="dotted"/>
              </w:rPr>
            </w:pPr>
          </w:p>
        </w:tc>
        <w:tc>
          <w:tcPr>
            <w:tcW w:w="709" w:type="dxa"/>
          </w:tcPr>
          <w:p w14:paraId="2F6C5E03" w14:textId="77777777" w:rsidR="00427580" w:rsidRDefault="00427580" w:rsidP="00427580">
            <w:pPr>
              <w:spacing w:line="240" w:lineRule="atLeast"/>
              <w:rPr>
                <w:rFonts w:ascii="Times New Roman" w:hAnsi="Times New Roman" w:cs="Times New Roman"/>
                <w:color w:val="000000" w:themeColor="text1"/>
                <w:sz w:val="12"/>
                <w:szCs w:val="12"/>
              </w:rPr>
            </w:pPr>
          </w:p>
          <w:p w14:paraId="6B5F601F" w14:textId="77777777" w:rsidR="00427580" w:rsidRDefault="00427580" w:rsidP="00427580">
            <w:pPr>
              <w:spacing w:line="240" w:lineRule="atLeast"/>
              <w:rPr>
                <w:rFonts w:ascii="Times New Roman" w:hAnsi="Times New Roman" w:cs="Times New Roman"/>
                <w:color w:val="000000" w:themeColor="text1"/>
                <w:sz w:val="12"/>
                <w:szCs w:val="12"/>
              </w:rPr>
            </w:pPr>
          </w:p>
          <w:p w14:paraId="44F76698" w14:textId="77777777" w:rsidR="00427580" w:rsidRDefault="00427580" w:rsidP="00427580">
            <w:pPr>
              <w:spacing w:line="240" w:lineRule="atLeast"/>
              <w:rPr>
                <w:rFonts w:ascii="Times New Roman" w:hAnsi="Times New Roman" w:cs="Times New Roman"/>
                <w:color w:val="000000" w:themeColor="text1"/>
                <w:sz w:val="12"/>
                <w:szCs w:val="12"/>
              </w:rPr>
            </w:pPr>
          </w:p>
          <w:p w14:paraId="6227AD42" w14:textId="77777777" w:rsidR="00427580" w:rsidRDefault="00427580" w:rsidP="00427580">
            <w:pPr>
              <w:spacing w:line="240" w:lineRule="atLeast"/>
              <w:rPr>
                <w:rFonts w:ascii="Times New Roman" w:hAnsi="Times New Roman" w:cs="Times New Roman"/>
                <w:color w:val="000000" w:themeColor="text1"/>
                <w:sz w:val="12"/>
                <w:szCs w:val="12"/>
              </w:rPr>
            </w:pPr>
          </w:p>
          <w:p w14:paraId="272EA73A" w14:textId="77777777" w:rsidR="00427580" w:rsidRDefault="00427580" w:rsidP="00427580">
            <w:pPr>
              <w:spacing w:line="240" w:lineRule="atLeast"/>
              <w:rPr>
                <w:rFonts w:ascii="Times New Roman" w:hAnsi="Times New Roman" w:cs="Times New Roman"/>
                <w:color w:val="000000" w:themeColor="text1"/>
                <w:sz w:val="12"/>
                <w:szCs w:val="12"/>
              </w:rPr>
            </w:pPr>
          </w:p>
          <w:p w14:paraId="43D22546" w14:textId="77777777" w:rsidR="00427580" w:rsidRDefault="00427580" w:rsidP="00427580">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lastRenderedPageBreak/>
              <w:t>ЕнРВК</w:t>
            </w:r>
          </w:p>
        </w:tc>
        <w:tc>
          <w:tcPr>
            <w:tcW w:w="2977" w:type="dxa"/>
          </w:tcPr>
          <w:p w14:paraId="6FECDA06"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6C751216"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2977" w:type="dxa"/>
          </w:tcPr>
          <w:p w14:paraId="6243C436"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на 27.08.1941 г. - младший</w:t>
            </w:r>
            <w:r w:rsidRPr="00C900B0">
              <w:rPr>
                <w:rFonts w:ascii="Times New Roman" w:hAnsi="Times New Roman" w:cs="Times New Roman"/>
                <w:color w:val="000000" w:themeColor="text1"/>
                <w:sz w:val="12"/>
                <w:szCs w:val="12"/>
              </w:rPr>
              <w:t xml:space="preserve"> лейтенант</w:t>
            </w:r>
            <w:r>
              <w:rPr>
                <w:rFonts w:ascii="Times New Roman" w:hAnsi="Times New Roman" w:cs="Times New Roman"/>
                <w:color w:val="000000" w:themeColor="text1"/>
                <w:sz w:val="12"/>
                <w:szCs w:val="12"/>
              </w:rPr>
              <w:t>;</w:t>
            </w:r>
          </w:p>
          <w:p w14:paraId="5CCB2CF3"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ранее служба - капитан 46 и 50 зап 10 забр ДВФ;</w:t>
            </w:r>
          </w:p>
          <w:p w14:paraId="79883E3D" w14:textId="77777777" w:rsidR="00427580" w:rsidRPr="00EF4615"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- 20.03.1946 г. окончание службы </w:t>
            </w:r>
            <w:r w:rsidRPr="00E05B68">
              <w:rPr>
                <w:rFonts w:ascii="Times New Roman" w:hAnsi="Times New Roman" w:cs="Times New Roman"/>
                <w:color w:val="0070C0"/>
                <w:sz w:val="8"/>
                <w:szCs w:val="12"/>
                <w:u w:val="dotted"/>
              </w:rPr>
              <w:t>(ЦАМО, шкаф 90, ящик 12)</w:t>
            </w:r>
            <w:r>
              <w:rPr>
                <w:rFonts w:ascii="Times New Roman" w:hAnsi="Times New Roman" w:cs="Times New Roman"/>
                <w:color w:val="0070C0"/>
                <w:sz w:val="8"/>
                <w:szCs w:val="12"/>
                <w:u w:val="dotted"/>
              </w:rPr>
              <w:t>;</w:t>
            </w:r>
          </w:p>
          <w:p w14:paraId="7AC8B3CD"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ранее служба – капитан 50 зап 10 забр ДВФ;</w:t>
            </w:r>
          </w:p>
          <w:p w14:paraId="00A6B33E" w14:textId="77777777" w:rsidR="00427580" w:rsidRPr="00EF4615"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 xml:space="preserve">- 31.05.1947 г. окончание службы </w:t>
            </w:r>
            <w:r w:rsidRPr="00E05B68">
              <w:rPr>
                <w:rFonts w:ascii="Times New Roman" w:hAnsi="Times New Roman" w:cs="Times New Roman"/>
                <w:color w:val="0070C0"/>
                <w:sz w:val="8"/>
                <w:szCs w:val="12"/>
              </w:rPr>
              <w:t>(ЦАМО, шкаф 90, ящик 12)</w:t>
            </w:r>
            <w:r>
              <w:rPr>
                <w:rFonts w:ascii="Times New Roman" w:hAnsi="Times New Roman" w:cs="Times New Roman"/>
                <w:color w:val="0070C0"/>
                <w:sz w:val="8"/>
                <w:szCs w:val="12"/>
              </w:rPr>
              <w:t>.</w:t>
            </w:r>
          </w:p>
        </w:tc>
        <w:tc>
          <w:tcPr>
            <w:tcW w:w="1701" w:type="dxa"/>
          </w:tcPr>
          <w:p w14:paraId="1636F711"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55B0FABA" w14:textId="77777777" w:rsidR="00427580" w:rsidRPr="00CB28F5" w:rsidRDefault="00427580" w:rsidP="00427580">
            <w:pPr>
              <w:spacing w:line="240" w:lineRule="atLeast"/>
              <w:rPr>
                <w:rFonts w:ascii="Times New Roman" w:hAnsi="Times New Roman" w:cs="Times New Roman"/>
                <w:color w:val="000000" w:themeColor="text1"/>
                <w:sz w:val="12"/>
                <w:szCs w:val="12"/>
              </w:rPr>
            </w:pPr>
          </w:p>
        </w:tc>
      </w:tr>
      <w:tr w:rsidR="00427580" w14:paraId="07EBFC86" w14:textId="77777777" w:rsidTr="002F090C">
        <w:tc>
          <w:tcPr>
            <w:tcW w:w="675" w:type="dxa"/>
          </w:tcPr>
          <w:p w14:paraId="7C6F4B11"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49FD738"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Ковальков Михаил Степанович </w:t>
            </w:r>
            <w:r w:rsidRPr="00E05B68">
              <w:rPr>
                <w:rFonts w:ascii="Times New Roman" w:hAnsi="Times New Roman" w:cs="Times New Roman"/>
                <w:color w:val="000000" w:themeColor="text1"/>
                <w:sz w:val="8"/>
                <w:szCs w:val="12"/>
              </w:rPr>
              <w:t>(ЕнРВК, Книга учета призванных №4, с.69)</w:t>
            </w:r>
          </w:p>
        </w:tc>
        <w:tc>
          <w:tcPr>
            <w:tcW w:w="567" w:type="dxa"/>
          </w:tcPr>
          <w:p w14:paraId="13105118" w14:textId="77777777" w:rsidR="00427580" w:rsidRDefault="00427580" w:rsidP="00427580">
            <w:pPr>
              <w:spacing w:line="240" w:lineRule="atLeast"/>
              <w:rPr>
                <w:rFonts w:ascii="Times New Roman" w:hAnsi="Times New Roman" w:cs="Times New Roman"/>
                <w:color w:val="0070C0"/>
                <w:sz w:val="12"/>
                <w:szCs w:val="12"/>
              </w:rPr>
            </w:pPr>
          </w:p>
          <w:p w14:paraId="7403BFB6" w14:textId="77777777" w:rsidR="00427580" w:rsidRPr="00D40416"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1916 г.</w:t>
            </w:r>
          </w:p>
        </w:tc>
        <w:tc>
          <w:tcPr>
            <w:tcW w:w="1134" w:type="dxa"/>
          </w:tcPr>
          <w:p w14:paraId="4EDE9995"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4CB6DBB2"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1E170B17"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75113982" w14:textId="77777777" w:rsidR="00427580" w:rsidRPr="00D40416"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30D82D5C"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7050E315"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2977" w:type="dxa"/>
          </w:tcPr>
          <w:p w14:paraId="6A249377" w14:textId="77777777" w:rsidR="00427580" w:rsidRPr="00D40416"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 xml:space="preserve">- 04.03.1942 г. военнослужащий прибыл в КрасВПП из 721 стр. батальон </w:t>
            </w:r>
            <w:r w:rsidRPr="00E05B68">
              <w:rPr>
                <w:rFonts w:ascii="Times New Roman" w:hAnsi="Times New Roman" w:cs="Times New Roman"/>
                <w:color w:val="0070C0"/>
                <w:sz w:val="8"/>
                <w:szCs w:val="12"/>
              </w:rPr>
              <w:t>(ЦАМО, ф.КрасВПП, о.174656, д.13)</w:t>
            </w:r>
            <w:r>
              <w:rPr>
                <w:rFonts w:ascii="Times New Roman" w:hAnsi="Times New Roman" w:cs="Times New Roman"/>
                <w:color w:val="0070C0"/>
                <w:sz w:val="8"/>
                <w:szCs w:val="12"/>
              </w:rPr>
              <w:t>.</w:t>
            </w:r>
          </w:p>
        </w:tc>
        <w:tc>
          <w:tcPr>
            <w:tcW w:w="1701" w:type="dxa"/>
          </w:tcPr>
          <w:p w14:paraId="183A195E" w14:textId="77777777" w:rsidR="00427580" w:rsidRPr="000A7068"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1 класс,.</w:t>
            </w:r>
            <w:r>
              <w:rPr>
                <w:rFonts w:ascii="Times New Roman" w:hAnsi="Times New Roman" w:cs="Times New Roman"/>
                <w:color w:val="000000" w:themeColor="text1"/>
                <w:sz w:val="12"/>
                <w:szCs w:val="12"/>
              </w:rPr>
              <w:t>дом.адрес: Маклаковский с/с.</w:t>
            </w:r>
            <w:r w:rsidRPr="00C900B0">
              <w:rPr>
                <w:rFonts w:ascii="Times New Roman" w:hAnsi="Times New Roman" w:cs="Times New Roman"/>
                <w:color w:val="000000" w:themeColor="text1"/>
                <w:sz w:val="12"/>
                <w:szCs w:val="12"/>
              </w:rPr>
              <w:t xml:space="preserve"> </w:t>
            </w:r>
          </w:p>
        </w:tc>
      </w:tr>
      <w:tr w:rsidR="00427580" w14:paraId="0BBCF0EA" w14:textId="77777777" w:rsidTr="002F090C">
        <w:tc>
          <w:tcPr>
            <w:tcW w:w="675" w:type="dxa"/>
          </w:tcPr>
          <w:p w14:paraId="03435E33"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A8182E0" w14:textId="77777777" w:rsidR="00427580" w:rsidRDefault="00427580" w:rsidP="00427580">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Кожин Иосиф Сергеевич</w:t>
            </w:r>
            <w:r w:rsidRPr="00C900B0">
              <w:rPr>
                <w:rFonts w:ascii="Times New Roman" w:hAnsi="Times New Roman" w:cs="Times New Roman"/>
                <w:color w:val="0070C0"/>
                <w:sz w:val="12"/>
                <w:szCs w:val="12"/>
              </w:rPr>
              <w:t xml:space="preserve"> </w:t>
            </w:r>
          </w:p>
          <w:p w14:paraId="658695A1" w14:textId="77777777" w:rsidR="00427580" w:rsidRPr="00C900B0" w:rsidRDefault="00427580" w:rsidP="00427580">
            <w:pPr>
              <w:spacing w:line="240" w:lineRule="atLeast"/>
              <w:rPr>
                <w:rFonts w:ascii="Times New Roman" w:hAnsi="Times New Roman" w:cs="Times New Roman"/>
                <w:color w:val="0070C0"/>
                <w:sz w:val="12"/>
                <w:szCs w:val="12"/>
              </w:rPr>
            </w:pPr>
            <w:r w:rsidRPr="00E05B68">
              <w:rPr>
                <w:rFonts w:ascii="Times New Roman" w:hAnsi="Times New Roman" w:cs="Times New Roman"/>
                <w:color w:val="000000" w:themeColor="text1"/>
                <w:sz w:val="8"/>
                <w:szCs w:val="12"/>
              </w:rPr>
              <w:t>(ЕнРВК, Книга учета призванных №3, с.38)</w:t>
            </w:r>
          </w:p>
        </w:tc>
        <w:tc>
          <w:tcPr>
            <w:tcW w:w="567" w:type="dxa"/>
          </w:tcPr>
          <w:p w14:paraId="7727328D" w14:textId="77777777" w:rsidR="00427580" w:rsidRDefault="00427580" w:rsidP="00427580">
            <w:pPr>
              <w:spacing w:line="240" w:lineRule="atLeast"/>
              <w:rPr>
                <w:rFonts w:ascii="Times New Roman" w:hAnsi="Times New Roman" w:cs="Times New Roman"/>
                <w:color w:val="00B050"/>
                <w:sz w:val="12"/>
                <w:szCs w:val="12"/>
              </w:rPr>
            </w:pPr>
          </w:p>
          <w:p w14:paraId="35CB4F19" w14:textId="77777777" w:rsidR="0042758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1902</w:t>
            </w:r>
            <w:r>
              <w:rPr>
                <w:rFonts w:ascii="Times New Roman" w:hAnsi="Times New Roman" w:cs="Times New Roman"/>
                <w:color w:val="00B050"/>
                <w:sz w:val="12"/>
                <w:szCs w:val="12"/>
              </w:rPr>
              <w:t xml:space="preserve"> г.</w:t>
            </w:r>
          </w:p>
          <w:p w14:paraId="53A63FEF" w14:textId="77777777" w:rsidR="00427580"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1902 г.</w:t>
            </w:r>
          </w:p>
          <w:p w14:paraId="2BEF831A"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1902 г.</w:t>
            </w:r>
          </w:p>
          <w:p w14:paraId="1E8536AB" w14:textId="77777777" w:rsidR="00427580" w:rsidRDefault="00427580" w:rsidP="00427580">
            <w:pPr>
              <w:spacing w:line="240" w:lineRule="atLeast"/>
              <w:rPr>
                <w:rFonts w:ascii="Times New Roman" w:hAnsi="Times New Roman" w:cs="Times New Roman"/>
                <w:color w:val="0070C0"/>
                <w:sz w:val="12"/>
                <w:szCs w:val="12"/>
                <w:u w:val="dotted"/>
              </w:rPr>
            </w:pPr>
          </w:p>
          <w:p w14:paraId="778EF6C4" w14:textId="77777777" w:rsidR="00427580" w:rsidRDefault="00427580" w:rsidP="00427580">
            <w:pPr>
              <w:spacing w:line="240" w:lineRule="atLeast"/>
              <w:rPr>
                <w:rFonts w:ascii="Times New Roman" w:hAnsi="Times New Roman" w:cs="Times New Roman"/>
                <w:color w:val="0070C0"/>
                <w:sz w:val="12"/>
                <w:szCs w:val="12"/>
                <w:u w:val="dotted"/>
              </w:rPr>
            </w:pPr>
          </w:p>
          <w:p w14:paraId="429DA355" w14:textId="77777777" w:rsidR="00427580" w:rsidRDefault="00427580" w:rsidP="00427580">
            <w:pPr>
              <w:spacing w:line="240" w:lineRule="atLeast"/>
              <w:rPr>
                <w:rFonts w:ascii="Times New Roman" w:hAnsi="Times New Roman" w:cs="Times New Roman"/>
                <w:color w:val="0070C0"/>
                <w:sz w:val="12"/>
                <w:szCs w:val="12"/>
                <w:u w:val="dotted"/>
              </w:rPr>
            </w:pPr>
          </w:p>
          <w:p w14:paraId="348FBD89" w14:textId="77777777" w:rsidR="00427580" w:rsidRPr="000A7068"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1902 г.</w:t>
            </w:r>
          </w:p>
        </w:tc>
        <w:tc>
          <w:tcPr>
            <w:tcW w:w="1134" w:type="dxa"/>
          </w:tcPr>
          <w:p w14:paraId="0966F974" w14:textId="77777777" w:rsidR="00427580" w:rsidRDefault="00427580" w:rsidP="00427580">
            <w:pPr>
              <w:spacing w:line="240" w:lineRule="atLeast"/>
              <w:rPr>
                <w:rFonts w:ascii="Times New Roman" w:hAnsi="Times New Roman" w:cs="Times New Roman"/>
                <w:color w:val="0070C0"/>
                <w:sz w:val="12"/>
                <w:szCs w:val="12"/>
              </w:rPr>
            </w:pPr>
          </w:p>
          <w:p w14:paraId="4E7C91F5" w14:textId="77777777" w:rsidR="00427580" w:rsidRDefault="00427580" w:rsidP="00427580">
            <w:pPr>
              <w:spacing w:line="240" w:lineRule="atLeast"/>
              <w:rPr>
                <w:rFonts w:ascii="Times New Roman" w:hAnsi="Times New Roman" w:cs="Times New Roman"/>
                <w:color w:val="0070C0"/>
                <w:sz w:val="12"/>
                <w:szCs w:val="12"/>
              </w:rPr>
            </w:pPr>
          </w:p>
          <w:p w14:paraId="1BF85466" w14:textId="77777777" w:rsidR="00427580" w:rsidRDefault="00427580" w:rsidP="00427580">
            <w:pPr>
              <w:spacing w:line="240" w:lineRule="atLeast"/>
              <w:rPr>
                <w:rFonts w:ascii="Times New Roman" w:hAnsi="Times New Roman" w:cs="Times New Roman"/>
                <w:color w:val="0070C0"/>
                <w:sz w:val="12"/>
                <w:szCs w:val="12"/>
              </w:rPr>
            </w:pPr>
          </w:p>
          <w:p w14:paraId="20CA9237"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Архангельская обл, Шенкурский р-н, с.Спасское</w:t>
            </w:r>
          </w:p>
          <w:p w14:paraId="1658148F" w14:textId="77777777" w:rsidR="00427580" w:rsidRPr="00A45EDD" w:rsidRDefault="00427580" w:rsidP="00427580">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с.Спасское</w:t>
            </w:r>
          </w:p>
          <w:p w14:paraId="4C197DDA" w14:textId="77777777" w:rsidR="00427580" w:rsidRPr="00D40416" w:rsidRDefault="00427580" w:rsidP="00427580">
            <w:pPr>
              <w:spacing w:line="240" w:lineRule="atLeast"/>
              <w:rPr>
                <w:rFonts w:ascii="Times New Roman" w:hAnsi="Times New Roman" w:cs="Times New Roman"/>
                <w:color w:val="0070C0"/>
                <w:sz w:val="24"/>
                <w:szCs w:val="24"/>
              </w:rPr>
            </w:pPr>
          </w:p>
        </w:tc>
        <w:tc>
          <w:tcPr>
            <w:tcW w:w="992" w:type="dxa"/>
          </w:tcPr>
          <w:p w14:paraId="08FDEE1D"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12.01.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10A480D1" w14:textId="77777777" w:rsidR="00427580"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12.01.1942 г.</w:t>
            </w:r>
          </w:p>
          <w:p w14:paraId="11EE80D6"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ash"/>
              </w:rPr>
              <w:t>12.01.1942 г.</w:t>
            </w:r>
            <w:r>
              <w:rPr>
                <w:rFonts w:ascii="Times New Roman" w:hAnsi="Times New Roman" w:cs="Times New Roman"/>
                <w:color w:val="0070C0"/>
                <w:sz w:val="12"/>
                <w:szCs w:val="12"/>
              </w:rPr>
              <w:t xml:space="preserve"> 1942 г.</w:t>
            </w:r>
          </w:p>
          <w:p w14:paraId="05D139FC" w14:textId="77777777" w:rsidR="00427580" w:rsidRPr="002479A8" w:rsidRDefault="00427580" w:rsidP="00427580">
            <w:pPr>
              <w:spacing w:line="240" w:lineRule="atLeast"/>
              <w:rPr>
                <w:rFonts w:ascii="Times New Roman" w:hAnsi="Times New Roman" w:cs="Times New Roman"/>
                <w:color w:val="0070C0"/>
                <w:sz w:val="12"/>
                <w:szCs w:val="12"/>
                <w:u w:val="dash"/>
              </w:rPr>
            </w:pPr>
          </w:p>
        </w:tc>
        <w:tc>
          <w:tcPr>
            <w:tcW w:w="709" w:type="dxa"/>
          </w:tcPr>
          <w:p w14:paraId="46AA1A6A"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6C4323F" w14:textId="77777777" w:rsidR="00427580" w:rsidRPr="00B26691" w:rsidRDefault="00427580" w:rsidP="00427580">
            <w:pPr>
              <w:spacing w:line="240" w:lineRule="atLeast"/>
              <w:rPr>
                <w:rFonts w:ascii="Times New Roman" w:hAnsi="Times New Roman" w:cs="Times New Roman"/>
                <w:color w:val="00B050"/>
                <w:sz w:val="12"/>
                <w:szCs w:val="12"/>
              </w:rPr>
            </w:pPr>
            <w:r w:rsidRPr="00B26691">
              <w:rPr>
                <w:rFonts w:ascii="Times New Roman" w:hAnsi="Times New Roman" w:cs="Times New Roman"/>
                <w:color w:val="00B050"/>
                <w:sz w:val="12"/>
                <w:szCs w:val="12"/>
              </w:rPr>
              <w:t>ЕнРВК</w:t>
            </w:r>
          </w:p>
          <w:p w14:paraId="2FC85748"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ash"/>
              </w:rPr>
              <w:t>ЕнРВК</w:t>
            </w:r>
            <w:r>
              <w:rPr>
                <w:rFonts w:ascii="Times New Roman" w:hAnsi="Times New Roman" w:cs="Times New Roman"/>
                <w:color w:val="0070C0"/>
                <w:sz w:val="12"/>
                <w:szCs w:val="12"/>
                <w:u w:val="dotDash"/>
              </w:rPr>
              <w:t xml:space="preserve"> </w:t>
            </w:r>
            <w:r>
              <w:rPr>
                <w:rFonts w:ascii="Times New Roman" w:hAnsi="Times New Roman" w:cs="Times New Roman"/>
                <w:color w:val="0070C0"/>
                <w:sz w:val="12"/>
                <w:szCs w:val="12"/>
              </w:rPr>
              <w:t>ЕнРВК</w:t>
            </w:r>
          </w:p>
          <w:p w14:paraId="33C92811" w14:textId="77777777" w:rsidR="00427580" w:rsidRDefault="00427580" w:rsidP="00427580">
            <w:pPr>
              <w:spacing w:line="240" w:lineRule="atLeast"/>
              <w:rPr>
                <w:rFonts w:ascii="Times New Roman" w:hAnsi="Times New Roman" w:cs="Times New Roman"/>
                <w:color w:val="0070C0"/>
                <w:sz w:val="12"/>
                <w:szCs w:val="12"/>
                <w:u w:val="dotDash"/>
              </w:rPr>
            </w:pPr>
          </w:p>
          <w:p w14:paraId="4712F5E2" w14:textId="77777777" w:rsidR="00427580" w:rsidRDefault="00427580" w:rsidP="00427580">
            <w:pPr>
              <w:spacing w:line="240" w:lineRule="atLeast"/>
              <w:rPr>
                <w:rFonts w:ascii="Times New Roman" w:hAnsi="Times New Roman" w:cs="Times New Roman"/>
                <w:color w:val="0070C0"/>
                <w:sz w:val="12"/>
                <w:szCs w:val="12"/>
                <w:u w:val="dotDash"/>
              </w:rPr>
            </w:pPr>
          </w:p>
          <w:p w14:paraId="3D6FB38C" w14:textId="77777777" w:rsidR="00427580" w:rsidRPr="002479A8" w:rsidRDefault="00427580" w:rsidP="00427580">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ЕнРВК</w:t>
            </w:r>
          </w:p>
          <w:p w14:paraId="0147D08A" w14:textId="77777777" w:rsidR="00427580" w:rsidRPr="002479A8" w:rsidRDefault="00427580" w:rsidP="00427580">
            <w:pPr>
              <w:spacing w:line="240" w:lineRule="atLeast"/>
              <w:rPr>
                <w:rFonts w:ascii="Times New Roman" w:hAnsi="Times New Roman" w:cs="Times New Roman"/>
                <w:color w:val="0070C0"/>
                <w:sz w:val="24"/>
                <w:szCs w:val="24"/>
                <w:u w:val="dash"/>
              </w:rPr>
            </w:pPr>
          </w:p>
        </w:tc>
        <w:tc>
          <w:tcPr>
            <w:tcW w:w="2977" w:type="dxa"/>
          </w:tcPr>
          <w:p w14:paraId="3B17E6F8"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1F0491B6" w14:textId="77777777" w:rsidR="00427580" w:rsidRPr="00C900B0" w:rsidRDefault="00427580" w:rsidP="00427580">
            <w:pPr>
              <w:spacing w:line="240" w:lineRule="atLeast"/>
              <w:rPr>
                <w:rFonts w:ascii="Times New Roman" w:hAnsi="Times New Roman" w:cs="Times New Roman"/>
                <w:color w:val="00B050"/>
                <w:sz w:val="12"/>
                <w:szCs w:val="12"/>
              </w:rPr>
            </w:pPr>
          </w:p>
        </w:tc>
        <w:tc>
          <w:tcPr>
            <w:tcW w:w="2977" w:type="dxa"/>
          </w:tcPr>
          <w:p w14:paraId="0D56BB5A" w14:textId="77777777" w:rsidR="00427580" w:rsidRPr="00CB2383"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не ранее 12.01.1942 г. рядовой прибыл в КрасВПП из ЕнРВК </w:t>
            </w:r>
            <w:r w:rsidRPr="00CB2383">
              <w:rPr>
                <w:rFonts w:ascii="Times New Roman" w:hAnsi="Times New Roman" w:cs="Times New Roman"/>
                <w:color w:val="0070C0"/>
                <w:sz w:val="8"/>
                <w:szCs w:val="12"/>
                <w:u w:val="dash"/>
              </w:rPr>
              <w:t>(ЦАМО, ф.КрасВПП, о.174656, д.1)</w:t>
            </w:r>
            <w:r w:rsidRPr="00CB2383">
              <w:rPr>
                <w:rFonts w:ascii="Times New Roman" w:hAnsi="Times New Roman" w:cs="Times New Roman"/>
                <w:color w:val="0070C0"/>
                <w:sz w:val="8"/>
                <w:szCs w:val="12"/>
              </w:rPr>
              <w:t xml:space="preserve"> </w:t>
            </w:r>
            <w:r>
              <w:rPr>
                <w:rFonts w:ascii="Times New Roman" w:hAnsi="Times New Roman" w:cs="Times New Roman"/>
                <w:color w:val="0070C0"/>
                <w:sz w:val="8"/>
                <w:szCs w:val="12"/>
              </w:rPr>
              <w:t>;</w:t>
            </w:r>
          </w:p>
          <w:p w14:paraId="535E2311" w14:textId="77777777" w:rsidR="00427580" w:rsidRPr="00CD3D2D"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рядовой Зсп </w:t>
            </w:r>
            <w:r w:rsidRPr="00CB2383">
              <w:rPr>
                <w:rFonts w:ascii="Times New Roman" w:hAnsi="Times New Roman" w:cs="Times New Roman"/>
                <w:color w:val="0070C0"/>
                <w:sz w:val="8"/>
                <w:szCs w:val="12"/>
              </w:rPr>
              <w:t>(Архив ВМФ, г.Гатчина, шкаф 164, ящик 17)</w:t>
            </w:r>
            <w:r>
              <w:rPr>
                <w:rFonts w:ascii="Times New Roman" w:hAnsi="Times New Roman" w:cs="Times New Roman"/>
                <w:color w:val="0070C0"/>
                <w:sz w:val="8"/>
                <w:szCs w:val="12"/>
              </w:rPr>
              <w:t>;</w:t>
            </w:r>
          </w:p>
          <w:p w14:paraId="5D7425EE" w14:textId="77777777" w:rsidR="00427580" w:rsidRPr="002479A8"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- 26.09.1942 г. мл.сержант выбыл из 24 зсп в 4 зсп </w:t>
            </w:r>
            <w:r w:rsidRPr="00CB2383">
              <w:rPr>
                <w:rFonts w:ascii="Times New Roman" w:hAnsi="Times New Roman" w:cs="Times New Roman"/>
                <w:color w:val="0070C0"/>
                <w:sz w:val="8"/>
                <w:szCs w:val="12"/>
                <w:u w:val="dotted"/>
              </w:rPr>
              <w:t>(ЦАМО, ф.8303, о.0410245с, д.0005)</w:t>
            </w:r>
            <w:r>
              <w:rPr>
                <w:rFonts w:ascii="Times New Roman" w:hAnsi="Times New Roman" w:cs="Times New Roman"/>
                <w:color w:val="0070C0"/>
                <w:sz w:val="8"/>
                <w:szCs w:val="12"/>
                <w:u w:val="dotted"/>
              </w:rPr>
              <w:t>;</w:t>
            </w:r>
          </w:p>
          <w:p w14:paraId="4BE004BC" w14:textId="77777777" w:rsidR="00427580" w:rsidRPr="002479A8" w:rsidRDefault="00427580" w:rsidP="00427580">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н</w:t>
            </w:r>
            <w:r w:rsidRPr="002479A8">
              <w:rPr>
                <w:rFonts w:ascii="Times New Roman" w:hAnsi="Times New Roman" w:cs="Times New Roman"/>
                <w:color w:val="0070C0"/>
                <w:sz w:val="12"/>
                <w:szCs w:val="12"/>
                <w:u w:val="dotDash"/>
              </w:rPr>
              <w:t xml:space="preserve">а 07.07.1943 </w:t>
            </w:r>
            <w:r>
              <w:rPr>
                <w:rFonts w:ascii="Times New Roman" w:hAnsi="Times New Roman" w:cs="Times New Roman"/>
                <w:color w:val="0070C0"/>
                <w:sz w:val="12"/>
                <w:szCs w:val="12"/>
                <w:u w:val="dotDash"/>
              </w:rPr>
              <w:t xml:space="preserve">г. - </w:t>
            </w:r>
            <w:r w:rsidRPr="002479A8">
              <w:rPr>
                <w:rFonts w:ascii="Times New Roman" w:hAnsi="Times New Roman" w:cs="Times New Roman"/>
                <w:color w:val="0070C0"/>
                <w:sz w:val="12"/>
                <w:szCs w:val="12"/>
                <w:u w:val="dotDash"/>
              </w:rPr>
              <w:t>5 тк 22 бр.</w:t>
            </w:r>
            <w:r>
              <w:rPr>
                <w:rFonts w:ascii="Times New Roman" w:hAnsi="Times New Roman" w:cs="Times New Roman"/>
                <w:color w:val="0070C0"/>
                <w:sz w:val="12"/>
                <w:szCs w:val="12"/>
                <w:u w:val="dotDash"/>
              </w:rPr>
              <w:t>;</w:t>
            </w:r>
          </w:p>
          <w:p w14:paraId="6C228200" w14:textId="77777777" w:rsidR="00427580" w:rsidRDefault="00427580" w:rsidP="00427580">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w:t>
            </w:r>
            <w:r w:rsidRPr="002479A8">
              <w:rPr>
                <w:rFonts w:ascii="Times New Roman" w:hAnsi="Times New Roman" w:cs="Times New Roman"/>
                <w:color w:val="0070C0"/>
                <w:sz w:val="12"/>
                <w:szCs w:val="12"/>
                <w:u w:val="dotDash"/>
              </w:rPr>
              <w:t xml:space="preserve">07.07.1943 </w:t>
            </w:r>
            <w:r>
              <w:rPr>
                <w:rFonts w:ascii="Times New Roman" w:hAnsi="Times New Roman" w:cs="Times New Roman"/>
                <w:color w:val="0070C0"/>
                <w:sz w:val="12"/>
                <w:szCs w:val="12"/>
                <w:u w:val="dotDash"/>
              </w:rPr>
              <w:t xml:space="preserve">г. </w:t>
            </w:r>
            <w:r w:rsidRPr="002479A8">
              <w:rPr>
                <w:rFonts w:ascii="Times New Roman" w:hAnsi="Times New Roman" w:cs="Times New Roman"/>
                <w:color w:val="0070C0"/>
                <w:sz w:val="12"/>
                <w:szCs w:val="12"/>
                <w:u w:val="dotDash"/>
              </w:rPr>
              <w:t xml:space="preserve">попал в плен (освобожден) </w:t>
            </w:r>
          </w:p>
          <w:p w14:paraId="02E234D0" w14:textId="77777777" w:rsidR="00427580" w:rsidRPr="002479A8" w:rsidRDefault="00427580" w:rsidP="00427580">
            <w:pPr>
              <w:spacing w:line="240" w:lineRule="atLeast"/>
              <w:rPr>
                <w:rFonts w:ascii="Times New Roman" w:hAnsi="Times New Roman" w:cs="Times New Roman"/>
                <w:color w:val="0070C0"/>
                <w:sz w:val="12"/>
                <w:szCs w:val="12"/>
              </w:rPr>
            </w:pPr>
            <w:r w:rsidRPr="00CB2383">
              <w:rPr>
                <w:rFonts w:ascii="Times New Roman" w:hAnsi="Times New Roman" w:cs="Times New Roman"/>
                <w:color w:val="0070C0"/>
                <w:sz w:val="8"/>
                <w:szCs w:val="12"/>
                <w:u w:val="dotDash"/>
              </w:rPr>
              <w:t>(Источник: РГВА)</w:t>
            </w:r>
            <w:r>
              <w:rPr>
                <w:rFonts w:ascii="Times New Roman" w:hAnsi="Times New Roman" w:cs="Times New Roman"/>
                <w:color w:val="0070C0"/>
                <w:sz w:val="8"/>
                <w:szCs w:val="12"/>
                <w:u w:val="dotDash"/>
              </w:rPr>
              <w:t>.</w:t>
            </w:r>
          </w:p>
        </w:tc>
        <w:tc>
          <w:tcPr>
            <w:tcW w:w="1701" w:type="dxa"/>
          </w:tcPr>
          <w:p w14:paraId="3B10B7F3"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ash"/>
              </w:rPr>
              <w:t>4 класса</w:t>
            </w:r>
            <w:r>
              <w:rPr>
                <w:rFonts w:ascii="Times New Roman" w:hAnsi="Times New Roman" w:cs="Times New Roman"/>
                <w:color w:val="00B050"/>
                <w:sz w:val="12"/>
                <w:szCs w:val="12"/>
              </w:rPr>
              <w:t xml:space="preserve">/4 класса, </w:t>
            </w:r>
            <w:r>
              <w:rPr>
                <w:rFonts w:ascii="Times New Roman" w:hAnsi="Times New Roman" w:cs="Times New Roman"/>
                <w:color w:val="0070C0"/>
                <w:sz w:val="12"/>
                <w:szCs w:val="12"/>
                <w:u w:val="dash"/>
              </w:rPr>
              <w:t>дом.адрес: с.Маклаково</w:t>
            </w:r>
            <w:r>
              <w:rPr>
                <w:rFonts w:ascii="Times New Roman" w:hAnsi="Times New Roman" w:cs="Times New Roman"/>
                <w:color w:val="00B050"/>
                <w:sz w:val="12"/>
                <w:szCs w:val="12"/>
              </w:rPr>
              <w:t xml:space="preserve"> / </w:t>
            </w:r>
            <w:r>
              <w:rPr>
                <w:rFonts w:ascii="Times New Roman" w:hAnsi="Times New Roman" w:cs="Times New Roman"/>
                <w:color w:val="000000" w:themeColor="text1"/>
                <w:sz w:val="12"/>
                <w:szCs w:val="12"/>
              </w:rPr>
              <w:t>с.Маклаково</w:t>
            </w:r>
          </w:p>
          <w:p w14:paraId="0B6DBB73" w14:textId="77777777" w:rsidR="00427580" w:rsidRPr="000A7068"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с.Маклаково</w:t>
            </w:r>
            <w:r w:rsidRPr="00C900B0">
              <w:rPr>
                <w:rFonts w:ascii="Times New Roman" w:hAnsi="Times New Roman" w:cs="Times New Roman"/>
                <w:color w:val="00B050"/>
                <w:sz w:val="12"/>
                <w:szCs w:val="12"/>
              </w:rPr>
              <w:t xml:space="preserve"> </w:t>
            </w:r>
            <w:r w:rsidRPr="00CB2383">
              <w:rPr>
                <w:rFonts w:ascii="Times New Roman" w:hAnsi="Times New Roman" w:cs="Times New Roman"/>
                <w:color w:val="00B050"/>
                <w:sz w:val="8"/>
                <w:szCs w:val="12"/>
              </w:rPr>
              <w:t>(ЕнРВК, Книга с именными списками призванных №228, т3, с.7 об)</w:t>
            </w:r>
            <w:r>
              <w:rPr>
                <w:rFonts w:ascii="Times New Roman" w:hAnsi="Times New Roman" w:cs="Times New Roman"/>
                <w:color w:val="00B050"/>
                <w:sz w:val="8"/>
                <w:szCs w:val="12"/>
              </w:rPr>
              <w:t>;</w:t>
            </w:r>
          </w:p>
        </w:tc>
      </w:tr>
      <w:tr w:rsidR="00427580" w14:paraId="006600ED" w14:textId="77777777" w:rsidTr="002F090C">
        <w:tc>
          <w:tcPr>
            <w:tcW w:w="675" w:type="dxa"/>
          </w:tcPr>
          <w:p w14:paraId="6A72F515"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73109AF"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Козлов Василий Андреевич </w:t>
            </w:r>
          </w:p>
          <w:p w14:paraId="0F4D5D5D"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290C13">
              <w:rPr>
                <w:rFonts w:ascii="Times New Roman" w:hAnsi="Times New Roman" w:cs="Times New Roman"/>
                <w:color w:val="000000" w:themeColor="text1"/>
                <w:sz w:val="8"/>
                <w:szCs w:val="12"/>
              </w:rPr>
              <w:t>(ЕнРВК, Книга учета призванных №4, с.68 об)</w:t>
            </w:r>
          </w:p>
        </w:tc>
        <w:tc>
          <w:tcPr>
            <w:tcW w:w="567" w:type="dxa"/>
          </w:tcPr>
          <w:p w14:paraId="260363A5"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1134" w:type="dxa"/>
          </w:tcPr>
          <w:p w14:paraId="6B1286E2"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40CD730E"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24C3A9BE" w14:textId="77777777" w:rsidR="00427580" w:rsidRDefault="00427580" w:rsidP="00427580">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0153A6B5"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012F2894"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2977" w:type="dxa"/>
          </w:tcPr>
          <w:p w14:paraId="09345970"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701" w:type="dxa"/>
          </w:tcPr>
          <w:p w14:paraId="3857C7FC"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1A9FD2C8" w14:textId="77777777" w:rsidR="00427580" w:rsidRPr="00CB28F5" w:rsidRDefault="00427580" w:rsidP="00427580">
            <w:pPr>
              <w:spacing w:line="240" w:lineRule="atLeast"/>
              <w:rPr>
                <w:rFonts w:ascii="Times New Roman" w:hAnsi="Times New Roman" w:cs="Times New Roman"/>
                <w:color w:val="000000" w:themeColor="text1"/>
                <w:sz w:val="12"/>
                <w:szCs w:val="12"/>
              </w:rPr>
            </w:pPr>
          </w:p>
        </w:tc>
      </w:tr>
      <w:tr w:rsidR="00427580" w14:paraId="46FE722D" w14:textId="77777777" w:rsidTr="002F090C">
        <w:tc>
          <w:tcPr>
            <w:tcW w:w="675" w:type="dxa"/>
          </w:tcPr>
          <w:p w14:paraId="643E3566"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19377D4"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Козлов Иван Абрамович </w:t>
            </w:r>
          </w:p>
          <w:p w14:paraId="5168C5D9"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290C13">
              <w:rPr>
                <w:rFonts w:ascii="Times New Roman" w:hAnsi="Times New Roman" w:cs="Times New Roman"/>
                <w:color w:val="000000" w:themeColor="text1"/>
                <w:sz w:val="8"/>
                <w:szCs w:val="12"/>
              </w:rPr>
              <w:t>(ЕнРВК, Книга учета призванных №2, с.27 об)</w:t>
            </w:r>
          </w:p>
        </w:tc>
        <w:tc>
          <w:tcPr>
            <w:tcW w:w="567" w:type="dxa"/>
          </w:tcPr>
          <w:p w14:paraId="3B7AFAC3"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1915</w:t>
            </w:r>
            <w:r>
              <w:rPr>
                <w:rFonts w:ascii="Times New Roman" w:hAnsi="Times New Roman" w:cs="Times New Roman"/>
                <w:color w:val="000000" w:themeColor="text1"/>
                <w:sz w:val="12"/>
                <w:szCs w:val="12"/>
              </w:rPr>
              <w:t xml:space="preserve"> г.</w:t>
            </w:r>
          </w:p>
        </w:tc>
        <w:tc>
          <w:tcPr>
            <w:tcW w:w="1134" w:type="dxa"/>
          </w:tcPr>
          <w:p w14:paraId="77F2D803"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3A55EEBD"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1940</w:t>
            </w:r>
            <w:r>
              <w:rPr>
                <w:rFonts w:ascii="Times New Roman" w:hAnsi="Times New Roman" w:cs="Times New Roman"/>
                <w:color w:val="000000" w:themeColor="text1"/>
                <w:sz w:val="12"/>
                <w:szCs w:val="12"/>
              </w:rPr>
              <w:t xml:space="preserve"> г.</w:t>
            </w:r>
          </w:p>
        </w:tc>
        <w:tc>
          <w:tcPr>
            <w:tcW w:w="709" w:type="dxa"/>
          </w:tcPr>
          <w:p w14:paraId="0DB4A80C" w14:textId="77777777" w:rsidR="00427580" w:rsidRDefault="00427580" w:rsidP="00427580">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669F909A"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127B3F49" w14:textId="77777777" w:rsidR="00427580" w:rsidRPr="00310C4D" w:rsidRDefault="00427580" w:rsidP="00427580">
            <w:pPr>
              <w:spacing w:line="240" w:lineRule="atLeast"/>
              <w:rPr>
                <w:rFonts w:ascii="Times New Roman" w:hAnsi="Times New Roman" w:cs="Times New Roman"/>
                <w:i/>
                <w:color w:val="000000" w:themeColor="text1"/>
                <w:sz w:val="12"/>
                <w:szCs w:val="12"/>
              </w:rPr>
            </w:pPr>
            <w:r w:rsidRPr="00310C4D">
              <w:rPr>
                <w:rFonts w:ascii="Times New Roman" w:hAnsi="Times New Roman" w:cs="Times New Roman"/>
                <w:i/>
                <w:color w:val="000000" w:themeColor="text1"/>
                <w:sz w:val="12"/>
                <w:szCs w:val="12"/>
              </w:rPr>
              <w:t>вернулся с фронта</w:t>
            </w:r>
          </w:p>
        </w:tc>
        <w:tc>
          <w:tcPr>
            <w:tcW w:w="2977" w:type="dxa"/>
          </w:tcPr>
          <w:p w14:paraId="1D37971B"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701" w:type="dxa"/>
          </w:tcPr>
          <w:p w14:paraId="78ACBA80"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157BBC96" w14:textId="77777777" w:rsidR="00427580" w:rsidRPr="00CB28F5" w:rsidRDefault="00427580" w:rsidP="00427580">
            <w:pPr>
              <w:spacing w:line="240" w:lineRule="atLeast"/>
              <w:rPr>
                <w:rFonts w:ascii="Times New Roman" w:hAnsi="Times New Roman" w:cs="Times New Roman"/>
                <w:color w:val="000000" w:themeColor="text1"/>
                <w:sz w:val="12"/>
                <w:szCs w:val="12"/>
              </w:rPr>
            </w:pPr>
          </w:p>
        </w:tc>
      </w:tr>
      <w:tr w:rsidR="00427580" w14:paraId="00ABFCC4" w14:textId="77777777" w:rsidTr="002F090C">
        <w:tc>
          <w:tcPr>
            <w:tcW w:w="675" w:type="dxa"/>
          </w:tcPr>
          <w:p w14:paraId="2A6EFE38"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F1B63F6"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Козлов Иван Прокопьевич </w:t>
            </w:r>
          </w:p>
          <w:p w14:paraId="58D6C85B" w14:textId="77777777" w:rsidR="00427580" w:rsidRPr="00C900B0" w:rsidRDefault="00427580" w:rsidP="00427580">
            <w:pPr>
              <w:spacing w:line="240" w:lineRule="atLeast"/>
              <w:rPr>
                <w:rFonts w:ascii="Times New Roman" w:hAnsi="Times New Roman" w:cs="Times New Roman"/>
                <w:color w:val="0070C0"/>
                <w:sz w:val="12"/>
                <w:szCs w:val="12"/>
              </w:rPr>
            </w:pPr>
            <w:r w:rsidRPr="00290C13">
              <w:rPr>
                <w:rFonts w:ascii="Times New Roman" w:hAnsi="Times New Roman" w:cs="Times New Roman"/>
                <w:color w:val="000000" w:themeColor="text1"/>
                <w:sz w:val="8"/>
                <w:szCs w:val="12"/>
              </w:rPr>
              <w:t>(ЕнРВК, Книга учета призванных №3, с.98)</w:t>
            </w:r>
          </w:p>
        </w:tc>
        <w:tc>
          <w:tcPr>
            <w:tcW w:w="567" w:type="dxa"/>
          </w:tcPr>
          <w:p w14:paraId="42D12BCB" w14:textId="77777777" w:rsidR="00427580" w:rsidRDefault="00427580" w:rsidP="00427580">
            <w:pPr>
              <w:spacing w:line="240" w:lineRule="atLeast"/>
              <w:rPr>
                <w:rFonts w:ascii="Times New Roman" w:hAnsi="Times New Roman" w:cs="Times New Roman"/>
                <w:color w:val="0070C0"/>
                <w:sz w:val="12"/>
                <w:szCs w:val="12"/>
              </w:rPr>
            </w:pPr>
          </w:p>
          <w:p w14:paraId="6D89D153" w14:textId="77777777" w:rsidR="00427580" w:rsidRPr="00A20B5D"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1906 г.</w:t>
            </w:r>
          </w:p>
        </w:tc>
        <w:tc>
          <w:tcPr>
            <w:tcW w:w="1134" w:type="dxa"/>
          </w:tcPr>
          <w:p w14:paraId="5B306166"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6A1576D2" w14:textId="77777777" w:rsidR="00427580" w:rsidRDefault="00427580" w:rsidP="00427580">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29.01.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r>
              <w:rPr>
                <w:rFonts w:ascii="Times New Roman" w:hAnsi="Times New Roman" w:cs="Times New Roman"/>
                <w:color w:val="0070C0"/>
                <w:sz w:val="12"/>
                <w:szCs w:val="12"/>
              </w:rPr>
              <w:t xml:space="preserve"> 1942 г.</w:t>
            </w:r>
          </w:p>
          <w:p w14:paraId="547C3E4A" w14:textId="77777777" w:rsidR="00427580" w:rsidRDefault="00427580" w:rsidP="00427580">
            <w:pPr>
              <w:spacing w:line="240" w:lineRule="atLeast"/>
              <w:rPr>
                <w:rFonts w:ascii="Times New Roman" w:hAnsi="Times New Roman" w:cs="Times New Roman"/>
                <w:color w:val="000000" w:themeColor="text1"/>
                <w:sz w:val="12"/>
                <w:szCs w:val="12"/>
              </w:rPr>
            </w:pPr>
          </w:p>
          <w:p w14:paraId="3D6E7B38" w14:textId="77777777" w:rsidR="00427580" w:rsidRPr="00A20B5D" w:rsidRDefault="00427580" w:rsidP="00427580">
            <w:pPr>
              <w:spacing w:line="240" w:lineRule="atLeast"/>
              <w:rPr>
                <w:rFonts w:ascii="Times New Roman" w:hAnsi="Times New Roman" w:cs="Times New Roman"/>
                <w:color w:val="0070C0"/>
                <w:sz w:val="12"/>
                <w:szCs w:val="12"/>
              </w:rPr>
            </w:pPr>
          </w:p>
        </w:tc>
        <w:tc>
          <w:tcPr>
            <w:tcW w:w="709" w:type="dxa"/>
          </w:tcPr>
          <w:p w14:paraId="5279E11E"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28BE2A92" w14:textId="77777777" w:rsidR="00427580" w:rsidRPr="00A20B5D"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2273E162"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529A24DF"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7E8568A8"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12.12.1942 г.</w:t>
            </w:r>
          </w:p>
          <w:p w14:paraId="5F0CF994" w14:textId="77777777" w:rsidR="00427580" w:rsidRPr="00A20B5D" w:rsidRDefault="00427580" w:rsidP="00427580">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Волгоградская обл.</w:t>
            </w:r>
          </w:p>
        </w:tc>
        <w:tc>
          <w:tcPr>
            <w:tcW w:w="2977" w:type="dxa"/>
          </w:tcPr>
          <w:p w14:paraId="0FCF890C" w14:textId="77777777" w:rsidR="00427580" w:rsidRPr="00A20B5D"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otted"/>
              </w:rPr>
              <w:t xml:space="preserve">- 20.03.1942 г. рядовой прибыл в КрасВПП </w:t>
            </w:r>
            <w:r w:rsidRPr="00A20B5D">
              <w:rPr>
                <w:rFonts w:ascii="Times New Roman" w:hAnsi="Times New Roman" w:cs="Times New Roman"/>
                <w:color w:val="0070C0"/>
                <w:sz w:val="12"/>
                <w:szCs w:val="12"/>
                <w:u w:val="dash"/>
              </w:rPr>
              <w:t>из 43 зсбр СибВО г.Красноярск</w:t>
            </w:r>
            <w:r>
              <w:rPr>
                <w:rFonts w:ascii="Times New Roman" w:hAnsi="Times New Roman" w:cs="Times New Roman"/>
                <w:color w:val="0070C0"/>
                <w:sz w:val="12"/>
                <w:szCs w:val="12"/>
                <w:u w:val="dash"/>
              </w:rPr>
              <w:t xml:space="preserve"> </w:t>
            </w:r>
            <w:r w:rsidRPr="000A7068">
              <w:rPr>
                <w:rFonts w:ascii="Times New Roman" w:hAnsi="Times New Roman" w:cs="Times New Roman"/>
                <w:color w:val="0070C0"/>
                <w:sz w:val="12"/>
                <w:szCs w:val="12"/>
                <w:u w:val="dash"/>
                <w:bdr w:val="none" w:sz="0" w:space="0" w:color="auto" w:frame="1"/>
              </w:rPr>
              <w:t>с приговором Военного трибунала 43 зсбр СибВО г.Красноярск</w:t>
            </w:r>
            <w:r w:rsidRPr="00290C13">
              <w:rPr>
                <w:rFonts w:ascii="Times New Roman" w:hAnsi="Times New Roman" w:cs="Times New Roman"/>
                <w:color w:val="0070C0"/>
                <w:sz w:val="8"/>
                <w:szCs w:val="12"/>
                <w:u w:val="dash"/>
              </w:rPr>
              <w:t xml:space="preserve"> (ЦАМО, КрасВПП, о.174656, д.12)</w:t>
            </w:r>
            <w:r>
              <w:rPr>
                <w:rFonts w:ascii="Times New Roman" w:hAnsi="Times New Roman" w:cs="Times New Roman"/>
                <w:color w:val="0070C0"/>
                <w:sz w:val="8"/>
                <w:szCs w:val="12"/>
                <w:u w:val="dash"/>
              </w:rPr>
              <w:t>;</w:t>
            </w:r>
          </w:p>
          <w:p w14:paraId="27C94284"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- 20.03.1942 г. выбыл из КрасВПП в в/ч 3911 </w:t>
            </w:r>
          </w:p>
          <w:p w14:paraId="6F097B6C" w14:textId="77777777" w:rsidR="00427580" w:rsidRPr="00A20B5D" w:rsidRDefault="00427580" w:rsidP="00427580">
            <w:pPr>
              <w:spacing w:line="240" w:lineRule="atLeast"/>
              <w:rPr>
                <w:rFonts w:ascii="Times New Roman" w:hAnsi="Times New Roman" w:cs="Times New Roman"/>
                <w:color w:val="0070C0"/>
                <w:sz w:val="12"/>
                <w:szCs w:val="12"/>
                <w:u w:val="dotted"/>
              </w:rPr>
            </w:pPr>
            <w:r w:rsidRPr="00290C13">
              <w:rPr>
                <w:rFonts w:ascii="Times New Roman" w:hAnsi="Times New Roman" w:cs="Times New Roman"/>
                <w:color w:val="0070C0"/>
                <w:sz w:val="8"/>
                <w:szCs w:val="12"/>
                <w:u w:val="dotted"/>
              </w:rPr>
              <w:t>(ЦАМО, ф.КрасВПП, о.174656 д.62)</w:t>
            </w:r>
            <w:r>
              <w:rPr>
                <w:rFonts w:ascii="Times New Roman" w:hAnsi="Times New Roman" w:cs="Times New Roman"/>
                <w:color w:val="0070C0"/>
                <w:sz w:val="8"/>
                <w:szCs w:val="12"/>
                <w:u w:val="dotted"/>
              </w:rPr>
              <w:t>;</w:t>
            </w:r>
          </w:p>
          <w:p w14:paraId="59D0C449"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12.12.1942 г. – 210 гв.сп 71 гв. сд </w:t>
            </w:r>
          </w:p>
          <w:p w14:paraId="39070DA5" w14:textId="77777777" w:rsidR="00427580" w:rsidRPr="00A20B5D" w:rsidRDefault="00427580" w:rsidP="00427580">
            <w:pPr>
              <w:spacing w:line="240" w:lineRule="atLeast"/>
              <w:rPr>
                <w:rFonts w:ascii="Times New Roman" w:hAnsi="Times New Roman" w:cs="Times New Roman"/>
                <w:color w:val="0070C0"/>
                <w:sz w:val="24"/>
                <w:szCs w:val="24"/>
              </w:rPr>
            </w:pPr>
            <w:r w:rsidRPr="00290C13">
              <w:rPr>
                <w:rFonts w:ascii="Times New Roman" w:hAnsi="Times New Roman" w:cs="Times New Roman"/>
                <w:color w:val="0070C0"/>
                <w:sz w:val="8"/>
                <w:szCs w:val="12"/>
              </w:rPr>
              <w:t>(ЦАМО, ф.6644, о.377920с д.2)</w:t>
            </w:r>
            <w:r>
              <w:rPr>
                <w:rFonts w:ascii="Times New Roman" w:hAnsi="Times New Roman" w:cs="Times New Roman"/>
                <w:color w:val="0070C0"/>
                <w:sz w:val="8"/>
                <w:szCs w:val="12"/>
              </w:rPr>
              <w:t>.</w:t>
            </w:r>
          </w:p>
        </w:tc>
        <w:tc>
          <w:tcPr>
            <w:tcW w:w="1701" w:type="dxa"/>
          </w:tcPr>
          <w:p w14:paraId="5EA346B6" w14:textId="77777777" w:rsidR="00427580" w:rsidRDefault="00427580" w:rsidP="00427580">
            <w:pPr>
              <w:pStyle w:val="heroes-list-item-info"/>
              <w:spacing w:before="0" w:beforeAutospacing="0" w:after="0" w:afterAutospacing="0" w:line="270" w:lineRule="atLeast"/>
              <w:textAlignment w:val="baseline"/>
              <w:rPr>
                <w:color w:val="000000" w:themeColor="text1"/>
                <w:sz w:val="12"/>
                <w:szCs w:val="12"/>
              </w:rPr>
            </w:pPr>
            <w:r>
              <w:rPr>
                <w:color w:val="000000" w:themeColor="text1"/>
                <w:sz w:val="12"/>
                <w:szCs w:val="12"/>
              </w:rPr>
              <w:t>Дом.адрес: Маклаковский с/с.</w:t>
            </w:r>
          </w:p>
          <w:p w14:paraId="38DC90CE" w14:textId="77777777" w:rsidR="00427580" w:rsidRPr="00290C13" w:rsidRDefault="00427580" w:rsidP="00427580">
            <w:pPr>
              <w:pStyle w:val="heroes-list-item-info"/>
              <w:spacing w:before="0" w:beforeAutospacing="0" w:after="0" w:afterAutospacing="0" w:line="270" w:lineRule="atLeast"/>
              <w:textAlignment w:val="baseline"/>
              <w:rPr>
                <w:color w:val="0070C0"/>
                <w:sz w:val="12"/>
                <w:szCs w:val="12"/>
                <w:u w:val="dash"/>
              </w:rPr>
            </w:pPr>
          </w:p>
        </w:tc>
      </w:tr>
      <w:tr w:rsidR="00427580" w14:paraId="201C2F16" w14:textId="77777777" w:rsidTr="002F090C">
        <w:tc>
          <w:tcPr>
            <w:tcW w:w="675" w:type="dxa"/>
          </w:tcPr>
          <w:p w14:paraId="610C9B15" w14:textId="77777777" w:rsidR="00427580" w:rsidRPr="00C900B0" w:rsidRDefault="00427580" w:rsidP="00427580">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3BA65118" w14:textId="77777777" w:rsidR="00427580" w:rsidRPr="00C900B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Козулин Федор Яковлевич </w:t>
            </w:r>
          </w:p>
        </w:tc>
        <w:tc>
          <w:tcPr>
            <w:tcW w:w="567" w:type="dxa"/>
          </w:tcPr>
          <w:p w14:paraId="7681CA33" w14:textId="77777777" w:rsidR="00427580" w:rsidRPr="00C900B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1920</w:t>
            </w:r>
            <w:r>
              <w:rPr>
                <w:rFonts w:ascii="Times New Roman" w:hAnsi="Times New Roman" w:cs="Times New Roman"/>
                <w:color w:val="00B050"/>
                <w:sz w:val="12"/>
                <w:szCs w:val="12"/>
              </w:rPr>
              <w:t xml:space="preserve"> г.</w:t>
            </w:r>
          </w:p>
        </w:tc>
        <w:tc>
          <w:tcPr>
            <w:tcW w:w="1134" w:type="dxa"/>
          </w:tcPr>
          <w:p w14:paraId="6C37077A"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1626C464" w14:textId="77777777" w:rsidR="00427580" w:rsidRPr="00C900B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10.03.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w:t>
            </w:r>
          </w:p>
          <w:p w14:paraId="6848E78C" w14:textId="77777777" w:rsidR="00427580" w:rsidRPr="00C900B0" w:rsidRDefault="00427580" w:rsidP="00427580">
            <w:pPr>
              <w:spacing w:line="240" w:lineRule="atLeast"/>
              <w:rPr>
                <w:rFonts w:ascii="Times New Roman" w:hAnsi="Times New Roman" w:cs="Times New Roman"/>
                <w:color w:val="00B050"/>
                <w:sz w:val="12"/>
                <w:szCs w:val="12"/>
              </w:rPr>
            </w:pPr>
          </w:p>
        </w:tc>
        <w:tc>
          <w:tcPr>
            <w:tcW w:w="709" w:type="dxa"/>
          </w:tcPr>
          <w:p w14:paraId="4FE7E10A" w14:textId="77777777" w:rsidR="00427580" w:rsidRPr="00507768" w:rsidRDefault="00427580" w:rsidP="00427580">
            <w:pPr>
              <w:spacing w:line="240" w:lineRule="atLeast"/>
              <w:rPr>
                <w:rFonts w:ascii="Times New Roman" w:hAnsi="Times New Roman" w:cs="Times New Roman"/>
                <w:color w:val="00B050"/>
                <w:sz w:val="24"/>
                <w:szCs w:val="24"/>
              </w:rPr>
            </w:pPr>
            <w:r w:rsidRPr="00507768">
              <w:rPr>
                <w:rFonts w:ascii="Times New Roman" w:hAnsi="Times New Roman" w:cs="Times New Roman"/>
                <w:color w:val="00B050"/>
                <w:sz w:val="12"/>
                <w:szCs w:val="12"/>
              </w:rPr>
              <w:t>ЕнРВК</w:t>
            </w:r>
          </w:p>
        </w:tc>
        <w:tc>
          <w:tcPr>
            <w:tcW w:w="2977" w:type="dxa"/>
          </w:tcPr>
          <w:p w14:paraId="0DB12E27"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614448C3" w14:textId="77777777" w:rsidR="00427580" w:rsidRPr="00C900B0" w:rsidRDefault="00427580" w:rsidP="00427580">
            <w:pPr>
              <w:spacing w:line="240" w:lineRule="atLeast"/>
              <w:rPr>
                <w:rFonts w:ascii="Times New Roman" w:hAnsi="Times New Roman" w:cs="Times New Roman"/>
                <w:color w:val="00B050"/>
                <w:sz w:val="12"/>
                <w:szCs w:val="12"/>
              </w:rPr>
            </w:pPr>
          </w:p>
        </w:tc>
        <w:tc>
          <w:tcPr>
            <w:tcW w:w="2977" w:type="dxa"/>
          </w:tcPr>
          <w:p w14:paraId="13A83C55" w14:textId="77777777" w:rsidR="00427580" w:rsidRPr="002462C4"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10.03.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 призывник выбыл из ЕнРВК с пометкой «направлен в </w:t>
            </w:r>
            <w:r w:rsidRPr="00C900B0">
              <w:rPr>
                <w:rFonts w:ascii="Times New Roman" w:hAnsi="Times New Roman" w:cs="Times New Roman"/>
                <w:color w:val="00B050"/>
                <w:sz w:val="12"/>
                <w:szCs w:val="12"/>
              </w:rPr>
              <w:t>Строит. бат 2165 ст.Злобино</w:t>
            </w:r>
            <w:r>
              <w:rPr>
                <w:rFonts w:ascii="Times New Roman" w:hAnsi="Times New Roman" w:cs="Times New Roman"/>
                <w:color w:val="00B050"/>
                <w:sz w:val="12"/>
                <w:szCs w:val="12"/>
              </w:rPr>
              <w:t xml:space="preserve">» </w:t>
            </w:r>
            <w:r w:rsidRPr="002462C4">
              <w:rPr>
                <w:rFonts w:ascii="Times New Roman" w:hAnsi="Times New Roman" w:cs="Times New Roman"/>
                <w:color w:val="00B050"/>
                <w:sz w:val="8"/>
                <w:szCs w:val="12"/>
              </w:rPr>
              <w:t>(ЕнРВК, Книга с именными списками призванных №228, т3, скан 1339).</w:t>
            </w:r>
          </w:p>
        </w:tc>
        <w:tc>
          <w:tcPr>
            <w:tcW w:w="1701" w:type="dxa"/>
          </w:tcPr>
          <w:p w14:paraId="381F340A" w14:textId="77777777" w:rsidR="00427580" w:rsidRPr="00CB28F5"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10 классов, разнорабочий</w:t>
            </w:r>
            <w:r>
              <w:rPr>
                <w:rFonts w:ascii="Times New Roman" w:hAnsi="Times New Roman" w:cs="Times New Roman"/>
                <w:color w:val="00B050"/>
                <w:sz w:val="12"/>
                <w:szCs w:val="12"/>
              </w:rPr>
              <w:t>, дом.адрес: с.Маклаково.</w:t>
            </w:r>
          </w:p>
        </w:tc>
      </w:tr>
      <w:tr w:rsidR="00427580" w14:paraId="304AA505" w14:textId="77777777" w:rsidTr="002F090C">
        <w:tc>
          <w:tcPr>
            <w:tcW w:w="675" w:type="dxa"/>
          </w:tcPr>
          <w:p w14:paraId="74473575"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ADABADE"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Колбин Макар Васильевич </w:t>
            </w:r>
            <w:r w:rsidRPr="002462C4">
              <w:rPr>
                <w:rFonts w:ascii="Times New Roman" w:hAnsi="Times New Roman" w:cs="Times New Roman"/>
                <w:color w:val="000000" w:themeColor="text1"/>
                <w:sz w:val="8"/>
                <w:szCs w:val="12"/>
              </w:rPr>
              <w:t>(ЕнРВК, Книга учета призванных №4, с.69)</w:t>
            </w:r>
          </w:p>
        </w:tc>
        <w:tc>
          <w:tcPr>
            <w:tcW w:w="567" w:type="dxa"/>
          </w:tcPr>
          <w:p w14:paraId="643FD01B"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1134" w:type="dxa"/>
          </w:tcPr>
          <w:p w14:paraId="7F1F8694"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777AD5BF"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3E66F580" w14:textId="77777777" w:rsidR="00427580" w:rsidRDefault="00427580" w:rsidP="00427580">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0EE505BF"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031A267D"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2977" w:type="dxa"/>
          </w:tcPr>
          <w:p w14:paraId="1D43426F"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701" w:type="dxa"/>
          </w:tcPr>
          <w:p w14:paraId="38585892" w14:textId="77777777" w:rsidR="00427580" w:rsidRPr="00CB28F5"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r w:rsidRPr="00C900B0">
              <w:rPr>
                <w:rFonts w:ascii="Times New Roman" w:hAnsi="Times New Roman" w:cs="Times New Roman"/>
                <w:color w:val="000000" w:themeColor="text1"/>
                <w:sz w:val="12"/>
                <w:szCs w:val="12"/>
              </w:rPr>
              <w:t xml:space="preserve"> </w:t>
            </w:r>
          </w:p>
        </w:tc>
      </w:tr>
      <w:tr w:rsidR="00427580" w14:paraId="02D2C0C5" w14:textId="77777777" w:rsidTr="002F090C">
        <w:tc>
          <w:tcPr>
            <w:tcW w:w="675" w:type="dxa"/>
          </w:tcPr>
          <w:p w14:paraId="3AA96B56"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08796C4"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Колесников Максим Николаевич </w:t>
            </w:r>
            <w:r w:rsidRPr="006B7010">
              <w:rPr>
                <w:rFonts w:ascii="Times New Roman" w:hAnsi="Times New Roman" w:cs="Times New Roman"/>
                <w:color w:val="000000" w:themeColor="text1"/>
                <w:sz w:val="8"/>
                <w:szCs w:val="12"/>
              </w:rPr>
              <w:t>(ЕнРВК, Книга учета призванных №3, с.101 об)</w:t>
            </w:r>
          </w:p>
          <w:p w14:paraId="3CAF8C7C" w14:textId="77777777" w:rsidR="00427580" w:rsidRPr="00C900B0" w:rsidRDefault="00427580" w:rsidP="00427580">
            <w:pPr>
              <w:spacing w:line="240" w:lineRule="atLeast"/>
              <w:rPr>
                <w:rFonts w:ascii="Times New Roman" w:hAnsi="Times New Roman" w:cs="Times New Roman"/>
                <w:color w:val="00B050"/>
                <w:sz w:val="12"/>
                <w:szCs w:val="12"/>
              </w:rPr>
            </w:pPr>
          </w:p>
        </w:tc>
        <w:tc>
          <w:tcPr>
            <w:tcW w:w="567" w:type="dxa"/>
          </w:tcPr>
          <w:p w14:paraId="35AD3C20" w14:textId="77777777" w:rsidR="00427580" w:rsidRDefault="00427580" w:rsidP="00427580">
            <w:pPr>
              <w:spacing w:line="240" w:lineRule="atLeast"/>
              <w:rPr>
                <w:rFonts w:ascii="Times New Roman" w:hAnsi="Times New Roman" w:cs="Times New Roman"/>
                <w:color w:val="000000" w:themeColor="text1"/>
                <w:sz w:val="12"/>
                <w:szCs w:val="12"/>
              </w:rPr>
            </w:pPr>
          </w:p>
          <w:p w14:paraId="51E8719D"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1897</w:t>
            </w:r>
            <w:r>
              <w:rPr>
                <w:rFonts w:ascii="Times New Roman" w:hAnsi="Times New Roman" w:cs="Times New Roman"/>
                <w:color w:val="000000" w:themeColor="text1"/>
                <w:sz w:val="12"/>
                <w:szCs w:val="12"/>
              </w:rPr>
              <w:t xml:space="preserve"> г.</w:t>
            </w:r>
          </w:p>
          <w:p w14:paraId="5D5B73A4" w14:textId="77777777" w:rsidR="00427580" w:rsidRPr="00FB578A"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1897 г.</w:t>
            </w:r>
          </w:p>
        </w:tc>
        <w:tc>
          <w:tcPr>
            <w:tcW w:w="1134" w:type="dxa"/>
          </w:tcPr>
          <w:p w14:paraId="18705217"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280A0B55"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15.03.1942 г.</w:t>
            </w:r>
          </w:p>
          <w:p w14:paraId="24618097"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16.03.</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4B8EE9FC" w14:textId="77777777" w:rsidR="00427580" w:rsidRDefault="00427580" w:rsidP="00427580">
            <w:pPr>
              <w:spacing w:line="240" w:lineRule="atLeast"/>
              <w:rPr>
                <w:rFonts w:ascii="Times New Roman" w:hAnsi="Times New Roman" w:cs="Times New Roman"/>
                <w:color w:val="00B050"/>
                <w:sz w:val="12"/>
                <w:szCs w:val="12"/>
              </w:rPr>
            </w:pPr>
          </w:p>
          <w:p w14:paraId="44B34D2D" w14:textId="77777777" w:rsidR="0042758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16.03.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г.</w:t>
            </w:r>
          </w:p>
          <w:p w14:paraId="2DA48F04" w14:textId="77777777" w:rsidR="00427580" w:rsidRPr="00FB578A" w:rsidRDefault="00427580" w:rsidP="00427580">
            <w:pPr>
              <w:spacing w:line="240" w:lineRule="atLeast"/>
              <w:rPr>
                <w:rFonts w:ascii="Times New Roman" w:hAnsi="Times New Roman" w:cs="Times New Roman"/>
                <w:color w:val="0070C0"/>
                <w:sz w:val="12"/>
                <w:szCs w:val="12"/>
                <w:u w:val="dotted"/>
              </w:rPr>
            </w:pPr>
          </w:p>
        </w:tc>
        <w:tc>
          <w:tcPr>
            <w:tcW w:w="709" w:type="dxa"/>
          </w:tcPr>
          <w:p w14:paraId="1D0F53DD" w14:textId="77777777" w:rsidR="00427580" w:rsidRDefault="00427580" w:rsidP="00427580">
            <w:pPr>
              <w:spacing w:line="240" w:lineRule="atLeast"/>
              <w:rPr>
                <w:rFonts w:ascii="Times New Roman" w:hAnsi="Times New Roman" w:cs="Times New Roman"/>
                <w:color w:val="000000" w:themeColor="text1"/>
                <w:sz w:val="12"/>
                <w:szCs w:val="12"/>
              </w:rPr>
            </w:pPr>
          </w:p>
          <w:p w14:paraId="7010FCBB"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6BC7BA8"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17E0C143" w14:textId="77777777" w:rsidR="00427580" w:rsidRPr="00B26691" w:rsidRDefault="00427580" w:rsidP="00427580">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2462EA07" w14:textId="77777777" w:rsidR="00427580" w:rsidRPr="006B7010" w:rsidRDefault="00427580" w:rsidP="00427580">
            <w:pPr>
              <w:spacing w:line="240" w:lineRule="atLeast"/>
              <w:rPr>
                <w:rFonts w:ascii="Times New Roman" w:hAnsi="Times New Roman" w:cs="Times New Roman"/>
                <w:b/>
                <w:color w:val="0070C0"/>
                <w:sz w:val="12"/>
                <w:szCs w:val="12"/>
                <w:u w:val="dotted"/>
              </w:rPr>
            </w:pPr>
            <w:r w:rsidRPr="006B7010">
              <w:rPr>
                <w:rFonts w:ascii="Times New Roman" w:hAnsi="Times New Roman" w:cs="Times New Roman"/>
                <w:b/>
                <w:color w:val="0070C0"/>
                <w:sz w:val="12"/>
                <w:szCs w:val="12"/>
                <w:u w:val="dotted"/>
              </w:rPr>
              <w:t>Медаль «За Отвагу».</w:t>
            </w:r>
          </w:p>
          <w:p w14:paraId="01B8DB59" w14:textId="77777777" w:rsidR="00427580" w:rsidRDefault="00427580" w:rsidP="00427580">
            <w:pPr>
              <w:spacing w:line="240" w:lineRule="atLeast"/>
              <w:rPr>
                <w:rFonts w:ascii="Times New Roman" w:hAnsi="Times New Roman" w:cs="Times New Roman"/>
                <w:color w:val="0070C0"/>
                <w:sz w:val="12"/>
                <w:szCs w:val="12"/>
                <w:u w:val="dotted"/>
              </w:rPr>
            </w:pPr>
            <w:r w:rsidRPr="00FB578A">
              <w:rPr>
                <w:rFonts w:ascii="Times New Roman" w:hAnsi="Times New Roman" w:cs="Times New Roman"/>
                <w:color w:val="0070C0"/>
                <w:sz w:val="12"/>
                <w:szCs w:val="12"/>
                <w:u w:val="dotted"/>
              </w:rPr>
              <w:t>Приказ №44 от 24.12.1943</w:t>
            </w:r>
            <w:r>
              <w:rPr>
                <w:rFonts w:ascii="Times New Roman" w:hAnsi="Times New Roman" w:cs="Times New Roman"/>
                <w:color w:val="0070C0"/>
                <w:sz w:val="12"/>
                <w:szCs w:val="12"/>
                <w:u w:val="dotted"/>
              </w:rPr>
              <w:t xml:space="preserve"> г.</w:t>
            </w:r>
            <w:r w:rsidRPr="00FB578A">
              <w:rPr>
                <w:rFonts w:ascii="Times New Roman" w:hAnsi="Times New Roman" w:cs="Times New Roman"/>
                <w:color w:val="0070C0"/>
                <w:sz w:val="12"/>
                <w:szCs w:val="12"/>
                <w:u w:val="dotted"/>
              </w:rPr>
              <w:t xml:space="preserve"> </w:t>
            </w:r>
          </w:p>
          <w:p w14:paraId="2BC39FC7" w14:textId="77777777" w:rsidR="00427580" w:rsidRDefault="00427580" w:rsidP="00427580">
            <w:pPr>
              <w:spacing w:line="240" w:lineRule="atLeast"/>
              <w:rPr>
                <w:rFonts w:ascii="Times New Roman" w:hAnsi="Times New Roman" w:cs="Times New Roman"/>
                <w:color w:val="0070C0"/>
                <w:sz w:val="12"/>
                <w:szCs w:val="12"/>
                <w:u w:val="dotted"/>
              </w:rPr>
            </w:pPr>
            <w:r w:rsidRPr="00FB578A">
              <w:rPr>
                <w:rFonts w:ascii="Times New Roman" w:hAnsi="Times New Roman" w:cs="Times New Roman"/>
                <w:color w:val="0070C0"/>
                <w:sz w:val="12"/>
                <w:szCs w:val="12"/>
                <w:u w:val="dotted"/>
              </w:rPr>
              <w:t>издан 1234 сп 370 сд 2 ПрибФ</w:t>
            </w:r>
            <w:r>
              <w:rPr>
                <w:rFonts w:ascii="Times New Roman" w:hAnsi="Times New Roman" w:cs="Times New Roman"/>
                <w:color w:val="0070C0"/>
                <w:sz w:val="12"/>
                <w:szCs w:val="12"/>
                <w:u w:val="dotted"/>
              </w:rPr>
              <w:t>.</w:t>
            </w:r>
          </w:p>
          <w:p w14:paraId="0AD562DA" w14:textId="77777777" w:rsidR="00427580" w:rsidRPr="00FB578A"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u w:val="dotted"/>
              </w:rPr>
              <w:t xml:space="preserve">За что награжден: в боях 18-19.12.1943 г. под д.Демешкино проявил мужество и отвагу под сильным огнем противника устранил 78? прорыва </w:t>
            </w:r>
            <w:r>
              <w:rPr>
                <w:rFonts w:ascii="Times New Roman" w:hAnsi="Times New Roman" w:cs="Times New Roman"/>
                <w:color w:val="0070C0"/>
                <w:sz w:val="12"/>
                <w:szCs w:val="12"/>
                <w:u w:val="dotted"/>
              </w:rPr>
              <w:lastRenderedPageBreak/>
              <w:t>линейной связи, яем самым обеспечивал бесперебойную связь командования и управления боем.</w:t>
            </w:r>
          </w:p>
        </w:tc>
        <w:tc>
          <w:tcPr>
            <w:tcW w:w="1275" w:type="dxa"/>
          </w:tcPr>
          <w:p w14:paraId="373DE93D" w14:textId="77777777" w:rsidR="00427580" w:rsidRPr="00C900B0" w:rsidRDefault="00427580" w:rsidP="00427580">
            <w:pPr>
              <w:spacing w:line="240" w:lineRule="atLeast"/>
              <w:rPr>
                <w:rFonts w:ascii="Times New Roman" w:hAnsi="Times New Roman" w:cs="Times New Roman"/>
                <w:color w:val="00B050"/>
                <w:sz w:val="12"/>
                <w:szCs w:val="12"/>
              </w:rPr>
            </w:pPr>
          </w:p>
        </w:tc>
        <w:tc>
          <w:tcPr>
            <w:tcW w:w="2977" w:type="dxa"/>
          </w:tcPr>
          <w:p w14:paraId="5D298ACC" w14:textId="77777777" w:rsidR="00427580"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16.03.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 рядовой выбыл из ЕнРВК с пометкой «направлен в</w:t>
            </w:r>
            <w:r w:rsidRPr="00C900B0">
              <w:rPr>
                <w:rFonts w:ascii="Times New Roman" w:hAnsi="Times New Roman" w:cs="Times New Roman"/>
                <w:color w:val="00B050"/>
                <w:sz w:val="12"/>
                <w:szCs w:val="12"/>
              </w:rPr>
              <w:t xml:space="preserve"> в/ч 5977 г.Канск</w:t>
            </w:r>
            <w:r>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 </w:t>
            </w:r>
            <w:r w:rsidRPr="006B7010">
              <w:rPr>
                <w:rFonts w:ascii="Times New Roman" w:hAnsi="Times New Roman" w:cs="Times New Roman"/>
                <w:color w:val="00B050"/>
                <w:sz w:val="8"/>
                <w:szCs w:val="12"/>
              </w:rPr>
              <w:t>(ЕнРВК, Книга с именными списками призванных №228, т3, скан 1363)</w:t>
            </w:r>
            <w:r>
              <w:rPr>
                <w:rFonts w:ascii="Times New Roman" w:hAnsi="Times New Roman" w:cs="Times New Roman"/>
                <w:color w:val="00B050"/>
                <w:sz w:val="8"/>
                <w:szCs w:val="12"/>
              </w:rPr>
              <w:t>;</w:t>
            </w:r>
          </w:p>
          <w:p w14:paraId="1DBE9272"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- 27.03.1942 г. рядовой прибыл в КрасВПП из ЕнРВК</w:t>
            </w:r>
          </w:p>
          <w:p w14:paraId="3304ED31"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- 27.03.1942 г. выбыл из КрасВПП в в/ч 3911 </w:t>
            </w:r>
          </w:p>
          <w:p w14:paraId="5F0C391B" w14:textId="77777777" w:rsidR="00427580" w:rsidRDefault="00427580" w:rsidP="00427580">
            <w:pPr>
              <w:spacing w:line="240" w:lineRule="atLeast"/>
              <w:rPr>
                <w:rFonts w:ascii="Times New Roman" w:hAnsi="Times New Roman" w:cs="Times New Roman"/>
                <w:color w:val="0070C0"/>
                <w:sz w:val="12"/>
                <w:szCs w:val="12"/>
              </w:rPr>
            </w:pPr>
            <w:r w:rsidRPr="006B7010">
              <w:rPr>
                <w:rFonts w:ascii="Times New Roman" w:hAnsi="Times New Roman" w:cs="Times New Roman"/>
                <w:color w:val="0070C0"/>
                <w:sz w:val="8"/>
                <w:szCs w:val="12"/>
              </w:rPr>
              <w:t>(ЦАМО, ф.КрасВПП, о.174656, д.51)</w:t>
            </w:r>
            <w:r>
              <w:rPr>
                <w:rFonts w:ascii="Times New Roman" w:hAnsi="Times New Roman" w:cs="Times New Roman"/>
                <w:color w:val="0070C0"/>
                <w:sz w:val="8"/>
                <w:szCs w:val="12"/>
              </w:rPr>
              <w:t>;</w:t>
            </w:r>
          </w:p>
          <w:p w14:paraId="72F7A582"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lastRenderedPageBreak/>
              <w:t xml:space="preserve">- на 18-19.12.1943 г.–  рядовой, телефонист, стрелкового батальона 1234 сп 370 сд 2 ПрибФ </w:t>
            </w:r>
          </w:p>
          <w:p w14:paraId="2195713A" w14:textId="77777777" w:rsidR="00427580" w:rsidRPr="00FB578A" w:rsidRDefault="00427580" w:rsidP="00427580">
            <w:pPr>
              <w:spacing w:line="240" w:lineRule="atLeast"/>
              <w:rPr>
                <w:rFonts w:ascii="Times New Roman" w:hAnsi="Times New Roman" w:cs="Times New Roman"/>
                <w:color w:val="0070C0"/>
                <w:sz w:val="12"/>
                <w:szCs w:val="12"/>
                <w:u w:val="dotted"/>
              </w:rPr>
            </w:pPr>
            <w:r w:rsidRPr="006B7010">
              <w:rPr>
                <w:rFonts w:ascii="Times New Roman" w:hAnsi="Times New Roman" w:cs="Times New Roman"/>
                <w:color w:val="0070C0"/>
                <w:sz w:val="8"/>
                <w:szCs w:val="12"/>
                <w:u w:val="dotted"/>
              </w:rPr>
              <w:t>(ЦАМО, ф.33, о.686044, д.1376)</w:t>
            </w:r>
            <w:r>
              <w:rPr>
                <w:rFonts w:ascii="Times New Roman" w:hAnsi="Times New Roman" w:cs="Times New Roman"/>
                <w:color w:val="0070C0"/>
                <w:sz w:val="8"/>
                <w:szCs w:val="12"/>
                <w:u w:val="dotted"/>
              </w:rPr>
              <w:t>.</w:t>
            </w:r>
          </w:p>
        </w:tc>
        <w:tc>
          <w:tcPr>
            <w:tcW w:w="1701" w:type="dxa"/>
          </w:tcPr>
          <w:p w14:paraId="7D25816D" w14:textId="77777777" w:rsidR="00427580"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rPr>
              <w:lastRenderedPageBreak/>
              <w:t>Неграмотный</w:t>
            </w:r>
            <w:r>
              <w:rPr>
                <w:rFonts w:ascii="Times New Roman" w:hAnsi="Times New Roman" w:cs="Times New Roman"/>
                <w:color w:val="00B050"/>
                <w:sz w:val="12"/>
                <w:szCs w:val="12"/>
              </w:rPr>
              <w:t>/н</w:t>
            </w:r>
            <w:r w:rsidRPr="00C900B0">
              <w:rPr>
                <w:rFonts w:ascii="Times New Roman" w:hAnsi="Times New Roman" w:cs="Times New Roman"/>
                <w:color w:val="00B050"/>
                <w:sz w:val="12"/>
                <w:szCs w:val="12"/>
              </w:rPr>
              <w:t>еграмотный</w:t>
            </w:r>
            <w:r>
              <w:rPr>
                <w:rFonts w:ascii="Times New Roman" w:hAnsi="Times New Roman" w:cs="Times New Roman"/>
                <w:color w:val="00B050"/>
                <w:sz w:val="12"/>
                <w:szCs w:val="12"/>
              </w:rPr>
              <w:t xml:space="preserve">, дом.адрес: </w:t>
            </w:r>
            <w:r w:rsidRPr="00C900B0">
              <w:rPr>
                <w:rFonts w:ascii="Times New Roman" w:hAnsi="Times New Roman" w:cs="Times New Roman"/>
                <w:color w:val="00B050"/>
                <w:sz w:val="12"/>
                <w:szCs w:val="12"/>
              </w:rPr>
              <w:t>Маклаковский с/с</w:t>
            </w:r>
            <w:r>
              <w:rPr>
                <w:rFonts w:ascii="Times New Roman" w:hAnsi="Times New Roman" w:cs="Times New Roman"/>
                <w:color w:val="00B050"/>
                <w:sz w:val="12"/>
                <w:szCs w:val="12"/>
              </w:rPr>
              <w:t xml:space="preserve"> / </w:t>
            </w:r>
            <w:r>
              <w:rPr>
                <w:rFonts w:ascii="Times New Roman" w:hAnsi="Times New Roman" w:cs="Times New Roman"/>
                <w:color w:val="000000" w:themeColor="text1"/>
                <w:sz w:val="12"/>
                <w:szCs w:val="12"/>
              </w:rPr>
              <w:t>Маклаковский с/с.</w:t>
            </w:r>
          </w:p>
          <w:p w14:paraId="22E33E1E" w14:textId="77777777" w:rsidR="00427580" w:rsidRPr="00FB578A" w:rsidRDefault="00427580" w:rsidP="00427580">
            <w:pPr>
              <w:spacing w:line="240" w:lineRule="atLeast"/>
              <w:rPr>
                <w:rFonts w:ascii="Times New Roman" w:hAnsi="Times New Roman" w:cs="Times New Roman"/>
                <w:color w:val="0070C0"/>
                <w:sz w:val="12"/>
                <w:szCs w:val="12"/>
              </w:rPr>
            </w:pPr>
          </w:p>
        </w:tc>
      </w:tr>
      <w:tr w:rsidR="00427580" w14:paraId="0FEBE5FA" w14:textId="77777777" w:rsidTr="002F090C">
        <w:tc>
          <w:tcPr>
            <w:tcW w:w="675" w:type="dxa"/>
          </w:tcPr>
          <w:p w14:paraId="6A39FE0F"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DD48401"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Колесников Николай Анисимович </w:t>
            </w:r>
            <w:r w:rsidRPr="006B7010">
              <w:rPr>
                <w:rFonts w:ascii="Times New Roman" w:hAnsi="Times New Roman" w:cs="Times New Roman"/>
                <w:color w:val="000000" w:themeColor="text1"/>
                <w:sz w:val="8"/>
                <w:szCs w:val="12"/>
              </w:rPr>
              <w:t>(ЕнРВК, Книга учета призванных №4, с.67 об)</w:t>
            </w:r>
          </w:p>
        </w:tc>
        <w:tc>
          <w:tcPr>
            <w:tcW w:w="567" w:type="dxa"/>
          </w:tcPr>
          <w:p w14:paraId="6CD90330"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1912</w:t>
            </w:r>
            <w:r>
              <w:rPr>
                <w:rFonts w:ascii="Times New Roman" w:hAnsi="Times New Roman" w:cs="Times New Roman"/>
                <w:color w:val="000000" w:themeColor="text1"/>
                <w:sz w:val="12"/>
                <w:szCs w:val="12"/>
              </w:rPr>
              <w:t xml:space="preserve"> г.</w:t>
            </w:r>
          </w:p>
          <w:p w14:paraId="5C5C26B2" w14:textId="77777777" w:rsidR="00427580" w:rsidRDefault="00427580" w:rsidP="00427580">
            <w:pPr>
              <w:spacing w:line="240" w:lineRule="atLeast"/>
              <w:rPr>
                <w:rFonts w:ascii="Times New Roman" w:hAnsi="Times New Roman" w:cs="Times New Roman"/>
                <w:color w:val="0070C0"/>
                <w:sz w:val="12"/>
                <w:szCs w:val="12"/>
              </w:rPr>
            </w:pPr>
          </w:p>
          <w:p w14:paraId="564567FC" w14:textId="77777777" w:rsidR="00427580" w:rsidRPr="00350667"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1912 г.</w:t>
            </w:r>
          </w:p>
        </w:tc>
        <w:tc>
          <w:tcPr>
            <w:tcW w:w="1134" w:type="dxa"/>
          </w:tcPr>
          <w:p w14:paraId="3FB308E9" w14:textId="77777777" w:rsidR="00427580" w:rsidRDefault="00427580" w:rsidP="00427580">
            <w:pPr>
              <w:spacing w:line="240" w:lineRule="atLeast"/>
              <w:rPr>
                <w:rFonts w:ascii="Times New Roman" w:hAnsi="Times New Roman" w:cs="Times New Roman"/>
                <w:color w:val="0070C0"/>
                <w:sz w:val="12"/>
                <w:szCs w:val="12"/>
              </w:rPr>
            </w:pPr>
          </w:p>
          <w:p w14:paraId="5269AEBB" w14:textId="77777777" w:rsidR="00427580" w:rsidRDefault="00427580" w:rsidP="00427580">
            <w:pPr>
              <w:spacing w:line="240" w:lineRule="atLeast"/>
              <w:rPr>
                <w:rFonts w:ascii="Times New Roman" w:hAnsi="Times New Roman" w:cs="Times New Roman"/>
                <w:color w:val="0070C0"/>
                <w:sz w:val="12"/>
                <w:szCs w:val="12"/>
              </w:rPr>
            </w:pPr>
          </w:p>
          <w:p w14:paraId="3B611ED7" w14:textId="77777777" w:rsidR="00427580" w:rsidRPr="00350667"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Енисейский р-н, д.Рудиковка</w:t>
            </w:r>
          </w:p>
        </w:tc>
        <w:tc>
          <w:tcPr>
            <w:tcW w:w="992" w:type="dxa"/>
          </w:tcPr>
          <w:p w14:paraId="17E8EEF5" w14:textId="77777777" w:rsidR="00427580" w:rsidRPr="00C900B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Между</w:t>
            </w:r>
            <w:r w:rsidRPr="00C900B0">
              <w:rPr>
                <w:rFonts w:ascii="Times New Roman" w:hAnsi="Times New Roman" w:cs="Times New Roman"/>
                <w:color w:val="000000" w:themeColor="text1"/>
                <w:sz w:val="12"/>
                <w:szCs w:val="12"/>
              </w:rPr>
              <w:t xml:space="preserve"> 23-30.06.</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5E23E01A" w14:textId="77777777" w:rsidR="00427580" w:rsidRDefault="00427580" w:rsidP="00427580">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21594101" w14:textId="77777777" w:rsidR="00427580" w:rsidRDefault="00427580" w:rsidP="00427580">
            <w:pPr>
              <w:spacing w:line="240" w:lineRule="atLeast"/>
              <w:rPr>
                <w:rFonts w:ascii="Times New Roman" w:hAnsi="Times New Roman" w:cs="Times New Roman"/>
                <w:color w:val="0070C0"/>
                <w:sz w:val="12"/>
                <w:szCs w:val="12"/>
              </w:rPr>
            </w:pPr>
            <w:r w:rsidRPr="006B7010">
              <w:rPr>
                <w:rFonts w:ascii="Times New Roman" w:hAnsi="Times New Roman" w:cs="Times New Roman"/>
                <w:b/>
                <w:color w:val="0070C0"/>
                <w:sz w:val="12"/>
                <w:szCs w:val="12"/>
              </w:rPr>
              <w:t>Орден Отечественной войны 2 степени</w:t>
            </w:r>
            <w:r>
              <w:rPr>
                <w:rFonts w:ascii="Times New Roman" w:hAnsi="Times New Roman" w:cs="Times New Roman"/>
                <w:color w:val="0070C0"/>
                <w:sz w:val="12"/>
                <w:szCs w:val="12"/>
              </w:rPr>
              <w:t xml:space="preserve"> </w:t>
            </w:r>
          </w:p>
          <w:p w14:paraId="781F8AFE" w14:textId="77777777" w:rsidR="00427580" w:rsidRPr="00350667"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 xml:space="preserve">от 06.04.1985 г. </w:t>
            </w:r>
            <w:r w:rsidRPr="00A35B1B">
              <w:rPr>
                <w:rFonts w:ascii="Times New Roman" w:hAnsi="Times New Roman" w:cs="Times New Roman"/>
                <w:color w:val="0070C0"/>
                <w:sz w:val="8"/>
                <w:szCs w:val="12"/>
              </w:rPr>
              <w:t>(ЦАМО, ф.Юбилейная картотека награждений, шкаф 27, ящик 5)</w:t>
            </w:r>
            <w:r>
              <w:rPr>
                <w:rFonts w:ascii="Times New Roman" w:hAnsi="Times New Roman" w:cs="Times New Roman"/>
                <w:color w:val="0070C0"/>
                <w:sz w:val="8"/>
                <w:szCs w:val="12"/>
              </w:rPr>
              <w:t>.</w:t>
            </w:r>
          </w:p>
        </w:tc>
        <w:tc>
          <w:tcPr>
            <w:tcW w:w="1275" w:type="dxa"/>
          </w:tcPr>
          <w:p w14:paraId="6D2424FC"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2977" w:type="dxa"/>
          </w:tcPr>
          <w:p w14:paraId="1EABDB59"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701" w:type="dxa"/>
          </w:tcPr>
          <w:p w14:paraId="420AAC4A"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2E806D3F" w14:textId="77777777" w:rsidR="00427580" w:rsidRPr="00CB28F5" w:rsidRDefault="00427580" w:rsidP="00427580">
            <w:pPr>
              <w:spacing w:line="240" w:lineRule="atLeast"/>
              <w:rPr>
                <w:rFonts w:ascii="Times New Roman" w:hAnsi="Times New Roman" w:cs="Times New Roman"/>
                <w:color w:val="000000" w:themeColor="text1"/>
                <w:sz w:val="12"/>
                <w:szCs w:val="12"/>
              </w:rPr>
            </w:pPr>
          </w:p>
        </w:tc>
      </w:tr>
      <w:tr w:rsidR="00427580" w14:paraId="69EEB67C" w14:textId="77777777" w:rsidTr="002F090C">
        <w:tc>
          <w:tcPr>
            <w:tcW w:w="675" w:type="dxa"/>
          </w:tcPr>
          <w:p w14:paraId="67E2645C"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33114A1"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Колесников Николай Перфильевич </w:t>
            </w:r>
            <w:r w:rsidRPr="00A35B1B">
              <w:rPr>
                <w:rFonts w:ascii="Times New Roman" w:hAnsi="Times New Roman" w:cs="Times New Roman"/>
                <w:color w:val="000000" w:themeColor="text1"/>
                <w:sz w:val="8"/>
                <w:szCs w:val="12"/>
              </w:rPr>
              <w:t>(ЕнРВК, Книга учета призванных №3, с32 об)</w:t>
            </w:r>
          </w:p>
        </w:tc>
        <w:tc>
          <w:tcPr>
            <w:tcW w:w="567" w:type="dxa"/>
          </w:tcPr>
          <w:p w14:paraId="3CF16451"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1134" w:type="dxa"/>
          </w:tcPr>
          <w:p w14:paraId="13A24CC6"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5467F722"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3380BDD3" w14:textId="77777777" w:rsidR="00427580" w:rsidRDefault="00427580" w:rsidP="00427580">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6CFF25C3"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13588914" w14:textId="77777777" w:rsidR="00427580" w:rsidRPr="00C900B0" w:rsidRDefault="00427580" w:rsidP="00427580">
            <w:pPr>
              <w:spacing w:line="240" w:lineRule="atLeast"/>
              <w:rPr>
                <w:rFonts w:ascii="Times New Roman" w:hAnsi="Times New Roman" w:cs="Times New Roman"/>
                <w:color w:val="0070C0"/>
                <w:sz w:val="12"/>
                <w:szCs w:val="12"/>
              </w:rPr>
            </w:pPr>
          </w:p>
        </w:tc>
        <w:tc>
          <w:tcPr>
            <w:tcW w:w="2977" w:type="dxa"/>
          </w:tcPr>
          <w:p w14:paraId="468F72A5"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701" w:type="dxa"/>
          </w:tcPr>
          <w:p w14:paraId="082E0E7E" w14:textId="77777777" w:rsidR="00427580" w:rsidRPr="00CB28F5"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tc>
      </w:tr>
      <w:tr w:rsidR="00427580" w14:paraId="09D23F5F" w14:textId="77777777" w:rsidTr="002F090C">
        <w:tc>
          <w:tcPr>
            <w:tcW w:w="675" w:type="dxa"/>
          </w:tcPr>
          <w:p w14:paraId="05DBB487"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8A94DB9" w14:textId="77777777" w:rsidR="00427580" w:rsidRPr="00C900B0" w:rsidRDefault="00427580" w:rsidP="00427580">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t>Коли</w:t>
            </w:r>
            <w:r w:rsidRPr="00C900B0">
              <w:rPr>
                <w:rFonts w:ascii="Times New Roman" w:hAnsi="Times New Roman" w:cs="Times New Roman"/>
                <w:color w:val="808080" w:themeColor="background1" w:themeShade="80"/>
                <w:sz w:val="12"/>
                <w:szCs w:val="12"/>
              </w:rPr>
              <w:t>бин Петр Михайлович (№8, с.55</w:t>
            </w:r>
            <w:r>
              <w:rPr>
                <w:rFonts w:ascii="Times New Roman" w:hAnsi="Times New Roman" w:cs="Times New Roman"/>
                <w:color w:val="808080" w:themeColor="background1" w:themeShade="80"/>
                <w:sz w:val="12"/>
                <w:szCs w:val="12"/>
              </w:rPr>
              <w:t>, с.61</w:t>
            </w:r>
            <w:r w:rsidRPr="00C900B0">
              <w:rPr>
                <w:rFonts w:ascii="Times New Roman" w:hAnsi="Times New Roman" w:cs="Times New Roman"/>
                <w:color w:val="808080" w:themeColor="background1" w:themeShade="80"/>
                <w:sz w:val="12"/>
                <w:szCs w:val="12"/>
              </w:rPr>
              <w:t>)</w:t>
            </w:r>
          </w:p>
          <w:p w14:paraId="72179243"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Коливин Петр Михайлович</w:t>
            </w:r>
          </w:p>
          <w:p w14:paraId="0D530F4D" w14:textId="77777777" w:rsidR="00427580" w:rsidRPr="00A35B1B" w:rsidRDefault="00427580" w:rsidP="00427580">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Колибин Петр Михайлович</w:t>
            </w:r>
          </w:p>
          <w:p w14:paraId="467EB34C" w14:textId="77777777" w:rsidR="00427580" w:rsidRPr="00C900B0" w:rsidRDefault="00427580" w:rsidP="00427580">
            <w:pPr>
              <w:spacing w:line="240" w:lineRule="atLeast"/>
              <w:rPr>
                <w:rFonts w:ascii="Times New Roman" w:hAnsi="Times New Roman" w:cs="Times New Roman"/>
                <w:color w:val="808080" w:themeColor="background1" w:themeShade="80"/>
                <w:sz w:val="12"/>
                <w:szCs w:val="12"/>
              </w:rPr>
            </w:pPr>
          </w:p>
        </w:tc>
        <w:tc>
          <w:tcPr>
            <w:tcW w:w="567" w:type="dxa"/>
          </w:tcPr>
          <w:p w14:paraId="05B1388A" w14:textId="77777777" w:rsidR="00427580" w:rsidRPr="00A86D32"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1914 г.</w:t>
            </w:r>
          </w:p>
        </w:tc>
        <w:tc>
          <w:tcPr>
            <w:tcW w:w="1134" w:type="dxa"/>
          </w:tcPr>
          <w:p w14:paraId="7AD2B602" w14:textId="77777777" w:rsidR="00427580" w:rsidRPr="00A86D32"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Енисейский р-н</w:t>
            </w:r>
          </w:p>
        </w:tc>
        <w:tc>
          <w:tcPr>
            <w:tcW w:w="992" w:type="dxa"/>
          </w:tcPr>
          <w:p w14:paraId="009D6D8E" w14:textId="77777777" w:rsidR="00427580" w:rsidRPr="00C900B0" w:rsidRDefault="00427580" w:rsidP="00427580">
            <w:pPr>
              <w:spacing w:line="240" w:lineRule="atLeast"/>
              <w:rPr>
                <w:rFonts w:ascii="Times New Roman" w:hAnsi="Times New Roman" w:cs="Times New Roman"/>
                <w:color w:val="808080" w:themeColor="background1" w:themeShade="80"/>
                <w:sz w:val="12"/>
                <w:szCs w:val="12"/>
              </w:rPr>
            </w:pPr>
          </w:p>
        </w:tc>
        <w:tc>
          <w:tcPr>
            <w:tcW w:w="709" w:type="dxa"/>
          </w:tcPr>
          <w:p w14:paraId="328099C2" w14:textId="77777777" w:rsidR="00427580" w:rsidRPr="00A86D32"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0A9771A9"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6EF018A0"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25.09.1942</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похоронен </w:t>
            </w:r>
            <w:r>
              <w:rPr>
                <w:rFonts w:ascii="Times New Roman" w:hAnsi="Times New Roman" w:cs="Times New Roman"/>
                <w:color w:val="808080" w:themeColor="background1" w:themeShade="80"/>
                <w:sz w:val="12"/>
                <w:szCs w:val="12"/>
              </w:rPr>
              <w:t>д.Пищагино</w:t>
            </w:r>
            <w:r w:rsidRPr="00C900B0">
              <w:rPr>
                <w:rFonts w:ascii="Times New Roman" w:hAnsi="Times New Roman" w:cs="Times New Roman"/>
                <w:color w:val="808080" w:themeColor="background1" w:themeShade="80"/>
                <w:sz w:val="12"/>
                <w:szCs w:val="12"/>
              </w:rPr>
              <w:t xml:space="preserve"> </w:t>
            </w:r>
            <w:r w:rsidRPr="00A35B1B">
              <w:rPr>
                <w:rFonts w:ascii="Times New Roman" w:hAnsi="Times New Roman" w:cs="Times New Roman"/>
                <w:color w:val="808080" w:themeColor="background1" w:themeShade="80"/>
                <w:sz w:val="8"/>
                <w:szCs w:val="12"/>
              </w:rPr>
              <w:t>(ЕнРВК, Книга учета погибших №8, с. 61 об)</w:t>
            </w:r>
            <w:r>
              <w:rPr>
                <w:rFonts w:ascii="Times New Roman" w:hAnsi="Times New Roman" w:cs="Times New Roman"/>
                <w:color w:val="808080" w:themeColor="background1" w:themeShade="80"/>
                <w:sz w:val="8"/>
                <w:szCs w:val="12"/>
              </w:rPr>
              <w:t>.</w:t>
            </w:r>
          </w:p>
          <w:p w14:paraId="0BEDAB7A" w14:textId="77777777" w:rsidR="00427580" w:rsidRDefault="00427580" w:rsidP="00427580">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Погиб 25.10.1942 г.</w:t>
            </w:r>
          </w:p>
          <w:p w14:paraId="37D80E0F"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984806" w:themeColor="accent6" w:themeShade="80"/>
                <w:sz w:val="12"/>
                <w:szCs w:val="12"/>
              </w:rPr>
              <w:t>д.Пищагино</w:t>
            </w:r>
            <w:r w:rsidRPr="00C900B0">
              <w:rPr>
                <w:rFonts w:ascii="Times New Roman" w:hAnsi="Times New Roman" w:cs="Times New Roman"/>
                <w:color w:val="808080" w:themeColor="background1" w:themeShade="80"/>
                <w:sz w:val="12"/>
                <w:szCs w:val="12"/>
              </w:rPr>
              <w:t xml:space="preserve"> </w:t>
            </w:r>
          </w:p>
          <w:p w14:paraId="76A02BC3"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25.11.1942</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Похоронен: Калининская обл</w:t>
            </w:r>
            <w:r>
              <w:rPr>
                <w:rFonts w:ascii="Times New Roman" w:hAnsi="Times New Roman" w:cs="Times New Roman"/>
                <w:color w:val="808080" w:themeColor="background1" w:themeShade="80"/>
                <w:sz w:val="12"/>
                <w:szCs w:val="12"/>
              </w:rPr>
              <w:t>.,</w:t>
            </w:r>
            <w:r w:rsidRPr="00C900B0">
              <w:rPr>
                <w:rFonts w:ascii="Times New Roman" w:hAnsi="Times New Roman" w:cs="Times New Roman"/>
                <w:color w:val="808080" w:themeColor="background1" w:themeShade="80"/>
                <w:sz w:val="12"/>
                <w:szCs w:val="12"/>
              </w:rPr>
              <w:t xml:space="preserve"> Зубцовский р-н, </w:t>
            </w:r>
            <w:r>
              <w:rPr>
                <w:rFonts w:ascii="Times New Roman" w:hAnsi="Times New Roman" w:cs="Times New Roman"/>
                <w:color w:val="808080" w:themeColor="background1" w:themeShade="80"/>
                <w:sz w:val="12"/>
                <w:szCs w:val="12"/>
              </w:rPr>
              <w:t>д.Пищагино</w:t>
            </w:r>
            <w:r w:rsidRPr="00C900B0">
              <w:rPr>
                <w:rFonts w:ascii="Times New Roman" w:hAnsi="Times New Roman" w:cs="Times New Roman"/>
                <w:color w:val="808080" w:themeColor="background1" w:themeShade="80"/>
                <w:sz w:val="12"/>
                <w:szCs w:val="12"/>
              </w:rPr>
              <w:t xml:space="preserve"> </w:t>
            </w:r>
          </w:p>
          <w:p w14:paraId="79BBE1A1" w14:textId="77777777" w:rsidR="00427580" w:rsidRDefault="00427580" w:rsidP="00427580">
            <w:pPr>
              <w:spacing w:line="240" w:lineRule="atLeast"/>
              <w:rPr>
                <w:rFonts w:ascii="Times New Roman" w:hAnsi="Times New Roman" w:cs="Times New Roman"/>
                <w:color w:val="808080" w:themeColor="background1" w:themeShade="80"/>
                <w:sz w:val="12"/>
                <w:szCs w:val="12"/>
              </w:rPr>
            </w:pPr>
            <w:r w:rsidRPr="00A35B1B">
              <w:rPr>
                <w:rFonts w:ascii="Times New Roman" w:hAnsi="Times New Roman" w:cs="Times New Roman"/>
                <w:color w:val="808080" w:themeColor="background1" w:themeShade="80"/>
                <w:sz w:val="8"/>
                <w:szCs w:val="12"/>
              </w:rPr>
              <w:t>(ЕнРВК, К</w:t>
            </w:r>
            <w:r>
              <w:rPr>
                <w:rFonts w:ascii="Times New Roman" w:hAnsi="Times New Roman" w:cs="Times New Roman"/>
                <w:color w:val="808080" w:themeColor="background1" w:themeShade="80"/>
                <w:sz w:val="8"/>
                <w:szCs w:val="12"/>
              </w:rPr>
              <w:t xml:space="preserve">нига учета погибших №8, с. </w:t>
            </w:r>
            <w:r w:rsidRPr="000A7068">
              <w:rPr>
                <w:rFonts w:ascii="Times New Roman" w:hAnsi="Times New Roman" w:cs="Times New Roman"/>
                <w:color w:val="808080" w:themeColor="background1" w:themeShade="80"/>
                <w:sz w:val="8"/>
                <w:szCs w:val="12"/>
              </w:rPr>
              <w:t>55)..</w:t>
            </w:r>
          </w:p>
          <w:p w14:paraId="37CBDF31"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25.11.1942 г. Калининская обл, Зубцовский р-н, Пищалинский с/с д.Пищалино</w:t>
            </w:r>
          </w:p>
          <w:p w14:paraId="233E1E77" w14:textId="77777777" w:rsidR="00427580" w:rsidRPr="00A35B1B"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Погиб 25.11.1942 г.</w:t>
            </w:r>
          </w:p>
        </w:tc>
        <w:tc>
          <w:tcPr>
            <w:tcW w:w="2977" w:type="dxa"/>
          </w:tcPr>
          <w:p w14:paraId="21236F88" w14:textId="72BA05F5" w:rsidR="00427580" w:rsidRPr="00A35B1B" w:rsidRDefault="00427580" w:rsidP="00427580">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 xml:space="preserve">- на 25.11.1942 г. -  </w:t>
            </w:r>
            <w:r>
              <w:rPr>
                <w:rFonts w:ascii="Times New Roman" w:hAnsi="Times New Roman" w:cs="Times New Roman"/>
                <w:color w:val="808080" w:themeColor="background1" w:themeShade="80"/>
                <w:sz w:val="12"/>
                <w:szCs w:val="12"/>
              </w:rPr>
              <w:t>красноармеец/</w:t>
            </w:r>
            <w:r>
              <w:rPr>
                <w:rFonts w:ascii="Times New Roman" w:hAnsi="Times New Roman" w:cs="Times New Roman"/>
                <w:color w:val="0070C0"/>
                <w:sz w:val="12"/>
                <w:szCs w:val="12"/>
              </w:rPr>
              <w:t xml:space="preserve">красноармеец, стрелок 239 сд </w:t>
            </w:r>
            <w:r w:rsidRPr="00A35B1B">
              <w:rPr>
                <w:rFonts w:ascii="Times New Roman" w:hAnsi="Times New Roman" w:cs="Times New Roman"/>
                <w:color w:val="0070C0"/>
                <w:sz w:val="8"/>
                <w:szCs w:val="12"/>
              </w:rPr>
              <w:t xml:space="preserve">(ЦАМО, ф.58, о.818883, д.1333) </w:t>
            </w:r>
            <w:r w:rsidRPr="00610A42">
              <w:rPr>
                <w:rFonts w:ascii="Times New Roman" w:hAnsi="Times New Roman" w:cs="Times New Roman"/>
                <w:color w:val="0070C0"/>
                <w:sz w:val="12"/>
                <w:szCs w:val="12"/>
                <w:u w:val="dotted"/>
              </w:rPr>
              <w:t>817 сп</w:t>
            </w:r>
            <w:r w:rsidRPr="00A35B1B">
              <w:rPr>
                <w:rFonts w:ascii="Times New Roman" w:hAnsi="Times New Roman" w:cs="Times New Roman"/>
                <w:color w:val="0070C0"/>
                <w:sz w:val="8"/>
                <w:szCs w:val="12"/>
                <w:u w:val="dotted"/>
              </w:rPr>
              <w:t xml:space="preserve"> (ЦАМО, ф.58, о.977525, д.308)</w:t>
            </w:r>
            <w:r>
              <w:rPr>
                <w:rFonts w:ascii="Times New Roman" w:hAnsi="Times New Roman" w:cs="Times New Roman"/>
                <w:color w:val="0070C0"/>
                <w:sz w:val="20"/>
                <w:szCs w:val="24"/>
              </w:rPr>
              <w:t>.</w:t>
            </w:r>
          </w:p>
        </w:tc>
        <w:tc>
          <w:tcPr>
            <w:tcW w:w="1701" w:type="dxa"/>
          </w:tcPr>
          <w:p w14:paraId="677A8600" w14:textId="77777777" w:rsidR="00427580" w:rsidRPr="009E6689" w:rsidRDefault="00427580" w:rsidP="00427580">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t>Дом.адрес: с.Маклаково.</w:t>
            </w:r>
          </w:p>
          <w:p w14:paraId="6273A6C8" w14:textId="77777777" w:rsidR="00427580" w:rsidRPr="00CB28F5"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Жена Хвостикова П.Г., дом.адрес: с.Маклаково.</w:t>
            </w:r>
          </w:p>
        </w:tc>
      </w:tr>
      <w:tr w:rsidR="00427580" w14:paraId="23BD9A8F" w14:textId="77777777" w:rsidTr="002F090C">
        <w:tc>
          <w:tcPr>
            <w:tcW w:w="675" w:type="dxa"/>
          </w:tcPr>
          <w:p w14:paraId="61D5C486"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0E13E8A"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Колодо(ж/т)ников Василий Павлович </w:t>
            </w:r>
          </w:p>
          <w:p w14:paraId="3C29299F"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A35B1B">
              <w:rPr>
                <w:rFonts w:ascii="Times New Roman" w:hAnsi="Times New Roman" w:cs="Times New Roman"/>
                <w:color w:val="000000" w:themeColor="text1"/>
                <w:sz w:val="8"/>
                <w:szCs w:val="12"/>
              </w:rPr>
              <w:t>(ЕнРВК, Книга учета призванных №4, с.69)</w:t>
            </w:r>
          </w:p>
        </w:tc>
        <w:tc>
          <w:tcPr>
            <w:tcW w:w="567" w:type="dxa"/>
          </w:tcPr>
          <w:p w14:paraId="122E8B69"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1134" w:type="dxa"/>
          </w:tcPr>
          <w:p w14:paraId="1EA6FC09"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992" w:type="dxa"/>
          </w:tcPr>
          <w:p w14:paraId="071FA44A"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63EE5524" w14:textId="77777777" w:rsidR="00427580" w:rsidRDefault="00427580" w:rsidP="00427580">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49453100"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7E75AE8E" w14:textId="77777777" w:rsidR="00427580" w:rsidRPr="00C900B0" w:rsidRDefault="00427580" w:rsidP="00427580">
            <w:pPr>
              <w:spacing w:line="240" w:lineRule="atLeast"/>
              <w:rPr>
                <w:rFonts w:ascii="Times New Roman" w:hAnsi="Times New Roman" w:cs="Times New Roman"/>
                <w:color w:val="000000" w:themeColor="text1"/>
                <w:sz w:val="12"/>
                <w:szCs w:val="12"/>
              </w:rPr>
            </w:pPr>
          </w:p>
        </w:tc>
        <w:tc>
          <w:tcPr>
            <w:tcW w:w="2977" w:type="dxa"/>
          </w:tcPr>
          <w:p w14:paraId="03B66A76"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701" w:type="dxa"/>
          </w:tcPr>
          <w:p w14:paraId="081EE180" w14:textId="77777777" w:rsidR="00427580" w:rsidRPr="00CB28F5"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tc>
      </w:tr>
      <w:tr w:rsidR="00427580" w14:paraId="07588A59" w14:textId="77777777" w:rsidTr="002F090C">
        <w:tc>
          <w:tcPr>
            <w:tcW w:w="675" w:type="dxa"/>
          </w:tcPr>
          <w:p w14:paraId="3BDF161F" w14:textId="77777777" w:rsidR="00427580" w:rsidRPr="00C900B0" w:rsidRDefault="00427580" w:rsidP="00427580">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860899C" w14:textId="77777777" w:rsidR="0042758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Колтуновский Илья Иосифович </w:t>
            </w:r>
            <w:r w:rsidRPr="00A35B1B">
              <w:rPr>
                <w:rFonts w:ascii="Times New Roman" w:hAnsi="Times New Roman" w:cs="Times New Roman"/>
                <w:color w:val="000000" w:themeColor="text1"/>
                <w:sz w:val="8"/>
                <w:szCs w:val="12"/>
              </w:rPr>
              <w:t>(ЕнРВК, Книга учета призванных №5, с.56)</w:t>
            </w:r>
          </w:p>
          <w:p w14:paraId="2A8C2A85"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Колтуцовский Илья Осипович</w:t>
            </w:r>
          </w:p>
          <w:p w14:paraId="5E480C1A"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Колтуновский Илья Иосифович</w:t>
            </w:r>
          </w:p>
          <w:p w14:paraId="0D052ED8" w14:textId="77777777" w:rsidR="00427580" w:rsidRPr="002326D7" w:rsidRDefault="00427580" w:rsidP="00427580">
            <w:pPr>
              <w:spacing w:line="240" w:lineRule="atLeast"/>
              <w:rPr>
                <w:rFonts w:ascii="Times New Roman" w:hAnsi="Times New Roman" w:cs="Times New Roman"/>
                <w:color w:val="0070C0"/>
                <w:sz w:val="12"/>
                <w:szCs w:val="12"/>
                <w:u w:val="dotted"/>
              </w:rPr>
            </w:pPr>
            <w:r w:rsidRPr="00234C1F">
              <w:rPr>
                <w:rFonts w:ascii="Times New Roman" w:hAnsi="Times New Roman" w:cs="Times New Roman"/>
                <w:noProof/>
                <w:color w:val="0070C0"/>
                <w:sz w:val="12"/>
                <w:szCs w:val="12"/>
                <w:u w:val="dotted"/>
              </w:rPr>
              <w:lastRenderedPageBreak/>
              <w:drawing>
                <wp:inline distT="0" distB="0" distL="0" distR="0" wp14:anchorId="1109C4C0" wp14:editId="3ECDB64B">
                  <wp:extent cx="948519" cy="1493109"/>
                  <wp:effectExtent l="0" t="0" r="0" b="0"/>
                  <wp:docPr id="40" name="Рисунок 40" descr="D:\Книга\Лесосибирцы в ВОВ\Папки на ветеранов маклаковцев в списках военкомата\Колтуновский Илья Иосифович\газетная стат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нига\Лесосибирцы в ВОВ\Папки на ветеранов маклаковцев в списках военкомата\Колтуновский Илья Иосифович\газетная статья.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73241" t="11756" r="6704" b="67269"/>
                          <a:stretch/>
                        </pic:blipFill>
                        <pic:spPr bwMode="auto">
                          <a:xfrm>
                            <a:off x="0" y="0"/>
                            <a:ext cx="955101" cy="15034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14:paraId="1AE2CF71"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1898 г.</w:t>
            </w:r>
          </w:p>
          <w:p w14:paraId="0A3CD3A8" w14:textId="77777777" w:rsidR="00427580" w:rsidRDefault="00427580" w:rsidP="00427580">
            <w:pPr>
              <w:spacing w:line="240" w:lineRule="atLeast"/>
              <w:rPr>
                <w:rFonts w:ascii="Times New Roman" w:hAnsi="Times New Roman" w:cs="Times New Roman"/>
                <w:color w:val="00B050"/>
                <w:sz w:val="12"/>
                <w:szCs w:val="12"/>
              </w:rPr>
            </w:pPr>
          </w:p>
          <w:p w14:paraId="5A9090F2" w14:textId="77777777" w:rsidR="0042758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1898</w:t>
            </w:r>
            <w:r>
              <w:rPr>
                <w:rFonts w:ascii="Times New Roman" w:hAnsi="Times New Roman" w:cs="Times New Roman"/>
                <w:color w:val="00B050"/>
                <w:sz w:val="12"/>
                <w:szCs w:val="12"/>
              </w:rPr>
              <w:t xml:space="preserve"> г.</w:t>
            </w:r>
          </w:p>
          <w:p w14:paraId="7715879A"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1898 г.</w:t>
            </w:r>
          </w:p>
          <w:p w14:paraId="10000A2C" w14:textId="77777777" w:rsidR="00427580" w:rsidRPr="003F38C5"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lastRenderedPageBreak/>
              <w:t>1898 г.</w:t>
            </w:r>
          </w:p>
          <w:p w14:paraId="6C92EAC3"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1899</w:t>
            </w:r>
            <w:r>
              <w:rPr>
                <w:rFonts w:ascii="Times New Roman" w:hAnsi="Times New Roman" w:cs="Times New Roman"/>
                <w:color w:val="000000" w:themeColor="text1"/>
                <w:sz w:val="12"/>
                <w:szCs w:val="12"/>
              </w:rPr>
              <w:t xml:space="preserve"> г.</w:t>
            </w:r>
          </w:p>
          <w:p w14:paraId="5B451E32" w14:textId="77777777" w:rsidR="00427580" w:rsidRPr="00C900B0" w:rsidRDefault="00427580" w:rsidP="00427580">
            <w:pPr>
              <w:spacing w:line="240" w:lineRule="atLeast"/>
              <w:rPr>
                <w:rFonts w:ascii="Times New Roman" w:hAnsi="Times New Roman" w:cs="Times New Roman"/>
                <w:color w:val="FF0000"/>
                <w:sz w:val="12"/>
                <w:szCs w:val="12"/>
              </w:rPr>
            </w:pPr>
          </w:p>
        </w:tc>
        <w:tc>
          <w:tcPr>
            <w:tcW w:w="1134" w:type="dxa"/>
          </w:tcPr>
          <w:p w14:paraId="05A4389D" w14:textId="77777777" w:rsidR="00427580" w:rsidRPr="002326D7"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lastRenderedPageBreak/>
              <w:t>Енисейский р-н, с.Маклаково</w:t>
            </w:r>
          </w:p>
        </w:tc>
        <w:tc>
          <w:tcPr>
            <w:tcW w:w="992" w:type="dxa"/>
          </w:tcPr>
          <w:p w14:paraId="081C875A"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1942 г.</w:t>
            </w:r>
          </w:p>
          <w:p w14:paraId="49813088" w14:textId="77777777" w:rsidR="00427580" w:rsidRDefault="00427580" w:rsidP="00427580">
            <w:pPr>
              <w:spacing w:line="240" w:lineRule="atLeast"/>
              <w:rPr>
                <w:rFonts w:ascii="Times New Roman" w:hAnsi="Times New Roman" w:cs="Times New Roman"/>
                <w:color w:val="00B050"/>
                <w:sz w:val="12"/>
                <w:szCs w:val="12"/>
              </w:rPr>
            </w:pPr>
          </w:p>
          <w:p w14:paraId="7C2FAB04" w14:textId="77777777" w:rsidR="00427580" w:rsidRPr="00C900B0" w:rsidRDefault="00427580" w:rsidP="00427580">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13.02.</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p w14:paraId="4BC0C1F2" w14:textId="77777777" w:rsidR="00427580" w:rsidRDefault="00427580" w:rsidP="00427580">
            <w:pPr>
              <w:spacing w:line="240" w:lineRule="atLeast"/>
              <w:rPr>
                <w:rFonts w:ascii="Times New Roman" w:hAnsi="Times New Roman" w:cs="Times New Roman"/>
                <w:color w:val="000000" w:themeColor="text1"/>
                <w:sz w:val="12"/>
                <w:szCs w:val="12"/>
              </w:rPr>
            </w:pPr>
          </w:p>
          <w:p w14:paraId="3CDD46BE" w14:textId="77777777" w:rsidR="00427580" w:rsidRDefault="00427580" w:rsidP="00427580">
            <w:pPr>
              <w:spacing w:line="240" w:lineRule="atLeast"/>
              <w:rPr>
                <w:rFonts w:ascii="Times New Roman" w:hAnsi="Times New Roman" w:cs="Times New Roman"/>
                <w:color w:val="000000" w:themeColor="text1"/>
                <w:sz w:val="12"/>
                <w:szCs w:val="12"/>
              </w:rPr>
            </w:pPr>
          </w:p>
          <w:p w14:paraId="0FEFBB19" w14:textId="77777777" w:rsidR="00427580" w:rsidRPr="00C900B0" w:rsidRDefault="00427580" w:rsidP="00427580">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15.01.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 xml:space="preserve">44 </w:t>
            </w:r>
            <w:r>
              <w:rPr>
                <w:rFonts w:ascii="Times New Roman" w:hAnsi="Times New Roman" w:cs="Times New Roman"/>
                <w:color w:val="000000" w:themeColor="text1"/>
                <w:sz w:val="12"/>
                <w:szCs w:val="12"/>
              </w:rPr>
              <w:t>г.</w:t>
            </w:r>
          </w:p>
          <w:p w14:paraId="7AE959E9" w14:textId="77777777" w:rsidR="00427580" w:rsidRPr="002326D7" w:rsidRDefault="00427580" w:rsidP="00427580">
            <w:pPr>
              <w:spacing w:line="240" w:lineRule="atLeast"/>
              <w:rPr>
                <w:rFonts w:ascii="Times New Roman" w:hAnsi="Times New Roman" w:cs="Times New Roman"/>
                <w:color w:val="0070C0"/>
                <w:sz w:val="12"/>
                <w:szCs w:val="12"/>
              </w:rPr>
            </w:pPr>
          </w:p>
        </w:tc>
        <w:tc>
          <w:tcPr>
            <w:tcW w:w="709" w:type="dxa"/>
          </w:tcPr>
          <w:p w14:paraId="652B49CF"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lastRenderedPageBreak/>
              <w:t>ЕнРВК</w:t>
            </w:r>
            <w:r>
              <w:rPr>
                <w:rFonts w:ascii="Times New Roman" w:hAnsi="Times New Roman" w:cs="Times New Roman"/>
                <w:color w:val="000000" w:themeColor="text1"/>
                <w:sz w:val="12"/>
                <w:szCs w:val="12"/>
              </w:rPr>
              <w:t xml:space="preserve"> </w:t>
            </w:r>
          </w:p>
          <w:p w14:paraId="48BB884E" w14:textId="77777777" w:rsidR="00427580" w:rsidRDefault="00427580" w:rsidP="00427580">
            <w:pPr>
              <w:spacing w:line="240" w:lineRule="atLeast"/>
              <w:rPr>
                <w:rFonts w:ascii="Times New Roman" w:hAnsi="Times New Roman" w:cs="Times New Roman"/>
                <w:color w:val="000000" w:themeColor="text1"/>
                <w:sz w:val="12"/>
                <w:szCs w:val="12"/>
              </w:rPr>
            </w:pPr>
          </w:p>
          <w:p w14:paraId="5D68E6B6" w14:textId="77777777" w:rsidR="00427580" w:rsidRPr="009E6689"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1C67ADCF" w14:textId="77777777" w:rsidR="00427580" w:rsidRDefault="00427580" w:rsidP="00427580">
            <w:pPr>
              <w:spacing w:line="240" w:lineRule="atLeast"/>
              <w:rPr>
                <w:rFonts w:ascii="Times New Roman" w:hAnsi="Times New Roman" w:cs="Times New Roman"/>
                <w:color w:val="000000" w:themeColor="text1"/>
                <w:sz w:val="12"/>
                <w:szCs w:val="12"/>
              </w:rPr>
            </w:pPr>
          </w:p>
          <w:p w14:paraId="5083A1EF" w14:textId="77777777" w:rsidR="00427580" w:rsidRDefault="00427580" w:rsidP="00427580">
            <w:pPr>
              <w:spacing w:line="240" w:lineRule="atLeast"/>
              <w:rPr>
                <w:rFonts w:ascii="Times New Roman" w:hAnsi="Times New Roman" w:cs="Times New Roman"/>
                <w:color w:val="000000" w:themeColor="text1"/>
                <w:sz w:val="12"/>
                <w:szCs w:val="12"/>
              </w:rPr>
            </w:pPr>
          </w:p>
          <w:p w14:paraId="64E82F74" w14:textId="77777777" w:rsidR="00427580" w:rsidRPr="002326D7" w:rsidRDefault="00427580" w:rsidP="00427580">
            <w:pPr>
              <w:spacing w:line="240" w:lineRule="atLeast"/>
              <w:rPr>
                <w:rFonts w:ascii="Times New Roman" w:hAnsi="Times New Roman" w:cs="Times New Roman"/>
                <w:color w:val="0070C0"/>
                <w:sz w:val="24"/>
                <w:szCs w:val="24"/>
              </w:rPr>
            </w:pPr>
            <w:r>
              <w:rPr>
                <w:rFonts w:ascii="Times New Roman" w:hAnsi="Times New Roman" w:cs="Times New Roman"/>
                <w:color w:val="000000" w:themeColor="text1"/>
                <w:sz w:val="12"/>
                <w:szCs w:val="12"/>
              </w:rPr>
              <w:t>ЕнРВК</w:t>
            </w:r>
            <w:r>
              <w:rPr>
                <w:rFonts w:ascii="Times New Roman" w:hAnsi="Times New Roman" w:cs="Times New Roman"/>
                <w:color w:val="000000" w:themeColor="text1"/>
                <w:sz w:val="12"/>
                <w:szCs w:val="12"/>
              </w:rPr>
              <w:br/>
            </w:r>
          </w:p>
        </w:tc>
        <w:tc>
          <w:tcPr>
            <w:tcW w:w="2977" w:type="dxa"/>
          </w:tcPr>
          <w:p w14:paraId="3A7168FB" w14:textId="77777777" w:rsidR="00427580" w:rsidRDefault="00427580" w:rsidP="00427580">
            <w:pPr>
              <w:spacing w:line="240" w:lineRule="atLeast"/>
              <w:rPr>
                <w:rFonts w:ascii="Times New Roman" w:hAnsi="Times New Roman" w:cs="Times New Roman"/>
                <w:color w:val="000000" w:themeColor="text1"/>
                <w:sz w:val="24"/>
                <w:szCs w:val="24"/>
              </w:rPr>
            </w:pPr>
          </w:p>
        </w:tc>
        <w:tc>
          <w:tcPr>
            <w:tcW w:w="1275" w:type="dxa"/>
          </w:tcPr>
          <w:p w14:paraId="2BD537FB" w14:textId="77777777" w:rsidR="00427580" w:rsidRPr="0028134E" w:rsidRDefault="00427580" w:rsidP="00427580">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Вернулся с фронта</w:t>
            </w:r>
          </w:p>
        </w:tc>
        <w:tc>
          <w:tcPr>
            <w:tcW w:w="2977" w:type="dxa"/>
          </w:tcPr>
          <w:p w14:paraId="2DD16702" w14:textId="77777777" w:rsidR="00427580" w:rsidRPr="00C900B0" w:rsidRDefault="00427580" w:rsidP="00427580">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13.02.</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рядовой выбыл из ЕнРВК с пометкой «направлен в </w:t>
            </w:r>
            <w:r w:rsidRPr="00C900B0">
              <w:rPr>
                <w:rFonts w:ascii="Times New Roman" w:hAnsi="Times New Roman" w:cs="Times New Roman"/>
                <w:color w:val="00B050"/>
                <w:sz w:val="12"/>
                <w:szCs w:val="12"/>
              </w:rPr>
              <w:t>в/ч 1624 г.Красноярск</w:t>
            </w:r>
            <w:r>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 </w:t>
            </w:r>
            <w:r w:rsidRPr="00A35B1B">
              <w:rPr>
                <w:rFonts w:ascii="Times New Roman" w:hAnsi="Times New Roman" w:cs="Times New Roman"/>
                <w:color w:val="00B050"/>
                <w:sz w:val="8"/>
                <w:szCs w:val="12"/>
              </w:rPr>
              <w:t>(ЕнРВК, Книга с именными списками призванных №228, т3, фото 1329)</w:t>
            </w:r>
            <w:r>
              <w:rPr>
                <w:rFonts w:ascii="Times New Roman" w:hAnsi="Times New Roman" w:cs="Times New Roman"/>
                <w:color w:val="00B050"/>
                <w:sz w:val="8"/>
                <w:szCs w:val="12"/>
              </w:rPr>
              <w:t>;</w:t>
            </w:r>
          </w:p>
          <w:p w14:paraId="556994DD"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- 27.02.1942 г. рядовой прибыл в КрасВПП из </w:t>
            </w:r>
            <w:r>
              <w:rPr>
                <w:rFonts w:ascii="Times New Roman" w:hAnsi="Times New Roman" w:cs="Times New Roman"/>
                <w:color w:val="0070C0"/>
                <w:sz w:val="12"/>
                <w:szCs w:val="12"/>
                <w:u w:val="dotted"/>
              </w:rPr>
              <w:lastRenderedPageBreak/>
              <w:t>ЕнРВК;</w:t>
            </w:r>
          </w:p>
          <w:p w14:paraId="4E80B3A8" w14:textId="77777777" w:rsidR="00427580" w:rsidRDefault="00427580" w:rsidP="00427580">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- 27.02.1942 г. выбыл из КрасВПП в в/ч 3981 </w:t>
            </w:r>
          </w:p>
          <w:p w14:paraId="3A7917E9" w14:textId="77777777" w:rsidR="00427580" w:rsidRDefault="00427580" w:rsidP="00427580">
            <w:pPr>
              <w:spacing w:line="240" w:lineRule="atLeast"/>
              <w:rPr>
                <w:rFonts w:ascii="Times New Roman" w:hAnsi="Times New Roman" w:cs="Times New Roman"/>
                <w:color w:val="0070C0"/>
                <w:sz w:val="12"/>
                <w:szCs w:val="12"/>
                <w:u w:val="dotted"/>
              </w:rPr>
            </w:pPr>
            <w:r w:rsidRPr="008E5205">
              <w:rPr>
                <w:rFonts w:ascii="Times New Roman" w:hAnsi="Times New Roman" w:cs="Times New Roman"/>
                <w:color w:val="0070C0"/>
                <w:sz w:val="8"/>
                <w:szCs w:val="12"/>
                <w:u w:val="dotted"/>
              </w:rPr>
              <w:t>(ЦАМО, ф.КрасВПП, о.174656, д.56)</w:t>
            </w:r>
            <w:r>
              <w:rPr>
                <w:rFonts w:ascii="Times New Roman" w:hAnsi="Times New Roman" w:cs="Times New Roman"/>
                <w:color w:val="0070C0"/>
                <w:sz w:val="8"/>
                <w:szCs w:val="12"/>
                <w:u w:val="dotted"/>
              </w:rPr>
              <w:t>;</w:t>
            </w:r>
          </w:p>
          <w:p w14:paraId="5297245A" w14:textId="77777777" w:rsidR="00427580" w:rsidRDefault="00427580" w:rsidP="00427580">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- 28.02.1942 г. выбыл из КрасВПП в в/ч 3981 </w:t>
            </w:r>
          </w:p>
          <w:p w14:paraId="0B5A8151" w14:textId="77777777" w:rsidR="00427580" w:rsidRPr="003F38C5" w:rsidRDefault="00427580" w:rsidP="00427580">
            <w:pPr>
              <w:spacing w:line="240" w:lineRule="atLeast"/>
              <w:rPr>
                <w:rFonts w:ascii="Times New Roman" w:hAnsi="Times New Roman" w:cs="Times New Roman"/>
                <w:color w:val="0070C0"/>
                <w:sz w:val="12"/>
                <w:szCs w:val="12"/>
                <w:u w:val="dash"/>
              </w:rPr>
            </w:pPr>
            <w:r w:rsidRPr="008E5205">
              <w:rPr>
                <w:rFonts w:ascii="Times New Roman" w:hAnsi="Times New Roman" w:cs="Times New Roman"/>
                <w:color w:val="0070C0"/>
                <w:sz w:val="8"/>
                <w:szCs w:val="12"/>
                <w:u w:val="dash"/>
              </w:rPr>
              <w:t>(ЦАМО, ф.КрасВПП, о.174656, д.11)</w:t>
            </w:r>
            <w:r>
              <w:rPr>
                <w:rFonts w:ascii="Times New Roman" w:hAnsi="Times New Roman" w:cs="Times New Roman"/>
                <w:color w:val="0070C0"/>
                <w:sz w:val="8"/>
                <w:szCs w:val="12"/>
                <w:u w:val="dash"/>
              </w:rPr>
              <w:t>;</w:t>
            </w:r>
          </w:p>
          <w:p w14:paraId="2A1FB421" w14:textId="77777777" w:rsidR="00427580" w:rsidRDefault="00427580" w:rsidP="00427580">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- 17.06.1942 г. сержант выбыл из 415 осапб по ранению </w:t>
            </w:r>
            <w:r w:rsidRPr="008E5205">
              <w:rPr>
                <w:rFonts w:ascii="Times New Roman" w:hAnsi="Times New Roman" w:cs="Times New Roman"/>
                <w:color w:val="0070C0"/>
                <w:sz w:val="8"/>
                <w:szCs w:val="12"/>
              </w:rPr>
              <w:t>(ЦАМО, ф.33028, о.60933, д.12)</w:t>
            </w:r>
            <w:r>
              <w:rPr>
                <w:rFonts w:ascii="Times New Roman" w:hAnsi="Times New Roman" w:cs="Times New Roman"/>
                <w:color w:val="0070C0"/>
                <w:sz w:val="8"/>
                <w:szCs w:val="12"/>
              </w:rPr>
              <w:t>;</w:t>
            </w:r>
          </w:p>
          <w:p w14:paraId="1D4E1634" w14:textId="77777777" w:rsidR="00427580"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 </w:t>
            </w:r>
            <w:r w:rsidRPr="00C900B0">
              <w:rPr>
                <w:rFonts w:ascii="Times New Roman" w:hAnsi="Times New Roman" w:cs="Times New Roman"/>
                <w:color w:val="000000" w:themeColor="text1"/>
                <w:sz w:val="12"/>
                <w:szCs w:val="12"/>
              </w:rPr>
              <w:t>15.01.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 xml:space="preserve">44 </w:t>
            </w:r>
            <w:r>
              <w:rPr>
                <w:rFonts w:ascii="Times New Roman" w:hAnsi="Times New Roman" w:cs="Times New Roman"/>
                <w:color w:val="000000" w:themeColor="text1"/>
                <w:sz w:val="12"/>
                <w:szCs w:val="12"/>
              </w:rPr>
              <w:t xml:space="preserve">г. выбыл из ЕнРВК с пометкой «направлен в </w:t>
            </w:r>
            <w:r w:rsidRPr="00C900B0">
              <w:rPr>
                <w:rFonts w:ascii="Times New Roman" w:hAnsi="Times New Roman" w:cs="Times New Roman"/>
                <w:color w:val="000000" w:themeColor="text1"/>
                <w:sz w:val="12"/>
                <w:szCs w:val="12"/>
              </w:rPr>
              <w:t>в/ч п/п 34166</w:t>
            </w:r>
            <w:r>
              <w:rPr>
                <w:rFonts w:ascii="Times New Roman" w:hAnsi="Times New Roman" w:cs="Times New Roman"/>
                <w:color w:val="000000" w:themeColor="text1"/>
                <w:sz w:val="12"/>
                <w:szCs w:val="12"/>
              </w:rPr>
              <w:t>»;</w:t>
            </w:r>
          </w:p>
          <w:p w14:paraId="57B695EA" w14:textId="77777777" w:rsidR="00427580" w:rsidRPr="00EA27FD" w:rsidRDefault="00427580" w:rsidP="00427580">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- 25.03.1944 г. – второе ранение (на р.Буг), ампутация обеих ног.</w:t>
            </w:r>
          </w:p>
        </w:tc>
        <w:tc>
          <w:tcPr>
            <w:tcW w:w="1701" w:type="dxa"/>
          </w:tcPr>
          <w:p w14:paraId="12A227B9" w14:textId="77777777" w:rsidR="00427580" w:rsidRPr="009E6689" w:rsidRDefault="00427580" w:rsidP="00427580">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lastRenderedPageBreak/>
              <w:t>3 класса/</w:t>
            </w:r>
            <w:r w:rsidRPr="00C900B0">
              <w:rPr>
                <w:rFonts w:ascii="Times New Roman" w:hAnsi="Times New Roman" w:cs="Times New Roman"/>
                <w:color w:val="00B050"/>
                <w:sz w:val="12"/>
                <w:szCs w:val="12"/>
              </w:rPr>
              <w:t>3 кла</w:t>
            </w:r>
            <w:r>
              <w:rPr>
                <w:rFonts w:ascii="Times New Roman" w:hAnsi="Times New Roman" w:cs="Times New Roman"/>
                <w:color w:val="00B050"/>
                <w:sz w:val="12"/>
                <w:szCs w:val="12"/>
              </w:rPr>
              <w:t>сса, машинист лесо</w:t>
            </w:r>
            <w:r w:rsidRPr="00C900B0">
              <w:rPr>
                <w:rFonts w:ascii="Times New Roman" w:hAnsi="Times New Roman" w:cs="Times New Roman"/>
                <w:color w:val="00B050"/>
                <w:sz w:val="12"/>
                <w:szCs w:val="12"/>
              </w:rPr>
              <w:t>з</w:t>
            </w:r>
            <w:r>
              <w:rPr>
                <w:rFonts w:ascii="Times New Roman" w:hAnsi="Times New Roman" w:cs="Times New Roman"/>
                <w:color w:val="00B050"/>
                <w:sz w:val="12"/>
                <w:szCs w:val="12"/>
              </w:rPr>
              <w:t xml:space="preserve">авода, дом.адрес: с.Маклаково / </w:t>
            </w:r>
            <w:r w:rsidRPr="00C900B0">
              <w:rPr>
                <w:rFonts w:ascii="Times New Roman" w:hAnsi="Times New Roman" w:cs="Times New Roman"/>
                <w:color w:val="00B050"/>
                <w:sz w:val="12"/>
                <w:szCs w:val="12"/>
              </w:rPr>
              <w:t xml:space="preserve"> </w:t>
            </w:r>
            <w:r>
              <w:rPr>
                <w:rFonts w:ascii="Times New Roman" w:hAnsi="Times New Roman" w:cs="Times New Roman"/>
                <w:color w:val="000000" w:themeColor="text1"/>
                <w:sz w:val="12"/>
                <w:szCs w:val="12"/>
              </w:rPr>
              <w:t>с.Маклаково.</w:t>
            </w:r>
          </w:p>
          <w:p w14:paraId="71DAA564" w14:textId="77777777" w:rsidR="00427580" w:rsidRDefault="00427580" w:rsidP="00427580">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Б</w:t>
            </w:r>
            <w:r w:rsidRPr="00C900B0">
              <w:rPr>
                <w:rFonts w:ascii="Times New Roman" w:hAnsi="Times New Roman" w:cs="Times New Roman"/>
                <w:color w:val="FF0000"/>
                <w:sz w:val="12"/>
                <w:szCs w:val="12"/>
              </w:rPr>
              <w:t xml:space="preserve">ез ног </w:t>
            </w:r>
            <w:r>
              <w:rPr>
                <w:rFonts w:ascii="Times New Roman" w:hAnsi="Times New Roman" w:cs="Times New Roman"/>
                <w:color w:val="FF0000"/>
                <w:sz w:val="12"/>
                <w:szCs w:val="12"/>
              </w:rPr>
              <w:t xml:space="preserve">вернулся, работал на </w:t>
            </w:r>
            <w:r>
              <w:rPr>
                <w:rFonts w:ascii="Times New Roman" w:hAnsi="Times New Roman" w:cs="Times New Roman"/>
                <w:color w:val="FF0000"/>
                <w:sz w:val="12"/>
                <w:szCs w:val="12"/>
              </w:rPr>
              <w:lastRenderedPageBreak/>
              <w:t>лесозаводе</w:t>
            </w:r>
            <w:r w:rsidRPr="00C900B0">
              <w:rPr>
                <w:rFonts w:ascii="Times New Roman" w:hAnsi="Times New Roman" w:cs="Times New Roman"/>
                <w:color w:val="FF0000"/>
                <w:sz w:val="12"/>
                <w:szCs w:val="12"/>
              </w:rPr>
              <w:t xml:space="preserve"> </w:t>
            </w:r>
            <w:r w:rsidRPr="008E5205">
              <w:rPr>
                <w:rFonts w:ascii="Times New Roman" w:hAnsi="Times New Roman" w:cs="Times New Roman"/>
                <w:color w:val="FF0000"/>
                <w:sz w:val="8"/>
                <w:szCs w:val="12"/>
              </w:rPr>
              <w:t>(Источник – фонды Лесосибирского музея, «Люди и события», Вовремя №18, 12 мая 2000, с.7.)</w:t>
            </w:r>
            <w:r>
              <w:rPr>
                <w:rFonts w:ascii="Times New Roman" w:hAnsi="Times New Roman" w:cs="Times New Roman"/>
                <w:color w:val="FF0000"/>
                <w:sz w:val="8"/>
                <w:szCs w:val="12"/>
              </w:rPr>
              <w:t>.</w:t>
            </w:r>
          </w:p>
          <w:p w14:paraId="6C07EE94" w14:textId="77777777" w:rsidR="00427580" w:rsidRPr="002326D7" w:rsidRDefault="00427580" w:rsidP="00427580">
            <w:pPr>
              <w:spacing w:line="240" w:lineRule="atLeast"/>
              <w:rPr>
                <w:rFonts w:ascii="Times New Roman" w:hAnsi="Times New Roman" w:cs="Times New Roman"/>
                <w:color w:val="0070C0"/>
                <w:sz w:val="12"/>
                <w:szCs w:val="12"/>
                <w:u w:val="dotted"/>
              </w:rPr>
            </w:pPr>
          </w:p>
        </w:tc>
      </w:tr>
      <w:tr w:rsidR="00316FCE" w14:paraId="2F05F8D3" w14:textId="77777777" w:rsidTr="002F090C">
        <w:tc>
          <w:tcPr>
            <w:tcW w:w="675" w:type="dxa"/>
          </w:tcPr>
          <w:p w14:paraId="6AC01F11" w14:textId="77777777" w:rsidR="00316FCE" w:rsidRPr="00C900B0" w:rsidRDefault="00316FCE" w:rsidP="00316FC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774CBDB"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t>Колтуновский Павел Ильич</w:t>
            </w:r>
            <w:r w:rsidRPr="00C900B0">
              <w:rPr>
                <w:rFonts w:ascii="Times New Roman" w:hAnsi="Times New Roman" w:cs="Times New Roman"/>
                <w:color w:val="000000" w:themeColor="text1"/>
                <w:sz w:val="12"/>
                <w:szCs w:val="12"/>
              </w:rPr>
              <w:t xml:space="preserve"> </w:t>
            </w:r>
          </w:p>
          <w:p w14:paraId="06BD73FE"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0000" w:themeColor="text1"/>
                <w:sz w:val="12"/>
                <w:szCs w:val="12"/>
              </w:rPr>
              <w:t xml:space="preserve">он же </w:t>
            </w:r>
            <w:r>
              <w:rPr>
                <w:rFonts w:ascii="Times New Roman" w:hAnsi="Times New Roman" w:cs="Times New Roman"/>
                <w:color w:val="0070C0"/>
                <w:sz w:val="12"/>
                <w:szCs w:val="12"/>
              </w:rPr>
              <w:t>Каптуновский Павел Ильич</w:t>
            </w:r>
          </w:p>
          <w:p w14:paraId="2D178C2D"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Кануновский Павел Ильич </w:t>
            </w:r>
          </w:p>
          <w:p w14:paraId="7B6956F6" w14:textId="77777777" w:rsidR="00316FCE" w:rsidRDefault="00316FCE" w:rsidP="00316FCE">
            <w:pPr>
              <w:spacing w:line="240" w:lineRule="atLeast"/>
              <w:rPr>
                <w:rFonts w:ascii="Times New Roman" w:hAnsi="Times New Roman" w:cs="Times New Roman"/>
                <w:color w:val="000000" w:themeColor="text1"/>
                <w:sz w:val="12"/>
                <w:szCs w:val="12"/>
              </w:rPr>
            </w:pPr>
            <w:r w:rsidRPr="000E5FC8">
              <w:rPr>
                <w:rFonts w:ascii="Times New Roman" w:hAnsi="Times New Roman" w:cs="Times New Roman"/>
                <w:color w:val="000000" w:themeColor="text1"/>
                <w:sz w:val="8"/>
                <w:szCs w:val="12"/>
              </w:rPr>
              <w:t>(ЕнРВК, Книга учета призванных №1, с.23)</w:t>
            </w:r>
          </w:p>
          <w:p w14:paraId="133A198D" w14:textId="77777777" w:rsidR="00316FCE" w:rsidRPr="00165034" w:rsidRDefault="00316FCE" w:rsidP="00316FCE">
            <w:pPr>
              <w:spacing w:line="240" w:lineRule="atLeast"/>
              <w:rPr>
                <w:rFonts w:ascii="Times New Roman" w:hAnsi="Times New Roman" w:cs="Times New Roman"/>
                <w:color w:val="0070C0"/>
                <w:sz w:val="12"/>
                <w:szCs w:val="12"/>
                <w:u w:val="dotted"/>
              </w:rPr>
            </w:pPr>
          </w:p>
        </w:tc>
        <w:tc>
          <w:tcPr>
            <w:tcW w:w="567" w:type="dxa"/>
          </w:tcPr>
          <w:p w14:paraId="36F2E534"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1925</w:t>
            </w:r>
            <w:r>
              <w:rPr>
                <w:rFonts w:ascii="Times New Roman" w:hAnsi="Times New Roman" w:cs="Times New Roman"/>
                <w:color w:val="000000" w:themeColor="text1"/>
                <w:sz w:val="12"/>
                <w:szCs w:val="12"/>
              </w:rPr>
              <w:t xml:space="preserve"> г.</w:t>
            </w:r>
          </w:p>
          <w:p w14:paraId="1F4FD176"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1925 г.</w:t>
            </w:r>
          </w:p>
          <w:p w14:paraId="54235FFA"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1925 г.</w:t>
            </w:r>
          </w:p>
          <w:p w14:paraId="6C25D7EE" w14:textId="77777777" w:rsidR="00316FCE" w:rsidRPr="0090203F" w:rsidRDefault="00316FCE" w:rsidP="00316FCE">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1925 г.</w:t>
            </w:r>
          </w:p>
        </w:tc>
        <w:tc>
          <w:tcPr>
            <w:tcW w:w="1134" w:type="dxa"/>
          </w:tcPr>
          <w:p w14:paraId="02D9A4B3" w14:textId="77777777" w:rsidR="00316FCE" w:rsidRDefault="00316FCE" w:rsidP="00316FCE">
            <w:pPr>
              <w:spacing w:line="240" w:lineRule="atLeast"/>
              <w:rPr>
                <w:rFonts w:ascii="Times New Roman" w:hAnsi="Times New Roman" w:cs="Times New Roman"/>
                <w:color w:val="0070C0"/>
                <w:sz w:val="12"/>
                <w:szCs w:val="12"/>
                <w:u w:val="dotted"/>
              </w:rPr>
            </w:pPr>
          </w:p>
          <w:p w14:paraId="72901568"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г. Красноярск</w:t>
            </w:r>
          </w:p>
          <w:p w14:paraId="1C922156" w14:textId="77777777" w:rsidR="00316FCE" w:rsidRDefault="00316FCE" w:rsidP="00316FCE">
            <w:pPr>
              <w:spacing w:line="240" w:lineRule="atLeast"/>
              <w:rPr>
                <w:rFonts w:ascii="Times New Roman" w:hAnsi="Times New Roman" w:cs="Times New Roman"/>
                <w:color w:val="984806" w:themeColor="accent6" w:themeShade="80"/>
                <w:sz w:val="12"/>
                <w:szCs w:val="12"/>
              </w:rPr>
            </w:pPr>
          </w:p>
          <w:p w14:paraId="2D158FAC" w14:textId="77777777" w:rsidR="00316FCE" w:rsidRPr="0090203F" w:rsidRDefault="00316FCE" w:rsidP="00316FCE">
            <w:pPr>
              <w:spacing w:line="240" w:lineRule="atLeast"/>
              <w:rPr>
                <w:rFonts w:ascii="Times New Roman" w:hAnsi="Times New Roman" w:cs="Times New Roman"/>
                <w:color w:val="984806" w:themeColor="accent6" w:themeShade="80"/>
                <w:sz w:val="24"/>
                <w:szCs w:val="24"/>
              </w:rPr>
            </w:pPr>
            <w:r>
              <w:rPr>
                <w:rFonts w:ascii="Times New Roman" w:hAnsi="Times New Roman" w:cs="Times New Roman"/>
                <w:color w:val="984806" w:themeColor="accent6" w:themeShade="80"/>
                <w:sz w:val="12"/>
                <w:szCs w:val="12"/>
              </w:rPr>
              <w:t>г. Красноярск</w:t>
            </w:r>
          </w:p>
        </w:tc>
        <w:tc>
          <w:tcPr>
            <w:tcW w:w="992" w:type="dxa"/>
          </w:tcPr>
          <w:p w14:paraId="2F359280"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23.01.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35420A3F"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01.1943 г.</w:t>
            </w:r>
          </w:p>
          <w:p w14:paraId="418FF33F" w14:textId="77777777" w:rsidR="00316FCE" w:rsidRPr="00165034" w:rsidRDefault="00316FCE" w:rsidP="00316FCE">
            <w:pPr>
              <w:spacing w:line="240" w:lineRule="atLeast"/>
              <w:rPr>
                <w:rFonts w:ascii="Times New Roman" w:hAnsi="Times New Roman" w:cs="Times New Roman"/>
                <w:color w:val="0070C0"/>
                <w:sz w:val="12"/>
                <w:szCs w:val="12"/>
                <w:u w:val="dotted"/>
              </w:rPr>
            </w:pPr>
          </w:p>
        </w:tc>
        <w:tc>
          <w:tcPr>
            <w:tcW w:w="709" w:type="dxa"/>
          </w:tcPr>
          <w:p w14:paraId="4A7381FE"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C4EB966"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ted"/>
              </w:rPr>
              <w:t>ЕнРВК</w:t>
            </w:r>
            <w:r>
              <w:rPr>
                <w:rFonts w:ascii="Times New Roman" w:hAnsi="Times New Roman" w:cs="Times New Roman"/>
                <w:color w:val="0070C0"/>
                <w:sz w:val="12"/>
                <w:szCs w:val="12"/>
              </w:rPr>
              <w:t xml:space="preserve"> ЕнРВК</w:t>
            </w:r>
          </w:p>
          <w:p w14:paraId="032B6CE1" w14:textId="77777777" w:rsidR="00316FCE" w:rsidRPr="00165034" w:rsidRDefault="00316FCE" w:rsidP="00316FCE">
            <w:pPr>
              <w:spacing w:line="240" w:lineRule="atLeast"/>
              <w:rPr>
                <w:rFonts w:ascii="Times New Roman" w:hAnsi="Times New Roman" w:cs="Times New Roman"/>
                <w:color w:val="0070C0"/>
                <w:sz w:val="24"/>
                <w:szCs w:val="24"/>
                <w:u w:val="dotted"/>
              </w:rPr>
            </w:pPr>
          </w:p>
        </w:tc>
        <w:tc>
          <w:tcPr>
            <w:tcW w:w="2977" w:type="dxa"/>
          </w:tcPr>
          <w:p w14:paraId="33FC99A7"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1275" w:type="dxa"/>
          </w:tcPr>
          <w:p w14:paraId="7C9F720F"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П/б 11.1943 г.</w:t>
            </w:r>
          </w:p>
          <w:p w14:paraId="0BE7AADB" w14:textId="77777777" w:rsidR="00316FCE" w:rsidRPr="0090203F" w:rsidRDefault="00316FCE" w:rsidP="00316FCE">
            <w:pPr>
              <w:spacing w:line="240" w:lineRule="atLeast"/>
              <w:rPr>
                <w:rFonts w:ascii="Times New Roman" w:hAnsi="Times New Roman" w:cs="Times New Roman"/>
                <w:color w:val="984806" w:themeColor="accent6" w:themeShade="80"/>
                <w:sz w:val="12"/>
                <w:szCs w:val="12"/>
                <w:u w:val="dotted"/>
              </w:rPr>
            </w:pPr>
            <w:r>
              <w:rPr>
                <w:rFonts w:ascii="Times New Roman" w:hAnsi="Times New Roman" w:cs="Times New Roman"/>
                <w:color w:val="984806" w:themeColor="accent6" w:themeShade="80"/>
                <w:sz w:val="12"/>
                <w:szCs w:val="12"/>
                <w:u w:val="dotted"/>
              </w:rPr>
              <w:t>П/б 11.1943 г.</w:t>
            </w:r>
          </w:p>
        </w:tc>
        <w:tc>
          <w:tcPr>
            <w:tcW w:w="2977" w:type="dxa"/>
          </w:tcPr>
          <w:p w14:paraId="51923B58"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rPr>
              <w:t xml:space="preserve">- между 01.02.1943 г. – 28.2.1943 г. призывник выбыл из КрасВПП в в/ч 341 </w:t>
            </w:r>
            <w:r w:rsidRPr="000E5FC8">
              <w:rPr>
                <w:rFonts w:ascii="Times New Roman" w:hAnsi="Times New Roman" w:cs="Times New Roman"/>
                <w:color w:val="0070C0"/>
                <w:sz w:val="8"/>
                <w:szCs w:val="12"/>
              </w:rPr>
              <w:t>(ЦАМО, ф. КрасВПП, о.174660, д.33)</w:t>
            </w:r>
            <w:r>
              <w:rPr>
                <w:rFonts w:ascii="Times New Roman" w:hAnsi="Times New Roman" w:cs="Times New Roman"/>
                <w:color w:val="0070C0"/>
                <w:sz w:val="8"/>
                <w:szCs w:val="12"/>
                <w:u w:val="dotted"/>
              </w:rPr>
              <w:t>;</w:t>
            </w:r>
          </w:p>
          <w:p w14:paraId="71FB8A1D"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на 11.1943 г. - мл,сержантком/расчета </w:t>
            </w:r>
          </w:p>
          <w:p w14:paraId="59EE70FF" w14:textId="77777777" w:rsidR="00316FCE" w:rsidRPr="00F469E4" w:rsidRDefault="00316FCE" w:rsidP="00316FCE">
            <w:pPr>
              <w:spacing w:line="240" w:lineRule="atLeast"/>
              <w:rPr>
                <w:rFonts w:ascii="Times New Roman" w:hAnsi="Times New Roman" w:cs="Times New Roman"/>
                <w:color w:val="0070C0"/>
                <w:sz w:val="12"/>
                <w:szCs w:val="12"/>
              </w:rPr>
            </w:pPr>
            <w:r w:rsidRPr="000E5FC8">
              <w:rPr>
                <w:rFonts w:ascii="Times New Roman" w:hAnsi="Times New Roman" w:cs="Times New Roman"/>
                <w:color w:val="0070C0"/>
                <w:sz w:val="8"/>
                <w:szCs w:val="12"/>
                <w:u w:val="dotted"/>
              </w:rPr>
              <w:t>(ЦАМО, ф.58, о.977522, д.396)</w:t>
            </w:r>
            <w:r>
              <w:rPr>
                <w:rFonts w:ascii="Times New Roman" w:hAnsi="Times New Roman" w:cs="Times New Roman"/>
                <w:color w:val="0070C0"/>
                <w:sz w:val="8"/>
                <w:szCs w:val="12"/>
                <w:u w:val="dotted"/>
              </w:rPr>
              <w:t>.</w:t>
            </w:r>
          </w:p>
        </w:tc>
        <w:tc>
          <w:tcPr>
            <w:tcW w:w="1701" w:type="dxa"/>
          </w:tcPr>
          <w:p w14:paraId="2B71C739" w14:textId="77777777" w:rsidR="00316FCE" w:rsidRPr="00E92202"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5 классов, рабочий, дом.адрес: с.Маклаково/</w:t>
            </w:r>
            <w:r>
              <w:rPr>
                <w:rFonts w:ascii="Times New Roman" w:hAnsi="Times New Roman" w:cs="Times New Roman"/>
                <w:color w:val="000000" w:themeColor="text1"/>
                <w:sz w:val="12"/>
                <w:szCs w:val="12"/>
              </w:rPr>
              <w:t xml:space="preserve">с.Маклаково </w:t>
            </w:r>
          </w:p>
          <w:p w14:paraId="46F48E5A" w14:textId="77777777" w:rsidR="00316FCE" w:rsidRPr="0090203F"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Мать Бабкина Валентина Тимофеевна, дом.адрес: с.Маклаково.</w:t>
            </w:r>
          </w:p>
        </w:tc>
      </w:tr>
      <w:tr w:rsidR="00316FCE" w14:paraId="2471D2D5" w14:textId="77777777" w:rsidTr="002F090C">
        <w:tc>
          <w:tcPr>
            <w:tcW w:w="675" w:type="dxa"/>
          </w:tcPr>
          <w:p w14:paraId="1327803C" w14:textId="77777777" w:rsidR="00316FCE" w:rsidRPr="00C900B0" w:rsidRDefault="00316FCE" w:rsidP="00316FCE">
            <w:pPr>
              <w:pStyle w:val="aa"/>
              <w:numPr>
                <w:ilvl w:val="0"/>
                <w:numId w:val="10"/>
              </w:numPr>
              <w:spacing w:line="240" w:lineRule="atLeast"/>
              <w:rPr>
                <w:rFonts w:ascii="Times New Roman" w:hAnsi="Times New Roman" w:cs="Times New Roman"/>
                <w:color w:val="FF0000"/>
                <w:sz w:val="12"/>
                <w:szCs w:val="12"/>
              </w:rPr>
            </w:pPr>
          </w:p>
        </w:tc>
        <w:tc>
          <w:tcPr>
            <w:tcW w:w="1985" w:type="dxa"/>
          </w:tcPr>
          <w:p w14:paraId="6D6F3F82" w14:textId="77777777" w:rsidR="00316FCE" w:rsidRPr="00C900B0" w:rsidRDefault="00316FCE" w:rsidP="00316FCE">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 xml:space="preserve">Колчанов Анатолий Семенович </w:t>
            </w:r>
            <w:r w:rsidRPr="008E5205">
              <w:rPr>
                <w:rFonts w:ascii="Times New Roman" w:hAnsi="Times New Roman" w:cs="Times New Roman"/>
                <w:color w:val="000000" w:themeColor="text1"/>
                <w:sz w:val="8"/>
                <w:szCs w:val="12"/>
              </w:rPr>
              <w:t>(ЕнРВК, Книга учета призванных №3, с.100 об)</w:t>
            </w:r>
          </w:p>
        </w:tc>
        <w:tc>
          <w:tcPr>
            <w:tcW w:w="567" w:type="dxa"/>
          </w:tcPr>
          <w:p w14:paraId="5FE44387" w14:textId="77777777" w:rsidR="00316FCE"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1922 г.</w:t>
            </w:r>
          </w:p>
          <w:p w14:paraId="52FF820F" w14:textId="77777777" w:rsidR="00316FCE" w:rsidRDefault="00316FCE" w:rsidP="00316FCE">
            <w:pPr>
              <w:spacing w:line="240" w:lineRule="atLeast"/>
              <w:rPr>
                <w:rFonts w:ascii="Times New Roman" w:hAnsi="Times New Roman" w:cs="Times New Roman"/>
                <w:color w:val="0070C0"/>
                <w:sz w:val="12"/>
                <w:szCs w:val="12"/>
                <w:u w:val="dotDash"/>
              </w:rPr>
            </w:pPr>
          </w:p>
          <w:p w14:paraId="2F2D687F" w14:textId="77777777" w:rsidR="00316FCE" w:rsidRDefault="00316FCE" w:rsidP="00316FCE">
            <w:pPr>
              <w:spacing w:line="240" w:lineRule="atLeast"/>
              <w:rPr>
                <w:rFonts w:ascii="Times New Roman" w:hAnsi="Times New Roman" w:cs="Times New Roman"/>
                <w:color w:val="0070C0"/>
                <w:sz w:val="12"/>
                <w:szCs w:val="12"/>
                <w:u w:val="dotDash"/>
              </w:rPr>
            </w:pPr>
          </w:p>
          <w:p w14:paraId="7C0E8AF4" w14:textId="77777777" w:rsidR="00316FCE" w:rsidRDefault="00316FCE" w:rsidP="00316FCE">
            <w:pPr>
              <w:spacing w:line="240" w:lineRule="atLeast"/>
              <w:rPr>
                <w:rFonts w:ascii="Times New Roman" w:hAnsi="Times New Roman" w:cs="Times New Roman"/>
                <w:color w:val="0070C0"/>
                <w:sz w:val="12"/>
                <w:szCs w:val="12"/>
                <w:u w:val="dotDash"/>
              </w:rPr>
            </w:pPr>
          </w:p>
          <w:p w14:paraId="54F5A308" w14:textId="77777777" w:rsidR="00316FCE" w:rsidRDefault="00316FCE" w:rsidP="00316FCE">
            <w:pPr>
              <w:spacing w:line="240" w:lineRule="atLeast"/>
              <w:rPr>
                <w:rFonts w:ascii="Times New Roman" w:hAnsi="Times New Roman" w:cs="Times New Roman"/>
                <w:color w:val="0070C0"/>
                <w:sz w:val="12"/>
                <w:szCs w:val="12"/>
                <w:u w:val="dotDash"/>
              </w:rPr>
            </w:pPr>
          </w:p>
          <w:p w14:paraId="6E7C556D" w14:textId="77777777" w:rsidR="00316FCE" w:rsidRDefault="00316FCE" w:rsidP="00316FC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1923 г.</w:t>
            </w:r>
          </w:p>
          <w:p w14:paraId="32E6298A"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1923</w:t>
            </w:r>
            <w:r>
              <w:rPr>
                <w:rFonts w:ascii="Times New Roman" w:hAnsi="Times New Roman" w:cs="Times New Roman"/>
                <w:color w:val="000000" w:themeColor="text1"/>
                <w:sz w:val="12"/>
                <w:szCs w:val="12"/>
              </w:rPr>
              <w:t xml:space="preserve"> г.</w:t>
            </w:r>
          </w:p>
          <w:p w14:paraId="42D45F2F"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1923 г.</w:t>
            </w:r>
          </w:p>
          <w:p w14:paraId="685475EC" w14:textId="77777777" w:rsidR="00316FCE" w:rsidRDefault="00316FCE" w:rsidP="00316FC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1923 г.</w:t>
            </w:r>
          </w:p>
          <w:p w14:paraId="0B3CD580" w14:textId="77777777" w:rsidR="00316FCE" w:rsidRPr="00732A86" w:rsidRDefault="00316FCE" w:rsidP="00316FCE">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1923 г.</w:t>
            </w:r>
          </w:p>
          <w:p w14:paraId="37D73F28" w14:textId="77777777" w:rsidR="00316FCE" w:rsidRPr="00732A86" w:rsidRDefault="00316FCE" w:rsidP="00316FCE">
            <w:pPr>
              <w:spacing w:line="240" w:lineRule="atLeast"/>
              <w:rPr>
                <w:rFonts w:ascii="Times New Roman" w:hAnsi="Times New Roman" w:cs="Times New Roman"/>
                <w:color w:val="0070C0"/>
                <w:sz w:val="12"/>
                <w:szCs w:val="12"/>
                <w:u w:val="single"/>
              </w:rPr>
            </w:pPr>
          </w:p>
        </w:tc>
        <w:tc>
          <w:tcPr>
            <w:tcW w:w="1134" w:type="dxa"/>
          </w:tcPr>
          <w:p w14:paraId="579EA916" w14:textId="77777777" w:rsidR="00316FCE" w:rsidRPr="003F38C5" w:rsidRDefault="00316FCE" w:rsidP="00316FCE">
            <w:pPr>
              <w:spacing w:line="240" w:lineRule="atLeast"/>
              <w:rPr>
                <w:rFonts w:ascii="Times New Roman" w:hAnsi="Times New Roman" w:cs="Times New Roman"/>
                <w:color w:val="0070C0"/>
                <w:sz w:val="24"/>
                <w:szCs w:val="24"/>
                <w:u w:val="dash"/>
              </w:rPr>
            </w:pPr>
            <w:r>
              <w:rPr>
                <w:rFonts w:ascii="Times New Roman" w:hAnsi="Times New Roman" w:cs="Times New Roman"/>
                <w:color w:val="0070C0"/>
                <w:sz w:val="12"/>
                <w:szCs w:val="12"/>
                <w:u w:val="dash"/>
              </w:rPr>
              <w:t xml:space="preserve">Башкирская АССР, г.Уфа </w:t>
            </w:r>
            <w:r w:rsidRPr="008E5205">
              <w:rPr>
                <w:rFonts w:ascii="Times New Roman" w:hAnsi="Times New Roman" w:cs="Times New Roman"/>
                <w:color w:val="0070C0"/>
                <w:sz w:val="8"/>
                <w:szCs w:val="12"/>
                <w:u w:val="dash"/>
              </w:rPr>
              <w:t>(ЦАМО, ф.Картотека награждений, шкаф 42, ящик 2)</w:t>
            </w:r>
            <w:r>
              <w:rPr>
                <w:rFonts w:ascii="Times New Roman" w:hAnsi="Times New Roman" w:cs="Times New Roman"/>
                <w:color w:val="0070C0"/>
                <w:sz w:val="8"/>
                <w:szCs w:val="12"/>
                <w:u w:val="dash"/>
              </w:rPr>
              <w:t>.</w:t>
            </w:r>
          </w:p>
        </w:tc>
        <w:tc>
          <w:tcPr>
            <w:tcW w:w="992" w:type="dxa"/>
          </w:tcPr>
          <w:p w14:paraId="7CC99CBC" w14:textId="77777777" w:rsidR="00316FCE"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1940 г.</w:t>
            </w:r>
          </w:p>
          <w:p w14:paraId="5D8EE024" w14:textId="77777777" w:rsidR="00316FCE" w:rsidRDefault="00316FCE" w:rsidP="00316FCE">
            <w:pPr>
              <w:spacing w:line="240" w:lineRule="atLeast"/>
              <w:rPr>
                <w:rFonts w:ascii="Times New Roman" w:hAnsi="Times New Roman" w:cs="Times New Roman"/>
                <w:color w:val="0070C0"/>
                <w:sz w:val="12"/>
                <w:szCs w:val="12"/>
                <w:u w:val="dotDash"/>
              </w:rPr>
            </w:pPr>
          </w:p>
          <w:p w14:paraId="4D39AB0E" w14:textId="77777777" w:rsidR="00316FCE" w:rsidRDefault="00316FCE" w:rsidP="00316FCE">
            <w:pPr>
              <w:spacing w:line="240" w:lineRule="atLeast"/>
              <w:rPr>
                <w:rFonts w:ascii="Times New Roman" w:hAnsi="Times New Roman" w:cs="Times New Roman"/>
                <w:color w:val="0070C0"/>
                <w:sz w:val="12"/>
                <w:szCs w:val="12"/>
                <w:u w:val="dotDash"/>
              </w:rPr>
            </w:pPr>
          </w:p>
          <w:p w14:paraId="38641A18" w14:textId="77777777" w:rsidR="00316FCE" w:rsidRDefault="00316FCE" w:rsidP="00316FCE">
            <w:pPr>
              <w:spacing w:line="240" w:lineRule="atLeast"/>
              <w:rPr>
                <w:rFonts w:ascii="Times New Roman" w:hAnsi="Times New Roman" w:cs="Times New Roman"/>
                <w:color w:val="0070C0"/>
                <w:sz w:val="12"/>
                <w:szCs w:val="12"/>
                <w:u w:val="dotDash"/>
              </w:rPr>
            </w:pPr>
          </w:p>
          <w:p w14:paraId="7349D4AC" w14:textId="77777777" w:rsidR="00316FCE" w:rsidRDefault="00316FCE" w:rsidP="00316FCE">
            <w:pPr>
              <w:spacing w:line="240" w:lineRule="atLeast"/>
              <w:rPr>
                <w:rFonts w:ascii="Times New Roman" w:hAnsi="Times New Roman" w:cs="Times New Roman"/>
                <w:color w:val="0070C0"/>
                <w:sz w:val="12"/>
                <w:szCs w:val="12"/>
                <w:u w:val="dotDash"/>
              </w:rPr>
            </w:pPr>
          </w:p>
          <w:p w14:paraId="7270AF09" w14:textId="77777777" w:rsidR="00316FCE" w:rsidRDefault="00316FCE" w:rsidP="00316FC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02.1942 г.</w:t>
            </w:r>
          </w:p>
          <w:p w14:paraId="67F7E37A"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26.02.</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2BDEBF39"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26.02.1942 г.</w:t>
            </w:r>
          </w:p>
          <w:p w14:paraId="1B5AC9DF" w14:textId="77777777" w:rsidR="00316FCE" w:rsidRPr="00BB5932" w:rsidRDefault="00316FCE" w:rsidP="00316FCE">
            <w:pPr>
              <w:spacing w:line="240" w:lineRule="atLeast"/>
              <w:rPr>
                <w:rFonts w:ascii="Times New Roman" w:hAnsi="Times New Roman" w:cs="Times New Roman"/>
                <w:color w:val="0070C0"/>
                <w:sz w:val="12"/>
                <w:szCs w:val="12"/>
                <w:u w:val="dotDash"/>
              </w:rPr>
            </w:pPr>
          </w:p>
        </w:tc>
        <w:tc>
          <w:tcPr>
            <w:tcW w:w="709" w:type="dxa"/>
          </w:tcPr>
          <w:p w14:paraId="04FF3387" w14:textId="77777777" w:rsidR="00316FCE" w:rsidRDefault="00316FCE" w:rsidP="00316FCE">
            <w:pPr>
              <w:spacing w:line="240" w:lineRule="atLeast"/>
              <w:rPr>
                <w:rFonts w:ascii="Times New Roman" w:hAnsi="Times New Roman" w:cs="Times New Roman"/>
                <w:color w:val="0070C0"/>
                <w:sz w:val="12"/>
                <w:szCs w:val="12"/>
                <w:u w:val="dotDash"/>
              </w:rPr>
            </w:pPr>
          </w:p>
          <w:p w14:paraId="4D686868" w14:textId="77777777" w:rsidR="00316FCE" w:rsidRDefault="00316FCE" w:rsidP="00316FCE">
            <w:pPr>
              <w:spacing w:line="240" w:lineRule="atLeast"/>
              <w:rPr>
                <w:rFonts w:ascii="Times New Roman" w:hAnsi="Times New Roman" w:cs="Times New Roman"/>
                <w:color w:val="0070C0"/>
                <w:sz w:val="12"/>
                <w:szCs w:val="12"/>
                <w:u w:val="dotDash"/>
              </w:rPr>
            </w:pPr>
          </w:p>
          <w:p w14:paraId="397A379F" w14:textId="77777777" w:rsidR="00316FCE" w:rsidRDefault="00316FCE" w:rsidP="00316FCE">
            <w:pPr>
              <w:spacing w:line="240" w:lineRule="atLeast"/>
              <w:rPr>
                <w:rFonts w:ascii="Times New Roman" w:hAnsi="Times New Roman" w:cs="Times New Roman"/>
                <w:color w:val="0070C0"/>
                <w:sz w:val="12"/>
                <w:szCs w:val="12"/>
                <w:u w:val="dotDash"/>
              </w:rPr>
            </w:pPr>
          </w:p>
          <w:p w14:paraId="20B4A070" w14:textId="77777777" w:rsidR="00316FCE" w:rsidRDefault="00316FCE" w:rsidP="00316FCE">
            <w:pPr>
              <w:spacing w:line="240" w:lineRule="atLeast"/>
              <w:rPr>
                <w:rFonts w:ascii="Times New Roman" w:hAnsi="Times New Roman" w:cs="Times New Roman"/>
                <w:color w:val="0070C0"/>
                <w:sz w:val="12"/>
                <w:szCs w:val="12"/>
                <w:u w:val="dotDash"/>
              </w:rPr>
            </w:pPr>
          </w:p>
          <w:p w14:paraId="4C7B9BB7" w14:textId="77777777" w:rsidR="00316FCE" w:rsidRDefault="00316FCE" w:rsidP="00316FCE">
            <w:pPr>
              <w:spacing w:line="240" w:lineRule="atLeast"/>
              <w:rPr>
                <w:rFonts w:ascii="Times New Roman" w:hAnsi="Times New Roman" w:cs="Times New Roman"/>
                <w:color w:val="0070C0"/>
                <w:sz w:val="12"/>
                <w:szCs w:val="12"/>
                <w:u w:val="dotDash"/>
              </w:rPr>
            </w:pPr>
          </w:p>
          <w:p w14:paraId="3D1189B5"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Dash"/>
              </w:rPr>
              <w:t>ЕнРВК</w:t>
            </w:r>
            <w:r>
              <w:rPr>
                <w:rFonts w:ascii="Times New Roman" w:hAnsi="Times New Roman" w:cs="Times New Roman"/>
                <w:color w:val="0070C0"/>
                <w:sz w:val="12"/>
                <w:szCs w:val="12"/>
              </w:rPr>
              <w:t xml:space="preserve"> </w:t>
            </w:r>
            <w:r>
              <w:rPr>
                <w:rFonts w:ascii="Times New Roman" w:hAnsi="Times New Roman" w:cs="Times New Roman"/>
                <w:color w:val="000000" w:themeColor="text1"/>
                <w:sz w:val="12"/>
                <w:szCs w:val="12"/>
              </w:rPr>
              <w:t>ЕнРВК</w:t>
            </w:r>
          </w:p>
          <w:p w14:paraId="64DCB081"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016C3735" w14:textId="77777777" w:rsidR="00316FCE" w:rsidRPr="00BB5932" w:rsidRDefault="00316FCE" w:rsidP="00316FCE">
            <w:pPr>
              <w:spacing w:line="240" w:lineRule="atLeast"/>
              <w:rPr>
                <w:rFonts w:ascii="Times New Roman" w:hAnsi="Times New Roman" w:cs="Times New Roman"/>
                <w:color w:val="0070C0"/>
                <w:sz w:val="24"/>
                <w:szCs w:val="24"/>
                <w:u w:val="dotDash"/>
              </w:rPr>
            </w:pPr>
          </w:p>
        </w:tc>
        <w:tc>
          <w:tcPr>
            <w:tcW w:w="2977" w:type="dxa"/>
          </w:tcPr>
          <w:p w14:paraId="2F8EA6C6" w14:textId="77777777" w:rsidR="00316FCE" w:rsidRPr="008E5205" w:rsidRDefault="00316FCE" w:rsidP="00316FCE">
            <w:pPr>
              <w:spacing w:line="240" w:lineRule="atLeast"/>
              <w:rPr>
                <w:rFonts w:ascii="Times New Roman" w:hAnsi="Times New Roman" w:cs="Times New Roman"/>
                <w:b/>
                <w:color w:val="0070C0"/>
                <w:sz w:val="12"/>
                <w:szCs w:val="12"/>
                <w:u w:val="dotDash"/>
              </w:rPr>
            </w:pPr>
            <w:r w:rsidRPr="008E5205">
              <w:rPr>
                <w:rFonts w:ascii="Times New Roman" w:hAnsi="Times New Roman" w:cs="Times New Roman"/>
                <w:b/>
                <w:color w:val="0070C0"/>
                <w:sz w:val="12"/>
                <w:szCs w:val="12"/>
                <w:u w:val="dotDash"/>
              </w:rPr>
              <w:t>Медаль «За боевые заслуги».</w:t>
            </w:r>
          </w:p>
          <w:p w14:paraId="0EA0CE74" w14:textId="77777777" w:rsidR="00316FCE" w:rsidRDefault="00316FCE" w:rsidP="00316FC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Приказ №67/н от 19.11.1942 г., издан ВС 62 А СталинградскогоФ.</w:t>
            </w:r>
          </w:p>
          <w:p w14:paraId="4A1CF2EC" w14:textId="77777777" w:rsidR="00316FCE" w:rsidRDefault="00316FCE" w:rsidP="00316FC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За что награжден: 28.10.1942 г. будучи телефонистом на КП 339 сп в р-не Баррикады (г.Сталинград) под сильным пулеметным, минометным, артиллерийским огнем и бомбежкой с воздуха были порваны линии связи. Не щадя своей жизни тов. Колчанов исправлял линии связи. Связь работала безотказно. </w:t>
            </w:r>
          </w:p>
          <w:p w14:paraId="53A02176" w14:textId="77777777" w:rsidR="00316FCE" w:rsidRPr="008E5205" w:rsidRDefault="00316FCE" w:rsidP="00316FCE">
            <w:pPr>
              <w:spacing w:line="240" w:lineRule="atLeast"/>
              <w:rPr>
                <w:rFonts w:ascii="Times New Roman" w:hAnsi="Times New Roman" w:cs="Times New Roman"/>
                <w:b/>
                <w:color w:val="0070C0"/>
                <w:sz w:val="12"/>
                <w:szCs w:val="12"/>
                <w:u w:val="single"/>
              </w:rPr>
            </w:pPr>
            <w:r w:rsidRPr="008E5205">
              <w:rPr>
                <w:rFonts w:ascii="Times New Roman" w:hAnsi="Times New Roman" w:cs="Times New Roman"/>
                <w:b/>
                <w:color w:val="0070C0"/>
                <w:sz w:val="12"/>
                <w:szCs w:val="12"/>
                <w:u w:val="single"/>
              </w:rPr>
              <w:t>Орден Красной Звезды.</w:t>
            </w:r>
          </w:p>
          <w:p w14:paraId="4130863B" w14:textId="77777777" w:rsidR="00316FCE" w:rsidRDefault="00316FCE" w:rsidP="00316FC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Приказ №12/н от  02.08.1943 г., издан 308 КСД</w:t>
            </w:r>
            <w:r>
              <w:rPr>
                <w:rStyle w:val="a6"/>
                <w:rFonts w:ascii="Times New Roman" w:hAnsi="Times New Roman" w:cs="Times New Roman"/>
                <w:color w:val="0070C0"/>
                <w:sz w:val="12"/>
                <w:szCs w:val="12"/>
                <w:u w:val="single"/>
              </w:rPr>
              <w:footnoteReference w:id="85"/>
            </w:r>
            <w:r>
              <w:rPr>
                <w:rFonts w:ascii="Times New Roman" w:hAnsi="Times New Roman" w:cs="Times New Roman"/>
                <w:color w:val="0070C0"/>
                <w:sz w:val="12"/>
                <w:szCs w:val="12"/>
                <w:u w:val="single"/>
              </w:rPr>
              <w:t>.</w:t>
            </w:r>
          </w:p>
          <w:p w14:paraId="7D9A6184" w14:textId="77777777" w:rsidR="00316FCE" w:rsidRDefault="00316FCE" w:rsidP="00316FC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За что награжден: шел бой за неселенный пункт с.Суверяво? минометным огнем была повреждена линия, тов.Колчанов под сильным ружейно-пулеметным и минометным обстрелом устранил 10 повреждений и обеспечил на своем участке устойчивую телефонную связь. В боях за населенный пункт Алексеевка? тов. Колчанов сильный </w:t>
            </w:r>
            <w:r>
              <w:rPr>
                <w:rFonts w:ascii="Times New Roman" w:hAnsi="Times New Roman" w:cs="Times New Roman"/>
                <w:color w:val="0070C0"/>
                <w:sz w:val="12"/>
                <w:szCs w:val="12"/>
                <w:u w:val="single"/>
              </w:rPr>
              <w:lastRenderedPageBreak/>
              <w:t>артиллерийский и минометный огонь и бомбежку с воздуха находился на линии связи устраняя повреждения, им устранено около 25 порывов связи на своем участке обеспечил бесперебойно. Тов. Колчанов в ходе боев собрал 4 км телефонного трофейного кабеля.</w:t>
            </w:r>
          </w:p>
          <w:p w14:paraId="269C0E39" w14:textId="77777777" w:rsidR="00316FCE" w:rsidRPr="008E5205" w:rsidRDefault="00316FCE" w:rsidP="00316FCE">
            <w:pPr>
              <w:spacing w:line="240" w:lineRule="atLeast"/>
              <w:rPr>
                <w:rFonts w:ascii="Times New Roman" w:hAnsi="Times New Roman" w:cs="Times New Roman"/>
                <w:b/>
                <w:color w:val="0070C0"/>
                <w:sz w:val="12"/>
                <w:szCs w:val="12"/>
                <w:u w:val="wave"/>
              </w:rPr>
            </w:pPr>
            <w:r w:rsidRPr="008E5205">
              <w:rPr>
                <w:rFonts w:ascii="Times New Roman" w:hAnsi="Times New Roman" w:cs="Times New Roman"/>
                <w:b/>
                <w:color w:val="0070C0"/>
                <w:sz w:val="12"/>
                <w:szCs w:val="12"/>
                <w:u w:val="wave"/>
              </w:rPr>
              <w:t>Орден Отечественной войны 2 степени.</w:t>
            </w:r>
          </w:p>
          <w:p w14:paraId="4BDA718E" w14:textId="77777777" w:rsidR="00316FCE" w:rsidRDefault="00316FCE" w:rsidP="00316FCE">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Приказ №84/н от 12.08.1944 г., издан 41 ск 2 БелФ.</w:t>
            </w:r>
          </w:p>
          <w:p w14:paraId="16432E0E" w14:textId="77777777" w:rsidR="00316FCE" w:rsidRPr="00732A86" w:rsidRDefault="00316FCE" w:rsidP="00316FCE">
            <w:pPr>
              <w:spacing w:line="240" w:lineRule="atLeast"/>
              <w:rPr>
                <w:rFonts w:ascii="Times New Roman" w:hAnsi="Times New Roman" w:cs="Times New Roman"/>
                <w:color w:val="0070C0"/>
                <w:sz w:val="24"/>
                <w:szCs w:val="24"/>
                <w:u w:val="wave"/>
              </w:rPr>
            </w:pPr>
            <w:r>
              <w:rPr>
                <w:rFonts w:ascii="Times New Roman" w:hAnsi="Times New Roman" w:cs="Times New Roman"/>
                <w:color w:val="0070C0"/>
                <w:sz w:val="12"/>
                <w:szCs w:val="12"/>
                <w:u w:val="wave"/>
              </w:rPr>
              <w:t>За что награжден: во время боев при прорыве обороны противника в районе р.Друть 24.06.1944 г. под сильным артилеррийским и минометным огнем противника со своим отделением навел линии связи с НП командира дивизии на НП 334 гв.сп поддерживая бесперебойную связь на протяжении боев 26.06.1944 г. в р-не с.Пархомичи в сложной боевой обстановке, когда противник бросился в контратаку. 334 гв.сп совершил обходной маневр в р-не д.Павловичи тов.Колчанов со своим отлелением следуя за боевыми порядками полка навел телефонную линию связи протяжением 12 км обеспечив бесперебойную связь командованию. Этим способствовал успеху наступательной операции.</w:t>
            </w:r>
          </w:p>
        </w:tc>
        <w:tc>
          <w:tcPr>
            <w:tcW w:w="1275" w:type="dxa"/>
          </w:tcPr>
          <w:p w14:paraId="2A4A7DEB" w14:textId="77777777" w:rsidR="00316FCE" w:rsidRPr="00C900B0" w:rsidRDefault="00316FCE" w:rsidP="00316FCE">
            <w:pPr>
              <w:spacing w:line="240" w:lineRule="atLeast"/>
              <w:rPr>
                <w:rFonts w:ascii="Times New Roman" w:hAnsi="Times New Roman" w:cs="Times New Roman"/>
                <w:color w:val="0070C0"/>
                <w:sz w:val="12"/>
                <w:szCs w:val="12"/>
              </w:rPr>
            </w:pPr>
          </w:p>
        </w:tc>
        <w:tc>
          <w:tcPr>
            <w:tcW w:w="2977" w:type="dxa"/>
          </w:tcPr>
          <w:p w14:paraId="06CD6802" w14:textId="77777777" w:rsidR="00316FCE" w:rsidRDefault="00316FCE" w:rsidP="00316FCE">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- 01.09.1942 г. – 31.12.1942 г. – СталинградскийФ</w:t>
            </w:r>
          </w:p>
          <w:p w14:paraId="111BBAB8" w14:textId="77777777" w:rsidR="00316FCE" w:rsidRPr="00F64D18" w:rsidRDefault="00316FCE" w:rsidP="00316FCE">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 с 01.07.1943 г. Брянский и Белорусский фронты</w:t>
            </w:r>
          </w:p>
          <w:p w14:paraId="6FD6DBD7"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- 08.03.1942 г. – призывник прибыл в КрасВПП из ЕнРВК </w:t>
            </w:r>
            <w:r w:rsidRPr="008E5205">
              <w:rPr>
                <w:rFonts w:ascii="Times New Roman" w:hAnsi="Times New Roman" w:cs="Times New Roman"/>
                <w:color w:val="0070C0"/>
                <w:sz w:val="8"/>
                <w:szCs w:val="12"/>
              </w:rPr>
              <w:t>(ЦАМО, ф.КрасВПП, о.174656, д.14)</w:t>
            </w:r>
            <w:r>
              <w:rPr>
                <w:rFonts w:ascii="Times New Roman" w:hAnsi="Times New Roman" w:cs="Times New Roman"/>
                <w:color w:val="0070C0"/>
                <w:sz w:val="8"/>
                <w:szCs w:val="12"/>
              </w:rPr>
              <w:t>;</w:t>
            </w:r>
          </w:p>
          <w:p w14:paraId="20BCAD63"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- 08.03.1942 г. выбыл из КрасВПП в в/ч 7045 г.Омск </w:t>
            </w:r>
            <w:r w:rsidRPr="008E5205">
              <w:rPr>
                <w:rFonts w:ascii="Times New Roman" w:hAnsi="Times New Roman" w:cs="Times New Roman"/>
                <w:color w:val="0070C0"/>
                <w:sz w:val="8"/>
                <w:szCs w:val="12"/>
                <w:u w:val="dotted"/>
              </w:rPr>
              <w:t>(ЦАМО, ф.КрасВПП, о.174656, д.16)</w:t>
            </w:r>
            <w:r>
              <w:rPr>
                <w:rFonts w:ascii="Times New Roman" w:hAnsi="Times New Roman" w:cs="Times New Roman"/>
                <w:color w:val="0070C0"/>
                <w:sz w:val="8"/>
                <w:szCs w:val="12"/>
                <w:u w:val="dotted"/>
              </w:rPr>
              <w:t>;</w:t>
            </w:r>
          </w:p>
          <w:p w14:paraId="01546032" w14:textId="77777777" w:rsidR="00316FCE" w:rsidRDefault="00316FCE" w:rsidP="00316FC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на 28.10.1942 г. – красноармеец, телефонист 899 отдельного батальона связи 339 сп 308 сд 62 А СталинградФ </w:t>
            </w:r>
            <w:r w:rsidRPr="008E5205">
              <w:rPr>
                <w:rFonts w:ascii="Times New Roman" w:hAnsi="Times New Roman" w:cs="Times New Roman"/>
                <w:color w:val="0070C0"/>
                <w:sz w:val="8"/>
                <w:szCs w:val="12"/>
                <w:u w:val="dotDash"/>
              </w:rPr>
              <w:t>(ЦАМО, ф.33, о.682525, д.247)</w:t>
            </w:r>
            <w:r>
              <w:rPr>
                <w:rFonts w:ascii="Times New Roman" w:hAnsi="Times New Roman" w:cs="Times New Roman"/>
                <w:color w:val="0070C0"/>
                <w:sz w:val="8"/>
                <w:szCs w:val="12"/>
                <w:u w:val="dotDash"/>
              </w:rPr>
              <w:t>;</w:t>
            </w:r>
          </w:p>
          <w:p w14:paraId="1CFB1E9B" w14:textId="77777777" w:rsidR="00316FCE" w:rsidRDefault="00316FCE" w:rsidP="00316FC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на 31.07.1943 г. – ефрейтор, телефонист 899 отд.рота связи 308 сд 3А БрянскогоФ;</w:t>
            </w:r>
          </w:p>
          <w:p w14:paraId="68D1DBE0" w14:textId="77777777" w:rsidR="00316FCE" w:rsidRDefault="00316FCE" w:rsidP="00316FC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 на 06.11.1943 г. - 308 краснознаменной сд 2 ПрибФ </w:t>
            </w:r>
            <w:r w:rsidRPr="008E5205">
              <w:rPr>
                <w:rFonts w:ascii="Times New Roman" w:hAnsi="Times New Roman" w:cs="Times New Roman"/>
                <w:color w:val="0070C0"/>
                <w:sz w:val="8"/>
                <w:szCs w:val="12"/>
                <w:u w:val="single"/>
              </w:rPr>
              <w:t>(ЦАМО, ф.33, о.686044, д.192)</w:t>
            </w:r>
            <w:r>
              <w:rPr>
                <w:rFonts w:ascii="Times New Roman" w:hAnsi="Times New Roman" w:cs="Times New Roman"/>
                <w:color w:val="0070C0"/>
                <w:sz w:val="8"/>
                <w:szCs w:val="12"/>
                <w:u w:val="single"/>
              </w:rPr>
              <w:t>;</w:t>
            </w:r>
          </w:p>
          <w:p w14:paraId="55ED153A" w14:textId="77777777" w:rsidR="00316FCE" w:rsidRPr="00F64D18" w:rsidRDefault="00316FCE" w:rsidP="00316FCE">
            <w:pPr>
              <w:spacing w:line="240" w:lineRule="atLeast"/>
              <w:rPr>
                <w:rFonts w:ascii="Times New Roman" w:hAnsi="Times New Roman" w:cs="Times New Roman"/>
                <w:color w:val="0070C0"/>
                <w:sz w:val="24"/>
                <w:szCs w:val="24"/>
                <w:u w:val="wave"/>
              </w:rPr>
            </w:pPr>
            <w:r>
              <w:rPr>
                <w:rFonts w:ascii="Times New Roman" w:hAnsi="Times New Roman" w:cs="Times New Roman"/>
                <w:color w:val="0070C0"/>
                <w:sz w:val="12"/>
                <w:szCs w:val="12"/>
                <w:u w:val="wave"/>
              </w:rPr>
              <w:t xml:space="preserve">- на 24-26.06.1944 г. – гв.сержант, ком. отделения телефонно-кабельного взвода 135 отд.гв. роты связи 334 гв.сп 120 гв. стр. Рогачевской Краснознаменной дивизии 41 ск 2 белФ </w:t>
            </w:r>
            <w:r w:rsidRPr="008E5205">
              <w:rPr>
                <w:rFonts w:ascii="Times New Roman" w:hAnsi="Times New Roman" w:cs="Times New Roman"/>
                <w:color w:val="0070C0"/>
                <w:sz w:val="8"/>
                <w:szCs w:val="12"/>
                <w:u w:val="wave"/>
              </w:rPr>
              <w:t>(ЦАМО, ф.33, о.690155, д.6097)</w:t>
            </w:r>
            <w:r>
              <w:rPr>
                <w:rFonts w:ascii="Times New Roman" w:hAnsi="Times New Roman" w:cs="Times New Roman"/>
                <w:color w:val="0070C0"/>
                <w:sz w:val="8"/>
                <w:szCs w:val="12"/>
                <w:u w:val="wave"/>
              </w:rPr>
              <w:t>.</w:t>
            </w:r>
          </w:p>
        </w:tc>
        <w:tc>
          <w:tcPr>
            <w:tcW w:w="1701" w:type="dxa"/>
          </w:tcPr>
          <w:p w14:paraId="035422FF"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Член ВЛКСМ</w:t>
            </w:r>
            <w:r>
              <w:rPr>
                <w:rFonts w:ascii="Times New Roman" w:hAnsi="Times New Roman" w:cs="Times New Roman"/>
                <w:color w:val="0070C0"/>
                <w:sz w:val="12"/>
                <w:szCs w:val="12"/>
                <w:u w:val="wave"/>
              </w:rPr>
              <w:t>/член ВЛКСМ с 1942 г.</w:t>
            </w:r>
            <w:r>
              <w:rPr>
                <w:rFonts w:ascii="Times New Roman" w:hAnsi="Times New Roman" w:cs="Times New Roman"/>
                <w:color w:val="0070C0"/>
                <w:sz w:val="12"/>
                <w:szCs w:val="12"/>
              </w:rPr>
              <w:t xml:space="preserve">, 5 классов, </w:t>
            </w:r>
            <w:r>
              <w:rPr>
                <w:rFonts w:ascii="Times New Roman" w:hAnsi="Times New Roman" w:cs="Times New Roman"/>
                <w:color w:val="000000" w:themeColor="text1"/>
                <w:sz w:val="12"/>
                <w:szCs w:val="12"/>
              </w:rPr>
              <w:t xml:space="preserve">дом.адрес: </w:t>
            </w:r>
            <w:r w:rsidRPr="00C900B0">
              <w:rPr>
                <w:rFonts w:ascii="Times New Roman" w:hAnsi="Times New Roman" w:cs="Times New Roman"/>
                <w:color w:val="000000" w:themeColor="text1"/>
                <w:sz w:val="12"/>
                <w:szCs w:val="12"/>
              </w:rPr>
              <w:t>Ма</w:t>
            </w:r>
            <w:r>
              <w:rPr>
                <w:rFonts w:ascii="Times New Roman" w:hAnsi="Times New Roman" w:cs="Times New Roman"/>
                <w:color w:val="000000" w:themeColor="text1"/>
                <w:sz w:val="12"/>
                <w:szCs w:val="12"/>
              </w:rPr>
              <w:t xml:space="preserve">клаковский с/с / </w:t>
            </w:r>
            <w:r>
              <w:rPr>
                <w:rFonts w:ascii="Times New Roman" w:hAnsi="Times New Roman" w:cs="Times New Roman"/>
                <w:color w:val="0070C0"/>
                <w:sz w:val="12"/>
                <w:szCs w:val="12"/>
              </w:rPr>
              <w:t>Маклаквоский с/с, п.Байкал.</w:t>
            </w:r>
          </w:p>
          <w:p w14:paraId="4DCF4AB5" w14:textId="77777777" w:rsidR="00316FCE" w:rsidRPr="00F64D18" w:rsidRDefault="00316FCE" w:rsidP="00316FCE">
            <w:pPr>
              <w:spacing w:line="240" w:lineRule="atLeast"/>
              <w:rPr>
                <w:rFonts w:ascii="Times New Roman" w:hAnsi="Times New Roman" w:cs="Times New Roman"/>
                <w:color w:val="0070C0"/>
                <w:sz w:val="12"/>
                <w:szCs w:val="12"/>
                <w:u w:val="wave"/>
              </w:rPr>
            </w:pPr>
          </w:p>
        </w:tc>
      </w:tr>
      <w:tr w:rsidR="00316FCE" w14:paraId="383E9164" w14:textId="77777777" w:rsidTr="002F090C">
        <w:tc>
          <w:tcPr>
            <w:tcW w:w="675" w:type="dxa"/>
          </w:tcPr>
          <w:p w14:paraId="3DB1EE06" w14:textId="77777777" w:rsidR="00316FCE" w:rsidRPr="00C900B0" w:rsidRDefault="00316FCE" w:rsidP="00316FC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E05424E"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Коляса Иван Ильич </w:t>
            </w:r>
          </w:p>
          <w:p w14:paraId="5ACD9A47"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931F61">
              <w:rPr>
                <w:rFonts w:ascii="Times New Roman" w:hAnsi="Times New Roman" w:cs="Times New Roman"/>
                <w:color w:val="000000" w:themeColor="text1"/>
                <w:sz w:val="8"/>
                <w:szCs w:val="12"/>
              </w:rPr>
              <w:t>(ЕнРВК, Книга учета призванных №5, с.54)</w:t>
            </w:r>
          </w:p>
        </w:tc>
        <w:tc>
          <w:tcPr>
            <w:tcW w:w="567" w:type="dxa"/>
          </w:tcPr>
          <w:p w14:paraId="1CA47E05" w14:textId="77777777" w:rsidR="00316FCE" w:rsidRDefault="00316FCE" w:rsidP="00316FCE">
            <w:pPr>
              <w:spacing w:line="240" w:lineRule="atLeast"/>
              <w:rPr>
                <w:rFonts w:ascii="Times New Roman" w:hAnsi="Times New Roman" w:cs="Times New Roman"/>
                <w:color w:val="000000" w:themeColor="text1"/>
                <w:sz w:val="12"/>
                <w:szCs w:val="12"/>
              </w:rPr>
            </w:pPr>
          </w:p>
          <w:p w14:paraId="6D8352B1"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1921</w:t>
            </w:r>
            <w:r>
              <w:rPr>
                <w:rFonts w:ascii="Times New Roman" w:hAnsi="Times New Roman" w:cs="Times New Roman"/>
                <w:color w:val="000000" w:themeColor="text1"/>
                <w:sz w:val="12"/>
                <w:szCs w:val="12"/>
              </w:rPr>
              <w:t xml:space="preserve"> г.</w:t>
            </w:r>
          </w:p>
          <w:p w14:paraId="62083813" w14:textId="77777777" w:rsidR="00316FCE" w:rsidRDefault="00316FCE" w:rsidP="00316FCE">
            <w:pPr>
              <w:spacing w:line="240" w:lineRule="atLeast"/>
              <w:rPr>
                <w:rFonts w:ascii="Times New Roman" w:hAnsi="Times New Roman" w:cs="Times New Roman"/>
                <w:color w:val="0070C0"/>
                <w:sz w:val="12"/>
                <w:szCs w:val="12"/>
              </w:rPr>
            </w:pPr>
          </w:p>
          <w:p w14:paraId="705C20C5" w14:textId="77777777" w:rsidR="00316FCE" w:rsidRDefault="00316FCE" w:rsidP="00316FCE">
            <w:pPr>
              <w:spacing w:line="240" w:lineRule="atLeast"/>
              <w:rPr>
                <w:rFonts w:ascii="Times New Roman" w:hAnsi="Times New Roman" w:cs="Times New Roman"/>
                <w:color w:val="0070C0"/>
                <w:sz w:val="12"/>
                <w:szCs w:val="12"/>
              </w:rPr>
            </w:pPr>
          </w:p>
          <w:p w14:paraId="196206AD" w14:textId="77777777" w:rsidR="00316FCE" w:rsidRPr="00A24D8F"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1921 г.</w:t>
            </w:r>
          </w:p>
          <w:p w14:paraId="60A6DDE8" w14:textId="77777777" w:rsidR="00316FCE" w:rsidRPr="00C900B0" w:rsidRDefault="00316FCE" w:rsidP="00316FCE">
            <w:pPr>
              <w:spacing w:line="240" w:lineRule="atLeast"/>
              <w:rPr>
                <w:rFonts w:ascii="Times New Roman" w:hAnsi="Times New Roman" w:cs="Times New Roman"/>
                <w:color w:val="000000" w:themeColor="text1"/>
                <w:sz w:val="12"/>
                <w:szCs w:val="12"/>
              </w:rPr>
            </w:pPr>
          </w:p>
        </w:tc>
        <w:tc>
          <w:tcPr>
            <w:tcW w:w="1134" w:type="dxa"/>
          </w:tcPr>
          <w:p w14:paraId="7C9BFCEC"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992" w:type="dxa"/>
          </w:tcPr>
          <w:p w14:paraId="0742DC4E" w14:textId="77777777" w:rsidR="00316FCE" w:rsidRPr="00C900B0" w:rsidRDefault="00316FCE" w:rsidP="00316FC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30.05.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43 </w:t>
            </w:r>
            <w:r>
              <w:rPr>
                <w:rFonts w:ascii="Times New Roman" w:hAnsi="Times New Roman" w:cs="Times New Roman"/>
                <w:color w:val="00B050"/>
                <w:sz w:val="12"/>
                <w:szCs w:val="12"/>
              </w:rPr>
              <w:t xml:space="preserve">г. </w:t>
            </w:r>
          </w:p>
          <w:p w14:paraId="2B0A4579"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11.06.</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44180215" w14:textId="77777777" w:rsidR="00316FCE" w:rsidRPr="00C900B0" w:rsidRDefault="00316FCE" w:rsidP="00316FC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w:t>
            </w:r>
            <w:r>
              <w:rPr>
                <w:rFonts w:ascii="Times New Roman" w:hAnsi="Times New Roman" w:cs="Times New Roman"/>
                <w:color w:val="00B050"/>
                <w:sz w:val="12"/>
                <w:szCs w:val="12"/>
              </w:rPr>
              <w:t>1.06.1943 г.</w:t>
            </w:r>
            <w:r w:rsidRPr="00C900B0">
              <w:rPr>
                <w:rFonts w:ascii="Times New Roman" w:hAnsi="Times New Roman" w:cs="Times New Roman"/>
                <w:color w:val="00B050"/>
                <w:sz w:val="12"/>
                <w:szCs w:val="12"/>
              </w:rPr>
              <w:t xml:space="preserve"> </w:t>
            </w:r>
            <w:r w:rsidRPr="00931F61">
              <w:rPr>
                <w:rFonts w:ascii="Times New Roman" w:hAnsi="Times New Roman" w:cs="Times New Roman"/>
                <w:color w:val="00B050"/>
                <w:sz w:val="8"/>
                <w:szCs w:val="12"/>
              </w:rPr>
              <w:t>(т.1,с.138)</w:t>
            </w:r>
          </w:p>
        </w:tc>
        <w:tc>
          <w:tcPr>
            <w:tcW w:w="709" w:type="dxa"/>
          </w:tcPr>
          <w:p w14:paraId="6814B246" w14:textId="77777777" w:rsidR="00316FCE" w:rsidRPr="009E6689" w:rsidRDefault="00316FCE" w:rsidP="00316FC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7D080EAD"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9280E97" w14:textId="77777777" w:rsidR="00316FCE" w:rsidRPr="009E6689" w:rsidRDefault="00316FCE" w:rsidP="00316FC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50C4878D" w14:textId="77777777" w:rsidR="00316FCE" w:rsidRDefault="00316FCE" w:rsidP="00316FCE">
            <w:pPr>
              <w:spacing w:line="240" w:lineRule="atLeast"/>
              <w:rPr>
                <w:rFonts w:ascii="Times New Roman" w:hAnsi="Times New Roman" w:cs="Times New Roman"/>
                <w:color w:val="0070C0"/>
                <w:sz w:val="12"/>
                <w:szCs w:val="12"/>
              </w:rPr>
            </w:pPr>
          </w:p>
          <w:p w14:paraId="1E911E1E" w14:textId="77777777" w:rsidR="00316FCE" w:rsidRPr="00A24D8F" w:rsidRDefault="00316FCE" w:rsidP="00316FC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403D1BF9"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1275" w:type="dxa"/>
          </w:tcPr>
          <w:p w14:paraId="0366E658" w14:textId="77777777" w:rsidR="00316FCE" w:rsidRPr="00C900B0" w:rsidRDefault="00316FCE" w:rsidP="00316FCE">
            <w:pPr>
              <w:spacing w:line="240" w:lineRule="atLeast"/>
              <w:rPr>
                <w:rFonts w:ascii="Times New Roman" w:hAnsi="Times New Roman" w:cs="Times New Roman"/>
                <w:color w:val="00B050"/>
                <w:sz w:val="12"/>
                <w:szCs w:val="12"/>
              </w:rPr>
            </w:pPr>
          </w:p>
        </w:tc>
        <w:tc>
          <w:tcPr>
            <w:tcW w:w="2977" w:type="dxa"/>
          </w:tcPr>
          <w:p w14:paraId="1D9F6B01" w14:textId="77777777" w:rsidR="00316FCE" w:rsidRPr="00A24D8F"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- 18.10.1943 г. рядовой выбыл из КрасВПП в Селецкие лагеря </w:t>
            </w:r>
            <w:r w:rsidRPr="00931F61">
              <w:rPr>
                <w:rFonts w:ascii="Times New Roman" w:hAnsi="Times New Roman" w:cs="Times New Roman"/>
                <w:color w:val="0070C0"/>
                <w:sz w:val="8"/>
                <w:szCs w:val="12"/>
              </w:rPr>
              <w:t>(ЦАМО, ф.КрасВПП, о.174660, д.42_1)</w:t>
            </w:r>
            <w:r>
              <w:rPr>
                <w:rFonts w:ascii="Times New Roman" w:hAnsi="Times New Roman" w:cs="Times New Roman"/>
                <w:color w:val="0070C0"/>
                <w:sz w:val="8"/>
                <w:szCs w:val="12"/>
              </w:rPr>
              <w:t>.</w:t>
            </w:r>
          </w:p>
        </w:tc>
        <w:tc>
          <w:tcPr>
            <w:tcW w:w="1701" w:type="dxa"/>
          </w:tcPr>
          <w:p w14:paraId="07D8BF36"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Поляк/</w:t>
            </w:r>
            <w:r w:rsidRPr="009E6689">
              <w:rPr>
                <w:rFonts w:ascii="Times New Roman" w:hAnsi="Times New Roman" w:cs="Times New Roman"/>
                <w:color w:val="00B050"/>
                <w:sz w:val="12"/>
                <w:szCs w:val="12"/>
              </w:rPr>
              <w:t>у</w:t>
            </w:r>
            <w:r>
              <w:rPr>
                <w:rFonts w:ascii="Times New Roman" w:hAnsi="Times New Roman" w:cs="Times New Roman"/>
                <w:color w:val="00B050"/>
                <w:sz w:val="12"/>
                <w:szCs w:val="12"/>
              </w:rPr>
              <w:t xml:space="preserve">краинец, </w:t>
            </w:r>
            <w:r>
              <w:rPr>
                <w:rFonts w:ascii="Times New Roman" w:hAnsi="Times New Roman" w:cs="Times New Roman"/>
                <w:color w:val="0070C0"/>
                <w:sz w:val="12"/>
                <w:szCs w:val="12"/>
              </w:rPr>
              <w:t>7 классов</w:t>
            </w:r>
            <w:r>
              <w:rPr>
                <w:rFonts w:ascii="Times New Roman" w:hAnsi="Times New Roman" w:cs="Times New Roman"/>
                <w:color w:val="00B050"/>
                <w:sz w:val="12"/>
                <w:szCs w:val="12"/>
              </w:rPr>
              <w:t xml:space="preserve">/7 классов, доброволец, дом.адрес: </w:t>
            </w:r>
            <w:r>
              <w:rPr>
                <w:rFonts w:ascii="Times New Roman" w:hAnsi="Times New Roman" w:cs="Times New Roman"/>
                <w:color w:val="000000" w:themeColor="text1"/>
                <w:sz w:val="12"/>
                <w:szCs w:val="12"/>
              </w:rPr>
              <w:t>с.Маклаково /</w:t>
            </w:r>
          </w:p>
          <w:p w14:paraId="212C36C9" w14:textId="77777777" w:rsidR="00316FCE" w:rsidRPr="009E6689" w:rsidRDefault="00316FCE" w:rsidP="00316FC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с.Маклаково </w:t>
            </w:r>
            <w:r w:rsidRPr="00A35B1B">
              <w:rPr>
                <w:rFonts w:ascii="Times New Roman" w:hAnsi="Times New Roman" w:cs="Times New Roman"/>
                <w:color w:val="00B050"/>
                <w:sz w:val="8"/>
                <w:szCs w:val="12"/>
              </w:rPr>
              <w:t xml:space="preserve">(ЕнРВК, Книга с именными списками призванных №228, </w:t>
            </w:r>
            <w:r w:rsidRPr="00931F61">
              <w:rPr>
                <w:rFonts w:ascii="Times New Roman" w:hAnsi="Times New Roman" w:cs="Times New Roman"/>
                <w:color w:val="00B050"/>
                <w:sz w:val="8"/>
                <w:szCs w:val="12"/>
              </w:rPr>
              <w:t>т1, с.112 об).</w:t>
            </w:r>
          </w:p>
        </w:tc>
      </w:tr>
      <w:tr w:rsidR="00316FCE" w14:paraId="07061474" w14:textId="77777777" w:rsidTr="002F090C">
        <w:tc>
          <w:tcPr>
            <w:tcW w:w="675" w:type="dxa"/>
          </w:tcPr>
          <w:p w14:paraId="535C7109" w14:textId="77777777" w:rsidR="00316FCE" w:rsidRPr="00C900B0" w:rsidRDefault="00316FCE" w:rsidP="00316FC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C693998"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Комогорцев Александр Пименович </w:t>
            </w:r>
          </w:p>
          <w:p w14:paraId="0BD32F19"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931F61">
              <w:rPr>
                <w:rFonts w:ascii="Times New Roman" w:hAnsi="Times New Roman" w:cs="Times New Roman"/>
                <w:color w:val="000000" w:themeColor="text1"/>
                <w:sz w:val="8"/>
                <w:szCs w:val="12"/>
              </w:rPr>
              <w:t>(ЕнРВК, Книга учета призванных №1, с.23 об)</w:t>
            </w:r>
          </w:p>
          <w:p w14:paraId="3FC2925F" w14:textId="77777777" w:rsidR="00316FCE" w:rsidRPr="00C900B0" w:rsidRDefault="00316FCE" w:rsidP="00316FCE">
            <w:pPr>
              <w:spacing w:line="240" w:lineRule="atLeast"/>
              <w:rPr>
                <w:rFonts w:ascii="Times New Roman" w:hAnsi="Times New Roman" w:cs="Times New Roman"/>
                <w:color w:val="00B050"/>
                <w:sz w:val="12"/>
                <w:szCs w:val="12"/>
              </w:rPr>
            </w:pPr>
          </w:p>
        </w:tc>
        <w:tc>
          <w:tcPr>
            <w:tcW w:w="567" w:type="dxa"/>
          </w:tcPr>
          <w:p w14:paraId="26761A82" w14:textId="77777777" w:rsidR="00316FCE" w:rsidRDefault="00316FCE" w:rsidP="00316FCE">
            <w:pPr>
              <w:spacing w:line="240" w:lineRule="atLeast"/>
              <w:rPr>
                <w:rFonts w:ascii="Times New Roman" w:hAnsi="Times New Roman" w:cs="Times New Roman"/>
                <w:color w:val="0070C0"/>
                <w:sz w:val="12"/>
                <w:szCs w:val="12"/>
                <w:u w:val="dotted"/>
              </w:rPr>
            </w:pPr>
            <w:r w:rsidRPr="00ED0DEA">
              <w:rPr>
                <w:rFonts w:ascii="Times New Roman" w:hAnsi="Times New Roman" w:cs="Times New Roman"/>
                <w:color w:val="0070C0"/>
                <w:sz w:val="12"/>
                <w:szCs w:val="12"/>
                <w:u w:val="dotted"/>
              </w:rPr>
              <w:t>02.</w:t>
            </w:r>
          </w:p>
          <w:p w14:paraId="1BE3B875" w14:textId="77777777" w:rsidR="00316FCE" w:rsidRDefault="00316FCE" w:rsidP="00316FCE">
            <w:pPr>
              <w:spacing w:line="240" w:lineRule="atLeast"/>
              <w:rPr>
                <w:rFonts w:ascii="Times New Roman" w:hAnsi="Times New Roman" w:cs="Times New Roman"/>
                <w:color w:val="0070C0"/>
                <w:sz w:val="12"/>
                <w:szCs w:val="12"/>
                <w:u w:val="dotted"/>
              </w:rPr>
            </w:pPr>
            <w:r w:rsidRPr="00ED0DEA">
              <w:rPr>
                <w:rFonts w:ascii="Times New Roman" w:hAnsi="Times New Roman" w:cs="Times New Roman"/>
                <w:color w:val="0070C0"/>
                <w:sz w:val="12"/>
                <w:szCs w:val="12"/>
                <w:u w:val="dotted"/>
              </w:rPr>
              <w:t>1926</w:t>
            </w:r>
            <w:r>
              <w:rPr>
                <w:rFonts w:ascii="Times New Roman" w:hAnsi="Times New Roman" w:cs="Times New Roman"/>
                <w:color w:val="0070C0"/>
                <w:sz w:val="12"/>
                <w:szCs w:val="12"/>
                <w:u w:val="dotted"/>
              </w:rPr>
              <w:t xml:space="preserve"> г.</w:t>
            </w:r>
          </w:p>
          <w:p w14:paraId="0A282212" w14:textId="77777777" w:rsidR="00316FCE" w:rsidRDefault="00316FCE" w:rsidP="00316FCE">
            <w:pPr>
              <w:spacing w:line="240" w:lineRule="atLeast"/>
              <w:rPr>
                <w:rFonts w:ascii="Times New Roman" w:hAnsi="Times New Roman" w:cs="Times New Roman"/>
                <w:color w:val="000000" w:themeColor="text1"/>
                <w:sz w:val="12"/>
                <w:szCs w:val="12"/>
              </w:rPr>
            </w:pPr>
          </w:p>
          <w:p w14:paraId="40AFBD8B"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1926</w:t>
            </w:r>
            <w:r>
              <w:rPr>
                <w:rFonts w:ascii="Times New Roman" w:hAnsi="Times New Roman" w:cs="Times New Roman"/>
                <w:color w:val="000000" w:themeColor="text1"/>
                <w:sz w:val="12"/>
                <w:szCs w:val="12"/>
              </w:rPr>
              <w:t xml:space="preserve"> г.</w:t>
            </w:r>
          </w:p>
          <w:p w14:paraId="31074F65" w14:textId="77777777" w:rsidR="00316FCE" w:rsidRPr="00ED0DEA" w:rsidRDefault="00316FCE" w:rsidP="00316FCE">
            <w:pPr>
              <w:spacing w:line="240" w:lineRule="atLeast"/>
              <w:rPr>
                <w:rFonts w:ascii="Times New Roman" w:hAnsi="Times New Roman" w:cs="Times New Roman"/>
                <w:color w:val="0070C0"/>
                <w:sz w:val="12"/>
                <w:szCs w:val="12"/>
                <w:u w:val="dotted"/>
              </w:rPr>
            </w:pPr>
          </w:p>
        </w:tc>
        <w:tc>
          <w:tcPr>
            <w:tcW w:w="1134" w:type="dxa"/>
          </w:tcPr>
          <w:p w14:paraId="007D9DA0" w14:textId="77777777" w:rsidR="00316FCE" w:rsidRDefault="00316FCE" w:rsidP="00316FCE">
            <w:pPr>
              <w:spacing w:line="240" w:lineRule="atLeast"/>
              <w:rPr>
                <w:rFonts w:ascii="Times New Roman" w:hAnsi="Times New Roman" w:cs="Times New Roman"/>
                <w:color w:val="00B050"/>
                <w:sz w:val="12"/>
                <w:szCs w:val="12"/>
              </w:rPr>
            </w:pPr>
          </w:p>
          <w:p w14:paraId="6E14C4FC" w14:textId="77777777" w:rsidR="00316FCE" w:rsidRDefault="00316FCE" w:rsidP="00316FCE">
            <w:pPr>
              <w:spacing w:line="240" w:lineRule="atLeast"/>
              <w:rPr>
                <w:rFonts w:ascii="Times New Roman" w:hAnsi="Times New Roman" w:cs="Times New Roman"/>
                <w:color w:val="00B050"/>
                <w:sz w:val="12"/>
                <w:szCs w:val="12"/>
              </w:rPr>
            </w:pPr>
          </w:p>
          <w:p w14:paraId="2DD5EACA" w14:textId="77777777" w:rsidR="00316FCE" w:rsidRDefault="00316FCE" w:rsidP="00316FCE">
            <w:pPr>
              <w:spacing w:line="240" w:lineRule="atLeast"/>
              <w:rPr>
                <w:rFonts w:ascii="Times New Roman" w:hAnsi="Times New Roman" w:cs="Times New Roman"/>
                <w:color w:val="00B050"/>
                <w:sz w:val="12"/>
                <w:szCs w:val="12"/>
              </w:rPr>
            </w:pPr>
          </w:p>
          <w:p w14:paraId="029D1457" w14:textId="77777777" w:rsidR="00316FCE" w:rsidRDefault="00316FCE" w:rsidP="00316FCE">
            <w:pPr>
              <w:spacing w:line="240" w:lineRule="atLeast"/>
              <w:rPr>
                <w:rFonts w:ascii="Times New Roman" w:hAnsi="Times New Roman" w:cs="Times New Roman"/>
                <w:color w:val="00B050"/>
                <w:sz w:val="12"/>
                <w:szCs w:val="12"/>
              </w:rPr>
            </w:pPr>
          </w:p>
          <w:p w14:paraId="5F21EF9F"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Читинская обл, Шилкинский р-н, п.Халбан.</w:t>
            </w:r>
          </w:p>
          <w:p w14:paraId="33F29270" w14:textId="77777777" w:rsidR="00316FCE" w:rsidRDefault="00316FCE" w:rsidP="00316FCE">
            <w:pPr>
              <w:spacing w:line="240" w:lineRule="atLeast"/>
              <w:rPr>
                <w:rFonts w:ascii="Times New Roman" w:hAnsi="Times New Roman" w:cs="Times New Roman"/>
                <w:color w:val="0070C0"/>
                <w:sz w:val="12"/>
                <w:szCs w:val="12"/>
              </w:rPr>
            </w:pPr>
          </w:p>
          <w:p w14:paraId="7BE89DD6" w14:textId="77777777" w:rsidR="00316FCE" w:rsidRDefault="00316FCE" w:rsidP="00316FC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lastRenderedPageBreak/>
              <w:t>Шилкинский р-н</w:t>
            </w:r>
            <w:r w:rsidRPr="00C900B0">
              <w:rPr>
                <w:rFonts w:ascii="Times New Roman" w:hAnsi="Times New Roman" w:cs="Times New Roman"/>
                <w:color w:val="00B050"/>
                <w:sz w:val="12"/>
                <w:szCs w:val="12"/>
              </w:rPr>
              <w:t xml:space="preserve"> (ныне Забайкальского края)</w:t>
            </w:r>
            <w:r>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 </w:t>
            </w:r>
            <w:r>
              <w:rPr>
                <w:rFonts w:ascii="Times New Roman" w:hAnsi="Times New Roman" w:cs="Times New Roman"/>
                <w:color w:val="00B050"/>
                <w:sz w:val="12"/>
                <w:szCs w:val="12"/>
              </w:rPr>
              <w:t>п.Холбон.</w:t>
            </w:r>
            <w:r w:rsidRPr="00C900B0">
              <w:rPr>
                <w:rFonts w:ascii="Times New Roman" w:hAnsi="Times New Roman" w:cs="Times New Roman"/>
                <w:color w:val="00B050"/>
                <w:sz w:val="12"/>
                <w:szCs w:val="12"/>
              </w:rPr>
              <w:t xml:space="preserve"> </w:t>
            </w:r>
          </w:p>
          <w:p w14:paraId="25FC2211" w14:textId="77777777" w:rsidR="00316FCE" w:rsidRPr="00ED0DEA" w:rsidRDefault="00316FCE" w:rsidP="00316FCE">
            <w:pPr>
              <w:spacing w:line="240" w:lineRule="atLeast"/>
              <w:rPr>
                <w:rFonts w:ascii="Times New Roman" w:hAnsi="Times New Roman" w:cs="Times New Roman"/>
                <w:color w:val="0070C0"/>
                <w:sz w:val="24"/>
                <w:szCs w:val="24"/>
              </w:rPr>
            </w:pPr>
          </w:p>
        </w:tc>
        <w:tc>
          <w:tcPr>
            <w:tcW w:w="992" w:type="dxa"/>
          </w:tcPr>
          <w:p w14:paraId="54B39B73" w14:textId="77777777" w:rsidR="00316FCE" w:rsidRDefault="00316FCE" w:rsidP="00316FCE">
            <w:pPr>
              <w:spacing w:line="240" w:lineRule="atLeast"/>
              <w:rPr>
                <w:rFonts w:ascii="Times New Roman" w:hAnsi="Times New Roman" w:cs="Times New Roman"/>
                <w:color w:val="0070C0"/>
                <w:sz w:val="12"/>
                <w:szCs w:val="12"/>
                <w:u w:val="dotted"/>
              </w:rPr>
            </w:pPr>
            <w:r w:rsidRPr="00ED0DEA">
              <w:rPr>
                <w:rFonts w:ascii="Times New Roman" w:hAnsi="Times New Roman" w:cs="Times New Roman"/>
                <w:color w:val="0070C0"/>
                <w:sz w:val="12"/>
                <w:szCs w:val="12"/>
                <w:u w:val="dotted"/>
              </w:rPr>
              <w:lastRenderedPageBreak/>
              <w:t>1943</w:t>
            </w:r>
            <w:r>
              <w:rPr>
                <w:rFonts w:ascii="Times New Roman" w:hAnsi="Times New Roman" w:cs="Times New Roman"/>
                <w:color w:val="0070C0"/>
                <w:sz w:val="12"/>
                <w:szCs w:val="12"/>
                <w:u w:val="dotted"/>
              </w:rPr>
              <w:t xml:space="preserve"> г.</w:t>
            </w:r>
          </w:p>
          <w:p w14:paraId="095F6A3D" w14:textId="77777777" w:rsidR="00316FCE" w:rsidRDefault="00316FCE" w:rsidP="00316FCE">
            <w:pPr>
              <w:spacing w:line="240" w:lineRule="atLeast"/>
              <w:rPr>
                <w:rFonts w:ascii="Times New Roman" w:hAnsi="Times New Roman" w:cs="Times New Roman"/>
                <w:color w:val="0070C0"/>
                <w:sz w:val="12"/>
                <w:szCs w:val="12"/>
                <w:u w:val="dotted" w:color="FFFF00"/>
              </w:rPr>
            </w:pPr>
          </w:p>
          <w:p w14:paraId="2C7B695F" w14:textId="77777777" w:rsidR="00316FCE" w:rsidRDefault="00316FCE" w:rsidP="00316FCE">
            <w:pPr>
              <w:spacing w:line="240" w:lineRule="atLeast"/>
              <w:rPr>
                <w:rFonts w:ascii="Times New Roman" w:hAnsi="Times New Roman" w:cs="Times New Roman"/>
                <w:color w:val="0070C0"/>
                <w:sz w:val="12"/>
                <w:szCs w:val="12"/>
                <w:u w:val="dotted" w:color="FFFF00"/>
              </w:rPr>
            </w:pPr>
            <w:r>
              <w:rPr>
                <w:rFonts w:ascii="Times New Roman" w:hAnsi="Times New Roman" w:cs="Times New Roman"/>
                <w:color w:val="0070C0"/>
                <w:sz w:val="12"/>
                <w:szCs w:val="12"/>
                <w:u w:val="dotted" w:color="FFFF00"/>
              </w:rPr>
              <w:t>03.11.1943 г.</w:t>
            </w:r>
          </w:p>
          <w:p w14:paraId="158638BB"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07.11.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593B21E4" w14:textId="77777777" w:rsidR="00316FCE" w:rsidRDefault="00316FCE" w:rsidP="00316FCE">
            <w:pPr>
              <w:spacing w:line="240" w:lineRule="atLeast"/>
              <w:rPr>
                <w:rFonts w:ascii="Times New Roman" w:hAnsi="Times New Roman" w:cs="Times New Roman"/>
                <w:color w:val="0070C0"/>
                <w:sz w:val="12"/>
                <w:szCs w:val="12"/>
                <w:u w:val="dash" w:color="0070C0"/>
              </w:rPr>
            </w:pPr>
          </w:p>
          <w:p w14:paraId="4C901E5D" w14:textId="77777777" w:rsidR="00316FCE" w:rsidRDefault="00316FCE" w:rsidP="00316FCE">
            <w:pPr>
              <w:spacing w:line="240" w:lineRule="atLeast"/>
              <w:rPr>
                <w:rFonts w:ascii="Times New Roman" w:hAnsi="Times New Roman" w:cs="Times New Roman"/>
                <w:color w:val="0070C0"/>
                <w:sz w:val="12"/>
                <w:szCs w:val="12"/>
                <w:u w:val="dash" w:color="0070C0"/>
              </w:rPr>
            </w:pPr>
          </w:p>
          <w:p w14:paraId="4FE9BD43" w14:textId="77777777" w:rsidR="00316FCE" w:rsidRDefault="00316FCE" w:rsidP="00316FCE">
            <w:pPr>
              <w:spacing w:line="240" w:lineRule="atLeast"/>
              <w:rPr>
                <w:rFonts w:ascii="Times New Roman" w:hAnsi="Times New Roman" w:cs="Times New Roman"/>
                <w:color w:val="0070C0"/>
                <w:sz w:val="12"/>
                <w:szCs w:val="12"/>
                <w:u w:val="dash" w:color="0070C0"/>
              </w:rPr>
            </w:pPr>
          </w:p>
          <w:p w14:paraId="550E8742" w14:textId="77777777" w:rsidR="00316FCE" w:rsidRPr="00DD5A33" w:rsidRDefault="00316FCE" w:rsidP="00316FCE">
            <w:pPr>
              <w:spacing w:line="240" w:lineRule="atLeast"/>
              <w:rPr>
                <w:rFonts w:ascii="Times New Roman" w:hAnsi="Times New Roman" w:cs="Times New Roman"/>
                <w:color w:val="0070C0"/>
                <w:sz w:val="12"/>
                <w:szCs w:val="12"/>
                <w:u w:val="dash" w:color="0070C0"/>
              </w:rPr>
            </w:pPr>
            <w:r w:rsidRPr="00DD5A33">
              <w:rPr>
                <w:rFonts w:ascii="Times New Roman" w:hAnsi="Times New Roman" w:cs="Times New Roman"/>
                <w:color w:val="0070C0"/>
                <w:sz w:val="12"/>
                <w:szCs w:val="12"/>
                <w:u w:val="dash" w:color="0070C0"/>
              </w:rPr>
              <w:t>07</w:t>
            </w:r>
            <w:r>
              <w:rPr>
                <w:rFonts w:ascii="Times New Roman" w:hAnsi="Times New Roman" w:cs="Times New Roman"/>
                <w:color w:val="0070C0"/>
                <w:sz w:val="12"/>
                <w:szCs w:val="12"/>
                <w:u w:val="dash" w:color="0070C0"/>
              </w:rPr>
              <w:t xml:space="preserve">.11.1943 </w:t>
            </w:r>
          </w:p>
        </w:tc>
        <w:tc>
          <w:tcPr>
            <w:tcW w:w="709" w:type="dxa"/>
          </w:tcPr>
          <w:p w14:paraId="2967D99A" w14:textId="77777777" w:rsidR="00316FCE" w:rsidRDefault="00316FCE" w:rsidP="00316FCE">
            <w:pPr>
              <w:spacing w:line="240" w:lineRule="atLeast"/>
              <w:rPr>
                <w:rFonts w:ascii="Times New Roman" w:hAnsi="Times New Roman" w:cs="Times New Roman"/>
                <w:color w:val="000000" w:themeColor="text1"/>
                <w:sz w:val="12"/>
                <w:szCs w:val="12"/>
              </w:rPr>
            </w:pPr>
          </w:p>
          <w:p w14:paraId="1013AEA2" w14:textId="77777777" w:rsidR="00316FCE" w:rsidRDefault="00316FCE" w:rsidP="00316FCE">
            <w:pPr>
              <w:spacing w:line="240" w:lineRule="atLeast"/>
              <w:rPr>
                <w:rFonts w:ascii="Times New Roman" w:hAnsi="Times New Roman" w:cs="Times New Roman"/>
                <w:color w:val="000000" w:themeColor="text1"/>
                <w:sz w:val="12"/>
                <w:szCs w:val="12"/>
              </w:rPr>
            </w:pPr>
          </w:p>
          <w:p w14:paraId="5E1F2D7B" w14:textId="77777777" w:rsidR="00316FCE" w:rsidRDefault="00316FCE" w:rsidP="00316FCE">
            <w:pPr>
              <w:spacing w:line="240" w:lineRule="atLeast"/>
              <w:rPr>
                <w:rFonts w:ascii="Times New Roman" w:hAnsi="Times New Roman" w:cs="Times New Roman"/>
                <w:color w:val="000000" w:themeColor="text1"/>
                <w:sz w:val="12"/>
                <w:szCs w:val="12"/>
              </w:rPr>
            </w:pPr>
          </w:p>
          <w:p w14:paraId="6D209D19"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1737CAFC" w14:textId="77777777" w:rsidR="00316FCE" w:rsidRPr="00ED0DEA" w:rsidRDefault="00316FCE" w:rsidP="00316FC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5272E59C" w14:textId="77777777" w:rsidR="00316FCE" w:rsidRDefault="00316FCE" w:rsidP="00316FCE">
            <w:pPr>
              <w:spacing w:line="240" w:lineRule="atLeast"/>
              <w:rPr>
                <w:rFonts w:ascii="Times New Roman" w:hAnsi="Times New Roman" w:cs="Times New Roman"/>
                <w:color w:val="0070C0"/>
                <w:sz w:val="12"/>
                <w:szCs w:val="12"/>
                <w:u w:val="dotted"/>
              </w:rPr>
            </w:pPr>
            <w:r w:rsidRPr="00931F61">
              <w:rPr>
                <w:rFonts w:ascii="Times New Roman" w:hAnsi="Times New Roman" w:cs="Times New Roman"/>
                <w:b/>
                <w:color w:val="0070C0"/>
                <w:sz w:val="12"/>
                <w:szCs w:val="12"/>
                <w:u w:val="dotted"/>
              </w:rPr>
              <w:t>Медаль «За Отвагу»</w:t>
            </w:r>
            <w:r>
              <w:rPr>
                <w:rFonts w:ascii="Times New Roman" w:hAnsi="Times New Roman" w:cs="Times New Roman"/>
                <w:color w:val="0070C0"/>
                <w:sz w:val="12"/>
                <w:szCs w:val="12"/>
                <w:u w:val="dotted"/>
              </w:rPr>
              <w:t xml:space="preserve"> от 04.09.1944 г.</w:t>
            </w:r>
          </w:p>
          <w:p w14:paraId="1CDF7721"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Приказ №125 от 04.09.1944 г., </w:t>
            </w:r>
          </w:p>
          <w:p w14:paraId="43E9DE37"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издан 23 сп 51 сд 1 ПрибФ.</w:t>
            </w:r>
          </w:p>
          <w:p w14:paraId="7DFECAC7"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За что награжден: за эффективную поддержку огнем своего орудия стрелков во время боя за д.Жвейотгале? и форсирования р.Мемель 08.08.1944 г. Действуя прямой наводкой, находясь под непрерывным обстрелом противником расчетом его </w:t>
            </w:r>
            <w:r>
              <w:rPr>
                <w:rFonts w:ascii="Times New Roman" w:hAnsi="Times New Roman" w:cs="Times New Roman"/>
                <w:color w:val="0070C0"/>
                <w:sz w:val="12"/>
                <w:szCs w:val="12"/>
                <w:u w:val="dotted"/>
              </w:rPr>
              <w:lastRenderedPageBreak/>
              <w:t>орудия подавлено и уничтожено 6 огневых точек противника и до 15 солдат и офицеров.</w:t>
            </w:r>
          </w:p>
          <w:p w14:paraId="32B63C97" w14:textId="77777777" w:rsidR="00316FCE" w:rsidRPr="00931F61" w:rsidRDefault="00316FCE" w:rsidP="00316FCE">
            <w:pPr>
              <w:spacing w:line="240" w:lineRule="atLeast"/>
              <w:rPr>
                <w:rFonts w:ascii="Times New Roman" w:hAnsi="Times New Roman" w:cs="Times New Roman"/>
                <w:b/>
                <w:color w:val="0070C0"/>
                <w:sz w:val="12"/>
                <w:szCs w:val="12"/>
                <w:u w:val="dash"/>
              </w:rPr>
            </w:pPr>
            <w:r w:rsidRPr="00931F61">
              <w:rPr>
                <w:rFonts w:ascii="Times New Roman" w:hAnsi="Times New Roman" w:cs="Times New Roman"/>
                <w:b/>
                <w:color w:val="0070C0"/>
                <w:sz w:val="12"/>
                <w:szCs w:val="12"/>
                <w:u w:val="dash"/>
              </w:rPr>
              <w:t xml:space="preserve">Медаль «За Отвагу». </w:t>
            </w:r>
          </w:p>
          <w:p w14:paraId="143F2FEB" w14:textId="77777777" w:rsidR="00316FCE"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Приказ №21 от 30.04.1945 г., </w:t>
            </w:r>
          </w:p>
          <w:p w14:paraId="571E13A6" w14:textId="77777777" w:rsidR="00316FCE"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издан 23 сп 51 ксд 3БелФ. </w:t>
            </w:r>
          </w:p>
          <w:p w14:paraId="37E4B9DF" w14:textId="77777777" w:rsidR="00316FCE"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За что награжден: в боях за д.Бальга? 29.03.1945 г. когда ночью наши стрелковые подразделения пошли в атаку с чердака одного из домов открыл огонь пулемет противника. Тов.Комогорцев по вспышках засек пулемет, навел орудие по стволу и двумя выстрелами подавил его огонь дав возможность наступающим стрелкам зацепиться за окраину.</w:t>
            </w:r>
          </w:p>
          <w:p w14:paraId="5CBB6F6F" w14:textId="77777777" w:rsidR="00316FCE" w:rsidRPr="00580B9C" w:rsidRDefault="00316FCE" w:rsidP="00316FCE">
            <w:pPr>
              <w:spacing w:line="240" w:lineRule="atLeast"/>
              <w:rPr>
                <w:rFonts w:ascii="Times New Roman" w:hAnsi="Times New Roman" w:cs="Times New Roman"/>
                <w:color w:val="0070C0"/>
                <w:sz w:val="12"/>
                <w:szCs w:val="12"/>
                <w:u w:val="dash" w:color="FFFF00"/>
              </w:rPr>
            </w:pPr>
            <w:r w:rsidRPr="00931F61">
              <w:rPr>
                <w:rFonts w:ascii="Times New Roman" w:hAnsi="Times New Roman" w:cs="Times New Roman"/>
                <w:b/>
                <w:color w:val="0070C0"/>
                <w:sz w:val="12"/>
                <w:szCs w:val="12"/>
                <w:u w:val="dash" w:color="FFFF00"/>
              </w:rPr>
              <w:t>Медаль «За взятие Кенигсберга»</w:t>
            </w:r>
            <w:r w:rsidRPr="00580B9C">
              <w:rPr>
                <w:rFonts w:ascii="Times New Roman" w:hAnsi="Times New Roman" w:cs="Times New Roman"/>
                <w:color w:val="0070C0"/>
                <w:sz w:val="12"/>
                <w:szCs w:val="12"/>
                <w:u w:val="dash" w:color="FFFF00"/>
              </w:rPr>
              <w:t xml:space="preserve"> от 09.06.1945 </w:t>
            </w:r>
            <w:r>
              <w:rPr>
                <w:rFonts w:ascii="Times New Roman" w:hAnsi="Times New Roman" w:cs="Times New Roman"/>
                <w:color w:val="0070C0"/>
                <w:sz w:val="12"/>
                <w:szCs w:val="12"/>
                <w:u w:val="dash" w:color="FFFF00"/>
              </w:rPr>
              <w:t xml:space="preserve">г. </w:t>
            </w:r>
            <w:r w:rsidRPr="00931F61">
              <w:rPr>
                <w:rFonts w:ascii="Times New Roman" w:hAnsi="Times New Roman" w:cs="Times New Roman"/>
                <w:color w:val="0070C0"/>
                <w:sz w:val="8"/>
                <w:szCs w:val="12"/>
                <w:u w:val="dash" w:color="FFFF00"/>
              </w:rPr>
              <w:t>(ЦАМО, ф.Картотека награждений, шкаф 42, ящик 11).</w:t>
            </w:r>
          </w:p>
          <w:p w14:paraId="1DAEE3D9" w14:textId="77777777" w:rsidR="00316FCE" w:rsidRDefault="00316FCE" w:rsidP="00316FCE">
            <w:pPr>
              <w:spacing w:line="240" w:lineRule="atLeast"/>
              <w:rPr>
                <w:rFonts w:ascii="Times New Roman" w:hAnsi="Times New Roman" w:cs="Times New Roman"/>
                <w:color w:val="0070C0"/>
                <w:sz w:val="12"/>
                <w:szCs w:val="12"/>
                <w:u w:val="single"/>
              </w:rPr>
            </w:pPr>
            <w:r w:rsidRPr="00931F61">
              <w:rPr>
                <w:rFonts w:ascii="Times New Roman" w:hAnsi="Times New Roman" w:cs="Times New Roman"/>
                <w:b/>
                <w:color w:val="0070C0"/>
                <w:sz w:val="12"/>
                <w:szCs w:val="12"/>
                <w:u w:val="single"/>
              </w:rPr>
              <w:t>Орден Отечественной войны 2 степени</w:t>
            </w:r>
            <w:r>
              <w:rPr>
                <w:rFonts w:ascii="Times New Roman" w:hAnsi="Times New Roman" w:cs="Times New Roman"/>
                <w:color w:val="0070C0"/>
                <w:sz w:val="12"/>
                <w:szCs w:val="12"/>
                <w:u w:val="single"/>
              </w:rPr>
              <w:t xml:space="preserve"> </w:t>
            </w:r>
          </w:p>
          <w:p w14:paraId="5967AC3C" w14:textId="77777777" w:rsidR="00316FCE" w:rsidRPr="00ED0DEA" w:rsidRDefault="00316FCE" w:rsidP="00316FCE">
            <w:pPr>
              <w:spacing w:line="240" w:lineRule="atLeast"/>
              <w:rPr>
                <w:rFonts w:ascii="Times New Roman" w:hAnsi="Times New Roman" w:cs="Times New Roman"/>
                <w:color w:val="0070C0"/>
                <w:sz w:val="24"/>
                <w:szCs w:val="24"/>
                <w:u w:val="single"/>
              </w:rPr>
            </w:pPr>
            <w:r>
              <w:rPr>
                <w:rFonts w:ascii="Times New Roman" w:hAnsi="Times New Roman" w:cs="Times New Roman"/>
                <w:color w:val="0070C0"/>
                <w:sz w:val="12"/>
                <w:szCs w:val="12"/>
                <w:u w:val="single"/>
              </w:rPr>
              <w:t>от 06.04.1985 г. (</w:t>
            </w:r>
            <w:r w:rsidRPr="00931F61">
              <w:rPr>
                <w:rFonts w:ascii="Times New Roman" w:hAnsi="Times New Roman" w:cs="Times New Roman"/>
                <w:color w:val="0070C0"/>
                <w:sz w:val="8"/>
                <w:szCs w:val="12"/>
                <w:u w:val="single"/>
              </w:rPr>
              <w:t>ЦАМО, ф.Юбилейная картотека награждений, шкаф 27, ящик 17).</w:t>
            </w:r>
          </w:p>
        </w:tc>
        <w:tc>
          <w:tcPr>
            <w:tcW w:w="1275" w:type="dxa"/>
          </w:tcPr>
          <w:p w14:paraId="794760AC" w14:textId="77777777" w:rsidR="00316FCE" w:rsidRPr="00C900B0" w:rsidRDefault="00316FCE" w:rsidP="00316FCE">
            <w:pPr>
              <w:spacing w:line="240" w:lineRule="atLeast"/>
              <w:rPr>
                <w:rFonts w:ascii="Times New Roman" w:hAnsi="Times New Roman" w:cs="Times New Roman"/>
                <w:color w:val="00B050"/>
                <w:sz w:val="12"/>
                <w:szCs w:val="12"/>
              </w:rPr>
            </w:pPr>
          </w:p>
        </w:tc>
        <w:tc>
          <w:tcPr>
            <w:tcW w:w="2977" w:type="dxa"/>
          </w:tcPr>
          <w:p w14:paraId="42548F62"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Pr="00ED0DEA">
              <w:rPr>
                <w:rFonts w:ascii="Times New Roman" w:hAnsi="Times New Roman" w:cs="Times New Roman"/>
                <w:color w:val="0070C0"/>
                <w:sz w:val="12"/>
                <w:szCs w:val="12"/>
              </w:rPr>
              <w:t>20.11.</w:t>
            </w:r>
            <w:r>
              <w:rPr>
                <w:rFonts w:ascii="Times New Roman" w:hAnsi="Times New Roman" w:cs="Times New Roman"/>
                <w:color w:val="0070C0"/>
                <w:sz w:val="12"/>
                <w:szCs w:val="12"/>
              </w:rPr>
              <w:t xml:space="preserve">1943 г. прибыл в 35 усп из ЕнРВК </w:t>
            </w:r>
          </w:p>
          <w:p w14:paraId="410D87D4" w14:textId="77777777" w:rsidR="00316FCE" w:rsidRDefault="00316FCE" w:rsidP="00316FCE">
            <w:pPr>
              <w:spacing w:line="240" w:lineRule="atLeast"/>
              <w:rPr>
                <w:rFonts w:ascii="Times New Roman" w:hAnsi="Times New Roman" w:cs="Times New Roman"/>
                <w:color w:val="0070C0"/>
                <w:sz w:val="12"/>
                <w:szCs w:val="12"/>
              </w:rPr>
            </w:pPr>
            <w:r w:rsidRPr="00931F61">
              <w:rPr>
                <w:rFonts w:ascii="Times New Roman" w:hAnsi="Times New Roman" w:cs="Times New Roman"/>
                <w:color w:val="0070C0"/>
                <w:sz w:val="8"/>
                <w:szCs w:val="12"/>
              </w:rPr>
              <w:t>(ЦАМо, ф.8632, о.82838, д.7)</w:t>
            </w:r>
            <w:r>
              <w:rPr>
                <w:rFonts w:ascii="Times New Roman" w:hAnsi="Times New Roman" w:cs="Times New Roman"/>
                <w:color w:val="0070C0"/>
                <w:sz w:val="8"/>
                <w:szCs w:val="12"/>
              </w:rPr>
              <w:t>;</w:t>
            </w:r>
          </w:p>
          <w:p w14:paraId="3F20B911" w14:textId="77777777" w:rsidR="00316FCE" w:rsidRPr="00580B9C" w:rsidRDefault="00316FCE" w:rsidP="00316FCE">
            <w:pPr>
              <w:spacing w:line="240" w:lineRule="atLeast"/>
              <w:rPr>
                <w:rFonts w:ascii="Times New Roman" w:hAnsi="Times New Roman" w:cs="Times New Roman"/>
                <w:color w:val="0070C0"/>
                <w:sz w:val="12"/>
                <w:szCs w:val="12"/>
                <w:u w:val="dash" w:color="0070C0"/>
              </w:rPr>
            </w:pPr>
            <w:r>
              <w:rPr>
                <w:rFonts w:ascii="Times New Roman" w:hAnsi="Times New Roman" w:cs="Times New Roman"/>
                <w:color w:val="0070C0"/>
                <w:sz w:val="12"/>
                <w:szCs w:val="12"/>
                <w:u w:val="dash" w:color="0070C0"/>
              </w:rPr>
              <w:t>- с</w:t>
            </w:r>
            <w:r w:rsidRPr="00580B9C">
              <w:rPr>
                <w:rFonts w:ascii="Times New Roman" w:hAnsi="Times New Roman" w:cs="Times New Roman"/>
                <w:color w:val="0070C0"/>
                <w:sz w:val="12"/>
                <w:szCs w:val="12"/>
                <w:u w:val="dash" w:color="0070C0"/>
              </w:rPr>
              <w:t xml:space="preserve"> 1</w:t>
            </w:r>
            <w:r>
              <w:rPr>
                <w:rFonts w:ascii="Times New Roman" w:hAnsi="Times New Roman" w:cs="Times New Roman"/>
                <w:color w:val="0070C0"/>
                <w:sz w:val="12"/>
                <w:szCs w:val="12"/>
                <w:u w:val="dash" w:color="0070C0"/>
              </w:rPr>
              <w:t>944 г.на фронтах;</w:t>
            </w:r>
          </w:p>
          <w:p w14:paraId="65688DFA" w14:textId="77777777" w:rsidR="00316FCE" w:rsidRDefault="00316FCE" w:rsidP="00316FC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- 21.05.1944 г. выбыл из 176 азсп в 35 уч.п 5 усбр 51 гв.сд </w:t>
            </w:r>
            <w:r w:rsidRPr="00931F61">
              <w:rPr>
                <w:rFonts w:ascii="Times New Roman" w:hAnsi="Times New Roman" w:cs="Times New Roman"/>
                <w:color w:val="0070C0"/>
                <w:sz w:val="8"/>
                <w:szCs w:val="12"/>
                <w:u w:val="dotDash"/>
              </w:rPr>
              <w:t>(ЦАМО, ф.8468, о.47608, д.15)</w:t>
            </w:r>
            <w:r>
              <w:rPr>
                <w:rFonts w:ascii="Times New Roman" w:hAnsi="Times New Roman" w:cs="Times New Roman"/>
                <w:color w:val="0070C0"/>
                <w:sz w:val="8"/>
                <w:szCs w:val="12"/>
                <w:u w:val="dotDash"/>
              </w:rPr>
              <w:t>;</w:t>
            </w:r>
          </w:p>
          <w:p w14:paraId="771B90A0" w14:textId="77777777" w:rsidR="00316FCE" w:rsidRPr="00F943AB" w:rsidRDefault="00316FCE" w:rsidP="00316FCE">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 xml:space="preserve">- 10.06.1944 г. ефрейтор выбыл из 176 азсп в 51 сп,  </w:t>
            </w:r>
            <w:r w:rsidRPr="00931F61">
              <w:rPr>
                <w:rFonts w:ascii="Times New Roman" w:hAnsi="Times New Roman" w:cs="Times New Roman"/>
                <w:color w:val="0070C0"/>
                <w:sz w:val="8"/>
                <w:szCs w:val="12"/>
                <w:u w:val="wave"/>
              </w:rPr>
              <w:t>(ЦАМО, ф.8468, о.47608, д.15)</w:t>
            </w:r>
            <w:r>
              <w:rPr>
                <w:rFonts w:ascii="Times New Roman" w:hAnsi="Times New Roman" w:cs="Times New Roman"/>
                <w:color w:val="0070C0"/>
                <w:sz w:val="8"/>
                <w:szCs w:val="12"/>
                <w:u w:val="wave"/>
              </w:rPr>
              <w:t>;</w:t>
            </w:r>
          </w:p>
          <w:p w14:paraId="77883E09"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н</w:t>
            </w:r>
            <w:r w:rsidRPr="00A24D8F">
              <w:rPr>
                <w:rFonts w:ascii="Times New Roman" w:hAnsi="Times New Roman" w:cs="Times New Roman"/>
                <w:color w:val="0070C0"/>
                <w:sz w:val="12"/>
                <w:szCs w:val="12"/>
                <w:u w:val="dotted"/>
              </w:rPr>
              <w:t xml:space="preserve">а 04.09.1944 </w:t>
            </w:r>
            <w:r>
              <w:rPr>
                <w:rFonts w:ascii="Times New Roman" w:hAnsi="Times New Roman" w:cs="Times New Roman"/>
                <w:color w:val="0070C0"/>
                <w:sz w:val="12"/>
                <w:szCs w:val="12"/>
                <w:u w:val="dotted"/>
              </w:rPr>
              <w:t>г. –</w:t>
            </w:r>
            <w:r w:rsidRPr="00A24D8F">
              <w:rPr>
                <w:rFonts w:ascii="Times New Roman" w:hAnsi="Times New Roman" w:cs="Times New Roman"/>
                <w:color w:val="0070C0"/>
                <w:sz w:val="12"/>
                <w:szCs w:val="12"/>
                <w:u w:val="dotted"/>
              </w:rPr>
              <w:t xml:space="preserve"> </w:t>
            </w:r>
            <w:r>
              <w:rPr>
                <w:rFonts w:ascii="Times New Roman" w:hAnsi="Times New Roman" w:cs="Times New Roman"/>
                <w:color w:val="0070C0"/>
                <w:sz w:val="12"/>
                <w:szCs w:val="12"/>
                <w:u w:val="dotted"/>
              </w:rPr>
              <w:t xml:space="preserve">красноармеец, заряжающий </w:t>
            </w:r>
            <w:r>
              <w:rPr>
                <w:rFonts w:ascii="Times New Roman" w:hAnsi="Times New Roman" w:cs="Times New Roman"/>
                <w:color w:val="0070C0"/>
                <w:sz w:val="12"/>
                <w:szCs w:val="12"/>
                <w:u w:val="dotted"/>
              </w:rPr>
              <w:lastRenderedPageBreak/>
              <w:t xml:space="preserve">орудия 45-мм пушек 23 сп 51 сд 1 ПрибФ </w:t>
            </w:r>
          </w:p>
          <w:p w14:paraId="40C0DF79" w14:textId="77777777" w:rsidR="00316FCE" w:rsidRPr="00931F61" w:rsidRDefault="00316FCE" w:rsidP="00316FCE">
            <w:pPr>
              <w:spacing w:line="240" w:lineRule="atLeast"/>
              <w:rPr>
                <w:rFonts w:ascii="Times New Roman" w:hAnsi="Times New Roman" w:cs="Times New Roman"/>
                <w:color w:val="0070C0"/>
                <w:sz w:val="8"/>
                <w:szCs w:val="12"/>
                <w:u w:val="dotted"/>
              </w:rPr>
            </w:pPr>
            <w:r w:rsidRPr="00931F61">
              <w:rPr>
                <w:rFonts w:ascii="Times New Roman" w:hAnsi="Times New Roman" w:cs="Times New Roman"/>
                <w:color w:val="0070C0"/>
                <w:sz w:val="8"/>
                <w:szCs w:val="12"/>
                <w:u w:val="dotted"/>
              </w:rPr>
              <w:t>(ЦАМО, ф.33, о.717037, д.131)</w:t>
            </w:r>
            <w:r>
              <w:rPr>
                <w:rFonts w:ascii="Times New Roman" w:hAnsi="Times New Roman" w:cs="Times New Roman"/>
                <w:color w:val="0070C0"/>
                <w:sz w:val="8"/>
                <w:szCs w:val="12"/>
                <w:u w:val="dotted"/>
              </w:rPr>
              <w:t>;</w:t>
            </w:r>
          </w:p>
          <w:p w14:paraId="4249F6B4" w14:textId="77777777" w:rsidR="00316FCE" w:rsidRPr="00580B9C" w:rsidRDefault="00316FCE" w:rsidP="00316FCE">
            <w:pPr>
              <w:spacing w:line="240" w:lineRule="atLeast"/>
              <w:rPr>
                <w:rFonts w:ascii="Times New Roman" w:hAnsi="Times New Roman" w:cs="Times New Roman"/>
                <w:color w:val="0070C0"/>
                <w:sz w:val="12"/>
                <w:szCs w:val="12"/>
                <w:u w:val="dash" w:color="0070C0"/>
              </w:rPr>
            </w:pPr>
            <w:r>
              <w:rPr>
                <w:rFonts w:ascii="Times New Roman" w:hAnsi="Times New Roman" w:cs="Times New Roman"/>
                <w:color w:val="0070C0"/>
                <w:sz w:val="12"/>
                <w:szCs w:val="12"/>
                <w:u w:val="dash" w:color="0070C0"/>
              </w:rPr>
              <w:t>- 05.02.1945 г. - легко ранен;</w:t>
            </w:r>
          </w:p>
          <w:p w14:paraId="2A8A37C0" w14:textId="77777777" w:rsidR="00316FCE"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на 29.03.1945 г. – мл.сержант наводик орудия 45-мм 23 сп  51 ксд 3 БелФ </w:t>
            </w:r>
            <w:r w:rsidRPr="00931F61">
              <w:rPr>
                <w:rFonts w:ascii="Times New Roman" w:hAnsi="Times New Roman" w:cs="Times New Roman"/>
                <w:color w:val="0070C0"/>
                <w:sz w:val="8"/>
                <w:szCs w:val="12"/>
                <w:u w:val="dash"/>
              </w:rPr>
              <w:t>(ЦАМО, ф.33, о.717037, д.130)</w:t>
            </w:r>
            <w:r>
              <w:rPr>
                <w:rFonts w:ascii="Times New Roman" w:hAnsi="Times New Roman" w:cs="Times New Roman"/>
                <w:color w:val="0070C0"/>
                <w:sz w:val="8"/>
                <w:szCs w:val="12"/>
                <w:u w:val="dash"/>
              </w:rPr>
              <w:t>;</w:t>
            </w:r>
          </w:p>
          <w:p w14:paraId="13898ADB" w14:textId="77777777" w:rsidR="00316FCE" w:rsidRPr="00F943AB" w:rsidRDefault="00316FCE" w:rsidP="00316FCE">
            <w:pPr>
              <w:spacing w:line="240" w:lineRule="atLeast"/>
              <w:rPr>
                <w:rFonts w:ascii="Times New Roman" w:hAnsi="Times New Roman" w:cs="Times New Roman"/>
                <w:color w:val="0070C0"/>
                <w:sz w:val="12"/>
                <w:szCs w:val="12"/>
                <w:u w:val="dotted" w:color="FFFF00"/>
              </w:rPr>
            </w:pPr>
            <w:r>
              <w:rPr>
                <w:rFonts w:ascii="Times New Roman" w:hAnsi="Times New Roman" w:cs="Times New Roman"/>
                <w:color w:val="0070C0"/>
                <w:sz w:val="12"/>
                <w:szCs w:val="12"/>
                <w:u w:val="dotted" w:color="FFFF00"/>
              </w:rPr>
              <w:t xml:space="preserve">- 17.02.1946 г. - мл.сержант прибыл в 81 зсп из 442 орабб </w:t>
            </w:r>
            <w:r w:rsidRPr="00750DB4">
              <w:rPr>
                <w:rFonts w:ascii="Times New Roman" w:hAnsi="Times New Roman" w:cs="Times New Roman"/>
                <w:color w:val="0070C0"/>
                <w:sz w:val="8"/>
                <w:szCs w:val="12"/>
                <w:u w:val="dotted" w:color="FFFF00"/>
              </w:rPr>
              <w:t>(ЦАМО, ф.8366, о.150610, д.3)</w:t>
            </w:r>
            <w:r>
              <w:rPr>
                <w:rFonts w:ascii="Times New Roman" w:hAnsi="Times New Roman" w:cs="Times New Roman"/>
                <w:color w:val="0070C0"/>
                <w:sz w:val="8"/>
                <w:szCs w:val="12"/>
                <w:u w:val="dotted" w:color="FFFF00"/>
              </w:rPr>
              <w:t>.</w:t>
            </w:r>
          </w:p>
        </w:tc>
        <w:tc>
          <w:tcPr>
            <w:tcW w:w="1701" w:type="dxa"/>
          </w:tcPr>
          <w:p w14:paraId="1EA0BFB0" w14:textId="77777777" w:rsidR="00316FCE" w:rsidRDefault="00316FCE" w:rsidP="00316FC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lastRenderedPageBreak/>
              <w:t>Член ВЛКСМ/</w:t>
            </w:r>
            <w:r>
              <w:rPr>
                <w:rFonts w:ascii="Times New Roman" w:hAnsi="Times New Roman" w:cs="Times New Roman"/>
                <w:color w:val="0070C0"/>
                <w:sz w:val="12"/>
                <w:szCs w:val="12"/>
                <w:u w:val="dash" w:color="0070C0"/>
              </w:rPr>
              <w:t>член ВЛКСМ с 1944 г.,</w:t>
            </w:r>
          </w:p>
          <w:p w14:paraId="17E68B65" w14:textId="77777777" w:rsidR="00316FCE" w:rsidRPr="002C0F51"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7 классов</w:t>
            </w:r>
            <w:r>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7 классов, </w:t>
            </w:r>
            <w:r>
              <w:rPr>
                <w:rFonts w:ascii="Times New Roman" w:hAnsi="Times New Roman" w:cs="Times New Roman"/>
                <w:color w:val="0070C0"/>
                <w:sz w:val="12"/>
                <w:szCs w:val="12"/>
              </w:rPr>
              <w:t>рабючий лесозавода,</w:t>
            </w:r>
            <w:r w:rsidRPr="00C900B0">
              <w:rPr>
                <w:rFonts w:ascii="Times New Roman" w:hAnsi="Times New Roman" w:cs="Times New Roman"/>
                <w:color w:val="00B050"/>
                <w:sz w:val="12"/>
                <w:szCs w:val="12"/>
              </w:rPr>
              <w:t xml:space="preserve"> </w:t>
            </w:r>
            <w:r>
              <w:rPr>
                <w:rFonts w:ascii="Times New Roman" w:hAnsi="Times New Roman" w:cs="Times New Roman"/>
                <w:color w:val="00B050"/>
                <w:sz w:val="12"/>
                <w:szCs w:val="12"/>
              </w:rPr>
              <w:t xml:space="preserve">рабочий Маклаковскго </w:t>
            </w:r>
            <w:r w:rsidRPr="00C900B0">
              <w:rPr>
                <w:rFonts w:ascii="Times New Roman" w:hAnsi="Times New Roman" w:cs="Times New Roman"/>
                <w:color w:val="00B050"/>
                <w:sz w:val="12"/>
                <w:szCs w:val="12"/>
              </w:rPr>
              <w:t>лесозаво</w:t>
            </w:r>
            <w:r>
              <w:rPr>
                <w:rFonts w:ascii="Times New Roman" w:hAnsi="Times New Roman" w:cs="Times New Roman"/>
                <w:color w:val="00B050"/>
                <w:sz w:val="12"/>
                <w:szCs w:val="12"/>
              </w:rPr>
              <w:t xml:space="preserve">да, </w:t>
            </w:r>
            <w:r w:rsidRPr="009B057C">
              <w:rPr>
                <w:rFonts w:ascii="Times New Roman" w:hAnsi="Times New Roman" w:cs="Times New Roman"/>
                <w:color w:val="0070C0"/>
                <w:sz w:val="12"/>
                <w:szCs w:val="12"/>
              </w:rPr>
              <w:t>дом.адрес:</w:t>
            </w:r>
            <w:r>
              <w:rPr>
                <w:rFonts w:ascii="Times New Roman" w:hAnsi="Times New Roman" w:cs="Times New Roman"/>
                <w:color w:val="00B050"/>
                <w:sz w:val="12"/>
                <w:szCs w:val="12"/>
              </w:rPr>
              <w:t xml:space="preserve"> </w:t>
            </w:r>
            <w:r w:rsidRPr="009B057C">
              <w:rPr>
                <w:rFonts w:ascii="Times New Roman" w:hAnsi="Times New Roman" w:cs="Times New Roman"/>
                <w:color w:val="00B050"/>
                <w:sz w:val="8"/>
                <w:szCs w:val="12"/>
              </w:rPr>
              <w:t xml:space="preserve"> </w:t>
            </w:r>
            <w:r>
              <w:rPr>
                <w:rFonts w:ascii="Times New Roman" w:hAnsi="Times New Roman" w:cs="Times New Roman"/>
                <w:color w:val="0070C0"/>
                <w:sz w:val="12"/>
                <w:szCs w:val="12"/>
              </w:rPr>
              <w:t>с.Маклаково /</w:t>
            </w:r>
            <w:r w:rsidRPr="00A35B1B">
              <w:rPr>
                <w:rFonts w:ascii="Times New Roman" w:hAnsi="Times New Roman" w:cs="Times New Roman"/>
                <w:color w:val="00B050"/>
                <w:sz w:val="8"/>
                <w:szCs w:val="12"/>
              </w:rPr>
              <w:t xml:space="preserve"> </w:t>
            </w:r>
            <w:r>
              <w:rPr>
                <w:rFonts w:ascii="Times New Roman" w:hAnsi="Times New Roman" w:cs="Times New Roman"/>
                <w:color w:val="0070C0"/>
                <w:sz w:val="12"/>
                <w:szCs w:val="12"/>
                <w:u w:val="dotDash"/>
              </w:rPr>
              <w:t>с.Маклаково</w:t>
            </w:r>
            <w:r w:rsidRPr="009B057C">
              <w:rPr>
                <w:rFonts w:ascii="Times New Roman" w:hAnsi="Times New Roman" w:cs="Times New Roman"/>
                <w:color w:val="0070C0"/>
                <w:sz w:val="12"/>
                <w:szCs w:val="12"/>
              </w:rPr>
              <w:t xml:space="preserve"> /</w:t>
            </w:r>
            <w:r w:rsidRPr="00A35B1B">
              <w:rPr>
                <w:rFonts w:ascii="Times New Roman" w:hAnsi="Times New Roman" w:cs="Times New Roman"/>
                <w:color w:val="00B050"/>
                <w:sz w:val="8"/>
                <w:szCs w:val="12"/>
              </w:rPr>
              <w:t xml:space="preserve"> </w:t>
            </w:r>
            <w:r>
              <w:rPr>
                <w:rFonts w:ascii="Times New Roman" w:hAnsi="Times New Roman" w:cs="Times New Roman"/>
                <w:color w:val="000000" w:themeColor="text1"/>
                <w:sz w:val="12"/>
                <w:szCs w:val="12"/>
              </w:rPr>
              <w:t xml:space="preserve">с.Маклаково / </w:t>
            </w:r>
            <w:r>
              <w:rPr>
                <w:rFonts w:ascii="Times New Roman" w:hAnsi="Times New Roman" w:cs="Times New Roman"/>
                <w:color w:val="00B050"/>
                <w:sz w:val="12"/>
                <w:szCs w:val="12"/>
              </w:rPr>
              <w:t xml:space="preserve">с.Маклаково </w:t>
            </w:r>
            <w:r w:rsidRPr="00A35B1B">
              <w:rPr>
                <w:rFonts w:ascii="Times New Roman" w:hAnsi="Times New Roman" w:cs="Times New Roman"/>
                <w:color w:val="00B050"/>
                <w:sz w:val="8"/>
                <w:szCs w:val="12"/>
              </w:rPr>
              <w:lastRenderedPageBreak/>
              <w:t xml:space="preserve">(ЕнРВК, Книга с именными списками призванных №228, </w:t>
            </w:r>
            <w:r>
              <w:rPr>
                <w:rFonts w:ascii="Times New Roman" w:hAnsi="Times New Roman" w:cs="Times New Roman"/>
                <w:color w:val="00B050"/>
                <w:sz w:val="12"/>
                <w:szCs w:val="12"/>
              </w:rPr>
              <w:t xml:space="preserve"> </w:t>
            </w:r>
            <w:r w:rsidRPr="00931F61">
              <w:rPr>
                <w:rFonts w:ascii="Times New Roman" w:hAnsi="Times New Roman" w:cs="Times New Roman"/>
                <w:color w:val="00B050"/>
                <w:sz w:val="8"/>
                <w:szCs w:val="12"/>
              </w:rPr>
              <w:t>т1, с.253);</w:t>
            </w:r>
          </w:p>
          <w:p w14:paraId="027E6DF9" w14:textId="77777777" w:rsidR="00316FCE" w:rsidRPr="009B057C" w:rsidRDefault="00316FCE" w:rsidP="00316FCE">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u w:val="dotDash"/>
              </w:rPr>
              <w:t>Мать Комогорцева Н.С.</w:t>
            </w:r>
          </w:p>
          <w:p w14:paraId="474D997C" w14:textId="77777777" w:rsidR="00316FCE" w:rsidRPr="00580B9C" w:rsidRDefault="00316FCE" w:rsidP="00316FCE">
            <w:pPr>
              <w:spacing w:line="240" w:lineRule="atLeast"/>
              <w:rPr>
                <w:rFonts w:ascii="Times New Roman" w:hAnsi="Times New Roman" w:cs="Times New Roman"/>
                <w:color w:val="0070C0"/>
                <w:sz w:val="12"/>
                <w:szCs w:val="12"/>
                <w:u w:val="dash" w:color="0070C0"/>
              </w:rPr>
            </w:pPr>
          </w:p>
        </w:tc>
      </w:tr>
      <w:tr w:rsidR="00316FCE" w14:paraId="3870232B" w14:textId="77777777" w:rsidTr="002F090C">
        <w:tc>
          <w:tcPr>
            <w:tcW w:w="675" w:type="dxa"/>
          </w:tcPr>
          <w:p w14:paraId="0F4B4790" w14:textId="77777777" w:rsidR="00316FCE" w:rsidRPr="00C900B0" w:rsidRDefault="00316FCE" w:rsidP="00316FC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605133D" w14:textId="77777777" w:rsidR="00316FCE" w:rsidRPr="00C900B0" w:rsidRDefault="00316FCE" w:rsidP="00316FC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Колмогорцев Пимен Никонович</w:t>
            </w:r>
          </w:p>
          <w:p w14:paraId="1BBFE048" w14:textId="77777777" w:rsidR="00316FCE" w:rsidRPr="00C900B0" w:rsidRDefault="00316FCE" w:rsidP="00316FC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Комогорцев Пимен Никонович</w:t>
            </w:r>
          </w:p>
        </w:tc>
        <w:tc>
          <w:tcPr>
            <w:tcW w:w="567" w:type="dxa"/>
          </w:tcPr>
          <w:p w14:paraId="2B0BEAD2" w14:textId="77777777" w:rsidR="00316FCE" w:rsidRDefault="00316FCE" w:rsidP="00316FCE">
            <w:pPr>
              <w:spacing w:line="240" w:lineRule="atLeast"/>
              <w:rPr>
                <w:rFonts w:ascii="Times New Roman" w:hAnsi="Times New Roman" w:cs="Times New Roman"/>
                <w:color w:val="0070C0"/>
                <w:sz w:val="12"/>
                <w:szCs w:val="12"/>
              </w:rPr>
            </w:pPr>
          </w:p>
          <w:p w14:paraId="033C4AC4"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1898 г.</w:t>
            </w:r>
          </w:p>
          <w:p w14:paraId="3B0CF7D4" w14:textId="77777777" w:rsidR="00316FCE" w:rsidRDefault="00316FCE" w:rsidP="00316FCE">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u w:val="dash"/>
              </w:rPr>
              <w:t>1898 г.</w:t>
            </w:r>
            <w:r w:rsidRPr="00C900B0">
              <w:rPr>
                <w:rFonts w:ascii="Times New Roman" w:hAnsi="Times New Roman" w:cs="Times New Roman"/>
                <w:color w:val="00B050"/>
                <w:sz w:val="12"/>
                <w:szCs w:val="12"/>
              </w:rPr>
              <w:t xml:space="preserve"> </w:t>
            </w:r>
          </w:p>
          <w:p w14:paraId="7B8C4373" w14:textId="77777777" w:rsidR="00316FCE" w:rsidRDefault="00316FCE" w:rsidP="00316FCE">
            <w:pPr>
              <w:spacing w:line="240" w:lineRule="atLeast"/>
              <w:rPr>
                <w:rFonts w:ascii="Times New Roman" w:hAnsi="Times New Roman" w:cs="Times New Roman"/>
                <w:color w:val="00B050"/>
                <w:sz w:val="12"/>
                <w:szCs w:val="12"/>
              </w:rPr>
            </w:pPr>
          </w:p>
          <w:p w14:paraId="4F0495E7" w14:textId="77777777" w:rsidR="00316FCE" w:rsidRDefault="00316FCE" w:rsidP="00316FC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1898</w:t>
            </w:r>
            <w:r>
              <w:rPr>
                <w:rFonts w:ascii="Times New Roman" w:hAnsi="Times New Roman" w:cs="Times New Roman"/>
                <w:color w:val="00B050"/>
                <w:sz w:val="12"/>
                <w:szCs w:val="12"/>
              </w:rPr>
              <w:t xml:space="preserve"> г.</w:t>
            </w:r>
          </w:p>
          <w:p w14:paraId="7DF793F5" w14:textId="77777777" w:rsidR="00316FCE" w:rsidRPr="0077141D" w:rsidRDefault="00316FCE" w:rsidP="00316FCE">
            <w:pPr>
              <w:spacing w:line="240" w:lineRule="atLeast"/>
              <w:rPr>
                <w:rFonts w:ascii="Times New Roman" w:hAnsi="Times New Roman" w:cs="Times New Roman"/>
                <w:color w:val="0070C0"/>
                <w:sz w:val="12"/>
                <w:szCs w:val="12"/>
                <w:u w:val="dash"/>
              </w:rPr>
            </w:pPr>
          </w:p>
        </w:tc>
        <w:tc>
          <w:tcPr>
            <w:tcW w:w="1134" w:type="dxa"/>
          </w:tcPr>
          <w:p w14:paraId="1DF4246D" w14:textId="77777777" w:rsidR="00316FCE" w:rsidRDefault="00316FCE" w:rsidP="00316FCE">
            <w:pPr>
              <w:spacing w:line="240" w:lineRule="atLeast"/>
              <w:rPr>
                <w:rFonts w:ascii="Times New Roman" w:hAnsi="Times New Roman" w:cs="Times New Roman"/>
                <w:color w:val="0070C0"/>
                <w:sz w:val="12"/>
                <w:szCs w:val="12"/>
                <w:u w:val="dash"/>
              </w:rPr>
            </w:pPr>
          </w:p>
          <w:p w14:paraId="3A263E58" w14:textId="77777777" w:rsidR="00316FCE" w:rsidRDefault="00316FCE" w:rsidP="00316FCE">
            <w:pPr>
              <w:spacing w:line="240" w:lineRule="atLeast"/>
              <w:rPr>
                <w:rFonts w:ascii="Times New Roman" w:hAnsi="Times New Roman" w:cs="Times New Roman"/>
                <w:color w:val="0070C0"/>
                <w:sz w:val="12"/>
                <w:szCs w:val="12"/>
                <w:u w:val="dash"/>
              </w:rPr>
            </w:pPr>
          </w:p>
          <w:p w14:paraId="68327A27" w14:textId="77777777" w:rsidR="00316FCE" w:rsidRPr="0077141D" w:rsidRDefault="00316FCE" w:rsidP="00316FCE">
            <w:pPr>
              <w:spacing w:line="240" w:lineRule="atLeast"/>
              <w:rPr>
                <w:rFonts w:ascii="Times New Roman" w:hAnsi="Times New Roman" w:cs="Times New Roman"/>
                <w:color w:val="0070C0"/>
                <w:sz w:val="24"/>
                <w:szCs w:val="24"/>
                <w:u w:val="dash"/>
              </w:rPr>
            </w:pPr>
            <w:r>
              <w:rPr>
                <w:rFonts w:ascii="Times New Roman" w:hAnsi="Times New Roman" w:cs="Times New Roman"/>
                <w:color w:val="0070C0"/>
                <w:sz w:val="12"/>
                <w:szCs w:val="12"/>
                <w:u w:val="dash"/>
              </w:rPr>
              <w:t>Енисейский р-н, с.Маклаково</w:t>
            </w:r>
          </w:p>
        </w:tc>
        <w:tc>
          <w:tcPr>
            <w:tcW w:w="992" w:type="dxa"/>
          </w:tcPr>
          <w:p w14:paraId="73850F3E" w14:textId="77777777" w:rsidR="00316FCE" w:rsidRDefault="00316FCE" w:rsidP="00316FCE">
            <w:pPr>
              <w:spacing w:line="240" w:lineRule="atLeast"/>
              <w:rPr>
                <w:rFonts w:ascii="Times New Roman" w:hAnsi="Times New Roman" w:cs="Times New Roman"/>
                <w:color w:val="00B050"/>
                <w:sz w:val="12"/>
                <w:szCs w:val="12"/>
              </w:rPr>
            </w:pPr>
          </w:p>
          <w:p w14:paraId="52A6BF00" w14:textId="77777777" w:rsidR="00316FCE" w:rsidRDefault="00316FCE" w:rsidP="00316FCE">
            <w:pPr>
              <w:spacing w:line="240" w:lineRule="atLeast"/>
              <w:rPr>
                <w:rFonts w:ascii="Times New Roman" w:hAnsi="Times New Roman" w:cs="Times New Roman"/>
                <w:color w:val="00B050"/>
                <w:sz w:val="12"/>
                <w:szCs w:val="12"/>
              </w:rPr>
            </w:pPr>
          </w:p>
          <w:p w14:paraId="61FA380B" w14:textId="77777777" w:rsidR="00316FCE" w:rsidRDefault="00316FCE" w:rsidP="00316FCE">
            <w:pPr>
              <w:spacing w:line="240" w:lineRule="atLeast"/>
              <w:rPr>
                <w:rFonts w:ascii="Times New Roman" w:hAnsi="Times New Roman" w:cs="Times New Roman"/>
                <w:color w:val="00B050"/>
                <w:sz w:val="12"/>
                <w:szCs w:val="12"/>
              </w:rPr>
            </w:pPr>
          </w:p>
          <w:p w14:paraId="5744DE0E" w14:textId="77777777" w:rsidR="00316FCE" w:rsidRDefault="00316FCE" w:rsidP="00316FCE">
            <w:pPr>
              <w:spacing w:line="240" w:lineRule="atLeast"/>
              <w:rPr>
                <w:rFonts w:ascii="Times New Roman" w:hAnsi="Times New Roman" w:cs="Times New Roman"/>
                <w:color w:val="00B050"/>
                <w:sz w:val="12"/>
                <w:szCs w:val="12"/>
              </w:rPr>
            </w:pPr>
          </w:p>
          <w:p w14:paraId="080793AF" w14:textId="77777777" w:rsidR="00316FCE" w:rsidRPr="00C900B0" w:rsidRDefault="00316FCE" w:rsidP="00316FC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13.02.</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tc>
        <w:tc>
          <w:tcPr>
            <w:tcW w:w="709" w:type="dxa"/>
          </w:tcPr>
          <w:p w14:paraId="25B956D3"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244A39C"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2E457209" w14:textId="77777777" w:rsidR="00316FCE"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ЕнРВК</w:t>
            </w:r>
          </w:p>
          <w:p w14:paraId="39349F5B" w14:textId="77777777" w:rsidR="00316FCE" w:rsidRDefault="00316FCE" w:rsidP="00316FCE">
            <w:pPr>
              <w:spacing w:line="240" w:lineRule="atLeast"/>
              <w:rPr>
                <w:rFonts w:ascii="Times New Roman" w:hAnsi="Times New Roman" w:cs="Times New Roman"/>
                <w:color w:val="0070C0"/>
                <w:sz w:val="12"/>
                <w:szCs w:val="12"/>
                <w:u w:val="dash"/>
              </w:rPr>
            </w:pPr>
          </w:p>
          <w:p w14:paraId="32D248F7" w14:textId="77777777" w:rsidR="00316FCE" w:rsidRPr="00B26691" w:rsidRDefault="00316FCE" w:rsidP="00316FCE">
            <w:pPr>
              <w:spacing w:line="240" w:lineRule="atLeast"/>
              <w:rPr>
                <w:rFonts w:ascii="Times New Roman" w:hAnsi="Times New Roman" w:cs="Times New Roman"/>
                <w:color w:val="00B050"/>
                <w:sz w:val="24"/>
                <w:szCs w:val="24"/>
              </w:rPr>
            </w:pPr>
            <w:r w:rsidRPr="00B26691">
              <w:rPr>
                <w:rFonts w:ascii="Times New Roman" w:hAnsi="Times New Roman" w:cs="Times New Roman"/>
                <w:color w:val="00B050"/>
                <w:sz w:val="12"/>
                <w:szCs w:val="12"/>
              </w:rPr>
              <w:t>ЕнРВК</w:t>
            </w:r>
          </w:p>
        </w:tc>
        <w:tc>
          <w:tcPr>
            <w:tcW w:w="2977" w:type="dxa"/>
          </w:tcPr>
          <w:p w14:paraId="4845FC94"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1275" w:type="dxa"/>
          </w:tcPr>
          <w:p w14:paraId="3FF7933B" w14:textId="77777777" w:rsidR="00316FCE" w:rsidRDefault="00316FCE" w:rsidP="00316FC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17.06.1942</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похоронен Калининской обл</w:t>
            </w:r>
            <w:r>
              <w:rPr>
                <w:rFonts w:ascii="Times New Roman" w:hAnsi="Times New Roman" w:cs="Times New Roman"/>
                <w:color w:val="808080" w:themeColor="background1" w:themeShade="80"/>
                <w:sz w:val="12"/>
                <w:szCs w:val="12"/>
              </w:rPr>
              <w:t>.,</w:t>
            </w:r>
            <w:r w:rsidRPr="00C900B0">
              <w:rPr>
                <w:rFonts w:ascii="Times New Roman" w:hAnsi="Times New Roman" w:cs="Times New Roman"/>
                <w:color w:val="808080" w:themeColor="background1" w:themeShade="80"/>
                <w:sz w:val="12"/>
                <w:szCs w:val="12"/>
              </w:rPr>
              <w:t xml:space="preserve"> </w:t>
            </w:r>
            <w:r>
              <w:rPr>
                <w:rFonts w:ascii="Times New Roman" w:hAnsi="Times New Roman" w:cs="Times New Roman"/>
                <w:color w:val="808080" w:themeColor="background1" w:themeShade="80"/>
                <w:sz w:val="12"/>
                <w:szCs w:val="12"/>
              </w:rPr>
              <w:t>Ржевский р-н</w:t>
            </w:r>
            <w:r w:rsidRPr="00C900B0">
              <w:rPr>
                <w:rFonts w:ascii="Times New Roman" w:hAnsi="Times New Roman" w:cs="Times New Roman"/>
                <w:color w:val="808080" w:themeColor="background1" w:themeShade="80"/>
                <w:sz w:val="12"/>
                <w:szCs w:val="12"/>
              </w:rPr>
              <w:t xml:space="preserve">, </w:t>
            </w:r>
            <w:r>
              <w:rPr>
                <w:rFonts w:ascii="Times New Roman" w:hAnsi="Times New Roman" w:cs="Times New Roman"/>
                <w:color w:val="808080" w:themeColor="background1" w:themeShade="80"/>
                <w:sz w:val="12"/>
                <w:szCs w:val="12"/>
              </w:rPr>
              <w:t>д.Гридино</w:t>
            </w:r>
            <w:r w:rsidRPr="00C900B0">
              <w:rPr>
                <w:rFonts w:ascii="Times New Roman" w:hAnsi="Times New Roman" w:cs="Times New Roman"/>
                <w:color w:val="808080" w:themeColor="background1" w:themeShade="80"/>
                <w:sz w:val="12"/>
                <w:szCs w:val="12"/>
              </w:rPr>
              <w:t xml:space="preserve"> </w:t>
            </w:r>
          </w:p>
          <w:p w14:paraId="17D813A1" w14:textId="77777777" w:rsidR="00316FCE" w:rsidRDefault="00316FCE" w:rsidP="00316FCE">
            <w:pPr>
              <w:spacing w:line="240" w:lineRule="atLeast"/>
              <w:rPr>
                <w:rFonts w:ascii="Times New Roman" w:hAnsi="Times New Roman" w:cs="Times New Roman"/>
                <w:color w:val="808080" w:themeColor="background1" w:themeShade="80"/>
                <w:sz w:val="12"/>
                <w:szCs w:val="12"/>
              </w:rPr>
            </w:pPr>
            <w:r w:rsidRPr="00750DB4">
              <w:rPr>
                <w:rFonts w:ascii="Times New Roman" w:hAnsi="Times New Roman" w:cs="Times New Roman"/>
                <w:color w:val="808080" w:themeColor="background1" w:themeShade="80"/>
                <w:sz w:val="8"/>
                <w:szCs w:val="12"/>
              </w:rPr>
              <w:t>(ЕнРВК, Книга учета погибших №8, с. 53).</w:t>
            </w:r>
          </w:p>
          <w:p w14:paraId="5775CF1E" w14:textId="77777777" w:rsidR="00316FCE" w:rsidRPr="0077141D"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Погиб 17.06.1942 г. Калининская обл, Ржевский р-н, Гридинский с/с, д.Гридино, с-з 2 км на поляне.</w:t>
            </w:r>
          </w:p>
        </w:tc>
        <w:tc>
          <w:tcPr>
            <w:tcW w:w="2977" w:type="dxa"/>
          </w:tcPr>
          <w:p w14:paraId="5D97A49D" w14:textId="77777777" w:rsidR="00316FCE" w:rsidRDefault="00316FCE" w:rsidP="00316FC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13.02.</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рядовой выбыл из ЕнРВК с пометкой «направлен в </w:t>
            </w:r>
            <w:r w:rsidRPr="00C900B0">
              <w:rPr>
                <w:rFonts w:ascii="Times New Roman" w:hAnsi="Times New Roman" w:cs="Times New Roman"/>
                <w:color w:val="00B050"/>
                <w:sz w:val="12"/>
                <w:szCs w:val="12"/>
              </w:rPr>
              <w:t>в/ч 1624 г.Красноярск</w:t>
            </w:r>
            <w:r>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 </w:t>
            </w:r>
            <w:r w:rsidRPr="00750DB4">
              <w:rPr>
                <w:rFonts w:ascii="Times New Roman" w:hAnsi="Times New Roman" w:cs="Times New Roman"/>
                <w:color w:val="00B050"/>
                <w:sz w:val="8"/>
                <w:szCs w:val="12"/>
              </w:rPr>
              <w:t>(ЕнРВК, Книга с именными списками призванных №228, т3, фото 1329)</w:t>
            </w:r>
            <w:r>
              <w:rPr>
                <w:rFonts w:ascii="Times New Roman" w:hAnsi="Times New Roman" w:cs="Times New Roman"/>
                <w:color w:val="00B050"/>
                <w:sz w:val="8"/>
                <w:szCs w:val="12"/>
              </w:rPr>
              <w:t>;</w:t>
            </w:r>
          </w:p>
          <w:p w14:paraId="1D92F866"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- 27.02.1942 г. – рядовой прибыл в КрасВПП из ЕнРВК </w:t>
            </w:r>
            <w:r w:rsidRPr="00750DB4">
              <w:rPr>
                <w:rFonts w:ascii="Times New Roman" w:hAnsi="Times New Roman" w:cs="Times New Roman"/>
                <w:color w:val="0070C0"/>
                <w:sz w:val="8"/>
                <w:szCs w:val="12"/>
              </w:rPr>
              <w:t>(ЦАМО, ф.КрасВПП, о.174656, д.56)</w:t>
            </w:r>
            <w:r>
              <w:rPr>
                <w:rFonts w:ascii="Times New Roman" w:hAnsi="Times New Roman" w:cs="Times New Roman"/>
                <w:color w:val="0070C0"/>
                <w:sz w:val="8"/>
                <w:szCs w:val="12"/>
              </w:rPr>
              <w:t>;</w:t>
            </w:r>
          </w:p>
          <w:p w14:paraId="2A5020F8"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w:t>
            </w:r>
            <w:r w:rsidRPr="0077141D">
              <w:rPr>
                <w:rFonts w:ascii="Times New Roman" w:hAnsi="Times New Roman" w:cs="Times New Roman"/>
                <w:color w:val="0070C0"/>
                <w:sz w:val="12"/>
                <w:szCs w:val="12"/>
                <w:u w:val="dotted"/>
              </w:rPr>
              <w:t xml:space="preserve">27.02.1942 </w:t>
            </w:r>
            <w:r>
              <w:rPr>
                <w:rFonts w:ascii="Times New Roman" w:hAnsi="Times New Roman" w:cs="Times New Roman"/>
                <w:color w:val="0070C0"/>
                <w:sz w:val="12"/>
                <w:szCs w:val="12"/>
                <w:u w:val="dotted"/>
              </w:rPr>
              <w:t xml:space="preserve">г. </w:t>
            </w:r>
            <w:r w:rsidRPr="0077141D">
              <w:rPr>
                <w:rFonts w:ascii="Times New Roman" w:hAnsi="Times New Roman" w:cs="Times New Roman"/>
                <w:color w:val="0070C0"/>
                <w:sz w:val="12"/>
                <w:szCs w:val="12"/>
                <w:u w:val="dotted"/>
              </w:rPr>
              <w:t xml:space="preserve">выбыл из КрасВПП в </w:t>
            </w:r>
            <w:r>
              <w:rPr>
                <w:rFonts w:ascii="Times New Roman" w:hAnsi="Times New Roman" w:cs="Times New Roman"/>
                <w:color w:val="0070C0"/>
                <w:sz w:val="12"/>
                <w:szCs w:val="12"/>
                <w:u w:val="dotted"/>
              </w:rPr>
              <w:t>в/ч 399</w:t>
            </w:r>
            <w:r w:rsidRPr="0077141D">
              <w:rPr>
                <w:rFonts w:ascii="Times New Roman" w:hAnsi="Times New Roman" w:cs="Times New Roman"/>
                <w:color w:val="0070C0"/>
                <w:sz w:val="12"/>
                <w:szCs w:val="12"/>
                <w:u w:val="dotted"/>
              </w:rPr>
              <w:t>1 г.</w:t>
            </w:r>
            <w:r>
              <w:rPr>
                <w:rFonts w:ascii="Times New Roman" w:hAnsi="Times New Roman" w:cs="Times New Roman"/>
                <w:color w:val="0070C0"/>
                <w:sz w:val="12"/>
                <w:szCs w:val="12"/>
                <w:u w:val="dotted"/>
              </w:rPr>
              <w:t xml:space="preserve">Канск </w:t>
            </w:r>
            <w:r w:rsidRPr="00750DB4">
              <w:rPr>
                <w:rFonts w:ascii="Times New Roman" w:hAnsi="Times New Roman" w:cs="Times New Roman"/>
                <w:color w:val="0070C0"/>
                <w:sz w:val="8"/>
                <w:szCs w:val="12"/>
                <w:u w:val="dotted"/>
              </w:rPr>
              <w:t>(ЦАМО, ф.КрасВПП, о.174656, д.71)</w:t>
            </w:r>
            <w:r>
              <w:rPr>
                <w:rFonts w:ascii="Times New Roman" w:hAnsi="Times New Roman" w:cs="Times New Roman"/>
                <w:color w:val="0070C0"/>
                <w:sz w:val="8"/>
                <w:szCs w:val="12"/>
                <w:u w:val="dotted"/>
              </w:rPr>
              <w:t>;</w:t>
            </w:r>
          </w:p>
          <w:p w14:paraId="5F0DA19C" w14:textId="77777777" w:rsidR="00316FCE" w:rsidRDefault="00316FCE" w:rsidP="00316FCE">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u w:val="dash"/>
              </w:rPr>
              <w:t xml:space="preserve">- на 17.06.1942 г. – </w:t>
            </w:r>
            <w:r>
              <w:rPr>
                <w:rFonts w:ascii="Times New Roman" w:hAnsi="Times New Roman" w:cs="Times New Roman"/>
                <w:color w:val="808080" w:themeColor="background1" w:themeShade="80"/>
                <w:sz w:val="12"/>
                <w:szCs w:val="12"/>
              </w:rPr>
              <w:t>к</w:t>
            </w:r>
            <w:r w:rsidRPr="00C900B0">
              <w:rPr>
                <w:rFonts w:ascii="Times New Roman" w:hAnsi="Times New Roman" w:cs="Times New Roman"/>
                <w:color w:val="808080" w:themeColor="background1" w:themeShade="80"/>
                <w:sz w:val="12"/>
                <w:szCs w:val="12"/>
              </w:rPr>
              <w:t>расноармеец</w:t>
            </w:r>
            <w:r>
              <w:rPr>
                <w:rFonts w:ascii="Times New Roman" w:hAnsi="Times New Roman" w:cs="Times New Roman"/>
                <w:color w:val="0070C0"/>
                <w:sz w:val="12"/>
                <w:szCs w:val="12"/>
                <w:u w:val="dash"/>
              </w:rPr>
              <w:t>/красноармеец 246 сд (ЦАМО, ф.58, о.818883, д.529)</w:t>
            </w:r>
            <w:r>
              <w:rPr>
                <w:rFonts w:ascii="Times New Roman" w:hAnsi="Times New Roman" w:cs="Times New Roman"/>
                <w:color w:val="808080" w:themeColor="background1" w:themeShade="80"/>
                <w:sz w:val="12"/>
                <w:szCs w:val="12"/>
              </w:rPr>
              <w:t>.</w:t>
            </w:r>
          </w:p>
          <w:p w14:paraId="28FDBD82" w14:textId="77777777" w:rsidR="00316FCE" w:rsidRPr="0077141D" w:rsidRDefault="00316FCE" w:rsidP="00316FCE">
            <w:pPr>
              <w:spacing w:line="240" w:lineRule="atLeast"/>
              <w:rPr>
                <w:rFonts w:ascii="Times New Roman" w:hAnsi="Times New Roman" w:cs="Times New Roman"/>
                <w:color w:val="0070C0"/>
                <w:sz w:val="12"/>
                <w:szCs w:val="12"/>
                <w:u w:val="dash"/>
              </w:rPr>
            </w:pPr>
          </w:p>
        </w:tc>
        <w:tc>
          <w:tcPr>
            <w:tcW w:w="1701" w:type="dxa"/>
          </w:tcPr>
          <w:p w14:paraId="295BE3EB" w14:textId="77777777" w:rsidR="00316FCE" w:rsidRDefault="00316FCE" w:rsidP="00316FCE">
            <w:pPr>
              <w:spacing w:line="240" w:lineRule="atLeast"/>
              <w:rPr>
                <w:rFonts w:ascii="Times New Roman" w:hAnsi="Times New Roman" w:cs="Times New Roman"/>
                <w:color w:val="0070C0"/>
                <w:sz w:val="12"/>
                <w:szCs w:val="12"/>
              </w:rPr>
            </w:pPr>
            <w:r w:rsidRPr="00C900B0">
              <w:rPr>
                <w:rFonts w:ascii="Times New Roman" w:hAnsi="Times New Roman" w:cs="Times New Roman"/>
                <w:color w:val="00B050"/>
                <w:sz w:val="12"/>
                <w:szCs w:val="12"/>
              </w:rPr>
              <w:t>3 класса</w:t>
            </w:r>
            <w:r>
              <w:rPr>
                <w:rFonts w:ascii="Times New Roman" w:hAnsi="Times New Roman" w:cs="Times New Roman"/>
                <w:color w:val="00B050"/>
                <w:sz w:val="12"/>
                <w:szCs w:val="12"/>
              </w:rPr>
              <w:t>/</w:t>
            </w:r>
            <w:r>
              <w:rPr>
                <w:rFonts w:ascii="Times New Roman" w:hAnsi="Times New Roman" w:cs="Times New Roman"/>
                <w:color w:val="0070C0"/>
                <w:sz w:val="12"/>
                <w:szCs w:val="12"/>
              </w:rPr>
              <w:t>4 класса,</w:t>
            </w:r>
          </w:p>
          <w:p w14:paraId="454370FB" w14:textId="77777777" w:rsidR="00316FCE" w:rsidRDefault="00316FCE" w:rsidP="00316FC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Плотник</w:t>
            </w:r>
            <w:r>
              <w:rPr>
                <w:rFonts w:ascii="Times New Roman" w:hAnsi="Times New Roman" w:cs="Times New Roman"/>
                <w:color w:val="00B050"/>
                <w:sz w:val="12"/>
                <w:szCs w:val="12"/>
              </w:rPr>
              <w:t>, дом.адрес: с.Маклаково.</w:t>
            </w:r>
            <w:r w:rsidRPr="00C900B0">
              <w:rPr>
                <w:rFonts w:ascii="Times New Roman" w:hAnsi="Times New Roman" w:cs="Times New Roman"/>
                <w:color w:val="00B050"/>
                <w:sz w:val="12"/>
                <w:szCs w:val="12"/>
              </w:rPr>
              <w:t xml:space="preserve"> </w:t>
            </w:r>
          </w:p>
          <w:p w14:paraId="47523961" w14:textId="77777777" w:rsidR="00316FCE" w:rsidRPr="0077141D"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Жена Колмогорцева Варвара, дом.адрес: с.Маклаково.</w:t>
            </w:r>
          </w:p>
        </w:tc>
      </w:tr>
      <w:tr w:rsidR="00316FCE" w14:paraId="5465D065" w14:textId="77777777" w:rsidTr="002F090C">
        <w:tc>
          <w:tcPr>
            <w:tcW w:w="675" w:type="dxa"/>
          </w:tcPr>
          <w:p w14:paraId="4101F5CC" w14:textId="77777777" w:rsidR="00316FCE" w:rsidRPr="00C900B0" w:rsidRDefault="00316FCE" w:rsidP="00316FCE">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033F7066" w14:textId="77777777" w:rsidR="00316FCE" w:rsidRPr="00C900B0" w:rsidRDefault="00316FCE" w:rsidP="00316FC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Кондаков Спиридон Леонтьевич </w:t>
            </w:r>
          </w:p>
        </w:tc>
        <w:tc>
          <w:tcPr>
            <w:tcW w:w="567" w:type="dxa"/>
          </w:tcPr>
          <w:p w14:paraId="33C7B200" w14:textId="77777777" w:rsidR="00316FCE" w:rsidRPr="00C900B0" w:rsidRDefault="00316FCE" w:rsidP="00316FC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1899</w:t>
            </w:r>
            <w:r>
              <w:rPr>
                <w:rFonts w:ascii="Times New Roman" w:hAnsi="Times New Roman" w:cs="Times New Roman"/>
                <w:color w:val="00B050"/>
                <w:sz w:val="12"/>
                <w:szCs w:val="12"/>
              </w:rPr>
              <w:t xml:space="preserve"> г.</w:t>
            </w:r>
          </w:p>
        </w:tc>
        <w:tc>
          <w:tcPr>
            <w:tcW w:w="1134" w:type="dxa"/>
          </w:tcPr>
          <w:p w14:paraId="0F0485A5"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992" w:type="dxa"/>
          </w:tcPr>
          <w:p w14:paraId="3B87B4AD" w14:textId="77777777" w:rsidR="00316FCE" w:rsidRPr="00C900B0" w:rsidRDefault="00316FCE" w:rsidP="00316FC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13.02.</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г.</w:t>
            </w:r>
          </w:p>
        </w:tc>
        <w:tc>
          <w:tcPr>
            <w:tcW w:w="709" w:type="dxa"/>
          </w:tcPr>
          <w:p w14:paraId="602B315B" w14:textId="77777777" w:rsidR="00316FCE" w:rsidRPr="00706647" w:rsidRDefault="00316FCE" w:rsidP="00316FCE">
            <w:pPr>
              <w:spacing w:line="240" w:lineRule="atLeast"/>
              <w:rPr>
                <w:rFonts w:ascii="Times New Roman" w:hAnsi="Times New Roman" w:cs="Times New Roman"/>
                <w:color w:val="00B050"/>
                <w:sz w:val="24"/>
                <w:szCs w:val="24"/>
              </w:rPr>
            </w:pPr>
            <w:r w:rsidRPr="00706647">
              <w:rPr>
                <w:rFonts w:ascii="Times New Roman" w:hAnsi="Times New Roman" w:cs="Times New Roman"/>
                <w:color w:val="00B050"/>
                <w:sz w:val="12"/>
                <w:szCs w:val="12"/>
              </w:rPr>
              <w:t>ЕнРВК</w:t>
            </w:r>
          </w:p>
        </w:tc>
        <w:tc>
          <w:tcPr>
            <w:tcW w:w="2977" w:type="dxa"/>
          </w:tcPr>
          <w:p w14:paraId="74114819"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1275" w:type="dxa"/>
          </w:tcPr>
          <w:p w14:paraId="5607D154" w14:textId="77777777" w:rsidR="00316FCE" w:rsidRPr="00C900B0" w:rsidRDefault="00316FCE" w:rsidP="00316FCE">
            <w:pPr>
              <w:spacing w:line="240" w:lineRule="atLeast"/>
              <w:rPr>
                <w:rFonts w:ascii="Times New Roman" w:hAnsi="Times New Roman" w:cs="Times New Roman"/>
                <w:color w:val="00B050"/>
                <w:sz w:val="12"/>
                <w:szCs w:val="12"/>
              </w:rPr>
            </w:pPr>
          </w:p>
        </w:tc>
        <w:tc>
          <w:tcPr>
            <w:tcW w:w="2977" w:type="dxa"/>
          </w:tcPr>
          <w:p w14:paraId="04F6733D" w14:textId="77777777" w:rsidR="00316FCE" w:rsidRDefault="00316FCE" w:rsidP="00316FCE">
            <w:pPr>
              <w:spacing w:line="240" w:lineRule="atLeast"/>
              <w:rPr>
                <w:rFonts w:ascii="Times New Roman" w:hAnsi="Times New Roman" w:cs="Times New Roman"/>
                <w:color w:val="000000" w:themeColor="text1"/>
                <w:sz w:val="24"/>
                <w:szCs w:val="24"/>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13.02.</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рядовой выбыл из ЕнРВК с пометкой «направлен в </w:t>
            </w:r>
            <w:r w:rsidRPr="00C900B0">
              <w:rPr>
                <w:rFonts w:ascii="Times New Roman" w:hAnsi="Times New Roman" w:cs="Times New Roman"/>
                <w:color w:val="00B050"/>
                <w:sz w:val="12"/>
                <w:szCs w:val="12"/>
              </w:rPr>
              <w:t>в/ч 1624 г.Красноярск</w:t>
            </w:r>
            <w:r>
              <w:rPr>
                <w:rFonts w:ascii="Times New Roman" w:hAnsi="Times New Roman" w:cs="Times New Roman"/>
                <w:color w:val="00B050"/>
                <w:sz w:val="12"/>
                <w:szCs w:val="12"/>
              </w:rPr>
              <w:t xml:space="preserve">» </w:t>
            </w:r>
            <w:r w:rsidRPr="00536C0F">
              <w:rPr>
                <w:rFonts w:ascii="Times New Roman" w:hAnsi="Times New Roman" w:cs="Times New Roman"/>
                <w:color w:val="00B050"/>
                <w:sz w:val="8"/>
                <w:szCs w:val="12"/>
              </w:rPr>
              <w:t>(ЕнРВК, Книга с именными списками призванных №228, т3, скан 1329).</w:t>
            </w:r>
          </w:p>
        </w:tc>
        <w:tc>
          <w:tcPr>
            <w:tcW w:w="1701" w:type="dxa"/>
          </w:tcPr>
          <w:p w14:paraId="7DAF97F7" w14:textId="77777777" w:rsidR="00316FCE" w:rsidRPr="00CB28F5"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Не грамотный, разнорабочий</w:t>
            </w:r>
            <w:r>
              <w:rPr>
                <w:rFonts w:ascii="Times New Roman" w:hAnsi="Times New Roman" w:cs="Times New Roman"/>
                <w:color w:val="00B050"/>
                <w:sz w:val="12"/>
                <w:szCs w:val="12"/>
              </w:rPr>
              <w:t>, дом.адрес: с.Маклаково.</w:t>
            </w:r>
          </w:p>
        </w:tc>
      </w:tr>
      <w:tr w:rsidR="00316FCE" w14:paraId="0451B606" w14:textId="77777777" w:rsidTr="002F090C">
        <w:tc>
          <w:tcPr>
            <w:tcW w:w="675" w:type="dxa"/>
          </w:tcPr>
          <w:p w14:paraId="60F8A1A9" w14:textId="77777777" w:rsidR="00316FCE" w:rsidRPr="00C900B0" w:rsidRDefault="00316FCE" w:rsidP="00316FC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D5EAA9C" w14:textId="77777777" w:rsidR="00316FCE" w:rsidRDefault="00316FCE" w:rsidP="00316FCE">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Кондратьев Константин Савватеевич</w:t>
            </w:r>
            <w:r w:rsidRPr="00C900B0">
              <w:rPr>
                <w:rFonts w:ascii="Times New Roman" w:hAnsi="Times New Roman" w:cs="Times New Roman"/>
                <w:color w:val="0070C0"/>
                <w:sz w:val="12"/>
                <w:szCs w:val="12"/>
              </w:rPr>
              <w:t xml:space="preserve"> </w:t>
            </w:r>
          </w:p>
          <w:p w14:paraId="73C3F0D2" w14:textId="77777777" w:rsidR="00316FCE" w:rsidRDefault="00316FCE" w:rsidP="00316FCE">
            <w:pPr>
              <w:spacing w:line="240" w:lineRule="atLeast"/>
              <w:rPr>
                <w:rFonts w:ascii="Times New Roman" w:hAnsi="Times New Roman" w:cs="Times New Roman"/>
                <w:color w:val="000000" w:themeColor="text1"/>
                <w:sz w:val="12"/>
                <w:szCs w:val="12"/>
              </w:rPr>
            </w:pPr>
            <w:r w:rsidRPr="00536C0F">
              <w:rPr>
                <w:rFonts w:ascii="Times New Roman" w:hAnsi="Times New Roman" w:cs="Times New Roman"/>
                <w:color w:val="000000" w:themeColor="text1"/>
                <w:sz w:val="8"/>
                <w:szCs w:val="12"/>
              </w:rPr>
              <w:t>(ЕнРВК, Книга учета призванных №3, с.103 об)</w:t>
            </w:r>
          </w:p>
          <w:p w14:paraId="3EFA9370" w14:textId="77777777" w:rsidR="00316FCE" w:rsidRPr="00706647"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Савельевич</w:t>
            </w:r>
          </w:p>
        </w:tc>
        <w:tc>
          <w:tcPr>
            <w:tcW w:w="567" w:type="dxa"/>
          </w:tcPr>
          <w:p w14:paraId="2DF6FFF0"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1908</w:t>
            </w:r>
            <w:r>
              <w:rPr>
                <w:rFonts w:ascii="Times New Roman" w:hAnsi="Times New Roman" w:cs="Times New Roman"/>
                <w:color w:val="000000" w:themeColor="text1"/>
                <w:sz w:val="12"/>
                <w:szCs w:val="12"/>
              </w:rPr>
              <w:t xml:space="preserve"> г.</w:t>
            </w:r>
          </w:p>
          <w:p w14:paraId="77C56244" w14:textId="77777777" w:rsidR="00316FCE" w:rsidRDefault="00316FCE" w:rsidP="00316FCE">
            <w:pPr>
              <w:spacing w:line="240" w:lineRule="atLeast"/>
              <w:rPr>
                <w:rFonts w:ascii="Times New Roman" w:hAnsi="Times New Roman" w:cs="Times New Roman"/>
                <w:color w:val="0070C0"/>
                <w:sz w:val="12"/>
                <w:szCs w:val="12"/>
              </w:rPr>
            </w:pPr>
          </w:p>
          <w:p w14:paraId="6A57C0DD"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1908 г.</w:t>
            </w:r>
          </w:p>
          <w:p w14:paraId="438EC95C" w14:textId="77777777" w:rsidR="00316FCE" w:rsidRPr="005D4CC2" w:rsidRDefault="00316FCE" w:rsidP="00316FCE">
            <w:pPr>
              <w:spacing w:line="240" w:lineRule="atLeast"/>
              <w:rPr>
                <w:rFonts w:ascii="Times New Roman" w:hAnsi="Times New Roman" w:cs="Times New Roman"/>
                <w:color w:val="0070C0"/>
                <w:sz w:val="12"/>
                <w:szCs w:val="12"/>
                <w:u w:val="dotDash"/>
              </w:rPr>
            </w:pPr>
          </w:p>
        </w:tc>
        <w:tc>
          <w:tcPr>
            <w:tcW w:w="1134" w:type="dxa"/>
          </w:tcPr>
          <w:p w14:paraId="57CF978D" w14:textId="77777777" w:rsidR="00316FCE" w:rsidRDefault="00316FCE" w:rsidP="00316FCE">
            <w:pPr>
              <w:spacing w:line="240" w:lineRule="atLeast"/>
              <w:rPr>
                <w:rFonts w:ascii="Times New Roman" w:hAnsi="Times New Roman" w:cs="Times New Roman"/>
                <w:color w:val="0070C0"/>
                <w:sz w:val="12"/>
                <w:szCs w:val="12"/>
              </w:rPr>
            </w:pPr>
          </w:p>
          <w:p w14:paraId="51F5E0DA" w14:textId="77777777" w:rsidR="00316FCE" w:rsidRDefault="00316FCE" w:rsidP="00316FCE">
            <w:pPr>
              <w:spacing w:line="240" w:lineRule="atLeast"/>
              <w:rPr>
                <w:rFonts w:ascii="Times New Roman" w:hAnsi="Times New Roman" w:cs="Times New Roman"/>
                <w:color w:val="0070C0"/>
                <w:sz w:val="12"/>
                <w:szCs w:val="12"/>
              </w:rPr>
            </w:pPr>
          </w:p>
          <w:p w14:paraId="60BFE2DC"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с.Маклаково</w:t>
            </w:r>
          </w:p>
          <w:p w14:paraId="3C6EFFB1" w14:textId="77777777" w:rsidR="00316FCE" w:rsidRPr="005D4CC2" w:rsidRDefault="00316FCE" w:rsidP="00316FCE">
            <w:pPr>
              <w:spacing w:line="240" w:lineRule="atLeast"/>
              <w:rPr>
                <w:rFonts w:ascii="Times New Roman" w:hAnsi="Times New Roman" w:cs="Times New Roman"/>
                <w:color w:val="0070C0"/>
                <w:sz w:val="24"/>
                <w:szCs w:val="24"/>
                <w:u w:val="dotDash"/>
              </w:rPr>
            </w:pPr>
          </w:p>
        </w:tc>
        <w:tc>
          <w:tcPr>
            <w:tcW w:w="992" w:type="dxa"/>
          </w:tcPr>
          <w:p w14:paraId="0954071D"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25.05.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77A1A6E5" w14:textId="77777777" w:rsidR="00316FCE" w:rsidRDefault="00316FCE" w:rsidP="00316FC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p w14:paraId="0F8C8459"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05.1942 г.</w:t>
            </w:r>
          </w:p>
          <w:p w14:paraId="1CBE0634" w14:textId="77777777" w:rsidR="00316FCE" w:rsidRPr="00706647" w:rsidRDefault="00316FCE" w:rsidP="00316FCE">
            <w:pPr>
              <w:spacing w:line="240" w:lineRule="atLeast"/>
              <w:rPr>
                <w:rFonts w:ascii="Times New Roman" w:hAnsi="Times New Roman" w:cs="Times New Roman"/>
                <w:color w:val="0070C0"/>
                <w:sz w:val="12"/>
                <w:szCs w:val="12"/>
              </w:rPr>
            </w:pPr>
          </w:p>
        </w:tc>
        <w:tc>
          <w:tcPr>
            <w:tcW w:w="709" w:type="dxa"/>
          </w:tcPr>
          <w:p w14:paraId="4100B163"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2A1FB28" w14:textId="77777777" w:rsidR="00316FCE" w:rsidRPr="00B26691" w:rsidRDefault="00316FCE" w:rsidP="00316FC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2B2CFF5B"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784D0705" w14:textId="77777777" w:rsidR="00316FCE" w:rsidRDefault="00316FCE" w:rsidP="00316FCE">
            <w:pPr>
              <w:spacing w:line="240" w:lineRule="atLeast"/>
              <w:rPr>
                <w:rFonts w:ascii="Times New Roman" w:hAnsi="Times New Roman" w:cs="Times New Roman"/>
                <w:color w:val="0070C0"/>
                <w:sz w:val="12"/>
                <w:szCs w:val="12"/>
                <w:u w:val="dotted"/>
              </w:rPr>
            </w:pPr>
          </w:p>
          <w:p w14:paraId="3E13372A" w14:textId="77777777" w:rsidR="00316FCE" w:rsidRPr="00FE45EF"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lastRenderedPageBreak/>
              <w:t>ЕнРВК</w:t>
            </w:r>
          </w:p>
          <w:p w14:paraId="023812EA" w14:textId="77777777" w:rsidR="00316FCE" w:rsidRPr="00FE45EF" w:rsidRDefault="00316FCE" w:rsidP="00316FCE">
            <w:pPr>
              <w:spacing w:line="240" w:lineRule="atLeast"/>
              <w:rPr>
                <w:rFonts w:ascii="Times New Roman" w:hAnsi="Times New Roman" w:cs="Times New Roman"/>
                <w:color w:val="0070C0"/>
                <w:sz w:val="24"/>
                <w:szCs w:val="24"/>
                <w:u w:val="dash"/>
              </w:rPr>
            </w:pPr>
            <w:r>
              <w:rPr>
                <w:rFonts w:ascii="Times New Roman" w:hAnsi="Times New Roman" w:cs="Times New Roman"/>
                <w:color w:val="0070C0"/>
                <w:sz w:val="12"/>
                <w:szCs w:val="12"/>
                <w:u w:val="dash"/>
              </w:rPr>
              <w:t>ЕнРВК</w:t>
            </w:r>
          </w:p>
        </w:tc>
        <w:tc>
          <w:tcPr>
            <w:tcW w:w="2977" w:type="dxa"/>
          </w:tcPr>
          <w:p w14:paraId="3C3A4784" w14:textId="77777777" w:rsidR="00316FCE" w:rsidRDefault="00316FCE" w:rsidP="00316FCE">
            <w:pPr>
              <w:spacing w:line="240" w:lineRule="atLeast"/>
              <w:rPr>
                <w:rFonts w:ascii="Times New Roman" w:hAnsi="Times New Roman" w:cs="Times New Roman"/>
                <w:color w:val="0070C0"/>
                <w:sz w:val="12"/>
                <w:szCs w:val="12"/>
                <w:u w:val="dotted"/>
              </w:rPr>
            </w:pPr>
            <w:r w:rsidRPr="00536C0F">
              <w:rPr>
                <w:rFonts w:ascii="Times New Roman" w:hAnsi="Times New Roman" w:cs="Times New Roman"/>
                <w:b/>
                <w:color w:val="0070C0"/>
                <w:sz w:val="12"/>
                <w:szCs w:val="12"/>
                <w:u w:val="dotted"/>
              </w:rPr>
              <w:lastRenderedPageBreak/>
              <w:t>Медаль «За боевые заслуги»</w:t>
            </w:r>
            <w:r>
              <w:rPr>
                <w:rFonts w:ascii="Times New Roman" w:hAnsi="Times New Roman" w:cs="Times New Roman"/>
                <w:color w:val="0070C0"/>
                <w:sz w:val="12"/>
                <w:szCs w:val="12"/>
                <w:u w:val="dotted"/>
              </w:rPr>
              <w:t xml:space="preserve">. </w:t>
            </w:r>
          </w:p>
          <w:p w14:paraId="22D668C0"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Приказ №7 от 15.07.1943 г., издан 57 мсбр.</w:t>
            </w:r>
          </w:p>
          <w:p w14:paraId="167D5768" w14:textId="77777777" w:rsidR="00316FCE" w:rsidRPr="00706647" w:rsidRDefault="00316FCE" w:rsidP="00316FCE">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 xml:space="preserve">За что награзжден: в бою 09.07.1943 г. в р-не станц. Понвут? под ураганным огнем противника оказал </w:t>
            </w:r>
            <w:r>
              <w:rPr>
                <w:rFonts w:ascii="Times New Roman" w:hAnsi="Times New Roman" w:cs="Times New Roman"/>
                <w:color w:val="0070C0"/>
                <w:sz w:val="12"/>
                <w:szCs w:val="12"/>
                <w:u w:val="dotted"/>
              </w:rPr>
              <w:lastRenderedPageBreak/>
              <w:t>помощь 8 раненым красноармейцам и командирам и вынес их с поля боя в безопасное место. В то же время сам лично уничтожил 3-х гитлеровцев.</w:t>
            </w:r>
          </w:p>
        </w:tc>
        <w:tc>
          <w:tcPr>
            <w:tcW w:w="1275" w:type="dxa"/>
          </w:tcPr>
          <w:p w14:paraId="618EF976" w14:textId="77777777" w:rsidR="00316FCE" w:rsidRPr="00C900B0" w:rsidRDefault="00316FCE" w:rsidP="00316FCE">
            <w:pPr>
              <w:spacing w:line="240" w:lineRule="atLeast"/>
              <w:rPr>
                <w:rFonts w:ascii="Times New Roman" w:hAnsi="Times New Roman" w:cs="Times New Roman"/>
                <w:color w:val="00B050"/>
                <w:sz w:val="12"/>
                <w:szCs w:val="12"/>
              </w:rPr>
            </w:pPr>
          </w:p>
        </w:tc>
        <w:tc>
          <w:tcPr>
            <w:tcW w:w="2977" w:type="dxa"/>
          </w:tcPr>
          <w:p w14:paraId="4505050D" w14:textId="77777777" w:rsidR="00316FCE" w:rsidRPr="002C0F51" w:rsidRDefault="00316FCE" w:rsidP="00316FC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Pr>
                <w:rFonts w:ascii="Times New Roman" w:hAnsi="Times New Roman" w:cs="Times New Roman"/>
                <w:color w:val="0070C0"/>
                <w:sz w:val="12"/>
                <w:szCs w:val="12"/>
              </w:rPr>
              <w:t xml:space="preserve">- 07.02.1943 г. выбыл из 234 сп </w:t>
            </w:r>
            <w:r w:rsidRPr="00536C0F">
              <w:rPr>
                <w:rFonts w:ascii="Times New Roman" w:hAnsi="Times New Roman" w:cs="Times New Roman"/>
                <w:color w:val="0070C0"/>
                <w:sz w:val="8"/>
                <w:szCs w:val="12"/>
              </w:rPr>
              <w:t>(ЦАМО, ф.6695, о.295917с, д.3)</w:t>
            </w:r>
            <w:r>
              <w:rPr>
                <w:rFonts w:ascii="Times New Roman" w:hAnsi="Times New Roman" w:cs="Times New Roman"/>
                <w:color w:val="0070C0"/>
                <w:sz w:val="8"/>
                <w:szCs w:val="12"/>
              </w:rPr>
              <w:t>;</w:t>
            </w:r>
          </w:p>
          <w:p w14:paraId="6C9F8DC0" w14:textId="77777777" w:rsidR="00316FCE" w:rsidRPr="00FE45EF"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- 09.02.1943 г. выбыл из 186 азсп 43А в 34 утп </w:t>
            </w:r>
            <w:r w:rsidRPr="00536C0F">
              <w:rPr>
                <w:rFonts w:ascii="Times New Roman" w:hAnsi="Times New Roman" w:cs="Times New Roman"/>
                <w:color w:val="0070C0"/>
                <w:sz w:val="8"/>
                <w:szCs w:val="12"/>
                <w:u w:val="dash"/>
              </w:rPr>
              <w:t>(ЦАМО, ф.8478, о.186501с, д.3)</w:t>
            </w:r>
            <w:r>
              <w:rPr>
                <w:rFonts w:ascii="Times New Roman" w:hAnsi="Times New Roman" w:cs="Times New Roman"/>
                <w:color w:val="0070C0"/>
                <w:sz w:val="8"/>
                <w:szCs w:val="12"/>
                <w:u w:val="dash"/>
              </w:rPr>
              <w:t>;</w:t>
            </w:r>
          </w:p>
          <w:p w14:paraId="400DEA46" w14:textId="77777777" w:rsidR="00316FCE" w:rsidRPr="00FE45EF"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- 05.07.1943 г. - на ЦентральномФ;</w:t>
            </w:r>
          </w:p>
          <w:p w14:paraId="70E14C14"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lastRenderedPageBreak/>
              <w:t xml:space="preserve">- на 09.07.1943 г. – красноармеец, санитар 9 стр.роты 3 мотострелкового батальона 57 мсбр </w:t>
            </w:r>
          </w:p>
          <w:p w14:paraId="0E309481" w14:textId="77777777" w:rsidR="00316FCE" w:rsidRPr="00706647" w:rsidRDefault="00316FCE" w:rsidP="00316FCE">
            <w:pPr>
              <w:spacing w:line="240" w:lineRule="atLeast"/>
              <w:rPr>
                <w:rFonts w:ascii="Times New Roman" w:hAnsi="Times New Roman" w:cs="Times New Roman"/>
                <w:color w:val="0070C0"/>
                <w:sz w:val="12"/>
                <w:szCs w:val="12"/>
                <w:u w:val="dotted"/>
              </w:rPr>
            </w:pPr>
            <w:r w:rsidRPr="00536C0F">
              <w:rPr>
                <w:rFonts w:ascii="Times New Roman" w:hAnsi="Times New Roman" w:cs="Times New Roman"/>
                <w:color w:val="0070C0"/>
                <w:sz w:val="8"/>
                <w:szCs w:val="12"/>
                <w:u w:val="dotted"/>
              </w:rPr>
              <w:t>(ЦАМО, ф.33, о.682526., д.1115).</w:t>
            </w:r>
          </w:p>
        </w:tc>
        <w:tc>
          <w:tcPr>
            <w:tcW w:w="1701" w:type="dxa"/>
          </w:tcPr>
          <w:p w14:paraId="78BDC871" w14:textId="77777777" w:rsidR="00316FCE" w:rsidRPr="002C0F51"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lastRenderedPageBreak/>
              <w:t>Мало</w:t>
            </w:r>
            <w:r w:rsidRPr="00C900B0">
              <w:rPr>
                <w:rFonts w:ascii="Times New Roman" w:hAnsi="Times New Roman" w:cs="Times New Roman"/>
                <w:color w:val="00B050"/>
                <w:sz w:val="12"/>
                <w:szCs w:val="12"/>
              </w:rPr>
              <w:t>грамотный</w:t>
            </w:r>
            <w:r>
              <w:rPr>
                <w:rFonts w:ascii="Times New Roman" w:hAnsi="Times New Roman" w:cs="Times New Roman"/>
                <w:color w:val="00B050"/>
                <w:sz w:val="12"/>
                <w:szCs w:val="12"/>
              </w:rPr>
              <w:t>/</w:t>
            </w:r>
            <w:r w:rsidRPr="00FE45EF">
              <w:rPr>
                <w:rFonts w:ascii="Times New Roman" w:hAnsi="Times New Roman" w:cs="Times New Roman"/>
                <w:color w:val="0070C0"/>
                <w:sz w:val="12"/>
                <w:szCs w:val="12"/>
                <w:u w:val="dash"/>
              </w:rPr>
              <w:t>4 класса</w:t>
            </w:r>
            <w:r>
              <w:rPr>
                <w:rFonts w:ascii="Times New Roman" w:hAnsi="Times New Roman" w:cs="Times New Roman"/>
                <w:color w:val="00B050"/>
                <w:sz w:val="12"/>
                <w:szCs w:val="12"/>
              </w:rPr>
              <w:t xml:space="preserve">, </w:t>
            </w:r>
            <w:r w:rsidRPr="00FE45EF">
              <w:rPr>
                <w:rFonts w:ascii="Times New Roman" w:hAnsi="Times New Roman" w:cs="Times New Roman"/>
                <w:color w:val="0070C0"/>
                <w:sz w:val="12"/>
                <w:szCs w:val="12"/>
                <w:u w:val="dash"/>
              </w:rPr>
              <w:t>рамщик</w:t>
            </w:r>
            <w:r>
              <w:rPr>
                <w:rFonts w:ascii="Times New Roman" w:hAnsi="Times New Roman" w:cs="Times New Roman"/>
                <w:color w:val="0070C0"/>
                <w:sz w:val="12"/>
                <w:szCs w:val="12"/>
                <w:u w:val="dash"/>
              </w:rPr>
              <w:t>,</w:t>
            </w:r>
            <w:r>
              <w:rPr>
                <w:rFonts w:ascii="Times New Roman" w:hAnsi="Times New Roman" w:cs="Times New Roman"/>
                <w:color w:val="00B050"/>
                <w:sz w:val="12"/>
                <w:szCs w:val="12"/>
              </w:rPr>
              <w:t xml:space="preserve"> дом.адрес: </w:t>
            </w:r>
            <w:r>
              <w:rPr>
                <w:rFonts w:ascii="Times New Roman" w:hAnsi="Times New Roman" w:cs="Times New Roman"/>
                <w:color w:val="000000" w:themeColor="text1"/>
                <w:sz w:val="12"/>
                <w:szCs w:val="12"/>
              </w:rPr>
              <w:t xml:space="preserve">с.Маклаково / </w:t>
            </w:r>
            <w:r>
              <w:rPr>
                <w:rFonts w:ascii="Times New Roman" w:hAnsi="Times New Roman" w:cs="Times New Roman"/>
                <w:color w:val="00B050"/>
                <w:sz w:val="12"/>
                <w:szCs w:val="12"/>
              </w:rPr>
              <w:t>с.Маклаково</w:t>
            </w:r>
            <w:r w:rsidRPr="00C900B0">
              <w:rPr>
                <w:rFonts w:ascii="Times New Roman" w:hAnsi="Times New Roman" w:cs="Times New Roman"/>
                <w:color w:val="00B050"/>
                <w:sz w:val="12"/>
                <w:szCs w:val="12"/>
              </w:rPr>
              <w:t xml:space="preserve"> </w:t>
            </w:r>
            <w:r w:rsidRPr="00536C0F">
              <w:rPr>
                <w:rFonts w:ascii="Times New Roman" w:hAnsi="Times New Roman" w:cs="Times New Roman"/>
                <w:color w:val="00B050"/>
                <w:sz w:val="8"/>
                <w:szCs w:val="12"/>
              </w:rPr>
              <w:t xml:space="preserve">(ЕнРВК, Книга с именными списками </w:t>
            </w:r>
            <w:r w:rsidRPr="00536C0F">
              <w:rPr>
                <w:rFonts w:ascii="Times New Roman" w:hAnsi="Times New Roman" w:cs="Times New Roman"/>
                <w:color w:val="00B050"/>
                <w:sz w:val="8"/>
                <w:szCs w:val="12"/>
              </w:rPr>
              <w:lastRenderedPageBreak/>
              <w:t>призванных №228, т3, скан 1381)</w:t>
            </w:r>
            <w:r>
              <w:rPr>
                <w:rFonts w:ascii="Times New Roman" w:hAnsi="Times New Roman" w:cs="Times New Roman"/>
                <w:color w:val="00B050"/>
                <w:sz w:val="8"/>
                <w:szCs w:val="12"/>
              </w:rPr>
              <w:t>;</w:t>
            </w:r>
          </w:p>
          <w:p w14:paraId="23BF7E01" w14:textId="77777777" w:rsidR="00316FCE" w:rsidRPr="00FE45EF"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Жена Сазонова Таисья Михайловна, дом.адрес: с.Маклаково.</w:t>
            </w:r>
          </w:p>
        </w:tc>
      </w:tr>
      <w:tr w:rsidR="00316FCE" w14:paraId="5815282D" w14:textId="77777777" w:rsidTr="002F090C">
        <w:tc>
          <w:tcPr>
            <w:tcW w:w="675" w:type="dxa"/>
          </w:tcPr>
          <w:p w14:paraId="4DC0A67F" w14:textId="77777777" w:rsidR="00316FCE" w:rsidRPr="00C900B0" w:rsidRDefault="00316FCE" w:rsidP="00316FC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2C03751"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Кондратьев Семен Ильич </w:t>
            </w:r>
          </w:p>
          <w:p w14:paraId="53170ED1" w14:textId="77777777" w:rsidR="00316FCE" w:rsidRDefault="00316FCE" w:rsidP="00316FCE">
            <w:pPr>
              <w:spacing w:line="240" w:lineRule="atLeast"/>
              <w:rPr>
                <w:rFonts w:ascii="Times New Roman" w:hAnsi="Times New Roman" w:cs="Times New Roman"/>
                <w:color w:val="000000" w:themeColor="text1"/>
                <w:sz w:val="12"/>
                <w:szCs w:val="12"/>
              </w:rPr>
            </w:pPr>
            <w:r w:rsidRPr="00536C0F">
              <w:rPr>
                <w:rFonts w:ascii="Times New Roman" w:hAnsi="Times New Roman" w:cs="Times New Roman"/>
                <w:color w:val="000000" w:themeColor="text1"/>
                <w:sz w:val="8"/>
                <w:szCs w:val="12"/>
              </w:rPr>
              <w:t>(ЕнРВК, Книга учета призванных №5, с.52 об)</w:t>
            </w:r>
          </w:p>
          <w:p w14:paraId="36A05373" w14:textId="77777777" w:rsidR="00316FCE" w:rsidRPr="005D4CC2" w:rsidRDefault="00316FCE" w:rsidP="00316FCE">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Противоречивые данные: п/б 05.1943, но есть данные что 09.1943 отправлен на Шарикоподшипниковый завод</w:t>
            </w:r>
          </w:p>
        </w:tc>
        <w:tc>
          <w:tcPr>
            <w:tcW w:w="567" w:type="dxa"/>
          </w:tcPr>
          <w:p w14:paraId="3FAE2F5B"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1904</w:t>
            </w:r>
            <w:r>
              <w:rPr>
                <w:rFonts w:ascii="Times New Roman" w:hAnsi="Times New Roman" w:cs="Times New Roman"/>
                <w:color w:val="000000" w:themeColor="text1"/>
                <w:sz w:val="12"/>
                <w:szCs w:val="12"/>
              </w:rPr>
              <w:t xml:space="preserve"> г.</w:t>
            </w:r>
          </w:p>
          <w:p w14:paraId="185B81F7" w14:textId="77777777" w:rsidR="00316FCE" w:rsidRDefault="00316FCE" w:rsidP="00316FC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1904 г.</w:t>
            </w:r>
          </w:p>
          <w:p w14:paraId="09959449" w14:textId="77777777" w:rsidR="00316FCE" w:rsidRDefault="00316FCE" w:rsidP="00316FCE">
            <w:pPr>
              <w:spacing w:line="240" w:lineRule="atLeast"/>
              <w:rPr>
                <w:rFonts w:ascii="Times New Roman" w:hAnsi="Times New Roman" w:cs="Times New Roman"/>
                <w:color w:val="0070C0"/>
                <w:sz w:val="12"/>
                <w:szCs w:val="12"/>
                <w:u w:val="dotDash"/>
              </w:rPr>
            </w:pPr>
          </w:p>
          <w:p w14:paraId="4A6666CC" w14:textId="77777777" w:rsidR="00316FCE" w:rsidRPr="00B463A3"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1904 г.</w:t>
            </w:r>
          </w:p>
          <w:p w14:paraId="55827560"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1904 г.</w:t>
            </w:r>
          </w:p>
          <w:p w14:paraId="08DDD8D7" w14:textId="77777777" w:rsidR="00316FCE" w:rsidRPr="005D4CC2" w:rsidRDefault="00316FCE" w:rsidP="00316FCE">
            <w:pPr>
              <w:spacing w:line="240" w:lineRule="atLeast"/>
              <w:rPr>
                <w:rFonts w:ascii="Times New Roman" w:hAnsi="Times New Roman" w:cs="Times New Roman"/>
                <w:color w:val="0070C0"/>
                <w:sz w:val="12"/>
                <w:szCs w:val="12"/>
                <w:u w:val="dotDash"/>
              </w:rPr>
            </w:pPr>
          </w:p>
        </w:tc>
        <w:tc>
          <w:tcPr>
            <w:tcW w:w="1134" w:type="dxa"/>
          </w:tcPr>
          <w:p w14:paraId="41D47856" w14:textId="77777777" w:rsidR="00316FCE" w:rsidRDefault="00316FCE" w:rsidP="00316FCE">
            <w:pPr>
              <w:spacing w:line="240" w:lineRule="atLeast"/>
              <w:rPr>
                <w:rFonts w:ascii="Times New Roman" w:hAnsi="Times New Roman" w:cs="Times New Roman"/>
                <w:color w:val="0070C0"/>
                <w:sz w:val="12"/>
                <w:szCs w:val="12"/>
                <w:u w:val="dotDash"/>
              </w:rPr>
            </w:pPr>
          </w:p>
          <w:p w14:paraId="0F1958FB" w14:textId="77777777" w:rsidR="00316FCE" w:rsidRDefault="00316FCE" w:rsidP="00316FC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Енисейский р-н</w:t>
            </w:r>
          </w:p>
          <w:p w14:paraId="5A775193" w14:textId="77777777" w:rsidR="00316FCE" w:rsidRDefault="00316FCE" w:rsidP="00316FCE">
            <w:pPr>
              <w:spacing w:line="240" w:lineRule="atLeast"/>
              <w:rPr>
                <w:rFonts w:ascii="Times New Roman" w:hAnsi="Times New Roman" w:cs="Times New Roman"/>
                <w:color w:val="000000" w:themeColor="text1"/>
                <w:sz w:val="24"/>
                <w:szCs w:val="24"/>
              </w:rPr>
            </w:pPr>
            <w:r>
              <w:rPr>
                <w:rFonts w:ascii="Times New Roman" w:hAnsi="Times New Roman" w:cs="Times New Roman"/>
                <w:color w:val="0070C0"/>
                <w:sz w:val="12"/>
                <w:szCs w:val="12"/>
                <w:u w:val="dotDash"/>
              </w:rPr>
              <w:t>д.Рудиковка</w:t>
            </w:r>
          </w:p>
        </w:tc>
        <w:tc>
          <w:tcPr>
            <w:tcW w:w="992" w:type="dxa"/>
          </w:tcPr>
          <w:p w14:paraId="2E815DAE"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17.02.</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33F3978E" w14:textId="77777777" w:rsidR="00316FCE" w:rsidRDefault="00316FCE" w:rsidP="00316FC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17.02.1943 г.</w:t>
            </w:r>
          </w:p>
          <w:p w14:paraId="2309F708" w14:textId="77777777" w:rsidR="00316FCE" w:rsidRDefault="00316FCE" w:rsidP="00316FCE">
            <w:pPr>
              <w:spacing w:line="240" w:lineRule="atLeast"/>
              <w:rPr>
                <w:rFonts w:ascii="Times New Roman" w:hAnsi="Times New Roman" w:cs="Times New Roman"/>
                <w:color w:val="0070C0"/>
                <w:sz w:val="12"/>
                <w:szCs w:val="12"/>
                <w:u w:val="dotted"/>
              </w:rPr>
            </w:pPr>
          </w:p>
          <w:p w14:paraId="5056BC95" w14:textId="77777777" w:rsidR="00316FCE" w:rsidRPr="00B463A3"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18.02.1943 г.</w:t>
            </w:r>
          </w:p>
          <w:p w14:paraId="2A8D6F54"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19.02.1943 г.</w:t>
            </w:r>
          </w:p>
          <w:p w14:paraId="0EF4C322" w14:textId="77777777" w:rsidR="00316FCE" w:rsidRPr="005D4CC2" w:rsidRDefault="00316FCE" w:rsidP="00316FCE">
            <w:pPr>
              <w:spacing w:line="240" w:lineRule="atLeast"/>
              <w:rPr>
                <w:rFonts w:ascii="Times New Roman" w:hAnsi="Times New Roman" w:cs="Times New Roman"/>
                <w:color w:val="0070C0"/>
                <w:sz w:val="12"/>
                <w:szCs w:val="12"/>
                <w:u w:val="dotDash"/>
              </w:rPr>
            </w:pPr>
          </w:p>
        </w:tc>
        <w:tc>
          <w:tcPr>
            <w:tcW w:w="709" w:type="dxa"/>
          </w:tcPr>
          <w:p w14:paraId="5EEEAC1E"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54DE0A8"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Dash"/>
              </w:rPr>
              <w:t>ЕнРВК</w:t>
            </w:r>
            <w:r>
              <w:rPr>
                <w:rFonts w:ascii="Times New Roman" w:hAnsi="Times New Roman" w:cs="Times New Roman"/>
                <w:color w:val="0070C0"/>
                <w:sz w:val="12"/>
                <w:szCs w:val="12"/>
              </w:rPr>
              <w:t xml:space="preserve"> </w:t>
            </w:r>
          </w:p>
          <w:p w14:paraId="17B033C6" w14:textId="77777777" w:rsidR="00316FCE" w:rsidRDefault="00316FCE" w:rsidP="00316FCE">
            <w:pPr>
              <w:spacing w:line="240" w:lineRule="atLeast"/>
              <w:rPr>
                <w:rFonts w:ascii="Times New Roman" w:hAnsi="Times New Roman" w:cs="Times New Roman"/>
                <w:color w:val="0070C0"/>
                <w:sz w:val="12"/>
                <w:szCs w:val="12"/>
              </w:rPr>
            </w:pPr>
          </w:p>
          <w:p w14:paraId="5DBEE2E2" w14:textId="77777777" w:rsidR="00316FCE" w:rsidRPr="00B463A3"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ЕнРВК</w:t>
            </w:r>
          </w:p>
          <w:p w14:paraId="7F12DB87"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117CCBAC" w14:textId="77777777" w:rsidR="00316FCE" w:rsidRPr="005D4CC2" w:rsidRDefault="00316FCE" w:rsidP="00316FCE">
            <w:pPr>
              <w:spacing w:line="240" w:lineRule="atLeast"/>
              <w:rPr>
                <w:rFonts w:ascii="Times New Roman" w:hAnsi="Times New Roman" w:cs="Times New Roman"/>
                <w:color w:val="0070C0"/>
                <w:sz w:val="24"/>
                <w:szCs w:val="24"/>
                <w:u w:val="dotDash"/>
              </w:rPr>
            </w:pPr>
          </w:p>
        </w:tc>
        <w:tc>
          <w:tcPr>
            <w:tcW w:w="2977" w:type="dxa"/>
          </w:tcPr>
          <w:p w14:paraId="7B9E423F"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1275" w:type="dxa"/>
          </w:tcPr>
          <w:p w14:paraId="01607702"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6CC22E9D" w14:textId="77777777" w:rsidR="00316FCE" w:rsidRDefault="00316FCE" w:rsidP="00316FC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П/б 05.1943 г.</w:t>
            </w:r>
          </w:p>
          <w:p w14:paraId="7083214A" w14:textId="77777777" w:rsidR="00316FCE" w:rsidRPr="00B463A3" w:rsidRDefault="00316FCE" w:rsidP="00316FCE">
            <w:pPr>
              <w:spacing w:line="240" w:lineRule="atLeast"/>
              <w:rPr>
                <w:rFonts w:ascii="Times New Roman" w:hAnsi="Times New Roman" w:cs="Times New Roman"/>
                <w:color w:val="984806" w:themeColor="accent6" w:themeShade="80"/>
                <w:sz w:val="12"/>
                <w:szCs w:val="12"/>
              </w:rPr>
            </w:pPr>
            <w:r w:rsidRPr="00B463A3">
              <w:rPr>
                <w:rFonts w:ascii="Times New Roman" w:hAnsi="Times New Roman" w:cs="Times New Roman"/>
                <w:color w:val="984806" w:themeColor="accent6" w:themeShade="80"/>
                <w:sz w:val="12"/>
                <w:szCs w:val="12"/>
              </w:rPr>
              <w:t>П/б 05.1943</w:t>
            </w:r>
            <w:r>
              <w:rPr>
                <w:rFonts w:ascii="Times New Roman" w:hAnsi="Times New Roman" w:cs="Times New Roman"/>
                <w:color w:val="984806" w:themeColor="accent6" w:themeShade="80"/>
                <w:sz w:val="12"/>
                <w:szCs w:val="12"/>
              </w:rPr>
              <w:t xml:space="preserve"> г.</w:t>
            </w:r>
          </w:p>
        </w:tc>
        <w:tc>
          <w:tcPr>
            <w:tcW w:w="2977" w:type="dxa"/>
          </w:tcPr>
          <w:p w14:paraId="71A0FA9B"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не ранее 19.02.1942 г. рядовой прибыл в КрасВПП из ЕнРВК </w:t>
            </w:r>
            <w:r w:rsidRPr="00536C0F">
              <w:rPr>
                <w:rFonts w:ascii="Times New Roman" w:hAnsi="Times New Roman" w:cs="Times New Roman"/>
                <w:color w:val="0070C0"/>
                <w:sz w:val="8"/>
                <w:szCs w:val="12"/>
              </w:rPr>
              <w:t>(ЦАМО, ф.КрасВПП, о.174660, д.26)</w:t>
            </w:r>
            <w:r>
              <w:rPr>
                <w:rFonts w:ascii="Times New Roman" w:hAnsi="Times New Roman" w:cs="Times New Roman"/>
                <w:color w:val="0070C0"/>
                <w:sz w:val="8"/>
                <w:szCs w:val="12"/>
              </w:rPr>
              <w:t>;</w:t>
            </w:r>
          </w:p>
          <w:p w14:paraId="47BB0DB6" w14:textId="77777777" w:rsidR="00316FCE"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до госпиталя 2772 служба - 126 зсп;</w:t>
            </w:r>
          </w:p>
          <w:p w14:paraId="6E09CD44" w14:textId="77777777" w:rsidR="00316FCE" w:rsidRPr="00B463A3" w:rsidRDefault="00316FCE" w:rsidP="00316FC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п</w:t>
            </w:r>
            <w:r w:rsidRPr="00B463A3">
              <w:rPr>
                <w:rFonts w:ascii="Times New Roman" w:hAnsi="Times New Roman" w:cs="Times New Roman"/>
                <w:color w:val="0070C0"/>
                <w:sz w:val="12"/>
                <w:szCs w:val="12"/>
                <w:u w:val="single"/>
              </w:rPr>
              <w:t>рибыл СПП Сев-зап фронта из 126 зсп</w:t>
            </w:r>
            <w:r>
              <w:rPr>
                <w:rStyle w:val="a6"/>
                <w:rFonts w:ascii="Times New Roman" w:hAnsi="Times New Roman" w:cs="Times New Roman"/>
                <w:color w:val="0070C0"/>
                <w:sz w:val="12"/>
                <w:szCs w:val="12"/>
                <w:u w:val="single"/>
              </w:rPr>
              <w:footnoteReference w:id="86"/>
            </w:r>
            <w:r>
              <w:rPr>
                <w:rFonts w:ascii="Times New Roman" w:hAnsi="Times New Roman" w:cs="Times New Roman"/>
                <w:color w:val="0070C0"/>
                <w:sz w:val="12"/>
                <w:szCs w:val="12"/>
                <w:u w:val="single"/>
              </w:rPr>
              <w:t xml:space="preserve"> </w:t>
            </w:r>
            <w:r w:rsidRPr="00536C0F">
              <w:rPr>
                <w:rFonts w:ascii="Times New Roman" w:hAnsi="Times New Roman" w:cs="Times New Roman"/>
                <w:color w:val="0070C0"/>
                <w:sz w:val="8"/>
                <w:szCs w:val="12"/>
                <w:u w:val="single"/>
              </w:rPr>
              <w:t xml:space="preserve"> (ЦАМО, ф.СПП</w:t>
            </w:r>
            <w:r w:rsidRPr="00AC00E6">
              <w:rPr>
                <w:rStyle w:val="a6"/>
                <w:rFonts w:ascii="Times New Roman" w:hAnsi="Times New Roman" w:cs="Times New Roman"/>
                <w:color w:val="0070C0"/>
                <w:sz w:val="12"/>
                <w:szCs w:val="12"/>
                <w:u w:val="single"/>
              </w:rPr>
              <w:footnoteReference w:id="87"/>
            </w:r>
            <w:r w:rsidRPr="00536C0F">
              <w:rPr>
                <w:rFonts w:ascii="Times New Roman" w:hAnsi="Times New Roman" w:cs="Times New Roman"/>
                <w:color w:val="0070C0"/>
                <w:sz w:val="8"/>
                <w:szCs w:val="12"/>
                <w:u w:val="single"/>
              </w:rPr>
              <w:t xml:space="preserve"> Сев-запФ, о.28811, д.20);</w:t>
            </w:r>
          </w:p>
          <w:p w14:paraId="091494DB" w14:textId="77777777" w:rsidR="00316FCE"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- 15.05.1943 г. прибыл в ПензВПП из госпиталя 2772 (госпиталь для направления в часть);</w:t>
            </w:r>
          </w:p>
          <w:p w14:paraId="759F3F71" w14:textId="77777777" w:rsidR="00316FCE" w:rsidRPr="00F7788A"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- 15.05.1943 г. выбыл из ПензВПП в 7 пс г.Сердобск </w:t>
            </w:r>
            <w:r w:rsidRPr="00536C0F">
              <w:rPr>
                <w:rFonts w:ascii="Times New Roman" w:hAnsi="Times New Roman" w:cs="Times New Roman"/>
                <w:color w:val="0070C0"/>
                <w:sz w:val="8"/>
                <w:szCs w:val="12"/>
                <w:u w:val="dash"/>
              </w:rPr>
              <w:t>(ЦАМО, ф.ПензВПП, о.163455, д.57);</w:t>
            </w:r>
          </w:p>
          <w:p w14:paraId="7951C07E"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- 11.09.1943 г. прибыл в Пензенский ВПП из 7 зпс</w:t>
            </w:r>
            <w:r>
              <w:rPr>
                <w:rStyle w:val="a6"/>
                <w:rFonts w:ascii="Times New Roman" w:hAnsi="Times New Roman" w:cs="Times New Roman"/>
                <w:color w:val="0070C0"/>
                <w:sz w:val="12"/>
                <w:szCs w:val="12"/>
                <w:u w:val="dotted"/>
              </w:rPr>
              <w:footnoteReference w:id="88"/>
            </w:r>
            <w:r>
              <w:rPr>
                <w:rFonts w:ascii="Times New Roman" w:hAnsi="Times New Roman" w:cs="Times New Roman"/>
                <w:color w:val="0070C0"/>
                <w:sz w:val="12"/>
                <w:szCs w:val="12"/>
                <w:u w:val="dotted"/>
              </w:rPr>
              <w:t xml:space="preserve"> Ранее в военных действиях не участвовал;</w:t>
            </w:r>
          </w:p>
          <w:p w14:paraId="50529816"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- 13.09.1943 г. выбыл из ПензВПП в Шарикоподшипниковский з-д, г.Куйбышев </w:t>
            </w:r>
          </w:p>
          <w:p w14:paraId="0BA156A4" w14:textId="77777777" w:rsidR="00316FCE" w:rsidRPr="00F7788A" w:rsidRDefault="00316FCE" w:rsidP="00316FCE">
            <w:pPr>
              <w:spacing w:line="240" w:lineRule="atLeast"/>
              <w:rPr>
                <w:rFonts w:ascii="Times New Roman" w:hAnsi="Times New Roman" w:cs="Times New Roman"/>
                <w:color w:val="0070C0"/>
                <w:sz w:val="24"/>
                <w:szCs w:val="24"/>
                <w:u w:val="dotted"/>
              </w:rPr>
            </w:pPr>
            <w:r w:rsidRPr="00536C0F">
              <w:rPr>
                <w:rFonts w:ascii="Times New Roman" w:hAnsi="Times New Roman" w:cs="Times New Roman"/>
                <w:color w:val="0070C0"/>
                <w:sz w:val="8"/>
                <w:szCs w:val="12"/>
                <w:u w:val="dotted"/>
              </w:rPr>
              <w:t>(ЦАМО, ф.ПензВПП, о.163455, д.110)</w:t>
            </w:r>
            <w:r>
              <w:rPr>
                <w:rFonts w:ascii="Times New Roman" w:hAnsi="Times New Roman" w:cs="Times New Roman"/>
                <w:color w:val="0070C0"/>
                <w:sz w:val="8"/>
                <w:szCs w:val="12"/>
                <w:u w:val="dotted"/>
              </w:rPr>
              <w:t>.</w:t>
            </w:r>
          </w:p>
        </w:tc>
        <w:tc>
          <w:tcPr>
            <w:tcW w:w="1701" w:type="dxa"/>
          </w:tcPr>
          <w:p w14:paraId="47859277"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rPr>
              <w:t xml:space="preserve">Не грамотный, </w:t>
            </w:r>
            <w:r>
              <w:rPr>
                <w:rFonts w:ascii="Times New Roman" w:hAnsi="Times New Roman" w:cs="Times New Roman"/>
                <w:color w:val="0070C0"/>
                <w:sz w:val="12"/>
                <w:szCs w:val="12"/>
                <w:u w:val="dotted"/>
              </w:rPr>
              <w:t>чернорабочий,</w:t>
            </w:r>
            <w:r>
              <w:rPr>
                <w:rFonts w:ascii="Times New Roman" w:hAnsi="Times New Roman" w:cs="Times New Roman"/>
                <w:color w:val="0070C0"/>
                <w:sz w:val="12"/>
                <w:szCs w:val="12"/>
              </w:rPr>
              <w:t xml:space="preserve"> </w:t>
            </w:r>
            <w:r>
              <w:rPr>
                <w:rFonts w:ascii="Times New Roman" w:hAnsi="Times New Roman" w:cs="Times New Roman"/>
                <w:color w:val="0070C0"/>
                <w:sz w:val="12"/>
                <w:szCs w:val="12"/>
                <w:u w:val="dash"/>
              </w:rPr>
              <w:t xml:space="preserve">тракторист / </w:t>
            </w:r>
            <w:r>
              <w:rPr>
                <w:rFonts w:ascii="Times New Roman" w:hAnsi="Times New Roman" w:cs="Times New Roman"/>
                <w:color w:val="0070C0"/>
                <w:sz w:val="12"/>
                <w:szCs w:val="12"/>
                <w:u w:val="single"/>
              </w:rPr>
              <w:t xml:space="preserve">тракторист, </w:t>
            </w:r>
            <w:r>
              <w:rPr>
                <w:rFonts w:ascii="Times New Roman" w:hAnsi="Times New Roman" w:cs="Times New Roman"/>
                <w:color w:val="0070C0"/>
                <w:sz w:val="12"/>
                <w:szCs w:val="12"/>
              </w:rPr>
              <w:t xml:space="preserve">дом.адрес: с.Маклаково / </w:t>
            </w:r>
            <w:r>
              <w:rPr>
                <w:rFonts w:ascii="Times New Roman" w:hAnsi="Times New Roman" w:cs="Times New Roman"/>
                <w:color w:val="000000" w:themeColor="text1"/>
                <w:sz w:val="12"/>
                <w:szCs w:val="12"/>
              </w:rPr>
              <w:t>с.Маклаково /</w:t>
            </w:r>
            <w:r>
              <w:rPr>
                <w:rFonts w:ascii="Times New Roman" w:hAnsi="Times New Roman" w:cs="Times New Roman"/>
                <w:color w:val="0070C0"/>
                <w:sz w:val="12"/>
                <w:szCs w:val="12"/>
                <w:u w:val="dotted"/>
              </w:rPr>
              <w:t xml:space="preserve"> Маклаковский с/с, д.Рудиковка..</w:t>
            </w:r>
          </w:p>
          <w:p w14:paraId="6A50C49B" w14:textId="77777777" w:rsidR="00316FCE" w:rsidRDefault="00316FCE" w:rsidP="00316FC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Жена Кондратьева Александра Александровна, дом.адрес: Маклаковский с/с, д.Рудиковка </w:t>
            </w:r>
          </w:p>
          <w:p w14:paraId="3793654C" w14:textId="77777777" w:rsidR="00316FCE" w:rsidRDefault="00316FCE" w:rsidP="00316FCE">
            <w:pPr>
              <w:spacing w:line="240" w:lineRule="atLeast"/>
              <w:rPr>
                <w:rFonts w:ascii="Times New Roman" w:hAnsi="Times New Roman" w:cs="Times New Roman"/>
                <w:color w:val="0070C0"/>
                <w:sz w:val="12"/>
                <w:szCs w:val="12"/>
                <w:u w:val="dotDash"/>
              </w:rPr>
            </w:pPr>
            <w:r w:rsidRPr="00BD0E3B">
              <w:rPr>
                <w:rFonts w:ascii="Times New Roman" w:hAnsi="Times New Roman" w:cs="Times New Roman"/>
                <w:color w:val="0070C0"/>
                <w:sz w:val="8"/>
                <w:szCs w:val="12"/>
                <w:u w:val="dotDash"/>
              </w:rPr>
              <w:t>(ЦАМО, ф.58, о.977527, д.57).</w:t>
            </w:r>
          </w:p>
          <w:p w14:paraId="2CA1D92C" w14:textId="77777777" w:rsidR="00316FCE" w:rsidRPr="00B463A3" w:rsidRDefault="00316FCE" w:rsidP="00316FCE">
            <w:pPr>
              <w:spacing w:line="240" w:lineRule="atLeast"/>
              <w:rPr>
                <w:rFonts w:ascii="Times New Roman" w:hAnsi="Times New Roman" w:cs="Times New Roman"/>
                <w:color w:val="000000" w:themeColor="text1"/>
                <w:sz w:val="12"/>
                <w:szCs w:val="12"/>
                <w:u w:val="single"/>
              </w:rPr>
            </w:pPr>
          </w:p>
        </w:tc>
      </w:tr>
      <w:tr w:rsidR="00316FCE" w14:paraId="4A3657FC" w14:textId="77777777" w:rsidTr="002F090C">
        <w:tc>
          <w:tcPr>
            <w:tcW w:w="675" w:type="dxa"/>
          </w:tcPr>
          <w:p w14:paraId="3EB33338" w14:textId="77777777" w:rsidR="00316FCE" w:rsidRPr="00C900B0" w:rsidRDefault="00316FCE" w:rsidP="00316FC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BC0C242" w14:textId="77777777" w:rsidR="00316FCE" w:rsidRPr="00C900B0" w:rsidRDefault="00316FCE" w:rsidP="00316FCE">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Кондратьев Федор Савватеевич</w:t>
            </w:r>
            <w:r w:rsidRPr="00C900B0">
              <w:rPr>
                <w:rFonts w:ascii="Times New Roman" w:hAnsi="Times New Roman" w:cs="Times New Roman"/>
                <w:color w:val="0070C0"/>
                <w:sz w:val="12"/>
                <w:szCs w:val="12"/>
              </w:rPr>
              <w:t xml:space="preserve"> </w:t>
            </w:r>
            <w:r w:rsidRPr="00BD0E3B">
              <w:rPr>
                <w:rFonts w:ascii="Times New Roman" w:hAnsi="Times New Roman" w:cs="Times New Roman"/>
                <w:color w:val="000000" w:themeColor="text1"/>
                <w:sz w:val="8"/>
                <w:szCs w:val="12"/>
              </w:rPr>
              <w:t>(ЕнРВК, Книга учета призванных №3, с.103 об)</w:t>
            </w:r>
          </w:p>
        </w:tc>
        <w:tc>
          <w:tcPr>
            <w:tcW w:w="567" w:type="dxa"/>
          </w:tcPr>
          <w:p w14:paraId="2CE952CB"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1904</w:t>
            </w:r>
            <w:r>
              <w:rPr>
                <w:rFonts w:ascii="Times New Roman" w:hAnsi="Times New Roman" w:cs="Times New Roman"/>
                <w:color w:val="000000" w:themeColor="text1"/>
                <w:sz w:val="12"/>
                <w:szCs w:val="12"/>
              </w:rPr>
              <w:t xml:space="preserve"> г.</w:t>
            </w:r>
          </w:p>
        </w:tc>
        <w:tc>
          <w:tcPr>
            <w:tcW w:w="1134" w:type="dxa"/>
          </w:tcPr>
          <w:p w14:paraId="0E19F01E"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992" w:type="dxa"/>
          </w:tcPr>
          <w:p w14:paraId="141D757C"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4930CD92" w14:textId="77777777" w:rsidR="00316FCE" w:rsidRPr="00C900B0" w:rsidRDefault="00316FCE" w:rsidP="00316FCE">
            <w:pPr>
              <w:spacing w:line="240" w:lineRule="atLeast"/>
              <w:rPr>
                <w:rFonts w:ascii="Times New Roman" w:hAnsi="Times New Roman" w:cs="Times New Roman"/>
                <w:color w:val="0070C0"/>
                <w:sz w:val="12"/>
                <w:szCs w:val="12"/>
              </w:rPr>
            </w:pP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tc>
        <w:tc>
          <w:tcPr>
            <w:tcW w:w="709" w:type="dxa"/>
          </w:tcPr>
          <w:p w14:paraId="704B245E"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DBF0B2F" w14:textId="77777777" w:rsidR="00316FCE" w:rsidRPr="00B26691" w:rsidRDefault="00316FCE" w:rsidP="00316FCE">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751CC63D"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1275" w:type="dxa"/>
          </w:tcPr>
          <w:p w14:paraId="6BEE0CE4" w14:textId="77777777" w:rsidR="00316FCE" w:rsidRPr="00C900B0" w:rsidRDefault="00316FCE" w:rsidP="00316FCE">
            <w:pPr>
              <w:spacing w:line="240" w:lineRule="atLeast"/>
              <w:rPr>
                <w:rFonts w:ascii="Times New Roman" w:hAnsi="Times New Roman" w:cs="Times New Roman"/>
                <w:color w:val="00B050"/>
                <w:sz w:val="12"/>
                <w:szCs w:val="12"/>
              </w:rPr>
            </w:pPr>
          </w:p>
        </w:tc>
        <w:tc>
          <w:tcPr>
            <w:tcW w:w="2977" w:type="dxa"/>
          </w:tcPr>
          <w:p w14:paraId="2671750D" w14:textId="77777777" w:rsidR="00316FCE" w:rsidRDefault="00316FCE" w:rsidP="00316FCE">
            <w:pPr>
              <w:spacing w:line="240" w:lineRule="atLeast"/>
              <w:rPr>
                <w:rFonts w:ascii="Times New Roman" w:hAnsi="Times New Roman" w:cs="Times New Roman"/>
                <w:color w:val="000000" w:themeColor="text1"/>
                <w:sz w:val="24"/>
                <w:szCs w:val="24"/>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выбыл из ЕнРВК с пометкой «направлен в </w:t>
            </w:r>
            <w:r w:rsidRPr="00C900B0">
              <w:rPr>
                <w:rFonts w:ascii="Times New Roman" w:hAnsi="Times New Roman" w:cs="Times New Roman"/>
                <w:color w:val="00B050"/>
                <w:sz w:val="12"/>
                <w:szCs w:val="12"/>
              </w:rPr>
              <w:t>в/ч 3981 г.Красноярск</w:t>
            </w:r>
            <w:r>
              <w:rPr>
                <w:rFonts w:ascii="Times New Roman" w:hAnsi="Times New Roman" w:cs="Times New Roman"/>
                <w:color w:val="00B050"/>
                <w:sz w:val="12"/>
                <w:szCs w:val="12"/>
              </w:rPr>
              <w:t xml:space="preserve">, «ранее не служил»» </w:t>
            </w:r>
            <w:r w:rsidRPr="00BD0E3B">
              <w:rPr>
                <w:rFonts w:ascii="Times New Roman" w:hAnsi="Times New Roman" w:cs="Times New Roman"/>
                <w:color w:val="00B050"/>
                <w:sz w:val="8"/>
                <w:szCs w:val="12"/>
              </w:rPr>
              <w:t>(ЕнРВК, Книга с именными списками призванных №228, т3, скан 1381)</w:t>
            </w:r>
            <w:r>
              <w:rPr>
                <w:rFonts w:ascii="Times New Roman" w:hAnsi="Times New Roman" w:cs="Times New Roman"/>
                <w:color w:val="00B050"/>
                <w:sz w:val="8"/>
                <w:szCs w:val="12"/>
              </w:rPr>
              <w:t>.</w:t>
            </w:r>
          </w:p>
        </w:tc>
        <w:tc>
          <w:tcPr>
            <w:tcW w:w="1701" w:type="dxa"/>
          </w:tcPr>
          <w:p w14:paraId="69A42EB0"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 xml:space="preserve">Малограмотный, дом.адрес: с.Маклаково / </w:t>
            </w:r>
            <w:r>
              <w:rPr>
                <w:rFonts w:ascii="Times New Roman" w:hAnsi="Times New Roman" w:cs="Times New Roman"/>
                <w:color w:val="000000" w:themeColor="text1"/>
                <w:sz w:val="12"/>
                <w:szCs w:val="12"/>
              </w:rPr>
              <w:t>с.Маклаково.</w:t>
            </w:r>
          </w:p>
          <w:p w14:paraId="5AA01444" w14:textId="77777777" w:rsidR="00316FCE" w:rsidRPr="00CB28F5" w:rsidRDefault="00316FCE" w:rsidP="00316FCE">
            <w:pPr>
              <w:spacing w:line="240" w:lineRule="atLeast"/>
              <w:rPr>
                <w:rFonts w:ascii="Times New Roman" w:hAnsi="Times New Roman" w:cs="Times New Roman"/>
                <w:color w:val="000000" w:themeColor="text1"/>
                <w:sz w:val="12"/>
                <w:szCs w:val="12"/>
              </w:rPr>
            </w:pPr>
          </w:p>
        </w:tc>
      </w:tr>
      <w:tr w:rsidR="00316FCE" w14:paraId="33247306" w14:textId="77777777" w:rsidTr="002F090C">
        <w:tc>
          <w:tcPr>
            <w:tcW w:w="675" w:type="dxa"/>
          </w:tcPr>
          <w:p w14:paraId="21DA2BE0" w14:textId="77777777" w:rsidR="00316FCE" w:rsidRPr="00C900B0" w:rsidRDefault="00316FCE" w:rsidP="00316FC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9D1F53C" w14:textId="77777777" w:rsidR="00316FCE" w:rsidRDefault="00316FCE" w:rsidP="00316FCE">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Конев Матвей Артемьевич</w:t>
            </w:r>
            <w:r w:rsidRPr="00C900B0">
              <w:rPr>
                <w:rFonts w:ascii="Times New Roman" w:hAnsi="Times New Roman" w:cs="Times New Roman"/>
                <w:color w:val="0070C0"/>
                <w:sz w:val="12"/>
                <w:szCs w:val="12"/>
              </w:rPr>
              <w:t xml:space="preserve"> </w:t>
            </w:r>
          </w:p>
          <w:p w14:paraId="16B9D5DE" w14:textId="77777777" w:rsidR="00316FCE" w:rsidRPr="00C900B0" w:rsidRDefault="00316FCE" w:rsidP="00316FCE">
            <w:pPr>
              <w:spacing w:line="240" w:lineRule="atLeast"/>
              <w:rPr>
                <w:rFonts w:ascii="Times New Roman" w:hAnsi="Times New Roman" w:cs="Times New Roman"/>
                <w:color w:val="0070C0"/>
                <w:sz w:val="12"/>
                <w:szCs w:val="12"/>
              </w:rPr>
            </w:pPr>
            <w:r w:rsidRPr="00BD0E3B">
              <w:rPr>
                <w:rFonts w:ascii="Times New Roman" w:hAnsi="Times New Roman" w:cs="Times New Roman"/>
                <w:color w:val="000000" w:themeColor="text1"/>
                <w:sz w:val="8"/>
                <w:szCs w:val="12"/>
              </w:rPr>
              <w:t>(ЕнРВК, Книга учета призванных №3, с.103 об)</w:t>
            </w:r>
          </w:p>
        </w:tc>
        <w:tc>
          <w:tcPr>
            <w:tcW w:w="567" w:type="dxa"/>
          </w:tcPr>
          <w:p w14:paraId="724E5BAB"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1908 г.</w:t>
            </w:r>
          </w:p>
          <w:p w14:paraId="431FADE6" w14:textId="77777777" w:rsidR="00316FCE" w:rsidRDefault="00316FCE" w:rsidP="00316FCE">
            <w:pPr>
              <w:spacing w:line="240" w:lineRule="atLeast"/>
              <w:rPr>
                <w:rFonts w:ascii="Times New Roman" w:hAnsi="Times New Roman" w:cs="Times New Roman"/>
                <w:color w:val="000000" w:themeColor="text1"/>
                <w:sz w:val="12"/>
                <w:szCs w:val="12"/>
              </w:rPr>
            </w:pPr>
          </w:p>
          <w:p w14:paraId="315F3748" w14:textId="77777777" w:rsidR="00316FCE" w:rsidRDefault="00316FCE" w:rsidP="00316FCE">
            <w:pPr>
              <w:spacing w:line="240" w:lineRule="atLeast"/>
              <w:rPr>
                <w:rFonts w:ascii="Times New Roman" w:hAnsi="Times New Roman" w:cs="Times New Roman"/>
                <w:color w:val="000000" w:themeColor="text1"/>
                <w:sz w:val="12"/>
                <w:szCs w:val="12"/>
              </w:rPr>
            </w:pPr>
          </w:p>
          <w:p w14:paraId="2CD8A01F" w14:textId="77777777" w:rsidR="00316FCE" w:rsidRDefault="00316FCE" w:rsidP="00316FCE">
            <w:pPr>
              <w:spacing w:line="240" w:lineRule="atLeast"/>
              <w:rPr>
                <w:rFonts w:ascii="Times New Roman" w:hAnsi="Times New Roman" w:cs="Times New Roman"/>
                <w:color w:val="000000" w:themeColor="text1"/>
                <w:sz w:val="12"/>
                <w:szCs w:val="12"/>
              </w:rPr>
            </w:pPr>
          </w:p>
          <w:p w14:paraId="0D838C5F" w14:textId="77777777" w:rsidR="00316FCE" w:rsidRDefault="00316FCE" w:rsidP="00316FCE">
            <w:pPr>
              <w:spacing w:line="240" w:lineRule="atLeast"/>
              <w:rPr>
                <w:rFonts w:ascii="Times New Roman" w:hAnsi="Times New Roman" w:cs="Times New Roman"/>
                <w:color w:val="000000" w:themeColor="text1"/>
                <w:sz w:val="12"/>
                <w:szCs w:val="12"/>
              </w:rPr>
            </w:pPr>
          </w:p>
          <w:p w14:paraId="0AACDA74" w14:textId="77777777" w:rsidR="00316FCE" w:rsidRDefault="00316FCE" w:rsidP="00316FCE">
            <w:pPr>
              <w:spacing w:line="240" w:lineRule="atLeast"/>
              <w:rPr>
                <w:rFonts w:ascii="Times New Roman" w:hAnsi="Times New Roman" w:cs="Times New Roman"/>
                <w:color w:val="000000" w:themeColor="text1"/>
                <w:sz w:val="12"/>
                <w:szCs w:val="12"/>
              </w:rPr>
            </w:pPr>
          </w:p>
          <w:p w14:paraId="244541A0" w14:textId="77777777" w:rsidR="00316FCE" w:rsidRDefault="00316FCE" w:rsidP="00316FCE">
            <w:pPr>
              <w:spacing w:line="240" w:lineRule="atLeast"/>
              <w:rPr>
                <w:rFonts w:ascii="Times New Roman" w:hAnsi="Times New Roman" w:cs="Times New Roman"/>
                <w:color w:val="000000" w:themeColor="text1"/>
                <w:sz w:val="12"/>
                <w:szCs w:val="12"/>
              </w:rPr>
            </w:pPr>
          </w:p>
          <w:p w14:paraId="0FF3546B" w14:textId="77777777" w:rsidR="00316FCE" w:rsidRDefault="00316FCE" w:rsidP="00316FCE">
            <w:pPr>
              <w:spacing w:line="240" w:lineRule="atLeast"/>
              <w:rPr>
                <w:rFonts w:ascii="Times New Roman" w:hAnsi="Times New Roman" w:cs="Times New Roman"/>
                <w:color w:val="000000" w:themeColor="text1"/>
                <w:sz w:val="12"/>
                <w:szCs w:val="12"/>
              </w:rPr>
            </w:pPr>
          </w:p>
          <w:p w14:paraId="04FA56AE"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1908</w:t>
            </w:r>
            <w:r>
              <w:rPr>
                <w:rFonts w:ascii="Times New Roman" w:hAnsi="Times New Roman" w:cs="Times New Roman"/>
                <w:color w:val="000000" w:themeColor="text1"/>
                <w:sz w:val="12"/>
                <w:szCs w:val="12"/>
              </w:rPr>
              <w:t xml:space="preserve"> г.</w:t>
            </w:r>
          </w:p>
          <w:p w14:paraId="12DC0178" w14:textId="77777777" w:rsidR="00316FCE" w:rsidRDefault="00316FCE" w:rsidP="00316FCE">
            <w:pPr>
              <w:spacing w:line="240" w:lineRule="atLeast"/>
              <w:rPr>
                <w:rFonts w:ascii="Times New Roman" w:hAnsi="Times New Roman" w:cs="Times New Roman"/>
                <w:color w:val="0070C0"/>
                <w:sz w:val="12"/>
                <w:szCs w:val="12"/>
                <w:u w:val="single" w:color="FFFF00"/>
              </w:rPr>
            </w:pPr>
          </w:p>
          <w:p w14:paraId="1D310B2C" w14:textId="77777777" w:rsidR="00316FCE" w:rsidRDefault="00316FCE" w:rsidP="00316FCE">
            <w:pPr>
              <w:spacing w:line="240" w:lineRule="atLeast"/>
              <w:rPr>
                <w:rFonts w:ascii="Times New Roman" w:hAnsi="Times New Roman" w:cs="Times New Roman"/>
                <w:color w:val="0070C0"/>
                <w:sz w:val="12"/>
                <w:szCs w:val="12"/>
                <w:u w:val="single" w:color="FFFF00"/>
              </w:rPr>
            </w:pPr>
          </w:p>
          <w:p w14:paraId="7D8661C2" w14:textId="77777777" w:rsidR="00316FCE" w:rsidRDefault="00316FCE" w:rsidP="00316FCE">
            <w:pPr>
              <w:spacing w:line="240" w:lineRule="atLeast"/>
              <w:rPr>
                <w:rFonts w:ascii="Times New Roman" w:hAnsi="Times New Roman" w:cs="Times New Roman"/>
                <w:color w:val="0070C0"/>
                <w:sz w:val="12"/>
                <w:szCs w:val="12"/>
                <w:u w:val="single" w:color="FFFF00"/>
              </w:rPr>
            </w:pPr>
          </w:p>
          <w:p w14:paraId="27615A52" w14:textId="77777777" w:rsidR="00316FCE" w:rsidRDefault="00316FCE" w:rsidP="00316FCE">
            <w:pPr>
              <w:spacing w:line="240" w:lineRule="atLeast"/>
              <w:rPr>
                <w:rFonts w:ascii="Times New Roman" w:hAnsi="Times New Roman" w:cs="Times New Roman"/>
                <w:color w:val="0070C0"/>
                <w:sz w:val="12"/>
                <w:szCs w:val="12"/>
                <w:u w:val="single" w:color="FFFF00"/>
              </w:rPr>
            </w:pPr>
          </w:p>
          <w:p w14:paraId="5CD2C598" w14:textId="77777777" w:rsidR="00316FCE" w:rsidRPr="002005C3" w:rsidRDefault="00316FCE" w:rsidP="00316FCE">
            <w:pPr>
              <w:spacing w:line="240" w:lineRule="atLeast"/>
              <w:rPr>
                <w:rFonts w:ascii="Times New Roman" w:hAnsi="Times New Roman" w:cs="Times New Roman"/>
                <w:color w:val="0070C0"/>
                <w:sz w:val="12"/>
                <w:szCs w:val="12"/>
                <w:u w:val="single" w:color="FFFF00"/>
              </w:rPr>
            </w:pPr>
            <w:r w:rsidRPr="002005C3">
              <w:rPr>
                <w:rFonts w:ascii="Times New Roman" w:hAnsi="Times New Roman" w:cs="Times New Roman"/>
                <w:color w:val="0070C0"/>
                <w:sz w:val="12"/>
                <w:szCs w:val="12"/>
                <w:u w:val="single" w:color="FFFF00"/>
              </w:rPr>
              <w:t>1908</w:t>
            </w:r>
            <w:r>
              <w:rPr>
                <w:rFonts w:ascii="Times New Roman" w:hAnsi="Times New Roman" w:cs="Times New Roman"/>
                <w:color w:val="0070C0"/>
                <w:sz w:val="12"/>
                <w:szCs w:val="12"/>
                <w:u w:val="single" w:color="FFFF00"/>
              </w:rPr>
              <w:t xml:space="preserve"> г.</w:t>
            </w:r>
          </w:p>
        </w:tc>
        <w:tc>
          <w:tcPr>
            <w:tcW w:w="1134" w:type="dxa"/>
          </w:tcPr>
          <w:p w14:paraId="1CF32ED7" w14:textId="77777777" w:rsidR="00316FCE" w:rsidRDefault="00316FCE" w:rsidP="00316FCE">
            <w:pPr>
              <w:spacing w:line="240" w:lineRule="atLeast"/>
              <w:rPr>
                <w:rFonts w:ascii="Times New Roman" w:hAnsi="Times New Roman" w:cs="Times New Roman"/>
                <w:color w:val="0070C0"/>
                <w:sz w:val="12"/>
                <w:szCs w:val="12"/>
                <w:u w:val="dotted"/>
              </w:rPr>
            </w:pPr>
          </w:p>
          <w:p w14:paraId="3858A0AF"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Читинская обл, Чернышевский р-н.</w:t>
            </w:r>
          </w:p>
          <w:p w14:paraId="3B19245A" w14:textId="77777777" w:rsidR="00316FCE" w:rsidRDefault="00316FCE" w:rsidP="00316FC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Читинская обл, с.Чернышево.</w:t>
            </w:r>
          </w:p>
          <w:p w14:paraId="4E94752C" w14:textId="77777777" w:rsidR="00316FCE" w:rsidRPr="00BB76CC" w:rsidRDefault="00316FCE" w:rsidP="00316FCE">
            <w:pPr>
              <w:spacing w:line="240" w:lineRule="atLeast"/>
              <w:rPr>
                <w:rFonts w:ascii="Times New Roman" w:hAnsi="Times New Roman" w:cs="Times New Roman"/>
                <w:color w:val="0070C0"/>
                <w:sz w:val="24"/>
                <w:szCs w:val="24"/>
                <w:u w:val="dash" w:color="FF0000"/>
              </w:rPr>
            </w:pPr>
            <w:r>
              <w:rPr>
                <w:rFonts w:ascii="Times New Roman" w:hAnsi="Times New Roman" w:cs="Times New Roman"/>
                <w:color w:val="0070C0"/>
                <w:sz w:val="12"/>
                <w:szCs w:val="12"/>
                <w:u w:val="dash" w:color="FF0000"/>
              </w:rPr>
              <w:t>с.Чернышево.</w:t>
            </w:r>
          </w:p>
        </w:tc>
        <w:tc>
          <w:tcPr>
            <w:tcW w:w="992" w:type="dxa"/>
          </w:tcPr>
          <w:p w14:paraId="30600914"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1942 г.</w:t>
            </w:r>
          </w:p>
          <w:p w14:paraId="6F4913E9" w14:textId="77777777" w:rsidR="00316FCE" w:rsidRPr="00662B4E" w:rsidRDefault="00316FCE" w:rsidP="00316FCE">
            <w:pPr>
              <w:spacing w:line="240" w:lineRule="atLeast"/>
              <w:rPr>
                <w:rFonts w:ascii="Times New Roman" w:hAnsi="Times New Roman" w:cs="Times New Roman"/>
                <w:color w:val="0070C0"/>
                <w:sz w:val="12"/>
                <w:szCs w:val="12"/>
                <w:u w:val="dotted"/>
              </w:rPr>
            </w:pPr>
            <w:r w:rsidRPr="00662B4E">
              <w:rPr>
                <w:rFonts w:ascii="Times New Roman" w:hAnsi="Times New Roman" w:cs="Times New Roman"/>
                <w:color w:val="0070C0"/>
                <w:sz w:val="12"/>
                <w:szCs w:val="12"/>
                <w:u w:val="dotted"/>
              </w:rPr>
              <w:t>1942</w:t>
            </w:r>
            <w:r>
              <w:rPr>
                <w:rFonts w:ascii="Times New Roman" w:hAnsi="Times New Roman" w:cs="Times New Roman"/>
                <w:color w:val="0070C0"/>
                <w:sz w:val="12"/>
                <w:szCs w:val="12"/>
                <w:u w:val="dotted"/>
              </w:rPr>
              <w:t xml:space="preserve"> г.</w:t>
            </w:r>
          </w:p>
          <w:p w14:paraId="618DD511" w14:textId="77777777" w:rsidR="00316FCE" w:rsidRDefault="00316FCE" w:rsidP="00316FCE">
            <w:pPr>
              <w:spacing w:line="240" w:lineRule="atLeast"/>
              <w:rPr>
                <w:rFonts w:ascii="Times New Roman" w:hAnsi="Times New Roman" w:cs="Times New Roman"/>
                <w:color w:val="00B050"/>
                <w:sz w:val="12"/>
                <w:szCs w:val="12"/>
              </w:rPr>
            </w:pPr>
          </w:p>
          <w:p w14:paraId="1933DE18" w14:textId="77777777" w:rsidR="00316FCE" w:rsidRDefault="00316FCE" w:rsidP="00316FCE">
            <w:pPr>
              <w:spacing w:line="240" w:lineRule="atLeast"/>
              <w:rPr>
                <w:rFonts w:ascii="Times New Roman" w:hAnsi="Times New Roman" w:cs="Times New Roman"/>
                <w:color w:val="00B050"/>
                <w:sz w:val="12"/>
                <w:szCs w:val="12"/>
              </w:rPr>
            </w:pPr>
          </w:p>
          <w:p w14:paraId="75DC0E4A" w14:textId="77777777" w:rsidR="00316FCE" w:rsidRDefault="00316FCE" w:rsidP="00316FCE">
            <w:pPr>
              <w:spacing w:line="240" w:lineRule="atLeast"/>
              <w:rPr>
                <w:rFonts w:ascii="Times New Roman" w:hAnsi="Times New Roman" w:cs="Times New Roman"/>
                <w:color w:val="00B050"/>
                <w:sz w:val="12"/>
                <w:szCs w:val="12"/>
              </w:rPr>
            </w:pPr>
          </w:p>
          <w:p w14:paraId="161D2957" w14:textId="77777777" w:rsidR="00316FCE" w:rsidRDefault="00316FCE" w:rsidP="00316FCE">
            <w:pPr>
              <w:spacing w:line="240" w:lineRule="atLeast"/>
              <w:rPr>
                <w:rFonts w:ascii="Times New Roman" w:hAnsi="Times New Roman" w:cs="Times New Roman"/>
                <w:color w:val="00B050"/>
                <w:sz w:val="12"/>
                <w:szCs w:val="12"/>
              </w:rPr>
            </w:pPr>
          </w:p>
          <w:p w14:paraId="77C7BD34" w14:textId="77777777" w:rsidR="00316FCE" w:rsidRDefault="00316FCE" w:rsidP="00316FCE">
            <w:pPr>
              <w:spacing w:line="240" w:lineRule="atLeast"/>
              <w:rPr>
                <w:rFonts w:ascii="Times New Roman" w:hAnsi="Times New Roman" w:cs="Times New Roman"/>
                <w:color w:val="00B050"/>
                <w:sz w:val="12"/>
                <w:szCs w:val="12"/>
              </w:rPr>
            </w:pPr>
          </w:p>
          <w:p w14:paraId="44B2627C" w14:textId="77777777" w:rsidR="00316FCE" w:rsidRDefault="00316FCE" w:rsidP="00316FC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p w14:paraId="0A790CC9"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r w:rsidRPr="00C900B0">
              <w:rPr>
                <w:rFonts w:ascii="Times New Roman" w:hAnsi="Times New Roman" w:cs="Times New Roman"/>
                <w:color w:val="000000" w:themeColor="text1"/>
                <w:sz w:val="12"/>
                <w:szCs w:val="12"/>
              </w:rPr>
              <w:t xml:space="preserve"> </w:t>
            </w:r>
            <w:r w:rsidRPr="00BD0E3B">
              <w:rPr>
                <w:rFonts w:ascii="Times New Roman" w:hAnsi="Times New Roman" w:cs="Times New Roman"/>
                <w:color w:val="000000" w:themeColor="text1"/>
                <w:sz w:val="8"/>
                <w:szCs w:val="12"/>
              </w:rPr>
              <w:lastRenderedPageBreak/>
              <w:t>(№3, с.103 об)</w:t>
            </w:r>
            <w:r>
              <w:rPr>
                <w:rFonts w:ascii="Times New Roman" w:hAnsi="Times New Roman" w:cs="Times New Roman"/>
                <w:color w:val="000000" w:themeColor="text1"/>
                <w:sz w:val="8"/>
                <w:szCs w:val="12"/>
              </w:rPr>
              <w:t>;</w:t>
            </w:r>
          </w:p>
          <w:p w14:paraId="60EC3769" w14:textId="77777777" w:rsidR="00316FCE" w:rsidRDefault="00316FCE" w:rsidP="00316FC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1944 г.</w:t>
            </w:r>
          </w:p>
          <w:p w14:paraId="6116A06B"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07.01.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 xml:space="preserve">44 </w:t>
            </w:r>
            <w:r>
              <w:rPr>
                <w:rFonts w:ascii="Times New Roman" w:hAnsi="Times New Roman" w:cs="Times New Roman"/>
                <w:color w:val="000000" w:themeColor="text1"/>
                <w:sz w:val="12"/>
                <w:szCs w:val="12"/>
              </w:rPr>
              <w:t>г.</w:t>
            </w:r>
          </w:p>
          <w:p w14:paraId="3C150A94" w14:textId="77777777" w:rsidR="00316FCE" w:rsidRPr="00BD0E3B" w:rsidRDefault="00316FCE" w:rsidP="00316FCE">
            <w:pPr>
              <w:spacing w:line="240" w:lineRule="atLeast"/>
              <w:rPr>
                <w:rFonts w:ascii="Times New Roman" w:hAnsi="Times New Roman" w:cs="Times New Roman"/>
                <w:color w:val="000000" w:themeColor="text1"/>
                <w:sz w:val="8"/>
                <w:szCs w:val="12"/>
              </w:rPr>
            </w:pPr>
            <w:r w:rsidRPr="00BD0E3B">
              <w:rPr>
                <w:rFonts w:ascii="Times New Roman" w:hAnsi="Times New Roman" w:cs="Times New Roman"/>
                <w:color w:val="000000" w:themeColor="text1"/>
                <w:sz w:val="8"/>
                <w:szCs w:val="12"/>
              </w:rPr>
              <w:t>(№5, с.56);</w:t>
            </w:r>
          </w:p>
          <w:p w14:paraId="0E43A437" w14:textId="77777777" w:rsidR="00316FCE" w:rsidRPr="006927CC" w:rsidRDefault="00316FCE" w:rsidP="00316FCE">
            <w:pPr>
              <w:spacing w:line="240" w:lineRule="atLeast"/>
              <w:rPr>
                <w:rFonts w:ascii="Times New Roman" w:hAnsi="Times New Roman" w:cs="Times New Roman"/>
                <w:color w:val="0070C0"/>
                <w:sz w:val="12"/>
                <w:szCs w:val="12"/>
                <w:u w:val="single"/>
              </w:rPr>
            </w:pPr>
          </w:p>
        </w:tc>
        <w:tc>
          <w:tcPr>
            <w:tcW w:w="709" w:type="dxa"/>
          </w:tcPr>
          <w:p w14:paraId="53FF7A4A"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ЕнРВК</w:t>
            </w:r>
          </w:p>
          <w:p w14:paraId="0B035E73" w14:textId="77777777" w:rsidR="00316FCE" w:rsidRDefault="00316FCE" w:rsidP="00316FCE">
            <w:pPr>
              <w:spacing w:line="240" w:lineRule="atLeast"/>
              <w:rPr>
                <w:rFonts w:ascii="Times New Roman" w:hAnsi="Times New Roman" w:cs="Times New Roman"/>
                <w:color w:val="0070C0"/>
                <w:sz w:val="12"/>
                <w:szCs w:val="12"/>
                <w:u w:val="dash"/>
              </w:rPr>
            </w:pPr>
          </w:p>
          <w:p w14:paraId="1B4B1508" w14:textId="77777777" w:rsidR="00316FCE" w:rsidRDefault="00316FCE" w:rsidP="00316FCE">
            <w:pPr>
              <w:spacing w:line="240" w:lineRule="atLeast"/>
              <w:rPr>
                <w:rFonts w:ascii="Times New Roman" w:hAnsi="Times New Roman" w:cs="Times New Roman"/>
                <w:color w:val="0070C0"/>
                <w:sz w:val="12"/>
                <w:szCs w:val="12"/>
                <w:u w:val="dash"/>
              </w:rPr>
            </w:pPr>
          </w:p>
          <w:p w14:paraId="2A7290AD" w14:textId="77777777" w:rsidR="00316FCE" w:rsidRDefault="00316FCE" w:rsidP="00316FCE">
            <w:pPr>
              <w:spacing w:line="240" w:lineRule="atLeast"/>
              <w:rPr>
                <w:rFonts w:ascii="Times New Roman" w:hAnsi="Times New Roman" w:cs="Times New Roman"/>
                <w:color w:val="0070C0"/>
                <w:sz w:val="12"/>
                <w:szCs w:val="12"/>
                <w:u w:val="dash"/>
              </w:rPr>
            </w:pPr>
          </w:p>
          <w:p w14:paraId="0824FC3E"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ash"/>
              </w:rPr>
              <w:t>ЕнРВК</w:t>
            </w:r>
            <w:r>
              <w:rPr>
                <w:rFonts w:ascii="Times New Roman" w:hAnsi="Times New Roman" w:cs="Times New Roman"/>
                <w:color w:val="000000" w:themeColor="text1"/>
                <w:sz w:val="12"/>
                <w:szCs w:val="12"/>
              </w:rPr>
              <w:t xml:space="preserve"> </w:t>
            </w:r>
          </w:p>
          <w:p w14:paraId="0DED7D44" w14:textId="77777777" w:rsidR="00316FCE" w:rsidRDefault="00316FCE" w:rsidP="00316FCE">
            <w:pPr>
              <w:spacing w:line="240" w:lineRule="atLeast"/>
              <w:rPr>
                <w:rFonts w:ascii="Times New Roman" w:hAnsi="Times New Roman" w:cs="Times New Roman"/>
                <w:color w:val="000000" w:themeColor="text1"/>
                <w:sz w:val="12"/>
                <w:szCs w:val="12"/>
              </w:rPr>
            </w:pPr>
          </w:p>
          <w:p w14:paraId="6AEB49A8" w14:textId="77777777" w:rsidR="00316FCE" w:rsidRDefault="00316FCE" w:rsidP="00316FCE">
            <w:pPr>
              <w:spacing w:line="240" w:lineRule="atLeast"/>
              <w:rPr>
                <w:rFonts w:ascii="Times New Roman" w:hAnsi="Times New Roman" w:cs="Times New Roman"/>
                <w:color w:val="000000" w:themeColor="text1"/>
                <w:sz w:val="12"/>
                <w:szCs w:val="12"/>
              </w:rPr>
            </w:pPr>
          </w:p>
          <w:p w14:paraId="5F759576" w14:textId="77777777" w:rsidR="00316FCE" w:rsidRPr="00AD020D" w:rsidRDefault="00316FCE" w:rsidP="00316FC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3CF3AB35"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6AFBD3D6" w14:textId="77777777" w:rsidR="00316FCE" w:rsidRDefault="00316FCE" w:rsidP="00316FCE">
            <w:pPr>
              <w:spacing w:line="240" w:lineRule="atLeast"/>
              <w:rPr>
                <w:rFonts w:ascii="Times New Roman" w:hAnsi="Times New Roman" w:cs="Times New Roman"/>
                <w:color w:val="000000" w:themeColor="text1"/>
                <w:sz w:val="12"/>
                <w:szCs w:val="12"/>
              </w:rPr>
            </w:pPr>
          </w:p>
          <w:p w14:paraId="59FAB2CD" w14:textId="77777777" w:rsidR="00316FCE" w:rsidRDefault="00316FCE" w:rsidP="00316FCE">
            <w:pPr>
              <w:spacing w:line="240" w:lineRule="atLeast"/>
              <w:rPr>
                <w:rFonts w:ascii="Times New Roman" w:hAnsi="Times New Roman" w:cs="Times New Roman"/>
                <w:color w:val="000000" w:themeColor="text1"/>
                <w:sz w:val="12"/>
                <w:szCs w:val="12"/>
              </w:rPr>
            </w:pPr>
          </w:p>
          <w:p w14:paraId="01AA3845"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7A3D61B7" w14:textId="77777777" w:rsidR="00316FCE" w:rsidRPr="006927CC" w:rsidRDefault="00316FCE" w:rsidP="00316FCE">
            <w:pPr>
              <w:spacing w:line="240" w:lineRule="atLeast"/>
              <w:rPr>
                <w:rFonts w:ascii="Times New Roman" w:hAnsi="Times New Roman" w:cs="Times New Roman"/>
                <w:color w:val="0070C0"/>
                <w:sz w:val="24"/>
                <w:szCs w:val="24"/>
                <w:u w:val="dash"/>
              </w:rPr>
            </w:pPr>
          </w:p>
        </w:tc>
        <w:tc>
          <w:tcPr>
            <w:tcW w:w="2977" w:type="dxa"/>
          </w:tcPr>
          <w:p w14:paraId="1FDAA198" w14:textId="77777777" w:rsidR="00316FCE" w:rsidRPr="00BD0E3B" w:rsidRDefault="00316FCE" w:rsidP="00316FCE">
            <w:pPr>
              <w:spacing w:line="240" w:lineRule="atLeast"/>
              <w:rPr>
                <w:rFonts w:ascii="Times New Roman" w:hAnsi="Times New Roman" w:cs="Times New Roman"/>
                <w:b/>
                <w:color w:val="0070C0"/>
                <w:sz w:val="12"/>
                <w:szCs w:val="12"/>
                <w:u w:val="single"/>
              </w:rPr>
            </w:pPr>
            <w:r w:rsidRPr="00BD0E3B">
              <w:rPr>
                <w:rFonts w:ascii="Times New Roman" w:hAnsi="Times New Roman" w:cs="Times New Roman"/>
                <w:b/>
                <w:color w:val="0070C0"/>
                <w:sz w:val="12"/>
                <w:szCs w:val="12"/>
                <w:u w:val="single"/>
              </w:rPr>
              <w:lastRenderedPageBreak/>
              <w:t>Медаль «За Отвагу».</w:t>
            </w:r>
          </w:p>
          <w:p w14:paraId="217609D4" w14:textId="77777777" w:rsidR="00316FCE" w:rsidRDefault="00316FCE" w:rsidP="00316FC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Приказ №100/н от 18.10.1944 г., издан 275 сп 117 сд.</w:t>
            </w:r>
          </w:p>
          <w:p w14:paraId="4863DA0A" w14:textId="77777777" w:rsidR="00316FCE" w:rsidRPr="006927CC" w:rsidRDefault="00316FCE" w:rsidP="00316FCE">
            <w:pPr>
              <w:spacing w:line="240" w:lineRule="atLeast"/>
              <w:rPr>
                <w:rFonts w:ascii="Times New Roman" w:hAnsi="Times New Roman" w:cs="Times New Roman"/>
                <w:color w:val="0070C0"/>
                <w:sz w:val="24"/>
                <w:szCs w:val="24"/>
                <w:u w:val="single"/>
              </w:rPr>
            </w:pPr>
            <w:r>
              <w:rPr>
                <w:rFonts w:ascii="Times New Roman" w:hAnsi="Times New Roman" w:cs="Times New Roman"/>
                <w:color w:val="0070C0"/>
                <w:sz w:val="12"/>
                <w:szCs w:val="12"/>
                <w:u w:val="single"/>
              </w:rPr>
              <w:t xml:space="preserve">За что награжден: в бою 22.07.1944 г. под г.Холм ворвавшись в траншею противника прикладом винтовки уничтожил 5 немцев. </w:t>
            </w:r>
          </w:p>
        </w:tc>
        <w:tc>
          <w:tcPr>
            <w:tcW w:w="1275" w:type="dxa"/>
          </w:tcPr>
          <w:p w14:paraId="39B08B2C"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Погиб </w:t>
            </w:r>
            <w:r w:rsidRPr="00BD0E3B">
              <w:rPr>
                <w:rFonts w:ascii="Times New Roman" w:hAnsi="Times New Roman" w:cs="Times New Roman"/>
                <w:color w:val="000000" w:themeColor="text1"/>
                <w:sz w:val="8"/>
                <w:szCs w:val="12"/>
              </w:rPr>
              <w:t>(№3, с.103 об)</w:t>
            </w:r>
            <w:r>
              <w:rPr>
                <w:rFonts w:ascii="Times New Roman" w:hAnsi="Times New Roman" w:cs="Times New Roman"/>
                <w:color w:val="000000" w:themeColor="text1"/>
                <w:sz w:val="8"/>
                <w:szCs w:val="12"/>
              </w:rPr>
              <w:t>;</w:t>
            </w:r>
          </w:p>
          <w:p w14:paraId="44D7F325"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Умер от ран</w:t>
            </w:r>
            <w:r w:rsidRPr="00BD0E3B">
              <w:rPr>
                <w:rFonts w:ascii="Times New Roman" w:hAnsi="Times New Roman" w:cs="Times New Roman"/>
                <w:color w:val="000000" w:themeColor="text1"/>
                <w:sz w:val="8"/>
                <w:szCs w:val="12"/>
              </w:rPr>
              <w:t xml:space="preserve"> (№5, с.56)</w:t>
            </w:r>
            <w:r>
              <w:rPr>
                <w:rFonts w:ascii="Times New Roman" w:hAnsi="Times New Roman" w:cs="Times New Roman"/>
                <w:color w:val="000000" w:themeColor="text1"/>
                <w:sz w:val="8"/>
                <w:szCs w:val="12"/>
              </w:rPr>
              <w:t>;</w:t>
            </w:r>
          </w:p>
          <w:p w14:paraId="2B97BC51" w14:textId="77777777" w:rsidR="00316FCE" w:rsidRDefault="00316FCE" w:rsidP="00316FCE">
            <w:pPr>
              <w:spacing w:line="240" w:lineRule="atLeast"/>
              <w:rPr>
                <w:rFonts w:ascii="Times New Roman" w:hAnsi="Times New Roman" w:cs="Times New Roman"/>
                <w:color w:val="0070C0"/>
                <w:sz w:val="12"/>
                <w:szCs w:val="12"/>
                <w:u w:val="dotted" w:color="FF0000"/>
              </w:rPr>
            </w:pPr>
            <w:r>
              <w:rPr>
                <w:rFonts w:ascii="Times New Roman" w:hAnsi="Times New Roman" w:cs="Times New Roman"/>
                <w:color w:val="0070C0"/>
                <w:sz w:val="12"/>
                <w:szCs w:val="12"/>
                <w:u w:val="dotted" w:color="FF0000"/>
              </w:rPr>
              <w:t>18.03.1945 г. умер в госпитале ЭГ 4492.</w:t>
            </w:r>
          </w:p>
          <w:p w14:paraId="77203C26" w14:textId="77777777" w:rsidR="00316FCE" w:rsidRDefault="00316FCE" w:rsidP="00316FCE">
            <w:pPr>
              <w:spacing w:line="240" w:lineRule="atLeast"/>
              <w:rPr>
                <w:rFonts w:ascii="Times New Roman" w:hAnsi="Times New Roman" w:cs="Times New Roman"/>
                <w:color w:val="0070C0"/>
                <w:sz w:val="12"/>
                <w:szCs w:val="12"/>
                <w:u w:val="dotted" w:color="00B050"/>
              </w:rPr>
            </w:pPr>
            <w:r>
              <w:rPr>
                <w:rFonts w:ascii="Times New Roman" w:hAnsi="Times New Roman" w:cs="Times New Roman"/>
                <w:color w:val="0070C0"/>
                <w:sz w:val="12"/>
                <w:szCs w:val="12"/>
                <w:u w:val="dotted" w:color="00B050"/>
              </w:rPr>
              <w:t>Умер по болезни 18.03.1945 г.</w:t>
            </w:r>
          </w:p>
          <w:p w14:paraId="2AB07E02" w14:textId="77777777" w:rsidR="00316FCE" w:rsidRPr="002005C3" w:rsidRDefault="00316FCE" w:rsidP="00316FCE">
            <w:pPr>
              <w:spacing w:line="240" w:lineRule="atLeast"/>
              <w:rPr>
                <w:rFonts w:ascii="Times New Roman" w:hAnsi="Times New Roman" w:cs="Times New Roman"/>
                <w:color w:val="0070C0"/>
                <w:sz w:val="12"/>
                <w:szCs w:val="12"/>
                <w:u w:val="single" w:color="FF0000"/>
              </w:rPr>
            </w:pPr>
            <w:r>
              <w:rPr>
                <w:rFonts w:ascii="Times New Roman" w:hAnsi="Times New Roman" w:cs="Times New Roman"/>
                <w:color w:val="0070C0"/>
                <w:sz w:val="12"/>
                <w:szCs w:val="12"/>
                <w:u w:val="single" w:color="FF0000"/>
              </w:rPr>
              <w:t xml:space="preserve">Умер от ран 19.03.1945 г. г.Казань, </w:t>
            </w:r>
            <w:r>
              <w:rPr>
                <w:rFonts w:ascii="Times New Roman" w:hAnsi="Times New Roman" w:cs="Times New Roman"/>
                <w:color w:val="0070C0"/>
                <w:sz w:val="12"/>
                <w:szCs w:val="12"/>
                <w:u w:val="single" w:color="FF0000"/>
              </w:rPr>
              <w:lastRenderedPageBreak/>
              <w:t>Арзангельское кладбище (ВК Татарстан, д.11002453).</w:t>
            </w:r>
          </w:p>
          <w:p w14:paraId="4FDEE479" w14:textId="77777777" w:rsidR="00316FCE" w:rsidRDefault="00316FCE" w:rsidP="00316FC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Умер от туберкулеза в эвакуационном госпитале 4492 19.03.1945 </w:t>
            </w:r>
            <w:r>
              <w:rPr>
                <w:rFonts w:ascii="Times New Roman" w:hAnsi="Times New Roman" w:cs="Times New Roman"/>
                <w:color w:val="808080" w:themeColor="background1" w:themeShade="80"/>
                <w:sz w:val="12"/>
                <w:szCs w:val="12"/>
              </w:rPr>
              <w:t xml:space="preserve">г. </w:t>
            </w:r>
          </w:p>
          <w:p w14:paraId="34EFD651" w14:textId="77777777" w:rsidR="00316FCE" w:rsidRDefault="00316FCE" w:rsidP="00316FCE">
            <w:pPr>
              <w:spacing w:line="240" w:lineRule="atLeast"/>
              <w:rPr>
                <w:rFonts w:ascii="Times New Roman" w:hAnsi="Times New Roman" w:cs="Times New Roman"/>
                <w:color w:val="808080" w:themeColor="background1" w:themeShade="80"/>
                <w:sz w:val="12"/>
                <w:szCs w:val="12"/>
              </w:rPr>
            </w:pPr>
            <w:r w:rsidRPr="00BD0E3B">
              <w:rPr>
                <w:rFonts w:ascii="Times New Roman" w:hAnsi="Times New Roman" w:cs="Times New Roman"/>
                <w:color w:val="808080" w:themeColor="background1" w:themeShade="80"/>
                <w:sz w:val="8"/>
                <w:szCs w:val="12"/>
              </w:rPr>
              <w:t>(ЕнРВК, Книга учета погибших №6, с. 46 об);</w:t>
            </w:r>
          </w:p>
          <w:p w14:paraId="6FFDAB87" w14:textId="77777777" w:rsidR="00316FCE" w:rsidRDefault="00316FCE" w:rsidP="00316FCE">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Умер по болезни 23.03.1945 г. Татарская АССР, г.Казань, Арское кладбище, могила №742.</w:t>
            </w:r>
          </w:p>
          <w:p w14:paraId="71AA4C88" w14:textId="77777777" w:rsidR="00316FCE" w:rsidRPr="006541AE" w:rsidRDefault="00316FCE" w:rsidP="00316FCE">
            <w:pPr>
              <w:spacing w:line="240" w:lineRule="atLeast"/>
              <w:rPr>
                <w:rFonts w:ascii="Times New Roman" w:hAnsi="Times New Roman" w:cs="Times New Roman"/>
                <w:color w:val="984806" w:themeColor="accent6" w:themeShade="80"/>
                <w:sz w:val="12"/>
                <w:szCs w:val="12"/>
              </w:rPr>
            </w:pPr>
            <w:r w:rsidRPr="006541AE">
              <w:rPr>
                <w:rFonts w:ascii="Times New Roman" w:hAnsi="Times New Roman" w:cs="Times New Roman"/>
                <w:color w:val="984806" w:themeColor="accent6" w:themeShade="80"/>
                <w:sz w:val="12"/>
                <w:szCs w:val="12"/>
              </w:rPr>
              <w:t>У</w:t>
            </w:r>
            <w:r>
              <w:rPr>
                <w:rFonts w:ascii="Times New Roman" w:hAnsi="Times New Roman" w:cs="Times New Roman"/>
                <w:color w:val="984806" w:themeColor="accent6" w:themeShade="80"/>
                <w:sz w:val="12"/>
                <w:szCs w:val="12"/>
              </w:rPr>
              <w:t>мер от ран 25.03.1945 г.</w:t>
            </w:r>
          </w:p>
        </w:tc>
        <w:tc>
          <w:tcPr>
            <w:tcW w:w="2977" w:type="dxa"/>
          </w:tcPr>
          <w:p w14:paraId="2D46EC3A" w14:textId="77777777" w:rsidR="00316FCE" w:rsidRDefault="00316FCE" w:rsidP="00316FC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lastRenderedPageBreak/>
              <w:t xml:space="preserve">- </w:t>
            </w: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выбыл из ЕнРВК с пометкой «направлен в </w:t>
            </w:r>
            <w:r w:rsidRPr="00C900B0">
              <w:rPr>
                <w:rFonts w:ascii="Times New Roman" w:hAnsi="Times New Roman" w:cs="Times New Roman"/>
                <w:color w:val="00B050"/>
                <w:sz w:val="12"/>
                <w:szCs w:val="12"/>
              </w:rPr>
              <w:t>в/ч 3981 г.Красноярск</w:t>
            </w:r>
            <w:r>
              <w:rPr>
                <w:rFonts w:ascii="Times New Roman" w:hAnsi="Times New Roman" w:cs="Times New Roman"/>
                <w:color w:val="00B050"/>
                <w:sz w:val="12"/>
                <w:szCs w:val="12"/>
              </w:rPr>
              <w:t xml:space="preserve"> с пометкой «не служил»» </w:t>
            </w:r>
          </w:p>
          <w:p w14:paraId="14E1396D" w14:textId="77777777" w:rsidR="00316FCE" w:rsidRDefault="00316FCE" w:rsidP="00316FCE">
            <w:pPr>
              <w:spacing w:line="240" w:lineRule="atLeast"/>
              <w:rPr>
                <w:rFonts w:ascii="Times New Roman" w:hAnsi="Times New Roman" w:cs="Times New Roman"/>
                <w:color w:val="00B050"/>
                <w:sz w:val="12"/>
                <w:szCs w:val="12"/>
              </w:rPr>
            </w:pPr>
            <w:r w:rsidRPr="00BD0E3B">
              <w:rPr>
                <w:rFonts w:ascii="Times New Roman" w:hAnsi="Times New Roman" w:cs="Times New Roman"/>
                <w:color w:val="00B050"/>
                <w:sz w:val="8"/>
                <w:szCs w:val="12"/>
              </w:rPr>
              <w:t>(ЕнРВК, Книга с именными списками призванных №228, т3, скан 1381);</w:t>
            </w:r>
          </w:p>
          <w:p w14:paraId="1F64C199" w14:textId="77777777" w:rsidR="00316FCE" w:rsidRDefault="00316FCE" w:rsidP="00316FCE">
            <w:pPr>
              <w:spacing w:line="240" w:lineRule="atLeast"/>
              <w:rPr>
                <w:rFonts w:ascii="Times New Roman" w:hAnsi="Times New Roman" w:cs="Times New Roman"/>
                <w:color w:val="0070C0"/>
                <w:sz w:val="12"/>
                <w:szCs w:val="12"/>
                <w:u w:val="dotDash" w:color="FFFF00"/>
              </w:rPr>
            </w:pPr>
            <w:r>
              <w:rPr>
                <w:rFonts w:ascii="Times New Roman" w:hAnsi="Times New Roman" w:cs="Times New Roman"/>
                <w:color w:val="0070C0"/>
                <w:sz w:val="12"/>
                <w:szCs w:val="12"/>
                <w:u w:val="dotDash" w:color="FFFF00"/>
              </w:rPr>
              <w:t xml:space="preserve">- 05.08.1942 г. выбыл из 78 зсп в 42А </w:t>
            </w:r>
          </w:p>
          <w:p w14:paraId="7763CA7E" w14:textId="77777777" w:rsidR="00316FCE" w:rsidRPr="00ED06B5" w:rsidRDefault="00316FCE" w:rsidP="00316FCE">
            <w:pPr>
              <w:spacing w:line="240" w:lineRule="atLeast"/>
              <w:rPr>
                <w:rFonts w:ascii="Times New Roman" w:hAnsi="Times New Roman" w:cs="Times New Roman"/>
                <w:color w:val="0070C0"/>
                <w:sz w:val="12"/>
                <w:szCs w:val="12"/>
                <w:u w:val="dotDash" w:color="FFFF00"/>
              </w:rPr>
            </w:pPr>
            <w:r w:rsidRPr="006722E6">
              <w:rPr>
                <w:rFonts w:ascii="Times New Roman" w:hAnsi="Times New Roman" w:cs="Times New Roman"/>
                <w:color w:val="0070C0"/>
                <w:sz w:val="8"/>
                <w:szCs w:val="12"/>
                <w:u w:val="dotDash" w:color="FFFF00"/>
              </w:rPr>
              <w:t>(ЦАМО, ф.8362, о.453622, д.58)</w:t>
            </w:r>
            <w:r>
              <w:rPr>
                <w:rFonts w:ascii="Times New Roman" w:hAnsi="Times New Roman" w:cs="Times New Roman"/>
                <w:color w:val="0070C0"/>
                <w:sz w:val="8"/>
                <w:szCs w:val="12"/>
                <w:u w:val="dotDash" w:color="FFFF00"/>
              </w:rPr>
              <w:t>;</w:t>
            </w:r>
          </w:p>
          <w:p w14:paraId="4A5C41A7" w14:textId="77777777" w:rsidR="00316FCE" w:rsidRDefault="00316FCE" w:rsidP="00316FCE">
            <w:pPr>
              <w:spacing w:line="240" w:lineRule="atLeast"/>
              <w:rPr>
                <w:rFonts w:ascii="Times New Roman" w:hAnsi="Times New Roman" w:cs="Times New Roman"/>
                <w:color w:val="0070C0"/>
                <w:sz w:val="12"/>
                <w:szCs w:val="12"/>
                <w:u w:val="single" w:color="000000" w:themeColor="text1"/>
              </w:rPr>
            </w:pPr>
            <w:r>
              <w:rPr>
                <w:rFonts w:ascii="Times New Roman" w:hAnsi="Times New Roman" w:cs="Times New Roman"/>
                <w:color w:val="0070C0"/>
                <w:sz w:val="12"/>
                <w:szCs w:val="12"/>
                <w:u w:val="single" w:color="000000" w:themeColor="text1"/>
              </w:rPr>
              <w:t>- 22.12.1942 г. выбыл из 78 зсп в 4 ОМСБ</w:t>
            </w:r>
            <w:r>
              <w:rPr>
                <w:rStyle w:val="a6"/>
                <w:rFonts w:ascii="Times New Roman" w:hAnsi="Times New Roman" w:cs="Times New Roman"/>
                <w:color w:val="0070C0"/>
                <w:sz w:val="12"/>
                <w:szCs w:val="12"/>
                <w:u w:val="single" w:color="000000" w:themeColor="text1"/>
              </w:rPr>
              <w:footnoteReference w:id="89"/>
            </w:r>
            <w:r>
              <w:rPr>
                <w:rFonts w:ascii="Times New Roman" w:hAnsi="Times New Roman" w:cs="Times New Roman"/>
                <w:color w:val="0070C0"/>
                <w:sz w:val="12"/>
                <w:szCs w:val="12"/>
                <w:u w:val="single" w:color="000000" w:themeColor="text1"/>
              </w:rPr>
              <w:t xml:space="preserve"> </w:t>
            </w:r>
          </w:p>
          <w:p w14:paraId="504F8380" w14:textId="77777777" w:rsidR="00316FCE" w:rsidRPr="002005C3" w:rsidRDefault="00316FCE" w:rsidP="00316FCE">
            <w:pPr>
              <w:spacing w:line="240" w:lineRule="atLeast"/>
              <w:rPr>
                <w:rFonts w:ascii="Times New Roman" w:hAnsi="Times New Roman" w:cs="Times New Roman"/>
                <w:color w:val="0070C0"/>
                <w:sz w:val="12"/>
                <w:szCs w:val="12"/>
                <w:u w:val="single" w:color="000000" w:themeColor="text1"/>
              </w:rPr>
            </w:pPr>
            <w:r w:rsidRPr="006722E6">
              <w:rPr>
                <w:rFonts w:ascii="Times New Roman" w:hAnsi="Times New Roman" w:cs="Times New Roman"/>
                <w:color w:val="0070C0"/>
                <w:sz w:val="8"/>
                <w:szCs w:val="12"/>
                <w:u w:val="single" w:color="000000" w:themeColor="text1"/>
              </w:rPr>
              <w:t>(ЦАМО, ф.8362, о.453622, д.68);</w:t>
            </w:r>
          </w:p>
          <w:p w14:paraId="1574AB8E" w14:textId="77777777" w:rsidR="00316FCE" w:rsidRPr="006722E6" w:rsidRDefault="00316FCE" w:rsidP="00316FCE">
            <w:pPr>
              <w:spacing w:line="240" w:lineRule="atLeast"/>
              <w:rPr>
                <w:rFonts w:ascii="Times New Roman" w:hAnsi="Times New Roman" w:cs="Times New Roman"/>
                <w:color w:val="0070C0"/>
                <w:sz w:val="8"/>
                <w:szCs w:val="12"/>
                <w:u w:val="single" w:color="FFFF00"/>
              </w:rPr>
            </w:pPr>
            <w:r>
              <w:rPr>
                <w:rFonts w:ascii="Times New Roman" w:hAnsi="Times New Roman" w:cs="Times New Roman"/>
                <w:color w:val="0070C0"/>
                <w:sz w:val="12"/>
                <w:szCs w:val="12"/>
                <w:u w:val="single" w:color="FFFF00"/>
              </w:rPr>
              <w:t xml:space="preserve">- 21.01.1943 г. прибыл ПРБ 36 зсд из ПФА в/скл 542 </w:t>
            </w:r>
            <w:r w:rsidRPr="006722E6">
              <w:rPr>
                <w:rFonts w:ascii="Times New Roman" w:hAnsi="Times New Roman" w:cs="Times New Roman"/>
                <w:color w:val="0070C0"/>
                <w:sz w:val="8"/>
                <w:szCs w:val="12"/>
                <w:u w:val="single" w:color="FFFF00"/>
              </w:rPr>
              <w:lastRenderedPageBreak/>
              <w:t>(ЦАМО, ф.Картотека ПРБ 36 зсд, д.7013);</w:t>
            </w:r>
          </w:p>
          <w:p w14:paraId="37E62933" w14:textId="77777777" w:rsidR="00316FCE" w:rsidRPr="00830750"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не ранее 23.01.1943 г. прибыл в 223 азсп 55А из 36 зсбр </w:t>
            </w:r>
            <w:r w:rsidRPr="006722E6">
              <w:rPr>
                <w:rFonts w:ascii="Times New Roman" w:hAnsi="Times New Roman" w:cs="Times New Roman"/>
                <w:color w:val="0070C0"/>
                <w:sz w:val="8"/>
                <w:szCs w:val="12"/>
                <w:u w:val="dotted"/>
              </w:rPr>
              <w:t>(ЦАМО, ф.8519, о.34919с, д.6)</w:t>
            </w:r>
            <w:r>
              <w:rPr>
                <w:rFonts w:ascii="Times New Roman" w:hAnsi="Times New Roman" w:cs="Times New Roman"/>
                <w:color w:val="0070C0"/>
                <w:sz w:val="8"/>
                <w:szCs w:val="12"/>
                <w:u w:val="dotted"/>
              </w:rPr>
              <w:t>;</w:t>
            </w:r>
          </w:p>
          <w:p w14:paraId="13C74F5D"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- 11.02.1943 г. красноармеец, </w:t>
            </w:r>
            <w:r>
              <w:rPr>
                <w:rFonts w:ascii="Times New Roman" w:hAnsi="Times New Roman" w:cs="Times New Roman"/>
                <w:color w:val="0070C0"/>
                <w:sz w:val="12"/>
                <w:szCs w:val="12"/>
                <w:u w:val="single"/>
              </w:rPr>
              <w:t>стрелок</w:t>
            </w:r>
            <w:r>
              <w:rPr>
                <w:rFonts w:ascii="Times New Roman" w:hAnsi="Times New Roman" w:cs="Times New Roman"/>
                <w:color w:val="0070C0"/>
                <w:sz w:val="12"/>
                <w:szCs w:val="12"/>
              </w:rPr>
              <w:t xml:space="preserve"> выбыл из 223 азсп 55А в 72 сд </w:t>
            </w:r>
            <w:r w:rsidRPr="006722E6">
              <w:rPr>
                <w:rFonts w:ascii="Times New Roman" w:hAnsi="Times New Roman" w:cs="Times New Roman"/>
                <w:color w:val="0070C0"/>
                <w:sz w:val="8"/>
                <w:szCs w:val="12"/>
              </w:rPr>
              <w:t>(ЦАМО, ф.8519, о.34919с, д.10);</w:t>
            </w:r>
          </w:p>
          <w:p w14:paraId="603C6159" w14:textId="77777777" w:rsidR="00316FCE" w:rsidRPr="00BB76CC" w:rsidRDefault="00316FCE" w:rsidP="00316FCE">
            <w:pPr>
              <w:spacing w:line="240" w:lineRule="atLeast"/>
              <w:rPr>
                <w:rFonts w:ascii="Times New Roman" w:hAnsi="Times New Roman" w:cs="Times New Roman"/>
                <w:color w:val="0070C0"/>
                <w:sz w:val="12"/>
                <w:szCs w:val="12"/>
                <w:u w:val="dash" w:color="FF0000"/>
              </w:rPr>
            </w:pPr>
            <w:r>
              <w:rPr>
                <w:rFonts w:ascii="Times New Roman" w:hAnsi="Times New Roman" w:cs="Times New Roman"/>
                <w:color w:val="0070C0"/>
                <w:sz w:val="12"/>
                <w:szCs w:val="12"/>
                <w:u w:val="dash" w:color="FF0000"/>
              </w:rPr>
              <w:t xml:space="preserve">- 15.02.1943 г. выбыл из 133 сп в госпиталь 2010 </w:t>
            </w:r>
            <w:r w:rsidRPr="006722E6">
              <w:rPr>
                <w:rFonts w:ascii="Times New Roman" w:hAnsi="Times New Roman" w:cs="Times New Roman"/>
                <w:color w:val="0070C0"/>
                <w:sz w:val="8"/>
                <w:szCs w:val="12"/>
                <w:u w:val="dash" w:color="FF0000"/>
              </w:rPr>
              <w:t xml:space="preserve">(Филиал ЦАМО (Архив военно-медицинских документов), ф.Картотека ранений, о. Ленинградская картотека 1943-1945 гг., номер ящика 289-13); </w:t>
            </w:r>
          </w:p>
          <w:p w14:paraId="076F86E0" w14:textId="77777777" w:rsidR="00316FCE" w:rsidRPr="002005C3" w:rsidRDefault="00316FCE" w:rsidP="00316FCE">
            <w:pPr>
              <w:spacing w:line="240" w:lineRule="atLeast"/>
              <w:rPr>
                <w:rFonts w:ascii="Times New Roman" w:hAnsi="Times New Roman" w:cs="Times New Roman"/>
                <w:color w:val="0070C0"/>
                <w:sz w:val="12"/>
                <w:szCs w:val="12"/>
                <w:u w:val="single" w:color="984806" w:themeColor="accent6" w:themeShade="80"/>
              </w:rPr>
            </w:pPr>
            <w:r>
              <w:rPr>
                <w:rFonts w:ascii="Times New Roman" w:hAnsi="Times New Roman" w:cs="Times New Roman"/>
                <w:color w:val="0070C0"/>
                <w:sz w:val="12"/>
                <w:szCs w:val="12"/>
                <w:u w:val="dash" w:color="FFFF00"/>
              </w:rPr>
              <w:t xml:space="preserve">- </w:t>
            </w:r>
            <w:r w:rsidRPr="006541AE">
              <w:rPr>
                <w:rFonts w:ascii="Times New Roman" w:hAnsi="Times New Roman" w:cs="Times New Roman"/>
                <w:color w:val="0070C0"/>
                <w:sz w:val="12"/>
                <w:szCs w:val="12"/>
                <w:u w:val="dash" w:color="FFFF00"/>
              </w:rPr>
              <w:t>2</w:t>
            </w:r>
            <w:r>
              <w:rPr>
                <w:rFonts w:ascii="Times New Roman" w:hAnsi="Times New Roman" w:cs="Times New Roman"/>
                <w:color w:val="0070C0"/>
                <w:sz w:val="12"/>
                <w:szCs w:val="12"/>
                <w:u w:val="dash" w:color="FFFF00"/>
              </w:rPr>
              <w:t xml:space="preserve">7.02.1943 г. выбыл из ЭГ 2010 в тэл или другой госпиталь </w:t>
            </w:r>
            <w:r w:rsidRPr="006722E6">
              <w:rPr>
                <w:rFonts w:ascii="Times New Roman" w:hAnsi="Times New Roman" w:cs="Times New Roman"/>
                <w:color w:val="0070C0"/>
                <w:sz w:val="8"/>
                <w:szCs w:val="12"/>
                <w:u w:val="dash" w:color="FFFF00"/>
              </w:rPr>
              <w:t>(Филиал ЦАМО (Архив военно-медицинских документов), ф.Картотека раненй, о.Ленинградская картотека 1941-1942 гг., номер ящика 259-18);</w:t>
            </w:r>
          </w:p>
          <w:p w14:paraId="5C95F64C" w14:textId="77777777" w:rsidR="00316FCE"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- 19.01.1944 г. прибыл в КрасВПП из ЕнРВК </w:t>
            </w:r>
          </w:p>
          <w:p w14:paraId="0016A0EC" w14:textId="77777777" w:rsidR="00316FCE" w:rsidRPr="006722E6" w:rsidRDefault="00316FCE" w:rsidP="00316FCE">
            <w:pPr>
              <w:spacing w:line="240" w:lineRule="atLeast"/>
              <w:rPr>
                <w:rFonts w:ascii="Times New Roman" w:hAnsi="Times New Roman" w:cs="Times New Roman"/>
                <w:color w:val="0070C0"/>
                <w:sz w:val="8"/>
                <w:szCs w:val="12"/>
                <w:u w:val="single" w:color="984806" w:themeColor="accent6" w:themeShade="80"/>
              </w:rPr>
            </w:pPr>
            <w:r w:rsidRPr="006722E6">
              <w:rPr>
                <w:rFonts w:ascii="Times New Roman" w:hAnsi="Times New Roman" w:cs="Times New Roman"/>
                <w:color w:val="0070C0"/>
                <w:sz w:val="8"/>
                <w:szCs w:val="12"/>
                <w:u w:val="dash"/>
              </w:rPr>
              <w:t>(ЦАМО, ф.КрасВПП, о.174658, д.1_2);</w:t>
            </w:r>
            <w:r w:rsidRPr="006722E6">
              <w:rPr>
                <w:rFonts w:ascii="Times New Roman" w:hAnsi="Times New Roman" w:cs="Times New Roman"/>
                <w:color w:val="0070C0"/>
                <w:sz w:val="8"/>
                <w:szCs w:val="12"/>
                <w:u w:val="single" w:color="984806" w:themeColor="accent6" w:themeShade="80"/>
              </w:rPr>
              <w:t xml:space="preserve"> </w:t>
            </w:r>
          </w:p>
          <w:p w14:paraId="7F283301" w14:textId="77777777" w:rsidR="00316FCE"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single" w:color="984806" w:themeColor="accent6" w:themeShade="80"/>
              </w:rPr>
              <w:t xml:space="preserve">- 19.01.1944 г. выбыл из КрасВПП в ОмскийВПП </w:t>
            </w:r>
            <w:r w:rsidRPr="006722E6">
              <w:rPr>
                <w:rFonts w:ascii="Times New Roman" w:hAnsi="Times New Roman" w:cs="Times New Roman"/>
                <w:color w:val="0070C0"/>
                <w:sz w:val="8"/>
                <w:szCs w:val="12"/>
                <w:u w:val="single" w:color="984806" w:themeColor="accent6" w:themeShade="80"/>
              </w:rPr>
              <w:t>(ЦАМО, ф.КрасВПП, о.174658, д.23);</w:t>
            </w:r>
          </w:p>
          <w:p w14:paraId="4439B330" w14:textId="77777777" w:rsidR="00316FCE" w:rsidRDefault="00316FCE" w:rsidP="00316FC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- 26.02.1944 г. выбыл из 104 зсп </w:t>
            </w:r>
          </w:p>
          <w:p w14:paraId="749C096F" w14:textId="77777777" w:rsidR="00316FCE" w:rsidRPr="006722E6" w:rsidRDefault="00316FCE" w:rsidP="00316FCE">
            <w:pPr>
              <w:spacing w:line="240" w:lineRule="atLeast"/>
              <w:rPr>
                <w:rFonts w:ascii="Times New Roman" w:hAnsi="Times New Roman" w:cs="Times New Roman"/>
                <w:color w:val="0070C0"/>
                <w:sz w:val="8"/>
                <w:szCs w:val="12"/>
                <w:u w:val="dotDash"/>
              </w:rPr>
            </w:pPr>
            <w:r w:rsidRPr="006722E6">
              <w:rPr>
                <w:rFonts w:ascii="Times New Roman" w:hAnsi="Times New Roman" w:cs="Times New Roman"/>
                <w:color w:val="0070C0"/>
                <w:sz w:val="8"/>
                <w:szCs w:val="12"/>
                <w:u w:val="dotDash"/>
              </w:rPr>
              <w:t>(ЦАМО, ф.8389, о.84269, д.2);</w:t>
            </w:r>
          </w:p>
          <w:p w14:paraId="2122CEBA" w14:textId="77777777" w:rsidR="00316FCE" w:rsidRDefault="00316FCE" w:rsidP="00316FCE">
            <w:pPr>
              <w:spacing w:line="240" w:lineRule="atLeast"/>
              <w:rPr>
                <w:rFonts w:ascii="Times New Roman" w:hAnsi="Times New Roman" w:cs="Times New Roman"/>
                <w:color w:val="0070C0"/>
                <w:sz w:val="12"/>
                <w:szCs w:val="12"/>
                <w:u w:val="dotDash" w:color="FF0000"/>
              </w:rPr>
            </w:pPr>
            <w:r>
              <w:rPr>
                <w:rFonts w:ascii="Times New Roman" w:hAnsi="Times New Roman" w:cs="Times New Roman"/>
                <w:color w:val="0070C0"/>
                <w:sz w:val="12"/>
                <w:szCs w:val="12"/>
                <w:u w:val="dotDash" w:color="FF0000"/>
              </w:rPr>
              <w:t xml:space="preserve">- 09.03.1944 г. выбыл из 104 зсп в 355 зсп </w:t>
            </w:r>
          </w:p>
          <w:p w14:paraId="4F618285" w14:textId="77777777" w:rsidR="00316FCE" w:rsidRPr="006722E6" w:rsidRDefault="00316FCE" w:rsidP="00316FCE">
            <w:pPr>
              <w:spacing w:line="240" w:lineRule="atLeast"/>
              <w:rPr>
                <w:rFonts w:ascii="Times New Roman" w:hAnsi="Times New Roman" w:cs="Times New Roman"/>
                <w:color w:val="0070C0"/>
                <w:sz w:val="10"/>
                <w:szCs w:val="12"/>
                <w:u w:val="dotDash" w:color="FF0000"/>
              </w:rPr>
            </w:pPr>
            <w:r w:rsidRPr="006722E6">
              <w:rPr>
                <w:rFonts w:ascii="Times New Roman" w:hAnsi="Times New Roman" w:cs="Times New Roman"/>
                <w:color w:val="0070C0"/>
                <w:sz w:val="10"/>
                <w:szCs w:val="12"/>
                <w:u w:val="dotDash" w:color="FF0000"/>
              </w:rPr>
              <w:t>(ЦАМО, ф.8389, о.84269, д.5);</w:t>
            </w:r>
          </w:p>
          <w:p w14:paraId="6AD9170F" w14:textId="77777777" w:rsidR="00316FCE" w:rsidRDefault="00316FCE" w:rsidP="00316FC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 на 07.1944 г. – 275 сп 117 сд </w:t>
            </w:r>
            <w:r w:rsidRPr="006722E6">
              <w:rPr>
                <w:rFonts w:ascii="Times New Roman" w:hAnsi="Times New Roman" w:cs="Times New Roman"/>
                <w:color w:val="0070C0"/>
                <w:sz w:val="8"/>
                <w:szCs w:val="12"/>
                <w:u w:val="single"/>
              </w:rPr>
              <w:t>(ЦАМО, ф.33, о.690155, д.3198)</w:t>
            </w:r>
            <w:r>
              <w:rPr>
                <w:rFonts w:ascii="Times New Roman" w:hAnsi="Times New Roman" w:cs="Times New Roman"/>
                <w:color w:val="0070C0"/>
                <w:sz w:val="8"/>
                <w:szCs w:val="12"/>
                <w:u w:val="single"/>
              </w:rPr>
              <w:t>;</w:t>
            </w:r>
            <w:r>
              <w:rPr>
                <w:rFonts w:ascii="Times New Roman" w:hAnsi="Times New Roman" w:cs="Times New Roman"/>
                <w:color w:val="0070C0"/>
                <w:sz w:val="12"/>
                <w:szCs w:val="12"/>
                <w:u w:val="single"/>
              </w:rPr>
              <w:t xml:space="preserve"> </w:t>
            </w:r>
          </w:p>
          <w:p w14:paraId="25568620" w14:textId="77777777" w:rsidR="00316FCE" w:rsidRDefault="00316FCE" w:rsidP="00316FCE">
            <w:pPr>
              <w:spacing w:line="240" w:lineRule="atLeast"/>
              <w:rPr>
                <w:rFonts w:ascii="Times New Roman" w:hAnsi="Times New Roman" w:cs="Times New Roman"/>
                <w:color w:val="0070C0"/>
                <w:sz w:val="12"/>
                <w:szCs w:val="12"/>
                <w:u w:val="dotted" w:color="FFFF00"/>
              </w:rPr>
            </w:pPr>
            <w:r w:rsidRPr="006722E6">
              <w:rPr>
                <w:rFonts w:ascii="Times New Roman" w:hAnsi="Times New Roman" w:cs="Times New Roman"/>
                <w:color w:val="0070C0"/>
                <w:sz w:val="12"/>
                <w:szCs w:val="12"/>
                <w:u w:val="dotted" w:color="FFFF00"/>
              </w:rPr>
              <w:t>- п</w:t>
            </w:r>
            <w:r w:rsidRPr="00662B4E">
              <w:rPr>
                <w:rFonts w:ascii="Times New Roman" w:hAnsi="Times New Roman" w:cs="Times New Roman"/>
                <w:color w:val="0070C0"/>
                <w:sz w:val="12"/>
                <w:szCs w:val="12"/>
                <w:u w:val="dotted" w:color="FFFF00"/>
              </w:rPr>
              <w:t>/п</w:t>
            </w:r>
            <w:r w:rsidRPr="00662B4E">
              <w:rPr>
                <w:rStyle w:val="a6"/>
                <w:rFonts w:ascii="Times New Roman" w:hAnsi="Times New Roman" w:cs="Times New Roman"/>
                <w:color w:val="0070C0"/>
                <w:sz w:val="12"/>
                <w:szCs w:val="12"/>
                <w:u w:val="dotted" w:color="FFFF00"/>
              </w:rPr>
              <w:footnoteReference w:id="90"/>
            </w:r>
            <w:r w:rsidRPr="00662B4E">
              <w:rPr>
                <w:rFonts w:ascii="Times New Roman" w:hAnsi="Times New Roman" w:cs="Times New Roman"/>
                <w:color w:val="0070C0"/>
                <w:sz w:val="12"/>
                <w:szCs w:val="12"/>
                <w:u w:val="dotted" w:color="FFFF00"/>
              </w:rPr>
              <w:t xml:space="preserve"> 275</w:t>
            </w:r>
            <w:r>
              <w:rPr>
                <w:rFonts w:ascii="Times New Roman" w:hAnsi="Times New Roman" w:cs="Times New Roman"/>
                <w:color w:val="0070C0"/>
                <w:sz w:val="12"/>
                <w:szCs w:val="12"/>
                <w:u w:val="dotted" w:color="FFFF00"/>
              </w:rPr>
              <w:t xml:space="preserve"> (служил до госпиталя);</w:t>
            </w:r>
          </w:p>
          <w:p w14:paraId="03642DDB" w14:textId="77777777" w:rsidR="00316FCE" w:rsidRDefault="00316FCE" w:rsidP="00316FCE">
            <w:pPr>
              <w:spacing w:line="240" w:lineRule="atLeast"/>
              <w:rPr>
                <w:rFonts w:ascii="Times New Roman" w:hAnsi="Times New Roman" w:cs="Times New Roman"/>
                <w:color w:val="0070C0"/>
                <w:sz w:val="12"/>
                <w:szCs w:val="12"/>
                <w:u w:val="dotted" w:color="FF0000"/>
              </w:rPr>
            </w:pPr>
            <w:r>
              <w:rPr>
                <w:rFonts w:ascii="Times New Roman" w:hAnsi="Times New Roman" w:cs="Times New Roman"/>
                <w:color w:val="0070C0"/>
                <w:sz w:val="12"/>
                <w:szCs w:val="12"/>
                <w:u w:val="dotted" w:color="FF0000"/>
              </w:rPr>
              <w:t xml:space="preserve">- 04.01.1945 г. поражен болезнью </w:t>
            </w:r>
          </w:p>
          <w:p w14:paraId="353FCED3" w14:textId="77777777" w:rsidR="00316FCE" w:rsidRDefault="00316FCE" w:rsidP="00316FCE">
            <w:pPr>
              <w:spacing w:line="240" w:lineRule="atLeast"/>
              <w:rPr>
                <w:rFonts w:ascii="Times New Roman" w:hAnsi="Times New Roman" w:cs="Times New Roman"/>
                <w:color w:val="0070C0"/>
                <w:sz w:val="12"/>
                <w:szCs w:val="12"/>
                <w:u w:val="dotted" w:color="FF0000"/>
              </w:rPr>
            </w:pPr>
            <w:r w:rsidRPr="006722E6">
              <w:rPr>
                <w:rFonts w:ascii="Times New Roman" w:hAnsi="Times New Roman" w:cs="Times New Roman"/>
                <w:color w:val="0070C0"/>
                <w:sz w:val="8"/>
                <w:szCs w:val="12"/>
                <w:u w:val="dotted" w:color="FF0000"/>
              </w:rPr>
              <w:t>(Филиал ЦАМО (военно-медицинских документов);</w:t>
            </w:r>
          </w:p>
          <w:p w14:paraId="6BEE4B31" w14:textId="77777777" w:rsidR="00316FCE" w:rsidRDefault="00316FCE" w:rsidP="00316FCE">
            <w:pPr>
              <w:spacing w:line="240" w:lineRule="atLeast"/>
              <w:rPr>
                <w:rFonts w:ascii="Times New Roman" w:hAnsi="Times New Roman" w:cs="Times New Roman"/>
                <w:color w:val="0070C0"/>
                <w:sz w:val="12"/>
                <w:szCs w:val="12"/>
                <w:u w:val="dotted" w:color="FF0000"/>
              </w:rPr>
            </w:pPr>
            <w:r>
              <w:rPr>
                <w:rFonts w:ascii="Times New Roman" w:hAnsi="Times New Roman" w:cs="Times New Roman"/>
                <w:color w:val="0070C0"/>
                <w:sz w:val="12"/>
                <w:szCs w:val="12"/>
                <w:u w:val="dotted" w:color="00B050"/>
              </w:rPr>
              <w:t xml:space="preserve">- 23.02.1945 г. прибыл в ЭГ 4492 из 278 сп (с/п-д №52 Люблино), заболел 04.01.1945 г., диагноз </w:t>
            </w:r>
            <w:r>
              <w:rPr>
                <w:rFonts w:ascii="Times New Roman" w:hAnsi="Times New Roman" w:cs="Times New Roman"/>
                <w:color w:val="0070C0"/>
                <w:sz w:val="12"/>
                <w:szCs w:val="12"/>
                <w:u w:val="dotted" w:color="00B050"/>
                <w:lang w:val="en-US"/>
              </w:rPr>
              <w:t>tbc</w:t>
            </w:r>
            <w:r>
              <w:rPr>
                <w:rStyle w:val="a6"/>
                <w:rFonts w:ascii="Times New Roman" w:hAnsi="Times New Roman" w:cs="Times New Roman"/>
                <w:color w:val="0070C0"/>
                <w:sz w:val="12"/>
                <w:szCs w:val="12"/>
                <w:u w:val="dotted" w:color="00B050"/>
              </w:rPr>
              <w:footnoteReference w:id="91"/>
            </w:r>
            <w:r>
              <w:rPr>
                <w:rFonts w:ascii="Times New Roman" w:hAnsi="Times New Roman" w:cs="Times New Roman"/>
                <w:color w:val="0070C0"/>
                <w:sz w:val="12"/>
                <w:szCs w:val="12"/>
                <w:u w:val="dotted" w:color="FF0000"/>
              </w:rPr>
              <w:t xml:space="preserve"> </w:t>
            </w:r>
          </w:p>
          <w:p w14:paraId="2FC78F23" w14:textId="77777777" w:rsidR="00316FCE" w:rsidRPr="00EB4151" w:rsidRDefault="00316FCE" w:rsidP="00316FCE">
            <w:pPr>
              <w:spacing w:line="240" w:lineRule="atLeast"/>
              <w:rPr>
                <w:rFonts w:ascii="Times New Roman" w:hAnsi="Times New Roman" w:cs="Times New Roman"/>
                <w:color w:val="0070C0"/>
                <w:sz w:val="12"/>
                <w:szCs w:val="12"/>
                <w:u w:val="dotted" w:color="FFFF00"/>
              </w:rPr>
            </w:pPr>
            <w:r w:rsidRPr="0045096A">
              <w:rPr>
                <w:rFonts w:ascii="Times New Roman" w:hAnsi="Times New Roman" w:cs="Times New Roman"/>
                <w:color w:val="0070C0"/>
                <w:sz w:val="8"/>
                <w:szCs w:val="12"/>
                <w:u w:val="dotted" w:color="00B050"/>
              </w:rPr>
              <w:t>(Филиал ЦАМО (военно-медицинских документов);</w:t>
            </w:r>
            <w:r w:rsidRPr="0045096A">
              <w:rPr>
                <w:rFonts w:ascii="Times New Roman" w:hAnsi="Times New Roman" w:cs="Times New Roman"/>
                <w:color w:val="0070C0"/>
                <w:sz w:val="8"/>
                <w:szCs w:val="12"/>
                <w:u w:val="dotted" w:color="FFFF00"/>
              </w:rPr>
              <w:t xml:space="preserve"> </w:t>
            </w:r>
          </w:p>
          <w:p w14:paraId="15CB00C4" w14:textId="77777777" w:rsidR="00316FCE" w:rsidRDefault="00316FCE" w:rsidP="00316FCE">
            <w:pPr>
              <w:spacing w:line="240" w:lineRule="atLeast"/>
              <w:rPr>
                <w:rFonts w:ascii="Times New Roman" w:hAnsi="Times New Roman" w:cs="Times New Roman"/>
                <w:color w:val="0070C0"/>
                <w:sz w:val="12"/>
                <w:szCs w:val="12"/>
                <w:u w:val="dotted" w:color="FFFF00"/>
              </w:rPr>
            </w:pPr>
            <w:r>
              <w:rPr>
                <w:rFonts w:ascii="Times New Roman" w:hAnsi="Times New Roman" w:cs="Times New Roman"/>
                <w:color w:val="0070C0"/>
                <w:sz w:val="12"/>
                <w:szCs w:val="12"/>
                <w:u w:val="dotted" w:color="FFFF00"/>
              </w:rPr>
              <w:t>- 19.03.1945 г. красноармеец прибыл в госпиталь г.Казань;</w:t>
            </w:r>
          </w:p>
          <w:p w14:paraId="27E92AE2" w14:textId="77777777" w:rsidR="00316FCE" w:rsidRDefault="00316FCE" w:rsidP="00316FCE">
            <w:pPr>
              <w:spacing w:line="240" w:lineRule="atLeast"/>
              <w:rPr>
                <w:rFonts w:ascii="Times New Roman" w:hAnsi="Times New Roman" w:cs="Times New Roman"/>
                <w:color w:val="0070C0"/>
                <w:sz w:val="12"/>
                <w:szCs w:val="12"/>
                <w:u w:val="dotted" w:color="FFFF00"/>
              </w:rPr>
            </w:pPr>
            <w:r>
              <w:rPr>
                <w:rFonts w:ascii="Times New Roman" w:hAnsi="Times New Roman" w:cs="Times New Roman"/>
                <w:color w:val="0070C0"/>
                <w:sz w:val="12"/>
                <w:szCs w:val="12"/>
                <w:u w:val="dotted" w:color="FFFF00"/>
              </w:rPr>
              <w:t xml:space="preserve">- 25.03.1945 г. умер в госпитали г.Кззань </w:t>
            </w:r>
          </w:p>
          <w:p w14:paraId="371EE51D" w14:textId="77777777" w:rsidR="00316FCE" w:rsidRPr="006927CC" w:rsidRDefault="00316FCE" w:rsidP="00316FCE">
            <w:pPr>
              <w:spacing w:line="240" w:lineRule="atLeast"/>
              <w:rPr>
                <w:rFonts w:ascii="Times New Roman" w:hAnsi="Times New Roman" w:cs="Times New Roman"/>
                <w:color w:val="0070C0"/>
                <w:sz w:val="12"/>
                <w:szCs w:val="12"/>
                <w:u w:val="single"/>
              </w:rPr>
            </w:pPr>
            <w:r w:rsidRPr="0045096A">
              <w:rPr>
                <w:rFonts w:ascii="Times New Roman" w:hAnsi="Times New Roman" w:cs="Times New Roman"/>
                <w:color w:val="0070C0"/>
                <w:sz w:val="8"/>
                <w:szCs w:val="12"/>
                <w:u w:val="dotted" w:color="FFFF00"/>
              </w:rPr>
              <w:t>(ЦАМО, ф.58, о.18003, д.718).</w:t>
            </w:r>
          </w:p>
        </w:tc>
        <w:tc>
          <w:tcPr>
            <w:tcW w:w="1701" w:type="dxa"/>
          </w:tcPr>
          <w:p w14:paraId="3748482D" w14:textId="77777777" w:rsidR="00316FCE" w:rsidRPr="00AD020D" w:rsidRDefault="00316FCE" w:rsidP="00316FC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lastRenderedPageBreak/>
              <w:t>4 класса/</w:t>
            </w:r>
            <w:r>
              <w:rPr>
                <w:rFonts w:ascii="Times New Roman" w:hAnsi="Times New Roman" w:cs="Times New Roman"/>
                <w:color w:val="0070C0"/>
                <w:sz w:val="12"/>
                <w:szCs w:val="12"/>
                <w:u w:val="dotted"/>
              </w:rPr>
              <w:t>4 класса</w:t>
            </w:r>
            <w:r>
              <w:rPr>
                <w:rFonts w:ascii="Times New Roman" w:hAnsi="Times New Roman" w:cs="Times New Roman"/>
                <w:color w:val="0070C0"/>
                <w:sz w:val="12"/>
                <w:szCs w:val="12"/>
              </w:rPr>
              <w:t>,</w:t>
            </w:r>
            <w:r>
              <w:rPr>
                <w:rFonts w:ascii="Times New Roman" w:hAnsi="Times New Roman" w:cs="Times New Roman"/>
                <w:color w:val="00B050"/>
                <w:sz w:val="12"/>
                <w:szCs w:val="12"/>
              </w:rPr>
              <w:t xml:space="preserve"> </w:t>
            </w:r>
            <w:r>
              <w:rPr>
                <w:rFonts w:ascii="Times New Roman" w:hAnsi="Times New Roman" w:cs="Times New Roman"/>
                <w:color w:val="0070C0"/>
                <w:sz w:val="12"/>
                <w:szCs w:val="12"/>
                <w:u w:val="dotted"/>
              </w:rPr>
              <w:t xml:space="preserve">рабочий, </w:t>
            </w:r>
            <w:r>
              <w:rPr>
                <w:rFonts w:ascii="Times New Roman" w:hAnsi="Times New Roman" w:cs="Times New Roman"/>
                <w:color w:val="00B050"/>
                <w:sz w:val="12"/>
                <w:szCs w:val="12"/>
              </w:rPr>
              <w:t xml:space="preserve">дом.адрес: с.Маклаково </w:t>
            </w:r>
            <w:r w:rsidRPr="00AD020D">
              <w:rPr>
                <w:rFonts w:ascii="Times New Roman" w:hAnsi="Times New Roman" w:cs="Times New Roman"/>
                <w:color w:val="0070C0"/>
                <w:sz w:val="12"/>
                <w:szCs w:val="12"/>
              </w:rPr>
              <w:t xml:space="preserve">/ </w:t>
            </w:r>
            <w:r>
              <w:rPr>
                <w:rFonts w:ascii="Times New Roman" w:hAnsi="Times New Roman" w:cs="Times New Roman"/>
                <w:color w:val="0070C0"/>
                <w:sz w:val="12"/>
                <w:szCs w:val="12"/>
                <w:u w:val="dotted"/>
              </w:rPr>
              <w:t>с.Маклаково</w:t>
            </w:r>
            <w:r>
              <w:rPr>
                <w:rFonts w:ascii="Times New Roman" w:hAnsi="Times New Roman" w:cs="Times New Roman"/>
                <w:color w:val="00B050"/>
                <w:sz w:val="12"/>
                <w:szCs w:val="12"/>
              </w:rPr>
              <w:t xml:space="preserve"> / </w:t>
            </w:r>
            <w:r>
              <w:rPr>
                <w:rFonts w:ascii="Times New Roman" w:hAnsi="Times New Roman" w:cs="Times New Roman"/>
                <w:color w:val="000000" w:themeColor="text1"/>
                <w:sz w:val="12"/>
                <w:szCs w:val="12"/>
              </w:rPr>
              <w:t>с.Маклаково.</w:t>
            </w:r>
          </w:p>
          <w:p w14:paraId="6B05BA7D" w14:textId="77777777" w:rsidR="00316FCE" w:rsidRPr="006927CC" w:rsidRDefault="00316FCE" w:rsidP="00316FCE">
            <w:pPr>
              <w:spacing w:line="240" w:lineRule="atLeast"/>
              <w:rPr>
                <w:rFonts w:ascii="Times New Roman" w:hAnsi="Times New Roman" w:cs="Times New Roman"/>
                <w:color w:val="0070C0"/>
                <w:sz w:val="12"/>
                <w:szCs w:val="12"/>
                <w:u w:val="dotted"/>
              </w:rPr>
            </w:pPr>
            <w:r w:rsidRPr="006927CC">
              <w:rPr>
                <w:rFonts w:ascii="Times New Roman" w:hAnsi="Times New Roman" w:cs="Times New Roman"/>
                <w:color w:val="0070C0"/>
                <w:sz w:val="12"/>
                <w:szCs w:val="12"/>
                <w:u w:val="dotted"/>
              </w:rPr>
              <w:t xml:space="preserve">Мать </w:t>
            </w:r>
            <w:r>
              <w:rPr>
                <w:rFonts w:ascii="Times New Roman" w:hAnsi="Times New Roman" w:cs="Times New Roman"/>
                <w:color w:val="0070C0"/>
                <w:sz w:val="12"/>
                <w:szCs w:val="12"/>
                <w:u w:val="dotted"/>
              </w:rPr>
              <w:t xml:space="preserve">Конева Евд. Филипповна, дом.адрес: </w:t>
            </w:r>
            <w:r w:rsidRPr="006927CC">
              <w:rPr>
                <w:rFonts w:ascii="Times New Roman" w:hAnsi="Times New Roman" w:cs="Times New Roman"/>
                <w:color w:val="0070C0"/>
                <w:sz w:val="12"/>
                <w:szCs w:val="12"/>
                <w:u w:val="dotted"/>
              </w:rPr>
              <w:t>с.Маклаково</w:t>
            </w:r>
            <w:r>
              <w:rPr>
                <w:rFonts w:ascii="Times New Roman" w:hAnsi="Times New Roman" w:cs="Times New Roman"/>
                <w:color w:val="0070C0"/>
                <w:sz w:val="12"/>
                <w:szCs w:val="12"/>
                <w:u w:val="dotted"/>
              </w:rPr>
              <w:t>.</w:t>
            </w:r>
          </w:p>
          <w:p w14:paraId="55D04CF0" w14:textId="77777777" w:rsidR="00316FCE" w:rsidRPr="00CB28F5" w:rsidRDefault="00316FCE" w:rsidP="00316FCE">
            <w:pPr>
              <w:spacing w:line="240" w:lineRule="atLeast"/>
              <w:rPr>
                <w:rFonts w:ascii="Times New Roman" w:hAnsi="Times New Roman" w:cs="Times New Roman"/>
                <w:color w:val="000000" w:themeColor="text1"/>
                <w:sz w:val="12"/>
                <w:szCs w:val="12"/>
              </w:rPr>
            </w:pPr>
          </w:p>
        </w:tc>
      </w:tr>
      <w:tr w:rsidR="00316FCE" w14:paraId="45A549B9" w14:textId="77777777" w:rsidTr="002F090C">
        <w:tc>
          <w:tcPr>
            <w:tcW w:w="675" w:type="dxa"/>
          </w:tcPr>
          <w:p w14:paraId="185D6CDF" w14:textId="77777777" w:rsidR="00316FCE" w:rsidRPr="00C900B0" w:rsidRDefault="00316FCE" w:rsidP="00316FCE">
            <w:pPr>
              <w:pStyle w:val="aa"/>
              <w:numPr>
                <w:ilvl w:val="0"/>
                <w:numId w:val="10"/>
              </w:numPr>
              <w:spacing w:line="240" w:lineRule="atLeast"/>
              <w:rPr>
                <w:rFonts w:ascii="Times New Roman" w:hAnsi="Times New Roman" w:cs="Times New Roman"/>
                <w:color w:val="808080" w:themeColor="background1" w:themeShade="80"/>
                <w:sz w:val="12"/>
                <w:szCs w:val="12"/>
              </w:rPr>
            </w:pPr>
          </w:p>
        </w:tc>
        <w:tc>
          <w:tcPr>
            <w:tcW w:w="1985" w:type="dxa"/>
          </w:tcPr>
          <w:p w14:paraId="5326699F" w14:textId="77777777" w:rsidR="00316FCE" w:rsidRPr="00C900B0" w:rsidRDefault="00316FCE" w:rsidP="00316FCE">
            <w:pPr>
              <w:spacing w:line="240" w:lineRule="atLeast"/>
              <w:rPr>
                <w:rFonts w:ascii="Times New Roman" w:hAnsi="Times New Roman" w:cs="Times New Roman"/>
                <w:color w:val="808080" w:themeColor="background1" w:themeShade="80"/>
                <w:sz w:val="12"/>
                <w:szCs w:val="12"/>
              </w:rPr>
            </w:pPr>
            <w:r w:rsidRPr="00F6711F">
              <w:rPr>
                <w:rFonts w:ascii="Times New Roman" w:hAnsi="Times New Roman" w:cs="Times New Roman"/>
                <w:color w:val="000000" w:themeColor="text1"/>
                <w:sz w:val="12"/>
                <w:szCs w:val="12"/>
                <w:highlight w:val="yellow"/>
              </w:rPr>
              <w:t>Кононов</w:t>
            </w:r>
            <w:r w:rsidRPr="00C900B0">
              <w:rPr>
                <w:rFonts w:ascii="Times New Roman" w:hAnsi="Times New Roman" w:cs="Times New Roman"/>
                <w:color w:val="000000" w:themeColor="text1"/>
                <w:sz w:val="12"/>
                <w:szCs w:val="12"/>
              </w:rPr>
              <w:t xml:space="preserve"> Александр Андреевич</w:t>
            </w:r>
            <w:r w:rsidRPr="00C900B0">
              <w:rPr>
                <w:rFonts w:ascii="Times New Roman" w:hAnsi="Times New Roman" w:cs="Times New Roman"/>
                <w:color w:val="808080" w:themeColor="background1" w:themeShade="80"/>
                <w:sz w:val="12"/>
                <w:szCs w:val="12"/>
              </w:rPr>
              <w:t xml:space="preserve"> </w:t>
            </w:r>
            <w:r w:rsidRPr="00940E53">
              <w:rPr>
                <w:rFonts w:ascii="Times New Roman" w:hAnsi="Times New Roman" w:cs="Times New Roman"/>
                <w:color w:val="000000" w:themeColor="text1"/>
                <w:sz w:val="8"/>
                <w:szCs w:val="12"/>
              </w:rPr>
              <w:t>(ЕнРВК, Книга учета призванных №3, с.104)</w:t>
            </w:r>
          </w:p>
          <w:p w14:paraId="03AEE4F6" w14:textId="77777777" w:rsidR="00316FCE" w:rsidRPr="00C900B0" w:rsidRDefault="00316FCE" w:rsidP="00316FC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Кононов Александр Андреевич</w:t>
            </w:r>
          </w:p>
          <w:p w14:paraId="67926FEE" w14:textId="77777777" w:rsidR="00316FCE" w:rsidRPr="00C900B0" w:rsidRDefault="00316FCE" w:rsidP="00316FCE">
            <w:pPr>
              <w:spacing w:line="240" w:lineRule="atLeast"/>
              <w:rPr>
                <w:rFonts w:ascii="Times New Roman" w:hAnsi="Times New Roman" w:cs="Times New Roman"/>
                <w:color w:val="000000" w:themeColor="text1"/>
                <w:sz w:val="12"/>
                <w:szCs w:val="12"/>
              </w:rPr>
            </w:pPr>
          </w:p>
        </w:tc>
        <w:tc>
          <w:tcPr>
            <w:tcW w:w="567" w:type="dxa"/>
          </w:tcPr>
          <w:p w14:paraId="77DCF0FF"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1910</w:t>
            </w:r>
            <w:r>
              <w:rPr>
                <w:rFonts w:ascii="Times New Roman" w:hAnsi="Times New Roman" w:cs="Times New Roman"/>
                <w:color w:val="000000" w:themeColor="text1"/>
                <w:sz w:val="12"/>
                <w:szCs w:val="12"/>
              </w:rPr>
              <w:t xml:space="preserve"> г.</w:t>
            </w:r>
          </w:p>
          <w:p w14:paraId="72166A48" w14:textId="77777777" w:rsidR="00316FCE" w:rsidRDefault="00316FCE" w:rsidP="00316FCE">
            <w:pPr>
              <w:spacing w:line="240" w:lineRule="atLeast"/>
              <w:rPr>
                <w:rFonts w:ascii="Times New Roman" w:hAnsi="Times New Roman" w:cs="Times New Roman"/>
                <w:color w:val="0070C0"/>
                <w:sz w:val="12"/>
                <w:szCs w:val="12"/>
              </w:rPr>
            </w:pPr>
          </w:p>
          <w:p w14:paraId="60F851E7"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1910 г.</w:t>
            </w:r>
          </w:p>
          <w:p w14:paraId="316AED9A" w14:textId="77777777" w:rsidR="00316FCE" w:rsidRPr="002114AE" w:rsidRDefault="00316FCE" w:rsidP="00316FCE">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lastRenderedPageBreak/>
              <w:t>1910 г.</w:t>
            </w:r>
          </w:p>
          <w:p w14:paraId="6E29E8E3" w14:textId="77777777" w:rsidR="00316FCE" w:rsidRPr="00C900B0" w:rsidRDefault="00316FCE" w:rsidP="00316FCE">
            <w:pPr>
              <w:spacing w:line="240" w:lineRule="atLeast"/>
              <w:rPr>
                <w:rFonts w:ascii="Times New Roman" w:hAnsi="Times New Roman" w:cs="Times New Roman"/>
                <w:color w:val="000000" w:themeColor="text1"/>
                <w:sz w:val="12"/>
                <w:szCs w:val="12"/>
              </w:rPr>
            </w:pPr>
          </w:p>
        </w:tc>
        <w:tc>
          <w:tcPr>
            <w:tcW w:w="1134" w:type="dxa"/>
          </w:tcPr>
          <w:p w14:paraId="58D8324B" w14:textId="77777777" w:rsidR="00316FCE" w:rsidRDefault="00316FCE" w:rsidP="00316FCE">
            <w:pPr>
              <w:spacing w:line="240" w:lineRule="atLeast"/>
              <w:rPr>
                <w:rFonts w:ascii="Times New Roman" w:hAnsi="Times New Roman" w:cs="Times New Roman"/>
                <w:color w:val="984806" w:themeColor="accent6" w:themeShade="80"/>
                <w:sz w:val="12"/>
                <w:szCs w:val="12"/>
              </w:rPr>
            </w:pPr>
          </w:p>
          <w:p w14:paraId="790E3B63" w14:textId="77777777" w:rsidR="00316FCE" w:rsidRDefault="00316FCE" w:rsidP="00316FCE">
            <w:pPr>
              <w:spacing w:line="240" w:lineRule="atLeast"/>
              <w:rPr>
                <w:rFonts w:ascii="Times New Roman" w:hAnsi="Times New Roman" w:cs="Times New Roman"/>
                <w:color w:val="984806" w:themeColor="accent6" w:themeShade="80"/>
                <w:sz w:val="12"/>
                <w:szCs w:val="12"/>
              </w:rPr>
            </w:pPr>
          </w:p>
          <w:p w14:paraId="3209447E" w14:textId="77777777" w:rsidR="00316FCE" w:rsidRDefault="00316FCE" w:rsidP="00316FCE">
            <w:pPr>
              <w:spacing w:line="240" w:lineRule="atLeast"/>
              <w:rPr>
                <w:rFonts w:ascii="Times New Roman" w:hAnsi="Times New Roman" w:cs="Times New Roman"/>
                <w:color w:val="984806" w:themeColor="accent6" w:themeShade="80"/>
                <w:sz w:val="12"/>
                <w:szCs w:val="12"/>
              </w:rPr>
            </w:pPr>
          </w:p>
          <w:p w14:paraId="2895759C" w14:textId="77777777" w:rsidR="00316FCE" w:rsidRPr="002114AE" w:rsidRDefault="00316FCE" w:rsidP="00316FCE">
            <w:pPr>
              <w:spacing w:line="240" w:lineRule="atLeast"/>
              <w:rPr>
                <w:rFonts w:ascii="Times New Roman" w:hAnsi="Times New Roman" w:cs="Times New Roman"/>
                <w:color w:val="984806" w:themeColor="accent6" w:themeShade="80"/>
                <w:sz w:val="24"/>
                <w:szCs w:val="24"/>
              </w:rPr>
            </w:pPr>
            <w:r>
              <w:rPr>
                <w:rFonts w:ascii="Times New Roman" w:hAnsi="Times New Roman" w:cs="Times New Roman"/>
                <w:color w:val="984806" w:themeColor="accent6" w:themeShade="80"/>
                <w:sz w:val="12"/>
                <w:szCs w:val="12"/>
              </w:rPr>
              <w:lastRenderedPageBreak/>
              <w:t>Енисейский р-н, д.Рудиковка</w:t>
            </w:r>
          </w:p>
        </w:tc>
        <w:tc>
          <w:tcPr>
            <w:tcW w:w="992" w:type="dxa"/>
          </w:tcPr>
          <w:p w14:paraId="08CDA15D"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26.05.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53B42F65" w14:textId="77777777" w:rsidR="00316FCE" w:rsidRPr="00C900B0" w:rsidRDefault="00316FCE" w:rsidP="00316FC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26.05.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tc>
        <w:tc>
          <w:tcPr>
            <w:tcW w:w="709" w:type="dxa"/>
          </w:tcPr>
          <w:p w14:paraId="428B21E3"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6E9FE664" w14:textId="77777777" w:rsidR="00316FCE" w:rsidRPr="00B26691" w:rsidRDefault="00316FCE" w:rsidP="00316FC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07567DDF" w14:textId="77777777" w:rsidR="00316FCE" w:rsidRPr="00E63556" w:rsidRDefault="00316FCE" w:rsidP="00316FC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1C278B16" w14:textId="77777777" w:rsidR="00316FCE" w:rsidRPr="00940E53" w:rsidRDefault="00316FCE" w:rsidP="00316FCE">
            <w:pPr>
              <w:spacing w:line="240" w:lineRule="atLeast"/>
              <w:rPr>
                <w:rFonts w:ascii="Times New Roman" w:hAnsi="Times New Roman" w:cs="Times New Roman"/>
                <w:b/>
                <w:color w:val="0070C0"/>
                <w:sz w:val="12"/>
                <w:szCs w:val="12"/>
                <w:u w:val="dotted"/>
              </w:rPr>
            </w:pPr>
            <w:r w:rsidRPr="00940E53">
              <w:rPr>
                <w:rFonts w:ascii="Times New Roman" w:hAnsi="Times New Roman" w:cs="Times New Roman"/>
                <w:b/>
                <w:color w:val="0070C0"/>
                <w:sz w:val="12"/>
                <w:szCs w:val="12"/>
                <w:u w:val="dotted"/>
              </w:rPr>
              <w:t>Медаль «За Отвагу».</w:t>
            </w:r>
          </w:p>
          <w:p w14:paraId="340F91E0" w14:textId="77777777" w:rsidR="00316FCE" w:rsidRDefault="00316FCE" w:rsidP="00316FCE">
            <w:pPr>
              <w:spacing w:line="240" w:lineRule="atLeast"/>
              <w:rPr>
                <w:rFonts w:ascii="Times New Roman" w:hAnsi="Times New Roman" w:cs="Times New Roman"/>
                <w:color w:val="0070C0"/>
                <w:sz w:val="12"/>
                <w:szCs w:val="12"/>
                <w:u w:val="dotted"/>
              </w:rPr>
            </w:pPr>
            <w:r w:rsidRPr="001A398F">
              <w:rPr>
                <w:rFonts w:ascii="Times New Roman" w:hAnsi="Times New Roman" w:cs="Times New Roman"/>
                <w:color w:val="0070C0"/>
                <w:sz w:val="12"/>
                <w:szCs w:val="12"/>
                <w:u w:val="dotted"/>
              </w:rPr>
              <w:t>Приказ №17/н от 21.08.1943</w:t>
            </w:r>
            <w:r>
              <w:rPr>
                <w:rFonts w:ascii="Times New Roman" w:hAnsi="Times New Roman" w:cs="Times New Roman"/>
                <w:color w:val="0070C0"/>
                <w:sz w:val="12"/>
                <w:szCs w:val="12"/>
                <w:u w:val="dotted"/>
              </w:rPr>
              <w:t xml:space="preserve"> г.,</w:t>
            </w:r>
            <w:r w:rsidRPr="001A398F">
              <w:rPr>
                <w:rFonts w:ascii="Times New Roman" w:hAnsi="Times New Roman" w:cs="Times New Roman"/>
                <w:color w:val="0070C0"/>
                <w:sz w:val="12"/>
                <w:szCs w:val="12"/>
                <w:u w:val="dotted"/>
              </w:rPr>
              <w:t xml:space="preserve"> </w:t>
            </w:r>
          </w:p>
          <w:p w14:paraId="545C11C5" w14:textId="77777777" w:rsidR="00316FCE" w:rsidRDefault="00316FCE" w:rsidP="00316FCE">
            <w:pPr>
              <w:spacing w:line="240" w:lineRule="atLeast"/>
              <w:rPr>
                <w:rFonts w:ascii="Times New Roman" w:hAnsi="Times New Roman" w:cs="Times New Roman"/>
                <w:color w:val="0070C0"/>
                <w:sz w:val="12"/>
                <w:szCs w:val="12"/>
                <w:u w:val="dotted"/>
              </w:rPr>
            </w:pPr>
            <w:r w:rsidRPr="001A398F">
              <w:rPr>
                <w:rFonts w:ascii="Times New Roman" w:hAnsi="Times New Roman" w:cs="Times New Roman"/>
                <w:color w:val="0070C0"/>
                <w:sz w:val="12"/>
                <w:szCs w:val="12"/>
                <w:u w:val="dotted"/>
              </w:rPr>
              <w:t>издан 2 гв.вдсп 3 гв.вдд 18 гв.ск 60А ЦентФ</w:t>
            </w:r>
            <w:r>
              <w:rPr>
                <w:rFonts w:ascii="Times New Roman" w:hAnsi="Times New Roman" w:cs="Times New Roman"/>
                <w:color w:val="0070C0"/>
                <w:sz w:val="12"/>
                <w:szCs w:val="12"/>
                <w:u w:val="dotted"/>
              </w:rPr>
              <w:t>.</w:t>
            </w:r>
          </w:p>
          <w:p w14:paraId="6B2292C6"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lastRenderedPageBreak/>
              <w:t>За что награжден: в бою 06.08.1943 г. за высоту 234,6 действуя в составе 82 мм минометного расчета метким огнем миномета подавил 2 огневые точки противника чем дал возможность батальону продвинуться вперед и занять выстоту.</w:t>
            </w:r>
          </w:p>
          <w:p w14:paraId="28659876" w14:textId="77777777" w:rsidR="00316FCE" w:rsidRPr="00940E53" w:rsidRDefault="00316FCE" w:rsidP="00316FCE">
            <w:pPr>
              <w:spacing w:line="240" w:lineRule="atLeast"/>
              <w:rPr>
                <w:rFonts w:ascii="Times New Roman" w:hAnsi="Times New Roman" w:cs="Times New Roman"/>
                <w:b/>
                <w:color w:val="0070C0"/>
                <w:sz w:val="12"/>
                <w:szCs w:val="12"/>
              </w:rPr>
            </w:pPr>
            <w:r w:rsidRPr="00940E53">
              <w:rPr>
                <w:rFonts w:ascii="Times New Roman" w:hAnsi="Times New Roman" w:cs="Times New Roman"/>
                <w:b/>
                <w:color w:val="0070C0"/>
                <w:sz w:val="12"/>
                <w:szCs w:val="12"/>
              </w:rPr>
              <w:t>Медаль «За боевые заслуги».</w:t>
            </w:r>
          </w:p>
          <w:p w14:paraId="5C96BB4F"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Приказ №23/н от 05.10.1943 г., </w:t>
            </w:r>
          </w:p>
          <w:p w14:paraId="1D9CBABD"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издан 2 гв.вдсп 3 гв.вдд 18 гв.ск 60А ЦентФ.</w:t>
            </w:r>
          </w:p>
          <w:p w14:paraId="20B4B3DD" w14:textId="77777777" w:rsidR="00316FCE" w:rsidRPr="002114A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За что награжден: в наступательном бою выдвинувшись с расчетом вперед меняя огневые позиции уничтожал обнаруженные огневые точки противника, чем способствовал продвижению наступающей пехоты вперед.</w:t>
            </w:r>
          </w:p>
        </w:tc>
        <w:tc>
          <w:tcPr>
            <w:tcW w:w="1275" w:type="dxa"/>
          </w:tcPr>
          <w:p w14:paraId="4F64D889"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Погиб</w:t>
            </w:r>
          </w:p>
          <w:p w14:paraId="6AD3E2E6" w14:textId="77777777" w:rsidR="00316FCE" w:rsidRPr="00940E53" w:rsidRDefault="00316FCE" w:rsidP="00316FC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03.10.1943</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похоронен Украина</w:t>
            </w:r>
            <w:r>
              <w:rPr>
                <w:rFonts w:ascii="Times New Roman" w:hAnsi="Times New Roman" w:cs="Times New Roman"/>
                <w:color w:val="808080" w:themeColor="background1" w:themeShade="80"/>
                <w:sz w:val="12"/>
                <w:szCs w:val="12"/>
              </w:rPr>
              <w:t>,</w:t>
            </w:r>
            <w:r w:rsidRPr="00C900B0">
              <w:rPr>
                <w:rFonts w:ascii="Times New Roman" w:hAnsi="Times New Roman" w:cs="Times New Roman"/>
                <w:color w:val="808080" w:themeColor="background1" w:themeShade="80"/>
                <w:sz w:val="12"/>
                <w:szCs w:val="12"/>
              </w:rPr>
              <w:t xml:space="preserve"> </w:t>
            </w:r>
            <w:r>
              <w:rPr>
                <w:rFonts w:ascii="Times New Roman" w:hAnsi="Times New Roman" w:cs="Times New Roman"/>
                <w:color w:val="808080" w:themeColor="background1" w:themeShade="80"/>
                <w:sz w:val="12"/>
                <w:szCs w:val="12"/>
              </w:rPr>
              <w:lastRenderedPageBreak/>
              <w:t>Киевская</w:t>
            </w:r>
            <w:r w:rsidRPr="00C900B0">
              <w:rPr>
                <w:rFonts w:ascii="Times New Roman" w:hAnsi="Times New Roman" w:cs="Times New Roman"/>
                <w:color w:val="808080" w:themeColor="background1" w:themeShade="80"/>
                <w:sz w:val="12"/>
                <w:szCs w:val="12"/>
              </w:rPr>
              <w:t xml:space="preserve"> обл., Гоностайпольский р-н, </w:t>
            </w:r>
            <w:r>
              <w:rPr>
                <w:rFonts w:ascii="Times New Roman" w:hAnsi="Times New Roman" w:cs="Times New Roman"/>
                <w:color w:val="808080" w:themeColor="background1" w:themeShade="80"/>
                <w:sz w:val="12"/>
                <w:szCs w:val="12"/>
              </w:rPr>
              <w:t>д.Медвин</w:t>
            </w:r>
            <w:r w:rsidRPr="00C900B0">
              <w:rPr>
                <w:rFonts w:ascii="Times New Roman" w:hAnsi="Times New Roman" w:cs="Times New Roman"/>
                <w:color w:val="808080" w:themeColor="background1" w:themeShade="80"/>
                <w:sz w:val="12"/>
                <w:szCs w:val="12"/>
              </w:rPr>
              <w:t xml:space="preserve"> </w:t>
            </w:r>
            <w:r w:rsidRPr="00940E53">
              <w:rPr>
                <w:rFonts w:ascii="Times New Roman" w:hAnsi="Times New Roman" w:cs="Times New Roman"/>
                <w:color w:val="808080" w:themeColor="background1" w:themeShade="80"/>
                <w:sz w:val="8"/>
                <w:szCs w:val="12"/>
              </w:rPr>
              <w:t>(ЕнРВК, Книга учета погибших №8, с. 66 об, 180 об, 190).</w:t>
            </w:r>
          </w:p>
          <w:p w14:paraId="5DB4774E" w14:textId="77777777" w:rsidR="00316FCE" w:rsidRPr="002114AE" w:rsidRDefault="00316FCE" w:rsidP="00316FCE">
            <w:pPr>
              <w:spacing w:line="240" w:lineRule="atLeast"/>
              <w:rPr>
                <w:rFonts w:ascii="Times New Roman" w:hAnsi="Times New Roman" w:cs="Times New Roman"/>
                <w:color w:val="0070C0"/>
                <w:sz w:val="12"/>
                <w:szCs w:val="12"/>
                <w:u w:val="dash"/>
              </w:rPr>
            </w:pPr>
            <w:r w:rsidRPr="00940E53">
              <w:rPr>
                <w:rFonts w:ascii="Times New Roman" w:hAnsi="Times New Roman" w:cs="Times New Roman"/>
                <w:color w:val="0070C0"/>
                <w:sz w:val="12"/>
                <w:szCs w:val="12"/>
                <w:u w:val="dash"/>
              </w:rPr>
              <w:t>Погиб</w:t>
            </w:r>
            <w:r w:rsidRPr="00940E53">
              <w:rPr>
                <w:rFonts w:ascii="Times New Roman" w:hAnsi="Times New Roman" w:cs="Times New Roman"/>
                <w:color w:val="0070C0"/>
                <w:sz w:val="8"/>
                <w:szCs w:val="12"/>
                <w:u w:val="dash"/>
              </w:rPr>
              <w:t xml:space="preserve"> </w:t>
            </w:r>
            <w:r>
              <w:rPr>
                <w:rFonts w:ascii="Times New Roman" w:hAnsi="Times New Roman" w:cs="Times New Roman"/>
                <w:color w:val="0070C0"/>
                <w:sz w:val="12"/>
                <w:szCs w:val="12"/>
                <w:u w:val="dash"/>
              </w:rPr>
              <w:t>03.10.1943 г. Украина, Киевская обл, Чернобыльская обл, д.Медвин, западнее 4 км.</w:t>
            </w:r>
          </w:p>
          <w:p w14:paraId="6F51DEF3" w14:textId="77777777" w:rsidR="00316FCE" w:rsidRDefault="00316FCE" w:rsidP="00316FCE">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Погиб 03.10.1943 г.</w:t>
            </w:r>
          </w:p>
          <w:p w14:paraId="32E2F488" w14:textId="77777777" w:rsidR="00316FCE" w:rsidRPr="002114AE" w:rsidRDefault="00316FCE" w:rsidP="00316FCE">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Украина, Киевская обл, д.Медвин.</w:t>
            </w:r>
          </w:p>
        </w:tc>
        <w:tc>
          <w:tcPr>
            <w:tcW w:w="2977" w:type="dxa"/>
          </w:tcPr>
          <w:p w14:paraId="47CBE0BE" w14:textId="77777777" w:rsidR="00316FCE" w:rsidRDefault="00316FCE" w:rsidP="00316FC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lastRenderedPageBreak/>
              <w:t xml:space="preserve">- </w:t>
            </w:r>
            <w:r w:rsidRPr="00C900B0">
              <w:rPr>
                <w:rFonts w:ascii="Times New Roman" w:hAnsi="Times New Roman" w:cs="Times New Roman"/>
                <w:color w:val="00B050"/>
                <w:sz w:val="12"/>
                <w:szCs w:val="12"/>
              </w:rPr>
              <w:t>26.05.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рядовой выбыл из ЕнРВК с пометкой «направлен в </w:t>
            </w:r>
            <w:r w:rsidRPr="00C900B0">
              <w:rPr>
                <w:rFonts w:ascii="Times New Roman" w:hAnsi="Times New Roman" w:cs="Times New Roman"/>
                <w:color w:val="00B050"/>
                <w:sz w:val="12"/>
                <w:szCs w:val="12"/>
              </w:rPr>
              <w:t>в/ч 3981 г.Красноярск</w:t>
            </w:r>
            <w:r>
              <w:rPr>
                <w:rFonts w:ascii="Times New Roman" w:hAnsi="Times New Roman" w:cs="Times New Roman"/>
                <w:color w:val="00B050"/>
                <w:sz w:val="12"/>
                <w:szCs w:val="12"/>
              </w:rPr>
              <w:t xml:space="preserve">» </w:t>
            </w:r>
            <w:r w:rsidRPr="00940E53">
              <w:rPr>
                <w:rFonts w:ascii="Times New Roman" w:hAnsi="Times New Roman" w:cs="Times New Roman"/>
                <w:color w:val="00B050"/>
                <w:sz w:val="8"/>
                <w:szCs w:val="12"/>
              </w:rPr>
              <w:t>(ЕнРВК, Книга с именными списками призванных №228, т3, скан 1387);</w:t>
            </w:r>
          </w:p>
          <w:p w14:paraId="7379C2F8" w14:textId="77777777" w:rsidR="00316FCE" w:rsidRDefault="00316FCE" w:rsidP="00316FCE">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lastRenderedPageBreak/>
              <w:t xml:space="preserve">- на 08.1943 г. – гв.сержант, ком.стр. отделения 1 батальона </w:t>
            </w:r>
            <w:r w:rsidRPr="001A398F">
              <w:rPr>
                <w:rFonts w:ascii="Times New Roman" w:hAnsi="Times New Roman" w:cs="Times New Roman"/>
                <w:color w:val="0070C0"/>
                <w:sz w:val="12"/>
                <w:szCs w:val="12"/>
                <w:u w:val="dotted" w:color="0070C0"/>
              </w:rPr>
              <w:t>2 гв.вдсп 3 гв.вдд 18 гв.ск 60А ЦентФ</w:t>
            </w:r>
            <w:r>
              <w:rPr>
                <w:rFonts w:ascii="Times New Roman" w:hAnsi="Times New Roman" w:cs="Times New Roman"/>
                <w:color w:val="0070C0"/>
                <w:sz w:val="12"/>
                <w:szCs w:val="12"/>
                <w:u w:val="dotted" w:color="0070C0"/>
              </w:rPr>
              <w:t xml:space="preserve"> </w:t>
            </w:r>
            <w:r w:rsidRPr="00940E53">
              <w:rPr>
                <w:rFonts w:ascii="Times New Roman" w:hAnsi="Times New Roman" w:cs="Times New Roman"/>
                <w:color w:val="0070C0"/>
                <w:sz w:val="8"/>
                <w:szCs w:val="12"/>
                <w:u w:val="dotted" w:color="0070C0"/>
              </w:rPr>
              <w:t>(ЦАМО, ф.33, о.717037, д.13);</w:t>
            </w:r>
          </w:p>
          <w:p w14:paraId="21399E27"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10.1943 г. – гв. сержант, ком. мин. расчета 82 мм минометов 1 батальона 2 гв.вдсп 3 гв.вдд 18 гв.ск 60А ЦентФ </w:t>
            </w:r>
            <w:r w:rsidRPr="00940E53">
              <w:rPr>
                <w:rFonts w:ascii="Times New Roman" w:hAnsi="Times New Roman" w:cs="Times New Roman"/>
                <w:color w:val="0070C0"/>
                <w:sz w:val="8"/>
                <w:szCs w:val="12"/>
              </w:rPr>
              <w:t>(ЦАМО, ф.33, о.717037, д.14);</w:t>
            </w:r>
          </w:p>
          <w:p w14:paraId="3A7513F6" w14:textId="77777777" w:rsidR="00316FCE" w:rsidRPr="00940E53" w:rsidRDefault="00316FCE" w:rsidP="00316FCE">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u w:val="dash" w:color="0070C0"/>
              </w:rPr>
              <w:t xml:space="preserve">- на 03.10.1943 г. – </w:t>
            </w:r>
            <w:r>
              <w:rPr>
                <w:rFonts w:ascii="Times New Roman" w:hAnsi="Times New Roman" w:cs="Times New Roman"/>
                <w:color w:val="808080" w:themeColor="background1" w:themeShade="80"/>
                <w:sz w:val="12"/>
                <w:szCs w:val="12"/>
              </w:rPr>
              <w:t>гвардии сержант/</w:t>
            </w:r>
            <w:r>
              <w:rPr>
                <w:rFonts w:ascii="Times New Roman" w:hAnsi="Times New Roman" w:cs="Times New Roman"/>
                <w:color w:val="0070C0"/>
                <w:sz w:val="12"/>
                <w:szCs w:val="12"/>
                <w:u w:val="dash" w:color="0070C0"/>
              </w:rPr>
              <w:t xml:space="preserve">сержант, ком. отд  2 гв.вдсп 3 гв.вдд </w:t>
            </w:r>
            <w:r w:rsidRPr="00940E53">
              <w:rPr>
                <w:rFonts w:ascii="Times New Roman" w:hAnsi="Times New Roman" w:cs="Times New Roman"/>
                <w:color w:val="0070C0"/>
                <w:sz w:val="8"/>
                <w:szCs w:val="12"/>
                <w:u w:val="dash" w:color="0070C0"/>
              </w:rPr>
              <w:t>(ЦАМО, ф.58, о.18001, д.955)</w:t>
            </w:r>
            <w:r>
              <w:rPr>
                <w:rFonts w:ascii="Times New Roman" w:hAnsi="Times New Roman" w:cs="Times New Roman"/>
                <w:color w:val="0070C0"/>
                <w:sz w:val="8"/>
                <w:szCs w:val="12"/>
                <w:u w:val="dash" w:color="0070C0"/>
              </w:rPr>
              <w:t>.</w:t>
            </w:r>
          </w:p>
          <w:p w14:paraId="388B9D62" w14:textId="77777777" w:rsidR="00316FCE" w:rsidRPr="001A398F" w:rsidRDefault="00316FCE" w:rsidP="00316FCE">
            <w:pPr>
              <w:spacing w:line="240" w:lineRule="atLeast"/>
              <w:rPr>
                <w:rFonts w:ascii="Times New Roman" w:hAnsi="Times New Roman" w:cs="Times New Roman"/>
                <w:color w:val="0070C0"/>
                <w:sz w:val="12"/>
                <w:szCs w:val="12"/>
                <w:u w:val="dotted" w:color="0070C0"/>
              </w:rPr>
            </w:pPr>
          </w:p>
        </w:tc>
        <w:tc>
          <w:tcPr>
            <w:tcW w:w="1701" w:type="dxa"/>
          </w:tcPr>
          <w:p w14:paraId="5F218A59" w14:textId="77777777" w:rsidR="00316FCE" w:rsidRDefault="00316FCE" w:rsidP="00316FC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lastRenderedPageBreak/>
              <w:t xml:space="preserve">4 класса, дом.адрес: </w:t>
            </w:r>
          </w:p>
          <w:p w14:paraId="24C558B1" w14:textId="77777777" w:rsidR="00316FCE" w:rsidRPr="00AD020D"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 xml:space="preserve">с.Маклаково / </w:t>
            </w:r>
            <w:r>
              <w:rPr>
                <w:rFonts w:ascii="Times New Roman" w:hAnsi="Times New Roman" w:cs="Times New Roman"/>
                <w:color w:val="000000" w:themeColor="text1"/>
                <w:sz w:val="12"/>
                <w:szCs w:val="12"/>
              </w:rPr>
              <w:t>с.Маклаково /</w:t>
            </w:r>
          </w:p>
          <w:p w14:paraId="41E84868" w14:textId="77777777" w:rsidR="00316FCE" w:rsidRPr="00C900B0" w:rsidRDefault="00316FCE" w:rsidP="00316FC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Маклаковский с/с, </w:t>
            </w:r>
            <w:r w:rsidRPr="00C900B0">
              <w:rPr>
                <w:rFonts w:ascii="Times New Roman" w:hAnsi="Times New Roman" w:cs="Times New Roman"/>
                <w:color w:val="808080" w:themeColor="background1" w:themeShade="80"/>
                <w:sz w:val="12"/>
                <w:szCs w:val="12"/>
              </w:rPr>
              <w:lastRenderedPageBreak/>
              <w:t xml:space="preserve">д.Рудиковка </w:t>
            </w:r>
            <w:r w:rsidRPr="00AD020D">
              <w:rPr>
                <w:rFonts w:ascii="Times New Roman" w:hAnsi="Times New Roman" w:cs="Times New Roman"/>
                <w:color w:val="808080" w:themeColor="background1" w:themeShade="80"/>
                <w:sz w:val="8"/>
                <w:szCs w:val="12"/>
              </w:rPr>
              <w:t>(№8, с.190).</w:t>
            </w:r>
          </w:p>
          <w:p w14:paraId="072E89EA" w14:textId="77777777" w:rsidR="00316FCE" w:rsidRPr="002C435D" w:rsidRDefault="00316FCE" w:rsidP="00316FCE">
            <w:pPr>
              <w:spacing w:line="240" w:lineRule="atLeast"/>
              <w:rPr>
                <w:rFonts w:ascii="Times New Roman" w:hAnsi="Times New Roman" w:cs="Times New Roman"/>
                <w:color w:val="0070C0"/>
                <w:sz w:val="12"/>
                <w:szCs w:val="12"/>
                <w:u w:val="dash" w:color="0070C0"/>
              </w:rPr>
            </w:pPr>
            <w:r>
              <w:rPr>
                <w:rFonts w:ascii="Times New Roman" w:hAnsi="Times New Roman" w:cs="Times New Roman"/>
                <w:color w:val="0070C0"/>
                <w:sz w:val="12"/>
                <w:szCs w:val="12"/>
                <w:u w:val="dash" w:color="0070C0"/>
              </w:rPr>
              <w:t>Жена Кононова Раиса Васильевна, дом.адрес: с.Маклаково.</w:t>
            </w:r>
          </w:p>
          <w:p w14:paraId="1F6D781A" w14:textId="77777777" w:rsidR="00316FCE" w:rsidRPr="00CB28F5" w:rsidRDefault="00316FCE" w:rsidP="00316FCE">
            <w:pPr>
              <w:spacing w:line="240" w:lineRule="atLeast"/>
              <w:rPr>
                <w:rFonts w:ascii="Times New Roman" w:hAnsi="Times New Roman" w:cs="Times New Roman"/>
                <w:color w:val="000000" w:themeColor="text1"/>
                <w:sz w:val="12"/>
                <w:szCs w:val="12"/>
              </w:rPr>
            </w:pPr>
          </w:p>
        </w:tc>
      </w:tr>
      <w:tr w:rsidR="00316FCE" w14:paraId="2192BC92" w14:textId="77777777" w:rsidTr="002F090C">
        <w:tc>
          <w:tcPr>
            <w:tcW w:w="675" w:type="dxa"/>
          </w:tcPr>
          <w:p w14:paraId="710A1499" w14:textId="77777777" w:rsidR="00316FCE" w:rsidRPr="00C900B0" w:rsidRDefault="00316FCE" w:rsidP="00316FC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AC51BFB" w14:textId="77777777" w:rsidR="00316FCE" w:rsidRDefault="00316FCE" w:rsidP="00316FCE">
            <w:pPr>
              <w:spacing w:line="240" w:lineRule="atLeast"/>
              <w:rPr>
                <w:rFonts w:ascii="Times New Roman" w:hAnsi="Times New Roman" w:cs="Times New Roman"/>
                <w:color w:val="000000" w:themeColor="text1"/>
                <w:sz w:val="12"/>
                <w:szCs w:val="12"/>
              </w:rPr>
            </w:pPr>
            <w:r w:rsidRPr="00A44456">
              <w:rPr>
                <w:rFonts w:ascii="Times New Roman" w:hAnsi="Times New Roman" w:cs="Times New Roman"/>
                <w:color w:val="000000" w:themeColor="text1"/>
                <w:sz w:val="12"/>
                <w:szCs w:val="12"/>
                <w:highlight w:val="yellow"/>
              </w:rPr>
              <w:t>Кононов</w:t>
            </w:r>
            <w:r w:rsidRPr="00C900B0">
              <w:rPr>
                <w:rFonts w:ascii="Times New Roman" w:hAnsi="Times New Roman" w:cs="Times New Roman"/>
                <w:color w:val="000000" w:themeColor="text1"/>
                <w:sz w:val="12"/>
                <w:szCs w:val="12"/>
              </w:rPr>
              <w:t xml:space="preserve"> Александр Арсентьевич </w:t>
            </w:r>
            <w:r w:rsidRPr="00940E53">
              <w:rPr>
                <w:rFonts w:ascii="Times New Roman" w:hAnsi="Times New Roman" w:cs="Times New Roman"/>
                <w:color w:val="000000" w:themeColor="text1"/>
                <w:sz w:val="8"/>
                <w:szCs w:val="12"/>
              </w:rPr>
              <w:t>(ЕнРВК, Книга учета призванных №4, с.70)</w:t>
            </w:r>
          </w:p>
          <w:p w14:paraId="66CF4353"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F6711F">
              <w:rPr>
                <w:rFonts w:ascii="Times New Roman" w:hAnsi="Times New Roman" w:cs="Times New Roman"/>
                <w:noProof/>
                <w:color w:val="000000" w:themeColor="text1"/>
                <w:sz w:val="12"/>
                <w:szCs w:val="12"/>
              </w:rPr>
              <w:drawing>
                <wp:inline distT="0" distB="0" distL="0" distR="0" wp14:anchorId="74D72C17" wp14:editId="7DC36E2E">
                  <wp:extent cx="1089965" cy="1634948"/>
                  <wp:effectExtent l="0" t="0" r="0" b="0"/>
                  <wp:docPr id="18" name="Рисунок 18" descr="D:\Книга\Лесосибирцы в ВОВ\Папки на ветеранов маклаковцев в списках военкомата\Кононов Александр Арсенть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га\Лесосибирцы в ВОВ\Папки на ветеранов маклаковцев в списках военкомата\Кононов Александр Арсентьевич.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03293" cy="1654940"/>
                          </a:xfrm>
                          <a:prstGeom prst="rect">
                            <a:avLst/>
                          </a:prstGeom>
                          <a:noFill/>
                          <a:ln>
                            <a:noFill/>
                          </a:ln>
                        </pic:spPr>
                      </pic:pic>
                    </a:graphicData>
                  </a:graphic>
                </wp:inline>
              </w:drawing>
            </w:r>
          </w:p>
        </w:tc>
        <w:tc>
          <w:tcPr>
            <w:tcW w:w="567" w:type="dxa"/>
          </w:tcPr>
          <w:p w14:paraId="3856AA82" w14:textId="77777777" w:rsidR="00316FCE" w:rsidRDefault="00316FCE" w:rsidP="00316FCE">
            <w:pPr>
              <w:spacing w:line="240" w:lineRule="atLeast"/>
              <w:rPr>
                <w:rFonts w:ascii="Times New Roman" w:hAnsi="Times New Roman" w:cs="Times New Roman"/>
                <w:color w:val="0070C0"/>
                <w:sz w:val="12"/>
                <w:szCs w:val="12"/>
              </w:rPr>
            </w:pPr>
          </w:p>
          <w:p w14:paraId="6FD81185" w14:textId="77777777" w:rsidR="00316FCE" w:rsidRPr="00F6711F"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28.03.1914 г.</w:t>
            </w:r>
          </w:p>
        </w:tc>
        <w:tc>
          <w:tcPr>
            <w:tcW w:w="1134" w:type="dxa"/>
          </w:tcPr>
          <w:p w14:paraId="4F25026B" w14:textId="77777777" w:rsidR="00316FCE" w:rsidRDefault="00316FCE" w:rsidP="00316FCE">
            <w:pPr>
              <w:spacing w:line="240" w:lineRule="atLeast"/>
              <w:rPr>
                <w:rFonts w:ascii="Times New Roman" w:hAnsi="Times New Roman" w:cs="Times New Roman"/>
                <w:color w:val="0070C0"/>
                <w:sz w:val="12"/>
                <w:szCs w:val="12"/>
              </w:rPr>
            </w:pPr>
          </w:p>
          <w:p w14:paraId="59DA9A50" w14:textId="77777777" w:rsidR="00316FCE" w:rsidRPr="00F6711F" w:rsidRDefault="00316FCE" w:rsidP="00316FC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Енисейский р-н, Маклаковский с/с д.Рудиковка</w:t>
            </w:r>
          </w:p>
        </w:tc>
        <w:tc>
          <w:tcPr>
            <w:tcW w:w="992" w:type="dxa"/>
          </w:tcPr>
          <w:p w14:paraId="325EC7EE"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7928B945"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07.1941 г.</w:t>
            </w:r>
          </w:p>
          <w:p w14:paraId="2A5874AB" w14:textId="77777777" w:rsidR="00316FCE" w:rsidRPr="00CF19E4" w:rsidRDefault="00316FCE" w:rsidP="00316FCE">
            <w:pPr>
              <w:spacing w:line="240" w:lineRule="atLeast"/>
              <w:rPr>
                <w:rFonts w:ascii="Times New Roman" w:hAnsi="Times New Roman" w:cs="Times New Roman"/>
                <w:color w:val="0070C0"/>
                <w:sz w:val="12"/>
                <w:szCs w:val="12"/>
                <w:u w:val="dash"/>
              </w:rPr>
            </w:pPr>
          </w:p>
        </w:tc>
        <w:tc>
          <w:tcPr>
            <w:tcW w:w="709" w:type="dxa"/>
          </w:tcPr>
          <w:p w14:paraId="1E808D7A"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4C0547E"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2977" w:type="dxa"/>
          </w:tcPr>
          <w:p w14:paraId="21763114" w14:textId="77777777" w:rsidR="00316FCE" w:rsidRPr="00CF19E4" w:rsidRDefault="00316FCE" w:rsidP="00316FCE">
            <w:pPr>
              <w:spacing w:line="240" w:lineRule="atLeast"/>
              <w:rPr>
                <w:rFonts w:ascii="Times New Roman" w:hAnsi="Times New Roman" w:cs="Times New Roman"/>
                <w:color w:val="0070C0"/>
                <w:sz w:val="12"/>
                <w:szCs w:val="12"/>
                <w:u w:val="dotDash"/>
              </w:rPr>
            </w:pPr>
            <w:r w:rsidRPr="00940E53">
              <w:rPr>
                <w:rFonts w:ascii="Times New Roman" w:hAnsi="Times New Roman" w:cs="Times New Roman"/>
                <w:b/>
                <w:color w:val="0070C0"/>
                <w:sz w:val="12"/>
                <w:szCs w:val="12"/>
                <w:u w:val="dotDash"/>
              </w:rPr>
              <w:t>Орден Красной Звезды</w:t>
            </w:r>
            <w:r>
              <w:rPr>
                <w:rFonts w:ascii="Times New Roman" w:hAnsi="Times New Roman" w:cs="Times New Roman"/>
                <w:color w:val="0070C0"/>
                <w:sz w:val="12"/>
                <w:szCs w:val="12"/>
                <w:u w:val="dotDash"/>
              </w:rPr>
              <w:t xml:space="preserve"> от 23.08.1945 г.</w:t>
            </w:r>
          </w:p>
          <w:p w14:paraId="4E4594CC" w14:textId="77777777" w:rsidR="00316FCE" w:rsidRDefault="00316FCE" w:rsidP="00316FCE">
            <w:pPr>
              <w:spacing w:line="240" w:lineRule="atLeast"/>
              <w:rPr>
                <w:rFonts w:ascii="Times New Roman" w:hAnsi="Times New Roman" w:cs="Times New Roman"/>
                <w:color w:val="0070C0"/>
                <w:sz w:val="12"/>
                <w:szCs w:val="12"/>
                <w:u w:val="dotDash" w:color="0070C0"/>
              </w:rPr>
            </w:pPr>
            <w:r w:rsidRPr="00940E53">
              <w:rPr>
                <w:rFonts w:ascii="Times New Roman" w:hAnsi="Times New Roman" w:cs="Times New Roman"/>
                <w:b/>
                <w:color w:val="0070C0"/>
                <w:sz w:val="12"/>
                <w:szCs w:val="12"/>
                <w:u w:val="dotDash" w:color="0070C0"/>
              </w:rPr>
              <w:t>Медаль «За победу над Японией»</w:t>
            </w:r>
            <w:r w:rsidRPr="00CF19E4">
              <w:rPr>
                <w:rFonts w:ascii="Times New Roman" w:hAnsi="Times New Roman" w:cs="Times New Roman"/>
                <w:color w:val="0070C0"/>
                <w:sz w:val="12"/>
                <w:szCs w:val="12"/>
                <w:u w:val="dotDash" w:color="0070C0"/>
              </w:rPr>
              <w:t xml:space="preserve"> от 30.09.1945</w:t>
            </w:r>
            <w:r>
              <w:rPr>
                <w:rFonts w:ascii="Times New Roman" w:hAnsi="Times New Roman" w:cs="Times New Roman"/>
                <w:color w:val="0070C0"/>
                <w:sz w:val="12"/>
                <w:szCs w:val="12"/>
                <w:u w:val="dotDash" w:color="0070C0"/>
              </w:rPr>
              <w:t xml:space="preserve"> г.</w:t>
            </w:r>
          </w:p>
          <w:p w14:paraId="5E6A295A" w14:textId="77777777" w:rsidR="00316FCE" w:rsidRDefault="00316FCE" w:rsidP="00316FCE">
            <w:pPr>
              <w:spacing w:line="240" w:lineRule="atLeast"/>
              <w:rPr>
                <w:rFonts w:ascii="Times New Roman" w:hAnsi="Times New Roman" w:cs="Times New Roman"/>
                <w:color w:val="0070C0"/>
                <w:sz w:val="12"/>
                <w:szCs w:val="12"/>
                <w:u w:val="single" w:color="0070C0"/>
              </w:rPr>
            </w:pPr>
            <w:r w:rsidRPr="00940E53">
              <w:rPr>
                <w:rFonts w:ascii="Times New Roman" w:hAnsi="Times New Roman" w:cs="Times New Roman"/>
                <w:b/>
                <w:color w:val="0070C0"/>
                <w:sz w:val="12"/>
                <w:szCs w:val="12"/>
                <w:u w:val="single" w:color="0070C0"/>
              </w:rPr>
              <w:t>Орден Отечественной войны 2 степени</w:t>
            </w:r>
            <w:r>
              <w:rPr>
                <w:rFonts w:ascii="Times New Roman" w:hAnsi="Times New Roman" w:cs="Times New Roman"/>
                <w:color w:val="0070C0"/>
                <w:sz w:val="12"/>
                <w:szCs w:val="12"/>
                <w:u w:val="single" w:color="0070C0"/>
              </w:rPr>
              <w:t xml:space="preserve"> </w:t>
            </w:r>
          </w:p>
          <w:p w14:paraId="29C15A55" w14:textId="77777777" w:rsidR="00316FCE" w:rsidRPr="00CF19E4" w:rsidRDefault="00316FCE" w:rsidP="00316FCE">
            <w:pPr>
              <w:spacing w:line="240" w:lineRule="atLeast"/>
              <w:rPr>
                <w:rFonts w:ascii="Times New Roman" w:hAnsi="Times New Roman" w:cs="Times New Roman"/>
                <w:color w:val="0070C0"/>
                <w:sz w:val="24"/>
                <w:szCs w:val="24"/>
                <w:u w:val="single" w:color="0070C0"/>
              </w:rPr>
            </w:pPr>
            <w:r>
              <w:rPr>
                <w:rFonts w:ascii="Times New Roman" w:hAnsi="Times New Roman" w:cs="Times New Roman"/>
                <w:color w:val="0070C0"/>
                <w:sz w:val="12"/>
                <w:szCs w:val="12"/>
                <w:u w:val="single" w:color="0070C0"/>
              </w:rPr>
              <w:t xml:space="preserve">от 23.12.1985 г. </w:t>
            </w:r>
            <w:r w:rsidRPr="00940E53">
              <w:rPr>
                <w:rFonts w:ascii="Times New Roman" w:hAnsi="Times New Roman" w:cs="Times New Roman"/>
                <w:color w:val="0070C0"/>
                <w:sz w:val="8"/>
                <w:szCs w:val="12"/>
                <w:u w:val="single" w:color="0070C0"/>
              </w:rPr>
              <w:t>(ЦАМО, ф.Юбилейная картотека награждений, шкаф 28, ящик 1).</w:t>
            </w:r>
          </w:p>
        </w:tc>
        <w:tc>
          <w:tcPr>
            <w:tcW w:w="1275" w:type="dxa"/>
          </w:tcPr>
          <w:p w14:paraId="79B33349" w14:textId="77777777" w:rsidR="00316FCE" w:rsidRPr="00C900B0" w:rsidRDefault="00316FCE" w:rsidP="00316FCE">
            <w:pPr>
              <w:spacing w:line="240" w:lineRule="atLeast"/>
              <w:rPr>
                <w:rFonts w:ascii="Times New Roman" w:hAnsi="Times New Roman" w:cs="Times New Roman"/>
                <w:color w:val="000000" w:themeColor="text1"/>
                <w:sz w:val="12"/>
                <w:szCs w:val="12"/>
              </w:rPr>
            </w:pPr>
          </w:p>
        </w:tc>
        <w:tc>
          <w:tcPr>
            <w:tcW w:w="2977" w:type="dxa"/>
          </w:tcPr>
          <w:p w14:paraId="6AC37180" w14:textId="77777777" w:rsidR="00316FCE" w:rsidRDefault="00316FCE" w:rsidP="00316FCE">
            <w:pPr>
              <w:spacing w:line="240" w:lineRule="atLeast"/>
              <w:rPr>
                <w:rFonts w:ascii="Times New Roman" w:hAnsi="Times New Roman" w:cs="Times New Roman"/>
                <w:color w:val="0070C0"/>
                <w:sz w:val="12"/>
                <w:szCs w:val="12"/>
                <w:u w:val="dotDash" w:color="0070C0"/>
              </w:rPr>
            </w:pPr>
            <w:r>
              <w:rPr>
                <w:rFonts w:ascii="Times New Roman" w:hAnsi="Times New Roman" w:cs="Times New Roman"/>
                <w:color w:val="0070C0"/>
                <w:sz w:val="12"/>
                <w:szCs w:val="12"/>
                <w:u w:val="dotDash" w:color="0070C0"/>
              </w:rPr>
              <w:t xml:space="preserve">- на 23.08.1945 г. – 172 тбр </w:t>
            </w:r>
          </w:p>
          <w:p w14:paraId="66E6309C" w14:textId="77777777" w:rsidR="00316FCE" w:rsidRPr="00CF19E4" w:rsidRDefault="00316FCE" w:rsidP="00316FCE">
            <w:pPr>
              <w:spacing w:line="240" w:lineRule="atLeast"/>
              <w:rPr>
                <w:rFonts w:ascii="Times New Roman" w:hAnsi="Times New Roman" w:cs="Times New Roman"/>
                <w:color w:val="0070C0"/>
                <w:sz w:val="12"/>
                <w:szCs w:val="12"/>
                <w:u w:val="dotDash" w:color="0070C0"/>
              </w:rPr>
            </w:pPr>
            <w:r w:rsidRPr="00E559D0">
              <w:rPr>
                <w:rFonts w:ascii="Times New Roman" w:hAnsi="Times New Roman" w:cs="Times New Roman"/>
                <w:color w:val="0070C0"/>
                <w:sz w:val="8"/>
                <w:szCs w:val="12"/>
                <w:u w:val="dotDash" w:color="0070C0"/>
              </w:rPr>
              <w:t>(ЦАМО, ф.Картотека награждений, шкаф 42, ящик 27);</w:t>
            </w:r>
          </w:p>
          <w:p w14:paraId="27E3CD34" w14:textId="77777777" w:rsidR="00316FCE" w:rsidRPr="00CF19E4"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- 09.02.1946 г. – лейтенант, 254 осбр 15А, 172 осп или 172 тбр  </w:t>
            </w:r>
            <w:r w:rsidRPr="00E559D0">
              <w:rPr>
                <w:rFonts w:ascii="Times New Roman" w:hAnsi="Times New Roman" w:cs="Times New Roman"/>
                <w:color w:val="0070C0"/>
                <w:sz w:val="8"/>
                <w:szCs w:val="12"/>
                <w:u w:val="dash"/>
              </w:rPr>
              <w:t>(ЦАМО, шкаф 96 ящик 8);</w:t>
            </w:r>
          </w:p>
          <w:p w14:paraId="69441962" w14:textId="77777777" w:rsidR="00316FCE" w:rsidRPr="00E559D0"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- 18.04.1947 г. окончание службы, старший лейтенант,  155 сп 2А ДВФ и 172 тбр 15А </w:t>
            </w:r>
            <w:r>
              <w:rPr>
                <w:rFonts w:ascii="Times New Roman" w:hAnsi="Times New Roman" w:cs="Times New Roman"/>
                <w:color w:val="0070C0"/>
                <w:sz w:val="8"/>
                <w:szCs w:val="12"/>
              </w:rPr>
              <w:t>(ЦАМО, шкаф 96, ящик 8).</w:t>
            </w:r>
          </w:p>
        </w:tc>
        <w:tc>
          <w:tcPr>
            <w:tcW w:w="1701" w:type="dxa"/>
          </w:tcPr>
          <w:p w14:paraId="748EA81A"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1FD3F60B" w14:textId="77777777" w:rsidR="00316FCE" w:rsidRPr="00793E91" w:rsidRDefault="00316FCE" w:rsidP="00316FCE">
            <w:pPr>
              <w:spacing w:line="240" w:lineRule="atLeast"/>
              <w:rPr>
                <w:rFonts w:ascii="Times New Roman" w:hAnsi="Times New Roman" w:cs="Times New Roman"/>
                <w:color w:val="000000" w:themeColor="text1"/>
                <w:sz w:val="12"/>
                <w:szCs w:val="12"/>
              </w:rPr>
            </w:pPr>
          </w:p>
        </w:tc>
      </w:tr>
      <w:tr w:rsidR="00316FCE" w14:paraId="263D1F75" w14:textId="77777777" w:rsidTr="002F090C">
        <w:tc>
          <w:tcPr>
            <w:tcW w:w="675" w:type="dxa"/>
          </w:tcPr>
          <w:p w14:paraId="1558E5D6" w14:textId="77777777" w:rsidR="00316FCE" w:rsidRPr="00C900B0" w:rsidRDefault="00316FCE" w:rsidP="00316FC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E761072"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Кононов Александр Павлович </w:t>
            </w:r>
            <w:r w:rsidRPr="00E559D0">
              <w:rPr>
                <w:rFonts w:ascii="Times New Roman" w:hAnsi="Times New Roman" w:cs="Times New Roman"/>
                <w:color w:val="000000" w:themeColor="text1"/>
                <w:sz w:val="8"/>
                <w:szCs w:val="12"/>
              </w:rPr>
              <w:t>(ЕнРВК, Книга учета призванных №1, с.20)</w:t>
            </w:r>
          </w:p>
        </w:tc>
        <w:tc>
          <w:tcPr>
            <w:tcW w:w="567" w:type="dxa"/>
          </w:tcPr>
          <w:p w14:paraId="6261A6C0"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21.01.1924 г.</w:t>
            </w:r>
          </w:p>
          <w:p w14:paraId="5746FC93" w14:textId="77777777" w:rsidR="00316FCE" w:rsidRPr="00AD020D"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1924</w:t>
            </w:r>
            <w:r>
              <w:rPr>
                <w:rFonts w:ascii="Times New Roman" w:hAnsi="Times New Roman" w:cs="Times New Roman"/>
                <w:color w:val="000000" w:themeColor="text1"/>
                <w:sz w:val="12"/>
                <w:szCs w:val="12"/>
              </w:rPr>
              <w:t xml:space="preserve"> г.</w:t>
            </w:r>
          </w:p>
        </w:tc>
        <w:tc>
          <w:tcPr>
            <w:tcW w:w="1134" w:type="dxa"/>
          </w:tcPr>
          <w:p w14:paraId="595471A9" w14:textId="77777777" w:rsidR="00316FCE" w:rsidRPr="00406FB7" w:rsidRDefault="00316FCE" w:rsidP="00316FC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г.Омск</w:t>
            </w:r>
          </w:p>
        </w:tc>
        <w:tc>
          <w:tcPr>
            <w:tcW w:w="992" w:type="dxa"/>
          </w:tcPr>
          <w:p w14:paraId="17994D91"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07.08.1942 г.</w:t>
            </w:r>
          </w:p>
          <w:p w14:paraId="6F41801A" w14:textId="77777777" w:rsidR="00316FCE" w:rsidRDefault="00316FCE" w:rsidP="00316FCE">
            <w:pPr>
              <w:spacing w:line="240" w:lineRule="atLeast"/>
              <w:rPr>
                <w:rFonts w:ascii="Times New Roman" w:hAnsi="Times New Roman" w:cs="Times New Roman"/>
                <w:color w:val="000000" w:themeColor="text1"/>
                <w:sz w:val="12"/>
                <w:szCs w:val="12"/>
              </w:rPr>
            </w:pPr>
          </w:p>
          <w:p w14:paraId="3EDC49C6" w14:textId="77777777" w:rsidR="00316FCE" w:rsidRPr="00AD020D"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24.08.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tc>
        <w:tc>
          <w:tcPr>
            <w:tcW w:w="709" w:type="dxa"/>
          </w:tcPr>
          <w:p w14:paraId="2407132A"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ЕнРВК</w:t>
            </w:r>
            <w:r>
              <w:rPr>
                <w:rFonts w:ascii="Times New Roman" w:hAnsi="Times New Roman" w:cs="Times New Roman"/>
                <w:color w:val="000000" w:themeColor="text1"/>
                <w:sz w:val="12"/>
                <w:szCs w:val="12"/>
              </w:rPr>
              <w:t xml:space="preserve"> </w:t>
            </w:r>
          </w:p>
          <w:p w14:paraId="3E76EAC1" w14:textId="77777777" w:rsidR="00316FCE" w:rsidRDefault="00316FCE" w:rsidP="00316FCE">
            <w:pPr>
              <w:spacing w:line="240" w:lineRule="atLeast"/>
              <w:rPr>
                <w:rFonts w:ascii="Times New Roman" w:hAnsi="Times New Roman" w:cs="Times New Roman"/>
                <w:color w:val="000000" w:themeColor="text1"/>
                <w:sz w:val="12"/>
                <w:szCs w:val="12"/>
              </w:rPr>
            </w:pPr>
          </w:p>
          <w:p w14:paraId="7318C64D" w14:textId="77777777" w:rsidR="00316FCE" w:rsidRPr="00AD020D"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tc>
        <w:tc>
          <w:tcPr>
            <w:tcW w:w="2977" w:type="dxa"/>
          </w:tcPr>
          <w:p w14:paraId="187C7029"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1275" w:type="dxa"/>
          </w:tcPr>
          <w:p w14:paraId="78E795DB" w14:textId="77777777" w:rsidR="00316FCE" w:rsidRPr="00C900B0" w:rsidRDefault="00316FCE" w:rsidP="00316FCE">
            <w:pPr>
              <w:spacing w:line="240" w:lineRule="atLeast"/>
              <w:rPr>
                <w:rFonts w:ascii="Times New Roman" w:hAnsi="Times New Roman" w:cs="Times New Roman"/>
                <w:color w:val="000000" w:themeColor="text1"/>
                <w:sz w:val="12"/>
                <w:szCs w:val="12"/>
              </w:rPr>
            </w:pPr>
          </w:p>
        </w:tc>
        <w:tc>
          <w:tcPr>
            <w:tcW w:w="2977" w:type="dxa"/>
          </w:tcPr>
          <w:p w14:paraId="676CDEE7" w14:textId="77777777" w:rsidR="00316FCE" w:rsidRPr="00E559D0"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- 14.07.1947 г. – окончание службы, красноармеец 336 прожб СТОФ </w:t>
            </w:r>
            <w:r w:rsidRPr="00E559D0">
              <w:rPr>
                <w:rFonts w:ascii="Times New Roman" w:hAnsi="Times New Roman" w:cs="Times New Roman"/>
                <w:color w:val="0070C0"/>
                <w:sz w:val="8"/>
                <w:szCs w:val="12"/>
              </w:rPr>
              <w:t>(Архив ВМФ г.Гатчина, шкаф 165, ящик 19).</w:t>
            </w:r>
          </w:p>
        </w:tc>
        <w:tc>
          <w:tcPr>
            <w:tcW w:w="1701" w:type="dxa"/>
          </w:tcPr>
          <w:p w14:paraId="56B036EF"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413841B2" w14:textId="77777777" w:rsidR="00316FCE" w:rsidRPr="00F33AB4" w:rsidRDefault="00316FCE" w:rsidP="00316FCE">
            <w:pPr>
              <w:spacing w:line="240" w:lineRule="atLeast"/>
              <w:rPr>
                <w:rFonts w:ascii="Times New Roman" w:hAnsi="Times New Roman" w:cs="Times New Roman"/>
                <w:color w:val="000000" w:themeColor="text1"/>
                <w:sz w:val="12"/>
                <w:szCs w:val="12"/>
              </w:rPr>
            </w:pPr>
          </w:p>
        </w:tc>
      </w:tr>
      <w:tr w:rsidR="00316FCE" w14:paraId="4B14948D" w14:textId="77777777" w:rsidTr="002F090C">
        <w:tc>
          <w:tcPr>
            <w:tcW w:w="675" w:type="dxa"/>
          </w:tcPr>
          <w:p w14:paraId="11ECA486" w14:textId="77777777" w:rsidR="00316FCE" w:rsidRPr="00C900B0" w:rsidRDefault="00316FCE" w:rsidP="00316FC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E705410"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Кононов Виктор Егорович </w:t>
            </w:r>
          </w:p>
          <w:p w14:paraId="7655CA2B"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E559D0">
              <w:rPr>
                <w:rFonts w:ascii="Times New Roman" w:hAnsi="Times New Roman" w:cs="Times New Roman"/>
                <w:color w:val="000000" w:themeColor="text1"/>
                <w:sz w:val="8"/>
                <w:szCs w:val="12"/>
              </w:rPr>
              <w:t>(ЕнРВК, Книга учета призванных №1, с.23 об)</w:t>
            </w:r>
          </w:p>
          <w:p w14:paraId="5439C416" w14:textId="77777777" w:rsidR="00316FCE" w:rsidRPr="00C900B0" w:rsidRDefault="00316FCE" w:rsidP="00316FCE">
            <w:pPr>
              <w:spacing w:line="240" w:lineRule="atLeast"/>
              <w:rPr>
                <w:rFonts w:ascii="Times New Roman" w:hAnsi="Times New Roman" w:cs="Times New Roman"/>
                <w:color w:val="00B050"/>
                <w:sz w:val="12"/>
                <w:szCs w:val="12"/>
              </w:rPr>
            </w:pPr>
          </w:p>
        </w:tc>
        <w:tc>
          <w:tcPr>
            <w:tcW w:w="567" w:type="dxa"/>
          </w:tcPr>
          <w:p w14:paraId="4724728F"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1926</w:t>
            </w:r>
            <w:r>
              <w:rPr>
                <w:rFonts w:ascii="Times New Roman" w:hAnsi="Times New Roman" w:cs="Times New Roman"/>
                <w:color w:val="000000" w:themeColor="text1"/>
                <w:sz w:val="12"/>
                <w:szCs w:val="12"/>
              </w:rPr>
              <w:t xml:space="preserve"> г.</w:t>
            </w:r>
          </w:p>
          <w:p w14:paraId="5C4BA75F" w14:textId="77777777" w:rsidR="00316FCE" w:rsidRPr="00406FB7"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1926 г.</w:t>
            </w:r>
          </w:p>
        </w:tc>
        <w:tc>
          <w:tcPr>
            <w:tcW w:w="1134" w:type="dxa"/>
          </w:tcPr>
          <w:p w14:paraId="5D60D608" w14:textId="77777777" w:rsidR="00316FCE" w:rsidRDefault="00316FCE" w:rsidP="00316FCE">
            <w:pPr>
              <w:spacing w:line="240" w:lineRule="atLeast"/>
              <w:rPr>
                <w:rFonts w:ascii="Times New Roman" w:hAnsi="Times New Roman" w:cs="Times New Roman"/>
                <w:color w:val="0070C0"/>
                <w:sz w:val="12"/>
                <w:szCs w:val="12"/>
              </w:rPr>
            </w:pPr>
          </w:p>
          <w:p w14:paraId="66FFC7AC"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д.Рудиковка.</w:t>
            </w:r>
          </w:p>
          <w:p w14:paraId="7D9BF85C" w14:textId="77777777" w:rsidR="00316FCE" w:rsidRDefault="00316FCE" w:rsidP="00316FC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Енисейского р-на </w:t>
            </w:r>
            <w:r>
              <w:rPr>
                <w:rFonts w:ascii="Times New Roman" w:hAnsi="Times New Roman" w:cs="Times New Roman"/>
                <w:color w:val="00B050"/>
                <w:sz w:val="12"/>
                <w:szCs w:val="12"/>
              </w:rPr>
              <w:t>д.Рудиковка</w:t>
            </w:r>
            <w:r w:rsidRPr="00C900B0">
              <w:rPr>
                <w:rFonts w:ascii="Times New Roman" w:hAnsi="Times New Roman" w:cs="Times New Roman"/>
                <w:color w:val="00B050"/>
                <w:sz w:val="12"/>
                <w:szCs w:val="12"/>
              </w:rPr>
              <w:t xml:space="preserve"> </w:t>
            </w:r>
          </w:p>
          <w:p w14:paraId="6393CA52" w14:textId="77777777" w:rsidR="00316FCE" w:rsidRPr="00F9386F" w:rsidRDefault="00316FCE" w:rsidP="00316FCE">
            <w:pPr>
              <w:spacing w:line="240" w:lineRule="atLeast"/>
              <w:rPr>
                <w:rFonts w:ascii="Times New Roman" w:hAnsi="Times New Roman" w:cs="Times New Roman"/>
                <w:color w:val="00B050"/>
                <w:sz w:val="12"/>
                <w:szCs w:val="12"/>
              </w:rPr>
            </w:pPr>
            <w:r w:rsidRPr="00E559D0">
              <w:rPr>
                <w:rFonts w:ascii="Times New Roman" w:hAnsi="Times New Roman" w:cs="Times New Roman"/>
                <w:color w:val="00B050"/>
                <w:sz w:val="8"/>
                <w:szCs w:val="12"/>
              </w:rPr>
              <w:t>(т1, с.257, 301)</w:t>
            </w:r>
            <w:r>
              <w:rPr>
                <w:rFonts w:ascii="Times New Roman" w:hAnsi="Times New Roman" w:cs="Times New Roman"/>
                <w:color w:val="00B050"/>
                <w:sz w:val="8"/>
                <w:szCs w:val="12"/>
              </w:rPr>
              <w:t>.</w:t>
            </w:r>
          </w:p>
        </w:tc>
        <w:tc>
          <w:tcPr>
            <w:tcW w:w="992" w:type="dxa"/>
          </w:tcPr>
          <w:p w14:paraId="37C59105"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07.11.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31592F81" w14:textId="77777777" w:rsidR="00316FCE" w:rsidRPr="00C900B0" w:rsidRDefault="00316FCE" w:rsidP="00316FCE">
            <w:pPr>
              <w:spacing w:line="240" w:lineRule="atLeast"/>
              <w:rPr>
                <w:rFonts w:ascii="Times New Roman" w:hAnsi="Times New Roman" w:cs="Times New Roman"/>
                <w:color w:val="000000" w:themeColor="text1"/>
                <w:sz w:val="12"/>
                <w:szCs w:val="12"/>
              </w:rPr>
            </w:pPr>
          </w:p>
        </w:tc>
        <w:tc>
          <w:tcPr>
            <w:tcW w:w="709" w:type="dxa"/>
          </w:tcPr>
          <w:p w14:paraId="458034AA" w14:textId="77777777" w:rsidR="00316FCE" w:rsidRDefault="00316FCE" w:rsidP="00316FC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62713E90" w14:textId="77777777" w:rsidR="00316FCE" w:rsidRDefault="00316FCE" w:rsidP="00316FCE">
            <w:pPr>
              <w:spacing w:line="240" w:lineRule="atLeast"/>
              <w:rPr>
                <w:rFonts w:ascii="Times New Roman" w:hAnsi="Times New Roman" w:cs="Times New Roman"/>
                <w:color w:val="0070C0"/>
                <w:sz w:val="12"/>
                <w:szCs w:val="12"/>
              </w:rPr>
            </w:pPr>
            <w:r w:rsidRPr="00E559D0">
              <w:rPr>
                <w:rFonts w:ascii="Times New Roman" w:hAnsi="Times New Roman" w:cs="Times New Roman"/>
                <w:b/>
                <w:color w:val="0070C0"/>
                <w:sz w:val="12"/>
                <w:szCs w:val="12"/>
              </w:rPr>
              <w:t>Орден Отечественной войны 1 степени</w:t>
            </w:r>
            <w:r>
              <w:rPr>
                <w:rFonts w:ascii="Times New Roman" w:hAnsi="Times New Roman" w:cs="Times New Roman"/>
                <w:color w:val="0070C0"/>
                <w:sz w:val="12"/>
                <w:szCs w:val="12"/>
              </w:rPr>
              <w:t xml:space="preserve"> </w:t>
            </w:r>
          </w:p>
          <w:p w14:paraId="2D7A0E3A" w14:textId="77777777" w:rsidR="00316FCE" w:rsidRPr="00406FB7" w:rsidRDefault="00316FCE" w:rsidP="00316FC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 xml:space="preserve">от 06.04.1985 г.  </w:t>
            </w:r>
            <w:r w:rsidRPr="00E559D0">
              <w:rPr>
                <w:rFonts w:ascii="Times New Roman" w:hAnsi="Times New Roman" w:cs="Times New Roman"/>
                <w:color w:val="0070C0"/>
                <w:sz w:val="8"/>
                <w:szCs w:val="12"/>
              </w:rPr>
              <w:t>(ЦАМО, ф.Юбилейная картотека награждений, шкаф 28, ящик 1)</w:t>
            </w:r>
            <w:r>
              <w:rPr>
                <w:rFonts w:ascii="Times New Roman" w:hAnsi="Times New Roman" w:cs="Times New Roman"/>
                <w:color w:val="0070C0"/>
                <w:sz w:val="8"/>
                <w:szCs w:val="12"/>
              </w:rPr>
              <w:t>.</w:t>
            </w:r>
          </w:p>
        </w:tc>
        <w:tc>
          <w:tcPr>
            <w:tcW w:w="1275" w:type="dxa"/>
          </w:tcPr>
          <w:p w14:paraId="3E80A0D6" w14:textId="77777777" w:rsidR="00316FCE" w:rsidRPr="00C900B0" w:rsidRDefault="00316FCE" w:rsidP="00316FCE">
            <w:pPr>
              <w:spacing w:line="240" w:lineRule="atLeast"/>
              <w:rPr>
                <w:rFonts w:ascii="Times New Roman" w:hAnsi="Times New Roman" w:cs="Times New Roman"/>
                <w:color w:val="00B050"/>
                <w:sz w:val="12"/>
                <w:szCs w:val="12"/>
              </w:rPr>
            </w:pPr>
          </w:p>
        </w:tc>
        <w:tc>
          <w:tcPr>
            <w:tcW w:w="2977" w:type="dxa"/>
          </w:tcPr>
          <w:p w14:paraId="67A6FC72" w14:textId="77777777" w:rsidR="00316FCE" w:rsidRPr="00E559D0"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 </w:t>
            </w:r>
            <w:r w:rsidRPr="00C900B0">
              <w:rPr>
                <w:rFonts w:ascii="Times New Roman" w:hAnsi="Times New Roman" w:cs="Times New Roman"/>
                <w:color w:val="000000" w:themeColor="text1"/>
                <w:sz w:val="12"/>
                <w:szCs w:val="12"/>
              </w:rPr>
              <w:t>07.11.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 – выбыл из ЕнРВК с пометкой «направлен в </w:t>
            </w:r>
            <w:r w:rsidRPr="00C900B0">
              <w:rPr>
                <w:rFonts w:ascii="Times New Roman" w:hAnsi="Times New Roman" w:cs="Times New Roman"/>
                <w:color w:val="000000" w:themeColor="text1"/>
                <w:sz w:val="12"/>
                <w:szCs w:val="12"/>
              </w:rPr>
              <w:t>120 запасной стр/полк г.Канск</w:t>
            </w:r>
            <w:r>
              <w:rPr>
                <w:rFonts w:ascii="Times New Roman" w:hAnsi="Times New Roman" w:cs="Times New Roman"/>
                <w:color w:val="000000" w:themeColor="text1"/>
                <w:sz w:val="12"/>
                <w:szCs w:val="12"/>
              </w:rPr>
              <w:t>».</w:t>
            </w:r>
          </w:p>
        </w:tc>
        <w:tc>
          <w:tcPr>
            <w:tcW w:w="1701" w:type="dxa"/>
          </w:tcPr>
          <w:p w14:paraId="0C2F7EEE"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 xml:space="preserve">4 класса, колхозник, Маклаковский </w:t>
            </w:r>
            <w:r w:rsidRPr="00C900B0">
              <w:rPr>
                <w:rFonts w:ascii="Times New Roman" w:hAnsi="Times New Roman" w:cs="Times New Roman"/>
                <w:color w:val="00B050"/>
                <w:sz w:val="12"/>
                <w:szCs w:val="12"/>
              </w:rPr>
              <w:t>лесозавод</w:t>
            </w:r>
            <w:r>
              <w:rPr>
                <w:rFonts w:ascii="Times New Roman" w:hAnsi="Times New Roman" w:cs="Times New Roman"/>
                <w:color w:val="00B050"/>
                <w:sz w:val="12"/>
                <w:szCs w:val="12"/>
              </w:rPr>
              <w:t xml:space="preserve">, дом.адрес: с.Маклаково / </w:t>
            </w:r>
            <w:r>
              <w:rPr>
                <w:rFonts w:ascii="Times New Roman" w:hAnsi="Times New Roman" w:cs="Times New Roman"/>
                <w:color w:val="000000" w:themeColor="text1"/>
                <w:sz w:val="12"/>
                <w:szCs w:val="12"/>
              </w:rPr>
              <w:t>с.Маклаково.</w:t>
            </w:r>
          </w:p>
          <w:p w14:paraId="152517F3" w14:textId="77777777" w:rsidR="00316FCE" w:rsidRPr="00CB28F5" w:rsidRDefault="00316FCE" w:rsidP="00316FCE">
            <w:pPr>
              <w:spacing w:line="240" w:lineRule="atLeast"/>
              <w:rPr>
                <w:rFonts w:ascii="Times New Roman" w:hAnsi="Times New Roman" w:cs="Times New Roman"/>
                <w:color w:val="000000" w:themeColor="text1"/>
                <w:sz w:val="12"/>
                <w:szCs w:val="12"/>
              </w:rPr>
            </w:pPr>
          </w:p>
        </w:tc>
      </w:tr>
      <w:tr w:rsidR="00316FCE" w14:paraId="3A17B738" w14:textId="77777777" w:rsidTr="002F090C">
        <w:tc>
          <w:tcPr>
            <w:tcW w:w="675" w:type="dxa"/>
          </w:tcPr>
          <w:p w14:paraId="6F93C5CD" w14:textId="77777777" w:rsidR="00316FCE" w:rsidRPr="00C900B0" w:rsidRDefault="00316FCE" w:rsidP="00316FC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3184ED9" w14:textId="1D5208A9"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Кононов Григорий Иванович </w:t>
            </w:r>
            <w:r w:rsidRPr="00E559D0">
              <w:rPr>
                <w:rFonts w:ascii="Times New Roman" w:hAnsi="Times New Roman" w:cs="Times New Roman"/>
                <w:color w:val="000000" w:themeColor="text1"/>
                <w:sz w:val="8"/>
                <w:szCs w:val="12"/>
              </w:rPr>
              <w:t>(ЕнРВК,</w:t>
            </w:r>
            <w:r w:rsidR="00B80EB8">
              <w:rPr>
                <w:rFonts w:ascii="Times New Roman" w:hAnsi="Times New Roman" w:cs="Times New Roman"/>
                <w:color w:val="000000" w:themeColor="text1"/>
                <w:sz w:val="8"/>
                <w:szCs w:val="12"/>
              </w:rPr>
              <w:t xml:space="preserve"> Книга учета призванных №4, с.69 об</w:t>
            </w:r>
            <w:r w:rsidRPr="00E559D0">
              <w:rPr>
                <w:rFonts w:ascii="Times New Roman" w:hAnsi="Times New Roman" w:cs="Times New Roman"/>
                <w:color w:val="000000" w:themeColor="text1"/>
                <w:sz w:val="8"/>
                <w:szCs w:val="12"/>
              </w:rPr>
              <w:t>)</w:t>
            </w:r>
          </w:p>
        </w:tc>
        <w:tc>
          <w:tcPr>
            <w:tcW w:w="567" w:type="dxa"/>
          </w:tcPr>
          <w:p w14:paraId="26959A99" w14:textId="77777777" w:rsidR="00316FCE" w:rsidRPr="00C900B0" w:rsidRDefault="00316FCE" w:rsidP="00316FCE">
            <w:pPr>
              <w:spacing w:line="240" w:lineRule="atLeast"/>
              <w:rPr>
                <w:rFonts w:ascii="Times New Roman" w:hAnsi="Times New Roman" w:cs="Times New Roman"/>
                <w:color w:val="000000" w:themeColor="text1"/>
                <w:sz w:val="12"/>
                <w:szCs w:val="12"/>
              </w:rPr>
            </w:pPr>
          </w:p>
        </w:tc>
        <w:tc>
          <w:tcPr>
            <w:tcW w:w="1134" w:type="dxa"/>
          </w:tcPr>
          <w:p w14:paraId="5458A929"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992" w:type="dxa"/>
          </w:tcPr>
          <w:p w14:paraId="685E71F8"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0A471C67" w14:textId="77777777" w:rsidR="00316FCE" w:rsidRDefault="00316FCE" w:rsidP="00316FC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65193EB5"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1275" w:type="dxa"/>
          </w:tcPr>
          <w:p w14:paraId="148794CD" w14:textId="77777777" w:rsidR="00316FCE" w:rsidRPr="00C900B0" w:rsidRDefault="00316FCE" w:rsidP="00316FCE">
            <w:pPr>
              <w:spacing w:line="240" w:lineRule="atLeast"/>
              <w:rPr>
                <w:rFonts w:ascii="Times New Roman" w:hAnsi="Times New Roman" w:cs="Times New Roman"/>
                <w:color w:val="000000" w:themeColor="text1"/>
                <w:sz w:val="12"/>
                <w:szCs w:val="12"/>
              </w:rPr>
            </w:pPr>
          </w:p>
        </w:tc>
        <w:tc>
          <w:tcPr>
            <w:tcW w:w="2977" w:type="dxa"/>
          </w:tcPr>
          <w:p w14:paraId="3064374B"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1701" w:type="dxa"/>
          </w:tcPr>
          <w:p w14:paraId="0FAA0247"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082622F5" w14:textId="77777777" w:rsidR="00316FCE" w:rsidRPr="00CB28F5" w:rsidRDefault="00316FCE" w:rsidP="00316FCE">
            <w:pPr>
              <w:spacing w:line="240" w:lineRule="atLeast"/>
              <w:rPr>
                <w:rFonts w:ascii="Times New Roman" w:hAnsi="Times New Roman" w:cs="Times New Roman"/>
                <w:color w:val="000000" w:themeColor="text1"/>
                <w:sz w:val="12"/>
                <w:szCs w:val="12"/>
              </w:rPr>
            </w:pPr>
          </w:p>
        </w:tc>
      </w:tr>
      <w:tr w:rsidR="00316FCE" w14:paraId="2FD08471" w14:textId="77777777" w:rsidTr="002F090C">
        <w:tc>
          <w:tcPr>
            <w:tcW w:w="675" w:type="dxa"/>
          </w:tcPr>
          <w:p w14:paraId="3ADCAB3F" w14:textId="77777777" w:rsidR="00316FCE" w:rsidRPr="00C900B0" w:rsidRDefault="00316FCE" w:rsidP="00316FC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EA269CD"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Кононов Егор Степанович </w:t>
            </w:r>
            <w:r w:rsidRPr="00E559D0">
              <w:rPr>
                <w:rFonts w:ascii="Times New Roman" w:hAnsi="Times New Roman" w:cs="Times New Roman"/>
                <w:color w:val="000000" w:themeColor="text1"/>
                <w:sz w:val="8"/>
                <w:szCs w:val="12"/>
              </w:rPr>
              <w:t>(ЕнРВК, Книга учета призванных №3, с.37; №4, с.69)</w:t>
            </w:r>
          </w:p>
          <w:p w14:paraId="77C1B61C" w14:textId="77777777" w:rsidR="00316FCE" w:rsidRPr="00C900B0" w:rsidRDefault="00316FCE" w:rsidP="00316FCE">
            <w:pPr>
              <w:spacing w:line="240" w:lineRule="atLeast"/>
              <w:rPr>
                <w:rFonts w:ascii="Times New Roman" w:hAnsi="Times New Roman" w:cs="Times New Roman"/>
                <w:color w:val="00B050"/>
                <w:sz w:val="12"/>
                <w:szCs w:val="12"/>
              </w:rPr>
            </w:pPr>
          </w:p>
        </w:tc>
        <w:tc>
          <w:tcPr>
            <w:tcW w:w="567" w:type="dxa"/>
          </w:tcPr>
          <w:p w14:paraId="5D744BCD" w14:textId="77777777" w:rsidR="00316FCE" w:rsidRDefault="00316FCE" w:rsidP="00316FC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1912</w:t>
            </w:r>
            <w:r>
              <w:rPr>
                <w:rFonts w:ascii="Times New Roman" w:hAnsi="Times New Roman" w:cs="Times New Roman"/>
                <w:color w:val="00B050"/>
                <w:sz w:val="12"/>
                <w:szCs w:val="12"/>
              </w:rPr>
              <w:t xml:space="preserve"> г.</w:t>
            </w:r>
          </w:p>
          <w:p w14:paraId="518CEC96"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1912 г.</w:t>
            </w:r>
          </w:p>
          <w:p w14:paraId="265D0CA9" w14:textId="77777777" w:rsidR="00316FCE" w:rsidRPr="00CA30C2" w:rsidRDefault="00316FCE" w:rsidP="00316FC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1912 г.</w:t>
            </w:r>
          </w:p>
        </w:tc>
        <w:tc>
          <w:tcPr>
            <w:tcW w:w="1134" w:type="dxa"/>
          </w:tcPr>
          <w:p w14:paraId="5ABB84E3" w14:textId="77777777" w:rsidR="00316FCE" w:rsidRDefault="00316FCE" w:rsidP="00316FCE">
            <w:pPr>
              <w:spacing w:line="240" w:lineRule="atLeast"/>
              <w:rPr>
                <w:rFonts w:ascii="Times New Roman" w:hAnsi="Times New Roman" w:cs="Times New Roman"/>
                <w:color w:val="0070C0"/>
                <w:sz w:val="12"/>
                <w:szCs w:val="12"/>
                <w:u w:val="single"/>
              </w:rPr>
            </w:pPr>
          </w:p>
          <w:p w14:paraId="66E5DBF8" w14:textId="77777777" w:rsidR="00316FCE" w:rsidRDefault="00316FCE" w:rsidP="00316FCE">
            <w:pPr>
              <w:spacing w:line="240" w:lineRule="atLeast"/>
              <w:rPr>
                <w:rFonts w:ascii="Times New Roman" w:hAnsi="Times New Roman" w:cs="Times New Roman"/>
                <w:color w:val="0070C0"/>
                <w:sz w:val="12"/>
                <w:szCs w:val="12"/>
                <w:u w:val="single"/>
              </w:rPr>
            </w:pPr>
          </w:p>
          <w:p w14:paraId="1B349B54" w14:textId="77777777" w:rsidR="00316FCE" w:rsidRPr="00CA30C2" w:rsidRDefault="00316FCE" w:rsidP="00316FCE">
            <w:pPr>
              <w:spacing w:line="240" w:lineRule="atLeast"/>
              <w:rPr>
                <w:rFonts w:ascii="Times New Roman" w:hAnsi="Times New Roman" w:cs="Times New Roman"/>
                <w:color w:val="0070C0"/>
                <w:sz w:val="24"/>
                <w:szCs w:val="24"/>
                <w:u w:val="single"/>
              </w:rPr>
            </w:pPr>
            <w:r>
              <w:rPr>
                <w:rFonts w:ascii="Times New Roman" w:hAnsi="Times New Roman" w:cs="Times New Roman"/>
                <w:color w:val="0070C0"/>
                <w:sz w:val="12"/>
                <w:szCs w:val="12"/>
                <w:u w:val="single"/>
              </w:rPr>
              <w:t xml:space="preserve">Енисейский р-н, д.Руликовка </w:t>
            </w:r>
            <w:r w:rsidRPr="00E559D0">
              <w:rPr>
                <w:rFonts w:ascii="Times New Roman" w:hAnsi="Times New Roman" w:cs="Times New Roman"/>
                <w:color w:val="0070C0"/>
                <w:sz w:val="8"/>
                <w:szCs w:val="12"/>
                <w:u w:val="single"/>
              </w:rPr>
              <w:t>(ЦАМО, ф.Картотека награждений, шкаф 42, ящик 27).</w:t>
            </w:r>
          </w:p>
        </w:tc>
        <w:tc>
          <w:tcPr>
            <w:tcW w:w="992" w:type="dxa"/>
          </w:tcPr>
          <w:p w14:paraId="4C379E03"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0CB5B149"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1942 г.</w:t>
            </w:r>
          </w:p>
          <w:p w14:paraId="315EE8FB" w14:textId="77777777" w:rsidR="00316FCE" w:rsidRDefault="00316FCE" w:rsidP="00316FC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1942 г.</w:t>
            </w:r>
          </w:p>
          <w:p w14:paraId="211CA626" w14:textId="77777777" w:rsidR="00316FCE" w:rsidRDefault="00316FCE" w:rsidP="00316FCE">
            <w:pPr>
              <w:spacing w:line="240" w:lineRule="atLeast"/>
              <w:rPr>
                <w:rFonts w:ascii="Times New Roman" w:hAnsi="Times New Roman" w:cs="Times New Roman"/>
                <w:color w:val="0070C0"/>
                <w:sz w:val="12"/>
                <w:szCs w:val="12"/>
                <w:u w:val="dotted"/>
              </w:rPr>
            </w:pPr>
          </w:p>
          <w:p w14:paraId="631EC5C9" w14:textId="77777777" w:rsidR="00316FCE" w:rsidRDefault="00316FCE" w:rsidP="00316FCE">
            <w:pPr>
              <w:spacing w:line="240" w:lineRule="atLeast"/>
              <w:rPr>
                <w:rFonts w:ascii="Times New Roman" w:hAnsi="Times New Roman" w:cs="Times New Roman"/>
                <w:color w:val="0070C0"/>
                <w:sz w:val="12"/>
                <w:szCs w:val="12"/>
                <w:u w:val="dotted"/>
              </w:rPr>
            </w:pPr>
          </w:p>
          <w:p w14:paraId="2E96A2E3" w14:textId="77777777" w:rsidR="00316FCE" w:rsidRDefault="00316FCE" w:rsidP="00316FCE">
            <w:pPr>
              <w:spacing w:line="240" w:lineRule="atLeast"/>
              <w:rPr>
                <w:rFonts w:ascii="Times New Roman" w:hAnsi="Times New Roman" w:cs="Times New Roman"/>
                <w:color w:val="0070C0"/>
                <w:sz w:val="12"/>
                <w:szCs w:val="12"/>
                <w:u w:val="dotted"/>
              </w:rPr>
            </w:pPr>
          </w:p>
          <w:p w14:paraId="63F3A366" w14:textId="77777777" w:rsidR="00316FCE" w:rsidRDefault="00316FCE" w:rsidP="00316FCE">
            <w:pPr>
              <w:spacing w:line="240" w:lineRule="atLeast"/>
              <w:rPr>
                <w:rFonts w:ascii="Times New Roman" w:hAnsi="Times New Roman" w:cs="Times New Roman"/>
                <w:color w:val="0070C0"/>
                <w:sz w:val="12"/>
                <w:szCs w:val="12"/>
                <w:u w:val="dotted"/>
              </w:rPr>
            </w:pPr>
          </w:p>
          <w:p w14:paraId="14D05E18"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01.01.1942 г.</w:t>
            </w:r>
          </w:p>
          <w:p w14:paraId="18B670A0" w14:textId="77777777" w:rsidR="00316FCE" w:rsidRDefault="00316FCE" w:rsidP="00316FC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03.01.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w:t>
            </w:r>
          </w:p>
          <w:p w14:paraId="2A0B5C8E" w14:textId="77777777" w:rsidR="00316FCE" w:rsidRPr="00CA30C2" w:rsidRDefault="00316FCE" w:rsidP="00316FCE">
            <w:pPr>
              <w:spacing w:line="240" w:lineRule="atLeast"/>
              <w:rPr>
                <w:rFonts w:ascii="Times New Roman" w:hAnsi="Times New Roman" w:cs="Times New Roman"/>
                <w:color w:val="0070C0"/>
                <w:sz w:val="12"/>
                <w:szCs w:val="12"/>
                <w:u w:val="single"/>
              </w:rPr>
            </w:pPr>
          </w:p>
        </w:tc>
        <w:tc>
          <w:tcPr>
            <w:tcW w:w="709" w:type="dxa"/>
          </w:tcPr>
          <w:p w14:paraId="10EA706E"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CE7F252" w14:textId="77777777" w:rsidR="00316FCE" w:rsidRDefault="00316FCE" w:rsidP="00316FCE">
            <w:pPr>
              <w:spacing w:line="240" w:lineRule="atLeast"/>
              <w:rPr>
                <w:rFonts w:ascii="Times New Roman" w:hAnsi="Times New Roman" w:cs="Times New Roman"/>
                <w:color w:val="0070C0"/>
                <w:sz w:val="12"/>
                <w:szCs w:val="12"/>
                <w:u w:val="dotted"/>
              </w:rPr>
            </w:pPr>
          </w:p>
          <w:p w14:paraId="3947FCC5" w14:textId="77777777" w:rsidR="00316FCE" w:rsidRDefault="00316FCE" w:rsidP="00316FCE">
            <w:pPr>
              <w:spacing w:line="240" w:lineRule="atLeast"/>
              <w:rPr>
                <w:rFonts w:ascii="Times New Roman" w:hAnsi="Times New Roman" w:cs="Times New Roman"/>
                <w:color w:val="0070C0"/>
                <w:sz w:val="12"/>
                <w:szCs w:val="12"/>
                <w:u w:val="dotted"/>
              </w:rPr>
            </w:pPr>
          </w:p>
          <w:p w14:paraId="19B8E843" w14:textId="77777777" w:rsidR="00316FCE" w:rsidRDefault="00316FCE" w:rsidP="00316FCE">
            <w:pPr>
              <w:spacing w:line="240" w:lineRule="atLeast"/>
              <w:rPr>
                <w:rFonts w:ascii="Times New Roman" w:hAnsi="Times New Roman" w:cs="Times New Roman"/>
                <w:color w:val="0070C0"/>
                <w:sz w:val="12"/>
                <w:szCs w:val="12"/>
                <w:u w:val="dotted"/>
              </w:rPr>
            </w:pPr>
          </w:p>
          <w:p w14:paraId="65B30BE2" w14:textId="77777777" w:rsidR="00316FCE" w:rsidRDefault="00316FCE" w:rsidP="00316FCE">
            <w:pPr>
              <w:spacing w:line="240" w:lineRule="atLeast"/>
              <w:rPr>
                <w:rFonts w:ascii="Times New Roman" w:hAnsi="Times New Roman" w:cs="Times New Roman"/>
                <w:color w:val="0070C0"/>
                <w:sz w:val="12"/>
                <w:szCs w:val="12"/>
                <w:u w:val="dotted"/>
              </w:rPr>
            </w:pPr>
          </w:p>
          <w:p w14:paraId="20DBCA20" w14:textId="77777777" w:rsidR="00316FCE" w:rsidRDefault="00316FCE" w:rsidP="00316FCE">
            <w:pPr>
              <w:spacing w:line="240" w:lineRule="atLeast"/>
              <w:rPr>
                <w:rFonts w:ascii="Times New Roman" w:hAnsi="Times New Roman" w:cs="Times New Roman"/>
                <w:color w:val="0070C0"/>
                <w:sz w:val="12"/>
                <w:szCs w:val="12"/>
                <w:u w:val="dotted"/>
              </w:rPr>
            </w:pPr>
          </w:p>
          <w:p w14:paraId="2AE5EC1E" w14:textId="77777777" w:rsidR="00316FCE" w:rsidRDefault="00316FCE" w:rsidP="00316FCE">
            <w:pPr>
              <w:spacing w:line="240" w:lineRule="atLeast"/>
              <w:rPr>
                <w:rFonts w:ascii="Times New Roman" w:hAnsi="Times New Roman" w:cs="Times New Roman"/>
                <w:color w:val="0070C0"/>
                <w:sz w:val="12"/>
                <w:szCs w:val="12"/>
                <w:u w:val="dotted"/>
              </w:rPr>
            </w:pPr>
          </w:p>
          <w:p w14:paraId="51A0011B"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ЕнРВК</w:t>
            </w:r>
          </w:p>
          <w:p w14:paraId="02574A38" w14:textId="77777777" w:rsidR="00316FCE" w:rsidRPr="00B26691" w:rsidRDefault="00316FCE" w:rsidP="00316FCE">
            <w:pPr>
              <w:spacing w:line="240" w:lineRule="atLeast"/>
              <w:rPr>
                <w:rFonts w:ascii="Times New Roman" w:hAnsi="Times New Roman" w:cs="Times New Roman"/>
                <w:color w:val="00B050"/>
                <w:sz w:val="12"/>
                <w:szCs w:val="12"/>
              </w:rPr>
            </w:pPr>
            <w:r w:rsidRPr="00B26691">
              <w:rPr>
                <w:rFonts w:ascii="Times New Roman" w:hAnsi="Times New Roman" w:cs="Times New Roman"/>
                <w:color w:val="00B050"/>
                <w:sz w:val="12"/>
                <w:szCs w:val="12"/>
              </w:rPr>
              <w:t>ЕнРВК</w:t>
            </w:r>
          </w:p>
        </w:tc>
        <w:tc>
          <w:tcPr>
            <w:tcW w:w="2977" w:type="dxa"/>
          </w:tcPr>
          <w:p w14:paraId="69C6FEEA" w14:textId="77777777" w:rsidR="00316FCE" w:rsidRPr="00E559D0" w:rsidRDefault="00316FCE" w:rsidP="00316FCE">
            <w:pPr>
              <w:spacing w:line="240" w:lineRule="atLeast"/>
              <w:rPr>
                <w:rFonts w:ascii="Times New Roman" w:hAnsi="Times New Roman" w:cs="Times New Roman"/>
                <w:b/>
                <w:color w:val="0070C0"/>
                <w:sz w:val="12"/>
                <w:szCs w:val="12"/>
              </w:rPr>
            </w:pPr>
            <w:r w:rsidRPr="00E559D0">
              <w:rPr>
                <w:rFonts w:ascii="Times New Roman" w:hAnsi="Times New Roman" w:cs="Times New Roman"/>
                <w:b/>
                <w:color w:val="0070C0"/>
                <w:sz w:val="12"/>
                <w:szCs w:val="12"/>
              </w:rPr>
              <w:t>Медаль «За боевые заслуги».</w:t>
            </w:r>
          </w:p>
          <w:p w14:paraId="122E362C"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Приказ №104/н от 05.11.1943 г., издан ВС 58А.</w:t>
            </w:r>
          </w:p>
          <w:p w14:paraId="11E0F454"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За что награжден: при выполнении боевого задания по разминированию минных полей в р-не Чумбур-Коса тов. Кононов проявил мужество и отвагу. В самых трудных условиях, т.к. мины старой установки, засыпаны песком на глубине 30-50 см, тов.Кононов рискуя своей жизнью, снял 238 противопехотных и 28 противотанковых мин, всего 266, выполнив задание в рекордный срок.</w:t>
            </w:r>
          </w:p>
          <w:p w14:paraId="7E09F2C9" w14:textId="77777777" w:rsidR="00316FCE" w:rsidRPr="003A5774" w:rsidRDefault="00316FCE" w:rsidP="00316FCE">
            <w:pPr>
              <w:spacing w:line="240" w:lineRule="atLeast"/>
              <w:rPr>
                <w:rFonts w:ascii="Times New Roman" w:hAnsi="Times New Roman" w:cs="Times New Roman"/>
                <w:b/>
                <w:color w:val="0070C0"/>
                <w:sz w:val="12"/>
                <w:szCs w:val="12"/>
                <w:u w:val="dotDash"/>
              </w:rPr>
            </w:pPr>
            <w:r w:rsidRPr="003A5774">
              <w:rPr>
                <w:rFonts w:ascii="Times New Roman" w:hAnsi="Times New Roman" w:cs="Times New Roman"/>
                <w:b/>
                <w:color w:val="0070C0"/>
                <w:sz w:val="12"/>
                <w:szCs w:val="12"/>
                <w:u w:val="dotDash"/>
              </w:rPr>
              <w:t>Орден Славы 3 степени</w:t>
            </w:r>
            <w:r>
              <w:rPr>
                <w:rFonts w:ascii="Times New Roman" w:hAnsi="Times New Roman" w:cs="Times New Roman"/>
                <w:b/>
                <w:color w:val="0070C0"/>
                <w:sz w:val="12"/>
                <w:szCs w:val="12"/>
                <w:u w:val="dotDash"/>
              </w:rPr>
              <w:t>.</w:t>
            </w:r>
          </w:p>
          <w:p w14:paraId="5EB3F2AB" w14:textId="77777777" w:rsidR="00316FCE" w:rsidRDefault="00316FCE" w:rsidP="00316FC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Приказ №229/н от 23.10.1944 г.,издан ВС 69А.</w:t>
            </w:r>
          </w:p>
          <w:p w14:paraId="38716875" w14:textId="77777777" w:rsidR="00316FCE" w:rsidRPr="00426439" w:rsidRDefault="00316FCE" w:rsidP="00316FC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За что награжден: с 2 по 8 августа 1944 г. при выполнении задания командования по строительству моста через р.Висла, в районе Люциня? красноармеец тов.Кононов проявил мужество и инициативу. Под сильным арт и мин огнем противника он с исключительной энергией выполнял работу. Сутками в воде, не спавши, при быстром течении он забивал сваи ручным способом, подносил на себе с группой бойцов сваи и прогоны на расстоянии 300 метров. Особенно выдающийся подвиг т.Кононова был при укладке настила на средних пролетах моста, снаряды и мины разрывались в 5-6 метрах, но он работу не поки. Когда было пущено движение по мосту, огневым налетом противник вывел из строя около 10 погонных метров верхнего строения т.Кононов с групой смельчаков смог восстановить мост во время огневого налета, чем обеспечил бесперебойное движение по мосту.</w:t>
            </w:r>
          </w:p>
          <w:p w14:paraId="71C11E47" w14:textId="77777777" w:rsidR="00316FCE" w:rsidRPr="005B2DEB" w:rsidRDefault="00316FCE" w:rsidP="00316FCE">
            <w:pPr>
              <w:spacing w:line="240" w:lineRule="atLeast"/>
              <w:rPr>
                <w:rFonts w:ascii="Times New Roman" w:hAnsi="Times New Roman" w:cs="Times New Roman"/>
                <w:color w:val="0070C0"/>
                <w:sz w:val="12"/>
                <w:szCs w:val="12"/>
                <w:u w:val="dotted"/>
              </w:rPr>
            </w:pPr>
            <w:r w:rsidRPr="005B2DEB">
              <w:rPr>
                <w:rFonts w:ascii="Times New Roman" w:hAnsi="Times New Roman" w:cs="Times New Roman"/>
                <w:b/>
                <w:color w:val="0070C0"/>
                <w:sz w:val="12"/>
                <w:szCs w:val="12"/>
                <w:u w:val="dotted"/>
              </w:rPr>
              <w:t>Орден Красной Звезды.</w:t>
            </w:r>
            <w:r w:rsidRPr="005B2DEB">
              <w:rPr>
                <w:rFonts w:ascii="Times New Roman" w:hAnsi="Times New Roman" w:cs="Times New Roman"/>
                <w:color w:val="0070C0"/>
                <w:sz w:val="12"/>
                <w:szCs w:val="12"/>
                <w:u w:val="dotted"/>
              </w:rPr>
              <w:t xml:space="preserve"> </w:t>
            </w:r>
          </w:p>
          <w:p w14:paraId="18B37877"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ted"/>
              </w:rPr>
              <w:t>Приказ №4/н от 19.01.1945 г.,издан 134 ксд.</w:t>
            </w:r>
          </w:p>
          <w:p w14:paraId="38212BA6"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За что награжден: в ночь с 08 на 09.01.1945 г. выполняя боевую задачу на разведке переднего края </w:t>
            </w:r>
            <w:r>
              <w:rPr>
                <w:rFonts w:ascii="Times New Roman" w:hAnsi="Times New Roman" w:cs="Times New Roman"/>
                <w:color w:val="0070C0"/>
                <w:sz w:val="12"/>
                <w:szCs w:val="12"/>
                <w:u w:val="dotted"/>
              </w:rPr>
              <w:lastRenderedPageBreak/>
              <w:t>противника на участке 134 сд под огнем противника первый достиг передней траншеи, установил отсутствие минного заграждения. При этом проявил смелость, самоотверженность, чем способствовал выполнению боевой задачи поставленной перед группой.</w:t>
            </w:r>
          </w:p>
          <w:p w14:paraId="6B943E8B" w14:textId="77777777" w:rsidR="00316FCE" w:rsidRPr="004A1C16" w:rsidRDefault="00316FCE" w:rsidP="00316FCE">
            <w:pPr>
              <w:spacing w:line="240" w:lineRule="atLeast"/>
              <w:rPr>
                <w:rFonts w:ascii="Times New Roman" w:hAnsi="Times New Roman" w:cs="Times New Roman"/>
                <w:b/>
                <w:color w:val="0070C0"/>
                <w:sz w:val="12"/>
                <w:szCs w:val="12"/>
                <w:u w:val="dash"/>
              </w:rPr>
            </w:pPr>
            <w:r w:rsidRPr="004A1C16">
              <w:rPr>
                <w:rFonts w:ascii="Times New Roman" w:hAnsi="Times New Roman" w:cs="Times New Roman"/>
                <w:b/>
                <w:color w:val="0070C0"/>
                <w:sz w:val="12"/>
                <w:szCs w:val="12"/>
                <w:u w:val="dash"/>
              </w:rPr>
              <w:t xml:space="preserve">Орден Славы 3 степени. </w:t>
            </w:r>
          </w:p>
          <w:p w14:paraId="31304006" w14:textId="77777777" w:rsidR="00316FCE"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Приказ №178/н от 17.05.1945 г., издан ВС 69А.</w:t>
            </w:r>
          </w:p>
          <w:p w14:paraId="231504D1" w14:textId="77777777" w:rsidR="00316FCE" w:rsidRPr="00506F9D"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За что награжден: тов.Кононов выполняя боевую задачу в проделывании проходов в наших минных полях на плацдарме в р-не г.Лебус в ночь 14.04.1945 г. отличился своим бесстрашием и отвгой в работе. Под сильным огнем противника проделал один проход, сняв при этом 43 мины. Своей смелостью и отвагой воодушевлял бойцоы на быстрейшее выполнение задания.</w:t>
            </w:r>
          </w:p>
        </w:tc>
        <w:tc>
          <w:tcPr>
            <w:tcW w:w="1275" w:type="dxa"/>
          </w:tcPr>
          <w:p w14:paraId="78668935" w14:textId="77777777" w:rsidR="00316FCE" w:rsidRPr="00C900B0" w:rsidRDefault="00316FCE" w:rsidP="00316FCE">
            <w:pPr>
              <w:spacing w:line="240" w:lineRule="atLeast"/>
              <w:rPr>
                <w:rFonts w:ascii="Times New Roman" w:hAnsi="Times New Roman" w:cs="Times New Roman"/>
                <w:color w:val="00B050"/>
                <w:sz w:val="12"/>
                <w:szCs w:val="12"/>
              </w:rPr>
            </w:pPr>
          </w:p>
        </w:tc>
        <w:tc>
          <w:tcPr>
            <w:tcW w:w="2977" w:type="dxa"/>
          </w:tcPr>
          <w:p w14:paraId="10AABACE" w14:textId="77777777" w:rsidR="00316FCE" w:rsidRPr="00506F9D"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с 15.03.1943 г. в ВОВ;</w:t>
            </w:r>
          </w:p>
          <w:p w14:paraId="00CD30C1"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05.11.1943 г. – красноармеец, сапер 2-й инженернрой роты 170  отд.инжен бат 58А, ранений не имел </w:t>
            </w:r>
            <w:r w:rsidRPr="00AC73DA">
              <w:rPr>
                <w:rFonts w:ascii="Times New Roman" w:hAnsi="Times New Roman" w:cs="Times New Roman"/>
                <w:color w:val="0070C0"/>
                <w:sz w:val="8"/>
                <w:szCs w:val="12"/>
              </w:rPr>
              <w:t>(ЦАМО, ф.33, о.686044, д.185)</w:t>
            </w:r>
            <w:r>
              <w:rPr>
                <w:rFonts w:ascii="Times New Roman" w:hAnsi="Times New Roman" w:cs="Times New Roman"/>
                <w:color w:val="0070C0"/>
                <w:sz w:val="8"/>
                <w:szCs w:val="12"/>
              </w:rPr>
              <w:t>;</w:t>
            </w:r>
          </w:p>
          <w:p w14:paraId="5AD40D44" w14:textId="77777777" w:rsidR="00316FCE" w:rsidRPr="00426439" w:rsidRDefault="00316FCE" w:rsidP="00316FC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на 08.1944 г. – красноармеец, сапер 131 инж-сап бат 37 краснознаменной инж-сап бригады 69А </w:t>
            </w:r>
            <w:r w:rsidRPr="00AC73DA">
              <w:rPr>
                <w:rFonts w:ascii="Times New Roman" w:hAnsi="Times New Roman" w:cs="Times New Roman"/>
                <w:color w:val="0070C0"/>
                <w:sz w:val="8"/>
                <w:szCs w:val="12"/>
                <w:u w:val="dotDash"/>
              </w:rPr>
              <w:t>(ЦАМО, ф.33, о.690155, д.5975)</w:t>
            </w:r>
            <w:r>
              <w:rPr>
                <w:rFonts w:ascii="Times New Roman" w:hAnsi="Times New Roman" w:cs="Times New Roman"/>
                <w:color w:val="0070C0"/>
                <w:sz w:val="8"/>
                <w:szCs w:val="12"/>
                <w:u w:val="dotDash"/>
              </w:rPr>
              <w:t>;</w:t>
            </w:r>
          </w:p>
          <w:p w14:paraId="140DC98A"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на 01.1945 г. – гв.красноармеец, сапер 21 гв. инжен-сап бат, 35 исбр 134 сд</w:t>
            </w:r>
            <w:r>
              <w:rPr>
                <w:rStyle w:val="a6"/>
                <w:rFonts w:ascii="Times New Roman" w:hAnsi="Times New Roman" w:cs="Times New Roman"/>
                <w:color w:val="0070C0"/>
                <w:sz w:val="12"/>
                <w:szCs w:val="12"/>
                <w:u w:val="dotted"/>
              </w:rPr>
              <w:footnoteReference w:id="92"/>
            </w:r>
            <w:r>
              <w:rPr>
                <w:rFonts w:ascii="Times New Roman" w:hAnsi="Times New Roman" w:cs="Times New Roman"/>
                <w:color w:val="0070C0"/>
                <w:sz w:val="12"/>
                <w:szCs w:val="12"/>
                <w:u w:val="dotted"/>
              </w:rPr>
              <w:t xml:space="preserve">, имел 1 легкое ранение </w:t>
            </w:r>
            <w:r w:rsidRPr="00AC73DA">
              <w:rPr>
                <w:rFonts w:ascii="Times New Roman" w:hAnsi="Times New Roman" w:cs="Times New Roman"/>
                <w:color w:val="0070C0"/>
                <w:sz w:val="8"/>
                <w:szCs w:val="12"/>
                <w:u w:val="dotted"/>
              </w:rPr>
              <w:t>(ЦАМО, ф.33, о.686196, д.2804)</w:t>
            </w:r>
            <w:r>
              <w:rPr>
                <w:rFonts w:ascii="Times New Roman" w:hAnsi="Times New Roman" w:cs="Times New Roman"/>
                <w:color w:val="0070C0"/>
                <w:sz w:val="8"/>
                <w:szCs w:val="12"/>
                <w:u w:val="dotted"/>
              </w:rPr>
              <w:t>;</w:t>
            </w:r>
          </w:p>
          <w:p w14:paraId="6FF97E49" w14:textId="77777777" w:rsidR="00316FCE" w:rsidRPr="00051B75"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на 13-14.04.1945 г. – гв.красноармеец, сапер 21 гв.инж-сап бат, 35 исбр 69А, имел тяжелое ранение в 08.1944 г. </w:t>
            </w:r>
            <w:r w:rsidRPr="00AC73DA">
              <w:rPr>
                <w:rFonts w:ascii="Times New Roman" w:hAnsi="Times New Roman" w:cs="Times New Roman"/>
                <w:color w:val="0070C0"/>
                <w:sz w:val="8"/>
                <w:szCs w:val="12"/>
                <w:u w:val="dash"/>
              </w:rPr>
              <w:t>(ЦАМО, ф.33, о.686196, д.6218)</w:t>
            </w:r>
            <w:r>
              <w:rPr>
                <w:rFonts w:ascii="Times New Roman" w:hAnsi="Times New Roman" w:cs="Times New Roman"/>
                <w:color w:val="0070C0"/>
                <w:sz w:val="8"/>
                <w:szCs w:val="12"/>
                <w:u w:val="dash"/>
              </w:rPr>
              <w:t>.</w:t>
            </w:r>
          </w:p>
          <w:p w14:paraId="516E977A" w14:textId="77777777" w:rsidR="00316FCE" w:rsidRPr="003F2F22" w:rsidRDefault="00316FCE" w:rsidP="00316FCE">
            <w:pPr>
              <w:spacing w:line="240" w:lineRule="atLeast"/>
              <w:rPr>
                <w:rFonts w:ascii="Times New Roman" w:hAnsi="Times New Roman" w:cs="Times New Roman"/>
                <w:color w:val="0070C0"/>
                <w:sz w:val="12"/>
                <w:szCs w:val="12"/>
              </w:rPr>
            </w:pPr>
          </w:p>
        </w:tc>
        <w:tc>
          <w:tcPr>
            <w:tcW w:w="1701" w:type="dxa"/>
          </w:tcPr>
          <w:p w14:paraId="1AB5FEF6" w14:textId="77777777" w:rsidR="00316FCE" w:rsidRPr="00F9386F"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Нег</w:t>
            </w:r>
            <w:r>
              <w:rPr>
                <w:rFonts w:ascii="Times New Roman" w:hAnsi="Times New Roman" w:cs="Times New Roman"/>
                <w:color w:val="00B050"/>
                <w:sz w:val="12"/>
                <w:szCs w:val="12"/>
              </w:rPr>
              <w:t xml:space="preserve">рамотный, </w:t>
            </w:r>
            <w:r>
              <w:rPr>
                <w:rFonts w:ascii="Times New Roman" w:hAnsi="Times New Roman" w:cs="Times New Roman"/>
                <w:color w:val="0070C0"/>
                <w:sz w:val="12"/>
                <w:szCs w:val="12"/>
              </w:rPr>
              <w:t xml:space="preserve">рабочий, </w:t>
            </w:r>
            <w:r>
              <w:rPr>
                <w:rFonts w:ascii="Times New Roman" w:hAnsi="Times New Roman" w:cs="Times New Roman"/>
                <w:color w:val="000000" w:themeColor="text1"/>
                <w:sz w:val="12"/>
                <w:szCs w:val="12"/>
              </w:rPr>
              <w:t xml:space="preserve">дом.адрес: Маклаковский с/с / </w:t>
            </w:r>
            <w:r w:rsidRPr="00C900B0">
              <w:rPr>
                <w:rFonts w:ascii="Times New Roman" w:hAnsi="Times New Roman" w:cs="Times New Roman"/>
                <w:color w:val="00B050"/>
                <w:sz w:val="12"/>
                <w:szCs w:val="12"/>
              </w:rPr>
              <w:t xml:space="preserve">Маклаковский с\с </w:t>
            </w:r>
            <w:r w:rsidRPr="00E559D0">
              <w:rPr>
                <w:rFonts w:ascii="Times New Roman" w:hAnsi="Times New Roman" w:cs="Times New Roman"/>
                <w:color w:val="00B050"/>
                <w:sz w:val="8"/>
                <w:szCs w:val="12"/>
              </w:rPr>
              <w:t>(ЕнРВК, Книга с именными списками призванных №228, т3, с.1 об).</w:t>
            </w:r>
          </w:p>
          <w:p w14:paraId="5302DC76" w14:textId="77777777" w:rsidR="00316FCE" w:rsidRPr="003F2F22" w:rsidRDefault="00316FCE" w:rsidP="00316FCE">
            <w:pPr>
              <w:spacing w:line="240" w:lineRule="atLeast"/>
              <w:rPr>
                <w:rFonts w:ascii="Times New Roman" w:hAnsi="Times New Roman" w:cs="Times New Roman"/>
                <w:color w:val="0070C0"/>
                <w:sz w:val="12"/>
                <w:szCs w:val="12"/>
              </w:rPr>
            </w:pPr>
          </w:p>
        </w:tc>
      </w:tr>
      <w:tr w:rsidR="00316FCE" w14:paraId="0C80D31F" w14:textId="77777777" w:rsidTr="002F090C">
        <w:tc>
          <w:tcPr>
            <w:tcW w:w="675" w:type="dxa"/>
          </w:tcPr>
          <w:p w14:paraId="6D75BA44" w14:textId="77777777" w:rsidR="00316FCE" w:rsidRPr="00C900B0" w:rsidRDefault="00316FCE" w:rsidP="00316FC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877AD06" w14:textId="77777777" w:rsidR="00316FCE" w:rsidRPr="00C900B0" w:rsidRDefault="00316FCE" w:rsidP="00316FCE">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Кононов Константин Андреевич</w:t>
            </w:r>
            <w:r w:rsidRPr="00C900B0">
              <w:rPr>
                <w:rFonts w:ascii="Times New Roman" w:hAnsi="Times New Roman" w:cs="Times New Roman"/>
                <w:color w:val="0070C0"/>
                <w:sz w:val="12"/>
                <w:szCs w:val="12"/>
              </w:rPr>
              <w:t xml:space="preserve"> </w:t>
            </w:r>
            <w:r w:rsidRPr="00D13122">
              <w:rPr>
                <w:rFonts w:ascii="Times New Roman" w:hAnsi="Times New Roman" w:cs="Times New Roman"/>
                <w:color w:val="000000" w:themeColor="text1"/>
                <w:sz w:val="8"/>
                <w:szCs w:val="12"/>
              </w:rPr>
              <w:t>(ЕнРВК, Книга учета призванных №3, с.37)</w:t>
            </w:r>
          </w:p>
          <w:p w14:paraId="0235B5CC" w14:textId="77777777" w:rsidR="00316FCE" w:rsidRPr="00C900B0" w:rsidRDefault="00316FCE" w:rsidP="00316FCE">
            <w:pPr>
              <w:spacing w:line="240" w:lineRule="atLeast"/>
              <w:rPr>
                <w:rFonts w:ascii="Times New Roman" w:hAnsi="Times New Roman" w:cs="Times New Roman"/>
                <w:color w:val="00B050"/>
                <w:sz w:val="12"/>
                <w:szCs w:val="12"/>
              </w:rPr>
            </w:pPr>
          </w:p>
        </w:tc>
        <w:tc>
          <w:tcPr>
            <w:tcW w:w="567" w:type="dxa"/>
          </w:tcPr>
          <w:p w14:paraId="618BF4D3"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1904 г.</w:t>
            </w:r>
          </w:p>
          <w:p w14:paraId="513C38D1" w14:textId="77777777" w:rsidR="00316FCE" w:rsidRDefault="00316FCE" w:rsidP="00316FCE">
            <w:pPr>
              <w:spacing w:line="240" w:lineRule="atLeast"/>
              <w:rPr>
                <w:rFonts w:ascii="Times New Roman" w:hAnsi="Times New Roman" w:cs="Times New Roman"/>
                <w:color w:val="00B050"/>
                <w:sz w:val="12"/>
                <w:szCs w:val="12"/>
              </w:rPr>
            </w:pPr>
          </w:p>
          <w:p w14:paraId="0E5C8591" w14:textId="77777777" w:rsidR="00316FCE" w:rsidRDefault="00316FCE" w:rsidP="00316FC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1904</w:t>
            </w:r>
            <w:r>
              <w:rPr>
                <w:rFonts w:ascii="Times New Roman" w:hAnsi="Times New Roman" w:cs="Times New Roman"/>
                <w:color w:val="00B050"/>
                <w:sz w:val="12"/>
                <w:szCs w:val="12"/>
              </w:rPr>
              <w:t xml:space="preserve"> г.</w:t>
            </w:r>
          </w:p>
          <w:p w14:paraId="0E7CC4C6" w14:textId="77777777" w:rsidR="00316FCE" w:rsidRPr="00B57961" w:rsidRDefault="00316FCE" w:rsidP="00316FCE">
            <w:pPr>
              <w:spacing w:line="240" w:lineRule="atLeast"/>
              <w:rPr>
                <w:rFonts w:ascii="Times New Roman" w:hAnsi="Times New Roman" w:cs="Times New Roman"/>
                <w:color w:val="0070C0"/>
                <w:sz w:val="12"/>
                <w:szCs w:val="12"/>
              </w:rPr>
            </w:pPr>
          </w:p>
        </w:tc>
        <w:tc>
          <w:tcPr>
            <w:tcW w:w="1134" w:type="dxa"/>
          </w:tcPr>
          <w:p w14:paraId="6395A323" w14:textId="77777777" w:rsidR="00316FCE" w:rsidRDefault="00316FCE" w:rsidP="00316FCE">
            <w:pPr>
              <w:spacing w:line="240" w:lineRule="atLeast"/>
              <w:rPr>
                <w:rFonts w:ascii="Times New Roman" w:hAnsi="Times New Roman" w:cs="Times New Roman"/>
                <w:color w:val="984806" w:themeColor="accent6" w:themeShade="80"/>
                <w:sz w:val="12"/>
                <w:szCs w:val="12"/>
              </w:rPr>
            </w:pPr>
          </w:p>
          <w:p w14:paraId="7EA0734B" w14:textId="77777777" w:rsidR="00316FCE" w:rsidRDefault="00316FCE" w:rsidP="00316FCE">
            <w:pPr>
              <w:spacing w:line="240" w:lineRule="atLeast"/>
              <w:rPr>
                <w:rFonts w:ascii="Times New Roman" w:hAnsi="Times New Roman" w:cs="Times New Roman"/>
                <w:color w:val="984806" w:themeColor="accent6" w:themeShade="80"/>
                <w:sz w:val="12"/>
                <w:szCs w:val="12"/>
              </w:rPr>
            </w:pPr>
          </w:p>
          <w:p w14:paraId="6C73EE91" w14:textId="77777777" w:rsidR="00316FCE" w:rsidRDefault="00316FCE" w:rsidP="00316FCE">
            <w:pPr>
              <w:spacing w:line="240" w:lineRule="atLeast"/>
              <w:rPr>
                <w:rFonts w:ascii="Times New Roman" w:hAnsi="Times New Roman" w:cs="Times New Roman"/>
                <w:color w:val="984806" w:themeColor="accent6" w:themeShade="80"/>
                <w:sz w:val="12"/>
                <w:szCs w:val="12"/>
              </w:rPr>
            </w:pPr>
          </w:p>
          <w:p w14:paraId="3694274A" w14:textId="77777777" w:rsidR="00316FCE" w:rsidRPr="00147598" w:rsidRDefault="00316FCE" w:rsidP="00316FCE">
            <w:pPr>
              <w:spacing w:line="240" w:lineRule="atLeast"/>
              <w:rPr>
                <w:rFonts w:ascii="Times New Roman" w:hAnsi="Times New Roman" w:cs="Times New Roman"/>
                <w:color w:val="984806" w:themeColor="accent6" w:themeShade="80"/>
                <w:sz w:val="24"/>
                <w:szCs w:val="24"/>
              </w:rPr>
            </w:pPr>
            <w:r w:rsidRPr="00147598">
              <w:rPr>
                <w:rFonts w:ascii="Times New Roman" w:hAnsi="Times New Roman" w:cs="Times New Roman"/>
                <w:color w:val="984806" w:themeColor="accent6" w:themeShade="80"/>
                <w:sz w:val="12"/>
                <w:szCs w:val="12"/>
              </w:rPr>
              <w:t>Енисейский р-н, д.Рудиковка</w:t>
            </w:r>
          </w:p>
        </w:tc>
        <w:tc>
          <w:tcPr>
            <w:tcW w:w="992" w:type="dxa"/>
          </w:tcPr>
          <w:p w14:paraId="6CB40A09"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01.1942 г.</w:t>
            </w:r>
          </w:p>
          <w:p w14:paraId="51F1F866"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03.01.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4AD34815" w14:textId="77777777" w:rsidR="00316FCE" w:rsidRPr="00B57961" w:rsidRDefault="00316FCE" w:rsidP="00316FCE">
            <w:pPr>
              <w:spacing w:line="240" w:lineRule="atLeast"/>
              <w:rPr>
                <w:rFonts w:ascii="Times New Roman" w:hAnsi="Times New Roman" w:cs="Times New Roman"/>
                <w:color w:val="0070C0"/>
                <w:sz w:val="12"/>
                <w:szCs w:val="12"/>
              </w:rPr>
            </w:pPr>
          </w:p>
        </w:tc>
        <w:tc>
          <w:tcPr>
            <w:tcW w:w="709" w:type="dxa"/>
          </w:tcPr>
          <w:p w14:paraId="26811E1B" w14:textId="77777777" w:rsidR="00316FCE" w:rsidRDefault="00316FCE" w:rsidP="00316FCE">
            <w:pPr>
              <w:spacing w:line="240" w:lineRule="atLeast"/>
              <w:rPr>
                <w:rFonts w:ascii="Times New Roman" w:hAnsi="Times New Roman" w:cs="Times New Roman"/>
                <w:color w:val="000000" w:themeColor="text1"/>
                <w:sz w:val="12"/>
                <w:szCs w:val="12"/>
              </w:rPr>
            </w:pPr>
          </w:p>
          <w:p w14:paraId="426CA86E" w14:textId="77777777" w:rsidR="00316FCE" w:rsidRDefault="00316FCE" w:rsidP="00316FC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5D866DC2"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1275" w:type="dxa"/>
          </w:tcPr>
          <w:p w14:paraId="092D979A"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w:t>
            </w:r>
          </w:p>
          <w:p w14:paraId="351DA68B" w14:textId="77777777" w:rsidR="00316FCE" w:rsidRDefault="00316FCE" w:rsidP="00316FC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П/б </w:t>
            </w:r>
            <w:r>
              <w:rPr>
                <w:rFonts w:ascii="Times New Roman" w:hAnsi="Times New Roman" w:cs="Times New Roman"/>
                <w:color w:val="808080" w:themeColor="background1" w:themeShade="80"/>
                <w:sz w:val="12"/>
                <w:szCs w:val="12"/>
              </w:rPr>
              <w:t>09.</w:t>
            </w:r>
            <w:r w:rsidRPr="00C900B0">
              <w:rPr>
                <w:rFonts w:ascii="Times New Roman" w:hAnsi="Times New Roman" w:cs="Times New Roman"/>
                <w:color w:val="808080" w:themeColor="background1" w:themeShade="80"/>
                <w:sz w:val="12"/>
                <w:szCs w:val="12"/>
              </w:rPr>
              <w:t xml:space="preserve">1942 </w:t>
            </w:r>
            <w:r>
              <w:rPr>
                <w:rFonts w:ascii="Times New Roman" w:hAnsi="Times New Roman" w:cs="Times New Roman"/>
                <w:color w:val="808080" w:themeColor="background1" w:themeShade="80"/>
                <w:sz w:val="12"/>
                <w:szCs w:val="12"/>
              </w:rPr>
              <w:t xml:space="preserve">г. </w:t>
            </w:r>
          </w:p>
          <w:p w14:paraId="4D8AF3CB" w14:textId="77777777" w:rsidR="00316FCE" w:rsidRDefault="00316FCE" w:rsidP="00316FCE">
            <w:pPr>
              <w:spacing w:line="240" w:lineRule="atLeast"/>
              <w:rPr>
                <w:rFonts w:ascii="Times New Roman" w:hAnsi="Times New Roman" w:cs="Times New Roman"/>
                <w:color w:val="808080" w:themeColor="background1" w:themeShade="80"/>
                <w:sz w:val="12"/>
                <w:szCs w:val="12"/>
              </w:rPr>
            </w:pPr>
            <w:r w:rsidRPr="00D13122">
              <w:rPr>
                <w:rFonts w:ascii="Times New Roman" w:hAnsi="Times New Roman" w:cs="Times New Roman"/>
                <w:color w:val="808080" w:themeColor="background1" w:themeShade="80"/>
                <w:sz w:val="8"/>
                <w:szCs w:val="12"/>
              </w:rPr>
              <w:t>(ЕнРВК, Книга учета погибших №6, с. 107).</w:t>
            </w:r>
          </w:p>
          <w:p w14:paraId="66B78FA8"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09.1942 г.</w:t>
            </w:r>
          </w:p>
          <w:p w14:paraId="2B0F02DD" w14:textId="77777777" w:rsidR="00316FCE" w:rsidRPr="00147598" w:rsidRDefault="00316FCE" w:rsidP="00316FCE">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П/б 09.1942 г.</w:t>
            </w:r>
          </w:p>
        </w:tc>
        <w:tc>
          <w:tcPr>
            <w:tcW w:w="2977" w:type="dxa"/>
          </w:tcPr>
          <w:p w14:paraId="79EDA229"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09.1942 г. – </w:t>
            </w:r>
            <w:r>
              <w:rPr>
                <w:rFonts w:ascii="Times New Roman" w:hAnsi="Times New Roman" w:cs="Times New Roman"/>
                <w:color w:val="808080" w:themeColor="background1" w:themeShade="80"/>
                <w:sz w:val="12"/>
                <w:szCs w:val="12"/>
              </w:rPr>
              <w:t>рядовой/</w:t>
            </w:r>
            <w:r>
              <w:rPr>
                <w:rFonts w:ascii="Times New Roman" w:hAnsi="Times New Roman" w:cs="Times New Roman"/>
                <w:color w:val="0070C0"/>
                <w:sz w:val="12"/>
                <w:szCs w:val="12"/>
              </w:rPr>
              <w:t xml:space="preserve">рядовой </w:t>
            </w:r>
          </w:p>
          <w:p w14:paraId="2C7302D8" w14:textId="77777777" w:rsidR="00316FCE" w:rsidRPr="00D13122" w:rsidRDefault="00316FCE" w:rsidP="00316FCE">
            <w:pPr>
              <w:spacing w:line="240" w:lineRule="atLeast"/>
              <w:rPr>
                <w:rFonts w:ascii="Times New Roman" w:hAnsi="Times New Roman" w:cs="Times New Roman"/>
                <w:color w:val="808080" w:themeColor="background1" w:themeShade="80"/>
                <w:sz w:val="12"/>
                <w:szCs w:val="12"/>
              </w:rPr>
            </w:pPr>
            <w:r w:rsidRPr="00D13122">
              <w:rPr>
                <w:rFonts w:ascii="Times New Roman" w:hAnsi="Times New Roman" w:cs="Times New Roman"/>
                <w:color w:val="0070C0"/>
                <w:sz w:val="8"/>
                <w:szCs w:val="12"/>
              </w:rPr>
              <w:t>(ЦАМО, ф.58, о.977521, д.146).</w:t>
            </w:r>
          </w:p>
        </w:tc>
        <w:tc>
          <w:tcPr>
            <w:tcW w:w="1701" w:type="dxa"/>
          </w:tcPr>
          <w:p w14:paraId="5340ED5D" w14:textId="77777777" w:rsidR="00316FCE" w:rsidRPr="00F9386F" w:rsidRDefault="00316FCE" w:rsidP="00316FCE">
            <w:pPr>
              <w:spacing w:line="240" w:lineRule="atLeast"/>
              <w:rPr>
                <w:rFonts w:ascii="Times New Roman" w:hAnsi="Times New Roman" w:cs="Times New Roman"/>
                <w:color w:val="0070C0"/>
                <w:sz w:val="12"/>
                <w:szCs w:val="12"/>
              </w:rPr>
            </w:pPr>
            <w:r w:rsidRPr="00C900B0">
              <w:rPr>
                <w:rFonts w:ascii="Times New Roman" w:hAnsi="Times New Roman" w:cs="Times New Roman"/>
                <w:color w:val="00B050"/>
                <w:sz w:val="12"/>
                <w:szCs w:val="12"/>
              </w:rPr>
              <w:t>Малограмотный</w:t>
            </w:r>
            <w:r>
              <w:rPr>
                <w:rFonts w:ascii="Times New Roman" w:hAnsi="Times New Roman" w:cs="Times New Roman"/>
                <w:color w:val="00B050"/>
                <w:sz w:val="12"/>
                <w:szCs w:val="12"/>
              </w:rPr>
              <w:t>, дом.адрес:</w:t>
            </w:r>
            <w:r w:rsidRPr="00C900B0">
              <w:rPr>
                <w:rFonts w:ascii="Times New Roman" w:hAnsi="Times New Roman" w:cs="Times New Roman"/>
                <w:color w:val="00B050"/>
                <w:sz w:val="12"/>
                <w:szCs w:val="12"/>
              </w:rPr>
              <w:t xml:space="preserve"> Маклаковский с/с</w:t>
            </w:r>
            <w:r>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 </w:t>
            </w:r>
            <w:r>
              <w:rPr>
                <w:rFonts w:ascii="Times New Roman" w:hAnsi="Times New Roman" w:cs="Times New Roman"/>
                <w:color w:val="0070C0"/>
                <w:sz w:val="12"/>
                <w:szCs w:val="12"/>
              </w:rPr>
              <w:t xml:space="preserve">д.Рудиковка </w:t>
            </w:r>
            <w:r w:rsidRPr="00D13122">
              <w:rPr>
                <w:rFonts w:ascii="Times New Roman" w:hAnsi="Times New Roman" w:cs="Times New Roman"/>
                <w:color w:val="00B050"/>
                <w:sz w:val="8"/>
                <w:szCs w:val="12"/>
              </w:rPr>
              <w:t>(ЕнРВК, Книга с именными списками призванных №228, т3, с.1 об).</w:t>
            </w:r>
          </w:p>
          <w:p w14:paraId="7CDEDAE7" w14:textId="77777777" w:rsidR="00316FCE" w:rsidRPr="00CB28F5"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Жена Кононова Александра Михайловна, дом.адрес: д.Рудиковка.</w:t>
            </w:r>
          </w:p>
        </w:tc>
      </w:tr>
      <w:tr w:rsidR="00316FCE" w14:paraId="3CE2DA82" w14:textId="77777777" w:rsidTr="002F090C">
        <w:tc>
          <w:tcPr>
            <w:tcW w:w="675" w:type="dxa"/>
          </w:tcPr>
          <w:p w14:paraId="453001D6" w14:textId="77777777" w:rsidR="00316FCE" w:rsidRPr="00C900B0" w:rsidRDefault="00316FCE" w:rsidP="00316FC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DC343B6" w14:textId="77777777" w:rsidR="00316FCE" w:rsidRDefault="00316FCE" w:rsidP="00316FCE">
            <w:pPr>
              <w:spacing w:line="240" w:lineRule="atLeast"/>
              <w:rPr>
                <w:rFonts w:ascii="Times New Roman" w:hAnsi="Times New Roman" w:cs="Times New Roman"/>
                <w:color w:val="000000" w:themeColor="text1"/>
                <w:sz w:val="8"/>
                <w:szCs w:val="12"/>
              </w:rPr>
            </w:pPr>
            <w:r>
              <w:rPr>
                <w:rFonts w:ascii="Times New Roman" w:hAnsi="Times New Roman" w:cs="Times New Roman"/>
                <w:color w:val="000000" w:themeColor="text1"/>
                <w:sz w:val="12"/>
                <w:szCs w:val="12"/>
              </w:rPr>
              <w:t>Кононов</w:t>
            </w:r>
            <w:r w:rsidRPr="00C900B0">
              <w:rPr>
                <w:rFonts w:ascii="Times New Roman" w:hAnsi="Times New Roman" w:cs="Times New Roman"/>
                <w:color w:val="000000" w:themeColor="text1"/>
                <w:sz w:val="12"/>
                <w:szCs w:val="12"/>
              </w:rPr>
              <w:t xml:space="preserve"> Николай Андреевич </w:t>
            </w:r>
            <w:r w:rsidRPr="00D13122">
              <w:rPr>
                <w:rFonts w:ascii="Times New Roman" w:hAnsi="Times New Roman" w:cs="Times New Roman"/>
                <w:color w:val="000000" w:themeColor="text1"/>
                <w:sz w:val="8"/>
                <w:szCs w:val="12"/>
              </w:rPr>
              <w:t xml:space="preserve">(ЕнРВК, Книга учета призванных №4, с.69 об) </w:t>
            </w:r>
          </w:p>
          <w:p w14:paraId="27097635"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F41E5F">
              <w:rPr>
                <w:rFonts w:ascii="Times New Roman" w:hAnsi="Times New Roman" w:cs="Times New Roman"/>
                <w:noProof/>
                <w:color w:val="000000" w:themeColor="text1"/>
                <w:sz w:val="12"/>
                <w:szCs w:val="12"/>
              </w:rPr>
              <w:lastRenderedPageBreak/>
              <w:drawing>
                <wp:inline distT="0" distB="0" distL="0" distR="0" wp14:anchorId="4D66D66B" wp14:editId="7D3C9C83">
                  <wp:extent cx="1009123" cy="1579245"/>
                  <wp:effectExtent l="0" t="0" r="0" b="0"/>
                  <wp:docPr id="13" name="Рисунок 13" descr="D:\Книга\Лесосибирцы в ВОВ\Папки на ветеранов маклаковцев в списках военкомата\Кононов Николай Андреевич\Кононов Н.А. военных 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га\Лесосибирцы в ВОВ\Папки на ветеранов маклаковцев в списках военкомата\Кононов Николай Андреевич\Кононов Н.А. военных лет.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1856" t="9843" r="6371" b="5083"/>
                          <a:stretch/>
                        </pic:blipFill>
                        <pic:spPr bwMode="auto">
                          <a:xfrm>
                            <a:off x="0" y="0"/>
                            <a:ext cx="1012977" cy="15852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14:paraId="3108A7F8" w14:textId="77777777" w:rsidR="00316FCE" w:rsidRDefault="00316FCE" w:rsidP="00316FCE">
            <w:pPr>
              <w:spacing w:line="240" w:lineRule="atLeast"/>
              <w:rPr>
                <w:rFonts w:ascii="Times New Roman" w:hAnsi="Times New Roman" w:cs="Times New Roman"/>
                <w:color w:val="FF0000"/>
                <w:sz w:val="12"/>
                <w:szCs w:val="12"/>
              </w:rPr>
            </w:pPr>
          </w:p>
          <w:p w14:paraId="3420B155" w14:textId="77777777" w:rsidR="00316FCE" w:rsidRDefault="00316FCE" w:rsidP="00316FCE">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1911 г.</w:t>
            </w:r>
          </w:p>
          <w:p w14:paraId="653FD45B" w14:textId="77777777" w:rsidR="00316FCE" w:rsidRPr="00147598"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1911 г.</w:t>
            </w:r>
          </w:p>
        </w:tc>
        <w:tc>
          <w:tcPr>
            <w:tcW w:w="1134" w:type="dxa"/>
          </w:tcPr>
          <w:p w14:paraId="5CC29607" w14:textId="77777777" w:rsidR="00316FCE" w:rsidRDefault="00316FCE" w:rsidP="00316FCE">
            <w:pPr>
              <w:spacing w:line="240" w:lineRule="atLeast"/>
              <w:rPr>
                <w:rFonts w:ascii="Times New Roman" w:hAnsi="Times New Roman" w:cs="Times New Roman"/>
                <w:color w:val="0070C0"/>
                <w:sz w:val="12"/>
                <w:szCs w:val="12"/>
              </w:rPr>
            </w:pPr>
          </w:p>
          <w:p w14:paraId="300264C2"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FF0000"/>
                <w:sz w:val="12"/>
                <w:szCs w:val="12"/>
              </w:rPr>
              <w:t>с.Маклаково</w:t>
            </w:r>
          </w:p>
          <w:p w14:paraId="66E034A0"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д.Рудиковка.</w:t>
            </w:r>
          </w:p>
          <w:p w14:paraId="424FC946" w14:textId="77777777" w:rsidR="00316FCE" w:rsidRDefault="00316FCE" w:rsidP="00316FCE">
            <w:pPr>
              <w:spacing w:line="240" w:lineRule="atLeast"/>
              <w:rPr>
                <w:rFonts w:ascii="Times New Roman" w:hAnsi="Times New Roman" w:cs="Times New Roman"/>
                <w:color w:val="FF0000"/>
                <w:sz w:val="12"/>
                <w:szCs w:val="12"/>
              </w:rPr>
            </w:pPr>
          </w:p>
          <w:p w14:paraId="09E95288" w14:textId="77777777" w:rsidR="00316FCE" w:rsidRPr="00147598" w:rsidRDefault="00316FCE" w:rsidP="00316FCE">
            <w:pPr>
              <w:spacing w:line="240" w:lineRule="atLeast"/>
              <w:rPr>
                <w:rFonts w:ascii="Times New Roman" w:hAnsi="Times New Roman" w:cs="Times New Roman"/>
                <w:color w:val="0070C0"/>
                <w:sz w:val="24"/>
                <w:szCs w:val="24"/>
              </w:rPr>
            </w:pPr>
          </w:p>
        </w:tc>
        <w:tc>
          <w:tcPr>
            <w:tcW w:w="992" w:type="dxa"/>
          </w:tcPr>
          <w:p w14:paraId="570FE58D"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17E62A44" w14:textId="77777777" w:rsidR="00316FCE" w:rsidRPr="009141FB" w:rsidRDefault="00316FCE" w:rsidP="00316FCE">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27.07.1941 г.</w:t>
            </w:r>
          </w:p>
        </w:tc>
        <w:tc>
          <w:tcPr>
            <w:tcW w:w="709" w:type="dxa"/>
          </w:tcPr>
          <w:p w14:paraId="73F03696"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616B080F" w14:textId="77777777" w:rsidR="00316FCE" w:rsidRPr="009141FB" w:rsidRDefault="00316FCE" w:rsidP="00316FCE">
            <w:pPr>
              <w:spacing w:line="240" w:lineRule="atLeast"/>
              <w:rPr>
                <w:rFonts w:ascii="Times New Roman" w:hAnsi="Times New Roman" w:cs="Times New Roman"/>
                <w:color w:val="FF0000"/>
                <w:sz w:val="24"/>
                <w:szCs w:val="24"/>
              </w:rPr>
            </w:pPr>
            <w:r>
              <w:rPr>
                <w:rFonts w:ascii="Times New Roman" w:hAnsi="Times New Roman" w:cs="Times New Roman"/>
                <w:color w:val="FF0000"/>
                <w:sz w:val="12"/>
                <w:szCs w:val="12"/>
              </w:rPr>
              <w:t>ЕнРВК</w:t>
            </w:r>
          </w:p>
        </w:tc>
        <w:tc>
          <w:tcPr>
            <w:tcW w:w="2977" w:type="dxa"/>
          </w:tcPr>
          <w:p w14:paraId="6221131F" w14:textId="77777777" w:rsidR="00316FCE" w:rsidRPr="00D13122" w:rsidRDefault="00316FCE" w:rsidP="00316FCE">
            <w:pPr>
              <w:spacing w:line="240" w:lineRule="atLeast"/>
              <w:rPr>
                <w:rFonts w:ascii="Times New Roman" w:hAnsi="Times New Roman" w:cs="Times New Roman"/>
                <w:b/>
                <w:color w:val="FF0000"/>
                <w:sz w:val="12"/>
                <w:szCs w:val="12"/>
              </w:rPr>
            </w:pPr>
            <w:r w:rsidRPr="00D13122">
              <w:rPr>
                <w:rFonts w:ascii="Times New Roman" w:hAnsi="Times New Roman" w:cs="Times New Roman"/>
                <w:b/>
                <w:color w:val="FF0000"/>
                <w:sz w:val="12"/>
                <w:szCs w:val="12"/>
              </w:rPr>
              <w:t>Медаль «За победу над Японией».</w:t>
            </w:r>
          </w:p>
          <w:p w14:paraId="29E766C7" w14:textId="77777777" w:rsidR="00316FCE" w:rsidRDefault="00316FCE" w:rsidP="00316FCE">
            <w:pPr>
              <w:spacing w:line="240" w:lineRule="atLeast"/>
              <w:rPr>
                <w:rFonts w:ascii="Times New Roman" w:hAnsi="Times New Roman" w:cs="Times New Roman"/>
                <w:color w:val="0070C0"/>
                <w:sz w:val="12"/>
                <w:szCs w:val="12"/>
              </w:rPr>
            </w:pPr>
            <w:r w:rsidRPr="00D13122">
              <w:rPr>
                <w:rFonts w:ascii="Times New Roman" w:hAnsi="Times New Roman" w:cs="Times New Roman"/>
                <w:b/>
                <w:color w:val="0070C0"/>
                <w:sz w:val="12"/>
                <w:szCs w:val="12"/>
              </w:rPr>
              <w:t>Орден Отечественной войны 2 степени</w:t>
            </w:r>
            <w:r>
              <w:rPr>
                <w:rFonts w:ascii="Times New Roman" w:hAnsi="Times New Roman" w:cs="Times New Roman"/>
                <w:color w:val="0070C0"/>
                <w:sz w:val="12"/>
                <w:szCs w:val="12"/>
              </w:rPr>
              <w:t xml:space="preserve"> </w:t>
            </w:r>
          </w:p>
          <w:p w14:paraId="2D5EA3F4" w14:textId="77777777" w:rsidR="00316FCE" w:rsidRPr="00147598" w:rsidRDefault="00316FCE" w:rsidP="00316FC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 xml:space="preserve">от 23.12.1985 г. </w:t>
            </w:r>
            <w:r w:rsidRPr="00D13122">
              <w:rPr>
                <w:rFonts w:ascii="Times New Roman" w:hAnsi="Times New Roman" w:cs="Times New Roman"/>
                <w:color w:val="0070C0"/>
                <w:sz w:val="8"/>
                <w:szCs w:val="12"/>
              </w:rPr>
              <w:t>(ЦАМО, ф.Юбилейная картотека награждений, шкаф 28, яшик 1).</w:t>
            </w:r>
          </w:p>
        </w:tc>
        <w:tc>
          <w:tcPr>
            <w:tcW w:w="1275" w:type="dxa"/>
          </w:tcPr>
          <w:p w14:paraId="22C4A24E" w14:textId="77777777" w:rsidR="00316FCE" w:rsidRPr="00147598" w:rsidRDefault="00316FCE" w:rsidP="00316FCE">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Вернулся в фронта</w:t>
            </w:r>
          </w:p>
        </w:tc>
        <w:tc>
          <w:tcPr>
            <w:tcW w:w="2977" w:type="dxa"/>
          </w:tcPr>
          <w:p w14:paraId="6C935BEE" w14:textId="77777777" w:rsidR="00316FCE" w:rsidRDefault="00316FCE" w:rsidP="00316FCE">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п</w:t>
            </w:r>
            <w:r w:rsidRPr="00C900B0">
              <w:rPr>
                <w:rFonts w:ascii="Times New Roman" w:hAnsi="Times New Roman" w:cs="Times New Roman"/>
                <w:color w:val="FF0000"/>
                <w:sz w:val="12"/>
                <w:szCs w:val="12"/>
              </w:rPr>
              <w:t xml:space="preserve">ризван </w:t>
            </w:r>
            <w:r>
              <w:rPr>
                <w:rFonts w:ascii="Times New Roman" w:hAnsi="Times New Roman" w:cs="Times New Roman"/>
                <w:color w:val="FF0000"/>
                <w:sz w:val="12"/>
                <w:szCs w:val="12"/>
              </w:rPr>
              <w:t>27 июля</w:t>
            </w:r>
            <w:r w:rsidRPr="00C900B0">
              <w:rPr>
                <w:rFonts w:ascii="Times New Roman" w:hAnsi="Times New Roman" w:cs="Times New Roman"/>
                <w:color w:val="FF0000"/>
                <w:sz w:val="12"/>
                <w:szCs w:val="12"/>
              </w:rPr>
              <w:t xml:space="preserve"> 1941 </w:t>
            </w:r>
            <w:r>
              <w:rPr>
                <w:rFonts w:ascii="Times New Roman" w:hAnsi="Times New Roman" w:cs="Times New Roman"/>
                <w:color w:val="FF0000"/>
                <w:sz w:val="12"/>
                <w:szCs w:val="12"/>
              </w:rPr>
              <w:t>г. из запаса Енисейским РВК;</w:t>
            </w:r>
            <w:r w:rsidRPr="00C900B0">
              <w:rPr>
                <w:rFonts w:ascii="Times New Roman" w:hAnsi="Times New Roman" w:cs="Times New Roman"/>
                <w:color w:val="FF0000"/>
                <w:sz w:val="12"/>
                <w:szCs w:val="12"/>
              </w:rPr>
              <w:t xml:space="preserve"> </w:t>
            </w:r>
          </w:p>
          <w:p w14:paraId="6C3AB23E" w14:textId="77777777" w:rsidR="00316FCE" w:rsidRPr="00F11F56" w:rsidRDefault="00316FCE" w:rsidP="00316FCE">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xml:space="preserve">- </w:t>
            </w:r>
            <w:r w:rsidRPr="00F11F56">
              <w:rPr>
                <w:rFonts w:ascii="Times New Roman" w:hAnsi="Times New Roman" w:cs="Times New Roman"/>
                <w:color w:val="FF0000"/>
                <w:sz w:val="12"/>
                <w:szCs w:val="12"/>
              </w:rPr>
              <w:t>с июля 1941</w:t>
            </w:r>
            <w:r>
              <w:rPr>
                <w:rFonts w:ascii="Times New Roman" w:hAnsi="Times New Roman" w:cs="Times New Roman"/>
                <w:color w:val="FF0000"/>
                <w:sz w:val="12"/>
                <w:szCs w:val="12"/>
              </w:rPr>
              <w:t xml:space="preserve"> г. -</w:t>
            </w:r>
            <w:r w:rsidRPr="00F11F56">
              <w:rPr>
                <w:rFonts w:ascii="Times New Roman" w:hAnsi="Times New Roman" w:cs="Times New Roman"/>
                <w:color w:val="FF0000"/>
                <w:sz w:val="12"/>
                <w:szCs w:val="12"/>
              </w:rPr>
              <w:t xml:space="preserve"> мл.сержант 194 </w:t>
            </w:r>
            <w:r>
              <w:rPr>
                <w:rFonts w:ascii="Times New Roman" w:hAnsi="Times New Roman" w:cs="Times New Roman"/>
                <w:color w:val="FF0000"/>
                <w:sz w:val="12"/>
                <w:szCs w:val="12"/>
              </w:rPr>
              <w:t>ур</w:t>
            </w:r>
            <w:r w:rsidRPr="00F11F56">
              <w:rPr>
                <w:rFonts w:ascii="Times New Roman" w:hAnsi="Times New Roman" w:cs="Times New Roman"/>
                <w:color w:val="FF0000"/>
                <w:sz w:val="12"/>
                <w:szCs w:val="12"/>
              </w:rPr>
              <w:t xml:space="preserve">?, 932 </w:t>
            </w:r>
            <w:r>
              <w:rPr>
                <w:rFonts w:ascii="Times New Roman" w:hAnsi="Times New Roman" w:cs="Times New Roman"/>
                <w:color w:val="FF0000"/>
                <w:sz w:val="12"/>
                <w:szCs w:val="12"/>
              </w:rPr>
              <w:t>сп?;</w:t>
            </w:r>
          </w:p>
          <w:p w14:paraId="22D4ED3C" w14:textId="77777777" w:rsidR="00316FCE" w:rsidRPr="00F11F56" w:rsidRDefault="00316FCE" w:rsidP="00316FCE">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xml:space="preserve">- </w:t>
            </w:r>
            <w:r w:rsidRPr="00F11F56">
              <w:rPr>
                <w:rFonts w:ascii="Times New Roman" w:hAnsi="Times New Roman" w:cs="Times New Roman"/>
                <w:color w:val="FF0000"/>
                <w:sz w:val="12"/>
                <w:szCs w:val="12"/>
              </w:rPr>
              <w:t xml:space="preserve">с октября </w:t>
            </w:r>
            <w:r>
              <w:rPr>
                <w:rFonts w:ascii="Times New Roman" w:hAnsi="Times New Roman" w:cs="Times New Roman"/>
                <w:color w:val="FF0000"/>
                <w:sz w:val="12"/>
                <w:szCs w:val="12"/>
              </w:rPr>
              <w:t>1943 г. -</w:t>
            </w:r>
            <w:r w:rsidRPr="00F11F56">
              <w:rPr>
                <w:rFonts w:ascii="Times New Roman" w:hAnsi="Times New Roman" w:cs="Times New Roman"/>
                <w:color w:val="FF0000"/>
                <w:sz w:val="12"/>
                <w:szCs w:val="12"/>
              </w:rPr>
              <w:t xml:space="preserve"> мл.сержант</w:t>
            </w:r>
            <w:r>
              <w:rPr>
                <w:rFonts w:ascii="Times New Roman" w:hAnsi="Times New Roman" w:cs="Times New Roman"/>
                <w:color w:val="FF0000"/>
                <w:sz w:val="12"/>
                <w:szCs w:val="12"/>
              </w:rPr>
              <w:t xml:space="preserve">, </w:t>
            </w:r>
            <w:r w:rsidRPr="00F11F56">
              <w:rPr>
                <w:rFonts w:ascii="Times New Roman" w:hAnsi="Times New Roman" w:cs="Times New Roman"/>
                <w:color w:val="FF0000"/>
                <w:sz w:val="12"/>
                <w:szCs w:val="12"/>
              </w:rPr>
              <w:t xml:space="preserve">командир отделения, 2 рота, </w:t>
            </w:r>
            <w:r>
              <w:rPr>
                <w:rFonts w:ascii="Times New Roman" w:hAnsi="Times New Roman" w:cs="Times New Roman"/>
                <w:color w:val="FF0000"/>
                <w:sz w:val="12"/>
                <w:szCs w:val="12"/>
              </w:rPr>
              <w:t>6 ур</w:t>
            </w:r>
            <w:r>
              <w:rPr>
                <w:rStyle w:val="a6"/>
                <w:rFonts w:ascii="Times New Roman" w:hAnsi="Times New Roman" w:cs="Times New Roman"/>
                <w:color w:val="FF0000"/>
                <w:sz w:val="12"/>
                <w:szCs w:val="12"/>
              </w:rPr>
              <w:footnoteReference w:id="93"/>
            </w:r>
            <w:r w:rsidRPr="00F11F56">
              <w:rPr>
                <w:rFonts w:ascii="Times New Roman" w:hAnsi="Times New Roman" w:cs="Times New Roman"/>
                <w:color w:val="FF0000"/>
                <w:sz w:val="12"/>
                <w:szCs w:val="12"/>
              </w:rPr>
              <w:t>, 5 ОПАБ</w:t>
            </w:r>
            <w:r>
              <w:rPr>
                <w:rStyle w:val="a6"/>
                <w:rFonts w:ascii="Times New Roman" w:hAnsi="Times New Roman" w:cs="Times New Roman"/>
                <w:color w:val="FF0000"/>
                <w:sz w:val="12"/>
                <w:szCs w:val="12"/>
              </w:rPr>
              <w:footnoteReference w:id="94"/>
            </w:r>
            <w:r>
              <w:rPr>
                <w:rFonts w:ascii="Times New Roman" w:hAnsi="Times New Roman" w:cs="Times New Roman"/>
                <w:color w:val="FF0000"/>
                <w:sz w:val="12"/>
                <w:szCs w:val="12"/>
              </w:rPr>
              <w:t>;</w:t>
            </w:r>
          </w:p>
          <w:p w14:paraId="5D9DE240" w14:textId="77777777" w:rsidR="00316FCE" w:rsidRPr="00F11F56" w:rsidRDefault="00316FCE" w:rsidP="00316FCE">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xml:space="preserve">- </w:t>
            </w:r>
            <w:r w:rsidRPr="00F11F56">
              <w:rPr>
                <w:rFonts w:ascii="Times New Roman" w:hAnsi="Times New Roman" w:cs="Times New Roman"/>
                <w:color w:val="FF0000"/>
                <w:sz w:val="12"/>
                <w:szCs w:val="12"/>
              </w:rPr>
              <w:t>с 11 июля 1945</w:t>
            </w:r>
            <w:r>
              <w:rPr>
                <w:rFonts w:ascii="Times New Roman" w:hAnsi="Times New Roman" w:cs="Times New Roman"/>
                <w:color w:val="FF0000"/>
                <w:sz w:val="12"/>
                <w:szCs w:val="12"/>
              </w:rPr>
              <w:t xml:space="preserve"> г. –</w:t>
            </w:r>
            <w:r w:rsidRPr="00F11F56">
              <w:rPr>
                <w:rFonts w:ascii="Times New Roman" w:hAnsi="Times New Roman" w:cs="Times New Roman"/>
                <w:color w:val="FF0000"/>
                <w:sz w:val="12"/>
                <w:szCs w:val="12"/>
              </w:rPr>
              <w:t xml:space="preserve"> </w:t>
            </w:r>
            <w:r>
              <w:rPr>
                <w:rFonts w:ascii="Times New Roman" w:hAnsi="Times New Roman" w:cs="Times New Roman"/>
                <w:color w:val="FF0000"/>
                <w:sz w:val="12"/>
                <w:szCs w:val="12"/>
              </w:rPr>
              <w:t>с</w:t>
            </w:r>
            <w:r w:rsidRPr="00F11F56">
              <w:rPr>
                <w:rFonts w:ascii="Times New Roman" w:hAnsi="Times New Roman" w:cs="Times New Roman"/>
                <w:color w:val="FF0000"/>
                <w:sz w:val="12"/>
                <w:szCs w:val="12"/>
              </w:rPr>
              <w:t>ержант</w:t>
            </w:r>
            <w:r>
              <w:rPr>
                <w:rFonts w:ascii="Times New Roman" w:hAnsi="Times New Roman" w:cs="Times New Roman"/>
                <w:color w:val="FF0000"/>
                <w:sz w:val="12"/>
                <w:szCs w:val="12"/>
              </w:rPr>
              <w:t>;</w:t>
            </w:r>
          </w:p>
          <w:p w14:paraId="0CFD87B8" w14:textId="77777777" w:rsidR="00316FCE" w:rsidRPr="00F11F56" w:rsidRDefault="00316FCE" w:rsidP="00316FCE">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xml:space="preserve">- </w:t>
            </w:r>
            <w:r w:rsidRPr="00F11F56">
              <w:rPr>
                <w:rFonts w:ascii="Times New Roman" w:hAnsi="Times New Roman" w:cs="Times New Roman"/>
                <w:color w:val="FF0000"/>
                <w:sz w:val="12"/>
                <w:szCs w:val="12"/>
              </w:rPr>
              <w:t>09.08.</w:t>
            </w:r>
            <w:r>
              <w:rPr>
                <w:rFonts w:ascii="Times New Roman" w:hAnsi="Times New Roman" w:cs="Times New Roman"/>
                <w:color w:val="FF0000"/>
                <w:sz w:val="12"/>
                <w:szCs w:val="12"/>
              </w:rPr>
              <w:t>19</w:t>
            </w:r>
            <w:r w:rsidRPr="00F11F56">
              <w:rPr>
                <w:rFonts w:ascii="Times New Roman" w:hAnsi="Times New Roman" w:cs="Times New Roman"/>
                <w:color w:val="FF0000"/>
                <w:sz w:val="12"/>
                <w:szCs w:val="12"/>
              </w:rPr>
              <w:t>45</w:t>
            </w:r>
            <w:r>
              <w:rPr>
                <w:rFonts w:ascii="Times New Roman" w:hAnsi="Times New Roman" w:cs="Times New Roman"/>
                <w:color w:val="FF0000"/>
                <w:sz w:val="12"/>
                <w:szCs w:val="12"/>
              </w:rPr>
              <w:t xml:space="preserve"> г.</w:t>
            </w:r>
            <w:r w:rsidRPr="00F11F56">
              <w:rPr>
                <w:rFonts w:ascii="Times New Roman" w:hAnsi="Times New Roman" w:cs="Times New Roman"/>
                <w:color w:val="FF0000"/>
                <w:sz w:val="12"/>
                <w:szCs w:val="12"/>
              </w:rPr>
              <w:t xml:space="preserve"> – 03.09.</w:t>
            </w:r>
            <w:r>
              <w:rPr>
                <w:rFonts w:ascii="Times New Roman" w:hAnsi="Times New Roman" w:cs="Times New Roman"/>
                <w:color w:val="FF0000"/>
                <w:sz w:val="12"/>
                <w:szCs w:val="12"/>
              </w:rPr>
              <w:t>19</w:t>
            </w:r>
            <w:r w:rsidRPr="00F11F56">
              <w:rPr>
                <w:rFonts w:ascii="Times New Roman" w:hAnsi="Times New Roman" w:cs="Times New Roman"/>
                <w:color w:val="FF0000"/>
                <w:sz w:val="12"/>
                <w:szCs w:val="12"/>
              </w:rPr>
              <w:t>45</w:t>
            </w:r>
            <w:r>
              <w:rPr>
                <w:rFonts w:ascii="Times New Roman" w:hAnsi="Times New Roman" w:cs="Times New Roman"/>
                <w:color w:val="FF0000"/>
                <w:sz w:val="12"/>
                <w:szCs w:val="12"/>
              </w:rPr>
              <w:t xml:space="preserve"> г.</w:t>
            </w:r>
            <w:r w:rsidRPr="00F11F56">
              <w:rPr>
                <w:rFonts w:ascii="Times New Roman" w:hAnsi="Times New Roman" w:cs="Times New Roman"/>
                <w:color w:val="FF0000"/>
                <w:sz w:val="12"/>
                <w:szCs w:val="12"/>
              </w:rPr>
              <w:t xml:space="preserve"> участвовал в боях в Манчжурии с Японией</w:t>
            </w:r>
            <w:r>
              <w:rPr>
                <w:rFonts w:ascii="Times New Roman" w:hAnsi="Times New Roman" w:cs="Times New Roman"/>
                <w:color w:val="FF0000"/>
                <w:sz w:val="12"/>
                <w:szCs w:val="12"/>
              </w:rPr>
              <w:t>;</w:t>
            </w:r>
          </w:p>
          <w:p w14:paraId="754C68D8" w14:textId="77777777" w:rsidR="00316FCE" w:rsidRDefault="00316FCE" w:rsidP="00316FCE">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- 20.03.1946 г. – демобилизован</w:t>
            </w:r>
            <w:r w:rsidRPr="00C900B0">
              <w:rPr>
                <w:rFonts w:ascii="Times New Roman" w:hAnsi="Times New Roman" w:cs="Times New Roman"/>
                <w:color w:val="FF0000"/>
                <w:sz w:val="12"/>
                <w:szCs w:val="12"/>
              </w:rPr>
              <w:t xml:space="preserve"> </w:t>
            </w:r>
          </w:p>
          <w:p w14:paraId="0F5F1FDB" w14:textId="77777777" w:rsidR="00316FCE" w:rsidRPr="00147598" w:rsidRDefault="00316FCE" w:rsidP="00316FCE">
            <w:pPr>
              <w:spacing w:line="240" w:lineRule="atLeast"/>
              <w:rPr>
                <w:rFonts w:ascii="Times New Roman" w:hAnsi="Times New Roman" w:cs="Times New Roman"/>
                <w:color w:val="FF0000"/>
                <w:sz w:val="12"/>
                <w:szCs w:val="12"/>
              </w:rPr>
            </w:pPr>
            <w:r w:rsidRPr="00F41E5F">
              <w:rPr>
                <w:rFonts w:ascii="Times New Roman" w:hAnsi="Times New Roman" w:cs="Times New Roman"/>
                <w:color w:val="FF0000"/>
                <w:sz w:val="8"/>
                <w:szCs w:val="12"/>
              </w:rPr>
              <w:t>(</w:t>
            </w:r>
            <w:r>
              <w:rPr>
                <w:rFonts w:ascii="Times New Roman" w:hAnsi="Times New Roman" w:cs="Times New Roman"/>
                <w:color w:val="FF0000"/>
                <w:sz w:val="8"/>
                <w:szCs w:val="12"/>
              </w:rPr>
              <w:t>И</w:t>
            </w:r>
            <w:r w:rsidRPr="00F41E5F">
              <w:rPr>
                <w:rFonts w:ascii="Times New Roman" w:hAnsi="Times New Roman" w:cs="Times New Roman"/>
                <w:color w:val="FF0000"/>
                <w:sz w:val="8"/>
                <w:szCs w:val="12"/>
              </w:rPr>
              <w:t>сточник – красноармейская книжка. Фонд Лесосибирский музей).</w:t>
            </w:r>
          </w:p>
        </w:tc>
        <w:tc>
          <w:tcPr>
            <w:tcW w:w="1701" w:type="dxa"/>
          </w:tcPr>
          <w:p w14:paraId="4F55D1ED"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2A6341DF" w14:textId="77777777" w:rsidR="00316FCE" w:rsidRPr="00BE0A8C" w:rsidRDefault="00316FCE" w:rsidP="00316FCE">
            <w:pPr>
              <w:spacing w:line="240" w:lineRule="atLeast"/>
              <w:rPr>
                <w:rFonts w:ascii="Times New Roman" w:hAnsi="Times New Roman" w:cs="Times New Roman"/>
                <w:color w:val="000000" w:themeColor="text1"/>
                <w:sz w:val="12"/>
                <w:szCs w:val="12"/>
              </w:rPr>
            </w:pPr>
          </w:p>
        </w:tc>
      </w:tr>
      <w:tr w:rsidR="00316FCE" w14:paraId="388F3BAA" w14:textId="77777777" w:rsidTr="002F090C">
        <w:tc>
          <w:tcPr>
            <w:tcW w:w="675" w:type="dxa"/>
          </w:tcPr>
          <w:p w14:paraId="65E5868A" w14:textId="77777777" w:rsidR="00316FCE" w:rsidRPr="00C900B0" w:rsidRDefault="00316FCE" w:rsidP="00316FC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16749C1"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Константинов Даниил Поликарпович </w:t>
            </w:r>
          </w:p>
          <w:p w14:paraId="628540FC"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F41E5F">
              <w:rPr>
                <w:rFonts w:ascii="Times New Roman" w:hAnsi="Times New Roman" w:cs="Times New Roman"/>
                <w:color w:val="000000" w:themeColor="text1"/>
                <w:sz w:val="8"/>
                <w:szCs w:val="12"/>
              </w:rPr>
              <w:t>(ЕнРВК, Книга учета призванных №4, с.67 об)</w:t>
            </w:r>
          </w:p>
        </w:tc>
        <w:tc>
          <w:tcPr>
            <w:tcW w:w="567" w:type="dxa"/>
          </w:tcPr>
          <w:p w14:paraId="2D1AF584"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1910</w:t>
            </w:r>
            <w:r>
              <w:rPr>
                <w:rFonts w:ascii="Times New Roman" w:hAnsi="Times New Roman" w:cs="Times New Roman"/>
                <w:color w:val="000000" w:themeColor="text1"/>
                <w:sz w:val="12"/>
                <w:szCs w:val="12"/>
              </w:rPr>
              <w:t xml:space="preserve"> г.</w:t>
            </w:r>
          </w:p>
          <w:p w14:paraId="7E4986FE" w14:textId="77777777" w:rsidR="00316FCE" w:rsidRDefault="00316FCE" w:rsidP="00316FCE">
            <w:pPr>
              <w:spacing w:line="240" w:lineRule="atLeast"/>
              <w:rPr>
                <w:rFonts w:ascii="Times New Roman" w:hAnsi="Times New Roman" w:cs="Times New Roman"/>
                <w:color w:val="0070C0"/>
                <w:sz w:val="12"/>
                <w:szCs w:val="12"/>
              </w:rPr>
            </w:pPr>
          </w:p>
          <w:p w14:paraId="65CCA765"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1910 г.</w:t>
            </w:r>
          </w:p>
          <w:p w14:paraId="773EC7E5" w14:textId="77777777" w:rsidR="00316FCE" w:rsidRPr="00B7146D"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1910 г.</w:t>
            </w:r>
          </w:p>
        </w:tc>
        <w:tc>
          <w:tcPr>
            <w:tcW w:w="1134" w:type="dxa"/>
          </w:tcPr>
          <w:p w14:paraId="3E87A636" w14:textId="77777777" w:rsidR="00316FCE" w:rsidRDefault="00316FCE" w:rsidP="00316FCE">
            <w:pPr>
              <w:spacing w:line="240" w:lineRule="atLeast"/>
              <w:rPr>
                <w:rFonts w:ascii="Times New Roman" w:hAnsi="Times New Roman" w:cs="Times New Roman"/>
                <w:color w:val="0070C0"/>
                <w:sz w:val="12"/>
                <w:szCs w:val="12"/>
                <w:u w:val="dotted"/>
              </w:rPr>
            </w:pPr>
          </w:p>
          <w:p w14:paraId="75002F92" w14:textId="77777777" w:rsidR="00316FCE" w:rsidRDefault="00316FCE" w:rsidP="00316FCE">
            <w:pPr>
              <w:spacing w:line="240" w:lineRule="atLeast"/>
              <w:rPr>
                <w:rFonts w:ascii="Times New Roman" w:hAnsi="Times New Roman" w:cs="Times New Roman"/>
                <w:color w:val="0070C0"/>
                <w:sz w:val="12"/>
                <w:szCs w:val="12"/>
                <w:u w:val="dotted"/>
              </w:rPr>
            </w:pPr>
          </w:p>
          <w:p w14:paraId="232DD898" w14:textId="77777777" w:rsidR="00316FCE" w:rsidRDefault="00316FCE" w:rsidP="00316FCE">
            <w:pPr>
              <w:spacing w:line="240" w:lineRule="atLeast"/>
              <w:rPr>
                <w:rFonts w:ascii="Times New Roman" w:hAnsi="Times New Roman" w:cs="Times New Roman"/>
                <w:color w:val="0070C0"/>
                <w:sz w:val="12"/>
                <w:szCs w:val="12"/>
                <w:u w:val="dotted"/>
              </w:rPr>
            </w:pPr>
          </w:p>
          <w:p w14:paraId="30DB1011"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ash"/>
              </w:rPr>
              <w:t>Енисейский р-н</w:t>
            </w:r>
            <w:r>
              <w:rPr>
                <w:rFonts w:ascii="Times New Roman" w:hAnsi="Times New Roman" w:cs="Times New Roman"/>
                <w:color w:val="0070C0"/>
                <w:sz w:val="12"/>
                <w:szCs w:val="12"/>
                <w:u w:val="dotted"/>
              </w:rPr>
              <w:t xml:space="preserve"> Енисейский р-н, с.Маклаково</w:t>
            </w:r>
          </w:p>
          <w:p w14:paraId="5F0435A3" w14:textId="77777777" w:rsidR="00316FCE" w:rsidRPr="00B7146D" w:rsidRDefault="00316FCE" w:rsidP="00316FCE">
            <w:pPr>
              <w:spacing w:line="240" w:lineRule="atLeast"/>
              <w:rPr>
                <w:rFonts w:ascii="Times New Roman" w:hAnsi="Times New Roman" w:cs="Times New Roman"/>
                <w:color w:val="0070C0"/>
                <w:sz w:val="24"/>
                <w:szCs w:val="24"/>
                <w:u w:val="dash"/>
              </w:rPr>
            </w:pPr>
          </w:p>
        </w:tc>
        <w:tc>
          <w:tcPr>
            <w:tcW w:w="992" w:type="dxa"/>
          </w:tcPr>
          <w:p w14:paraId="3F8AA9C6"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Между</w:t>
            </w:r>
            <w:r w:rsidRPr="00C900B0">
              <w:rPr>
                <w:rFonts w:ascii="Times New Roman" w:hAnsi="Times New Roman" w:cs="Times New Roman"/>
                <w:color w:val="000000" w:themeColor="text1"/>
                <w:sz w:val="12"/>
                <w:szCs w:val="12"/>
              </w:rPr>
              <w:t xml:space="preserve"> 23-30.06.</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459FD890" w14:textId="77777777" w:rsidR="00316FCE" w:rsidRPr="00606CE9"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07.1941 г.</w:t>
            </w:r>
          </w:p>
        </w:tc>
        <w:tc>
          <w:tcPr>
            <w:tcW w:w="709" w:type="dxa"/>
          </w:tcPr>
          <w:p w14:paraId="2043D8AB"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65DBCF1E" w14:textId="77777777" w:rsidR="00316FCE" w:rsidRDefault="00316FCE" w:rsidP="00316FCE">
            <w:pPr>
              <w:spacing w:line="240" w:lineRule="atLeast"/>
              <w:rPr>
                <w:rFonts w:ascii="Times New Roman" w:hAnsi="Times New Roman" w:cs="Times New Roman"/>
                <w:color w:val="0070C0"/>
                <w:sz w:val="12"/>
                <w:szCs w:val="12"/>
              </w:rPr>
            </w:pPr>
          </w:p>
          <w:p w14:paraId="3CA5982D"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37CBCDDD" w14:textId="77777777" w:rsidR="00316FCE" w:rsidRPr="00B7146D" w:rsidRDefault="00316FCE" w:rsidP="00316FCE">
            <w:pPr>
              <w:spacing w:line="240" w:lineRule="atLeast"/>
              <w:rPr>
                <w:rFonts w:ascii="Times New Roman" w:hAnsi="Times New Roman" w:cs="Times New Roman"/>
                <w:color w:val="0070C0"/>
                <w:sz w:val="24"/>
                <w:szCs w:val="24"/>
                <w:u w:val="dash"/>
              </w:rPr>
            </w:pPr>
            <w:r>
              <w:rPr>
                <w:rFonts w:ascii="Times New Roman" w:hAnsi="Times New Roman" w:cs="Times New Roman"/>
                <w:color w:val="0070C0"/>
                <w:sz w:val="12"/>
                <w:szCs w:val="12"/>
                <w:u w:val="dash"/>
              </w:rPr>
              <w:t>ЕнРВК</w:t>
            </w:r>
          </w:p>
        </w:tc>
        <w:tc>
          <w:tcPr>
            <w:tcW w:w="2977" w:type="dxa"/>
          </w:tcPr>
          <w:p w14:paraId="20A5771F" w14:textId="77777777" w:rsidR="00316FCE" w:rsidRDefault="00316FCE" w:rsidP="00316FCE">
            <w:pPr>
              <w:spacing w:line="240" w:lineRule="atLeast"/>
              <w:rPr>
                <w:rFonts w:ascii="Times New Roman" w:hAnsi="Times New Roman" w:cs="Times New Roman"/>
                <w:color w:val="0070C0"/>
                <w:sz w:val="12"/>
                <w:szCs w:val="12"/>
              </w:rPr>
            </w:pPr>
            <w:r w:rsidRPr="00F41E5F">
              <w:rPr>
                <w:rFonts w:ascii="Times New Roman" w:hAnsi="Times New Roman" w:cs="Times New Roman"/>
                <w:b/>
                <w:color w:val="0070C0"/>
                <w:sz w:val="12"/>
                <w:szCs w:val="12"/>
              </w:rPr>
              <w:t>Медаль «За Отвагу»</w:t>
            </w:r>
            <w:r>
              <w:rPr>
                <w:rFonts w:ascii="Times New Roman" w:hAnsi="Times New Roman" w:cs="Times New Roman"/>
                <w:color w:val="0070C0"/>
                <w:sz w:val="12"/>
                <w:szCs w:val="12"/>
              </w:rPr>
              <w:t>/посмертно.</w:t>
            </w:r>
          </w:p>
          <w:p w14:paraId="06D79FF4"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Приказ №43\н от 29.08.1942 г., </w:t>
            </w:r>
          </w:p>
          <w:p w14:paraId="19201641"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издан ВС 30А КалининскогоФ.</w:t>
            </w:r>
          </w:p>
          <w:p w14:paraId="7F028171" w14:textId="77777777" w:rsidR="00316FCE" w:rsidRPr="00E55C32"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За что награжден:участвуя в наступлении роты истребителей автоматчиков, входящих в состав 379 сд в боях за г.Горбово Калининской обл, личным примером увлек за собой свое отделение и первым ворвался в траншею противника уничтожил 4-х немецких солдат. </w:t>
            </w:r>
          </w:p>
        </w:tc>
        <w:tc>
          <w:tcPr>
            <w:tcW w:w="1275" w:type="dxa"/>
          </w:tcPr>
          <w:p w14:paraId="1E2CD758"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Погиб </w:t>
            </w:r>
          </w:p>
          <w:p w14:paraId="394E1838" w14:textId="77777777" w:rsidR="00316FCE" w:rsidRDefault="00316FCE" w:rsidP="00316FCE">
            <w:pPr>
              <w:spacing w:line="240" w:lineRule="atLeast"/>
              <w:rPr>
                <w:rFonts w:ascii="Times New Roman" w:hAnsi="Times New Roman" w:cs="Times New Roman"/>
                <w:color w:val="0070C0"/>
                <w:sz w:val="12"/>
                <w:szCs w:val="12"/>
                <w:u w:val="dotted"/>
              </w:rPr>
            </w:pPr>
            <w:r w:rsidRPr="00845CCF">
              <w:rPr>
                <w:rFonts w:ascii="Times New Roman" w:hAnsi="Times New Roman" w:cs="Times New Roman"/>
                <w:color w:val="0070C0"/>
                <w:sz w:val="12"/>
                <w:szCs w:val="12"/>
                <w:u w:val="dotted"/>
              </w:rPr>
              <w:t>Погиб 18.08.1942</w:t>
            </w:r>
            <w:r>
              <w:rPr>
                <w:rFonts w:ascii="Times New Roman" w:hAnsi="Times New Roman" w:cs="Times New Roman"/>
                <w:color w:val="0070C0"/>
                <w:sz w:val="12"/>
                <w:szCs w:val="12"/>
                <w:u w:val="dotted"/>
              </w:rPr>
              <w:t xml:space="preserve"> г.</w:t>
            </w:r>
            <w:r w:rsidRPr="00845CCF">
              <w:rPr>
                <w:rFonts w:ascii="Times New Roman" w:hAnsi="Times New Roman" w:cs="Times New Roman"/>
                <w:color w:val="0070C0"/>
                <w:sz w:val="12"/>
                <w:szCs w:val="12"/>
                <w:u w:val="dotted"/>
              </w:rPr>
              <w:t xml:space="preserve"> Калининская обл, Ржевский р-н, д.Горбово </w:t>
            </w:r>
            <w:r w:rsidRPr="00F41E5F">
              <w:rPr>
                <w:rFonts w:ascii="Times New Roman" w:hAnsi="Times New Roman" w:cs="Times New Roman"/>
                <w:color w:val="0070C0"/>
                <w:sz w:val="8"/>
                <w:szCs w:val="12"/>
                <w:u w:val="dotted"/>
              </w:rPr>
              <w:t>(ЦАМО, ф.58, о.818883, д.408).</w:t>
            </w:r>
          </w:p>
          <w:p w14:paraId="0404009A" w14:textId="77777777" w:rsidR="00316FCE" w:rsidRDefault="00316FCE" w:rsidP="00316FC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Погиб 18.08.1942 г.</w:t>
            </w:r>
          </w:p>
          <w:p w14:paraId="2897C8C6" w14:textId="77777777" w:rsidR="00316FCE" w:rsidRDefault="00316FCE" w:rsidP="00316FC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д.Горбово </w:t>
            </w:r>
            <w:r w:rsidRPr="00F41E5F">
              <w:rPr>
                <w:rFonts w:ascii="Times New Roman" w:hAnsi="Times New Roman" w:cs="Times New Roman"/>
                <w:color w:val="0070C0"/>
                <w:sz w:val="8"/>
                <w:szCs w:val="12"/>
                <w:u w:val="dotDash"/>
              </w:rPr>
              <w:t xml:space="preserve">(ЦАМО, ф.58, о.818883, д.704). </w:t>
            </w:r>
          </w:p>
          <w:p w14:paraId="61FE0994" w14:textId="77777777" w:rsidR="00316FCE" w:rsidRDefault="00316FCE" w:rsidP="00316FCE">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Погиб 18.08.1942 г. перезахоронен 1957 Тверская обл, Ржевский р-н, д.Полунино, братская могила.(Поименный список захоронения)</w:t>
            </w:r>
          </w:p>
          <w:p w14:paraId="69C24EB3" w14:textId="77777777" w:rsidR="00316FCE"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Погиб 28.08.1942 г. Калининская обл. Ржевский р-н, д.Ново-Ивановская </w:t>
            </w:r>
          </w:p>
          <w:p w14:paraId="5E52245C" w14:textId="77777777" w:rsidR="00316FCE" w:rsidRPr="00E63252" w:rsidRDefault="00316FCE" w:rsidP="00316FC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Погиб 28.08.1942 г. д.Горбово </w:t>
            </w:r>
            <w:r w:rsidRPr="008D34CB">
              <w:rPr>
                <w:rFonts w:ascii="Times New Roman" w:hAnsi="Times New Roman" w:cs="Times New Roman"/>
                <w:color w:val="0070C0"/>
                <w:sz w:val="8"/>
                <w:szCs w:val="12"/>
                <w:u w:val="single"/>
              </w:rPr>
              <w:t xml:space="preserve">(ЦАМО, ф.58, </w:t>
            </w:r>
            <w:r w:rsidRPr="008D34CB">
              <w:rPr>
                <w:rFonts w:ascii="Times New Roman" w:hAnsi="Times New Roman" w:cs="Times New Roman"/>
                <w:color w:val="0070C0"/>
                <w:sz w:val="8"/>
                <w:szCs w:val="12"/>
                <w:u w:val="single"/>
              </w:rPr>
              <w:lastRenderedPageBreak/>
              <w:t>о.977525, д.322).</w:t>
            </w:r>
          </w:p>
        </w:tc>
        <w:tc>
          <w:tcPr>
            <w:tcW w:w="2977" w:type="dxa"/>
          </w:tcPr>
          <w:p w14:paraId="1049B684"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 на 06.1941 г. – рядовой;</w:t>
            </w:r>
          </w:p>
          <w:p w14:paraId="76EB984D"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с июля 1941 г. на фронте ВОВ;</w:t>
            </w:r>
          </w:p>
          <w:p w14:paraId="473EC493" w14:textId="77777777" w:rsidR="00316FCE"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на 18.08.1942 г. – сержант 392 пап 379 сд </w:t>
            </w:r>
          </w:p>
          <w:p w14:paraId="4E0805F5" w14:textId="77777777" w:rsidR="00316FCE" w:rsidRDefault="00316FCE" w:rsidP="00316FCE">
            <w:pPr>
              <w:spacing w:line="240" w:lineRule="atLeast"/>
              <w:rPr>
                <w:rFonts w:ascii="Times New Roman" w:hAnsi="Times New Roman" w:cs="Times New Roman"/>
                <w:color w:val="0070C0"/>
                <w:sz w:val="12"/>
                <w:szCs w:val="12"/>
                <w:u w:val="dash"/>
              </w:rPr>
            </w:pPr>
            <w:r w:rsidRPr="008D34CB">
              <w:rPr>
                <w:rFonts w:ascii="Times New Roman" w:hAnsi="Times New Roman" w:cs="Times New Roman"/>
                <w:color w:val="0070C0"/>
                <w:sz w:val="8"/>
                <w:szCs w:val="12"/>
                <w:u w:val="dash"/>
              </w:rPr>
              <w:t>(ЦАМО, ф.58, о.818883, д.698);</w:t>
            </w:r>
          </w:p>
          <w:p w14:paraId="24D95794" w14:textId="77777777" w:rsidR="00316FCE" w:rsidRPr="008D34CB"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rPr>
              <w:t>- на 18.08.1942 г. ст.сержант</w:t>
            </w:r>
            <w:r>
              <w:rPr>
                <w:rFonts w:ascii="Times New Roman" w:hAnsi="Times New Roman" w:cs="Times New Roman"/>
                <w:color w:val="0070C0"/>
                <w:sz w:val="12"/>
                <w:szCs w:val="12"/>
                <w:u w:val="dotted"/>
              </w:rPr>
              <w:t>/ст.сержант</w:t>
            </w:r>
            <w:r>
              <w:rPr>
                <w:rFonts w:ascii="Times New Roman" w:hAnsi="Times New Roman" w:cs="Times New Roman"/>
                <w:color w:val="0070C0"/>
                <w:sz w:val="12"/>
                <w:szCs w:val="12"/>
              </w:rPr>
              <w:t>,</w:t>
            </w:r>
            <w:r>
              <w:rPr>
                <w:rFonts w:ascii="Times New Roman" w:hAnsi="Times New Roman" w:cs="Times New Roman"/>
                <w:color w:val="0070C0"/>
                <w:sz w:val="12"/>
                <w:szCs w:val="12"/>
                <w:u w:val="dotted"/>
              </w:rPr>
              <w:t xml:space="preserve"> </w:t>
            </w:r>
            <w:r>
              <w:rPr>
                <w:rFonts w:ascii="Times New Roman" w:hAnsi="Times New Roman" w:cs="Times New Roman"/>
                <w:color w:val="0070C0"/>
                <w:sz w:val="12"/>
                <w:szCs w:val="12"/>
              </w:rPr>
              <w:t>командир отделения разведки 392 пап РГК</w:t>
            </w:r>
            <w:r>
              <w:rPr>
                <w:rStyle w:val="a6"/>
                <w:rFonts w:ascii="Times New Roman" w:hAnsi="Times New Roman" w:cs="Times New Roman"/>
                <w:color w:val="0070C0"/>
                <w:sz w:val="12"/>
                <w:szCs w:val="12"/>
              </w:rPr>
              <w:footnoteReference w:id="95"/>
            </w:r>
            <w:r>
              <w:rPr>
                <w:rFonts w:ascii="Times New Roman" w:hAnsi="Times New Roman" w:cs="Times New Roman"/>
                <w:color w:val="0070C0"/>
                <w:sz w:val="12"/>
                <w:szCs w:val="12"/>
              </w:rPr>
              <w:t xml:space="preserve"> 379 сд 30А КалинФ </w:t>
            </w:r>
            <w:r w:rsidRPr="008D34CB">
              <w:rPr>
                <w:rFonts w:ascii="Times New Roman" w:hAnsi="Times New Roman" w:cs="Times New Roman"/>
                <w:color w:val="0070C0"/>
                <w:sz w:val="8"/>
                <w:szCs w:val="12"/>
              </w:rPr>
              <w:t>(ЦАМО, ф.33, о.682524, д.850);</w:t>
            </w:r>
          </w:p>
          <w:p w14:paraId="41019EDC" w14:textId="77777777" w:rsidR="00316FCE" w:rsidRPr="00B7146D" w:rsidRDefault="00316FCE" w:rsidP="00316FCE">
            <w:pPr>
              <w:spacing w:line="240" w:lineRule="atLeast"/>
              <w:rPr>
                <w:rFonts w:ascii="Times New Roman" w:hAnsi="Times New Roman" w:cs="Times New Roman"/>
                <w:color w:val="0070C0"/>
                <w:sz w:val="24"/>
                <w:szCs w:val="24"/>
                <w:u w:val="dash"/>
              </w:rPr>
            </w:pPr>
          </w:p>
        </w:tc>
        <w:tc>
          <w:tcPr>
            <w:tcW w:w="1701" w:type="dxa"/>
          </w:tcPr>
          <w:p w14:paraId="76382C72" w14:textId="77777777" w:rsidR="00316FCE" w:rsidRPr="007D6546"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На 06.1941 г. - </w:t>
            </w:r>
            <w:r w:rsidRPr="00C900B0">
              <w:rPr>
                <w:rFonts w:ascii="Times New Roman" w:hAnsi="Times New Roman" w:cs="Times New Roman"/>
                <w:color w:val="000000" w:themeColor="text1"/>
                <w:sz w:val="12"/>
                <w:szCs w:val="12"/>
              </w:rPr>
              <w:t>канд. ВКП(б)</w:t>
            </w:r>
            <w:r>
              <w:rPr>
                <w:rFonts w:ascii="Times New Roman" w:hAnsi="Times New Roman" w:cs="Times New Roman"/>
                <w:color w:val="000000" w:themeColor="text1"/>
                <w:sz w:val="12"/>
                <w:szCs w:val="12"/>
              </w:rPr>
              <w:t xml:space="preserve"> / </w:t>
            </w:r>
            <w:r>
              <w:rPr>
                <w:rFonts w:ascii="Times New Roman" w:hAnsi="Times New Roman" w:cs="Times New Roman"/>
                <w:color w:val="0070C0"/>
                <w:sz w:val="12"/>
                <w:szCs w:val="12"/>
                <w:u w:val="dotted"/>
              </w:rPr>
              <w:t xml:space="preserve">на 18.08.1942 г. - </w:t>
            </w:r>
            <w:r w:rsidRPr="00845CCF">
              <w:rPr>
                <w:rFonts w:ascii="Times New Roman" w:hAnsi="Times New Roman" w:cs="Times New Roman"/>
                <w:color w:val="0070C0"/>
                <w:sz w:val="12"/>
                <w:szCs w:val="12"/>
                <w:u w:val="dotted"/>
              </w:rPr>
              <w:t>член ВКП(б)</w:t>
            </w:r>
            <w:r>
              <w:rPr>
                <w:rFonts w:ascii="Times New Roman" w:hAnsi="Times New Roman" w:cs="Times New Roman"/>
                <w:color w:val="0070C0"/>
                <w:sz w:val="12"/>
                <w:szCs w:val="12"/>
                <w:u w:val="dotted"/>
              </w:rPr>
              <w:t xml:space="preserve">, </w:t>
            </w:r>
            <w:r>
              <w:rPr>
                <w:rFonts w:ascii="Times New Roman" w:hAnsi="Times New Roman" w:cs="Times New Roman"/>
                <w:color w:val="000000" w:themeColor="text1"/>
                <w:sz w:val="12"/>
                <w:szCs w:val="12"/>
              </w:rPr>
              <w:t>дом.адрес: с.Маклаково.</w:t>
            </w:r>
          </w:p>
          <w:p w14:paraId="640DF90A"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Ж</w:t>
            </w:r>
            <w:r w:rsidRPr="00845CCF">
              <w:rPr>
                <w:rFonts w:ascii="Times New Roman" w:hAnsi="Times New Roman" w:cs="Times New Roman"/>
                <w:color w:val="0070C0"/>
                <w:sz w:val="12"/>
                <w:szCs w:val="12"/>
                <w:u w:val="dotted"/>
              </w:rPr>
              <w:t xml:space="preserve">ена Иванова Вера Михайловна, </w:t>
            </w:r>
            <w:r>
              <w:rPr>
                <w:rFonts w:ascii="Times New Roman" w:hAnsi="Times New Roman" w:cs="Times New Roman"/>
                <w:color w:val="0070C0"/>
                <w:sz w:val="12"/>
                <w:szCs w:val="12"/>
                <w:u w:val="dotted"/>
              </w:rPr>
              <w:t xml:space="preserve">дом.адрес: </w:t>
            </w:r>
            <w:r w:rsidRPr="00845CCF">
              <w:rPr>
                <w:rFonts w:ascii="Times New Roman" w:hAnsi="Times New Roman" w:cs="Times New Roman"/>
                <w:color w:val="0070C0"/>
                <w:sz w:val="12"/>
                <w:szCs w:val="12"/>
                <w:u w:val="dotted"/>
              </w:rPr>
              <w:t>с.Маклаково</w:t>
            </w:r>
            <w:r>
              <w:rPr>
                <w:rFonts w:ascii="Times New Roman" w:hAnsi="Times New Roman" w:cs="Times New Roman"/>
                <w:color w:val="0070C0"/>
                <w:sz w:val="12"/>
                <w:szCs w:val="12"/>
                <w:u w:val="dotted"/>
              </w:rPr>
              <w:t>,</w:t>
            </w:r>
          </w:p>
          <w:p w14:paraId="0717D691" w14:textId="77777777" w:rsidR="00316FCE" w:rsidRPr="00B7146D"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ул.Восстания д.18.</w:t>
            </w:r>
          </w:p>
        </w:tc>
      </w:tr>
      <w:tr w:rsidR="00316FCE" w14:paraId="018D3DED" w14:textId="77777777" w:rsidTr="002F090C">
        <w:tc>
          <w:tcPr>
            <w:tcW w:w="675" w:type="dxa"/>
          </w:tcPr>
          <w:p w14:paraId="69F0AB11" w14:textId="77777777" w:rsidR="00316FCE" w:rsidRPr="00C900B0" w:rsidRDefault="00316FCE" w:rsidP="00316FC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0DFA1DD"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Константинов Лука Поликарпович </w:t>
            </w:r>
          </w:p>
          <w:p w14:paraId="2E516A56"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8D34CB">
              <w:rPr>
                <w:rFonts w:ascii="Times New Roman" w:hAnsi="Times New Roman" w:cs="Times New Roman"/>
                <w:color w:val="000000" w:themeColor="text1"/>
                <w:sz w:val="8"/>
                <w:szCs w:val="12"/>
              </w:rPr>
              <w:t>(ЕнРВК, Книга учета призванных №2, с.25)</w:t>
            </w:r>
          </w:p>
        </w:tc>
        <w:tc>
          <w:tcPr>
            <w:tcW w:w="567" w:type="dxa"/>
          </w:tcPr>
          <w:p w14:paraId="046930EC"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1919</w:t>
            </w:r>
            <w:r>
              <w:rPr>
                <w:rFonts w:ascii="Times New Roman" w:hAnsi="Times New Roman" w:cs="Times New Roman"/>
                <w:color w:val="000000" w:themeColor="text1"/>
                <w:sz w:val="12"/>
                <w:szCs w:val="12"/>
              </w:rPr>
              <w:t xml:space="preserve"> г.</w:t>
            </w:r>
          </w:p>
          <w:p w14:paraId="528692BE"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23.02.1919 г.</w:t>
            </w:r>
          </w:p>
          <w:p w14:paraId="0FB86808" w14:textId="77777777" w:rsidR="00316FCE" w:rsidRPr="00855302" w:rsidRDefault="00316FCE" w:rsidP="00316FCE">
            <w:pPr>
              <w:spacing w:line="240" w:lineRule="atLeast"/>
              <w:rPr>
                <w:rFonts w:ascii="Times New Roman" w:hAnsi="Times New Roman" w:cs="Times New Roman"/>
                <w:color w:val="0070C0"/>
                <w:sz w:val="12"/>
                <w:szCs w:val="12"/>
                <w:u w:val="dotted"/>
              </w:rPr>
            </w:pPr>
          </w:p>
        </w:tc>
        <w:tc>
          <w:tcPr>
            <w:tcW w:w="1134" w:type="dxa"/>
          </w:tcPr>
          <w:p w14:paraId="307BA8B0" w14:textId="77777777" w:rsidR="00316FCE" w:rsidRDefault="00316FCE" w:rsidP="00316FCE">
            <w:pPr>
              <w:spacing w:line="240" w:lineRule="atLeast"/>
              <w:rPr>
                <w:rFonts w:ascii="Times New Roman" w:hAnsi="Times New Roman" w:cs="Times New Roman"/>
                <w:color w:val="0070C0"/>
                <w:sz w:val="12"/>
                <w:szCs w:val="12"/>
              </w:rPr>
            </w:pPr>
          </w:p>
          <w:p w14:paraId="1303411B" w14:textId="77777777" w:rsidR="00316FCE" w:rsidRPr="00141CDE" w:rsidRDefault="00316FCE" w:rsidP="00316FC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Енисейский р-н, с.Маклаково.</w:t>
            </w:r>
          </w:p>
        </w:tc>
        <w:tc>
          <w:tcPr>
            <w:tcW w:w="992" w:type="dxa"/>
          </w:tcPr>
          <w:p w14:paraId="7EE56220"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1939</w:t>
            </w:r>
            <w:r>
              <w:rPr>
                <w:rFonts w:ascii="Times New Roman" w:hAnsi="Times New Roman" w:cs="Times New Roman"/>
                <w:color w:val="000000" w:themeColor="text1"/>
                <w:sz w:val="12"/>
                <w:szCs w:val="12"/>
              </w:rPr>
              <w:t xml:space="preserve"> г.</w:t>
            </w:r>
          </w:p>
          <w:p w14:paraId="40F2641B" w14:textId="77777777" w:rsidR="00316FCE" w:rsidRPr="00141CD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10.1939 г.</w:t>
            </w:r>
          </w:p>
        </w:tc>
        <w:tc>
          <w:tcPr>
            <w:tcW w:w="709" w:type="dxa"/>
          </w:tcPr>
          <w:p w14:paraId="2DF72AAA"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7E2C80D7" w14:textId="77777777" w:rsidR="00316FCE" w:rsidRPr="00141CDE" w:rsidRDefault="00316FCE" w:rsidP="00316FC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0C57A415" w14:textId="77777777" w:rsidR="00316FCE" w:rsidRPr="008D34CB" w:rsidRDefault="00316FCE" w:rsidP="00316FCE">
            <w:pPr>
              <w:spacing w:line="240" w:lineRule="atLeast"/>
              <w:rPr>
                <w:rFonts w:ascii="Times New Roman" w:hAnsi="Times New Roman" w:cs="Times New Roman"/>
                <w:b/>
                <w:color w:val="0070C0"/>
                <w:sz w:val="12"/>
                <w:szCs w:val="12"/>
                <w:u w:val="dotted"/>
              </w:rPr>
            </w:pPr>
            <w:r w:rsidRPr="008D34CB">
              <w:rPr>
                <w:rFonts w:ascii="Times New Roman" w:hAnsi="Times New Roman" w:cs="Times New Roman"/>
                <w:b/>
                <w:color w:val="0070C0"/>
                <w:sz w:val="12"/>
                <w:szCs w:val="12"/>
                <w:u w:val="dotted"/>
              </w:rPr>
              <w:t>Орден Красной Звезды.</w:t>
            </w:r>
          </w:p>
          <w:p w14:paraId="193E635E"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Приказ №126/н от 22.10.1943 г., издан ВС 2 ВА.</w:t>
            </w:r>
          </w:p>
          <w:p w14:paraId="0976C74C"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За что награжден: тов.Константинв с первых дней ВОВ находится на фронте. Имеет большой опыт партийно-политической работы. Политически грамотен, хорошо общителен с массой. Пользуется заслуженным авторитетом среди личного состава полка. Находясь на фронте всегда доводит обстановку на фронтах до всего личного состава. Личный состав держит в курсе международных событий. Проводит большую восспитательную работу среди коммунистов и комсомольцев, воспитывая во всем личном составе беззаветную преданность нашей Родине и партии Ленина-Сталина. Особенно большую работу проводит среди летного состава, восспитывая в них смелость и мужество. </w:t>
            </w:r>
          </w:p>
          <w:p w14:paraId="2CC8604A"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За ведение боевых действий полка на Белгородском направлении с 4-10.07.1943 г. летный состав полка сбил 44 самолета противника. Техсостав произвел 169 текщих самолетаремонта и 42 восстановительных. Среди летного состава коммунистов отличались в боях ст.лейтенант Кожевников сбил 4 самолета, капитан Насонов сбил 4 самолета, оба этих командиров представлены к высшей правительственной награде – званию Героя Советского Союза. Молодой коммунист Орловский сбил 3 самолета.</w:t>
            </w:r>
          </w:p>
          <w:p w14:paraId="1E22BAC5"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За первый период нахождения полка на фронте за отличные боевые успехи награждено правительственными орденами и медалями – 24 человека и в настоящий момент, представлено к </w:t>
            </w:r>
            <w:r>
              <w:rPr>
                <w:rFonts w:ascii="Times New Roman" w:hAnsi="Times New Roman" w:cs="Times New Roman"/>
                <w:color w:val="0070C0"/>
                <w:sz w:val="12"/>
                <w:szCs w:val="12"/>
                <w:u w:val="dotted"/>
              </w:rPr>
              <w:lastRenderedPageBreak/>
              <w:t xml:space="preserve">правительственной награде 50 человек. </w:t>
            </w:r>
          </w:p>
          <w:p w14:paraId="3563E0C6"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За проведенную большую работу в области восспитания личного состава в духе мужества, отваги и геройства в борьбе с немецко-фашистскими захватчиками, за политическое обеспечение боевой работы в деле организации и помощи командованию в боевой работе.</w:t>
            </w:r>
          </w:p>
          <w:p w14:paraId="53B2D12A" w14:textId="77777777" w:rsidR="00316FCE" w:rsidRPr="00F628A2" w:rsidRDefault="00316FCE" w:rsidP="00316FCE">
            <w:pPr>
              <w:spacing w:line="240" w:lineRule="atLeast"/>
              <w:rPr>
                <w:rFonts w:ascii="Times New Roman" w:hAnsi="Times New Roman" w:cs="Times New Roman"/>
                <w:color w:val="0070C0"/>
                <w:sz w:val="12"/>
                <w:szCs w:val="12"/>
                <w:u w:val="dash"/>
              </w:rPr>
            </w:pPr>
            <w:r w:rsidRPr="008D34CB">
              <w:rPr>
                <w:rFonts w:ascii="Times New Roman" w:hAnsi="Times New Roman" w:cs="Times New Roman"/>
                <w:b/>
                <w:color w:val="0070C0"/>
                <w:sz w:val="12"/>
                <w:szCs w:val="12"/>
                <w:u w:val="dash"/>
              </w:rPr>
              <w:t>Медаль «За победу над Германией</w:t>
            </w:r>
            <w:r>
              <w:rPr>
                <w:rFonts w:ascii="Times New Roman" w:hAnsi="Times New Roman" w:cs="Times New Roman"/>
                <w:color w:val="0070C0"/>
                <w:sz w:val="12"/>
                <w:szCs w:val="12"/>
                <w:u w:val="dash"/>
              </w:rPr>
              <w:t xml:space="preserve"> от 09.05.1945 г.</w:t>
            </w:r>
          </w:p>
          <w:p w14:paraId="0E0F0BCE" w14:textId="77777777" w:rsidR="00316FCE" w:rsidRDefault="00316FCE" w:rsidP="00316FCE">
            <w:pPr>
              <w:spacing w:line="240" w:lineRule="atLeast"/>
              <w:rPr>
                <w:rFonts w:ascii="Times New Roman" w:hAnsi="Times New Roman" w:cs="Times New Roman"/>
                <w:color w:val="0070C0"/>
                <w:sz w:val="12"/>
                <w:szCs w:val="12"/>
                <w:u w:val="dash"/>
              </w:rPr>
            </w:pPr>
            <w:r w:rsidRPr="008D34CB">
              <w:rPr>
                <w:rFonts w:ascii="Times New Roman" w:hAnsi="Times New Roman" w:cs="Times New Roman"/>
                <w:b/>
                <w:color w:val="0070C0"/>
                <w:sz w:val="12"/>
                <w:szCs w:val="12"/>
                <w:u w:val="dash"/>
              </w:rPr>
              <w:t>Медаль «За освобождение Праги»</w:t>
            </w:r>
            <w:r>
              <w:rPr>
                <w:rFonts w:ascii="Times New Roman" w:hAnsi="Times New Roman" w:cs="Times New Roman"/>
                <w:color w:val="0070C0"/>
                <w:sz w:val="12"/>
                <w:szCs w:val="12"/>
                <w:u w:val="dash"/>
              </w:rPr>
              <w:t xml:space="preserve"> от 09.06.1945 г.</w:t>
            </w:r>
          </w:p>
          <w:p w14:paraId="7244A59D" w14:textId="77777777" w:rsidR="00316FCE" w:rsidRDefault="00316FCE" w:rsidP="00316FCE">
            <w:pPr>
              <w:spacing w:line="240" w:lineRule="atLeast"/>
              <w:rPr>
                <w:rFonts w:ascii="Times New Roman" w:hAnsi="Times New Roman" w:cs="Times New Roman"/>
                <w:color w:val="0070C0"/>
                <w:sz w:val="12"/>
                <w:szCs w:val="12"/>
                <w:u w:val="dash"/>
              </w:rPr>
            </w:pPr>
            <w:r w:rsidRPr="008D34CB">
              <w:rPr>
                <w:rFonts w:ascii="Times New Roman" w:hAnsi="Times New Roman" w:cs="Times New Roman"/>
                <w:b/>
                <w:color w:val="0070C0"/>
                <w:sz w:val="12"/>
                <w:szCs w:val="12"/>
                <w:u w:val="dash"/>
              </w:rPr>
              <w:t>Медаль «За взятие Берлина»</w:t>
            </w:r>
            <w:r w:rsidRPr="00F628A2">
              <w:rPr>
                <w:rFonts w:ascii="Times New Roman" w:hAnsi="Times New Roman" w:cs="Times New Roman"/>
                <w:color w:val="0070C0"/>
                <w:sz w:val="12"/>
                <w:szCs w:val="12"/>
                <w:u w:val="dash"/>
              </w:rPr>
              <w:t xml:space="preserve"> от 09.06.1945</w:t>
            </w:r>
            <w:r>
              <w:rPr>
                <w:rFonts w:ascii="Times New Roman" w:hAnsi="Times New Roman" w:cs="Times New Roman"/>
                <w:color w:val="0070C0"/>
                <w:sz w:val="12"/>
                <w:szCs w:val="12"/>
                <w:u w:val="dash"/>
              </w:rPr>
              <w:t xml:space="preserve"> г.</w:t>
            </w:r>
          </w:p>
          <w:p w14:paraId="4E9278B0" w14:textId="77777777" w:rsidR="00316FCE" w:rsidRDefault="00316FCE" w:rsidP="00316FCE">
            <w:pPr>
              <w:spacing w:line="240" w:lineRule="atLeast"/>
              <w:rPr>
                <w:rFonts w:ascii="Times New Roman" w:hAnsi="Times New Roman" w:cs="Times New Roman"/>
                <w:color w:val="0070C0"/>
                <w:sz w:val="12"/>
                <w:szCs w:val="12"/>
                <w:u w:val="dash"/>
              </w:rPr>
            </w:pPr>
            <w:r w:rsidRPr="008D34CB">
              <w:rPr>
                <w:rFonts w:ascii="Times New Roman" w:hAnsi="Times New Roman" w:cs="Times New Roman"/>
                <w:b/>
                <w:color w:val="0070C0"/>
                <w:sz w:val="12"/>
                <w:szCs w:val="12"/>
                <w:u w:val="dash"/>
              </w:rPr>
              <w:t>Медаль «За боевые заслуги</w:t>
            </w:r>
            <w:r>
              <w:rPr>
                <w:rFonts w:ascii="Times New Roman" w:hAnsi="Times New Roman" w:cs="Times New Roman"/>
                <w:color w:val="0070C0"/>
                <w:sz w:val="12"/>
                <w:szCs w:val="12"/>
                <w:u w:val="dash"/>
              </w:rPr>
              <w:t>» от 15.11.1950 г.</w:t>
            </w:r>
          </w:p>
          <w:p w14:paraId="642CCD21" w14:textId="77777777" w:rsidR="00316FCE" w:rsidRDefault="00316FCE" w:rsidP="00316FCE">
            <w:pPr>
              <w:spacing w:line="240" w:lineRule="atLeast"/>
              <w:rPr>
                <w:rFonts w:ascii="Times New Roman" w:hAnsi="Times New Roman" w:cs="Times New Roman"/>
                <w:color w:val="0070C0"/>
                <w:sz w:val="12"/>
                <w:szCs w:val="12"/>
                <w:u w:val="dash"/>
              </w:rPr>
            </w:pPr>
            <w:r w:rsidRPr="008D34CB">
              <w:rPr>
                <w:rFonts w:ascii="Times New Roman" w:hAnsi="Times New Roman" w:cs="Times New Roman"/>
                <w:b/>
                <w:color w:val="0070C0"/>
                <w:sz w:val="12"/>
                <w:szCs w:val="12"/>
                <w:u w:val="dash"/>
              </w:rPr>
              <w:t>Орден Красной Звезды</w:t>
            </w:r>
            <w:r>
              <w:rPr>
                <w:rFonts w:ascii="Times New Roman" w:hAnsi="Times New Roman" w:cs="Times New Roman"/>
                <w:color w:val="0070C0"/>
                <w:sz w:val="12"/>
                <w:szCs w:val="12"/>
                <w:u w:val="dash"/>
              </w:rPr>
              <w:t xml:space="preserve"> от 05.11.1954 г.</w:t>
            </w:r>
          </w:p>
          <w:p w14:paraId="25C658FC" w14:textId="77777777" w:rsidR="00316FCE" w:rsidRDefault="00316FCE" w:rsidP="00316FCE">
            <w:pPr>
              <w:spacing w:line="240" w:lineRule="atLeast"/>
              <w:rPr>
                <w:rFonts w:ascii="Times New Roman" w:hAnsi="Times New Roman" w:cs="Times New Roman"/>
                <w:color w:val="0070C0"/>
                <w:sz w:val="12"/>
                <w:szCs w:val="12"/>
                <w:u w:val="dotDash"/>
              </w:rPr>
            </w:pPr>
            <w:r w:rsidRPr="008D34CB">
              <w:rPr>
                <w:rFonts w:ascii="Times New Roman" w:hAnsi="Times New Roman" w:cs="Times New Roman"/>
                <w:b/>
                <w:color w:val="0070C0"/>
                <w:sz w:val="12"/>
                <w:szCs w:val="12"/>
                <w:u w:val="dotDash"/>
              </w:rPr>
              <w:t xml:space="preserve">Орден Отечественной войны 2 степени </w:t>
            </w:r>
          </w:p>
          <w:p w14:paraId="455087E6" w14:textId="77777777" w:rsidR="00316FCE" w:rsidRPr="00716742" w:rsidRDefault="00316FCE" w:rsidP="00316FC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от 01.08.1986 г. </w:t>
            </w:r>
            <w:r w:rsidRPr="00513763">
              <w:rPr>
                <w:rFonts w:ascii="Times New Roman" w:hAnsi="Times New Roman" w:cs="Times New Roman"/>
                <w:color w:val="0070C0"/>
                <w:sz w:val="8"/>
                <w:szCs w:val="12"/>
                <w:u w:val="dotDash"/>
              </w:rPr>
              <w:t>(ЦАМО, ф.Юбилейная картотека, шкаф 28, ящик 3).</w:t>
            </w:r>
          </w:p>
        </w:tc>
        <w:tc>
          <w:tcPr>
            <w:tcW w:w="1275" w:type="dxa"/>
          </w:tcPr>
          <w:p w14:paraId="3D7A5FEA" w14:textId="77777777" w:rsidR="00316FCE" w:rsidRPr="00716742" w:rsidRDefault="00316FCE" w:rsidP="00316FCE">
            <w:pPr>
              <w:spacing w:line="240" w:lineRule="atLeast"/>
              <w:rPr>
                <w:rFonts w:ascii="Times New Roman" w:hAnsi="Times New Roman" w:cs="Times New Roman"/>
                <w:i/>
                <w:color w:val="000000" w:themeColor="text1"/>
                <w:sz w:val="12"/>
                <w:szCs w:val="12"/>
              </w:rPr>
            </w:pPr>
            <w:r w:rsidRPr="00716742">
              <w:rPr>
                <w:rFonts w:ascii="Times New Roman" w:hAnsi="Times New Roman" w:cs="Times New Roman"/>
                <w:i/>
                <w:color w:val="000000" w:themeColor="text1"/>
                <w:sz w:val="12"/>
                <w:szCs w:val="12"/>
              </w:rPr>
              <w:lastRenderedPageBreak/>
              <w:t>вернулся с фронта</w:t>
            </w:r>
          </w:p>
        </w:tc>
        <w:tc>
          <w:tcPr>
            <w:tcW w:w="2977" w:type="dxa"/>
          </w:tcPr>
          <w:p w14:paraId="1ABE7A4A"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с 22.06.1941 г. по 15.04.1942 г. на Сев-ЗапФ и КалинФ; </w:t>
            </w:r>
          </w:p>
          <w:p w14:paraId="18661A0A" w14:textId="77777777" w:rsidR="00316FCE" w:rsidRPr="005E78DF"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с 10.08.1942 г. – ВоронежФ;</w:t>
            </w:r>
          </w:p>
          <w:p w14:paraId="2001AB1B"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на 07.1943 г. – капитан, парторг</w:t>
            </w:r>
            <w:r>
              <w:rPr>
                <w:rStyle w:val="a6"/>
                <w:rFonts w:ascii="Times New Roman" w:hAnsi="Times New Roman" w:cs="Times New Roman"/>
                <w:color w:val="0070C0"/>
                <w:sz w:val="12"/>
                <w:szCs w:val="12"/>
                <w:u w:val="dotted"/>
              </w:rPr>
              <w:footnoteReference w:id="96"/>
            </w:r>
            <w:r>
              <w:rPr>
                <w:rFonts w:ascii="Times New Roman" w:hAnsi="Times New Roman" w:cs="Times New Roman"/>
                <w:color w:val="0070C0"/>
                <w:sz w:val="12"/>
                <w:szCs w:val="12"/>
                <w:u w:val="dotted"/>
              </w:rPr>
              <w:t xml:space="preserve"> 438 иап</w:t>
            </w:r>
            <w:r>
              <w:rPr>
                <w:rStyle w:val="a6"/>
                <w:rFonts w:ascii="Times New Roman" w:hAnsi="Times New Roman" w:cs="Times New Roman"/>
                <w:color w:val="0070C0"/>
                <w:sz w:val="12"/>
                <w:szCs w:val="12"/>
                <w:u w:val="dotted"/>
              </w:rPr>
              <w:footnoteReference w:id="97"/>
            </w:r>
            <w:r>
              <w:rPr>
                <w:rFonts w:ascii="Times New Roman" w:hAnsi="Times New Roman" w:cs="Times New Roman"/>
                <w:color w:val="0070C0"/>
                <w:sz w:val="12"/>
                <w:szCs w:val="12"/>
                <w:u w:val="dotted"/>
              </w:rPr>
              <w:t xml:space="preserve"> 205 иад</w:t>
            </w:r>
            <w:r>
              <w:rPr>
                <w:rStyle w:val="a6"/>
                <w:rFonts w:ascii="Times New Roman" w:hAnsi="Times New Roman" w:cs="Times New Roman"/>
                <w:color w:val="0070C0"/>
                <w:sz w:val="12"/>
                <w:szCs w:val="12"/>
                <w:u w:val="dotted"/>
              </w:rPr>
              <w:footnoteReference w:id="98"/>
            </w:r>
            <w:r>
              <w:rPr>
                <w:rFonts w:ascii="Times New Roman" w:hAnsi="Times New Roman" w:cs="Times New Roman"/>
                <w:color w:val="0070C0"/>
                <w:sz w:val="12"/>
                <w:szCs w:val="12"/>
                <w:u w:val="dotted"/>
              </w:rPr>
              <w:t xml:space="preserve"> 5 иак  2 ВА, раненеий и наград не имел  </w:t>
            </w:r>
          </w:p>
          <w:p w14:paraId="7B0DEA7F" w14:textId="77777777" w:rsidR="00316FCE" w:rsidRDefault="00316FCE" w:rsidP="00316FCE">
            <w:pPr>
              <w:spacing w:line="240" w:lineRule="atLeast"/>
              <w:rPr>
                <w:rFonts w:ascii="Times New Roman" w:hAnsi="Times New Roman" w:cs="Times New Roman"/>
                <w:color w:val="0070C0"/>
                <w:sz w:val="12"/>
                <w:szCs w:val="12"/>
                <w:u w:val="dotted"/>
              </w:rPr>
            </w:pPr>
            <w:r w:rsidRPr="00513763">
              <w:rPr>
                <w:rFonts w:ascii="Times New Roman" w:hAnsi="Times New Roman" w:cs="Times New Roman"/>
                <w:color w:val="0070C0"/>
                <w:sz w:val="8"/>
                <w:szCs w:val="12"/>
                <w:u w:val="dotted"/>
              </w:rPr>
              <w:t>(ЦАМО, ф.33, о.686044, д.1095)</w:t>
            </w:r>
            <w:r>
              <w:rPr>
                <w:rFonts w:ascii="Times New Roman" w:hAnsi="Times New Roman" w:cs="Times New Roman"/>
                <w:color w:val="0070C0"/>
                <w:sz w:val="8"/>
                <w:szCs w:val="12"/>
                <w:u w:val="dotted"/>
              </w:rPr>
              <w:t>;</w:t>
            </w:r>
          </w:p>
          <w:p w14:paraId="5FE9F31C" w14:textId="77777777" w:rsidR="00316FCE" w:rsidRPr="00F628A2"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на 09.06.1945 г. и на 05.11.1954 г. – подполковник </w:t>
            </w:r>
            <w:r w:rsidRPr="00513763">
              <w:rPr>
                <w:rFonts w:ascii="Times New Roman" w:hAnsi="Times New Roman" w:cs="Times New Roman"/>
                <w:color w:val="0070C0"/>
                <w:sz w:val="8"/>
                <w:szCs w:val="12"/>
                <w:u w:val="dash"/>
              </w:rPr>
              <w:t>(ЦАМО, ф.Картотека награждений, шкаф 43, ящик 2);</w:t>
            </w:r>
          </w:p>
          <w:p w14:paraId="2D206572"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ранее служба 239 иап 6 сад ПрибОВО и 41 гв. иап 8 гв. иад 2 ВА ЦГВ;</w:t>
            </w:r>
          </w:p>
          <w:p w14:paraId="4EE08BF2" w14:textId="77777777" w:rsidR="00316FCE" w:rsidRPr="00141CDE" w:rsidRDefault="00316FCE" w:rsidP="00316FC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 xml:space="preserve">- на 28.04.1960 г. – полковник, окончание службы </w:t>
            </w:r>
            <w:r w:rsidRPr="00513763">
              <w:rPr>
                <w:rFonts w:ascii="Times New Roman" w:hAnsi="Times New Roman" w:cs="Times New Roman"/>
                <w:color w:val="0070C0"/>
                <w:sz w:val="8"/>
                <w:szCs w:val="12"/>
              </w:rPr>
              <w:t>(ЦАМО, шкаф 96, ящик 18).</w:t>
            </w:r>
          </w:p>
        </w:tc>
        <w:tc>
          <w:tcPr>
            <w:tcW w:w="1701" w:type="dxa"/>
          </w:tcPr>
          <w:p w14:paraId="1765B256"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3377448A" w14:textId="77777777" w:rsidR="00316FCE" w:rsidRPr="00CB28F5" w:rsidRDefault="00316FCE" w:rsidP="00316FCE">
            <w:pPr>
              <w:spacing w:line="240" w:lineRule="atLeast"/>
              <w:rPr>
                <w:rFonts w:ascii="Times New Roman" w:hAnsi="Times New Roman" w:cs="Times New Roman"/>
                <w:color w:val="000000" w:themeColor="text1"/>
                <w:sz w:val="12"/>
                <w:szCs w:val="12"/>
              </w:rPr>
            </w:pPr>
          </w:p>
        </w:tc>
      </w:tr>
      <w:tr w:rsidR="00316FCE" w14:paraId="052FC426" w14:textId="77777777" w:rsidTr="002F090C">
        <w:tc>
          <w:tcPr>
            <w:tcW w:w="675" w:type="dxa"/>
          </w:tcPr>
          <w:p w14:paraId="228D4DC5" w14:textId="77777777" w:rsidR="00316FCE" w:rsidRPr="00C900B0" w:rsidRDefault="00316FCE" w:rsidP="00316FCE">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21ED398A" w14:textId="77777777" w:rsidR="00316FCE" w:rsidRPr="00C900B0" w:rsidRDefault="00316FCE" w:rsidP="00316FCE">
            <w:pPr>
              <w:spacing w:line="240" w:lineRule="atLeast"/>
              <w:rPr>
                <w:rFonts w:ascii="Times New Roman" w:hAnsi="Times New Roman" w:cs="Times New Roman"/>
                <w:color w:val="00B050"/>
                <w:sz w:val="12"/>
                <w:szCs w:val="12"/>
              </w:rPr>
            </w:pPr>
            <w:r w:rsidRPr="00C900B0">
              <w:rPr>
                <w:rFonts w:ascii="Times New Roman" w:hAnsi="Times New Roman" w:cs="Times New Roman"/>
                <w:color w:val="000000" w:themeColor="text1"/>
                <w:sz w:val="12"/>
                <w:szCs w:val="12"/>
              </w:rPr>
              <w:t xml:space="preserve">Конуркин Александр Николаевич </w:t>
            </w:r>
            <w:r w:rsidRPr="0047564F">
              <w:rPr>
                <w:rFonts w:ascii="Times New Roman" w:hAnsi="Times New Roman" w:cs="Times New Roman"/>
                <w:color w:val="000000" w:themeColor="text1"/>
                <w:sz w:val="8"/>
                <w:szCs w:val="12"/>
              </w:rPr>
              <w:t>(ЕнРВК, Книга учета призванных №3, с.37)</w:t>
            </w:r>
          </w:p>
          <w:p w14:paraId="24C5203D" w14:textId="77777777" w:rsidR="00316FCE" w:rsidRPr="00C900B0" w:rsidRDefault="00316FCE" w:rsidP="00316FCE">
            <w:pPr>
              <w:spacing w:line="240" w:lineRule="atLeast"/>
              <w:rPr>
                <w:rFonts w:ascii="Times New Roman" w:hAnsi="Times New Roman" w:cs="Times New Roman"/>
                <w:color w:val="00B050"/>
                <w:sz w:val="12"/>
                <w:szCs w:val="12"/>
              </w:rPr>
            </w:pPr>
          </w:p>
        </w:tc>
        <w:tc>
          <w:tcPr>
            <w:tcW w:w="567" w:type="dxa"/>
          </w:tcPr>
          <w:p w14:paraId="39728FBA" w14:textId="77777777" w:rsidR="00316FCE"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1914 г.</w:t>
            </w:r>
          </w:p>
          <w:p w14:paraId="7B00A04E" w14:textId="77777777" w:rsidR="00316FCE" w:rsidRDefault="00316FCE" w:rsidP="00316FCE">
            <w:pPr>
              <w:spacing w:line="240" w:lineRule="atLeast"/>
              <w:rPr>
                <w:rFonts w:ascii="Times New Roman" w:hAnsi="Times New Roman" w:cs="Times New Roman"/>
                <w:color w:val="0070C0"/>
                <w:sz w:val="12"/>
                <w:szCs w:val="12"/>
                <w:u w:val="dotted"/>
              </w:rPr>
            </w:pPr>
          </w:p>
          <w:p w14:paraId="6212CEAA"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1914 г.</w:t>
            </w:r>
          </w:p>
          <w:p w14:paraId="068F3331" w14:textId="77777777" w:rsidR="00316FCE" w:rsidRDefault="00316FCE" w:rsidP="00316FCE">
            <w:pPr>
              <w:spacing w:line="240" w:lineRule="atLeast"/>
              <w:rPr>
                <w:rFonts w:ascii="Times New Roman" w:hAnsi="Times New Roman" w:cs="Times New Roman"/>
                <w:color w:val="0070C0"/>
                <w:sz w:val="12"/>
                <w:szCs w:val="12"/>
              </w:rPr>
            </w:pPr>
          </w:p>
          <w:p w14:paraId="3EAB93B3" w14:textId="77777777" w:rsidR="00316FCE" w:rsidRDefault="00316FCE" w:rsidP="00316FCE">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rPr>
              <w:t>1914 г.</w:t>
            </w:r>
            <w:r w:rsidRPr="00C900B0">
              <w:rPr>
                <w:rFonts w:ascii="Times New Roman" w:hAnsi="Times New Roman" w:cs="Times New Roman"/>
                <w:color w:val="00B050"/>
                <w:sz w:val="12"/>
                <w:szCs w:val="12"/>
              </w:rPr>
              <w:t xml:space="preserve"> </w:t>
            </w:r>
          </w:p>
          <w:p w14:paraId="574E1D02" w14:textId="77777777" w:rsidR="00316FCE" w:rsidRDefault="00316FCE" w:rsidP="00316FCE">
            <w:pPr>
              <w:spacing w:line="240" w:lineRule="atLeast"/>
              <w:rPr>
                <w:rFonts w:ascii="Times New Roman" w:hAnsi="Times New Roman" w:cs="Times New Roman"/>
                <w:color w:val="00B050"/>
                <w:sz w:val="12"/>
                <w:szCs w:val="12"/>
              </w:rPr>
            </w:pPr>
          </w:p>
          <w:p w14:paraId="6ABBAD8A" w14:textId="77777777" w:rsidR="00316FCE" w:rsidRDefault="00316FCE" w:rsidP="00316FCE">
            <w:pPr>
              <w:spacing w:line="240" w:lineRule="atLeast"/>
              <w:rPr>
                <w:rFonts w:ascii="Times New Roman" w:hAnsi="Times New Roman" w:cs="Times New Roman"/>
                <w:color w:val="00B050"/>
                <w:sz w:val="12"/>
                <w:szCs w:val="12"/>
              </w:rPr>
            </w:pPr>
          </w:p>
          <w:p w14:paraId="3CFD82D7" w14:textId="77777777" w:rsidR="00316FCE" w:rsidRDefault="00316FCE" w:rsidP="00316FCE">
            <w:pPr>
              <w:spacing w:line="240" w:lineRule="atLeast"/>
              <w:rPr>
                <w:rFonts w:ascii="Times New Roman" w:hAnsi="Times New Roman" w:cs="Times New Roman"/>
                <w:color w:val="00B050"/>
                <w:sz w:val="12"/>
                <w:szCs w:val="12"/>
              </w:rPr>
            </w:pPr>
          </w:p>
          <w:p w14:paraId="649147AC" w14:textId="77777777" w:rsidR="00316FCE" w:rsidRDefault="00316FCE" w:rsidP="00316FC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1914</w:t>
            </w:r>
            <w:r>
              <w:rPr>
                <w:rFonts w:ascii="Times New Roman" w:hAnsi="Times New Roman" w:cs="Times New Roman"/>
                <w:color w:val="00B050"/>
                <w:sz w:val="12"/>
                <w:szCs w:val="12"/>
              </w:rPr>
              <w:t xml:space="preserve"> г.</w:t>
            </w:r>
          </w:p>
          <w:p w14:paraId="34777BF5" w14:textId="77777777" w:rsidR="00316FCE" w:rsidRDefault="00316FCE" w:rsidP="00316FCE">
            <w:pPr>
              <w:spacing w:line="240" w:lineRule="atLeast"/>
              <w:rPr>
                <w:rFonts w:ascii="Times New Roman" w:hAnsi="Times New Roman" w:cs="Times New Roman"/>
                <w:color w:val="0070C0"/>
                <w:sz w:val="12"/>
                <w:szCs w:val="12"/>
              </w:rPr>
            </w:pPr>
          </w:p>
          <w:p w14:paraId="66DB441D" w14:textId="77777777" w:rsidR="00316FCE" w:rsidRPr="009C3DA2" w:rsidRDefault="00316FCE" w:rsidP="00316FCE">
            <w:pPr>
              <w:spacing w:line="240" w:lineRule="atLeast"/>
              <w:rPr>
                <w:rFonts w:ascii="Times New Roman" w:hAnsi="Times New Roman" w:cs="Times New Roman"/>
                <w:color w:val="0070C0"/>
                <w:sz w:val="12"/>
                <w:szCs w:val="12"/>
                <w:u w:val="dash"/>
              </w:rPr>
            </w:pPr>
          </w:p>
        </w:tc>
        <w:tc>
          <w:tcPr>
            <w:tcW w:w="1134" w:type="dxa"/>
          </w:tcPr>
          <w:p w14:paraId="04D0EBC6" w14:textId="77777777" w:rsidR="00316FCE"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Пировский р-н с.Чалбышево.</w:t>
            </w:r>
          </w:p>
          <w:p w14:paraId="5DF1B93C"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Енисейский р-н</w:t>
            </w:r>
          </w:p>
          <w:p w14:paraId="1D5C1661" w14:textId="77777777" w:rsidR="00316FCE" w:rsidRDefault="00316FCE" w:rsidP="00316FCE">
            <w:pPr>
              <w:spacing w:line="240" w:lineRule="atLeast"/>
              <w:rPr>
                <w:rFonts w:ascii="Times New Roman" w:hAnsi="Times New Roman" w:cs="Times New Roman"/>
                <w:color w:val="0070C0"/>
                <w:sz w:val="12"/>
                <w:szCs w:val="12"/>
              </w:rPr>
            </w:pPr>
          </w:p>
          <w:p w14:paraId="70D34A12" w14:textId="77777777" w:rsidR="00316FCE" w:rsidRDefault="00316FCE" w:rsidP="00316FCE">
            <w:pPr>
              <w:spacing w:line="240" w:lineRule="atLeast"/>
              <w:rPr>
                <w:rFonts w:ascii="Times New Roman" w:hAnsi="Times New Roman" w:cs="Times New Roman"/>
                <w:color w:val="0070C0"/>
                <w:sz w:val="12"/>
                <w:szCs w:val="12"/>
              </w:rPr>
            </w:pPr>
            <w:r w:rsidRPr="00B93811">
              <w:rPr>
                <w:rFonts w:ascii="Times New Roman" w:hAnsi="Times New Roman" w:cs="Times New Roman"/>
                <w:color w:val="0070C0"/>
                <w:sz w:val="12"/>
                <w:szCs w:val="12"/>
              </w:rPr>
              <w:t>Красноярский край</w:t>
            </w:r>
            <w:r>
              <w:rPr>
                <w:rFonts w:ascii="Times New Roman" w:hAnsi="Times New Roman" w:cs="Times New Roman"/>
                <w:color w:val="0070C0"/>
                <w:sz w:val="12"/>
                <w:szCs w:val="12"/>
              </w:rPr>
              <w:t>, Пировский р-н, с.Чалбышево.</w:t>
            </w:r>
          </w:p>
          <w:p w14:paraId="74CD95A3" w14:textId="77777777" w:rsidR="00316FCE" w:rsidRPr="009C3DA2" w:rsidRDefault="00316FCE" w:rsidP="00316FCE">
            <w:pPr>
              <w:spacing w:line="240" w:lineRule="atLeast"/>
              <w:rPr>
                <w:rFonts w:ascii="Times New Roman" w:hAnsi="Times New Roman" w:cs="Times New Roman"/>
                <w:color w:val="0070C0"/>
                <w:sz w:val="24"/>
                <w:szCs w:val="24"/>
                <w:u w:val="dash"/>
              </w:rPr>
            </w:pPr>
          </w:p>
        </w:tc>
        <w:tc>
          <w:tcPr>
            <w:tcW w:w="992" w:type="dxa"/>
          </w:tcPr>
          <w:p w14:paraId="0DF28D39" w14:textId="77777777" w:rsidR="00316FCE"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1936 г.</w:t>
            </w:r>
          </w:p>
          <w:p w14:paraId="2D2072B0" w14:textId="77777777" w:rsidR="00316FCE" w:rsidRDefault="00316FCE" w:rsidP="00316FCE">
            <w:pPr>
              <w:spacing w:line="240" w:lineRule="atLeast"/>
              <w:rPr>
                <w:rFonts w:ascii="Times New Roman" w:hAnsi="Times New Roman" w:cs="Times New Roman"/>
                <w:color w:val="0070C0"/>
                <w:sz w:val="12"/>
                <w:szCs w:val="12"/>
                <w:u w:val="dotted"/>
              </w:rPr>
            </w:pPr>
          </w:p>
          <w:p w14:paraId="50DC9F81"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05.1936 г.</w:t>
            </w:r>
          </w:p>
          <w:p w14:paraId="3AE00256"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03.01.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3EC67B5A"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29.10.1942 г.</w:t>
            </w:r>
          </w:p>
          <w:p w14:paraId="5F770AED" w14:textId="77777777" w:rsidR="00316FCE" w:rsidRPr="009C3DA2" w:rsidRDefault="00316FCE" w:rsidP="00316FCE">
            <w:pPr>
              <w:spacing w:line="240" w:lineRule="atLeast"/>
              <w:rPr>
                <w:rFonts w:ascii="Times New Roman" w:hAnsi="Times New Roman" w:cs="Times New Roman"/>
                <w:color w:val="0070C0"/>
                <w:sz w:val="12"/>
                <w:szCs w:val="12"/>
                <w:u w:val="dash"/>
              </w:rPr>
            </w:pPr>
          </w:p>
        </w:tc>
        <w:tc>
          <w:tcPr>
            <w:tcW w:w="709" w:type="dxa"/>
          </w:tcPr>
          <w:p w14:paraId="74EB2121"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ash"/>
              </w:rPr>
              <w:t>ЕнРВК</w:t>
            </w:r>
            <w:r>
              <w:rPr>
                <w:rFonts w:ascii="Times New Roman" w:hAnsi="Times New Roman" w:cs="Times New Roman"/>
                <w:color w:val="000000" w:themeColor="text1"/>
                <w:sz w:val="12"/>
                <w:szCs w:val="12"/>
              </w:rPr>
              <w:t xml:space="preserve"> </w:t>
            </w:r>
          </w:p>
          <w:p w14:paraId="7B62D291" w14:textId="77777777" w:rsidR="00316FCE" w:rsidRDefault="00316FCE" w:rsidP="00316FCE">
            <w:pPr>
              <w:spacing w:line="240" w:lineRule="atLeast"/>
              <w:rPr>
                <w:rFonts w:ascii="Times New Roman" w:hAnsi="Times New Roman" w:cs="Times New Roman"/>
                <w:color w:val="000000" w:themeColor="text1"/>
                <w:sz w:val="12"/>
                <w:szCs w:val="12"/>
              </w:rPr>
            </w:pPr>
          </w:p>
          <w:p w14:paraId="1934EDF4"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ЕнРВК</w:t>
            </w:r>
          </w:p>
          <w:p w14:paraId="1E996510"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7DC6CBDC" w14:textId="77777777" w:rsidR="00316FCE" w:rsidRPr="009C3DA2" w:rsidRDefault="00316FCE" w:rsidP="00316FCE">
            <w:pPr>
              <w:spacing w:line="240" w:lineRule="atLeast"/>
              <w:rPr>
                <w:rFonts w:ascii="Times New Roman" w:hAnsi="Times New Roman" w:cs="Times New Roman"/>
                <w:color w:val="0070C0"/>
                <w:sz w:val="24"/>
                <w:szCs w:val="24"/>
                <w:u w:val="dash"/>
              </w:rPr>
            </w:pPr>
          </w:p>
        </w:tc>
        <w:tc>
          <w:tcPr>
            <w:tcW w:w="2977" w:type="dxa"/>
          </w:tcPr>
          <w:p w14:paraId="4E87A7D7" w14:textId="77777777" w:rsidR="00316FCE" w:rsidRDefault="00316FCE" w:rsidP="00316FCE">
            <w:pPr>
              <w:spacing w:line="240" w:lineRule="atLeast"/>
              <w:rPr>
                <w:rFonts w:ascii="Times New Roman" w:hAnsi="Times New Roman" w:cs="Times New Roman"/>
                <w:color w:val="0070C0"/>
                <w:sz w:val="12"/>
                <w:szCs w:val="12"/>
                <w:u w:val="dotted"/>
              </w:rPr>
            </w:pPr>
            <w:r w:rsidRPr="0047564F">
              <w:rPr>
                <w:rFonts w:ascii="Times New Roman" w:hAnsi="Times New Roman" w:cs="Times New Roman"/>
                <w:b/>
                <w:color w:val="0070C0"/>
                <w:sz w:val="12"/>
                <w:szCs w:val="12"/>
                <w:u w:val="dotted"/>
              </w:rPr>
              <w:t>Медаль «За Отвагу</w:t>
            </w:r>
            <w:r>
              <w:rPr>
                <w:rFonts w:ascii="Times New Roman" w:hAnsi="Times New Roman" w:cs="Times New Roman"/>
                <w:color w:val="0070C0"/>
                <w:sz w:val="12"/>
                <w:szCs w:val="12"/>
                <w:u w:val="dotted"/>
              </w:rPr>
              <w:t>» от 01.1942 г.</w:t>
            </w:r>
          </w:p>
          <w:p w14:paraId="453EB2C1" w14:textId="77777777" w:rsidR="00316FCE" w:rsidRDefault="00316FCE" w:rsidP="00316FCE">
            <w:pPr>
              <w:spacing w:line="240" w:lineRule="atLeast"/>
              <w:rPr>
                <w:rFonts w:ascii="Times New Roman" w:hAnsi="Times New Roman" w:cs="Times New Roman"/>
                <w:color w:val="0070C0"/>
                <w:sz w:val="12"/>
                <w:szCs w:val="12"/>
                <w:u w:val="dotted"/>
              </w:rPr>
            </w:pPr>
            <w:r w:rsidRPr="0047564F">
              <w:rPr>
                <w:rFonts w:ascii="Times New Roman" w:hAnsi="Times New Roman" w:cs="Times New Roman"/>
                <w:b/>
                <w:color w:val="0070C0"/>
                <w:sz w:val="12"/>
                <w:szCs w:val="12"/>
                <w:u w:val="dotted"/>
              </w:rPr>
              <w:t>Орден Красной Звезды</w:t>
            </w:r>
            <w:r>
              <w:rPr>
                <w:rFonts w:ascii="Times New Roman" w:hAnsi="Times New Roman" w:cs="Times New Roman"/>
                <w:color w:val="0070C0"/>
                <w:sz w:val="12"/>
                <w:szCs w:val="12"/>
                <w:u w:val="dotted"/>
              </w:rPr>
              <w:t>.</w:t>
            </w:r>
          </w:p>
          <w:p w14:paraId="115C732D"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Приказ №5/н от 09.02.1944 г. издан 109 гв.сд</w:t>
            </w:r>
          </w:p>
          <w:p w14:paraId="22BB4FC1" w14:textId="77777777" w:rsidR="00316FCE" w:rsidRPr="009C3DA2"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За что награжден: руководя стр.ротой проявил умение и инициативу в бою за с.Большая Лепатиха? Подойдя со своей ротой за боевое охранение противника воспользовавшись огнем наших станковых пулеметов поднял роту в атаку – его рота первой ворвалась в траншеи противника и сломив его сопротивление на правом фланге обеспечил выход 2-й роты на общую линию вражеских траншей. В этом бою рота Конуркина истребила до 20 вражеских солдат и обеспечила успешное овладение селом Большая Лепатиха. </w:t>
            </w:r>
          </w:p>
        </w:tc>
        <w:tc>
          <w:tcPr>
            <w:tcW w:w="1275" w:type="dxa"/>
          </w:tcPr>
          <w:p w14:paraId="06EF60C1"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285F8416"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04.10.1944 г.</w:t>
            </w:r>
          </w:p>
          <w:p w14:paraId="735B0DC4" w14:textId="77777777" w:rsidR="00316FCE" w:rsidRPr="009C3DA2"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Погиб 04.10.1944 г. Литовская ССР, Расейнский уезд, м.Шидлово, парк.</w:t>
            </w:r>
          </w:p>
          <w:p w14:paraId="072C06E0" w14:textId="77777777" w:rsidR="00316FCE" w:rsidRPr="00C900B0" w:rsidRDefault="00316FCE" w:rsidP="00316FCE">
            <w:pPr>
              <w:spacing w:line="240" w:lineRule="atLeast"/>
              <w:rPr>
                <w:rFonts w:ascii="Times New Roman" w:hAnsi="Times New Roman" w:cs="Times New Roman"/>
                <w:color w:val="00B050"/>
                <w:sz w:val="12"/>
                <w:szCs w:val="12"/>
              </w:rPr>
            </w:pPr>
          </w:p>
        </w:tc>
        <w:tc>
          <w:tcPr>
            <w:tcW w:w="2977" w:type="dxa"/>
          </w:tcPr>
          <w:p w14:paraId="3F107DCA"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с 12.1941 г. – ЦентФ;</w:t>
            </w:r>
          </w:p>
          <w:p w14:paraId="76B693FC"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- 12.1941 г. – ранен;</w:t>
            </w:r>
          </w:p>
          <w:p w14:paraId="55581013"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с 06.1942 г. – ЮжнФ;</w:t>
            </w:r>
          </w:p>
          <w:p w14:paraId="2E6D878A"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- 07.1942 г. – ранен;</w:t>
            </w:r>
          </w:p>
          <w:p w14:paraId="3AF57C6B"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ранее служьа в Сев.группа ЗакФронта и в 4-й УкрФ;</w:t>
            </w:r>
          </w:p>
          <w:p w14:paraId="76B2F30E" w14:textId="77777777" w:rsidR="00316FCE" w:rsidRPr="00A87A48"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на 09.02.1944 г. – гв.лейтенант, ком.стр.роты уебного бат. 109 гв.сд</w:t>
            </w:r>
            <w:r w:rsidRPr="0047564F">
              <w:rPr>
                <w:rFonts w:ascii="Times New Roman" w:hAnsi="Times New Roman" w:cs="Times New Roman"/>
                <w:color w:val="0070C0"/>
                <w:sz w:val="8"/>
                <w:szCs w:val="12"/>
                <w:u w:val="dotted"/>
              </w:rPr>
              <w:t xml:space="preserve"> (ЦАМО, ф.33, о.690155, д.2016);</w:t>
            </w:r>
          </w:p>
          <w:p w14:paraId="4A23464A"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10.1944 г. – лейтенант 262 гв.сп 87 гв.сд 37А ВС </w:t>
            </w:r>
            <w:r w:rsidRPr="0047564F">
              <w:rPr>
                <w:rFonts w:ascii="Times New Roman" w:hAnsi="Times New Roman" w:cs="Times New Roman"/>
                <w:color w:val="0070C0"/>
                <w:sz w:val="8"/>
                <w:szCs w:val="12"/>
              </w:rPr>
              <w:t>(ЦАМО, шкаф 96, ящик 21);</w:t>
            </w:r>
          </w:p>
          <w:p w14:paraId="464C556E" w14:textId="77777777" w:rsidR="00316FCE" w:rsidRPr="009C3DA2"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на 04.10.1944 г. – лейтенант, ком.стр.роты 262 гв.сп 87 гв.стр.Перекопская Краснознаменная дивизия </w:t>
            </w:r>
            <w:r w:rsidRPr="0047564F">
              <w:rPr>
                <w:rFonts w:ascii="Times New Roman" w:hAnsi="Times New Roman" w:cs="Times New Roman"/>
                <w:color w:val="0070C0"/>
                <w:sz w:val="8"/>
                <w:szCs w:val="12"/>
                <w:u w:val="dash"/>
              </w:rPr>
              <w:t>(ЦАМО, ф.33, о.11458, д.479).</w:t>
            </w:r>
          </w:p>
        </w:tc>
        <w:tc>
          <w:tcPr>
            <w:tcW w:w="1701" w:type="dxa"/>
          </w:tcPr>
          <w:p w14:paraId="797640E9" w14:textId="77777777" w:rsidR="00316FCE" w:rsidRPr="007D6546"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На 09.02.1944 г. - канд. в члены ВКП(б) / н</w:t>
            </w:r>
            <w:r>
              <w:rPr>
                <w:rFonts w:ascii="Times New Roman" w:hAnsi="Times New Roman" w:cs="Times New Roman"/>
                <w:color w:val="0070C0"/>
                <w:sz w:val="12"/>
                <w:szCs w:val="12"/>
                <w:u w:val="dash"/>
              </w:rPr>
              <w:t xml:space="preserve">а 04.10.1944 г. - член ВКП(б), </w:t>
            </w:r>
            <w:r w:rsidRPr="00C900B0">
              <w:rPr>
                <w:rFonts w:ascii="Times New Roman" w:hAnsi="Times New Roman" w:cs="Times New Roman"/>
                <w:color w:val="00B050"/>
                <w:sz w:val="12"/>
                <w:szCs w:val="12"/>
              </w:rPr>
              <w:t>5 классов</w:t>
            </w:r>
            <w:r>
              <w:rPr>
                <w:rFonts w:ascii="Times New Roman" w:hAnsi="Times New Roman" w:cs="Times New Roman"/>
                <w:color w:val="00B050"/>
                <w:sz w:val="12"/>
                <w:szCs w:val="12"/>
              </w:rPr>
              <w:t>,</w:t>
            </w:r>
            <w:r w:rsidRPr="007E2863">
              <w:rPr>
                <w:rFonts w:ascii="Times New Roman" w:hAnsi="Times New Roman" w:cs="Times New Roman"/>
                <w:color w:val="0070C0"/>
                <w:sz w:val="12"/>
                <w:szCs w:val="12"/>
              </w:rPr>
              <w:t xml:space="preserve"> </w:t>
            </w:r>
            <w:r w:rsidRPr="007E2863">
              <w:rPr>
                <w:rFonts w:ascii="Times New Roman" w:hAnsi="Times New Roman" w:cs="Times New Roman"/>
                <w:color w:val="000000" w:themeColor="text1"/>
                <w:sz w:val="12"/>
                <w:szCs w:val="12"/>
              </w:rPr>
              <w:t>дом</w:t>
            </w:r>
            <w:r>
              <w:rPr>
                <w:rFonts w:ascii="Times New Roman" w:hAnsi="Times New Roman" w:cs="Times New Roman"/>
                <w:color w:val="000000" w:themeColor="text1"/>
                <w:sz w:val="12"/>
                <w:szCs w:val="12"/>
              </w:rPr>
              <w:t>.адрес: Маклаковский с/с /</w:t>
            </w:r>
            <w:r w:rsidRPr="00C900B0">
              <w:rPr>
                <w:rFonts w:ascii="Times New Roman" w:hAnsi="Times New Roman" w:cs="Times New Roman"/>
                <w:color w:val="00B050"/>
                <w:sz w:val="12"/>
                <w:szCs w:val="12"/>
              </w:rPr>
              <w:t xml:space="preserve"> Маклаковский с/с </w:t>
            </w:r>
            <w:r w:rsidRPr="0047564F">
              <w:rPr>
                <w:rFonts w:ascii="Times New Roman" w:hAnsi="Times New Roman" w:cs="Times New Roman"/>
                <w:color w:val="00B050"/>
                <w:sz w:val="8"/>
                <w:szCs w:val="12"/>
              </w:rPr>
              <w:t>(ЕнРВК, Книга с именными списками призванных №228, т3, с.1 об)</w:t>
            </w:r>
            <w:r>
              <w:rPr>
                <w:rFonts w:ascii="Times New Roman" w:hAnsi="Times New Roman" w:cs="Times New Roman"/>
                <w:color w:val="00B050"/>
                <w:sz w:val="8"/>
                <w:szCs w:val="12"/>
              </w:rPr>
              <w:t>.</w:t>
            </w:r>
          </w:p>
          <w:p w14:paraId="48A536AF" w14:textId="77777777" w:rsidR="00316FCE" w:rsidRPr="00F03210"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Жена Конуркина Елена Федоровна, дом.адрес: Енисейский р-н, с.Мало-Белая.</w:t>
            </w:r>
          </w:p>
        </w:tc>
      </w:tr>
      <w:tr w:rsidR="00316FCE" w14:paraId="0670657F" w14:textId="77777777" w:rsidTr="002F090C">
        <w:tc>
          <w:tcPr>
            <w:tcW w:w="675" w:type="dxa"/>
          </w:tcPr>
          <w:p w14:paraId="1484A0DA" w14:textId="77777777" w:rsidR="00316FCE" w:rsidRPr="00C900B0" w:rsidRDefault="00316FCE" w:rsidP="00316FC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F1B83C4"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Коробейников Дмитрий Георгиевич </w:t>
            </w:r>
          </w:p>
          <w:p w14:paraId="1D9AD55D" w14:textId="77777777" w:rsidR="00316FCE" w:rsidRPr="007C30D1" w:rsidRDefault="00316FCE" w:rsidP="00316FCE">
            <w:pPr>
              <w:spacing w:line="240" w:lineRule="atLeast"/>
              <w:rPr>
                <w:rFonts w:ascii="Times New Roman" w:hAnsi="Times New Roman" w:cs="Times New Roman"/>
                <w:color w:val="000000" w:themeColor="text1"/>
                <w:sz w:val="8"/>
                <w:szCs w:val="12"/>
              </w:rPr>
            </w:pPr>
            <w:r w:rsidRPr="007C30D1">
              <w:rPr>
                <w:rFonts w:ascii="Times New Roman" w:hAnsi="Times New Roman" w:cs="Times New Roman"/>
                <w:color w:val="000000" w:themeColor="text1"/>
                <w:sz w:val="8"/>
                <w:szCs w:val="12"/>
              </w:rPr>
              <w:t>(ЕнРВК, Книга учета призванных №57)</w:t>
            </w:r>
          </w:p>
          <w:p w14:paraId="57F81E7C" w14:textId="77777777" w:rsidR="00316FCE" w:rsidRDefault="00316FCE" w:rsidP="00316FCE">
            <w:pPr>
              <w:spacing w:line="240" w:lineRule="atLeast"/>
              <w:rPr>
                <w:rFonts w:ascii="Times New Roman" w:hAnsi="Times New Roman" w:cs="Times New Roman"/>
                <w:color w:val="000000" w:themeColor="text1"/>
                <w:sz w:val="12"/>
                <w:szCs w:val="12"/>
              </w:rPr>
            </w:pPr>
          </w:p>
          <w:p w14:paraId="64B662BF"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172605">
              <w:rPr>
                <w:rFonts w:ascii="Times New Roman" w:hAnsi="Times New Roman" w:cs="Times New Roman"/>
                <w:noProof/>
                <w:color w:val="000000" w:themeColor="text1"/>
                <w:sz w:val="12"/>
                <w:szCs w:val="12"/>
              </w:rPr>
              <w:lastRenderedPageBreak/>
              <w:drawing>
                <wp:inline distT="0" distB="0" distL="0" distR="0" wp14:anchorId="194D3F09" wp14:editId="4377F00C">
                  <wp:extent cx="1152525" cy="1728788"/>
                  <wp:effectExtent l="0" t="0" r="0" b="0"/>
                  <wp:docPr id="21" name="Рисунок 21" descr="D:\Книга\Лесосибирцы в ВОВ\Папки на ветеранов маклаковцев в списках военкомата\Коробейников Дмитрий Георгиевич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га\Лесосибирцы в ВОВ\Папки на ветеранов маклаковцев в списках военкомата\Коробейников Дмитрий Георгиевич 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54603" cy="1731905"/>
                          </a:xfrm>
                          <a:prstGeom prst="rect">
                            <a:avLst/>
                          </a:prstGeom>
                          <a:noFill/>
                          <a:ln>
                            <a:noFill/>
                          </a:ln>
                        </pic:spPr>
                      </pic:pic>
                    </a:graphicData>
                  </a:graphic>
                </wp:inline>
              </w:drawing>
            </w:r>
          </w:p>
        </w:tc>
        <w:tc>
          <w:tcPr>
            <w:tcW w:w="567" w:type="dxa"/>
          </w:tcPr>
          <w:p w14:paraId="43F72236" w14:textId="77777777" w:rsidR="00316FCE" w:rsidRDefault="00316FCE" w:rsidP="00316FC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lastRenderedPageBreak/>
              <w:t>1902 г.</w:t>
            </w:r>
          </w:p>
          <w:p w14:paraId="7AE84FE0" w14:textId="77777777" w:rsidR="00316FCE"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1902 г.</w:t>
            </w:r>
          </w:p>
          <w:p w14:paraId="3D4D318C" w14:textId="77777777" w:rsidR="00316FCE" w:rsidRDefault="00316FCE" w:rsidP="00316FC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1902 г.</w:t>
            </w:r>
          </w:p>
          <w:p w14:paraId="5572945C" w14:textId="77777777" w:rsidR="00316FCE" w:rsidRDefault="00316FCE" w:rsidP="00316FCE">
            <w:pPr>
              <w:spacing w:line="240" w:lineRule="atLeast"/>
              <w:rPr>
                <w:rFonts w:ascii="Times New Roman" w:hAnsi="Times New Roman" w:cs="Times New Roman"/>
                <w:color w:val="0070C0"/>
                <w:sz w:val="12"/>
                <w:szCs w:val="12"/>
              </w:rPr>
            </w:pPr>
          </w:p>
          <w:p w14:paraId="27B278B9"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11.</w:t>
            </w:r>
          </w:p>
          <w:p w14:paraId="04CE08E2"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1902 г.</w:t>
            </w:r>
          </w:p>
          <w:p w14:paraId="6F377800"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1908</w:t>
            </w:r>
            <w:r>
              <w:rPr>
                <w:rFonts w:ascii="Times New Roman" w:hAnsi="Times New Roman" w:cs="Times New Roman"/>
                <w:color w:val="000000" w:themeColor="text1"/>
                <w:sz w:val="12"/>
                <w:szCs w:val="12"/>
              </w:rPr>
              <w:t xml:space="preserve"> г.</w:t>
            </w:r>
          </w:p>
          <w:p w14:paraId="3E039727" w14:textId="77777777" w:rsidR="00316FCE" w:rsidRPr="000D4BA7" w:rsidRDefault="00316FCE" w:rsidP="00316FCE">
            <w:pPr>
              <w:spacing w:line="240" w:lineRule="atLeast"/>
              <w:rPr>
                <w:rFonts w:ascii="Times New Roman" w:hAnsi="Times New Roman" w:cs="Times New Roman"/>
                <w:color w:val="0070C0"/>
                <w:sz w:val="12"/>
                <w:szCs w:val="12"/>
                <w:u w:val="single"/>
              </w:rPr>
            </w:pPr>
          </w:p>
        </w:tc>
        <w:tc>
          <w:tcPr>
            <w:tcW w:w="1134" w:type="dxa"/>
          </w:tcPr>
          <w:p w14:paraId="2ACA9673" w14:textId="77777777" w:rsidR="00316FCE" w:rsidRDefault="00316FCE" w:rsidP="00316FCE">
            <w:pPr>
              <w:spacing w:line="240" w:lineRule="atLeast"/>
              <w:rPr>
                <w:rFonts w:ascii="Times New Roman" w:hAnsi="Times New Roman" w:cs="Times New Roman"/>
                <w:color w:val="0070C0"/>
                <w:sz w:val="12"/>
                <w:szCs w:val="12"/>
                <w:u w:val="dotDash"/>
              </w:rPr>
            </w:pPr>
          </w:p>
          <w:p w14:paraId="38FA871B" w14:textId="77777777" w:rsidR="00316FCE" w:rsidRDefault="00316FCE" w:rsidP="00316FCE">
            <w:pPr>
              <w:spacing w:line="240" w:lineRule="atLeast"/>
              <w:rPr>
                <w:rFonts w:ascii="Times New Roman" w:hAnsi="Times New Roman" w:cs="Times New Roman"/>
                <w:color w:val="0070C0"/>
                <w:sz w:val="12"/>
                <w:szCs w:val="12"/>
                <w:u w:val="dotDash"/>
              </w:rPr>
            </w:pPr>
          </w:p>
          <w:p w14:paraId="7E1DDBAA"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Dash"/>
              </w:rPr>
              <w:t>Енисейский р-н, с.Маклаково.</w:t>
            </w:r>
            <w:r>
              <w:rPr>
                <w:rFonts w:ascii="Times New Roman" w:hAnsi="Times New Roman" w:cs="Times New Roman"/>
                <w:color w:val="0070C0"/>
                <w:sz w:val="12"/>
                <w:szCs w:val="12"/>
              </w:rPr>
              <w:t xml:space="preserve"> Пировский р-н, д.Шадрино.</w:t>
            </w:r>
            <w:r w:rsidRPr="00945D97">
              <w:rPr>
                <w:rFonts w:ascii="Times New Roman" w:hAnsi="Times New Roman" w:cs="Times New Roman"/>
                <w:color w:val="000000" w:themeColor="text1"/>
                <w:sz w:val="12"/>
                <w:szCs w:val="12"/>
              </w:rPr>
              <w:t xml:space="preserve"> </w:t>
            </w:r>
          </w:p>
          <w:p w14:paraId="5A810630" w14:textId="77777777" w:rsidR="00316FCE" w:rsidRPr="00946DE4" w:rsidRDefault="00316FCE" w:rsidP="00316FCE">
            <w:pPr>
              <w:spacing w:line="240" w:lineRule="atLeast"/>
              <w:rPr>
                <w:rFonts w:ascii="Times New Roman" w:hAnsi="Times New Roman" w:cs="Times New Roman"/>
                <w:color w:val="0070C0"/>
                <w:sz w:val="24"/>
                <w:szCs w:val="24"/>
                <w:u w:val="dotDash"/>
              </w:rPr>
            </w:pPr>
          </w:p>
        </w:tc>
        <w:tc>
          <w:tcPr>
            <w:tcW w:w="992" w:type="dxa"/>
          </w:tcPr>
          <w:p w14:paraId="22D73BFA" w14:textId="77777777" w:rsidR="00316FCE" w:rsidRDefault="00316FCE" w:rsidP="00316FC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lastRenderedPageBreak/>
              <w:t>1923 г.</w:t>
            </w:r>
          </w:p>
          <w:p w14:paraId="3624A5CF" w14:textId="77777777" w:rsidR="00316FCE"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1941 г.</w:t>
            </w:r>
          </w:p>
          <w:p w14:paraId="36F9D4AF" w14:textId="77777777" w:rsidR="00316FCE" w:rsidRDefault="00316FCE" w:rsidP="00316FC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1941 г.</w:t>
            </w:r>
          </w:p>
          <w:p w14:paraId="2961194A" w14:textId="77777777" w:rsidR="00316FCE" w:rsidRDefault="00316FCE" w:rsidP="00316FCE">
            <w:pPr>
              <w:spacing w:line="240" w:lineRule="atLeast"/>
              <w:rPr>
                <w:rFonts w:ascii="Times New Roman" w:hAnsi="Times New Roman" w:cs="Times New Roman"/>
                <w:color w:val="0070C0"/>
                <w:sz w:val="12"/>
                <w:szCs w:val="12"/>
              </w:rPr>
            </w:pPr>
          </w:p>
          <w:p w14:paraId="0D13EBF3"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08.1941 г.</w:t>
            </w:r>
          </w:p>
          <w:p w14:paraId="504F885E" w14:textId="77777777" w:rsidR="00316FCE" w:rsidRDefault="00316FCE" w:rsidP="00316FCE">
            <w:pPr>
              <w:spacing w:line="240" w:lineRule="atLeast"/>
              <w:rPr>
                <w:rFonts w:ascii="Times New Roman" w:hAnsi="Times New Roman" w:cs="Times New Roman"/>
                <w:color w:val="000000" w:themeColor="text1"/>
                <w:sz w:val="12"/>
                <w:szCs w:val="12"/>
              </w:rPr>
            </w:pPr>
          </w:p>
          <w:p w14:paraId="162F55BE"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28.08.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30F91A77" w14:textId="77777777" w:rsidR="00316FCE" w:rsidRPr="000D4BA7" w:rsidRDefault="00316FCE" w:rsidP="00316FCE">
            <w:pPr>
              <w:spacing w:line="240" w:lineRule="atLeast"/>
              <w:rPr>
                <w:rFonts w:ascii="Times New Roman" w:hAnsi="Times New Roman" w:cs="Times New Roman"/>
                <w:color w:val="0070C0"/>
                <w:sz w:val="12"/>
                <w:szCs w:val="12"/>
                <w:u w:val="single"/>
              </w:rPr>
            </w:pPr>
          </w:p>
        </w:tc>
        <w:tc>
          <w:tcPr>
            <w:tcW w:w="709" w:type="dxa"/>
          </w:tcPr>
          <w:p w14:paraId="5F7902CC"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single"/>
              </w:rPr>
              <w:lastRenderedPageBreak/>
              <w:t>ЕнРВК</w:t>
            </w:r>
            <w:r>
              <w:rPr>
                <w:rFonts w:ascii="Times New Roman" w:hAnsi="Times New Roman" w:cs="Times New Roman"/>
                <w:color w:val="000000" w:themeColor="text1"/>
                <w:sz w:val="12"/>
                <w:szCs w:val="12"/>
              </w:rPr>
              <w:t xml:space="preserve"> </w:t>
            </w:r>
          </w:p>
          <w:p w14:paraId="406D3575" w14:textId="77777777" w:rsidR="00316FCE" w:rsidRDefault="00316FCE" w:rsidP="00316FCE">
            <w:pPr>
              <w:spacing w:line="240" w:lineRule="atLeast"/>
              <w:rPr>
                <w:rFonts w:ascii="Times New Roman" w:hAnsi="Times New Roman" w:cs="Times New Roman"/>
                <w:color w:val="000000" w:themeColor="text1"/>
                <w:sz w:val="12"/>
                <w:szCs w:val="12"/>
              </w:rPr>
            </w:pPr>
          </w:p>
          <w:p w14:paraId="38A8B22E" w14:textId="77777777" w:rsidR="00316FCE" w:rsidRDefault="00316FCE" w:rsidP="00316FCE">
            <w:pPr>
              <w:spacing w:line="240" w:lineRule="atLeast"/>
              <w:rPr>
                <w:rFonts w:ascii="Times New Roman" w:hAnsi="Times New Roman" w:cs="Times New Roman"/>
                <w:color w:val="000000" w:themeColor="text1"/>
                <w:sz w:val="12"/>
                <w:szCs w:val="12"/>
              </w:rPr>
            </w:pPr>
          </w:p>
          <w:p w14:paraId="3AC85F09" w14:textId="77777777" w:rsidR="00316FCE" w:rsidRDefault="00316FCE" w:rsidP="00316FCE">
            <w:pPr>
              <w:spacing w:line="240" w:lineRule="atLeast"/>
              <w:rPr>
                <w:rFonts w:ascii="Times New Roman" w:hAnsi="Times New Roman" w:cs="Times New Roman"/>
                <w:color w:val="000000" w:themeColor="text1"/>
                <w:sz w:val="12"/>
                <w:szCs w:val="12"/>
              </w:rPr>
            </w:pPr>
          </w:p>
          <w:p w14:paraId="33F2AB52" w14:textId="77777777" w:rsidR="00316FCE" w:rsidRDefault="00316FCE" w:rsidP="00316FCE">
            <w:pPr>
              <w:spacing w:line="240" w:lineRule="atLeast"/>
              <w:rPr>
                <w:rFonts w:ascii="Times New Roman" w:hAnsi="Times New Roman" w:cs="Times New Roman"/>
                <w:color w:val="000000" w:themeColor="text1"/>
                <w:sz w:val="12"/>
                <w:szCs w:val="12"/>
              </w:rPr>
            </w:pPr>
          </w:p>
          <w:p w14:paraId="7FA33477" w14:textId="77777777" w:rsidR="00316FCE" w:rsidRDefault="00316FCE" w:rsidP="00316FCE">
            <w:pPr>
              <w:spacing w:line="240" w:lineRule="atLeast"/>
              <w:rPr>
                <w:rFonts w:ascii="Times New Roman" w:hAnsi="Times New Roman" w:cs="Times New Roman"/>
                <w:color w:val="000000" w:themeColor="text1"/>
                <w:sz w:val="12"/>
                <w:szCs w:val="12"/>
              </w:rPr>
            </w:pPr>
          </w:p>
          <w:p w14:paraId="3320A49B"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6578D07" w14:textId="77777777" w:rsidR="00316FCE" w:rsidRPr="000D4BA7" w:rsidRDefault="00316FCE" w:rsidP="00316FCE">
            <w:pPr>
              <w:spacing w:line="240" w:lineRule="atLeast"/>
              <w:rPr>
                <w:rFonts w:ascii="Times New Roman" w:hAnsi="Times New Roman" w:cs="Times New Roman"/>
                <w:color w:val="0070C0"/>
                <w:sz w:val="24"/>
                <w:szCs w:val="24"/>
                <w:u w:val="single"/>
              </w:rPr>
            </w:pPr>
          </w:p>
        </w:tc>
        <w:tc>
          <w:tcPr>
            <w:tcW w:w="2977" w:type="dxa"/>
          </w:tcPr>
          <w:p w14:paraId="67C9FA4A" w14:textId="77777777" w:rsidR="00316FCE" w:rsidRPr="007C30D1" w:rsidRDefault="00316FCE" w:rsidP="00316FCE">
            <w:pPr>
              <w:spacing w:line="240" w:lineRule="atLeast"/>
              <w:rPr>
                <w:rFonts w:ascii="Times New Roman" w:hAnsi="Times New Roman" w:cs="Times New Roman"/>
                <w:b/>
                <w:color w:val="0070C0"/>
                <w:sz w:val="12"/>
                <w:szCs w:val="12"/>
                <w:u w:val="dash"/>
              </w:rPr>
            </w:pPr>
            <w:r w:rsidRPr="007C30D1">
              <w:rPr>
                <w:rFonts w:ascii="Times New Roman" w:hAnsi="Times New Roman" w:cs="Times New Roman"/>
                <w:b/>
                <w:color w:val="0070C0"/>
                <w:sz w:val="12"/>
                <w:szCs w:val="12"/>
                <w:u w:val="dash"/>
              </w:rPr>
              <w:lastRenderedPageBreak/>
              <w:t>Орден Красной Звезды.</w:t>
            </w:r>
          </w:p>
          <w:p w14:paraId="4A93E44A" w14:textId="77777777" w:rsidR="00316FCE"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Приказ №3/н от 13.02.1943 г., издан 145 тбр.</w:t>
            </w:r>
          </w:p>
          <w:p w14:paraId="26A9CAF1" w14:textId="77777777" w:rsidR="00316FCE"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За что награжлден: работая партийным секретарем МСПБ</w:t>
            </w:r>
            <w:r>
              <w:rPr>
                <w:rStyle w:val="a6"/>
                <w:rFonts w:ascii="Times New Roman" w:hAnsi="Times New Roman" w:cs="Times New Roman"/>
                <w:color w:val="0070C0"/>
                <w:sz w:val="12"/>
                <w:szCs w:val="12"/>
                <w:u w:val="dash"/>
              </w:rPr>
              <w:footnoteReference w:id="99"/>
            </w:r>
            <w:r>
              <w:rPr>
                <w:rFonts w:ascii="Times New Roman" w:hAnsi="Times New Roman" w:cs="Times New Roman"/>
                <w:color w:val="0070C0"/>
                <w:sz w:val="12"/>
                <w:szCs w:val="12"/>
                <w:u w:val="dash"/>
              </w:rPr>
              <w:t>с 03.1942 г. с работой справлялся хорошо, правильно нацеливавший партийную организацию на выполнение боевого приказа командира. В бою смел и решителен.</w:t>
            </w:r>
          </w:p>
          <w:p w14:paraId="5ADB5425" w14:textId="77777777" w:rsidR="00316FCE" w:rsidRPr="0085622E" w:rsidRDefault="00316FCE" w:rsidP="00316FCE">
            <w:pPr>
              <w:spacing w:line="240" w:lineRule="atLeast"/>
              <w:rPr>
                <w:rFonts w:ascii="Times New Roman" w:hAnsi="Times New Roman" w:cs="Times New Roman"/>
                <w:color w:val="0070C0"/>
                <w:sz w:val="24"/>
                <w:szCs w:val="24"/>
                <w:u w:val="dash"/>
              </w:rPr>
            </w:pPr>
            <w:r>
              <w:rPr>
                <w:rFonts w:ascii="Times New Roman" w:hAnsi="Times New Roman" w:cs="Times New Roman"/>
                <w:color w:val="0070C0"/>
                <w:sz w:val="12"/>
                <w:szCs w:val="12"/>
                <w:u w:val="dash"/>
              </w:rPr>
              <w:lastRenderedPageBreak/>
              <w:t>В период наступления батальона на д.Пульниково, Красное, Михеево, в р-не Зубцово тов.Коробейников совместно со стр.ротой ходил в атаку, а при выбытия из строя командира роты возглавил руководство ротой и рота свою задачу выполнила. Во всех бойях тов.Коробейников находился в красноармейской среде на передовой, воспитывая в них дух ненависти к врагу и своим личным примером увлекал их на подвиги.</w:t>
            </w:r>
          </w:p>
        </w:tc>
        <w:tc>
          <w:tcPr>
            <w:tcW w:w="1275" w:type="dxa"/>
          </w:tcPr>
          <w:p w14:paraId="2B37EC0E"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 xml:space="preserve">Погиб </w:t>
            </w:r>
          </w:p>
          <w:p w14:paraId="1B679C0C" w14:textId="77777777" w:rsidR="00316FCE" w:rsidRPr="0039089A" w:rsidRDefault="00316FCE" w:rsidP="00316FCE">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Гибель не подтверждена ИС П/н</w:t>
            </w:r>
          </w:p>
          <w:p w14:paraId="70DA2C5B" w14:textId="77777777" w:rsidR="00316FCE" w:rsidRPr="00C900B0" w:rsidRDefault="00316FCE" w:rsidP="00316FCE">
            <w:pPr>
              <w:spacing w:line="240" w:lineRule="atLeast"/>
              <w:rPr>
                <w:rFonts w:ascii="Times New Roman" w:hAnsi="Times New Roman" w:cs="Times New Roman"/>
                <w:color w:val="000000" w:themeColor="text1"/>
                <w:sz w:val="12"/>
                <w:szCs w:val="12"/>
              </w:rPr>
            </w:pPr>
          </w:p>
        </w:tc>
        <w:tc>
          <w:tcPr>
            <w:tcW w:w="2977" w:type="dxa"/>
          </w:tcPr>
          <w:p w14:paraId="7CE4A181" w14:textId="77777777" w:rsidR="00316FCE" w:rsidRPr="007A6390"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w:t>
            </w:r>
            <w:r w:rsidRPr="007A6390">
              <w:rPr>
                <w:rFonts w:ascii="Times New Roman" w:hAnsi="Times New Roman" w:cs="Times New Roman"/>
                <w:color w:val="0070C0"/>
                <w:sz w:val="12"/>
                <w:szCs w:val="12"/>
                <w:u w:val="dash"/>
              </w:rPr>
              <w:t xml:space="preserve">1924 </w:t>
            </w:r>
            <w:r>
              <w:rPr>
                <w:rFonts w:ascii="Times New Roman" w:hAnsi="Times New Roman" w:cs="Times New Roman"/>
                <w:color w:val="0070C0"/>
                <w:sz w:val="12"/>
                <w:szCs w:val="12"/>
                <w:u w:val="dash"/>
              </w:rPr>
              <w:t xml:space="preserve">г. </w:t>
            </w:r>
            <w:r w:rsidRPr="007A6390">
              <w:rPr>
                <w:rFonts w:ascii="Times New Roman" w:hAnsi="Times New Roman" w:cs="Times New Roman"/>
                <w:color w:val="0070C0"/>
                <w:sz w:val="12"/>
                <w:szCs w:val="12"/>
                <w:u w:val="dash"/>
              </w:rPr>
              <w:t>–</w:t>
            </w:r>
            <w:r>
              <w:rPr>
                <w:rFonts w:ascii="Times New Roman" w:hAnsi="Times New Roman" w:cs="Times New Roman"/>
                <w:color w:val="0070C0"/>
                <w:sz w:val="12"/>
                <w:szCs w:val="12"/>
                <w:u w:val="dash"/>
              </w:rPr>
              <w:t xml:space="preserve"> 192</w:t>
            </w:r>
            <w:r w:rsidRPr="007A6390">
              <w:rPr>
                <w:rFonts w:ascii="Times New Roman" w:hAnsi="Times New Roman" w:cs="Times New Roman"/>
                <w:color w:val="0070C0"/>
                <w:sz w:val="12"/>
                <w:szCs w:val="12"/>
                <w:u w:val="dash"/>
              </w:rPr>
              <w:t xml:space="preserve">5 </w:t>
            </w:r>
            <w:r>
              <w:rPr>
                <w:rFonts w:ascii="Times New Roman" w:hAnsi="Times New Roman" w:cs="Times New Roman"/>
                <w:color w:val="0070C0"/>
                <w:sz w:val="12"/>
                <w:szCs w:val="12"/>
                <w:u w:val="dash"/>
              </w:rPr>
              <w:t>г. –</w:t>
            </w:r>
            <w:r w:rsidRPr="007A6390">
              <w:rPr>
                <w:rFonts w:ascii="Times New Roman" w:hAnsi="Times New Roman" w:cs="Times New Roman"/>
                <w:color w:val="0070C0"/>
                <w:sz w:val="12"/>
                <w:szCs w:val="12"/>
                <w:u w:val="dash"/>
              </w:rPr>
              <w:t xml:space="preserve"> </w:t>
            </w:r>
            <w:r>
              <w:rPr>
                <w:rFonts w:ascii="Times New Roman" w:hAnsi="Times New Roman" w:cs="Times New Roman"/>
                <w:color w:val="0070C0"/>
                <w:sz w:val="12"/>
                <w:szCs w:val="12"/>
                <w:u w:val="dash"/>
              </w:rPr>
              <w:t xml:space="preserve">в </w:t>
            </w:r>
            <w:r w:rsidRPr="007A6390">
              <w:rPr>
                <w:rFonts w:ascii="Times New Roman" w:hAnsi="Times New Roman" w:cs="Times New Roman"/>
                <w:color w:val="0070C0"/>
                <w:sz w:val="12"/>
                <w:szCs w:val="12"/>
                <w:u w:val="dash"/>
              </w:rPr>
              <w:t>РККА</w:t>
            </w:r>
            <w:r>
              <w:rPr>
                <w:rFonts w:ascii="Times New Roman" w:hAnsi="Times New Roman" w:cs="Times New Roman"/>
                <w:color w:val="0070C0"/>
                <w:sz w:val="12"/>
                <w:szCs w:val="12"/>
                <w:u w:val="dash"/>
              </w:rPr>
              <w:t>;</w:t>
            </w:r>
            <w:r w:rsidRPr="007A6390">
              <w:rPr>
                <w:rFonts w:ascii="Times New Roman" w:hAnsi="Times New Roman" w:cs="Times New Roman"/>
                <w:color w:val="0070C0"/>
                <w:sz w:val="12"/>
                <w:szCs w:val="12"/>
                <w:u w:val="dash"/>
              </w:rPr>
              <w:t xml:space="preserve"> </w:t>
            </w:r>
          </w:p>
          <w:p w14:paraId="6A14DB34" w14:textId="77777777" w:rsidR="00316FCE"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w:t>
            </w:r>
            <w:r w:rsidRPr="007A6390">
              <w:rPr>
                <w:rFonts w:ascii="Times New Roman" w:hAnsi="Times New Roman" w:cs="Times New Roman"/>
                <w:color w:val="0070C0"/>
                <w:sz w:val="12"/>
                <w:szCs w:val="12"/>
                <w:u w:val="dash"/>
              </w:rPr>
              <w:t xml:space="preserve">1941 </w:t>
            </w:r>
            <w:r>
              <w:rPr>
                <w:rFonts w:ascii="Times New Roman" w:hAnsi="Times New Roman" w:cs="Times New Roman"/>
                <w:color w:val="0070C0"/>
                <w:sz w:val="12"/>
                <w:szCs w:val="12"/>
                <w:u w:val="dash"/>
              </w:rPr>
              <w:t>–</w:t>
            </w:r>
            <w:r w:rsidRPr="007A6390">
              <w:rPr>
                <w:rFonts w:ascii="Times New Roman" w:hAnsi="Times New Roman" w:cs="Times New Roman"/>
                <w:color w:val="0070C0"/>
                <w:sz w:val="12"/>
                <w:szCs w:val="12"/>
                <w:u w:val="dash"/>
              </w:rPr>
              <w:t xml:space="preserve"> </w:t>
            </w:r>
            <w:r>
              <w:rPr>
                <w:rFonts w:ascii="Times New Roman" w:hAnsi="Times New Roman" w:cs="Times New Roman"/>
                <w:color w:val="0070C0"/>
                <w:sz w:val="12"/>
                <w:szCs w:val="12"/>
                <w:u w:val="dash"/>
              </w:rPr>
              <w:t xml:space="preserve">в </w:t>
            </w:r>
            <w:r w:rsidRPr="007A6390">
              <w:rPr>
                <w:rFonts w:ascii="Times New Roman" w:hAnsi="Times New Roman" w:cs="Times New Roman"/>
                <w:color w:val="0070C0"/>
                <w:sz w:val="12"/>
                <w:szCs w:val="12"/>
                <w:u w:val="dash"/>
              </w:rPr>
              <w:t>РККА</w:t>
            </w:r>
            <w:r>
              <w:rPr>
                <w:rFonts w:ascii="Times New Roman" w:hAnsi="Times New Roman" w:cs="Times New Roman"/>
                <w:color w:val="0070C0"/>
                <w:sz w:val="12"/>
                <w:szCs w:val="12"/>
                <w:u w:val="dash"/>
              </w:rPr>
              <w:t>;</w:t>
            </w:r>
          </w:p>
          <w:p w14:paraId="3D2A5825" w14:textId="77777777" w:rsidR="00316FCE"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с 08.1941 г. в ВОВ;</w:t>
            </w:r>
          </w:p>
          <w:p w14:paraId="1C845FC1" w14:textId="77777777" w:rsidR="00316FCE"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0000" w:themeColor="text1"/>
                <w:sz w:val="12"/>
                <w:szCs w:val="12"/>
              </w:rPr>
              <w:t xml:space="preserve">- на 28.08.1941 г. – </w:t>
            </w:r>
            <w:r w:rsidRPr="00C900B0">
              <w:rPr>
                <w:rFonts w:ascii="Times New Roman" w:hAnsi="Times New Roman" w:cs="Times New Roman"/>
                <w:color w:val="000000" w:themeColor="text1"/>
                <w:sz w:val="12"/>
                <w:szCs w:val="12"/>
              </w:rPr>
              <w:t>политрук</w:t>
            </w:r>
            <w:r>
              <w:rPr>
                <w:rFonts w:ascii="Times New Roman" w:hAnsi="Times New Roman" w:cs="Times New Roman"/>
                <w:color w:val="000000" w:themeColor="text1"/>
                <w:sz w:val="12"/>
                <w:szCs w:val="12"/>
              </w:rPr>
              <w:t>;</w:t>
            </w:r>
          </w:p>
          <w:p w14:paraId="1D5A4090" w14:textId="77777777" w:rsidR="00316FCE" w:rsidRPr="0039089A" w:rsidRDefault="00316FCE" w:rsidP="00316FC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м</w:t>
            </w:r>
            <w:r w:rsidRPr="0039089A">
              <w:rPr>
                <w:rFonts w:ascii="Times New Roman" w:hAnsi="Times New Roman" w:cs="Times New Roman"/>
                <w:color w:val="0070C0"/>
                <w:sz w:val="12"/>
                <w:szCs w:val="12"/>
                <w:u w:val="single"/>
              </w:rPr>
              <w:t>ежду 22.06-10.10.1941</w:t>
            </w:r>
            <w:r>
              <w:rPr>
                <w:rFonts w:ascii="Times New Roman" w:hAnsi="Times New Roman" w:cs="Times New Roman"/>
                <w:color w:val="0070C0"/>
                <w:sz w:val="12"/>
                <w:szCs w:val="12"/>
                <w:u w:val="single"/>
              </w:rPr>
              <w:t xml:space="preserve"> г.</w:t>
            </w:r>
            <w:r w:rsidRPr="0039089A">
              <w:rPr>
                <w:rFonts w:ascii="Times New Roman" w:hAnsi="Times New Roman" w:cs="Times New Roman"/>
                <w:color w:val="0070C0"/>
                <w:sz w:val="12"/>
                <w:szCs w:val="12"/>
                <w:u w:val="single"/>
              </w:rPr>
              <w:t xml:space="preserve"> политрук 4 роты, выбыл из 43 зсбр</w:t>
            </w:r>
            <w:r>
              <w:rPr>
                <w:rFonts w:ascii="Times New Roman" w:hAnsi="Times New Roman" w:cs="Times New Roman"/>
                <w:color w:val="0070C0"/>
                <w:sz w:val="12"/>
                <w:szCs w:val="12"/>
                <w:u w:val="single"/>
              </w:rPr>
              <w:t xml:space="preserve"> </w:t>
            </w:r>
            <w:r w:rsidRPr="007C30D1">
              <w:rPr>
                <w:rFonts w:ascii="Times New Roman" w:hAnsi="Times New Roman" w:cs="Times New Roman"/>
                <w:color w:val="0070C0"/>
                <w:sz w:val="8"/>
                <w:szCs w:val="12"/>
                <w:u w:val="single"/>
              </w:rPr>
              <w:t>(ЦАМО, ф.8247, о.458907с, д.1);</w:t>
            </w:r>
          </w:p>
          <w:p w14:paraId="2A6B98CC"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между 06-15.01.1942 г. политрук 3 роты прибыл в </w:t>
            </w:r>
            <w:r>
              <w:rPr>
                <w:rFonts w:ascii="Times New Roman" w:hAnsi="Times New Roman" w:cs="Times New Roman"/>
                <w:color w:val="0070C0"/>
                <w:sz w:val="12"/>
                <w:szCs w:val="12"/>
                <w:u w:val="dotted"/>
              </w:rPr>
              <w:lastRenderedPageBreak/>
              <w:t xml:space="preserve">20 зсбр, </w:t>
            </w:r>
            <w:r w:rsidRPr="007C30D1">
              <w:rPr>
                <w:rFonts w:ascii="Times New Roman" w:hAnsi="Times New Roman" w:cs="Times New Roman"/>
                <w:color w:val="0070C0"/>
                <w:sz w:val="8"/>
                <w:szCs w:val="12"/>
                <w:u w:val="dotted"/>
              </w:rPr>
              <w:t>(ЦАМО, ф.8250, о.100304с, д.7);</w:t>
            </w:r>
          </w:p>
          <w:p w14:paraId="7CD1A4B2" w14:textId="77777777" w:rsidR="00316FCE"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- 01.1942 г. – ранен;</w:t>
            </w:r>
          </w:p>
          <w:p w14:paraId="11A831A9" w14:textId="77777777" w:rsidR="00316FCE"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на 02.1942 г. – капитан, ответственный секретарь парторгорганизации Мото-Стрелкового Пулеметного батальона 145 тбр </w:t>
            </w:r>
            <w:r w:rsidRPr="007C30D1">
              <w:rPr>
                <w:rFonts w:ascii="Times New Roman" w:hAnsi="Times New Roman" w:cs="Times New Roman"/>
                <w:color w:val="0070C0"/>
                <w:sz w:val="8"/>
                <w:szCs w:val="12"/>
                <w:u w:val="dash"/>
              </w:rPr>
              <w:t>(ЦАМО, ф.33, о.682526, д503);</w:t>
            </w:r>
          </w:p>
          <w:p w14:paraId="7C85D092" w14:textId="77777777" w:rsidR="00316FCE" w:rsidRDefault="00316FCE" w:rsidP="00316FC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- 03.1942 г. капитан прибыл в 145 тбр из 209 лбр</w:t>
            </w:r>
          </w:p>
          <w:p w14:paraId="349F6960" w14:textId="77777777" w:rsidR="00316FCE" w:rsidRDefault="00316FCE" w:rsidP="00316FC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- 28.08.1943 г.выбыл из 145 тбр по ранению </w:t>
            </w:r>
          </w:p>
          <w:p w14:paraId="629A56EC" w14:textId="77777777" w:rsidR="00316FCE" w:rsidRPr="00946DE4" w:rsidRDefault="00316FCE" w:rsidP="00316FCE">
            <w:pPr>
              <w:spacing w:line="240" w:lineRule="atLeast"/>
              <w:rPr>
                <w:rFonts w:ascii="Times New Roman" w:hAnsi="Times New Roman" w:cs="Times New Roman"/>
                <w:color w:val="0070C0"/>
                <w:sz w:val="12"/>
                <w:szCs w:val="12"/>
                <w:u w:val="dotDash"/>
              </w:rPr>
            </w:pPr>
            <w:r w:rsidRPr="007C30D1">
              <w:rPr>
                <w:rFonts w:ascii="Times New Roman" w:hAnsi="Times New Roman" w:cs="Times New Roman"/>
                <w:color w:val="0070C0"/>
                <w:sz w:val="8"/>
                <w:szCs w:val="12"/>
                <w:u w:val="dotDash"/>
              </w:rPr>
              <w:t>(ЦАМО, ф.3134, о.2, д.70)</w:t>
            </w:r>
            <w:r>
              <w:rPr>
                <w:rFonts w:ascii="Times New Roman" w:hAnsi="Times New Roman" w:cs="Times New Roman"/>
                <w:color w:val="0070C0"/>
                <w:sz w:val="8"/>
                <w:szCs w:val="12"/>
                <w:u w:val="dotDash"/>
              </w:rPr>
              <w:t>;</w:t>
            </w:r>
          </w:p>
          <w:p w14:paraId="56058DC6"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ранее служба - капитан 105 злп, 43 гв.тбр;</w:t>
            </w:r>
          </w:p>
          <w:p w14:paraId="2E1CD04E"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- 22.04.1949 г. – окончание службы </w:t>
            </w:r>
          </w:p>
          <w:p w14:paraId="226FFEFA" w14:textId="77777777" w:rsidR="00316FCE" w:rsidRPr="0085622E" w:rsidRDefault="00316FCE" w:rsidP="00316FCE">
            <w:pPr>
              <w:spacing w:line="240" w:lineRule="atLeast"/>
              <w:rPr>
                <w:rFonts w:ascii="Times New Roman" w:hAnsi="Times New Roman" w:cs="Times New Roman"/>
                <w:color w:val="0070C0"/>
                <w:sz w:val="24"/>
                <w:szCs w:val="24"/>
              </w:rPr>
            </w:pPr>
            <w:r w:rsidRPr="007C30D1">
              <w:rPr>
                <w:rFonts w:ascii="Times New Roman" w:hAnsi="Times New Roman" w:cs="Times New Roman"/>
                <w:color w:val="0070C0"/>
                <w:sz w:val="8"/>
                <w:szCs w:val="12"/>
              </w:rPr>
              <w:t>(ЦАМО, шкаф 98, ящик 19).</w:t>
            </w:r>
          </w:p>
        </w:tc>
        <w:tc>
          <w:tcPr>
            <w:tcW w:w="1701" w:type="dxa"/>
          </w:tcPr>
          <w:p w14:paraId="3D9590F7"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single"/>
              </w:rPr>
              <w:lastRenderedPageBreak/>
              <w:t xml:space="preserve">Член ВКП(б) с 1928 г., парторг Маклаковского лесозавода </w:t>
            </w:r>
            <w:r w:rsidRPr="009D26E1">
              <w:rPr>
                <w:rFonts w:ascii="Times New Roman" w:hAnsi="Times New Roman" w:cs="Times New Roman"/>
                <w:color w:val="000000" w:themeColor="text1"/>
                <w:sz w:val="12"/>
                <w:szCs w:val="12"/>
              </w:rPr>
              <w:t>/ на</w:t>
            </w:r>
            <w:r>
              <w:rPr>
                <w:rFonts w:ascii="Times New Roman" w:hAnsi="Times New Roman" w:cs="Times New Roman"/>
                <w:color w:val="000000" w:themeColor="text1"/>
                <w:sz w:val="12"/>
                <w:szCs w:val="12"/>
              </w:rPr>
              <w:t xml:space="preserve"> 28.08.1941 г. - член ВКП(б) / </w:t>
            </w:r>
            <w:r w:rsidRPr="009D26E1">
              <w:rPr>
                <w:rFonts w:ascii="Times New Roman" w:hAnsi="Times New Roman" w:cs="Times New Roman"/>
                <w:color w:val="0070C0"/>
                <w:sz w:val="12"/>
                <w:szCs w:val="12"/>
              </w:rPr>
              <w:t>н</w:t>
            </w:r>
            <w:r>
              <w:rPr>
                <w:rFonts w:ascii="Times New Roman" w:hAnsi="Times New Roman" w:cs="Times New Roman"/>
                <w:color w:val="0070C0"/>
                <w:sz w:val="12"/>
                <w:szCs w:val="12"/>
                <w:u w:val="dotted"/>
              </w:rPr>
              <w:t xml:space="preserve">а 01.1942 г. - член ВКП(б), </w:t>
            </w:r>
            <w:r>
              <w:rPr>
                <w:rFonts w:ascii="Times New Roman" w:hAnsi="Times New Roman" w:cs="Times New Roman"/>
                <w:color w:val="0070C0"/>
                <w:sz w:val="12"/>
                <w:szCs w:val="12"/>
                <w:u w:val="dash"/>
              </w:rPr>
              <w:t xml:space="preserve">член ВКП(б), </w:t>
            </w:r>
            <w:r>
              <w:rPr>
                <w:rFonts w:ascii="Times New Roman" w:hAnsi="Times New Roman" w:cs="Times New Roman"/>
                <w:color w:val="0070C0"/>
                <w:sz w:val="12"/>
                <w:szCs w:val="12"/>
                <w:u w:val="dotted"/>
              </w:rPr>
              <w:t xml:space="preserve">5 классов, жена и 2 детей, </w:t>
            </w:r>
            <w:r>
              <w:rPr>
                <w:rFonts w:ascii="Times New Roman" w:hAnsi="Times New Roman" w:cs="Times New Roman"/>
                <w:color w:val="0070C0"/>
                <w:sz w:val="12"/>
                <w:szCs w:val="12"/>
                <w:u w:val="single"/>
              </w:rPr>
              <w:t xml:space="preserve">дом.адрес: с.Маклаково / </w:t>
            </w:r>
            <w:r>
              <w:rPr>
                <w:rFonts w:ascii="Times New Roman" w:hAnsi="Times New Roman" w:cs="Times New Roman"/>
                <w:color w:val="0070C0"/>
                <w:sz w:val="12"/>
                <w:szCs w:val="12"/>
                <w:u w:val="dash"/>
              </w:rPr>
              <w:lastRenderedPageBreak/>
              <w:t xml:space="preserve">с.Маклаково </w:t>
            </w:r>
            <w:r w:rsidRPr="009D26E1">
              <w:rPr>
                <w:rFonts w:ascii="Times New Roman" w:hAnsi="Times New Roman" w:cs="Times New Roman"/>
                <w:color w:val="0070C0"/>
                <w:sz w:val="12"/>
                <w:szCs w:val="12"/>
              </w:rPr>
              <w:t xml:space="preserve">/ </w:t>
            </w:r>
            <w:r>
              <w:rPr>
                <w:rFonts w:ascii="Times New Roman" w:hAnsi="Times New Roman" w:cs="Times New Roman"/>
                <w:color w:val="000000" w:themeColor="text1"/>
                <w:sz w:val="12"/>
                <w:szCs w:val="12"/>
              </w:rPr>
              <w:t>с.Маклаково /</w:t>
            </w:r>
          </w:p>
          <w:p w14:paraId="2DE72CE6" w14:textId="77777777" w:rsidR="00316FCE" w:rsidRPr="009D26E1"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t>д.Шадрино.</w:t>
            </w:r>
          </w:p>
          <w:p w14:paraId="18B22CE1" w14:textId="77777777" w:rsidR="00316FCE" w:rsidRPr="0039089A" w:rsidRDefault="00316FCE" w:rsidP="00316FCE">
            <w:pPr>
              <w:spacing w:line="240" w:lineRule="atLeast"/>
              <w:rPr>
                <w:rFonts w:ascii="Times New Roman" w:hAnsi="Times New Roman" w:cs="Times New Roman"/>
                <w:color w:val="0070C0"/>
                <w:sz w:val="12"/>
                <w:szCs w:val="12"/>
                <w:u w:val="single"/>
              </w:rPr>
            </w:pPr>
          </w:p>
        </w:tc>
      </w:tr>
      <w:tr w:rsidR="00316FCE" w14:paraId="034C6360" w14:textId="77777777" w:rsidTr="002F090C">
        <w:tc>
          <w:tcPr>
            <w:tcW w:w="675" w:type="dxa"/>
          </w:tcPr>
          <w:p w14:paraId="20F25DA1" w14:textId="77777777" w:rsidR="00316FCE" w:rsidRPr="00C900B0" w:rsidRDefault="00316FCE" w:rsidP="00316FC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CFEAE93" w14:textId="77777777" w:rsidR="00316FCE" w:rsidRDefault="00316FCE" w:rsidP="00316FCE">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Королев Семен Сергеевич</w:t>
            </w:r>
            <w:r w:rsidRPr="00C900B0">
              <w:rPr>
                <w:rFonts w:ascii="Times New Roman" w:hAnsi="Times New Roman" w:cs="Times New Roman"/>
                <w:color w:val="0070C0"/>
                <w:sz w:val="12"/>
                <w:szCs w:val="12"/>
              </w:rPr>
              <w:t xml:space="preserve"> </w:t>
            </w:r>
          </w:p>
          <w:p w14:paraId="217C0303" w14:textId="77777777" w:rsidR="00316FCE" w:rsidRPr="00C900B0" w:rsidRDefault="00316FCE" w:rsidP="00316FCE">
            <w:pPr>
              <w:spacing w:line="240" w:lineRule="atLeast"/>
              <w:rPr>
                <w:rFonts w:ascii="Times New Roman" w:hAnsi="Times New Roman" w:cs="Times New Roman"/>
                <w:color w:val="0070C0"/>
                <w:sz w:val="12"/>
                <w:szCs w:val="12"/>
              </w:rPr>
            </w:pPr>
            <w:r w:rsidRPr="007C30D1">
              <w:rPr>
                <w:rFonts w:ascii="Times New Roman" w:hAnsi="Times New Roman" w:cs="Times New Roman"/>
                <w:color w:val="000000" w:themeColor="text1"/>
                <w:sz w:val="8"/>
                <w:szCs w:val="12"/>
              </w:rPr>
              <w:t>(ЕнРВК, Книга учета призванных №3, с.99 об)</w:t>
            </w:r>
          </w:p>
          <w:p w14:paraId="2D8C5A1D" w14:textId="77777777" w:rsidR="00316FCE" w:rsidRPr="00C900B0" w:rsidRDefault="00316FCE" w:rsidP="00316FCE">
            <w:pPr>
              <w:spacing w:line="240" w:lineRule="atLeast"/>
              <w:rPr>
                <w:rFonts w:ascii="Times New Roman" w:hAnsi="Times New Roman" w:cs="Times New Roman"/>
                <w:color w:val="808080" w:themeColor="background1" w:themeShade="80"/>
                <w:sz w:val="12"/>
                <w:szCs w:val="12"/>
              </w:rPr>
            </w:pPr>
          </w:p>
        </w:tc>
        <w:tc>
          <w:tcPr>
            <w:tcW w:w="567" w:type="dxa"/>
          </w:tcPr>
          <w:p w14:paraId="7C69E412"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1896</w:t>
            </w:r>
            <w:r>
              <w:rPr>
                <w:rFonts w:ascii="Times New Roman" w:hAnsi="Times New Roman" w:cs="Times New Roman"/>
                <w:color w:val="000000" w:themeColor="text1"/>
                <w:sz w:val="12"/>
                <w:szCs w:val="12"/>
              </w:rPr>
              <w:t xml:space="preserve"> г.</w:t>
            </w:r>
          </w:p>
          <w:p w14:paraId="055F8911" w14:textId="77777777" w:rsidR="00316FCE" w:rsidRPr="0039089A"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1896 г.</w:t>
            </w:r>
          </w:p>
        </w:tc>
        <w:tc>
          <w:tcPr>
            <w:tcW w:w="1134" w:type="dxa"/>
          </w:tcPr>
          <w:p w14:paraId="3D1A14D6" w14:textId="77777777" w:rsidR="00316FCE" w:rsidRDefault="00316FCE" w:rsidP="00316FCE">
            <w:pPr>
              <w:spacing w:line="240" w:lineRule="atLeast"/>
              <w:rPr>
                <w:rFonts w:ascii="Times New Roman" w:hAnsi="Times New Roman" w:cs="Times New Roman"/>
                <w:color w:val="0070C0"/>
                <w:sz w:val="12"/>
                <w:szCs w:val="12"/>
              </w:rPr>
            </w:pPr>
          </w:p>
          <w:p w14:paraId="2C9E3068" w14:textId="77777777" w:rsidR="00316FCE" w:rsidRPr="0039089A" w:rsidRDefault="00316FCE" w:rsidP="00316FC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Енисейский р-н</w:t>
            </w:r>
          </w:p>
        </w:tc>
        <w:tc>
          <w:tcPr>
            <w:tcW w:w="992" w:type="dxa"/>
          </w:tcPr>
          <w:p w14:paraId="4BB3D761"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12.02.</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tc>
        <w:tc>
          <w:tcPr>
            <w:tcW w:w="709" w:type="dxa"/>
          </w:tcPr>
          <w:p w14:paraId="4D5A76A9" w14:textId="77777777" w:rsidR="00316FCE" w:rsidRDefault="00316FCE" w:rsidP="00316FC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228703BE"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1275" w:type="dxa"/>
          </w:tcPr>
          <w:p w14:paraId="30A75B67"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 23.04.</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1F6A4DEB" w14:textId="77777777" w:rsidR="00316FCE" w:rsidRDefault="00316FCE" w:rsidP="00316FCE">
            <w:pPr>
              <w:spacing w:line="240" w:lineRule="atLeast"/>
              <w:rPr>
                <w:rFonts w:ascii="Times New Roman" w:hAnsi="Times New Roman" w:cs="Times New Roman"/>
                <w:color w:val="808080" w:themeColor="background1" w:themeShade="80"/>
                <w:sz w:val="8"/>
                <w:szCs w:val="12"/>
              </w:rPr>
            </w:pPr>
            <w:r w:rsidRPr="00C900B0">
              <w:rPr>
                <w:rFonts w:ascii="Times New Roman" w:hAnsi="Times New Roman" w:cs="Times New Roman"/>
                <w:color w:val="808080" w:themeColor="background1" w:themeShade="80"/>
                <w:sz w:val="12"/>
                <w:szCs w:val="12"/>
              </w:rPr>
              <w:t>Погиб 23.04.1942</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похоронен Ленинградской обл (ныне Новгородской)</w:t>
            </w:r>
            <w:r>
              <w:rPr>
                <w:rFonts w:ascii="Times New Roman" w:hAnsi="Times New Roman" w:cs="Times New Roman"/>
                <w:color w:val="808080" w:themeColor="background1" w:themeShade="80"/>
                <w:sz w:val="12"/>
                <w:szCs w:val="12"/>
              </w:rPr>
              <w:t>,</w:t>
            </w:r>
            <w:r w:rsidRPr="00C900B0">
              <w:rPr>
                <w:rFonts w:ascii="Times New Roman" w:hAnsi="Times New Roman" w:cs="Times New Roman"/>
                <w:color w:val="808080" w:themeColor="background1" w:themeShade="80"/>
                <w:sz w:val="12"/>
                <w:szCs w:val="12"/>
              </w:rPr>
              <w:t xml:space="preserve"> </w:t>
            </w:r>
            <w:r>
              <w:rPr>
                <w:rFonts w:ascii="Times New Roman" w:hAnsi="Times New Roman" w:cs="Times New Roman"/>
                <w:color w:val="808080" w:themeColor="background1" w:themeShade="80"/>
                <w:sz w:val="12"/>
                <w:szCs w:val="12"/>
              </w:rPr>
              <w:t>д.Гридино</w:t>
            </w:r>
            <w:r w:rsidRPr="00C900B0">
              <w:rPr>
                <w:rFonts w:ascii="Times New Roman" w:hAnsi="Times New Roman" w:cs="Times New Roman"/>
                <w:color w:val="808080" w:themeColor="background1" w:themeShade="80"/>
                <w:sz w:val="12"/>
                <w:szCs w:val="12"/>
              </w:rPr>
              <w:t xml:space="preserve"> </w:t>
            </w:r>
          </w:p>
          <w:p w14:paraId="4C3BFF7F" w14:textId="77777777" w:rsidR="00316FCE" w:rsidRDefault="00316FCE" w:rsidP="00316FCE">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8"/>
                <w:szCs w:val="12"/>
              </w:rPr>
              <w:t>(</w:t>
            </w:r>
            <w:r w:rsidRPr="007C30D1">
              <w:rPr>
                <w:rFonts w:ascii="Times New Roman" w:hAnsi="Times New Roman" w:cs="Times New Roman"/>
                <w:color w:val="808080" w:themeColor="background1" w:themeShade="80"/>
                <w:sz w:val="8"/>
                <w:szCs w:val="12"/>
              </w:rPr>
              <w:t>ЕнРВК, Книга учета погибших №8, с. 52 об).</w:t>
            </w:r>
          </w:p>
          <w:p w14:paraId="34C57DC9" w14:textId="77777777" w:rsidR="00316FCE" w:rsidRPr="0039089A"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23.04.1942 г. Ленинградская обл, Полтавский р-н, д.Гридино, 1500 м.</w:t>
            </w:r>
          </w:p>
        </w:tc>
        <w:tc>
          <w:tcPr>
            <w:tcW w:w="2977" w:type="dxa"/>
          </w:tcPr>
          <w:p w14:paraId="177748E9" w14:textId="77777777" w:rsidR="00316FCE" w:rsidRDefault="00316FCE" w:rsidP="00316FCE">
            <w:pPr>
              <w:spacing w:line="240" w:lineRule="atLeast"/>
              <w:rPr>
                <w:rFonts w:ascii="Times New Roman" w:hAnsi="Times New Roman" w:cs="Times New Roman"/>
                <w:color w:val="808080" w:themeColor="background1" w:themeShade="80"/>
                <w:sz w:val="12"/>
                <w:szCs w:val="12"/>
              </w:rPr>
            </w:pPr>
          </w:p>
          <w:p w14:paraId="5634D1A8"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w:t>
            </w:r>
            <w:r w:rsidRPr="006D44A8">
              <w:rPr>
                <w:rFonts w:ascii="Times New Roman" w:hAnsi="Times New Roman" w:cs="Times New Roman"/>
                <w:color w:val="0070C0"/>
                <w:sz w:val="12"/>
                <w:szCs w:val="12"/>
                <w:u w:val="dotted"/>
              </w:rPr>
              <w:t>22.02.1942</w:t>
            </w:r>
            <w:r>
              <w:rPr>
                <w:rFonts w:ascii="Times New Roman" w:hAnsi="Times New Roman" w:cs="Times New Roman"/>
                <w:color w:val="0070C0"/>
                <w:sz w:val="12"/>
                <w:szCs w:val="12"/>
                <w:u w:val="dotted"/>
              </w:rPr>
              <w:t xml:space="preserve"> г.</w:t>
            </w:r>
            <w:r w:rsidRPr="006D44A8">
              <w:rPr>
                <w:rFonts w:ascii="Times New Roman" w:hAnsi="Times New Roman" w:cs="Times New Roman"/>
                <w:color w:val="0070C0"/>
                <w:sz w:val="12"/>
                <w:szCs w:val="12"/>
                <w:u w:val="dotted"/>
              </w:rPr>
              <w:t xml:space="preserve"> выбыл </w:t>
            </w:r>
            <w:r>
              <w:rPr>
                <w:rFonts w:ascii="Times New Roman" w:hAnsi="Times New Roman" w:cs="Times New Roman"/>
                <w:color w:val="0070C0"/>
                <w:sz w:val="12"/>
                <w:szCs w:val="12"/>
                <w:u w:val="dotted"/>
              </w:rPr>
              <w:t xml:space="preserve">из КрасВПП в в/ч 3921 </w:t>
            </w:r>
          </w:p>
          <w:p w14:paraId="435C1104" w14:textId="77777777" w:rsidR="00316FCE" w:rsidRPr="006D44A8" w:rsidRDefault="00316FCE" w:rsidP="00316FCE">
            <w:pPr>
              <w:spacing w:line="240" w:lineRule="atLeast"/>
              <w:rPr>
                <w:rFonts w:ascii="Times New Roman" w:hAnsi="Times New Roman" w:cs="Times New Roman"/>
                <w:color w:val="0070C0"/>
                <w:sz w:val="12"/>
                <w:szCs w:val="12"/>
                <w:u w:val="dotted"/>
              </w:rPr>
            </w:pPr>
            <w:r w:rsidRPr="00333178">
              <w:rPr>
                <w:rFonts w:ascii="Times New Roman" w:hAnsi="Times New Roman" w:cs="Times New Roman"/>
                <w:color w:val="0070C0"/>
                <w:sz w:val="8"/>
                <w:szCs w:val="12"/>
                <w:u w:val="dotted"/>
              </w:rPr>
              <w:t>(ЦАМО, ф.КрасВПП, о.174656, д.11);</w:t>
            </w:r>
          </w:p>
          <w:p w14:paraId="3E05B160" w14:textId="77777777" w:rsidR="00316FCE" w:rsidRPr="0039089A" w:rsidRDefault="00316FCE" w:rsidP="00316FC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 xml:space="preserve">- на 23.04.1942 г. – </w:t>
            </w:r>
            <w:r>
              <w:rPr>
                <w:rFonts w:ascii="Times New Roman" w:hAnsi="Times New Roman" w:cs="Times New Roman"/>
                <w:color w:val="808080" w:themeColor="background1" w:themeShade="80"/>
                <w:sz w:val="12"/>
                <w:szCs w:val="12"/>
              </w:rPr>
              <w:t>красноармеец</w:t>
            </w:r>
            <w:r>
              <w:rPr>
                <w:rFonts w:ascii="Times New Roman" w:hAnsi="Times New Roman" w:cs="Times New Roman"/>
                <w:color w:val="0070C0"/>
                <w:sz w:val="12"/>
                <w:szCs w:val="12"/>
              </w:rPr>
              <w:t xml:space="preserve">/красноармеец, стрелок 26 сд </w:t>
            </w:r>
            <w:r w:rsidRPr="00333178">
              <w:rPr>
                <w:rFonts w:ascii="Times New Roman" w:hAnsi="Times New Roman" w:cs="Times New Roman"/>
                <w:color w:val="0070C0"/>
                <w:sz w:val="8"/>
                <w:szCs w:val="12"/>
              </w:rPr>
              <w:t>(ЦАМО, ф.58, о.818883, д.168).</w:t>
            </w:r>
          </w:p>
        </w:tc>
        <w:tc>
          <w:tcPr>
            <w:tcW w:w="1701" w:type="dxa"/>
          </w:tcPr>
          <w:p w14:paraId="7B72916E" w14:textId="77777777" w:rsidR="00316FCE" w:rsidRPr="00EB12C8"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808080" w:themeColor="background1" w:themeShade="80"/>
                <w:sz w:val="12"/>
                <w:szCs w:val="12"/>
              </w:rPr>
              <w:t xml:space="preserve">Дом.адрес: Маклаковский с/с, </w:t>
            </w:r>
            <w:r>
              <w:rPr>
                <w:rFonts w:ascii="Times New Roman" w:hAnsi="Times New Roman" w:cs="Times New Roman"/>
                <w:color w:val="000000" w:themeColor="text1"/>
                <w:sz w:val="12"/>
                <w:szCs w:val="12"/>
              </w:rPr>
              <w:t>с.Маклаково.</w:t>
            </w:r>
          </w:p>
          <w:p w14:paraId="754215D4" w14:textId="77777777" w:rsidR="00316FCE" w:rsidRPr="00CB28F5"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Жена Королева Васса Филипповна, дом.адрес: Енисейский р-н, с.Прутовое.</w:t>
            </w:r>
          </w:p>
        </w:tc>
      </w:tr>
      <w:tr w:rsidR="00316FCE" w14:paraId="0B228369" w14:textId="77777777" w:rsidTr="002F090C">
        <w:tc>
          <w:tcPr>
            <w:tcW w:w="675" w:type="dxa"/>
          </w:tcPr>
          <w:p w14:paraId="248D0902" w14:textId="77777777" w:rsidR="00316FCE" w:rsidRPr="00C900B0" w:rsidRDefault="00316FCE" w:rsidP="00316FCE">
            <w:pPr>
              <w:pStyle w:val="aa"/>
              <w:numPr>
                <w:ilvl w:val="0"/>
                <w:numId w:val="10"/>
              </w:numPr>
              <w:spacing w:line="240" w:lineRule="atLeast"/>
              <w:rPr>
                <w:rFonts w:ascii="Times New Roman" w:hAnsi="Times New Roman" w:cs="Times New Roman"/>
                <w:color w:val="808080" w:themeColor="background1" w:themeShade="80"/>
                <w:sz w:val="12"/>
                <w:szCs w:val="12"/>
              </w:rPr>
            </w:pPr>
          </w:p>
        </w:tc>
        <w:tc>
          <w:tcPr>
            <w:tcW w:w="1985" w:type="dxa"/>
          </w:tcPr>
          <w:p w14:paraId="519F4EDF" w14:textId="77777777" w:rsidR="00316FCE" w:rsidRDefault="00316FCE" w:rsidP="00316FCE">
            <w:pPr>
              <w:spacing w:line="240" w:lineRule="atLeast"/>
              <w:rPr>
                <w:rFonts w:ascii="Times New Roman" w:hAnsi="Times New Roman" w:cs="Times New Roman"/>
                <w:color w:val="808080" w:themeColor="background1" w:themeShade="80"/>
                <w:sz w:val="12"/>
                <w:szCs w:val="12"/>
              </w:rPr>
            </w:pPr>
            <w:r w:rsidRPr="00EB12C8">
              <w:rPr>
                <w:rFonts w:ascii="Times New Roman" w:hAnsi="Times New Roman" w:cs="Times New Roman"/>
                <w:color w:val="808080" w:themeColor="background1" w:themeShade="80"/>
                <w:sz w:val="12"/>
                <w:szCs w:val="12"/>
                <w:highlight w:val="red"/>
              </w:rPr>
              <w:t>Коротеев</w:t>
            </w:r>
            <w:r w:rsidRPr="00C900B0">
              <w:rPr>
                <w:rFonts w:ascii="Times New Roman" w:hAnsi="Times New Roman" w:cs="Times New Roman"/>
                <w:color w:val="808080" w:themeColor="background1" w:themeShade="80"/>
                <w:sz w:val="12"/>
                <w:szCs w:val="12"/>
              </w:rPr>
              <w:t xml:space="preserve"> Андрей Егорович</w:t>
            </w:r>
          </w:p>
          <w:p w14:paraId="67A193E1" w14:textId="77777777" w:rsidR="00316FCE" w:rsidRPr="00A015B2"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Коротеев</w:t>
            </w:r>
          </w:p>
          <w:p w14:paraId="3CB31AE5" w14:textId="77777777" w:rsidR="00316FCE" w:rsidRPr="00FC6B6A" w:rsidRDefault="00316FCE" w:rsidP="00316FCE">
            <w:pPr>
              <w:spacing w:line="240" w:lineRule="atLeast"/>
              <w:rPr>
                <w:rFonts w:ascii="Times New Roman" w:hAnsi="Times New Roman" w:cs="Times New Roman"/>
                <w:i/>
                <w:color w:val="000000" w:themeColor="text1"/>
                <w:sz w:val="12"/>
                <w:szCs w:val="12"/>
              </w:rPr>
            </w:pPr>
            <w:r w:rsidRPr="00FC6B6A">
              <w:rPr>
                <w:rFonts w:ascii="Times New Roman" w:hAnsi="Times New Roman" w:cs="Times New Roman"/>
                <w:i/>
                <w:color w:val="000000" w:themeColor="text1"/>
                <w:sz w:val="12"/>
                <w:szCs w:val="12"/>
              </w:rPr>
              <w:t>Призван не ЕнРВК, но похоронка п</w:t>
            </w:r>
            <w:r>
              <w:rPr>
                <w:rFonts w:ascii="Times New Roman" w:hAnsi="Times New Roman" w:cs="Times New Roman"/>
                <w:i/>
                <w:color w:val="000000" w:themeColor="text1"/>
                <w:sz w:val="12"/>
                <w:szCs w:val="12"/>
              </w:rPr>
              <w:t>ришла жене в</w:t>
            </w:r>
            <w:r w:rsidRPr="00FC6B6A">
              <w:rPr>
                <w:rFonts w:ascii="Times New Roman" w:hAnsi="Times New Roman" w:cs="Times New Roman"/>
                <w:i/>
                <w:color w:val="000000" w:themeColor="text1"/>
                <w:sz w:val="12"/>
                <w:szCs w:val="12"/>
              </w:rPr>
              <w:t xml:space="preserve"> Маклаково</w:t>
            </w:r>
          </w:p>
          <w:p w14:paraId="3E1B9C35" w14:textId="77777777" w:rsidR="00316FCE" w:rsidRPr="00C900B0" w:rsidRDefault="00316FCE" w:rsidP="00316FCE">
            <w:pPr>
              <w:spacing w:line="240" w:lineRule="atLeast"/>
              <w:rPr>
                <w:rFonts w:ascii="Times New Roman" w:hAnsi="Times New Roman" w:cs="Times New Roman"/>
                <w:color w:val="808080" w:themeColor="background1" w:themeShade="80"/>
                <w:sz w:val="12"/>
                <w:szCs w:val="12"/>
              </w:rPr>
            </w:pPr>
          </w:p>
        </w:tc>
        <w:tc>
          <w:tcPr>
            <w:tcW w:w="567" w:type="dxa"/>
          </w:tcPr>
          <w:p w14:paraId="44446F00"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1903 г.</w:t>
            </w:r>
          </w:p>
          <w:p w14:paraId="1063335C" w14:textId="77777777" w:rsidR="00316FCE" w:rsidRPr="00F25C01" w:rsidRDefault="00316FCE" w:rsidP="00316FCE">
            <w:pPr>
              <w:spacing w:line="240" w:lineRule="atLeast"/>
              <w:rPr>
                <w:rFonts w:ascii="Times New Roman" w:hAnsi="Times New Roman" w:cs="Times New Roman"/>
                <w:color w:val="0070C0"/>
                <w:sz w:val="12"/>
                <w:szCs w:val="12"/>
                <w:u w:val="dotted"/>
              </w:rPr>
            </w:pPr>
          </w:p>
        </w:tc>
        <w:tc>
          <w:tcPr>
            <w:tcW w:w="1134" w:type="dxa"/>
          </w:tcPr>
          <w:p w14:paraId="48B61A87" w14:textId="77777777" w:rsidR="00316FCE" w:rsidRPr="00A015B2" w:rsidRDefault="00316FCE" w:rsidP="00316FC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Курская обл, Скороднянский р-н, с.Истобное.</w:t>
            </w:r>
          </w:p>
        </w:tc>
        <w:tc>
          <w:tcPr>
            <w:tcW w:w="992" w:type="dxa"/>
          </w:tcPr>
          <w:p w14:paraId="0D24792C" w14:textId="77777777" w:rsidR="00316FCE" w:rsidRPr="00C900B0" w:rsidRDefault="00316FCE" w:rsidP="00316FCE">
            <w:pPr>
              <w:spacing w:line="240" w:lineRule="atLeast"/>
              <w:rPr>
                <w:rFonts w:ascii="Times New Roman" w:hAnsi="Times New Roman" w:cs="Times New Roman"/>
                <w:color w:val="808080" w:themeColor="background1" w:themeShade="80"/>
                <w:sz w:val="12"/>
                <w:szCs w:val="12"/>
              </w:rPr>
            </w:pPr>
          </w:p>
        </w:tc>
        <w:tc>
          <w:tcPr>
            <w:tcW w:w="709" w:type="dxa"/>
          </w:tcPr>
          <w:p w14:paraId="4B495571"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Челябинская обл.,</w:t>
            </w:r>
          </w:p>
          <w:p w14:paraId="575F9C54" w14:textId="77777777" w:rsidR="00316FCE" w:rsidRPr="00A015B2" w:rsidRDefault="00316FCE" w:rsidP="00316FC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Магнитогорский РВК.</w:t>
            </w:r>
          </w:p>
        </w:tc>
        <w:tc>
          <w:tcPr>
            <w:tcW w:w="2977" w:type="dxa"/>
          </w:tcPr>
          <w:p w14:paraId="09FD18E9"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1275" w:type="dxa"/>
          </w:tcPr>
          <w:p w14:paraId="4DB166AE" w14:textId="77777777" w:rsidR="00316FCE" w:rsidRDefault="00316FCE" w:rsidP="00316FC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П/б </w:t>
            </w:r>
            <w:r>
              <w:rPr>
                <w:rFonts w:ascii="Times New Roman" w:hAnsi="Times New Roman" w:cs="Times New Roman"/>
                <w:color w:val="808080" w:themeColor="background1" w:themeShade="80"/>
                <w:sz w:val="12"/>
                <w:szCs w:val="12"/>
              </w:rPr>
              <w:t>12.</w:t>
            </w:r>
            <w:r w:rsidRPr="00C900B0">
              <w:rPr>
                <w:rFonts w:ascii="Times New Roman" w:hAnsi="Times New Roman" w:cs="Times New Roman"/>
                <w:color w:val="808080" w:themeColor="background1" w:themeShade="80"/>
                <w:sz w:val="12"/>
                <w:szCs w:val="12"/>
              </w:rPr>
              <w:t xml:space="preserve">1942 </w:t>
            </w:r>
            <w:r>
              <w:rPr>
                <w:rFonts w:ascii="Times New Roman" w:hAnsi="Times New Roman" w:cs="Times New Roman"/>
                <w:color w:val="808080" w:themeColor="background1" w:themeShade="80"/>
                <w:sz w:val="12"/>
                <w:szCs w:val="12"/>
              </w:rPr>
              <w:t xml:space="preserve">г. </w:t>
            </w:r>
          </w:p>
          <w:p w14:paraId="29BCF85B" w14:textId="77777777" w:rsidR="00316FCE" w:rsidRDefault="00316FCE" w:rsidP="00316FCE">
            <w:pPr>
              <w:spacing w:line="240" w:lineRule="atLeast"/>
              <w:rPr>
                <w:rFonts w:ascii="Times New Roman" w:hAnsi="Times New Roman" w:cs="Times New Roman"/>
                <w:color w:val="808080" w:themeColor="background1" w:themeShade="80"/>
                <w:sz w:val="12"/>
                <w:szCs w:val="12"/>
              </w:rPr>
            </w:pPr>
            <w:r w:rsidRPr="00333178">
              <w:rPr>
                <w:rFonts w:ascii="Times New Roman" w:hAnsi="Times New Roman" w:cs="Times New Roman"/>
                <w:color w:val="808080" w:themeColor="background1" w:themeShade="80"/>
                <w:sz w:val="8"/>
                <w:szCs w:val="12"/>
              </w:rPr>
              <w:t>(ЕнРВК, Книга учета погибших №8, с. 189).</w:t>
            </w:r>
          </w:p>
          <w:p w14:paraId="5190780D" w14:textId="77777777" w:rsidR="00316FCE" w:rsidRPr="00A015B2"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12.1942 г.</w:t>
            </w:r>
          </w:p>
        </w:tc>
        <w:tc>
          <w:tcPr>
            <w:tcW w:w="2977" w:type="dxa"/>
          </w:tcPr>
          <w:p w14:paraId="2E5A5F05"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12.1942 г. – </w:t>
            </w:r>
            <w:r>
              <w:rPr>
                <w:rFonts w:ascii="Times New Roman" w:hAnsi="Times New Roman" w:cs="Times New Roman"/>
                <w:color w:val="808080" w:themeColor="background1" w:themeShade="80"/>
                <w:sz w:val="12"/>
                <w:szCs w:val="12"/>
              </w:rPr>
              <w:t>красноармеец/</w:t>
            </w:r>
            <w:r>
              <w:rPr>
                <w:rFonts w:ascii="Times New Roman" w:hAnsi="Times New Roman" w:cs="Times New Roman"/>
                <w:color w:val="0070C0"/>
                <w:sz w:val="12"/>
                <w:szCs w:val="12"/>
              </w:rPr>
              <w:t xml:space="preserve">красноармеец 2 взв, 1 стр.рота, 2 бт, 143 п/п, 1134 полк </w:t>
            </w:r>
          </w:p>
          <w:p w14:paraId="5BFC038E" w14:textId="77777777" w:rsidR="00316FCE" w:rsidRPr="00333178" w:rsidRDefault="00316FCE" w:rsidP="00316FCE">
            <w:pPr>
              <w:spacing w:line="240" w:lineRule="atLeast"/>
              <w:rPr>
                <w:rFonts w:ascii="Times New Roman" w:hAnsi="Times New Roman" w:cs="Times New Roman"/>
                <w:color w:val="808080" w:themeColor="background1" w:themeShade="80"/>
                <w:sz w:val="12"/>
                <w:szCs w:val="12"/>
              </w:rPr>
            </w:pPr>
            <w:r w:rsidRPr="00333178">
              <w:rPr>
                <w:rFonts w:ascii="Times New Roman" w:hAnsi="Times New Roman" w:cs="Times New Roman"/>
                <w:color w:val="0070C0"/>
                <w:sz w:val="8"/>
                <w:szCs w:val="12"/>
                <w:bdr w:val="none" w:sz="0" w:space="0" w:color="auto" w:frame="1"/>
              </w:rPr>
              <w:t>(ЦАМО, ф.58, о.18001, д.1048).</w:t>
            </w:r>
          </w:p>
        </w:tc>
        <w:tc>
          <w:tcPr>
            <w:tcW w:w="1701" w:type="dxa"/>
          </w:tcPr>
          <w:p w14:paraId="1D870188" w14:textId="712DB25C" w:rsidR="00C2403A" w:rsidRPr="00C2403A" w:rsidRDefault="00C2403A" w:rsidP="00316FCE">
            <w:pPr>
              <w:pStyle w:val="heroes-list-item-status"/>
              <w:spacing w:before="0" w:beforeAutospacing="0" w:after="0" w:afterAutospacing="0" w:line="270" w:lineRule="atLeast"/>
              <w:textAlignment w:val="baseline"/>
              <w:rPr>
                <w:color w:val="808080" w:themeColor="background1" w:themeShade="80"/>
                <w:sz w:val="12"/>
                <w:szCs w:val="12"/>
                <w:bdr w:val="none" w:sz="0" w:space="0" w:color="auto" w:frame="1"/>
              </w:rPr>
            </w:pPr>
            <w:r>
              <w:rPr>
                <w:color w:val="808080" w:themeColor="background1" w:themeShade="80"/>
                <w:sz w:val="12"/>
                <w:szCs w:val="12"/>
                <w:bdr w:val="none" w:sz="0" w:space="0" w:color="auto" w:frame="1"/>
              </w:rPr>
              <w:t>с.Маклаково</w:t>
            </w:r>
          </w:p>
          <w:p w14:paraId="6E213606" w14:textId="77777777" w:rsidR="00316FCE" w:rsidRPr="00A015B2" w:rsidRDefault="00316FCE" w:rsidP="00316FCE">
            <w:pPr>
              <w:pStyle w:val="heroes-list-item-status"/>
              <w:spacing w:before="0" w:beforeAutospacing="0" w:after="0" w:afterAutospacing="0" w:line="270" w:lineRule="atLeast"/>
              <w:textAlignment w:val="baseline"/>
              <w:rPr>
                <w:color w:val="0070C0"/>
                <w:sz w:val="12"/>
                <w:szCs w:val="12"/>
                <w:bdr w:val="none" w:sz="0" w:space="0" w:color="auto" w:frame="1"/>
              </w:rPr>
            </w:pPr>
            <w:r>
              <w:rPr>
                <w:color w:val="0070C0"/>
                <w:sz w:val="12"/>
                <w:szCs w:val="12"/>
                <w:bdr w:val="none" w:sz="0" w:space="0" w:color="auto" w:frame="1"/>
              </w:rPr>
              <w:t>Жена Коротеева Еварнии? (возможно Ева) Николаевна, дом.адрес: с.Маклаково, ул.Кирова 17, кв.1.</w:t>
            </w:r>
          </w:p>
        </w:tc>
      </w:tr>
      <w:tr w:rsidR="00316FCE" w14:paraId="23E2267F" w14:textId="77777777" w:rsidTr="002F090C">
        <w:tc>
          <w:tcPr>
            <w:tcW w:w="675" w:type="dxa"/>
          </w:tcPr>
          <w:p w14:paraId="4618171B" w14:textId="77777777" w:rsidR="00316FCE" w:rsidRPr="00C900B0" w:rsidRDefault="00316FCE" w:rsidP="00316FC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53B36FC" w14:textId="77777777" w:rsidR="00316FCE" w:rsidRPr="00C900B0" w:rsidRDefault="00316FCE" w:rsidP="00316FCE">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 xml:space="preserve">Коршунов Василий Семенович </w:t>
            </w:r>
            <w:r w:rsidRPr="00333178">
              <w:rPr>
                <w:rFonts w:ascii="Times New Roman" w:hAnsi="Times New Roman" w:cs="Times New Roman"/>
                <w:color w:val="000000" w:themeColor="text1"/>
                <w:sz w:val="8"/>
                <w:szCs w:val="12"/>
              </w:rPr>
              <w:t>(ЕнРВК, Книга учета призванных №3, с.33)</w:t>
            </w:r>
          </w:p>
        </w:tc>
        <w:tc>
          <w:tcPr>
            <w:tcW w:w="567" w:type="dxa"/>
          </w:tcPr>
          <w:p w14:paraId="6BB922A8" w14:textId="77777777" w:rsidR="00316FCE" w:rsidRPr="00C900B0" w:rsidRDefault="00316FCE" w:rsidP="00316FCE">
            <w:pPr>
              <w:spacing w:line="240" w:lineRule="atLeast"/>
              <w:rPr>
                <w:rFonts w:ascii="Times New Roman" w:hAnsi="Times New Roman" w:cs="Times New Roman"/>
                <w:color w:val="0070C0"/>
                <w:sz w:val="12"/>
                <w:szCs w:val="12"/>
              </w:rPr>
            </w:pPr>
          </w:p>
        </w:tc>
        <w:tc>
          <w:tcPr>
            <w:tcW w:w="1134" w:type="dxa"/>
          </w:tcPr>
          <w:p w14:paraId="38738151"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992" w:type="dxa"/>
          </w:tcPr>
          <w:p w14:paraId="4234C4B0"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7D6A599E" w14:textId="77777777" w:rsidR="00316FCE" w:rsidRDefault="00316FCE" w:rsidP="00316FC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73FCFFC0"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1275" w:type="dxa"/>
          </w:tcPr>
          <w:p w14:paraId="4BEC649B" w14:textId="77777777" w:rsidR="00316FCE" w:rsidRPr="00F25C01" w:rsidRDefault="00316FCE" w:rsidP="00316FCE">
            <w:pPr>
              <w:spacing w:line="240" w:lineRule="atLeast"/>
              <w:rPr>
                <w:rFonts w:ascii="Times New Roman" w:hAnsi="Times New Roman" w:cs="Times New Roman"/>
                <w:color w:val="000000" w:themeColor="text1"/>
                <w:sz w:val="12"/>
                <w:szCs w:val="12"/>
              </w:rPr>
            </w:pPr>
          </w:p>
        </w:tc>
        <w:tc>
          <w:tcPr>
            <w:tcW w:w="2977" w:type="dxa"/>
          </w:tcPr>
          <w:p w14:paraId="46DC71E3"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1701" w:type="dxa"/>
          </w:tcPr>
          <w:p w14:paraId="1209FAAB" w14:textId="77777777" w:rsidR="00316FCE" w:rsidRPr="00CB28F5"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tc>
      </w:tr>
      <w:tr w:rsidR="00316FCE" w14:paraId="428690B7" w14:textId="77777777" w:rsidTr="002F090C">
        <w:tc>
          <w:tcPr>
            <w:tcW w:w="675" w:type="dxa"/>
          </w:tcPr>
          <w:p w14:paraId="35EBAEB4" w14:textId="77777777" w:rsidR="00316FCE" w:rsidRPr="00C900B0" w:rsidRDefault="00316FCE" w:rsidP="00316FC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D99FDB1"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Котельников Василий Степанович </w:t>
            </w:r>
          </w:p>
          <w:p w14:paraId="07A64206" w14:textId="77777777" w:rsidR="00316FCE" w:rsidRDefault="00316FCE" w:rsidP="00316FCE">
            <w:pPr>
              <w:spacing w:line="240" w:lineRule="atLeast"/>
              <w:rPr>
                <w:rFonts w:ascii="Times New Roman" w:hAnsi="Times New Roman" w:cs="Times New Roman"/>
                <w:color w:val="000000" w:themeColor="text1"/>
                <w:sz w:val="12"/>
                <w:szCs w:val="12"/>
              </w:rPr>
            </w:pPr>
            <w:r w:rsidRPr="00333178">
              <w:rPr>
                <w:rFonts w:ascii="Times New Roman" w:hAnsi="Times New Roman" w:cs="Times New Roman"/>
                <w:color w:val="000000" w:themeColor="text1"/>
                <w:sz w:val="8"/>
                <w:szCs w:val="12"/>
              </w:rPr>
              <w:t>(ЕнРВК, Книга учета призванных №1, с.20)</w:t>
            </w:r>
          </w:p>
          <w:p w14:paraId="103FA80A" w14:textId="77777777" w:rsidR="00316FCE" w:rsidRPr="001D3C69" w:rsidRDefault="00316FCE" w:rsidP="00316FCE">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 xml:space="preserve">Противоречивая информация места рождения. Факт гибели </w:t>
            </w:r>
            <w:r>
              <w:rPr>
                <w:rFonts w:ascii="Times New Roman" w:hAnsi="Times New Roman" w:cs="Times New Roman"/>
                <w:i/>
                <w:color w:val="000000" w:themeColor="text1"/>
                <w:sz w:val="12"/>
                <w:szCs w:val="12"/>
              </w:rPr>
              <w:lastRenderedPageBreak/>
              <w:t>под сомнением из-за Ордена Отеч/войны 3 ст от 06.04.1985 г.</w:t>
            </w:r>
          </w:p>
        </w:tc>
        <w:tc>
          <w:tcPr>
            <w:tcW w:w="567" w:type="dxa"/>
          </w:tcPr>
          <w:p w14:paraId="751E4286"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1924</w:t>
            </w:r>
            <w:r>
              <w:rPr>
                <w:rFonts w:ascii="Times New Roman" w:hAnsi="Times New Roman" w:cs="Times New Roman"/>
                <w:color w:val="000000" w:themeColor="text1"/>
                <w:sz w:val="12"/>
                <w:szCs w:val="12"/>
              </w:rPr>
              <w:t xml:space="preserve"> г.</w:t>
            </w:r>
          </w:p>
          <w:p w14:paraId="24EB060B" w14:textId="77777777" w:rsidR="00316FCE"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1924 г.</w:t>
            </w:r>
          </w:p>
          <w:p w14:paraId="6753951B"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1924 г.</w:t>
            </w:r>
          </w:p>
          <w:p w14:paraId="0C8C2718" w14:textId="77777777" w:rsidR="00316FCE" w:rsidRDefault="00316FCE" w:rsidP="00316FCE">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1924 г.</w:t>
            </w:r>
          </w:p>
          <w:p w14:paraId="77C487FA"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1924 г.</w:t>
            </w:r>
          </w:p>
          <w:p w14:paraId="49A16DDE" w14:textId="77777777" w:rsidR="00316FCE" w:rsidRDefault="00316FCE" w:rsidP="00316FCE">
            <w:pPr>
              <w:spacing w:line="240" w:lineRule="atLeast"/>
              <w:rPr>
                <w:rFonts w:ascii="Times New Roman" w:hAnsi="Times New Roman" w:cs="Times New Roman"/>
                <w:color w:val="0070C0"/>
                <w:sz w:val="12"/>
                <w:szCs w:val="12"/>
                <w:u w:val="single"/>
              </w:rPr>
            </w:pPr>
          </w:p>
          <w:p w14:paraId="5100B4CA" w14:textId="77777777" w:rsidR="00316FCE" w:rsidRDefault="00316FCE" w:rsidP="00316FCE">
            <w:pPr>
              <w:spacing w:line="240" w:lineRule="atLeast"/>
              <w:rPr>
                <w:rFonts w:ascii="Times New Roman" w:hAnsi="Times New Roman" w:cs="Times New Roman"/>
                <w:color w:val="0070C0"/>
                <w:sz w:val="12"/>
                <w:szCs w:val="12"/>
                <w:u w:val="single"/>
              </w:rPr>
            </w:pPr>
          </w:p>
          <w:p w14:paraId="23248CBD" w14:textId="77777777" w:rsidR="00316FCE" w:rsidRDefault="00316FCE" w:rsidP="00316FCE">
            <w:pPr>
              <w:spacing w:line="240" w:lineRule="atLeast"/>
              <w:rPr>
                <w:rFonts w:ascii="Times New Roman" w:hAnsi="Times New Roman" w:cs="Times New Roman"/>
                <w:color w:val="0070C0"/>
                <w:sz w:val="12"/>
                <w:szCs w:val="12"/>
                <w:u w:val="single"/>
              </w:rPr>
            </w:pPr>
          </w:p>
          <w:p w14:paraId="4C3802F4" w14:textId="77777777" w:rsidR="00316FCE" w:rsidRDefault="00316FCE" w:rsidP="00316FCE">
            <w:pPr>
              <w:spacing w:line="240" w:lineRule="atLeast"/>
              <w:rPr>
                <w:rFonts w:ascii="Times New Roman" w:hAnsi="Times New Roman" w:cs="Times New Roman"/>
                <w:color w:val="0070C0"/>
                <w:sz w:val="12"/>
                <w:szCs w:val="12"/>
                <w:u w:val="single"/>
              </w:rPr>
            </w:pPr>
          </w:p>
          <w:p w14:paraId="1BD631BF" w14:textId="77777777" w:rsidR="00316FCE" w:rsidRDefault="00316FCE" w:rsidP="00316FCE">
            <w:pPr>
              <w:spacing w:line="240" w:lineRule="atLeast"/>
              <w:rPr>
                <w:rFonts w:ascii="Times New Roman" w:hAnsi="Times New Roman" w:cs="Times New Roman"/>
                <w:color w:val="0070C0"/>
                <w:sz w:val="12"/>
                <w:szCs w:val="12"/>
                <w:u w:val="single"/>
              </w:rPr>
            </w:pPr>
          </w:p>
          <w:p w14:paraId="033F1D78" w14:textId="77777777" w:rsidR="00316FCE" w:rsidRPr="001D3C69" w:rsidRDefault="00316FCE" w:rsidP="00316FC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1924 г.</w:t>
            </w:r>
          </w:p>
          <w:p w14:paraId="275A3719" w14:textId="77777777" w:rsidR="00316FCE" w:rsidRPr="00B01367" w:rsidRDefault="00316FCE" w:rsidP="00316FCE">
            <w:pPr>
              <w:spacing w:line="240" w:lineRule="atLeast"/>
              <w:rPr>
                <w:rFonts w:ascii="Times New Roman" w:hAnsi="Times New Roman" w:cs="Times New Roman"/>
                <w:color w:val="984806" w:themeColor="accent6" w:themeShade="80"/>
                <w:sz w:val="12"/>
                <w:szCs w:val="12"/>
              </w:rPr>
            </w:pPr>
          </w:p>
        </w:tc>
        <w:tc>
          <w:tcPr>
            <w:tcW w:w="1134" w:type="dxa"/>
          </w:tcPr>
          <w:p w14:paraId="4B007DE5" w14:textId="77777777" w:rsidR="00316FCE" w:rsidRDefault="00316FCE" w:rsidP="00316FCE">
            <w:pPr>
              <w:spacing w:line="240" w:lineRule="atLeast"/>
              <w:rPr>
                <w:rFonts w:ascii="Times New Roman" w:hAnsi="Times New Roman" w:cs="Times New Roman"/>
                <w:color w:val="0070C0"/>
                <w:sz w:val="12"/>
                <w:szCs w:val="12"/>
                <w:u w:val="dash"/>
              </w:rPr>
            </w:pPr>
          </w:p>
          <w:p w14:paraId="6CEA936E" w14:textId="77777777" w:rsidR="00316FCE"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Енисейский р-н, с.Маклаково</w:t>
            </w:r>
          </w:p>
          <w:p w14:paraId="7E26C99C"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984806" w:themeColor="accent6" w:themeShade="80"/>
                <w:sz w:val="12"/>
                <w:szCs w:val="12"/>
              </w:rPr>
              <w:t>с.Маклаково</w:t>
            </w:r>
            <w:r>
              <w:rPr>
                <w:rFonts w:ascii="Times New Roman" w:hAnsi="Times New Roman" w:cs="Times New Roman"/>
                <w:color w:val="0070C0"/>
                <w:sz w:val="12"/>
                <w:szCs w:val="12"/>
                <w:u w:val="dotted"/>
              </w:rPr>
              <w:t xml:space="preserve"> Читинская обл, </w:t>
            </w:r>
            <w:r>
              <w:rPr>
                <w:rFonts w:ascii="Times New Roman" w:hAnsi="Times New Roman" w:cs="Times New Roman"/>
                <w:color w:val="0070C0"/>
                <w:sz w:val="12"/>
                <w:szCs w:val="12"/>
                <w:u w:val="dotted"/>
              </w:rPr>
              <w:lastRenderedPageBreak/>
              <w:t xml:space="preserve">Шилкинский р-н, с.Митрофаново </w:t>
            </w:r>
            <w:r w:rsidRPr="00EB12C8">
              <w:rPr>
                <w:rFonts w:ascii="Times New Roman" w:hAnsi="Times New Roman" w:cs="Times New Roman"/>
                <w:color w:val="0070C0"/>
                <w:sz w:val="8"/>
                <w:szCs w:val="12"/>
                <w:u w:val="dotted"/>
              </w:rPr>
              <w:t>(ЦАМО, ф.Картотека награждений, шкаф 45, ящик 5).</w:t>
            </w:r>
          </w:p>
          <w:p w14:paraId="3111602E" w14:textId="77777777" w:rsidR="00316FCE" w:rsidRPr="001D3C69" w:rsidRDefault="00316FCE" w:rsidP="00316FC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с.Митрофаново</w:t>
            </w:r>
          </w:p>
          <w:p w14:paraId="02A39DF4" w14:textId="77777777" w:rsidR="00316FCE" w:rsidRPr="00B01367" w:rsidRDefault="00316FCE" w:rsidP="00316FCE">
            <w:pPr>
              <w:spacing w:line="240" w:lineRule="atLeast"/>
              <w:rPr>
                <w:rFonts w:ascii="Times New Roman" w:hAnsi="Times New Roman" w:cs="Times New Roman"/>
                <w:color w:val="984806" w:themeColor="accent6" w:themeShade="80"/>
                <w:sz w:val="24"/>
                <w:szCs w:val="24"/>
              </w:rPr>
            </w:pPr>
          </w:p>
        </w:tc>
        <w:tc>
          <w:tcPr>
            <w:tcW w:w="992" w:type="dxa"/>
          </w:tcPr>
          <w:p w14:paraId="59EF59EE"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24.08.42</w:t>
            </w:r>
          </w:p>
          <w:p w14:paraId="4E59D375" w14:textId="77777777" w:rsidR="00316FCE"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1942</w:t>
            </w:r>
          </w:p>
          <w:p w14:paraId="671211BC" w14:textId="77777777" w:rsidR="00316FCE" w:rsidRDefault="00316FCE" w:rsidP="00316FCE">
            <w:pPr>
              <w:spacing w:line="240" w:lineRule="atLeast"/>
              <w:rPr>
                <w:rFonts w:ascii="Times New Roman" w:hAnsi="Times New Roman" w:cs="Times New Roman"/>
                <w:color w:val="0070C0"/>
                <w:sz w:val="12"/>
                <w:szCs w:val="12"/>
                <w:u w:val="dotted"/>
              </w:rPr>
            </w:pPr>
          </w:p>
          <w:p w14:paraId="3B3F3828" w14:textId="77777777" w:rsidR="00316FCE" w:rsidRDefault="00316FCE" w:rsidP="00316FCE">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1942</w:t>
            </w:r>
          </w:p>
          <w:p w14:paraId="035A2EBA" w14:textId="77777777" w:rsidR="00316FCE" w:rsidRDefault="00316FCE" w:rsidP="00316FCE">
            <w:pPr>
              <w:spacing w:line="240" w:lineRule="atLeast"/>
              <w:rPr>
                <w:rFonts w:ascii="Times New Roman" w:hAnsi="Times New Roman" w:cs="Times New Roman"/>
                <w:color w:val="0070C0"/>
                <w:sz w:val="12"/>
                <w:szCs w:val="12"/>
                <w:u w:val="dotted"/>
              </w:rPr>
            </w:pPr>
            <w:r w:rsidRPr="00B01367">
              <w:rPr>
                <w:rFonts w:ascii="Times New Roman" w:hAnsi="Times New Roman" w:cs="Times New Roman"/>
                <w:color w:val="0070C0"/>
                <w:sz w:val="12"/>
                <w:szCs w:val="12"/>
                <w:u w:val="dotted"/>
              </w:rPr>
              <w:t>1942</w:t>
            </w:r>
          </w:p>
          <w:p w14:paraId="35BF4108" w14:textId="77777777" w:rsidR="00316FCE" w:rsidRDefault="00316FCE" w:rsidP="00316FCE">
            <w:pPr>
              <w:spacing w:line="240" w:lineRule="atLeast"/>
              <w:rPr>
                <w:rFonts w:ascii="Times New Roman" w:hAnsi="Times New Roman" w:cs="Times New Roman"/>
                <w:color w:val="984806" w:themeColor="accent6" w:themeShade="80"/>
                <w:sz w:val="12"/>
                <w:szCs w:val="12"/>
              </w:rPr>
            </w:pPr>
          </w:p>
          <w:p w14:paraId="052E90DF" w14:textId="77777777" w:rsidR="00316FCE" w:rsidRDefault="00316FCE" w:rsidP="00316FCE">
            <w:pPr>
              <w:spacing w:line="240" w:lineRule="atLeast"/>
              <w:rPr>
                <w:rFonts w:ascii="Times New Roman" w:hAnsi="Times New Roman" w:cs="Times New Roman"/>
                <w:color w:val="984806" w:themeColor="accent6" w:themeShade="80"/>
                <w:sz w:val="12"/>
                <w:szCs w:val="12"/>
              </w:rPr>
            </w:pPr>
          </w:p>
          <w:p w14:paraId="667880FE" w14:textId="77777777" w:rsidR="00316FCE" w:rsidRDefault="00316FCE" w:rsidP="00316FCE">
            <w:pPr>
              <w:spacing w:line="240" w:lineRule="atLeast"/>
              <w:rPr>
                <w:rFonts w:ascii="Times New Roman" w:hAnsi="Times New Roman" w:cs="Times New Roman"/>
                <w:color w:val="984806" w:themeColor="accent6" w:themeShade="80"/>
                <w:sz w:val="12"/>
                <w:szCs w:val="12"/>
              </w:rPr>
            </w:pPr>
          </w:p>
          <w:p w14:paraId="37F98324" w14:textId="77777777" w:rsidR="00316FCE" w:rsidRDefault="00316FCE" w:rsidP="00316FCE">
            <w:pPr>
              <w:spacing w:line="240" w:lineRule="atLeast"/>
              <w:rPr>
                <w:rFonts w:ascii="Times New Roman" w:hAnsi="Times New Roman" w:cs="Times New Roman"/>
                <w:color w:val="984806" w:themeColor="accent6" w:themeShade="80"/>
                <w:sz w:val="12"/>
                <w:szCs w:val="12"/>
              </w:rPr>
            </w:pPr>
          </w:p>
          <w:p w14:paraId="7A28C102" w14:textId="77777777" w:rsidR="00316FCE" w:rsidRDefault="00316FCE" w:rsidP="00316FCE">
            <w:pPr>
              <w:spacing w:line="240" w:lineRule="atLeast"/>
              <w:rPr>
                <w:rFonts w:ascii="Times New Roman" w:hAnsi="Times New Roman" w:cs="Times New Roman"/>
                <w:color w:val="984806" w:themeColor="accent6" w:themeShade="80"/>
                <w:sz w:val="12"/>
                <w:szCs w:val="12"/>
              </w:rPr>
            </w:pPr>
          </w:p>
          <w:p w14:paraId="08816E21" w14:textId="77777777" w:rsidR="00316FCE" w:rsidRDefault="00316FCE" w:rsidP="00316FCE">
            <w:pPr>
              <w:spacing w:line="240" w:lineRule="atLeast"/>
              <w:rPr>
                <w:rFonts w:ascii="Times New Roman" w:hAnsi="Times New Roman" w:cs="Times New Roman"/>
                <w:color w:val="984806" w:themeColor="accent6" w:themeShade="80"/>
                <w:sz w:val="12"/>
                <w:szCs w:val="12"/>
              </w:rPr>
            </w:pPr>
          </w:p>
          <w:p w14:paraId="686A99F7" w14:textId="77777777" w:rsidR="00316FCE" w:rsidRPr="00B01367" w:rsidRDefault="00316FCE" w:rsidP="00316FCE">
            <w:pPr>
              <w:spacing w:line="240" w:lineRule="atLeast"/>
              <w:rPr>
                <w:rFonts w:ascii="Times New Roman" w:hAnsi="Times New Roman" w:cs="Times New Roman"/>
                <w:color w:val="984806" w:themeColor="accent6" w:themeShade="80"/>
                <w:sz w:val="12"/>
                <w:szCs w:val="12"/>
              </w:rPr>
            </w:pPr>
          </w:p>
        </w:tc>
        <w:tc>
          <w:tcPr>
            <w:tcW w:w="709" w:type="dxa"/>
          </w:tcPr>
          <w:p w14:paraId="5CA1787D"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ЕнРВК</w:t>
            </w:r>
          </w:p>
          <w:p w14:paraId="3998327F"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ash"/>
              </w:rPr>
              <w:t>ЕнРВК</w:t>
            </w:r>
            <w:r>
              <w:rPr>
                <w:rFonts w:ascii="Times New Roman" w:hAnsi="Times New Roman" w:cs="Times New Roman"/>
                <w:color w:val="0070C0"/>
                <w:sz w:val="12"/>
                <w:szCs w:val="12"/>
              </w:rPr>
              <w:t xml:space="preserve"> ЕнРВК</w:t>
            </w:r>
          </w:p>
          <w:p w14:paraId="1ED5F8DF" w14:textId="77777777" w:rsidR="00316FCE" w:rsidRPr="00B01367" w:rsidRDefault="00316FCE" w:rsidP="00316FCE">
            <w:pPr>
              <w:spacing w:line="240" w:lineRule="atLeast"/>
              <w:rPr>
                <w:rFonts w:ascii="Times New Roman" w:hAnsi="Times New Roman" w:cs="Times New Roman"/>
                <w:color w:val="0070C0"/>
                <w:sz w:val="24"/>
                <w:szCs w:val="24"/>
                <w:u w:val="dash"/>
              </w:rPr>
            </w:pPr>
          </w:p>
        </w:tc>
        <w:tc>
          <w:tcPr>
            <w:tcW w:w="2977" w:type="dxa"/>
          </w:tcPr>
          <w:p w14:paraId="11B94879" w14:textId="77777777" w:rsidR="00316FCE" w:rsidRPr="00333178" w:rsidRDefault="00316FCE" w:rsidP="00316FCE">
            <w:pPr>
              <w:spacing w:line="240" w:lineRule="atLeast"/>
              <w:rPr>
                <w:rFonts w:ascii="Times New Roman" w:hAnsi="Times New Roman" w:cs="Times New Roman"/>
                <w:b/>
                <w:color w:val="0070C0"/>
                <w:sz w:val="12"/>
                <w:szCs w:val="12"/>
              </w:rPr>
            </w:pPr>
            <w:r w:rsidRPr="00333178">
              <w:rPr>
                <w:rFonts w:ascii="Times New Roman" w:hAnsi="Times New Roman" w:cs="Times New Roman"/>
                <w:b/>
                <w:color w:val="0070C0"/>
                <w:sz w:val="12"/>
                <w:szCs w:val="12"/>
              </w:rPr>
              <w:t>Медаль «За Отвагу».</w:t>
            </w:r>
          </w:p>
          <w:p w14:paraId="0C1E0C0C"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Приказ №25/н от 31.12.1945 г. издан 105 гв. КСД.</w:t>
            </w:r>
          </w:p>
          <w:p w14:paraId="77C0E3C6"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За что награжден: в бою за д.Реде 23.03.1945 г. выдвинувшись вперед боевых порядков пехоты из личного оружия уничтожил немецкого </w:t>
            </w:r>
            <w:r>
              <w:rPr>
                <w:rFonts w:ascii="Times New Roman" w:hAnsi="Times New Roman" w:cs="Times New Roman"/>
                <w:color w:val="0070C0"/>
                <w:sz w:val="12"/>
                <w:szCs w:val="12"/>
              </w:rPr>
              <w:lastRenderedPageBreak/>
              <w:t>корректировщика.</w:t>
            </w:r>
          </w:p>
          <w:p w14:paraId="3DEF24B5"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В бою 28.03.1945 г. при форсировании р.Риба огнем из снайперской винтовки уничтожил расчет пулемета проивника.</w:t>
            </w:r>
          </w:p>
          <w:p w14:paraId="1A5FFE4F" w14:textId="77777777" w:rsidR="00316FCE" w:rsidRDefault="00316FCE" w:rsidP="00316FCE">
            <w:pPr>
              <w:spacing w:line="240" w:lineRule="atLeast"/>
              <w:rPr>
                <w:rFonts w:ascii="Times New Roman" w:hAnsi="Times New Roman" w:cs="Times New Roman"/>
                <w:color w:val="0070C0"/>
                <w:sz w:val="12"/>
                <w:szCs w:val="12"/>
                <w:u w:val="single"/>
              </w:rPr>
            </w:pPr>
            <w:r w:rsidRPr="00333178">
              <w:rPr>
                <w:rFonts w:ascii="Times New Roman" w:hAnsi="Times New Roman" w:cs="Times New Roman"/>
                <w:b/>
                <w:color w:val="0070C0"/>
                <w:sz w:val="12"/>
                <w:szCs w:val="12"/>
                <w:u w:val="single"/>
              </w:rPr>
              <w:t>Орден Отечественной войны 3 степени</w:t>
            </w:r>
            <w:r>
              <w:rPr>
                <w:rFonts w:ascii="Times New Roman" w:hAnsi="Times New Roman" w:cs="Times New Roman"/>
                <w:color w:val="0070C0"/>
                <w:sz w:val="12"/>
                <w:szCs w:val="12"/>
                <w:u w:val="single"/>
              </w:rPr>
              <w:t xml:space="preserve"> </w:t>
            </w:r>
          </w:p>
          <w:p w14:paraId="6FABEC45" w14:textId="77777777" w:rsidR="00316FCE" w:rsidRDefault="00316FCE" w:rsidP="00316FCE">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от 06.04.1985 г. </w:t>
            </w:r>
          </w:p>
          <w:p w14:paraId="31940F86" w14:textId="77777777" w:rsidR="00316FCE" w:rsidRPr="001D3C69" w:rsidRDefault="00316FCE" w:rsidP="00316FCE">
            <w:pPr>
              <w:spacing w:line="240" w:lineRule="atLeast"/>
              <w:rPr>
                <w:rFonts w:ascii="Times New Roman" w:hAnsi="Times New Roman" w:cs="Times New Roman"/>
                <w:color w:val="0070C0"/>
                <w:sz w:val="12"/>
                <w:szCs w:val="12"/>
                <w:u w:val="single"/>
              </w:rPr>
            </w:pPr>
            <w:r w:rsidRPr="00333178">
              <w:rPr>
                <w:rFonts w:ascii="Times New Roman" w:hAnsi="Times New Roman" w:cs="Times New Roman"/>
                <w:color w:val="0070C0"/>
                <w:sz w:val="8"/>
                <w:szCs w:val="12"/>
                <w:u w:val="single"/>
              </w:rPr>
              <w:t>(ЦАМО, ф.Юбилейная картотека награждений, шкаф 29, ящик 9).</w:t>
            </w:r>
          </w:p>
        </w:tc>
        <w:tc>
          <w:tcPr>
            <w:tcW w:w="1275" w:type="dxa"/>
          </w:tcPr>
          <w:p w14:paraId="18245648"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 xml:space="preserve">Погиб </w:t>
            </w:r>
          </w:p>
          <w:p w14:paraId="450ED063" w14:textId="77777777" w:rsidR="00316FCE" w:rsidRDefault="00316FCE" w:rsidP="00316FC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18.04.1945</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Извещение из 331 стр. полк. </w:t>
            </w:r>
            <w:r w:rsidRPr="00333178">
              <w:rPr>
                <w:rFonts w:ascii="Times New Roman" w:hAnsi="Times New Roman" w:cs="Times New Roman"/>
                <w:color w:val="808080" w:themeColor="background1" w:themeShade="80"/>
                <w:sz w:val="8"/>
                <w:szCs w:val="12"/>
              </w:rPr>
              <w:t>(ЕнРВК, Книга учета погибших №6, с. 47).</w:t>
            </w:r>
          </w:p>
          <w:p w14:paraId="645D43B3" w14:textId="77777777" w:rsidR="00316FCE"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lastRenderedPageBreak/>
              <w:t>Погиб 18.04.1945 г. Австрия, Ниж.Австрия, д.Шуцендорф</w:t>
            </w:r>
          </w:p>
          <w:p w14:paraId="68FB0CC8" w14:textId="77777777" w:rsidR="00316FCE" w:rsidRPr="00B01367" w:rsidRDefault="00316FCE" w:rsidP="00316FCE">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Погиб</w:t>
            </w:r>
          </w:p>
        </w:tc>
        <w:tc>
          <w:tcPr>
            <w:tcW w:w="2977" w:type="dxa"/>
          </w:tcPr>
          <w:p w14:paraId="02263DEF" w14:textId="77777777" w:rsidR="00316FCE" w:rsidRPr="00333178" w:rsidRDefault="00316FCE" w:rsidP="00316FCE">
            <w:pPr>
              <w:spacing w:line="240" w:lineRule="atLeast"/>
              <w:rPr>
                <w:rFonts w:ascii="Times New Roman" w:hAnsi="Times New Roman" w:cs="Times New Roman"/>
                <w:color w:val="0070C0"/>
                <w:sz w:val="8"/>
                <w:szCs w:val="12"/>
              </w:rPr>
            </w:pPr>
            <w:r>
              <w:rPr>
                <w:rFonts w:ascii="Times New Roman" w:hAnsi="Times New Roman" w:cs="Times New Roman"/>
                <w:color w:val="0070C0"/>
                <w:sz w:val="12"/>
                <w:szCs w:val="12"/>
              </w:rPr>
              <w:lastRenderedPageBreak/>
              <w:t xml:space="preserve">- на 23-28.03.1945 г. – гв.мл.сержант снайпер 1 стрелкового батальона 331 гв.сп 105 гв.сд 3 УкрФ </w:t>
            </w:r>
            <w:r w:rsidRPr="00333178">
              <w:rPr>
                <w:rFonts w:ascii="Times New Roman" w:hAnsi="Times New Roman" w:cs="Times New Roman"/>
                <w:color w:val="0070C0"/>
                <w:sz w:val="8"/>
                <w:szCs w:val="12"/>
              </w:rPr>
              <w:t>(ЦАМО, ф.33, о.686196, д.2996);</w:t>
            </w:r>
          </w:p>
          <w:p w14:paraId="1022B52C"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- 28.03.1945 г. – легко ранен;</w:t>
            </w:r>
          </w:p>
          <w:p w14:paraId="1E8D0712" w14:textId="77777777" w:rsidR="00316FCE" w:rsidRDefault="00316FCE" w:rsidP="00316FCE">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u w:val="dash"/>
              </w:rPr>
              <w:t xml:space="preserve">- на 18.04.1945 г. – </w:t>
            </w:r>
            <w:r>
              <w:rPr>
                <w:rFonts w:ascii="Times New Roman" w:hAnsi="Times New Roman" w:cs="Times New Roman"/>
                <w:color w:val="808080" w:themeColor="background1" w:themeShade="80"/>
                <w:sz w:val="12"/>
                <w:szCs w:val="12"/>
              </w:rPr>
              <w:t xml:space="preserve">гвардии красноармеец / </w:t>
            </w:r>
            <w:r>
              <w:rPr>
                <w:rFonts w:ascii="Times New Roman" w:hAnsi="Times New Roman" w:cs="Times New Roman"/>
                <w:color w:val="0070C0"/>
                <w:sz w:val="12"/>
                <w:szCs w:val="12"/>
                <w:u w:val="dash"/>
              </w:rPr>
              <w:lastRenderedPageBreak/>
              <w:t xml:space="preserve">гв.красноармеец, стрелок </w:t>
            </w:r>
            <w:r w:rsidRPr="00C900B0">
              <w:rPr>
                <w:rFonts w:ascii="Times New Roman" w:hAnsi="Times New Roman" w:cs="Times New Roman"/>
                <w:color w:val="808080" w:themeColor="background1" w:themeShade="80"/>
                <w:sz w:val="12"/>
                <w:szCs w:val="12"/>
              </w:rPr>
              <w:t>331 стр. полк</w:t>
            </w:r>
          </w:p>
          <w:p w14:paraId="2354FCDB" w14:textId="77777777" w:rsidR="00316FCE" w:rsidRPr="00B01367" w:rsidRDefault="00316FCE" w:rsidP="00316FCE">
            <w:pPr>
              <w:spacing w:line="240" w:lineRule="atLeast"/>
              <w:rPr>
                <w:rFonts w:ascii="Times New Roman" w:hAnsi="Times New Roman" w:cs="Times New Roman"/>
                <w:color w:val="0070C0"/>
                <w:sz w:val="24"/>
                <w:szCs w:val="24"/>
                <w:u w:val="dash"/>
              </w:rPr>
            </w:pPr>
            <w:r>
              <w:rPr>
                <w:rFonts w:ascii="Times New Roman" w:hAnsi="Times New Roman" w:cs="Times New Roman"/>
                <w:color w:val="0070C0"/>
                <w:sz w:val="12"/>
                <w:szCs w:val="12"/>
                <w:u w:val="dash"/>
              </w:rPr>
              <w:t xml:space="preserve">105 гв. сд </w:t>
            </w:r>
            <w:r w:rsidRPr="00333178">
              <w:rPr>
                <w:rFonts w:ascii="Times New Roman" w:hAnsi="Times New Roman" w:cs="Times New Roman"/>
                <w:color w:val="0070C0"/>
                <w:sz w:val="8"/>
                <w:szCs w:val="12"/>
                <w:u w:val="dash"/>
              </w:rPr>
              <w:t>(ЦАМО, ф.58, о.18003, д.743).</w:t>
            </w:r>
          </w:p>
        </w:tc>
        <w:tc>
          <w:tcPr>
            <w:tcW w:w="1701" w:type="dxa"/>
          </w:tcPr>
          <w:p w14:paraId="0E7523B2" w14:textId="77777777" w:rsidR="00316FCE" w:rsidRPr="00EB12C8"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lastRenderedPageBreak/>
              <w:t>Член ВЛКСМ/</w:t>
            </w:r>
            <w:r>
              <w:rPr>
                <w:rFonts w:ascii="Times New Roman" w:hAnsi="Times New Roman" w:cs="Times New Roman"/>
                <w:color w:val="0070C0"/>
                <w:sz w:val="12"/>
                <w:szCs w:val="12"/>
                <w:u w:val="dash"/>
              </w:rPr>
              <w:t xml:space="preserve">член ВЛКСМ, </w:t>
            </w:r>
            <w:r>
              <w:rPr>
                <w:rFonts w:ascii="Times New Roman" w:hAnsi="Times New Roman" w:cs="Times New Roman"/>
                <w:color w:val="000000" w:themeColor="text1"/>
                <w:sz w:val="12"/>
                <w:szCs w:val="12"/>
              </w:rPr>
              <w:t>дом.адрес: с.Маклаково.</w:t>
            </w:r>
          </w:p>
          <w:p w14:paraId="3EE717BD" w14:textId="77777777" w:rsidR="00316FCE" w:rsidRPr="00B01367" w:rsidRDefault="00316FCE" w:rsidP="00316FCE">
            <w:pPr>
              <w:spacing w:line="240" w:lineRule="atLeast"/>
              <w:rPr>
                <w:rFonts w:ascii="Times New Roman" w:hAnsi="Times New Roman" w:cs="Times New Roman"/>
                <w:color w:val="000000" w:themeColor="text1"/>
                <w:sz w:val="12"/>
                <w:szCs w:val="12"/>
                <w:u w:val="dash"/>
              </w:rPr>
            </w:pPr>
            <w:r>
              <w:rPr>
                <w:rFonts w:ascii="Times New Roman" w:hAnsi="Times New Roman" w:cs="Times New Roman"/>
                <w:color w:val="0070C0"/>
                <w:sz w:val="12"/>
                <w:szCs w:val="12"/>
                <w:u w:val="dash"/>
              </w:rPr>
              <w:t>Мать Котельникова Меланья Андреевна, дом.адрес: с.Маклаково.</w:t>
            </w:r>
          </w:p>
        </w:tc>
      </w:tr>
      <w:tr w:rsidR="00316FCE" w14:paraId="2B4D8F00" w14:textId="77777777" w:rsidTr="002F090C">
        <w:tc>
          <w:tcPr>
            <w:tcW w:w="675" w:type="dxa"/>
          </w:tcPr>
          <w:p w14:paraId="3F6A9B44" w14:textId="77777777" w:rsidR="00316FCE" w:rsidRPr="00C900B0" w:rsidRDefault="00316FCE" w:rsidP="00316FCE">
            <w:pPr>
              <w:pStyle w:val="aa"/>
              <w:numPr>
                <w:ilvl w:val="0"/>
                <w:numId w:val="10"/>
              </w:numPr>
              <w:spacing w:line="240" w:lineRule="atLeast"/>
              <w:rPr>
                <w:rFonts w:ascii="Times New Roman" w:hAnsi="Times New Roman" w:cs="Times New Roman"/>
                <w:color w:val="FF0000"/>
                <w:sz w:val="12"/>
                <w:szCs w:val="12"/>
              </w:rPr>
            </w:pPr>
          </w:p>
        </w:tc>
        <w:tc>
          <w:tcPr>
            <w:tcW w:w="1985" w:type="dxa"/>
          </w:tcPr>
          <w:p w14:paraId="77D350EC"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Котельников Вячеслав Иннокентьевич </w:t>
            </w:r>
          </w:p>
          <w:p w14:paraId="00D46A0B" w14:textId="77777777" w:rsidR="00316FCE" w:rsidRDefault="00316FCE" w:rsidP="00316FCE">
            <w:pPr>
              <w:spacing w:line="240" w:lineRule="atLeast"/>
              <w:rPr>
                <w:rFonts w:ascii="Times New Roman" w:hAnsi="Times New Roman" w:cs="Times New Roman"/>
                <w:color w:val="000000" w:themeColor="text1"/>
                <w:sz w:val="12"/>
                <w:szCs w:val="12"/>
              </w:rPr>
            </w:pPr>
            <w:r w:rsidRPr="00333178">
              <w:rPr>
                <w:rFonts w:ascii="Times New Roman" w:hAnsi="Times New Roman" w:cs="Times New Roman"/>
                <w:color w:val="000000" w:themeColor="text1"/>
                <w:sz w:val="8"/>
                <w:szCs w:val="12"/>
              </w:rPr>
              <w:t>(ЕнРВК, Книга учета призванных №3, с.25)</w:t>
            </w:r>
          </w:p>
          <w:p w14:paraId="6FF4E8A8" w14:textId="77777777" w:rsidR="00316FCE" w:rsidRPr="009B1686"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Котельников Вячеслав Никитович (Иннокентьевич)</w:t>
            </w:r>
          </w:p>
        </w:tc>
        <w:tc>
          <w:tcPr>
            <w:tcW w:w="567" w:type="dxa"/>
          </w:tcPr>
          <w:p w14:paraId="218E6BDF"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1920 г</w:t>
            </w:r>
            <w:r w:rsidRPr="00C900B0">
              <w:rPr>
                <w:rFonts w:ascii="Times New Roman" w:hAnsi="Times New Roman" w:cs="Times New Roman"/>
                <w:color w:val="000000" w:themeColor="text1"/>
                <w:sz w:val="12"/>
                <w:szCs w:val="12"/>
              </w:rPr>
              <w:t xml:space="preserve"> 1920</w:t>
            </w:r>
            <w:r>
              <w:rPr>
                <w:rFonts w:ascii="Times New Roman" w:hAnsi="Times New Roman" w:cs="Times New Roman"/>
                <w:color w:val="000000" w:themeColor="text1"/>
                <w:sz w:val="12"/>
                <w:szCs w:val="12"/>
              </w:rPr>
              <w:t xml:space="preserve"> г.</w:t>
            </w:r>
          </w:p>
          <w:p w14:paraId="6FCD0C2C" w14:textId="77777777" w:rsidR="00316FCE" w:rsidRPr="009B1686"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w:t>
            </w:r>
          </w:p>
        </w:tc>
        <w:tc>
          <w:tcPr>
            <w:tcW w:w="1134" w:type="dxa"/>
          </w:tcPr>
          <w:p w14:paraId="2858DCBC"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992" w:type="dxa"/>
          </w:tcPr>
          <w:p w14:paraId="7418EFBC"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1942 г.</w:t>
            </w:r>
          </w:p>
          <w:p w14:paraId="7BB1FE86"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25.09.</w:t>
            </w:r>
            <w:r>
              <w:rPr>
                <w:rFonts w:ascii="Times New Roman" w:hAnsi="Times New Roman" w:cs="Times New Roman"/>
                <w:color w:val="00B050"/>
                <w:sz w:val="12"/>
                <w:szCs w:val="12"/>
              </w:rPr>
              <w:t>1942 г.</w:t>
            </w:r>
            <w:r w:rsidRPr="00C900B0">
              <w:rPr>
                <w:rFonts w:ascii="Times New Roman" w:hAnsi="Times New Roman" w:cs="Times New Roman"/>
                <w:color w:val="00B050"/>
                <w:sz w:val="12"/>
                <w:szCs w:val="12"/>
              </w:rPr>
              <w:t xml:space="preserve"> </w:t>
            </w:r>
            <w:r w:rsidRPr="00C900B0">
              <w:rPr>
                <w:rFonts w:ascii="Times New Roman" w:hAnsi="Times New Roman" w:cs="Times New Roman"/>
                <w:color w:val="000000" w:themeColor="text1"/>
                <w:sz w:val="12"/>
                <w:szCs w:val="12"/>
              </w:rPr>
              <w:t>21.12.</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767E4500" w14:textId="77777777" w:rsidR="00316FCE" w:rsidRPr="00C900B0" w:rsidRDefault="00316FCE" w:rsidP="00316FC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21.12.</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w:t>
            </w:r>
            <w:r w:rsidRPr="00C900B0">
              <w:rPr>
                <w:rFonts w:ascii="Times New Roman" w:hAnsi="Times New Roman" w:cs="Times New Roman"/>
                <w:color w:val="00B050"/>
                <w:sz w:val="12"/>
                <w:szCs w:val="12"/>
              </w:rPr>
              <w:t xml:space="preserve"> </w:t>
            </w:r>
          </w:p>
          <w:p w14:paraId="652A079C" w14:textId="77777777" w:rsidR="00316FCE" w:rsidRPr="000B5706" w:rsidRDefault="00316FCE" w:rsidP="00316FCE">
            <w:pPr>
              <w:spacing w:line="240" w:lineRule="atLeast"/>
              <w:rPr>
                <w:rFonts w:ascii="Times New Roman" w:hAnsi="Times New Roman" w:cs="Times New Roman"/>
                <w:color w:val="0070C0"/>
                <w:sz w:val="12"/>
                <w:szCs w:val="12"/>
              </w:rPr>
            </w:pPr>
          </w:p>
        </w:tc>
        <w:tc>
          <w:tcPr>
            <w:tcW w:w="709" w:type="dxa"/>
          </w:tcPr>
          <w:p w14:paraId="1872DA32"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ЕнРВК</w:t>
            </w:r>
            <w:r>
              <w:rPr>
                <w:rFonts w:ascii="Times New Roman" w:hAnsi="Times New Roman" w:cs="Times New Roman"/>
                <w:color w:val="000000" w:themeColor="text1"/>
                <w:sz w:val="12"/>
                <w:szCs w:val="12"/>
              </w:rPr>
              <w:t xml:space="preserve"> </w:t>
            </w:r>
          </w:p>
          <w:p w14:paraId="09296092" w14:textId="77777777" w:rsidR="00316FCE" w:rsidRPr="00EB12C8" w:rsidRDefault="00316FCE" w:rsidP="00316FC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136A818E"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77F8E71F" w14:textId="77777777" w:rsidR="00316FCE" w:rsidRPr="00B26691" w:rsidRDefault="00316FCE" w:rsidP="00316FC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22C7757E" w14:textId="77777777" w:rsidR="00316FCE" w:rsidRPr="009B1686" w:rsidRDefault="00316FCE" w:rsidP="00316FCE">
            <w:pPr>
              <w:spacing w:line="240" w:lineRule="atLeast"/>
              <w:rPr>
                <w:rFonts w:ascii="Times New Roman" w:hAnsi="Times New Roman" w:cs="Times New Roman"/>
                <w:color w:val="0070C0"/>
                <w:sz w:val="24"/>
                <w:szCs w:val="24"/>
              </w:rPr>
            </w:pPr>
          </w:p>
        </w:tc>
        <w:tc>
          <w:tcPr>
            <w:tcW w:w="2977" w:type="dxa"/>
          </w:tcPr>
          <w:p w14:paraId="58F32589"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1275" w:type="dxa"/>
          </w:tcPr>
          <w:p w14:paraId="02F3CC8B" w14:textId="77777777" w:rsidR="00316FCE" w:rsidRPr="00C37737" w:rsidRDefault="00316FCE" w:rsidP="00316FCE">
            <w:pPr>
              <w:spacing w:line="240" w:lineRule="atLeast"/>
              <w:rPr>
                <w:rFonts w:ascii="Times New Roman" w:hAnsi="Times New Roman" w:cs="Times New Roman"/>
                <w:i/>
                <w:color w:val="00B050"/>
                <w:sz w:val="12"/>
                <w:szCs w:val="12"/>
              </w:rPr>
            </w:pPr>
            <w:r w:rsidRPr="00C37737">
              <w:rPr>
                <w:rFonts w:ascii="Times New Roman" w:hAnsi="Times New Roman" w:cs="Times New Roman"/>
                <w:i/>
                <w:color w:val="000000" w:themeColor="text1"/>
                <w:sz w:val="12"/>
                <w:szCs w:val="12"/>
              </w:rPr>
              <w:t>вернулся с фронта</w:t>
            </w:r>
          </w:p>
        </w:tc>
        <w:tc>
          <w:tcPr>
            <w:tcW w:w="2977" w:type="dxa"/>
          </w:tcPr>
          <w:p w14:paraId="5DFAA6D1" w14:textId="77777777" w:rsidR="00316FCE" w:rsidRDefault="00316FCE" w:rsidP="00316FC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25.09.</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w:t>
            </w:r>
            <w:r w:rsidRPr="00C900B0">
              <w:rPr>
                <w:rFonts w:ascii="Times New Roman" w:hAnsi="Times New Roman" w:cs="Times New Roman"/>
                <w:color w:val="00B050"/>
                <w:sz w:val="12"/>
                <w:szCs w:val="12"/>
              </w:rPr>
              <w:t xml:space="preserve"> </w:t>
            </w:r>
            <w:r>
              <w:rPr>
                <w:rFonts w:ascii="Times New Roman" w:hAnsi="Times New Roman" w:cs="Times New Roman"/>
                <w:color w:val="00B050"/>
                <w:sz w:val="12"/>
                <w:szCs w:val="12"/>
              </w:rPr>
              <w:t xml:space="preserve">рядовой выбыл из ЕнРВК с пометкой «направлен в распоряжение завода №517 как «годен к физтруду»» </w:t>
            </w:r>
            <w:r w:rsidRPr="0047564F">
              <w:rPr>
                <w:rFonts w:ascii="Times New Roman" w:hAnsi="Times New Roman" w:cs="Times New Roman"/>
                <w:color w:val="00B050"/>
                <w:sz w:val="8"/>
                <w:szCs w:val="12"/>
              </w:rPr>
              <w:t xml:space="preserve">(ЕнРВК, Книга с именными списками призванных №228, </w:t>
            </w:r>
            <w:r w:rsidRPr="00333178">
              <w:rPr>
                <w:rFonts w:ascii="Times New Roman" w:hAnsi="Times New Roman" w:cs="Times New Roman"/>
                <w:color w:val="00B050"/>
                <w:sz w:val="8"/>
                <w:szCs w:val="12"/>
              </w:rPr>
              <w:t>т2, с.133);</w:t>
            </w:r>
          </w:p>
          <w:p w14:paraId="73DE9437" w14:textId="77777777" w:rsidR="00316FCE" w:rsidRPr="00C900B0" w:rsidRDefault="00316FCE" w:rsidP="00316FC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21.12.</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w:t>
            </w:r>
            <w:r w:rsidRPr="00C900B0">
              <w:rPr>
                <w:rFonts w:ascii="Times New Roman" w:hAnsi="Times New Roman" w:cs="Times New Roman"/>
                <w:color w:val="00B050"/>
                <w:sz w:val="12"/>
                <w:szCs w:val="12"/>
              </w:rPr>
              <w:t xml:space="preserve"> </w:t>
            </w:r>
            <w:r>
              <w:rPr>
                <w:rFonts w:ascii="Times New Roman" w:hAnsi="Times New Roman" w:cs="Times New Roman"/>
                <w:color w:val="00B050"/>
                <w:sz w:val="12"/>
                <w:szCs w:val="12"/>
              </w:rPr>
              <w:t xml:space="preserve">рядовой выбыл из ЕнРВК с пометкой «направлен в в/ч №140 г.Ачинск как «годен к нестроевой»» </w:t>
            </w:r>
            <w:r w:rsidRPr="0047564F">
              <w:rPr>
                <w:rFonts w:ascii="Times New Roman" w:hAnsi="Times New Roman" w:cs="Times New Roman"/>
                <w:color w:val="00B050"/>
                <w:sz w:val="8"/>
                <w:szCs w:val="12"/>
              </w:rPr>
              <w:t xml:space="preserve">(ЕнРВК, Книга с именными списками призванных №228, </w:t>
            </w:r>
            <w:r w:rsidRPr="00733081">
              <w:rPr>
                <w:rFonts w:ascii="Times New Roman" w:hAnsi="Times New Roman" w:cs="Times New Roman"/>
                <w:color w:val="00B050"/>
                <w:sz w:val="8"/>
                <w:szCs w:val="12"/>
              </w:rPr>
              <w:t>т2, с.223);</w:t>
            </w:r>
          </w:p>
          <w:p w14:paraId="3CE8EF3A" w14:textId="77777777" w:rsidR="00316FCE" w:rsidRPr="009B1686"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- 10.07.1945 г. прибыл в СПП Московского ГВК из АБТРЗ</w:t>
            </w:r>
            <w:r>
              <w:rPr>
                <w:rStyle w:val="a6"/>
                <w:rFonts w:ascii="Times New Roman" w:hAnsi="Times New Roman" w:cs="Times New Roman"/>
                <w:color w:val="0070C0"/>
                <w:sz w:val="12"/>
                <w:szCs w:val="12"/>
                <w:u w:val="dotted"/>
              </w:rPr>
              <w:footnoteReference w:id="100"/>
            </w:r>
            <w:r>
              <w:rPr>
                <w:rFonts w:ascii="Times New Roman" w:hAnsi="Times New Roman" w:cs="Times New Roman"/>
                <w:color w:val="0070C0"/>
                <w:sz w:val="12"/>
                <w:szCs w:val="12"/>
                <w:u w:val="dotted"/>
              </w:rPr>
              <w:t xml:space="preserve"> 2 </w:t>
            </w:r>
            <w:r w:rsidRPr="00733081">
              <w:rPr>
                <w:rFonts w:ascii="Times New Roman" w:hAnsi="Times New Roman" w:cs="Times New Roman"/>
                <w:color w:val="0070C0"/>
                <w:sz w:val="8"/>
                <w:szCs w:val="12"/>
                <w:u w:val="dotted"/>
              </w:rPr>
              <w:t>(ЦАМО, ф.СПП Московского ГВК, о.179518, д69);</w:t>
            </w:r>
          </w:p>
          <w:p w14:paraId="4F2E579D" w14:textId="77777777" w:rsidR="00316FCE" w:rsidRPr="009B1686"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- 11.07.1945 г. сержант выбыл из СПП Московского ГВК в Наркомпрос </w:t>
            </w:r>
            <w:r w:rsidRPr="00733081">
              <w:rPr>
                <w:rFonts w:ascii="Times New Roman" w:hAnsi="Times New Roman" w:cs="Times New Roman"/>
                <w:color w:val="0070C0"/>
                <w:sz w:val="8"/>
                <w:szCs w:val="12"/>
              </w:rPr>
              <w:t>(ЦАМО, ф.СПП Московский ГВК, о.179524, д.77).</w:t>
            </w:r>
          </w:p>
        </w:tc>
        <w:tc>
          <w:tcPr>
            <w:tcW w:w="1701" w:type="dxa"/>
          </w:tcPr>
          <w:p w14:paraId="796AB9BB" w14:textId="77777777" w:rsidR="00316FCE" w:rsidRDefault="00316FCE" w:rsidP="00316FCE">
            <w:pPr>
              <w:spacing w:line="240" w:lineRule="atLeast"/>
              <w:rPr>
                <w:rFonts w:ascii="Times New Roman" w:hAnsi="Times New Roman" w:cs="Times New Roman"/>
                <w:color w:val="0070C0"/>
                <w:sz w:val="12"/>
                <w:szCs w:val="12"/>
              </w:rPr>
            </w:pPr>
            <w:r w:rsidRPr="00EB12C8">
              <w:rPr>
                <w:rFonts w:ascii="Times New Roman" w:hAnsi="Times New Roman" w:cs="Times New Roman"/>
                <w:color w:val="0070C0"/>
                <w:sz w:val="12"/>
                <w:szCs w:val="12"/>
              </w:rPr>
              <w:t>Член</w:t>
            </w:r>
            <w:r>
              <w:rPr>
                <w:rFonts w:ascii="Times New Roman" w:hAnsi="Times New Roman" w:cs="Times New Roman"/>
                <w:color w:val="00B050"/>
                <w:sz w:val="12"/>
                <w:szCs w:val="12"/>
              </w:rPr>
              <w:t xml:space="preserve"> </w:t>
            </w:r>
            <w:r>
              <w:rPr>
                <w:rFonts w:ascii="Times New Roman" w:hAnsi="Times New Roman" w:cs="Times New Roman"/>
                <w:color w:val="0070C0"/>
                <w:sz w:val="12"/>
                <w:szCs w:val="12"/>
              </w:rPr>
              <w:t>ВЛКСМ</w:t>
            </w:r>
            <w:r>
              <w:rPr>
                <w:rFonts w:ascii="Times New Roman" w:hAnsi="Times New Roman" w:cs="Times New Roman"/>
                <w:color w:val="00B050"/>
                <w:sz w:val="12"/>
                <w:szCs w:val="12"/>
              </w:rPr>
              <w:t xml:space="preserve"> / ВЛКСМ </w:t>
            </w:r>
            <w:r w:rsidRPr="00733081">
              <w:rPr>
                <w:rFonts w:ascii="Times New Roman" w:hAnsi="Times New Roman" w:cs="Times New Roman"/>
                <w:color w:val="00B050"/>
                <w:sz w:val="8"/>
                <w:szCs w:val="12"/>
              </w:rPr>
              <w:t>(т2, с.133)</w:t>
            </w:r>
            <w:r>
              <w:rPr>
                <w:rFonts w:ascii="Times New Roman" w:hAnsi="Times New Roman" w:cs="Times New Roman"/>
                <w:color w:val="00B050"/>
                <w:sz w:val="8"/>
                <w:szCs w:val="12"/>
              </w:rPr>
              <w:t xml:space="preserve">, </w:t>
            </w:r>
            <w:r>
              <w:rPr>
                <w:rFonts w:ascii="Times New Roman" w:hAnsi="Times New Roman" w:cs="Times New Roman"/>
                <w:color w:val="0070C0"/>
                <w:sz w:val="12"/>
                <w:szCs w:val="12"/>
              </w:rPr>
              <w:t>высшее</w:t>
            </w:r>
            <w:r>
              <w:rPr>
                <w:rFonts w:ascii="Times New Roman" w:hAnsi="Times New Roman" w:cs="Times New Roman"/>
                <w:color w:val="00B050"/>
                <w:sz w:val="12"/>
                <w:szCs w:val="12"/>
              </w:rPr>
              <w:t xml:space="preserve"> / высшее </w:t>
            </w:r>
            <w:r w:rsidRPr="00733081">
              <w:rPr>
                <w:rFonts w:ascii="Times New Roman" w:hAnsi="Times New Roman" w:cs="Times New Roman"/>
                <w:color w:val="00B050"/>
                <w:sz w:val="8"/>
                <w:szCs w:val="12"/>
              </w:rPr>
              <w:t>(т2, с.223)</w:t>
            </w:r>
            <w:r>
              <w:rPr>
                <w:rFonts w:ascii="Times New Roman" w:hAnsi="Times New Roman" w:cs="Times New Roman"/>
                <w:color w:val="00B050"/>
                <w:sz w:val="8"/>
                <w:szCs w:val="12"/>
              </w:rPr>
              <w:t xml:space="preserve">, </w:t>
            </w:r>
            <w:r>
              <w:rPr>
                <w:rFonts w:ascii="Times New Roman" w:hAnsi="Times New Roman" w:cs="Times New Roman"/>
                <w:color w:val="0070C0"/>
                <w:sz w:val="12"/>
                <w:szCs w:val="12"/>
              </w:rPr>
              <w:t>служащий, квалификация - слесарь, гражд.специальность – преподаватель, мед/справка.</w:t>
            </w:r>
          </w:p>
          <w:p w14:paraId="7E1C6319" w14:textId="77777777" w:rsidR="008B0BFE" w:rsidRDefault="008B0BFE" w:rsidP="008B0BF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3FE4102E" w14:textId="77777777" w:rsidR="008B0BFE" w:rsidRPr="00EB12C8" w:rsidRDefault="008B0BFE" w:rsidP="00316FCE">
            <w:pPr>
              <w:spacing w:line="240" w:lineRule="atLeast"/>
              <w:rPr>
                <w:rFonts w:ascii="Times New Roman" w:hAnsi="Times New Roman" w:cs="Times New Roman"/>
                <w:color w:val="00B050"/>
                <w:sz w:val="12"/>
                <w:szCs w:val="12"/>
              </w:rPr>
            </w:pPr>
          </w:p>
        </w:tc>
      </w:tr>
      <w:tr w:rsidR="00316FCE" w14:paraId="549ECBDB" w14:textId="77777777" w:rsidTr="002F090C">
        <w:tc>
          <w:tcPr>
            <w:tcW w:w="675" w:type="dxa"/>
          </w:tcPr>
          <w:p w14:paraId="5973C81E" w14:textId="77777777" w:rsidR="00316FCE" w:rsidRPr="00C900B0" w:rsidRDefault="00316FCE" w:rsidP="00316FC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9D10DED"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Котов Василий Иванович </w:t>
            </w:r>
          </w:p>
          <w:p w14:paraId="74100D91"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733081">
              <w:rPr>
                <w:rFonts w:ascii="Times New Roman" w:hAnsi="Times New Roman" w:cs="Times New Roman"/>
                <w:color w:val="000000" w:themeColor="text1"/>
                <w:sz w:val="8"/>
                <w:szCs w:val="12"/>
              </w:rPr>
              <w:t>(ЕнРВК, Книга учета призванных №1, с.24)</w:t>
            </w:r>
          </w:p>
        </w:tc>
        <w:tc>
          <w:tcPr>
            <w:tcW w:w="567" w:type="dxa"/>
          </w:tcPr>
          <w:p w14:paraId="26E57707"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1926</w:t>
            </w:r>
            <w:r>
              <w:rPr>
                <w:rFonts w:ascii="Times New Roman" w:hAnsi="Times New Roman" w:cs="Times New Roman"/>
                <w:color w:val="000000" w:themeColor="text1"/>
                <w:sz w:val="12"/>
                <w:szCs w:val="12"/>
              </w:rPr>
              <w:t xml:space="preserve"> г.</w:t>
            </w:r>
          </w:p>
        </w:tc>
        <w:tc>
          <w:tcPr>
            <w:tcW w:w="1134" w:type="dxa"/>
          </w:tcPr>
          <w:p w14:paraId="4C140B0E"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992" w:type="dxa"/>
          </w:tcPr>
          <w:p w14:paraId="37F8E4D0"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13.11.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626ED966" w14:textId="77777777" w:rsidR="00316FCE" w:rsidRPr="00C900B0" w:rsidRDefault="00316FCE" w:rsidP="00316FCE">
            <w:pPr>
              <w:spacing w:line="240" w:lineRule="atLeast"/>
              <w:rPr>
                <w:rFonts w:ascii="Times New Roman" w:hAnsi="Times New Roman" w:cs="Times New Roman"/>
                <w:color w:val="000000" w:themeColor="text1"/>
                <w:sz w:val="12"/>
                <w:szCs w:val="12"/>
              </w:rPr>
            </w:pPr>
          </w:p>
        </w:tc>
        <w:tc>
          <w:tcPr>
            <w:tcW w:w="709" w:type="dxa"/>
          </w:tcPr>
          <w:p w14:paraId="51971617" w14:textId="77777777" w:rsidR="00316FCE" w:rsidRDefault="00316FCE" w:rsidP="00316FC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2C3749BF"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1275" w:type="dxa"/>
          </w:tcPr>
          <w:p w14:paraId="6014F29C" w14:textId="77777777" w:rsidR="00316FCE" w:rsidRPr="00C900B0" w:rsidRDefault="00316FCE" w:rsidP="00316FCE">
            <w:pPr>
              <w:spacing w:line="240" w:lineRule="atLeast"/>
              <w:rPr>
                <w:rFonts w:ascii="Times New Roman" w:hAnsi="Times New Roman" w:cs="Times New Roman"/>
                <w:color w:val="000000" w:themeColor="text1"/>
                <w:sz w:val="12"/>
                <w:szCs w:val="12"/>
              </w:rPr>
            </w:pPr>
          </w:p>
        </w:tc>
        <w:tc>
          <w:tcPr>
            <w:tcW w:w="2977" w:type="dxa"/>
          </w:tcPr>
          <w:p w14:paraId="1EAC3CCA" w14:textId="77777777" w:rsidR="00316FCE" w:rsidRPr="00733081"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 </w:t>
            </w:r>
            <w:r w:rsidRPr="00C900B0">
              <w:rPr>
                <w:rFonts w:ascii="Times New Roman" w:hAnsi="Times New Roman" w:cs="Times New Roman"/>
                <w:color w:val="000000" w:themeColor="text1"/>
                <w:sz w:val="12"/>
                <w:szCs w:val="12"/>
              </w:rPr>
              <w:t>13.11.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 выбыл из ЕнРВК в 5 учеб/бригаду</w:t>
            </w:r>
            <w:r w:rsidRPr="00C900B0">
              <w:rPr>
                <w:rFonts w:ascii="Times New Roman" w:hAnsi="Times New Roman" w:cs="Times New Roman"/>
                <w:color w:val="000000" w:themeColor="text1"/>
                <w:sz w:val="12"/>
                <w:szCs w:val="12"/>
              </w:rPr>
              <w:t xml:space="preserve"> г.Красноярск</w:t>
            </w:r>
            <w:r>
              <w:rPr>
                <w:rFonts w:ascii="Times New Roman" w:hAnsi="Times New Roman" w:cs="Times New Roman"/>
                <w:color w:val="000000" w:themeColor="text1"/>
                <w:sz w:val="12"/>
                <w:szCs w:val="12"/>
              </w:rPr>
              <w:t>.</w:t>
            </w:r>
          </w:p>
        </w:tc>
        <w:tc>
          <w:tcPr>
            <w:tcW w:w="1701" w:type="dxa"/>
          </w:tcPr>
          <w:p w14:paraId="50A4DD5C"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5FCCF34D" w14:textId="77777777" w:rsidR="00316FCE" w:rsidRPr="00CB28F5" w:rsidRDefault="00316FCE" w:rsidP="00316FCE">
            <w:pPr>
              <w:spacing w:line="240" w:lineRule="atLeast"/>
              <w:rPr>
                <w:rFonts w:ascii="Times New Roman" w:hAnsi="Times New Roman" w:cs="Times New Roman"/>
                <w:color w:val="000000" w:themeColor="text1"/>
                <w:sz w:val="12"/>
                <w:szCs w:val="12"/>
              </w:rPr>
            </w:pPr>
          </w:p>
        </w:tc>
      </w:tr>
      <w:tr w:rsidR="00316FCE" w14:paraId="6CC95283" w14:textId="77777777" w:rsidTr="002F090C">
        <w:tc>
          <w:tcPr>
            <w:tcW w:w="675" w:type="dxa"/>
          </w:tcPr>
          <w:p w14:paraId="6AFF6633" w14:textId="77777777" w:rsidR="00316FCE" w:rsidRPr="00C900B0" w:rsidRDefault="00316FCE" w:rsidP="00316FCE">
            <w:pPr>
              <w:pStyle w:val="aa"/>
              <w:numPr>
                <w:ilvl w:val="0"/>
                <w:numId w:val="10"/>
              </w:numPr>
              <w:spacing w:line="240" w:lineRule="atLeast"/>
              <w:rPr>
                <w:rFonts w:ascii="Times New Roman" w:hAnsi="Times New Roman" w:cs="Times New Roman"/>
                <w:color w:val="FFC000"/>
                <w:sz w:val="12"/>
                <w:szCs w:val="12"/>
              </w:rPr>
            </w:pPr>
          </w:p>
        </w:tc>
        <w:tc>
          <w:tcPr>
            <w:tcW w:w="1985" w:type="dxa"/>
          </w:tcPr>
          <w:p w14:paraId="6300A3F8" w14:textId="77777777" w:rsidR="00316FCE" w:rsidRPr="00C900B0" w:rsidRDefault="00316FCE" w:rsidP="00316FCE">
            <w:pPr>
              <w:spacing w:line="240" w:lineRule="atLeast"/>
              <w:rPr>
                <w:rFonts w:ascii="Times New Roman" w:hAnsi="Times New Roman" w:cs="Times New Roman"/>
                <w:color w:val="FFC000"/>
                <w:sz w:val="12"/>
                <w:szCs w:val="12"/>
              </w:rPr>
            </w:pPr>
            <w:r w:rsidRPr="00C900B0">
              <w:rPr>
                <w:rFonts w:ascii="Times New Roman" w:hAnsi="Times New Roman" w:cs="Times New Roman"/>
                <w:color w:val="FFC000"/>
                <w:sz w:val="12"/>
                <w:szCs w:val="12"/>
              </w:rPr>
              <w:t xml:space="preserve">Котов Василий Пантелеевич </w:t>
            </w:r>
            <w:r w:rsidRPr="00733081">
              <w:rPr>
                <w:rFonts w:ascii="Times New Roman" w:hAnsi="Times New Roman" w:cs="Times New Roman"/>
                <w:color w:val="FFC000"/>
                <w:sz w:val="8"/>
                <w:szCs w:val="12"/>
              </w:rPr>
              <w:t>(ЕнРВК, Книга учата призванных №232, с.4)</w:t>
            </w:r>
          </w:p>
        </w:tc>
        <w:tc>
          <w:tcPr>
            <w:tcW w:w="567" w:type="dxa"/>
          </w:tcPr>
          <w:p w14:paraId="2A9F3B3C" w14:textId="77777777" w:rsidR="00316FCE" w:rsidRDefault="00316FCE" w:rsidP="00316FCE">
            <w:pPr>
              <w:spacing w:line="240" w:lineRule="atLeast"/>
              <w:rPr>
                <w:rFonts w:ascii="Times New Roman" w:hAnsi="Times New Roman" w:cs="Times New Roman"/>
                <w:color w:val="FFC000"/>
                <w:sz w:val="12"/>
                <w:szCs w:val="12"/>
              </w:rPr>
            </w:pPr>
            <w:r w:rsidRPr="00C900B0">
              <w:rPr>
                <w:rFonts w:ascii="Times New Roman" w:hAnsi="Times New Roman" w:cs="Times New Roman"/>
                <w:color w:val="FFC000"/>
                <w:sz w:val="12"/>
                <w:szCs w:val="12"/>
              </w:rPr>
              <w:t>1919</w:t>
            </w:r>
            <w:r>
              <w:rPr>
                <w:rFonts w:ascii="Times New Roman" w:hAnsi="Times New Roman" w:cs="Times New Roman"/>
                <w:color w:val="FFC000"/>
                <w:sz w:val="12"/>
                <w:szCs w:val="12"/>
              </w:rPr>
              <w:t xml:space="preserve"> г.</w:t>
            </w:r>
          </w:p>
          <w:p w14:paraId="39B033FB" w14:textId="77777777" w:rsidR="00316FCE" w:rsidRPr="000B5706"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1919 г.</w:t>
            </w:r>
          </w:p>
        </w:tc>
        <w:tc>
          <w:tcPr>
            <w:tcW w:w="1134" w:type="dxa"/>
          </w:tcPr>
          <w:p w14:paraId="37C6ED17" w14:textId="77777777" w:rsidR="00316FCE" w:rsidRDefault="00316FCE" w:rsidP="00316FCE">
            <w:pPr>
              <w:spacing w:line="240" w:lineRule="atLeast"/>
              <w:rPr>
                <w:rFonts w:ascii="Times New Roman" w:hAnsi="Times New Roman" w:cs="Times New Roman"/>
                <w:color w:val="0070C0"/>
                <w:sz w:val="12"/>
                <w:szCs w:val="12"/>
              </w:rPr>
            </w:pPr>
          </w:p>
          <w:p w14:paraId="65825B14" w14:textId="77777777" w:rsidR="00316FCE" w:rsidRPr="000B5706" w:rsidRDefault="00316FCE" w:rsidP="00316FC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 xml:space="preserve">Пировский р-н, д.Н-Николаевка </w:t>
            </w:r>
            <w:r w:rsidRPr="00733081">
              <w:rPr>
                <w:rFonts w:ascii="Times New Roman" w:hAnsi="Times New Roman" w:cs="Times New Roman"/>
                <w:color w:val="0070C0"/>
                <w:sz w:val="8"/>
                <w:szCs w:val="12"/>
              </w:rPr>
              <w:t>(ЦАМО, ф.58, о.977521, д.669).</w:t>
            </w:r>
          </w:p>
        </w:tc>
        <w:tc>
          <w:tcPr>
            <w:tcW w:w="992" w:type="dxa"/>
          </w:tcPr>
          <w:p w14:paraId="54ECF24B" w14:textId="77777777" w:rsidR="00316FCE" w:rsidRDefault="00316FCE" w:rsidP="00316FCE">
            <w:pPr>
              <w:spacing w:line="240" w:lineRule="atLeast"/>
              <w:rPr>
                <w:rFonts w:ascii="Times New Roman" w:hAnsi="Times New Roman" w:cs="Times New Roman"/>
                <w:color w:val="FFC000"/>
                <w:sz w:val="12"/>
                <w:szCs w:val="12"/>
              </w:rPr>
            </w:pPr>
            <w:r w:rsidRPr="00C900B0">
              <w:rPr>
                <w:rFonts w:ascii="Times New Roman" w:hAnsi="Times New Roman" w:cs="Times New Roman"/>
                <w:color w:val="FFC000"/>
                <w:sz w:val="12"/>
                <w:szCs w:val="12"/>
              </w:rPr>
              <w:t>1939</w:t>
            </w:r>
            <w:r>
              <w:rPr>
                <w:rFonts w:ascii="Times New Roman" w:hAnsi="Times New Roman" w:cs="Times New Roman"/>
                <w:color w:val="FFC000"/>
                <w:sz w:val="12"/>
                <w:szCs w:val="12"/>
              </w:rPr>
              <w:t xml:space="preserve"> г.</w:t>
            </w:r>
          </w:p>
          <w:p w14:paraId="211813E5" w14:textId="77777777" w:rsidR="00316FCE" w:rsidRPr="000B5706"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01.1940 г.</w:t>
            </w:r>
          </w:p>
        </w:tc>
        <w:tc>
          <w:tcPr>
            <w:tcW w:w="709" w:type="dxa"/>
          </w:tcPr>
          <w:p w14:paraId="33BFFA34" w14:textId="77777777" w:rsidR="00316FCE" w:rsidRPr="00EB12C8" w:rsidRDefault="00316FCE" w:rsidP="00316FCE">
            <w:pPr>
              <w:spacing w:line="240" w:lineRule="atLeast"/>
              <w:rPr>
                <w:rFonts w:ascii="Times New Roman" w:hAnsi="Times New Roman" w:cs="Times New Roman"/>
                <w:color w:val="FFC000"/>
                <w:sz w:val="12"/>
                <w:szCs w:val="12"/>
              </w:rPr>
            </w:pPr>
            <w:r w:rsidRPr="00EB12C8">
              <w:rPr>
                <w:rFonts w:ascii="Times New Roman" w:hAnsi="Times New Roman" w:cs="Times New Roman"/>
                <w:color w:val="FFC000"/>
                <w:sz w:val="12"/>
                <w:szCs w:val="12"/>
              </w:rPr>
              <w:t>ЕнРВК</w:t>
            </w:r>
          </w:p>
          <w:p w14:paraId="66EE77B4" w14:textId="77777777" w:rsidR="00316FCE" w:rsidRPr="000B5706" w:rsidRDefault="00316FCE" w:rsidP="00316FC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657313EC"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1275" w:type="dxa"/>
          </w:tcPr>
          <w:p w14:paraId="0AD03548" w14:textId="77777777" w:rsidR="00316FCE" w:rsidRPr="000B5706"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1941 г.</w:t>
            </w:r>
          </w:p>
        </w:tc>
        <w:tc>
          <w:tcPr>
            <w:tcW w:w="2977" w:type="dxa"/>
          </w:tcPr>
          <w:p w14:paraId="7098B7E3" w14:textId="77777777" w:rsidR="00316FCE" w:rsidRDefault="00316FCE" w:rsidP="00316FCE">
            <w:pPr>
              <w:spacing w:line="240" w:lineRule="atLeast"/>
              <w:rPr>
                <w:rFonts w:ascii="Times New Roman" w:hAnsi="Times New Roman" w:cs="Times New Roman"/>
                <w:color w:val="000000" w:themeColor="text1"/>
                <w:sz w:val="24"/>
                <w:szCs w:val="24"/>
              </w:rPr>
            </w:pPr>
            <w:r>
              <w:rPr>
                <w:rFonts w:ascii="Times New Roman" w:hAnsi="Times New Roman" w:cs="Times New Roman"/>
                <w:color w:val="0070C0"/>
                <w:sz w:val="12"/>
                <w:szCs w:val="12"/>
              </w:rPr>
              <w:t>- рядовой, стрелок</w:t>
            </w:r>
          </w:p>
        </w:tc>
        <w:tc>
          <w:tcPr>
            <w:tcW w:w="1701" w:type="dxa"/>
          </w:tcPr>
          <w:p w14:paraId="2DD36A2A" w14:textId="77777777" w:rsidR="00316FCE" w:rsidRDefault="00316FCE" w:rsidP="00316FCE">
            <w:pPr>
              <w:spacing w:line="240" w:lineRule="atLeast"/>
              <w:rPr>
                <w:rFonts w:ascii="Times New Roman" w:hAnsi="Times New Roman" w:cs="Times New Roman"/>
                <w:color w:val="FFC000"/>
                <w:sz w:val="12"/>
                <w:szCs w:val="12"/>
              </w:rPr>
            </w:pPr>
            <w:r>
              <w:rPr>
                <w:rFonts w:ascii="Times New Roman" w:hAnsi="Times New Roman" w:cs="Times New Roman"/>
                <w:color w:val="FFC000"/>
                <w:sz w:val="12"/>
                <w:szCs w:val="12"/>
              </w:rPr>
              <w:t>4 класса, Маклаковский лесозавод.</w:t>
            </w:r>
          </w:p>
          <w:p w14:paraId="229C99E9" w14:textId="77777777" w:rsidR="00316FCE" w:rsidRPr="00C14CB8"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Сестра Котова Екатерина Пантелеевна, дом.адрес: Красноярский край, Удерейский р-н, Пит-городок.</w:t>
            </w:r>
          </w:p>
        </w:tc>
      </w:tr>
      <w:tr w:rsidR="00316FCE" w14:paraId="22E8C909" w14:textId="77777777" w:rsidTr="002F090C">
        <w:tc>
          <w:tcPr>
            <w:tcW w:w="675" w:type="dxa"/>
          </w:tcPr>
          <w:p w14:paraId="026F67C0" w14:textId="77777777" w:rsidR="00316FCE" w:rsidRPr="00C900B0" w:rsidRDefault="00316FCE" w:rsidP="00316FC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6EBE37B"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Котов Иван Антонович </w:t>
            </w:r>
          </w:p>
          <w:p w14:paraId="2282980A"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733081">
              <w:rPr>
                <w:rFonts w:ascii="Times New Roman" w:hAnsi="Times New Roman" w:cs="Times New Roman"/>
                <w:color w:val="000000" w:themeColor="text1"/>
                <w:sz w:val="8"/>
                <w:szCs w:val="12"/>
              </w:rPr>
              <w:t xml:space="preserve">(ЕнРВК, Книга учета призванных №3, </w:t>
            </w:r>
            <w:r w:rsidRPr="007B15BD">
              <w:rPr>
                <w:rFonts w:ascii="Times New Roman" w:hAnsi="Times New Roman" w:cs="Times New Roman"/>
                <w:color w:val="000000" w:themeColor="text1"/>
                <w:sz w:val="8"/>
                <w:szCs w:val="12"/>
              </w:rPr>
              <w:t>с.25)</w:t>
            </w:r>
          </w:p>
          <w:p w14:paraId="070F8481" w14:textId="77777777" w:rsidR="00316FCE" w:rsidRPr="00C900B0" w:rsidRDefault="00316FCE" w:rsidP="00316FCE">
            <w:pPr>
              <w:spacing w:line="240" w:lineRule="atLeast"/>
              <w:rPr>
                <w:rFonts w:ascii="Times New Roman" w:hAnsi="Times New Roman" w:cs="Times New Roman"/>
                <w:color w:val="000000" w:themeColor="text1"/>
                <w:sz w:val="12"/>
                <w:szCs w:val="12"/>
              </w:rPr>
            </w:pPr>
          </w:p>
        </w:tc>
        <w:tc>
          <w:tcPr>
            <w:tcW w:w="567" w:type="dxa"/>
          </w:tcPr>
          <w:p w14:paraId="795AFB06"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1906</w:t>
            </w:r>
            <w:r>
              <w:rPr>
                <w:rFonts w:ascii="Times New Roman" w:hAnsi="Times New Roman" w:cs="Times New Roman"/>
                <w:color w:val="000000" w:themeColor="text1"/>
                <w:sz w:val="12"/>
                <w:szCs w:val="12"/>
              </w:rPr>
              <w:t xml:space="preserve"> г.</w:t>
            </w:r>
          </w:p>
          <w:p w14:paraId="325D198B" w14:textId="77777777" w:rsidR="00316FCE" w:rsidRDefault="00316FCE" w:rsidP="00316FCE">
            <w:pPr>
              <w:spacing w:line="240" w:lineRule="atLeast"/>
              <w:rPr>
                <w:rFonts w:ascii="Times New Roman" w:hAnsi="Times New Roman" w:cs="Times New Roman"/>
                <w:color w:val="0070C0"/>
                <w:sz w:val="12"/>
                <w:szCs w:val="12"/>
              </w:rPr>
            </w:pPr>
          </w:p>
          <w:p w14:paraId="38A9AB35" w14:textId="77777777" w:rsidR="00316FCE" w:rsidRDefault="00316FCE" w:rsidP="00316FCE">
            <w:pPr>
              <w:spacing w:line="240" w:lineRule="atLeast"/>
              <w:rPr>
                <w:rFonts w:ascii="Times New Roman" w:hAnsi="Times New Roman" w:cs="Times New Roman"/>
                <w:color w:val="0070C0"/>
                <w:sz w:val="12"/>
                <w:szCs w:val="12"/>
              </w:rPr>
            </w:pPr>
          </w:p>
          <w:p w14:paraId="6019F58E" w14:textId="77777777" w:rsidR="00316FCE" w:rsidRDefault="00316FCE" w:rsidP="00316FCE">
            <w:pPr>
              <w:spacing w:line="240" w:lineRule="atLeast"/>
              <w:rPr>
                <w:rFonts w:ascii="Times New Roman" w:hAnsi="Times New Roman" w:cs="Times New Roman"/>
                <w:color w:val="0070C0"/>
                <w:sz w:val="12"/>
                <w:szCs w:val="12"/>
              </w:rPr>
            </w:pPr>
          </w:p>
          <w:p w14:paraId="5EEE389A" w14:textId="77777777" w:rsidR="00316FCE" w:rsidRDefault="00316FCE" w:rsidP="00316FCE">
            <w:pPr>
              <w:spacing w:line="240" w:lineRule="atLeast"/>
              <w:rPr>
                <w:rFonts w:ascii="Times New Roman" w:hAnsi="Times New Roman" w:cs="Times New Roman"/>
                <w:color w:val="0070C0"/>
                <w:sz w:val="12"/>
                <w:szCs w:val="12"/>
              </w:rPr>
            </w:pPr>
          </w:p>
          <w:p w14:paraId="73FE5AFC" w14:textId="77777777" w:rsidR="00316FCE" w:rsidRDefault="00316FCE" w:rsidP="00316FCE">
            <w:pPr>
              <w:spacing w:line="240" w:lineRule="atLeast"/>
              <w:rPr>
                <w:rFonts w:ascii="Times New Roman" w:hAnsi="Times New Roman" w:cs="Times New Roman"/>
                <w:color w:val="0070C0"/>
                <w:sz w:val="12"/>
                <w:szCs w:val="12"/>
              </w:rPr>
            </w:pPr>
          </w:p>
          <w:p w14:paraId="7FF57D17"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1906 г.</w:t>
            </w:r>
          </w:p>
          <w:p w14:paraId="07CCCBD4" w14:textId="77777777" w:rsidR="00316FCE" w:rsidRPr="00FB2D14" w:rsidRDefault="00316FCE" w:rsidP="00316FCE">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1906 г.</w:t>
            </w:r>
          </w:p>
        </w:tc>
        <w:tc>
          <w:tcPr>
            <w:tcW w:w="1134" w:type="dxa"/>
          </w:tcPr>
          <w:p w14:paraId="56B429DA"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992" w:type="dxa"/>
          </w:tcPr>
          <w:p w14:paraId="58B685FB"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 xml:space="preserve">41 </w:t>
            </w:r>
            <w:r>
              <w:rPr>
                <w:rFonts w:ascii="Times New Roman" w:hAnsi="Times New Roman" w:cs="Times New Roman"/>
                <w:color w:val="000000" w:themeColor="text1"/>
                <w:sz w:val="12"/>
                <w:szCs w:val="12"/>
              </w:rPr>
              <w:t xml:space="preserve">г. </w:t>
            </w:r>
            <w:r w:rsidRPr="00733081">
              <w:rPr>
                <w:rFonts w:ascii="Times New Roman" w:hAnsi="Times New Roman" w:cs="Times New Roman"/>
                <w:color w:val="000000" w:themeColor="text1"/>
                <w:sz w:val="8"/>
                <w:szCs w:val="12"/>
              </w:rPr>
              <w:t>(№3, с.33).</w:t>
            </w:r>
          </w:p>
          <w:p w14:paraId="6D3EDCB3" w14:textId="77777777" w:rsidR="00316FCE" w:rsidRDefault="00316FCE" w:rsidP="00316FCE">
            <w:pPr>
              <w:spacing w:line="240" w:lineRule="atLeast"/>
              <w:rPr>
                <w:rFonts w:ascii="Times New Roman" w:hAnsi="Times New Roman" w:cs="Times New Roman"/>
                <w:color w:val="000000" w:themeColor="text1"/>
                <w:sz w:val="8"/>
                <w:szCs w:val="12"/>
              </w:rPr>
            </w:pPr>
            <w:r w:rsidRPr="00C900B0">
              <w:rPr>
                <w:rFonts w:ascii="Times New Roman" w:hAnsi="Times New Roman" w:cs="Times New Roman"/>
                <w:color w:val="000000" w:themeColor="text1"/>
                <w:sz w:val="12"/>
                <w:szCs w:val="12"/>
              </w:rPr>
              <w:t>28.09.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 xml:space="preserve">42 </w:t>
            </w:r>
            <w:r>
              <w:rPr>
                <w:rFonts w:ascii="Times New Roman" w:hAnsi="Times New Roman" w:cs="Times New Roman"/>
                <w:color w:val="000000" w:themeColor="text1"/>
                <w:sz w:val="12"/>
                <w:szCs w:val="12"/>
              </w:rPr>
              <w:t xml:space="preserve">г. </w:t>
            </w:r>
            <w:r w:rsidRPr="00733081">
              <w:rPr>
                <w:rFonts w:ascii="Times New Roman" w:hAnsi="Times New Roman" w:cs="Times New Roman"/>
                <w:color w:val="000000" w:themeColor="text1"/>
                <w:sz w:val="8"/>
                <w:szCs w:val="12"/>
              </w:rPr>
              <w:t>(№3, с.84 об).</w:t>
            </w:r>
          </w:p>
          <w:p w14:paraId="1FA5BC29"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21.12.</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3430318F" w14:textId="77777777" w:rsidR="00316FCE" w:rsidRPr="00A86E23" w:rsidRDefault="00316FCE" w:rsidP="00316FC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21.12.1942 г.</w:t>
            </w:r>
          </w:p>
          <w:p w14:paraId="37EA0B6C" w14:textId="77777777" w:rsidR="00316FCE" w:rsidRPr="00C900B0" w:rsidRDefault="00316FCE" w:rsidP="00316FCE">
            <w:pPr>
              <w:spacing w:line="240" w:lineRule="atLeast"/>
              <w:rPr>
                <w:rFonts w:ascii="Times New Roman" w:hAnsi="Times New Roman" w:cs="Times New Roman"/>
                <w:color w:val="000000" w:themeColor="text1"/>
                <w:sz w:val="12"/>
                <w:szCs w:val="12"/>
              </w:rPr>
            </w:pPr>
          </w:p>
        </w:tc>
        <w:tc>
          <w:tcPr>
            <w:tcW w:w="709" w:type="dxa"/>
          </w:tcPr>
          <w:p w14:paraId="28C50B39"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ЕнРВК</w:t>
            </w:r>
          </w:p>
          <w:p w14:paraId="2A4C4D25" w14:textId="77777777" w:rsidR="00316FCE" w:rsidRDefault="00316FCE" w:rsidP="00316FCE">
            <w:pPr>
              <w:spacing w:line="240" w:lineRule="atLeast"/>
              <w:rPr>
                <w:rFonts w:ascii="Times New Roman" w:hAnsi="Times New Roman" w:cs="Times New Roman"/>
                <w:color w:val="0070C0"/>
                <w:sz w:val="12"/>
                <w:szCs w:val="12"/>
              </w:rPr>
            </w:pPr>
          </w:p>
          <w:p w14:paraId="4C384A33" w14:textId="77777777" w:rsidR="00316FCE" w:rsidRDefault="00316FCE" w:rsidP="00316FCE">
            <w:pPr>
              <w:spacing w:line="240" w:lineRule="atLeast"/>
              <w:rPr>
                <w:rFonts w:ascii="Times New Roman" w:hAnsi="Times New Roman" w:cs="Times New Roman"/>
                <w:color w:val="0070C0"/>
                <w:sz w:val="12"/>
                <w:szCs w:val="12"/>
              </w:rPr>
            </w:pPr>
          </w:p>
          <w:p w14:paraId="2683647D" w14:textId="77777777" w:rsidR="00316FCE" w:rsidRDefault="00316FCE" w:rsidP="00316FCE">
            <w:pPr>
              <w:spacing w:line="240" w:lineRule="atLeast"/>
              <w:rPr>
                <w:rFonts w:ascii="Times New Roman" w:hAnsi="Times New Roman" w:cs="Times New Roman"/>
                <w:color w:val="0070C0"/>
                <w:sz w:val="12"/>
                <w:szCs w:val="12"/>
              </w:rPr>
            </w:pPr>
          </w:p>
          <w:p w14:paraId="19B2E0B6" w14:textId="77777777" w:rsidR="00316FCE" w:rsidRDefault="00316FCE" w:rsidP="00316FCE">
            <w:pPr>
              <w:spacing w:line="240" w:lineRule="atLeast"/>
              <w:rPr>
                <w:rFonts w:ascii="Times New Roman" w:hAnsi="Times New Roman" w:cs="Times New Roman"/>
                <w:color w:val="0070C0"/>
                <w:sz w:val="12"/>
                <w:szCs w:val="12"/>
              </w:rPr>
            </w:pPr>
          </w:p>
          <w:p w14:paraId="7E635CA9" w14:textId="77777777" w:rsidR="00316FCE" w:rsidRPr="00EB12C8" w:rsidRDefault="00316FCE" w:rsidP="00316FC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44E6C897" w14:textId="77777777" w:rsidR="00316FCE" w:rsidRPr="00C14CB8" w:rsidRDefault="00316FCE" w:rsidP="00316FC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lastRenderedPageBreak/>
              <w:t>ЕнРВК</w:t>
            </w:r>
          </w:p>
        </w:tc>
        <w:tc>
          <w:tcPr>
            <w:tcW w:w="2977" w:type="dxa"/>
          </w:tcPr>
          <w:p w14:paraId="64AA12CF" w14:textId="77777777" w:rsidR="00316FCE" w:rsidRPr="00733081" w:rsidRDefault="00316FCE" w:rsidP="00316FCE">
            <w:pPr>
              <w:spacing w:line="240" w:lineRule="atLeast"/>
              <w:rPr>
                <w:rFonts w:ascii="Times New Roman" w:hAnsi="Times New Roman" w:cs="Times New Roman"/>
                <w:b/>
                <w:color w:val="0070C0"/>
                <w:sz w:val="12"/>
                <w:szCs w:val="12"/>
                <w:u w:val="dotted"/>
              </w:rPr>
            </w:pPr>
            <w:r w:rsidRPr="00733081">
              <w:rPr>
                <w:rFonts w:ascii="Times New Roman" w:hAnsi="Times New Roman" w:cs="Times New Roman"/>
                <w:b/>
                <w:color w:val="0070C0"/>
                <w:sz w:val="12"/>
                <w:szCs w:val="12"/>
                <w:u w:val="dotted"/>
              </w:rPr>
              <w:lastRenderedPageBreak/>
              <w:t>Медаль «За Отвагу».</w:t>
            </w:r>
          </w:p>
          <w:p w14:paraId="6BA073C0"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Приказ №2/н от 14.06.1944 г., издан 157 гв.сп 53 гв.сд 3 ПрибФ.</w:t>
            </w:r>
          </w:p>
          <w:p w14:paraId="058583D1" w14:textId="77777777" w:rsidR="00316FCE" w:rsidRPr="00FB2D14" w:rsidRDefault="00316FCE" w:rsidP="00316FCE">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 xml:space="preserve">За что награжден: под сильным артиллерийским огнем со стороны противника бесперебойно доставлял наступающим подразделениям </w:t>
            </w:r>
            <w:r>
              <w:rPr>
                <w:rFonts w:ascii="Times New Roman" w:hAnsi="Times New Roman" w:cs="Times New Roman"/>
                <w:color w:val="0070C0"/>
                <w:sz w:val="12"/>
                <w:szCs w:val="12"/>
                <w:u w:val="dotted"/>
              </w:rPr>
              <w:lastRenderedPageBreak/>
              <w:t xml:space="preserve">боеприпасы и продукты питания. </w:t>
            </w:r>
          </w:p>
        </w:tc>
        <w:tc>
          <w:tcPr>
            <w:tcW w:w="1275" w:type="dxa"/>
          </w:tcPr>
          <w:p w14:paraId="6E1E8E2A"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Погиб 16.08.1944 Эстонская ССР, Кубьепетри уезд, юго-зап опушка леса, 200 м</w:t>
            </w:r>
          </w:p>
          <w:p w14:paraId="2540C5AA" w14:textId="77777777" w:rsidR="00316FCE" w:rsidRPr="00FB2D14" w:rsidRDefault="00316FCE" w:rsidP="00316FCE">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 xml:space="preserve">Погиб 08.1944 </w:t>
            </w:r>
            <w:r>
              <w:rPr>
                <w:rFonts w:ascii="Times New Roman" w:hAnsi="Times New Roman" w:cs="Times New Roman"/>
                <w:color w:val="984806" w:themeColor="accent6" w:themeShade="80"/>
                <w:sz w:val="12"/>
                <w:szCs w:val="12"/>
              </w:rPr>
              <w:lastRenderedPageBreak/>
              <w:t>Эстония, г.Выру</w:t>
            </w:r>
          </w:p>
        </w:tc>
        <w:tc>
          <w:tcPr>
            <w:tcW w:w="2977" w:type="dxa"/>
          </w:tcPr>
          <w:p w14:paraId="40EBCD85" w14:textId="77777777" w:rsidR="00316FCE" w:rsidRPr="00A86E23" w:rsidRDefault="00316FCE" w:rsidP="00316FC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lastRenderedPageBreak/>
              <w:t xml:space="preserve">- 21.12.1942 г. – рядовой выбыл из ЕнРВК с пометкой «направлен в в\ч 341 г.Канск» </w:t>
            </w:r>
            <w:r w:rsidRPr="0047564F">
              <w:rPr>
                <w:rFonts w:ascii="Times New Roman" w:hAnsi="Times New Roman" w:cs="Times New Roman"/>
                <w:color w:val="00B050"/>
                <w:sz w:val="8"/>
                <w:szCs w:val="12"/>
              </w:rPr>
              <w:t xml:space="preserve">(ЕнРВК, Книга с именными списками призванных №228, </w:t>
            </w:r>
            <w:r w:rsidRPr="00A86E23">
              <w:rPr>
                <w:rFonts w:ascii="Times New Roman" w:hAnsi="Times New Roman" w:cs="Times New Roman"/>
                <w:color w:val="00B050"/>
                <w:sz w:val="8"/>
                <w:szCs w:val="12"/>
              </w:rPr>
              <w:t>т2, с.224);</w:t>
            </w:r>
          </w:p>
          <w:p w14:paraId="31383B16" w14:textId="77777777" w:rsidR="00316FCE" w:rsidRPr="00C900B0" w:rsidRDefault="00316FCE" w:rsidP="00316FCE">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прошел от Витебска до Риги;</w:t>
            </w:r>
          </w:p>
          <w:p w14:paraId="553F97AD" w14:textId="77777777" w:rsidR="00316FCE" w:rsidRPr="00FB2D14"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FF0000"/>
                <w:sz w:val="12"/>
                <w:szCs w:val="12"/>
              </w:rPr>
              <w:t>- на 12.19</w:t>
            </w:r>
            <w:r w:rsidRPr="00C900B0">
              <w:rPr>
                <w:rFonts w:ascii="Times New Roman" w:hAnsi="Times New Roman" w:cs="Times New Roman"/>
                <w:color w:val="FF0000"/>
                <w:sz w:val="12"/>
                <w:szCs w:val="12"/>
              </w:rPr>
              <w:t>43</w:t>
            </w:r>
            <w:r>
              <w:rPr>
                <w:rFonts w:ascii="Times New Roman" w:hAnsi="Times New Roman" w:cs="Times New Roman"/>
                <w:color w:val="FF0000"/>
                <w:sz w:val="12"/>
                <w:szCs w:val="12"/>
              </w:rPr>
              <w:t xml:space="preserve"> г.</w:t>
            </w:r>
            <w:r w:rsidRPr="00C900B0">
              <w:rPr>
                <w:rFonts w:ascii="Times New Roman" w:hAnsi="Times New Roman" w:cs="Times New Roman"/>
                <w:color w:val="FF0000"/>
                <w:sz w:val="12"/>
                <w:szCs w:val="12"/>
              </w:rPr>
              <w:t xml:space="preserve">, госпиталь, </w:t>
            </w:r>
            <w:r>
              <w:rPr>
                <w:rFonts w:ascii="Times New Roman" w:hAnsi="Times New Roman" w:cs="Times New Roman"/>
                <w:color w:val="FF0000"/>
                <w:sz w:val="12"/>
                <w:szCs w:val="12"/>
              </w:rPr>
              <w:t xml:space="preserve">пока лечился был </w:t>
            </w:r>
            <w:r w:rsidRPr="00C900B0">
              <w:rPr>
                <w:rFonts w:ascii="Times New Roman" w:hAnsi="Times New Roman" w:cs="Times New Roman"/>
                <w:color w:val="FF0000"/>
                <w:sz w:val="12"/>
                <w:szCs w:val="12"/>
              </w:rPr>
              <w:t>повар</w:t>
            </w:r>
            <w:r>
              <w:rPr>
                <w:rFonts w:ascii="Times New Roman" w:hAnsi="Times New Roman" w:cs="Times New Roman"/>
                <w:color w:val="FF0000"/>
                <w:sz w:val="12"/>
                <w:szCs w:val="12"/>
              </w:rPr>
              <w:t>ом;</w:t>
            </w:r>
            <w:r w:rsidRPr="00C900B0">
              <w:rPr>
                <w:rFonts w:ascii="Times New Roman" w:hAnsi="Times New Roman" w:cs="Times New Roman"/>
                <w:color w:val="FF0000"/>
                <w:sz w:val="12"/>
                <w:szCs w:val="12"/>
              </w:rPr>
              <w:t xml:space="preserve"> </w:t>
            </w:r>
            <w:r>
              <w:rPr>
                <w:rFonts w:ascii="Times New Roman" w:hAnsi="Times New Roman" w:cs="Times New Roman"/>
                <w:color w:val="0070C0"/>
                <w:sz w:val="12"/>
                <w:szCs w:val="12"/>
                <w:u w:val="dotted"/>
              </w:rPr>
              <w:t xml:space="preserve">- на 06.1944 г. – старшина 1 пульроты 157 гв.сп 53 </w:t>
            </w:r>
            <w:r>
              <w:rPr>
                <w:rFonts w:ascii="Times New Roman" w:hAnsi="Times New Roman" w:cs="Times New Roman"/>
                <w:color w:val="0070C0"/>
                <w:sz w:val="12"/>
                <w:szCs w:val="12"/>
                <w:u w:val="dotted"/>
              </w:rPr>
              <w:lastRenderedPageBreak/>
              <w:t xml:space="preserve">гв.сд 3 ПрибФ. Имеет 2 ранения </w:t>
            </w:r>
            <w:r w:rsidRPr="00A643D5">
              <w:rPr>
                <w:rFonts w:ascii="Times New Roman" w:hAnsi="Times New Roman" w:cs="Times New Roman"/>
                <w:color w:val="0070C0"/>
                <w:sz w:val="8"/>
                <w:szCs w:val="12"/>
                <w:u w:val="dotted"/>
              </w:rPr>
              <w:t>(ЦАМО, ф.33, о.690155, д.4683);</w:t>
            </w:r>
          </w:p>
          <w:p w14:paraId="03AABC24" w14:textId="77777777" w:rsidR="00316FCE" w:rsidRDefault="00316FCE" w:rsidP="00316FCE">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- 11.08.</w:t>
            </w:r>
            <w:r w:rsidRPr="00C900B0">
              <w:rPr>
                <w:rFonts w:ascii="Times New Roman" w:hAnsi="Times New Roman" w:cs="Times New Roman"/>
                <w:color w:val="FF0000"/>
                <w:sz w:val="12"/>
                <w:szCs w:val="12"/>
              </w:rPr>
              <w:t xml:space="preserve">1944 </w:t>
            </w:r>
            <w:r>
              <w:rPr>
                <w:rFonts w:ascii="Times New Roman" w:hAnsi="Times New Roman" w:cs="Times New Roman"/>
                <w:color w:val="FF0000"/>
                <w:sz w:val="12"/>
                <w:szCs w:val="12"/>
              </w:rPr>
              <w:t xml:space="preserve">г. </w:t>
            </w:r>
            <w:r w:rsidRPr="00C900B0">
              <w:rPr>
                <w:rFonts w:ascii="Times New Roman" w:hAnsi="Times New Roman" w:cs="Times New Roman"/>
                <w:color w:val="FF0000"/>
                <w:sz w:val="12"/>
                <w:szCs w:val="12"/>
              </w:rPr>
              <w:t>тяжело ранен в живот под Ригой, госпиталь г.Полоцк, затем восточнее увезли лечиться (</w:t>
            </w:r>
            <w:r>
              <w:rPr>
                <w:rFonts w:ascii="Times New Roman" w:hAnsi="Times New Roman" w:cs="Times New Roman"/>
                <w:color w:val="FF0000"/>
                <w:sz w:val="12"/>
                <w:szCs w:val="12"/>
              </w:rPr>
              <w:t>Источник фонд Лесосибирского музея, 7 писем с фронта</w:t>
            </w:r>
            <w:r w:rsidRPr="00C900B0">
              <w:rPr>
                <w:rFonts w:ascii="Times New Roman" w:hAnsi="Times New Roman" w:cs="Times New Roman"/>
                <w:color w:val="FF0000"/>
                <w:sz w:val="12"/>
                <w:szCs w:val="12"/>
              </w:rPr>
              <w:t>)</w:t>
            </w:r>
            <w:r>
              <w:rPr>
                <w:rFonts w:ascii="Times New Roman" w:hAnsi="Times New Roman" w:cs="Times New Roman"/>
                <w:color w:val="FF0000"/>
                <w:sz w:val="12"/>
                <w:szCs w:val="12"/>
              </w:rPr>
              <w:t>;</w:t>
            </w:r>
          </w:p>
          <w:p w14:paraId="480060F5"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16.08.1944 г. – ст.сержант, повар 53 гв.сд </w:t>
            </w:r>
          </w:p>
          <w:p w14:paraId="51947377" w14:textId="77777777" w:rsidR="00316FCE" w:rsidRPr="007B15BD" w:rsidRDefault="00316FCE" w:rsidP="00316FCE">
            <w:pPr>
              <w:spacing w:line="240" w:lineRule="atLeast"/>
              <w:rPr>
                <w:rFonts w:ascii="Times New Roman" w:hAnsi="Times New Roman" w:cs="Times New Roman"/>
                <w:color w:val="0070C0"/>
                <w:sz w:val="8"/>
                <w:szCs w:val="12"/>
              </w:rPr>
            </w:pPr>
            <w:r w:rsidRPr="00A643D5">
              <w:rPr>
                <w:rFonts w:ascii="Times New Roman" w:hAnsi="Times New Roman" w:cs="Times New Roman"/>
                <w:color w:val="0070C0"/>
                <w:sz w:val="8"/>
                <w:szCs w:val="12"/>
              </w:rPr>
              <w:t>(ЦАМО, ф.58, о.18002, д.870)</w:t>
            </w:r>
            <w:r>
              <w:rPr>
                <w:rFonts w:ascii="Times New Roman" w:hAnsi="Times New Roman" w:cs="Times New Roman"/>
                <w:color w:val="0070C0"/>
                <w:sz w:val="8"/>
                <w:szCs w:val="12"/>
              </w:rPr>
              <w:t>;</w:t>
            </w:r>
          </w:p>
        </w:tc>
        <w:tc>
          <w:tcPr>
            <w:tcW w:w="1701" w:type="dxa"/>
          </w:tcPr>
          <w:p w14:paraId="471E7B9D"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lastRenderedPageBreak/>
              <w:t>5 классов</w:t>
            </w:r>
            <w:r>
              <w:rPr>
                <w:rFonts w:ascii="Times New Roman" w:hAnsi="Times New Roman" w:cs="Times New Roman"/>
                <w:color w:val="000000" w:themeColor="text1"/>
                <w:sz w:val="12"/>
                <w:szCs w:val="12"/>
              </w:rPr>
              <w:t xml:space="preserve">, дом.адрес: Маклаковский с/с </w:t>
            </w:r>
            <w:r w:rsidRPr="00733081">
              <w:rPr>
                <w:rFonts w:ascii="Times New Roman" w:hAnsi="Times New Roman" w:cs="Times New Roman"/>
                <w:color w:val="000000" w:themeColor="text1"/>
                <w:sz w:val="8"/>
                <w:szCs w:val="12"/>
              </w:rPr>
              <w:t xml:space="preserve">(ЕнРВК, Книга учета призванных №3, </w:t>
            </w:r>
            <w:r>
              <w:rPr>
                <w:rFonts w:ascii="Times New Roman" w:hAnsi="Times New Roman" w:cs="Times New Roman"/>
                <w:color w:val="000000" w:themeColor="text1"/>
                <w:sz w:val="8"/>
                <w:szCs w:val="12"/>
              </w:rPr>
              <w:t xml:space="preserve">№3, с.33). / </w:t>
            </w:r>
            <w:r>
              <w:rPr>
                <w:rFonts w:ascii="Times New Roman" w:hAnsi="Times New Roman" w:cs="Times New Roman"/>
                <w:color w:val="00B050"/>
                <w:sz w:val="12"/>
                <w:szCs w:val="12"/>
              </w:rPr>
              <w:t>с.Маклаково.</w:t>
            </w:r>
          </w:p>
          <w:p w14:paraId="777918A3" w14:textId="77777777" w:rsidR="00316FCE" w:rsidRPr="00C14CB8"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Жена Котова Пелагея Ивановна, дом.адрес: </w:t>
            </w:r>
            <w:r>
              <w:rPr>
                <w:rFonts w:ascii="Times New Roman" w:hAnsi="Times New Roman" w:cs="Times New Roman"/>
                <w:color w:val="0070C0"/>
                <w:sz w:val="12"/>
                <w:szCs w:val="12"/>
              </w:rPr>
              <w:lastRenderedPageBreak/>
              <w:t>г.Енисейск, завод №7.</w:t>
            </w:r>
          </w:p>
          <w:p w14:paraId="7BB326EA" w14:textId="77777777" w:rsidR="00316FCE" w:rsidRPr="00CB28F5" w:rsidRDefault="00316FCE" w:rsidP="00316FCE">
            <w:pPr>
              <w:spacing w:line="240" w:lineRule="atLeast"/>
              <w:rPr>
                <w:rFonts w:ascii="Times New Roman" w:hAnsi="Times New Roman" w:cs="Times New Roman"/>
                <w:color w:val="000000" w:themeColor="text1"/>
                <w:sz w:val="12"/>
                <w:szCs w:val="12"/>
              </w:rPr>
            </w:pPr>
          </w:p>
        </w:tc>
      </w:tr>
      <w:tr w:rsidR="00316FCE" w14:paraId="6145192A" w14:textId="77777777" w:rsidTr="002F090C">
        <w:tc>
          <w:tcPr>
            <w:tcW w:w="675" w:type="dxa"/>
          </w:tcPr>
          <w:p w14:paraId="577512A5" w14:textId="77777777" w:rsidR="00316FCE" w:rsidRPr="00C900B0" w:rsidRDefault="00316FCE" w:rsidP="00316FC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1591C82" w14:textId="77777777" w:rsidR="00316FCE" w:rsidRDefault="00316FCE" w:rsidP="00316FCE">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Котов Сергей Федорович</w:t>
            </w:r>
            <w:r w:rsidRPr="00C900B0">
              <w:rPr>
                <w:rFonts w:ascii="Times New Roman" w:hAnsi="Times New Roman" w:cs="Times New Roman"/>
                <w:color w:val="0070C0"/>
                <w:sz w:val="12"/>
                <w:szCs w:val="12"/>
              </w:rPr>
              <w:t xml:space="preserve"> </w:t>
            </w:r>
          </w:p>
          <w:p w14:paraId="12A77588" w14:textId="77777777" w:rsidR="00316FCE" w:rsidRPr="00C900B0" w:rsidRDefault="00316FCE" w:rsidP="00316FCE">
            <w:pPr>
              <w:spacing w:line="240" w:lineRule="atLeast"/>
              <w:rPr>
                <w:rFonts w:ascii="Times New Roman" w:hAnsi="Times New Roman" w:cs="Times New Roman"/>
                <w:color w:val="0070C0"/>
                <w:sz w:val="12"/>
                <w:szCs w:val="12"/>
              </w:rPr>
            </w:pPr>
            <w:r w:rsidRPr="007B15BD">
              <w:rPr>
                <w:rFonts w:ascii="Times New Roman" w:hAnsi="Times New Roman" w:cs="Times New Roman"/>
                <w:color w:val="000000" w:themeColor="text1"/>
                <w:sz w:val="8"/>
                <w:szCs w:val="12"/>
              </w:rPr>
              <w:t>(ЕнРВК, Книга учета призванных №3, с.98</w:t>
            </w:r>
            <w:r>
              <w:rPr>
                <w:rFonts w:ascii="Times New Roman" w:hAnsi="Times New Roman" w:cs="Times New Roman"/>
                <w:color w:val="000000" w:themeColor="text1"/>
                <w:sz w:val="8"/>
                <w:szCs w:val="12"/>
              </w:rPr>
              <w:t>, с.137</w:t>
            </w:r>
            <w:r w:rsidRPr="007B15BD">
              <w:rPr>
                <w:rFonts w:ascii="Times New Roman" w:hAnsi="Times New Roman" w:cs="Times New Roman"/>
                <w:color w:val="000000" w:themeColor="text1"/>
                <w:sz w:val="8"/>
                <w:szCs w:val="12"/>
              </w:rPr>
              <w:t>)</w:t>
            </w:r>
          </w:p>
        </w:tc>
        <w:tc>
          <w:tcPr>
            <w:tcW w:w="567" w:type="dxa"/>
          </w:tcPr>
          <w:p w14:paraId="3D548EC4"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1923 </w:t>
            </w:r>
            <w:r>
              <w:rPr>
                <w:rFonts w:ascii="Times New Roman" w:hAnsi="Times New Roman" w:cs="Times New Roman"/>
                <w:color w:val="000000" w:themeColor="text1"/>
                <w:sz w:val="12"/>
                <w:szCs w:val="12"/>
              </w:rPr>
              <w:t xml:space="preserve">г. </w:t>
            </w:r>
            <w:r w:rsidRPr="007B15BD">
              <w:rPr>
                <w:rFonts w:ascii="Times New Roman" w:hAnsi="Times New Roman" w:cs="Times New Roman"/>
                <w:color w:val="000000" w:themeColor="text1"/>
                <w:sz w:val="8"/>
                <w:szCs w:val="12"/>
              </w:rPr>
              <w:t>(№3, с.137).</w:t>
            </w:r>
          </w:p>
          <w:p w14:paraId="6FF5BD0F" w14:textId="77777777" w:rsidR="00316FCE" w:rsidRDefault="00316FCE" w:rsidP="00316FCE">
            <w:pPr>
              <w:spacing w:line="240" w:lineRule="atLeast"/>
              <w:rPr>
                <w:rFonts w:ascii="Times New Roman" w:hAnsi="Times New Roman" w:cs="Times New Roman"/>
                <w:color w:val="0070C0"/>
                <w:sz w:val="12"/>
                <w:szCs w:val="12"/>
              </w:rPr>
            </w:pPr>
          </w:p>
          <w:p w14:paraId="4162C9B5" w14:textId="77777777" w:rsidR="00316FCE" w:rsidRPr="00E40E11"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1923 г.</w:t>
            </w:r>
          </w:p>
        </w:tc>
        <w:tc>
          <w:tcPr>
            <w:tcW w:w="1134" w:type="dxa"/>
          </w:tcPr>
          <w:p w14:paraId="05E0F5E8" w14:textId="77777777" w:rsidR="00316FCE" w:rsidRPr="00E40E11" w:rsidRDefault="00316FCE" w:rsidP="00316FCE">
            <w:pPr>
              <w:spacing w:line="240" w:lineRule="atLeast"/>
              <w:rPr>
                <w:rFonts w:ascii="Times New Roman" w:hAnsi="Times New Roman" w:cs="Times New Roman"/>
                <w:i/>
                <w:color w:val="000000" w:themeColor="text1"/>
                <w:sz w:val="24"/>
                <w:szCs w:val="24"/>
              </w:rPr>
            </w:pPr>
          </w:p>
        </w:tc>
        <w:tc>
          <w:tcPr>
            <w:tcW w:w="992" w:type="dxa"/>
          </w:tcPr>
          <w:p w14:paraId="22466DE5"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14.12.</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02F2AEE8"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10.08.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 xml:space="preserve">42 </w:t>
            </w:r>
            <w:r>
              <w:rPr>
                <w:rFonts w:ascii="Times New Roman" w:hAnsi="Times New Roman" w:cs="Times New Roman"/>
                <w:color w:val="000000" w:themeColor="text1"/>
                <w:sz w:val="12"/>
                <w:szCs w:val="12"/>
              </w:rPr>
              <w:t xml:space="preserve">г. </w:t>
            </w:r>
            <w:r w:rsidRPr="007B15BD">
              <w:rPr>
                <w:rFonts w:ascii="Times New Roman" w:hAnsi="Times New Roman" w:cs="Times New Roman"/>
                <w:color w:val="000000" w:themeColor="text1"/>
                <w:sz w:val="8"/>
                <w:szCs w:val="12"/>
              </w:rPr>
              <w:t>(№3, с.137).</w:t>
            </w:r>
          </w:p>
          <w:p w14:paraId="332C9D0D" w14:textId="77777777" w:rsidR="00316FCE" w:rsidRPr="00C900B0" w:rsidRDefault="00316FCE" w:rsidP="00316FCE">
            <w:pPr>
              <w:spacing w:line="240" w:lineRule="atLeast"/>
              <w:rPr>
                <w:rFonts w:ascii="Times New Roman" w:hAnsi="Times New Roman" w:cs="Times New Roman"/>
                <w:color w:val="0070C0"/>
                <w:sz w:val="12"/>
                <w:szCs w:val="12"/>
              </w:rPr>
            </w:pPr>
            <w:r w:rsidRPr="00C900B0">
              <w:rPr>
                <w:rFonts w:ascii="Times New Roman" w:hAnsi="Times New Roman" w:cs="Times New Roman"/>
                <w:color w:val="00B050"/>
                <w:sz w:val="12"/>
                <w:szCs w:val="12"/>
              </w:rPr>
              <w:t>10.08.</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tc>
        <w:tc>
          <w:tcPr>
            <w:tcW w:w="709" w:type="dxa"/>
          </w:tcPr>
          <w:p w14:paraId="5191B9FD"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E990D94" w14:textId="77777777" w:rsidR="00316FCE" w:rsidRDefault="00316FCE" w:rsidP="00316FCE">
            <w:pPr>
              <w:spacing w:line="240" w:lineRule="atLeast"/>
              <w:rPr>
                <w:rFonts w:ascii="Times New Roman" w:hAnsi="Times New Roman" w:cs="Times New Roman"/>
                <w:color w:val="0070C0"/>
                <w:sz w:val="12"/>
                <w:szCs w:val="12"/>
              </w:rPr>
            </w:pPr>
          </w:p>
          <w:p w14:paraId="30AACB78" w14:textId="77777777" w:rsidR="00316FCE" w:rsidRDefault="00316FCE" w:rsidP="00316FCE">
            <w:pPr>
              <w:spacing w:line="240" w:lineRule="atLeast"/>
              <w:rPr>
                <w:rFonts w:ascii="Times New Roman" w:hAnsi="Times New Roman" w:cs="Times New Roman"/>
                <w:color w:val="0070C0"/>
                <w:sz w:val="12"/>
                <w:szCs w:val="12"/>
              </w:rPr>
            </w:pPr>
          </w:p>
          <w:p w14:paraId="234C993B" w14:textId="77777777" w:rsidR="00316FCE" w:rsidRPr="00633E54" w:rsidRDefault="00316FCE" w:rsidP="00316FC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4C9F2FB8" w14:textId="77777777" w:rsidR="00316FCE" w:rsidRPr="00E40E11" w:rsidRDefault="00316FCE" w:rsidP="00316FC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Сев-ЕнисРВК</w:t>
            </w:r>
          </w:p>
        </w:tc>
        <w:tc>
          <w:tcPr>
            <w:tcW w:w="2977" w:type="dxa"/>
          </w:tcPr>
          <w:p w14:paraId="11F68408" w14:textId="77777777" w:rsidR="00316FCE" w:rsidRPr="00E40E11" w:rsidRDefault="00316FCE" w:rsidP="00316FCE">
            <w:pPr>
              <w:spacing w:line="240" w:lineRule="atLeast"/>
              <w:rPr>
                <w:rFonts w:ascii="Times New Roman" w:hAnsi="Times New Roman" w:cs="Times New Roman"/>
                <w:i/>
                <w:color w:val="000000" w:themeColor="text1"/>
                <w:sz w:val="24"/>
                <w:szCs w:val="24"/>
              </w:rPr>
            </w:pPr>
          </w:p>
        </w:tc>
        <w:tc>
          <w:tcPr>
            <w:tcW w:w="1275" w:type="dxa"/>
          </w:tcPr>
          <w:p w14:paraId="3933E6BF" w14:textId="77777777" w:rsidR="00316FCE" w:rsidRPr="00C900B0" w:rsidRDefault="00316FCE" w:rsidP="00316FCE">
            <w:pPr>
              <w:spacing w:line="240" w:lineRule="atLeast"/>
              <w:rPr>
                <w:rFonts w:ascii="Times New Roman" w:hAnsi="Times New Roman" w:cs="Times New Roman"/>
                <w:color w:val="00B050"/>
                <w:sz w:val="12"/>
                <w:szCs w:val="12"/>
              </w:rPr>
            </w:pPr>
          </w:p>
          <w:p w14:paraId="1727FDF0" w14:textId="77777777" w:rsidR="00316FCE" w:rsidRPr="00C900B0" w:rsidRDefault="00316FCE" w:rsidP="00316FCE">
            <w:pPr>
              <w:spacing w:line="240" w:lineRule="atLeast"/>
              <w:rPr>
                <w:rFonts w:ascii="Times New Roman" w:hAnsi="Times New Roman" w:cs="Times New Roman"/>
                <w:color w:val="00B050"/>
                <w:sz w:val="12"/>
                <w:szCs w:val="12"/>
              </w:rPr>
            </w:pPr>
          </w:p>
        </w:tc>
        <w:tc>
          <w:tcPr>
            <w:tcW w:w="2977" w:type="dxa"/>
          </w:tcPr>
          <w:p w14:paraId="74459DC7" w14:textId="77777777" w:rsidR="00316FCE" w:rsidRPr="00E40E11"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- 14.08.1942 г. рядовой выбыл из КрасВПП в в/ч 4001 г.Ачинск </w:t>
            </w:r>
            <w:r w:rsidRPr="007B15BD">
              <w:rPr>
                <w:rFonts w:ascii="Times New Roman" w:hAnsi="Times New Roman" w:cs="Times New Roman"/>
                <w:color w:val="0070C0"/>
                <w:sz w:val="8"/>
                <w:szCs w:val="12"/>
              </w:rPr>
              <w:t>(ЦАМО, ф.КрасВПП, о.174656, д.30_2).</w:t>
            </w:r>
          </w:p>
        </w:tc>
        <w:tc>
          <w:tcPr>
            <w:tcW w:w="1701" w:type="dxa"/>
          </w:tcPr>
          <w:p w14:paraId="2DC2C0F9" w14:textId="77777777" w:rsidR="00316FCE" w:rsidRDefault="00316FCE" w:rsidP="00316FCE">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rPr>
              <w:t>6 классов/</w:t>
            </w:r>
            <w:r>
              <w:rPr>
                <w:rFonts w:ascii="Times New Roman" w:hAnsi="Times New Roman" w:cs="Times New Roman"/>
                <w:color w:val="00B050"/>
                <w:sz w:val="12"/>
                <w:szCs w:val="12"/>
              </w:rPr>
              <w:t xml:space="preserve">6 классов, дом.адрес: с.Маклаково </w:t>
            </w:r>
            <w:r w:rsidRPr="0047564F">
              <w:rPr>
                <w:rFonts w:ascii="Times New Roman" w:hAnsi="Times New Roman" w:cs="Times New Roman"/>
                <w:color w:val="00B050"/>
                <w:sz w:val="8"/>
                <w:szCs w:val="12"/>
              </w:rPr>
              <w:t>(ЕнРВК, Книга с именными списками призванных №228,</w:t>
            </w:r>
            <w:r>
              <w:rPr>
                <w:rFonts w:ascii="Times New Roman" w:hAnsi="Times New Roman" w:cs="Times New Roman"/>
                <w:color w:val="00B050"/>
                <w:sz w:val="12"/>
                <w:szCs w:val="12"/>
              </w:rPr>
              <w:t xml:space="preserve"> </w:t>
            </w:r>
            <w:r w:rsidRPr="007B15BD">
              <w:rPr>
                <w:rFonts w:ascii="Times New Roman" w:hAnsi="Times New Roman" w:cs="Times New Roman"/>
                <w:color w:val="00B050"/>
                <w:sz w:val="8"/>
                <w:szCs w:val="12"/>
              </w:rPr>
              <w:t>т2, с.77).</w:t>
            </w:r>
          </w:p>
          <w:p w14:paraId="2371D6AB" w14:textId="77777777" w:rsidR="00316FCE" w:rsidRPr="00E40E11" w:rsidRDefault="00316FCE" w:rsidP="00316FCE">
            <w:pPr>
              <w:spacing w:line="240" w:lineRule="atLeast"/>
              <w:rPr>
                <w:rFonts w:ascii="Times New Roman" w:hAnsi="Times New Roman" w:cs="Times New Roman"/>
                <w:color w:val="0070C0"/>
                <w:sz w:val="12"/>
                <w:szCs w:val="12"/>
              </w:rPr>
            </w:pPr>
          </w:p>
        </w:tc>
      </w:tr>
      <w:tr w:rsidR="00316FCE" w14:paraId="384544DC" w14:textId="77777777" w:rsidTr="002F090C">
        <w:tc>
          <w:tcPr>
            <w:tcW w:w="675" w:type="dxa"/>
          </w:tcPr>
          <w:p w14:paraId="32E33F31" w14:textId="77777777" w:rsidR="00316FCE" w:rsidRPr="00C900B0" w:rsidRDefault="00316FCE" w:rsidP="00316FC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2FC19F5"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Котов Федор Федорович </w:t>
            </w:r>
          </w:p>
          <w:p w14:paraId="2C7CC012" w14:textId="77777777" w:rsidR="00316FCE" w:rsidRPr="00C900B0" w:rsidRDefault="00316FCE" w:rsidP="00316FCE">
            <w:pPr>
              <w:spacing w:line="240" w:lineRule="atLeast"/>
              <w:rPr>
                <w:rFonts w:ascii="Times New Roman" w:hAnsi="Times New Roman" w:cs="Times New Roman"/>
                <w:color w:val="0070C0"/>
                <w:sz w:val="12"/>
                <w:szCs w:val="12"/>
              </w:rPr>
            </w:pPr>
            <w:r w:rsidRPr="007B15BD">
              <w:rPr>
                <w:rFonts w:ascii="Times New Roman" w:hAnsi="Times New Roman" w:cs="Times New Roman"/>
                <w:color w:val="000000" w:themeColor="text1"/>
                <w:sz w:val="8"/>
                <w:szCs w:val="12"/>
              </w:rPr>
              <w:t>(ЕнРВК, Книга учета призванных №3, с.33)</w:t>
            </w:r>
          </w:p>
        </w:tc>
        <w:tc>
          <w:tcPr>
            <w:tcW w:w="567" w:type="dxa"/>
          </w:tcPr>
          <w:p w14:paraId="48E133E0" w14:textId="77777777" w:rsidR="00316FCE" w:rsidRPr="00C900B0" w:rsidRDefault="00316FCE" w:rsidP="00316FCE">
            <w:pPr>
              <w:spacing w:line="240" w:lineRule="atLeast"/>
              <w:rPr>
                <w:rFonts w:ascii="Times New Roman" w:hAnsi="Times New Roman" w:cs="Times New Roman"/>
                <w:color w:val="000000" w:themeColor="text1"/>
                <w:sz w:val="12"/>
                <w:szCs w:val="12"/>
              </w:rPr>
            </w:pPr>
          </w:p>
        </w:tc>
        <w:tc>
          <w:tcPr>
            <w:tcW w:w="1134" w:type="dxa"/>
          </w:tcPr>
          <w:p w14:paraId="02900134"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992" w:type="dxa"/>
          </w:tcPr>
          <w:p w14:paraId="698ADFC9"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0FB80F32" w14:textId="77777777" w:rsidR="00316FCE" w:rsidRDefault="00316FCE" w:rsidP="00316FC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232BAE3C"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1275" w:type="dxa"/>
          </w:tcPr>
          <w:p w14:paraId="5DC7E8B2"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5936D7A5" w14:textId="77777777" w:rsidR="00316FCE" w:rsidRPr="00C900B0" w:rsidRDefault="00316FCE" w:rsidP="00316FC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18.07.1943</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похоронен Белгородская обл</w:t>
            </w:r>
            <w:r>
              <w:rPr>
                <w:rFonts w:ascii="Times New Roman" w:hAnsi="Times New Roman" w:cs="Times New Roman"/>
                <w:color w:val="808080" w:themeColor="background1" w:themeShade="80"/>
                <w:sz w:val="12"/>
                <w:szCs w:val="12"/>
              </w:rPr>
              <w:t>.,</w:t>
            </w:r>
            <w:r w:rsidRPr="00C900B0">
              <w:rPr>
                <w:rFonts w:ascii="Times New Roman" w:hAnsi="Times New Roman" w:cs="Times New Roman"/>
                <w:color w:val="808080" w:themeColor="background1" w:themeShade="80"/>
                <w:sz w:val="12"/>
                <w:szCs w:val="12"/>
              </w:rPr>
              <w:t xml:space="preserve"> </w:t>
            </w:r>
            <w:r>
              <w:rPr>
                <w:rFonts w:ascii="Times New Roman" w:hAnsi="Times New Roman" w:cs="Times New Roman"/>
                <w:color w:val="808080" w:themeColor="background1" w:themeShade="80"/>
                <w:sz w:val="12"/>
                <w:szCs w:val="12"/>
              </w:rPr>
              <w:t xml:space="preserve">д.Мелехова. </w:t>
            </w:r>
          </w:p>
        </w:tc>
        <w:tc>
          <w:tcPr>
            <w:tcW w:w="2977" w:type="dxa"/>
          </w:tcPr>
          <w:p w14:paraId="27FBACC2" w14:textId="77777777" w:rsidR="00316FCE" w:rsidRDefault="00316FCE" w:rsidP="00316FCE">
            <w:pPr>
              <w:spacing w:line="240" w:lineRule="atLeast"/>
              <w:rPr>
                <w:rFonts w:ascii="Times New Roman" w:hAnsi="Times New Roman" w:cs="Times New Roman"/>
                <w:color w:val="000000" w:themeColor="text1"/>
                <w:sz w:val="24"/>
                <w:szCs w:val="24"/>
              </w:rPr>
            </w:pPr>
            <w:r>
              <w:rPr>
                <w:rFonts w:ascii="Times New Roman" w:hAnsi="Times New Roman" w:cs="Times New Roman"/>
                <w:color w:val="808080" w:themeColor="background1" w:themeShade="80"/>
                <w:sz w:val="12"/>
                <w:szCs w:val="12"/>
              </w:rPr>
              <w:t>- на 18.07.1943 г. - г</w:t>
            </w:r>
            <w:r w:rsidRPr="00C900B0">
              <w:rPr>
                <w:rFonts w:ascii="Times New Roman" w:hAnsi="Times New Roman" w:cs="Times New Roman"/>
                <w:color w:val="808080" w:themeColor="background1" w:themeShade="80"/>
                <w:sz w:val="12"/>
                <w:szCs w:val="12"/>
              </w:rPr>
              <w:t>вардии красноармеец, стрелок</w:t>
            </w:r>
            <w:r>
              <w:rPr>
                <w:rFonts w:ascii="Times New Roman" w:hAnsi="Times New Roman" w:cs="Times New Roman"/>
                <w:color w:val="808080" w:themeColor="background1" w:themeShade="80"/>
                <w:sz w:val="12"/>
                <w:szCs w:val="12"/>
              </w:rPr>
              <w:t xml:space="preserve"> </w:t>
            </w:r>
            <w:r w:rsidRPr="007B15BD">
              <w:rPr>
                <w:rFonts w:ascii="Times New Roman" w:hAnsi="Times New Roman" w:cs="Times New Roman"/>
                <w:color w:val="808080" w:themeColor="background1" w:themeShade="80"/>
                <w:sz w:val="8"/>
                <w:szCs w:val="12"/>
              </w:rPr>
              <w:t>(ЕнРВК, Книга учета погибших №8, с. 64 об).</w:t>
            </w:r>
            <w:r w:rsidRPr="00C900B0">
              <w:rPr>
                <w:rFonts w:ascii="Times New Roman" w:hAnsi="Times New Roman" w:cs="Times New Roman"/>
                <w:color w:val="808080" w:themeColor="background1" w:themeShade="80"/>
                <w:sz w:val="12"/>
                <w:szCs w:val="12"/>
              </w:rPr>
              <w:t>.</w:t>
            </w:r>
          </w:p>
        </w:tc>
        <w:tc>
          <w:tcPr>
            <w:tcW w:w="1701" w:type="dxa"/>
          </w:tcPr>
          <w:p w14:paraId="7D1F63D1" w14:textId="77777777" w:rsidR="00316FCE" w:rsidRPr="00CB28F5"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Дом.адрес: </w:t>
            </w:r>
            <w:r w:rsidRPr="00C900B0">
              <w:rPr>
                <w:rFonts w:ascii="Times New Roman" w:hAnsi="Times New Roman" w:cs="Times New Roman"/>
                <w:color w:val="000000" w:themeColor="text1"/>
                <w:sz w:val="12"/>
                <w:szCs w:val="12"/>
              </w:rPr>
              <w:t>Маклаковский с/с</w:t>
            </w:r>
            <w:r>
              <w:rPr>
                <w:rFonts w:ascii="Times New Roman" w:hAnsi="Times New Roman" w:cs="Times New Roman"/>
                <w:color w:val="0070C0"/>
                <w:sz w:val="12"/>
                <w:szCs w:val="12"/>
              </w:rPr>
              <w:t>.</w:t>
            </w:r>
          </w:p>
        </w:tc>
      </w:tr>
      <w:tr w:rsidR="00316FCE" w14:paraId="037E6C85" w14:textId="77777777" w:rsidTr="002F090C">
        <w:tc>
          <w:tcPr>
            <w:tcW w:w="675" w:type="dxa"/>
          </w:tcPr>
          <w:p w14:paraId="546F702E" w14:textId="77777777" w:rsidR="00316FCE" w:rsidRPr="00C900B0" w:rsidRDefault="00316FCE" w:rsidP="00316FC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22F80C2"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Кочанов Яков Герасимович </w:t>
            </w:r>
          </w:p>
          <w:p w14:paraId="036B6979" w14:textId="77777777" w:rsidR="00316FCE" w:rsidRDefault="00316FCE" w:rsidP="00316FCE">
            <w:pPr>
              <w:spacing w:line="240" w:lineRule="atLeast"/>
              <w:rPr>
                <w:rFonts w:ascii="Times New Roman" w:hAnsi="Times New Roman" w:cs="Times New Roman"/>
                <w:color w:val="000000" w:themeColor="text1"/>
                <w:sz w:val="12"/>
                <w:szCs w:val="12"/>
              </w:rPr>
            </w:pPr>
            <w:r w:rsidRPr="004611DD">
              <w:rPr>
                <w:rFonts w:ascii="Times New Roman" w:hAnsi="Times New Roman" w:cs="Times New Roman"/>
                <w:color w:val="000000" w:themeColor="text1"/>
                <w:sz w:val="8"/>
                <w:szCs w:val="12"/>
              </w:rPr>
              <w:t>(ЕнРВК, Книга учета призванных №5, с.53)</w:t>
            </w:r>
          </w:p>
          <w:p w14:paraId="4AB9F603" w14:textId="77777777" w:rsidR="00316FCE" w:rsidRPr="00ED45E7"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Каганов</w:t>
            </w:r>
          </w:p>
        </w:tc>
        <w:tc>
          <w:tcPr>
            <w:tcW w:w="567" w:type="dxa"/>
          </w:tcPr>
          <w:p w14:paraId="5B1FADA0"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1923</w:t>
            </w:r>
            <w:r>
              <w:rPr>
                <w:rFonts w:ascii="Times New Roman" w:hAnsi="Times New Roman" w:cs="Times New Roman"/>
                <w:color w:val="000000" w:themeColor="text1"/>
                <w:sz w:val="12"/>
                <w:szCs w:val="12"/>
              </w:rPr>
              <w:t xml:space="preserve"> г.</w:t>
            </w:r>
          </w:p>
          <w:p w14:paraId="6954B97A"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1923 г.</w:t>
            </w:r>
          </w:p>
          <w:p w14:paraId="725C5BCD" w14:textId="77777777" w:rsidR="00316FCE" w:rsidRPr="00ED45E7"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1923 г.</w:t>
            </w:r>
          </w:p>
        </w:tc>
        <w:tc>
          <w:tcPr>
            <w:tcW w:w="1134" w:type="dxa"/>
          </w:tcPr>
          <w:p w14:paraId="5C3AC98C"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992" w:type="dxa"/>
          </w:tcPr>
          <w:p w14:paraId="5652E649"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29.03.</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455963F9" w14:textId="77777777" w:rsidR="00316FCE"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rPr>
              <w:t>29.03.1943 г.</w:t>
            </w:r>
            <w:r>
              <w:rPr>
                <w:rFonts w:ascii="Times New Roman" w:hAnsi="Times New Roman" w:cs="Times New Roman"/>
                <w:color w:val="0070C0"/>
                <w:sz w:val="12"/>
                <w:szCs w:val="12"/>
                <w:u w:val="dash"/>
              </w:rPr>
              <w:t xml:space="preserve"> 03.1943 г.</w:t>
            </w:r>
          </w:p>
          <w:p w14:paraId="115D1F0D" w14:textId="77777777" w:rsidR="00316FCE" w:rsidRDefault="00316FCE" w:rsidP="00316FCE">
            <w:pPr>
              <w:spacing w:line="240" w:lineRule="atLeast"/>
              <w:rPr>
                <w:rFonts w:ascii="Times New Roman" w:hAnsi="Times New Roman" w:cs="Times New Roman"/>
                <w:color w:val="0070C0"/>
                <w:sz w:val="12"/>
                <w:szCs w:val="12"/>
              </w:rPr>
            </w:pPr>
          </w:p>
          <w:p w14:paraId="3C7CF629" w14:textId="77777777" w:rsidR="00316FCE" w:rsidRPr="00ED45E7" w:rsidRDefault="00316FCE" w:rsidP="00316FCE">
            <w:pPr>
              <w:spacing w:line="240" w:lineRule="atLeast"/>
              <w:rPr>
                <w:rFonts w:ascii="Times New Roman" w:hAnsi="Times New Roman" w:cs="Times New Roman"/>
                <w:color w:val="0070C0"/>
                <w:sz w:val="12"/>
                <w:szCs w:val="12"/>
                <w:u w:val="dash"/>
              </w:rPr>
            </w:pPr>
          </w:p>
        </w:tc>
        <w:tc>
          <w:tcPr>
            <w:tcW w:w="709" w:type="dxa"/>
          </w:tcPr>
          <w:p w14:paraId="20FC64D4"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DB4DC01"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6E68D4AC" w14:textId="77777777" w:rsidR="00316FCE" w:rsidRPr="00ED45E7" w:rsidRDefault="00316FCE" w:rsidP="00316FCE">
            <w:pPr>
              <w:spacing w:line="240" w:lineRule="atLeast"/>
              <w:rPr>
                <w:rFonts w:ascii="Times New Roman" w:hAnsi="Times New Roman" w:cs="Times New Roman"/>
                <w:color w:val="0070C0"/>
                <w:sz w:val="24"/>
                <w:szCs w:val="24"/>
                <w:u w:val="dash"/>
              </w:rPr>
            </w:pPr>
            <w:r>
              <w:rPr>
                <w:rFonts w:ascii="Times New Roman" w:hAnsi="Times New Roman" w:cs="Times New Roman"/>
                <w:color w:val="0070C0"/>
                <w:sz w:val="12"/>
                <w:szCs w:val="12"/>
                <w:u w:val="dash"/>
              </w:rPr>
              <w:t>ЕнРВК</w:t>
            </w:r>
          </w:p>
        </w:tc>
        <w:tc>
          <w:tcPr>
            <w:tcW w:w="2977" w:type="dxa"/>
          </w:tcPr>
          <w:p w14:paraId="46B3C12C"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1275" w:type="dxa"/>
          </w:tcPr>
          <w:p w14:paraId="79068408" w14:textId="77777777" w:rsidR="00316FCE" w:rsidRPr="00C900B0" w:rsidRDefault="00316FCE" w:rsidP="00316FCE">
            <w:pPr>
              <w:spacing w:line="240" w:lineRule="atLeast"/>
              <w:rPr>
                <w:rFonts w:ascii="Times New Roman" w:hAnsi="Times New Roman" w:cs="Times New Roman"/>
                <w:color w:val="00B050"/>
                <w:sz w:val="12"/>
                <w:szCs w:val="12"/>
              </w:rPr>
            </w:pPr>
          </w:p>
        </w:tc>
        <w:tc>
          <w:tcPr>
            <w:tcW w:w="2977" w:type="dxa"/>
          </w:tcPr>
          <w:p w14:paraId="0A0418F3"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- 07.04.1943 г. призывник</w:t>
            </w:r>
          </w:p>
          <w:p w14:paraId="5A3DE76F"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прибыл в КрасВПП из ЕнРВК, с пометкой в примечании: болен трахомой; </w:t>
            </w:r>
          </w:p>
          <w:p w14:paraId="13E48044"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- 07.04.1943 г. выбыл из КрасВПП в в/ч 105 зсп г.Ачинск </w:t>
            </w:r>
            <w:r w:rsidRPr="004611DD">
              <w:rPr>
                <w:rFonts w:ascii="Times New Roman" w:hAnsi="Times New Roman" w:cs="Times New Roman"/>
                <w:color w:val="0070C0"/>
                <w:sz w:val="8"/>
                <w:szCs w:val="12"/>
              </w:rPr>
              <w:t>(ЦАМО, ф.КрасВПП, о.174660, д.6);</w:t>
            </w:r>
          </w:p>
          <w:p w14:paraId="40197C9B" w14:textId="77777777" w:rsidR="00316FCE" w:rsidRPr="004611DD" w:rsidRDefault="00316FCE" w:rsidP="00316FCE">
            <w:pPr>
              <w:spacing w:line="240" w:lineRule="atLeast"/>
              <w:rPr>
                <w:rFonts w:ascii="Times New Roman" w:hAnsi="Times New Roman" w:cs="Times New Roman"/>
                <w:color w:val="0070C0"/>
                <w:sz w:val="8"/>
                <w:szCs w:val="12"/>
                <w:u w:val="dotted"/>
              </w:rPr>
            </w:pPr>
            <w:r>
              <w:rPr>
                <w:rFonts w:ascii="Times New Roman" w:hAnsi="Times New Roman" w:cs="Times New Roman"/>
                <w:color w:val="0070C0"/>
                <w:sz w:val="12"/>
                <w:szCs w:val="12"/>
                <w:u w:val="dotted"/>
              </w:rPr>
              <w:t xml:space="preserve">- 07.04.1943 г. рядовой выбыл из КрасВПП в в/ч 140 г.Ачинск </w:t>
            </w:r>
            <w:r w:rsidRPr="004611DD">
              <w:rPr>
                <w:rFonts w:ascii="Times New Roman" w:hAnsi="Times New Roman" w:cs="Times New Roman"/>
                <w:color w:val="0070C0"/>
                <w:sz w:val="8"/>
                <w:szCs w:val="12"/>
                <w:u w:val="dotted"/>
              </w:rPr>
              <w:t>(ЦАМО, ф.КрасВПП, о.174660, д.35);</w:t>
            </w:r>
          </w:p>
          <w:p w14:paraId="2CCE2039" w14:textId="77777777" w:rsidR="00316FCE" w:rsidRPr="00F10890"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ранее служил в </w:t>
            </w:r>
            <w:r w:rsidRPr="00F10890">
              <w:rPr>
                <w:rFonts w:ascii="Times New Roman" w:hAnsi="Times New Roman" w:cs="Times New Roman"/>
                <w:color w:val="0070C0"/>
                <w:sz w:val="12"/>
                <w:szCs w:val="12"/>
                <w:u w:val="dash"/>
              </w:rPr>
              <w:t>343 сп</w:t>
            </w:r>
            <w:r>
              <w:rPr>
                <w:rFonts w:ascii="Times New Roman" w:hAnsi="Times New Roman" w:cs="Times New Roman"/>
                <w:color w:val="0070C0"/>
                <w:sz w:val="12"/>
                <w:szCs w:val="12"/>
                <w:u w:val="dash"/>
              </w:rPr>
              <w:t>;</w:t>
            </w:r>
          </w:p>
          <w:p w14:paraId="7AB70358" w14:textId="77777777" w:rsidR="00316FCE" w:rsidRPr="00F10890"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- 13.02.1944 г. выбыл из СЭГ 1932,  СЭГ 1319, ЭГ 3837 как «не годен» </w:t>
            </w:r>
            <w:r w:rsidRPr="004611DD">
              <w:rPr>
                <w:rFonts w:ascii="Times New Roman" w:hAnsi="Times New Roman" w:cs="Times New Roman"/>
                <w:color w:val="0070C0"/>
                <w:sz w:val="8"/>
                <w:szCs w:val="12"/>
                <w:u w:val="dash"/>
              </w:rPr>
              <w:t>(Филиал ЦАМО Архив военно-медицинских документов), ф.Картотека ранений, о.Свидетельства болезни, ящик ЭГ 3837-102809).</w:t>
            </w:r>
          </w:p>
        </w:tc>
        <w:tc>
          <w:tcPr>
            <w:tcW w:w="1701" w:type="dxa"/>
          </w:tcPr>
          <w:p w14:paraId="5A084299" w14:textId="77777777" w:rsidR="00316FCE" w:rsidRDefault="00316FCE" w:rsidP="00316FC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1 класс, </w:t>
            </w:r>
            <w:r>
              <w:rPr>
                <w:rFonts w:ascii="Times New Roman" w:hAnsi="Times New Roman" w:cs="Times New Roman"/>
                <w:color w:val="0070C0"/>
                <w:sz w:val="12"/>
                <w:szCs w:val="12"/>
                <w:u w:val="dotted"/>
              </w:rPr>
              <w:t>неграмотный</w:t>
            </w:r>
            <w:r w:rsidRPr="0047564F">
              <w:rPr>
                <w:rFonts w:ascii="Times New Roman" w:hAnsi="Times New Roman" w:cs="Times New Roman"/>
                <w:color w:val="00B050"/>
                <w:sz w:val="8"/>
                <w:szCs w:val="12"/>
              </w:rPr>
              <w:t xml:space="preserve"> (ЕнРВК, Книга с именными списками призванных №228</w:t>
            </w:r>
            <w:r>
              <w:rPr>
                <w:rFonts w:ascii="Times New Roman" w:hAnsi="Times New Roman" w:cs="Times New Roman"/>
                <w:color w:val="00B050"/>
                <w:sz w:val="8"/>
                <w:szCs w:val="12"/>
              </w:rPr>
              <w:t>,</w:t>
            </w:r>
            <w:r>
              <w:rPr>
                <w:rFonts w:ascii="Times New Roman" w:hAnsi="Times New Roman" w:cs="Times New Roman"/>
                <w:color w:val="00B050"/>
                <w:sz w:val="12"/>
                <w:szCs w:val="12"/>
              </w:rPr>
              <w:t xml:space="preserve"> </w:t>
            </w:r>
            <w:r w:rsidRPr="004611DD">
              <w:rPr>
                <w:rFonts w:ascii="Times New Roman" w:hAnsi="Times New Roman" w:cs="Times New Roman"/>
                <w:color w:val="00B050"/>
                <w:sz w:val="8"/>
                <w:szCs w:val="12"/>
              </w:rPr>
              <w:t>т1, с.91).</w:t>
            </w:r>
          </w:p>
          <w:p w14:paraId="09EFDCB3"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Место жительства семьи: с.Маклаково / </w:t>
            </w:r>
            <w:r>
              <w:rPr>
                <w:rFonts w:ascii="Times New Roman" w:hAnsi="Times New Roman" w:cs="Times New Roman"/>
                <w:color w:val="000000" w:themeColor="text1"/>
                <w:sz w:val="12"/>
                <w:szCs w:val="12"/>
              </w:rPr>
              <w:t>с.Маклаково.</w:t>
            </w:r>
          </w:p>
          <w:p w14:paraId="51F26ED5" w14:textId="77777777" w:rsidR="00316FCE" w:rsidRDefault="00316FCE" w:rsidP="00316FCE">
            <w:pPr>
              <w:spacing w:line="240" w:lineRule="atLeast"/>
              <w:rPr>
                <w:rFonts w:ascii="Times New Roman" w:hAnsi="Times New Roman" w:cs="Times New Roman"/>
                <w:color w:val="0070C0"/>
                <w:sz w:val="12"/>
                <w:szCs w:val="12"/>
              </w:rPr>
            </w:pPr>
          </w:p>
          <w:p w14:paraId="5C92B6DF" w14:textId="77777777" w:rsidR="00316FCE" w:rsidRPr="00ED45E7" w:rsidRDefault="00316FCE" w:rsidP="00316FCE">
            <w:pPr>
              <w:spacing w:line="240" w:lineRule="atLeast"/>
              <w:rPr>
                <w:rFonts w:ascii="Times New Roman" w:hAnsi="Times New Roman" w:cs="Times New Roman"/>
                <w:color w:val="0070C0"/>
                <w:sz w:val="12"/>
                <w:szCs w:val="12"/>
                <w:u w:val="dotted"/>
              </w:rPr>
            </w:pPr>
          </w:p>
        </w:tc>
      </w:tr>
      <w:tr w:rsidR="00316FCE" w14:paraId="3AC43F7E" w14:textId="77777777" w:rsidTr="002F090C">
        <w:tc>
          <w:tcPr>
            <w:tcW w:w="675" w:type="dxa"/>
          </w:tcPr>
          <w:p w14:paraId="2415E630" w14:textId="77777777" w:rsidR="00316FCE" w:rsidRPr="00C900B0" w:rsidRDefault="00316FCE" w:rsidP="00316FC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72C77EE"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Кощук Павел Михайлович </w:t>
            </w:r>
          </w:p>
          <w:p w14:paraId="0001E405" w14:textId="77777777" w:rsidR="00316FCE" w:rsidRDefault="00316FCE" w:rsidP="00316FCE">
            <w:pPr>
              <w:spacing w:line="240" w:lineRule="atLeast"/>
              <w:rPr>
                <w:rFonts w:ascii="Times New Roman" w:hAnsi="Times New Roman" w:cs="Times New Roman"/>
                <w:color w:val="000000" w:themeColor="text1"/>
                <w:sz w:val="12"/>
                <w:szCs w:val="12"/>
              </w:rPr>
            </w:pPr>
            <w:r w:rsidRPr="004611DD">
              <w:rPr>
                <w:rFonts w:ascii="Times New Roman" w:hAnsi="Times New Roman" w:cs="Times New Roman"/>
                <w:color w:val="000000" w:themeColor="text1"/>
                <w:sz w:val="8"/>
                <w:szCs w:val="12"/>
              </w:rPr>
              <w:t>(ЕнРВК, Книга учета призванных №2, с.29 об)</w:t>
            </w:r>
          </w:p>
          <w:p w14:paraId="63953F59"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Кащук Павел Максимович</w:t>
            </w:r>
          </w:p>
          <w:p w14:paraId="6FAC27A0" w14:textId="77777777" w:rsidR="00316FCE" w:rsidRPr="0001667C"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Кащук</w:t>
            </w:r>
          </w:p>
        </w:tc>
        <w:tc>
          <w:tcPr>
            <w:tcW w:w="567" w:type="dxa"/>
          </w:tcPr>
          <w:p w14:paraId="3A791B36"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1922</w:t>
            </w:r>
            <w:r>
              <w:rPr>
                <w:rFonts w:ascii="Times New Roman" w:hAnsi="Times New Roman" w:cs="Times New Roman"/>
                <w:color w:val="000000" w:themeColor="text1"/>
                <w:sz w:val="12"/>
                <w:szCs w:val="12"/>
              </w:rPr>
              <w:t xml:space="preserve"> г.</w:t>
            </w:r>
          </w:p>
          <w:p w14:paraId="5315CAA5" w14:textId="77777777" w:rsidR="00316FCE" w:rsidRPr="0001667C"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1922 г.</w:t>
            </w:r>
          </w:p>
        </w:tc>
        <w:tc>
          <w:tcPr>
            <w:tcW w:w="1134" w:type="dxa"/>
          </w:tcPr>
          <w:p w14:paraId="060C0897" w14:textId="77777777" w:rsidR="00316FCE" w:rsidRDefault="00316FCE" w:rsidP="00316FCE">
            <w:pPr>
              <w:spacing w:line="240" w:lineRule="atLeast"/>
              <w:rPr>
                <w:rFonts w:ascii="Times New Roman" w:hAnsi="Times New Roman" w:cs="Times New Roman"/>
                <w:color w:val="0070C0"/>
                <w:sz w:val="12"/>
                <w:szCs w:val="12"/>
              </w:rPr>
            </w:pPr>
          </w:p>
          <w:p w14:paraId="16B24ADF" w14:textId="77777777" w:rsidR="00316FCE" w:rsidRPr="0001667C" w:rsidRDefault="00316FCE" w:rsidP="00316FC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Украинская ССР, Каменец-Подольская обл, Черноостровский р-н, д.Лобковицы</w:t>
            </w:r>
          </w:p>
        </w:tc>
        <w:tc>
          <w:tcPr>
            <w:tcW w:w="992" w:type="dxa"/>
          </w:tcPr>
          <w:p w14:paraId="50EF0176"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1941</w:t>
            </w:r>
            <w:r>
              <w:rPr>
                <w:rFonts w:ascii="Times New Roman" w:hAnsi="Times New Roman" w:cs="Times New Roman"/>
                <w:color w:val="000000" w:themeColor="text1"/>
                <w:sz w:val="12"/>
                <w:szCs w:val="12"/>
              </w:rPr>
              <w:t xml:space="preserve"> г.</w:t>
            </w:r>
          </w:p>
          <w:p w14:paraId="7C17EB66" w14:textId="77777777" w:rsidR="00316FCE" w:rsidRDefault="00316FCE" w:rsidP="00316FCE">
            <w:pPr>
              <w:spacing w:line="240" w:lineRule="atLeast"/>
              <w:rPr>
                <w:rFonts w:ascii="Times New Roman" w:hAnsi="Times New Roman" w:cs="Times New Roman"/>
                <w:color w:val="0070C0"/>
                <w:sz w:val="12"/>
                <w:szCs w:val="12"/>
                <w:u w:val="dotted"/>
              </w:rPr>
            </w:pPr>
          </w:p>
          <w:p w14:paraId="3CAE9899" w14:textId="77777777" w:rsidR="00316FCE" w:rsidRDefault="00316FCE" w:rsidP="00316FCE">
            <w:pPr>
              <w:spacing w:line="240" w:lineRule="atLeast"/>
              <w:rPr>
                <w:rFonts w:ascii="Times New Roman" w:hAnsi="Times New Roman" w:cs="Times New Roman"/>
                <w:color w:val="0070C0"/>
                <w:sz w:val="12"/>
                <w:szCs w:val="12"/>
                <w:u w:val="dotted"/>
              </w:rPr>
            </w:pPr>
          </w:p>
          <w:p w14:paraId="1120F8D5" w14:textId="77777777" w:rsidR="00316FCE" w:rsidRDefault="00316FCE" w:rsidP="00316FCE">
            <w:pPr>
              <w:spacing w:line="240" w:lineRule="atLeast"/>
              <w:rPr>
                <w:rFonts w:ascii="Times New Roman" w:hAnsi="Times New Roman" w:cs="Times New Roman"/>
                <w:color w:val="0070C0"/>
                <w:sz w:val="12"/>
                <w:szCs w:val="12"/>
                <w:u w:val="dotted"/>
              </w:rPr>
            </w:pPr>
          </w:p>
          <w:p w14:paraId="38F6AF4A" w14:textId="77777777" w:rsidR="00316FCE" w:rsidRDefault="00316FCE" w:rsidP="00316FCE">
            <w:pPr>
              <w:spacing w:line="240" w:lineRule="atLeast"/>
              <w:rPr>
                <w:rFonts w:ascii="Times New Roman" w:hAnsi="Times New Roman" w:cs="Times New Roman"/>
                <w:color w:val="0070C0"/>
                <w:sz w:val="12"/>
                <w:szCs w:val="12"/>
                <w:u w:val="dotted"/>
              </w:rPr>
            </w:pPr>
          </w:p>
          <w:p w14:paraId="6AAF6E4A" w14:textId="77777777" w:rsidR="00316FCE" w:rsidRDefault="00316FCE" w:rsidP="00316FCE">
            <w:pPr>
              <w:spacing w:line="240" w:lineRule="atLeast"/>
              <w:rPr>
                <w:rFonts w:ascii="Times New Roman" w:hAnsi="Times New Roman" w:cs="Times New Roman"/>
                <w:color w:val="0070C0"/>
                <w:sz w:val="12"/>
                <w:szCs w:val="12"/>
                <w:u w:val="dotted"/>
              </w:rPr>
            </w:pPr>
          </w:p>
          <w:p w14:paraId="672706DD" w14:textId="77777777" w:rsidR="00316FCE" w:rsidRPr="0001667C" w:rsidRDefault="00316FCE" w:rsidP="00316FCE">
            <w:pPr>
              <w:spacing w:line="240" w:lineRule="atLeast"/>
              <w:rPr>
                <w:rFonts w:ascii="Times New Roman" w:hAnsi="Times New Roman" w:cs="Times New Roman"/>
                <w:color w:val="0070C0"/>
                <w:sz w:val="12"/>
                <w:szCs w:val="12"/>
                <w:u w:val="dotted"/>
              </w:rPr>
            </w:pPr>
            <w:r w:rsidRPr="0001667C">
              <w:rPr>
                <w:rFonts w:ascii="Times New Roman" w:hAnsi="Times New Roman" w:cs="Times New Roman"/>
                <w:color w:val="0070C0"/>
                <w:sz w:val="12"/>
                <w:szCs w:val="12"/>
                <w:u w:val="dotted"/>
              </w:rPr>
              <w:lastRenderedPageBreak/>
              <w:t>08.1942</w:t>
            </w:r>
            <w:r>
              <w:rPr>
                <w:rFonts w:ascii="Times New Roman" w:hAnsi="Times New Roman" w:cs="Times New Roman"/>
                <w:color w:val="0070C0"/>
                <w:sz w:val="12"/>
                <w:szCs w:val="12"/>
                <w:u w:val="dotted"/>
              </w:rPr>
              <w:t xml:space="preserve"> г.</w:t>
            </w:r>
          </w:p>
        </w:tc>
        <w:tc>
          <w:tcPr>
            <w:tcW w:w="709" w:type="dxa"/>
          </w:tcPr>
          <w:p w14:paraId="5F3F4166"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ЕнРВК</w:t>
            </w:r>
          </w:p>
          <w:p w14:paraId="18BCBC3A"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1B8DAC34" w14:textId="77777777" w:rsidR="00316FCE" w:rsidRDefault="00316FCE" w:rsidP="00316FCE">
            <w:pPr>
              <w:spacing w:line="240" w:lineRule="atLeast"/>
              <w:rPr>
                <w:rFonts w:ascii="Times New Roman" w:hAnsi="Times New Roman" w:cs="Times New Roman"/>
                <w:color w:val="0070C0"/>
                <w:sz w:val="12"/>
                <w:szCs w:val="12"/>
                <w:u w:val="dotted"/>
              </w:rPr>
            </w:pPr>
          </w:p>
          <w:p w14:paraId="25140409" w14:textId="77777777" w:rsidR="00316FCE" w:rsidRDefault="00316FCE" w:rsidP="00316FCE">
            <w:pPr>
              <w:spacing w:line="240" w:lineRule="atLeast"/>
              <w:rPr>
                <w:rFonts w:ascii="Times New Roman" w:hAnsi="Times New Roman" w:cs="Times New Roman"/>
                <w:color w:val="0070C0"/>
                <w:sz w:val="12"/>
                <w:szCs w:val="12"/>
                <w:u w:val="dotted"/>
              </w:rPr>
            </w:pPr>
          </w:p>
          <w:p w14:paraId="0BEB8924" w14:textId="77777777" w:rsidR="00316FCE" w:rsidRDefault="00316FCE" w:rsidP="00316FCE">
            <w:pPr>
              <w:spacing w:line="240" w:lineRule="atLeast"/>
              <w:rPr>
                <w:rFonts w:ascii="Times New Roman" w:hAnsi="Times New Roman" w:cs="Times New Roman"/>
                <w:color w:val="0070C0"/>
                <w:sz w:val="12"/>
                <w:szCs w:val="12"/>
                <w:u w:val="dotted"/>
              </w:rPr>
            </w:pPr>
          </w:p>
          <w:p w14:paraId="65F8E292" w14:textId="77777777" w:rsidR="00316FCE" w:rsidRDefault="00316FCE" w:rsidP="00316FCE">
            <w:pPr>
              <w:spacing w:line="240" w:lineRule="atLeast"/>
              <w:rPr>
                <w:rFonts w:ascii="Times New Roman" w:hAnsi="Times New Roman" w:cs="Times New Roman"/>
                <w:color w:val="0070C0"/>
                <w:sz w:val="12"/>
                <w:szCs w:val="12"/>
                <w:u w:val="dotted"/>
              </w:rPr>
            </w:pPr>
          </w:p>
          <w:p w14:paraId="1818F999" w14:textId="77777777" w:rsidR="00316FCE" w:rsidRPr="0001667C" w:rsidRDefault="00316FCE" w:rsidP="00316FCE">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lastRenderedPageBreak/>
              <w:t>ЕнРВК</w:t>
            </w:r>
          </w:p>
        </w:tc>
        <w:tc>
          <w:tcPr>
            <w:tcW w:w="2977" w:type="dxa"/>
          </w:tcPr>
          <w:p w14:paraId="112C0E0B"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1275" w:type="dxa"/>
          </w:tcPr>
          <w:p w14:paraId="62237CF5" w14:textId="77777777" w:rsidR="00316FCE" w:rsidRPr="0001667C"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П/б 10.07.1944 г.</w:t>
            </w:r>
          </w:p>
        </w:tc>
        <w:tc>
          <w:tcPr>
            <w:tcW w:w="2977" w:type="dxa"/>
          </w:tcPr>
          <w:p w14:paraId="067DAF5B"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- 01.12.1942 г. выбыл из 291 гв.сп по ранению </w:t>
            </w:r>
          </w:p>
          <w:p w14:paraId="1EBCDC33" w14:textId="77777777" w:rsidR="00316FCE" w:rsidRDefault="00316FCE" w:rsidP="00316FCE">
            <w:pPr>
              <w:spacing w:line="240" w:lineRule="atLeast"/>
              <w:rPr>
                <w:rFonts w:ascii="Times New Roman" w:hAnsi="Times New Roman" w:cs="Times New Roman"/>
                <w:color w:val="0070C0"/>
                <w:sz w:val="12"/>
                <w:szCs w:val="12"/>
              </w:rPr>
            </w:pPr>
            <w:r w:rsidRPr="004611DD">
              <w:rPr>
                <w:rFonts w:ascii="Times New Roman" w:hAnsi="Times New Roman" w:cs="Times New Roman"/>
                <w:color w:val="0070C0"/>
                <w:sz w:val="8"/>
                <w:szCs w:val="12"/>
              </w:rPr>
              <w:t>(ЦАМО, ф.6818, о.303224, д.5);</w:t>
            </w:r>
          </w:p>
          <w:p w14:paraId="4E585576"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на 10.07.1944 г. – красноармеец, автоматчик 175 отд. Армейский заград.отряд 61А</w:t>
            </w:r>
          </w:p>
          <w:p w14:paraId="2DD36DE7" w14:textId="77777777" w:rsidR="00316FCE" w:rsidRPr="004611DD" w:rsidRDefault="00316FCE" w:rsidP="00316FCE">
            <w:pPr>
              <w:spacing w:line="240" w:lineRule="atLeast"/>
              <w:rPr>
                <w:rFonts w:ascii="Times New Roman" w:hAnsi="Times New Roman" w:cs="Times New Roman"/>
                <w:color w:val="0070C0"/>
                <w:sz w:val="8"/>
                <w:szCs w:val="24"/>
                <w:u w:val="dotted"/>
              </w:rPr>
            </w:pPr>
            <w:r w:rsidRPr="004611DD">
              <w:rPr>
                <w:rFonts w:ascii="Times New Roman" w:hAnsi="Times New Roman" w:cs="Times New Roman"/>
                <w:color w:val="0070C0"/>
                <w:sz w:val="8"/>
                <w:szCs w:val="12"/>
                <w:u w:val="dotted"/>
              </w:rPr>
              <w:t>(ЦАМО, ф.58, о.18002, д.771).</w:t>
            </w:r>
          </w:p>
        </w:tc>
        <w:tc>
          <w:tcPr>
            <w:tcW w:w="1701" w:type="dxa"/>
          </w:tcPr>
          <w:p w14:paraId="232C0F30"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6C4F56DD" w14:textId="77777777" w:rsidR="00316FCE" w:rsidRPr="0001667C"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Отец Кащук Максим Степанович, дом.адрес: г.Енисейск, ул.Куйбышева 8, кв.30.</w:t>
            </w:r>
          </w:p>
        </w:tc>
      </w:tr>
      <w:tr w:rsidR="00316FCE" w14:paraId="04E8FACA" w14:textId="77777777" w:rsidTr="002F090C">
        <w:tc>
          <w:tcPr>
            <w:tcW w:w="675" w:type="dxa"/>
          </w:tcPr>
          <w:p w14:paraId="15C48B22" w14:textId="77777777" w:rsidR="00316FCE" w:rsidRPr="00C900B0" w:rsidRDefault="00316FCE" w:rsidP="00316FC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01A6055"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Кравченко Василий Иванович </w:t>
            </w:r>
            <w:r w:rsidRPr="004611DD">
              <w:rPr>
                <w:rFonts w:ascii="Times New Roman" w:hAnsi="Times New Roman" w:cs="Times New Roman"/>
                <w:color w:val="000000" w:themeColor="text1"/>
                <w:sz w:val="8"/>
                <w:szCs w:val="12"/>
              </w:rPr>
              <w:t>(ЕнРВК, Книга учета призванных №4, с.69)</w:t>
            </w:r>
          </w:p>
        </w:tc>
        <w:tc>
          <w:tcPr>
            <w:tcW w:w="567" w:type="dxa"/>
          </w:tcPr>
          <w:p w14:paraId="7EEE7391" w14:textId="77777777" w:rsidR="00316FCE" w:rsidRPr="00C900B0" w:rsidRDefault="00316FCE" w:rsidP="00316FCE">
            <w:pPr>
              <w:spacing w:line="240" w:lineRule="atLeast"/>
              <w:rPr>
                <w:rFonts w:ascii="Times New Roman" w:hAnsi="Times New Roman" w:cs="Times New Roman"/>
                <w:color w:val="000000" w:themeColor="text1"/>
                <w:sz w:val="12"/>
                <w:szCs w:val="12"/>
              </w:rPr>
            </w:pPr>
          </w:p>
        </w:tc>
        <w:tc>
          <w:tcPr>
            <w:tcW w:w="1134" w:type="dxa"/>
          </w:tcPr>
          <w:p w14:paraId="1CD487F3"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992" w:type="dxa"/>
          </w:tcPr>
          <w:p w14:paraId="20703BF0"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0CB824AE" w14:textId="77777777" w:rsidR="00316FCE" w:rsidRDefault="00316FCE" w:rsidP="00316FC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0F63ED6C"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1275" w:type="dxa"/>
          </w:tcPr>
          <w:p w14:paraId="07980348" w14:textId="77777777" w:rsidR="00316FCE" w:rsidRPr="00C900B0" w:rsidRDefault="00316FCE" w:rsidP="00316FCE">
            <w:pPr>
              <w:spacing w:line="240" w:lineRule="atLeast"/>
              <w:rPr>
                <w:rFonts w:ascii="Times New Roman" w:hAnsi="Times New Roman" w:cs="Times New Roman"/>
                <w:color w:val="000000" w:themeColor="text1"/>
                <w:sz w:val="12"/>
                <w:szCs w:val="12"/>
              </w:rPr>
            </w:pPr>
          </w:p>
        </w:tc>
        <w:tc>
          <w:tcPr>
            <w:tcW w:w="2977" w:type="dxa"/>
          </w:tcPr>
          <w:p w14:paraId="6DC299BA"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1701" w:type="dxa"/>
          </w:tcPr>
          <w:p w14:paraId="5D9053BA" w14:textId="77777777" w:rsidR="00316FCE" w:rsidRPr="00CB28F5"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tc>
      </w:tr>
      <w:tr w:rsidR="00316FCE" w14:paraId="77DD4EBD" w14:textId="77777777" w:rsidTr="002F090C">
        <w:tc>
          <w:tcPr>
            <w:tcW w:w="675" w:type="dxa"/>
          </w:tcPr>
          <w:p w14:paraId="78E9C04A" w14:textId="77777777" w:rsidR="00316FCE" w:rsidRPr="00C900B0" w:rsidRDefault="00316FCE" w:rsidP="00316FC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A82DDD4"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Кравченко Иван Демьянович </w:t>
            </w:r>
            <w:r w:rsidRPr="004611DD">
              <w:rPr>
                <w:rFonts w:ascii="Times New Roman" w:hAnsi="Times New Roman" w:cs="Times New Roman"/>
                <w:color w:val="000000" w:themeColor="text1"/>
                <w:sz w:val="8"/>
                <w:szCs w:val="12"/>
              </w:rPr>
              <w:t>(ЕнРВК, Книга учета призванных №4, с.73 об)</w:t>
            </w:r>
          </w:p>
        </w:tc>
        <w:tc>
          <w:tcPr>
            <w:tcW w:w="567" w:type="dxa"/>
          </w:tcPr>
          <w:p w14:paraId="4984ED19" w14:textId="77777777" w:rsidR="00316FCE" w:rsidRPr="00C900B0" w:rsidRDefault="00316FCE" w:rsidP="00316FCE">
            <w:pPr>
              <w:spacing w:line="240" w:lineRule="atLeast"/>
              <w:rPr>
                <w:rFonts w:ascii="Times New Roman" w:hAnsi="Times New Roman" w:cs="Times New Roman"/>
                <w:color w:val="000000" w:themeColor="text1"/>
                <w:sz w:val="12"/>
                <w:szCs w:val="12"/>
              </w:rPr>
            </w:pPr>
          </w:p>
        </w:tc>
        <w:tc>
          <w:tcPr>
            <w:tcW w:w="1134" w:type="dxa"/>
          </w:tcPr>
          <w:p w14:paraId="0B88C52E"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992" w:type="dxa"/>
          </w:tcPr>
          <w:p w14:paraId="19013B2C"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27.08.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5F47C912" w14:textId="77777777" w:rsidR="00316FCE" w:rsidRDefault="00316FCE" w:rsidP="00316FC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5FF99952" w14:textId="77777777" w:rsidR="00316FCE" w:rsidRDefault="00316FCE" w:rsidP="00316FCE">
            <w:pPr>
              <w:spacing w:line="240" w:lineRule="atLeast"/>
              <w:rPr>
                <w:rFonts w:ascii="Times New Roman" w:hAnsi="Times New Roman" w:cs="Times New Roman"/>
                <w:color w:val="FF0000"/>
                <w:sz w:val="12"/>
                <w:szCs w:val="12"/>
              </w:rPr>
            </w:pPr>
            <w:r w:rsidRPr="004611DD">
              <w:rPr>
                <w:rFonts w:ascii="Times New Roman" w:hAnsi="Times New Roman" w:cs="Times New Roman"/>
                <w:b/>
                <w:color w:val="FF0000"/>
                <w:sz w:val="12"/>
                <w:szCs w:val="12"/>
              </w:rPr>
              <w:t>Медаль «20 лет победы в ВОВ»</w:t>
            </w:r>
            <w:r w:rsidRPr="00C900B0">
              <w:rPr>
                <w:rFonts w:ascii="Times New Roman" w:hAnsi="Times New Roman" w:cs="Times New Roman"/>
                <w:color w:val="FF0000"/>
                <w:sz w:val="12"/>
                <w:szCs w:val="12"/>
              </w:rPr>
              <w:t xml:space="preserve"> от 1966</w:t>
            </w:r>
            <w:r>
              <w:rPr>
                <w:rFonts w:ascii="Times New Roman" w:hAnsi="Times New Roman" w:cs="Times New Roman"/>
                <w:color w:val="FF0000"/>
                <w:sz w:val="12"/>
                <w:szCs w:val="12"/>
              </w:rPr>
              <w:t xml:space="preserve"> г.</w:t>
            </w:r>
          </w:p>
          <w:p w14:paraId="057BBA35" w14:textId="77777777" w:rsidR="00316FCE" w:rsidRDefault="00316FCE" w:rsidP="00316FCE">
            <w:pPr>
              <w:spacing w:line="240" w:lineRule="atLeast"/>
              <w:rPr>
                <w:rFonts w:ascii="Times New Roman" w:hAnsi="Times New Roman" w:cs="Times New Roman"/>
                <w:color w:val="FF0000"/>
                <w:sz w:val="12"/>
                <w:szCs w:val="12"/>
              </w:rPr>
            </w:pPr>
            <w:r w:rsidRPr="004611DD">
              <w:rPr>
                <w:rFonts w:ascii="Times New Roman" w:hAnsi="Times New Roman" w:cs="Times New Roman"/>
                <w:b/>
                <w:color w:val="FF0000"/>
                <w:sz w:val="12"/>
                <w:szCs w:val="12"/>
              </w:rPr>
              <w:t>Медаль «50 лет вооруженных сил СССР»</w:t>
            </w:r>
            <w:r w:rsidRPr="00C900B0">
              <w:rPr>
                <w:rFonts w:ascii="Times New Roman" w:hAnsi="Times New Roman" w:cs="Times New Roman"/>
                <w:color w:val="FF0000"/>
                <w:sz w:val="12"/>
                <w:szCs w:val="12"/>
              </w:rPr>
              <w:t xml:space="preserve"> </w:t>
            </w:r>
            <w:r w:rsidRPr="003B1EAC">
              <w:rPr>
                <w:rFonts w:ascii="Times New Roman" w:hAnsi="Times New Roman" w:cs="Times New Roman"/>
                <w:color w:val="FF0000"/>
                <w:sz w:val="12"/>
                <w:szCs w:val="12"/>
              </w:rPr>
              <w:t>от 1969г.</w:t>
            </w:r>
            <w:r w:rsidRPr="00C900B0">
              <w:rPr>
                <w:rFonts w:ascii="Times New Roman" w:hAnsi="Times New Roman" w:cs="Times New Roman"/>
                <w:color w:val="FF0000"/>
                <w:sz w:val="12"/>
                <w:szCs w:val="12"/>
              </w:rPr>
              <w:t xml:space="preserve"> </w:t>
            </w:r>
            <w:r w:rsidRPr="003B1EAC">
              <w:rPr>
                <w:rFonts w:ascii="Times New Roman" w:hAnsi="Times New Roman" w:cs="Times New Roman"/>
                <w:b/>
                <w:color w:val="FF0000"/>
                <w:sz w:val="12"/>
                <w:szCs w:val="12"/>
              </w:rPr>
              <w:t>Медаль «За доблесный труд»</w:t>
            </w:r>
            <w:r w:rsidRPr="00C900B0">
              <w:rPr>
                <w:rFonts w:ascii="Times New Roman" w:hAnsi="Times New Roman" w:cs="Times New Roman"/>
                <w:color w:val="FF0000"/>
                <w:sz w:val="12"/>
                <w:szCs w:val="12"/>
              </w:rPr>
              <w:t xml:space="preserve"> от 1970</w:t>
            </w:r>
            <w:r>
              <w:rPr>
                <w:rFonts w:ascii="Times New Roman" w:hAnsi="Times New Roman" w:cs="Times New Roman"/>
                <w:color w:val="FF0000"/>
                <w:sz w:val="12"/>
                <w:szCs w:val="12"/>
              </w:rPr>
              <w:t xml:space="preserve"> г. </w:t>
            </w:r>
          </w:p>
          <w:p w14:paraId="76A32771" w14:textId="77777777" w:rsidR="00316FCE" w:rsidRDefault="00316FCE" w:rsidP="00316FCE">
            <w:pPr>
              <w:spacing w:line="240" w:lineRule="atLeast"/>
              <w:rPr>
                <w:rFonts w:ascii="Times New Roman" w:hAnsi="Times New Roman" w:cs="Times New Roman"/>
                <w:color w:val="000000" w:themeColor="text1"/>
                <w:sz w:val="24"/>
                <w:szCs w:val="24"/>
              </w:rPr>
            </w:pPr>
            <w:r w:rsidRPr="004611DD">
              <w:rPr>
                <w:rFonts w:ascii="Times New Roman" w:hAnsi="Times New Roman" w:cs="Times New Roman"/>
                <w:color w:val="FF0000"/>
                <w:sz w:val="8"/>
                <w:szCs w:val="12"/>
              </w:rPr>
              <w:t>(Фонд Лесосибрского музея, удостоверения)</w:t>
            </w:r>
          </w:p>
        </w:tc>
        <w:tc>
          <w:tcPr>
            <w:tcW w:w="1275" w:type="dxa"/>
          </w:tcPr>
          <w:p w14:paraId="6C2D0FFC" w14:textId="77777777" w:rsidR="00316FCE" w:rsidRPr="003B1EAC" w:rsidRDefault="00316FCE" w:rsidP="00316FCE">
            <w:pPr>
              <w:spacing w:line="240" w:lineRule="atLeast"/>
              <w:rPr>
                <w:rFonts w:ascii="Times New Roman" w:hAnsi="Times New Roman" w:cs="Times New Roman"/>
                <w:i/>
                <w:color w:val="000000" w:themeColor="text1"/>
                <w:sz w:val="12"/>
                <w:szCs w:val="12"/>
              </w:rPr>
            </w:pPr>
            <w:r w:rsidRPr="003B1EAC">
              <w:rPr>
                <w:rFonts w:ascii="Times New Roman" w:hAnsi="Times New Roman" w:cs="Times New Roman"/>
                <w:i/>
                <w:color w:val="000000" w:themeColor="text1"/>
                <w:sz w:val="12"/>
                <w:szCs w:val="12"/>
              </w:rPr>
              <w:t>Вернулся с фронта</w:t>
            </w:r>
          </w:p>
        </w:tc>
        <w:tc>
          <w:tcPr>
            <w:tcW w:w="2977" w:type="dxa"/>
          </w:tcPr>
          <w:p w14:paraId="17CB3328"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1701" w:type="dxa"/>
          </w:tcPr>
          <w:p w14:paraId="69763BB4" w14:textId="77777777" w:rsidR="00316FCE" w:rsidRPr="00CB28F5"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Дом.адрес: </w:t>
            </w:r>
            <w:r w:rsidRPr="00C900B0">
              <w:rPr>
                <w:rFonts w:ascii="Times New Roman" w:hAnsi="Times New Roman" w:cs="Times New Roman"/>
                <w:color w:val="000000" w:themeColor="text1"/>
                <w:sz w:val="12"/>
                <w:szCs w:val="12"/>
              </w:rPr>
              <w:t>Маклаковск</w:t>
            </w:r>
            <w:r>
              <w:rPr>
                <w:rFonts w:ascii="Times New Roman" w:hAnsi="Times New Roman" w:cs="Times New Roman"/>
                <w:color w:val="000000" w:themeColor="text1"/>
                <w:sz w:val="12"/>
                <w:szCs w:val="12"/>
              </w:rPr>
              <w:t>ий с/с.</w:t>
            </w:r>
          </w:p>
        </w:tc>
      </w:tr>
      <w:tr w:rsidR="00316FCE" w14:paraId="532CFA81" w14:textId="77777777" w:rsidTr="002F090C">
        <w:tc>
          <w:tcPr>
            <w:tcW w:w="675" w:type="dxa"/>
          </w:tcPr>
          <w:p w14:paraId="0022AD83" w14:textId="77777777" w:rsidR="00316FCE" w:rsidRPr="00C900B0" w:rsidRDefault="00316FCE" w:rsidP="00316FC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D673003"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Кравченко Михаил Демьянович </w:t>
            </w:r>
            <w:r w:rsidRPr="003B1EAC">
              <w:rPr>
                <w:rFonts w:ascii="Times New Roman" w:hAnsi="Times New Roman" w:cs="Times New Roman"/>
                <w:color w:val="000000" w:themeColor="text1"/>
                <w:sz w:val="8"/>
                <w:szCs w:val="12"/>
              </w:rPr>
              <w:t>(ЕнРВК, Книга учета призванных №4, с.69)</w:t>
            </w:r>
          </w:p>
          <w:p w14:paraId="0AA9D07D" w14:textId="77777777" w:rsidR="00316FCE" w:rsidRPr="0024383D" w:rsidRDefault="00316FCE" w:rsidP="00316FC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Кравченко Михаил Д.</w:t>
            </w:r>
          </w:p>
          <w:p w14:paraId="2FB014C4" w14:textId="77777777" w:rsidR="00316FCE" w:rsidRDefault="00316FCE" w:rsidP="00316FCE">
            <w:pPr>
              <w:spacing w:line="240" w:lineRule="atLeast"/>
              <w:rPr>
                <w:rFonts w:ascii="Times New Roman" w:hAnsi="Times New Roman" w:cs="Times New Roman"/>
                <w:color w:val="000000" w:themeColor="text1"/>
                <w:sz w:val="12"/>
                <w:szCs w:val="12"/>
              </w:rPr>
            </w:pPr>
          </w:p>
          <w:p w14:paraId="11197660"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24383D">
              <w:rPr>
                <w:rFonts w:ascii="Times New Roman" w:hAnsi="Times New Roman" w:cs="Times New Roman"/>
                <w:noProof/>
                <w:color w:val="000000" w:themeColor="text1"/>
                <w:sz w:val="12"/>
                <w:szCs w:val="12"/>
              </w:rPr>
              <w:drawing>
                <wp:inline distT="0" distB="0" distL="0" distR="0" wp14:anchorId="6B40C38A" wp14:editId="2E9A7467">
                  <wp:extent cx="1133475" cy="1705525"/>
                  <wp:effectExtent l="0" t="0" r="0" b="0"/>
                  <wp:docPr id="22" name="Рисунок 22" descr="D:\Книга\Лесосибирцы в ВОВ\Папки на ветеранов маклаковцев в списках военкомата\Кравченко Михаил Демьянович\Кравченко Михаил Демья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га\Лесосибирцы в ВОВ\Папки на ветеранов маклаковцев в списках военкомата\Кравченко Михаил Демьянович\Кравченко Михаил Демьянович.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36106" cy="1709484"/>
                          </a:xfrm>
                          <a:prstGeom prst="rect">
                            <a:avLst/>
                          </a:prstGeom>
                          <a:noFill/>
                          <a:ln>
                            <a:noFill/>
                          </a:ln>
                        </pic:spPr>
                      </pic:pic>
                    </a:graphicData>
                  </a:graphic>
                </wp:inline>
              </w:drawing>
            </w:r>
            <w:r w:rsidRPr="00633E54">
              <w:rPr>
                <w:rFonts w:ascii="Times New Roman" w:hAnsi="Times New Roman" w:cs="Times New Roman"/>
                <w:color w:val="FF0000"/>
                <w:sz w:val="8"/>
                <w:szCs w:val="12"/>
              </w:rPr>
              <w:t>Фото из фонда Лесосибирского музея.</w:t>
            </w:r>
          </w:p>
        </w:tc>
        <w:tc>
          <w:tcPr>
            <w:tcW w:w="567" w:type="dxa"/>
          </w:tcPr>
          <w:p w14:paraId="18DF0C2E" w14:textId="77777777" w:rsidR="00316FCE" w:rsidRDefault="00316FCE" w:rsidP="00316FCE">
            <w:pPr>
              <w:spacing w:line="240" w:lineRule="atLeast"/>
              <w:rPr>
                <w:rFonts w:ascii="Times New Roman" w:hAnsi="Times New Roman" w:cs="Times New Roman"/>
                <w:color w:val="0070C0"/>
                <w:sz w:val="12"/>
                <w:szCs w:val="12"/>
              </w:rPr>
            </w:pPr>
          </w:p>
          <w:p w14:paraId="3FE3093E" w14:textId="77777777" w:rsidR="00316FCE" w:rsidRDefault="00316FCE" w:rsidP="00316FCE">
            <w:pPr>
              <w:spacing w:line="240" w:lineRule="atLeast"/>
              <w:rPr>
                <w:rFonts w:ascii="Times New Roman" w:hAnsi="Times New Roman" w:cs="Times New Roman"/>
                <w:color w:val="0070C0"/>
                <w:sz w:val="12"/>
                <w:szCs w:val="12"/>
              </w:rPr>
            </w:pPr>
          </w:p>
          <w:p w14:paraId="03E662C6" w14:textId="77777777" w:rsidR="00316FCE" w:rsidRDefault="00316FCE" w:rsidP="00316FCE">
            <w:pPr>
              <w:spacing w:line="240" w:lineRule="atLeast"/>
              <w:rPr>
                <w:rFonts w:ascii="Times New Roman" w:hAnsi="Times New Roman" w:cs="Times New Roman"/>
                <w:color w:val="0070C0"/>
                <w:sz w:val="12"/>
                <w:szCs w:val="12"/>
              </w:rPr>
            </w:pPr>
          </w:p>
          <w:p w14:paraId="3867F1D7"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1910 г.</w:t>
            </w:r>
          </w:p>
          <w:p w14:paraId="06B58985" w14:textId="77777777" w:rsidR="00316FCE" w:rsidRDefault="00316FCE" w:rsidP="00316FCE">
            <w:pPr>
              <w:spacing w:line="240" w:lineRule="atLeast"/>
              <w:rPr>
                <w:rFonts w:ascii="Times New Roman" w:hAnsi="Times New Roman" w:cs="Times New Roman"/>
                <w:color w:val="0070C0"/>
                <w:sz w:val="12"/>
                <w:szCs w:val="12"/>
                <w:u w:val="dash"/>
              </w:rPr>
            </w:pPr>
          </w:p>
          <w:p w14:paraId="7D696092" w14:textId="77777777" w:rsidR="00316FCE" w:rsidRDefault="00316FCE" w:rsidP="00316FCE">
            <w:pPr>
              <w:spacing w:line="240" w:lineRule="atLeast"/>
              <w:rPr>
                <w:rFonts w:ascii="Times New Roman" w:hAnsi="Times New Roman" w:cs="Times New Roman"/>
                <w:color w:val="0070C0"/>
                <w:sz w:val="12"/>
                <w:szCs w:val="12"/>
                <w:u w:val="dash"/>
              </w:rPr>
            </w:pPr>
          </w:p>
          <w:p w14:paraId="4EAAB627" w14:textId="77777777" w:rsidR="00316FCE" w:rsidRDefault="00316FCE" w:rsidP="00316FCE">
            <w:pPr>
              <w:spacing w:line="240" w:lineRule="atLeast"/>
              <w:rPr>
                <w:rFonts w:ascii="Times New Roman" w:hAnsi="Times New Roman" w:cs="Times New Roman"/>
                <w:color w:val="0070C0"/>
                <w:sz w:val="12"/>
                <w:szCs w:val="12"/>
                <w:u w:val="dash"/>
              </w:rPr>
            </w:pPr>
          </w:p>
          <w:p w14:paraId="061ACC6A" w14:textId="77777777" w:rsidR="00316FCE" w:rsidRDefault="00316FCE" w:rsidP="00316FCE">
            <w:pPr>
              <w:spacing w:line="240" w:lineRule="atLeast"/>
              <w:rPr>
                <w:rFonts w:ascii="Times New Roman" w:hAnsi="Times New Roman" w:cs="Times New Roman"/>
                <w:color w:val="0070C0"/>
                <w:sz w:val="12"/>
                <w:szCs w:val="12"/>
                <w:u w:val="dash"/>
              </w:rPr>
            </w:pPr>
          </w:p>
          <w:p w14:paraId="4D20B49B" w14:textId="77777777" w:rsidR="00316FCE"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1910 г.</w:t>
            </w:r>
          </w:p>
          <w:p w14:paraId="7ABD7DB0" w14:textId="77777777" w:rsidR="00316FCE" w:rsidRDefault="00316FCE" w:rsidP="00316FCE">
            <w:pPr>
              <w:spacing w:line="240" w:lineRule="atLeast"/>
              <w:rPr>
                <w:rFonts w:ascii="Times New Roman" w:hAnsi="Times New Roman" w:cs="Times New Roman"/>
                <w:color w:val="FF0000"/>
                <w:sz w:val="12"/>
                <w:szCs w:val="12"/>
              </w:rPr>
            </w:pPr>
            <w:r>
              <w:rPr>
                <w:rFonts w:ascii="Times New Roman" w:hAnsi="Times New Roman" w:cs="Times New Roman"/>
                <w:color w:val="0070C0"/>
                <w:sz w:val="12"/>
                <w:szCs w:val="12"/>
                <w:u w:val="dotDash"/>
              </w:rPr>
              <w:t>1910 г.</w:t>
            </w:r>
            <w:r w:rsidRPr="00C900B0">
              <w:rPr>
                <w:rFonts w:ascii="Times New Roman" w:hAnsi="Times New Roman" w:cs="Times New Roman"/>
                <w:color w:val="FF0000"/>
                <w:sz w:val="12"/>
                <w:szCs w:val="12"/>
              </w:rPr>
              <w:t xml:space="preserve"> 14.10.1910 </w:t>
            </w:r>
            <w:r>
              <w:rPr>
                <w:rFonts w:ascii="Times New Roman" w:hAnsi="Times New Roman" w:cs="Times New Roman"/>
                <w:color w:val="FF0000"/>
                <w:sz w:val="12"/>
                <w:szCs w:val="12"/>
              </w:rPr>
              <w:t>г.</w:t>
            </w:r>
          </w:p>
          <w:p w14:paraId="528BD1E8" w14:textId="77777777" w:rsidR="00316FCE" w:rsidRPr="0024383D" w:rsidRDefault="00316FCE" w:rsidP="00316FCE">
            <w:pPr>
              <w:spacing w:line="240" w:lineRule="atLeast"/>
              <w:rPr>
                <w:rFonts w:ascii="Times New Roman" w:hAnsi="Times New Roman" w:cs="Times New Roman"/>
                <w:color w:val="0070C0"/>
                <w:sz w:val="12"/>
                <w:szCs w:val="12"/>
                <w:u w:val="dotDash"/>
              </w:rPr>
            </w:pPr>
          </w:p>
        </w:tc>
        <w:tc>
          <w:tcPr>
            <w:tcW w:w="1134" w:type="dxa"/>
          </w:tcPr>
          <w:p w14:paraId="59008C9E" w14:textId="77777777" w:rsidR="00316FCE" w:rsidRDefault="00316FCE" w:rsidP="00316FCE">
            <w:pPr>
              <w:spacing w:line="240" w:lineRule="atLeast"/>
              <w:rPr>
                <w:rFonts w:ascii="Times New Roman" w:hAnsi="Times New Roman" w:cs="Times New Roman"/>
                <w:color w:val="0070C0"/>
                <w:sz w:val="12"/>
                <w:szCs w:val="12"/>
                <w:u w:val="dash"/>
              </w:rPr>
            </w:pPr>
          </w:p>
          <w:p w14:paraId="051F735A"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ash"/>
              </w:rPr>
              <w:t>Енисейский р-н</w:t>
            </w:r>
            <w:r>
              <w:rPr>
                <w:rFonts w:ascii="Times New Roman" w:hAnsi="Times New Roman" w:cs="Times New Roman"/>
                <w:color w:val="0070C0"/>
                <w:sz w:val="12"/>
                <w:szCs w:val="12"/>
              </w:rPr>
              <w:t xml:space="preserve"> </w:t>
            </w:r>
          </w:p>
          <w:p w14:paraId="2298F107" w14:textId="77777777" w:rsidR="00316FCE" w:rsidRDefault="00316FCE" w:rsidP="00316FCE">
            <w:pPr>
              <w:spacing w:line="240" w:lineRule="atLeast"/>
              <w:rPr>
                <w:rFonts w:ascii="Times New Roman" w:hAnsi="Times New Roman" w:cs="Times New Roman"/>
                <w:color w:val="0070C0"/>
                <w:sz w:val="12"/>
                <w:szCs w:val="12"/>
              </w:rPr>
            </w:pPr>
          </w:p>
          <w:p w14:paraId="60636F42"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Енисейский р-н, с.Маклаково </w:t>
            </w:r>
            <w:r w:rsidRPr="003B1EAC">
              <w:rPr>
                <w:rFonts w:ascii="Times New Roman" w:hAnsi="Times New Roman" w:cs="Times New Roman"/>
                <w:color w:val="0070C0"/>
                <w:sz w:val="8"/>
                <w:szCs w:val="12"/>
              </w:rPr>
              <w:t>(ЦАМО, ф.Картотека награждений, шкаф 45, ящик 26).</w:t>
            </w:r>
          </w:p>
          <w:p w14:paraId="61B02F62" w14:textId="77777777" w:rsidR="00316FCE" w:rsidRPr="00A31462" w:rsidRDefault="00316FCE" w:rsidP="00316FCE">
            <w:pPr>
              <w:spacing w:line="240" w:lineRule="atLeast"/>
              <w:rPr>
                <w:rFonts w:ascii="Times New Roman" w:hAnsi="Times New Roman" w:cs="Times New Roman"/>
                <w:color w:val="0070C0"/>
                <w:sz w:val="24"/>
                <w:szCs w:val="24"/>
                <w:u w:val="dash"/>
              </w:rPr>
            </w:pPr>
          </w:p>
        </w:tc>
        <w:tc>
          <w:tcPr>
            <w:tcW w:w="992" w:type="dxa"/>
          </w:tcPr>
          <w:p w14:paraId="3F16BED5"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66A3D15C" w14:textId="77777777" w:rsidR="00316FCE" w:rsidRDefault="00316FCE" w:rsidP="00316FCE">
            <w:pPr>
              <w:spacing w:line="240" w:lineRule="atLeast"/>
              <w:rPr>
                <w:rFonts w:ascii="Times New Roman" w:hAnsi="Times New Roman" w:cs="Times New Roman"/>
                <w:color w:val="0070C0"/>
                <w:sz w:val="12"/>
                <w:szCs w:val="12"/>
                <w:u w:val="dotted"/>
              </w:rPr>
            </w:pPr>
          </w:p>
          <w:p w14:paraId="35A3AA69" w14:textId="77777777" w:rsidR="00316FCE" w:rsidRPr="0002733C"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25.07.1941 г.</w:t>
            </w:r>
          </w:p>
        </w:tc>
        <w:tc>
          <w:tcPr>
            <w:tcW w:w="709" w:type="dxa"/>
          </w:tcPr>
          <w:p w14:paraId="62CD5EE0"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7BBDA451" w14:textId="77777777" w:rsidR="00316FCE" w:rsidRPr="00A31462" w:rsidRDefault="00316FCE" w:rsidP="00316FCE">
            <w:pPr>
              <w:spacing w:line="240" w:lineRule="atLeast"/>
              <w:rPr>
                <w:rFonts w:ascii="Times New Roman" w:hAnsi="Times New Roman" w:cs="Times New Roman"/>
                <w:color w:val="0070C0"/>
                <w:sz w:val="24"/>
                <w:szCs w:val="24"/>
                <w:u w:val="dash"/>
              </w:rPr>
            </w:pPr>
            <w:r>
              <w:rPr>
                <w:rFonts w:ascii="Times New Roman" w:hAnsi="Times New Roman" w:cs="Times New Roman"/>
                <w:color w:val="0070C0"/>
                <w:sz w:val="12"/>
                <w:szCs w:val="12"/>
                <w:u w:val="dash"/>
              </w:rPr>
              <w:t>ЕнРВК</w:t>
            </w:r>
          </w:p>
        </w:tc>
        <w:tc>
          <w:tcPr>
            <w:tcW w:w="2977" w:type="dxa"/>
          </w:tcPr>
          <w:p w14:paraId="3555BBAD" w14:textId="77777777" w:rsidR="00316FCE" w:rsidRPr="003B1EAC" w:rsidRDefault="00316FCE" w:rsidP="00316FCE">
            <w:pPr>
              <w:spacing w:line="240" w:lineRule="atLeast"/>
              <w:rPr>
                <w:rFonts w:ascii="Times New Roman" w:hAnsi="Times New Roman" w:cs="Times New Roman"/>
                <w:b/>
                <w:color w:val="0070C0"/>
                <w:sz w:val="12"/>
                <w:szCs w:val="12"/>
                <w:u w:val="dotted"/>
              </w:rPr>
            </w:pPr>
            <w:r w:rsidRPr="003B1EAC">
              <w:rPr>
                <w:rFonts w:ascii="Times New Roman" w:hAnsi="Times New Roman" w:cs="Times New Roman"/>
                <w:b/>
                <w:color w:val="0070C0"/>
                <w:sz w:val="12"/>
                <w:szCs w:val="12"/>
                <w:u w:val="dotted"/>
              </w:rPr>
              <w:t xml:space="preserve">Медаль «За Отвагу». </w:t>
            </w:r>
          </w:p>
          <w:p w14:paraId="350DA641"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Приказ №876 от 09.08.1942 г. издан ВС ЗапФ.</w:t>
            </w:r>
          </w:p>
          <w:p w14:paraId="67AFCD40"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За что награжден: при выполнения задания по разведке и добыче «языка» были обнаружены противником и приняли не равный бой в р-не г.Мосальска и Заячей горе близь села 2-го Фомина во время которого ранен 06.06.1942 г.</w:t>
            </w:r>
          </w:p>
          <w:p w14:paraId="5E61EE95" w14:textId="77777777" w:rsidR="00316FCE" w:rsidRDefault="00316FCE" w:rsidP="00316FCE">
            <w:pPr>
              <w:spacing w:line="240" w:lineRule="atLeast"/>
              <w:rPr>
                <w:rFonts w:ascii="Times New Roman" w:hAnsi="Times New Roman" w:cs="Times New Roman"/>
                <w:color w:val="0070C0"/>
                <w:sz w:val="12"/>
                <w:szCs w:val="12"/>
                <w:u w:val="single"/>
              </w:rPr>
            </w:pPr>
            <w:r w:rsidRPr="003B1EAC">
              <w:rPr>
                <w:rFonts w:ascii="Times New Roman" w:hAnsi="Times New Roman" w:cs="Times New Roman"/>
                <w:b/>
                <w:color w:val="0070C0"/>
                <w:sz w:val="12"/>
                <w:szCs w:val="12"/>
                <w:u w:val="single"/>
              </w:rPr>
              <w:t>Орден Отечественной войны 1 степени</w:t>
            </w:r>
            <w:r>
              <w:rPr>
                <w:rFonts w:ascii="Times New Roman" w:hAnsi="Times New Roman" w:cs="Times New Roman"/>
                <w:color w:val="0070C0"/>
                <w:sz w:val="12"/>
                <w:szCs w:val="12"/>
                <w:u w:val="single"/>
              </w:rPr>
              <w:t xml:space="preserve"> </w:t>
            </w:r>
          </w:p>
          <w:p w14:paraId="6E0ABE44" w14:textId="77777777" w:rsidR="00316FCE" w:rsidRDefault="00316FCE" w:rsidP="00316FCE">
            <w:pPr>
              <w:spacing w:line="240" w:lineRule="atLeast"/>
              <w:rPr>
                <w:rFonts w:ascii="Times New Roman" w:hAnsi="Times New Roman" w:cs="Times New Roman"/>
                <w:color w:val="FF0000"/>
                <w:sz w:val="12"/>
                <w:szCs w:val="12"/>
              </w:rPr>
            </w:pPr>
            <w:r>
              <w:rPr>
                <w:rFonts w:ascii="Times New Roman" w:hAnsi="Times New Roman" w:cs="Times New Roman"/>
                <w:color w:val="0070C0"/>
                <w:sz w:val="12"/>
                <w:szCs w:val="12"/>
                <w:u w:val="single"/>
              </w:rPr>
              <w:t xml:space="preserve">от 06.04.1985 г. </w:t>
            </w:r>
            <w:r w:rsidRPr="003B1EAC">
              <w:rPr>
                <w:rFonts w:ascii="Times New Roman" w:hAnsi="Times New Roman" w:cs="Times New Roman"/>
                <w:color w:val="0070C0"/>
                <w:sz w:val="8"/>
                <w:szCs w:val="12"/>
                <w:u w:val="single"/>
              </w:rPr>
              <w:t>(ЦАМО, ф.Юбилейная картотека награждений, шкаф 29, ящик 21).</w:t>
            </w:r>
            <w:r w:rsidRPr="00C900B0">
              <w:rPr>
                <w:rFonts w:ascii="Times New Roman" w:hAnsi="Times New Roman" w:cs="Times New Roman"/>
                <w:color w:val="FF0000"/>
                <w:sz w:val="12"/>
                <w:szCs w:val="12"/>
              </w:rPr>
              <w:t xml:space="preserve"> </w:t>
            </w:r>
          </w:p>
          <w:p w14:paraId="2D322560" w14:textId="77777777" w:rsidR="00316FCE" w:rsidRPr="003B1EAC" w:rsidRDefault="00316FCE" w:rsidP="00316FCE">
            <w:pPr>
              <w:spacing w:line="240" w:lineRule="atLeast"/>
              <w:rPr>
                <w:rFonts w:ascii="Times New Roman" w:hAnsi="Times New Roman" w:cs="Times New Roman"/>
                <w:b/>
                <w:color w:val="FF0000"/>
                <w:sz w:val="12"/>
                <w:szCs w:val="12"/>
              </w:rPr>
            </w:pPr>
            <w:r w:rsidRPr="003B1EAC">
              <w:rPr>
                <w:rFonts w:ascii="Times New Roman" w:hAnsi="Times New Roman" w:cs="Times New Roman"/>
                <w:b/>
                <w:color w:val="FF0000"/>
                <w:sz w:val="12"/>
                <w:szCs w:val="12"/>
              </w:rPr>
              <w:t xml:space="preserve">Медаль «За Победу над Германией». </w:t>
            </w:r>
          </w:p>
          <w:p w14:paraId="77D0924A" w14:textId="77777777" w:rsidR="00316FCE" w:rsidRPr="003B1EAC" w:rsidRDefault="00316FCE" w:rsidP="00316FCE">
            <w:pPr>
              <w:spacing w:line="240" w:lineRule="atLeast"/>
              <w:rPr>
                <w:rFonts w:ascii="Times New Roman" w:hAnsi="Times New Roman" w:cs="Times New Roman"/>
                <w:b/>
                <w:color w:val="FF0000"/>
                <w:sz w:val="12"/>
                <w:szCs w:val="12"/>
              </w:rPr>
            </w:pPr>
            <w:r w:rsidRPr="003B1EAC">
              <w:rPr>
                <w:rFonts w:ascii="Times New Roman" w:hAnsi="Times New Roman" w:cs="Times New Roman"/>
                <w:b/>
                <w:color w:val="FF0000"/>
                <w:sz w:val="12"/>
                <w:szCs w:val="12"/>
              </w:rPr>
              <w:t>Медаль «За доблесный труд в ВОВ».</w:t>
            </w:r>
          </w:p>
          <w:p w14:paraId="1789067D" w14:textId="77777777" w:rsidR="00316FCE" w:rsidRPr="00A31462" w:rsidRDefault="00316FCE" w:rsidP="00316FCE">
            <w:pPr>
              <w:spacing w:line="240" w:lineRule="atLeast"/>
              <w:rPr>
                <w:rFonts w:ascii="Times New Roman" w:hAnsi="Times New Roman" w:cs="Times New Roman"/>
                <w:color w:val="0070C0"/>
                <w:sz w:val="24"/>
                <w:szCs w:val="24"/>
                <w:u w:val="single"/>
              </w:rPr>
            </w:pPr>
          </w:p>
        </w:tc>
        <w:tc>
          <w:tcPr>
            <w:tcW w:w="1275" w:type="dxa"/>
          </w:tcPr>
          <w:p w14:paraId="7ECAA892" w14:textId="77777777" w:rsidR="00316FCE" w:rsidRPr="00BF55F3"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Погиб 22.02.1942 г. Смоленская обл, Износковский р-н, д.Крапивка. </w:t>
            </w:r>
          </w:p>
          <w:p w14:paraId="3FB1EDF6" w14:textId="77777777" w:rsidR="00316FCE" w:rsidRPr="00A31462" w:rsidRDefault="00316FCE" w:rsidP="00316FCE">
            <w:pPr>
              <w:spacing w:line="240" w:lineRule="atLeast"/>
              <w:rPr>
                <w:rFonts w:ascii="Times New Roman" w:hAnsi="Times New Roman" w:cs="Times New Roman"/>
                <w:i/>
                <w:color w:val="000000" w:themeColor="text1"/>
                <w:sz w:val="12"/>
                <w:szCs w:val="12"/>
              </w:rPr>
            </w:pPr>
            <w:r w:rsidRPr="00A31462">
              <w:rPr>
                <w:rFonts w:ascii="Times New Roman" w:hAnsi="Times New Roman" w:cs="Times New Roman"/>
                <w:i/>
                <w:color w:val="000000" w:themeColor="text1"/>
                <w:sz w:val="12"/>
                <w:szCs w:val="12"/>
              </w:rPr>
              <w:t xml:space="preserve">- факт смерти 22.02.1942 в ИС </w:t>
            </w:r>
            <w:r>
              <w:rPr>
                <w:rFonts w:ascii="Times New Roman" w:hAnsi="Times New Roman" w:cs="Times New Roman"/>
                <w:i/>
                <w:color w:val="000000" w:themeColor="text1"/>
                <w:sz w:val="12"/>
                <w:szCs w:val="12"/>
              </w:rPr>
              <w:t xml:space="preserve">П/н </w:t>
            </w:r>
            <w:r w:rsidRPr="00A31462">
              <w:rPr>
                <w:rFonts w:ascii="Times New Roman" w:hAnsi="Times New Roman" w:cs="Times New Roman"/>
                <w:i/>
                <w:color w:val="000000" w:themeColor="text1"/>
                <w:sz w:val="12"/>
                <w:szCs w:val="12"/>
              </w:rPr>
              <w:t>опровергается данными фондов Лесосибирского музея</w:t>
            </w:r>
          </w:p>
          <w:p w14:paraId="2802D933" w14:textId="77777777" w:rsidR="00316FCE" w:rsidRPr="00BF55F3" w:rsidRDefault="00316FCE" w:rsidP="00316FCE">
            <w:pPr>
              <w:spacing w:line="240" w:lineRule="atLeast"/>
              <w:rPr>
                <w:rFonts w:ascii="Times New Roman" w:hAnsi="Times New Roman" w:cs="Times New Roman"/>
                <w:i/>
                <w:color w:val="FF0000"/>
                <w:sz w:val="12"/>
                <w:szCs w:val="12"/>
              </w:rPr>
            </w:pPr>
            <w:r w:rsidRPr="00BF55F3">
              <w:rPr>
                <w:rFonts w:ascii="Times New Roman" w:hAnsi="Times New Roman" w:cs="Times New Roman"/>
                <w:i/>
                <w:color w:val="000000" w:themeColor="text1"/>
                <w:sz w:val="12"/>
                <w:szCs w:val="12"/>
              </w:rPr>
              <w:t>вернулся с фронта</w:t>
            </w:r>
            <w:r>
              <w:rPr>
                <w:rFonts w:ascii="Times New Roman" w:hAnsi="Times New Roman" w:cs="Times New Roman"/>
                <w:i/>
                <w:color w:val="000000" w:themeColor="text1"/>
                <w:sz w:val="12"/>
                <w:szCs w:val="12"/>
              </w:rPr>
              <w:t>.</w:t>
            </w:r>
          </w:p>
        </w:tc>
        <w:tc>
          <w:tcPr>
            <w:tcW w:w="2977" w:type="dxa"/>
          </w:tcPr>
          <w:p w14:paraId="10534369" w14:textId="77777777" w:rsidR="00316FCE" w:rsidRPr="0024383D" w:rsidRDefault="00316FCE" w:rsidP="00316FC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- 12.01.1942 г. прибыл в КрасВПП из 721 строит бат </w:t>
            </w:r>
            <w:r w:rsidRPr="003B1EAC">
              <w:rPr>
                <w:rFonts w:ascii="Times New Roman" w:hAnsi="Times New Roman" w:cs="Times New Roman"/>
                <w:color w:val="0070C0"/>
                <w:sz w:val="8"/>
                <w:szCs w:val="12"/>
                <w:u w:val="dotDash"/>
              </w:rPr>
              <w:t>(ЦАМО, ф.КрасВПП, о.174656, д.2);</w:t>
            </w:r>
          </w:p>
          <w:p w14:paraId="654DCA5D" w14:textId="77777777" w:rsidR="00316FCE" w:rsidRDefault="00316FCE" w:rsidP="00316FCE">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- 1941 г. - Западный фронт;</w:t>
            </w:r>
            <w:r w:rsidRPr="00224090">
              <w:rPr>
                <w:rFonts w:ascii="Times New Roman" w:hAnsi="Times New Roman" w:cs="Times New Roman"/>
                <w:color w:val="FF0000"/>
                <w:sz w:val="12"/>
                <w:szCs w:val="12"/>
              </w:rPr>
              <w:t xml:space="preserve"> </w:t>
            </w:r>
          </w:p>
          <w:p w14:paraId="74594CF7" w14:textId="77777777" w:rsidR="00316FCE" w:rsidRPr="00224090" w:rsidRDefault="00316FCE" w:rsidP="00316FCE">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- 10-11.1941 г. - бои за Малоярославец (о</w:t>
            </w:r>
            <w:r w:rsidRPr="00224090">
              <w:rPr>
                <w:rFonts w:ascii="Times New Roman" w:hAnsi="Times New Roman" w:cs="Times New Roman"/>
                <w:color w:val="FF0000"/>
                <w:sz w:val="12"/>
                <w:szCs w:val="12"/>
              </w:rPr>
              <w:t>борона Москвы), рядовой, полковая разведка;</w:t>
            </w:r>
          </w:p>
          <w:p w14:paraId="20EA9140" w14:textId="77777777" w:rsidR="00316FCE" w:rsidRDefault="00316FCE" w:rsidP="00316FCE">
            <w:pPr>
              <w:spacing w:line="240" w:lineRule="atLeast"/>
              <w:rPr>
                <w:rFonts w:ascii="Times New Roman" w:hAnsi="Times New Roman" w:cs="Times New Roman"/>
                <w:color w:val="FF0000"/>
                <w:sz w:val="12"/>
                <w:szCs w:val="12"/>
              </w:rPr>
            </w:pPr>
            <w:r w:rsidRPr="00224090">
              <w:rPr>
                <w:rFonts w:ascii="Times New Roman" w:hAnsi="Times New Roman" w:cs="Times New Roman"/>
                <w:color w:val="FF0000"/>
                <w:sz w:val="12"/>
                <w:szCs w:val="12"/>
              </w:rPr>
              <w:t xml:space="preserve">с </w:t>
            </w:r>
            <w:r>
              <w:rPr>
                <w:rFonts w:ascii="Times New Roman" w:hAnsi="Times New Roman" w:cs="Times New Roman"/>
                <w:color w:val="FF0000"/>
                <w:sz w:val="12"/>
                <w:szCs w:val="12"/>
              </w:rPr>
              <w:t>12.1941 г.</w:t>
            </w:r>
            <w:r w:rsidRPr="00224090">
              <w:rPr>
                <w:rFonts w:ascii="Times New Roman" w:hAnsi="Times New Roman" w:cs="Times New Roman"/>
                <w:color w:val="FF0000"/>
                <w:sz w:val="12"/>
                <w:szCs w:val="12"/>
              </w:rPr>
              <w:t xml:space="preserve"> контрнаступление, освобо</w:t>
            </w:r>
            <w:r>
              <w:rPr>
                <w:rFonts w:ascii="Times New Roman" w:hAnsi="Times New Roman" w:cs="Times New Roman"/>
                <w:color w:val="FF0000"/>
                <w:sz w:val="12"/>
                <w:szCs w:val="12"/>
              </w:rPr>
              <w:t>ждение Березовки, Малоярославца;</w:t>
            </w:r>
          </w:p>
          <w:p w14:paraId="61D2FEEB" w14:textId="77777777" w:rsidR="00316FCE" w:rsidRPr="00224090" w:rsidRDefault="00316FCE" w:rsidP="00316FCE">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- 01-02.</w:t>
            </w:r>
            <w:r w:rsidRPr="00224090">
              <w:rPr>
                <w:rFonts w:ascii="Times New Roman" w:hAnsi="Times New Roman" w:cs="Times New Roman"/>
                <w:color w:val="FF0000"/>
                <w:sz w:val="12"/>
                <w:szCs w:val="12"/>
              </w:rPr>
              <w:t>1942</w:t>
            </w:r>
            <w:r>
              <w:rPr>
                <w:rFonts w:ascii="Times New Roman" w:hAnsi="Times New Roman" w:cs="Times New Roman"/>
                <w:color w:val="FF0000"/>
                <w:sz w:val="12"/>
                <w:szCs w:val="12"/>
              </w:rPr>
              <w:t xml:space="preserve"> г. – с боями вышел к р.Угра, ранение в шею, госпиталь;</w:t>
            </w:r>
          </w:p>
          <w:p w14:paraId="768A5FD3" w14:textId="77777777" w:rsidR="00316FCE" w:rsidRDefault="00316FCE" w:rsidP="00316FCE">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xml:space="preserve">- с 04.1942 г. - </w:t>
            </w:r>
            <w:r w:rsidRPr="00224090">
              <w:rPr>
                <w:rFonts w:ascii="Times New Roman" w:hAnsi="Times New Roman" w:cs="Times New Roman"/>
                <w:color w:val="FF0000"/>
                <w:sz w:val="12"/>
                <w:szCs w:val="12"/>
              </w:rPr>
              <w:t xml:space="preserve">рядовой, полковая разведка, </w:t>
            </w:r>
            <w:r>
              <w:rPr>
                <w:rFonts w:ascii="Times New Roman" w:hAnsi="Times New Roman" w:cs="Times New Roman"/>
                <w:color w:val="FF0000"/>
                <w:sz w:val="12"/>
                <w:szCs w:val="12"/>
              </w:rPr>
              <w:t>58 сд,</w:t>
            </w:r>
            <w:r w:rsidRPr="00224090">
              <w:rPr>
                <w:rFonts w:ascii="Times New Roman" w:hAnsi="Times New Roman" w:cs="Times New Roman"/>
                <w:color w:val="FF0000"/>
                <w:sz w:val="12"/>
                <w:szCs w:val="12"/>
              </w:rPr>
              <w:t xml:space="preserve"> </w:t>
            </w:r>
            <w:r>
              <w:rPr>
                <w:rFonts w:ascii="Times New Roman" w:hAnsi="Times New Roman" w:cs="Times New Roman"/>
                <w:color w:val="FF0000"/>
                <w:sz w:val="12"/>
                <w:szCs w:val="12"/>
              </w:rPr>
              <w:t xml:space="preserve">ЗапФ, далее </w:t>
            </w:r>
            <w:r w:rsidRPr="00224090">
              <w:rPr>
                <w:rFonts w:ascii="Times New Roman" w:hAnsi="Times New Roman" w:cs="Times New Roman"/>
                <w:color w:val="FF0000"/>
                <w:sz w:val="12"/>
                <w:szCs w:val="12"/>
              </w:rPr>
              <w:t>тяжел</w:t>
            </w:r>
            <w:r>
              <w:rPr>
                <w:rFonts w:ascii="Times New Roman" w:hAnsi="Times New Roman" w:cs="Times New Roman"/>
                <w:color w:val="FF0000"/>
                <w:sz w:val="12"/>
                <w:szCs w:val="12"/>
              </w:rPr>
              <w:t>ое ранение, госпиталь;</w:t>
            </w:r>
          </w:p>
          <w:p w14:paraId="358B156B" w14:textId="77777777" w:rsidR="00316FCE"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на 22.02.1942 г. – 415 сд </w:t>
            </w:r>
            <w:r w:rsidRPr="003B1EAC">
              <w:rPr>
                <w:rFonts w:ascii="Times New Roman" w:hAnsi="Times New Roman" w:cs="Times New Roman"/>
                <w:color w:val="0070C0"/>
                <w:sz w:val="8"/>
                <w:szCs w:val="12"/>
                <w:u w:val="dash"/>
              </w:rPr>
              <w:t>(ЦАМО, ф.58, о.818883, д.894);</w:t>
            </w:r>
          </w:p>
          <w:p w14:paraId="33C175C6" w14:textId="77777777" w:rsidR="00316FCE" w:rsidRPr="00A31462" w:rsidRDefault="00316FCE" w:rsidP="00316FC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w:t>
            </w:r>
            <w:r w:rsidRPr="00A31462">
              <w:rPr>
                <w:rFonts w:ascii="Times New Roman" w:hAnsi="Times New Roman" w:cs="Times New Roman"/>
                <w:color w:val="0070C0"/>
                <w:sz w:val="12"/>
                <w:szCs w:val="12"/>
                <w:u w:val="dotDash"/>
              </w:rPr>
              <w:t xml:space="preserve">1321 сп 415 сд </w:t>
            </w:r>
            <w:r w:rsidRPr="003B1EAC">
              <w:rPr>
                <w:rFonts w:ascii="Times New Roman" w:hAnsi="Times New Roman" w:cs="Times New Roman"/>
                <w:color w:val="0070C0"/>
                <w:sz w:val="8"/>
                <w:szCs w:val="12"/>
                <w:u w:val="dotDash"/>
              </w:rPr>
              <w:t>(ЦАМО, ф.7947, о.72594, д.13);</w:t>
            </w:r>
          </w:p>
          <w:p w14:paraId="1FD006D9" w14:textId="77777777" w:rsidR="00316FCE" w:rsidRPr="00BF55F3"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с 03.01 – 06.06.1942 г. – в ВОВ в р-не г.Мосальск и на Заячей горе в р-не 2-го Фомина;</w:t>
            </w:r>
          </w:p>
          <w:p w14:paraId="0AA3651D"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н</w:t>
            </w:r>
            <w:r w:rsidRPr="00397BB2">
              <w:rPr>
                <w:rFonts w:ascii="Times New Roman" w:hAnsi="Times New Roman" w:cs="Times New Roman"/>
                <w:color w:val="0070C0"/>
                <w:sz w:val="12"/>
                <w:szCs w:val="12"/>
                <w:u w:val="dotted"/>
              </w:rPr>
              <w:t xml:space="preserve">а </w:t>
            </w:r>
            <w:r>
              <w:rPr>
                <w:rFonts w:ascii="Times New Roman" w:hAnsi="Times New Roman" w:cs="Times New Roman"/>
                <w:color w:val="0070C0"/>
                <w:sz w:val="12"/>
                <w:szCs w:val="12"/>
                <w:u w:val="dotted"/>
              </w:rPr>
              <w:t xml:space="preserve">06.06.1942 г. – </w:t>
            </w:r>
            <w:r>
              <w:rPr>
                <w:rFonts w:ascii="Times New Roman" w:hAnsi="Times New Roman" w:cs="Times New Roman"/>
                <w:color w:val="0070C0"/>
                <w:sz w:val="12"/>
                <w:szCs w:val="12"/>
              </w:rPr>
              <w:t xml:space="preserve">красноармеец, </w:t>
            </w:r>
            <w:r>
              <w:rPr>
                <w:rFonts w:ascii="Times New Roman" w:hAnsi="Times New Roman" w:cs="Times New Roman"/>
                <w:color w:val="0070C0"/>
                <w:sz w:val="12"/>
                <w:szCs w:val="12"/>
                <w:u w:val="dotted"/>
              </w:rPr>
              <w:t xml:space="preserve">стрелок 170 полк 58 див. ЗапФ; </w:t>
            </w:r>
          </w:p>
          <w:p w14:paraId="396AB871" w14:textId="77777777" w:rsidR="00316FCE" w:rsidRPr="00CD669F" w:rsidRDefault="00316FCE" w:rsidP="00316FCE">
            <w:pPr>
              <w:spacing w:line="240" w:lineRule="atLeast"/>
              <w:rPr>
                <w:rFonts w:ascii="Times New Roman" w:hAnsi="Times New Roman" w:cs="Times New Roman"/>
                <w:color w:val="FF0000"/>
                <w:sz w:val="12"/>
                <w:szCs w:val="12"/>
              </w:rPr>
            </w:pPr>
            <w:r w:rsidRPr="00CD669F">
              <w:rPr>
                <w:rFonts w:ascii="Times New Roman" w:hAnsi="Times New Roman" w:cs="Times New Roman"/>
                <w:color w:val="0070C0"/>
                <w:sz w:val="12"/>
                <w:szCs w:val="12"/>
                <w:u w:val="dotted"/>
              </w:rPr>
              <w:t>- 06.06.1942 г. ранен</w:t>
            </w:r>
            <w:r>
              <w:rPr>
                <w:rFonts w:ascii="Times New Roman" w:hAnsi="Times New Roman" w:cs="Times New Roman"/>
                <w:color w:val="FF0000"/>
                <w:sz w:val="12"/>
                <w:szCs w:val="12"/>
              </w:rPr>
              <w:t xml:space="preserve"> </w:t>
            </w:r>
            <w:r w:rsidRPr="00224090">
              <w:rPr>
                <w:rFonts w:ascii="Times New Roman" w:hAnsi="Times New Roman" w:cs="Times New Roman"/>
                <w:color w:val="FF0000"/>
                <w:sz w:val="12"/>
                <w:szCs w:val="12"/>
              </w:rPr>
              <w:t xml:space="preserve">в спину и руку, </w:t>
            </w:r>
            <w:r>
              <w:rPr>
                <w:rFonts w:ascii="Times New Roman" w:hAnsi="Times New Roman" w:cs="Times New Roman"/>
                <w:color w:val="FF0000"/>
                <w:sz w:val="12"/>
                <w:szCs w:val="12"/>
              </w:rPr>
              <w:t xml:space="preserve">далее </w:t>
            </w:r>
            <w:r w:rsidRPr="00224090">
              <w:rPr>
                <w:rFonts w:ascii="Times New Roman" w:hAnsi="Times New Roman" w:cs="Times New Roman"/>
                <w:color w:val="FF0000"/>
                <w:sz w:val="12"/>
                <w:szCs w:val="12"/>
              </w:rPr>
              <w:t xml:space="preserve">госпиталь, </w:t>
            </w:r>
            <w:r>
              <w:rPr>
                <w:rFonts w:ascii="Times New Roman" w:hAnsi="Times New Roman" w:cs="Times New Roman"/>
                <w:color w:val="FF0000"/>
                <w:sz w:val="12"/>
                <w:szCs w:val="12"/>
              </w:rPr>
              <w:t xml:space="preserve">где получил </w:t>
            </w:r>
            <w:r w:rsidRPr="00224090">
              <w:rPr>
                <w:rFonts w:ascii="Times New Roman" w:hAnsi="Times New Roman" w:cs="Times New Roman"/>
                <w:color w:val="FF0000"/>
                <w:sz w:val="12"/>
                <w:szCs w:val="12"/>
              </w:rPr>
              <w:t>инвалидность 2 группы</w:t>
            </w:r>
            <w:r>
              <w:rPr>
                <w:rFonts w:ascii="Times New Roman" w:hAnsi="Times New Roman" w:cs="Times New Roman"/>
                <w:color w:val="FF0000"/>
                <w:sz w:val="12"/>
                <w:szCs w:val="12"/>
              </w:rPr>
              <w:t>;</w:t>
            </w:r>
          </w:p>
          <w:p w14:paraId="4E3295A6" w14:textId="77777777" w:rsidR="00316FCE" w:rsidRPr="00BF55F3"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на 08.1942 г. – 3 ранения </w:t>
            </w:r>
            <w:r w:rsidRPr="003B1EAC">
              <w:rPr>
                <w:rFonts w:ascii="Times New Roman" w:hAnsi="Times New Roman" w:cs="Times New Roman"/>
                <w:color w:val="0070C0"/>
                <w:sz w:val="8"/>
                <w:szCs w:val="12"/>
                <w:u w:val="dotted"/>
              </w:rPr>
              <w:t>(ЦАМО, ф.33, о.682524, д.341);</w:t>
            </w:r>
          </w:p>
          <w:p w14:paraId="05A3EFE7" w14:textId="77777777" w:rsidR="00316FCE" w:rsidRPr="00224090" w:rsidRDefault="00316FCE" w:rsidP="00316FCE">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- 08.</w:t>
            </w:r>
            <w:r w:rsidRPr="00224090">
              <w:rPr>
                <w:rFonts w:ascii="Times New Roman" w:hAnsi="Times New Roman" w:cs="Times New Roman"/>
                <w:color w:val="FF0000"/>
                <w:sz w:val="12"/>
                <w:szCs w:val="12"/>
              </w:rPr>
              <w:t xml:space="preserve">1942 </w:t>
            </w:r>
            <w:r>
              <w:rPr>
                <w:rFonts w:ascii="Times New Roman" w:hAnsi="Times New Roman" w:cs="Times New Roman"/>
                <w:color w:val="FF0000"/>
                <w:sz w:val="12"/>
                <w:szCs w:val="12"/>
              </w:rPr>
              <w:t>г. возвращение</w:t>
            </w:r>
            <w:r w:rsidRPr="00224090">
              <w:rPr>
                <w:rFonts w:ascii="Times New Roman" w:hAnsi="Times New Roman" w:cs="Times New Roman"/>
                <w:color w:val="FF0000"/>
                <w:sz w:val="12"/>
                <w:szCs w:val="12"/>
              </w:rPr>
              <w:t xml:space="preserve"> в</w:t>
            </w:r>
            <w:r>
              <w:rPr>
                <w:rFonts w:ascii="Times New Roman" w:hAnsi="Times New Roman" w:cs="Times New Roman"/>
                <w:color w:val="FF0000"/>
                <w:sz w:val="12"/>
                <w:szCs w:val="12"/>
              </w:rPr>
              <w:t xml:space="preserve"> с.</w:t>
            </w:r>
            <w:r w:rsidRPr="00224090">
              <w:rPr>
                <w:rFonts w:ascii="Times New Roman" w:hAnsi="Times New Roman" w:cs="Times New Roman"/>
                <w:color w:val="FF0000"/>
                <w:sz w:val="12"/>
                <w:szCs w:val="12"/>
              </w:rPr>
              <w:t>Маклаково.</w:t>
            </w:r>
          </w:p>
          <w:p w14:paraId="7D372849" w14:textId="77777777" w:rsidR="00316FCE" w:rsidRPr="00C900B0" w:rsidRDefault="00316FCE" w:rsidP="00316FCE">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с</w:t>
            </w:r>
            <w:r w:rsidRPr="00224090">
              <w:rPr>
                <w:rFonts w:ascii="Times New Roman" w:hAnsi="Times New Roman" w:cs="Times New Roman"/>
                <w:color w:val="FF0000"/>
                <w:sz w:val="12"/>
                <w:szCs w:val="12"/>
              </w:rPr>
              <w:t xml:space="preserve"> </w:t>
            </w:r>
            <w:r>
              <w:rPr>
                <w:rFonts w:ascii="Times New Roman" w:hAnsi="Times New Roman" w:cs="Times New Roman"/>
                <w:color w:val="FF0000"/>
                <w:sz w:val="12"/>
                <w:szCs w:val="12"/>
              </w:rPr>
              <w:t>08.</w:t>
            </w:r>
            <w:r w:rsidRPr="00224090">
              <w:rPr>
                <w:rFonts w:ascii="Times New Roman" w:hAnsi="Times New Roman" w:cs="Times New Roman"/>
                <w:color w:val="FF0000"/>
                <w:sz w:val="12"/>
                <w:szCs w:val="12"/>
              </w:rPr>
              <w:t>1942 г  до конца войны – работа на Маклаковском лесозаводе , мастером в спеццехе</w:t>
            </w:r>
            <w:r w:rsidRPr="00C900B0">
              <w:rPr>
                <w:rFonts w:ascii="Times New Roman" w:hAnsi="Times New Roman" w:cs="Times New Roman"/>
                <w:color w:val="FF0000"/>
                <w:sz w:val="12"/>
                <w:szCs w:val="12"/>
              </w:rPr>
              <w:t xml:space="preserve"> </w:t>
            </w:r>
            <w:r>
              <w:rPr>
                <w:rFonts w:ascii="Times New Roman" w:hAnsi="Times New Roman" w:cs="Times New Roman"/>
                <w:color w:val="FF0000"/>
                <w:sz w:val="12"/>
                <w:szCs w:val="12"/>
              </w:rPr>
              <w:t>(</w:t>
            </w:r>
            <w:r w:rsidRPr="00C900B0">
              <w:rPr>
                <w:rFonts w:ascii="Times New Roman" w:hAnsi="Times New Roman" w:cs="Times New Roman"/>
                <w:color w:val="FF0000"/>
                <w:sz w:val="12"/>
                <w:szCs w:val="12"/>
              </w:rPr>
              <w:t xml:space="preserve">Источник – фонд </w:t>
            </w:r>
            <w:r>
              <w:rPr>
                <w:rFonts w:ascii="Times New Roman" w:hAnsi="Times New Roman" w:cs="Times New Roman"/>
                <w:color w:val="FF0000"/>
                <w:sz w:val="12"/>
                <w:szCs w:val="12"/>
              </w:rPr>
              <w:t xml:space="preserve">Лесосибирского </w:t>
            </w:r>
            <w:r w:rsidRPr="00C900B0">
              <w:rPr>
                <w:rFonts w:ascii="Times New Roman" w:hAnsi="Times New Roman" w:cs="Times New Roman"/>
                <w:color w:val="FF0000"/>
                <w:sz w:val="12"/>
                <w:szCs w:val="12"/>
              </w:rPr>
              <w:t>музея, рукописная запись интервью)</w:t>
            </w:r>
            <w:r>
              <w:rPr>
                <w:rFonts w:ascii="Times New Roman" w:hAnsi="Times New Roman" w:cs="Times New Roman"/>
                <w:color w:val="FF0000"/>
                <w:sz w:val="12"/>
                <w:szCs w:val="12"/>
              </w:rPr>
              <w:t>.</w:t>
            </w:r>
          </w:p>
          <w:p w14:paraId="481181A3" w14:textId="77777777" w:rsidR="00316FCE" w:rsidRPr="00224090" w:rsidRDefault="00316FCE" w:rsidP="00316FCE">
            <w:pPr>
              <w:spacing w:line="240" w:lineRule="atLeast"/>
              <w:rPr>
                <w:rFonts w:ascii="Times New Roman" w:hAnsi="Times New Roman" w:cs="Times New Roman"/>
                <w:color w:val="FF0000"/>
                <w:sz w:val="12"/>
                <w:szCs w:val="12"/>
              </w:rPr>
            </w:pPr>
            <w:r w:rsidRPr="00224090">
              <w:rPr>
                <w:rFonts w:ascii="Times New Roman" w:hAnsi="Times New Roman" w:cs="Times New Roman"/>
                <w:color w:val="FF0000"/>
                <w:sz w:val="12"/>
                <w:szCs w:val="12"/>
              </w:rPr>
              <w:t>.</w:t>
            </w:r>
          </w:p>
          <w:p w14:paraId="62A733A3" w14:textId="77777777" w:rsidR="00316FCE" w:rsidRPr="00224090" w:rsidRDefault="00316FCE" w:rsidP="00316FCE">
            <w:pPr>
              <w:spacing w:line="240" w:lineRule="atLeast"/>
              <w:rPr>
                <w:rFonts w:ascii="Times New Roman" w:hAnsi="Times New Roman" w:cs="Times New Roman"/>
                <w:color w:val="FF0000"/>
                <w:sz w:val="12"/>
                <w:szCs w:val="12"/>
              </w:rPr>
            </w:pPr>
          </w:p>
          <w:p w14:paraId="4374E3DC"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1701" w:type="dxa"/>
          </w:tcPr>
          <w:p w14:paraId="76563B1F"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Дом.адрес: </w:t>
            </w:r>
            <w:r w:rsidRPr="00C900B0">
              <w:rPr>
                <w:rFonts w:ascii="Times New Roman" w:hAnsi="Times New Roman" w:cs="Times New Roman"/>
                <w:color w:val="000000" w:themeColor="text1"/>
                <w:sz w:val="12"/>
                <w:szCs w:val="12"/>
              </w:rPr>
              <w:t>Маклаковский</w:t>
            </w:r>
            <w:r>
              <w:rPr>
                <w:rFonts w:ascii="Times New Roman" w:hAnsi="Times New Roman" w:cs="Times New Roman"/>
                <w:color w:val="000000" w:themeColor="text1"/>
                <w:sz w:val="12"/>
                <w:szCs w:val="12"/>
              </w:rPr>
              <w:t xml:space="preserve"> с/с.</w:t>
            </w:r>
          </w:p>
          <w:p w14:paraId="65270A0C" w14:textId="77777777" w:rsidR="00316FCE" w:rsidRPr="00A31462"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Кравченко В. </w:t>
            </w:r>
            <w:r w:rsidRPr="00A31462">
              <w:rPr>
                <w:rFonts w:ascii="Times New Roman" w:hAnsi="Times New Roman" w:cs="Times New Roman"/>
                <w:i/>
                <w:color w:val="000000" w:themeColor="text1"/>
                <w:sz w:val="12"/>
                <w:szCs w:val="12"/>
              </w:rPr>
              <w:t>(вероятно жена)</w:t>
            </w:r>
            <w:r>
              <w:rPr>
                <w:rFonts w:ascii="Times New Roman" w:hAnsi="Times New Roman" w:cs="Times New Roman"/>
                <w:color w:val="0070C0"/>
                <w:sz w:val="12"/>
                <w:szCs w:val="12"/>
                <w:u w:val="dash"/>
              </w:rPr>
              <w:t>, дом.адрес: с.Маклаково.</w:t>
            </w:r>
          </w:p>
          <w:p w14:paraId="25B95CE1" w14:textId="77777777" w:rsidR="00316FCE" w:rsidRPr="00CB28F5"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FF0000"/>
                <w:sz w:val="12"/>
                <w:szCs w:val="12"/>
              </w:rPr>
              <w:t>С 1931 г.</w:t>
            </w:r>
            <w:r w:rsidRPr="00C900B0">
              <w:rPr>
                <w:rFonts w:ascii="Times New Roman" w:hAnsi="Times New Roman" w:cs="Times New Roman"/>
                <w:color w:val="FF0000"/>
                <w:sz w:val="12"/>
                <w:szCs w:val="12"/>
              </w:rPr>
              <w:t xml:space="preserve"> </w:t>
            </w:r>
            <w:r>
              <w:rPr>
                <w:rFonts w:ascii="Times New Roman" w:hAnsi="Times New Roman" w:cs="Times New Roman"/>
                <w:color w:val="FF0000"/>
                <w:sz w:val="12"/>
                <w:szCs w:val="12"/>
              </w:rPr>
              <w:t xml:space="preserve">работал </w:t>
            </w:r>
            <w:r w:rsidRPr="00C900B0">
              <w:rPr>
                <w:rFonts w:ascii="Times New Roman" w:hAnsi="Times New Roman" w:cs="Times New Roman"/>
                <w:color w:val="FF0000"/>
                <w:sz w:val="12"/>
                <w:szCs w:val="12"/>
              </w:rPr>
              <w:t xml:space="preserve">на лесозаводе, </w:t>
            </w:r>
            <w:r>
              <w:rPr>
                <w:rFonts w:ascii="Times New Roman" w:hAnsi="Times New Roman" w:cs="Times New Roman"/>
                <w:color w:val="FF0000"/>
                <w:sz w:val="12"/>
                <w:szCs w:val="12"/>
              </w:rPr>
              <w:t>после призыва</w:t>
            </w:r>
            <w:r w:rsidRPr="00C900B0">
              <w:rPr>
                <w:rFonts w:ascii="Times New Roman" w:hAnsi="Times New Roman" w:cs="Times New Roman"/>
                <w:color w:val="FF0000"/>
                <w:sz w:val="12"/>
                <w:szCs w:val="12"/>
              </w:rPr>
              <w:t xml:space="preserve"> в Красноярске поучили дня 3, </w:t>
            </w:r>
            <w:r>
              <w:rPr>
                <w:rFonts w:ascii="Times New Roman" w:hAnsi="Times New Roman" w:cs="Times New Roman"/>
                <w:color w:val="FF0000"/>
                <w:sz w:val="12"/>
                <w:szCs w:val="12"/>
              </w:rPr>
              <w:t>затем перебросили под Малый Ярославец и сразу в бой</w:t>
            </w:r>
            <w:r w:rsidRPr="00C900B0">
              <w:rPr>
                <w:rFonts w:ascii="Times New Roman" w:hAnsi="Times New Roman" w:cs="Times New Roman"/>
                <w:color w:val="FF0000"/>
                <w:sz w:val="12"/>
                <w:szCs w:val="12"/>
              </w:rPr>
              <w:t xml:space="preserve"> </w:t>
            </w:r>
            <w:r w:rsidRPr="00633E54">
              <w:rPr>
                <w:rFonts w:ascii="Times New Roman" w:hAnsi="Times New Roman" w:cs="Times New Roman"/>
                <w:color w:val="FF0000"/>
                <w:sz w:val="8"/>
                <w:szCs w:val="12"/>
              </w:rPr>
              <w:t>(фонд Лесосибирского музея, рукописная запись в альбоме).</w:t>
            </w:r>
          </w:p>
        </w:tc>
      </w:tr>
      <w:tr w:rsidR="00316FCE" w14:paraId="084D00BA" w14:textId="77777777" w:rsidTr="002F090C">
        <w:tc>
          <w:tcPr>
            <w:tcW w:w="675" w:type="dxa"/>
          </w:tcPr>
          <w:p w14:paraId="7F930DBC" w14:textId="77777777" w:rsidR="00316FCE" w:rsidRPr="00C900B0" w:rsidRDefault="00316FCE" w:rsidP="00316FC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782F48F" w14:textId="77777777" w:rsidR="00316FCE" w:rsidRPr="00C900B0" w:rsidRDefault="00316FCE" w:rsidP="00316FCE">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Краснов Георгий Максимович</w:t>
            </w:r>
            <w:r w:rsidRPr="00C900B0">
              <w:rPr>
                <w:rFonts w:ascii="Times New Roman" w:hAnsi="Times New Roman" w:cs="Times New Roman"/>
                <w:color w:val="0070C0"/>
                <w:sz w:val="12"/>
                <w:szCs w:val="12"/>
              </w:rPr>
              <w:t xml:space="preserve"> </w:t>
            </w:r>
            <w:r w:rsidRPr="00413F3C">
              <w:rPr>
                <w:rFonts w:ascii="Times New Roman" w:hAnsi="Times New Roman" w:cs="Times New Roman"/>
                <w:color w:val="000000" w:themeColor="text1"/>
                <w:sz w:val="8"/>
                <w:szCs w:val="12"/>
              </w:rPr>
              <w:lastRenderedPageBreak/>
              <w:t>(ЕнРВК, Книга учета призванных №3, с.98)</w:t>
            </w:r>
          </w:p>
        </w:tc>
        <w:tc>
          <w:tcPr>
            <w:tcW w:w="567" w:type="dxa"/>
          </w:tcPr>
          <w:p w14:paraId="05ECF72E" w14:textId="77777777" w:rsidR="00316FCE" w:rsidRPr="0024383D"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1923 г.</w:t>
            </w:r>
          </w:p>
        </w:tc>
        <w:tc>
          <w:tcPr>
            <w:tcW w:w="1134" w:type="dxa"/>
          </w:tcPr>
          <w:p w14:paraId="6ED36265" w14:textId="77777777" w:rsidR="00316FCE" w:rsidRPr="0024383D" w:rsidRDefault="00316FCE" w:rsidP="00316FC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 xml:space="preserve">Красноярский </w:t>
            </w:r>
            <w:r>
              <w:rPr>
                <w:rFonts w:ascii="Times New Roman" w:hAnsi="Times New Roman" w:cs="Times New Roman"/>
                <w:color w:val="0070C0"/>
                <w:sz w:val="12"/>
                <w:szCs w:val="12"/>
              </w:rPr>
              <w:lastRenderedPageBreak/>
              <w:t>край, Сухобузимский р-н, д.Ковригино</w:t>
            </w:r>
          </w:p>
        </w:tc>
        <w:tc>
          <w:tcPr>
            <w:tcW w:w="992" w:type="dxa"/>
          </w:tcPr>
          <w:p w14:paraId="3E72AFDB"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08.1941 г.</w:t>
            </w:r>
          </w:p>
          <w:p w14:paraId="50D14571" w14:textId="77777777" w:rsidR="00316FCE" w:rsidRDefault="00316FCE" w:rsidP="00316FCE">
            <w:pPr>
              <w:spacing w:line="240" w:lineRule="atLeast"/>
              <w:rPr>
                <w:rFonts w:ascii="Times New Roman" w:hAnsi="Times New Roman" w:cs="Times New Roman"/>
                <w:color w:val="000000" w:themeColor="text1"/>
                <w:sz w:val="12"/>
                <w:szCs w:val="12"/>
              </w:rPr>
            </w:pPr>
          </w:p>
          <w:p w14:paraId="0761D493" w14:textId="77777777" w:rsidR="00316FCE" w:rsidRDefault="00316FCE" w:rsidP="00316FCE">
            <w:pPr>
              <w:spacing w:line="240" w:lineRule="atLeast"/>
              <w:rPr>
                <w:rFonts w:ascii="Times New Roman" w:hAnsi="Times New Roman" w:cs="Times New Roman"/>
                <w:color w:val="000000" w:themeColor="text1"/>
                <w:sz w:val="12"/>
                <w:szCs w:val="12"/>
              </w:rPr>
            </w:pPr>
          </w:p>
          <w:p w14:paraId="4F24BAAE" w14:textId="77777777" w:rsidR="00316FCE" w:rsidRDefault="00316FCE" w:rsidP="00316FCE">
            <w:pPr>
              <w:spacing w:line="240" w:lineRule="atLeast"/>
              <w:rPr>
                <w:rFonts w:ascii="Times New Roman" w:hAnsi="Times New Roman" w:cs="Times New Roman"/>
                <w:color w:val="000000" w:themeColor="text1"/>
                <w:sz w:val="12"/>
                <w:szCs w:val="12"/>
              </w:rPr>
            </w:pPr>
          </w:p>
          <w:p w14:paraId="4F1A96A7" w14:textId="77777777" w:rsidR="00316FCE" w:rsidRPr="00633E54"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14.12.</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4A125EA8"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lastRenderedPageBreak/>
              <w:t>ЕнРВК</w:t>
            </w:r>
            <w:r>
              <w:rPr>
                <w:rFonts w:ascii="Times New Roman" w:hAnsi="Times New Roman" w:cs="Times New Roman"/>
                <w:color w:val="000000" w:themeColor="text1"/>
                <w:sz w:val="12"/>
                <w:szCs w:val="12"/>
              </w:rPr>
              <w:t xml:space="preserve"> </w:t>
            </w:r>
          </w:p>
          <w:p w14:paraId="3DC632A4" w14:textId="77777777" w:rsidR="00316FCE" w:rsidRDefault="00316FCE" w:rsidP="00316FCE">
            <w:pPr>
              <w:spacing w:line="240" w:lineRule="atLeast"/>
              <w:rPr>
                <w:rFonts w:ascii="Times New Roman" w:hAnsi="Times New Roman" w:cs="Times New Roman"/>
                <w:color w:val="000000" w:themeColor="text1"/>
                <w:sz w:val="12"/>
                <w:szCs w:val="12"/>
              </w:rPr>
            </w:pPr>
          </w:p>
          <w:p w14:paraId="77918EB9" w14:textId="77777777" w:rsidR="00316FCE" w:rsidRDefault="00316FCE" w:rsidP="00316FCE">
            <w:pPr>
              <w:spacing w:line="240" w:lineRule="atLeast"/>
              <w:rPr>
                <w:rFonts w:ascii="Times New Roman" w:hAnsi="Times New Roman" w:cs="Times New Roman"/>
                <w:color w:val="000000" w:themeColor="text1"/>
                <w:sz w:val="12"/>
                <w:szCs w:val="12"/>
              </w:rPr>
            </w:pPr>
          </w:p>
          <w:p w14:paraId="261D448C" w14:textId="77777777" w:rsidR="00316FCE" w:rsidRDefault="00316FCE" w:rsidP="00316FCE">
            <w:pPr>
              <w:spacing w:line="240" w:lineRule="atLeast"/>
              <w:rPr>
                <w:rFonts w:ascii="Times New Roman" w:hAnsi="Times New Roman" w:cs="Times New Roman"/>
                <w:color w:val="000000" w:themeColor="text1"/>
                <w:sz w:val="12"/>
                <w:szCs w:val="12"/>
              </w:rPr>
            </w:pPr>
          </w:p>
          <w:p w14:paraId="4BDB73B8" w14:textId="77777777" w:rsidR="00316FCE" w:rsidRPr="00633E54"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tc>
        <w:tc>
          <w:tcPr>
            <w:tcW w:w="2977" w:type="dxa"/>
          </w:tcPr>
          <w:p w14:paraId="3CF330E9"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1275" w:type="dxa"/>
          </w:tcPr>
          <w:p w14:paraId="58A83708"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48540652"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 xml:space="preserve">П\б 06.1942 г. </w:t>
            </w:r>
          </w:p>
          <w:p w14:paraId="5A835E84" w14:textId="77777777" w:rsidR="00316FCE" w:rsidRPr="000E5888" w:rsidRDefault="00316FCE" w:rsidP="00316FCE">
            <w:pPr>
              <w:spacing w:line="240" w:lineRule="atLeast"/>
              <w:rPr>
                <w:rFonts w:ascii="Times New Roman" w:hAnsi="Times New Roman" w:cs="Times New Roman"/>
                <w:color w:val="0070C0"/>
                <w:sz w:val="12"/>
                <w:szCs w:val="12"/>
              </w:rPr>
            </w:pPr>
          </w:p>
        </w:tc>
        <w:tc>
          <w:tcPr>
            <w:tcW w:w="2977" w:type="dxa"/>
          </w:tcPr>
          <w:p w14:paraId="7CCDC8EA"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lastRenderedPageBreak/>
              <w:t>- на 06.1942 г. - рядовой, стрелок</w:t>
            </w:r>
            <w:r>
              <w:rPr>
                <w:rFonts w:ascii="Times New Roman" w:hAnsi="Times New Roman" w:cs="Times New Roman"/>
                <w:color w:val="000000" w:themeColor="text1"/>
                <w:sz w:val="12"/>
                <w:szCs w:val="12"/>
              </w:rPr>
              <w:t xml:space="preserve"> </w:t>
            </w:r>
          </w:p>
          <w:p w14:paraId="7DA1A67A" w14:textId="77777777" w:rsidR="00316FCE" w:rsidRDefault="00316FCE" w:rsidP="00316FCE">
            <w:pPr>
              <w:spacing w:line="240" w:lineRule="atLeast"/>
              <w:rPr>
                <w:rFonts w:ascii="Times New Roman" w:hAnsi="Times New Roman" w:cs="Times New Roman"/>
                <w:color w:val="000000" w:themeColor="text1"/>
                <w:sz w:val="24"/>
                <w:szCs w:val="24"/>
              </w:rPr>
            </w:pPr>
            <w:r w:rsidRPr="00413F3C">
              <w:rPr>
                <w:rFonts w:ascii="Times New Roman" w:hAnsi="Times New Roman" w:cs="Times New Roman"/>
                <w:color w:val="0070C0"/>
                <w:sz w:val="8"/>
                <w:szCs w:val="12"/>
              </w:rPr>
              <w:lastRenderedPageBreak/>
              <w:t>(ЦАМО, ф.58, о.977523, д.139)</w:t>
            </w:r>
          </w:p>
        </w:tc>
        <w:tc>
          <w:tcPr>
            <w:tcW w:w="1701" w:type="dxa"/>
          </w:tcPr>
          <w:p w14:paraId="3D7C7EB2"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Дом.адрес: с.Маклаково.</w:t>
            </w:r>
          </w:p>
          <w:p w14:paraId="6C154D8D" w14:textId="77777777" w:rsidR="00316FCE" w:rsidRPr="000E5888"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Мать Краснова Елизавета Николаевна, дом.адрес: с.Маклаково.</w:t>
            </w:r>
          </w:p>
        </w:tc>
      </w:tr>
      <w:tr w:rsidR="00316FCE" w14:paraId="4F597F9F" w14:textId="77777777" w:rsidTr="002F090C">
        <w:tc>
          <w:tcPr>
            <w:tcW w:w="675" w:type="dxa"/>
          </w:tcPr>
          <w:p w14:paraId="0D21A5A2" w14:textId="77777777" w:rsidR="00316FCE" w:rsidRPr="00C900B0" w:rsidRDefault="00316FCE" w:rsidP="00316FC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EDBE4F5" w14:textId="77777777" w:rsidR="00316FCE" w:rsidRPr="00C900B0" w:rsidRDefault="00316FCE" w:rsidP="00316FCE">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 xml:space="preserve">Краснов Максим Матвеевич </w:t>
            </w:r>
            <w:r w:rsidRPr="00413F3C">
              <w:rPr>
                <w:rFonts w:ascii="Times New Roman" w:hAnsi="Times New Roman" w:cs="Times New Roman"/>
                <w:color w:val="000000" w:themeColor="text1"/>
                <w:sz w:val="8"/>
                <w:szCs w:val="12"/>
              </w:rPr>
              <w:t>(ЕнРВК, Книга учета призванных №3, с.33)</w:t>
            </w:r>
          </w:p>
        </w:tc>
        <w:tc>
          <w:tcPr>
            <w:tcW w:w="567" w:type="dxa"/>
          </w:tcPr>
          <w:p w14:paraId="34EB722E" w14:textId="77777777" w:rsidR="00316FCE" w:rsidRDefault="00316FCE" w:rsidP="00316FCE">
            <w:pPr>
              <w:spacing w:line="240" w:lineRule="atLeast"/>
              <w:rPr>
                <w:rFonts w:ascii="Times New Roman" w:hAnsi="Times New Roman" w:cs="Times New Roman"/>
                <w:color w:val="000000" w:themeColor="text1"/>
                <w:sz w:val="12"/>
                <w:szCs w:val="12"/>
              </w:rPr>
            </w:pPr>
          </w:p>
          <w:p w14:paraId="47882D1F" w14:textId="77777777" w:rsidR="00316FCE" w:rsidRDefault="00316FCE" w:rsidP="00316FC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1901</w:t>
            </w:r>
            <w:r>
              <w:rPr>
                <w:rFonts w:ascii="Times New Roman" w:hAnsi="Times New Roman" w:cs="Times New Roman"/>
                <w:color w:val="00B050"/>
                <w:sz w:val="12"/>
                <w:szCs w:val="12"/>
              </w:rPr>
              <w:t xml:space="preserve"> г.</w:t>
            </w:r>
          </w:p>
          <w:p w14:paraId="4E37D301"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15.02.1901 г.</w:t>
            </w:r>
          </w:p>
          <w:p w14:paraId="4EA6B7E9" w14:textId="77777777" w:rsidR="00316FCE" w:rsidRPr="00002864"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1902 </w:t>
            </w:r>
            <w:r>
              <w:rPr>
                <w:rFonts w:ascii="Times New Roman" w:hAnsi="Times New Roman" w:cs="Times New Roman"/>
                <w:color w:val="000000" w:themeColor="text1"/>
                <w:sz w:val="12"/>
                <w:szCs w:val="12"/>
              </w:rPr>
              <w:t xml:space="preserve">г. </w:t>
            </w:r>
            <w:r w:rsidRPr="00413F3C">
              <w:rPr>
                <w:rFonts w:ascii="Times New Roman" w:hAnsi="Times New Roman" w:cs="Times New Roman"/>
                <w:color w:val="000000" w:themeColor="text1"/>
                <w:sz w:val="8"/>
                <w:szCs w:val="12"/>
              </w:rPr>
              <w:t>(№3, с.37 об)</w:t>
            </w:r>
          </w:p>
        </w:tc>
        <w:tc>
          <w:tcPr>
            <w:tcW w:w="1134" w:type="dxa"/>
          </w:tcPr>
          <w:p w14:paraId="6CEA4AB8"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992" w:type="dxa"/>
          </w:tcPr>
          <w:p w14:paraId="73417651"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r w:rsidRPr="00C900B0">
              <w:rPr>
                <w:rFonts w:ascii="Times New Roman" w:hAnsi="Times New Roman" w:cs="Times New Roman"/>
                <w:color w:val="000000" w:themeColor="text1"/>
                <w:sz w:val="12"/>
                <w:szCs w:val="12"/>
              </w:rPr>
              <w:t xml:space="preserve"> </w:t>
            </w:r>
          </w:p>
          <w:p w14:paraId="3164FCD5" w14:textId="77777777" w:rsidR="00316FCE" w:rsidRDefault="00316FCE" w:rsidP="00316FC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03.01.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w:t>
            </w:r>
          </w:p>
          <w:p w14:paraId="0A445784" w14:textId="77777777" w:rsidR="00316FCE" w:rsidRDefault="00316FCE" w:rsidP="00316FCE">
            <w:pPr>
              <w:spacing w:line="240" w:lineRule="atLeast"/>
              <w:rPr>
                <w:rFonts w:ascii="Times New Roman" w:hAnsi="Times New Roman" w:cs="Times New Roman"/>
                <w:color w:val="000000" w:themeColor="text1"/>
                <w:sz w:val="12"/>
                <w:szCs w:val="12"/>
              </w:rPr>
            </w:pPr>
          </w:p>
          <w:p w14:paraId="7ADE1826" w14:textId="77777777" w:rsidR="00316FCE" w:rsidRDefault="00316FCE" w:rsidP="00316FCE">
            <w:pPr>
              <w:spacing w:line="240" w:lineRule="atLeast"/>
              <w:rPr>
                <w:rFonts w:ascii="Times New Roman" w:hAnsi="Times New Roman" w:cs="Times New Roman"/>
                <w:color w:val="000000" w:themeColor="text1"/>
                <w:sz w:val="12"/>
                <w:szCs w:val="12"/>
              </w:rPr>
            </w:pPr>
          </w:p>
          <w:p w14:paraId="355168A9"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03.01.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 xml:space="preserve">42 </w:t>
            </w:r>
            <w:r>
              <w:rPr>
                <w:rFonts w:ascii="Times New Roman" w:hAnsi="Times New Roman" w:cs="Times New Roman"/>
                <w:color w:val="000000" w:themeColor="text1"/>
                <w:sz w:val="12"/>
                <w:szCs w:val="12"/>
              </w:rPr>
              <w:t xml:space="preserve">г. </w:t>
            </w:r>
            <w:r w:rsidRPr="00413F3C">
              <w:rPr>
                <w:rFonts w:ascii="Times New Roman" w:hAnsi="Times New Roman" w:cs="Times New Roman"/>
                <w:color w:val="000000" w:themeColor="text1"/>
                <w:sz w:val="8"/>
                <w:szCs w:val="12"/>
              </w:rPr>
              <w:t>(№3, с.37 об)</w:t>
            </w:r>
          </w:p>
          <w:p w14:paraId="0F28E2CE" w14:textId="77777777" w:rsidR="00316FCE" w:rsidRPr="00C900B0" w:rsidRDefault="00316FCE" w:rsidP="00316FCE">
            <w:pPr>
              <w:spacing w:line="240" w:lineRule="atLeast"/>
              <w:rPr>
                <w:rFonts w:ascii="Times New Roman" w:hAnsi="Times New Roman" w:cs="Times New Roman"/>
                <w:color w:val="00B050"/>
                <w:sz w:val="12"/>
                <w:szCs w:val="12"/>
              </w:rPr>
            </w:pPr>
          </w:p>
        </w:tc>
        <w:tc>
          <w:tcPr>
            <w:tcW w:w="709" w:type="dxa"/>
          </w:tcPr>
          <w:p w14:paraId="2E91B049"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2624A3E2" w14:textId="77777777" w:rsidR="00316FCE" w:rsidRDefault="00316FCE" w:rsidP="00316FC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66AFD3E4" w14:textId="77777777" w:rsidR="00316FCE" w:rsidRDefault="00316FCE" w:rsidP="00316FCE">
            <w:pPr>
              <w:spacing w:line="240" w:lineRule="atLeast"/>
              <w:rPr>
                <w:rFonts w:ascii="Times New Roman" w:hAnsi="Times New Roman" w:cs="Times New Roman"/>
                <w:color w:val="00B050"/>
                <w:sz w:val="12"/>
                <w:szCs w:val="12"/>
              </w:rPr>
            </w:pPr>
          </w:p>
          <w:p w14:paraId="0260B3EA" w14:textId="77777777" w:rsidR="00316FCE" w:rsidRDefault="00316FCE" w:rsidP="00316FCE">
            <w:pPr>
              <w:spacing w:line="240" w:lineRule="atLeast"/>
              <w:rPr>
                <w:rFonts w:ascii="Times New Roman" w:hAnsi="Times New Roman" w:cs="Times New Roman"/>
                <w:color w:val="00B050"/>
                <w:sz w:val="12"/>
                <w:szCs w:val="12"/>
              </w:rPr>
            </w:pPr>
          </w:p>
          <w:p w14:paraId="52E2C291" w14:textId="77777777" w:rsidR="00316FCE" w:rsidRPr="00002864"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604F151C" w14:textId="77777777" w:rsidR="00316FCE" w:rsidRDefault="00316FCE" w:rsidP="00316FCE">
            <w:pPr>
              <w:spacing w:line="240" w:lineRule="atLeast"/>
              <w:rPr>
                <w:rFonts w:ascii="Times New Roman" w:hAnsi="Times New Roman" w:cs="Times New Roman"/>
                <w:color w:val="000000" w:themeColor="text1"/>
                <w:sz w:val="12"/>
                <w:szCs w:val="12"/>
              </w:rPr>
            </w:pPr>
          </w:p>
          <w:p w14:paraId="54E9BB3F" w14:textId="77777777" w:rsidR="00316FCE" w:rsidRPr="00633E54" w:rsidRDefault="00316FCE" w:rsidP="00316FCE">
            <w:pPr>
              <w:spacing w:line="240" w:lineRule="atLeast"/>
              <w:rPr>
                <w:rFonts w:ascii="Times New Roman" w:hAnsi="Times New Roman" w:cs="Times New Roman"/>
                <w:color w:val="00B050"/>
                <w:sz w:val="24"/>
                <w:szCs w:val="24"/>
              </w:rPr>
            </w:pPr>
          </w:p>
        </w:tc>
        <w:tc>
          <w:tcPr>
            <w:tcW w:w="2977" w:type="dxa"/>
          </w:tcPr>
          <w:p w14:paraId="25C14531"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1275" w:type="dxa"/>
          </w:tcPr>
          <w:p w14:paraId="02883276"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3E047B2F" w14:textId="77777777" w:rsidR="00316FCE" w:rsidRPr="00413F3C"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Умер в плену 28.09.1942 г. Захоронен: Тонштеттен советский участок, мог 114</w:t>
            </w:r>
          </w:p>
        </w:tc>
        <w:tc>
          <w:tcPr>
            <w:tcW w:w="2977" w:type="dxa"/>
          </w:tcPr>
          <w:p w14:paraId="4CF69B42"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ранее служба: красноармеец 799 сп;</w:t>
            </w:r>
          </w:p>
          <w:p w14:paraId="2BAF1403"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- 18.07.1942 г. попал в плен под Новошахтинском, </w:t>
            </w:r>
          </w:p>
          <w:p w14:paraId="769F732E" w14:textId="77777777" w:rsidR="00316FCE" w:rsidRPr="00E445E1"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лагерь: шталаг </w:t>
            </w:r>
            <w:r>
              <w:rPr>
                <w:rFonts w:ascii="Times New Roman" w:hAnsi="Times New Roman" w:cs="Times New Roman"/>
                <w:color w:val="0070C0"/>
                <w:sz w:val="12"/>
                <w:szCs w:val="12"/>
                <w:lang w:val="en-US"/>
              </w:rPr>
              <w:t>VII</w:t>
            </w:r>
            <w:r>
              <w:rPr>
                <w:rFonts w:ascii="Times New Roman" w:hAnsi="Times New Roman" w:cs="Times New Roman"/>
                <w:color w:val="0070C0"/>
                <w:sz w:val="12"/>
                <w:szCs w:val="12"/>
              </w:rPr>
              <w:t xml:space="preserve"> А, г.Моосбург, лаг/номер 97619 </w:t>
            </w:r>
            <w:r w:rsidRPr="00413F3C">
              <w:rPr>
                <w:rFonts w:ascii="Times New Roman" w:hAnsi="Times New Roman" w:cs="Times New Roman"/>
                <w:color w:val="0070C0"/>
                <w:sz w:val="8"/>
                <w:szCs w:val="12"/>
              </w:rPr>
              <w:t>(ЦАМО, ф.58, о.977520, д.1666).</w:t>
            </w:r>
          </w:p>
        </w:tc>
        <w:tc>
          <w:tcPr>
            <w:tcW w:w="1701" w:type="dxa"/>
          </w:tcPr>
          <w:p w14:paraId="5E129F79" w14:textId="77777777" w:rsidR="00316FCE" w:rsidRPr="00633E54" w:rsidRDefault="00316FCE" w:rsidP="00316FCE">
            <w:pPr>
              <w:spacing w:line="240" w:lineRule="atLeast"/>
              <w:rPr>
                <w:rFonts w:ascii="Times New Roman" w:hAnsi="Times New Roman" w:cs="Times New Roman"/>
                <w:color w:val="0070C0"/>
                <w:sz w:val="12"/>
                <w:szCs w:val="12"/>
              </w:rPr>
            </w:pPr>
            <w:r w:rsidRPr="00C900B0">
              <w:rPr>
                <w:rFonts w:ascii="Times New Roman" w:hAnsi="Times New Roman" w:cs="Times New Roman"/>
                <w:color w:val="00B050"/>
                <w:sz w:val="12"/>
                <w:szCs w:val="12"/>
              </w:rPr>
              <w:t xml:space="preserve">Чуваш, малограмотный </w:t>
            </w:r>
            <w:r w:rsidRPr="00413F3C">
              <w:rPr>
                <w:rFonts w:ascii="Times New Roman" w:hAnsi="Times New Roman" w:cs="Times New Roman"/>
                <w:color w:val="00B050"/>
                <w:sz w:val="8"/>
                <w:szCs w:val="12"/>
              </w:rPr>
              <w:t>(ЕнРВК, Книга с именными списками призванных №228, т</w:t>
            </w:r>
            <w:r w:rsidRPr="00633E54">
              <w:rPr>
                <w:rFonts w:ascii="Times New Roman" w:hAnsi="Times New Roman" w:cs="Times New Roman"/>
                <w:color w:val="00B050"/>
                <w:sz w:val="8"/>
                <w:szCs w:val="12"/>
              </w:rPr>
              <w:t>3, с.2)</w:t>
            </w:r>
            <w:r>
              <w:rPr>
                <w:rFonts w:ascii="Times New Roman" w:hAnsi="Times New Roman" w:cs="Times New Roman"/>
                <w:color w:val="00B050"/>
                <w:sz w:val="8"/>
                <w:szCs w:val="12"/>
              </w:rPr>
              <w:t xml:space="preserve">, </w:t>
            </w:r>
            <w:r>
              <w:rPr>
                <w:rFonts w:ascii="Times New Roman" w:hAnsi="Times New Roman" w:cs="Times New Roman"/>
                <w:color w:val="00B050"/>
                <w:sz w:val="12"/>
                <w:szCs w:val="12"/>
              </w:rPr>
              <w:t xml:space="preserve">дом.адрес: Маклаковский с/с / </w:t>
            </w:r>
            <w:r>
              <w:rPr>
                <w:rFonts w:ascii="Times New Roman" w:hAnsi="Times New Roman" w:cs="Times New Roman"/>
                <w:color w:val="000000" w:themeColor="text1"/>
                <w:sz w:val="12"/>
                <w:szCs w:val="12"/>
              </w:rPr>
              <w:t>Маклаковский с/с</w:t>
            </w:r>
            <w:r>
              <w:rPr>
                <w:rFonts w:ascii="Times New Roman" w:hAnsi="Times New Roman" w:cs="Times New Roman"/>
                <w:color w:val="0070C0"/>
                <w:sz w:val="12"/>
                <w:szCs w:val="12"/>
              </w:rPr>
              <w:t>.</w:t>
            </w:r>
          </w:p>
          <w:p w14:paraId="0B7CD73A" w14:textId="77777777" w:rsidR="00316FCE" w:rsidRPr="00CB28F5"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Жена Краснова Е.Н., дом.адрес: с.Маклаково</w:t>
            </w:r>
            <w:r>
              <w:rPr>
                <w:rFonts w:ascii="Times New Roman" w:hAnsi="Times New Roman" w:cs="Times New Roman"/>
                <w:color w:val="000000" w:themeColor="text1"/>
                <w:sz w:val="12"/>
                <w:szCs w:val="12"/>
              </w:rPr>
              <w:t>.</w:t>
            </w:r>
          </w:p>
        </w:tc>
      </w:tr>
      <w:tr w:rsidR="00316FCE" w14:paraId="36B9E1EF" w14:textId="77777777" w:rsidTr="002F090C">
        <w:tc>
          <w:tcPr>
            <w:tcW w:w="675" w:type="dxa"/>
          </w:tcPr>
          <w:p w14:paraId="3781CF67" w14:textId="77777777" w:rsidR="00316FCE" w:rsidRPr="00C900B0" w:rsidRDefault="00316FCE" w:rsidP="00316FCE">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09FE77B1" w14:textId="77777777" w:rsidR="00316FCE" w:rsidRPr="00C900B0" w:rsidRDefault="00316FCE" w:rsidP="00316FC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Крещук Валентина Степановна</w:t>
            </w:r>
          </w:p>
        </w:tc>
        <w:tc>
          <w:tcPr>
            <w:tcW w:w="567" w:type="dxa"/>
          </w:tcPr>
          <w:p w14:paraId="0242698B" w14:textId="77777777" w:rsidR="00316FCE" w:rsidRDefault="00316FCE" w:rsidP="00316FC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1923</w:t>
            </w:r>
            <w:r>
              <w:rPr>
                <w:rFonts w:ascii="Times New Roman" w:hAnsi="Times New Roman" w:cs="Times New Roman"/>
                <w:color w:val="00B050"/>
                <w:sz w:val="12"/>
                <w:szCs w:val="12"/>
              </w:rPr>
              <w:t xml:space="preserve"> г.</w:t>
            </w:r>
          </w:p>
          <w:p w14:paraId="48D79B5D" w14:textId="77777777" w:rsidR="00316FCE" w:rsidRPr="00E445E1"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1923 г.</w:t>
            </w:r>
          </w:p>
        </w:tc>
        <w:tc>
          <w:tcPr>
            <w:tcW w:w="1134" w:type="dxa"/>
          </w:tcPr>
          <w:p w14:paraId="12701C87"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992" w:type="dxa"/>
          </w:tcPr>
          <w:p w14:paraId="72031412" w14:textId="77777777" w:rsidR="00316FCE" w:rsidRPr="00C900B0" w:rsidRDefault="00316FCE" w:rsidP="00316FC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20.06.1943</w:t>
            </w:r>
            <w:r>
              <w:rPr>
                <w:rFonts w:ascii="Times New Roman" w:hAnsi="Times New Roman" w:cs="Times New Roman"/>
                <w:color w:val="00B050"/>
                <w:sz w:val="12"/>
                <w:szCs w:val="12"/>
              </w:rPr>
              <w:t xml:space="preserve"> г.</w:t>
            </w:r>
          </w:p>
          <w:p w14:paraId="7B25FD1B" w14:textId="77777777" w:rsidR="00316FCE" w:rsidRPr="00E445E1"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20.06.1943 г.</w:t>
            </w:r>
          </w:p>
        </w:tc>
        <w:tc>
          <w:tcPr>
            <w:tcW w:w="709" w:type="dxa"/>
          </w:tcPr>
          <w:p w14:paraId="7B6BFDB3" w14:textId="77777777" w:rsidR="00316FCE" w:rsidRPr="00002864" w:rsidRDefault="00316FCE" w:rsidP="00316FCE">
            <w:pPr>
              <w:spacing w:line="240" w:lineRule="atLeast"/>
              <w:rPr>
                <w:rFonts w:ascii="Times New Roman" w:hAnsi="Times New Roman" w:cs="Times New Roman"/>
                <w:color w:val="00B050"/>
                <w:sz w:val="12"/>
                <w:szCs w:val="12"/>
              </w:rPr>
            </w:pPr>
            <w:r w:rsidRPr="00002864">
              <w:rPr>
                <w:rFonts w:ascii="Times New Roman" w:hAnsi="Times New Roman" w:cs="Times New Roman"/>
                <w:color w:val="00B050"/>
                <w:sz w:val="12"/>
                <w:szCs w:val="12"/>
              </w:rPr>
              <w:t>ЕнРВК</w:t>
            </w:r>
          </w:p>
          <w:p w14:paraId="78F0B6D5" w14:textId="77777777" w:rsidR="00316FCE" w:rsidRPr="00E445E1" w:rsidRDefault="00316FCE" w:rsidP="00316FC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45A2FE7E"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1275" w:type="dxa"/>
          </w:tcPr>
          <w:p w14:paraId="1909FE05" w14:textId="77777777" w:rsidR="00316FCE" w:rsidRPr="00C900B0" w:rsidRDefault="00316FCE" w:rsidP="00316FCE">
            <w:pPr>
              <w:spacing w:line="240" w:lineRule="atLeast"/>
              <w:rPr>
                <w:rFonts w:ascii="Times New Roman" w:hAnsi="Times New Roman" w:cs="Times New Roman"/>
                <w:sz w:val="12"/>
                <w:szCs w:val="12"/>
              </w:rPr>
            </w:pPr>
          </w:p>
        </w:tc>
        <w:tc>
          <w:tcPr>
            <w:tcW w:w="2977" w:type="dxa"/>
          </w:tcPr>
          <w:p w14:paraId="2F62BBEA" w14:textId="77777777" w:rsidR="00316FCE" w:rsidRPr="00E445E1"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не ранее 23.06.1943 г. прибыла КрасВПП из ЕнРВК </w:t>
            </w:r>
            <w:r w:rsidRPr="001B3E4F">
              <w:rPr>
                <w:rFonts w:ascii="Times New Roman" w:hAnsi="Times New Roman" w:cs="Times New Roman"/>
                <w:color w:val="0070C0"/>
                <w:sz w:val="8"/>
                <w:szCs w:val="12"/>
              </w:rPr>
              <w:t>(ЦАМО, ф.КрасВПП, о.174660, д.37).</w:t>
            </w:r>
          </w:p>
        </w:tc>
        <w:tc>
          <w:tcPr>
            <w:tcW w:w="1701" w:type="dxa"/>
          </w:tcPr>
          <w:p w14:paraId="79CFDF63" w14:textId="77777777" w:rsidR="00316FCE" w:rsidRPr="00002864" w:rsidRDefault="00316FCE" w:rsidP="00316FC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ВЛК</w:t>
            </w:r>
            <w:r>
              <w:rPr>
                <w:rFonts w:ascii="Times New Roman" w:hAnsi="Times New Roman" w:cs="Times New Roman"/>
                <w:color w:val="00B050"/>
                <w:sz w:val="12"/>
                <w:szCs w:val="12"/>
              </w:rPr>
              <w:t xml:space="preserve">СМ, </w:t>
            </w:r>
            <w:r>
              <w:rPr>
                <w:rFonts w:ascii="Times New Roman" w:hAnsi="Times New Roman" w:cs="Times New Roman"/>
                <w:color w:val="0070C0"/>
                <w:sz w:val="12"/>
                <w:szCs w:val="12"/>
              </w:rPr>
              <w:t xml:space="preserve">7 классов, служащая / </w:t>
            </w:r>
            <w:r>
              <w:rPr>
                <w:rFonts w:ascii="Times New Roman" w:hAnsi="Times New Roman" w:cs="Times New Roman"/>
                <w:color w:val="00B050"/>
                <w:sz w:val="12"/>
                <w:szCs w:val="12"/>
              </w:rPr>
              <w:t xml:space="preserve">служащая, дом.адрес: </w:t>
            </w:r>
            <w:r>
              <w:rPr>
                <w:rFonts w:ascii="Times New Roman" w:hAnsi="Times New Roman" w:cs="Times New Roman"/>
                <w:color w:val="0070C0"/>
                <w:sz w:val="12"/>
                <w:szCs w:val="12"/>
              </w:rPr>
              <w:t xml:space="preserve">с.Маклаково / </w:t>
            </w:r>
            <w:r>
              <w:rPr>
                <w:rFonts w:ascii="Times New Roman" w:hAnsi="Times New Roman" w:cs="Times New Roman"/>
                <w:color w:val="00B050"/>
                <w:sz w:val="12"/>
                <w:szCs w:val="12"/>
              </w:rPr>
              <w:t xml:space="preserve">с.Маклаково  </w:t>
            </w:r>
            <w:r w:rsidRPr="00413F3C">
              <w:rPr>
                <w:rFonts w:ascii="Times New Roman" w:hAnsi="Times New Roman" w:cs="Times New Roman"/>
                <w:color w:val="00B050"/>
                <w:sz w:val="8"/>
                <w:szCs w:val="12"/>
              </w:rPr>
              <w:t>(ЕнРВК, Книга с именными списками призванных №228,</w:t>
            </w:r>
            <w:r>
              <w:rPr>
                <w:rFonts w:ascii="Times New Roman" w:hAnsi="Times New Roman" w:cs="Times New Roman"/>
                <w:color w:val="00B050"/>
                <w:sz w:val="8"/>
                <w:szCs w:val="12"/>
              </w:rPr>
              <w:t xml:space="preserve"> </w:t>
            </w:r>
            <w:r w:rsidRPr="001B3E4F">
              <w:rPr>
                <w:rFonts w:ascii="Times New Roman" w:hAnsi="Times New Roman" w:cs="Times New Roman"/>
                <w:color w:val="00B050"/>
                <w:sz w:val="8"/>
                <w:szCs w:val="12"/>
              </w:rPr>
              <w:t>т1, с.150)</w:t>
            </w:r>
            <w:r>
              <w:rPr>
                <w:rFonts w:ascii="Times New Roman" w:hAnsi="Times New Roman" w:cs="Times New Roman"/>
                <w:color w:val="00B050"/>
                <w:sz w:val="8"/>
                <w:szCs w:val="12"/>
              </w:rPr>
              <w:t>;</w:t>
            </w:r>
          </w:p>
        </w:tc>
      </w:tr>
      <w:tr w:rsidR="00316FCE" w14:paraId="0802F6D5" w14:textId="77777777" w:rsidTr="002F090C">
        <w:tc>
          <w:tcPr>
            <w:tcW w:w="675" w:type="dxa"/>
          </w:tcPr>
          <w:p w14:paraId="141D692A" w14:textId="77777777" w:rsidR="00316FCE" w:rsidRPr="00C900B0" w:rsidRDefault="00316FCE" w:rsidP="00316FC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75833D8"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Крещук Петр Иванович </w:t>
            </w:r>
          </w:p>
          <w:p w14:paraId="1DC9B92B"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BC5476">
              <w:rPr>
                <w:rFonts w:ascii="Times New Roman" w:hAnsi="Times New Roman" w:cs="Times New Roman"/>
                <w:color w:val="000000" w:themeColor="text1"/>
                <w:sz w:val="8"/>
                <w:szCs w:val="12"/>
              </w:rPr>
              <w:t>(ЕнРВК, Книга учета призванных №4, с.67 об)</w:t>
            </w:r>
          </w:p>
        </w:tc>
        <w:tc>
          <w:tcPr>
            <w:tcW w:w="567" w:type="dxa"/>
          </w:tcPr>
          <w:p w14:paraId="5ED155F9"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1915</w:t>
            </w:r>
            <w:r>
              <w:rPr>
                <w:rFonts w:ascii="Times New Roman" w:hAnsi="Times New Roman" w:cs="Times New Roman"/>
                <w:color w:val="000000" w:themeColor="text1"/>
                <w:sz w:val="12"/>
                <w:szCs w:val="12"/>
              </w:rPr>
              <w:t xml:space="preserve"> г.</w:t>
            </w:r>
          </w:p>
        </w:tc>
        <w:tc>
          <w:tcPr>
            <w:tcW w:w="1134" w:type="dxa"/>
          </w:tcPr>
          <w:p w14:paraId="1FDC29DE"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992" w:type="dxa"/>
          </w:tcPr>
          <w:p w14:paraId="5C3EFF84" w14:textId="77777777" w:rsidR="00316FCE" w:rsidRPr="00C900B0"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Между</w:t>
            </w:r>
            <w:r w:rsidRPr="00C900B0">
              <w:rPr>
                <w:rFonts w:ascii="Times New Roman" w:hAnsi="Times New Roman" w:cs="Times New Roman"/>
                <w:color w:val="000000" w:themeColor="text1"/>
                <w:sz w:val="12"/>
                <w:szCs w:val="12"/>
              </w:rPr>
              <w:t xml:space="preserve"> 23-30.06.</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77DD4AEF" w14:textId="77777777" w:rsidR="00316FCE" w:rsidRDefault="00316FCE" w:rsidP="00316FC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7F90A6CF"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1275" w:type="dxa"/>
          </w:tcPr>
          <w:p w14:paraId="6B5C5A4B" w14:textId="77777777" w:rsidR="00316FCE" w:rsidRPr="00C900B0" w:rsidRDefault="00316FCE" w:rsidP="00316FCE">
            <w:pPr>
              <w:spacing w:line="240" w:lineRule="atLeast"/>
              <w:rPr>
                <w:rFonts w:ascii="Times New Roman" w:hAnsi="Times New Roman" w:cs="Times New Roman"/>
                <w:color w:val="000000" w:themeColor="text1"/>
                <w:sz w:val="12"/>
                <w:szCs w:val="12"/>
              </w:rPr>
            </w:pPr>
          </w:p>
        </w:tc>
        <w:tc>
          <w:tcPr>
            <w:tcW w:w="2977" w:type="dxa"/>
          </w:tcPr>
          <w:p w14:paraId="5100DC44"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1701" w:type="dxa"/>
          </w:tcPr>
          <w:p w14:paraId="290F01A2"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3FBE7107" w14:textId="77777777" w:rsidR="00316FCE" w:rsidRPr="00CB28F5" w:rsidRDefault="00316FCE" w:rsidP="00316FCE">
            <w:pPr>
              <w:spacing w:line="240" w:lineRule="atLeast"/>
              <w:rPr>
                <w:rFonts w:ascii="Times New Roman" w:hAnsi="Times New Roman" w:cs="Times New Roman"/>
                <w:color w:val="000000" w:themeColor="text1"/>
                <w:sz w:val="12"/>
                <w:szCs w:val="12"/>
              </w:rPr>
            </w:pPr>
          </w:p>
        </w:tc>
      </w:tr>
      <w:tr w:rsidR="00316FCE" w14:paraId="0EA35AB4" w14:textId="77777777" w:rsidTr="002F090C">
        <w:tc>
          <w:tcPr>
            <w:tcW w:w="675" w:type="dxa"/>
          </w:tcPr>
          <w:p w14:paraId="74C40252" w14:textId="77777777" w:rsidR="00316FCE" w:rsidRPr="00C900B0" w:rsidRDefault="00316FCE" w:rsidP="00316FC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E9A05CB"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Крыжановский Евгений Александрович </w:t>
            </w:r>
          </w:p>
          <w:p w14:paraId="15DCF5EB"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BC5476">
              <w:rPr>
                <w:rFonts w:ascii="Times New Roman" w:hAnsi="Times New Roman" w:cs="Times New Roman"/>
                <w:color w:val="000000" w:themeColor="text1"/>
                <w:sz w:val="8"/>
                <w:szCs w:val="12"/>
              </w:rPr>
              <w:t>(ЕнРВК, Книга учета призванных №2, с.30 об)</w:t>
            </w:r>
          </w:p>
        </w:tc>
        <w:tc>
          <w:tcPr>
            <w:tcW w:w="567" w:type="dxa"/>
          </w:tcPr>
          <w:p w14:paraId="58D3028D"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1921</w:t>
            </w:r>
            <w:r>
              <w:rPr>
                <w:rFonts w:ascii="Times New Roman" w:hAnsi="Times New Roman" w:cs="Times New Roman"/>
                <w:color w:val="000000" w:themeColor="text1"/>
                <w:sz w:val="12"/>
                <w:szCs w:val="12"/>
              </w:rPr>
              <w:t xml:space="preserve"> г.</w:t>
            </w:r>
          </w:p>
        </w:tc>
        <w:tc>
          <w:tcPr>
            <w:tcW w:w="1134" w:type="dxa"/>
          </w:tcPr>
          <w:p w14:paraId="3215AE52"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992" w:type="dxa"/>
          </w:tcPr>
          <w:p w14:paraId="04CD4421"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1941</w:t>
            </w:r>
            <w:r>
              <w:rPr>
                <w:rFonts w:ascii="Times New Roman" w:hAnsi="Times New Roman" w:cs="Times New Roman"/>
                <w:color w:val="000000" w:themeColor="text1"/>
                <w:sz w:val="12"/>
                <w:szCs w:val="12"/>
              </w:rPr>
              <w:t xml:space="preserve"> г.</w:t>
            </w:r>
          </w:p>
          <w:p w14:paraId="51BB4C47" w14:textId="77777777" w:rsidR="00316FCE" w:rsidRPr="00BC5476" w:rsidRDefault="00316FCE" w:rsidP="00316FC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13.01.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tc>
        <w:tc>
          <w:tcPr>
            <w:tcW w:w="709" w:type="dxa"/>
          </w:tcPr>
          <w:p w14:paraId="196A12AB"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155AD98E" w14:textId="77777777" w:rsidR="00316FCE" w:rsidRPr="00002864" w:rsidRDefault="00316FCE" w:rsidP="00316FCE">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5958CF3C"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1275" w:type="dxa"/>
          </w:tcPr>
          <w:p w14:paraId="3F1328E8" w14:textId="77777777" w:rsidR="00316FCE" w:rsidRPr="00C900B0" w:rsidRDefault="00316FCE" w:rsidP="00316FCE">
            <w:pPr>
              <w:spacing w:line="240" w:lineRule="atLeast"/>
              <w:rPr>
                <w:rFonts w:ascii="Times New Roman" w:hAnsi="Times New Roman" w:cs="Times New Roman"/>
                <w:color w:val="00B050"/>
                <w:sz w:val="12"/>
                <w:szCs w:val="12"/>
              </w:rPr>
            </w:pPr>
          </w:p>
        </w:tc>
        <w:tc>
          <w:tcPr>
            <w:tcW w:w="2977" w:type="dxa"/>
          </w:tcPr>
          <w:p w14:paraId="5D152CA3" w14:textId="77777777" w:rsidR="00316FCE" w:rsidRDefault="00316FCE" w:rsidP="00316FCE">
            <w:pPr>
              <w:spacing w:line="240" w:lineRule="atLeast"/>
              <w:rPr>
                <w:rFonts w:ascii="Times New Roman" w:hAnsi="Times New Roman" w:cs="Times New Roman"/>
                <w:color w:val="000000" w:themeColor="text1"/>
                <w:sz w:val="24"/>
                <w:szCs w:val="24"/>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13.01.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допризывник выбыл из ЕнРВК с пометкой «направлен </w:t>
            </w:r>
            <w:r w:rsidRPr="00C900B0">
              <w:rPr>
                <w:rFonts w:ascii="Times New Roman" w:hAnsi="Times New Roman" w:cs="Times New Roman"/>
                <w:color w:val="00B050"/>
                <w:sz w:val="12"/>
                <w:szCs w:val="12"/>
              </w:rPr>
              <w:t xml:space="preserve">в </w:t>
            </w:r>
            <w:r>
              <w:rPr>
                <w:rFonts w:ascii="Times New Roman" w:hAnsi="Times New Roman" w:cs="Times New Roman"/>
                <w:color w:val="00B050"/>
                <w:sz w:val="12"/>
                <w:szCs w:val="12"/>
              </w:rPr>
              <w:t xml:space="preserve">распоряж Треста 26, ст.Базаиха» </w:t>
            </w:r>
            <w:r w:rsidRPr="00BC5476">
              <w:rPr>
                <w:rFonts w:ascii="Times New Roman" w:hAnsi="Times New Roman" w:cs="Times New Roman"/>
                <w:color w:val="00B050"/>
                <w:sz w:val="8"/>
                <w:szCs w:val="12"/>
              </w:rPr>
              <w:t>(ЕнРВК, Книга с именными списками призванных №228, т3, с.11 об)</w:t>
            </w:r>
            <w:r>
              <w:rPr>
                <w:rFonts w:ascii="Times New Roman" w:hAnsi="Times New Roman" w:cs="Times New Roman"/>
                <w:color w:val="00B050"/>
                <w:sz w:val="8"/>
                <w:szCs w:val="12"/>
              </w:rPr>
              <w:t>.</w:t>
            </w:r>
          </w:p>
        </w:tc>
        <w:tc>
          <w:tcPr>
            <w:tcW w:w="1701" w:type="dxa"/>
          </w:tcPr>
          <w:p w14:paraId="105E59AF" w14:textId="77777777" w:rsidR="00316FCE" w:rsidRPr="00CB28F5"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 xml:space="preserve">7 классов, шофер, дом.адрес: с.Маклаково / </w:t>
            </w:r>
            <w:r>
              <w:rPr>
                <w:rFonts w:ascii="Times New Roman" w:hAnsi="Times New Roman" w:cs="Times New Roman"/>
                <w:color w:val="000000" w:themeColor="text1"/>
                <w:sz w:val="12"/>
                <w:szCs w:val="12"/>
              </w:rPr>
              <w:t>с.Маклаково.</w:t>
            </w:r>
          </w:p>
        </w:tc>
      </w:tr>
      <w:tr w:rsidR="00316FCE" w14:paraId="7C5B13D2" w14:textId="77777777" w:rsidTr="002F090C">
        <w:tc>
          <w:tcPr>
            <w:tcW w:w="675" w:type="dxa"/>
          </w:tcPr>
          <w:p w14:paraId="2BDB73D9" w14:textId="77777777" w:rsidR="00316FCE" w:rsidRPr="00C900B0" w:rsidRDefault="00316FCE" w:rsidP="00316FC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CF8181D"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Круговой Михаил Иванович </w:t>
            </w:r>
            <w:r w:rsidRPr="0096111D">
              <w:rPr>
                <w:rFonts w:ascii="Times New Roman" w:hAnsi="Times New Roman" w:cs="Times New Roman"/>
                <w:color w:val="000000" w:themeColor="text1"/>
                <w:sz w:val="8"/>
                <w:szCs w:val="12"/>
              </w:rPr>
              <w:t>(ЕнРВК, Книга учета призванных №4, с.73 об)</w:t>
            </w:r>
          </w:p>
        </w:tc>
        <w:tc>
          <w:tcPr>
            <w:tcW w:w="567" w:type="dxa"/>
          </w:tcPr>
          <w:p w14:paraId="74C1C090" w14:textId="77777777" w:rsidR="00316FCE" w:rsidRPr="00C900B0" w:rsidRDefault="00316FCE" w:rsidP="00316FCE">
            <w:pPr>
              <w:spacing w:line="240" w:lineRule="atLeast"/>
              <w:rPr>
                <w:rFonts w:ascii="Times New Roman" w:hAnsi="Times New Roman" w:cs="Times New Roman"/>
                <w:color w:val="000000" w:themeColor="text1"/>
                <w:sz w:val="12"/>
                <w:szCs w:val="12"/>
              </w:rPr>
            </w:pPr>
          </w:p>
        </w:tc>
        <w:tc>
          <w:tcPr>
            <w:tcW w:w="1134" w:type="dxa"/>
          </w:tcPr>
          <w:p w14:paraId="48053EB6"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992" w:type="dxa"/>
          </w:tcPr>
          <w:p w14:paraId="0C43A343"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27.08.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19DAFE56" w14:textId="77777777" w:rsidR="00316FCE" w:rsidRDefault="00316FCE" w:rsidP="00316FC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015BD72D"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1275" w:type="dxa"/>
          </w:tcPr>
          <w:p w14:paraId="3B5A9A16" w14:textId="77777777" w:rsidR="00316FCE" w:rsidRPr="00C900B0" w:rsidRDefault="00316FCE" w:rsidP="00316FCE">
            <w:pPr>
              <w:spacing w:line="240" w:lineRule="atLeast"/>
              <w:rPr>
                <w:rFonts w:ascii="Times New Roman" w:hAnsi="Times New Roman" w:cs="Times New Roman"/>
                <w:color w:val="000000" w:themeColor="text1"/>
                <w:sz w:val="12"/>
                <w:szCs w:val="12"/>
              </w:rPr>
            </w:pPr>
          </w:p>
        </w:tc>
        <w:tc>
          <w:tcPr>
            <w:tcW w:w="2977" w:type="dxa"/>
          </w:tcPr>
          <w:p w14:paraId="1DD61570"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1701" w:type="dxa"/>
          </w:tcPr>
          <w:p w14:paraId="390127A7" w14:textId="77777777" w:rsidR="00316FCE" w:rsidRPr="00CB28F5"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tc>
      </w:tr>
      <w:tr w:rsidR="00316FCE" w14:paraId="49973E42" w14:textId="77777777" w:rsidTr="002F090C">
        <w:tc>
          <w:tcPr>
            <w:tcW w:w="675" w:type="dxa"/>
          </w:tcPr>
          <w:p w14:paraId="4D145D8B" w14:textId="77777777" w:rsidR="00316FCE" w:rsidRPr="00C900B0" w:rsidRDefault="00316FCE" w:rsidP="00316FC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15579E3"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Кудрявцев Гавриил Григорьевич </w:t>
            </w:r>
            <w:r w:rsidRPr="0096111D">
              <w:rPr>
                <w:rFonts w:ascii="Times New Roman" w:hAnsi="Times New Roman" w:cs="Times New Roman"/>
                <w:color w:val="000000" w:themeColor="text1"/>
                <w:sz w:val="8"/>
                <w:szCs w:val="12"/>
              </w:rPr>
              <w:t>(ЕнРВК, Книга учета призванных №4, с.73 об)</w:t>
            </w:r>
          </w:p>
        </w:tc>
        <w:tc>
          <w:tcPr>
            <w:tcW w:w="567" w:type="dxa"/>
          </w:tcPr>
          <w:p w14:paraId="6731AB84" w14:textId="77777777" w:rsidR="00316FCE" w:rsidRDefault="00316FCE" w:rsidP="00316FCE">
            <w:pPr>
              <w:spacing w:line="240" w:lineRule="atLeast"/>
              <w:rPr>
                <w:rFonts w:ascii="Times New Roman" w:hAnsi="Times New Roman" w:cs="Times New Roman"/>
                <w:color w:val="0070C0"/>
                <w:sz w:val="12"/>
                <w:szCs w:val="12"/>
              </w:rPr>
            </w:pPr>
          </w:p>
          <w:p w14:paraId="778DCDAD" w14:textId="77777777" w:rsidR="00316FCE" w:rsidRPr="004321ED"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1910 г.</w:t>
            </w:r>
          </w:p>
        </w:tc>
        <w:tc>
          <w:tcPr>
            <w:tcW w:w="1134" w:type="dxa"/>
          </w:tcPr>
          <w:p w14:paraId="1618672D"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992" w:type="dxa"/>
          </w:tcPr>
          <w:p w14:paraId="413AF09B"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27.08.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0D2D3A30"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1B1DE8AE" w14:textId="77777777" w:rsidR="00316FCE" w:rsidRPr="004321ED" w:rsidRDefault="00316FCE" w:rsidP="00316FC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65741940"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1275" w:type="dxa"/>
          </w:tcPr>
          <w:p w14:paraId="31F99560"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 31.07.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r w:rsidRPr="00C900B0">
              <w:rPr>
                <w:rFonts w:ascii="Times New Roman" w:hAnsi="Times New Roman" w:cs="Times New Roman"/>
                <w:color w:val="000000" w:themeColor="text1"/>
                <w:sz w:val="12"/>
                <w:szCs w:val="12"/>
              </w:rPr>
              <w:t>, Калининская обл., Ржевский р-н, д.Бельково</w:t>
            </w:r>
            <w:r>
              <w:rPr>
                <w:rFonts w:ascii="Times New Roman" w:hAnsi="Times New Roman" w:cs="Times New Roman"/>
                <w:color w:val="000000" w:themeColor="text1"/>
                <w:sz w:val="12"/>
                <w:szCs w:val="12"/>
              </w:rPr>
              <w:t>.</w:t>
            </w:r>
          </w:p>
          <w:p w14:paraId="4EE457A5" w14:textId="77777777" w:rsidR="00316FCE" w:rsidRDefault="00316FCE" w:rsidP="00316FCE">
            <w:pPr>
              <w:spacing w:line="240" w:lineRule="atLeast"/>
              <w:rPr>
                <w:rFonts w:ascii="Times New Roman" w:hAnsi="Times New Roman" w:cs="Times New Roman"/>
                <w:color w:val="0070C0"/>
                <w:sz w:val="12"/>
                <w:szCs w:val="12"/>
                <w:u w:val="dotted"/>
              </w:rPr>
            </w:pPr>
            <w:r w:rsidRPr="005C09A6">
              <w:rPr>
                <w:rFonts w:ascii="Times New Roman" w:hAnsi="Times New Roman" w:cs="Times New Roman"/>
                <w:color w:val="0070C0"/>
                <w:sz w:val="12"/>
                <w:szCs w:val="12"/>
                <w:u w:val="dotted"/>
              </w:rPr>
              <w:t>Умер от ран 28.03.1943</w:t>
            </w:r>
            <w:r>
              <w:rPr>
                <w:rFonts w:ascii="Times New Roman" w:hAnsi="Times New Roman" w:cs="Times New Roman"/>
                <w:color w:val="0070C0"/>
                <w:sz w:val="12"/>
                <w:szCs w:val="12"/>
                <w:u w:val="dotted"/>
              </w:rPr>
              <w:t xml:space="preserve"> г.  </w:t>
            </w:r>
            <w:r w:rsidRPr="0096111D">
              <w:rPr>
                <w:rFonts w:ascii="Times New Roman" w:hAnsi="Times New Roman" w:cs="Times New Roman"/>
                <w:color w:val="0070C0"/>
                <w:sz w:val="8"/>
                <w:szCs w:val="12"/>
                <w:u w:val="dotted"/>
              </w:rPr>
              <w:t>(ЦАМО, ф.33, о.11458, д.37).</w:t>
            </w:r>
          </w:p>
          <w:p w14:paraId="290331A1" w14:textId="77777777" w:rsidR="00316FCE"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Погиб в бою 28.03.1943 г. </w:t>
            </w:r>
            <w:r w:rsidRPr="0096111D">
              <w:rPr>
                <w:rFonts w:ascii="Times New Roman" w:hAnsi="Times New Roman" w:cs="Times New Roman"/>
                <w:color w:val="0070C0"/>
                <w:sz w:val="8"/>
                <w:szCs w:val="12"/>
                <w:u w:val="dash"/>
              </w:rPr>
              <w:t>(Книга памяти. Ленинградская обл. Том 17, с.210).</w:t>
            </w:r>
          </w:p>
          <w:p w14:paraId="7A93BB69"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Умер от ран 30.03.1943 г. Ленинградская обл, Мгинский р-н, 468 МСБ.</w:t>
            </w:r>
          </w:p>
          <w:p w14:paraId="1089A7C1" w14:textId="77777777" w:rsidR="00316FCE" w:rsidRPr="005C09A6" w:rsidRDefault="00316FCE" w:rsidP="00316FCE">
            <w:pPr>
              <w:spacing w:line="240" w:lineRule="atLeast"/>
              <w:rPr>
                <w:rFonts w:ascii="Times New Roman" w:hAnsi="Times New Roman" w:cs="Times New Roman"/>
                <w:color w:val="984806" w:themeColor="accent6" w:themeShade="80"/>
                <w:sz w:val="12"/>
                <w:szCs w:val="12"/>
              </w:rPr>
            </w:pPr>
            <w:r w:rsidRPr="005C09A6">
              <w:rPr>
                <w:rFonts w:ascii="Times New Roman" w:hAnsi="Times New Roman" w:cs="Times New Roman"/>
                <w:color w:val="984806" w:themeColor="accent6" w:themeShade="80"/>
                <w:sz w:val="12"/>
                <w:szCs w:val="12"/>
              </w:rPr>
              <w:t>Уме</w:t>
            </w:r>
            <w:r>
              <w:rPr>
                <w:rFonts w:ascii="Times New Roman" w:hAnsi="Times New Roman" w:cs="Times New Roman"/>
                <w:color w:val="984806" w:themeColor="accent6" w:themeShade="80"/>
                <w:sz w:val="12"/>
                <w:szCs w:val="12"/>
              </w:rPr>
              <w:t>р от ран 30.03.1943 г.</w:t>
            </w:r>
          </w:p>
        </w:tc>
        <w:tc>
          <w:tcPr>
            <w:tcW w:w="2977" w:type="dxa"/>
          </w:tcPr>
          <w:p w14:paraId="0BF54D4A"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 ранее служба: лейтенант 1269 сп 382 сд;</w:t>
            </w:r>
          </w:p>
          <w:p w14:paraId="5CA2CFDF" w14:textId="77777777" w:rsidR="00316FCE" w:rsidRPr="005C09A6"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- 28.03.1943 г. – поступил на излечение в 468 МСБ </w:t>
            </w:r>
            <w:r w:rsidRPr="0096111D">
              <w:rPr>
                <w:rFonts w:ascii="Times New Roman" w:hAnsi="Times New Roman" w:cs="Times New Roman"/>
                <w:color w:val="0070C0"/>
                <w:sz w:val="8"/>
                <w:szCs w:val="12"/>
              </w:rPr>
              <w:t>(ЦАМО, ф.58, о.18001, д.228)</w:t>
            </w:r>
          </w:p>
        </w:tc>
        <w:tc>
          <w:tcPr>
            <w:tcW w:w="1701" w:type="dxa"/>
          </w:tcPr>
          <w:p w14:paraId="6D0D7C7E"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p w14:paraId="396DEFDA" w14:textId="77777777" w:rsidR="00316FCE" w:rsidRPr="005C09A6" w:rsidRDefault="00316FCE" w:rsidP="00316FCE">
            <w:pPr>
              <w:spacing w:line="240" w:lineRule="atLeast"/>
              <w:rPr>
                <w:rFonts w:ascii="Times New Roman" w:hAnsi="Times New Roman" w:cs="Times New Roman"/>
                <w:color w:val="0070C0"/>
                <w:sz w:val="12"/>
                <w:szCs w:val="12"/>
              </w:rPr>
            </w:pPr>
            <w:r w:rsidRPr="005C09A6">
              <w:rPr>
                <w:rFonts w:ascii="Times New Roman" w:hAnsi="Times New Roman" w:cs="Times New Roman"/>
                <w:color w:val="0070C0"/>
                <w:sz w:val="12"/>
                <w:szCs w:val="12"/>
              </w:rPr>
              <w:t xml:space="preserve">Кудрявцева А.И., </w:t>
            </w:r>
            <w:r>
              <w:rPr>
                <w:rFonts w:ascii="Times New Roman" w:hAnsi="Times New Roman" w:cs="Times New Roman"/>
                <w:color w:val="0070C0"/>
                <w:sz w:val="12"/>
                <w:szCs w:val="12"/>
              </w:rPr>
              <w:t xml:space="preserve">дом.адрес: </w:t>
            </w:r>
            <w:r w:rsidRPr="005C09A6">
              <w:rPr>
                <w:rFonts w:ascii="Times New Roman" w:hAnsi="Times New Roman" w:cs="Times New Roman"/>
                <w:color w:val="0070C0"/>
                <w:sz w:val="12"/>
                <w:szCs w:val="12"/>
              </w:rPr>
              <w:t>Маклаковский с/с</w:t>
            </w:r>
            <w:r>
              <w:rPr>
                <w:rFonts w:ascii="Times New Roman" w:hAnsi="Times New Roman" w:cs="Times New Roman"/>
                <w:color w:val="0070C0"/>
                <w:sz w:val="12"/>
                <w:szCs w:val="12"/>
              </w:rPr>
              <w:t>.</w:t>
            </w:r>
          </w:p>
        </w:tc>
      </w:tr>
      <w:tr w:rsidR="00316FCE" w14:paraId="19CED37A" w14:textId="77777777" w:rsidTr="002F090C">
        <w:tc>
          <w:tcPr>
            <w:tcW w:w="675" w:type="dxa"/>
          </w:tcPr>
          <w:p w14:paraId="4A3C4F6E" w14:textId="77777777" w:rsidR="00316FCE" w:rsidRPr="00C900B0" w:rsidRDefault="00316FCE" w:rsidP="00316FC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6C0068E" w14:textId="77777777" w:rsidR="00316FCE" w:rsidRPr="00C900B0" w:rsidRDefault="00316FCE" w:rsidP="00316FCE">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Кузнецов Георгий Михайлович</w:t>
            </w:r>
            <w:r w:rsidRPr="00C900B0">
              <w:rPr>
                <w:rFonts w:ascii="Times New Roman" w:hAnsi="Times New Roman" w:cs="Times New Roman"/>
                <w:color w:val="0070C0"/>
                <w:sz w:val="12"/>
                <w:szCs w:val="12"/>
              </w:rPr>
              <w:t xml:space="preserve"> </w:t>
            </w:r>
            <w:r w:rsidRPr="00D84936">
              <w:rPr>
                <w:rFonts w:ascii="Times New Roman" w:hAnsi="Times New Roman" w:cs="Times New Roman"/>
                <w:color w:val="000000" w:themeColor="text1"/>
                <w:sz w:val="8"/>
                <w:szCs w:val="12"/>
              </w:rPr>
              <w:t>(ЕнРВК, Книга учета призванных №3, с.103 об)</w:t>
            </w:r>
          </w:p>
        </w:tc>
        <w:tc>
          <w:tcPr>
            <w:tcW w:w="567" w:type="dxa"/>
          </w:tcPr>
          <w:p w14:paraId="0FC83607"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1902</w:t>
            </w:r>
            <w:r>
              <w:rPr>
                <w:rFonts w:ascii="Times New Roman" w:hAnsi="Times New Roman" w:cs="Times New Roman"/>
                <w:color w:val="000000" w:themeColor="text1"/>
                <w:sz w:val="12"/>
                <w:szCs w:val="12"/>
              </w:rPr>
              <w:t xml:space="preserve"> г.</w:t>
            </w:r>
          </w:p>
        </w:tc>
        <w:tc>
          <w:tcPr>
            <w:tcW w:w="1134" w:type="dxa"/>
          </w:tcPr>
          <w:p w14:paraId="0ECD661D"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992" w:type="dxa"/>
          </w:tcPr>
          <w:p w14:paraId="78D32985"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57ECBBFD" w14:textId="77777777" w:rsidR="00316FCE" w:rsidRPr="00C900B0" w:rsidRDefault="00316FCE" w:rsidP="00316FCE">
            <w:pPr>
              <w:spacing w:line="240" w:lineRule="atLeast"/>
              <w:rPr>
                <w:rFonts w:ascii="Times New Roman" w:hAnsi="Times New Roman" w:cs="Times New Roman"/>
                <w:color w:val="0070C0"/>
                <w:sz w:val="12"/>
                <w:szCs w:val="12"/>
              </w:rPr>
            </w:pP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 </w:t>
            </w:r>
          </w:p>
        </w:tc>
        <w:tc>
          <w:tcPr>
            <w:tcW w:w="709" w:type="dxa"/>
          </w:tcPr>
          <w:p w14:paraId="2FF4CFAC"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DCFCF80" w14:textId="77777777" w:rsidR="00316FCE" w:rsidRPr="00B26691" w:rsidRDefault="00316FCE" w:rsidP="00316FCE">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08584F6C"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1275" w:type="dxa"/>
          </w:tcPr>
          <w:p w14:paraId="3EEBA79E" w14:textId="77777777" w:rsidR="00316FCE" w:rsidRPr="00C900B0" w:rsidRDefault="00316FCE" w:rsidP="00316FCE">
            <w:pPr>
              <w:spacing w:line="240" w:lineRule="atLeast"/>
              <w:rPr>
                <w:rFonts w:ascii="Times New Roman" w:hAnsi="Times New Roman" w:cs="Times New Roman"/>
                <w:color w:val="00B050"/>
                <w:sz w:val="12"/>
                <w:szCs w:val="12"/>
              </w:rPr>
            </w:pPr>
          </w:p>
        </w:tc>
        <w:tc>
          <w:tcPr>
            <w:tcW w:w="2977" w:type="dxa"/>
          </w:tcPr>
          <w:p w14:paraId="718A39E1" w14:textId="77777777" w:rsidR="00316FCE" w:rsidRDefault="00316FCE" w:rsidP="00316FCE">
            <w:pPr>
              <w:spacing w:line="240" w:lineRule="atLeast"/>
              <w:rPr>
                <w:rFonts w:ascii="Times New Roman" w:hAnsi="Times New Roman" w:cs="Times New Roman"/>
                <w:color w:val="000000" w:themeColor="text1"/>
                <w:sz w:val="24"/>
                <w:szCs w:val="24"/>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 рядовой выбыл из ЕнРВК с пометкой «направлен в </w:t>
            </w:r>
            <w:r w:rsidRPr="00C900B0">
              <w:rPr>
                <w:rFonts w:ascii="Times New Roman" w:hAnsi="Times New Roman" w:cs="Times New Roman"/>
                <w:color w:val="00B050"/>
                <w:sz w:val="12"/>
                <w:szCs w:val="12"/>
              </w:rPr>
              <w:t>в/ч 3981 г.Красноярск</w:t>
            </w:r>
            <w:r>
              <w:rPr>
                <w:rFonts w:ascii="Times New Roman" w:hAnsi="Times New Roman" w:cs="Times New Roman"/>
                <w:color w:val="00B050"/>
                <w:sz w:val="12"/>
                <w:szCs w:val="12"/>
              </w:rPr>
              <w:t xml:space="preserve">» </w:t>
            </w:r>
            <w:r w:rsidRPr="00D84936">
              <w:rPr>
                <w:rFonts w:ascii="Times New Roman" w:hAnsi="Times New Roman" w:cs="Times New Roman"/>
                <w:color w:val="00B050"/>
                <w:sz w:val="8"/>
                <w:szCs w:val="12"/>
              </w:rPr>
              <w:t>(ЕнРВК, Книга с именными списками призванных №228, т3, скан 1381).</w:t>
            </w:r>
          </w:p>
        </w:tc>
        <w:tc>
          <w:tcPr>
            <w:tcW w:w="1701" w:type="dxa"/>
          </w:tcPr>
          <w:p w14:paraId="5EDB52A4"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3 класса</w:t>
            </w:r>
            <w:r>
              <w:rPr>
                <w:rFonts w:ascii="Times New Roman" w:hAnsi="Times New Roman" w:cs="Times New Roman"/>
                <w:color w:val="00B050"/>
                <w:sz w:val="12"/>
                <w:szCs w:val="12"/>
              </w:rPr>
              <w:t xml:space="preserve">, дом.адрес: с.Маклаково / </w:t>
            </w:r>
            <w:r>
              <w:rPr>
                <w:rFonts w:ascii="Times New Roman" w:hAnsi="Times New Roman" w:cs="Times New Roman"/>
                <w:color w:val="000000" w:themeColor="text1"/>
                <w:sz w:val="12"/>
                <w:szCs w:val="12"/>
              </w:rPr>
              <w:t>с.Маклаково.</w:t>
            </w:r>
          </w:p>
          <w:p w14:paraId="1EFE389E" w14:textId="77777777" w:rsidR="00316FCE" w:rsidRPr="00CB28F5" w:rsidRDefault="00316FCE" w:rsidP="00316FCE">
            <w:pPr>
              <w:spacing w:line="240" w:lineRule="atLeast"/>
              <w:rPr>
                <w:rFonts w:ascii="Times New Roman" w:hAnsi="Times New Roman" w:cs="Times New Roman"/>
                <w:color w:val="000000" w:themeColor="text1"/>
                <w:sz w:val="12"/>
                <w:szCs w:val="12"/>
              </w:rPr>
            </w:pPr>
          </w:p>
        </w:tc>
      </w:tr>
      <w:tr w:rsidR="00316FCE" w14:paraId="095E145D" w14:textId="77777777" w:rsidTr="002F090C">
        <w:tc>
          <w:tcPr>
            <w:tcW w:w="675" w:type="dxa"/>
          </w:tcPr>
          <w:p w14:paraId="2E93AD23" w14:textId="77777777" w:rsidR="00316FCE" w:rsidRPr="00C900B0" w:rsidRDefault="00316FCE" w:rsidP="00316FC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265EBEE"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Кузнецов Прокопий Александрович </w:t>
            </w:r>
            <w:r w:rsidRPr="00D84936">
              <w:rPr>
                <w:rFonts w:ascii="Times New Roman" w:hAnsi="Times New Roman" w:cs="Times New Roman"/>
                <w:color w:val="000000" w:themeColor="text1"/>
                <w:sz w:val="8"/>
                <w:szCs w:val="12"/>
              </w:rPr>
              <w:t>(ЕнРВК, Книга учета призванных №3, с.38 об)</w:t>
            </w:r>
          </w:p>
        </w:tc>
        <w:tc>
          <w:tcPr>
            <w:tcW w:w="567" w:type="dxa"/>
          </w:tcPr>
          <w:p w14:paraId="4B190FF5" w14:textId="77777777" w:rsidR="00316FCE" w:rsidRPr="00C53AA8"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1906 г.</w:t>
            </w:r>
          </w:p>
        </w:tc>
        <w:tc>
          <w:tcPr>
            <w:tcW w:w="1134" w:type="dxa"/>
          </w:tcPr>
          <w:p w14:paraId="1B8605A5"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992" w:type="dxa"/>
          </w:tcPr>
          <w:p w14:paraId="7F934409"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15.01.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4FA5F6D8" w14:textId="77777777" w:rsidR="00316FCE" w:rsidRPr="00C53AA8"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16.01.1942 г.</w:t>
            </w:r>
          </w:p>
        </w:tc>
        <w:tc>
          <w:tcPr>
            <w:tcW w:w="709" w:type="dxa"/>
          </w:tcPr>
          <w:p w14:paraId="2CFB93C3"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A606AC5" w14:textId="77777777" w:rsidR="00316FCE" w:rsidRPr="00C53AA8" w:rsidRDefault="00316FCE" w:rsidP="00316FC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6FECD39E"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1275" w:type="dxa"/>
          </w:tcPr>
          <w:p w14:paraId="6B7F3C3F" w14:textId="77777777" w:rsidR="00316FCE" w:rsidRPr="00C900B0" w:rsidRDefault="00316FCE" w:rsidP="00316FCE">
            <w:pPr>
              <w:spacing w:line="240" w:lineRule="atLeast"/>
              <w:rPr>
                <w:rFonts w:ascii="Times New Roman" w:hAnsi="Times New Roman" w:cs="Times New Roman"/>
                <w:color w:val="0070C0"/>
                <w:sz w:val="12"/>
                <w:szCs w:val="12"/>
              </w:rPr>
            </w:pPr>
          </w:p>
        </w:tc>
        <w:tc>
          <w:tcPr>
            <w:tcW w:w="2977" w:type="dxa"/>
          </w:tcPr>
          <w:p w14:paraId="0B3733CD" w14:textId="77777777" w:rsidR="00316FCE" w:rsidRPr="00C53AA8"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не ранее 16.01.1942 г. рядовой прибыл в КрасВПП из в/ч 3981 г.Красноярск </w:t>
            </w:r>
            <w:r w:rsidRPr="00D84936">
              <w:rPr>
                <w:rFonts w:ascii="Times New Roman" w:hAnsi="Times New Roman" w:cs="Times New Roman"/>
                <w:color w:val="0070C0"/>
                <w:sz w:val="8"/>
                <w:szCs w:val="12"/>
              </w:rPr>
              <w:t>(ЦАМО, ф.КрасВПП, о.174656, д.2)</w:t>
            </w:r>
            <w:r>
              <w:rPr>
                <w:rFonts w:ascii="Times New Roman" w:hAnsi="Times New Roman" w:cs="Times New Roman"/>
                <w:color w:val="0070C0"/>
                <w:sz w:val="8"/>
                <w:szCs w:val="12"/>
              </w:rPr>
              <w:t>.</w:t>
            </w:r>
          </w:p>
        </w:tc>
        <w:tc>
          <w:tcPr>
            <w:tcW w:w="1701" w:type="dxa"/>
          </w:tcPr>
          <w:p w14:paraId="5FCAFD23" w14:textId="77777777" w:rsidR="00316FCE" w:rsidRPr="00002864"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Малограмотный, дом.адрес: Маклаковский с/с / </w:t>
            </w:r>
            <w:r>
              <w:rPr>
                <w:rFonts w:ascii="Times New Roman" w:hAnsi="Times New Roman" w:cs="Times New Roman"/>
                <w:color w:val="000000" w:themeColor="text1"/>
                <w:sz w:val="12"/>
                <w:szCs w:val="12"/>
              </w:rPr>
              <w:t>Маклаковский с/с.</w:t>
            </w:r>
            <w:r w:rsidRPr="00C900B0">
              <w:rPr>
                <w:rFonts w:ascii="Times New Roman" w:hAnsi="Times New Roman" w:cs="Times New Roman"/>
                <w:color w:val="000000" w:themeColor="text1"/>
                <w:sz w:val="12"/>
                <w:szCs w:val="12"/>
              </w:rPr>
              <w:t xml:space="preserve"> </w:t>
            </w:r>
          </w:p>
        </w:tc>
      </w:tr>
      <w:tr w:rsidR="00316FCE" w14:paraId="2A0F3183" w14:textId="77777777" w:rsidTr="002F090C">
        <w:tc>
          <w:tcPr>
            <w:tcW w:w="675" w:type="dxa"/>
          </w:tcPr>
          <w:p w14:paraId="793FF5CB" w14:textId="77777777" w:rsidR="00316FCE" w:rsidRPr="00C900B0" w:rsidRDefault="00316FCE" w:rsidP="00316FC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5C56DED" w14:textId="77777777" w:rsidR="00316FCE" w:rsidRPr="00C900B0" w:rsidRDefault="00316FCE" w:rsidP="00316FCE">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Кузьмин Александр М.</w:t>
            </w:r>
            <w:r w:rsidRPr="00C900B0">
              <w:rPr>
                <w:rFonts w:ascii="Times New Roman" w:hAnsi="Times New Roman" w:cs="Times New Roman"/>
                <w:color w:val="0070C0"/>
                <w:sz w:val="12"/>
                <w:szCs w:val="12"/>
              </w:rPr>
              <w:t xml:space="preserve"> </w:t>
            </w:r>
            <w:r w:rsidRPr="00FD6189">
              <w:rPr>
                <w:rFonts w:ascii="Times New Roman" w:hAnsi="Times New Roman" w:cs="Times New Roman"/>
                <w:color w:val="000000" w:themeColor="text1"/>
                <w:sz w:val="8"/>
                <w:szCs w:val="12"/>
              </w:rPr>
              <w:t>(ЕнРВК, Книга учета призванных №3, с.37)</w:t>
            </w:r>
          </w:p>
        </w:tc>
        <w:tc>
          <w:tcPr>
            <w:tcW w:w="567" w:type="dxa"/>
          </w:tcPr>
          <w:p w14:paraId="2216D645" w14:textId="77777777" w:rsidR="00316FCE" w:rsidRPr="00C900B0" w:rsidRDefault="00316FCE" w:rsidP="00316FCE">
            <w:pPr>
              <w:spacing w:line="240" w:lineRule="atLeast"/>
              <w:rPr>
                <w:rFonts w:ascii="Times New Roman" w:hAnsi="Times New Roman" w:cs="Times New Roman"/>
                <w:color w:val="0070C0"/>
                <w:sz w:val="12"/>
                <w:szCs w:val="12"/>
              </w:rPr>
            </w:pPr>
          </w:p>
        </w:tc>
        <w:tc>
          <w:tcPr>
            <w:tcW w:w="1134" w:type="dxa"/>
          </w:tcPr>
          <w:p w14:paraId="6126DF3E"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992" w:type="dxa"/>
          </w:tcPr>
          <w:p w14:paraId="2B4F46FC"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03.01.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tc>
        <w:tc>
          <w:tcPr>
            <w:tcW w:w="709" w:type="dxa"/>
          </w:tcPr>
          <w:p w14:paraId="1B62F5E2" w14:textId="77777777" w:rsidR="00316FCE" w:rsidRDefault="00316FCE" w:rsidP="00316FC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3E7FABC1"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1275" w:type="dxa"/>
          </w:tcPr>
          <w:p w14:paraId="42ECDDFC" w14:textId="77777777" w:rsidR="00316FCE" w:rsidRPr="00C900B0" w:rsidRDefault="00316FCE" w:rsidP="00316FCE">
            <w:pPr>
              <w:spacing w:line="240" w:lineRule="atLeast"/>
              <w:rPr>
                <w:rFonts w:ascii="Times New Roman" w:hAnsi="Times New Roman" w:cs="Times New Roman"/>
                <w:color w:val="0070C0"/>
                <w:sz w:val="12"/>
                <w:szCs w:val="12"/>
              </w:rPr>
            </w:pPr>
          </w:p>
        </w:tc>
        <w:tc>
          <w:tcPr>
            <w:tcW w:w="2977" w:type="dxa"/>
          </w:tcPr>
          <w:p w14:paraId="140CE258"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1701" w:type="dxa"/>
          </w:tcPr>
          <w:p w14:paraId="4D53FC9F" w14:textId="77777777" w:rsidR="00316FCE" w:rsidRPr="00CB28F5"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tc>
      </w:tr>
      <w:tr w:rsidR="00316FCE" w14:paraId="4C6E6B45" w14:textId="77777777" w:rsidTr="002F090C">
        <w:tc>
          <w:tcPr>
            <w:tcW w:w="675" w:type="dxa"/>
          </w:tcPr>
          <w:p w14:paraId="23EB2896" w14:textId="77777777" w:rsidR="00316FCE" w:rsidRPr="00C900B0" w:rsidRDefault="00316FCE" w:rsidP="00316FCE">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0F80CC99" w14:textId="77777777" w:rsidR="00316FCE" w:rsidRPr="00C900B0" w:rsidRDefault="00316FCE" w:rsidP="00316FC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Кузьмин Илья Павлович </w:t>
            </w:r>
          </w:p>
        </w:tc>
        <w:tc>
          <w:tcPr>
            <w:tcW w:w="567" w:type="dxa"/>
          </w:tcPr>
          <w:p w14:paraId="5B35D5B5" w14:textId="77777777" w:rsidR="00316FCE" w:rsidRDefault="00316FCE" w:rsidP="00316FC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1897</w:t>
            </w:r>
            <w:r>
              <w:rPr>
                <w:rFonts w:ascii="Times New Roman" w:hAnsi="Times New Roman" w:cs="Times New Roman"/>
                <w:color w:val="00B050"/>
                <w:sz w:val="12"/>
                <w:szCs w:val="12"/>
              </w:rPr>
              <w:t xml:space="preserve"> г.</w:t>
            </w:r>
          </w:p>
          <w:p w14:paraId="3B546F93"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1896 г.</w:t>
            </w:r>
          </w:p>
          <w:p w14:paraId="314926AE" w14:textId="77777777" w:rsidR="00316FCE" w:rsidRPr="000A3609" w:rsidRDefault="00316FCE" w:rsidP="00316FCE">
            <w:pPr>
              <w:spacing w:line="240" w:lineRule="atLeast"/>
              <w:rPr>
                <w:rFonts w:ascii="Times New Roman" w:hAnsi="Times New Roman" w:cs="Times New Roman"/>
                <w:color w:val="0070C0"/>
                <w:sz w:val="12"/>
                <w:szCs w:val="12"/>
              </w:rPr>
            </w:pPr>
          </w:p>
        </w:tc>
        <w:tc>
          <w:tcPr>
            <w:tcW w:w="1134" w:type="dxa"/>
          </w:tcPr>
          <w:p w14:paraId="5E5DB79A"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992" w:type="dxa"/>
          </w:tcPr>
          <w:p w14:paraId="4C597958" w14:textId="77777777" w:rsidR="00316FCE" w:rsidRPr="00C900B0" w:rsidRDefault="00316FCE" w:rsidP="00316FC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13.02.</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p w14:paraId="1F90FC1D"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15.02.1942 г.</w:t>
            </w:r>
          </w:p>
          <w:p w14:paraId="1824A188" w14:textId="77777777" w:rsidR="00316FCE" w:rsidRPr="006D3EFD" w:rsidRDefault="00316FCE" w:rsidP="00316FCE">
            <w:pPr>
              <w:spacing w:line="240" w:lineRule="atLeast"/>
              <w:rPr>
                <w:rFonts w:ascii="Times New Roman" w:hAnsi="Times New Roman" w:cs="Times New Roman"/>
                <w:i/>
                <w:color w:val="000000" w:themeColor="text1"/>
                <w:sz w:val="12"/>
                <w:szCs w:val="12"/>
              </w:rPr>
            </w:pPr>
          </w:p>
        </w:tc>
        <w:tc>
          <w:tcPr>
            <w:tcW w:w="709" w:type="dxa"/>
          </w:tcPr>
          <w:p w14:paraId="50558C56" w14:textId="77777777" w:rsidR="00316FCE" w:rsidRPr="00002864" w:rsidRDefault="00316FCE" w:rsidP="00316FCE">
            <w:pPr>
              <w:spacing w:line="240" w:lineRule="atLeast"/>
              <w:rPr>
                <w:rFonts w:ascii="Times New Roman" w:hAnsi="Times New Roman" w:cs="Times New Roman"/>
                <w:color w:val="00B050"/>
                <w:sz w:val="12"/>
                <w:szCs w:val="12"/>
              </w:rPr>
            </w:pPr>
            <w:r w:rsidRPr="00002864">
              <w:rPr>
                <w:rFonts w:ascii="Times New Roman" w:hAnsi="Times New Roman" w:cs="Times New Roman"/>
                <w:color w:val="00B050"/>
                <w:sz w:val="12"/>
                <w:szCs w:val="12"/>
              </w:rPr>
              <w:t>ЕнРВК</w:t>
            </w:r>
          </w:p>
          <w:p w14:paraId="7CF5A657" w14:textId="77777777" w:rsidR="00316FCE" w:rsidRPr="000A3609" w:rsidRDefault="00316FCE" w:rsidP="00316FC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76FB5568" w14:textId="77777777" w:rsidR="00316FCE" w:rsidRPr="0021694A" w:rsidRDefault="00316FCE" w:rsidP="00316FCE">
            <w:pPr>
              <w:spacing w:line="240" w:lineRule="atLeast"/>
              <w:rPr>
                <w:rFonts w:ascii="Times New Roman" w:hAnsi="Times New Roman" w:cs="Times New Roman"/>
                <w:b/>
                <w:color w:val="0070C0"/>
                <w:sz w:val="12"/>
                <w:szCs w:val="12"/>
              </w:rPr>
            </w:pPr>
            <w:r w:rsidRPr="0021694A">
              <w:rPr>
                <w:rFonts w:ascii="Times New Roman" w:hAnsi="Times New Roman" w:cs="Times New Roman"/>
                <w:b/>
                <w:color w:val="0070C0"/>
                <w:sz w:val="12"/>
                <w:szCs w:val="12"/>
              </w:rPr>
              <w:t>Медаль «За Отвагу».</w:t>
            </w:r>
          </w:p>
          <w:p w14:paraId="23087616"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Приказ №755 от 27.07.1945 г. издан ВС 3 БелФ</w:t>
            </w:r>
          </w:p>
          <w:p w14:paraId="16A6F4D9"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За что награжден: в ряды Красной Армии призван 15.01.1942 г. Рядовой, участвовал в боях против немецко-фашистских захватчиков под Ржевом.  Легко ранен 01.03.1942 г. Находился в 250 инженерном батальон. Наград не имеел. Вследствии ранения признан не годным к строевой службе. С 30.09.1943 г. работает в ВВСП №1119 – санитаром. Дисциплинирован, взысканий не имеет. </w:t>
            </w:r>
          </w:p>
          <w:p w14:paraId="1E0BEDEB" w14:textId="77777777" w:rsidR="00316FCE" w:rsidRPr="0021694A" w:rsidRDefault="00316FCE" w:rsidP="00316FCE">
            <w:pPr>
              <w:spacing w:line="240" w:lineRule="atLeast"/>
              <w:rPr>
                <w:rFonts w:ascii="Times New Roman" w:hAnsi="Times New Roman" w:cs="Times New Roman"/>
                <w:b/>
                <w:color w:val="0070C0"/>
                <w:sz w:val="12"/>
                <w:szCs w:val="12"/>
                <w:u w:val="dotted"/>
              </w:rPr>
            </w:pPr>
            <w:r w:rsidRPr="0021694A">
              <w:rPr>
                <w:rFonts w:ascii="Times New Roman" w:hAnsi="Times New Roman" w:cs="Times New Roman"/>
                <w:b/>
                <w:color w:val="0070C0"/>
                <w:sz w:val="12"/>
                <w:szCs w:val="12"/>
                <w:u w:val="dotted"/>
              </w:rPr>
              <w:t>Медаль «За победу над Германие».</w:t>
            </w:r>
          </w:p>
          <w:p w14:paraId="4AB315FB"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Приказ №1538 от 27.09.1946 г., издан ЕнРВК </w:t>
            </w:r>
          </w:p>
          <w:p w14:paraId="535F0E35" w14:textId="77777777" w:rsidR="00316FCE" w:rsidRPr="00E85CB4" w:rsidRDefault="00316FCE" w:rsidP="00316FCE">
            <w:pPr>
              <w:spacing w:line="240" w:lineRule="atLeast"/>
              <w:rPr>
                <w:rFonts w:ascii="Times New Roman" w:hAnsi="Times New Roman" w:cs="Times New Roman"/>
                <w:color w:val="0070C0"/>
                <w:sz w:val="12"/>
                <w:szCs w:val="12"/>
                <w:u w:val="dotted"/>
              </w:rPr>
            </w:pPr>
            <w:r w:rsidRPr="0021694A">
              <w:rPr>
                <w:rFonts w:ascii="Times New Roman" w:hAnsi="Times New Roman" w:cs="Times New Roman"/>
                <w:color w:val="0070C0"/>
                <w:sz w:val="8"/>
                <w:szCs w:val="12"/>
                <w:u w:val="dotted"/>
              </w:rPr>
              <w:t>(ЦАМО, ф.122, о.485185, д.2).</w:t>
            </w:r>
          </w:p>
        </w:tc>
        <w:tc>
          <w:tcPr>
            <w:tcW w:w="1275" w:type="dxa"/>
          </w:tcPr>
          <w:p w14:paraId="00B0E0CC" w14:textId="77777777" w:rsidR="00316FCE" w:rsidRPr="00C900B0" w:rsidRDefault="00316FCE" w:rsidP="00316FCE">
            <w:pPr>
              <w:spacing w:line="240" w:lineRule="atLeast"/>
              <w:rPr>
                <w:rFonts w:ascii="Times New Roman" w:hAnsi="Times New Roman" w:cs="Times New Roman"/>
                <w:color w:val="00B050"/>
                <w:sz w:val="12"/>
                <w:szCs w:val="12"/>
              </w:rPr>
            </w:pPr>
          </w:p>
        </w:tc>
        <w:tc>
          <w:tcPr>
            <w:tcW w:w="2977" w:type="dxa"/>
          </w:tcPr>
          <w:p w14:paraId="1CACA7E9" w14:textId="77777777" w:rsidR="00316FCE" w:rsidRDefault="00316FCE" w:rsidP="00316FC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13.02.</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рядовой выбыл из ЕнРВК с пометкой «направлен в </w:t>
            </w:r>
            <w:r w:rsidRPr="00C900B0">
              <w:rPr>
                <w:rFonts w:ascii="Times New Roman" w:hAnsi="Times New Roman" w:cs="Times New Roman"/>
                <w:color w:val="00B050"/>
                <w:sz w:val="12"/>
                <w:szCs w:val="12"/>
              </w:rPr>
              <w:t>в/ч 1624 г.Красноярск</w:t>
            </w:r>
            <w:r>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 </w:t>
            </w:r>
            <w:r w:rsidRPr="0021694A">
              <w:rPr>
                <w:rFonts w:ascii="Times New Roman" w:hAnsi="Times New Roman" w:cs="Times New Roman"/>
                <w:color w:val="00B050"/>
                <w:sz w:val="8"/>
                <w:szCs w:val="12"/>
              </w:rPr>
              <w:t>(ЕнРВК, Книга с именными списками призванных №228, т.3, фото 1329);</w:t>
            </w:r>
          </w:p>
          <w:p w14:paraId="26B25928"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участвовал в боях под Ржевом; </w:t>
            </w:r>
          </w:p>
          <w:p w14:paraId="23132BC3"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- 01.03.1942 г. легко ранен;</w:t>
            </w:r>
          </w:p>
          <w:p w14:paraId="318299F7"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на 01.03.1942 г. – рядовой 250 инжененрный батальон;</w:t>
            </w:r>
          </w:p>
          <w:p w14:paraId="7A596AD0"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30.09.1942 г. – санитар Временного Военно-санитарного поезда 1119 ФЭП 165 3 белФ </w:t>
            </w:r>
          </w:p>
          <w:p w14:paraId="53639A18" w14:textId="77777777" w:rsidR="00316FCE" w:rsidRPr="000A3609" w:rsidRDefault="00316FCE" w:rsidP="00316FCE">
            <w:pPr>
              <w:spacing w:line="240" w:lineRule="atLeast"/>
              <w:rPr>
                <w:rFonts w:ascii="Times New Roman" w:hAnsi="Times New Roman" w:cs="Times New Roman"/>
                <w:color w:val="0070C0"/>
                <w:sz w:val="12"/>
                <w:szCs w:val="12"/>
              </w:rPr>
            </w:pPr>
            <w:r w:rsidRPr="0021694A">
              <w:rPr>
                <w:rFonts w:ascii="Times New Roman" w:hAnsi="Times New Roman" w:cs="Times New Roman"/>
                <w:color w:val="0070C0"/>
                <w:sz w:val="8"/>
                <w:szCs w:val="12"/>
              </w:rPr>
              <w:t>(ЦАМО, ф.33, о.686196, д.3144).</w:t>
            </w:r>
          </w:p>
        </w:tc>
        <w:tc>
          <w:tcPr>
            <w:tcW w:w="1701" w:type="dxa"/>
          </w:tcPr>
          <w:p w14:paraId="2F1B7BF0" w14:textId="77777777" w:rsidR="00316FCE" w:rsidRPr="00CB28F5"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Неграмотный, разнорабочий</w:t>
            </w:r>
            <w:r>
              <w:rPr>
                <w:rFonts w:ascii="Times New Roman" w:hAnsi="Times New Roman" w:cs="Times New Roman"/>
                <w:color w:val="00B050"/>
                <w:sz w:val="12"/>
                <w:szCs w:val="12"/>
              </w:rPr>
              <w:t>, дом.адрес: с.Маклаково.</w:t>
            </w:r>
          </w:p>
        </w:tc>
      </w:tr>
      <w:tr w:rsidR="00316FCE" w14:paraId="7C4183F7" w14:textId="77777777" w:rsidTr="002F090C">
        <w:tc>
          <w:tcPr>
            <w:tcW w:w="675" w:type="dxa"/>
          </w:tcPr>
          <w:p w14:paraId="4316220A" w14:textId="77777777" w:rsidR="00316FCE" w:rsidRPr="00C900B0" w:rsidRDefault="00316FCE" w:rsidP="00316FC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324A9A8"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Кузьмин Павел Сергеевич </w:t>
            </w:r>
          </w:p>
          <w:p w14:paraId="708D6B91"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21694A">
              <w:rPr>
                <w:rFonts w:ascii="Times New Roman" w:hAnsi="Times New Roman" w:cs="Times New Roman"/>
                <w:color w:val="000000" w:themeColor="text1"/>
                <w:sz w:val="8"/>
                <w:szCs w:val="12"/>
              </w:rPr>
              <w:t>(ЕнРВК, Книга учета призванных №57)</w:t>
            </w:r>
          </w:p>
        </w:tc>
        <w:tc>
          <w:tcPr>
            <w:tcW w:w="567" w:type="dxa"/>
          </w:tcPr>
          <w:p w14:paraId="7C649C33"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1902</w:t>
            </w:r>
            <w:r>
              <w:rPr>
                <w:rFonts w:ascii="Times New Roman" w:hAnsi="Times New Roman" w:cs="Times New Roman"/>
                <w:color w:val="000000" w:themeColor="text1"/>
                <w:sz w:val="12"/>
                <w:szCs w:val="12"/>
              </w:rPr>
              <w:t xml:space="preserve"> г.</w:t>
            </w:r>
          </w:p>
        </w:tc>
        <w:tc>
          <w:tcPr>
            <w:tcW w:w="1134" w:type="dxa"/>
          </w:tcPr>
          <w:p w14:paraId="3AC93A8D"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992" w:type="dxa"/>
          </w:tcPr>
          <w:p w14:paraId="54D80DF6"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28.06.</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7F9C6EEE" w14:textId="77777777" w:rsidR="00316FCE" w:rsidRDefault="00316FCE" w:rsidP="00316FC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2F589520"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1275" w:type="dxa"/>
          </w:tcPr>
          <w:p w14:paraId="745DBF6B"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П/б </w:t>
            </w:r>
          </w:p>
          <w:p w14:paraId="4B85610F" w14:textId="77777777" w:rsidR="00316FCE" w:rsidRPr="00C900B0" w:rsidRDefault="00316FCE" w:rsidP="00316FCE">
            <w:pPr>
              <w:spacing w:line="240" w:lineRule="atLeast"/>
              <w:rPr>
                <w:rFonts w:ascii="Times New Roman" w:hAnsi="Times New Roman" w:cs="Times New Roman"/>
                <w:color w:val="000000" w:themeColor="text1"/>
                <w:sz w:val="12"/>
                <w:szCs w:val="12"/>
              </w:rPr>
            </w:pPr>
          </w:p>
        </w:tc>
        <w:tc>
          <w:tcPr>
            <w:tcW w:w="2977" w:type="dxa"/>
          </w:tcPr>
          <w:p w14:paraId="56E95996" w14:textId="77777777" w:rsidR="00316FCE" w:rsidRDefault="00316FCE" w:rsidP="00316FC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 п</w:t>
            </w:r>
            <w:r w:rsidRPr="00C900B0">
              <w:rPr>
                <w:rFonts w:ascii="Times New Roman" w:hAnsi="Times New Roman" w:cs="Times New Roman"/>
                <w:color w:val="000000" w:themeColor="text1"/>
                <w:sz w:val="12"/>
                <w:szCs w:val="12"/>
              </w:rPr>
              <w:t>олитрук</w:t>
            </w:r>
          </w:p>
        </w:tc>
        <w:tc>
          <w:tcPr>
            <w:tcW w:w="1701" w:type="dxa"/>
          </w:tcPr>
          <w:p w14:paraId="511EA0DD"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Ч</w:t>
            </w:r>
            <w:r w:rsidRPr="00C900B0">
              <w:rPr>
                <w:rFonts w:ascii="Times New Roman" w:hAnsi="Times New Roman" w:cs="Times New Roman"/>
                <w:color w:val="000000" w:themeColor="text1"/>
                <w:sz w:val="12"/>
                <w:szCs w:val="12"/>
              </w:rPr>
              <w:t xml:space="preserve">лен ВКП(б), </w:t>
            </w:r>
          </w:p>
          <w:p w14:paraId="1F0E222B" w14:textId="77777777" w:rsidR="00316FCE" w:rsidRPr="00CB28F5"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образование </w:t>
            </w:r>
            <w:r>
              <w:rPr>
                <w:rFonts w:ascii="Times New Roman" w:hAnsi="Times New Roman" w:cs="Times New Roman"/>
                <w:color w:val="000000" w:themeColor="text1"/>
                <w:sz w:val="12"/>
                <w:szCs w:val="12"/>
              </w:rPr>
              <w:t xml:space="preserve">– </w:t>
            </w:r>
            <w:r w:rsidRPr="00C900B0">
              <w:rPr>
                <w:rFonts w:ascii="Times New Roman" w:hAnsi="Times New Roman" w:cs="Times New Roman"/>
                <w:color w:val="000000" w:themeColor="text1"/>
                <w:sz w:val="12"/>
                <w:szCs w:val="12"/>
              </w:rPr>
              <w:t>низшее</w:t>
            </w:r>
            <w:r>
              <w:rPr>
                <w:rFonts w:ascii="Times New Roman" w:hAnsi="Times New Roman" w:cs="Times New Roman"/>
                <w:color w:val="000000" w:themeColor="text1"/>
                <w:sz w:val="12"/>
                <w:szCs w:val="12"/>
              </w:rPr>
              <w:t>, дом.адрес: с.Маклаково.</w:t>
            </w:r>
          </w:p>
        </w:tc>
      </w:tr>
      <w:tr w:rsidR="00316FCE" w14:paraId="06F0FF8E" w14:textId="77777777" w:rsidTr="002F090C">
        <w:tc>
          <w:tcPr>
            <w:tcW w:w="675" w:type="dxa"/>
          </w:tcPr>
          <w:p w14:paraId="78708B58" w14:textId="77777777" w:rsidR="00316FCE" w:rsidRPr="00C900B0" w:rsidRDefault="00316FCE" w:rsidP="00316FC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09EAF79"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Кузьмин Федор Парфенович </w:t>
            </w:r>
            <w:r w:rsidRPr="001F211D">
              <w:rPr>
                <w:rFonts w:ascii="Times New Roman" w:hAnsi="Times New Roman" w:cs="Times New Roman"/>
                <w:color w:val="000000" w:themeColor="text1"/>
                <w:sz w:val="8"/>
                <w:szCs w:val="12"/>
              </w:rPr>
              <w:t>(ЕнРВК, Книга учета призванных №2, с.29)</w:t>
            </w:r>
          </w:p>
        </w:tc>
        <w:tc>
          <w:tcPr>
            <w:tcW w:w="567" w:type="dxa"/>
          </w:tcPr>
          <w:p w14:paraId="32BE7C37"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1922</w:t>
            </w:r>
            <w:r>
              <w:rPr>
                <w:rFonts w:ascii="Times New Roman" w:hAnsi="Times New Roman" w:cs="Times New Roman"/>
                <w:color w:val="000000" w:themeColor="text1"/>
                <w:sz w:val="12"/>
                <w:szCs w:val="12"/>
              </w:rPr>
              <w:t xml:space="preserve"> г.</w:t>
            </w:r>
          </w:p>
        </w:tc>
        <w:tc>
          <w:tcPr>
            <w:tcW w:w="1134" w:type="dxa"/>
          </w:tcPr>
          <w:p w14:paraId="50B019DA"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992" w:type="dxa"/>
          </w:tcPr>
          <w:p w14:paraId="0EDCB22A"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1941</w:t>
            </w:r>
            <w:r>
              <w:rPr>
                <w:rFonts w:ascii="Times New Roman" w:hAnsi="Times New Roman" w:cs="Times New Roman"/>
                <w:color w:val="000000" w:themeColor="text1"/>
                <w:sz w:val="12"/>
                <w:szCs w:val="12"/>
              </w:rPr>
              <w:t xml:space="preserve"> г.</w:t>
            </w:r>
          </w:p>
        </w:tc>
        <w:tc>
          <w:tcPr>
            <w:tcW w:w="709" w:type="dxa"/>
          </w:tcPr>
          <w:p w14:paraId="43ABB34C" w14:textId="77777777" w:rsidR="00316FCE" w:rsidRDefault="00316FCE" w:rsidP="00316FC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2D0A53BC"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1275" w:type="dxa"/>
          </w:tcPr>
          <w:p w14:paraId="003B2712" w14:textId="77777777" w:rsidR="00316FCE" w:rsidRPr="00C900B0" w:rsidRDefault="00316FCE" w:rsidP="00316FCE">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 П/б 02.01.1943</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Сталинградская обл</w:t>
            </w:r>
            <w:r>
              <w:rPr>
                <w:rFonts w:ascii="Times New Roman" w:hAnsi="Times New Roman" w:cs="Times New Roman"/>
                <w:color w:val="808080" w:themeColor="background1" w:themeShade="80"/>
                <w:sz w:val="12"/>
                <w:szCs w:val="12"/>
              </w:rPr>
              <w:t>.</w:t>
            </w:r>
            <w:r w:rsidRPr="00C900B0">
              <w:rPr>
                <w:rFonts w:ascii="Times New Roman" w:hAnsi="Times New Roman" w:cs="Times New Roman"/>
                <w:color w:val="808080" w:themeColor="background1" w:themeShade="80"/>
                <w:sz w:val="12"/>
                <w:szCs w:val="12"/>
              </w:rPr>
              <w:t xml:space="preserve"> Чернышковский р-н, </w:t>
            </w:r>
            <w:r>
              <w:rPr>
                <w:rFonts w:ascii="Times New Roman" w:hAnsi="Times New Roman" w:cs="Times New Roman"/>
                <w:color w:val="808080" w:themeColor="background1" w:themeShade="80"/>
                <w:sz w:val="12"/>
                <w:szCs w:val="12"/>
              </w:rPr>
              <w:t>хут.Верхний Гнутов</w:t>
            </w:r>
            <w:r w:rsidRPr="00C900B0">
              <w:rPr>
                <w:rFonts w:ascii="Times New Roman" w:hAnsi="Times New Roman" w:cs="Times New Roman"/>
                <w:color w:val="808080" w:themeColor="background1" w:themeShade="80"/>
                <w:sz w:val="12"/>
                <w:szCs w:val="12"/>
              </w:rPr>
              <w:t xml:space="preserve"> </w:t>
            </w:r>
            <w:r w:rsidRPr="00E24554">
              <w:rPr>
                <w:rFonts w:ascii="Times New Roman" w:hAnsi="Times New Roman" w:cs="Times New Roman"/>
                <w:color w:val="808080" w:themeColor="background1" w:themeShade="80"/>
                <w:sz w:val="8"/>
                <w:szCs w:val="12"/>
              </w:rPr>
              <w:t xml:space="preserve">(ЕнРВК, Книга </w:t>
            </w:r>
            <w:r w:rsidRPr="00E24554">
              <w:rPr>
                <w:rFonts w:ascii="Times New Roman" w:hAnsi="Times New Roman" w:cs="Times New Roman"/>
                <w:color w:val="808080" w:themeColor="background1" w:themeShade="80"/>
                <w:sz w:val="8"/>
                <w:szCs w:val="12"/>
              </w:rPr>
              <w:lastRenderedPageBreak/>
              <w:t>учета погибших №8, с. 63 об).</w:t>
            </w:r>
          </w:p>
        </w:tc>
        <w:tc>
          <w:tcPr>
            <w:tcW w:w="2977" w:type="dxa"/>
          </w:tcPr>
          <w:p w14:paraId="785693DC" w14:textId="77777777" w:rsidR="00316FCE" w:rsidRDefault="00316FCE" w:rsidP="00316FCE">
            <w:pPr>
              <w:spacing w:line="240" w:lineRule="atLeast"/>
              <w:rPr>
                <w:rFonts w:ascii="Times New Roman" w:hAnsi="Times New Roman" w:cs="Times New Roman"/>
                <w:color w:val="000000" w:themeColor="text1"/>
                <w:sz w:val="24"/>
                <w:szCs w:val="24"/>
              </w:rPr>
            </w:pPr>
            <w:r>
              <w:rPr>
                <w:rFonts w:ascii="Times New Roman" w:hAnsi="Times New Roman" w:cs="Times New Roman"/>
                <w:color w:val="808080" w:themeColor="background1" w:themeShade="80"/>
                <w:sz w:val="12"/>
                <w:szCs w:val="12"/>
              </w:rPr>
              <w:lastRenderedPageBreak/>
              <w:t>- м</w:t>
            </w:r>
            <w:r w:rsidRPr="00C900B0">
              <w:rPr>
                <w:rFonts w:ascii="Times New Roman" w:hAnsi="Times New Roman" w:cs="Times New Roman"/>
                <w:color w:val="808080" w:themeColor="background1" w:themeShade="80"/>
                <w:sz w:val="12"/>
                <w:szCs w:val="12"/>
              </w:rPr>
              <w:t>л.сержант</w:t>
            </w:r>
          </w:p>
        </w:tc>
        <w:tc>
          <w:tcPr>
            <w:tcW w:w="1701" w:type="dxa"/>
          </w:tcPr>
          <w:p w14:paraId="2C735337"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5F4C233F" w14:textId="77777777" w:rsidR="00316FCE" w:rsidRPr="00CB28F5" w:rsidRDefault="00316FCE" w:rsidP="00316FCE">
            <w:pPr>
              <w:spacing w:line="240" w:lineRule="atLeast"/>
              <w:rPr>
                <w:rFonts w:ascii="Times New Roman" w:hAnsi="Times New Roman" w:cs="Times New Roman"/>
                <w:color w:val="000000" w:themeColor="text1"/>
                <w:sz w:val="12"/>
                <w:szCs w:val="12"/>
              </w:rPr>
            </w:pPr>
          </w:p>
        </w:tc>
      </w:tr>
      <w:tr w:rsidR="00316FCE" w14:paraId="3A77F2C2" w14:textId="77777777" w:rsidTr="002F090C">
        <w:tc>
          <w:tcPr>
            <w:tcW w:w="675" w:type="dxa"/>
          </w:tcPr>
          <w:p w14:paraId="6688B1FE" w14:textId="77777777" w:rsidR="00316FCE" w:rsidRPr="00C900B0" w:rsidRDefault="00316FCE" w:rsidP="00316FC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5213B16"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Куклин Павел Федорович </w:t>
            </w:r>
          </w:p>
          <w:p w14:paraId="06E47E5B"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B83156">
              <w:rPr>
                <w:rFonts w:ascii="Times New Roman" w:hAnsi="Times New Roman" w:cs="Times New Roman"/>
                <w:color w:val="000000" w:themeColor="text1"/>
                <w:sz w:val="8"/>
                <w:szCs w:val="12"/>
              </w:rPr>
              <w:t>(ЕнРВК, Книга учета призванных №3, с.37)</w:t>
            </w:r>
          </w:p>
        </w:tc>
        <w:tc>
          <w:tcPr>
            <w:tcW w:w="567" w:type="dxa"/>
          </w:tcPr>
          <w:p w14:paraId="06D027DA" w14:textId="77777777" w:rsidR="00316FCE" w:rsidRPr="00C900B0" w:rsidRDefault="00316FCE" w:rsidP="00316FCE">
            <w:pPr>
              <w:spacing w:line="240" w:lineRule="atLeast"/>
              <w:rPr>
                <w:rFonts w:ascii="Times New Roman" w:hAnsi="Times New Roman" w:cs="Times New Roman"/>
                <w:color w:val="000000" w:themeColor="text1"/>
                <w:sz w:val="12"/>
                <w:szCs w:val="12"/>
              </w:rPr>
            </w:pPr>
          </w:p>
        </w:tc>
        <w:tc>
          <w:tcPr>
            <w:tcW w:w="1134" w:type="dxa"/>
          </w:tcPr>
          <w:p w14:paraId="7A9591E9"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992" w:type="dxa"/>
          </w:tcPr>
          <w:p w14:paraId="570B8EEE"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03.01.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tc>
        <w:tc>
          <w:tcPr>
            <w:tcW w:w="709" w:type="dxa"/>
          </w:tcPr>
          <w:p w14:paraId="717720E4" w14:textId="77777777" w:rsidR="00316FCE" w:rsidRDefault="00316FCE" w:rsidP="00316FC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0235C245"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1275" w:type="dxa"/>
          </w:tcPr>
          <w:p w14:paraId="636A72DB" w14:textId="77777777" w:rsidR="00316FCE" w:rsidRPr="00C900B0" w:rsidRDefault="00316FCE" w:rsidP="00316FCE">
            <w:pPr>
              <w:spacing w:line="240" w:lineRule="atLeast"/>
              <w:rPr>
                <w:rFonts w:ascii="Times New Roman" w:hAnsi="Times New Roman" w:cs="Times New Roman"/>
                <w:color w:val="808080" w:themeColor="background1" w:themeShade="80"/>
                <w:sz w:val="12"/>
                <w:szCs w:val="12"/>
              </w:rPr>
            </w:pPr>
          </w:p>
        </w:tc>
        <w:tc>
          <w:tcPr>
            <w:tcW w:w="2977" w:type="dxa"/>
          </w:tcPr>
          <w:p w14:paraId="05C538B2"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1701" w:type="dxa"/>
          </w:tcPr>
          <w:p w14:paraId="7A1CB5D0" w14:textId="77777777" w:rsidR="00316FCE" w:rsidRPr="00CB28F5"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tc>
      </w:tr>
      <w:tr w:rsidR="00316FCE" w14:paraId="4A2B2FC9" w14:textId="77777777" w:rsidTr="002F090C">
        <w:tc>
          <w:tcPr>
            <w:tcW w:w="675" w:type="dxa"/>
          </w:tcPr>
          <w:p w14:paraId="26A8E29B" w14:textId="77777777" w:rsidR="00316FCE" w:rsidRPr="00C900B0" w:rsidRDefault="00316FCE" w:rsidP="00316FC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80A1DE4" w14:textId="77777777" w:rsidR="00316FCE" w:rsidRDefault="00316FCE" w:rsidP="00316FCE">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Кулешев Константин Ксенофонтович</w:t>
            </w:r>
            <w:r w:rsidRPr="00C900B0">
              <w:rPr>
                <w:rFonts w:ascii="Times New Roman" w:hAnsi="Times New Roman" w:cs="Times New Roman"/>
                <w:color w:val="0070C0"/>
                <w:sz w:val="12"/>
                <w:szCs w:val="12"/>
              </w:rPr>
              <w:t xml:space="preserve"> </w:t>
            </w:r>
          </w:p>
          <w:p w14:paraId="7729758A" w14:textId="77777777" w:rsidR="00316FCE" w:rsidRDefault="00316FCE" w:rsidP="00316FCE">
            <w:pPr>
              <w:spacing w:line="240" w:lineRule="atLeast"/>
              <w:rPr>
                <w:rFonts w:ascii="Times New Roman" w:hAnsi="Times New Roman" w:cs="Times New Roman"/>
                <w:color w:val="00B050"/>
                <w:sz w:val="12"/>
                <w:szCs w:val="12"/>
              </w:rPr>
            </w:pPr>
            <w:r w:rsidRPr="00B83156">
              <w:rPr>
                <w:rFonts w:ascii="Times New Roman" w:hAnsi="Times New Roman" w:cs="Times New Roman"/>
                <w:color w:val="000000" w:themeColor="text1"/>
                <w:sz w:val="8"/>
                <w:szCs w:val="12"/>
              </w:rPr>
              <w:t>(ЕнРВК, Книга учета призванных №3, с.103 об)</w:t>
            </w:r>
            <w:r w:rsidRPr="00B83156">
              <w:rPr>
                <w:rFonts w:ascii="Times New Roman" w:hAnsi="Times New Roman" w:cs="Times New Roman"/>
                <w:color w:val="00B050"/>
                <w:sz w:val="8"/>
                <w:szCs w:val="12"/>
              </w:rPr>
              <w:t xml:space="preserve"> </w:t>
            </w:r>
            <w:r w:rsidRPr="00C900B0">
              <w:rPr>
                <w:rFonts w:ascii="Times New Roman" w:hAnsi="Times New Roman" w:cs="Times New Roman"/>
                <w:color w:val="00B050"/>
                <w:sz w:val="12"/>
                <w:szCs w:val="12"/>
              </w:rPr>
              <w:t>Кулешов</w:t>
            </w:r>
          </w:p>
          <w:p w14:paraId="0C8F1470" w14:textId="77777777" w:rsidR="00316FCE" w:rsidRPr="00C900B0" w:rsidRDefault="00316FCE" w:rsidP="00316FCE">
            <w:pPr>
              <w:spacing w:line="240" w:lineRule="atLeast"/>
              <w:rPr>
                <w:rFonts w:ascii="Times New Roman" w:hAnsi="Times New Roman" w:cs="Times New Roman"/>
                <w:color w:val="0070C0"/>
                <w:sz w:val="12"/>
                <w:szCs w:val="12"/>
              </w:rPr>
            </w:pPr>
          </w:p>
        </w:tc>
        <w:tc>
          <w:tcPr>
            <w:tcW w:w="567" w:type="dxa"/>
          </w:tcPr>
          <w:p w14:paraId="680FD657"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1912 г.</w:t>
            </w:r>
          </w:p>
          <w:p w14:paraId="429EB6A6" w14:textId="77777777" w:rsidR="00316FCE" w:rsidRDefault="00316FCE" w:rsidP="00316FCE">
            <w:pPr>
              <w:spacing w:line="240" w:lineRule="atLeast"/>
              <w:rPr>
                <w:rFonts w:ascii="Times New Roman" w:hAnsi="Times New Roman" w:cs="Times New Roman"/>
                <w:color w:val="000000" w:themeColor="text1"/>
                <w:sz w:val="12"/>
                <w:szCs w:val="12"/>
              </w:rPr>
            </w:pPr>
          </w:p>
          <w:p w14:paraId="5DD1DF7C"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1905</w:t>
            </w:r>
            <w:r>
              <w:rPr>
                <w:rFonts w:ascii="Times New Roman" w:hAnsi="Times New Roman" w:cs="Times New Roman"/>
                <w:color w:val="000000" w:themeColor="text1"/>
                <w:sz w:val="12"/>
                <w:szCs w:val="12"/>
              </w:rPr>
              <w:t xml:space="preserve"> г.</w:t>
            </w:r>
          </w:p>
          <w:p w14:paraId="57778870" w14:textId="77777777" w:rsidR="00316FCE" w:rsidRDefault="00316FCE" w:rsidP="00316FCE">
            <w:pPr>
              <w:spacing w:line="240" w:lineRule="atLeast"/>
              <w:rPr>
                <w:rFonts w:ascii="Times New Roman" w:hAnsi="Times New Roman" w:cs="Times New Roman"/>
                <w:color w:val="984806" w:themeColor="accent6" w:themeShade="80"/>
                <w:sz w:val="12"/>
                <w:szCs w:val="12"/>
              </w:rPr>
            </w:pPr>
          </w:p>
          <w:p w14:paraId="1FBA1C36" w14:textId="77777777" w:rsidR="00316FCE" w:rsidRPr="00F2403B" w:rsidRDefault="00316FCE" w:rsidP="00316FCE">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1912 г.</w:t>
            </w:r>
          </w:p>
        </w:tc>
        <w:tc>
          <w:tcPr>
            <w:tcW w:w="1134" w:type="dxa"/>
          </w:tcPr>
          <w:p w14:paraId="41D91032"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Алтайский край, д.Волчиха.</w:t>
            </w:r>
          </w:p>
          <w:p w14:paraId="3F4F1A11" w14:textId="77777777" w:rsidR="00316FCE" w:rsidRDefault="00316FCE" w:rsidP="00316FCE">
            <w:pPr>
              <w:spacing w:line="240" w:lineRule="atLeast"/>
              <w:rPr>
                <w:rFonts w:ascii="Times New Roman" w:hAnsi="Times New Roman" w:cs="Times New Roman"/>
                <w:color w:val="984806" w:themeColor="accent6" w:themeShade="80"/>
                <w:sz w:val="12"/>
                <w:szCs w:val="12"/>
              </w:rPr>
            </w:pPr>
          </w:p>
          <w:p w14:paraId="58A7D817" w14:textId="77777777" w:rsidR="00316FCE" w:rsidRDefault="00316FCE" w:rsidP="00316FCE">
            <w:pPr>
              <w:spacing w:line="240" w:lineRule="atLeast"/>
              <w:rPr>
                <w:rFonts w:ascii="Times New Roman" w:hAnsi="Times New Roman" w:cs="Times New Roman"/>
                <w:color w:val="984806" w:themeColor="accent6" w:themeShade="80"/>
                <w:sz w:val="12"/>
                <w:szCs w:val="12"/>
              </w:rPr>
            </w:pPr>
          </w:p>
          <w:p w14:paraId="3A19C2FF" w14:textId="77777777" w:rsidR="00316FCE" w:rsidRPr="00F2403B" w:rsidRDefault="00316FCE" w:rsidP="00316FCE">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Алтайский край, д.Волчиха.</w:t>
            </w:r>
          </w:p>
        </w:tc>
        <w:tc>
          <w:tcPr>
            <w:tcW w:w="992" w:type="dxa"/>
          </w:tcPr>
          <w:p w14:paraId="095A85E9"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20.09.1941 г.</w:t>
            </w:r>
          </w:p>
          <w:p w14:paraId="70CFE3E1" w14:textId="77777777" w:rsidR="00316FCE" w:rsidRDefault="00316FCE" w:rsidP="00316FCE">
            <w:pPr>
              <w:spacing w:line="240" w:lineRule="atLeast"/>
              <w:rPr>
                <w:rFonts w:ascii="Times New Roman" w:hAnsi="Times New Roman" w:cs="Times New Roman"/>
                <w:color w:val="000000" w:themeColor="text1"/>
                <w:sz w:val="12"/>
                <w:szCs w:val="12"/>
              </w:rPr>
            </w:pPr>
          </w:p>
          <w:p w14:paraId="72661D54"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5280239D" w14:textId="77777777" w:rsidR="00316FCE" w:rsidRDefault="00316FCE" w:rsidP="00316FC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w:t>
            </w:r>
            <w:r w:rsidRPr="00C900B0">
              <w:rPr>
                <w:rFonts w:ascii="Times New Roman" w:hAnsi="Times New Roman" w:cs="Times New Roman"/>
                <w:color w:val="00B050"/>
                <w:sz w:val="12"/>
                <w:szCs w:val="12"/>
              </w:rPr>
              <w:t xml:space="preserve"> </w:t>
            </w:r>
          </w:p>
          <w:p w14:paraId="18E320DE" w14:textId="77777777" w:rsidR="00316FCE" w:rsidRPr="00F2403B" w:rsidRDefault="00316FCE" w:rsidP="00316FCE">
            <w:pPr>
              <w:spacing w:line="240" w:lineRule="atLeast"/>
              <w:rPr>
                <w:rFonts w:ascii="Times New Roman" w:hAnsi="Times New Roman" w:cs="Times New Roman"/>
                <w:color w:val="0070C0"/>
                <w:sz w:val="12"/>
                <w:szCs w:val="12"/>
              </w:rPr>
            </w:pPr>
          </w:p>
        </w:tc>
        <w:tc>
          <w:tcPr>
            <w:tcW w:w="709" w:type="dxa"/>
          </w:tcPr>
          <w:p w14:paraId="5C70AE87"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ЕнРВК</w:t>
            </w:r>
            <w:r>
              <w:rPr>
                <w:rFonts w:ascii="Times New Roman" w:hAnsi="Times New Roman" w:cs="Times New Roman"/>
                <w:color w:val="000000" w:themeColor="text1"/>
                <w:sz w:val="12"/>
                <w:szCs w:val="12"/>
              </w:rPr>
              <w:t xml:space="preserve"> </w:t>
            </w:r>
          </w:p>
          <w:p w14:paraId="69E44EA0" w14:textId="77777777" w:rsidR="00316FCE" w:rsidRDefault="00316FCE" w:rsidP="00316FCE">
            <w:pPr>
              <w:spacing w:line="240" w:lineRule="atLeast"/>
              <w:rPr>
                <w:rFonts w:ascii="Times New Roman" w:hAnsi="Times New Roman" w:cs="Times New Roman"/>
                <w:color w:val="000000" w:themeColor="text1"/>
                <w:sz w:val="12"/>
                <w:szCs w:val="12"/>
              </w:rPr>
            </w:pPr>
          </w:p>
          <w:p w14:paraId="76A94B4E"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7BAE0DA" w14:textId="77777777" w:rsidR="00316FCE" w:rsidRPr="00002864" w:rsidRDefault="00316FCE" w:rsidP="00316FC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3750EC3A" w14:textId="77777777" w:rsidR="00316FCE" w:rsidRPr="00F2403B" w:rsidRDefault="00316FCE" w:rsidP="00316FCE">
            <w:pPr>
              <w:spacing w:line="240" w:lineRule="atLeast"/>
              <w:rPr>
                <w:rFonts w:ascii="Times New Roman" w:hAnsi="Times New Roman" w:cs="Times New Roman"/>
                <w:color w:val="0070C0"/>
                <w:sz w:val="24"/>
                <w:szCs w:val="24"/>
              </w:rPr>
            </w:pPr>
          </w:p>
        </w:tc>
        <w:tc>
          <w:tcPr>
            <w:tcW w:w="2977" w:type="dxa"/>
          </w:tcPr>
          <w:p w14:paraId="36834F87"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1275" w:type="dxa"/>
          </w:tcPr>
          <w:p w14:paraId="668EBB71"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05.1944</w:t>
            </w:r>
          </w:p>
          <w:p w14:paraId="0CB9D03F" w14:textId="77777777" w:rsidR="00316FCE" w:rsidRPr="00F2403B" w:rsidRDefault="00316FCE" w:rsidP="00316FCE">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П/б 05.1944</w:t>
            </w:r>
          </w:p>
        </w:tc>
        <w:tc>
          <w:tcPr>
            <w:tcW w:w="2977" w:type="dxa"/>
          </w:tcPr>
          <w:p w14:paraId="4F76AD78" w14:textId="77777777" w:rsidR="00316FCE" w:rsidRDefault="00316FCE" w:rsidP="00316FC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w:t>
            </w:r>
            <w:r w:rsidRPr="00C900B0">
              <w:rPr>
                <w:rFonts w:ascii="Times New Roman" w:hAnsi="Times New Roman" w:cs="Times New Roman"/>
                <w:color w:val="00B050"/>
                <w:sz w:val="12"/>
                <w:szCs w:val="12"/>
              </w:rPr>
              <w:t xml:space="preserve"> </w:t>
            </w:r>
            <w:r>
              <w:rPr>
                <w:rFonts w:ascii="Times New Roman" w:hAnsi="Times New Roman" w:cs="Times New Roman"/>
                <w:color w:val="00B050"/>
                <w:sz w:val="12"/>
                <w:szCs w:val="12"/>
              </w:rPr>
              <w:t xml:space="preserve">выбыл из ЕнРВК с пометкой «направлен в </w:t>
            </w:r>
            <w:r w:rsidRPr="00C900B0">
              <w:rPr>
                <w:rFonts w:ascii="Times New Roman" w:hAnsi="Times New Roman" w:cs="Times New Roman"/>
                <w:color w:val="00B050"/>
                <w:sz w:val="12"/>
                <w:szCs w:val="12"/>
              </w:rPr>
              <w:t>в/ч 3981 г.Красноярск</w:t>
            </w:r>
            <w:r>
              <w:rPr>
                <w:rFonts w:ascii="Times New Roman" w:hAnsi="Times New Roman" w:cs="Times New Roman"/>
                <w:color w:val="00B050"/>
                <w:sz w:val="12"/>
                <w:szCs w:val="12"/>
              </w:rPr>
              <w:t xml:space="preserve">, «не служил»» </w:t>
            </w:r>
            <w:r w:rsidRPr="00B83156">
              <w:rPr>
                <w:rFonts w:ascii="Times New Roman" w:hAnsi="Times New Roman" w:cs="Times New Roman"/>
                <w:color w:val="00B050"/>
                <w:sz w:val="8"/>
                <w:szCs w:val="12"/>
              </w:rPr>
              <w:t>(ЕнРВК, Книга с именными списками призванных №228, т3, скан 1381);</w:t>
            </w:r>
          </w:p>
          <w:p w14:paraId="16E9B15C" w14:textId="77777777" w:rsidR="00316FCE" w:rsidRDefault="00316FCE" w:rsidP="00316FCE">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rPr>
              <w:t>- на 05.1944 г. - рядовой, пулеметчик</w:t>
            </w:r>
            <w:r w:rsidRPr="00C900B0">
              <w:rPr>
                <w:rFonts w:ascii="Times New Roman" w:hAnsi="Times New Roman" w:cs="Times New Roman"/>
                <w:color w:val="00B050"/>
                <w:sz w:val="12"/>
                <w:szCs w:val="12"/>
              </w:rPr>
              <w:t xml:space="preserve"> </w:t>
            </w:r>
          </w:p>
          <w:p w14:paraId="1E45C4F4" w14:textId="77777777" w:rsidR="00316FCE" w:rsidRDefault="00316FCE" w:rsidP="00316FCE">
            <w:pPr>
              <w:spacing w:line="240" w:lineRule="atLeast"/>
              <w:rPr>
                <w:rFonts w:ascii="Times New Roman" w:hAnsi="Times New Roman" w:cs="Times New Roman"/>
                <w:color w:val="000000" w:themeColor="text1"/>
                <w:sz w:val="24"/>
                <w:szCs w:val="24"/>
              </w:rPr>
            </w:pPr>
            <w:r w:rsidRPr="00B83156">
              <w:rPr>
                <w:rFonts w:ascii="Times New Roman" w:hAnsi="Times New Roman" w:cs="Times New Roman"/>
                <w:color w:val="0070C0"/>
                <w:sz w:val="8"/>
                <w:szCs w:val="12"/>
              </w:rPr>
              <w:t>(ЦАМО, ф.58, о.977520, д.848).</w:t>
            </w:r>
          </w:p>
        </w:tc>
        <w:tc>
          <w:tcPr>
            <w:tcW w:w="1701" w:type="dxa"/>
          </w:tcPr>
          <w:p w14:paraId="75A196C2" w14:textId="77777777" w:rsidR="00316FCE" w:rsidRDefault="00316FCE" w:rsidP="00316FCE">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Малограмотный, дом.адрес: с.Маклаково.</w:t>
            </w:r>
          </w:p>
          <w:p w14:paraId="532193AD" w14:textId="77777777" w:rsidR="00316FCE" w:rsidRPr="00F2403B"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Мать Кулешова Нина Семеновна, дом.адрес: с.Маклаково, ул.Садовая 20. </w:t>
            </w:r>
          </w:p>
        </w:tc>
      </w:tr>
      <w:tr w:rsidR="00316FCE" w14:paraId="0BBB382D" w14:textId="77777777" w:rsidTr="002F090C">
        <w:tc>
          <w:tcPr>
            <w:tcW w:w="675" w:type="dxa"/>
          </w:tcPr>
          <w:p w14:paraId="75D506FC" w14:textId="77777777" w:rsidR="00316FCE" w:rsidRPr="00C900B0" w:rsidRDefault="00316FCE" w:rsidP="00316FC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879F101"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Куликов Дмитрий Герасимович </w:t>
            </w:r>
            <w:r w:rsidRPr="00B83156">
              <w:rPr>
                <w:rFonts w:ascii="Times New Roman" w:hAnsi="Times New Roman" w:cs="Times New Roman"/>
                <w:color w:val="000000" w:themeColor="text1"/>
                <w:sz w:val="8"/>
                <w:szCs w:val="12"/>
              </w:rPr>
              <w:t>(ЕнРВК, Книга учета призванных №2, с.27)</w:t>
            </w:r>
          </w:p>
        </w:tc>
        <w:tc>
          <w:tcPr>
            <w:tcW w:w="567" w:type="dxa"/>
          </w:tcPr>
          <w:p w14:paraId="491F65CA" w14:textId="77777777" w:rsidR="00316FCE" w:rsidRDefault="00316FCE" w:rsidP="00316FCE">
            <w:pPr>
              <w:spacing w:line="240" w:lineRule="atLeast"/>
              <w:rPr>
                <w:rFonts w:ascii="Times New Roman" w:hAnsi="Times New Roman" w:cs="Times New Roman"/>
                <w:color w:val="000000" w:themeColor="text1"/>
                <w:sz w:val="12"/>
                <w:szCs w:val="12"/>
              </w:rPr>
            </w:pPr>
          </w:p>
          <w:p w14:paraId="5490D996"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1918</w:t>
            </w:r>
            <w:r>
              <w:rPr>
                <w:rFonts w:ascii="Times New Roman" w:hAnsi="Times New Roman" w:cs="Times New Roman"/>
                <w:color w:val="000000" w:themeColor="text1"/>
                <w:sz w:val="12"/>
                <w:szCs w:val="12"/>
              </w:rPr>
              <w:t xml:space="preserve"> г.</w:t>
            </w:r>
          </w:p>
        </w:tc>
        <w:tc>
          <w:tcPr>
            <w:tcW w:w="1134" w:type="dxa"/>
          </w:tcPr>
          <w:p w14:paraId="53F83C36"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992" w:type="dxa"/>
          </w:tcPr>
          <w:p w14:paraId="752AD2F5" w14:textId="77777777" w:rsidR="00316FCE" w:rsidRDefault="00316FCE" w:rsidP="00316FCE">
            <w:pPr>
              <w:spacing w:line="240" w:lineRule="atLeast"/>
              <w:rPr>
                <w:rFonts w:ascii="Times New Roman" w:hAnsi="Times New Roman" w:cs="Times New Roman"/>
                <w:color w:val="FFC000"/>
                <w:sz w:val="12"/>
                <w:szCs w:val="12"/>
              </w:rPr>
            </w:pPr>
            <w:r w:rsidRPr="00C900B0">
              <w:rPr>
                <w:rFonts w:ascii="Times New Roman" w:hAnsi="Times New Roman" w:cs="Times New Roman"/>
                <w:color w:val="FFC000"/>
                <w:sz w:val="12"/>
                <w:szCs w:val="12"/>
              </w:rPr>
              <w:t>22.08.1939</w:t>
            </w:r>
            <w:r>
              <w:rPr>
                <w:rFonts w:ascii="Times New Roman" w:hAnsi="Times New Roman" w:cs="Times New Roman"/>
                <w:color w:val="FFC000"/>
                <w:sz w:val="12"/>
                <w:szCs w:val="12"/>
              </w:rPr>
              <w:t xml:space="preserve"> г.</w:t>
            </w:r>
          </w:p>
          <w:p w14:paraId="06EBFE10"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1940</w:t>
            </w:r>
            <w:r>
              <w:rPr>
                <w:rFonts w:ascii="Times New Roman" w:hAnsi="Times New Roman" w:cs="Times New Roman"/>
                <w:color w:val="000000" w:themeColor="text1"/>
                <w:sz w:val="12"/>
                <w:szCs w:val="12"/>
              </w:rPr>
              <w:t xml:space="preserve"> г.</w:t>
            </w:r>
          </w:p>
          <w:p w14:paraId="267E656F" w14:textId="77777777" w:rsidR="00316FCE" w:rsidRPr="00C900B0" w:rsidRDefault="00316FCE" w:rsidP="00316FCE">
            <w:pPr>
              <w:spacing w:line="240" w:lineRule="atLeast"/>
              <w:rPr>
                <w:rFonts w:ascii="Times New Roman" w:hAnsi="Times New Roman" w:cs="Times New Roman"/>
                <w:color w:val="FFC000"/>
                <w:sz w:val="12"/>
                <w:szCs w:val="12"/>
              </w:rPr>
            </w:pPr>
          </w:p>
        </w:tc>
        <w:tc>
          <w:tcPr>
            <w:tcW w:w="709" w:type="dxa"/>
          </w:tcPr>
          <w:p w14:paraId="5A0620F3" w14:textId="77777777" w:rsidR="00316FCE" w:rsidRPr="00002864" w:rsidRDefault="00316FCE" w:rsidP="00316FCE">
            <w:pPr>
              <w:spacing w:line="240" w:lineRule="atLeast"/>
              <w:rPr>
                <w:rFonts w:ascii="Times New Roman" w:hAnsi="Times New Roman" w:cs="Times New Roman"/>
                <w:color w:val="FFC000"/>
                <w:sz w:val="12"/>
                <w:szCs w:val="12"/>
              </w:rPr>
            </w:pPr>
            <w:r>
              <w:rPr>
                <w:rFonts w:ascii="Times New Roman" w:hAnsi="Times New Roman" w:cs="Times New Roman"/>
                <w:color w:val="FFC000"/>
                <w:sz w:val="12"/>
                <w:szCs w:val="12"/>
              </w:rPr>
              <w:t>ЕнРВК</w:t>
            </w:r>
          </w:p>
          <w:p w14:paraId="382AEB03" w14:textId="77777777" w:rsidR="00316FCE" w:rsidRDefault="00316FCE" w:rsidP="00316FC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618698AC"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1275" w:type="dxa"/>
          </w:tcPr>
          <w:p w14:paraId="039BDC60" w14:textId="77777777" w:rsidR="00316FCE" w:rsidRPr="00C900B0" w:rsidRDefault="00316FCE" w:rsidP="00316FCE">
            <w:pPr>
              <w:spacing w:line="240" w:lineRule="atLeast"/>
              <w:rPr>
                <w:rFonts w:ascii="Times New Roman" w:hAnsi="Times New Roman" w:cs="Times New Roman"/>
                <w:color w:val="FFC000"/>
                <w:sz w:val="12"/>
                <w:szCs w:val="12"/>
              </w:rPr>
            </w:pPr>
          </w:p>
        </w:tc>
        <w:tc>
          <w:tcPr>
            <w:tcW w:w="2977" w:type="dxa"/>
          </w:tcPr>
          <w:p w14:paraId="0D61F2D8"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1701" w:type="dxa"/>
          </w:tcPr>
          <w:p w14:paraId="01AE0324" w14:textId="77777777" w:rsidR="00316FCE" w:rsidRPr="00002864"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FFC000"/>
                <w:sz w:val="12"/>
                <w:szCs w:val="12"/>
              </w:rPr>
              <w:t xml:space="preserve">2 класса, чернорабочий </w:t>
            </w:r>
            <w:r w:rsidRPr="00B83156">
              <w:rPr>
                <w:rFonts w:ascii="Times New Roman" w:hAnsi="Times New Roman" w:cs="Times New Roman"/>
                <w:color w:val="FFC000"/>
                <w:sz w:val="8"/>
                <w:szCs w:val="12"/>
              </w:rPr>
              <w:t>(ЕнРВК, Книга учата призванных №232, с.16)</w:t>
            </w:r>
            <w:r>
              <w:rPr>
                <w:rFonts w:ascii="Times New Roman" w:hAnsi="Times New Roman" w:cs="Times New Roman"/>
                <w:color w:val="FFC000"/>
                <w:sz w:val="8"/>
                <w:szCs w:val="12"/>
              </w:rPr>
              <w:t xml:space="preserve">,  </w:t>
            </w:r>
            <w:r>
              <w:rPr>
                <w:rFonts w:ascii="Times New Roman" w:hAnsi="Times New Roman" w:cs="Times New Roman"/>
                <w:color w:val="000000" w:themeColor="text1"/>
                <w:sz w:val="12"/>
                <w:szCs w:val="12"/>
              </w:rPr>
              <w:t>дом.адрес: с.Маклаково.</w:t>
            </w:r>
          </w:p>
        </w:tc>
      </w:tr>
      <w:tr w:rsidR="00316FCE" w14:paraId="16016F23" w14:textId="77777777" w:rsidTr="002F090C">
        <w:tc>
          <w:tcPr>
            <w:tcW w:w="675" w:type="dxa"/>
          </w:tcPr>
          <w:p w14:paraId="2866BD64" w14:textId="77777777" w:rsidR="00316FCE" w:rsidRPr="00C900B0" w:rsidRDefault="00316FCE" w:rsidP="00316FC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87C61CA" w14:textId="77777777" w:rsidR="00316FCE" w:rsidRPr="00C900B0" w:rsidRDefault="00316FCE" w:rsidP="00316FCE">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 xml:space="preserve">Куликов Иосиф Герасимович </w:t>
            </w:r>
            <w:r w:rsidRPr="000E09E3">
              <w:rPr>
                <w:rFonts w:ascii="Times New Roman" w:hAnsi="Times New Roman" w:cs="Times New Roman"/>
                <w:color w:val="000000" w:themeColor="text1"/>
                <w:sz w:val="8"/>
                <w:szCs w:val="12"/>
              </w:rPr>
              <w:t>(ЕнРВК, Книга учета призванных №3, с.33)</w:t>
            </w:r>
          </w:p>
        </w:tc>
        <w:tc>
          <w:tcPr>
            <w:tcW w:w="567" w:type="dxa"/>
          </w:tcPr>
          <w:p w14:paraId="26C03D04" w14:textId="77777777" w:rsidR="00316FCE" w:rsidRPr="00C900B0" w:rsidRDefault="00316FCE" w:rsidP="00316FCE">
            <w:pPr>
              <w:spacing w:line="240" w:lineRule="atLeast"/>
              <w:rPr>
                <w:rFonts w:ascii="Times New Roman" w:hAnsi="Times New Roman" w:cs="Times New Roman"/>
                <w:color w:val="0070C0"/>
                <w:sz w:val="12"/>
                <w:szCs w:val="12"/>
              </w:rPr>
            </w:pPr>
          </w:p>
        </w:tc>
        <w:tc>
          <w:tcPr>
            <w:tcW w:w="1134" w:type="dxa"/>
          </w:tcPr>
          <w:p w14:paraId="37F18E3E"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992" w:type="dxa"/>
          </w:tcPr>
          <w:p w14:paraId="48EAC32B"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714E144C" w14:textId="77777777" w:rsidR="00316FCE" w:rsidRDefault="00316FCE" w:rsidP="00316FCE">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5B6D92FB"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1275" w:type="dxa"/>
          </w:tcPr>
          <w:p w14:paraId="15AC8C44" w14:textId="77777777" w:rsidR="00316FCE" w:rsidRPr="00C900B0" w:rsidRDefault="00316FCE" w:rsidP="00316FCE">
            <w:pPr>
              <w:spacing w:line="240" w:lineRule="atLeast"/>
              <w:rPr>
                <w:rFonts w:ascii="Times New Roman" w:hAnsi="Times New Roman" w:cs="Times New Roman"/>
                <w:color w:val="0070C0"/>
                <w:sz w:val="12"/>
                <w:szCs w:val="12"/>
              </w:rPr>
            </w:pPr>
          </w:p>
        </w:tc>
        <w:tc>
          <w:tcPr>
            <w:tcW w:w="2977" w:type="dxa"/>
          </w:tcPr>
          <w:p w14:paraId="178DC175"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1701" w:type="dxa"/>
          </w:tcPr>
          <w:p w14:paraId="3443542F" w14:textId="77777777" w:rsidR="00316FCE" w:rsidRPr="00CB28F5"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tc>
      </w:tr>
      <w:tr w:rsidR="00316FCE" w14:paraId="732E4AB1" w14:textId="77777777" w:rsidTr="002F090C">
        <w:tc>
          <w:tcPr>
            <w:tcW w:w="675" w:type="dxa"/>
          </w:tcPr>
          <w:p w14:paraId="50113FF2" w14:textId="77777777" w:rsidR="00316FCE" w:rsidRPr="00C900B0" w:rsidRDefault="00316FCE" w:rsidP="00316FC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0CF0387"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Куликов Тимофей Герасимович </w:t>
            </w:r>
            <w:r w:rsidRPr="000E09E3">
              <w:rPr>
                <w:rFonts w:ascii="Times New Roman" w:hAnsi="Times New Roman" w:cs="Times New Roman"/>
                <w:color w:val="000000" w:themeColor="text1"/>
                <w:sz w:val="8"/>
                <w:szCs w:val="12"/>
              </w:rPr>
              <w:t>(ЕнРВК, Книга учета призванных №3, с.33)</w:t>
            </w:r>
          </w:p>
        </w:tc>
        <w:tc>
          <w:tcPr>
            <w:tcW w:w="567" w:type="dxa"/>
          </w:tcPr>
          <w:p w14:paraId="60C71900" w14:textId="77777777" w:rsidR="00316FCE" w:rsidRPr="00F12696"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1915 г.</w:t>
            </w:r>
          </w:p>
        </w:tc>
        <w:tc>
          <w:tcPr>
            <w:tcW w:w="1134" w:type="dxa"/>
          </w:tcPr>
          <w:p w14:paraId="5116EF5D" w14:textId="77777777" w:rsidR="00316FCE" w:rsidRDefault="00316FCE" w:rsidP="00316FCE">
            <w:pPr>
              <w:spacing w:line="240" w:lineRule="atLeast"/>
              <w:rPr>
                <w:rFonts w:ascii="Times New Roman" w:hAnsi="Times New Roman" w:cs="Times New Roman"/>
                <w:color w:val="0070C0"/>
                <w:sz w:val="12"/>
                <w:szCs w:val="12"/>
                <w:u w:val="dotted"/>
              </w:rPr>
            </w:pPr>
          </w:p>
          <w:p w14:paraId="77E99EDE" w14:textId="77777777" w:rsidR="00316FCE" w:rsidRDefault="00316FCE" w:rsidP="00316FCE">
            <w:pPr>
              <w:spacing w:line="240" w:lineRule="atLeast"/>
              <w:rPr>
                <w:rFonts w:ascii="Times New Roman" w:hAnsi="Times New Roman" w:cs="Times New Roman"/>
                <w:color w:val="0070C0"/>
                <w:sz w:val="12"/>
                <w:szCs w:val="12"/>
                <w:u w:val="dotted"/>
              </w:rPr>
            </w:pPr>
          </w:p>
          <w:p w14:paraId="5880B3EA" w14:textId="77777777" w:rsidR="00316FCE" w:rsidRPr="00F12696" w:rsidRDefault="00316FCE" w:rsidP="00316FCE">
            <w:pPr>
              <w:spacing w:line="240" w:lineRule="atLeast"/>
              <w:rPr>
                <w:rFonts w:ascii="Times New Roman" w:hAnsi="Times New Roman" w:cs="Times New Roman"/>
                <w:color w:val="0070C0"/>
                <w:sz w:val="12"/>
                <w:szCs w:val="12"/>
                <w:u w:val="dotted"/>
              </w:rPr>
            </w:pPr>
            <w:r w:rsidRPr="00F12696">
              <w:rPr>
                <w:rFonts w:ascii="Times New Roman" w:hAnsi="Times New Roman" w:cs="Times New Roman"/>
                <w:color w:val="0070C0"/>
                <w:sz w:val="12"/>
                <w:szCs w:val="12"/>
                <w:u w:val="dotted"/>
              </w:rPr>
              <w:t>Енисейский р-н, с.Маклаково</w:t>
            </w:r>
            <w:r>
              <w:rPr>
                <w:rFonts w:ascii="Times New Roman" w:hAnsi="Times New Roman" w:cs="Times New Roman"/>
                <w:color w:val="0070C0"/>
                <w:sz w:val="12"/>
                <w:szCs w:val="12"/>
                <w:u w:val="dotted"/>
              </w:rPr>
              <w:t xml:space="preserve"> </w:t>
            </w:r>
            <w:r w:rsidRPr="000E09E3">
              <w:rPr>
                <w:rFonts w:ascii="Times New Roman" w:hAnsi="Times New Roman" w:cs="Times New Roman"/>
                <w:color w:val="0070C0"/>
                <w:sz w:val="8"/>
                <w:szCs w:val="12"/>
                <w:u w:val="dotted"/>
              </w:rPr>
              <w:t>(ЦАМО, ф.58, о.18002, д.226)</w:t>
            </w:r>
          </w:p>
        </w:tc>
        <w:tc>
          <w:tcPr>
            <w:tcW w:w="992" w:type="dxa"/>
          </w:tcPr>
          <w:p w14:paraId="5C830F38"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07.1941 г.</w:t>
            </w:r>
          </w:p>
          <w:p w14:paraId="2AEBB0CF"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2EEACA65" w14:textId="77777777" w:rsidR="00316FCE" w:rsidRPr="00F12696" w:rsidRDefault="00316FCE" w:rsidP="00316FCE">
            <w:pPr>
              <w:spacing w:line="240" w:lineRule="atLeast"/>
              <w:rPr>
                <w:rFonts w:ascii="Times New Roman" w:hAnsi="Times New Roman" w:cs="Times New Roman"/>
                <w:color w:val="0070C0"/>
                <w:sz w:val="12"/>
                <w:szCs w:val="12"/>
              </w:rPr>
            </w:pPr>
          </w:p>
        </w:tc>
        <w:tc>
          <w:tcPr>
            <w:tcW w:w="709" w:type="dxa"/>
          </w:tcPr>
          <w:p w14:paraId="00634C54"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ЕнРВК</w:t>
            </w:r>
            <w:r>
              <w:rPr>
                <w:rFonts w:ascii="Times New Roman" w:hAnsi="Times New Roman" w:cs="Times New Roman"/>
                <w:color w:val="000000" w:themeColor="text1"/>
                <w:sz w:val="12"/>
                <w:szCs w:val="12"/>
              </w:rPr>
              <w:t xml:space="preserve"> ЕнРВК</w:t>
            </w:r>
          </w:p>
          <w:p w14:paraId="7C73D880" w14:textId="77777777" w:rsidR="00316FCE" w:rsidRPr="00F12696" w:rsidRDefault="00316FCE" w:rsidP="00316FCE">
            <w:pPr>
              <w:spacing w:line="240" w:lineRule="atLeast"/>
              <w:rPr>
                <w:rFonts w:ascii="Times New Roman" w:hAnsi="Times New Roman" w:cs="Times New Roman"/>
                <w:color w:val="0070C0"/>
                <w:sz w:val="24"/>
                <w:szCs w:val="24"/>
              </w:rPr>
            </w:pPr>
          </w:p>
        </w:tc>
        <w:tc>
          <w:tcPr>
            <w:tcW w:w="2977" w:type="dxa"/>
          </w:tcPr>
          <w:p w14:paraId="0345AA3B"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1275" w:type="dxa"/>
          </w:tcPr>
          <w:p w14:paraId="22A0415F"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78F8AC3B"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01.03.1944 г.</w:t>
            </w:r>
          </w:p>
          <w:p w14:paraId="76F458A7"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Погиб 01.03.1944 г. Украинская ССР, Винницкая обл, Липовецкий р-н, с.Владимировка, ю-з 2 км, выс.289,3.</w:t>
            </w:r>
          </w:p>
          <w:p w14:paraId="16F9FD60" w14:textId="77777777" w:rsidR="00316FCE" w:rsidRPr="00227BEB" w:rsidRDefault="00316FCE" w:rsidP="00316FCE">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984806" w:themeColor="accent6" w:themeShade="80"/>
                <w:sz w:val="12"/>
                <w:szCs w:val="12"/>
              </w:rPr>
              <w:t>Погиб 01.03.1944 г.</w:t>
            </w:r>
            <w:r w:rsidRPr="00C900B0">
              <w:rPr>
                <w:rFonts w:ascii="Times New Roman" w:hAnsi="Times New Roman" w:cs="Times New Roman"/>
                <w:color w:val="808080" w:themeColor="background1" w:themeShade="80"/>
                <w:sz w:val="12"/>
                <w:szCs w:val="12"/>
              </w:rPr>
              <w:t xml:space="preserve"> Погиб 01.03.1945</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Извещение из 581 стр. полк. </w:t>
            </w:r>
            <w:r w:rsidRPr="000E09E3">
              <w:rPr>
                <w:rFonts w:ascii="Times New Roman" w:hAnsi="Times New Roman" w:cs="Times New Roman"/>
                <w:color w:val="808080" w:themeColor="background1" w:themeShade="80"/>
                <w:sz w:val="8"/>
                <w:szCs w:val="12"/>
              </w:rPr>
              <w:t>(ЕнРВК, Книга учета погибших №6, с. 46 об)</w:t>
            </w:r>
            <w:r>
              <w:rPr>
                <w:rFonts w:ascii="Times New Roman" w:hAnsi="Times New Roman" w:cs="Times New Roman"/>
                <w:color w:val="808080" w:themeColor="background1" w:themeShade="80"/>
                <w:sz w:val="8"/>
                <w:szCs w:val="12"/>
              </w:rPr>
              <w:t>.</w:t>
            </w:r>
          </w:p>
        </w:tc>
        <w:tc>
          <w:tcPr>
            <w:tcW w:w="2977" w:type="dxa"/>
          </w:tcPr>
          <w:p w14:paraId="0F7A0559"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01.03.1944 г. – мл.сержант 581 сп 151 сд </w:t>
            </w:r>
          </w:p>
          <w:p w14:paraId="572BE705" w14:textId="77777777" w:rsidR="00316FCE" w:rsidRPr="00F12696" w:rsidRDefault="00316FCE" w:rsidP="00316FCE">
            <w:pPr>
              <w:spacing w:line="240" w:lineRule="atLeast"/>
              <w:rPr>
                <w:rFonts w:ascii="Times New Roman" w:hAnsi="Times New Roman" w:cs="Times New Roman"/>
                <w:color w:val="0070C0"/>
                <w:sz w:val="12"/>
                <w:szCs w:val="12"/>
              </w:rPr>
            </w:pPr>
            <w:r w:rsidRPr="00227BEB">
              <w:rPr>
                <w:rFonts w:ascii="Times New Roman" w:hAnsi="Times New Roman" w:cs="Times New Roman"/>
                <w:color w:val="0070C0"/>
                <w:sz w:val="8"/>
                <w:szCs w:val="12"/>
              </w:rPr>
              <w:t>(ЦАМО, ф.7228, о.284098с, д.2).</w:t>
            </w:r>
          </w:p>
        </w:tc>
        <w:tc>
          <w:tcPr>
            <w:tcW w:w="1701" w:type="dxa"/>
          </w:tcPr>
          <w:p w14:paraId="4A4A93CA"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p w14:paraId="2A149895" w14:textId="77777777" w:rsidR="00316FCE" w:rsidRPr="00B64011"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Мать Куликова Прасковья Владимировна, дом.адрес: с.Маклаково.</w:t>
            </w:r>
          </w:p>
        </w:tc>
      </w:tr>
      <w:tr w:rsidR="00316FCE" w14:paraId="36B802BF" w14:textId="77777777" w:rsidTr="002F090C">
        <w:tc>
          <w:tcPr>
            <w:tcW w:w="675" w:type="dxa"/>
          </w:tcPr>
          <w:p w14:paraId="51F45BD7" w14:textId="77777777" w:rsidR="00316FCE" w:rsidRPr="00C900B0" w:rsidRDefault="00316FCE" w:rsidP="00316FCE">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2674248B" w14:textId="55221A49" w:rsidR="00316FCE" w:rsidRPr="00C900B0" w:rsidRDefault="00316FCE" w:rsidP="00D26CFB">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Куликова Надежда Герасимовна</w:t>
            </w:r>
            <w:r w:rsidRPr="00B64011">
              <w:rPr>
                <w:rFonts w:ascii="Times New Roman" w:hAnsi="Times New Roman" w:cs="Times New Roman"/>
                <w:i/>
                <w:sz w:val="12"/>
                <w:szCs w:val="12"/>
              </w:rPr>
              <w:t xml:space="preserve"> </w:t>
            </w:r>
          </w:p>
        </w:tc>
        <w:tc>
          <w:tcPr>
            <w:tcW w:w="567" w:type="dxa"/>
          </w:tcPr>
          <w:p w14:paraId="50AAAF61" w14:textId="77777777" w:rsidR="00316FCE" w:rsidRDefault="00316FCE" w:rsidP="00316FC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1924</w:t>
            </w:r>
            <w:r>
              <w:rPr>
                <w:rFonts w:ascii="Times New Roman" w:hAnsi="Times New Roman" w:cs="Times New Roman"/>
                <w:color w:val="00B050"/>
                <w:sz w:val="12"/>
                <w:szCs w:val="12"/>
              </w:rPr>
              <w:t xml:space="preserve"> г.</w:t>
            </w:r>
          </w:p>
          <w:p w14:paraId="3F16EFA2" w14:textId="77777777" w:rsidR="00316FCE" w:rsidRPr="00B64011"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1924 г.</w:t>
            </w:r>
          </w:p>
        </w:tc>
        <w:tc>
          <w:tcPr>
            <w:tcW w:w="1134" w:type="dxa"/>
          </w:tcPr>
          <w:p w14:paraId="6DF3FA0F"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992" w:type="dxa"/>
          </w:tcPr>
          <w:p w14:paraId="43CCF3FB" w14:textId="77777777" w:rsidR="00316FCE" w:rsidRPr="00C900B0" w:rsidRDefault="00316FCE" w:rsidP="00316FCE">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20.06.1943</w:t>
            </w:r>
            <w:r>
              <w:rPr>
                <w:rFonts w:ascii="Times New Roman" w:hAnsi="Times New Roman" w:cs="Times New Roman"/>
                <w:color w:val="00B050"/>
                <w:sz w:val="12"/>
                <w:szCs w:val="12"/>
              </w:rPr>
              <w:t xml:space="preserve"> г.</w:t>
            </w:r>
          </w:p>
          <w:p w14:paraId="28B8B8A1" w14:textId="77777777" w:rsidR="00316FCE" w:rsidRPr="00B64011"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20.06.1943 г.</w:t>
            </w:r>
          </w:p>
        </w:tc>
        <w:tc>
          <w:tcPr>
            <w:tcW w:w="709" w:type="dxa"/>
          </w:tcPr>
          <w:p w14:paraId="518FC72A" w14:textId="77777777" w:rsidR="00316FCE" w:rsidRPr="00002864" w:rsidRDefault="00316FCE" w:rsidP="00316FCE">
            <w:pPr>
              <w:spacing w:line="240" w:lineRule="atLeast"/>
              <w:rPr>
                <w:rFonts w:ascii="Times New Roman" w:hAnsi="Times New Roman" w:cs="Times New Roman"/>
                <w:color w:val="00B050"/>
                <w:sz w:val="12"/>
                <w:szCs w:val="12"/>
              </w:rPr>
            </w:pPr>
            <w:r w:rsidRPr="00002864">
              <w:rPr>
                <w:rFonts w:ascii="Times New Roman" w:hAnsi="Times New Roman" w:cs="Times New Roman"/>
                <w:color w:val="00B050"/>
                <w:sz w:val="12"/>
                <w:szCs w:val="12"/>
              </w:rPr>
              <w:t>ЕнРВК</w:t>
            </w:r>
          </w:p>
          <w:p w14:paraId="13D86576" w14:textId="77777777" w:rsidR="00316FCE" w:rsidRPr="00B64011" w:rsidRDefault="00316FCE" w:rsidP="00316FCE">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6FB9131E"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1275" w:type="dxa"/>
          </w:tcPr>
          <w:p w14:paraId="2A1F4908" w14:textId="77777777" w:rsidR="00316FCE" w:rsidRPr="00C900B0" w:rsidRDefault="00316FCE" w:rsidP="00316FCE">
            <w:pPr>
              <w:spacing w:line="240" w:lineRule="atLeast"/>
              <w:rPr>
                <w:rFonts w:ascii="Times New Roman" w:hAnsi="Times New Roman" w:cs="Times New Roman"/>
                <w:sz w:val="12"/>
                <w:szCs w:val="12"/>
              </w:rPr>
            </w:pPr>
          </w:p>
        </w:tc>
        <w:tc>
          <w:tcPr>
            <w:tcW w:w="2977" w:type="dxa"/>
          </w:tcPr>
          <w:p w14:paraId="0D417760" w14:textId="77777777" w:rsidR="00316FCE" w:rsidRPr="00B64011"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не ранее 22.06.1943 г. прибыл в КрасВПП из ЕнРВК </w:t>
            </w:r>
            <w:r w:rsidRPr="00776964">
              <w:rPr>
                <w:rFonts w:ascii="Times New Roman" w:hAnsi="Times New Roman" w:cs="Times New Roman"/>
                <w:color w:val="0070C0"/>
                <w:sz w:val="8"/>
                <w:szCs w:val="12"/>
              </w:rPr>
              <w:t>(ЦАМО, ф.КрасВПП, о.174660, д.37).</w:t>
            </w:r>
          </w:p>
        </w:tc>
        <w:tc>
          <w:tcPr>
            <w:tcW w:w="1701" w:type="dxa"/>
          </w:tcPr>
          <w:p w14:paraId="238D4B95" w14:textId="77777777" w:rsidR="00316FCE" w:rsidRPr="00B64011"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3 класса, </w:t>
            </w:r>
            <w:r>
              <w:rPr>
                <w:rFonts w:ascii="Times New Roman" w:hAnsi="Times New Roman" w:cs="Times New Roman"/>
                <w:color w:val="00B050"/>
                <w:sz w:val="12"/>
                <w:szCs w:val="12"/>
              </w:rPr>
              <w:t>рабочая/</w:t>
            </w:r>
            <w:r>
              <w:rPr>
                <w:rFonts w:ascii="Times New Roman" w:hAnsi="Times New Roman" w:cs="Times New Roman"/>
                <w:color w:val="0070C0"/>
                <w:sz w:val="12"/>
                <w:szCs w:val="12"/>
              </w:rPr>
              <w:t>рабочая</w:t>
            </w:r>
          </w:p>
          <w:p w14:paraId="7E996552"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Кузнец-комбинат</w:t>
            </w:r>
          </w:p>
          <w:p w14:paraId="5DD104F5" w14:textId="77777777" w:rsidR="00316FCE" w:rsidRPr="00120AD2" w:rsidRDefault="00316FCE" w:rsidP="00316FCE">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rPr>
              <w:t>Кузбас……,</w:t>
            </w:r>
            <w:r>
              <w:rPr>
                <w:rFonts w:ascii="Times New Roman" w:hAnsi="Times New Roman" w:cs="Times New Roman"/>
                <w:color w:val="00B050"/>
                <w:sz w:val="12"/>
                <w:szCs w:val="12"/>
              </w:rPr>
              <w:t xml:space="preserve"> дом.адрес: с.Маклаково </w:t>
            </w:r>
            <w:r w:rsidRPr="00B83156">
              <w:rPr>
                <w:rFonts w:ascii="Times New Roman" w:hAnsi="Times New Roman" w:cs="Times New Roman"/>
                <w:color w:val="00B050"/>
                <w:sz w:val="8"/>
                <w:szCs w:val="12"/>
              </w:rPr>
              <w:t>(ЕнРВК, Книга с именными списками призванных №228,</w:t>
            </w:r>
            <w:r>
              <w:rPr>
                <w:rFonts w:ascii="Times New Roman" w:hAnsi="Times New Roman" w:cs="Times New Roman"/>
                <w:color w:val="00B050"/>
                <w:sz w:val="8"/>
                <w:szCs w:val="12"/>
              </w:rPr>
              <w:t xml:space="preserve"> </w:t>
            </w:r>
            <w:r w:rsidRPr="00776964">
              <w:rPr>
                <w:rFonts w:ascii="Times New Roman" w:hAnsi="Times New Roman" w:cs="Times New Roman"/>
                <w:color w:val="00B050"/>
                <w:sz w:val="8"/>
                <w:szCs w:val="12"/>
              </w:rPr>
              <w:t>т1, с.150)</w:t>
            </w:r>
            <w:r>
              <w:rPr>
                <w:rFonts w:ascii="Times New Roman" w:hAnsi="Times New Roman" w:cs="Times New Roman"/>
                <w:color w:val="00B050"/>
                <w:sz w:val="8"/>
                <w:szCs w:val="12"/>
              </w:rPr>
              <w:t>.</w:t>
            </w:r>
          </w:p>
        </w:tc>
      </w:tr>
      <w:tr w:rsidR="00316FCE" w14:paraId="780DE789" w14:textId="77777777" w:rsidTr="002F090C">
        <w:tc>
          <w:tcPr>
            <w:tcW w:w="675" w:type="dxa"/>
          </w:tcPr>
          <w:p w14:paraId="4C4E27C3" w14:textId="77777777" w:rsidR="00316FCE" w:rsidRPr="00C900B0" w:rsidRDefault="00316FCE" w:rsidP="00316FCE">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D583D87"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Култаев Степан Михайлович </w:t>
            </w:r>
            <w:r w:rsidRPr="00D93E8B">
              <w:rPr>
                <w:rFonts w:ascii="Times New Roman" w:hAnsi="Times New Roman" w:cs="Times New Roman"/>
                <w:color w:val="000000" w:themeColor="text1"/>
                <w:sz w:val="8"/>
                <w:szCs w:val="12"/>
              </w:rPr>
              <w:t>(ЕнРВК, Книга учета призванных №4, с.70)</w:t>
            </w:r>
          </w:p>
        </w:tc>
        <w:tc>
          <w:tcPr>
            <w:tcW w:w="567" w:type="dxa"/>
          </w:tcPr>
          <w:p w14:paraId="6D3D4E24"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1910 г.</w:t>
            </w:r>
          </w:p>
          <w:p w14:paraId="63EB9CB5"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1910 г.</w:t>
            </w:r>
          </w:p>
          <w:p w14:paraId="60E7BFAB" w14:textId="77777777" w:rsidR="00106605" w:rsidRDefault="00106605" w:rsidP="00316FCE">
            <w:pPr>
              <w:spacing w:line="240" w:lineRule="atLeast"/>
              <w:rPr>
                <w:rFonts w:ascii="Times New Roman" w:hAnsi="Times New Roman" w:cs="Times New Roman"/>
                <w:color w:val="0070C0"/>
                <w:sz w:val="12"/>
                <w:szCs w:val="12"/>
                <w:u w:val="dotDash"/>
              </w:rPr>
            </w:pPr>
          </w:p>
          <w:p w14:paraId="35B0DCE3" w14:textId="77777777" w:rsidR="00316FCE" w:rsidRPr="00F71CFD" w:rsidRDefault="00316FCE" w:rsidP="00316FC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lastRenderedPageBreak/>
              <w:t>1910 г.</w:t>
            </w:r>
          </w:p>
        </w:tc>
        <w:tc>
          <w:tcPr>
            <w:tcW w:w="1134" w:type="dxa"/>
          </w:tcPr>
          <w:p w14:paraId="5D16BB2B" w14:textId="77777777" w:rsidR="00316FCE" w:rsidRDefault="00316FCE" w:rsidP="00316FCE">
            <w:pPr>
              <w:spacing w:line="240" w:lineRule="atLeast"/>
              <w:rPr>
                <w:rFonts w:ascii="Times New Roman" w:hAnsi="Times New Roman" w:cs="Times New Roman"/>
                <w:color w:val="0070C0"/>
                <w:sz w:val="12"/>
                <w:szCs w:val="12"/>
              </w:rPr>
            </w:pPr>
          </w:p>
          <w:p w14:paraId="4C173E22"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Новосибирская обл, д.Березовка</w:t>
            </w:r>
          </w:p>
          <w:p w14:paraId="32B76C34" w14:textId="77777777" w:rsidR="00316FCE" w:rsidRPr="00F71CFD" w:rsidRDefault="00316FCE" w:rsidP="00316FC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lastRenderedPageBreak/>
              <w:t>д.Березовка</w:t>
            </w:r>
          </w:p>
        </w:tc>
        <w:tc>
          <w:tcPr>
            <w:tcW w:w="992" w:type="dxa"/>
          </w:tcPr>
          <w:p w14:paraId="41BED62A" w14:textId="77777777" w:rsidR="00316FCE"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512AE9D7" w14:textId="77777777" w:rsidR="00316FCE" w:rsidRDefault="00316FCE" w:rsidP="00316FCE">
            <w:pPr>
              <w:spacing w:line="240" w:lineRule="atLeast"/>
              <w:rPr>
                <w:rFonts w:ascii="Times New Roman" w:hAnsi="Times New Roman" w:cs="Times New Roman"/>
                <w:color w:val="0070C0"/>
                <w:sz w:val="12"/>
                <w:szCs w:val="12"/>
                <w:u w:val="dash"/>
              </w:rPr>
            </w:pPr>
          </w:p>
          <w:p w14:paraId="7659BC1D" w14:textId="77777777" w:rsidR="00316FCE" w:rsidRDefault="00316FCE" w:rsidP="00316FCE">
            <w:pPr>
              <w:spacing w:line="240" w:lineRule="atLeast"/>
              <w:rPr>
                <w:rFonts w:ascii="Times New Roman" w:hAnsi="Times New Roman" w:cs="Times New Roman"/>
                <w:color w:val="0070C0"/>
                <w:sz w:val="12"/>
                <w:szCs w:val="12"/>
                <w:u w:val="dash"/>
              </w:rPr>
            </w:pPr>
          </w:p>
          <w:p w14:paraId="6B928AA9" w14:textId="77777777" w:rsidR="00316FCE" w:rsidRDefault="00316FCE" w:rsidP="00316FCE">
            <w:pPr>
              <w:spacing w:line="240" w:lineRule="atLeast"/>
              <w:rPr>
                <w:rFonts w:ascii="Times New Roman" w:hAnsi="Times New Roman" w:cs="Times New Roman"/>
                <w:color w:val="0070C0"/>
                <w:sz w:val="12"/>
                <w:szCs w:val="12"/>
                <w:u w:val="dash"/>
              </w:rPr>
            </w:pPr>
          </w:p>
          <w:p w14:paraId="6FDE6569" w14:textId="77777777" w:rsidR="00316FCE" w:rsidRDefault="00316FCE" w:rsidP="00316FCE">
            <w:pPr>
              <w:spacing w:line="240" w:lineRule="atLeast"/>
              <w:rPr>
                <w:rFonts w:ascii="Times New Roman" w:hAnsi="Times New Roman" w:cs="Times New Roman"/>
                <w:color w:val="0070C0"/>
                <w:sz w:val="12"/>
                <w:szCs w:val="12"/>
                <w:u w:val="dash"/>
              </w:rPr>
            </w:pPr>
          </w:p>
          <w:p w14:paraId="41E55C43" w14:textId="77777777" w:rsidR="00106605" w:rsidRDefault="00106605" w:rsidP="00316FCE">
            <w:pPr>
              <w:spacing w:line="240" w:lineRule="atLeast"/>
              <w:rPr>
                <w:rFonts w:ascii="Times New Roman" w:hAnsi="Times New Roman" w:cs="Times New Roman"/>
                <w:color w:val="0070C0"/>
                <w:sz w:val="12"/>
                <w:szCs w:val="12"/>
                <w:u w:val="dash"/>
              </w:rPr>
            </w:pPr>
          </w:p>
          <w:p w14:paraId="17115E91" w14:textId="77777777" w:rsidR="00106605" w:rsidRDefault="00106605" w:rsidP="00316FCE">
            <w:pPr>
              <w:spacing w:line="240" w:lineRule="atLeast"/>
              <w:rPr>
                <w:rFonts w:ascii="Times New Roman" w:hAnsi="Times New Roman" w:cs="Times New Roman"/>
                <w:color w:val="0070C0"/>
                <w:sz w:val="12"/>
                <w:szCs w:val="12"/>
                <w:u w:val="dash"/>
              </w:rPr>
            </w:pPr>
          </w:p>
          <w:p w14:paraId="1065AD8E" w14:textId="77777777" w:rsidR="00106605" w:rsidRDefault="00106605" w:rsidP="00316FCE">
            <w:pPr>
              <w:spacing w:line="240" w:lineRule="atLeast"/>
              <w:rPr>
                <w:rFonts w:ascii="Times New Roman" w:hAnsi="Times New Roman" w:cs="Times New Roman"/>
                <w:color w:val="0070C0"/>
                <w:sz w:val="12"/>
                <w:szCs w:val="12"/>
                <w:u w:val="dash"/>
              </w:rPr>
            </w:pPr>
          </w:p>
          <w:p w14:paraId="27BFE200" w14:textId="77777777" w:rsidR="00106605" w:rsidRDefault="00106605" w:rsidP="00316FCE">
            <w:pPr>
              <w:spacing w:line="240" w:lineRule="atLeast"/>
              <w:rPr>
                <w:rFonts w:ascii="Times New Roman" w:hAnsi="Times New Roman" w:cs="Times New Roman"/>
                <w:color w:val="0070C0"/>
                <w:sz w:val="12"/>
                <w:szCs w:val="12"/>
                <w:u w:val="dash"/>
              </w:rPr>
            </w:pPr>
          </w:p>
          <w:p w14:paraId="074DE36F" w14:textId="77777777" w:rsidR="00106605" w:rsidRDefault="00106605" w:rsidP="00316FCE">
            <w:pPr>
              <w:spacing w:line="240" w:lineRule="atLeast"/>
              <w:rPr>
                <w:rFonts w:ascii="Times New Roman" w:hAnsi="Times New Roman" w:cs="Times New Roman"/>
                <w:color w:val="0070C0"/>
                <w:sz w:val="12"/>
                <w:szCs w:val="12"/>
                <w:u w:val="dash"/>
              </w:rPr>
            </w:pPr>
          </w:p>
          <w:p w14:paraId="521ACD19" w14:textId="77777777" w:rsidR="00106605" w:rsidRDefault="00106605" w:rsidP="00316FCE">
            <w:pPr>
              <w:spacing w:line="240" w:lineRule="atLeast"/>
              <w:rPr>
                <w:rFonts w:ascii="Times New Roman" w:hAnsi="Times New Roman" w:cs="Times New Roman"/>
                <w:color w:val="0070C0"/>
                <w:sz w:val="12"/>
                <w:szCs w:val="12"/>
                <w:u w:val="dash"/>
              </w:rPr>
            </w:pPr>
          </w:p>
          <w:p w14:paraId="693B25A0" w14:textId="77777777" w:rsidR="00106605" w:rsidRDefault="00106605" w:rsidP="00316FCE">
            <w:pPr>
              <w:spacing w:line="240" w:lineRule="atLeast"/>
              <w:rPr>
                <w:rFonts w:ascii="Times New Roman" w:hAnsi="Times New Roman" w:cs="Times New Roman"/>
                <w:color w:val="0070C0"/>
                <w:sz w:val="12"/>
                <w:szCs w:val="12"/>
                <w:u w:val="dash"/>
              </w:rPr>
            </w:pPr>
          </w:p>
          <w:p w14:paraId="1D1F5A65" w14:textId="77777777" w:rsidR="00316FCE"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ash"/>
              </w:rPr>
              <w:t>25.07.1941 г.</w:t>
            </w:r>
            <w:r>
              <w:rPr>
                <w:rFonts w:ascii="Times New Roman" w:hAnsi="Times New Roman" w:cs="Times New Roman"/>
                <w:color w:val="0070C0"/>
                <w:sz w:val="12"/>
                <w:szCs w:val="12"/>
                <w:u w:val="dotted"/>
              </w:rPr>
              <w:t xml:space="preserve"> 1941 г.</w:t>
            </w:r>
          </w:p>
          <w:p w14:paraId="56DBA46A" w14:textId="77777777" w:rsidR="00316FCE" w:rsidRPr="00F71CFD" w:rsidRDefault="00316FCE" w:rsidP="00316FCE">
            <w:pPr>
              <w:spacing w:line="240" w:lineRule="atLeast"/>
              <w:rPr>
                <w:rFonts w:ascii="Times New Roman" w:hAnsi="Times New Roman" w:cs="Times New Roman"/>
                <w:color w:val="0070C0"/>
                <w:sz w:val="12"/>
                <w:szCs w:val="12"/>
                <w:u w:val="dash"/>
              </w:rPr>
            </w:pPr>
          </w:p>
        </w:tc>
        <w:tc>
          <w:tcPr>
            <w:tcW w:w="709" w:type="dxa"/>
          </w:tcPr>
          <w:p w14:paraId="433F5A8A"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ЕнРВК</w:t>
            </w:r>
          </w:p>
          <w:p w14:paraId="7081266A"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25AB98E3" w14:textId="77777777" w:rsidR="00316FCE" w:rsidRDefault="00316FCE" w:rsidP="00316FCE">
            <w:pPr>
              <w:spacing w:line="240" w:lineRule="atLeast"/>
              <w:rPr>
                <w:rFonts w:ascii="Times New Roman" w:hAnsi="Times New Roman" w:cs="Times New Roman"/>
                <w:color w:val="0070C0"/>
                <w:sz w:val="12"/>
                <w:szCs w:val="12"/>
                <w:u w:val="dotDash"/>
              </w:rPr>
            </w:pPr>
          </w:p>
          <w:p w14:paraId="4314F0FD" w14:textId="77777777" w:rsidR="00316FCE" w:rsidRDefault="00316FCE" w:rsidP="00316FC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lastRenderedPageBreak/>
              <w:t>Крапивинский РВК, Новосибирская обл</w:t>
            </w:r>
          </w:p>
          <w:p w14:paraId="156E006A" w14:textId="77777777" w:rsidR="00316FCE" w:rsidRPr="00567B23" w:rsidRDefault="00316FCE" w:rsidP="00316FCE">
            <w:pPr>
              <w:spacing w:line="240" w:lineRule="atLeast"/>
              <w:rPr>
                <w:rFonts w:ascii="Times New Roman" w:hAnsi="Times New Roman" w:cs="Times New Roman"/>
                <w:color w:val="0070C0"/>
                <w:sz w:val="24"/>
                <w:szCs w:val="24"/>
                <w:u w:val="dotted" w:color="FF0000"/>
              </w:rPr>
            </w:pPr>
            <w:r>
              <w:rPr>
                <w:rFonts w:ascii="Times New Roman" w:hAnsi="Times New Roman" w:cs="Times New Roman"/>
                <w:color w:val="0070C0"/>
                <w:sz w:val="12"/>
                <w:szCs w:val="12"/>
                <w:u w:val="dotted" w:color="FF0000"/>
              </w:rPr>
              <w:t>Крапивинский РВК</w:t>
            </w:r>
          </w:p>
        </w:tc>
        <w:tc>
          <w:tcPr>
            <w:tcW w:w="2977" w:type="dxa"/>
          </w:tcPr>
          <w:p w14:paraId="3812A891" w14:textId="77777777" w:rsidR="00316FCE" w:rsidRDefault="00316FCE" w:rsidP="00316FCE">
            <w:pPr>
              <w:spacing w:line="240" w:lineRule="atLeast"/>
              <w:rPr>
                <w:rFonts w:ascii="Times New Roman" w:hAnsi="Times New Roman" w:cs="Times New Roman"/>
                <w:color w:val="000000" w:themeColor="text1"/>
                <w:sz w:val="24"/>
                <w:szCs w:val="24"/>
              </w:rPr>
            </w:pPr>
          </w:p>
        </w:tc>
        <w:tc>
          <w:tcPr>
            <w:tcW w:w="1275" w:type="dxa"/>
          </w:tcPr>
          <w:p w14:paraId="3ED99625" w14:textId="77777777" w:rsidR="00316FCE" w:rsidRPr="00C900B0" w:rsidRDefault="00316FCE" w:rsidP="00316FCE">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П/б </w:t>
            </w:r>
          </w:p>
          <w:p w14:paraId="3C61F09E" w14:textId="77777777" w:rsidR="00316FCE" w:rsidRDefault="00316FC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12.07.1943 г.</w:t>
            </w:r>
          </w:p>
          <w:p w14:paraId="1458BBD0"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П/б 12.07.1943 г. </w:t>
            </w:r>
            <w:r>
              <w:rPr>
                <w:rFonts w:ascii="Times New Roman" w:hAnsi="Times New Roman" w:cs="Times New Roman"/>
                <w:color w:val="0070C0"/>
                <w:sz w:val="12"/>
                <w:szCs w:val="12"/>
              </w:rPr>
              <w:lastRenderedPageBreak/>
              <w:t>Курская обл, Верхне-Любажский р-н, д.Теплое</w:t>
            </w:r>
          </w:p>
          <w:p w14:paraId="2B29C8F2" w14:textId="77777777" w:rsidR="00316FCE" w:rsidRDefault="00316FCE" w:rsidP="00316FCE">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П/б 1</w:t>
            </w:r>
            <w:r w:rsidRPr="005E5DCD">
              <w:rPr>
                <w:rFonts w:ascii="Times New Roman" w:hAnsi="Times New Roman" w:cs="Times New Roman"/>
                <w:color w:val="984806" w:themeColor="accent6" w:themeShade="80"/>
                <w:sz w:val="12"/>
                <w:szCs w:val="12"/>
              </w:rPr>
              <w:t>2.07.1943</w:t>
            </w:r>
            <w:r>
              <w:rPr>
                <w:rFonts w:ascii="Times New Roman" w:hAnsi="Times New Roman" w:cs="Times New Roman"/>
                <w:color w:val="984806" w:themeColor="accent6" w:themeShade="80"/>
                <w:sz w:val="12"/>
                <w:szCs w:val="12"/>
              </w:rPr>
              <w:t xml:space="preserve"> г. Курская обл, д.Теплая.</w:t>
            </w:r>
            <w:r w:rsidRPr="005E5DCD">
              <w:rPr>
                <w:rFonts w:ascii="Times New Roman" w:hAnsi="Times New Roman" w:cs="Times New Roman"/>
                <w:color w:val="984806" w:themeColor="accent6" w:themeShade="80"/>
                <w:sz w:val="12"/>
                <w:szCs w:val="12"/>
              </w:rPr>
              <w:t xml:space="preserve">  </w:t>
            </w:r>
          </w:p>
          <w:p w14:paraId="7D0EB018" w14:textId="77777777" w:rsidR="00316FCE" w:rsidRDefault="00316FCE" w:rsidP="00316FC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Погиб 26.12.1943 г. Украинская ССР, Житомирская обл, Чаповичский р-н, д.Хотинка, юж.окраина.</w:t>
            </w:r>
          </w:p>
          <w:p w14:paraId="37869429" w14:textId="77777777" w:rsidR="00316FCE" w:rsidRDefault="00106605" w:rsidP="00316FCE">
            <w:pPr>
              <w:spacing w:line="240" w:lineRule="atLeast"/>
              <w:rPr>
                <w:rFonts w:ascii="Times New Roman" w:hAnsi="Times New Roman" w:cs="Times New Roman"/>
                <w:color w:val="0070C0"/>
                <w:sz w:val="12"/>
                <w:szCs w:val="12"/>
                <w:u w:val="dotted" w:color="FFFF00"/>
              </w:rPr>
            </w:pPr>
            <w:r>
              <w:rPr>
                <w:rFonts w:ascii="Times New Roman" w:hAnsi="Times New Roman" w:cs="Times New Roman"/>
                <w:color w:val="0070C0"/>
                <w:sz w:val="12"/>
                <w:szCs w:val="12"/>
                <w:u w:val="dotted" w:color="FFFF00"/>
              </w:rPr>
              <w:t>Погиб 26.12.1943 г. пере</w:t>
            </w:r>
            <w:r w:rsidR="00316FCE">
              <w:rPr>
                <w:rFonts w:ascii="Times New Roman" w:hAnsi="Times New Roman" w:cs="Times New Roman"/>
                <w:color w:val="0070C0"/>
                <w:sz w:val="12"/>
                <w:szCs w:val="12"/>
                <w:u w:val="dotted" w:color="FFFF00"/>
              </w:rPr>
              <w:t xml:space="preserve">захоронен Житомирская обл, Коростенский р-н, с.Растжин, гражданское кладбище, мог 635, зах 83798607 </w:t>
            </w:r>
            <w:r w:rsidR="00316FCE" w:rsidRPr="00D93E8B">
              <w:rPr>
                <w:rFonts w:ascii="Times New Roman" w:hAnsi="Times New Roman" w:cs="Times New Roman"/>
                <w:color w:val="0070C0"/>
                <w:sz w:val="8"/>
                <w:szCs w:val="12"/>
                <w:u w:val="dotted" w:color="FFFF00"/>
              </w:rPr>
              <w:t>(Поименный список захоронения).</w:t>
            </w:r>
          </w:p>
          <w:p w14:paraId="40EEC415" w14:textId="77777777" w:rsidR="00316FCE" w:rsidRPr="005263B4" w:rsidRDefault="00316FCE" w:rsidP="00316FCE">
            <w:pPr>
              <w:spacing w:line="240" w:lineRule="atLeast"/>
              <w:rPr>
                <w:rFonts w:ascii="Times New Roman" w:hAnsi="Times New Roman" w:cs="Times New Roman"/>
                <w:color w:val="0070C0"/>
                <w:sz w:val="12"/>
                <w:szCs w:val="12"/>
                <w:u w:val="dotted" w:color="FF0000"/>
              </w:rPr>
            </w:pPr>
            <w:r>
              <w:rPr>
                <w:rFonts w:ascii="Times New Roman" w:hAnsi="Times New Roman" w:cs="Times New Roman"/>
                <w:color w:val="0070C0"/>
                <w:sz w:val="12"/>
                <w:szCs w:val="12"/>
                <w:u w:val="dotted" w:color="FF0000"/>
              </w:rPr>
              <w:t xml:space="preserve">Погиб 06.12.1943 г. Житомирская обл, д.Хотиновка </w:t>
            </w:r>
            <w:r w:rsidRPr="00D93E8B">
              <w:rPr>
                <w:rFonts w:ascii="Times New Roman" w:hAnsi="Times New Roman" w:cs="Times New Roman"/>
                <w:color w:val="0070C0"/>
                <w:sz w:val="8"/>
                <w:szCs w:val="12"/>
                <w:u w:val="dotted" w:color="FF0000"/>
              </w:rPr>
              <w:t>(Книга Памяти. Всекузбасская. Том 10, с.517).</w:t>
            </w:r>
          </w:p>
        </w:tc>
        <w:tc>
          <w:tcPr>
            <w:tcW w:w="2977" w:type="dxa"/>
          </w:tcPr>
          <w:p w14:paraId="22E535A5" w14:textId="77777777" w:rsidR="00316FCE" w:rsidRPr="00F71CFD" w:rsidRDefault="00316FCE" w:rsidP="00316FCE">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lastRenderedPageBreak/>
              <w:t xml:space="preserve">- прибыл в 283 сп из 69 сп </w:t>
            </w:r>
            <w:r w:rsidRPr="005263B4">
              <w:rPr>
                <w:rFonts w:ascii="Times New Roman" w:hAnsi="Times New Roman" w:cs="Times New Roman"/>
                <w:color w:val="0070C0"/>
                <w:sz w:val="8"/>
                <w:szCs w:val="12"/>
                <w:u w:val="dotted"/>
              </w:rPr>
              <w:t>(ЦАМО, ф6798, о.284766, д.2);</w:t>
            </w:r>
          </w:p>
          <w:p w14:paraId="4E47B084"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12.07.1943 г. – красноармеец, снайпер, 283 Краснознаменного  сп 140 Сибсд </w:t>
            </w:r>
            <w:r w:rsidRPr="005263B4">
              <w:rPr>
                <w:rFonts w:ascii="Times New Roman" w:hAnsi="Times New Roman" w:cs="Times New Roman"/>
                <w:color w:val="0070C0"/>
                <w:sz w:val="8"/>
                <w:szCs w:val="12"/>
              </w:rPr>
              <w:t xml:space="preserve">(ЦАМО, ф.58, о.18001, </w:t>
            </w:r>
            <w:r w:rsidRPr="005263B4">
              <w:rPr>
                <w:rFonts w:ascii="Times New Roman" w:hAnsi="Times New Roman" w:cs="Times New Roman"/>
                <w:color w:val="0070C0"/>
                <w:sz w:val="8"/>
                <w:szCs w:val="12"/>
              </w:rPr>
              <w:lastRenderedPageBreak/>
              <w:t>д.769);</w:t>
            </w:r>
          </w:p>
          <w:p w14:paraId="2F4B8CEC" w14:textId="77777777" w:rsidR="00316FCE"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- 04.10.1943 г. сержант прибыл 31 сп 10 зсд из 140 сд;</w:t>
            </w:r>
          </w:p>
          <w:p w14:paraId="006A12D4" w14:textId="77777777" w:rsidR="00316FCE" w:rsidRDefault="00316FCE" w:rsidP="00316FCE">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- 24.10.1943 г. выбыл из 31 сп 10 зсд </w:t>
            </w:r>
          </w:p>
          <w:p w14:paraId="0061015F" w14:textId="77777777" w:rsidR="00316FCE" w:rsidRDefault="00316FCE" w:rsidP="00316FCE">
            <w:pPr>
              <w:spacing w:line="240" w:lineRule="atLeast"/>
              <w:rPr>
                <w:rFonts w:ascii="Times New Roman" w:hAnsi="Times New Roman" w:cs="Times New Roman"/>
                <w:color w:val="0070C0"/>
                <w:sz w:val="12"/>
                <w:szCs w:val="12"/>
                <w:u w:val="dash"/>
              </w:rPr>
            </w:pPr>
            <w:r w:rsidRPr="005263B4">
              <w:rPr>
                <w:rFonts w:ascii="Times New Roman" w:hAnsi="Times New Roman" w:cs="Times New Roman"/>
                <w:color w:val="0070C0"/>
                <w:sz w:val="8"/>
                <w:szCs w:val="12"/>
                <w:u w:val="dash"/>
              </w:rPr>
              <w:t>(ЦАМО, ф.</w:t>
            </w:r>
            <w:r w:rsidRPr="005263B4">
              <w:rPr>
                <w:rFonts w:ascii="Times New Roman" w:hAnsi="Times New Roman" w:cs="Times New Roman"/>
                <w:color w:val="0070C0"/>
                <w:sz w:val="8"/>
                <w:szCs w:val="12"/>
                <w:u w:val="dotDash"/>
              </w:rPr>
              <w:t xml:space="preserve"> </w:t>
            </w:r>
            <w:r w:rsidRPr="005263B4">
              <w:rPr>
                <w:rFonts w:ascii="Times New Roman" w:hAnsi="Times New Roman" w:cs="Times New Roman"/>
                <w:color w:val="0070C0"/>
                <w:sz w:val="8"/>
                <w:szCs w:val="12"/>
                <w:u w:val="dash"/>
              </w:rPr>
              <w:t>8309, о.34140с, д.3);</w:t>
            </w:r>
          </w:p>
          <w:p w14:paraId="247E4F63" w14:textId="77777777" w:rsidR="00316FCE" w:rsidRDefault="00316FCE" w:rsidP="00316FC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на 26.12.1943 г. – сержант</w:t>
            </w:r>
            <w:r>
              <w:rPr>
                <w:rFonts w:ascii="Times New Roman" w:hAnsi="Times New Roman" w:cs="Times New Roman"/>
                <w:color w:val="0070C0"/>
                <w:sz w:val="12"/>
                <w:szCs w:val="12"/>
                <w:u w:val="dash"/>
              </w:rPr>
              <w:t xml:space="preserve"> </w:t>
            </w:r>
            <w:r>
              <w:rPr>
                <w:rFonts w:ascii="Times New Roman" w:hAnsi="Times New Roman" w:cs="Times New Roman"/>
                <w:color w:val="0070C0"/>
                <w:sz w:val="12"/>
                <w:szCs w:val="12"/>
                <w:u w:val="dotDash"/>
              </w:rPr>
              <w:t xml:space="preserve">140 сд </w:t>
            </w:r>
          </w:p>
          <w:p w14:paraId="1CB85EF2" w14:textId="77777777" w:rsidR="00316FCE" w:rsidRPr="00567B23" w:rsidRDefault="00316FCE" w:rsidP="00316FCE">
            <w:pPr>
              <w:spacing w:line="240" w:lineRule="atLeast"/>
              <w:rPr>
                <w:rFonts w:ascii="Times New Roman" w:hAnsi="Times New Roman" w:cs="Times New Roman"/>
                <w:color w:val="0070C0"/>
                <w:sz w:val="12"/>
                <w:szCs w:val="12"/>
                <w:u w:val="dotDash"/>
              </w:rPr>
            </w:pPr>
            <w:r w:rsidRPr="005263B4">
              <w:rPr>
                <w:rFonts w:ascii="Times New Roman" w:hAnsi="Times New Roman" w:cs="Times New Roman"/>
                <w:color w:val="0070C0"/>
                <w:sz w:val="8"/>
                <w:szCs w:val="12"/>
                <w:u w:val="dotDash"/>
              </w:rPr>
              <w:t>(ЦАМО, ф.58, о.18002, д.41).</w:t>
            </w:r>
          </w:p>
        </w:tc>
        <w:tc>
          <w:tcPr>
            <w:tcW w:w="1701" w:type="dxa"/>
          </w:tcPr>
          <w:p w14:paraId="110C7B59" w14:textId="6F2C2731" w:rsidR="008236DE" w:rsidRPr="008236DE" w:rsidRDefault="008236DE" w:rsidP="00316FCE">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Дом.адрес: с.Маклаково.</w:t>
            </w:r>
          </w:p>
          <w:p w14:paraId="681F2D0C" w14:textId="77777777" w:rsidR="00316FCE" w:rsidRDefault="00316FCE" w:rsidP="00316FCE">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Жена Куркова Екатерина Т., дом.адрес: Красноярский </w:t>
            </w:r>
            <w:r>
              <w:rPr>
                <w:rFonts w:ascii="Times New Roman" w:hAnsi="Times New Roman" w:cs="Times New Roman"/>
                <w:color w:val="0070C0"/>
                <w:sz w:val="12"/>
                <w:szCs w:val="12"/>
              </w:rPr>
              <w:lastRenderedPageBreak/>
              <w:t>край, Новоселовский р-н, совхоз «Овцевод».</w:t>
            </w:r>
          </w:p>
          <w:p w14:paraId="0F101BF9" w14:textId="77777777" w:rsidR="00316FCE" w:rsidRPr="00567B23" w:rsidRDefault="00316FCE" w:rsidP="00316FCE">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Жена Куркова Екатерина Трифоновна, дом.адрес: Красноярский край, Боградский р-н, конесовхоз №42.</w:t>
            </w:r>
          </w:p>
        </w:tc>
      </w:tr>
      <w:tr w:rsidR="008E36E9" w14:paraId="2C45D024" w14:textId="77777777" w:rsidTr="002F090C">
        <w:tc>
          <w:tcPr>
            <w:tcW w:w="675" w:type="dxa"/>
          </w:tcPr>
          <w:p w14:paraId="487868EE"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E5E5D88" w14:textId="77777777" w:rsidR="008E36E9" w:rsidRDefault="008E36E9" w:rsidP="008E36E9">
            <w:pPr>
              <w:spacing w:line="240" w:lineRule="atLeast"/>
              <w:rPr>
                <w:rFonts w:ascii="Times New Roman" w:hAnsi="Times New Roman" w:cs="Times New Roman"/>
                <w:color w:val="000000" w:themeColor="text1"/>
                <w:sz w:val="12"/>
                <w:szCs w:val="12"/>
              </w:rPr>
            </w:pPr>
            <w:r w:rsidRPr="00827A97">
              <w:rPr>
                <w:rFonts w:ascii="Times New Roman" w:hAnsi="Times New Roman" w:cs="Times New Roman"/>
                <w:color w:val="000000" w:themeColor="text1"/>
                <w:sz w:val="12"/>
                <w:szCs w:val="12"/>
              </w:rPr>
              <w:t xml:space="preserve">К? Феоктист Алексеевич </w:t>
            </w:r>
          </w:p>
          <w:p w14:paraId="153719E7" w14:textId="77777777" w:rsidR="008E36E9" w:rsidRPr="00827A97" w:rsidRDefault="008E36E9" w:rsidP="008E36E9">
            <w:pPr>
              <w:spacing w:line="240" w:lineRule="atLeast"/>
              <w:rPr>
                <w:rFonts w:ascii="Times New Roman" w:hAnsi="Times New Roman" w:cs="Times New Roman"/>
                <w:i/>
                <w:color w:val="000000" w:themeColor="text1"/>
                <w:sz w:val="8"/>
                <w:szCs w:val="12"/>
              </w:rPr>
            </w:pPr>
            <w:r w:rsidRPr="00827A97">
              <w:rPr>
                <w:rFonts w:ascii="Times New Roman" w:hAnsi="Times New Roman" w:cs="Times New Roman"/>
                <w:color w:val="000000" w:themeColor="text1"/>
                <w:sz w:val="8"/>
                <w:szCs w:val="12"/>
              </w:rPr>
              <w:t>(ЕнРВК, Книга учета призванных №4, с.69 об)</w:t>
            </w:r>
            <w:r w:rsidRPr="00827A97">
              <w:rPr>
                <w:rFonts w:ascii="Times New Roman" w:hAnsi="Times New Roman" w:cs="Times New Roman"/>
                <w:i/>
                <w:color w:val="000000" w:themeColor="text1"/>
                <w:sz w:val="8"/>
                <w:szCs w:val="12"/>
              </w:rPr>
              <w:t xml:space="preserve"> </w:t>
            </w:r>
          </w:p>
          <w:p w14:paraId="7DE9712E"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i/>
                <w:color w:val="000000" w:themeColor="text1"/>
                <w:sz w:val="12"/>
                <w:szCs w:val="12"/>
              </w:rPr>
              <w:t xml:space="preserve">Вероятнее всего это Курдюмов  </w:t>
            </w:r>
          </w:p>
          <w:p w14:paraId="7FA7EFBD"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Курдюмов Феоктист Алексеевич</w:t>
            </w:r>
          </w:p>
          <w:p w14:paraId="68A51394" w14:textId="77777777" w:rsidR="008E36E9" w:rsidRPr="00FF6EFC" w:rsidRDefault="008E36E9" w:rsidP="008E36E9">
            <w:pPr>
              <w:spacing w:line="240" w:lineRule="atLeast"/>
              <w:rPr>
                <w:rFonts w:ascii="Times New Roman" w:hAnsi="Times New Roman" w:cs="Times New Roman"/>
                <w:i/>
                <w:color w:val="000000" w:themeColor="text1"/>
                <w:sz w:val="12"/>
                <w:szCs w:val="12"/>
                <w:highlight w:val="yellow"/>
              </w:rPr>
            </w:pPr>
          </w:p>
        </w:tc>
        <w:tc>
          <w:tcPr>
            <w:tcW w:w="567" w:type="dxa"/>
          </w:tcPr>
          <w:p w14:paraId="1FED0097" w14:textId="77777777" w:rsidR="008E36E9" w:rsidRDefault="008E36E9" w:rsidP="008E36E9">
            <w:pPr>
              <w:spacing w:line="240" w:lineRule="atLeast"/>
              <w:rPr>
                <w:rFonts w:ascii="Times New Roman" w:hAnsi="Times New Roman" w:cs="Times New Roman"/>
                <w:color w:val="0070C0"/>
                <w:sz w:val="12"/>
                <w:szCs w:val="12"/>
              </w:rPr>
            </w:pPr>
          </w:p>
          <w:p w14:paraId="623C62F1" w14:textId="77777777" w:rsidR="008E36E9" w:rsidRDefault="008E36E9" w:rsidP="008E36E9">
            <w:pPr>
              <w:spacing w:line="240" w:lineRule="atLeast"/>
              <w:rPr>
                <w:rFonts w:ascii="Times New Roman" w:hAnsi="Times New Roman" w:cs="Times New Roman"/>
                <w:color w:val="0070C0"/>
                <w:sz w:val="12"/>
                <w:szCs w:val="12"/>
              </w:rPr>
            </w:pPr>
          </w:p>
          <w:p w14:paraId="41AC9955" w14:textId="77777777" w:rsidR="008E36E9" w:rsidRPr="002A47BB" w:rsidRDefault="008E36E9" w:rsidP="008E36E9">
            <w:pPr>
              <w:spacing w:line="240" w:lineRule="atLeast"/>
              <w:rPr>
                <w:rFonts w:ascii="Times New Roman" w:hAnsi="Times New Roman" w:cs="Times New Roman"/>
                <w:color w:val="0070C0"/>
                <w:sz w:val="12"/>
                <w:szCs w:val="12"/>
                <w:highlight w:val="yellow"/>
              </w:rPr>
            </w:pPr>
            <w:r w:rsidRPr="002A47BB">
              <w:rPr>
                <w:rFonts w:ascii="Times New Roman" w:hAnsi="Times New Roman" w:cs="Times New Roman"/>
                <w:color w:val="0070C0"/>
                <w:sz w:val="12"/>
                <w:szCs w:val="12"/>
              </w:rPr>
              <w:t>1916</w:t>
            </w:r>
            <w:r>
              <w:rPr>
                <w:rFonts w:ascii="Times New Roman" w:hAnsi="Times New Roman" w:cs="Times New Roman"/>
                <w:color w:val="0070C0"/>
                <w:sz w:val="12"/>
                <w:szCs w:val="12"/>
              </w:rPr>
              <w:t xml:space="preserve"> г.</w:t>
            </w:r>
          </w:p>
        </w:tc>
        <w:tc>
          <w:tcPr>
            <w:tcW w:w="1134" w:type="dxa"/>
          </w:tcPr>
          <w:p w14:paraId="15832D4B" w14:textId="77777777" w:rsidR="008E36E9" w:rsidRDefault="008E36E9" w:rsidP="008E36E9">
            <w:pPr>
              <w:spacing w:line="240" w:lineRule="atLeast"/>
              <w:rPr>
                <w:rFonts w:ascii="Times New Roman" w:hAnsi="Times New Roman" w:cs="Times New Roman"/>
                <w:color w:val="0070C0"/>
                <w:sz w:val="12"/>
                <w:szCs w:val="12"/>
              </w:rPr>
            </w:pPr>
          </w:p>
          <w:p w14:paraId="646D60CC" w14:textId="77777777" w:rsidR="008E36E9" w:rsidRDefault="008E36E9" w:rsidP="008E36E9">
            <w:pPr>
              <w:spacing w:line="240" w:lineRule="atLeast"/>
              <w:rPr>
                <w:rFonts w:ascii="Times New Roman" w:hAnsi="Times New Roman" w:cs="Times New Roman"/>
                <w:color w:val="0070C0"/>
                <w:sz w:val="12"/>
                <w:szCs w:val="12"/>
              </w:rPr>
            </w:pPr>
          </w:p>
          <w:p w14:paraId="5327680C" w14:textId="77777777" w:rsidR="008E36E9" w:rsidRPr="002A47BB"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Курская обл, Прохоровский р-н, д.Авдеевка </w:t>
            </w:r>
            <w:r w:rsidRPr="00827A97">
              <w:rPr>
                <w:rFonts w:ascii="Times New Roman" w:hAnsi="Times New Roman" w:cs="Times New Roman"/>
                <w:color w:val="0070C0"/>
                <w:sz w:val="8"/>
                <w:szCs w:val="12"/>
              </w:rPr>
              <w:t>(ЦАМО, ф.Картотека юбилейных награждений, шкаф 48а, ящик 19)</w:t>
            </w:r>
            <w:r>
              <w:rPr>
                <w:rFonts w:ascii="Times New Roman" w:hAnsi="Times New Roman" w:cs="Times New Roman"/>
                <w:color w:val="0070C0"/>
                <w:sz w:val="8"/>
                <w:szCs w:val="12"/>
              </w:rPr>
              <w:t>.</w:t>
            </w:r>
          </w:p>
        </w:tc>
        <w:tc>
          <w:tcPr>
            <w:tcW w:w="992" w:type="dxa"/>
          </w:tcPr>
          <w:p w14:paraId="29CF6A74" w14:textId="77777777" w:rsidR="008E36E9" w:rsidRPr="00827A97" w:rsidRDefault="008E36E9" w:rsidP="008E36E9">
            <w:pPr>
              <w:spacing w:line="240" w:lineRule="atLeast"/>
              <w:rPr>
                <w:rFonts w:ascii="Times New Roman" w:hAnsi="Times New Roman" w:cs="Times New Roman"/>
                <w:color w:val="000000" w:themeColor="text1"/>
                <w:sz w:val="12"/>
                <w:szCs w:val="12"/>
              </w:rPr>
            </w:pPr>
            <w:r w:rsidRPr="00827A97">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827A97">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1533B2AB" w14:textId="77777777" w:rsidR="008E36E9" w:rsidRDefault="008E36E9" w:rsidP="008E36E9">
            <w:pPr>
              <w:spacing w:line="240" w:lineRule="atLeast"/>
              <w:rPr>
                <w:rFonts w:ascii="Times New Roman" w:hAnsi="Times New Roman" w:cs="Times New Roman"/>
                <w:color w:val="0070C0"/>
                <w:sz w:val="12"/>
                <w:szCs w:val="12"/>
              </w:rPr>
            </w:pPr>
          </w:p>
          <w:p w14:paraId="7B5A0B61" w14:textId="77777777" w:rsidR="008E36E9" w:rsidRDefault="008E36E9" w:rsidP="008E36E9">
            <w:pPr>
              <w:spacing w:line="240" w:lineRule="atLeast"/>
              <w:rPr>
                <w:rFonts w:ascii="Times New Roman" w:hAnsi="Times New Roman" w:cs="Times New Roman"/>
                <w:color w:val="0070C0"/>
                <w:sz w:val="12"/>
                <w:szCs w:val="12"/>
              </w:rPr>
            </w:pPr>
            <w:r w:rsidRPr="002A47BB">
              <w:rPr>
                <w:rFonts w:ascii="Times New Roman" w:hAnsi="Times New Roman" w:cs="Times New Roman"/>
                <w:color w:val="0070C0"/>
                <w:sz w:val="12"/>
                <w:szCs w:val="12"/>
              </w:rPr>
              <w:t>1941</w:t>
            </w:r>
            <w:r>
              <w:rPr>
                <w:rFonts w:ascii="Times New Roman" w:hAnsi="Times New Roman" w:cs="Times New Roman"/>
                <w:color w:val="0070C0"/>
                <w:sz w:val="12"/>
                <w:szCs w:val="12"/>
              </w:rPr>
              <w:t xml:space="preserve"> г.</w:t>
            </w:r>
          </w:p>
          <w:p w14:paraId="48739075" w14:textId="77777777" w:rsidR="008E36E9" w:rsidRPr="002A47BB" w:rsidRDefault="008E36E9" w:rsidP="008E36E9">
            <w:pPr>
              <w:spacing w:line="240" w:lineRule="atLeast"/>
              <w:rPr>
                <w:rFonts w:ascii="Times New Roman" w:hAnsi="Times New Roman" w:cs="Times New Roman"/>
                <w:color w:val="0070C0"/>
                <w:sz w:val="12"/>
                <w:szCs w:val="12"/>
                <w:highlight w:val="yellow"/>
              </w:rPr>
            </w:pPr>
          </w:p>
        </w:tc>
        <w:tc>
          <w:tcPr>
            <w:tcW w:w="709" w:type="dxa"/>
          </w:tcPr>
          <w:p w14:paraId="1479BB0A"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1D091CA4" w14:textId="77777777" w:rsidR="008E36E9" w:rsidRPr="001575D6" w:rsidRDefault="008E36E9" w:rsidP="008E36E9">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ЕнРВК</w:t>
            </w:r>
          </w:p>
        </w:tc>
        <w:tc>
          <w:tcPr>
            <w:tcW w:w="2977" w:type="dxa"/>
          </w:tcPr>
          <w:p w14:paraId="019C874A" w14:textId="77777777" w:rsidR="008E36E9" w:rsidRPr="00827A97" w:rsidRDefault="008E36E9" w:rsidP="008E36E9">
            <w:pPr>
              <w:spacing w:line="240" w:lineRule="atLeast"/>
              <w:rPr>
                <w:rFonts w:ascii="Times New Roman" w:hAnsi="Times New Roman" w:cs="Times New Roman"/>
                <w:b/>
                <w:color w:val="0070C0"/>
                <w:sz w:val="12"/>
                <w:szCs w:val="12"/>
                <w:u w:val="dotted"/>
              </w:rPr>
            </w:pPr>
            <w:r w:rsidRPr="00827A97">
              <w:rPr>
                <w:rFonts w:ascii="Times New Roman" w:hAnsi="Times New Roman" w:cs="Times New Roman"/>
                <w:b/>
                <w:color w:val="0070C0"/>
                <w:sz w:val="12"/>
                <w:szCs w:val="12"/>
                <w:u w:val="dotted"/>
              </w:rPr>
              <w:t>Орден Отечественной войны 2.</w:t>
            </w:r>
          </w:p>
          <w:p w14:paraId="6CFECED6" w14:textId="77777777" w:rsidR="008E36E9" w:rsidRDefault="008E36E9" w:rsidP="008E36E9">
            <w:pPr>
              <w:spacing w:line="240" w:lineRule="atLeast"/>
              <w:rPr>
                <w:rFonts w:ascii="Times New Roman" w:hAnsi="Times New Roman" w:cs="Times New Roman"/>
                <w:color w:val="0070C0"/>
                <w:sz w:val="12"/>
                <w:szCs w:val="12"/>
                <w:u w:val="dotted"/>
              </w:rPr>
            </w:pPr>
            <w:r w:rsidRPr="009A63D7">
              <w:rPr>
                <w:rFonts w:ascii="Times New Roman" w:hAnsi="Times New Roman" w:cs="Times New Roman"/>
                <w:color w:val="0070C0"/>
                <w:sz w:val="12"/>
                <w:szCs w:val="12"/>
                <w:u w:val="dotted"/>
              </w:rPr>
              <w:t>Приказ №1/н от 13.09.1945</w:t>
            </w:r>
            <w:r>
              <w:rPr>
                <w:rFonts w:ascii="Times New Roman" w:hAnsi="Times New Roman" w:cs="Times New Roman"/>
                <w:color w:val="0070C0"/>
                <w:sz w:val="12"/>
                <w:szCs w:val="12"/>
                <w:u w:val="dotted"/>
              </w:rPr>
              <w:t xml:space="preserve"> г.</w:t>
            </w:r>
            <w:r w:rsidRPr="009A63D7">
              <w:rPr>
                <w:rFonts w:ascii="Times New Roman" w:hAnsi="Times New Roman" w:cs="Times New Roman"/>
                <w:color w:val="0070C0"/>
                <w:sz w:val="12"/>
                <w:szCs w:val="12"/>
                <w:u w:val="dotted"/>
              </w:rPr>
              <w:t xml:space="preserve">, </w:t>
            </w:r>
          </w:p>
          <w:p w14:paraId="0651E75A" w14:textId="77777777" w:rsidR="008E36E9" w:rsidRPr="001575D6" w:rsidRDefault="008E36E9" w:rsidP="008E36E9">
            <w:pPr>
              <w:spacing w:line="240" w:lineRule="atLeast"/>
              <w:rPr>
                <w:rFonts w:ascii="Times New Roman" w:hAnsi="Times New Roman" w:cs="Times New Roman"/>
                <w:color w:val="0070C0"/>
                <w:sz w:val="12"/>
                <w:szCs w:val="12"/>
              </w:rPr>
            </w:pPr>
            <w:r w:rsidRPr="009A63D7">
              <w:rPr>
                <w:rFonts w:ascii="Times New Roman" w:hAnsi="Times New Roman" w:cs="Times New Roman"/>
                <w:color w:val="0070C0"/>
                <w:sz w:val="12"/>
                <w:szCs w:val="12"/>
                <w:u w:val="dotted"/>
              </w:rPr>
              <w:t>издан ВС 16А 2 ДальневосточногоФ</w:t>
            </w:r>
            <w:r>
              <w:rPr>
                <w:rFonts w:ascii="Times New Roman" w:hAnsi="Times New Roman" w:cs="Times New Roman"/>
                <w:color w:val="0070C0"/>
                <w:sz w:val="12"/>
                <w:szCs w:val="12"/>
                <w:u w:val="dotted"/>
              </w:rPr>
              <w:t>.</w:t>
            </w:r>
            <w:r>
              <w:rPr>
                <w:rFonts w:ascii="Times New Roman" w:hAnsi="Times New Roman" w:cs="Times New Roman"/>
                <w:color w:val="0070C0"/>
                <w:sz w:val="12"/>
                <w:szCs w:val="12"/>
                <w:u w:val="dotted"/>
              </w:rPr>
              <w:br/>
              <w:t xml:space="preserve">За что награжден: участвовал в боях при прорыве Харалитосского УР в тылу у противника. 16.08.1945 г. в боях за г.Котон показал себя как один из мужественных и стойких мл.командиров. При получении приказа на разведку мостов, один из первых с группой разведчиков ворвался во вражескую оборону моста и выбил японцев, тем </w:t>
            </w:r>
            <w:r>
              <w:rPr>
                <w:rFonts w:ascii="Times New Roman" w:hAnsi="Times New Roman" w:cs="Times New Roman"/>
                <w:color w:val="0070C0"/>
                <w:sz w:val="12"/>
                <w:szCs w:val="12"/>
                <w:u w:val="dotted"/>
              </w:rPr>
              <w:lastRenderedPageBreak/>
              <w:t xml:space="preserve">самым спас минированый мост от подрыва японцами. Под огнем противника выл разведку ДОТов и ДЗОТов и прикрывал мосты и переправу.В назначенный час атаки пехота форсировала реку, но под сильным пулеметным и минометным огнем противника отошла обратно. Тов Кутюмов с группой разведчиков продолжал охранять мосты до получения приказа на отход. 17-18.08.1945 г. производил разведку ДОТов противника из которого вела огонь пушка по нашим танкам и когда были подбиты 3 танка 2 танк. бат-на организовал охранение подбитых танков и экипажей от подрыва и уничтожения экипажей противником, обеспечивал эвакуацию танков, лично сам 2 суток не выходил с поля боя. </w:t>
            </w:r>
          </w:p>
        </w:tc>
        <w:tc>
          <w:tcPr>
            <w:tcW w:w="1275" w:type="dxa"/>
          </w:tcPr>
          <w:p w14:paraId="0F250D3D" w14:textId="77777777" w:rsidR="008E36E9" w:rsidRPr="00C900B0" w:rsidRDefault="008E36E9" w:rsidP="008E36E9">
            <w:pPr>
              <w:spacing w:line="240" w:lineRule="atLeast"/>
              <w:rPr>
                <w:rFonts w:ascii="Times New Roman" w:hAnsi="Times New Roman" w:cs="Times New Roman"/>
                <w:color w:val="000000" w:themeColor="text1"/>
                <w:sz w:val="12"/>
                <w:szCs w:val="12"/>
                <w:highlight w:val="yellow"/>
              </w:rPr>
            </w:pPr>
          </w:p>
        </w:tc>
        <w:tc>
          <w:tcPr>
            <w:tcW w:w="2977" w:type="dxa"/>
          </w:tcPr>
          <w:p w14:paraId="1B7990B7"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на 11-18.08.1945 г. участие в боях с японцами на о.Сахалин;</w:t>
            </w:r>
          </w:p>
          <w:p w14:paraId="21B16EC2" w14:textId="77777777" w:rsidR="008E36E9" w:rsidRPr="009A63D7"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н</w:t>
            </w:r>
            <w:r w:rsidRPr="009A63D7">
              <w:rPr>
                <w:rFonts w:ascii="Times New Roman" w:hAnsi="Times New Roman" w:cs="Times New Roman"/>
                <w:color w:val="0070C0"/>
                <w:sz w:val="12"/>
                <w:szCs w:val="12"/>
                <w:u w:val="dotted"/>
              </w:rPr>
              <w:t xml:space="preserve">а 16-18.08.1945 </w:t>
            </w:r>
            <w:r>
              <w:rPr>
                <w:rFonts w:ascii="Times New Roman" w:hAnsi="Times New Roman" w:cs="Times New Roman"/>
                <w:color w:val="0070C0"/>
                <w:sz w:val="12"/>
                <w:szCs w:val="12"/>
                <w:u w:val="dotted"/>
              </w:rPr>
              <w:t>г. –</w:t>
            </w:r>
            <w:r w:rsidRPr="009A63D7">
              <w:rPr>
                <w:rFonts w:ascii="Times New Roman" w:hAnsi="Times New Roman" w:cs="Times New Roman"/>
                <w:color w:val="0070C0"/>
                <w:sz w:val="12"/>
                <w:szCs w:val="12"/>
                <w:u w:val="dotted"/>
              </w:rPr>
              <w:t xml:space="preserve"> </w:t>
            </w:r>
            <w:r>
              <w:rPr>
                <w:rFonts w:ascii="Times New Roman" w:hAnsi="Times New Roman" w:cs="Times New Roman"/>
                <w:color w:val="0070C0"/>
                <w:sz w:val="12"/>
                <w:szCs w:val="12"/>
                <w:u w:val="dotted"/>
              </w:rPr>
              <w:t>ст.сержант</w:t>
            </w:r>
            <w:r>
              <w:rPr>
                <w:rFonts w:ascii="Times New Roman" w:hAnsi="Times New Roman" w:cs="Times New Roman"/>
                <w:color w:val="0070C0"/>
                <w:sz w:val="12"/>
                <w:szCs w:val="12"/>
              </w:rPr>
              <w:t>/ст.сержант</w:t>
            </w:r>
            <w:r>
              <w:rPr>
                <w:rFonts w:ascii="Times New Roman" w:hAnsi="Times New Roman" w:cs="Times New Roman"/>
                <w:color w:val="0070C0"/>
                <w:sz w:val="12"/>
                <w:szCs w:val="12"/>
                <w:u w:val="dotted"/>
              </w:rPr>
              <w:t xml:space="preserve">, пом.командира взвода разведки 214 роты управления 214 отбр 16А 2 ДальневосточныйФ, ранений и наград не имел </w:t>
            </w:r>
            <w:r w:rsidRPr="00827A97">
              <w:rPr>
                <w:rFonts w:ascii="Times New Roman" w:hAnsi="Times New Roman" w:cs="Times New Roman"/>
                <w:color w:val="0070C0"/>
                <w:sz w:val="8"/>
                <w:szCs w:val="12"/>
                <w:u w:val="dotted"/>
              </w:rPr>
              <w:t>(ЦАМО, ф.33, о.687572, д.2545).</w:t>
            </w:r>
          </w:p>
        </w:tc>
        <w:tc>
          <w:tcPr>
            <w:tcW w:w="1701" w:type="dxa"/>
          </w:tcPr>
          <w:p w14:paraId="2EF2DDBF"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3631B6FD"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09F2BAB9" w14:textId="77777777" w:rsidTr="002F090C">
        <w:tc>
          <w:tcPr>
            <w:tcW w:w="675" w:type="dxa"/>
          </w:tcPr>
          <w:p w14:paraId="0D4ED2D1" w14:textId="77777777" w:rsidR="008E36E9" w:rsidRPr="00C900B0" w:rsidRDefault="008E36E9" w:rsidP="008E36E9">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23FA5852"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000000" w:themeColor="text1"/>
                <w:sz w:val="12"/>
                <w:szCs w:val="12"/>
              </w:rPr>
              <w:t xml:space="preserve">Куречко Сергей Клементьевич </w:t>
            </w:r>
            <w:r w:rsidRPr="00907CEB">
              <w:rPr>
                <w:rFonts w:ascii="Times New Roman" w:hAnsi="Times New Roman" w:cs="Times New Roman"/>
                <w:color w:val="000000" w:themeColor="text1"/>
                <w:sz w:val="8"/>
                <w:szCs w:val="12"/>
              </w:rPr>
              <w:t>(ЕнРВК, Книга учета призванных №3, с.104)</w:t>
            </w:r>
            <w:r w:rsidRPr="00907CEB">
              <w:rPr>
                <w:rFonts w:ascii="Times New Roman" w:hAnsi="Times New Roman" w:cs="Times New Roman"/>
                <w:color w:val="808080" w:themeColor="background1" w:themeShade="80"/>
                <w:sz w:val="8"/>
                <w:szCs w:val="12"/>
              </w:rPr>
              <w:t xml:space="preserve"> </w:t>
            </w:r>
          </w:p>
          <w:p w14:paraId="561B04B3"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Кучеренко Сергей Климович</w:t>
            </w:r>
          </w:p>
          <w:p w14:paraId="659028BB" w14:textId="77777777" w:rsidR="008E36E9" w:rsidRPr="00DA04A2"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Кучеренко Сергей Климович</w:t>
            </w:r>
          </w:p>
          <w:p w14:paraId="667788BD" w14:textId="77777777" w:rsidR="008E36E9" w:rsidRPr="005E5DCD"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Курченко Сергей Климович</w:t>
            </w:r>
          </w:p>
          <w:p w14:paraId="12C5AFB4"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567" w:type="dxa"/>
          </w:tcPr>
          <w:p w14:paraId="44F2353A"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1907</w:t>
            </w:r>
            <w:r>
              <w:rPr>
                <w:rFonts w:ascii="Times New Roman" w:hAnsi="Times New Roman" w:cs="Times New Roman"/>
                <w:color w:val="00B050"/>
                <w:sz w:val="12"/>
                <w:szCs w:val="12"/>
              </w:rPr>
              <w:t xml:space="preserve"> г.</w:t>
            </w:r>
          </w:p>
          <w:p w14:paraId="1AF0CBB0" w14:textId="77777777" w:rsidR="008E36E9" w:rsidRPr="00C900B0"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1907 г.</w:t>
            </w:r>
            <w:r w:rsidRPr="00C900B0">
              <w:rPr>
                <w:rFonts w:ascii="Times New Roman" w:hAnsi="Times New Roman" w:cs="Times New Roman"/>
                <w:color w:val="000000" w:themeColor="text1"/>
                <w:sz w:val="12"/>
                <w:szCs w:val="12"/>
              </w:rPr>
              <w:t xml:space="preserve"> 1907</w:t>
            </w:r>
            <w:r>
              <w:rPr>
                <w:rFonts w:ascii="Times New Roman" w:hAnsi="Times New Roman" w:cs="Times New Roman"/>
                <w:color w:val="000000" w:themeColor="text1"/>
                <w:sz w:val="12"/>
                <w:szCs w:val="12"/>
              </w:rPr>
              <w:t xml:space="preserve"> г.</w:t>
            </w:r>
          </w:p>
          <w:p w14:paraId="22C2DBB5" w14:textId="77777777" w:rsidR="008E36E9" w:rsidRDefault="008E36E9" w:rsidP="008E36E9">
            <w:pPr>
              <w:spacing w:line="240" w:lineRule="atLeast"/>
              <w:rPr>
                <w:rFonts w:ascii="Times New Roman" w:hAnsi="Times New Roman" w:cs="Times New Roman"/>
                <w:color w:val="0070C0"/>
                <w:sz w:val="12"/>
                <w:szCs w:val="12"/>
              </w:rPr>
            </w:pPr>
          </w:p>
          <w:p w14:paraId="28736E25" w14:textId="77777777" w:rsidR="008E36E9" w:rsidRDefault="008E36E9" w:rsidP="008E36E9">
            <w:pPr>
              <w:spacing w:line="240" w:lineRule="atLeast"/>
              <w:rPr>
                <w:rFonts w:ascii="Times New Roman" w:hAnsi="Times New Roman" w:cs="Times New Roman"/>
                <w:color w:val="0070C0"/>
                <w:sz w:val="12"/>
                <w:szCs w:val="12"/>
                <w:u w:val="dash"/>
              </w:rPr>
            </w:pPr>
          </w:p>
          <w:p w14:paraId="6F554E8A" w14:textId="77777777" w:rsidR="008E36E9" w:rsidRPr="005E5DCD"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1907 г.</w:t>
            </w:r>
          </w:p>
        </w:tc>
        <w:tc>
          <w:tcPr>
            <w:tcW w:w="1134" w:type="dxa"/>
          </w:tcPr>
          <w:p w14:paraId="36B300D0" w14:textId="77777777" w:rsidR="008E36E9" w:rsidRDefault="008E36E9" w:rsidP="008E36E9">
            <w:pPr>
              <w:spacing w:line="240" w:lineRule="atLeast"/>
              <w:rPr>
                <w:rFonts w:ascii="Times New Roman" w:hAnsi="Times New Roman" w:cs="Times New Roman"/>
                <w:color w:val="0070C0"/>
                <w:sz w:val="12"/>
                <w:szCs w:val="12"/>
                <w:u w:val="dash" w:color="0070C0"/>
              </w:rPr>
            </w:pPr>
          </w:p>
          <w:p w14:paraId="0C330EFF" w14:textId="77777777" w:rsidR="008E36E9" w:rsidRDefault="008E36E9" w:rsidP="008E36E9">
            <w:pPr>
              <w:spacing w:line="240" w:lineRule="atLeast"/>
              <w:rPr>
                <w:rFonts w:ascii="Times New Roman" w:hAnsi="Times New Roman" w:cs="Times New Roman"/>
                <w:color w:val="0070C0"/>
                <w:sz w:val="12"/>
                <w:szCs w:val="12"/>
                <w:u w:val="dash" w:color="0070C0"/>
              </w:rPr>
            </w:pPr>
          </w:p>
          <w:p w14:paraId="1DD3018A" w14:textId="77777777" w:rsidR="008E36E9" w:rsidRDefault="008E36E9" w:rsidP="008E36E9">
            <w:pPr>
              <w:spacing w:line="240" w:lineRule="atLeast"/>
              <w:rPr>
                <w:rFonts w:ascii="Times New Roman" w:hAnsi="Times New Roman" w:cs="Times New Roman"/>
                <w:color w:val="0070C0"/>
                <w:sz w:val="12"/>
                <w:szCs w:val="12"/>
                <w:u w:val="dash" w:color="0070C0"/>
              </w:rPr>
            </w:pPr>
          </w:p>
          <w:p w14:paraId="42EEC7C0" w14:textId="77777777" w:rsidR="008E36E9" w:rsidRDefault="008E36E9" w:rsidP="008E36E9">
            <w:pPr>
              <w:spacing w:line="240" w:lineRule="atLeast"/>
              <w:rPr>
                <w:rFonts w:ascii="Times New Roman" w:hAnsi="Times New Roman" w:cs="Times New Roman"/>
                <w:color w:val="0070C0"/>
                <w:sz w:val="12"/>
                <w:szCs w:val="12"/>
                <w:u w:val="dash" w:color="0070C0"/>
              </w:rPr>
            </w:pPr>
          </w:p>
          <w:p w14:paraId="5D71E891" w14:textId="77777777" w:rsidR="008E36E9" w:rsidRPr="005E5DCD" w:rsidRDefault="008E36E9" w:rsidP="008E36E9">
            <w:pPr>
              <w:spacing w:line="240" w:lineRule="atLeast"/>
              <w:rPr>
                <w:rFonts w:ascii="Times New Roman" w:hAnsi="Times New Roman" w:cs="Times New Roman"/>
                <w:color w:val="0070C0"/>
                <w:sz w:val="12"/>
                <w:szCs w:val="12"/>
                <w:u w:val="dash" w:color="0070C0"/>
              </w:rPr>
            </w:pPr>
            <w:r>
              <w:rPr>
                <w:rFonts w:ascii="Times New Roman" w:hAnsi="Times New Roman" w:cs="Times New Roman"/>
                <w:color w:val="0070C0"/>
                <w:sz w:val="12"/>
                <w:szCs w:val="12"/>
                <w:u w:val="dash" w:color="0070C0"/>
              </w:rPr>
              <w:t>Енисейский р-н, с.Маклаково.</w:t>
            </w:r>
          </w:p>
        </w:tc>
        <w:tc>
          <w:tcPr>
            <w:tcW w:w="992" w:type="dxa"/>
          </w:tcPr>
          <w:p w14:paraId="75F3D804"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08.04.1942 </w:t>
            </w:r>
            <w:r>
              <w:rPr>
                <w:rFonts w:ascii="Times New Roman" w:hAnsi="Times New Roman" w:cs="Times New Roman"/>
                <w:color w:val="00B050"/>
                <w:sz w:val="12"/>
                <w:szCs w:val="12"/>
              </w:rPr>
              <w:t xml:space="preserve">г. </w:t>
            </w:r>
          </w:p>
          <w:p w14:paraId="26B30D6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01.06.1942 г.</w:t>
            </w:r>
          </w:p>
          <w:p w14:paraId="3E15533A"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05.06.</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53269DC1"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05.06.1942</w:t>
            </w:r>
            <w:r>
              <w:rPr>
                <w:rFonts w:ascii="Times New Roman" w:hAnsi="Times New Roman" w:cs="Times New Roman"/>
                <w:color w:val="00B050"/>
                <w:sz w:val="12"/>
                <w:szCs w:val="12"/>
              </w:rPr>
              <w:t xml:space="preserve"> г.</w:t>
            </w:r>
          </w:p>
          <w:p w14:paraId="0B7ECC1C" w14:textId="77777777" w:rsidR="008E36E9" w:rsidRPr="005E5DCD" w:rsidRDefault="008E36E9" w:rsidP="008E36E9">
            <w:pPr>
              <w:spacing w:line="240" w:lineRule="atLeast"/>
              <w:rPr>
                <w:rFonts w:ascii="Times New Roman" w:hAnsi="Times New Roman" w:cs="Times New Roman"/>
                <w:color w:val="0070C0"/>
                <w:sz w:val="12"/>
                <w:szCs w:val="12"/>
              </w:rPr>
            </w:pPr>
          </w:p>
        </w:tc>
        <w:tc>
          <w:tcPr>
            <w:tcW w:w="709" w:type="dxa"/>
          </w:tcPr>
          <w:p w14:paraId="1A68FD3B" w14:textId="77777777" w:rsidR="008E36E9" w:rsidRPr="00120AD2"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48C7769B"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271DFEAA"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4BF77E1" w14:textId="77777777" w:rsidR="008E36E9" w:rsidRPr="00B26691" w:rsidRDefault="008E36E9" w:rsidP="008E36E9">
            <w:pPr>
              <w:spacing w:line="240" w:lineRule="atLeast"/>
              <w:rPr>
                <w:rFonts w:ascii="Times New Roman" w:hAnsi="Times New Roman" w:cs="Times New Roman"/>
                <w:color w:val="00B050"/>
                <w:sz w:val="12"/>
                <w:szCs w:val="12"/>
              </w:rPr>
            </w:pPr>
            <w:r w:rsidRPr="00B26691">
              <w:rPr>
                <w:rFonts w:ascii="Times New Roman" w:hAnsi="Times New Roman" w:cs="Times New Roman"/>
                <w:color w:val="00B050"/>
                <w:sz w:val="12"/>
                <w:szCs w:val="12"/>
              </w:rPr>
              <w:t>ЕнРВК</w:t>
            </w:r>
          </w:p>
          <w:p w14:paraId="0066CE74" w14:textId="77777777" w:rsidR="008E36E9" w:rsidRPr="005E5DCD" w:rsidRDefault="008E36E9" w:rsidP="008E36E9">
            <w:pPr>
              <w:spacing w:line="240" w:lineRule="atLeast"/>
              <w:rPr>
                <w:rFonts w:ascii="Times New Roman" w:hAnsi="Times New Roman" w:cs="Times New Roman"/>
                <w:color w:val="0070C0"/>
                <w:sz w:val="24"/>
                <w:szCs w:val="24"/>
                <w:u w:val="dash" w:color="0070C0"/>
              </w:rPr>
            </w:pPr>
            <w:r>
              <w:rPr>
                <w:rFonts w:ascii="Times New Roman" w:hAnsi="Times New Roman" w:cs="Times New Roman"/>
                <w:color w:val="0070C0"/>
                <w:sz w:val="12"/>
                <w:szCs w:val="12"/>
                <w:u w:val="dash" w:color="0070C0"/>
              </w:rPr>
              <w:t>ЕнРВК</w:t>
            </w:r>
          </w:p>
        </w:tc>
        <w:tc>
          <w:tcPr>
            <w:tcW w:w="2977" w:type="dxa"/>
          </w:tcPr>
          <w:p w14:paraId="030AF835"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56E0C858" w14:textId="77777777" w:rsidR="008E36E9" w:rsidRDefault="008E36E9" w:rsidP="008E36E9">
            <w:pPr>
              <w:spacing w:line="240" w:lineRule="atLeast"/>
              <w:rPr>
                <w:rFonts w:ascii="Times New Roman" w:hAnsi="Times New Roman" w:cs="Times New Roman"/>
                <w:color w:val="0070C0"/>
                <w:sz w:val="12"/>
                <w:szCs w:val="12"/>
                <w:u w:val="dash" w:color="0070C0"/>
              </w:rPr>
            </w:pPr>
            <w:r>
              <w:rPr>
                <w:rFonts w:ascii="Times New Roman" w:hAnsi="Times New Roman" w:cs="Times New Roman"/>
                <w:color w:val="0070C0"/>
                <w:sz w:val="12"/>
                <w:szCs w:val="12"/>
                <w:u w:val="dash" w:color="0070C0"/>
              </w:rPr>
              <w:t>П/б с 5-20.09.1942 г. Ленинградская обл., Мгинский р-н.</w:t>
            </w:r>
          </w:p>
          <w:p w14:paraId="0872BDF0" w14:textId="77777777" w:rsidR="008E36E9" w:rsidRDefault="008E36E9" w:rsidP="008E36E9">
            <w:pPr>
              <w:spacing w:line="240" w:lineRule="atLeast"/>
              <w:rPr>
                <w:rFonts w:ascii="Times New Roman" w:hAnsi="Times New Roman" w:cs="Times New Roman"/>
                <w:color w:val="0070C0"/>
                <w:sz w:val="8"/>
                <w:szCs w:val="12"/>
                <w:u w:val="dotDash" w:color="0070C0"/>
              </w:rPr>
            </w:pPr>
            <w:r>
              <w:rPr>
                <w:rFonts w:ascii="Times New Roman" w:hAnsi="Times New Roman" w:cs="Times New Roman"/>
                <w:color w:val="0070C0"/>
                <w:sz w:val="12"/>
                <w:szCs w:val="12"/>
                <w:u w:val="dotDash" w:color="0070C0"/>
              </w:rPr>
              <w:t xml:space="preserve">П/б не позднее 15.10.1942 г. </w:t>
            </w:r>
            <w:r w:rsidRPr="00907CEB">
              <w:rPr>
                <w:rFonts w:ascii="Times New Roman" w:hAnsi="Times New Roman" w:cs="Times New Roman"/>
                <w:color w:val="0070C0"/>
                <w:sz w:val="8"/>
                <w:szCs w:val="12"/>
                <w:u w:val="dotDash" w:color="0070C0"/>
              </w:rPr>
              <w:t>(ЦАМО, ф.7191, о.72225с, д.1).</w:t>
            </w:r>
          </w:p>
          <w:p w14:paraId="34ED5BE8"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П/б 20.09.1942 </w:t>
            </w:r>
            <w:r>
              <w:rPr>
                <w:rFonts w:ascii="Times New Roman" w:hAnsi="Times New Roman" w:cs="Times New Roman"/>
                <w:color w:val="808080" w:themeColor="background1" w:themeShade="80"/>
                <w:sz w:val="12"/>
                <w:szCs w:val="12"/>
              </w:rPr>
              <w:t xml:space="preserve">г. </w:t>
            </w:r>
            <w:r w:rsidRPr="00907CEB">
              <w:rPr>
                <w:rFonts w:ascii="Times New Roman" w:hAnsi="Times New Roman" w:cs="Times New Roman"/>
                <w:color w:val="808080" w:themeColor="background1" w:themeShade="80"/>
                <w:sz w:val="8"/>
                <w:szCs w:val="12"/>
              </w:rPr>
              <w:t>(ЕнРВК, Книга учета погибших №8, с. 54 об, 61 об).</w:t>
            </w:r>
          </w:p>
          <w:p w14:paraId="10EBA435" w14:textId="77777777" w:rsidR="008E36E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 xml:space="preserve">Погиб 20.09.1942 г. </w:t>
            </w:r>
            <w:r w:rsidRPr="00DA04A2">
              <w:rPr>
                <w:rFonts w:ascii="Times New Roman" w:hAnsi="Times New Roman" w:cs="Times New Roman"/>
                <w:color w:val="984806" w:themeColor="accent6" w:themeShade="80"/>
                <w:sz w:val="12"/>
                <w:szCs w:val="12"/>
              </w:rPr>
              <w:t xml:space="preserve">Похоронен </w:t>
            </w:r>
            <w:r>
              <w:rPr>
                <w:rFonts w:ascii="Times New Roman" w:hAnsi="Times New Roman" w:cs="Times New Roman"/>
                <w:color w:val="984806" w:themeColor="accent6" w:themeShade="80"/>
                <w:sz w:val="12"/>
                <w:szCs w:val="12"/>
              </w:rPr>
              <w:t>Ленинградской обл.,</w:t>
            </w:r>
            <w:r w:rsidRPr="00DA04A2">
              <w:rPr>
                <w:rFonts w:ascii="Times New Roman" w:hAnsi="Times New Roman" w:cs="Times New Roman"/>
                <w:color w:val="984806" w:themeColor="accent6" w:themeShade="80"/>
                <w:sz w:val="12"/>
                <w:szCs w:val="12"/>
              </w:rPr>
              <w:t xml:space="preserve"> Кир</w:t>
            </w:r>
            <w:r>
              <w:rPr>
                <w:rFonts w:ascii="Times New Roman" w:hAnsi="Times New Roman" w:cs="Times New Roman"/>
                <w:color w:val="984806" w:themeColor="accent6" w:themeShade="80"/>
                <w:sz w:val="12"/>
                <w:szCs w:val="12"/>
              </w:rPr>
              <w:t>овского р-на, п.Синявино.</w:t>
            </w:r>
            <w:r w:rsidRPr="00DA04A2">
              <w:rPr>
                <w:rFonts w:ascii="Times New Roman" w:hAnsi="Times New Roman" w:cs="Times New Roman"/>
                <w:color w:val="984806" w:themeColor="accent6" w:themeShade="80"/>
                <w:sz w:val="12"/>
                <w:szCs w:val="12"/>
              </w:rPr>
              <w:t xml:space="preserve"> </w:t>
            </w:r>
          </w:p>
          <w:p w14:paraId="3B073F5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не позднее 20.09.1942 г.</w:t>
            </w:r>
          </w:p>
          <w:p w14:paraId="2015243A" w14:textId="77777777" w:rsidR="008E36E9" w:rsidRPr="00340600"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 xml:space="preserve">П/б 20.09.1942 г. </w:t>
            </w:r>
            <w:r w:rsidRPr="00907CEB">
              <w:rPr>
                <w:rFonts w:ascii="Times New Roman" w:hAnsi="Times New Roman" w:cs="Times New Roman"/>
                <w:color w:val="0070C0"/>
                <w:sz w:val="8"/>
                <w:szCs w:val="12"/>
                <w:u w:val="dotted" w:color="0070C0"/>
              </w:rPr>
              <w:t>(ЦАМО, ф.7191, о.72274, д.5).</w:t>
            </w:r>
          </w:p>
        </w:tc>
        <w:tc>
          <w:tcPr>
            <w:tcW w:w="2977" w:type="dxa"/>
          </w:tcPr>
          <w:p w14:paraId="661B8D13" w14:textId="77777777" w:rsidR="008E36E9" w:rsidRPr="00C900B0"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 xml:space="preserve">08.04.1942 </w:t>
            </w:r>
            <w:r>
              <w:rPr>
                <w:rFonts w:ascii="Times New Roman" w:hAnsi="Times New Roman" w:cs="Times New Roman"/>
                <w:color w:val="00B050"/>
                <w:sz w:val="12"/>
                <w:szCs w:val="12"/>
              </w:rPr>
              <w:t xml:space="preserve">г. – рядовой выбыл из ЕнРВК в п\п КВК </w:t>
            </w:r>
            <w:r w:rsidRPr="00907CEB">
              <w:rPr>
                <w:rFonts w:ascii="Times New Roman" w:hAnsi="Times New Roman" w:cs="Times New Roman"/>
                <w:color w:val="00B050"/>
                <w:sz w:val="8"/>
                <w:szCs w:val="12"/>
              </w:rPr>
              <w:t xml:space="preserve">(ЕнРВК, Книга с именными списками призванных №228, т3, </w:t>
            </w:r>
            <w:r w:rsidRPr="00120AD2">
              <w:rPr>
                <w:rFonts w:ascii="Times New Roman" w:hAnsi="Times New Roman" w:cs="Times New Roman"/>
                <w:color w:val="00B050"/>
                <w:sz w:val="8"/>
                <w:szCs w:val="12"/>
              </w:rPr>
              <w:t>с1374);</w:t>
            </w:r>
          </w:p>
          <w:p w14:paraId="4A000118"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05.06.1942</w:t>
            </w:r>
            <w:r>
              <w:rPr>
                <w:rFonts w:ascii="Times New Roman" w:hAnsi="Times New Roman" w:cs="Times New Roman"/>
                <w:color w:val="00B050"/>
                <w:sz w:val="12"/>
                <w:szCs w:val="12"/>
              </w:rPr>
              <w:t xml:space="preserve"> г. рядовой выбыл из ЕнРВК в </w:t>
            </w:r>
            <w:r w:rsidRPr="00C900B0">
              <w:rPr>
                <w:rFonts w:ascii="Times New Roman" w:hAnsi="Times New Roman" w:cs="Times New Roman"/>
                <w:color w:val="00B050"/>
                <w:sz w:val="12"/>
                <w:szCs w:val="12"/>
              </w:rPr>
              <w:t xml:space="preserve">в/ч 3981 г.Красноярск </w:t>
            </w:r>
            <w:r w:rsidRPr="00907CEB">
              <w:rPr>
                <w:rFonts w:ascii="Times New Roman" w:hAnsi="Times New Roman" w:cs="Times New Roman"/>
                <w:color w:val="00B050"/>
                <w:sz w:val="8"/>
                <w:szCs w:val="12"/>
              </w:rPr>
              <w:t xml:space="preserve">(ЕнРВК, Книга с именными списками призванных №228, т3, с1391); </w:t>
            </w:r>
          </w:p>
          <w:p w14:paraId="7D36E4D6" w14:textId="77777777" w:rsidR="008E36E9" w:rsidRPr="00120AD2"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 xml:space="preserve">- на 20.09.1942 г. – </w:t>
            </w:r>
            <w:r>
              <w:rPr>
                <w:rFonts w:ascii="Times New Roman" w:hAnsi="Times New Roman" w:cs="Times New Roman"/>
                <w:color w:val="808080" w:themeColor="background1" w:themeShade="80"/>
                <w:sz w:val="12"/>
                <w:szCs w:val="12"/>
              </w:rPr>
              <w:t>красноармеец/</w:t>
            </w:r>
            <w:r>
              <w:rPr>
                <w:rFonts w:ascii="Times New Roman" w:hAnsi="Times New Roman" w:cs="Times New Roman"/>
                <w:color w:val="0070C0"/>
                <w:sz w:val="12"/>
                <w:szCs w:val="12"/>
              </w:rPr>
              <w:t xml:space="preserve">красноармеец, </w:t>
            </w:r>
            <w:r>
              <w:rPr>
                <w:rFonts w:ascii="Times New Roman" w:hAnsi="Times New Roman" w:cs="Times New Roman"/>
                <w:color w:val="0070C0"/>
                <w:sz w:val="12"/>
                <w:szCs w:val="12"/>
                <w:u w:val="dash" w:color="0070C0"/>
              </w:rPr>
              <w:t>автоматчик</w:t>
            </w:r>
            <w:r>
              <w:rPr>
                <w:rFonts w:ascii="Times New Roman" w:hAnsi="Times New Roman" w:cs="Times New Roman"/>
                <w:color w:val="0070C0"/>
                <w:sz w:val="12"/>
                <w:szCs w:val="12"/>
              </w:rPr>
              <w:t xml:space="preserve"> 546 сп 191 сд </w:t>
            </w:r>
            <w:r w:rsidRPr="00907CEB">
              <w:rPr>
                <w:rFonts w:ascii="Times New Roman" w:hAnsi="Times New Roman" w:cs="Times New Roman"/>
                <w:color w:val="0070C0"/>
                <w:sz w:val="8"/>
                <w:szCs w:val="12"/>
              </w:rPr>
              <w:t>(ЦАМО, ф.7191, о.72225с, д.2)</w:t>
            </w:r>
            <w:r>
              <w:rPr>
                <w:rFonts w:ascii="Times New Roman" w:hAnsi="Times New Roman" w:cs="Times New Roman"/>
                <w:color w:val="0070C0"/>
                <w:sz w:val="8"/>
                <w:szCs w:val="12"/>
              </w:rPr>
              <w:t>.</w:t>
            </w:r>
          </w:p>
        </w:tc>
        <w:tc>
          <w:tcPr>
            <w:tcW w:w="1701" w:type="dxa"/>
          </w:tcPr>
          <w:p w14:paraId="3DF5CDE5" w14:textId="77777777" w:rsidR="008E36E9" w:rsidRPr="00120AD2"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Малограмотный, разнорабочий, </w:t>
            </w:r>
            <w:r>
              <w:rPr>
                <w:rFonts w:ascii="Times New Roman" w:hAnsi="Times New Roman" w:cs="Times New Roman"/>
                <w:color w:val="000000" w:themeColor="text1"/>
                <w:sz w:val="12"/>
                <w:szCs w:val="12"/>
              </w:rPr>
              <w:t>дом.адрес: Маклаковский с/с.</w:t>
            </w:r>
            <w:r w:rsidRPr="00C900B0">
              <w:rPr>
                <w:rFonts w:ascii="Times New Roman" w:hAnsi="Times New Roman" w:cs="Times New Roman"/>
                <w:color w:val="000000" w:themeColor="text1"/>
                <w:sz w:val="12"/>
                <w:szCs w:val="12"/>
              </w:rPr>
              <w:t xml:space="preserve"> </w:t>
            </w:r>
          </w:p>
          <w:p w14:paraId="19E89041" w14:textId="77777777" w:rsidR="008E36E9" w:rsidRPr="0050164F" w:rsidRDefault="008E36E9" w:rsidP="008E36E9">
            <w:pPr>
              <w:spacing w:line="240" w:lineRule="atLeast"/>
              <w:rPr>
                <w:rFonts w:ascii="Times New Roman" w:hAnsi="Times New Roman" w:cs="Times New Roman"/>
                <w:color w:val="0070C0"/>
                <w:sz w:val="12"/>
                <w:szCs w:val="12"/>
                <w:u w:val="dash" w:color="0070C0"/>
              </w:rPr>
            </w:pPr>
            <w:r w:rsidRPr="0050164F">
              <w:rPr>
                <w:rFonts w:ascii="Times New Roman" w:hAnsi="Times New Roman" w:cs="Times New Roman"/>
                <w:color w:val="0070C0"/>
                <w:sz w:val="12"/>
                <w:szCs w:val="12"/>
                <w:u w:val="dash" w:color="0070C0"/>
              </w:rPr>
              <w:t xml:space="preserve">Жена Курченко …., </w:t>
            </w:r>
            <w:r>
              <w:rPr>
                <w:rFonts w:ascii="Times New Roman" w:hAnsi="Times New Roman" w:cs="Times New Roman"/>
                <w:color w:val="0070C0"/>
                <w:sz w:val="12"/>
                <w:szCs w:val="12"/>
                <w:u w:val="dash" w:color="0070C0"/>
              </w:rPr>
              <w:t xml:space="preserve">дом.адрес: </w:t>
            </w:r>
            <w:r w:rsidRPr="0050164F">
              <w:rPr>
                <w:rFonts w:ascii="Times New Roman" w:hAnsi="Times New Roman" w:cs="Times New Roman"/>
                <w:color w:val="0070C0"/>
                <w:sz w:val="12"/>
                <w:szCs w:val="12"/>
                <w:u w:val="dash" w:color="0070C0"/>
              </w:rPr>
              <w:t>с.Маклаково</w:t>
            </w:r>
            <w:r>
              <w:rPr>
                <w:rFonts w:ascii="Times New Roman" w:hAnsi="Times New Roman" w:cs="Times New Roman"/>
                <w:color w:val="0070C0"/>
                <w:sz w:val="12"/>
                <w:szCs w:val="12"/>
                <w:u w:val="dash" w:color="0070C0"/>
              </w:rPr>
              <w:t xml:space="preserve"> </w:t>
            </w:r>
            <w:r w:rsidRPr="00340600">
              <w:rPr>
                <w:rFonts w:ascii="Times New Roman" w:hAnsi="Times New Roman" w:cs="Times New Roman"/>
                <w:color w:val="0070C0"/>
                <w:sz w:val="8"/>
                <w:szCs w:val="12"/>
                <w:u w:val="dash" w:color="0070C0"/>
              </w:rPr>
              <w:t>(ЦАМО, ф.58, о.818883, д.336).</w:t>
            </w:r>
          </w:p>
        </w:tc>
      </w:tr>
      <w:tr w:rsidR="008E36E9" w14:paraId="70864983" w14:textId="77777777" w:rsidTr="002F090C">
        <w:tc>
          <w:tcPr>
            <w:tcW w:w="675" w:type="dxa"/>
          </w:tcPr>
          <w:p w14:paraId="3FF20C05"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3C3FA3A"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Кучин Иван Федорович </w:t>
            </w:r>
          </w:p>
          <w:p w14:paraId="506357D0" w14:textId="77777777" w:rsidR="008E36E9" w:rsidRPr="00827A97" w:rsidRDefault="008E36E9" w:rsidP="008E36E9">
            <w:pPr>
              <w:spacing w:line="240" w:lineRule="atLeast"/>
              <w:rPr>
                <w:rFonts w:ascii="Times New Roman" w:hAnsi="Times New Roman" w:cs="Times New Roman"/>
                <w:color w:val="000000" w:themeColor="text1"/>
                <w:sz w:val="8"/>
                <w:szCs w:val="12"/>
              </w:rPr>
            </w:pPr>
            <w:r w:rsidRPr="00827A97">
              <w:rPr>
                <w:rFonts w:ascii="Times New Roman" w:hAnsi="Times New Roman" w:cs="Times New Roman"/>
                <w:color w:val="000000" w:themeColor="text1"/>
                <w:sz w:val="8"/>
                <w:szCs w:val="12"/>
              </w:rPr>
              <w:t>(ЕнРВК, Книга учета призванных №4, с.67 об)</w:t>
            </w:r>
          </w:p>
          <w:p w14:paraId="0E2CB11D"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297CD2">
              <w:rPr>
                <w:rFonts w:ascii="Times New Roman" w:hAnsi="Times New Roman" w:cs="Times New Roman"/>
                <w:noProof/>
                <w:color w:val="000000" w:themeColor="text1"/>
                <w:sz w:val="12"/>
                <w:szCs w:val="12"/>
              </w:rPr>
              <w:lastRenderedPageBreak/>
              <w:drawing>
                <wp:inline distT="0" distB="0" distL="0" distR="0" wp14:anchorId="76706337" wp14:editId="509B1FFA">
                  <wp:extent cx="1104900" cy="1416050"/>
                  <wp:effectExtent l="0" t="0" r="0" b="0"/>
                  <wp:docPr id="23" name="Рисунок 23" descr="D:\Книга\Лесосибирцы в ВОВ\Папки на ветеранов маклаковцев в списках военкомата\Кучин Иван Федор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га\Лесосибирцы в ВОВ\Папки на ветеранов маклаковцев в списках военкомата\Кучин Иван Федорович.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8607" r="4918"/>
                          <a:stretch/>
                        </pic:blipFill>
                        <pic:spPr bwMode="auto">
                          <a:xfrm>
                            <a:off x="0" y="0"/>
                            <a:ext cx="1105044" cy="14162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14:paraId="63936440"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1905</w:t>
            </w:r>
            <w:r>
              <w:rPr>
                <w:rFonts w:ascii="Times New Roman" w:hAnsi="Times New Roman" w:cs="Times New Roman"/>
                <w:color w:val="000000" w:themeColor="text1"/>
                <w:sz w:val="12"/>
                <w:szCs w:val="12"/>
              </w:rPr>
              <w:t xml:space="preserve"> г.</w:t>
            </w:r>
          </w:p>
          <w:p w14:paraId="2879C65D" w14:textId="77777777" w:rsidR="008E36E9" w:rsidRDefault="008E36E9" w:rsidP="008E36E9">
            <w:pPr>
              <w:spacing w:line="240" w:lineRule="atLeast"/>
              <w:rPr>
                <w:rFonts w:ascii="Times New Roman" w:hAnsi="Times New Roman" w:cs="Times New Roman"/>
                <w:color w:val="0070C0"/>
                <w:sz w:val="12"/>
                <w:szCs w:val="12"/>
              </w:rPr>
            </w:pPr>
          </w:p>
          <w:p w14:paraId="62BBB2D4" w14:textId="77777777" w:rsidR="008E36E9" w:rsidRPr="00297CD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1905 г.</w:t>
            </w:r>
          </w:p>
        </w:tc>
        <w:tc>
          <w:tcPr>
            <w:tcW w:w="1134" w:type="dxa"/>
          </w:tcPr>
          <w:p w14:paraId="55C84F13" w14:textId="77777777" w:rsidR="008E36E9" w:rsidRDefault="008E36E9" w:rsidP="008E36E9">
            <w:pPr>
              <w:spacing w:line="240" w:lineRule="atLeast"/>
              <w:rPr>
                <w:rFonts w:ascii="Times New Roman" w:hAnsi="Times New Roman" w:cs="Times New Roman"/>
                <w:color w:val="0070C0"/>
                <w:sz w:val="12"/>
                <w:szCs w:val="12"/>
              </w:rPr>
            </w:pPr>
          </w:p>
          <w:p w14:paraId="008E6080" w14:textId="77777777" w:rsidR="008E36E9" w:rsidRDefault="008E36E9" w:rsidP="008E36E9">
            <w:pPr>
              <w:spacing w:line="240" w:lineRule="atLeast"/>
              <w:rPr>
                <w:rFonts w:ascii="Times New Roman" w:hAnsi="Times New Roman" w:cs="Times New Roman"/>
                <w:color w:val="0070C0"/>
                <w:sz w:val="12"/>
                <w:szCs w:val="12"/>
              </w:rPr>
            </w:pPr>
          </w:p>
          <w:p w14:paraId="7118C4BF" w14:textId="77777777" w:rsidR="008E36E9" w:rsidRPr="00297CD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Енисейский р-н, д.Масленниково.</w:t>
            </w:r>
          </w:p>
        </w:tc>
        <w:tc>
          <w:tcPr>
            <w:tcW w:w="992" w:type="dxa"/>
          </w:tcPr>
          <w:p w14:paraId="5E40C0B5" w14:textId="77777777" w:rsidR="008E36E9" w:rsidRPr="00C900B0"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Между</w:t>
            </w:r>
            <w:r w:rsidRPr="00C900B0">
              <w:rPr>
                <w:rFonts w:ascii="Times New Roman" w:hAnsi="Times New Roman" w:cs="Times New Roman"/>
                <w:color w:val="000000" w:themeColor="text1"/>
                <w:sz w:val="12"/>
                <w:szCs w:val="12"/>
              </w:rPr>
              <w:t xml:space="preserve"> 23-30.06.</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752DC5BA"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780778F0" w14:textId="77777777" w:rsidR="008E36E9" w:rsidRDefault="008E36E9" w:rsidP="008E36E9">
            <w:pPr>
              <w:spacing w:line="240" w:lineRule="atLeast"/>
              <w:rPr>
                <w:rFonts w:ascii="Times New Roman" w:hAnsi="Times New Roman" w:cs="Times New Roman"/>
                <w:color w:val="0070C0"/>
                <w:sz w:val="12"/>
                <w:szCs w:val="12"/>
              </w:rPr>
            </w:pPr>
          </w:p>
          <w:p w14:paraId="51B77F81" w14:textId="77777777" w:rsidR="008E36E9" w:rsidRPr="00297CD2"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lastRenderedPageBreak/>
              <w:t>ЕнРВК</w:t>
            </w:r>
          </w:p>
        </w:tc>
        <w:tc>
          <w:tcPr>
            <w:tcW w:w="2977" w:type="dxa"/>
          </w:tcPr>
          <w:p w14:paraId="07A35C7F"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21202571"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Погиб </w:t>
            </w:r>
          </w:p>
          <w:p w14:paraId="69492775"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Погиб 25.03.1945 </w:t>
            </w:r>
            <w:r>
              <w:rPr>
                <w:rFonts w:ascii="Times New Roman" w:hAnsi="Times New Roman" w:cs="Times New Roman"/>
                <w:color w:val="808080" w:themeColor="background1" w:themeShade="80"/>
                <w:sz w:val="12"/>
                <w:szCs w:val="12"/>
              </w:rPr>
              <w:t xml:space="preserve">г. </w:t>
            </w:r>
            <w:r w:rsidRPr="00C900B0">
              <w:rPr>
                <w:rFonts w:ascii="Times New Roman" w:hAnsi="Times New Roman" w:cs="Times New Roman"/>
                <w:color w:val="808080" w:themeColor="background1" w:themeShade="80"/>
                <w:sz w:val="12"/>
                <w:szCs w:val="12"/>
              </w:rPr>
              <w:lastRenderedPageBreak/>
              <w:t xml:space="preserve">Извещение из 3 отд. стр. батальон. </w:t>
            </w:r>
          </w:p>
          <w:p w14:paraId="367B9151"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827A97">
              <w:rPr>
                <w:rFonts w:ascii="Times New Roman" w:hAnsi="Times New Roman" w:cs="Times New Roman"/>
                <w:color w:val="808080" w:themeColor="background1" w:themeShade="80"/>
                <w:sz w:val="8"/>
                <w:szCs w:val="12"/>
              </w:rPr>
              <w:t>(ЕнРВК, Книга учета погибших №6, с. 46 об).</w:t>
            </w:r>
          </w:p>
          <w:p w14:paraId="3D8293C9" w14:textId="77777777" w:rsidR="008E36E9" w:rsidRPr="00297CD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25.03.1945 г. Польша, Катовицкое воед., пов.Пщинский, квадрат 2736-Б, карта 1:100000, М-34-62, 50 м зап. отд дома, мог №9.</w:t>
            </w:r>
          </w:p>
        </w:tc>
        <w:tc>
          <w:tcPr>
            <w:tcW w:w="2977" w:type="dxa"/>
          </w:tcPr>
          <w:p w14:paraId="556C6B2C" w14:textId="77777777" w:rsidR="008E36E9" w:rsidRPr="00827A97"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lastRenderedPageBreak/>
              <w:t xml:space="preserve">- на 25.03.1945 г. – </w:t>
            </w:r>
            <w:r>
              <w:rPr>
                <w:rFonts w:ascii="Times New Roman" w:hAnsi="Times New Roman" w:cs="Times New Roman"/>
                <w:color w:val="000000" w:themeColor="text1"/>
                <w:sz w:val="12"/>
                <w:szCs w:val="12"/>
              </w:rPr>
              <w:t>красноармеец</w:t>
            </w:r>
            <w:r>
              <w:rPr>
                <w:rFonts w:ascii="Times New Roman" w:hAnsi="Times New Roman" w:cs="Times New Roman"/>
                <w:color w:val="0070C0"/>
                <w:sz w:val="12"/>
                <w:szCs w:val="12"/>
              </w:rPr>
              <w:t xml:space="preserve">/красноармеец, </w:t>
            </w:r>
            <w:r>
              <w:rPr>
                <w:rFonts w:ascii="Times New Roman" w:hAnsi="Times New Roman" w:cs="Times New Roman"/>
                <w:color w:val="808080" w:themeColor="background1" w:themeShade="80"/>
                <w:sz w:val="12"/>
                <w:szCs w:val="12"/>
              </w:rPr>
              <w:t>стрелок/</w:t>
            </w:r>
            <w:r>
              <w:rPr>
                <w:rFonts w:ascii="Times New Roman" w:hAnsi="Times New Roman" w:cs="Times New Roman"/>
                <w:color w:val="0070C0"/>
                <w:sz w:val="12"/>
                <w:szCs w:val="12"/>
              </w:rPr>
              <w:t>стрелок 69 огсбр</w:t>
            </w:r>
            <w:r>
              <w:rPr>
                <w:rStyle w:val="a6"/>
                <w:rFonts w:ascii="Times New Roman" w:hAnsi="Times New Roman" w:cs="Times New Roman"/>
                <w:color w:val="0070C0"/>
                <w:sz w:val="12"/>
                <w:szCs w:val="12"/>
              </w:rPr>
              <w:footnoteReference w:id="101"/>
            </w:r>
            <w:r>
              <w:rPr>
                <w:rFonts w:ascii="Times New Roman" w:hAnsi="Times New Roman" w:cs="Times New Roman"/>
                <w:color w:val="0070C0"/>
                <w:sz w:val="12"/>
                <w:szCs w:val="12"/>
              </w:rPr>
              <w:t xml:space="preserve"> </w:t>
            </w:r>
            <w:r w:rsidRPr="00827A97">
              <w:rPr>
                <w:rFonts w:ascii="Times New Roman" w:hAnsi="Times New Roman" w:cs="Times New Roman"/>
                <w:color w:val="0070C0"/>
                <w:sz w:val="8"/>
                <w:szCs w:val="12"/>
              </w:rPr>
              <w:t>(ЦАМО, ф.58, о.18003, д.593).</w:t>
            </w:r>
          </w:p>
        </w:tc>
        <w:tc>
          <w:tcPr>
            <w:tcW w:w="1701" w:type="dxa"/>
          </w:tcPr>
          <w:p w14:paraId="3B585911" w14:textId="1F47BC0A" w:rsidR="008E36E9" w:rsidRPr="008236DE"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К</w:t>
            </w:r>
            <w:r w:rsidRPr="00C900B0">
              <w:rPr>
                <w:rFonts w:ascii="Times New Roman" w:hAnsi="Times New Roman" w:cs="Times New Roman"/>
                <w:color w:val="000000" w:themeColor="text1"/>
                <w:sz w:val="12"/>
                <w:szCs w:val="12"/>
              </w:rPr>
              <w:t>анд ВКП(б)</w:t>
            </w:r>
            <w:r>
              <w:rPr>
                <w:rFonts w:ascii="Times New Roman" w:hAnsi="Times New Roman" w:cs="Times New Roman"/>
                <w:color w:val="000000" w:themeColor="text1"/>
                <w:sz w:val="12"/>
                <w:szCs w:val="12"/>
              </w:rPr>
              <w:t>/</w:t>
            </w:r>
            <w:r>
              <w:rPr>
                <w:rFonts w:ascii="Times New Roman" w:hAnsi="Times New Roman" w:cs="Times New Roman"/>
                <w:color w:val="0070C0"/>
                <w:sz w:val="12"/>
                <w:szCs w:val="12"/>
              </w:rPr>
              <w:t>беспартийный.</w:t>
            </w:r>
            <w:r w:rsidR="008236DE">
              <w:rPr>
                <w:rFonts w:ascii="Times New Roman" w:hAnsi="Times New Roman" w:cs="Times New Roman"/>
                <w:color w:val="000000" w:themeColor="text1"/>
                <w:sz w:val="12"/>
                <w:szCs w:val="12"/>
              </w:rPr>
              <w:t xml:space="preserve"> Дом.адрес: с.Маклаково.</w:t>
            </w:r>
          </w:p>
          <w:p w14:paraId="475DB219" w14:textId="77777777" w:rsidR="008E36E9" w:rsidRPr="00297CD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Жена Кучина Марьяна Васильевна, дом.адрес: д.Масленниково.</w:t>
            </w:r>
          </w:p>
        </w:tc>
      </w:tr>
      <w:tr w:rsidR="008E36E9" w14:paraId="4C9B0113" w14:textId="77777777" w:rsidTr="002F090C">
        <w:tc>
          <w:tcPr>
            <w:tcW w:w="675" w:type="dxa"/>
          </w:tcPr>
          <w:p w14:paraId="6ABF1E06"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0EFBAB3"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Кытманов Евгений Андреевич </w:t>
            </w:r>
            <w:r w:rsidRPr="00827A97">
              <w:rPr>
                <w:rFonts w:ascii="Times New Roman" w:hAnsi="Times New Roman" w:cs="Times New Roman"/>
                <w:color w:val="000000" w:themeColor="text1"/>
                <w:sz w:val="8"/>
                <w:szCs w:val="12"/>
              </w:rPr>
              <w:t>(ЕнРВК, Книга учета призванных №4, с.73 об)</w:t>
            </w:r>
          </w:p>
          <w:p w14:paraId="47DA3BCB"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2A47BB">
              <w:rPr>
                <w:rFonts w:ascii="Times New Roman" w:hAnsi="Times New Roman" w:cs="Times New Roman"/>
                <w:noProof/>
                <w:color w:val="000000" w:themeColor="text1"/>
                <w:sz w:val="12"/>
                <w:szCs w:val="12"/>
              </w:rPr>
              <w:drawing>
                <wp:inline distT="0" distB="0" distL="0" distR="0" wp14:anchorId="6A26A258" wp14:editId="672EF2B7">
                  <wp:extent cx="1171575" cy="826994"/>
                  <wp:effectExtent l="0" t="0" r="0" b="0"/>
                  <wp:docPr id="24" name="Рисунок 24" descr="D:\Книга\Лесосибирцы в ВОВ\Папки на ветеранов маклаковцев в списках военкомата\Кытманов Евгений Андреевич\фото фронтов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га\Лесосибирцы в ВОВ\Папки на ветеранов маклаковцев в списках военкомата\Кытманов Евгений Андреевич\фото фронтовое.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1577" t="14925" r="18136" b="10420"/>
                          <a:stretch/>
                        </pic:blipFill>
                        <pic:spPr bwMode="auto">
                          <a:xfrm>
                            <a:off x="0" y="0"/>
                            <a:ext cx="1179926" cy="8328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14:paraId="1A34C1A0" w14:textId="77777777" w:rsidR="008E36E9" w:rsidRDefault="008E36E9" w:rsidP="008E36E9">
            <w:pPr>
              <w:spacing w:line="240" w:lineRule="atLeast"/>
              <w:rPr>
                <w:rFonts w:ascii="Times New Roman" w:hAnsi="Times New Roman" w:cs="Times New Roman"/>
                <w:color w:val="FF0000"/>
                <w:sz w:val="12"/>
                <w:szCs w:val="12"/>
              </w:rPr>
            </w:pPr>
          </w:p>
          <w:p w14:paraId="74F4D9A9" w14:textId="77777777" w:rsidR="008E36E9" w:rsidRPr="00C900B0" w:rsidRDefault="008E36E9" w:rsidP="008E36E9">
            <w:pPr>
              <w:spacing w:line="240" w:lineRule="atLeast"/>
              <w:rPr>
                <w:rFonts w:ascii="Times New Roman" w:hAnsi="Times New Roman" w:cs="Times New Roman"/>
                <w:color w:val="FF0000"/>
                <w:sz w:val="12"/>
                <w:szCs w:val="12"/>
              </w:rPr>
            </w:pPr>
            <w:r w:rsidRPr="00C900B0">
              <w:rPr>
                <w:rFonts w:ascii="Times New Roman" w:hAnsi="Times New Roman" w:cs="Times New Roman"/>
                <w:color w:val="FF0000"/>
                <w:sz w:val="12"/>
                <w:szCs w:val="12"/>
              </w:rPr>
              <w:t>13.12.1914</w:t>
            </w:r>
            <w:r>
              <w:rPr>
                <w:rFonts w:ascii="Times New Roman" w:hAnsi="Times New Roman" w:cs="Times New Roman"/>
                <w:color w:val="FF0000"/>
                <w:sz w:val="12"/>
                <w:szCs w:val="12"/>
              </w:rPr>
              <w:t xml:space="preserve"> г.</w:t>
            </w:r>
          </w:p>
          <w:p w14:paraId="704F0D9F" w14:textId="77777777" w:rsidR="008E36E9" w:rsidRPr="002A47BB"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1914 г.</w:t>
            </w:r>
          </w:p>
        </w:tc>
        <w:tc>
          <w:tcPr>
            <w:tcW w:w="1134" w:type="dxa"/>
          </w:tcPr>
          <w:p w14:paraId="23CA75E3" w14:textId="77777777" w:rsidR="008E36E9" w:rsidRDefault="008E36E9" w:rsidP="008E36E9">
            <w:pPr>
              <w:spacing w:line="240" w:lineRule="atLeast"/>
              <w:rPr>
                <w:rFonts w:ascii="Times New Roman" w:hAnsi="Times New Roman" w:cs="Times New Roman"/>
                <w:color w:val="FF0000"/>
                <w:sz w:val="12"/>
                <w:szCs w:val="12"/>
              </w:rPr>
            </w:pPr>
          </w:p>
          <w:p w14:paraId="29195950" w14:textId="77777777" w:rsidR="008E36E9" w:rsidRDefault="008E36E9" w:rsidP="008E36E9">
            <w:pPr>
              <w:spacing w:line="240" w:lineRule="atLeast"/>
              <w:rPr>
                <w:rFonts w:ascii="Times New Roman" w:hAnsi="Times New Roman" w:cs="Times New Roman"/>
                <w:color w:val="FF0000"/>
                <w:sz w:val="12"/>
                <w:szCs w:val="12"/>
              </w:rPr>
            </w:pPr>
            <w:r w:rsidRPr="00C900B0">
              <w:rPr>
                <w:rFonts w:ascii="Times New Roman" w:hAnsi="Times New Roman" w:cs="Times New Roman"/>
                <w:color w:val="FF0000"/>
                <w:sz w:val="12"/>
                <w:szCs w:val="12"/>
              </w:rPr>
              <w:t>с.Анциферово</w:t>
            </w:r>
          </w:p>
          <w:p w14:paraId="4C840F5A" w14:textId="77777777" w:rsidR="008E36E9" w:rsidRDefault="008E36E9" w:rsidP="008E36E9">
            <w:pPr>
              <w:spacing w:line="240" w:lineRule="atLeast"/>
              <w:rPr>
                <w:rFonts w:ascii="Times New Roman" w:hAnsi="Times New Roman" w:cs="Times New Roman"/>
                <w:color w:val="0070C0"/>
                <w:sz w:val="12"/>
                <w:szCs w:val="12"/>
              </w:rPr>
            </w:pPr>
          </w:p>
          <w:p w14:paraId="014DDFDE" w14:textId="77777777" w:rsidR="008E36E9" w:rsidRPr="002A47BB"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с.Анциферово</w:t>
            </w:r>
          </w:p>
          <w:p w14:paraId="2391F7E8"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31E031DC"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27.08.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00E59B35"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37FE6A9" w14:textId="77777777" w:rsidR="008E36E9" w:rsidRPr="002A47BB" w:rsidRDefault="008E36E9" w:rsidP="008E36E9">
            <w:pPr>
              <w:spacing w:line="240" w:lineRule="atLeast"/>
              <w:rPr>
                <w:rFonts w:ascii="Times New Roman" w:hAnsi="Times New Roman" w:cs="Times New Roman"/>
                <w:color w:val="FF0000"/>
                <w:sz w:val="24"/>
                <w:szCs w:val="24"/>
              </w:rPr>
            </w:pPr>
            <w:r>
              <w:rPr>
                <w:rFonts w:ascii="Times New Roman" w:hAnsi="Times New Roman" w:cs="Times New Roman"/>
                <w:color w:val="FF0000"/>
                <w:sz w:val="12"/>
                <w:szCs w:val="12"/>
              </w:rPr>
              <w:t>ЕнРВК</w:t>
            </w:r>
          </w:p>
        </w:tc>
        <w:tc>
          <w:tcPr>
            <w:tcW w:w="2977" w:type="dxa"/>
          </w:tcPr>
          <w:p w14:paraId="5CC0852C" w14:textId="77777777" w:rsidR="008E36E9" w:rsidRPr="00827A97" w:rsidRDefault="008E36E9" w:rsidP="008E36E9">
            <w:pPr>
              <w:spacing w:line="240" w:lineRule="atLeast"/>
              <w:rPr>
                <w:rFonts w:ascii="Times New Roman" w:hAnsi="Times New Roman" w:cs="Times New Roman"/>
                <w:b/>
                <w:color w:val="FF0000"/>
                <w:sz w:val="12"/>
                <w:szCs w:val="12"/>
              </w:rPr>
            </w:pPr>
            <w:r w:rsidRPr="00827A97">
              <w:rPr>
                <w:rFonts w:ascii="Times New Roman" w:hAnsi="Times New Roman" w:cs="Times New Roman"/>
                <w:b/>
                <w:color w:val="FF0000"/>
                <w:sz w:val="12"/>
                <w:szCs w:val="12"/>
              </w:rPr>
              <w:t xml:space="preserve">Медаль «За Отвагу». </w:t>
            </w:r>
          </w:p>
          <w:p w14:paraId="60C1D746" w14:textId="77777777" w:rsidR="008E36E9" w:rsidRPr="00827A97" w:rsidRDefault="008E36E9" w:rsidP="008E36E9">
            <w:pPr>
              <w:spacing w:line="240" w:lineRule="atLeast"/>
              <w:rPr>
                <w:rFonts w:ascii="Times New Roman" w:hAnsi="Times New Roman" w:cs="Times New Roman"/>
                <w:b/>
                <w:color w:val="FF0000"/>
                <w:sz w:val="12"/>
                <w:szCs w:val="12"/>
              </w:rPr>
            </w:pPr>
            <w:r w:rsidRPr="00827A97">
              <w:rPr>
                <w:rFonts w:ascii="Times New Roman" w:hAnsi="Times New Roman" w:cs="Times New Roman"/>
                <w:b/>
                <w:color w:val="FF0000"/>
                <w:sz w:val="12"/>
                <w:szCs w:val="12"/>
              </w:rPr>
              <w:t xml:space="preserve">Медаль «За Победу над Германией». </w:t>
            </w:r>
          </w:p>
          <w:p w14:paraId="076C7904" w14:textId="77777777" w:rsidR="008E36E9" w:rsidRDefault="008E36E9" w:rsidP="008E36E9">
            <w:pPr>
              <w:spacing w:line="240" w:lineRule="atLeast"/>
              <w:rPr>
                <w:rFonts w:ascii="Times New Roman" w:hAnsi="Times New Roman" w:cs="Times New Roman"/>
                <w:color w:val="0070C0"/>
                <w:sz w:val="12"/>
                <w:szCs w:val="12"/>
              </w:rPr>
            </w:pPr>
            <w:r w:rsidRPr="00827A97">
              <w:rPr>
                <w:rFonts w:ascii="Times New Roman" w:hAnsi="Times New Roman" w:cs="Times New Roman"/>
                <w:b/>
                <w:color w:val="0070C0"/>
                <w:sz w:val="12"/>
                <w:szCs w:val="12"/>
              </w:rPr>
              <w:t>Орден Отечественной войны 2 степени</w:t>
            </w:r>
            <w:r>
              <w:rPr>
                <w:rFonts w:ascii="Times New Roman" w:hAnsi="Times New Roman" w:cs="Times New Roman"/>
                <w:color w:val="0070C0"/>
                <w:sz w:val="12"/>
                <w:szCs w:val="12"/>
              </w:rPr>
              <w:t xml:space="preserve"> </w:t>
            </w:r>
          </w:p>
          <w:p w14:paraId="676B4719" w14:textId="77777777" w:rsidR="008E36E9" w:rsidRPr="002A47BB"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 xml:space="preserve">от 06.04.1985 г. </w:t>
            </w:r>
            <w:r w:rsidRPr="00827A97">
              <w:rPr>
                <w:rFonts w:ascii="Times New Roman" w:hAnsi="Times New Roman" w:cs="Times New Roman"/>
                <w:color w:val="0070C0"/>
                <w:sz w:val="8"/>
                <w:szCs w:val="12"/>
              </w:rPr>
              <w:t>(ЦАМО, ф.Юбилейная картотека награждений, шкаф 25, ящик 15).</w:t>
            </w:r>
          </w:p>
        </w:tc>
        <w:tc>
          <w:tcPr>
            <w:tcW w:w="1275" w:type="dxa"/>
          </w:tcPr>
          <w:p w14:paraId="19937036" w14:textId="77777777" w:rsidR="008E36E9" w:rsidRPr="00C900B0" w:rsidRDefault="008E36E9" w:rsidP="008E36E9">
            <w:pPr>
              <w:spacing w:line="240" w:lineRule="atLeast"/>
              <w:rPr>
                <w:rFonts w:ascii="Times New Roman" w:hAnsi="Times New Roman" w:cs="Times New Roman"/>
                <w:color w:val="FF0000"/>
                <w:sz w:val="12"/>
                <w:szCs w:val="12"/>
              </w:rPr>
            </w:pPr>
          </w:p>
        </w:tc>
        <w:tc>
          <w:tcPr>
            <w:tcW w:w="2977" w:type="dxa"/>
          </w:tcPr>
          <w:p w14:paraId="48449132" w14:textId="77777777" w:rsidR="008E36E9" w:rsidRPr="00C900B0"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военная служба в 132 и 33 стр.полках;</w:t>
            </w:r>
            <w:r w:rsidRPr="00C900B0">
              <w:rPr>
                <w:rFonts w:ascii="Times New Roman" w:hAnsi="Times New Roman" w:cs="Times New Roman"/>
                <w:color w:val="FF0000"/>
                <w:sz w:val="12"/>
                <w:szCs w:val="12"/>
              </w:rPr>
              <w:t xml:space="preserve"> </w:t>
            </w:r>
          </w:p>
          <w:p w14:paraId="0983133E"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- 08.19</w:t>
            </w:r>
            <w:r w:rsidRPr="00C900B0">
              <w:rPr>
                <w:rFonts w:ascii="Times New Roman" w:hAnsi="Times New Roman" w:cs="Times New Roman"/>
                <w:color w:val="FF0000"/>
                <w:sz w:val="12"/>
                <w:szCs w:val="12"/>
              </w:rPr>
              <w:t xml:space="preserve">41 </w:t>
            </w:r>
            <w:r>
              <w:rPr>
                <w:rFonts w:ascii="Times New Roman" w:hAnsi="Times New Roman" w:cs="Times New Roman"/>
                <w:color w:val="FF0000"/>
                <w:sz w:val="12"/>
                <w:szCs w:val="12"/>
              </w:rPr>
              <w:t xml:space="preserve">г. </w:t>
            </w:r>
            <w:r w:rsidRPr="00C900B0">
              <w:rPr>
                <w:rFonts w:ascii="Times New Roman" w:hAnsi="Times New Roman" w:cs="Times New Roman"/>
                <w:color w:val="FF0000"/>
                <w:sz w:val="12"/>
                <w:szCs w:val="12"/>
              </w:rPr>
              <w:t xml:space="preserve">– </w:t>
            </w:r>
            <w:r>
              <w:rPr>
                <w:rFonts w:ascii="Times New Roman" w:hAnsi="Times New Roman" w:cs="Times New Roman"/>
                <w:color w:val="FF0000"/>
                <w:sz w:val="12"/>
                <w:szCs w:val="12"/>
              </w:rPr>
              <w:t>11.1945 г. -  Сев-запФ</w:t>
            </w:r>
            <w:r w:rsidRPr="00C900B0">
              <w:rPr>
                <w:rFonts w:ascii="Times New Roman" w:hAnsi="Times New Roman" w:cs="Times New Roman"/>
                <w:color w:val="FF0000"/>
                <w:sz w:val="12"/>
                <w:szCs w:val="12"/>
              </w:rPr>
              <w:t xml:space="preserve">, </w:t>
            </w:r>
          </w:p>
          <w:p w14:paraId="0485F078"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xml:space="preserve"> - имел 2 </w:t>
            </w:r>
            <w:r w:rsidRPr="00C900B0">
              <w:rPr>
                <w:rFonts w:ascii="Times New Roman" w:hAnsi="Times New Roman" w:cs="Times New Roman"/>
                <w:color w:val="FF0000"/>
                <w:sz w:val="12"/>
                <w:szCs w:val="12"/>
              </w:rPr>
              <w:t>ранения</w:t>
            </w:r>
            <w:r>
              <w:rPr>
                <w:rFonts w:ascii="Times New Roman" w:hAnsi="Times New Roman" w:cs="Times New Roman"/>
                <w:color w:val="FF0000"/>
                <w:sz w:val="12"/>
                <w:szCs w:val="12"/>
              </w:rPr>
              <w:t xml:space="preserve">: в спину и живот </w:t>
            </w:r>
          </w:p>
          <w:p w14:paraId="2166CEE3" w14:textId="77777777" w:rsidR="008E36E9" w:rsidRPr="00827A97" w:rsidRDefault="008E36E9" w:rsidP="008E36E9">
            <w:pPr>
              <w:spacing w:line="240" w:lineRule="atLeast"/>
              <w:rPr>
                <w:rFonts w:ascii="Times New Roman" w:hAnsi="Times New Roman" w:cs="Times New Roman"/>
                <w:color w:val="FF0000"/>
                <w:sz w:val="8"/>
                <w:szCs w:val="12"/>
              </w:rPr>
            </w:pPr>
            <w:r w:rsidRPr="00827A97">
              <w:rPr>
                <w:rFonts w:ascii="Times New Roman" w:hAnsi="Times New Roman" w:cs="Times New Roman"/>
                <w:color w:val="FF0000"/>
                <w:sz w:val="8"/>
                <w:szCs w:val="12"/>
              </w:rPr>
              <w:t>(Источник – фонд Лесосибиркого музея, рукописная запись).</w:t>
            </w:r>
          </w:p>
          <w:p w14:paraId="001BA326"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3F4EA3A0"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FF0000"/>
                <w:sz w:val="12"/>
                <w:szCs w:val="12"/>
              </w:rPr>
              <w:t xml:space="preserve">5 классов, </w:t>
            </w:r>
            <w:r>
              <w:rPr>
                <w:rFonts w:ascii="Times New Roman" w:hAnsi="Times New Roman" w:cs="Times New Roman"/>
                <w:color w:val="000000" w:themeColor="text1"/>
                <w:sz w:val="12"/>
                <w:szCs w:val="12"/>
              </w:rPr>
              <w:t>дом.адрес: Маклаковский с/с.</w:t>
            </w:r>
            <w:r w:rsidRPr="00C900B0">
              <w:rPr>
                <w:rFonts w:ascii="Times New Roman" w:hAnsi="Times New Roman" w:cs="Times New Roman"/>
                <w:color w:val="000000" w:themeColor="text1"/>
                <w:sz w:val="12"/>
                <w:szCs w:val="12"/>
              </w:rPr>
              <w:t xml:space="preserve"> </w:t>
            </w:r>
          </w:p>
          <w:p w14:paraId="46E7FB28"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651C96F0" w14:textId="77777777" w:rsidTr="002F090C">
        <w:tc>
          <w:tcPr>
            <w:tcW w:w="675" w:type="dxa"/>
          </w:tcPr>
          <w:p w14:paraId="7185240B"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highlight w:val="yellow"/>
              </w:rPr>
            </w:pPr>
          </w:p>
        </w:tc>
        <w:tc>
          <w:tcPr>
            <w:tcW w:w="1985" w:type="dxa"/>
          </w:tcPr>
          <w:p w14:paraId="1BC4BAA7" w14:textId="77777777" w:rsidR="008E36E9"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highlight w:val="yellow"/>
              </w:rPr>
              <w:t>К?  ……ан Григорьевич</w:t>
            </w:r>
            <w:r w:rsidRPr="00C900B0">
              <w:rPr>
                <w:rFonts w:ascii="Times New Roman" w:hAnsi="Times New Roman" w:cs="Times New Roman"/>
                <w:color w:val="0070C0"/>
                <w:sz w:val="12"/>
                <w:szCs w:val="12"/>
                <w:highlight w:val="yellow"/>
              </w:rPr>
              <w:t xml:space="preserve"> </w:t>
            </w:r>
          </w:p>
          <w:p w14:paraId="6539477F" w14:textId="77777777" w:rsidR="008E36E9" w:rsidRPr="00C900B0" w:rsidRDefault="008E36E9" w:rsidP="008E36E9">
            <w:pPr>
              <w:spacing w:line="240" w:lineRule="atLeast"/>
              <w:rPr>
                <w:rFonts w:ascii="Times New Roman" w:hAnsi="Times New Roman" w:cs="Times New Roman"/>
                <w:color w:val="0070C0"/>
                <w:sz w:val="12"/>
                <w:szCs w:val="12"/>
                <w:highlight w:val="yellow"/>
              </w:rPr>
            </w:pPr>
            <w:r w:rsidRPr="00A81DA1">
              <w:rPr>
                <w:rFonts w:ascii="Times New Roman" w:hAnsi="Times New Roman" w:cs="Times New Roman"/>
                <w:color w:val="000000" w:themeColor="text1"/>
                <w:sz w:val="8"/>
                <w:szCs w:val="12"/>
              </w:rPr>
              <w:t>(ЕнРВК, Книга учета призванных №3, с.35 об)</w:t>
            </w:r>
          </w:p>
        </w:tc>
        <w:tc>
          <w:tcPr>
            <w:tcW w:w="567" w:type="dxa"/>
          </w:tcPr>
          <w:p w14:paraId="6178C121" w14:textId="77777777" w:rsidR="008E36E9" w:rsidRPr="00C900B0" w:rsidRDefault="008E36E9" w:rsidP="008E36E9">
            <w:pPr>
              <w:spacing w:line="240" w:lineRule="atLeast"/>
              <w:rPr>
                <w:rFonts w:ascii="Times New Roman" w:hAnsi="Times New Roman" w:cs="Times New Roman"/>
                <w:color w:val="0070C0"/>
                <w:sz w:val="12"/>
                <w:szCs w:val="12"/>
                <w:highlight w:val="yellow"/>
              </w:rPr>
            </w:pPr>
          </w:p>
        </w:tc>
        <w:tc>
          <w:tcPr>
            <w:tcW w:w="1134" w:type="dxa"/>
          </w:tcPr>
          <w:p w14:paraId="709601B3"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45CC33C0" w14:textId="77777777" w:rsidR="008E36E9" w:rsidRPr="00C900B0" w:rsidRDefault="008E36E9" w:rsidP="008E36E9">
            <w:pPr>
              <w:spacing w:line="240" w:lineRule="atLeast"/>
              <w:rPr>
                <w:rFonts w:ascii="Times New Roman" w:hAnsi="Times New Roman" w:cs="Times New Roman"/>
                <w:color w:val="000000" w:themeColor="text1"/>
                <w:sz w:val="12"/>
                <w:szCs w:val="12"/>
                <w:highlight w:val="yellow"/>
              </w:rPr>
            </w:pPr>
            <w:r w:rsidRPr="00C900B0">
              <w:rPr>
                <w:rFonts w:ascii="Times New Roman" w:hAnsi="Times New Roman" w:cs="Times New Roman"/>
                <w:color w:val="000000" w:themeColor="text1"/>
                <w:sz w:val="12"/>
                <w:szCs w:val="12"/>
                <w:highlight w:val="yellow"/>
              </w:rPr>
              <w:t>15.11.</w:t>
            </w:r>
            <w:r>
              <w:rPr>
                <w:rFonts w:ascii="Times New Roman" w:hAnsi="Times New Roman" w:cs="Times New Roman"/>
                <w:color w:val="000000" w:themeColor="text1"/>
                <w:sz w:val="12"/>
                <w:szCs w:val="12"/>
                <w:highlight w:val="yellow"/>
              </w:rPr>
              <w:t>19</w:t>
            </w:r>
            <w:r w:rsidRPr="00C900B0">
              <w:rPr>
                <w:rFonts w:ascii="Times New Roman" w:hAnsi="Times New Roman" w:cs="Times New Roman"/>
                <w:color w:val="000000" w:themeColor="text1"/>
                <w:sz w:val="12"/>
                <w:szCs w:val="12"/>
                <w:highlight w:val="yellow"/>
              </w:rPr>
              <w:t>41</w:t>
            </w:r>
            <w:r>
              <w:rPr>
                <w:rFonts w:ascii="Times New Roman" w:hAnsi="Times New Roman" w:cs="Times New Roman"/>
                <w:color w:val="000000" w:themeColor="text1"/>
                <w:sz w:val="12"/>
                <w:szCs w:val="12"/>
                <w:highlight w:val="yellow"/>
              </w:rPr>
              <w:t xml:space="preserve"> г.</w:t>
            </w:r>
          </w:p>
        </w:tc>
        <w:tc>
          <w:tcPr>
            <w:tcW w:w="709" w:type="dxa"/>
          </w:tcPr>
          <w:p w14:paraId="45EA332D"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44BA2ACD"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3508D211" w14:textId="77777777" w:rsidR="008E36E9" w:rsidRPr="00C900B0" w:rsidRDefault="008E36E9" w:rsidP="008E36E9">
            <w:pPr>
              <w:spacing w:line="240" w:lineRule="atLeast"/>
              <w:rPr>
                <w:rFonts w:ascii="Times New Roman" w:hAnsi="Times New Roman" w:cs="Times New Roman"/>
                <w:color w:val="0070C0"/>
                <w:sz w:val="12"/>
                <w:szCs w:val="12"/>
                <w:highlight w:val="yellow"/>
              </w:rPr>
            </w:pPr>
            <w:r w:rsidRPr="00C900B0">
              <w:rPr>
                <w:rFonts w:ascii="Times New Roman" w:hAnsi="Times New Roman" w:cs="Times New Roman"/>
                <w:color w:val="0070C0"/>
                <w:sz w:val="12"/>
                <w:szCs w:val="12"/>
                <w:highlight w:val="yellow"/>
              </w:rPr>
              <w:t>?</w:t>
            </w:r>
          </w:p>
        </w:tc>
        <w:tc>
          <w:tcPr>
            <w:tcW w:w="2977" w:type="dxa"/>
          </w:tcPr>
          <w:p w14:paraId="2E6F969E"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09F1E6F8"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20367B15"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6CDA749C" w14:textId="77777777" w:rsidTr="002F090C">
        <w:tc>
          <w:tcPr>
            <w:tcW w:w="675" w:type="dxa"/>
          </w:tcPr>
          <w:p w14:paraId="14D76BE0"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highlight w:val="yellow"/>
              </w:rPr>
            </w:pPr>
          </w:p>
        </w:tc>
        <w:tc>
          <w:tcPr>
            <w:tcW w:w="1985" w:type="dxa"/>
          </w:tcPr>
          <w:p w14:paraId="27523F6D" w14:textId="77777777" w:rsidR="008E36E9"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highlight w:val="yellow"/>
              </w:rPr>
              <w:t>К? ……ий Вспаривро..?</w:t>
            </w:r>
            <w:r w:rsidRPr="00C900B0">
              <w:rPr>
                <w:rFonts w:ascii="Times New Roman" w:hAnsi="Times New Roman" w:cs="Times New Roman"/>
                <w:color w:val="0070C0"/>
                <w:sz w:val="12"/>
                <w:szCs w:val="12"/>
                <w:highlight w:val="yellow"/>
              </w:rPr>
              <w:t xml:space="preserve"> </w:t>
            </w:r>
          </w:p>
          <w:p w14:paraId="19580447" w14:textId="77777777" w:rsidR="008E36E9" w:rsidRPr="00C900B0" w:rsidRDefault="008E36E9" w:rsidP="008E36E9">
            <w:pPr>
              <w:spacing w:line="240" w:lineRule="atLeast"/>
              <w:rPr>
                <w:rFonts w:ascii="Times New Roman" w:hAnsi="Times New Roman" w:cs="Times New Roman"/>
                <w:color w:val="0070C0"/>
                <w:sz w:val="12"/>
                <w:szCs w:val="12"/>
                <w:highlight w:val="yellow"/>
              </w:rPr>
            </w:pPr>
            <w:r w:rsidRPr="00A81DA1">
              <w:rPr>
                <w:rFonts w:ascii="Times New Roman" w:hAnsi="Times New Roman" w:cs="Times New Roman"/>
                <w:color w:val="000000" w:themeColor="text1"/>
                <w:sz w:val="8"/>
                <w:szCs w:val="12"/>
              </w:rPr>
              <w:t>(ЕнРВК, Книга учета призванных №3, с.35 об)</w:t>
            </w:r>
          </w:p>
        </w:tc>
        <w:tc>
          <w:tcPr>
            <w:tcW w:w="567" w:type="dxa"/>
          </w:tcPr>
          <w:p w14:paraId="60A8DCCD" w14:textId="77777777" w:rsidR="008E36E9" w:rsidRPr="00C900B0" w:rsidRDefault="008E36E9" w:rsidP="008E36E9">
            <w:pPr>
              <w:spacing w:line="240" w:lineRule="atLeast"/>
              <w:rPr>
                <w:rFonts w:ascii="Times New Roman" w:hAnsi="Times New Roman" w:cs="Times New Roman"/>
                <w:color w:val="0070C0"/>
                <w:sz w:val="12"/>
                <w:szCs w:val="12"/>
                <w:highlight w:val="yellow"/>
              </w:rPr>
            </w:pPr>
          </w:p>
        </w:tc>
        <w:tc>
          <w:tcPr>
            <w:tcW w:w="1134" w:type="dxa"/>
          </w:tcPr>
          <w:p w14:paraId="492B897A"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2645E177" w14:textId="77777777" w:rsidR="008E36E9" w:rsidRPr="00C900B0" w:rsidRDefault="008E36E9" w:rsidP="008E36E9">
            <w:pPr>
              <w:spacing w:line="240" w:lineRule="atLeast"/>
              <w:rPr>
                <w:rFonts w:ascii="Times New Roman" w:hAnsi="Times New Roman" w:cs="Times New Roman"/>
                <w:color w:val="000000" w:themeColor="text1"/>
                <w:sz w:val="12"/>
                <w:szCs w:val="12"/>
                <w:highlight w:val="yellow"/>
              </w:rPr>
            </w:pPr>
            <w:r w:rsidRPr="00C900B0">
              <w:rPr>
                <w:rFonts w:ascii="Times New Roman" w:hAnsi="Times New Roman" w:cs="Times New Roman"/>
                <w:color w:val="000000" w:themeColor="text1"/>
                <w:sz w:val="12"/>
                <w:szCs w:val="12"/>
                <w:highlight w:val="yellow"/>
              </w:rPr>
              <w:t>15.11.</w:t>
            </w:r>
            <w:r>
              <w:rPr>
                <w:rFonts w:ascii="Times New Roman" w:hAnsi="Times New Roman" w:cs="Times New Roman"/>
                <w:color w:val="000000" w:themeColor="text1"/>
                <w:sz w:val="12"/>
                <w:szCs w:val="12"/>
                <w:highlight w:val="yellow"/>
              </w:rPr>
              <w:t>19</w:t>
            </w:r>
            <w:r w:rsidRPr="00C900B0">
              <w:rPr>
                <w:rFonts w:ascii="Times New Roman" w:hAnsi="Times New Roman" w:cs="Times New Roman"/>
                <w:color w:val="000000" w:themeColor="text1"/>
                <w:sz w:val="12"/>
                <w:szCs w:val="12"/>
                <w:highlight w:val="yellow"/>
              </w:rPr>
              <w:t>41</w:t>
            </w:r>
            <w:r>
              <w:rPr>
                <w:rFonts w:ascii="Times New Roman" w:hAnsi="Times New Roman" w:cs="Times New Roman"/>
                <w:color w:val="000000" w:themeColor="text1"/>
                <w:sz w:val="12"/>
                <w:szCs w:val="12"/>
                <w:highlight w:val="yellow"/>
              </w:rPr>
              <w:t xml:space="preserve"> г.</w:t>
            </w:r>
          </w:p>
        </w:tc>
        <w:tc>
          <w:tcPr>
            <w:tcW w:w="709" w:type="dxa"/>
          </w:tcPr>
          <w:p w14:paraId="61E76B65"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060FE161"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2A45F7FE" w14:textId="77777777" w:rsidR="008E36E9" w:rsidRPr="00C900B0"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70C0"/>
                <w:sz w:val="12"/>
                <w:szCs w:val="12"/>
                <w:highlight w:val="yellow"/>
              </w:rPr>
              <w:t>?</w:t>
            </w:r>
          </w:p>
        </w:tc>
        <w:tc>
          <w:tcPr>
            <w:tcW w:w="2977" w:type="dxa"/>
          </w:tcPr>
          <w:p w14:paraId="59479620"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2A573513"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6E9BDF82"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3C06499F" w14:textId="77777777" w:rsidTr="002F090C">
        <w:tc>
          <w:tcPr>
            <w:tcW w:w="675" w:type="dxa"/>
          </w:tcPr>
          <w:p w14:paraId="13B88494"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highlight w:val="yellow"/>
              </w:rPr>
            </w:pPr>
          </w:p>
        </w:tc>
        <w:tc>
          <w:tcPr>
            <w:tcW w:w="1985" w:type="dxa"/>
          </w:tcPr>
          <w:p w14:paraId="28C2D7A4"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highlight w:val="yellow"/>
              </w:rPr>
              <w:t xml:space="preserve">Ка? Григорий </w:t>
            </w:r>
            <w:r w:rsidRPr="00C900B0">
              <w:rPr>
                <w:rFonts w:ascii="Times New Roman" w:hAnsi="Times New Roman" w:cs="Times New Roman"/>
                <w:color w:val="000000" w:themeColor="text1"/>
                <w:sz w:val="12"/>
                <w:szCs w:val="12"/>
                <w:highlight w:val="yellow"/>
                <w:u w:val="single"/>
              </w:rPr>
              <w:t>Ром</w:t>
            </w:r>
            <w:r w:rsidRPr="00C900B0">
              <w:rPr>
                <w:rFonts w:ascii="Times New Roman" w:hAnsi="Times New Roman" w:cs="Times New Roman"/>
                <w:color w:val="000000" w:themeColor="text1"/>
                <w:sz w:val="12"/>
                <w:szCs w:val="12"/>
                <w:highlight w:val="yellow"/>
              </w:rPr>
              <w:t xml:space="preserve">анович? </w:t>
            </w:r>
          </w:p>
          <w:p w14:paraId="55D7790E" w14:textId="77777777" w:rsidR="008E36E9" w:rsidRPr="00C900B0" w:rsidRDefault="008E36E9" w:rsidP="008E36E9">
            <w:pPr>
              <w:spacing w:line="240" w:lineRule="atLeast"/>
              <w:rPr>
                <w:rFonts w:ascii="Times New Roman" w:hAnsi="Times New Roman" w:cs="Times New Roman"/>
                <w:color w:val="000000" w:themeColor="text1"/>
                <w:sz w:val="12"/>
                <w:szCs w:val="12"/>
                <w:highlight w:val="yellow"/>
              </w:rPr>
            </w:pPr>
            <w:r w:rsidRPr="00A81DA1">
              <w:rPr>
                <w:rFonts w:ascii="Times New Roman" w:hAnsi="Times New Roman" w:cs="Times New Roman"/>
                <w:color w:val="000000" w:themeColor="text1"/>
                <w:sz w:val="8"/>
                <w:szCs w:val="12"/>
              </w:rPr>
              <w:t>(ЕнРВК, Книга учета призванных №1, с.22 об)</w:t>
            </w:r>
          </w:p>
        </w:tc>
        <w:tc>
          <w:tcPr>
            <w:tcW w:w="567" w:type="dxa"/>
          </w:tcPr>
          <w:p w14:paraId="464BFD0E" w14:textId="77777777" w:rsidR="008E36E9" w:rsidRPr="00C900B0" w:rsidRDefault="008E36E9" w:rsidP="008E36E9">
            <w:pPr>
              <w:spacing w:line="240" w:lineRule="atLeast"/>
              <w:rPr>
                <w:rFonts w:ascii="Times New Roman" w:hAnsi="Times New Roman" w:cs="Times New Roman"/>
                <w:color w:val="000000" w:themeColor="text1"/>
                <w:sz w:val="12"/>
                <w:szCs w:val="12"/>
                <w:highlight w:val="yellow"/>
              </w:rPr>
            </w:pPr>
            <w:r w:rsidRPr="00C900B0">
              <w:rPr>
                <w:rFonts w:ascii="Times New Roman" w:hAnsi="Times New Roman" w:cs="Times New Roman"/>
                <w:color w:val="000000" w:themeColor="text1"/>
                <w:sz w:val="12"/>
                <w:szCs w:val="12"/>
                <w:highlight w:val="yellow"/>
              </w:rPr>
              <w:t>1925</w:t>
            </w:r>
            <w:r>
              <w:rPr>
                <w:rFonts w:ascii="Times New Roman" w:hAnsi="Times New Roman" w:cs="Times New Roman"/>
                <w:color w:val="000000" w:themeColor="text1"/>
                <w:sz w:val="12"/>
                <w:szCs w:val="12"/>
                <w:highlight w:val="yellow"/>
              </w:rPr>
              <w:t xml:space="preserve"> г.</w:t>
            </w:r>
          </w:p>
        </w:tc>
        <w:tc>
          <w:tcPr>
            <w:tcW w:w="1134" w:type="dxa"/>
          </w:tcPr>
          <w:p w14:paraId="6C37DC4C"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360B4420" w14:textId="77777777" w:rsidR="008E36E9" w:rsidRPr="00C900B0" w:rsidRDefault="008E36E9" w:rsidP="008E36E9">
            <w:pPr>
              <w:spacing w:line="240" w:lineRule="atLeast"/>
              <w:rPr>
                <w:rFonts w:ascii="Times New Roman" w:hAnsi="Times New Roman" w:cs="Times New Roman"/>
                <w:color w:val="000000" w:themeColor="text1"/>
                <w:sz w:val="12"/>
                <w:szCs w:val="12"/>
                <w:highlight w:val="yellow"/>
              </w:rPr>
            </w:pPr>
            <w:r w:rsidRPr="00C900B0">
              <w:rPr>
                <w:rFonts w:ascii="Times New Roman" w:hAnsi="Times New Roman" w:cs="Times New Roman"/>
                <w:color w:val="000000" w:themeColor="text1"/>
                <w:sz w:val="12"/>
                <w:szCs w:val="12"/>
                <w:highlight w:val="yellow"/>
              </w:rPr>
              <w:t>23.01.1943</w:t>
            </w:r>
            <w:r>
              <w:rPr>
                <w:rFonts w:ascii="Times New Roman" w:hAnsi="Times New Roman" w:cs="Times New Roman"/>
                <w:color w:val="000000" w:themeColor="text1"/>
                <w:sz w:val="12"/>
                <w:szCs w:val="12"/>
                <w:highlight w:val="yellow"/>
              </w:rPr>
              <w:t xml:space="preserve"> г.</w:t>
            </w:r>
          </w:p>
        </w:tc>
        <w:tc>
          <w:tcPr>
            <w:tcW w:w="709" w:type="dxa"/>
          </w:tcPr>
          <w:p w14:paraId="6941447B"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07ED201E"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2EF5D4EC" w14:textId="77777777" w:rsidR="008E36E9" w:rsidRPr="00C900B0" w:rsidRDefault="008E36E9" w:rsidP="008E36E9">
            <w:pPr>
              <w:spacing w:line="240" w:lineRule="atLeast"/>
              <w:rPr>
                <w:rFonts w:ascii="Times New Roman" w:hAnsi="Times New Roman" w:cs="Times New Roman"/>
                <w:color w:val="000000" w:themeColor="text1"/>
                <w:sz w:val="12"/>
                <w:szCs w:val="12"/>
                <w:highlight w:val="yellow"/>
              </w:rPr>
            </w:pPr>
          </w:p>
        </w:tc>
        <w:tc>
          <w:tcPr>
            <w:tcW w:w="2977" w:type="dxa"/>
          </w:tcPr>
          <w:p w14:paraId="27F63A27"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2C21AA88"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2297FE5F"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646E7A0E" w14:textId="77777777" w:rsidTr="002F090C">
        <w:tc>
          <w:tcPr>
            <w:tcW w:w="675" w:type="dxa"/>
          </w:tcPr>
          <w:p w14:paraId="58431AB3"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highlight w:val="yellow"/>
              </w:rPr>
            </w:pPr>
          </w:p>
        </w:tc>
        <w:tc>
          <w:tcPr>
            <w:tcW w:w="1985" w:type="dxa"/>
          </w:tcPr>
          <w:p w14:paraId="216418E0"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highlight w:val="yellow"/>
              </w:rPr>
              <w:t xml:space="preserve">К….иков Николай Константинович? </w:t>
            </w:r>
          </w:p>
          <w:p w14:paraId="181B06AB" w14:textId="77777777" w:rsidR="008E36E9" w:rsidRPr="00C900B0" w:rsidRDefault="008E36E9" w:rsidP="008E36E9">
            <w:pPr>
              <w:spacing w:line="240" w:lineRule="atLeast"/>
              <w:rPr>
                <w:rFonts w:ascii="Times New Roman" w:hAnsi="Times New Roman" w:cs="Times New Roman"/>
                <w:color w:val="000000" w:themeColor="text1"/>
                <w:sz w:val="12"/>
                <w:szCs w:val="12"/>
                <w:highlight w:val="yellow"/>
              </w:rPr>
            </w:pPr>
            <w:r w:rsidRPr="00A81DA1">
              <w:rPr>
                <w:rFonts w:ascii="Times New Roman" w:hAnsi="Times New Roman" w:cs="Times New Roman"/>
                <w:color w:val="000000" w:themeColor="text1"/>
                <w:sz w:val="8"/>
                <w:szCs w:val="12"/>
              </w:rPr>
              <w:t>(ЕнРВК, Книга учета призванных №4, с.68 об)</w:t>
            </w:r>
          </w:p>
        </w:tc>
        <w:tc>
          <w:tcPr>
            <w:tcW w:w="567" w:type="dxa"/>
          </w:tcPr>
          <w:p w14:paraId="5FDB97ED" w14:textId="77777777" w:rsidR="008E36E9" w:rsidRPr="00C900B0" w:rsidRDefault="008E36E9" w:rsidP="008E36E9">
            <w:pPr>
              <w:spacing w:line="240" w:lineRule="atLeast"/>
              <w:rPr>
                <w:rFonts w:ascii="Times New Roman" w:hAnsi="Times New Roman" w:cs="Times New Roman"/>
                <w:color w:val="000000" w:themeColor="text1"/>
                <w:sz w:val="12"/>
                <w:szCs w:val="12"/>
                <w:highlight w:val="yellow"/>
              </w:rPr>
            </w:pPr>
          </w:p>
        </w:tc>
        <w:tc>
          <w:tcPr>
            <w:tcW w:w="1134" w:type="dxa"/>
          </w:tcPr>
          <w:p w14:paraId="066035B8"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33F9866C" w14:textId="77777777" w:rsidR="008E36E9" w:rsidRPr="00C900B0" w:rsidRDefault="008E36E9" w:rsidP="008E36E9">
            <w:pPr>
              <w:spacing w:line="240" w:lineRule="atLeast"/>
              <w:rPr>
                <w:rFonts w:ascii="Times New Roman" w:hAnsi="Times New Roman" w:cs="Times New Roman"/>
                <w:color w:val="000000" w:themeColor="text1"/>
                <w:sz w:val="12"/>
                <w:szCs w:val="12"/>
                <w:highlight w:val="yellow"/>
              </w:rPr>
            </w:pPr>
            <w:r w:rsidRPr="00C900B0">
              <w:rPr>
                <w:rFonts w:ascii="Times New Roman" w:hAnsi="Times New Roman" w:cs="Times New Roman"/>
                <w:color w:val="000000" w:themeColor="text1"/>
                <w:sz w:val="12"/>
                <w:szCs w:val="12"/>
                <w:highlight w:val="yellow"/>
              </w:rPr>
              <w:t>25.07.</w:t>
            </w:r>
            <w:r>
              <w:rPr>
                <w:rFonts w:ascii="Times New Roman" w:hAnsi="Times New Roman" w:cs="Times New Roman"/>
                <w:color w:val="000000" w:themeColor="text1"/>
                <w:sz w:val="12"/>
                <w:szCs w:val="12"/>
                <w:highlight w:val="yellow"/>
              </w:rPr>
              <w:t>19</w:t>
            </w:r>
            <w:r w:rsidRPr="00C900B0">
              <w:rPr>
                <w:rFonts w:ascii="Times New Roman" w:hAnsi="Times New Roman" w:cs="Times New Roman"/>
                <w:color w:val="000000" w:themeColor="text1"/>
                <w:sz w:val="12"/>
                <w:szCs w:val="12"/>
                <w:highlight w:val="yellow"/>
              </w:rPr>
              <w:t>41</w:t>
            </w:r>
            <w:r>
              <w:rPr>
                <w:rFonts w:ascii="Times New Roman" w:hAnsi="Times New Roman" w:cs="Times New Roman"/>
                <w:color w:val="000000" w:themeColor="text1"/>
                <w:sz w:val="12"/>
                <w:szCs w:val="12"/>
                <w:highlight w:val="yellow"/>
              </w:rPr>
              <w:t xml:space="preserve"> г.</w:t>
            </w:r>
          </w:p>
        </w:tc>
        <w:tc>
          <w:tcPr>
            <w:tcW w:w="709" w:type="dxa"/>
          </w:tcPr>
          <w:p w14:paraId="06A6A804"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42885F92"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04C72DC6" w14:textId="77777777" w:rsidR="008E36E9" w:rsidRPr="00C900B0" w:rsidRDefault="008E36E9" w:rsidP="008E36E9">
            <w:pPr>
              <w:spacing w:line="240" w:lineRule="atLeast"/>
              <w:rPr>
                <w:rFonts w:ascii="Times New Roman" w:hAnsi="Times New Roman" w:cs="Times New Roman"/>
                <w:color w:val="000000" w:themeColor="text1"/>
                <w:sz w:val="12"/>
                <w:szCs w:val="12"/>
                <w:highlight w:val="yellow"/>
              </w:rPr>
            </w:pPr>
          </w:p>
        </w:tc>
        <w:tc>
          <w:tcPr>
            <w:tcW w:w="2977" w:type="dxa"/>
          </w:tcPr>
          <w:p w14:paraId="6833AE37"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21AF510B"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5DC4DD66"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35118588" w14:textId="77777777" w:rsidTr="002F090C">
        <w:tc>
          <w:tcPr>
            <w:tcW w:w="675" w:type="dxa"/>
          </w:tcPr>
          <w:p w14:paraId="7D4D496B"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9068203"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Лавриненко Иван Иванович </w:t>
            </w:r>
          </w:p>
          <w:p w14:paraId="29B6758C" w14:textId="77777777" w:rsidR="008E36E9" w:rsidRDefault="008E36E9" w:rsidP="008E36E9">
            <w:pPr>
              <w:spacing w:line="240" w:lineRule="atLeast"/>
              <w:rPr>
                <w:rFonts w:ascii="Times New Roman" w:hAnsi="Times New Roman" w:cs="Times New Roman"/>
                <w:color w:val="000000" w:themeColor="text1"/>
                <w:sz w:val="12"/>
                <w:szCs w:val="12"/>
              </w:rPr>
            </w:pPr>
            <w:r w:rsidRPr="00A81DA1">
              <w:rPr>
                <w:rFonts w:ascii="Times New Roman" w:hAnsi="Times New Roman" w:cs="Times New Roman"/>
                <w:color w:val="000000" w:themeColor="text1"/>
                <w:sz w:val="8"/>
                <w:szCs w:val="12"/>
              </w:rPr>
              <w:t>(ЕнРВК, Книга учета призванных №3, с.40)</w:t>
            </w:r>
          </w:p>
          <w:p w14:paraId="57C84823" w14:textId="77777777" w:rsidR="008E36E9" w:rsidRDefault="008E36E9" w:rsidP="008E36E9">
            <w:pPr>
              <w:spacing w:line="240" w:lineRule="atLeast"/>
              <w:rPr>
                <w:rFonts w:ascii="Times New Roman" w:hAnsi="Times New Roman" w:cs="Times New Roman"/>
                <w:color w:val="000000" w:themeColor="text1"/>
                <w:sz w:val="12"/>
                <w:szCs w:val="12"/>
              </w:rPr>
            </w:pPr>
          </w:p>
          <w:p w14:paraId="39843D1C" w14:textId="77777777" w:rsidR="008E36E9" w:rsidRPr="00C900B0" w:rsidRDefault="008E36E9" w:rsidP="008E36E9">
            <w:pPr>
              <w:spacing w:line="240" w:lineRule="atLeast"/>
              <w:rPr>
                <w:rFonts w:ascii="Times New Roman" w:hAnsi="Times New Roman" w:cs="Times New Roman"/>
                <w:color w:val="0070C0"/>
                <w:sz w:val="12"/>
                <w:szCs w:val="12"/>
              </w:rPr>
            </w:pPr>
            <w:r w:rsidRPr="00FD40AB">
              <w:rPr>
                <w:rFonts w:ascii="Times New Roman" w:hAnsi="Times New Roman" w:cs="Times New Roman"/>
                <w:noProof/>
                <w:color w:val="0070C0"/>
                <w:sz w:val="12"/>
                <w:szCs w:val="12"/>
              </w:rPr>
              <w:lastRenderedPageBreak/>
              <w:drawing>
                <wp:inline distT="0" distB="0" distL="0" distR="0" wp14:anchorId="0F225423" wp14:editId="33028DA5">
                  <wp:extent cx="1143000" cy="1524000"/>
                  <wp:effectExtent l="0" t="0" r="0" b="0"/>
                  <wp:docPr id="25" name="Рисунок 25" descr="D:\Книга\Лесосибирцы в ВОВ\Папки на ветеранов маклаковцев в списках военкомата\Лавриненко Иван Иванович\фото Лавриненко 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га\Лесосибирцы в ВОВ\Папки на ветеранов маклаковцев в списках военкомата\Лавриненко Иван Иванович\фото Лавриненко И.И..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44501" cy="1526001"/>
                          </a:xfrm>
                          <a:prstGeom prst="rect">
                            <a:avLst/>
                          </a:prstGeom>
                          <a:noFill/>
                          <a:ln>
                            <a:noFill/>
                          </a:ln>
                        </pic:spPr>
                      </pic:pic>
                    </a:graphicData>
                  </a:graphic>
                </wp:inline>
              </w:drawing>
            </w:r>
          </w:p>
        </w:tc>
        <w:tc>
          <w:tcPr>
            <w:tcW w:w="567" w:type="dxa"/>
          </w:tcPr>
          <w:p w14:paraId="21291F3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1909 г.</w:t>
            </w:r>
          </w:p>
          <w:p w14:paraId="419F0B65" w14:textId="77777777" w:rsidR="008E36E9" w:rsidRDefault="008E36E9" w:rsidP="008E36E9">
            <w:pPr>
              <w:spacing w:line="240" w:lineRule="atLeast"/>
              <w:rPr>
                <w:rFonts w:ascii="Times New Roman" w:hAnsi="Times New Roman" w:cs="Times New Roman"/>
                <w:color w:val="FF0000"/>
                <w:sz w:val="12"/>
                <w:szCs w:val="12"/>
              </w:rPr>
            </w:pPr>
            <w:r w:rsidRPr="00C900B0">
              <w:rPr>
                <w:rFonts w:ascii="Times New Roman" w:hAnsi="Times New Roman" w:cs="Times New Roman"/>
                <w:color w:val="FF0000"/>
                <w:sz w:val="12"/>
                <w:szCs w:val="12"/>
              </w:rPr>
              <w:t>21.05.1909</w:t>
            </w:r>
            <w:r>
              <w:rPr>
                <w:rFonts w:ascii="Times New Roman" w:hAnsi="Times New Roman" w:cs="Times New Roman"/>
                <w:color w:val="FF0000"/>
                <w:sz w:val="12"/>
                <w:szCs w:val="12"/>
              </w:rPr>
              <w:t xml:space="preserve"> г.</w:t>
            </w:r>
          </w:p>
          <w:p w14:paraId="0D85050D"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Pr>
                <w:rFonts w:ascii="Times New Roman" w:hAnsi="Times New Roman" w:cs="Times New Roman"/>
                <w:color w:val="000000" w:themeColor="text1"/>
                <w:sz w:val="12"/>
                <w:szCs w:val="12"/>
              </w:rPr>
              <w:t xml:space="preserve"> г.</w:t>
            </w:r>
          </w:p>
          <w:p w14:paraId="431F71A7" w14:textId="77777777" w:rsidR="008E36E9" w:rsidRPr="00DA3B21" w:rsidRDefault="008E36E9" w:rsidP="008E36E9">
            <w:pPr>
              <w:spacing w:line="240" w:lineRule="atLeast"/>
              <w:rPr>
                <w:rFonts w:ascii="Times New Roman" w:hAnsi="Times New Roman" w:cs="Times New Roman"/>
                <w:color w:val="0070C0"/>
                <w:sz w:val="12"/>
                <w:szCs w:val="12"/>
              </w:rPr>
            </w:pPr>
          </w:p>
        </w:tc>
        <w:tc>
          <w:tcPr>
            <w:tcW w:w="1134" w:type="dxa"/>
          </w:tcPr>
          <w:p w14:paraId="2857FAC5" w14:textId="77777777" w:rsidR="008E36E9" w:rsidRDefault="008E36E9" w:rsidP="008E36E9">
            <w:pPr>
              <w:spacing w:line="240" w:lineRule="atLeast"/>
              <w:rPr>
                <w:rFonts w:ascii="Times New Roman" w:hAnsi="Times New Roman" w:cs="Times New Roman"/>
                <w:color w:val="FF0000"/>
                <w:sz w:val="12"/>
                <w:szCs w:val="12"/>
              </w:rPr>
            </w:pPr>
          </w:p>
          <w:p w14:paraId="523C2F02"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Украина</w:t>
            </w:r>
          </w:p>
          <w:p w14:paraId="69E43897" w14:textId="77777777" w:rsidR="008E36E9" w:rsidRDefault="008E36E9" w:rsidP="008E36E9">
            <w:pPr>
              <w:spacing w:line="240" w:lineRule="atLeast"/>
              <w:rPr>
                <w:rFonts w:ascii="Times New Roman" w:hAnsi="Times New Roman" w:cs="Times New Roman"/>
                <w:color w:val="0070C0"/>
                <w:sz w:val="12"/>
                <w:szCs w:val="12"/>
                <w:u w:val="dotDash"/>
              </w:rPr>
            </w:pPr>
          </w:p>
          <w:p w14:paraId="735BE307" w14:textId="77777777" w:rsidR="008E36E9" w:rsidRDefault="008E36E9" w:rsidP="008E36E9">
            <w:pPr>
              <w:spacing w:line="240" w:lineRule="atLeast"/>
              <w:rPr>
                <w:rFonts w:ascii="Times New Roman" w:hAnsi="Times New Roman" w:cs="Times New Roman"/>
                <w:color w:val="0070C0"/>
                <w:sz w:val="12"/>
                <w:szCs w:val="12"/>
                <w:u w:val="dotDash"/>
              </w:rPr>
            </w:pPr>
          </w:p>
          <w:p w14:paraId="27216C25"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Енисейский р-н, с.Маклаково</w:t>
            </w:r>
          </w:p>
          <w:p w14:paraId="483E90CC" w14:textId="77777777" w:rsidR="008E36E9" w:rsidRPr="000A6470"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с.Маклаково</w:t>
            </w:r>
          </w:p>
          <w:p w14:paraId="2345B548" w14:textId="77777777" w:rsidR="008E36E9" w:rsidRPr="005B157F" w:rsidRDefault="008E36E9" w:rsidP="008E36E9">
            <w:pPr>
              <w:spacing w:line="240" w:lineRule="atLeast"/>
              <w:rPr>
                <w:rFonts w:ascii="Times New Roman" w:hAnsi="Times New Roman" w:cs="Times New Roman"/>
                <w:i/>
                <w:color w:val="000000" w:themeColor="text1"/>
                <w:sz w:val="24"/>
                <w:szCs w:val="24"/>
              </w:rPr>
            </w:pPr>
            <w:r>
              <w:rPr>
                <w:rFonts w:ascii="Times New Roman" w:hAnsi="Times New Roman" w:cs="Times New Roman"/>
                <w:i/>
                <w:color w:val="000000" w:themeColor="text1"/>
                <w:sz w:val="12"/>
                <w:szCs w:val="12"/>
              </w:rPr>
              <w:t xml:space="preserve">Это из графы </w:t>
            </w:r>
            <w:r>
              <w:rPr>
                <w:rFonts w:ascii="Times New Roman" w:hAnsi="Times New Roman" w:cs="Times New Roman"/>
                <w:i/>
                <w:color w:val="000000" w:themeColor="text1"/>
                <w:sz w:val="12"/>
                <w:szCs w:val="12"/>
              </w:rPr>
              <w:lastRenderedPageBreak/>
              <w:t>уроженец. А она двусмысленна, но не обязательно место рождения, чаще место проживания до призыва. Поэтому возникает путаница. В данном случае месо рождения Украина, а с.Маклаково проживание до призыва.</w:t>
            </w:r>
          </w:p>
        </w:tc>
        <w:tc>
          <w:tcPr>
            <w:tcW w:w="992" w:type="dxa"/>
          </w:tcPr>
          <w:p w14:paraId="4448567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1942 г.</w:t>
            </w:r>
          </w:p>
          <w:p w14:paraId="2629B566"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04.</w:t>
            </w:r>
            <w:r w:rsidRPr="00C900B0">
              <w:rPr>
                <w:rFonts w:ascii="Times New Roman" w:hAnsi="Times New Roman" w:cs="Times New Roman"/>
                <w:color w:val="FF0000"/>
                <w:sz w:val="12"/>
                <w:szCs w:val="12"/>
              </w:rPr>
              <w:t>1942</w:t>
            </w:r>
            <w:r>
              <w:rPr>
                <w:rFonts w:ascii="Times New Roman" w:hAnsi="Times New Roman" w:cs="Times New Roman"/>
                <w:color w:val="FF0000"/>
                <w:sz w:val="12"/>
                <w:szCs w:val="12"/>
              </w:rPr>
              <w:t xml:space="preserve"> г.</w:t>
            </w:r>
          </w:p>
          <w:p w14:paraId="2920DD4D" w14:textId="77777777" w:rsidR="008E36E9" w:rsidRDefault="008E36E9" w:rsidP="008E36E9">
            <w:pPr>
              <w:spacing w:line="240" w:lineRule="atLeast"/>
              <w:rPr>
                <w:rFonts w:ascii="Times New Roman" w:hAnsi="Times New Roman" w:cs="Times New Roman"/>
                <w:color w:val="000000" w:themeColor="text1"/>
                <w:sz w:val="12"/>
                <w:szCs w:val="12"/>
              </w:rPr>
            </w:pPr>
          </w:p>
          <w:p w14:paraId="6CD6A53E"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08.04.</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018E264D" w14:textId="77777777" w:rsidR="008E36E9" w:rsidRPr="00DA3B21" w:rsidRDefault="008E36E9" w:rsidP="008E36E9">
            <w:pPr>
              <w:spacing w:line="240" w:lineRule="atLeast"/>
              <w:rPr>
                <w:rFonts w:ascii="Times New Roman" w:hAnsi="Times New Roman" w:cs="Times New Roman"/>
                <w:color w:val="0070C0"/>
                <w:sz w:val="12"/>
                <w:szCs w:val="12"/>
              </w:rPr>
            </w:pPr>
          </w:p>
        </w:tc>
        <w:tc>
          <w:tcPr>
            <w:tcW w:w="709" w:type="dxa"/>
          </w:tcPr>
          <w:p w14:paraId="4560054E"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ЕнРВК</w:t>
            </w:r>
            <w:r>
              <w:rPr>
                <w:rFonts w:ascii="Times New Roman" w:hAnsi="Times New Roman" w:cs="Times New Roman"/>
                <w:color w:val="000000" w:themeColor="text1"/>
                <w:sz w:val="12"/>
                <w:szCs w:val="12"/>
              </w:rPr>
              <w:t xml:space="preserve"> </w:t>
            </w:r>
            <w:r>
              <w:rPr>
                <w:rFonts w:ascii="Times New Roman" w:hAnsi="Times New Roman" w:cs="Times New Roman"/>
                <w:color w:val="FF0000"/>
                <w:sz w:val="12"/>
                <w:szCs w:val="12"/>
              </w:rPr>
              <w:t>Ен</w:t>
            </w:r>
            <w:r w:rsidRPr="00DC2C58">
              <w:rPr>
                <w:rFonts w:ascii="Times New Roman" w:hAnsi="Times New Roman" w:cs="Times New Roman"/>
                <w:color w:val="FF0000"/>
                <w:sz w:val="12"/>
                <w:szCs w:val="12"/>
              </w:rPr>
              <w:t>РВК</w:t>
            </w:r>
            <w:r>
              <w:rPr>
                <w:rFonts w:ascii="Times New Roman" w:hAnsi="Times New Roman" w:cs="Times New Roman"/>
                <w:color w:val="000000" w:themeColor="text1"/>
                <w:sz w:val="12"/>
                <w:szCs w:val="12"/>
              </w:rPr>
              <w:t xml:space="preserve"> </w:t>
            </w:r>
          </w:p>
          <w:p w14:paraId="0FB8570F" w14:textId="77777777" w:rsidR="008E36E9" w:rsidRDefault="008E36E9" w:rsidP="008E36E9">
            <w:pPr>
              <w:spacing w:line="240" w:lineRule="atLeast"/>
              <w:rPr>
                <w:rFonts w:ascii="Times New Roman" w:hAnsi="Times New Roman" w:cs="Times New Roman"/>
                <w:color w:val="000000" w:themeColor="text1"/>
                <w:sz w:val="12"/>
                <w:szCs w:val="12"/>
              </w:rPr>
            </w:pPr>
          </w:p>
          <w:p w14:paraId="2DF09199"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10E6870" w14:textId="77777777" w:rsidR="008E36E9" w:rsidRPr="00DA3B21" w:rsidRDefault="008E36E9" w:rsidP="008E36E9">
            <w:pPr>
              <w:spacing w:line="240" w:lineRule="atLeast"/>
              <w:rPr>
                <w:rFonts w:ascii="Times New Roman" w:hAnsi="Times New Roman" w:cs="Times New Roman"/>
                <w:color w:val="0070C0"/>
                <w:sz w:val="24"/>
                <w:szCs w:val="24"/>
              </w:rPr>
            </w:pPr>
          </w:p>
        </w:tc>
        <w:tc>
          <w:tcPr>
            <w:tcW w:w="2977" w:type="dxa"/>
          </w:tcPr>
          <w:p w14:paraId="20C9399A" w14:textId="77777777" w:rsidR="008E36E9" w:rsidRPr="00A81DA1" w:rsidRDefault="008E36E9" w:rsidP="008E36E9">
            <w:pPr>
              <w:spacing w:line="240" w:lineRule="atLeast"/>
              <w:rPr>
                <w:rFonts w:ascii="Times New Roman" w:hAnsi="Times New Roman" w:cs="Times New Roman"/>
                <w:b/>
                <w:color w:val="0070C0"/>
                <w:sz w:val="12"/>
                <w:szCs w:val="12"/>
              </w:rPr>
            </w:pPr>
            <w:r w:rsidRPr="00A81DA1">
              <w:rPr>
                <w:rFonts w:ascii="Times New Roman" w:hAnsi="Times New Roman" w:cs="Times New Roman"/>
                <w:b/>
                <w:color w:val="0070C0"/>
                <w:sz w:val="12"/>
                <w:szCs w:val="12"/>
              </w:rPr>
              <w:t>Медаль «За боевые заслуги».</w:t>
            </w:r>
          </w:p>
          <w:p w14:paraId="62B3832A"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Приказ №10 от 11.03.1943 г., </w:t>
            </w:r>
          </w:p>
          <w:p w14:paraId="1BBBCCC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издан 19 ап 26 сд Сев-ЗапФ.</w:t>
            </w:r>
          </w:p>
          <w:p w14:paraId="0EAB6FF2"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За что награжден: в боях с немецким фашистом под сильным артиллерийским и минометным огнем, не щадя своей жизни держал бесперебойную связь.</w:t>
            </w:r>
          </w:p>
          <w:p w14:paraId="61F24A3D" w14:textId="77777777" w:rsidR="008E36E9" w:rsidRPr="00DA3B21"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В боях с 3-7 марта 1943 г. в районе д.Медведно Старо-Русского р-на Ленинградской обл. показал </w:t>
            </w:r>
            <w:r>
              <w:rPr>
                <w:rFonts w:ascii="Times New Roman" w:hAnsi="Times New Roman" w:cs="Times New Roman"/>
                <w:color w:val="0070C0"/>
                <w:sz w:val="12"/>
                <w:szCs w:val="12"/>
              </w:rPr>
              <w:lastRenderedPageBreak/>
              <w:t>исключительнрую смелость и отвагу. Под ураганным огнем противника он устранил до 40 порывов линии связи, чем дал возможность бесперебойно управлять огнем.</w:t>
            </w:r>
          </w:p>
        </w:tc>
        <w:tc>
          <w:tcPr>
            <w:tcW w:w="1275" w:type="dxa"/>
          </w:tcPr>
          <w:p w14:paraId="2716F043"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Ум от ран</w:t>
            </w:r>
          </w:p>
          <w:p w14:paraId="360BF59C"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18.01.1945</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w:t>
            </w:r>
            <w:r w:rsidRPr="00A81DA1">
              <w:rPr>
                <w:rFonts w:ascii="Times New Roman" w:hAnsi="Times New Roman" w:cs="Times New Roman"/>
                <w:color w:val="808080" w:themeColor="background1" w:themeShade="80"/>
                <w:sz w:val="8"/>
                <w:szCs w:val="12"/>
              </w:rPr>
              <w:t>(ЕнРВК, Книга учета погибших №6, с. 53).</w:t>
            </w:r>
          </w:p>
          <w:p w14:paraId="03DA2F27" w14:textId="77777777" w:rsidR="008E36E9" w:rsidRDefault="008E36E9" w:rsidP="008E36E9">
            <w:pPr>
              <w:spacing w:line="240" w:lineRule="atLeast"/>
              <w:rPr>
                <w:rFonts w:ascii="Times New Roman" w:hAnsi="Times New Roman" w:cs="Times New Roman"/>
                <w:color w:val="FF0000"/>
                <w:sz w:val="12"/>
                <w:szCs w:val="12"/>
              </w:rPr>
            </w:pPr>
            <w:r w:rsidRPr="00DC2C58">
              <w:rPr>
                <w:rFonts w:ascii="Times New Roman" w:hAnsi="Times New Roman" w:cs="Times New Roman"/>
                <w:color w:val="FF0000"/>
                <w:sz w:val="12"/>
                <w:szCs w:val="12"/>
              </w:rPr>
              <w:t>Погиб 18.01.1945</w:t>
            </w:r>
            <w:r>
              <w:rPr>
                <w:rFonts w:ascii="Times New Roman" w:hAnsi="Times New Roman" w:cs="Times New Roman"/>
                <w:color w:val="FF0000"/>
                <w:sz w:val="12"/>
                <w:szCs w:val="12"/>
              </w:rPr>
              <w:t xml:space="preserve"> г.</w:t>
            </w:r>
            <w:r w:rsidRPr="00DC2C58">
              <w:rPr>
                <w:rFonts w:ascii="Times New Roman" w:hAnsi="Times New Roman" w:cs="Times New Roman"/>
                <w:color w:val="FF0000"/>
                <w:sz w:val="12"/>
                <w:szCs w:val="12"/>
              </w:rPr>
              <w:t>, похоронен: Польша</w:t>
            </w:r>
            <w:r>
              <w:rPr>
                <w:rFonts w:ascii="Times New Roman" w:hAnsi="Times New Roman" w:cs="Times New Roman"/>
                <w:color w:val="FF0000"/>
                <w:sz w:val="12"/>
                <w:szCs w:val="12"/>
              </w:rPr>
              <w:t>,</w:t>
            </w:r>
            <w:r w:rsidRPr="00DC2C58">
              <w:rPr>
                <w:rFonts w:ascii="Times New Roman" w:hAnsi="Times New Roman" w:cs="Times New Roman"/>
                <w:color w:val="FF0000"/>
                <w:sz w:val="12"/>
                <w:szCs w:val="12"/>
              </w:rPr>
              <w:t xml:space="preserve"> Сероцкий уезд, </w:t>
            </w:r>
            <w:r>
              <w:rPr>
                <w:rFonts w:ascii="Times New Roman" w:hAnsi="Times New Roman" w:cs="Times New Roman"/>
                <w:color w:val="FF0000"/>
                <w:sz w:val="12"/>
                <w:szCs w:val="12"/>
              </w:rPr>
              <w:t xml:space="preserve">с.Буда-Цепелинск </w:t>
            </w:r>
            <w:r w:rsidRPr="00A81DA1">
              <w:rPr>
                <w:rFonts w:ascii="Times New Roman" w:hAnsi="Times New Roman" w:cs="Times New Roman"/>
                <w:color w:val="FF0000"/>
                <w:sz w:val="8"/>
                <w:szCs w:val="12"/>
              </w:rPr>
              <w:lastRenderedPageBreak/>
              <w:t>(источник – извещение о смерти)</w:t>
            </w:r>
            <w:r>
              <w:rPr>
                <w:rFonts w:ascii="Times New Roman" w:hAnsi="Times New Roman" w:cs="Times New Roman"/>
                <w:color w:val="FF0000"/>
                <w:sz w:val="8"/>
                <w:szCs w:val="12"/>
              </w:rPr>
              <w:t>.</w:t>
            </w:r>
          </w:p>
          <w:p w14:paraId="644F9799"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Умер от ран</w:t>
            </w:r>
            <w:r>
              <w:rPr>
                <w:rStyle w:val="a6"/>
                <w:rFonts w:ascii="Times New Roman" w:hAnsi="Times New Roman" w:cs="Times New Roman"/>
                <w:color w:val="0070C0"/>
                <w:sz w:val="12"/>
                <w:szCs w:val="12"/>
                <w:u w:val="dash"/>
              </w:rPr>
              <w:footnoteReference w:id="102"/>
            </w:r>
            <w:r>
              <w:rPr>
                <w:rFonts w:ascii="Times New Roman" w:hAnsi="Times New Roman" w:cs="Times New Roman"/>
                <w:color w:val="0070C0"/>
                <w:sz w:val="12"/>
                <w:szCs w:val="12"/>
                <w:u w:val="dash"/>
              </w:rPr>
              <w:t xml:space="preserve"> 18.01.1945 г. захоронение Польша, Варшавское воеводство, пов.Сероцкий, д.Бады-Цепелиньске.</w:t>
            </w:r>
          </w:p>
          <w:p w14:paraId="5C77BDC5" w14:textId="77777777" w:rsidR="008E36E9" w:rsidRPr="002F24C3" w:rsidRDefault="008E36E9" w:rsidP="008E36E9">
            <w:pPr>
              <w:spacing w:line="240" w:lineRule="atLeast"/>
              <w:rPr>
                <w:rFonts w:ascii="Times New Roman" w:hAnsi="Times New Roman" w:cs="Times New Roman"/>
                <w:color w:val="984806" w:themeColor="accent6" w:themeShade="80"/>
                <w:sz w:val="12"/>
                <w:szCs w:val="12"/>
              </w:rPr>
            </w:pPr>
            <w:r w:rsidRPr="000A6470">
              <w:rPr>
                <w:rFonts w:ascii="Times New Roman" w:hAnsi="Times New Roman" w:cs="Times New Roman"/>
                <w:color w:val="984806" w:themeColor="accent6" w:themeShade="80"/>
                <w:sz w:val="12"/>
                <w:szCs w:val="12"/>
              </w:rPr>
              <w:t>Умер от ран 18.01.1945</w:t>
            </w:r>
            <w:r>
              <w:rPr>
                <w:rFonts w:ascii="Times New Roman" w:hAnsi="Times New Roman" w:cs="Times New Roman"/>
                <w:color w:val="984806" w:themeColor="accent6" w:themeShade="80"/>
                <w:sz w:val="12"/>
                <w:szCs w:val="12"/>
              </w:rPr>
              <w:t xml:space="preserve"> г.</w:t>
            </w:r>
          </w:p>
        </w:tc>
        <w:tc>
          <w:tcPr>
            <w:tcW w:w="2977" w:type="dxa"/>
          </w:tcPr>
          <w:p w14:paraId="78B80BB3" w14:textId="77777777" w:rsidR="008E36E9" w:rsidRPr="00DC2C58"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lastRenderedPageBreak/>
              <w:t>- с</w:t>
            </w:r>
            <w:r w:rsidRPr="00DC2C58">
              <w:rPr>
                <w:rFonts w:ascii="Times New Roman" w:hAnsi="Times New Roman" w:cs="Times New Roman"/>
                <w:color w:val="FF0000"/>
                <w:sz w:val="12"/>
                <w:szCs w:val="12"/>
              </w:rPr>
              <w:t xml:space="preserve"> </w:t>
            </w:r>
            <w:r>
              <w:rPr>
                <w:rFonts w:ascii="Times New Roman" w:hAnsi="Times New Roman" w:cs="Times New Roman"/>
                <w:color w:val="FF0000"/>
                <w:sz w:val="12"/>
                <w:szCs w:val="12"/>
              </w:rPr>
              <w:t>04.</w:t>
            </w:r>
            <w:r w:rsidRPr="00DC2C58">
              <w:rPr>
                <w:rFonts w:ascii="Times New Roman" w:hAnsi="Times New Roman" w:cs="Times New Roman"/>
                <w:color w:val="FF0000"/>
                <w:sz w:val="12"/>
                <w:szCs w:val="12"/>
              </w:rPr>
              <w:t>1942 г. на военной службе в Красной армии</w:t>
            </w:r>
            <w:r>
              <w:rPr>
                <w:rFonts w:ascii="Times New Roman" w:hAnsi="Times New Roman" w:cs="Times New Roman"/>
                <w:color w:val="FF0000"/>
                <w:sz w:val="12"/>
                <w:szCs w:val="12"/>
              </w:rPr>
              <w:t xml:space="preserve">, </w:t>
            </w:r>
            <w:r w:rsidRPr="00DC2C58">
              <w:rPr>
                <w:rFonts w:ascii="Times New Roman" w:hAnsi="Times New Roman" w:cs="Times New Roman"/>
                <w:color w:val="FF0000"/>
                <w:sz w:val="12"/>
                <w:szCs w:val="12"/>
              </w:rPr>
              <w:t xml:space="preserve"> </w:t>
            </w:r>
            <w:r>
              <w:rPr>
                <w:rFonts w:ascii="Times New Roman" w:hAnsi="Times New Roman" w:cs="Times New Roman"/>
                <w:color w:val="FF0000"/>
                <w:sz w:val="12"/>
                <w:szCs w:val="12"/>
              </w:rPr>
              <w:t xml:space="preserve">была бронь, отказался от нее </w:t>
            </w:r>
            <w:r w:rsidRPr="00A81DA1">
              <w:rPr>
                <w:rFonts w:ascii="Times New Roman" w:hAnsi="Times New Roman" w:cs="Times New Roman"/>
                <w:color w:val="FF0000"/>
                <w:sz w:val="8"/>
                <w:szCs w:val="12"/>
              </w:rPr>
              <w:t>(источник – удостоверение от 30.06.1944 г.);</w:t>
            </w:r>
          </w:p>
          <w:p w14:paraId="47A5C9C3"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- 19.04.1942 г. прибыл в КрасВПП из ЕнРВК </w:t>
            </w:r>
          </w:p>
          <w:p w14:paraId="3E3A21DF" w14:textId="77777777" w:rsidR="008E36E9" w:rsidRPr="007E3E57" w:rsidRDefault="008E36E9" w:rsidP="008E36E9">
            <w:pPr>
              <w:spacing w:line="240" w:lineRule="atLeast"/>
              <w:rPr>
                <w:rFonts w:ascii="Times New Roman" w:hAnsi="Times New Roman" w:cs="Times New Roman"/>
                <w:color w:val="0070C0"/>
                <w:sz w:val="12"/>
                <w:szCs w:val="12"/>
                <w:u w:val="dotted"/>
              </w:rPr>
            </w:pPr>
            <w:r w:rsidRPr="00A81DA1">
              <w:rPr>
                <w:rFonts w:ascii="Times New Roman" w:hAnsi="Times New Roman" w:cs="Times New Roman"/>
                <w:color w:val="0070C0"/>
                <w:sz w:val="8"/>
                <w:szCs w:val="12"/>
                <w:u w:val="dotted"/>
              </w:rPr>
              <w:t>(ЦАМО, ф.КрасВПП, о.174656, д.18);</w:t>
            </w:r>
          </w:p>
          <w:p w14:paraId="23B8ED18" w14:textId="355D8D06" w:rsidR="004112A0" w:rsidRPr="004112A0" w:rsidRDefault="004112A0"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- 19.04.1942 г. выбыл из КрасВПП в 120 зсп </w:t>
            </w:r>
            <w:r w:rsidRPr="004112A0">
              <w:rPr>
                <w:rFonts w:ascii="Times New Roman" w:hAnsi="Times New Roman" w:cs="Times New Roman"/>
                <w:color w:val="0070C0"/>
                <w:sz w:val="8"/>
                <w:szCs w:val="8"/>
                <w:u w:val="single"/>
              </w:rPr>
              <w:t>(ЦАМО, ф.КрасВПП, о.174656, д.51);</w:t>
            </w:r>
          </w:p>
          <w:p w14:paraId="57322E4B" w14:textId="77777777" w:rsidR="008E36E9" w:rsidRPr="00DA3B21"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03-07.03.1943 г. – красноармеец, телефонист 1 </w:t>
            </w:r>
            <w:r>
              <w:rPr>
                <w:rFonts w:ascii="Times New Roman" w:hAnsi="Times New Roman" w:cs="Times New Roman"/>
                <w:color w:val="0070C0"/>
                <w:sz w:val="12"/>
                <w:szCs w:val="12"/>
              </w:rPr>
              <w:lastRenderedPageBreak/>
              <w:t xml:space="preserve">бат. 19 арт.п 26 сд Сев-ЗапФ </w:t>
            </w:r>
            <w:r w:rsidRPr="00A81DA1">
              <w:rPr>
                <w:rFonts w:ascii="Times New Roman" w:hAnsi="Times New Roman" w:cs="Times New Roman"/>
                <w:color w:val="0070C0"/>
                <w:sz w:val="8"/>
                <w:szCs w:val="12"/>
              </w:rPr>
              <w:t>(ЦАМО, ф.33, о.717037, д.107);</w:t>
            </w:r>
          </w:p>
          <w:p w14:paraId="3B26DB9F"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xml:space="preserve">- 1943 г. - телефонист 19 арт.полка 26 сд </w:t>
            </w:r>
          </w:p>
          <w:p w14:paraId="5CC43D93" w14:textId="77777777" w:rsidR="008E36E9" w:rsidRPr="00A81DA1" w:rsidRDefault="008E36E9" w:rsidP="008E36E9">
            <w:pPr>
              <w:spacing w:line="240" w:lineRule="atLeast"/>
              <w:rPr>
                <w:rFonts w:ascii="Times New Roman" w:hAnsi="Times New Roman" w:cs="Times New Roman"/>
                <w:color w:val="FF0000"/>
                <w:sz w:val="8"/>
                <w:szCs w:val="12"/>
              </w:rPr>
            </w:pPr>
            <w:r w:rsidRPr="00A81DA1">
              <w:rPr>
                <w:rFonts w:ascii="Times New Roman" w:hAnsi="Times New Roman" w:cs="Times New Roman"/>
                <w:color w:val="FF0000"/>
                <w:sz w:val="8"/>
                <w:szCs w:val="12"/>
              </w:rPr>
              <w:t>(справка ЦентрАрхив);</w:t>
            </w:r>
          </w:p>
          <w:p w14:paraId="6F7B0FEF"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- 15.03.</w:t>
            </w:r>
            <w:r w:rsidRPr="00DC2C58">
              <w:rPr>
                <w:rFonts w:ascii="Times New Roman" w:hAnsi="Times New Roman" w:cs="Times New Roman"/>
                <w:color w:val="FF0000"/>
                <w:sz w:val="12"/>
                <w:szCs w:val="12"/>
              </w:rPr>
              <w:t>1943</w:t>
            </w:r>
            <w:r>
              <w:rPr>
                <w:rFonts w:ascii="Times New Roman" w:hAnsi="Times New Roman" w:cs="Times New Roman"/>
                <w:color w:val="FF0000"/>
                <w:sz w:val="12"/>
                <w:szCs w:val="12"/>
              </w:rPr>
              <w:t xml:space="preserve"> г. </w:t>
            </w:r>
            <w:r w:rsidRPr="00DC2C58">
              <w:rPr>
                <w:rFonts w:ascii="Times New Roman" w:hAnsi="Times New Roman" w:cs="Times New Roman"/>
                <w:color w:val="FF0000"/>
                <w:sz w:val="12"/>
                <w:szCs w:val="12"/>
              </w:rPr>
              <w:t>ранен</w:t>
            </w:r>
            <w:r>
              <w:rPr>
                <w:rFonts w:ascii="Times New Roman" w:hAnsi="Times New Roman" w:cs="Times New Roman"/>
                <w:color w:val="FF0000"/>
                <w:sz w:val="12"/>
                <w:szCs w:val="12"/>
              </w:rPr>
              <w:t>, всего за службу до гибели имел</w:t>
            </w:r>
            <w:r w:rsidRPr="00DC2C58">
              <w:rPr>
                <w:rFonts w:ascii="Times New Roman" w:hAnsi="Times New Roman" w:cs="Times New Roman"/>
                <w:color w:val="FF0000"/>
                <w:sz w:val="12"/>
                <w:szCs w:val="12"/>
              </w:rPr>
              <w:t xml:space="preserve"> 3 ранен</w:t>
            </w:r>
            <w:r>
              <w:rPr>
                <w:rFonts w:ascii="Times New Roman" w:hAnsi="Times New Roman" w:cs="Times New Roman"/>
                <w:color w:val="FF0000"/>
                <w:sz w:val="12"/>
                <w:szCs w:val="12"/>
              </w:rPr>
              <w:t xml:space="preserve">ия </w:t>
            </w:r>
            <w:r w:rsidRPr="002F24C3">
              <w:rPr>
                <w:rFonts w:ascii="Times New Roman" w:hAnsi="Times New Roman" w:cs="Times New Roman"/>
                <w:color w:val="FF0000"/>
                <w:sz w:val="8"/>
                <w:szCs w:val="12"/>
              </w:rPr>
              <w:t>(воспоминание дочери его);</w:t>
            </w:r>
          </w:p>
          <w:p w14:paraId="5F1F345D" w14:textId="77777777" w:rsidR="008E36E9" w:rsidRPr="00DC2C58"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- 1945 г. -</w:t>
            </w:r>
            <w:r w:rsidRPr="00DC2C58">
              <w:rPr>
                <w:rFonts w:ascii="Times New Roman" w:hAnsi="Times New Roman" w:cs="Times New Roman"/>
                <w:color w:val="FF0000"/>
                <w:sz w:val="12"/>
                <w:szCs w:val="12"/>
              </w:rPr>
              <w:t xml:space="preserve"> автоматчик 15 гв.танковой бр</w:t>
            </w:r>
            <w:r>
              <w:rPr>
                <w:rFonts w:ascii="Times New Roman" w:hAnsi="Times New Roman" w:cs="Times New Roman"/>
                <w:color w:val="FF0000"/>
                <w:sz w:val="12"/>
                <w:szCs w:val="12"/>
              </w:rPr>
              <w:t xml:space="preserve">игады, 1 гв. Танкового корпуса </w:t>
            </w:r>
            <w:r w:rsidRPr="00DC2C58">
              <w:rPr>
                <w:rFonts w:ascii="Times New Roman" w:hAnsi="Times New Roman" w:cs="Times New Roman"/>
                <w:color w:val="FF0000"/>
                <w:sz w:val="12"/>
                <w:szCs w:val="12"/>
              </w:rPr>
              <w:t>(справка ЦентрАрхив)</w:t>
            </w:r>
            <w:r>
              <w:rPr>
                <w:rFonts w:ascii="Times New Roman" w:hAnsi="Times New Roman" w:cs="Times New Roman"/>
                <w:color w:val="FF0000"/>
                <w:sz w:val="12"/>
                <w:szCs w:val="12"/>
              </w:rPr>
              <w:t>;</w:t>
            </w:r>
          </w:p>
          <w:p w14:paraId="4B28CD65" w14:textId="77777777" w:rsidR="008E36E9" w:rsidRPr="00F015D1"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u w:val="dash"/>
              </w:rPr>
              <w:t xml:space="preserve">- на 18.01.1945 г. – </w:t>
            </w:r>
            <w:r>
              <w:rPr>
                <w:rFonts w:ascii="Times New Roman" w:hAnsi="Times New Roman" w:cs="Times New Roman"/>
                <w:color w:val="808080" w:themeColor="background1" w:themeShade="80"/>
                <w:sz w:val="12"/>
                <w:szCs w:val="12"/>
              </w:rPr>
              <w:t>рядовой/</w:t>
            </w:r>
            <w:r>
              <w:rPr>
                <w:rFonts w:ascii="Times New Roman" w:hAnsi="Times New Roman" w:cs="Times New Roman"/>
                <w:color w:val="0070C0"/>
                <w:sz w:val="12"/>
                <w:szCs w:val="12"/>
                <w:u w:val="dash"/>
              </w:rPr>
              <w:t xml:space="preserve">рядовой, автоматчик 15 гв.тбр 1 гв. тк </w:t>
            </w:r>
            <w:r w:rsidRPr="002F24C3">
              <w:rPr>
                <w:rFonts w:ascii="Times New Roman" w:hAnsi="Times New Roman" w:cs="Times New Roman"/>
                <w:color w:val="0070C0"/>
                <w:sz w:val="8"/>
                <w:szCs w:val="12"/>
                <w:u w:val="dash"/>
              </w:rPr>
              <w:t>(ЦАМО, ф.58, о.18003, д.217);</w:t>
            </w:r>
          </w:p>
          <w:p w14:paraId="775C6DF6" w14:textId="77777777" w:rsidR="008E36E9" w:rsidRPr="005B157F"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0070C0"/>
                <w:sz w:val="12"/>
                <w:szCs w:val="12"/>
                <w:u w:val="dotDash"/>
              </w:rPr>
              <w:t xml:space="preserve">- 18.01.1945 г. прибыл в госпиталь 158 МСБ 1 гв. тд </w:t>
            </w:r>
            <w:r w:rsidRPr="002F24C3">
              <w:rPr>
                <w:rFonts w:ascii="Times New Roman" w:hAnsi="Times New Roman" w:cs="Times New Roman"/>
                <w:color w:val="0070C0"/>
                <w:sz w:val="8"/>
                <w:szCs w:val="12"/>
                <w:u w:val="dotDash"/>
              </w:rPr>
              <w:t>(ЦАМО, ф.58, о.А-71693, д.687);</w:t>
            </w:r>
          </w:p>
          <w:p w14:paraId="2FF36124" w14:textId="77777777" w:rsidR="008E36E9" w:rsidRPr="00DC2C58" w:rsidRDefault="008E36E9" w:rsidP="008E36E9">
            <w:pPr>
              <w:spacing w:line="240" w:lineRule="atLeast"/>
              <w:rPr>
                <w:rFonts w:ascii="Times New Roman" w:hAnsi="Times New Roman" w:cs="Times New Roman"/>
                <w:color w:val="FF0000"/>
                <w:sz w:val="12"/>
                <w:szCs w:val="12"/>
              </w:rPr>
            </w:pPr>
          </w:p>
          <w:p w14:paraId="26E275C6" w14:textId="77777777" w:rsidR="008E36E9" w:rsidRPr="00DC2C58" w:rsidRDefault="008E36E9" w:rsidP="008E36E9">
            <w:pPr>
              <w:spacing w:line="240" w:lineRule="atLeast"/>
              <w:rPr>
                <w:rFonts w:ascii="Times New Roman" w:hAnsi="Times New Roman" w:cs="Times New Roman"/>
                <w:color w:val="FF0000"/>
                <w:sz w:val="16"/>
                <w:szCs w:val="16"/>
              </w:rPr>
            </w:pPr>
          </w:p>
        </w:tc>
        <w:tc>
          <w:tcPr>
            <w:tcW w:w="1701" w:type="dxa"/>
          </w:tcPr>
          <w:p w14:paraId="58CD02A5"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lastRenderedPageBreak/>
              <w:t>У</w:t>
            </w:r>
            <w:r w:rsidRPr="00C900B0">
              <w:rPr>
                <w:rFonts w:ascii="Times New Roman" w:hAnsi="Times New Roman" w:cs="Times New Roman"/>
                <w:color w:val="00B050"/>
                <w:sz w:val="12"/>
                <w:szCs w:val="12"/>
              </w:rPr>
              <w:t>краинец, высшее</w:t>
            </w:r>
            <w:r>
              <w:rPr>
                <w:rFonts w:ascii="Times New Roman" w:hAnsi="Times New Roman" w:cs="Times New Roman"/>
                <w:color w:val="00B050"/>
                <w:sz w:val="12"/>
                <w:szCs w:val="12"/>
              </w:rPr>
              <w:t>, дом.адрес: с.Маклаково</w:t>
            </w:r>
            <w:r w:rsidRPr="00C900B0">
              <w:rPr>
                <w:rFonts w:ascii="Times New Roman" w:hAnsi="Times New Roman" w:cs="Times New Roman"/>
                <w:color w:val="00B050"/>
                <w:sz w:val="12"/>
                <w:szCs w:val="12"/>
              </w:rPr>
              <w:t xml:space="preserve"> </w:t>
            </w:r>
            <w:r w:rsidRPr="002F24C3">
              <w:rPr>
                <w:rFonts w:ascii="Times New Roman" w:hAnsi="Times New Roman" w:cs="Times New Roman"/>
                <w:color w:val="00B050"/>
                <w:sz w:val="8"/>
                <w:szCs w:val="12"/>
              </w:rPr>
              <w:t>(ЕнРВК, Книга с именными списками призванных №228, т3, скан 1377)</w:t>
            </w:r>
            <w:r>
              <w:rPr>
                <w:rFonts w:ascii="Times New Roman" w:hAnsi="Times New Roman" w:cs="Times New Roman"/>
                <w:color w:val="00B050"/>
                <w:sz w:val="8"/>
                <w:szCs w:val="12"/>
              </w:rPr>
              <w:t>.</w:t>
            </w:r>
          </w:p>
          <w:p w14:paraId="4BEB6C5A" w14:textId="77777777" w:rsidR="008E36E9" w:rsidRPr="00F015D1"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Украинец</w:t>
            </w:r>
            <w:r>
              <w:rPr>
                <w:rFonts w:ascii="Times New Roman" w:hAnsi="Times New Roman" w:cs="Times New Roman"/>
                <w:color w:val="0070C0"/>
                <w:sz w:val="12"/>
                <w:szCs w:val="12"/>
                <w:u w:val="dotted"/>
              </w:rPr>
              <w:t>, высшее образование.</w:t>
            </w:r>
            <w:r>
              <w:rPr>
                <w:rFonts w:ascii="Times New Roman" w:hAnsi="Times New Roman" w:cs="Times New Roman"/>
                <w:color w:val="0070C0"/>
                <w:sz w:val="12"/>
                <w:szCs w:val="12"/>
              </w:rPr>
              <w:t>, д</w:t>
            </w:r>
            <w:r>
              <w:rPr>
                <w:rFonts w:ascii="Times New Roman" w:hAnsi="Times New Roman" w:cs="Times New Roman"/>
                <w:color w:val="0070C0"/>
                <w:sz w:val="12"/>
                <w:szCs w:val="12"/>
                <w:u w:val="dotted"/>
              </w:rPr>
              <w:t>ом.адрес: с.Маклаково.</w:t>
            </w:r>
          </w:p>
          <w:p w14:paraId="21A88E91" w14:textId="77777777" w:rsidR="008E36E9" w:rsidRPr="00DC2C58" w:rsidRDefault="008E36E9" w:rsidP="008E36E9">
            <w:pPr>
              <w:spacing w:line="240" w:lineRule="atLeast"/>
              <w:rPr>
                <w:rFonts w:ascii="Times New Roman" w:hAnsi="Times New Roman" w:cs="Times New Roman"/>
                <w:color w:val="FF0000"/>
                <w:sz w:val="12"/>
                <w:szCs w:val="12"/>
              </w:rPr>
            </w:pPr>
            <w:r w:rsidRPr="00DC2C58">
              <w:rPr>
                <w:rFonts w:ascii="Times New Roman" w:hAnsi="Times New Roman" w:cs="Times New Roman"/>
                <w:color w:val="FF0000"/>
                <w:sz w:val="12"/>
                <w:szCs w:val="12"/>
              </w:rPr>
              <w:t xml:space="preserve">Закончил Харьковское </w:t>
            </w:r>
            <w:r w:rsidRPr="00DC2C58">
              <w:rPr>
                <w:rFonts w:ascii="Times New Roman" w:hAnsi="Times New Roman" w:cs="Times New Roman"/>
                <w:color w:val="FF0000"/>
                <w:sz w:val="12"/>
                <w:szCs w:val="12"/>
              </w:rPr>
              <w:lastRenderedPageBreak/>
              <w:t xml:space="preserve">сельхозинститут, приехал в </w:t>
            </w:r>
            <w:r>
              <w:rPr>
                <w:rFonts w:ascii="Times New Roman" w:hAnsi="Times New Roman" w:cs="Times New Roman"/>
                <w:color w:val="FF0000"/>
                <w:sz w:val="12"/>
                <w:szCs w:val="12"/>
              </w:rPr>
              <w:t>в</w:t>
            </w:r>
            <w:r w:rsidRPr="00DC2C58">
              <w:rPr>
                <w:rFonts w:ascii="Times New Roman" w:hAnsi="Times New Roman" w:cs="Times New Roman"/>
                <w:color w:val="FF0000"/>
                <w:sz w:val="12"/>
                <w:szCs w:val="12"/>
              </w:rPr>
              <w:t xml:space="preserve"> Маклаково </w:t>
            </w:r>
            <w:r>
              <w:rPr>
                <w:rFonts w:ascii="Times New Roman" w:hAnsi="Times New Roman" w:cs="Times New Roman"/>
                <w:color w:val="FF0000"/>
                <w:sz w:val="12"/>
                <w:szCs w:val="12"/>
              </w:rPr>
              <w:t xml:space="preserve">в </w:t>
            </w:r>
            <w:r w:rsidRPr="00DC2C58">
              <w:rPr>
                <w:rFonts w:ascii="Times New Roman" w:hAnsi="Times New Roman" w:cs="Times New Roman"/>
                <w:color w:val="FF0000"/>
                <w:sz w:val="12"/>
                <w:szCs w:val="12"/>
              </w:rPr>
              <w:t xml:space="preserve">1936 </w:t>
            </w:r>
            <w:r>
              <w:rPr>
                <w:rFonts w:ascii="Times New Roman" w:hAnsi="Times New Roman" w:cs="Times New Roman"/>
                <w:color w:val="FF0000"/>
                <w:sz w:val="12"/>
                <w:szCs w:val="12"/>
              </w:rPr>
              <w:t>г.</w:t>
            </w:r>
            <w:r w:rsidRPr="00DC2C58">
              <w:rPr>
                <w:rFonts w:ascii="Times New Roman" w:hAnsi="Times New Roman" w:cs="Times New Roman"/>
                <w:color w:val="FF0000"/>
                <w:sz w:val="12"/>
                <w:szCs w:val="12"/>
              </w:rPr>
              <w:t xml:space="preserve">, </w:t>
            </w:r>
            <w:r>
              <w:rPr>
                <w:rFonts w:ascii="Times New Roman" w:hAnsi="Times New Roman" w:cs="Times New Roman"/>
                <w:color w:val="FF0000"/>
                <w:sz w:val="12"/>
                <w:szCs w:val="12"/>
              </w:rPr>
              <w:t xml:space="preserve">работал </w:t>
            </w:r>
            <w:r w:rsidRPr="00DC2C58">
              <w:rPr>
                <w:rFonts w:ascii="Times New Roman" w:hAnsi="Times New Roman" w:cs="Times New Roman"/>
                <w:color w:val="FF0000"/>
                <w:sz w:val="12"/>
                <w:szCs w:val="12"/>
              </w:rPr>
              <w:t xml:space="preserve">агроном МТС </w:t>
            </w:r>
            <w:r w:rsidRPr="002F24C3">
              <w:rPr>
                <w:rFonts w:ascii="Times New Roman" w:hAnsi="Times New Roman" w:cs="Times New Roman"/>
                <w:color w:val="FF0000"/>
                <w:sz w:val="8"/>
                <w:szCs w:val="12"/>
              </w:rPr>
              <w:t>(Заря Енисея, №99-104 от 28.04.2005).</w:t>
            </w:r>
          </w:p>
          <w:p w14:paraId="5A720A4B" w14:textId="77777777" w:rsidR="008E36E9" w:rsidRPr="005B157F"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Жена Лавриненко Надежда А., дом.адрес: с.Маклаково.</w:t>
            </w:r>
          </w:p>
          <w:p w14:paraId="6401D33C"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6EEA4C3E" w14:textId="77777777" w:rsidTr="002F090C">
        <w:tc>
          <w:tcPr>
            <w:tcW w:w="675" w:type="dxa"/>
          </w:tcPr>
          <w:p w14:paraId="7C3C78FC"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6FA5FCC"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Лавриченко Макар Петрович </w:t>
            </w:r>
            <w:r w:rsidRPr="002F24C3">
              <w:rPr>
                <w:rFonts w:ascii="Times New Roman" w:hAnsi="Times New Roman" w:cs="Times New Roman"/>
                <w:color w:val="000000" w:themeColor="text1"/>
                <w:sz w:val="8"/>
                <w:szCs w:val="12"/>
              </w:rPr>
              <w:t>(ЕнРВК, Книга учета призванных №4</w:t>
            </w:r>
            <w:r w:rsidRPr="00342C65">
              <w:rPr>
                <w:rFonts w:ascii="Times New Roman" w:hAnsi="Times New Roman" w:cs="Times New Roman"/>
                <w:color w:val="000000" w:themeColor="text1"/>
                <w:sz w:val="8"/>
                <w:szCs w:val="12"/>
              </w:rPr>
              <w:t>, с.81 об)</w:t>
            </w:r>
          </w:p>
          <w:p w14:paraId="3E39DF83" w14:textId="77777777" w:rsidR="008E36E9" w:rsidRPr="000968D7" w:rsidRDefault="008E36E9" w:rsidP="008E36E9">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Вероятно призывался неоднократно. В 1941, 1942 годах в труд/армию и работал на заводах, а далее с последнего места жительства на работах в труд/армии призван в 02.1944 г. уже в Красную Армию.</w:t>
            </w:r>
          </w:p>
        </w:tc>
        <w:tc>
          <w:tcPr>
            <w:tcW w:w="567" w:type="dxa"/>
          </w:tcPr>
          <w:p w14:paraId="4D408C97"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1900 г.</w:t>
            </w:r>
          </w:p>
          <w:p w14:paraId="405E5B31" w14:textId="77777777" w:rsidR="008E36E9" w:rsidRDefault="008E36E9" w:rsidP="008E36E9">
            <w:pPr>
              <w:spacing w:line="240" w:lineRule="atLeast"/>
              <w:rPr>
                <w:rFonts w:ascii="Times New Roman" w:hAnsi="Times New Roman" w:cs="Times New Roman"/>
                <w:color w:val="0070C0"/>
                <w:sz w:val="12"/>
                <w:szCs w:val="12"/>
              </w:rPr>
            </w:pPr>
          </w:p>
          <w:p w14:paraId="7EDD3493" w14:textId="77777777" w:rsidR="008E36E9" w:rsidRPr="00736A8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1900 г.</w:t>
            </w:r>
          </w:p>
        </w:tc>
        <w:tc>
          <w:tcPr>
            <w:tcW w:w="1134" w:type="dxa"/>
          </w:tcPr>
          <w:p w14:paraId="0736DA13" w14:textId="77777777" w:rsidR="008E36E9" w:rsidRDefault="008E36E9" w:rsidP="008E36E9">
            <w:pPr>
              <w:spacing w:line="240" w:lineRule="atLeast"/>
              <w:rPr>
                <w:rFonts w:ascii="Times New Roman" w:hAnsi="Times New Roman" w:cs="Times New Roman"/>
                <w:color w:val="0070C0"/>
                <w:sz w:val="12"/>
                <w:szCs w:val="12"/>
              </w:rPr>
            </w:pPr>
          </w:p>
          <w:p w14:paraId="5E58C951" w14:textId="77777777" w:rsidR="008E36E9" w:rsidRDefault="008E36E9" w:rsidP="008E36E9">
            <w:pPr>
              <w:spacing w:line="240" w:lineRule="atLeast"/>
              <w:rPr>
                <w:rFonts w:ascii="Times New Roman" w:hAnsi="Times New Roman" w:cs="Times New Roman"/>
                <w:color w:val="0070C0"/>
                <w:sz w:val="12"/>
                <w:szCs w:val="12"/>
              </w:rPr>
            </w:pPr>
          </w:p>
          <w:p w14:paraId="0F300E08" w14:textId="77777777" w:rsidR="008E36E9" w:rsidRPr="00736A8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Белорусская ССР, Вилейская обл, Дисненский р-н, с.Мастище.</w:t>
            </w:r>
          </w:p>
        </w:tc>
        <w:tc>
          <w:tcPr>
            <w:tcW w:w="992" w:type="dxa"/>
          </w:tcPr>
          <w:p w14:paraId="41970812"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27.08.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5A1D7919"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13.02.</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p w14:paraId="37BB96C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05.02.1944 г.</w:t>
            </w:r>
          </w:p>
          <w:p w14:paraId="32939926" w14:textId="77777777" w:rsidR="008E36E9" w:rsidRDefault="008E36E9" w:rsidP="008E36E9">
            <w:pPr>
              <w:spacing w:line="240" w:lineRule="atLeast"/>
              <w:rPr>
                <w:rFonts w:ascii="Times New Roman" w:hAnsi="Times New Roman" w:cs="Times New Roman"/>
                <w:color w:val="0070C0"/>
                <w:sz w:val="12"/>
                <w:szCs w:val="12"/>
                <w:u w:val="dash"/>
              </w:rPr>
            </w:pPr>
          </w:p>
          <w:p w14:paraId="63670644" w14:textId="77777777" w:rsidR="008E36E9" w:rsidRDefault="008E36E9" w:rsidP="008E36E9">
            <w:pPr>
              <w:spacing w:line="240" w:lineRule="atLeast"/>
              <w:rPr>
                <w:rFonts w:ascii="Times New Roman" w:hAnsi="Times New Roman" w:cs="Times New Roman"/>
                <w:color w:val="0070C0"/>
                <w:sz w:val="12"/>
                <w:szCs w:val="12"/>
                <w:u w:val="dash"/>
              </w:rPr>
            </w:pPr>
          </w:p>
          <w:p w14:paraId="02685924" w14:textId="77777777" w:rsidR="008E36E9" w:rsidRDefault="008E36E9" w:rsidP="008E36E9">
            <w:pPr>
              <w:spacing w:line="240" w:lineRule="atLeast"/>
              <w:rPr>
                <w:rFonts w:ascii="Times New Roman" w:hAnsi="Times New Roman" w:cs="Times New Roman"/>
                <w:color w:val="0070C0"/>
                <w:sz w:val="12"/>
                <w:szCs w:val="12"/>
                <w:u w:val="dash"/>
              </w:rPr>
            </w:pPr>
          </w:p>
          <w:p w14:paraId="783065E8" w14:textId="77777777" w:rsidR="008E36E9" w:rsidRPr="00A62730"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05.1944 г.</w:t>
            </w:r>
          </w:p>
        </w:tc>
        <w:tc>
          <w:tcPr>
            <w:tcW w:w="709" w:type="dxa"/>
          </w:tcPr>
          <w:p w14:paraId="73C27F73"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7A04D9A" w14:textId="77777777" w:rsidR="008E36E9" w:rsidRPr="00F015D1"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2BCDB2E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Ленинский РВК, г.Красноярск</w:t>
            </w:r>
          </w:p>
          <w:p w14:paraId="0D565830"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ЛенРВК</w:t>
            </w:r>
          </w:p>
          <w:p w14:paraId="4481E95A" w14:textId="77777777" w:rsidR="008E36E9" w:rsidRPr="005C15A5" w:rsidRDefault="008E36E9" w:rsidP="008E36E9">
            <w:pPr>
              <w:spacing w:line="240" w:lineRule="atLeast"/>
              <w:rPr>
                <w:rFonts w:ascii="Times New Roman" w:hAnsi="Times New Roman" w:cs="Times New Roman"/>
                <w:color w:val="0070C0"/>
                <w:sz w:val="24"/>
                <w:szCs w:val="24"/>
                <w:u w:val="dotDotDash"/>
              </w:rPr>
            </w:pPr>
            <w:r>
              <w:rPr>
                <w:rFonts w:ascii="Times New Roman" w:hAnsi="Times New Roman" w:cs="Times New Roman"/>
                <w:color w:val="0070C0"/>
                <w:sz w:val="12"/>
                <w:szCs w:val="12"/>
                <w:u w:val="dotDotDash"/>
              </w:rPr>
              <w:t>ЛенРВК</w:t>
            </w:r>
          </w:p>
        </w:tc>
        <w:tc>
          <w:tcPr>
            <w:tcW w:w="2977" w:type="dxa"/>
          </w:tcPr>
          <w:p w14:paraId="46E1F936" w14:textId="77777777" w:rsidR="008E36E9" w:rsidRPr="00A439D2" w:rsidRDefault="008E36E9" w:rsidP="008E36E9">
            <w:pPr>
              <w:spacing w:line="240" w:lineRule="atLeast"/>
              <w:rPr>
                <w:rFonts w:ascii="Times New Roman" w:hAnsi="Times New Roman" w:cs="Times New Roman"/>
                <w:b/>
                <w:color w:val="0070C0"/>
                <w:sz w:val="12"/>
                <w:szCs w:val="12"/>
                <w:u w:val="dash"/>
              </w:rPr>
            </w:pPr>
            <w:r w:rsidRPr="00A439D2">
              <w:rPr>
                <w:rFonts w:ascii="Times New Roman" w:hAnsi="Times New Roman" w:cs="Times New Roman"/>
                <w:b/>
                <w:color w:val="0070C0"/>
                <w:sz w:val="12"/>
                <w:szCs w:val="12"/>
                <w:u w:val="dash"/>
              </w:rPr>
              <w:t>Медаль «За Отвагу».</w:t>
            </w:r>
          </w:p>
          <w:p w14:paraId="66226C73"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Приказ №24/н от 18.11.1944 г.,</w:t>
            </w:r>
          </w:p>
          <w:p w14:paraId="51A75DD4"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издан 144 гв.сп 49 гв.сд.</w:t>
            </w:r>
          </w:p>
          <w:p w14:paraId="1CC776FE"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За что награжден: в бою 29.10.1944 г.а р-не предместий г.Кечкемет (Венгрия) под сильным огнем противника, продвигаясь вперед из своего пулемета уничтожил 5 солдат противника. В боях в районе Петери (Венгрия) был ранен и эвакуирован в медсамбат.</w:t>
            </w:r>
          </w:p>
          <w:p w14:paraId="2B2CB41C" w14:textId="77777777" w:rsidR="008E36E9" w:rsidRPr="00A439D2" w:rsidRDefault="008E36E9" w:rsidP="008E36E9">
            <w:pPr>
              <w:spacing w:line="240" w:lineRule="atLeast"/>
              <w:rPr>
                <w:rFonts w:ascii="Times New Roman" w:hAnsi="Times New Roman" w:cs="Times New Roman"/>
                <w:b/>
                <w:color w:val="0070C0"/>
                <w:sz w:val="12"/>
                <w:szCs w:val="12"/>
                <w:u w:val="dotted"/>
              </w:rPr>
            </w:pPr>
            <w:r w:rsidRPr="00A439D2">
              <w:rPr>
                <w:rFonts w:ascii="Times New Roman" w:hAnsi="Times New Roman" w:cs="Times New Roman"/>
                <w:b/>
                <w:color w:val="0070C0"/>
                <w:sz w:val="12"/>
                <w:szCs w:val="12"/>
                <w:u w:val="dotted"/>
              </w:rPr>
              <w:t>Орден «Красной Звезды».</w:t>
            </w:r>
          </w:p>
          <w:p w14:paraId="6D0654BC" w14:textId="77777777" w:rsidR="008E36E9" w:rsidRPr="00A62730" w:rsidRDefault="008E36E9" w:rsidP="008E36E9">
            <w:pPr>
              <w:spacing w:line="240" w:lineRule="atLeast"/>
              <w:rPr>
                <w:rFonts w:ascii="Times New Roman" w:hAnsi="Times New Roman" w:cs="Times New Roman"/>
                <w:color w:val="0070C0"/>
                <w:sz w:val="12"/>
                <w:szCs w:val="12"/>
                <w:u w:val="dotted"/>
              </w:rPr>
            </w:pPr>
            <w:r w:rsidRPr="00736A82">
              <w:rPr>
                <w:rFonts w:ascii="Times New Roman" w:hAnsi="Times New Roman" w:cs="Times New Roman"/>
                <w:color w:val="0070C0"/>
                <w:sz w:val="12"/>
                <w:szCs w:val="12"/>
                <w:u w:val="dotted"/>
              </w:rPr>
              <w:t>Приказ №52/н от 08.08.1945</w:t>
            </w:r>
            <w:r>
              <w:rPr>
                <w:rFonts w:ascii="Times New Roman" w:hAnsi="Times New Roman" w:cs="Times New Roman"/>
                <w:color w:val="0070C0"/>
                <w:sz w:val="12"/>
                <w:szCs w:val="12"/>
                <w:u w:val="dotted"/>
              </w:rPr>
              <w:t xml:space="preserve"> г.</w:t>
            </w:r>
            <w:r w:rsidRPr="00736A82">
              <w:rPr>
                <w:rFonts w:ascii="Times New Roman" w:hAnsi="Times New Roman" w:cs="Times New Roman"/>
                <w:color w:val="0070C0"/>
                <w:sz w:val="12"/>
                <w:szCs w:val="12"/>
                <w:u w:val="dotted"/>
              </w:rPr>
              <w:t>, издан 10 гв.ск</w:t>
            </w:r>
            <w:r>
              <w:rPr>
                <w:rFonts w:ascii="Times New Roman" w:hAnsi="Times New Roman" w:cs="Times New Roman"/>
                <w:color w:val="0070C0"/>
                <w:sz w:val="12"/>
                <w:szCs w:val="12"/>
                <w:u w:val="dotted"/>
              </w:rPr>
              <w:t>.</w:t>
            </w:r>
            <w:r w:rsidRPr="00736A82">
              <w:rPr>
                <w:rFonts w:ascii="Times New Roman" w:hAnsi="Times New Roman" w:cs="Times New Roman"/>
                <w:color w:val="0070C0"/>
                <w:sz w:val="12"/>
                <w:szCs w:val="12"/>
                <w:u w:val="dotted"/>
              </w:rPr>
              <w:br/>
              <w:t>За что награжден:</w:t>
            </w:r>
            <w:r>
              <w:rPr>
                <w:rFonts w:ascii="Times New Roman" w:hAnsi="Times New Roman" w:cs="Times New Roman"/>
                <w:color w:val="0070C0"/>
                <w:sz w:val="12"/>
                <w:szCs w:val="12"/>
                <w:u w:val="dotted"/>
              </w:rPr>
              <w:t xml:space="preserve"> в составе батальона принимал участие в боях за Вену и в прорыве обороны противника в районе г.Корнеибург. В бояз проявил себя как мужественный и стойкий защитник Родины. Имеет два ранения, полученные в боях с немецкими захватчиками. При выполнения боевых заданий проявляет много мужества и отваги, задания выполняет к сроку и качественно. В боевой </w:t>
            </w:r>
            <w:r>
              <w:rPr>
                <w:rFonts w:ascii="Times New Roman" w:hAnsi="Times New Roman" w:cs="Times New Roman"/>
                <w:color w:val="0070C0"/>
                <w:sz w:val="12"/>
                <w:szCs w:val="12"/>
                <w:u w:val="dotted"/>
              </w:rPr>
              <w:lastRenderedPageBreak/>
              <w:t>обстановке проявляет спокойствие и выдержку.</w:t>
            </w:r>
          </w:p>
        </w:tc>
        <w:tc>
          <w:tcPr>
            <w:tcW w:w="1275" w:type="dxa"/>
          </w:tcPr>
          <w:p w14:paraId="26EDA3D7" w14:textId="77777777" w:rsidR="008E36E9" w:rsidRPr="00C900B0" w:rsidRDefault="008E36E9" w:rsidP="008E36E9">
            <w:pPr>
              <w:spacing w:line="240" w:lineRule="atLeast"/>
              <w:rPr>
                <w:rFonts w:ascii="Times New Roman" w:hAnsi="Times New Roman" w:cs="Times New Roman"/>
                <w:color w:val="00B050"/>
                <w:sz w:val="12"/>
                <w:szCs w:val="12"/>
              </w:rPr>
            </w:pPr>
          </w:p>
          <w:p w14:paraId="05B3262F"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44CC7998"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13.02.</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рядовой выбыл из ЕнРВК с пометкой «направлен в </w:t>
            </w:r>
            <w:r w:rsidRPr="00C900B0">
              <w:rPr>
                <w:rFonts w:ascii="Times New Roman" w:hAnsi="Times New Roman" w:cs="Times New Roman"/>
                <w:color w:val="00B050"/>
                <w:sz w:val="12"/>
                <w:szCs w:val="12"/>
              </w:rPr>
              <w:t>в/ч 1624 г.Красноярск</w:t>
            </w:r>
            <w:r>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 </w:t>
            </w:r>
            <w:r w:rsidRPr="00A439D2">
              <w:rPr>
                <w:rFonts w:ascii="Times New Roman" w:hAnsi="Times New Roman" w:cs="Times New Roman"/>
                <w:color w:val="00B050"/>
                <w:sz w:val="8"/>
                <w:szCs w:val="12"/>
              </w:rPr>
              <w:t>(ЕнРВК, Книга с именными списками призванных №228, т3, скан 1329);</w:t>
            </w:r>
          </w:p>
          <w:p w14:paraId="73618F9C"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с 05.02.1944 г. в Красной Армии;</w:t>
            </w:r>
          </w:p>
          <w:p w14:paraId="00CF5A3F"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с</w:t>
            </w:r>
            <w:r w:rsidRPr="005A4150">
              <w:rPr>
                <w:rFonts w:ascii="Times New Roman" w:hAnsi="Times New Roman" w:cs="Times New Roman"/>
                <w:color w:val="0070C0"/>
                <w:sz w:val="12"/>
                <w:szCs w:val="12"/>
                <w:u w:val="dotted"/>
              </w:rPr>
              <w:t xml:space="preserve"> 02.1944 </w:t>
            </w:r>
            <w:r>
              <w:rPr>
                <w:rFonts w:ascii="Times New Roman" w:hAnsi="Times New Roman" w:cs="Times New Roman"/>
                <w:color w:val="0070C0"/>
                <w:sz w:val="12"/>
                <w:szCs w:val="12"/>
                <w:u w:val="dotted"/>
              </w:rPr>
              <w:t xml:space="preserve">г. </w:t>
            </w:r>
            <w:r w:rsidRPr="005A4150">
              <w:rPr>
                <w:rFonts w:ascii="Times New Roman" w:hAnsi="Times New Roman" w:cs="Times New Roman"/>
                <w:color w:val="0070C0"/>
                <w:sz w:val="12"/>
                <w:szCs w:val="12"/>
                <w:u w:val="dotted"/>
              </w:rPr>
              <w:t>в ВОВ</w:t>
            </w:r>
            <w:r>
              <w:rPr>
                <w:rFonts w:ascii="Times New Roman" w:hAnsi="Times New Roman" w:cs="Times New Roman"/>
                <w:color w:val="0070C0"/>
                <w:sz w:val="12"/>
                <w:szCs w:val="12"/>
                <w:u w:val="dotted"/>
              </w:rPr>
              <w:t>: 3-й и 2-й УкрФ;</w:t>
            </w:r>
          </w:p>
          <w:p w14:paraId="2DC5DF0E"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- 06.02.1944 г. – ранен;</w:t>
            </w:r>
          </w:p>
          <w:p w14:paraId="1B0AF075"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- 05.02.1944 г. прибыл в КрасВПП из ЛенРВК </w:t>
            </w:r>
          </w:p>
          <w:p w14:paraId="0DB78BB7" w14:textId="77777777" w:rsidR="008E36E9" w:rsidRPr="001E7271" w:rsidRDefault="008E36E9" w:rsidP="008E36E9">
            <w:pPr>
              <w:spacing w:line="240" w:lineRule="atLeast"/>
              <w:rPr>
                <w:rFonts w:ascii="Times New Roman" w:hAnsi="Times New Roman" w:cs="Times New Roman"/>
                <w:color w:val="0070C0"/>
                <w:sz w:val="12"/>
                <w:szCs w:val="12"/>
                <w:u w:val="single"/>
              </w:rPr>
            </w:pPr>
            <w:r w:rsidRPr="00A439D2">
              <w:rPr>
                <w:rFonts w:ascii="Times New Roman" w:hAnsi="Times New Roman" w:cs="Times New Roman"/>
                <w:color w:val="0070C0"/>
                <w:sz w:val="8"/>
                <w:szCs w:val="12"/>
                <w:u w:val="single"/>
              </w:rPr>
              <w:t>(ЦАМО, ф.КрасВПП, о.174658, д.3);</w:t>
            </w:r>
          </w:p>
          <w:p w14:paraId="5577A716"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- 06.02.1944 г. прибыл в КрасВПП </w:t>
            </w:r>
            <w:r>
              <w:rPr>
                <w:rFonts w:ascii="Times New Roman" w:hAnsi="Times New Roman" w:cs="Times New Roman"/>
                <w:color w:val="0070C0"/>
                <w:sz w:val="12"/>
                <w:szCs w:val="12"/>
                <w:u w:val="dotDotDash"/>
              </w:rPr>
              <w:t xml:space="preserve">из Ленинского РВК </w:t>
            </w:r>
            <w:r>
              <w:rPr>
                <w:rFonts w:ascii="Times New Roman" w:hAnsi="Times New Roman" w:cs="Times New Roman"/>
                <w:color w:val="0070C0"/>
                <w:sz w:val="12"/>
                <w:szCs w:val="12"/>
                <w:u w:val="dotDash"/>
              </w:rPr>
              <w:t xml:space="preserve"> </w:t>
            </w:r>
            <w:r w:rsidRPr="00A439D2">
              <w:rPr>
                <w:rFonts w:ascii="Times New Roman" w:hAnsi="Times New Roman" w:cs="Times New Roman"/>
                <w:color w:val="0070C0"/>
                <w:sz w:val="8"/>
                <w:szCs w:val="12"/>
                <w:u w:val="dotDash"/>
              </w:rPr>
              <w:t>(ЦАМО, ф.КрасВПП, о.174658, д.42);</w:t>
            </w:r>
          </w:p>
          <w:p w14:paraId="6A51D0A4" w14:textId="77777777" w:rsidR="008E36E9" w:rsidRPr="005C15A5" w:rsidRDefault="008E36E9" w:rsidP="008E36E9">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otDotDash"/>
              </w:rPr>
              <w:t xml:space="preserve">- 07.02.1944 г. выбыл из КрасВПП в Омский ВПП </w:t>
            </w:r>
            <w:r w:rsidRPr="00A439D2">
              <w:rPr>
                <w:rFonts w:ascii="Times New Roman" w:hAnsi="Times New Roman" w:cs="Times New Roman"/>
                <w:color w:val="0070C0"/>
                <w:sz w:val="8"/>
                <w:szCs w:val="12"/>
                <w:u w:val="dotDotDash"/>
              </w:rPr>
              <w:t>(ЦАМО, ф.КрасВПП, о.174658, д</w:t>
            </w:r>
            <w:r w:rsidRPr="00A439D2">
              <w:rPr>
                <w:rFonts w:ascii="Times New Roman" w:hAnsi="Times New Roman" w:cs="Times New Roman"/>
                <w:color w:val="0070C0"/>
                <w:sz w:val="8"/>
                <w:szCs w:val="12"/>
              </w:rPr>
              <w:t>.24_1)</w:t>
            </w:r>
            <w:r>
              <w:rPr>
                <w:rFonts w:ascii="Times New Roman" w:hAnsi="Times New Roman" w:cs="Times New Roman"/>
                <w:color w:val="0070C0"/>
                <w:sz w:val="8"/>
                <w:szCs w:val="12"/>
              </w:rPr>
              <w:t>;</w:t>
            </w:r>
          </w:p>
          <w:p w14:paraId="5FBE1D69"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с 06.1944 г. на фронтах ВОВ;</w:t>
            </w:r>
          </w:p>
          <w:p w14:paraId="1B7B2C5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- 11.06.1944 г. рядовой выбыл из 237 азсп в 49 гв.сд </w:t>
            </w:r>
            <w:r w:rsidRPr="00A439D2">
              <w:rPr>
                <w:rFonts w:ascii="Times New Roman" w:hAnsi="Times New Roman" w:cs="Times New Roman"/>
                <w:color w:val="0070C0"/>
                <w:sz w:val="8"/>
                <w:szCs w:val="12"/>
              </w:rPr>
              <w:t>(ЦАМО, ф.8530, о.129800с, д.3);</w:t>
            </w:r>
          </w:p>
          <w:p w14:paraId="5F602432" w14:textId="77777777" w:rsidR="008E36E9" w:rsidRPr="00A62730"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на 11.1944 г. – красноармеец, ручной пулеметчик 1 номера 2-го сбт 144 гв.сп 49 гв.сд; ранее был ранен 1 раз </w:t>
            </w:r>
            <w:r w:rsidRPr="00A439D2">
              <w:rPr>
                <w:rFonts w:ascii="Times New Roman" w:hAnsi="Times New Roman" w:cs="Times New Roman"/>
                <w:color w:val="0070C0"/>
                <w:sz w:val="8"/>
                <w:szCs w:val="12"/>
                <w:u w:val="dash"/>
              </w:rPr>
              <w:t>(ЦАМО, ф.33, о.690306, д.27);</w:t>
            </w:r>
          </w:p>
          <w:p w14:paraId="06598D46"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- 13.11.1944 г. – ранен;</w:t>
            </w:r>
          </w:p>
          <w:p w14:paraId="348D7A9E" w14:textId="77777777" w:rsidR="008E36E9"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lastRenderedPageBreak/>
              <w:t xml:space="preserve">- 15.04.1945 г. прибыл 900 осапб из 147 азсп </w:t>
            </w:r>
          </w:p>
          <w:p w14:paraId="32A5BE1D" w14:textId="77777777" w:rsidR="008E36E9" w:rsidRPr="001E7271" w:rsidRDefault="008E36E9" w:rsidP="008E36E9">
            <w:pPr>
              <w:spacing w:line="240" w:lineRule="atLeast"/>
              <w:rPr>
                <w:rFonts w:ascii="Times New Roman" w:hAnsi="Times New Roman" w:cs="Times New Roman"/>
                <w:color w:val="0070C0"/>
                <w:sz w:val="12"/>
                <w:szCs w:val="12"/>
                <w:u w:val="wave"/>
              </w:rPr>
            </w:pPr>
            <w:r w:rsidRPr="00A439D2">
              <w:rPr>
                <w:rFonts w:ascii="Times New Roman" w:hAnsi="Times New Roman" w:cs="Times New Roman"/>
                <w:color w:val="0070C0"/>
                <w:sz w:val="8"/>
                <w:szCs w:val="12"/>
                <w:u w:val="wave"/>
              </w:rPr>
              <w:t>(ЦАМО, ф.32002, о.351780, д.9);</w:t>
            </w:r>
          </w:p>
          <w:p w14:paraId="1B7B39A7"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на 08.08.1945 г. – сапер 900 осапб</w:t>
            </w:r>
            <w:r>
              <w:rPr>
                <w:rStyle w:val="a6"/>
                <w:rFonts w:ascii="Times New Roman" w:hAnsi="Times New Roman" w:cs="Times New Roman"/>
                <w:color w:val="0070C0"/>
                <w:sz w:val="12"/>
                <w:szCs w:val="12"/>
                <w:u w:val="dotted"/>
              </w:rPr>
              <w:footnoteReference w:id="103"/>
            </w:r>
            <w:r>
              <w:rPr>
                <w:rFonts w:ascii="Times New Roman" w:hAnsi="Times New Roman" w:cs="Times New Roman"/>
                <w:color w:val="0070C0"/>
                <w:sz w:val="12"/>
                <w:szCs w:val="12"/>
                <w:u w:val="dotted"/>
              </w:rPr>
              <w:t xml:space="preserve"> 10 гв.ск</w:t>
            </w:r>
            <w:r>
              <w:rPr>
                <w:rStyle w:val="a6"/>
                <w:rFonts w:ascii="Times New Roman" w:hAnsi="Times New Roman" w:cs="Times New Roman"/>
                <w:color w:val="0070C0"/>
                <w:sz w:val="12"/>
                <w:szCs w:val="12"/>
                <w:u w:val="dotted"/>
              </w:rPr>
              <w:footnoteReference w:id="104"/>
            </w:r>
            <w:r>
              <w:rPr>
                <w:rFonts w:ascii="Times New Roman" w:hAnsi="Times New Roman" w:cs="Times New Roman"/>
                <w:color w:val="0070C0"/>
                <w:sz w:val="12"/>
                <w:szCs w:val="12"/>
                <w:u w:val="dotted"/>
              </w:rPr>
              <w:t xml:space="preserve"> </w:t>
            </w:r>
          </w:p>
          <w:p w14:paraId="615F6A59" w14:textId="77777777" w:rsidR="008E36E9" w:rsidRPr="00736A82" w:rsidRDefault="008E36E9" w:rsidP="008E36E9">
            <w:pPr>
              <w:spacing w:line="240" w:lineRule="atLeast"/>
              <w:rPr>
                <w:rFonts w:ascii="Times New Roman" w:hAnsi="Times New Roman" w:cs="Times New Roman"/>
                <w:color w:val="0070C0"/>
                <w:sz w:val="12"/>
                <w:szCs w:val="12"/>
                <w:u w:val="dotted"/>
              </w:rPr>
            </w:pPr>
            <w:r w:rsidRPr="00A439D2">
              <w:rPr>
                <w:rFonts w:ascii="Times New Roman" w:hAnsi="Times New Roman" w:cs="Times New Roman"/>
                <w:color w:val="0070C0"/>
                <w:sz w:val="8"/>
                <w:szCs w:val="12"/>
                <w:u w:val="dotted"/>
              </w:rPr>
              <w:t>(ЦАМО, ф.33, о.686196, д.4846).</w:t>
            </w:r>
          </w:p>
        </w:tc>
        <w:tc>
          <w:tcPr>
            <w:tcW w:w="1701" w:type="dxa"/>
          </w:tcPr>
          <w:p w14:paraId="247FB864"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lastRenderedPageBreak/>
              <w:t xml:space="preserve">Белорусс, </w:t>
            </w:r>
          </w:p>
          <w:p w14:paraId="52D1A8EC" w14:textId="77777777" w:rsidR="008E36E9" w:rsidRPr="001F5220" w:rsidRDefault="008E36E9" w:rsidP="008E36E9">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ash"/>
              </w:rPr>
              <w:t>н</w:t>
            </w:r>
            <w:r>
              <w:rPr>
                <w:rFonts w:ascii="Times New Roman" w:hAnsi="Times New Roman" w:cs="Times New Roman"/>
                <w:color w:val="0070C0"/>
                <w:sz w:val="12"/>
                <w:szCs w:val="12"/>
                <w:u w:val="single"/>
              </w:rPr>
              <w:t>е грамотный/</w:t>
            </w:r>
            <w:r>
              <w:rPr>
                <w:rFonts w:ascii="Times New Roman" w:hAnsi="Times New Roman" w:cs="Times New Roman"/>
                <w:color w:val="00B050"/>
                <w:sz w:val="12"/>
                <w:szCs w:val="12"/>
              </w:rPr>
              <w:t>3 класса, машинист лесо</w:t>
            </w:r>
            <w:r w:rsidRPr="00C900B0">
              <w:rPr>
                <w:rFonts w:ascii="Times New Roman" w:hAnsi="Times New Roman" w:cs="Times New Roman"/>
                <w:color w:val="00B050"/>
                <w:sz w:val="12"/>
                <w:szCs w:val="12"/>
              </w:rPr>
              <w:t>з</w:t>
            </w:r>
            <w:r>
              <w:rPr>
                <w:rFonts w:ascii="Times New Roman" w:hAnsi="Times New Roman" w:cs="Times New Roman"/>
                <w:color w:val="00B050"/>
                <w:sz w:val="12"/>
                <w:szCs w:val="12"/>
              </w:rPr>
              <w:t>авода/</w:t>
            </w:r>
            <w:r>
              <w:rPr>
                <w:rFonts w:ascii="Times New Roman" w:hAnsi="Times New Roman" w:cs="Times New Roman"/>
                <w:color w:val="0070C0"/>
                <w:sz w:val="12"/>
                <w:szCs w:val="12"/>
              </w:rPr>
              <w:t xml:space="preserve"> слесарь-машинист, родных нет, </w:t>
            </w:r>
            <w:r>
              <w:rPr>
                <w:rFonts w:ascii="Times New Roman" w:hAnsi="Times New Roman" w:cs="Times New Roman"/>
                <w:color w:val="0070C0"/>
                <w:sz w:val="12"/>
                <w:szCs w:val="12"/>
                <w:u w:val="dotDotDash"/>
              </w:rPr>
              <w:t xml:space="preserve"> судим тройкой НКВД на 3 года в 1933 г.</w:t>
            </w:r>
          </w:p>
          <w:p w14:paraId="504A4258" w14:textId="77777777" w:rsidR="008E36E9" w:rsidRDefault="008E36E9" w:rsidP="008E36E9">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otDotDash"/>
              </w:rPr>
              <w:t xml:space="preserve">Дом.адрес: Енисейский р-н, </w:t>
            </w:r>
            <w:r>
              <w:rPr>
                <w:rFonts w:ascii="Times New Roman" w:hAnsi="Times New Roman" w:cs="Times New Roman"/>
                <w:color w:val="000000" w:themeColor="text1"/>
                <w:sz w:val="12"/>
                <w:szCs w:val="12"/>
              </w:rPr>
              <w:t xml:space="preserve">Маклаковский с/с, </w:t>
            </w:r>
            <w:r>
              <w:rPr>
                <w:rFonts w:ascii="Times New Roman" w:hAnsi="Times New Roman" w:cs="Times New Roman"/>
                <w:color w:val="0070C0"/>
                <w:sz w:val="12"/>
                <w:szCs w:val="12"/>
                <w:u w:val="dotDotDash"/>
              </w:rPr>
              <w:t xml:space="preserve">д.Маклаково. </w:t>
            </w:r>
          </w:p>
          <w:p w14:paraId="4BE0174A" w14:textId="77777777" w:rsidR="008E36E9" w:rsidRPr="001E7271" w:rsidRDefault="008E36E9" w:rsidP="008E36E9">
            <w:pPr>
              <w:spacing w:line="240" w:lineRule="atLeast"/>
              <w:rPr>
                <w:rFonts w:ascii="Times New Roman" w:hAnsi="Times New Roman" w:cs="Times New Roman"/>
                <w:color w:val="0070C0"/>
                <w:sz w:val="12"/>
                <w:szCs w:val="12"/>
                <w:u w:val="single"/>
              </w:rPr>
            </w:pPr>
          </w:p>
        </w:tc>
      </w:tr>
      <w:tr w:rsidR="008E36E9" w14:paraId="4F324EDF" w14:textId="77777777" w:rsidTr="002F090C">
        <w:tc>
          <w:tcPr>
            <w:tcW w:w="675" w:type="dxa"/>
          </w:tcPr>
          <w:p w14:paraId="2D7BE8FA"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5A57B71"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Лайшев Иван Васильевич </w:t>
            </w:r>
          </w:p>
          <w:p w14:paraId="387D4F81" w14:textId="77777777" w:rsidR="008E36E9" w:rsidRDefault="008E36E9" w:rsidP="008E36E9">
            <w:pPr>
              <w:spacing w:line="240" w:lineRule="atLeast"/>
              <w:rPr>
                <w:rFonts w:ascii="Times New Roman" w:hAnsi="Times New Roman" w:cs="Times New Roman"/>
                <w:color w:val="000000" w:themeColor="text1"/>
                <w:sz w:val="12"/>
                <w:szCs w:val="12"/>
              </w:rPr>
            </w:pPr>
            <w:r w:rsidRPr="00AC6A8F">
              <w:rPr>
                <w:rFonts w:ascii="Times New Roman" w:hAnsi="Times New Roman" w:cs="Times New Roman"/>
                <w:color w:val="000000" w:themeColor="text1"/>
                <w:sz w:val="8"/>
                <w:szCs w:val="12"/>
              </w:rPr>
              <w:t>(ЕнРВК, Книга учета призванных №4, с.80 об)</w:t>
            </w:r>
          </w:p>
          <w:p w14:paraId="3A5FDD35" w14:textId="77777777" w:rsidR="008E36E9" w:rsidRPr="00DE29A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Лапшев Иван Васильевич</w:t>
            </w:r>
          </w:p>
        </w:tc>
        <w:tc>
          <w:tcPr>
            <w:tcW w:w="567" w:type="dxa"/>
          </w:tcPr>
          <w:p w14:paraId="0AB60FD3" w14:textId="77777777" w:rsidR="008E36E9" w:rsidRDefault="008E36E9" w:rsidP="008E36E9">
            <w:pPr>
              <w:spacing w:line="240" w:lineRule="atLeast"/>
              <w:rPr>
                <w:rFonts w:ascii="Times New Roman" w:hAnsi="Times New Roman" w:cs="Times New Roman"/>
                <w:color w:val="0070C0"/>
                <w:sz w:val="12"/>
                <w:szCs w:val="12"/>
              </w:rPr>
            </w:pPr>
          </w:p>
          <w:p w14:paraId="0589D5C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1915 г.</w:t>
            </w:r>
          </w:p>
          <w:p w14:paraId="13DA77F4"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3F388483"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76406A41" w14:textId="77777777" w:rsidR="008E36E9" w:rsidRPr="00DE29A2"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1915 г.</w:t>
            </w:r>
          </w:p>
        </w:tc>
        <w:tc>
          <w:tcPr>
            <w:tcW w:w="1134" w:type="dxa"/>
          </w:tcPr>
          <w:p w14:paraId="2039498F" w14:textId="77777777" w:rsidR="008E36E9" w:rsidRDefault="008E36E9" w:rsidP="008E36E9">
            <w:pPr>
              <w:spacing w:line="240" w:lineRule="atLeast"/>
              <w:rPr>
                <w:rFonts w:ascii="Times New Roman" w:hAnsi="Times New Roman" w:cs="Times New Roman"/>
                <w:color w:val="0070C0"/>
                <w:sz w:val="12"/>
                <w:szCs w:val="12"/>
              </w:rPr>
            </w:pPr>
          </w:p>
          <w:p w14:paraId="50C7B5DC" w14:textId="77777777" w:rsidR="008E36E9" w:rsidRDefault="008E36E9" w:rsidP="008E36E9">
            <w:pPr>
              <w:spacing w:line="240" w:lineRule="atLeast"/>
              <w:rPr>
                <w:rFonts w:ascii="Times New Roman" w:hAnsi="Times New Roman" w:cs="Times New Roman"/>
                <w:color w:val="0070C0"/>
                <w:sz w:val="12"/>
                <w:szCs w:val="12"/>
              </w:rPr>
            </w:pPr>
            <w:r w:rsidRPr="00DE29A2">
              <w:rPr>
                <w:rFonts w:ascii="Times New Roman" w:hAnsi="Times New Roman" w:cs="Times New Roman"/>
                <w:color w:val="0070C0"/>
                <w:sz w:val="12"/>
                <w:szCs w:val="12"/>
              </w:rPr>
              <w:t>Уро</w:t>
            </w:r>
            <w:r>
              <w:rPr>
                <w:rFonts w:ascii="Times New Roman" w:hAnsi="Times New Roman" w:cs="Times New Roman"/>
                <w:color w:val="0070C0"/>
                <w:sz w:val="12"/>
                <w:szCs w:val="12"/>
              </w:rPr>
              <w:t>женец с.Маклаково, Енисейского р-на</w:t>
            </w:r>
          </w:p>
          <w:p w14:paraId="18989AA2" w14:textId="77777777" w:rsidR="008E36E9" w:rsidRPr="00DE29A2"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с.Маклаково</w:t>
            </w:r>
          </w:p>
        </w:tc>
        <w:tc>
          <w:tcPr>
            <w:tcW w:w="992" w:type="dxa"/>
          </w:tcPr>
          <w:p w14:paraId="3170E6EF"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53582D80"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1941 г.</w:t>
            </w:r>
          </w:p>
          <w:p w14:paraId="78D656B2"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51C8EAA4"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23DE78B6" w14:textId="77777777" w:rsidR="008E36E9" w:rsidRPr="00DE29A2"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1941 г.</w:t>
            </w:r>
          </w:p>
        </w:tc>
        <w:tc>
          <w:tcPr>
            <w:tcW w:w="709" w:type="dxa"/>
          </w:tcPr>
          <w:p w14:paraId="28C99D82"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9AC5154" w14:textId="77777777" w:rsidR="008E36E9" w:rsidRPr="00DE29A2"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42B8D9D5"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4889A3CF" w14:textId="77777777" w:rsidR="008E36E9" w:rsidRDefault="008E36E9" w:rsidP="008E36E9">
            <w:pPr>
              <w:spacing w:line="240" w:lineRule="atLeast"/>
              <w:rPr>
                <w:rFonts w:ascii="Times New Roman" w:hAnsi="Times New Roman" w:cs="Times New Roman"/>
                <w:color w:val="0070C0"/>
                <w:sz w:val="12"/>
                <w:szCs w:val="12"/>
              </w:rPr>
            </w:pPr>
            <w:r w:rsidRPr="00DE29A2">
              <w:rPr>
                <w:rFonts w:ascii="Times New Roman" w:hAnsi="Times New Roman" w:cs="Times New Roman"/>
                <w:color w:val="0070C0"/>
                <w:sz w:val="12"/>
                <w:szCs w:val="12"/>
              </w:rPr>
              <w:t>П/б 03.1942</w:t>
            </w:r>
            <w:r>
              <w:rPr>
                <w:rFonts w:ascii="Times New Roman" w:hAnsi="Times New Roman" w:cs="Times New Roman"/>
                <w:color w:val="0070C0"/>
                <w:sz w:val="12"/>
                <w:szCs w:val="12"/>
              </w:rPr>
              <w:t xml:space="preserve"> г. </w:t>
            </w:r>
            <w:r w:rsidRPr="00AC6A8F">
              <w:rPr>
                <w:rFonts w:ascii="Times New Roman" w:hAnsi="Times New Roman" w:cs="Times New Roman"/>
                <w:color w:val="0070C0"/>
                <w:sz w:val="8"/>
                <w:szCs w:val="12"/>
              </w:rPr>
              <w:t>(ЦАМО, ф.58, о.977521, д.800).</w:t>
            </w:r>
          </w:p>
          <w:p w14:paraId="635E1776" w14:textId="77777777" w:rsidR="008E36E9" w:rsidRPr="00DE29A2"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П/б 03.1942 г.</w:t>
            </w:r>
          </w:p>
        </w:tc>
        <w:tc>
          <w:tcPr>
            <w:tcW w:w="2977" w:type="dxa"/>
          </w:tcPr>
          <w:p w14:paraId="2BB6ECD9"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70C0"/>
                <w:sz w:val="12"/>
                <w:szCs w:val="12"/>
              </w:rPr>
              <w:t>- на 03.1942 г. - рядовой, стрелок</w:t>
            </w:r>
          </w:p>
        </w:tc>
        <w:tc>
          <w:tcPr>
            <w:tcW w:w="1701" w:type="dxa"/>
          </w:tcPr>
          <w:p w14:paraId="23A918A6"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29236DA6" w14:textId="77777777" w:rsidR="008E36E9" w:rsidRPr="00DE29A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Жена Добрынина Елена Васильевна, дом.адрес: с.Маклаково.</w:t>
            </w:r>
          </w:p>
        </w:tc>
      </w:tr>
      <w:tr w:rsidR="008E36E9" w14:paraId="0605C959" w14:textId="77777777" w:rsidTr="002F090C">
        <w:tc>
          <w:tcPr>
            <w:tcW w:w="675" w:type="dxa"/>
          </w:tcPr>
          <w:p w14:paraId="5808AB7C"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FA79228"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Лапин Михаил Севастьянович </w:t>
            </w:r>
            <w:r w:rsidRPr="00AC6A8F">
              <w:rPr>
                <w:rFonts w:ascii="Times New Roman" w:hAnsi="Times New Roman" w:cs="Times New Roman"/>
                <w:color w:val="000000" w:themeColor="text1"/>
                <w:sz w:val="8"/>
                <w:szCs w:val="12"/>
              </w:rPr>
              <w:t>(ЕнРВК, Книга учета призванных №4, с.80)</w:t>
            </w:r>
          </w:p>
          <w:p w14:paraId="3A9EE7C4" w14:textId="77777777" w:rsidR="008E36E9" w:rsidRPr="007F497F" w:rsidRDefault="007F497F" w:rsidP="008E36E9">
            <w:pPr>
              <w:spacing w:line="240" w:lineRule="atLeast"/>
              <w:rPr>
                <w:rFonts w:ascii="Times New Roman" w:hAnsi="Times New Roman" w:cs="Times New Roman"/>
                <w:i/>
                <w:color w:val="0070C0"/>
                <w:sz w:val="12"/>
                <w:szCs w:val="12"/>
              </w:rPr>
            </w:pPr>
            <w:r>
              <w:rPr>
                <w:rFonts w:ascii="Times New Roman" w:hAnsi="Times New Roman" w:cs="Times New Roman"/>
                <w:i/>
                <w:color w:val="0070C0"/>
                <w:sz w:val="12"/>
                <w:szCs w:val="12"/>
              </w:rPr>
              <w:t>Инормация синим цветом п</w:t>
            </w:r>
            <w:r w:rsidR="008E36E9" w:rsidRPr="007F497F">
              <w:rPr>
                <w:rFonts w:ascii="Times New Roman" w:hAnsi="Times New Roman" w:cs="Times New Roman"/>
                <w:i/>
                <w:color w:val="0070C0"/>
                <w:sz w:val="12"/>
                <w:szCs w:val="12"/>
              </w:rPr>
              <w:t>од сомнением. Так как сходятся лишь дата рождения и дата призыва. Место призыва не ЕнРВК.</w:t>
            </w:r>
          </w:p>
        </w:tc>
        <w:tc>
          <w:tcPr>
            <w:tcW w:w="567" w:type="dxa"/>
          </w:tcPr>
          <w:p w14:paraId="7D2E1EDE"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1911 г.</w:t>
            </w:r>
          </w:p>
          <w:p w14:paraId="6D633497" w14:textId="77777777" w:rsidR="008E36E9" w:rsidRDefault="008E36E9" w:rsidP="008E36E9">
            <w:pPr>
              <w:spacing w:line="240" w:lineRule="atLeast"/>
              <w:rPr>
                <w:rFonts w:ascii="Times New Roman" w:hAnsi="Times New Roman" w:cs="Times New Roman"/>
                <w:color w:val="0070C0"/>
                <w:sz w:val="12"/>
                <w:szCs w:val="12"/>
              </w:rPr>
            </w:pPr>
          </w:p>
          <w:p w14:paraId="11E56E22" w14:textId="77777777" w:rsidR="008E36E9" w:rsidRPr="00AB65F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1911 г.</w:t>
            </w:r>
          </w:p>
        </w:tc>
        <w:tc>
          <w:tcPr>
            <w:tcW w:w="1134" w:type="dxa"/>
          </w:tcPr>
          <w:p w14:paraId="29BEC9C5"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174F65FB"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Между </w:t>
            </w:r>
            <w:r w:rsidRPr="00C900B0">
              <w:rPr>
                <w:rFonts w:ascii="Times New Roman" w:hAnsi="Times New Roman" w:cs="Times New Roman"/>
                <w:color w:val="000000" w:themeColor="text1"/>
                <w:sz w:val="12"/>
                <w:szCs w:val="12"/>
              </w:rPr>
              <w:t>2</w:t>
            </w:r>
            <w:r>
              <w:rPr>
                <w:rFonts w:ascii="Times New Roman" w:hAnsi="Times New Roman" w:cs="Times New Roman"/>
                <w:color w:val="000000" w:themeColor="text1"/>
                <w:sz w:val="12"/>
                <w:szCs w:val="12"/>
              </w:rPr>
              <w:t>3-30.06.</w:t>
            </w:r>
            <w:r w:rsidRPr="00C900B0">
              <w:rPr>
                <w:rFonts w:ascii="Times New Roman" w:hAnsi="Times New Roman" w:cs="Times New Roman"/>
                <w:color w:val="000000" w:themeColor="text1"/>
                <w:sz w:val="12"/>
                <w:szCs w:val="12"/>
              </w:rPr>
              <w:t xml:space="preserve">1941 </w:t>
            </w:r>
            <w:r>
              <w:rPr>
                <w:rFonts w:ascii="Times New Roman" w:hAnsi="Times New Roman" w:cs="Times New Roman"/>
                <w:color w:val="000000" w:themeColor="text1"/>
                <w:sz w:val="12"/>
                <w:szCs w:val="12"/>
              </w:rPr>
              <w:t xml:space="preserve">г. </w:t>
            </w:r>
          </w:p>
          <w:p w14:paraId="5C0818BC" w14:textId="77777777" w:rsidR="008E36E9" w:rsidRPr="00AB65F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23.06.1941 г.</w:t>
            </w:r>
          </w:p>
        </w:tc>
        <w:tc>
          <w:tcPr>
            <w:tcW w:w="709" w:type="dxa"/>
          </w:tcPr>
          <w:p w14:paraId="3DA9DA3C"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82605E4" w14:textId="77777777" w:rsidR="008E36E9" w:rsidRDefault="008E36E9" w:rsidP="008E36E9">
            <w:pPr>
              <w:spacing w:line="240" w:lineRule="atLeast"/>
              <w:rPr>
                <w:rFonts w:ascii="Times New Roman" w:hAnsi="Times New Roman" w:cs="Times New Roman"/>
                <w:color w:val="0070C0"/>
                <w:sz w:val="12"/>
                <w:szCs w:val="12"/>
              </w:rPr>
            </w:pPr>
          </w:p>
          <w:p w14:paraId="25BCCA5B" w14:textId="77777777" w:rsidR="008E36E9" w:rsidRPr="00AB65F2"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Сухобузимский РВК</w:t>
            </w:r>
          </w:p>
        </w:tc>
        <w:tc>
          <w:tcPr>
            <w:tcW w:w="2977" w:type="dxa"/>
          </w:tcPr>
          <w:p w14:paraId="56ABC652" w14:textId="77777777" w:rsidR="008E36E9" w:rsidRPr="00AC6A8F" w:rsidRDefault="008E36E9" w:rsidP="008E36E9">
            <w:pPr>
              <w:spacing w:line="240" w:lineRule="atLeast"/>
              <w:rPr>
                <w:rFonts w:ascii="Times New Roman" w:hAnsi="Times New Roman" w:cs="Times New Roman"/>
                <w:b/>
                <w:color w:val="0070C0"/>
                <w:sz w:val="12"/>
                <w:szCs w:val="12"/>
              </w:rPr>
            </w:pPr>
            <w:r w:rsidRPr="00AC6A8F">
              <w:rPr>
                <w:rFonts w:ascii="Times New Roman" w:hAnsi="Times New Roman" w:cs="Times New Roman"/>
                <w:b/>
                <w:color w:val="0070C0"/>
                <w:sz w:val="12"/>
                <w:szCs w:val="12"/>
              </w:rPr>
              <w:t>Медаль «За боевые заслуги».</w:t>
            </w:r>
          </w:p>
          <w:p w14:paraId="16E419A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Приказ №31/н от 03.12.1943 г., издан 22 гв.сд.</w:t>
            </w:r>
          </w:p>
          <w:p w14:paraId="47B8B152" w14:textId="77777777" w:rsidR="008E36E9" w:rsidRPr="00F37000"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За что награжден: обслуживает своим взводом 22 гв.сд с июля 1943 г. За это время взвод провел 40600 помывок. Не смотря на трудные условия в работе, в период боевых операций и передислокаций дивизии т.Лапин своим умелым и инициативным командованием обеспечивал санитарную обработку личного состава частей дивизии.</w:t>
            </w:r>
          </w:p>
        </w:tc>
        <w:tc>
          <w:tcPr>
            <w:tcW w:w="1275" w:type="dxa"/>
          </w:tcPr>
          <w:p w14:paraId="13778397"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6AFFE170"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с 05.07.1941 г. в ВОВ, ЗапФ;</w:t>
            </w:r>
          </w:p>
          <w:p w14:paraId="75787E9E"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- 02.10.1941 г. ранен в р-не д.Батурино, Соленская обл.;</w:t>
            </w:r>
          </w:p>
          <w:p w14:paraId="2A9E7A32" w14:textId="77777777" w:rsidR="008E36E9" w:rsidRPr="00AB65F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12.1943 г. – сержант пом.ком. взвода 12-й обмывочно-дегазационной роты 22 гв.сд 10 гв.А ЗапФ </w:t>
            </w:r>
            <w:r w:rsidRPr="008F4EB8">
              <w:rPr>
                <w:rFonts w:ascii="Times New Roman" w:hAnsi="Times New Roman" w:cs="Times New Roman"/>
                <w:color w:val="0070C0"/>
                <w:sz w:val="8"/>
                <w:szCs w:val="12"/>
              </w:rPr>
              <w:t>(ЦАМО, ф.33, о.686044, д.3012).</w:t>
            </w:r>
          </w:p>
        </w:tc>
        <w:tc>
          <w:tcPr>
            <w:tcW w:w="1701" w:type="dxa"/>
          </w:tcPr>
          <w:p w14:paraId="1CC2A150"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71B34909"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0D699F81" w14:textId="77777777" w:rsidTr="002F090C">
        <w:tc>
          <w:tcPr>
            <w:tcW w:w="675" w:type="dxa"/>
          </w:tcPr>
          <w:p w14:paraId="2709FE2D"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568C995"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Латыпа Рамиза</w:t>
            </w:r>
            <w:r w:rsidRPr="00C900B0">
              <w:rPr>
                <w:rFonts w:ascii="Times New Roman" w:hAnsi="Times New Roman" w:cs="Times New Roman"/>
                <w:color w:val="000000" w:themeColor="text1"/>
                <w:sz w:val="12"/>
                <w:szCs w:val="12"/>
                <w:u w:val="single"/>
              </w:rPr>
              <w:t>х</w:t>
            </w:r>
            <w:r w:rsidRPr="00C900B0">
              <w:rPr>
                <w:rFonts w:ascii="Times New Roman" w:hAnsi="Times New Roman" w:cs="Times New Roman"/>
                <w:color w:val="000000" w:themeColor="text1"/>
                <w:sz w:val="12"/>
                <w:szCs w:val="12"/>
              </w:rPr>
              <w:t xml:space="preserve">? Надилович </w:t>
            </w:r>
            <w:r w:rsidRPr="00F7449E">
              <w:rPr>
                <w:rFonts w:ascii="Times New Roman" w:hAnsi="Times New Roman" w:cs="Times New Roman"/>
                <w:color w:val="000000" w:themeColor="text1"/>
                <w:sz w:val="8"/>
                <w:szCs w:val="12"/>
              </w:rPr>
              <w:t>(ЕнРВК, Книга учета призванных №1, с.28)</w:t>
            </w:r>
          </w:p>
        </w:tc>
        <w:tc>
          <w:tcPr>
            <w:tcW w:w="567" w:type="dxa"/>
          </w:tcPr>
          <w:p w14:paraId="600A2CAC"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1924</w:t>
            </w:r>
            <w:r>
              <w:rPr>
                <w:rFonts w:ascii="Times New Roman" w:hAnsi="Times New Roman" w:cs="Times New Roman"/>
                <w:color w:val="000000" w:themeColor="text1"/>
                <w:sz w:val="12"/>
                <w:szCs w:val="12"/>
              </w:rPr>
              <w:t xml:space="preserve"> г.</w:t>
            </w:r>
          </w:p>
        </w:tc>
        <w:tc>
          <w:tcPr>
            <w:tcW w:w="1134" w:type="dxa"/>
          </w:tcPr>
          <w:p w14:paraId="0160B0A2"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7564EAC6"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31.08.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tc>
        <w:tc>
          <w:tcPr>
            <w:tcW w:w="709" w:type="dxa"/>
          </w:tcPr>
          <w:p w14:paraId="3B8FA96A"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116313B7"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20F7FC8B"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64A028A6"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6F44656F"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2DF43A34"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4FBBA5B7" w14:textId="77777777" w:rsidTr="002F090C">
        <w:tc>
          <w:tcPr>
            <w:tcW w:w="675" w:type="dxa"/>
          </w:tcPr>
          <w:p w14:paraId="2818DDB3"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CFDDA97"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Латыпов Михаил Захарович </w:t>
            </w:r>
          </w:p>
          <w:p w14:paraId="11B7C666"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F7449E">
              <w:rPr>
                <w:rFonts w:ascii="Times New Roman" w:hAnsi="Times New Roman" w:cs="Times New Roman"/>
                <w:color w:val="000000" w:themeColor="text1"/>
                <w:sz w:val="8"/>
                <w:szCs w:val="12"/>
              </w:rPr>
              <w:t xml:space="preserve">(ЕнРВК, Книга учета </w:t>
            </w:r>
            <w:r w:rsidRPr="00843971">
              <w:rPr>
                <w:rFonts w:ascii="Times New Roman" w:hAnsi="Times New Roman" w:cs="Times New Roman"/>
                <w:color w:val="000000" w:themeColor="text1"/>
                <w:sz w:val="8"/>
                <w:szCs w:val="12"/>
              </w:rPr>
              <w:t xml:space="preserve">призванных </w:t>
            </w:r>
            <w:r w:rsidRPr="001907C6">
              <w:rPr>
                <w:rFonts w:ascii="Times New Roman" w:hAnsi="Times New Roman" w:cs="Times New Roman"/>
                <w:color w:val="000000" w:themeColor="text1"/>
                <w:sz w:val="8"/>
                <w:szCs w:val="12"/>
              </w:rPr>
              <w:t>№1, с.29)</w:t>
            </w:r>
          </w:p>
        </w:tc>
        <w:tc>
          <w:tcPr>
            <w:tcW w:w="567" w:type="dxa"/>
          </w:tcPr>
          <w:p w14:paraId="5242EDFA"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1927</w:t>
            </w:r>
            <w:r>
              <w:rPr>
                <w:rFonts w:ascii="Times New Roman" w:hAnsi="Times New Roman" w:cs="Times New Roman"/>
                <w:color w:val="000000" w:themeColor="text1"/>
                <w:sz w:val="12"/>
                <w:szCs w:val="12"/>
              </w:rPr>
              <w:t xml:space="preserve"> г.</w:t>
            </w:r>
          </w:p>
        </w:tc>
        <w:tc>
          <w:tcPr>
            <w:tcW w:w="1134" w:type="dxa"/>
          </w:tcPr>
          <w:p w14:paraId="6CB06F20"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47A420A0"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30.11.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44</w:t>
            </w:r>
            <w:r>
              <w:rPr>
                <w:rFonts w:ascii="Times New Roman" w:hAnsi="Times New Roman" w:cs="Times New Roman"/>
                <w:color w:val="000000" w:themeColor="text1"/>
                <w:sz w:val="12"/>
                <w:szCs w:val="12"/>
              </w:rPr>
              <w:t xml:space="preserve"> г.</w:t>
            </w:r>
          </w:p>
        </w:tc>
        <w:tc>
          <w:tcPr>
            <w:tcW w:w="709" w:type="dxa"/>
          </w:tcPr>
          <w:p w14:paraId="7E8479A8"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3B3C1293"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0AA164A7"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6C9F0693"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2BCC202D"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50FB320B"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6F3B20F6" w14:textId="77777777" w:rsidTr="002F090C">
        <w:tc>
          <w:tcPr>
            <w:tcW w:w="675" w:type="dxa"/>
          </w:tcPr>
          <w:p w14:paraId="6CD12F86" w14:textId="77777777" w:rsidR="008E36E9" w:rsidRPr="00C900B0" w:rsidRDefault="008E36E9" w:rsidP="008E36E9">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301923E9"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Легалов Илья Михайлович </w:t>
            </w:r>
          </w:p>
          <w:p w14:paraId="4F8381C7" w14:textId="77777777" w:rsidR="008E36E9" w:rsidRPr="00DF42A6" w:rsidRDefault="008E36E9" w:rsidP="008E36E9">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Призван в 1939 г. Вероятно после получения инвалидности лежал в госпиталях и даже был дома. Но затем снова призывался, только так можно объяснить призыв 1942 и 1943 годах.</w:t>
            </w:r>
          </w:p>
        </w:tc>
        <w:tc>
          <w:tcPr>
            <w:tcW w:w="567" w:type="dxa"/>
          </w:tcPr>
          <w:p w14:paraId="03168ADC" w14:textId="77777777" w:rsidR="008E36E9" w:rsidRDefault="008E36E9" w:rsidP="008E36E9">
            <w:pPr>
              <w:spacing w:line="240" w:lineRule="atLeast"/>
              <w:rPr>
                <w:rFonts w:ascii="Times New Roman" w:hAnsi="Times New Roman" w:cs="Times New Roman"/>
                <w:color w:val="0070C0"/>
                <w:sz w:val="12"/>
                <w:szCs w:val="12"/>
                <w:u w:val="dotted"/>
              </w:rPr>
            </w:pPr>
          </w:p>
          <w:p w14:paraId="12D9CC0D"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1919 г.</w:t>
            </w:r>
          </w:p>
          <w:p w14:paraId="4875D60E"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1919</w:t>
            </w:r>
            <w:r>
              <w:rPr>
                <w:rFonts w:ascii="Times New Roman" w:hAnsi="Times New Roman" w:cs="Times New Roman"/>
                <w:color w:val="00B050"/>
                <w:sz w:val="12"/>
                <w:szCs w:val="12"/>
              </w:rPr>
              <w:t xml:space="preserve"> г.</w:t>
            </w:r>
          </w:p>
          <w:p w14:paraId="6BA1C4EE"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1919 г.</w:t>
            </w:r>
          </w:p>
          <w:p w14:paraId="380CC33E" w14:textId="77777777" w:rsidR="008E36E9" w:rsidRPr="00FF6DE2" w:rsidRDefault="008E36E9" w:rsidP="008E36E9">
            <w:pPr>
              <w:spacing w:line="240" w:lineRule="atLeast"/>
              <w:rPr>
                <w:rFonts w:ascii="Times New Roman" w:hAnsi="Times New Roman" w:cs="Times New Roman"/>
                <w:color w:val="0070C0"/>
                <w:sz w:val="12"/>
                <w:szCs w:val="12"/>
                <w:u w:val="dotted"/>
              </w:rPr>
            </w:pPr>
          </w:p>
        </w:tc>
        <w:tc>
          <w:tcPr>
            <w:tcW w:w="1134" w:type="dxa"/>
          </w:tcPr>
          <w:p w14:paraId="5CAAE0D6" w14:textId="77777777" w:rsidR="008E36E9" w:rsidRDefault="008E36E9" w:rsidP="008E36E9">
            <w:pPr>
              <w:spacing w:line="240" w:lineRule="atLeast"/>
              <w:rPr>
                <w:rFonts w:ascii="Times New Roman" w:hAnsi="Times New Roman" w:cs="Times New Roman"/>
                <w:color w:val="0070C0"/>
                <w:sz w:val="12"/>
                <w:szCs w:val="12"/>
              </w:rPr>
            </w:pPr>
          </w:p>
          <w:p w14:paraId="22805E3E" w14:textId="77777777" w:rsidR="008E36E9" w:rsidRDefault="008E36E9" w:rsidP="008E36E9">
            <w:pPr>
              <w:spacing w:line="240" w:lineRule="atLeast"/>
              <w:rPr>
                <w:rFonts w:ascii="Times New Roman" w:hAnsi="Times New Roman" w:cs="Times New Roman"/>
                <w:color w:val="0070C0"/>
                <w:sz w:val="12"/>
                <w:szCs w:val="12"/>
              </w:rPr>
            </w:pPr>
          </w:p>
          <w:p w14:paraId="31AC249A" w14:textId="77777777" w:rsidR="008E36E9" w:rsidRDefault="008E36E9" w:rsidP="008E36E9">
            <w:pPr>
              <w:spacing w:line="240" w:lineRule="atLeast"/>
              <w:rPr>
                <w:rFonts w:ascii="Times New Roman" w:hAnsi="Times New Roman" w:cs="Times New Roman"/>
                <w:color w:val="0070C0"/>
                <w:sz w:val="12"/>
                <w:szCs w:val="12"/>
              </w:rPr>
            </w:pPr>
          </w:p>
          <w:p w14:paraId="3404E4A3" w14:textId="77777777" w:rsidR="008E36E9" w:rsidRPr="00FF6DE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Каменский с/с, д.Городище.</w:t>
            </w:r>
          </w:p>
        </w:tc>
        <w:tc>
          <w:tcPr>
            <w:tcW w:w="992" w:type="dxa"/>
          </w:tcPr>
          <w:p w14:paraId="3AC42000" w14:textId="77777777" w:rsidR="008E36E9" w:rsidRDefault="008E36E9" w:rsidP="008E36E9">
            <w:pPr>
              <w:spacing w:line="240" w:lineRule="atLeast"/>
              <w:rPr>
                <w:rFonts w:ascii="Times New Roman" w:hAnsi="Times New Roman" w:cs="Times New Roman"/>
                <w:color w:val="0070C0"/>
                <w:sz w:val="12"/>
                <w:szCs w:val="12"/>
                <w:u w:val="dotted" w:color="FFFF00"/>
              </w:rPr>
            </w:pPr>
            <w:r w:rsidRPr="004A6F6C">
              <w:rPr>
                <w:rFonts w:ascii="Times New Roman" w:hAnsi="Times New Roman" w:cs="Times New Roman"/>
                <w:color w:val="0070C0"/>
                <w:sz w:val="12"/>
                <w:szCs w:val="12"/>
                <w:u w:val="dotted" w:color="FFFF00"/>
              </w:rPr>
              <w:t>07.1939</w:t>
            </w:r>
            <w:r>
              <w:rPr>
                <w:rFonts w:ascii="Times New Roman" w:hAnsi="Times New Roman" w:cs="Times New Roman"/>
                <w:color w:val="0070C0"/>
                <w:sz w:val="12"/>
                <w:szCs w:val="12"/>
                <w:u w:val="dotted" w:color="FFFF00"/>
              </w:rPr>
              <w:t xml:space="preserve"> г.</w:t>
            </w:r>
          </w:p>
          <w:p w14:paraId="110C713A"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20.08.1939 г.</w:t>
            </w:r>
          </w:p>
          <w:p w14:paraId="25606DA7"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20.10.</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w:t>
            </w:r>
          </w:p>
          <w:p w14:paraId="7F5B604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29.03.1943 г.</w:t>
            </w:r>
          </w:p>
          <w:p w14:paraId="6F888D7B" w14:textId="77777777" w:rsidR="008E36E9" w:rsidRPr="004A6F6C" w:rsidRDefault="008E36E9" w:rsidP="008E36E9">
            <w:pPr>
              <w:spacing w:line="240" w:lineRule="atLeast"/>
              <w:rPr>
                <w:rFonts w:ascii="Times New Roman" w:hAnsi="Times New Roman" w:cs="Times New Roman"/>
                <w:color w:val="0070C0"/>
                <w:sz w:val="12"/>
                <w:szCs w:val="12"/>
                <w:u w:val="dotted" w:color="FFFF00"/>
              </w:rPr>
            </w:pPr>
          </w:p>
        </w:tc>
        <w:tc>
          <w:tcPr>
            <w:tcW w:w="709" w:type="dxa"/>
          </w:tcPr>
          <w:p w14:paraId="64A888DD"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color="FFFF00"/>
              </w:rPr>
              <w:t>ЕнРВК</w:t>
            </w:r>
            <w:r w:rsidRPr="00FF6DE2">
              <w:rPr>
                <w:rFonts w:ascii="Times New Roman" w:hAnsi="Times New Roman" w:cs="Times New Roman"/>
                <w:color w:val="00B050"/>
                <w:sz w:val="12"/>
                <w:szCs w:val="12"/>
              </w:rPr>
              <w:t xml:space="preserve"> </w:t>
            </w:r>
            <w:r>
              <w:rPr>
                <w:rFonts w:ascii="Times New Roman" w:hAnsi="Times New Roman" w:cs="Times New Roman"/>
                <w:color w:val="0070C0"/>
                <w:sz w:val="12"/>
                <w:szCs w:val="12"/>
                <w:u w:val="dotted"/>
              </w:rPr>
              <w:t>ЕнРВК</w:t>
            </w:r>
          </w:p>
          <w:p w14:paraId="309776C1" w14:textId="77777777" w:rsidR="008E36E9" w:rsidRDefault="008E36E9" w:rsidP="008E36E9">
            <w:pPr>
              <w:spacing w:line="240" w:lineRule="atLeast"/>
              <w:rPr>
                <w:rFonts w:ascii="Times New Roman" w:hAnsi="Times New Roman" w:cs="Times New Roman"/>
                <w:color w:val="00B050"/>
                <w:sz w:val="12"/>
                <w:szCs w:val="12"/>
              </w:rPr>
            </w:pPr>
            <w:r w:rsidRPr="00FF6DE2">
              <w:rPr>
                <w:rFonts w:ascii="Times New Roman" w:hAnsi="Times New Roman" w:cs="Times New Roman"/>
                <w:color w:val="00B050"/>
                <w:sz w:val="12"/>
                <w:szCs w:val="12"/>
              </w:rPr>
              <w:t>ЕнРВК</w:t>
            </w:r>
          </w:p>
          <w:p w14:paraId="3DB3963E"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2D9790FB" w14:textId="77777777" w:rsidR="008E36E9" w:rsidRPr="004A6F6C" w:rsidRDefault="008E36E9" w:rsidP="008E36E9">
            <w:pPr>
              <w:spacing w:line="240" w:lineRule="atLeast"/>
              <w:rPr>
                <w:rFonts w:ascii="Times New Roman" w:hAnsi="Times New Roman" w:cs="Times New Roman"/>
                <w:color w:val="0070C0"/>
                <w:sz w:val="24"/>
                <w:szCs w:val="24"/>
                <w:u w:val="dotted" w:color="FFFF00"/>
              </w:rPr>
            </w:pPr>
          </w:p>
        </w:tc>
        <w:tc>
          <w:tcPr>
            <w:tcW w:w="2977" w:type="dxa"/>
          </w:tcPr>
          <w:p w14:paraId="2AA1B976" w14:textId="77777777" w:rsidR="008E36E9" w:rsidRPr="00F7449E" w:rsidRDefault="008E36E9" w:rsidP="008E36E9">
            <w:pPr>
              <w:spacing w:line="240" w:lineRule="atLeast"/>
              <w:rPr>
                <w:rFonts w:ascii="Times New Roman" w:hAnsi="Times New Roman" w:cs="Times New Roman"/>
                <w:b/>
                <w:color w:val="0070C0"/>
                <w:sz w:val="12"/>
                <w:szCs w:val="12"/>
                <w:u w:val="dotted"/>
              </w:rPr>
            </w:pPr>
            <w:r w:rsidRPr="00F7449E">
              <w:rPr>
                <w:rFonts w:ascii="Times New Roman" w:hAnsi="Times New Roman" w:cs="Times New Roman"/>
                <w:b/>
                <w:color w:val="0070C0"/>
                <w:sz w:val="12"/>
                <w:szCs w:val="12"/>
                <w:u w:val="dotted"/>
              </w:rPr>
              <w:t>Орден Красной Звезды.</w:t>
            </w:r>
          </w:p>
          <w:p w14:paraId="1954BA43"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Приказ №89/н от 19.06.1944 г., </w:t>
            </w:r>
          </w:p>
          <w:p w14:paraId="627A605F"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издан 108 сд 3А 1 БелФ.</w:t>
            </w:r>
          </w:p>
          <w:p w14:paraId="0BD01A05"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За что награжден: т.Легалов на фронте с 22.06.1941 г. Действуя в составе 5 отд.стр.бригады 250 сп как разведчик в составе взвода зайдя в тыл противника напал на артиллерийскую батарею противника уничтожил 3 немецких солдат, но был и сам легко ранен. Ввиду того что бригада все время действовала в тылу врага 24.11.1941 г. получил контузию, а 28.12.1941 г. получил осколочное ранение, в </w:t>
            </w:r>
            <w:r>
              <w:rPr>
                <w:rFonts w:ascii="Times New Roman" w:hAnsi="Times New Roman" w:cs="Times New Roman"/>
                <w:color w:val="0070C0"/>
                <w:sz w:val="12"/>
                <w:szCs w:val="12"/>
                <w:u w:val="dotted"/>
              </w:rPr>
              <w:lastRenderedPageBreak/>
              <w:t>госпиталь не был эвакуирован, а только соединившись с нашими наступающими частями под г.Козельск, где так же вел бой и был еще ранен и отправлен в госпиталь. 21.01.1942 г. под городом Сухиничи получил тяжелое ранение в правое колено. Получив инвалидность пролежал до 05.1943 г. В мае 1943 г. в составе 12 гв. сд на Волховском направлении получил получил контузию и направлен в эвакуационный госпиталь. В октябре 1943 г. в составе 323 сд в боях за г.Городец Гомелевской обл, получил еще одну контузию с эвакуац.в госпит. В марте 1944 г. из состава 169 сд вместе с 6 стр.ротой прибыл в 407 сп 108 сд где показал себя примерным и дисциплинированным.</w:t>
            </w:r>
          </w:p>
          <w:p w14:paraId="4982EECF" w14:textId="77777777" w:rsidR="008E36E9" w:rsidRPr="00F7449E" w:rsidRDefault="008E36E9" w:rsidP="008E36E9">
            <w:pPr>
              <w:spacing w:line="240" w:lineRule="atLeast"/>
              <w:rPr>
                <w:rFonts w:ascii="Times New Roman" w:hAnsi="Times New Roman" w:cs="Times New Roman"/>
                <w:b/>
                <w:color w:val="0070C0"/>
                <w:sz w:val="12"/>
                <w:szCs w:val="12"/>
                <w:u w:val="dash"/>
              </w:rPr>
            </w:pPr>
            <w:r w:rsidRPr="00F7449E">
              <w:rPr>
                <w:rFonts w:ascii="Times New Roman" w:hAnsi="Times New Roman" w:cs="Times New Roman"/>
                <w:b/>
                <w:color w:val="0070C0"/>
                <w:sz w:val="12"/>
                <w:szCs w:val="12"/>
                <w:u w:val="dash"/>
              </w:rPr>
              <w:t>Медаль «За Отвагу».</w:t>
            </w:r>
          </w:p>
          <w:p w14:paraId="3F104F7E"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Приказ №64/н от 13.04.1945 г.,</w:t>
            </w:r>
          </w:p>
          <w:p w14:paraId="6FC67BDF"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издан 407 сп 108 сд 65А 2 БелФ.</w:t>
            </w:r>
          </w:p>
          <w:p w14:paraId="2C8B17D1"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За что награжден: в боях с немецкими оккупантами проявил мастерство и умение владеть минометом. С 21 по 28 марта 1945 г. в боях на подступах и за г.Данциг уничтожил огнем своего миномета 30 немецких солдат и подавил 4 пулеметных точки противника.</w:t>
            </w:r>
          </w:p>
          <w:p w14:paraId="6F1D85DD" w14:textId="77777777" w:rsidR="008E36E9" w:rsidRDefault="008E36E9" w:rsidP="008E36E9">
            <w:pPr>
              <w:spacing w:line="240" w:lineRule="atLeast"/>
              <w:rPr>
                <w:rFonts w:ascii="Times New Roman" w:hAnsi="Times New Roman" w:cs="Times New Roman"/>
                <w:color w:val="0070C0"/>
                <w:sz w:val="12"/>
                <w:szCs w:val="12"/>
                <w:u w:val="dotDash"/>
              </w:rPr>
            </w:pPr>
            <w:r w:rsidRPr="00F7449E">
              <w:rPr>
                <w:rFonts w:ascii="Times New Roman" w:hAnsi="Times New Roman" w:cs="Times New Roman"/>
                <w:b/>
                <w:color w:val="0070C0"/>
                <w:sz w:val="12"/>
                <w:szCs w:val="12"/>
                <w:u w:val="dotDash"/>
              </w:rPr>
              <w:t>Орден Отечественной войны 1 степени</w:t>
            </w:r>
            <w:r>
              <w:rPr>
                <w:rFonts w:ascii="Times New Roman" w:hAnsi="Times New Roman" w:cs="Times New Roman"/>
                <w:color w:val="0070C0"/>
                <w:sz w:val="12"/>
                <w:szCs w:val="12"/>
                <w:u w:val="dotDash"/>
              </w:rPr>
              <w:t xml:space="preserve"> </w:t>
            </w:r>
          </w:p>
          <w:p w14:paraId="5AA5606D" w14:textId="77777777" w:rsidR="008E36E9" w:rsidRPr="00DF42A6"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от 06.04.1985 г </w:t>
            </w:r>
            <w:r w:rsidRPr="00F7449E">
              <w:rPr>
                <w:rFonts w:ascii="Times New Roman" w:hAnsi="Times New Roman" w:cs="Times New Roman"/>
                <w:color w:val="0070C0"/>
                <w:sz w:val="8"/>
                <w:szCs w:val="12"/>
                <w:u w:val="dotDash"/>
              </w:rPr>
              <w:t>(ЦАМО, ф.Юбилейная картотека награждений, шкаф 33, ящик 21).</w:t>
            </w:r>
          </w:p>
        </w:tc>
        <w:tc>
          <w:tcPr>
            <w:tcW w:w="1275" w:type="dxa"/>
          </w:tcPr>
          <w:p w14:paraId="15711A3B" w14:textId="77777777" w:rsidR="008E36E9" w:rsidRPr="00C900B0" w:rsidRDefault="008E36E9" w:rsidP="008E36E9">
            <w:pPr>
              <w:spacing w:line="240" w:lineRule="atLeast"/>
              <w:rPr>
                <w:rFonts w:ascii="Times New Roman" w:hAnsi="Times New Roman" w:cs="Times New Roman"/>
                <w:color w:val="FF0000"/>
                <w:sz w:val="12"/>
                <w:szCs w:val="12"/>
              </w:rPr>
            </w:pPr>
          </w:p>
        </w:tc>
        <w:tc>
          <w:tcPr>
            <w:tcW w:w="2977" w:type="dxa"/>
          </w:tcPr>
          <w:p w14:paraId="2F07FABD"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принимал присягу в 1939 г</w:t>
            </w:r>
            <w:r>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 </w:t>
            </w:r>
            <w:r w:rsidRPr="00A439D2">
              <w:rPr>
                <w:rFonts w:ascii="Times New Roman" w:hAnsi="Times New Roman" w:cs="Times New Roman"/>
                <w:color w:val="00B050"/>
                <w:sz w:val="8"/>
                <w:szCs w:val="12"/>
              </w:rPr>
              <w:t>(ЕнРВК, Книга с именными списками призванных №228</w:t>
            </w:r>
            <w:r>
              <w:rPr>
                <w:rFonts w:ascii="Times New Roman" w:hAnsi="Times New Roman" w:cs="Times New Roman"/>
                <w:color w:val="00B050"/>
                <w:sz w:val="8"/>
                <w:szCs w:val="12"/>
              </w:rPr>
              <w:t xml:space="preserve">, </w:t>
            </w:r>
            <w:r w:rsidRPr="00F7449E">
              <w:rPr>
                <w:rFonts w:ascii="Times New Roman" w:hAnsi="Times New Roman" w:cs="Times New Roman"/>
                <w:color w:val="00B050"/>
                <w:sz w:val="8"/>
                <w:szCs w:val="12"/>
              </w:rPr>
              <w:t>т2, с.186);</w:t>
            </w:r>
          </w:p>
          <w:p w14:paraId="602AEC11"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с 10.10.1941 г. в ВОВ;</w:t>
            </w:r>
          </w:p>
          <w:p w14:paraId="69AF25FC"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- 24.11.1941г. - контузия;</w:t>
            </w:r>
          </w:p>
          <w:p w14:paraId="7F511E44"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- 28.12.1941 г. – осколочное ранение;</w:t>
            </w:r>
          </w:p>
          <w:p w14:paraId="66032238"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- 21.01.1942 г. - тяжелое ранение в правое колено под г.Сухиничи; получил инвалидность пролежал в госпитале до 05.1942 г.;</w:t>
            </w:r>
          </w:p>
          <w:p w14:paraId="2144A094"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на 05.1942 г. – 12 гв.сд на Волховском направлении, получил контузию; </w:t>
            </w:r>
          </w:p>
          <w:p w14:paraId="60D10643"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- 10.1942 г. – контузия;</w:t>
            </w:r>
          </w:p>
          <w:p w14:paraId="4DEA1088"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lastRenderedPageBreak/>
              <w:t>- 09.11.1942 г. прибыл в КрасВПП из в/ч 160;</w:t>
            </w:r>
          </w:p>
          <w:p w14:paraId="2789033B" w14:textId="77777777" w:rsidR="008E36E9" w:rsidRPr="00DF42A6"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- 09.11.1942 г. выбыл из КраВПП в госпиталь 984 </w:t>
            </w:r>
            <w:r w:rsidRPr="00F7449E">
              <w:rPr>
                <w:rFonts w:ascii="Times New Roman" w:hAnsi="Times New Roman" w:cs="Times New Roman"/>
                <w:color w:val="0070C0"/>
                <w:sz w:val="8"/>
                <w:szCs w:val="12"/>
                <w:u w:val="single"/>
              </w:rPr>
              <w:t>(ЦАМО, ф.КрасВПП, о.174656, д.66);</w:t>
            </w:r>
          </w:p>
          <w:p w14:paraId="4E4DAF6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- 17.05.1943 г. красноармеец прибыл в 37 гв.сп 12 гв.сд из 215 зсп </w:t>
            </w:r>
            <w:r w:rsidRPr="00F7449E">
              <w:rPr>
                <w:rFonts w:ascii="Times New Roman" w:hAnsi="Times New Roman" w:cs="Times New Roman"/>
                <w:color w:val="0070C0"/>
                <w:sz w:val="8"/>
                <w:szCs w:val="12"/>
              </w:rPr>
              <w:t>(ЦАМО, ф.6203, о.2, д.53);</w:t>
            </w:r>
          </w:p>
          <w:p w14:paraId="154EA20A"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w:t>
            </w:r>
            <w:r w:rsidRPr="008616AF">
              <w:rPr>
                <w:rFonts w:ascii="Times New Roman" w:hAnsi="Times New Roman" w:cs="Times New Roman"/>
                <w:color w:val="0070C0"/>
                <w:sz w:val="12"/>
                <w:szCs w:val="12"/>
                <w:u w:val="dotted"/>
              </w:rPr>
              <w:t>10.1943</w:t>
            </w:r>
            <w:r>
              <w:rPr>
                <w:rFonts w:ascii="Times New Roman" w:hAnsi="Times New Roman" w:cs="Times New Roman"/>
                <w:color w:val="0070C0"/>
                <w:sz w:val="12"/>
                <w:szCs w:val="12"/>
                <w:u w:val="dotted"/>
              </w:rPr>
              <w:t xml:space="preserve"> г.</w:t>
            </w:r>
            <w:r w:rsidRPr="008616AF">
              <w:rPr>
                <w:rFonts w:ascii="Times New Roman" w:hAnsi="Times New Roman" w:cs="Times New Roman"/>
                <w:color w:val="0070C0"/>
                <w:sz w:val="12"/>
                <w:szCs w:val="12"/>
                <w:u w:val="dotted"/>
              </w:rPr>
              <w:t xml:space="preserve"> </w:t>
            </w:r>
            <w:r>
              <w:rPr>
                <w:rFonts w:ascii="Times New Roman" w:hAnsi="Times New Roman" w:cs="Times New Roman"/>
                <w:color w:val="0070C0"/>
                <w:sz w:val="12"/>
                <w:szCs w:val="12"/>
                <w:u w:val="dotted"/>
              </w:rPr>
              <w:t>–</w:t>
            </w:r>
            <w:r w:rsidRPr="008616AF">
              <w:rPr>
                <w:rFonts w:ascii="Times New Roman" w:hAnsi="Times New Roman" w:cs="Times New Roman"/>
                <w:color w:val="0070C0"/>
                <w:sz w:val="12"/>
                <w:szCs w:val="12"/>
                <w:u w:val="dotted"/>
              </w:rPr>
              <w:t xml:space="preserve"> </w:t>
            </w:r>
            <w:r>
              <w:rPr>
                <w:rFonts w:ascii="Times New Roman" w:hAnsi="Times New Roman" w:cs="Times New Roman"/>
                <w:color w:val="0070C0"/>
                <w:sz w:val="12"/>
                <w:szCs w:val="12"/>
                <w:u w:val="dotted"/>
              </w:rPr>
              <w:t>323 сд;</w:t>
            </w:r>
          </w:p>
          <w:p w14:paraId="04AB2623"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- 10.1943 г. – в боях за г.Городец Гомелевской обл, получил контузию;</w:t>
            </w:r>
          </w:p>
          <w:p w14:paraId="34E2D1A6" w14:textId="77777777" w:rsidR="008E36E9"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 xml:space="preserve">- 05.03.1944 г. выбыл из 18 азсп в 169 сд </w:t>
            </w:r>
          </w:p>
          <w:p w14:paraId="7C91AB56" w14:textId="77777777" w:rsidR="008E36E9" w:rsidRPr="00F7449E" w:rsidRDefault="008E36E9" w:rsidP="008E36E9">
            <w:pPr>
              <w:spacing w:line="240" w:lineRule="atLeast"/>
              <w:rPr>
                <w:rFonts w:ascii="Times New Roman" w:hAnsi="Times New Roman" w:cs="Times New Roman"/>
                <w:color w:val="0070C0"/>
                <w:sz w:val="8"/>
                <w:szCs w:val="12"/>
                <w:u w:val="wave"/>
              </w:rPr>
            </w:pPr>
            <w:r w:rsidRPr="00F7449E">
              <w:rPr>
                <w:rFonts w:ascii="Times New Roman" w:hAnsi="Times New Roman" w:cs="Times New Roman"/>
                <w:color w:val="0070C0"/>
                <w:sz w:val="8"/>
                <w:szCs w:val="12"/>
                <w:u w:val="wave"/>
              </w:rPr>
              <w:t>(ЦАМО, ф.8297, о.28626, д.3);</w:t>
            </w:r>
          </w:p>
          <w:p w14:paraId="7B6700DE"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с 03.1944 г. – красноармеец, стрелок  2-й стр.роты 2 сбт 407 сп 108 сд 3А 1 БелФ </w:t>
            </w:r>
            <w:r w:rsidRPr="00F7449E">
              <w:rPr>
                <w:rFonts w:ascii="Times New Roman" w:hAnsi="Times New Roman" w:cs="Times New Roman"/>
                <w:color w:val="0070C0"/>
                <w:sz w:val="8"/>
                <w:szCs w:val="12"/>
                <w:u w:val="dotted"/>
              </w:rPr>
              <w:t>(ЦАМО, ф.33, о.690155, д.12);</w:t>
            </w:r>
          </w:p>
          <w:p w14:paraId="399943F4" w14:textId="77777777" w:rsidR="008E36E9" w:rsidRDefault="008E36E9" w:rsidP="008E36E9">
            <w:pPr>
              <w:spacing w:line="240" w:lineRule="atLeast"/>
              <w:rPr>
                <w:rFonts w:ascii="Times New Roman" w:hAnsi="Times New Roman" w:cs="Times New Roman"/>
                <w:color w:val="0070C0"/>
                <w:sz w:val="12"/>
                <w:szCs w:val="12"/>
                <w:u w:val="dotted" w:color="FFFF00"/>
              </w:rPr>
            </w:pPr>
            <w:r>
              <w:rPr>
                <w:rFonts w:ascii="Times New Roman" w:hAnsi="Times New Roman" w:cs="Times New Roman"/>
                <w:color w:val="0070C0"/>
                <w:sz w:val="12"/>
                <w:szCs w:val="12"/>
                <w:u w:val="dotted" w:color="FFFF00"/>
              </w:rPr>
              <w:t xml:space="preserve">- 02.08.1944 г. - прибыл в 390 зсп; </w:t>
            </w:r>
          </w:p>
          <w:p w14:paraId="47D0B27E" w14:textId="77777777" w:rsidR="008E36E9" w:rsidRDefault="008E36E9" w:rsidP="008E36E9">
            <w:pPr>
              <w:spacing w:line="240" w:lineRule="atLeast"/>
              <w:rPr>
                <w:rFonts w:ascii="Times New Roman" w:hAnsi="Times New Roman" w:cs="Times New Roman"/>
                <w:color w:val="0070C0"/>
                <w:sz w:val="8"/>
                <w:szCs w:val="12"/>
                <w:u w:val="dotted" w:color="FFFF00"/>
              </w:rPr>
            </w:pPr>
            <w:r>
              <w:rPr>
                <w:rFonts w:ascii="Times New Roman" w:hAnsi="Times New Roman" w:cs="Times New Roman"/>
                <w:color w:val="0070C0"/>
                <w:sz w:val="12"/>
                <w:szCs w:val="12"/>
                <w:u w:val="dotted" w:color="FFFF00"/>
              </w:rPr>
              <w:t xml:space="preserve">- 06.08.1944 г. выбыл из 390 зсп </w:t>
            </w:r>
            <w:r w:rsidRPr="00E51371">
              <w:rPr>
                <w:rFonts w:ascii="Times New Roman" w:hAnsi="Times New Roman" w:cs="Times New Roman"/>
                <w:color w:val="0070C0"/>
                <w:sz w:val="8"/>
                <w:szCs w:val="12"/>
                <w:u w:val="dotted" w:color="FFFF00"/>
              </w:rPr>
              <w:t>(ЦАМО, ф.8590, о.0054631, д.0006);</w:t>
            </w:r>
          </w:p>
          <w:p w14:paraId="2C5C7739"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на 03-04.1945 – красноармеец, заряжающий 3 мин.роты 3 стр.бат 407 сп 108 сд 65А 2 БелФ;</w:t>
            </w:r>
          </w:p>
          <w:p w14:paraId="72568B50" w14:textId="77777777" w:rsidR="008E36E9" w:rsidRDefault="008E36E9" w:rsidP="008E36E9">
            <w:pPr>
              <w:spacing w:line="240" w:lineRule="atLeast"/>
              <w:rPr>
                <w:rFonts w:ascii="Times New Roman" w:hAnsi="Times New Roman" w:cs="Times New Roman"/>
                <w:color w:val="0070C0"/>
                <w:sz w:val="8"/>
                <w:szCs w:val="12"/>
                <w:u w:val="dash"/>
              </w:rPr>
            </w:pPr>
            <w:r>
              <w:rPr>
                <w:rFonts w:ascii="Times New Roman" w:hAnsi="Times New Roman" w:cs="Times New Roman"/>
                <w:color w:val="0070C0"/>
                <w:sz w:val="12"/>
                <w:szCs w:val="12"/>
                <w:u w:val="dash"/>
              </w:rPr>
              <w:t xml:space="preserve">- 03.1945 г. – участие в боях на подступах и за г.Данциг </w:t>
            </w:r>
            <w:r w:rsidRPr="00E51371">
              <w:rPr>
                <w:rFonts w:ascii="Times New Roman" w:hAnsi="Times New Roman" w:cs="Times New Roman"/>
                <w:color w:val="0070C0"/>
                <w:sz w:val="8"/>
                <w:szCs w:val="12"/>
                <w:u w:val="dash"/>
              </w:rPr>
              <w:t>(ЦАМО, ф.33, о.687572, д.539).</w:t>
            </w:r>
          </w:p>
          <w:p w14:paraId="7D2B7272" w14:textId="77777777" w:rsidR="008E36E9" w:rsidRPr="00850BA0"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xml:space="preserve">- участие в боях за города Штральзунг, Гриммен, Деммин, Мальхин, Варен, Везенберг </w:t>
            </w:r>
            <w:r w:rsidRPr="00850BA0">
              <w:rPr>
                <w:rFonts w:ascii="Times New Roman" w:hAnsi="Times New Roman" w:cs="Times New Roman"/>
                <w:color w:val="FF0000"/>
                <w:sz w:val="8"/>
                <w:szCs w:val="12"/>
              </w:rPr>
              <w:t>(Благодарственное письмо от 01.05.1945 г.,</w:t>
            </w:r>
            <w:r>
              <w:rPr>
                <w:rFonts w:ascii="Times New Roman" w:hAnsi="Times New Roman" w:cs="Times New Roman"/>
                <w:color w:val="FF0000"/>
                <w:sz w:val="8"/>
                <w:szCs w:val="12"/>
              </w:rPr>
              <w:t>фонд</w:t>
            </w:r>
            <w:r w:rsidRPr="00487E18">
              <w:rPr>
                <w:rFonts w:ascii="Times New Roman" w:hAnsi="Times New Roman" w:cs="Times New Roman"/>
                <w:color w:val="FF0000"/>
                <w:sz w:val="8"/>
                <w:szCs w:val="12"/>
              </w:rPr>
              <w:t xml:space="preserve"> Лесосибирского музея).</w:t>
            </w:r>
          </w:p>
          <w:p w14:paraId="06D27F52" w14:textId="77777777" w:rsidR="008E36E9" w:rsidRPr="00850BA0" w:rsidRDefault="008E36E9" w:rsidP="008E36E9">
            <w:pPr>
              <w:spacing w:line="240" w:lineRule="atLeast"/>
              <w:rPr>
                <w:rFonts w:ascii="Times New Roman" w:hAnsi="Times New Roman" w:cs="Times New Roman"/>
                <w:color w:val="0070C0"/>
                <w:sz w:val="12"/>
                <w:szCs w:val="12"/>
              </w:rPr>
            </w:pPr>
          </w:p>
        </w:tc>
        <w:tc>
          <w:tcPr>
            <w:tcW w:w="1701" w:type="dxa"/>
          </w:tcPr>
          <w:p w14:paraId="546B22A9"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B050"/>
                <w:sz w:val="12"/>
                <w:szCs w:val="12"/>
              </w:rPr>
              <w:lastRenderedPageBreak/>
              <w:t>5 классов/</w:t>
            </w:r>
            <w:r>
              <w:rPr>
                <w:rFonts w:ascii="Times New Roman" w:hAnsi="Times New Roman" w:cs="Times New Roman"/>
                <w:color w:val="0070C0"/>
                <w:sz w:val="12"/>
                <w:szCs w:val="12"/>
                <w:u w:val="single"/>
              </w:rPr>
              <w:t>5 классов</w:t>
            </w:r>
            <w:r>
              <w:rPr>
                <w:rFonts w:ascii="Times New Roman" w:hAnsi="Times New Roman" w:cs="Times New Roman"/>
                <w:color w:val="00B050"/>
                <w:sz w:val="12"/>
                <w:szCs w:val="12"/>
              </w:rPr>
              <w:t xml:space="preserve">, </w:t>
            </w:r>
            <w:r>
              <w:rPr>
                <w:rFonts w:ascii="Times New Roman" w:hAnsi="Times New Roman" w:cs="Times New Roman"/>
                <w:color w:val="0070C0"/>
                <w:sz w:val="12"/>
                <w:szCs w:val="12"/>
                <w:u w:val="single"/>
              </w:rPr>
              <w:t xml:space="preserve">счетовод, </w:t>
            </w:r>
            <w:r>
              <w:rPr>
                <w:rFonts w:ascii="Times New Roman" w:hAnsi="Times New Roman" w:cs="Times New Roman"/>
                <w:color w:val="0070C0"/>
                <w:sz w:val="12"/>
                <w:szCs w:val="12"/>
              </w:rPr>
              <w:t>колхозник,</w:t>
            </w:r>
          </w:p>
          <w:p w14:paraId="2D1D9E3D"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B050"/>
                <w:sz w:val="12"/>
                <w:szCs w:val="12"/>
              </w:rPr>
              <w:t>дом.адрес: с.Маклаково.</w:t>
            </w:r>
          </w:p>
          <w:p w14:paraId="644C52C4"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u w:val="dotted" w:color="FFFF00"/>
              </w:rPr>
              <w:t>Отец Михаил Кириллович, дом.адрес: с.Маклаково.</w:t>
            </w:r>
          </w:p>
          <w:p w14:paraId="5F10036A" w14:textId="77777777" w:rsidR="008E36E9" w:rsidRDefault="008E36E9" w:rsidP="008E36E9">
            <w:pPr>
              <w:spacing w:line="240" w:lineRule="atLeast"/>
              <w:rPr>
                <w:rFonts w:ascii="Times New Roman" w:hAnsi="Times New Roman" w:cs="Times New Roman"/>
                <w:color w:val="0070C0"/>
                <w:sz w:val="12"/>
                <w:szCs w:val="12"/>
              </w:rPr>
            </w:pPr>
          </w:p>
          <w:p w14:paraId="045FEE06" w14:textId="77777777" w:rsidR="008E36E9" w:rsidRPr="004A6F6C" w:rsidRDefault="008E36E9" w:rsidP="008E36E9">
            <w:pPr>
              <w:spacing w:line="240" w:lineRule="atLeast"/>
              <w:rPr>
                <w:rFonts w:ascii="Times New Roman" w:hAnsi="Times New Roman" w:cs="Times New Roman"/>
                <w:color w:val="0070C0"/>
                <w:sz w:val="12"/>
                <w:szCs w:val="12"/>
                <w:u w:val="dotted" w:color="FFFF00"/>
              </w:rPr>
            </w:pPr>
          </w:p>
        </w:tc>
      </w:tr>
      <w:tr w:rsidR="008E36E9" w14:paraId="78C2BB12" w14:textId="77777777" w:rsidTr="002F090C">
        <w:tc>
          <w:tcPr>
            <w:tcW w:w="675" w:type="dxa"/>
          </w:tcPr>
          <w:p w14:paraId="4A6C73D4"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DA46C99"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Леонов Петр Федорович </w:t>
            </w:r>
          </w:p>
          <w:p w14:paraId="67E70897"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6614CD">
              <w:rPr>
                <w:rFonts w:ascii="Times New Roman" w:hAnsi="Times New Roman" w:cs="Times New Roman"/>
                <w:color w:val="000000" w:themeColor="text1"/>
                <w:sz w:val="8"/>
                <w:szCs w:val="12"/>
              </w:rPr>
              <w:t>(ЕнРВК, Книга учета призванных №2, с.30)</w:t>
            </w:r>
          </w:p>
        </w:tc>
        <w:tc>
          <w:tcPr>
            <w:tcW w:w="567" w:type="dxa"/>
          </w:tcPr>
          <w:p w14:paraId="25416EFC"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1916</w:t>
            </w:r>
            <w:r>
              <w:rPr>
                <w:rFonts w:ascii="Times New Roman" w:hAnsi="Times New Roman" w:cs="Times New Roman"/>
                <w:color w:val="000000" w:themeColor="text1"/>
                <w:sz w:val="12"/>
                <w:szCs w:val="12"/>
              </w:rPr>
              <w:t xml:space="preserve"> г.</w:t>
            </w:r>
          </w:p>
        </w:tc>
        <w:tc>
          <w:tcPr>
            <w:tcW w:w="1134" w:type="dxa"/>
          </w:tcPr>
          <w:p w14:paraId="5A4B8320"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1DF24AB4"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1941</w:t>
            </w:r>
            <w:r>
              <w:rPr>
                <w:rFonts w:ascii="Times New Roman" w:hAnsi="Times New Roman" w:cs="Times New Roman"/>
                <w:color w:val="000000" w:themeColor="text1"/>
                <w:sz w:val="12"/>
                <w:szCs w:val="12"/>
              </w:rPr>
              <w:t xml:space="preserve"> г.</w:t>
            </w:r>
          </w:p>
          <w:p w14:paraId="73289A54"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13.01.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 </w:t>
            </w:r>
          </w:p>
        </w:tc>
        <w:tc>
          <w:tcPr>
            <w:tcW w:w="709" w:type="dxa"/>
          </w:tcPr>
          <w:p w14:paraId="77B57888"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7DDE887" w14:textId="77777777" w:rsidR="008E36E9" w:rsidRPr="00866209" w:rsidRDefault="008E36E9" w:rsidP="008E36E9">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672E44E7"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75164528"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7267F74E"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13.01.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 выбыл из ЕнРВК с пометкой «направлен </w:t>
            </w:r>
            <w:r w:rsidRPr="00C900B0">
              <w:rPr>
                <w:rFonts w:ascii="Times New Roman" w:hAnsi="Times New Roman" w:cs="Times New Roman"/>
                <w:color w:val="00B050"/>
                <w:sz w:val="12"/>
                <w:szCs w:val="12"/>
              </w:rPr>
              <w:t>в распоряж Треста 26, ст.Базаиха</w:t>
            </w:r>
            <w:r>
              <w:rPr>
                <w:rFonts w:ascii="Times New Roman" w:hAnsi="Times New Roman" w:cs="Times New Roman"/>
                <w:color w:val="00B050"/>
                <w:sz w:val="12"/>
                <w:szCs w:val="12"/>
              </w:rPr>
              <w:t xml:space="preserve">» </w:t>
            </w:r>
            <w:r w:rsidRPr="00866209">
              <w:rPr>
                <w:rFonts w:ascii="Times New Roman" w:hAnsi="Times New Roman" w:cs="Times New Roman"/>
                <w:color w:val="00B050"/>
                <w:sz w:val="8"/>
                <w:szCs w:val="12"/>
              </w:rPr>
              <w:t>(ЕнРВК, Книга с именными списками призванных №228, т3)</w:t>
            </w:r>
          </w:p>
        </w:tc>
        <w:tc>
          <w:tcPr>
            <w:tcW w:w="1701" w:type="dxa"/>
          </w:tcPr>
          <w:p w14:paraId="19875B35" w14:textId="77777777" w:rsidR="008E36E9" w:rsidRPr="00CB28F5"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3 класса, кочегар</w:t>
            </w:r>
            <w:r>
              <w:rPr>
                <w:rFonts w:ascii="Times New Roman" w:hAnsi="Times New Roman" w:cs="Times New Roman"/>
                <w:color w:val="00B050"/>
                <w:sz w:val="12"/>
                <w:szCs w:val="12"/>
              </w:rPr>
              <w:t xml:space="preserve">, дом.адрес: с.Маклаково / </w:t>
            </w:r>
            <w:r>
              <w:rPr>
                <w:rFonts w:ascii="Times New Roman" w:hAnsi="Times New Roman" w:cs="Times New Roman"/>
                <w:color w:val="000000" w:themeColor="text1"/>
                <w:sz w:val="12"/>
                <w:szCs w:val="12"/>
              </w:rPr>
              <w:t>с.Маклаково.</w:t>
            </w:r>
          </w:p>
        </w:tc>
      </w:tr>
      <w:tr w:rsidR="008E36E9" w14:paraId="6FDDC01A" w14:textId="77777777" w:rsidTr="002F090C">
        <w:tc>
          <w:tcPr>
            <w:tcW w:w="675" w:type="dxa"/>
          </w:tcPr>
          <w:p w14:paraId="618F91EE"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BDE42FB"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Лесков Валерий Николаевич </w:t>
            </w:r>
            <w:r w:rsidRPr="004E2B6B">
              <w:rPr>
                <w:rFonts w:ascii="Times New Roman" w:hAnsi="Times New Roman" w:cs="Times New Roman"/>
                <w:color w:val="000000" w:themeColor="text1"/>
                <w:sz w:val="8"/>
                <w:szCs w:val="12"/>
              </w:rPr>
              <w:t>(ЕнРВК, Книга учета призванных №1, с.28 об)</w:t>
            </w:r>
          </w:p>
          <w:p w14:paraId="78BC8A1F"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567" w:type="dxa"/>
          </w:tcPr>
          <w:p w14:paraId="740BB986"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1926</w:t>
            </w:r>
            <w:r>
              <w:rPr>
                <w:rFonts w:ascii="Times New Roman" w:hAnsi="Times New Roman" w:cs="Times New Roman"/>
                <w:color w:val="000000" w:themeColor="text1"/>
                <w:sz w:val="12"/>
                <w:szCs w:val="12"/>
              </w:rPr>
              <w:t xml:space="preserve"> г.</w:t>
            </w:r>
          </w:p>
          <w:p w14:paraId="00D94A09" w14:textId="77777777" w:rsidR="008E36E9" w:rsidRDefault="008E36E9" w:rsidP="008E36E9">
            <w:pPr>
              <w:spacing w:line="240" w:lineRule="atLeast"/>
              <w:rPr>
                <w:rFonts w:ascii="Times New Roman" w:hAnsi="Times New Roman" w:cs="Times New Roman"/>
                <w:color w:val="0070C0"/>
                <w:sz w:val="12"/>
                <w:szCs w:val="12"/>
              </w:rPr>
            </w:pPr>
          </w:p>
          <w:p w14:paraId="2AF9F497" w14:textId="77777777" w:rsidR="008E36E9" w:rsidRPr="00C55B68"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1926 г.</w:t>
            </w:r>
          </w:p>
        </w:tc>
        <w:tc>
          <w:tcPr>
            <w:tcW w:w="1134" w:type="dxa"/>
          </w:tcPr>
          <w:p w14:paraId="52291CF9" w14:textId="77777777" w:rsidR="008E36E9" w:rsidRDefault="008E36E9" w:rsidP="008E36E9">
            <w:pPr>
              <w:spacing w:line="240" w:lineRule="atLeast"/>
              <w:rPr>
                <w:rFonts w:ascii="Times New Roman" w:hAnsi="Times New Roman" w:cs="Times New Roman"/>
                <w:color w:val="0070C0"/>
                <w:sz w:val="12"/>
                <w:szCs w:val="12"/>
              </w:rPr>
            </w:pPr>
          </w:p>
          <w:p w14:paraId="0E4952D1" w14:textId="77777777" w:rsidR="008E36E9" w:rsidRDefault="008E36E9" w:rsidP="008E36E9">
            <w:pPr>
              <w:spacing w:line="240" w:lineRule="atLeast"/>
              <w:rPr>
                <w:rFonts w:ascii="Times New Roman" w:hAnsi="Times New Roman" w:cs="Times New Roman"/>
                <w:color w:val="0070C0"/>
                <w:sz w:val="12"/>
                <w:szCs w:val="12"/>
              </w:rPr>
            </w:pPr>
          </w:p>
          <w:p w14:paraId="2DFAC955" w14:textId="77777777" w:rsidR="008E36E9" w:rsidRPr="0086620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rPr>
              <w:t xml:space="preserve">Читинская обл, с.Козаково. </w:t>
            </w:r>
            <w:r w:rsidRPr="00C900B0">
              <w:rPr>
                <w:rFonts w:ascii="Times New Roman" w:hAnsi="Times New Roman" w:cs="Times New Roman"/>
                <w:color w:val="00B050"/>
                <w:sz w:val="12"/>
                <w:szCs w:val="12"/>
              </w:rPr>
              <w:t>Читинская обл</w:t>
            </w:r>
            <w:r>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 </w:t>
            </w:r>
            <w:r>
              <w:rPr>
                <w:rFonts w:ascii="Times New Roman" w:hAnsi="Times New Roman" w:cs="Times New Roman"/>
                <w:color w:val="00B050"/>
                <w:sz w:val="12"/>
                <w:szCs w:val="12"/>
              </w:rPr>
              <w:t>д.Казаново.</w:t>
            </w:r>
            <w:r w:rsidRPr="00C900B0">
              <w:rPr>
                <w:rFonts w:ascii="Times New Roman" w:hAnsi="Times New Roman" w:cs="Times New Roman"/>
                <w:color w:val="00B050"/>
                <w:sz w:val="12"/>
                <w:szCs w:val="12"/>
              </w:rPr>
              <w:t xml:space="preserve"> </w:t>
            </w:r>
          </w:p>
        </w:tc>
        <w:tc>
          <w:tcPr>
            <w:tcW w:w="992" w:type="dxa"/>
          </w:tcPr>
          <w:p w14:paraId="090A9E92"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07.11.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7771EE99"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07.11.1943 г.</w:t>
            </w:r>
          </w:p>
          <w:p w14:paraId="68DB6030"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1943 г.</w:t>
            </w:r>
          </w:p>
          <w:p w14:paraId="4305EDF9" w14:textId="77777777" w:rsidR="008E36E9" w:rsidRPr="00C55B68" w:rsidRDefault="008E36E9" w:rsidP="008E36E9">
            <w:pPr>
              <w:spacing w:line="240" w:lineRule="atLeast"/>
              <w:rPr>
                <w:rFonts w:ascii="Times New Roman" w:hAnsi="Times New Roman" w:cs="Times New Roman"/>
                <w:color w:val="0070C0"/>
                <w:sz w:val="12"/>
                <w:szCs w:val="12"/>
                <w:u w:val="dotted"/>
              </w:rPr>
            </w:pPr>
          </w:p>
        </w:tc>
        <w:tc>
          <w:tcPr>
            <w:tcW w:w="709" w:type="dxa"/>
          </w:tcPr>
          <w:p w14:paraId="55874FCF"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30D96AF" w14:textId="77777777" w:rsidR="008E36E9" w:rsidRDefault="008E36E9" w:rsidP="008E36E9">
            <w:pPr>
              <w:spacing w:line="240" w:lineRule="atLeast"/>
              <w:rPr>
                <w:rFonts w:ascii="Times New Roman" w:hAnsi="Times New Roman" w:cs="Times New Roman"/>
                <w:color w:val="0070C0"/>
                <w:sz w:val="12"/>
                <w:szCs w:val="12"/>
              </w:rPr>
            </w:pPr>
          </w:p>
          <w:p w14:paraId="7B5A9348" w14:textId="77777777" w:rsidR="008E36E9" w:rsidRPr="00C55B68"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5CD13DF2" w14:textId="77777777" w:rsidR="008E36E9" w:rsidRDefault="008E36E9" w:rsidP="008E36E9">
            <w:pPr>
              <w:spacing w:line="240" w:lineRule="atLeast"/>
              <w:rPr>
                <w:rFonts w:ascii="Times New Roman" w:hAnsi="Times New Roman" w:cs="Times New Roman"/>
                <w:color w:val="0070C0"/>
                <w:sz w:val="12"/>
                <w:szCs w:val="12"/>
                <w:u w:val="dotted"/>
              </w:rPr>
            </w:pPr>
            <w:r w:rsidRPr="004E2B6B">
              <w:rPr>
                <w:rFonts w:ascii="Times New Roman" w:hAnsi="Times New Roman" w:cs="Times New Roman"/>
                <w:b/>
                <w:color w:val="0070C0"/>
                <w:sz w:val="12"/>
                <w:szCs w:val="12"/>
              </w:rPr>
              <w:t>Медаль «За победу над Германией»</w:t>
            </w:r>
            <w:r w:rsidRPr="00C55B68">
              <w:rPr>
                <w:rFonts w:ascii="Times New Roman" w:hAnsi="Times New Roman" w:cs="Times New Roman"/>
                <w:color w:val="0070C0"/>
                <w:sz w:val="12"/>
                <w:szCs w:val="12"/>
              </w:rPr>
              <w:t xml:space="preserve"> от 09.05.1945</w:t>
            </w:r>
            <w:r>
              <w:rPr>
                <w:rFonts w:ascii="Times New Roman" w:hAnsi="Times New Roman" w:cs="Times New Roman"/>
                <w:color w:val="0070C0"/>
                <w:sz w:val="12"/>
                <w:szCs w:val="12"/>
                <w:u w:val="dotted"/>
              </w:rPr>
              <w:t xml:space="preserve"> г.</w:t>
            </w:r>
          </w:p>
          <w:p w14:paraId="62425271" w14:textId="77777777" w:rsidR="008E36E9" w:rsidRPr="004E2B6B" w:rsidRDefault="008E36E9" w:rsidP="008E36E9">
            <w:pPr>
              <w:spacing w:line="240" w:lineRule="atLeast"/>
              <w:rPr>
                <w:rFonts w:ascii="Times New Roman" w:hAnsi="Times New Roman" w:cs="Times New Roman"/>
                <w:color w:val="0070C0"/>
                <w:sz w:val="12"/>
                <w:szCs w:val="12"/>
              </w:rPr>
            </w:pPr>
            <w:r w:rsidRPr="004E2B6B">
              <w:rPr>
                <w:rFonts w:ascii="Times New Roman" w:hAnsi="Times New Roman" w:cs="Times New Roman"/>
                <w:b/>
                <w:color w:val="0070C0"/>
                <w:sz w:val="12"/>
                <w:szCs w:val="12"/>
              </w:rPr>
              <w:t>Медаль «За Отвагу</w:t>
            </w:r>
            <w:r>
              <w:rPr>
                <w:rFonts w:ascii="Times New Roman" w:hAnsi="Times New Roman" w:cs="Times New Roman"/>
                <w:color w:val="0070C0"/>
                <w:sz w:val="12"/>
                <w:szCs w:val="12"/>
                <w:u w:val="dotted" w:color="0070C0"/>
              </w:rPr>
              <w:t>/</w:t>
            </w:r>
            <w:r w:rsidRPr="004E2B6B">
              <w:rPr>
                <w:rFonts w:ascii="Times New Roman" w:hAnsi="Times New Roman" w:cs="Times New Roman"/>
                <w:b/>
                <w:color w:val="0070C0"/>
                <w:sz w:val="12"/>
                <w:szCs w:val="12"/>
                <w:u w:val="dotted" w:color="0070C0"/>
              </w:rPr>
              <w:t>За Отвагу»</w:t>
            </w:r>
            <w:r>
              <w:rPr>
                <w:rFonts w:ascii="Times New Roman" w:hAnsi="Times New Roman" w:cs="Times New Roman"/>
                <w:color w:val="0070C0"/>
                <w:sz w:val="12"/>
                <w:szCs w:val="12"/>
              </w:rPr>
              <w:t xml:space="preserve"> от 06.11.1947 г.</w:t>
            </w:r>
          </w:p>
          <w:p w14:paraId="2561979D" w14:textId="77777777" w:rsidR="008E36E9" w:rsidRPr="001438B0"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Приказ №223/164 от 06.11.1947 г. издан Президиум ВС СССР.</w:t>
            </w:r>
          </w:p>
          <w:p w14:paraId="2C021E5B" w14:textId="77777777" w:rsidR="008E36E9" w:rsidRPr="00C662BF" w:rsidRDefault="008E36E9" w:rsidP="008E36E9">
            <w:pPr>
              <w:spacing w:line="240" w:lineRule="atLeast"/>
              <w:rPr>
                <w:rFonts w:ascii="Times New Roman" w:hAnsi="Times New Roman" w:cs="Times New Roman"/>
                <w:color w:val="0070C0"/>
                <w:sz w:val="12"/>
                <w:szCs w:val="12"/>
              </w:rPr>
            </w:pPr>
            <w:r w:rsidRPr="004E2B6B">
              <w:rPr>
                <w:rFonts w:ascii="Times New Roman" w:hAnsi="Times New Roman" w:cs="Times New Roman"/>
                <w:b/>
                <w:color w:val="0070C0"/>
                <w:sz w:val="12"/>
                <w:szCs w:val="12"/>
              </w:rPr>
              <w:t>Медаль «За боевые заслуги»</w:t>
            </w:r>
            <w:r>
              <w:rPr>
                <w:rFonts w:ascii="Times New Roman" w:hAnsi="Times New Roman" w:cs="Times New Roman"/>
                <w:color w:val="0070C0"/>
                <w:sz w:val="12"/>
                <w:szCs w:val="12"/>
              </w:rPr>
              <w:t xml:space="preserve"> от 05.11.1954 г.</w:t>
            </w:r>
          </w:p>
        </w:tc>
        <w:tc>
          <w:tcPr>
            <w:tcW w:w="1275" w:type="dxa"/>
          </w:tcPr>
          <w:p w14:paraId="68534500"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5D8AF6D3"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 </w:t>
            </w:r>
            <w:r w:rsidRPr="00C900B0">
              <w:rPr>
                <w:rFonts w:ascii="Times New Roman" w:hAnsi="Times New Roman" w:cs="Times New Roman"/>
                <w:color w:val="000000" w:themeColor="text1"/>
                <w:sz w:val="12"/>
                <w:szCs w:val="12"/>
              </w:rPr>
              <w:t>07.11.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 выбыл из ЕнРВК с пометкой «направлен в </w:t>
            </w:r>
            <w:r w:rsidRPr="00C900B0">
              <w:rPr>
                <w:rFonts w:ascii="Times New Roman" w:hAnsi="Times New Roman" w:cs="Times New Roman"/>
                <w:color w:val="000000" w:themeColor="text1"/>
                <w:sz w:val="12"/>
                <w:szCs w:val="12"/>
              </w:rPr>
              <w:t>120 запасной стр/полк г.Канск</w:t>
            </w:r>
            <w:r>
              <w:rPr>
                <w:rFonts w:ascii="Times New Roman" w:hAnsi="Times New Roman" w:cs="Times New Roman"/>
                <w:color w:val="000000" w:themeColor="text1"/>
                <w:sz w:val="12"/>
                <w:szCs w:val="12"/>
              </w:rPr>
              <w:t>»;</w:t>
            </w:r>
          </w:p>
          <w:p w14:paraId="372BF716" w14:textId="77777777" w:rsidR="008E36E9"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 xml:space="preserve">- на 06.11.1947 г. - ст.сержант 20 атд </w:t>
            </w:r>
          </w:p>
          <w:p w14:paraId="2CB2D931" w14:textId="77777777" w:rsidR="008E36E9" w:rsidRDefault="008E36E9" w:rsidP="008E36E9">
            <w:pPr>
              <w:spacing w:line="240" w:lineRule="atLeast"/>
              <w:rPr>
                <w:rFonts w:ascii="Times New Roman" w:hAnsi="Times New Roman" w:cs="Times New Roman"/>
                <w:color w:val="0070C0"/>
                <w:sz w:val="12"/>
                <w:szCs w:val="12"/>
                <w:u w:val="dotted" w:color="0070C0"/>
              </w:rPr>
            </w:pPr>
            <w:r w:rsidRPr="004E2B6B">
              <w:rPr>
                <w:rFonts w:ascii="Times New Roman" w:hAnsi="Times New Roman" w:cs="Times New Roman"/>
                <w:color w:val="0070C0"/>
                <w:sz w:val="8"/>
                <w:szCs w:val="12"/>
                <w:u w:val="dotted" w:color="0070C0"/>
              </w:rPr>
              <w:t xml:space="preserve">(ЦАМО, ф.33, о.744808, д.1044; 129); </w:t>
            </w:r>
          </w:p>
          <w:p w14:paraId="6442EA3D" w14:textId="77777777" w:rsidR="008E36E9" w:rsidRPr="004E2B6B"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rPr>
              <w:t xml:space="preserve">- на 05.11.1954 г. – прапорщик </w:t>
            </w:r>
            <w:r w:rsidRPr="004E2B6B">
              <w:rPr>
                <w:rFonts w:ascii="Times New Roman" w:hAnsi="Times New Roman" w:cs="Times New Roman"/>
                <w:color w:val="0070C0"/>
                <w:sz w:val="8"/>
                <w:szCs w:val="12"/>
              </w:rPr>
              <w:t>(ЦАМО, ф.Картотека награждений, шкаф 51, ящик 20)</w:t>
            </w:r>
            <w:r>
              <w:rPr>
                <w:rFonts w:ascii="Times New Roman" w:hAnsi="Times New Roman" w:cs="Times New Roman"/>
                <w:color w:val="0070C0"/>
                <w:sz w:val="8"/>
                <w:szCs w:val="12"/>
              </w:rPr>
              <w:t>.</w:t>
            </w:r>
          </w:p>
        </w:tc>
        <w:tc>
          <w:tcPr>
            <w:tcW w:w="1701" w:type="dxa"/>
          </w:tcPr>
          <w:p w14:paraId="76212443"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 xml:space="preserve">7 классов, рабочий Маклаковского </w:t>
            </w:r>
            <w:r w:rsidRPr="00C900B0">
              <w:rPr>
                <w:rFonts w:ascii="Times New Roman" w:hAnsi="Times New Roman" w:cs="Times New Roman"/>
                <w:color w:val="00B050"/>
                <w:sz w:val="12"/>
                <w:szCs w:val="12"/>
              </w:rPr>
              <w:t>лесозавода</w:t>
            </w:r>
            <w:r>
              <w:rPr>
                <w:rFonts w:ascii="Times New Roman" w:hAnsi="Times New Roman" w:cs="Times New Roman"/>
                <w:color w:val="00B050"/>
                <w:sz w:val="12"/>
                <w:szCs w:val="12"/>
              </w:rPr>
              <w:t xml:space="preserve"> </w:t>
            </w:r>
            <w:r w:rsidRPr="006614CD">
              <w:rPr>
                <w:rFonts w:ascii="Times New Roman" w:hAnsi="Times New Roman" w:cs="Times New Roman"/>
                <w:color w:val="00B050"/>
                <w:sz w:val="8"/>
                <w:szCs w:val="12"/>
              </w:rPr>
              <w:t xml:space="preserve">(ЕнРВК, Книга с именными списками призванных №228, </w:t>
            </w:r>
            <w:r w:rsidRPr="004E2B6B">
              <w:rPr>
                <w:rFonts w:ascii="Times New Roman" w:hAnsi="Times New Roman" w:cs="Times New Roman"/>
                <w:color w:val="00B050"/>
                <w:sz w:val="8"/>
                <w:szCs w:val="12"/>
              </w:rPr>
              <w:t>т1, с. 257, 301).</w:t>
            </w:r>
            <w:r>
              <w:rPr>
                <w:rFonts w:ascii="Times New Roman" w:hAnsi="Times New Roman" w:cs="Times New Roman"/>
                <w:color w:val="00B050"/>
                <w:sz w:val="8"/>
                <w:szCs w:val="12"/>
              </w:rPr>
              <w:t xml:space="preserve">/ </w:t>
            </w:r>
            <w:r>
              <w:rPr>
                <w:rFonts w:ascii="Times New Roman" w:hAnsi="Times New Roman" w:cs="Times New Roman"/>
                <w:color w:val="000000" w:themeColor="text1"/>
                <w:sz w:val="12"/>
                <w:szCs w:val="12"/>
              </w:rPr>
              <w:t>с.Маклаково.</w:t>
            </w:r>
          </w:p>
          <w:p w14:paraId="70791313"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6C103006" w14:textId="77777777" w:rsidTr="002F090C">
        <w:tc>
          <w:tcPr>
            <w:tcW w:w="675" w:type="dxa"/>
          </w:tcPr>
          <w:p w14:paraId="291F9D8F"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CEC3105"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Лесков Николай Николаевич </w:t>
            </w:r>
            <w:r w:rsidRPr="0049483D">
              <w:rPr>
                <w:rFonts w:ascii="Times New Roman" w:hAnsi="Times New Roman" w:cs="Times New Roman"/>
                <w:color w:val="000000" w:themeColor="text1"/>
                <w:sz w:val="8"/>
                <w:szCs w:val="12"/>
              </w:rPr>
              <w:t>(ЕнРВК, Книга учета призванных №2, с.34)</w:t>
            </w:r>
          </w:p>
        </w:tc>
        <w:tc>
          <w:tcPr>
            <w:tcW w:w="567" w:type="dxa"/>
          </w:tcPr>
          <w:p w14:paraId="4C215DE3"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1923</w:t>
            </w:r>
            <w:r>
              <w:rPr>
                <w:rFonts w:ascii="Times New Roman" w:hAnsi="Times New Roman" w:cs="Times New Roman"/>
                <w:color w:val="000000" w:themeColor="text1"/>
                <w:sz w:val="12"/>
                <w:szCs w:val="12"/>
              </w:rPr>
              <w:t xml:space="preserve"> г.</w:t>
            </w:r>
          </w:p>
        </w:tc>
        <w:tc>
          <w:tcPr>
            <w:tcW w:w="1134" w:type="dxa"/>
          </w:tcPr>
          <w:p w14:paraId="371BBBD6"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3E01C993"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1942</w:t>
            </w:r>
            <w:r>
              <w:rPr>
                <w:rFonts w:ascii="Times New Roman" w:hAnsi="Times New Roman" w:cs="Times New Roman"/>
                <w:color w:val="000000" w:themeColor="text1"/>
                <w:sz w:val="12"/>
                <w:szCs w:val="12"/>
              </w:rPr>
              <w:t xml:space="preserve"> г.</w:t>
            </w:r>
          </w:p>
          <w:p w14:paraId="659ED528"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10.03.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tc>
        <w:tc>
          <w:tcPr>
            <w:tcW w:w="709" w:type="dxa"/>
          </w:tcPr>
          <w:p w14:paraId="196447AF"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71ECA7C" w14:textId="77777777" w:rsidR="008E36E9" w:rsidRPr="00866209" w:rsidRDefault="008E36E9" w:rsidP="008E36E9">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334ABC95"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5531692F"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639D0DBC"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10.03.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г. призывник выбыл из ЕнРВК с пометкой «направлен в с</w:t>
            </w:r>
            <w:r w:rsidRPr="00C900B0">
              <w:rPr>
                <w:rFonts w:ascii="Times New Roman" w:hAnsi="Times New Roman" w:cs="Times New Roman"/>
                <w:color w:val="00B050"/>
                <w:sz w:val="12"/>
                <w:szCs w:val="12"/>
              </w:rPr>
              <w:t>троит. бат 2165 ст.Злобино</w:t>
            </w:r>
            <w:r>
              <w:rPr>
                <w:rFonts w:ascii="Times New Roman" w:hAnsi="Times New Roman" w:cs="Times New Roman"/>
                <w:color w:val="00B050"/>
                <w:sz w:val="12"/>
                <w:szCs w:val="12"/>
              </w:rPr>
              <w:t xml:space="preserve">» </w:t>
            </w:r>
            <w:r w:rsidRPr="0049483D">
              <w:rPr>
                <w:rFonts w:ascii="Times New Roman" w:hAnsi="Times New Roman" w:cs="Times New Roman"/>
                <w:color w:val="00B050"/>
                <w:sz w:val="8"/>
                <w:szCs w:val="12"/>
              </w:rPr>
              <w:lastRenderedPageBreak/>
              <w:t>(ЕнРВК, Книга с именными списками призванных №228, т3, скан 1338).</w:t>
            </w:r>
          </w:p>
        </w:tc>
        <w:tc>
          <w:tcPr>
            <w:tcW w:w="1701" w:type="dxa"/>
          </w:tcPr>
          <w:p w14:paraId="1B24C116" w14:textId="77777777" w:rsidR="008E36E9" w:rsidRPr="00CB28F5"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lastRenderedPageBreak/>
              <w:t xml:space="preserve">8 классов, разнорабочий, дом.адрес: с.Маклаково / </w:t>
            </w:r>
            <w:r>
              <w:rPr>
                <w:rFonts w:ascii="Times New Roman" w:hAnsi="Times New Roman" w:cs="Times New Roman"/>
                <w:color w:val="000000" w:themeColor="text1"/>
                <w:sz w:val="12"/>
                <w:szCs w:val="12"/>
              </w:rPr>
              <w:lastRenderedPageBreak/>
              <w:t>с.Маклаково.</w:t>
            </w:r>
          </w:p>
        </w:tc>
      </w:tr>
      <w:tr w:rsidR="008E36E9" w14:paraId="28485324" w14:textId="77777777" w:rsidTr="002F090C">
        <w:tc>
          <w:tcPr>
            <w:tcW w:w="675" w:type="dxa"/>
          </w:tcPr>
          <w:p w14:paraId="440F3783"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6D174A2" w14:textId="77777777" w:rsidR="008E36E9" w:rsidRDefault="008E36E9" w:rsidP="008E36E9">
            <w:pPr>
              <w:spacing w:line="240" w:lineRule="atLeast"/>
              <w:rPr>
                <w:rFonts w:ascii="Times New Roman" w:hAnsi="Times New Roman" w:cs="Times New Roman"/>
                <w:color w:val="000000" w:themeColor="text1"/>
                <w:sz w:val="12"/>
                <w:szCs w:val="12"/>
              </w:rPr>
            </w:pPr>
            <w:r w:rsidRPr="001B3432">
              <w:rPr>
                <w:rFonts w:ascii="Times New Roman" w:hAnsi="Times New Roman" w:cs="Times New Roman"/>
                <w:color w:val="000000" w:themeColor="text1"/>
                <w:sz w:val="12"/>
                <w:szCs w:val="12"/>
              </w:rPr>
              <w:t>Лех</w:t>
            </w:r>
            <w:r w:rsidRPr="00C900B0">
              <w:rPr>
                <w:rFonts w:ascii="Times New Roman" w:hAnsi="Times New Roman" w:cs="Times New Roman"/>
                <w:color w:val="000000" w:themeColor="text1"/>
                <w:sz w:val="12"/>
                <w:szCs w:val="12"/>
              </w:rPr>
              <w:t xml:space="preserve"> Александр Иванович </w:t>
            </w:r>
          </w:p>
          <w:p w14:paraId="7C742EBC"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BA197F">
              <w:rPr>
                <w:rFonts w:ascii="Times New Roman" w:hAnsi="Times New Roman" w:cs="Times New Roman"/>
                <w:color w:val="000000" w:themeColor="text1"/>
                <w:sz w:val="8"/>
                <w:szCs w:val="12"/>
              </w:rPr>
              <w:t>(ЕнРВК, Книга учета призванных №5, с.66)</w:t>
            </w:r>
            <w:r w:rsidRPr="00C900B0">
              <w:rPr>
                <w:rFonts w:ascii="Times New Roman" w:hAnsi="Times New Roman" w:cs="Times New Roman"/>
                <w:color w:val="00B050"/>
                <w:sz w:val="12"/>
                <w:szCs w:val="12"/>
              </w:rPr>
              <w:t xml:space="preserve"> Александр</w:t>
            </w:r>
            <w:r w:rsidRPr="00001E60">
              <w:rPr>
                <w:rFonts w:ascii="Times New Roman" w:hAnsi="Times New Roman" w:cs="Times New Roman"/>
                <w:color w:val="00B050"/>
                <w:sz w:val="14"/>
                <w:szCs w:val="12"/>
              </w:rPr>
              <w:t xml:space="preserve"> </w:t>
            </w:r>
            <w:r w:rsidRPr="00001E60">
              <w:rPr>
                <w:rFonts w:ascii="Times New Roman" w:hAnsi="Times New Roman" w:cs="Times New Roman"/>
                <w:color w:val="00B050"/>
                <w:sz w:val="10"/>
                <w:szCs w:val="12"/>
              </w:rPr>
              <w:t xml:space="preserve">(т.1, </w:t>
            </w:r>
            <w:r>
              <w:rPr>
                <w:rFonts w:ascii="Times New Roman" w:hAnsi="Times New Roman" w:cs="Times New Roman"/>
                <w:color w:val="00B050"/>
                <w:sz w:val="10"/>
                <w:szCs w:val="12"/>
              </w:rPr>
              <w:t xml:space="preserve">с.213, </w:t>
            </w:r>
            <w:r w:rsidRPr="00001E60">
              <w:rPr>
                <w:rFonts w:ascii="Times New Roman" w:hAnsi="Times New Roman" w:cs="Times New Roman"/>
                <w:color w:val="00B050"/>
                <w:sz w:val="10"/>
                <w:szCs w:val="12"/>
              </w:rPr>
              <w:t>225, 293)</w:t>
            </w:r>
          </w:p>
        </w:tc>
        <w:tc>
          <w:tcPr>
            <w:tcW w:w="567" w:type="dxa"/>
          </w:tcPr>
          <w:p w14:paraId="1031D1DE" w14:textId="77777777" w:rsidR="008E36E9" w:rsidRPr="004B1D24"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1902 г.</w:t>
            </w:r>
          </w:p>
          <w:p w14:paraId="624CF6F5" w14:textId="77777777" w:rsidR="008E36E9" w:rsidRDefault="008E36E9" w:rsidP="008E36E9">
            <w:pPr>
              <w:spacing w:line="240" w:lineRule="atLeast"/>
              <w:rPr>
                <w:rFonts w:ascii="Times New Roman" w:hAnsi="Times New Roman" w:cs="Times New Roman"/>
                <w:color w:val="000000" w:themeColor="text1"/>
                <w:sz w:val="12"/>
                <w:szCs w:val="12"/>
              </w:rPr>
            </w:pPr>
          </w:p>
          <w:p w14:paraId="3DAAEF85"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1902</w:t>
            </w:r>
            <w:r>
              <w:rPr>
                <w:rFonts w:ascii="Times New Roman" w:hAnsi="Times New Roman" w:cs="Times New Roman"/>
                <w:color w:val="000000" w:themeColor="text1"/>
                <w:sz w:val="12"/>
                <w:szCs w:val="12"/>
              </w:rPr>
              <w:t xml:space="preserve"> г.</w:t>
            </w:r>
          </w:p>
          <w:p w14:paraId="61B384FA"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1902 г.</w:t>
            </w:r>
          </w:p>
          <w:p w14:paraId="3F01457C" w14:textId="77777777" w:rsidR="008E36E9" w:rsidRPr="00F6056A"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1908 г.</w:t>
            </w:r>
          </w:p>
        </w:tc>
        <w:tc>
          <w:tcPr>
            <w:tcW w:w="1134" w:type="dxa"/>
          </w:tcPr>
          <w:p w14:paraId="2ED377A5"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01A1C75E" w14:textId="77777777" w:rsidR="008E36E9" w:rsidRDefault="008E36E9" w:rsidP="008E36E9">
            <w:pPr>
              <w:spacing w:line="240" w:lineRule="atLeast"/>
              <w:rPr>
                <w:rFonts w:ascii="Times New Roman" w:hAnsi="Times New Roman" w:cs="Times New Roman"/>
                <w:color w:val="00B050"/>
                <w:sz w:val="12"/>
                <w:szCs w:val="12"/>
              </w:rPr>
            </w:pPr>
            <w:r w:rsidRPr="004B1D24">
              <w:rPr>
                <w:rFonts w:ascii="Times New Roman" w:hAnsi="Times New Roman" w:cs="Times New Roman"/>
                <w:color w:val="00B050"/>
                <w:sz w:val="12"/>
                <w:szCs w:val="12"/>
              </w:rPr>
              <w:t>24.08.1943 г.</w:t>
            </w:r>
            <w:r>
              <w:rPr>
                <w:rFonts w:ascii="Times New Roman" w:hAnsi="Times New Roman" w:cs="Times New Roman"/>
                <w:color w:val="00B050"/>
                <w:sz w:val="12"/>
                <w:szCs w:val="12"/>
              </w:rPr>
              <w:t xml:space="preserve"> </w:t>
            </w:r>
          </w:p>
          <w:p w14:paraId="366A0D22" w14:textId="77777777" w:rsidR="008E36E9" w:rsidRPr="004B1D24" w:rsidRDefault="008E36E9" w:rsidP="008E36E9">
            <w:pPr>
              <w:spacing w:line="240" w:lineRule="atLeast"/>
              <w:rPr>
                <w:rFonts w:ascii="Times New Roman" w:hAnsi="Times New Roman" w:cs="Times New Roman"/>
                <w:color w:val="00B050"/>
                <w:sz w:val="8"/>
                <w:szCs w:val="12"/>
              </w:rPr>
            </w:pPr>
            <w:r w:rsidRPr="004B1D24">
              <w:rPr>
                <w:rFonts w:ascii="Times New Roman" w:hAnsi="Times New Roman" w:cs="Times New Roman"/>
                <w:color w:val="00B050"/>
                <w:sz w:val="8"/>
                <w:szCs w:val="12"/>
              </w:rPr>
              <w:t>(т.1, с.213)</w:t>
            </w:r>
          </w:p>
          <w:p w14:paraId="1D869CBC"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24.08.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50378CE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24.08.1943 г.</w:t>
            </w:r>
          </w:p>
          <w:p w14:paraId="7E251AA8"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u w:val="dotted" w:color="0070C0"/>
              </w:rPr>
              <w:t>17.09.1943 г.</w:t>
            </w:r>
            <w:r w:rsidRPr="00C900B0">
              <w:rPr>
                <w:rFonts w:ascii="Times New Roman" w:hAnsi="Times New Roman" w:cs="Times New Roman"/>
                <w:color w:val="00B050"/>
                <w:sz w:val="12"/>
                <w:szCs w:val="12"/>
              </w:rPr>
              <w:t xml:space="preserve"> 17.09.</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43 </w:t>
            </w:r>
            <w:r>
              <w:rPr>
                <w:rFonts w:ascii="Times New Roman" w:hAnsi="Times New Roman" w:cs="Times New Roman"/>
                <w:color w:val="00B050"/>
                <w:sz w:val="12"/>
                <w:szCs w:val="12"/>
              </w:rPr>
              <w:t xml:space="preserve">г. </w:t>
            </w:r>
            <w:r w:rsidRPr="00302F70">
              <w:rPr>
                <w:rFonts w:ascii="Times New Roman" w:hAnsi="Times New Roman" w:cs="Times New Roman"/>
                <w:color w:val="00B050"/>
                <w:sz w:val="8"/>
                <w:szCs w:val="12"/>
              </w:rPr>
              <w:t>(т1, с.293).</w:t>
            </w:r>
            <w:r w:rsidRPr="00C900B0">
              <w:rPr>
                <w:rFonts w:ascii="Times New Roman" w:hAnsi="Times New Roman" w:cs="Times New Roman"/>
                <w:color w:val="000000" w:themeColor="text1"/>
                <w:sz w:val="12"/>
                <w:szCs w:val="12"/>
              </w:rPr>
              <w:t xml:space="preserve"> </w:t>
            </w:r>
            <w:r>
              <w:rPr>
                <w:rFonts w:ascii="Times New Roman" w:hAnsi="Times New Roman" w:cs="Times New Roman"/>
                <w:color w:val="00B050"/>
                <w:sz w:val="12"/>
                <w:szCs w:val="12"/>
              </w:rPr>
              <w:t>17.09.19</w:t>
            </w:r>
            <w:r w:rsidRPr="00C900B0">
              <w:rPr>
                <w:rFonts w:ascii="Times New Roman" w:hAnsi="Times New Roman" w:cs="Times New Roman"/>
                <w:color w:val="00B050"/>
                <w:sz w:val="12"/>
                <w:szCs w:val="12"/>
              </w:rPr>
              <w:t xml:space="preserve">43 </w:t>
            </w:r>
            <w:r>
              <w:rPr>
                <w:rFonts w:ascii="Times New Roman" w:hAnsi="Times New Roman" w:cs="Times New Roman"/>
                <w:color w:val="00B050"/>
                <w:sz w:val="12"/>
                <w:szCs w:val="12"/>
              </w:rPr>
              <w:t xml:space="preserve">г. </w:t>
            </w:r>
          </w:p>
          <w:p w14:paraId="707CADB1" w14:textId="77777777" w:rsidR="008E36E9" w:rsidRDefault="008E36E9" w:rsidP="008E36E9">
            <w:pPr>
              <w:spacing w:line="240" w:lineRule="atLeast"/>
              <w:rPr>
                <w:rFonts w:ascii="Times New Roman" w:hAnsi="Times New Roman" w:cs="Times New Roman"/>
                <w:color w:val="00B050"/>
                <w:sz w:val="12"/>
                <w:szCs w:val="12"/>
              </w:rPr>
            </w:pPr>
            <w:r w:rsidRPr="00302F70">
              <w:rPr>
                <w:rFonts w:ascii="Times New Roman" w:hAnsi="Times New Roman" w:cs="Times New Roman"/>
                <w:color w:val="00B050"/>
                <w:sz w:val="8"/>
                <w:szCs w:val="12"/>
              </w:rPr>
              <w:t>(т.1, с.225)</w:t>
            </w:r>
            <w:r>
              <w:rPr>
                <w:rFonts w:ascii="Times New Roman" w:hAnsi="Times New Roman" w:cs="Times New Roman"/>
                <w:color w:val="00B050"/>
                <w:sz w:val="8"/>
                <w:szCs w:val="12"/>
              </w:rPr>
              <w:t>.</w:t>
            </w:r>
          </w:p>
          <w:p w14:paraId="7A205981"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17.09.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 xml:space="preserve">43 </w:t>
            </w:r>
            <w:r>
              <w:rPr>
                <w:rFonts w:ascii="Times New Roman" w:hAnsi="Times New Roman" w:cs="Times New Roman"/>
                <w:color w:val="000000" w:themeColor="text1"/>
                <w:sz w:val="12"/>
                <w:szCs w:val="12"/>
              </w:rPr>
              <w:t>г.</w:t>
            </w:r>
          </w:p>
          <w:p w14:paraId="4616B3F5"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302F70">
              <w:rPr>
                <w:rFonts w:ascii="Times New Roman" w:hAnsi="Times New Roman" w:cs="Times New Roman"/>
                <w:color w:val="000000" w:themeColor="text1"/>
                <w:sz w:val="8"/>
                <w:szCs w:val="12"/>
              </w:rPr>
              <w:t>(№5, с.66).</w:t>
            </w:r>
          </w:p>
          <w:p w14:paraId="70028ED9" w14:textId="77777777" w:rsidR="008E36E9" w:rsidRPr="00F6056A" w:rsidRDefault="008E36E9" w:rsidP="008E36E9">
            <w:pPr>
              <w:spacing w:line="240" w:lineRule="atLeast"/>
              <w:rPr>
                <w:rFonts w:ascii="Times New Roman" w:hAnsi="Times New Roman" w:cs="Times New Roman"/>
                <w:color w:val="0070C0"/>
                <w:sz w:val="12"/>
                <w:szCs w:val="12"/>
                <w:u w:val="dotted" w:color="0070C0"/>
              </w:rPr>
            </w:pPr>
          </w:p>
        </w:tc>
        <w:tc>
          <w:tcPr>
            <w:tcW w:w="709" w:type="dxa"/>
          </w:tcPr>
          <w:p w14:paraId="2D2F1AA9" w14:textId="77777777" w:rsidR="008E36E9" w:rsidRPr="00866209" w:rsidRDefault="008E36E9" w:rsidP="008E36E9">
            <w:pPr>
              <w:spacing w:line="240" w:lineRule="atLeast"/>
              <w:rPr>
                <w:rFonts w:ascii="Times New Roman" w:hAnsi="Times New Roman" w:cs="Times New Roman"/>
                <w:color w:val="00B050"/>
                <w:sz w:val="12"/>
                <w:szCs w:val="12"/>
              </w:rPr>
            </w:pPr>
            <w:r w:rsidRPr="00866209">
              <w:rPr>
                <w:rFonts w:ascii="Times New Roman" w:hAnsi="Times New Roman" w:cs="Times New Roman"/>
                <w:color w:val="00B050"/>
                <w:sz w:val="12"/>
                <w:szCs w:val="12"/>
              </w:rPr>
              <w:t>ЕнРВК</w:t>
            </w:r>
          </w:p>
          <w:p w14:paraId="031E9ABE" w14:textId="77777777" w:rsidR="008E36E9" w:rsidRDefault="008E36E9" w:rsidP="008E36E9">
            <w:pPr>
              <w:spacing w:line="240" w:lineRule="atLeast"/>
              <w:rPr>
                <w:rFonts w:ascii="Times New Roman" w:hAnsi="Times New Roman" w:cs="Times New Roman"/>
                <w:color w:val="000000" w:themeColor="text1"/>
                <w:sz w:val="12"/>
                <w:szCs w:val="12"/>
              </w:rPr>
            </w:pPr>
          </w:p>
          <w:p w14:paraId="48231A3A"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5B20D8D"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1ABE829D" w14:textId="77777777" w:rsidR="008E36E9" w:rsidRPr="004B1D24"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u w:val="dotted" w:color="0070C0"/>
              </w:rPr>
              <w:t>ЕнРВК</w:t>
            </w:r>
            <w:r>
              <w:rPr>
                <w:rFonts w:ascii="Times New Roman" w:hAnsi="Times New Roman" w:cs="Times New Roman"/>
                <w:color w:val="00B050"/>
                <w:sz w:val="12"/>
                <w:szCs w:val="12"/>
              </w:rPr>
              <w:t xml:space="preserve"> ЕнРВК</w:t>
            </w:r>
          </w:p>
          <w:p w14:paraId="19A570D8" w14:textId="77777777" w:rsidR="008E36E9" w:rsidRDefault="008E36E9" w:rsidP="008E36E9">
            <w:pPr>
              <w:spacing w:line="240" w:lineRule="atLeast"/>
              <w:rPr>
                <w:rFonts w:ascii="Times New Roman" w:hAnsi="Times New Roman" w:cs="Times New Roman"/>
                <w:color w:val="00B050"/>
                <w:sz w:val="12"/>
                <w:szCs w:val="12"/>
              </w:rPr>
            </w:pPr>
          </w:p>
          <w:p w14:paraId="7AE6BD98" w14:textId="77777777" w:rsidR="008E36E9" w:rsidRPr="00B26691"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01047A17" w14:textId="77777777" w:rsidR="008E36E9" w:rsidRDefault="008E36E9" w:rsidP="008E36E9">
            <w:pPr>
              <w:spacing w:line="240" w:lineRule="atLeast"/>
              <w:rPr>
                <w:rFonts w:ascii="Times New Roman" w:hAnsi="Times New Roman" w:cs="Times New Roman"/>
                <w:color w:val="000000" w:themeColor="text1"/>
                <w:sz w:val="12"/>
                <w:szCs w:val="12"/>
              </w:rPr>
            </w:pPr>
          </w:p>
          <w:p w14:paraId="23CC803A"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775FE990" w14:textId="77777777" w:rsidR="008E36E9" w:rsidRPr="00F6056A" w:rsidRDefault="008E36E9" w:rsidP="008E36E9">
            <w:pPr>
              <w:spacing w:line="240" w:lineRule="atLeast"/>
              <w:rPr>
                <w:rFonts w:ascii="Times New Roman" w:hAnsi="Times New Roman" w:cs="Times New Roman"/>
                <w:color w:val="0070C0"/>
                <w:sz w:val="24"/>
                <w:szCs w:val="24"/>
                <w:u w:val="dotted" w:color="0070C0"/>
              </w:rPr>
            </w:pPr>
          </w:p>
        </w:tc>
        <w:tc>
          <w:tcPr>
            <w:tcW w:w="2977" w:type="dxa"/>
          </w:tcPr>
          <w:p w14:paraId="3590435E"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7A754DBA"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0133DDF2"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- 10.08.1943 г. прибыл в КрасВПП из Польских частей (отчислен из польских частей);</w:t>
            </w:r>
          </w:p>
          <w:p w14:paraId="3DD64CAE"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- 10.08.1943 г. выбыл из КрасВПП в ЕнРВК </w:t>
            </w:r>
          </w:p>
          <w:p w14:paraId="614878CA" w14:textId="77777777" w:rsidR="008E36E9" w:rsidRPr="00BA197F" w:rsidRDefault="008E36E9" w:rsidP="008E36E9">
            <w:pPr>
              <w:spacing w:line="240" w:lineRule="atLeast"/>
              <w:rPr>
                <w:rFonts w:ascii="Times New Roman" w:hAnsi="Times New Roman" w:cs="Times New Roman"/>
                <w:color w:val="0070C0"/>
                <w:sz w:val="8"/>
                <w:szCs w:val="12"/>
                <w:u w:val="dash"/>
              </w:rPr>
            </w:pPr>
            <w:r w:rsidRPr="00BA197F">
              <w:rPr>
                <w:rFonts w:ascii="Times New Roman" w:hAnsi="Times New Roman" w:cs="Times New Roman"/>
                <w:color w:val="0070C0"/>
                <w:sz w:val="8"/>
                <w:szCs w:val="12"/>
                <w:u w:val="dash"/>
              </w:rPr>
              <w:t>(ЦАМО, ф.КрасВПП, о.174660, д.48);</w:t>
            </w:r>
          </w:p>
          <w:p w14:paraId="344ED0EC"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- 29.08.1943 г. рядовой прибыл в КрасВПП из ЕнРВК с пометкой «годен к нестроевой» </w:t>
            </w:r>
            <w:r w:rsidRPr="00BA197F">
              <w:rPr>
                <w:rFonts w:ascii="Times New Roman" w:hAnsi="Times New Roman" w:cs="Times New Roman"/>
                <w:color w:val="0070C0"/>
                <w:sz w:val="8"/>
                <w:szCs w:val="12"/>
              </w:rPr>
              <w:t>(ЦАМО, ф.КрасВПП, о.174660, д.15_5);</w:t>
            </w:r>
          </w:p>
          <w:p w14:paraId="4EB1CB05" w14:textId="77777777" w:rsidR="008E36E9"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 xml:space="preserve">- 23.09.1943 г. прибыл в КрасВПП из ЕнРВК </w:t>
            </w:r>
          </w:p>
          <w:p w14:paraId="15C65E21" w14:textId="77777777" w:rsidR="008E36E9" w:rsidRPr="00BA197F" w:rsidRDefault="008E36E9" w:rsidP="008E36E9">
            <w:pPr>
              <w:spacing w:line="240" w:lineRule="atLeast"/>
              <w:rPr>
                <w:rFonts w:ascii="Times New Roman" w:hAnsi="Times New Roman" w:cs="Times New Roman"/>
                <w:color w:val="0070C0"/>
                <w:sz w:val="8"/>
                <w:szCs w:val="12"/>
                <w:u w:val="dotted" w:color="0070C0"/>
              </w:rPr>
            </w:pPr>
            <w:r w:rsidRPr="00BA197F">
              <w:rPr>
                <w:rFonts w:ascii="Times New Roman" w:hAnsi="Times New Roman" w:cs="Times New Roman"/>
                <w:color w:val="0070C0"/>
                <w:sz w:val="8"/>
                <w:szCs w:val="12"/>
                <w:u w:val="dotted" w:color="0070C0"/>
              </w:rPr>
              <w:t>(ЦАМО, ф.КрасВПП, о.174660, д.20_3);</w:t>
            </w:r>
          </w:p>
          <w:p w14:paraId="7615CD42" w14:textId="77777777" w:rsidR="008E36E9" w:rsidRPr="00F6056A" w:rsidRDefault="008E36E9" w:rsidP="008E36E9">
            <w:pPr>
              <w:spacing w:line="240" w:lineRule="atLeast"/>
              <w:rPr>
                <w:rFonts w:ascii="Times New Roman" w:hAnsi="Times New Roman" w:cs="Times New Roman"/>
                <w:color w:val="0070C0"/>
                <w:sz w:val="12"/>
                <w:szCs w:val="12"/>
                <w:u w:val="dotDash" w:color="0070C0"/>
              </w:rPr>
            </w:pPr>
            <w:r>
              <w:rPr>
                <w:rFonts w:ascii="Times New Roman" w:hAnsi="Times New Roman" w:cs="Times New Roman"/>
                <w:color w:val="0070C0"/>
                <w:sz w:val="12"/>
                <w:szCs w:val="12"/>
                <w:u w:val="dotDash" w:color="0070C0"/>
              </w:rPr>
              <w:t xml:space="preserve">- 18.10.1943 г. выбыл из КрасВПП в Селецкие лагеря </w:t>
            </w:r>
            <w:r w:rsidRPr="00BA197F">
              <w:rPr>
                <w:rFonts w:ascii="Times New Roman" w:hAnsi="Times New Roman" w:cs="Times New Roman"/>
                <w:color w:val="0070C0"/>
                <w:sz w:val="8"/>
                <w:szCs w:val="12"/>
                <w:u w:val="dotDash" w:color="0070C0"/>
              </w:rPr>
              <w:t>(ЦАМО, ф.КрасВПП, о.174660, д.42_1);</w:t>
            </w:r>
          </w:p>
          <w:p w14:paraId="3D7062CD" w14:textId="77777777" w:rsidR="008E36E9" w:rsidRPr="00F6056A" w:rsidRDefault="008E36E9" w:rsidP="008E36E9">
            <w:pPr>
              <w:spacing w:line="240" w:lineRule="atLeast"/>
              <w:rPr>
                <w:rFonts w:ascii="Times New Roman" w:hAnsi="Times New Roman" w:cs="Times New Roman"/>
                <w:color w:val="0070C0"/>
                <w:sz w:val="12"/>
                <w:szCs w:val="12"/>
                <w:u w:val="dash" w:color="0070C0"/>
              </w:rPr>
            </w:pPr>
            <w:r>
              <w:rPr>
                <w:rFonts w:ascii="Times New Roman" w:hAnsi="Times New Roman" w:cs="Times New Roman"/>
                <w:color w:val="0070C0"/>
                <w:sz w:val="12"/>
                <w:szCs w:val="12"/>
                <w:u w:val="dash" w:color="0070C0"/>
              </w:rPr>
              <w:t xml:space="preserve">- не позднее 10.11.1943 г. выбыл из КрасВПП в Селецкие лагеря </w:t>
            </w:r>
            <w:r w:rsidRPr="00BA197F">
              <w:rPr>
                <w:rFonts w:ascii="Times New Roman" w:hAnsi="Times New Roman" w:cs="Times New Roman"/>
                <w:color w:val="0070C0"/>
                <w:sz w:val="8"/>
                <w:szCs w:val="12"/>
                <w:u w:val="dash" w:color="0070C0"/>
              </w:rPr>
              <w:t>(ЦАМО, ф.КрасВПП, о.174660, д.44_2)</w:t>
            </w:r>
            <w:r>
              <w:rPr>
                <w:rFonts w:ascii="Times New Roman" w:hAnsi="Times New Roman" w:cs="Times New Roman"/>
                <w:color w:val="0070C0"/>
                <w:sz w:val="8"/>
                <w:szCs w:val="12"/>
                <w:u w:val="dash" w:color="0070C0"/>
              </w:rPr>
              <w:t>.</w:t>
            </w:r>
          </w:p>
        </w:tc>
        <w:tc>
          <w:tcPr>
            <w:tcW w:w="1701" w:type="dxa"/>
          </w:tcPr>
          <w:p w14:paraId="1B8B15D6"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Поляк, </w:t>
            </w:r>
            <w:r>
              <w:rPr>
                <w:rFonts w:ascii="Times New Roman" w:hAnsi="Times New Roman" w:cs="Times New Roman"/>
                <w:color w:val="00B050"/>
                <w:sz w:val="12"/>
                <w:szCs w:val="12"/>
              </w:rPr>
              <w:t>неграмотный</w:t>
            </w:r>
            <w:r w:rsidRPr="00C900B0">
              <w:rPr>
                <w:rFonts w:ascii="Times New Roman" w:hAnsi="Times New Roman" w:cs="Times New Roman"/>
                <w:color w:val="00B050"/>
                <w:sz w:val="12"/>
                <w:szCs w:val="12"/>
              </w:rPr>
              <w:t xml:space="preserve">, годен «к нестроевой» </w:t>
            </w:r>
            <w:r w:rsidRPr="00302F70">
              <w:rPr>
                <w:rFonts w:ascii="Times New Roman" w:hAnsi="Times New Roman" w:cs="Times New Roman"/>
                <w:color w:val="00B050"/>
                <w:sz w:val="8"/>
                <w:szCs w:val="12"/>
              </w:rPr>
              <w:t>(т.1, с.225).</w:t>
            </w:r>
            <w:r>
              <w:rPr>
                <w:rFonts w:ascii="Times New Roman" w:hAnsi="Times New Roman" w:cs="Times New Roman"/>
                <w:color w:val="00B050"/>
                <w:sz w:val="12"/>
                <w:szCs w:val="12"/>
              </w:rPr>
              <w:t xml:space="preserve"> «г</w:t>
            </w:r>
            <w:r w:rsidRPr="00C900B0">
              <w:rPr>
                <w:rFonts w:ascii="Times New Roman" w:hAnsi="Times New Roman" w:cs="Times New Roman"/>
                <w:color w:val="00B050"/>
                <w:sz w:val="12"/>
                <w:szCs w:val="12"/>
              </w:rPr>
              <w:t xml:space="preserve">оден к строевой» </w:t>
            </w:r>
            <w:r w:rsidRPr="00302F70">
              <w:rPr>
                <w:rFonts w:ascii="Times New Roman" w:hAnsi="Times New Roman" w:cs="Times New Roman"/>
                <w:color w:val="00B050"/>
                <w:sz w:val="8"/>
                <w:szCs w:val="12"/>
              </w:rPr>
              <w:t>(т.1, с.293).</w:t>
            </w:r>
          </w:p>
          <w:p w14:paraId="41D17188"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Поляк, неграмотный, дом.адрес: </w:t>
            </w:r>
          </w:p>
          <w:p w14:paraId="1AFD507D" w14:textId="77777777" w:rsidR="008E36E9" w:rsidRPr="0086620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с.Маклаково / </w:t>
            </w:r>
            <w:r>
              <w:rPr>
                <w:rFonts w:ascii="Times New Roman" w:hAnsi="Times New Roman" w:cs="Times New Roman"/>
                <w:color w:val="00B050"/>
                <w:sz w:val="12"/>
                <w:szCs w:val="12"/>
              </w:rPr>
              <w:t>с.Маклаково</w:t>
            </w:r>
          </w:p>
          <w:p w14:paraId="03059C56" w14:textId="77777777" w:rsidR="008E36E9" w:rsidRDefault="008E36E9" w:rsidP="008E36E9">
            <w:pPr>
              <w:spacing w:line="240" w:lineRule="atLeast"/>
              <w:rPr>
                <w:rFonts w:ascii="Times New Roman" w:hAnsi="Times New Roman" w:cs="Times New Roman"/>
                <w:color w:val="00B050"/>
                <w:sz w:val="12"/>
                <w:szCs w:val="12"/>
              </w:rPr>
            </w:pPr>
            <w:r w:rsidRPr="0049483D">
              <w:rPr>
                <w:rFonts w:ascii="Times New Roman" w:hAnsi="Times New Roman" w:cs="Times New Roman"/>
                <w:color w:val="00B050"/>
                <w:sz w:val="8"/>
                <w:szCs w:val="12"/>
              </w:rPr>
              <w:t>(ЕнРВК, Книга с именными списками призванных №</w:t>
            </w:r>
            <w:r w:rsidRPr="004B1D24">
              <w:rPr>
                <w:rFonts w:ascii="Times New Roman" w:hAnsi="Times New Roman" w:cs="Times New Roman"/>
                <w:color w:val="00B050"/>
                <w:sz w:val="8"/>
                <w:szCs w:val="12"/>
              </w:rPr>
              <w:t>228, т.1, с.213).</w:t>
            </w:r>
          </w:p>
          <w:p w14:paraId="094B4951" w14:textId="77777777" w:rsidR="008E36E9" w:rsidRPr="00F6056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Поляк, неграмотный, дом.адрес: с.Маклаково.</w:t>
            </w:r>
          </w:p>
        </w:tc>
      </w:tr>
      <w:tr w:rsidR="008E36E9" w14:paraId="6EBB48D5" w14:textId="77777777" w:rsidTr="002F090C">
        <w:tc>
          <w:tcPr>
            <w:tcW w:w="675" w:type="dxa"/>
          </w:tcPr>
          <w:p w14:paraId="79AA44B6"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41AF75D" w14:textId="77777777" w:rsidR="008E36E9" w:rsidRDefault="008E36E9" w:rsidP="008E36E9">
            <w:pPr>
              <w:spacing w:line="240" w:lineRule="atLeast"/>
              <w:rPr>
                <w:rFonts w:ascii="Times New Roman" w:hAnsi="Times New Roman" w:cs="Times New Roman"/>
                <w:color w:val="000000" w:themeColor="text1"/>
                <w:sz w:val="12"/>
                <w:szCs w:val="12"/>
              </w:rPr>
            </w:pPr>
            <w:r w:rsidRPr="001B3432">
              <w:rPr>
                <w:rFonts w:ascii="Times New Roman" w:hAnsi="Times New Roman" w:cs="Times New Roman"/>
                <w:color w:val="000000" w:themeColor="text1"/>
                <w:sz w:val="12"/>
                <w:szCs w:val="12"/>
              </w:rPr>
              <w:t>Лех</w:t>
            </w:r>
            <w:r w:rsidRPr="00C900B0">
              <w:rPr>
                <w:rFonts w:ascii="Times New Roman" w:hAnsi="Times New Roman" w:cs="Times New Roman"/>
                <w:color w:val="000000" w:themeColor="text1"/>
                <w:sz w:val="12"/>
                <w:szCs w:val="12"/>
              </w:rPr>
              <w:t xml:space="preserve"> Алексей/</w:t>
            </w:r>
            <w:r w:rsidRPr="00001E60">
              <w:rPr>
                <w:rFonts w:ascii="Times New Roman" w:hAnsi="Times New Roman" w:cs="Times New Roman"/>
                <w:color w:val="00B050"/>
                <w:sz w:val="10"/>
                <w:szCs w:val="12"/>
              </w:rPr>
              <w:t xml:space="preserve"> /</w:t>
            </w:r>
            <w:r w:rsidRPr="00001E60">
              <w:rPr>
                <w:rFonts w:ascii="Times New Roman" w:hAnsi="Times New Roman" w:cs="Times New Roman"/>
                <w:color w:val="00B050"/>
                <w:sz w:val="14"/>
                <w:szCs w:val="12"/>
              </w:rPr>
              <w:t xml:space="preserve">Алексей </w:t>
            </w:r>
            <w:r w:rsidRPr="00001E60">
              <w:rPr>
                <w:rFonts w:ascii="Times New Roman" w:hAnsi="Times New Roman" w:cs="Times New Roman"/>
                <w:color w:val="00B050"/>
                <w:sz w:val="10"/>
                <w:szCs w:val="12"/>
              </w:rPr>
              <w:t>(т1, с.112об, 138)</w:t>
            </w:r>
            <w:r w:rsidRPr="00001E60">
              <w:rPr>
                <w:rFonts w:ascii="Times New Roman" w:hAnsi="Times New Roman" w:cs="Times New Roman"/>
                <w:color w:val="000000" w:themeColor="text1"/>
                <w:sz w:val="10"/>
                <w:szCs w:val="12"/>
              </w:rPr>
              <w:t xml:space="preserve"> </w:t>
            </w:r>
            <w:r w:rsidRPr="00C900B0">
              <w:rPr>
                <w:rFonts w:ascii="Times New Roman" w:hAnsi="Times New Roman" w:cs="Times New Roman"/>
                <w:color w:val="000000" w:themeColor="text1"/>
                <w:sz w:val="12"/>
                <w:szCs w:val="12"/>
              </w:rPr>
              <w:t xml:space="preserve">Иванович </w:t>
            </w:r>
            <w:r w:rsidRPr="00302F70">
              <w:rPr>
                <w:rFonts w:ascii="Times New Roman" w:hAnsi="Times New Roman" w:cs="Times New Roman"/>
                <w:color w:val="000000" w:themeColor="text1"/>
                <w:sz w:val="8"/>
                <w:szCs w:val="12"/>
              </w:rPr>
              <w:t>(ЕнРВК, Книга учета призванных №5, с.65 об)</w:t>
            </w:r>
          </w:p>
          <w:p w14:paraId="6990629B" w14:textId="77777777" w:rsidR="008E36E9" w:rsidRPr="00F6056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Лех Алексей Иванович</w:t>
            </w:r>
          </w:p>
          <w:p w14:paraId="6323BA82"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567" w:type="dxa"/>
          </w:tcPr>
          <w:p w14:paraId="6CB70423" w14:textId="77777777" w:rsidR="008E36E9" w:rsidRDefault="008E36E9" w:rsidP="008E36E9">
            <w:pPr>
              <w:spacing w:line="240" w:lineRule="atLeast"/>
              <w:rPr>
                <w:rFonts w:ascii="Times New Roman" w:hAnsi="Times New Roman" w:cs="Times New Roman"/>
                <w:color w:val="000000" w:themeColor="text1"/>
                <w:sz w:val="12"/>
                <w:szCs w:val="12"/>
              </w:rPr>
            </w:pPr>
          </w:p>
          <w:p w14:paraId="442696AB" w14:textId="77777777" w:rsidR="008E36E9" w:rsidRDefault="008E36E9" w:rsidP="008E36E9">
            <w:pPr>
              <w:spacing w:line="240" w:lineRule="atLeast"/>
              <w:rPr>
                <w:rFonts w:ascii="Times New Roman" w:hAnsi="Times New Roman" w:cs="Times New Roman"/>
                <w:color w:val="000000" w:themeColor="text1"/>
                <w:sz w:val="12"/>
                <w:szCs w:val="12"/>
              </w:rPr>
            </w:pPr>
          </w:p>
          <w:p w14:paraId="176F03F4"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1908</w:t>
            </w:r>
            <w:r>
              <w:rPr>
                <w:rFonts w:ascii="Times New Roman" w:hAnsi="Times New Roman" w:cs="Times New Roman"/>
                <w:color w:val="000000" w:themeColor="text1"/>
                <w:sz w:val="12"/>
                <w:szCs w:val="12"/>
              </w:rPr>
              <w:t xml:space="preserve"> г.</w:t>
            </w:r>
          </w:p>
          <w:p w14:paraId="18F75559" w14:textId="77777777" w:rsidR="008E36E9" w:rsidRDefault="008E36E9" w:rsidP="008E36E9">
            <w:pPr>
              <w:spacing w:line="240" w:lineRule="atLeast"/>
              <w:rPr>
                <w:rFonts w:ascii="Times New Roman" w:hAnsi="Times New Roman" w:cs="Times New Roman"/>
                <w:color w:val="0070C0"/>
                <w:sz w:val="12"/>
                <w:szCs w:val="12"/>
              </w:rPr>
            </w:pPr>
          </w:p>
          <w:p w14:paraId="63920987" w14:textId="77777777" w:rsidR="008E36E9" w:rsidRDefault="008E36E9" w:rsidP="008E36E9">
            <w:pPr>
              <w:spacing w:line="240" w:lineRule="atLeast"/>
              <w:rPr>
                <w:rFonts w:ascii="Times New Roman" w:hAnsi="Times New Roman" w:cs="Times New Roman"/>
                <w:color w:val="0070C0"/>
                <w:sz w:val="12"/>
                <w:szCs w:val="12"/>
              </w:rPr>
            </w:pPr>
          </w:p>
          <w:p w14:paraId="748463D8" w14:textId="77777777" w:rsidR="008E36E9" w:rsidRPr="00F6056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1908 г.</w:t>
            </w:r>
          </w:p>
        </w:tc>
        <w:tc>
          <w:tcPr>
            <w:tcW w:w="1134" w:type="dxa"/>
          </w:tcPr>
          <w:p w14:paraId="15F75393"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4C4DFCDA" w14:textId="77777777" w:rsidR="008E36E9" w:rsidRPr="004B1D24" w:rsidRDefault="008E36E9" w:rsidP="008E36E9">
            <w:pPr>
              <w:spacing w:line="240" w:lineRule="atLeast"/>
              <w:rPr>
                <w:rFonts w:ascii="Times New Roman" w:hAnsi="Times New Roman" w:cs="Times New Roman"/>
                <w:color w:val="00B050"/>
                <w:sz w:val="12"/>
                <w:szCs w:val="12"/>
              </w:rPr>
            </w:pPr>
            <w:r w:rsidRPr="004B1D24">
              <w:rPr>
                <w:rFonts w:ascii="Times New Roman" w:hAnsi="Times New Roman" w:cs="Times New Roman"/>
                <w:color w:val="00B050"/>
                <w:sz w:val="12"/>
                <w:szCs w:val="12"/>
              </w:rPr>
              <w:t>30.05.1943 г.</w:t>
            </w:r>
            <w:r>
              <w:rPr>
                <w:rStyle w:val="a6"/>
                <w:rFonts w:ascii="Times New Roman" w:hAnsi="Times New Roman" w:cs="Times New Roman"/>
                <w:color w:val="00B050"/>
                <w:sz w:val="12"/>
                <w:szCs w:val="12"/>
              </w:rPr>
              <w:footnoteReference w:id="105"/>
            </w:r>
            <w:r w:rsidRPr="004B1D24">
              <w:rPr>
                <w:rFonts w:ascii="Times New Roman" w:hAnsi="Times New Roman" w:cs="Times New Roman"/>
                <w:color w:val="00B050"/>
                <w:sz w:val="12"/>
                <w:szCs w:val="12"/>
              </w:rPr>
              <w:t xml:space="preserve"> </w:t>
            </w:r>
            <w:r w:rsidRPr="004B1D24">
              <w:rPr>
                <w:rFonts w:ascii="Times New Roman" w:hAnsi="Times New Roman" w:cs="Times New Roman"/>
                <w:color w:val="00B050"/>
                <w:sz w:val="8"/>
                <w:szCs w:val="12"/>
              </w:rPr>
              <w:t>(т1, с.112</w:t>
            </w:r>
            <w:r>
              <w:rPr>
                <w:rFonts w:ascii="Times New Roman" w:hAnsi="Times New Roman" w:cs="Times New Roman"/>
                <w:color w:val="00B050"/>
                <w:sz w:val="8"/>
                <w:szCs w:val="12"/>
              </w:rPr>
              <w:t>об</w:t>
            </w:r>
            <w:r w:rsidRPr="004B1D24">
              <w:rPr>
                <w:rFonts w:ascii="Times New Roman" w:hAnsi="Times New Roman" w:cs="Times New Roman"/>
                <w:color w:val="00B050"/>
                <w:sz w:val="8"/>
                <w:szCs w:val="12"/>
              </w:rPr>
              <w:t>).</w:t>
            </w:r>
          </w:p>
          <w:p w14:paraId="66EA17DA"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11.06.</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r w:rsidRPr="00C900B0">
              <w:rPr>
                <w:rFonts w:ascii="Times New Roman" w:hAnsi="Times New Roman" w:cs="Times New Roman"/>
                <w:color w:val="000000" w:themeColor="text1"/>
                <w:sz w:val="12"/>
                <w:szCs w:val="12"/>
              </w:rPr>
              <w:t xml:space="preserve"> </w:t>
            </w:r>
          </w:p>
          <w:p w14:paraId="3DA1EC2C"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11.06.</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43 </w:t>
            </w:r>
            <w:r>
              <w:rPr>
                <w:rFonts w:ascii="Times New Roman" w:hAnsi="Times New Roman" w:cs="Times New Roman"/>
                <w:color w:val="00B050"/>
                <w:sz w:val="12"/>
                <w:szCs w:val="12"/>
              </w:rPr>
              <w:t xml:space="preserve">г. </w:t>
            </w:r>
            <w:r w:rsidRPr="00302F70">
              <w:rPr>
                <w:rFonts w:ascii="Times New Roman" w:hAnsi="Times New Roman" w:cs="Times New Roman"/>
                <w:color w:val="00B050"/>
                <w:sz w:val="8"/>
                <w:szCs w:val="12"/>
              </w:rPr>
              <w:t>(т.1, с.138).</w:t>
            </w:r>
          </w:p>
          <w:p w14:paraId="07EE35FF"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709" w:type="dxa"/>
          </w:tcPr>
          <w:p w14:paraId="589A1B3A" w14:textId="77777777" w:rsidR="008E36E9" w:rsidRPr="004B1D24" w:rsidRDefault="008E36E9" w:rsidP="008E36E9">
            <w:pPr>
              <w:spacing w:line="240" w:lineRule="atLeast"/>
              <w:rPr>
                <w:rFonts w:ascii="Times New Roman" w:hAnsi="Times New Roman" w:cs="Times New Roman"/>
                <w:color w:val="00B050"/>
                <w:sz w:val="12"/>
                <w:szCs w:val="12"/>
              </w:rPr>
            </w:pPr>
            <w:r w:rsidRPr="004B1D24">
              <w:rPr>
                <w:rFonts w:ascii="Times New Roman" w:hAnsi="Times New Roman" w:cs="Times New Roman"/>
                <w:color w:val="00B050"/>
                <w:sz w:val="12"/>
                <w:szCs w:val="12"/>
              </w:rPr>
              <w:t>ЕнРВК</w:t>
            </w:r>
          </w:p>
          <w:p w14:paraId="2B1364A0" w14:textId="77777777" w:rsidR="008E36E9" w:rsidRDefault="008E36E9" w:rsidP="008E36E9">
            <w:pPr>
              <w:spacing w:line="240" w:lineRule="atLeast"/>
              <w:rPr>
                <w:rFonts w:ascii="Times New Roman" w:hAnsi="Times New Roman" w:cs="Times New Roman"/>
                <w:color w:val="0070C0"/>
                <w:sz w:val="12"/>
                <w:szCs w:val="12"/>
              </w:rPr>
            </w:pPr>
          </w:p>
          <w:p w14:paraId="22081ED3"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2C93502E"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2A77D226" w14:textId="77777777" w:rsidR="008E36E9" w:rsidRDefault="008E36E9" w:rsidP="008E36E9">
            <w:pPr>
              <w:spacing w:line="240" w:lineRule="atLeast"/>
              <w:rPr>
                <w:rFonts w:ascii="Times New Roman" w:hAnsi="Times New Roman" w:cs="Times New Roman"/>
                <w:color w:val="00B050"/>
                <w:sz w:val="12"/>
                <w:szCs w:val="12"/>
              </w:rPr>
            </w:pPr>
          </w:p>
          <w:p w14:paraId="51C5C2B0" w14:textId="77777777" w:rsidR="008E36E9" w:rsidRPr="00F6056A"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Сев-ЕнисРВК</w:t>
            </w:r>
          </w:p>
        </w:tc>
        <w:tc>
          <w:tcPr>
            <w:tcW w:w="2977" w:type="dxa"/>
          </w:tcPr>
          <w:p w14:paraId="2ACAAD56"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3C687616"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003A4D86" w14:textId="77777777" w:rsidR="008E36E9" w:rsidRDefault="008E36E9" w:rsidP="008E36E9">
            <w:pPr>
              <w:spacing w:line="240" w:lineRule="atLeast"/>
              <w:rPr>
                <w:rFonts w:ascii="Times New Roman" w:hAnsi="Times New Roman" w:cs="Times New Roman"/>
                <w:color w:val="0070C0"/>
                <w:sz w:val="8"/>
                <w:szCs w:val="12"/>
              </w:rPr>
            </w:pPr>
            <w:r>
              <w:rPr>
                <w:rFonts w:ascii="Times New Roman" w:hAnsi="Times New Roman" w:cs="Times New Roman"/>
                <w:color w:val="0070C0"/>
                <w:sz w:val="12"/>
                <w:szCs w:val="12"/>
              </w:rPr>
              <w:t xml:space="preserve">- 30.06.1943 г. рядовой выбыл из КрасВПП в Селецкие лагеря </w:t>
            </w:r>
            <w:r w:rsidRPr="00302F70">
              <w:rPr>
                <w:rFonts w:ascii="Times New Roman" w:hAnsi="Times New Roman" w:cs="Times New Roman"/>
                <w:color w:val="0070C0"/>
                <w:sz w:val="8"/>
                <w:szCs w:val="12"/>
              </w:rPr>
              <w:t>(ЦАМО, ф.КрасВПП, о.174660, д.43).</w:t>
            </w:r>
          </w:p>
          <w:p w14:paraId="1DFF87AA" w14:textId="77777777" w:rsidR="00461099" w:rsidRDefault="00461099" w:rsidP="008E36E9">
            <w:pPr>
              <w:spacing w:line="240" w:lineRule="atLeast"/>
              <w:rPr>
                <w:rFonts w:ascii="Times New Roman" w:hAnsi="Times New Roman" w:cs="Times New Roman"/>
                <w:color w:val="0070C0"/>
                <w:sz w:val="8"/>
                <w:szCs w:val="8"/>
                <w:u w:val="dotted"/>
              </w:rPr>
            </w:pPr>
            <w:r>
              <w:rPr>
                <w:rFonts w:ascii="Times New Roman" w:hAnsi="Times New Roman" w:cs="Times New Roman"/>
                <w:color w:val="0070C0"/>
                <w:sz w:val="12"/>
                <w:szCs w:val="12"/>
                <w:u w:val="dotted"/>
              </w:rPr>
              <w:t xml:space="preserve">- 24.08.1943 г. выбыл из ЕнРВК в КрасВПП </w:t>
            </w:r>
            <w:r w:rsidRPr="00461099">
              <w:rPr>
                <w:rFonts w:ascii="Times New Roman" w:hAnsi="Times New Roman" w:cs="Times New Roman"/>
                <w:color w:val="0070C0"/>
                <w:sz w:val="8"/>
                <w:szCs w:val="8"/>
                <w:u w:val="dotted"/>
              </w:rPr>
              <w:t>(ЦАМО, ф.КрасВПП, о.174660, д.15_5).</w:t>
            </w:r>
          </w:p>
          <w:p w14:paraId="2D89DD05" w14:textId="006F1FCC" w:rsidR="00461099" w:rsidRPr="00461099" w:rsidRDefault="0046109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- 17.09.1943 г. – рядовой выбыл из ЕнРВК в КрасВПП </w:t>
            </w:r>
            <w:r w:rsidRPr="00461099">
              <w:rPr>
                <w:rFonts w:ascii="Times New Roman" w:hAnsi="Times New Roman" w:cs="Times New Roman"/>
                <w:color w:val="0070C0"/>
                <w:sz w:val="8"/>
                <w:szCs w:val="8"/>
                <w:u w:val="dotDash"/>
              </w:rPr>
              <w:t>(ЦАМО, ф.КрасВПП, о.174660, д.20_3).</w:t>
            </w:r>
          </w:p>
          <w:p w14:paraId="0E870C87" w14:textId="54146595" w:rsidR="00461099" w:rsidRPr="00461099" w:rsidRDefault="0046109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- 18.10.1943 г. – рядовой выбыл из КрасВПП в Селецкие лагеря </w:t>
            </w:r>
            <w:r w:rsidRPr="00461099">
              <w:rPr>
                <w:rFonts w:ascii="Times New Roman" w:hAnsi="Times New Roman" w:cs="Times New Roman"/>
                <w:color w:val="0070C0"/>
                <w:sz w:val="8"/>
                <w:szCs w:val="8"/>
                <w:u w:val="dash"/>
              </w:rPr>
              <w:t>(ЦАМО, ф.КрасВПП, о.174660, д.42_1).</w:t>
            </w:r>
          </w:p>
        </w:tc>
        <w:tc>
          <w:tcPr>
            <w:tcW w:w="1701" w:type="dxa"/>
          </w:tcPr>
          <w:p w14:paraId="6DF8450C" w14:textId="77777777" w:rsidR="008E36E9" w:rsidRDefault="008E36E9" w:rsidP="008E36E9">
            <w:pPr>
              <w:spacing w:line="240" w:lineRule="atLeast"/>
              <w:rPr>
                <w:rFonts w:ascii="Times New Roman" w:hAnsi="Times New Roman" w:cs="Times New Roman"/>
                <w:color w:val="00B050"/>
                <w:sz w:val="8"/>
                <w:szCs w:val="12"/>
              </w:rPr>
            </w:pPr>
            <w:r>
              <w:rPr>
                <w:rFonts w:ascii="Times New Roman" w:hAnsi="Times New Roman" w:cs="Times New Roman"/>
                <w:color w:val="00B050"/>
                <w:sz w:val="12"/>
                <w:szCs w:val="12"/>
              </w:rPr>
              <w:t>У</w:t>
            </w:r>
            <w:r w:rsidRPr="00C900B0">
              <w:rPr>
                <w:rFonts w:ascii="Times New Roman" w:hAnsi="Times New Roman" w:cs="Times New Roman"/>
                <w:color w:val="00B050"/>
                <w:sz w:val="12"/>
                <w:szCs w:val="12"/>
              </w:rPr>
              <w:t xml:space="preserve">краинец </w:t>
            </w:r>
            <w:r w:rsidRPr="00302F70">
              <w:rPr>
                <w:rFonts w:ascii="Times New Roman" w:hAnsi="Times New Roman" w:cs="Times New Roman"/>
                <w:color w:val="00B050"/>
                <w:sz w:val="8"/>
                <w:szCs w:val="12"/>
              </w:rPr>
              <w:t xml:space="preserve">(т1, с.138), </w:t>
            </w:r>
          </w:p>
          <w:p w14:paraId="687DCB6D"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украинец, доброволец </w:t>
            </w:r>
          </w:p>
          <w:p w14:paraId="3CF20E5B" w14:textId="77777777" w:rsidR="008E36E9" w:rsidRPr="00C900B0" w:rsidRDefault="008E36E9" w:rsidP="008E36E9">
            <w:pPr>
              <w:spacing w:line="240" w:lineRule="atLeast"/>
              <w:rPr>
                <w:rFonts w:ascii="Times New Roman" w:hAnsi="Times New Roman" w:cs="Times New Roman"/>
                <w:color w:val="00B050"/>
                <w:sz w:val="12"/>
                <w:szCs w:val="12"/>
              </w:rPr>
            </w:pPr>
            <w:r w:rsidRPr="00302F70">
              <w:rPr>
                <w:rFonts w:ascii="Times New Roman" w:hAnsi="Times New Roman" w:cs="Times New Roman"/>
                <w:color w:val="00B050"/>
                <w:sz w:val="8"/>
                <w:szCs w:val="12"/>
              </w:rPr>
              <w:t>(т1, с.112</w:t>
            </w:r>
            <w:r>
              <w:rPr>
                <w:rFonts w:ascii="Times New Roman" w:hAnsi="Times New Roman" w:cs="Times New Roman"/>
                <w:color w:val="00B050"/>
                <w:sz w:val="8"/>
                <w:szCs w:val="12"/>
              </w:rPr>
              <w:t>об</w:t>
            </w:r>
            <w:r w:rsidRPr="00302F70">
              <w:rPr>
                <w:rFonts w:ascii="Times New Roman" w:hAnsi="Times New Roman" w:cs="Times New Roman"/>
                <w:color w:val="00B050"/>
                <w:sz w:val="8"/>
                <w:szCs w:val="12"/>
              </w:rPr>
              <w:t xml:space="preserve">). </w:t>
            </w:r>
          </w:p>
          <w:p w14:paraId="2D1D994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Поляк, неграмотный.</w:t>
            </w:r>
          </w:p>
          <w:p w14:paraId="638DA83B"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Поляк, неграмотный </w:t>
            </w:r>
          </w:p>
          <w:p w14:paraId="4C7BDA2A" w14:textId="77777777" w:rsidR="008E36E9" w:rsidRDefault="008E36E9" w:rsidP="008E36E9">
            <w:pPr>
              <w:spacing w:line="240" w:lineRule="atLeast"/>
              <w:rPr>
                <w:rFonts w:ascii="Times New Roman" w:hAnsi="Times New Roman" w:cs="Times New Roman"/>
                <w:color w:val="0070C0"/>
                <w:sz w:val="8"/>
                <w:szCs w:val="12"/>
                <w:u w:val="dotted"/>
              </w:rPr>
            </w:pPr>
            <w:r w:rsidRPr="00302F70">
              <w:rPr>
                <w:rFonts w:ascii="Times New Roman" w:hAnsi="Times New Roman" w:cs="Times New Roman"/>
                <w:color w:val="0070C0"/>
                <w:sz w:val="8"/>
                <w:szCs w:val="12"/>
                <w:u w:val="dotted"/>
              </w:rPr>
              <w:t>(ЦАМО, ф.КрасВПП, о.174660, д.37).</w:t>
            </w:r>
          </w:p>
          <w:p w14:paraId="466D6B54" w14:textId="77777777" w:rsidR="008E36E9" w:rsidRPr="004B1D24"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tc>
      </w:tr>
      <w:tr w:rsidR="008E36E9" w14:paraId="2A7A7970" w14:textId="77777777" w:rsidTr="002F090C">
        <w:tc>
          <w:tcPr>
            <w:tcW w:w="675" w:type="dxa"/>
          </w:tcPr>
          <w:p w14:paraId="21E612FC" w14:textId="77777777" w:rsidR="008E36E9" w:rsidRPr="00C900B0" w:rsidRDefault="008E36E9" w:rsidP="008E36E9">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12730DEA"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Лиханов Алексей Константинович </w:t>
            </w:r>
          </w:p>
        </w:tc>
        <w:tc>
          <w:tcPr>
            <w:tcW w:w="567" w:type="dxa"/>
          </w:tcPr>
          <w:p w14:paraId="62E97E9B"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1921</w:t>
            </w:r>
            <w:r>
              <w:rPr>
                <w:rFonts w:ascii="Times New Roman" w:hAnsi="Times New Roman" w:cs="Times New Roman"/>
                <w:color w:val="00B050"/>
                <w:sz w:val="12"/>
                <w:szCs w:val="12"/>
              </w:rPr>
              <w:t xml:space="preserve"> г.</w:t>
            </w:r>
          </w:p>
          <w:p w14:paraId="32AAEDC8" w14:textId="77777777" w:rsidR="008E36E9" w:rsidRPr="00564531"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1921 г.</w:t>
            </w:r>
          </w:p>
        </w:tc>
        <w:tc>
          <w:tcPr>
            <w:tcW w:w="1134" w:type="dxa"/>
          </w:tcPr>
          <w:p w14:paraId="6270D397" w14:textId="77777777" w:rsidR="008E36E9" w:rsidRDefault="008E36E9" w:rsidP="008E36E9">
            <w:pPr>
              <w:spacing w:line="240" w:lineRule="atLeast"/>
              <w:rPr>
                <w:rFonts w:ascii="Times New Roman" w:hAnsi="Times New Roman" w:cs="Times New Roman"/>
                <w:color w:val="0070C0"/>
                <w:sz w:val="12"/>
                <w:szCs w:val="12"/>
              </w:rPr>
            </w:pPr>
          </w:p>
          <w:p w14:paraId="1D724211" w14:textId="77777777" w:rsidR="008E36E9" w:rsidRPr="00564531"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Читинская обл,  Шилкинский р-н</w:t>
            </w:r>
          </w:p>
        </w:tc>
        <w:tc>
          <w:tcPr>
            <w:tcW w:w="992" w:type="dxa"/>
          </w:tcPr>
          <w:p w14:paraId="435D4378"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13.01.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tc>
        <w:tc>
          <w:tcPr>
            <w:tcW w:w="709" w:type="dxa"/>
          </w:tcPr>
          <w:p w14:paraId="6BF21C65" w14:textId="77777777" w:rsidR="008E36E9" w:rsidRPr="00564531" w:rsidRDefault="008E36E9" w:rsidP="008E36E9">
            <w:pPr>
              <w:spacing w:line="240" w:lineRule="atLeast"/>
              <w:rPr>
                <w:rFonts w:ascii="Times New Roman" w:hAnsi="Times New Roman" w:cs="Times New Roman"/>
                <w:color w:val="00B050"/>
                <w:sz w:val="12"/>
                <w:szCs w:val="12"/>
              </w:rPr>
            </w:pPr>
            <w:r w:rsidRPr="00564531">
              <w:rPr>
                <w:rFonts w:ascii="Times New Roman" w:hAnsi="Times New Roman" w:cs="Times New Roman"/>
                <w:color w:val="00B050"/>
                <w:sz w:val="12"/>
                <w:szCs w:val="12"/>
              </w:rPr>
              <w:t>ЕнРВК</w:t>
            </w:r>
          </w:p>
          <w:p w14:paraId="42384BAC" w14:textId="77777777" w:rsidR="008E36E9" w:rsidRPr="00564531"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04BBDE6E"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3650C66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09.08.1943 г.</w:t>
            </w:r>
          </w:p>
          <w:p w14:paraId="53D7355A" w14:textId="77777777" w:rsidR="008E36E9" w:rsidRPr="00564531"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Смоленская обл, Всходский р-н, д.Высокое, ю-з 400 м.</w:t>
            </w:r>
          </w:p>
        </w:tc>
        <w:tc>
          <w:tcPr>
            <w:tcW w:w="2977" w:type="dxa"/>
          </w:tcPr>
          <w:p w14:paraId="0226ADCB" w14:textId="251BB2C8"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13.01.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допризывник выбыл из ЕнРВК с пометкой «направлен </w:t>
            </w:r>
            <w:r w:rsidRPr="00C900B0">
              <w:rPr>
                <w:rFonts w:ascii="Times New Roman" w:hAnsi="Times New Roman" w:cs="Times New Roman"/>
                <w:color w:val="00B050"/>
                <w:sz w:val="12"/>
                <w:szCs w:val="12"/>
              </w:rPr>
              <w:t xml:space="preserve">в распоряж Треста 26, </w:t>
            </w:r>
            <w:r>
              <w:rPr>
                <w:rFonts w:ascii="Times New Roman" w:hAnsi="Times New Roman" w:cs="Times New Roman"/>
                <w:color w:val="00B050"/>
                <w:sz w:val="12"/>
                <w:szCs w:val="12"/>
              </w:rPr>
              <w:t xml:space="preserve">ст.Базаиха» </w:t>
            </w:r>
            <w:r w:rsidRPr="006836BF">
              <w:rPr>
                <w:rFonts w:ascii="Times New Roman" w:hAnsi="Times New Roman" w:cs="Times New Roman"/>
                <w:color w:val="00B050"/>
                <w:sz w:val="8"/>
                <w:szCs w:val="12"/>
              </w:rPr>
              <w:t>(ЕнРВК, Книга с именными сп</w:t>
            </w:r>
            <w:r w:rsidR="00322AA3">
              <w:rPr>
                <w:rFonts w:ascii="Times New Roman" w:hAnsi="Times New Roman" w:cs="Times New Roman"/>
                <w:color w:val="00B050"/>
                <w:sz w:val="8"/>
                <w:szCs w:val="12"/>
              </w:rPr>
              <w:t>исками призванных №228, т3, с.14</w:t>
            </w:r>
            <w:r w:rsidRPr="006836BF">
              <w:rPr>
                <w:rFonts w:ascii="Times New Roman" w:hAnsi="Times New Roman" w:cs="Times New Roman"/>
                <w:color w:val="00B050"/>
                <w:sz w:val="8"/>
                <w:szCs w:val="12"/>
              </w:rPr>
              <w:t>)</w:t>
            </w:r>
            <w:r>
              <w:rPr>
                <w:rFonts w:ascii="Times New Roman" w:hAnsi="Times New Roman" w:cs="Times New Roman"/>
                <w:color w:val="00B050"/>
                <w:sz w:val="8"/>
                <w:szCs w:val="12"/>
              </w:rPr>
              <w:t>;</w:t>
            </w:r>
            <w:r>
              <w:rPr>
                <w:rFonts w:ascii="Times New Roman" w:hAnsi="Times New Roman" w:cs="Times New Roman"/>
                <w:color w:val="00B050"/>
                <w:sz w:val="12"/>
                <w:szCs w:val="12"/>
              </w:rPr>
              <w:t xml:space="preserve"> </w:t>
            </w:r>
          </w:p>
          <w:p w14:paraId="20E5EE09" w14:textId="77777777" w:rsidR="008E36E9" w:rsidRPr="00564531"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09.08.1943 г. – ст.сержант, стрелок, радист, 256 тбр </w:t>
            </w:r>
            <w:r w:rsidRPr="006836BF">
              <w:rPr>
                <w:rFonts w:ascii="Times New Roman" w:hAnsi="Times New Roman" w:cs="Times New Roman"/>
                <w:color w:val="0070C0"/>
                <w:sz w:val="8"/>
                <w:szCs w:val="12"/>
              </w:rPr>
              <w:t>(ЦАМО, ф.33, о.11458, д.117).</w:t>
            </w:r>
          </w:p>
        </w:tc>
        <w:tc>
          <w:tcPr>
            <w:tcW w:w="1701" w:type="dxa"/>
          </w:tcPr>
          <w:p w14:paraId="2FE985F9" w14:textId="77777777" w:rsidR="008E36E9" w:rsidRPr="0086620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 xml:space="preserve">Чернорабочий, дом.адрес: с.Маклаково / </w:t>
            </w:r>
            <w:r>
              <w:rPr>
                <w:rFonts w:ascii="Times New Roman" w:hAnsi="Times New Roman" w:cs="Times New Roman"/>
                <w:color w:val="000000" w:themeColor="text1"/>
                <w:sz w:val="12"/>
                <w:szCs w:val="12"/>
              </w:rPr>
              <w:t>с.Маклаково.</w:t>
            </w:r>
          </w:p>
          <w:p w14:paraId="2CC55C81" w14:textId="77777777" w:rsidR="008E36E9" w:rsidRPr="006836BF"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Мать Лиханова Татьяна Кузьминична, дом.адрес: Енисейский р-н, д.Малая Горка.</w:t>
            </w:r>
          </w:p>
        </w:tc>
      </w:tr>
      <w:tr w:rsidR="008E36E9" w14:paraId="112280D3" w14:textId="77777777" w:rsidTr="002F090C">
        <w:tc>
          <w:tcPr>
            <w:tcW w:w="675" w:type="dxa"/>
          </w:tcPr>
          <w:p w14:paraId="3791767C"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27B40BF"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Ломаев Владимир Матвеевич </w:t>
            </w:r>
            <w:r w:rsidRPr="006836BF">
              <w:rPr>
                <w:rFonts w:ascii="Times New Roman" w:hAnsi="Times New Roman" w:cs="Times New Roman"/>
                <w:color w:val="000000" w:themeColor="text1"/>
                <w:sz w:val="8"/>
                <w:szCs w:val="12"/>
              </w:rPr>
              <w:t>(ЕнРВК, Книга учета призванных №4, с.85)</w:t>
            </w:r>
          </w:p>
        </w:tc>
        <w:tc>
          <w:tcPr>
            <w:tcW w:w="567" w:type="dxa"/>
          </w:tcPr>
          <w:p w14:paraId="2D6FC717" w14:textId="77777777" w:rsidR="008E36E9" w:rsidRDefault="008E36E9" w:rsidP="008E36E9">
            <w:pPr>
              <w:spacing w:line="240" w:lineRule="atLeast"/>
              <w:rPr>
                <w:rFonts w:ascii="Times New Roman" w:hAnsi="Times New Roman" w:cs="Times New Roman"/>
                <w:color w:val="00B050"/>
                <w:sz w:val="12"/>
                <w:szCs w:val="12"/>
              </w:rPr>
            </w:pPr>
          </w:p>
          <w:p w14:paraId="34357FD1"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1899</w:t>
            </w:r>
            <w:r>
              <w:rPr>
                <w:rFonts w:ascii="Times New Roman" w:hAnsi="Times New Roman" w:cs="Times New Roman"/>
                <w:color w:val="00B050"/>
                <w:sz w:val="12"/>
                <w:szCs w:val="12"/>
              </w:rPr>
              <w:t xml:space="preserve"> г.</w:t>
            </w:r>
          </w:p>
          <w:p w14:paraId="03755331" w14:textId="77777777" w:rsidR="008E36E9" w:rsidRPr="00564531"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1899 г.</w:t>
            </w:r>
          </w:p>
        </w:tc>
        <w:tc>
          <w:tcPr>
            <w:tcW w:w="1134" w:type="dxa"/>
          </w:tcPr>
          <w:p w14:paraId="47051F3F"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2A8C8051"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14.01.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6B236164"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14.01.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p w14:paraId="475C1B7C" w14:textId="77777777" w:rsidR="008E36E9" w:rsidRPr="00564531"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14.01.1942 г.</w:t>
            </w:r>
          </w:p>
        </w:tc>
        <w:tc>
          <w:tcPr>
            <w:tcW w:w="709" w:type="dxa"/>
          </w:tcPr>
          <w:p w14:paraId="33973C17"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BE9023D" w14:textId="77777777" w:rsidR="008E36E9" w:rsidRPr="001E5131"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4507CDBA" w14:textId="77777777" w:rsidR="008E36E9" w:rsidRPr="00564531"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576C442B"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6F7FF92A"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1B86AE6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- 24.01.1942 г. рядовой прибыл в КрасВПП из ЕнРВК </w:t>
            </w:r>
            <w:r w:rsidRPr="006836BF">
              <w:rPr>
                <w:rFonts w:ascii="Times New Roman" w:hAnsi="Times New Roman" w:cs="Times New Roman"/>
                <w:color w:val="0070C0"/>
                <w:sz w:val="8"/>
                <w:szCs w:val="12"/>
              </w:rPr>
              <w:t>(ЦАМО, ф.КрасВПП, о.174656, д.2);</w:t>
            </w:r>
          </w:p>
          <w:p w14:paraId="18DD7FDC" w14:textId="77777777" w:rsidR="008E36E9" w:rsidRPr="001431A3"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- 26.01.1942 г. выбыл из КрасВПП в в/ч 34 г.Бийск </w:t>
            </w:r>
            <w:r w:rsidRPr="006836BF">
              <w:rPr>
                <w:rFonts w:ascii="Times New Roman" w:hAnsi="Times New Roman" w:cs="Times New Roman"/>
                <w:color w:val="0070C0"/>
                <w:sz w:val="8"/>
                <w:szCs w:val="12"/>
                <w:u w:val="dotted"/>
              </w:rPr>
              <w:t>(ЦАМО, ф.КрасВПП, о.174656, д.6).</w:t>
            </w:r>
          </w:p>
        </w:tc>
        <w:tc>
          <w:tcPr>
            <w:tcW w:w="1701" w:type="dxa"/>
          </w:tcPr>
          <w:p w14:paraId="047ED79E" w14:textId="77777777" w:rsidR="008E36E9" w:rsidRPr="001E5131"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Не грамотный</w:t>
            </w:r>
            <w:r>
              <w:rPr>
                <w:rFonts w:ascii="Times New Roman" w:hAnsi="Times New Roman" w:cs="Times New Roman"/>
                <w:color w:val="00B050"/>
                <w:sz w:val="12"/>
                <w:szCs w:val="12"/>
              </w:rPr>
              <w:t>/н</w:t>
            </w:r>
            <w:r w:rsidRPr="00C900B0">
              <w:rPr>
                <w:rFonts w:ascii="Times New Roman" w:hAnsi="Times New Roman" w:cs="Times New Roman"/>
                <w:color w:val="00B050"/>
                <w:sz w:val="12"/>
                <w:szCs w:val="12"/>
              </w:rPr>
              <w:t>е грамотный</w:t>
            </w:r>
            <w:r>
              <w:rPr>
                <w:rFonts w:ascii="Times New Roman" w:hAnsi="Times New Roman" w:cs="Times New Roman"/>
                <w:color w:val="00B050"/>
                <w:sz w:val="12"/>
                <w:szCs w:val="12"/>
              </w:rPr>
              <w:t xml:space="preserve">, </w:t>
            </w:r>
            <w:r>
              <w:rPr>
                <w:rFonts w:ascii="Times New Roman" w:hAnsi="Times New Roman" w:cs="Times New Roman"/>
                <w:color w:val="0070C0"/>
                <w:sz w:val="12"/>
                <w:szCs w:val="12"/>
              </w:rPr>
              <w:t xml:space="preserve">дом.адрес: с.Маклаково / </w:t>
            </w:r>
            <w:r>
              <w:rPr>
                <w:rFonts w:ascii="Times New Roman" w:hAnsi="Times New Roman" w:cs="Times New Roman"/>
                <w:color w:val="00B050"/>
                <w:sz w:val="12"/>
                <w:szCs w:val="12"/>
              </w:rPr>
              <w:t xml:space="preserve"> </w:t>
            </w:r>
            <w:r>
              <w:rPr>
                <w:rFonts w:ascii="Times New Roman" w:hAnsi="Times New Roman" w:cs="Times New Roman"/>
                <w:color w:val="000000" w:themeColor="text1"/>
                <w:sz w:val="12"/>
                <w:szCs w:val="12"/>
              </w:rPr>
              <w:t xml:space="preserve">с.Маклаково / </w:t>
            </w:r>
            <w:r>
              <w:rPr>
                <w:rFonts w:ascii="Times New Roman" w:hAnsi="Times New Roman" w:cs="Times New Roman"/>
                <w:color w:val="00B050"/>
                <w:sz w:val="12"/>
                <w:szCs w:val="12"/>
              </w:rPr>
              <w:t xml:space="preserve">с.Маклаково </w:t>
            </w:r>
            <w:r w:rsidRPr="006836BF">
              <w:rPr>
                <w:rFonts w:ascii="Times New Roman" w:hAnsi="Times New Roman" w:cs="Times New Roman"/>
                <w:color w:val="00B050"/>
                <w:sz w:val="8"/>
                <w:szCs w:val="12"/>
              </w:rPr>
              <w:t>(ЕнРВК, Книга с именными списками призванных №228, т3, скан 1317);</w:t>
            </w:r>
            <w:r>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 </w:t>
            </w:r>
          </w:p>
        </w:tc>
      </w:tr>
      <w:tr w:rsidR="008E36E9" w14:paraId="7E7FBF54" w14:textId="77777777" w:rsidTr="002F090C">
        <w:tc>
          <w:tcPr>
            <w:tcW w:w="675" w:type="dxa"/>
          </w:tcPr>
          <w:p w14:paraId="73B4C982"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9A37C88"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Ломаев Степан Федорович </w:t>
            </w:r>
          </w:p>
          <w:p w14:paraId="0FED5470"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6836BF">
              <w:rPr>
                <w:rFonts w:ascii="Times New Roman" w:hAnsi="Times New Roman" w:cs="Times New Roman"/>
                <w:color w:val="000000" w:themeColor="text1"/>
                <w:sz w:val="8"/>
                <w:szCs w:val="12"/>
              </w:rPr>
              <w:t>(ЕнРВК, Книга учета призванных №4, с.80 об)</w:t>
            </w:r>
          </w:p>
        </w:tc>
        <w:tc>
          <w:tcPr>
            <w:tcW w:w="567" w:type="dxa"/>
          </w:tcPr>
          <w:p w14:paraId="1ECCF6E0" w14:textId="77777777" w:rsidR="008E36E9" w:rsidRDefault="008E36E9" w:rsidP="008E36E9">
            <w:pPr>
              <w:spacing w:line="240" w:lineRule="atLeast"/>
              <w:rPr>
                <w:rFonts w:ascii="Times New Roman" w:hAnsi="Times New Roman" w:cs="Times New Roman"/>
                <w:color w:val="0070C0"/>
                <w:sz w:val="12"/>
                <w:szCs w:val="12"/>
              </w:rPr>
            </w:pPr>
          </w:p>
          <w:p w14:paraId="3827ACF8" w14:textId="77777777" w:rsidR="008E36E9" w:rsidRPr="001431A3"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1909 г.</w:t>
            </w:r>
          </w:p>
        </w:tc>
        <w:tc>
          <w:tcPr>
            <w:tcW w:w="1134" w:type="dxa"/>
          </w:tcPr>
          <w:p w14:paraId="65236568" w14:textId="77777777" w:rsidR="008E36E9" w:rsidRDefault="008E36E9" w:rsidP="008E36E9">
            <w:pPr>
              <w:spacing w:line="240" w:lineRule="atLeast"/>
              <w:rPr>
                <w:rFonts w:ascii="Times New Roman" w:hAnsi="Times New Roman" w:cs="Times New Roman"/>
                <w:color w:val="0070C0"/>
                <w:sz w:val="12"/>
                <w:szCs w:val="12"/>
              </w:rPr>
            </w:pPr>
          </w:p>
          <w:p w14:paraId="19F63348" w14:textId="77777777" w:rsidR="008E36E9" w:rsidRPr="001431A3"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Красноярский край, Казачинский р-н, с.Кемское.</w:t>
            </w:r>
          </w:p>
        </w:tc>
        <w:tc>
          <w:tcPr>
            <w:tcW w:w="992" w:type="dxa"/>
          </w:tcPr>
          <w:p w14:paraId="151A053C"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22478B7E" w14:textId="77777777" w:rsidR="008E36E9" w:rsidRPr="001431A3"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26.07.1941 г.</w:t>
            </w:r>
          </w:p>
        </w:tc>
        <w:tc>
          <w:tcPr>
            <w:tcW w:w="709" w:type="dxa"/>
          </w:tcPr>
          <w:p w14:paraId="2DBF1932"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17366464" w14:textId="77777777" w:rsidR="008E36E9" w:rsidRPr="001431A3"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1CB5FFE9" w14:textId="77777777" w:rsidR="008E36E9" w:rsidRDefault="008E36E9" w:rsidP="008E36E9">
            <w:pPr>
              <w:spacing w:line="240" w:lineRule="atLeast"/>
              <w:rPr>
                <w:rFonts w:ascii="Times New Roman" w:hAnsi="Times New Roman" w:cs="Times New Roman"/>
                <w:color w:val="0070C0"/>
                <w:sz w:val="12"/>
                <w:szCs w:val="12"/>
                <w:u w:val="dotted"/>
              </w:rPr>
            </w:pPr>
            <w:r w:rsidRPr="006836BF">
              <w:rPr>
                <w:rFonts w:ascii="Times New Roman" w:hAnsi="Times New Roman" w:cs="Times New Roman"/>
                <w:b/>
                <w:color w:val="0070C0"/>
                <w:sz w:val="12"/>
                <w:szCs w:val="12"/>
                <w:u w:val="dotted"/>
              </w:rPr>
              <w:t>Орден Отечественной войны 2 степени</w:t>
            </w:r>
            <w:r>
              <w:rPr>
                <w:rFonts w:ascii="Times New Roman" w:hAnsi="Times New Roman" w:cs="Times New Roman"/>
                <w:color w:val="0070C0"/>
                <w:sz w:val="12"/>
                <w:szCs w:val="12"/>
                <w:u w:val="dotted"/>
              </w:rPr>
              <w:t xml:space="preserve"> </w:t>
            </w:r>
          </w:p>
          <w:p w14:paraId="0D274E3C" w14:textId="77777777" w:rsidR="008E36E9" w:rsidRPr="001431A3"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от 23.12.1985 г. </w:t>
            </w:r>
            <w:r w:rsidRPr="006836BF">
              <w:rPr>
                <w:rFonts w:ascii="Times New Roman" w:hAnsi="Times New Roman" w:cs="Times New Roman"/>
                <w:color w:val="0070C0"/>
                <w:sz w:val="8"/>
                <w:szCs w:val="12"/>
                <w:u w:val="dotted"/>
              </w:rPr>
              <w:t xml:space="preserve">(ЦАМО, ф.Юбилейная картотека награждений, шкаф 34, ящик 22). </w:t>
            </w:r>
          </w:p>
        </w:tc>
        <w:tc>
          <w:tcPr>
            <w:tcW w:w="1275" w:type="dxa"/>
          </w:tcPr>
          <w:p w14:paraId="37F11D4D" w14:textId="77777777" w:rsidR="008E36E9" w:rsidRPr="00491581" w:rsidRDefault="008E36E9" w:rsidP="008E36E9">
            <w:pPr>
              <w:spacing w:line="240" w:lineRule="atLeast"/>
              <w:rPr>
                <w:rFonts w:ascii="Times New Roman" w:hAnsi="Times New Roman" w:cs="Times New Roman"/>
                <w:i/>
                <w:color w:val="000000" w:themeColor="text1"/>
                <w:sz w:val="12"/>
                <w:szCs w:val="12"/>
              </w:rPr>
            </w:pPr>
            <w:r w:rsidRPr="00491581">
              <w:rPr>
                <w:rFonts w:ascii="Times New Roman" w:hAnsi="Times New Roman" w:cs="Times New Roman"/>
                <w:i/>
                <w:color w:val="000000" w:themeColor="text1"/>
                <w:sz w:val="12"/>
                <w:szCs w:val="12"/>
              </w:rPr>
              <w:t>Вернулся с фронта</w:t>
            </w:r>
          </w:p>
        </w:tc>
        <w:tc>
          <w:tcPr>
            <w:tcW w:w="2977" w:type="dxa"/>
          </w:tcPr>
          <w:p w14:paraId="37FDF415" w14:textId="77777777" w:rsidR="008E36E9" w:rsidRPr="001431A3"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- 22.06.1942 г. рядовой попал в плен в р-не Ростова, до плена служил в составе 799 сп 228 сд </w:t>
            </w:r>
            <w:r w:rsidRPr="006836BF">
              <w:rPr>
                <w:rFonts w:ascii="Times New Roman" w:hAnsi="Times New Roman" w:cs="Times New Roman"/>
                <w:color w:val="0070C0"/>
                <w:sz w:val="8"/>
                <w:szCs w:val="12"/>
              </w:rPr>
              <w:t>(ЦАМО, ф.58, о.18003, д.1503).</w:t>
            </w:r>
          </w:p>
        </w:tc>
        <w:tc>
          <w:tcPr>
            <w:tcW w:w="1701" w:type="dxa"/>
          </w:tcPr>
          <w:p w14:paraId="24898CB1" w14:textId="77777777" w:rsidR="008E36E9" w:rsidRPr="001E5131"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4BE72B95" w14:textId="77777777" w:rsidR="008E36E9" w:rsidRPr="001431A3"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Жена</w:t>
            </w:r>
          </w:p>
        </w:tc>
      </w:tr>
      <w:tr w:rsidR="008E36E9" w14:paraId="443B2562" w14:textId="77777777" w:rsidTr="002F090C">
        <w:tc>
          <w:tcPr>
            <w:tcW w:w="675" w:type="dxa"/>
          </w:tcPr>
          <w:p w14:paraId="05DBEF4F"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1784B7D" w14:textId="77777777" w:rsidR="008E36E9" w:rsidRPr="00C900B0"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Лопаткин Александр Георгиевич</w:t>
            </w:r>
            <w:r w:rsidRPr="00C900B0">
              <w:rPr>
                <w:rFonts w:ascii="Times New Roman" w:hAnsi="Times New Roman" w:cs="Times New Roman"/>
                <w:color w:val="0070C0"/>
                <w:sz w:val="12"/>
                <w:szCs w:val="12"/>
              </w:rPr>
              <w:t xml:space="preserve"> </w:t>
            </w:r>
            <w:r w:rsidRPr="006836BF">
              <w:rPr>
                <w:rFonts w:ascii="Times New Roman" w:hAnsi="Times New Roman" w:cs="Times New Roman"/>
                <w:color w:val="000000" w:themeColor="text1"/>
                <w:sz w:val="8"/>
                <w:szCs w:val="12"/>
              </w:rPr>
              <w:t>(ЕнРВК, Книга учета призванных №3, с.131 об, 132)</w:t>
            </w:r>
          </w:p>
        </w:tc>
        <w:tc>
          <w:tcPr>
            <w:tcW w:w="567" w:type="dxa"/>
          </w:tcPr>
          <w:p w14:paraId="5EF4F78A"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1915</w:t>
            </w:r>
            <w:r>
              <w:rPr>
                <w:rFonts w:ascii="Times New Roman" w:hAnsi="Times New Roman" w:cs="Times New Roman"/>
                <w:color w:val="000000" w:themeColor="text1"/>
                <w:sz w:val="12"/>
                <w:szCs w:val="12"/>
              </w:rPr>
              <w:t xml:space="preserve"> г.</w:t>
            </w:r>
          </w:p>
          <w:p w14:paraId="76C95002" w14:textId="77777777" w:rsidR="008E36E9" w:rsidRPr="00941558"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1915 г.</w:t>
            </w:r>
          </w:p>
        </w:tc>
        <w:tc>
          <w:tcPr>
            <w:tcW w:w="1134" w:type="dxa"/>
          </w:tcPr>
          <w:p w14:paraId="240F45A1"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78EEF05A"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02.09.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018795C0"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1942 г.</w:t>
            </w:r>
          </w:p>
          <w:p w14:paraId="49888D56" w14:textId="77777777" w:rsidR="008E36E9" w:rsidRPr="00941558" w:rsidRDefault="008E36E9" w:rsidP="008E36E9">
            <w:pPr>
              <w:spacing w:line="240" w:lineRule="atLeast"/>
              <w:rPr>
                <w:rFonts w:ascii="Times New Roman" w:hAnsi="Times New Roman" w:cs="Times New Roman"/>
                <w:color w:val="0070C0"/>
                <w:sz w:val="12"/>
                <w:szCs w:val="12"/>
              </w:rPr>
            </w:pPr>
          </w:p>
        </w:tc>
        <w:tc>
          <w:tcPr>
            <w:tcW w:w="709" w:type="dxa"/>
          </w:tcPr>
          <w:p w14:paraId="16A30AFD"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7E95CB0" w14:textId="77777777" w:rsidR="008E36E9" w:rsidRPr="00941558"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1E957813"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672C23DA" w14:textId="77777777" w:rsidR="008E36E9" w:rsidRPr="00C900B0" w:rsidRDefault="008E36E9" w:rsidP="008E36E9">
            <w:pPr>
              <w:spacing w:line="240" w:lineRule="atLeast"/>
              <w:rPr>
                <w:rFonts w:ascii="Times New Roman" w:hAnsi="Times New Roman" w:cs="Times New Roman"/>
                <w:color w:val="0070C0"/>
                <w:sz w:val="12"/>
                <w:szCs w:val="12"/>
              </w:rPr>
            </w:pPr>
          </w:p>
        </w:tc>
        <w:tc>
          <w:tcPr>
            <w:tcW w:w="2977" w:type="dxa"/>
          </w:tcPr>
          <w:p w14:paraId="23684FD1" w14:textId="77777777" w:rsidR="008E36E9" w:rsidRPr="00941558"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- 28.08.1944 г. красноармеец выбыл из ЭГ 1828, СЭГ 3581, ЭГ 2118 с пометкой «не годен» </w:t>
            </w:r>
            <w:r w:rsidRPr="006836BF">
              <w:rPr>
                <w:rFonts w:ascii="Times New Roman" w:hAnsi="Times New Roman" w:cs="Times New Roman"/>
                <w:color w:val="0070C0"/>
                <w:sz w:val="8"/>
                <w:szCs w:val="12"/>
              </w:rPr>
              <w:t>(Филиал ЦАМО, Архив военно-медицинских документов, ф.Картотека ранений, о.Свидетельства о болезни, ящик ЭГ 2118-101564)</w:t>
            </w:r>
            <w:r>
              <w:rPr>
                <w:rFonts w:ascii="Times New Roman" w:hAnsi="Times New Roman" w:cs="Times New Roman"/>
                <w:color w:val="0070C0"/>
                <w:sz w:val="8"/>
                <w:szCs w:val="12"/>
              </w:rPr>
              <w:t>.</w:t>
            </w:r>
          </w:p>
        </w:tc>
        <w:tc>
          <w:tcPr>
            <w:tcW w:w="1701" w:type="dxa"/>
          </w:tcPr>
          <w:p w14:paraId="73CAD4CC"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47528813"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428EA94F" w14:textId="77777777" w:rsidTr="002F090C">
        <w:tc>
          <w:tcPr>
            <w:tcW w:w="675" w:type="dxa"/>
          </w:tcPr>
          <w:p w14:paraId="2C15EA55"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FCB8E87"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Лубнин Максим Афанасьевич </w:t>
            </w:r>
            <w:r w:rsidRPr="009D32DF">
              <w:rPr>
                <w:rFonts w:ascii="Times New Roman" w:hAnsi="Times New Roman" w:cs="Times New Roman"/>
                <w:color w:val="000000" w:themeColor="text1"/>
                <w:sz w:val="8"/>
                <w:szCs w:val="12"/>
              </w:rPr>
              <w:t>(ЕнРВК, Книга учета призванных №2, с.33)</w:t>
            </w:r>
          </w:p>
          <w:p w14:paraId="1F27AE1B" w14:textId="77777777" w:rsidR="008E36E9" w:rsidRPr="008676D8" w:rsidRDefault="008E36E9" w:rsidP="008E36E9">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Судя по разположению части, пропал без вести не на фронте.</w:t>
            </w:r>
          </w:p>
        </w:tc>
        <w:tc>
          <w:tcPr>
            <w:tcW w:w="567" w:type="dxa"/>
          </w:tcPr>
          <w:p w14:paraId="504F0C36"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1917</w:t>
            </w:r>
            <w:r>
              <w:rPr>
                <w:rFonts w:ascii="Times New Roman" w:hAnsi="Times New Roman" w:cs="Times New Roman"/>
                <w:color w:val="000000" w:themeColor="text1"/>
                <w:sz w:val="12"/>
                <w:szCs w:val="12"/>
              </w:rPr>
              <w:t xml:space="preserve"> г.</w:t>
            </w:r>
          </w:p>
          <w:p w14:paraId="03945B9F" w14:textId="77777777" w:rsidR="008E36E9" w:rsidRPr="00941558"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1917 г.</w:t>
            </w:r>
          </w:p>
        </w:tc>
        <w:tc>
          <w:tcPr>
            <w:tcW w:w="1134" w:type="dxa"/>
          </w:tcPr>
          <w:p w14:paraId="6D8B9ABB" w14:textId="77777777" w:rsidR="008E36E9" w:rsidRDefault="008E36E9" w:rsidP="008E36E9">
            <w:pPr>
              <w:spacing w:line="240" w:lineRule="atLeast"/>
              <w:rPr>
                <w:rFonts w:ascii="Times New Roman" w:hAnsi="Times New Roman" w:cs="Times New Roman"/>
                <w:color w:val="0070C0"/>
                <w:sz w:val="12"/>
                <w:szCs w:val="12"/>
              </w:rPr>
            </w:pPr>
          </w:p>
          <w:p w14:paraId="1FBBEC13" w14:textId="77777777" w:rsidR="008E36E9" w:rsidRPr="00941558"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Кировская обл, Унинский р-н, д.Осиповка.</w:t>
            </w:r>
          </w:p>
        </w:tc>
        <w:tc>
          <w:tcPr>
            <w:tcW w:w="992" w:type="dxa"/>
          </w:tcPr>
          <w:p w14:paraId="075C5D5D"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1940</w:t>
            </w:r>
            <w:r>
              <w:rPr>
                <w:rFonts w:ascii="Times New Roman" w:hAnsi="Times New Roman" w:cs="Times New Roman"/>
                <w:color w:val="000000" w:themeColor="text1"/>
                <w:sz w:val="12"/>
                <w:szCs w:val="12"/>
              </w:rPr>
              <w:t xml:space="preserve"> г.</w:t>
            </w:r>
          </w:p>
        </w:tc>
        <w:tc>
          <w:tcPr>
            <w:tcW w:w="709" w:type="dxa"/>
          </w:tcPr>
          <w:p w14:paraId="7D765EB2"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11BCF6C" w14:textId="77777777" w:rsidR="008E36E9" w:rsidRPr="00941558"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62F12658"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5858DC14"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w:t>
            </w:r>
          </w:p>
          <w:p w14:paraId="63FFCA7F" w14:textId="77777777" w:rsidR="008E36E9" w:rsidRPr="00941558"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12.1941 г.</w:t>
            </w:r>
          </w:p>
        </w:tc>
        <w:tc>
          <w:tcPr>
            <w:tcW w:w="2977" w:type="dxa"/>
          </w:tcPr>
          <w:p w14:paraId="6708652B" w14:textId="77777777" w:rsidR="008E36E9" w:rsidRPr="00941558"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12.1941 г. – 38 сп Читинская обл, ст.Даурия </w:t>
            </w:r>
            <w:r w:rsidRPr="009D32DF">
              <w:rPr>
                <w:rFonts w:ascii="Times New Roman" w:hAnsi="Times New Roman" w:cs="Times New Roman"/>
                <w:color w:val="0070C0"/>
                <w:sz w:val="8"/>
                <w:szCs w:val="12"/>
              </w:rPr>
              <w:t>(ЦАМО, ф.58, о.18001, д.6).</w:t>
            </w:r>
          </w:p>
        </w:tc>
        <w:tc>
          <w:tcPr>
            <w:tcW w:w="1701" w:type="dxa"/>
          </w:tcPr>
          <w:p w14:paraId="481E0633" w14:textId="77777777" w:rsidR="008E36E9" w:rsidRPr="001E5131"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FFC000"/>
                <w:sz w:val="12"/>
                <w:szCs w:val="12"/>
              </w:rPr>
              <w:t>С</w:t>
            </w:r>
            <w:r w:rsidRPr="00C900B0">
              <w:rPr>
                <w:rFonts w:ascii="Times New Roman" w:hAnsi="Times New Roman" w:cs="Times New Roman"/>
                <w:color w:val="FFC000"/>
                <w:sz w:val="12"/>
                <w:szCs w:val="12"/>
              </w:rPr>
              <w:t>реднее, Маклаковский л</w:t>
            </w:r>
            <w:r>
              <w:rPr>
                <w:rFonts w:ascii="Times New Roman" w:hAnsi="Times New Roman" w:cs="Times New Roman"/>
                <w:color w:val="FFC000"/>
                <w:sz w:val="12"/>
                <w:szCs w:val="12"/>
              </w:rPr>
              <w:t>есозавод</w:t>
            </w:r>
            <w:r w:rsidRPr="00C900B0">
              <w:rPr>
                <w:rFonts w:ascii="Times New Roman" w:hAnsi="Times New Roman" w:cs="Times New Roman"/>
                <w:color w:val="FFC000"/>
                <w:sz w:val="12"/>
                <w:szCs w:val="12"/>
              </w:rPr>
              <w:t xml:space="preserve"> </w:t>
            </w:r>
            <w:r w:rsidRPr="009D32DF">
              <w:rPr>
                <w:rFonts w:ascii="Times New Roman" w:hAnsi="Times New Roman" w:cs="Times New Roman"/>
                <w:color w:val="FFC000"/>
                <w:sz w:val="8"/>
                <w:szCs w:val="12"/>
              </w:rPr>
              <w:t>(ЕнРВК, Книга учата призванных №232, с.4)</w:t>
            </w:r>
            <w:r>
              <w:rPr>
                <w:rFonts w:ascii="Times New Roman" w:hAnsi="Times New Roman" w:cs="Times New Roman"/>
                <w:color w:val="FFC000"/>
                <w:sz w:val="8"/>
                <w:szCs w:val="12"/>
              </w:rPr>
              <w:t xml:space="preserve">, </w:t>
            </w:r>
            <w:r>
              <w:rPr>
                <w:rFonts w:ascii="Times New Roman" w:hAnsi="Times New Roman" w:cs="Times New Roman"/>
                <w:color w:val="000000" w:themeColor="text1"/>
                <w:sz w:val="12"/>
                <w:szCs w:val="12"/>
              </w:rPr>
              <w:t>дом.адрес: с.Маклаково.</w:t>
            </w:r>
          </w:p>
          <w:p w14:paraId="42E0BBBA" w14:textId="77777777" w:rsidR="008E36E9" w:rsidRPr="008676D8"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Мать Лубнина Е.Д., дом.адрес: Свердловская обл, г.Новая Ляля, Клубный пер. 19.</w:t>
            </w:r>
          </w:p>
        </w:tc>
      </w:tr>
      <w:tr w:rsidR="008E36E9" w14:paraId="7E20DB1B" w14:textId="77777777" w:rsidTr="002F090C">
        <w:tc>
          <w:tcPr>
            <w:tcW w:w="675" w:type="dxa"/>
          </w:tcPr>
          <w:p w14:paraId="76021443"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8D04301"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Лукин Василий Сергеевич </w:t>
            </w:r>
          </w:p>
          <w:p w14:paraId="78A75028" w14:textId="77777777" w:rsidR="008E36E9" w:rsidRDefault="008E36E9" w:rsidP="008E36E9">
            <w:pPr>
              <w:spacing w:line="240" w:lineRule="atLeast"/>
              <w:rPr>
                <w:rFonts w:ascii="Times New Roman" w:hAnsi="Times New Roman" w:cs="Times New Roman"/>
                <w:color w:val="000000" w:themeColor="text1"/>
                <w:sz w:val="12"/>
                <w:szCs w:val="12"/>
              </w:rPr>
            </w:pPr>
            <w:r w:rsidRPr="006C7B53">
              <w:rPr>
                <w:rFonts w:ascii="Times New Roman" w:hAnsi="Times New Roman" w:cs="Times New Roman"/>
                <w:color w:val="000000" w:themeColor="text1"/>
                <w:sz w:val="8"/>
                <w:szCs w:val="12"/>
              </w:rPr>
              <w:t>(ЕнРВК, Книга учета призванных №1, с.28)</w:t>
            </w:r>
          </w:p>
          <w:p w14:paraId="45BB03B8" w14:textId="77777777" w:rsidR="008E36E9" w:rsidRDefault="008E36E9" w:rsidP="008E36E9">
            <w:pPr>
              <w:spacing w:line="240" w:lineRule="atLeast"/>
              <w:rPr>
                <w:rFonts w:ascii="Times New Roman" w:hAnsi="Times New Roman" w:cs="Times New Roman"/>
                <w:color w:val="000000" w:themeColor="text1"/>
                <w:sz w:val="12"/>
                <w:szCs w:val="12"/>
              </w:rPr>
            </w:pPr>
          </w:p>
          <w:p w14:paraId="328A86FB"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407837">
              <w:rPr>
                <w:rFonts w:ascii="Times New Roman" w:hAnsi="Times New Roman" w:cs="Times New Roman"/>
                <w:noProof/>
                <w:color w:val="000000" w:themeColor="text1"/>
                <w:sz w:val="12"/>
                <w:szCs w:val="12"/>
              </w:rPr>
              <w:drawing>
                <wp:inline distT="0" distB="0" distL="0" distR="0" wp14:anchorId="0400BEFF" wp14:editId="2BABFE20">
                  <wp:extent cx="1136650" cy="1704975"/>
                  <wp:effectExtent l="0" t="0" r="0" b="0"/>
                  <wp:docPr id="26" name="Рисунок 26" descr="D:\Книга\Лесосибирцы в ВОВ\Папки на ветеранов маклаковцев в списках военкомата\Лукин Василий Сергеевич\Лукин В.С. фото воен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га\Лесосибирцы в ВОВ\Папки на ветеранов маклаковцев в списках военкомата\Лукин Василий Сергеевич\Лукин В.С. фото военное.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37581" cy="1706372"/>
                          </a:xfrm>
                          <a:prstGeom prst="rect">
                            <a:avLst/>
                          </a:prstGeom>
                          <a:noFill/>
                          <a:ln>
                            <a:noFill/>
                          </a:ln>
                        </pic:spPr>
                      </pic:pic>
                    </a:graphicData>
                  </a:graphic>
                </wp:inline>
              </w:drawing>
            </w:r>
          </w:p>
        </w:tc>
        <w:tc>
          <w:tcPr>
            <w:tcW w:w="567" w:type="dxa"/>
          </w:tcPr>
          <w:p w14:paraId="07691C8F" w14:textId="77777777" w:rsidR="008E36E9" w:rsidRDefault="008E36E9" w:rsidP="008E36E9">
            <w:pPr>
              <w:spacing w:line="240" w:lineRule="atLeast"/>
              <w:rPr>
                <w:rFonts w:ascii="Times New Roman" w:hAnsi="Times New Roman" w:cs="Times New Roman"/>
                <w:color w:val="0070C0"/>
                <w:sz w:val="12"/>
                <w:szCs w:val="12"/>
              </w:rPr>
            </w:pPr>
          </w:p>
          <w:p w14:paraId="66795777" w14:textId="77777777" w:rsidR="008E36E9" w:rsidRDefault="008E36E9" w:rsidP="008E36E9">
            <w:pPr>
              <w:spacing w:line="240" w:lineRule="atLeast"/>
              <w:rPr>
                <w:rFonts w:ascii="Times New Roman" w:hAnsi="Times New Roman" w:cs="Times New Roman"/>
                <w:color w:val="0070C0"/>
                <w:sz w:val="12"/>
                <w:szCs w:val="12"/>
              </w:rPr>
            </w:pPr>
          </w:p>
          <w:p w14:paraId="581D4EF0" w14:textId="77777777" w:rsidR="008E36E9" w:rsidRDefault="008E36E9" w:rsidP="008E36E9">
            <w:pPr>
              <w:spacing w:line="240" w:lineRule="atLeast"/>
              <w:rPr>
                <w:rFonts w:ascii="Times New Roman" w:hAnsi="Times New Roman" w:cs="Times New Roman"/>
                <w:color w:val="0070C0"/>
                <w:sz w:val="12"/>
                <w:szCs w:val="12"/>
              </w:rPr>
            </w:pPr>
          </w:p>
          <w:p w14:paraId="776A3DCD"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21.02.1924 г.</w:t>
            </w:r>
            <w:r w:rsidRPr="00C900B0">
              <w:rPr>
                <w:rFonts w:ascii="Times New Roman" w:hAnsi="Times New Roman" w:cs="Times New Roman"/>
                <w:color w:val="000000" w:themeColor="text1"/>
                <w:sz w:val="12"/>
                <w:szCs w:val="12"/>
              </w:rPr>
              <w:t xml:space="preserve"> </w:t>
            </w:r>
          </w:p>
          <w:p w14:paraId="41D1E1E6" w14:textId="77777777" w:rsidR="008E36E9" w:rsidRDefault="008E36E9" w:rsidP="008E36E9">
            <w:pPr>
              <w:spacing w:line="240" w:lineRule="atLeast"/>
              <w:rPr>
                <w:rFonts w:ascii="Times New Roman" w:hAnsi="Times New Roman" w:cs="Times New Roman"/>
                <w:color w:val="000000" w:themeColor="text1"/>
                <w:sz w:val="12"/>
                <w:szCs w:val="12"/>
              </w:rPr>
            </w:pPr>
          </w:p>
          <w:p w14:paraId="2BD41B48" w14:textId="77777777" w:rsidR="008E36E9" w:rsidRDefault="008E36E9" w:rsidP="008E36E9">
            <w:pPr>
              <w:spacing w:line="240" w:lineRule="atLeast"/>
              <w:rPr>
                <w:rFonts w:ascii="Times New Roman" w:hAnsi="Times New Roman" w:cs="Times New Roman"/>
                <w:color w:val="000000" w:themeColor="text1"/>
                <w:sz w:val="12"/>
                <w:szCs w:val="12"/>
              </w:rPr>
            </w:pPr>
          </w:p>
          <w:p w14:paraId="03277420"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1924</w:t>
            </w:r>
            <w:r>
              <w:rPr>
                <w:rFonts w:ascii="Times New Roman" w:hAnsi="Times New Roman" w:cs="Times New Roman"/>
                <w:color w:val="000000" w:themeColor="text1"/>
                <w:sz w:val="12"/>
                <w:szCs w:val="12"/>
              </w:rPr>
              <w:t xml:space="preserve"> г.</w:t>
            </w:r>
          </w:p>
          <w:p w14:paraId="1B9E905F" w14:textId="77777777" w:rsidR="008E36E9" w:rsidRPr="00407837" w:rsidRDefault="008E36E9" w:rsidP="008E36E9">
            <w:pPr>
              <w:spacing w:line="240" w:lineRule="atLeast"/>
              <w:rPr>
                <w:rFonts w:ascii="Times New Roman" w:hAnsi="Times New Roman" w:cs="Times New Roman"/>
                <w:color w:val="0070C0"/>
                <w:sz w:val="12"/>
                <w:szCs w:val="12"/>
              </w:rPr>
            </w:pPr>
          </w:p>
        </w:tc>
        <w:tc>
          <w:tcPr>
            <w:tcW w:w="1134" w:type="dxa"/>
          </w:tcPr>
          <w:p w14:paraId="2D154E74" w14:textId="77777777" w:rsidR="008E36E9" w:rsidRDefault="008E36E9" w:rsidP="008E36E9">
            <w:pPr>
              <w:spacing w:line="240" w:lineRule="atLeast"/>
              <w:rPr>
                <w:rFonts w:ascii="Times New Roman" w:hAnsi="Times New Roman" w:cs="Times New Roman"/>
                <w:color w:val="0070C0"/>
                <w:sz w:val="12"/>
                <w:szCs w:val="12"/>
              </w:rPr>
            </w:pPr>
          </w:p>
          <w:p w14:paraId="256F7CA1" w14:textId="77777777" w:rsidR="008E36E9" w:rsidRDefault="008E36E9" w:rsidP="008E36E9">
            <w:pPr>
              <w:spacing w:line="240" w:lineRule="atLeast"/>
              <w:rPr>
                <w:rFonts w:ascii="Times New Roman" w:hAnsi="Times New Roman" w:cs="Times New Roman"/>
                <w:color w:val="0070C0"/>
                <w:sz w:val="12"/>
                <w:szCs w:val="12"/>
              </w:rPr>
            </w:pPr>
          </w:p>
          <w:p w14:paraId="410CE0B7" w14:textId="77777777" w:rsidR="008E36E9" w:rsidRDefault="008E36E9" w:rsidP="008E36E9">
            <w:pPr>
              <w:spacing w:line="240" w:lineRule="atLeast"/>
              <w:rPr>
                <w:rFonts w:ascii="Times New Roman" w:hAnsi="Times New Roman" w:cs="Times New Roman"/>
                <w:color w:val="0070C0"/>
                <w:sz w:val="12"/>
                <w:szCs w:val="12"/>
              </w:rPr>
            </w:pPr>
          </w:p>
          <w:p w14:paraId="2615971C" w14:textId="77777777" w:rsidR="008E36E9" w:rsidRPr="00407837"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Воронежская обл, Воронцовский р-н, с.Пузево</w:t>
            </w:r>
          </w:p>
        </w:tc>
        <w:tc>
          <w:tcPr>
            <w:tcW w:w="992" w:type="dxa"/>
          </w:tcPr>
          <w:p w14:paraId="2552E3B7"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08.1942 г.</w:t>
            </w:r>
          </w:p>
          <w:p w14:paraId="77F6B573" w14:textId="77777777" w:rsidR="008E36E9" w:rsidRDefault="008E36E9" w:rsidP="008E36E9">
            <w:pPr>
              <w:spacing w:line="240" w:lineRule="atLeast"/>
              <w:rPr>
                <w:rFonts w:ascii="Times New Roman" w:hAnsi="Times New Roman" w:cs="Times New Roman"/>
                <w:color w:val="0070C0"/>
                <w:sz w:val="12"/>
                <w:szCs w:val="12"/>
              </w:rPr>
            </w:pPr>
          </w:p>
          <w:p w14:paraId="4E9BF20A" w14:textId="77777777" w:rsidR="008E36E9" w:rsidRDefault="008E36E9" w:rsidP="008E36E9">
            <w:pPr>
              <w:spacing w:line="240" w:lineRule="atLeast"/>
              <w:rPr>
                <w:rFonts w:ascii="Times New Roman" w:hAnsi="Times New Roman" w:cs="Times New Roman"/>
                <w:color w:val="0070C0"/>
                <w:sz w:val="12"/>
                <w:szCs w:val="12"/>
              </w:rPr>
            </w:pPr>
          </w:p>
          <w:p w14:paraId="4FA14DD0"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19.08.1942 г.</w:t>
            </w:r>
          </w:p>
          <w:p w14:paraId="7A32F8C7" w14:textId="77777777" w:rsidR="008E36E9" w:rsidRDefault="008E36E9" w:rsidP="008E36E9">
            <w:pPr>
              <w:spacing w:line="240" w:lineRule="atLeast"/>
              <w:rPr>
                <w:rFonts w:ascii="Times New Roman" w:hAnsi="Times New Roman" w:cs="Times New Roman"/>
                <w:color w:val="000000" w:themeColor="text1"/>
                <w:sz w:val="12"/>
                <w:szCs w:val="12"/>
              </w:rPr>
            </w:pPr>
          </w:p>
          <w:p w14:paraId="107EF0CB" w14:textId="77777777" w:rsidR="008E36E9" w:rsidRDefault="008E36E9" w:rsidP="008E36E9">
            <w:pPr>
              <w:spacing w:line="240" w:lineRule="atLeast"/>
              <w:rPr>
                <w:rFonts w:ascii="Times New Roman" w:hAnsi="Times New Roman" w:cs="Times New Roman"/>
                <w:color w:val="000000" w:themeColor="text1"/>
                <w:sz w:val="12"/>
                <w:szCs w:val="12"/>
              </w:rPr>
            </w:pPr>
          </w:p>
          <w:p w14:paraId="70E85104" w14:textId="77777777" w:rsidR="008E36E9" w:rsidRDefault="008E36E9" w:rsidP="008E36E9">
            <w:pPr>
              <w:spacing w:line="240" w:lineRule="atLeast"/>
              <w:rPr>
                <w:rFonts w:ascii="Times New Roman" w:hAnsi="Times New Roman" w:cs="Times New Roman"/>
                <w:color w:val="000000" w:themeColor="text1"/>
                <w:sz w:val="12"/>
                <w:szCs w:val="12"/>
              </w:rPr>
            </w:pPr>
          </w:p>
          <w:p w14:paraId="1B790C47"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24.08.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0DD8C328" w14:textId="77777777" w:rsidR="008E36E9" w:rsidRPr="00EE0148" w:rsidRDefault="008E36E9" w:rsidP="008E36E9">
            <w:pPr>
              <w:spacing w:line="240" w:lineRule="atLeast"/>
              <w:rPr>
                <w:rFonts w:ascii="Times New Roman" w:hAnsi="Times New Roman" w:cs="Times New Roman"/>
                <w:color w:val="0070C0"/>
                <w:sz w:val="12"/>
                <w:szCs w:val="12"/>
                <w:u w:val="dotted"/>
              </w:rPr>
            </w:pPr>
          </w:p>
        </w:tc>
        <w:tc>
          <w:tcPr>
            <w:tcW w:w="709" w:type="dxa"/>
          </w:tcPr>
          <w:p w14:paraId="4FC39452"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Воронцовский РВК</w:t>
            </w:r>
          </w:p>
          <w:p w14:paraId="1D1DEFD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20880EF0" w14:textId="77777777" w:rsidR="008E36E9" w:rsidRDefault="008E36E9" w:rsidP="008E36E9">
            <w:pPr>
              <w:spacing w:line="240" w:lineRule="atLeast"/>
              <w:rPr>
                <w:rFonts w:ascii="Times New Roman" w:hAnsi="Times New Roman" w:cs="Times New Roman"/>
                <w:color w:val="000000" w:themeColor="text1"/>
                <w:sz w:val="12"/>
                <w:szCs w:val="12"/>
              </w:rPr>
            </w:pPr>
          </w:p>
          <w:p w14:paraId="1EB1C742" w14:textId="77777777" w:rsidR="008E36E9" w:rsidRDefault="008E36E9" w:rsidP="008E36E9">
            <w:pPr>
              <w:spacing w:line="240" w:lineRule="atLeast"/>
              <w:rPr>
                <w:rFonts w:ascii="Times New Roman" w:hAnsi="Times New Roman" w:cs="Times New Roman"/>
                <w:color w:val="000000" w:themeColor="text1"/>
                <w:sz w:val="12"/>
                <w:szCs w:val="12"/>
              </w:rPr>
            </w:pPr>
          </w:p>
          <w:p w14:paraId="2536000D" w14:textId="77777777" w:rsidR="008E36E9" w:rsidRDefault="008E36E9" w:rsidP="008E36E9">
            <w:pPr>
              <w:spacing w:line="240" w:lineRule="atLeast"/>
              <w:rPr>
                <w:rFonts w:ascii="Times New Roman" w:hAnsi="Times New Roman" w:cs="Times New Roman"/>
                <w:color w:val="000000" w:themeColor="text1"/>
                <w:sz w:val="12"/>
                <w:szCs w:val="12"/>
              </w:rPr>
            </w:pPr>
          </w:p>
          <w:p w14:paraId="23ACBABB"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48460C4" w14:textId="77777777" w:rsidR="008E36E9" w:rsidRPr="009B4123" w:rsidRDefault="008E36E9" w:rsidP="008E36E9">
            <w:pPr>
              <w:spacing w:line="240" w:lineRule="atLeast"/>
              <w:rPr>
                <w:rFonts w:ascii="Times New Roman" w:hAnsi="Times New Roman" w:cs="Times New Roman"/>
                <w:color w:val="0070C0"/>
                <w:sz w:val="24"/>
                <w:szCs w:val="24"/>
                <w:u w:val="dotDash"/>
              </w:rPr>
            </w:pPr>
            <w:r>
              <w:rPr>
                <w:rFonts w:ascii="Times New Roman" w:hAnsi="Times New Roman" w:cs="Times New Roman"/>
                <w:color w:val="0070C0"/>
                <w:sz w:val="12"/>
                <w:szCs w:val="12"/>
                <w:u w:val="dotDash"/>
              </w:rPr>
              <w:t>ЕнРВК</w:t>
            </w:r>
          </w:p>
        </w:tc>
        <w:tc>
          <w:tcPr>
            <w:tcW w:w="2977" w:type="dxa"/>
          </w:tcPr>
          <w:p w14:paraId="558107F5" w14:textId="77777777" w:rsidR="008E36E9" w:rsidRPr="006C7B53" w:rsidRDefault="008E36E9" w:rsidP="008E36E9">
            <w:pPr>
              <w:spacing w:line="240" w:lineRule="atLeast"/>
              <w:rPr>
                <w:rFonts w:ascii="Times New Roman" w:hAnsi="Times New Roman" w:cs="Times New Roman"/>
                <w:b/>
                <w:color w:val="0070C0"/>
                <w:sz w:val="12"/>
                <w:szCs w:val="12"/>
              </w:rPr>
            </w:pPr>
            <w:r w:rsidRPr="006C7B53">
              <w:rPr>
                <w:rFonts w:ascii="Times New Roman" w:hAnsi="Times New Roman" w:cs="Times New Roman"/>
                <w:b/>
                <w:color w:val="0070C0"/>
                <w:sz w:val="12"/>
                <w:szCs w:val="12"/>
              </w:rPr>
              <w:t>Медаль «За оборону Ленинграда».</w:t>
            </w:r>
          </w:p>
          <w:p w14:paraId="521B2A27" w14:textId="77777777" w:rsidR="008E36E9" w:rsidRPr="006C7B53" w:rsidRDefault="008E36E9" w:rsidP="008E36E9">
            <w:pPr>
              <w:spacing w:line="240" w:lineRule="atLeast"/>
              <w:rPr>
                <w:rFonts w:ascii="Times New Roman" w:hAnsi="Times New Roman" w:cs="Times New Roman"/>
                <w:b/>
                <w:color w:val="0070C0"/>
                <w:sz w:val="12"/>
                <w:szCs w:val="12"/>
                <w:u w:val="dotted"/>
              </w:rPr>
            </w:pPr>
            <w:r w:rsidRPr="006C7B53">
              <w:rPr>
                <w:rFonts w:ascii="Times New Roman" w:hAnsi="Times New Roman" w:cs="Times New Roman"/>
                <w:b/>
                <w:color w:val="0070C0"/>
                <w:sz w:val="12"/>
                <w:szCs w:val="12"/>
                <w:u w:val="dotted"/>
              </w:rPr>
              <w:t>Орден Красной Звезды.</w:t>
            </w:r>
          </w:p>
          <w:p w14:paraId="772D0670"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Приказ №28/н от 19.06.1944 г.,</w:t>
            </w:r>
          </w:p>
          <w:p w14:paraId="155CE296"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издан 286 сд 21А ЛенФ.</w:t>
            </w:r>
          </w:p>
          <w:p w14:paraId="276D5D8D"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За что награжден: во время боевых действий на Карельском перешейке все время находился в боевых порядках нашей пехоты. Под сильным артиллерийским огнем противника, он выявил 2 артбатареи, 3 минбатареи, 2 пулеметных точки противника мешающие продвижению нашей пехоты. Передав на ОП батареи точное их местонахождение, арт огнем батареи огневые точки противника были все подавлены, чем обеспечил выволнение боевой задачи.</w:t>
            </w:r>
          </w:p>
          <w:p w14:paraId="29AAA185" w14:textId="77777777" w:rsidR="008E36E9" w:rsidRDefault="008E36E9" w:rsidP="008E36E9">
            <w:pPr>
              <w:spacing w:line="240" w:lineRule="atLeast"/>
              <w:rPr>
                <w:rFonts w:ascii="Times New Roman" w:hAnsi="Times New Roman" w:cs="Times New Roman"/>
                <w:color w:val="0070C0"/>
                <w:sz w:val="12"/>
                <w:szCs w:val="12"/>
                <w:u w:val="dash"/>
              </w:rPr>
            </w:pPr>
            <w:r w:rsidRPr="006C7B53">
              <w:rPr>
                <w:rFonts w:ascii="Times New Roman" w:hAnsi="Times New Roman" w:cs="Times New Roman"/>
                <w:b/>
                <w:color w:val="0070C0"/>
                <w:sz w:val="12"/>
                <w:szCs w:val="12"/>
                <w:u w:val="dash"/>
              </w:rPr>
              <w:t>Медаль «За победу над Германией»</w:t>
            </w:r>
            <w:r>
              <w:rPr>
                <w:rFonts w:ascii="Times New Roman" w:hAnsi="Times New Roman" w:cs="Times New Roman"/>
                <w:color w:val="0070C0"/>
                <w:sz w:val="12"/>
                <w:szCs w:val="12"/>
                <w:u w:val="dash"/>
              </w:rPr>
              <w:t xml:space="preserve"> от 09.05.1945 г.</w:t>
            </w:r>
          </w:p>
          <w:p w14:paraId="1203471B" w14:textId="77777777" w:rsidR="008E36E9" w:rsidRDefault="008E36E9" w:rsidP="008E36E9">
            <w:pPr>
              <w:spacing w:line="240" w:lineRule="atLeast"/>
              <w:rPr>
                <w:rFonts w:ascii="Times New Roman" w:hAnsi="Times New Roman" w:cs="Times New Roman"/>
                <w:color w:val="0070C0"/>
                <w:sz w:val="12"/>
                <w:szCs w:val="12"/>
                <w:u w:val="dash"/>
              </w:rPr>
            </w:pPr>
            <w:r w:rsidRPr="006C7B53">
              <w:rPr>
                <w:rFonts w:ascii="Times New Roman" w:hAnsi="Times New Roman" w:cs="Times New Roman"/>
                <w:b/>
                <w:color w:val="0070C0"/>
                <w:sz w:val="12"/>
                <w:szCs w:val="12"/>
                <w:u w:val="dash"/>
              </w:rPr>
              <w:t>Медаль «За освобождение Праги»</w:t>
            </w:r>
            <w:r w:rsidRPr="009B4123">
              <w:rPr>
                <w:rFonts w:ascii="Times New Roman" w:hAnsi="Times New Roman" w:cs="Times New Roman"/>
                <w:color w:val="0070C0"/>
                <w:sz w:val="12"/>
                <w:szCs w:val="12"/>
                <w:u w:val="dash"/>
              </w:rPr>
              <w:t xml:space="preserve"> от 09.06.1945</w:t>
            </w:r>
            <w:r>
              <w:rPr>
                <w:rFonts w:ascii="Times New Roman" w:hAnsi="Times New Roman" w:cs="Times New Roman"/>
                <w:color w:val="0070C0"/>
                <w:sz w:val="12"/>
                <w:szCs w:val="12"/>
                <w:u w:val="dash"/>
              </w:rPr>
              <w:t xml:space="preserve"> г.</w:t>
            </w:r>
          </w:p>
          <w:p w14:paraId="22CB9DD8" w14:textId="77777777" w:rsidR="008E36E9" w:rsidRPr="006C7B53" w:rsidRDefault="008E36E9" w:rsidP="008E36E9">
            <w:pPr>
              <w:spacing w:line="240" w:lineRule="atLeast"/>
              <w:rPr>
                <w:rFonts w:ascii="Times New Roman" w:hAnsi="Times New Roman" w:cs="Times New Roman"/>
                <w:b/>
                <w:color w:val="0070C0"/>
                <w:sz w:val="12"/>
                <w:szCs w:val="12"/>
                <w:u w:val="dotDash"/>
              </w:rPr>
            </w:pPr>
            <w:r w:rsidRPr="006C7B53">
              <w:rPr>
                <w:rFonts w:ascii="Times New Roman" w:hAnsi="Times New Roman" w:cs="Times New Roman"/>
                <w:b/>
                <w:color w:val="0070C0"/>
                <w:sz w:val="12"/>
                <w:szCs w:val="12"/>
                <w:u w:val="dotDash"/>
              </w:rPr>
              <w:t xml:space="preserve">Орден Красной Звезды. </w:t>
            </w:r>
          </w:p>
          <w:p w14:paraId="7873226F"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lastRenderedPageBreak/>
              <w:t>Приказ №84/н от 10.06.1945 г., издан 286 сд 1 УкрФ.</w:t>
            </w:r>
          </w:p>
          <w:p w14:paraId="73FCFAA7"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За что награжден: в подготовке ликвидации Оппельнской группировки войск противника проявил исключительное внимание в изучении передового края обороны противника. С 12 по 15.05.1945 г. выявил 2 минометных, 1 гаубичную, 2 пушечных батарей противника, а так же 7 пулементых точки противника, которые были уничтожены и подавлены огнем нашей артиллерии.  17.03.1945 г. в р-не д.Штригендорф выкатил батарею на прямую наводку и огнем орудий уничтожил 4 пулемтных точки, 2 наблюдательных пункта укрытых в каменных зданиях. 18.03.1945 г. в д.Штигендорф выкатил орудие на прямую наводку и вел огонь по прямоугольной роще, что юго-зап Штигендорф, чем обеспечил возможность пехоте успешно овладеть рощей, а зетем без отрывно сопровождал пехоту огнем и колесам при занятии д.Байтмансдорф и Альтчаменсдорф.</w:t>
            </w:r>
          </w:p>
          <w:p w14:paraId="4B28BC19" w14:textId="77777777" w:rsidR="008E36E9" w:rsidRDefault="008E36E9" w:rsidP="008E36E9">
            <w:pPr>
              <w:spacing w:line="240" w:lineRule="atLeast"/>
              <w:rPr>
                <w:rFonts w:ascii="Times New Roman" w:hAnsi="Times New Roman" w:cs="Times New Roman"/>
                <w:color w:val="0070C0"/>
                <w:sz w:val="12"/>
                <w:szCs w:val="12"/>
                <w:u w:val="dash"/>
              </w:rPr>
            </w:pPr>
            <w:r w:rsidRPr="006C7B53">
              <w:rPr>
                <w:rFonts w:ascii="Times New Roman" w:hAnsi="Times New Roman" w:cs="Times New Roman"/>
                <w:b/>
                <w:color w:val="0070C0"/>
                <w:sz w:val="12"/>
                <w:szCs w:val="12"/>
                <w:u w:val="dash"/>
              </w:rPr>
              <w:t>Медаль «За боевые заслуги»</w:t>
            </w:r>
            <w:r>
              <w:rPr>
                <w:rFonts w:ascii="Times New Roman" w:hAnsi="Times New Roman" w:cs="Times New Roman"/>
                <w:color w:val="0070C0"/>
                <w:sz w:val="12"/>
                <w:szCs w:val="12"/>
                <w:u w:val="dash"/>
              </w:rPr>
              <w:t xml:space="preserve"> от 20.04.1953 г., издлан Президиум ВС СССР.</w:t>
            </w:r>
          </w:p>
          <w:p w14:paraId="74C4E66B" w14:textId="77777777" w:rsidR="008E36E9" w:rsidRDefault="008E36E9" w:rsidP="008E36E9">
            <w:pPr>
              <w:spacing w:line="240" w:lineRule="atLeast"/>
              <w:rPr>
                <w:rFonts w:ascii="Times New Roman" w:hAnsi="Times New Roman" w:cs="Times New Roman"/>
                <w:color w:val="0070C0"/>
                <w:sz w:val="12"/>
                <w:szCs w:val="12"/>
                <w:u w:val="dash"/>
              </w:rPr>
            </w:pPr>
            <w:r w:rsidRPr="006C7B53">
              <w:rPr>
                <w:rFonts w:ascii="Times New Roman" w:hAnsi="Times New Roman" w:cs="Times New Roman"/>
                <w:b/>
                <w:color w:val="0070C0"/>
                <w:sz w:val="12"/>
                <w:szCs w:val="12"/>
                <w:u w:val="dash"/>
              </w:rPr>
              <w:t>Орден «Красной Звезды»</w:t>
            </w:r>
            <w:r>
              <w:rPr>
                <w:rFonts w:ascii="Times New Roman" w:hAnsi="Times New Roman" w:cs="Times New Roman"/>
                <w:color w:val="0070C0"/>
                <w:sz w:val="12"/>
                <w:szCs w:val="12"/>
                <w:u w:val="dash"/>
              </w:rPr>
              <w:t xml:space="preserve"> от 22.02.1968 г., </w:t>
            </w:r>
          </w:p>
          <w:p w14:paraId="40C880D2" w14:textId="77777777" w:rsidR="008E36E9" w:rsidRPr="00596E3D"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издан Президиум ВС СССР.</w:t>
            </w:r>
          </w:p>
        </w:tc>
        <w:tc>
          <w:tcPr>
            <w:tcW w:w="1275" w:type="dxa"/>
          </w:tcPr>
          <w:p w14:paraId="6702CC22" w14:textId="77777777" w:rsidR="008E36E9" w:rsidRPr="00C900B0" w:rsidRDefault="008E36E9" w:rsidP="008E36E9">
            <w:pPr>
              <w:spacing w:line="240" w:lineRule="atLeast"/>
              <w:rPr>
                <w:rFonts w:ascii="Times New Roman" w:hAnsi="Times New Roman" w:cs="Times New Roman"/>
                <w:color w:val="FF0000"/>
                <w:sz w:val="12"/>
                <w:szCs w:val="12"/>
              </w:rPr>
            </w:pPr>
          </w:p>
        </w:tc>
        <w:tc>
          <w:tcPr>
            <w:tcW w:w="2977" w:type="dxa"/>
          </w:tcPr>
          <w:p w14:paraId="715E1801" w14:textId="77777777" w:rsidR="008E36E9" w:rsidRPr="00DC2C58"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- 1942 г. - у</w:t>
            </w:r>
            <w:r w:rsidRPr="00DC2C58">
              <w:rPr>
                <w:rFonts w:ascii="Times New Roman" w:hAnsi="Times New Roman" w:cs="Times New Roman"/>
                <w:color w:val="FF0000"/>
                <w:sz w:val="12"/>
                <w:szCs w:val="12"/>
              </w:rPr>
              <w:t>чебка: 1 киевское артиллерийское училище в Красноярске</w:t>
            </w:r>
            <w:r>
              <w:rPr>
                <w:rFonts w:ascii="Times New Roman" w:hAnsi="Times New Roman" w:cs="Times New Roman"/>
                <w:color w:val="FF0000"/>
                <w:sz w:val="12"/>
                <w:szCs w:val="12"/>
              </w:rPr>
              <w:t>;</w:t>
            </w:r>
          </w:p>
          <w:p w14:paraId="41CBCE88" w14:textId="77777777" w:rsidR="008E36E9" w:rsidRPr="00113DE8"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с 05.1944 г. в ВОВ на ЛенФ,</w:t>
            </w:r>
            <w:r w:rsidRPr="00DC2C58">
              <w:rPr>
                <w:rFonts w:ascii="Times New Roman" w:hAnsi="Times New Roman" w:cs="Times New Roman"/>
                <w:color w:val="FF0000"/>
                <w:sz w:val="12"/>
                <w:szCs w:val="12"/>
              </w:rPr>
              <w:t xml:space="preserve"> командир взвода</w:t>
            </w:r>
            <w:r>
              <w:rPr>
                <w:rFonts w:ascii="Times New Roman" w:hAnsi="Times New Roman" w:cs="Times New Roman"/>
                <w:color w:val="FF0000"/>
                <w:sz w:val="12"/>
                <w:szCs w:val="12"/>
              </w:rPr>
              <w:t>;</w:t>
            </w:r>
          </w:p>
          <w:p w14:paraId="42BF0E19" w14:textId="77777777" w:rsidR="008E36E9" w:rsidRPr="00420AE8"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на 19.06.1944 г. – мл.лейтенант, ком.взвода 854 артполка 286 сд 21А ЛенФ </w:t>
            </w:r>
            <w:r w:rsidRPr="006C7B53">
              <w:rPr>
                <w:rFonts w:ascii="Times New Roman" w:hAnsi="Times New Roman" w:cs="Times New Roman"/>
                <w:color w:val="0070C0"/>
                <w:sz w:val="8"/>
                <w:szCs w:val="12"/>
                <w:u w:val="dotted"/>
              </w:rPr>
              <w:t>(ЦАМО, ф.33, о.690155, д.1985);</w:t>
            </w:r>
          </w:p>
          <w:p w14:paraId="368CB4FE"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- 1944 г. - н</w:t>
            </w:r>
            <w:r w:rsidRPr="00DC2C58">
              <w:rPr>
                <w:rFonts w:ascii="Times New Roman" w:hAnsi="Times New Roman" w:cs="Times New Roman"/>
                <w:color w:val="FF0000"/>
                <w:sz w:val="12"/>
                <w:szCs w:val="12"/>
              </w:rPr>
              <w:t>аступление на Карельском перешейке, линий Манергейма</w:t>
            </w:r>
            <w:r>
              <w:rPr>
                <w:rFonts w:ascii="Times New Roman" w:hAnsi="Times New Roman" w:cs="Times New Roman"/>
                <w:color w:val="FF0000"/>
                <w:sz w:val="12"/>
                <w:szCs w:val="12"/>
              </w:rPr>
              <w:t>; п</w:t>
            </w:r>
            <w:r w:rsidRPr="00DC2C58">
              <w:rPr>
                <w:rFonts w:ascii="Times New Roman" w:hAnsi="Times New Roman" w:cs="Times New Roman"/>
                <w:color w:val="FF0000"/>
                <w:sz w:val="12"/>
                <w:szCs w:val="12"/>
              </w:rPr>
              <w:t>еревод на 1 Ураинский фронт</w:t>
            </w:r>
            <w:r>
              <w:rPr>
                <w:rFonts w:ascii="Times New Roman" w:hAnsi="Times New Roman" w:cs="Times New Roman"/>
                <w:color w:val="FF0000"/>
                <w:sz w:val="12"/>
                <w:szCs w:val="12"/>
              </w:rPr>
              <w:t>;</w:t>
            </w:r>
          </w:p>
          <w:p w14:paraId="4F083AEE" w14:textId="77777777" w:rsidR="008E36E9" w:rsidRPr="00113DE8"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с 12.1944 г. – 1 УкрФ;</w:t>
            </w:r>
          </w:p>
          <w:p w14:paraId="09C9A151" w14:textId="77777777" w:rsidR="008E36E9" w:rsidRPr="00DC2C58"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с 01.1945 г. -</w:t>
            </w:r>
            <w:r w:rsidRPr="00DC2C58">
              <w:rPr>
                <w:rFonts w:ascii="Times New Roman" w:hAnsi="Times New Roman" w:cs="Times New Roman"/>
                <w:color w:val="FF0000"/>
                <w:sz w:val="12"/>
                <w:szCs w:val="12"/>
              </w:rPr>
              <w:t xml:space="preserve"> освобождение Польши, командир артиллерийской батареи</w:t>
            </w:r>
            <w:r>
              <w:rPr>
                <w:rFonts w:ascii="Times New Roman" w:hAnsi="Times New Roman" w:cs="Times New Roman"/>
                <w:color w:val="FF0000"/>
                <w:sz w:val="12"/>
                <w:szCs w:val="12"/>
              </w:rPr>
              <w:t>;</w:t>
            </w:r>
          </w:p>
          <w:p w14:paraId="173E66A3"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- 09.05.</w:t>
            </w:r>
            <w:r w:rsidRPr="00DC2C58">
              <w:rPr>
                <w:rFonts w:ascii="Times New Roman" w:hAnsi="Times New Roman" w:cs="Times New Roman"/>
                <w:color w:val="FF0000"/>
                <w:sz w:val="12"/>
                <w:szCs w:val="12"/>
              </w:rPr>
              <w:t>1945</w:t>
            </w:r>
            <w:r>
              <w:rPr>
                <w:rFonts w:ascii="Times New Roman" w:hAnsi="Times New Roman" w:cs="Times New Roman"/>
                <w:color w:val="FF0000"/>
                <w:sz w:val="12"/>
                <w:szCs w:val="12"/>
              </w:rPr>
              <w:t xml:space="preserve"> г. - в</w:t>
            </w:r>
            <w:r w:rsidRPr="00DC2C58">
              <w:rPr>
                <w:rFonts w:ascii="Times New Roman" w:hAnsi="Times New Roman" w:cs="Times New Roman"/>
                <w:color w:val="FF0000"/>
                <w:sz w:val="12"/>
                <w:szCs w:val="12"/>
              </w:rPr>
              <w:t>ойну закончил в Праге</w:t>
            </w:r>
            <w:r>
              <w:rPr>
                <w:rFonts w:ascii="Times New Roman" w:hAnsi="Times New Roman" w:cs="Times New Roman"/>
                <w:color w:val="FF0000"/>
                <w:sz w:val="12"/>
                <w:szCs w:val="12"/>
              </w:rPr>
              <w:t>;</w:t>
            </w:r>
            <w:r w:rsidRPr="00DC2C58">
              <w:rPr>
                <w:rFonts w:ascii="Times New Roman" w:hAnsi="Times New Roman" w:cs="Times New Roman"/>
                <w:color w:val="FF0000"/>
                <w:sz w:val="12"/>
                <w:szCs w:val="12"/>
              </w:rPr>
              <w:t xml:space="preserve"> </w:t>
            </w:r>
          </w:p>
          <w:p w14:paraId="4FF43642"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на 09.05.1945 г. – ст.лейтенант; </w:t>
            </w:r>
          </w:p>
          <w:p w14:paraId="66D260E9" w14:textId="77777777" w:rsidR="008E36E9" w:rsidRPr="006C7B53" w:rsidRDefault="008E36E9" w:rsidP="008E36E9">
            <w:pPr>
              <w:spacing w:line="240" w:lineRule="atLeast"/>
              <w:rPr>
                <w:rFonts w:ascii="Times New Roman" w:hAnsi="Times New Roman" w:cs="Times New Roman"/>
                <w:color w:val="0070C0"/>
                <w:sz w:val="8"/>
                <w:szCs w:val="12"/>
                <w:u w:val="dash"/>
              </w:rPr>
            </w:pPr>
            <w:r>
              <w:rPr>
                <w:rFonts w:ascii="Times New Roman" w:hAnsi="Times New Roman" w:cs="Times New Roman"/>
                <w:color w:val="0070C0"/>
                <w:sz w:val="12"/>
                <w:szCs w:val="12"/>
                <w:u w:val="dash"/>
              </w:rPr>
              <w:t>- н</w:t>
            </w:r>
            <w:r w:rsidRPr="009B4123">
              <w:rPr>
                <w:rFonts w:ascii="Times New Roman" w:hAnsi="Times New Roman" w:cs="Times New Roman"/>
                <w:color w:val="0070C0"/>
                <w:sz w:val="12"/>
                <w:szCs w:val="12"/>
                <w:u w:val="dash"/>
              </w:rPr>
              <w:t xml:space="preserve">а 09.06.1945 – ст.лейтенант </w:t>
            </w:r>
            <w:r w:rsidRPr="006C7B53">
              <w:rPr>
                <w:rFonts w:ascii="Times New Roman" w:hAnsi="Times New Roman" w:cs="Times New Roman"/>
                <w:color w:val="0070C0"/>
                <w:sz w:val="8"/>
                <w:szCs w:val="12"/>
                <w:u w:val="dash"/>
              </w:rPr>
              <w:t>(ЦАМО, ф.Картотека награждений, шкаф 52а, ящик 16);</w:t>
            </w:r>
          </w:p>
          <w:p w14:paraId="2FDCA9CE" w14:textId="77777777" w:rsidR="008E36E9" w:rsidRPr="009B4123"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на 10.06.1945 г. – лейтенант, командир 2 батареи, 1 дивизиона 854 сп</w:t>
            </w:r>
            <w:r>
              <w:rPr>
                <w:rStyle w:val="a6"/>
                <w:rFonts w:ascii="Times New Roman" w:hAnsi="Times New Roman" w:cs="Times New Roman"/>
                <w:color w:val="0070C0"/>
                <w:sz w:val="12"/>
                <w:szCs w:val="12"/>
                <w:u w:val="dotDash"/>
              </w:rPr>
              <w:footnoteReference w:id="106"/>
            </w:r>
            <w:r>
              <w:rPr>
                <w:rFonts w:ascii="Times New Roman" w:hAnsi="Times New Roman" w:cs="Times New Roman"/>
                <w:color w:val="0070C0"/>
                <w:sz w:val="12"/>
                <w:szCs w:val="12"/>
                <w:u w:val="dotDash"/>
              </w:rPr>
              <w:t xml:space="preserve"> 286 сд</w:t>
            </w:r>
            <w:r>
              <w:rPr>
                <w:rStyle w:val="a6"/>
                <w:rFonts w:ascii="Times New Roman" w:hAnsi="Times New Roman" w:cs="Times New Roman"/>
                <w:color w:val="0070C0"/>
                <w:sz w:val="12"/>
                <w:szCs w:val="12"/>
                <w:u w:val="dotDash"/>
              </w:rPr>
              <w:footnoteReference w:id="107"/>
            </w:r>
            <w:r>
              <w:rPr>
                <w:rFonts w:ascii="Times New Roman" w:hAnsi="Times New Roman" w:cs="Times New Roman"/>
                <w:color w:val="0070C0"/>
                <w:sz w:val="12"/>
                <w:szCs w:val="12"/>
                <w:u w:val="dotDash"/>
              </w:rPr>
              <w:t xml:space="preserve">. Ранений и контузий не имеет </w:t>
            </w:r>
            <w:r w:rsidRPr="006C7B53">
              <w:rPr>
                <w:rFonts w:ascii="Times New Roman" w:hAnsi="Times New Roman" w:cs="Times New Roman"/>
                <w:color w:val="0070C0"/>
                <w:sz w:val="8"/>
                <w:szCs w:val="12"/>
                <w:u w:val="dotDash"/>
              </w:rPr>
              <w:t>(ЦАМО, ф.33, о.690306, д.3473);</w:t>
            </w:r>
          </w:p>
          <w:p w14:paraId="3F6B1189"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lastRenderedPageBreak/>
              <w:t>- д</w:t>
            </w:r>
            <w:r w:rsidRPr="00DC2C58">
              <w:rPr>
                <w:rFonts w:ascii="Times New Roman" w:hAnsi="Times New Roman" w:cs="Times New Roman"/>
                <w:color w:val="FF0000"/>
                <w:sz w:val="12"/>
                <w:szCs w:val="12"/>
              </w:rPr>
              <w:t xml:space="preserve">о 1950 </w:t>
            </w:r>
            <w:r>
              <w:rPr>
                <w:rFonts w:ascii="Times New Roman" w:hAnsi="Times New Roman" w:cs="Times New Roman"/>
                <w:color w:val="FF0000"/>
                <w:sz w:val="12"/>
                <w:szCs w:val="12"/>
              </w:rPr>
              <w:t xml:space="preserve">г. </w:t>
            </w:r>
            <w:r w:rsidRPr="00DC2C58">
              <w:rPr>
                <w:rFonts w:ascii="Times New Roman" w:hAnsi="Times New Roman" w:cs="Times New Roman"/>
                <w:color w:val="FF0000"/>
                <w:sz w:val="12"/>
                <w:szCs w:val="12"/>
              </w:rPr>
              <w:t>служил в Центральной группе войск (Австрия, Венгрия) и Дальнем Востоке</w:t>
            </w:r>
            <w:r>
              <w:rPr>
                <w:rFonts w:ascii="Times New Roman" w:hAnsi="Times New Roman" w:cs="Times New Roman"/>
                <w:color w:val="FF0000"/>
                <w:sz w:val="12"/>
                <w:szCs w:val="12"/>
              </w:rPr>
              <w:t>;</w:t>
            </w:r>
          </w:p>
          <w:p w14:paraId="098C9C79"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на 20.04.1953 г. – полковик/гв.ст.лейтенант;</w:t>
            </w:r>
          </w:p>
          <w:p w14:paraId="725B906A" w14:textId="77777777" w:rsidR="008E36E9" w:rsidRPr="00A717AC" w:rsidRDefault="008E36E9" w:rsidP="008E36E9">
            <w:pPr>
              <w:spacing w:line="240" w:lineRule="atLeast"/>
              <w:rPr>
                <w:rFonts w:ascii="Times New Roman" w:hAnsi="Times New Roman" w:cs="Times New Roman"/>
                <w:i/>
                <w:color w:val="000000" w:themeColor="text1"/>
                <w:sz w:val="12"/>
                <w:szCs w:val="12"/>
              </w:rPr>
            </w:pPr>
            <w:r w:rsidRPr="00A717AC">
              <w:rPr>
                <w:rFonts w:ascii="Times New Roman" w:hAnsi="Times New Roman" w:cs="Times New Roman"/>
                <w:i/>
                <w:color w:val="000000" w:themeColor="text1"/>
                <w:sz w:val="12"/>
                <w:szCs w:val="12"/>
              </w:rPr>
              <w:t>В документе отмечено два звания.</w:t>
            </w:r>
          </w:p>
          <w:p w14:paraId="3DC03722"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в</w:t>
            </w:r>
            <w:r w:rsidRPr="00DC2C58">
              <w:rPr>
                <w:rFonts w:ascii="Times New Roman" w:hAnsi="Times New Roman" w:cs="Times New Roman"/>
                <w:color w:val="FF0000"/>
                <w:sz w:val="12"/>
                <w:szCs w:val="12"/>
              </w:rPr>
              <w:t xml:space="preserve"> 1960-е годы командир гвардейского минометного дивизиона «Катюши», ракетные войска</w:t>
            </w:r>
            <w:r>
              <w:rPr>
                <w:rFonts w:ascii="Times New Roman" w:hAnsi="Times New Roman" w:cs="Times New Roman"/>
                <w:color w:val="FF0000"/>
                <w:sz w:val="12"/>
                <w:szCs w:val="12"/>
              </w:rPr>
              <w:t>;</w:t>
            </w:r>
          </w:p>
          <w:p w14:paraId="120FDA50" w14:textId="77777777" w:rsidR="008E36E9" w:rsidRPr="00596E3D"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на 22.02.1968 г. – полковник/гв.ст.лейтенант;</w:t>
            </w:r>
          </w:p>
          <w:p w14:paraId="0536E311" w14:textId="77777777" w:rsidR="008E36E9" w:rsidRPr="00DC2C58"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xml:space="preserve">- </w:t>
            </w:r>
            <w:r w:rsidRPr="00DC2C58">
              <w:rPr>
                <w:rFonts w:ascii="Times New Roman" w:hAnsi="Times New Roman" w:cs="Times New Roman"/>
                <w:color w:val="FF0000"/>
                <w:sz w:val="12"/>
                <w:szCs w:val="12"/>
              </w:rPr>
              <w:t xml:space="preserve">1970-е </w:t>
            </w:r>
            <w:r>
              <w:rPr>
                <w:rFonts w:ascii="Times New Roman" w:hAnsi="Times New Roman" w:cs="Times New Roman"/>
                <w:color w:val="FF0000"/>
                <w:sz w:val="12"/>
                <w:szCs w:val="12"/>
              </w:rPr>
              <w:t xml:space="preserve">годы </w:t>
            </w:r>
            <w:r w:rsidRPr="00DC2C58">
              <w:rPr>
                <w:rFonts w:ascii="Times New Roman" w:hAnsi="Times New Roman" w:cs="Times New Roman"/>
                <w:color w:val="FF0000"/>
                <w:sz w:val="12"/>
                <w:szCs w:val="12"/>
              </w:rPr>
              <w:t>командир полка межконтинентальных ракет</w:t>
            </w:r>
            <w:r>
              <w:rPr>
                <w:rFonts w:ascii="Times New Roman" w:hAnsi="Times New Roman" w:cs="Times New Roman"/>
                <w:color w:val="FF0000"/>
                <w:sz w:val="12"/>
                <w:szCs w:val="12"/>
              </w:rPr>
              <w:t>; д</w:t>
            </w:r>
            <w:r w:rsidRPr="00DC2C58">
              <w:rPr>
                <w:rFonts w:ascii="Times New Roman" w:hAnsi="Times New Roman" w:cs="Times New Roman"/>
                <w:color w:val="FF0000"/>
                <w:sz w:val="12"/>
                <w:szCs w:val="12"/>
              </w:rPr>
              <w:t>ослужил до полковника</w:t>
            </w:r>
            <w:r>
              <w:rPr>
                <w:rFonts w:ascii="Times New Roman" w:hAnsi="Times New Roman" w:cs="Times New Roman"/>
                <w:color w:val="FF0000"/>
                <w:sz w:val="12"/>
                <w:szCs w:val="12"/>
              </w:rPr>
              <w:t>;</w:t>
            </w:r>
          </w:p>
          <w:p w14:paraId="25B1B8E7"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- 23.10.1971 г. окончание службы 35 сп 5 осбр </w:t>
            </w:r>
          </w:p>
          <w:p w14:paraId="2E0F3276" w14:textId="77777777" w:rsidR="008E36E9" w:rsidRPr="00407837" w:rsidRDefault="008E36E9" w:rsidP="008E36E9">
            <w:pPr>
              <w:spacing w:line="240" w:lineRule="atLeast"/>
              <w:rPr>
                <w:rFonts w:ascii="Times New Roman" w:hAnsi="Times New Roman" w:cs="Times New Roman"/>
                <w:color w:val="0070C0"/>
                <w:sz w:val="24"/>
                <w:szCs w:val="24"/>
              </w:rPr>
            </w:pPr>
            <w:r w:rsidRPr="00A717AC">
              <w:rPr>
                <w:rFonts w:ascii="Times New Roman" w:hAnsi="Times New Roman" w:cs="Times New Roman"/>
                <w:color w:val="0070C0"/>
                <w:sz w:val="8"/>
                <w:szCs w:val="12"/>
              </w:rPr>
              <w:t>(ЦАМО, шкаф .376, ящик 31).</w:t>
            </w:r>
          </w:p>
        </w:tc>
        <w:tc>
          <w:tcPr>
            <w:tcW w:w="1701" w:type="dxa"/>
          </w:tcPr>
          <w:p w14:paraId="180FA9B8"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lastRenderedPageBreak/>
              <w:t xml:space="preserve">Член ВЛКСМ </w:t>
            </w:r>
            <w:r>
              <w:rPr>
                <w:rFonts w:ascii="Times New Roman" w:hAnsi="Times New Roman" w:cs="Times New Roman"/>
                <w:color w:val="0070C0"/>
                <w:sz w:val="12"/>
                <w:szCs w:val="12"/>
                <w:u w:val="dotDash"/>
              </w:rPr>
              <w:t xml:space="preserve">с 1944 г., </w:t>
            </w:r>
            <w:r>
              <w:rPr>
                <w:rFonts w:ascii="Times New Roman" w:hAnsi="Times New Roman" w:cs="Times New Roman"/>
                <w:color w:val="000000" w:themeColor="text1"/>
                <w:sz w:val="12"/>
                <w:szCs w:val="12"/>
              </w:rPr>
              <w:t>дом.адрес: с.Маклаково.</w:t>
            </w:r>
          </w:p>
          <w:p w14:paraId="2BEEAAF2" w14:textId="77777777" w:rsidR="008E36E9" w:rsidRPr="009B4123" w:rsidRDefault="008E36E9" w:rsidP="008E36E9">
            <w:pPr>
              <w:spacing w:line="240" w:lineRule="atLeast"/>
              <w:rPr>
                <w:rFonts w:ascii="Times New Roman" w:hAnsi="Times New Roman" w:cs="Times New Roman"/>
                <w:color w:val="0070C0"/>
                <w:sz w:val="12"/>
                <w:szCs w:val="12"/>
                <w:u w:val="dotDash"/>
              </w:rPr>
            </w:pPr>
          </w:p>
        </w:tc>
      </w:tr>
      <w:tr w:rsidR="008E36E9" w14:paraId="321D6CFA" w14:textId="77777777" w:rsidTr="002F090C">
        <w:tc>
          <w:tcPr>
            <w:tcW w:w="675" w:type="dxa"/>
          </w:tcPr>
          <w:p w14:paraId="4D8288CE"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3C71331" w14:textId="77777777" w:rsidR="008E36E9"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Лукин</w:t>
            </w:r>
            <w:r w:rsidRPr="00C900B0">
              <w:rPr>
                <w:rFonts w:ascii="Times New Roman" w:hAnsi="Times New Roman" w:cs="Times New Roman"/>
                <w:color w:val="0070C0"/>
                <w:sz w:val="12"/>
                <w:szCs w:val="12"/>
              </w:rPr>
              <w:t xml:space="preserve"> </w:t>
            </w:r>
            <w:r w:rsidRPr="00C900B0">
              <w:rPr>
                <w:rFonts w:ascii="Times New Roman" w:hAnsi="Times New Roman" w:cs="Times New Roman"/>
                <w:color w:val="000000" w:themeColor="text1"/>
                <w:sz w:val="12"/>
                <w:szCs w:val="12"/>
              </w:rPr>
              <w:t>Григорий Сергеевич</w:t>
            </w:r>
            <w:r w:rsidRPr="00C900B0">
              <w:rPr>
                <w:rFonts w:ascii="Times New Roman" w:hAnsi="Times New Roman" w:cs="Times New Roman"/>
                <w:color w:val="0070C0"/>
                <w:sz w:val="12"/>
                <w:szCs w:val="12"/>
              </w:rPr>
              <w:t xml:space="preserve"> </w:t>
            </w:r>
          </w:p>
          <w:p w14:paraId="2737F5CD" w14:textId="77777777" w:rsidR="008E36E9" w:rsidRPr="00C900B0" w:rsidRDefault="008E36E9" w:rsidP="008E36E9">
            <w:pPr>
              <w:spacing w:line="240" w:lineRule="atLeast"/>
              <w:rPr>
                <w:rFonts w:ascii="Times New Roman" w:hAnsi="Times New Roman" w:cs="Times New Roman"/>
                <w:color w:val="0070C0"/>
                <w:sz w:val="12"/>
                <w:szCs w:val="12"/>
              </w:rPr>
            </w:pPr>
            <w:r w:rsidRPr="00A717AC">
              <w:rPr>
                <w:rFonts w:ascii="Times New Roman" w:hAnsi="Times New Roman" w:cs="Times New Roman"/>
                <w:color w:val="000000" w:themeColor="text1"/>
                <w:sz w:val="8"/>
                <w:szCs w:val="12"/>
              </w:rPr>
              <w:t xml:space="preserve">(ЕнРВК, Книга учета призванных №3, с.131 об, 132) </w:t>
            </w:r>
          </w:p>
        </w:tc>
        <w:tc>
          <w:tcPr>
            <w:tcW w:w="567" w:type="dxa"/>
          </w:tcPr>
          <w:p w14:paraId="28DD7963" w14:textId="77777777" w:rsidR="008E36E9" w:rsidRDefault="008E36E9" w:rsidP="008E36E9">
            <w:pPr>
              <w:spacing w:line="240" w:lineRule="atLeast"/>
              <w:rPr>
                <w:rFonts w:ascii="Times New Roman" w:hAnsi="Times New Roman" w:cs="Times New Roman"/>
                <w:color w:val="000000" w:themeColor="text1"/>
                <w:sz w:val="12"/>
                <w:szCs w:val="12"/>
              </w:rPr>
            </w:pPr>
          </w:p>
          <w:p w14:paraId="5386A27B" w14:textId="77777777" w:rsidR="008E36E9" w:rsidRDefault="008E36E9" w:rsidP="008E36E9">
            <w:pPr>
              <w:spacing w:line="240" w:lineRule="atLeast"/>
              <w:rPr>
                <w:rFonts w:ascii="Times New Roman" w:hAnsi="Times New Roman" w:cs="Times New Roman"/>
                <w:color w:val="000000" w:themeColor="text1"/>
                <w:sz w:val="12"/>
                <w:szCs w:val="12"/>
              </w:rPr>
            </w:pPr>
          </w:p>
          <w:p w14:paraId="6F142884" w14:textId="77777777" w:rsidR="008E36E9" w:rsidRDefault="008E36E9" w:rsidP="008E36E9">
            <w:pPr>
              <w:spacing w:line="240" w:lineRule="atLeast"/>
              <w:rPr>
                <w:rFonts w:ascii="Times New Roman" w:hAnsi="Times New Roman" w:cs="Times New Roman"/>
                <w:color w:val="000000" w:themeColor="text1"/>
                <w:sz w:val="12"/>
                <w:szCs w:val="12"/>
              </w:rPr>
            </w:pPr>
          </w:p>
          <w:p w14:paraId="73633601"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1913</w:t>
            </w:r>
            <w:r>
              <w:rPr>
                <w:rFonts w:ascii="Times New Roman" w:hAnsi="Times New Roman" w:cs="Times New Roman"/>
                <w:color w:val="000000" w:themeColor="text1"/>
                <w:sz w:val="12"/>
                <w:szCs w:val="12"/>
              </w:rPr>
              <w:t xml:space="preserve"> г.</w:t>
            </w:r>
          </w:p>
          <w:p w14:paraId="401BAD7D" w14:textId="77777777" w:rsidR="008E36E9" w:rsidRPr="0094132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1913 г.</w:t>
            </w:r>
          </w:p>
        </w:tc>
        <w:tc>
          <w:tcPr>
            <w:tcW w:w="1134" w:type="dxa"/>
          </w:tcPr>
          <w:p w14:paraId="00DB6842" w14:textId="77777777" w:rsidR="008E36E9" w:rsidRDefault="008E36E9" w:rsidP="008E36E9">
            <w:pPr>
              <w:spacing w:line="240" w:lineRule="atLeast"/>
              <w:rPr>
                <w:rFonts w:ascii="Times New Roman" w:hAnsi="Times New Roman" w:cs="Times New Roman"/>
                <w:color w:val="0070C0"/>
                <w:sz w:val="12"/>
                <w:szCs w:val="12"/>
              </w:rPr>
            </w:pPr>
          </w:p>
          <w:p w14:paraId="7C3B6944" w14:textId="77777777" w:rsidR="008E36E9" w:rsidRDefault="008E36E9" w:rsidP="008E36E9">
            <w:pPr>
              <w:spacing w:line="240" w:lineRule="atLeast"/>
              <w:rPr>
                <w:rFonts w:ascii="Times New Roman" w:hAnsi="Times New Roman" w:cs="Times New Roman"/>
                <w:color w:val="0070C0"/>
                <w:sz w:val="12"/>
                <w:szCs w:val="12"/>
              </w:rPr>
            </w:pPr>
          </w:p>
          <w:p w14:paraId="0E4245E0" w14:textId="77777777" w:rsidR="008E36E9" w:rsidRDefault="008E36E9" w:rsidP="008E36E9">
            <w:pPr>
              <w:spacing w:line="240" w:lineRule="atLeast"/>
              <w:rPr>
                <w:rFonts w:ascii="Times New Roman" w:hAnsi="Times New Roman" w:cs="Times New Roman"/>
                <w:color w:val="0070C0"/>
                <w:sz w:val="12"/>
                <w:szCs w:val="12"/>
              </w:rPr>
            </w:pPr>
          </w:p>
          <w:p w14:paraId="1F7F5E3F" w14:textId="77777777" w:rsidR="008E36E9" w:rsidRDefault="008E36E9" w:rsidP="008E36E9">
            <w:pPr>
              <w:spacing w:line="240" w:lineRule="atLeast"/>
              <w:rPr>
                <w:rFonts w:ascii="Times New Roman" w:hAnsi="Times New Roman" w:cs="Times New Roman"/>
                <w:color w:val="0070C0"/>
                <w:sz w:val="12"/>
                <w:szCs w:val="12"/>
              </w:rPr>
            </w:pPr>
          </w:p>
          <w:p w14:paraId="744F4F61" w14:textId="77777777" w:rsidR="008E36E9" w:rsidRPr="0094132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Воронежская обл, Воронцовский р-н, с.Пузево</w:t>
            </w:r>
          </w:p>
        </w:tc>
        <w:tc>
          <w:tcPr>
            <w:tcW w:w="992" w:type="dxa"/>
          </w:tcPr>
          <w:p w14:paraId="21A53ACB"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1942 г. </w:t>
            </w:r>
            <w:r w:rsidRPr="00A717AC">
              <w:rPr>
                <w:rFonts w:ascii="Times New Roman" w:hAnsi="Times New Roman" w:cs="Times New Roman"/>
                <w:color w:val="0070C0"/>
                <w:sz w:val="8"/>
                <w:szCs w:val="12"/>
                <w:u w:val="dotted"/>
              </w:rPr>
              <w:t>(ЦАМО, ф.58, о.977521, д.245).</w:t>
            </w:r>
          </w:p>
          <w:p w14:paraId="5ACD4FA4" w14:textId="77777777" w:rsidR="008E36E9" w:rsidRDefault="008E36E9" w:rsidP="008E36E9">
            <w:pPr>
              <w:spacing w:line="240" w:lineRule="atLeast"/>
              <w:rPr>
                <w:rFonts w:ascii="Times New Roman" w:hAnsi="Times New Roman" w:cs="Times New Roman"/>
                <w:color w:val="000000" w:themeColor="text1"/>
                <w:sz w:val="12"/>
                <w:szCs w:val="12"/>
              </w:rPr>
            </w:pPr>
            <w:r w:rsidRPr="00C72FE8">
              <w:rPr>
                <w:rFonts w:ascii="Times New Roman" w:hAnsi="Times New Roman" w:cs="Times New Roman"/>
                <w:color w:val="984806" w:themeColor="accent6" w:themeShade="80"/>
                <w:sz w:val="12"/>
                <w:szCs w:val="12"/>
              </w:rPr>
              <w:t>09.1942</w:t>
            </w:r>
            <w:r>
              <w:rPr>
                <w:rFonts w:ascii="Times New Roman" w:hAnsi="Times New Roman" w:cs="Times New Roman"/>
                <w:color w:val="984806" w:themeColor="accent6" w:themeShade="80"/>
                <w:sz w:val="12"/>
                <w:szCs w:val="12"/>
              </w:rPr>
              <w:t xml:space="preserve"> г.</w:t>
            </w:r>
            <w:r w:rsidRPr="00C900B0">
              <w:rPr>
                <w:rFonts w:ascii="Times New Roman" w:hAnsi="Times New Roman" w:cs="Times New Roman"/>
                <w:color w:val="000000" w:themeColor="text1"/>
                <w:sz w:val="12"/>
                <w:szCs w:val="12"/>
              </w:rPr>
              <w:t xml:space="preserve"> 02.09.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117534E0" w14:textId="77777777" w:rsidR="008E36E9" w:rsidRPr="00C72FE8" w:rsidRDefault="008E36E9" w:rsidP="008E36E9">
            <w:pPr>
              <w:spacing w:line="240" w:lineRule="atLeast"/>
              <w:rPr>
                <w:rFonts w:ascii="Times New Roman" w:hAnsi="Times New Roman" w:cs="Times New Roman"/>
                <w:color w:val="984806" w:themeColor="accent6" w:themeShade="80"/>
                <w:sz w:val="12"/>
                <w:szCs w:val="12"/>
              </w:rPr>
            </w:pPr>
          </w:p>
        </w:tc>
        <w:tc>
          <w:tcPr>
            <w:tcW w:w="709" w:type="dxa"/>
          </w:tcPr>
          <w:p w14:paraId="587A373C"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t>ЕнРВК</w:t>
            </w:r>
            <w:r>
              <w:rPr>
                <w:rFonts w:ascii="Times New Roman" w:hAnsi="Times New Roman" w:cs="Times New Roman"/>
                <w:color w:val="000000" w:themeColor="text1"/>
                <w:sz w:val="12"/>
                <w:szCs w:val="12"/>
              </w:rPr>
              <w:t xml:space="preserve"> </w:t>
            </w:r>
          </w:p>
          <w:p w14:paraId="63A5EC09" w14:textId="77777777" w:rsidR="008E36E9" w:rsidRDefault="008E36E9" w:rsidP="008E36E9">
            <w:pPr>
              <w:spacing w:line="240" w:lineRule="atLeast"/>
              <w:rPr>
                <w:rFonts w:ascii="Times New Roman" w:hAnsi="Times New Roman" w:cs="Times New Roman"/>
                <w:color w:val="000000" w:themeColor="text1"/>
                <w:sz w:val="12"/>
                <w:szCs w:val="12"/>
              </w:rPr>
            </w:pPr>
          </w:p>
          <w:p w14:paraId="6F5CFD0B" w14:textId="77777777" w:rsidR="008E36E9" w:rsidRDefault="008E36E9" w:rsidP="008E36E9">
            <w:pPr>
              <w:spacing w:line="240" w:lineRule="atLeast"/>
              <w:rPr>
                <w:rFonts w:ascii="Times New Roman" w:hAnsi="Times New Roman" w:cs="Times New Roman"/>
                <w:color w:val="000000" w:themeColor="text1"/>
                <w:sz w:val="12"/>
                <w:szCs w:val="12"/>
              </w:rPr>
            </w:pPr>
          </w:p>
          <w:p w14:paraId="5D647ECA"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7360E58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67520CDC" w14:textId="77777777" w:rsidR="008E36E9" w:rsidRPr="0094132C" w:rsidRDefault="008E36E9" w:rsidP="008E36E9">
            <w:pPr>
              <w:spacing w:line="240" w:lineRule="atLeast"/>
              <w:rPr>
                <w:rFonts w:ascii="Times New Roman" w:hAnsi="Times New Roman" w:cs="Times New Roman"/>
                <w:color w:val="0070C0"/>
                <w:sz w:val="24"/>
                <w:szCs w:val="24"/>
                <w:u w:val="dotted"/>
              </w:rPr>
            </w:pPr>
          </w:p>
        </w:tc>
        <w:tc>
          <w:tcPr>
            <w:tcW w:w="2977" w:type="dxa"/>
          </w:tcPr>
          <w:p w14:paraId="51C44357"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71583E43"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t>Погиб 01.12.1942</w:t>
            </w:r>
            <w:r w:rsidRPr="00C900B0">
              <w:rPr>
                <w:rFonts w:ascii="Times New Roman" w:hAnsi="Times New Roman" w:cs="Times New Roman"/>
                <w:color w:val="808080" w:themeColor="background1" w:themeShade="80"/>
                <w:sz w:val="12"/>
                <w:szCs w:val="12"/>
              </w:rPr>
              <w:t xml:space="preserve"> </w:t>
            </w:r>
            <w:r>
              <w:rPr>
                <w:rFonts w:ascii="Times New Roman" w:hAnsi="Times New Roman" w:cs="Times New Roman"/>
                <w:color w:val="808080" w:themeColor="background1" w:themeShade="80"/>
                <w:sz w:val="12"/>
                <w:szCs w:val="12"/>
              </w:rPr>
              <w:t xml:space="preserve">г. </w:t>
            </w:r>
            <w:r w:rsidRPr="00A717AC">
              <w:rPr>
                <w:rFonts w:ascii="Times New Roman" w:hAnsi="Times New Roman" w:cs="Times New Roman"/>
                <w:color w:val="808080" w:themeColor="background1" w:themeShade="80"/>
                <w:sz w:val="8"/>
                <w:szCs w:val="12"/>
              </w:rPr>
              <w:t>(ЕнРВК, Книга учета погибших №6, с. 54 об).</w:t>
            </w:r>
          </w:p>
          <w:p w14:paraId="6159927D" w14:textId="77777777" w:rsidR="008E36E9" w:rsidRPr="0094132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01.12.1942 г. Сталинградскя обл, Нижне-Чирский р-н, Верхне-Чирский с/с, д.Верхне-Чир, рядом.</w:t>
            </w:r>
          </w:p>
        </w:tc>
        <w:tc>
          <w:tcPr>
            <w:tcW w:w="2977" w:type="dxa"/>
          </w:tcPr>
          <w:p w14:paraId="4455B2E1" w14:textId="77777777" w:rsidR="008E36E9" w:rsidRPr="0094132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01.12.1942 г. – красноармеец, пулеметчик 405 сп 258 сд </w:t>
            </w:r>
            <w:r w:rsidRPr="00A717AC">
              <w:rPr>
                <w:rFonts w:ascii="Times New Roman" w:hAnsi="Times New Roman" w:cs="Times New Roman"/>
                <w:color w:val="0070C0"/>
                <w:sz w:val="8"/>
                <w:szCs w:val="12"/>
              </w:rPr>
              <w:t>(ЦАМО, ф.58, о.18001, д.1125).</w:t>
            </w:r>
          </w:p>
        </w:tc>
        <w:tc>
          <w:tcPr>
            <w:tcW w:w="1701" w:type="dxa"/>
          </w:tcPr>
          <w:p w14:paraId="26BC4A0A"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2071357B" w14:textId="77777777" w:rsidR="008E36E9" w:rsidRPr="0094132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Жена Лукина Александра Ильинична, дом.адрес: с.Маклаково.</w:t>
            </w:r>
          </w:p>
        </w:tc>
      </w:tr>
      <w:tr w:rsidR="008E36E9" w14:paraId="3C8EC2BC" w14:textId="77777777" w:rsidTr="002F090C">
        <w:tc>
          <w:tcPr>
            <w:tcW w:w="675" w:type="dxa"/>
          </w:tcPr>
          <w:p w14:paraId="2DEA7CA0"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7BBDCBF"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Лукомский Дмитрий Антонович </w:t>
            </w:r>
            <w:r w:rsidRPr="00A717AC">
              <w:rPr>
                <w:rFonts w:ascii="Times New Roman" w:hAnsi="Times New Roman" w:cs="Times New Roman"/>
                <w:color w:val="000000" w:themeColor="text1"/>
                <w:sz w:val="8"/>
                <w:szCs w:val="12"/>
              </w:rPr>
              <w:t>(ЕнРВК, Книга учета призванных №4, с.85)</w:t>
            </w:r>
          </w:p>
          <w:p w14:paraId="1D103DF7"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567" w:type="dxa"/>
          </w:tcPr>
          <w:p w14:paraId="1325F783" w14:textId="77777777" w:rsidR="008E36E9" w:rsidRDefault="008E36E9" w:rsidP="008E36E9">
            <w:pPr>
              <w:spacing w:line="240" w:lineRule="atLeast"/>
              <w:rPr>
                <w:rFonts w:ascii="Times New Roman" w:hAnsi="Times New Roman" w:cs="Times New Roman"/>
                <w:color w:val="00B050"/>
                <w:sz w:val="12"/>
                <w:szCs w:val="12"/>
              </w:rPr>
            </w:pPr>
          </w:p>
          <w:p w14:paraId="32951AB5"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1900</w:t>
            </w:r>
            <w:r>
              <w:rPr>
                <w:rFonts w:ascii="Times New Roman" w:hAnsi="Times New Roman" w:cs="Times New Roman"/>
                <w:color w:val="00B050"/>
                <w:sz w:val="12"/>
                <w:szCs w:val="12"/>
              </w:rPr>
              <w:t xml:space="preserve"> г.</w:t>
            </w:r>
          </w:p>
          <w:p w14:paraId="1D2E5B7C" w14:textId="77777777" w:rsidR="008E36E9" w:rsidRPr="00C72FE8"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1900 г.</w:t>
            </w:r>
          </w:p>
        </w:tc>
        <w:tc>
          <w:tcPr>
            <w:tcW w:w="1134" w:type="dxa"/>
          </w:tcPr>
          <w:p w14:paraId="167873B3"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25FB50BA"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14.01.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3554B9FA"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14.01.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p w14:paraId="0E6F6D76" w14:textId="77777777" w:rsidR="008E36E9" w:rsidRPr="00C72FE8"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14.01.1942 г.</w:t>
            </w:r>
          </w:p>
        </w:tc>
        <w:tc>
          <w:tcPr>
            <w:tcW w:w="709" w:type="dxa"/>
          </w:tcPr>
          <w:p w14:paraId="63C6FFD6"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6451A8E1" w14:textId="77777777" w:rsidR="008E36E9" w:rsidRPr="001E5131"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2BC8AE69" w14:textId="77777777" w:rsidR="008E36E9" w:rsidRPr="00C72FE8"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4CD7B07C"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099A63AF" w14:textId="77777777" w:rsidR="008E36E9" w:rsidRPr="00C900B0" w:rsidRDefault="008E36E9" w:rsidP="008E36E9">
            <w:pPr>
              <w:spacing w:line="240" w:lineRule="atLeast"/>
              <w:rPr>
                <w:rFonts w:ascii="Times New Roman" w:hAnsi="Times New Roman" w:cs="Times New Roman"/>
                <w:color w:val="00B050"/>
                <w:sz w:val="12"/>
                <w:szCs w:val="12"/>
              </w:rPr>
            </w:pPr>
          </w:p>
          <w:p w14:paraId="02EEF3DD"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240E1D1C"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- 24.01.1942г. рядовой прибыл в КрасВПП из ЕнРВК </w:t>
            </w:r>
            <w:r w:rsidRPr="00672863">
              <w:rPr>
                <w:rFonts w:ascii="Times New Roman" w:hAnsi="Times New Roman" w:cs="Times New Roman"/>
                <w:color w:val="0070C0"/>
                <w:sz w:val="8"/>
                <w:szCs w:val="12"/>
              </w:rPr>
              <w:t>(ЦАМО, ф.КрасВПП, о.174656, д.2);</w:t>
            </w:r>
          </w:p>
          <w:p w14:paraId="4C7F7B03" w14:textId="77777777" w:rsidR="008E36E9" w:rsidRPr="00C72FE8"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- 26.01.1942 г. выбыл из КрасВПП в в/ч 34 г.Бийск </w:t>
            </w:r>
            <w:r w:rsidRPr="00672863">
              <w:rPr>
                <w:rFonts w:ascii="Times New Roman" w:hAnsi="Times New Roman" w:cs="Times New Roman"/>
                <w:color w:val="0070C0"/>
                <w:sz w:val="8"/>
                <w:szCs w:val="12"/>
                <w:u w:val="dotted"/>
              </w:rPr>
              <w:lastRenderedPageBreak/>
              <w:t>(ЦАМО, ф.КрасВПП, о.174656, д.6).</w:t>
            </w:r>
          </w:p>
        </w:tc>
        <w:tc>
          <w:tcPr>
            <w:tcW w:w="1701" w:type="dxa"/>
          </w:tcPr>
          <w:p w14:paraId="519F09A4"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lastRenderedPageBreak/>
              <w:t>Малограмотный</w:t>
            </w:r>
            <w:r>
              <w:rPr>
                <w:rFonts w:ascii="Times New Roman" w:hAnsi="Times New Roman" w:cs="Times New Roman"/>
                <w:color w:val="000000" w:themeColor="text1"/>
                <w:sz w:val="12"/>
                <w:szCs w:val="12"/>
              </w:rPr>
              <w:t>/</w:t>
            </w:r>
            <w:r>
              <w:rPr>
                <w:rFonts w:ascii="Times New Roman" w:hAnsi="Times New Roman" w:cs="Times New Roman"/>
                <w:color w:val="00B050"/>
                <w:sz w:val="12"/>
                <w:szCs w:val="12"/>
              </w:rPr>
              <w:t>м</w:t>
            </w:r>
            <w:r w:rsidRPr="00C900B0">
              <w:rPr>
                <w:rFonts w:ascii="Times New Roman" w:hAnsi="Times New Roman" w:cs="Times New Roman"/>
                <w:color w:val="00B050"/>
                <w:sz w:val="12"/>
                <w:szCs w:val="12"/>
              </w:rPr>
              <w:t>алограмотный</w:t>
            </w:r>
            <w:r>
              <w:rPr>
                <w:rFonts w:ascii="Times New Roman" w:hAnsi="Times New Roman" w:cs="Times New Roman"/>
                <w:color w:val="00B050"/>
                <w:sz w:val="12"/>
                <w:szCs w:val="12"/>
              </w:rPr>
              <w:t>,</w:t>
            </w:r>
            <w:r>
              <w:rPr>
                <w:rFonts w:ascii="Times New Roman" w:hAnsi="Times New Roman" w:cs="Times New Roman"/>
                <w:color w:val="000000" w:themeColor="text1"/>
                <w:sz w:val="12"/>
                <w:szCs w:val="12"/>
              </w:rPr>
              <w:t xml:space="preserve"> </w:t>
            </w:r>
            <w:r>
              <w:rPr>
                <w:rFonts w:ascii="Times New Roman" w:hAnsi="Times New Roman" w:cs="Times New Roman"/>
                <w:color w:val="0070C0"/>
                <w:sz w:val="12"/>
                <w:szCs w:val="12"/>
              </w:rPr>
              <w:t xml:space="preserve">дом.адрес: Маклаковский с/с / </w:t>
            </w:r>
            <w:r>
              <w:rPr>
                <w:rFonts w:ascii="Times New Roman" w:hAnsi="Times New Roman" w:cs="Times New Roman"/>
                <w:color w:val="000000" w:themeColor="text1"/>
                <w:sz w:val="12"/>
                <w:szCs w:val="12"/>
              </w:rPr>
              <w:t xml:space="preserve"> </w:t>
            </w:r>
            <w:r>
              <w:rPr>
                <w:rFonts w:ascii="Times New Roman" w:hAnsi="Times New Roman" w:cs="Times New Roman"/>
                <w:color w:val="000000" w:themeColor="text1"/>
                <w:sz w:val="12"/>
                <w:szCs w:val="12"/>
              </w:rPr>
              <w:lastRenderedPageBreak/>
              <w:t>Маклаковский с/с /</w:t>
            </w:r>
          </w:p>
          <w:p w14:paraId="5D41B377" w14:textId="77777777" w:rsidR="008E36E9" w:rsidRPr="001E5131"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Маклаковский с/с </w:t>
            </w:r>
            <w:r w:rsidRPr="00672863">
              <w:rPr>
                <w:rFonts w:ascii="Times New Roman" w:hAnsi="Times New Roman" w:cs="Times New Roman"/>
                <w:color w:val="00B050"/>
                <w:sz w:val="8"/>
                <w:szCs w:val="12"/>
              </w:rPr>
              <w:t>(ЕнРВК, Книга с именными списками призванных №228, т.3, скан 1319);</w:t>
            </w:r>
          </w:p>
        </w:tc>
      </w:tr>
      <w:tr w:rsidR="008E36E9" w14:paraId="11A4D760" w14:textId="77777777" w:rsidTr="002F090C">
        <w:tc>
          <w:tcPr>
            <w:tcW w:w="675" w:type="dxa"/>
          </w:tcPr>
          <w:p w14:paraId="4BD16C5B"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C36B287"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Лущ Иван Михайлович </w:t>
            </w:r>
          </w:p>
          <w:p w14:paraId="196BCC39"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672863">
              <w:rPr>
                <w:rFonts w:ascii="Times New Roman" w:hAnsi="Times New Roman" w:cs="Times New Roman"/>
                <w:color w:val="000000" w:themeColor="text1"/>
                <w:sz w:val="8"/>
                <w:szCs w:val="12"/>
              </w:rPr>
              <w:t>(ЕнРВК, Книга учета призванных №5, с.65 об)</w:t>
            </w:r>
          </w:p>
        </w:tc>
        <w:tc>
          <w:tcPr>
            <w:tcW w:w="567" w:type="dxa"/>
          </w:tcPr>
          <w:p w14:paraId="57865EC1" w14:textId="77777777" w:rsidR="008E36E9" w:rsidRDefault="008E36E9" w:rsidP="008E36E9">
            <w:pPr>
              <w:spacing w:line="240" w:lineRule="atLeast"/>
              <w:rPr>
                <w:rFonts w:ascii="Times New Roman" w:hAnsi="Times New Roman" w:cs="Times New Roman"/>
                <w:color w:val="000000" w:themeColor="text1"/>
                <w:sz w:val="12"/>
                <w:szCs w:val="12"/>
              </w:rPr>
            </w:pPr>
          </w:p>
          <w:p w14:paraId="58EDE6DB" w14:textId="77777777" w:rsidR="008E36E9" w:rsidRDefault="008E36E9" w:rsidP="008E36E9">
            <w:pPr>
              <w:spacing w:line="240" w:lineRule="atLeast"/>
              <w:rPr>
                <w:rFonts w:ascii="Times New Roman" w:hAnsi="Times New Roman" w:cs="Times New Roman"/>
                <w:color w:val="000000" w:themeColor="text1"/>
                <w:sz w:val="12"/>
                <w:szCs w:val="12"/>
              </w:rPr>
            </w:pPr>
          </w:p>
          <w:p w14:paraId="39BE4A1B"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1922</w:t>
            </w:r>
            <w:r>
              <w:rPr>
                <w:rFonts w:ascii="Times New Roman" w:hAnsi="Times New Roman" w:cs="Times New Roman"/>
                <w:color w:val="000000" w:themeColor="text1"/>
                <w:sz w:val="12"/>
                <w:szCs w:val="12"/>
              </w:rPr>
              <w:t xml:space="preserve"> г.</w:t>
            </w:r>
          </w:p>
          <w:p w14:paraId="542DD2E3" w14:textId="77777777" w:rsidR="008E36E9" w:rsidRDefault="008E36E9" w:rsidP="008E36E9">
            <w:pPr>
              <w:spacing w:line="240" w:lineRule="atLeast"/>
              <w:rPr>
                <w:rFonts w:ascii="Times New Roman" w:hAnsi="Times New Roman" w:cs="Times New Roman"/>
                <w:color w:val="0070C0"/>
                <w:sz w:val="12"/>
                <w:szCs w:val="12"/>
              </w:rPr>
            </w:pPr>
          </w:p>
          <w:p w14:paraId="7D002993" w14:textId="77777777" w:rsidR="008E36E9" w:rsidRDefault="008E36E9" w:rsidP="008E36E9">
            <w:pPr>
              <w:spacing w:line="240" w:lineRule="atLeast"/>
              <w:rPr>
                <w:rFonts w:ascii="Times New Roman" w:hAnsi="Times New Roman" w:cs="Times New Roman"/>
                <w:color w:val="0070C0"/>
                <w:sz w:val="12"/>
                <w:szCs w:val="12"/>
              </w:rPr>
            </w:pPr>
          </w:p>
          <w:p w14:paraId="0A47E7D0" w14:textId="77777777" w:rsidR="008E36E9" w:rsidRPr="00C72FE8"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1922 г.</w:t>
            </w:r>
          </w:p>
        </w:tc>
        <w:tc>
          <w:tcPr>
            <w:tcW w:w="1134" w:type="dxa"/>
          </w:tcPr>
          <w:p w14:paraId="0394D056"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7F092870"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30.05.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43</w:t>
            </w:r>
            <w:r>
              <w:rPr>
                <w:rFonts w:ascii="Times New Roman" w:hAnsi="Times New Roman" w:cs="Times New Roman"/>
                <w:color w:val="00B050"/>
                <w:sz w:val="12"/>
                <w:szCs w:val="12"/>
              </w:rPr>
              <w:t xml:space="preserve"> г.</w:t>
            </w:r>
            <w:r w:rsidRPr="00C900B0">
              <w:rPr>
                <w:rFonts w:ascii="Times New Roman" w:hAnsi="Times New Roman" w:cs="Times New Roman"/>
                <w:color w:val="00B050"/>
                <w:sz w:val="12"/>
                <w:szCs w:val="12"/>
              </w:rPr>
              <w:t xml:space="preserve"> </w:t>
            </w:r>
            <w:r w:rsidRPr="00672863">
              <w:rPr>
                <w:rFonts w:ascii="Times New Roman" w:hAnsi="Times New Roman" w:cs="Times New Roman"/>
                <w:color w:val="00B050"/>
                <w:sz w:val="8"/>
                <w:szCs w:val="12"/>
              </w:rPr>
              <w:t>(т.1, с.112 об).</w:t>
            </w:r>
          </w:p>
          <w:p w14:paraId="1D614F8B"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11.06.</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39354EE7"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11.06.</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43</w:t>
            </w:r>
            <w:r>
              <w:rPr>
                <w:rFonts w:ascii="Times New Roman" w:hAnsi="Times New Roman" w:cs="Times New Roman"/>
                <w:color w:val="00B050"/>
                <w:sz w:val="12"/>
                <w:szCs w:val="12"/>
              </w:rPr>
              <w:t xml:space="preserve"> г.</w:t>
            </w:r>
            <w:r w:rsidRPr="00C900B0">
              <w:rPr>
                <w:rFonts w:ascii="Times New Roman" w:hAnsi="Times New Roman" w:cs="Times New Roman"/>
                <w:color w:val="00B050"/>
                <w:sz w:val="12"/>
                <w:szCs w:val="12"/>
              </w:rPr>
              <w:t xml:space="preserve"> </w:t>
            </w:r>
            <w:r w:rsidRPr="00672863">
              <w:rPr>
                <w:rFonts w:ascii="Times New Roman" w:hAnsi="Times New Roman" w:cs="Times New Roman"/>
                <w:color w:val="00B050"/>
                <w:sz w:val="8"/>
                <w:szCs w:val="12"/>
              </w:rPr>
              <w:t>(т.1, с.138)</w:t>
            </w:r>
          </w:p>
          <w:p w14:paraId="4D20D1BA" w14:textId="77777777" w:rsidR="008E36E9" w:rsidRPr="00C72FE8"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19.07.1943 г.</w:t>
            </w:r>
          </w:p>
        </w:tc>
        <w:tc>
          <w:tcPr>
            <w:tcW w:w="709" w:type="dxa"/>
          </w:tcPr>
          <w:p w14:paraId="7F1AB64A" w14:textId="77777777" w:rsidR="008E36E9" w:rsidRPr="001E5131" w:rsidRDefault="008E36E9" w:rsidP="008E36E9">
            <w:pPr>
              <w:spacing w:line="240" w:lineRule="atLeast"/>
              <w:rPr>
                <w:rFonts w:ascii="Times New Roman" w:hAnsi="Times New Roman" w:cs="Times New Roman"/>
                <w:color w:val="00B050"/>
                <w:sz w:val="12"/>
                <w:szCs w:val="12"/>
              </w:rPr>
            </w:pPr>
            <w:r w:rsidRPr="001E5131">
              <w:rPr>
                <w:rFonts w:ascii="Times New Roman" w:hAnsi="Times New Roman" w:cs="Times New Roman"/>
                <w:color w:val="00B050"/>
                <w:sz w:val="12"/>
                <w:szCs w:val="12"/>
              </w:rPr>
              <w:t>ЕнРВК</w:t>
            </w:r>
          </w:p>
          <w:p w14:paraId="3ED04066" w14:textId="77777777" w:rsidR="008E36E9" w:rsidRDefault="008E36E9" w:rsidP="008E36E9">
            <w:pPr>
              <w:spacing w:line="240" w:lineRule="atLeast"/>
              <w:rPr>
                <w:rFonts w:ascii="Times New Roman" w:hAnsi="Times New Roman" w:cs="Times New Roman"/>
                <w:color w:val="000000" w:themeColor="text1"/>
                <w:sz w:val="12"/>
                <w:szCs w:val="12"/>
              </w:rPr>
            </w:pPr>
          </w:p>
          <w:p w14:paraId="56436B49"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7377AE60" w14:textId="77777777" w:rsidR="008E36E9" w:rsidRPr="00B26691"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5169976E" w14:textId="77777777" w:rsidR="008E36E9" w:rsidRDefault="008E36E9" w:rsidP="008E36E9">
            <w:pPr>
              <w:spacing w:line="240" w:lineRule="atLeast"/>
              <w:rPr>
                <w:rFonts w:ascii="Times New Roman" w:hAnsi="Times New Roman" w:cs="Times New Roman"/>
                <w:color w:val="0070C0"/>
                <w:sz w:val="12"/>
                <w:szCs w:val="12"/>
              </w:rPr>
            </w:pPr>
          </w:p>
          <w:p w14:paraId="5AE328DB" w14:textId="77777777" w:rsidR="008E36E9" w:rsidRPr="00C72FE8"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 xml:space="preserve">Рыбновский РВК, Рыбновский р-н, Рязанская обл. </w:t>
            </w:r>
          </w:p>
        </w:tc>
        <w:tc>
          <w:tcPr>
            <w:tcW w:w="2977" w:type="dxa"/>
          </w:tcPr>
          <w:p w14:paraId="57A347DA"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2E085E6C"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121B221D"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- 27.07.1943 г. военнобязанный/</w:t>
            </w:r>
            <w:r w:rsidRPr="00C900B0">
              <w:rPr>
                <w:rFonts w:ascii="Times New Roman" w:hAnsi="Times New Roman" w:cs="Times New Roman"/>
                <w:color w:val="00B050"/>
                <w:sz w:val="12"/>
                <w:szCs w:val="12"/>
              </w:rPr>
              <w:t>доброволец</w:t>
            </w:r>
            <w:r>
              <w:rPr>
                <w:rFonts w:ascii="Times New Roman" w:hAnsi="Times New Roman" w:cs="Times New Roman"/>
                <w:color w:val="0070C0"/>
                <w:sz w:val="12"/>
                <w:szCs w:val="12"/>
              </w:rPr>
              <w:t xml:space="preserve"> прибыл в КрасВПП из Рыбновского РВК </w:t>
            </w:r>
            <w:r w:rsidRPr="00672863">
              <w:rPr>
                <w:rFonts w:ascii="Times New Roman" w:hAnsi="Times New Roman" w:cs="Times New Roman"/>
                <w:color w:val="0070C0"/>
                <w:sz w:val="8"/>
                <w:szCs w:val="12"/>
              </w:rPr>
              <w:t>(ЦАМО, ф.КрасВПП, о.174660, д.9_3);</w:t>
            </w:r>
          </w:p>
          <w:p w14:paraId="35F873F3" w14:textId="77777777" w:rsidR="008E36E9" w:rsidRPr="00E27B02"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- 27.07.1943 г. выбыл из КрасВПП как отчисленный из Польских часте по болезни </w:t>
            </w:r>
            <w:r w:rsidRPr="00672863">
              <w:rPr>
                <w:rFonts w:ascii="Times New Roman" w:hAnsi="Times New Roman" w:cs="Times New Roman"/>
                <w:color w:val="0070C0"/>
                <w:sz w:val="8"/>
                <w:szCs w:val="12"/>
                <w:u w:val="dotted"/>
              </w:rPr>
              <w:t>(ЦАМО, ф.КрасВПП, о.174660, д.38_3).</w:t>
            </w:r>
          </w:p>
        </w:tc>
        <w:tc>
          <w:tcPr>
            <w:tcW w:w="1701" w:type="dxa"/>
          </w:tcPr>
          <w:p w14:paraId="1784FAB6"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Украинец, 4 класса,</w:t>
            </w:r>
            <w:r>
              <w:rPr>
                <w:rFonts w:ascii="Times New Roman" w:hAnsi="Times New Roman" w:cs="Times New Roman"/>
                <w:color w:val="00B050"/>
                <w:sz w:val="12"/>
                <w:szCs w:val="12"/>
              </w:rPr>
              <w:t xml:space="preserve"> дом.адрес:  </w:t>
            </w:r>
            <w:r>
              <w:rPr>
                <w:rFonts w:ascii="Times New Roman" w:hAnsi="Times New Roman" w:cs="Times New Roman"/>
                <w:color w:val="000000" w:themeColor="text1"/>
                <w:sz w:val="12"/>
                <w:szCs w:val="12"/>
              </w:rPr>
              <w:t>с.Маклаково /</w:t>
            </w:r>
          </w:p>
          <w:p w14:paraId="6392CBE4" w14:textId="77777777" w:rsidR="008E36E9" w:rsidRPr="00CB28F5"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с.Маклаково</w:t>
            </w:r>
            <w:r w:rsidRPr="00C900B0">
              <w:rPr>
                <w:rFonts w:ascii="Times New Roman" w:hAnsi="Times New Roman" w:cs="Times New Roman"/>
                <w:color w:val="00B050"/>
                <w:sz w:val="12"/>
                <w:szCs w:val="12"/>
              </w:rPr>
              <w:t xml:space="preserve"> </w:t>
            </w:r>
            <w:r w:rsidRPr="00672863">
              <w:rPr>
                <w:rFonts w:ascii="Times New Roman" w:hAnsi="Times New Roman" w:cs="Times New Roman"/>
                <w:color w:val="00B050"/>
                <w:sz w:val="8"/>
                <w:szCs w:val="12"/>
              </w:rPr>
              <w:t>(т.1, с.112 об).</w:t>
            </w:r>
          </w:p>
        </w:tc>
      </w:tr>
      <w:tr w:rsidR="008E36E9" w14:paraId="0FBF6223" w14:textId="77777777" w:rsidTr="002F090C">
        <w:tc>
          <w:tcPr>
            <w:tcW w:w="675" w:type="dxa"/>
          </w:tcPr>
          <w:p w14:paraId="7BE746C7"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2933661"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Лящук Василий Поликарпович </w:t>
            </w:r>
            <w:r w:rsidRPr="00077D27">
              <w:rPr>
                <w:rFonts w:ascii="Times New Roman" w:hAnsi="Times New Roman" w:cs="Times New Roman"/>
                <w:color w:val="000000" w:themeColor="text1"/>
                <w:sz w:val="8"/>
                <w:szCs w:val="12"/>
              </w:rPr>
              <w:t>(ЕнРВК, Книга учета призванных №2, с.34)</w:t>
            </w:r>
          </w:p>
        </w:tc>
        <w:tc>
          <w:tcPr>
            <w:tcW w:w="567" w:type="dxa"/>
          </w:tcPr>
          <w:p w14:paraId="149A0B45"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1915</w:t>
            </w:r>
            <w:r>
              <w:rPr>
                <w:rFonts w:ascii="Times New Roman" w:hAnsi="Times New Roman" w:cs="Times New Roman"/>
                <w:color w:val="000000" w:themeColor="text1"/>
                <w:sz w:val="12"/>
                <w:szCs w:val="12"/>
              </w:rPr>
              <w:t xml:space="preserve"> г.</w:t>
            </w:r>
          </w:p>
        </w:tc>
        <w:tc>
          <w:tcPr>
            <w:tcW w:w="1134" w:type="dxa"/>
          </w:tcPr>
          <w:p w14:paraId="74AF1C6C"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7CE24A93"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1942</w:t>
            </w:r>
            <w:r>
              <w:rPr>
                <w:rFonts w:ascii="Times New Roman" w:hAnsi="Times New Roman" w:cs="Times New Roman"/>
                <w:color w:val="000000" w:themeColor="text1"/>
                <w:sz w:val="12"/>
                <w:szCs w:val="12"/>
              </w:rPr>
              <w:t xml:space="preserve"> г.</w:t>
            </w:r>
          </w:p>
          <w:p w14:paraId="1053E69C"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10.03.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tc>
        <w:tc>
          <w:tcPr>
            <w:tcW w:w="709" w:type="dxa"/>
          </w:tcPr>
          <w:p w14:paraId="7DC2B63A"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1D5BAD2" w14:textId="77777777" w:rsidR="008E36E9" w:rsidRPr="001E5131" w:rsidRDefault="008E36E9" w:rsidP="008E36E9">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6F6CC58E"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3AE3CC6D"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5026448B"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10.03.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г. призывник выбыл из ЕнРВК с пометкой «направлен в Строительный</w:t>
            </w:r>
            <w:r w:rsidRPr="00C900B0">
              <w:rPr>
                <w:rFonts w:ascii="Times New Roman" w:hAnsi="Times New Roman" w:cs="Times New Roman"/>
                <w:color w:val="00B050"/>
                <w:sz w:val="12"/>
                <w:szCs w:val="12"/>
              </w:rPr>
              <w:t xml:space="preserve"> бат</w:t>
            </w:r>
            <w:r>
              <w:rPr>
                <w:rFonts w:ascii="Times New Roman" w:hAnsi="Times New Roman" w:cs="Times New Roman"/>
                <w:color w:val="00B050"/>
                <w:sz w:val="12"/>
                <w:szCs w:val="12"/>
              </w:rPr>
              <w:t xml:space="preserve">альон </w:t>
            </w:r>
            <w:r w:rsidRPr="00C900B0">
              <w:rPr>
                <w:rFonts w:ascii="Times New Roman" w:hAnsi="Times New Roman" w:cs="Times New Roman"/>
                <w:color w:val="00B050"/>
                <w:sz w:val="12"/>
                <w:szCs w:val="12"/>
              </w:rPr>
              <w:t>2165 ст.Злобино</w:t>
            </w:r>
            <w:r>
              <w:rPr>
                <w:rFonts w:ascii="Times New Roman" w:hAnsi="Times New Roman" w:cs="Times New Roman"/>
                <w:color w:val="00B050"/>
                <w:sz w:val="12"/>
                <w:szCs w:val="12"/>
              </w:rPr>
              <w:t xml:space="preserve">» </w:t>
            </w:r>
            <w:r w:rsidRPr="00077D27">
              <w:rPr>
                <w:rFonts w:ascii="Times New Roman" w:hAnsi="Times New Roman" w:cs="Times New Roman"/>
                <w:color w:val="00B050"/>
                <w:sz w:val="8"/>
                <w:szCs w:val="12"/>
              </w:rPr>
              <w:t>(ЕнРВК, Книга с именными списками призванных №228, т3, скан 1339).</w:t>
            </w:r>
          </w:p>
        </w:tc>
        <w:tc>
          <w:tcPr>
            <w:tcW w:w="1701" w:type="dxa"/>
          </w:tcPr>
          <w:p w14:paraId="67206541"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Украинец, 4 класса, бракер</w:t>
            </w:r>
            <w:r>
              <w:rPr>
                <w:rFonts w:ascii="Times New Roman" w:hAnsi="Times New Roman" w:cs="Times New Roman"/>
                <w:color w:val="00B050"/>
                <w:sz w:val="12"/>
                <w:szCs w:val="12"/>
              </w:rPr>
              <w:t xml:space="preserve">, дом.адрес: с.Маклаково / </w:t>
            </w:r>
            <w:r w:rsidRPr="00C900B0">
              <w:rPr>
                <w:rFonts w:ascii="Times New Roman" w:hAnsi="Times New Roman" w:cs="Times New Roman"/>
                <w:color w:val="00B050"/>
                <w:sz w:val="12"/>
                <w:szCs w:val="12"/>
              </w:rPr>
              <w:t xml:space="preserve"> </w:t>
            </w:r>
            <w:r>
              <w:rPr>
                <w:rFonts w:ascii="Times New Roman" w:hAnsi="Times New Roman" w:cs="Times New Roman"/>
                <w:color w:val="000000" w:themeColor="text1"/>
                <w:sz w:val="12"/>
                <w:szCs w:val="12"/>
              </w:rPr>
              <w:t>с.Маклаково.</w:t>
            </w:r>
          </w:p>
          <w:p w14:paraId="60D969DE"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49912BB5" w14:textId="77777777" w:rsidTr="002F090C">
        <w:tc>
          <w:tcPr>
            <w:tcW w:w="675" w:type="dxa"/>
          </w:tcPr>
          <w:p w14:paraId="3C248F30"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196004C"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Магай Петр Павлович </w:t>
            </w:r>
          </w:p>
          <w:p w14:paraId="529657F9"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8C1835">
              <w:rPr>
                <w:rFonts w:ascii="Times New Roman" w:hAnsi="Times New Roman" w:cs="Times New Roman"/>
                <w:color w:val="000000" w:themeColor="text1"/>
                <w:sz w:val="8"/>
                <w:szCs w:val="12"/>
              </w:rPr>
              <w:t>(ЕнРВК, Книга учета призванных №4, с.89)</w:t>
            </w:r>
          </w:p>
          <w:p w14:paraId="6CB9C8AA" w14:textId="77777777" w:rsidR="008E36E9" w:rsidRPr="00844200" w:rsidRDefault="008E36E9" w:rsidP="008E36E9">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Информация противоречива. П/б в 1942 г, есть данные о его службе в 1943 г. и даже награде. Пропадал без вести а затем появился.</w:t>
            </w:r>
          </w:p>
        </w:tc>
        <w:tc>
          <w:tcPr>
            <w:tcW w:w="567" w:type="dxa"/>
          </w:tcPr>
          <w:p w14:paraId="2E542077"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1915 г.</w:t>
            </w:r>
          </w:p>
          <w:p w14:paraId="6C6E2EB3" w14:textId="77777777" w:rsidR="008E36E9" w:rsidRDefault="008E36E9" w:rsidP="008E36E9">
            <w:pPr>
              <w:spacing w:line="240" w:lineRule="atLeast"/>
              <w:rPr>
                <w:rFonts w:ascii="Times New Roman" w:hAnsi="Times New Roman" w:cs="Times New Roman"/>
                <w:color w:val="0070C0"/>
                <w:sz w:val="12"/>
                <w:szCs w:val="12"/>
                <w:u w:val="dotted"/>
              </w:rPr>
            </w:pPr>
          </w:p>
          <w:p w14:paraId="5A026F14"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t>1915 г.</w:t>
            </w:r>
            <w:r w:rsidRPr="00C900B0">
              <w:rPr>
                <w:rFonts w:ascii="Times New Roman" w:hAnsi="Times New Roman" w:cs="Times New Roman"/>
                <w:color w:val="000000" w:themeColor="text1"/>
                <w:sz w:val="12"/>
                <w:szCs w:val="12"/>
              </w:rPr>
              <w:t xml:space="preserve"> 1915</w:t>
            </w:r>
            <w:r>
              <w:rPr>
                <w:rFonts w:ascii="Times New Roman" w:hAnsi="Times New Roman" w:cs="Times New Roman"/>
                <w:color w:val="000000" w:themeColor="text1"/>
                <w:sz w:val="12"/>
                <w:szCs w:val="12"/>
              </w:rPr>
              <w:t xml:space="preserve"> г.</w:t>
            </w:r>
          </w:p>
          <w:p w14:paraId="2A6C3B64" w14:textId="77777777" w:rsidR="008E36E9" w:rsidRPr="00844200" w:rsidRDefault="008E36E9" w:rsidP="008E36E9">
            <w:pPr>
              <w:spacing w:line="240" w:lineRule="atLeast"/>
              <w:rPr>
                <w:rFonts w:ascii="Times New Roman" w:hAnsi="Times New Roman" w:cs="Times New Roman"/>
                <w:color w:val="0070C0"/>
                <w:sz w:val="12"/>
                <w:szCs w:val="12"/>
                <w:u w:val="dotted"/>
              </w:rPr>
            </w:pPr>
          </w:p>
        </w:tc>
        <w:tc>
          <w:tcPr>
            <w:tcW w:w="1134" w:type="dxa"/>
          </w:tcPr>
          <w:p w14:paraId="152F3F1A"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с.Абалаково</w:t>
            </w:r>
          </w:p>
          <w:p w14:paraId="50947EC5" w14:textId="77777777" w:rsidR="008E36E9" w:rsidRPr="00844200"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Енисейский р-н</w:t>
            </w:r>
          </w:p>
        </w:tc>
        <w:tc>
          <w:tcPr>
            <w:tcW w:w="992" w:type="dxa"/>
          </w:tcPr>
          <w:p w14:paraId="6BD0197D"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06.1941 г.</w:t>
            </w:r>
          </w:p>
          <w:p w14:paraId="296ECD05" w14:textId="77777777" w:rsidR="008E36E9" w:rsidRDefault="008E36E9" w:rsidP="008E36E9">
            <w:pPr>
              <w:spacing w:line="240" w:lineRule="atLeast"/>
              <w:rPr>
                <w:rFonts w:ascii="Times New Roman" w:hAnsi="Times New Roman" w:cs="Times New Roman"/>
                <w:color w:val="0070C0"/>
                <w:sz w:val="12"/>
                <w:szCs w:val="12"/>
                <w:u w:val="dotted"/>
              </w:rPr>
            </w:pPr>
          </w:p>
          <w:p w14:paraId="1ABBEEFE"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24.07.1941 г.</w:t>
            </w:r>
          </w:p>
          <w:p w14:paraId="36CC4643"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55B056D3" w14:textId="77777777" w:rsidR="008E36E9" w:rsidRPr="00844200" w:rsidRDefault="008E36E9" w:rsidP="008E36E9">
            <w:pPr>
              <w:spacing w:line="240" w:lineRule="atLeast"/>
              <w:rPr>
                <w:rFonts w:ascii="Times New Roman" w:hAnsi="Times New Roman" w:cs="Times New Roman"/>
                <w:color w:val="0070C0"/>
                <w:sz w:val="12"/>
                <w:szCs w:val="12"/>
                <w:u w:val="dotted"/>
              </w:rPr>
            </w:pPr>
          </w:p>
        </w:tc>
        <w:tc>
          <w:tcPr>
            <w:tcW w:w="709" w:type="dxa"/>
          </w:tcPr>
          <w:p w14:paraId="68FFB85D"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3550AE37" w14:textId="77777777" w:rsidR="008E36E9" w:rsidRDefault="008E36E9" w:rsidP="008E36E9">
            <w:pPr>
              <w:spacing w:line="240" w:lineRule="atLeast"/>
              <w:rPr>
                <w:rFonts w:ascii="Times New Roman" w:hAnsi="Times New Roman" w:cs="Times New Roman"/>
                <w:color w:val="0070C0"/>
                <w:sz w:val="12"/>
                <w:szCs w:val="12"/>
                <w:u w:val="dotted"/>
              </w:rPr>
            </w:pPr>
          </w:p>
          <w:p w14:paraId="73383311"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t>ЕнРВК</w:t>
            </w:r>
            <w:r>
              <w:rPr>
                <w:rFonts w:ascii="Times New Roman" w:hAnsi="Times New Roman" w:cs="Times New Roman"/>
                <w:color w:val="000000" w:themeColor="text1"/>
                <w:sz w:val="12"/>
                <w:szCs w:val="12"/>
              </w:rPr>
              <w:t xml:space="preserve"> ЕнРВК</w:t>
            </w:r>
          </w:p>
          <w:p w14:paraId="4E0C1121" w14:textId="77777777" w:rsidR="008E36E9" w:rsidRPr="00844200" w:rsidRDefault="008E36E9" w:rsidP="008E36E9">
            <w:pPr>
              <w:spacing w:line="240" w:lineRule="atLeast"/>
              <w:rPr>
                <w:rFonts w:ascii="Times New Roman" w:hAnsi="Times New Roman" w:cs="Times New Roman"/>
                <w:color w:val="0070C0"/>
                <w:sz w:val="24"/>
                <w:szCs w:val="24"/>
                <w:u w:val="dotted"/>
              </w:rPr>
            </w:pPr>
          </w:p>
        </w:tc>
        <w:tc>
          <w:tcPr>
            <w:tcW w:w="2977" w:type="dxa"/>
          </w:tcPr>
          <w:p w14:paraId="3FFA05DD" w14:textId="77777777" w:rsidR="008E36E9" w:rsidRPr="006751B6" w:rsidRDefault="008E36E9" w:rsidP="008E36E9">
            <w:pPr>
              <w:spacing w:line="240" w:lineRule="atLeast"/>
              <w:rPr>
                <w:rFonts w:ascii="Times New Roman" w:hAnsi="Times New Roman" w:cs="Times New Roman"/>
                <w:b/>
                <w:color w:val="0070C0"/>
                <w:sz w:val="12"/>
                <w:szCs w:val="12"/>
                <w:u w:val="dash"/>
              </w:rPr>
            </w:pPr>
            <w:r w:rsidRPr="006751B6">
              <w:rPr>
                <w:rFonts w:ascii="Times New Roman" w:hAnsi="Times New Roman" w:cs="Times New Roman"/>
                <w:b/>
                <w:color w:val="0070C0"/>
                <w:sz w:val="12"/>
                <w:szCs w:val="12"/>
                <w:u w:val="dash"/>
              </w:rPr>
              <w:t>Медаль «За боевые заслуги».</w:t>
            </w:r>
          </w:p>
          <w:p w14:paraId="75BFD82F"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Приказ №10/н от 16.07.1943 г., издан 278 сп 175 сд.</w:t>
            </w:r>
          </w:p>
          <w:p w14:paraId="5BD5684D" w14:textId="77777777" w:rsidR="008E36E9" w:rsidRPr="00844200"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За что награжден: в боях с 05.07.1943 г. проявил себя смелым и храбрым, обеспечивал управление командиром роты взводами в бою.</w:t>
            </w:r>
          </w:p>
        </w:tc>
        <w:tc>
          <w:tcPr>
            <w:tcW w:w="1275" w:type="dxa"/>
          </w:tcPr>
          <w:p w14:paraId="250F3B19"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П/б </w:t>
            </w:r>
            <w:r>
              <w:rPr>
                <w:rFonts w:ascii="Times New Roman" w:hAnsi="Times New Roman" w:cs="Times New Roman"/>
                <w:color w:val="808080" w:themeColor="background1" w:themeShade="80"/>
                <w:sz w:val="12"/>
                <w:szCs w:val="12"/>
              </w:rPr>
              <w:t>02.</w:t>
            </w:r>
            <w:r w:rsidRPr="00C900B0">
              <w:rPr>
                <w:rFonts w:ascii="Times New Roman" w:hAnsi="Times New Roman" w:cs="Times New Roman"/>
                <w:color w:val="808080" w:themeColor="background1" w:themeShade="80"/>
                <w:sz w:val="12"/>
                <w:szCs w:val="12"/>
              </w:rPr>
              <w:t>1942</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w:t>
            </w:r>
          </w:p>
          <w:p w14:paraId="545B01DA"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6751B6">
              <w:rPr>
                <w:rFonts w:ascii="Times New Roman" w:hAnsi="Times New Roman" w:cs="Times New Roman"/>
                <w:color w:val="808080" w:themeColor="background1" w:themeShade="80"/>
                <w:sz w:val="8"/>
                <w:szCs w:val="12"/>
              </w:rPr>
              <w:t>(№6, с58об).</w:t>
            </w:r>
          </w:p>
          <w:p w14:paraId="4262E4E2"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09.1942 г.</w:t>
            </w:r>
          </w:p>
          <w:p w14:paraId="66F38006" w14:textId="77777777" w:rsidR="008E36E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П/б 09.1942 г.</w:t>
            </w:r>
          </w:p>
          <w:p w14:paraId="268362CA" w14:textId="77777777" w:rsidR="008E36E9" w:rsidRPr="00032AFD" w:rsidRDefault="008E36E9" w:rsidP="008E36E9">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Вероятно данные о П\б ошибочны</w:t>
            </w:r>
          </w:p>
        </w:tc>
        <w:tc>
          <w:tcPr>
            <w:tcW w:w="2977" w:type="dxa"/>
          </w:tcPr>
          <w:p w14:paraId="1971957C" w14:textId="77777777" w:rsidR="008E36E9" w:rsidRPr="00325018"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на 07.1943 г. – красноармеец связной 4 роты 2 сб 278 сп</w:t>
            </w:r>
            <w:r>
              <w:rPr>
                <w:rStyle w:val="a6"/>
                <w:rFonts w:ascii="Times New Roman" w:hAnsi="Times New Roman" w:cs="Times New Roman"/>
                <w:color w:val="0070C0"/>
                <w:sz w:val="12"/>
                <w:szCs w:val="12"/>
                <w:u w:val="dash"/>
              </w:rPr>
              <w:footnoteReference w:id="108"/>
            </w:r>
            <w:r>
              <w:rPr>
                <w:rFonts w:ascii="Times New Roman" w:hAnsi="Times New Roman" w:cs="Times New Roman"/>
                <w:color w:val="0070C0"/>
                <w:sz w:val="12"/>
                <w:szCs w:val="12"/>
                <w:u w:val="dash"/>
              </w:rPr>
              <w:t xml:space="preserve"> 175 сд</w:t>
            </w:r>
            <w:r>
              <w:rPr>
                <w:rStyle w:val="a6"/>
                <w:rFonts w:ascii="Times New Roman" w:hAnsi="Times New Roman" w:cs="Times New Roman"/>
                <w:color w:val="0070C0"/>
                <w:sz w:val="12"/>
                <w:szCs w:val="12"/>
                <w:u w:val="dash"/>
              </w:rPr>
              <w:footnoteReference w:id="109"/>
            </w:r>
            <w:r>
              <w:rPr>
                <w:rFonts w:ascii="Times New Roman" w:hAnsi="Times New Roman" w:cs="Times New Roman"/>
                <w:color w:val="0070C0"/>
                <w:sz w:val="12"/>
                <w:szCs w:val="12"/>
                <w:u w:val="dash"/>
              </w:rPr>
              <w:t xml:space="preserve"> 70А БелФ </w:t>
            </w:r>
            <w:r w:rsidRPr="006751B6">
              <w:rPr>
                <w:rFonts w:ascii="Times New Roman" w:hAnsi="Times New Roman" w:cs="Times New Roman"/>
                <w:color w:val="0070C0"/>
                <w:sz w:val="8"/>
                <w:szCs w:val="12"/>
                <w:u w:val="dash"/>
              </w:rPr>
              <w:t>(ЦАМО, ф.33, о.686044, д.798);</w:t>
            </w:r>
          </w:p>
          <w:p w14:paraId="35806F11"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- 23.09.1943 г. сержант прибыл 31 зсп 10 зсд из 175 сд;</w:t>
            </w:r>
          </w:p>
          <w:p w14:paraId="1B31C1C9"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- 05.10.1943 г. выбыл из 31 зсп 10 зсд в 43 сп </w:t>
            </w:r>
          </w:p>
          <w:p w14:paraId="5EE3F0FE" w14:textId="77777777" w:rsidR="008E36E9" w:rsidRPr="00844200" w:rsidRDefault="008E36E9" w:rsidP="008E36E9">
            <w:pPr>
              <w:spacing w:line="240" w:lineRule="atLeast"/>
              <w:rPr>
                <w:rFonts w:ascii="Times New Roman" w:hAnsi="Times New Roman" w:cs="Times New Roman"/>
                <w:color w:val="0070C0"/>
                <w:sz w:val="12"/>
                <w:szCs w:val="12"/>
                <w:u w:val="dotted"/>
              </w:rPr>
            </w:pPr>
            <w:r w:rsidRPr="006751B6">
              <w:rPr>
                <w:rFonts w:ascii="Times New Roman" w:hAnsi="Times New Roman" w:cs="Times New Roman"/>
                <w:color w:val="0070C0"/>
                <w:sz w:val="8"/>
                <w:szCs w:val="12"/>
                <w:u w:val="dotted"/>
              </w:rPr>
              <w:t>(ЦАМО, ф.8309, о.34140с, д.3).</w:t>
            </w:r>
          </w:p>
        </w:tc>
        <w:tc>
          <w:tcPr>
            <w:tcW w:w="1701" w:type="dxa"/>
          </w:tcPr>
          <w:p w14:paraId="69A12A38"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808080" w:themeColor="background1" w:themeShade="80"/>
                <w:sz w:val="12"/>
                <w:szCs w:val="12"/>
              </w:rPr>
              <w:t xml:space="preserve">Дом.адрес: </w:t>
            </w:r>
            <w:r>
              <w:rPr>
                <w:rFonts w:ascii="Times New Roman" w:hAnsi="Times New Roman" w:cs="Times New Roman"/>
                <w:color w:val="000000" w:themeColor="text1"/>
                <w:sz w:val="12"/>
                <w:szCs w:val="12"/>
              </w:rPr>
              <w:t xml:space="preserve">с.Маклаково / </w:t>
            </w:r>
          </w:p>
          <w:p w14:paraId="66DDA066"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д.Абалаково </w:t>
            </w:r>
          </w:p>
          <w:p w14:paraId="5F5F6522"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6751B6">
              <w:rPr>
                <w:rFonts w:ascii="Times New Roman" w:hAnsi="Times New Roman" w:cs="Times New Roman"/>
                <w:color w:val="808080" w:themeColor="background1" w:themeShade="80"/>
                <w:sz w:val="8"/>
                <w:szCs w:val="12"/>
              </w:rPr>
              <w:t>(№6, с.58 об).</w:t>
            </w:r>
          </w:p>
          <w:p w14:paraId="69B7C1C2" w14:textId="77777777" w:rsidR="008E36E9" w:rsidRPr="00844200"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Брат Магай Павел Павлович, дом.адрес: д.Абалаково </w:t>
            </w:r>
            <w:r w:rsidRPr="006751B6">
              <w:rPr>
                <w:rFonts w:ascii="Times New Roman" w:hAnsi="Times New Roman" w:cs="Times New Roman"/>
                <w:color w:val="0070C0"/>
                <w:sz w:val="8"/>
                <w:szCs w:val="12"/>
              </w:rPr>
              <w:t>(ЦАМО, ф.58, о.18004, д.1288).</w:t>
            </w:r>
          </w:p>
        </w:tc>
      </w:tr>
      <w:tr w:rsidR="008E36E9" w14:paraId="0FBBA97B" w14:textId="77777777" w:rsidTr="002F090C">
        <w:tc>
          <w:tcPr>
            <w:tcW w:w="675" w:type="dxa"/>
          </w:tcPr>
          <w:p w14:paraId="61469EBC"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D448649"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Мазов Алексей Иванович </w:t>
            </w:r>
          </w:p>
          <w:p w14:paraId="78E07F40"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6751B6">
              <w:rPr>
                <w:rFonts w:ascii="Times New Roman" w:hAnsi="Times New Roman" w:cs="Times New Roman"/>
                <w:color w:val="000000" w:themeColor="text1"/>
                <w:sz w:val="8"/>
                <w:szCs w:val="12"/>
              </w:rPr>
              <w:t>(ЕнРВК, Книга учета призванных №2, с.37 об)</w:t>
            </w:r>
          </w:p>
        </w:tc>
        <w:tc>
          <w:tcPr>
            <w:tcW w:w="567" w:type="dxa"/>
          </w:tcPr>
          <w:p w14:paraId="577EA745" w14:textId="77777777" w:rsidR="008E36E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1916 г.</w:t>
            </w:r>
          </w:p>
          <w:p w14:paraId="30E3E6FF"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1916</w:t>
            </w:r>
            <w:r>
              <w:rPr>
                <w:rFonts w:ascii="Times New Roman" w:hAnsi="Times New Roman" w:cs="Times New Roman"/>
                <w:color w:val="000000" w:themeColor="text1"/>
                <w:sz w:val="12"/>
                <w:szCs w:val="12"/>
              </w:rPr>
              <w:t xml:space="preserve"> г.</w:t>
            </w:r>
          </w:p>
          <w:p w14:paraId="322191D0" w14:textId="77777777" w:rsidR="008E36E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0070C0"/>
                <w:sz w:val="12"/>
                <w:szCs w:val="12"/>
              </w:rPr>
              <w:t>1916 г.</w:t>
            </w:r>
          </w:p>
          <w:p w14:paraId="4CE3B5D9" w14:textId="77777777" w:rsidR="008E36E9" w:rsidRPr="00EC6273" w:rsidRDefault="008E36E9" w:rsidP="008E36E9">
            <w:pPr>
              <w:spacing w:line="240" w:lineRule="atLeast"/>
              <w:rPr>
                <w:rFonts w:ascii="Times New Roman" w:hAnsi="Times New Roman" w:cs="Times New Roman"/>
                <w:color w:val="984806" w:themeColor="accent6" w:themeShade="80"/>
                <w:sz w:val="12"/>
                <w:szCs w:val="12"/>
              </w:rPr>
            </w:pPr>
          </w:p>
        </w:tc>
        <w:tc>
          <w:tcPr>
            <w:tcW w:w="1134" w:type="dxa"/>
          </w:tcPr>
          <w:p w14:paraId="56C4252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984806" w:themeColor="accent6" w:themeShade="80"/>
                <w:sz w:val="12"/>
                <w:szCs w:val="12"/>
              </w:rPr>
              <w:t>д.Лужок</w:t>
            </w:r>
            <w:r>
              <w:rPr>
                <w:rFonts w:ascii="Times New Roman" w:hAnsi="Times New Roman" w:cs="Times New Roman"/>
                <w:color w:val="0070C0"/>
                <w:sz w:val="12"/>
                <w:szCs w:val="12"/>
              </w:rPr>
              <w:t xml:space="preserve"> </w:t>
            </w:r>
          </w:p>
          <w:p w14:paraId="3DD1B1B7" w14:textId="77777777" w:rsidR="008E36E9" w:rsidRDefault="008E36E9" w:rsidP="008E36E9">
            <w:pPr>
              <w:spacing w:line="240" w:lineRule="atLeast"/>
              <w:rPr>
                <w:rFonts w:ascii="Times New Roman" w:hAnsi="Times New Roman" w:cs="Times New Roman"/>
                <w:color w:val="0070C0"/>
                <w:sz w:val="12"/>
                <w:szCs w:val="12"/>
              </w:rPr>
            </w:pPr>
          </w:p>
          <w:p w14:paraId="309B98F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Калининская обл, Невельский р-н, Туричинский с/с, д.Лужок</w:t>
            </w:r>
          </w:p>
          <w:p w14:paraId="5C4718C3" w14:textId="77777777" w:rsidR="008E36E9" w:rsidRPr="00EC6273" w:rsidRDefault="008E36E9" w:rsidP="008E36E9">
            <w:pPr>
              <w:spacing w:line="240" w:lineRule="atLeast"/>
              <w:rPr>
                <w:rFonts w:ascii="Times New Roman" w:hAnsi="Times New Roman" w:cs="Times New Roman"/>
                <w:color w:val="984806" w:themeColor="accent6" w:themeShade="80"/>
                <w:sz w:val="12"/>
                <w:szCs w:val="12"/>
              </w:rPr>
            </w:pPr>
          </w:p>
        </w:tc>
        <w:tc>
          <w:tcPr>
            <w:tcW w:w="992" w:type="dxa"/>
          </w:tcPr>
          <w:p w14:paraId="2E8DC80F" w14:textId="77777777" w:rsidR="008E36E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lastRenderedPageBreak/>
              <w:t>1939 г.</w:t>
            </w:r>
          </w:p>
          <w:p w14:paraId="1040AB6A"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1940</w:t>
            </w:r>
            <w:r>
              <w:rPr>
                <w:rFonts w:ascii="Times New Roman" w:hAnsi="Times New Roman" w:cs="Times New Roman"/>
                <w:color w:val="000000" w:themeColor="text1"/>
                <w:sz w:val="12"/>
                <w:szCs w:val="12"/>
              </w:rPr>
              <w:t xml:space="preserve"> г.</w:t>
            </w:r>
          </w:p>
          <w:p w14:paraId="1BFCAB52"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03.02.1940 г.</w:t>
            </w:r>
          </w:p>
          <w:p w14:paraId="474529E7" w14:textId="77777777" w:rsidR="008E36E9" w:rsidRPr="00EC6273" w:rsidRDefault="008E36E9" w:rsidP="008E36E9">
            <w:pPr>
              <w:spacing w:line="240" w:lineRule="atLeast"/>
              <w:rPr>
                <w:rFonts w:ascii="Times New Roman" w:hAnsi="Times New Roman" w:cs="Times New Roman"/>
                <w:color w:val="984806" w:themeColor="accent6" w:themeShade="80"/>
                <w:sz w:val="12"/>
                <w:szCs w:val="12"/>
              </w:rPr>
            </w:pPr>
          </w:p>
        </w:tc>
        <w:tc>
          <w:tcPr>
            <w:tcW w:w="709" w:type="dxa"/>
          </w:tcPr>
          <w:p w14:paraId="436556D6" w14:textId="77777777" w:rsidR="008E36E9" w:rsidRDefault="008E36E9" w:rsidP="008E36E9">
            <w:pPr>
              <w:spacing w:line="240" w:lineRule="atLeast"/>
              <w:rPr>
                <w:rFonts w:ascii="Times New Roman" w:hAnsi="Times New Roman" w:cs="Times New Roman"/>
                <w:color w:val="000000" w:themeColor="text1"/>
                <w:sz w:val="12"/>
                <w:szCs w:val="12"/>
              </w:rPr>
            </w:pPr>
          </w:p>
          <w:p w14:paraId="21C13A5E"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CE8EDD6" w14:textId="77777777" w:rsidR="008E36E9" w:rsidRPr="00EC6273"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5EF8DB5E"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0C04A0EF"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289EA700"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02.1942 г.</w:t>
            </w:r>
          </w:p>
          <w:p w14:paraId="69796AFD" w14:textId="77777777" w:rsidR="008E36E9" w:rsidRPr="00EC6273"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 xml:space="preserve">Погиб 18.09.1942 г. похоронен Ленинградской обл., Кировский р-н, </w:t>
            </w:r>
            <w:r>
              <w:rPr>
                <w:rFonts w:ascii="Times New Roman" w:hAnsi="Times New Roman" w:cs="Times New Roman"/>
                <w:color w:val="984806" w:themeColor="accent6" w:themeShade="80"/>
                <w:sz w:val="12"/>
                <w:szCs w:val="12"/>
              </w:rPr>
              <w:lastRenderedPageBreak/>
              <w:t xml:space="preserve">поселок №7. </w:t>
            </w:r>
          </w:p>
          <w:p w14:paraId="720A4A64" w14:textId="77777777" w:rsidR="008E36E9" w:rsidRPr="00C900B0" w:rsidRDefault="008E36E9" w:rsidP="008E36E9">
            <w:pPr>
              <w:spacing w:line="240" w:lineRule="atLeast"/>
              <w:rPr>
                <w:rFonts w:ascii="Times New Roman" w:hAnsi="Times New Roman" w:cs="Times New Roman"/>
                <w:color w:val="FFC000"/>
                <w:sz w:val="12"/>
                <w:szCs w:val="12"/>
              </w:rPr>
            </w:pPr>
          </w:p>
        </w:tc>
        <w:tc>
          <w:tcPr>
            <w:tcW w:w="2977" w:type="dxa"/>
          </w:tcPr>
          <w:p w14:paraId="0FD4E068" w14:textId="77777777" w:rsidR="008E36E9" w:rsidRPr="00EC6273"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 на 02.1942 г. – красноармеец, рядовой 104 обтс</w:t>
            </w:r>
            <w:r>
              <w:rPr>
                <w:rStyle w:val="a6"/>
                <w:rFonts w:ascii="Times New Roman" w:hAnsi="Times New Roman" w:cs="Times New Roman"/>
                <w:color w:val="0070C0"/>
                <w:sz w:val="12"/>
                <w:szCs w:val="12"/>
              </w:rPr>
              <w:footnoteReference w:id="110"/>
            </w:r>
            <w:r>
              <w:rPr>
                <w:rFonts w:ascii="Times New Roman" w:hAnsi="Times New Roman" w:cs="Times New Roman"/>
                <w:color w:val="0070C0"/>
                <w:sz w:val="12"/>
                <w:szCs w:val="12"/>
              </w:rPr>
              <w:t xml:space="preserve"> 65 сд </w:t>
            </w:r>
            <w:r w:rsidRPr="006751B6">
              <w:rPr>
                <w:rFonts w:ascii="Times New Roman" w:hAnsi="Times New Roman" w:cs="Times New Roman"/>
                <w:color w:val="0070C0"/>
                <w:sz w:val="8"/>
                <w:szCs w:val="12"/>
              </w:rPr>
              <w:t>(ЦАМО, ф.58, о.18004, д.799).</w:t>
            </w:r>
          </w:p>
        </w:tc>
        <w:tc>
          <w:tcPr>
            <w:tcW w:w="1701" w:type="dxa"/>
          </w:tcPr>
          <w:p w14:paraId="74B1B5D8" w14:textId="77777777" w:rsidR="008E36E9" w:rsidRPr="00A05012"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FFC000"/>
                <w:sz w:val="12"/>
                <w:szCs w:val="12"/>
              </w:rPr>
              <w:t>3 к</w:t>
            </w:r>
            <w:r>
              <w:rPr>
                <w:rFonts w:ascii="Times New Roman" w:hAnsi="Times New Roman" w:cs="Times New Roman"/>
                <w:color w:val="FFC000"/>
                <w:sz w:val="12"/>
                <w:szCs w:val="12"/>
              </w:rPr>
              <w:t>ласса, потерщик, Маклаковский лесо</w:t>
            </w:r>
            <w:r w:rsidRPr="00C900B0">
              <w:rPr>
                <w:rFonts w:ascii="Times New Roman" w:hAnsi="Times New Roman" w:cs="Times New Roman"/>
                <w:color w:val="FFC000"/>
                <w:sz w:val="12"/>
                <w:szCs w:val="12"/>
              </w:rPr>
              <w:t>з</w:t>
            </w:r>
            <w:r>
              <w:rPr>
                <w:rFonts w:ascii="Times New Roman" w:hAnsi="Times New Roman" w:cs="Times New Roman"/>
                <w:color w:val="FFC000"/>
                <w:sz w:val="12"/>
                <w:szCs w:val="12"/>
              </w:rPr>
              <w:t xml:space="preserve">авод </w:t>
            </w:r>
            <w:r w:rsidRPr="006751B6">
              <w:rPr>
                <w:rFonts w:ascii="Times New Roman" w:hAnsi="Times New Roman" w:cs="Times New Roman"/>
                <w:color w:val="FFC000"/>
                <w:sz w:val="8"/>
                <w:szCs w:val="12"/>
              </w:rPr>
              <w:t>(ЕнРВК, Книга учата призванных №232, с.4).</w:t>
            </w:r>
            <w:r>
              <w:rPr>
                <w:rFonts w:ascii="Times New Roman" w:hAnsi="Times New Roman" w:cs="Times New Roman"/>
                <w:color w:val="FFC000"/>
                <w:sz w:val="12"/>
                <w:szCs w:val="12"/>
              </w:rPr>
              <w:t xml:space="preserve">, </w:t>
            </w:r>
            <w:r w:rsidRPr="00A05012">
              <w:rPr>
                <w:rFonts w:ascii="Times New Roman" w:hAnsi="Times New Roman" w:cs="Times New Roman"/>
                <w:color w:val="0070C0"/>
                <w:sz w:val="12"/>
                <w:szCs w:val="12"/>
              </w:rPr>
              <w:t>дом.адрес:</w:t>
            </w:r>
            <w:r>
              <w:rPr>
                <w:rFonts w:ascii="Times New Roman" w:hAnsi="Times New Roman" w:cs="Times New Roman"/>
                <w:color w:val="FFC000"/>
                <w:sz w:val="12"/>
                <w:szCs w:val="12"/>
              </w:rPr>
              <w:t xml:space="preserve"> </w:t>
            </w:r>
            <w:r>
              <w:rPr>
                <w:rFonts w:ascii="Times New Roman" w:hAnsi="Times New Roman" w:cs="Times New Roman"/>
                <w:color w:val="0070C0"/>
                <w:sz w:val="12"/>
                <w:szCs w:val="12"/>
              </w:rPr>
              <w:t xml:space="preserve">с.Маклаково / </w:t>
            </w:r>
            <w:r>
              <w:rPr>
                <w:rFonts w:ascii="Times New Roman" w:hAnsi="Times New Roman" w:cs="Times New Roman"/>
                <w:color w:val="000000" w:themeColor="text1"/>
                <w:sz w:val="12"/>
                <w:szCs w:val="12"/>
              </w:rPr>
              <w:t>с.Маклаково.</w:t>
            </w:r>
          </w:p>
          <w:p w14:paraId="609A04EC" w14:textId="77777777" w:rsidR="008E36E9" w:rsidRPr="00EC6273"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Мать Мазова Прасковья </w:t>
            </w:r>
            <w:r>
              <w:rPr>
                <w:rFonts w:ascii="Times New Roman" w:hAnsi="Times New Roman" w:cs="Times New Roman"/>
                <w:color w:val="0070C0"/>
                <w:sz w:val="12"/>
                <w:szCs w:val="12"/>
              </w:rPr>
              <w:lastRenderedPageBreak/>
              <w:t>Ивановна, дом.адрес: г.Енисейск, ул.Бабушкина 3.</w:t>
            </w:r>
          </w:p>
        </w:tc>
      </w:tr>
      <w:tr w:rsidR="008E36E9" w14:paraId="5DB03A9A" w14:textId="77777777" w:rsidTr="002F090C">
        <w:tc>
          <w:tcPr>
            <w:tcW w:w="675" w:type="dxa"/>
          </w:tcPr>
          <w:p w14:paraId="2D617BB2"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FD3355B"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Мазов Константин Иванович </w:t>
            </w:r>
            <w:r w:rsidRPr="006751B6">
              <w:rPr>
                <w:rFonts w:ascii="Times New Roman" w:hAnsi="Times New Roman" w:cs="Times New Roman"/>
                <w:color w:val="000000" w:themeColor="text1"/>
                <w:sz w:val="8"/>
                <w:szCs w:val="12"/>
              </w:rPr>
              <w:t>(ЕнРВК, Книга учета призванных №4, с.89 об)</w:t>
            </w:r>
          </w:p>
        </w:tc>
        <w:tc>
          <w:tcPr>
            <w:tcW w:w="567" w:type="dxa"/>
          </w:tcPr>
          <w:p w14:paraId="34B2A7CB"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1134" w:type="dxa"/>
          </w:tcPr>
          <w:p w14:paraId="44DBF861"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45D46EB7"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01A83548"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2D10B39E"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74C79188" w14:textId="77777777" w:rsidR="008E36E9" w:rsidRPr="00C900B0" w:rsidRDefault="008E36E9" w:rsidP="008E36E9">
            <w:pPr>
              <w:spacing w:line="240" w:lineRule="atLeast"/>
              <w:rPr>
                <w:rFonts w:ascii="Times New Roman" w:hAnsi="Times New Roman" w:cs="Times New Roman"/>
                <w:color w:val="FF0000"/>
                <w:sz w:val="12"/>
                <w:szCs w:val="12"/>
              </w:rPr>
            </w:pPr>
          </w:p>
          <w:p w14:paraId="272711A5" w14:textId="77777777" w:rsidR="008E36E9" w:rsidRPr="00C900B0" w:rsidRDefault="008E36E9" w:rsidP="008E36E9">
            <w:pPr>
              <w:spacing w:line="240" w:lineRule="atLeast"/>
              <w:rPr>
                <w:rFonts w:ascii="Times New Roman" w:hAnsi="Times New Roman" w:cs="Times New Roman"/>
                <w:color w:val="FF0000"/>
                <w:sz w:val="12"/>
                <w:szCs w:val="12"/>
              </w:rPr>
            </w:pPr>
          </w:p>
        </w:tc>
        <w:tc>
          <w:tcPr>
            <w:tcW w:w="2977" w:type="dxa"/>
          </w:tcPr>
          <w:p w14:paraId="20DCB325"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4DD161DD"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74A449CD"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6600FF75" w14:textId="77777777" w:rsidTr="002F090C">
        <w:tc>
          <w:tcPr>
            <w:tcW w:w="675" w:type="dxa"/>
          </w:tcPr>
          <w:p w14:paraId="4CC50CF9"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E8F7CEE"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Макаревский Хрисанф Уварович </w:t>
            </w:r>
            <w:r w:rsidRPr="006751B6">
              <w:rPr>
                <w:rFonts w:ascii="Times New Roman" w:hAnsi="Times New Roman" w:cs="Times New Roman"/>
                <w:color w:val="000000" w:themeColor="text1"/>
                <w:sz w:val="8"/>
                <w:szCs w:val="12"/>
              </w:rPr>
              <w:t>(ЕнРВК, Книга учета призванных №2, с.39 об)</w:t>
            </w:r>
          </w:p>
        </w:tc>
        <w:tc>
          <w:tcPr>
            <w:tcW w:w="567" w:type="dxa"/>
          </w:tcPr>
          <w:p w14:paraId="21B89373"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1919</w:t>
            </w:r>
            <w:r>
              <w:rPr>
                <w:rFonts w:ascii="Times New Roman" w:hAnsi="Times New Roman" w:cs="Times New Roman"/>
                <w:color w:val="000000" w:themeColor="text1"/>
                <w:sz w:val="12"/>
                <w:szCs w:val="12"/>
              </w:rPr>
              <w:t xml:space="preserve"> г.</w:t>
            </w:r>
          </w:p>
        </w:tc>
        <w:tc>
          <w:tcPr>
            <w:tcW w:w="1134" w:type="dxa"/>
          </w:tcPr>
          <w:p w14:paraId="40FD6637"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544711BD"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1942</w:t>
            </w:r>
            <w:r>
              <w:rPr>
                <w:rFonts w:ascii="Times New Roman" w:hAnsi="Times New Roman" w:cs="Times New Roman"/>
                <w:color w:val="000000" w:themeColor="text1"/>
                <w:sz w:val="12"/>
                <w:szCs w:val="12"/>
              </w:rPr>
              <w:t xml:space="preserve"> г.</w:t>
            </w:r>
          </w:p>
          <w:p w14:paraId="45805D9F"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10.03.</w:t>
            </w:r>
            <w:r>
              <w:rPr>
                <w:rFonts w:ascii="Times New Roman" w:hAnsi="Times New Roman" w:cs="Times New Roman"/>
                <w:color w:val="00B050"/>
                <w:sz w:val="12"/>
                <w:szCs w:val="12"/>
              </w:rPr>
              <w:t>1942 г.</w:t>
            </w:r>
          </w:p>
        </w:tc>
        <w:tc>
          <w:tcPr>
            <w:tcW w:w="709" w:type="dxa"/>
          </w:tcPr>
          <w:p w14:paraId="68946E0F"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214F125D" w14:textId="77777777" w:rsidR="008E36E9" w:rsidRPr="00A05012" w:rsidRDefault="008E36E9" w:rsidP="008E36E9">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71803640"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5EAE257E"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59E13082"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10.03.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призывник выбыл из ЕнРВК с пометкой «направлен в </w:t>
            </w:r>
            <w:r w:rsidRPr="00C900B0">
              <w:rPr>
                <w:rFonts w:ascii="Times New Roman" w:hAnsi="Times New Roman" w:cs="Times New Roman"/>
                <w:color w:val="00B050"/>
                <w:sz w:val="12"/>
                <w:szCs w:val="12"/>
              </w:rPr>
              <w:t>Строит. бат 2165 ст.Злобино</w:t>
            </w:r>
            <w:r>
              <w:rPr>
                <w:rFonts w:ascii="Times New Roman" w:hAnsi="Times New Roman" w:cs="Times New Roman"/>
                <w:color w:val="00B050"/>
                <w:sz w:val="12"/>
                <w:szCs w:val="12"/>
              </w:rPr>
              <w:t xml:space="preserve">» </w:t>
            </w:r>
            <w:r w:rsidRPr="006751B6">
              <w:rPr>
                <w:rFonts w:ascii="Times New Roman" w:hAnsi="Times New Roman" w:cs="Times New Roman"/>
                <w:color w:val="00B050"/>
                <w:sz w:val="8"/>
                <w:szCs w:val="12"/>
              </w:rPr>
              <w:t>(ЕнРВК, Книга с именными списками призванных №228, т3, скан 1341).</w:t>
            </w:r>
          </w:p>
        </w:tc>
        <w:tc>
          <w:tcPr>
            <w:tcW w:w="1701" w:type="dxa"/>
          </w:tcPr>
          <w:p w14:paraId="2F0ECDFC" w14:textId="77777777" w:rsidR="008E36E9" w:rsidRPr="00CB28F5"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5 классов, сортировщик леса</w:t>
            </w:r>
            <w:r>
              <w:rPr>
                <w:rFonts w:ascii="Times New Roman" w:hAnsi="Times New Roman" w:cs="Times New Roman"/>
                <w:color w:val="00B050"/>
                <w:sz w:val="12"/>
                <w:szCs w:val="12"/>
              </w:rPr>
              <w:t xml:space="preserve">, дом.адрес: с.Маклаково / </w:t>
            </w:r>
            <w:r w:rsidRPr="00C900B0">
              <w:rPr>
                <w:rFonts w:ascii="Times New Roman" w:hAnsi="Times New Roman" w:cs="Times New Roman"/>
                <w:color w:val="00B050"/>
                <w:sz w:val="12"/>
                <w:szCs w:val="12"/>
              </w:rPr>
              <w:t xml:space="preserve"> </w:t>
            </w:r>
            <w:r>
              <w:rPr>
                <w:rFonts w:ascii="Times New Roman" w:hAnsi="Times New Roman" w:cs="Times New Roman"/>
                <w:color w:val="000000" w:themeColor="text1"/>
                <w:sz w:val="12"/>
                <w:szCs w:val="12"/>
              </w:rPr>
              <w:t>с.Маклаково.</w:t>
            </w:r>
          </w:p>
        </w:tc>
      </w:tr>
      <w:tr w:rsidR="008E36E9" w14:paraId="1C29B629" w14:textId="77777777" w:rsidTr="002F090C">
        <w:tc>
          <w:tcPr>
            <w:tcW w:w="675" w:type="dxa"/>
          </w:tcPr>
          <w:p w14:paraId="4F550D36"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CE8A511"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Макаров Иннокентий Трофимович </w:t>
            </w:r>
          </w:p>
          <w:p w14:paraId="5411257C"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6751B6">
              <w:rPr>
                <w:rFonts w:ascii="Times New Roman" w:hAnsi="Times New Roman" w:cs="Times New Roman"/>
                <w:color w:val="000000" w:themeColor="text1"/>
                <w:sz w:val="8"/>
                <w:szCs w:val="12"/>
              </w:rPr>
              <w:t>(ЕнРВК, Книга учета призванных №4, с.89)</w:t>
            </w:r>
          </w:p>
        </w:tc>
        <w:tc>
          <w:tcPr>
            <w:tcW w:w="567" w:type="dxa"/>
          </w:tcPr>
          <w:p w14:paraId="30D7FB9C"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1134" w:type="dxa"/>
          </w:tcPr>
          <w:p w14:paraId="68DC6949"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6ABFF8A6"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61B2DE0E"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25FDB28D"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10B7A18B"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6FBD0E8F"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42E48593"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53E53B88"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53403C14" w14:textId="77777777" w:rsidTr="002F090C">
        <w:tc>
          <w:tcPr>
            <w:tcW w:w="675" w:type="dxa"/>
          </w:tcPr>
          <w:p w14:paraId="073E1000"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2F87FF4"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Максимов Иван Степанович </w:t>
            </w:r>
            <w:r w:rsidRPr="006751B6">
              <w:rPr>
                <w:rFonts w:ascii="Times New Roman" w:hAnsi="Times New Roman" w:cs="Times New Roman"/>
                <w:color w:val="000000" w:themeColor="text1"/>
                <w:sz w:val="8"/>
                <w:szCs w:val="12"/>
              </w:rPr>
              <w:t>(ЕнРВК, Книга учета призванных №5, с.72)</w:t>
            </w:r>
          </w:p>
        </w:tc>
        <w:tc>
          <w:tcPr>
            <w:tcW w:w="567" w:type="dxa"/>
          </w:tcPr>
          <w:p w14:paraId="42519712"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1902</w:t>
            </w:r>
            <w:r>
              <w:rPr>
                <w:rFonts w:ascii="Times New Roman" w:hAnsi="Times New Roman" w:cs="Times New Roman"/>
                <w:color w:val="000000" w:themeColor="text1"/>
                <w:sz w:val="12"/>
                <w:szCs w:val="12"/>
              </w:rPr>
              <w:t xml:space="preserve"> г.</w:t>
            </w:r>
          </w:p>
          <w:p w14:paraId="4F1D68E0" w14:textId="77777777" w:rsidR="008E36E9" w:rsidRPr="0031678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1902 г.</w:t>
            </w:r>
          </w:p>
        </w:tc>
        <w:tc>
          <w:tcPr>
            <w:tcW w:w="1134" w:type="dxa"/>
          </w:tcPr>
          <w:p w14:paraId="364D4353" w14:textId="77777777" w:rsidR="008E36E9" w:rsidRPr="0031678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с.Маковское.</w:t>
            </w:r>
          </w:p>
        </w:tc>
        <w:tc>
          <w:tcPr>
            <w:tcW w:w="992" w:type="dxa"/>
          </w:tcPr>
          <w:p w14:paraId="4D1C9AD9"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15.01.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44</w:t>
            </w:r>
            <w:r>
              <w:rPr>
                <w:rFonts w:ascii="Times New Roman" w:hAnsi="Times New Roman" w:cs="Times New Roman"/>
                <w:color w:val="000000" w:themeColor="text1"/>
                <w:sz w:val="12"/>
                <w:szCs w:val="12"/>
              </w:rPr>
              <w:t xml:space="preserve"> г.</w:t>
            </w:r>
          </w:p>
          <w:p w14:paraId="5D6D4C8C" w14:textId="77777777" w:rsidR="008E36E9" w:rsidRPr="00462051" w:rsidRDefault="008E36E9" w:rsidP="008E36E9">
            <w:pPr>
              <w:spacing w:line="240" w:lineRule="atLeast"/>
              <w:rPr>
                <w:rFonts w:ascii="Times New Roman" w:hAnsi="Times New Roman" w:cs="Times New Roman"/>
                <w:color w:val="0070C0"/>
                <w:sz w:val="12"/>
                <w:szCs w:val="12"/>
                <w:u w:val="dash"/>
              </w:rPr>
            </w:pPr>
          </w:p>
        </w:tc>
        <w:tc>
          <w:tcPr>
            <w:tcW w:w="709" w:type="dxa"/>
          </w:tcPr>
          <w:p w14:paraId="451E8F45"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06B1FEF" w14:textId="77777777" w:rsidR="008E36E9" w:rsidRPr="00316789"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68B4F3CE"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00FA19D4"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15BD9463"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 </w:t>
            </w:r>
            <w:r w:rsidRPr="00C900B0">
              <w:rPr>
                <w:rFonts w:ascii="Times New Roman" w:hAnsi="Times New Roman" w:cs="Times New Roman"/>
                <w:color w:val="000000" w:themeColor="text1"/>
                <w:sz w:val="12"/>
                <w:szCs w:val="12"/>
              </w:rPr>
              <w:t>15.01.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44</w:t>
            </w:r>
            <w:r>
              <w:rPr>
                <w:rFonts w:ascii="Times New Roman" w:hAnsi="Times New Roman" w:cs="Times New Roman"/>
                <w:color w:val="000000" w:themeColor="text1"/>
                <w:sz w:val="12"/>
                <w:szCs w:val="12"/>
              </w:rPr>
              <w:t xml:space="preserve"> г. выбыл из ЕнРВК в </w:t>
            </w:r>
            <w:r w:rsidRPr="00C900B0">
              <w:rPr>
                <w:rFonts w:ascii="Times New Roman" w:hAnsi="Times New Roman" w:cs="Times New Roman"/>
                <w:color w:val="000000" w:themeColor="text1"/>
                <w:sz w:val="12"/>
                <w:szCs w:val="12"/>
              </w:rPr>
              <w:t>Артполк п/п20043</w:t>
            </w:r>
            <w:r>
              <w:rPr>
                <w:rFonts w:ascii="Times New Roman" w:hAnsi="Times New Roman" w:cs="Times New Roman"/>
                <w:color w:val="000000" w:themeColor="text1"/>
                <w:sz w:val="12"/>
                <w:szCs w:val="12"/>
              </w:rPr>
              <w:t>;</w:t>
            </w:r>
          </w:p>
          <w:p w14:paraId="24F2608D" w14:textId="77777777" w:rsidR="008E36E9" w:rsidRPr="00462051"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- 22.01.1944 г. прибыл в КрасВПП из ЕнРВК, для дальнейшего направления в 16 запАртполк п/п 20043 </w:t>
            </w:r>
            <w:r w:rsidRPr="002B4530">
              <w:rPr>
                <w:rFonts w:ascii="Times New Roman" w:hAnsi="Times New Roman" w:cs="Times New Roman"/>
                <w:color w:val="0070C0"/>
                <w:sz w:val="8"/>
                <w:szCs w:val="12"/>
                <w:u w:val="dash"/>
              </w:rPr>
              <w:t>(ЦАМО, ф.КрасВПП, о.174658, д.2);</w:t>
            </w:r>
          </w:p>
          <w:p w14:paraId="016EC440" w14:textId="77777777" w:rsidR="008E36E9" w:rsidRPr="002B4530" w:rsidRDefault="008E36E9" w:rsidP="008E36E9">
            <w:pPr>
              <w:spacing w:line="240" w:lineRule="atLeast"/>
              <w:rPr>
                <w:rFonts w:ascii="Times New Roman" w:hAnsi="Times New Roman" w:cs="Times New Roman"/>
                <w:color w:val="0070C0"/>
                <w:sz w:val="8"/>
                <w:szCs w:val="12"/>
                <w:u w:val="dotted"/>
              </w:rPr>
            </w:pPr>
            <w:r>
              <w:rPr>
                <w:rFonts w:ascii="Times New Roman" w:hAnsi="Times New Roman" w:cs="Times New Roman"/>
                <w:color w:val="0070C0"/>
                <w:sz w:val="12"/>
                <w:szCs w:val="12"/>
                <w:u w:val="dotted"/>
              </w:rPr>
              <w:t xml:space="preserve">- 23.01.1944 г. выбыл из КрасВПП в Омский ВПП </w:t>
            </w:r>
            <w:r w:rsidRPr="002B4530">
              <w:rPr>
                <w:rFonts w:ascii="Times New Roman" w:hAnsi="Times New Roman" w:cs="Times New Roman"/>
                <w:color w:val="0070C0"/>
                <w:sz w:val="8"/>
                <w:szCs w:val="12"/>
                <w:u w:val="dotted"/>
              </w:rPr>
              <w:t>(ЦАМО, ф.КрасВПП, о.174658, д.23);</w:t>
            </w:r>
          </w:p>
          <w:p w14:paraId="116B7DDE"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- 04.02.1944 г. зачисление в 104 зсп;</w:t>
            </w:r>
          </w:p>
          <w:p w14:paraId="63C868BB" w14:textId="77777777" w:rsidR="008E36E9" w:rsidRPr="0031678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- 20.02.1944 г. рядовой, стрелок выбыл из 104 зсп в 127 зсп 33 мзсбр </w:t>
            </w:r>
            <w:r w:rsidRPr="002B4530">
              <w:rPr>
                <w:rFonts w:ascii="Times New Roman" w:hAnsi="Times New Roman" w:cs="Times New Roman"/>
                <w:color w:val="0070C0"/>
                <w:sz w:val="8"/>
                <w:szCs w:val="12"/>
              </w:rPr>
              <w:t>(ЦАМО, ф.8389, о.84269, д.5).</w:t>
            </w:r>
          </w:p>
        </w:tc>
        <w:tc>
          <w:tcPr>
            <w:tcW w:w="1701" w:type="dxa"/>
          </w:tcPr>
          <w:p w14:paraId="1A66A8AD" w14:textId="77777777" w:rsidR="008E36E9" w:rsidRPr="00357753" w:rsidRDefault="008E36E9" w:rsidP="008E36E9">
            <w:pPr>
              <w:spacing w:line="240" w:lineRule="atLeast"/>
              <w:rPr>
                <w:rFonts w:ascii="Times New Roman" w:hAnsi="Times New Roman" w:cs="Times New Roman"/>
                <w:i/>
                <w:color w:val="000000" w:themeColor="text1"/>
                <w:sz w:val="12"/>
                <w:szCs w:val="12"/>
              </w:rPr>
            </w:pPr>
            <w:r>
              <w:rPr>
                <w:rFonts w:ascii="Times New Roman" w:hAnsi="Times New Roman" w:cs="Times New Roman"/>
                <w:color w:val="0070C0"/>
                <w:sz w:val="12"/>
                <w:szCs w:val="12"/>
              </w:rPr>
              <w:t>2 класса/</w:t>
            </w:r>
            <w:r>
              <w:rPr>
                <w:rFonts w:ascii="Times New Roman" w:hAnsi="Times New Roman" w:cs="Times New Roman"/>
                <w:color w:val="0070C0"/>
                <w:sz w:val="12"/>
                <w:szCs w:val="12"/>
                <w:u w:val="dash"/>
              </w:rPr>
              <w:t>4 класса,</w:t>
            </w:r>
            <w:r>
              <w:rPr>
                <w:rFonts w:ascii="Times New Roman" w:hAnsi="Times New Roman" w:cs="Times New Roman"/>
                <w:color w:val="0070C0"/>
                <w:sz w:val="12"/>
                <w:szCs w:val="12"/>
              </w:rPr>
              <w:t xml:space="preserve"> служащий</w:t>
            </w:r>
            <w:r>
              <w:rPr>
                <w:rFonts w:ascii="Times New Roman" w:hAnsi="Times New Roman" w:cs="Times New Roman"/>
                <w:color w:val="0070C0"/>
                <w:sz w:val="12"/>
                <w:szCs w:val="12"/>
                <w:u w:val="dash"/>
              </w:rPr>
              <w:t xml:space="preserve">/крестьянин, место работы: агент райуполнарком </w:t>
            </w:r>
            <w:r w:rsidRPr="00357753">
              <w:rPr>
                <w:rFonts w:ascii="Times New Roman" w:hAnsi="Times New Roman" w:cs="Times New Roman"/>
                <w:i/>
                <w:color w:val="000000" w:themeColor="text1"/>
                <w:sz w:val="12"/>
                <w:szCs w:val="12"/>
              </w:rPr>
              <w:t xml:space="preserve">(вероятно в с.Маклаково, т.к. </w:t>
            </w:r>
            <w:r>
              <w:rPr>
                <w:rFonts w:ascii="Times New Roman" w:hAnsi="Times New Roman" w:cs="Times New Roman"/>
                <w:i/>
                <w:color w:val="000000" w:themeColor="text1"/>
                <w:sz w:val="12"/>
                <w:szCs w:val="12"/>
              </w:rPr>
              <w:t>п</w:t>
            </w:r>
            <w:r w:rsidRPr="002B4530">
              <w:rPr>
                <w:rFonts w:ascii="Times New Roman" w:hAnsi="Times New Roman" w:cs="Times New Roman"/>
                <w:i/>
                <w:color w:val="000000" w:themeColor="text1"/>
                <w:sz w:val="12"/>
                <w:szCs w:val="12"/>
              </w:rPr>
              <w:t>ризван из с.Маклаково</w:t>
            </w:r>
            <w:r>
              <w:rPr>
                <w:rFonts w:ascii="Times New Roman" w:hAnsi="Times New Roman" w:cs="Times New Roman"/>
                <w:i/>
                <w:color w:val="000000" w:themeColor="text1"/>
                <w:sz w:val="12"/>
                <w:szCs w:val="12"/>
              </w:rPr>
              <w:t>).</w:t>
            </w:r>
          </w:p>
          <w:p w14:paraId="6F61A70C"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t xml:space="preserve">Дом.адрес: </w:t>
            </w:r>
            <w:r>
              <w:rPr>
                <w:rFonts w:ascii="Times New Roman" w:hAnsi="Times New Roman" w:cs="Times New Roman"/>
                <w:color w:val="000000" w:themeColor="text1"/>
                <w:sz w:val="12"/>
                <w:szCs w:val="12"/>
              </w:rPr>
              <w:t xml:space="preserve">с.Маклаково / </w:t>
            </w:r>
          </w:p>
          <w:p w14:paraId="10526C07" w14:textId="77777777" w:rsidR="008E36E9" w:rsidRPr="00462051"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д.Маковское.</w:t>
            </w:r>
          </w:p>
          <w:p w14:paraId="4506F4FA"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Жена Максимова Вера Николаевна, дом.адрес: с.Маковское.</w:t>
            </w:r>
          </w:p>
          <w:p w14:paraId="36F0E9A5" w14:textId="77777777" w:rsidR="008E36E9" w:rsidRPr="001D703C"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Место жительства семьи: с,Маковское.</w:t>
            </w:r>
          </w:p>
        </w:tc>
      </w:tr>
      <w:tr w:rsidR="008E36E9" w14:paraId="190CA438" w14:textId="77777777" w:rsidTr="002F090C">
        <w:tc>
          <w:tcPr>
            <w:tcW w:w="675" w:type="dxa"/>
          </w:tcPr>
          <w:p w14:paraId="624D9CA3"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67EFD18"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Мальцев Владимир Георгиевич </w:t>
            </w:r>
            <w:r w:rsidRPr="002B4530">
              <w:rPr>
                <w:rFonts w:ascii="Times New Roman" w:hAnsi="Times New Roman" w:cs="Times New Roman"/>
                <w:color w:val="000000" w:themeColor="text1"/>
                <w:sz w:val="8"/>
                <w:szCs w:val="12"/>
              </w:rPr>
              <w:t>(ЕнРВК, Книга учета призванных №5, с.72 об)</w:t>
            </w:r>
          </w:p>
          <w:p w14:paraId="60C0606D"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FF0000"/>
                <w:sz w:val="12"/>
                <w:szCs w:val="12"/>
              </w:rPr>
              <w:t xml:space="preserve">Григорьевич </w:t>
            </w:r>
            <w:r w:rsidRPr="00633721">
              <w:rPr>
                <w:rFonts w:ascii="Times New Roman" w:hAnsi="Times New Roman" w:cs="Times New Roman"/>
                <w:color w:val="FF0000"/>
                <w:sz w:val="8"/>
                <w:szCs w:val="12"/>
              </w:rPr>
              <w:t xml:space="preserve">(фонд Лесосибирского музея). </w:t>
            </w:r>
            <w:r w:rsidRPr="00C900B0">
              <w:rPr>
                <w:rFonts w:ascii="Times New Roman" w:hAnsi="Times New Roman" w:cs="Times New Roman"/>
                <w:color w:val="808080" w:themeColor="background1" w:themeShade="80"/>
                <w:sz w:val="12"/>
                <w:szCs w:val="12"/>
              </w:rPr>
              <w:t xml:space="preserve">Григорьевич </w:t>
            </w:r>
            <w:r w:rsidRPr="00633721">
              <w:rPr>
                <w:rFonts w:ascii="Times New Roman" w:hAnsi="Times New Roman" w:cs="Times New Roman"/>
                <w:color w:val="808080" w:themeColor="background1" w:themeShade="80"/>
                <w:sz w:val="8"/>
                <w:szCs w:val="12"/>
              </w:rPr>
              <w:t>(ЕнРВК, Книга учета погибших №6, с58).</w:t>
            </w:r>
          </w:p>
        </w:tc>
        <w:tc>
          <w:tcPr>
            <w:tcW w:w="567" w:type="dxa"/>
          </w:tcPr>
          <w:p w14:paraId="4F402637"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1925</w:t>
            </w:r>
            <w:r>
              <w:rPr>
                <w:rFonts w:ascii="Times New Roman" w:hAnsi="Times New Roman" w:cs="Times New Roman"/>
                <w:color w:val="000000" w:themeColor="text1"/>
                <w:sz w:val="12"/>
                <w:szCs w:val="12"/>
              </w:rPr>
              <w:t xml:space="preserve"> г.</w:t>
            </w:r>
          </w:p>
          <w:p w14:paraId="6B06E60B"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1925 г.</w:t>
            </w:r>
          </w:p>
          <w:p w14:paraId="02B41A9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1925 г.</w:t>
            </w:r>
          </w:p>
          <w:p w14:paraId="526C4681" w14:textId="77777777" w:rsidR="008E36E9" w:rsidRPr="005D2168" w:rsidRDefault="008E36E9" w:rsidP="008E36E9">
            <w:pPr>
              <w:spacing w:line="240" w:lineRule="atLeast"/>
              <w:rPr>
                <w:rFonts w:ascii="Times New Roman" w:hAnsi="Times New Roman" w:cs="Times New Roman"/>
                <w:color w:val="0070C0"/>
                <w:sz w:val="12"/>
                <w:szCs w:val="12"/>
                <w:u w:val="dotted"/>
              </w:rPr>
            </w:pPr>
          </w:p>
        </w:tc>
        <w:tc>
          <w:tcPr>
            <w:tcW w:w="1134" w:type="dxa"/>
          </w:tcPr>
          <w:p w14:paraId="1ED9992F" w14:textId="77777777" w:rsidR="008E36E9" w:rsidRDefault="008E36E9" w:rsidP="008E36E9">
            <w:pPr>
              <w:spacing w:line="240" w:lineRule="atLeast"/>
              <w:rPr>
                <w:rFonts w:ascii="Times New Roman" w:hAnsi="Times New Roman" w:cs="Times New Roman"/>
                <w:color w:val="0070C0"/>
                <w:sz w:val="12"/>
                <w:szCs w:val="12"/>
              </w:rPr>
            </w:pPr>
          </w:p>
          <w:p w14:paraId="1CD67425" w14:textId="77777777" w:rsidR="008E36E9" w:rsidRDefault="008E36E9" w:rsidP="008E36E9">
            <w:pPr>
              <w:spacing w:line="240" w:lineRule="atLeast"/>
              <w:rPr>
                <w:rFonts w:ascii="Times New Roman" w:hAnsi="Times New Roman" w:cs="Times New Roman"/>
                <w:color w:val="0070C0"/>
                <w:sz w:val="12"/>
                <w:szCs w:val="12"/>
              </w:rPr>
            </w:pPr>
          </w:p>
          <w:p w14:paraId="6A3281A3" w14:textId="77777777" w:rsidR="008E36E9" w:rsidRPr="001D703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с.Маклаково.</w:t>
            </w:r>
          </w:p>
        </w:tc>
        <w:tc>
          <w:tcPr>
            <w:tcW w:w="992" w:type="dxa"/>
          </w:tcPr>
          <w:p w14:paraId="2EA42E05"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12.02.</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44</w:t>
            </w:r>
            <w:r>
              <w:rPr>
                <w:rFonts w:ascii="Times New Roman" w:hAnsi="Times New Roman" w:cs="Times New Roman"/>
                <w:color w:val="000000" w:themeColor="text1"/>
                <w:sz w:val="12"/>
                <w:szCs w:val="12"/>
              </w:rPr>
              <w:t xml:space="preserve"> г.</w:t>
            </w:r>
          </w:p>
          <w:p w14:paraId="6B864D8E" w14:textId="77777777" w:rsidR="008E36E9" w:rsidRPr="005D2168"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20.06.1943 г.</w:t>
            </w:r>
          </w:p>
        </w:tc>
        <w:tc>
          <w:tcPr>
            <w:tcW w:w="709" w:type="dxa"/>
          </w:tcPr>
          <w:p w14:paraId="1A5A3554"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11BC8AF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ted"/>
              </w:rPr>
              <w:t>ЕнРВК</w:t>
            </w:r>
            <w:r>
              <w:rPr>
                <w:rFonts w:ascii="Times New Roman" w:hAnsi="Times New Roman" w:cs="Times New Roman"/>
                <w:color w:val="0070C0"/>
                <w:sz w:val="12"/>
                <w:szCs w:val="12"/>
              </w:rPr>
              <w:t xml:space="preserve"> ЕнРВК</w:t>
            </w:r>
          </w:p>
          <w:p w14:paraId="092D03F3" w14:textId="77777777" w:rsidR="008E36E9" w:rsidRPr="005D2168" w:rsidRDefault="008E36E9" w:rsidP="008E36E9">
            <w:pPr>
              <w:spacing w:line="240" w:lineRule="atLeast"/>
              <w:rPr>
                <w:rFonts w:ascii="Times New Roman" w:hAnsi="Times New Roman" w:cs="Times New Roman"/>
                <w:color w:val="0070C0"/>
                <w:sz w:val="24"/>
                <w:szCs w:val="24"/>
                <w:u w:val="dotted"/>
              </w:rPr>
            </w:pPr>
          </w:p>
        </w:tc>
        <w:tc>
          <w:tcPr>
            <w:tcW w:w="2977" w:type="dxa"/>
          </w:tcPr>
          <w:p w14:paraId="1EFD344E"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72CC628F"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25EDFA11"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Умер от ран 07.01.1945 </w:t>
            </w:r>
            <w:r>
              <w:rPr>
                <w:rFonts w:ascii="Times New Roman" w:hAnsi="Times New Roman" w:cs="Times New Roman"/>
                <w:color w:val="808080" w:themeColor="background1" w:themeShade="80"/>
                <w:sz w:val="12"/>
                <w:szCs w:val="12"/>
              </w:rPr>
              <w:t xml:space="preserve">г. </w:t>
            </w:r>
          </w:p>
          <w:p w14:paraId="359F2A3B" w14:textId="77777777" w:rsidR="008E36E9" w:rsidRPr="001D703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Ум от ран 07.01.1945 г. В/Пруссия, Гумбинненский окр, Шталлупененский р-н, м.Бильдервайтшен.</w:t>
            </w:r>
          </w:p>
        </w:tc>
        <w:tc>
          <w:tcPr>
            <w:tcW w:w="2977" w:type="dxa"/>
          </w:tcPr>
          <w:p w14:paraId="3623DAEC" w14:textId="77777777" w:rsidR="008E36E9" w:rsidRPr="005D2168"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не ранее 20.06.1943 г. рядовой прибыл в КрасПП из ЕнРВК </w:t>
            </w:r>
            <w:r w:rsidRPr="00633721">
              <w:rPr>
                <w:rFonts w:ascii="Times New Roman" w:hAnsi="Times New Roman" w:cs="Times New Roman"/>
                <w:color w:val="0070C0"/>
                <w:sz w:val="8"/>
                <w:szCs w:val="12"/>
                <w:u w:val="dotted"/>
              </w:rPr>
              <w:t>(ЦАМО, ф.КрасВПП, о.174660, д.37);</w:t>
            </w:r>
          </w:p>
          <w:p w14:paraId="18926023" w14:textId="77777777" w:rsidR="008E36E9" w:rsidRPr="00633721"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 xml:space="preserve">- на 07.01.1945 г. – </w:t>
            </w:r>
            <w:r>
              <w:rPr>
                <w:rFonts w:ascii="Times New Roman" w:hAnsi="Times New Roman" w:cs="Times New Roman"/>
                <w:color w:val="808080" w:themeColor="background1" w:themeShade="80"/>
                <w:sz w:val="12"/>
                <w:szCs w:val="12"/>
              </w:rPr>
              <w:t>красноармеец/</w:t>
            </w:r>
            <w:r>
              <w:rPr>
                <w:rFonts w:ascii="Times New Roman" w:hAnsi="Times New Roman" w:cs="Times New Roman"/>
                <w:color w:val="0070C0"/>
                <w:sz w:val="12"/>
                <w:szCs w:val="12"/>
              </w:rPr>
              <w:t>красноармеец</w:t>
            </w:r>
          </w:p>
          <w:p w14:paraId="427ECE5F" w14:textId="77777777" w:rsidR="008E36E9" w:rsidRPr="001A23AB"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стрелок 785 снп 144 сд, </w:t>
            </w:r>
            <w:r w:rsidRPr="00C900B0">
              <w:rPr>
                <w:rFonts w:ascii="Times New Roman" w:hAnsi="Times New Roman" w:cs="Times New Roman"/>
                <w:color w:val="FF0000"/>
                <w:sz w:val="12"/>
                <w:szCs w:val="12"/>
              </w:rPr>
              <w:t xml:space="preserve">погиб </w:t>
            </w:r>
            <w:r>
              <w:rPr>
                <w:rFonts w:ascii="Times New Roman" w:hAnsi="Times New Roman" w:cs="Times New Roman"/>
                <w:color w:val="FF0000"/>
                <w:sz w:val="12"/>
                <w:szCs w:val="12"/>
              </w:rPr>
              <w:t>во время Берлинской операции</w:t>
            </w:r>
            <w:r>
              <w:rPr>
                <w:rFonts w:ascii="Times New Roman" w:hAnsi="Times New Roman" w:cs="Times New Roman"/>
                <w:color w:val="0070C0"/>
                <w:sz w:val="12"/>
                <w:szCs w:val="12"/>
              </w:rPr>
              <w:t xml:space="preserve"> </w:t>
            </w:r>
            <w:r w:rsidRPr="00633721">
              <w:rPr>
                <w:rFonts w:ascii="Times New Roman" w:hAnsi="Times New Roman" w:cs="Times New Roman"/>
                <w:color w:val="0070C0"/>
                <w:sz w:val="8"/>
                <w:szCs w:val="12"/>
              </w:rPr>
              <w:t>(ЦАМО, ф.58, о.18003, д.242).</w:t>
            </w:r>
          </w:p>
        </w:tc>
        <w:tc>
          <w:tcPr>
            <w:tcW w:w="1701" w:type="dxa"/>
          </w:tcPr>
          <w:p w14:paraId="15BFDA12" w14:textId="77777777" w:rsidR="008E36E9" w:rsidRPr="00357753"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Дом.адрес: с.Маклаково / </w:t>
            </w:r>
            <w:r>
              <w:rPr>
                <w:rFonts w:ascii="Times New Roman" w:hAnsi="Times New Roman" w:cs="Times New Roman"/>
                <w:color w:val="000000" w:themeColor="text1"/>
                <w:sz w:val="12"/>
                <w:szCs w:val="12"/>
              </w:rPr>
              <w:t>с.Маклаково.</w:t>
            </w:r>
          </w:p>
          <w:p w14:paraId="7C1DA9EB" w14:textId="77777777" w:rsidR="008E36E9" w:rsidRPr="001A23AB"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Мать Анфиса Петровна, дом.адрес: с.Маклаково.</w:t>
            </w:r>
          </w:p>
        </w:tc>
      </w:tr>
      <w:tr w:rsidR="008E36E9" w14:paraId="64E85F21" w14:textId="77777777" w:rsidTr="002F090C">
        <w:tc>
          <w:tcPr>
            <w:tcW w:w="675" w:type="dxa"/>
          </w:tcPr>
          <w:p w14:paraId="1504B7F6"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1121402"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Мальцев Иван Семенович</w:t>
            </w:r>
            <w:r w:rsidRPr="00C900B0">
              <w:rPr>
                <w:rStyle w:val="a6"/>
                <w:rFonts w:ascii="Times New Roman" w:hAnsi="Times New Roman" w:cs="Times New Roman"/>
                <w:color w:val="000000" w:themeColor="text1"/>
                <w:sz w:val="12"/>
                <w:szCs w:val="12"/>
              </w:rPr>
              <w:footnoteReference w:id="111"/>
            </w:r>
            <w:r w:rsidRPr="00C900B0">
              <w:rPr>
                <w:rFonts w:ascii="Times New Roman" w:hAnsi="Times New Roman" w:cs="Times New Roman"/>
                <w:color w:val="000000" w:themeColor="text1"/>
                <w:sz w:val="12"/>
                <w:szCs w:val="12"/>
              </w:rPr>
              <w:t xml:space="preserve"> </w:t>
            </w:r>
          </w:p>
          <w:p w14:paraId="5D96810B"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633721">
              <w:rPr>
                <w:rFonts w:ascii="Times New Roman" w:hAnsi="Times New Roman" w:cs="Times New Roman"/>
                <w:color w:val="000000" w:themeColor="text1"/>
                <w:sz w:val="8"/>
                <w:szCs w:val="12"/>
              </w:rPr>
              <w:lastRenderedPageBreak/>
              <w:t>(ЕнРВК, Книга учета призванных №4, с.89)</w:t>
            </w:r>
          </w:p>
          <w:p w14:paraId="71E1679F"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567" w:type="dxa"/>
          </w:tcPr>
          <w:p w14:paraId="6F513CCA" w14:textId="77777777" w:rsidR="008E36E9" w:rsidRPr="00C900B0"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 xml:space="preserve">1904 г. </w:t>
            </w:r>
            <w:r w:rsidRPr="00633721">
              <w:rPr>
                <w:rFonts w:ascii="Times New Roman" w:hAnsi="Times New Roman" w:cs="Times New Roman"/>
                <w:color w:val="000000" w:themeColor="text1"/>
                <w:sz w:val="8"/>
                <w:szCs w:val="12"/>
              </w:rPr>
              <w:lastRenderedPageBreak/>
              <w:t>(№4, с.97)</w:t>
            </w:r>
          </w:p>
        </w:tc>
        <w:tc>
          <w:tcPr>
            <w:tcW w:w="1134" w:type="dxa"/>
          </w:tcPr>
          <w:p w14:paraId="1A95FF4E"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077018CC"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r w:rsidRPr="00C900B0">
              <w:rPr>
                <w:rFonts w:ascii="Times New Roman" w:hAnsi="Times New Roman" w:cs="Times New Roman"/>
                <w:color w:val="000000" w:themeColor="text1"/>
                <w:sz w:val="12"/>
                <w:szCs w:val="12"/>
              </w:rPr>
              <w:t xml:space="preserve"> </w:t>
            </w:r>
            <w:r w:rsidRPr="00633721">
              <w:rPr>
                <w:rFonts w:ascii="Times New Roman" w:hAnsi="Times New Roman" w:cs="Times New Roman"/>
                <w:color w:val="000000" w:themeColor="text1"/>
                <w:sz w:val="8"/>
                <w:szCs w:val="12"/>
              </w:rPr>
              <w:lastRenderedPageBreak/>
              <w:t>(№4, с.89).</w:t>
            </w:r>
          </w:p>
          <w:p w14:paraId="72740C32"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03.01.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 xml:space="preserve">42 </w:t>
            </w:r>
            <w:r>
              <w:rPr>
                <w:rFonts w:ascii="Times New Roman" w:hAnsi="Times New Roman" w:cs="Times New Roman"/>
                <w:color w:val="000000" w:themeColor="text1"/>
                <w:sz w:val="12"/>
                <w:szCs w:val="12"/>
              </w:rPr>
              <w:t xml:space="preserve">г. </w:t>
            </w:r>
            <w:r w:rsidRPr="00633721">
              <w:rPr>
                <w:rFonts w:ascii="Times New Roman" w:hAnsi="Times New Roman" w:cs="Times New Roman"/>
                <w:color w:val="000000" w:themeColor="text1"/>
                <w:sz w:val="8"/>
                <w:szCs w:val="12"/>
              </w:rPr>
              <w:t>(№4, с.97)</w:t>
            </w:r>
          </w:p>
          <w:p w14:paraId="6904BBF1"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03.01.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г.</w:t>
            </w:r>
          </w:p>
        </w:tc>
        <w:tc>
          <w:tcPr>
            <w:tcW w:w="709" w:type="dxa"/>
          </w:tcPr>
          <w:p w14:paraId="75AB0E66"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ЕнРВК</w:t>
            </w:r>
          </w:p>
          <w:p w14:paraId="3E5456F1" w14:textId="77777777" w:rsidR="008E36E9" w:rsidRDefault="008E36E9" w:rsidP="008E36E9">
            <w:pPr>
              <w:spacing w:line="240" w:lineRule="atLeast"/>
              <w:rPr>
                <w:rFonts w:ascii="Times New Roman" w:hAnsi="Times New Roman" w:cs="Times New Roman"/>
                <w:color w:val="000000" w:themeColor="text1"/>
                <w:sz w:val="12"/>
                <w:szCs w:val="12"/>
              </w:rPr>
            </w:pPr>
          </w:p>
          <w:p w14:paraId="44982701" w14:textId="77777777" w:rsidR="008E36E9" w:rsidRPr="00B26691"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1C1D27D5" w14:textId="77777777" w:rsidR="008E36E9" w:rsidRDefault="008E36E9" w:rsidP="008E36E9">
            <w:pPr>
              <w:spacing w:line="240" w:lineRule="atLeast"/>
              <w:rPr>
                <w:rFonts w:ascii="Times New Roman" w:hAnsi="Times New Roman" w:cs="Times New Roman"/>
                <w:color w:val="000000" w:themeColor="text1"/>
                <w:sz w:val="12"/>
                <w:szCs w:val="12"/>
              </w:rPr>
            </w:pPr>
          </w:p>
          <w:p w14:paraId="258DE162" w14:textId="77777777" w:rsidR="008E36E9" w:rsidRPr="00357753" w:rsidRDefault="008E36E9" w:rsidP="008E36E9">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4F0C3F9F"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23F19A7E"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П/б </w:t>
            </w:r>
            <w:r w:rsidRPr="00633721">
              <w:rPr>
                <w:rFonts w:ascii="Times New Roman" w:hAnsi="Times New Roman" w:cs="Times New Roman"/>
                <w:color w:val="000000" w:themeColor="text1"/>
                <w:sz w:val="8"/>
                <w:szCs w:val="12"/>
              </w:rPr>
              <w:t>(№4, с.97).</w:t>
            </w:r>
          </w:p>
          <w:p w14:paraId="06C0A48D" w14:textId="77777777" w:rsidR="008E36E9" w:rsidRPr="00AC2C18"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lastRenderedPageBreak/>
              <w:t xml:space="preserve"> П/б </w:t>
            </w:r>
            <w:r>
              <w:rPr>
                <w:rFonts w:ascii="Times New Roman" w:hAnsi="Times New Roman" w:cs="Times New Roman"/>
                <w:color w:val="808080" w:themeColor="background1" w:themeShade="80"/>
                <w:sz w:val="12"/>
                <w:szCs w:val="12"/>
              </w:rPr>
              <w:t>04.</w:t>
            </w:r>
            <w:r w:rsidRPr="00C900B0">
              <w:rPr>
                <w:rFonts w:ascii="Times New Roman" w:hAnsi="Times New Roman" w:cs="Times New Roman"/>
                <w:color w:val="808080" w:themeColor="background1" w:themeShade="80"/>
                <w:sz w:val="12"/>
                <w:szCs w:val="12"/>
              </w:rPr>
              <w:t xml:space="preserve">1943 </w:t>
            </w:r>
            <w:r>
              <w:rPr>
                <w:rFonts w:ascii="Times New Roman" w:hAnsi="Times New Roman" w:cs="Times New Roman"/>
                <w:color w:val="808080" w:themeColor="background1" w:themeShade="80"/>
                <w:sz w:val="12"/>
                <w:szCs w:val="12"/>
              </w:rPr>
              <w:t xml:space="preserve">г. </w:t>
            </w:r>
          </w:p>
        </w:tc>
        <w:tc>
          <w:tcPr>
            <w:tcW w:w="2977" w:type="dxa"/>
          </w:tcPr>
          <w:p w14:paraId="2775615B"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808080" w:themeColor="background1" w:themeShade="80"/>
                <w:sz w:val="12"/>
                <w:szCs w:val="12"/>
              </w:rPr>
              <w:lastRenderedPageBreak/>
              <w:t>- на 04.1943 г. – к</w:t>
            </w:r>
            <w:r w:rsidRPr="00C900B0">
              <w:rPr>
                <w:rFonts w:ascii="Times New Roman" w:hAnsi="Times New Roman" w:cs="Times New Roman"/>
                <w:color w:val="808080" w:themeColor="background1" w:themeShade="80"/>
                <w:sz w:val="12"/>
                <w:szCs w:val="12"/>
              </w:rPr>
              <w:t>расноармеец</w:t>
            </w:r>
            <w:r>
              <w:rPr>
                <w:rFonts w:ascii="Times New Roman" w:hAnsi="Times New Roman" w:cs="Times New Roman"/>
                <w:color w:val="808080" w:themeColor="background1" w:themeShade="80"/>
                <w:sz w:val="12"/>
                <w:szCs w:val="12"/>
              </w:rPr>
              <w:t xml:space="preserve"> </w:t>
            </w:r>
            <w:r w:rsidRPr="00633721">
              <w:rPr>
                <w:rFonts w:ascii="Times New Roman" w:hAnsi="Times New Roman" w:cs="Times New Roman"/>
                <w:color w:val="808080" w:themeColor="background1" w:themeShade="80"/>
                <w:sz w:val="8"/>
                <w:szCs w:val="12"/>
              </w:rPr>
              <w:t xml:space="preserve">(ЕнРВК, Книга учета погибших </w:t>
            </w:r>
            <w:r w:rsidRPr="00633721">
              <w:rPr>
                <w:rFonts w:ascii="Times New Roman" w:hAnsi="Times New Roman" w:cs="Times New Roman"/>
                <w:color w:val="808080" w:themeColor="background1" w:themeShade="80"/>
                <w:sz w:val="8"/>
                <w:szCs w:val="12"/>
              </w:rPr>
              <w:lastRenderedPageBreak/>
              <w:t>№6, с. 58 об).</w:t>
            </w:r>
            <w:r w:rsidRPr="00C900B0">
              <w:rPr>
                <w:rFonts w:ascii="Times New Roman" w:hAnsi="Times New Roman" w:cs="Times New Roman"/>
                <w:color w:val="808080" w:themeColor="background1" w:themeShade="80"/>
                <w:sz w:val="12"/>
                <w:szCs w:val="12"/>
              </w:rPr>
              <w:t>.</w:t>
            </w:r>
          </w:p>
        </w:tc>
        <w:tc>
          <w:tcPr>
            <w:tcW w:w="1701" w:type="dxa"/>
          </w:tcPr>
          <w:p w14:paraId="5D24B95F" w14:textId="77777777" w:rsidR="008E36E9" w:rsidRPr="00357753"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lastRenderedPageBreak/>
              <w:t xml:space="preserve">3 класса, кандидат в ВКП(б), </w:t>
            </w:r>
            <w:r>
              <w:rPr>
                <w:rFonts w:ascii="Times New Roman" w:hAnsi="Times New Roman" w:cs="Times New Roman"/>
                <w:color w:val="000000" w:themeColor="text1"/>
                <w:sz w:val="12"/>
                <w:szCs w:val="12"/>
              </w:rPr>
              <w:lastRenderedPageBreak/>
              <w:t xml:space="preserve">дом.адрес: </w:t>
            </w:r>
            <w:r w:rsidRPr="00C900B0">
              <w:rPr>
                <w:rFonts w:ascii="Times New Roman" w:hAnsi="Times New Roman" w:cs="Times New Roman"/>
                <w:color w:val="000000" w:themeColor="text1"/>
                <w:sz w:val="12"/>
                <w:szCs w:val="12"/>
              </w:rPr>
              <w:t>Маклаковски</w:t>
            </w:r>
            <w:r>
              <w:rPr>
                <w:rFonts w:ascii="Times New Roman" w:hAnsi="Times New Roman" w:cs="Times New Roman"/>
                <w:color w:val="000000" w:themeColor="text1"/>
                <w:sz w:val="12"/>
                <w:szCs w:val="12"/>
              </w:rPr>
              <w:t>й с/с</w:t>
            </w:r>
            <w:r w:rsidRPr="00C900B0">
              <w:rPr>
                <w:rFonts w:ascii="Times New Roman" w:hAnsi="Times New Roman" w:cs="Times New Roman"/>
                <w:color w:val="000000" w:themeColor="text1"/>
                <w:sz w:val="12"/>
                <w:szCs w:val="12"/>
              </w:rPr>
              <w:t xml:space="preserve"> </w:t>
            </w:r>
            <w:r>
              <w:rPr>
                <w:rFonts w:ascii="Times New Roman" w:hAnsi="Times New Roman" w:cs="Times New Roman"/>
                <w:color w:val="000000" w:themeColor="text1"/>
                <w:sz w:val="8"/>
                <w:szCs w:val="12"/>
              </w:rPr>
              <w:t xml:space="preserve">(№4, с.97) / </w:t>
            </w:r>
            <w:r>
              <w:rPr>
                <w:rFonts w:ascii="Times New Roman" w:hAnsi="Times New Roman" w:cs="Times New Roman"/>
                <w:color w:val="00B050"/>
                <w:sz w:val="12"/>
                <w:szCs w:val="12"/>
              </w:rPr>
              <w:t xml:space="preserve">Маклаковский с/с </w:t>
            </w:r>
            <w:r w:rsidRPr="00633721">
              <w:rPr>
                <w:rFonts w:ascii="Times New Roman" w:hAnsi="Times New Roman" w:cs="Times New Roman"/>
                <w:color w:val="00B050"/>
                <w:sz w:val="8"/>
                <w:szCs w:val="12"/>
              </w:rPr>
              <w:t xml:space="preserve">(ЕнРВК, Книга с именными списками призванных №228, </w:t>
            </w:r>
            <w:r w:rsidRPr="00357753">
              <w:rPr>
                <w:rFonts w:ascii="Times New Roman" w:hAnsi="Times New Roman" w:cs="Times New Roman"/>
                <w:color w:val="00B050"/>
                <w:sz w:val="8"/>
                <w:szCs w:val="12"/>
              </w:rPr>
              <w:t>т3, с.1 об).</w:t>
            </w:r>
          </w:p>
        </w:tc>
      </w:tr>
      <w:tr w:rsidR="008E36E9" w14:paraId="2A37D9D7" w14:textId="77777777" w:rsidTr="002F090C">
        <w:tc>
          <w:tcPr>
            <w:tcW w:w="675" w:type="dxa"/>
          </w:tcPr>
          <w:p w14:paraId="41966B3A"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29C5BAC"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Мальцев Павел Семенович </w:t>
            </w:r>
          </w:p>
          <w:p w14:paraId="0375B9E4" w14:textId="77777777" w:rsidR="008E36E9" w:rsidRDefault="008E36E9" w:rsidP="008E36E9">
            <w:pPr>
              <w:spacing w:line="240" w:lineRule="atLeast"/>
              <w:rPr>
                <w:rFonts w:ascii="Times New Roman" w:hAnsi="Times New Roman" w:cs="Times New Roman"/>
                <w:color w:val="000000" w:themeColor="text1"/>
                <w:sz w:val="12"/>
                <w:szCs w:val="12"/>
              </w:rPr>
            </w:pPr>
            <w:r w:rsidRPr="00E83791">
              <w:rPr>
                <w:rFonts w:ascii="Times New Roman" w:hAnsi="Times New Roman" w:cs="Times New Roman"/>
                <w:color w:val="000000" w:themeColor="text1"/>
                <w:sz w:val="8"/>
                <w:szCs w:val="12"/>
              </w:rPr>
              <w:t>(ЕнРВК, Книга учета призванных №2, с.39)</w:t>
            </w:r>
          </w:p>
          <w:p w14:paraId="56692297"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B60D3C">
              <w:rPr>
                <w:rFonts w:ascii="Times New Roman" w:hAnsi="Times New Roman" w:cs="Times New Roman"/>
                <w:noProof/>
                <w:color w:val="000000" w:themeColor="text1"/>
                <w:sz w:val="12"/>
                <w:szCs w:val="12"/>
              </w:rPr>
              <w:drawing>
                <wp:inline distT="0" distB="0" distL="0" distR="0" wp14:anchorId="0040E207" wp14:editId="542BD632">
                  <wp:extent cx="962025" cy="1637487"/>
                  <wp:effectExtent l="0" t="0" r="0" b="0"/>
                  <wp:docPr id="27" name="Рисунок 27" descr="D:\Книга\Лесосибирцы в ВОВ\Папки на ветеранов маклаковцев в списках военкомата\Мальцев Павел Семенович\Мальцев Павел Семенович, воен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га\Лесосибирцы в ВОВ\Папки на ветеранов маклаковцев в списках военкомата\Мальцев Павел Семенович\Мальцев Павел Семенович, военное.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0293" t="3437" r="8626" b="4842"/>
                          <a:stretch/>
                        </pic:blipFill>
                        <pic:spPr bwMode="auto">
                          <a:xfrm flipH="1">
                            <a:off x="0" y="0"/>
                            <a:ext cx="965913" cy="16441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14:paraId="1A60CEA1"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1922</w:t>
            </w:r>
            <w:r>
              <w:rPr>
                <w:rFonts w:ascii="Times New Roman" w:hAnsi="Times New Roman" w:cs="Times New Roman"/>
                <w:color w:val="000000" w:themeColor="text1"/>
                <w:sz w:val="12"/>
                <w:szCs w:val="12"/>
              </w:rPr>
              <w:t xml:space="preserve"> г.</w:t>
            </w:r>
          </w:p>
          <w:p w14:paraId="0EE3ACD1" w14:textId="77777777" w:rsidR="008E36E9" w:rsidRDefault="008E36E9" w:rsidP="008E36E9">
            <w:pPr>
              <w:spacing w:line="240" w:lineRule="atLeast"/>
              <w:rPr>
                <w:rFonts w:ascii="Times New Roman" w:hAnsi="Times New Roman" w:cs="Times New Roman"/>
                <w:color w:val="0070C0"/>
                <w:sz w:val="12"/>
                <w:szCs w:val="12"/>
              </w:rPr>
            </w:pPr>
          </w:p>
          <w:p w14:paraId="4F69757D"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10.08.1922 г.</w:t>
            </w:r>
            <w:r w:rsidRPr="00C900B0">
              <w:rPr>
                <w:rFonts w:ascii="Times New Roman" w:hAnsi="Times New Roman" w:cs="Times New Roman"/>
                <w:color w:val="FF0000"/>
                <w:sz w:val="12"/>
                <w:szCs w:val="12"/>
              </w:rPr>
              <w:t xml:space="preserve"> 10.08.</w:t>
            </w:r>
            <w:r>
              <w:rPr>
                <w:rFonts w:ascii="Times New Roman" w:hAnsi="Times New Roman" w:cs="Times New Roman"/>
                <w:color w:val="FF0000"/>
                <w:sz w:val="12"/>
                <w:szCs w:val="12"/>
              </w:rPr>
              <w:t xml:space="preserve">1922 г. </w:t>
            </w:r>
          </w:p>
          <w:p w14:paraId="1BCD12A8" w14:textId="77777777" w:rsidR="008E36E9" w:rsidRPr="00B60D3C" w:rsidRDefault="008E36E9" w:rsidP="008E36E9">
            <w:pPr>
              <w:spacing w:line="240" w:lineRule="atLeast"/>
              <w:rPr>
                <w:rFonts w:ascii="Times New Roman" w:hAnsi="Times New Roman" w:cs="Times New Roman"/>
                <w:color w:val="0070C0"/>
                <w:sz w:val="12"/>
                <w:szCs w:val="12"/>
              </w:rPr>
            </w:pPr>
          </w:p>
        </w:tc>
        <w:tc>
          <w:tcPr>
            <w:tcW w:w="1134" w:type="dxa"/>
          </w:tcPr>
          <w:p w14:paraId="25516D22" w14:textId="77777777" w:rsidR="008E36E9" w:rsidRDefault="008E36E9" w:rsidP="008E36E9">
            <w:pPr>
              <w:spacing w:line="240" w:lineRule="atLeast"/>
              <w:rPr>
                <w:rFonts w:ascii="Times New Roman" w:hAnsi="Times New Roman" w:cs="Times New Roman"/>
                <w:color w:val="0070C0"/>
                <w:sz w:val="12"/>
                <w:szCs w:val="12"/>
              </w:rPr>
            </w:pPr>
          </w:p>
          <w:p w14:paraId="3FD46A5F" w14:textId="77777777" w:rsidR="008E36E9" w:rsidRDefault="008E36E9" w:rsidP="008E36E9">
            <w:pPr>
              <w:spacing w:line="240" w:lineRule="atLeast"/>
              <w:rPr>
                <w:rFonts w:ascii="Times New Roman" w:hAnsi="Times New Roman" w:cs="Times New Roman"/>
                <w:color w:val="0070C0"/>
                <w:sz w:val="12"/>
                <w:szCs w:val="12"/>
              </w:rPr>
            </w:pPr>
          </w:p>
          <w:p w14:paraId="5301A11E" w14:textId="77777777" w:rsidR="008E36E9" w:rsidRPr="00B60D3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с.Маклаково.</w:t>
            </w:r>
          </w:p>
        </w:tc>
        <w:tc>
          <w:tcPr>
            <w:tcW w:w="992" w:type="dxa"/>
          </w:tcPr>
          <w:p w14:paraId="008ED73D"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1941</w:t>
            </w:r>
            <w:r>
              <w:rPr>
                <w:rFonts w:ascii="Times New Roman" w:hAnsi="Times New Roman" w:cs="Times New Roman"/>
                <w:color w:val="000000" w:themeColor="text1"/>
                <w:sz w:val="12"/>
                <w:szCs w:val="12"/>
              </w:rPr>
              <w:t xml:space="preserve"> г.</w:t>
            </w:r>
          </w:p>
          <w:p w14:paraId="02E402C0"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22.06.1941 г.</w:t>
            </w:r>
          </w:p>
          <w:p w14:paraId="004A2D1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23.06.1941 г.</w:t>
            </w:r>
          </w:p>
          <w:p w14:paraId="38B05FD9" w14:textId="77777777" w:rsidR="008E36E9" w:rsidRPr="00B60D3C" w:rsidRDefault="008E36E9" w:rsidP="008E36E9">
            <w:pPr>
              <w:spacing w:line="240" w:lineRule="atLeast"/>
              <w:rPr>
                <w:rFonts w:ascii="Times New Roman" w:hAnsi="Times New Roman" w:cs="Times New Roman"/>
                <w:color w:val="0070C0"/>
                <w:sz w:val="12"/>
                <w:szCs w:val="12"/>
                <w:u w:val="dotted"/>
              </w:rPr>
            </w:pPr>
          </w:p>
        </w:tc>
        <w:tc>
          <w:tcPr>
            <w:tcW w:w="709" w:type="dxa"/>
          </w:tcPr>
          <w:p w14:paraId="6159D188"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DC83462" w14:textId="77777777" w:rsidR="008E36E9" w:rsidRDefault="008E36E9" w:rsidP="008E36E9">
            <w:pPr>
              <w:spacing w:line="240" w:lineRule="atLeast"/>
              <w:rPr>
                <w:rFonts w:ascii="Times New Roman" w:hAnsi="Times New Roman" w:cs="Times New Roman"/>
                <w:color w:val="0070C0"/>
                <w:sz w:val="12"/>
                <w:szCs w:val="12"/>
              </w:rPr>
            </w:pPr>
          </w:p>
          <w:p w14:paraId="148E759C" w14:textId="77777777" w:rsidR="008E36E9" w:rsidRPr="00B60D3C"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3842ABA0" w14:textId="77777777" w:rsidR="008E36E9" w:rsidRPr="00E83791" w:rsidRDefault="008E36E9" w:rsidP="008E36E9">
            <w:pPr>
              <w:spacing w:line="240" w:lineRule="atLeast"/>
              <w:rPr>
                <w:rFonts w:ascii="Times New Roman" w:hAnsi="Times New Roman" w:cs="Times New Roman"/>
                <w:b/>
                <w:color w:val="0070C0"/>
                <w:sz w:val="12"/>
                <w:szCs w:val="12"/>
                <w:u w:val="dotted"/>
              </w:rPr>
            </w:pPr>
            <w:r w:rsidRPr="00E83791">
              <w:rPr>
                <w:rFonts w:ascii="Times New Roman" w:hAnsi="Times New Roman" w:cs="Times New Roman"/>
                <w:b/>
                <w:color w:val="0070C0"/>
                <w:sz w:val="12"/>
                <w:szCs w:val="12"/>
                <w:u w:val="dotted"/>
              </w:rPr>
              <w:t xml:space="preserve">Орден «Красной Звезды». </w:t>
            </w:r>
          </w:p>
          <w:p w14:paraId="70BEFDAD"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Приказ №26/н от 16.07.1944 г., </w:t>
            </w:r>
          </w:p>
          <w:p w14:paraId="6A16CCE8"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издан 344 сд 33А 2 БелФ.</w:t>
            </w:r>
          </w:p>
          <w:p w14:paraId="07BFD240"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За что награжден: при сосредоточения взвода на исходный рубеж для атаки за овладение д.Ермилово он обнаружил ж/д мост подготовленный немцами для взрыва, он смело бросился к мосту и обрезал горящий шнур, чем предотвратил излишнее понесение жертв наступающих подразделений. В этом бою был ранен командир роты, он принял командование и успешно провел операцию по овладению д.Ермилово. </w:t>
            </w:r>
          </w:p>
          <w:p w14:paraId="64F19F4A" w14:textId="77777777" w:rsidR="008E36E9" w:rsidRDefault="008E36E9" w:rsidP="008E36E9">
            <w:pPr>
              <w:spacing w:line="240" w:lineRule="atLeast"/>
              <w:rPr>
                <w:rFonts w:ascii="Times New Roman" w:hAnsi="Times New Roman" w:cs="Times New Roman"/>
                <w:color w:val="0070C0"/>
                <w:sz w:val="12"/>
                <w:szCs w:val="12"/>
                <w:u w:val="dotDash"/>
              </w:rPr>
            </w:pPr>
            <w:r w:rsidRPr="00E83791">
              <w:rPr>
                <w:rFonts w:ascii="Times New Roman" w:hAnsi="Times New Roman" w:cs="Times New Roman"/>
                <w:b/>
                <w:color w:val="0070C0"/>
                <w:sz w:val="12"/>
                <w:szCs w:val="12"/>
                <w:u w:val="dotDash"/>
              </w:rPr>
              <w:t>Орден Отечественной войны 1 степени</w:t>
            </w:r>
            <w:r>
              <w:rPr>
                <w:rFonts w:ascii="Times New Roman" w:hAnsi="Times New Roman" w:cs="Times New Roman"/>
                <w:color w:val="0070C0"/>
                <w:sz w:val="12"/>
                <w:szCs w:val="12"/>
                <w:u w:val="dotDash"/>
              </w:rPr>
              <w:t xml:space="preserve"> </w:t>
            </w:r>
          </w:p>
          <w:p w14:paraId="2478C302" w14:textId="77777777" w:rsidR="008E36E9" w:rsidRPr="004264F1"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от 06.04.1985 г. </w:t>
            </w:r>
            <w:r w:rsidRPr="00E83791">
              <w:rPr>
                <w:rFonts w:ascii="Times New Roman" w:hAnsi="Times New Roman" w:cs="Times New Roman"/>
                <w:color w:val="0070C0"/>
                <w:sz w:val="8"/>
                <w:szCs w:val="12"/>
                <w:u w:val="dotDash"/>
              </w:rPr>
              <w:t>(ЦАМО, ф.Юбилейная картотека награждений, шкаф 36, ящик 17).</w:t>
            </w:r>
          </w:p>
          <w:p w14:paraId="47DDF77F" w14:textId="77777777" w:rsidR="008E36E9" w:rsidRPr="00C900B0" w:rsidRDefault="008E36E9" w:rsidP="008E36E9">
            <w:pPr>
              <w:spacing w:line="240" w:lineRule="atLeast"/>
              <w:rPr>
                <w:rFonts w:ascii="Times New Roman" w:hAnsi="Times New Roman" w:cs="Times New Roman"/>
                <w:color w:val="FF0000"/>
                <w:sz w:val="12"/>
                <w:szCs w:val="12"/>
              </w:rPr>
            </w:pPr>
          </w:p>
          <w:p w14:paraId="296C9FD3"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473C2F94" w14:textId="77777777" w:rsidR="008E36E9" w:rsidRPr="008E5E7A" w:rsidRDefault="008E36E9" w:rsidP="008E36E9">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Вернулся с фронта</w:t>
            </w:r>
          </w:p>
        </w:tc>
        <w:tc>
          <w:tcPr>
            <w:tcW w:w="2977" w:type="dxa"/>
          </w:tcPr>
          <w:p w14:paraId="6AFA1701" w14:textId="77777777" w:rsidR="008E36E9" w:rsidRPr="00F92BE4"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- 1941 г. -</w:t>
            </w:r>
            <w:r w:rsidRPr="00F92BE4">
              <w:rPr>
                <w:rFonts w:ascii="Times New Roman" w:hAnsi="Times New Roman" w:cs="Times New Roman"/>
                <w:color w:val="FF0000"/>
                <w:sz w:val="12"/>
                <w:szCs w:val="12"/>
              </w:rPr>
              <w:t xml:space="preserve"> 6 мес. обучался во 2-м Омском пехотном училище, получил звание лейтенант</w:t>
            </w:r>
            <w:r>
              <w:rPr>
                <w:rFonts w:ascii="Times New Roman" w:hAnsi="Times New Roman" w:cs="Times New Roman"/>
                <w:color w:val="FF0000"/>
                <w:sz w:val="12"/>
                <w:szCs w:val="12"/>
              </w:rPr>
              <w:t>;</w:t>
            </w:r>
          </w:p>
          <w:p w14:paraId="17518431" w14:textId="77777777" w:rsidR="008E36E9" w:rsidRPr="00F92BE4"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xml:space="preserve">- с 01 – 08.1942 г. - </w:t>
            </w:r>
            <w:r w:rsidRPr="00F92BE4">
              <w:rPr>
                <w:rFonts w:ascii="Times New Roman" w:hAnsi="Times New Roman" w:cs="Times New Roman"/>
                <w:color w:val="FF0000"/>
                <w:sz w:val="12"/>
                <w:szCs w:val="12"/>
              </w:rPr>
              <w:t xml:space="preserve"> г.Киров</w:t>
            </w:r>
            <w:r>
              <w:rPr>
                <w:rFonts w:ascii="Times New Roman" w:hAnsi="Times New Roman" w:cs="Times New Roman"/>
                <w:color w:val="FF0000"/>
                <w:sz w:val="12"/>
                <w:szCs w:val="12"/>
              </w:rPr>
              <w:t>;</w:t>
            </w:r>
          </w:p>
          <w:p w14:paraId="2D4904F9"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- 1943 г. - Западный фронт;</w:t>
            </w:r>
            <w:r w:rsidRPr="00F92BE4">
              <w:rPr>
                <w:rFonts w:ascii="Times New Roman" w:hAnsi="Times New Roman" w:cs="Times New Roman"/>
                <w:color w:val="FF0000"/>
                <w:sz w:val="12"/>
                <w:szCs w:val="12"/>
              </w:rPr>
              <w:t xml:space="preserve"> </w:t>
            </w:r>
          </w:p>
          <w:p w14:paraId="65508EA2" w14:textId="77777777" w:rsidR="008E36E9" w:rsidRPr="00EC4F9C"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 </w:t>
            </w:r>
            <w:r w:rsidRPr="00EC4F9C">
              <w:rPr>
                <w:rFonts w:ascii="Times New Roman" w:hAnsi="Times New Roman" w:cs="Times New Roman"/>
                <w:color w:val="0070C0"/>
                <w:sz w:val="12"/>
                <w:szCs w:val="12"/>
                <w:u w:val="single"/>
              </w:rPr>
              <w:t xml:space="preserve">04.06.1943 </w:t>
            </w:r>
            <w:r>
              <w:rPr>
                <w:rFonts w:ascii="Times New Roman" w:hAnsi="Times New Roman" w:cs="Times New Roman"/>
                <w:color w:val="0070C0"/>
                <w:sz w:val="12"/>
                <w:szCs w:val="12"/>
                <w:u w:val="single"/>
              </w:rPr>
              <w:t xml:space="preserve">г. </w:t>
            </w:r>
            <w:r w:rsidRPr="00EC4F9C">
              <w:rPr>
                <w:rFonts w:ascii="Times New Roman" w:hAnsi="Times New Roman" w:cs="Times New Roman"/>
                <w:color w:val="0070C0"/>
                <w:sz w:val="12"/>
                <w:szCs w:val="12"/>
                <w:u w:val="single"/>
              </w:rPr>
              <w:t>п</w:t>
            </w:r>
            <w:r>
              <w:rPr>
                <w:rFonts w:ascii="Times New Roman" w:hAnsi="Times New Roman" w:cs="Times New Roman"/>
                <w:color w:val="0070C0"/>
                <w:sz w:val="12"/>
                <w:szCs w:val="12"/>
                <w:u w:val="single"/>
              </w:rPr>
              <w:t>рибыл в 93 гв.сп 29 гв.сд из 71 зсп 34 зсбр;</w:t>
            </w:r>
          </w:p>
          <w:p w14:paraId="5E7CD64F" w14:textId="77777777" w:rsidR="008E36E9" w:rsidRPr="00EC4F9C"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 xml:space="preserve">- 10.06.1943 г. лейтенант, прибыл в 93 гв.сп из 71 зсп 34 зсбр </w:t>
            </w:r>
            <w:r w:rsidRPr="00E83791">
              <w:rPr>
                <w:rFonts w:ascii="Times New Roman" w:hAnsi="Times New Roman" w:cs="Times New Roman"/>
                <w:color w:val="0070C0"/>
                <w:sz w:val="8"/>
                <w:szCs w:val="12"/>
                <w:u w:val="wave"/>
              </w:rPr>
              <w:t>(ЦАМО, ф.6388, о.34207с, д.4);</w:t>
            </w:r>
          </w:p>
          <w:p w14:paraId="76367F65"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xml:space="preserve">- 08 – 09.1943 г. - </w:t>
            </w:r>
            <w:r w:rsidRPr="00F92BE4">
              <w:rPr>
                <w:rFonts w:ascii="Times New Roman" w:hAnsi="Times New Roman" w:cs="Times New Roman"/>
                <w:color w:val="FF0000"/>
                <w:sz w:val="12"/>
                <w:szCs w:val="12"/>
              </w:rPr>
              <w:t>10 Гвардейская армия: авг-сент, Ельнинско-Дорогобужская операция, ранение, 17 дней госпиталь, фронт</w:t>
            </w:r>
            <w:r>
              <w:rPr>
                <w:rFonts w:ascii="Times New Roman" w:hAnsi="Times New Roman" w:cs="Times New Roman"/>
                <w:color w:val="FF0000"/>
                <w:sz w:val="12"/>
                <w:szCs w:val="12"/>
              </w:rPr>
              <w:t>;</w:t>
            </w:r>
          </w:p>
          <w:p w14:paraId="23C238B5" w14:textId="77777777" w:rsidR="008E36E9" w:rsidRPr="00EC4F9C"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- 05.09.1943 г. выбыл из 93 гв.сп 29 гв.сд в 30 омсб </w:t>
            </w:r>
            <w:r w:rsidRPr="00E83791">
              <w:rPr>
                <w:rFonts w:ascii="Times New Roman" w:hAnsi="Times New Roman" w:cs="Times New Roman"/>
                <w:color w:val="0070C0"/>
                <w:sz w:val="8"/>
                <w:szCs w:val="12"/>
                <w:u w:val="single"/>
              </w:rPr>
              <w:t>(ЦАМО, ф.6388, о.342076с, д.5);</w:t>
            </w:r>
          </w:p>
          <w:p w14:paraId="6D064AB2"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- 1944 г. -</w:t>
            </w:r>
            <w:r w:rsidRPr="00F92BE4">
              <w:rPr>
                <w:rFonts w:ascii="Times New Roman" w:hAnsi="Times New Roman" w:cs="Times New Roman"/>
                <w:color w:val="FF0000"/>
                <w:sz w:val="12"/>
                <w:szCs w:val="12"/>
              </w:rPr>
              <w:t xml:space="preserve"> 1 Белорусский фронт: Орша, Минск, тяжелое ранение, 6 мес. госпиталь в Казани</w:t>
            </w:r>
            <w:r>
              <w:rPr>
                <w:rFonts w:ascii="Times New Roman" w:hAnsi="Times New Roman" w:cs="Times New Roman"/>
                <w:color w:val="FF0000"/>
                <w:sz w:val="12"/>
                <w:szCs w:val="12"/>
              </w:rPr>
              <w:t>;</w:t>
            </w:r>
          </w:p>
          <w:p w14:paraId="256C91CA"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с 01.01.1944 в ВОВ;</w:t>
            </w:r>
          </w:p>
          <w:p w14:paraId="5121C76D" w14:textId="77777777" w:rsidR="008E36E9" w:rsidRDefault="008E36E9" w:rsidP="008E36E9">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otDotDash"/>
              </w:rPr>
              <w:t>- на 09.01.1944 г. гв.лейтенант, комвзвода 93 гв.сп 29 гв.сд;</w:t>
            </w:r>
          </w:p>
          <w:p w14:paraId="17EC80A9" w14:textId="77777777" w:rsidR="008E36E9" w:rsidRPr="004264F1" w:rsidRDefault="008E36E9" w:rsidP="008E36E9">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otDotDash"/>
              </w:rPr>
              <w:t>- 09.01.1944 г. выбыл «по белезни»  из 93 гв.сп 29 гв.сд в 30 ОМСБ</w:t>
            </w:r>
            <w:r>
              <w:rPr>
                <w:rStyle w:val="a6"/>
                <w:rFonts w:ascii="Times New Roman" w:hAnsi="Times New Roman" w:cs="Times New Roman"/>
                <w:color w:val="0070C0"/>
                <w:sz w:val="12"/>
                <w:szCs w:val="12"/>
                <w:u w:val="dotDotDash"/>
              </w:rPr>
              <w:footnoteReference w:id="112"/>
            </w:r>
            <w:r>
              <w:rPr>
                <w:rFonts w:ascii="Times New Roman" w:hAnsi="Times New Roman" w:cs="Times New Roman"/>
                <w:color w:val="0070C0"/>
                <w:sz w:val="12"/>
                <w:szCs w:val="12"/>
                <w:u w:val="dotDotDash"/>
              </w:rPr>
              <w:t xml:space="preserve"> </w:t>
            </w:r>
            <w:r w:rsidRPr="00E83791">
              <w:rPr>
                <w:rFonts w:ascii="Times New Roman" w:hAnsi="Times New Roman" w:cs="Times New Roman"/>
                <w:color w:val="0070C0"/>
                <w:sz w:val="8"/>
                <w:szCs w:val="12"/>
                <w:u w:val="dotDotDash"/>
              </w:rPr>
              <w:t xml:space="preserve">(ЦАМО, ф.6388, о.342014с, д.17); </w:t>
            </w:r>
          </w:p>
          <w:p w14:paraId="671081A0" w14:textId="77777777" w:rsidR="008E36E9" w:rsidRPr="00B655A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на 07.1944 г. – комстрвзвода 1152 сп 344 сд</w:t>
            </w:r>
            <w:r>
              <w:rPr>
                <w:rStyle w:val="a6"/>
                <w:rFonts w:ascii="Times New Roman" w:hAnsi="Times New Roman" w:cs="Times New Roman"/>
                <w:color w:val="0070C0"/>
                <w:sz w:val="12"/>
                <w:szCs w:val="12"/>
                <w:u w:val="dotted"/>
              </w:rPr>
              <w:footnoteReference w:id="113"/>
            </w:r>
            <w:r>
              <w:rPr>
                <w:rFonts w:ascii="Times New Roman" w:hAnsi="Times New Roman" w:cs="Times New Roman"/>
                <w:color w:val="0070C0"/>
                <w:sz w:val="12"/>
                <w:szCs w:val="12"/>
                <w:u w:val="dotted"/>
              </w:rPr>
              <w:t xml:space="preserve"> 33А 2 БелФ </w:t>
            </w:r>
            <w:r w:rsidRPr="00E83791">
              <w:rPr>
                <w:rFonts w:ascii="Times New Roman" w:hAnsi="Times New Roman" w:cs="Times New Roman"/>
                <w:color w:val="0070C0"/>
                <w:sz w:val="8"/>
                <w:szCs w:val="12"/>
                <w:u w:val="dotted"/>
              </w:rPr>
              <w:t>(ЦАМО, ф.33, о.690155, д.2030);</w:t>
            </w:r>
          </w:p>
          <w:p w14:paraId="7F49B3BC" w14:textId="77777777" w:rsidR="008E36E9" w:rsidRPr="00F92BE4"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xml:space="preserve">- </w:t>
            </w:r>
            <w:r w:rsidRPr="00F92BE4">
              <w:rPr>
                <w:rFonts w:ascii="Times New Roman" w:hAnsi="Times New Roman" w:cs="Times New Roman"/>
                <w:color w:val="FF0000"/>
                <w:sz w:val="12"/>
                <w:szCs w:val="12"/>
              </w:rPr>
              <w:t>1945</w:t>
            </w:r>
            <w:r>
              <w:rPr>
                <w:rFonts w:ascii="Times New Roman" w:hAnsi="Times New Roman" w:cs="Times New Roman"/>
                <w:color w:val="FF0000"/>
                <w:sz w:val="12"/>
                <w:szCs w:val="12"/>
              </w:rPr>
              <w:t xml:space="preserve"> г. -</w:t>
            </w:r>
            <w:r w:rsidRPr="00F92BE4">
              <w:rPr>
                <w:rFonts w:ascii="Times New Roman" w:hAnsi="Times New Roman" w:cs="Times New Roman"/>
                <w:color w:val="FF0000"/>
                <w:sz w:val="12"/>
                <w:szCs w:val="12"/>
              </w:rPr>
              <w:t xml:space="preserve"> 1 Белорусский фронт: Зееловские высоты (Берлинская операция), тяжелое ранение, госпиталь в Харькове до 1946</w:t>
            </w:r>
            <w:r>
              <w:rPr>
                <w:rFonts w:ascii="Times New Roman" w:hAnsi="Times New Roman" w:cs="Times New Roman"/>
                <w:color w:val="FF0000"/>
                <w:sz w:val="12"/>
                <w:szCs w:val="12"/>
              </w:rPr>
              <w:t xml:space="preserve"> г.;</w:t>
            </w:r>
          </w:p>
          <w:p w14:paraId="4981209E" w14:textId="77777777" w:rsidR="008E36E9" w:rsidRPr="00E83791"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до госпиталя служил </w:t>
            </w:r>
            <w:r>
              <w:rPr>
                <w:rFonts w:ascii="Times New Roman" w:hAnsi="Times New Roman" w:cs="Times New Roman"/>
                <w:color w:val="0070C0"/>
                <w:sz w:val="12"/>
                <w:szCs w:val="12"/>
                <w:u w:val="dash"/>
              </w:rPr>
              <w:t>гв.лейтенантом</w:t>
            </w:r>
            <w:r>
              <w:rPr>
                <w:rFonts w:ascii="Times New Roman" w:hAnsi="Times New Roman" w:cs="Times New Roman"/>
                <w:color w:val="0070C0"/>
                <w:sz w:val="12"/>
                <w:szCs w:val="12"/>
              </w:rPr>
              <w:t xml:space="preserve"> </w:t>
            </w:r>
            <w:r>
              <w:rPr>
                <w:rFonts w:ascii="Times New Roman" w:hAnsi="Times New Roman" w:cs="Times New Roman"/>
                <w:color w:val="0070C0"/>
                <w:sz w:val="12"/>
                <w:szCs w:val="12"/>
                <w:u w:val="dash"/>
              </w:rPr>
              <w:t xml:space="preserve">83 гв.сп / </w:t>
            </w:r>
            <w:r>
              <w:rPr>
                <w:rFonts w:ascii="Times New Roman" w:hAnsi="Times New Roman" w:cs="Times New Roman"/>
                <w:color w:val="0070C0"/>
                <w:sz w:val="12"/>
                <w:szCs w:val="12"/>
              </w:rPr>
              <w:t xml:space="preserve">83 сп 33 сд 1 БелФ; </w:t>
            </w:r>
          </w:p>
          <w:p w14:paraId="79CD27D5" w14:textId="77777777" w:rsidR="008E36E9" w:rsidRPr="00AC2C18"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- 22.12.1945 г. выбыл из ЭГ 3366, ЭГ 3352 как «не годен» </w:t>
            </w:r>
            <w:r w:rsidRPr="00E83791">
              <w:rPr>
                <w:rFonts w:ascii="Times New Roman" w:hAnsi="Times New Roman" w:cs="Times New Roman"/>
                <w:color w:val="0070C0"/>
                <w:sz w:val="8"/>
                <w:szCs w:val="12"/>
                <w:u w:val="dash"/>
              </w:rPr>
              <w:t>(Филиал ЦАМО (Архив военно-медицинских документов), ф.Картотека награждений, о.Свидетельства болезни, ящик ЭГ 3352-200651);</w:t>
            </w:r>
          </w:p>
          <w:p w14:paraId="4E7E1FCC" w14:textId="77777777" w:rsidR="008E36E9" w:rsidRPr="00AC2C18"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 xml:space="preserve">- 28.12.1945 г. -  гв.лейтенант окончание службы 71 зсп 34 зсбр ПриВО </w:t>
            </w:r>
            <w:r w:rsidRPr="00E83791">
              <w:rPr>
                <w:rFonts w:ascii="Times New Roman" w:hAnsi="Times New Roman" w:cs="Times New Roman"/>
                <w:color w:val="0070C0"/>
                <w:sz w:val="8"/>
                <w:szCs w:val="12"/>
              </w:rPr>
              <w:t>(ЦАМО, шкаф 128, ящик 24);</w:t>
            </w:r>
          </w:p>
          <w:p w14:paraId="5796B40B" w14:textId="77777777" w:rsidR="008E36E9" w:rsidRDefault="008E36E9" w:rsidP="008E36E9">
            <w:pPr>
              <w:spacing w:line="240" w:lineRule="atLeast"/>
              <w:rPr>
                <w:rFonts w:ascii="Times New Roman" w:hAnsi="Times New Roman" w:cs="Times New Roman"/>
                <w:color w:val="FF0000"/>
                <w:sz w:val="12"/>
                <w:szCs w:val="12"/>
              </w:rPr>
            </w:pPr>
            <w:r w:rsidRPr="00F92BE4">
              <w:rPr>
                <w:rFonts w:ascii="Times New Roman" w:hAnsi="Times New Roman" w:cs="Times New Roman"/>
                <w:color w:val="FF0000"/>
                <w:sz w:val="12"/>
                <w:szCs w:val="12"/>
              </w:rPr>
              <w:t xml:space="preserve">2 легких ранения, 2 тяжелых ранения: </w:t>
            </w:r>
          </w:p>
          <w:p w14:paraId="4B85E928"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xml:space="preserve">- в </w:t>
            </w:r>
            <w:r w:rsidRPr="00F92BE4">
              <w:rPr>
                <w:rFonts w:ascii="Times New Roman" w:hAnsi="Times New Roman" w:cs="Times New Roman"/>
                <w:color w:val="FF0000"/>
                <w:sz w:val="12"/>
                <w:szCs w:val="12"/>
              </w:rPr>
              <w:t>1944</w:t>
            </w:r>
            <w:r>
              <w:rPr>
                <w:rFonts w:ascii="Times New Roman" w:hAnsi="Times New Roman" w:cs="Times New Roman"/>
                <w:color w:val="FF0000"/>
                <w:sz w:val="12"/>
                <w:szCs w:val="12"/>
              </w:rPr>
              <w:t xml:space="preserve"> г.</w:t>
            </w:r>
            <w:r w:rsidRPr="00F92BE4">
              <w:rPr>
                <w:rFonts w:ascii="Times New Roman" w:hAnsi="Times New Roman" w:cs="Times New Roman"/>
                <w:color w:val="FF0000"/>
                <w:sz w:val="12"/>
                <w:szCs w:val="12"/>
              </w:rPr>
              <w:t xml:space="preserve"> сквозное в бедро, </w:t>
            </w:r>
          </w:p>
          <w:p w14:paraId="6B4E713B" w14:textId="77777777" w:rsidR="008E36E9" w:rsidRPr="00F92BE4"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xml:space="preserve">- в </w:t>
            </w:r>
            <w:r w:rsidRPr="00F92BE4">
              <w:rPr>
                <w:rFonts w:ascii="Times New Roman" w:hAnsi="Times New Roman" w:cs="Times New Roman"/>
                <w:color w:val="FF0000"/>
                <w:sz w:val="12"/>
                <w:szCs w:val="12"/>
              </w:rPr>
              <w:t>1945</w:t>
            </w:r>
            <w:r>
              <w:rPr>
                <w:rFonts w:ascii="Times New Roman" w:hAnsi="Times New Roman" w:cs="Times New Roman"/>
                <w:color w:val="FF0000"/>
                <w:sz w:val="12"/>
                <w:szCs w:val="12"/>
              </w:rPr>
              <w:t xml:space="preserve"> г.</w:t>
            </w:r>
            <w:r w:rsidRPr="00F92BE4">
              <w:rPr>
                <w:rFonts w:ascii="Times New Roman" w:hAnsi="Times New Roman" w:cs="Times New Roman"/>
                <w:color w:val="FF0000"/>
                <w:sz w:val="12"/>
                <w:szCs w:val="12"/>
              </w:rPr>
              <w:t xml:space="preserve"> осколочное у позвоночника.</w:t>
            </w:r>
          </w:p>
          <w:p w14:paraId="3B5ACC23"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xml:space="preserve">Инвалид 2 группы </w:t>
            </w:r>
            <w:r w:rsidRPr="00E83791">
              <w:rPr>
                <w:rFonts w:ascii="Times New Roman" w:hAnsi="Times New Roman" w:cs="Times New Roman"/>
                <w:color w:val="FF0000"/>
                <w:sz w:val="8"/>
                <w:szCs w:val="12"/>
              </w:rPr>
              <w:t>(Источник фодны Лесосибирского музея).</w:t>
            </w:r>
          </w:p>
          <w:p w14:paraId="25561D2E" w14:textId="77777777" w:rsidR="008E36E9" w:rsidRPr="00C900B0"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с</w:t>
            </w:r>
            <w:r w:rsidRPr="00C900B0">
              <w:rPr>
                <w:rFonts w:ascii="Times New Roman" w:hAnsi="Times New Roman" w:cs="Times New Roman"/>
                <w:color w:val="FF0000"/>
                <w:sz w:val="12"/>
                <w:szCs w:val="12"/>
              </w:rPr>
              <w:t>лужил до 1946</w:t>
            </w:r>
            <w:r>
              <w:rPr>
                <w:rFonts w:ascii="Times New Roman" w:hAnsi="Times New Roman" w:cs="Times New Roman"/>
                <w:color w:val="FF0000"/>
                <w:sz w:val="12"/>
                <w:szCs w:val="12"/>
              </w:rPr>
              <w:t xml:space="preserve"> г.</w:t>
            </w:r>
            <w:r w:rsidRPr="00C900B0">
              <w:rPr>
                <w:rFonts w:ascii="Times New Roman" w:hAnsi="Times New Roman" w:cs="Times New Roman"/>
                <w:color w:val="FF0000"/>
                <w:sz w:val="12"/>
                <w:szCs w:val="12"/>
              </w:rPr>
              <w:t xml:space="preserve">, </w:t>
            </w:r>
            <w:r>
              <w:rPr>
                <w:rFonts w:ascii="Times New Roman" w:hAnsi="Times New Roman" w:cs="Times New Roman"/>
                <w:color w:val="FF0000"/>
                <w:sz w:val="12"/>
                <w:szCs w:val="12"/>
              </w:rPr>
              <w:t xml:space="preserve">окончил службу в звании гвардии лейтенант </w:t>
            </w:r>
            <w:r w:rsidRPr="004167F2">
              <w:rPr>
                <w:rFonts w:ascii="Times New Roman" w:hAnsi="Times New Roman" w:cs="Times New Roman"/>
                <w:color w:val="FF0000"/>
                <w:sz w:val="8"/>
                <w:szCs w:val="12"/>
              </w:rPr>
              <w:t xml:space="preserve"> (Источник – газета «Заря Енисея» от 28.02.1981 г.).</w:t>
            </w:r>
          </w:p>
          <w:p w14:paraId="73AA259B" w14:textId="77777777" w:rsidR="008E36E9" w:rsidRPr="00B60D3C" w:rsidRDefault="008E36E9" w:rsidP="008E36E9">
            <w:pPr>
              <w:spacing w:line="240" w:lineRule="atLeast"/>
              <w:rPr>
                <w:rFonts w:ascii="Times New Roman" w:hAnsi="Times New Roman" w:cs="Times New Roman"/>
                <w:color w:val="0070C0"/>
                <w:sz w:val="12"/>
                <w:szCs w:val="12"/>
              </w:rPr>
            </w:pPr>
          </w:p>
        </w:tc>
        <w:tc>
          <w:tcPr>
            <w:tcW w:w="1701" w:type="dxa"/>
          </w:tcPr>
          <w:p w14:paraId="6171987A"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Дом.адрес: с.Маклаково.</w:t>
            </w:r>
          </w:p>
          <w:p w14:paraId="5DF3732F" w14:textId="77777777" w:rsidR="008E36E9" w:rsidRDefault="008E36E9" w:rsidP="008E36E9">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otDotDash"/>
              </w:rPr>
              <w:t>Отец Семен Павлович, дом.адрес: с.Маклаково.</w:t>
            </w:r>
          </w:p>
          <w:p w14:paraId="5F96BD5F"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«В семье нашей было 9 детей, из них 7 сыновей. Все семь сражались с фашисткими захватчиками. Посчастливилось, или, как в песне поется, повезло, остаться в живых только мне и Ивану – младшему. Похоронки получили на Георгия, Ивана-старшего, Василия, Романа и Ефима.</w:t>
            </w:r>
          </w:p>
          <w:p w14:paraId="34EBC38C"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xml:space="preserve">А день 22 июня врезался в паметь навечно. Я тогда работал в колхозе «Восстанец» и был на </w:t>
            </w:r>
            <w:r w:rsidRPr="00C900B0">
              <w:rPr>
                <w:rFonts w:ascii="Times New Roman" w:hAnsi="Times New Roman" w:cs="Times New Roman"/>
                <w:color w:val="FF0000"/>
                <w:sz w:val="12"/>
                <w:szCs w:val="12"/>
              </w:rPr>
              <w:t>заимке в Колесниково. П</w:t>
            </w:r>
            <w:r>
              <w:rPr>
                <w:rFonts w:ascii="Times New Roman" w:hAnsi="Times New Roman" w:cs="Times New Roman"/>
                <w:color w:val="FF0000"/>
                <w:sz w:val="12"/>
                <w:szCs w:val="12"/>
              </w:rPr>
              <w:t xml:space="preserve">риехал уполномоченный из города Собрали нас всех. Объявили о беде. Суровыми стали лица моих односельчан. </w:t>
            </w:r>
          </w:p>
          <w:p w14:paraId="53B9AA20"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xml:space="preserve">К концу июня опустело село. Непривычно было. Вместо ушедших на фронт братьев и отцов пришли дети, женщины, старики … Но план все же выполняли. </w:t>
            </w:r>
            <w:r>
              <w:rPr>
                <w:rFonts w:ascii="Times New Roman" w:hAnsi="Times New Roman" w:cs="Times New Roman"/>
                <w:color w:val="FF0000"/>
                <w:sz w:val="12"/>
                <w:szCs w:val="12"/>
              </w:rPr>
              <w:lastRenderedPageBreak/>
              <w:t xml:space="preserve">Девченки, наши сверстницы, многие закончили Подтесовское ремесленное училище и стали работать на речных судах, хотя раньше и не думали об этом. </w:t>
            </w:r>
          </w:p>
          <w:p w14:paraId="14C0666B" w14:textId="77777777" w:rsidR="008E36E9" w:rsidRPr="00C900B0"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xml:space="preserve">Да и мальчишки, понимая, что их в армию все равно не возьмут, прибавляли себе год-другой и шли в ремесленное училище» </w:t>
            </w:r>
            <w:r w:rsidRPr="004167F2">
              <w:rPr>
                <w:rFonts w:ascii="Times New Roman" w:hAnsi="Times New Roman" w:cs="Times New Roman"/>
                <w:color w:val="FF0000"/>
                <w:sz w:val="8"/>
                <w:szCs w:val="12"/>
              </w:rPr>
              <w:t>(Из восспоминаний Мальцева Павла Семеновича, газета «Заря Енисея» от 21.06.1986, с.3).</w:t>
            </w:r>
          </w:p>
          <w:p w14:paraId="3425D3B7" w14:textId="77777777" w:rsidR="008E36E9" w:rsidRPr="004167F2" w:rsidRDefault="008E36E9" w:rsidP="008E36E9">
            <w:pPr>
              <w:spacing w:line="240" w:lineRule="atLeast"/>
              <w:rPr>
                <w:rFonts w:ascii="Times New Roman" w:hAnsi="Times New Roman" w:cs="Times New Roman"/>
                <w:color w:val="FF0000"/>
                <w:sz w:val="12"/>
                <w:szCs w:val="12"/>
              </w:rPr>
            </w:pPr>
            <w:r w:rsidRPr="00C900B0">
              <w:rPr>
                <w:rFonts w:ascii="Times New Roman" w:hAnsi="Times New Roman" w:cs="Times New Roman"/>
                <w:color w:val="FF0000"/>
                <w:sz w:val="12"/>
                <w:szCs w:val="12"/>
              </w:rPr>
              <w:t>После войны учитель в</w:t>
            </w:r>
            <w:r>
              <w:rPr>
                <w:rFonts w:ascii="Times New Roman" w:hAnsi="Times New Roman" w:cs="Times New Roman"/>
                <w:color w:val="FF0000"/>
                <w:sz w:val="12"/>
                <w:szCs w:val="12"/>
              </w:rPr>
              <w:t xml:space="preserve"> школе Маклаково </w:t>
            </w:r>
            <w:r w:rsidRPr="004167F2">
              <w:rPr>
                <w:rFonts w:ascii="Times New Roman" w:hAnsi="Times New Roman" w:cs="Times New Roman"/>
                <w:color w:val="FF0000"/>
                <w:sz w:val="8"/>
                <w:szCs w:val="12"/>
              </w:rPr>
              <w:t>(Источники – фонд Лесосибирского музея).</w:t>
            </w:r>
          </w:p>
        </w:tc>
      </w:tr>
      <w:tr w:rsidR="008E36E9" w14:paraId="1A693FDF" w14:textId="77777777" w:rsidTr="002F090C">
        <w:tc>
          <w:tcPr>
            <w:tcW w:w="675" w:type="dxa"/>
          </w:tcPr>
          <w:p w14:paraId="3BACD616"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09DE0AE"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Мальцев Прокопий Тимофеевич </w:t>
            </w:r>
            <w:r w:rsidRPr="004167F2">
              <w:rPr>
                <w:rFonts w:ascii="Times New Roman" w:hAnsi="Times New Roman" w:cs="Times New Roman"/>
                <w:color w:val="000000" w:themeColor="text1"/>
                <w:sz w:val="8"/>
                <w:szCs w:val="12"/>
              </w:rPr>
              <w:t>(ЕнРВК, Книга учета призванных №4, с.97)</w:t>
            </w:r>
          </w:p>
        </w:tc>
        <w:tc>
          <w:tcPr>
            <w:tcW w:w="567" w:type="dxa"/>
          </w:tcPr>
          <w:p w14:paraId="73C1797B"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1134" w:type="dxa"/>
          </w:tcPr>
          <w:p w14:paraId="605E50B4"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1D4AEE52"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03.01.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tc>
        <w:tc>
          <w:tcPr>
            <w:tcW w:w="709" w:type="dxa"/>
          </w:tcPr>
          <w:p w14:paraId="5EA58CF7"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101DBD05"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5FE921C3"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0DC1117B"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42C854C7" w14:textId="77777777" w:rsidR="008E36E9" w:rsidRPr="00CB28F5"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r w:rsidRPr="00C900B0">
              <w:rPr>
                <w:rFonts w:ascii="Times New Roman" w:hAnsi="Times New Roman" w:cs="Times New Roman"/>
                <w:color w:val="000000" w:themeColor="text1"/>
                <w:sz w:val="12"/>
                <w:szCs w:val="12"/>
              </w:rPr>
              <w:t xml:space="preserve"> </w:t>
            </w:r>
          </w:p>
        </w:tc>
      </w:tr>
      <w:tr w:rsidR="008E36E9" w14:paraId="75D97AF1" w14:textId="77777777" w:rsidTr="002F090C">
        <w:tc>
          <w:tcPr>
            <w:tcW w:w="675" w:type="dxa"/>
          </w:tcPr>
          <w:p w14:paraId="52C3FEDD" w14:textId="77777777" w:rsidR="008E36E9" w:rsidRPr="00C900B0" w:rsidRDefault="008E36E9" w:rsidP="008E36E9">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44154E9C"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Мальцев Савелий Карпович </w:t>
            </w:r>
          </w:p>
          <w:p w14:paraId="007586D9"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567" w:type="dxa"/>
          </w:tcPr>
          <w:p w14:paraId="37C2F3F2"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1905 </w:t>
            </w:r>
            <w:r>
              <w:rPr>
                <w:rFonts w:ascii="Times New Roman" w:hAnsi="Times New Roman" w:cs="Times New Roman"/>
                <w:color w:val="00B050"/>
                <w:sz w:val="12"/>
                <w:szCs w:val="12"/>
              </w:rPr>
              <w:t>г.</w:t>
            </w:r>
          </w:p>
        </w:tc>
        <w:tc>
          <w:tcPr>
            <w:tcW w:w="1134" w:type="dxa"/>
          </w:tcPr>
          <w:p w14:paraId="4D155ED6"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47E40777"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03.01.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г.</w:t>
            </w:r>
            <w:r w:rsidRPr="00C900B0">
              <w:rPr>
                <w:rFonts w:ascii="Times New Roman" w:hAnsi="Times New Roman" w:cs="Times New Roman"/>
                <w:color w:val="00B050"/>
                <w:sz w:val="12"/>
                <w:szCs w:val="12"/>
              </w:rPr>
              <w:t xml:space="preserve"> </w:t>
            </w:r>
          </w:p>
        </w:tc>
        <w:tc>
          <w:tcPr>
            <w:tcW w:w="709" w:type="dxa"/>
          </w:tcPr>
          <w:p w14:paraId="11FF4443" w14:textId="77777777" w:rsidR="008E36E9" w:rsidRPr="00033551" w:rsidRDefault="008E36E9" w:rsidP="008E36E9">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08EA84A0"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27EEB023"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0AE80988"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03.01.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выбыл из ЕнРВК в </w:t>
            </w:r>
            <w:r w:rsidRPr="00C900B0">
              <w:rPr>
                <w:rFonts w:ascii="Times New Roman" w:hAnsi="Times New Roman" w:cs="Times New Roman"/>
                <w:color w:val="00B050"/>
                <w:sz w:val="12"/>
                <w:szCs w:val="12"/>
              </w:rPr>
              <w:t>в\ч 5977 г.Канск</w:t>
            </w:r>
            <w:r>
              <w:rPr>
                <w:rFonts w:ascii="Times New Roman" w:hAnsi="Times New Roman" w:cs="Times New Roman"/>
                <w:color w:val="00B050"/>
                <w:sz w:val="12"/>
                <w:szCs w:val="12"/>
              </w:rPr>
              <w:t xml:space="preserve"> </w:t>
            </w:r>
            <w:r w:rsidRPr="004167F2">
              <w:rPr>
                <w:rFonts w:ascii="Times New Roman" w:hAnsi="Times New Roman" w:cs="Times New Roman"/>
                <w:color w:val="00B050"/>
                <w:sz w:val="8"/>
                <w:szCs w:val="12"/>
              </w:rPr>
              <w:t xml:space="preserve">(ЕнРВК, Книга с именными списками призванных №228, </w:t>
            </w:r>
            <w:r w:rsidRPr="00E861BB">
              <w:rPr>
                <w:rFonts w:ascii="Times New Roman" w:hAnsi="Times New Roman" w:cs="Times New Roman"/>
                <w:color w:val="00B050"/>
                <w:sz w:val="8"/>
                <w:szCs w:val="12"/>
              </w:rPr>
              <w:t>т3, с.6).</w:t>
            </w:r>
          </w:p>
        </w:tc>
        <w:tc>
          <w:tcPr>
            <w:tcW w:w="1701" w:type="dxa"/>
          </w:tcPr>
          <w:p w14:paraId="02C25F95" w14:textId="77777777" w:rsidR="008E36E9" w:rsidRPr="00CB28F5"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7 классов</w:t>
            </w:r>
            <w:r>
              <w:rPr>
                <w:rFonts w:ascii="Times New Roman" w:hAnsi="Times New Roman" w:cs="Times New Roman"/>
                <w:color w:val="00B050"/>
                <w:sz w:val="12"/>
                <w:szCs w:val="12"/>
              </w:rPr>
              <w:t>, дом.адрес: Маклаковский с/с.</w:t>
            </w:r>
          </w:p>
        </w:tc>
      </w:tr>
      <w:tr w:rsidR="008E36E9" w14:paraId="47E8FEDF" w14:textId="77777777" w:rsidTr="002F090C">
        <w:tc>
          <w:tcPr>
            <w:tcW w:w="675" w:type="dxa"/>
          </w:tcPr>
          <w:p w14:paraId="334E6903" w14:textId="77777777" w:rsidR="008E36E9" w:rsidRPr="00C900B0" w:rsidRDefault="008E36E9" w:rsidP="008E36E9">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621F736D"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highlight w:val="yellow"/>
              </w:rPr>
              <w:t xml:space="preserve">М? Николай Захарович </w:t>
            </w:r>
          </w:p>
          <w:p w14:paraId="6B9C068B" w14:textId="77777777" w:rsidR="008E36E9" w:rsidRDefault="008E36E9" w:rsidP="008E36E9">
            <w:pPr>
              <w:spacing w:line="240" w:lineRule="atLeast"/>
              <w:rPr>
                <w:rFonts w:ascii="Times New Roman" w:hAnsi="Times New Roman" w:cs="Times New Roman"/>
                <w:color w:val="000000" w:themeColor="text1"/>
                <w:sz w:val="12"/>
                <w:szCs w:val="12"/>
              </w:rPr>
            </w:pPr>
            <w:r w:rsidRPr="00E861BB">
              <w:rPr>
                <w:rFonts w:ascii="Times New Roman" w:hAnsi="Times New Roman" w:cs="Times New Roman"/>
                <w:color w:val="000000" w:themeColor="text1"/>
                <w:sz w:val="8"/>
                <w:szCs w:val="12"/>
              </w:rPr>
              <w:t>(ЕнРВК, Книга учета призванных №4, с.87 об)</w:t>
            </w:r>
          </w:p>
          <w:p w14:paraId="5BB3FC8E" w14:textId="77777777" w:rsidR="008E36E9" w:rsidRPr="006F506A" w:rsidRDefault="008E36E9" w:rsidP="008E36E9">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вероятно</w:t>
            </w:r>
          </w:p>
          <w:p w14:paraId="22ECA962" w14:textId="77777777" w:rsidR="008E36E9" w:rsidRPr="006F506A" w:rsidRDefault="008E36E9" w:rsidP="008E36E9">
            <w:pPr>
              <w:spacing w:line="240" w:lineRule="atLeast"/>
              <w:rPr>
                <w:rFonts w:ascii="Times New Roman" w:hAnsi="Times New Roman" w:cs="Times New Roman"/>
                <w:color w:val="0070C0"/>
                <w:sz w:val="12"/>
                <w:szCs w:val="12"/>
                <w:highlight w:val="yellow"/>
              </w:rPr>
            </w:pPr>
            <w:r>
              <w:rPr>
                <w:rFonts w:ascii="Times New Roman" w:hAnsi="Times New Roman" w:cs="Times New Roman"/>
                <w:color w:val="0070C0"/>
                <w:sz w:val="12"/>
                <w:szCs w:val="12"/>
              </w:rPr>
              <w:t>Манылов Николай Захарович</w:t>
            </w:r>
          </w:p>
        </w:tc>
        <w:tc>
          <w:tcPr>
            <w:tcW w:w="567" w:type="dxa"/>
          </w:tcPr>
          <w:p w14:paraId="6C2AC740"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1913</w:t>
            </w:r>
            <w:r>
              <w:rPr>
                <w:rFonts w:ascii="Times New Roman" w:hAnsi="Times New Roman" w:cs="Times New Roman"/>
                <w:color w:val="000000" w:themeColor="text1"/>
                <w:sz w:val="12"/>
                <w:szCs w:val="12"/>
              </w:rPr>
              <w:t xml:space="preserve"> г.</w:t>
            </w:r>
          </w:p>
          <w:p w14:paraId="402ADA5C" w14:textId="77777777" w:rsidR="008E36E9" w:rsidRDefault="008E36E9" w:rsidP="008E36E9">
            <w:pPr>
              <w:spacing w:line="240" w:lineRule="atLeast"/>
              <w:rPr>
                <w:rFonts w:ascii="Times New Roman" w:hAnsi="Times New Roman" w:cs="Times New Roman"/>
                <w:color w:val="0070C0"/>
                <w:sz w:val="12"/>
                <w:szCs w:val="12"/>
                <w:u w:val="dotted"/>
              </w:rPr>
            </w:pPr>
          </w:p>
          <w:p w14:paraId="4707DBDB"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1913 г.</w:t>
            </w:r>
          </w:p>
          <w:p w14:paraId="138A31A2"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1913 г.</w:t>
            </w:r>
          </w:p>
          <w:p w14:paraId="379EDBDC" w14:textId="77777777" w:rsidR="008E36E9" w:rsidRPr="006F506A" w:rsidRDefault="008E36E9" w:rsidP="008E36E9">
            <w:pPr>
              <w:spacing w:line="240" w:lineRule="atLeast"/>
              <w:rPr>
                <w:rFonts w:ascii="Times New Roman" w:hAnsi="Times New Roman" w:cs="Times New Roman"/>
                <w:color w:val="0070C0"/>
                <w:sz w:val="12"/>
                <w:szCs w:val="12"/>
                <w:u w:val="dotted"/>
              </w:rPr>
            </w:pPr>
          </w:p>
        </w:tc>
        <w:tc>
          <w:tcPr>
            <w:tcW w:w="1134" w:type="dxa"/>
          </w:tcPr>
          <w:p w14:paraId="64654FC0" w14:textId="77777777" w:rsidR="008E36E9" w:rsidRDefault="008E36E9" w:rsidP="008E36E9">
            <w:pPr>
              <w:spacing w:line="240" w:lineRule="atLeast"/>
              <w:rPr>
                <w:rFonts w:ascii="Times New Roman" w:hAnsi="Times New Roman" w:cs="Times New Roman"/>
                <w:color w:val="0070C0"/>
                <w:sz w:val="12"/>
                <w:szCs w:val="12"/>
              </w:rPr>
            </w:pPr>
          </w:p>
          <w:p w14:paraId="1DB167DF" w14:textId="77777777" w:rsidR="008E36E9" w:rsidRDefault="008E36E9" w:rsidP="008E36E9">
            <w:pPr>
              <w:spacing w:line="240" w:lineRule="atLeast"/>
              <w:rPr>
                <w:rFonts w:ascii="Times New Roman" w:hAnsi="Times New Roman" w:cs="Times New Roman"/>
                <w:color w:val="0070C0"/>
                <w:sz w:val="12"/>
                <w:szCs w:val="12"/>
              </w:rPr>
            </w:pPr>
          </w:p>
          <w:p w14:paraId="39EA97CD" w14:textId="77777777" w:rsidR="008E36E9" w:rsidRDefault="008E36E9" w:rsidP="008E36E9">
            <w:pPr>
              <w:spacing w:line="240" w:lineRule="atLeast"/>
              <w:rPr>
                <w:rFonts w:ascii="Times New Roman" w:hAnsi="Times New Roman" w:cs="Times New Roman"/>
                <w:color w:val="0070C0"/>
                <w:sz w:val="12"/>
                <w:szCs w:val="12"/>
              </w:rPr>
            </w:pPr>
          </w:p>
          <w:p w14:paraId="77CE5961" w14:textId="77777777" w:rsidR="008E36E9" w:rsidRPr="006F506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Казачинский р-н, участок Медвежее.</w:t>
            </w:r>
          </w:p>
        </w:tc>
        <w:tc>
          <w:tcPr>
            <w:tcW w:w="992" w:type="dxa"/>
          </w:tcPr>
          <w:p w14:paraId="4247CA23" w14:textId="77777777" w:rsidR="008E36E9" w:rsidRPr="00C900B0"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Между </w:t>
            </w:r>
            <w:r w:rsidRPr="00C900B0">
              <w:rPr>
                <w:rFonts w:ascii="Times New Roman" w:hAnsi="Times New Roman" w:cs="Times New Roman"/>
                <w:color w:val="000000" w:themeColor="text1"/>
                <w:sz w:val="12"/>
                <w:szCs w:val="12"/>
              </w:rPr>
              <w:t>23-30.06</w:t>
            </w:r>
            <w:r>
              <w:rPr>
                <w:rFonts w:ascii="Times New Roman" w:hAnsi="Times New Roman" w:cs="Times New Roman"/>
                <w:color w:val="000000" w:themeColor="text1"/>
                <w:sz w:val="12"/>
                <w:szCs w:val="12"/>
              </w:rPr>
              <w:t>.</w:t>
            </w:r>
            <w:r w:rsidRPr="00C900B0">
              <w:rPr>
                <w:rFonts w:ascii="Times New Roman" w:hAnsi="Times New Roman" w:cs="Times New Roman"/>
                <w:color w:val="000000" w:themeColor="text1"/>
                <w:sz w:val="12"/>
                <w:szCs w:val="12"/>
              </w:rPr>
              <w:t xml:space="preserve">1941 </w:t>
            </w:r>
            <w:r>
              <w:rPr>
                <w:rFonts w:ascii="Times New Roman" w:hAnsi="Times New Roman" w:cs="Times New Roman"/>
                <w:color w:val="000000" w:themeColor="text1"/>
                <w:sz w:val="12"/>
                <w:szCs w:val="12"/>
              </w:rPr>
              <w:t>г.</w:t>
            </w:r>
          </w:p>
          <w:p w14:paraId="572269C5" w14:textId="77777777" w:rsidR="008E36E9" w:rsidRDefault="008E36E9" w:rsidP="008E36E9">
            <w:pPr>
              <w:spacing w:line="240" w:lineRule="atLeast"/>
              <w:rPr>
                <w:rFonts w:ascii="Times New Roman" w:hAnsi="Times New Roman" w:cs="Times New Roman"/>
                <w:color w:val="0070C0"/>
                <w:sz w:val="12"/>
                <w:szCs w:val="12"/>
                <w:u w:val="dotted"/>
              </w:rPr>
            </w:pPr>
            <w:r w:rsidRPr="00460D2F">
              <w:rPr>
                <w:rFonts w:ascii="Times New Roman" w:hAnsi="Times New Roman" w:cs="Times New Roman"/>
                <w:color w:val="0070C0"/>
                <w:sz w:val="12"/>
                <w:szCs w:val="12"/>
                <w:u w:val="dotted"/>
              </w:rPr>
              <w:t>06.1941</w:t>
            </w:r>
            <w:r>
              <w:rPr>
                <w:rFonts w:ascii="Times New Roman" w:hAnsi="Times New Roman" w:cs="Times New Roman"/>
                <w:color w:val="0070C0"/>
                <w:sz w:val="12"/>
                <w:szCs w:val="12"/>
                <w:u w:val="dotted"/>
              </w:rPr>
              <w:t xml:space="preserve"> г.</w:t>
            </w:r>
          </w:p>
          <w:p w14:paraId="5E40883A" w14:textId="77777777" w:rsidR="008E36E9" w:rsidRPr="00460D2F" w:rsidRDefault="008E36E9" w:rsidP="008E36E9">
            <w:pPr>
              <w:spacing w:line="240" w:lineRule="atLeast"/>
              <w:rPr>
                <w:rFonts w:ascii="Times New Roman" w:hAnsi="Times New Roman" w:cs="Times New Roman"/>
                <w:color w:val="0070C0"/>
                <w:sz w:val="12"/>
                <w:szCs w:val="12"/>
              </w:rPr>
            </w:pPr>
            <w:r w:rsidRPr="00460D2F">
              <w:rPr>
                <w:rFonts w:ascii="Times New Roman" w:hAnsi="Times New Roman" w:cs="Times New Roman"/>
                <w:color w:val="0070C0"/>
                <w:sz w:val="12"/>
                <w:szCs w:val="12"/>
              </w:rPr>
              <w:t>1941</w:t>
            </w:r>
            <w:r>
              <w:rPr>
                <w:rFonts w:ascii="Times New Roman" w:hAnsi="Times New Roman" w:cs="Times New Roman"/>
                <w:color w:val="0070C0"/>
                <w:sz w:val="12"/>
                <w:szCs w:val="12"/>
              </w:rPr>
              <w:t xml:space="preserve"> г.</w:t>
            </w:r>
          </w:p>
          <w:p w14:paraId="6CB6F4DB" w14:textId="77777777" w:rsidR="008E36E9" w:rsidRPr="00460D2F" w:rsidRDefault="008E36E9" w:rsidP="008E36E9">
            <w:pPr>
              <w:spacing w:line="240" w:lineRule="atLeast"/>
              <w:rPr>
                <w:rFonts w:ascii="Times New Roman" w:hAnsi="Times New Roman" w:cs="Times New Roman"/>
                <w:color w:val="0070C0"/>
                <w:sz w:val="12"/>
                <w:szCs w:val="12"/>
                <w:u w:val="dotted"/>
              </w:rPr>
            </w:pPr>
          </w:p>
        </w:tc>
        <w:tc>
          <w:tcPr>
            <w:tcW w:w="709" w:type="dxa"/>
          </w:tcPr>
          <w:p w14:paraId="41DC62F4"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ECD0BF9" w14:textId="77777777" w:rsidR="008E36E9" w:rsidRDefault="008E36E9" w:rsidP="008E36E9">
            <w:pPr>
              <w:spacing w:line="240" w:lineRule="atLeast"/>
              <w:rPr>
                <w:rFonts w:ascii="Times New Roman" w:hAnsi="Times New Roman" w:cs="Times New Roman"/>
                <w:color w:val="0070C0"/>
                <w:sz w:val="12"/>
                <w:szCs w:val="12"/>
                <w:u w:val="dotted"/>
              </w:rPr>
            </w:pPr>
          </w:p>
          <w:p w14:paraId="5B51276C" w14:textId="77777777" w:rsidR="008E36E9" w:rsidRPr="006F506A" w:rsidRDefault="008E36E9" w:rsidP="008E36E9">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ЕнРВК</w:t>
            </w:r>
          </w:p>
        </w:tc>
        <w:tc>
          <w:tcPr>
            <w:tcW w:w="2977" w:type="dxa"/>
          </w:tcPr>
          <w:p w14:paraId="53623D83" w14:textId="77777777" w:rsidR="008E36E9" w:rsidRPr="00E861BB" w:rsidRDefault="008E36E9" w:rsidP="008E36E9">
            <w:pPr>
              <w:spacing w:line="240" w:lineRule="atLeast"/>
              <w:rPr>
                <w:rFonts w:ascii="Times New Roman" w:hAnsi="Times New Roman" w:cs="Times New Roman"/>
                <w:b/>
                <w:color w:val="0070C0"/>
                <w:sz w:val="12"/>
                <w:szCs w:val="12"/>
                <w:u w:val="dotted"/>
              </w:rPr>
            </w:pPr>
            <w:r w:rsidRPr="00E861BB">
              <w:rPr>
                <w:rFonts w:ascii="Times New Roman" w:hAnsi="Times New Roman" w:cs="Times New Roman"/>
                <w:b/>
                <w:color w:val="0070C0"/>
                <w:sz w:val="12"/>
                <w:szCs w:val="12"/>
                <w:u w:val="dotted"/>
              </w:rPr>
              <w:t>Медаль «За Отвагу».</w:t>
            </w:r>
          </w:p>
          <w:p w14:paraId="7ADEBE47"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Приказ №17/н от 12.12.1943 г., </w:t>
            </w:r>
          </w:p>
          <w:p w14:paraId="4E369504"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издан 717 зенап</w:t>
            </w:r>
            <w:r>
              <w:rPr>
                <w:rStyle w:val="a6"/>
                <w:rFonts w:ascii="Times New Roman" w:hAnsi="Times New Roman" w:cs="Times New Roman"/>
                <w:color w:val="0070C0"/>
                <w:sz w:val="12"/>
                <w:szCs w:val="12"/>
                <w:u w:val="dotted"/>
              </w:rPr>
              <w:footnoteReference w:id="114"/>
            </w:r>
            <w:r>
              <w:rPr>
                <w:rFonts w:ascii="Times New Roman" w:hAnsi="Times New Roman" w:cs="Times New Roman"/>
                <w:color w:val="0070C0"/>
                <w:sz w:val="12"/>
                <w:szCs w:val="12"/>
                <w:u w:val="dotted"/>
              </w:rPr>
              <w:t xml:space="preserve"> 46 зенд РГК.</w:t>
            </w:r>
          </w:p>
          <w:p w14:paraId="1EFF9199"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За что награжден: 09.12.1943 г. рискуя жизнью вывел свою машину (автотягач «Стюдебекер») из под сильного артиллерийского огня противника, чем спас ее и доставил на огневую позицию боеприпасы.</w:t>
            </w:r>
          </w:p>
          <w:p w14:paraId="4D815793" w14:textId="77777777" w:rsidR="008E36E9" w:rsidRDefault="008E36E9" w:rsidP="008E36E9">
            <w:pPr>
              <w:spacing w:line="240" w:lineRule="atLeast"/>
              <w:rPr>
                <w:rFonts w:ascii="Times New Roman" w:hAnsi="Times New Roman" w:cs="Times New Roman"/>
                <w:color w:val="0070C0"/>
                <w:sz w:val="12"/>
                <w:szCs w:val="12"/>
                <w:u w:val="dash"/>
              </w:rPr>
            </w:pPr>
            <w:r w:rsidRPr="00E861BB">
              <w:rPr>
                <w:rFonts w:ascii="Times New Roman" w:hAnsi="Times New Roman" w:cs="Times New Roman"/>
                <w:b/>
                <w:color w:val="0070C0"/>
                <w:sz w:val="12"/>
                <w:szCs w:val="12"/>
                <w:u w:val="dash"/>
              </w:rPr>
              <w:t>Медаль «За победу над Германией»</w:t>
            </w:r>
            <w:r>
              <w:rPr>
                <w:rFonts w:ascii="Times New Roman" w:hAnsi="Times New Roman" w:cs="Times New Roman"/>
                <w:color w:val="0070C0"/>
                <w:sz w:val="12"/>
                <w:szCs w:val="12"/>
                <w:u w:val="dash"/>
              </w:rPr>
              <w:t xml:space="preserve">, </w:t>
            </w:r>
          </w:p>
          <w:p w14:paraId="760976B2" w14:textId="77777777" w:rsidR="008E36E9" w:rsidRPr="00460D2F"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издан 717 зенап 46 зенд.</w:t>
            </w:r>
          </w:p>
        </w:tc>
        <w:tc>
          <w:tcPr>
            <w:tcW w:w="1275" w:type="dxa"/>
          </w:tcPr>
          <w:p w14:paraId="641B71C3" w14:textId="77777777" w:rsidR="008E36E9" w:rsidRPr="00C900B0" w:rsidRDefault="008E36E9" w:rsidP="008E36E9">
            <w:pPr>
              <w:spacing w:line="240" w:lineRule="atLeast"/>
              <w:rPr>
                <w:rFonts w:ascii="Times New Roman" w:hAnsi="Times New Roman" w:cs="Times New Roman"/>
                <w:color w:val="000000" w:themeColor="text1"/>
                <w:sz w:val="12"/>
                <w:szCs w:val="12"/>
                <w:highlight w:val="yellow"/>
              </w:rPr>
            </w:pPr>
          </w:p>
        </w:tc>
        <w:tc>
          <w:tcPr>
            <w:tcW w:w="2977" w:type="dxa"/>
          </w:tcPr>
          <w:p w14:paraId="0BE843A6" w14:textId="77777777" w:rsidR="008E36E9" w:rsidRPr="00AC2C18"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ted"/>
              </w:rPr>
              <w:t>- н</w:t>
            </w:r>
            <w:r w:rsidRPr="00F734CB">
              <w:rPr>
                <w:rFonts w:ascii="Times New Roman" w:hAnsi="Times New Roman" w:cs="Times New Roman"/>
                <w:color w:val="0070C0"/>
                <w:sz w:val="12"/>
                <w:szCs w:val="12"/>
                <w:u w:val="dotted"/>
              </w:rPr>
              <w:t xml:space="preserve">а 12.1943 </w:t>
            </w:r>
            <w:r>
              <w:rPr>
                <w:rFonts w:ascii="Times New Roman" w:hAnsi="Times New Roman" w:cs="Times New Roman"/>
                <w:color w:val="0070C0"/>
                <w:sz w:val="12"/>
                <w:szCs w:val="12"/>
                <w:u w:val="dotted"/>
              </w:rPr>
              <w:t>г. –</w:t>
            </w:r>
            <w:r w:rsidRPr="00F734CB">
              <w:rPr>
                <w:rFonts w:ascii="Times New Roman" w:hAnsi="Times New Roman" w:cs="Times New Roman"/>
                <w:color w:val="0070C0"/>
                <w:sz w:val="12"/>
                <w:szCs w:val="12"/>
                <w:u w:val="dotted"/>
              </w:rPr>
              <w:t xml:space="preserve"> </w:t>
            </w:r>
            <w:r>
              <w:rPr>
                <w:rFonts w:ascii="Times New Roman" w:hAnsi="Times New Roman" w:cs="Times New Roman"/>
                <w:color w:val="0070C0"/>
                <w:sz w:val="12"/>
                <w:szCs w:val="12"/>
                <w:u w:val="dotted"/>
              </w:rPr>
              <w:t xml:space="preserve">старшина, шофер автотягача «Стюдебекер» 717 зенап 46 зенд РГК </w:t>
            </w:r>
            <w:r w:rsidRPr="00E861BB">
              <w:rPr>
                <w:rFonts w:ascii="Times New Roman" w:hAnsi="Times New Roman" w:cs="Times New Roman"/>
                <w:color w:val="0070C0"/>
                <w:sz w:val="8"/>
                <w:szCs w:val="12"/>
                <w:u w:val="dotted"/>
              </w:rPr>
              <w:t>(ЦАМО, ф.33, о.686044, д.1521)</w:t>
            </w:r>
            <w:r>
              <w:rPr>
                <w:rFonts w:ascii="Times New Roman" w:hAnsi="Times New Roman" w:cs="Times New Roman"/>
                <w:color w:val="0070C0"/>
                <w:sz w:val="12"/>
                <w:szCs w:val="12"/>
              </w:rPr>
              <w:t xml:space="preserve">, старшина </w:t>
            </w:r>
            <w:r w:rsidRPr="00E861BB">
              <w:rPr>
                <w:rFonts w:ascii="Times New Roman" w:hAnsi="Times New Roman" w:cs="Times New Roman"/>
                <w:color w:val="0070C0"/>
                <w:sz w:val="8"/>
                <w:szCs w:val="12"/>
              </w:rPr>
              <w:t>(ЦАМО, ф.Картотека награждений, шкаф 55, ящик 18);</w:t>
            </w:r>
          </w:p>
          <w:p w14:paraId="6877E9CE" w14:textId="77777777" w:rsidR="008E36E9" w:rsidRPr="00460D2F"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на 09.05.1945 г. – 717 зенап 46 зенд </w:t>
            </w:r>
            <w:r w:rsidRPr="00E861BB">
              <w:rPr>
                <w:rFonts w:ascii="Times New Roman" w:hAnsi="Times New Roman" w:cs="Times New Roman"/>
                <w:color w:val="0070C0"/>
                <w:sz w:val="8"/>
                <w:szCs w:val="12"/>
                <w:u w:val="dash"/>
              </w:rPr>
              <w:t>(ЦАМО, ф122, о.485181, д.22).</w:t>
            </w:r>
          </w:p>
        </w:tc>
        <w:tc>
          <w:tcPr>
            <w:tcW w:w="1701" w:type="dxa"/>
          </w:tcPr>
          <w:p w14:paraId="5B516E02"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t xml:space="preserve">4 класса, кандидат в ВКП(б), рабочий, </w:t>
            </w:r>
            <w:r>
              <w:rPr>
                <w:rFonts w:ascii="Times New Roman" w:hAnsi="Times New Roman" w:cs="Times New Roman"/>
                <w:color w:val="000000" w:themeColor="text1"/>
                <w:sz w:val="12"/>
                <w:szCs w:val="12"/>
              </w:rPr>
              <w:t>дом.адрес: с.Маклаково.</w:t>
            </w:r>
          </w:p>
          <w:p w14:paraId="5DF62B53" w14:textId="77777777" w:rsidR="008E36E9" w:rsidRPr="00460D2F" w:rsidRDefault="008E36E9" w:rsidP="008E36E9">
            <w:pPr>
              <w:spacing w:line="240" w:lineRule="atLeast"/>
              <w:rPr>
                <w:rFonts w:ascii="Times New Roman" w:hAnsi="Times New Roman" w:cs="Times New Roman"/>
                <w:color w:val="0070C0"/>
                <w:sz w:val="12"/>
                <w:szCs w:val="12"/>
                <w:u w:val="dotted"/>
              </w:rPr>
            </w:pPr>
          </w:p>
        </w:tc>
      </w:tr>
      <w:tr w:rsidR="008E36E9" w14:paraId="655EA2FD" w14:textId="77777777" w:rsidTr="002F090C">
        <w:tc>
          <w:tcPr>
            <w:tcW w:w="675" w:type="dxa"/>
          </w:tcPr>
          <w:p w14:paraId="5086842E"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389CA60"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Мартынов Александр Иванович </w:t>
            </w:r>
            <w:r w:rsidRPr="00E861BB">
              <w:rPr>
                <w:rFonts w:ascii="Times New Roman" w:hAnsi="Times New Roman" w:cs="Times New Roman"/>
                <w:color w:val="000000" w:themeColor="text1"/>
                <w:sz w:val="8"/>
                <w:szCs w:val="12"/>
              </w:rPr>
              <w:t>(ЕнРВК, Книга учета призванных №2, с.37 об)</w:t>
            </w:r>
          </w:p>
        </w:tc>
        <w:tc>
          <w:tcPr>
            <w:tcW w:w="567" w:type="dxa"/>
          </w:tcPr>
          <w:p w14:paraId="6825B3C4"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1915</w:t>
            </w:r>
            <w:r>
              <w:rPr>
                <w:rFonts w:ascii="Times New Roman" w:hAnsi="Times New Roman" w:cs="Times New Roman"/>
                <w:color w:val="000000" w:themeColor="text1"/>
                <w:sz w:val="12"/>
                <w:szCs w:val="12"/>
              </w:rPr>
              <w:t xml:space="preserve"> г.</w:t>
            </w:r>
          </w:p>
        </w:tc>
        <w:tc>
          <w:tcPr>
            <w:tcW w:w="1134" w:type="dxa"/>
          </w:tcPr>
          <w:p w14:paraId="096E5FD1"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6A5E80D5"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1940</w:t>
            </w:r>
            <w:r>
              <w:rPr>
                <w:rFonts w:ascii="Times New Roman" w:hAnsi="Times New Roman" w:cs="Times New Roman"/>
                <w:color w:val="000000" w:themeColor="text1"/>
                <w:sz w:val="12"/>
                <w:szCs w:val="12"/>
              </w:rPr>
              <w:t xml:space="preserve"> г.</w:t>
            </w:r>
          </w:p>
        </w:tc>
        <w:tc>
          <w:tcPr>
            <w:tcW w:w="709" w:type="dxa"/>
          </w:tcPr>
          <w:p w14:paraId="46815627"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6AD2E9C9"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385FB922" w14:textId="77777777" w:rsidR="008E36E9" w:rsidRPr="00C900B0" w:rsidRDefault="008E36E9" w:rsidP="008E36E9">
            <w:pPr>
              <w:spacing w:line="240" w:lineRule="atLeast"/>
              <w:rPr>
                <w:rFonts w:ascii="Times New Roman" w:hAnsi="Times New Roman" w:cs="Times New Roman"/>
                <w:color w:val="FFC000"/>
                <w:sz w:val="12"/>
                <w:szCs w:val="12"/>
              </w:rPr>
            </w:pPr>
          </w:p>
        </w:tc>
        <w:tc>
          <w:tcPr>
            <w:tcW w:w="2977" w:type="dxa"/>
          </w:tcPr>
          <w:p w14:paraId="4B4E2398" w14:textId="77777777" w:rsidR="008E36E9" w:rsidRDefault="008E36E9" w:rsidP="008E36E9">
            <w:pPr>
              <w:spacing w:line="240" w:lineRule="atLeast"/>
              <w:rPr>
                <w:rFonts w:ascii="Times New Roman" w:hAnsi="Times New Roman" w:cs="Times New Roman"/>
                <w:color w:val="FFC000"/>
                <w:sz w:val="12"/>
                <w:szCs w:val="12"/>
              </w:rPr>
            </w:pPr>
            <w:r w:rsidRPr="00C900B0">
              <w:rPr>
                <w:rFonts w:ascii="Times New Roman" w:hAnsi="Times New Roman" w:cs="Times New Roman"/>
                <w:color w:val="FFC000"/>
                <w:sz w:val="12"/>
                <w:szCs w:val="12"/>
              </w:rPr>
              <w:t>Сред</w:t>
            </w:r>
            <w:r>
              <w:rPr>
                <w:rFonts w:ascii="Times New Roman" w:hAnsi="Times New Roman" w:cs="Times New Roman"/>
                <w:color w:val="FFC000"/>
                <w:sz w:val="12"/>
                <w:szCs w:val="12"/>
              </w:rPr>
              <w:t>нее, чертежник, Маклаковский лесозавод</w:t>
            </w:r>
            <w:r w:rsidRPr="00C900B0">
              <w:rPr>
                <w:rFonts w:ascii="Times New Roman" w:hAnsi="Times New Roman" w:cs="Times New Roman"/>
                <w:color w:val="FFC000"/>
                <w:sz w:val="12"/>
                <w:szCs w:val="12"/>
              </w:rPr>
              <w:t xml:space="preserve"> </w:t>
            </w:r>
          </w:p>
          <w:p w14:paraId="0FB85AAF" w14:textId="77777777" w:rsidR="008E36E9" w:rsidRDefault="008E36E9" w:rsidP="008E36E9">
            <w:pPr>
              <w:spacing w:line="240" w:lineRule="atLeast"/>
              <w:rPr>
                <w:rFonts w:ascii="Times New Roman" w:hAnsi="Times New Roman" w:cs="Times New Roman"/>
                <w:color w:val="000000" w:themeColor="text1"/>
                <w:sz w:val="24"/>
                <w:szCs w:val="24"/>
              </w:rPr>
            </w:pPr>
            <w:r w:rsidRPr="00E861BB">
              <w:rPr>
                <w:rFonts w:ascii="Times New Roman" w:hAnsi="Times New Roman" w:cs="Times New Roman"/>
                <w:color w:val="FFC000"/>
                <w:sz w:val="8"/>
                <w:szCs w:val="12"/>
              </w:rPr>
              <w:t>(ЕнРВК, Книга учата призванных №232, с.4).</w:t>
            </w:r>
          </w:p>
        </w:tc>
        <w:tc>
          <w:tcPr>
            <w:tcW w:w="1701" w:type="dxa"/>
          </w:tcPr>
          <w:p w14:paraId="2E7BA499"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58663DD3"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3EA2D309" w14:textId="77777777" w:rsidTr="002F090C">
        <w:tc>
          <w:tcPr>
            <w:tcW w:w="675" w:type="dxa"/>
          </w:tcPr>
          <w:p w14:paraId="7A9FADDB"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ADDA49E"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Мартынов Александр </w:t>
            </w:r>
            <w:r w:rsidRPr="00C900B0">
              <w:rPr>
                <w:rFonts w:ascii="Times New Roman" w:hAnsi="Times New Roman" w:cs="Times New Roman"/>
                <w:color w:val="000000" w:themeColor="text1"/>
                <w:sz w:val="12"/>
                <w:szCs w:val="12"/>
              </w:rPr>
              <w:lastRenderedPageBreak/>
              <w:t xml:space="preserve">Климентьевич </w:t>
            </w:r>
            <w:r w:rsidRPr="00E861BB">
              <w:rPr>
                <w:rFonts w:ascii="Times New Roman" w:hAnsi="Times New Roman" w:cs="Times New Roman"/>
                <w:color w:val="000000" w:themeColor="text1"/>
                <w:sz w:val="8"/>
                <w:szCs w:val="12"/>
              </w:rPr>
              <w:t>(ЕнРВК, Книга учета призванных №4, с.89 об)</w:t>
            </w:r>
          </w:p>
          <w:p w14:paraId="04011732" w14:textId="77777777" w:rsidR="008E36E9" w:rsidRDefault="008E36E9" w:rsidP="008E36E9">
            <w:pPr>
              <w:spacing w:line="240" w:lineRule="atLeast"/>
              <w:rPr>
                <w:rFonts w:ascii="Times New Roman" w:hAnsi="Times New Roman" w:cs="Times New Roman"/>
                <w:color w:val="000000" w:themeColor="text1"/>
                <w:sz w:val="12"/>
                <w:szCs w:val="12"/>
              </w:rPr>
            </w:pPr>
          </w:p>
          <w:p w14:paraId="38E38BD1" w14:textId="77777777" w:rsidR="008E36E9" w:rsidRPr="00E861BB" w:rsidRDefault="008E36E9" w:rsidP="008E36E9">
            <w:pPr>
              <w:spacing w:line="240" w:lineRule="atLeast"/>
              <w:rPr>
                <w:rFonts w:ascii="Times New Roman" w:hAnsi="Times New Roman" w:cs="Times New Roman"/>
                <w:color w:val="FF0000"/>
                <w:sz w:val="12"/>
                <w:szCs w:val="12"/>
              </w:rPr>
            </w:pPr>
            <w:r w:rsidRPr="00EB3080">
              <w:rPr>
                <w:rFonts w:ascii="Times New Roman" w:hAnsi="Times New Roman" w:cs="Times New Roman"/>
                <w:noProof/>
                <w:color w:val="000000" w:themeColor="text1"/>
                <w:sz w:val="12"/>
                <w:szCs w:val="12"/>
              </w:rPr>
              <w:drawing>
                <wp:inline distT="0" distB="0" distL="0" distR="0" wp14:anchorId="30C52A16" wp14:editId="16EC61C4">
                  <wp:extent cx="1133475" cy="1409184"/>
                  <wp:effectExtent l="0" t="0" r="0" b="0"/>
                  <wp:docPr id="29" name="Рисунок 29" descr="D:\Книга\Лесосибирцы в ВОВ\Папки на ветеранов маклаковцев в списках военкомата\Мартынов Александр Клементьевич\фото Мартынов А.К. фро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нига\Лесосибирцы в ВОВ\Папки на ветеранов маклаковцев в списках военкомата\Мартынов Александр Клементьевич\фото Мартынов А.К. фронт.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4035" t="18227" r="6401" b="7771"/>
                          <a:stretch/>
                        </pic:blipFill>
                        <pic:spPr bwMode="auto">
                          <a:xfrm>
                            <a:off x="0" y="0"/>
                            <a:ext cx="1141459" cy="1419110"/>
                          </a:xfrm>
                          <a:prstGeom prst="rect">
                            <a:avLst/>
                          </a:prstGeom>
                          <a:noFill/>
                          <a:ln>
                            <a:noFill/>
                          </a:ln>
                          <a:extLst>
                            <a:ext uri="{53640926-AAD7-44D8-BBD7-CCE9431645EC}">
                              <a14:shadowObscured xmlns:a14="http://schemas.microsoft.com/office/drawing/2010/main"/>
                            </a:ext>
                          </a:extLst>
                        </pic:spPr>
                      </pic:pic>
                    </a:graphicData>
                  </a:graphic>
                </wp:inline>
              </w:drawing>
            </w:r>
            <w:r w:rsidRPr="00E861BB">
              <w:rPr>
                <w:rFonts w:ascii="Times New Roman" w:hAnsi="Times New Roman" w:cs="Times New Roman"/>
                <w:color w:val="FF0000"/>
                <w:sz w:val="8"/>
                <w:szCs w:val="12"/>
              </w:rPr>
              <w:t>(фонд Лесосибирского музея)</w:t>
            </w:r>
          </w:p>
        </w:tc>
        <w:tc>
          <w:tcPr>
            <w:tcW w:w="567" w:type="dxa"/>
          </w:tcPr>
          <w:p w14:paraId="0C77A2AD"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1134" w:type="dxa"/>
          </w:tcPr>
          <w:p w14:paraId="64A880D7"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2F63A893"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1D46DB88"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4260B8DD"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13A0C291" w14:textId="77777777" w:rsidR="008E36E9" w:rsidRPr="00C900B0" w:rsidRDefault="008E36E9" w:rsidP="008E36E9">
            <w:pPr>
              <w:spacing w:line="240" w:lineRule="atLeast"/>
              <w:rPr>
                <w:rFonts w:ascii="Times New Roman" w:hAnsi="Times New Roman" w:cs="Times New Roman"/>
                <w:color w:val="FF0000"/>
                <w:sz w:val="12"/>
                <w:szCs w:val="12"/>
              </w:rPr>
            </w:pPr>
          </w:p>
        </w:tc>
        <w:tc>
          <w:tcPr>
            <w:tcW w:w="2977" w:type="dxa"/>
          </w:tcPr>
          <w:p w14:paraId="1954E4B5"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68D6B7C9"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10559787"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3FF3D327" w14:textId="77777777" w:rsidTr="002F090C">
        <w:tc>
          <w:tcPr>
            <w:tcW w:w="675" w:type="dxa"/>
          </w:tcPr>
          <w:p w14:paraId="0786D491"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A957F6A"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Мартынов Василий Климович </w:t>
            </w:r>
            <w:r w:rsidRPr="00E2292E">
              <w:rPr>
                <w:rFonts w:ascii="Times New Roman" w:hAnsi="Times New Roman" w:cs="Times New Roman"/>
                <w:color w:val="000000" w:themeColor="text1"/>
                <w:sz w:val="8"/>
                <w:szCs w:val="12"/>
              </w:rPr>
              <w:t>(ЕнРВК, Книга учета призванных №2, с.37)</w:t>
            </w:r>
          </w:p>
          <w:p w14:paraId="3445DCF3"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E91E83">
              <w:rPr>
                <w:rFonts w:ascii="Times New Roman" w:hAnsi="Times New Roman" w:cs="Times New Roman"/>
                <w:noProof/>
                <w:color w:val="000000" w:themeColor="text1"/>
                <w:sz w:val="12"/>
                <w:szCs w:val="12"/>
              </w:rPr>
              <w:drawing>
                <wp:inline distT="0" distB="0" distL="0" distR="0" wp14:anchorId="056F5288" wp14:editId="1ABDD2F9">
                  <wp:extent cx="1106941" cy="1665600"/>
                  <wp:effectExtent l="0" t="0" r="0" b="0"/>
                  <wp:docPr id="30" name="Рисунок 30" descr="D:\Книга\Лесосибирцы в ВОВ\Папки на ветеранов маклаковцев в списках военкомата\Мартынов Василий Клементьевич\Мартынов Василий Клементь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нига\Лесосибирцы в ВОВ\Папки на ветеранов маклаковцев в списках военкомата\Мартынов Василий Клементьевич\Мартынов Василий Клементьевич.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11054" cy="1671788"/>
                          </a:xfrm>
                          <a:prstGeom prst="rect">
                            <a:avLst/>
                          </a:prstGeom>
                          <a:noFill/>
                          <a:ln>
                            <a:noFill/>
                          </a:ln>
                        </pic:spPr>
                      </pic:pic>
                    </a:graphicData>
                  </a:graphic>
                </wp:inline>
              </w:drawing>
            </w:r>
          </w:p>
        </w:tc>
        <w:tc>
          <w:tcPr>
            <w:tcW w:w="567" w:type="dxa"/>
          </w:tcPr>
          <w:p w14:paraId="773A2F24"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1919</w:t>
            </w:r>
            <w:r>
              <w:rPr>
                <w:rFonts w:ascii="Times New Roman" w:hAnsi="Times New Roman" w:cs="Times New Roman"/>
                <w:color w:val="000000" w:themeColor="text1"/>
                <w:sz w:val="12"/>
                <w:szCs w:val="12"/>
              </w:rPr>
              <w:t xml:space="preserve"> г.</w:t>
            </w:r>
          </w:p>
          <w:p w14:paraId="0E2F6241" w14:textId="77777777" w:rsidR="008E36E9" w:rsidRDefault="008E36E9" w:rsidP="008E36E9">
            <w:pPr>
              <w:spacing w:line="240" w:lineRule="atLeast"/>
              <w:rPr>
                <w:rFonts w:ascii="Times New Roman" w:hAnsi="Times New Roman" w:cs="Times New Roman"/>
                <w:color w:val="0070C0"/>
                <w:sz w:val="12"/>
                <w:szCs w:val="12"/>
              </w:rPr>
            </w:pPr>
          </w:p>
          <w:p w14:paraId="4AD919ED" w14:textId="77777777" w:rsidR="008E36E9" w:rsidRPr="00BE7914"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1919 г.</w:t>
            </w:r>
          </w:p>
        </w:tc>
        <w:tc>
          <w:tcPr>
            <w:tcW w:w="1134" w:type="dxa"/>
          </w:tcPr>
          <w:p w14:paraId="05C4696D" w14:textId="77777777" w:rsidR="008E36E9" w:rsidRDefault="008E36E9" w:rsidP="008E36E9">
            <w:pPr>
              <w:spacing w:line="240" w:lineRule="atLeast"/>
              <w:rPr>
                <w:rFonts w:ascii="Times New Roman" w:hAnsi="Times New Roman" w:cs="Times New Roman"/>
                <w:color w:val="0070C0"/>
                <w:sz w:val="12"/>
                <w:szCs w:val="12"/>
              </w:rPr>
            </w:pPr>
          </w:p>
          <w:p w14:paraId="5B0D2348" w14:textId="77777777" w:rsidR="008E36E9" w:rsidRDefault="008E36E9" w:rsidP="008E36E9">
            <w:pPr>
              <w:spacing w:line="240" w:lineRule="atLeast"/>
              <w:rPr>
                <w:rFonts w:ascii="Times New Roman" w:hAnsi="Times New Roman" w:cs="Times New Roman"/>
                <w:color w:val="0070C0"/>
                <w:sz w:val="12"/>
                <w:szCs w:val="12"/>
              </w:rPr>
            </w:pPr>
          </w:p>
          <w:p w14:paraId="220F7333" w14:textId="77777777" w:rsidR="008E36E9" w:rsidRPr="00BE7914"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с.Маклаково</w:t>
            </w:r>
          </w:p>
        </w:tc>
        <w:tc>
          <w:tcPr>
            <w:tcW w:w="992" w:type="dxa"/>
          </w:tcPr>
          <w:p w14:paraId="45C33089"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1939</w:t>
            </w:r>
            <w:r>
              <w:rPr>
                <w:rFonts w:ascii="Times New Roman" w:hAnsi="Times New Roman" w:cs="Times New Roman"/>
                <w:color w:val="000000" w:themeColor="text1"/>
                <w:sz w:val="12"/>
                <w:szCs w:val="12"/>
              </w:rPr>
              <w:t xml:space="preserve"> г.</w:t>
            </w:r>
          </w:p>
          <w:p w14:paraId="6C29DCC5"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08.1939 г.</w:t>
            </w:r>
          </w:p>
          <w:p w14:paraId="1D076C1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09.1939 г.</w:t>
            </w:r>
          </w:p>
          <w:p w14:paraId="40C9EE24" w14:textId="77777777" w:rsidR="008E36E9" w:rsidRPr="00BE7914" w:rsidRDefault="008E36E9" w:rsidP="008E36E9">
            <w:pPr>
              <w:spacing w:line="240" w:lineRule="atLeast"/>
              <w:rPr>
                <w:rFonts w:ascii="Times New Roman" w:hAnsi="Times New Roman" w:cs="Times New Roman"/>
                <w:color w:val="0070C0"/>
                <w:sz w:val="12"/>
                <w:szCs w:val="12"/>
                <w:u w:val="dotted"/>
              </w:rPr>
            </w:pPr>
          </w:p>
        </w:tc>
        <w:tc>
          <w:tcPr>
            <w:tcW w:w="709" w:type="dxa"/>
          </w:tcPr>
          <w:p w14:paraId="1DC1C1BB"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2D31F6EE" w14:textId="77777777" w:rsidR="008E36E9" w:rsidRDefault="008E36E9" w:rsidP="008E36E9">
            <w:pPr>
              <w:spacing w:line="240" w:lineRule="atLeast"/>
              <w:rPr>
                <w:rFonts w:ascii="Times New Roman" w:hAnsi="Times New Roman" w:cs="Times New Roman"/>
                <w:color w:val="0070C0"/>
                <w:sz w:val="12"/>
                <w:szCs w:val="12"/>
              </w:rPr>
            </w:pPr>
          </w:p>
          <w:p w14:paraId="70DAD3B0" w14:textId="77777777" w:rsidR="008E36E9" w:rsidRPr="00BE7914"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15F7EEDE" w14:textId="77777777" w:rsidR="008E36E9" w:rsidRPr="00E2292E" w:rsidRDefault="008E36E9" w:rsidP="008E36E9">
            <w:pPr>
              <w:spacing w:line="240" w:lineRule="atLeast"/>
              <w:rPr>
                <w:rFonts w:ascii="Times New Roman" w:hAnsi="Times New Roman" w:cs="Times New Roman"/>
                <w:b/>
                <w:color w:val="0070C0"/>
                <w:sz w:val="12"/>
                <w:szCs w:val="12"/>
                <w:u w:val="dotted"/>
              </w:rPr>
            </w:pPr>
            <w:r w:rsidRPr="00E2292E">
              <w:rPr>
                <w:rFonts w:ascii="Times New Roman" w:hAnsi="Times New Roman" w:cs="Times New Roman"/>
                <w:b/>
                <w:color w:val="0070C0"/>
                <w:sz w:val="12"/>
                <w:szCs w:val="12"/>
                <w:u w:val="dotted"/>
              </w:rPr>
              <w:t>Медаль «За Отвагу».</w:t>
            </w:r>
          </w:p>
          <w:p w14:paraId="63936BBA"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Приказ №8/н от 06.02.1943 г., издан 239 сд.</w:t>
            </w:r>
          </w:p>
          <w:p w14:paraId="29989770"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За что награжден: т.Мартынов бесстрашный командир отделения, не знающий ни трудностей, ни усталости, отлично владеющий вождением автомашин в любых условиях, в любой обстановке. В период прорыва блокады Ленинграда и наступательных операциях дивизии, со своим отделением доставлял продукты частям дивизии в срок без единой задержки непосредственно во взвода снабжения и на полковые ДОПы, без отдыха несколько суток, при этом сохранял отлично материальную чсть всего отделения. Тов.Мартынов лучший младший командир в роте показывающий образцы дисциплины, отваги и воспитания своего отделения. Самые трудные поездки в дивизии поручаются т.Мартынову, зная, что любой приказ будет выполнен с честью.</w:t>
            </w:r>
          </w:p>
          <w:p w14:paraId="5DF6677F" w14:textId="77777777" w:rsidR="008E36E9" w:rsidRPr="00E2292E" w:rsidRDefault="008E36E9" w:rsidP="008E36E9">
            <w:pPr>
              <w:spacing w:line="240" w:lineRule="atLeast"/>
              <w:rPr>
                <w:rFonts w:ascii="Times New Roman" w:hAnsi="Times New Roman" w:cs="Times New Roman"/>
                <w:b/>
                <w:color w:val="0070C0"/>
                <w:sz w:val="12"/>
                <w:szCs w:val="12"/>
                <w:u w:val="dash"/>
              </w:rPr>
            </w:pPr>
            <w:r w:rsidRPr="00E2292E">
              <w:rPr>
                <w:rFonts w:ascii="Times New Roman" w:hAnsi="Times New Roman" w:cs="Times New Roman"/>
                <w:b/>
                <w:color w:val="0070C0"/>
                <w:sz w:val="12"/>
                <w:szCs w:val="12"/>
                <w:u w:val="dash"/>
              </w:rPr>
              <w:t>Медаль «За оборону Ленинграда».</w:t>
            </w:r>
          </w:p>
          <w:p w14:paraId="50ED5BBC" w14:textId="77777777" w:rsidR="008E36E9" w:rsidRPr="00E2292E"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Приказ №26.07.1943 г., издан 95 оарп 239 сд.</w:t>
            </w:r>
            <w:r>
              <w:rPr>
                <w:rFonts w:ascii="Times New Roman" w:hAnsi="Times New Roman" w:cs="Times New Roman"/>
                <w:color w:val="0070C0"/>
                <w:sz w:val="12"/>
                <w:szCs w:val="12"/>
                <w:u w:val="dotted"/>
              </w:rPr>
              <w:t xml:space="preserve"> </w:t>
            </w:r>
          </w:p>
          <w:p w14:paraId="3CE52B04" w14:textId="77777777" w:rsidR="008E36E9" w:rsidRDefault="008E36E9" w:rsidP="008E36E9">
            <w:pPr>
              <w:spacing w:line="240" w:lineRule="atLeast"/>
              <w:rPr>
                <w:rFonts w:ascii="Times New Roman" w:hAnsi="Times New Roman" w:cs="Times New Roman"/>
                <w:color w:val="0070C0"/>
                <w:sz w:val="12"/>
                <w:szCs w:val="12"/>
                <w:u w:val="dash"/>
              </w:rPr>
            </w:pPr>
            <w:r w:rsidRPr="00005E41">
              <w:rPr>
                <w:rFonts w:ascii="Times New Roman" w:hAnsi="Times New Roman" w:cs="Times New Roman"/>
                <w:color w:val="0070C0"/>
                <w:sz w:val="12"/>
                <w:szCs w:val="12"/>
                <w:u w:val="dash"/>
              </w:rPr>
              <w:lastRenderedPageBreak/>
              <w:t xml:space="preserve">За что награжден: с 16.01.1943 </w:t>
            </w:r>
            <w:r>
              <w:rPr>
                <w:rFonts w:ascii="Times New Roman" w:hAnsi="Times New Roman" w:cs="Times New Roman"/>
                <w:color w:val="0070C0"/>
                <w:sz w:val="12"/>
                <w:szCs w:val="12"/>
                <w:u w:val="dash"/>
              </w:rPr>
              <w:t xml:space="preserve">г. </w:t>
            </w:r>
            <w:r w:rsidRPr="00005E41">
              <w:rPr>
                <w:rFonts w:ascii="Times New Roman" w:hAnsi="Times New Roman" w:cs="Times New Roman"/>
                <w:color w:val="0070C0"/>
                <w:sz w:val="12"/>
                <w:szCs w:val="12"/>
                <w:u w:val="dash"/>
              </w:rPr>
              <w:t>по 05.04.1943</w:t>
            </w:r>
            <w:r>
              <w:rPr>
                <w:rFonts w:ascii="Times New Roman" w:hAnsi="Times New Roman" w:cs="Times New Roman"/>
                <w:color w:val="0070C0"/>
                <w:sz w:val="12"/>
                <w:szCs w:val="12"/>
                <w:u w:val="dash"/>
              </w:rPr>
              <w:t xml:space="preserve"> г.</w:t>
            </w:r>
            <w:r w:rsidRPr="00005E41">
              <w:rPr>
                <w:rFonts w:ascii="Times New Roman" w:hAnsi="Times New Roman" w:cs="Times New Roman"/>
                <w:color w:val="0070C0"/>
                <w:sz w:val="12"/>
                <w:szCs w:val="12"/>
                <w:u w:val="dash"/>
              </w:rPr>
              <w:t xml:space="preserve"> принимал участие в обороне Ленинграда на ВолховскомФ.</w:t>
            </w:r>
          </w:p>
          <w:p w14:paraId="3EB00BA0" w14:textId="77777777" w:rsidR="008E36E9" w:rsidRPr="00E2292E" w:rsidRDefault="008E36E9" w:rsidP="008E36E9">
            <w:pPr>
              <w:spacing w:line="240" w:lineRule="atLeast"/>
              <w:rPr>
                <w:rFonts w:ascii="Times New Roman" w:hAnsi="Times New Roman" w:cs="Times New Roman"/>
                <w:b/>
                <w:color w:val="0070C0"/>
                <w:sz w:val="12"/>
                <w:szCs w:val="12"/>
                <w:u w:val="dotDash"/>
              </w:rPr>
            </w:pPr>
            <w:r w:rsidRPr="00E2292E">
              <w:rPr>
                <w:rFonts w:ascii="Times New Roman" w:hAnsi="Times New Roman" w:cs="Times New Roman"/>
                <w:b/>
                <w:color w:val="0070C0"/>
                <w:sz w:val="12"/>
                <w:szCs w:val="12"/>
                <w:u w:val="dotDash"/>
              </w:rPr>
              <w:t>Орден Красной Звезды.</w:t>
            </w:r>
          </w:p>
          <w:p w14:paraId="02BAC46F"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Приказ №61/н от 06.08.1944 г., </w:t>
            </w:r>
          </w:p>
          <w:p w14:paraId="520E787E"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издан 239 сд  2 ПрибФ.</w:t>
            </w:r>
          </w:p>
          <w:p w14:paraId="10314D06"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За что награжден: т.Мартынов участвует в ВОВ с 11.1941 г. За этот период он прошел славный боевой путь от Тулы до Двинска Латвийской ССР. На протяжении всего периода боевых действий т.Мартынов работает по доставке боеприпасов и продовольствия частям дивизии, сначала водителем а затем комотделения. В период боев проводимых дивизией за г.Двинск вместе со своим отделением работал мужественно, смело, в срок обеспечивал батареи снарядами. 26.07.1944 г. на пути к батарее его машина попала под артобстрел противника от разорвавшегося снаряда загорелся кузов автомашины. Под угрозой взрыва, т.Мартынов презирая смерть бросился к машине, обжег себе руки, но пламя загасил, спас боеприпасы и в срок доставил из к батареи. Чем обеспечил успешный исход боя для батареи в отражении контратаки пехоты противника. За мужество и отвагу проявленные в работе по обеспечению боя за г.Двинск.</w:t>
            </w:r>
          </w:p>
          <w:p w14:paraId="4E64A217" w14:textId="77777777" w:rsidR="008E36E9" w:rsidRPr="00E2292E" w:rsidRDefault="008E36E9" w:rsidP="008E36E9">
            <w:pPr>
              <w:spacing w:line="240" w:lineRule="atLeast"/>
              <w:rPr>
                <w:rFonts w:ascii="Times New Roman" w:hAnsi="Times New Roman" w:cs="Times New Roman"/>
                <w:b/>
                <w:color w:val="0070C0"/>
                <w:sz w:val="12"/>
                <w:szCs w:val="12"/>
                <w:u w:val="single"/>
              </w:rPr>
            </w:pPr>
            <w:r w:rsidRPr="00E2292E">
              <w:rPr>
                <w:rFonts w:ascii="Times New Roman" w:hAnsi="Times New Roman" w:cs="Times New Roman"/>
                <w:b/>
                <w:color w:val="0070C0"/>
                <w:sz w:val="12"/>
                <w:szCs w:val="12"/>
                <w:u w:val="single"/>
              </w:rPr>
              <w:t xml:space="preserve">Медаль «За оборону Москвы». </w:t>
            </w:r>
          </w:p>
          <w:p w14:paraId="05AB2E11" w14:textId="77777777" w:rsidR="008E36E9" w:rsidRPr="008033CD"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Приказ №196 от 23.10.1944 г., издан 239 сд.</w:t>
            </w:r>
          </w:p>
        </w:tc>
        <w:tc>
          <w:tcPr>
            <w:tcW w:w="1275" w:type="dxa"/>
          </w:tcPr>
          <w:p w14:paraId="1312F042"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 xml:space="preserve">Погиб </w:t>
            </w:r>
          </w:p>
          <w:p w14:paraId="5897E2A6" w14:textId="77777777" w:rsidR="008E36E9" w:rsidRPr="0092223A"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 xml:space="preserve">П/б 04.1945 г. </w:t>
            </w:r>
            <w:r w:rsidRPr="00E2292E">
              <w:rPr>
                <w:rFonts w:ascii="Times New Roman" w:hAnsi="Times New Roman" w:cs="Times New Roman"/>
                <w:color w:val="0070C0"/>
                <w:sz w:val="8"/>
                <w:szCs w:val="12"/>
                <w:u w:val="wave"/>
              </w:rPr>
              <w:t>(ЦАМО, ф.58, о.18004, д.658).</w:t>
            </w:r>
          </w:p>
          <w:p w14:paraId="55DEEFDE"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08.1945 г.</w:t>
            </w:r>
          </w:p>
          <w:p w14:paraId="64A4F14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в Австрии. </w:t>
            </w:r>
          </w:p>
          <w:p w14:paraId="26C87A79" w14:textId="77777777" w:rsidR="008E36E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FF0000"/>
                <w:sz w:val="12"/>
                <w:szCs w:val="12"/>
              </w:rPr>
              <w:t>Погиб</w:t>
            </w:r>
            <w:r w:rsidRPr="00C900B0">
              <w:rPr>
                <w:rFonts w:ascii="Times New Roman" w:hAnsi="Times New Roman" w:cs="Times New Roman"/>
                <w:color w:val="FF0000"/>
                <w:sz w:val="12"/>
                <w:szCs w:val="12"/>
              </w:rPr>
              <w:t xml:space="preserve"> 29.08.1945 </w:t>
            </w:r>
            <w:r>
              <w:rPr>
                <w:rFonts w:ascii="Times New Roman" w:hAnsi="Times New Roman" w:cs="Times New Roman"/>
                <w:color w:val="FF0000"/>
                <w:sz w:val="12"/>
                <w:szCs w:val="12"/>
              </w:rPr>
              <w:t xml:space="preserve">г. в </w:t>
            </w:r>
            <w:r w:rsidRPr="00C900B0">
              <w:rPr>
                <w:rFonts w:ascii="Times New Roman" w:hAnsi="Times New Roman" w:cs="Times New Roman"/>
                <w:color w:val="FF0000"/>
                <w:sz w:val="12"/>
                <w:szCs w:val="12"/>
              </w:rPr>
              <w:t>Австрии</w:t>
            </w:r>
            <w:r>
              <w:rPr>
                <w:rFonts w:ascii="Times New Roman" w:hAnsi="Times New Roman" w:cs="Times New Roman"/>
                <w:color w:val="FF0000"/>
                <w:sz w:val="12"/>
                <w:szCs w:val="12"/>
              </w:rPr>
              <w:t xml:space="preserve"> </w:t>
            </w:r>
            <w:r w:rsidRPr="0003640C">
              <w:rPr>
                <w:rFonts w:ascii="Times New Roman" w:hAnsi="Times New Roman" w:cs="Times New Roman"/>
                <w:color w:val="FF0000"/>
                <w:sz w:val="8"/>
                <w:szCs w:val="12"/>
              </w:rPr>
              <w:t>(источник фонд Лесосибирский музей, надпись на оброте фото).</w:t>
            </w:r>
            <w:r>
              <w:rPr>
                <w:rFonts w:ascii="Times New Roman" w:hAnsi="Times New Roman" w:cs="Times New Roman"/>
                <w:color w:val="FF0000"/>
                <w:sz w:val="12"/>
                <w:szCs w:val="12"/>
              </w:rPr>
              <w:t>.</w:t>
            </w:r>
            <w:r>
              <w:rPr>
                <w:rFonts w:ascii="Times New Roman" w:hAnsi="Times New Roman" w:cs="Times New Roman"/>
                <w:color w:val="984806" w:themeColor="accent6" w:themeShade="80"/>
                <w:sz w:val="12"/>
                <w:szCs w:val="12"/>
              </w:rPr>
              <w:t xml:space="preserve"> </w:t>
            </w:r>
          </w:p>
          <w:p w14:paraId="740F3358" w14:textId="77777777" w:rsidR="008E36E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Погиб 1945 г. Похоронен: Австрия, г.Чистерсдорф.</w:t>
            </w:r>
          </w:p>
          <w:p w14:paraId="0631AA70" w14:textId="77777777" w:rsidR="008E36E9" w:rsidRPr="00C900B0" w:rsidRDefault="008E36E9" w:rsidP="008E36E9">
            <w:pPr>
              <w:spacing w:line="240" w:lineRule="atLeast"/>
              <w:rPr>
                <w:rFonts w:ascii="Times New Roman" w:hAnsi="Times New Roman" w:cs="Times New Roman"/>
                <w:color w:val="FF0000"/>
                <w:sz w:val="12"/>
                <w:szCs w:val="12"/>
              </w:rPr>
            </w:pPr>
          </w:p>
        </w:tc>
        <w:tc>
          <w:tcPr>
            <w:tcW w:w="2977" w:type="dxa"/>
          </w:tcPr>
          <w:p w14:paraId="3A643AB8"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ted"/>
              </w:rPr>
              <w:t xml:space="preserve">- с 17.11.1941 г. – в ВОВ, </w:t>
            </w:r>
            <w:r>
              <w:rPr>
                <w:rFonts w:ascii="Times New Roman" w:hAnsi="Times New Roman" w:cs="Times New Roman"/>
                <w:color w:val="0070C0"/>
                <w:sz w:val="12"/>
                <w:szCs w:val="12"/>
                <w:u w:val="dotDash"/>
              </w:rPr>
              <w:t>ЗапФ;</w:t>
            </w:r>
          </w:p>
          <w:p w14:paraId="322D68E1" w14:textId="77777777" w:rsidR="008E36E9" w:rsidRPr="00B444FA"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с 01.01.1943 г. – ВолхФ;</w:t>
            </w:r>
          </w:p>
          <w:p w14:paraId="131D56E2"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н</w:t>
            </w:r>
            <w:r w:rsidRPr="001D5F62">
              <w:rPr>
                <w:rFonts w:ascii="Times New Roman" w:hAnsi="Times New Roman" w:cs="Times New Roman"/>
                <w:color w:val="0070C0"/>
                <w:sz w:val="12"/>
                <w:szCs w:val="12"/>
                <w:u w:val="dotted"/>
              </w:rPr>
              <w:t xml:space="preserve">а 02.1943 </w:t>
            </w:r>
            <w:r>
              <w:rPr>
                <w:rFonts w:ascii="Times New Roman" w:hAnsi="Times New Roman" w:cs="Times New Roman"/>
                <w:color w:val="0070C0"/>
                <w:sz w:val="12"/>
                <w:szCs w:val="12"/>
                <w:u w:val="dotted"/>
              </w:rPr>
              <w:t xml:space="preserve">г. </w:t>
            </w:r>
            <w:r w:rsidRPr="001D5F62">
              <w:rPr>
                <w:rFonts w:ascii="Times New Roman" w:hAnsi="Times New Roman" w:cs="Times New Roman"/>
                <w:color w:val="0070C0"/>
                <w:sz w:val="12"/>
                <w:szCs w:val="12"/>
                <w:u w:val="dotted"/>
              </w:rPr>
              <w:t xml:space="preserve">– </w:t>
            </w:r>
            <w:r>
              <w:rPr>
                <w:rFonts w:ascii="Times New Roman" w:hAnsi="Times New Roman" w:cs="Times New Roman"/>
                <w:color w:val="0070C0"/>
                <w:sz w:val="12"/>
                <w:szCs w:val="12"/>
                <w:u w:val="dotted"/>
              </w:rPr>
              <w:t xml:space="preserve">сержант, комотд </w:t>
            </w:r>
            <w:r w:rsidRPr="001D5F62">
              <w:rPr>
                <w:rFonts w:ascii="Times New Roman" w:hAnsi="Times New Roman" w:cs="Times New Roman"/>
                <w:color w:val="0070C0"/>
                <w:sz w:val="12"/>
                <w:szCs w:val="12"/>
                <w:u w:val="dotted"/>
              </w:rPr>
              <w:t>95 оарп</w:t>
            </w:r>
            <w:r>
              <w:rPr>
                <w:rStyle w:val="a6"/>
                <w:rFonts w:ascii="Times New Roman" w:hAnsi="Times New Roman" w:cs="Times New Roman"/>
                <w:color w:val="0070C0"/>
                <w:sz w:val="12"/>
                <w:szCs w:val="12"/>
                <w:u w:val="dotted"/>
              </w:rPr>
              <w:footnoteReference w:id="115"/>
            </w:r>
            <w:r w:rsidRPr="001D5F62">
              <w:rPr>
                <w:rFonts w:ascii="Times New Roman" w:hAnsi="Times New Roman" w:cs="Times New Roman"/>
                <w:color w:val="0070C0"/>
                <w:sz w:val="12"/>
                <w:szCs w:val="12"/>
                <w:u w:val="dotted"/>
              </w:rPr>
              <w:t xml:space="preserve"> 239 сд</w:t>
            </w:r>
            <w:r>
              <w:rPr>
                <w:rFonts w:ascii="Times New Roman" w:hAnsi="Times New Roman" w:cs="Times New Roman"/>
                <w:color w:val="0070C0"/>
                <w:sz w:val="12"/>
                <w:szCs w:val="12"/>
                <w:u w:val="dotted"/>
              </w:rPr>
              <w:t xml:space="preserve">. Ранее наград и ранений не имел </w:t>
            </w:r>
            <w:r w:rsidRPr="00E2292E">
              <w:rPr>
                <w:rFonts w:ascii="Times New Roman" w:hAnsi="Times New Roman" w:cs="Times New Roman"/>
                <w:color w:val="0070C0"/>
                <w:sz w:val="8"/>
                <w:szCs w:val="12"/>
                <w:u w:val="dotted"/>
              </w:rPr>
              <w:t>(ЦАМО, ф.33, о.682526, д.1850);</w:t>
            </w:r>
          </w:p>
          <w:p w14:paraId="679AD917"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с 16.01.-05.04.1943 г. старший сержант, комотделения принимал участие в обороне Ленинграда на ВоховскомФ, 2 удА 239 сд 95 оарп </w:t>
            </w:r>
            <w:r w:rsidRPr="00E2292E">
              <w:rPr>
                <w:rFonts w:ascii="Times New Roman" w:hAnsi="Times New Roman" w:cs="Times New Roman"/>
                <w:color w:val="0070C0"/>
                <w:sz w:val="8"/>
                <w:szCs w:val="12"/>
                <w:u w:val="dash"/>
              </w:rPr>
              <w:t>(ЦАМО, ф.204, о.103, д.97т.1);</w:t>
            </w:r>
          </w:p>
          <w:p w14:paraId="3A874204" w14:textId="77777777" w:rsidR="008E36E9" w:rsidRPr="00A62E07"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с</w:t>
            </w:r>
            <w:r w:rsidRPr="00A62E07">
              <w:rPr>
                <w:rFonts w:ascii="Times New Roman" w:hAnsi="Times New Roman" w:cs="Times New Roman"/>
                <w:color w:val="0070C0"/>
                <w:sz w:val="12"/>
                <w:szCs w:val="12"/>
                <w:u w:val="dotDash"/>
              </w:rPr>
              <w:t xml:space="preserve"> 15.02.1944 </w:t>
            </w:r>
            <w:r>
              <w:rPr>
                <w:rFonts w:ascii="Times New Roman" w:hAnsi="Times New Roman" w:cs="Times New Roman"/>
                <w:color w:val="0070C0"/>
                <w:sz w:val="12"/>
                <w:szCs w:val="12"/>
                <w:u w:val="dotDash"/>
              </w:rPr>
              <w:t xml:space="preserve">г. </w:t>
            </w:r>
            <w:r w:rsidRPr="00A62E07">
              <w:rPr>
                <w:rFonts w:ascii="Times New Roman" w:hAnsi="Times New Roman" w:cs="Times New Roman"/>
                <w:color w:val="0070C0"/>
                <w:sz w:val="12"/>
                <w:szCs w:val="12"/>
                <w:u w:val="dotDash"/>
              </w:rPr>
              <w:t>– ЛенФ</w:t>
            </w:r>
            <w:r>
              <w:rPr>
                <w:rFonts w:ascii="Times New Roman" w:hAnsi="Times New Roman" w:cs="Times New Roman"/>
                <w:color w:val="0070C0"/>
                <w:sz w:val="12"/>
                <w:szCs w:val="12"/>
                <w:u w:val="dotDash"/>
              </w:rPr>
              <w:t>;</w:t>
            </w:r>
          </w:p>
          <w:p w14:paraId="71FC5430" w14:textId="77777777" w:rsidR="008E36E9" w:rsidRPr="00A62E07"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с</w:t>
            </w:r>
            <w:r w:rsidRPr="00A62E07">
              <w:rPr>
                <w:rFonts w:ascii="Times New Roman" w:hAnsi="Times New Roman" w:cs="Times New Roman"/>
                <w:color w:val="0070C0"/>
                <w:sz w:val="12"/>
                <w:szCs w:val="12"/>
                <w:u w:val="dotDash"/>
              </w:rPr>
              <w:t xml:space="preserve"> 01.05.1944 </w:t>
            </w:r>
            <w:r>
              <w:rPr>
                <w:rFonts w:ascii="Times New Roman" w:hAnsi="Times New Roman" w:cs="Times New Roman"/>
                <w:color w:val="0070C0"/>
                <w:sz w:val="12"/>
                <w:szCs w:val="12"/>
                <w:u w:val="dotDash"/>
              </w:rPr>
              <w:t xml:space="preserve">г. </w:t>
            </w:r>
            <w:r w:rsidRPr="00A62E07">
              <w:rPr>
                <w:rFonts w:ascii="Times New Roman" w:hAnsi="Times New Roman" w:cs="Times New Roman"/>
                <w:color w:val="0070C0"/>
                <w:sz w:val="12"/>
                <w:szCs w:val="12"/>
                <w:u w:val="dotDash"/>
              </w:rPr>
              <w:t>– 3 ПрибФ</w:t>
            </w:r>
            <w:r>
              <w:rPr>
                <w:rFonts w:ascii="Times New Roman" w:hAnsi="Times New Roman" w:cs="Times New Roman"/>
                <w:color w:val="0070C0"/>
                <w:sz w:val="12"/>
                <w:szCs w:val="12"/>
                <w:u w:val="dotDash"/>
              </w:rPr>
              <w:t>;</w:t>
            </w:r>
          </w:p>
          <w:p w14:paraId="7836B33D"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otDash"/>
              </w:rPr>
              <w:t>- с</w:t>
            </w:r>
            <w:r w:rsidRPr="00A62E07">
              <w:rPr>
                <w:rFonts w:ascii="Times New Roman" w:hAnsi="Times New Roman" w:cs="Times New Roman"/>
                <w:color w:val="0070C0"/>
                <w:sz w:val="12"/>
                <w:szCs w:val="12"/>
                <w:u w:val="dotDash"/>
              </w:rPr>
              <w:t xml:space="preserve"> 01.07.1944 </w:t>
            </w:r>
            <w:r>
              <w:rPr>
                <w:rFonts w:ascii="Times New Roman" w:hAnsi="Times New Roman" w:cs="Times New Roman"/>
                <w:color w:val="0070C0"/>
                <w:sz w:val="12"/>
                <w:szCs w:val="12"/>
                <w:u w:val="dotDash"/>
              </w:rPr>
              <w:t xml:space="preserve">г. </w:t>
            </w:r>
            <w:r w:rsidRPr="00A62E07">
              <w:rPr>
                <w:rFonts w:ascii="Times New Roman" w:hAnsi="Times New Roman" w:cs="Times New Roman"/>
                <w:color w:val="0070C0"/>
                <w:sz w:val="12"/>
                <w:szCs w:val="12"/>
                <w:u w:val="dotDash"/>
              </w:rPr>
              <w:t>– 2 ПрибФ</w:t>
            </w:r>
            <w:r>
              <w:rPr>
                <w:rFonts w:ascii="Times New Roman" w:hAnsi="Times New Roman" w:cs="Times New Roman"/>
                <w:color w:val="0070C0"/>
                <w:sz w:val="12"/>
                <w:szCs w:val="12"/>
                <w:u w:val="dotDash"/>
              </w:rPr>
              <w:t>;</w:t>
            </w:r>
          </w:p>
          <w:p w14:paraId="65872A76"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на 06.08.1944 г. – ст.сержант, комотд 95 оарп 239 сд</w:t>
            </w:r>
            <w:r>
              <w:rPr>
                <w:rStyle w:val="a6"/>
                <w:rFonts w:ascii="Times New Roman" w:hAnsi="Times New Roman" w:cs="Times New Roman"/>
                <w:color w:val="0070C0"/>
                <w:sz w:val="12"/>
                <w:szCs w:val="12"/>
                <w:u w:val="dotDash"/>
              </w:rPr>
              <w:footnoteReference w:id="116"/>
            </w:r>
            <w:r>
              <w:rPr>
                <w:rFonts w:ascii="Times New Roman" w:hAnsi="Times New Roman" w:cs="Times New Roman"/>
                <w:color w:val="0070C0"/>
                <w:sz w:val="12"/>
                <w:szCs w:val="12"/>
                <w:u w:val="dotDash"/>
              </w:rPr>
              <w:t xml:space="preserve"> 2 ПрибФ </w:t>
            </w:r>
            <w:r w:rsidRPr="00E2292E">
              <w:rPr>
                <w:rFonts w:ascii="Times New Roman" w:hAnsi="Times New Roman" w:cs="Times New Roman"/>
                <w:color w:val="0070C0"/>
                <w:sz w:val="8"/>
                <w:szCs w:val="12"/>
                <w:u w:val="dotDash"/>
              </w:rPr>
              <w:t>(ЦАМО, ф.33, о.690155, д.3277);</w:t>
            </w:r>
          </w:p>
          <w:p w14:paraId="0D74E21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single"/>
              </w:rPr>
              <w:t xml:space="preserve">- на 23.10.1944 г. – ст.сержант, комотд 95 оарп 239 сд </w:t>
            </w:r>
            <w:r w:rsidRPr="00E2292E">
              <w:rPr>
                <w:rFonts w:ascii="Times New Roman" w:hAnsi="Times New Roman" w:cs="Times New Roman"/>
                <w:color w:val="0070C0"/>
                <w:sz w:val="8"/>
                <w:szCs w:val="12"/>
                <w:u w:val="single"/>
              </w:rPr>
              <w:t>(ЦАМО, ф.33, о.44677, д.267);</w:t>
            </w:r>
            <w:r w:rsidRPr="00E2292E">
              <w:rPr>
                <w:rFonts w:ascii="Times New Roman" w:hAnsi="Times New Roman" w:cs="Times New Roman"/>
                <w:color w:val="0070C0"/>
                <w:sz w:val="8"/>
                <w:szCs w:val="12"/>
              </w:rPr>
              <w:t xml:space="preserve"> </w:t>
            </w:r>
          </w:p>
          <w:p w14:paraId="58122B1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на 08.1945 г. - р</w:t>
            </w:r>
            <w:r w:rsidRPr="00BE7914">
              <w:rPr>
                <w:rFonts w:ascii="Times New Roman" w:hAnsi="Times New Roman" w:cs="Times New Roman"/>
                <w:color w:val="0070C0"/>
                <w:sz w:val="12"/>
                <w:szCs w:val="12"/>
              </w:rPr>
              <w:t>ядовой</w:t>
            </w:r>
            <w:r>
              <w:rPr>
                <w:rFonts w:ascii="Times New Roman" w:hAnsi="Times New Roman" w:cs="Times New Roman"/>
                <w:color w:val="0070C0"/>
                <w:sz w:val="12"/>
                <w:szCs w:val="12"/>
              </w:rPr>
              <w:t xml:space="preserve">, шофер </w:t>
            </w:r>
            <w:r w:rsidRPr="00E2292E">
              <w:rPr>
                <w:rFonts w:ascii="Times New Roman" w:hAnsi="Times New Roman" w:cs="Times New Roman"/>
                <w:color w:val="0070C0"/>
                <w:sz w:val="8"/>
                <w:szCs w:val="12"/>
              </w:rPr>
              <w:t>(ЦАМО, ф.58, о.977520, д.758).</w:t>
            </w:r>
          </w:p>
          <w:p w14:paraId="4C0B63E0" w14:textId="77777777" w:rsidR="008E36E9" w:rsidRPr="0092223A" w:rsidRDefault="008E36E9" w:rsidP="008E36E9">
            <w:pPr>
              <w:spacing w:line="240" w:lineRule="atLeast"/>
              <w:rPr>
                <w:rFonts w:ascii="Times New Roman" w:hAnsi="Times New Roman" w:cs="Times New Roman"/>
                <w:color w:val="0070C0"/>
                <w:sz w:val="12"/>
                <w:szCs w:val="12"/>
                <w:u w:val="single"/>
              </w:rPr>
            </w:pPr>
          </w:p>
        </w:tc>
        <w:tc>
          <w:tcPr>
            <w:tcW w:w="1701" w:type="dxa"/>
          </w:tcPr>
          <w:p w14:paraId="6C035865" w14:textId="77777777" w:rsidR="008E36E9" w:rsidRPr="00187787"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FF0000"/>
                <w:sz w:val="12"/>
                <w:szCs w:val="12"/>
              </w:rPr>
              <w:t>До войны работал на лесозаводе</w:t>
            </w:r>
            <w:r w:rsidRPr="00C900B0">
              <w:rPr>
                <w:rFonts w:ascii="Times New Roman" w:hAnsi="Times New Roman" w:cs="Times New Roman"/>
                <w:color w:val="FF0000"/>
                <w:sz w:val="12"/>
                <w:szCs w:val="12"/>
              </w:rPr>
              <w:t xml:space="preserve"> </w:t>
            </w:r>
            <w:r w:rsidRPr="0003640C">
              <w:rPr>
                <w:rFonts w:ascii="Times New Roman" w:hAnsi="Times New Roman" w:cs="Times New Roman"/>
                <w:color w:val="FF0000"/>
                <w:sz w:val="8"/>
                <w:szCs w:val="12"/>
              </w:rPr>
              <w:t>(источник фонд Лесосибирский</w:t>
            </w:r>
            <w:r>
              <w:rPr>
                <w:rFonts w:ascii="Times New Roman" w:hAnsi="Times New Roman" w:cs="Times New Roman"/>
                <w:color w:val="FF0000"/>
                <w:sz w:val="8"/>
                <w:szCs w:val="12"/>
              </w:rPr>
              <w:t xml:space="preserve"> музей, надпись на оброте фото), </w:t>
            </w:r>
            <w:r>
              <w:rPr>
                <w:rFonts w:ascii="Times New Roman" w:hAnsi="Times New Roman" w:cs="Times New Roman"/>
                <w:color w:val="0070C0"/>
                <w:sz w:val="12"/>
                <w:szCs w:val="12"/>
                <w:u w:val="dotDash"/>
              </w:rPr>
              <w:t>кандидат в ВКП(б) с 1943 г./</w:t>
            </w:r>
            <w:r w:rsidRPr="00187787">
              <w:rPr>
                <w:rFonts w:ascii="Times New Roman" w:hAnsi="Times New Roman" w:cs="Times New Roman"/>
                <w:color w:val="0070C0"/>
                <w:sz w:val="12"/>
                <w:szCs w:val="12"/>
              </w:rPr>
              <w:t>на</w:t>
            </w:r>
            <w:r>
              <w:rPr>
                <w:rFonts w:ascii="Times New Roman" w:hAnsi="Times New Roman" w:cs="Times New Roman"/>
                <w:color w:val="0070C0"/>
                <w:sz w:val="12"/>
                <w:szCs w:val="12"/>
              </w:rPr>
              <w:t xml:space="preserve"> 08.1945 г. - член ВКП(б), </w:t>
            </w:r>
            <w:r>
              <w:rPr>
                <w:rFonts w:ascii="Times New Roman" w:hAnsi="Times New Roman" w:cs="Times New Roman"/>
                <w:color w:val="000000" w:themeColor="text1"/>
                <w:sz w:val="12"/>
                <w:szCs w:val="12"/>
              </w:rPr>
              <w:t>дом.адрес: с.Маклаково.</w:t>
            </w:r>
          </w:p>
          <w:p w14:paraId="57631A98" w14:textId="77777777" w:rsidR="008E36E9" w:rsidRPr="0003640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Мать Мартынова Людмила Семеновна, дом.адрес: с.Маклаково.</w:t>
            </w:r>
          </w:p>
          <w:p w14:paraId="10001575"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xml:space="preserve">«С первых дней войны на фронте находился наш земляк Василий Климентьевич Мартынов. Он участвовал в боях за Ленинград. Со своей частью танкист Мартынов дошел до Берлина, откуда написал свое последнее письмо домой: «Не далек тот час, </w:t>
            </w:r>
            <w:r>
              <w:rPr>
                <w:rFonts w:ascii="Times New Roman" w:hAnsi="Times New Roman" w:cs="Times New Roman"/>
                <w:color w:val="FF0000"/>
                <w:sz w:val="12"/>
                <w:szCs w:val="12"/>
              </w:rPr>
              <w:lastRenderedPageBreak/>
              <w:t xml:space="preserve">когда я должен, дорогая мамочка, встретиься с Вами». Погиб 8 мая 1945 в Чехословакии»  </w:t>
            </w:r>
          </w:p>
          <w:p w14:paraId="6E43F3FB" w14:textId="77777777" w:rsidR="008E36E9" w:rsidRPr="0003640C" w:rsidRDefault="008E36E9" w:rsidP="008E36E9">
            <w:pPr>
              <w:spacing w:line="240" w:lineRule="atLeast"/>
              <w:rPr>
                <w:rFonts w:ascii="Times New Roman" w:hAnsi="Times New Roman" w:cs="Times New Roman"/>
                <w:color w:val="FF0000"/>
                <w:sz w:val="12"/>
                <w:szCs w:val="12"/>
              </w:rPr>
            </w:pPr>
            <w:r w:rsidRPr="0003640C">
              <w:rPr>
                <w:rFonts w:ascii="Times New Roman" w:hAnsi="Times New Roman" w:cs="Times New Roman"/>
                <w:color w:val="FF0000"/>
                <w:sz w:val="8"/>
                <w:szCs w:val="12"/>
              </w:rPr>
              <w:t>(Из восспоминаний Полынцева А.А. Газета «Заря Енисея» от 21 июня 1986, с.3).</w:t>
            </w:r>
          </w:p>
        </w:tc>
      </w:tr>
      <w:tr w:rsidR="008E36E9" w14:paraId="53A0AD97" w14:textId="77777777" w:rsidTr="002F090C">
        <w:tc>
          <w:tcPr>
            <w:tcW w:w="675" w:type="dxa"/>
          </w:tcPr>
          <w:p w14:paraId="07F85976"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D8CB29F" w14:textId="77777777" w:rsidR="008E36E9" w:rsidRPr="00C900B0"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Мартынов Геннадий Гаврилович</w:t>
            </w:r>
            <w:r w:rsidRPr="00C900B0">
              <w:rPr>
                <w:rFonts w:ascii="Times New Roman" w:hAnsi="Times New Roman" w:cs="Times New Roman"/>
                <w:color w:val="0070C0"/>
                <w:sz w:val="12"/>
                <w:szCs w:val="12"/>
              </w:rPr>
              <w:t xml:space="preserve"> </w:t>
            </w:r>
            <w:r w:rsidRPr="00430FA5">
              <w:rPr>
                <w:rFonts w:ascii="Times New Roman" w:hAnsi="Times New Roman" w:cs="Times New Roman"/>
                <w:color w:val="000000" w:themeColor="text1"/>
                <w:sz w:val="8"/>
                <w:szCs w:val="12"/>
              </w:rPr>
              <w:t>(ЕнРВК, Книга учета призванных №3, с.73)</w:t>
            </w:r>
          </w:p>
        </w:tc>
        <w:tc>
          <w:tcPr>
            <w:tcW w:w="567" w:type="dxa"/>
          </w:tcPr>
          <w:p w14:paraId="79AD64C9"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1918 г.</w:t>
            </w:r>
          </w:p>
          <w:p w14:paraId="0C0069DC" w14:textId="77777777" w:rsidR="008E36E9" w:rsidRDefault="008E36E9" w:rsidP="008E36E9">
            <w:pPr>
              <w:spacing w:line="240" w:lineRule="atLeast"/>
              <w:rPr>
                <w:rFonts w:ascii="Times New Roman" w:hAnsi="Times New Roman" w:cs="Times New Roman"/>
                <w:color w:val="0070C0"/>
                <w:sz w:val="12"/>
                <w:szCs w:val="12"/>
              </w:rPr>
            </w:pPr>
          </w:p>
          <w:p w14:paraId="06E9D3B3" w14:textId="77777777" w:rsidR="008E36E9" w:rsidRDefault="008E36E9" w:rsidP="008E36E9">
            <w:pPr>
              <w:spacing w:line="240" w:lineRule="atLeast"/>
              <w:rPr>
                <w:rFonts w:ascii="Times New Roman" w:hAnsi="Times New Roman" w:cs="Times New Roman"/>
                <w:color w:val="0070C0"/>
                <w:sz w:val="12"/>
                <w:szCs w:val="12"/>
              </w:rPr>
            </w:pPr>
          </w:p>
          <w:p w14:paraId="536B2509" w14:textId="77777777" w:rsidR="008E36E9" w:rsidRDefault="008E36E9" w:rsidP="008E36E9">
            <w:pPr>
              <w:spacing w:line="240" w:lineRule="atLeast"/>
              <w:rPr>
                <w:rFonts w:ascii="Times New Roman" w:hAnsi="Times New Roman" w:cs="Times New Roman"/>
                <w:color w:val="0070C0"/>
                <w:sz w:val="12"/>
                <w:szCs w:val="12"/>
              </w:rPr>
            </w:pPr>
          </w:p>
          <w:p w14:paraId="5078AE26" w14:textId="77777777" w:rsidR="008E36E9" w:rsidRDefault="008E36E9" w:rsidP="008E36E9">
            <w:pPr>
              <w:spacing w:line="240" w:lineRule="atLeast"/>
              <w:rPr>
                <w:rFonts w:ascii="Times New Roman" w:hAnsi="Times New Roman" w:cs="Times New Roman"/>
                <w:color w:val="0070C0"/>
                <w:sz w:val="12"/>
                <w:szCs w:val="12"/>
              </w:rPr>
            </w:pPr>
          </w:p>
          <w:p w14:paraId="40BDC684" w14:textId="77777777" w:rsidR="008E36E9" w:rsidRPr="00187787"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1918</w:t>
            </w:r>
            <w:r>
              <w:rPr>
                <w:rFonts w:ascii="Times New Roman" w:hAnsi="Times New Roman" w:cs="Times New Roman"/>
                <w:color w:val="000000" w:themeColor="text1"/>
                <w:sz w:val="12"/>
                <w:szCs w:val="12"/>
              </w:rPr>
              <w:t xml:space="preserve"> г.</w:t>
            </w:r>
          </w:p>
        </w:tc>
        <w:tc>
          <w:tcPr>
            <w:tcW w:w="1134" w:type="dxa"/>
          </w:tcPr>
          <w:p w14:paraId="4B758035" w14:textId="77777777" w:rsidR="008E36E9" w:rsidRPr="000022B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Енисейский р-н, с.Маклаково </w:t>
            </w:r>
            <w:r w:rsidRPr="00430FA5">
              <w:rPr>
                <w:rFonts w:ascii="Times New Roman" w:hAnsi="Times New Roman" w:cs="Times New Roman"/>
                <w:color w:val="0070C0"/>
                <w:sz w:val="8"/>
                <w:szCs w:val="12"/>
              </w:rPr>
              <w:t>(ЦАМО, ф.Картотека награждений, шкаф 56, ящик 4)</w:t>
            </w:r>
          </w:p>
        </w:tc>
        <w:tc>
          <w:tcPr>
            <w:tcW w:w="992" w:type="dxa"/>
          </w:tcPr>
          <w:p w14:paraId="75C44B5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1939 г.</w:t>
            </w:r>
          </w:p>
          <w:p w14:paraId="068A4902" w14:textId="77777777" w:rsidR="008E36E9" w:rsidRDefault="008E36E9" w:rsidP="008E36E9">
            <w:pPr>
              <w:spacing w:line="240" w:lineRule="atLeast"/>
              <w:rPr>
                <w:rFonts w:ascii="Times New Roman" w:hAnsi="Times New Roman" w:cs="Times New Roman"/>
                <w:color w:val="000000" w:themeColor="text1"/>
                <w:sz w:val="12"/>
                <w:szCs w:val="12"/>
              </w:rPr>
            </w:pPr>
          </w:p>
          <w:p w14:paraId="021F7878" w14:textId="77777777" w:rsidR="008E36E9" w:rsidRDefault="008E36E9" w:rsidP="008E36E9">
            <w:pPr>
              <w:spacing w:line="240" w:lineRule="atLeast"/>
              <w:rPr>
                <w:rFonts w:ascii="Times New Roman" w:hAnsi="Times New Roman" w:cs="Times New Roman"/>
                <w:color w:val="000000" w:themeColor="text1"/>
                <w:sz w:val="12"/>
                <w:szCs w:val="12"/>
              </w:rPr>
            </w:pPr>
          </w:p>
          <w:p w14:paraId="0C5D438D" w14:textId="77777777" w:rsidR="008E36E9" w:rsidRDefault="008E36E9" w:rsidP="008E36E9">
            <w:pPr>
              <w:spacing w:line="240" w:lineRule="atLeast"/>
              <w:rPr>
                <w:rFonts w:ascii="Times New Roman" w:hAnsi="Times New Roman" w:cs="Times New Roman"/>
                <w:color w:val="000000" w:themeColor="text1"/>
                <w:sz w:val="12"/>
                <w:szCs w:val="12"/>
              </w:rPr>
            </w:pPr>
          </w:p>
          <w:p w14:paraId="70F5354A" w14:textId="77777777" w:rsidR="008E36E9" w:rsidRDefault="008E36E9" w:rsidP="008E36E9">
            <w:pPr>
              <w:spacing w:line="240" w:lineRule="atLeast"/>
              <w:rPr>
                <w:rFonts w:ascii="Times New Roman" w:hAnsi="Times New Roman" w:cs="Times New Roman"/>
                <w:color w:val="000000" w:themeColor="text1"/>
                <w:sz w:val="12"/>
                <w:szCs w:val="12"/>
              </w:rPr>
            </w:pPr>
          </w:p>
          <w:p w14:paraId="0A0A4A25" w14:textId="77777777" w:rsidR="008E36E9" w:rsidRPr="00187787"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24.08.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tc>
        <w:tc>
          <w:tcPr>
            <w:tcW w:w="709" w:type="dxa"/>
          </w:tcPr>
          <w:p w14:paraId="47CB11C8" w14:textId="77777777" w:rsidR="008E36E9" w:rsidRDefault="008E36E9" w:rsidP="008E36E9">
            <w:pPr>
              <w:spacing w:line="240" w:lineRule="atLeast"/>
              <w:rPr>
                <w:rFonts w:ascii="Times New Roman" w:hAnsi="Times New Roman" w:cs="Times New Roman"/>
                <w:color w:val="000000" w:themeColor="text1"/>
                <w:sz w:val="12"/>
                <w:szCs w:val="12"/>
              </w:rPr>
            </w:pPr>
          </w:p>
          <w:p w14:paraId="5476032A" w14:textId="77777777" w:rsidR="008E36E9" w:rsidRDefault="008E36E9" w:rsidP="008E36E9">
            <w:pPr>
              <w:spacing w:line="240" w:lineRule="atLeast"/>
              <w:rPr>
                <w:rFonts w:ascii="Times New Roman" w:hAnsi="Times New Roman" w:cs="Times New Roman"/>
                <w:color w:val="000000" w:themeColor="text1"/>
                <w:sz w:val="12"/>
                <w:szCs w:val="12"/>
              </w:rPr>
            </w:pPr>
          </w:p>
          <w:p w14:paraId="4E645679" w14:textId="77777777" w:rsidR="008E36E9" w:rsidRDefault="008E36E9" w:rsidP="008E36E9">
            <w:pPr>
              <w:spacing w:line="240" w:lineRule="atLeast"/>
              <w:rPr>
                <w:rFonts w:ascii="Times New Roman" w:hAnsi="Times New Roman" w:cs="Times New Roman"/>
                <w:color w:val="000000" w:themeColor="text1"/>
                <w:sz w:val="12"/>
                <w:szCs w:val="12"/>
              </w:rPr>
            </w:pPr>
          </w:p>
          <w:p w14:paraId="7A562F3A" w14:textId="77777777" w:rsidR="008E36E9" w:rsidRDefault="008E36E9" w:rsidP="008E36E9">
            <w:pPr>
              <w:spacing w:line="240" w:lineRule="atLeast"/>
              <w:rPr>
                <w:rFonts w:ascii="Times New Roman" w:hAnsi="Times New Roman" w:cs="Times New Roman"/>
                <w:color w:val="000000" w:themeColor="text1"/>
                <w:sz w:val="12"/>
                <w:szCs w:val="12"/>
              </w:rPr>
            </w:pPr>
          </w:p>
          <w:p w14:paraId="575ECB04" w14:textId="77777777" w:rsidR="008E36E9" w:rsidRDefault="008E36E9" w:rsidP="008E36E9">
            <w:pPr>
              <w:spacing w:line="240" w:lineRule="atLeast"/>
              <w:rPr>
                <w:rFonts w:ascii="Times New Roman" w:hAnsi="Times New Roman" w:cs="Times New Roman"/>
                <w:color w:val="000000" w:themeColor="text1"/>
                <w:sz w:val="12"/>
                <w:szCs w:val="12"/>
              </w:rPr>
            </w:pPr>
          </w:p>
          <w:p w14:paraId="6A9F3789"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79226FDD" w14:textId="77777777" w:rsidR="008E36E9" w:rsidRPr="00430FA5" w:rsidRDefault="008E36E9" w:rsidP="008E36E9">
            <w:pPr>
              <w:spacing w:line="240" w:lineRule="atLeast"/>
              <w:rPr>
                <w:rFonts w:ascii="Times New Roman" w:hAnsi="Times New Roman" w:cs="Times New Roman"/>
                <w:b/>
                <w:color w:val="0070C0"/>
                <w:sz w:val="12"/>
                <w:szCs w:val="12"/>
                <w:u w:val="dotted"/>
              </w:rPr>
            </w:pPr>
            <w:r w:rsidRPr="00430FA5">
              <w:rPr>
                <w:rFonts w:ascii="Times New Roman" w:hAnsi="Times New Roman" w:cs="Times New Roman"/>
                <w:b/>
                <w:color w:val="0070C0"/>
                <w:sz w:val="12"/>
                <w:szCs w:val="12"/>
                <w:u w:val="dotted"/>
              </w:rPr>
              <w:t>Медаль «За боевые заслуги».</w:t>
            </w:r>
          </w:p>
          <w:p w14:paraId="392A5D1C"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Приказ №204/81 от 06.08.1946 г.,</w:t>
            </w:r>
          </w:p>
          <w:p w14:paraId="2942BD56" w14:textId="77777777" w:rsidR="008E36E9" w:rsidRPr="000022BC"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издан Президиум ВС ССР.</w:t>
            </w:r>
          </w:p>
        </w:tc>
        <w:tc>
          <w:tcPr>
            <w:tcW w:w="1275" w:type="dxa"/>
          </w:tcPr>
          <w:p w14:paraId="00664EA2" w14:textId="77777777" w:rsidR="008E36E9" w:rsidRPr="00C900B0" w:rsidRDefault="008E36E9" w:rsidP="008E36E9">
            <w:pPr>
              <w:spacing w:line="240" w:lineRule="atLeast"/>
              <w:rPr>
                <w:rFonts w:ascii="Times New Roman" w:hAnsi="Times New Roman" w:cs="Times New Roman"/>
                <w:color w:val="0070C0"/>
                <w:sz w:val="12"/>
                <w:szCs w:val="12"/>
              </w:rPr>
            </w:pPr>
          </w:p>
        </w:tc>
        <w:tc>
          <w:tcPr>
            <w:tcW w:w="2977" w:type="dxa"/>
          </w:tcPr>
          <w:p w14:paraId="6FE34DC7" w14:textId="77777777" w:rsidR="008E36E9" w:rsidRPr="000022BC"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н</w:t>
            </w:r>
            <w:r w:rsidRPr="000022BC">
              <w:rPr>
                <w:rFonts w:ascii="Times New Roman" w:hAnsi="Times New Roman" w:cs="Times New Roman"/>
                <w:color w:val="0070C0"/>
                <w:sz w:val="12"/>
                <w:szCs w:val="12"/>
                <w:u w:val="dotted"/>
              </w:rPr>
              <w:t xml:space="preserve">а 06.08.1946 </w:t>
            </w:r>
            <w:r>
              <w:rPr>
                <w:rFonts w:ascii="Times New Roman" w:hAnsi="Times New Roman" w:cs="Times New Roman"/>
                <w:color w:val="0070C0"/>
                <w:sz w:val="12"/>
                <w:szCs w:val="12"/>
                <w:u w:val="dotted"/>
              </w:rPr>
              <w:t>г. –</w:t>
            </w:r>
            <w:r w:rsidRPr="000022BC">
              <w:rPr>
                <w:rFonts w:ascii="Times New Roman" w:hAnsi="Times New Roman" w:cs="Times New Roman"/>
                <w:color w:val="0070C0"/>
                <w:sz w:val="12"/>
                <w:szCs w:val="12"/>
                <w:u w:val="dotted"/>
              </w:rPr>
              <w:t xml:space="preserve"> </w:t>
            </w:r>
            <w:r>
              <w:rPr>
                <w:rFonts w:ascii="Times New Roman" w:hAnsi="Times New Roman" w:cs="Times New Roman"/>
                <w:color w:val="0070C0"/>
                <w:sz w:val="12"/>
                <w:szCs w:val="12"/>
              </w:rPr>
              <w:t>старшина</w:t>
            </w:r>
            <w:r>
              <w:rPr>
                <w:rFonts w:ascii="Times New Roman" w:hAnsi="Times New Roman" w:cs="Times New Roman"/>
                <w:color w:val="0070C0"/>
                <w:sz w:val="12"/>
                <w:szCs w:val="12"/>
                <w:u w:val="dotted"/>
              </w:rPr>
              <w:t xml:space="preserve"> 33 усп 27 учсд СибВО </w:t>
            </w:r>
            <w:r w:rsidRPr="00430FA5">
              <w:rPr>
                <w:rFonts w:ascii="Times New Roman" w:hAnsi="Times New Roman" w:cs="Times New Roman"/>
                <w:color w:val="0070C0"/>
                <w:sz w:val="8"/>
                <w:szCs w:val="12"/>
                <w:u w:val="dotted"/>
              </w:rPr>
              <w:t>(ЦАМО, ф.33, о.744807, д.1010; 30).</w:t>
            </w:r>
          </w:p>
        </w:tc>
        <w:tc>
          <w:tcPr>
            <w:tcW w:w="1701" w:type="dxa"/>
          </w:tcPr>
          <w:p w14:paraId="7E2BBC95"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6EEEA0EE"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275F631A" w14:textId="77777777" w:rsidTr="002F090C">
        <w:tc>
          <w:tcPr>
            <w:tcW w:w="675" w:type="dxa"/>
          </w:tcPr>
          <w:p w14:paraId="56305FAF"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8D390A5"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Мартынов Николай Гаврилович </w:t>
            </w:r>
            <w:r w:rsidRPr="00430FA5">
              <w:rPr>
                <w:rFonts w:ascii="Times New Roman" w:hAnsi="Times New Roman" w:cs="Times New Roman"/>
                <w:color w:val="000000" w:themeColor="text1"/>
                <w:sz w:val="8"/>
                <w:szCs w:val="12"/>
              </w:rPr>
              <w:t>(ЕнРВК, Книга учета призванных №1, с.32)</w:t>
            </w:r>
          </w:p>
        </w:tc>
        <w:tc>
          <w:tcPr>
            <w:tcW w:w="567" w:type="dxa"/>
          </w:tcPr>
          <w:p w14:paraId="0760DC24"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1924</w:t>
            </w:r>
            <w:r>
              <w:rPr>
                <w:rFonts w:ascii="Times New Roman" w:hAnsi="Times New Roman" w:cs="Times New Roman"/>
                <w:color w:val="000000" w:themeColor="text1"/>
                <w:sz w:val="12"/>
                <w:szCs w:val="12"/>
              </w:rPr>
              <w:t xml:space="preserve"> г.</w:t>
            </w:r>
          </w:p>
          <w:p w14:paraId="29EA0E85" w14:textId="77777777" w:rsidR="008E36E9" w:rsidRPr="00083424"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1924 г.</w:t>
            </w:r>
          </w:p>
        </w:tc>
        <w:tc>
          <w:tcPr>
            <w:tcW w:w="1134" w:type="dxa"/>
          </w:tcPr>
          <w:p w14:paraId="133BDC0F" w14:textId="77777777" w:rsidR="008E36E9" w:rsidRDefault="008E36E9" w:rsidP="008E36E9">
            <w:pPr>
              <w:spacing w:line="240" w:lineRule="atLeast"/>
              <w:rPr>
                <w:rFonts w:ascii="Times New Roman" w:hAnsi="Times New Roman" w:cs="Times New Roman"/>
                <w:color w:val="0070C0"/>
                <w:sz w:val="12"/>
                <w:szCs w:val="12"/>
              </w:rPr>
            </w:pPr>
          </w:p>
          <w:p w14:paraId="7A75F9D2" w14:textId="77777777" w:rsidR="008E36E9" w:rsidRPr="00083424"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с.Маклаково.</w:t>
            </w:r>
          </w:p>
        </w:tc>
        <w:tc>
          <w:tcPr>
            <w:tcW w:w="992" w:type="dxa"/>
          </w:tcPr>
          <w:p w14:paraId="1AFDED58"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24.08.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1A870CC8" w14:textId="77777777" w:rsidR="008E36E9" w:rsidRDefault="008E36E9" w:rsidP="008E36E9">
            <w:pPr>
              <w:spacing w:line="240" w:lineRule="atLeast"/>
              <w:rPr>
                <w:rFonts w:ascii="Times New Roman" w:hAnsi="Times New Roman" w:cs="Times New Roman"/>
                <w:color w:val="0070C0"/>
                <w:sz w:val="12"/>
                <w:szCs w:val="12"/>
                <w:u w:val="dotted"/>
              </w:rPr>
            </w:pPr>
          </w:p>
          <w:p w14:paraId="4A0216E4" w14:textId="77777777" w:rsidR="008E36E9" w:rsidRDefault="008E36E9" w:rsidP="008E36E9">
            <w:pPr>
              <w:spacing w:line="240" w:lineRule="atLeast"/>
              <w:rPr>
                <w:rFonts w:ascii="Times New Roman" w:hAnsi="Times New Roman" w:cs="Times New Roman"/>
                <w:color w:val="0070C0"/>
                <w:sz w:val="12"/>
                <w:szCs w:val="12"/>
                <w:u w:val="dotted"/>
              </w:rPr>
            </w:pPr>
          </w:p>
          <w:p w14:paraId="4D35188C"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lastRenderedPageBreak/>
              <w:t>08.1942 г.</w:t>
            </w:r>
          </w:p>
          <w:p w14:paraId="08FB8609" w14:textId="77777777" w:rsidR="008E36E9" w:rsidRPr="00083424" w:rsidRDefault="008E36E9" w:rsidP="008E36E9">
            <w:pPr>
              <w:spacing w:line="240" w:lineRule="atLeast"/>
              <w:rPr>
                <w:rFonts w:ascii="Times New Roman" w:hAnsi="Times New Roman" w:cs="Times New Roman"/>
                <w:color w:val="0070C0"/>
                <w:sz w:val="12"/>
                <w:szCs w:val="12"/>
                <w:u w:val="dotted"/>
              </w:rPr>
            </w:pPr>
          </w:p>
        </w:tc>
        <w:tc>
          <w:tcPr>
            <w:tcW w:w="709" w:type="dxa"/>
          </w:tcPr>
          <w:p w14:paraId="3451AC36"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ЕнРВК</w:t>
            </w:r>
          </w:p>
          <w:p w14:paraId="3C485C26" w14:textId="77777777" w:rsidR="008E36E9" w:rsidRPr="00083424"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3F03F10D" w14:textId="77777777" w:rsidR="008E36E9" w:rsidRPr="00430FA5" w:rsidRDefault="008E36E9" w:rsidP="008E36E9">
            <w:pPr>
              <w:spacing w:line="240" w:lineRule="atLeast"/>
              <w:rPr>
                <w:rFonts w:ascii="Times New Roman" w:hAnsi="Times New Roman" w:cs="Times New Roman"/>
                <w:b/>
                <w:color w:val="0070C0"/>
                <w:sz w:val="12"/>
                <w:szCs w:val="12"/>
                <w:u w:val="dotted"/>
              </w:rPr>
            </w:pPr>
            <w:r w:rsidRPr="00430FA5">
              <w:rPr>
                <w:rFonts w:ascii="Times New Roman" w:hAnsi="Times New Roman" w:cs="Times New Roman"/>
                <w:b/>
                <w:color w:val="0070C0"/>
                <w:sz w:val="12"/>
                <w:szCs w:val="12"/>
                <w:u w:val="dotted"/>
              </w:rPr>
              <w:t>Медаль «За Отвагу».</w:t>
            </w:r>
          </w:p>
          <w:p w14:paraId="154351FF"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Призаз №52/н от 16.12.1943 г., издан 181 тбр.</w:t>
            </w:r>
          </w:p>
          <w:p w14:paraId="52AD680C" w14:textId="77777777" w:rsidR="008E36E9" w:rsidRPr="00083424"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За что награжден в борьбе с немецкими оккупантами </w:t>
            </w:r>
            <w:r>
              <w:rPr>
                <w:rFonts w:ascii="Times New Roman" w:hAnsi="Times New Roman" w:cs="Times New Roman"/>
                <w:color w:val="0070C0"/>
                <w:sz w:val="12"/>
                <w:szCs w:val="12"/>
                <w:u w:val="dotted"/>
              </w:rPr>
              <w:lastRenderedPageBreak/>
              <w:t>проявил мужество и отвагу в бою за населенный пункт 2-я Лисковка 14.11.1943 г. Мартынов из личного оружия уничтожил 4 немецких солдата и взял в плен одного унтер-офицера.</w:t>
            </w:r>
          </w:p>
        </w:tc>
        <w:tc>
          <w:tcPr>
            <w:tcW w:w="1275" w:type="dxa"/>
          </w:tcPr>
          <w:p w14:paraId="617D67FA"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П</w:t>
            </w:r>
            <w:r w:rsidRPr="00C900B0">
              <w:rPr>
                <w:rFonts w:ascii="Times New Roman" w:hAnsi="Times New Roman" w:cs="Times New Roman"/>
                <w:color w:val="000000" w:themeColor="text1"/>
                <w:sz w:val="12"/>
                <w:szCs w:val="12"/>
              </w:rPr>
              <w:t>/б</w:t>
            </w:r>
          </w:p>
          <w:p w14:paraId="230AD6EF" w14:textId="77777777" w:rsidR="008E36E9" w:rsidRPr="00083424"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П/б 11.12.1943 г. Украинская ССР, </w:t>
            </w:r>
            <w:r>
              <w:rPr>
                <w:rFonts w:ascii="Times New Roman" w:hAnsi="Times New Roman" w:cs="Times New Roman"/>
                <w:color w:val="0070C0"/>
                <w:sz w:val="12"/>
                <w:szCs w:val="12"/>
              </w:rPr>
              <w:lastRenderedPageBreak/>
              <w:t>Кировоградская обл, Знаменский р-н, с.Ново-Романовка.</w:t>
            </w:r>
          </w:p>
        </w:tc>
        <w:tc>
          <w:tcPr>
            <w:tcW w:w="2977" w:type="dxa"/>
          </w:tcPr>
          <w:p w14:paraId="71E464FD"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lastRenderedPageBreak/>
              <w:t>- с 20.10.1943 г. в ВОВ;</w:t>
            </w:r>
          </w:p>
          <w:p w14:paraId="620339C4"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на 11.1943 г. – мл.сержант, комотд ДТР мото-стрелкового-пулеметного бат 181 тбр 18 тк </w:t>
            </w:r>
          </w:p>
          <w:p w14:paraId="30CBF7C9" w14:textId="77777777" w:rsidR="008E36E9" w:rsidRPr="00083424" w:rsidRDefault="008E36E9" w:rsidP="008E36E9">
            <w:pPr>
              <w:spacing w:line="240" w:lineRule="atLeast"/>
              <w:rPr>
                <w:rFonts w:ascii="Times New Roman" w:hAnsi="Times New Roman" w:cs="Times New Roman"/>
                <w:color w:val="0070C0"/>
                <w:sz w:val="12"/>
                <w:szCs w:val="12"/>
                <w:u w:val="dotted"/>
              </w:rPr>
            </w:pPr>
            <w:r w:rsidRPr="00430FA5">
              <w:rPr>
                <w:rFonts w:ascii="Times New Roman" w:hAnsi="Times New Roman" w:cs="Times New Roman"/>
                <w:color w:val="0070C0"/>
                <w:sz w:val="8"/>
                <w:szCs w:val="12"/>
                <w:u w:val="dotted"/>
              </w:rPr>
              <w:lastRenderedPageBreak/>
              <w:t>(ЦАМО, ф.33, о.690306, д.615);</w:t>
            </w:r>
          </w:p>
          <w:p w14:paraId="1BED9CDC" w14:textId="77777777" w:rsidR="008E36E9" w:rsidRPr="00083424"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на 11.12.1943 г. – мл.сержант, комотд 181 тбр</w:t>
            </w:r>
            <w:r>
              <w:rPr>
                <w:rStyle w:val="a6"/>
                <w:rFonts w:ascii="Times New Roman" w:hAnsi="Times New Roman" w:cs="Times New Roman"/>
                <w:color w:val="0070C0"/>
                <w:sz w:val="12"/>
                <w:szCs w:val="12"/>
              </w:rPr>
              <w:footnoteReference w:id="117"/>
            </w:r>
            <w:r>
              <w:rPr>
                <w:rFonts w:ascii="Times New Roman" w:hAnsi="Times New Roman" w:cs="Times New Roman"/>
                <w:color w:val="0070C0"/>
                <w:sz w:val="12"/>
                <w:szCs w:val="12"/>
              </w:rPr>
              <w:t xml:space="preserve"> 18 тк</w:t>
            </w:r>
            <w:r>
              <w:rPr>
                <w:rStyle w:val="a6"/>
                <w:rFonts w:ascii="Times New Roman" w:hAnsi="Times New Roman" w:cs="Times New Roman"/>
                <w:color w:val="0070C0"/>
                <w:sz w:val="12"/>
                <w:szCs w:val="12"/>
              </w:rPr>
              <w:footnoteReference w:id="118"/>
            </w:r>
            <w:r>
              <w:rPr>
                <w:rFonts w:ascii="Times New Roman" w:hAnsi="Times New Roman" w:cs="Times New Roman"/>
                <w:color w:val="0070C0"/>
                <w:sz w:val="12"/>
                <w:szCs w:val="12"/>
              </w:rPr>
              <w:t xml:space="preserve"> </w:t>
            </w:r>
            <w:r w:rsidRPr="00430FA5">
              <w:rPr>
                <w:rFonts w:ascii="Times New Roman" w:hAnsi="Times New Roman" w:cs="Times New Roman"/>
                <w:color w:val="0070C0"/>
                <w:sz w:val="8"/>
                <w:szCs w:val="12"/>
              </w:rPr>
              <w:t>(ЦАМО, ф.58, о.18002, д.772).</w:t>
            </w:r>
          </w:p>
        </w:tc>
        <w:tc>
          <w:tcPr>
            <w:tcW w:w="1701" w:type="dxa"/>
          </w:tcPr>
          <w:p w14:paraId="05A7584D" w14:textId="77777777" w:rsidR="008E36E9" w:rsidRPr="00187787"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lastRenderedPageBreak/>
              <w:t xml:space="preserve">Член ВЛКСМ с 1940 г., </w:t>
            </w:r>
            <w:r>
              <w:rPr>
                <w:rFonts w:ascii="Times New Roman" w:hAnsi="Times New Roman" w:cs="Times New Roman"/>
                <w:color w:val="000000" w:themeColor="text1"/>
                <w:sz w:val="12"/>
                <w:szCs w:val="12"/>
              </w:rPr>
              <w:t>дом.адрес: с.Маклаково.</w:t>
            </w:r>
          </w:p>
          <w:p w14:paraId="7FF3342C" w14:textId="77777777" w:rsidR="008E36E9" w:rsidRPr="00083424"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Мать Мартынова Аккулина </w:t>
            </w:r>
            <w:r>
              <w:rPr>
                <w:rFonts w:ascii="Times New Roman" w:hAnsi="Times New Roman" w:cs="Times New Roman"/>
                <w:color w:val="0070C0"/>
                <w:sz w:val="12"/>
                <w:szCs w:val="12"/>
              </w:rPr>
              <w:lastRenderedPageBreak/>
              <w:t>Григорьевна, дом.адрес: с.Маклаково.</w:t>
            </w:r>
          </w:p>
          <w:p w14:paraId="302570A6"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7371EFB1" w14:textId="77777777" w:rsidTr="002F090C">
        <w:tc>
          <w:tcPr>
            <w:tcW w:w="675" w:type="dxa"/>
          </w:tcPr>
          <w:p w14:paraId="1169AB46"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DDC5334"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Мартынов Трофим Гаврилович </w:t>
            </w:r>
            <w:r w:rsidRPr="00162E4B">
              <w:rPr>
                <w:rFonts w:ascii="Times New Roman" w:hAnsi="Times New Roman" w:cs="Times New Roman"/>
                <w:color w:val="000000" w:themeColor="text1"/>
                <w:sz w:val="8"/>
                <w:szCs w:val="12"/>
              </w:rPr>
              <w:t>(ЕнРВК, Книга учета призванных №4, с.93 об)</w:t>
            </w:r>
          </w:p>
          <w:p w14:paraId="2870C344"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p>
        </w:tc>
        <w:tc>
          <w:tcPr>
            <w:tcW w:w="567" w:type="dxa"/>
          </w:tcPr>
          <w:p w14:paraId="08FFC539"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1911 </w:t>
            </w:r>
            <w:r>
              <w:rPr>
                <w:rFonts w:ascii="Times New Roman" w:hAnsi="Times New Roman" w:cs="Times New Roman"/>
                <w:color w:val="000000" w:themeColor="text1"/>
                <w:sz w:val="12"/>
                <w:szCs w:val="12"/>
              </w:rPr>
              <w:t xml:space="preserve">г. </w:t>
            </w:r>
            <w:r w:rsidRPr="00162E4B">
              <w:rPr>
                <w:rFonts w:ascii="Times New Roman" w:hAnsi="Times New Roman" w:cs="Times New Roman"/>
                <w:color w:val="000000" w:themeColor="text1"/>
                <w:sz w:val="8"/>
                <w:szCs w:val="12"/>
              </w:rPr>
              <w:t>(№4, с.86 об)</w:t>
            </w:r>
          </w:p>
          <w:p w14:paraId="573DD40D"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79FCE756" w14:textId="77777777" w:rsidR="008E36E9" w:rsidRPr="00766B56"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1911 г.</w:t>
            </w:r>
          </w:p>
        </w:tc>
        <w:tc>
          <w:tcPr>
            <w:tcW w:w="1134" w:type="dxa"/>
          </w:tcPr>
          <w:p w14:paraId="7643CEAB" w14:textId="77777777" w:rsidR="008E36E9" w:rsidRDefault="008E36E9" w:rsidP="008E36E9">
            <w:pPr>
              <w:spacing w:line="240" w:lineRule="atLeast"/>
              <w:rPr>
                <w:rFonts w:ascii="Times New Roman" w:hAnsi="Times New Roman" w:cs="Times New Roman"/>
                <w:color w:val="0070C0"/>
                <w:sz w:val="12"/>
                <w:szCs w:val="12"/>
              </w:rPr>
            </w:pPr>
          </w:p>
          <w:p w14:paraId="225C5CDA" w14:textId="77777777" w:rsidR="008E36E9" w:rsidRDefault="008E36E9" w:rsidP="008E36E9">
            <w:pPr>
              <w:spacing w:line="240" w:lineRule="atLeast"/>
              <w:rPr>
                <w:rFonts w:ascii="Times New Roman" w:hAnsi="Times New Roman" w:cs="Times New Roman"/>
                <w:color w:val="0070C0"/>
                <w:sz w:val="12"/>
                <w:szCs w:val="12"/>
              </w:rPr>
            </w:pPr>
          </w:p>
          <w:p w14:paraId="4C62CBDF" w14:textId="77777777" w:rsidR="008E36E9" w:rsidRPr="00766B56"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с.Маклаково.</w:t>
            </w:r>
          </w:p>
        </w:tc>
        <w:tc>
          <w:tcPr>
            <w:tcW w:w="992" w:type="dxa"/>
          </w:tcPr>
          <w:p w14:paraId="0533F817"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 xml:space="preserve">41 </w:t>
            </w:r>
            <w:r>
              <w:rPr>
                <w:rFonts w:ascii="Times New Roman" w:hAnsi="Times New Roman" w:cs="Times New Roman"/>
                <w:color w:val="000000" w:themeColor="text1"/>
                <w:sz w:val="12"/>
                <w:szCs w:val="12"/>
              </w:rPr>
              <w:t xml:space="preserve">г. </w:t>
            </w:r>
            <w:r w:rsidRPr="00162E4B">
              <w:rPr>
                <w:rFonts w:ascii="Times New Roman" w:hAnsi="Times New Roman" w:cs="Times New Roman"/>
                <w:color w:val="000000" w:themeColor="text1"/>
                <w:sz w:val="8"/>
                <w:szCs w:val="12"/>
              </w:rPr>
              <w:t>(№4, с.93 об)</w:t>
            </w:r>
          </w:p>
        </w:tc>
        <w:tc>
          <w:tcPr>
            <w:tcW w:w="709" w:type="dxa"/>
          </w:tcPr>
          <w:p w14:paraId="35C1482C"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2FA9434" w14:textId="77777777" w:rsidR="008E36E9" w:rsidRDefault="008E36E9" w:rsidP="008E36E9">
            <w:pPr>
              <w:spacing w:line="240" w:lineRule="atLeast"/>
              <w:rPr>
                <w:rFonts w:ascii="Times New Roman" w:hAnsi="Times New Roman" w:cs="Times New Roman"/>
                <w:color w:val="0070C0"/>
                <w:sz w:val="12"/>
                <w:szCs w:val="12"/>
              </w:rPr>
            </w:pPr>
          </w:p>
          <w:p w14:paraId="72146F05" w14:textId="77777777" w:rsidR="008E36E9" w:rsidRPr="00766B56"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14F414BF"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72CC95A9"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000000" w:themeColor="text1"/>
                <w:sz w:val="12"/>
                <w:szCs w:val="12"/>
              </w:rPr>
              <w:t>Погиб</w:t>
            </w:r>
            <w:r w:rsidRPr="00C900B0">
              <w:rPr>
                <w:rFonts w:ascii="Times New Roman" w:hAnsi="Times New Roman" w:cs="Times New Roman"/>
                <w:color w:val="808080" w:themeColor="background1" w:themeShade="80"/>
                <w:sz w:val="12"/>
                <w:szCs w:val="12"/>
              </w:rPr>
              <w:t xml:space="preserve"> </w:t>
            </w:r>
          </w:p>
          <w:p w14:paraId="2D967007"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r w:rsidRPr="00162E4B">
              <w:rPr>
                <w:rFonts w:ascii="Times New Roman" w:hAnsi="Times New Roman" w:cs="Times New Roman"/>
                <w:color w:val="000000" w:themeColor="text1"/>
                <w:sz w:val="8"/>
                <w:szCs w:val="12"/>
              </w:rPr>
              <w:t>(ЕнРВК, Книга учета призванных №4, с.86 об).</w:t>
            </w:r>
          </w:p>
          <w:p w14:paraId="7F548B4A"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28.08.1942</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похоронен Калининская обл</w:t>
            </w:r>
            <w:r>
              <w:rPr>
                <w:rFonts w:ascii="Times New Roman" w:hAnsi="Times New Roman" w:cs="Times New Roman"/>
                <w:color w:val="808080" w:themeColor="background1" w:themeShade="80"/>
                <w:sz w:val="12"/>
                <w:szCs w:val="12"/>
              </w:rPr>
              <w:t>.,</w:t>
            </w:r>
            <w:r w:rsidRPr="00C900B0">
              <w:rPr>
                <w:rFonts w:ascii="Times New Roman" w:hAnsi="Times New Roman" w:cs="Times New Roman"/>
                <w:color w:val="808080" w:themeColor="background1" w:themeShade="80"/>
                <w:sz w:val="12"/>
                <w:szCs w:val="12"/>
              </w:rPr>
              <w:t xml:space="preserve"> </w:t>
            </w:r>
            <w:r>
              <w:rPr>
                <w:rFonts w:ascii="Times New Roman" w:hAnsi="Times New Roman" w:cs="Times New Roman"/>
                <w:color w:val="808080" w:themeColor="background1" w:themeShade="80"/>
                <w:sz w:val="12"/>
                <w:szCs w:val="12"/>
              </w:rPr>
              <w:t xml:space="preserve">Молодотудский р-н </w:t>
            </w:r>
            <w:r w:rsidRPr="00162E4B">
              <w:rPr>
                <w:rFonts w:ascii="Times New Roman" w:hAnsi="Times New Roman" w:cs="Times New Roman"/>
                <w:color w:val="808080" w:themeColor="background1" w:themeShade="80"/>
                <w:sz w:val="8"/>
                <w:szCs w:val="12"/>
              </w:rPr>
              <w:t>(ЕнРВК, Книга учета погибших №8, с. 75 об).</w:t>
            </w:r>
          </w:p>
          <w:p w14:paraId="69709269" w14:textId="77777777" w:rsidR="008E36E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Погиб 28.08.1942 г. Похоронен д.Бабаево.</w:t>
            </w:r>
          </w:p>
          <w:p w14:paraId="1EADC227" w14:textId="77777777" w:rsidR="008E36E9" w:rsidRPr="00766B56"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28.08.1942 г. Калининская обл, д.Бабаево, вост 300 м.</w:t>
            </w:r>
          </w:p>
        </w:tc>
        <w:tc>
          <w:tcPr>
            <w:tcW w:w="2977" w:type="dxa"/>
          </w:tcPr>
          <w:p w14:paraId="0AFE1D40" w14:textId="77777777" w:rsidR="008E36E9" w:rsidRPr="00766B56"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28.08.1942 г. – </w:t>
            </w:r>
            <w:r>
              <w:rPr>
                <w:rFonts w:ascii="Times New Roman" w:hAnsi="Times New Roman" w:cs="Times New Roman"/>
                <w:color w:val="808080" w:themeColor="background1" w:themeShade="80"/>
                <w:sz w:val="12"/>
                <w:szCs w:val="12"/>
              </w:rPr>
              <w:t>сержант</w:t>
            </w:r>
            <w:r>
              <w:rPr>
                <w:rFonts w:ascii="Times New Roman" w:hAnsi="Times New Roman" w:cs="Times New Roman"/>
                <w:color w:val="0070C0"/>
                <w:sz w:val="12"/>
                <w:szCs w:val="12"/>
              </w:rPr>
              <w:t xml:space="preserve">/сержант, </w:t>
            </w:r>
            <w:r>
              <w:rPr>
                <w:rFonts w:ascii="Times New Roman" w:hAnsi="Times New Roman" w:cs="Times New Roman"/>
                <w:color w:val="808080" w:themeColor="background1" w:themeShade="80"/>
                <w:sz w:val="12"/>
                <w:szCs w:val="12"/>
              </w:rPr>
              <w:t>командир отделения /</w:t>
            </w:r>
            <w:r>
              <w:rPr>
                <w:rFonts w:ascii="Times New Roman" w:hAnsi="Times New Roman" w:cs="Times New Roman"/>
                <w:color w:val="0070C0"/>
                <w:sz w:val="12"/>
                <w:szCs w:val="12"/>
              </w:rPr>
              <w:t xml:space="preserve"> комотд 81 тбр </w:t>
            </w:r>
            <w:r w:rsidRPr="00162E4B">
              <w:rPr>
                <w:rFonts w:ascii="Times New Roman" w:hAnsi="Times New Roman" w:cs="Times New Roman"/>
                <w:color w:val="0070C0"/>
                <w:sz w:val="8"/>
                <w:szCs w:val="12"/>
              </w:rPr>
              <w:t>(ЦАМО, ф.58, о.818883, д.1057).</w:t>
            </w:r>
          </w:p>
        </w:tc>
        <w:tc>
          <w:tcPr>
            <w:tcW w:w="1701" w:type="dxa"/>
          </w:tcPr>
          <w:p w14:paraId="51B4D3E0"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808080" w:themeColor="background1" w:themeShade="80"/>
                <w:sz w:val="12"/>
                <w:szCs w:val="12"/>
              </w:rPr>
              <w:t xml:space="preserve">Дом.адрес: </w:t>
            </w:r>
            <w:r>
              <w:rPr>
                <w:rFonts w:ascii="Times New Roman" w:hAnsi="Times New Roman" w:cs="Times New Roman"/>
                <w:color w:val="000000" w:themeColor="text1"/>
                <w:sz w:val="12"/>
                <w:szCs w:val="12"/>
              </w:rPr>
              <w:t>Маклаковский с/с,</w:t>
            </w:r>
            <w:r w:rsidRPr="00C900B0">
              <w:rPr>
                <w:rFonts w:ascii="Times New Roman" w:hAnsi="Times New Roman" w:cs="Times New Roman"/>
                <w:color w:val="000000" w:themeColor="text1"/>
                <w:sz w:val="12"/>
                <w:szCs w:val="12"/>
              </w:rPr>
              <w:t xml:space="preserve"> </w:t>
            </w:r>
            <w:r>
              <w:rPr>
                <w:rFonts w:ascii="Times New Roman" w:hAnsi="Times New Roman" w:cs="Times New Roman"/>
                <w:color w:val="808080" w:themeColor="background1" w:themeShade="80"/>
                <w:sz w:val="12"/>
                <w:szCs w:val="12"/>
              </w:rPr>
              <w:t>с.</w:t>
            </w:r>
            <w:r w:rsidRPr="00C900B0">
              <w:rPr>
                <w:rFonts w:ascii="Times New Roman" w:hAnsi="Times New Roman" w:cs="Times New Roman"/>
                <w:color w:val="808080" w:themeColor="background1" w:themeShade="80"/>
                <w:sz w:val="12"/>
                <w:szCs w:val="12"/>
              </w:rPr>
              <w:t>Маклаково</w:t>
            </w:r>
            <w:r>
              <w:rPr>
                <w:rFonts w:ascii="Times New Roman" w:hAnsi="Times New Roman" w:cs="Times New Roman"/>
                <w:color w:val="808080" w:themeColor="background1" w:themeShade="80"/>
                <w:sz w:val="12"/>
                <w:szCs w:val="12"/>
              </w:rPr>
              <w:t>.</w:t>
            </w:r>
            <w:r>
              <w:rPr>
                <w:rFonts w:ascii="Times New Roman" w:hAnsi="Times New Roman" w:cs="Times New Roman"/>
                <w:color w:val="0070C0"/>
                <w:sz w:val="12"/>
                <w:szCs w:val="12"/>
              </w:rPr>
              <w:t xml:space="preserve"> </w:t>
            </w:r>
          </w:p>
          <w:p w14:paraId="213117FC" w14:textId="77777777" w:rsidR="008E36E9" w:rsidRPr="00766B56"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Отец Мартынов Гаврил Илларионович, дом.адрес: с.Маклаково.</w:t>
            </w:r>
          </w:p>
        </w:tc>
      </w:tr>
      <w:tr w:rsidR="008E36E9" w14:paraId="5530E5BB" w14:textId="77777777" w:rsidTr="002F090C">
        <w:tc>
          <w:tcPr>
            <w:tcW w:w="675" w:type="dxa"/>
          </w:tcPr>
          <w:p w14:paraId="75054EA3" w14:textId="77777777" w:rsidR="008E36E9" w:rsidRPr="00C900B0" w:rsidRDefault="008E36E9" w:rsidP="008E36E9">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67A6AE6F"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Мартынов Федор Илларионович </w:t>
            </w:r>
          </w:p>
        </w:tc>
        <w:tc>
          <w:tcPr>
            <w:tcW w:w="567" w:type="dxa"/>
          </w:tcPr>
          <w:p w14:paraId="007ED5D5"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1898</w:t>
            </w:r>
            <w:r>
              <w:rPr>
                <w:rFonts w:ascii="Times New Roman" w:hAnsi="Times New Roman" w:cs="Times New Roman"/>
                <w:color w:val="00B050"/>
                <w:sz w:val="12"/>
                <w:szCs w:val="12"/>
              </w:rPr>
              <w:t xml:space="preserve"> г.</w:t>
            </w:r>
          </w:p>
          <w:p w14:paraId="1CDE095F" w14:textId="77777777" w:rsidR="008E36E9" w:rsidRPr="00766B56"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1898 г.</w:t>
            </w:r>
          </w:p>
        </w:tc>
        <w:tc>
          <w:tcPr>
            <w:tcW w:w="1134" w:type="dxa"/>
          </w:tcPr>
          <w:p w14:paraId="0D1A55D0" w14:textId="77777777" w:rsidR="008E36E9" w:rsidRDefault="008E36E9" w:rsidP="008E36E9">
            <w:pPr>
              <w:spacing w:line="240" w:lineRule="atLeast"/>
              <w:rPr>
                <w:rFonts w:ascii="Times New Roman" w:hAnsi="Times New Roman" w:cs="Times New Roman"/>
                <w:color w:val="0070C0"/>
                <w:sz w:val="12"/>
                <w:szCs w:val="12"/>
              </w:rPr>
            </w:pPr>
          </w:p>
          <w:p w14:paraId="465AB270" w14:textId="77777777" w:rsidR="008E36E9" w:rsidRPr="00766B56"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с.Маклаково</w:t>
            </w:r>
          </w:p>
        </w:tc>
        <w:tc>
          <w:tcPr>
            <w:tcW w:w="992" w:type="dxa"/>
          </w:tcPr>
          <w:p w14:paraId="207C58C8"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13.02.</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w:t>
            </w:r>
            <w:r w:rsidRPr="00C900B0">
              <w:rPr>
                <w:rFonts w:ascii="Times New Roman" w:hAnsi="Times New Roman" w:cs="Times New Roman"/>
                <w:color w:val="00B050"/>
                <w:sz w:val="12"/>
                <w:szCs w:val="12"/>
              </w:rPr>
              <w:t xml:space="preserve"> </w:t>
            </w:r>
          </w:p>
          <w:p w14:paraId="5D66A39B" w14:textId="77777777" w:rsidR="008E36E9" w:rsidRPr="00766B56"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13.02.1942 г.</w:t>
            </w:r>
          </w:p>
        </w:tc>
        <w:tc>
          <w:tcPr>
            <w:tcW w:w="709" w:type="dxa"/>
          </w:tcPr>
          <w:p w14:paraId="459F5EEE" w14:textId="77777777" w:rsidR="008E36E9" w:rsidRPr="00353641" w:rsidRDefault="008E36E9" w:rsidP="008E36E9">
            <w:pPr>
              <w:spacing w:line="240" w:lineRule="atLeast"/>
              <w:rPr>
                <w:rFonts w:ascii="Times New Roman" w:hAnsi="Times New Roman" w:cs="Times New Roman"/>
                <w:color w:val="00B050"/>
                <w:sz w:val="12"/>
                <w:szCs w:val="12"/>
              </w:rPr>
            </w:pPr>
            <w:r w:rsidRPr="00353641">
              <w:rPr>
                <w:rFonts w:ascii="Times New Roman" w:hAnsi="Times New Roman" w:cs="Times New Roman"/>
                <w:color w:val="00B050"/>
                <w:sz w:val="12"/>
                <w:szCs w:val="12"/>
              </w:rPr>
              <w:t>ЕнРВК</w:t>
            </w:r>
          </w:p>
          <w:p w14:paraId="0E09A056" w14:textId="77777777" w:rsidR="008E36E9" w:rsidRPr="00766B56"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2258CED9"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440418DF" w14:textId="77777777" w:rsidR="008E36E9" w:rsidRPr="00C900B0"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rPr>
              <w:t>П/б не ранее 09.1942 г.</w:t>
            </w:r>
          </w:p>
        </w:tc>
        <w:tc>
          <w:tcPr>
            <w:tcW w:w="2977" w:type="dxa"/>
          </w:tcPr>
          <w:p w14:paraId="6C3B0C22"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13.02.</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w:t>
            </w:r>
            <w:r w:rsidRPr="00C900B0">
              <w:rPr>
                <w:rFonts w:ascii="Times New Roman" w:hAnsi="Times New Roman" w:cs="Times New Roman"/>
                <w:color w:val="00B050"/>
                <w:sz w:val="12"/>
                <w:szCs w:val="12"/>
              </w:rPr>
              <w:t xml:space="preserve"> </w:t>
            </w:r>
            <w:r>
              <w:rPr>
                <w:rFonts w:ascii="Times New Roman" w:hAnsi="Times New Roman" w:cs="Times New Roman"/>
                <w:color w:val="00B050"/>
                <w:sz w:val="12"/>
                <w:szCs w:val="12"/>
              </w:rPr>
              <w:t xml:space="preserve">рядовой выбыл из ЕнРВК с пометкой «направлен в </w:t>
            </w:r>
            <w:r w:rsidRPr="00C900B0">
              <w:rPr>
                <w:rFonts w:ascii="Times New Roman" w:hAnsi="Times New Roman" w:cs="Times New Roman"/>
                <w:color w:val="00B050"/>
                <w:sz w:val="12"/>
                <w:szCs w:val="12"/>
              </w:rPr>
              <w:t>в/ч 1624 г.Красноярск</w:t>
            </w:r>
            <w:r>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 </w:t>
            </w:r>
            <w:r w:rsidRPr="00FD529D">
              <w:rPr>
                <w:rFonts w:ascii="Times New Roman" w:hAnsi="Times New Roman" w:cs="Times New Roman"/>
                <w:color w:val="00B050"/>
                <w:sz w:val="8"/>
                <w:szCs w:val="12"/>
              </w:rPr>
              <w:t>(ЕнРВК, Книга с именными списками призванных №228, т3, скан 1329);</w:t>
            </w:r>
          </w:p>
          <w:p w14:paraId="304D6E7C" w14:textId="77777777" w:rsidR="008E36E9" w:rsidRPr="00353641"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09.1942 г. – мл.сержант, пулеметчик, КалинФ </w:t>
            </w:r>
            <w:r w:rsidRPr="00FD529D">
              <w:rPr>
                <w:rFonts w:ascii="Times New Roman" w:hAnsi="Times New Roman" w:cs="Times New Roman"/>
                <w:color w:val="0070C0"/>
                <w:sz w:val="8"/>
                <w:szCs w:val="12"/>
              </w:rPr>
              <w:t>(ЦАМО, ф.58, о.977525, д.365).</w:t>
            </w:r>
          </w:p>
        </w:tc>
        <w:tc>
          <w:tcPr>
            <w:tcW w:w="1701" w:type="dxa"/>
          </w:tcPr>
          <w:p w14:paraId="259467E3"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3 класса, машинист</w:t>
            </w:r>
            <w:r>
              <w:rPr>
                <w:rFonts w:ascii="Times New Roman" w:hAnsi="Times New Roman" w:cs="Times New Roman"/>
                <w:color w:val="00B050"/>
                <w:sz w:val="12"/>
                <w:szCs w:val="12"/>
              </w:rPr>
              <w:t>, дом.адрес: с.Маклаково.</w:t>
            </w:r>
          </w:p>
          <w:p w14:paraId="496224F7" w14:textId="77777777" w:rsidR="008E36E9" w:rsidRPr="00FD529D"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Жена Мартынова Ольга Ефимовна, дом.адрес: с.Маклаково.</w:t>
            </w:r>
          </w:p>
        </w:tc>
      </w:tr>
      <w:tr w:rsidR="008E36E9" w14:paraId="4053795A" w14:textId="77777777" w:rsidTr="002F090C">
        <w:tc>
          <w:tcPr>
            <w:tcW w:w="675" w:type="dxa"/>
          </w:tcPr>
          <w:p w14:paraId="4FEA1425"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213A7C8"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Марченко Дмитрий Демидович </w:t>
            </w:r>
            <w:r w:rsidRPr="00FD529D">
              <w:rPr>
                <w:rFonts w:ascii="Times New Roman" w:hAnsi="Times New Roman" w:cs="Times New Roman"/>
                <w:color w:val="000000" w:themeColor="text1"/>
                <w:sz w:val="8"/>
                <w:szCs w:val="12"/>
              </w:rPr>
              <w:t>(ЕнРВК, Книга учета призванных №2, с.39 об)</w:t>
            </w:r>
          </w:p>
        </w:tc>
        <w:tc>
          <w:tcPr>
            <w:tcW w:w="567" w:type="dxa"/>
          </w:tcPr>
          <w:p w14:paraId="2718836B"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1921</w:t>
            </w:r>
            <w:r>
              <w:rPr>
                <w:rFonts w:ascii="Times New Roman" w:hAnsi="Times New Roman" w:cs="Times New Roman"/>
                <w:color w:val="000000" w:themeColor="text1"/>
                <w:sz w:val="12"/>
                <w:szCs w:val="12"/>
              </w:rPr>
              <w:t xml:space="preserve"> г.</w:t>
            </w:r>
          </w:p>
          <w:p w14:paraId="72765897" w14:textId="77777777" w:rsidR="008E36E9" w:rsidRDefault="008E36E9" w:rsidP="008E36E9">
            <w:pPr>
              <w:spacing w:line="240" w:lineRule="atLeast"/>
              <w:rPr>
                <w:rFonts w:ascii="Times New Roman" w:hAnsi="Times New Roman" w:cs="Times New Roman"/>
                <w:color w:val="0070C0"/>
                <w:sz w:val="12"/>
                <w:szCs w:val="12"/>
              </w:rPr>
            </w:pPr>
          </w:p>
          <w:p w14:paraId="413185F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1921 г.</w:t>
            </w:r>
          </w:p>
          <w:p w14:paraId="23ECA71A" w14:textId="77777777" w:rsidR="008E36E9" w:rsidRPr="00445A30"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1924 г.</w:t>
            </w:r>
          </w:p>
        </w:tc>
        <w:tc>
          <w:tcPr>
            <w:tcW w:w="1134" w:type="dxa"/>
          </w:tcPr>
          <w:p w14:paraId="48D35288" w14:textId="77777777" w:rsidR="008E36E9" w:rsidRDefault="008E36E9" w:rsidP="008E36E9">
            <w:pPr>
              <w:spacing w:line="240" w:lineRule="atLeast"/>
              <w:rPr>
                <w:rFonts w:ascii="Times New Roman" w:hAnsi="Times New Roman" w:cs="Times New Roman"/>
                <w:color w:val="0070C0"/>
                <w:sz w:val="12"/>
                <w:szCs w:val="12"/>
              </w:rPr>
            </w:pPr>
          </w:p>
          <w:p w14:paraId="6E120D2F" w14:textId="77777777" w:rsidR="008E36E9" w:rsidRDefault="008E36E9" w:rsidP="008E36E9">
            <w:pPr>
              <w:spacing w:line="240" w:lineRule="atLeast"/>
              <w:rPr>
                <w:rFonts w:ascii="Times New Roman" w:hAnsi="Times New Roman" w:cs="Times New Roman"/>
                <w:color w:val="0070C0"/>
                <w:sz w:val="12"/>
                <w:szCs w:val="12"/>
              </w:rPr>
            </w:pPr>
          </w:p>
          <w:p w14:paraId="4590C5DA" w14:textId="77777777" w:rsidR="008E36E9" w:rsidRPr="00EB5F15"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w:t>
            </w:r>
          </w:p>
        </w:tc>
        <w:tc>
          <w:tcPr>
            <w:tcW w:w="992" w:type="dxa"/>
          </w:tcPr>
          <w:p w14:paraId="5E0306BF"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1942</w:t>
            </w:r>
            <w:r>
              <w:rPr>
                <w:rFonts w:ascii="Times New Roman" w:hAnsi="Times New Roman" w:cs="Times New Roman"/>
                <w:color w:val="000000" w:themeColor="text1"/>
                <w:sz w:val="12"/>
                <w:szCs w:val="12"/>
              </w:rPr>
              <w:t xml:space="preserve"> г.</w:t>
            </w:r>
          </w:p>
          <w:p w14:paraId="3526C353" w14:textId="77777777" w:rsidR="008E36E9" w:rsidRDefault="008E36E9" w:rsidP="008E36E9">
            <w:pPr>
              <w:spacing w:line="240" w:lineRule="atLeast"/>
              <w:rPr>
                <w:rFonts w:ascii="Times New Roman" w:hAnsi="Times New Roman" w:cs="Times New Roman"/>
                <w:color w:val="984806" w:themeColor="accent6" w:themeShade="80"/>
                <w:sz w:val="12"/>
                <w:szCs w:val="12"/>
              </w:rPr>
            </w:pPr>
            <w:r w:rsidRPr="00C900B0">
              <w:rPr>
                <w:rFonts w:ascii="Times New Roman" w:hAnsi="Times New Roman" w:cs="Times New Roman"/>
                <w:color w:val="00B050"/>
                <w:sz w:val="12"/>
                <w:szCs w:val="12"/>
              </w:rPr>
              <w:t>10.03.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w:t>
            </w:r>
            <w:r>
              <w:rPr>
                <w:rFonts w:ascii="Times New Roman" w:hAnsi="Times New Roman" w:cs="Times New Roman"/>
                <w:color w:val="984806" w:themeColor="accent6" w:themeShade="80"/>
                <w:sz w:val="12"/>
                <w:szCs w:val="12"/>
              </w:rPr>
              <w:t xml:space="preserve"> </w:t>
            </w:r>
          </w:p>
          <w:p w14:paraId="2B201D3F"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0A0EC86A" w14:textId="77777777" w:rsidR="008E36E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1942</w:t>
            </w:r>
          </w:p>
          <w:p w14:paraId="742B4BC4" w14:textId="77777777" w:rsidR="008E36E9" w:rsidRDefault="008E36E9" w:rsidP="008E36E9">
            <w:pPr>
              <w:spacing w:line="240" w:lineRule="atLeast"/>
              <w:rPr>
                <w:rFonts w:ascii="Times New Roman" w:hAnsi="Times New Roman" w:cs="Times New Roman"/>
                <w:color w:val="00B050"/>
                <w:sz w:val="12"/>
                <w:szCs w:val="12"/>
              </w:rPr>
            </w:pPr>
          </w:p>
          <w:p w14:paraId="3C06A66C" w14:textId="77777777" w:rsidR="008E36E9" w:rsidRPr="00445A30" w:rsidRDefault="008E36E9" w:rsidP="008E36E9">
            <w:pPr>
              <w:spacing w:line="240" w:lineRule="atLeast"/>
              <w:rPr>
                <w:rFonts w:ascii="Times New Roman" w:hAnsi="Times New Roman" w:cs="Times New Roman"/>
                <w:color w:val="984806" w:themeColor="accent6" w:themeShade="80"/>
                <w:sz w:val="12"/>
                <w:szCs w:val="12"/>
              </w:rPr>
            </w:pPr>
          </w:p>
        </w:tc>
        <w:tc>
          <w:tcPr>
            <w:tcW w:w="709" w:type="dxa"/>
          </w:tcPr>
          <w:p w14:paraId="662B5FC3"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2905B693" w14:textId="77777777" w:rsidR="008E36E9" w:rsidRPr="00187787"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5B39ED1B" w14:textId="77777777" w:rsidR="008E36E9" w:rsidRPr="00EB5F15"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584A1E7E" w14:textId="77777777" w:rsidR="008E36E9" w:rsidRPr="00EB5F15" w:rsidRDefault="008E36E9" w:rsidP="008E36E9">
            <w:pPr>
              <w:spacing w:line="240" w:lineRule="atLeast"/>
              <w:rPr>
                <w:rFonts w:ascii="Times New Roman" w:hAnsi="Times New Roman" w:cs="Times New Roman"/>
                <w:color w:val="0070C0"/>
                <w:sz w:val="12"/>
                <w:szCs w:val="12"/>
              </w:rPr>
            </w:pPr>
          </w:p>
        </w:tc>
        <w:tc>
          <w:tcPr>
            <w:tcW w:w="1275" w:type="dxa"/>
          </w:tcPr>
          <w:p w14:paraId="2E80A104"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17ADD6B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07.02.1944 г.</w:t>
            </w:r>
          </w:p>
          <w:p w14:paraId="03140B0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Украинская ССР, Днепропетровская обл, Апостоловский р-н, с.Каменка, северная окраина, </w:t>
            </w:r>
            <w:r>
              <w:rPr>
                <w:rFonts w:ascii="Times New Roman" w:hAnsi="Times New Roman" w:cs="Times New Roman"/>
                <w:color w:val="0070C0"/>
                <w:sz w:val="12"/>
                <w:szCs w:val="12"/>
              </w:rPr>
              <w:lastRenderedPageBreak/>
              <w:t>левый берег реки, братская могила.</w:t>
            </w:r>
          </w:p>
          <w:p w14:paraId="32F78A0C" w14:textId="77777777" w:rsidR="008E36E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Погиб 07.02.1944 г.</w:t>
            </w:r>
          </w:p>
          <w:p w14:paraId="5D77AFEC" w14:textId="77777777" w:rsidR="008E36E9" w:rsidRPr="00445A30"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с.Каменка.</w:t>
            </w:r>
          </w:p>
        </w:tc>
        <w:tc>
          <w:tcPr>
            <w:tcW w:w="2977" w:type="dxa"/>
          </w:tcPr>
          <w:p w14:paraId="53A4DF1A"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lastRenderedPageBreak/>
              <w:t xml:space="preserve">- </w:t>
            </w:r>
            <w:r w:rsidRPr="00C900B0">
              <w:rPr>
                <w:rFonts w:ascii="Times New Roman" w:hAnsi="Times New Roman" w:cs="Times New Roman"/>
                <w:color w:val="00B050"/>
                <w:sz w:val="12"/>
                <w:szCs w:val="12"/>
              </w:rPr>
              <w:t>10.03.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w:t>
            </w:r>
            <w:r w:rsidRPr="00C900B0">
              <w:rPr>
                <w:rFonts w:ascii="Times New Roman" w:hAnsi="Times New Roman" w:cs="Times New Roman"/>
                <w:color w:val="00B050"/>
                <w:sz w:val="12"/>
                <w:szCs w:val="12"/>
              </w:rPr>
              <w:t>.</w:t>
            </w:r>
            <w:r>
              <w:rPr>
                <w:rFonts w:ascii="Times New Roman" w:hAnsi="Times New Roman" w:cs="Times New Roman"/>
                <w:color w:val="00B050"/>
                <w:sz w:val="12"/>
                <w:szCs w:val="12"/>
              </w:rPr>
              <w:t xml:space="preserve">призывник выбыл из ЕнРВК с пометкой «направлен в </w:t>
            </w:r>
            <w:r w:rsidRPr="00C900B0">
              <w:rPr>
                <w:rFonts w:ascii="Times New Roman" w:hAnsi="Times New Roman" w:cs="Times New Roman"/>
                <w:color w:val="00B050"/>
                <w:sz w:val="12"/>
                <w:szCs w:val="12"/>
              </w:rPr>
              <w:t>Строит. бат 2165 ст.Злобино</w:t>
            </w:r>
            <w:r>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 </w:t>
            </w:r>
            <w:r w:rsidRPr="00FD529D">
              <w:rPr>
                <w:rFonts w:ascii="Times New Roman" w:hAnsi="Times New Roman" w:cs="Times New Roman"/>
                <w:color w:val="00B050"/>
                <w:sz w:val="8"/>
                <w:szCs w:val="12"/>
              </w:rPr>
              <w:t>(ЕнРВК, Книга с именными списками призванных №228, т3, скан 1339)</w:t>
            </w:r>
            <w:r>
              <w:rPr>
                <w:rFonts w:ascii="Times New Roman" w:hAnsi="Times New Roman" w:cs="Times New Roman"/>
                <w:color w:val="00B050"/>
                <w:sz w:val="8"/>
                <w:szCs w:val="12"/>
              </w:rPr>
              <w:t>;</w:t>
            </w:r>
          </w:p>
          <w:p w14:paraId="770FD7A3" w14:textId="77777777" w:rsidR="008E36E9" w:rsidRPr="00EB5F15"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на 07.02.1944 г. – сержант, минометчик штаб 35 гв.сд</w:t>
            </w:r>
            <w:r>
              <w:rPr>
                <w:rStyle w:val="a6"/>
                <w:rFonts w:ascii="Times New Roman" w:hAnsi="Times New Roman" w:cs="Times New Roman"/>
                <w:color w:val="0070C0"/>
                <w:sz w:val="12"/>
                <w:szCs w:val="12"/>
              </w:rPr>
              <w:footnoteReference w:id="119"/>
            </w:r>
            <w:r>
              <w:rPr>
                <w:rFonts w:ascii="Times New Roman" w:hAnsi="Times New Roman" w:cs="Times New Roman"/>
                <w:color w:val="0070C0"/>
                <w:sz w:val="12"/>
                <w:szCs w:val="12"/>
              </w:rPr>
              <w:t xml:space="preserve"> </w:t>
            </w:r>
            <w:r w:rsidRPr="00FD529D">
              <w:rPr>
                <w:rFonts w:ascii="Times New Roman" w:hAnsi="Times New Roman" w:cs="Times New Roman"/>
                <w:color w:val="0070C0"/>
                <w:sz w:val="8"/>
                <w:szCs w:val="12"/>
              </w:rPr>
              <w:t>(ЦАМО, ф.58, о.18002, д.288).</w:t>
            </w:r>
          </w:p>
        </w:tc>
        <w:tc>
          <w:tcPr>
            <w:tcW w:w="1701" w:type="dxa"/>
          </w:tcPr>
          <w:p w14:paraId="35D07756" w14:textId="77777777" w:rsidR="008E36E9" w:rsidRPr="00187787"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 xml:space="preserve">Украина, 4 класса, разнорабочий, дом.адрес: с.Маклаково / </w:t>
            </w:r>
            <w:r>
              <w:rPr>
                <w:rFonts w:ascii="Times New Roman" w:hAnsi="Times New Roman" w:cs="Times New Roman"/>
                <w:color w:val="000000" w:themeColor="text1"/>
                <w:sz w:val="12"/>
                <w:szCs w:val="12"/>
              </w:rPr>
              <w:t>с.Маклаково.</w:t>
            </w:r>
          </w:p>
          <w:p w14:paraId="197EE01B" w14:textId="77777777" w:rsidR="008E36E9" w:rsidRPr="00445A30"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Мария (вероятно жена), дом.адрес: с.Маклаково.</w:t>
            </w:r>
          </w:p>
          <w:p w14:paraId="336838B0"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1BC43368" w14:textId="77777777" w:rsidTr="002F090C">
        <w:tc>
          <w:tcPr>
            <w:tcW w:w="675" w:type="dxa"/>
          </w:tcPr>
          <w:p w14:paraId="5D633B20"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2E014C4" w14:textId="77777777" w:rsidR="008E36E9" w:rsidRPr="00C900B0"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Марьясов Демьян Андреевич</w:t>
            </w:r>
            <w:r w:rsidRPr="00C900B0">
              <w:rPr>
                <w:rFonts w:ascii="Times New Roman" w:hAnsi="Times New Roman" w:cs="Times New Roman"/>
                <w:color w:val="0070C0"/>
                <w:sz w:val="12"/>
                <w:szCs w:val="12"/>
              </w:rPr>
              <w:t xml:space="preserve"> </w:t>
            </w:r>
            <w:r w:rsidRPr="00FD529D">
              <w:rPr>
                <w:rFonts w:ascii="Times New Roman" w:hAnsi="Times New Roman" w:cs="Times New Roman"/>
                <w:color w:val="000000" w:themeColor="text1"/>
                <w:sz w:val="8"/>
                <w:szCs w:val="12"/>
              </w:rPr>
              <w:t>(ЕнРВК, Книга учета призванных №3, с.45 об)</w:t>
            </w:r>
          </w:p>
        </w:tc>
        <w:tc>
          <w:tcPr>
            <w:tcW w:w="567" w:type="dxa"/>
          </w:tcPr>
          <w:p w14:paraId="29896A63"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1912</w:t>
            </w:r>
            <w:r>
              <w:rPr>
                <w:rFonts w:ascii="Times New Roman" w:hAnsi="Times New Roman" w:cs="Times New Roman"/>
                <w:color w:val="000000" w:themeColor="text1"/>
                <w:sz w:val="12"/>
                <w:szCs w:val="12"/>
              </w:rPr>
              <w:t xml:space="preserve"> г.</w:t>
            </w:r>
          </w:p>
          <w:p w14:paraId="17C320DF" w14:textId="77777777" w:rsidR="008E36E9" w:rsidRDefault="008E36E9" w:rsidP="008E36E9">
            <w:pPr>
              <w:spacing w:line="240" w:lineRule="atLeast"/>
              <w:rPr>
                <w:rFonts w:ascii="Times New Roman" w:hAnsi="Times New Roman" w:cs="Times New Roman"/>
                <w:color w:val="0070C0"/>
                <w:sz w:val="12"/>
                <w:szCs w:val="12"/>
              </w:rPr>
            </w:pPr>
          </w:p>
          <w:p w14:paraId="33D0DABD" w14:textId="77777777" w:rsidR="008E36E9" w:rsidRPr="00CA0381"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1912 г.</w:t>
            </w:r>
          </w:p>
        </w:tc>
        <w:tc>
          <w:tcPr>
            <w:tcW w:w="1134" w:type="dxa"/>
          </w:tcPr>
          <w:p w14:paraId="6E644253" w14:textId="77777777" w:rsidR="008E36E9" w:rsidRDefault="008E36E9" w:rsidP="008E36E9">
            <w:pPr>
              <w:spacing w:line="240" w:lineRule="atLeast"/>
              <w:rPr>
                <w:rFonts w:ascii="Times New Roman" w:hAnsi="Times New Roman" w:cs="Times New Roman"/>
                <w:color w:val="0070C0"/>
                <w:sz w:val="12"/>
                <w:szCs w:val="12"/>
              </w:rPr>
            </w:pPr>
          </w:p>
          <w:p w14:paraId="175156CD" w14:textId="77777777" w:rsidR="008E36E9" w:rsidRDefault="008E36E9" w:rsidP="008E36E9">
            <w:pPr>
              <w:spacing w:line="240" w:lineRule="atLeast"/>
              <w:rPr>
                <w:rFonts w:ascii="Times New Roman" w:hAnsi="Times New Roman" w:cs="Times New Roman"/>
                <w:color w:val="0070C0"/>
                <w:sz w:val="12"/>
                <w:szCs w:val="12"/>
              </w:rPr>
            </w:pPr>
          </w:p>
          <w:p w14:paraId="267BB8A3" w14:textId="77777777" w:rsidR="008E36E9" w:rsidRPr="00CA0381"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Красноярский край</w:t>
            </w:r>
          </w:p>
        </w:tc>
        <w:tc>
          <w:tcPr>
            <w:tcW w:w="992" w:type="dxa"/>
          </w:tcPr>
          <w:p w14:paraId="73670799"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529B763C"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p w14:paraId="3113CD2A"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709" w:type="dxa"/>
          </w:tcPr>
          <w:p w14:paraId="5FB29747"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61626285" w14:textId="77777777" w:rsidR="008E36E9" w:rsidRPr="00EF7893"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166A7F75" w14:textId="77777777" w:rsidR="008E36E9" w:rsidRPr="00A37530"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0EA857A4"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6B36E187" w14:textId="77777777" w:rsidR="008E36E9" w:rsidRPr="00A37530"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11.09.1942 г.</w:t>
            </w:r>
          </w:p>
          <w:p w14:paraId="3376E5AA"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73557AB4"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выбыл из ЕнРВК с пометкой «напавлен в </w:t>
            </w:r>
            <w:r w:rsidRPr="00C900B0">
              <w:rPr>
                <w:rFonts w:ascii="Times New Roman" w:hAnsi="Times New Roman" w:cs="Times New Roman"/>
                <w:color w:val="00B050"/>
                <w:sz w:val="12"/>
                <w:szCs w:val="12"/>
              </w:rPr>
              <w:t>в\ч 3981 г.Красноярск</w:t>
            </w:r>
            <w:r>
              <w:rPr>
                <w:rFonts w:ascii="Times New Roman" w:hAnsi="Times New Roman" w:cs="Times New Roman"/>
                <w:color w:val="00B050"/>
                <w:sz w:val="12"/>
                <w:szCs w:val="12"/>
              </w:rPr>
              <w:t xml:space="preserve">, «ранее не служил»» </w:t>
            </w:r>
            <w:r w:rsidRPr="00FD529D">
              <w:rPr>
                <w:rFonts w:ascii="Times New Roman" w:hAnsi="Times New Roman" w:cs="Times New Roman"/>
                <w:color w:val="00B050"/>
                <w:sz w:val="8"/>
                <w:szCs w:val="12"/>
              </w:rPr>
              <w:t>(ЕнРВК, Книга с именными списками призванных №228, т3, скан 1381)</w:t>
            </w:r>
            <w:r>
              <w:rPr>
                <w:rFonts w:ascii="Times New Roman" w:hAnsi="Times New Roman" w:cs="Times New Roman"/>
                <w:color w:val="00B050"/>
                <w:sz w:val="8"/>
                <w:szCs w:val="12"/>
              </w:rPr>
              <w:t>;</w:t>
            </w:r>
          </w:p>
          <w:p w14:paraId="31514453" w14:textId="77777777" w:rsidR="008E36E9" w:rsidRPr="00A37530"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11.09.1942 г. – красноармеец, стрелок 179 сд </w:t>
            </w:r>
            <w:r w:rsidRPr="00FD529D">
              <w:rPr>
                <w:rFonts w:ascii="Times New Roman" w:hAnsi="Times New Roman" w:cs="Times New Roman"/>
                <w:color w:val="0070C0"/>
                <w:sz w:val="8"/>
                <w:szCs w:val="12"/>
              </w:rPr>
              <w:t>(ЦАМО, ф.58, о.818883, д.315).</w:t>
            </w:r>
          </w:p>
        </w:tc>
        <w:tc>
          <w:tcPr>
            <w:tcW w:w="1701" w:type="dxa"/>
          </w:tcPr>
          <w:p w14:paraId="15B70497" w14:textId="77777777" w:rsidR="008E36E9" w:rsidRPr="00EF7893"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2 класса</w:t>
            </w:r>
            <w:r>
              <w:rPr>
                <w:rFonts w:ascii="Times New Roman" w:hAnsi="Times New Roman" w:cs="Times New Roman"/>
                <w:color w:val="00B050"/>
                <w:sz w:val="12"/>
                <w:szCs w:val="12"/>
              </w:rPr>
              <w:t xml:space="preserve">, дом.адрес: с.Маклаково / </w:t>
            </w:r>
            <w:r>
              <w:rPr>
                <w:rFonts w:ascii="Times New Roman" w:hAnsi="Times New Roman" w:cs="Times New Roman"/>
                <w:color w:val="000000" w:themeColor="text1"/>
                <w:sz w:val="12"/>
                <w:szCs w:val="12"/>
              </w:rPr>
              <w:t>с.Маклаково.</w:t>
            </w:r>
          </w:p>
          <w:p w14:paraId="2937BF91" w14:textId="77777777" w:rsidR="008E36E9" w:rsidRPr="00A37530"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Отец Марьясов Андрей, дом.адрес: с.Маклаково.</w:t>
            </w:r>
          </w:p>
          <w:p w14:paraId="5ABCE5AE"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72D7C03C" w14:textId="77777777" w:rsidTr="002F090C">
        <w:tc>
          <w:tcPr>
            <w:tcW w:w="675" w:type="dxa"/>
          </w:tcPr>
          <w:p w14:paraId="50F4E589"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E16A0EB"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Масляков Алексей Тимофеевич </w:t>
            </w:r>
            <w:r w:rsidRPr="009B4270">
              <w:rPr>
                <w:rFonts w:ascii="Times New Roman" w:hAnsi="Times New Roman" w:cs="Times New Roman"/>
                <w:color w:val="000000" w:themeColor="text1"/>
                <w:sz w:val="8"/>
                <w:szCs w:val="12"/>
              </w:rPr>
              <w:t>(ЕнРВК, Книга учета призванных №5, с.72 об)</w:t>
            </w:r>
          </w:p>
        </w:tc>
        <w:tc>
          <w:tcPr>
            <w:tcW w:w="567" w:type="dxa"/>
          </w:tcPr>
          <w:p w14:paraId="252843A5"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1912</w:t>
            </w:r>
            <w:r>
              <w:rPr>
                <w:rFonts w:ascii="Times New Roman" w:hAnsi="Times New Roman" w:cs="Times New Roman"/>
                <w:color w:val="000000" w:themeColor="text1"/>
                <w:sz w:val="12"/>
                <w:szCs w:val="12"/>
              </w:rPr>
              <w:t xml:space="preserve"> г.</w:t>
            </w:r>
          </w:p>
        </w:tc>
        <w:tc>
          <w:tcPr>
            <w:tcW w:w="1134" w:type="dxa"/>
          </w:tcPr>
          <w:p w14:paraId="14B7D67A"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6BABCF60"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12.02.</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44</w:t>
            </w:r>
            <w:r>
              <w:rPr>
                <w:rFonts w:ascii="Times New Roman" w:hAnsi="Times New Roman" w:cs="Times New Roman"/>
                <w:color w:val="000000" w:themeColor="text1"/>
                <w:sz w:val="12"/>
                <w:szCs w:val="12"/>
              </w:rPr>
              <w:t xml:space="preserve"> г.</w:t>
            </w:r>
          </w:p>
          <w:p w14:paraId="393F7389"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709" w:type="dxa"/>
          </w:tcPr>
          <w:p w14:paraId="52402AB5"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02B336BA"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3047304C"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3614AC54"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5223DF64"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453DE71B"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0797117F" w14:textId="77777777" w:rsidTr="002F090C">
        <w:tc>
          <w:tcPr>
            <w:tcW w:w="675" w:type="dxa"/>
          </w:tcPr>
          <w:p w14:paraId="59F6BE4C"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9EF573A"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Масляков Нил Тимофеевич </w:t>
            </w:r>
          </w:p>
          <w:p w14:paraId="1DF2424F"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9B4270">
              <w:rPr>
                <w:rFonts w:ascii="Times New Roman" w:hAnsi="Times New Roman" w:cs="Times New Roman"/>
                <w:color w:val="000000" w:themeColor="text1"/>
                <w:sz w:val="8"/>
                <w:szCs w:val="12"/>
              </w:rPr>
              <w:t>(ЕнРВК, Книга учета призванных №4, с.91 об)</w:t>
            </w:r>
          </w:p>
        </w:tc>
        <w:tc>
          <w:tcPr>
            <w:tcW w:w="567" w:type="dxa"/>
          </w:tcPr>
          <w:p w14:paraId="71E69C4D"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1134" w:type="dxa"/>
          </w:tcPr>
          <w:p w14:paraId="37071A61"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268BBE00"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27.08.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5A04D9C5"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07233742"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6D0B8689"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tc>
        <w:tc>
          <w:tcPr>
            <w:tcW w:w="2977" w:type="dxa"/>
          </w:tcPr>
          <w:p w14:paraId="6E35325F"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09DA696A"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1B0AC793"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595783E6" w14:textId="77777777" w:rsidTr="002F090C">
        <w:tc>
          <w:tcPr>
            <w:tcW w:w="675" w:type="dxa"/>
          </w:tcPr>
          <w:p w14:paraId="4986E65D"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7406496"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Мастеров Максим Потапович </w:t>
            </w:r>
            <w:r w:rsidRPr="009B4270">
              <w:rPr>
                <w:rFonts w:ascii="Times New Roman" w:hAnsi="Times New Roman" w:cs="Times New Roman"/>
                <w:color w:val="000000" w:themeColor="text1"/>
                <w:sz w:val="8"/>
                <w:szCs w:val="12"/>
              </w:rPr>
              <w:t>(ЕнРВК, Книга учета призванных №4, с.88 об)</w:t>
            </w:r>
          </w:p>
        </w:tc>
        <w:tc>
          <w:tcPr>
            <w:tcW w:w="567" w:type="dxa"/>
          </w:tcPr>
          <w:p w14:paraId="5C5FB06C"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1134" w:type="dxa"/>
          </w:tcPr>
          <w:p w14:paraId="5E000895"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425624CE"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7DCEC328"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0021CAF3"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2B7371AB"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06DC791B"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531EA35A"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596D836B"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41D068E8" w14:textId="77777777" w:rsidTr="002F090C">
        <w:tc>
          <w:tcPr>
            <w:tcW w:w="675" w:type="dxa"/>
          </w:tcPr>
          <w:p w14:paraId="0D6BFB34"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290BBE8"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Матафонов Иван Алексеевич </w:t>
            </w:r>
            <w:r w:rsidRPr="00C16D54">
              <w:rPr>
                <w:rFonts w:ascii="Times New Roman" w:hAnsi="Times New Roman" w:cs="Times New Roman"/>
                <w:color w:val="000000" w:themeColor="text1"/>
                <w:sz w:val="8"/>
                <w:szCs w:val="12"/>
              </w:rPr>
              <w:t>(ЕнРВК, Книга учета призванных №1, с.32 об)</w:t>
            </w:r>
          </w:p>
          <w:p w14:paraId="058567BC" w14:textId="77777777" w:rsidR="008E36E9" w:rsidRPr="00AD3B4E"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rPr>
              <w:t xml:space="preserve">Матафонов, </w:t>
            </w:r>
            <w:r>
              <w:rPr>
                <w:rFonts w:ascii="Times New Roman" w:hAnsi="Times New Roman" w:cs="Times New Roman"/>
                <w:color w:val="0070C0"/>
                <w:sz w:val="12"/>
                <w:szCs w:val="12"/>
                <w:u w:val="dotted"/>
              </w:rPr>
              <w:t>Матафонов</w:t>
            </w:r>
          </w:p>
          <w:p w14:paraId="69E95078" w14:textId="77777777" w:rsidR="008E36E9" w:rsidRPr="001542AB"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Мотофанов, </w:t>
            </w:r>
            <w:r w:rsidRPr="00AD3B4E">
              <w:rPr>
                <w:rFonts w:ascii="Times New Roman" w:hAnsi="Times New Roman" w:cs="Times New Roman"/>
                <w:color w:val="0070C0"/>
                <w:sz w:val="12"/>
                <w:szCs w:val="12"/>
                <w:u w:val="dash"/>
              </w:rPr>
              <w:t>Мотофанов</w:t>
            </w:r>
            <w:r>
              <w:rPr>
                <w:rFonts w:ascii="Times New Roman" w:hAnsi="Times New Roman" w:cs="Times New Roman"/>
                <w:color w:val="0070C0"/>
                <w:sz w:val="12"/>
                <w:szCs w:val="12"/>
                <w:u w:val="dash"/>
              </w:rPr>
              <w:t xml:space="preserve">, </w:t>
            </w:r>
            <w:r w:rsidRPr="00AD3B4E">
              <w:rPr>
                <w:rFonts w:ascii="Times New Roman" w:hAnsi="Times New Roman" w:cs="Times New Roman"/>
                <w:color w:val="0070C0"/>
                <w:sz w:val="12"/>
                <w:szCs w:val="12"/>
                <w:u w:val="single"/>
              </w:rPr>
              <w:t>Мотофанов</w:t>
            </w:r>
          </w:p>
        </w:tc>
        <w:tc>
          <w:tcPr>
            <w:tcW w:w="567" w:type="dxa"/>
          </w:tcPr>
          <w:p w14:paraId="36C0ECC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1924 г.</w:t>
            </w:r>
          </w:p>
          <w:p w14:paraId="2247FC50" w14:textId="77777777" w:rsidR="008E36E9" w:rsidRDefault="008E36E9" w:rsidP="008E36E9">
            <w:pPr>
              <w:spacing w:line="240" w:lineRule="atLeast"/>
              <w:rPr>
                <w:rFonts w:ascii="Times New Roman" w:hAnsi="Times New Roman" w:cs="Times New Roman"/>
                <w:color w:val="0070C0"/>
                <w:sz w:val="12"/>
                <w:szCs w:val="12"/>
                <w:u w:val="single"/>
              </w:rPr>
            </w:pPr>
          </w:p>
          <w:p w14:paraId="3EA74C20" w14:textId="77777777" w:rsidR="008E36E9" w:rsidRDefault="008E36E9" w:rsidP="008E36E9">
            <w:pPr>
              <w:spacing w:line="240" w:lineRule="atLeast"/>
              <w:rPr>
                <w:rFonts w:ascii="Times New Roman" w:hAnsi="Times New Roman" w:cs="Times New Roman"/>
                <w:color w:val="0070C0"/>
                <w:sz w:val="12"/>
                <w:szCs w:val="12"/>
                <w:u w:val="single"/>
              </w:rPr>
            </w:pPr>
          </w:p>
          <w:p w14:paraId="332030E8"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single"/>
              </w:rPr>
              <w:t>1924 г.</w:t>
            </w:r>
            <w:r w:rsidRPr="00C900B0">
              <w:rPr>
                <w:rFonts w:ascii="Times New Roman" w:hAnsi="Times New Roman" w:cs="Times New Roman"/>
                <w:color w:val="000000" w:themeColor="text1"/>
                <w:sz w:val="12"/>
                <w:szCs w:val="12"/>
              </w:rPr>
              <w:t xml:space="preserve"> 1924</w:t>
            </w:r>
            <w:r>
              <w:rPr>
                <w:rFonts w:ascii="Times New Roman" w:hAnsi="Times New Roman" w:cs="Times New Roman"/>
                <w:color w:val="000000" w:themeColor="text1"/>
                <w:sz w:val="12"/>
                <w:szCs w:val="12"/>
              </w:rPr>
              <w:t xml:space="preserve"> г.</w:t>
            </w:r>
          </w:p>
          <w:p w14:paraId="7501007B" w14:textId="77777777" w:rsidR="008E36E9" w:rsidRPr="00181A64" w:rsidRDefault="008E36E9" w:rsidP="008E36E9">
            <w:pPr>
              <w:spacing w:line="240" w:lineRule="atLeast"/>
              <w:rPr>
                <w:rFonts w:ascii="Times New Roman" w:hAnsi="Times New Roman" w:cs="Times New Roman"/>
                <w:color w:val="0070C0"/>
                <w:sz w:val="12"/>
                <w:szCs w:val="12"/>
                <w:u w:val="single"/>
              </w:rPr>
            </w:pPr>
          </w:p>
        </w:tc>
        <w:tc>
          <w:tcPr>
            <w:tcW w:w="1134" w:type="dxa"/>
          </w:tcPr>
          <w:p w14:paraId="427C6479" w14:textId="77777777" w:rsidR="008E36E9" w:rsidRPr="00F83B3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Читинская обл, Александровский р-н, с.Пури</w:t>
            </w:r>
          </w:p>
        </w:tc>
        <w:tc>
          <w:tcPr>
            <w:tcW w:w="992" w:type="dxa"/>
          </w:tcPr>
          <w:p w14:paraId="39273E1D"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28.08.1942 г.</w:t>
            </w:r>
          </w:p>
          <w:p w14:paraId="3186B54E" w14:textId="77777777" w:rsidR="008E36E9" w:rsidRDefault="008E36E9" w:rsidP="008E36E9">
            <w:pPr>
              <w:spacing w:line="240" w:lineRule="atLeast"/>
              <w:rPr>
                <w:rFonts w:ascii="Times New Roman" w:hAnsi="Times New Roman" w:cs="Times New Roman"/>
                <w:color w:val="0070C0"/>
                <w:sz w:val="12"/>
                <w:szCs w:val="12"/>
                <w:u w:val="single"/>
              </w:rPr>
            </w:pPr>
          </w:p>
          <w:p w14:paraId="17E631DA" w14:textId="77777777" w:rsidR="008E36E9" w:rsidRDefault="008E36E9" w:rsidP="008E36E9">
            <w:pPr>
              <w:spacing w:line="240" w:lineRule="atLeast"/>
              <w:rPr>
                <w:rFonts w:ascii="Times New Roman" w:hAnsi="Times New Roman" w:cs="Times New Roman"/>
                <w:color w:val="0070C0"/>
                <w:sz w:val="12"/>
                <w:szCs w:val="12"/>
                <w:u w:val="single"/>
              </w:rPr>
            </w:pPr>
          </w:p>
          <w:p w14:paraId="75133ABB"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single"/>
              </w:rPr>
              <w:t>30.08.1942 г.</w:t>
            </w:r>
            <w:r w:rsidRPr="00C900B0">
              <w:rPr>
                <w:rFonts w:ascii="Times New Roman" w:hAnsi="Times New Roman" w:cs="Times New Roman"/>
                <w:color w:val="000000" w:themeColor="text1"/>
                <w:sz w:val="12"/>
                <w:szCs w:val="12"/>
              </w:rPr>
              <w:t xml:space="preserve"> 31.08.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7DC0FD29" w14:textId="77777777" w:rsidR="008E36E9" w:rsidRPr="00181A64" w:rsidRDefault="008E36E9" w:rsidP="008E36E9">
            <w:pPr>
              <w:spacing w:line="240" w:lineRule="atLeast"/>
              <w:rPr>
                <w:rFonts w:ascii="Times New Roman" w:hAnsi="Times New Roman" w:cs="Times New Roman"/>
                <w:color w:val="0070C0"/>
                <w:sz w:val="12"/>
                <w:szCs w:val="12"/>
                <w:u w:val="single"/>
              </w:rPr>
            </w:pPr>
          </w:p>
        </w:tc>
        <w:tc>
          <w:tcPr>
            <w:tcW w:w="709" w:type="dxa"/>
          </w:tcPr>
          <w:p w14:paraId="6FBCF70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3F5D4EA9" w14:textId="77777777" w:rsidR="008E36E9" w:rsidRDefault="008E36E9" w:rsidP="008E36E9">
            <w:pPr>
              <w:spacing w:line="240" w:lineRule="atLeast"/>
              <w:rPr>
                <w:rFonts w:ascii="Times New Roman" w:hAnsi="Times New Roman" w:cs="Times New Roman"/>
                <w:color w:val="0070C0"/>
                <w:sz w:val="12"/>
                <w:szCs w:val="12"/>
                <w:u w:val="single"/>
              </w:rPr>
            </w:pPr>
          </w:p>
          <w:p w14:paraId="799F8D1F" w14:textId="77777777" w:rsidR="008E36E9" w:rsidRDefault="008E36E9" w:rsidP="008E36E9">
            <w:pPr>
              <w:spacing w:line="240" w:lineRule="atLeast"/>
              <w:rPr>
                <w:rFonts w:ascii="Times New Roman" w:hAnsi="Times New Roman" w:cs="Times New Roman"/>
                <w:color w:val="0070C0"/>
                <w:sz w:val="12"/>
                <w:szCs w:val="12"/>
                <w:u w:val="single"/>
              </w:rPr>
            </w:pPr>
          </w:p>
          <w:p w14:paraId="78F5D565"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single"/>
              </w:rPr>
              <w:t>ЕнРВК</w:t>
            </w:r>
            <w:r>
              <w:rPr>
                <w:rFonts w:ascii="Times New Roman" w:hAnsi="Times New Roman" w:cs="Times New Roman"/>
                <w:color w:val="000000" w:themeColor="text1"/>
                <w:sz w:val="12"/>
                <w:szCs w:val="12"/>
              </w:rPr>
              <w:t xml:space="preserve"> ЕнРВК</w:t>
            </w:r>
          </w:p>
          <w:p w14:paraId="0A087CB4" w14:textId="77777777" w:rsidR="008E36E9" w:rsidRPr="00181A64" w:rsidRDefault="008E36E9" w:rsidP="008E36E9">
            <w:pPr>
              <w:spacing w:line="240" w:lineRule="atLeast"/>
              <w:rPr>
                <w:rFonts w:ascii="Times New Roman" w:hAnsi="Times New Roman" w:cs="Times New Roman"/>
                <w:color w:val="0070C0"/>
                <w:sz w:val="24"/>
                <w:szCs w:val="24"/>
                <w:u w:val="single"/>
              </w:rPr>
            </w:pPr>
          </w:p>
        </w:tc>
        <w:tc>
          <w:tcPr>
            <w:tcW w:w="2977" w:type="dxa"/>
          </w:tcPr>
          <w:p w14:paraId="02A4C65C"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065A570C"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Погиб 19.09.1943 г. </w:t>
            </w:r>
          </w:p>
          <w:p w14:paraId="52CA0D80" w14:textId="77777777" w:rsidR="008E36E9" w:rsidRPr="001542AB"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Ленинградская обл, Тосненский р-н, д.Доброе, восточнее 1 ка, квадрат 9212, полковое кладбище </w:t>
            </w:r>
            <w:r w:rsidRPr="00AD3B4E">
              <w:rPr>
                <w:rFonts w:ascii="Times New Roman" w:hAnsi="Times New Roman" w:cs="Times New Roman"/>
                <w:color w:val="0070C0"/>
                <w:sz w:val="8"/>
                <w:szCs w:val="12"/>
                <w:u w:val="dotDash"/>
              </w:rPr>
              <w:t>(ЦАМО, ф.58, о.18001, д.798)</w:t>
            </w:r>
          </w:p>
        </w:tc>
        <w:tc>
          <w:tcPr>
            <w:tcW w:w="2977" w:type="dxa"/>
          </w:tcPr>
          <w:p w14:paraId="2C74C36E" w14:textId="77777777" w:rsidR="008E36E9" w:rsidRPr="00181A64"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н</w:t>
            </w:r>
            <w:r w:rsidRPr="00181A64">
              <w:rPr>
                <w:rFonts w:ascii="Times New Roman" w:hAnsi="Times New Roman" w:cs="Times New Roman"/>
                <w:color w:val="0070C0"/>
                <w:sz w:val="12"/>
                <w:szCs w:val="12"/>
                <w:u w:val="single"/>
              </w:rPr>
              <w:t xml:space="preserve">е ранее </w:t>
            </w:r>
            <w:r>
              <w:rPr>
                <w:rFonts w:ascii="Times New Roman" w:hAnsi="Times New Roman" w:cs="Times New Roman"/>
                <w:color w:val="0070C0"/>
                <w:sz w:val="12"/>
                <w:szCs w:val="12"/>
                <w:u w:val="single"/>
              </w:rPr>
              <w:t xml:space="preserve">30.08.1942 г. прибыл в КрасВПП из ЕнРВК </w:t>
            </w:r>
            <w:r w:rsidRPr="00AD3B4E">
              <w:rPr>
                <w:rFonts w:ascii="Times New Roman" w:hAnsi="Times New Roman" w:cs="Times New Roman"/>
                <w:color w:val="0070C0"/>
                <w:sz w:val="8"/>
                <w:szCs w:val="12"/>
                <w:u w:val="single"/>
              </w:rPr>
              <w:t>(ЦАМО, ф.КрасВПП, о.174656, д.34_1);</w:t>
            </w:r>
          </w:p>
          <w:p w14:paraId="167A18A6" w14:textId="77777777" w:rsidR="008E36E9" w:rsidRPr="00466C67"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между 01.07.1943 г. и 15.07.1943 г. прибыл в часть 225 азсп 54А </w:t>
            </w:r>
            <w:r w:rsidRPr="00AD3B4E">
              <w:rPr>
                <w:rFonts w:ascii="Times New Roman" w:hAnsi="Times New Roman" w:cs="Times New Roman"/>
                <w:color w:val="0070C0"/>
                <w:sz w:val="8"/>
                <w:szCs w:val="12"/>
                <w:u w:val="dotted"/>
              </w:rPr>
              <w:t>(ЦАМО, ф.8520, о.42674, д.3);</w:t>
            </w:r>
          </w:p>
          <w:p w14:paraId="651048EE"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- 20.07.1943 г. красноармеец, телефонист, выбыл из 225 азсп в 281 сд </w:t>
            </w:r>
            <w:r w:rsidRPr="00AD3B4E">
              <w:rPr>
                <w:rFonts w:ascii="Times New Roman" w:hAnsi="Times New Roman" w:cs="Times New Roman"/>
                <w:color w:val="0070C0"/>
                <w:sz w:val="8"/>
                <w:szCs w:val="12"/>
              </w:rPr>
              <w:t>(ЦАМО, ф.8520, о.42629, д.7);</w:t>
            </w:r>
          </w:p>
          <w:p w14:paraId="3CCACE3E" w14:textId="77777777" w:rsidR="008E36E9" w:rsidRPr="00466C67"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н</w:t>
            </w:r>
            <w:r w:rsidRPr="00466C67">
              <w:rPr>
                <w:rFonts w:ascii="Times New Roman" w:hAnsi="Times New Roman" w:cs="Times New Roman"/>
                <w:color w:val="0070C0"/>
                <w:sz w:val="12"/>
                <w:szCs w:val="12"/>
                <w:u w:val="dash"/>
              </w:rPr>
              <w:t xml:space="preserve">а 19.09.1943 </w:t>
            </w:r>
            <w:r>
              <w:rPr>
                <w:rFonts w:ascii="Times New Roman" w:hAnsi="Times New Roman" w:cs="Times New Roman"/>
                <w:color w:val="0070C0"/>
                <w:sz w:val="12"/>
                <w:szCs w:val="12"/>
                <w:u w:val="dash"/>
              </w:rPr>
              <w:t>г. –</w:t>
            </w:r>
            <w:r w:rsidRPr="00466C67">
              <w:rPr>
                <w:rFonts w:ascii="Times New Roman" w:hAnsi="Times New Roman" w:cs="Times New Roman"/>
                <w:color w:val="0070C0"/>
                <w:sz w:val="12"/>
                <w:szCs w:val="12"/>
                <w:u w:val="dash"/>
              </w:rPr>
              <w:t xml:space="preserve"> </w:t>
            </w:r>
            <w:r>
              <w:rPr>
                <w:rFonts w:ascii="Times New Roman" w:hAnsi="Times New Roman" w:cs="Times New Roman"/>
                <w:color w:val="0070C0"/>
                <w:sz w:val="12"/>
                <w:szCs w:val="12"/>
                <w:u w:val="dash"/>
              </w:rPr>
              <w:t xml:space="preserve">красноармеец, </w:t>
            </w:r>
            <w:r>
              <w:rPr>
                <w:rFonts w:ascii="Times New Roman" w:hAnsi="Times New Roman" w:cs="Times New Roman"/>
                <w:color w:val="0070C0"/>
                <w:sz w:val="12"/>
                <w:szCs w:val="12"/>
                <w:u w:val="dotDash"/>
              </w:rPr>
              <w:t xml:space="preserve">стрелок </w:t>
            </w:r>
            <w:r>
              <w:rPr>
                <w:rFonts w:ascii="Times New Roman" w:hAnsi="Times New Roman" w:cs="Times New Roman"/>
                <w:color w:val="0070C0"/>
                <w:sz w:val="12"/>
                <w:szCs w:val="12"/>
                <w:u w:val="dash"/>
              </w:rPr>
              <w:t xml:space="preserve">1062 сп 281 сд </w:t>
            </w:r>
            <w:r w:rsidRPr="00AD3B4E">
              <w:rPr>
                <w:rFonts w:ascii="Times New Roman" w:hAnsi="Times New Roman" w:cs="Times New Roman"/>
                <w:color w:val="0070C0"/>
                <w:sz w:val="8"/>
                <w:szCs w:val="12"/>
                <w:u w:val="dash"/>
              </w:rPr>
              <w:t>(ЦАМО, ф.1579, о.2, д.33).</w:t>
            </w:r>
          </w:p>
        </w:tc>
        <w:tc>
          <w:tcPr>
            <w:tcW w:w="1701" w:type="dxa"/>
          </w:tcPr>
          <w:p w14:paraId="4B56FD0F"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rPr>
              <w:t xml:space="preserve">7 классов, </w:t>
            </w:r>
            <w:r>
              <w:rPr>
                <w:rFonts w:ascii="Times New Roman" w:hAnsi="Times New Roman" w:cs="Times New Roman"/>
                <w:color w:val="0070C0"/>
                <w:sz w:val="12"/>
                <w:szCs w:val="12"/>
                <w:u w:val="dotDash"/>
              </w:rPr>
              <w:t>член ВЛКСМ /</w:t>
            </w:r>
          </w:p>
          <w:p w14:paraId="63370ECD" w14:textId="77777777" w:rsidR="008E36E9" w:rsidRPr="00EF7893"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член ВЛКСМ, рабочий, ученик слесаря, холост, родных нет, дом.адрес: с.Маклаково / </w:t>
            </w:r>
            <w:r>
              <w:rPr>
                <w:rFonts w:ascii="Times New Roman" w:hAnsi="Times New Roman" w:cs="Times New Roman"/>
                <w:color w:val="000000" w:themeColor="text1"/>
                <w:sz w:val="12"/>
                <w:szCs w:val="12"/>
              </w:rPr>
              <w:t>с.Маклаково.</w:t>
            </w:r>
          </w:p>
          <w:p w14:paraId="523FACF5"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Сестра Мотофонова</w:t>
            </w:r>
          </w:p>
          <w:p w14:paraId="6FDB0EB7" w14:textId="77777777" w:rsidR="008E36E9" w:rsidRPr="001542AB"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Дом.адрес: Краснорский край, Сухобузимский р-н, Миндерла, совхоз НКВД. </w:t>
            </w:r>
          </w:p>
        </w:tc>
      </w:tr>
      <w:tr w:rsidR="008E36E9" w14:paraId="6815ED5E" w14:textId="77777777" w:rsidTr="002F090C">
        <w:tc>
          <w:tcPr>
            <w:tcW w:w="675" w:type="dxa"/>
          </w:tcPr>
          <w:p w14:paraId="735571CE"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FFBF0C3"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Матвеев Алексей Георгиевич </w:t>
            </w:r>
            <w:r w:rsidRPr="00AD3B4E">
              <w:rPr>
                <w:rFonts w:ascii="Times New Roman" w:hAnsi="Times New Roman" w:cs="Times New Roman"/>
                <w:color w:val="000000" w:themeColor="text1"/>
                <w:sz w:val="8"/>
                <w:szCs w:val="12"/>
              </w:rPr>
              <w:t>(ЕнРВК, Книга учета призванных №2, с.37 об)</w:t>
            </w:r>
          </w:p>
        </w:tc>
        <w:tc>
          <w:tcPr>
            <w:tcW w:w="567" w:type="dxa"/>
          </w:tcPr>
          <w:p w14:paraId="6F50254E"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1920</w:t>
            </w:r>
            <w:r>
              <w:rPr>
                <w:rFonts w:ascii="Times New Roman" w:hAnsi="Times New Roman" w:cs="Times New Roman"/>
                <w:color w:val="000000" w:themeColor="text1"/>
                <w:sz w:val="12"/>
                <w:szCs w:val="12"/>
              </w:rPr>
              <w:t xml:space="preserve"> г.</w:t>
            </w:r>
          </w:p>
        </w:tc>
        <w:tc>
          <w:tcPr>
            <w:tcW w:w="1134" w:type="dxa"/>
          </w:tcPr>
          <w:p w14:paraId="70B41193"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47133880"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1940</w:t>
            </w:r>
            <w:r>
              <w:rPr>
                <w:rFonts w:ascii="Times New Roman" w:hAnsi="Times New Roman" w:cs="Times New Roman"/>
                <w:color w:val="000000" w:themeColor="text1"/>
                <w:sz w:val="12"/>
                <w:szCs w:val="12"/>
              </w:rPr>
              <w:t xml:space="preserve"> г.</w:t>
            </w:r>
          </w:p>
        </w:tc>
        <w:tc>
          <w:tcPr>
            <w:tcW w:w="709" w:type="dxa"/>
          </w:tcPr>
          <w:p w14:paraId="476B6955"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7EB4ABC1"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742E0F0F"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2604ADB5"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1C88CAF4"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46DEB015"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2AD22F11" w14:textId="77777777" w:rsidTr="002F090C">
        <w:tc>
          <w:tcPr>
            <w:tcW w:w="675" w:type="dxa"/>
          </w:tcPr>
          <w:p w14:paraId="2C4023E3"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3AD9528"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Матвеев Ефим Филиппович </w:t>
            </w:r>
          </w:p>
          <w:p w14:paraId="253FE345"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AD3B4E">
              <w:rPr>
                <w:rFonts w:ascii="Times New Roman" w:hAnsi="Times New Roman" w:cs="Times New Roman"/>
                <w:color w:val="000000" w:themeColor="text1"/>
                <w:sz w:val="8"/>
                <w:szCs w:val="12"/>
              </w:rPr>
              <w:t>(ЕнРВК, Книга учета призванных №4, с.88 об)</w:t>
            </w:r>
          </w:p>
        </w:tc>
        <w:tc>
          <w:tcPr>
            <w:tcW w:w="567" w:type="dxa"/>
          </w:tcPr>
          <w:p w14:paraId="1EFE8956"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1134" w:type="dxa"/>
          </w:tcPr>
          <w:p w14:paraId="25E775B8"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3B9BE6A4"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66EBF067"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04727C8F"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372124F5"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0D93AEE3"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75A8F2CF"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6D77DFD0"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5D1B41A5" w14:textId="77777777" w:rsidTr="002F090C">
        <w:tc>
          <w:tcPr>
            <w:tcW w:w="675" w:type="dxa"/>
          </w:tcPr>
          <w:p w14:paraId="5C64666E" w14:textId="77777777" w:rsidR="008E36E9" w:rsidRPr="00C900B0" w:rsidRDefault="008E36E9" w:rsidP="008E36E9">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12BA8033"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Матвеев Лука Григорьевич </w:t>
            </w:r>
          </w:p>
          <w:p w14:paraId="17D4F022"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Матвеев Лука Георгиевич</w:t>
            </w:r>
          </w:p>
          <w:p w14:paraId="5F0D0664"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Матвеев Лука Георгиевич</w:t>
            </w:r>
          </w:p>
          <w:p w14:paraId="11BB1375" w14:textId="77777777" w:rsidR="008E36E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Матвеев Лука Георгиевич</w:t>
            </w:r>
          </w:p>
          <w:p w14:paraId="50E61CE9" w14:textId="77777777" w:rsidR="008E36E9" w:rsidRPr="00C55E4A" w:rsidRDefault="008E36E9" w:rsidP="008E36E9">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Во всех документах П/н Георгиевич</w:t>
            </w:r>
          </w:p>
        </w:tc>
        <w:tc>
          <w:tcPr>
            <w:tcW w:w="567" w:type="dxa"/>
          </w:tcPr>
          <w:p w14:paraId="26EFF355" w14:textId="77777777" w:rsidR="008E36E9" w:rsidRDefault="008E36E9" w:rsidP="008E36E9">
            <w:pPr>
              <w:spacing w:line="240" w:lineRule="atLeast"/>
              <w:rPr>
                <w:rFonts w:ascii="Times New Roman" w:hAnsi="Times New Roman" w:cs="Times New Roman"/>
                <w:color w:val="0070C0"/>
                <w:sz w:val="12"/>
                <w:szCs w:val="12"/>
                <w:u w:val="single"/>
              </w:rPr>
            </w:pPr>
          </w:p>
          <w:p w14:paraId="5E56D1CE" w14:textId="77777777" w:rsidR="008E36E9" w:rsidRPr="003F1392"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1898 г.</w:t>
            </w:r>
          </w:p>
          <w:p w14:paraId="43BBA214"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1898</w:t>
            </w:r>
            <w:r>
              <w:rPr>
                <w:rFonts w:ascii="Times New Roman" w:hAnsi="Times New Roman" w:cs="Times New Roman"/>
                <w:color w:val="00B050"/>
                <w:sz w:val="12"/>
                <w:szCs w:val="12"/>
              </w:rPr>
              <w:t xml:space="preserve"> г.</w:t>
            </w:r>
          </w:p>
          <w:p w14:paraId="1045B5BB" w14:textId="77777777" w:rsidR="008E36E9" w:rsidRDefault="008E36E9" w:rsidP="008E36E9">
            <w:pPr>
              <w:spacing w:line="240" w:lineRule="atLeast"/>
              <w:rPr>
                <w:rFonts w:ascii="Times New Roman" w:hAnsi="Times New Roman" w:cs="Times New Roman"/>
                <w:color w:val="0070C0"/>
                <w:sz w:val="12"/>
                <w:szCs w:val="12"/>
              </w:rPr>
            </w:pPr>
          </w:p>
          <w:p w14:paraId="5D597FF4" w14:textId="77777777" w:rsidR="008E36E9" w:rsidRDefault="008E36E9" w:rsidP="008E36E9">
            <w:pPr>
              <w:spacing w:line="240" w:lineRule="atLeast"/>
              <w:rPr>
                <w:rFonts w:ascii="Times New Roman" w:hAnsi="Times New Roman" w:cs="Times New Roman"/>
                <w:color w:val="0070C0"/>
                <w:sz w:val="12"/>
                <w:szCs w:val="12"/>
              </w:rPr>
            </w:pPr>
          </w:p>
          <w:p w14:paraId="4D8E963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1898 г.</w:t>
            </w:r>
          </w:p>
          <w:p w14:paraId="7226CA39" w14:textId="77777777" w:rsidR="008E36E9" w:rsidRPr="00807B54"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1898 г.</w:t>
            </w:r>
          </w:p>
        </w:tc>
        <w:tc>
          <w:tcPr>
            <w:tcW w:w="1134" w:type="dxa"/>
          </w:tcPr>
          <w:p w14:paraId="5528D6A8" w14:textId="77777777" w:rsidR="008E36E9" w:rsidRDefault="008E36E9" w:rsidP="008E36E9">
            <w:pPr>
              <w:spacing w:line="240" w:lineRule="atLeast"/>
              <w:rPr>
                <w:rFonts w:ascii="Times New Roman" w:hAnsi="Times New Roman" w:cs="Times New Roman"/>
                <w:color w:val="0070C0"/>
                <w:sz w:val="12"/>
                <w:szCs w:val="12"/>
                <w:u w:val="dotted"/>
              </w:rPr>
            </w:pPr>
          </w:p>
          <w:p w14:paraId="1ABFBEE1" w14:textId="77777777" w:rsidR="008E36E9" w:rsidRDefault="008E36E9" w:rsidP="008E36E9">
            <w:pPr>
              <w:spacing w:line="240" w:lineRule="atLeast"/>
              <w:rPr>
                <w:rFonts w:ascii="Times New Roman" w:hAnsi="Times New Roman" w:cs="Times New Roman"/>
                <w:color w:val="0070C0"/>
                <w:sz w:val="12"/>
                <w:szCs w:val="12"/>
                <w:u w:val="dotted"/>
              </w:rPr>
            </w:pPr>
          </w:p>
          <w:p w14:paraId="490A7B08" w14:textId="77777777" w:rsidR="008E36E9" w:rsidRDefault="008E36E9" w:rsidP="008E36E9">
            <w:pPr>
              <w:spacing w:line="240" w:lineRule="atLeast"/>
              <w:rPr>
                <w:rFonts w:ascii="Times New Roman" w:hAnsi="Times New Roman" w:cs="Times New Roman"/>
                <w:color w:val="0070C0"/>
                <w:sz w:val="12"/>
                <w:szCs w:val="12"/>
                <w:u w:val="dotted"/>
              </w:rPr>
            </w:pPr>
          </w:p>
          <w:p w14:paraId="321EABB6"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Енисейский р-н, д.Рудиковка</w:t>
            </w:r>
          </w:p>
          <w:p w14:paraId="5DAE3BBC"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0036743E" w14:textId="77777777" w:rsidR="008E36E9" w:rsidRPr="00807B54"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д.Рудиковка</w:t>
            </w:r>
          </w:p>
        </w:tc>
        <w:tc>
          <w:tcPr>
            <w:tcW w:w="992" w:type="dxa"/>
          </w:tcPr>
          <w:p w14:paraId="441612F0"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1941 г.</w:t>
            </w:r>
          </w:p>
          <w:p w14:paraId="1DE165AC"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15.10.1941 г.</w:t>
            </w:r>
          </w:p>
          <w:p w14:paraId="6B06293C"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06.1942</w:t>
            </w:r>
            <w:r>
              <w:rPr>
                <w:rFonts w:ascii="Times New Roman" w:hAnsi="Times New Roman" w:cs="Times New Roman"/>
                <w:color w:val="00B050"/>
                <w:sz w:val="12"/>
                <w:szCs w:val="12"/>
              </w:rPr>
              <w:t xml:space="preserve"> г.</w:t>
            </w:r>
          </w:p>
          <w:p w14:paraId="6668D403"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11.06.1942 г.</w:t>
            </w:r>
          </w:p>
          <w:p w14:paraId="5E9A629C" w14:textId="77777777" w:rsidR="008E36E9" w:rsidRPr="003F1392" w:rsidRDefault="008E36E9" w:rsidP="008E36E9">
            <w:pPr>
              <w:spacing w:line="240" w:lineRule="atLeast"/>
              <w:rPr>
                <w:rFonts w:ascii="Times New Roman" w:hAnsi="Times New Roman" w:cs="Times New Roman"/>
                <w:color w:val="0070C0"/>
                <w:sz w:val="12"/>
                <w:szCs w:val="12"/>
                <w:u w:val="single"/>
              </w:rPr>
            </w:pPr>
          </w:p>
        </w:tc>
        <w:tc>
          <w:tcPr>
            <w:tcW w:w="709" w:type="dxa"/>
          </w:tcPr>
          <w:p w14:paraId="63C5ED9C" w14:textId="77777777" w:rsidR="008E36E9" w:rsidRDefault="008E36E9" w:rsidP="008E36E9">
            <w:pPr>
              <w:spacing w:line="240" w:lineRule="atLeast"/>
              <w:rPr>
                <w:rFonts w:ascii="Times New Roman" w:hAnsi="Times New Roman" w:cs="Times New Roman"/>
                <w:color w:val="0070C0"/>
                <w:sz w:val="12"/>
                <w:szCs w:val="12"/>
                <w:u w:val="single"/>
              </w:rPr>
            </w:pPr>
          </w:p>
          <w:p w14:paraId="3B396BF0" w14:textId="77777777" w:rsidR="008E36E9" w:rsidRPr="00EF7893"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u w:val="single"/>
              </w:rPr>
              <w:t>ЕнРВК</w:t>
            </w:r>
            <w:r w:rsidRPr="00EF7893">
              <w:rPr>
                <w:rFonts w:ascii="Times New Roman" w:hAnsi="Times New Roman" w:cs="Times New Roman"/>
                <w:color w:val="00B050"/>
                <w:sz w:val="12"/>
                <w:szCs w:val="12"/>
              </w:rPr>
              <w:t xml:space="preserve"> ЕнРВК</w:t>
            </w:r>
          </w:p>
          <w:p w14:paraId="24EEB01A" w14:textId="77777777" w:rsidR="008E36E9" w:rsidRDefault="008E36E9" w:rsidP="008E36E9">
            <w:pPr>
              <w:spacing w:line="240" w:lineRule="atLeast"/>
              <w:rPr>
                <w:rFonts w:ascii="Times New Roman" w:hAnsi="Times New Roman" w:cs="Times New Roman"/>
                <w:color w:val="0070C0"/>
                <w:sz w:val="12"/>
                <w:szCs w:val="12"/>
              </w:rPr>
            </w:pPr>
          </w:p>
          <w:p w14:paraId="73E6AE15" w14:textId="77777777" w:rsidR="008E36E9" w:rsidRDefault="008E36E9" w:rsidP="008E36E9">
            <w:pPr>
              <w:spacing w:line="240" w:lineRule="atLeast"/>
              <w:rPr>
                <w:rFonts w:ascii="Times New Roman" w:hAnsi="Times New Roman" w:cs="Times New Roman"/>
                <w:color w:val="0070C0"/>
                <w:sz w:val="12"/>
                <w:szCs w:val="12"/>
              </w:rPr>
            </w:pPr>
          </w:p>
          <w:p w14:paraId="73B15742"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756D7416" w14:textId="77777777" w:rsidR="008E36E9" w:rsidRPr="003F1392" w:rsidRDefault="008E36E9" w:rsidP="008E36E9">
            <w:pPr>
              <w:spacing w:line="240" w:lineRule="atLeast"/>
              <w:rPr>
                <w:rFonts w:ascii="Times New Roman" w:hAnsi="Times New Roman" w:cs="Times New Roman"/>
                <w:color w:val="0070C0"/>
                <w:sz w:val="24"/>
                <w:szCs w:val="24"/>
                <w:u w:val="single"/>
              </w:rPr>
            </w:pPr>
          </w:p>
        </w:tc>
        <w:tc>
          <w:tcPr>
            <w:tcW w:w="2977" w:type="dxa"/>
          </w:tcPr>
          <w:p w14:paraId="030B6C9A" w14:textId="77777777" w:rsidR="008E36E9" w:rsidRPr="00C55E4A" w:rsidRDefault="008E36E9" w:rsidP="008E36E9">
            <w:pPr>
              <w:spacing w:line="240" w:lineRule="atLeast"/>
              <w:rPr>
                <w:rFonts w:ascii="Times New Roman" w:hAnsi="Times New Roman" w:cs="Times New Roman"/>
                <w:b/>
                <w:color w:val="0070C0"/>
                <w:sz w:val="12"/>
                <w:szCs w:val="12"/>
                <w:u w:val="wave"/>
              </w:rPr>
            </w:pPr>
            <w:r w:rsidRPr="00C55E4A">
              <w:rPr>
                <w:rFonts w:ascii="Times New Roman" w:hAnsi="Times New Roman" w:cs="Times New Roman"/>
                <w:b/>
                <w:color w:val="0070C0"/>
                <w:sz w:val="12"/>
                <w:szCs w:val="12"/>
                <w:u w:val="wave"/>
              </w:rPr>
              <w:t xml:space="preserve">Медаль «За оборону Ленинграда» </w:t>
            </w:r>
          </w:p>
          <w:p w14:paraId="6852061E" w14:textId="77777777" w:rsidR="008E36E9" w:rsidRPr="003F1392" w:rsidRDefault="008E36E9" w:rsidP="008E36E9">
            <w:pPr>
              <w:spacing w:line="240" w:lineRule="atLeast"/>
              <w:rPr>
                <w:rFonts w:ascii="Times New Roman" w:hAnsi="Times New Roman" w:cs="Times New Roman"/>
                <w:color w:val="0070C0"/>
                <w:sz w:val="12"/>
                <w:szCs w:val="12"/>
                <w:u w:val="wave"/>
              </w:rPr>
            </w:pPr>
            <w:r w:rsidRPr="003F1392">
              <w:rPr>
                <w:rFonts w:ascii="Times New Roman" w:hAnsi="Times New Roman" w:cs="Times New Roman"/>
                <w:color w:val="0070C0"/>
                <w:sz w:val="12"/>
                <w:szCs w:val="12"/>
                <w:u w:val="wave"/>
              </w:rPr>
              <w:t>от 20.06.1944</w:t>
            </w:r>
            <w:r>
              <w:rPr>
                <w:rFonts w:ascii="Times New Roman" w:hAnsi="Times New Roman" w:cs="Times New Roman"/>
                <w:color w:val="0070C0"/>
                <w:sz w:val="12"/>
                <w:szCs w:val="12"/>
                <w:u w:val="wave"/>
              </w:rPr>
              <w:t xml:space="preserve"> г., издан 268 сп 48 сд.</w:t>
            </w:r>
          </w:p>
        </w:tc>
        <w:tc>
          <w:tcPr>
            <w:tcW w:w="1275" w:type="dxa"/>
          </w:tcPr>
          <w:p w14:paraId="2DC19341"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П/б 09.1944 г.</w:t>
            </w:r>
          </w:p>
          <w:p w14:paraId="763AF3BC" w14:textId="77777777" w:rsidR="008E36E9" w:rsidRPr="00C900B0"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984806" w:themeColor="accent6" w:themeShade="80"/>
                <w:sz w:val="12"/>
                <w:szCs w:val="12"/>
              </w:rPr>
              <w:t>П/б 09.1944 г.</w:t>
            </w:r>
          </w:p>
        </w:tc>
        <w:tc>
          <w:tcPr>
            <w:tcW w:w="2977" w:type="dxa"/>
          </w:tcPr>
          <w:p w14:paraId="4EA56C4E"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06.1942</w:t>
            </w:r>
            <w:r>
              <w:rPr>
                <w:rFonts w:ascii="Times New Roman" w:hAnsi="Times New Roman" w:cs="Times New Roman"/>
                <w:color w:val="00B050"/>
                <w:sz w:val="12"/>
                <w:szCs w:val="12"/>
              </w:rPr>
              <w:t xml:space="preserve"> г. выбыл из ЕнРВК, п</w:t>
            </w:r>
            <w:r w:rsidRPr="00C900B0">
              <w:rPr>
                <w:rFonts w:ascii="Times New Roman" w:hAnsi="Times New Roman" w:cs="Times New Roman"/>
                <w:color w:val="00B050"/>
                <w:sz w:val="12"/>
                <w:szCs w:val="12"/>
              </w:rPr>
              <w:t>орядок следовани</w:t>
            </w:r>
            <w:r>
              <w:rPr>
                <w:rFonts w:ascii="Times New Roman" w:hAnsi="Times New Roman" w:cs="Times New Roman"/>
                <w:color w:val="00B050"/>
                <w:sz w:val="12"/>
                <w:szCs w:val="12"/>
              </w:rPr>
              <w:t xml:space="preserve">е – пароходом </w:t>
            </w:r>
            <w:r w:rsidRPr="00FD529D">
              <w:rPr>
                <w:rFonts w:ascii="Times New Roman" w:hAnsi="Times New Roman" w:cs="Times New Roman"/>
                <w:color w:val="00B050"/>
                <w:sz w:val="8"/>
                <w:szCs w:val="12"/>
              </w:rPr>
              <w:t>(ЕнРВК, Книга с именными списками призванных №228,</w:t>
            </w:r>
            <w:r>
              <w:rPr>
                <w:rFonts w:ascii="Times New Roman" w:hAnsi="Times New Roman" w:cs="Times New Roman"/>
                <w:color w:val="00B050"/>
                <w:sz w:val="8"/>
                <w:szCs w:val="12"/>
              </w:rPr>
              <w:t xml:space="preserve"> </w:t>
            </w:r>
            <w:r w:rsidRPr="00C55E4A">
              <w:rPr>
                <w:rFonts w:ascii="Times New Roman" w:hAnsi="Times New Roman" w:cs="Times New Roman"/>
                <w:color w:val="00B050"/>
                <w:sz w:val="8"/>
                <w:szCs w:val="12"/>
              </w:rPr>
              <w:t>т2, с.24)</w:t>
            </w:r>
            <w:r>
              <w:rPr>
                <w:rFonts w:ascii="Times New Roman" w:hAnsi="Times New Roman" w:cs="Times New Roman"/>
                <w:color w:val="00B050"/>
                <w:sz w:val="8"/>
                <w:szCs w:val="12"/>
              </w:rPr>
              <w:t>;</w:t>
            </w:r>
          </w:p>
          <w:p w14:paraId="3B38D3AA"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- 24.06.1942 г. рядовой прибыл в КрасВПП из ЕнРВК;</w:t>
            </w:r>
          </w:p>
          <w:p w14:paraId="0E1CE6B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- 25.06.1942 г. выбыл из КрасВПП в в/ч 3991 г.Канск </w:t>
            </w:r>
            <w:r w:rsidRPr="00C55E4A">
              <w:rPr>
                <w:rFonts w:ascii="Times New Roman" w:hAnsi="Times New Roman" w:cs="Times New Roman"/>
                <w:color w:val="0070C0"/>
                <w:sz w:val="8"/>
                <w:szCs w:val="12"/>
              </w:rPr>
              <w:t>(ЦАМО, ф.КрасВПП, о.174656, д.51);</w:t>
            </w:r>
          </w:p>
          <w:p w14:paraId="05CCD387"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lastRenderedPageBreak/>
              <w:t xml:space="preserve">- 08.01.1943 г. прибыл в 268 сп </w:t>
            </w:r>
            <w:r w:rsidRPr="00C55E4A">
              <w:rPr>
                <w:rFonts w:ascii="Times New Roman" w:hAnsi="Times New Roman" w:cs="Times New Roman"/>
                <w:color w:val="0070C0"/>
                <w:sz w:val="8"/>
                <w:szCs w:val="12"/>
                <w:u w:val="dash"/>
              </w:rPr>
              <w:t>(ЦАМО, ф.6765, о.273967с, д.6);</w:t>
            </w:r>
          </w:p>
          <w:p w14:paraId="1DDBA6FB"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- 15.01.1944 г. выбыл из 268 сп 48 сд</w:t>
            </w:r>
          </w:p>
          <w:p w14:paraId="0EA1A2DC"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- 16.01.1944 г. прибыл в госпиталь 925 </w:t>
            </w:r>
          </w:p>
          <w:p w14:paraId="69F183D2" w14:textId="77777777" w:rsidR="008E36E9" w:rsidRPr="003F1392" w:rsidRDefault="008E36E9" w:rsidP="008E36E9">
            <w:pPr>
              <w:spacing w:line="240" w:lineRule="atLeast"/>
              <w:rPr>
                <w:rFonts w:ascii="Times New Roman" w:hAnsi="Times New Roman" w:cs="Times New Roman"/>
                <w:color w:val="0070C0"/>
                <w:sz w:val="12"/>
                <w:szCs w:val="12"/>
                <w:u w:val="single"/>
              </w:rPr>
            </w:pPr>
            <w:r w:rsidRPr="00C55E4A">
              <w:rPr>
                <w:rFonts w:ascii="Times New Roman" w:hAnsi="Times New Roman" w:cs="Times New Roman"/>
                <w:color w:val="0070C0"/>
                <w:sz w:val="8"/>
                <w:szCs w:val="12"/>
                <w:u w:val="single"/>
              </w:rPr>
              <w:t>(ЦАМО, ф.6765, о.273967с, д.4);</w:t>
            </w:r>
          </w:p>
          <w:p w14:paraId="715B0E71"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- 02.02.1944 г. прибыл в 152 азсп из 16 обв </w:t>
            </w:r>
          </w:p>
          <w:p w14:paraId="4D45E841" w14:textId="77777777" w:rsidR="008E36E9" w:rsidRPr="00C55E4A" w:rsidRDefault="008E36E9" w:rsidP="008E36E9">
            <w:pPr>
              <w:spacing w:line="240" w:lineRule="atLeast"/>
              <w:rPr>
                <w:rFonts w:ascii="Times New Roman" w:hAnsi="Times New Roman" w:cs="Times New Roman"/>
                <w:color w:val="0070C0"/>
                <w:sz w:val="8"/>
                <w:szCs w:val="12"/>
                <w:u w:val="dotDash"/>
              </w:rPr>
            </w:pPr>
            <w:r w:rsidRPr="00C55E4A">
              <w:rPr>
                <w:rFonts w:ascii="Times New Roman" w:hAnsi="Times New Roman" w:cs="Times New Roman"/>
                <w:color w:val="0070C0"/>
                <w:sz w:val="8"/>
                <w:szCs w:val="12"/>
                <w:u w:val="dotDash"/>
              </w:rPr>
              <w:t>(ЦАМО, ф.8480, о.127860с, д.3);</w:t>
            </w:r>
          </w:p>
          <w:p w14:paraId="0DEBF256" w14:textId="77777777" w:rsidR="008E36E9"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 xml:space="preserve">- на 20.06.1944 г. – 268 сп 48 сд </w:t>
            </w:r>
            <w:r w:rsidRPr="00C55E4A">
              <w:rPr>
                <w:rFonts w:ascii="Times New Roman" w:hAnsi="Times New Roman" w:cs="Times New Roman"/>
                <w:color w:val="0070C0"/>
                <w:sz w:val="8"/>
                <w:szCs w:val="12"/>
                <w:u w:val="wave"/>
              </w:rPr>
              <w:t>(ЦАМО, ф.1154, о.2, д.111);</w:t>
            </w:r>
          </w:p>
          <w:p w14:paraId="2FBC9639" w14:textId="77777777" w:rsidR="008E36E9" w:rsidRPr="00EE7854" w:rsidRDefault="008E36E9" w:rsidP="008E36E9">
            <w:pPr>
              <w:spacing w:line="240" w:lineRule="atLeast"/>
              <w:rPr>
                <w:rFonts w:ascii="Times New Roman" w:hAnsi="Times New Roman" w:cs="Times New Roman"/>
                <w:color w:val="0070C0"/>
                <w:sz w:val="12"/>
                <w:szCs w:val="12"/>
                <w:u w:val="dotted" w:color="FFFF00"/>
              </w:rPr>
            </w:pPr>
            <w:r>
              <w:rPr>
                <w:rFonts w:ascii="Times New Roman" w:hAnsi="Times New Roman" w:cs="Times New Roman"/>
                <w:color w:val="0070C0"/>
                <w:sz w:val="12"/>
                <w:szCs w:val="12"/>
                <w:u w:val="dotted" w:color="FFFF00"/>
              </w:rPr>
              <w:t xml:space="preserve">- 17.07.1944 г. в составе 1 пулроты в/ч 48703, выбыл из 152 азсп в 191 сд </w:t>
            </w:r>
            <w:r w:rsidRPr="00C55E4A">
              <w:rPr>
                <w:rFonts w:ascii="Times New Roman" w:hAnsi="Times New Roman" w:cs="Times New Roman"/>
                <w:color w:val="0070C0"/>
                <w:sz w:val="8"/>
                <w:szCs w:val="12"/>
                <w:u w:val="dotted" w:color="FFFF00"/>
              </w:rPr>
              <w:t>(ЦАМО, ф.8440, о.278836, д.4);</w:t>
            </w:r>
          </w:p>
          <w:p w14:paraId="70DBDF65" w14:textId="77777777" w:rsidR="008E36E9" w:rsidRPr="001B526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на 09.1944 г. – п/п 77760 «л»</w:t>
            </w:r>
            <w:r w:rsidRPr="00C55E4A">
              <w:rPr>
                <w:rFonts w:ascii="Times New Roman" w:hAnsi="Times New Roman" w:cs="Times New Roman"/>
                <w:color w:val="0070C0"/>
                <w:sz w:val="8"/>
                <w:szCs w:val="12"/>
                <w:u w:val="dotted"/>
              </w:rPr>
              <w:t xml:space="preserve"> (ЦАМО, ф.58, о.977521, д.607).</w:t>
            </w:r>
          </w:p>
        </w:tc>
        <w:tc>
          <w:tcPr>
            <w:tcW w:w="1701" w:type="dxa"/>
          </w:tcPr>
          <w:p w14:paraId="3E162BF7" w14:textId="77777777" w:rsidR="008E36E9" w:rsidRPr="00EF7893"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lastRenderedPageBreak/>
              <w:t>Член ВКП(б)</w:t>
            </w:r>
            <w:r>
              <w:rPr>
                <w:rFonts w:ascii="Times New Roman" w:hAnsi="Times New Roman" w:cs="Times New Roman"/>
                <w:color w:val="00B050"/>
                <w:sz w:val="12"/>
                <w:szCs w:val="12"/>
              </w:rPr>
              <w:t>/</w:t>
            </w:r>
            <w:r>
              <w:rPr>
                <w:rFonts w:ascii="Times New Roman" w:hAnsi="Times New Roman" w:cs="Times New Roman"/>
                <w:color w:val="0070C0"/>
                <w:sz w:val="12"/>
                <w:szCs w:val="12"/>
              </w:rPr>
              <w:t xml:space="preserve">член ВКП(б) </w:t>
            </w:r>
            <w:r w:rsidRPr="00807B54">
              <w:rPr>
                <w:rFonts w:ascii="Times New Roman" w:hAnsi="Times New Roman" w:cs="Times New Roman"/>
                <w:color w:val="0070C0"/>
                <w:sz w:val="12"/>
                <w:szCs w:val="12"/>
                <w:u w:val="dotDash"/>
              </w:rPr>
              <w:t>с 1926</w:t>
            </w:r>
            <w:r>
              <w:rPr>
                <w:rFonts w:ascii="Times New Roman" w:hAnsi="Times New Roman" w:cs="Times New Roman"/>
                <w:color w:val="0070C0"/>
                <w:sz w:val="12"/>
                <w:szCs w:val="12"/>
                <w:u w:val="dotDash"/>
              </w:rPr>
              <w:t xml:space="preserve"> г.</w:t>
            </w:r>
            <w:r>
              <w:rPr>
                <w:rFonts w:ascii="Times New Roman" w:hAnsi="Times New Roman" w:cs="Times New Roman"/>
                <w:color w:val="0070C0"/>
                <w:sz w:val="12"/>
                <w:szCs w:val="12"/>
              </w:rPr>
              <w:t>, 2 класса/</w:t>
            </w:r>
            <w:r>
              <w:rPr>
                <w:rFonts w:ascii="Times New Roman" w:hAnsi="Times New Roman" w:cs="Times New Roman"/>
                <w:color w:val="0070C0"/>
                <w:sz w:val="12"/>
                <w:szCs w:val="12"/>
                <w:u w:val="dotDash"/>
              </w:rPr>
              <w:t>7 классов/</w:t>
            </w:r>
            <w:r>
              <w:rPr>
                <w:rFonts w:ascii="Times New Roman" w:hAnsi="Times New Roman" w:cs="Times New Roman"/>
                <w:color w:val="0070C0"/>
                <w:sz w:val="12"/>
                <w:szCs w:val="12"/>
                <w:u w:val="dotted" w:color="FFFF00"/>
              </w:rPr>
              <w:t xml:space="preserve">7 классов, </w:t>
            </w:r>
            <w:r>
              <w:rPr>
                <w:rFonts w:ascii="Times New Roman" w:hAnsi="Times New Roman" w:cs="Times New Roman"/>
                <w:color w:val="0070C0"/>
                <w:sz w:val="12"/>
                <w:szCs w:val="12"/>
                <w:u w:val="dotDash"/>
              </w:rPr>
              <w:t>Маклаковский лесозавод</w:t>
            </w:r>
            <w:r w:rsidRPr="00C900B0">
              <w:rPr>
                <w:rFonts w:ascii="Times New Roman" w:hAnsi="Times New Roman" w:cs="Times New Roman"/>
                <w:color w:val="00B050"/>
                <w:sz w:val="12"/>
                <w:szCs w:val="12"/>
              </w:rPr>
              <w:t xml:space="preserve"> </w:t>
            </w:r>
            <w:r>
              <w:rPr>
                <w:rFonts w:ascii="Times New Roman" w:hAnsi="Times New Roman" w:cs="Times New Roman"/>
                <w:color w:val="00B050"/>
                <w:sz w:val="12"/>
                <w:szCs w:val="12"/>
              </w:rPr>
              <w:t xml:space="preserve">/работал в Маклаковском </w:t>
            </w:r>
            <w:r w:rsidRPr="00C900B0">
              <w:rPr>
                <w:rFonts w:ascii="Times New Roman" w:hAnsi="Times New Roman" w:cs="Times New Roman"/>
                <w:color w:val="00B050"/>
                <w:sz w:val="12"/>
                <w:szCs w:val="12"/>
              </w:rPr>
              <w:t>лесозавод</w:t>
            </w:r>
            <w:r>
              <w:rPr>
                <w:rFonts w:ascii="Times New Roman" w:hAnsi="Times New Roman" w:cs="Times New Roman"/>
                <w:color w:val="00B050"/>
                <w:sz w:val="12"/>
                <w:szCs w:val="12"/>
              </w:rPr>
              <w:t>е в</w:t>
            </w:r>
            <w:r w:rsidRPr="00C900B0">
              <w:rPr>
                <w:rFonts w:ascii="Times New Roman" w:hAnsi="Times New Roman" w:cs="Times New Roman"/>
                <w:color w:val="00B050"/>
                <w:sz w:val="12"/>
                <w:szCs w:val="12"/>
              </w:rPr>
              <w:t xml:space="preserve"> гараж</w:t>
            </w:r>
            <w:r>
              <w:rPr>
                <w:rFonts w:ascii="Times New Roman" w:hAnsi="Times New Roman" w:cs="Times New Roman"/>
                <w:color w:val="00B050"/>
                <w:sz w:val="12"/>
                <w:szCs w:val="12"/>
              </w:rPr>
              <w:t>е</w:t>
            </w:r>
            <w:r w:rsidRPr="00C900B0">
              <w:rPr>
                <w:rFonts w:ascii="Times New Roman" w:hAnsi="Times New Roman" w:cs="Times New Roman"/>
                <w:color w:val="00B050"/>
                <w:sz w:val="12"/>
                <w:szCs w:val="12"/>
              </w:rPr>
              <w:t>.</w:t>
            </w:r>
          </w:p>
          <w:p w14:paraId="73A16963" w14:textId="77777777" w:rsidR="008E36E9" w:rsidRPr="00807B54"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Жена Ольга Даниловна, </w:t>
            </w:r>
            <w:r>
              <w:rPr>
                <w:rFonts w:ascii="Times New Roman" w:hAnsi="Times New Roman" w:cs="Times New Roman"/>
                <w:color w:val="0070C0"/>
                <w:sz w:val="12"/>
                <w:szCs w:val="12"/>
                <w:u w:val="dotDash"/>
              </w:rPr>
              <w:lastRenderedPageBreak/>
              <w:t>дом.адрес: с.Маклаково (на 1944 г).</w:t>
            </w:r>
          </w:p>
          <w:p w14:paraId="1254DFD2" w14:textId="77777777" w:rsidR="008E36E9" w:rsidRPr="00807B54"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Жена Матвеева Ольга Давыдовна, дом.адрес: г.Красноярск, Ленина 65-1 (место жительства жены на 10.1948 г)</w:t>
            </w:r>
          </w:p>
        </w:tc>
      </w:tr>
      <w:tr w:rsidR="008E36E9" w14:paraId="3DB503AF" w14:textId="77777777" w:rsidTr="002F090C">
        <w:tc>
          <w:tcPr>
            <w:tcW w:w="675" w:type="dxa"/>
          </w:tcPr>
          <w:p w14:paraId="79B24648"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73F3536" w14:textId="77777777" w:rsidR="008E36E9" w:rsidRDefault="008E36E9" w:rsidP="008E36E9">
            <w:pPr>
              <w:spacing w:line="240" w:lineRule="atLeast"/>
              <w:rPr>
                <w:rFonts w:ascii="Times New Roman" w:hAnsi="Times New Roman" w:cs="Times New Roman"/>
                <w:color w:val="000000" w:themeColor="text1"/>
                <w:sz w:val="12"/>
                <w:szCs w:val="12"/>
              </w:rPr>
            </w:pPr>
            <w:r w:rsidRPr="00D554B7">
              <w:rPr>
                <w:rFonts w:ascii="Times New Roman" w:hAnsi="Times New Roman" w:cs="Times New Roman"/>
                <w:color w:val="000000" w:themeColor="text1"/>
                <w:sz w:val="12"/>
                <w:szCs w:val="12"/>
                <w:highlight w:val="yellow"/>
              </w:rPr>
              <w:t>Матвеев</w:t>
            </w:r>
            <w:r w:rsidRPr="00C900B0">
              <w:rPr>
                <w:rFonts w:ascii="Times New Roman" w:hAnsi="Times New Roman" w:cs="Times New Roman"/>
                <w:color w:val="000000" w:themeColor="text1"/>
                <w:sz w:val="12"/>
                <w:szCs w:val="12"/>
              </w:rPr>
              <w:t xml:space="preserve"> Петр Афанасьевич </w:t>
            </w:r>
          </w:p>
          <w:p w14:paraId="5EE93899"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321136">
              <w:rPr>
                <w:rFonts w:ascii="Times New Roman" w:hAnsi="Times New Roman" w:cs="Times New Roman"/>
                <w:color w:val="000000" w:themeColor="text1"/>
                <w:sz w:val="8"/>
                <w:szCs w:val="12"/>
              </w:rPr>
              <w:t>(ЕнРВК, Книга учета призванных №4, с.89 об)</w:t>
            </w:r>
          </w:p>
          <w:p w14:paraId="342D3992"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p>
        </w:tc>
        <w:tc>
          <w:tcPr>
            <w:tcW w:w="567" w:type="dxa"/>
          </w:tcPr>
          <w:p w14:paraId="460676C5" w14:textId="77777777" w:rsidR="008E36E9" w:rsidRDefault="008E36E9" w:rsidP="008E36E9">
            <w:pPr>
              <w:spacing w:line="240" w:lineRule="atLeast"/>
              <w:rPr>
                <w:rFonts w:ascii="Times New Roman" w:hAnsi="Times New Roman" w:cs="Times New Roman"/>
                <w:color w:val="0070C0"/>
                <w:sz w:val="12"/>
                <w:szCs w:val="12"/>
              </w:rPr>
            </w:pPr>
          </w:p>
          <w:p w14:paraId="01075084" w14:textId="77777777" w:rsidR="008E36E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0070C0"/>
                <w:sz w:val="12"/>
                <w:szCs w:val="12"/>
              </w:rPr>
              <w:t>1913 г.</w:t>
            </w:r>
            <w:r>
              <w:rPr>
                <w:rFonts w:ascii="Times New Roman" w:hAnsi="Times New Roman" w:cs="Times New Roman"/>
                <w:color w:val="984806" w:themeColor="accent6" w:themeShade="80"/>
                <w:sz w:val="12"/>
                <w:szCs w:val="12"/>
              </w:rPr>
              <w:t xml:space="preserve"> </w:t>
            </w:r>
          </w:p>
          <w:p w14:paraId="10A88F7A"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2D9505A7" w14:textId="77777777" w:rsidR="008E36E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1913 г.</w:t>
            </w:r>
          </w:p>
          <w:p w14:paraId="49069DD7" w14:textId="77777777" w:rsidR="008E36E9" w:rsidRPr="008F41C3" w:rsidRDefault="008E36E9" w:rsidP="008E36E9">
            <w:pPr>
              <w:spacing w:line="240" w:lineRule="atLeast"/>
              <w:rPr>
                <w:rFonts w:ascii="Times New Roman" w:hAnsi="Times New Roman" w:cs="Times New Roman"/>
                <w:color w:val="0070C0"/>
                <w:sz w:val="12"/>
                <w:szCs w:val="12"/>
              </w:rPr>
            </w:pPr>
          </w:p>
        </w:tc>
        <w:tc>
          <w:tcPr>
            <w:tcW w:w="1134" w:type="dxa"/>
          </w:tcPr>
          <w:p w14:paraId="1DE20BD9" w14:textId="77777777" w:rsidR="008E36E9" w:rsidRDefault="008E36E9" w:rsidP="008E36E9">
            <w:pPr>
              <w:spacing w:line="240" w:lineRule="atLeast"/>
              <w:rPr>
                <w:rFonts w:ascii="Times New Roman" w:hAnsi="Times New Roman" w:cs="Times New Roman"/>
                <w:color w:val="0070C0"/>
                <w:sz w:val="12"/>
                <w:szCs w:val="12"/>
              </w:rPr>
            </w:pPr>
          </w:p>
          <w:p w14:paraId="03ED519D" w14:textId="77777777" w:rsidR="008E36E9" w:rsidRPr="008F41C3"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д.Рудиковка</w:t>
            </w:r>
          </w:p>
        </w:tc>
        <w:tc>
          <w:tcPr>
            <w:tcW w:w="992" w:type="dxa"/>
          </w:tcPr>
          <w:p w14:paraId="426095FA"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0E667C87"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0CC3FF51"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562689B6"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Умер от ран</w:t>
            </w:r>
          </w:p>
          <w:p w14:paraId="1F7DE94E"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Умер от ран 01.12.1943</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похоронен Украина</w:t>
            </w:r>
            <w:r>
              <w:rPr>
                <w:rFonts w:ascii="Times New Roman" w:hAnsi="Times New Roman" w:cs="Times New Roman"/>
                <w:color w:val="808080" w:themeColor="background1" w:themeShade="80"/>
                <w:sz w:val="12"/>
                <w:szCs w:val="12"/>
              </w:rPr>
              <w:t xml:space="preserve">, </w:t>
            </w:r>
            <w:r w:rsidRPr="00C900B0">
              <w:rPr>
                <w:rFonts w:ascii="Times New Roman" w:hAnsi="Times New Roman" w:cs="Times New Roman"/>
                <w:color w:val="808080" w:themeColor="background1" w:themeShade="80"/>
                <w:sz w:val="12"/>
                <w:szCs w:val="12"/>
              </w:rPr>
              <w:t xml:space="preserve"> Черниговская обл</w:t>
            </w:r>
            <w:r>
              <w:rPr>
                <w:rFonts w:ascii="Times New Roman" w:hAnsi="Times New Roman" w:cs="Times New Roman"/>
                <w:color w:val="808080" w:themeColor="background1" w:themeShade="80"/>
                <w:sz w:val="12"/>
                <w:szCs w:val="12"/>
              </w:rPr>
              <w:t>.</w:t>
            </w:r>
            <w:r w:rsidRPr="00C900B0">
              <w:rPr>
                <w:rFonts w:ascii="Times New Roman" w:hAnsi="Times New Roman" w:cs="Times New Roman"/>
                <w:color w:val="808080" w:themeColor="background1" w:themeShade="80"/>
                <w:sz w:val="12"/>
                <w:szCs w:val="12"/>
              </w:rPr>
              <w:t>, Любецкий р-н, с.Воробьево</w:t>
            </w:r>
            <w:r>
              <w:rPr>
                <w:rFonts w:ascii="Times New Roman" w:hAnsi="Times New Roman" w:cs="Times New Roman"/>
                <w:color w:val="808080" w:themeColor="background1" w:themeShade="80"/>
                <w:sz w:val="12"/>
                <w:szCs w:val="12"/>
              </w:rPr>
              <w:t>,</w:t>
            </w:r>
            <w:r w:rsidRPr="00C900B0">
              <w:rPr>
                <w:rFonts w:ascii="Times New Roman" w:hAnsi="Times New Roman" w:cs="Times New Roman"/>
                <w:color w:val="808080" w:themeColor="background1" w:themeShade="80"/>
                <w:sz w:val="12"/>
                <w:szCs w:val="12"/>
              </w:rPr>
              <w:t xml:space="preserve"> </w:t>
            </w:r>
            <w:r>
              <w:rPr>
                <w:rFonts w:ascii="Times New Roman" w:hAnsi="Times New Roman" w:cs="Times New Roman"/>
                <w:color w:val="808080" w:themeColor="background1" w:themeShade="80"/>
                <w:sz w:val="12"/>
                <w:szCs w:val="12"/>
              </w:rPr>
              <w:t>мог. №13</w:t>
            </w:r>
            <w:r w:rsidRPr="00C900B0">
              <w:rPr>
                <w:rFonts w:ascii="Times New Roman" w:hAnsi="Times New Roman" w:cs="Times New Roman"/>
                <w:color w:val="808080" w:themeColor="background1" w:themeShade="80"/>
                <w:sz w:val="12"/>
                <w:szCs w:val="12"/>
              </w:rPr>
              <w:t xml:space="preserve"> </w:t>
            </w:r>
            <w:r w:rsidRPr="00321136">
              <w:rPr>
                <w:rFonts w:ascii="Times New Roman" w:hAnsi="Times New Roman" w:cs="Times New Roman"/>
                <w:color w:val="808080" w:themeColor="background1" w:themeShade="80"/>
                <w:sz w:val="8"/>
                <w:szCs w:val="12"/>
              </w:rPr>
              <w:t>(ЕнРВК, Книга учета погибших №8, с. 78 об).</w:t>
            </w:r>
          </w:p>
          <w:p w14:paraId="3C6C152D" w14:textId="77777777" w:rsidR="008E36E9" w:rsidRPr="008F41C3"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Умер от ран</w:t>
            </w:r>
            <w:r>
              <w:rPr>
                <w:rStyle w:val="a6"/>
                <w:rFonts w:ascii="Times New Roman" w:hAnsi="Times New Roman" w:cs="Times New Roman"/>
                <w:color w:val="0070C0"/>
                <w:sz w:val="12"/>
                <w:szCs w:val="12"/>
              </w:rPr>
              <w:footnoteReference w:id="120"/>
            </w:r>
            <w:r>
              <w:rPr>
                <w:rFonts w:ascii="Times New Roman" w:hAnsi="Times New Roman" w:cs="Times New Roman"/>
                <w:color w:val="0070C0"/>
                <w:sz w:val="12"/>
                <w:szCs w:val="12"/>
              </w:rPr>
              <w:t xml:space="preserve"> 01.12.1943 г. похоронен Украинская ССР, Черниговская обл, Любечский р-н, с.Воробьево, мог 13, 1 ряд, 3 человека.</w:t>
            </w:r>
          </w:p>
        </w:tc>
        <w:tc>
          <w:tcPr>
            <w:tcW w:w="2977" w:type="dxa"/>
          </w:tcPr>
          <w:p w14:paraId="19752FE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до ранения: </w:t>
            </w:r>
            <w:r>
              <w:rPr>
                <w:rFonts w:ascii="Times New Roman" w:hAnsi="Times New Roman" w:cs="Times New Roman"/>
                <w:color w:val="984806" w:themeColor="accent6" w:themeShade="80"/>
                <w:sz w:val="12"/>
                <w:szCs w:val="12"/>
              </w:rPr>
              <w:t xml:space="preserve">сержант, тракторист </w:t>
            </w:r>
            <w:r>
              <w:rPr>
                <w:rFonts w:ascii="Times New Roman" w:hAnsi="Times New Roman" w:cs="Times New Roman"/>
                <w:color w:val="0070C0"/>
                <w:sz w:val="12"/>
                <w:szCs w:val="12"/>
              </w:rPr>
              <w:t>/ сержант, тракторист 218 сп 61А;</w:t>
            </w:r>
          </w:p>
          <w:p w14:paraId="3FBB482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- 21.10.1943 г. ранен. Первую помощь получил в роте – (асептическая повозка?); </w:t>
            </w:r>
          </w:p>
          <w:p w14:paraId="0ECB991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- 23.10.1943 г. поступил в 189 ППГ – трепанация черепа – удаление из черепа-мозга костных обломков. Получал стрептоцид, сульфидин; </w:t>
            </w:r>
          </w:p>
          <w:p w14:paraId="33BE006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- 17.11.1943 г. (в 20:00 часов) поступил в госпиталь ХППГ 86 на излечение. Получал сердечные, сульфидин, глюкозу внутривенно;</w:t>
            </w:r>
          </w:p>
          <w:p w14:paraId="1B21FD22" w14:textId="77777777" w:rsidR="008E36E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0070C0"/>
                <w:sz w:val="12"/>
                <w:szCs w:val="12"/>
              </w:rPr>
              <w:t xml:space="preserve">- 01.12.1943 г. (в 23:00 часов) </w:t>
            </w:r>
            <w:r>
              <w:rPr>
                <w:rFonts w:ascii="Times New Roman" w:hAnsi="Times New Roman" w:cs="Times New Roman"/>
                <w:color w:val="808080" w:themeColor="background1" w:themeShade="80"/>
                <w:sz w:val="12"/>
                <w:szCs w:val="12"/>
              </w:rPr>
              <w:t>м</w:t>
            </w:r>
            <w:r w:rsidRPr="00C900B0">
              <w:rPr>
                <w:rFonts w:ascii="Times New Roman" w:hAnsi="Times New Roman" w:cs="Times New Roman"/>
                <w:color w:val="808080" w:themeColor="background1" w:themeShade="80"/>
                <w:sz w:val="12"/>
                <w:szCs w:val="12"/>
              </w:rPr>
              <w:t>л. сержант</w:t>
            </w:r>
            <w:r>
              <w:rPr>
                <w:rFonts w:ascii="Times New Roman" w:hAnsi="Times New Roman" w:cs="Times New Roman"/>
                <w:color w:val="984806" w:themeColor="accent6" w:themeShade="80"/>
                <w:sz w:val="12"/>
                <w:szCs w:val="12"/>
              </w:rPr>
              <w:t xml:space="preserve"> </w:t>
            </w:r>
          </w:p>
          <w:p w14:paraId="01F8BE0C" w14:textId="77777777" w:rsidR="008E36E9" w:rsidRPr="008F41C3"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умер в госпитале ХППГ 86 </w:t>
            </w:r>
            <w:r w:rsidRPr="00321136">
              <w:rPr>
                <w:rFonts w:ascii="Times New Roman" w:hAnsi="Times New Roman" w:cs="Times New Roman"/>
                <w:color w:val="0070C0"/>
                <w:sz w:val="8"/>
                <w:szCs w:val="12"/>
              </w:rPr>
              <w:t>(ЦАМО, ф.58, о.А-83627, д.253).</w:t>
            </w:r>
          </w:p>
        </w:tc>
        <w:tc>
          <w:tcPr>
            <w:tcW w:w="1701" w:type="dxa"/>
          </w:tcPr>
          <w:p w14:paraId="3E9F8AC8" w14:textId="77777777" w:rsidR="008E36E9" w:rsidRPr="00EF7893"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808080" w:themeColor="background1" w:themeShade="80"/>
                <w:sz w:val="12"/>
                <w:szCs w:val="12"/>
              </w:rPr>
              <w:t xml:space="preserve">Дом.адрес: </w:t>
            </w:r>
            <w:r w:rsidRPr="00C900B0">
              <w:rPr>
                <w:rFonts w:ascii="Times New Roman" w:hAnsi="Times New Roman" w:cs="Times New Roman"/>
                <w:color w:val="808080" w:themeColor="background1" w:themeShade="80"/>
                <w:sz w:val="12"/>
                <w:szCs w:val="12"/>
              </w:rPr>
              <w:t>Маклаковский с/с, д.Рудиковка</w:t>
            </w:r>
            <w:r>
              <w:rPr>
                <w:rFonts w:ascii="Times New Roman" w:hAnsi="Times New Roman" w:cs="Times New Roman"/>
                <w:color w:val="808080" w:themeColor="background1" w:themeShade="80"/>
                <w:sz w:val="12"/>
                <w:szCs w:val="12"/>
              </w:rPr>
              <w:t xml:space="preserve"> / </w:t>
            </w:r>
            <w:r>
              <w:rPr>
                <w:rFonts w:ascii="Times New Roman" w:hAnsi="Times New Roman" w:cs="Times New Roman"/>
                <w:color w:val="000000" w:themeColor="text1"/>
                <w:sz w:val="12"/>
                <w:szCs w:val="12"/>
              </w:rPr>
              <w:t>с.Маклаково.</w:t>
            </w:r>
          </w:p>
          <w:p w14:paraId="099BEBE2" w14:textId="77777777" w:rsidR="008E36E9" w:rsidRPr="008F41C3"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Жена Матвеева Кристина (Христина), дом.адрес: д.Рудиковка.</w:t>
            </w:r>
          </w:p>
        </w:tc>
      </w:tr>
      <w:tr w:rsidR="008E36E9" w14:paraId="26829317" w14:textId="77777777" w:rsidTr="002F090C">
        <w:tc>
          <w:tcPr>
            <w:tcW w:w="675" w:type="dxa"/>
          </w:tcPr>
          <w:p w14:paraId="645B2E75"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9122F33"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D554B7">
              <w:rPr>
                <w:rFonts w:ascii="Times New Roman" w:hAnsi="Times New Roman" w:cs="Times New Roman"/>
                <w:color w:val="000000" w:themeColor="text1"/>
                <w:sz w:val="12"/>
                <w:szCs w:val="12"/>
                <w:highlight w:val="yellow"/>
              </w:rPr>
              <w:t>Матвеев</w:t>
            </w:r>
            <w:r w:rsidRPr="00C900B0">
              <w:rPr>
                <w:rFonts w:ascii="Times New Roman" w:hAnsi="Times New Roman" w:cs="Times New Roman"/>
                <w:color w:val="000000" w:themeColor="text1"/>
                <w:sz w:val="12"/>
                <w:szCs w:val="12"/>
              </w:rPr>
              <w:t xml:space="preserve"> Степан Васильевич </w:t>
            </w:r>
            <w:r w:rsidRPr="00321136">
              <w:rPr>
                <w:rFonts w:ascii="Times New Roman" w:hAnsi="Times New Roman" w:cs="Times New Roman"/>
                <w:color w:val="000000" w:themeColor="text1"/>
                <w:sz w:val="8"/>
                <w:szCs w:val="12"/>
              </w:rPr>
              <w:t>(ЕнРВК, Книга учета призванных №2, с.38 об)</w:t>
            </w:r>
          </w:p>
          <w:p w14:paraId="69A97232"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567" w:type="dxa"/>
          </w:tcPr>
          <w:p w14:paraId="248ECA9F"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1920</w:t>
            </w:r>
            <w:r>
              <w:rPr>
                <w:rFonts w:ascii="Times New Roman" w:hAnsi="Times New Roman" w:cs="Times New Roman"/>
                <w:color w:val="000000" w:themeColor="text1"/>
                <w:sz w:val="12"/>
                <w:szCs w:val="12"/>
              </w:rPr>
              <w:t xml:space="preserve"> г.</w:t>
            </w:r>
          </w:p>
          <w:p w14:paraId="1500032A" w14:textId="77777777" w:rsidR="008E36E9" w:rsidRPr="00D554B7"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1920 г.</w:t>
            </w:r>
          </w:p>
        </w:tc>
        <w:tc>
          <w:tcPr>
            <w:tcW w:w="1134" w:type="dxa"/>
          </w:tcPr>
          <w:p w14:paraId="3C862E16" w14:textId="77777777" w:rsidR="008E36E9" w:rsidRDefault="008E36E9" w:rsidP="008E36E9">
            <w:pPr>
              <w:spacing w:line="240" w:lineRule="atLeast"/>
              <w:rPr>
                <w:rFonts w:ascii="Times New Roman" w:hAnsi="Times New Roman" w:cs="Times New Roman"/>
                <w:color w:val="0070C0"/>
                <w:sz w:val="12"/>
                <w:szCs w:val="12"/>
              </w:rPr>
            </w:pPr>
          </w:p>
          <w:p w14:paraId="02A2D4F1" w14:textId="77777777" w:rsidR="008E36E9" w:rsidRPr="00D554B7"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д.Рудиковка</w:t>
            </w:r>
          </w:p>
        </w:tc>
        <w:tc>
          <w:tcPr>
            <w:tcW w:w="992" w:type="dxa"/>
          </w:tcPr>
          <w:p w14:paraId="3BCFD7F3"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1940</w:t>
            </w:r>
            <w:r>
              <w:rPr>
                <w:rFonts w:ascii="Times New Roman" w:hAnsi="Times New Roman" w:cs="Times New Roman"/>
                <w:color w:val="000000" w:themeColor="text1"/>
                <w:sz w:val="12"/>
                <w:szCs w:val="12"/>
              </w:rPr>
              <w:t xml:space="preserve"> г.</w:t>
            </w:r>
          </w:p>
          <w:p w14:paraId="2F9C5A2D"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0070C0"/>
                <w:sz w:val="12"/>
                <w:szCs w:val="12"/>
              </w:rPr>
              <w:t>04.11.1940 г.</w:t>
            </w:r>
            <w:r w:rsidRPr="005A76DC">
              <w:rPr>
                <w:rFonts w:ascii="Times New Roman" w:hAnsi="Times New Roman" w:cs="Times New Roman"/>
                <w:color w:val="FF0000"/>
                <w:sz w:val="12"/>
                <w:szCs w:val="12"/>
              </w:rPr>
              <w:t xml:space="preserve"> </w:t>
            </w:r>
          </w:p>
          <w:p w14:paraId="1C3C331C" w14:textId="77777777" w:rsidR="008E36E9" w:rsidRDefault="008E36E9" w:rsidP="008E36E9">
            <w:pPr>
              <w:spacing w:line="240" w:lineRule="atLeast"/>
              <w:rPr>
                <w:rFonts w:ascii="Times New Roman" w:hAnsi="Times New Roman" w:cs="Times New Roman"/>
                <w:color w:val="FF0000"/>
                <w:sz w:val="12"/>
                <w:szCs w:val="12"/>
              </w:rPr>
            </w:pPr>
          </w:p>
          <w:p w14:paraId="4C818CF1" w14:textId="77777777" w:rsidR="008E36E9" w:rsidRDefault="008E36E9" w:rsidP="008E36E9">
            <w:pPr>
              <w:spacing w:line="240" w:lineRule="atLeast"/>
              <w:rPr>
                <w:rFonts w:ascii="Times New Roman" w:hAnsi="Times New Roman" w:cs="Times New Roman"/>
                <w:color w:val="000000" w:themeColor="text1"/>
                <w:sz w:val="12"/>
                <w:szCs w:val="12"/>
              </w:rPr>
            </w:pPr>
            <w:r w:rsidRPr="005A76DC">
              <w:rPr>
                <w:rFonts w:ascii="Times New Roman" w:hAnsi="Times New Roman" w:cs="Times New Roman"/>
                <w:color w:val="FF0000"/>
                <w:sz w:val="12"/>
                <w:szCs w:val="12"/>
              </w:rPr>
              <w:t>1940 г.</w:t>
            </w:r>
          </w:p>
          <w:p w14:paraId="2108D63D" w14:textId="77777777" w:rsidR="008E36E9" w:rsidRPr="00D554B7" w:rsidRDefault="008E36E9" w:rsidP="008E36E9">
            <w:pPr>
              <w:spacing w:line="240" w:lineRule="atLeast"/>
              <w:rPr>
                <w:rFonts w:ascii="Times New Roman" w:hAnsi="Times New Roman" w:cs="Times New Roman"/>
                <w:color w:val="0070C0"/>
                <w:sz w:val="12"/>
                <w:szCs w:val="12"/>
              </w:rPr>
            </w:pPr>
          </w:p>
        </w:tc>
        <w:tc>
          <w:tcPr>
            <w:tcW w:w="709" w:type="dxa"/>
          </w:tcPr>
          <w:p w14:paraId="6B0FB015"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3E3123C" w14:textId="77777777" w:rsidR="008E36E9" w:rsidRPr="00D554B7"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493F6455" w14:textId="77777777" w:rsidR="008E36E9" w:rsidRDefault="008E36E9" w:rsidP="008E36E9">
            <w:pPr>
              <w:spacing w:line="240" w:lineRule="atLeast"/>
              <w:rPr>
                <w:rFonts w:cs="Times New Roman"/>
                <w:color w:val="000000" w:themeColor="text1"/>
                <w:sz w:val="16"/>
                <w:szCs w:val="16"/>
              </w:rPr>
            </w:pPr>
          </w:p>
          <w:p w14:paraId="1FF8F73C" w14:textId="77777777" w:rsidR="008E36E9" w:rsidRPr="0039488B" w:rsidRDefault="008E36E9" w:rsidP="008E36E9">
            <w:pPr>
              <w:spacing w:line="240" w:lineRule="atLeast"/>
              <w:rPr>
                <w:rFonts w:ascii="Times New Roman" w:hAnsi="Times New Roman" w:cs="Times New Roman"/>
                <w:color w:val="000000" w:themeColor="text1"/>
                <w:sz w:val="12"/>
                <w:szCs w:val="12"/>
              </w:rPr>
            </w:pPr>
          </w:p>
        </w:tc>
        <w:tc>
          <w:tcPr>
            <w:tcW w:w="1275" w:type="dxa"/>
          </w:tcPr>
          <w:p w14:paraId="2D3170EB" w14:textId="77777777" w:rsidR="008E36E9" w:rsidRDefault="008E36E9" w:rsidP="008E36E9">
            <w:pPr>
              <w:spacing w:line="240" w:lineRule="atLeast"/>
              <w:rPr>
                <w:rFonts w:cs="Times New Roman"/>
                <w:color w:val="FF0000"/>
                <w:sz w:val="12"/>
                <w:szCs w:val="12"/>
              </w:rPr>
            </w:pPr>
            <w:r w:rsidRPr="00C900B0">
              <w:rPr>
                <w:rFonts w:ascii="Times New Roman" w:hAnsi="Times New Roman" w:cs="Times New Roman"/>
                <w:color w:val="000000" w:themeColor="text1"/>
                <w:sz w:val="12"/>
                <w:szCs w:val="12"/>
              </w:rPr>
              <w:t>Погиб</w:t>
            </w:r>
            <w:r w:rsidRPr="0039488B">
              <w:rPr>
                <w:rFonts w:cs="Times New Roman"/>
                <w:color w:val="FF0000"/>
                <w:sz w:val="12"/>
                <w:szCs w:val="12"/>
              </w:rPr>
              <w:t xml:space="preserve"> </w:t>
            </w:r>
          </w:p>
          <w:p w14:paraId="5CC5C315" w14:textId="77777777" w:rsidR="008E36E9" w:rsidRPr="001A639B" w:rsidRDefault="008E36E9" w:rsidP="008E36E9">
            <w:pPr>
              <w:spacing w:line="240" w:lineRule="atLeast"/>
              <w:rPr>
                <w:rFonts w:ascii="Times New Roman" w:hAnsi="Times New Roman" w:cs="Times New Roman"/>
                <w:color w:val="FF0000"/>
                <w:sz w:val="12"/>
                <w:szCs w:val="12"/>
              </w:rPr>
            </w:pPr>
            <w:r w:rsidRPr="001A639B">
              <w:rPr>
                <w:rFonts w:ascii="Times New Roman" w:hAnsi="Times New Roman" w:cs="Times New Roman"/>
                <w:color w:val="FF0000"/>
                <w:sz w:val="12"/>
                <w:szCs w:val="12"/>
              </w:rPr>
              <w:t>Умер от тяжелых ран 24/25.12.1942</w:t>
            </w:r>
            <w:r>
              <w:rPr>
                <w:rFonts w:ascii="Times New Roman" w:hAnsi="Times New Roman" w:cs="Times New Roman"/>
                <w:color w:val="FF0000"/>
                <w:sz w:val="12"/>
                <w:szCs w:val="12"/>
              </w:rPr>
              <w:t xml:space="preserve"> г.</w:t>
            </w:r>
          </w:p>
          <w:p w14:paraId="29D9E30F" w14:textId="77777777" w:rsidR="008E36E9" w:rsidRPr="001A639B" w:rsidRDefault="008E36E9" w:rsidP="008E36E9">
            <w:pPr>
              <w:spacing w:line="240" w:lineRule="atLeast"/>
              <w:rPr>
                <w:rFonts w:ascii="Times New Roman" w:hAnsi="Times New Roman" w:cs="Times New Roman"/>
                <w:color w:val="FF0000"/>
                <w:sz w:val="12"/>
                <w:szCs w:val="12"/>
              </w:rPr>
            </w:pPr>
            <w:r w:rsidRPr="001A639B">
              <w:rPr>
                <w:rFonts w:ascii="Times New Roman" w:hAnsi="Times New Roman" w:cs="Times New Roman"/>
                <w:color w:val="FF0000"/>
                <w:sz w:val="12"/>
                <w:szCs w:val="12"/>
              </w:rPr>
              <w:t>Увековечен на Мамаевом кургане, похоронен г.Камышин</w:t>
            </w:r>
            <w:r>
              <w:rPr>
                <w:rFonts w:ascii="Times New Roman" w:hAnsi="Times New Roman" w:cs="Times New Roman"/>
                <w:color w:val="FF0000"/>
                <w:sz w:val="12"/>
                <w:szCs w:val="12"/>
              </w:rPr>
              <w:t>.</w:t>
            </w:r>
          </w:p>
          <w:p w14:paraId="26E8758A" w14:textId="77777777" w:rsidR="008E36E9" w:rsidRDefault="008E36E9" w:rsidP="008E36E9">
            <w:pPr>
              <w:spacing w:line="240" w:lineRule="atLeast"/>
              <w:rPr>
                <w:rFonts w:ascii="Times New Roman" w:hAnsi="Times New Roman" w:cs="Times New Roman"/>
                <w:color w:val="984806" w:themeColor="accent6" w:themeShade="80"/>
                <w:sz w:val="12"/>
                <w:szCs w:val="12"/>
              </w:rPr>
            </w:pPr>
            <w:r w:rsidRPr="00D554B7">
              <w:rPr>
                <w:rFonts w:ascii="Times New Roman" w:hAnsi="Times New Roman" w:cs="Times New Roman"/>
                <w:color w:val="984806" w:themeColor="accent6" w:themeShade="80"/>
                <w:sz w:val="12"/>
                <w:szCs w:val="12"/>
              </w:rPr>
              <w:t>Погиб 25.12.1942</w:t>
            </w:r>
            <w:r>
              <w:rPr>
                <w:rFonts w:ascii="Times New Roman" w:hAnsi="Times New Roman" w:cs="Times New Roman"/>
                <w:color w:val="984806" w:themeColor="accent6" w:themeShade="80"/>
                <w:sz w:val="12"/>
                <w:szCs w:val="12"/>
              </w:rPr>
              <w:t xml:space="preserve"> г.</w:t>
            </w:r>
            <w:r w:rsidRPr="00D554B7">
              <w:rPr>
                <w:rFonts w:ascii="Times New Roman" w:hAnsi="Times New Roman" w:cs="Times New Roman"/>
                <w:color w:val="984806" w:themeColor="accent6" w:themeShade="80"/>
                <w:sz w:val="12"/>
                <w:szCs w:val="12"/>
              </w:rPr>
              <w:t xml:space="preserve"> </w:t>
            </w:r>
          </w:p>
          <w:p w14:paraId="3EF206B9" w14:textId="77777777" w:rsidR="008E36E9" w:rsidRPr="00D554B7"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lastRenderedPageBreak/>
              <w:t>Волгоградская обл, г.Камышин.</w:t>
            </w:r>
          </w:p>
        </w:tc>
        <w:tc>
          <w:tcPr>
            <w:tcW w:w="2977" w:type="dxa"/>
          </w:tcPr>
          <w:p w14:paraId="65F8CE02" w14:textId="77777777" w:rsidR="008E36E9" w:rsidRPr="005A76DC"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lastRenderedPageBreak/>
              <w:t>- п</w:t>
            </w:r>
            <w:r w:rsidRPr="005A76DC">
              <w:rPr>
                <w:rFonts w:ascii="Times New Roman" w:hAnsi="Times New Roman" w:cs="Times New Roman"/>
                <w:color w:val="FF0000"/>
                <w:sz w:val="12"/>
                <w:szCs w:val="12"/>
              </w:rPr>
              <w:t>ризван из п.Маклаково</w:t>
            </w:r>
            <w:r>
              <w:rPr>
                <w:rFonts w:ascii="Times New Roman" w:hAnsi="Times New Roman" w:cs="Times New Roman"/>
                <w:color w:val="FF0000"/>
                <w:sz w:val="12"/>
                <w:szCs w:val="12"/>
              </w:rPr>
              <w:t>;</w:t>
            </w:r>
          </w:p>
          <w:p w14:paraId="150404A9"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xml:space="preserve">- </w:t>
            </w:r>
            <w:r w:rsidRPr="005A76DC">
              <w:rPr>
                <w:rFonts w:ascii="Times New Roman" w:hAnsi="Times New Roman" w:cs="Times New Roman"/>
                <w:color w:val="FF0000"/>
                <w:sz w:val="12"/>
                <w:szCs w:val="12"/>
              </w:rPr>
              <w:t>1940-1941</w:t>
            </w:r>
            <w:r>
              <w:rPr>
                <w:rFonts w:ascii="Times New Roman" w:hAnsi="Times New Roman" w:cs="Times New Roman"/>
                <w:color w:val="FF0000"/>
                <w:sz w:val="12"/>
                <w:szCs w:val="12"/>
              </w:rPr>
              <w:t xml:space="preserve"> гг. - м</w:t>
            </w:r>
            <w:r w:rsidRPr="005A76DC">
              <w:rPr>
                <w:rFonts w:ascii="Times New Roman" w:hAnsi="Times New Roman" w:cs="Times New Roman"/>
                <w:color w:val="FF0000"/>
                <w:sz w:val="12"/>
                <w:szCs w:val="12"/>
              </w:rPr>
              <w:t>атрос на Тихоокеанском флоте и бухте Пассет Приморского края</w:t>
            </w:r>
            <w:r>
              <w:rPr>
                <w:rFonts w:ascii="Times New Roman" w:hAnsi="Times New Roman" w:cs="Times New Roman"/>
                <w:color w:val="FF0000"/>
                <w:sz w:val="12"/>
                <w:szCs w:val="12"/>
              </w:rPr>
              <w:t>;</w:t>
            </w:r>
            <w:r w:rsidRPr="005A76DC">
              <w:rPr>
                <w:rFonts w:ascii="Times New Roman" w:hAnsi="Times New Roman" w:cs="Times New Roman"/>
                <w:color w:val="FF0000"/>
                <w:sz w:val="12"/>
                <w:szCs w:val="12"/>
              </w:rPr>
              <w:t xml:space="preserve"> </w:t>
            </w:r>
          </w:p>
          <w:p w14:paraId="56338A61" w14:textId="77777777" w:rsidR="008E36E9" w:rsidRPr="00D554B7"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- 28 ОАД </w:t>
            </w:r>
            <w:r w:rsidRPr="00321136">
              <w:rPr>
                <w:rFonts w:ascii="Times New Roman" w:hAnsi="Times New Roman" w:cs="Times New Roman"/>
                <w:color w:val="0070C0"/>
                <w:sz w:val="8"/>
                <w:szCs w:val="12"/>
              </w:rPr>
              <w:t>(Арзив ВМФ г.Гатчина, шкаф 175, ящик 8);</w:t>
            </w:r>
          </w:p>
          <w:p w14:paraId="125093EB" w14:textId="77777777" w:rsidR="008E36E9" w:rsidRPr="005A76DC"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xml:space="preserve">- </w:t>
            </w:r>
            <w:r w:rsidRPr="005A76DC">
              <w:rPr>
                <w:rFonts w:ascii="Times New Roman" w:hAnsi="Times New Roman" w:cs="Times New Roman"/>
                <w:color w:val="FF0000"/>
                <w:sz w:val="12"/>
                <w:szCs w:val="12"/>
              </w:rPr>
              <w:t>с 04.11.</w:t>
            </w:r>
            <w:r>
              <w:rPr>
                <w:rFonts w:ascii="Times New Roman" w:hAnsi="Times New Roman" w:cs="Times New Roman"/>
                <w:color w:val="FF0000"/>
                <w:sz w:val="12"/>
                <w:szCs w:val="12"/>
              </w:rPr>
              <w:t>19</w:t>
            </w:r>
            <w:r w:rsidRPr="005A76DC">
              <w:rPr>
                <w:rFonts w:ascii="Times New Roman" w:hAnsi="Times New Roman" w:cs="Times New Roman"/>
                <w:color w:val="FF0000"/>
                <w:sz w:val="12"/>
                <w:szCs w:val="12"/>
              </w:rPr>
              <w:t xml:space="preserve">40 </w:t>
            </w:r>
            <w:r>
              <w:rPr>
                <w:rFonts w:ascii="Times New Roman" w:hAnsi="Times New Roman" w:cs="Times New Roman"/>
                <w:color w:val="FF0000"/>
                <w:sz w:val="12"/>
                <w:szCs w:val="12"/>
              </w:rPr>
              <w:t xml:space="preserve">г. - </w:t>
            </w:r>
            <w:r w:rsidRPr="005A76DC">
              <w:rPr>
                <w:rFonts w:ascii="Times New Roman" w:hAnsi="Times New Roman" w:cs="Times New Roman"/>
                <w:color w:val="FF0000"/>
                <w:sz w:val="12"/>
                <w:szCs w:val="12"/>
              </w:rPr>
              <w:t>матрос 28 отдельный артдивизион Хасанского сектора береговой обороны Тихоокеанс</w:t>
            </w:r>
            <w:r>
              <w:rPr>
                <w:rFonts w:ascii="Times New Roman" w:hAnsi="Times New Roman" w:cs="Times New Roman"/>
                <w:color w:val="FF0000"/>
                <w:sz w:val="12"/>
                <w:szCs w:val="12"/>
              </w:rPr>
              <w:t>кого флота;</w:t>
            </w:r>
            <w:r w:rsidRPr="005A76DC">
              <w:rPr>
                <w:rFonts w:ascii="Times New Roman" w:hAnsi="Times New Roman" w:cs="Times New Roman"/>
                <w:color w:val="FF0000"/>
                <w:sz w:val="12"/>
                <w:szCs w:val="12"/>
              </w:rPr>
              <w:t xml:space="preserve"> </w:t>
            </w:r>
          </w:p>
          <w:p w14:paraId="38474855"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- 1942 г. -</w:t>
            </w:r>
            <w:r w:rsidRPr="005A76DC">
              <w:rPr>
                <w:rFonts w:ascii="Times New Roman" w:hAnsi="Times New Roman" w:cs="Times New Roman"/>
                <w:color w:val="FF0000"/>
                <w:sz w:val="12"/>
                <w:szCs w:val="12"/>
              </w:rPr>
              <w:t xml:space="preserve"> сержант, командир орудия СПБ </w:t>
            </w:r>
            <w:r w:rsidRPr="005A76DC">
              <w:rPr>
                <w:rFonts w:ascii="Times New Roman" w:hAnsi="Times New Roman" w:cs="Times New Roman"/>
                <w:color w:val="FF0000"/>
                <w:sz w:val="12"/>
                <w:szCs w:val="12"/>
              </w:rPr>
              <w:lastRenderedPageBreak/>
              <w:t>(стрелковый пулеметный батальон)</w:t>
            </w:r>
            <w:r>
              <w:rPr>
                <w:rFonts w:ascii="Times New Roman" w:hAnsi="Times New Roman" w:cs="Times New Roman"/>
                <w:color w:val="FF0000"/>
                <w:sz w:val="12"/>
                <w:szCs w:val="12"/>
              </w:rPr>
              <w:t xml:space="preserve"> </w:t>
            </w:r>
            <w:r w:rsidRPr="005A76DC">
              <w:rPr>
                <w:rFonts w:ascii="Times New Roman" w:hAnsi="Times New Roman" w:cs="Times New Roman"/>
                <w:color w:val="FF0000"/>
                <w:sz w:val="12"/>
                <w:szCs w:val="12"/>
              </w:rPr>
              <w:t>-</w:t>
            </w:r>
            <w:r>
              <w:rPr>
                <w:rFonts w:ascii="Times New Roman" w:hAnsi="Times New Roman" w:cs="Times New Roman"/>
                <w:color w:val="FF0000"/>
                <w:sz w:val="12"/>
                <w:szCs w:val="12"/>
              </w:rPr>
              <w:t xml:space="preserve"> </w:t>
            </w:r>
            <w:r w:rsidRPr="005A76DC">
              <w:rPr>
                <w:rFonts w:ascii="Times New Roman" w:hAnsi="Times New Roman" w:cs="Times New Roman"/>
                <w:color w:val="FF0000"/>
                <w:sz w:val="12"/>
                <w:szCs w:val="12"/>
              </w:rPr>
              <w:t xml:space="preserve">110 морской пехоты, </w:t>
            </w:r>
            <w:r>
              <w:rPr>
                <w:rFonts w:ascii="Times New Roman" w:hAnsi="Times New Roman" w:cs="Times New Roman"/>
                <w:color w:val="FF0000"/>
                <w:sz w:val="12"/>
                <w:szCs w:val="12"/>
              </w:rPr>
              <w:t>Сталинградский фронт;</w:t>
            </w:r>
            <w:r w:rsidRPr="005A76DC">
              <w:rPr>
                <w:rFonts w:ascii="Times New Roman" w:hAnsi="Times New Roman" w:cs="Times New Roman"/>
                <w:color w:val="FF0000"/>
                <w:sz w:val="12"/>
                <w:szCs w:val="12"/>
              </w:rPr>
              <w:t xml:space="preserve"> </w:t>
            </w:r>
          </w:p>
          <w:p w14:paraId="21AEB3EE" w14:textId="77777777" w:rsidR="008E36E9" w:rsidRPr="006D3325"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xml:space="preserve">- </w:t>
            </w:r>
            <w:r w:rsidRPr="001A639B">
              <w:rPr>
                <w:rFonts w:ascii="Times New Roman" w:hAnsi="Times New Roman" w:cs="Times New Roman"/>
                <w:color w:val="FF0000"/>
                <w:sz w:val="12"/>
                <w:szCs w:val="12"/>
              </w:rPr>
              <w:t>05.12.</w:t>
            </w:r>
            <w:r>
              <w:rPr>
                <w:rFonts w:ascii="Times New Roman" w:hAnsi="Times New Roman" w:cs="Times New Roman"/>
                <w:color w:val="FF0000"/>
                <w:sz w:val="12"/>
                <w:szCs w:val="12"/>
              </w:rPr>
              <w:t>19</w:t>
            </w:r>
            <w:r w:rsidRPr="001A639B">
              <w:rPr>
                <w:rFonts w:ascii="Times New Roman" w:hAnsi="Times New Roman" w:cs="Times New Roman"/>
                <w:color w:val="FF0000"/>
                <w:sz w:val="12"/>
                <w:szCs w:val="12"/>
              </w:rPr>
              <w:t xml:space="preserve">42 </w:t>
            </w:r>
            <w:r>
              <w:rPr>
                <w:rFonts w:ascii="Times New Roman" w:hAnsi="Times New Roman" w:cs="Times New Roman"/>
                <w:color w:val="FF0000"/>
                <w:sz w:val="12"/>
                <w:szCs w:val="12"/>
              </w:rPr>
              <w:t xml:space="preserve">г. </w:t>
            </w:r>
            <w:r w:rsidRPr="001A639B">
              <w:rPr>
                <w:rFonts w:ascii="Times New Roman" w:hAnsi="Times New Roman" w:cs="Times New Roman"/>
                <w:color w:val="FF0000"/>
                <w:sz w:val="12"/>
                <w:szCs w:val="12"/>
              </w:rPr>
              <w:t>множественное осколочное ранение мягких тканей левой кисти, живота, обоих бе</w:t>
            </w:r>
            <w:r>
              <w:rPr>
                <w:rFonts w:ascii="Times New Roman" w:hAnsi="Times New Roman" w:cs="Times New Roman"/>
                <w:color w:val="FF0000"/>
                <w:sz w:val="12"/>
                <w:szCs w:val="12"/>
              </w:rPr>
              <w:t xml:space="preserve">дер и правого коленного сустава </w:t>
            </w:r>
            <w:r w:rsidRPr="006D3325">
              <w:rPr>
                <w:rFonts w:ascii="Times New Roman" w:hAnsi="Times New Roman" w:cs="Times New Roman"/>
                <w:color w:val="FF0000"/>
                <w:sz w:val="8"/>
                <w:szCs w:val="12"/>
              </w:rPr>
              <w:t>(Источник - Письмо Краснодарского комветеранов, справка военно-медиц музея Мин обороны).</w:t>
            </w:r>
          </w:p>
        </w:tc>
        <w:tc>
          <w:tcPr>
            <w:tcW w:w="1701" w:type="dxa"/>
          </w:tcPr>
          <w:p w14:paraId="46397D23" w14:textId="77777777" w:rsidR="008E36E9" w:rsidRPr="00CB28F5"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Дом.адрес: с.Маклаково /</w:t>
            </w:r>
            <w:r w:rsidRPr="00C900B0">
              <w:rPr>
                <w:rFonts w:ascii="Times New Roman" w:hAnsi="Times New Roman" w:cs="Times New Roman"/>
                <w:color w:val="FF0000"/>
                <w:sz w:val="12"/>
                <w:szCs w:val="12"/>
              </w:rPr>
              <w:t xml:space="preserve"> д.Рудиковка</w:t>
            </w:r>
            <w:r>
              <w:rPr>
                <w:rFonts w:ascii="Times New Roman" w:hAnsi="Times New Roman" w:cs="Times New Roman"/>
                <w:color w:val="FF0000"/>
                <w:sz w:val="12"/>
                <w:szCs w:val="12"/>
              </w:rPr>
              <w:t>.</w:t>
            </w:r>
          </w:p>
        </w:tc>
      </w:tr>
      <w:tr w:rsidR="008E36E9" w14:paraId="00A46B8A" w14:textId="77777777" w:rsidTr="002F090C">
        <w:tc>
          <w:tcPr>
            <w:tcW w:w="675" w:type="dxa"/>
          </w:tcPr>
          <w:p w14:paraId="7A5197FE" w14:textId="77777777" w:rsidR="008E36E9" w:rsidRPr="00D554B7"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740E5C8" w14:textId="77777777" w:rsidR="008E36E9" w:rsidRPr="00D554B7"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Матвеева Зинаида Афанасьевна </w:t>
            </w:r>
          </w:p>
        </w:tc>
        <w:tc>
          <w:tcPr>
            <w:tcW w:w="567" w:type="dxa"/>
          </w:tcPr>
          <w:p w14:paraId="7FBC02E4"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1924</w:t>
            </w:r>
            <w:r>
              <w:rPr>
                <w:rFonts w:ascii="Times New Roman" w:hAnsi="Times New Roman" w:cs="Times New Roman"/>
                <w:color w:val="00B050"/>
                <w:sz w:val="12"/>
                <w:szCs w:val="12"/>
              </w:rPr>
              <w:t xml:space="preserve"> г.</w:t>
            </w:r>
          </w:p>
        </w:tc>
        <w:tc>
          <w:tcPr>
            <w:tcW w:w="1134" w:type="dxa"/>
          </w:tcPr>
          <w:p w14:paraId="6AC7F1D7"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1395BF9E"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30.06.</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43 </w:t>
            </w:r>
            <w:r>
              <w:rPr>
                <w:rFonts w:ascii="Times New Roman" w:hAnsi="Times New Roman" w:cs="Times New Roman"/>
                <w:color w:val="00B050"/>
                <w:sz w:val="12"/>
                <w:szCs w:val="12"/>
              </w:rPr>
              <w:t>г.</w:t>
            </w:r>
          </w:p>
        </w:tc>
        <w:tc>
          <w:tcPr>
            <w:tcW w:w="709" w:type="dxa"/>
          </w:tcPr>
          <w:p w14:paraId="72E4C346" w14:textId="77777777" w:rsidR="008E36E9" w:rsidRPr="00D554B7" w:rsidRDefault="008E36E9" w:rsidP="008E36E9">
            <w:pPr>
              <w:spacing w:line="240" w:lineRule="atLeast"/>
              <w:rPr>
                <w:rFonts w:ascii="Times New Roman" w:hAnsi="Times New Roman" w:cs="Times New Roman"/>
                <w:color w:val="00B050"/>
                <w:sz w:val="24"/>
                <w:szCs w:val="24"/>
              </w:rPr>
            </w:pPr>
            <w:r w:rsidRPr="00D554B7">
              <w:rPr>
                <w:rFonts w:ascii="Times New Roman" w:hAnsi="Times New Roman" w:cs="Times New Roman"/>
                <w:color w:val="00B050"/>
                <w:sz w:val="12"/>
                <w:szCs w:val="12"/>
              </w:rPr>
              <w:t>ЕнРВК</w:t>
            </w:r>
          </w:p>
        </w:tc>
        <w:tc>
          <w:tcPr>
            <w:tcW w:w="2977" w:type="dxa"/>
          </w:tcPr>
          <w:p w14:paraId="4D243B15"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01FB68C7"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24EF4D19" w14:textId="77777777" w:rsidR="008E36E9" w:rsidRDefault="008E36E9" w:rsidP="008E36E9">
            <w:pPr>
              <w:spacing w:line="240" w:lineRule="atLeast"/>
              <w:rPr>
                <w:rFonts w:ascii="Times New Roman" w:hAnsi="Times New Roman" w:cs="Times New Roman"/>
                <w:color w:val="000000" w:themeColor="text1"/>
                <w:sz w:val="24"/>
                <w:szCs w:val="24"/>
              </w:rPr>
            </w:pPr>
            <w:r w:rsidRPr="00C900B0">
              <w:rPr>
                <w:rFonts w:ascii="Times New Roman" w:hAnsi="Times New Roman" w:cs="Times New Roman"/>
                <w:color w:val="00B050"/>
                <w:sz w:val="12"/>
                <w:szCs w:val="12"/>
              </w:rPr>
              <w:t>30.06.</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43 </w:t>
            </w:r>
            <w:r>
              <w:rPr>
                <w:rFonts w:ascii="Times New Roman" w:hAnsi="Times New Roman" w:cs="Times New Roman"/>
                <w:color w:val="00B050"/>
                <w:sz w:val="12"/>
                <w:szCs w:val="12"/>
              </w:rPr>
              <w:t xml:space="preserve">г. выбыла из ЕнРВК с пометкой «направлена в </w:t>
            </w:r>
            <w:r w:rsidRPr="00C900B0">
              <w:rPr>
                <w:rFonts w:ascii="Times New Roman" w:hAnsi="Times New Roman" w:cs="Times New Roman"/>
                <w:color w:val="00B050"/>
                <w:sz w:val="12"/>
                <w:szCs w:val="12"/>
              </w:rPr>
              <w:t>п/п г.Красноярска</w:t>
            </w:r>
            <w:r>
              <w:rPr>
                <w:rFonts w:ascii="Times New Roman" w:hAnsi="Times New Roman" w:cs="Times New Roman"/>
                <w:color w:val="00B050"/>
                <w:sz w:val="12"/>
                <w:szCs w:val="12"/>
              </w:rPr>
              <w:t xml:space="preserve">» </w:t>
            </w:r>
            <w:r w:rsidRPr="00FD529D">
              <w:rPr>
                <w:rFonts w:ascii="Times New Roman" w:hAnsi="Times New Roman" w:cs="Times New Roman"/>
                <w:color w:val="00B050"/>
                <w:sz w:val="8"/>
                <w:szCs w:val="12"/>
              </w:rPr>
              <w:t>(ЕнРВК, Книга с именными списками призванных №228</w:t>
            </w:r>
            <w:r>
              <w:rPr>
                <w:rFonts w:ascii="Times New Roman" w:hAnsi="Times New Roman" w:cs="Times New Roman"/>
                <w:color w:val="00B050"/>
                <w:sz w:val="8"/>
                <w:szCs w:val="12"/>
              </w:rPr>
              <w:t xml:space="preserve">, </w:t>
            </w:r>
            <w:r w:rsidRPr="00B644DA">
              <w:rPr>
                <w:rFonts w:ascii="Times New Roman" w:hAnsi="Times New Roman" w:cs="Times New Roman"/>
                <w:color w:val="00B050"/>
                <w:sz w:val="8"/>
                <w:szCs w:val="12"/>
              </w:rPr>
              <w:t>т.1, между с.150 и 167)</w:t>
            </w:r>
            <w:r>
              <w:rPr>
                <w:rFonts w:ascii="Times New Roman" w:hAnsi="Times New Roman" w:cs="Times New Roman"/>
                <w:color w:val="00B050"/>
                <w:sz w:val="8"/>
                <w:szCs w:val="12"/>
              </w:rPr>
              <w:t>.</w:t>
            </w:r>
          </w:p>
        </w:tc>
        <w:tc>
          <w:tcPr>
            <w:tcW w:w="1701" w:type="dxa"/>
          </w:tcPr>
          <w:p w14:paraId="0B6D7168" w14:textId="77777777" w:rsidR="008E36E9" w:rsidRPr="00CB28F5"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6 классов</w:t>
            </w:r>
            <w:r>
              <w:rPr>
                <w:rFonts w:ascii="Times New Roman" w:hAnsi="Times New Roman" w:cs="Times New Roman"/>
                <w:color w:val="00B050"/>
                <w:sz w:val="12"/>
                <w:szCs w:val="12"/>
              </w:rPr>
              <w:t>, дом.адрес: с.Маклаково.</w:t>
            </w:r>
          </w:p>
        </w:tc>
      </w:tr>
      <w:tr w:rsidR="008E36E9" w14:paraId="71BF5388" w14:textId="77777777" w:rsidTr="002F090C">
        <w:tc>
          <w:tcPr>
            <w:tcW w:w="675" w:type="dxa"/>
          </w:tcPr>
          <w:p w14:paraId="3EBE4EEC"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5E679A5"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Махов Иван Корнеевич </w:t>
            </w:r>
          </w:p>
          <w:p w14:paraId="15D57FF1"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9E1198">
              <w:rPr>
                <w:rFonts w:ascii="Times New Roman" w:hAnsi="Times New Roman" w:cs="Times New Roman"/>
                <w:color w:val="000000" w:themeColor="text1"/>
                <w:sz w:val="8"/>
                <w:szCs w:val="12"/>
              </w:rPr>
              <w:t>(ЕнРВК, Книга учета призванных №4, с.94)</w:t>
            </w:r>
          </w:p>
        </w:tc>
        <w:tc>
          <w:tcPr>
            <w:tcW w:w="567" w:type="dxa"/>
          </w:tcPr>
          <w:p w14:paraId="3A9A0197" w14:textId="77777777" w:rsidR="008E36E9" w:rsidRDefault="008E36E9" w:rsidP="008E36E9">
            <w:pPr>
              <w:spacing w:line="240" w:lineRule="atLeast"/>
              <w:rPr>
                <w:rFonts w:ascii="Times New Roman" w:hAnsi="Times New Roman" w:cs="Times New Roman"/>
                <w:color w:val="0070C0"/>
                <w:sz w:val="12"/>
                <w:szCs w:val="12"/>
              </w:rPr>
            </w:pPr>
          </w:p>
          <w:p w14:paraId="413BCACF" w14:textId="77777777" w:rsidR="008E36E9" w:rsidRPr="00D554B7"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1901 г.</w:t>
            </w:r>
          </w:p>
        </w:tc>
        <w:tc>
          <w:tcPr>
            <w:tcW w:w="1134" w:type="dxa"/>
          </w:tcPr>
          <w:p w14:paraId="2DE02F95" w14:textId="77777777" w:rsidR="008E36E9" w:rsidRDefault="008E36E9" w:rsidP="008E36E9">
            <w:pPr>
              <w:spacing w:line="240" w:lineRule="atLeast"/>
              <w:rPr>
                <w:rFonts w:ascii="Times New Roman" w:hAnsi="Times New Roman" w:cs="Times New Roman"/>
                <w:color w:val="0070C0"/>
                <w:sz w:val="12"/>
                <w:szCs w:val="12"/>
              </w:rPr>
            </w:pPr>
          </w:p>
          <w:p w14:paraId="0C8E2C71" w14:textId="77777777" w:rsidR="008E36E9" w:rsidRPr="00D554B7"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Смоленская обл, Знаменский р-н, д.Новое.</w:t>
            </w:r>
          </w:p>
        </w:tc>
        <w:tc>
          <w:tcPr>
            <w:tcW w:w="992" w:type="dxa"/>
          </w:tcPr>
          <w:p w14:paraId="454B9F33"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0127518E" w14:textId="77777777" w:rsidR="008E36E9" w:rsidRPr="00D554B7"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20.09.1941 г.</w:t>
            </w:r>
          </w:p>
        </w:tc>
        <w:tc>
          <w:tcPr>
            <w:tcW w:w="709" w:type="dxa"/>
          </w:tcPr>
          <w:p w14:paraId="5C7068E2"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F749E10" w14:textId="77777777" w:rsidR="008E36E9" w:rsidRPr="00D554B7"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17E0A9B3"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20DB025C"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0CF63E1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место службы до плена: 1278 сп 391 сд;</w:t>
            </w:r>
          </w:p>
          <w:p w14:paraId="5DB8DAC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- 01.10.1942 г. рядовой попал в плен в р-не р.Ловать; </w:t>
            </w:r>
          </w:p>
          <w:p w14:paraId="17AF2AF7"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- 28.02.1945 г. освобожден из плена </w:t>
            </w:r>
          </w:p>
          <w:p w14:paraId="3610118F" w14:textId="77777777" w:rsidR="008E36E9" w:rsidRPr="006F329F" w:rsidRDefault="008E36E9" w:rsidP="008E36E9">
            <w:pPr>
              <w:spacing w:line="240" w:lineRule="atLeast"/>
              <w:rPr>
                <w:rFonts w:ascii="Times New Roman" w:hAnsi="Times New Roman" w:cs="Times New Roman"/>
                <w:color w:val="0070C0"/>
                <w:sz w:val="12"/>
                <w:szCs w:val="12"/>
              </w:rPr>
            </w:pPr>
            <w:r w:rsidRPr="009E1198">
              <w:rPr>
                <w:rFonts w:ascii="Times New Roman" w:hAnsi="Times New Roman" w:cs="Times New Roman"/>
                <w:color w:val="0070C0"/>
                <w:sz w:val="8"/>
                <w:szCs w:val="12"/>
              </w:rPr>
              <w:t>(ЦАМО, ф.58, о.18003, д.1460).</w:t>
            </w:r>
          </w:p>
        </w:tc>
        <w:tc>
          <w:tcPr>
            <w:tcW w:w="1701" w:type="dxa"/>
          </w:tcPr>
          <w:p w14:paraId="217E6DE6"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p w14:paraId="0A4AC6F5" w14:textId="77777777" w:rsidR="008E36E9" w:rsidRPr="006F329F"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Жена Махова Ефрасинья, дом.адрес: с.Маклаково.</w:t>
            </w:r>
          </w:p>
        </w:tc>
      </w:tr>
      <w:tr w:rsidR="008E36E9" w14:paraId="5A4C9E93" w14:textId="77777777" w:rsidTr="002F090C">
        <w:tc>
          <w:tcPr>
            <w:tcW w:w="675" w:type="dxa"/>
          </w:tcPr>
          <w:p w14:paraId="53F480E4"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60187AA"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Махов Михаил </w:t>
            </w:r>
            <w:r w:rsidRPr="00944916">
              <w:rPr>
                <w:rFonts w:ascii="Times New Roman" w:hAnsi="Times New Roman" w:cs="Times New Roman"/>
                <w:color w:val="0070C0"/>
                <w:sz w:val="12"/>
                <w:szCs w:val="12"/>
              </w:rPr>
              <w:t>Иванович</w:t>
            </w:r>
            <w:r w:rsidRPr="00C900B0">
              <w:rPr>
                <w:rFonts w:ascii="Times New Roman" w:hAnsi="Times New Roman" w:cs="Times New Roman"/>
                <w:color w:val="000000" w:themeColor="text1"/>
                <w:sz w:val="12"/>
                <w:szCs w:val="12"/>
              </w:rPr>
              <w:t xml:space="preserve"> </w:t>
            </w:r>
          </w:p>
          <w:p w14:paraId="63BE609E"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9E1198">
              <w:rPr>
                <w:rFonts w:ascii="Times New Roman" w:hAnsi="Times New Roman" w:cs="Times New Roman"/>
                <w:color w:val="000000" w:themeColor="text1"/>
                <w:sz w:val="8"/>
                <w:szCs w:val="12"/>
              </w:rPr>
              <w:t>(ЕнРВК, Книга учета призванных №1, с.32)</w:t>
            </w:r>
          </w:p>
        </w:tc>
        <w:tc>
          <w:tcPr>
            <w:tcW w:w="567" w:type="dxa"/>
          </w:tcPr>
          <w:p w14:paraId="198D81C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1924 г.</w:t>
            </w:r>
          </w:p>
          <w:p w14:paraId="64B7F30C" w14:textId="77777777" w:rsidR="008E36E9" w:rsidRDefault="008E36E9" w:rsidP="008E36E9">
            <w:pPr>
              <w:spacing w:line="240" w:lineRule="atLeast"/>
              <w:rPr>
                <w:rFonts w:ascii="Times New Roman" w:hAnsi="Times New Roman" w:cs="Times New Roman"/>
                <w:color w:val="000000" w:themeColor="text1"/>
                <w:sz w:val="12"/>
                <w:szCs w:val="12"/>
              </w:rPr>
            </w:pPr>
          </w:p>
          <w:p w14:paraId="7FF4120F" w14:textId="77777777" w:rsidR="008E36E9" w:rsidRDefault="008E36E9" w:rsidP="008E36E9">
            <w:pPr>
              <w:spacing w:line="240" w:lineRule="atLeast"/>
              <w:rPr>
                <w:rFonts w:ascii="Times New Roman" w:hAnsi="Times New Roman" w:cs="Times New Roman"/>
                <w:color w:val="000000" w:themeColor="text1"/>
                <w:sz w:val="12"/>
                <w:szCs w:val="12"/>
              </w:rPr>
            </w:pPr>
          </w:p>
          <w:p w14:paraId="5165CF92" w14:textId="77777777" w:rsidR="008E36E9" w:rsidRDefault="008E36E9" w:rsidP="008E36E9">
            <w:pPr>
              <w:spacing w:line="240" w:lineRule="atLeast"/>
              <w:rPr>
                <w:rFonts w:ascii="Times New Roman" w:hAnsi="Times New Roman" w:cs="Times New Roman"/>
                <w:color w:val="000000" w:themeColor="text1"/>
                <w:sz w:val="12"/>
                <w:szCs w:val="12"/>
              </w:rPr>
            </w:pPr>
          </w:p>
          <w:p w14:paraId="49D8F346" w14:textId="77777777" w:rsidR="008E36E9" w:rsidRDefault="008E36E9" w:rsidP="008E36E9">
            <w:pPr>
              <w:spacing w:line="240" w:lineRule="atLeast"/>
              <w:rPr>
                <w:rFonts w:ascii="Times New Roman" w:hAnsi="Times New Roman" w:cs="Times New Roman"/>
                <w:color w:val="000000" w:themeColor="text1"/>
                <w:sz w:val="12"/>
                <w:szCs w:val="12"/>
              </w:rPr>
            </w:pPr>
          </w:p>
          <w:p w14:paraId="22F9991A"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1924</w:t>
            </w:r>
            <w:r>
              <w:rPr>
                <w:rFonts w:ascii="Times New Roman" w:hAnsi="Times New Roman" w:cs="Times New Roman"/>
                <w:color w:val="000000" w:themeColor="text1"/>
                <w:sz w:val="12"/>
                <w:szCs w:val="12"/>
              </w:rPr>
              <w:t xml:space="preserve"> г.</w:t>
            </w:r>
          </w:p>
          <w:p w14:paraId="5C7337A9" w14:textId="77777777" w:rsidR="008E36E9" w:rsidRPr="00944916" w:rsidRDefault="008E36E9" w:rsidP="008E36E9">
            <w:pPr>
              <w:spacing w:line="240" w:lineRule="atLeast"/>
              <w:rPr>
                <w:rFonts w:ascii="Times New Roman" w:hAnsi="Times New Roman" w:cs="Times New Roman"/>
                <w:color w:val="0070C0"/>
                <w:sz w:val="12"/>
                <w:szCs w:val="12"/>
              </w:rPr>
            </w:pPr>
          </w:p>
        </w:tc>
        <w:tc>
          <w:tcPr>
            <w:tcW w:w="1134" w:type="dxa"/>
          </w:tcPr>
          <w:p w14:paraId="4B2B3798" w14:textId="77777777" w:rsidR="008E36E9" w:rsidRPr="009E25D7"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Красноярский край, Б-Муртинский р-н, с.Преображенка.</w:t>
            </w:r>
          </w:p>
        </w:tc>
        <w:tc>
          <w:tcPr>
            <w:tcW w:w="992" w:type="dxa"/>
          </w:tcPr>
          <w:p w14:paraId="54009CF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1942 г.</w:t>
            </w:r>
          </w:p>
          <w:p w14:paraId="36923B92" w14:textId="77777777" w:rsidR="008E36E9" w:rsidRDefault="008E36E9" w:rsidP="008E36E9">
            <w:pPr>
              <w:spacing w:line="240" w:lineRule="atLeast"/>
              <w:rPr>
                <w:rFonts w:ascii="Times New Roman" w:hAnsi="Times New Roman" w:cs="Times New Roman"/>
                <w:color w:val="0070C0"/>
                <w:sz w:val="12"/>
                <w:szCs w:val="12"/>
                <w:u w:val="dotted"/>
              </w:rPr>
            </w:pPr>
          </w:p>
          <w:p w14:paraId="23041E57" w14:textId="77777777" w:rsidR="008E36E9" w:rsidRDefault="008E36E9" w:rsidP="008E36E9">
            <w:pPr>
              <w:spacing w:line="240" w:lineRule="atLeast"/>
              <w:rPr>
                <w:rFonts w:ascii="Times New Roman" w:hAnsi="Times New Roman" w:cs="Times New Roman"/>
                <w:color w:val="0070C0"/>
                <w:sz w:val="12"/>
                <w:szCs w:val="12"/>
                <w:u w:val="dotted"/>
              </w:rPr>
            </w:pPr>
          </w:p>
          <w:p w14:paraId="700CC253" w14:textId="77777777" w:rsidR="008E36E9" w:rsidRDefault="008E36E9" w:rsidP="008E36E9">
            <w:pPr>
              <w:spacing w:line="240" w:lineRule="atLeast"/>
              <w:rPr>
                <w:rFonts w:ascii="Times New Roman" w:hAnsi="Times New Roman" w:cs="Times New Roman"/>
                <w:color w:val="0070C0"/>
                <w:sz w:val="12"/>
                <w:szCs w:val="12"/>
                <w:u w:val="dotted"/>
              </w:rPr>
            </w:pPr>
          </w:p>
          <w:p w14:paraId="3487D85F"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t>17.08.1942 г.</w:t>
            </w:r>
            <w:r w:rsidRPr="00C900B0">
              <w:rPr>
                <w:rFonts w:ascii="Times New Roman" w:hAnsi="Times New Roman" w:cs="Times New Roman"/>
                <w:color w:val="000000" w:themeColor="text1"/>
                <w:sz w:val="12"/>
                <w:szCs w:val="12"/>
              </w:rPr>
              <w:t xml:space="preserve"> 24.08.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5A8495D8" w14:textId="77777777" w:rsidR="008E36E9" w:rsidRPr="009E25D7" w:rsidRDefault="008E36E9" w:rsidP="008E36E9">
            <w:pPr>
              <w:spacing w:line="240" w:lineRule="atLeast"/>
              <w:rPr>
                <w:rFonts w:ascii="Times New Roman" w:hAnsi="Times New Roman" w:cs="Times New Roman"/>
                <w:color w:val="0070C0"/>
                <w:sz w:val="12"/>
                <w:szCs w:val="12"/>
                <w:u w:val="dotted"/>
              </w:rPr>
            </w:pPr>
          </w:p>
        </w:tc>
        <w:tc>
          <w:tcPr>
            <w:tcW w:w="709" w:type="dxa"/>
          </w:tcPr>
          <w:p w14:paraId="2B755770" w14:textId="77777777" w:rsidR="008E36E9" w:rsidRDefault="008E36E9" w:rsidP="008E36E9">
            <w:pPr>
              <w:spacing w:line="240" w:lineRule="atLeast"/>
              <w:rPr>
                <w:rFonts w:ascii="Times New Roman" w:hAnsi="Times New Roman" w:cs="Times New Roman"/>
                <w:color w:val="0070C0"/>
                <w:sz w:val="12"/>
                <w:szCs w:val="12"/>
                <w:u w:val="dotted"/>
              </w:rPr>
            </w:pPr>
          </w:p>
          <w:p w14:paraId="4FA8209B" w14:textId="77777777" w:rsidR="008E36E9" w:rsidRDefault="008E36E9" w:rsidP="008E36E9">
            <w:pPr>
              <w:spacing w:line="240" w:lineRule="atLeast"/>
              <w:rPr>
                <w:rFonts w:ascii="Times New Roman" w:hAnsi="Times New Roman" w:cs="Times New Roman"/>
                <w:color w:val="0070C0"/>
                <w:sz w:val="12"/>
                <w:szCs w:val="12"/>
                <w:u w:val="dotted"/>
              </w:rPr>
            </w:pPr>
          </w:p>
          <w:p w14:paraId="7FF7A7A2" w14:textId="77777777" w:rsidR="008E36E9" w:rsidRDefault="008E36E9" w:rsidP="008E36E9">
            <w:pPr>
              <w:spacing w:line="240" w:lineRule="atLeast"/>
              <w:rPr>
                <w:rFonts w:ascii="Times New Roman" w:hAnsi="Times New Roman" w:cs="Times New Roman"/>
                <w:color w:val="0070C0"/>
                <w:sz w:val="12"/>
                <w:szCs w:val="12"/>
                <w:u w:val="dotted"/>
              </w:rPr>
            </w:pPr>
          </w:p>
          <w:p w14:paraId="5AE6DD13" w14:textId="77777777" w:rsidR="008E36E9" w:rsidRDefault="008E36E9" w:rsidP="008E36E9">
            <w:pPr>
              <w:spacing w:line="240" w:lineRule="atLeast"/>
              <w:rPr>
                <w:rFonts w:ascii="Times New Roman" w:hAnsi="Times New Roman" w:cs="Times New Roman"/>
                <w:color w:val="0070C0"/>
                <w:sz w:val="12"/>
                <w:szCs w:val="12"/>
                <w:u w:val="dotted"/>
              </w:rPr>
            </w:pPr>
          </w:p>
          <w:p w14:paraId="65BBF90B"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t>ЕнРВК</w:t>
            </w:r>
            <w:r>
              <w:rPr>
                <w:rFonts w:ascii="Times New Roman" w:hAnsi="Times New Roman" w:cs="Times New Roman"/>
                <w:color w:val="000000" w:themeColor="text1"/>
                <w:sz w:val="12"/>
                <w:szCs w:val="12"/>
              </w:rPr>
              <w:t xml:space="preserve"> ЕнРВК</w:t>
            </w:r>
          </w:p>
          <w:p w14:paraId="774DFE59" w14:textId="77777777" w:rsidR="008E36E9" w:rsidRPr="009E25D7" w:rsidRDefault="008E36E9" w:rsidP="008E36E9">
            <w:pPr>
              <w:spacing w:line="240" w:lineRule="atLeast"/>
              <w:rPr>
                <w:rFonts w:ascii="Times New Roman" w:hAnsi="Times New Roman" w:cs="Times New Roman"/>
                <w:color w:val="0070C0"/>
                <w:sz w:val="24"/>
                <w:szCs w:val="24"/>
                <w:u w:val="dotted"/>
              </w:rPr>
            </w:pPr>
          </w:p>
        </w:tc>
        <w:tc>
          <w:tcPr>
            <w:tcW w:w="2977" w:type="dxa"/>
          </w:tcPr>
          <w:p w14:paraId="062396FE" w14:textId="77777777" w:rsidR="008E36E9" w:rsidRDefault="008E36E9" w:rsidP="008E36E9">
            <w:pPr>
              <w:spacing w:line="240" w:lineRule="atLeast"/>
              <w:rPr>
                <w:rFonts w:ascii="Times New Roman" w:hAnsi="Times New Roman" w:cs="Times New Roman"/>
                <w:color w:val="0070C0"/>
                <w:sz w:val="12"/>
                <w:szCs w:val="12"/>
              </w:rPr>
            </w:pPr>
            <w:r w:rsidRPr="009E1198">
              <w:rPr>
                <w:rFonts w:ascii="Times New Roman" w:hAnsi="Times New Roman" w:cs="Times New Roman"/>
                <w:b/>
                <w:color w:val="0070C0"/>
                <w:sz w:val="12"/>
                <w:szCs w:val="12"/>
                <w:u w:val="dotted"/>
              </w:rPr>
              <w:t>Медаль «За Отвагу»</w:t>
            </w:r>
            <w:r>
              <w:rPr>
                <w:rFonts w:ascii="Times New Roman" w:hAnsi="Times New Roman" w:cs="Times New Roman"/>
                <w:color w:val="0070C0"/>
                <w:sz w:val="12"/>
                <w:szCs w:val="12"/>
                <w:u w:val="dotted"/>
              </w:rPr>
              <w:t xml:space="preserve"> </w:t>
            </w:r>
            <w:r>
              <w:rPr>
                <w:rFonts w:ascii="Times New Roman" w:hAnsi="Times New Roman" w:cs="Times New Roman"/>
                <w:color w:val="0070C0"/>
                <w:sz w:val="12"/>
                <w:szCs w:val="12"/>
              </w:rPr>
              <w:t xml:space="preserve">от 22.02.1945 г. </w:t>
            </w:r>
          </w:p>
          <w:p w14:paraId="1E644F17" w14:textId="77777777" w:rsidR="008E36E9" w:rsidRPr="009E1198" w:rsidRDefault="008E36E9" w:rsidP="008E36E9">
            <w:pPr>
              <w:spacing w:line="240" w:lineRule="atLeast"/>
              <w:rPr>
                <w:rFonts w:ascii="Times New Roman" w:hAnsi="Times New Roman" w:cs="Times New Roman"/>
                <w:color w:val="0070C0"/>
                <w:sz w:val="8"/>
                <w:szCs w:val="12"/>
              </w:rPr>
            </w:pPr>
            <w:r w:rsidRPr="009E1198">
              <w:rPr>
                <w:rFonts w:ascii="Times New Roman" w:hAnsi="Times New Roman" w:cs="Times New Roman"/>
                <w:color w:val="0070C0"/>
                <w:sz w:val="8"/>
                <w:szCs w:val="12"/>
              </w:rPr>
              <w:t>(ЦАМО, ф.Картотека награждений, шкаф 56а, ящик 5).</w:t>
            </w:r>
          </w:p>
          <w:p w14:paraId="093ADD68" w14:textId="77777777" w:rsidR="008E36E9" w:rsidRPr="009E1198" w:rsidRDefault="008E36E9" w:rsidP="008E36E9">
            <w:pPr>
              <w:spacing w:line="240" w:lineRule="atLeast"/>
              <w:rPr>
                <w:rFonts w:ascii="Times New Roman" w:hAnsi="Times New Roman" w:cs="Times New Roman"/>
                <w:b/>
                <w:color w:val="0070C0"/>
                <w:sz w:val="12"/>
                <w:szCs w:val="12"/>
                <w:u w:val="dash"/>
              </w:rPr>
            </w:pPr>
            <w:r w:rsidRPr="009E1198">
              <w:rPr>
                <w:rFonts w:ascii="Times New Roman" w:hAnsi="Times New Roman" w:cs="Times New Roman"/>
                <w:b/>
                <w:color w:val="0070C0"/>
                <w:sz w:val="12"/>
                <w:szCs w:val="12"/>
                <w:u w:val="dash"/>
              </w:rPr>
              <w:t>Орден Красной Звезды</w:t>
            </w:r>
            <w:r>
              <w:rPr>
                <w:rFonts w:ascii="Times New Roman" w:hAnsi="Times New Roman" w:cs="Times New Roman"/>
                <w:color w:val="0070C0"/>
                <w:sz w:val="12"/>
                <w:szCs w:val="12"/>
              </w:rPr>
              <w:t xml:space="preserve"> от 02.06.1945 г.,</w:t>
            </w:r>
          </w:p>
          <w:p w14:paraId="324C8D2A" w14:textId="77777777" w:rsidR="008E36E9" w:rsidRDefault="008E36E9" w:rsidP="008E36E9">
            <w:pPr>
              <w:spacing w:line="240" w:lineRule="atLeast"/>
              <w:rPr>
                <w:rFonts w:ascii="Times New Roman" w:hAnsi="Times New Roman" w:cs="Times New Roman"/>
                <w:color w:val="0070C0"/>
                <w:sz w:val="12"/>
                <w:szCs w:val="12"/>
                <w:u w:val="dash"/>
              </w:rPr>
            </w:pPr>
            <w:r w:rsidRPr="009E25D7">
              <w:rPr>
                <w:rFonts w:ascii="Times New Roman" w:hAnsi="Times New Roman" w:cs="Times New Roman"/>
                <w:color w:val="0070C0"/>
                <w:sz w:val="12"/>
                <w:szCs w:val="12"/>
                <w:u w:val="dash"/>
              </w:rPr>
              <w:t>дата подвига 01-09.05.1945</w:t>
            </w:r>
            <w:r>
              <w:rPr>
                <w:rFonts w:ascii="Times New Roman" w:hAnsi="Times New Roman" w:cs="Times New Roman"/>
                <w:color w:val="0070C0"/>
                <w:sz w:val="12"/>
                <w:szCs w:val="12"/>
                <w:u w:val="dash"/>
              </w:rPr>
              <w:t xml:space="preserve"> г.</w:t>
            </w:r>
            <w:r w:rsidRPr="009E25D7">
              <w:rPr>
                <w:rFonts w:ascii="Times New Roman" w:hAnsi="Times New Roman" w:cs="Times New Roman"/>
                <w:color w:val="0070C0"/>
                <w:sz w:val="12"/>
                <w:szCs w:val="12"/>
                <w:u w:val="dash"/>
              </w:rPr>
              <w:t xml:space="preserve"> </w:t>
            </w:r>
          </w:p>
          <w:p w14:paraId="3DD04871" w14:textId="77777777" w:rsidR="008E36E9" w:rsidRDefault="008E36E9" w:rsidP="008E36E9">
            <w:pPr>
              <w:spacing w:line="240" w:lineRule="atLeast"/>
              <w:rPr>
                <w:rFonts w:ascii="Times New Roman" w:hAnsi="Times New Roman" w:cs="Times New Roman"/>
                <w:color w:val="0070C0"/>
                <w:sz w:val="12"/>
                <w:szCs w:val="12"/>
                <w:u w:val="dotDash"/>
              </w:rPr>
            </w:pPr>
            <w:r w:rsidRPr="009E1198">
              <w:rPr>
                <w:rFonts w:ascii="Times New Roman" w:hAnsi="Times New Roman" w:cs="Times New Roman"/>
                <w:b/>
                <w:color w:val="0070C0"/>
                <w:sz w:val="12"/>
                <w:szCs w:val="12"/>
                <w:u w:val="dotDash"/>
              </w:rPr>
              <w:t>Орден Отечественной войны 1 степени</w:t>
            </w:r>
            <w:r>
              <w:rPr>
                <w:rFonts w:ascii="Times New Roman" w:hAnsi="Times New Roman" w:cs="Times New Roman"/>
                <w:color w:val="0070C0"/>
                <w:sz w:val="12"/>
                <w:szCs w:val="12"/>
                <w:u w:val="dotDash"/>
              </w:rPr>
              <w:t xml:space="preserve"> </w:t>
            </w:r>
          </w:p>
          <w:p w14:paraId="7A77FC20" w14:textId="77777777" w:rsidR="008E36E9" w:rsidRPr="009E25D7"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от 23.12.1985 г. </w:t>
            </w:r>
            <w:r w:rsidRPr="009E1198">
              <w:rPr>
                <w:rFonts w:ascii="Times New Roman" w:hAnsi="Times New Roman" w:cs="Times New Roman"/>
                <w:color w:val="0070C0"/>
                <w:sz w:val="8"/>
                <w:szCs w:val="12"/>
                <w:u w:val="dotDash"/>
              </w:rPr>
              <w:t>(ЦАМО, ф.Юбилейная картотека награждений, ш.37, я.21).</w:t>
            </w:r>
          </w:p>
        </w:tc>
        <w:tc>
          <w:tcPr>
            <w:tcW w:w="1275" w:type="dxa"/>
          </w:tcPr>
          <w:p w14:paraId="68105919"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56370F7D"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rPr>
              <w:t xml:space="preserve">- на 22.02.1945 г. – </w:t>
            </w:r>
            <w:r>
              <w:rPr>
                <w:rFonts w:ascii="Times New Roman" w:hAnsi="Times New Roman" w:cs="Times New Roman"/>
                <w:color w:val="0070C0"/>
                <w:sz w:val="12"/>
                <w:szCs w:val="12"/>
                <w:u w:val="dotted"/>
              </w:rPr>
              <w:t>гв.мл.сержант</w:t>
            </w:r>
            <w:r w:rsidRPr="009E25D7">
              <w:rPr>
                <w:rFonts w:ascii="Times New Roman" w:hAnsi="Times New Roman" w:cs="Times New Roman"/>
                <w:color w:val="0070C0"/>
                <w:sz w:val="12"/>
                <w:szCs w:val="12"/>
                <w:u w:val="dotted"/>
              </w:rPr>
              <w:t xml:space="preserve"> 17 гв.мехбр</w:t>
            </w:r>
            <w:r>
              <w:rPr>
                <w:rFonts w:ascii="Times New Roman" w:hAnsi="Times New Roman" w:cs="Times New Roman"/>
                <w:color w:val="0070C0"/>
                <w:sz w:val="12"/>
                <w:szCs w:val="12"/>
                <w:u w:val="dotted"/>
              </w:rPr>
              <w:t xml:space="preserve"> </w:t>
            </w:r>
          </w:p>
          <w:p w14:paraId="195A0E79" w14:textId="77777777" w:rsidR="008E36E9" w:rsidRDefault="008E36E9" w:rsidP="008E36E9">
            <w:pPr>
              <w:spacing w:line="240" w:lineRule="atLeast"/>
              <w:rPr>
                <w:rFonts w:ascii="Times New Roman" w:hAnsi="Times New Roman" w:cs="Times New Roman"/>
                <w:color w:val="0070C0"/>
                <w:sz w:val="12"/>
                <w:szCs w:val="12"/>
                <w:u w:val="dotted"/>
              </w:rPr>
            </w:pPr>
            <w:r w:rsidRPr="009E1198">
              <w:rPr>
                <w:rFonts w:ascii="Times New Roman" w:hAnsi="Times New Roman" w:cs="Times New Roman"/>
                <w:color w:val="0070C0"/>
                <w:sz w:val="8"/>
                <w:szCs w:val="12"/>
                <w:u w:val="dotted"/>
              </w:rPr>
              <w:t>(ЦАМО, ф.33, о.690306, д.510);</w:t>
            </w:r>
          </w:p>
          <w:p w14:paraId="2EE9E630" w14:textId="77777777" w:rsidR="008E36E9" w:rsidRPr="009E25D7"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на 05-06.1945 г. – гв. ст.сержант 17 гв.мехбр 6 гв.мк 4 гвТА 1 УкрФ </w:t>
            </w:r>
            <w:r w:rsidRPr="009E1198">
              <w:rPr>
                <w:rFonts w:ascii="Times New Roman" w:hAnsi="Times New Roman" w:cs="Times New Roman"/>
                <w:color w:val="0070C0"/>
                <w:sz w:val="8"/>
                <w:szCs w:val="12"/>
                <w:u w:val="dash"/>
              </w:rPr>
              <w:t>(ЦАМО, ф.33, о.690306, д.2039).</w:t>
            </w:r>
          </w:p>
        </w:tc>
        <w:tc>
          <w:tcPr>
            <w:tcW w:w="1701" w:type="dxa"/>
          </w:tcPr>
          <w:p w14:paraId="5E309C0C"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09DF65AF"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6E504191" w14:textId="77777777" w:rsidTr="002F090C">
        <w:tc>
          <w:tcPr>
            <w:tcW w:w="675" w:type="dxa"/>
          </w:tcPr>
          <w:p w14:paraId="486C497D"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D4C2350" w14:textId="77777777" w:rsidR="008E36E9"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Махова А.И.</w:t>
            </w:r>
            <w:r w:rsidRPr="00C900B0">
              <w:rPr>
                <w:rFonts w:ascii="Times New Roman" w:hAnsi="Times New Roman" w:cs="Times New Roman"/>
                <w:color w:val="0070C0"/>
                <w:sz w:val="12"/>
                <w:szCs w:val="12"/>
              </w:rPr>
              <w:t xml:space="preserve"> </w:t>
            </w:r>
          </w:p>
          <w:p w14:paraId="6CF3AB45" w14:textId="77777777" w:rsidR="008E36E9" w:rsidRDefault="008E36E9" w:rsidP="008E36E9">
            <w:pPr>
              <w:spacing w:line="240" w:lineRule="atLeast"/>
              <w:rPr>
                <w:rFonts w:ascii="Times New Roman" w:hAnsi="Times New Roman" w:cs="Times New Roman"/>
                <w:color w:val="000000" w:themeColor="text1"/>
                <w:sz w:val="12"/>
                <w:szCs w:val="12"/>
              </w:rPr>
            </w:pPr>
            <w:r w:rsidRPr="00C419D2">
              <w:rPr>
                <w:rFonts w:ascii="Times New Roman" w:hAnsi="Times New Roman" w:cs="Times New Roman"/>
                <w:color w:val="000000" w:themeColor="text1"/>
                <w:sz w:val="8"/>
                <w:szCs w:val="12"/>
              </w:rPr>
              <w:t>(ЕнРВК, Книга учета призванных №3, с.126 об)</w:t>
            </w:r>
          </w:p>
          <w:p w14:paraId="5AFE75F8" w14:textId="77777777" w:rsidR="008E36E9" w:rsidRPr="006D6270"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Махова Антонина Ивановна</w:t>
            </w:r>
          </w:p>
          <w:p w14:paraId="6F008754" w14:textId="77777777" w:rsidR="008E36E9" w:rsidRPr="00C900B0" w:rsidRDefault="008E36E9" w:rsidP="008E36E9">
            <w:pPr>
              <w:spacing w:line="240" w:lineRule="atLeast"/>
              <w:rPr>
                <w:rFonts w:ascii="Times New Roman" w:hAnsi="Times New Roman" w:cs="Times New Roman"/>
                <w:color w:val="0070C0"/>
                <w:sz w:val="12"/>
                <w:szCs w:val="12"/>
              </w:rPr>
            </w:pPr>
            <w:r w:rsidRPr="00B679D9">
              <w:rPr>
                <w:rFonts w:ascii="Times New Roman" w:hAnsi="Times New Roman" w:cs="Times New Roman"/>
                <w:noProof/>
                <w:color w:val="0070C0"/>
                <w:sz w:val="12"/>
                <w:szCs w:val="12"/>
              </w:rPr>
              <w:drawing>
                <wp:inline distT="0" distB="0" distL="0" distR="0" wp14:anchorId="7F534A55" wp14:editId="3957A1B4">
                  <wp:extent cx="763270" cy="1144905"/>
                  <wp:effectExtent l="0" t="0" r="0" b="0"/>
                  <wp:docPr id="28" name="Рисунок 28" descr="D:\Книга\Лесосибирцы в ВОВ\Папки на ветеранов маклаковцев в списках военкомата\Махова Антонина Иван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га\Лесосибирцы в ВОВ\Папки на ветеранов маклаковцев в списках военкомата\Махова Антонина Ивановна.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63270" cy="1144905"/>
                          </a:xfrm>
                          <a:prstGeom prst="rect">
                            <a:avLst/>
                          </a:prstGeom>
                          <a:noFill/>
                          <a:ln>
                            <a:noFill/>
                          </a:ln>
                        </pic:spPr>
                      </pic:pic>
                    </a:graphicData>
                  </a:graphic>
                </wp:inline>
              </w:drawing>
            </w:r>
          </w:p>
        </w:tc>
        <w:tc>
          <w:tcPr>
            <w:tcW w:w="567" w:type="dxa"/>
          </w:tcPr>
          <w:p w14:paraId="0254925D"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1923</w:t>
            </w:r>
            <w:r>
              <w:rPr>
                <w:rFonts w:ascii="Times New Roman" w:hAnsi="Times New Roman" w:cs="Times New Roman"/>
                <w:color w:val="000000" w:themeColor="text1"/>
                <w:sz w:val="12"/>
                <w:szCs w:val="12"/>
              </w:rPr>
              <w:t xml:space="preserve"> г.</w:t>
            </w:r>
          </w:p>
          <w:p w14:paraId="017F9C2E" w14:textId="77777777" w:rsidR="008E36E9" w:rsidRDefault="008E36E9" w:rsidP="008E36E9">
            <w:pPr>
              <w:spacing w:line="240" w:lineRule="atLeast"/>
              <w:rPr>
                <w:rFonts w:ascii="Times New Roman" w:hAnsi="Times New Roman" w:cs="Times New Roman"/>
                <w:color w:val="0070C0"/>
                <w:sz w:val="12"/>
                <w:szCs w:val="12"/>
              </w:rPr>
            </w:pPr>
          </w:p>
          <w:p w14:paraId="17975281" w14:textId="77777777" w:rsidR="008E36E9" w:rsidRPr="00B679D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06.06.1923 г. /16.07.1923 г. </w:t>
            </w:r>
          </w:p>
        </w:tc>
        <w:tc>
          <w:tcPr>
            <w:tcW w:w="1134" w:type="dxa"/>
          </w:tcPr>
          <w:p w14:paraId="2344D568" w14:textId="77777777" w:rsidR="008E36E9" w:rsidRDefault="008E36E9" w:rsidP="008E36E9">
            <w:pPr>
              <w:spacing w:line="240" w:lineRule="atLeast"/>
              <w:rPr>
                <w:rFonts w:ascii="Times New Roman" w:hAnsi="Times New Roman" w:cs="Times New Roman"/>
                <w:color w:val="0070C0"/>
                <w:sz w:val="12"/>
                <w:szCs w:val="12"/>
              </w:rPr>
            </w:pPr>
          </w:p>
          <w:p w14:paraId="22BBC67D" w14:textId="77777777" w:rsidR="008E36E9" w:rsidRDefault="008E36E9" w:rsidP="008E36E9">
            <w:pPr>
              <w:spacing w:line="240" w:lineRule="atLeast"/>
              <w:rPr>
                <w:rFonts w:ascii="Times New Roman" w:hAnsi="Times New Roman" w:cs="Times New Roman"/>
                <w:color w:val="0070C0"/>
                <w:sz w:val="12"/>
                <w:szCs w:val="12"/>
              </w:rPr>
            </w:pPr>
          </w:p>
          <w:p w14:paraId="18BA6EF2" w14:textId="77777777" w:rsidR="008E36E9" w:rsidRPr="00B679D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Красноярский край, Б-Муртинский р-н, с.Преображенка</w:t>
            </w:r>
          </w:p>
        </w:tc>
        <w:tc>
          <w:tcPr>
            <w:tcW w:w="992" w:type="dxa"/>
          </w:tcPr>
          <w:p w14:paraId="433F02F8"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04.08.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6361C1C1"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04.08.1942 г.</w:t>
            </w:r>
          </w:p>
          <w:p w14:paraId="3852E4E7" w14:textId="77777777" w:rsidR="008E36E9" w:rsidRPr="00B679D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05.08.1942 г.</w:t>
            </w:r>
          </w:p>
        </w:tc>
        <w:tc>
          <w:tcPr>
            <w:tcW w:w="709" w:type="dxa"/>
          </w:tcPr>
          <w:p w14:paraId="5F2438F3"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BA9A39D" w14:textId="77777777" w:rsidR="008E36E9" w:rsidRPr="00EF7893"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05F66FA4"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2977" w:type="dxa"/>
          </w:tcPr>
          <w:p w14:paraId="5A25A37E" w14:textId="77777777" w:rsidR="008E36E9" w:rsidRPr="00C419D2" w:rsidRDefault="008E36E9" w:rsidP="008E36E9">
            <w:pPr>
              <w:spacing w:line="240" w:lineRule="atLeast"/>
              <w:rPr>
                <w:rFonts w:ascii="Times New Roman" w:hAnsi="Times New Roman" w:cs="Times New Roman"/>
                <w:b/>
                <w:color w:val="0070C0"/>
                <w:sz w:val="12"/>
                <w:szCs w:val="12"/>
              </w:rPr>
            </w:pPr>
            <w:r w:rsidRPr="00C419D2">
              <w:rPr>
                <w:rFonts w:ascii="Times New Roman" w:hAnsi="Times New Roman" w:cs="Times New Roman"/>
                <w:b/>
                <w:color w:val="0070C0"/>
                <w:sz w:val="12"/>
                <w:szCs w:val="12"/>
              </w:rPr>
              <w:t>Медаль «За победу над Германией».</w:t>
            </w:r>
          </w:p>
          <w:p w14:paraId="70FE0C76" w14:textId="77777777" w:rsidR="008E36E9" w:rsidRDefault="008E36E9" w:rsidP="008E36E9">
            <w:pPr>
              <w:spacing w:line="240" w:lineRule="atLeast"/>
              <w:rPr>
                <w:rFonts w:ascii="Times New Roman" w:hAnsi="Times New Roman" w:cs="Times New Roman"/>
                <w:color w:val="0070C0"/>
                <w:sz w:val="12"/>
                <w:szCs w:val="12"/>
                <w:u w:val="dotted"/>
              </w:rPr>
            </w:pPr>
            <w:r w:rsidRPr="00C419D2">
              <w:rPr>
                <w:rFonts w:ascii="Times New Roman" w:hAnsi="Times New Roman" w:cs="Times New Roman"/>
                <w:b/>
                <w:color w:val="0070C0"/>
                <w:sz w:val="12"/>
                <w:szCs w:val="12"/>
                <w:u w:val="dotted"/>
              </w:rPr>
              <w:t>Орден Отечественной войны 2 степени</w:t>
            </w:r>
            <w:r>
              <w:rPr>
                <w:rFonts w:ascii="Times New Roman" w:hAnsi="Times New Roman" w:cs="Times New Roman"/>
                <w:color w:val="0070C0"/>
                <w:sz w:val="12"/>
                <w:szCs w:val="12"/>
                <w:u w:val="dotted"/>
              </w:rPr>
              <w:t xml:space="preserve"> </w:t>
            </w:r>
          </w:p>
          <w:p w14:paraId="5D30F617" w14:textId="77777777" w:rsidR="008E36E9" w:rsidRPr="006D6270"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от 06.04.1985 г. </w:t>
            </w:r>
            <w:r w:rsidRPr="00C419D2">
              <w:rPr>
                <w:rFonts w:ascii="Times New Roman" w:hAnsi="Times New Roman" w:cs="Times New Roman"/>
                <w:color w:val="0070C0"/>
                <w:sz w:val="8"/>
                <w:szCs w:val="12"/>
                <w:u w:val="dotted"/>
              </w:rPr>
              <w:t>(ЦАМО, ф.Юбилейная картотека награждений, ш.40, я.7).</w:t>
            </w:r>
          </w:p>
        </w:tc>
        <w:tc>
          <w:tcPr>
            <w:tcW w:w="1275" w:type="dxa"/>
          </w:tcPr>
          <w:p w14:paraId="3A5DA77F" w14:textId="77777777" w:rsidR="008E36E9" w:rsidRPr="00C900B0" w:rsidRDefault="008E36E9" w:rsidP="008E36E9">
            <w:pPr>
              <w:spacing w:line="240" w:lineRule="atLeast"/>
              <w:rPr>
                <w:rFonts w:ascii="Times New Roman" w:hAnsi="Times New Roman" w:cs="Times New Roman"/>
                <w:color w:val="00B050"/>
                <w:sz w:val="12"/>
                <w:szCs w:val="12"/>
              </w:rPr>
            </w:pPr>
          </w:p>
          <w:p w14:paraId="35EF967E"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436D3411"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419D2">
              <w:rPr>
                <w:rFonts w:ascii="Times New Roman" w:hAnsi="Times New Roman" w:cs="Times New Roman"/>
                <w:color w:val="00B050"/>
                <w:sz w:val="12"/>
                <w:szCs w:val="12"/>
              </w:rPr>
              <w:t>04.08.1942 г.</w:t>
            </w:r>
            <w:r>
              <w:rPr>
                <w:rFonts w:ascii="Times New Roman" w:hAnsi="Times New Roman" w:cs="Times New Roman"/>
                <w:color w:val="00B050"/>
                <w:sz w:val="12"/>
                <w:szCs w:val="12"/>
              </w:rPr>
              <w:t xml:space="preserve"> выбыла из ЕнРВК с пометкой «направлена в </w:t>
            </w:r>
            <w:r w:rsidRPr="00C900B0">
              <w:rPr>
                <w:rFonts w:ascii="Times New Roman" w:hAnsi="Times New Roman" w:cs="Times New Roman"/>
                <w:color w:val="00B050"/>
                <w:sz w:val="12"/>
                <w:szCs w:val="12"/>
              </w:rPr>
              <w:t>Киевское училище связи, г.Красноярск, военный городок</w:t>
            </w:r>
            <w:r>
              <w:rPr>
                <w:rFonts w:ascii="Times New Roman" w:hAnsi="Times New Roman" w:cs="Times New Roman"/>
                <w:color w:val="00B050"/>
                <w:sz w:val="12"/>
                <w:szCs w:val="12"/>
              </w:rPr>
              <w:t xml:space="preserve">» </w:t>
            </w:r>
            <w:r w:rsidRPr="00FD529D">
              <w:rPr>
                <w:rFonts w:ascii="Times New Roman" w:hAnsi="Times New Roman" w:cs="Times New Roman"/>
                <w:color w:val="00B050"/>
                <w:sz w:val="8"/>
                <w:szCs w:val="12"/>
              </w:rPr>
              <w:t>(ЕнРВК, Книга с именными списками призванных №228</w:t>
            </w:r>
            <w:r>
              <w:rPr>
                <w:rFonts w:ascii="Times New Roman" w:hAnsi="Times New Roman" w:cs="Times New Roman"/>
                <w:color w:val="00B050"/>
                <w:sz w:val="8"/>
                <w:szCs w:val="12"/>
              </w:rPr>
              <w:t xml:space="preserve">, </w:t>
            </w:r>
            <w:r w:rsidRPr="00C419D2">
              <w:rPr>
                <w:rFonts w:ascii="Times New Roman" w:hAnsi="Times New Roman" w:cs="Times New Roman"/>
                <w:color w:val="00B050"/>
                <w:sz w:val="8"/>
                <w:szCs w:val="12"/>
              </w:rPr>
              <w:t>т2, с.56)</w:t>
            </w:r>
            <w:r>
              <w:rPr>
                <w:rFonts w:ascii="Times New Roman" w:hAnsi="Times New Roman" w:cs="Times New Roman"/>
                <w:color w:val="00B050"/>
                <w:sz w:val="8"/>
                <w:szCs w:val="12"/>
              </w:rPr>
              <w:t>;</w:t>
            </w:r>
          </w:p>
          <w:p w14:paraId="4F735747" w14:textId="77777777" w:rsidR="008E36E9" w:rsidRPr="006D6270"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- 07.02.1946 г. – ст.техник лейтенант окончание службы 1621 орс, 656 олэбс 3 БелФ </w:t>
            </w:r>
            <w:r w:rsidRPr="00C419D2">
              <w:rPr>
                <w:rFonts w:ascii="Times New Roman" w:hAnsi="Times New Roman" w:cs="Times New Roman"/>
                <w:color w:val="0070C0"/>
                <w:sz w:val="8"/>
                <w:szCs w:val="12"/>
              </w:rPr>
              <w:t>(ЦАМО, шкаф 132, ящик 30)</w:t>
            </w:r>
            <w:r>
              <w:rPr>
                <w:rFonts w:ascii="Times New Roman" w:hAnsi="Times New Roman" w:cs="Times New Roman"/>
                <w:color w:val="0070C0"/>
                <w:sz w:val="8"/>
                <w:szCs w:val="12"/>
              </w:rPr>
              <w:t>.</w:t>
            </w:r>
          </w:p>
        </w:tc>
        <w:tc>
          <w:tcPr>
            <w:tcW w:w="1701" w:type="dxa"/>
          </w:tcPr>
          <w:p w14:paraId="16E8163D"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 xml:space="preserve">Член ВЛКСМ, 7 классов, машинистка, дом.адрес: с.Маклаково / </w:t>
            </w:r>
            <w:r>
              <w:rPr>
                <w:rFonts w:ascii="Times New Roman" w:hAnsi="Times New Roman" w:cs="Times New Roman"/>
                <w:color w:val="000000" w:themeColor="text1"/>
                <w:sz w:val="12"/>
                <w:szCs w:val="12"/>
              </w:rPr>
              <w:t>с.Маклаково.</w:t>
            </w:r>
          </w:p>
          <w:p w14:paraId="60A9D4A9"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6C651F21" w14:textId="77777777" w:rsidTr="002F090C">
        <w:tc>
          <w:tcPr>
            <w:tcW w:w="675" w:type="dxa"/>
          </w:tcPr>
          <w:p w14:paraId="17F04047"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6DEAD25"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Медведев Александр Степанович </w:t>
            </w:r>
            <w:r w:rsidRPr="00C419D2">
              <w:rPr>
                <w:rFonts w:ascii="Times New Roman" w:hAnsi="Times New Roman" w:cs="Times New Roman"/>
                <w:color w:val="000000" w:themeColor="text1"/>
                <w:sz w:val="8"/>
                <w:szCs w:val="12"/>
              </w:rPr>
              <w:t>(ЕнРВК, Книга учета призванных №4, с.88 об)</w:t>
            </w:r>
          </w:p>
        </w:tc>
        <w:tc>
          <w:tcPr>
            <w:tcW w:w="567" w:type="dxa"/>
          </w:tcPr>
          <w:p w14:paraId="57A55DF9"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1134" w:type="dxa"/>
          </w:tcPr>
          <w:p w14:paraId="7E130B45"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3BA452E6"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2A0D0CB6"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51AD5CB6"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02CA8D9C"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2FA744D5"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3F086AD6"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40F75AD9"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0B29BCC7" w14:textId="77777777" w:rsidTr="002F090C">
        <w:tc>
          <w:tcPr>
            <w:tcW w:w="675" w:type="dxa"/>
          </w:tcPr>
          <w:p w14:paraId="7E682F31"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DE774E4"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Медведев Илья Антонович </w:t>
            </w:r>
          </w:p>
          <w:p w14:paraId="337C460A"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419D2">
              <w:rPr>
                <w:rFonts w:ascii="Times New Roman" w:hAnsi="Times New Roman" w:cs="Times New Roman"/>
                <w:color w:val="000000" w:themeColor="text1"/>
                <w:sz w:val="8"/>
                <w:szCs w:val="12"/>
              </w:rPr>
              <w:t>(ЕнРВК, Книга учета призванных №4, с.96 об)</w:t>
            </w:r>
          </w:p>
        </w:tc>
        <w:tc>
          <w:tcPr>
            <w:tcW w:w="567" w:type="dxa"/>
          </w:tcPr>
          <w:p w14:paraId="4197C72C" w14:textId="77777777" w:rsidR="008E36E9" w:rsidRDefault="008E36E9" w:rsidP="008E36E9">
            <w:pPr>
              <w:spacing w:line="240" w:lineRule="atLeast"/>
              <w:rPr>
                <w:rFonts w:ascii="Times New Roman" w:hAnsi="Times New Roman" w:cs="Times New Roman"/>
                <w:color w:val="0070C0"/>
                <w:sz w:val="12"/>
                <w:szCs w:val="12"/>
              </w:rPr>
            </w:pPr>
          </w:p>
          <w:p w14:paraId="76C0BF2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1911 г.</w:t>
            </w:r>
          </w:p>
          <w:p w14:paraId="5B71D850" w14:textId="77777777" w:rsidR="008E36E9" w:rsidRDefault="008E36E9" w:rsidP="008E36E9">
            <w:pPr>
              <w:spacing w:line="240" w:lineRule="atLeast"/>
              <w:rPr>
                <w:rFonts w:ascii="Times New Roman" w:hAnsi="Times New Roman" w:cs="Times New Roman"/>
                <w:color w:val="0070C0"/>
                <w:sz w:val="12"/>
                <w:szCs w:val="12"/>
                <w:u w:val="dash"/>
              </w:rPr>
            </w:pPr>
          </w:p>
          <w:p w14:paraId="3984683A" w14:textId="77777777" w:rsidR="008E36E9" w:rsidRDefault="008E36E9" w:rsidP="008E36E9">
            <w:pPr>
              <w:spacing w:line="240" w:lineRule="atLeast"/>
              <w:rPr>
                <w:rFonts w:ascii="Times New Roman" w:hAnsi="Times New Roman" w:cs="Times New Roman"/>
                <w:color w:val="0070C0"/>
                <w:sz w:val="12"/>
                <w:szCs w:val="12"/>
                <w:u w:val="dash"/>
              </w:rPr>
            </w:pPr>
          </w:p>
          <w:p w14:paraId="279F59E1" w14:textId="77777777" w:rsidR="008E36E9" w:rsidRDefault="008E36E9" w:rsidP="008E36E9">
            <w:pPr>
              <w:spacing w:line="240" w:lineRule="atLeast"/>
              <w:rPr>
                <w:rFonts w:ascii="Times New Roman" w:hAnsi="Times New Roman" w:cs="Times New Roman"/>
                <w:color w:val="0070C0"/>
                <w:sz w:val="12"/>
                <w:szCs w:val="12"/>
                <w:u w:val="dash"/>
              </w:rPr>
            </w:pPr>
          </w:p>
          <w:p w14:paraId="2747DA4A" w14:textId="77777777" w:rsidR="008E36E9" w:rsidRPr="006C6E0C"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1911 г.</w:t>
            </w:r>
          </w:p>
        </w:tc>
        <w:tc>
          <w:tcPr>
            <w:tcW w:w="1134" w:type="dxa"/>
          </w:tcPr>
          <w:p w14:paraId="0A8E22A7" w14:textId="77777777" w:rsidR="008E36E9" w:rsidRDefault="008E36E9" w:rsidP="008E36E9">
            <w:pPr>
              <w:spacing w:line="240" w:lineRule="atLeast"/>
              <w:rPr>
                <w:rFonts w:ascii="Times New Roman" w:hAnsi="Times New Roman" w:cs="Times New Roman"/>
                <w:color w:val="0070C0"/>
                <w:sz w:val="12"/>
                <w:szCs w:val="12"/>
              </w:rPr>
            </w:pPr>
          </w:p>
          <w:p w14:paraId="09D40503" w14:textId="77777777" w:rsidR="008E36E9" w:rsidRPr="00F54F43"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Красноярский край, Дзерджинский р-</w:t>
            </w:r>
            <w:r>
              <w:rPr>
                <w:rFonts w:ascii="Times New Roman" w:hAnsi="Times New Roman" w:cs="Times New Roman"/>
                <w:color w:val="0070C0"/>
                <w:sz w:val="12"/>
                <w:szCs w:val="12"/>
              </w:rPr>
              <w:lastRenderedPageBreak/>
              <w:t>н, д.Петровка.</w:t>
            </w:r>
          </w:p>
        </w:tc>
        <w:tc>
          <w:tcPr>
            <w:tcW w:w="992" w:type="dxa"/>
          </w:tcPr>
          <w:p w14:paraId="25D0FB3D"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lastRenderedPageBreak/>
              <w:t>06.1936 г.</w:t>
            </w:r>
          </w:p>
          <w:p w14:paraId="5D432102"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22.12.1941 г.</w:t>
            </w:r>
          </w:p>
          <w:p w14:paraId="73563F5C" w14:textId="77777777" w:rsidR="008E36E9" w:rsidRDefault="008E36E9" w:rsidP="008E36E9">
            <w:pPr>
              <w:spacing w:line="240" w:lineRule="atLeast"/>
              <w:rPr>
                <w:rFonts w:ascii="Times New Roman" w:hAnsi="Times New Roman" w:cs="Times New Roman"/>
                <w:color w:val="000000" w:themeColor="text1"/>
                <w:sz w:val="12"/>
                <w:szCs w:val="12"/>
              </w:rPr>
            </w:pPr>
          </w:p>
          <w:p w14:paraId="4EC9B35E" w14:textId="77777777" w:rsidR="008E36E9" w:rsidRDefault="008E36E9" w:rsidP="008E36E9">
            <w:pPr>
              <w:spacing w:line="240" w:lineRule="atLeast"/>
              <w:rPr>
                <w:rFonts w:ascii="Times New Roman" w:hAnsi="Times New Roman" w:cs="Times New Roman"/>
                <w:color w:val="000000" w:themeColor="text1"/>
                <w:sz w:val="12"/>
                <w:szCs w:val="12"/>
              </w:rPr>
            </w:pPr>
          </w:p>
          <w:p w14:paraId="2AF2FC3C" w14:textId="77777777" w:rsidR="008E36E9" w:rsidRDefault="008E36E9" w:rsidP="008E36E9">
            <w:pPr>
              <w:spacing w:line="240" w:lineRule="atLeast"/>
              <w:rPr>
                <w:rFonts w:ascii="Times New Roman" w:hAnsi="Times New Roman" w:cs="Times New Roman"/>
                <w:color w:val="000000" w:themeColor="text1"/>
                <w:sz w:val="12"/>
                <w:szCs w:val="12"/>
              </w:rPr>
            </w:pPr>
          </w:p>
          <w:p w14:paraId="46C35087" w14:textId="77777777" w:rsidR="008E36E9" w:rsidRDefault="008E36E9" w:rsidP="008E36E9">
            <w:pPr>
              <w:spacing w:line="240" w:lineRule="atLeast"/>
              <w:rPr>
                <w:rFonts w:ascii="Times New Roman" w:hAnsi="Times New Roman" w:cs="Times New Roman"/>
                <w:color w:val="000000" w:themeColor="text1"/>
                <w:sz w:val="12"/>
                <w:szCs w:val="12"/>
              </w:rPr>
            </w:pPr>
          </w:p>
          <w:p w14:paraId="4DF536DD"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23.12.</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5346A4BC" w14:textId="77777777" w:rsidR="008E36E9" w:rsidRPr="006C6E0C" w:rsidRDefault="008E36E9" w:rsidP="008E36E9">
            <w:pPr>
              <w:spacing w:line="240" w:lineRule="atLeast"/>
              <w:rPr>
                <w:rFonts w:ascii="Times New Roman" w:hAnsi="Times New Roman" w:cs="Times New Roman"/>
                <w:color w:val="0070C0"/>
                <w:sz w:val="12"/>
                <w:szCs w:val="12"/>
                <w:u w:val="dotted"/>
              </w:rPr>
            </w:pPr>
          </w:p>
        </w:tc>
        <w:tc>
          <w:tcPr>
            <w:tcW w:w="709" w:type="dxa"/>
          </w:tcPr>
          <w:p w14:paraId="582AA21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ted"/>
              </w:rPr>
              <w:lastRenderedPageBreak/>
              <w:t>ЕнРВК</w:t>
            </w:r>
            <w:r>
              <w:rPr>
                <w:rFonts w:ascii="Times New Roman" w:hAnsi="Times New Roman" w:cs="Times New Roman"/>
                <w:color w:val="000000" w:themeColor="text1"/>
                <w:sz w:val="12"/>
                <w:szCs w:val="12"/>
              </w:rPr>
              <w:t xml:space="preserve"> </w:t>
            </w:r>
            <w:r>
              <w:rPr>
                <w:rFonts w:ascii="Times New Roman" w:hAnsi="Times New Roman" w:cs="Times New Roman"/>
                <w:color w:val="0070C0"/>
                <w:sz w:val="12"/>
                <w:szCs w:val="12"/>
              </w:rPr>
              <w:t>ЕнРВК</w:t>
            </w:r>
          </w:p>
          <w:p w14:paraId="7698B4AD" w14:textId="77777777" w:rsidR="008E36E9" w:rsidRDefault="008E36E9" w:rsidP="008E36E9">
            <w:pPr>
              <w:spacing w:line="240" w:lineRule="atLeast"/>
              <w:rPr>
                <w:rFonts w:ascii="Times New Roman" w:hAnsi="Times New Roman" w:cs="Times New Roman"/>
                <w:color w:val="000000" w:themeColor="text1"/>
                <w:sz w:val="12"/>
                <w:szCs w:val="12"/>
              </w:rPr>
            </w:pPr>
          </w:p>
          <w:p w14:paraId="5B5841C3" w14:textId="77777777" w:rsidR="008E36E9" w:rsidRDefault="008E36E9" w:rsidP="008E36E9">
            <w:pPr>
              <w:spacing w:line="240" w:lineRule="atLeast"/>
              <w:rPr>
                <w:rFonts w:ascii="Times New Roman" w:hAnsi="Times New Roman" w:cs="Times New Roman"/>
                <w:color w:val="000000" w:themeColor="text1"/>
                <w:sz w:val="12"/>
                <w:szCs w:val="12"/>
              </w:rPr>
            </w:pPr>
          </w:p>
          <w:p w14:paraId="63DFCBDA" w14:textId="77777777" w:rsidR="008E36E9" w:rsidRDefault="008E36E9" w:rsidP="008E36E9">
            <w:pPr>
              <w:spacing w:line="240" w:lineRule="atLeast"/>
              <w:rPr>
                <w:rFonts w:ascii="Times New Roman" w:hAnsi="Times New Roman" w:cs="Times New Roman"/>
                <w:color w:val="000000" w:themeColor="text1"/>
                <w:sz w:val="12"/>
                <w:szCs w:val="12"/>
              </w:rPr>
            </w:pPr>
          </w:p>
          <w:p w14:paraId="1B9C4742" w14:textId="77777777" w:rsidR="008E36E9" w:rsidRDefault="008E36E9" w:rsidP="008E36E9">
            <w:pPr>
              <w:spacing w:line="240" w:lineRule="atLeast"/>
              <w:rPr>
                <w:rFonts w:ascii="Times New Roman" w:hAnsi="Times New Roman" w:cs="Times New Roman"/>
                <w:color w:val="000000" w:themeColor="text1"/>
                <w:sz w:val="12"/>
                <w:szCs w:val="12"/>
              </w:rPr>
            </w:pPr>
          </w:p>
          <w:p w14:paraId="55667961"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74B663D" w14:textId="77777777" w:rsidR="008E36E9" w:rsidRPr="006C6E0C" w:rsidRDefault="008E36E9" w:rsidP="008E36E9">
            <w:pPr>
              <w:spacing w:line="240" w:lineRule="atLeast"/>
              <w:rPr>
                <w:rFonts w:ascii="Times New Roman" w:hAnsi="Times New Roman" w:cs="Times New Roman"/>
                <w:color w:val="0070C0"/>
                <w:sz w:val="24"/>
                <w:szCs w:val="24"/>
                <w:u w:val="dotted"/>
              </w:rPr>
            </w:pPr>
          </w:p>
        </w:tc>
        <w:tc>
          <w:tcPr>
            <w:tcW w:w="2977" w:type="dxa"/>
          </w:tcPr>
          <w:p w14:paraId="029E1080"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04EBA5EB"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5F48CA50"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до плена служба в роте арт, 767 сп 228 сд 24А;</w:t>
            </w:r>
          </w:p>
          <w:p w14:paraId="06865AC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- 19.07.1942 г. старшина попал в плен, г.Новошахтинск;</w:t>
            </w:r>
          </w:p>
          <w:p w14:paraId="6B54B11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бежал с лагерей х.Волченск, Каменский р-н, </w:t>
            </w:r>
            <w:r>
              <w:rPr>
                <w:rFonts w:ascii="Times New Roman" w:hAnsi="Times New Roman" w:cs="Times New Roman"/>
                <w:color w:val="0070C0"/>
                <w:sz w:val="12"/>
                <w:szCs w:val="12"/>
              </w:rPr>
              <w:lastRenderedPageBreak/>
              <w:t>Ростовская обл.;</w:t>
            </w:r>
          </w:p>
          <w:p w14:paraId="2B1BDAA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- 13.02.1943 г. освобожден КА в Каменском р-не;</w:t>
            </w:r>
          </w:p>
          <w:p w14:paraId="669F7A1A"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- 06.03.1943 г. прибыл в 239 азсп из Калитвенский ПП</w:t>
            </w:r>
            <w:r>
              <w:rPr>
                <w:rStyle w:val="a6"/>
                <w:rFonts w:ascii="Times New Roman" w:hAnsi="Times New Roman" w:cs="Times New Roman"/>
                <w:color w:val="0070C0"/>
                <w:sz w:val="12"/>
                <w:szCs w:val="12"/>
              </w:rPr>
              <w:footnoteReference w:id="121"/>
            </w:r>
            <w:r>
              <w:rPr>
                <w:rFonts w:ascii="Times New Roman" w:hAnsi="Times New Roman" w:cs="Times New Roman"/>
                <w:color w:val="0070C0"/>
                <w:sz w:val="12"/>
                <w:szCs w:val="12"/>
              </w:rPr>
              <w:t xml:space="preserve"> </w:t>
            </w:r>
            <w:r w:rsidRPr="00C419D2">
              <w:rPr>
                <w:rFonts w:ascii="Times New Roman" w:hAnsi="Times New Roman" w:cs="Times New Roman"/>
                <w:color w:val="0070C0"/>
                <w:sz w:val="8"/>
                <w:szCs w:val="12"/>
              </w:rPr>
              <w:t>(ЦАМО, ф.8532, о.160308, д.3);</w:t>
            </w:r>
          </w:p>
          <w:p w14:paraId="0F1C1DF3" w14:textId="77777777" w:rsidR="008E36E9" w:rsidRPr="006C6E0C"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- 07.06.1944 г. старшина, выбыл из 3 стр.роты 1 сб 239 азсп в 351 сд </w:t>
            </w:r>
            <w:r w:rsidRPr="00C419D2">
              <w:rPr>
                <w:rFonts w:ascii="Times New Roman" w:hAnsi="Times New Roman" w:cs="Times New Roman"/>
                <w:color w:val="0070C0"/>
                <w:sz w:val="8"/>
                <w:szCs w:val="12"/>
                <w:u w:val="dash"/>
              </w:rPr>
              <w:t>(ЦАМО, ф.8532, о.88391, д.64);</w:t>
            </w:r>
          </w:p>
          <w:p w14:paraId="44B5B956"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- 25.12.1944 г. старшина, выбыл из 239 азсп </w:t>
            </w:r>
          </w:p>
          <w:p w14:paraId="0A93EBB7" w14:textId="77777777" w:rsidR="008E36E9" w:rsidRPr="006C6E0C" w:rsidRDefault="008E36E9" w:rsidP="008E36E9">
            <w:pPr>
              <w:spacing w:line="240" w:lineRule="atLeast"/>
              <w:rPr>
                <w:rFonts w:ascii="Times New Roman" w:hAnsi="Times New Roman" w:cs="Times New Roman"/>
                <w:color w:val="0070C0"/>
                <w:sz w:val="12"/>
                <w:szCs w:val="12"/>
                <w:u w:val="dotted"/>
              </w:rPr>
            </w:pPr>
            <w:r w:rsidRPr="00C419D2">
              <w:rPr>
                <w:rFonts w:ascii="Times New Roman" w:hAnsi="Times New Roman" w:cs="Times New Roman"/>
                <w:color w:val="0070C0"/>
                <w:sz w:val="8"/>
                <w:szCs w:val="12"/>
                <w:u w:val="dotted"/>
              </w:rPr>
              <w:t>(ЦАМО, ф.8532, о.88391, д.81).</w:t>
            </w:r>
          </w:p>
        </w:tc>
        <w:tc>
          <w:tcPr>
            <w:tcW w:w="1701" w:type="dxa"/>
          </w:tcPr>
          <w:p w14:paraId="67C68C4B" w14:textId="77777777" w:rsidR="008E36E9" w:rsidRPr="000364F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lastRenderedPageBreak/>
              <w:t>Нач.цеха, д</w:t>
            </w:r>
            <w:r>
              <w:rPr>
                <w:rFonts w:ascii="Times New Roman" w:hAnsi="Times New Roman" w:cs="Times New Roman"/>
                <w:color w:val="000000" w:themeColor="text1"/>
                <w:sz w:val="12"/>
                <w:szCs w:val="12"/>
              </w:rPr>
              <w:t xml:space="preserve">ом.адрес: </w:t>
            </w:r>
            <w:r w:rsidRPr="00C900B0">
              <w:rPr>
                <w:rFonts w:ascii="Times New Roman" w:hAnsi="Times New Roman" w:cs="Times New Roman"/>
                <w:color w:val="000000" w:themeColor="text1"/>
                <w:sz w:val="12"/>
                <w:szCs w:val="12"/>
              </w:rPr>
              <w:t>Маклак</w:t>
            </w:r>
            <w:r>
              <w:rPr>
                <w:rFonts w:ascii="Times New Roman" w:hAnsi="Times New Roman" w:cs="Times New Roman"/>
                <w:color w:val="000000" w:themeColor="text1"/>
                <w:sz w:val="12"/>
                <w:szCs w:val="12"/>
              </w:rPr>
              <w:t>овский с/с.</w:t>
            </w:r>
          </w:p>
          <w:p w14:paraId="4700F7A8" w14:textId="77777777" w:rsidR="008E36E9" w:rsidRPr="006C6E0C"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Мать Анна Александровна.</w:t>
            </w:r>
          </w:p>
        </w:tc>
      </w:tr>
      <w:tr w:rsidR="008E36E9" w14:paraId="0B6E843F" w14:textId="77777777" w:rsidTr="002F090C">
        <w:tc>
          <w:tcPr>
            <w:tcW w:w="675" w:type="dxa"/>
          </w:tcPr>
          <w:p w14:paraId="5B3BE27A" w14:textId="77777777" w:rsidR="008E36E9" w:rsidRPr="00C900B0" w:rsidRDefault="008E36E9" w:rsidP="008E36E9">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236C4767" w14:textId="77777777" w:rsidR="008E36E9" w:rsidRDefault="008E36E9" w:rsidP="008E36E9">
            <w:pPr>
              <w:spacing w:line="240" w:lineRule="atLeast"/>
              <w:rPr>
                <w:rFonts w:ascii="Times New Roman" w:hAnsi="Times New Roman" w:cs="Times New Roman"/>
                <w:color w:val="00B050"/>
                <w:sz w:val="12"/>
                <w:szCs w:val="12"/>
              </w:rPr>
            </w:pPr>
            <w:r w:rsidRPr="00577EEA">
              <w:rPr>
                <w:rFonts w:ascii="Times New Roman" w:hAnsi="Times New Roman" w:cs="Times New Roman"/>
                <w:color w:val="00B050"/>
                <w:sz w:val="12"/>
                <w:szCs w:val="12"/>
                <w:highlight w:val="yellow"/>
              </w:rPr>
              <w:t>Мезенин</w:t>
            </w:r>
            <w:r>
              <w:rPr>
                <w:rFonts w:ascii="Times New Roman" w:hAnsi="Times New Roman" w:cs="Times New Roman"/>
                <w:color w:val="00B050"/>
                <w:sz w:val="12"/>
                <w:szCs w:val="12"/>
              </w:rPr>
              <w:t xml:space="preserve"> Иван Иванович </w:t>
            </w:r>
          </w:p>
          <w:p w14:paraId="0BFBEF2C" w14:textId="77777777" w:rsidR="008E36E9" w:rsidRDefault="008E36E9" w:rsidP="008E36E9">
            <w:pPr>
              <w:spacing w:line="240" w:lineRule="atLeast"/>
              <w:rPr>
                <w:rFonts w:ascii="Times New Roman" w:hAnsi="Times New Roman" w:cs="Times New Roman"/>
                <w:color w:val="00B050"/>
                <w:sz w:val="12"/>
                <w:szCs w:val="12"/>
              </w:rPr>
            </w:pPr>
            <w:r w:rsidRPr="00FD529D">
              <w:rPr>
                <w:rFonts w:ascii="Times New Roman" w:hAnsi="Times New Roman" w:cs="Times New Roman"/>
                <w:color w:val="00B050"/>
                <w:sz w:val="8"/>
                <w:szCs w:val="12"/>
              </w:rPr>
              <w:t>(ЕнРВК, Книга с именными списками призванных №228</w:t>
            </w:r>
            <w:r>
              <w:rPr>
                <w:rFonts w:ascii="Times New Roman" w:hAnsi="Times New Roman" w:cs="Times New Roman"/>
                <w:color w:val="00B050"/>
                <w:sz w:val="8"/>
                <w:szCs w:val="12"/>
              </w:rPr>
              <w:t xml:space="preserve">, </w:t>
            </w:r>
            <w:r w:rsidRPr="00C419D2">
              <w:rPr>
                <w:rFonts w:ascii="Times New Roman" w:hAnsi="Times New Roman" w:cs="Times New Roman"/>
                <w:color w:val="00B050"/>
                <w:sz w:val="8"/>
                <w:szCs w:val="12"/>
              </w:rPr>
              <w:t>т1, с.84)</w:t>
            </w:r>
          </w:p>
          <w:p w14:paraId="5B1319AA" w14:textId="77777777" w:rsidR="008E36E9" w:rsidRPr="00BD6FF4"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Мизенин</w:t>
            </w:r>
          </w:p>
        </w:tc>
        <w:tc>
          <w:tcPr>
            <w:tcW w:w="567" w:type="dxa"/>
          </w:tcPr>
          <w:p w14:paraId="06CC6ED2"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1907</w:t>
            </w:r>
            <w:r>
              <w:rPr>
                <w:rFonts w:ascii="Times New Roman" w:hAnsi="Times New Roman" w:cs="Times New Roman"/>
                <w:color w:val="00B050"/>
                <w:sz w:val="12"/>
                <w:szCs w:val="12"/>
              </w:rPr>
              <w:t xml:space="preserve"> г.</w:t>
            </w:r>
          </w:p>
          <w:p w14:paraId="6BC41C84" w14:textId="77777777" w:rsidR="008E36E9" w:rsidRPr="00BD6FF4"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1907 г.</w:t>
            </w:r>
          </w:p>
        </w:tc>
        <w:tc>
          <w:tcPr>
            <w:tcW w:w="1134" w:type="dxa"/>
          </w:tcPr>
          <w:p w14:paraId="5D86F6ED" w14:textId="77777777" w:rsidR="008E36E9" w:rsidRDefault="008E36E9" w:rsidP="008E36E9">
            <w:pPr>
              <w:spacing w:line="240" w:lineRule="atLeast"/>
              <w:rPr>
                <w:rFonts w:ascii="Times New Roman" w:hAnsi="Times New Roman" w:cs="Times New Roman"/>
                <w:color w:val="0070C0"/>
                <w:sz w:val="12"/>
                <w:szCs w:val="12"/>
              </w:rPr>
            </w:pPr>
          </w:p>
          <w:p w14:paraId="1DBBCF6C" w14:textId="77777777" w:rsidR="008E36E9" w:rsidRPr="00BD6FF4"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д.Рудиковка</w:t>
            </w:r>
          </w:p>
        </w:tc>
        <w:tc>
          <w:tcPr>
            <w:tcW w:w="992" w:type="dxa"/>
          </w:tcPr>
          <w:p w14:paraId="4911163C"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21.03.1943</w:t>
            </w:r>
            <w:r>
              <w:rPr>
                <w:rFonts w:ascii="Times New Roman" w:hAnsi="Times New Roman" w:cs="Times New Roman"/>
                <w:color w:val="00B050"/>
                <w:sz w:val="12"/>
                <w:szCs w:val="12"/>
              </w:rPr>
              <w:t xml:space="preserve"> г.</w:t>
            </w:r>
          </w:p>
          <w:p w14:paraId="2F8ED7E3"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709" w:type="dxa"/>
          </w:tcPr>
          <w:p w14:paraId="15FCDC03" w14:textId="77777777" w:rsidR="008E36E9" w:rsidRPr="000364F9" w:rsidRDefault="008E36E9" w:rsidP="008E36E9">
            <w:pPr>
              <w:spacing w:line="240" w:lineRule="atLeast"/>
              <w:rPr>
                <w:rFonts w:ascii="Times New Roman" w:hAnsi="Times New Roman" w:cs="Times New Roman"/>
                <w:color w:val="00B050"/>
                <w:sz w:val="12"/>
                <w:szCs w:val="12"/>
              </w:rPr>
            </w:pPr>
            <w:r w:rsidRPr="000364F9">
              <w:rPr>
                <w:rFonts w:ascii="Times New Roman" w:hAnsi="Times New Roman" w:cs="Times New Roman"/>
                <w:color w:val="00B050"/>
                <w:sz w:val="12"/>
                <w:szCs w:val="12"/>
              </w:rPr>
              <w:t>ЕнРВК</w:t>
            </w:r>
          </w:p>
          <w:p w14:paraId="20910994" w14:textId="77777777" w:rsidR="008E36E9" w:rsidRPr="00BD6FF4"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772925DD"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009E8AD9"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5D41482C"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прибыл в КрасВПП из Красноярский КВК; </w:t>
            </w:r>
          </w:p>
          <w:p w14:paraId="2C7AB9AC" w14:textId="77777777" w:rsidR="008E36E9" w:rsidRPr="00BD6FF4"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между 13.07.1943 г. – 24.07.1943 г. выбыл из КрасВПП в штаб 15А </w:t>
            </w:r>
            <w:r w:rsidRPr="005825D1">
              <w:rPr>
                <w:rFonts w:ascii="Times New Roman" w:hAnsi="Times New Roman" w:cs="Times New Roman"/>
                <w:color w:val="0070C0"/>
                <w:sz w:val="8"/>
                <w:szCs w:val="12"/>
              </w:rPr>
              <w:t>(ЦАМО, ф.КрасВПП, о.174660, д.38_2).</w:t>
            </w:r>
          </w:p>
        </w:tc>
        <w:tc>
          <w:tcPr>
            <w:tcW w:w="1701" w:type="dxa"/>
          </w:tcPr>
          <w:p w14:paraId="7B31B9D2" w14:textId="77777777" w:rsidR="008E36E9" w:rsidRPr="000364F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Неграмотный, д</w:t>
            </w:r>
            <w:r>
              <w:rPr>
                <w:rFonts w:ascii="Times New Roman" w:hAnsi="Times New Roman" w:cs="Times New Roman"/>
                <w:color w:val="00B050"/>
                <w:sz w:val="12"/>
                <w:szCs w:val="12"/>
              </w:rPr>
              <w:t xml:space="preserve">ом.адрес: </w:t>
            </w:r>
            <w:r w:rsidRPr="00C900B0">
              <w:rPr>
                <w:rFonts w:ascii="Times New Roman" w:hAnsi="Times New Roman" w:cs="Times New Roman"/>
                <w:color w:val="00B050"/>
                <w:sz w:val="12"/>
                <w:szCs w:val="12"/>
              </w:rPr>
              <w:t>д Рудиковка</w:t>
            </w:r>
          </w:p>
          <w:p w14:paraId="3DB2B24A" w14:textId="77777777" w:rsidR="008E36E9" w:rsidRPr="00BD6FF4" w:rsidRDefault="008E36E9" w:rsidP="008E36E9">
            <w:pPr>
              <w:spacing w:line="240" w:lineRule="atLeast"/>
              <w:rPr>
                <w:rFonts w:ascii="Times New Roman" w:hAnsi="Times New Roman" w:cs="Times New Roman"/>
                <w:color w:val="0070C0"/>
                <w:sz w:val="12"/>
                <w:szCs w:val="12"/>
              </w:rPr>
            </w:pPr>
          </w:p>
        </w:tc>
      </w:tr>
      <w:tr w:rsidR="008E36E9" w14:paraId="722FE966" w14:textId="77777777" w:rsidTr="002F090C">
        <w:tc>
          <w:tcPr>
            <w:tcW w:w="675" w:type="dxa"/>
          </w:tcPr>
          <w:p w14:paraId="29D423AE"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A6985EE"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Мельников Иван Михайлович </w:t>
            </w:r>
            <w:r w:rsidRPr="005825D1">
              <w:rPr>
                <w:rFonts w:ascii="Times New Roman" w:hAnsi="Times New Roman" w:cs="Times New Roman"/>
                <w:color w:val="000000" w:themeColor="text1"/>
                <w:sz w:val="8"/>
                <w:szCs w:val="12"/>
              </w:rPr>
              <w:t>(ЕнРВК, Книга учета призванных №2, с.40)</w:t>
            </w:r>
          </w:p>
        </w:tc>
        <w:tc>
          <w:tcPr>
            <w:tcW w:w="567" w:type="dxa"/>
          </w:tcPr>
          <w:p w14:paraId="4D43CC62"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1922</w:t>
            </w:r>
            <w:r>
              <w:rPr>
                <w:rFonts w:ascii="Times New Roman" w:hAnsi="Times New Roman" w:cs="Times New Roman"/>
                <w:color w:val="000000" w:themeColor="text1"/>
                <w:sz w:val="12"/>
                <w:szCs w:val="12"/>
              </w:rPr>
              <w:t xml:space="preserve"> г.</w:t>
            </w:r>
          </w:p>
        </w:tc>
        <w:tc>
          <w:tcPr>
            <w:tcW w:w="1134" w:type="dxa"/>
          </w:tcPr>
          <w:p w14:paraId="3D04AC09"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7748A657"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 xml:space="preserve">42 </w:t>
            </w:r>
            <w:r>
              <w:rPr>
                <w:rFonts w:ascii="Times New Roman" w:hAnsi="Times New Roman" w:cs="Times New Roman"/>
                <w:color w:val="000000" w:themeColor="text1"/>
                <w:sz w:val="12"/>
                <w:szCs w:val="12"/>
              </w:rPr>
              <w:t xml:space="preserve">г. </w:t>
            </w:r>
            <w:r w:rsidRPr="005825D1">
              <w:rPr>
                <w:rFonts w:ascii="Times New Roman" w:hAnsi="Times New Roman" w:cs="Times New Roman"/>
                <w:color w:val="000000" w:themeColor="text1"/>
                <w:sz w:val="8"/>
                <w:szCs w:val="12"/>
              </w:rPr>
              <w:t>(№3, с.45 об)</w:t>
            </w:r>
          </w:p>
          <w:p w14:paraId="392245FA"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tc>
        <w:tc>
          <w:tcPr>
            <w:tcW w:w="709" w:type="dxa"/>
          </w:tcPr>
          <w:p w14:paraId="72E350B9"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159CBF4C" w14:textId="77777777" w:rsidR="008E36E9" w:rsidRDefault="008E36E9" w:rsidP="008E36E9">
            <w:pPr>
              <w:spacing w:line="240" w:lineRule="atLeast"/>
              <w:rPr>
                <w:rFonts w:ascii="Times New Roman" w:hAnsi="Times New Roman" w:cs="Times New Roman"/>
                <w:color w:val="000000" w:themeColor="text1"/>
                <w:sz w:val="12"/>
                <w:szCs w:val="12"/>
              </w:rPr>
            </w:pPr>
          </w:p>
          <w:p w14:paraId="39638447" w14:textId="77777777" w:rsidR="008E36E9" w:rsidRPr="000364F9" w:rsidRDefault="008E36E9" w:rsidP="008E36E9">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39D65E14"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6FE3E746"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152C699C" w14:textId="77777777" w:rsidR="008E36E9" w:rsidRDefault="008E36E9" w:rsidP="008E36E9">
            <w:pPr>
              <w:spacing w:line="240" w:lineRule="atLeast"/>
              <w:rPr>
                <w:rFonts w:ascii="Times New Roman" w:hAnsi="Times New Roman" w:cs="Times New Roman"/>
                <w:color w:val="000000" w:themeColor="text1"/>
                <w:sz w:val="24"/>
                <w:szCs w:val="24"/>
              </w:rPr>
            </w:pP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выбыл из ЕнРВК с пометкой «направлен в </w:t>
            </w:r>
            <w:r w:rsidRPr="00C900B0">
              <w:rPr>
                <w:rFonts w:ascii="Times New Roman" w:hAnsi="Times New Roman" w:cs="Times New Roman"/>
                <w:color w:val="00B050"/>
                <w:sz w:val="12"/>
                <w:szCs w:val="12"/>
              </w:rPr>
              <w:t>в/ч 3981 г.Красноярск</w:t>
            </w:r>
            <w:r>
              <w:rPr>
                <w:rFonts w:ascii="Times New Roman" w:hAnsi="Times New Roman" w:cs="Times New Roman"/>
                <w:color w:val="00B050"/>
                <w:sz w:val="12"/>
                <w:szCs w:val="12"/>
              </w:rPr>
              <w:t xml:space="preserve">, «ранее не служил»» </w:t>
            </w:r>
            <w:r w:rsidRPr="005825D1">
              <w:rPr>
                <w:rFonts w:ascii="Times New Roman" w:hAnsi="Times New Roman" w:cs="Times New Roman"/>
                <w:color w:val="00B050"/>
                <w:sz w:val="8"/>
                <w:szCs w:val="12"/>
              </w:rPr>
              <w:t>(ЕнРВК, Книга с именными списками призванных №228, т3, скан 1381)</w:t>
            </w:r>
          </w:p>
        </w:tc>
        <w:tc>
          <w:tcPr>
            <w:tcW w:w="1701" w:type="dxa"/>
          </w:tcPr>
          <w:p w14:paraId="63DC3ED7"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 xml:space="preserve">2 класса, дом.адрес: с.Маклаково / </w:t>
            </w:r>
            <w:r>
              <w:rPr>
                <w:rFonts w:ascii="Times New Roman" w:hAnsi="Times New Roman" w:cs="Times New Roman"/>
                <w:color w:val="000000" w:themeColor="text1"/>
                <w:sz w:val="12"/>
                <w:szCs w:val="12"/>
              </w:rPr>
              <w:t>с.Маклаково.</w:t>
            </w:r>
          </w:p>
          <w:p w14:paraId="1363AEA7"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1D9512C1" w14:textId="77777777" w:rsidTr="002F090C">
        <w:tc>
          <w:tcPr>
            <w:tcW w:w="675" w:type="dxa"/>
          </w:tcPr>
          <w:p w14:paraId="3319D8C1"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19D30C5"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Метников Михаил Васильевич </w:t>
            </w:r>
            <w:r w:rsidRPr="005825D1">
              <w:rPr>
                <w:rFonts w:ascii="Times New Roman" w:hAnsi="Times New Roman" w:cs="Times New Roman"/>
                <w:color w:val="000000" w:themeColor="text1"/>
                <w:sz w:val="8"/>
                <w:szCs w:val="12"/>
              </w:rPr>
              <w:t>(ЕнРВК, Книга учета призванных №1, с.32)</w:t>
            </w:r>
          </w:p>
        </w:tc>
        <w:tc>
          <w:tcPr>
            <w:tcW w:w="567" w:type="dxa"/>
          </w:tcPr>
          <w:p w14:paraId="0664A214"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1924</w:t>
            </w:r>
            <w:r>
              <w:rPr>
                <w:rFonts w:ascii="Times New Roman" w:hAnsi="Times New Roman" w:cs="Times New Roman"/>
                <w:color w:val="000000" w:themeColor="text1"/>
                <w:sz w:val="12"/>
                <w:szCs w:val="12"/>
              </w:rPr>
              <w:t xml:space="preserve"> г.</w:t>
            </w:r>
          </w:p>
        </w:tc>
        <w:tc>
          <w:tcPr>
            <w:tcW w:w="1134" w:type="dxa"/>
          </w:tcPr>
          <w:p w14:paraId="5DAA88B2"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724AF92C"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24.08.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tc>
        <w:tc>
          <w:tcPr>
            <w:tcW w:w="709" w:type="dxa"/>
          </w:tcPr>
          <w:p w14:paraId="41460C23"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374C7DFF"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0C8A6CF7"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35830497"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7E53EBEB"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748E991E"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33B02116" w14:textId="77777777" w:rsidTr="002F090C">
        <w:tc>
          <w:tcPr>
            <w:tcW w:w="675" w:type="dxa"/>
          </w:tcPr>
          <w:p w14:paraId="7AFD3D84"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02DF520"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Мецельский Евгений Федорович </w:t>
            </w:r>
            <w:r w:rsidRPr="005825D1">
              <w:rPr>
                <w:rFonts w:ascii="Times New Roman" w:hAnsi="Times New Roman" w:cs="Times New Roman"/>
                <w:color w:val="000000" w:themeColor="text1"/>
                <w:sz w:val="8"/>
                <w:szCs w:val="12"/>
              </w:rPr>
              <w:t>(ЕнРВК, Книга учета призванных №3, с.124 об)</w:t>
            </w:r>
          </w:p>
          <w:p w14:paraId="5E21B659"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Мецельский</w:t>
            </w:r>
          </w:p>
          <w:p w14:paraId="4E5D597C"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Мицельский </w:t>
            </w:r>
            <w:r w:rsidRPr="005825D1">
              <w:rPr>
                <w:rFonts w:ascii="Times New Roman" w:hAnsi="Times New Roman" w:cs="Times New Roman"/>
                <w:color w:val="000000" w:themeColor="text1"/>
                <w:sz w:val="8"/>
                <w:szCs w:val="12"/>
              </w:rPr>
              <w:t>(№5, с.70 об)</w:t>
            </w:r>
          </w:p>
          <w:p w14:paraId="6E3ECC20" w14:textId="77777777" w:rsidR="008E36E9" w:rsidRPr="00707AD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Мицельский</w:t>
            </w:r>
          </w:p>
        </w:tc>
        <w:tc>
          <w:tcPr>
            <w:tcW w:w="567" w:type="dxa"/>
          </w:tcPr>
          <w:p w14:paraId="7A29DEE8"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1892</w:t>
            </w:r>
            <w:r>
              <w:rPr>
                <w:rFonts w:ascii="Times New Roman" w:hAnsi="Times New Roman" w:cs="Times New Roman"/>
                <w:color w:val="000000" w:themeColor="text1"/>
                <w:sz w:val="12"/>
                <w:szCs w:val="12"/>
              </w:rPr>
              <w:t xml:space="preserve"> г.</w:t>
            </w:r>
          </w:p>
          <w:p w14:paraId="33597114" w14:textId="77777777" w:rsidR="008E36E9" w:rsidRDefault="008E36E9" w:rsidP="008E36E9">
            <w:pPr>
              <w:spacing w:line="240" w:lineRule="atLeast"/>
              <w:rPr>
                <w:rFonts w:ascii="Times New Roman" w:hAnsi="Times New Roman" w:cs="Times New Roman"/>
                <w:color w:val="0070C0"/>
                <w:sz w:val="12"/>
                <w:szCs w:val="12"/>
              </w:rPr>
            </w:pPr>
          </w:p>
          <w:p w14:paraId="0953DD6B" w14:textId="77777777" w:rsidR="008E36E9" w:rsidRDefault="008E36E9" w:rsidP="008E36E9">
            <w:pPr>
              <w:spacing w:line="240" w:lineRule="atLeast"/>
              <w:rPr>
                <w:rFonts w:ascii="Times New Roman" w:hAnsi="Times New Roman" w:cs="Times New Roman"/>
                <w:color w:val="0070C0"/>
                <w:sz w:val="12"/>
                <w:szCs w:val="12"/>
              </w:rPr>
            </w:pPr>
          </w:p>
          <w:p w14:paraId="7161FA7B" w14:textId="77777777" w:rsidR="008E36E9" w:rsidRDefault="008E36E9" w:rsidP="008E36E9">
            <w:pPr>
              <w:spacing w:line="240" w:lineRule="atLeast"/>
              <w:rPr>
                <w:rFonts w:ascii="Times New Roman" w:hAnsi="Times New Roman" w:cs="Times New Roman"/>
                <w:color w:val="0070C0"/>
                <w:sz w:val="12"/>
                <w:szCs w:val="12"/>
              </w:rPr>
            </w:pPr>
          </w:p>
          <w:p w14:paraId="56D32BC1" w14:textId="77777777" w:rsidR="008E36E9" w:rsidRDefault="008E36E9" w:rsidP="008E36E9">
            <w:pPr>
              <w:spacing w:line="240" w:lineRule="atLeast"/>
              <w:rPr>
                <w:rFonts w:ascii="Times New Roman" w:hAnsi="Times New Roman" w:cs="Times New Roman"/>
                <w:color w:val="0070C0"/>
                <w:sz w:val="12"/>
                <w:szCs w:val="12"/>
              </w:rPr>
            </w:pPr>
          </w:p>
          <w:p w14:paraId="7E427AAE" w14:textId="77777777" w:rsidR="008E36E9" w:rsidRDefault="008E36E9" w:rsidP="008E36E9">
            <w:pPr>
              <w:spacing w:line="240" w:lineRule="atLeast"/>
              <w:rPr>
                <w:rFonts w:ascii="Times New Roman" w:hAnsi="Times New Roman" w:cs="Times New Roman"/>
                <w:color w:val="0070C0"/>
                <w:sz w:val="12"/>
                <w:szCs w:val="12"/>
              </w:rPr>
            </w:pPr>
          </w:p>
          <w:p w14:paraId="576950CF" w14:textId="77777777" w:rsidR="008E36E9" w:rsidRDefault="008E36E9" w:rsidP="008E36E9">
            <w:pPr>
              <w:spacing w:line="240" w:lineRule="atLeast"/>
              <w:rPr>
                <w:rFonts w:ascii="Times New Roman" w:hAnsi="Times New Roman" w:cs="Times New Roman"/>
                <w:color w:val="0070C0"/>
                <w:sz w:val="12"/>
                <w:szCs w:val="12"/>
              </w:rPr>
            </w:pPr>
          </w:p>
          <w:p w14:paraId="7E4DE8BE" w14:textId="77777777" w:rsidR="008E36E9" w:rsidRDefault="008E36E9" w:rsidP="008E36E9">
            <w:pPr>
              <w:spacing w:line="240" w:lineRule="atLeast"/>
              <w:rPr>
                <w:rFonts w:ascii="Times New Roman" w:hAnsi="Times New Roman" w:cs="Times New Roman"/>
                <w:color w:val="0070C0"/>
                <w:sz w:val="12"/>
                <w:szCs w:val="12"/>
              </w:rPr>
            </w:pPr>
          </w:p>
          <w:p w14:paraId="0DE6AF2C" w14:textId="77777777" w:rsidR="008E36E9" w:rsidRPr="00707AD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1892 г.</w:t>
            </w:r>
          </w:p>
        </w:tc>
        <w:tc>
          <w:tcPr>
            <w:tcW w:w="1134" w:type="dxa"/>
          </w:tcPr>
          <w:p w14:paraId="65DADF0F"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18AC2582"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06.04.</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r w:rsidRPr="005825D1">
              <w:rPr>
                <w:rFonts w:ascii="Times New Roman" w:hAnsi="Times New Roman" w:cs="Times New Roman"/>
                <w:color w:val="00B050"/>
                <w:sz w:val="8"/>
                <w:szCs w:val="12"/>
              </w:rPr>
              <w:t>(т3)</w:t>
            </w:r>
          </w:p>
          <w:p w14:paraId="1F27A4A6"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14.06.</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r w:rsidRPr="005825D1">
              <w:rPr>
                <w:rFonts w:ascii="Times New Roman" w:hAnsi="Times New Roman" w:cs="Times New Roman"/>
                <w:color w:val="000000" w:themeColor="text1"/>
                <w:sz w:val="8"/>
                <w:szCs w:val="12"/>
              </w:rPr>
              <w:t xml:space="preserve"> (№3, с.124 об)</w:t>
            </w:r>
          </w:p>
          <w:p w14:paraId="4EE44587"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14.06.</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r w:rsidRPr="005825D1">
              <w:rPr>
                <w:rFonts w:ascii="Times New Roman" w:hAnsi="Times New Roman" w:cs="Times New Roman"/>
                <w:color w:val="00B050"/>
                <w:sz w:val="8"/>
                <w:szCs w:val="12"/>
              </w:rPr>
              <w:t>(т2)</w:t>
            </w:r>
          </w:p>
          <w:p w14:paraId="264C21FD" w14:textId="77777777" w:rsidR="008E36E9" w:rsidRPr="00707ADC"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21.03</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 xml:space="preserve">43 </w:t>
            </w:r>
            <w:r>
              <w:rPr>
                <w:rFonts w:ascii="Times New Roman" w:hAnsi="Times New Roman" w:cs="Times New Roman"/>
                <w:color w:val="000000" w:themeColor="text1"/>
                <w:sz w:val="12"/>
                <w:szCs w:val="12"/>
              </w:rPr>
              <w:t xml:space="preserve">г. </w:t>
            </w:r>
            <w:r w:rsidRPr="005825D1">
              <w:rPr>
                <w:rFonts w:ascii="Times New Roman" w:hAnsi="Times New Roman" w:cs="Times New Roman"/>
                <w:color w:val="000000" w:themeColor="text1"/>
                <w:sz w:val="8"/>
                <w:szCs w:val="12"/>
              </w:rPr>
              <w:t>(№5,с.70 об)</w:t>
            </w:r>
          </w:p>
        </w:tc>
        <w:tc>
          <w:tcPr>
            <w:tcW w:w="709" w:type="dxa"/>
          </w:tcPr>
          <w:p w14:paraId="51C0A77F" w14:textId="77777777" w:rsidR="008E36E9" w:rsidRPr="000364F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66E6A301" w14:textId="77777777" w:rsidR="008E36E9" w:rsidRDefault="008E36E9" w:rsidP="008E36E9">
            <w:pPr>
              <w:spacing w:line="240" w:lineRule="atLeast"/>
              <w:rPr>
                <w:rFonts w:ascii="Times New Roman" w:hAnsi="Times New Roman" w:cs="Times New Roman"/>
                <w:color w:val="000000" w:themeColor="text1"/>
                <w:sz w:val="12"/>
                <w:szCs w:val="12"/>
              </w:rPr>
            </w:pPr>
          </w:p>
          <w:p w14:paraId="39083E79"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C516B05" w14:textId="77777777" w:rsidR="008E36E9" w:rsidRDefault="008E36E9" w:rsidP="008E36E9">
            <w:pPr>
              <w:spacing w:line="240" w:lineRule="atLeast"/>
              <w:rPr>
                <w:rFonts w:ascii="Times New Roman" w:hAnsi="Times New Roman" w:cs="Times New Roman"/>
                <w:color w:val="0070C0"/>
                <w:sz w:val="12"/>
                <w:szCs w:val="12"/>
              </w:rPr>
            </w:pPr>
          </w:p>
          <w:p w14:paraId="2A836819" w14:textId="77777777" w:rsidR="008E36E9" w:rsidRPr="00B26691"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0E3D534A" w14:textId="77777777" w:rsidR="008E36E9" w:rsidRDefault="008E36E9" w:rsidP="008E36E9">
            <w:pPr>
              <w:spacing w:line="240" w:lineRule="atLeast"/>
              <w:rPr>
                <w:rFonts w:ascii="Times New Roman" w:hAnsi="Times New Roman" w:cs="Times New Roman"/>
                <w:color w:val="0070C0"/>
                <w:sz w:val="12"/>
                <w:szCs w:val="12"/>
              </w:rPr>
            </w:pPr>
          </w:p>
          <w:p w14:paraId="61B0E6F1" w14:textId="77777777" w:rsidR="008E36E9" w:rsidRPr="00B26691"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A989A12" w14:textId="77777777" w:rsidR="008E36E9" w:rsidRDefault="008E36E9" w:rsidP="008E36E9">
            <w:pPr>
              <w:spacing w:line="240" w:lineRule="atLeast"/>
              <w:rPr>
                <w:rFonts w:ascii="Times New Roman" w:hAnsi="Times New Roman" w:cs="Times New Roman"/>
                <w:color w:val="0070C0"/>
                <w:sz w:val="12"/>
                <w:szCs w:val="12"/>
              </w:rPr>
            </w:pPr>
          </w:p>
          <w:p w14:paraId="2B5B7B4F" w14:textId="77777777" w:rsidR="008E36E9" w:rsidRPr="000364F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С-ЕнРВК</w:t>
            </w:r>
          </w:p>
        </w:tc>
        <w:tc>
          <w:tcPr>
            <w:tcW w:w="2977" w:type="dxa"/>
          </w:tcPr>
          <w:p w14:paraId="6F964636"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73106E84" w14:textId="77777777" w:rsidR="008E36E9" w:rsidRPr="00C900B0" w:rsidRDefault="008E36E9" w:rsidP="008E36E9">
            <w:pPr>
              <w:spacing w:line="240" w:lineRule="atLeast"/>
              <w:rPr>
                <w:rFonts w:ascii="Times New Roman" w:hAnsi="Times New Roman" w:cs="Times New Roman"/>
                <w:color w:val="00B050"/>
                <w:sz w:val="12"/>
                <w:szCs w:val="12"/>
              </w:rPr>
            </w:pPr>
          </w:p>
          <w:p w14:paraId="586CA32E"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5ABD04D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- 24.06.1942 г. рядовой прибыл в КрасВПП из С-ЕнРВК;</w:t>
            </w:r>
          </w:p>
          <w:p w14:paraId="206F5984" w14:textId="77777777" w:rsidR="008E36E9" w:rsidRPr="00707AD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- 06.07.1942 г. выбыл из КрасВПП в в/ч 3991 г.Канск </w:t>
            </w:r>
            <w:r w:rsidRPr="005825D1">
              <w:rPr>
                <w:rFonts w:ascii="Times New Roman" w:hAnsi="Times New Roman" w:cs="Times New Roman"/>
                <w:color w:val="0070C0"/>
                <w:sz w:val="8"/>
                <w:szCs w:val="12"/>
              </w:rPr>
              <w:t>(ЦАМО, ф.КрасВПП, о.174656, д.68).</w:t>
            </w:r>
          </w:p>
        </w:tc>
        <w:tc>
          <w:tcPr>
            <w:tcW w:w="1701" w:type="dxa"/>
          </w:tcPr>
          <w:p w14:paraId="6AC9D346" w14:textId="77777777" w:rsidR="008E36E9" w:rsidRPr="000364F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3 класса </w:t>
            </w:r>
            <w:r w:rsidRPr="005825D1">
              <w:rPr>
                <w:rFonts w:ascii="Times New Roman" w:hAnsi="Times New Roman" w:cs="Times New Roman"/>
                <w:color w:val="00B050"/>
                <w:sz w:val="8"/>
                <w:szCs w:val="12"/>
              </w:rPr>
              <w:t>(т2, с.6)</w:t>
            </w:r>
            <w:r>
              <w:rPr>
                <w:rFonts w:ascii="Times New Roman" w:hAnsi="Times New Roman" w:cs="Times New Roman"/>
                <w:color w:val="00B050"/>
                <w:sz w:val="8"/>
                <w:szCs w:val="12"/>
              </w:rPr>
              <w:t xml:space="preserve"> / </w:t>
            </w:r>
            <w:r w:rsidRPr="00C900B0">
              <w:rPr>
                <w:rFonts w:ascii="Times New Roman" w:hAnsi="Times New Roman" w:cs="Times New Roman"/>
                <w:color w:val="00B050"/>
                <w:sz w:val="12"/>
                <w:szCs w:val="12"/>
              </w:rPr>
              <w:t xml:space="preserve">3 класса, разнорабочий </w:t>
            </w:r>
            <w:r w:rsidRPr="005825D1">
              <w:rPr>
                <w:rFonts w:ascii="Times New Roman" w:hAnsi="Times New Roman" w:cs="Times New Roman"/>
                <w:color w:val="00B050"/>
                <w:sz w:val="8"/>
                <w:szCs w:val="12"/>
              </w:rPr>
              <w:t>(ЕнРВК, Книга с именными списками призванных №228, т.3, скан 1371)</w:t>
            </w:r>
            <w:r>
              <w:rPr>
                <w:rFonts w:ascii="Times New Roman" w:hAnsi="Times New Roman" w:cs="Times New Roman"/>
                <w:color w:val="00B050"/>
                <w:sz w:val="8"/>
                <w:szCs w:val="12"/>
              </w:rPr>
              <w:t xml:space="preserve">, </w:t>
            </w:r>
            <w:r>
              <w:rPr>
                <w:rFonts w:ascii="Times New Roman" w:hAnsi="Times New Roman" w:cs="Times New Roman"/>
                <w:color w:val="000000" w:themeColor="text1"/>
                <w:sz w:val="12"/>
                <w:szCs w:val="12"/>
              </w:rPr>
              <w:t xml:space="preserve">дом.адрес: Маклаковский с/с </w:t>
            </w:r>
            <w:r w:rsidRPr="005825D1">
              <w:rPr>
                <w:rFonts w:ascii="Times New Roman" w:hAnsi="Times New Roman" w:cs="Times New Roman"/>
                <w:color w:val="000000" w:themeColor="text1"/>
                <w:sz w:val="8"/>
                <w:szCs w:val="12"/>
              </w:rPr>
              <w:t>(№3, с.124 об)</w:t>
            </w:r>
            <w:r>
              <w:rPr>
                <w:rFonts w:ascii="Times New Roman" w:hAnsi="Times New Roman" w:cs="Times New Roman"/>
                <w:color w:val="000000" w:themeColor="text1"/>
                <w:sz w:val="8"/>
                <w:szCs w:val="12"/>
              </w:rPr>
              <w:t xml:space="preserve">, </w:t>
            </w:r>
            <w:r>
              <w:rPr>
                <w:rFonts w:ascii="Times New Roman" w:hAnsi="Times New Roman" w:cs="Times New Roman"/>
                <w:color w:val="000000" w:themeColor="text1"/>
                <w:sz w:val="12"/>
                <w:szCs w:val="12"/>
              </w:rPr>
              <w:t xml:space="preserve">с.Маклаково </w:t>
            </w:r>
            <w:r w:rsidRPr="005825D1">
              <w:rPr>
                <w:rFonts w:ascii="Times New Roman" w:hAnsi="Times New Roman" w:cs="Times New Roman"/>
                <w:color w:val="000000" w:themeColor="text1"/>
                <w:sz w:val="8"/>
                <w:szCs w:val="12"/>
              </w:rPr>
              <w:t>(№5, с.70 об)</w:t>
            </w:r>
            <w:r>
              <w:rPr>
                <w:rFonts w:ascii="Times New Roman" w:hAnsi="Times New Roman" w:cs="Times New Roman"/>
                <w:color w:val="000000" w:themeColor="text1"/>
                <w:sz w:val="8"/>
                <w:szCs w:val="12"/>
              </w:rPr>
              <w:t>.</w:t>
            </w:r>
          </w:p>
          <w:p w14:paraId="5BBB18B8"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02DB36CB" w14:textId="77777777" w:rsidTr="002F090C">
        <w:tc>
          <w:tcPr>
            <w:tcW w:w="675" w:type="dxa"/>
          </w:tcPr>
          <w:p w14:paraId="06F22575" w14:textId="77777777" w:rsidR="008E36E9" w:rsidRPr="00C900B0" w:rsidRDefault="008E36E9" w:rsidP="008E36E9">
            <w:pPr>
              <w:pStyle w:val="aa"/>
              <w:numPr>
                <w:ilvl w:val="0"/>
                <w:numId w:val="10"/>
              </w:numPr>
              <w:spacing w:line="240" w:lineRule="atLeast"/>
              <w:rPr>
                <w:rFonts w:ascii="Times New Roman" w:hAnsi="Times New Roman" w:cs="Times New Roman"/>
                <w:color w:val="808080" w:themeColor="background1" w:themeShade="80"/>
                <w:sz w:val="12"/>
                <w:szCs w:val="12"/>
              </w:rPr>
            </w:pPr>
          </w:p>
        </w:tc>
        <w:tc>
          <w:tcPr>
            <w:tcW w:w="1985" w:type="dxa"/>
          </w:tcPr>
          <w:p w14:paraId="1293B287"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Мизгирев Александр Иванович</w:t>
            </w:r>
          </w:p>
        </w:tc>
        <w:tc>
          <w:tcPr>
            <w:tcW w:w="567" w:type="dxa"/>
          </w:tcPr>
          <w:p w14:paraId="4734A149" w14:textId="77777777" w:rsidR="008E36E9" w:rsidRPr="002C4E6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1905 г.</w:t>
            </w:r>
          </w:p>
        </w:tc>
        <w:tc>
          <w:tcPr>
            <w:tcW w:w="1134" w:type="dxa"/>
          </w:tcPr>
          <w:p w14:paraId="491C48DB" w14:textId="77777777" w:rsidR="008E36E9" w:rsidRPr="002C4E6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Архангельская обл, Красноборский р-н, Деревеньский с/с</w:t>
            </w:r>
          </w:p>
        </w:tc>
        <w:tc>
          <w:tcPr>
            <w:tcW w:w="992" w:type="dxa"/>
          </w:tcPr>
          <w:p w14:paraId="5D23E381" w14:textId="77777777" w:rsidR="008E36E9" w:rsidRDefault="008E36E9" w:rsidP="008E36E9">
            <w:pPr>
              <w:spacing w:line="240" w:lineRule="atLeast"/>
              <w:rPr>
                <w:rFonts w:ascii="Times New Roman" w:hAnsi="Times New Roman" w:cs="Times New Roman"/>
                <w:color w:val="0070C0"/>
                <w:sz w:val="12"/>
                <w:szCs w:val="12"/>
                <w:u w:val="dotted"/>
              </w:rPr>
            </w:pPr>
          </w:p>
          <w:p w14:paraId="44DBC5EC" w14:textId="77777777" w:rsidR="008E36E9" w:rsidRDefault="008E36E9" w:rsidP="008E36E9">
            <w:pPr>
              <w:spacing w:line="240" w:lineRule="atLeast"/>
              <w:rPr>
                <w:rFonts w:ascii="Times New Roman" w:hAnsi="Times New Roman" w:cs="Times New Roman"/>
                <w:color w:val="0070C0"/>
                <w:sz w:val="12"/>
                <w:szCs w:val="12"/>
                <w:u w:val="dotted"/>
              </w:rPr>
            </w:pPr>
          </w:p>
          <w:p w14:paraId="3E44C474" w14:textId="77777777" w:rsidR="008E36E9" w:rsidRDefault="008E36E9" w:rsidP="008E36E9">
            <w:pPr>
              <w:spacing w:line="240" w:lineRule="atLeast"/>
              <w:rPr>
                <w:rFonts w:ascii="Times New Roman" w:hAnsi="Times New Roman" w:cs="Times New Roman"/>
                <w:color w:val="0070C0"/>
                <w:sz w:val="12"/>
                <w:szCs w:val="12"/>
                <w:u w:val="dotted"/>
              </w:rPr>
            </w:pPr>
          </w:p>
          <w:p w14:paraId="6F31682F" w14:textId="77777777" w:rsidR="008E36E9" w:rsidRDefault="008E36E9" w:rsidP="008E36E9">
            <w:pPr>
              <w:spacing w:line="240" w:lineRule="atLeast"/>
              <w:rPr>
                <w:rFonts w:ascii="Times New Roman" w:hAnsi="Times New Roman" w:cs="Times New Roman"/>
                <w:color w:val="0070C0"/>
                <w:sz w:val="12"/>
                <w:szCs w:val="12"/>
                <w:u w:val="dotted"/>
              </w:rPr>
            </w:pPr>
          </w:p>
          <w:p w14:paraId="5576CF4E" w14:textId="77777777" w:rsidR="008E36E9" w:rsidRDefault="008E36E9" w:rsidP="008E36E9">
            <w:pPr>
              <w:spacing w:line="240" w:lineRule="atLeast"/>
              <w:rPr>
                <w:rFonts w:ascii="Times New Roman" w:hAnsi="Times New Roman" w:cs="Times New Roman"/>
                <w:color w:val="0070C0"/>
                <w:sz w:val="12"/>
                <w:szCs w:val="12"/>
                <w:u w:val="dotted"/>
              </w:rPr>
            </w:pPr>
          </w:p>
          <w:p w14:paraId="49FBC378" w14:textId="77777777" w:rsidR="008E36E9" w:rsidRPr="002C4E6A"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23.06.1941 г.</w:t>
            </w:r>
          </w:p>
        </w:tc>
        <w:tc>
          <w:tcPr>
            <w:tcW w:w="709" w:type="dxa"/>
          </w:tcPr>
          <w:p w14:paraId="5A86AE28" w14:textId="77777777" w:rsidR="008E36E9" w:rsidRPr="002C4E6A"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7BD40D05"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11046684"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26.06.1943</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похоронен Калининская обл</w:t>
            </w:r>
            <w:r>
              <w:rPr>
                <w:rFonts w:ascii="Times New Roman" w:hAnsi="Times New Roman" w:cs="Times New Roman"/>
                <w:color w:val="808080" w:themeColor="background1" w:themeShade="80"/>
                <w:sz w:val="12"/>
                <w:szCs w:val="12"/>
              </w:rPr>
              <w:t>.,</w:t>
            </w:r>
            <w:r w:rsidRPr="00C900B0">
              <w:rPr>
                <w:rFonts w:ascii="Times New Roman" w:hAnsi="Times New Roman" w:cs="Times New Roman"/>
                <w:color w:val="808080" w:themeColor="background1" w:themeShade="80"/>
                <w:sz w:val="12"/>
                <w:szCs w:val="12"/>
              </w:rPr>
              <w:t xml:space="preserve"> </w:t>
            </w:r>
            <w:r>
              <w:rPr>
                <w:rFonts w:ascii="Times New Roman" w:hAnsi="Times New Roman" w:cs="Times New Roman"/>
                <w:color w:val="808080" w:themeColor="background1" w:themeShade="80"/>
                <w:sz w:val="12"/>
                <w:szCs w:val="12"/>
              </w:rPr>
              <w:t>Новосокольнический р-н, д.Шатилово</w:t>
            </w:r>
            <w:r w:rsidRPr="00C900B0">
              <w:rPr>
                <w:rFonts w:ascii="Times New Roman" w:hAnsi="Times New Roman" w:cs="Times New Roman"/>
                <w:color w:val="808080" w:themeColor="background1" w:themeShade="80"/>
                <w:sz w:val="12"/>
                <w:szCs w:val="12"/>
              </w:rPr>
              <w:t xml:space="preserve"> </w:t>
            </w:r>
            <w:r w:rsidRPr="00A00BE5">
              <w:rPr>
                <w:rFonts w:ascii="Times New Roman" w:hAnsi="Times New Roman" w:cs="Times New Roman"/>
                <w:color w:val="808080" w:themeColor="background1" w:themeShade="80"/>
                <w:sz w:val="8"/>
                <w:szCs w:val="12"/>
              </w:rPr>
              <w:t>(ЕнРВК, Книга учета погибших №8, с. 77 об).</w:t>
            </w:r>
          </w:p>
          <w:p w14:paraId="70DD866E" w14:textId="77777777" w:rsidR="008E36E9" w:rsidRPr="002C4E6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Погиб 26.06.1943 г. Калининская обл, Новосокольнический р-н, д.Шатилово.</w:t>
            </w:r>
          </w:p>
        </w:tc>
        <w:tc>
          <w:tcPr>
            <w:tcW w:w="2977" w:type="dxa"/>
          </w:tcPr>
          <w:p w14:paraId="7D7B17CD"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lastRenderedPageBreak/>
              <w:t>- 21.05.1943 г. прибыл в 153 зсп из ППГ 102;</w:t>
            </w:r>
          </w:p>
          <w:p w14:paraId="764D1EC3"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- 21.05.1943 г. выбыл из 153 зсп в 31 осбр </w:t>
            </w:r>
          </w:p>
          <w:p w14:paraId="07A21275" w14:textId="77777777" w:rsidR="008E36E9" w:rsidRPr="00A00BE5" w:rsidRDefault="008E36E9" w:rsidP="008E36E9">
            <w:pPr>
              <w:spacing w:line="240" w:lineRule="atLeast"/>
              <w:rPr>
                <w:rFonts w:ascii="Times New Roman" w:hAnsi="Times New Roman" w:cs="Times New Roman"/>
                <w:color w:val="0070C0"/>
                <w:sz w:val="8"/>
                <w:szCs w:val="12"/>
                <w:u w:val="dotted"/>
              </w:rPr>
            </w:pPr>
            <w:r w:rsidRPr="00A00BE5">
              <w:rPr>
                <w:rFonts w:ascii="Times New Roman" w:hAnsi="Times New Roman" w:cs="Times New Roman"/>
                <w:color w:val="0070C0"/>
                <w:sz w:val="8"/>
                <w:szCs w:val="12"/>
                <w:u w:val="dotted"/>
              </w:rPr>
              <w:t>(ЦАМО, ф.8441, о.429488, д.20);</w:t>
            </w:r>
          </w:p>
          <w:p w14:paraId="6FAAD078" w14:textId="77777777" w:rsidR="008E36E9" w:rsidRPr="00AB0959"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 xml:space="preserve">- на 26.06.1943 г. – </w:t>
            </w:r>
            <w:r>
              <w:rPr>
                <w:rFonts w:ascii="Times New Roman" w:hAnsi="Times New Roman" w:cs="Times New Roman"/>
                <w:color w:val="808080" w:themeColor="background1" w:themeShade="80"/>
                <w:sz w:val="12"/>
                <w:szCs w:val="12"/>
              </w:rPr>
              <w:t>красноармеец/</w:t>
            </w:r>
            <w:r>
              <w:rPr>
                <w:rFonts w:ascii="Times New Roman" w:hAnsi="Times New Roman" w:cs="Times New Roman"/>
                <w:color w:val="0070C0"/>
                <w:sz w:val="12"/>
                <w:szCs w:val="12"/>
              </w:rPr>
              <w:t xml:space="preserve">красноармеец, стрелок 1259 сп 381 сд </w:t>
            </w:r>
            <w:r w:rsidRPr="00A00BE5">
              <w:rPr>
                <w:rFonts w:ascii="Times New Roman" w:hAnsi="Times New Roman" w:cs="Times New Roman"/>
                <w:color w:val="0070C0"/>
                <w:sz w:val="8"/>
                <w:szCs w:val="12"/>
              </w:rPr>
              <w:t>(ЦАМО, ф.58, о.18001, д.876).</w:t>
            </w:r>
          </w:p>
        </w:tc>
        <w:tc>
          <w:tcPr>
            <w:tcW w:w="1701" w:type="dxa"/>
          </w:tcPr>
          <w:p w14:paraId="070C6DC1" w14:textId="77777777" w:rsidR="008E36E9" w:rsidRPr="002C4E6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Жена Мизгирева Клавдия Васильевна, дом.адрес: с.Маклаково</w:t>
            </w:r>
          </w:p>
        </w:tc>
      </w:tr>
      <w:tr w:rsidR="008E36E9" w14:paraId="0073BA80" w14:textId="77777777" w:rsidTr="002F090C">
        <w:tc>
          <w:tcPr>
            <w:tcW w:w="675" w:type="dxa"/>
          </w:tcPr>
          <w:p w14:paraId="2ED1CDA2"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1CA890F"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Мизенин Иван Михайлович </w:t>
            </w:r>
            <w:r w:rsidRPr="00C16D54">
              <w:rPr>
                <w:rFonts w:ascii="Times New Roman" w:hAnsi="Times New Roman" w:cs="Times New Roman"/>
                <w:color w:val="000000" w:themeColor="text1"/>
                <w:sz w:val="8"/>
                <w:szCs w:val="12"/>
              </w:rPr>
              <w:t>(ЕнРВК, Книга учета призванных №4, с.90)</w:t>
            </w:r>
          </w:p>
        </w:tc>
        <w:tc>
          <w:tcPr>
            <w:tcW w:w="567" w:type="dxa"/>
          </w:tcPr>
          <w:p w14:paraId="11F8E0B0"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1134" w:type="dxa"/>
          </w:tcPr>
          <w:p w14:paraId="13D08A6B"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425AF37A"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18.08.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363B6989"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204C7AEC"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31147485"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78C6E269"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00E8DD05" w14:textId="77777777" w:rsidR="008E36E9" w:rsidRPr="00CB28F5"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tc>
      </w:tr>
      <w:tr w:rsidR="008E36E9" w14:paraId="26CB51A6" w14:textId="77777777" w:rsidTr="002F090C">
        <w:tc>
          <w:tcPr>
            <w:tcW w:w="675" w:type="dxa"/>
          </w:tcPr>
          <w:p w14:paraId="72C65E05"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F11E0E2"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Минаев Дмитрий Николаевич </w:t>
            </w:r>
            <w:r w:rsidRPr="00C16D54">
              <w:rPr>
                <w:rFonts w:ascii="Times New Roman" w:hAnsi="Times New Roman" w:cs="Times New Roman"/>
                <w:color w:val="000000" w:themeColor="text1"/>
                <w:sz w:val="8"/>
                <w:szCs w:val="12"/>
              </w:rPr>
              <w:t>(ЕнРВК, Книга учета призванных №3, с.74)</w:t>
            </w:r>
          </w:p>
          <w:p w14:paraId="2BED2162" w14:textId="77777777" w:rsidR="008E36E9" w:rsidRPr="004C5D9F" w:rsidRDefault="008E36E9" w:rsidP="008E36E9">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Вероятнее не служил в КА, призван в ТА</w:t>
            </w:r>
          </w:p>
        </w:tc>
        <w:tc>
          <w:tcPr>
            <w:tcW w:w="567" w:type="dxa"/>
          </w:tcPr>
          <w:p w14:paraId="432679ED"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1894</w:t>
            </w:r>
            <w:r>
              <w:rPr>
                <w:rFonts w:ascii="Times New Roman" w:hAnsi="Times New Roman" w:cs="Times New Roman"/>
                <w:color w:val="000000" w:themeColor="text1"/>
                <w:sz w:val="12"/>
                <w:szCs w:val="12"/>
              </w:rPr>
              <w:t xml:space="preserve"> г.</w:t>
            </w:r>
          </w:p>
        </w:tc>
        <w:tc>
          <w:tcPr>
            <w:tcW w:w="1134" w:type="dxa"/>
          </w:tcPr>
          <w:p w14:paraId="36206452"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13B574DC"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21.12.</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3350D1F2"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21.12.</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tc>
        <w:tc>
          <w:tcPr>
            <w:tcW w:w="709" w:type="dxa"/>
          </w:tcPr>
          <w:p w14:paraId="3E930954"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29D9C23E" w14:textId="77777777" w:rsidR="008E36E9" w:rsidRPr="000364F9" w:rsidRDefault="008E36E9" w:rsidP="008E36E9">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21FD9F7D"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19DC4585" w14:textId="77777777" w:rsidR="008E36E9" w:rsidRPr="00C900B0" w:rsidRDefault="008E36E9" w:rsidP="008E36E9">
            <w:pPr>
              <w:spacing w:line="240" w:lineRule="atLeast"/>
              <w:rPr>
                <w:rFonts w:ascii="Times New Roman" w:hAnsi="Times New Roman" w:cs="Times New Roman"/>
                <w:color w:val="00B050"/>
                <w:sz w:val="12"/>
                <w:szCs w:val="12"/>
              </w:rPr>
            </w:pPr>
          </w:p>
          <w:p w14:paraId="3263C141"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37F9AE75" w14:textId="77777777" w:rsidR="008E36E9" w:rsidRDefault="008E36E9" w:rsidP="008E36E9">
            <w:pPr>
              <w:spacing w:line="240" w:lineRule="atLeast"/>
              <w:rPr>
                <w:rFonts w:ascii="Times New Roman" w:hAnsi="Times New Roman" w:cs="Times New Roman"/>
                <w:color w:val="000000" w:themeColor="text1"/>
                <w:sz w:val="24"/>
                <w:szCs w:val="24"/>
              </w:rPr>
            </w:pPr>
            <w:r w:rsidRPr="00C900B0">
              <w:rPr>
                <w:rFonts w:ascii="Times New Roman" w:hAnsi="Times New Roman" w:cs="Times New Roman"/>
                <w:color w:val="00B050"/>
                <w:sz w:val="12"/>
                <w:szCs w:val="12"/>
              </w:rPr>
              <w:t>21.12.</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рядовой выбыл из ЕнРВК с пометкой «направлен в </w:t>
            </w:r>
            <w:r w:rsidRPr="00C900B0">
              <w:rPr>
                <w:rFonts w:ascii="Times New Roman" w:hAnsi="Times New Roman" w:cs="Times New Roman"/>
                <w:color w:val="00B050"/>
                <w:sz w:val="12"/>
                <w:szCs w:val="12"/>
              </w:rPr>
              <w:t>в/ч №140 г.Ачинск</w:t>
            </w:r>
            <w:r>
              <w:rPr>
                <w:rFonts w:ascii="Times New Roman" w:hAnsi="Times New Roman" w:cs="Times New Roman"/>
                <w:color w:val="00B050"/>
                <w:sz w:val="12"/>
                <w:szCs w:val="12"/>
              </w:rPr>
              <w:t xml:space="preserve">, «годен к нестроевой»» </w:t>
            </w:r>
            <w:r w:rsidRPr="005825D1">
              <w:rPr>
                <w:rFonts w:ascii="Times New Roman" w:hAnsi="Times New Roman" w:cs="Times New Roman"/>
                <w:color w:val="00B050"/>
                <w:sz w:val="8"/>
                <w:szCs w:val="12"/>
              </w:rPr>
              <w:t>(ЕнРВК, Книга с именными списками призванных №228,</w:t>
            </w:r>
            <w:r>
              <w:rPr>
                <w:rFonts w:ascii="Times New Roman" w:hAnsi="Times New Roman" w:cs="Times New Roman"/>
                <w:color w:val="00B050"/>
                <w:sz w:val="8"/>
                <w:szCs w:val="12"/>
              </w:rPr>
              <w:t xml:space="preserve"> </w:t>
            </w:r>
            <w:r w:rsidRPr="00C16D54">
              <w:rPr>
                <w:rFonts w:ascii="Times New Roman" w:hAnsi="Times New Roman" w:cs="Times New Roman"/>
                <w:color w:val="00B050"/>
                <w:sz w:val="8"/>
                <w:szCs w:val="12"/>
              </w:rPr>
              <w:t>т2, с.223)</w:t>
            </w:r>
            <w:r>
              <w:rPr>
                <w:rFonts w:ascii="Times New Roman" w:hAnsi="Times New Roman" w:cs="Times New Roman"/>
                <w:color w:val="00B050"/>
                <w:sz w:val="8"/>
                <w:szCs w:val="12"/>
              </w:rPr>
              <w:t>.</w:t>
            </w:r>
          </w:p>
        </w:tc>
        <w:tc>
          <w:tcPr>
            <w:tcW w:w="1701" w:type="dxa"/>
          </w:tcPr>
          <w:p w14:paraId="00A6A22A"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Не</w:t>
            </w:r>
            <w:r w:rsidRPr="00C900B0">
              <w:rPr>
                <w:rFonts w:ascii="Times New Roman" w:hAnsi="Times New Roman" w:cs="Times New Roman"/>
                <w:color w:val="00B050"/>
                <w:sz w:val="12"/>
                <w:szCs w:val="12"/>
              </w:rPr>
              <w:t xml:space="preserve"> грамотный</w:t>
            </w:r>
            <w:r>
              <w:rPr>
                <w:rFonts w:ascii="Times New Roman" w:hAnsi="Times New Roman" w:cs="Times New Roman"/>
                <w:color w:val="00B050"/>
                <w:sz w:val="12"/>
                <w:szCs w:val="12"/>
              </w:rPr>
              <w:t xml:space="preserve"> дом.адрес: с.Маклаково /  </w:t>
            </w:r>
            <w:r>
              <w:rPr>
                <w:rFonts w:ascii="Times New Roman" w:hAnsi="Times New Roman" w:cs="Times New Roman"/>
                <w:color w:val="000000" w:themeColor="text1"/>
                <w:sz w:val="12"/>
                <w:szCs w:val="12"/>
              </w:rPr>
              <w:t>с.Маклаково.</w:t>
            </w:r>
          </w:p>
          <w:p w14:paraId="13A7C8B4"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01451078" w14:textId="77777777" w:rsidTr="002F090C">
        <w:tc>
          <w:tcPr>
            <w:tcW w:w="675" w:type="dxa"/>
          </w:tcPr>
          <w:p w14:paraId="61080B62"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CA98808"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Миронов Константин Кузьмич </w:t>
            </w:r>
            <w:r w:rsidRPr="00615DFF">
              <w:rPr>
                <w:rFonts w:ascii="Times New Roman" w:hAnsi="Times New Roman" w:cs="Times New Roman"/>
                <w:color w:val="000000" w:themeColor="text1"/>
                <w:sz w:val="8"/>
                <w:szCs w:val="12"/>
              </w:rPr>
              <w:t>(ЕнРВК, Книга учета призванных №4, с.88 об)</w:t>
            </w:r>
          </w:p>
        </w:tc>
        <w:tc>
          <w:tcPr>
            <w:tcW w:w="567" w:type="dxa"/>
          </w:tcPr>
          <w:p w14:paraId="5ED45965" w14:textId="77777777" w:rsidR="008E36E9" w:rsidRDefault="008E36E9" w:rsidP="008E36E9">
            <w:pPr>
              <w:spacing w:line="240" w:lineRule="atLeast"/>
              <w:rPr>
                <w:rFonts w:ascii="Times New Roman" w:hAnsi="Times New Roman" w:cs="Times New Roman"/>
                <w:color w:val="0070C0"/>
                <w:sz w:val="12"/>
                <w:szCs w:val="12"/>
              </w:rPr>
            </w:pPr>
          </w:p>
          <w:p w14:paraId="1376644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1912 г.</w:t>
            </w:r>
          </w:p>
          <w:p w14:paraId="3FF13FBF" w14:textId="77777777" w:rsidR="008E36E9" w:rsidRPr="009D33AF" w:rsidRDefault="008E36E9" w:rsidP="008E36E9">
            <w:pPr>
              <w:spacing w:line="240" w:lineRule="atLeast"/>
              <w:rPr>
                <w:rFonts w:ascii="Times New Roman" w:hAnsi="Times New Roman" w:cs="Times New Roman"/>
                <w:color w:val="0070C0"/>
                <w:sz w:val="12"/>
                <w:szCs w:val="12"/>
                <w:u w:val="dotted"/>
              </w:rPr>
            </w:pPr>
            <w:r w:rsidRPr="009D33AF">
              <w:rPr>
                <w:rFonts w:ascii="Times New Roman" w:hAnsi="Times New Roman" w:cs="Times New Roman"/>
                <w:color w:val="0070C0"/>
                <w:sz w:val="12"/>
                <w:szCs w:val="12"/>
                <w:u w:val="dotted"/>
              </w:rPr>
              <w:t>1912</w:t>
            </w:r>
            <w:r>
              <w:rPr>
                <w:rFonts w:ascii="Times New Roman" w:hAnsi="Times New Roman" w:cs="Times New Roman"/>
                <w:color w:val="0070C0"/>
                <w:sz w:val="12"/>
                <w:szCs w:val="12"/>
                <w:u w:val="dotted"/>
              </w:rPr>
              <w:t xml:space="preserve"> г.</w:t>
            </w:r>
          </w:p>
        </w:tc>
        <w:tc>
          <w:tcPr>
            <w:tcW w:w="1134" w:type="dxa"/>
          </w:tcPr>
          <w:p w14:paraId="25276153"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72CD65F2"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4CCCE8FA"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25.06.1941 г.</w:t>
            </w:r>
          </w:p>
          <w:p w14:paraId="6C12A698" w14:textId="77777777" w:rsidR="008E36E9" w:rsidRPr="009D33AF"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1941 г.</w:t>
            </w:r>
          </w:p>
        </w:tc>
        <w:tc>
          <w:tcPr>
            <w:tcW w:w="709" w:type="dxa"/>
          </w:tcPr>
          <w:p w14:paraId="228E0504"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D631E3B" w14:textId="77777777" w:rsidR="008E36E9" w:rsidRPr="004C5D9F"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1E8B849E" w14:textId="77777777" w:rsidR="008E36E9" w:rsidRPr="00615DFF" w:rsidRDefault="008E36E9" w:rsidP="008E36E9">
            <w:pPr>
              <w:spacing w:line="240" w:lineRule="atLeast"/>
              <w:rPr>
                <w:rFonts w:ascii="Times New Roman" w:hAnsi="Times New Roman" w:cs="Times New Roman"/>
                <w:b/>
                <w:color w:val="0070C0"/>
                <w:sz w:val="12"/>
                <w:szCs w:val="12"/>
              </w:rPr>
            </w:pPr>
            <w:r w:rsidRPr="00615DFF">
              <w:rPr>
                <w:rFonts w:ascii="Times New Roman" w:hAnsi="Times New Roman" w:cs="Times New Roman"/>
                <w:b/>
                <w:color w:val="0070C0"/>
                <w:sz w:val="12"/>
                <w:szCs w:val="12"/>
              </w:rPr>
              <w:t xml:space="preserve">Орден Отечественной войны 2 степени. </w:t>
            </w:r>
          </w:p>
          <w:p w14:paraId="696B6A4D"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Приказ №24/н от 16.12.1943 г., издан 50 ск 40А. </w:t>
            </w:r>
          </w:p>
          <w:p w14:paraId="58DA020F" w14:textId="77777777" w:rsidR="008E36E9" w:rsidRPr="004C5D9F"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За что награжден: противник прочно удерживал свои позиции в хуторе Безымянный и на высоте 120,8. Его позиции занимали господствующее положение и выбить его в лоб было трудно. 05.10.1943 г. мл.лейтенант Миронов с группой бойцов незаметно пробрался в тыл к противнику и с тыла ворвался в его траншеи. Противник не желая сдавать опорные пункты вступил в рукопашный бой, напрягал свои силы опрокинуть смельчаков, но в это время другие группы бойцов чувствуя ослабевший огонь противника тоже ворвались в траншеи противника и выбили его с опорного пункта. Противник в панике бежал оставив на поле боя много убитых и свое обмондирование. В этой схватке тов.Миронов лично уничтожил 7 гитлеровцев. За мужество и смелость и умение руководить во время боя. </w:t>
            </w:r>
          </w:p>
        </w:tc>
        <w:tc>
          <w:tcPr>
            <w:tcW w:w="1275" w:type="dxa"/>
          </w:tcPr>
          <w:p w14:paraId="3E8DDD7B"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63767DF7"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- 14.12.1941 г. – ранен;</w:t>
            </w:r>
          </w:p>
          <w:p w14:paraId="53CB551B"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- 21.12.1941 г. – ранен;</w:t>
            </w:r>
          </w:p>
          <w:p w14:paraId="3A8CC79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12.1943 г. – мл.лейтенант, командир 5 стр.роты 1142 сп 340 Сумской сд </w:t>
            </w:r>
            <w:r w:rsidRPr="00615DFF">
              <w:rPr>
                <w:rFonts w:ascii="Times New Roman" w:hAnsi="Times New Roman" w:cs="Times New Roman"/>
                <w:color w:val="0070C0"/>
                <w:sz w:val="8"/>
                <w:szCs w:val="12"/>
              </w:rPr>
              <w:t>(ЦАМО, ф.33, о.690306, д.665);</w:t>
            </w:r>
          </w:p>
          <w:p w14:paraId="45D2FE4C"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н</w:t>
            </w:r>
            <w:r w:rsidRPr="005E4928">
              <w:rPr>
                <w:rFonts w:ascii="Times New Roman" w:hAnsi="Times New Roman" w:cs="Times New Roman"/>
                <w:color w:val="0070C0"/>
                <w:sz w:val="12"/>
                <w:szCs w:val="12"/>
                <w:u w:val="dotted"/>
              </w:rPr>
              <w:t>а 05.1949</w:t>
            </w:r>
            <w:r>
              <w:rPr>
                <w:rFonts w:ascii="Times New Roman" w:hAnsi="Times New Roman" w:cs="Times New Roman"/>
                <w:color w:val="0070C0"/>
                <w:sz w:val="12"/>
                <w:szCs w:val="12"/>
                <w:u w:val="dotted"/>
              </w:rPr>
              <w:t xml:space="preserve"> г.</w:t>
            </w:r>
            <w:r w:rsidRPr="005E4928">
              <w:rPr>
                <w:rFonts w:ascii="Times New Roman" w:hAnsi="Times New Roman" w:cs="Times New Roman"/>
                <w:color w:val="0070C0"/>
                <w:sz w:val="12"/>
                <w:szCs w:val="12"/>
                <w:u w:val="dotted"/>
              </w:rPr>
              <w:t xml:space="preserve"> – </w:t>
            </w:r>
            <w:r>
              <w:rPr>
                <w:rFonts w:ascii="Times New Roman" w:hAnsi="Times New Roman" w:cs="Times New Roman"/>
                <w:color w:val="0070C0"/>
                <w:sz w:val="12"/>
                <w:szCs w:val="12"/>
                <w:u w:val="dotted"/>
              </w:rPr>
              <w:t>мл.лейтенант</w:t>
            </w:r>
            <w:r w:rsidRPr="005E4928">
              <w:rPr>
                <w:rFonts w:ascii="Times New Roman" w:hAnsi="Times New Roman" w:cs="Times New Roman"/>
                <w:color w:val="0070C0"/>
                <w:sz w:val="12"/>
                <w:szCs w:val="12"/>
                <w:u w:val="dotted"/>
              </w:rPr>
              <w:t xml:space="preserve"> 1142 сп</w:t>
            </w:r>
            <w:r>
              <w:rPr>
                <w:rFonts w:ascii="Times New Roman" w:hAnsi="Times New Roman" w:cs="Times New Roman"/>
                <w:color w:val="0070C0"/>
                <w:sz w:val="12"/>
                <w:szCs w:val="12"/>
                <w:u w:val="dotted"/>
              </w:rPr>
              <w:t>;</w:t>
            </w:r>
          </w:p>
          <w:p w14:paraId="4A7273CA" w14:textId="77777777" w:rsidR="008E36E9" w:rsidRPr="005E4928"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- 05.1949 г. – окончание службы </w:t>
            </w:r>
            <w:r w:rsidRPr="00615DFF">
              <w:rPr>
                <w:rFonts w:ascii="Times New Roman" w:hAnsi="Times New Roman" w:cs="Times New Roman"/>
                <w:color w:val="0070C0"/>
                <w:sz w:val="8"/>
                <w:szCs w:val="12"/>
                <w:u w:val="dotted"/>
              </w:rPr>
              <w:t>(ЦАМО, шкаф 136, ящик 4).</w:t>
            </w:r>
          </w:p>
          <w:p w14:paraId="23D0DF7B" w14:textId="77777777" w:rsidR="008E36E9" w:rsidRPr="009D33AF" w:rsidRDefault="008E36E9" w:rsidP="008E36E9">
            <w:pPr>
              <w:spacing w:line="240" w:lineRule="atLeast"/>
              <w:rPr>
                <w:rFonts w:ascii="Times New Roman" w:hAnsi="Times New Roman" w:cs="Times New Roman"/>
                <w:color w:val="0070C0"/>
                <w:sz w:val="12"/>
                <w:szCs w:val="12"/>
                <w:u w:val="dotted"/>
              </w:rPr>
            </w:pPr>
          </w:p>
        </w:tc>
        <w:tc>
          <w:tcPr>
            <w:tcW w:w="1701" w:type="dxa"/>
          </w:tcPr>
          <w:p w14:paraId="1F1A3605"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4B972A78"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311E3777" w14:textId="77777777" w:rsidTr="002F090C">
        <w:tc>
          <w:tcPr>
            <w:tcW w:w="675" w:type="dxa"/>
          </w:tcPr>
          <w:p w14:paraId="51957B06"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E9D6E31"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Михайлев Михаил Гаврилович </w:t>
            </w:r>
            <w:r w:rsidRPr="00615DFF">
              <w:rPr>
                <w:rFonts w:ascii="Times New Roman" w:hAnsi="Times New Roman" w:cs="Times New Roman"/>
                <w:color w:val="000000" w:themeColor="text1"/>
                <w:sz w:val="8"/>
                <w:szCs w:val="12"/>
              </w:rPr>
              <w:t>(ЕнРВК, Книга учета призванных №2, с.40)</w:t>
            </w:r>
          </w:p>
        </w:tc>
        <w:tc>
          <w:tcPr>
            <w:tcW w:w="567" w:type="dxa"/>
          </w:tcPr>
          <w:p w14:paraId="28995160"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1923</w:t>
            </w:r>
            <w:r>
              <w:rPr>
                <w:rFonts w:ascii="Times New Roman" w:hAnsi="Times New Roman" w:cs="Times New Roman"/>
                <w:color w:val="000000" w:themeColor="text1"/>
                <w:sz w:val="12"/>
                <w:szCs w:val="12"/>
              </w:rPr>
              <w:t xml:space="preserve"> г.</w:t>
            </w:r>
          </w:p>
        </w:tc>
        <w:tc>
          <w:tcPr>
            <w:tcW w:w="1134" w:type="dxa"/>
          </w:tcPr>
          <w:p w14:paraId="1CD3A838"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7EE925BC"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1942</w:t>
            </w:r>
            <w:r>
              <w:rPr>
                <w:rFonts w:ascii="Times New Roman" w:hAnsi="Times New Roman" w:cs="Times New Roman"/>
                <w:color w:val="000000" w:themeColor="text1"/>
                <w:sz w:val="12"/>
                <w:szCs w:val="12"/>
              </w:rPr>
              <w:t xml:space="preserve"> г.</w:t>
            </w:r>
          </w:p>
        </w:tc>
        <w:tc>
          <w:tcPr>
            <w:tcW w:w="709" w:type="dxa"/>
          </w:tcPr>
          <w:p w14:paraId="5159A2BE"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76C54031"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083C8A98"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159DA730"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5C23983B"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5C93E753"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18258090" w14:textId="77777777" w:rsidTr="002F090C">
        <w:tc>
          <w:tcPr>
            <w:tcW w:w="675" w:type="dxa"/>
          </w:tcPr>
          <w:p w14:paraId="6F42A1AD" w14:textId="77777777" w:rsidR="008E36E9" w:rsidRPr="00C900B0" w:rsidRDefault="008E36E9" w:rsidP="008E36E9">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6A4154B1"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Михайлов Сергей Иванович </w:t>
            </w:r>
          </w:p>
          <w:p w14:paraId="675B0B66" w14:textId="77777777" w:rsidR="008E36E9" w:rsidRPr="00C900B0" w:rsidRDefault="008E36E9" w:rsidP="008E36E9">
            <w:pPr>
              <w:spacing w:line="240" w:lineRule="atLeast"/>
              <w:rPr>
                <w:rFonts w:ascii="Times New Roman" w:hAnsi="Times New Roman" w:cs="Times New Roman"/>
                <w:color w:val="00B050"/>
                <w:sz w:val="12"/>
                <w:szCs w:val="12"/>
              </w:rPr>
            </w:pPr>
            <w:r w:rsidRPr="005825D1">
              <w:rPr>
                <w:rFonts w:ascii="Times New Roman" w:hAnsi="Times New Roman" w:cs="Times New Roman"/>
                <w:color w:val="00B050"/>
                <w:sz w:val="8"/>
                <w:szCs w:val="12"/>
              </w:rPr>
              <w:t xml:space="preserve">(ЕнРВК, Книга с именными списками призванных №228, </w:t>
            </w:r>
            <w:r>
              <w:rPr>
                <w:rFonts w:ascii="Times New Roman" w:hAnsi="Times New Roman" w:cs="Times New Roman"/>
                <w:color w:val="00B050"/>
                <w:sz w:val="12"/>
                <w:szCs w:val="12"/>
              </w:rPr>
              <w:t xml:space="preserve"> </w:t>
            </w:r>
            <w:r w:rsidRPr="00615DFF">
              <w:rPr>
                <w:rFonts w:ascii="Times New Roman" w:hAnsi="Times New Roman" w:cs="Times New Roman"/>
                <w:color w:val="00B050"/>
                <w:sz w:val="8"/>
                <w:szCs w:val="12"/>
              </w:rPr>
              <w:t>т2, с.146)</w:t>
            </w:r>
          </w:p>
        </w:tc>
        <w:tc>
          <w:tcPr>
            <w:tcW w:w="567" w:type="dxa"/>
          </w:tcPr>
          <w:p w14:paraId="2AD146FC"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1894</w:t>
            </w:r>
            <w:r>
              <w:rPr>
                <w:rFonts w:ascii="Times New Roman" w:hAnsi="Times New Roman" w:cs="Times New Roman"/>
                <w:color w:val="00B050"/>
                <w:sz w:val="12"/>
                <w:szCs w:val="12"/>
              </w:rPr>
              <w:t xml:space="preserve"> г.</w:t>
            </w:r>
          </w:p>
          <w:p w14:paraId="399CFFD9" w14:textId="77777777" w:rsidR="008E36E9" w:rsidRPr="00740664"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1894 г.</w:t>
            </w:r>
          </w:p>
        </w:tc>
        <w:tc>
          <w:tcPr>
            <w:tcW w:w="1134" w:type="dxa"/>
          </w:tcPr>
          <w:p w14:paraId="570FFA8D"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1B0BE172"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09.</w:t>
            </w:r>
            <w:r w:rsidRPr="00C900B0">
              <w:rPr>
                <w:rFonts w:ascii="Times New Roman" w:hAnsi="Times New Roman" w:cs="Times New Roman"/>
                <w:color w:val="00B050"/>
                <w:sz w:val="12"/>
                <w:szCs w:val="12"/>
              </w:rPr>
              <w:t>1942</w:t>
            </w:r>
            <w:r>
              <w:rPr>
                <w:rFonts w:ascii="Times New Roman" w:hAnsi="Times New Roman" w:cs="Times New Roman"/>
                <w:color w:val="00B050"/>
                <w:sz w:val="12"/>
                <w:szCs w:val="12"/>
              </w:rPr>
              <w:t xml:space="preserve"> г.</w:t>
            </w:r>
          </w:p>
          <w:p w14:paraId="31D48D4F" w14:textId="77777777" w:rsidR="008E36E9" w:rsidRPr="00740664"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26.09.1942 г.</w:t>
            </w:r>
          </w:p>
        </w:tc>
        <w:tc>
          <w:tcPr>
            <w:tcW w:w="709" w:type="dxa"/>
          </w:tcPr>
          <w:p w14:paraId="423DE0B2" w14:textId="77777777" w:rsidR="008E36E9" w:rsidRPr="000364F9" w:rsidRDefault="008E36E9" w:rsidP="008E36E9">
            <w:pPr>
              <w:spacing w:line="240" w:lineRule="atLeast"/>
              <w:rPr>
                <w:rFonts w:ascii="Times New Roman" w:hAnsi="Times New Roman" w:cs="Times New Roman"/>
                <w:color w:val="00B050"/>
                <w:sz w:val="12"/>
                <w:szCs w:val="12"/>
              </w:rPr>
            </w:pPr>
            <w:r w:rsidRPr="000364F9">
              <w:rPr>
                <w:rFonts w:ascii="Times New Roman" w:hAnsi="Times New Roman" w:cs="Times New Roman"/>
                <w:color w:val="00B050"/>
                <w:sz w:val="12"/>
                <w:szCs w:val="12"/>
              </w:rPr>
              <w:t>ЕнРВК</w:t>
            </w:r>
          </w:p>
          <w:p w14:paraId="5AE1F410" w14:textId="77777777" w:rsidR="008E36E9" w:rsidRPr="00740664"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295CFD21"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6F67A35E"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75F338D1" w14:textId="77777777" w:rsidR="008E36E9" w:rsidRPr="00740664"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не ранее 26.09.1942 г. рядовой прибыл в КрасВПП из ЕнРВК </w:t>
            </w:r>
            <w:r w:rsidRPr="00615DFF">
              <w:rPr>
                <w:rFonts w:ascii="Times New Roman" w:hAnsi="Times New Roman" w:cs="Times New Roman"/>
                <w:color w:val="0070C0"/>
                <w:sz w:val="8"/>
                <w:szCs w:val="12"/>
              </w:rPr>
              <w:t>(ЦАМО, ф.КрасВПП, о.174656, д.35).</w:t>
            </w:r>
          </w:p>
        </w:tc>
        <w:tc>
          <w:tcPr>
            <w:tcW w:w="1701" w:type="dxa"/>
          </w:tcPr>
          <w:p w14:paraId="0ED7AAE1"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Леспромторг, сторож</w:t>
            </w:r>
            <w:r>
              <w:rPr>
                <w:rFonts w:ascii="Times New Roman" w:hAnsi="Times New Roman" w:cs="Times New Roman"/>
                <w:color w:val="00B050"/>
                <w:sz w:val="12"/>
                <w:szCs w:val="12"/>
              </w:rPr>
              <w:t>, дом.адрес: с.Маклаково /</w:t>
            </w:r>
          </w:p>
          <w:p w14:paraId="02C34472" w14:textId="77777777" w:rsidR="008E36E9" w:rsidRPr="00740664"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леспродторг, сторож, дом.адрес: с.Маклаково.</w:t>
            </w:r>
          </w:p>
        </w:tc>
      </w:tr>
      <w:tr w:rsidR="008E36E9" w14:paraId="4A3F217D" w14:textId="77777777" w:rsidTr="002F090C">
        <w:tc>
          <w:tcPr>
            <w:tcW w:w="675" w:type="dxa"/>
          </w:tcPr>
          <w:p w14:paraId="71C1E22A"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60E4B89"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Михалев Степан Егорович </w:t>
            </w:r>
          </w:p>
          <w:p w14:paraId="5D749E5C"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1842D2">
              <w:rPr>
                <w:rFonts w:ascii="Times New Roman" w:hAnsi="Times New Roman" w:cs="Times New Roman"/>
                <w:color w:val="000000" w:themeColor="text1"/>
                <w:sz w:val="8"/>
                <w:szCs w:val="12"/>
              </w:rPr>
              <w:t>(ЕнРВК, Книга учета призванных №4, с.94)</w:t>
            </w:r>
          </w:p>
        </w:tc>
        <w:tc>
          <w:tcPr>
            <w:tcW w:w="567" w:type="dxa"/>
          </w:tcPr>
          <w:p w14:paraId="5DEC1639" w14:textId="77777777" w:rsidR="008E36E9" w:rsidRDefault="008E36E9" w:rsidP="008E36E9">
            <w:pPr>
              <w:spacing w:line="240" w:lineRule="atLeast"/>
              <w:rPr>
                <w:rFonts w:ascii="Times New Roman" w:hAnsi="Times New Roman" w:cs="Times New Roman"/>
                <w:color w:val="0070C0"/>
                <w:sz w:val="12"/>
                <w:szCs w:val="12"/>
                <w:u w:val="dash"/>
              </w:rPr>
            </w:pPr>
          </w:p>
          <w:p w14:paraId="451D6AA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ash"/>
              </w:rPr>
              <w:t>1910 г.</w:t>
            </w:r>
            <w:r>
              <w:rPr>
                <w:rFonts w:ascii="Times New Roman" w:hAnsi="Times New Roman" w:cs="Times New Roman"/>
                <w:color w:val="0070C0"/>
                <w:sz w:val="12"/>
                <w:szCs w:val="12"/>
              </w:rPr>
              <w:t xml:space="preserve"> 1910 г.</w:t>
            </w:r>
          </w:p>
          <w:p w14:paraId="1490D891" w14:textId="77777777" w:rsidR="008E36E9" w:rsidRPr="00D15B11" w:rsidRDefault="008E36E9" w:rsidP="008E36E9">
            <w:pPr>
              <w:spacing w:line="240" w:lineRule="atLeast"/>
              <w:rPr>
                <w:rFonts w:ascii="Times New Roman" w:hAnsi="Times New Roman" w:cs="Times New Roman"/>
                <w:color w:val="0070C0"/>
                <w:sz w:val="12"/>
                <w:szCs w:val="12"/>
                <w:u w:val="dash"/>
              </w:rPr>
            </w:pPr>
          </w:p>
        </w:tc>
        <w:tc>
          <w:tcPr>
            <w:tcW w:w="1134" w:type="dxa"/>
          </w:tcPr>
          <w:p w14:paraId="13D0F4FE" w14:textId="77777777" w:rsidR="008E36E9" w:rsidRDefault="008E36E9" w:rsidP="008E36E9">
            <w:pPr>
              <w:spacing w:line="240" w:lineRule="atLeast"/>
              <w:rPr>
                <w:rFonts w:ascii="Times New Roman" w:hAnsi="Times New Roman" w:cs="Times New Roman"/>
                <w:color w:val="0070C0"/>
                <w:sz w:val="12"/>
                <w:szCs w:val="12"/>
              </w:rPr>
            </w:pPr>
          </w:p>
          <w:p w14:paraId="52535E3C" w14:textId="77777777" w:rsidR="008E36E9" w:rsidRDefault="008E36E9" w:rsidP="008E36E9">
            <w:pPr>
              <w:spacing w:line="240" w:lineRule="atLeast"/>
              <w:rPr>
                <w:rFonts w:ascii="Times New Roman" w:hAnsi="Times New Roman" w:cs="Times New Roman"/>
                <w:color w:val="0070C0"/>
                <w:sz w:val="12"/>
                <w:szCs w:val="12"/>
              </w:rPr>
            </w:pPr>
          </w:p>
          <w:p w14:paraId="6352F2D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г.Свердловск</w:t>
            </w:r>
          </w:p>
          <w:p w14:paraId="003B3A84" w14:textId="77777777" w:rsidR="008E36E9" w:rsidRPr="00D15B11"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ул.Тачинская 89а-3</w:t>
            </w:r>
          </w:p>
        </w:tc>
        <w:tc>
          <w:tcPr>
            <w:tcW w:w="992" w:type="dxa"/>
          </w:tcPr>
          <w:p w14:paraId="7B407898"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735F6A96"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2E88DF06" w14:textId="77777777" w:rsidR="008E36E9" w:rsidRPr="00D15B11" w:rsidRDefault="008E36E9" w:rsidP="008E36E9">
            <w:pPr>
              <w:spacing w:line="240" w:lineRule="atLeast"/>
              <w:rPr>
                <w:rFonts w:ascii="Times New Roman" w:hAnsi="Times New Roman" w:cs="Times New Roman"/>
                <w:color w:val="0070C0"/>
                <w:sz w:val="24"/>
                <w:szCs w:val="24"/>
                <w:u w:val="dash"/>
              </w:rPr>
            </w:pPr>
            <w:r w:rsidRPr="00D15B11">
              <w:rPr>
                <w:rFonts w:ascii="Times New Roman" w:hAnsi="Times New Roman" w:cs="Times New Roman"/>
                <w:color w:val="0070C0"/>
                <w:sz w:val="12"/>
                <w:szCs w:val="12"/>
                <w:u w:val="dash"/>
              </w:rPr>
              <w:t>ЕнРВК</w:t>
            </w:r>
          </w:p>
        </w:tc>
        <w:tc>
          <w:tcPr>
            <w:tcW w:w="2977" w:type="dxa"/>
          </w:tcPr>
          <w:p w14:paraId="53E0BD9F"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6FD771CC" w14:textId="77777777" w:rsidR="008E36E9" w:rsidRDefault="008E36E9" w:rsidP="008E36E9">
            <w:pPr>
              <w:spacing w:line="240" w:lineRule="atLeast"/>
              <w:rPr>
                <w:rFonts w:ascii="Times New Roman" w:hAnsi="Times New Roman" w:cs="Times New Roman"/>
                <w:color w:val="0070C0"/>
                <w:sz w:val="12"/>
                <w:szCs w:val="12"/>
                <w:u w:val="dash"/>
              </w:rPr>
            </w:pPr>
            <w:r w:rsidRPr="00230E8B">
              <w:rPr>
                <w:rFonts w:ascii="Times New Roman" w:hAnsi="Times New Roman" w:cs="Times New Roman"/>
                <w:color w:val="0070C0"/>
                <w:sz w:val="12"/>
                <w:szCs w:val="12"/>
                <w:u w:val="dash"/>
              </w:rPr>
              <w:t>Умер от ран</w:t>
            </w:r>
            <w:r>
              <w:rPr>
                <w:rStyle w:val="a6"/>
                <w:rFonts w:ascii="Times New Roman" w:hAnsi="Times New Roman" w:cs="Times New Roman"/>
                <w:color w:val="0070C0"/>
                <w:sz w:val="12"/>
                <w:szCs w:val="12"/>
                <w:u w:val="dash"/>
              </w:rPr>
              <w:footnoteReference w:id="122"/>
            </w:r>
            <w:r w:rsidRPr="00230E8B">
              <w:rPr>
                <w:rFonts w:ascii="Times New Roman" w:hAnsi="Times New Roman" w:cs="Times New Roman"/>
                <w:color w:val="0070C0"/>
                <w:sz w:val="12"/>
                <w:szCs w:val="12"/>
                <w:u w:val="dash"/>
              </w:rPr>
              <w:t xml:space="preserve"> 12.09.1942</w:t>
            </w:r>
            <w:r>
              <w:rPr>
                <w:rFonts w:ascii="Times New Roman" w:hAnsi="Times New Roman" w:cs="Times New Roman"/>
                <w:color w:val="0070C0"/>
                <w:sz w:val="12"/>
                <w:szCs w:val="12"/>
                <w:u w:val="dash"/>
              </w:rPr>
              <w:t xml:space="preserve"> г.</w:t>
            </w:r>
          </w:p>
          <w:p w14:paraId="373594AC" w14:textId="77777777" w:rsidR="008E36E9" w:rsidRPr="00230E8B"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Ленинградская обл, Боровичский р-н, г.Боровичи, городское кладбище</w:t>
            </w:r>
          </w:p>
          <w:p w14:paraId="1D95642D" w14:textId="77777777" w:rsidR="008E36E9" w:rsidRPr="00230E8B" w:rsidRDefault="008E36E9" w:rsidP="008E36E9">
            <w:pPr>
              <w:spacing w:line="240" w:lineRule="atLeast"/>
              <w:rPr>
                <w:rFonts w:ascii="Times New Roman" w:hAnsi="Times New Roman" w:cs="Times New Roman"/>
                <w:color w:val="0070C0"/>
                <w:sz w:val="12"/>
                <w:szCs w:val="12"/>
              </w:rPr>
            </w:pPr>
          </w:p>
        </w:tc>
        <w:tc>
          <w:tcPr>
            <w:tcW w:w="2977" w:type="dxa"/>
          </w:tcPr>
          <w:p w14:paraId="0730D616"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rPr>
              <w:t xml:space="preserve">- </w:t>
            </w:r>
            <w:r w:rsidRPr="007A72F3">
              <w:rPr>
                <w:rFonts w:ascii="Times New Roman" w:hAnsi="Times New Roman" w:cs="Times New Roman"/>
                <w:color w:val="0070C0"/>
                <w:sz w:val="12"/>
                <w:szCs w:val="12"/>
              </w:rPr>
              <w:t>07.03.19</w:t>
            </w:r>
            <w:r>
              <w:rPr>
                <w:rFonts w:ascii="Times New Roman" w:hAnsi="Times New Roman" w:cs="Times New Roman"/>
                <w:color w:val="0070C0"/>
                <w:sz w:val="12"/>
                <w:szCs w:val="12"/>
              </w:rPr>
              <w:t>42</w:t>
            </w:r>
            <w:r w:rsidRPr="007A72F3">
              <w:rPr>
                <w:rFonts w:ascii="Times New Roman" w:hAnsi="Times New Roman" w:cs="Times New Roman"/>
                <w:color w:val="0070C0"/>
                <w:sz w:val="12"/>
                <w:szCs w:val="12"/>
              </w:rPr>
              <w:t xml:space="preserve"> </w:t>
            </w:r>
            <w:r>
              <w:rPr>
                <w:rFonts w:ascii="Times New Roman" w:hAnsi="Times New Roman" w:cs="Times New Roman"/>
                <w:color w:val="0070C0"/>
                <w:sz w:val="12"/>
                <w:szCs w:val="12"/>
              </w:rPr>
              <w:t xml:space="preserve">г. рядовой </w:t>
            </w:r>
            <w:r w:rsidRPr="007A72F3">
              <w:rPr>
                <w:rFonts w:ascii="Times New Roman" w:hAnsi="Times New Roman" w:cs="Times New Roman"/>
                <w:color w:val="0070C0"/>
                <w:sz w:val="12"/>
                <w:szCs w:val="12"/>
              </w:rPr>
              <w:t>прибыл в КрасВПП</w:t>
            </w:r>
            <w:r>
              <w:rPr>
                <w:rFonts w:ascii="Times New Roman" w:hAnsi="Times New Roman" w:cs="Times New Roman"/>
                <w:color w:val="0070C0"/>
                <w:sz w:val="12"/>
                <w:szCs w:val="12"/>
              </w:rPr>
              <w:t xml:space="preserve"> </w:t>
            </w:r>
            <w:r w:rsidRPr="007A72F3">
              <w:rPr>
                <w:rFonts w:ascii="Times New Roman" w:hAnsi="Times New Roman" w:cs="Times New Roman"/>
                <w:color w:val="0070C0"/>
                <w:sz w:val="12"/>
                <w:szCs w:val="12"/>
                <w:u w:val="dotted"/>
              </w:rPr>
              <w:t>из ВТ</w:t>
            </w:r>
            <w:r>
              <w:rPr>
                <w:rStyle w:val="a6"/>
                <w:rFonts w:ascii="Times New Roman" w:hAnsi="Times New Roman" w:cs="Times New Roman"/>
                <w:color w:val="0070C0"/>
                <w:sz w:val="12"/>
                <w:szCs w:val="12"/>
                <w:u w:val="dotted"/>
              </w:rPr>
              <w:footnoteReference w:id="123"/>
            </w:r>
            <w:r>
              <w:rPr>
                <w:rFonts w:ascii="Times New Roman" w:hAnsi="Times New Roman" w:cs="Times New Roman"/>
                <w:color w:val="0070C0"/>
                <w:sz w:val="12"/>
                <w:szCs w:val="12"/>
                <w:u w:val="dotted"/>
              </w:rPr>
              <w:t xml:space="preserve"> гарнизона</w:t>
            </w:r>
            <w:r w:rsidRPr="007A72F3">
              <w:rPr>
                <w:rFonts w:ascii="Times New Roman" w:hAnsi="Times New Roman" w:cs="Times New Roman"/>
                <w:color w:val="0070C0"/>
                <w:sz w:val="12"/>
                <w:szCs w:val="12"/>
                <w:u w:val="dotted"/>
              </w:rPr>
              <w:t xml:space="preserve"> г.Красноярска</w:t>
            </w:r>
            <w:r>
              <w:rPr>
                <w:rFonts w:ascii="Times New Roman" w:hAnsi="Times New Roman" w:cs="Times New Roman"/>
                <w:color w:val="0070C0"/>
                <w:sz w:val="12"/>
                <w:szCs w:val="12"/>
                <w:u w:val="dotted"/>
              </w:rPr>
              <w:t xml:space="preserve"> для последующего направления на фронт в действующую КА </w:t>
            </w:r>
          </w:p>
          <w:p w14:paraId="7791C542" w14:textId="77777777" w:rsidR="008E36E9" w:rsidRDefault="008E36E9" w:rsidP="008E36E9">
            <w:pPr>
              <w:spacing w:line="240" w:lineRule="atLeast"/>
              <w:rPr>
                <w:rFonts w:ascii="Times New Roman" w:hAnsi="Times New Roman" w:cs="Times New Roman"/>
                <w:color w:val="0070C0"/>
                <w:sz w:val="12"/>
                <w:szCs w:val="12"/>
              </w:rPr>
            </w:pPr>
            <w:r w:rsidRPr="001842D2">
              <w:rPr>
                <w:rFonts w:ascii="Times New Roman" w:hAnsi="Times New Roman" w:cs="Times New Roman"/>
                <w:color w:val="0070C0"/>
                <w:sz w:val="8"/>
                <w:szCs w:val="12"/>
                <w:u w:val="dotted"/>
              </w:rPr>
              <w:t>(ЦАМО, ф.КрасВПП, о.174656, д.5);</w:t>
            </w:r>
          </w:p>
          <w:p w14:paraId="2E4968D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- 08.03.1942 г. выбыл из КрасВПП в в/ч 394 гарнизонная тюрьма </w:t>
            </w:r>
            <w:r w:rsidRPr="001842D2">
              <w:rPr>
                <w:rFonts w:ascii="Times New Roman" w:hAnsi="Times New Roman" w:cs="Times New Roman"/>
                <w:color w:val="0070C0"/>
                <w:sz w:val="8"/>
                <w:szCs w:val="12"/>
              </w:rPr>
              <w:t>(ЦАМО, ф.КрасВПП, о.174656, д.62);</w:t>
            </w:r>
          </w:p>
          <w:p w14:paraId="5146ECDF" w14:textId="77777777" w:rsidR="008E36E9" w:rsidRDefault="008E36E9" w:rsidP="008E36E9">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Затем вероятнее всего направлен в штрафбат на фронте;</w:t>
            </w:r>
          </w:p>
          <w:p w14:paraId="28FA03C6"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на 26.06.1942 г. – рядовой, ком.отделения 13 сп;</w:t>
            </w:r>
          </w:p>
          <w:p w14:paraId="1A6F97D3"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- 26.06.1942 г. – ранен, осколочное ранение обоих голень с повреждением кости. Последствия: флегмона бедра, правост. гонит, остеомиэлит обеих голень, затеки, разрезы флегмоны и артротомия;</w:t>
            </w:r>
          </w:p>
          <w:p w14:paraId="46204BC6"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- 12.07.1942 г. ампутация правого бедра;</w:t>
            </w:r>
          </w:p>
          <w:p w14:paraId="6007C7C4"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- 05(15?).07.1942 г. ампутация левого;</w:t>
            </w:r>
          </w:p>
          <w:p w14:paraId="25878611"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- 02.08.1942 г. сепсис, застойная бронхопневмания, анемия;</w:t>
            </w:r>
          </w:p>
          <w:p w14:paraId="5B2F082D" w14:textId="77777777" w:rsidR="008E36E9" w:rsidRPr="00624AF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w:t>
            </w:r>
            <w:r w:rsidRPr="00624AF9">
              <w:rPr>
                <w:rFonts w:ascii="Times New Roman" w:hAnsi="Times New Roman" w:cs="Times New Roman"/>
                <w:color w:val="0070C0"/>
                <w:sz w:val="12"/>
                <w:szCs w:val="12"/>
                <w:u w:val="dotDash"/>
              </w:rPr>
              <w:t xml:space="preserve">26.08.1942 </w:t>
            </w:r>
            <w:r>
              <w:rPr>
                <w:rFonts w:ascii="Times New Roman" w:hAnsi="Times New Roman" w:cs="Times New Roman"/>
                <w:color w:val="0070C0"/>
                <w:sz w:val="12"/>
                <w:szCs w:val="12"/>
                <w:u w:val="dotDash"/>
              </w:rPr>
              <w:t xml:space="preserve">г. </w:t>
            </w:r>
            <w:r w:rsidRPr="00624AF9">
              <w:rPr>
                <w:rFonts w:ascii="Times New Roman" w:hAnsi="Times New Roman" w:cs="Times New Roman"/>
                <w:color w:val="0070C0"/>
                <w:sz w:val="12"/>
                <w:szCs w:val="12"/>
                <w:u w:val="dotDash"/>
              </w:rPr>
              <w:t>поступил в ЭГ 1326</w:t>
            </w:r>
            <w:r>
              <w:rPr>
                <w:rFonts w:ascii="Times New Roman" w:hAnsi="Times New Roman" w:cs="Times New Roman"/>
                <w:color w:val="0070C0"/>
                <w:sz w:val="12"/>
                <w:szCs w:val="12"/>
                <w:u w:val="dotDash"/>
              </w:rPr>
              <w:t xml:space="preserve"> </w:t>
            </w:r>
            <w:r w:rsidRPr="001842D2">
              <w:rPr>
                <w:rFonts w:ascii="Times New Roman" w:hAnsi="Times New Roman" w:cs="Times New Roman"/>
                <w:color w:val="0070C0"/>
                <w:sz w:val="8"/>
                <w:szCs w:val="12"/>
                <w:u w:val="dotDash"/>
              </w:rPr>
              <w:t>(Филиал ЦАМО (военно-мед. документов));</w:t>
            </w:r>
          </w:p>
          <w:p w14:paraId="3659838F"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- 12.09.1942 г. умер от сепсиса в ЭГ 1326 </w:t>
            </w:r>
          </w:p>
          <w:p w14:paraId="2318DD4B" w14:textId="77777777" w:rsidR="008E36E9" w:rsidRPr="00230E8B" w:rsidRDefault="008E36E9" w:rsidP="008E36E9">
            <w:pPr>
              <w:spacing w:line="240" w:lineRule="atLeast"/>
              <w:rPr>
                <w:rFonts w:ascii="Times New Roman" w:hAnsi="Times New Roman" w:cs="Times New Roman"/>
                <w:color w:val="0070C0"/>
                <w:sz w:val="12"/>
                <w:szCs w:val="12"/>
                <w:u w:val="dash"/>
              </w:rPr>
            </w:pPr>
            <w:r w:rsidRPr="001842D2">
              <w:rPr>
                <w:rFonts w:ascii="Times New Roman" w:hAnsi="Times New Roman" w:cs="Times New Roman"/>
                <w:color w:val="0070C0"/>
                <w:sz w:val="8"/>
                <w:szCs w:val="12"/>
                <w:u w:val="dash"/>
              </w:rPr>
              <w:t>(ЦАМО, ф.58, о.818883, д.870).</w:t>
            </w:r>
          </w:p>
        </w:tc>
        <w:tc>
          <w:tcPr>
            <w:tcW w:w="1701" w:type="dxa"/>
          </w:tcPr>
          <w:p w14:paraId="0BEE3FA5"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r w:rsidRPr="00C900B0">
              <w:rPr>
                <w:rFonts w:ascii="Times New Roman" w:hAnsi="Times New Roman" w:cs="Times New Roman"/>
                <w:color w:val="000000" w:themeColor="text1"/>
                <w:sz w:val="12"/>
                <w:szCs w:val="12"/>
              </w:rPr>
              <w:t xml:space="preserve"> </w:t>
            </w:r>
          </w:p>
          <w:p w14:paraId="4E0C55A9" w14:textId="77777777" w:rsidR="008E36E9" w:rsidRPr="00624AF9" w:rsidRDefault="008E36E9" w:rsidP="008E36E9">
            <w:pPr>
              <w:spacing w:line="240" w:lineRule="atLeast"/>
              <w:rPr>
                <w:rFonts w:ascii="Times New Roman" w:hAnsi="Times New Roman" w:cs="Times New Roman"/>
                <w:color w:val="0070C0"/>
                <w:sz w:val="12"/>
                <w:szCs w:val="12"/>
                <w:u w:val="dash"/>
              </w:rPr>
            </w:pPr>
            <w:r w:rsidRPr="00624AF9">
              <w:rPr>
                <w:rFonts w:ascii="Times New Roman" w:hAnsi="Times New Roman" w:cs="Times New Roman"/>
                <w:color w:val="0070C0"/>
                <w:sz w:val="12"/>
                <w:szCs w:val="12"/>
                <w:u w:val="dash"/>
              </w:rPr>
              <w:t xml:space="preserve">Мать Михалева Прасковья Павловна, </w:t>
            </w:r>
            <w:r>
              <w:rPr>
                <w:rFonts w:ascii="Times New Roman" w:hAnsi="Times New Roman" w:cs="Times New Roman"/>
                <w:color w:val="0070C0"/>
                <w:sz w:val="12"/>
                <w:szCs w:val="12"/>
                <w:u w:val="dash"/>
              </w:rPr>
              <w:t xml:space="preserve">дом.адрес: </w:t>
            </w:r>
            <w:r w:rsidRPr="00624AF9">
              <w:rPr>
                <w:rFonts w:ascii="Times New Roman" w:hAnsi="Times New Roman" w:cs="Times New Roman"/>
                <w:color w:val="0070C0"/>
                <w:sz w:val="12"/>
                <w:szCs w:val="12"/>
                <w:u w:val="dash"/>
              </w:rPr>
              <w:t>г.Свердловск, ул.Тачинская 89а-3</w:t>
            </w:r>
            <w:r>
              <w:rPr>
                <w:rFonts w:ascii="Times New Roman" w:hAnsi="Times New Roman" w:cs="Times New Roman"/>
                <w:color w:val="0070C0"/>
                <w:sz w:val="12"/>
                <w:szCs w:val="12"/>
                <w:u w:val="dash"/>
              </w:rPr>
              <w:t>.</w:t>
            </w:r>
          </w:p>
        </w:tc>
      </w:tr>
      <w:tr w:rsidR="008E36E9" w14:paraId="2A047BD3" w14:textId="77777777" w:rsidTr="002F090C">
        <w:tc>
          <w:tcPr>
            <w:tcW w:w="675" w:type="dxa"/>
          </w:tcPr>
          <w:p w14:paraId="72F4A43B"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E4D53E3"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0000" w:themeColor="text1"/>
                <w:sz w:val="12"/>
                <w:szCs w:val="12"/>
              </w:rPr>
              <w:t xml:space="preserve">Михонь Станислав Яковлевич </w:t>
            </w:r>
            <w:r w:rsidRPr="00840E46">
              <w:rPr>
                <w:rFonts w:ascii="Times New Roman" w:hAnsi="Times New Roman" w:cs="Times New Roman"/>
                <w:color w:val="000000" w:themeColor="text1"/>
                <w:sz w:val="8"/>
                <w:szCs w:val="12"/>
              </w:rPr>
              <w:t xml:space="preserve">(ЕнРВК, Книга учета призванных №5, с.70 об) </w:t>
            </w:r>
            <w:r w:rsidRPr="00C900B0">
              <w:rPr>
                <w:rFonts w:ascii="Times New Roman" w:hAnsi="Times New Roman" w:cs="Times New Roman"/>
                <w:color w:val="00B050"/>
                <w:sz w:val="12"/>
                <w:szCs w:val="12"/>
              </w:rPr>
              <w:t xml:space="preserve">Янонич </w:t>
            </w:r>
          </w:p>
          <w:p w14:paraId="6797E708" w14:textId="77777777" w:rsidR="008E36E9" w:rsidRPr="00884D34"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Янович</w:t>
            </w:r>
          </w:p>
        </w:tc>
        <w:tc>
          <w:tcPr>
            <w:tcW w:w="567" w:type="dxa"/>
          </w:tcPr>
          <w:p w14:paraId="49870741"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1906</w:t>
            </w:r>
            <w:r>
              <w:rPr>
                <w:rFonts w:ascii="Times New Roman" w:hAnsi="Times New Roman" w:cs="Times New Roman"/>
                <w:color w:val="000000" w:themeColor="text1"/>
                <w:sz w:val="12"/>
                <w:szCs w:val="12"/>
              </w:rPr>
              <w:t xml:space="preserve"> г.</w:t>
            </w:r>
          </w:p>
          <w:p w14:paraId="5C2E3149" w14:textId="77777777" w:rsidR="008E36E9" w:rsidRPr="00884D34"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1906 г.</w:t>
            </w:r>
          </w:p>
        </w:tc>
        <w:tc>
          <w:tcPr>
            <w:tcW w:w="1134" w:type="dxa"/>
          </w:tcPr>
          <w:p w14:paraId="7325B434"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087F244F"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30.05.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10A09017"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709" w:type="dxa"/>
          </w:tcPr>
          <w:p w14:paraId="7AC48E54"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619533C2" w14:textId="77777777" w:rsidR="008E36E9" w:rsidRPr="00884D34"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33EF946F"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091E42F0"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68FAB824" w14:textId="77777777" w:rsidR="008E36E9" w:rsidRPr="00840E46"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t xml:space="preserve">- </w:t>
            </w:r>
            <w:r w:rsidRPr="00884D34">
              <w:rPr>
                <w:rFonts w:ascii="Times New Roman" w:hAnsi="Times New Roman" w:cs="Times New Roman"/>
                <w:color w:val="0070C0"/>
                <w:sz w:val="12"/>
                <w:szCs w:val="12"/>
                <w:u w:val="dotted"/>
              </w:rPr>
              <w:t>между 30.05</w:t>
            </w:r>
            <w:r>
              <w:rPr>
                <w:rFonts w:ascii="Times New Roman" w:hAnsi="Times New Roman" w:cs="Times New Roman"/>
                <w:color w:val="0070C0"/>
                <w:sz w:val="12"/>
                <w:szCs w:val="12"/>
                <w:u w:val="dotted"/>
              </w:rPr>
              <w:t xml:space="preserve">.1943 г. - </w:t>
            </w:r>
            <w:r w:rsidRPr="00884D34">
              <w:rPr>
                <w:rFonts w:ascii="Times New Roman" w:hAnsi="Times New Roman" w:cs="Times New Roman"/>
                <w:color w:val="0070C0"/>
                <w:sz w:val="12"/>
                <w:szCs w:val="12"/>
                <w:u w:val="dotted"/>
              </w:rPr>
              <w:t xml:space="preserve"> 07.06.1943 </w:t>
            </w:r>
            <w:r>
              <w:rPr>
                <w:rFonts w:ascii="Times New Roman" w:hAnsi="Times New Roman" w:cs="Times New Roman"/>
                <w:color w:val="0070C0"/>
                <w:sz w:val="12"/>
                <w:szCs w:val="12"/>
                <w:u w:val="dotted"/>
              </w:rPr>
              <w:t>г. рядовой</w:t>
            </w:r>
            <w:r w:rsidRPr="00884D34">
              <w:rPr>
                <w:rFonts w:ascii="Times New Roman" w:hAnsi="Times New Roman" w:cs="Times New Roman"/>
                <w:color w:val="0070C0"/>
                <w:sz w:val="12"/>
                <w:szCs w:val="12"/>
                <w:u w:val="dotted"/>
              </w:rPr>
              <w:t xml:space="preserve"> прибыл в КрасВПП из ЕнРВК</w:t>
            </w:r>
            <w:r>
              <w:rPr>
                <w:rFonts w:ascii="Times New Roman" w:hAnsi="Times New Roman" w:cs="Times New Roman"/>
                <w:color w:val="0070C0"/>
                <w:sz w:val="12"/>
                <w:szCs w:val="12"/>
                <w:u w:val="dotted"/>
              </w:rPr>
              <w:t xml:space="preserve"> </w:t>
            </w:r>
            <w:r w:rsidRPr="00840E46">
              <w:rPr>
                <w:rFonts w:ascii="Times New Roman" w:hAnsi="Times New Roman" w:cs="Times New Roman"/>
                <w:color w:val="0070C0"/>
                <w:sz w:val="8"/>
                <w:szCs w:val="12"/>
                <w:u w:val="dotted"/>
              </w:rPr>
              <w:t>(ЦАМО, ф.КрасВПП, о.174660, д.8_1);</w:t>
            </w:r>
          </w:p>
          <w:p w14:paraId="75773DCD" w14:textId="77777777" w:rsidR="008E36E9" w:rsidRPr="00884D34"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- 07.06.1943 г. выбыл из КрасВПП в Селецкие лагеря </w:t>
            </w:r>
            <w:r w:rsidRPr="00840E46">
              <w:rPr>
                <w:rFonts w:ascii="Times New Roman" w:hAnsi="Times New Roman" w:cs="Times New Roman"/>
                <w:color w:val="0070C0"/>
                <w:sz w:val="8"/>
                <w:szCs w:val="12"/>
              </w:rPr>
              <w:t>(ЦАМО, ф.КрасВПП, о.174660, д.43).</w:t>
            </w:r>
          </w:p>
        </w:tc>
        <w:tc>
          <w:tcPr>
            <w:tcW w:w="1701" w:type="dxa"/>
          </w:tcPr>
          <w:p w14:paraId="7A8AE3EB"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Поляк, 4 класса, дом.адрес: с.Маклаково </w:t>
            </w:r>
            <w:r w:rsidRPr="00840E46">
              <w:rPr>
                <w:rFonts w:ascii="Times New Roman" w:hAnsi="Times New Roman" w:cs="Times New Roman"/>
                <w:color w:val="00B050"/>
                <w:sz w:val="8"/>
                <w:szCs w:val="12"/>
              </w:rPr>
              <w:t>(ЕнРВК, Книга с именными списками призванных №228, т1, с.112).</w:t>
            </w:r>
          </w:p>
          <w:p w14:paraId="3D56B7B7"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Поляк, 4 класса, дом.адрес:</w:t>
            </w:r>
          </w:p>
          <w:p w14:paraId="42D2BF5F" w14:textId="77777777" w:rsidR="008E36E9" w:rsidRPr="000364F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t xml:space="preserve">с.Маклаково / </w:t>
            </w:r>
            <w:r>
              <w:rPr>
                <w:rFonts w:ascii="Times New Roman" w:hAnsi="Times New Roman" w:cs="Times New Roman"/>
                <w:color w:val="000000" w:themeColor="text1"/>
                <w:sz w:val="12"/>
                <w:szCs w:val="12"/>
              </w:rPr>
              <w:t>с.Маклаково.</w:t>
            </w:r>
          </w:p>
        </w:tc>
      </w:tr>
      <w:tr w:rsidR="008E36E9" w14:paraId="33593B42" w14:textId="77777777" w:rsidTr="002F090C">
        <w:tc>
          <w:tcPr>
            <w:tcW w:w="675" w:type="dxa"/>
          </w:tcPr>
          <w:p w14:paraId="090F1F1A"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428ECEF" w14:textId="2881C57E" w:rsidR="008E36E9" w:rsidRDefault="00832C83"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highlight w:val="red"/>
              </w:rPr>
              <w:t>Мице</w:t>
            </w:r>
            <w:r w:rsidR="008E36E9" w:rsidRPr="00C900B0">
              <w:rPr>
                <w:rFonts w:ascii="Times New Roman" w:hAnsi="Times New Roman" w:cs="Times New Roman"/>
                <w:color w:val="000000" w:themeColor="text1"/>
                <w:sz w:val="12"/>
                <w:szCs w:val="12"/>
                <w:highlight w:val="red"/>
              </w:rPr>
              <w:t>льский</w:t>
            </w:r>
            <w:r w:rsidR="008E36E9" w:rsidRPr="00C900B0">
              <w:rPr>
                <w:rFonts w:ascii="Times New Roman" w:hAnsi="Times New Roman" w:cs="Times New Roman"/>
                <w:color w:val="000000" w:themeColor="text1"/>
                <w:sz w:val="12"/>
                <w:szCs w:val="12"/>
              </w:rPr>
              <w:t>/</w:t>
            </w:r>
            <w:r w:rsidR="008E36E9">
              <w:rPr>
                <w:rFonts w:ascii="Times New Roman" w:hAnsi="Times New Roman" w:cs="Times New Roman"/>
                <w:color w:val="00B050"/>
                <w:sz w:val="12"/>
                <w:szCs w:val="12"/>
              </w:rPr>
              <w:t xml:space="preserve">Микельский </w:t>
            </w:r>
            <w:r w:rsidR="008E36E9" w:rsidRPr="00C900B0">
              <w:rPr>
                <w:rFonts w:ascii="Times New Roman" w:hAnsi="Times New Roman" w:cs="Times New Roman"/>
                <w:color w:val="000000" w:themeColor="text1"/>
                <w:sz w:val="12"/>
                <w:szCs w:val="12"/>
              </w:rPr>
              <w:t>Евгений Федорович</w:t>
            </w:r>
            <w:r>
              <w:rPr>
                <w:rFonts w:ascii="Times New Roman" w:hAnsi="Times New Roman" w:cs="Times New Roman"/>
                <w:color w:val="000000" w:themeColor="text1"/>
                <w:sz w:val="12"/>
                <w:szCs w:val="12"/>
              </w:rPr>
              <w:t xml:space="preserve"> </w:t>
            </w:r>
            <w:r w:rsidRPr="00832C83">
              <w:rPr>
                <w:rFonts w:ascii="Times New Roman" w:hAnsi="Times New Roman" w:cs="Times New Roman"/>
                <w:color w:val="000000" w:themeColor="text1"/>
                <w:sz w:val="8"/>
                <w:szCs w:val="8"/>
              </w:rPr>
              <w:t>(ЕнРВК, Книга учета призванных №5 с.70 об)</w:t>
            </w:r>
          </w:p>
          <w:p w14:paraId="5116410C" w14:textId="77777777" w:rsidR="008E36E9" w:rsidRPr="00EE2650"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Мицельский Евг. Фед.</w:t>
            </w:r>
          </w:p>
        </w:tc>
        <w:tc>
          <w:tcPr>
            <w:tcW w:w="567" w:type="dxa"/>
          </w:tcPr>
          <w:p w14:paraId="5DCA5A5A"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1892</w:t>
            </w:r>
            <w:r>
              <w:rPr>
                <w:rFonts w:ascii="Times New Roman" w:hAnsi="Times New Roman" w:cs="Times New Roman"/>
                <w:color w:val="000000" w:themeColor="text1"/>
                <w:sz w:val="12"/>
                <w:szCs w:val="12"/>
              </w:rPr>
              <w:t xml:space="preserve"> г.</w:t>
            </w:r>
          </w:p>
          <w:p w14:paraId="36F9053D" w14:textId="77777777" w:rsidR="008E36E9" w:rsidRDefault="008E36E9" w:rsidP="008E36E9">
            <w:pPr>
              <w:spacing w:line="240" w:lineRule="atLeast"/>
              <w:rPr>
                <w:rFonts w:ascii="Times New Roman" w:hAnsi="Times New Roman" w:cs="Times New Roman"/>
                <w:color w:val="0070C0"/>
                <w:sz w:val="12"/>
                <w:szCs w:val="12"/>
              </w:rPr>
            </w:pPr>
          </w:p>
          <w:p w14:paraId="0A4AC723" w14:textId="77777777" w:rsidR="008E36E9" w:rsidRPr="00EE2650"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1892 г.</w:t>
            </w:r>
          </w:p>
        </w:tc>
        <w:tc>
          <w:tcPr>
            <w:tcW w:w="1134" w:type="dxa"/>
          </w:tcPr>
          <w:p w14:paraId="71C63240"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5B82A55A"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21.03.</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 xml:space="preserve">43 </w:t>
            </w:r>
            <w:r>
              <w:rPr>
                <w:rFonts w:ascii="Times New Roman" w:hAnsi="Times New Roman" w:cs="Times New Roman"/>
                <w:color w:val="000000" w:themeColor="text1"/>
                <w:sz w:val="12"/>
                <w:szCs w:val="12"/>
              </w:rPr>
              <w:t>г.</w:t>
            </w:r>
          </w:p>
          <w:p w14:paraId="3E0E614F"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21.03.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43 </w:t>
            </w:r>
            <w:r>
              <w:rPr>
                <w:rFonts w:ascii="Times New Roman" w:hAnsi="Times New Roman" w:cs="Times New Roman"/>
                <w:color w:val="00B050"/>
                <w:sz w:val="12"/>
                <w:szCs w:val="12"/>
              </w:rPr>
              <w:t>г.</w:t>
            </w:r>
          </w:p>
        </w:tc>
        <w:tc>
          <w:tcPr>
            <w:tcW w:w="709" w:type="dxa"/>
          </w:tcPr>
          <w:p w14:paraId="48B7F7F4"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4B026D4" w14:textId="77777777" w:rsidR="008E36E9" w:rsidRPr="000364F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04CE6F08" w14:textId="77777777" w:rsidR="008E36E9" w:rsidRPr="00EE2650"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С-ЕнРВК</w:t>
            </w:r>
          </w:p>
        </w:tc>
        <w:tc>
          <w:tcPr>
            <w:tcW w:w="2977" w:type="dxa"/>
          </w:tcPr>
          <w:p w14:paraId="7E863B7A"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7EA4B2A6"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0F6689E9"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21.03.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43 </w:t>
            </w:r>
            <w:r>
              <w:rPr>
                <w:rFonts w:ascii="Times New Roman" w:hAnsi="Times New Roman" w:cs="Times New Roman"/>
                <w:color w:val="00B050"/>
                <w:sz w:val="12"/>
                <w:szCs w:val="12"/>
              </w:rPr>
              <w:t xml:space="preserve">г. выбыл из ЕнРВК с пометкой «годен </w:t>
            </w:r>
            <w:r w:rsidRPr="00C900B0">
              <w:rPr>
                <w:rFonts w:ascii="Times New Roman" w:hAnsi="Times New Roman" w:cs="Times New Roman"/>
                <w:color w:val="00B050"/>
                <w:sz w:val="12"/>
                <w:szCs w:val="12"/>
              </w:rPr>
              <w:t>к нестроевой»</w:t>
            </w:r>
            <w:r>
              <w:rPr>
                <w:rFonts w:ascii="Times New Roman" w:hAnsi="Times New Roman" w:cs="Times New Roman"/>
                <w:color w:val="00B050"/>
                <w:sz w:val="12"/>
                <w:szCs w:val="12"/>
              </w:rPr>
              <w:t xml:space="preserve"> </w:t>
            </w:r>
            <w:r w:rsidRPr="00840E46">
              <w:rPr>
                <w:rFonts w:ascii="Times New Roman" w:hAnsi="Times New Roman" w:cs="Times New Roman"/>
                <w:color w:val="00B050"/>
                <w:sz w:val="8"/>
                <w:szCs w:val="12"/>
              </w:rPr>
              <w:t>(ЕнРВК, Книга с именными списками призванных №228, т1, с.84)</w:t>
            </w:r>
            <w:r>
              <w:rPr>
                <w:rFonts w:ascii="Times New Roman" w:hAnsi="Times New Roman" w:cs="Times New Roman"/>
                <w:color w:val="000000" w:themeColor="text1"/>
                <w:sz w:val="8"/>
                <w:szCs w:val="12"/>
              </w:rPr>
              <w:t>;</w:t>
            </w:r>
          </w:p>
          <w:p w14:paraId="6BC5700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- 24.06.1943 г. рядовой прибыл в КрасВПП из С-ЕнРВК;</w:t>
            </w:r>
          </w:p>
          <w:p w14:paraId="1066D7B1" w14:textId="77777777" w:rsidR="008E36E9" w:rsidRPr="00EE2650"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- 06.07.1943 г. выбыл из КрасВПП в в/ч 3991 г.Канск </w:t>
            </w:r>
            <w:r w:rsidRPr="00840E46">
              <w:rPr>
                <w:rFonts w:ascii="Times New Roman" w:hAnsi="Times New Roman" w:cs="Times New Roman"/>
                <w:color w:val="0070C0"/>
                <w:sz w:val="8"/>
                <w:szCs w:val="12"/>
              </w:rPr>
              <w:t>(ЦАМО, ф.КрасВПП, о.174656, д.68).</w:t>
            </w:r>
          </w:p>
        </w:tc>
        <w:tc>
          <w:tcPr>
            <w:tcW w:w="1701" w:type="dxa"/>
          </w:tcPr>
          <w:p w14:paraId="546D688F"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3 класса</w:t>
            </w:r>
            <w:r>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4 класса, </w:t>
            </w:r>
            <w:r>
              <w:rPr>
                <w:rFonts w:ascii="Times New Roman" w:hAnsi="Times New Roman" w:cs="Times New Roman"/>
                <w:color w:val="0070C0"/>
                <w:sz w:val="12"/>
                <w:szCs w:val="12"/>
              </w:rPr>
              <w:t xml:space="preserve">граж/специальность: к – х, </w:t>
            </w:r>
            <w:r>
              <w:rPr>
                <w:rFonts w:ascii="Times New Roman" w:hAnsi="Times New Roman" w:cs="Times New Roman"/>
                <w:color w:val="000000" w:themeColor="text1"/>
                <w:sz w:val="12"/>
                <w:szCs w:val="12"/>
              </w:rPr>
              <w:t>дом.адрес: с.Маклаково.</w:t>
            </w:r>
          </w:p>
          <w:p w14:paraId="045105D4" w14:textId="77777777" w:rsidR="008E36E9" w:rsidRPr="00840E46" w:rsidRDefault="008E36E9" w:rsidP="008E36E9">
            <w:pPr>
              <w:spacing w:line="240" w:lineRule="atLeast"/>
              <w:rPr>
                <w:rFonts w:ascii="Times New Roman" w:hAnsi="Times New Roman" w:cs="Times New Roman"/>
                <w:color w:val="00B050"/>
                <w:sz w:val="12"/>
                <w:szCs w:val="12"/>
              </w:rPr>
            </w:pPr>
          </w:p>
        </w:tc>
      </w:tr>
      <w:tr w:rsidR="008E36E9" w14:paraId="1B7D6B97" w14:textId="77777777" w:rsidTr="002F090C">
        <w:tc>
          <w:tcPr>
            <w:tcW w:w="675" w:type="dxa"/>
          </w:tcPr>
          <w:p w14:paraId="01431105"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4F0AF95"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Мищенко Митрофан Андреевич </w:t>
            </w:r>
            <w:r w:rsidRPr="00840E46">
              <w:rPr>
                <w:rFonts w:ascii="Times New Roman" w:hAnsi="Times New Roman" w:cs="Times New Roman"/>
                <w:color w:val="000000" w:themeColor="text1"/>
                <w:sz w:val="8"/>
                <w:szCs w:val="12"/>
              </w:rPr>
              <w:t>(ЕнРВК, Книга учета призванных №2, с.39)</w:t>
            </w:r>
          </w:p>
        </w:tc>
        <w:tc>
          <w:tcPr>
            <w:tcW w:w="567" w:type="dxa"/>
          </w:tcPr>
          <w:p w14:paraId="208C948A"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1922</w:t>
            </w:r>
            <w:r>
              <w:rPr>
                <w:rFonts w:ascii="Times New Roman" w:hAnsi="Times New Roman" w:cs="Times New Roman"/>
                <w:color w:val="000000" w:themeColor="text1"/>
                <w:sz w:val="12"/>
                <w:szCs w:val="12"/>
              </w:rPr>
              <w:t xml:space="preserve"> г.</w:t>
            </w:r>
          </w:p>
        </w:tc>
        <w:tc>
          <w:tcPr>
            <w:tcW w:w="1134" w:type="dxa"/>
          </w:tcPr>
          <w:p w14:paraId="4C2B33F4"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3074EC93"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1941</w:t>
            </w:r>
            <w:r>
              <w:rPr>
                <w:rFonts w:ascii="Times New Roman" w:hAnsi="Times New Roman" w:cs="Times New Roman"/>
                <w:color w:val="000000" w:themeColor="text1"/>
                <w:sz w:val="12"/>
                <w:szCs w:val="12"/>
              </w:rPr>
              <w:t xml:space="preserve"> г.</w:t>
            </w:r>
          </w:p>
          <w:p w14:paraId="10A485CB"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13.01.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tc>
        <w:tc>
          <w:tcPr>
            <w:tcW w:w="709" w:type="dxa"/>
          </w:tcPr>
          <w:p w14:paraId="12AD6DAD"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225550C7" w14:textId="77777777" w:rsidR="008E36E9" w:rsidRPr="00F80823" w:rsidRDefault="008E36E9" w:rsidP="008E36E9">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3E08AE58"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6E154DD1"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425741B0" w14:textId="694B84C5"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13.01.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допризывник выбыл из ЕнРВК с пометкой «направлен </w:t>
            </w:r>
            <w:r w:rsidRPr="00C900B0">
              <w:rPr>
                <w:rFonts w:ascii="Times New Roman" w:hAnsi="Times New Roman" w:cs="Times New Roman"/>
                <w:color w:val="00B050"/>
                <w:sz w:val="12"/>
                <w:szCs w:val="12"/>
              </w:rPr>
              <w:t>в распоряжение Треста 26, ст. Базаиха</w:t>
            </w:r>
            <w:r>
              <w:rPr>
                <w:rFonts w:ascii="Times New Roman" w:hAnsi="Times New Roman" w:cs="Times New Roman"/>
                <w:color w:val="00B050"/>
                <w:sz w:val="12"/>
                <w:szCs w:val="12"/>
              </w:rPr>
              <w:t xml:space="preserve">» </w:t>
            </w:r>
            <w:r w:rsidRPr="00840E46">
              <w:rPr>
                <w:rFonts w:ascii="Times New Roman" w:hAnsi="Times New Roman" w:cs="Times New Roman"/>
                <w:color w:val="00B050"/>
                <w:sz w:val="8"/>
                <w:szCs w:val="12"/>
              </w:rPr>
              <w:t>(ЕнРВК, Книга с именными сп</w:t>
            </w:r>
            <w:r w:rsidR="00832C83">
              <w:rPr>
                <w:rFonts w:ascii="Times New Roman" w:hAnsi="Times New Roman" w:cs="Times New Roman"/>
                <w:color w:val="00B050"/>
                <w:sz w:val="8"/>
                <w:szCs w:val="12"/>
              </w:rPr>
              <w:t>исками призванных №228, т3, с.12</w:t>
            </w:r>
            <w:r w:rsidRPr="00840E46">
              <w:rPr>
                <w:rFonts w:ascii="Times New Roman" w:hAnsi="Times New Roman" w:cs="Times New Roman"/>
                <w:color w:val="00B050"/>
                <w:sz w:val="8"/>
                <w:szCs w:val="12"/>
              </w:rPr>
              <w:t xml:space="preserve"> об).</w:t>
            </w:r>
          </w:p>
        </w:tc>
        <w:tc>
          <w:tcPr>
            <w:tcW w:w="1701" w:type="dxa"/>
          </w:tcPr>
          <w:p w14:paraId="287FD308"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7 классов, тракторист</w:t>
            </w:r>
            <w:r>
              <w:rPr>
                <w:rFonts w:ascii="Times New Roman" w:hAnsi="Times New Roman" w:cs="Times New Roman"/>
                <w:color w:val="00B050"/>
                <w:sz w:val="12"/>
                <w:szCs w:val="12"/>
              </w:rPr>
              <w:t xml:space="preserve">, дом.адрес: с.Маклаково / </w:t>
            </w:r>
            <w:r>
              <w:rPr>
                <w:rFonts w:ascii="Times New Roman" w:hAnsi="Times New Roman" w:cs="Times New Roman"/>
                <w:color w:val="000000" w:themeColor="text1"/>
                <w:sz w:val="12"/>
                <w:szCs w:val="12"/>
              </w:rPr>
              <w:t>с.Маклаково.</w:t>
            </w:r>
          </w:p>
          <w:p w14:paraId="4ACFA86E" w14:textId="77777777" w:rsidR="008E36E9" w:rsidRDefault="008E36E9" w:rsidP="008E36E9">
            <w:pPr>
              <w:spacing w:line="240" w:lineRule="atLeast"/>
              <w:rPr>
                <w:rFonts w:ascii="Times New Roman" w:hAnsi="Times New Roman" w:cs="Times New Roman"/>
                <w:color w:val="000000" w:themeColor="text1"/>
                <w:sz w:val="24"/>
                <w:szCs w:val="24"/>
              </w:rPr>
            </w:pPr>
            <w:r w:rsidRPr="00C900B0">
              <w:rPr>
                <w:rFonts w:ascii="Times New Roman" w:hAnsi="Times New Roman" w:cs="Times New Roman"/>
                <w:color w:val="00B050"/>
                <w:sz w:val="12"/>
                <w:szCs w:val="12"/>
              </w:rPr>
              <w:t xml:space="preserve"> </w:t>
            </w:r>
          </w:p>
        </w:tc>
      </w:tr>
      <w:tr w:rsidR="008E36E9" w14:paraId="04C6851F" w14:textId="77777777" w:rsidTr="002F090C">
        <w:tc>
          <w:tcPr>
            <w:tcW w:w="675" w:type="dxa"/>
          </w:tcPr>
          <w:p w14:paraId="35953B59" w14:textId="77777777" w:rsidR="008E36E9" w:rsidRPr="00C900B0" w:rsidRDefault="008E36E9" w:rsidP="008E36E9">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3912A7B7"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Можайкин Дмитрий Ипполитович </w:t>
            </w:r>
          </w:p>
        </w:tc>
        <w:tc>
          <w:tcPr>
            <w:tcW w:w="567" w:type="dxa"/>
          </w:tcPr>
          <w:p w14:paraId="1BB8DDEA"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1904</w:t>
            </w:r>
            <w:r>
              <w:rPr>
                <w:rFonts w:ascii="Times New Roman" w:hAnsi="Times New Roman" w:cs="Times New Roman"/>
                <w:color w:val="00B050"/>
                <w:sz w:val="12"/>
                <w:szCs w:val="12"/>
              </w:rPr>
              <w:t xml:space="preserve"> г.</w:t>
            </w:r>
          </w:p>
        </w:tc>
        <w:tc>
          <w:tcPr>
            <w:tcW w:w="1134" w:type="dxa"/>
          </w:tcPr>
          <w:p w14:paraId="1E2629F5"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39246E93"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06.04.</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tc>
        <w:tc>
          <w:tcPr>
            <w:tcW w:w="709" w:type="dxa"/>
          </w:tcPr>
          <w:p w14:paraId="45B2DDAF" w14:textId="77777777" w:rsidR="008E36E9" w:rsidRPr="00333DDE" w:rsidRDefault="008E36E9" w:rsidP="008E36E9">
            <w:pPr>
              <w:spacing w:line="240" w:lineRule="atLeast"/>
              <w:rPr>
                <w:rFonts w:ascii="Times New Roman" w:hAnsi="Times New Roman" w:cs="Times New Roman"/>
                <w:color w:val="00B050"/>
                <w:sz w:val="24"/>
                <w:szCs w:val="24"/>
              </w:rPr>
            </w:pPr>
            <w:r w:rsidRPr="00333DDE">
              <w:rPr>
                <w:rFonts w:ascii="Times New Roman" w:hAnsi="Times New Roman" w:cs="Times New Roman"/>
                <w:color w:val="00B050"/>
                <w:sz w:val="12"/>
                <w:szCs w:val="12"/>
              </w:rPr>
              <w:t>ЕнРВК</w:t>
            </w:r>
          </w:p>
        </w:tc>
        <w:tc>
          <w:tcPr>
            <w:tcW w:w="2977" w:type="dxa"/>
          </w:tcPr>
          <w:p w14:paraId="79EF6C12"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7111E526"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5690D153"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06.04.</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рядовой выбыл из ЕнРВК с пометкой «направлен в </w:t>
            </w:r>
            <w:r w:rsidRPr="00C900B0">
              <w:rPr>
                <w:rFonts w:ascii="Times New Roman" w:hAnsi="Times New Roman" w:cs="Times New Roman"/>
                <w:color w:val="00B050"/>
                <w:sz w:val="12"/>
                <w:szCs w:val="12"/>
              </w:rPr>
              <w:t>п/п КВК</w:t>
            </w:r>
            <w:r>
              <w:rPr>
                <w:rFonts w:ascii="Times New Roman" w:hAnsi="Times New Roman" w:cs="Times New Roman"/>
                <w:color w:val="00B050"/>
                <w:sz w:val="12"/>
                <w:szCs w:val="12"/>
              </w:rPr>
              <w:t xml:space="preserve">» </w:t>
            </w:r>
            <w:r w:rsidRPr="00333DDE">
              <w:rPr>
                <w:rFonts w:ascii="Times New Roman" w:hAnsi="Times New Roman" w:cs="Times New Roman"/>
                <w:color w:val="00B050"/>
                <w:sz w:val="8"/>
                <w:szCs w:val="12"/>
              </w:rPr>
              <w:t>(ЕнРВК, Книга с именными списками призванных №228, т3, скан 1371)</w:t>
            </w:r>
            <w:r>
              <w:rPr>
                <w:rFonts w:ascii="Times New Roman" w:hAnsi="Times New Roman" w:cs="Times New Roman"/>
                <w:color w:val="00B050"/>
                <w:sz w:val="8"/>
                <w:szCs w:val="12"/>
              </w:rPr>
              <w:t>.</w:t>
            </w:r>
          </w:p>
        </w:tc>
        <w:tc>
          <w:tcPr>
            <w:tcW w:w="1701" w:type="dxa"/>
          </w:tcPr>
          <w:p w14:paraId="0CBB33FF"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B050"/>
                <w:sz w:val="12"/>
                <w:szCs w:val="12"/>
              </w:rPr>
              <w:t>Н</w:t>
            </w:r>
            <w:r w:rsidRPr="00C900B0">
              <w:rPr>
                <w:rFonts w:ascii="Times New Roman" w:hAnsi="Times New Roman" w:cs="Times New Roman"/>
                <w:color w:val="00B050"/>
                <w:sz w:val="12"/>
                <w:szCs w:val="12"/>
              </w:rPr>
              <w:t>еграмотный, разнорабочий</w:t>
            </w:r>
            <w:r>
              <w:rPr>
                <w:rFonts w:ascii="Times New Roman" w:hAnsi="Times New Roman" w:cs="Times New Roman"/>
                <w:color w:val="00B050"/>
                <w:sz w:val="12"/>
                <w:szCs w:val="12"/>
              </w:rPr>
              <w:t>, дом.адрес: с.Маклаково.</w:t>
            </w:r>
          </w:p>
        </w:tc>
      </w:tr>
      <w:tr w:rsidR="008E36E9" w14:paraId="31696BCE" w14:textId="77777777" w:rsidTr="002F090C">
        <w:tc>
          <w:tcPr>
            <w:tcW w:w="675" w:type="dxa"/>
          </w:tcPr>
          <w:p w14:paraId="4EEDB4AD"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0393674"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Можейко Лука Ипполитович </w:t>
            </w:r>
            <w:r w:rsidRPr="00333DDE">
              <w:rPr>
                <w:rFonts w:ascii="Times New Roman" w:hAnsi="Times New Roman" w:cs="Times New Roman"/>
                <w:color w:val="000000" w:themeColor="text1"/>
                <w:sz w:val="8"/>
                <w:szCs w:val="12"/>
              </w:rPr>
              <w:t>(ЕнРВК, Книга учета призванных №4, с.89)</w:t>
            </w:r>
          </w:p>
        </w:tc>
        <w:tc>
          <w:tcPr>
            <w:tcW w:w="567" w:type="dxa"/>
          </w:tcPr>
          <w:p w14:paraId="7DEABF4D" w14:textId="77777777" w:rsidR="008E36E9" w:rsidRDefault="008E36E9" w:rsidP="008E36E9">
            <w:pPr>
              <w:spacing w:line="240" w:lineRule="atLeast"/>
              <w:rPr>
                <w:rFonts w:ascii="Times New Roman" w:hAnsi="Times New Roman" w:cs="Times New Roman"/>
                <w:color w:val="0070C0"/>
                <w:sz w:val="12"/>
                <w:szCs w:val="12"/>
              </w:rPr>
            </w:pPr>
          </w:p>
          <w:p w14:paraId="31B9F1E6" w14:textId="77777777" w:rsidR="008E36E9" w:rsidRPr="0096551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1909 г.</w:t>
            </w:r>
          </w:p>
        </w:tc>
        <w:tc>
          <w:tcPr>
            <w:tcW w:w="1134" w:type="dxa"/>
          </w:tcPr>
          <w:p w14:paraId="4581C106" w14:textId="77777777" w:rsidR="008E36E9" w:rsidRDefault="008E36E9" w:rsidP="008E36E9">
            <w:pPr>
              <w:spacing w:line="240" w:lineRule="atLeast"/>
              <w:rPr>
                <w:rFonts w:ascii="Times New Roman" w:hAnsi="Times New Roman" w:cs="Times New Roman"/>
                <w:color w:val="0070C0"/>
                <w:sz w:val="12"/>
                <w:szCs w:val="12"/>
              </w:rPr>
            </w:pPr>
          </w:p>
          <w:p w14:paraId="1DD6CD10" w14:textId="77777777" w:rsidR="008E36E9" w:rsidRPr="0096551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Красноярский край, Тасеевский р-н, д.Караульное</w:t>
            </w:r>
          </w:p>
        </w:tc>
        <w:tc>
          <w:tcPr>
            <w:tcW w:w="992" w:type="dxa"/>
          </w:tcPr>
          <w:p w14:paraId="54859609"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23D9AC17" w14:textId="77777777" w:rsidR="008E36E9" w:rsidRPr="0096551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25.07.1941 г.</w:t>
            </w:r>
          </w:p>
        </w:tc>
        <w:tc>
          <w:tcPr>
            <w:tcW w:w="709" w:type="dxa"/>
          </w:tcPr>
          <w:p w14:paraId="70ABB982"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6F89130" w14:textId="77777777" w:rsidR="008E36E9" w:rsidRPr="00965512"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08E693B7"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10BD8C9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П/б 12.1941 г. </w:t>
            </w:r>
          </w:p>
          <w:p w14:paraId="52C6CCFA" w14:textId="77777777" w:rsidR="008E36E9" w:rsidRPr="00965512" w:rsidRDefault="008E36E9" w:rsidP="008E36E9">
            <w:pPr>
              <w:spacing w:line="240" w:lineRule="atLeast"/>
              <w:rPr>
                <w:rFonts w:ascii="Times New Roman" w:hAnsi="Times New Roman" w:cs="Times New Roman"/>
                <w:color w:val="0070C0"/>
                <w:sz w:val="12"/>
                <w:szCs w:val="12"/>
              </w:rPr>
            </w:pPr>
            <w:r w:rsidRPr="00333DDE">
              <w:rPr>
                <w:rFonts w:ascii="Times New Roman" w:hAnsi="Times New Roman" w:cs="Times New Roman"/>
                <w:color w:val="0070C0"/>
                <w:sz w:val="8"/>
                <w:szCs w:val="12"/>
              </w:rPr>
              <w:t>(ЦАМО, ф.58, о.977527, д.31)</w:t>
            </w:r>
          </w:p>
        </w:tc>
        <w:tc>
          <w:tcPr>
            <w:tcW w:w="2977" w:type="dxa"/>
          </w:tcPr>
          <w:p w14:paraId="2FB26A0A"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6A9AC597"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4E9B2864" w14:textId="77777777" w:rsidR="008E36E9" w:rsidRPr="0096551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Жена Можейко Любовь Михайловна, уроженка Читинской обл., детей нет.</w:t>
            </w:r>
          </w:p>
        </w:tc>
      </w:tr>
      <w:tr w:rsidR="008E36E9" w14:paraId="1A4048DF" w14:textId="77777777" w:rsidTr="002F090C">
        <w:tc>
          <w:tcPr>
            <w:tcW w:w="675" w:type="dxa"/>
          </w:tcPr>
          <w:p w14:paraId="345991C2"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B3983BC" w14:textId="77777777" w:rsidR="008E36E9"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Мордвинов Александр Николаевич</w:t>
            </w:r>
            <w:r w:rsidRPr="00C900B0">
              <w:rPr>
                <w:rFonts w:ascii="Times New Roman" w:hAnsi="Times New Roman" w:cs="Times New Roman"/>
                <w:color w:val="0070C0"/>
                <w:sz w:val="12"/>
                <w:szCs w:val="12"/>
              </w:rPr>
              <w:t xml:space="preserve"> </w:t>
            </w:r>
          </w:p>
          <w:p w14:paraId="187FAF59" w14:textId="77777777" w:rsidR="008E36E9" w:rsidRPr="00C900B0" w:rsidRDefault="008E36E9" w:rsidP="008E36E9">
            <w:pPr>
              <w:spacing w:line="240" w:lineRule="atLeast"/>
              <w:rPr>
                <w:rFonts w:ascii="Times New Roman" w:hAnsi="Times New Roman" w:cs="Times New Roman"/>
                <w:color w:val="0070C0"/>
                <w:sz w:val="12"/>
                <w:szCs w:val="12"/>
              </w:rPr>
            </w:pPr>
            <w:r w:rsidRPr="002C7CA4">
              <w:rPr>
                <w:rFonts w:ascii="Times New Roman" w:hAnsi="Times New Roman" w:cs="Times New Roman"/>
                <w:color w:val="000000" w:themeColor="text1"/>
                <w:sz w:val="8"/>
                <w:szCs w:val="12"/>
              </w:rPr>
              <w:t>(ЕнРВК, Книга учета призванных №3, с.126 об)</w:t>
            </w:r>
          </w:p>
        </w:tc>
        <w:tc>
          <w:tcPr>
            <w:tcW w:w="567" w:type="dxa"/>
          </w:tcPr>
          <w:p w14:paraId="75769A1B" w14:textId="77777777" w:rsidR="008E36E9" w:rsidRDefault="008E36E9" w:rsidP="008E36E9">
            <w:pPr>
              <w:spacing w:line="240" w:lineRule="atLeast"/>
              <w:rPr>
                <w:rFonts w:ascii="Times New Roman" w:hAnsi="Times New Roman" w:cs="Times New Roman"/>
                <w:color w:val="984806" w:themeColor="accent6" w:themeShade="80"/>
                <w:sz w:val="12"/>
                <w:szCs w:val="12"/>
              </w:rPr>
            </w:pPr>
            <w:r w:rsidRPr="006E07A5">
              <w:rPr>
                <w:rFonts w:ascii="Times New Roman" w:hAnsi="Times New Roman" w:cs="Times New Roman"/>
                <w:color w:val="984806" w:themeColor="accent6" w:themeShade="80"/>
                <w:sz w:val="12"/>
                <w:szCs w:val="12"/>
              </w:rPr>
              <w:t>19</w:t>
            </w:r>
            <w:r>
              <w:rPr>
                <w:rFonts w:ascii="Times New Roman" w:hAnsi="Times New Roman" w:cs="Times New Roman"/>
                <w:color w:val="984806" w:themeColor="accent6" w:themeShade="80"/>
                <w:sz w:val="12"/>
                <w:szCs w:val="12"/>
              </w:rPr>
              <w:t>21 г.</w:t>
            </w:r>
          </w:p>
          <w:p w14:paraId="62030786" w14:textId="77777777" w:rsidR="008E36E9" w:rsidRDefault="008E36E9" w:rsidP="008E36E9">
            <w:pPr>
              <w:spacing w:line="240" w:lineRule="atLeast"/>
              <w:rPr>
                <w:rFonts w:ascii="Times New Roman" w:hAnsi="Times New Roman" w:cs="Times New Roman"/>
                <w:color w:val="0070C0"/>
                <w:sz w:val="12"/>
                <w:szCs w:val="12"/>
                <w:u w:val="dotDash"/>
              </w:rPr>
            </w:pPr>
          </w:p>
          <w:p w14:paraId="29449A7D" w14:textId="77777777" w:rsidR="008E36E9" w:rsidRDefault="008E36E9" w:rsidP="008E36E9">
            <w:pPr>
              <w:spacing w:line="240" w:lineRule="atLeast"/>
              <w:rPr>
                <w:rFonts w:ascii="Times New Roman" w:hAnsi="Times New Roman" w:cs="Times New Roman"/>
                <w:color w:val="0070C0"/>
                <w:sz w:val="12"/>
                <w:szCs w:val="12"/>
                <w:u w:val="dotDash"/>
              </w:rPr>
            </w:pPr>
          </w:p>
          <w:p w14:paraId="47E77C16"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1921 г.</w:t>
            </w:r>
          </w:p>
          <w:p w14:paraId="16902732"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1921 г.</w:t>
            </w:r>
          </w:p>
          <w:p w14:paraId="333C5C6B"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ash"/>
              </w:rPr>
              <w:t>1921 г.</w:t>
            </w:r>
            <w:r w:rsidRPr="00C900B0">
              <w:rPr>
                <w:rFonts w:ascii="Times New Roman" w:hAnsi="Times New Roman" w:cs="Times New Roman"/>
                <w:color w:val="000000" w:themeColor="text1"/>
                <w:sz w:val="12"/>
                <w:szCs w:val="12"/>
              </w:rPr>
              <w:t xml:space="preserve"> </w:t>
            </w:r>
          </w:p>
          <w:p w14:paraId="2DB231A4" w14:textId="77777777" w:rsidR="008E36E9" w:rsidRDefault="008E36E9" w:rsidP="008E36E9">
            <w:pPr>
              <w:spacing w:line="240" w:lineRule="atLeast"/>
              <w:rPr>
                <w:rFonts w:ascii="Times New Roman" w:hAnsi="Times New Roman" w:cs="Times New Roman"/>
                <w:color w:val="000000" w:themeColor="text1"/>
                <w:sz w:val="12"/>
                <w:szCs w:val="12"/>
              </w:rPr>
            </w:pPr>
          </w:p>
          <w:p w14:paraId="28271FF8"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1921</w:t>
            </w:r>
            <w:r>
              <w:rPr>
                <w:rFonts w:ascii="Times New Roman" w:hAnsi="Times New Roman" w:cs="Times New Roman"/>
                <w:color w:val="000000" w:themeColor="text1"/>
                <w:sz w:val="12"/>
                <w:szCs w:val="12"/>
              </w:rPr>
              <w:t xml:space="preserve"> г.</w:t>
            </w:r>
          </w:p>
          <w:p w14:paraId="00023A33" w14:textId="77777777" w:rsidR="008E36E9" w:rsidRDefault="008E36E9" w:rsidP="008E36E9">
            <w:pPr>
              <w:spacing w:line="240" w:lineRule="atLeast"/>
              <w:rPr>
                <w:rFonts w:ascii="Times New Roman" w:hAnsi="Times New Roman" w:cs="Times New Roman"/>
                <w:color w:val="0070C0"/>
                <w:sz w:val="12"/>
                <w:szCs w:val="12"/>
              </w:rPr>
            </w:pPr>
          </w:p>
          <w:p w14:paraId="707F667B"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1921 г.</w:t>
            </w:r>
          </w:p>
          <w:p w14:paraId="628B601D" w14:textId="77777777" w:rsidR="008E36E9" w:rsidRDefault="008E36E9" w:rsidP="008E36E9">
            <w:pPr>
              <w:spacing w:line="240" w:lineRule="atLeast"/>
              <w:rPr>
                <w:rFonts w:ascii="Times New Roman" w:hAnsi="Times New Roman" w:cs="Times New Roman"/>
                <w:color w:val="0070C0"/>
                <w:sz w:val="12"/>
                <w:szCs w:val="12"/>
                <w:u w:val="dash"/>
              </w:rPr>
            </w:pPr>
          </w:p>
          <w:p w14:paraId="17F321AA" w14:textId="77777777" w:rsidR="008E36E9" w:rsidRPr="006E07A5" w:rsidRDefault="008E36E9" w:rsidP="008E36E9">
            <w:pPr>
              <w:spacing w:line="240" w:lineRule="atLeast"/>
              <w:rPr>
                <w:rFonts w:ascii="Times New Roman" w:hAnsi="Times New Roman" w:cs="Times New Roman"/>
                <w:color w:val="984806" w:themeColor="accent6" w:themeShade="80"/>
                <w:sz w:val="12"/>
                <w:szCs w:val="12"/>
              </w:rPr>
            </w:pPr>
          </w:p>
        </w:tc>
        <w:tc>
          <w:tcPr>
            <w:tcW w:w="1134" w:type="dxa"/>
          </w:tcPr>
          <w:p w14:paraId="655F242A" w14:textId="77777777" w:rsidR="008E36E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г.Енисейск.</w:t>
            </w:r>
          </w:p>
          <w:p w14:paraId="0DFB3BF3" w14:textId="77777777" w:rsidR="008E36E9" w:rsidRDefault="008E36E9" w:rsidP="008E36E9">
            <w:pPr>
              <w:spacing w:line="240" w:lineRule="atLeast"/>
              <w:rPr>
                <w:rFonts w:ascii="Times New Roman" w:hAnsi="Times New Roman" w:cs="Times New Roman"/>
                <w:color w:val="0070C0"/>
                <w:sz w:val="12"/>
                <w:szCs w:val="12"/>
                <w:u w:val="dotDash"/>
              </w:rPr>
            </w:pPr>
          </w:p>
          <w:p w14:paraId="7A3780D6" w14:textId="77777777" w:rsidR="008E36E9" w:rsidRDefault="008E36E9" w:rsidP="008E36E9">
            <w:pPr>
              <w:spacing w:line="240" w:lineRule="atLeast"/>
              <w:rPr>
                <w:rFonts w:ascii="Times New Roman" w:hAnsi="Times New Roman" w:cs="Times New Roman"/>
                <w:color w:val="0070C0"/>
                <w:sz w:val="12"/>
                <w:szCs w:val="12"/>
                <w:u w:val="dotDash"/>
              </w:rPr>
            </w:pPr>
          </w:p>
          <w:p w14:paraId="3E568E59"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Енисейский р-н.</w:t>
            </w:r>
          </w:p>
          <w:p w14:paraId="199FC8DF" w14:textId="77777777" w:rsidR="008E36E9" w:rsidRDefault="008E36E9" w:rsidP="008E36E9">
            <w:pPr>
              <w:spacing w:line="240" w:lineRule="atLeast"/>
              <w:rPr>
                <w:rFonts w:ascii="Times New Roman" w:hAnsi="Times New Roman" w:cs="Times New Roman"/>
                <w:color w:val="0070C0"/>
                <w:sz w:val="12"/>
                <w:szCs w:val="12"/>
                <w:u w:val="dotted"/>
              </w:rPr>
            </w:pPr>
            <w:r w:rsidRPr="0002336C">
              <w:rPr>
                <w:rFonts w:ascii="Times New Roman" w:hAnsi="Times New Roman" w:cs="Times New Roman"/>
                <w:color w:val="0070C0"/>
                <w:sz w:val="12"/>
                <w:szCs w:val="12"/>
                <w:u w:val="dotted"/>
              </w:rPr>
              <w:t>г.Енисейск</w:t>
            </w:r>
            <w:r>
              <w:rPr>
                <w:rFonts w:ascii="Times New Roman" w:hAnsi="Times New Roman" w:cs="Times New Roman"/>
                <w:color w:val="0070C0"/>
                <w:sz w:val="12"/>
                <w:szCs w:val="12"/>
                <w:u w:val="dotted"/>
              </w:rPr>
              <w:t>.</w:t>
            </w:r>
          </w:p>
          <w:p w14:paraId="21E9D301"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г.Енисейск, ул.Союзов 35.</w:t>
            </w:r>
          </w:p>
          <w:p w14:paraId="2250857D" w14:textId="77777777" w:rsidR="008E36E9" w:rsidRPr="006E07A5" w:rsidRDefault="008E36E9" w:rsidP="008E36E9">
            <w:pPr>
              <w:spacing w:line="240" w:lineRule="atLeast"/>
              <w:rPr>
                <w:rFonts w:ascii="Times New Roman" w:hAnsi="Times New Roman" w:cs="Times New Roman"/>
                <w:color w:val="984806" w:themeColor="accent6" w:themeShade="80"/>
                <w:sz w:val="12"/>
                <w:szCs w:val="12"/>
              </w:rPr>
            </w:pPr>
          </w:p>
        </w:tc>
        <w:tc>
          <w:tcPr>
            <w:tcW w:w="992" w:type="dxa"/>
          </w:tcPr>
          <w:p w14:paraId="061DC1C3" w14:textId="77777777" w:rsidR="008E36E9" w:rsidRPr="006E07A5" w:rsidRDefault="008E36E9" w:rsidP="008E36E9">
            <w:pPr>
              <w:spacing w:line="240" w:lineRule="atLeast"/>
              <w:rPr>
                <w:rFonts w:ascii="Times New Roman" w:hAnsi="Times New Roman" w:cs="Times New Roman"/>
                <w:color w:val="984806" w:themeColor="accent6" w:themeShade="80"/>
                <w:sz w:val="12"/>
                <w:szCs w:val="12"/>
              </w:rPr>
            </w:pPr>
            <w:r w:rsidRPr="006E07A5">
              <w:rPr>
                <w:rFonts w:ascii="Times New Roman" w:hAnsi="Times New Roman" w:cs="Times New Roman"/>
                <w:color w:val="984806" w:themeColor="accent6" w:themeShade="80"/>
                <w:sz w:val="12"/>
                <w:szCs w:val="12"/>
              </w:rPr>
              <w:t>1940</w:t>
            </w:r>
            <w:r>
              <w:rPr>
                <w:rFonts w:ascii="Times New Roman" w:hAnsi="Times New Roman" w:cs="Times New Roman"/>
                <w:color w:val="984806" w:themeColor="accent6" w:themeShade="80"/>
                <w:sz w:val="12"/>
                <w:szCs w:val="12"/>
              </w:rPr>
              <w:t xml:space="preserve"> г.</w:t>
            </w:r>
          </w:p>
          <w:p w14:paraId="3E9F15E7"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06.04.</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r w:rsidRPr="002C7CA4">
              <w:rPr>
                <w:rFonts w:ascii="Times New Roman" w:hAnsi="Times New Roman" w:cs="Times New Roman"/>
                <w:color w:val="00B050"/>
                <w:sz w:val="8"/>
                <w:szCs w:val="12"/>
              </w:rPr>
              <w:t>(т3).</w:t>
            </w:r>
          </w:p>
          <w:p w14:paraId="7818245E" w14:textId="77777777" w:rsidR="008E36E9" w:rsidRDefault="008E36E9" w:rsidP="008E36E9">
            <w:pPr>
              <w:spacing w:line="240" w:lineRule="atLeast"/>
              <w:rPr>
                <w:rFonts w:ascii="Times New Roman" w:hAnsi="Times New Roman" w:cs="Times New Roman"/>
                <w:color w:val="0070C0"/>
                <w:sz w:val="12"/>
                <w:szCs w:val="12"/>
                <w:u w:val="dotted"/>
              </w:rPr>
            </w:pPr>
          </w:p>
          <w:p w14:paraId="5138281A"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08.1942 г.</w:t>
            </w:r>
          </w:p>
          <w:p w14:paraId="72675452" w14:textId="77777777" w:rsidR="008E36E9" w:rsidRDefault="008E36E9" w:rsidP="008E36E9">
            <w:pPr>
              <w:spacing w:line="240" w:lineRule="atLeast"/>
              <w:rPr>
                <w:rFonts w:ascii="Times New Roman" w:hAnsi="Times New Roman" w:cs="Times New Roman"/>
                <w:color w:val="000000" w:themeColor="text1"/>
                <w:sz w:val="12"/>
                <w:szCs w:val="12"/>
              </w:rPr>
            </w:pPr>
          </w:p>
          <w:p w14:paraId="011AB6B1" w14:textId="77777777" w:rsidR="008E36E9" w:rsidRDefault="008E36E9" w:rsidP="008E36E9">
            <w:pPr>
              <w:spacing w:line="240" w:lineRule="atLeast"/>
              <w:rPr>
                <w:rFonts w:ascii="Times New Roman" w:hAnsi="Times New Roman" w:cs="Times New Roman"/>
                <w:color w:val="000000" w:themeColor="text1"/>
                <w:sz w:val="12"/>
                <w:szCs w:val="12"/>
              </w:rPr>
            </w:pPr>
          </w:p>
          <w:p w14:paraId="78DF632A"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10.08.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2CEC2B4F"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10.08.</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r w:rsidRPr="002C7CA4">
              <w:rPr>
                <w:rFonts w:ascii="Times New Roman" w:hAnsi="Times New Roman" w:cs="Times New Roman"/>
                <w:color w:val="00B050"/>
                <w:sz w:val="8"/>
                <w:szCs w:val="12"/>
              </w:rPr>
              <w:t>(т2)</w:t>
            </w:r>
            <w:r>
              <w:rPr>
                <w:rFonts w:ascii="Times New Roman" w:hAnsi="Times New Roman" w:cs="Times New Roman"/>
                <w:color w:val="00B050"/>
                <w:sz w:val="8"/>
                <w:szCs w:val="12"/>
              </w:rPr>
              <w:t>.</w:t>
            </w:r>
          </w:p>
          <w:p w14:paraId="7B464E09" w14:textId="77777777" w:rsidR="008E36E9" w:rsidRDefault="008E36E9" w:rsidP="008E36E9">
            <w:pPr>
              <w:spacing w:line="240" w:lineRule="atLeast"/>
              <w:rPr>
                <w:rFonts w:ascii="Times New Roman" w:hAnsi="Times New Roman" w:cs="Times New Roman"/>
                <w:color w:val="0070C0"/>
                <w:sz w:val="12"/>
                <w:szCs w:val="12"/>
                <w:u w:val="dotted"/>
              </w:rPr>
            </w:pPr>
          </w:p>
          <w:p w14:paraId="532CB564" w14:textId="77777777" w:rsidR="008E36E9" w:rsidRPr="0002336C" w:rsidRDefault="008E36E9" w:rsidP="008E36E9">
            <w:pPr>
              <w:spacing w:line="240" w:lineRule="atLeast"/>
              <w:rPr>
                <w:rFonts w:ascii="Times New Roman" w:hAnsi="Times New Roman" w:cs="Times New Roman"/>
                <w:color w:val="0070C0"/>
                <w:sz w:val="12"/>
                <w:szCs w:val="12"/>
                <w:u w:val="dotted"/>
              </w:rPr>
            </w:pPr>
          </w:p>
        </w:tc>
        <w:tc>
          <w:tcPr>
            <w:tcW w:w="709" w:type="dxa"/>
          </w:tcPr>
          <w:p w14:paraId="75379C8F" w14:textId="77777777" w:rsidR="008E36E9" w:rsidRDefault="008E36E9" w:rsidP="008E36E9">
            <w:pPr>
              <w:spacing w:line="240" w:lineRule="atLeast"/>
              <w:rPr>
                <w:rFonts w:ascii="Times New Roman" w:hAnsi="Times New Roman" w:cs="Times New Roman"/>
                <w:color w:val="00B050"/>
                <w:sz w:val="12"/>
                <w:szCs w:val="12"/>
              </w:rPr>
            </w:pPr>
          </w:p>
          <w:p w14:paraId="717E14FB" w14:textId="77777777" w:rsidR="008E36E9" w:rsidRPr="00111F2B"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0CF7C4EB" w14:textId="77777777" w:rsidR="008E36E9" w:rsidRDefault="008E36E9" w:rsidP="008E36E9">
            <w:pPr>
              <w:spacing w:line="240" w:lineRule="atLeast"/>
              <w:rPr>
                <w:rFonts w:ascii="Times New Roman" w:hAnsi="Times New Roman" w:cs="Times New Roman"/>
                <w:color w:val="0070C0"/>
                <w:sz w:val="12"/>
                <w:szCs w:val="12"/>
                <w:u w:val="dotted"/>
              </w:rPr>
            </w:pPr>
          </w:p>
          <w:p w14:paraId="184A15DC"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Dash"/>
              </w:rPr>
              <w:t>ЕнРВК</w:t>
            </w:r>
          </w:p>
          <w:p w14:paraId="6D354C05"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ЕнРВК</w:t>
            </w:r>
          </w:p>
          <w:p w14:paraId="30B25760"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ЕнРВК</w:t>
            </w:r>
          </w:p>
          <w:p w14:paraId="44CEC595" w14:textId="77777777" w:rsidR="008E36E9" w:rsidRDefault="008E36E9" w:rsidP="008E36E9">
            <w:pPr>
              <w:spacing w:line="240" w:lineRule="atLeast"/>
              <w:rPr>
                <w:rFonts w:ascii="Times New Roman" w:hAnsi="Times New Roman" w:cs="Times New Roman"/>
                <w:color w:val="000000" w:themeColor="text1"/>
                <w:sz w:val="12"/>
                <w:szCs w:val="12"/>
              </w:rPr>
            </w:pPr>
          </w:p>
          <w:p w14:paraId="4B7EB873"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776ED04" w14:textId="77777777" w:rsidR="008E36E9" w:rsidRPr="00111F2B" w:rsidRDefault="008E36E9" w:rsidP="008E36E9">
            <w:pPr>
              <w:spacing w:line="240" w:lineRule="atLeast"/>
              <w:rPr>
                <w:rFonts w:ascii="Times New Roman" w:hAnsi="Times New Roman" w:cs="Times New Roman"/>
                <w:color w:val="00B050"/>
                <w:sz w:val="12"/>
                <w:szCs w:val="12"/>
              </w:rPr>
            </w:pPr>
            <w:r w:rsidRPr="00111F2B">
              <w:rPr>
                <w:rFonts w:ascii="Times New Roman" w:hAnsi="Times New Roman" w:cs="Times New Roman"/>
                <w:color w:val="00B050"/>
                <w:sz w:val="12"/>
                <w:szCs w:val="12"/>
              </w:rPr>
              <w:t>ЕнРВК</w:t>
            </w:r>
          </w:p>
          <w:p w14:paraId="086F991C"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С-ЕнРВК</w:t>
            </w:r>
          </w:p>
          <w:p w14:paraId="3C5174CE" w14:textId="77777777" w:rsidR="008E36E9" w:rsidRPr="006E07A5" w:rsidRDefault="008E36E9" w:rsidP="008E36E9">
            <w:pPr>
              <w:spacing w:line="240" w:lineRule="atLeast"/>
              <w:rPr>
                <w:rFonts w:ascii="Times New Roman" w:hAnsi="Times New Roman" w:cs="Times New Roman"/>
                <w:color w:val="0070C0"/>
                <w:sz w:val="24"/>
                <w:szCs w:val="24"/>
                <w:u w:val="dotDash"/>
              </w:rPr>
            </w:pPr>
          </w:p>
        </w:tc>
        <w:tc>
          <w:tcPr>
            <w:tcW w:w="2977" w:type="dxa"/>
          </w:tcPr>
          <w:p w14:paraId="1BFACE11"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7FC023BC"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0927E108"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Погиб 13.01.1943 г. Ленинградская обл, Лычковский р-н, д.Софронково, сев. 1 км.</w:t>
            </w:r>
          </w:p>
          <w:p w14:paraId="59F09B97"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Погиб 22.12.1943 г.</w:t>
            </w:r>
          </w:p>
          <w:p w14:paraId="7E8DC5B8" w14:textId="77777777" w:rsidR="008E36E9" w:rsidRPr="006E07A5"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Погиб 23.12.1943 г. Калининская обл, Невельский р-н, д.Березово.</w:t>
            </w:r>
          </w:p>
          <w:p w14:paraId="1FE72A31" w14:textId="77777777" w:rsidR="008E36E9" w:rsidRPr="006E07A5" w:rsidRDefault="008E36E9" w:rsidP="008E36E9">
            <w:pPr>
              <w:spacing w:line="240" w:lineRule="atLeast"/>
              <w:rPr>
                <w:rFonts w:ascii="Times New Roman" w:hAnsi="Times New Roman" w:cs="Times New Roman"/>
                <w:color w:val="984806" w:themeColor="accent6" w:themeShade="80"/>
                <w:sz w:val="12"/>
                <w:szCs w:val="12"/>
              </w:rPr>
            </w:pPr>
            <w:r w:rsidRPr="006E07A5">
              <w:rPr>
                <w:rFonts w:ascii="Times New Roman" w:hAnsi="Times New Roman" w:cs="Times New Roman"/>
                <w:color w:val="984806" w:themeColor="accent6" w:themeShade="80"/>
                <w:sz w:val="12"/>
                <w:szCs w:val="12"/>
              </w:rPr>
              <w:t>П</w:t>
            </w:r>
            <w:r>
              <w:rPr>
                <w:rFonts w:ascii="Times New Roman" w:hAnsi="Times New Roman" w:cs="Times New Roman"/>
                <w:color w:val="984806" w:themeColor="accent6" w:themeShade="80"/>
                <w:sz w:val="12"/>
                <w:szCs w:val="12"/>
              </w:rPr>
              <w:t>огиб 23.12.1943 г. Псковская обл, Невельский р-н, д.Борисов.</w:t>
            </w:r>
          </w:p>
        </w:tc>
        <w:tc>
          <w:tcPr>
            <w:tcW w:w="2977" w:type="dxa"/>
          </w:tcPr>
          <w:p w14:paraId="024A678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- 14.08.1942 г. рядовой выбыл из КрасВПП в в/ч 4001 г.Ачинск </w:t>
            </w:r>
            <w:r w:rsidRPr="002C7CA4">
              <w:rPr>
                <w:rFonts w:ascii="Times New Roman" w:hAnsi="Times New Roman" w:cs="Times New Roman"/>
                <w:color w:val="0070C0"/>
                <w:sz w:val="8"/>
                <w:szCs w:val="12"/>
              </w:rPr>
              <w:t>(ЦАМО, ф.КрасВПП, о.174656, д.26);</w:t>
            </w:r>
          </w:p>
          <w:p w14:paraId="7B718133" w14:textId="77777777" w:rsidR="008E36E9" w:rsidRPr="0002336C"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на 13.01.1943 г. – красноармеец, автомачик 877 сп 282 сд </w:t>
            </w:r>
            <w:r w:rsidRPr="002C7CA4">
              <w:rPr>
                <w:rFonts w:ascii="Times New Roman" w:hAnsi="Times New Roman" w:cs="Times New Roman"/>
                <w:color w:val="0070C0"/>
                <w:sz w:val="8"/>
                <w:szCs w:val="12"/>
                <w:u w:val="dash"/>
              </w:rPr>
              <w:t>(ЦАМО, ф.58, о.18001, д.270);</w:t>
            </w:r>
          </w:p>
          <w:p w14:paraId="4C766A5B"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на 22.12.1943 г. – красноармеец, 32 отп</w:t>
            </w:r>
            <w:r>
              <w:rPr>
                <w:rStyle w:val="a6"/>
                <w:rFonts w:ascii="Times New Roman" w:hAnsi="Times New Roman" w:cs="Times New Roman"/>
                <w:color w:val="0070C0"/>
                <w:sz w:val="12"/>
                <w:szCs w:val="12"/>
                <w:u w:val="dotted"/>
              </w:rPr>
              <w:footnoteReference w:id="124"/>
            </w:r>
            <w:r>
              <w:rPr>
                <w:rFonts w:ascii="Times New Roman" w:hAnsi="Times New Roman" w:cs="Times New Roman"/>
                <w:color w:val="0070C0"/>
                <w:sz w:val="12"/>
                <w:szCs w:val="12"/>
                <w:u w:val="dotted"/>
              </w:rPr>
              <w:t xml:space="preserve"> </w:t>
            </w:r>
          </w:p>
          <w:p w14:paraId="75DAF3F5" w14:textId="77777777" w:rsidR="008E36E9" w:rsidRPr="002C7CA4" w:rsidRDefault="008E36E9" w:rsidP="008E36E9">
            <w:pPr>
              <w:spacing w:line="240" w:lineRule="atLeast"/>
              <w:rPr>
                <w:rFonts w:ascii="Times New Roman" w:hAnsi="Times New Roman" w:cs="Times New Roman"/>
                <w:color w:val="0070C0"/>
                <w:sz w:val="8"/>
                <w:szCs w:val="12"/>
                <w:u w:val="dotted"/>
              </w:rPr>
            </w:pPr>
            <w:r w:rsidRPr="002C7CA4">
              <w:rPr>
                <w:rFonts w:ascii="Times New Roman" w:hAnsi="Times New Roman" w:cs="Times New Roman"/>
                <w:color w:val="0070C0"/>
                <w:sz w:val="8"/>
                <w:szCs w:val="12"/>
                <w:u w:val="dotted"/>
              </w:rPr>
              <w:t>(ЦАМО, ф.3726, о.358629с, д.1);</w:t>
            </w:r>
          </w:p>
          <w:p w14:paraId="6BCDE21B" w14:textId="77777777" w:rsidR="008E36E9" w:rsidRPr="006E07A5"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на 23.12.1943 г. – красноармеец, разведчик 6 гв.А 32 тп </w:t>
            </w:r>
            <w:r w:rsidRPr="002C7CA4">
              <w:rPr>
                <w:rFonts w:ascii="Times New Roman" w:hAnsi="Times New Roman" w:cs="Times New Roman"/>
                <w:color w:val="0070C0"/>
                <w:sz w:val="8"/>
                <w:szCs w:val="12"/>
                <w:u w:val="dotDash"/>
              </w:rPr>
              <w:t>(ЦАМО, ф.58, о.18002, д.129).</w:t>
            </w:r>
          </w:p>
        </w:tc>
        <w:tc>
          <w:tcPr>
            <w:tcW w:w="1701" w:type="dxa"/>
          </w:tcPr>
          <w:p w14:paraId="5468196C" w14:textId="77777777" w:rsidR="008E36E9" w:rsidRPr="00111F2B"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6 классов/</w:t>
            </w:r>
            <w:r w:rsidRPr="00C900B0">
              <w:rPr>
                <w:rFonts w:ascii="Times New Roman" w:hAnsi="Times New Roman" w:cs="Times New Roman"/>
                <w:color w:val="00B050"/>
                <w:sz w:val="12"/>
                <w:szCs w:val="12"/>
              </w:rPr>
              <w:t xml:space="preserve">6 классов </w:t>
            </w:r>
            <w:r w:rsidRPr="002C7CA4">
              <w:rPr>
                <w:rFonts w:ascii="Times New Roman" w:hAnsi="Times New Roman" w:cs="Times New Roman"/>
                <w:color w:val="00B050"/>
                <w:sz w:val="8"/>
                <w:szCs w:val="12"/>
              </w:rPr>
              <w:t>(т2, с.75)</w:t>
            </w:r>
            <w:r>
              <w:rPr>
                <w:rFonts w:ascii="Times New Roman" w:hAnsi="Times New Roman" w:cs="Times New Roman"/>
                <w:color w:val="00B050"/>
                <w:sz w:val="8"/>
                <w:szCs w:val="12"/>
              </w:rPr>
              <w:t xml:space="preserve"> /</w:t>
            </w:r>
          </w:p>
          <w:p w14:paraId="38A42890"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6 классов,</w:t>
            </w:r>
            <w:r w:rsidRPr="00C900B0">
              <w:rPr>
                <w:rFonts w:ascii="Times New Roman" w:hAnsi="Times New Roman" w:cs="Times New Roman"/>
                <w:color w:val="00B050"/>
                <w:sz w:val="12"/>
                <w:szCs w:val="12"/>
              </w:rPr>
              <w:t xml:space="preserve"> разнорабочий</w:t>
            </w:r>
            <w:r>
              <w:rPr>
                <w:rFonts w:ascii="Times New Roman" w:hAnsi="Times New Roman" w:cs="Times New Roman"/>
                <w:color w:val="00B050"/>
                <w:sz w:val="12"/>
                <w:szCs w:val="12"/>
              </w:rPr>
              <w:t xml:space="preserve">, дом.адрес: </w:t>
            </w:r>
            <w:r>
              <w:rPr>
                <w:rFonts w:ascii="Times New Roman" w:hAnsi="Times New Roman" w:cs="Times New Roman"/>
                <w:color w:val="000000" w:themeColor="text1"/>
                <w:sz w:val="12"/>
                <w:szCs w:val="12"/>
              </w:rPr>
              <w:t>с.Маклаково</w:t>
            </w:r>
            <w:r>
              <w:rPr>
                <w:rFonts w:ascii="Times New Roman" w:hAnsi="Times New Roman" w:cs="Times New Roman"/>
                <w:color w:val="00B050"/>
                <w:sz w:val="12"/>
                <w:szCs w:val="12"/>
              </w:rPr>
              <w:t xml:space="preserve"> / с.Маклаково</w:t>
            </w:r>
          </w:p>
          <w:p w14:paraId="0CB4FE79"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 </w:t>
            </w:r>
            <w:r w:rsidRPr="002C7CA4">
              <w:rPr>
                <w:rFonts w:ascii="Times New Roman" w:hAnsi="Times New Roman" w:cs="Times New Roman"/>
                <w:color w:val="00B050"/>
                <w:sz w:val="8"/>
                <w:szCs w:val="12"/>
              </w:rPr>
              <w:t>(ЕнРВК, Книга с именными списками призванных №228, т3, скан 1371).</w:t>
            </w:r>
          </w:p>
          <w:p w14:paraId="1693197D"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Отец Мордвинов Николай Степанович, дом.адрес: г.Енисейск, ул.Союзов 35</w:t>
            </w:r>
          </w:p>
          <w:p w14:paraId="2445865C" w14:textId="77777777" w:rsidR="008E36E9" w:rsidRPr="006E07A5"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Отец Мордвинов Николай Степанович, дом.адрес: г.Енисейск.</w:t>
            </w:r>
          </w:p>
        </w:tc>
      </w:tr>
      <w:tr w:rsidR="008E36E9" w14:paraId="59AC1E6C" w14:textId="77777777" w:rsidTr="002F090C">
        <w:tc>
          <w:tcPr>
            <w:tcW w:w="675" w:type="dxa"/>
          </w:tcPr>
          <w:p w14:paraId="2F38577F"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F817DBA" w14:textId="77777777" w:rsidR="008E36E9" w:rsidRPr="0080101F" w:rsidRDefault="008E36E9" w:rsidP="008E36E9">
            <w:pPr>
              <w:spacing w:line="240" w:lineRule="atLeast"/>
              <w:rPr>
                <w:rFonts w:ascii="Times New Roman" w:hAnsi="Times New Roman" w:cs="Times New Roman"/>
                <w:color w:val="0070C0"/>
                <w:sz w:val="12"/>
                <w:szCs w:val="12"/>
              </w:rPr>
            </w:pPr>
            <w:r w:rsidRPr="0080101F">
              <w:rPr>
                <w:rFonts w:ascii="Times New Roman" w:hAnsi="Times New Roman" w:cs="Times New Roman"/>
                <w:color w:val="0070C0"/>
                <w:sz w:val="12"/>
                <w:szCs w:val="12"/>
              </w:rPr>
              <w:t>Мот</w:t>
            </w:r>
            <w:r>
              <w:rPr>
                <w:rFonts w:ascii="Times New Roman" w:hAnsi="Times New Roman" w:cs="Times New Roman"/>
                <w:color w:val="0070C0"/>
                <w:sz w:val="12"/>
                <w:szCs w:val="12"/>
              </w:rPr>
              <w:t>ь</w:t>
            </w:r>
            <w:r w:rsidRPr="0080101F">
              <w:rPr>
                <w:rFonts w:ascii="Times New Roman" w:hAnsi="Times New Roman" w:cs="Times New Roman"/>
                <w:color w:val="0070C0"/>
                <w:sz w:val="12"/>
                <w:szCs w:val="12"/>
              </w:rPr>
              <w:t>кин Иван Кузьмич</w:t>
            </w:r>
          </w:p>
        </w:tc>
        <w:tc>
          <w:tcPr>
            <w:tcW w:w="567" w:type="dxa"/>
          </w:tcPr>
          <w:p w14:paraId="45C11333" w14:textId="77777777" w:rsidR="008E36E9" w:rsidRPr="0080101F"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26.02.1925 г.</w:t>
            </w:r>
          </w:p>
        </w:tc>
        <w:tc>
          <w:tcPr>
            <w:tcW w:w="1134" w:type="dxa"/>
          </w:tcPr>
          <w:p w14:paraId="1B0A6212"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с.Маклаково</w:t>
            </w:r>
          </w:p>
          <w:p w14:paraId="78611E82" w14:textId="77777777" w:rsidR="008E36E9" w:rsidRPr="0080101F" w:rsidRDefault="008E36E9" w:rsidP="008E36E9">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otDotDash"/>
              </w:rPr>
              <w:t>г.Лесосибирск</w:t>
            </w:r>
          </w:p>
        </w:tc>
        <w:tc>
          <w:tcPr>
            <w:tcW w:w="992" w:type="dxa"/>
          </w:tcPr>
          <w:p w14:paraId="40DC567D" w14:textId="77777777" w:rsidR="008E36E9" w:rsidRPr="0080101F"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12.02.1943 г.</w:t>
            </w:r>
          </w:p>
        </w:tc>
        <w:tc>
          <w:tcPr>
            <w:tcW w:w="709" w:type="dxa"/>
          </w:tcPr>
          <w:p w14:paraId="5FEEDD96" w14:textId="77777777" w:rsidR="008E36E9" w:rsidRPr="0080101F"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Улан-Удинский ГВК, г.Улан-Удэ</w:t>
            </w:r>
          </w:p>
        </w:tc>
        <w:tc>
          <w:tcPr>
            <w:tcW w:w="2977" w:type="dxa"/>
          </w:tcPr>
          <w:p w14:paraId="69B7BE13" w14:textId="77777777" w:rsidR="008E36E9" w:rsidRPr="0080101F" w:rsidRDefault="008E36E9" w:rsidP="008E36E9">
            <w:pPr>
              <w:spacing w:line="240" w:lineRule="atLeast"/>
              <w:rPr>
                <w:rFonts w:ascii="Times New Roman" w:hAnsi="Times New Roman" w:cs="Times New Roman"/>
                <w:color w:val="0070C0"/>
                <w:sz w:val="12"/>
                <w:szCs w:val="24"/>
                <w:u w:val="dotDotDash"/>
              </w:rPr>
            </w:pPr>
            <w:r>
              <w:rPr>
                <w:rFonts w:ascii="Times New Roman" w:hAnsi="Times New Roman" w:cs="Times New Roman"/>
                <w:color w:val="0070C0"/>
                <w:sz w:val="12"/>
                <w:szCs w:val="24"/>
                <w:u w:val="dotDotDash"/>
              </w:rPr>
              <w:t>Орден «Отечественной войны 2 степени» от 23.12.1985 г. (ЦАМО, ф.Юбилейная картотека награждений, ш.40, я.7)</w:t>
            </w:r>
          </w:p>
        </w:tc>
        <w:tc>
          <w:tcPr>
            <w:tcW w:w="1275" w:type="dxa"/>
          </w:tcPr>
          <w:p w14:paraId="4903BF09" w14:textId="77777777" w:rsidR="008E36E9" w:rsidRPr="0080101F" w:rsidRDefault="008E36E9" w:rsidP="008E36E9">
            <w:pPr>
              <w:spacing w:line="240" w:lineRule="atLeast"/>
              <w:rPr>
                <w:rFonts w:ascii="Times New Roman" w:hAnsi="Times New Roman" w:cs="Times New Roman"/>
                <w:color w:val="0070C0"/>
                <w:sz w:val="12"/>
                <w:szCs w:val="12"/>
              </w:rPr>
            </w:pPr>
          </w:p>
        </w:tc>
        <w:tc>
          <w:tcPr>
            <w:tcW w:w="2977" w:type="dxa"/>
          </w:tcPr>
          <w:p w14:paraId="2FC497D5" w14:textId="77777777" w:rsidR="008E36E9" w:rsidRPr="0080101F"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- 18.03.1943 г. – призывник прибыл из Улан-УдинскгоВПП в 67 зсп 41 зсд ЗабФ (ЦАМО, ф.8351, о.108379с, д.4)</w:t>
            </w:r>
          </w:p>
          <w:p w14:paraId="24019EDF" w14:textId="77777777" w:rsidR="008E36E9" w:rsidRPr="0080101F"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- 23.04.1943 г. – красноармеец выбыл из 67 зсп 41 зсд ЗабФ в 742 ОАДН (ЦАМО, ф.8351, о.108379с, д.15);</w:t>
            </w:r>
          </w:p>
          <w:p w14:paraId="6D389857" w14:textId="77777777" w:rsidR="008E36E9" w:rsidRPr="0080101F"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- 1948 г. окончание службы, матрос 742 ОАЗД, 817 АПП (Архив ВИФ, г.Гатчина, ш.180, я.12)</w:t>
            </w:r>
          </w:p>
        </w:tc>
        <w:tc>
          <w:tcPr>
            <w:tcW w:w="1701" w:type="dxa"/>
          </w:tcPr>
          <w:p w14:paraId="2F393ED0"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4 класса, колхозник.</w:t>
            </w:r>
          </w:p>
          <w:p w14:paraId="422B791F"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Мать колхозница, Вавылина? Анна Васильевна, дом.адрес: с.Маклаково.</w:t>
            </w:r>
          </w:p>
          <w:p w14:paraId="18D25FA6" w14:textId="77777777" w:rsidR="008E36E9" w:rsidRPr="0080101F" w:rsidRDefault="008E36E9" w:rsidP="008E36E9">
            <w:pPr>
              <w:spacing w:line="240" w:lineRule="atLeast"/>
              <w:rPr>
                <w:rFonts w:ascii="Times New Roman" w:hAnsi="Times New Roman" w:cs="Times New Roman"/>
                <w:color w:val="0070C0"/>
                <w:sz w:val="12"/>
                <w:szCs w:val="12"/>
                <w:u w:val="dotDotDash"/>
              </w:rPr>
            </w:pPr>
          </w:p>
        </w:tc>
      </w:tr>
      <w:tr w:rsidR="008E36E9" w14:paraId="1C8C34CE" w14:textId="77777777" w:rsidTr="002F090C">
        <w:tc>
          <w:tcPr>
            <w:tcW w:w="675" w:type="dxa"/>
          </w:tcPr>
          <w:p w14:paraId="3B17FB23"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20A48C1"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Моткин Николай Кузьмич </w:t>
            </w:r>
          </w:p>
          <w:p w14:paraId="7F95E22F"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2C7CA4">
              <w:rPr>
                <w:rFonts w:ascii="Times New Roman" w:hAnsi="Times New Roman" w:cs="Times New Roman"/>
                <w:color w:val="000000" w:themeColor="text1"/>
                <w:sz w:val="8"/>
                <w:szCs w:val="12"/>
              </w:rPr>
              <w:lastRenderedPageBreak/>
              <w:t>(ЕнРВК, Книга учета призванных №2, с.37)</w:t>
            </w:r>
          </w:p>
        </w:tc>
        <w:tc>
          <w:tcPr>
            <w:tcW w:w="567" w:type="dxa"/>
          </w:tcPr>
          <w:p w14:paraId="34132F9E"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1919</w:t>
            </w:r>
            <w:r>
              <w:rPr>
                <w:rFonts w:ascii="Times New Roman" w:hAnsi="Times New Roman" w:cs="Times New Roman"/>
                <w:color w:val="000000" w:themeColor="text1"/>
                <w:sz w:val="12"/>
                <w:szCs w:val="12"/>
              </w:rPr>
              <w:t xml:space="preserve"> г.</w:t>
            </w:r>
          </w:p>
        </w:tc>
        <w:tc>
          <w:tcPr>
            <w:tcW w:w="1134" w:type="dxa"/>
          </w:tcPr>
          <w:p w14:paraId="5F1694B1"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00533168"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1939</w:t>
            </w:r>
            <w:r>
              <w:rPr>
                <w:rFonts w:ascii="Times New Roman" w:hAnsi="Times New Roman" w:cs="Times New Roman"/>
                <w:color w:val="000000" w:themeColor="text1"/>
                <w:sz w:val="12"/>
                <w:szCs w:val="12"/>
              </w:rPr>
              <w:t xml:space="preserve"> г.</w:t>
            </w:r>
          </w:p>
        </w:tc>
        <w:tc>
          <w:tcPr>
            <w:tcW w:w="709" w:type="dxa"/>
          </w:tcPr>
          <w:p w14:paraId="129B13DD"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6255B7C9"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0D789290"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659B639F"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1549A547"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45565874"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19D72576" w14:textId="77777777" w:rsidTr="002F090C">
        <w:tc>
          <w:tcPr>
            <w:tcW w:w="675" w:type="dxa"/>
          </w:tcPr>
          <w:p w14:paraId="49D2946F" w14:textId="77777777" w:rsidR="008E36E9" w:rsidRPr="00C900B0" w:rsidRDefault="008E36E9" w:rsidP="008E36E9">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2E9538BF"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Мунин Андрей Иванович </w:t>
            </w:r>
          </w:p>
          <w:p w14:paraId="2DAEC9BC"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567" w:type="dxa"/>
          </w:tcPr>
          <w:p w14:paraId="257DFCAD"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1908</w:t>
            </w:r>
            <w:r>
              <w:rPr>
                <w:rFonts w:ascii="Times New Roman" w:hAnsi="Times New Roman" w:cs="Times New Roman"/>
                <w:color w:val="00B050"/>
                <w:sz w:val="12"/>
                <w:szCs w:val="12"/>
              </w:rPr>
              <w:t xml:space="preserve"> г.</w:t>
            </w:r>
          </w:p>
        </w:tc>
        <w:tc>
          <w:tcPr>
            <w:tcW w:w="1134" w:type="dxa"/>
          </w:tcPr>
          <w:p w14:paraId="6D534858"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2F0B4D75"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06.04.</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tc>
        <w:tc>
          <w:tcPr>
            <w:tcW w:w="709" w:type="dxa"/>
          </w:tcPr>
          <w:p w14:paraId="5FA75426" w14:textId="77777777" w:rsidR="008E36E9" w:rsidRPr="002C7CA4" w:rsidRDefault="008E36E9" w:rsidP="008E36E9">
            <w:pPr>
              <w:spacing w:line="240" w:lineRule="atLeast"/>
              <w:rPr>
                <w:rFonts w:ascii="Times New Roman" w:hAnsi="Times New Roman" w:cs="Times New Roman"/>
                <w:color w:val="00B050"/>
                <w:sz w:val="24"/>
                <w:szCs w:val="24"/>
              </w:rPr>
            </w:pPr>
            <w:r w:rsidRPr="002C7CA4">
              <w:rPr>
                <w:rFonts w:ascii="Times New Roman" w:hAnsi="Times New Roman" w:cs="Times New Roman"/>
                <w:color w:val="00B050"/>
                <w:sz w:val="12"/>
                <w:szCs w:val="12"/>
              </w:rPr>
              <w:t>ЕнРВК</w:t>
            </w:r>
          </w:p>
        </w:tc>
        <w:tc>
          <w:tcPr>
            <w:tcW w:w="2977" w:type="dxa"/>
          </w:tcPr>
          <w:p w14:paraId="31541D0F"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02EB8778"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20B8B0DB"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06.04.</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рядовой выбыл из ЕнРВК в </w:t>
            </w:r>
            <w:r w:rsidRPr="00C900B0">
              <w:rPr>
                <w:rFonts w:ascii="Times New Roman" w:hAnsi="Times New Roman" w:cs="Times New Roman"/>
                <w:color w:val="00B050"/>
                <w:sz w:val="12"/>
                <w:szCs w:val="12"/>
              </w:rPr>
              <w:t>п/п КВК</w:t>
            </w:r>
            <w:r>
              <w:rPr>
                <w:rFonts w:ascii="Times New Roman" w:hAnsi="Times New Roman" w:cs="Times New Roman"/>
                <w:color w:val="00B050"/>
                <w:sz w:val="12"/>
                <w:szCs w:val="12"/>
              </w:rPr>
              <w:t xml:space="preserve"> </w:t>
            </w:r>
            <w:r w:rsidRPr="002C7CA4">
              <w:rPr>
                <w:rFonts w:ascii="Times New Roman" w:hAnsi="Times New Roman" w:cs="Times New Roman"/>
                <w:color w:val="00B050"/>
                <w:sz w:val="8"/>
                <w:szCs w:val="12"/>
              </w:rPr>
              <w:t>(ЕнРВК, Книга с именными списками призванных №228, т.3, скан 1372)</w:t>
            </w:r>
            <w:r>
              <w:rPr>
                <w:rFonts w:ascii="Times New Roman" w:hAnsi="Times New Roman" w:cs="Times New Roman"/>
                <w:color w:val="00B050"/>
                <w:sz w:val="8"/>
                <w:szCs w:val="12"/>
              </w:rPr>
              <w:t>.</w:t>
            </w:r>
          </w:p>
        </w:tc>
        <w:tc>
          <w:tcPr>
            <w:tcW w:w="1701" w:type="dxa"/>
          </w:tcPr>
          <w:p w14:paraId="6865861E" w14:textId="77777777" w:rsidR="008E36E9" w:rsidRPr="00CB28F5"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М</w:t>
            </w:r>
            <w:r w:rsidRPr="00C900B0">
              <w:rPr>
                <w:rFonts w:ascii="Times New Roman" w:hAnsi="Times New Roman" w:cs="Times New Roman"/>
                <w:color w:val="00B050"/>
                <w:sz w:val="12"/>
                <w:szCs w:val="12"/>
              </w:rPr>
              <w:t>алограмотный, разнорабочий</w:t>
            </w:r>
            <w:r>
              <w:rPr>
                <w:rFonts w:ascii="Times New Roman" w:hAnsi="Times New Roman" w:cs="Times New Roman"/>
                <w:color w:val="00B050"/>
                <w:sz w:val="12"/>
                <w:szCs w:val="12"/>
              </w:rPr>
              <w:t>, дом.адрес:</w:t>
            </w:r>
            <w:r w:rsidRPr="00C900B0">
              <w:rPr>
                <w:rFonts w:ascii="Times New Roman" w:hAnsi="Times New Roman" w:cs="Times New Roman"/>
                <w:color w:val="00B050"/>
                <w:sz w:val="12"/>
                <w:szCs w:val="12"/>
              </w:rPr>
              <w:t xml:space="preserve"> Маклаковский с/с</w:t>
            </w:r>
            <w:r>
              <w:rPr>
                <w:rFonts w:ascii="Times New Roman" w:hAnsi="Times New Roman" w:cs="Times New Roman"/>
                <w:color w:val="00B050"/>
                <w:sz w:val="12"/>
                <w:szCs w:val="12"/>
              </w:rPr>
              <w:t>.</w:t>
            </w:r>
          </w:p>
        </w:tc>
      </w:tr>
      <w:tr w:rsidR="008E36E9" w14:paraId="1144A58C" w14:textId="77777777" w:rsidTr="002F090C">
        <w:tc>
          <w:tcPr>
            <w:tcW w:w="675" w:type="dxa"/>
          </w:tcPr>
          <w:p w14:paraId="6DC4DD4E"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46AF771"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Мурзин Тихон Михайлович </w:t>
            </w:r>
            <w:r w:rsidRPr="002C7CA4">
              <w:rPr>
                <w:rFonts w:ascii="Times New Roman" w:hAnsi="Times New Roman" w:cs="Times New Roman"/>
                <w:color w:val="000000" w:themeColor="text1"/>
                <w:sz w:val="8"/>
                <w:szCs w:val="12"/>
              </w:rPr>
              <w:t>(ЕнРВК, Книга учета призванных №4, с.90)</w:t>
            </w:r>
          </w:p>
        </w:tc>
        <w:tc>
          <w:tcPr>
            <w:tcW w:w="567" w:type="dxa"/>
          </w:tcPr>
          <w:p w14:paraId="06A37881"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1134" w:type="dxa"/>
          </w:tcPr>
          <w:p w14:paraId="4852A728"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25E38F83"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18.08.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2605503C"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34E3D7C1"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23D8C54E"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4E161208"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3FBEAECC" w14:textId="77777777" w:rsidR="008E36E9" w:rsidRPr="00CB28F5"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tc>
      </w:tr>
      <w:tr w:rsidR="008E36E9" w14:paraId="3B51C56A" w14:textId="77777777" w:rsidTr="002F090C">
        <w:tc>
          <w:tcPr>
            <w:tcW w:w="675" w:type="dxa"/>
          </w:tcPr>
          <w:p w14:paraId="118FB2BF"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highlight w:val="yellow"/>
              </w:rPr>
            </w:pPr>
          </w:p>
        </w:tc>
        <w:tc>
          <w:tcPr>
            <w:tcW w:w="1985" w:type="dxa"/>
          </w:tcPr>
          <w:p w14:paraId="50C8F66B"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highlight w:val="yellow"/>
              </w:rPr>
              <w:t xml:space="preserve">М? Александр Иванович </w:t>
            </w:r>
          </w:p>
          <w:p w14:paraId="48A24714" w14:textId="77777777" w:rsidR="008E36E9" w:rsidRPr="00C900B0" w:rsidRDefault="008E36E9" w:rsidP="008E36E9">
            <w:pPr>
              <w:spacing w:line="240" w:lineRule="atLeast"/>
              <w:rPr>
                <w:rFonts w:ascii="Times New Roman" w:hAnsi="Times New Roman" w:cs="Times New Roman"/>
                <w:color w:val="000000" w:themeColor="text1"/>
                <w:sz w:val="12"/>
                <w:szCs w:val="12"/>
                <w:highlight w:val="yellow"/>
              </w:rPr>
            </w:pPr>
            <w:r w:rsidRPr="002C7CA4">
              <w:rPr>
                <w:rFonts w:ascii="Times New Roman" w:hAnsi="Times New Roman" w:cs="Times New Roman"/>
                <w:color w:val="000000" w:themeColor="text1"/>
                <w:sz w:val="8"/>
                <w:szCs w:val="12"/>
              </w:rPr>
              <w:t>(ЕнРВК, Книга учета призванных №4, с.87 об)</w:t>
            </w:r>
          </w:p>
        </w:tc>
        <w:tc>
          <w:tcPr>
            <w:tcW w:w="567" w:type="dxa"/>
          </w:tcPr>
          <w:p w14:paraId="148DACCD"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1905</w:t>
            </w:r>
            <w:r>
              <w:rPr>
                <w:rFonts w:ascii="Times New Roman" w:hAnsi="Times New Roman" w:cs="Times New Roman"/>
                <w:color w:val="000000" w:themeColor="text1"/>
                <w:sz w:val="12"/>
                <w:szCs w:val="12"/>
              </w:rPr>
              <w:t xml:space="preserve"> г.</w:t>
            </w:r>
          </w:p>
        </w:tc>
        <w:tc>
          <w:tcPr>
            <w:tcW w:w="1134" w:type="dxa"/>
          </w:tcPr>
          <w:p w14:paraId="1A2AE27B"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7A3F5063" w14:textId="77777777" w:rsidR="008E36E9" w:rsidRPr="00C900B0"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Между 23-30.06.</w:t>
            </w:r>
            <w:r w:rsidRPr="00C900B0">
              <w:rPr>
                <w:rFonts w:ascii="Times New Roman" w:hAnsi="Times New Roman" w:cs="Times New Roman"/>
                <w:color w:val="000000" w:themeColor="text1"/>
                <w:sz w:val="12"/>
                <w:szCs w:val="12"/>
              </w:rPr>
              <w:t>1941</w:t>
            </w:r>
            <w:r>
              <w:rPr>
                <w:rFonts w:ascii="Times New Roman" w:hAnsi="Times New Roman" w:cs="Times New Roman"/>
                <w:color w:val="000000" w:themeColor="text1"/>
                <w:sz w:val="12"/>
                <w:szCs w:val="12"/>
              </w:rPr>
              <w:t xml:space="preserve"> г.</w:t>
            </w:r>
          </w:p>
        </w:tc>
        <w:tc>
          <w:tcPr>
            <w:tcW w:w="709" w:type="dxa"/>
          </w:tcPr>
          <w:p w14:paraId="69FBDFA5"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7EBFBC8A"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1CB10726" w14:textId="77777777" w:rsidR="008E36E9" w:rsidRPr="00C900B0" w:rsidRDefault="008E36E9" w:rsidP="008E36E9">
            <w:pPr>
              <w:spacing w:line="240" w:lineRule="atLeast"/>
              <w:rPr>
                <w:rFonts w:ascii="Times New Roman" w:hAnsi="Times New Roman" w:cs="Times New Roman"/>
                <w:color w:val="000000" w:themeColor="text1"/>
                <w:sz w:val="12"/>
                <w:szCs w:val="12"/>
                <w:highlight w:val="yellow"/>
              </w:rPr>
            </w:pPr>
          </w:p>
        </w:tc>
        <w:tc>
          <w:tcPr>
            <w:tcW w:w="2977" w:type="dxa"/>
          </w:tcPr>
          <w:p w14:paraId="4E6C10F3"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22D31372"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169DB5BD"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332EF898" w14:textId="77777777" w:rsidTr="002F090C">
        <w:tc>
          <w:tcPr>
            <w:tcW w:w="675" w:type="dxa"/>
          </w:tcPr>
          <w:p w14:paraId="4B0F3E5C"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highlight w:val="yellow"/>
              </w:rPr>
            </w:pPr>
          </w:p>
        </w:tc>
        <w:tc>
          <w:tcPr>
            <w:tcW w:w="1985" w:type="dxa"/>
          </w:tcPr>
          <w:p w14:paraId="22D83ADF"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highlight w:val="yellow"/>
              </w:rPr>
              <w:t xml:space="preserve">М? Николай Давыдович </w:t>
            </w:r>
          </w:p>
          <w:p w14:paraId="5C57429E" w14:textId="77777777" w:rsidR="008E36E9" w:rsidRPr="00C900B0" w:rsidRDefault="008E36E9" w:rsidP="008E36E9">
            <w:pPr>
              <w:spacing w:line="240" w:lineRule="atLeast"/>
              <w:rPr>
                <w:rFonts w:ascii="Times New Roman" w:hAnsi="Times New Roman" w:cs="Times New Roman"/>
                <w:color w:val="000000" w:themeColor="text1"/>
                <w:sz w:val="12"/>
                <w:szCs w:val="12"/>
                <w:highlight w:val="yellow"/>
              </w:rPr>
            </w:pPr>
            <w:r w:rsidRPr="006E0A80">
              <w:rPr>
                <w:rFonts w:ascii="Times New Roman" w:hAnsi="Times New Roman" w:cs="Times New Roman"/>
                <w:color w:val="000000" w:themeColor="text1"/>
                <w:sz w:val="8"/>
                <w:szCs w:val="12"/>
              </w:rPr>
              <w:t>(ЕнРВК, Книга учета призванных №4, с.87 об)</w:t>
            </w:r>
          </w:p>
        </w:tc>
        <w:tc>
          <w:tcPr>
            <w:tcW w:w="567" w:type="dxa"/>
          </w:tcPr>
          <w:p w14:paraId="1AA39DCA"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1914</w:t>
            </w:r>
            <w:r>
              <w:rPr>
                <w:rFonts w:ascii="Times New Roman" w:hAnsi="Times New Roman" w:cs="Times New Roman"/>
                <w:color w:val="000000" w:themeColor="text1"/>
                <w:sz w:val="12"/>
                <w:szCs w:val="12"/>
              </w:rPr>
              <w:t xml:space="preserve"> г.</w:t>
            </w:r>
          </w:p>
        </w:tc>
        <w:tc>
          <w:tcPr>
            <w:tcW w:w="1134" w:type="dxa"/>
          </w:tcPr>
          <w:p w14:paraId="11E90190"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32EDA71D" w14:textId="77777777" w:rsidR="008E36E9" w:rsidRPr="00C900B0"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Между 23-30.06.</w:t>
            </w:r>
            <w:r w:rsidRPr="00C900B0">
              <w:rPr>
                <w:rFonts w:ascii="Times New Roman" w:hAnsi="Times New Roman" w:cs="Times New Roman"/>
                <w:color w:val="000000" w:themeColor="text1"/>
                <w:sz w:val="12"/>
                <w:szCs w:val="12"/>
              </w:rPr>
              <w:t>1941</w:t>
            </w:r>
            <w:r>
              <w:rPr>
                <w:rFonts w:ascii="Times New Roman" w:hAnsi="Times New Roman" w:cs="Times New Roman"/>
                <w:color w:val="000000" w:themeColor="text1"/>
                <w:sz w:val="12"/>
                <w:szCs w:val="12"/>
              </w:rPr>
              <w:t xml:space="preserve"> г.</w:t>
            </w:r>
          </w:p>
        </w:tc>
        <w:tc>
          <w:tcPr>
            <w:tcW w:w="709" w:type="dxa"/>
          </w:tcPr>
          <w:p w14:paraId="6230C70B"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0450E417"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2E4AF9D5"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0D5F320E"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180FF61D"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376184C3"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43A13FCC" w14:textId="77777777" w:rsidTr="002F090C">
        <w:tc>
          <w:tcPr>
            <w:tcW w:w="675" w:type="dxa"/>
          </w:tcPr>
          <w:p w14:paraId="2C03AB33"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3CB7E0C" w14:textId="77777777" w:rsidR="008E36E9"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Нагуманов Минхан</w:t>
            </w:r>
            <w:r w:rsidRPr="00C900B0">
              <w:rPr>
                <w:rFonts w:ascii="Times New Roman" w:hAnsi="Times New Roman" w:cs="Times New Roman"/>
                <w:color w:val="0070C0"/>
                <w:sz w:val="12"/>
                <w:szCs w:val="12"/>
              </w:rPr>
              <w:t xml:space="preserve"> </w:t>
            </w:r>
          </w:p>
          <w:p w14:paraId="50AF66E1" w14:textId="77777777" w:rsidR="008E36E9" w:rsidRDefault="008E36E9" w:rsidP="008E36E9">
            <w:pPr>
              <w:spacing w:line="240" w:lineRule="atLeast"/>
              <w:rPr>
                <w:rFonts w:ascii="Times New Roman" w:hAnsi="Times New Roman" w:cs="Times New Roman"/>
                <w:color w:val="000000" w:themeColor="text1"/>
                <w:sz w:val="12"/>
                <w:szCs w:val="12"/>
              </w:rPr>
            </w:pPr>
            <w:r w:rsidRPr="00057852">
              <w:rPr>
                <w:rFonts w:ascii="Times New Roman" w:hAnsi="Times New Roman" w:cs="Times New Roman"/>
                <w:color w:val="000000" w:themeColor="text1"/>
                <w:sz w:val="8"/>
                <w:szCs w:val="12"/>
              </w:rPr>
              <w:t>(ЕнРВК, Книга учета призванных №3, с.48 об)</w:t>
            </w:r>
          </w:p>
          <w:p w14:paraId="740A9B6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Нагуманов Минихан</w:t>
            </w:r>
          </w:p>
          <w:p w14:paraId="55F7C9AE" w14:textId="77777777" w:rsidR="008E36E9" w:rsidRPr="00F01FD3"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Нагуманов Миндихан Сафиульевич</w:t>
            </w:r>
          </w:p>
        </w:tc>
        <w:tc>
          <w:tcPr>
            <w:tcW w:w="567" w:type="dxa"/>
          </w:tcPr>
          <w:p w14:paraId="1E00F25A"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1911 </w:t>
            </w:r>
            <w:r>
              <w:rPr>
                <w:rFonts w:ascii="Times New Roman" w:hAnsi="Times New Roman" w:cs="Times New Roman"/>
                <w:color w:val="808080" w:themeColor="background1" w:themeShade="80"/>
                <w:sz w:val="12"/>
                <w:szCs w:val="12"/>
              </w:rPr>
              <w:t xml:space="preserve">г. </w:t>
            </w:r>
          </w:p>
          <w:p w14:paraId="255E2DE1"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t>1911 г.</w:t>
            </w:r>
            <w:r w:rsidRPr="00C900B0">
              <w:rPr>
                <w:rFonts w:ascii="Times New Roman" w:hAnsi="Times New Roman" w:cs="Times New Roman"/>
                <w:color w:val="000000" w:themeColor="text1"/>
                <w:sz w:val="12"/>
                <w:szCs w:val="12"/>
              </w:rPr>
              <w:t xml:space="preserve"> </w:t>
            </w:r>
          </w:p>
          <w:p w14:paraId="2912D9A5" w14:textId="77777777" w:rsidR="008E36E9" w:rsidRDefault="008E36E9" w:rsidP="008E36E9">
            <w:pPr>
              <w:spacing w:line="240" w:lineRule="atLeast"/>
              <w:rPr>
                <w:rFonts w:ascii="Times New Roman" w:hAnsi="Times New Roman" w:cs="Times New Roman"/>
                <w:color w:val="000000" w:themeColor="text1"/>
                <w:sz w:val="12"/>
                <w:szCs w:val="12"/>
              </w:rPr>
            </w:pPr>
          </w:p>
          <w:p w14:paraId="53345EAA" w14:textId="77777777" w:rsidR="008E36E9" w:rsidRDefault="008E36E9" w:rsidP="008E36E9">
            <w:pPr>
              <w:spacing w:line="240" w:lineRule="atLeast"/>
              <w:rPr>
                <w:rFonts w:ascii="Times New Roman" w:hAnsi="Times New Roman" w:cs="Times New Roman"/>
                <w:color w:val="000000" w:themeColor="text1"/>
                <w:sz w:val="12"/>
                <w:szCs w:val="12"/>
              </w:rPr>
            </w:pPr>
          </w:p>
          <w:p w14:paraId="1B2083CA" w14:textId="77777777" w:rsidR="008E36E9" w:rsidRDefault="008E36E9" w:rsidP="008E36E9">
            <w:pPr>
              <w:spacing w:line="240" w:lineRule="atLeast"/>
              <w:rPr>
                <w:rFonts w:ascii="Times New Roman" w:hAnsi="Times New Roman" w:cs="Times New Roman"/>
                <w:color w:val="000000" w:themeColor="text1"/>
                <w:sz w:val="12"/>
                <w:szCs w:val="12"/>
              </w:rPr>
            </w:pPr>
          </w:p>
          <w:p w14:paraId="496CA2AA"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1911 г.</w:t>
            </w:r>
          </w:p>
          <w:p w14:paraId="67A93C21" w14:textId="77777777" w:rsidR="008E36E9" w:rsidRDefault="008E36E9" w:rsidP="008E36E9">
            <w:pPr>
              <w:spacing w:line="240" w:lineRule="atLeast"/>
              <w:rPr>
                <w:rFonts w:ascii="Times New Roman" w:hAnsi="Times New Roman" w:cs="Times New Roman"/>
                <w:color w:val="000000" w:themeColor="text1"/>
                <w:sz w:val="12"/>
                <w:szCs w:val="12"/>
              </w:rPr>
            </w:pPr>
          </w:p>
          <w:p w14:paraId="6274BF2A" w14:textId="77777777" w:rsidR="008E36E9" w:rsidRDefault="008E36E9" w:rsidP="008E36E9">
            <w:pPr>
              <w:spacing w:line="240" w:lineRule="atLeast"/>
              <w:rPr>
                <w:rFonts w:ascii="Times New Roman" w:hAnsi="Times New Roman" w:cs="Times New Roman"/>
                <w:color w:val="000000" w:themeColor="text1"/>
                <w:sz w:val="12"/>
                <w:szCs w:val="12"/>
              </w:rPr>
            </w:pPr>
          </w:p>
          <w:p w14:paraId="33D68DCB" w14:textId="77777777" w:rsidR="008E36E9" w:rsidRPr="00111F2B"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1912</w:t>
            </w:r>
            <w:r>
              <w:rPr>
                <w:rFonts w:ascii="Times New Roman" w:hAnsi="Times New Roman" w:cs="Times New Roman"/>
                <w:color w:val="000000" w:themeColor="text1"/>
                <w:sz w:val="12"/>
                <w:szCs w:val="12"/>
              </w:rPr>
              <w:t xml:space="preserve"> г.</w:t>
            </w:r>
          </w:p>
        </w:tc>
        <w:tc>
          <w:tcPr>
            <w:tcW w:w="1134" w:type="dxa"/>
          </w:tcPr>
          <w:p w14:paraId="490A6EED" w14:textId="77777777" w:rsidR="008E36E9" w:rsidRDefault="008E36E9" w:rsidP="008E36E9">
            <w:pPr>
              <w:spacing w:line="240" w:lineRule="atLeast"/>
              <w:rPr>
                <w:rFonts w:ascii="Times New Roman" w:hAnsi="Times New Roman" w:cs="Times New Roman"/>
                <w:color w:val="0070C0"/>
                <w:sz w:val="12"/>
                <w:szCs w:val="12"/>
                <w:u w:val="dotted"/>
              </w:rPr>
            </w:pPr>
          </w:p>
          <w:p w14:paraId="304E4D32" w14:textId="77777777" w:rsidR="008E36E9" w:rsidRPr="00F01FD3"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Татарская АССР, Казанская обл, Мамадышский р-н, д.Новый-Вон</w:t>
            </w:r>
          </w:p>
          <w:p w14:paraId="46F43B80"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229B6A27" w14:textId="77777777" w:rsidR="008E36E9" w:rsidRDefault="008E36E9" w:rsidP="008E36E9">
            <w:pPr>
              <w:spacing w:line="240" w:lineRule="atLeast"/>
              <w:rPr>
                <w:rFonts w:ascii="Times New Roman" w:hAnsi="Times New Roman" w:cs="Times New Roman"/>
                <w:color w:val="0070C0"/>
                <w:sz w:val="12"/>
                <w:szCs w:val="12"/>
              </w:rPr>
            </w:pPr>
          </w:p>
          <w:p w14:paraId="3F442D0A" w14:textId="77777777" w:rsidR="008E36E9" w:rsidRDefault="008E36E9" w:rsidP="008E36E9">
            <w:pPr>
              <w:spacing w:line="240" w:lineRule="atLeast"/>
              <w:rPr>
                <w:rFonts w:ascii="Times New Roman" w:hAnsi="Times New Roman" w:cs="Times New Roman"/>
                <w:color w:val="0070C0"/>
                <w:sz w:val="12"/>
                <w:szCs w:val="12"/>
              </w:rPr>
            </w:pPr>
          </w:p>
          <w:p w14:paraId="3580AE6D" w14:textId="77777777" w:rsidR="008E36E9" w:rsidRDefault="008E36E9" w:rsidP="008E36E9">
            <w:pPr>
              <w:spacing w:line="240" w:lineRule="atLeast"/>
              <w:rPr>
                <w:rFonts w:ascii="Times New Roman" w:hAnsi="Times New Roman" w:cs="Times New Roman"/>
                <w:color w:val="0070C0"/>
                <w:sz w:val="12"/>
                <w:szCs w:val="12"/>
              </w:rPr>
            </w:pPr>
          </w:p>
          <w:p w14:paraId="24B0649D" w14:textId="77777777" w:rsidR="008E36E9" w:rsidRDefault="008E36E9" w:rsidP="008E36E9">
            <w:pPr>
              <w:spacing w:line="240" w:lineRule="atLeast"/>
              <w:rPr>
                <w:rFonts w:ascii="Times New Roman" w:hAnsi="Times New Roman" w:cs="Times New Roman"/>
                <w:color w:val="0070C0"/>
                <w:sz w:val="12"/>
                <w:szCs w:val="12"/>
              </w:rPr>
            </w:pPr>
          </w:p>
          <w:p w14:paraId="1E10ACC9" w14:textId="77777777" w:rsidR="008E36E9" w:rsidRDefault="008E36E9" w:rsidP="008E36E9">
            <w:pPr>
              <w:spacing w:line="240" w:lineRule="atLeast"/>
              <w:rPr>
                <w:rFonts w:ascii="Times New Roman" w:hAnsi="Times New Roman" w:cs="Times New Roman"/>
                <w:color w:val="0070C0"/>
                <w:sz w:val="12"/>
                <w:szCs w:val="12"/>
              </w:rPr>
            </w:pPr>
          </w:p>
          <w:p w14:paraId="00C15505" w14:textId="77777777" w:rsidR="008E36E9" w:rsidRDefault="008E36E9" w:rsidP="008E36E9">
            <w:pPr>
              <w:spacing w:line="240" w:lineRule="atLeast"/>
              <w:rPr>
                <w:rFonts w:ascii="Times New Roman" w:hAnsi="Times New Roman" w:cs="Times New Roman"/>
                <w:color w:val="0070C0"/>
                <w:sz w:val="8"/>
                <w:szCs w:val="12"/>
              </w:rPr>
            </w:pPr>
            <w:r>
              <w:rPr>
                <w:rFonts w:ascii="Times New Roman" w:hAnsi="Times New Roman" w:cs="Times New Roman"/>
                <w:color w:val="0070C0"/>
                <w:sz w:val="12"/>
                <w:szCs w:val="12"/>
              </w:rPr>
              <w:t xml:space="preserve">02.09.1942 г. </w:t>
            </w:r>
            <w:r w:rsidRPr="00057852">
              <w:rPr>
                <w:rFonts w:ascii="Times New Roman" w:hAnsi="Times New Roman" w:cs="Times New Roman"/>
                <w:color w:val="0070C0"/>
                <w:sz w:val="8"/>
                <w:szCs w:val="12"/>
              </w:rPr>
              <w:t>(ЦАМО, ф.58, о.977520, д.848)</w:t>
            </w:r>
          </w:p>
          <w:p w14:paraId="13E7448F" w14:textId="77777777" w:rsidR="008E36E9" w:rsidRPr="00111F2B"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02.09.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tc>
        <w:tc>
          <w:tcPr>
            <w:tcW w:w="709" w:type="dxa"/>
          </w:tcPr>
          <w:p w14:paraId="2A3DEE14" w14:textId="77777777" w:rsidR="008E36E9" w:rsidRDefault="008E36E9" w:rsidP="008E36E9">
            <w:pPr>
              <w:spacing w:line="240" w:lineRule="atLeast"/>
              <w:rPr>
                <w:rFonts w:ascii="Times New Roman" w:hAnsi="Times New Roman" w:cs="Times New Roman"/>
                <w:color w:val="0070C0"/>
                <w:sz w:val="12"/>
                <w:szCs w:val="12"/>
              </w:rPr>
            </w:pPr>
          </w:p>
          <w:p w14:paraId="24E3493A"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ted"/>
              </w:rPr>
              <w:t>ЕнРВК</w:t>
            </w:r>
            <w:r>
              <w:rPr>
                <w:rFonts w:ascii="Times New Roman" w:hAnsi="Times New Roman" w:cs="Times New Roman"/>
                <w:color w:val="0070C0"/>
                <w:sz w:val="12"/>
                <w:szCs w:val="12"/>
              </w:rPr>
              <w:t xml:space="preserve"> </w:t>
            </w:r>
          </w:p>
          <w:p w14:paraId="3E7CEAA2" w14:textId="77777777" w:rsidR="008E36E9" w:rsidRDefault="008E36E9" w:rsidP="008E36E9">
            <w:pPr>
              <w:spacing w:line="240" w:lineRule="atLeast"/>
              <w:rPr>
                <w:rFonts w:ascii="Times New Roman" w:hAnsi="Times New Roman" w:cs="Times New Roman"/>
                <w:color w:val="0070C0"/>
                <w:sz w:val="12"/>
                <w:szCs w:val="12"/>
              </w:rPr>
            </w:pPr>
          </w:p>
          <w:p w14:paraId="59421FA8" w14:textId="77777777" w:rsidR="008E36E9" w:rsidRDefault="008E36E9" w:rsidP="008E36E9">
            <w:pPr>
              <w:spacing w:line="240" w:lineRule="atLeast"/>
              <w:rPr>
                <w:rFonts w:ascii="Times New Roman" w:hAnsi="Times New Roman" w:cs="Times New Roman"/>
                <w:color w:val="0070C0"/>
                <w:sz w:val="12"/>
                <w:szCs w:val="12"/>
              </w:rPr>
            </w:pPr>
          </w:p>
          <w:p w14:paraId="58C5473F" w14:textId="77777777" w:rsidR="008E36E9" w:rsidRDefault="008E36E9" w:rsidP="008E36E9">
            <w:pPr>
              <w:spacing w:line="240" w:lineRule="atLeast"/>
              <w:rPr>
                <w:rFonts w:ascii="Times New Roman" w:hAnsi="Times New Roman" w:cs="Times New Roman"/>
                <w:color w:val="0070C0"/>
                <w:sz w:val="12"/>
                <w:szCs w:val="12"/>
              </w:rPr>
            </w:pPr>
          </w:p>
          <w:p w14:paraId="234B263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1505B5CB" w14:textId="77777777" w:rsidR="008E36E9" w:rsidRDefault="008E36E9" w:rsidP="008E36E9">
            <w:pPr>
              <w:spacing w:line="240" w:lineRule="atLeast"/>
              <w:rPr>
                <w:rFonts w:ascii="Times New Roman" w:hAnsi="Times New Roman" w:cs="Times New Roman"/>
                <w:color w:val="000000" w:themeColor="text1"/>
                <w:sz w:val="12"/>
                <w:szCs w:val="12"/>
              </w:rPr>
            </w:pPr>
          </w:p>
          <w:p w14:paraId="171BEDDD" w14:textId="77777777" w:rsidR="008E36E9" w:rsidRDefault="008E36E9" w:rsidP="008E36E9">
            <w:pPr>
              <w:spacing w:line="240" w:lineRule="atLeast"/>
              <w:rPr>
                <w:rFonts w:ascii="Times New Roman" w:hAnsi="Times New Roman" w:cs="Times New Roman"/>
                <w:color w:val="000000" w:themeColor="text1"/>
                <w:sz w:val="12"/>
                <w:szCs w:val="12"/>
              </w:rPr>
            </w:pPr>
          </w:p>
          <w:p w14:paraId="2580E4D8" w14:textId="77777777" w:rsidR="008E36E9" w:rsidRPr="00111F2B"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tc>
        <w:tc>
          <w:tcPr>
            <w:tcW w:w="2977" w:type="dxa"/>
          </w:tcPr>
          <w:p w14:paraId="5CD7F6BA"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6421299D"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67466963"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П/б </w:t>
            </w:r>
            <w:r>
              <w:rPr>
                <w:rFonts w:ascii="Times New Roman" w:hAnsi="Times New Roman" w:cs="Times New Roman"/>
                <w:color w:val="808080" w:themeColor="background1" w:themeShade="80"/>
                <w:sz w:val="12"/>
                <w:szCs w:val="12"/>
              </w:rPr>
              <w:t>02.</w:t>
            </w:r>
            <w:r w:rsidRPr="00C900B0">
              <w:rPr>
                <w:rFonts w:ascii="Times New Roman" w:hAnsi="Times New Roman" w:cs="Times New Roman"/>
                <w:color w:val="808080" w:themeColor="background1" w:themeShade="80"/>
                <w:sz w:val="12"/>
                <w:szCs w:val="12"/>
              </w:rPr>
              <w:t>1943</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w:t>
            </w:r>
          </w:p>
          <w:p w14:paraId="1345F6C0"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057852">
              <w:rPr>
                <w:rFonts w:ascii="Times New Roman" w:hAnsi="Times New Roman" w:cs="Times New Roman"/>
                <w:color w:val="808080" w:themeColor="background1" w:themeShade="80"/>
                <w:sz w:val="8"/>
                <w:szCs w:val="12"/>
              </w:rPr>
              <w:t>(№6, с65об).</w:t>
            </w:r>
          </w:p>
          <w:p w14:paraId="7E17D9EB" w14:textId="77777777" w:rsidR="008E36E9" w:rsidRPr="00F01FD3"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02.1943 г.</w:t>
            </w:r>
          </w:p>
        </w:tc>
        <w:tc>
          <w:tcPr>
            <w:tcW w:w="2977" w:type="dxa"/>
          </w:tcPr>
          <w:p w14:paraId="74101915" w14:textId="77777777" w:rsidR="008E36E9" w:rsidRPr="007862C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ted"/>
              </w:rPr>
              <w:t>- на 01.12.1942 г. – рядовой/</w:t>
            </w:r>
            <w:r>
              <w:rPr>
                <w:rFonts w:ascii="Times New Roman" w:hAnsi="Times New Roman" w:cs="Times New Roman"/>
                <w:color w:val="0070C0"/>
                <w:sz w:val="12"/>
                <w:szCs w:val="12"/>
              </w:rPr>
              <w:t xml:space="preserve">рядовой, стрелок </w:t>
            </w:r>
            <w:r>
              <w:rPr>
                <w:rFonts w:ascii="Times New Roman" w:hAnsi="Times New Roman" w:cs="Times New Roman"/>
                <w:color w:val="0070C0"/>
                <w:sz w:val="12"/>
                <w:szCs w:val="12"/>
                <w:u w:val="dotted"/>
              </w:rPr>
              <w:t>291 гв.сп;</w:t>
            </w:r>
          </w:p>
          <w:p w14:paraId="289F3FA1" w14:textId="77777777" w:rsidR="008E36E9" w:rsidRPr="00F01FD3"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- 01.12.1942 г. - ранен </w:t>
            </w:r>
            <w:r w:rsidRPr="00057852">
              <w:rPr>
                <w:rFonts w:ascii="Times New Roman" w:hAnsi="Times New Roman" w:cs="Times New Roman"/>
                <w:color w:val="0070C0"/>
                <w:sz w:val="8"/>
                <w:szCs w:val="12"/>
                <w:u w:val="dotted"/>
              </w:rPr>
              <w:t>(ЦАМО, ф.6818, о.303224, д.5).</w:t>
            </w:r>
          </w:p>
        </w:tc>
        <w:tc>
          <w:tcPr>
            <w:tcW w:w="1701" w:type="dxa"/>
          </w:tcPr>
          <w:p w14:paraId="0058C6DA"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Дом.адрес: </w:t>
            </w:r>
          </w:p>
          <w:p w14:paraId="68D157FC" w14:textId="77777777" w:rsidR="008E36E9" w:rsidRPr="00111F2B"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с.Маклаково / </w:t>
            </w:r>
            <w:r>
              <w:rPr>
                <w:rFonts w:ascii="Times New Roman" w:hAnsi="Times New Roman" w:cs="Times New Roman"/>
                <w:color w:val="0070C0"/>
                <w:sz w:val="12"/>
                <w:szCs w:val="12"/>
              </w:rPr>
              <w:t>с.Маклаково.</w:t>
            </w:r>
          </w:p>
          <w:p w14:paraId="422940A1" w14:textId="77777777" w:rsidR="008E36E9" w:rsidRPr="00F01FD3"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Жена Нагуманова, дом.адрес: с.Маклаково.</w:t>
            </w:r>
          </w:p>
        </w:tc>
      </w:tr>
      <w:tr w:rsidR="008E36E9" w14:paraId="44ED6CDA" w14:textId="77777777" w:rsidTr="002F090C">
        <w:tc>
          <w:tcPr>
            <w:tcW w:w="675" w:type="dxa"/>
          </w:tcPr>
          <w:p w14:paraId="1C1950C0"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23B8ED9"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Накрохин Анатолий Александрович </w:t>
            </w:r>
          </w:p>
          <w:p w14:paraId="11E3DE0C"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FA72C1">
              <w:rPr>
                <w:rFonts w:ascii="Times New Roman" w:hAnsi="Times New Roman" w:cs="Times New Roman"/>
                <w:color w:val="000000" w:themeColor="text1"/>
                <w:sz w:val="8"/>
                <w:szCs w:val="12"/>
              </w:rPr>
              <w:t>(ЕнРВК, Книга учета призванных №4, с.99)</w:t>
            </w:r>
          </w:p>
        </w:tc>
        <w:tc>
          <w:tcPr>
            <w:tcW w:w="567" w:type="dxa"/>
          </w:tcPr>
          <w:p w14:paraId="6DCA2336" w14:textId="77777777" w:rsidR="008E36E9" w:rsidRDefault="008E36E9" w:rsidP="008E36E9">
            <w:pPr>
              <w:spacing w:line="240" w:lineRule="atLeast"/>
              <w:rPr>
                <w:rFonts w:ascii="Times New Roman" w:hAnsi="Times New Roman" w:cs="Times New Roman"/>
                <w:color w:val="0070C0"/>
                <w:sz w:val="12"/>
                <w:szCs w:val="12"/>
              </w:rPr>
            </w:pPr>
          </w:p>
          <w:p w14:paraId="7EB5B8F0" w14:textId="77777777" w:rsidR="008E36E9" w:rsidRPr="00496AC6"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1906 г.</w:t>
            </w:r>
          </w:p>
        </w:tc>
        <w:tc>
          <w:tcPr>
            <w:tcW w:w="1134" w:type="dxa"/>
          </w:tcPr>
          <w:p w14:paraId="1C84C5CD" w14:textId="77777777" w:rsidR="008E36E9" w:rsidRDefault="008E36E9" w:rsidP="008E36E9">
            <w:pPr>
              <w:spacing w:line="240" w:lineRule="atLeast"/>
              <w:rPr>
                <w:rFonts w:ascii="Times New Roman" w:hAnsi="Times New Roman" w:cs="Times New Roman"/>
                <w:color w:val="0070C0"/>
                <w:sz w:val="12"/>
                <w:szCs w:val="12"/>
              </w:rPr>
            </w:pPr>
          </w:p>
          <w:p w14:paraId="2CA511A1" w14:textId="77777777" w:rsidR="008E36E9" w:rsidRPr="00496AC6"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п.Усть-Тунгусска</w:t>
            </w:r>
          </w:p>
        </w:tc>
        <w:tc>
          <w:tcPr>
            <w:tcW w:w="992" w:type="dxa"/>
          </w:tcPr>
          <w:p w14:paraId="53A22441"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0E55B87E"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09937C50" w14:textId="77777777" w:rsidR="008E36E9" w:rsidRDefault="008E36E9" w:rsidP="008E36E9">
            <w:pPr>
              <w:spacing w:line="240" w:lineRule="atLeast"/>
              <w:rPr>
                <w:rFonts w:ascii="Times New Roman" w:hAnsi="Times New Roman" w:cs="Times New Roman"/>
                <w:color w:val="0070C0"/>
                <w:sz w:val="12"/>
                <w:szCs w:val="12"/>
              </w:rPr>
            </w:pPr>
            <w:r w:rsidRPr="00FA72C1">
              <w:rPr>
                <w:rFonts w:ascii="Times New Roman" w:hAnsi="Times New Roman" w:cs="Times New Roman"/>
                <w:b/>
                <w:color w:val="0070C0"/>
                <w:sz w:val="12"/>
                <w:szCs w:val="12"/>
              </w:rPr>
              <w:t>Орден Отечественной войны 2 степени</w:t>
            </w:r>
            <w:r>
              <w:rPr>
                <w:rFonts w:ascii="Times New Roman" w:hAnsi="Times New Roman" w:cs="Times New Roman"/>
                <w:color w:val="0070C0"/>
                <w:sz w:val="12"/>
                <w:szCs w:val="12"/>
              </w:rPr>
              <w:t xml:space="preserve"> </w:t>
            </w:r>
          </w:p>
          <w:p w14:paraId="7A14C7ED" w14:textId="77777777" w:rsidR="008E36E9" w:rsidRPr="00496AC6"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от 23.12.1985 г. </w:t>
            </w:r>
            <w:r w:rsidRPr="00FA72C1">
              <w:rPr>
                <w:rFonts w:ascii="Times New Roman" w:hAnsi="Times New Roman" w:cs="Times New Roman"/>
                <w:color w:val="0070C0"/>
                <w:sz w:val="8"/>
                <w:szCs w:val="12"/>
              </w:rPr>
              <w:t>(ЦАМО, ф.Юбилейная картотека награждений, шкаф 41, ящик 8).</w:t>
            </w:r>
          </w:p>
        </w:tc>
        <w:tc>
          <w:tcPr>
            <w:tcW w:w="1275" w:type="dxa"/>
          </w:tcPr>
          <w:p w14:paraId="0A46B827" w14:textId="77777777" w:rsidR="008E36E9" w:rsidRPr="00C900B0" w:rsidRDefault="008E36E9" w:rsidP="008E36E9">
            <w:pPr>
              <w:spacing w:line="240" w:lineRule="atLeast"/>
              <w:rPr>
                <w:rFonts w:ascii="Times New Roman" w:hAnsi="Times New Roman" w:cs="Times New Roman"/>
                <w:color w:val="FF0000"/>
                <w:sz w:val="12"/>
                <w:szCs w:val="12"/>
              </w:rPr>
            </w:pPr>
          </w:p>
        </w:tc>
        <w:tc>
          <w:tcPr>
            <w:tcW w:w="2977" w:type="dxa"/>
          </w:tcPr>
          <w:p w14:paraId="561356C1"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Ленинградский фронт;</w:t>
            </w:r>
          </w:p>
          <w:p w14:paraId="3EF418DC"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xml:space="preserve">- </w:t>
            </w:r>
            <w:r w:rsidRPr="00C900B0">
              <w:rPr>
                <w:rFonts w:ascii="Times New Roman" w:hAnsi="Times New Roman" w:cs="Times New Roman"/>
                <w:color w:val="FF0000"/>
                <w:sz w:val="12"/>
                <w:szCs w:val="12"/>
              </w:rPr>
              <w:t>257</w:t>
            </w:r>
            <w:r>
              <w:rPr>
                <w:rFonts w:ascii="Times New Roman" w:hAnsi="Times New Roman" w:cs="Times New Roman"/>
                <w:color w:val="FF0000"/>
                <w:sz w:val="12"/>
                <w:szCs w:val="12"/>
              </w:rPr>
              <w:t xml:space="preserve"> бат. аэродромного обслуживания;</w:t>
            </w:r>
            <w:r w:rsidRPr="00C900B0">
              <w:rPr>
                <w:rFonts w:ascii="Times New Roman" w:hAnsi="Times New Roman" w:cs="Times New Roman"/>
                <w:color w:val="FF0000"/>
                <w:sz w:val="12"/>
                <w:szCs w:val="12"/>
              </w:rPr>
              <w:t xml:space="preserve"> </w:t>
            </w:r>
          </w:p>
          <w:p w14:paraId="356A753B"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FF0000"/>
                <w:sz w:val="12"/>
                <w:szCs w:val="12"/>
              </w:rPr>
              <w:t xml:space="preserve">- с боями дошел до Берлина </w:t>
            </w:r>
            <w:r w:rsidRPr="00FA72C1">
              <w:rPr>
                <w:rFonts w:ascii="Times New Roman" w:hAnsi="Times New Roman" w:cs="Times New Roman"/>
                <w:color w:val="FF0000"/>
                <w:sz w:val="8"/>
                <w:szCs w:val="12"/>
              </w:rPr>
              <w:t>(Источник – м/фонды: газета «Вовремя» от 20.02.1998 г, с5, статья: Ветераны ВОВ в пожарной охране).</w:t>
            </w:r>
          </w:p>
        </w:tc>
        <w:tc>
          <w:tcPr>
            <w:tcW w:w="1701" w:type="dxa"/>
          </w:tcPr>
          <w:p w14:paraId="502032F2"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7E4F57EF"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1A309C36" w14:textId="77777777" w:rsidTr="002F090C">
        <w:tc>
          <w:tcPr>
            <w:tcW w:w="675" w:type="dxa"/>
          </w:tcPr>
          <w:p w14:paraId="6375B8F1"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644D5E9"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Наливкин Илья Федорович </w:t>
            </w:r>
            <w:r w:rsidRPr="00772AEB">
              <w:rPr>
                <w:rFonts w:ascii="Times New Roman" w:hAnsi="Times New Roman" w:cs="Times New Roman"/>
                <w:color w:val="000000" w:themeColor="text1"/>
                <w:sz w:val="8"/>
                <w:szCs w:val="12"/>
              </w:rPr>
              <w:t>(ЕнРВК, Книга учета призванных №4, с.99 об)</w:t>
            </w:r>
          </w:p>
        </w:tc>
        <w:tc>
          <w:tcPr>
            <w:tcW w:w="567" w:type="dxa"/>
          </w:tcPr>
          <w:p w14:paraId="09CF15C1" w14:textId="77777777" w:rsidR="008E36E9" w:rsidRDefault="008E36E9" w:rsidP="008E36E9">
            <w:pPr>
              <w:spacing w:line="240" w:lineRule="atLeast"/>
              <w:rPr>
                <w:rFonts w:ascii="Times New Roman" w:hAnsi="Times New Roman" w:cs="Times New Roman"/>
                <w:color w:val="0070C0"/>
                <w:sz w:val="12"/>
                <w:szCs w:val="12"/>
              </w:rPr>
            </w:pPr>
          </w:p>
          <w:p w14:paraId="688232E0"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1913 г.</w:t>
            </w:r>
          </w:p>
          <w:p w14:paraId="65E6AA31" w14:textId="77777777" w:rsidR="008E36E9" w:rsidRPr="00496AC6"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1913 г.</w:t>
            </w:r>
          </w:p>
        </w:tc>
        <w:tc>
          <w:tcPr>
            <w:tcW w:w="1134" w:type="dxa"/>
          </w:tcPr>
          <w:p w14:paraId="5D1C0C71" w14:textId="77777777" w:rsidR="008E36E9" w:rsidRDefault="008E36E9" w:rsidP="008E36E9">
            <w:pPr>
              <w:spacing w:line="240" w:lineRule="atLeast"/>
              <w:rPr>
                <w:rFonts w:ascii="Times New Roman" w:hAnsi="Times New Roman" w:cs="Times New Roman"/>
                <w:color w:val="0070C0"/>
                <w:sz w:val="12"/>
                <w:szCs w:val="12"/>
              </w:rPr>
            </w:pPr>
          </w:p>
          <w:p w14:paraId="18162172"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г.Красноярск.</w:t>
            </w:r>
          </w:p>
          <w:p w14:paraId="240DD673" w14:textId="77777777" w:rsidR="008E36E9" w:rsidRPr="00496AC6"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Енисейский р-н, с.Маклаково.</w:t>
            </w:r>
          </w:p>
        </w:tc>
        <w:tc>
          <w:tcPr>
            <w:tcW w:w="992" w:type="dxa"/>
          </w:tcPr>
          <w:p w14:paraId="41E8D0EB"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27.08.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1BA3AABB"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27.08.1941 г.</w:t>
            </w:r>
          </w:p>
          <w:p w14:paraId="70D975DD" w14:textId="77777777" w:rsidR="008E36E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1941 г.</w:t>
            </w:r>
          </w:p>
          <w:p w14:paraId="618B8662" w14:textId="77777777" w:rsidR="008E36E9" w:rsidRPr="00496AC6" w:rsidRDefault="008E36E9" w:rsidP="008E36E9">
            <w:pPr>
              <w:spacing w:line="240" w:lineRule="atLeast"/>
              <w:rPr>
                <w:rFonts w:ascii="Times New Roman" w:hAnsi="Times New Roman" w:cs="Times New Roman"/>
                <w:color w:val="984806" w:themeColor="accent6" w:themeShade="80"/>
                <w:sz w:val="12"/>
                <w:szCs w:val="12"/>
              </w:rPr>
            </w:pPr>
          </w:p>
        </w:tc>
        <w:tc>
          <w:tcPr>
            <w:tcW w:w="709" w:type="dxa"/>
          </w:tcPr>
          <w:p w14:paraId="40AF5B68"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ЕнРВК </w:t>
            </w:r>
          </w:p>
          <w:p w14:paraId="22527DA6" w14:textId="77777777" w:rsidR="008E36E9" w:rsidRPr="00496AC6"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51AB0D1D"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2A22FA23"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w:t>
            </w:r>
          </w:p>
          <w:p w14:paraId="1AE2DA12"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П/б </w:t>
            </w:r>
            <w:r>
              <w:rPr>
                <w:rFonts w:ascii="Times New Roman" w:hAnsi="Times New Roman" w:cs="Times New Roman"/>
                <w:color w:val="808080" w:themeColor="background1" w:themeShade="80"/>
                <w:sz w:val="12"/>
                <w:szCs w:val="12"/>
              </w:rPr>
              <w:t>05.</w:t>
            </w:r>
            <w:r w:rsidRPr="00C900B0">
              <w:rPr>
                <w:rFonts w:ascii="Times New Roman" w:hAnsi="Times New Roman" w:cs="Times New Roman"/>
                <w:color w:val="808080" w:themeColor="background1" w:themeShade="80"/>
                <w:sz w:val="12"/>
                <w:szCs w:val="12"/>
              </w:rPr>
              <w:t xml:space="preserve">1942 </w:t>
            </w:r>
            <w:r>
              <w:rPr>
                <w:rFonts w:ascii="Times New Roman" w:hAnsi="Times New Roman" w:cs="Times New Roman"/>
                <w:color w:val="808080" w:themeColor="background1" w:themeShade="80"/>
                <w:sz w:val="12"/>
                <w:szCs w:val="12"/>
              </w:rPr>
              <w:t xml:space="preserve">г. </w:t>
            </w:r>
          </w:p>
          <w:p w14:paraId="0BD4B7B7"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0A5637">
              <w:rPr>
                <w:rFonts w:ascii="Times New Roman" w:hAnsi="Times New Roman" w:cs="Times New Roman"/>
                <w:color w:val="808080" w:themeColor="background1" w:themeShade="80"/>
                <w:sz w:val="8"/>
                <w:szCs w:val="12"/>
              </w:rPr>
              <w:t>(ЕнРВК, Книга учета погибших №6, с. 65).</w:t>
            </w:r>
          </w:p>
          <w:p w14:paraId="7A988C6B"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05.1942 г.</w:t>
            </w:r>
          </w:p>
          <w:p w14:paraId="494FD3C4" w14:textId="77777777" w:rsidR="008E36E9" w:rsidRPr="00496AC6"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П/б 05.1942 г.</w:t>
            </w:r>
          </w:p>
        </w:tc>
        <w:tc>
          <w:tcPr>
            <w:tcW w:w="2977" w:type="dxa"/>
          </w:tcPr>
          <w:p w14:paraId="167BD974" w14:textId="77777777" w:rsidR="008E36E9" w:rsidRPr="000A5637"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 xml:space="preserve">- на 05.1942 г. – </w:t>
            </w:r>
            <w:r>
              <w:rPr>
                <w:rFonts w:ascii="Times New Roman" w:hAnsi="Times New Roman" w:cs="Times New Roman"/>
                <w:color w:val="808080" w:themeColor="background1" w:themeShade="80"/>
                <w:sz w:val="12"/>
                <w:szCs w:val="12"/>
              </w:rPr>
              <w:t>сержант/</w:t>
            </w:r>
            <w:r>
              <w:rPr>
                <w:rFonts w:ascii="Times New Roman" w:hAnsi="Times New Roman" w:cs="Times New Roman"/>
                <w:color w:val="0070C0"/>
                <w:sz w:val="12"/>
                <w:szCs w:val="12"/>
              </w:rPr>
              <w:t>сержант</w:t>
            </w:r>
            <w:r>
              <w:rPr>
                <w:rFonts w:ascii="Times New Roman" w:hAnsi="Times New Roman" w:cs="Times New Roman"/>
                <w:color w:val="984806" w:themeColor="accent6" w:themeShade="80"/>
                <w:sz w:val="12"/>
                <w:szCs w:val="12"/>
              </w:rPr>
              <w:t>/сержант</w:t>
            </w:r>
            <w:r>
              <w:rPr>
                <w:rFonts w:ascii="Times New Roman" w:hAnsi="Times New Roman" w:cs="Times New Roman"/>
                <w:color w:val="0070C0"/>
                <w:sz w:val="12"/>
                <w:szCs w:val="12"/>
              </w:rPr>
              <w:t>, ком.отделения.</w:t>
            </w:r>
          </w:p>
          <w:p w14:paraId="2851E30D"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68802E21"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r w:rsidRPr="00C900B0">
              <w:rPr>
                <w:rFonts w:ascii="Times New Roman" w:hAnsi="Times New Roman" w:cs="Times New Roman"/>
                <w:color w:val="000000" w:themeColor="text1"/>
                <w:sz w:val="12"/>
                <w:szCs w:val="12"/>
              </w:rPr>
              <w:t xml:space="preserve"> </w:t>
            </w:r>
          </w:p>
          <w:p w14:paraId="1876A1F9" w14:textId="77777777" w:rsidR="008E36E9" w:rsidRPr="00496AC6"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Жена Бубенкова Людьмила Никитична, дом.адрес: г.Енисейск, ул.Ленина 34.</w:t>
            </w:r>
          </w:p>
        </w:tc>
      </w:tr>
      <w:tr w:rsidR="008E36E9" w14:paraId="7779E4E4" w14:textId="77777777" w:rsidTr="002F090C">
        <w:tc>
          <w:tcPr>
            <w:tcW w:w="675" w:type="dxa"/>
          </w:tcPr>
          <w:p w14:paraId="55E5736C"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E89CBBA"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Насибулин Мингалей Шафикович </w:t>
            </w:r>
            <w:r w:rsidRPr="00A3216C">
              <w:rPr>
                <w:rFonts w:ascii="Times New Roman" w:hAnsi="Times New Roman" w:cs="Times New Roman"/>
                <w:color w:val="000000" w:themeColor="text1"/>
                <w:sz w:val="8"/>
                <w:szCs w:val="12"/>
              </w:rPr>
              <w:t>(ЕнРВК, Книга учета призванных №4, с.99)</w:t>
            </w:r>
          </w:p>
        </w:tc>
        <w:tc>
          <w:tcPr>
            <w:tcW w:w="567" w:type="dxa"/>
          </w:tcPr>
          <w:p w14:paraId="67598213"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1134" w:type="dxa"/>
          </w:tcPr>
          <w:p w14:paraId="6FDFF521"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7DCBF835"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14FE07F6"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708421D6"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1812F4CC"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 13.12.</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2977" w:type="dxa"/>
          </w:tcPr>
          <w:p w14:paraId="2A45F8DF"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596956C8"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39331358"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2463D70A" w14:textId="77777777" w:rsidTr="002F090C">
        <w:tc>
          <w:tcPr>
            <w:tcW w:w="675" w:type="dxa"/>
          </w:tcPr>
          <w:p w14:paraId="1A4EFB70"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310ADDC"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Наумов Павел Николаевич </w:t>
            </w:r>
          </w:p>
          <w:p w14:paraId="11EAB747"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A3216C">
              <w:rPr>
                <w:rFonts w:ascii="Times New Roman" w:hAnsi="Times New Roman" w:cs="Times New Roman"/>
                <w:color w:val="000000" w:themeColor="text1"/>
                <w:sz w:val="8"/>
                <w:szCs w:val="12"/>
              </w:rPr>
              <w:t>(ЕнРВК, Книга учета призванных №2, с.43)</w:t>
            </w:r>
          </w:p>
        </w:tc>
        <w:tc>
          <w:tcPr>
            <w:tcW w:w="567" w:type="dxa"/>
          </w:tcPr>
          <w:p w14:paraId="7485D6E9"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1915</w:t>
            </w:r>
            <w:r>
              <w:rPr>
                <w:rFonts w:ascii="Times New Roman" w:hAnsi="Times New Roman" w:cs="Times New Roman"/>
                <w:color w:val="000000" w:themeColor="text1"/>
                <w:sz w:val="12"/>
                <w:szCs w:val="12"/>
              </w:rPr>
              <w:t xml:space="preserve"> г.</w:t>
            </w:r>
          </w:p>
          <w:p w14:paraId="4D92AAB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1915 г.</w:t>
            </w:r>
          </w:p>
          <w:p w14:paraId="0EAC3B46" w14:textId="77777777" w:rsidR="008E36E9" w:rsidRDefault="008E36E9" w:rsidP="008E36E9">
            <w:pPr>
              <w:spacing w:line="240" w:lineRule="atLeast"/>
              <w:rPr>
                <w:rFonts w:ascii="Times New Roman" w:hAnsi="Times New Roman" w:cs="Times New Roman"/>
                <w:color w:val="0070C0"/>
                <w:sz w:val="12"/>
                <w:szCs w:val="12"/>
                <w:u w:val="dotted"/>
              </w:rPr>
            </w:pPr>
          </w:p>
          <w:p w14:paraId="006AAB86" w14:textId="77777777" w:rsidR="008E36E9" w:rsidRPr="0017266B"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1915 г.</w:t>
            </w:r>
          </w:p>
        </w:tc>
        <w:tc>
          <w:tcPr>
            <w:tcW w:w="1134" w:type="dxa"/>
          </w:tcPr>
          <w:p w14:paraId="1742E4E9" w14:textId="77777777" w:rsidR="008E36E9" w:rsidRDefault="008E36E9" w:rsidP="008E36E9">
            <w:pPr>
              <w:spacing w:line="240" w:lineRule="atLeast"/>
              <w:rPr>
                <w:rFonts w:ascii="Times New Roman" w:hAnsi="Times New Roman" w:cs="Times New Roman"/>
                <w:color w:val="0070C0"/>
                <w:sz w:val="12"/>
                <w:szCs w:val="12"/>
              </w:rPr>
            </w:pPr>
          </w:p>
          <w:p w14:paraId="7C547F15" w14:textId="77777777" w:rsidR="008E36E9" w:rsidRPr="0017266B"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Пировский р-н, с.Кузнецово</w:t>
            </w:r>
          </w:p>
        </w:tc>
        <w:tc>
          <w:tcPr>
            <w:tcW w:w="992" w:type="dxa"/>
          </w:tcPr>
          <w:p w14:paraId="509C3610"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1940</w:t>
            </w:r>
            <w:r>
              <w:rPr>
                <w:rFonts w:ascii="Times New Roman" w:hAnsi="Times New Roman" w:cs="Times New Roman"/>
                <w:color w:val="000000" w:themeColor="text1"/>
                <w:sz w:val="12"/>
                <w:szCs w:val="12"/>
              </w:rPr>
              <w:t xml:space="preserve"> г.</w:t>
            </w:r>
          </w:p>
          <w:p w14:paraId="13D2D590" w14:textId="77777777" w:rsidR="008E36E9" w:rsidRPr="0017266B"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01.1940 г.</w:t>
            </w:r>
          </w:p>
        </w:tc>
        <w:tc>
          <w:tcPr>
            <w:tcW w:w="709" w:type="dxa"/>
          </w:tcPr>
          <w:p w14:paraId="1A57AF4F"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0ED33CE"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2977" w:type="dxa"/>
          </w:tcPr>
          <w:p w14:paraId="16E931F7" w14:textId="77777777" w:rsidR="008E36E9" w:rsidRPr="00A3216C" w:rsidRDefault="008E36E9" w:rsidP="008E36E9">
            <w:pPr>
              <w:spacing w:line="240" w:lineRule="atLeast"/>
              <w:rPr>
                <w:rFonts w:ascii="Times New Roman" w:hAnsi="Times New Roman" w:cs="Times New Roman"/>
                <w:b/>
                <w:color w:val="0070C0"/>
                <w:sz w:val="12"/>
                <w:szCs w:val="12"/>
              </w:rPr>
            </w:pPr>
            <w:r w:rsidRPr="00A3216C">
              <w:rPr>
                <w:rFonts w:ascii="Times New Roman" w:hAnsi="Times New Roman" w:cs="Times New Roman"/>
                <w:b/>
                <w:color w:val="0070C0"/>
                <w:sz w:val="12"/>
                <w:szCs w:val="12"/>
              </w:rPr>
              <w:t>Медаль «За победу над Германией»</w:t>
            </w:r>
            <w:r>
              <w:rPr>
                <w:rFonts w:ascii="Times New Roman" w:hAnsi="Times New Roman" w:cs="Times New Roman"/>
                <w:b/>
                <w:color w:val="0070C0"/>
                <w:sz w:val="12"/>
                <w:szCs w:val="12"/>
              </w:rPr>
              <w:t>.</w:t>
            </w:r>
          </w:p>
          <w:p w14:paraId="0B2E9931" w14:textId="77777777" w:rsidR="008E36E9" w:rsidRDefault="008E36E9" w:rsidP="008E36E9">
            <w:pPr>
              <w:spacing w:line="240" w:lineRule="atLeast"/>
              <w:rPr>
                <w:rFonts w:ascii="Times New Roman" w:hAnsi="Times New Roman" w:cs="Times New Roman"/>
                <w:color w:val="0070C0"/>
                <w:sz w:val="12"/>
                <w:szCs w:val="12"/>
                <w:u w:val="dotted"/>
              </w:rPr>
            </w:pPr>
            <w:r w:rsidRPr="00A3216C">
              <w:rPr>
                <w:rFonts w:ascii="Times New Roman" w:hAnsi="Times New Roman" w:cs="Times New Roman"/>
                <w:b/>
                <w:color w:val="0070C0"/>
                <w:sz w:val="12"/>
                <w:szCs w:val="12"/>
                <w:u w:val="dotted"/>
              </w:rPr>
              <w:t xml:space="preserve">Орден </w:t>
            </w:r>
            <w:r>
              <w:rPr>
                <w:rFonts w:ascii="Times New Roman" w:hAnsi="Times New Roman" w:cs="Times New Roman"/>
                <w:b/>
                <w:color w:val="0070C0"/>
                <w:sz w:val="12"/>
                <w:szCs w:val="12"/>
                <w:u w:val="dotted"/>
              </w:rPr>
              <w:t>«</w:t>
            </w:r>
            <w:r w:rsidRPr="00A3216C">
              <w:rPr>
                <w:rFonts w:ascii="Times New Roman" w:hAnsi="Times New Roman" w:cs="Times New Roman"/>
                <w:b/>
                <w:color w:val="0070C0"/>
                <w:sz w:val="12"/>
                <w:szCs w:val="12"/>
                <w:u w:val="dotted"/>
              </w:rPr>
              <w:t>Красной Звезды</w:t>
            </w:r>
            <w:r>
              <w:rPr>
                <w:rFonts w:ascii="Times New Roman" w:hAnsi="Times New Roman" w:cs="Times New Roman"/>
                <w:b/>
                <w:color w:val="0070C0"/>
                <w:sz w:val="12"/>
                <w:szCs w:val="12"/>
                <w:u w:val="dotted"/>
              </w:rPr>
              <w:t>»</w:t>
            </w:r>
            <w:r>
              <w:rPr>
                <w:rFonts w:ascii="Times New Roman" w:hAnsi="Times New Roman" w:cs="Times New Roman"/>
                <w:color w:val="0070C0"/>
                <w:sz w:val="12"/>
                <w:szCs w:val="12"/>
                <w:u w:val="dotted"/>
              </w:rPr>
              <w:t xml:space="preserve"> </w:t>
            </w:r>
          </w:p>
          <w:p w14:paraId="15B792B8"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от 15.11.1977 г., издан Президиумом ВС СССР </w:t>
            </w:r>
          </w:p>
          <w:p w14:paraId="3E844CE0" w14:textId="77777777" w:rsidR="008E36E9" w:rsidRPr="0017266B" w:rsidRDefault="008E36E9" w:rsidP="008E36E9">
            <w:pPr>
              <w:spacing w:line="240" w:lineRule="atLeast"/>
              <w:rPr>
                <w:rFonts w:ascii="Times New Roman" w:hAnsi="Times New Roman" w:cs="Times New Roman"/>
                <w:color w:val="0070C0"/>
                <w:sz w:val="12"/>
                <w:szCs w:val="12"/>
                <w:u w:val="dotted"/>
              </w:rPr>
            </w:pPr>
            <w:r w:rsidRPr="00A3216C">
              <w:rPr>
                <w:rFonts w:ascii="Times New Roman" w:hAnsi="Times New Roman" w:cs="Times New Roman"/>
                <w:color w:val="0070C0"/>
                <w:sz w:val="8"/>
                <w:szCs w:val="12"/>
                <w:u w:val="dotted"/>
              </w:rPr>
              <w:t>(ЦАМО, ф.Картотека награждений, шкаф 60, ящик 28).</w:t>
            </w:r>
          </w:p>
        </w:tc>
        <w:tc>
          <w:tcPr>
            <w:tcW w:w="1275" w:type="dxa"/>
          </w:tcPr>
          <w:p w14:paraId="7485F168" w14:textId="77777777" w:rsidR="008E36E9" w:rsidRPr="00A3216C" w:rsidRDefault="008E36E9" w:rsidP="008E36E9">
            <w:pPr>
              <w:spacing w:line="240" w:lineRule="atLeast"/>
              <w:rPr>
                <w:rFonts w:ascii="Times New Roman" w:hAnsi="Times New Roman" w:cs="Times New Roman"/>
                <w:i/>
                <w:color w:val="000000" w:themeColor="text1"/>
                <w:sz w:val="12"/>
                <w:szCs w:val="12"/>
              </w:rPr>
            </w:pPr>
            <w:r w:rsidRPr="00A3216C">
              <w:rPr>
                <w:rFonts w:ascii="Times New Roman" w:hAnsi="Times New Roman" w:cs="Times New Roman"/>
                <w:i/>
                <w:color w:val="000000" w:themeColor="text1"/>
                <w:sz w:val="12"/>
                <w:szCs w:val="12"/>
              </w:rPr>
              <w:t>Вернулся с фронта</w:t>
            </w:r>
          </w:p>
        </w:tc>
        <w:tc>
          <w:tcPr>
            <w:tcW w:w="2977" w:type="dxa"/>
          </w:tcPr>
          <w:p w14:paraId="518B2049"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ранен </w:t>
            </w:r>
            <w:r w:rsidRPr="00A3216C">
              <w:rPr>
                <w:rFonts w:ascii="Times New Roman" w:hAnsi="Times New Roman" w:cs="Times New Roman"/>
                <w:color w:val="0070C0"/>
                <w:sz w:val="8"/>
                <w:szCs w:val="12"/>
                <w:u w:val="dash"/>
              </w:rPr>
              <w:t>(ЦАМО, ф.1085, о.2, д.6);</w:t>
            </w:r>
          </w:p>
          <w:p w14:paraId="616273F3" w14:textId="77777777" w:rsidR="008E36E9" w:rsidRPr="0017266B"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на момент ранения – 414 сп 18 сд;</w:t>
            </w:r>
          </w:p>
          <w:p w14:paraId="19070C8B"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- 10.03.1943 г. – окончание службы, на момент окончания службы лейтенант</w:t>
            </w:r>
            <w:r>
              <w:rPr>
                <w:rFonts w:ascii="Times New Roman" w:hAnsi="Times New Roman" w:cs="Times New Roman"/>
                <w:color w:val="0070C0"/>
                <w:sz w:val="12"/>
                <w:szCs w:val="12"/>
                <w:u w:val="dotted"/>
              </w:rPr>
              <w:t>/лейтенант</w:t>
            </w:r>
          </w:p>
          <w:p w14:paraId="3E78ED1D" w14:textId="77777777" w:rsidR="008E36E9" w:rsidRPr="0017266B"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414 сп 18 сд </w:t>
            </w:r>
            <w:r w:rsidRPr="00A3216C">
              <w:rPr>
                <w:rFonts w:ascii="Times New Roman" w:hAnsi="Times New Roman" w:cs="Times New Roman"/>
                <w:color w:val="0070C0"/>
                <w:sz w:val="8"/>
                <w:szCs w:val="12"/>
              </w:rPr>
              <w:t>(ЦАМО, шкаф 143, ящик 22).</w:t>
            </w:r>
          </w:p>
        </w:tc>
        <w:tc>
          <w:tcPr>
            <w:tcW w:w="1701" w:type="dxa"/>
          </w:tcPr>
          <w:p w14:paraId="402D495A" w14:textId="77777777" w:rsidR="008E36E9" w:rsidRPr="00CB28F5"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FFC000"/>
                <w:sz w:val="12"/>
                <w:szCs w:val="12"/>
              </w:rPr>
              <w:t xml:space="preserve">Высшее, член ВЛКСМ, учитель Маклаковской школы </w:t>
            </w:r>
            <w:r w:rsidRPr="00A3216C">
              <w:rPr>
                <w:rFonts w:ascii="Times New Roman" w:hAnsi="Times New Roman" w:cs="Times New Roman"/>
                <w:color w:val="FFC000"/>
                <w:sz w:val="8"/>
                <w:szCs w:val="12"/>
              </w:rPr>
              <w:t>(ЕнРВК, Книга учата призванных №232, с.4)</w:t>
            </w:r>
            <w:r>
              <w:rPr>
                <w:rFonts w:ascii="Times New Roman" w:hAnsi="Times New Roman" w:cs="Times New Roman"/>
                <w:color w:val="FFC000"/>
                <w:sz w:val="8"/>
                <w:szCs w:val="12"/>
              </w:rPr>
              <w:t xml:space="preserve">, </w:t>
            </w:r>
            <w:r>
              <w:rPr>
                <w:rFonts w:ascii="Times New Roman" w:hAnsi="Times New Roman" w:cs="Times New Roman"/>
                <w:color w:val="000000" w:themeColor="text1"/>
                <w:sz w:val="12"/>
                <w:szCs w:val="12"/>
              </w:rPr>
              <w:t>дом.адрес: с.Маклаково.</w:t>
            </w:r>
          </w:p>
        </w:tc>
      </w:tr>
      <w:tr w:rsidR="008E36E9" w14:paraId="57B26065" w14:textId="77777777" w:rsidTr="002F090C">
        <w:tc>
          <w:tcPr>
            <w:tcW w:w="675" w:type="dxa"/>
          </w:tcPr>
          <w:p w14:paraId="253D7034" w14:textId="77777777" w:rsidR="008E36E9" w:rsidRPr="00C900B0" w:rsidRDefault="008E36E9" w:rsidP="008E36E9">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41063F00"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Нафиков Абдул </w:t>
            </w:r>
          </w:p>
        </w:tc>
        <w:tc>
          <w:tcPr>
            <w:tcW w:w="567" w:type="dxa"/>
          </w:tcPr>
          <w:p w14:paraId="27ABC11D"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1900</w:t>
            </w:r>
          </w:p>
        </w:tc>
        <w:tc>
          <w:tcPr>
            <w:tcW w:w="1134" w:type="dxa"/>
          </w:tcPr>
          <w:p w14:paraId="031C2E69"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6B2D2073"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13.02.</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tc>
        <w:tc>
          <w:tcPr>
            <w:tcW w:w="709" w:type="dxa"/>
          </w:tcPr>
          <w:p w14:paraId="3D42BF5C" w14:textId="77777777" w:rsidR="008E36E9" w:rsidRPr="00111F2B" w:rsidRDefault="008E36E9" w:rsidP="008E36E9">
            <w:pPr>
              <w:spacing w:line="240" w:lineRule="atLeast"/>
              <w:rPr>
                <w:rFonts w:ascii="Times New Roman" w:hAnsi="Times New Roman" w:cs="Times New Roman"/>
                <w:color w:val="00B050"/>
                <w:sz w:val="24"/>
                <w:szCs w:val="24"/>
              </w:rPr>
            </w:pPr>
            <w:r w:rsidRPr="00111F2B">
              <w:rPr>
                <w:rFonts w:ascii="Times New Roman" w:hAnsi="Times New Roman" w:cs="Times New Roman"/>
                <w:color w:val="00B050"/>
                <w:sz w:val="12"/>
                <w:szCs w:val="12"/>
              </w:rPr>
              <w:t>ЕнРВК</w:t>
            </w:r>
          </w:p>
        </w:tc>
        <w:tc>
          <w:tcPr>
            <w:tcW w:w="2977" w:type="dxa"/>
          </w:tcPr>
          <w:p w14:paraId="44B40643"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49610A03"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2AC9EE7B"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13.02.</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рядовой выбыл из ЕнРВК с пометкой «направлен в </w:t>
            </w:r>
            <w:r w:rsidRPr="00C900B0">
              <w:rPr>
                <w:rFonts w:ascii="Times New Roman" w:hAnsi="Times New Roman" w:cs="Times New Roman"/>
                <w:color w:val="00B050"/>
                <w:sz w:val="12"/>
                <w:szCs w:val="12"/>
              </w:rPr>
              <w:t>в/ч 1624 г.Красноярск</w:t>
            </w:r>
            <w:r>
              <w:rPr>
                <w:rFonts w:ascii="Times New Roman" w:hAnsi="Times New Roman" w:cs="Times New Roman"/>
                <w:color w:val="00B050"/>
                <w:sz w:val="12"/>
                <w:szCs w:val="12"/>
              </w:rPr>
              <w:t xml:space="preserve">» </w:t>
            </w:r>
            <w:r w:rsidRPr="00D66FCC">
              <w:rPr>
                <w:rFonts w:ascii="Times New Roman" w:hAnsi="Times New Roman" w:cs="Times New Roman"/>
                <w:color w:val="00B050"/>
                <w:sz w:val="8"/>
                <w:szCs w:val="12"/>
              </w:rPr>
              <w:t>(ЕнРВК, Книга с именными списками призванных №228, т.3, фото 1329).</w:t>
            </w:r>
          </w:p>
        </w:tc>
        <w:tc>
          <w:tcPr>
            <w:tcW w:w="1701" w:type="dxa"/>
          </w:tcPr>
          <w:p w14:paraId="1FCEB2E9" w14:textId="77777777" w:rsidR="008E36E9" w:rsidRPr="00111F2B" w:rsidRDefault="008E36E9" w:rsidP="008E36E9">
            <w:pPr>
              <w:spacing w:line="240" w:lineRule="atLeast"/>
              <w:rPr>
                <w:rFonts w:ascii="Times New Roman" w:hAnsi="Times New Roman" w:cs="Times New Roman"/>
                <w:i/>
                <w:color w:val="000000" w:themeColor="text1"/>
                <w:sz w:val="12"/>
                <w:szCs w:val="12"/>
              </w:rPr>
            </w:pPr>
            <w:r w:rsidRPr="00C900B0">
              <w:rPr>
                <w:rFonts w:ascii="Times New Roman" w:hAnsi="Times New Roman" w:cs="Times New Roman"/>
                <w:color w:val="00B050"/>
                <w:sz w:val="12"/>
                <w:szCs w:val="12"/>
              </w:rPr>
              <w:t>Татарин, малограмотный, плотник</w:t>
            </w:r>
            <w:r>
              <w:rPr>
                <w:rFonts w:ascii="Times New Roman" w:hAnsi="Times New Roman" w:cs="Times New Roman"/>
                <w:color w:val="00B050"/>
                <w:sz w:val="12"/>
                <w:szCs w:val="12"/>
              </w:rPr>
              <w:t>, дом.адрес. с.Маклаково.</w:t>
            </w:r>
            <w:r w:rsidRPr="001A2971">
              <w:rPr>
                <w:rFonts w:ascii="Times New Roman" w:hAnsi="Times New Roman" w:cs="Times New Roman"/>
                <w:i/>
                <w:color w:val="000000" w:themeColor="text1"/>
                <w:sz w:val="12"/>
                <w:szCs w:val="12"/>
              </w:rPr>
              <w:t xml:space="preserve"> </w:t>
            </w:r>
          </w:p>
        </w:tc>
      </w:tr>
      <w:tr w:rsidR="008E36E9" w14:paraId="20501527" w14:textId="77777777" w:rsidTr="002F090C">
        <w:tc>
          <w:tcPr>
            <w:tcW w:w="675" w:type="dxa"/>
          </w:tcPr>
          <w:p w14:paraId="7128F508"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B4D14CA" w14:textId="77777777" w:rsidR="008E36E9"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highlight w:val="red"/>
              </w:rPr>
              <w:t xml:space="preserve">Нафиков </w:t>
            </w:r>
            <w:r w:rsidRPr="00C900B0">
              <w:rPr>
                <w:rFonts w:ascii="Times New Roman" w:hAnsi="Times New Roman" w:cs="Times New Roman"/>
                <w:color w:val="000000" w:themeColor="text1"/>
                <w:sz w:val="12"/>
                <w:szCs w:val="12"/>
              </w:rPr>
              <w:t>Гаптрауф</w:t>
            </w:r>
            <w:r w:rsidRPr="00C900B0">
              <w:rPr>
                <w:rFonts w:ascii="Times New Roman" w:hAnsi="Times New Roman" w:cs="Times New Roman"/>
                <w:color w:val="0070C0"/>
                <w:sz w:val="12"/>
                <w:szCs w:val="12"/>
              </w:rPr>
              <w:t xml:space="preserve"> </w:t>
            </w:r>
          </w:p>
          <w:p w14:paraId="67235DFA" w14:textId="77777777" w:rsidR="008E36E9" w:rsidRDefault="008E36E9" w:rsidP="008E36E9">
            <w:pPr>
              <w:spacing w:line="240" w:lineRule="atLeast"/>
              <w:rPr>
                <w:rFonts w:ascii="Times New Roman" w:hAnsi="Times New Roman" w:cs="Times New Roman"/>
                <w:color w:val="000000" w:themeColor="text1"/>
                <w:sz w:val="12"/>
                <w:szCs w:val="12"/>
              </w:rPr>
            </w:pPr>
            <w:r w:rsidRPr="00314FFB">
              <w:rPr>
                <w:rFonts w:ascii="Times New Roman" w:hAnsi="Times New Roman" w:cs="Times New Roman"/>
                <w:color w:val="000000" w:themeColor="text1"/>
                <w:sz w:val="8"/>
                <w:szCs w:val="12"/>
              </w:rPr>
              <w:t>(ЕнРВК, Книга учета призванных №3, с.48 об)</w:t>
            </w:r>
          </w:p>
          <w:p w14:paraId="52D91C6E"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Нафиков Гаптрафу</w:t>
            </w:r>
          </w:p>
          <w:p w14:paraId="6E249547" w14:textId="77777777" w:rsidR="008E36E9" w:rsidRPr="00174A84" w:rsidRDefault="008E36E9" w:rsidP="008E36E9">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Вероятнее всего на фронте не был. Находился в Труд/армии</w:t>
            </w:r>
          </w:p>
        </w:tc>
        <w:tc>
          <w:tcPr>
            <w:tcW w:w="567" w:type="dxa"/>
          </w:tcPr>
          <w:p w14:paraId="0C7FC586"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1893</w:t>
            </w:r>
            <w:r>
              <w:rPr>
                <w:rFonts w:ascii="Times New Roman" w:hAnsi="Times New Roman" w:cs="Times New Roman"/>
                <w:color w:val="000000" w:themeColor="text1"/>
                <w:sz w:val="12"/>
                <w:szCs w:val="12"/>
              </w:rPr>
              <w:t xml:space="preserve"> г.</w:t>
            </w:r>
          </w:p>
          <w:p w14:paraId="1CC95B8E" w14:textId="77777777" w:rsidR="008E36E9" w:rsidRDefault="008E36E9" w:rsidP="008E36E9">
            <w:pPr>
              <w:spacing w:line="240" w:lineRule="atLeast"/>
              <w:rPr>
                <w:rFonts w:ascii="Times New Roman" w:hAnsi="Times New Roman" w:cs="Times New Roman"/>
                <w:color w:val="0070C0"/>
                <w:sz w:val="12"/>
                <w:szCs w:val="12"/>
              </w:rPr>
            </w:pPr>
          </w:p>
          <w:p w14:paraId="73CA2110" w14:textId="77777777" w:rsidR="008E36E9" w:rsidRPr="00174A84"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1893 г.</w:t>
            </w:r>
          </w:p>
        </w:tc>
        <w:tc>
          <w:tcPr>
            <w:tcW w:w="1134" w:type="dxa"/>
          </w:tcPr>
          <w:p w14:paraId="2C6351C8"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79453FF1"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21.12.</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70B2FC08" w14:textId="77777777" w:rsidR="008E36E9"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B050"/>
                <w:sz w:val="12"/>
                <w:szCs w:val="12"/>
              </w:rPr>
              <w:t>21.12.</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r>
              <w:rPr>
                <w:rFonts w:ascii="Times New Roman" w:hAnsi="Times New Roman" w:cs="Times New Roman"/>
                <w:color w:val="0070C0"/>
                <w:sz w:val="12"/>
                <w:szCs w:val="12"/>
              </w:rPr>
              <w:t>12.1942 г.</w:t>
            </w:r>
          </w:p>
          <w:p w14:paraId="1D7BA5EF" w14:textId="77777777" w:rsidR="008E36E9" w:rsidRDefault="008E36E9" w:rsidP="008E36E9">
            <w:pPr>
              <w:spacing w:line="240" w:lineRule="atLeast"/>
              <w:rPr>
                <w:rFonts w:ascii="Times New Roman" w:hAnsi="Times New Roman" w:cs="Times New Roman"/>
                <w:color w:val="00B050"/>
                <w:sz w:val="12"/>
                <w:szCs w:val="12"/>
              </w:rPr>
            </w:pPr>
          </w:p>
          <w:p w14:paraId="2B999260" w14:textId="77777777" w:rsidR="008E36E9" w:rsidRPr="00174A84" w:rsidRDefault="008E36E9" w:rsidP="008E36E9">
            <w:pPr>
              <w:spacing w:line="240" w:lineRule="atLeast"/>
              <w:rPr>
                <w:rFonts w:ascii="Times New Roman" w:hAnsi="Times New Roman" w:cs="Times New Roman"/>
                <w:color w:val="0070C0"/>
                <w:sz w:val="12"/>
                <w:szCs w:val="12"/>
              </w:rPr>
            </w:pPr>
          </w:p>
        </w:tc>
        <w:tc>
          <w:tcPr>
            <w:tcW w:w="709" w:type="dxa"/>
          </w:tcPr>
          <w:p w14:paraId="3D912A77"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516FCE9" w14:textId="77777777" w:rsidR="008E36E9" w:rsidRPr="00B12ED0"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5DF13CC7" w14:textId="77777777" w:rsidR="008E36E9" w:rsidRPr="00174A84"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0AB578BC"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6EE580FC"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759248B1"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21.12.</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выбыл из ЕнРВК с пометкой «направлен в </w:t>
            </w:r>
            <w:r w:rsidRPr="00C900B0">
              <w:rPr>
                <w:rFonts w:ascii="Times New Roman" w:hAnsi="Times New Roman" w:cs="Times New Roman"/>
                <w:color w:val="00B050"/>
                <w:sz w:val="12"/>
                <w:szCs w:val="12"/>
              </w:rPr>
              <w:t>в/ч 140 г.Ачинск</w:t>
            </w:r>
            <w:r>
              <w:rPr>
                <w:rFonts w:ascii="Times New Roman" w:hAnsi="Times New Roman" w:cs="Times New Roman"/>
                <w:color w:val="00B050"/>
                <w:sz w:val="12"/>
                <w:szCs w:val="12"/>
              </w:rPr>
              <w:t xml:space="preserve">, «годен к нестроевой» </w:t>
            </w:r>
            <w:r w:rsidRPr="00D66FCC">
              <w:rPr>
                <w:rFonts w:ascii="Times New Roman" w:hAnsi="Times New Roman" w:cs="Times New Roman"/>
                <w:color w:val="00B050"/>
                <w:sz w:val="8"/>
                <w:szCs w:val="12"/>
              </w:rPr>
              <w:t xml:space="preserve">(ЕнРВК, Книга с именными списками призванных №228, </w:t>
            </w:r>
            <w:r w:rsidRPr="00314FFB">
              <w:rPr>
                <w:rFonts w:ascii="Times New Roman" w:hAnsi="Times New Roman" w:cs="Times New Roman"/>
                <w:color w:val="00B050"/>
                <w:sz w:val="8"/>
                <w:szCs w:val="12"/>
              </w:rPr>
              <w:t>т2, с.223);</w:t>
            </w:r>
          </w:p>
          <w:p w14:paraId="07FBA5F7"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до госпиталя служба в 459 хозяйственной роте;</w:t>
            </w:r>
          </w:p>
          <w:p w14:paraId="5C1AAB5A" w14:textId="77777777" w:rsidR="008E36E9" w:rsidRPr="00174A84"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- 23.12.1943 г. рядовой выбыл из ЭГ 1825 как «не годен» </w:t>
            </w:r>
            <w:r w:rsidRPr="00314FFB">
              <w:rPr>
                <w:rFonts w:ascii="Times New Roman" w:hAnsi="Times New Roman" w:cs="Times New Roman"/>
                <w:color w:val="0070C0"/>
                <w:sz w:val="8"/>
                <w:szCs w:val="12"/>
              </w:rPr>
              <w:t>(Филиал ЦАМО (Архив военно-медицинских документо), ф.Картотека ранений, о.Свидетельства о болезни, ящик ЭГ 1825-101672).</w:t>
            </w:r>
          </w:p>
        </w:tc>
        <w:tc>
          <w:tcPr>
            <w:tcW w:w="1701" w:type="dxa"/>
          </w:tcPr>
          <w:p w14:paraId="062C857F"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 xml:space="preserve">Татарин, малограмотный, дом.адрес: с.Маклаково /  </w:t>
            </w:r>
            <w:r>
              <w:rPr>
                <w:rFonts w:ascii="Times New Roman" w:hAnsi="Times New Roman" w:cs="Times New Roman"/>
                <w:color w:val="000000" w:themeColor="text1"/>
                <w:sz w:val="12"/>
                <w:szCs w:val="12"/>
              </w:rPr>
              <w:t>с.Маклаково.</w:t>
            </w:r>
          </w:p>
          <w:p w14:paraId="750A1EE4"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17AD2B96" w14:textId="77777777" w:rsidTr="002F090C">
        <w:tc>
          <w:tcPr>
            <w:tcW w:w="675" w:type="dxa"/>
          </w:tcPr>
          <w:p w14:paraId="3B484A9E"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F6353E2"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Невенкин Константин Григорьевич </w:t>
            </w:r>
          </w:p>
          <w:p w14:paraId="0095DFB2"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502288">
              <w:rPr>
                <w:rFonts w:ascii="Times New Roman" w:hAnsi="Times New Roman" w:cs="Times New Roman"/>
                <w:color w:val="000000" w:themeColor="text1"/>
                <w:sz w:val="8"/>
                <w:szCs w:val="12"/>
              </w:rPr>
              <w:t>(ЕнРВК, Книга учета призванных №57)</w:t>
            </w:r>
          </w:p>
        </w:tc>
        <w:tc>
          <w:tcPr>
            <w:tcW w:w="567" w:type="dxa"/>
          </w:tcPr>
          <w:p w14:paraId="10B353EF" w14:textId="77777777" w:rsidR="008E36E9" w:rsidRDefault="008E36E9" w:rsidP="008E36E9">
            <w:pPr>
              <w:spacing w:line="240" w:lineRule="atLeast"/>
              <w:rPr>
                <w:rFonts w:ascii="Times New Roman" w:hAnsi="Times New Roman" w:cs="Times New Roman"/>
                <w:color w:val="0070C0"/>
                <w:sz w:val="12"/>
                <w:szCs w:val="12"/>
              </w:rPr>
            </w:pPr>
          </w:p>
          <w:p w14:paraId="4AA7A801" w14:textId="77777777" w:rsidR="008E36E9" w:rsidRDefault="008E36E9" w:rsidP="008E36E9">
            <w:pPr>
              <w:spacing w:line="240" w:lineRule="atLeast"/>
              <w:rPr>
                <w:rFonts w:ascii="Times New Roman" w:hAnsi="Times New Roman" w:cs="Times New Roman"/>
                <w:color w:val="0070C0"/>
                <w:sz w:val="12"/>
                <w:szCs w:val="12"/>
              </w:rPr>
            </w:pPr>
          </w:p>
          <w:p w14:paraId="1CE50BD7" w14:textId="77777777" w:rsidR="008E36E9" w:rsidRDefault="008E36E9" w:rsidP="008E36E9">
            <w:pPr>
              <w:spacing w:line="240" w:lineRule="atLeast"/>
              <w:rPr>
                <w:rFonts w:ascii="Times New Roman" w:hAnsi="Times New Roman" w:cs="Times New Roman"/>
                <w:color w:val="0070C0"/>
                <w:sz w:val="12"/>
                <w:szCs w:val="12"/>
              </w:rPr>
            </w:pPr>
          </w:p>
          <w:p w14:paraId="1A03EE41"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24.12.1910 г.</w:t>
            </w:r>
            <w:r w:rsidRPr="00C900B0">
              <w:rPr>
                <w:rFonts w:ascii="Times New Roman" w:hAnsi="Times New Roman" w:cs="Times New Roman"/>
                <w:color w:val="000000" w:themeColor="text1"/>
                <w:sz w:val="12"/>
                <w:szCs w:val="12"/>
              </w:rPr>
              <w:t xml:space="preserve"> </w:t>
            </w:r>
          </w:p>
          <w:p w14:paraId="23D80177" w14:textId="77777777" w:rsidR="008E36E9" w:rsidRDefault="008E36E9" w:rsidP="008E36E9">
            <w:pPr>
              <w:spacing w:line="240" w:lineRule="atLeast"/>
              <w:rPr>
                <w:rFonts w:ascii="Times New Roman" w:hAnsi="Times New Roman" w:cs="Times New Roman"/>
                <w:color w:val="000000" w:themeColor="text1"/>
                <w:sz w:val="12"/>
                <w:szCs w:val="12"/>
              </w:rPr>
            </w:pPr>
          </w:p>
          <w:p w14:paraId="30BD0182" w14:textId="77777777" w:rsidR="008E36E9" w:rsidRDefault="008E36E9" w:rsidP="008E36E9">
            <w:pPr>
              <w:spacing w:line="240" w:lineRule="atLeast"/>
              <w:rPr>
                <w:rFonts w:ascii="Times New Roman" w:hAnsi="Times New Roman" w:cs="Times New Roman"/>
                <w:color w:val="000000" w:themeColor="text1"/>
                <w:sz w:val="12"/>
                <w:szCs w:val="12"/>
              </w:rPr>
            </w:pPr>
          </w:p>
          <w:p w14:paraId="5DEF9272" w14:textId="77777777" w:rsidR="008E36E9" w:rsidRDefault="008E36E9" w:rsidP="008E36E9">
            <w:pPr>
              <w:spacing w:line="240" w:lineRule="atLeast"/>
              <w:rPr>
                <w:rFonts w:ascii="Times New Roman" w:hAnsi="Times New Roman" w:cs="Times New Roman"/>
                <w:color w:val="000000" w:themeColor="text1"/>
                <w:sz w:val="12"/>
                <w:szCs w:val="12"/>
              </w:rPr>
            </w:pPr>
          </w:p>
          <w:p w14:paraId="4AD1FE6C"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1910</w:t>
            </w:r>
            <w:r>
              <w:rPr>
                <w:rFonts w:ascii="Times New Roman" w:hAnsi="Times New Roman" w:cs="Times New Roman"/>
                <w:color w:val="000000" w:themeColor="text1"/>
                <w:sz w:val="12"/>
                <w:szCs w:val="12"/>
              </w:rPr>
              <w:t xml:space="preserve"> г.</w:t>
            </w:r>
          </w:p>
          <w:p w14:paraId="751A5B5C" w14:textId="77777777" w:rsidR="008E36E9" w:rsidRPr="00ED70BC" w:rsidRDefault="008E36E9" w:rsidP="008E36E9">
            <w:pPr>
              <w:spacing w:line="240" w:lineRule="atLeast"/>
              <w:rPr>
                <w:rFonts w:ascii="Times New Roman" w:hAnsi="Times New Roman" w:cs="Times New Roman"/>
                <w:color w:val="0070C0"/>
                <w:sz w:val="12"/>
                <w:szCs w:val="12"/>
              </w:rPr>
            </w:pPr>
          </w:p>
        </w:tc>
        <w:tc>
          <w:tcPr>
            <w:tcW w:w="1134" w:type="dxa"/>
          </w:tcPr>
          <w:p w14:paraId="0F2FC85E"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ted"/>
              </w:rPr>
              <w:t>Новгородская обл, Призерный р-н, д.Волосова.</w:t>
            </w:r>
          </w:p>
          <w:p w14:paraId="3726800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Архангельская обл, Приозерный р-н, д.Волосова.</w:t>
            </w:r>
          </w:p>
          <w:p w14:paraId="5B09BFF7" w14:textId="77777777" w:rsidR="008E36E9" w:rsidRPr="00ED70BC" w:rsidRDefault="008E36E9" w:rsidP="008E36E9">
            <w:pPr>
              <w:spacing w:line="240" w:lineRule="atLeast"/>
              <w:rPr>
                <w:rFonts w:ascii="Times New Roman" w:hAnsi="Times New Roman" w:cs="Times New Roman"/>
                <w:color w:val="0070C0"/>
                <w:sz w:val="12"/>
                <w:szCs w:val="12"/>
                <w:u w:val="dotted"/>
              </w:rPr>
            </w:pPr>
          </w:p>
        </w:tc>
        <w:tc>
          <w:tcPr>
            <w:tcW w:w="992" w:type="dxa"/>
          </w:tcPr>
          <w:p w14:paraId="20164E82"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1941 г.</w:t>
            </w:r>
          </w:p>
          <w:p w14:paraId="12CE9AA9" w14:textId="77777777" w:rsidR="008E36E9" w:rsidRDefault="008E36E9" w:rsidP="008E36E9">
            <w:pPr>
              <w:spacing w:line="240" w:lineRule="atLeast"/>
              <w:rPr>
                <w:rFonts w:ascii="Times New Roman" w:hAnsi="Times New Roman" w:cs="Times New Roman"/>
                <w:color w:val="0070C0"/>
                <w:sz w:val="12"/>
                <w:szCs w:val="12"/>
              </w:rPr>
            </w:pPr>
          </w:p>
          <w:p w14:paraId="1B0FF92C" w14:textId="77777777" w:rsidR="008E36E9" w:rsidRDefault="008E36E9" w:rsidP="008E36E9">
            <w:pPr>
              <w:spacing w:line="240" w:lineRule="atLeast"/>
              <w:rPr>
                <w:rFonts w:ascii="Times New Roman" w:hAnsi="Times New Roman" w:cs="Times New Roman"/>
                <w:color w:val="0070C0"/>
                <w:sz w:val="12"/>
                <w:szCs w:val="12"/>
              </w:rPr>
            </w:pPr>
          </w:p>
          <w:p w14:paraId="4ED6D42A"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08.1941 г.</w:t>
            </w:r>
          </w:p>
          <w:p w14:paraId="22963E87" w14:textId="77777777" w:rsidR="008E36E9" w:rsidRDefault="008E36E9" w:rsidP="008E36E9">
            <w:pPr>
              <w:spacing w:line="240" w:lineRule="atLeast"/>
              <w:rPr>
                <w:rFonts w:ascii="Times New Roman" w:hAnsi="Times New Roman" w:cs="Times New Roman"/>
                <w:color w:val="0070C0"/>
                <w:sz w:val="12"/>
                <w:szCs w:val="12"/>
                <w:u w:val="dash"/>
              </w:rPr>
            </w:pPr>
          </w:p>
          <w:p w14:paraId="78E990C3" w14:textId="77777777" w:rsidR="008E36E9" w:rsidRDefault="008E36E9" w:rsidP="008E36E9">
            <w:pPr>
              <w:spacing w:line="240" w:lineRule="atLeast"/>
              <w:rPr>
                <w:rFonts w:ascii="Times New Roman" w:hAnsi="Times New Roman" w:cs="Times New Roman"/>
                <w:color w:val="0070C0"/>
                <w:sz w:val="12"/>
                <w:szCs w:val="12"/>
                <w:u w:val="dash"/>
              </w:rPr>
            </w:pPr>
          </w:p>
          <w:p w14:paraId="3363933C"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09.1941 г.</w:t>
            </w:r>
          </w:p>
          <w:p w14:paraId="0E142B28"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09.1941 г.</w:t>
            </w:r>
          </w:p>
          <w:p w14:paraId="36C86683"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41118648" w14:textId="77777777" w:rsidR="008E36E9" w:rsidRPr="006E3E27" w:rsidRDefault="008E36E9" w:rsidP="008E36E9">
            <w:pPr>
              <w:spacing w:line="240" w:lineRule="atLeast"/>
              <w:rPr>
                <w:rFonts w:ascii="Times New Roman" w:hAnsi="Times New Roman" w:cs="Times New Roman"/>
                <w:color w:val="0070C0"/>
                <w:sz w:val="12"/>
                <w:szCs w:val="12"/>
                <w:u w:val="dotDash"/>
              </w:rPr>
            </w:pPr>
          </w:p>
        </w:tc>
        <w:tc>
          <w:tcPr>
            <w:tcW w:w="709" w:type="dxa"/>
          </w:tcPr>
          <w:p w14:paraId="58595810"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ЕнРВК</w:t>
            </w:r>
          </w:p>
          <w:p w14:paraId="76944AD5" w14:textId="77777777" w:rsidR="008E36E9" w:rsidRDefault="008E36E9" w:rsidP="008E36E9">
            <w:pPr>
              <w:spacing w:line="240" w:lineRule="atLeast"/>
              <w:rPr>
                <w:rFonts w:ascii="Times New Roman" w:hAnsi="Times New Roman" w:cs="Times New Roman"/>
                <w:color w:val="0070C0"/>
                <w:sz w:val="12"/>
                <w:szCs w:val="12"/>
                <w:u w:val="dash"/>
              </w:rPr>
            </w:pPr>
          </w:p>
          <w:p w14:paraId="3207B23C" w14:textId="77777777" w:rsidR="008E36E9" w:rsidRDefault="008E36E9" w:rsidP="008E36E9">
            <w:pPr>
              <w:spacing w:line="240" w:lineRule="atLeast"/>
              <w:rPr>
                <w:rFonts w:ascii="Times New Roman" w:hAnsi="Times New Roman" w:cs="Times New Roman"/>
                <w:color w:val="0070C0"/>
                <w:sz w:val="12"/>
                <w:szCs w:val="12"/>
                <w:u w:val="dash"/>
              </w:rPr>
            </w:pPr>
          </w:p>
          <w:p w14:paraId="6C4D6E27" w14:textId="77777777" w:rsidR="008E36E9" w:rsidRDefault="008E36E9" w:rsidP="008E36E9">
            <w:pPr>
              <w:spacing w:line="240" w:lineRule="atLeast"/>
              <w:rPr>
                <w:rFonts w:ascii="Times New Roman" w:hAnsi="Times New Roman" w:cs="Times New Roman"/>
                <w:color w:val="0070C0"/>
                <w:sz w:val="12"/>
                <w:szCs w:val="12"/>
                <w:u w:val="dash"/>
              </w:rPr>
            </w:pPr>
          </w:p>
          <w:p w14:paraId="7187BD82" w14:textId="77777777" w:rsidR="008E36E9" w:rsidRDefault="008E36E9" w:rsidP="008E36E9">
            <w:pPr>
              <w:spacing w:line="240" w:lineRule="atLeast"/>
              <w:rPr>
                <w:rFonts w:ascii="Times New Roman" w:hAnsi="Times New Roman" w:cs="Times New Roman"/>
                <w:color w:val="0070C0"/>
                <w:sz w:val="12"/>
                <w:szCs w:val="12"/>
                <w:u w:val="dash"/>
              </w:rPr>
            </w:pPr>
          </w:p>
          <w:p w14:paraId="7F7E216E" w14:textId="77777777" w:rsidR="008E36E9" w:rsidRDefault="008E36E9" w:rsidP="008E36E9">
            <w:pPr>
              <w:spacing w:line="240" w:lineRule="atLeast"/>
              <w:rPr>
                <w:rFonts w:ascii="Times New Roman" w:hAnsi="Times New Roman" w:cs="Times New Roman"/>
                <w:color w:val="0070C0"/>
                <w:sz w:val="12"/>
                <w:szCs w:val="12"/>
                <w:u w:val="dash"/>
              </w:rPr>
            </w:pPr>
          </w:p>
          <w:p w14:paraId="24D566E2" w14:textId="77777777" w:rsidR="008E36E9" w:rsidRPr="00ED70BC"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ЕнРВК</w:t>
            </w:r>
          </w:p>
          <w:p w14:paraId="29D8B190" w14:textId="77777777" w:rsidR="008E36E9" w:rsidRDefault="008E36E9" w:rsidP="008E36E9">
            <w:pPr>
              <w:spacing w:line="240" w:lineRule="atLeast"/>
              <w:rPr>
                <w:rFonts w:ascii="Times New Roman" w:hAnsi="Times New Roman" w:cs="Times New Roman"/>
                <w:color w:val="000000" w:themeColor="text1"/>
                <w:sz w:val="12"/>
                <w:szCs w:val="12"/>
              </w:rPr>
            </w:pPr>
          </w:p>
          <w:p w14:paraId="7920A36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0000" w:themeColor="text1"/>
                <w:sz w:val="12"/>
                <w:szCs w:val="12"/>
              </w:rPr>
              <w:t>ЕнРВК</w:t>
            </w:r>
          </w:p>
          <w:p w14:paraId="742961D5"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2977" w:type="dxa"/>
          </w:tcPr>
          <w:p w14:paraId="729B2A3A" w14:textId="77777777" w:rsidR="008E36E9" w:rsidRPr="00502288" w:rsidRDefault="008E36E9" w:rsidP="008E36E9">
            <w:pPr>
              <w:spacing w:line="240" w:lineRule="atLeast"/>
              <w:rPr>
                <w:rFonts w:ascii="Times New Roman" w:hAnsi="Times New Roman" w:cs="Times New Roman"/>
                <w:b/>
                <w:color w:val="0070C0"/>
                <w:sz w:val="12"/>
                <w:szCs w:val="12"/>
                <w:u w:val="dash"/>
              </w:rPr>
            </w:pPr>
            <w:r w:rsidRPr="00502288">
              <w:rPr>
                <w:rFonts w:ascii="Times New Roman" w:hAnsi="Times New Roman" w:cs="Times New Roman"/>
                <w:b/>
                <w:color w:val="0070C0"/>
                <w:sz w:val="12"/>
                <w:szCs w:val="12"/>
                <w:u w:val="dash"/>
              </w:rPr>
              <w:t>Орден Отечественной войны 2 степени.</w:t>
            </w:r>
          </w:p>
          <w:p w14:paraId="45AFEB08"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Приказ 112/н от 09.06.1944 г., издан ВС 18А.</w:t>
            </w:r>
          </w:p>
          <w:p w14:paraId="08D86468" w14:textId="77777777" w:rsidR="008E36E9" w:rsidRPr="00ED70BC"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За что награжден: за время пребывания в полку показал себя как стойкий знающий свое дело офицер, смелый и энергичный в бою. Дважды формировал батальон, сколотил личный состав так, что на всем протяжении боев от Сев.Донца до Днепра все поставленные задачи перед батальоном были выполнены. В бою за поселок Ставица 28.12.1943 г. когда противник с ожесточением вел бой не желая оставить выгодный рубеж, третий раз поднял пехоту тов. Невенкин и захватил восточную окраину. Противник дважды пытался возвратить потерянное. т.Невенкин раненный в этом бою не ушел с поля сражения оставаясь на захваченном рубеже. Большую работу провел т.Невенкин по обеспечению успеха боев среди партийного и личного состава.</w:t>
            </w:r>
          </w:p>
          <w:p w14:paraId="70909CBB" w14:textId="77777777" w:rsidR="008E36E9" w:rsidRPr="00502288" w:rsidRDefault="008E36E9" w:rsidP="008E36E9">
            <w:pPr>
              <w:spacing w:line="240" w:lineRule="atLeast"/>
              <w:rPr>
                <w:rFonts w:ascii="Times New Roman" w:hAnsi="Times New Roman" w:cs="Times New Roman"/>
                <w:b/>
                <w:color w:val="0070C0"/>
                <w:sz w:val="12"/>
                <w:szCs w:val="12"/>
                <w:u w:val="dotDash"/>
              </w:rPr>
            </w:pPr>
            <w:r w:rsidRPr="00502288">
              <w:rPr>
                <w:rFonts w:ascii="Times New Roman" w:hAnsi="Times New Roman" w:cs="Times New Roman"/>
                <w:b/>
                <w:color w:val="0070C0"/>
                <w:sz w:val="12"/>
                <w:szCs w:val="12"/>
                <w:u w:val="dotDash"/>
              </w:rPr>
              <w:t>Орден Отечественной войны 1 степени.</w:t>
            </w:r>
          </w:p>
          <w:p w14:paraId="76D99F8D"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Приказ №341/н от 02.12.1944 г., издан ВС 18А.</w:t>
            </w:r>
          </w:p>
          <w:p w14:paraId="15CADA8A"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За что награжден: Невенкин работая агитатором полка, проявил себя способным, умеющим организовать агитационно-пропагандистскую работу </w:t>
            </w:r>
            <w:r>
              <w:rPr>
                <w:rFonts w:ascii="Times New Roman" w:hAnsi="Times New Roman" w:cs="Times New Roman"/>
                <w:color w:val="0070C0"/>
                <w:sz w:val="12"/>
                <w:szCs w:val="12"/>
                <w:u w:val="dotDash"/>
              </w:rPr>
              <w:lastRenderedPageBreak/>
              <w:t>по воспитанию личного состава. В боях в условиях горно-лесистой местности провел большую работу в организации и проведения политзанятий, в работе взводных агитаторов и читчиков газет, особенно в сколачивании боевых мелких групп. Хорошо организовал широкую популяризацию отличившихся в бою бойцов, сержантов и офицеров, введя новые методы, как-то: письма отличившимся от имени командиров, провозглашение лозунгов в ходе боя. Находясь постоянно в боевых порядках, воодушевлял своим личным примером бойцов на выпонение боевых задач. В боях за населенный пункт Гавриловка взял в плен 4 немцев, упорно сопротивляющихся. В боях в Карпатах при прорыве укрепленных рубежей противника на границе лично участвовал с бойцами 6 ср 3 сб по взятию высоты 842. При овладении населенных пунктов Ялово и Палиста т.Невенкин организовал штурмовую группу и участвуя вместе с ней в боях лично уничтожил 3 солдат и 1 офицера противника.</w:t>
            </w:r>
          </w:p>
          <w:p w14:paraId="222E8C6B"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Тов. Невенкин имеет хороший боевой опыт, умело сочетает политическую работу с выполнением боевых задач. В работе имполнителен и аккуратен, заботится о нуждах личного состава, имеет хорошие организационные способности, авторитет среди личного состава.</w:t>
            </w:r>
          </w:p>
          <w:p w14:paraId="6ECDA5C2" w14:textId="77777777" w:rsidR="008E36E9" w:rsidRPr="00502288" w:rsidRDefault="008E36E9" w:rsidP="008E36E9">
            <w:pPr>
              <w:spacing w:line="240" w:lineRule="atLeast"/>
              <w:rPr>
                <w:rFonts w:ascii="Times New Roman" w:hAnsi="Times New Roman" w:cs="Times New Roman"/>
                <w:b/>
                <w:color w:val="0070C0"/>
                <w:sz w:val="12"/>
                <w:szCs w:val="12"/>
              </w:rPr>
            </w:pPr>
            <w:r w:rsidRPr="00502288">
              <w:rPr>
                <w:rFonts w:ascii="Times New Roman" w:hAnsi="Times New Roman" w:cs="Times New Roman"/>
                <w:b/>
                <w:color w:val="0070C0"/>
                <w:sz w:val="12"/>
                <w:szCs w:val="12"/>
              </w:rPr>
              <w:t>Медаль «За победу над Германией».</w:t>
            </w:r>
          </w:p>
          <w:p w14:paraId="625CE8DA" w14:textId="77777777" w:rsidR="008E36E9" w:rsidRDefault="008E36E9" w:rsidP="008E36E9">
            <w:pPr>
              <w:spacing w:line="240" w:lineRule="atLeast"/>
              <w:rPr>
                <w:rFonts w:ascii="Times New Roman" w:hAnsi="Times New Roman" w:cs="Times New Roman"/>
                <w:color w:val="0070C0"/>
                <w:sz w:val="12"/>
                <w:szCs w:val="12"/>
                <w:u w:val="single"/>
              </w:rPr>
            </w:pPr>
            <w:r w:rsidRPr="00502288">
              <w:rPr>
                <w:rFonts w:ascii="Times New Roman" w:hAnsi="Times New Roman" w:cs="Times New Roman"/>
                <w:b/>
                <w:color w:val="0070C0"/>
                <w:sz w:val="12"/>
                <w:szCs w:val="12"/>
                <w:u w:val="single"/>
              </w:rPr>
              <w:t>Орден Отчественной войны 1 степени</w:t>
            </w:r>
            <w:r>
              <w:rPr>
                <w:rFonts w:ascii="Times New Roman" w:hAnsi="Times New Roman" w:cs="Times New Roman"/>
                <w:color w:val="0070C0"/>
                <w:sz w:val="12"/>
                <w:szCs w:val="12"/>
                <w:u w:val="single"/>
              </w:rPr>
              <w:t xml:space="preserve"> </w:t>
            </w:r>
          </w:p>
          <w:p w14:paraId="215DEA42" w14:textId="77777777" w:rsidR="008E36E9" w:rsidRPr="00C54FC5"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от 06.04.1985 г. </w:t>
            </w:r>
            <w:r w:rsidRPr="00502288">
              <w:rPr>
                <w:rFonts w:ascii="Times New Roman" w:hAnsi="Times New Roman" w:cs="Times New Roman"/>
                <w:color w:val="0070C0"/>
                <w:sz w:val="8"/>
                <w:szCs w:val="12"/>
                <w:u w:val="single"/>
              </w:rPr>
              <w:t>(ЦАМО, ф.Юбилейная картотека награждений, шкаф 41, ящик 14).</w:t>
            </w:r>
          </w:p>
        </w:tc>
        <w:tc>
          <w:tcPr>
            <w:tcW w:w="1275" w:type="dxa"/>
          </w:tcPr>
          <w:p w14:paraId="2AF0B182"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6ED67F4C"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Политрук;</w:t>
            </w:r>
          </w:p>
          <w:p w14:paraId="35DE73DB"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ВолховскийФ;</w:t>
            </w:r>
          </w:p>
          <w:p w14:paraId="320F6C1B"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с 09.1941 г. </w:t>
            </w:r>
            <w:r>
              <w:rPr>
                <w:rFonts w:ascii="Times New Roman" w:hAnsi="Times New Roman" w:cs="Times New Roman"/>
                <w:color w:val="0070C0"/>
                <w:sz w:val="12"/>
                <w:szCs w:val="12"/>
                <w:u w:val="dotDash"/>
              </w:rPr>
              <w:t xml:space="preserve">по 02.1943 г. </w:t>
            </w:r>
            <w:r>
              <w:rPr>
                <w:rFonts w:ascii="Times New Roman" w:hAnsi="Times New Roman" w:cs="Times New Roman"/>
                <w:color w:val="0070C0"/>
                <w:sz w:val="12"/>
                <w:szCs w:val="12"/>
                <w:u w:val="dash"/>
              </w:rPr>
              <w:t>– ЛенингрФ. Тяжелое ранение на ЛенФ;</w:t>
            </w:r>
          </w:p>
          <w:p w14:paraId="14B30F98"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с 02.1943 г. по 10.1943 г. – Ю-ЗапФ</w:t>
            </w:r>
          </w:p>
          <w:p w14:paraId="3469EE25"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с  04.1943 г. - Юго-ЗапФ</w:t>
            </w:r>
          </w:p>
          <w:p w14:paraId="5EE1D68F" w14:textId="77777777" w:rsidR="008E36E9" w:rsidRPr="006E3E27"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с 10.1943 г. по 12.1943 г. – 3 УкрФ;</w:t>
            </w:r>
          </w:p>
          <w:p w14:paraId="18F112FA"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с 11.1943 г. – 1 УкрФ;</w:t>
            </w:r>
          </w:p>
          <w:p w14:paraId="7371D14A"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с 12.1943 г. по 08.1944 г. – 1 УкрФ;</w:t>
            </w:r>
          </w:p>
          <w:p w14:paraId="7077073B"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н</w:t>
            </w:r>
            <w:r w:rsidRPr="00ED70BC">
              <w:rPr>
                <w:rFonts w:ascii="Times New Roman" w:hAnsi="Times New Roman" w:cs="Times New Roman"/>
                <w:color w:val="0070C0"/>
                <w:sz w:val="12"/>
                <w:szCs w:val="12"/>
                <w:u w:val="dash"/>
              </w:rPr>
              <w:t xml:space="preserve">а 09.06.1944 </w:t>
            </w:r>
            <w:r>
              <w:rPr>
                <w:rFonts w:ascii="Times New Roman" w:hAnsi="Times New Roman" w:cs="Times New Roman"/>
                <w:color w:val="0070C0"/>
                <w:sz w:val="12"/>
                <w:szCs w:val="12"/>
                <w:u w:val="dash"/>
              </w:rPr>
              <w:t>г. –</w:t>
            </w:r>
            <w:r w:rsidRPr="00ED70BC">
              <w:rPr>
                <w:rFonts w:ascii="Times New Roman" w:hAnsi="Times New Roman" w:cs="Times New Roman"/>
                <w:color w:val="0070C0"/>
                <w:sz w:val="12"/>
                <w:szCs w:val="12"/>
                <w:u w:val="dash"/>
              </w:rPr>
              <w:t xml:space="preserve"> </w:t>
            </w:r>
            <w:r>
              <w:rPr>
                <w:rFonts w:ascii="Times New Roman" w:hAnsi="Times New Roman" w:cs="Times New Roman"/>
                <w:color w:val="0070C0"/>
                <w:sz w:val="12"/>
                <w:szCs w:val="12"/>
                <w:u w:val="dash"/>
              </w:rPr>
              <w:t xml:space="preserve">ст.лейтенант, </w:t>
            </w:r>
            <w:r w:rsidRPr="0059535B">
              <w:rPr>
                <w:rFonts w:ascii="Times New Roman" w:hAnsi="Times New Roman" w:cs="Times New Roman"/>
                <w:color w:val="0070C0"/>
                <w:sz w:val="12"/>
                <w:szCs w:val="12"/>
                <w:u w:val="dash"/>
              </w:rPr>
              <w:t xml:space="preserve">зам.командира </w:t>
            </w:r>
            <w:r>
              <w:rPr>
                <w:rFonts w:ascii="Times New Roman" w:hAnsi="Times New Roman" w:cs="Times New Roman"/>
                <w:color w:val="0070C0"/>
                <w:sz w:val="12"/>
                <w:szCs w:val="12"/>
                <w:u w:val="dash"/>
              </w:rPr>
              <w:t xml:space="preserve">9? бат </w:t>
            </w:r>
            <w:r w:rsidRPr="0059535B">
              <w:rPr>
                <w:rFonts w:ascii="Times New Roman" w:hAnsi="Times New Roman" w:cs="Times New Roman"/>
                <w:color w:val="0070C0"/>
                <w:sz w:val="12"/>
                <w:szCs w:val="12"/>
                <w:u w:val="dash"/>
              </w:rPr>
              <w:t>по политчасти 274 сп 24 сд</w:t>
            </w:r>
            <w:r>
              <w:rPr>
                <w:rStyle w:val="a6"/>
                <w:rFonts w:ascii="Times New Roman" w:hAnsi="Times New Roman" w:cs="Times New Roman"/>
                <w:color w:val="0070C0"/>
                <w:sz w:val="12"/>
                <w:szCs w:val="12"/>
                <w:u w:val="dash"/>
              </w:rPr>
              <w:footnoteReference w:id="125"/>
            </w:r>
            <w:r>
              <w:rPr>
                <w:rFonts w:ascii="Times New Roman" w:hAnsi="Times New Roman" w:cs="Times New Roman"/>
                <w:color w:val="0070C0"/>
                <w:sz w:val="12"/>
                <w:szCs w:val="12"/>
                <w:u w:val="dash"/>
              </w:rPr>
              <w:t xml:space="preserve"> </w:t>
            </w:r>
          </w:p>
          <w:p w14:paraId="215D4C4F" w14:textId="77777777" w:rsidR="008E36E9" w:rsidRDefault="008E36E9" w:rsidP="008E36E9">
            <w:pPr>
              <w:spacing w:line="240" w:lineRule="atLeast"/>
              <w:rPr>
                <w:rFonts w:ascii="Times New Roman" w:hAnsi="Times New Roman" w:cs="Times New Roman"/>
                <w:color w:val="0070C0"/>
                <w:sz w:val="12"/>
                <w:szCs w:val="12"/>
                <w:u w:val="dash"/>
              </w:rPr>
            </w:pPr>
            <w:r w:rsidRPr="00C85A40">
              <w:rPr>
                <w:rFonts w:ascii="Times New Roman" w:hAnsi="Times New Roman" w:cs="Times New Roman"/>
                <w:color w:val="0070C0"/>
                <w:sz w:val="8"/>
                <w:szCs w:val="12"/>
                <w:u w:val="dash"/>
              </w:rPr>
              <w:t>(ЦАМО, ф.33, о.690155, д.1604);</w:t>
            </w:r>
          </w:p>
          <w:p w14:paraId="13453F81" w14:textId="77777777" w:rsidR="008E36E9" w:rsidRPr="006E3E27"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с 08.1944 г. – 4 УкрФ/</w:t>
            </w:r>
            <w:r>
              <w:rPr>
                <w:rFonts w:ascii="Times New Roman" w:hAnsi="Times New Roman" w:cs="Times New Roman"/>
                <w:color w:val="0070C0"/>
                <w:sz w:val="12"/>
                <w:szCs w:val="12"/>
                <w:u w:val="dotted"/>
              </w:rPr>
              <w:t>4 УкрФ</w:t>
            </w:r>
            <w:r>
              <w:rPr>
                <w:rFonts w:ascii="Times New Roman" w:hAnsi="Times New Roman" w:cs="Times New Roman"/>
                <w:color w:val="0070C0"/>
                <w:sz w:val="12"/>
                <w:szCs w:val="12"/>
                <w:u w:val="dotDash"/>
              </w:rPr>
              <w:t>;</w:t>
            </w:r>
          </w:p>
          <w:p w14:paraId="62A1F24E" w14:textId="77777777" w:rsidR="008E36E9" w:rsidRPr="00C85A40"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Dash"/>
              </w:rPr>
              <w:t xml:space="preserve">- </w:t>
            </w:r>
            <w:r w:rsidRPr="006E3E27">
              <w:rPr>
                <w:rFonts w:ascii="Times New Roman" w:hAnsi="Times New Roman" w:cs="Times New Roman"/>
                <w:color w:val="0070C0"/>
                <w:sz w:val="12"/>
                <w:szCs w:val="12"/>
                <w:u w:val="dotDash"/>
              </w:rPr>
              <w:t xml:space="preserve">12.1944 </w:t>
            </w:r>
            <w:r>
              <w:rPr>
                <w:rFonts w:ascii="Times New Roman" w:hAnsi="Times New Roman" w:cs="Times New Roman"/>
                <w:color w:val="0070C0"/>
                <w:sz w:val="12"/>
                <w:szCs w:val="12"/>
                <w:u w:val="dotDash"/>
              </w:rPr>
              <w:t>г. –</w:t>
            </w:r>
            <w:r w:rsidRPr="006E3E27">
              <w:rPr>
                <w:rFonts w:ascii="Times New Roman" w:hAnsi="Times New Roman" w:cs="Times New Roman"/>
                <w:color w:val="0070C0"/>
                <w:sz w:val="12"/>
                <w:szCs w:val="12"/>
                <w:u w:val="dotDash"/>
              </w:rPr>
              <w:t xml:space="preserve"> </w:t>
            </w:r>
            <w:r>
              <w:rPr>
                <w:rFonts w:ascii="Times New Roman" w:hAnsi="Times New Roman" w:cs="Times New Roman"/>
                <w:color w:val="0070C0"/>
                <w:sz w:val="12"/>
                <w:szCs w:val="12"/>
                <w:u w:val="dotDash"/>
              </w:rPr>
              <w:t>капитан, агитатора 274 сп</w:t>
            </w:r>
            <w:r>
              <w:rPr>
                <w:rStyle w:val="a6"/>
                <w:rFonts w:ascii="Times New Roman" w:hAnsi="Times New Roman" w:cs="Times New Roman"/>
                <w:color w:val="0070C0"/>
                <w:sz w:val="12"/>
                <w:szCs w:val="12"/>
                <w:u w:val="dotDash"/>
              </w:rPr>
              <w:footnoteReference w:id="126"/>
            </w:r>
            <w:r>
              <w:rPr>
                <w:rFonts w:ascii="Times New Roman" w:hAnsi="Times New Roman" w:cs="Times New Roman"/>
                <w:color w:val="0070C0"/>
                <w:sz w:val="12"/>
                <w:szCs w:val="12"/>
                <w:u w:val="dotDash"/>
              </w:rPr>
              <w:t xml:space="preserve"> 24 сд</w:t>
            </w:r>
            <w:r>
              <w:rPr>
                <w:rStyle w:val="a6"/>
                <w:rFonts w:ascii="Times New Roman" w:hAnsi="Times New Roman" w:cs="Times New Roman"/>
                <w:color w:val="0070C0"/>
                <w:sz w:val="12"/>
                <w:szCs w:val="12"/>
                <w:u w:val="dotDash"/>
              </w:rPr>
              <w:footnoteReference w:id="127"/>
            </w:r>
            <w:r>
              <w:rPr>
                <w:rFonts w:ascii="Times New Roman" w:hAnsi="Times New Roman" w:cs="Times New Roman"/>
                <w:color w:val="0070C0"/>
                <w:sz w:val="12"/>
                <w:szCs w:val="12"/>
                <w:u w:val="dotDash"/>
              </w:rPr>
              <w:t xml:space="preserve"> /</w:t>
            </w:r>
            <w:r>
              <w:rPr>
                <w:rFonts w:ascii="Times New Roman" w:hAnsi="Times New Roman" w:cs="Times New Roman"/>
                <w:color w:val="0070C0"/>
                <w:sz w:val="12"/>
                <w:szCs w:val="12"/>
                <w:u w:val="dotted"/>
              </w:rPr>
              <w:t xml:space="preserve"> 274 сп 24 сд / </w:t>
            </w:r>
            <w:r>
              <w:rPr>
                <w:rFonts w:ascii="Times New Roman" w:hAnsi="Times New Roman" w:cs="Times New Roman"/>
                <w:color w:val="0070C0"/>
                <w:sz w:val="12"/>
                <w:szCs w:val="12"/>
                <w:u w:val="dotDash"/>
              </w:rPr>
              <w:t xml:space="preserve">4 УкрФ </w:t>
            </w:r>
            <w:r w:rsidRPr="00C85A40">
              <w:rPr>
                <w:rFonts w:ascii="Times New Roman" w:hAnsi="Times New Roman" w:cs="Times New Roman"/>
                <w:color w:val="0070C0"/>
                <w:sz w:val="8"/>
                <w:szCs w:val="12"/>
                <w:u w:val="dotDash"/>
              </w:rPr>
              <w:t>(ЦАМО, ф.33, о.690306, д.3338);</w:t>
            </w:r>
          </w:p>
          <w:p w14:paraId="79D98E3F"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Зап-Карп. наступ. операции </w:t>
            </w:r>
          </w:p>
          <w:p w14:paraId="2A330704" w14:textId="77777777" w:rsidR="008E36E9" w:rsidRPr="00C85A40" w:rsidRDefault="008E36E9" w:rsidP="008E36E9">
            <w:pPr>
              <w:spacing w:line="240" w:lineRule="atLeast"/>
              <w:rPr>
                <w:rFonts w:ascii="Times New Roman" w:hAnsi="Times New Roman" w:cs="Times New Roman"/>
                <w:color w:val="0070C0"/>
                <w:sz w:val="12"/>
                <w:szCs w:val="12"/>
                <w:u w:val="dotted"/>
              </w:rPr>
            </w:pPr>
            <w:r w:rsidRPr="00502288">
              <w:rPr>
                <w:rFonts w:ascii="Times New Roman" w:hAnsi="Times New Roman" w:cs="Times New Roman"/>
                <w:color w:val="0070C0"/>
                <w:sz w:val="8"/>
                <w:szCs w:val="12"/>
                <w:u w:val="dotted"/>
              </w:rPr>
              <w:t>(Книга памяти.Красноярский край. Том 2, с.99);</w:t>
            </w:r>
          </w:p>
          <w:p w14:paraId="02A0EF50" w14:textId="77777777" w:rsidR="008E36E9" w:rsidRPr="00C85A40"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rPr>
              <w:t>- до госпиталя служба 1254 сп 378 сд</w:t>
            </w:r>
            <w:r>
              <w:rPr>
                <w:rFonts w:ascii="Times New Roman" w:hAnsi="Times New Roman" w:cs="Times New Roman"/>
                <w:color w:val="0070C0"/>
                <w:sz w:val="12"/>
                <w:szCs w:val="12"/>
                <w:u w:val="dotted"/>
              </w:rPr>
              <w:t xml:space="preserve"> / 1254 сп 378 сд;</w:t>
            </w:r>
          </w:p>
          <w:p w14:paraId="73096EC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ЭГ 3662 18А;</w:t>
            </w:r>
            <w:r w:rsidRPr="0059535B">
              <w:rPr>
                <w:rFonts w:ascii="Times New Roman" w:hAnsi="Times New Roman" w:cs="Times New Roman"/>
                <w:color w:val="0070C0"/>
                <w:sz w:val="12"/>
                <w:szCs w:val="12"/>
              </w:rPr>
              <w:t xml:space="preserve"> </w:t>
            </w:r>
          </w:p>
          <w:p w14:paraId="4BEBDAA1" w14:textId="77777777" w:rsidR="008E36E9" w:rsidRPr="00ED70B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Pr="0059535B">
              <w:rPr>
                <w:rFonts w:ascii="Times New Roman" w:hAnsi="Times New Roman" w:cs="Times New Roman"/>
                <w:color w:val="0070C0"/>
                <w:sz w:val="12"/>
                <w:szCs w:val="12"/>
              </w:rPr>
              <w:t xml:space="preserve">17.07.1946 </w:t>
            </w:r>
            <w:r>
              <w:rPr>
                <w:rFonts w:ascii="Times New Roman" w:hAnsi="Times New Roman" w:cs="Times New Roman"/>
                <w:color w:val="0070C0"/>
                <w:sz w:val="12"/>
                <w:szCs w:val="12"/>
              </w:rPr>
              <w:t xml:space="preserve">г. </w:t>
            </w:r>
            <w:r w:rsidRPr="0059535B">
              <w:rPr>
                <w:rFonts w:ascii="Times New Roman" w:hAnsi="Times New Roman" w:cs="Times New Roman"/>
                <w:color w:val="0070C0"/>
                <w:sz w:val="12"/>
                <w:szCs w:val="12"/>
              </w:rPr>
              <w:t xml:space="preserve">– </w:t>
            </w:r>
            <w:r>
              <w:rPr>
                <w:rFonts w:ascii="Times New Roman" w:hAnsi="Times New Roman" w:cs="Times New Roman"/>
                <w:color w:val="0070C0"/>
                <w:sz w:val="12"/>
                <w:szCs w:val="12"/>
              </w:rPr>
              <w:t>капитан</w:t>
            </w:r>
            <w:r>
              <w:rPr>
                <w:rFonts w:ascii="Times New Roman" w:hAnsi="Times New Roman" w:cs="Times New Roman"/>
                <w:color w:val="0070C0"/>
                <w:sz w:val="12"/>
                <w:szCs w:val="12"/>
                <w:u w:val="dotted"/>
              </w:rPr>
              <w:t>/капитан, ком.бат,</w:t>
            </w:r>
            <w:r>
              <w:rPr>
                <w:rFonts w:ascii="Times New Roman" w:hAnsi="Times New Roman" w:cs="Times New Roman"/>
                <w:color w:val="0070C0"/>
                <w:sz w:val="12"/>
                <w:szCs w:val="12"/>
              </w:rPr>
              <w:t xml:space="preserve"> </w:t>
            </w:r>
            <w:r w:rsidRPr="0059535B">
              <w:rPr>
                <w:rFonts w:ascii="Times New Roman" w:hAnsi="Times New Roman" w:cs="Times New Roman"/>
                <w:color w:val="0070C0"/>
                <w:sz w:val="12"/>
                <w:szCs w:val="12"/>
              </w:rPr>
              <w:t>окончание службы</w:t>
            </w:r>
            <w:r>
              <w:rPr>
                <w:rFonts w:ascii="Times New Roman" w:hAnsi="Times New Roman" w:cs="Times New Roman"/>
                <w:color w:val="0070C0"/>
                <w:sz w:val="12"/>
                <w:szCs w:val="12"/>
              </w:rPr>
              <w:t xml:space="preserve"> </w:t>
            </w:r>
            <w:r w:rsidRPr="00C85A40">
              <w:rPr>
                <w:rFonts w:ascii="Times New Roman" w:hAnsi="Times New Roman" w:cs="Times New Roman"/>
                <w:color w:val="0070C0"/>
                <w:sz w:val="8"/>
                <w:szCs w:val="12"/>
              </w:rPr>
              <w:t>(ЦАМО, шкаф 143, ящик 29).</w:t>
            </w:r>
          </w:p>
        </w:tc>
        <w:tc>
          <w:tcPr>
            <w:tcW w:w="1701" w:type="dxa"/>
          </w:tcPr>
          <w:p w14:paraId="322F3984"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Ч</w:t>
            </w:r>
            <w:r w:rsidRPr="00C900B0">
              <w:rPr>
                <w:rFonts w:ascii="Times New Roman" w:hAnsi="Times New Roman" w:cs="Times New Roman"/>
                <w:color w:val="000000" w:themeColor="text1"/>
                <w:sz w:val="12"/>
                <w:szCs w:val="12"/>
              </w:rPr>
              <w:t>лен ВКП(б)</w:t>
            </w:r>
            <w:r>
              <w:rPr>
                <w:rFonts w:ascii="Times New Roman" w:hAnsi="Times New Roman" w:cs="Times New Roman"/>
                <w:color w:val="000000" w:themeColor="text1"/>
                <w:sz w:val="12"/>
                <w:szCs w:val="12"/>
              </w:rPr>
              <w:t xml:space="preserve"> /</w:t>
            </w:r>
            <w:r>
              <w:rPr>
                <w:rFonts w:ascii="Times New Roman" w:hAnsi="Times New Roman" w:cs="Times New Roman"/>
                <w:color w:val="0070C0"/>
                <w:sz w:val="12"/>
                <w:szCs w:val="12"/>
                <w:u w:val="dash"/>
              </w:rPr>
              <w:t xml:space="preserve">член ВКП(б) с 1939 г., </w:t>
            </w:r>
            <w:r>
              <w:rPr>
                <w:rFonts w:ascii="Times New Roman" w:hAnsi="Times New Roman" w:cs="Times New Roman"/>
                <w:color w:val="000000" w:themeColor="text1"/>
                <w:sz w:val="12"/>
                <w:szCs w:val="12"/>
              </w:rPr>
              <w:t>дом.адрес: с.Маклаково.</w:t>
            </w:r>
          </w:p>
          <w:p w14:paraId="58BE4D6D" w14:textId="77777777" w:rsidR="008E36E9" w:rsidRPr="0059535B" w:rsidRDefault="008E36E9" w:rsidP="008E36E9">
            <w:pPr>
              <w:spacing w:line="240" w:lineRule="atLeast"/>
              <w:rPr>
                <w:rFonts w:ascii="Times New Roman" w:hAnsi="Times New Roman" w:cs="Times New Roman"/>
                <w:color w:val="0070C0"/>
                <w:sz w:val="12"/>
                <w:szCs w:val="12"/>
                <w:u w:val="dash"/>
              </w:rPr>
            </w:pPr>
          </w:p>
        </w:tc>
      </w:tr>
      <w:tr w:rsidR="008E36E9" w14:paraId="3C783959" w14:textId="77777777" w:rsidTr="002F090C">
        <w:tc>
          <w:tcPr>
            <w:tcW w:w="675" w:type="dxa"/>
          </w:tcPr>
          <w:p w14:paraId="696DDCED"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6C15C38"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Неделько Даниил Федотович</w:t>
            </w:r>
            <w:r w:rsidRPr="00C900B0">
              <w:rPr>
                <w:rFonts w:ascii="Times New Roman" w:hAnsi="Times New Roman" w:cs="Times New Roman"/>
                <w:color w:val="0070C0"/>
                <w:sz w:val="12"/>
                <w:szCs w:val="12"/>
              </w:rPr>
              <w:t xml:space="preserve"> </w:t>
            </w:r>
            <w:r w:rsidRPr="00E94099">
              <w:rPr>
                <w:rFonts w:ascii="Times New Roman" w:hAnsi="Times New Roman" w:cs="Times New Roman"/>
                <w:color w:val="000000" w:themeColor="text1"/>
                <w:sz w:val="8"/>
                <w:szCs w:val="12"/>
              </w:rPr>
              <w:t>(ЕнРВК, Книга учета призванных №3, с.47)</w:t>
            </w:r>
          </w:p>
          <w:p w14:paraId="32FBAE4E" w14:textId="77777777" w:rsidR="008E36E9" w:rsidRDefault="008E36E9" w:rsidP="008E36E9">
            <w:pPr>
              <w:spacing w:line="240" w:lineRule="atLeast"/>
              <w:rPr>
                <w:rFonts w:ascii="Times New Roman" w:hAnsi="Times New Roman" w:cs="Times New Roman"/>
                <w:color w:val="FF0000"/>
                <w:sz w:val="12"/>
                <w:szCs w:val="12"/>
              </w:rPr>
            </w:pPr>
            <w:r w:rsidRPr="006210E3">
              <w:rPr>
                <w:rFonts w:ascii="Times New Roman" w:hAnsi="Times New Roman" w:cs="Times New Roman"/>
                <w:noProof/>
                <w:color w:val="0070C0"/>
                <w:sz w:val="12"/>
                <w:szCs w:val="12"/>
              </w:rPr>
              <w:lastRenderedPageBreak/>
              <w:drawing>
                <wp:inline distT="0" distB="0" distL="0" distR="0" wp14:anchorId="71E355EC" wp14:editId="39642F47">
                  <wp:extent cx="1082650" cy="1710149"/>
                  <wp:effectExtent l="0" t="0" r="0" b="0"/>
                  <wp:docPr id="31" name="Рисунок 31" descr="D:\Книга\Лесосибирцы в ВОВ\Папки на ветеранов маклаковцев в списках военкомата\Неделько Данил Федорович\фото Неделько Д.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га\Лесосибирцы в ВОВ\Папки на ветеранов маклаковцев в списках военкомата\Неделько Данил Федорович\фото Неделько Д.Ф..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8665" t="31095" r="68864" b="15558"/>
                          <a:stretch/>
                        </pic:blipFill>
                        <pic:spPr bwMode="auto">
                          <a:xfrm>
                            <a:off x="0" y="0"/>
                            <a:ext cx="1095440" cy="1730352"/>
                          </a:xfrm>
                          <a:prstGeom prst="rect">
                            <a:avLst/>
                          </a:prstGeom>
                          <a:noFill/>
                          <a:ln>
                            <a:noFill/>
                          </a:ln>
                          <a:extLst>
                            <a:ext uri="{53640926-AAD7-44D8-BBD7-CCE9431645EC}">
                              <a14:shadowObscured xmlns:a14="http://schemas.microsoft.com/office/drawing/2010/main"/>
                            </a:ext>
                          </a:extLst>
                        </pic:spPr>
                      </pic:pic>
                    </a:graphicData>
                  </a:graphic>
                </wp:inline>
              </w:drawing>
            </w:r>
            <w:r w:rsidRPr="00C900B0">
              <w:rPr>
                <w:rFonts w:ascii="Times New Roman" w:hAnsi="Times New Roman" w:cs="Times New Roman"/>
                <w:color w:val="FF0000"/>
                <w:sz w:val="12"/>
                <w:szCs w:val="12"/>
              </w:rPr>
              <w:t xml:space="preserve"> </w:t>
            </w:r>
          </w:p>
          <w:p w14:paraId="7C5AB7A1" w14:textId="77777777" w:rsidR="008E36E9" w:rsidRPr="00C900B0" w:rsidRDefault="008E36E9" w:rsidP="008E36E9">
            <w:pPr>
              <w:spacing w:line="240" w:lineRule="atLeast"/>
              <w:rPr>
                <w:rFonts w:ascii="Times New Roman" w:hAnsi="Times New Roman" w:cs="Times New Roman"/>
                <w:color w:val="0070C0"/>
                <w:sz w:val="12"/>
                <w:szCs w:val="12"/>
              </w:rPr>
            </w:pPr>
            <w:r w:rsidRPr="00E94099">
              <w:rPr>
                <w:rFonts w:ascii="Times New Roman" w:hAnsi="Times New Roman" w:cs="Times New Roman"/>
                <w:color w:val="FF0000"/>
                <w:sz w:val="10"/>
                <w:szCs w:val="12"/>
              </w:rPr>
              <w:t>Фото 1939 г., гражданское, групповое.</w:t>
            </w:r>
          </w:p>
        </w:tc>
        <w:tc>
          <w:tcPr>
            <w:tcW w:w="567" w:type="dxa"/>
          </w:tcPr>
          <w:p w14:paraId="3F439EC3"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1912</w:t>
            </w:r>
            <w:r>
              <w:rPr>
                <w:rFonts w:ascii="Times New Roman" w:hAnsi="Times New Roman" w:cs="Times New Roman"/>
                <w:color w:val="000000" w:themeColor="text1"/>
                <w:sz w:val="12"/>
                <w:szCs w:val="12"/>
              </w:rPr>
              <w:t xml:space="preserve"> г.</w:t>
            </w:r>
          </w:p>
          <w:p w14:paraId="202E81AC" w14:textId="77777777" w:rsidR="008E36E9" w:rsidRDefault="008E36E9" w:rsidP="008E36E9">
            <w:pPr>
              <w:spacing w:line="240" w:lineRule="atLeast"/>
              <w:rPr>
                <w:rFonts w:ascii="Times New Roman" w:hAnsi="Times New Roman" w:cs="Times New Roman"/>
                <w:color w:val="0070C0"/>
                <w:sz w:val="12"/>
                <w:szCs w:val="12"/>
              </w:rPr>
            </w:pPr>
          </w:p>
          <w:p w14:paraId="33316D5D"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1912 г.</w:t>
            </w:r>
          </w:p>
          <w:p w14:paraId="0A3D6660" w14:textId="77777777" w:rsidR="008E36E9" w:rsidRPr="00051863" w:rsidRDefault="008E36E9" w:rsidP="008E36E9">
            <w:pPr>
              <w:spacing w:line="240" w:lineRule="atLeast"/>
              <w:rPr>
                <w:rFonts w:ascii="Times New Roman" w:hAnsi="Times New Roman" w:cs="Times New Roman"/>
                <w:color w:val="984806" w:themeColor="accent6" w:themeShade="80"/>
                <w:sz w:val="12"/>
                <w:szCs w:val="12"/>
              </w:rPr>
            </w:pPr>
          </w:p>
        </w:tc>
        <w:tc>
          <w:tcPr>
            <w:tcW w:w="1134" w:type="dxa"/>
          </w:tcPr>
          <w:p w14:paraId="708D1F54" w14:textId="77777777" w:rsidR="008E36E9" w:rsidRDefault="008E36E9" w:rsidP="008E36E9">
            <w:pPr>
              <w:spacing w:line="240" w:lineRule="atLeast"/>
              <w:rPr>
                <w:rFonts w:ascii="Times New Roman" w:hAnsi="Times New Roman" w:cs="Times New Roman"/>
                <w:color w:val="0070C0"/>
                <w:sz w:val="12"/>
                <w:szCs w:val="12"/>
              </w:rPr>
            </w:pPr>
          </w:p>
          <w:p w14:paraId="70F7CB08" w14:textId="77777777" w:rsidR="008E36E9" w:rsidRDefault="008E36E9" w:rsidP="008E36E9">
            <w:pPr>
              <w:spacing w:line="240" w:lineRule="atLeast"/>
              <w:rPr>
                <w:rFonts w:ascii="Times New Roman" w:hAnsi="Times New Roman" w:cs="Times New Roman"/>
                <w:color w:val="0070C0"/>
                <w:sz w:val="12"/>
                <w:szCs w:val="12"/>
              </w:rPr>
            </w:pPr>
          </w:p>
          <w:p w14:paraId="6D34D2F0" w14:textId="77777777" w:rsidR="008E36E9" w:rsidRPr="00051863"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Алтайский край</w:t>
            </w:r>
          </w:p>
        </w:tc>
        <w:tc>
          <w:tcPr>
            <w:tcW w:w="992" w:type="dxa"/>
          </w:tcPr>
          <w:p w14:paraId="1E8D23B8"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27A01E4A" w14:textId="77777777" w:rsidR="008E36E9" w:rsidRPr="00C900B0" w:rsidRDefault="008E36E9" w:rsidP="008E36E9">
            <w:pPr>
              <w:spacing w:line="240" w:lineRule="atLeast"/>
              <w:rPr>
                <w:rFonts w:ascii="Times New Roman" w:hAnsi="Times New Roman" w:cs="Times New Roman"/>
                <w:color w:val="FF0000"/>
                <w:sz w:val="12"/>
                <w:szCs w:val="12"/>
              </w:rPr>
            </w:pP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p w14:paraId="44B6CB8F" w14:textId="77777777" w:rsidR="008E36E9" w:rsidRPr="00051863" w:rsidRDefault="008E36E9" w:rsidP="008E36E9">
            <w:pPr>
              <w:spacing w:line="240" w:lineRule="atLeast"/>
              <w:rPr>
                <w:rFonts w:ascii="Times New Roman" w:hAnsi="Times New Roman" w:cs="Times New Roman"/>
                <w:color w:val="984806" w:themeColor="accent6" w:themeShade="80"/>
                <w:sz w:val="12"/>
                <w:szCs w:val="12"/>
              </w:rPr>
            </w:pPr>
          </w:p>
        </w:tc>
        <w:tc>
          <w:tcPr>
            <w:tcW w:w="709" w:type="dxa"/>
          </w:tcPr>
          <w:p w14:paraId="33ABFC26"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67F5176B" w14:textId="77777777" w:rsidR="008E36E9" w:rsidRPr="002303F7"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40904700" w14:textId="77777777" w:rsidR="008E36E9" w:rsidRPr="00051863"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7A00B0C0"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0789A938"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Ум от ран</w:t>
            </w:r>
          </w:p>
          <w:p w14:paraId="472D795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Умер от ран 15.09.1942 г. Сталинградская обл, Дубовский р-н, Садковский с/с, д.Садки.</w:t>
            </w:r>
          </w:p>
          <w:p w14:paraId="36961BE9" w14:textId="77777777" w:rsidR="008E36E9" w:rsidRPr="00051863"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lastRenderedPageBreak/>
              <w:t>Умер от ран 15.09.1942 г.</w:t>
            </w:r>
          </w:p>
        </w:tc>
        <w:tc>
          <w:tcPr>
            <w:tcW w:w="2977" w:type="dxa"/>
          </w:tcPr>
          <w:p w14:paraId="37B990C9" w14:textId="77777777" w:rsidR="008E36E9" w:rsidRPr="00C900B0"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00B050"/>
                <w:sz w:val="12"/>
                <w:szCs w:val="12"/>
              </w:rPr>
              <w:lastRenderedPageBreak/>
              <w:t xml:space="preserve">- </w:t>
            </w: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выбыл из ЕнРВК с пометкой «направлен в в/ч 3981 г.Красноярск, «не служил» </w:t>
            </w:r>
            <w:r w:rsidRPr="00E94099">
              <w:rPr>
                <w:rFonts w:ascii="Times New Roman" w:hAnsi="Times New Roman" w:cs="Times New Roman"/>
                <w:color w:val="00B050"/>
                <w:sz w:val="8"/>
                <w:szCs w:val="12"/>
              </w:rPr>
              <w:t>(ЕнРВК, Книга с именными списками призванных №228, т.3, скан 1381);</w:t>
            </w:r>
          </w:p>
          <w:p w14:paraId="64F4525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на 15.09.1942 г. – красноармеец, стрелок 441 сп 116 сд;</w:t>
            </w:r>
          </w:p>
          <w:p w14:paraId="0C09012C"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- 15.09.1942 г. – умер от ран в 192 отд. МСБ </w:t>
            </w:r>
          </w:p>
          <w:p w14:paraId="507EB5B9" w14:textId="77777777" w:rsidR="008E36E9" w:rsidRPr="00051863" w:rsidRDefault="008E36E9" w:rsidP="008E36E9">
            <w:pPr>
              <w:spacing w:line="240" w:lineRule="atLeast"/>
              <w:rPr>
                <w:rFonts w:ascii="Times New Roman" w:hAnsi="Times New Roman" w:cs="Times New Roman"/>
                <w:color w:val="0070C0"/>
                <w:sz w:val="12"/>
                <w:szCs w:val="12"/>
              </w:rPr>
            </w:pPr>
            <w:r w:rsidRPr="00E94099">
              <w:rPr>
                <w:rFonts w:ascii="Times New Roman" w:hAnsi="Times New Roman" w:cs="Times New Roman"/>
                <w:color w:val="0070C0"/>
                <w:sz w:val="8"/>
                <w:szCs w:val="12"/>
              </w:rPr>
              <w:t>(ЦАМО, ф.58, о.818883, д.241).</w:t>
            </w:r>
          </w:p>
        </w:tc>
        <w:tc>
          <w:tcPr>
            <w:tcW w:w="1701" w:type="dxa"/>
          </w:tcPr>
          <w:p w14:paraId="280E51A6" w14:textId="77777777" w:rsidR="008E36E9" w:rsidRPr="002303F7"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Малограмотный</w:t>
            </w:r>
            <w:r>
              <w:rPr>
                <w:rFonts w:ascii="Times New Roman" w:hAnsi="Times New Roman" w:cs="Times New Roman"/>
                <w:color w:val="00B050"/>
                <w:sz w:val="12"/>
                <w:szCs w:val="12"/>
              </w:rPr>
              <w:t>,</w:t>
            </w:r>
            <w:r>
              <w:rPr>
                <w:rFonts w:ascii="Times New Roman" w:hAnsi="Times New Roman" w:cs="Times New Roman"/>
                <w:color w:val="FF0000"/>
                <w:sz w:val="12"/>
                <w:szCs w:val="12"/>
              </w:rPr>
              <w:t xml:space="preserve"> до войны</w:t>
            </w:r>
            <w:r w:rsidRPr="00C900B0">
              <w:rPr>
                <w:rFonts w:ascii="Times New Roman" w:hAnsi="Times New Roman" w:cs="Times New Roman"/>
                <w:color w:val="FF0000"/>
                <w:sz w:val="12"/>
                <w:szCs w:val="12"/>
              </w:rPr>
              <w:t xml:space="preserve"> работал конюхом в гужтранспорте </w:t>
            </w:r>
            <w:r>
              <w:rPr>
                <w:rFonts w:ascii="Times New Roman" w:hAnsi="Times New Roman" w:cs="Times New Roman"/>
                <w:color w:val="FF0000"/>
                <w:sz w:val="12"/>
                <w:szCs w:val="12"/>
              </w:rPr>
              <w:t xml:space="preserve">Лесозавода, </w:t>
            </w:r>
            <w:r>
              <w:rPr>
                <w:rFonts w:ascii="Times New Roman" w:hAnsi="Times New Roman" w:cs="Times New Roman"/>
                <w:color w:val="00B050"/>
                <w:sz w:val="12"/>
                <w:szCs w:val="12"/>
              </w:rPr>
              <w:t xml:space="preserve">дом.адрес: с.Маклаково / </w:t>
            </w:r>
            <w:r>
              <w:rPr>
                <w:rFonts w:ascii="Times New Roman" w:hAnsi="Times New Roman" w:cs="Times New Roman"/>
                <w:color w:val="000000" w:themeColor="text1"/>
                <w:sz w:val="12"/>
                <w:szCs w:val="12"/>
              </w:rPr>
              <w:t>с.Маклаково.</w:t>
            </w:r>
          </w:p>
          <w:p w14:paraId="485F262B" w14:textId="77777777" w:rsidR="008E36E9" w:rsidRPr="00051863"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Жена Неделько Агрофена Михайловна, дом.адрес: </w:t>
            </w:r>
            <w:r>
              <w:rPr>
                <w:rFonts w:ascii="Times New Roman" w:hAnsi="Times New Roman" w:cs="Times New Roman"/>
                <w:color w:val="0070C0"/>
                <w:sz w:val="12"/>
                <w:szCs w:val="12"/>
              </w:rPr>
              <w:lastRenderedPageBreak/>
              <w:t>с.Маклаково.</w:t>
            </w:r>
          </w:p>
          <w:p w14:paraId="054829CC"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13D8C339" w14:textId="77777777" w:rsidTr="002F090C">
        <w:tc>
          <w:tcPr>
            <w:tcW w:w="675" w:type="dxa"/>
          </w:tcPr>
          <w:p w14:paraId="6B3CD4AF"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7B8371C"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Неделько Николай Федорович </w:t>
            </w:r>
            <w:r w:rsidRPr="0018781B">
              <w:rPr>
                <w:rFonts w:ascii="Times New Roman" w:hAnsi="Times New Roman" w:cs="Times New Roman"/>
                <w:color w:val="000000" w:themeColor="text1"/>
                <w:sz w:val="8"/>
                <w:szCs w:val="12"/>
              </w:rPr>
              <w:t>(ЕнРВК, Книга учета призванных №2, с.43)</w:t>
            </w:r>
          </w:p>
        </w:tc>
        <w:tc>
          <w:tcPr>
            <w:tcW w:w="567" w:type="dxa"/>
          </w:tcPr>
          <w:p w14:paraId="1126F8A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1915 г.</w:t>
            </w:r>
          </w:p>
          <w:p w14:paraId="1F1CE898"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1915 г.</w:t>
            </w:r>
          </w:p>
          <w:p w14:paraId="3313DA39"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1916</w:t>
            </w:r>
            <w:r>
              <w:rPr>
                <w:rFonts w:ascii="Times New Roman" w:hAnsi="Times New Roman" w:cs="Times New Roman"/>
                <w:color w:val="000000" w:themeColor="text1"/>
                <w:sz w:val="12"/>
                <w:szCs w:val="12"/>
              </w:rPr>
              <w:t xml:space="preserve"> г.</w:t>
            </w:r>
          </w:p>
          <w:p w14:paraId="1BA78FBB" w14:textId="77777777" w:rsidR="008E36E9" w:rsidRPr="00FA098B" w:rsidRDefault="008E36E9" w:rsidP="008E36E9">
            <w:pPr>
              <w:spacing w:line="240" w:lineRule="atLeast"/>
              <w:rPr>
                <w:rFonts w:ascii="Times New Roman" w:hAnsi="Times New Roman" w:cs="Times New Roman"/>
                <w:color w:val="0070C0"/>
                <w:sz w:val="12"/>
                <w:szCs w:val="12"/>
                <w:u w:val="dotted"/>
              </w:rPr>
            </w:pPr>
          </w:p>
        </w:tc>
        <w:tc>
          <w:tcPr>
            <w:tcW w:w="1134" w:type="dxa"/>
          </w:tcPr>
          <w:p w14:paraId="0641B64E"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Найгородка </w:t>
            </w:r>
          </w:p>
          <w:p w14:paraId="21FB78BF" w14:textId="77777777" w:rsidR="008E36E9" w:rsidRPr="00FA098B"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Кайгородка</w:t>
            </w:r>
          </w:p>
        </w:tc>
        <w:tc>
          <w:tcPr>
            <w:tcW w:w="992" w:type="dxa"/>
          </w:tcPr>
          <w:p w14:paraId="475409E2" w14:textId="77777777" w:rsidR="008E36E9" w:rsidRDefault="008E36E9" w:rsidP="008E36E9">
            <w:pPr>
              <w:spacing w:line="240" w:lineRule="atLeast"/>
              <w:rPr>
                <w:rFonts w:ascii="Times New Roman" w:hAnsi="Times New Roman" w:cs="Times New Roman"/>
                <w:color w:val="000000" w:themeColor="text1"/>
                <w:sz w:val="12"/>
                <w:szCs w:val="12"/>
              </w:rPr>
            </w:pPr>
          </w:p>
          <w:p w14:paraId="7E0BFC6A" w14:textId="77777777" w:rsidR="008E36E9" w:rsidRDefault="008E36E9" w:rsidP="008E36E9">
            <w:pPr>
              <w:spacing w:line="240" w:lineRule="atLeast"/>
              <w:rPr>
                <w:rFonts w:ascii="Times New Roman" w:hAnsi="Times New Roman" w:cs="Times New Roman"/>
                <w:color w:val="000000" w:themeColor="text1"/>
                <w:sz w:val="12"/>
                <w:szCs w:val="12"/>
              </w:rPr>
            </w:pPr>
          </w:p>
          <w:p w14:paraId="2CDF5C21"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1940</w:t>
            </w:r>
            <w:r>
              <w:rPr>
                <w:rFonts w:ascii="Times New Roman" w:hAnsi="Times New Roman" w:cs="Times New Roman"/>
                <w:color w:val="000000" w:themeColor="text1"/>
                <w:sz w:val="12"/>
                <w:szCs w:val="12"/>
              </w:rPr>
              <w:t xml:space="preserve"> г.</w:t>
            </w:r>
          </w:p>
        </w:tc>
        <w:tc>
          <w:tcPr>
            <w:tcW w:w="709" w:type="dxa"/>
          </w:tcPr>
          <w:p w14:paraId="0FDE2DF1" w14:textId="77777777" w:rsidR="008E36E9" w:rsidRDefault="008E36E9" w:rsidP="008E36E9">
            <w:pPr>
              <w:spacing w:line="240" w:lineRule="atLeast"/>
              <w:rPr>
                <w:rFonts w:ascii="Times New Roman" w:hAnsi="Times New Roman" w:cs="Times New Roman"/>
                <w:color w:val="000000" w:themeColor="text1"/>
                <w:sz w:val="12"/>
                <w:szCs w:val="12"/>
              </w:rPr>
            </w:pPr>
          </w:p>
          <w:p w14:paraId="599522C2" w14:textId="77777777" w:rsidR="008E36E9" w:rsidRDefault="008E36E9" w:rsidP="008E36E9">
            <w:pPr>
              <w:spacing w:line="240" w:lineRule="atLeast"/>
              <w:rPr>
                <w:rFonts w:ascii="Times New Roman" w:hAnsi="Times New Roman" w:cs="Times New Roman"/>
                <w:color w:val="000000" w:themeColor="text1"/>
                <w:sz w:val="12"/>
                <w:szCs w:val="12"/>
              </w:rPr>
            </w:pPr>
          </w:p>
          <w:p w14:paraId="49634CC2"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018497FB"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56C72211" w14:textId="77777777" w:rsidR="008E36E9" w:rsidRDefault="008E36E9" w:rsidP="008E36E9">
            <w:pPr>
              <w:spacing w:line="240" w:lineRule="atLeast"/>
              <w:rPr>
                <w:rFonts w:ascii="Times New Roman" w:hAnsi="Times New Roman" w:cs="Times New Roman"/>
                <w:color w:val="0070C0"/>
                <w:sz w:val="12"/>
                <w:szCs w:val="12"/>
                <w:u w:val="dotted"/>
              </w:rPr>
            </w:pPr>
            <w:r w:rsidRPr="00FA098B">
              <w:rPr>
                <w:rFonts w:ascii="Times New Roman" w:hAnsi="Times New Roman" w:cs="Times New Roman"/>
                <w:color w:val="0070C0"/>
                <w:sz w:val="12"/>
                <w:szCs w:val="12"/>
                <w:u w:val="dotted"/>
              </w:rPr>
              <w:t>Погиб в плену</w:t>
            </w:r>
            <w:r>
              <w:rPr>
                <w:rFonts w:ascii="Times New Roman" w:hAnsi="Times New Roman" w:cs="Times New Roman"/>
                <w:color w:val="0070C0"/>
                <w:sz w:val="12"/>
                <w:szCs w:val="12"/>
                <w:u w:val="dotted"/>
              </w:rPr>
              <w:t xml:space="preserve"> 16.09.1942 г.</w:t>
            </w:r>
          </w:p>
          <w:p w14:paraId="3072D49F" w14:textId="77777777" w:rsidR="008E36E9" w:rsidRPr="00FA098B"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Похоронен: Заган.</w:t>
            </w:r>
          </w:p>
          <w:p w14:paraId="4053B306"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6607D028" w14:textId="77777777" w:rsidR="008E36E9" w:rsidRPr="00FA098B"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на 30.08.1941 г. – красноармеец 718 сп </w:t>
            </w:r>
            <w:r w:rsidRPr="0018781B">
              <w:rPr>
                <w:rFonts w:ascii="Times New Roman" w:hAnsi="Times New Roman" w:cs="Times New Roman"/>
                <w:color w:val="0070C0"/>
                <w:sz w:val="8"/>
                <w:szCs w:val="12"/>
                <w:u w:val="dotted"/>
              </w:rPr>
              <w:t>(ЦАМО, ф.58, о.977520, д.1397);</w:t>
            </w:r>
          </w:p>
          <w:p w14:paraId="54C98CB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- 30.08.1941 г. – попал в плен; </w:t>
            </w:r>
          </w:p>
          <w:p w14:paraId="5327F776" w14:textId="77777777" w:rsidR="008E36E9" w:rsidRPr="00FA098B"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- 22.06.1942 г. – доставлен в лагерь Шталаг </w:t>
            </w:r>
            <w:r>
              <w:rPr>
                <w:rFonts w:ascii="Times New Roman" w:hAnsi="Times New Roman" w:cs="Times New Roman"/>
                <w:color w:val="0070C0"/>
                <w:sz w:val="12"/>
                <w:szCs w:val="12"/>
                <w:lang w:val="en-US"/>
              </w:rPr>
              <w:t>VIII</w:t>
            </w:r>
            <w:r>
              <w:rPr>
                <w:rFonts w:ascii="Times New Roman" w:hAnsi="Times New Roman" w:cs="Times New Roman"/>
                <w:color w:val="0070C0"/>
                <w:sz w:val="12"/>
                <w:szCs w:val="12"/>
              </w:rPr>
              <w:t xml:space="preserve"> С (308) </w:t>
            </w:r>
            <w:r w:rsidRPr="0018781B">
              <w:rPr>
                <w:rFonts w:ascii="Times New Roman" w:hAnsi="Times New Roman" w:cs="Times New Roman"/>
                <w:color w:val="0070C0"/>
                <w:sz w:val="8"/>
                <w:szCs w:val="12"/>
              </w:rPr>
              <w:t>(Архив ФСБ – Краснодарский край, д.22_01_а).</w:t>
            </w:r>
          </w:p>
        </w:tc>
        <w:tc>
          <w:tcPr>
            <w:tcW w:w="1701" w:type="dxa"/>
          </w:tcPr>
          <w:p w14:paraId="3F4D3F70" w14:textId="77777777" w:rsidR="008E36E9" w:rsidRPr="002303F7"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Земледелец, </w:t>
            </w:r>
            <w:r>
              <w:rPr>
                <w:rFonts w:ascii="Times New Roman" w:hAnsi="Times New Roman" w:cs="Times New Roman"/>
                <w:color w:val="000000" w:themeColor="text1"/>
                <w:sz w:val="12"/>
                <w:szCs w:val="12"/>
              </w:rPr>
              <w:t>дом.адрес: с.Маклаково.</w:t>
            </w:r>
          </w:p>
          <w:p w14:paraId="11876FCD" w14:textId="77777777" w:rsidR="008E36E9" w:rsidRPr="00FA098B"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Отец Неделько Федот, дом.адрес: Енисейский р-н, с.Малклаково </w:t>
            </w:r>
          </w:p>
        </w:tc>
      </w:tr>
      <w:tr w:rsidR="008E36E9" w14:paraId="605CBC5A" w14:textId="77777777" w:rsidTr="002F090C">
        <w:tc>
          <w:tcPr>
            <w:tcW w:w="675" w:type="dxa"/>
          </w:tcPr>
          <w:p w14:paraId="7DC61A93"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3F67470"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Непомнящий Александр Ефимович </w:t>
            </w:r>
            <w:r w:rsidRPr="0018781B">
              <w:rPr>
                <w:rFonts w:ascii="Times New Roman" w:hAnsi="Times New Roman" w:cs="Times New Roman"/>
                <w:color w:val="000000" w:themeColor="text1"/>
                <w:sz w:val="8"/>
                <w:szCs w:val="12"/>
              </w:rPr>
              <w:t>(ЕнРВК, Книга учета призванных №4, с.101 об)</w:t>
            </w:r>
          </w:p>
        </w:tc>
        <w:tc>
          <w:tcPr>
            <w:tcW w:w="567" w:type="dxa"/>
          </w:tcPr>
          <w:p w14:paraId="10DDAA0F"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1134" w:type="dxa"/>
          </w:tcPr>
          <w:p w14:paraId="22D1ABDC"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60BAE96B"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7D99872F"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05E403B3"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176E939E"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0821C09C"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11E6DA98" w14:textId="77777777" w:rsidR="008E36E9" w:rsidRPr="00CB28F5"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tc>
      </w:tr>
      <w:tr w:rsidR="008E36E9" w14:paraId="4B0068DD" w14:textId="77777777" w:rsidTr="002F090C">
        <w:tc>
          <w:tcPr>
            <w:tcW w:w="675" w:type="dxa"/>
          </w:tcPr>
          <w:p w14:paraId="60B2BF4E"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46201C8"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Непомнящий Иван Прохорович </w:t>
            </w:r>
            <w:r w:rsidRPr="0018781B">
              <w:rPr>
                <w:rFonts w:ascii="Times New Roman" w:hAnsi="Times New Roman" w:cs="Times New Roman"/>
                <w:color w:val="000000" w:themeColor="text1"/>
                <w:sz w:val="8"/>
                <w:szCs w:val="12"/>
              </w:rPr>
              <w:t>(ЕнРВК, Книга учета призванных №4, с.99 об)</w:t>
            </w:r>
          </w:p>
        </w:tc>
        <w:tc>
          <w:tcPr>
            <w:tcW w:w="567" w:type="dxa"/>
          </w:tcPr>
          <w:p w14:paraId="7EEB2574" w14:textId="77777777" w:rsidR="008E36E9" w:rsidRDefault="008E36E9" w:rsidP="008E36E9">
            <w:pPr>
              <w:spacing w:line="240" w:lineRule="atLeast"/>
              <w:rPr>
                <w:rFonts w:ascii="Times New Roman" w:hAnsi="Times New Roman" w:cs="Times New Roman"/>
                <w:color w:val="0070C0"/>
                <w:sz w:val="12"/>
                <w:szCs w:val="12"/>
              </w:rPr>
            </w:pPr>
          </w:p>
          <w:p w14:paraId="1E08BE24" w14:textId="77777777" w:rsidR="008E36E9" w:rsidRPr="00E80903"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1914 г.</w:t>
            </w:r>
          </w:p>
        </w:tc>
        <w:tc>
          <w:tcPr>
            <w:tcW w:w="1134" w:type="dxa"/>
          </w:tcPr>
          <w:p w14:paraId="50732D3D"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6D9B65E8"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18.08.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7DA172E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1941 г.</w:t>
            </w:r>
          </w:p>
          <w:p w14:paraId="35C32C31" w14:textId="77777777" w:rsidR="008E36E9" w:rsidRPr="00E80903" w:rsidRDefault="008E36E9" w:rsidP="008E36E9">
            <w:pPr>
              <w:spacing w:line="240" w:lineRule="atLeast"/>
              <w:rPr>
                <w:rFonts w:ascii="Times New Roman" w:hAnsi="Times New Roman" w:cs="Times New Roman"/>
                <w:color w:val="0070C0"/>
                <w:sz w:val="12"/>
                <w:szCs w:val="12"/>
              </w:rPr>
            </w:pPr>
          </w:p>
        </w:tc>
        <w:tc>
          <w:tcPr>
            <w:tcW w:w="709" w:type="dxa"/>
          </w:tcPr>
          <w:p w14:paraId="1B8326E6"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117809E4" w14:textId="77777777" w:rsidR="008E36E9" w:rsidRPr="00E80903"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45203C7B"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00BD0D8F"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6FBDD660"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до госпиталя служба 1068 сп;</w:t>
            </w:r>
          </w:p>
          <w:p w14:paraId="60D62041" w14:textId="77777777" w:rsidR="008E36E9" w:rsidRPr="00E80903"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- 20.04.1942 г. – красноармеец выбыл из ЭГ 354 как «не годен» </w:t>
            </w:r>
            <w:r w:rsidRPr="0018781B">
              <w:rPr>
                <w:rFonts w:ascii="Times New Roman" w:hAnsi="Times New Roman" w:cs="Times New Roman"/>
                <w:color w:val="0070C0"/>
                <w:sz w:val="8"/>
                <w:szCs w:val="12"/>
              </w:rPr>
              <w:t>(Филиал ЦАМО (Архив военно-медицинских документов), ф.Картотека раненй, о.Свидетельство о болезни, ящик ЭГ 354-300224).</w:t>
            </w:r>
          </w:p>
        </w:tc>
        <w:tc>
          <w:tcPr>
            <w:tcW w:w="1701" w:type="dxa"/>
          </w:tcPr>
          <w:p w14:paraId="11A03AE7" w14:textId="77777777" w:rsidR="008E36E9" w:rsidRPr="00CB28F5"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tc>
      </w:tr>
      <w:tr w:rsidR="008E36E9" w14:paraId="7732AE67" w14:textId="77777777" w:rsidTr="002F090C">
        <w:tc>
          <w:tcPr>
            <w:tcW w:w="675" w:type="dxa"/>
          </w:tcPr>
          <w:p w14:paraId="69C3C1EC" w14:textId="77777777" w:rsidR="008E36E9" w:rsidRPr="00C900B0" w:rsidRDefault="008E36E9" w:rsidP="008E36E9">
            <w:pPr>
              <w:pStyle w:val="aa"/>
              <w:numPr>
                <w:ilvl w:val="0"/>
                <w:numId w:val="10"/>
              </w:numPr>
              <w:spacing w:line="240" w:lineRule="atLeast"/>
              <w:rPr>
                <w:rFonts w:ascii="Times New Roman" w:hAnsi="Times New Roman" w:cs="Times New Roman"/>
                <w:color w:val="808080" w:themeColor="background1" w:themeShade="80"/>
                <w:sz w:val="12"/>
                <w:szCs w:val="12"/>
              </w:rPr>
            </w:pPr>
          </w:p>
        </w:tc>
        <w:tc>
          <w:tcPr>
            <w:tcW w:w="1985" w:type="dxa"/>
          </w:tcPr>
          <w:p w14:paraId="15F35A32"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Нестеренко Иван Алексеевич</w:t>
            </w:r>
          </w:p>
        </w:tc>
        <w:tc>
          <w:tcPr>
            <w:tcW w:w="567" w:type="dxa"/>
          </w:tcPr>
          <w:p w14:paraId="33D7F360" w14:textId="77777777" w:rsidR="008E36E9" w:rsidRDefault="008E36E9" w:rsidP="008E36E9">
            <w:pPr>
              <w:spacing w:line="240" w:lineRule="atLeast"/>
              <w:rPr>
                <w:rFonts w:ascii="Times New Roman" w:hAnsi="Times New Roman" w:cs="Times New Roman"/>
                <w:color w:val="0070C0"/>
                <w:sz w:val="12"/>
                <w:szCs w:val="12"/>
              </w:rPr>
            </w:pPr>
          </w:p>
          <w:p w14:paraId="7EA08117" w14:textId="77777777" w:rsidR="008E36E9" w:rsidRPr="00E80903"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1913 г.</w:t>
            </w:r>
          </w:p>
        </w:tc>
        <w:tc>
          <w:tcPr>
            <w:tcW w:w="1134" w:type="dxa"/>
          </w:tcPr>
          <w:p w14:paraId="6E8539AD" w14:textId="77777777" w:rsidR="008E36E9" w:rsidRDefault="008E36E9" w:rsidP="008E36E9">
            <w:pPr>
              <w:spacing w:line="240" w:lineRule="atLeast"/>
              <w:rPr>
                <w:rFonts w:ascii="Times New Roman" w:hAnsi="Times New Roman" w:cs="Times New Roman"/>
                <w:color w:val="0070C0"/>
                <w:sz w:val="12"/>
                <w:szCs w:val="12"/>
              </w:rPr>
            </w:pPr>
          </w:p>
          <w:p w14:paraId="08029876" w14:textId="77777777" w:rsidR="008E36E9" w:rsidRPr="00E80903"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Алтайский край, Славгородский р-н, с.Лахты</w:t>
            </w:r>
          </w:p>
        </w:tc>
        <w:tc>
          <w:tcPr>
            <w:tcW w:w="992" w:type="dxa"/>
          </w:tcPr>
          <w:p w14:paraId="669FAF05" w14:textId="77777777" w:rsidR="008E36E9" w:rsidRPr="00DD1474" w:rsidRDefault="008E36E9" w:rsidP="008E36E9">
            <w:pPr>
              <w:spacing w:line="240" w:lineRule="atLeast"/>
              <w:rPr>
                <w:rFonts w:ascii="Times New Roman" w:hAnsi="Times New Roman" w:cs="Times New Roman"/>
                <w:color w:val="0070C0"/>
                <w:sz w:val="12"/>
                <w:szCs w:val="12"/>
                <w:u w:val="dotted"/>
              </w:rPr>
            </w:pPr>
            <w:r w:rsidRPr="00DD1474">
              <w:rPr>
                <w:rFonts w:ascii="Times New Roman" w:hAnsi="Times New Roman" w:cs="Times New Roman"/>
                <w:color w:val="0070C0"/>
                <w:sz w:val="12"/>
                <w:szCs w:val="12"/>
                <w:u w:val="dotted"/>
              </w:rPr>
              <w:t>02.04.1942</w:t>
            </w:r>
            <w:r>
              <w:rPr>
                <w:rFonts w:ascii="Times New Roman" w:hAnsi="Times New Roman" w:cs="Times New Roman"/>
                <w:color w:val="0070C0"/>
                <w:sz w:val="12"/>
                <w:szCs w:val="12"/>
                <w:u w:val="dotted"/>
              </w:rPr>
              <w:t xml:space="preserve"> г.</w:t>
            </w:r>
          </w:p>
        </w:tc>
        <w:tc>
          <w:tcPr>
            <w:tcW w:w="709" w:type="dxa"/>
          </w:tcPr>
          <w:p w14:paraId="170A4FF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ted"/>
              </w:rPr>
              <w:t>ЕнРВК</w:t>
            </w:r>
            <w:r>
              <w:rPr>
                <w:rFonts w:ascii="Times New Roman" w:hAnsi="Times New Roman" w:cs="Times New Roman"/>
                <w:color w:val="0070C0"/>
                <w:sz w:val="12"/>
                <w:szCs w:val="12"/>
              </w:rPr>
              <w:t xml:space="preserve"> ЕнРВК</w:t>
            </w:r>
          </w:p>
          <w:p w14:paraId="01A9DDCB" w14:textId="77777777" w:rsidR="008E36E9" w:rsidRPr="00DD1474" w:rsidRDefault="008E36E9" w:rsidP="008E36E9">
            <w:pPr>
              <w:spacing w:line="240" w:lineRule="atLeast"/>
              <w:rPr>
                <w:rFonts w:ascii="Times New Roman" w:hAnsi="Times New Roman" w:cs="Times New Roman"/>
                <w:color w:val="0070C0"/>
                <w:sz w:val="24"/>
                <w:szCs w:val="24"/>
                <w:u w:val="dotted"/>
              </w:rPr>
            </w:pPr>
          </w:p>
        </w:tc>
        <w:tc>
          <w:tcPr>
            <w:tcW w:w="2977" w:type="dxa"/>
          </w:tcPr>
          <w:p w14:paraId="6CAE7748"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7C22EA62"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16.08.1943</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похоронен Смоленская обл</w:t>
            </w:r>
            <w:r>
              <w:rPr>
                <w:rFonts w:ascii="Times New Roman" w:hAnsi="Times New Roman" w:cs="Times New Roman"/>
                <w:color w:val="808080" w:themeColor="background1" w:themeShade="80"/>
                <w:sz w:val="12"/>
                <w:szCs w:val="12"/>
              </w:rPr>
              <w:t>.,</w:t>
            </w:r>
            <w:r w:rsidRPr="00C900B0">
              <w:rPr>
                <w:rFonts w:ascii="Times New Roman" w:hAnsi="Times New Roman" w:cs="Times New Roman"/>
                <w:color w:val="808080" w:themeColor="background1" w:themeShade="80"/>
                <w:sz w:val="12"/>
                <w:szCs w:val="12"/>
              </w:rPr>
              <w:t xml:space="preserve"> Ярцевский р-н, юго-вост. д.Кудново, </w:t>
            </w:r>
            <w:r w:rsidRPr="0018781B">
              <w:rPr>
                <w:rFonts w:ascii="Times New Roman" w:hAnsi="Times New Roman" w:cs="Times New Roman"/>
                <w:color w:val="808080" w:themeColor="background1" w:themeShade="80"/>
                <w:sz w:val="8"/>
                <w:szCs w:val="12"/>
              </w:rPr>
              <w:t>(ЕнРВК, Книга учета погибших №8, с. 87).</w:t>
            </w:r>
          </w:p>
          <w:p w14:paraId="6286A643" w14:textId="77777777" w:rsidR="008E36E9" w:rsidRPr="00E80903"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Погиб 16.08.1943 г. Смоленская обл, Ярцевский р-н, Шамовский с/с, д.Кудново, ю-в </w:t>
            </w:r>
            <w:r>
              <w:rPr>
                <w:rFonts w:ascii="Times New Roman" w:hAnsi="Times New Roman" w:cs="Times New Roman"/>
                <w:color w:val="0070C0"/>
                <w:sz w:val="12"/>
                <w:szCs w:val="12"/>
              </w:rPr>
              <w:lastRenderedPageBreak/>
              <w:t>200м.</w:t>
            </w:r>
          </w:p>
        </w:tc>
        <w:tc>
          <w:tcPr>
            <w:tcW w:w="2977" w:type="dxa"/>
          </w:tcPr>
          <w:p w14:paraId="62A5517F"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lastRenderedPageBreak/>
              <w:t xml:space="preserve">- 17.02.1943 г. прибыл в 202 зсп из ЭГ 3003 </w:t>
            </w:r>
          </w:p>
          <w:p w14:paraId="7B346A52" w14:textId="77777777" w:rsidR="008E36E9" w:rsidRPr="00DD1474" w:rsidRDefault="008E36E9" w:rsidP="008E36E9">
            <w:pPr>
              <w:spacing w:line="240" w:lineRule="atLeast"/>
              <w:rPr>
                <w:rFonts w:ascii="Times New Roman" w:hAnsi="Times New Roman" w:cs="Times New Roman"/>
                <w:color w:val="0070C0"/>
                <w:sz w:val="12"/>
                <w:szCs w:val="12"/>
                <w:u w:val="dash"/>
              </w:rPr>
            </w:pPr>
            <w:r w:rsidRPr="0018781B">
              <w:rPr>
                <w:rFonts w:ascii="Times New Roman" w:hAnsi="Times New Roman" w:cs="Times New Roman"/>
                <w:color w:val="0070C0"/>
                <w:sz w:val="8"/>
                <w:szCs w:val="12"/>
                <w:u w:val="dash"/>
              </w:rPr>
              <w:t>(ЦАМО, ф.8498, о.120989, д.5);</w:t>
            </w:r>
          </w:p>
          <w:p w14:paraId="24DFCF4A"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между 01.03.1943 г. и 09.03.1943 г. прибыл в 202 зсп; </w:t>
            </w:r>
          </w:p>
          <w:p w14:paraId="39201B55" w14:textId="77777777" w:rsidR="008E36E9" w:rsidRPr="00DD1474"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- 09.03.1943 г. стрелок, красноармеец выбыл из 202 зсп в 30А </w:t>
            </w:r>
            <w:r w:rsidRPr="0018781B">
              <w:rPr>
                <w:rFonts w:ascii="Times New Roman" w:hAnsi="Times New Roman" w:cs="Times New Roman"/>
                <w:color w:val="0070C0"/>
                <w:sz w:val="8"/>
                <w:szCs w:val="12"/>
                <w:u w:val="dotted"/>
              </w:rPr>
              <w:t>(ЦАМО, ф.8498, о.120969, д.41);</w:t>
            </w:r>
          </w:p>
          <w:p w14:paraId="1FC5505E" w14:textId="77777777" w:rsidR="008E36E9" w:rsidRPr="00016A7D"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 xml:space="preserve">- 16.08.1943 г. – </w:t>
            </w:r>
            <w:r>
              <w:rPr>
                <w:rFonts w:ascii="Times New Roman" w:hAnsi="Times New Roman" w:cs="Times New Roman"/>
                <w:color w:val="808080" w:themeColor="background1" w:themeShade="80"/>
                <w:sz w:val="12"/>
                <w:szCs w:val="12"/>
              </w:rPr>
              <w:t>мл. сержант/</w:t>
            </w:r>
            <w:r>
              <w:rPr>
                <w:rFonts w:ascii="Times New Roman" w:hAnsi="Times New Roman" w:cs="Times New Roman"/>
                <w:color w:val="0070C0"/>
                <w:sz w:val="12"/>
                <w:szCs w:val="12"/>
              </w:rPr>
              <w:t xml:space="preserve">мл.сержант, наводчик пулеметной роты 927 сп 251 сд </w:t>
            </w:r>
            <w:r w:rsidRPr="0018781B">
              <w:rPr>
                <w:rFonts w:ascii="Times New Roman" w:hAnsi="Times New Roman" w:cs="Times New Roman"/>
                <w:color w:val="0070C0"/>
                <w:sz w:val="8"/>
                <w:szCs w:val="12"/>
              </w:rPr>
              <w:t>(ЦАМО, ф.58, о.18001, д.913)</w:t>
            </w:r>
            <w:r>
              <w:rPr>
                <w:rFonts w:ascii="Times New Roman" w:hAnsi="Times New Roman" w:cs="Times New Roman"/>
                <w:color w:val="0070C0"/>
                <w:sz w:val="8"/>
                <w:szCs w:val="12"/>
              </w:rPr>
              <w:t>.</w:t>
            </w:r>
          </w:p>
          <w:p w14:paraId="6FA8DA5F" w14:textId="77777777" w:rsidR="008E36E9" w:rsidRPr="00E80903" w:rsidRDefault="008E36E9" w:rsidP="008E36E9">
            <w:pPr>
              <w:spacing w:line="240" w:lineRule="atLeast"/>
              <w:rPr>
                <w:rFonts w:ascii="Times New Roman" w:hAnsi="Times New Roman" w:cs="Times New Roman"/>
                <w:color w:val="0070C0"/>
                <w:sz w:val="12"/>
                <w:szCs w:val="12"/>
              </w:rPr>
            </w:pPr>
          </w:p>
        </w:tc>
        <w:tc>
          <w:tcPr>
            <w:tcW w:w="1701" w:type="dxa"/>
          </w:tcPr>
          <w:p w14:paraId="3BCE5F81" w14:textId="77777777" w:rsidR="008E36E9" w:rsidRPr="00016A7D"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Рабочий, уроженец с.Маклаково / </w:t>
            </w:r>
            <w:r>
              <w:rPr>
                <w:rFonts w:ascii="Times New Roman" w:hAnsi="Times New Roman" w:cs="Times New Roman"/>
                <w:color w:val="808080" w:themeColor="background1" w:themeShade="80"/>
                <w:sz w:val="12"/>
                <w:szCs w:val="12"/>
                <w:u w:val="dotted"/>
              </w:rPr>
              <w:t>с.Маклаково.</w:t>
            </w:r>
            <w:r>
              <w:rPr>
                <w:rFonts w:ascii="Times New Roman" w:hAnsi="Times New Roman" w:cs="Times New Roman"/>
                <w:color w:val="0070C0"/>
                <w:sz w:val="12"/>
                <w:szCs w:val="12"/>
                <w:u w:val="dotted"/>
              </w:rPr>
              <w:t xml:space="preserve"> Жена Пелагея Михайловна./ </w:t>
            </w:r>
            <w:r>
              <w:rPr>
                <w:rFonts w:ascii="Times New Roman" w:hAnsi="Times New Roman" w:cs="Times New Roman"/>
                <w:color w:val="0070C0"/>
                <w:sz w:val="12"/>
                <w:szCs w:val="12"/>
              </w:rPr>
              <w:t>Колосова Пелагея Михайловна, дом.адрес: с.Маклаково.</w:t>
            </w:r>
          </w:p>
        </w:tc>
      </w:tr>
      <w:tr w:rsidR="008E36E9" w14:paraId="0996D6F3" w14:textId="77777777" w:rsidTr="002F090C">
        <w:tc>
          <w:tcPr>
            <w:tcW w:w="675" w:type="dxa"/>
          </w:tcPr>
          <w:p w14:paraId="6E599DC0"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F05C429"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Нестеров Николай Федорович </w:t>
            </w:r>
            <w:r w:rsidRPr="0018781B">
              <w:rPr>
                <w:rFonts w:ascii="Times New Roman" w:hAnsi="Times New Roman" w:cs="Times New Roman"/>
                <w:color w:val="000000" w:themeColor="text1"/>
                <w:sz w:val="8"/>
                <w:szCs w:val="12"/>
              </w:rPr>
              <w:t>(ЕнРВК, Книга учета призванных №2, с.43)</w:t>
            </w:r>
          </w:p>
        </w:tc>
        <w:tc>
          <w:tcPr>
            <w:tcW w:w="567" w:type="dxa"/>
          </w:tcPr>
          <w:p w14:paraId="1B434B03"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1918</w:t>
            </w:r>
            <w:r>
              <w:rPr>
                <w:rFonts w:ascii="Times New Roman" w:hAnsi="Times New Roman" w:cs="Times New Roman"/>
                <w:color w:val="000000" w:themeColor="text1"/>
                <w:sz w:val="12"/>
                <w:szCs w:val="12"/>
              </w:rPr>
              <w:t xml:space="preserve"> г.</w:t>
            </w:r>
          </w:p>
          <w:p w14:paraId="7FA17E23" w14:textId="77777777" w:rsidR="008E36E9" w:rsidRPr="00110E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1918 г.</w:t>
            </w:r>
          </w:p>
        </w:tc>
        <w:tc>
          <w:tcPr>
            <w:tcW w:w="1134" w:type="dxa"/>
          </w:tcPr>
          <w:p w14:paraId="717112ED"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19F00503"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1939</w:t>
            </w:r>
            <w:r>
              <w:rPr>
                <w:rFonts w:ascii="Times New Roman" w:hAnsi="Times New Roman" w:cs="Times New Roman"/>
                <w:color w:val="000000" w:themeColor="text1"/>
                <w:sz w:val="12"/>
                <w:szCs w:val="12"/>
              </w:rPr>
              <w:t xml:space="preserve"> г.</w:t>
            </w:r>
          </w:p>
          <w:p w14:paraId="27FD01C2" w14:textId="77777777" w:rsidR="008E36E9" w:rsidRPr="00110E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1939 г.</w:t>
            </w:r>
          </w:p>
        </w:tc>
        <w:tc>
          <w:tcPr>
            <w:tcW w:w="709" w:type="dxa"/>
          </w:tcPr>
          <w:p w14:paraId="303935C3"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1DD03BDB" w14:textId="77777777" w:rsidR="008E36E9" w:rsidRPr="00110EE9"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5894F502" w14:textId="77777777" w:rsidR="008E36E9" w:rsidRPr="0018781B" w:rsidRDefault="008E36E9" w:rsidP="008E36E9">
            <w:pPr>
              <w:spacing w:line="240" w:lineRule="atLeast"/>
              <w:rPr>
                <w:rFonts w:ascii="Times New Roman" w:hAnsi="Times New Roman" w:cs="Times New Roman"/>
                <w:b/>
                <w:color w:val="0070C0"/>
                <w:sz w:val="12"/>
                <w:szCs w:val="12"/>
              </w:rPr>
            </w:pPr>
            <w:r w:rsidRPr="0018781B">
              <w:rPr>
                <w:rFonts w:ascii="Times New Roman" w:hAnsi="Times New Roman" w:cs="Times New Roman"/>
                <w:b/>
                <w:color w:val="0070C0"/>
                <w:sz w:val="12"/>
                <w:szCs w:val="12"/>
              </w:rPr>
              <w:t>Медаль «За оборону Ленинграда.</w:t>
            </w:r>
          </w:p>
          <w:p w14:paraId="65882D42" w14:textId="77777777" w:rsidR="008E36E9" w:rsidRPr="0018781B" w:rsidRDefault="008E36E9" w:rsidP="008E36E9">
            <w:pPr>
              <w:spacing w:line="240" w:lineRule="atLeast"/>
              <w:rPr>
                <w:rFonts w:ascii="Times New Roman" w:hAnsi="Times New Roman" w:cs="Times New Roman"/>
                <w:b/>
                <w:color w:val="0070C0"/>
                <w:sz w:val="12"/>
                <w:szCs w:val="12"/>
              </w:rPr>
            </w:pPr>
            <w:r w:rsidRPr="0018781B">
              <w:rPr>
                <w:rFonts w:ascii="Times New Roman" w:hAnsi="Times New Roman" w:cs="Times New Roman"/>
                <w:b/>
                <w:color w:val="0070C0"/>
                <w:sz w:val="12"/>
                <w:szCs w:val="12"/>
              </w:rPr>
              <w:t>Медаль «За Отвагу».</w:t>
            </w:r>
          </w:p>
          <w:p w14:paraId="343D2D8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Приказ №94/н от 25.10.1944 г., издан 239 сд 1 ПрибФ.</w:t>
            </w:r>
          </w:p>
          <w:p w14:paraId="2A081A6A" w14:textId="77777777" w:rsidR="008E36E9" w:rsidRPr="00110E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За что награжден: с ноября 1941 г. в ВОВ. За этот период времени находился на переднем крае обороны в боевых порядках частей дивизии, проявляя при этом мужество и отвагу против гитлеровцев. За время войны имеет 5 ранений из них 2 тяжелых. Нестеров находясь во главе розыскново наряда Отдела вошел в с.Барковичи проявляя бдительность задержал ряд подозрительных элементов, впоследствии оказавшиеся агентами немецкой разведки и другими предателями и пособниками немцев.</w:t>
            </w:r>
          </w:p>
        </w:tc>
        <w:tc>
          <w:tcPr>
            <w:tcW w:w="1275" w:type="dxa"/>
          </w:tcPr>
          <w:p w14:paraId="13EA18D8"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16C7E320"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с 15.11.1941 г. в ВОВ;</w:t>
            </w:r>
          </w:p>
          <w:p w14:paraId="0D60EF2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- 27.11.1941 г. – легкое ранение;</w:t>
            </w:r>
          </w:p>
          <w:p w14:paraId="5AC2C12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- 09.12.1941 г. – тяжелое ранение;</w:t>
            </w:r>
          </w:p>
          <w:p w14:paraId="7C78817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- 27.03.1943 г. – тяжелое ранение;</w:t>
            </w:r>
          </w:p>
          <w:p w14:paraId="360B3740"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- 11.12.11943 г. – легкое ранение;</w:t>
            </w:r>
          </w:p>
          <w:p w14:paraId="675372AE"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- 07.04.1944 г. – легкое ранение;</w:t>
            </w:r>
          </w:p>
          <w:p w14:paraId="076374A7" w14:textId="77777777" w:rsidR="008E36E9" w:rsidRPr="00110E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25.10.1944 г. – старшина оперативного взвода Отдела контрразведки «Смерш» 239 сд 1 ПрибФ </w:t>
            </w:r>
            <w:r w:rsidRPr="0018781B">
              <w:rPr>
                <w:rFonts w:ascii="Times New Roman" w:hAnsi="Times New Roman" w:cs="Times New Roman"/>
                <w:color w:val="0070C0"/>
                <w:sz w:val="8"/>
                <w:szCs w:val="12"/>
              </w:rPr>
              <w:t>(ЦАМО, ф.33, о.690155, д.6968).</w:t>
            </w:r>
          </w:p>
        </w:tc>
        <w:tc>
          <w:tcPr>
            <w:tcW w:w="1701" w:type="dxa"/>
          </w:tcPr>
          <w:p w14:paraId="0D7ECC50"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Член ВКП(б), </w:t>
            </w:r>
            <w:r>
              <w:rPr>
                <w:rFonts w:ascii="Times New Roman" w:hAnsi="Times New Roman" w:cs="Times New Roman"/>
                <w:color w:val="000000" w:themeColor="text1"/>
                <w:sz w:val="12"/>
                <w:szCs w:val="12"/>
              </w:rPr>
              <w:t>дом.адрес: с.Маклаково.</w:t>
            </w:r>
          </w:p>
          <w:p w14:paraId="5470E1E4" w14:textId="77777777" w:rsidR="008E36E9" w:rsidRPr="00110EE9" w:rsidRDefault="008E36E9" w:rsidP="008E36E9">
            <w:pPr>
              <w:spacing w:line="240" w:lineRule="atLeast"/>
              <w:rPr>
                <w:rFonts w:ascii="Times New Roman" w:hAnsi="Times New Roman" w:cs="Times New Roman"/>
                <w:color w:val="0070C0"/>
                <w:sz w:val="12"/>
                <w:szCs w:val="12"/>
              </w:rPr>
            </w:pPr>
          </w:p>
        </w:tc>
      </w:tr>
      <w:tr w:rsidR="008E36E9" w14:paraId="7EE93737" w14:textId="77777777" w:rsidTr="002F090C">
        <w:tc>
          <w:tcPr>
            <w:tcW w:w="675" w:type="dxa"/>
          </w:tcPr>
          <w:p w14:paraId="7AC0EA10"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5E05415"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Нестеров Петр Алексеевич </w:t>
            </w:r>
          </w:p>
          <w:p w14:paraId="1A06959A"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D35ADA">
              <w:rPr>
                <w:rFonts w:ascii="Times New Roman" w:hAnsi="Times New Roman" w:cs="Times New Roman"/>
                <w:color w:val="000000" w:themeColor="text1"/>
                <w:sz w:val="8"/>
                <w:szCs w:val="12"/>
              </w:rPr>
              <w:t>(ЕнРВК, Книга учета призванных №4, с.98 об)</w:t>
            </w:r>
          </w:p>
        </w:tc>
        <w:tc>
          <w:tcPr>
            <w:tcW w:w="567" w:type="dxa"/>
          </w:tcPr>
          <w:p w14:paraId="09A604F9"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1910</w:t>
            </w:r>
            <w:r>
              <w:rPr>
                <w:rFonts w:ascii="Times New Roman" w:hAnsi="Times New Roman" w:cs="Times New Roman"/>
                <w:color w:val="000000" w:themeColor="text1"/>
                <w:sz w:val="12"/>
                <w:szCs w:val="12"/>
              </w:rPr>
              <w:t xml:space="preserve"> г.</w:t>
            </w:r>
          </w:p>
          <w:p w14:paraId="411977A2" w14:textId="77777777" w:rsidR="008E36E9" w:rsidRDefault="008E36E9" w:rsidP="008E36E9">
            <w:pPr>
              <w:spacing w:line="240" w:lineRule="atLeast"/>
              <w:rPr>
                <w:rFonts w:ascii="Times New Roman" w:hAnsi="Times New Roman" w:cs="Times New Roman"/>
                <w:color w:val="0070C0"/>
                <w:sz w:val="12"/>
                <w:szCs w:val="12"/>
              </w:rPr>
            </w:pPr>
          </w:p>
          <w:p w14:paraId="090F5E0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1910 г.</w:t>
            </w:r>
          </w:p>
          <w:p w14:paraId="2D9682F7" w14:textId="77777777" w:rsidR="008E36E9" w:rsidRPr="00C305E1"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1910 г.</w:t>
            </w:r>
          </w:p>
        </w:tc>
        <w:tc>
          <w:tcPr>
            <w:tcW w:w="1134" w:type="dxa"/>
          </w:tcPr>
          <w:p w14:paraId="022B0A76"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483D0458"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67DC75A4"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0F9A04F9" w14:textId="77777777" w:rsidR="008E36E9" w:rsidRPr="00C305E1"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с.Маклаково</w:t>
            </w:r>
          </w:p>
        </w:tc>
        <w:tc>
          <w:tcPr>
            <w:tcW w:w="992" w:type="dxa"/>
          </w:tcPr>
          <w:p w14:paraId="22BD899E" w14:textId="77777777" w:rsidR="008E36E9" w:rsidRPr="00C900B0"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Между 23-30.06.</w:t>
            </w:r>
            <w:r w:rsidRPr="00C900B0">
              <w:rPr>
                <w:rFonts w:ascii="Times New Roman" w:hAnsi="Times New Roman" w:cs="Times New Roman"/>
                <w:color w:val="000000" w:themeColor="text1"/>
                <w:sz w:val="12"/>
                <w:szCs w:val="12"/>
              </w:rPr>
              <w:t xml:space="preserve">1941 </w:t>
            </w:r>
            <w:r>
              <w:rPr>
                <w:rFonts w:ascii="Times New Roman" w:hAnsi="Times New Roman" w:cs="Times New Roman"/>
                <w:color w:val="000000" w:themeColor="text1"/>
                <w:sz w:val="12"/>
                <w:szCs w:val="12"/>
              </w:rPr>
              <w:t>г.</w:t>
            </w:r>
          </w:p>
          <w:p w14:paraId="5C553EF9"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4D5DC8B9" w14:textId="77777777" w:rsidR="008E36E9" w:rsidRPr="00C305E1"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1941 г.</w:t>
            </w:r>
          </w:p>
        </w:tc>
        <w:tc>
          <w:tcPr>
            <w:tcW w:w="709" w:type="dxa"/>
          </w:tcPr>
          <w:p w14:paraId="21EA3B20"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1EAECE7" w14:textId="77777777" w:rsidR="008E36E9" w:rsidRDefault="008E36E9" w:rsidP="008E36E9">
            <w:pPr>
              <w:spacing w:line="240" w:lineRule="atLeast"/>
              <w:rPr>
                <w:rFonts w:ascii="Times New Roman" w:hAnsi="Times New Roman" w:cs="Times New Roman"/>
                <w:color w:val="0070C0"/>
                <w:sz w:val="12"/>
                <w:szCs w:val="12"/>
              </w:rPr>
            </w:pPr>
          </w:p>
          <w:p w14:paraId="1C8F2F30" w14:textId="77777777" w:rsidR="008E36E9" w:rsidRPr="00A74329"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3C12130A" w14:textId="77777777" w:rsidR="008E36E9" w:rsidRPr="00D35ADA" w:rsidRDefault="008E36E9" w:rsidP="008E36E9">
            <w:pPr>
              <w:spacing w:line="240" w:lineRule="atLeast"/>
              <w:rPr>
                <w:rFonts w:ascii="Times New Roman" w:hAnsi="Times New Roman" w:cs="Times New Roman"/>
                <w:b/>
                <w:color w:val="0070C0"/>
                <w:sz w:val="12"/>
                <w:szCs w:val="12"/>
                <w:u w:val="dash"/>
              </w:rPr>
            </w:pPr>
            <w:r w:rsidRPr="00D35ADA">
              <w:rPr>
                <w:rFonts w:ascii="Times New Roman" w:hAnsi="Times New Roman" w:cs="Times New Roman"/>
                <w:b/>
                <w:color w:val="0070C0"/>
                <w:sz w:val="12"/>
                <w:szCs w:val="12"/>
                <w:u w:val="dash"/>
              </w:rPr>
              <w:t>Медаль «За Отвагу».</w:t>
            </w:r>
          </w:p>
          <w:p w14:paraId="1C712EDE"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Приказ №30/н от 24.05.1945 г., </w:t>
            </w:r>
          </w:p>
          <w:p w14:paraId="3D1FB205"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издан ВС 67А ЛенинградФ.</w:t>
            </w:r>
          </w:p>
          <w:p w14:paraId="03FD4C93"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За что награжден: 07-09.1941 г. в р-не Чудово Сев-ЗапФ получил тяжелое ранение. С 01-04.1943 г. участвовал в боях в р-не ст.Кириши и с 01-02.1944 г. при овладении г.Мга на ВолховскомФ. С 03-06.1944 г. на Карельском перешейке ЛенФ.</w:t>
            </w:r>
          </w:p>
          <w:p w14:paraId="276F6651" w14:textId="77777777" w:rsidR="008E36E9" w:rsidRPr="00C305E1"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Красноармеец Нестеров в боях на Карельском перешейке как пулеметчик нес службу на НП по охране от нападения противника. Не раз т.Нестеров вел огонь по противнику пытавшегося пробраться к НП командира бронепоезда. В боях вел себя стойко и отважно. </w:t>
            </w:r>
          </w:p>
        </w:tc>
        <w:tc>
          <w:tcPr>
            <w:tcW w:w="1275" w:type="dxa"/>
          </w:tcPr>
          <w:p w14:paraId="77B4ECC4"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w:t>
            </w:r>
          </w:p>
          <w:p w14:paraId="72EC1602" w14:textId="77777777" w:rsidR="008E36E9" w:rsidRPr="00A74329" w:rsidRDefault="008E36E9" w:rsidP="008E36E9">
            <w:pPr>
              <w:spacing w:line="240" w:lineRule="atLeast"/>
              <w:rPr>
                <w:rFonts w:ascii="Times New Roman" w:hAnsi="Times New Roman" w:cs="Times New Roman"/>
                <w:color w:val="0070C0"/>
                <w:sz w:val="12"/>
                <w:szCs w:val="12"/>
                <w:u w:val="dotted"/>
              </w:rPr>
            </w:pPr>
            <w:r w:rsidRPr="00A74329">
              <w:rPr>
                <w:rFonts w:ascii="Times New Roman" w:hAnsi="Times New Roman" w:cs="Times New Roman"/>
                <w:color w:val="0070C0"/>
                <w:sz w:val="12"/>
                <w:szCs w:val="12"/>
                <w:u w:val="dotted"/>
              </w:rPr>
              <w:t>П/б 10.02.1942</w:t>
            </w:r>
            <w:r>
              <w:rPr>
                <w:rFonts w:ascii="Times New Roman" w:hAnsi="Times New Roman" w:cs="Times New Roman"/>
                <w:color w:val="0070C0"/>
                <w:sz w:val="12"/>
                <w:szCs w:val="12"/>
                <w:u w:val="dotted"/>
              </w:rPr>
              <w:t xml:space="preserve"> г.</w:t>
            </w:r>
            <w:r w:rsidRPr="00A74329">
              <w:rPr>
                <w:rFonts w:ascii="Times New Roman" w:hAnsi="Times New Roman" w:cs="Times New Roman"/>
                <w:color w:val="0070C0"/>
                <w:sz w:val="12"/>
                <w:szCs w:val="12"/>
                <w:u w:val="dotted"/>
              </w:rPr>
              <w:t xml:space="preserve"> </w:t>
            </w:r>
          </w:p>
          <w:p w14:paraId="66153FD6" w14:textId="77777777" w:rsidR="008E36E9" w:rsidRDefault="008E36E9" w:rsidP="008E36E9">
            <w:pPr>
              <w:spacing w:line="240" w:lineRule="atLeast"/>
              <w:rPr>
                <w:rFonts w:ascii="Times New Roman" w:hAnsi="Times New Roman" w:cs="Times New Roman"/>
                <w:color w:val="0070C0"/>
                <w:sz w:val="12"/>
                <w:szCs w:val="12"/>
                <w:u w:val="dotted"/>
              </w:rPr>
            </w:pPr>
            <w:r w:rsidRPr="00A74329">
              <w:rPr>
                <w:rFonts w:ascii="Times New Roman" w:hAnsi="Times New Roman" w:cs="Times New Roman"/>
                <w:color w:val="0070C0"/>
                <w:sz w:val="12"/>
                <w:szCs w:val="12"/>
                <w:u w:val="dotted"/>
              </w:rPr>
              <w:t>Ленинградская обл, Чудовский р-н</w:t>
            </w:r>
          </w:p>
          <w:p w14:paraId="583EF159" w14:textId="77777777" w:rsidR="008E36E9" w:rsidRPr="00C305E1" w:rsidRDefault="008E36E9" w:rsidP="008E36E9">
            <w:pPr>
              <w:spacing w:line="240" w:lineRule="atLeast"/>
              <w:rPr>
                <w:rFonts w:ascii="Times New Roman" w:hAnsi="Times New Roman" w:cs="Times New Roman"/>
                <w:color w:val="984806" w:themeColor="accent6" w:themeShade="80"/>
                <w:sz w:val="12"/>
                <w:szCs w:val="12"/>
              </w:rPr>
            </w:pPr>
            <w:r w:rsidRPr="00C305E1">
              <w:rPr>
                <w:rFonts w:ascii="Times New Roman" w:hAnsi="Times New Roman" w:cs="Times New Roman"/>
                <w:color w:val="984806" w:themeColor="accent6" w:themeShade="80"/>
                <w:sz w:val="12"/>
                <w:szCs w:val="12"/>
              </w:rPr>
              <w:t>П/б 10.02.1942</w:t>
            </w:r>
            <w:r>
              <w:rPr>
                <w:rFonts w:ascii="Times New Roman" w:hAnsi="Times New Roman" w:cs="Times New Roman"/>
                <w:color w:val="984806" w:themeColor="accent6" w:themeShade="80"/>
                <w:sz w:val="12"/>
                <w:szCs w:val="12"/>
              </w:rPr>
              <w:t xml:space="preserve"> г.</w:t>
            </w:r>
          </w:p>
        </w:tc>
        <w:tc>
          <w:tcPr>
            <w:tcW w:w="2977" w:type="dxa"/>
          </w:tcPr>
          <w:p w14:paraId="01BDBFCC"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с 1941 г. – Сев-ЗапФ;</w:t>
            </w:r>
          </w:p>
          <w:p w14:paraId="6773AE21"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- 07-09.1941 г. - тяжелое ранение;</w:t>
            </w:r>
          </w:p>
          <w:p w14:paraId="5BEC0A98" w14:textId="77777777" w:rsidR="008E36E9" w:rsidRPr="00475DAC"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с 1942 г. по 1944 г. – ВолховскийФ;</w:t>
            </w:r>
          </w:p>
          <w:p w14:paraId="095F5B90"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- 10.01.1942 г. красноармеец, выбыл из 104 зсп  39 зсд в эшелон 30114 </w:t>
            </w:r>
            <w:r w:rsidRPr="00D35ADA">
              <w:rPr>
                <w:rFonts w:ascii="Times New Roman" w:hAnsi="Times New Roman" w:cs="Times New Roman"/>
                <w:color w:val="0070C0"/>
                <w:sz w:val="8"/>
                <w:szCs w:val="12"/>
              </w:rPr>
              <w:t>(ЦАМО, ф.8389, о.84272, д.1);</w:t>
            </w:r>
          </w:p>
          <w:p w14:paraId="2A485DD5"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на 10.02.1942 г. – красноармеец, 1269 сп 382 сд </w:t>
            </w:r>
            <w:r w:rsidRPr="00D35ADA">
              <w:rPr>
                <w:rFonts w:ascii="Times New Roman" w:hAnsi="Times New Roman" w:cs="Times New Roman"/>
                <w:color w:val="0070C0"/>
                <w:sz w:val="8"/>
                <w:szCs w:val="12"/>
                <w:u w:val="dotted"/>
              </w:rPr>
              <w:t>(ЦАМО, ф.58, о.818883, д.1338);</w:t>
            </w:r>
          </w:p>
          <w:p w14:paraId="354488E6" w14:textId="77777777" w:rsidR="008E36E9" w:rsidRPr="00475DAC"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с 03.1944 г. – ЛенинградФ на Карельском перешейке;</w:t>
            </w:r>
          </w:p>
          <w:p w14:paraId="2144B533" w14:textId="77777777" w:rsidR="008E36E9" w:rsidRPr="00C305E1"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на 05.1945 г. – красноармеец, пулеметчик 620 бронепоезда 23 отдельного дивизиона бронепоездов 67А ЛенФ </w:t>
            </w:r>
            <w:r w:rsidRPr="00D35ADA">
              <w:rPr>
                <w:rFonts w:ascii="Times New Roman" w:hAnsi="Times New Roman" w:cs="Times New Roman"/>
                <w:color w:val="0070C0"/>
                <w:sz w:val="8"/>
                <w:szCs w:val="12"/>
                <w:u w:val="dash"/>
              </w:rPr>
              <w:t>(ЦАМО, ф.33, о.686196, д.4347).</w:t>
            </w:r>
          </w:p>
        </w:tc>
        <w:tc>
          <w:tcPr>
            <w:tcW w:w="1701" w:type="dxa"/>
          </w:tcPr>
          <w:p w14:paraId="63E8309B"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Дом.адрес: Енисейский р-н, с.Стрелка / </w:t>
            </w:r>
            <w:r>
              <w:rPr>
                <w:rFonts w:ascii="Times New Roman" w:hAnsi="Times New Roman" w:cs="Times New Roman"/>
                <w:color w:val="000000" w:themeColor="text1"/>
                <w:sz w:val="12"/>
                <w:szCs w:val="12"/>
              </w:rPr>
              <w:t>с.Маклаково.</w:t>
            </w:r>
          </w:p>
          <w:p w14:paraId="5D9D844C" w14:textId="77777777" w:rsidR="008E36E9" w:rsidRPr="00A74329" w:rsidRDefault="008E36E9" w:rsidP="008E36E9">
            <w:pPr>
              <w:spacing w:line="240" w:lineRule="atLeast"/>
              <w:rPr>
                <w:rFonts w:ascii="Times New Roman" w:hAnsi="Times New Roman" w:cs="Times New Roman"/>
                <w:color w:val="0070C0"/>
                <w:sz w:val="12"/>
                <w:szCs w:val="12"/>
              </w:rPr>
            </w:pPr>
          </w:p>
        </w:tc>
      </w:tr>
      <w:tr w:rsidR="008E36E9" w14:paraId="59B225B0" w14:textId="77777777" w:rsidTr="002F090C">
        <w:tc>
          <w:tcPr>
            <w:tcW w:w="675" w:type="dxa"/>
          </w:tcPr>
          <w:p w14:paraId="53F8307D"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36920D2" w14:textId="77777777" w:rsidR="008E36E9" w:rsidRDefault="008E36E9" w:rsidP="008E36E9">
            <w:pPr>
              <w:spacing w:line="240" w:lineRule="atLeast"/>
              <w:rPr>
                <w:rFonts w:ascii="Times New Roman" w:hAnsi="Times New Roman" w:cs="Times New Roman"/>
                <w:color w:val="000000" w:themeColor="text1"/>
                <w:sz w:val="12"/>
                <w:szCs w:val="12"/>
              </w:rPr>
            </w:pPr>
            <w:r w:rsidRPr="00BC68B6">
              <w:rPr>
                <w:rFonts w:ascii="Times New Roman" w:hAnsi="Times New Roman" w:cs="Times New Roman"/>
                <w:color w:val="000000" w:themeColor="text1"/>
                <w:sz w:val="12"/>
                <w:szCs w:val="12"/>
              </w:rPr>
              <w:t>Никифоров</w:t>
            </w:r>
            <w:r w:rsidRPr="00C900B0">
              <w:rPr>
                <w:rFonts w:ascii="Times New Roman" w:hAnsi="Times New Roman" w:cs="Times New Roman"/>
                <w:color w:val="000000" w:themeColor="text1"/>
                <w:sz w:val="12"/>
                <w:szCs w:val="12"/>
              </w:rPr>
              <w:t xml:space="preserve"> Алексей Филиппович </w:t>
            </w:r>
            <w:r w:rsidRPr="00D35ADA">
              <w:rPr>
                <w:rFonts w:ascii="Times New Roman" w:hAnsi="Times New Roman" w:cs="Times New Roman"/>
                <w:color w:val="000000" w:themeColor="text1"/>
                <w:sz w:val="8"/>
                <w:szCs w:val="12"/>
              </w:rPr>
              <w:t>(ЕнРВК, Книга учета призванных №2, с.43)</w:t>
            </w:r>
          </w:p>
          <w:p w14:paraId="231D0A55" w14:textId="77777777" w:rsidR="008E36E9" w:rsidRDefault="008E36E9" w:rsidP="008E36E9">
            <w:pPr>
              <w:spacing w:line="240" w:lineRule="atLeast"/>
              <w:rPr>
                <w:rFonts w:ascii="Times New Roman" w:hAnsi="Times New Roman" w:cs="Times New Roman"/>
                <w:color w:val="000000" w:themeColor="text1"/>
                <w:sz w:val="12"/>
                <w:szCs w:val="12"/>
              </w:rPr>
            </w:pPr>
            <w:r w:rsidRPr="00F354E3">
              <w:rPr>
                <w:rFonts w:ascii="Times New Roman" w:hAnsi="Times New Roman" w:cs="Times New Roman"/>
                <w:noProof/>
                <w:color w:val="000000" w:themeColor="text1"/>
                <w:sz w:val="12"/>
                <w:szCs w:val="12"/>
              </w:rPr>
              <w:lastRenderedPageBreak/>
              <w:drawing>
                <wp:inline distT="0" distB="0" distL="0" distR="0" wp14:anchorId="53768A0A" wp14:editId="059A73E8">
                  <wp:extent cx="986155" cy="1483360"/>
                  <wp:effectExtent l="0" t="0" r="0" b="0"/>
                  <wp:docPr id="32" name="Рисунок 32" descr="D:\Книга\Лесосибирцы в ВОВ\Папки на ветеранов маклаковцев в списках военкомата\Никифоров Алексей Филипп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га\Лесосибирцы в ВОВ\Папки на ветеранов маклаковцев в списках военкомата\Никифоров Алексей Филиппович.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86155" cy="1483360"/>
                          </a:xfrm>
                          <a:prstGeom prst="rect">
                            <a:avLst/>
                          </a:prstGeom>
                          <a:noFill/>
                          <a:ln>
                            <a:noFill/>
                          </a:ln>
                        </pic:spPr>
                      </pic:pic>
                    </a:graphicData>
                  </a:graphic>
                </wp:inline>
              </w:drawing>
            </w:r>
          </w:p>
          <w:p w14:paraId="2C22240A" w14:textId="77777777" w:rsidR="008E36E9" w:rsidRPr="009A3A96" w:rsidRDefault="008E36E9" w:rsidP="008E36E9">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Ошибочно зачислен как П\б, но впоследствии оказался жив. При жизни числился погибшим и похоронен в Брат/мог. Подтверждается что наш род. в Вайкуше, его нижестоящий брат, тоже из Вайкуши</w:t>
            </w:r>
          </w:p>
        </w:tc>
        <w:tc>
          <w:tcPr>
            <w:tcW w:w="567" w:type="dxa"/>
          </w:tcPr>
          <w:p w14:paraId="34CD6036"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1918</w:t>
            </w:r>
            <w:r>
              <w:rPr>
                <w:rFonts w:ascii="Times New Roman" w:hAnsi="Times New Roman" w:cs="Times New Roman"/>
                <w:color w:val="000000" w:themeColor="text1"/>
                <w:sz w:val="12"/>
                <w:szCs w:val="12"/>
              </w:rPr>
              <w:t xml:space="preserve"> г.</w:t>
            </w:r>
          </w:p>
          <w:p w14:paraId="45F0C38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23.02.1918 г.</w:t>
            </w:r>
          </w:p>
          <w:p w14:paraId="40899F3B" w14:textId="77777777" w:rsidR="008E36E9" w:rsidRDefault="008E36E9" w:rsidP="008E36E9">
            <w:pPr>
              <w:spacing w:line="240" w:lineRule="atLeast"/>
              <w:rPr>
                <w:rFonts w:ascii="Times New Roman" w:hAnsi="Times New Roman" w:cs="Times New Roman"/>
                <w:color w:val="0070C0"/>
                <w:sz w:val="12"/>
                <w:szCs w:val="12"/>
                <w:u w:val="single"/>
              </w:rPr>
            </w:pPr>
          </w:p>
          <w:p w14:paraId="7AAE7312" w14:textId="77777777" w:rsidR="008E36E9" w:rsidRDefault="008E36E9" w:rsidP="008E36E9">
            <w:pPr>
              <w:spacing w:line="240" w:lineRule="atLeast"/>
              <w:rPr>
                <w:rFonts w:ascii="Times New Roman" w:hAnsi="Times New Roman" w:cs="Times New Roman"/>
                <w:color w:val="0070C0"/>
                <w:sz w:val="12"/>
                <w:szCs w:val="12"/>
                <w:u w:val="single"/>
              </w:rPr>
            </w:pPr>
          </w:p>
          <w:p w14:paraId="1181752D" w14:textId="77777777" w:rsidR="008E36E9" w:rsidRPr="00B961E7"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23.02.1918 г.</w:t>
            </w:r>
          </w:p>
          <w:p w14:paraId="2E78E7BC"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lastRenderedPageBreak/>
              <w:t>1918 г.</w:t>
            </w:r>
          </w:p>
          <w:p w14:paraId="6F5EED76"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27C8C3BA" w14:textId="77777777" w:rsidR="008E36E9" w:rsidRPr="00B961E7"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1918 г.</w:t>
            </w:r>
          </w:p>
        </w:tc>
        <w:tc>
          <w:tcPr>
            <w:tcW w:w="1134" w:type="dxa"/>
          </w:tcPr>
          <w:p w14:paraId="5C0973C9" w14:textId="77777777" w:rsidR="008E36E9" w:rsidRDefault="008E36E9" w:rsidP="008E36E9">
            <w:pPr>
              <w:spacing w:line="240" w:lineRule="atLeast"/>
              <w:rPr>
                <w:rFonts w:ascii="Times New Roman" w:hAnsi="Times New Roman" w:cs="Times New Roman"/>
                <w:color w:val="0070C0"/>
                <w:sz w:val="12"/>
                <w:szCs w:val="12"/>
              </w:rPr>
            </w:pPr>
          </w:p>
          <w:p w14:paraId="71ABCF37"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Архангельская обл, Карпогорский р-н, д.Вайкуша.</w:t>
            </w:r>
          </w:p>
          <w:p w14:paraId="67397214"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д.Вайкуша.</w:t>
            </w:r>
          </w:p>
          <w:p w14:paraId="21DA6845" w14:textId="77777777" w:rsidR="008E36E9" w:rsidRDefault="008E36E9" w:rsidP="008E36E9">
            <w:pPr>
              <w:spacing w:line="240" w:lineRule="atLeast"/>
              <w:rPr>
                <w:rFonts w:ascii="Times New Roman" w:hAnsi="Times New Roman" w:cs="Times New Roman"/>
                <w:color w:val="0070C0"/>
                <w:sz w:val="12"/>
                <w:szCs w:val="12"/>
                <w:u w:val="dotted" w:color="7030A0"/>
              </w:rPr>
            </w:pPr>
          </w:p>
          <w:p w14:paraId="52DEF455"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lastRenderedPageBreak/>
              <w:t>Енисейский р-н.</w:t>
            </w:r>
          </w:p>
          <w:p w14:paraId="4E5055D7" w14:textId="77777777" w:rsidR="008E36E9" w:rsidRPr="00E77386" w:rsidRDefault="008E36E9" w:rsidP="008E36E9">
            <w:pPr>
              <w:spacing w:line="240" w:lineRule="atLeast"/>
              <w:rPr>
                <w:rFonts w:ascii="Times New Roman" w:hAnsi="Times New Roman" w:cs="Times New Roman"/>
                <w:color w:val="0070C0"/>
                <w:sz w:val="12"/>
                <w:szCs w:val="12"/>
                <w:u w:val="dotted" w:color="7030A0"/>
              </w:rPr>
            </w:pPr>
            <w:r>
              <w:rPr>
                <w:rFonts w:ascii="Times New Roman" w:hAnsi="Times New Roman" w:cs="Times New Roman"/>
                <w:color w:val="0070C0"/>
                <w:sz w:val="12"/>
                <w:szCs w:val="12"/>
                <w:u w:val="dotted" w:color="7030A0"/>
              </w:rPr>
              <w:t>с.Вайкуша.</w:t>
            </w:r>
          </w:p>
          <w:p w14:paraId="7AFA07B2" w14:textId="77777777" w:rsidR="008E36E9" w:rsidRPr="00B961E7"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Енисейский р-н.</w:t>
            </w:r>
          </w:p>
        </w:tc>
        <w:tc>
          <w:tcPr>
            <w:tcW w:w="992" w:type="dxa"/>
          </w:tcPr>
          <w:p w14:paraId="65063BC3"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FFC000"/>
                <w:sz w:val="12"/>
                <w:szCs w:val="12"/>
              </w:rPr>
              <w:lastRenderedPageBreak/>
              <w:t>22.08.</w:t>
            </w:r>
            <w:r w:rsidRPr="00C900B0">
              <w:rPr>
                <w:rFonts w:ascii="Times New Roman" w:hAnsi="Times New Roman" w:cs="Times New Roman"/>
                <w:color w:val="000000" w:themeColor="text1"/>
                <w:sz w:val="12"/>
                <w:szCs w:val="12"/>
              </w:rPr>
              <w:t>1939</w:t>
            </w:r>
            <w:r>
              <w:rPr>
                <w:rFonts w:ascii="Times New Roman" w:hAnsi="Times New Roman" w:cs="Times New Roman"/>
                <w:color w:val="000000" w:themeColor="text1"/>
                <w:sz w:val="12"/>
                <w:szCs w:val="12"/>
              </w:rPr>
              <w:t xml:space="preserve"> г.</w:t>
            </w:r>
          </w:p>
          <w:p w14:paraId="3B2F8AAC"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22.09.1939 г.</w:t>
            </w:r>
          </w:p>
          <w:p w14:paraId="29E7B25E" w14:textId="77777777" w:rsidR="008E36E9" w:rsidRDefault="008E36E9" w:rsidP="008E36E9">
            <w:pPr>
              <w:spacing w:line="240" w:lineRule="atLeast"/>
              <w:rPr>
                <w:rFonts w:ascii="Times New Roman" w:hAnsi="Times New Roman" w:cs="Times New Roman"/>
                <w:color w:val="0070C0"/>
                <w:sz w:val="12"/>
                <w:szCs w:val="12"/>
                <w:u w:val="single"/>
              </w:rPr>
            </w:pPr>
          </w:p>
          <w:p w14:paraId="38B2775F" w14:textId="77777777" w:rsidR="008E36E9" w:rsidRDefault="008E36E9" w:rsidP="008E36E9">
            <w:pPr>
              <w:spacing w:line="240" w:lineRule="atLeast"/>
              <w:rPr>
                <w:rFonts w:ascii="Times New Roman" w:hAnsi="Times New Roman" w:cs="Times New Roman"/>
                <w:color w:val="0070C0"/>
                <w:sz w:val="12"/>
                <w:szCs w:val="12"/>
                <w:u w:val="single"/>
              </w:rPr>
            </w:pPr>
          </w:p>
          <w:p w14:paraId="319A4C55" w14:textId="77777777" w:rsidR="008E36E9" w:rsidRDefault="008E36E9" w:rsidP="008E36E9">
            <w:pPr>
              <w:spacing w:line="240" w:lineRule="atLeast"/>
              <w:rPr>
                <w:rFonts w:ascii="Times New Roman" w:hAnsi="Times New Roman" w:cs="Times New Roman"/>
                <w:color w:val="0070C0"/>
                <w:sz w:val="12"/>
                <w:szCs w:val="12"/>
                <w:u w:val="single"/>
              </w:rPr>
            </w:pPr>
          </w:p>
          <w:p w14:paraId="076F2409" w14:textId="77777777" w:rsidR="008E36E9" w:rsidRPr="00B961E7"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22.09.1939 г.</w:t>
            </w:r>
          </w:p>
          <w:p w14:paraId="4DC627DD" w14:textId="77777777" w:rsidR="008E36E9" w:rsidRPr="00F354E3" w:rsidRDefault="008E36E9" w:rsidP="008E36E9">
            <w:pPr>
              <w:spacing w:line="240" w:lineRule="atLeast"/>
              <w:rPr>
                <w:rFonts w:ascii="Times New Roman" w:hAnsi="Times New Roman" w:cs="Times New Roman"/>
                <w:color w:val="0070C0"/>
                <w:sz w:val="12"/>
                <w:szCs w:val="12"/>
              </w:rPr>
            </w:pPr>
          </w:p>
        </w:tc>
        <w:tc>
          <w:tcPr>
            <w:tcW w:w="709" w:type="dxa"/>
          </w:tcPr>
          <w:p w14:paraId="45F424C6"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233917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4F5FDA98" w14:textId="77777777" w:rsidR="008E36E9" w:rsidRDefault="008E36E9" w:rsidP="008E36E9">
            <w:pPr>
              <w:spacing w:line="240" w:lineRule="atLeast"/>
              <w:rPr>
                <w:rFonts w:ascii="Times New Roman" w:hAnsi="Times New Roman" w:cs="Times New Roman"/>
                <w:color w:val="0070C0"/>
                <w:sz w:val="12"/>
                <w:szCs w:val="12"/>
                <w:u w:val="dotted"/>
              </w:rPr>
            </w:pPr>
          </w:p>
          <w:p w14:paraId="2B51CFB0" w14:textId="77777777" w:rsidR="008E36E9" w:rsidRDefault="008E36E9" w:rsidP="008E36E9">
            <w:pPr>
              <w:spacing w:line="240" w:lineRule="atLeast"/>
              <w:rPr>
                <w:rFonts w:ascii="Times New Roman" w:hAnsi="Times New Roman" w:cs="Times New Roman"/>
                <w:color w:val="0070C0"/>
                <w:sz w:val="12"/>
                <w:szCs w:val="12"/>
                <w:u w:val="dotted"/>
              </w:rPr>
            </w:pPr>
          </w:p>
          <w:p w14:paraId="7C995DF0" w14:textId="77777777" w:rsidR="008E36E9" w:rsidRDefault="008E36E9" w:rsidP="008E36E9">
            <w:pPr>
              <w:spacing w:line="240" w:lineRule="atLeast"/>
              <w:rPr>
                <w:rFonts w:ascii="Times New Roman" w:hAnsi="Times New Roman" w:cs="Times New Roman"/>
                <w:color w:val="0070C0"/>
                <w:sz w:val="12"/>
                <w:szCs w:val="12"/>
                <w:u w:val="dotted"/>
              </w:rPr>
            </w:pPr>
          </w:p>
          <w:p w14:paraId="22B5B993" w14:textId="77777777" w:rsidR="008E36E9" w:rsidRDefault="008E36E9" w:rsidP="008E36E9">
            <w:pPr>
              <w:spacing w:line="240" w:lineRule="atLeast"/>
              <w:rPr>
                <w:rFonts w:ascii="Times New Roman" w:hAnsi="Times New Roman" w:cs="Times New Roman"/>
                <w:color w:val="0070C0"/>
                <w:sz w:val="12"/>
                <w:szCs w:val="12"/>
                <w:u w:val="dotted"/>
              </w:rPr>
            </w:pPr>
          </w:p>
          <w:p w14:paraId="309CF9C5" w14:textId="77777777" w:rsidR="008E36E9" w:rsidRDefault="008E36E9" w:rsidP="008E36E9">
            <w:pPr>
              <w:spacing w:line="240" w:lineRule="atLeast"/>
              <w:rPr>
                <w:rFonts w:ascii="Times New Roman" w:hAnsi="Times New Roman" w:cs="Times New Roman"/>
                <w:color w:val="0070C0"/>
                <w:sz w:val="12"/>
                <w:szCs w:val="12"/>
                <w:u w:val="dotted"/>
              </w:rPr>
            </w:pPr>
          </w:p>
          <w:p w14:paraId="1126CB58" w14:textId="77777777" w:rsidR="008E36E9" w:rsidRPr="00B961E7" w:rsidRDefault="008E36E9" w:rsidP="008E36E9">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lastRenderedPageBreak/>
              <w:t>ЕнРВК</w:t>
            </w:r>
          </w:p>
        </w:tc>
        <w:tc>
          <w:tcPr>
            <w:tcW w:w="2977" w:type="dxa"/>
          </w:tcPr>
          <w:p w14:paraId="18539B1B" w14:textId="77777777" w:rsidR="008E36E9" w:rsidRPr="00D35ADA" w:rsidRDefault="008E36E9" w:rsidP="008E36E9">
            <w:pPr>
              <w:spacing w:line="240" w:lineRule="atLeast"/>
              <w:rPr>
                <w:rFonts w:ascii="Times New Roman" w:hAnsi="Times New Roman" w:cs="Times New Roman"/>
                <w:b/>
                <w:color w:val="0070C0"/>
                <w:sz w:val="12"/>
                <w:szCs w:val="12"/>
                <w:u w:val="dotted" w:color="FFFF00"/>
              </w:rPr>
            </w:pPr>
            <w:r w:rsidRPr="00D35ADA">
              <w:rPr>
                <w:rFonts w:ascii="Times New Roman" w:hAnsi="Times New Roman" w:cs="Times New Roman"/>
                <w:b/>
                <w:color w:val="0070C0"/>
                <w:sz w:val="12"/>
                <w:szCs w:val="12"/>
                <w:u w:val="dotted" w:color="FFFF00"/>
              </w:rPr>
              <w:lastRenderedPageBreak/>
              <w:t xml:space="preserve">Медаль «За победу над Германией» </w:t>
            </w:r>
          </w:p>
          <w:p w14:paraId="5A720DC2" w14:textId="77777777" w:rsidR="008E36E9" w:rsidRDefault="008E36E9" w:rsidP="008E36E9">
            <w:pPr>
              <w:spacing w:line="240" w:lineRule="atLeast"/>
              <w:rPr>
                <w:rFonts w:ascii="Times New Roman" w:hAnsi="Times New Roman" w:cs="Times New Roman"/>
                <w:color w:val="0070C0"/>
                <w:sz w:val="12"/>
                <w:szCs w:val="12"/>
                <w:u w:val="dotted" w:color="FFFF00"/>
              </w:rPr>
            </w:pPr>
            <w:r w:rsidRPr="00D35ADA">
              <w:rPr>
                <w:rFonts w:ascii="Times New Roman" w:hAnsi="Times New Roman" w:cs="Times New Roman"/>
                <w:color w:val="0070C0"/>
                <w:sz w:val="8"/>
                <w:szCs w:val="12"/>
                <w:u w:val="dotted" w:color="FFFF00"/>
              </w:rPr>
              <w:t>(ЦАМО, ф.Картотека награждений, шкаф 62, ящик 6)</w:t>
            </w:r>
            <w:r>
              <w:rPr>
                <w:rFonts w:ascii="Times New Roman" w:hAnsi="Times New Roman" w:cs="Times New Roman"/>
                <w:color w:val="0070C0"/>
                <w:sz w:val="8"/>
                <w:szCs w:val="12"/>
                <w:u w:val="dotted" w:color="FFFF00"/>
              </w:rPr>
              <w:t>;</w:t>
            </w:r>
          </w:p>
          <w:p w14:paraId="6486B918" w14:textId="77777777" w:rsidR="008E36E9" w:rsidRPr="00D35ADA" w:rsidRDefault="008E36E9" w:rsidP="008E36E9">
            <w:pPr>
              <w:spacing w:line="240" w:lineRule="atLeast"/>
              <w:rPr>
                <w:rFonts w:ascii="Times New Roman" w:hAnsi="Times New Roman" w:cs="Times New Roman"/>
                <w:b/>
                <w:color w:val="0070C0"/>
                <w:sz w:val="12"/>
                <w:szCs w:val="12"/>
                <w:u w:val="dotted" w:color="FF0000"/>
              </w:rPr>
            </w:pPr>
            <w:r w:rsidRPr="00D35ADA">
              <w:rPr>
                <w:rFonts w:ascii="Times New Roman" w:hAnsi="Times New Roman" w:cs="Times New Roman"/>
                <w:b/>
                <w:color w:val="0070C0"/>
                <w:sz w:val="12"/>
                <w:szCs w:val="12"/>
                <w:u w:val="dotted" w:color="FF0000"/>
              </w:rPr>
              <w:t xml:space="preserve">Медаль «За боевые заслуги». </w:t>
            </w:r>
          </w:p>
          <w:p w14:paraId="1F77C3F5" w14:textId="77777777" w:rsidR="008E36E9" w:rsidRDefault="008E36E9" w:rsidP="008E36E9">
            <w:pPr>
              <w:spacing w:line="240" w:lineRule="atLeast"/>
              <w:rPr>
                <w:rFonts w:ascii="Times New Roman" w:hAnsi="Times New Roman" w:cs="Times New Roman"/>
                <w:color w:val="0070C0"/>
                <w:sz w:val="12"/>
                <w:szCs w:val="12"/>
                <w:u w:val="dotted" w:color="FF0000"/>
              </w:rPr>
            </w:pPr>
            <w:r>
              <w:rPr>
                <w:rFonts w:ascii="Times New Roman" w:hAnsi="Times New Roman" w:cs="Times New Roman"/>
                <w:color w:val="0070C0"/>
                <w:sz w:val="12"/>
                <w:szCs w:val="12"/>
                <w:u w:val="dotted" w:color="FF0000"/>
              </w:rPr>
              <w:t xml:space="preserve">Приказ №203/490 от 15.11.1950 г., издан Президиум ВС СССР. </w:t>
            </w:r>
          </w:p>
          <w:p w14:paraId="50A5599B" w14:textId="77777777" w:rsidR="008E36E9" w:rsidRPr="00D35ADA" w:rsidRDefault="008E36E9" w:rsidP="008E36E9">
            <w:pPr>
              <w:spacing w:line="240" w:lineRule="atLeast"/>
              <w:rPr>
                <w:rFonts w:ascii="Times New Roman" w:hAnsi="Times New Roman" w:cs="Times New Roman"/>
                <w:b/>
                <w:color w:val="0070C0"/>
                <w:sz w:val="12"/>
                <w:szCs w:val="12"/>
                <w:u w:val="dotted" w:color="00B050"/>
              </w:rPr>
            </w:pPr>
            <w:r w:rsidRPr="00D35ADA">
              <w:rPr>
                <w:rFonts w:ascii="Times New Roman" w:hAnsi="Times New Roman" w:cs="Times New Roman"/>
                <w:b/>
                <w:color w:val="0070C0"/>
                <w:sz w:val="12"/>
                <w:szCs w:val="12"/>
                <w:u w:val="dotted" w:color="00B050"/>
              </w:rPr>
              <w:t>Орден Красной Звезды</w:t>
            </w:r>
          </w:p>
          <w:p w14:paraId="726B73B6" w14:textId="77777777" w:rsidR="008E36E9" w:rsidRDefault="008E36E9" w:rsidP="008E36E9">
            <w:pPr>
              <w:spacing w:line="240" w:lineRule="atLeast"/>
              <w:rPr>
                <w:rFonts w:ascii="Times New Roman" w:hAnsi="Times New Roman" w:cs="Times New Roman"/>
                <w:color w:val="0070C0"/>
                <w:sz w:val="12"/>
                <w:szCs w:val="12"/>
                <w:u w:val="dotted" w:color="00B050"/>
              </w:rPr>
            </w:pPr>
            <w:r>
              <w:rPr>
                <w:rFonts w:ascii="Times New Roman" w:hAnsi="Times New Roman" w:cs="Times New Roman"/>
                <w:color w:val="0070C0"/>
                <w:sz w:val="12"/>
                <w:szCs w:val="12"/>
                <w:u w:val="dotted" w:color="00B050"/>
              </w:rPr>
              <w:t xml:space="preserve">от 05.11.1954 г., издан Президиум ВС СССР. </w:t>
            </w:r>
          </w:p>
          <w:p w14:paraId="1F42F63E" w14:textId="77777777" w:rsidR="008E36E9" w:rsidRDefault="008E36E9" w:rsidP="008E36E9">
            <w:pPr>
              <w:spacing w:line="240" w:lineRule="atLeast"/>
              <w:rPr>
                <w:rFonts w:ascii="Times New Roman" w:hAnsi="Times New Roman" w:cs="Times New Roman"/>
                <w:color w:val="0070C0"/>
                <w:sz w:val="12"/>
                <w:szCs w:val="12"/>
                <w:u w:val="dotted" w:color="7030A0"/>
              </w:rPr>
            </w:pPr>
            <w:r w:rsidRPr="00D35ADA">
              <w:rPr>
                <w:rFonts w:ascii="Times New Roman" w:hAnsi="Times New Roman" w:cs="Times New Roman"/>
                <w:b/>
                <w:color w:val="0070C0"/>
                <w:sz w:val="12"/>
                <w:szCs w:val="12"/>
                <w:u w:val="dotted" w:color="7030A0"/>
              </w:rPr>
              <w:lastRenderedPageBreak/>
              <w:t>Орден Отечественной войны 2 степени</w:t>
            </w:r>
            <w:r>
              <w:rPr>
                <w:rFonts w:ascii="Times New Roman" w:hAnsi="Times New Roman" w:cs="Times New Roman"/>
                <w:color w:val="0070C0"/>
                <w:sz w:val="12"/>
                <w:szCs w:val="12"/>
                <w:u w:val="dotted" w:color="7030A0"/>
              </w:rPr>
              <w:t xml:space="preserve"> </w:t>
            </w:r>
          </w:p>
          <w:p w14:paraId="66ED7C5E" w14:textId="77777777" w:rsidR="008E36E9" w:rsidRPr="00E77386" w:rsidRDefault="008E36E9" w:rsidP="008E36E9">
            <w:pPr>
              <w:spacing w:line="240" w:lineRule="atLeast"/>
              <w:rPr>
                <w:rFonts w:ascii="Times New Roman" w:hAnsi="Times New Roman" w:cs="Times New Roman"/>
                <w:color w:val="0070C0"/>
                <w:sz w:val="12"/>
                <w:szCs w:val="12"/>
                <w:u w:val="dotted" w:color="7030A0"/>
              </w:rPr>
            </w:pPr>
            <w:r>
              <w:rPr>
                <w:rFonts w:ascii="Times New Roman" w:hAnsi="Times New Roman" w:cs="Times New Roman"/>
                <w:color w:val="0070C0"/>
                <w:sz w:val="12"/>
                <w:szCs w:val="12"/>
                <w:u w:val="dotted" w:color="7030A0"/>
              </w:rPr>
              <w:t xml:space="preserve">от 06.04.1985 г. </w:t>
            </w:r>
            <w:r w:rsidRPr="00D35ADA">
              <w:rPr>
                <w:rFonts w:ascii="Times New Roman" w:hAnsi="Times New Roman" w:cs="Times New Roman"/>
                <w:color w:val="0070C0"/>
                <w:sz w:val="8"/>
                <w:szCs w:val="12"/>
                <w:u w:val="dotted" w:color="7030A0"/>
              </w:rPr>
              <w:t>(ЦАМО, ф.Юбилейная картотека награждений, шкаф 42, ящик 9).</w:t>
            </w:r>
          </w:p>
        </w:tc>
        <w:tc>
          <w:tcPr>
            <w:tcW w:w="1275" w:type="dxa"/>
          </w:tcPr>
          <w:p w14:paraId="3FC905CE"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П/б</w:t>
            </w:r>
          </w:p>
          <w:p w14:paraId="1DF079A5" w14:textId="77777777" w:rsidR="008E36E9" w:rsidRDefault="008E36E9" w:rsidP="008E36E9">
            <w:pPr>
              <w:spacing w:line="240" w:lineRule="atLeast"/>
              <w:rPr>
                <w:rFonts w:ascii="Times New Roman" w:hAnsi="Times New Roman" w:cs="Times New Roman"/>
                <w:color w:val="0070C0"/>
                <w:sz w:val="12"/>
                <w:szCs w:val="12"/>
                <w:u w:val="dotted"/>
              </w:rPr>
            </w:pPr>
            <w:r w:rsidRPr="00B961E7">
              <w:rPr>
                <w:rFonts w:ascii="Times New Roman" w:hAnsi="Times New Roman" w:cs="Times New Roman"/>
                <w:color w:val="0070C0"/>
                <w:sz w:val="12"/>
                <w:szCs w:val="12"/>
                <w:u w:val="dotted"/>
              </w:rPr>
              <w:t>П/б 27.11.1941</w:t>
            </w:r>
            <w:r>
              <w:rPr>
                <w:rFonts w:ascii="Times New Roman" w:hAnsi="Times New Roman" w:cs="Times New Roman"/>
                <w:color w:val="0070C0"/>
                <w:sz w:val="12"/>
                <w:szCs w:val="12"/>
                <w:u w:val="dotted"/>
              </w:rPr>
              <w:t xml:space="preserve"> г.</w:t>
            </w:r>
            <w:r w:rsidRPr="00B961E7">
              <w:rPr>
                <w:rFonts w:ascii="Times New Roman" w:hAnsi="Times New Roman" w:cs="Times New Roman"/>
                <w:color w:val="0070C0"/>
                <w:sz w:val="12"/>
                <w:szCs w:val="12"/>
                <w:u w:val="dotted"/>
              </w:rPr>
              <w:t xml:space="preserve"> Смоленская обл</w:t>
            </w:r>
            <w:r>
              <w:rPr>
                <w:rFonts w:ascii="Times New Roman" w:hAnsi="Times New Roman" w:cs="Times New Roman"/>
                <w:color w:val="0070C0"/>
                <w:sz w:val="12"/>
                <w:szCs w:val="12"/>
                <w:u w:val="dotted"/>
              </w:rPr>
              <w:t xml:space="preserve"> (данные документа от 02.06.1942 г.).</w:t>
            </w:r>
          </w:p>
          <w:p w14:paraId="2D775F32"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Похоронен  Тульская обл, </w:t>
            </w:r>
            <w:r>
              <w:rPr>
                <w:rFonts w:ascii="Times New Roman" w:hAnsi="Times New Roman" w:cs="Times New Roman"/>
                <w:color w:val="0070C0"/>
                <w:sz w:val="12"/>
                <w:szCs w:val="12"/>
                <w:u w:val="dash"/>
              </w:rPr>
              <w:lastRenderedPageBreak/>
              <w:t xml:space="preserve">г.Донской, мкр.Комсомольский, брат/мог 6 </w:t>
            </w:r>
            <w:r w:rsidRPr="00D35ADA">
              <w:rPr>
                <w:rFonts w:ascii="Times New Roman" w:hAnsi="Times New Roman" w:cs="Times New Roman"/>
                <w:color w:val="0070C0"/>
                <w:sz w:val="8"/>
                <w:szCs w:val="12"/>
                <w:u w:val="dash"/>
              </w:rPr>
              <w:t>(Поименный список захоронений).</w:t>
            </w:r>
          </w:p>
          <w:p w14:paraId="578BDA1A" w14:textId="77777777" w:rsidR="008E36E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П/б 27.11.1941 г.</w:t>
            </w:r>
          </w:p>
          <w:p w14:paraId="2B3B0897" w14:textId="77777777" w:rsidR="008E36E9" w:rsidRPr="00E77386" w:rsidRDefault="008E36E9" w:rsidP="008E36E9">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Вероятно затем вернулся в строй</w:t>
            </w:r>
          </w:p>
        </w:tc>
        <w:tc>
          <w:tcPr>
            <w:tcW w:w="2977" w:type="dxa"/>
          </w:tcPr>
          <w:p w14:paraId="12C546F9" w14:textId="77777777" w:rsidR="008E36E9" w:rsidRPr="00D35ADA"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0070C0"/>
                <w:sz w:val="12"/>
                <w:szCs w:val="12"/>
                <w:u w:val="dotted"/>
              </w:rPr>
              <w:lastRenderedPageBreak/>
              <w:t xml:space="preserve">- на 27.11.1941 г. – </w:t>
            </w:r>
            <w:r>
              <w:rPr>
                <w:rFonts w:ascii="Times New Roman" w:hAnsi="Times New Roman" w:cs="Times New Roman"/>
                <w:color w:val="984806" w:themeColor="accent6" w:themeShade="80"/>
                <w:sz w:val="12"/>
                <w:szCs w:val="12"/>
              </w:rPr>
              <w:t>разведчик/</w:t>
            </w:r>
            <w:r>
              <w:rPr>
                <w:rFonts w:ascii="Times New Roman" w:hAnsi="Times New Roman" w:cs="Times New Roman"/>
                <w:color w:val="0070C0"/>
                <w:sz w:val="12"/>
                <w:szCs w:val="12"/>
                <w:u w:val="dotted"/>
              </w:rPr>
              <w:t xml:space="preserve">разведчик, 239 сд </w:t>
            </w:r>
          </w:p>
          <w:p w14:paraId="35408830" w14:textId="77777777" w:rsidR="008E36E9" w:rsidRPr="00B961E7" w:rsidRDefault="008E36E9" w:rsidP="008E36E9">
            <w:pPr>
              <w:spacing w:line="240" w:lineRule="atLeast"/>
              <w:rPr>
                <w:rFonts w:ascii="Times New Roman" w:hAnsi="Times New Roman" w:cs="Times New Roman"/>
                <w:color w:val="0070C0"/>
                <w:sz w:val="12"/>
                <w:szCs w:val="12"/>
                <w:u w:val="dotted"/>
              </w:rPr>
            </w:pPr>
            <w:r w:rsidRPr="00D35ADA">
              <w:rPr>
                <w:rFonts w:ascii="Times New Roman" w:hAnsi="Times New Roman" w:cs="Times New Roman"/>
                <w:color w:val="0070C0"/>
                <w:sz w:val="8"/>
                <w:szCs w:val="12"/>
                <w:u w:val="dotted"/>
              </w:rPr>
              <w:t>(ЦАМО, ф.58, о.818883, д.1332);</w:t>
            </w:r>
          </w:p>
          <w:p w14:paraId="07B56917"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ранее служба 668 гап 329 сд ДВФ и 1 зтп 1 учтбр МВО;</w:t>
            </w:r>
          </w:p>
          <w:p w14:paraId="558D4E0D" w14:textId="77777777" w:rsidR="008E36E9" w:rsidRDefault="008E36E9" w:rsidP="008E36E9">
            <w:pPr>
              <w:spacing w:line="240" w:lineRule="atLeast"/>
              <w:rPr>
                <w:rFonts w:ascii="Times New Roman" w:hAnsi="Times New Roman" w:cs="Times New Roman"/>
                <w:color w:val="0070C0"/>
                <w:sz w:val="12"/>
                <w:szCs w:val="12"/>
                <w:u w:val="dotted" w:color="FF0000"/>
              </w:rPr>
            </w:pPr>
            <w:r>
              <w:rPr>
                <w:rFonts w:ascii="Times New Roman" w:hAnsi="Times New Roman" w:cs="Times New Roman"/>
                <w:color w:val="0070C0"/>
                <w:sz w:val="12"/>
                <w:szCs w:val="12"/>
                <w:u w:val="dotted" w:color="FF0000"/>
              </w:rPr>
              <w:t xml:space="preserve">- на 15.11.1950 г. – гв.техник лейтенант </w:t>
            </w:r>
            <w:r w:rsidRPr="00D35ADA">
              <w:rPr>
                <w:rFonts w:ascii="Times New Roman" w:hAnsi="Times New Roman" w:cs="Times New Roman"/>
                <w:color w:val="0070C0"/>
                <w:sz w:val="8"/>
                <w:szCs w:val="12"/>
                <w:u w:val="dotted" w:color="FF0000"/>
              </w:rPr>
              <w:t>(ЦАМО, ф.033, о.0170417сс, д.0121)</w:t>
            </w:r>
            <w:r>
              <w:rPr>
                <w:rFonts w:ascii="Times New Roman" w:hAnsi="Times New Roman" w:cs="Times New Roman"/>
                <w:color w:val="0070C0"/>
                <w:sz w:val="12"/>
                <w:szCs w:val="12"/>
                <w:u w:val="dotted" w:color="FF0000"/>
              </w:rPr>
              <w:t>;</w:t>
            </w:r>
          </w:p>
          <w:p w14:paraId="28F8397E" w14:textId="77777777" w:rsidR="008E36E9" w:rsidRPr="00E77386" w:rsidRDefault="008E36E9" w:rsidP="008E36E9">
            <w:pPr>
              <w:spacing w:line="240" w:lineRule="atLeast"/>
              <w:rPr>
                <w:rFonts w:ascii="Times New Roman" w:hAnsi="Times New Roman" w:cs="Times New Roman"/>
                <w:color w:val="0070C0"/>
                <w:sz w:val="12"/>
                <w:szCs w:val="12"/>
                <w:u w:val="dotted" w:color="00B050"/>
              </w:rPr>
            </w:pPr>
            <w:r>
              <w:rPr>
                <w:rFonts w:ascii="Times New Roman" w:hAnsi="Times New Roman" w:cs="Times New Roman"/>
                <w:color w:val="0070C0"/>
                <w:sz w:val="12"/>
                <w:szCs w:val="12"/>
                <w:u w:val="dotted" w:color="00B050"/>
              </w:rPr>
              <w:t>- н</w:t>
            </w:r>
            <w:r w:rsidRPr="00E77386">
              <w:rPr>
                <w:rFonts w:ascii="Times New Roman" w:hAnsi="Times New Roman" w:cs="Times New Roman"/>
                <w:color w:val="0070C0"/>
                <w:sz w:val="12"/>
                <w:szCs w:val="12"/>
                <w:u w:val="dotted" w:color="00B050"/>
              </w:rPr>
              <w:t xml:space="preserve">а </w:t>
            </w:r>
            <w:r>
              <w:rPr>
                <w:rFonts w:ascii="Times New Roman" w:hAnsi="Times New Roman" w:cs="Times New Roman"/>
                <w:color w:val="0070C0"/>
                <w:sz w:val="12"/>
                <w:szCs w:val="12"/>
                <w:u w:val="dotted" w:color="00B050"/>
              </w:rPr>
              <w:t xml:space="preserve">05.11.1954 г. – капитан тех.службы </w:t>
            </w:r>
            <w:r w:rsidRPr="00D35ADA">
              <w:rPr>
                <w:rFonts w:ascii="Times New Roman" w:hAnsi="Times New Roman" w:cs="Times New Roman"/>
                <w:color w:val="0070C0"/>
                <w:sz w:val="8"/>
                <w:szCs w:val="12"/>
                <w:u w:val="dotted" w:color="00B050"/>
              </w:rPr>
              <w:t xml:space="preserve">(ЦАМО, </w:t>
            </w:r>
            <w:r w:rsidRPr="00D35ADA">
              <w:rPr>
                <w:rFonts w:ascii="Times New Roman" w:hAnsi="Times New Roman" w:cs="Times New Roman"/>
                <w:color w:val="0070C0"/>
                <w:sz w:val="8"/>
                <w:szCs w:val="12"/>
                <w:u w:val="dotted" w:color="00B050"/>
              </w:rPr>
              <w:lastRenderedPageBreak/>
              <w:t>ф.Картотека награждений, шкаф 62, ящик 6);</w:t>
            </w:r>
          </w:p>
          <w:p w14:paraId="55C25869"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- 06.06.1958 г. – окончание службы, капитан / </w:t>
            </w:r>
            <w:r>
              <w:rPr>
                <w:rFonts w:ascii="Times New Roman" w:hAnsi="Times New Roman" w:cs="Times New Roman"/>
                <w:color w:val="0070C0"/>
                <w:sz w:val="12"/>
                <w:szCs w:val="12"/>
                <w:u w:val="single"/>
              </w:rPr>
              <w:t xml:space="preserve">капитан (записи из ГУК) / </w:t>
            </w:r>
            <w:r>
              <w:rPr>
                <w:rFonts w:ascii="Times New Roman" w:hAnsi="Times New Roman" w:cs="Times New Roman"/>
                <w:color w:val="0070C0"/>
                <w:sz w:val="12"/>
                <w:szCs w:val="12"/>
              </w:rPr>
              <w:t>тех.службы</w:t>
            </w:r>
          </w:p>
          <w:p w14:paraId="1BC6927B" w14:textId="77777777" w:rsidR="008E36E9" w:rsidRPr="00A55C77" w:rsidRDefault="008E36E9" w:rsidP="008E36E9">
            <w:pPr>
              <w:spacing w:line="240" w:lineRule="atLeast"/>
              <w:rPr>
                <w:rFonts w:ascii="Times New Roman" w:hAnsi="Times New Roman" w:cs="Times New Roman"/>
                <w:color w:val="0070C0"/>
                <w:sz w:val="8"/>
                <w:szCs w:val="12"/>
                <w:u w:val="single"/>
              </w:rPr>
            </w:pPr>
            <w:r w:rsidRPr="00A55C77">
              <w:rPr>
                <w:rFonts w:ascii="Times New Roman" w:hAnsi="Times New Roman" w:cs="Times New Roman"/>
                <w:color w:val="0070C0"/>
                <w:sz w:val="8"/>
                <w:szCs w:val="12"/>
              </w:rPr>
              <w:t>(ЦАМО, шкаф 146, ящик 18).</w:t>
            </w:r>
            <w:r w:rsidRPr="00A55C77">
              <w:rPr>
                <w:rFonts w:ascii="Times New Roman" w:hAnsi="Times New Roman" w:cs="Times New Roman"/>
                <w:color w:val="0070C0"/>
                <w:sz w:val="8"/>
                <w:szCs w:val="12"/>
                <w:u w:val="single"/>
              </w:rPr>
              <w:t xml:space="preserve"> </w:t>
            </w:r>
          </w:p>
          <w:p w14:paraId="2BEE4676" w14:textId="77777777" w:rsidR="008E36E9" w:rsidRPr="00F354E3" w:rsidRDefault="008E36E9" w:rsidP="008E36E9">
            <w:pPr>
              <w:spacing w:line="240" w:lineRule="atLeast"/>
              <w:rPr>
                <w:rFonts w:ascii="Times New Roman" w:hAnsi="Times New Roman" w:cs="Times New Roman"/>
                <w:color w:val="0070C0"/>
                <w:sz w:val="12"/>
                <w:szCs w:val="12"/>
              </w:rPr>
            </w:pPr>
          </w:p>
        </w:tc>
        <w:tc>
          <w:tcPr>
            <w:tcW w:w="1701" w:type="dxa"/>
          </w:tcPr>
          <w:p w14:paraId="6F11E52C" w14:textId="77777777" w:rsidR="008E36E9" w:rsidRPr="00594ED7"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FFC000"/>
                <w:sz w:val="12"/>
                <w:szCs w:val="12"/>
              </w:rPr>
              <w:lastRenderedPageBreak/>
              <w:t xml:space="preserve">9 классов, учитель, член ВЛКСМ </w:t>
            </w:r>
            <w:r w:rsidRPr="00A55C77">
              <w:rPr>
                <w:rFonts w:ascii="Times New Roman" w:hAnsi="Times New Roman" w:cs="Times New Roman"/>
                <w:color w:val="FFC000"/>
                <w:sz w:val="8"/>
                <w:szCs w:val="12"/>
              </w:rPr>
              <w:t>(ЕнРВК, Книга учата</w:t>
            </w:r>
            <w:r>
              <w:rPr>
                <w:rFonts w:ascii="Times New Roman" w:hAnsi="Times New Roman" w:cs="Times New Roman"/>
                <w:color w:val="FFC000"/>
                <w:sz w:val="8"/>
                <w:szCs w:val="12"/>
              </w:rPr>
              <w:t xml:space="preserve"> призванных №232, с.19, 23),</w:t>
            </w:r>
            <w:r>
              <w:rPr>
                <w:rFonts w:ascii="Times New Roman" w:hAnsi="Times New Roman" w:cs="Times New Roman"/>
                <w:color w:val="FFC000"/>
                <w:sz w:val="12"/>
                <w:szCs w:val="12"/>
              </w:rPr>
              <w:t xml:space="preserve"> </w:t>
            </w:r>
            <w:r>
              <w:rPr>
                <w:rFonts w:ascii="Times New Roman" w:hAnsi="Times New Roman" w:cs="Times New Roman"/>
                <w:color w:val="000000" w:themeColor="text1"/>
                <w:sz w:val="12"/>
                <w:szCs w:val="12"/>
              </w:rPr>
              <w:t>дом.адрес: с.Маклаково.</w:t>
            </w:r>
          </w:p>
          <w:p w14:paraId="1C91ADB1" w14:textId="77777777" w:rsidR="008E36E9" w:rsidRPr="00B961E7"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Жена Никифорова, дом.адрес: Енисейский р-н.</w:t>
            </w:r>
          </w:p>
          <w:p w14:paraId="1BC11793"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18296CB5" w14:textId="77777777" w:rsidTr="002F090C">
        <w:tc>
          <w:tcPr>
            <w:tcW w:w="675" w:type="dxa"/>
          </w:tcPr>
          <w:p w14:paraId="225CAF20"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8B71E76" w14:textId="77777777" w:rsidR="008E36E9" w:rsidRDefault="008E36E9" w:rsidP="008E36E9">
            <w:pPr>
              <w:spacing w:line="240" w:lineRule="atLeast"/>
              <w:rPr>
                <w:rFonts w:ascii="Times New Roman" w:hAnsi="Times New Roman" w:cs="Times New Roman"/>
                <w:color w:val="000000" w:themeColor="text1"/>
                <w:sz w:val="12"/>
                <w:szCs w:val="12"/>
              </w:rPr>
            </w:pPr>
            <w:r w:rsidRPr="00BC68B6">
              <w:rPr>
                <w:rFonts w:ascii="Times New Roman" w:hAnsi="Times New Roman" w:cs="Times New Roman"/>
                <w:color w:val="000000" w:themeColor="text1"/>
                <w:sz w:val="12"/>
                <w:szCs w:val="12"/>
              </w:rPr>
              <w:t>Никифоров</w:t>
            </w:r>
            <w:r w:rsidRPr="00C900B0">
              <w:rPr>
                <w:rFonts w:ascii="Times New Roman" w:hAnsi="Times New Roman" w:cs="Times New Roman"/>
                <w:color w:val="000000" w:themeColor="text1"/>
                <w:sz w:val="12"/>
                <w:szCs w:val="12"/>
              </w:rPr>
              <w:t xml:space="preserve"> Геннадий Филиппович </w:t>
            </w:r>
          </w:p>
          <w:p w14:paraId="04188BC8" w14:textId="77777777" w:rsidR="008E36E9" w:rsidRDefault="008E36E9" w:rsidP="008E36E9">
            <w:pPr>
              <w:spacing w:line="240" w:lineRule="atLeast"/>
              <w:rPr>
                <w:rFonts w:ascii="Times New Roman" w:hAnsi="Times New Roman" w:cs="Times New Roman"/>
                <w:color w:val="000000" w:themeColor="text1"/>
                <w:sz w:val="12"/>
                <w:szCs w:val="12"/>
              </w:rPr>
            </w:pPr>
            <w:r w:rsidRPr="00673C42">
              <w:rPr>
                <w:rFonts w:ascii="Times New Roman" w:hAnsi="Times New Roman" w:cs="Times New Roman"/>
                <w:color w:val="000000" w:themeColor="text1"/>
                <w:sz w:val="8"/>
                <w:szCs w:val="12"/>
              </w:rPr>
              <w:t>(ЕнРВК, Книга учета призванных №1, с.37 об)</w:t>
            </w:r>
          </w:p>
          <w:p w14:paraId="3CB7353F"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567" w:type="dxa"/>
          </w:tcPr>
          <w:p w14:paraId="5B829790"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1926</w:t>
            </w:r>
            <w:r>
              <w:rPr>
                <w:rFonts w:ascii="Times New Roman" w:hAnsi="Times New Roman" w:cs="Times New Roman"/>
                <w:color w:val="000000" w:themeColor="text1"/>
                <w:sz w:val="12"/>
                <w:szCs w:val="12"/>
              </w:rPr>
              <w:t xml:space="preserve"> г.</w:t>
            </w:r>
          </w:p>
          <w:p w14:paraId="3BFD5BC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1926 г.</w:t>
            </w:r>
          </w:p>
          <w:p w14:paraId="01B7EEA4" w14:textId="77777777" w:rsidR="008E36E9" w:rsidRPr="00BC68B6" w:rsidRDefault="008E36E9" w:rsidP="008E36E9">
            <w:pPr>
              <w:spacing w:line="240" w:lineRule="atLeast"/>
              <w:rPr>
                <w:rFonts w:ascii="Times New Roman" w:hAnsi="Times New Roman" w:cs="Times New Roman"/>
                <w:color w:val="0070C0"/>
                <w:sz w:val="12"/>
                <w:szCs w:val="12"/>
                <w:u w:val="single"/>
              </w:rPr>
            </w:pPr>
          </w:p>
        </w:tc>
        <w:tc>
          <w:tcPr>
            <w:tcW w:w="1134" w:type="dxa"/>
          </w:tcPr>
          <w:p w14:paraId="084AC646" w14:textId="77777777" w:rsidR="008E36E9" w:rsidRDefault="008E36E9" w:rsidP="008E36E9">
            <w:pPr>
              <w:spacing w:line="240" w:lineRule="atLeast"/>
              <w:rPr>
                <w:rFonts w:ascii="Times New Roman" w:hAnsi="Times New Roman" w:cs="Times New Roman"/>
                <w:color w:val="0070C0"/>
                <w:sz w:val="12"/>
                <w:szCs w:val="12"/>
              </w:rPr>
            </w:pPr>
          </w:p>
          <w:p w14:paraId="37A523DB"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Архангельская обл, Карпогорский р-н, д.Ваймуша.</w:t>
            </w:r>
          </w:p>
          <w:p w14:paraId="555D4A69" w14:textId="77777777" w:rsidR="008E36E9" w:rsidRPr="0058525D"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Архангельская обл</w:t>
            </w: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 xml:space="preserve"> </w:t>
            </w:r>
            <w:r>
              <w:rPr>
                <w:rFonts w:ascii="Times New Roman" w:hAnsi="Times New Roman" w:cs="Times New Roman"/>
                <w:color w:val="00B050"/>
                <w:sz w:val="12"/>
                <w:szCs w:val="12"/>
              </w:rPr>
              <w:t>д.Ваймуша.</w:t>
            </w:r>
            <w:r w:rsidRPr="00C900B0">
              <w:rPr>
                <w:rFonts w:ascii="Times New Roman" w:hAnsi="Times New Roman" w:cs="Times New Roman"/>
                <w:color w:val="00B050"/>
                <w:sz w:val="12"/>
                <w:szCs w:val="12"/>
              </w:rPr>
              <w:t xml:space="preserve"> </w:t>
            </w:r>
          </w:p>
        </w:tc>
        <w:tc>
          <w:tcPr>
            <w:tcW w:w="992" w:type="dxa"/>
          </w:tcPr>
          <w:p w14:paraId="76FC8219"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07.11.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5017DEC2" w14:textId="77777777" w:rsidR="008E36E9" w:rsidRPr="00AE4D1A" w:rsidRDefault="008E36E9" w:rsidP="008E36E9">
            <w:pPr>
              <w:spacing w:line="240" w:lineRule="atLeast"/>
              <w:rPr>
                <w:rFonts w:ascii="Times New Roman" w:hAnsi="Times New Roman" w:cs="Times New Roman"/>
                <w:color w:val="0070C0"/>
                <w:sz w:val="12"/>
                <w:szCs w:val="12"/>
                <w:u w:val="dash" w:color="0070C0"/>
              </w:rPr>
            </w:pPr>
          </w:p>
        </w:tc>
        <w:tc>
          <w:tcPr>
            <w:tcW w:w="709" w:type="dxa"/>
          </w:tcPr>
          <w:p w14:paraId="3EC9A50C"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8CD9EC4" w14:textId="77777777" w:rsidR="008E36E9" w:rsidRPr="00AE4D1A" w:rsidRDefault="008E36E9" w:rsidP="008E36E9">
            <w:pPr>
              <w:spacing w:line="240" w:lineRule="atLeast"/>
              <w:rPr>
                <w:rFonts w:ascii="Times New Roman" w:hAnsi="Times New Roman" w:cs="Times New Roman"/>
                <w:color w:val="0070C0"/>
                <w:sz w:val="24"/>
                <w:szCs w:val="24"/>
                <w:u w:val="dash" w:color="0070C0"/>
              </w:rPr>
            </w:pPr>
          </w:p>
        </w:tc>
        <w:tc>
          <w:tcPr>
            <w:tcW w:w="2977" w:type="dxa"/>
          </w:tcPr>
          <w:p w14:paraId="6350A423" w14:textId="77777777" w:rsidR="008E36E9" w:rsidRDefault="008E36E9" w:rsidP="008E36E9">
            <w:pPr>
              <w:spacing w:line="240" w:lineRule="atLeast"/>
              <w:rPr>
                <w:rFonts w:ascii="Times New Roman" w:hAnsi="Times New Roman" w:cs="Times New Roman"/>
                <w:color w:val="0070C0"/>
                <w:sz w:val="12"/>
                <w:szCs w:val="12"/>
              </w:rPr>
            </w:pPr>
            <w:r w:rsidRPr="00673C42">
              <w:rPr>
                <w:rFonts w:ascii="Times New Roman" w:hAnsi="Times New Roman" w:cs="Times New Roman"/>
                <w:b/>
                <w:color w:val="0070C0"/>
                <w:sz w:val="12"/>
                <w:szCs w:val="12"/>
              </w:rPr>
              <w:t>Орден Отечественной войны 2 степени</w:t>
            </w:r>
            <w:r>
              <w:rPr>
                <w:rFonts w:ascii="Times New Roman" w:hAnsi="Times New Roman" w:cs="Times New Roman"/>
                <w:color w:val="0070C0"/>
                <w:sz w:val="12"/>
                <w:szCs w:val="12"/>
              </w:rPr>
              <w:t xml:space="preserve"> </w:t>
            </w:r>
          </w:p>
          <w:p w14:paraId="27B5B1E0"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от 23.12.1985 г. </w:t>
            </w:r>
          </w:p>
          <w:p w14:paraId="0075AC14" w14:textId="77777777" w:rsidR="008E36E9" w:rsidRPr="00BC68B6" w:rsidRDefault="008E36E9" w:rsidP="008E36E9">
            <w:pPr>
              <w:spacing w:line="240" w:lineRule="atLeast"/>
              <w:rPr>
                <w:rFonts w:ascii="Times New Roman" w:hAnsi="Times New Roman" w:cs="Times New Roman"/>
                <w:color w:val="0070C0"/>
                <w:sz w:val="12"/>
                <w:szCs w:val="12"/>
                <w:u w:val="single" w:color="0070C0"/>
              </w:rPr>
            </w:pPr>
          </w:p>
        </w:tc>
        <w:tc>
          <w:tcPr>
            <w:tcW w:w="1275" w:type="dxa"/>
          </w:tcPr>
          <w:p w14:paraId="3D573C9B" w14:textId="77777777" w:rsidR="008E36E9" w:rsidRDefault="008E36E9" w:rsidP="008E36E9">
            <w:pPr>
              <w:spacing w:line="240" w:lineRule="atLeast"/>
              <w:rPr>
                <w:rFonts w:ascii="Times New Roman" w:hAnsi="Times New Roman" w:cs="Times New Roman"/>
                <w:color w:val="0070C0"/>
                <w:sz w:val="12"/>
                <w:szCs w:val="12"/>
                <w:u w:val="dotted"/>
              </w:rPr>
            </w:pPr>
            <w:r w:rsidRPr="000E2A4B">
              <w:rPr>
                <w:rFonts w:ascii="Times New Roman" w:hAnsi="Times New Roman" w:cs="Times New Roman"/>
                <w:color w:val="0070C0"/>
                <w:sz w:val="12"/>
                <w:szCs w:val="12"/>
                <w:u w:val="dotted"/>
              </w:rPr>
              <w:t>У</w:t>
            </w:r>
            <w:r>
              <w:rPr>
                <w:rFonts w:ascii="Times New Roman" w:hAnsi="Times New Roman" w:cs="Times New Roman"/>
                <w:color w:val="0070C0"/>
                <w:sz w:val="12"/>
                <w:szCs w:val="12"/>
                <w:u w:val="dotted"/>
              </w:rPr>
              <w:t xml:space="preserve">мер 1993 г. </w:t>
            </w:r>
          </w:p>
          <w:p w14:paraId="56BCC8C5" w14:textId="77777777" w:rsidR="008E36E9" w:rsidRPr="000E2A4B" w:rsidRDefault="008E36E9" w:rsidP="008E36E9">
            <w:pPr>
              <w:spacing w:line="240" w:lineRule="atLeast"/>
              <w:rPr>
                <w:rFonts w:ascii="Times New Roman" w:hAnsi="Times New Roman" w:cs="Times New Roman"/>
                <w:color w:val="0070C0"/>
                <w:sz w:val="12"/>
                <w:szCs w:val="12"/>
                <w:u w:val="dotted"/>
              </w:rPr>
            </w:pPr>
            <w:r w:rsidRPr="00D76DCE">
              <w:rPr>
                <w:rFonts w:ascii="Times New Roman" w:hAnsi="Times New Roman" w:cs="Times New Roman"/>
                <w:color w:val="0070C0"/>
                <w:sz w:val="8"/>
                <w:szCs w:val="12"/>
                <w:u w:val="dotted"/>
              </w:rPr>
              <w:t>(Книга памяти. Самарская обл, т29, с.143).</w:t>
            </w:r>
          </w:p>
        </w:tc>
        <w:tc>
          <w:tcPr>
            <w:tcW w:w="2977" w:type="dxa"/>
          </w:tcPr>
          <w:p w14:paraId="236F174B"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 </w:t>
            </w:r>
            <w:r w:rsidRPr="00C900B0">
              <w:rPr>
                <w:rFonts w:ascii="Times New Roman" w:hAnsi="Times New Roman" w:cs="Times New Roman"/>
                <w:color w:val="000000" w:themeColor="text1"/>
                <w:sz w:val="12"/>
                <w:szCs w:val="12"/>
              </w:rPr>
              <w:t>07.11.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 выбыл из ЕнРВК с пометкой «направлен в </w:t>
            </w:r>
            <w:r w:rsidRPr="00C900B0">
              <w:rPr>
                <w:rFonts w:ascii="Times New Roman" w:hAnsi="Times New Roman" w:cs="Times New Roman"/>
                <w:color w:val="000000" w:themeColor="text1"/>
                <w:sz w:val="12"/>
                <w:szCs w:val="12"/>
              </w:rPr>
              <w:t>120 запасной стр/полк г.Канск</w:t>
            </w:r>
            <w:r>
              <w:rPr>
                <w:rFonts w:ascii="Times New Roman" w:hAnsi="Times New Roman" w:cs="Times New Roman"/>
                <w:color w:val="000000" w:themeColor="text1"/>
                <w:sz w:val="12"/>
                <w:szCs w:val="12"/>
              </w:rPr>
              <w:t>»;</w:t>
            </w:r>
          </w:p>
          <w:p w14:paraId="77DD5708" w14:textId="77777777" w:rsidR="008E36E9" w:rsidRPr="00AE4D1A" w:rsidRDefault="008E36E9" w:rsidP="008E36E9">
            <w:pPr>
              <w:spacing w:line="240" w:lineRule="atLeast"/>
              <w:rPr>
                <w:rFonts w:ascii="Times New Roman" w:hAnsi="Times New Roman" w:cs="Times New Roman"/>
                <w:color w:val="0070C0"/>
                <w:sz w:val="12"/>
                <w:szCs w:val="12"/>
                <w:u w:val="dotDash" w:color="0070C0"/>
              </w:rPr>
            </w:pPr>
            <w:r>
              <w:rPr>
                <w:rFonts w:ascii="Times New Roman" w:hAnsi="Times New Roman" w:cs="Times New Roman"/>
                <w:color w:val="0070C0"/>
                <w:sz w:val="12"/>
                <w:szCs w:val="12"/>
                <w:u w:val="dotted" w:color="0070C0"/>
              </w:rPr>
              <w:t xml:space="preserve">- </w:t>
            </w:r>
            <w:r w:rsidRPr="000E2A4B">
              <w:rPr>
                <w:rFonts w:ascii="Times New Roman" w:hAnsi="Times New Roman" w:cs="Times New Roman"/>
                <w:color w:val="0070C0"/>
                <w:sz w:val="12"/>
                <w:szCs w:val="12"/>
                <w:u w:val="dotted" w:color="0070C0"/>
              </w:rPr>
              <w:t>пехотинец</w:t>
            </w:r>
            <w:r>
              <w:rPr>
                <w:rFonts w:ascii="Times New Roman" w:hAnsi="Times New Roman" w:cs="Times New Roman"/>
                <w:color w:val="0070C0"/>
                <w:sz w:val="12"/>
                <w:szCs w:val="12"/>
                <w:u w:val="dotted" w:color="0070C0"/>
              </w:rPr>
              <w:t xml:space="preserve"> </w:t>
            </w:r>
            <w:r w:rsidRPr="00673C42">
              <w:rPr>
                <w:rFonts w:ascii="Times New Roman" w:hAnsi="Times New Roman" w:cs="Times New Roman"/>
                <w:color w:val="0070C0"/>
                <w:sz w:val="8"/>
                <w:szCs w:val="12"/>
              </w:rPr>
              <w:t>(ЦАМО,ф.Юбилейная картотека награждений, шкаф 42, ящик 9)</w:t>
            </w:r>
            <w:r w:rsidRPr="00673C42">
              <w:rPr>
                <w:rFonts w:ascii="Times New Roman" w:hAnsi="Times New Roman" w:cs="Times New Roman"/>
                <w:color w:val="0070C0"/>
                <w:sz w:val="8"/>
                <w:szCs w:val="12"/>
                <w:u w:val="dotted" w:color="0070C0"/>
              </w:rPr>
              <w:t>.</w:t>
            </w:r>
          </w:p>
        </w:tc>
        <w:tc>
          <w:tcPr>
            <w:tcW w:w="1701" w:type="dxa"/>
          </w:tcPr>
          <w:p w14:paraId="0160D65B"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 xml:space="preserve">4 класса, рабочий Маклаковского </w:t>
            </w:r>
            <w:r w:rsidRPr="00C900B0">
              <w:rPr>
                <w:rFonts w:ascii="Times New Roman" w:hAnsi="Times New Roman" w:cs="Times New Roman"/>
                <w:color w:val="00B050"/>
                <w:sz w:val="12"/>
                <w:szCs w:val="12"/>
              </w:rPr>
              <w:t>лесозавода</w:t>
            </w:r>
            <w:r>
              <w:rPr>
                <w:rFonts w:ascii="Times New Roman" w:hAnsi="Times New Roman" w:cs="Times New Roman"/>
                <w:color w:val="00B050"/>
                <w:sz w:val="12"/>
                <w:szCs w:val="12"/>
              </w:rPr>
              <w:t xml:space="preserve">, дом.адрес: </w:t>
            </w:r>
            <w:r>
              <w:rPr>
                <w:rFonts w:ascii="Times New Roman" w:hAnsi="Times New Roman" w:cs="Times New Roman"/>
                <w:color w:val="000000" w:themeColor="text1"/>
                <w:sz w:val="12"/>
                <w:szCs w:val="12"/>
              </w:rPr>
              <w:t xml:space="preserve">с.Маклаково / </w:t>
            </w:r>
          </w:p>
          <w:p w14:paraId="7B0C0BB1" w14:textId="77777777" w:rsidR="008E36E9" w:rsidRPr="00CB28F5"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 xml:space="preserve">с.Маклаково  </w:t>
            </w:r>
            <w:r w:rsidRPr="00E94099">
              <w:rPr>
                <w:rFonts w:ascii="Times New Roman" w:hAnsi="Times New Roman" w:cs="Times New Roman"/>
                <w:color w:val="00B050"/>
                <w:sz w:val="8"/>
                <w:szCs w:val="12"/>
              </w:rPr>
              <w:t xml:space="preserve">(ЕнРВК, Книга с именными списками призванных №228, </w:t>
            </w:r>
            <w:r w:rsidRPr="00673C42">
              <w:rPr>
                <w:rFonts w:ascii="Times New Roman" w:hAnsi="Times New Roman" w:cs="Times New Roman"/>
                <w:color w:val="00B050"/>
                <w:sz w:val="8"/>
                <w:szCs w:val="12"/>
              </w:rPr>
              <w:t>т1, с.</w:t>
            </w:r>
            <w:r w:rsidRPr="0058525D">
              <w:rPr>
                <w:rFonts w:ascii="Times New Roman" w:hAnsi="Times New Roman" w:cs="Times New Roman"/>
                <w:color w:val="00B050"/>
                <w:sz w:val="8"/>
                <w:szCs w:val="12"/>
              </w:rPr>
              <w:t>301, 258).</w:t>
            </w:r>
          </w:p>
        </w:tc>
      </w:tr>
      <w:tr w:rsidR="008E36E9" w14:paraId="7B96F495" w14:textId="77777777" w:rsidTr="002F090C">
        <w:tc>
          <w:tcPr>
            <w:tcW w:w="675" w:type="dxa"/>
          </w:tcPr>
          <w:p w14:paraId="083C0DE2"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2ED5E70"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Никифоров Роман Тимофеевич </w:t>
            </w:r>
            <w:r w:rsidRPr="00D76DCE">
              <w:rPr>
                <w:rFonts w:ascii="Times New Roman" w:hAnsi="Times New Roman" w:cs="Times New Roman"/>
                <w:color w:val="000000" w:themeColor="text1"/>
                <w:sz w:val="8"/>
                <w:szCs w:val="12"/>
              </w:rPr>
              <w:t>(ЕнРВК, Книга учета призванных №3, с.48)</w:t>
            </w:r>
          </w:p>
        </w:tc>
        <w:tc>
          <w:tcPr>
            <w:tcW w:w="567" w:type="dxa"/>
          </w:tcPr>
          <w:p w14:paraId="674C9F2A" w14:textId="208F2E0A" w:rsidR="008E36E9" w:rsidRPr="00642E9B" w:rsidRDefault="00642E9B"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1923</w:t>
            </w:r>
          </w:p>
          <w:p w14:paraId="0182FC1C" w14:textId="08CE0035" w:rsidR="008E36E9" w:rsidRPr="00642E9B" w:rsidRDefault="00642E9B"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1923</w:t>
            </w:r>
          </w:p>
          <w:p w14:paraId="1327F08B" w14:textId="0E61744C" w:rsidR="002B4C2A" w:rsidRPr="00642E9B" w:rsidRDefault="00642E9B"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1923</w:t>
            </w:r>
          </w:p>
          <w:p w14:paraId="190E6D3B"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1923 г.</w:t>
            </w:r>
          </w:p>
          <w:p w14:paraId="5981269B" w14:textId="77777777" w:rsidR="008E36E9" w:rsidRDefault="008E36E9" w:rsidP="008E36E9">
            <w:pPr>
              <w:spacing w:line="240" w:lineRule="atLeast"/>
              <w:rPr>
                <w:rFonts w:ascii="Times New Roman" w:hAnsi="Times New Roman" w:cs="Times New Roman"/>
                <w:color w:val="000000" w:themeColor="text1"/>
                <w:sz w:val="12"/>
                <w:szCs w:val="12"/>
              </w:rPr>
            </w:pPr>
          </w:p>
          <w:p w14:paraId="4AB2FA29" w14:textId="77777777" w:rsidR="008E36E9" w:rsidRDefault="008E36E9" w:rsidP="008E36E9">
            <w:pPr>
              <w:spacing w:line="240" w:lineRule="atLeast"/>
              <w:rPr>
                <w:rFonts w:ascii="Times New Roman" w:hAnsi="Times New Roman" w:cs="Times New Roman"/>
                <w:color w:val="000000" w:themeColor="text1"/>
                <w:sz w:val="12"/>
                <w:szCs w:val="12"/>
              </w:rPr>
            </w:pPr>
          </w:p>
          <w:p w14:paraId="4F33E3FD" w14:textId="77777777" w:rsidR="008E36E9" w:rsidRDefault="008E36E9" w:rsidP="008E36E9">
            <w:pPr>
              <w:spacing w:line="240" w:lineRule="atLeast"/>
              <w:rPr>
                <w:rFonts w:ascii="Times New Roman" w:hAnsi="Times New Roman" w:cs="Times New Roman"/>
                <w:color w:val="000000" w:themeColor="text1"/>
                <w:sz w:val="12"/>
                <w:szCs w:val="12"/>
              </w:rPr>
            </w:pPr>
          </w:p>
          <w:p w14:paraId="14BE4CBC"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1922</w:t>
            </w:r>
            <w:r>
              <w:rPr>
                <w:rFonts w:ascii="Times New Roman" w:hAnsi="Times New Roman" w:cs="Times New Roman"/>
                <w:color w:val="000000" w:themeColor="text1"/>
                <w:sz w:val="12"/>
                <w:szCs w:val="12"/>
              </w:rPr>
              <w:t xml:space="preserve"> г.</w:t>
            </w:r>
          </w:p>
          <w:p w14:paraId="63928A62" w14:textId="77777777" w:rsidR="008E36E9" w:rsidRDefault="008E36E9" w:rsidP="008E36E9">
            <w:pPr>
              <w:spacing w:line="240" w:lineRule="atLeast"/>
              <w:rPr>
                <w:rFonts w:ascii="Times New Roman" w:hAnsi="Times New Roman" w:cs="Times New Roman"/>
                <w:color w:val="0070C0"/>
                <w:sz w:val="12"/>
                <w:szCs w:val="12"/>
                <w:u w:val="dotted"/>
              </w:rPr>
            </w:pPr>
          </w:p>
          <w:p w14:paraId="07D3B363" w14:textId="77777777" w:rsidR="008E36E9" w:rsidRDefault="008E36E9" w:rsidP="008E36E9">
            <w:pPr>
              <w:spacing w:line="240" w:lineRule="atLeast"/>
              <w:rPr>
                <w:rFonts w:ascii="Times New Roman" w:hAnsi="Times New Roman" w:cs="Times New Roman"/>
                <w:color w:val="0070C0"/>
                <w:sz w:val="12"/>
                <w:szCs w:val="12"/>
                <w:u w:val="dotted"/>
              </w:rPr>
            </w:pPr>
          </w:p>
          <w:p w14:paraId="5F959203" w14:textId="77777777" w:rsidR="008E36E9" w:rsidRPr="000657EE"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1922 г.</w:t>
            </w:r>
          </w:p>
        </w:tc>
        <w:tc>
          <w:tcPr>
            <w:tcW w:w="1134" w:type="dxa"/>
          </w:tcPr>
          <w:p w14:paraId="080F6E03" w14:textId="77777777" w:rsidR="008E36E9" w:rsidRDefault="008E36E9" w:rsidP="008E36E9">
            <w:pPr>
              <w:spacing w:line="240" w:lineRule="atLeast"/>
              <w:rPr>
                <w:rFonts w:ascii="Times New Roman" w:hAnsi="Times New Roman" w:cs="Times New Roman"/>
                <w:color w:val="0070C0"/>
                <w:sz w:val="12"/>
                <w:szCs w:val="12"/>
              </w:rPr>
            </w:pPr>
          </w:p>
          <w:p w14:paraId="52FC124D" w14:textId="77777777" w:rsidR="008E36E9" w:rsidRDefault="008E36E9" w:rsidP="008E36E9">
            <w:pPr>
              <w:spacing w:line="240" w:lineRule="atLeast"/>
              <w:rPr>
                <w:rFonts w:ascii="Times New Roman" w:hAnsi="Times New Roman" w:cs="Times New Roman"/>
                <w:color w:val="0070C0"/>
                <w:sz w:val="12"/>
                <w:szCs w:val="12"/>
              </w:rPr>
            </w:pPr>
          </w:p>
          <w:p w14:paraId="7E43CB60" w14:textId="12626B62" w:rsidR="002B4C2A" w:rsidRPr="002B4C2A" w:rsidRDefault="002B4C2A"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п.Маклаково</w:t>
            </w:r>
          </w:p>
          <w:p w14:paraId="2B56EA11" w14:textId="77777777" w:rsidR="008E36E9" w:rsidRPr="007356F8"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Красноярский край, Енисейский р-н, д.Моклоково.</w:t>
            </w:r>
          </w:p>
        </w:tc>
        <w:tc>
          <w:tcPr>
            <w:tcW w:w="992" w:type="dxa"/>
          </w:tcPr>
          <w:p w14:paraId="405E5CB3"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06.04.</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r w:rsidRPr="00D76DCE">
              <w:rPr>
                <w:rFonts w:ascii="Times New Roman" w:hAnsi="Times New Roman" w:cs="Times New Roman"/>
                <w:color w:val="00B050"/>
                <w:sz w:val="8"/>
                <w:szCs w:val="12"/>
              </w:rPr>
              <w:t>(т3).</w:t>
            </w:r>
          </w:p>
          <w:p w14:paraId="09DE1BA3" w14:textId="1BD4E438" w:rsidR="002B4C2A" w:rsidRPr="002B4C2A" w:rsidRDefault="002B4C2A"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10.06.1942 г.</w:t>
            </w:r>
          </w:p>
          <w:p w14:paraId="7F1726A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05.08.1942 г.</w:t>
            </w:r>
          </w:p>
          <w:p w14:paraId="3632B686" w14:textId="77777777" w:rsidR="008E36E9" w:rsidRDefault="008E36E9" w:rsidP="008E36E9">
            <w:pPr>
              <w:spacing w:line="240" w:lineRule="atLeast"/>
              <w:rPr>
                <w:rFonts w:ascii="Times New Roman" w:hAnsi="Times New Roman" w:cs="Times New Roman"/>
                <w:color w:val="000000" w:themeColor="text1"/>
                <w:sz w:val="12"/>
                <w:szCs w:val="12"/>
              </w:rPr>
            </w:pPr>
          </w:p>
          <w:p w14:paraId="52911536" w14:textId="77777777" w:rsidR="008E36E9" w:rsidRDefault="008E36E9" w:rsidP="008E36E9">
            <w:pPr>
              <w:spacing w:line="240" w:lineRule="atLeast"/>
              <w:rPr>
                <w:rFonts w:ascii="Times New Roman" w:hAnsi="Times New Roman" w:cs="Times New Roman"/>
                <w:color w:val="000000" w:themeColor="text1"/>
                <w:sz w:val="12"/>
                <w:szCs w:val="12"/>
              </w:rPr>
            </w:pPr>
          </w:p>
          <w:p w14:paraId="22E78CFD" w14:textId="77777777" w:rsidR="008E36E9" w:rsidRDefault="008E36E9" w:rsidP="008E36E9">
            <w:pPr>
              <w:spacing w:line="240" w:lineRule="atLeast"/>
              <w:rPr>
                <w:rFonts w:ascii="Times New Roman" w:hAnsi="Times New Roman" w:cs="Times New Roman"/>
                <w:color w:val="000000" w:themeColor="text1"/>
                <w:sz w:val="12"/>
                <w:szCs w:val="12"/>
              </w:rPr>
            </w:pPr>
          </w:p>
          <w:p w14:paraId="28188D9E" w14:textId="77777777" w:rsidR="008E36E9" w:rsidRPr="007356F8"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10.08.1942 г.</w:t>
            </w:r>
          </w:p>
          <w:p w14:paraId="50FDB9B8"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10.08.1942</w:t>
            </w:r>
            <w:r w:rsidRPr="00C900B0">
              <w:rPr>
                <w:rFonts w:ascii="Times New Roman" w:hAnsi="Times New Roman" w:cs="Times New Roman"/>
                <w:color w:val="000000" w:themeColor="text1"/>
                <w:sz w:val="12"/>
                <w:szCs w:val="12"/>
              </w:rPr>
              <w:t xml:space="preserve"> </w:t>
            </w:r>
            <w:r w:rsidRPr="00D76DCE">
              <w:rPr>
                <w:rFonts w:ascii="Times New Roman" w:hAnsi="Times New Roman" w:cs="Times New Roman"/>
                <w:color w:val="00B050"/>
                <w:sz w:val="12"/>
                <w:szCs w:val="12"/>
              </w:rPr>
              <w:t>г.</w:t>
            </w:r>
            <w:r>
              <w:rPr>
                <w:rFonts w:ascii="Times New Roman" w:hAnsi="Times New Roman" w:cs="Times New Roman"/>
                <w:color w:val="000000" w:themeColor="text1"/>
                <w:sz w:val="12"/>
                <w:szCs w:val="12"/>
              </w:rPr>
              <w:t xml:space="preserve"> </w:t>
            </w:r>
            <w:r w:rsidRPr="00D76DCE">
              <w:rPr>
                <w:rFonts w:ascii="Times New Roman" w:hAnsi="Times New Roman" w:cs="Times New Roman"/>
                <w:color w:val="00B050"/>
                <w:sz w:val="8"/>
                <w:szCs w:val="12"/>
              </w:rPr>
              <w:t>(т2)</w:t>
            </w:r>
          </w:p>
        </w:tc>
        <w:tc>
          <w:tcPr>
            <w:tcW w:w="709" w:type="dxa"/>
          </w:tcPr>
          <w:p w14:paraId="30CAA116" w14:textId="77777777" w:rsidR="008E36E9" w:rsidRPr="0058525D"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68928947" w14:textId="77777777" w:rsidR="008E36E9" w:rsidRDefault="008E36E9" w:rsidP="008E36E9">
            <w:pPr>
              <w:spacing w:line="240" w:lineRule="atLeast"/>
              <w:rPr>
                <w:rFonts w:ascii="Times New Roman" w:hAnsi="Times New Roman" w:cs="Times New Roman"/>
                <w:color w:val="0070C0"/>
                <w:sz w:val="12"/>
                <w:szCs w:val="12"/>
              </w:rPr>
            </w:pPr>
          </w:p>
          <w:p w14:paraId="28D6F623" w14:textId="05CE18FF" w:rsidR="002B4C2A" w:rsidRPr="002B4C2A" w:rsidRDefault="002B4C2A"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ЕнРВК</w:t>
            </w:r>
          </w:p>
          <w:p w14:paraId="58A9632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754D9A65" w14:textId="77777777" w:rsidR="008E36E9" w:rsidRDefault="008E36E9" w:rsidP="008E36E9">
            <w:pPr>
              <w:spacing w:line="240" w:lineRule="atLeast"/>
              <w:rPr>
                <w:rFonts w:ascii="Times New Roman" w:hAnsi="Times New Roman" w:cs="Times New Roman"/>
                <w:color w:val="000000" w:themeColor="text1"/>
                <w:sz w:val="12"/>
                <w:szCs w:val="12"/>
              </w:rPr>
            </w:pPr>
          </w:p>
          <w:p w14:paraId="3D28FC9E" w14:textId="77777777" w:rsidR="008E36E9" w:rsidRDefault="008E36E9" w:rsidP="008E36E9">
            <w:pPr>
              <w:spacing w:line="240" w:lineRule="atLeast"/>
              <w:rPr>
                <w:rFonts w:ascii="Times New Roman" w:hAnsi="Times New Roman" w:cs="Times New Roman"/>
                <w:color w:val="000000" w:themeColor="text1"/>
                <w:sz w:val="12"/>
                <w:szCs w:val="12"/>
              </w:rPr>
            </w:pPr>
          </w:p>
          <w:p w14:paraId="687010D6" w14:textId="77777777" w:rsidR="008E36E9" w:rsidRDefault="008E36E9" w:rsidP="008E36E9">
            <w:pPr>
              <w:spacing w:line="240" w:lineRule="atLeast"/>
              <w:rPr>
                <w:rFonts w:ascii="Times New Roman" w:hAnsi="Times New Roman" w:cs="Times New Roman"/>
                <w:color w:val="000000" w:themeColor="text1"/>
                <w:sz w:val="12"/>
                <w:szCs w:val="12"/>
              </w:rPr>
            </w:pPr>
          </w:p>
          <w:p w14:paraId="2E42E0F9"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6BD7444" w14:textId="77777777" w:rsidR="008E36E9" w:rsidRPr="0058525D" w:rsidRDefault="008E36E9" w:rsidP="008E36E9">
            <w:pPr>
              <w:spacing w:line="240" w:lineRule="atLeast"/>
              <w:rPr>
                <w:rFonts w:ascii="Times New Roman" w:hAnsi="Times New Roman" w:cs="Times New Roman"/>
                <w:color w:val="00B050"/>
                <w:sz w:val="12"/>
                <w:szCs w:val="12"/>
              </w:rPr>
            </w:pPr>
            <w:r w:rsidRPr="0058525D">
              <w:rPr>
                <w:rFonts w:ascii="Times New Roman" w:hAnsi="Times New Roman" w:cs="Times New Roman"/>
                <w:color w:val="00B050"/>
                <w:sz w:val="12"/>
                <w:szCs w:val="12"/>
              </w:rPr>
              <w:t>ЕнРВК</w:t>
            </w:r>
          </w:p>
          <w:p w14:paraId="3D223D4E" w14:textId="77777777" w:rsidR="008E36E9" w:rsidRDefault="008E36E9" w:rsidP="008E36E9">
            <w:pPr>
              <w:spacing w:line="240" w:lineRule="atLeast"/>
              <w:rPr>
                <w:rFonts w:ascii="Times New Roman" w:hAnsi="Times New Roman" w:cs="Times New Roman"/>
                <w:color w:val="0070C0"/>
                <w:sz w:val="12"/>
                <w:szCs w:val="12"/>
                <w:u w:val="dotted" w:color="0070C0"/>
              </w:rPr>
            </w:pPr>
          </w:p>
          <w:p w14:paraId="6596A2B0" w14:textId="77777777" w:rsidR="008E36E9" w:rsidRPr="000657EE" w:rsidRDefault="008E36E9" w:rsidP="008E36E9">
            <w:pPr>
              <w:spacing w:line="240" w:lineRule="atLeast"/>
              <w:rPr>
                <w:rFonts w:ascii="Times New Roman" w:hAnsi="Times New Roman" w:cs="Times New Roman"/>
                <w:color w:val="0070C0"/>
                <w:sz w:val="24"/>
                <w:szCs w:val="24"/>
                <w:u w:val="dotted" w:color="0070C0"/>
              </w:rPr>
            </w:pPr>
            <w:r>
              <w:rPr>
                <w:rFonts w:ascii="Times New Roman" w:hAnsi="Times New Roman" w:cs="Times New Roman"/>
                <w:color w:val="0070C0"/>
                <w:sz w:val="12"/>
                <w:szCs w:val="12"/>
                <w:u w:val="dotted" w:color="0070C0"/>
              </w:rPr>
              <w:t>С-ЕнРВК</w:t>
            </w:r>
          </w:p>
        </w:tc>
        <w:tc>
          <w:tcPr>
            <w:tcW w:w="2977" w:type="dxa"/>
          </w:tcPr>
          <w:p w14:paraId="5EEC3378"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267F7443" w14:textId="77777777" w:rsidR="008E36E9" w:rsidRPr="00C900B0" w:rsidRDefault="008E36E9" w:rsidP="008E36E9">
            <w:pPr>
              <w:spacing w:line="240" w:lineRule="atLeast"/>
              <w:rPr>
                <w:rFonts w:ascii="Times New Roman" w:hAnsi="Times New Roman" w:cs="Times New Roman"/>
                <w:color w:val="00B050"/>
                <w:sz w:val="12"/>
                <w:szCs w:val="12"/>
              </w:rPr>
            </w:pPr>
          </w:p>
          <w:p w14:paraId="029BF6E0"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345A9C42" w14:textId="77777777" w:rsidR="008E36E9" w:rsidRPr="000657EE"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- 14.08.1942 г. – рядовой выбыл из КрасВПП в 8 уап</w:t>
            </w:r>
            <w:r>
              <w:rPr>
                <w:rStyle w:val="a6"/>
                <w:rFonts w:ascii="Times New Roman" w:hAnsi="Times New Roman" w:cs="Times New Roman"/>
                <w:color w:val="0070C0"/>
                <w:sz w:val="12"/>
                <w:szCs w:val="12"/>
                <w:u w:val="dotted" w:color="0070C0"/>
              </w:rPr>
              <w:footnoteReference w:id="128"/>
            </w:r>
            <w:r>
              <w:rPr>
                <w:rFonts w:ascii="Times New Roman" w:hAnsi="Times New Roman" w:cs="Times New Roman"/>
                <w:color w:val="0070C0"/>
                <w:sz w:val="12"/>
                <w:szCs w:val="12"/>
                <w:u w:val="dotted" w:color="0070C0"/>
              </w:rPr>
              <w:t xml:space="preserve"> ст.Барыш </w:t>
            </w:r>
            <w:r w:rsidRPr="00D76DCE">
              <w:rPr>
                <w:rFonts w:ascii="Times New Roman" w:hAnsi="Times New Roman" w:cs="Times New Roman"/>
                <w:color w:val="0070C0"/>
                <w:sz w:val="8"/>
                <w:szCs w:val="12"/>
                <w:u w:val="dotted" w:color="0070C0"/>
              </w:rPr>
              <w:t>(ЦАМО, ф.КрасВПП, о.174656, д.30_2);</w:t>
            </w:r>
          </w:p>
          <w:p w14:paraId="1329624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- 1942 г. – присяга;</w:t>
            </w:r>
          </w:p>
          <w:p w14:paraId="64BE4C57" w14:textId="61B9CAF1" w:rsidR="002B4C2A" w:rsidRDefault="002B4C2A"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- 11.09.1942 г. – прибыл в 53 усп;</w:t>
            </w:r>
          </w:p>
          <w:p w14:paraId="2FAB78DC" w14:textId="2CC3D241" w:rsidR="002B4C2A" w:rsidRPr="002B4C2A" w:rsidRDefault="002B4C2A"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- 15.09.1942 г. выбыл из 53 усп </w:t>
            </w:r>
            <w:r w:rsidRPr="002B4C2A">
              <w:rPr>
                <w:rFonts w:ascii="Times New Roman" w:hAnsi="Times New Roman" w:cs="Times New Roman"/>
                <w:color w:val="0070C0"/>
                <w:sz w:val="8"/>
                <w:szCs w:val="8"/>
                <w:u w:val="single"/>
              </w:rPr>
              <w:t>(ЦАМО, ф.8651, о.83837, д.6);</w:t>
            </w:r>
          </w:p>
          <w:p w14:paraId="483FCAD6" w14:textId="05C8EF4C" w:rsidR="002B4C2A" w:rsidRDefault="002B4C2A" w:rsidP="008E36E9">
            <w:pPr>
              <w:spacing w:line="240" w:lineRule="atLeast"/>
              <w:rPr>
                <w:rFonts w:ascii="Times New Roman" w:hAnsi="Times New Roman" w:cs="Times New Roman"/>
                <w:color w:val="0070C0"/>
                <w:sz w:val="8"/>
                <w:szCs w:val="8"/>
                <w:u w:val="dash"/>
              </w:rPr>
            </w:pPr>
            <w:r>
              <w:rPr>
                <w:rFonts w:ascii="Times New Roman" w:hAnsi="Times New Roman" w:cs="Times New Roman"/>
                <w:color w:val="0070C0"/>
                <w:sz w:val="12"/>
                <w:szCs w:val="12"/>
                <w:u w:val="dash"/>
              </w:rPr>
              <w:t xml:space="preserve">- 15.09.1942 г. – рядовой выбыл из 42 зсбр </w:t>
            </w:r>
            <w:r w:rsidRPr="002B4C2A">
              <w:rPr>
                <w:rFonts w:ascii="Times New Roman" w:hAnsi="Times New Roman" w:cs="Times New Roman"/>
                <w:color w:val="0070C0"/>
                <w:sz w:val="8"/>
                <w:szCs w:val="8"/>
                <w:u w:val="dash"/>
              </w:rPr>
              <w:t>(ЦАМО, ф.8651, о.81811, д.20);</w:t>
            </w:r>
          </w:p>
          <w:p w14:paraId="0890E717" w14:textId="0ABB7BDD" w:rsidR="002B4C2A" w:rsidRDefault="002B4C2A"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- 17.11.1942 г. – красноармеец прибыл в 654 сп;</w:t>
            </w:r>
          </w:p>
          <w:p w14:paraId="558B882E" w14:textId="5D2297D7" w:rsidR="002B4C2A" w:rsidRPr="002B4C2A" w:rsidRDefault="002B4C2A"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- 10.02.1943 г. – красноармеец выбыл из 654 сп </w:t>
            </w:r>
            <w:r w:rsidRPr="002B4C2A">
              <w:rPr>
                <w:rFonts w:ascii="Times New Roman" w:hAnsi="Times New Roman" w:cs="Times New Roman"/>
                <w:color w:val="0070C0"/>
                <w:sz w:val="8"/>
                <w:szCs w:val="8"/>
                <w:u w:val="dotDash"/>
              </w:rPr>
              <w:t>(ЦАМО, ф.7310, о.60125с, д.8);</w:t>
            </w:r>
          </w:p>
          <w:p w14:paraId="35AB0CAA"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20.11.1944 г. - красноармеец, стрелок 22 </w:t>
            </w:r>
            <w:r>
              <w:rPr>
                <w:rFonts w:ascii="Times New Roman" w:hAnsi="Times New Roman" w:cs="Times New Roman"/>
                <w:color w:val="0070C0"/>
                <w:sz w:val="12"/>
                <w:szCs w:val="12"/>
              </w:rPr>
              <w:lastRenderedPageBreak/>
              <w:t>трофейный батальон;</w:t>
            </w:r>
          </w:p>
          <w:p w14:paraId="7E11A04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- 20.11.1944 г. – ранен;</w:t>
            </w:r>
          </w:p>
          <w:p w14:paraId="053FECA4" w14:textId="77777777" w:rsidR="008E36E9" w:rsidRPr="007356F8"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- 01.01.1945 г. красноармеец, стрелок прибыл в 152 азсп из 16 ОБВ</w:t>
            </w:r>
            <w:r>
              <w:rPr>
                <w:rStyle w:val="a6"/>
                <w:rFonts w:ascii="Times New Roman" w:hAnsi="Times New Roman" w:cs="Times New Roman"/>
                <w:color w:val="0070C0"/>
                <w:sz w:val="12"/>
                <w:szCs w:val="12"/>
              </w:rPr>
              <w:footnoteReference w:id="129"/>
            </w:r>
            <w:r>
              <w:rPr>
                <w:rFonts w:ascii="Times New Roman" w:hAnsi="Times New Roman" w:cs="Times New Roman"/>
                <w:color w:val="0070C0"/>
                <w:sz w:val="12"/>
                <w:szCs w:val="12"/>
              </w:rPr>
              <w:t xml:space="preserve"> </w:t>
            </w:r>
            <w:r w:rsidRPr="00D76DCE">
              <w:rPr>
                <w:rFonts w:ascii="Times New Roman" w:hAnsi="Times New Roman" w:cs="Times New Roman"/>
                <w:color w:val="0070C0"/>
                <w:sz w:val="8"/>
                <w:szCs w:val="12"/>
              </w:rPr>
              <w:t>(ЦАМО, ф.8440, о.278840с, д.2).</w:t>
            </w:r>
          </w:p>
        </w:tc>
        <w:tc>
          <w:tcPr>
            <w:tcW w:w="1701" w:type="dxa"/>
          </w:tcPr>
          <w:p w14:paraId="0065FF76" w14:textId="77777777" w:rsidR="008E36E9" w:rsidRPr="0058525D"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3 класса/</w:t>
            </w:r>
            <w:r>
              <w:rPr>
                <w:rFonts w:ascii="Times New Roman" w:hAnsi="Times New Roman" w:cs="Times New Roman"/>
                <w:color w:val="0070C0"/>
                <w:sz w:val="12"/>
                <w:szCs w:val="12"/>
                <w:u w:val="dotted" w:color="0070C0"/>
              </w:rPr>
              <w:t>3 класса</w:t>
            </w:r>
            <w:r>
              <w:rPr>
                <w:rFonts w:ascii="Times New Roman" w:hAnsi="Times New Roman" w:cs="Times New Roman"/>
                <w:color w:val="0070C0"/>
                <w:sz w:val="12"/>
                <w:szCs w:val="12"/>
              </w:rPr>
              <w:t>, член ВЛКСМ, тракторист</w:t>
            </w:r>
            <w:r>
              <w:rPr>
                <w:rFonts w:ascii="Times New Roman" w:hAnsi="Times New Roman" w:cs="Times New Roman"/>
                <w:color w:val="0070C0"/>
                <w:sz w:val="12"/>
                <w:szCs w:val="12"/>
                <w:u w:val="dotted" w:color="0070C0"/>
              </w:rPr>
              <w:t>/тракторист</w:t>
            </w:r>
            <w:r>
              <w:rPr>
                <w:rFonts w:ascii="Times New Roman" w:hAnsi="Times New Roman" w:cs="Times New Roman"/>
                <w:color w:val="0070C0"/>
                <w:sz w:val="12"/>
                <w:szCs w:val="12"/>
              </w:rPr>
              <w:t xml:space="preserve">. </w:t>
            </w:r>
          </w:p>
          <w:p w14:paraId="640607F7" w14:textId="77777777" w:rsidR="008E36E9" w:rsidRPr="0058525D"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B050"/>
                <w:sz w:val="12"/>
                <w:szCs w:val="12"/>
              </w:rPr>
              <w:t xml:space="preserve">3 класса </w:t>
            </w:r>
            <w:r w:rsidRPr="00D76DCE">
              <w:rPr>
                <w:rFonts w:ascii="Times New Roman" w:hAnsi="Times New Roman" w:cs="Times New Roman"/>
                <w:color w:val="00B050"/>
                <w:sz w:val="8"/>
                <w:szCs w:val="12"/>
              </w:rPr>
              <w:t>(т2, с.75 об)</w:t>
            </w:r>
            <w:r>
              <w:rPr>
                <w:rFonts w:ascii="Times New Roman" w:hAnsi="Times New Roman" w:cs="Times New Roman"/>
                <w:color w:val="00B050"/>
                <w:sz w:val="8"/>
                <w:szCs w:val="12"/>
              </w:rPr>
              <w:t xml:space="preserve"> </w:t>
            </w:r>
            <w:r>
              <w:rPr>
                <w:rFonts w:ascii="Times New Roman" w:hAnsi="Times New Roman" w:cs="Times New Roman"/>
                <w:color w:val="00B050"/>
                <w:sz w:val="12"/>
                <w:szCs w:val="12"/>
              </w:rPr>
              <w:t>/</w:t>
            </w:r>
          </w:p>
          <w:p w14:paraId="566C6E1D" w14:textId="77777777" w:rsidR="008E36E9" w:rsidRPr="0058525D"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м</w:t>
            </w:r>
            <w:r w:rsidRPr="00C900B0">
              <w:rPr>
                <w:rFonts w:ascii="Times New Roman" w:hAnsi="Times New Roman" w:cs="Times New Roman"/>
                <w:color w:val="00B050"/>
                <w:sz w:val="12"/>
                <w:szCs w:val="12"/>
              </w:rPr>
              <w:t>алограмотный, разнорабочий</w:t>
            </w:r>
            <w:r>
              <w:rPr>
                <w:rFonts w:ascii="Times New Roman" w:hAnsi="Times New Roman" w:cs="Times New Roman"/>
                <w:color w:val="00B050"/>
                <w:sz w:val="12"/>
                <w:szCs w:val="12"/>
              </w:rPr>
              <w:t xml:space="preserve">, дом.адрес: </w:t>
            </w:r>
            <w:r>
              <w:rPr>
                <w:rFonts w:ascii="Times New Roman" w:hAnsi="Times New Roman" w:cs="Times New Roman"/>
                <w:color w:val="000000" w:themeColor="text1"/>
                <w:sz w:val="12"/>
                <w:szCs w:val="12"/>
              </w:rPr>
              <w:t xml:space="preserve">с.Маклаково / </w:t>
            </w:r>
            <w:r>
              <w:rPr>
                <w:rFonts w:ascii="Times New Roman" w:hAnsi="Times New Roman" w:cs="Times New Roman"/>
                <w:color w:val="00B050"/>
                <w:sz w:val="12"/>
                <w:szCs w:val="12"/>
              </w:rPr>
              <w:t>с.Маклаково</w:t>
            </w:r>
            <w:r w:rsidRPr="00C900B0">
              <w:rPr>
                <w:rFonts w:ascii="Times New Roman" w:hAnsi="Times New Roman" w:cs="Times New Roman"/>
                <w:color w:val="00B050"/>
                <w:sz w:val="12"/>
                <w:szCs w:val="12"/>
              </w:rPr>
              <w:t xml:space="preserve"> </w:t>
            </w:r>
            <w:r w:rsidRPr="00D76DCE">
              <w:rPr>
                <w:rFonts w:ascii="Times New Roman" w:hAnsi="Times New Roman" w:cs="Times New Roman"/>
                <w:color w:val="00B050"/>
                <w:sz w:val="8"/>
                <w:szCs w:val="12"/>
              </w:rPr>
              <w:t>(ЕнРВК, Книга с именными списками призванных №228, т.3, скан 1371).</w:t>
            </w:r>
          </w:p>
          <w:p w14:paraId="18C93F88" w14:textId="77777777" w:rsidR="008E36E9" w:rsidRPr="00D76DCE"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Жена брата Варвара Никифорова.</w:t>
            </w:r>
          </w:p>
        </w:tc>
      </w:tr>
      <w:tr w:rsidR="008E36E9" w14:paraId="14B4C7C2" w14:textId="77777777" w:rsidTr="002F090C">
        <w:tc>
          <w:tcPr>
            <w:tcW w:w="675" w:type="dxa"/>
          </w:tcPr>
          <w:p w14:paraId="6931F076" w14:textId="60486CAE"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BE2D448" w14:textId="77777777" w:rsidR="008E36E9" w:rsidRPr="00D76C60" w:rsidRDefault="008E36E9" w:rsidP="008E36E9">
            <w:pPr>
              <w:spacing w:line="240" w:lineRule="atLeast"/>
              <w:rPr>
                <w:rFonts w:ascii="Times New Roman" w:hAnsi="Times New Roman" w:cs="Times New Roman"/>
                <w:color w:val="0070C0"/>
                <w:sz w:val="12"/>
                <w:szCs w:val="12"/>
              </w:rPr>
            </w:pPr>
            <w:r w:rsidRPr="00D76C60">
              <w:rPr>
                <w:rFonts w:ascii="Times New Roman" w:hAnsi="Times New Roman" w:cs="Times New Roman"/>
                <w:color w:val="0070C0"/>
                <w:sz w:val="12"/>
                <w:szCs w:val="12"/>
              </w:rPr>
              <w:t>Никифорова Татьяна Филипповна</w:t>
            </w:r>
          </w:p>
        </w:tc>
        <w:tc>
          <w:tcPr>
            <w:tcW w:w="567" w:type="dxa"/>
          </w:tcPr>
          <w:p w14:paraId="07F699D6" w14:textId="77777777" w:rsidR="008E36E9" w:rsidRPr="00D76C60" w:rsidRDefault="008E36E9" w:rsidP="008E36E9">
            <w:pPr>
              <w:spacing w:line="240" w:lineRule="atLeast"/>
              <w:rPr>
                <w:rFonts w:ascii="Times New Roman" w:hAnsi="Times New Roman" w:cs="Times New Roman"/>
                <w:color w:val="0070C0"/>
                <w:sz w:val="12"/>
                <w:szCs w:val="12"/>
              </w:rPr>
            </w:pPr>
            <w:r w:rsidRPr="00D76C60">
              <w:rPr>
                <w:rFonts w:ascii="Times New Roman" w:hAnsi="Times New Roman" w:cs="Times New Roman"/>
                <w:color w:val="0070C0"/>
                <w:sz w:val="12"/>
                <w:szCs w:val="12"/>
              </w:rPr>
              <w:t>1922 г.</w:t>
            </w:r>
          </w:p>
        </w:tc>
        <w:tc>
          <w:tcPr>
            <w:tcW w:w="1134" w:type="dxa"/>
          </w:tcPr>
          <w:p w14:paraId="1A786BC1"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Архангельская обл., Каргопольский р-н, д.Ваймуша (ЦАМО, ф.Картотека награждений, ш.62, я.8);</w:t>
            </w:r>
          </w:p>
          <w:p w14:paraId="18CA89C2" w14:textId="77777777" w:rsidR="008E36E9" w:rsidRPr="00E22B28"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Архангельская обл., Пинежский р-н, д.Ваймуша;</w:t>
            </w:r>
          </w:p>
          <w:p w14:paraId="2D138542" w14:textId="77777777" w:rsidR="008E36E9" w:rsidRPr="00E22B28"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Енисейский р-н, с.Маклаково.</w:t>
            </w:r>
          </w:p>
        </w:tc>
        <w:tc>
          <w:tcPr>
            <w:tcW w:w="992" w:type="dxa"/>
          </w:tcPr>
          <w:p w14:paraId="60EC0E24" w14:textId="77777777" w:rsidR="008E36E9" w:rsidRPr="00D76C60" w:rsidRDefault="008E36E9" w:rsidP="008E36E9">
            <w:pPr>
              <w:spacing w:line="240" w:lineRule="atLeast"/>
              <w:rPr>
                <w:rFonts w:ascii="Times New Roman" w:hAnsi="Times New Roman" w:cs="Times New Roman"/>
                <w:color w:val="0070C0"/>
                <w:sz w:val="12"/>
                <w:szCs w:val="12"/>
              </w:rPr>
            </w:pPr>
            <w:r w:rsidRPr="00D76C60">
              <w:rPr>
                <w:rFonts w:ascii="Times New Roman" w:hAnsi="Times New Roman" w:cs="Times New Roman"/>
                <w:color w:val="0070C0"/>
                <w:sz w:val="12"/>
                <w:szCs w:val="12"/>
              </w:rPr>
              <w:t>1941 г.</w:t>
            </w:r>
          </w:p>
        </w:tc>
        <w:tc>
          <w:tcPr>
            <w:tcW w:w="709" w:type="dxa"/>
          </w:tcPr>
          <w:p w14:paraId="5AE75AC3" w14:textId="77777777" w:rsidR="008E36E9" w:rsidRPr="00D76C60" w:rsidRDefault="008E36E9" w:rsidP="008E36E9">
            <w:pPr>
              <w:spacing w:line="240" w:lineRule="atLeast"/>
              <w:rPr>
                <w:rFonts w:ascii="Times New Roman" w:hAnsi="Times New Roman" w:cs="Times New Roman"/>
                <w:color w:val="0070C0"/>
                <w:sz w:val="12"/>
                <w:szCs w:val="12"/>
              </w:rPr>
            </w:pPr>
            <w:r w:rsidRPr="00D76C60">
              <w:rPr>
                <w:rFonts w:ascii="Times New Roman" w:hAnsi="Times New Roman" w:cs="Times New Roman"/>
                <w:color w:val="0070C0"/>
                <w:sz w:val="12"/>
                <w:szCs w:val="12"/>
              </w:rPr>
              <w:t>ЕнРВК</w:t>
            </w:r>
          </w:p>
        </w:tc>
        <w:tc>
          <w:tcPr>
            <w:tcW w:w="2977" w:type="dxa"/>
          </w:tcPr>
          <w:p w14:paraId="7891C2F4" w14:textId="77777777" w:rsidR="008E36E9" w:rsidRDefault="008E36E9" w:rsidP="008E36E9">
            <w:pPr>
              <w:spacing w:line="240" w:lineRule="atLeast"/>
              <w:rPr>
                <w:rFonts w:ascii="Times New Roman" w:hAnsi="Times New Roman" w:cs="Times New Roman"/>
                <w:color w:val="0070C0"/>
                <w:sz w:val="12"/>
                <w:szCs w:val="24"/>
              </w:rPr>
            </w:pPr>
            <w:r>
              <w:rPr>
                <w:rFonts w:ascii="Times New Roman" w:hAnsi="Times New Roman" w:cs="Times New Roman"/>
                <w:color w:val="0070C0"/>
                <w:sz w:val="12"/>
                <w:szCs w:val="24"/>
              </w:rPr>
              <w:t>- Медаль «За боевые заслуги».</w:t>
            </w:r>
          </w:p>
          <w:p w14:paraId="0AF0FBDC" w14:textId="77777777" w:rsidR="008E36E9" w:rsidRDefault="008E36E9" w:rsidP="008E36E9">
            <w:pPr>
              <w:spacing w:line="240" w:lineRule="atLeast"/>
              <w:rPr>
                <w:rFonts w:ascii="Times New Roman" w:hAnsi="Times New Roman" w:cs="Times New Roman"/>
                <w:color w:val="0070C0"/>
                <w:sz w:val="12"/>
                <w:szCs w:val="24"/>
              </w:rPr>
            </w:pPr>
            <w:r>
              <w:rPr>
                <w:rFonts w:ascii="Times New Roman" w:hAnsi="Times New Roman" w:cs="Times New Roman"/>
                <w:color w:val="0070C0"/>
                <w:sz w:val="12"/>
                <w:szCs w:val="24"/>
              </w:rPr>
              <w:t>Приказ №8/н от 11.04.1943 г, издан: 399 сд 48А ЦентрФ.</w:t>
            </w:r>
          </w:p>
          <w:p w14:paraId="59FAEC14" w14:textId="77777777" w:rsidR="008E36E9" w:rsidRDefault="008E36E9" w:rsidP="008E36E9">
            <w:pPr>
              <w:spacing w:line="240" w:lineRule="atLeast"/>
              <w:rPr>
                <w:rFonts w:ascii="Times New Roman" w:hAnsi="Times New Roman" w:cs="Times New Roman"/>
                <w:color w:val="0070C0"/>
                <w:sz w:val="12"/>
                <w:szCs w:val="24"/>
              </w:rPr>
            </w:pPr>
            <w:r>
              <w:rPr>
                <w:rFonts w:ascii="Times New Roman" w:hAnsi="Times New Roman" w:cs="Times New Roman"/>
                <w:color w:val="0070C0"/>
                <w:sz w:val="12"/>
                <w:szCs w:val="24"/>
              </w:rPr>
              <w:t>За что награждена: в период боевых действий полка в районе с.Вазоватое, Покровского района, Орловской области тов.Никифорова с 04.02.1943 г. по 07.03.1943 г. проделала до 100 перевязок проявляя при этом материнскую заботу и любовь к раненным бойцам и командирам, в это же время тов.Никифорова умело организовала эвакуацию раненных. Работая на передовом полковом медпункте, тов.Никифорова под руководством врача оказала квалифицированную медицинскую помощь 150 раненным бойцам и командирам, проявив при этом к ним материнскую заботу и любовь, провела около 20 шинизаций;</w:t>
            </w:r>
          </w:p>
          <w:p w14:paraId="0A3FAE36" w14:textId="77777777" w:rsidR="008E36E9" w:rsidRDefault="008E36E9" w:rsidP="008E36E9">
            <w:pPr>
              <w:spacing w:line="240" w:lineRule="atLeast"/>
              <w:rPr>
                <w:rFonts w:ascii="Times New Roman" w:hAnsi="Times New Roman" w:cs="Times New Roman"/>
                <w:color w:val="0070C0"/>
                <w:sz w:val="12"/>
                <w:szCs w:val="24"/>
                <w:u w:val="dotDash"/>
              </w:rPr>
            </w:pPr>
            <w:r w:rsidRPr="00E22B28">
              <w:rPr>
                <w:rFonts w:ascii="Times New Roman" w:hAnsi="Times New Roman" w:cs="Times New Roman"/>
                <w:color w:val="0070C0"/>
                <w:sz w:val="12"/>
                <w:szCs w:val="24"/>
                <w:u w:val="dotDash"/>
              </w:rPr>
              <w:t xml:space="preserve">- </w:t>
            </w:r>
            <w:r>
              <w:rPr>
                <w:rFonts w:ascii="Times New Roman" w:hAnsi="Times New Roman" w:cs="Times New Roman"/>
                <w:color w:val="0070C0"/>
                <w:sz w:val="12"/>
                <w:szCs w:val="24"/>
                <w:u w:val="dotDash"/>
              </w:rPr>
              <w:t>Медаль «За оборону Сталинграда».</w:t>
            </w:r>
          </w:p>
          <w:p w14:paraId="480AF328" w14:textId="77777777" w:rsidR="008E36E9" w:rsidRPr="00E22B28" w:rsidRDefault="008E36E9" w:rsidP="008E36E9">
            <w:pPr>
              <w:spacing w:line="240" w:lineRule="atLeast"/>
              <w:rPr>
                <w:rFonts w:ascii="Times New Roman" w:hAnsi="Times New Roman" w:cs="Times New Roman"/>
                <w:color w:val="0070C0"/>
                <w:sz w:val="12"/>
                <w:szCs w:val="24"/>
                <w:u w:val="dotDash"/>
              </w:rPr>
            </w:pPr>
            <w:r>
              <w:rPr>
                <w:rFonts w:ascii="Times New Roman" w:hAnsi="Times New Roman" w:cs="Times New Roman"/>
                <w:color w:val="0070C0"/>
                <w:sz w:val="12"/>
                <w:szCs w:val="24"/>
                <w:u w:val="dotDash"/>
              </w:rPr>
              <w:t>Приказ №1 от 26.08.1943 г., издан 1345 сп 399 сд.</w:t>
            </w:r>
          </w:p>
          <w:p w14:paraId="671F1F71" w14:textId="77777777" w:rsidR="008E36E9" w:rsidRPr="00E22B28" w:rsidRDefault="008E36E9" w:rsidP="008E36E9">
            <w:pPr>
              <w:spacing w:line="240" w:lineRule="atLeast"/>
              <w:rPr>
                <w:rFonts w:ascii="Times New Roman" w:hAnsi="Times New Roman" w:cs="Times New Roman"/>
                <w:color w:val="0070C0"/>
                <w:sz w:val="12"/>
                <w:szCs w:val="24"/>
                <w:u w:val="single"/>
              </w:rPr>
            </w:pPr>
            <w:r w:rsidRPr="00E22B28">
              <w:rPr>
                <w:rFonts w:ascii="Times New Roman" w:hAnsi="Times New Roman" w:cs="Times New Roman"/>
                <w:color w:val="0070C0"/>
                <w:sz w:val="12"/>
                <w:szCs w:val="24"/>
                <w:u w:val="single"/>
              </w:rPr>
              <w:t>- Орден Отечественной войны 2 степени от 06.04.1985 г. (</w:t>
            </w:r>
            <w:r>
              <w:rPr>
                <w:rFonts w:ascii="Times New Roman" w:hAnsi="Times New Roman" w:cs="Times New Roman"/>
                <w:color w:val="0070C0"/>
                <w:sz w:val="12"/>
                <w:szCs w:val="24"/>
                <w:u w:val="single"/>
              </w:rPr>
              <w:t>ЦАМО, ф.Юбилейная картотека награждений, ш.42, я.10)</w:t>
            </w:r>
          </w:p>
        </w:tc>
        <w:tc>
          <w:tcPr>
            <w:tcW w:w="1275" w:type="dxa"/>
          </w:tcPr>
          <w:p w14:paraId="3006310E" w14:textId="77777777" w:rsidR="008E36E9" w:rsidRPr="00D76C60" w:rsidRDefault="008E36E9" w:rsidP="008E36E9">
            <w:pPr>
              <w:spacing w:line="240" w:lineRule="atLeast"/>
              <w:rPr>
                <w:rFonts w:ascii="Times New Roman" w:hAnsi="Times New Roman" w:cs="Times New Roman"/>
                <w:color w:val="0070C0"/>
                <w:sz w:val="12"/>
                <w:szCs w:val="12"/>
              </w:rPr>
            </w:pPr>
          </w:p>
        </w:tc>
        <w:tc>
          <w:tcPr>
            <w:tcW w:w="2977" w:type="dxa"/>
          </w:tcPr>
          <w:p w14:paraId="7894BB5A" w14:textId="77777777" w:rsidR="008E36E9" w:rsidRPr="00E22B28"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- 04.03.1942 г. – мл.лейтенант мед.службы прибыла в 399 сд (ЦАМО, ф.1724, о.2, д.10);</w:t>
            </w:r>
          </w:p>
          <w:p w14:paraId="7CE460A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с 08.1942 г. – на Сталинградском фронте;</w:t>
            </w:r>
          </w:p>
          <w:p w14:paraId="605CFBB3"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- 08-10.1942 г. </w:t>
            </w:r>
            <w:r w:rsidRPr="00E22B28">
              <w:rPr>
                <w:rFonts w:ascii="Times New Roman" w:hAnsi="Times New Roman" w:cs="Times New Roman"/>
                <w:color w:val="0070C0"/>
                <w:sz w:val="12"/>
                <w:szCs w:val="12"/>
                <w:u w:val="dotDash"/>
              </w:rPr>
              <w:t xml:space="preserve"> </w:t>
            </w:r>
            <w:r>
              <w:rPr>
                <w:rFonts w:ascii="Times New Roman" w:hAnsi="Times New Roman" w:cs="Times New Roman"/>
                <w:color w:val="0070C0"/>
                <w:sz w:val="12"/>
                <w:szCs w:val="12"/>
                <w:u w:val="dotDash"/>
              </w:rPr>
              <w:t xml:space="preserve">– мл.лейтенант, фельдшер санитарной роты 1345 сп 399 сд 62А Сталинградского фронта </w:t>
            </w:r>
            <w:r w:rsidRPr="00E22B28">
              <w:rPr>
                <w:rFonts w:ascii="Times New Roman" w:hAnsi="Times New Roman" w:cs="Times New Roman"/>
                <w:color w:val="0070C0"/>
                <w:sz w:val="12"/>
                <w:szCs w:val="12"/>
                <w:u w:val="dotDash"/>
              </w:rPr>
              <w:t>(ЦАМО, ф.</w:t>
            </w:r>
            <w:r>
              <w:rPr>
                <w:rFonts w:ascii="Times New Roman" w:hAnsi="Times New Roman" w:cs="Times New Roman"/>
                <w:color w:val="0070C0"/>
                <w:sz w:val="12"/>
                <w:szCs w:val="12"/>
                <w:u w:val="dotDash"/>
              </w:rPr>
              <w:t>1724, о.2, д.25);</w:t>
            </w:r>
          </w:p>
          <w:p w14:paraId="6A30E6CE"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с 10.1942 г. – на Брянском фронте;</w:t>
            </w:r>
          </w:p>
          <w:p w14:paraId="71135270" w14:textId="77777777" w:rsidR="008E36E9" w:rsidRDefault="008E36E9" w:rsidP="008E36E9">
            <w:pPr>
              <w:spacing w:line="240" w:lineRule="atLeast"/>
              <w:rPr>
                <w:rFonts w:ascii="Times New Roman" w:hAnsi="Times New Roman" w:cs="Times New Roman"/>
                <w:color w:val="0070C0"/>
                <w:sz w:val="12"/>
                <w:szCs w:val="12"/>
              </w:rPr>
            </w:pPr>
            <w:r w:rsidRPr="00647F4F">
              <w:rPr>
                <w:rFonts w:ascii="Times New Roman" w:hAnsi="Times New Roman" w:cs="Times New Roman"/>
                <w:color w:val="0070C0"/>
                <w:sz w:val="12"/>
                <w:szCs w:val="12"/>
              </w:rPr>
              <w:t>- на 11.04.1943 г. – военфельдшер санитарной роты 1345 сп 399 сд 48А ЦентрФ (ЦАМО, ф.33, о.682526, д.</w:t>
            </w:r>
            <w:r>
              <w:rPr>
                <w:rFonts w:ascii="Times New Roman" w:hAnsi="Times New Roman" w:cs="Times New Roman"/>
                <w:color w:val="0070C0"/>
                <w:sz w:val="12"/>
                <w:szCs w:val="12"/>
              </w:rPr>
              <w:t>268);</w:t>
            </w:r>
          </w:p>
          <w:p w14:paraId="0D4E7838" w14:textId="77777777" w:rsidR="008E36E9" w:rsidRPr="00E22B28" w:rsidRDefault="008E36E9" w:rsidP="008E36E9">
            <w:pPr>
              <w:spacing w:line="240" w:lineRule="atLeast"/>
              <w:rPr>
                <w:rFonts w:ascii="Times New Roman" w:hAnsi="Times New Roman" w:cs="Times New Roman"/>
                <w:color w:val="0070C0"/>
                <w:sz w:val="12"/>
                <w:szCs w:val="12"/>
                <w:u w:val="dotDash"/>
              </w:rPr>
            </w:pPr>
          </w:p>
        </w:tc>
        <w:tc>
          <w:tcPr>
            <w:tcW w:w="1701" w:type="dxa"/>
          </w:tcPr>
          <w:p w14:paraId="1666B49E"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Член ВЛКСМ</w:t>
            </w:r>
          </w:p>
          <w:p w14:paraId="7D2BD4AE" w14:textId="77777777" w:rsidR="008E36E9" w:rsidRPr="00DA287A" w:rsidRDefault="008E36E9" w:rsidP="008E36E9">
            <w:pPr>
              <w:spacing w:line="240" w:lineRule="atLeast"/>
              <w:rPr>
                <w:rFonts w:ascii="Times New Roman" w:hAnsi="Times New Roman" w:cs="Times New Roman"/>
                <w:color w:val="FF0000"/>
                <w:sz w:val="12"/>
                <w:szCs w:val="16"/>
              </w:rPr>
            </w:pPr>
            <w:r>
              <w:rPr>
                <w:rFonts w:ascii="Times New Roman" w:hAnsi="Times New Roman" w:cs="Times New Roman"/>
                <w:color w:val="FF0000"/>
                <w:sz w:val="12"/>
                <w:szCs w:val="16"/>
              </w:rPr>
              <w:t xml:space="preserve">Закончила </w:t>
            </w:r>
            <w:r w:rsidRPr="00DA287A">
              <w:rPr>
                <w:rFonts w:ascii="Times New Roman" w:hAnsi="Times New Roman" w:cs="Times New Roman"/>
                <w:color w:val="FF0000"/>
                <w:sz w:val="12"/>
                <w:szCs w:val="16"/>
              </w:rPr>
              <w:t>7 кл</w:t>
            </w:r>
            <w:r>
              <w:rPr>
                <w:rFonts w:ascii="Times New Roman" w:hAnsi="Times New Roman" w:cs="Times New Roman"/>
                <w:color w:val="FF0000"/>
                <w:sz w:val="12"/>
                <w:szCs w:val="16"/>
              </w:rPr>
              <w:t>ассов</w:t>
            </w:r>
            <w:r w:rsidRPr="00DA287A">
              <w:rPr>
                <w:rFonts w:ascii="Times New Roman" w:hAnsi="Times New Roman" w:cs="Times New Roman"/>
                <w:color w:val="FF0000"/>
                <w:sz w:val="12"/>
                <w:szCs w:val="16"/>
              </w:rPr>
              <w:t xml:space="preserve"> в </w:t>
            </w:r>
            <w:r>
              <w:rPr>
                <w:rFonts w:ascii="Times New Roman" w:hAnsi="Times New Roman" w:cs="Times New Roman"/>
                <w:color w:val="FF0000"/>
                <w:sz w:val="12"/>
                <w:szCs w:val="16"/>
              </w:rPr>
              <w:t>с.Маклаково, затем Красноярскую школу</w:t>
            </w:r>
            <w:r w:rsidRPr="00DA287A">
              <w:rPr>
                <w:rFonts w:ascii="Times New Roman" w:hAnsi="Times New Roman" w:cs="Times New Roman"/>
                <w:color w:val="FF0000"/>
                <w:sz w:val="12"/>
                <w:szCs w:val="16"/>
              </w:rPr>
              <w:t xml:space="preserve"> медсестер</w:t>
            </w:r>
            <w:r>
              <w:rPr>
                <w:rFonts w:ascii="Times New Roman" w:hAnsi="Times New Roman" w:cs="Times New Roman"/>
                <w:color w:val="FF0000"/>
                <w:sz w:val="12"/>
                <w:szCs w:val="16"/>
              </w:rPr>
              <w:t>.</w:t>
            </w:r>
          </w:p>
          <w:p w14:paraId="158B1BC3" w14:textId="77777777" w:rsidR="008E36E9" w:rsidRPr="00D76C60"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FF0000"/>
                <w:sz w:val="12"/>
                <w:szCs w:val="16"/>
              </w:rPr>
              <w:t>Имеются воспоминания</w:t>
            </w:r>
            <w:r w:rsidRPr="00DA287A">
              <w:rPr>
                <w:rFonts w:ascii="Times New Roman" w:hAnsi="Times New Roman" w:cs="Times New Roman"/>
                <w:color w:val="FF0000"/>
                <w:sz w:val="12"/>
                <w:szCs w:val="16"/>
              </w:rPr>
              <w:t xml:space="preserve"> о Сталинградском сражении, </w:t>
            </w:r>
            <w:r>
              <w:rPr>
                <w:rFonts w:ascii="Times New Roman" w:hAnsi="Times New Roman" w:cs="Times New Roman"/>
                <w:color w:val="FF0000"/>
                <w:sz w:val="12"/>
                <w:szCs w:val="16"/>
              </w:rPr>
              <w:t xml:space="preserve">и </w:t>
            </w:r>
            <w:r w:rsidRPr="00DA287A">
              <w:rPr>
                <w:rFonts w:ascii="Times New Roman" w:hAnsi="Times New Roman" w:cs="Times New Roman"/>
                <w:color w:val="FF0000"/>
                <w:sz w:val="12"/>
                <w:szCs w:val="16"/>
              </w:rPr>
              <w:t>как немцы все разрушали</w:t>
            </w:r>
            <w:r>
              <w:rPr>
                <w:rFonts w:ascii="Times New Roman" w:hAnsi="Times New Roman" w:cs="Times New Roman"/>
                <w:color w:val="FF0000"/>
                <w:sz w:val="12"/>
                <w:szCs w:val="16"/>
              </w:rPr>
              <w:t xml:space="preserve"> когда отступали 1943 году.</w:t>
            </w:r>
          </w:p>
        </w:tc>
      </w:tr>
      <w:tr w:rsidR="008E36E9" w14:paraId="02FBBE02" w14:textId="77777777" w:rsidTr="002F090C">
        <w:tc>
          <w:tcPr>
            <w:tcW w:w="675" w:type="dxa"/>
          </w:tcPr>
          <w:p w14:paraId="76600EA0" w14:textId="77777777" w:rsidR="008E36E9" w:rsidRPr="00C900B0" w:rsidRDefault="008E36E9" w:rsidP="008E36E9">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5E1E1652"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highlight w:val="red"/>
              </w:rPr>
              <w:t>Никольский</w:t>
            </w:r>
            <w:r w:rsidRPr="00C900B0">
              <w:rPr>
                <w:rFonts w:ascii="Times New Roman" w:hAnsi="Times New Roman" w:cs="Times New Roman"/>
                <w:color w:val="00B050"/>
                <w:sz w:val="12"/>
                <w:szCs w:val="12"/>
              </w:rPr>
              <w:t xml:space="preserve"> Михаил Александрович </w:t>
            </w:r>
          </w:p>
        </w:tc>
        <w:tc>
          <w:tcPr>
            <w:tcW w:w="567" w:type="dxa"/>
          </w:tcPr>
          <w:p w14:paraId="434B2DEB"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1894</w:t>
            </w:r>
            <w:r>
              <w:rPr>
                <w:rFonts w:ascii="Times New Roman" w:hAnsi="Times New Roman" w:cs="Times New Roman"/>
                <w:color w:val="00B050"/>
                <w:sz w:val="12"/>
                <w:szCs w:val="12"/>
              </w:rPr>
              <w:t xml:space="preserve"> г.</w:t>
            </w:r>
          </w:p>
          <w:p w14:paraId="362D59F4" w14:textId="77777777" w:rsidR="008E36E9" w:rsidRPr="000657EE"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1894 г.</w:t>
            </w:r>
          </w:p>
        </w:tc>
        <w:tc>
          <w:tcPr>
            <w:tcW w:w="1134" w:type="dxa"/>
          </w:tcPr>
          <w:p w14:paraId="04E0A75B"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39810D00"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28.09.</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w:t>
            </w:r>
          </w:p>
          <w:p w14:paraId="26DC82A8" w14:textId="77777777" w:rsidR="008E36E9" w:rsidRPr="000657EE"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28.09.1942 г.</w:t>
            </w:r>
          </w:p>
        </w:tc>
        <w:tc>
          <w:tcPr>
            <w:tcW w:w="709" w:type="dxa"/>
          </w:tcPr>
          <w:p w14:paraId="748D2FB5" w14:textId="77777777" w:rsidR="008E36E9" w:rsidRPr="0058525D" w:rsidRDefault="008E36E9" w:rsidP="008E36E9">
            <w:pPr>
              <w:spacing w:line="240" w:lineRule="atLeast"/>
              <w:rPr>
                <w:rFonts w:ascii="Times New Roman" w:hAnsi="Times New Roman" w:cs="Times New Roman"/>
                <w:color w:val="00B050"/>
                <w:sz w:val="12"/>
                <w:szCs w:val="12"/>
              </w:rPr>
            </w:pPr>
            <w:r w:rsidRPr="0058525D">
              <w:rPr>
                <w:rFonts w:ascii="Times New Roman" w:hAnsi="Times New Roman" w:cs="Times New Roman"/>
                <w:color w:val="00B050"/>
                <w:sz w:val="12"/>
                <w:szCs w:val="12"/>
              </w:rPr>
              <w:t>ЕнРВК</w:t>
            </w:r>
          </w:p>
          <w:p w14:paraId="676C3A4C" w14:textId="77777777" w:rsidR="008E36E9" w:rsidRPr="000657EE"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3E056614"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7029D964"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1085C026"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28.09.</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 выбыл из ЕнРВК с пометкой «направлен в з</w:t>
            </w:r>
            <w:r w:rsidRPr="00C900B0">
              <w:rPr>
                <w:rFonts w:ascii="Times New Roman" w:hAnsi="Times New Roman" w:cs="Times New Roman"/>
                <w:color w:val="00B050"/>
                <w:sz w:val="12"/>
                <w:szCs w:val="12"/>
              </w:rPr>
              <w:t>аключение</w:t>
            </w:r>
            <w:r>
              <w:rPr>
                <w:rFonts w:ascii="Times New Roman" w:hAnsi="Times New Roman" w:cs="Times New Roman"/>
                <w:color w:val="00B050"/>
                <w:sz w:val="12"/>
                <w:szCs w:val="12"/>
              </w:rPr>
              <w:t>м медкомиссии как «г</w:t>
            </w:r>
            <w:r w:rsidRPr="00C900B0">
              <w:rPr>
                <w:rFonts w:ascii="Times New Roman" w:hAnsi="Times New Roman" w:cs="Times New Roman"/>
                <w:color w:val="00B050"/>
                <w:sz w:val="12"/>
                <w:szCs w:val="12"/>
              </w:rPr>
              <w:t xml:space="preserve">оден к физтруду» </w:t>
            </w:r>
            <w:r w:rsidRPr="00D76DCE">
              <w:rPr>
                <w:rFonts w:ascii="Times New Roman" w:hAnsi="Times New Roman" w:cs="Times New Roman"/>
                <w:color w:val="00B050"/>
                <w:sz w:val="8"/>
                <w:szCs w:val="12"/>
              </w:rPr>
              <w:t>(ЕнРВК, Книга с именными списками призванных №228, т2, с.148)</w:t>
            </w:r>
            <w:r>
              <w:rPr>
                <w:rFonts w:ascii="Times New Roman" w:hAnsi="Times New Roman" w:cs="Times New Roman"/>
                <w:color w:val="00B050"/>
                <w:sz w:val="8"/>
                <w:szCs w:val="12"/>
              </w:rPr>
              <w:t>;</w:t>
            </w:r>
          </w:p>
          <w:p w14:paraId="76293E27"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не ранее 23.10.1942 г. рядовой прибыл в КрасВПП из ЕнРВК с пометкой  «годен к физтруду»;</w:t>
            </w:r>
          </w:p>
          <w:p w14:paraId="274261E5" w14:textId="77777777" w:rsidR="008E36E9" w:rsidRPr="000657EE"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между 23.10.1942 г. и 30.10.1942 г. выбыл из КрасВПП на з-д №4 </w:t>
            </w:r>
            <w:r w:rsidRPr="00D76DCE">
              <w:rPr>
                <w:rFonts w:ascii="Times New Roman" w:hAnsi="Times New Roman" w:cs="Times New Roman"/>
                <w:color w:val="0070C0"/>
                <w:sz w:val="8"/>
                <w:szCs w:val="12"/>
              </w:rPr>
              <w:t>(ЦАМО, ф.КрасВПП, о.174656, д.39_1).</w:t>
            </w:r>
          </w:p>
        </w:tc>
        <w:tc>
          <w:tcPr>
            <w:tcW w:w="1701" w:type="dxa"/>
          </w:tcPr>
          <w:p w14:paraId="38B24E42" w14:textId="77777777" w:rsidR="008E36E9" w:rsidRPr="0058525D"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rPr>
              <w:t xml:space="preserve">Дом.адрес: с.Маклаково / </w:t>
            </w:r>
            <w:r>
              <w:rPr>
                <w:rFonts w:ascii="Times New Roman" w:hAnsi="Times New Roman" w:cs="Times New Roman"/>
                <w:color w:val="000000" w:themeColor="text1"/>
                <w:sz w:val="12"/>
                <w:szCs w:val="12"/>
              </w:rPr>
              <w:t xml:space="preserve">с.Маклаково / </w:t>
            </w:r>
            <w:r>
              <w:rPr>
                <w:rFonts w:ascii="Times New Roman" w:hAnsi="Times New Roman" w:cs="Times New Roman"/>
                <w:color w:val="00B050"/>
                <w:sz w:val="12"/>
                <w:szCs w:val="12"/>
              </w:rPr>
              <w:t>с.Маклаково.</w:t>
            </w:r>
          </w:p>
          <w:p w14:paraId="2B70F911" w14:textId="77777777" w:rsidR="008E36E9" w:rsidRPr="00795E39" w:rsidRDefault="008E36E9" w:rsidP="008E36E9">
            <w:pPr>
              <w:spacing w:line="240" w:lineRule="atLeast"/>
              <w:rPr>
                <w:rFonts w:ascii="Times New Roman" w:hAnsi="Times New Roman" w:cs="Times New Roman"/>
                <w:color w:val="0070C0"/>
                <w:sz w:val="12"/>
                <w:szCs w:val="12"/>
              </w:rPr>
            </w:pPr>
          </w:p>
          <w:p w14:paraId="280FD8C5"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3A0CD5D8" w14:textId="77777777" w:rsidTr="002F090C">
        <w:tc>
          <w:tcPr>
            <w:tcW w:w="675" w:type="dxa"/>
          </w:tcPr>
          <w:p w14:paraId="0EB50E4C"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2F23C99"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Никулин Ефим Федорович </w:t>
            </w:r>
          </w:p>
          <w:p w14:paraId="320B92E6"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D76DCE">
              <w:rPr>
                <w:rFonts w:ascii="Times New Roman" w:hAnsi="Times New Roman" w:cs="Times New Roman"/>
                <w:color w:val="000000" w:themeColor="text1"/>
                <w:sz w:val="8"/>
                <w:szCs w:val="12"/>
              </w:rPr>
              <w:lastRenderedPageBreak/>
              <w:t>(ЕнРВК, Книга учета призванных №2, с.43)</w:t>
            </w:r>
          </w:p>
        </w:tc>
        <w:tc>
          <w:tcPr>
            <w:tcW w:w="567" w:type="dxa"/>
          </w:tcPr>
          <w:p w14:paraId="010F48D1"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1917</w:t>
            </w:r>
            <w:r>
              <w:rPr>
                <w:rFonts w:ascii="Times New Roman" w:hAnsi="Times New Roman" w:cs="Times New Roman"/>
                <w:color w:val="000000" w:themeColor="text1"/>
                <w:sz w:val="12"/>
                <w:szCs w:val="12"/>
              </w:rPr>
              <w:t xml:space="preserve"> г.</w:t>
            </w:r>
          </w:p>
        </w:tc>
        <w:tc>
          <w:tcPr>
            <w:tcW w:w="1134" w:type="dxa"/>
          </w:tcPr>
          <w:p w14:paraId="42692370"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56814B4A"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1940</w:t>
            </w:r>
            <w:r>
              <w:rPr>
                <w:rFonts w:ascii="Times New Roman" w:hAnsi="Times New Roman" w:cs="Times New Roman"/>
                <w:color w:val="000000" w:themeColor="text1"/>
                <w:sz w:val="12"/>
                <w:szCs w:val="12"/>
              </w:rPr>
              <w:t xml:space="preserve"> г.</w:t>
            </w:r>
          </w:p>
        </w:tc>
        <w:tc>
          <w:tcPr>
            <w:tcW w:w="709" w:type="dxa"/>
          </w:tcPr>
          <w:p w14:paraId="393245C0"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58AAB7DB"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285C35FC" w14:textId="77777777" w:rsidR="008E36E9" w:rsidRPr="00C900B0" w:rsidRDefault="008E36E9" w:rsidP="008E36E9">
            <w:pPr>
              <w:spacing w:line="240" w:lineRule="atLeast"/>
              <w:rPr>
                <w:rFonts w:ascii="Times New Roman" w:hAnsi="Times New Roman" w:cs="Times New Roman"/>
                <w:color w:val="FFC000"/>
                <w:sz w:val="12"/>
                <w:szCs w:val="12"/>
              </w:rPr>
            </w:pPr>
          </w:p>
        </w:tc>
        <w:tc>
          <w:tcPr>
            <w:tcW w:w="2977" w:type="dxa"/>
          </w:tcPr>
          <w:p w14:paraId="748FCDD3"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4BD80A38" w14:textId="77777777" w:rsidR="008E36E9" w:rsidRPr="0058525D"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FFC000"/>
                <w:sz w:val="12"/>
                <w:szCs w:val="12"/>
              </w:rPr>
              <w:t xml:space="preserve">4 класса, рабочий, </w:t>
            </w:r>
            <w:r w:rsidRPr="00C900B0">
              <w:rPr>
                <w:rFonts w:ascii="Times New Roman" w:hAnsi="Times New Roman" w:cs="Times New Roman"/>
                <w:color w:val="FFC000"/>
                <w:sz w:val="12"/>
                <w:szCs w:val="12"/>
              </w:rPr>
              <w:lastRenderedPageBreak/>
              <w:t xml:space="preserve">Маклаковский лесозавод </w:t>
            </w:r>
            <w:r w:rsidRPr="00D76DCE">
              <w:rPr>
                <w:rFonts w:ascii="Times New Roman" w:hAnsi="Times New Roman" w:cs="Times New Roman"/>
                <w:color w:val="FFC000"/>
                <w:sz w:val="8"/>
                <w:szCs w:val="12"/>
              </w:rPr>
              <w:t>(ЕнРВК, Книга учата призванных №232, с.4)</w:t>
            </w:r>
            <w:r>
              <w:rPr>
                <w:rFonts w:ascii="Times New Roman" w:hAnsi="Times New Roman" w:cs="Times New Roman"/>
                <w:color w:val="FFC000"/>
                <w:sz w:val="8"/>
                <w:szCs w:val="12"/>
              </w:rPr>
              <w:t xml:space="preserve"> </w:t>
            </w:r>
            <w:r>
              <w:rPr>
                <w:rFonts w:ascii="Times New Roman" w:hAnsi="Times New Roman" w:cs="Times New Roman"/>
                <w:color w:val="FFC000"/>
                <w:sz w:val="12"/>
                <w:szCs w:val="12"/>
              </w:rPr>
              <w:t xml:space="preserve">/ </w:t>
            </w:r>
            <w:r>
              <w:rPr>
                <w:rFonts w:ascii="Times New Roman" w:hAnsi="Times New Roman" w:cs="Times New Roman"/>
                <w:color w:val="000000" w:themeColor="text1"/>
                <w:sz w:val="12"/>
                <w:szCs w:val="12"/>
              </w:rPr>
              <w:t>с.Маклаково.</w:t>
            </w:r>
          </w:p>
        </w:tc>
      </w:tr>
      <w:tr w:rsidR="008E36E9" w14:paraId="1535715D" w14:textId="77777777" w:rsidTr="002F090C">
        <w:tc>
          <w:tcPr>
            <w:tcW w:w="675" w:type="dxa"/>
          </w:tcPr>
          <w:p w14:paraId="19748E99"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78F2FDE"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Нищета Сергей Семенович </w:t>
            </w:r>
            <w:r w:rsidRPr="00D76DCE">
              <w:rPr>
                <w:rFonts w:ascii="Times New Roman" w:hAnsi="Times New Roman" w:cs="Times New Roman"/>
                <w:color w:val="000000" w:themeColor="text1"/>
                <w:sz w:val="8"/>
                <w:szCs w:val="12"/>
              </w:rPr>
              <w:t>(ЕнРВК, Книга учета призванных №4, с.99 об)</w:t>
            </w:r>
          </w:p>
        </w:tc>
        <w:tc>
          <w:tcPr>
            <w:tcW w:w="567" w:type="dxa"/>
          </w:tcPr>
          <w:p w14:paraId="3B2C1889"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1134" w:type="dxa"/>
          </w:tcPr>
          <w:p w14:paraId="25B62526"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57BBF36D"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27.08.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60768785"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3E39DAE0"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4C8E89E2"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134C7A05"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77F1E043" w14:textId="77777777" w:rsidR="008E36E9" w:rsidRPr="00CB28F5"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tc>
      </w:tr>
      <w:tr w:rsidR="008E36E9" w14:paraId="7BF4AE3C" w14:textId="77777777" w:rsidTr="002F090C">
        <w:tc>
          <w:tcPr>
            <w:tcW w:w="675" w:type="dxa"/>
          </w:tcPr>
          <w:p w14:paraId="3E4ABC8D"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43036CD" w14:textId="77777777" w:rsidR="008E36E9" w:rsidRPr="00EE5345"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Номеровкин Михаил Дмитриевич </w:t>
            </w:r>
            <w:r w:rsidRPr="00D76DCE">
              <w:rPr>
                <w:rFonts w:ascii="Times New Roman" w:hAnsi="Times New Roman" w:cs="Times New Roman"/>
                <w:color w:val="000000" w:themeColor="text1"/>
                <w:sz w:val="8"/>
                <w:szCs w:val="12"/>
              </w:rPr>
              <w:t>(ЕнРВК, Книга учета призванных №4, с.101)</w:t>
            </w:r>
          </w:p>
        </w:tc>
        <w:tc>
          <w:tcPr>
            <w:tcW w:w="567" w:type="dxa"/>
          </w:tcPr>
          <w:p w14:paraId="58B33E8C" w14:textId="77777777" w:rsidR="008E36E9" w:rsidRDefault="008E36E9" w:rsidP="008E36E9">
            <w:pPr>
              <w:spacing w:line="240" w:lineRule="atLeast"/>
              <w:rPr>
                <w:rFonts w:ascii="Times New Roman" w:hAnsi="Times New Roman" w:cs="Times New Roman"/>
                <w:color w:val="0070C0"/>
                <w:sz w:val="12"/>
                <w:szCs w:val="12"/>
              </w:rPr>
            </w:pPr>
          </w:p>
          <w:p w14:paraId="6F736629" w14:textId="77777777" w:rsidR="008E36E9" w:rsidRPr="00EE5345"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1914 г.</w:t>
            </w:r>
          </w:p>
        </w:tc>
        <w:tc>
          <w:tcPr>
            <w:tcW w:w="1134" w:type="dxa"/>
          </w:tcPr>
          <w:p w14:paraId="392322EA"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13FF33C4"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4071A7FE" w14:textId="77777777" w:rsidR="008E36E9" w:rsidRPr="001A0DD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19.09.1941 г.</w:t>
            </w:r>
          </w:p>
        </w:tc>
        <w:tc>
          <w:tcPr>
            <w:tcW w:w="709" w:type="dxa"/>
          </w:tcPr>
          <w:p w14:paraId="6346812E"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22D6AD9C" w14:textId="77777777" w:rsidR="008E36E9" w:rsidRPr="00EE5345"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20CF02BB"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40A8773B"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19F2EE39" w14:textId="77777777" w:rsidR="008E36E9" w:rsidRPr="00EE5345"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- 19.09.1941 г. рядовой выбыл из ЕнРВК на автомашинах в КрасВПП </w:t>
            </w:r>
            <w:r w:rsidRPr="00191D50">
              <w:rPr>
                <w:rFonts w:ascii="Times New Roman" w:hAnsi="Times New Roman" w:cs="Times New Roman"/>
                <w:color w:val="0070C0"/>
                <w:sz w:val="8"/>
                <w:szCs w:val="12"/>
              </w:rPr>
              <w:t>(ЦАМО, ф.КрасВПП, о.174657, д.1).</w:t>
            </w:r>
          </w:p>
        </w:tc>
        <w:tc>
          <w:tcPr>
            <w:tcW w:w="1701" w:type="dxa"/>
          </w:tcPr>
          <w:p w14:paraId="17A9C7BE"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2 класса, дом.адрес: </w:t>
            </w:r>
            <w:r>
              <w:rPr>
                <w:rFonts w:ascii="Times New Roman" w:hAnsi="Times New Roman" w:cs="Times New Roman"/>
                <w:color w:val="000000" w:themeColor="text1"/>
                <w:sz w:val="12"/>
                <w:szCs w:val="12"/>
              </w:rPr>
              <w:t>Маклаковский с/с,</w:t>
            </w:r>
          </w:p>
          <w:p w14:paraId="67607EFD" w14:textId="77777777" w:rsidR="008E36E9" w:rsidRPr="00EE5345"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с.Маклаково, ул.Восстания 85.</w:t>
            </w:r>
          </w:p>
        </w:tc>
      </w:tr>
      <w:tr w:rsidR="008E36E9" w14:paraId="65CC790B" w14:textId="77777777" w:rsidTr="002F090C">
        <w:tc>
          <w:tcPr>
            <w:tcW w:w="675" w:type="dxa"/>
          </w:tcPr>
          <w:p w14:paraId="74CD3D70"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0BAE575" w14:textId="77777777" w:rsidR="008E36E9" w:rsidRPr="00C900B0" w:rsidRDefault="008E36E9" w:rsidP="008E36E9">
            <w:pPr>
              <w:spacing w:line="240" w:lineRule="atLeast"/>
              <w:rPr>
                <w:rFonts w:ascii="Times New Roman" w:hAnsi="Times New Roman" w:cs="Times New Roman"/>
                <w:color w:val="FFC000"/>
                <w:sz w:val="12"/>
                <w:szCs w:val="12"/>
              </w:rPr>
            </w:pPr>
            <w:r w:rsidRPr="00C900B0">
              <w:rPr>
                <w:rFonts w:ascii="Times New Roman" w:hAnsi="Times New Roman" w:cs="Times New Roman"/>
                <w:color w:val="FFC000"/>
                <w:sz w:val="12"/>
                <w:szCs w:val="12"/>
              </w:rPr>
              <w:t xml:space="preserve">(Не?)герявский Петр Иванович </w:t>
            </w:r>
          </w:p>
        </w:tc>
        <w:tc>
          <w:tcPr>
            <w:tcW w:w="567" w:type="dxa"/>
          </w:tcPr>
          <w:p w14:paraId="1D015F0C" w14:textId="77777777" w:rsidR="008E36E9" w:rsidRPr="00C900B0" w:rsidRDefault="008E36E9" w:rsidP="008E36E9">
            <w:pPr>
              <w:spacing w:line="240" w:lineRule="atLeast"/>
              <w:rPr>
                <w:rFonts w:ascii="Times New Roman" w:hAnsi="Times New Roman" w:cs="Times New Roman"/>
                <w:color w:val="FFC000"/>
                <w:sz w:val="12"/>
                <w:szCs w:val="12"/>
              </w:rPr>
            </w:pPr>
            <w:r w:rsidRPr="00C900B0">
              <w:rPr>
                <w:rFonts w:ascii="Times New Roman" w:hAnsi="Times New Roman" w:cs="Times New Roman"/>
                <w:color w:val="FFC000"/>
                <w:sz w:val="12"/>
                <w:szCs w:val="12"/>
              </w:rPr>
              <w:t>1917</w:t>
            </w:r>
            <w:r>
              <w:rPr>
                <w:rFonts w:ascii="Times New Roman" w:hAnsi="Times New Roman" w:cs="Times New Roman"/>
                <w:color w:val="FFC000"/>
                <w:sz w:val="12"/>
                <w:szCs w:val="12"/>
              </w:rPr>
              <w:t xml:space="preserve"> г.</w:t>
            </w:r>
          </w:p>
        </w:tc>
        <w:tc>
          <w:tcPr>
            <w:tcW w:w="1134" w:type="dxa"/>
          </w:tcPr>
          <w:p w14:paraId="58A802E9"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408488C9" w14:textId="77777777" w:rsidR="008E36E9" w:rsidRPr="00C900B0" w:rsidRDefault="008E36E9" w:rsidP="008E36E9">
            <w:pPr>
              <w:spacing w:line="240" w:lineRule="atLeast"/>
              <w:rPr>
                <w:rFonts w:ascii="Times New Roman" w:hAnsi="Times New Roman" w:cs="Times New Roman"/>
                <w:color w:val="FFC000"/>
                <w:sz w:val="12"/>
                <w:szCs w:val="12"/>
              </w:rPr>
            </w:pPr>
            <w:r w:rsidRPr="00C900B0">
              <w:rPr>
                <w:rFonts w:ascii="Times New Roman" w:hAnsi="Times New Roman" w:cs="Times New Roman"/>
                <w:color w:val="FFC000"/>
                <w:sz w:val="12"/>
                <w:szCs w:val="12"/>
              </w:rPr>
              <w:t>1939</w:t>
            </w:r>
            <w:r>
              <w:rPr>
                <w:rFonts w:ascii="Times New Roman" w:hAnsi="Times New Roman" w:cs="Times New Roman"/>
                <w:color w:val="FFC000"/>
                <w:sz w:val="12"/>
                <w:szCs w:val="12"/>
              </w:rPr>
              <w:t xml:space="preserve"> г.</w:t>
            </w:r>
          </w:p>
        </w:tc>
        <w:tc>
          <w:tcPr>
            <w:tcW w:w="709" w:type="dxa"/>
          </w:tcPr>
          <w:p w14:paraId="37806AFA" w14:textId="77777777" w:rsidR="008E36E9" w:rsidRPr="00191D50" w:rsidRDefault="008E36E9" w:rsidP="008E36E9">
            <w:pPr>
              <w:spacing w:line="240" w:lineRule="atLeast"/>
              <w:rPr>
                <w:rFonts w:ascii="Times New Roman" w:hAnsi="Times New Roman" w:cs="Times New Roman"/>
                <w:color w:val="FFC000"/>
                <w:sz w:val="24"/>
                <w:szCs w:val="24"/>
              </w:rPr>
            </w:pPr>
            <w:r w:rsidRPr="00191D50">
              <w:rPr>
                <w:rFonts w:ascii="Times New Roman" w:hAnsi="Times New Roman" w:cs="Times New Roman"/>
                <w:color w:val="FFC000"/>
                <w:sz w:val="12"/>
                <w:szCs w:val="12"/>
              </w:rPr>
              <w:t>ЕнРВК</w:t>
            </w:r>
          </w:p>
        </w:tc>
        <w:tc>
          <w:tcPr>
            <w:tcW w:w="2977" w:type="dxa"/>
          </w:tcPr>
          <w:p w14:paraId="5494B822"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6868DCD8" w14:textId="77777777" w:rsidR="008E36E9" w:rsidRPr="00C900B0" w:rsidRDefault="008E36E9" w:rsidP="008E36E9">
            <w:pPr>
              <w:spacing w:line="240" w:lineRule="atLeast"/>
              <w:rPr>
                <w:rFonts w:ascii="Times New Roman" w:hAnsi="Times New Roman" w:cs="Times New Roman"/>
                <w:color w:val="FFC000"/>
                <w:sz w:val="12"/>
                <w:szCs w:val="12"/>
              </w:rPr>
            </w:pPr>
          </w:p>
        </w:tc>
        <w:tc>
          <w:tcPr>
            <w:tcW w:w="2977" w:type="dxa"/>
          </w:tcPr>
          <w:p w14:paraId="19ED4B46"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FFC000"/>
                <w:sz w:val="12"/>
                <w:szCs w:val="12"/>
              </w:rPr>
              <w:t xml:space="preserve">- </w:t>
            </w:r>
            <w:r w:rsidRPr="00C900B0">
              <w:rPr>
                <w:rFonts w:ascii="Times New Roman" w:hAnsi="Times New Roman" w:cs="Times New Roman"/>
                <w:color w:val="FFC000"/>
                <w:sz w:val="12"/>
                <w:szCs w:val="12"/>
              </w:rPr>
              <w:t>1939</w:t>
            </w:r>
            <w:r>
              <w:rPr>
                <w:rFonts w:ascii="Times New Roman" w:hAnsi="Times New Roman" w:cs="Times New Roman"/>
                <w:color w:val="FFC000"/>
                <w:sz w:val="12"/>
                <w:szCs w:val="12"/>
              </w:rPr>
              <w:t xml:space="preserve"> г. выбыл из ЕнРВК </w:t>
            </w:r>
            <w:r w:rsidRPr="00C900B0">
              <w:rPr>
                <w:rFonts w:ascii="Times New Roman" w:hAnsi="Times New Roman" w:cs="Times New Roman"/>
                <w:color w:val="FFC000"/>
                <w:sz w:val="12"/>
                <w:szCs w:val="12"/>
              </w:rPr>
              <w:t>во Внутренний округ</w:t>
            </w:r>
            <w:r>
              <w:rPr>
                <w:rFonts w:ascii="Times New Roman" w:hAnsi="Times New Roman" w:cs="Times New Roman"/>
                <w:color w:val="FFC000"/>
                <w:sz w:val="12"/>
                <w:szCs w:val="12"/>
              </w:rPr>
              <w:t xml:space="preserve"> </w:t>
            </w:r>
            <w:r w:rsidRPr="00191D50">
              <w:rPr>
                <w:rFonts w:ascii="Times New Roman" w:hAnsi="Times New Roman" w:cs="Times New Roman"/>
                <w:color w:val="FFC000"/>
                <w:sz w:val="8"/>
                <w:szCs w:val="12"/>
              </w:rPr>
              <w:t>(ЕнРВК, Книга учата призванных №232, с.4)</w:t>
            </w:r>
          </w:p>
        </w:tc>
        <w:tc>
          <w:tcPr>
            <w:tcW w:w="1701" w:type="dxa"/>
          </w:tcPr>
          <w:p w14:paraId="3F6D791F" w14:textId="77777777" w:rsidR="008E36E9" w:rsidRPr="00CB28F5"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FFC000"/>
                <w:sz w:val="12"/>
                <w:szCs w:val="12"/>
              </w:rPr>
              <w:t>Рабочий Маклаковского лесо</w:t>
            </w:r>
            <w:r w:rsidRPr="00C900B0">
              <w:rPr>
                <w:rFonts w:ascii="Times New Roman" w:hAnsi="Times New Roman" w:cs="Times New Roman"/>
                <w:color w:val="FFC000"/>
                <w:sz w:val="12"/>
                <w:szCs w:val="12"/>
              </w:rPr>
              <w:t>з</w:t>
            </w:r>
            <w:r>
              <w:rPr>
                <w:rFonts w:ascii="Times New Roman" w:hAnsi="Times New Roman" w:cs="Times New Roman"/>
                <w:color w:val="FFC000"/>
                <w:sz w:val="12"/>
                <w:szCs w:val="12"/>
              </w:rPr>
              <w:t>авода</w:t>
            </w:r>
            <w:r w:rsidRPr="00C900B0">
              <w:rPr>
                <w:rFonts w:ascii="Times New Roman" w:hAnsi="Times New Roman" w:cs="Times New Roman"/>
                <w:color w:val="FFC000"/>
                <w:sz w:val="12"/>
                <w:szCs w:val="12"/>
              </w:rPr>
              <w:t xml:space="preserve">, </w:t>
            </w:r>
            <w:r>
              <w:rPr>
                <w:rFonts w:ascii="Times New Roman" w:hAnsi="Times New Roman" w:cs="Times New Roman"/>
                <w:color w:val="FFC000"/>
                <w:sz w:val="12"/>
                <w:szCs w:val="12"/>
              </w:rPr>
              <w:t>дом.адрес: с.Маклаково.</w:t>
            </w:r>
          </w:p>
        </w:tc>
      </w:tr>
      <w:tr w:rsidR="008E36E9" w14:paraId="5FE93AB4" w14:textId="77777777" w:rsidTr="002F090C">
        <w:tc>
          <w:tcPr>
            <w:tcW w:w="675" w:type="dxa"/>
          </w:tcPr>
          <w:p w14:paraId="704C9294"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4A03412"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Обо</w:t>
            </w:r>
            <w:r w:rsidRPr="00C900B0">
              <w:rPr>
                <w:rFonts w:ascii="Times New Roman" w:hAnsi="Times New Roman" w:cs="Times New Roman"/>
                <w:color w:val="000000" w:themeColor="text1"/>
                <w:sz w:val="12"/>
                <w:szCs w:val="12"/>
              </w:rPr>
              <w:t xml:space="preserve">дов Владимир Васильевич </w:t>
            </w:r>
            <w:r w:rsidRPr="00B84F3B">
              <w:rPr>
                <w:rFonts w:ascii="Times New Roman" w:hAnsi="Times New Roman" w:cs="Times New Roman"/>
                <w:color w:val="000000" w:themeColor="text1"/>
                <w:sz w:val="8"/>
                <w:szCs w:val="12"/>
              </w:rPr>
              <w:t>(ЕнРВК, Книга учета призванных №2, с.46)</w:t>
            </w:r>
          </w:p>
          <w:p w14:paraId="50FA7D9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Ободов</w:t>
            </w:r>
          </w:p>
          <w:p w14:paraId="34AFF426" w14:textId="77777777" w:rsidR="008E36E9" w:rsidRPr="00B14904" w:rsidRDefault="008E36E9" w:rsidP="008E36E9">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Ошибочно зачислен как П/б, но впоследствии оказался жив</w:t>
            </w:r>
          </w:p>
        </w:tc>
        <w:tc>
          <w:tcPr>
            <w:tcW w:w="567" w:type="dxa"/>
          </w:tcPr>
          <w:p w14:paraId="5D3632CA"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1913</w:t>
            </w:r>
            <w:r>
              <w:rPr>
                <w:rFonts w:ascii="Times New Roman" w:hAnsi="Times New Roman" w:cs="Times New Roman"/>
                <w:color w:val="000000" w:themeColor="text1"/>
                <w:sz w:val="12"/>
                <w:szCs w:val="12"/>
              </w:rPr>
              <w:t xml:space="preserve"> г.</w:t>
            </w:r>
          </w:p>
          <w:p w14:paraId="03475930"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1913 г.</w:t>
            </w:r>
          </w:p>
          <w:p w14:paraId="633525D5" w14:textId="77777777" w:rsidR="008E36E9" w:rsidRDefault="008E36E9" w:rsidP="008E36E9">
            <w:pPr>
              <w:spacing w:line="240" w:lineRule="atLeast"/>
              <w:rPr>
                <w:rFonts w:ascii="Times New Roman" w:hAnsi="Times New Roman" w:cs="Times New Roman"/>
                <w:color w:val="0070C0"/>
                <w:sz w:val="12"/>
                <w:szCs w:val="12"/>
                <w:u w:val="dash"/>
              </w:rPr>
            </w:pPr>
          </w:p>
          <w:p w14:paraId="08F93A58" w14:textId="77777777" w:rsidR="008E36E9" w:rsidRDefault="008E36E9" w:rsidP="008E36E9">
            <w:pPr>
              <w:spacing w:line="240" w:lineRule="atLeast"/>
              <w:rPr>
                <w:rFonts w:ascii="Times New Roman" w:hAnsi="Times New Roman" w:cs="Times New Roman"/>
                <w:color w:val="0070C0"/>
                <w:sz w:val="12"/>
                <w:szCs w:val="12"/>
                <w:u w:val="dash"/>
              </w:rPr>
            </w:pPr>
          </w:p>
          <w:p w14:paraId="5C4003E7" w14:textId="77777777" w:rsidR="008E36E9" w:rsidRDefault="008E36E9" w:rsidP="008E36E9">
            <w:pPr>
              <w:spacing w:line="240" w:lineRule="atLeast"/>
              <w:rPr>
                <w:rFonts w:ascii="Times New Roman" w:hAnsi="Times New Roman" w:cs="Times New Roman"/>
                <w:color w:val="0070C0"/>
                <w:sz w:val="12"/>
                <w:szCs w:val="12"/>
                <w:u w:val="dash"/>
              </w:rPr>
            </w:pPr>
          </w:p>
          <w:p w14:paraId="1EE2AF21"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1913 г.</w:t>
            </w:r>
          </w:p>
          <w:p w14:paraId="79654247" w14:textId="77777777" w:rsidR="008E36E9" w:rsidRDefault="008E36E9" w:rsidP="008E36E9">
            <w:pPr>
              <w:spacing w:line="240" w:lineRule="atLeast"/>
              <w:rPr>
                <w:rFonts w:ascii="Times New Roman" w:hAnsi="Times New Roman" w:cs="Times New Roman"/>
                <w:color w:val="0070C0"/>
                <w:sz w:val="12"/>
                <w:szCs w:val="12"/>
                <w:u w:val="wave" w:color="0070C0"/>
              </w:rPr>
            </w:pPr>
          </w:p>
          <w:p w14:paraId="3CAC8DF6" w14:textId="77777777" w:rsidR="008E36E9" w:rsidRPr="00B14904" w:rsidRDefault="008E36E9" w:rsidP="008E36E9">
            <w:pPr>
              <w:spacing w:line="240" w:lineRule="atLeast"/>
              <w:rPr>
                <w:rFonts w:ascii="Times New Roman" w:hAnsi="Times New Roman" w:cs="Times New Roman"/>
                <w:color w:val="0070C0"/>
                <w:sz w:val="12"/>
                <w:szCs w:val="12"/>
                <w:u w:val="wave" w:color="0070C0"/>
              </w:rPr>
            </w:pPr>
            <w:r w:rsidRPr="00B14904">
              <w:rPr>
                <w:rFonts w:ascii="Times New Roman" w:hAnsi="Times New Roman" w:cs="Times New Roman"/>
                <w:color w:val="0070C0"/>
                <w:sz w:val="12"/>
                <w:szCs w:val="12"/>
                <w:u w:val="wave" w:color="0070C0"/>
              </w:rPr>
              <w:t>1913</w:t>
            </w:r>
            <w:r>
              <w:rPr>
                <w:rFonts w:ascii="Times New Roman" w:hAnsi="Times New Roman" w:cs="Times New Roman"/>
                <w:color w:val="0070C0"/>
                <w:sz w:val="12"/>
                <w:szCs w:val="12"/>
                <w:u w:val="wave" w:color="0070C0"/>
              </w:rPr>
              <w:t xml:space="preserve"> г.</w:t>
            </w:r>
          </w:p>
        </w:tc>
        <w:tc>
          <w:tcPr>
            <w:tcW w:w="1134" w:type="dxa"/>
          </w:tcPr>
          <w:p w14:paraId="42CEED0F" w14:textId="77777777" w:rsidR="008E36E9" w:rsidRDefault="008E36E9" w:rsidP="008E36E9">
            <w:pPr>
              <w:spacing w:line="240" w:lineRule="atLeast"/>
              <w:rPr>
                <w:rFonts w:ascii="Times New Roman" w:hAnsi="Times New Roman" w:cs="Times New Roman"/>
                <w:color w:val="0070C0"/>
                <w:sz w:val="12"/>
                <w:szCs w:val="12"/>
              </w:rPr>
            </w:pPr>
          </w:p>
          <w:p w14:paraId="1769385C"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Великолукская обл, Опочецкий р-н, д.Авдеенки.</w:t>
            </w:r>
          </w:p>
          <w:p w14:paraId="3AA3E814" w14:textId="77777777" w:rsidR="008E36E9" w:rsidRDefault="008E36E9" w:rsidP="008E36E9">
            <w:pPr>
              <w:spacing w:line="240" w:lineRule="atLeast"/>
              <w:rPr>
                <w:rFonts w:ascii="Times New Roman" w:hAnsi="Times New Roman" w:cs="Times New Roman"/>
                <w:color w:val="0070C0"/>
                <w:sz w:val="12"/>
                <w:szCs w:val="12"/>
                <w:u w:val="dash" w:color="0070C0"/>
              </w:rPr>
            </w:pPr>
          </w:p>
          <w:p w14:paraId="3D0B2C1F" w14:textId="77777777" w:rsidR="008E36E9" w:rsidRDefault="008E36E9" w:rsidP="008E36E9">
            <w:pPr>
              <w:spacing w:line="240" w:lineRule="atLeast"/>
              <w:rPr>
                <w:rFonts w:ascii="Times New Roman" w:hAnsi="Times New Roman" w:cs="Times New Roman"/>
                <w:color w:val="0070C0"/>
                <w:sz w:val="12"/>
                <w:szCs w:val="12"/>
                <w:u w:val="dash" w:color="0070C0"/>
              </w:rPr>
            </w:pPr>
            <w:r>
              <w:rPr>
                <w:rFonts w:ascii="Times New Roman" w:hAnsi="Times New Roman" w:cs="Times New Roman"/>
                <w:color w:val="0070C0"/>
                <w:sz w:val="12"/>
                <w:szCs w:val="12"/>
                <w:u w:val="dash" w:color="0070C0"/>
              </w:rPr>
              <w:t>Опочецкий р-н, д.Авдеенки.</w:t>
            </w:r>
          </w:p>
          <w:p w14:paraId="70A86778" w14:textId="77777777" w:rsidR="008E36E9" w:rsidRPr="00B14904" w:rsidRDefault="008E36E9" w:rsidP="008E36E9">
            <w:pPr>
              <w:spacing w:line="240" w:lineRule="atLeast"/>
              <w:rPr>
                <w:rFonts w:ascii="Times New Roman" w:hAnsi="Times New Roman" w:cs="Times New Roman"/>
                <w:color w:val="0070C0"/>
                <w:sz w:val="12"/>
                <w:szCs w:val="12"/>
                <w:u w:val="wave" w:color="0070C0"/>
              </w:rPr>
            </w:pPr>
            <w:r w:rsidRPr="00B14904">
              <w:rPr>
                <w:rFonts w:ascii="Times New Roman" w:hAnsi="Times New Roman" w:cs="Times New Roman"/>
                <w:color w:val="0070C0"/>
                <w:sz w:val="12"/>
                <w:szCs w:val="12"/>
                <w:u w:val="wave" w:color="0070C0"/>
              </w:rPr>
              <w:t>д.Авдеенки</w:t>
            </w:r>
            <w:r>
              <w:rPr>
                <w:rFonts w:ascii="Times New Roman" w:hAnsi="Times New Roman" w:cs="Times New Roman"/>
                <w:color w:val="0070C0"/>
                <w:sz w:val="12"/>
                <w:szCs w:val="12"/>
                <w:u w:val="wave" w:color="0070C0"/>
              </w:rPr>
              <w:t>.</w:t>
            </w:r>
          </w:p>
        </w:tc>
        <w:tc>
          <w:tcPr>
            <w:tcW w:w="992" w:type="dxa"/>
          </w:tcPr>
          <w:p w14:paraId="07964801"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1939</w:t>
            </w:r>
            <w:r>
              <w:rPr>
                <w:rFonts w:ascii="Times New Roman" w:hAnsi="Times New Roman" w:cs="Times New Roman"/>
                <w:color w:val="000000" w:themeColor="text1"/>
                <w:sz w:val="12"/>
                <w:szCs w:val="12"/>
              </w:rPr>
              <w:t xml:space="preserve"> г.</w:t>
            </w:r>
          </w:p>
          <w:p w14:paraId="2B5506F0"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1939 г.</w:t>
            </w:r>
          </w:p>
          <w:p w14:paraId="77F7DDFB" w14:textId="77777777" w:rsidR="008E36E9" w:rsidRDefault="008E36E9" w:rsidP="008E36E9">
            <w:pPr>
              <w:spacing w:line="240" w:lineRule="atLeast"/>
              <w:rPr>
                <w:rFonts w:ascii="Times New Roman" w:hAnsi="Times New Roman" w:cs="Times New Roman"/>
                <w:color w:val="0070C0"/>
                <w:sz w:val="12"/>
                <w:szCs w:val="12"/>
                <w:u w:val="dotted" w:color="0070C0"/>
              </w:rPr>
            </w:pPr>
          </w:p>
          <w:p w14:paraId="7B0BDA3F" w14:textId="77777777" w:rsidR="008E36E9" w:rsidRDefault="008E36E9" w:rsidP="008E36E9">
            <w:pPr>
              <w:spacing w:line="240" w:lineRule="atLeast"/>
              <w:rPr>
                <w:rFonts w:ascii="Times New Roman" w:hAnsi="Times New Roman" w:cs="Times New Roman"/>
                <w:color w:val="0070C0"/>
                <w:sz w:val="12"/>
                <w:szCs w:val="12"/>
                <w:u w:val="dotted" w:color="0070C0"/>
              </w:rPr>
            </w:pPr>
          </w:p>
          <w:p w14:paraId="10C08AAA" w14:textId="77777777" w:rsidR="008E36E9" w:rsidRPr="009E3715"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02.09.1939 г.</w:t>
            </w:r>
          </w:p>
        </w:tc>
        <w:tc>
          <w:tcPr>
            <w:tcW w:w="709" w:type="dxa"/>
          </w:tcPr>
          <w:p w14:paraId="45946543"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68FD9C72" w14:textId="77777777" w:rsidR="008E36E9" w:rsidRDefault="008E36E9" w:rsidP="008E36E9">
            <w:pPr>
              <w:spacing w:line="240" w:lineRule="atLeast"/>
              <w:rPr>
                <w:rFonts w:ascii="Times New Roman" w:hAnsi="Times New Roman" w:cs="Times New Roman"/>
                <w:color w:val="0070C0"/>
                <w:sz w:val="12"/>
                <w:szCs w:val="12"/>
                <w:u w:val="dotted"/>
              </w:rPr>
            </w:pPr>
          </w:p>
          <w:p w14:paraId="6467AAD6" w14:textId="77777777" w:rsidR="008E36E9" w:rsidRDefault="008E36E9" w:rsidP="008E36E9">
            <w:pPr>
              <w:spacing w:line="240" w:lineRule="atLeast"/>
              <w:rPr>
                <w:rFonts w:ascii="Times New Roman" w:hAnsi="Times New Roman" w:cs="Times New Roman"/>
                <w:color w:val="0070C0"/>
                <w:sz w:val="12"/>
                <w:szCs w:val="12"/>
                <w:u w:val="dotted"/>
              </w:rPr>
            </w:pPr>
          </w:p>
          <w:p w14:paraId="7811C362" w14:textId="77777777" w:rsidR="008E36E9" w:rsidRDefault="008E36E9" w:rsidP="008E36E9">
            <w:pPr>
              <w:spacing w:line="240" w:lineRule="atLeast"/>
              <w:rPr>
                <w:rFonts w:ascii="Times New Roman" w:hAnsi="Times New Roman" w:cs="Times New Roman"/>
                <w:color w:val="0070C0"/>
                <w:sz w:val="12"/>
                <w:szCs w:val="12"/>
                <w:u w:val="dotted"/>
              </w:rPr>
            </w:pPr>
          </w:p>
          <w:p w14:paraId="5C81792A"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ЕнРВК</w:t>
            </w:r>
          </w:p>
          <w:p w14:paraId="6E12361E" w14:textId="77777777" w:rsidR="008E36E9" w:rsidRPr="00C27028" w:rsidRDefault="008E36E9" w:rsidP="008E36E9">
            <w:pPr>
              <w:spacing w:line="240" w:lineRule="atLeast"/>
              <w:rPr>
                <w:rFonts w:ascii="Times New Roman" w:hAnsi="Times New Roman" w:cs="Times New Roman"/>
                <w:color w:val="0070C0"/>
                <w:sz w:val="24"/>
                <w:szCs w:val="24"/>
                <w:u w:val="dash" w:color="0070C0"/>
              </w:rPr>
            </w:pPr>
            <w:r>
              <w:rPr>
                <w:rFonts w:ascii="Times New Roman" w:hAnsi="Times New Roman" w:cs="Times New Roman"/>
                <w:color w:val="0070C0"/>
                <w:sz w:val="12"/>
                <w:szCs w:val="12"/>
                <w:u w:val="dash" w:color="0070C0"/>
              </w:rPr>
              <w:t>ЕнРВК</w:t>
            </w:r>
          </w:p>
        </w:tc>
        <w:tc>
          <w:tcPr>
            <w:tcW w:w="2977" w:type="dxa"/>
          </w:tcPr>
          <w:p w14:paraId="4BB31263" w14:textId="77777777" w:rsidR="008E36E9" w:rsidRDefault="008E36E9" w:rsidP="008E36E9">
            <w:pPr>
              <w:spacing w:line="240" w:lineRule="atLeast"/>
              <w:rPr>
                <w:rFonts w:ascii="Times New Roman" w:hAnsi="Times New Roman" w:cs="Times New Roman"/>
                <w:color w:val="0070C0"/>
                <w:sz w:val="12"/>
                <w:szCs w:val="12"/>
                <w:u w:val="dotted" w:color="0070C0"/>
              </w:rPr>
            </w:pPr>
            <w:r w:rsidRPr="00B84F3B">
              <w:rPr>
                <w:rFonts w:ascii="Times New Roman" w:hAnsi="Times New Roman" w:cs="Times New Roman"/>
                <w:b/>
                <w:color w:val="0070C0"/>
                <w:sz w:val="12"/>
                <w:szCs w:val="12"/>
                <w:u w:val="dotted" w:color="0070C0"/>
              </w:rPr>
              <w:t>Орден Отечественной войны 2 степени</w:t>
            </w:r>
            <w:r>
              <w:rPr>
                <w:rFonts w:ascii="Times New Roman" w:hAnsi="Times New Roman" w:cs="Times New Roman"/>
                <w:color w:val="0070C0"/>
                <w:sz w:val="12"/>
                <w:szCs w:val="12"/>
                <w:u w:val="dotted" w:color="0070C0"/>
              </w:rPr>
              <w:t xml:space="preserve"> </w:t>
            </w:r>
          </w:p>
          <w:p w14:paraId="2FD5329D" w14:textId="77777777" w:rsidR="008E36E9"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 посмертно /.</w:t>
            </w:r>
          </w:p>
          <w:p w14:paraId="210371ED" w14:textId="77777777" w:rsidR="008E36E9"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 xml:space="preserve">Приказ №204/54 от 06.08.1946 г., </w:t>
            </w:r>
          </w:p>
          <w:p w14:paraId="1C36501D" w14:textId="77777777" w:rsidR="008E36E9"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издан Президиум ВС СССР.</w:t>
            </w:r>
          </w:p>
          <w:p w14:paraId="6AAC3928" w14:textId="77777777" w:rsidR="008E36E9"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 xml:space="preserve">Дата подвига 26.10.1944 г. </w:t>
            </w:r>
            <w:r w:rsidRPr="00B84F3B">
              <w:rPr>
                <w:rFonts w:ascii="Times New Roman" w:hAnsi="Times New Roman" w:cs="Times New Roman"/>
                <w:color w:val="0070C0"/>
                <w:sz w:val="8"/>
                <w:szCs w:val="12"/>
                <w:u w:val="dotted" w:color="0070C0"/>
              </w:rPr>
              <w:t>(ЦАМО, ф.33, о.744807, д.127; 14).</w:t>
            </w:r>
          </w:p>
          <w:p w14:paraId="2DE0A9B3" w14:textId="1D2F049C" w:rsidR="008E36E9" w:rsidRPr="00B14904" w:rsidRDefault="008E36E9" w:rsidP="008E36E9">
            <w:pPr>
              <w:spacing w:line="240" w:lineRule="atLeast"/>
              <w:rPr>
                <w:rFonts w:ascii="Times New Roman" w:hAnsi="Times New Roman" w:cs="Times New Roman"/>
                <w:color w:val="0070C0"/>
                <w:sz w:val="12"/>
                <w:szCs w:val="12"/>
                <w:u w:val="wave" w:color="0070C0"/>
              </w:rPr>
            </w:pPr>
            <w:r w:rsidRPr="00926606">
              <w:rPr>
                <w:rFonts w:ascii="Times New Roman" w:hAnsi="Times New Roman" w:cs="Times New Roman"/>
                <w:color w:val="0070C0"/>
                <w:sz w:val="12"/>
                <w:szCs w:val="12"/>
                <w:u w:val="wave" w:color="0070C0"/>
              </w:rPr>
              <w:t>Орден Отечественной войны 1 степени</w:t>
            </w:r>
            <w:r w:rsidRPr="00B84F3B">
              <w:rPr>
                <w:rFonts w:ascii="Times New Roman" w:hAnsi="Times New Roman" w:cs="Times New Roman"/>
                <w:color w:val="0070C0"/>
                <w:sz w:val="8"/>
                <w:szCs w:val="12"/>
                <w:u w:val="wave" w:color="0070C0"/>
              </w:rPr>
              <w:t xml:space="preserve"> </w:t>
            </w:r>
            <w:r w:rsidR="00926606">
              <w:rPr>
                <w:rFonts w:ascii="Times New Roman" w:hAnsi="Times New Roman" w:cs="Times New Roman"/>
                <w:color w:val="0070C0"/>
                <w:sz w:val="12"/>
                <w:szCs w:val="12"/>
                <w:u w:val="wave" w:color="0070C0"/>
              </w:rPr>
              <w:t xml:space="preserve">от 06.04.1985 г. </w:t>
            </w:r>
            <w:r w:rsidRPr="00B84F3B">
              <w:rPr>
                <w:rFonts w:ascii="Times New Roman" w:hAnsi="Times New Roman" w:cs="Times New Roman"/>
                <w:color w:val="0070C0"/>
                <w:sz w:val="8"/>
                <w:szCs w:val="12"/>
                <w:u w:val="wave" w:color="0070C0"/>
              </w:rPr>
              <w:t>(ЦАМО, ф.Юбилейная картотека награждений, ш.43, я.8).</w:t>
            </w:r>
          </w:p>
        </w:tc>
        <w:tc>
          <w:tcPr>
            <w:tcW w:w="1275" w:type="dxa"/>
          </w:tcPr>
          <w:p w14:paraId="1EDAFEB0" w14:textId="77777777" w:rsidR="008E36E9" w:rsidRPr="00C900B0" w:rsidRDefault="008E36E9" w:rsidP="008E36E9">
            <w:pPr>
              <w:spacing w:line="240" w:lineRule="atLeast"/>
              <w:rPr>
                <w:rFonts w:ascii="Times New Roman" w:hAnsi="Times New Roman" w:cs="Times New Roman"/>
                <w:color w:val="FFC000"/>
                <w:sz w:val="12"/>
                <w:szCs w:val="12"/>
              </w:rPr>
            </w:pPr>
          </w:p>
        </w:tc>
        <w:tc>
          <w:tcPr>
            <w:tcW w:w="2977" w:type="dxa"/>
          </w:tcPr>
          <w:p w14:paraId="5269646D" w14:textId="77777777" w:rsidR="008E36E9" w:rsidRDefault="008E36E9" w:rsidP="008E36E9">
            <w:pPr>
              <w:spacing w:line="240" w:lineRule="atLeast"/>
              <w:rPr>
                <w:rFonts w:ascii="Times New Roman" w:hAnsi="Times New Roman" w:cs="Times New Roman"/>
                <w:color w:val="0070C0"/>
                <w:sz w:val="12"/>
                <w:szCs w:val="12"/>
                <w:u w:val="dash" w:color="0070C0"/>
              </w:rPr>
            </w:pPr>
            <w:r>
              <w:rPr>
                <w:rFonts w:ascii="Times New Roman" w:hAnsi="Times New Roman" w:cs="Times New Roman"/>
                <w:color w:val="0070C0"/>
                <w:sz w:val="12"/>
                <w:szCs w:val="12"/>
                <w:u w:val="dash" w:color="0070C0"/>
              </w:rPr>
              <w:t>- на 26.10.1944 г. – гв.лейтенант, ком.роты батальона 1 гв. шисбр</w:t>
            </w:r>
            <w:r>
              <w:rPr>
                <w:rStyle w:val="a6"/>
                <w:rFonts w:ascii="Times New Roman" w:hAnsi="Times New Roman" w:cs="Times New Roman"/>
                <w:color w:val="0070C0"/>
                <w:sz w:val="12"/>
                <w:szCs w:val="12"/>
                <w:u w:val="dash" w:color="0070C0"/>
              </w:rPr>
              <w:footnoteReference w:id="130"/>
            </w:r>
            <w:r>
              <w:rPr>
                <w:rFonts w:ascii="Times New Roman" w:hAnsi="Times New Roman" w:cs="Times New Roman"/>
                <w:color w:val="0070C0"/>
                <w:sz w:val="12"/>
                <w:szCs w:val="12"/>
                <w:u w:val="dash" w:color="0070C0"/>
              </w:rPr>
              <w:t>. РГК;</w:t>
            </w:r>
          </w:p>
          <w:p w14:paraId="303E962C" w14:textId="77777777" w:rsidR="008E36E9" w:rsidRPr="00B84F3B" w:rsidRDefault="008E36E9" w:rsidP="008E36E9">
            <w:pPr>
              <w:spacing w:line="240" w:lineRule="atLeast"/>
              <w:rPr>
                <w:rFonts w:ascii="Times New Roman" w:hAnsi="Times New Roman" w:cs="Times New Roman"/>
                <w:color w:val="0070C0"/>
                <w:sz w:val="12"/>
                <w:szCs w:val="12"/>
                <w:u w:val="dash" w:color="0070C0"/>
              </w:rPr>
            </w:pPr>
            <w:r>
              <w:rPr>
                <w:rFonts w:ascii="Times New Roman" w:hAnsi="Times New Roman" w:cs="Times New Roman"/>
                <w:color w:val="0070C0"/>
                <w:sz w:val="12"/>
                <w:szCs w:val="12"/>
                <w:u w:val="dash" w:color="0070C0"/>
              </w:rPr>
              <w:t xml:space="preserve">- 26.10.1944 г. </w:t>
            </w:r>
            <w:r>
              <w:rPr>
                <w:rFonts w:ascii="Times New Roman" w:hAnsi="Times New Roman" w:cs="Times New Roman"/>
                <w:color w:val="0070C0"/>
                <w:sz w:val="12"/>
                <w:szCs w:val="12"/>
              </w:rPr>
              <w:t xml:space="preserve">лейтенант </w:t>
            </w:r>
            <w:r w:rsidRPr="00B84F3B">
              <w:rPr>
                <w:rFonts w:ascii="Times New Roman" w:hAnsi="Times New Roman" w:cs="Times New Roman"/>
                <w:color w:val="0070C0"/>
                <w:sz w:val="8"/>
                <w:szCs w:val="12"/>
              </w:rPr>
              <w:t xml:space="preserve">(ЦАМО, ф.Картотека награждений, ш.63, я.17) </w:t>
            </w:r>
            <w:r>
              <w:rPr>
                <w:rFonts w:ascii="Times New Roman" w:hAnsi="Times New Roman" w:cs="Times New Roman"/>
                <w:color w:val="0070C0"/>
                <w:sz w:val="12"/>
                <w:szCs w:val="12"/>
                <w:u w:val="dash" w:color="0070C0"/>
              </w:rPr>
              <w:t xml:space="preserve">пропал без вести: Польша, Варшавское воев., пов.Пултуский, д.Хмелево </w:t>
            </w:r>
            <w:r w:rsidRPr="00B84F3B">
              <w:rPr>
                <w:rFonts w:ascii="Times New Roman" w:hAnsi="Times New Roman" w:cs="Times New Roman"/>
                <w:color w:val="0070C0"/>
                <w:sz w:val="8"/>
                <w:szCs w:val="12"/>
                <w:u w:val="dash" w:color="0070C0"/>
              </w:rPr>
              <w:t>(ЦАМО, ф.33, о.11458, д.448);</w:t>
            </w:r>
            <w:r w:rsidRPr="00B84F3B">
              <w:rPr>
                <w:rFonts w:ascii="Times New Roman" w:hAnsi="Times New Roman" w:cs="Times New Roman"/>
                <w:color w:val="0070C0"/>
                <w:sz w:val="8"/>
                <w:szCs w:val="12"/>
              </w:rPr>
              <w:t xml:space="preserve"> </w:t>
            </w:r>
          </w:p>
          <w:p w14:paraId="6C13D107" w14:textId="77777777" w:rsidR="008E36E9" w:rsidRDefault="008E36E9" w:rsidP="008E36E9">
            <w:pPr>
              <w:spacing w:line="240" w:lineRule="atLeast"/>
              <w:rPr>
                <w:rFonts w:ascii="Times New Roman" w:hAnsi="Times New Roman" w:cs="Times New Roman"/>
                <w:color w:val="0070C0"/>
                <w:sz w:val="12"/>
                <w:szCs w:val="12"/>
                <w:u w:val="single" w:color="0070C0"/>
              </w:rPr>
            </w:pPr>
            <w:r>
              <w:rPr>
                <w:rFonts w:ascii="Times New Roman" w:hAnsi="Times New Roman" w:cs="Times New Roman"/>
                <w:color w:val="0070C0"/>
                <w:sz w:val="12"/>
                <w:szCs w:val="12"/>
                <w:u w:val="single" w:color="0070C0"/>
              </w:rPr>
              <w:t xml:space="preserve">- </w:t>
            </w:r>
            <w:r w:rsidRPr="00B14904">
              <w:rPr>
                <w:rFonts w:ascii="Times New Roman" w:hAnsi="Times New Roman" w:cs="Times New Roman"/>
                <w:color w:val="0070C0"/>
                <w:sz w:val="12"/>
                <w:szCs w:val="12"/>
                <w:u w:val="single" w:color="0070C0"/>
              </w:rPr>
              <w:t xml:space="preserve">23.01.1945 </w:t>
            </w:r>
            <w:r>
              <w:rPr>
                <w:rFonts w:ascii="Times New Roman" w:hAnsi="Times New Roman" w:cs="Times New Roman"/>
                <w:color w:val="0070C0"/>
                <w:sz w:val="12"/>
                <w:szCs w:val="12"/>
                <w:u w:val="single" w:color="0070C0"/>
              </w:rPr>
              <w:t>г. п</w:t>
            </w:r>
            <w:r w:rsidRPr="00B14904">
              <w:rPr>
                <w:rFonts w:ascii="Times New Roman" w:hAnsi="Times New Roman" w:cs="Times New Roman"/>
                <w:color w:val="0070C0"/>
                <w:sz w:val="12"/>
                <w:szCs w:val="12"/>
                <w:u w:val="single" w:color="0070C0"/>
              </w:rPr>
              <w:t xml:space="preserve">риказом исключен из списков КА как П/б, </w:t>
            </w:r>
          </w:p>
          <w:p w14:paraId="4F46D87A" w14:textId="77777777" w:rsidR="008E36E9" w:rsidRPr="00B14904" w:rsidRDefault="008E36E9" w:rsidP="008E36E9">
            <w:pPr>
              <w:spacing w:line="240" w:lineRule="atLeast"/>
              <w:rPr>
                <w:rFonts w:ascii="Times New Roman" w:hAnsi="Times New Roman" w:cs="Times New Roman"/>
                <w:color w:val="0070C0"/>
                <w:sz w:val="12"/>
                <w:szCs w:val="12"/>
                <w:u w:val="single" w:color="0070C0"/>
              </w:rPr>
            </w:pPr>
            <w:r>
              <w:rPr>
                <w:rFonts w:ascii="Times New Roman" w:hAnsi="Times New Roman" w:cs="Times New Roman"/>
                <w:color w:val="0070C0"/>
                <w:sz w:val="12"/>
                <w:szCs w:val="12"/>
                <w:u w:val="single" w:color="0070C0"/>
              </w:rPr>
              <w:t xml:space="preserve">- </w:t>
            </w:r>
            <w:r w:rsidRPr="00B14904">
              <w:rPr>
                <w:rFonts w:ascii="Times New Roman" w:hAnsi="Times New Roman" w:cs="Times New Roman"/>
                <w:color w:val="0070C0"/>
                <w:sz w:val="12"/>
                <w:szCs w:val="12"/>
                <w:u w:val="single" w:color="0070C0"/>
              </w:rPr>
              <w:t xml:space="preserve">на 01.07.1945 </w:t>
            </w:r>
            <w:r>
              <w:rPr>
                <w:rFonts w:ascii="Times New Roman" w:hAnsi="Times New Roman" w:cs="Times New Roman"/>
                <w:color w:val="0070C0"/>
                <w:sz w:val="12"/>
                <w:szCs w:val="12"/>
                <w:u w:val="single" w:color="0070C0"/>
              </w:rPr>
              <w:t xml:space="preserve">г. </w:t>
            </w:r>
            <w:r w:rsidRPr="00B14904">
              <w:rPr>
                <w:rFonts w:ascii="Times New Roman" w:hAnsi="Times New Roman" w:cs="Times New Roman"/>
                <w:color w:val="0070C0"/>
                <w:sz w:val="12"/>
                <w:szCs w:val="12"/>
                <w:u w:val="single" w:color="0070C0"/>
              </w:rPr>
              <w:t xml:space="preserve">находился на излечении в ЭГ 4895 г.Гольщиха, Московская обл </w:t>
            </w:r>
            <w:r w:rsidRPr="00B84F3B">
              <w:rPr>
                <w:rFonts w:ascii="Times New Roman" w:hAnsi="Times New Roman" w:cs="Times New Roman"/>
                <w:color w:val="0070C0"/>
                <w:sz w:val="8"/>
                <w:szCs w:val="12"/>
                <w:u w:val="single" w:color="0070C0"/>
              </w:rPr>
              <w:t>(ЦАМО, ф.33, о.11459, д.497);</w:t>
            </w:r>
          </w:p>
          <w:p w14:paraId="6BEB9F8D" w14:textId="77777777" w:rsidR="008E36E9"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 н</w:t>
            </w:r>
            <w:r w:rsidRPr="009E3715">
              <w:rPr>
                <w:rFonts w:ascii="Times New Roman" w:hAnsi="Times New Roman" w:cs="Times New Roman"/>
                <w:color w:val="0070C0"/>
                <w:sz w:val="12"/>
                <w:szCs w:val="12"/>
                <w:u w:val="dotted" w:color="0070C0"/>
              </w:rPr>
              <w:t>а 10.1944</w:t>
            </w:r>
            <w:r>
              <w:rPr>
                <w:rFonts w:ascii="Times New Roman" w:hAnsi="Times New Roman" w:cs="Times New Roman"/>
                <w:color w:val="0070C0"/>
                <w:sz w:val="12"/>
                <w:szCs w:val="12"/>
                <w:u w:val="dotted" w:color="0070C0"/>
              </w:rPr>
              <w:t xml:space="preserve"> г. </w:t>
            </w:r>
            <w:r w:rsidRPr="009E3715">
              <w:rPr>
                <w:rFonts w:ascii="Times New Roman" w:hAnsi="Times New Roman" w:cs="Times New Roman"/>
                <w:color w:val="0070C0"/>
                <w:sz w:val="12"/>
                <w:szCs w:val="12"/>
                <w:u w:val="dotted" w:color="0070C0"/>
              </w:rPr>
              <w:t>/</w:t>
            </w:r>
            <w:r>
              <w:rPr>
                <w:rFonts w:ascii="Times New Roman" w:hAnsi="Times New Roman" w:cs="Times New Roman"/>
                <w:color w:val="0070C0"/>
                <w:sz w:val="12"/>
                <w:szCs w:val="12"/>
                <w:u w:val="dotted" w:color="0070C0"/>
              </w:rPr>
              <w:t xml:space="preserve"> </w:t>
            </w:r>
            <w:r w:rsidRPr="009E3715">
              <w:rPr>
                <w:rFonts w:ascii="Times New Roman" w:hAnsi="Times New Roman" w:cs="Times New Roman"/>
                <w:color w:val="0070C0"/>
                <w:sz w:val="12"/>
                <w:szCs w:val="12"/>
                <w:u w:val="dotted" w:color="0070C0"/>
              </w:rPr>
              <w:t xml:space="preserve">08.1946 </w:t>
            </w:r>
            <w:r>
              <w:rPr>
                <w:rFonts w:ascii="Times New Roman" w:hAnsi="Times New Roman" w:cs="Times New Roman"/>
                <w:color w:val="0070C0"/>
                <w:sz w:val="12"/>
                <w:szCs w:val="12"/>
                <w:u w:val="dotted" w:color="0070C0"/>
              </w:rPr>
              <w:t>г. –</w:t>
            </w:r>
            <w:r w:rsidRPr="009E3715">
              <w:rPr>
                <w:rFonts w:ascii="Times New Roman" w:hAnsi="Times New Roman" w:cs="Times New Roman"/>
                <w:color w:val="0070C0"/>
                <w:sz w:val="12"/>
                <w:szCs w:val="12"/>
                <w:u w:val="dotted" w:color="0070C0"/>
              </w:rPr>
              <w:t xml:space="preserve"> лейтенант</w:t>
            </w:r>
            <w:r>
              <w:rPr>
                <w:rFonts w:ascii="Times New Roman" w:hAnsi="Times New Roman" w:cs="Times New Roman"/>
                <w:color w:val="0070C0"/>
                <w:sz w:val="12"/>
                <w:szCs w:val="12"/>
                <w:u w:val="dotted" w:color="0070C0"/>
              </w:rPr>
              <w:t>;</w:t>
            </w:r>
          </w:p>
          <w:p w14:paraId="4954DF41" w14:textId="77777777" w:rsidR="008E36E9" w:rsidRDefault="008E36E9" w:rsidP="008E36E9">
            <w:pPr>
              <w:spacing w:line="240" w:lineRule="atLeast"/>
              <w:rPr>
                <w:rFonts w:ascii="Times New Roman" w:hAnsi="Times New Roman" w:cs="Times New Roman"/>
                <w:color w:val="0070C0"/>
                <w:sz w:val="12"/>
                <w:szCs w:val="12"/>
                <w:u w:val="dotDash" w:color="0070C0"/>
              </w:rPr>
            </w:pPr>
            <w:r>
              <w:rPr>
                <w:rFonts w:ascii="Times New Roman" w:hAnsi="Times New Roman" w:cs="Times New Roman"/>
                <w:color w:val="0070C0"/>
                <w:sz w:val="12"/>
                <w:szCs w:val="12"/>
                <w:u w:val="dotDash" w:color="0070C0"/>
              </w:rPr>
              <w:t xml:space="preserve">- </w:t>
            </w:r>
            <w:r w:rsidRPr="00F01957">
              <w:rPr>
                <w:rFonts w:ascii="Times New Roman" w:hAnsi="Times New Roman" w:cs="Times New Roman"/>
                <w:color w:val="0070C0"/>
                <w:sz w:val="12"/>
                <w:szCs w:val="12"/>
                <w:u w:val="dotDash" w:color="0070C0"/>
              </w:rPr>
              <w:t xml:space="preserve">14.06.1948 </w:t>
            </w:r>
            <w:r>
              <w:rPr>
                <w:rFonts w:ascii="Times New Roman" w:hAnsi="Times New Roman" w:cs="Times New Roman"/>
                <w:color w:val="0070C0"/>
                <w:sz w:val="12"/>
                <w:szCs w:val="12"/>
                <w:u w:val="dotDash" w:color="0070C0"/>
              </w:rPr>
              <w:t xml:space="preserve">г. – приказ об исключении из списков П/б, т.к. впоследствии оказался жив / по донесению Великолукск. ОВК жив и уволен из Сов.Армии </w:t>
            </w:r>
          </w:p>
          <w:p w14:paraId="5805A457" w14:textId="77777777" w:rsidR="008E36E9" w:rsidRPr="00F01957" w:rsidRDefault="008E36E9" w:rsidP="008E36E9">
            <w:pPr>
              <w:spacing w:line="240" w:lineRule="atLeast"/>
              <w:rPr>
                <w:rFonts w:ascii="Times New Roman" w:hAnsi="Times New Roman" w:cs="Times New Roman"/>
                <w:color w:val="0070C0"/>
                <w:sz w:val="12"/>
                <w:szCs w:val="12"/>
                <w:u w:val="dotDash" w:color="0070C0"/>
              </w:rPr>
            </w:pPr>
            <w:r w:rsidRPr="00B84F3B">
              <w:rPr>
                <w:rFonts w:ascii="Times New Roman" w:hAnsi="Times New Roman" w:cs="Times New Roman"/>
                <w:color w:val="0070C0"/>
                <w:sz w:val="8"/>
                <w:szCs w:val="12"/>
                <w:u w:val="dotDash" w:color="0070C0"/>
              </w:rPr>
              <w:t>(ЦАМО, ф.33, о.563785, д.6).</w:t>
            </w:r>
          </w:p>
        </w:tc>
        <w:tc>
          <w:tcPr>
            <w:tcW w:w="1701" w:type="dxa"/>
          </w:tcPr>
          <w:p w14:paraId="6B7E94BD" w14:textId="77777777" w:rsidR="008E36E9" w:rsidRDefault="008E36E9" w:rsidP="008E36E9">
            <w:pPr>
              <w:spacing w:line="240" w:lineRule="atLeast"/>
              <w:rPr>
                <w:rFonts w:ascii="Times New Roman" w:hAnsi="Times New Roman" w:cs="Times New Roman"/>
                <w:color w:val="FFC000"/>
                <w:sz w:val="12"/>
                <w:szCs w:val="12"/>
              </w:rPr>
            </w:pPr>
            <w:r w:rsidRPr="00C900B0">
              <w:rPr>
                <w:rFonts w:ascii="Times New Roman" w:hAnsi="Times New Roman" w:cs="Times New Roman"/>
                <w:color w:val="FFC000"/>
                <w:sz w:val="12"/>
                <w:szCs w:val="12"/>
              </w:rPr>
              <w:t>Не полное высшее, учитель Маклаковской школы</w:t>
            </w:r>
            <w:r>
              <w:rPr>
                <w:rFonts w:ascii="Times New Roman" w:hAnsi="Times New Roman" w:cs="Times New Roman"/>
                <w:color w:val="FFC000"/>
                <w:sz w:val="12"/>
                <w:szCs w:val="12"/>
              </w:rPr>
              <w:t>, дом.адрес: с.Маклаково</w:t>
            </w:r>
            <w:r w:rsidRPr="00C900B0">
              <w:rPr>
                <w:rFonts w:ascii="Times New Roman" w:hAnsi="Times New Roman" w:cs="Times New Roman"/>
                <w:color w:val="FFC000"/>
                <w:sz w:val="12"/>
                <w:szCs w:val="12"/>
              </w:rPr>
              <w:t xml:space="preserve"> </w:t>
            </w:r>
            <w:r w:rsidRPr="00B84F3B">
              <w:rPr>
                <w:rFonts w:ascii="Times New Roman" w:hAnsi="Times New Roman" w:cs="Times New Roman"/>
                <w:color w:val="FFC000"/>
                <w:sz w:val="8"/>
                <w:szCs w:val="12"/>
              </w:rPr>
              <w:t>(ЕнРВК, Книга учата призванных №232, с.4).</w:t>
            </w:r>
          </w:p>
          <w:p w14:paraId="721D0F84" w14:textId="77777777" w:rsidR="008E36E9" w:rsidRPr="00C27028" w:rsidRDefault="008E36E9" w:rsidP="008E36E9">
            <w:pPr>
              <w:spacing w:line="240" w:lineRule="atLeast"/>
              <w:rPr>
                <w:rFonts w:ascii="Times New Roman" w:hAnsi="Times New Roman" w:cs="Times New Roman"/>
                <w:color w:val="0070C0"/>
                <w:sz w:val="12"/>
                <w:szCs w:val="12"/>
                <w:u w:val="dash" w:color="0070C0"/>
              </w:rPr>
            </w:pPr>
            <w:r>
              <w:rPr>
                <w:rFonts w:ascii="Times New Roman" w:hAnsi="Times New Roman" w:cs="Times New Roman"/>
                <w:color w:val="0070C0"/>
                <w:sz w:val="12"/>
                <w:szCs w:val="12"/>
                <w:u w:val="dash" w:color="0070C0"/>
              </w:rPr>
              <w:t>Жена Оводова Евлампия Яковлевна, дом.адрес: Алтайский край, г.Бийск, Цасовская 46.</w:t>
            </w:r>
          </w:p>
        </w:tc>
      </w:tr>
      <w:tr w:rsidR="008E36E9" w14:paraId="6AABC976" w14:textId="77777777" w:rsidTr="002F090C">
        <w:tc>
          <w:tcPr>
            <w:tcW w:w="675" w:type="dxa"/>
          </w:tcPr>
          <w:p w14:paraId="117E000F"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9D4EBCF"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Озеров Егор Федорович </w:t>
            </w:r>
          </w:p>
          <w:p w14:paraId="68672C0E"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B84F3B">
              <w:rPr>
                <w:rFonts w:ascii="Times New Roman" w:hAnsi="Times New Roman" w:cs="Times New Roman"/>
                <w:color w:val="000000" w:themeColor="text1"/>
                <w:sz w:val="8"/>
                <w:szCs w:val="12"/>
              </w:rPr>
              <w:t>(ЕнРВК, Книга учета призванных №4, с.105)</w:t>
            </w:r>
          </w:p>
        </w:tc>
        <w:tc>
          <w:tcPr>
            <w:tcW w:w="567" w:type="dxa"/>
          </w:tcPr>
          <w:p w14:paraId="5911F657"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1134" w:type="dxa"/>
          </w:tcPr>
          <w:p w14:paraId="21245EF8"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0B5C1123"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660A124D"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2B6D02B8"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100E1228"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06DB3CAF"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23B3C93D"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433BDD76"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2621FF57" w14:textId="77777777" w:rsidTr="002F090C">
        <w:tc>
          <w:tcPr>
            <w:tcW w:w="675" w:type="dxa"/>
          </w:tcPr>
          <w:p w14:paraId="5B5CACA6"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D585505"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Озеров Петр Федорович </w:t>
            </w:r>
          </w:p>
          <w:p w14:paraId="10C245D6"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B84F3B">
              <w:rPr>
                <w:rFonts w:ascii="Times New Roman" w:hAnsi="Times New Roman" w:cs="Times New Roman"/>
                <w:color w:val="000000" w:themeColor="text1"/>
                <w:sz w:val="8"/>
                <w:szCs w:val="12"/>
              </w:rPr>
              <w:t>(ЕнРВК, Книга учета призванных №4, с.103 об)</w:t>
            </w:r>
          </w:p>
        </w:tc>
        <w:tc>
          <w:tcPr>
            <w:tcW w:w="567" w:type="dxa"/>
          </w:tcPr>
          <w:p w14:paraId="07FDCBE2" w14:textId="77777777" w:rsidR="008E36E9"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1913</w:t>
            </w:r>
            <w:r>
              <w:rPr>
                <w:rFonts w:ascii="Times New Roman" w:hAnsi="Times New Roman" w:cs="Times New Roman"/>
                <w:color w:val="000000" w:themeColor="text1"/>
                <w:sz w:val="12"/>
                <w:szCs w:val="12"/>
              </w:rPr>
              <w:t xml:space="preserve"> г.</w:t>
            </w:r>
          </w:p>
          <w:p w14:paraId="2E8345DD" w14:textId="77777777" w:rsidR="008E36E9" w:rsidRDefault="008E36E9" w:rsidP="008E36E9">
            <w:pPr>
              <w:spacing w:line="240" w:lineRule="atLeast"/>
              <w:rPr>
                <w:rFonts w:ascii="Times New Roman" w:hAnsi="Times New Roman" w:cs="Times New Roman"/>
                <w:color w:val="0070C0"/>
                <w:sz w:val="12"/>
                <w:szCs w:val="12"/>
              </w:rPr>
            </w:pPr>
          </w:p>
          <w:p w14:paraId="7D1C01ED"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1913 г.</w:t>
            </w:r>
          </w:p>
          <w:p w14:paraId="3682EEB7"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580CA1A5"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77A2157F" w14:textId="77777777" w:rsidR="008E36E9" w:rsidRPr="004B6837"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1913 г.</w:t>
            </w:r>
          </w:p>
        </w:tc>
        <w:tc>
          <w:tcPr>
            <w:tcW w:w="1134" w:type="dxa"/>
          </w:tcPr>
          <w:p w14:paraId="201FB22F" w14:textId="77777777" w:rsidR="008E36E9" w:rsidRDefault="008E36E9" w:rsidP="008E36E9">
            <w:pPr>
              <w:spacing w:line="240" w:lineRule="atLeast"/>
              <w:rPr>
                <w:rFonts w:ascii="Times New Roman" w:hAnsi="Times New Roman" w:cs="Times New Roman"/>
                <w:color w:val="0070C0"/>
                <w:sz w:val="12"/>
                <w:szCs w:val="12"/>
              </w:rPr>
            </w:pPr>
          </w:p>
          <w:p w14:paraId="7B037117" w14:textId="77777777" w:rsidR="008E36E9" w:rsidRDefault="008E36E9" w:rsidP="008E36E9">
            <w:pPr>
              <w:spacing w:line="240" w:lineRule="atLeast"/>
              <w:rPr>
                <w:rFonts w:ascii="Times New Roman" w:hAnsi="Times New Roman" w:cs="Times New Roman"/>
                <w:color w:val="0070C0"/>
                <w:sz w:val="12"/>
                <w:szCs w:val="12"/>
              </w:rPr>
            </w:pPr>
          </w:p>
          <w:p w14:paraId="4E166C27"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Красноярский край, г.Минусинск.</w:t>
            </w:r>
          </w:p>
          <w:p w14:paraId="4D3FE41E" w14:textId="77777777" w:rsidR="008E36E9" w:rsidRPr="004B6837"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г.Минусинск.</w:t>
            </w:r>
          </w:p>
        </w:tc>
        <w:tc>
          <w:tcPr>
            <w:tcW w:w="992" w:type="dxa"/>
          </w:tcPr>
          <w:p w14:paraId="271F2579" w14:textId="77777777" w:rsidR="008E36E9" w:rsidRPr="00C900B0"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Между 23-30.06.</w:t>
            </w:r>
            <w:r w:rsidRPr="00C900B0">
              <w:rPr>
                <w:rFonts w:ascii="Times New Roman" w:hAnsi="Times New Roman" w:cs="Times New Roman"/>
                <w:color w:val="000000" w:themeColor="text1"/>
                <w:sz w:val="12"/>
                <w:szCs w:val="12"/>
              </w:rPr>
              <w:t>1941</w:t>
            </w:r>
            <w:r>
              <w:rPr>
                <w:rFonts w:ascii="Times New Roman" w:hAnsi="Times New Roman" w:cs="Times New Roman"/>
                <w:color w:val="000000" w:themeColor="text1"/>
                <w:sz w:val="12"/>
                <w:szCs w:val="12"/>
              </w:rPr>
              <w:t xml:space="preserve"> г.</w:t>
            </w:r>
            <w:r w:rsidRPr="00C900B0">
              <w:rPr>
                <w:rFonts w:ascii="Times New Roman" w:hAnsi="Times New Roman" w:cs="Times New Roman"/>
                <w:color w:val="000000" w:themeColor="text1"/>
                <w:sz w:val="12"/>
                <w:szCs w:val="12"/>
              </w:rPr>
              <w:t xml:space="preserve"> </w:t>
            </w:r>
          </w:p>
          <w:p w14:paraId="70ED4CE0" w14:textId="77777777" w:rsidR="008E36E9" w:rsidRPr="003E046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25.06.1941 г.</w:t>
            </w:r>
          </w:p>
        </w:tc>
        <w:tc>
          <w:tcPr>
            <w:tcW w:w="709" w:type="dxa"/>
          </w:tcPr>
          <w:p w14:paraId="5AAB16DF"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70995F9F" w14:textId="77777777" w:rsidR="008E36E9" w:rsidRDefault="008E36E9" w:rsidP="008E36E9">
            <w:pPr>
              <w:spacing w:line="240" w:lineRule="atLeast"/>
              <w:rPr>
                <w:rFonts w:ascii="Times New Roman" w:hAnsi="Times New Roman" w:cs="Times New Roman"/>
                <w:color w:val="0070C0"/>
                <w:sz w:val="12"/>
                <w:szCs w:val="12"/>
              </w:rPr>
            </w:pPr>
          </w:p>
          <w:p w14:paraId="46F64535" w14:textId="77777777" w:rsidR="008E36E9" w:rsidRPr="003E0469"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70C9D233"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0991E777"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02.1942 г.</w:t>
            </w:r>
          </w:p>
          <w:p w14:paraId="3D697A4D" w14:textId="77777777" w:rsidR="008E36E9" w:rsidRPr="004B6837"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 xml:space="preserve">П/б 02.1942 г. </w:t>
            </w:r>
            <w:r w:rsidRPr="00B84F3B">
              <w:rPr>
                <w:rFonts w:ascii="Times New Roman" w:hAnsi="Times New Roman" w:cs="Times New Roman"/>
                <w:color w:val="984806" w:themeColor="accent6" w:themeShade="80"/>
                <w:sz w:val="8"/>
                <w:szCs w:val="12"/>
              </w:rPr>
              <w:t>(с.340)</w:t>
            </w:r>
          </w:p>
        </w:tc>
        <w:tc>
          <w:tcPr>
            <w:tcW w:w="2977" w:type="dxa"/>
          </w:tcPr>
          <w:p w14:paraId="1285AD0C"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02.1942 г. - рядовой, стрелок </w:t>
            </w:r>
          </w:p>
          <w:p w14:paraId="2D4C6D5E" w14:textId="77777777" w:rsidR="008E36E9" w:rsidRDefault="008E36E9" w:rsidP="008E36E9">
            <w:pPr>
              <w:spacing w:line="240" w:lineRule="atLeast"/>
              <w:rPr>
                <w:rFonts w:ascii="Times New Roman" w:hAnsi="Times New Roman" w:cs="Times New Roman"/>
                <w:color w:val="000000" w:themeColor="text1"/>
                <w:sz w:val="24"/>
                <w:szCs w:val="24"/>
              </w:rPr>
            </w:pPr>
            <w:r w:rsidRPr="00B84F3B">
              <w:rPr>
                <w:rFonts w:ascii="Times New Roman" w:hAnsi="Times New Roman" w:cs="Times New Roman"/>
                <w:color w:val="0070C0"/>
                <w:sz w:val="8"/>
                <w:szCs w:val="12"/>
              </w:rPr>
              <w:t>(ЦАМО, ф.58, о.977520, д.540).</w:t>
            </w:r>
          </w:p>
        </w:tc>
        <w:tc>
          <w:tcPr>
            <w:tcW w:w="1701" w:type="dxa"/>
          </w:tcPr>
          <w:p w14:paraId="680C77FA" w14:textId="77777777" w:rsidR="008E36E9" w:rsidRPr="002070CF"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Дом.адрес: с.Маклаково / </w:t>
            </w:r>
            <w:r>
              <w:rPr>
                <w:rFonts w:ascii="Times New Roman" w:hAnsi="Times New Roman" w:cs="Times New Roman"/>
                <w:color w:val="000000" w:themeColor="text1"/>
                <w:sz w:val="12"/>
                <w:szCs w:val="12"/>
              </w:rPr>
              <w:t>с.Маклаково.</w:t>
            </w:r>
          </w:p>
          <w:p w14:paraId="4163A0F0" w14:textId="77777777" w:rsidR="008E36E9" w:rsidRPr="003E046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Жена Ефимова Нина Васильевна, дом.адрес: Б-Муртинский р-н, д.Черняевка на (проживала </w:t>
            </w:r>
            <w:r>
              <w:rPr>
                <w:rFonts w:ascii="Times New Roman" w:hAnsi="Times New Roman" w:cs="Times New Roman"/>
                <w:color w:val="0070C0"/>
                <w:sz w:val="12"/>
                <w:szCs w:val="12"/>
              </w:rPr>
              <w:lastRenderedPageBreak/>
              <w:t>на 02.07.1947 г.).</w:t>
            </w:r>
          </w:p>
        </w:tc>
      </w:tr>
      <w:tr w:rsidR="008E36E9" w14:paraId="0BCFBCC9" w14:textId="77777777" w:rsidTr="002F090C">
        <w:tc>
          <w:tcPr>
            <w:tcW w:w="675" w:type="dxa"/>
          </w:tcPr>
          <w:p w14:paraId="014D7285"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32EF77D"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Олейник/</w:t>
            </w:r>
            <w:r w:rsidRPr="00C900B0">
              <w:rPr>
                <w:rFonts w:ascii="Times New Roman" w:hAnsi="Times New Roman" w:cs="Times New Roman"/>
                <w:color w:val="808080" w:themeColor="background1" w:themeShade="80"/>
                <w:sz w:val="12"/>
                <w:szCs w:val="12"/>
              </w:rPr>
              <w:t>Олейников/</w:t>
            </w:r>
            <w:r w:rsidRPr="00C900B0">
              <w:rPr>
                <w:rFonts w:ascii="Times New Roman" w:hAnsi="Times New Roman" w:cs="Times New Roman"/>
                <w:color w:val="00B050"/>
                <w:sz w:val="12"/>
                <w:szCs w:val="12"/>
              </w:rPr>
              <w:t>Олейник</w:t>
            </w:r>
            <w:r w:rsidRPr="00C900B0">
              <w:rPr>
                <w:rFonts w:ascii="Times New Roman" w:hAnsi="Times New Roman" w:cs="Times New Roman"/>
                <w:color w:val="000000" w:themeColor="text1"/>
                <w:sz w:val="12"/>
                <w:szCs w:val="12"/>
              </w:rPr>
              <w:t xml:space="preserve"> Андрей Васильевич </w:t>
            </w:r>
          </w:p>
          <w:p w14:paraId="0BD93F78"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2C7D38">
              <w:rPr>
                <w:rFonts w:ascii="Times New Roman" w:hAnsi="Times New Roman" w:cs="Times New Roman"/>
                <w:color w:val="000000" w:themeColor="text1"/>
                <w:sz w:val="8"/>
                <w:szCs w:val="12"/>
              </w:rPr>
              <w:t>(ЕнРВК, Книга учета призванных №1, с.40)</w:t>
            </w:r>
          </w:p>
          <w:p w14:paraId="2864A16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Олейник</w:t>
            </w:r>
          </w:p>
          <w:p w14:paraId="379063C4" w14:textId="77777777" w:rsidR="008E36E9" w:rsidRPr="00585D6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Олейников</w:t>
            </w:r>
          </w:p>
        </w:tc>
        <w:tc>
          <w:tcPr>
            <w:tcW w:w="567" w:type="dxa"/>
          </w:tcPr>
          <w:p w14:paraId="39501DA6"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1926 г.</w:t>
            </w:r>
          </w:p>
          <w:p w14:paraId="518E3761" w14:textId="77777777" w:rsidR="008E36E9" w:rsidRDefault="008E36E9" w:rsidP="008E36E9">
            <w:pPr>
              <w:spacing w:line="240" w:lineRule="atLeast"/>
              <w:rPr>
                <w:rFonts w:ascii="Times New Roman" w:hAnsi="Times New Roman" w:cs="Times New Roman"/>
                <w:color w:val="0070C0"/>
                <w:sz w:val="12"/>
                <w:szCs w:val="12"/>
              </w:rPr>
            </w:pPr>
          </w:p>
          <w:p w14:paraId="57EF686B" w14:textId="77777777" w:rsidR="008E36E9" w:rsidRDefault="008E36E9" w:rsidP="008E36E9">
            <w:pPr>
              <w:spacing w:line="240" w:lineRule="atLeast"/>
              <w:rPr>
                <w:rFonts w:ascii="Times New Roman" w:hAnsi="Times New Roman" w:cs="Times New Roman"/>
                <w:color w:val="0070C0"/>
                <w:sz w:val="12"/>
                <w:szCs w:val="12"/>
              </w:rPr>
            </w:pPr>
          </w:p>
          <w:p w14:paraId="1685A51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1926 г.</w:t>
            </w:r>
          </w:p>
          <w:p w14:paraId="201B437E" w14:textId="77777777" w:rsidR="008E36E9" w:rsidRDefault="008E36E9" w:rsidP="008E36E9">
            <w:pPr>
              <w:spacing w:line="240" w:lineRule="atLeast"/>
              <w:rPr>
                <w:rFonts w:ascii="Times New Roman" w:hAnsi="Times New Roman" w:cs="Times New Roman"/>
                <w:color w:val="000000" w:themeColor="text1"/>
                <w:sz w:val="12"/>
                <w:szCs w:val="12"/>
              </w:rPr>
            </w:pPr>
          </w:p>
          <w:p w14:paraId="50F8EDF9" w14:textId="77777777" w:rsidR="008E36E9" w:rsidRDefault="008E36E9" w:rsidP="008E36E9">
            <w:pPr>
              <w:spacing w:line="240" w:lineRule="atLeast"/>
              <w:rPr>
                <w:rFonts w:ascii="Times New Roman" w:hAnsi="Times New Roman" w:cs="Times New Roman"/>
                <w:color w:val="000000" w:themeColor="text1"/>
                <w:sz w:val="12"/>
                <w:szCs w:val="12"/>
              </w:rPr>
            </w:pPr>
          </w:p>
          <w:p w14:paraId="78CE41F2" w14:textId="77777777" w:rsidR="008E36E9" w:rsidRDefault="008E36E9" w:rsidP="008E36E9">
            <w:pPr>
              <w:spacing w:line="240" w:lineRule="atLeast"/>
              <w:rPr>
                <w:rFonts w:ascii="Times New Roman" w:hAnsi="Times New Roman" w:cs="Times New Roman"/>
                <w:color w:val="000000" w:themeColor="text1"/>
                <w:sz w:val="12"/>
                <w:szCs w:val="12"/>
              </w:rPr>
            </w:pPr>
          </w:p>
          <w:p w14:paraId="1BC4CE9D" w14:textId="77777777" w:rsidR="008E36E9" w:rsidRDefault="008E36E9" w:rsidP="008E36E9">
            <w:pPr>
              <w:spacing w:line="240" w:lineRule="atLeast"/>
              <w:rPr>
                <w:rFonts w:ascii="Times New Roman" w:hAnsi="Times New Roman" w:cs="Times New Roman"/>
                <w:color w:val="000000" w:themeColor="text1"/>
                <w:sz w:val="12"/>
                <w:szCs w:val="12"/>
              </w:rPr>
            </w:pPr>
          </w:p>
          <w:p w14:paraId="68370D83" w14:textId="77777777" w:rsidR="008E36E9" w:rsidRDefault="008E36E9" w:rsidP="008E36E9">
            <w:pPr>
              <w:spacing w:line="240" w:lineRule="atLeast"/>
              <w:rPr>
                <w:rFonts w:ascii="Times New Roman" w:hAnsi="Times New Roman" w:cs="Times New Roman"/>
                <w:color w:val="000000" w:themeColor="text1"/>
                <w:sz w:val="12"/>
                <w:szCs w:val="12"/>
              </w:rPr>
            </w:pPr>
          </w:p>
          <w:p w14:paraId="230E4870" w14:textId="77777777" w:rsidR="008E36E9" w:rsidRDefault="008E36E9" w:rsidP="008E36E9">
            <w:pPr>
              <w:spacing w:line="240" w:lineRule="atLeast"/>
              <w:rPr>
                <w:rFonts w:ascii="Times New Roman" w:hAnsi="Times New Roman" w:cs="Times New Roman"/>
                <w:color w:val="000000" w:themeColor="text1"/>
                <w:sz w:val="12"/>
                <w:szCs w:val="12"/>
              </w:rPr>
            </w:pPr>
          </w:p>
          <w:p w14:paraId="75FDAF1A"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1926</w:t>
            </w:r>
            <w:r>
              <w:rPr>
                <w:rFonts w:ascii="Times New Roman" w:hAnsi="Times New Roman" w:cs="Times New Roman"/>
                <w:color w:val="000000" w:themeColor="text1"/>
                <w:sz w:val="12"/>
                <w:szCs w:val="12"/>
              </w:rPr>
              <w:t xml:space="preserve"> г.</w:t>
            </w:r>
          </w:p>
          <w:p w14:paraId="20335E0D" w14:textId="77777777" w:rsidR="008E36E9" w:rsidRPr="00FE5CB8"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1926 г.</w:t>
            </w:r>
          </w:p>
        </w:tc>
        <w:tc>
          <w:tcPr>
            <w:tcW w:w="1134" w:type="dxa"/>
          </w:tcPr>
          <w:p w14:paraId="6DABD7E2"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Красноярский край, Абанский р-н.</w:t>
            </w:r>
          </w:p>
          <w:p w14:paraId="7485FE0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Краснодарский край, ст.Мингрельская.</w:t>
            </w:r>
          </w:p>
          <w:p w14:paraId="536F0F02"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Краснодарского края, станица Мингрельск</w:t>
            </w:r>
            <w:r w:rsidRPr="00C900B0">
              <w:rPr>
                <w:rFonts w:ascii="Times New Roman" w:hAnsi="Times New Roman" w:cs="Times New Roman"/>
                <w:color w:val="00B050"/>
                <w:sz w:val="12"/>
                <w:szCs w:val="12"/>
              </w:rPr>
              <w:t xml:space="preserve"> </w:t>
            </w:r>
          </w:p>
          <w:p w14:paraId="669FB00B" w14:textId="77777777" w:rsidR="008E36E9" w:rsidRDefault="008E36E9" w:rsidP="008E36E9">
            <w:pPr>
              <w:spacing w:line="240" w:lineRule="atLeast"/>
              <w:rPr>
                <w:rFonts w:ascii="Times New Roman" w:hAnsi="Times New Roman" w:cs="Times New Roman"/>
                <w:color w:val="00B050"/>
                <w:sz w:val="12"/>
                <w:szCs w:val="12"/>
              </w:rPr>
            </w:pPr>
            <w:r w:rsidRPr="002C7D38">
              <w:rPr>
                <w:rFonts w:ascii="Times New Roman" w:hAnsi="Times New Roman" w:cs="Times New Roman"/>
                <w:color w:val="00B050"/>
                <w:sz w:val="8"/>
                <w:szCs w:val="12"/>
              </w:rPr>
              <w:t>(т1, с.254).</w:t>
            </w:r>
          </w:p>
          <w:p w14:paraId="17317A8D"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603743EB" w14:textId="77777777" w:rsidR="008E36E9" w:rsidRPr="00FE5CB8" w:rsidRDefault="008E36E9" w:rsidP="008E36E9">
            <w:pPr>
              <w:spacing w:line="240" w:lineRule="atLeast"/>
              <w:rPr>
                <w:rFonts w:ascii="Times New Roman" w:hAnsi="Times New Roman" w:cs="Times New Roman"/>
                <w:color w:val="984806" w:themeColor="accent6" w:themeShade="80"/>
                <w:sz w:val="24"/>
                <w:szCs w:val="24"/>
              </w:rPr>
            </w:pPr>
            <w:r>
              <w:rPr>
                <w:rFonts w:ascii="Times New Roman" w:hAnsi="Times New Roman" w:cs="Times New Roman"/>
                <w:color w:val="984806" w:themeColor="accent6" w:themeShade="80"/>
                <w:sz w:val="12"/>
                <w:szCs w:val="12"/>
              </w:rPr>
              <w:t>Енисейский р-н, с.Маклаково.</w:t>
            </w:r>
          </w:p>
        </w:tc>
        <w:tc>
          <w:tcPr>
            <w:tcW w:w="992" w:type="dxa"/>
          </w:tcPr>
          <w:p w14:paraId="43358043"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03.11.1943 г.</w:t>
            </w:r>
          </w:p>
          <w:p w14:paraId="768667C6" w14:textId="77777777" w:rsidR="008E36E9" w:rsidRDefault="008E36E9" w:rsidP="008E36E9">
            <w:pPr>
              <w:spacing w:line="240" w:lineRule="atLeast"/>
              <w:rPr>
                <w:rFonts w:ascii="Times New Roman" w:hAnsi="Times New Roman" w:cs="Times New Roman"/>
                <w:color w:val="0070C0"/>
                <w:sz w:val="12"/>
                <w:szCs w:val="12"/>
              </w:rPr>
            </w:pPr>
          </w:p>
          <w:p w14:paraId="1D48042D" w14:textId="77777777" w:rsidR="008E36E9" w:rsidRDefault="008E36E9" w:rsidP="008E36E9">
            <w:pPr>
              <w:spacing w:line="240" w:lineRule="atLeast"/>
              <w:rPr>
                <w:rFonts w:ascii="Times New Roman" w:hAnsi="Times New Roman" w:cs="Times New Roman"/>
                <w:color w:val="0070C0"/>
                <w:sz w:val="12"/>
                <w:szCs w:val="12"/>
              </w:rPr>
            </w:pPr>
          </w:p>
          <w:p w14:paraId="6ED505E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05.11.1943 г.</w:t>
            </w:r>
          </w:p>
          <w:p w14:paraId="7D4FE9F8" w14:textId="77777777" w:rsidR="008E36E9" w:rsidRDefault="008E36E9" w:rsidP="008E36E9">
            <w:pPr>
              <w:spacing w:line="240" w:lineRule="atLeast"/>
              <w:rPr>
                <w:rFonts w:ascii="Times New Roman" w:hAnsi="Times New Roman" w:cs="Times New Roman"/>
                <w:color w:val="00B050"/>
                <w:sz w:val="12"/>
                <w:szCs w:val="12"/>
              </w:rPr>
            </w:pPr>
          </w:p>
          <w:p w14:paraId="7DCFCFE4" w14:textId="77777777" w:rsidR="008E36E9" w:rsidRDefault="008E36E9" w:rsidP="008E36E9">
            <w:pPr>
              <w:spacing w:line="240" w:lineRule="atLeast"/>
              <w:rPr>
                <w:rFonts w:ascii="Times New Roman" w:hAnsi="Times New Roman" w:cs="Times New Roman"/>
                <w:color w:val="00B050"/>
                <w:sz w:val="12"/>
                <w:szCs w:val="12"/>
              </w:rPr>
            </w:pPr>
          </w:p>
          <w:p w14:paraId="28676753" w14:textId="77777777" w:rsidR="008E36E9" w:rsidRPr="002070CF"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05.11.1943 г.</w:t>
            </w:r>
          </w:p>
          <w:p w14:paraId="21F39A9E" w14:textId="77777777" w:rsidR="008E36E9" w:rsidRDefault="008E36E9" w:rsidP="008E36E9">
            <w:pPr>
              <w:spacing w:line="240" w:lineRule="atLeast"/>
              <w:rPr>
                <w:rFonts w:ascii="Times New Roman" w:hAnsi="Times New Roman" w:cs="Times New Roman"/>
                <w:color w:val="000000" w:themeColor="text1"/>
                <w:sz w:val="12"/>
                <w:szCs w:val="12"/>
              </w:rPr>
            </w:pPr>
          </w:p>
          <w:p w14:paraId="197F7378" w14:textId="77777777" w:rsidR="008E36E9" w:rsidRDefault="008E36E9" w:rsidP="008E36E9">
            <w:pPr>
              <w:spacing w:line="240" w:lineRule="atLeast"/>
              <w:rPr>
                <w:rFonts w:ascii="Times New Roman" w:hAnsi="Times New Roman" w:cs="Times New Roman"/>
                <w:color w:val="000000" w:themeColor="text1"/>
                <w:sz w:val="12"/>
                <w:szCs w:val="12"/>
              </w:rPr>
            </w:pPr>
          </w:p>
          <w:p w14:paraId="497D94CA" w14:textId="77777777" w:rsidR="008E36E9" w:rsidRDefault="008E36E9" w:rsidP="008E36E9">
            <w:pPr>
              <w:spacing w:line="240" w:lineRule="atLeast"/>
              <w:rPr>
                <w:rFonts w:ascii="Times New Roman" w:hAnsi="Times New Roman" w:cs="Times New Roman"/>
                <w:color w:val="000000" w:themeColor="text1"/>
                <w:sz w:val="12"/>
                <w:szCs w:val="12"/>
              </w:rPr>
            </w:pPr>
          </w:p>
          <w:p w14:paraId="71C1ED2F"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07.11.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37B5222E" w14:textId="77777777" w:rsidR="008E36E9" w:rsidRPr="002070CF" w:rsidRDefault="008E36E9" w:rsidP="008E36E9">
            <w:pPr>
              <w:spacing w:line="240" w:lineRule="atLeast"/>
              <w:rPr>
                <w:rFonts w:ascii="Times New Roman" w:hAnsi="Times New Roman" w:cs="Times New Roman"/>
                <w:color w:val="00B050"/>
                <w:sz w:val="12"/>
                <w:szCs w:val="12"/>
              </w:rPr>
            </w:pPr>
          </w:p>
          <w:p w14:paraId="3AED0D29" w14:textId="77777777" w:rsidR="008E36E9" w:rsidRPr="00585D69" w:rsidRDefault="008E36E9" w:rsidP="008E36E9">
            <w:pPr>
              <w:spacing w:line="240" w:lineRule="atLeast"/>
              <w:rPr>
                <w:rFonts w:ascii="Times New Roman" w:hAnsi="Times New Roman" w:cs="Times New Roman"/>
                <w:color w:val="0070C0"/>
                <w:sz w:val="12"/>
                <w:szCs w:val="12"/>
                <w:u w:val="dash"/>
              </w:rPr>
            </w:pPr>
          </w:p>
        </w:tc>
        <w:tc>
          <w:tcPr>
            <w:tcW w:w="709" w:type="dxa"/>
          </w:tcPr>
          <w:p w14:paraId="331EBE8E"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ash"/>
              </w:rPr>
              <w:t>ЕнРВК</w:t>
            </w:r>
            <w:r>
              <w:rPr>
                <w:rFonts w:ascii="Times New Roman" w:hAnsi="Times New Roman" w:cs="Times New Roman"/>
                <w:color w:val="000000" w:themeColor="text1"/>
                <w:sz w:val="12"/>
                <w:szCs w:val="12"/>
              </w:rPr>
              <w:t xml:space="preserve"> </w:t>
            </w:r>
          </w:p>
          <w:p w14:paraId="3D810D33" w14:textId="77777777" w:rsidR="008E36E9" w:rsidRDefault="008E36E9" w:rsidP="008E36E9">
            <w:pPr>
              <w:spacing w:line="240" w:lineRule="atLeast"/>
              <w:rPr>
                <w:rFonts w:ascii="Times New Roman" w:hAnsi="Times New Roman" w:cs="Times New Roman"/>
                <w:color w:val="000000" w:themeColor="text1"/>
                <w:sz w:val="12"/>
                <w:szCs w:val="12"/>
              </w:rPr>
            </w:pPr>
          </w:p>
          <w:p w14:paraId="1AE43F89" w14:textId="77777777" w:rsidR="008E36E9" w:rsidRDefault="008E36E9" w:rsidP="008E36E9">
            <w:pPr>
              <w:spacing w:line="240" w:lineRule="atLeast"/>
              <w:rPr>
                <w:rFonts w:ascii="Times New Roman" w:hAnsi="Times New Roman" w:cs="Times New Roman"/>
                <w:color w:val="000000" w:themeColor="text1"/>
                <w:sz w:val="12"/>
                <w:szCs w:val="12"/>
              </w:rPr>
            </w:pPr>
          </w:p>
          <w:p w14:paraId="416634B9"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090181C4" w14:textId="77777777" w:rsidR="008E36E9" w:rsidRDefault="008E36E9" w:rsidP="008E36E9">
            <w:pPr>
              <w:spacing w:line="240" w:lineRule="atLeast"/>
              <w:rPr>
                <w:rFonts w:ascii="Times New Roman" w:hAnsi="Times New Roman" w:cs="Times New Roman"/>
                <w:color w:val="00B050"/>
                <w:sz w:val="12"/>
                <w:szCs w:val="12"/>
              </w:rPr>
            </w:pPr>
          </w:p>
          <w:p w14:paraId="19DBE68A" w14:textId="77777777" w:rsidR="008E36E9" w:rsidRDefault="008E36E9" w:rsidP="008E36E9">
            <w:pPr>
              <w:spacing w:line="240" w:lineRule="atLeast"/>
              <w:rPr>
                <w:rFonts w:ascii="Times New Roman" w:hAnsi="Times New Roman" w:cs="Times New Roman"/>
                <w:color w:val="00B050"/>
                <w:sz w:val="12"/>
                <w:szCs w:val="12"/>
              </w:rPr>
            </w:pPr>
          </w:p>
          <w:p w14:paraId="242807AA" w14:textId="77777777" w:rsidR="008E36E9" w:rsidRPr="002070CF"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2EBABBD5" w14:textId="77777777" w:rsidR="008E36E9" w:rsidRDefault="008E36E9" w:rsidP="008E36E9">
            <w:pPr>
              <w:spacing w:line="240" w:lineRule="atLeast"/>
              <w:rPr>
                <w:rFonts w:ascii="Times New Roman" w:hAnsi="Times New Roman" w:cs="Times New Roman"/>
                <w:color w:val="000000" w:themeColor="text1"/>
                <w:sz w:val="12"/>
                <w:szCs w:val="12"/>
              </w:rPr>
            </w:pPr>
          </w:p>
          <w:p w14:paraId="4CC4A143" w14:textId="77777777" w:rsidR="008E36E9" w:rsidRDefault="008E36E9" w:rsidP="008E36E9">
            <w:pPr>
              <w:spacing w:line="240" w:lineRule="atLeast"/>
              <w:rPr>
                <w:rFonts w:ascii="Times New Roman" w:hAnsi="Times New Roman" w:cs="Times New Roman"/>
                <w:color w:val="000000" w:themeColor="text1"/>
                <w:sz w:val="12"/>
                <w:szCs w:val="12"/>
              </w:rPr>
            </w:pPr>
          </w:p>
          <w:p w14:paraId="2E6B5ABD" w14:textId="77777777" w:rsidR="008E36E9" w:rsidRDefault="008E36E9" w:rsidP="008E36E9">
            <w:pPr>
              <w:spacing w:line="240" w:lineRule="atLeast"/>
              <w:rPr>
                <w:rFonts w:ascii="Times New Roman" w:hAnsi="Times New Roman" w:cs="Times New Roman"/>
                <w:color w:val="000000" w:themeColor="text1"/>
                <w:sz w:val="12"/>
                <w:szCs w:val="12"/>
              </w:rPr>
            </w:pPr>
          </w:p>
          <w:p w14:paraId="6784BE81"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6A8D3D64" w14:textId="77777777" w:rsidR="008E36E9" w:rsidRPr="00585D69" w:rsidRDefault="008E36E9" w:rsidP="008E36E9">
            <w:pPr>
              <w:spacing w:line="240" w:lineRule="atLeast"/>
              <w:rPr>
                <w:rFonts w:ascii="Times New Roman" w:hAnsi="Times New Roman" w:cs="Times New Roman"/>
                <w:color w:val="0070C0"/>
                <w:sz w:val="24"/>
                <w:szCs w:val="24"/>
                <w:u w:val="dash"/>
              </w:rPr>
            </w:pPr>
          </w:p>
        </w:tc>
        <w:tc>
          <w:tcPr>
            <w:tcW w:w="2977" w:type="dxa"/>
          </w:tcPr>
          <w:p w14:paraId="4779200F"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0CCFCD86"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Погиб, дата не известна. Военкомат получил извещение 02.01.1945 </w:t>
            </w:r>
            <w:r>
              <w:rPr>
                <w:rFonts w:ascii="Times New Roman" w:hAnsi="Times New Roman" w:cs="Times New Roman"/>
                <w:color w:val="808080" w:themeColor="background1" w:themeShade="80"/>
                <w:sz w:val="12"/>
                <w:szCs w:val="12"/>
              </w:rPr>
              <w:t xml:space="preserve">г. </w:t>
            </w:r>
            <w:r w:rsidRPr="00C900B0">
              <w:rPr>
                <w:rFonts w:ascii="Times New Roman" w:hAnsi="Times New Roman" w:cs="Times New Roman"/>
                <w:color w:val="808080" w:themeColor="background1" w:themeShade="80"/>
                <w:sz w:val="12"/>
                <w:szCs w:val="12"/>
              </w:rPr>
              <w:t xml:space="preserve">из 287 стр.полка. Военкомат известил родственников 04.01.45 </w:t>
            </w:r>
            <w:r>
              <w:rPr>
                <w:rFonts w:ascii="Times New Roman" w:hAnsi="Times New Roman" w:cs="Times New Roman"/>
                <w:color w:val="808080" w:themeColor="background1" w:themeShade="80"/>
                <w:sz w:val="12"/>
                <w:szCs w:val="12"/>
              </w:rPr>
              <w:t xml:space="preserve">г. </w:t>
            </w:r>
            <w:r w:rsidRPr="00C900B0">
              <w:rPr>
                <w:rFonts w:ascii="Times New Roman" w:hAnsi="Times New Roman" w:cs="Times New Roman"/>
                <w:color w:val="808080" w:themeColor="background1" w:themeShade="80"/>
                <w:sz w:val="12"/>
                <w:szCs w:val="12"/>
              </w:rPr>
              <w:t>чере</w:t>
            </w:r>
            <w:r>
              <w:rPr>
                <w:rFonts w:ascii="Times New Roman" w:hAnsi="Times New Roman" w:cs="Times New Roman"/>
                <w:color w:val="808080" w:themeColor="background1" w:themeShade="80"/>
                <w:sz w:val="12"/>
                <w:szCs w:val="12"/>
              </w:rPr>
              <w:t>з пред. с/с Маклаково. Ефрейтор</w:t>
            </w:r>
            <w:r w:rsidRPr="00C900B0">
              <w:rPr>
                <w:rFonts w:ascii="Times New Roman" w:hAnsi="Times New Roman" w:cs="Times New Roman"/>
                <w:color w:val="808080" w:themeColor="background1" w:themeShade="80"/>
                <w:sz w:val="12"/>
                <w:szCs w:val="12"/>
              </w:rPr>
              <w:t xml:space="preserve"> </w:t>
            </w:r>
            <w:r w:rsidRPr="002C7D38">
              <w:rPr>
                <w:rFonts w:ascii="Times New Roman" w:hAnsi="Times New Roman" w:cs="Times New Roman"/>
                <w:color w:val="808080" w:themeColor="background1" w:themeShade="80"/>
                <w:sz w:val="8"/>
                <w:szCs w:val="12"/>
              </w:rPr>
              <w:t xml:space="preserve">(ЕнРВК, Книга учета погибших №6, с. 68). </w:t>
            </w:r>
          </w:p>
          <w:p w14:paraId="1B0C3AA4"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Погиб 23.11.1944 г. Латвийская ССР, д.Эндруши, братская могила.</w:t>
            </w:r>
          </w:p>
          <w:p w14:paraId="3F325874" w14:textId="77777777" w:rsidR="008E36E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Погиб 23.11.1944 г.</w:t>
            </w:r>
          </w:p>
          <w:p w14:paraId="097840CC" w14:textId="77777777" w:rsidR="008E36E9" w:rsidRPr="00FE5CB8"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д.Эндруши</w:t>
            </w:r>
          </w:p>
        </w:tc>
        <w:tc>
          <w:tcPr>
            <w:tcW w:w="2977" w:type="dxa"/>
          </w:tcPr>
          <w:p w14:paraId="655A7FBD"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- 20.11.1943 г. призывник прибыл в 35 усп из ЕнРВК </w:t>
            </w:r>
            <w:r w:rsidRPr="002C7D38">
              <w:rPr>
                <w:rFonts w:ascii="Times New Roman" w:hAnsi="Times New Roman" w:cs="Times New Roman"/>
                <w:color w:val="0070C0"/>
                <w:sz w:val="8"/>
                <w:szCs w:val="12"/>
              </w:rPr>
              <w:t>(ЦАМО, ф.8632, о.82838, д.7);</w:t>
            </w:r>
          </w:p>
          <w:p w14:paraId="5BE36740"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- 21.05.1944 г. выбыл из 176 азсп в 35 усп 5 усбр 51 гв.сд </w:t>
            </w:r>
            <w:r w:rsidRPr="002C7D38">
              <w:rPr>
                <w:rFonts w:ascii="Times New Roman" w:hAnsi="Times New Roman" w:cs="Times New Roman"/>
                <w:color w:val="0070C0"/>
                <w:sz w:val="8"/>
                <w:szCs w:val="12"/>
                <w:u w:val="dotted"/>
              </w:rPr>
              <w:t>(ЦАМО, ф.8468, о.47608, д.15);</w:t>
            </w:r>
          </w:p>
          <w:p w14:paraId="3DFCEA2D" w14:textId="77777777" w:rsidR="008E36E9" w:rsidRPr="00585D6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- 21.11.1944 г. – ефрейтор, стрелок 287 сп 51 сд</w:t>
            </w:r>
            <w:r>
              <w:rPr>
                <w:rStyle w:val="a6"/>
                <w:rFonts w:ascii="Times New Roman" w:hAnsi="Times New Roman" w:cs="Times New Roman"/>
                <w:color w:val="0070C0"/>
                <w:sz w:val="12"/>
                <w:szCs w:val="12"/>
                <w:u w:val="dash"/>
              </w:rPr>
              <w:footnoteReference w:id="131"/>
            </w:r>
            <w:r>
              <w:rPr>
                <w:rFonts w:ascii="Times New Roman" w:hAnsi="Times New Roman" w:cs="Times New Roman"/>
                <w:color w:val="0070C0"/>
                <w:sz w:val="12"/>
                <w:szCs w:val="12"/>
                <w:u w:val="dash"/>
              </w:rPr>
              <w:t xml:space="preserve"> </w:t>
            </w:r>
            <w:r w:rsidRPr="002C7D38">
              <w:rPr>
                <w:rFonts w:ascii="Times New Roman" w:hAnsi="Times New Roman" w:cs="Times New Roman"/>
                <w:color w:val="0070C0"/>
                <w:sz w:val="8"/>
                <w:szCs w:val="12"/>
                <w:u w:val="dash"/>
              </w:rPr>
              <w:t>(ЦАМО, ф.58, о.18002, д.1386).</w:t>
            </w:r>
          </w:p>
        </w:tc>
        <w:tc>
          <w:tcPr>
            <w:tcW w:w="1701" w:type="dxa"/>
          </w:tcPr>
          <w:p w14:paraId="2AB097B7" w14:textId="77777777" w:rsidR="008E36E9" w:rsidRPr="002070CF"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4</w:t>
            </w:r>
            <w:r>
              <w:rPr>
                <w:rFonts w:ascii="Times New Roman" w:hAnsi="Times New Roman" w:cs="Times New Roman"/>
                <w:color w:val="00B050"/>
                <w:sz w:val="12"/>
                <w:szCs w:val="12"/>
              </w:rPr>
              <w:t xml:space="preserve"> класса, рабочий Маклаковского </w:t>
            </w:r>
            <w:r w:rsidRPr="00C900B0">
              <w:rPr>
                <w:rFonts w:ascii="Times New Roman" w:hAnsi="Times New Roman" w:cs="Times New Roman"/>
                <w:color w:val="00B050"/>
                <w:sz w:val="12"/>
                <w:szCs w:val="12"/>
              </w:rPr>
              <w:t>лесозавод</w:t>
            </w:r>
            <w:r>
              <w:rPr>
                <w:rFonts w:ascii="Times New Roman" w:hAnsi="Times New Roman" w:cs="Times New Roman"/>
                <w:color w:val="00B050"/>
                <w:sz w:val="12"/>
                <w:szCs w:val="12"/>
              </w:rPr>
              <w:t xml:space="preserve">а, дом.адрес: с.Маклаково / </w:t>
            </w:r>
            <w:r>
              <w:rPr>
                <w:rFonts w:ascii="Times New Roman" w:hAnsi="Times New Roman" w:cs="Times New Roman"/>
                <w:color w:val="000000" w:themeColor="text1"/>
                <w:sz w:val="12"/>
                <w:szCs w:val="12"/>
              </w:rPr>
              <w:t>с.Маклаково.</w:t>
            </w:r>
          </w:p>
          <w:p w14:paraId="53B91960"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Украинец, 4 класса, рабочий лесозавода.</w:t>
            </w:r>
          </w:p>
          <w:p w14:paraId="7F0F662A"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5 классов, лесозавод №7, дом.адрес: с.Маклаково, отец Олейник Василий Сергеевич.</w:t>
            </w:r>
          </w:p>
          <w:p w14:paraId="0CCF67DA" w14:textId="77777777" w:rsidR="008E36E9" w:rsidRPr="00BB2CF7"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Отец Олейников Василий Сергеевич, дом.адрес: с.Маклаково.</w:t>
            </w:r>
          </w:p>
        </w:tc>
      </w:tr>
      <w:tr w:rsidR="008E36E9" w14:paraId="61EE3C7F" w14:textId="77777777" w:rsidTr="002F090C">
        <w:tc>
          <w:tcPr>
            <w:tcW w:w="675" w:type="dxa"/>
          </w:tcPr>
          <w:p w14:paraId="3B8A3367"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FE2BBBA" w14:textId="77777777" w:rsidR="008E36E9" w:rsidRPr="00F36288"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Олейник Григорий Васильевич </w:t>
            </w:r>
            <w:r w:rsidRPr="002C7D38">
              <w:rPr>
                <w:rFonts w:ascii="Times New Roman" w:hAnsi="Times New Roman" w:cs="Times New Roman"/>
                <w:color w:val="000000" w:themeColor="text1"/>
                <w:sz w:val="8"/>
                <w:szCs w:val="12"/>
              </w:rPr>
              <w:t>(ЕнРВК, Книга учета призванных №1, с.40)</w:t>
            </w:r>
          </w:p>
          <w:p w14:paraId="7848A915"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F36288">
              <w:rPr>
                <w:rFonts w:ascii="Times New Roman" w:hAnsi="Times New Roman" w:cs="Times New Roman"/>
                <w:noProof/>
                <w:color w:val="000000" w:themeColor="text1"/>
                <w:sz w:val="12"/>
                <w:szCs w:val="12"/>
              </w:rPr>
              <w:drawing>
                <wp:inline distT="0" distB="0" distL="0" distR="0" wp14:anchorId="115D4FB2" wp14:editId="43C70CEC">
                  <wp:extent cx="900000" cy="1199948"/>
                  <wp:effectExtent l="0" t="0" r="0" b="0"/>
                  <wp:docPr id="34" name="Рисунок 34" descr="D:\Книга\Лесосибирцы в ВОВ\Папки на ветеранов маклаковцев в списках военкомата\Олейник Григорий Василь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нига\Лесосибирцы в ВОВ\Папки на ветеранов маклаковцев в списках военкомата\Олейник Григорий Васильевич..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22196" cy="1229542"/>
                          </a:xfrm>
                          <a:prstGeom prst="rect">
                            <a:avLst/>
                          </a:prstGeom>
                          <a:noFill/>
                          <a:ln>
                            <a:noFill/>
                          </a:ln>
                        </pic:spPr>
                      </pic:pic>
                    </a:graphicData>
                  </a:graphic>
                </wp:inline>
              </w:drawing>
            </w:r>
          </w:p>
        </w:tc>
        <w:tc>
          <w:tcPr>
            <w:tcW w:w="567" w:type="dxa"/>
          </w:tcPr>
          <w:p w14:paraId="168B74A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1924 г.</w:t>
            </w:r>
          </w:p>
          <w:p w14:paraId="7F070567" w14:textId="77777777" w:rsidR="008E36E9" w:rsidRDefault="008E36E9" w:rsidP="008E36E9">
            <w:pPr>
              <w:spacing w:line="240" w:lineRule="atLeast"/>
              <w:rPr>
                <w:rFonts w:ascii="Times New Roman" w:hAnsi="Times New Roman" w:cs="Times New Roman"/>
                <w:color w:val="0070C0"/>
                <w:sz w:val="12"/>
                <w:szCs w:val="12"/>
                <w:u w:val="dotted"/>
              </w:rPr>
            </w:pPr>
          </w:p>
          <w:p w14:paraId="4B673F59" w14:textId="77777777" w:rsidR="008E36E9" w:rsidRDefault="008E36E9" w:rsidP="008E36E9">
            <w:pPr>
              <w:spacing w:line="240" w:lineRule="atLeast"/>
              <w:rPr>
                <w:rFonts w:ascii="Times New Roman" w:hAnsi="Times New Roman" w:cs="Times New Roman"/>
                <w:color w:val="0070C0"/>
                <w:sz w:val="12"/>
                <w:szCs w:val="12"/>
                <w:u w:val="dotted"/>
              </w:rPr>
            </w:pPr>
          </w:p>
          <w:p w14:paraId="52F607C8" w14:textId="77777777" w:rsidR="008E36E9" w:rsidRDefault="008E36E9" w:rsidP="008E36E9">
            <w:pPr>
              <w:spacing w:line="240" w:lineRule="atLeast"/>
              <w:rPr>
                <w:rFonts w:ascii="Times New Roman" w:hAnsi="Times New Roman" w:cs="Times New Roman"/>
                <w:color w:val="0070C0"/>
                <w:sz w:val="12"/>
                <w:szCs w:val="12"/>
                <w:u w:val="dotted"/>
              </w:rPr>
            </w:pPr>
          </w:p>
          <w:p w14:paraId="43956450"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1924 г.</w:t>
            </w:r>
          </w:p>
          <w:p w14:paraId="5536370A"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1924</w:t>
            </w:r>
            <w:r>
              <w:rPr>
                <w:rFonts w:ascii="Times New Roman" w:hAnsi="Times New Roman" w:cs="Times New Roman"/>
                <w:color w:val="000000" w:themeColor="text1"/>
                <w:sz w:val="12"/>
                <w:szCs w:val="12"/>
              </w:rPr>
              <w:t xml:space="preserve"> г.</w:t>
            </w:r>
          </w:p>
          <w:p w14:paraId="1BEA5CA4" w14:textId="77777777" w:rsidR="008E36E9" w:rsidRPr="00F36288"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21.03.1924 г.</w:t>
            </w:r>
          </w:p>
        </w:tc>
        <w:tc>
          <w:tcPr>
            <w:tcW w:w="1134" w:type="dxa"/>
          </w:tcPr>
          <w:p w14:paraId="08F0C989" w14:textId="77777777" w:rsidR="008E36E9" w:rsidRPr="00E062F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Краснодарский край, Абинский р-н, ст.Мингрельская.</w:t>
            </w:r>
          </w:p>
        </w:tc>
        <w:tc>
          <w:tcPr>
            <w:tcW w:w="992" w:type="dxa"/>
          </w:tcPr>
          <w:p w14:paraId="18704AF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1942 г.</w:t>
            </w:r>
          </w:p>
          <w:p w14:paraId="26F89011" w14:textId="77777777" w:rsidR="008E36E9" w:rsidRDefault="008E36E9" w:rsidP="008E36E9">
            <w:pPr>
              <w:spacing w:line="240" w:lineRule="atLeast"/>
              <w:rPr>
                <w:rFonts w:ascii="Times New Roman" w:hAnsi="Times New Roman" w:cs="Times New Roman"/>
                <w:color w:val="0070C0"/>
                <w:sz w:val="12"/>
                <w:szCs w:val="12"/>
                <w:u w:val="dotted"/>
              </w:rPr>
            </w:pPr>
          </w:p>
          <w:p w14:paraId="28BBA7B5" w14:textId="77777777" w:rsidR="008E36E9" w:rsidRDefault="008E36E9" w:rsidP="008E36E9">
            <w:pPr>
              <w:spacing w:line="240" w:lineRule="atLeast"/>
              <w:rPr>
                <w:rFonts w:ascii="Times New Roman" w:hAnsi="Times New Roman" w:cs="Times New Roman"/>
                <w:color w:val="0070C0"/>
                <w:sz w:val="12"/>
                <w:szCs w:val="12"/>
                <w:u w:val="dotted"/>
              </w:rPr>
            </w:pPr>
          </w:p>
          <w:p w14:paraId="421D81D4" w14:textId="77777777" w:rsidR="008E36E9" w:rsidRDefault="008E36E9" w:rsidP="008E36E9">
            <w:pPr>
              <w:spacing w:line="240" w:lineRule="atLeast"/>
              <w:rPr>
                <w:rFonts w:ascii="Times New Roman" w:hAnsi="Times New Roman" w:cs="Times New Roman"/>
                <w:color w:val="0070C0"/>
                <w:sz w:val="12"/>
                <w:szCs w:val="12"/>
                <w:u w:val="dotted"/>
              </w:rPr>
            </w:pPr>
          </w:p>
          <w:p w14:paraId="010A68E7" w14:textId="77777777" w:rsidR="008E36E9" w:rsidRPr="00E062F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15.08.1942 г.</w:t>
            </w:r>
            <w:r w:rsidRPr="00C900B0">
              <w:rPr>
                <w:rFonts w:ascii="Times New Roman" w:hAnsi="Times New Roman" w:cs="Times New Roman"/>
                <w:color w:val="000000" w:themeColor="text1"/>
                <w:sz w:val="12"/>
                <w:szCs w:val="12"/>
              </w:rPr>
              <w:t xml:space="preserve"> 24.08.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tc>
        <w:tc>
          <w:tcPr>
            <w:tcW w:w="709" w:type="dxa"/>
          </w:tcPr>
          <w:p w14:paraId="076712F4"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ЕнРВК</w:t>
            </w:r>
            <w:r>
              <w:rPr>
                <w:rFonts w:ascii="Times New Roman" w:hAnsi="Times New Roman" w:cs="Times New Roman"/>
                <w:color w:val="000000" w:themeColor="text1"/>
                <w:sz w:val="12"/>
                <w:szCs w:val="12"/>
              </w:rPr>
              <w:t xml:space="preserve"> </w:t>
            </w:r>
          </w:p>
          <w:p w14:paraId="184ED47D" w14:textId="77777777" w:rsidR="008E36E9" w:rsidRDefault="008E36E9" w:rsidP="008E36E9">
            <w:pPr>
              <w:spacing w:line="240" w:lineRule="atLeast"/>
              <w:rPr>
                <w:rFonts w:ascii="Times New Roman" w:hAnsi="Times New Roman" w:cs="Times New Roman"/>
                <w:color w:val="0070C0"/>
                <w:sz w:val="12"/>
                <w:szCs w:val="12"/>
                <w:u w:val="dotted"/>
              </w:rPr>
            </w:pPr>
          </w:p>
          <w:p w14:paraId="233A8715" w14:textId="77777777" w:rsidR="008E36E9" w:rsidRDefault="008E36E9" w:rsidP="008E36E9">
            <w:pPr>
              <w:spacing w:line="240" w:lineRule="atLeast"/>
              <w:rPr>
                <w:rFonts w:ascii="Times New Roman" w:hAnsi="Times New Roman" w:cs="Times New Roman"/>
                <w:color w:val="0070C0"/>
                <w:sz w:val="12"/>
                <w:szCs w:val="12"/>
                <w:u w:val="dotted"/>
              </w:rPr>
            </w:pPr>
          </w:p>
          <w:p w14:paraId="175CED49" w14:textId="77777777" w:rsidR="008E36E9" w:rsidRDefault="008E36E9" w:rsidP="008E36E9">
            <w:pPr>
              <w:spacing w:line="240" w:lineRule="atLeast"/>
              <w:rPr>
                <w:rFonts w:ascii="Times New Roman" w:hAnsi="Times New Roman" w:cs="Times New Roman"/>
                <w:color w:val="0070C0"/>
                <w:sz w:val="12"/>
                <w:szCs w:val="12"/>
                <w:u w:val="dotted"/>
              </w:rPr>
            </w:pPr>
          </w:p>
          <w:p w14:paraId="6307D1A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ted"/>
              </w:rPr>
              <w:t>ЕнРВК</w:t>
            </w:r>
            <w:r>
              <w:rPr>
                <w:rFonts w:ascii="Times New Roman" w:hAnsi="Times New Roman" w:cs="Times New Roman"/>
                <w:color w:val="0070C0"/>
                <w:sz w:val="12"/>
                <w:szCs w:val="12"/>
              </w:rPr>
              <w:t xml:space="preserve"> </w:t>
            </w:r>
            <w:r>
              <w:rPr>
                <w:rFonts w:ascii="Times New Roman" w:hAnsi="Times New Roman" w:cs="Times New Roman"/>
                <w:color w:val="000000" w:themeColor="text1"/>
                <w:sz w:val="12"/>
                <w:szCs w:val="12"/>
              </w:rPr>
              <w:t>ЕнРВК</w:t>
            </w:r>
          </w:p>
          <w:p w14:paraId="3E0240AE" w14:textId="77777777" w:rsidR="008E36E9" w:rsidRPr="00E062F9" w:rsidRDefault="008E36E9" w:rsidP="008E36E9">
            <w:pPr>
              <w:spacing w:line="240" w:lineRule="atLeast"/>
              <w:rPr>
                <w:rFonts w:ascii="Times New Roman" w:hAnsi="Times New Roman" w:cs="Times New Roman"/>
                <w:color w:val="0070C0"/>
                <w:sz w:val="24"/>
                <w:szCs w:val="24"/>
                <w:u w:val="dotted"/>
              </w:rPr>
            </w:pPr>
          </w:p>
        </w:tc>
        <w:tc>
          <w:tcPr>
            <w:tcW w:w="2977" w:type="dxa"/>
          </w:tcPr>
          <w:p w14:paraId="777828ED" w14:textId="77777777" w:rsidR="008E36E9" w:rsidRPr="004D04F3" w:rsidRDefault="008E36E9" w:rsidP="008E36E9">
            <w:pPr>
              <w:spacing w:line="240" w:lineRule="atLeast"/>
              <w:rPr>
                <w:rFonts w:ascii="Times New Roman" w:hAnsi="Times New Roman" w:cs="Times New Roman"/>
                <w:b/>
                <w:color w:val="0070C0"/>
                <w:sz w:val="12"/>
                <w:szCs w:val="12"/>
                <w:u w:val="dotted"/>
              </w:rPr>
            </w:pPr>
            <w:r w:rsidRPr="004D04F3">
              <w:rPr>
                <w:rFonts w:ascii="Times New Roman" w:hAnsi="Times New Roman" w:cs="Times New Roman"/>
                <w:b/>
                <w:color w:val="0070C0"/>
                <w:sz w:val="12"/>
                <w:szCs w:val="12"/>
                <w:u w:val="dotted"/>
              </w:rPr>
              <w:t xml:space="preserve">Медаль «За Отвагу». </w:t>
            </w:r>
          </w:p>
          <w:p w14:paraId="57C70482"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Приказ №12/н от 19.04.1945 г.,</w:t>
            </w:r>
          </w:p>
          <w:p w14:paraId="0904C52C"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издан 345 гв.сп 105 гв.сд.</w:t>
            </w:r>
          </w:p>
          <w:p w14:paraId="170CE993"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За что награжден: в бою 15.04.1945 г. за населенный пункт Гемелевари (Австрия) проник в тыл противника и автоматным огнем уничтожил расчет ручного пулемета, забрал пулемет и открыл огонь из пулемета по отступающему противнику.</w:t>
            </w:r>
          </w:p>
          <w:p w14:paraId="656975E8" w14:textId="77777777" w:rsidR="008E36E9" w:rsidRDefault="008E36E9" w:rsidP="008E36E9">
            <w:pPr>
              <w:spacing w:line="240" w:lineRule="atLeast"/>
              <w:rPr>
                <w:rFonts w:ascii="Times New Roman" w:hAnsi="Times New Roman" w:cs="Times New Roman"/>
                <w:color w:val="0070C0"/>
                <w:sz w:val="12"/>
                <w:szCs w:val="12"/>
                <w:u w:val="dotDash"/>
              </w:rPr>
            </w:pPr>
            <w:r w:rsidRPr="004D04F3">
              <w:rPr>
                <w:rFonts w:ascii="Times New Roman" w:hAnsi="Times New Roman" w:cs="Times New Roman"/>
                <w:b/>
                <w:color w:val="0070C0"/>
                <w:sz w:val="12"/>
                <w:szCs w:val="12"/>
                <w:u w:val="dotDash"/>
              </w:rPr>
              <w:t>Орден Отечественной войны 2 степени</w:t>
            </w:r>
            <w:r>
              <w:rPr>
                <w:rFonts w:ascii="Times New Roman" w:hAnsi="Times New Roman" w:cs="Times New Roman"/>
                <w:color w:val="0070C0"/>
                <w:sz w:val="12"/>
                <w:szCs w:val="12"/>
                <w:u w:val="dotDash"/>
              </w:rPr>
              <w:t xml:space="preserve"> </w:t>
            </w:r>
          </w:p>
          <w:p w14:paraId="19DD2664" w14:textId="77777777" w:rsidR="008E36E9" w:rsidRPr="00F36288"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от 06.11.1985 г. </w:t>
            </w:r>
            <w:r w:rsidRPr="004D04F3">
              <w:rPr>
                <w:rFonts w:ascii="Times New Roman" w:hAnsi="Times New Roman" w:cs="Times New Roman"/>
                <w:color w:val="0070C0"/>
                <w:sz w:val="8"/>
                <w:szCs w:val="12"/>
                <w:u w:val="dotDash"/>
              </w:rPr>
              <w:t>(ЦАМО, ф.Юбилейная картотека награждений, ш.43, я.19).</w:t>
            </w:r>
          </w:p>
        </w:tc>
        <w:tc>
          <w:tcPr>
            <w:tcW w:w="1275" w:type="dxa"/>
          </w:tcPr>
          <w:p w14:paraId="54168D63" w14:textId="77777777" w:rsidR="008E36E9" w:rsidRPr="00F36288" w:rsidRDefault="008E36E9" w:rsidP="008E36E9">
            <w:pPr>
              <w:spacing w:line="240" w:lineRule="atLeast"/>
              <w:rPr>
                <w:rFonts w:ascii="Times New Roman" w:hAnsi="Times New Roman" w:cs="Times New Roman"/>
                <w:color w:val="0070C0"/>
                <w:sz w:val="12"/>
                <w:szCs w:val="12"/>
                <w:u w:val="dash"/>
              </w:rPr>
            </w:pPr>
            <w:r w:rsidRPr="00F36288">
              <w:rPr>
                <w:rFonts w:ascii="Times New Roman" w:hAnsi="Times New Roman" w:cs="Times New Roman"/>
                <w:color w:val="0070C0"/>
                <w:sz w:val="12"/>
                <w:szCs w:val="12"/>
                <w:u w:val="dash"/>
              </w:rPr>
              <w:t>Умер 02.11.2018</w:t>
            </w:r>
            <w:r>
              <w:rPr>
                <w:rFonts w:ascii="Times New Roman" w:hAnsi="Times New Roman" w:cs="Times New Roman"/>
                <w:color w:val="0070C0"/>
                <w:sz w:val="12"/>
                <w:szCs w:val="12"/>
                <w:u w:val="dash"/>
              </w:rPr>
              <w:t xml:space="preserve"> г. </w:t>
            </w:r>
            <w:r w:rsidRPr="004D04F3">
              <w:rPr>
                <w:rFonts w:ascii="Times New Roman" w:hAnsi="Times New Roman" w:cs="Times New Roman"/>
                <w:color w:val="0070C0"/>
                <w:sz w:val="8"/>
                <w:szCs w:val="12"/>
                <w:u w:val="dash"/>
              </w:rPr>
              <w:t>(Галерея Дорога Памяти)</w:t>
            </w:r>
          </w:p>
        </w:tc>
        <w:tc>
          <w:tcPr>
            <w:tcW w:w="2977" w:type="dxa"/>
          </w:tcPr>
          <w:p w14:paraId="003AFE9D" w14:textId="77777777" w:rsidR="008E36E9" w:rsidRDefault="008E36E9" w:rsidP="008E36E9">
            <w:pPr>
              <w:spacing w:line="240" w:lineRule="atLeast"/>
              <w:rPr>
                <w:rFonts w:ascii="Times New Roman" w:hAnsi="Times New Roman" w:cs="Times New Roman"/>
                <w:color w:val="0070C0"/>
                <w:sz w:val="8"/>
                <w:szCs w:val="12"/>
                <w:u w:val="dotted"/>
              </w:rPr>
            </w:pPr>
            <w:r>
              <w:rPr>
                <w:rFonts w:ascii="Times New Roman" w:hAnsi="Times New Roman" w:cs="Times New Roman"/>
                <w:color w:val="0070C0"/>
                <w:sz w:val="12"/>
                <w:szCs w:val="12"/>
                <w:u w:val="dotted"/>
              </w:rPr>
              <w:t>- н</w:t>
            </w:r>
            <w:r w:rsidRPr="00E062F9">
              <w:rPr>
                <w:rFonts w:ascii="Times New Roman" w:hAnsi="Times New Roman" w:cs="Times New Roman"/>
                <w:color w:val="0070C0"/>
                <w:sz w:val="12"/>
                <w:szCs w:val="12"/>
                <w:u w:val="dotted"/>
              </w:rPr>
              <w:t xml:space="preserve">а </w:t>
            </w:r>
            <w:r>
              <w:rPr>
                <w:rFonts w:ascii="Times New Roman" w:hAnsi="Times New Roman" w:cs="Times New Roman"/>
                <w:color w:val="0070C0"/>
                <w:sz w:val="12"/>
                <w:szCs w:val="12"/>
                <w:u w:val="dotted"/>
              </w:rPr>
              <w:t>15-19.04</w:t>
            </w:r>
            <w:r w:rsidRPr="00E062F9">
              <w:rPr>
                <w:rFonts w:ascii="Times New Roman" w:hAnsi="Times New Roman" w:cs="Times New Roman"/>
                <w:color w:val="0070C0"/>
                <w:sz w:val="12"/>
                <w:szCs w:val="12"/>
                <w:u w:val="dotted"/>
              </w:rPr>
              <w:t xml:space="preserve">.1945 </w:t>
            </w:r>
            <w:r>
              <w:rPr>
                <w:rFonts w:ascii="Times New Roman" w:hAnsi="Times New Roman" w:cs="Times New Roman"/>
                <w:color w:val="0070C0"/>
                <w:sz w:val="12"/>
                <w:szCs w:val="12"/>
                <w:u w:val="dotted"/>
              </w:rPr>
              <w:t>г. – гв. мл.сержант</w:t>
            </w:r>
            <w:r>
              <w:rPr>
                <w:rFonts w:ascii="Times New Roman" w:hAnsi="Times New Roman" w:cs="Times New Roman"/>
                <w:color w:val="0070C0"/>
                <w:sz w:val="12"/>
                <w:szCs w:val="12"/>
              </w:rPr>
              <w:t xml:space="preserve">/гв.мл.сержант </w:t>
            </w:r>
            <w:r w:rsidRPr="004D04F3">
              <w:rPr>
                <w:rFonts w:ascii="Times New Roman" w:hAnsi="Times New Roman" w:cs="Times New Roman"/>
                <w:color w:val="0070C0"/>
                <w:sz w:val="8"/>
                <w:szCs w:val="12"/>
              </w:rPr>
              <w:t>(ЦАМО, ф.Картотека награждений, шкаф 64, ящик 6)</w:t>
            </w:r>
            <w:r w:rsidRPr="004D04F3">
              <w:rPr>
                <w:rFonts w:ascii="Times New Roman" w:hAnsi="Times New Roman" w:cs="Times New Roman"/>
                <w:color w:val="0070C0"/>
                <w:sz w:val="8"/>
                <w:szCs w:val="12"/>
                <w:u w:val="dotted"/>
              </w:rPr>
              <w:t>,</w:t>
            </w:r>
            <w:r>
              <w:rPr>
                <w:rFonts w:ascii="Times New Roman" w:hAnsi="Times New Roman" w:cs="Times New Roman"/>
                <w:color w:val="0070C0"/>
                <w:sz w:val="12"/>
                <w:szCs w:val="12"/>
                <w:u w:val="dotted"/>
              </w:rPr>
              <w:t xml:space="preserve"> автоматчик автоматной роты 345 гв.сп 105 гв.сд</w:t>
            </w:r>
            <w:r w:rsidRPr="004D04F3">
              <w:rPr>
                <w:rFonts w:ascii="Times New Roman" w:hAnsi="Times New Roman" w:cs="Times New Roman"/>
                <w:color w:val="0070C0"/>
                <w:sz w:val="8"/>
                <w:szCs w:val="12"/>
                <w:u w:val="dotted"/>
              </w:rPr>
              <w:t xml:space="preserve"> </w:t>
            </w:r>
          </w:p>
          <w:p w14:paraId="724672DF" w14:textId="77777777" w:rsidR="008E36E9" w:rsidRDefault="008E36E9" w:rsidP="008E36E9">
            <w:pPr>
              <w:spacing w:line="240" w:lineRule="atLeast"/>
              <w:rPr>
                <w:rFonts w:ascii="Times New Roman" w:hAnsi="Times New Roman" w:cs="Times New Roman"/>
                <w:color w:val="0070C0"/>
                <w:sz w:val="12"/>
                <w:szCs w:val="12"/>
              </w:rPr>
            </w:pPr>
            <w:r w:rsidRPr="004D04F3">
              <w:rPr>
                <w:rFonts w:ascii="Times New Roman" w:hAnsi="Times New Roman" w:cs="Times New Roman"/>
                <w:color w:val="0070C0"/>
                <w:sz w:val="8"/>
                <w:szCs w:val="12"/>
                <w:u w:val="dotted"/>
              </w:rPr>
              <w:t>(ЦАМО, ф.33, о.686196, д.6379);</w:t>
            </w:r>
            <w:r w:rsidRPr="004D04F3">
              <w:rPr>
                <w:rFonts w:ascii="Times New Roman" w:hAnsi="Times New Roman" w:cs="Times New Roman"/>
                <w:color w:val="0070C0"/>
                <w:sz w:val="8"/>
                <w:szCs w:val="12"/>
              </w:rPr>
              <w:t xml:space="preserve"> </w:t>
            </w:r>
          </w:p>
          <w:p w14:paraId="13B1CACE" w14:textId="77777777" w:rsidR="008E36E9" w:rsidRPr="00E062F9" w:rsidRDefault="008E36E9" w:rsidP="008E36E9">
            <w:pPr>
              <w:spacing w:line="240" w:lineRule="atLeast"/>
              <w:rPr>
                <w:rFonts w:ascii="Times New Roman" w:hAnsi="Times New Roman" w:cs="Times New Roman"/>
                <w:color w:val="0070C0"/>
                <w:sz w:val="12"/>
                <w:szCs w:val="12"/>
                <w:u w:val="dotted"/>
              </w:rPr>
            </w:pPr>
          </w:p>
        </w:tc>
        <w:tc>
          <w:tcPr>
            <w:tcW w:w="1701" w:type="dxa"/>
          </w:tcPr>
          <w:p w14:paraId="26BDF104" w14:textId="77777777" w:rsidR="008E36E9" w:rsidRDefault="008E36E9" w:rsidP="008E36E9">
            <w:pPr>
              <w:spacing w:line="240" w:lineRule="atLeast"/>
              <w:rPr>
                <w:rFonts w:ascii="Times New Roman" w:hAnsi="Times New Roman" w:cs="Times New Roman"/>
                <w:color w:val="000000" w:themeColor="text1"/>
                <w:sz w:val="12"/>
                <w:szCs w:val="12"/>
              </w:rPr>
            </w:pPr>
            <w:r w:rsidRPr="00F36288">
              <w:rPr>
                <w:rFonts w:ascii="Times New Roman" w:hAnsi="Times New Roman" w:cs="Times New Roman"/>
                <w:color w:val="0070C0"/>
                <w:sz w:val="12"/>
                <w:szCs w:val="12"/>
                <w:u w:val="dotted"/>
              </w:rPr>
              <w:t>Член ВЛКСМ</w:t>
            </w:r>
            <w:r>
              <w:rPr>
                <w:rFonts w:ascii="Times New Roman" w:hAnsi="Times New Roman" w:cs="Times New Roman"/>
                <w:color w:val="0070C0"/>
                <w:sz w:val="12"/>
                <w:szCs w:val="12"/>
                <w:u w:val="dotted"/>
              </w:rPr>
              <w:t xml:space="preserve">, </w:t>
            </w:r>
            <w:r>
              <w:rPr>
                <w:rFonts w:ascii="Times New Roman" w:hAnsi="Times New Roman" w:cs="Times New Roman"/>
                <w:color w:val="000000" w:themeColor="text1"/>
                <w:sz w:val="12"/>
                <w:szCs w:val="12"/>
              </w:rPr>
              <w:t>дом.адрес: с.Маклаково.</w:t>
            </w:r>
          </w:p>
          <w:p w14:paraId="5FD3F86C" w14:textId="77777777" w:rsidR="008E36E9" w:rsidRPr="00F36288" w:rsidRDefault="008E36E9" w:rsidP="008E36E9">
            <w:pPr>
              <w:spacing w:line="240" w:lineRule="atLeast"/>
              <w:rPr>
                <w:rFonts w:ascii="Times New Roman" w:hAnsi="Times New Roman" w:cs="Times New Roman"/>
                <w:color w:val="0070C0"/>
                <w:sz w:val="12"/>
                <w:szCs w:val="12"/>
                <w:u w:val="dotted"/>
              </w:rPr>
            </w:pPr>
          </w:p>
        </w:tc>
      </w:tr>
      <w:tr w:rsidR="008E36E9" w14:paraId="4294B46F" w14:textId="77777777" w:rsidTr="002F090C">
        <w:tc>
          <w:tcPr>
            <w:tcW w:w="675" w:type="dxa"/>
          </w:tcPr>
          <w:p w14:paraId="0B93B83F" w14:textId="77777777" w:rsidR="008E36E9" w:rsidRPr="00C900B0" w:rsidRDefault="008E36E9" w:rsidP="008E36E9">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3D0FEFC6"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Оленников Тимофей Осипович </w:t>
            </w:r>
            <w:r w:rsidRPr="004D04F3">
              <w:rPr>
                <w:rFonts w:ascii="Times New Roman" w:hAnsi="Times New Roman" w:cs="Times New Roman"/>
                <w:color w:val="00B050"/>
                <w:sz w:val="8"/>
                <w:szCs w:val="12"/>
              </w:rPr>
              <w:t>(ЕнРВК, Книга с именными списками призванных №228, т.3, фото 1329)</w:t>
            </w:r>
          </w:p>
          <w:p w14:paraId="276E6330" w14:textId="77777777" w:rsidR="008E36E9" w:rsidRPr="00CD02B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Оленников Тим. Иосифович</w:t>
            </w:r>
          </w:p>
        </w:tc>
        <w:tc>
          <w:tcPr>
            <w:tcW w:w="567" w:type="dxa"/>
          </w:tcPr>
          <w:p w14:paraId="50DFDD43"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lastRenderedPageBreak/>
              <w:t>1898</w:t>
            </w:r>
            <w:r>
              <w:rPr>
                <w:rFonts w:ascii="Times New Roman" w:hAnsi="Times New Roman" w:cs="Times New Roman"/>
                <w:color w:val="00B050"/>
                <w:sz w:val="12"/>
                <w:szCs w:val="12"/>
              </w:rPr>
              <w:t xml:space="preserve"> г.</w:t>
            </w:r>
          </w:p>
          <w:p w14:paraId="37382F5A" w14:textId="77777777" w:rsidR="008E36E9" w:rsidRPr="00CD02B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1898 г.</w:t>
            </w:r>
          </w:p>
        </w:tc>
        <w:tc>
          <w:tcPr>
            <w:tcW w:w="1134" w:type="dxa"/>
          </w:tcPr>
          <w:p w14:paraId="017D6BA3"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4396FAD2"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13.02.</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tc>
        <w:tc>
          <w:tcPr>
            <w:tcW w:w="709" w:type="dxa"/>
          </w:tcPr>
          <w:p w14:paraId="12212362" w14:textId="77777777" w:rsidR="008E36E9" w:rsidRPr="002070CF" w:rsidRDefault="008E36E9" w:rsidP="008E36E9">
            <w:pPr>
              <w:spacing w:line="240" w:lineRule="atLeast"/>
              <w:rPr>
                <w:rFonts w:ascii="Times New Roman" w:hAnsi="Times New Roman" w:cs="Times New Roman"/>
                <w:color w:val="00B050"/>
                <w:sz w:val="12"/>
                <w:szCs w:val="12"/>
              </w:rPr>
            </w:pPr>
            <w:r w:rsidRPr="002070CF">
              <w:rPr>
                <w:rFonts w:ascii="Times New Roman" w:hAnsi="Times New Roman" w:cs="Times New Roman"/>
                <w:color w:val="00B050"/>
                <w:sz w:val="12"/>
                <w:szCs w:val="12"/>
              </w:rPr>
              <w:t>ЕнРВК</w:t>
            </w:r>
          </w:p>
          <w:p w14:paraId="1C57246B" w14:textId="77777777" w:rsidR="008E36E9" w:rsidRPr="00CD02BA"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561CF117"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2F59DF7D"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25DF99F9"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- 27.02.1942 г. рядовой прибыл в КрасВПП из ЕнРВК;</w:t>
            </w:r>
          </w:p>
          <w:p w14:paraId="0E22BDF3" w14:textId="77777777" w:rsidR="008E36E9" w:rsidRPr="00CD02B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- 27.02.1942 г. выбыл из КрасВПП в в/ч 3981 </w:t>
            </w:r>
            <w:r>
              <w:rPr>
                <w:rFonts w:ascii="Times New Roman" w:hAnsi="Times New Roman" w:cs="Times New Roman"/>
                <w:color w:val="0070C0"/>
                <w:sz w:val="12"/>
                <w:szCs w:val="12"/>
              </w:rPr>
              <w:lastRenderedPageBreak/>
              <w:t xml:space="preserve">г.Красноярск </w:t>
            </w:r>
            <w:r w:rsidRPr="004D04F3">
              <w:rPr>
                <w:rFonts w:ascii="Times New Roman" w:hAnsi="Times New Roman" w:cs="Times New Roman"/>
                <w:color w:val="0070C0"/>
                <w:sz w:val="8"/>
                <w:szCs w:val="12"/>
              </w:rPr>
              <w:t>(ЦАМО, ф.КрасВПП, о.174656, д.56).</w:t>
            </w:r>
          </w:p>
        </w:tc>
        <w:tc>
          <w:tcPr>
            <w:tcW w:w="1701" w:type="dxa"/>
          </w:tcPr>
          <w:p w14:paraId="65DDDA9B"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rPr>
              <w:lastRenderedPageBreak/>
              <w:t>Малограмотный</w:t>
            </w:r>
            <w:r>
              <w:rPr>
                <w:rFonts w:ascii="Times New Roman" w:hAnsi="Times New Roman" w:cs="Times New Roman"/>
                <w:color w:val="00B050"/>
                <w:sz w:val="12"/>
                <w:szCs w:val="12"/>
              </w:rPr>
              <w:t>/</w:t>
            </w:r>
            <w:r w:rsidRPr="00C900B0">
              <w:rPr>
                <w:rFonts w:ascii="Times New Roman" w:hAnsi="Times New Roman" w:cs="Times New Roman"/>
                <w:color w:val="00B050"/>
                <w:sz w:val="12"/>
                <w:szCs w:val="12"/>
              </w:rPr>
              <w:t>3 класса, плотник</w:t>
            </w:r>
            <w:r>
              <w:rPr>
                <w:rFonts w:ascii="Times New Roman" w:hAnsi="Times New Roman" w:cs="Times New Roman"/>
                <w:color w:val="00B050"/>
                <w:sz w:val="12"/>
                <w:szCs w:val="12"/>
              </w:rPr>
              <w:t>, дом.адрес: с.Маклаково.</w:t>
            </w:r>
          </w:p>
          <w:p w14:paraId="0B186984" w14:textId="77777777" w:rsidR="008E36E9" w:rsidRPr="00CD02B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w:t>
            </w:r>
          </w:p>
        </w:tc>
      </w:tr>
      <w:tr w:rsidR="008E36E9" w14:paraId="37868937" w14:textId="77777777" w:rsidTr="002F090C">
        <w:tc>
          <w:tcPr>
            <w:tcW w:w="675" w:type="dxa"/>
          </w:tcPr>
          <w:p w14:paraId="5DDAEB1A"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27A2A0D" w14:textId="77777777" w:rsidR="008E36E9" w:rsidRPr="00C900B0"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Осипов Дмитрий Терентьевич</w:t>
            </w:r>
            <w:r w:rsidRPr="00C900B0">
              <w:rPr>
                <w:rFonts w:ascii="Times New Roman" w:hAnsi="Times New Roman" w:cs="Times New Roman"/>
                <w:color w:val="0070C0"/>
                <w:sz w:val="12"/>
                <w:szCs w:val="12"/>
              </w:rPr>
              <w:t xml:space="preserve"> </w:t>
            </w:r>
            <w:r w:rsidRPr="004D04F3">
              <w:rPr>
                <w:rFonts w:ascii="Times New Roman" w:hAnsi="Times New Roman" w:cs="Times New Roman"/>
                <w:color w:val="000000" w:themeColor="text1"/>
                <w:sz w:val="8"/>
                <w:szCs w:val="12"/>
              </w:rPr>
              <w:t>(ЕнРВК, Книга учета призванных №3, с.49 об)</w:t>
            </w:r>
          </w:p>
        </w:tc>
        <w:tc>
          <w:tcPr>
            <w:tcW w:w="567" w:type="dxa"/>
          </w:tcPr>
          <w:p w14:paraId="13ABF3E4"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1893</w:t>
            </w:r>
            <w:r>
              <w:rPr>
                <w:rFonts w:ascii="Times New Roman" w:hAnsi="Times New Roman" w:cs="Times New Roman"/>
                <w:color w:val="000000" w:themeColor="text1"/>
                <w:sz w:val="12"/>
                <w:szCs w:val="12"/>
              </w:rPr>
              <w:t xml:space="preserve"> г.</w:t>
            </w:r>
          </w:p>
          <w:p w14:paraId="46B82A06" w14:textId="77777777" w:rsidR="008E36E9" w:rsidRPr="00CD02B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1893 г.</w:t>
            </w:r>
          </w:p>
        </w:tc>
        <w:tc>
          <w:tcPr>
            <w:tcW w:w="1134" w:type="dxa"/>
          </w:tcPr>
          <w:p w14:paraId="22310ADD"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4E7A7C3A"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21.12.</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tc>
        <w:tc>
          <w:tcPr>
            <w:tcW w:w="709" w:type="dxa"/>
          </w:tcPr>
          <w:p w14:paraId="4BFCA2E6"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60225A0" w14:textId="77777777" w:rsidR="008E36E9" w:rsidRPr="00CD02BA"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0B6A3D53"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05BF5699"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1869DCF6" w14:textId="77777777" w:rsidR="008E36E9" w:rsidRPr="00CD02B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- 03.01.1943 г. рядовой прибыл в КрасВПП из ЕнРВК </w:t>
            </w:r>
            <w:r w:rsidRPr="004D04F3">
              <w:rPr>
                <w:rFonts w:ascii="Times New Roman" w:hAnsi="Times New Roman" w:cs="Times New Roman"/>
                <w:color w:val="0070C0"/>
                <w:sz w:val="8"/>
                <w:szCs w:val="12"/>
              </w:rPr>
              <w:t>(ЦАМо, ф.КрасВПП, о.174660, д.4)</w:t>
            </w:r>
            <w:r>
              <w:rPr>
                <w:rFonts w:ascii="Times New Roman" w:hAnsi="Times New Roman" w:cs="Times New Roman"/>
                <w:color w:val="0070C0"/>
                <w:sz w:val="8"/>
                <w:szCs w:val="12"/>
              </w:rPr>
              <w:t>.</w:t>
            </w:r>
          </w:p>
        </w:tc>
        <w:tc>
          <w:tcPr>
            <w:tcW w:w="1701" w:type="dxa"/>
          </w:tcPr>
          <w:p w14:paraId="304E97BE"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4 кл</w:t>
            </w:r>
            <w:r>
              <w:rPr>
                <w:rFonts w:ascii="Times New Roman" w:hAnsi="Times New Roman" w:cs="Times New Roman"/>
                <w:color w:val="00B050"/>
                <w:sz w:val="12"/>
                <w:szCs w:val="12"/>
              </w:rPr>
              <w:t xml:space="preserve">асса, рядовой, дом.адрес: </w:t>
            </w:r>
            <w:r>
              <w:rPr>
                <w:rFonts w:ascii="Times New Roman" w:hAnsi="Times New Roman" w:cs="Times New Roman"/>
                <w:color w:val="000000" w:themeColor="text1"/>
                <w:sz w:val="12"/>
                <w:szCs w:val="12"/>
              </w:rPr>
              <w:t>с.Маклаково /</w:t>
            </w:r>
          </w:p>
          <w:p w14:paraId="52202DB6" w14:textId="77777777" w:rsidR="008E36E9" w:rsidRPr="00CB28F5"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 xml:space="preserve">с.Маклаково </w:t>
            </w:r>
            <w:r w:rsidRPr="004D04F3">
              <w:rPr>
                <w:rFonts w:ascii="Times New Roman" w:hAnsi="Times New Roman" w:cs="Times New Roman"/>
                <w:color w:val="00B050"/>
                <w:sz w:val="8"/>
                <w:szCs w:val="12"/>
              </w:rPr>
              <w:t>(ЕнРВК, Книга с именными списками призванных №228, т2, с.227)</w:t>
            </w:r>
            <w:r>
              <w:rPr>
                <w:rFonts w:ascii="Times New Roman" w:hAnsi="Times New Roman" w:cs="Times New Roman"/>
                <w:color w:val="00B050"/>
                <w:sz w:val="8"/>
                <w:szCs w:val="12"/>
              </w:rPr>
              <w:t>.</w:t>
            </w:r>
          </w:p>
        </w:tc>
      </w:tr>
      <w:tr w:rsidR="008E36E9" w14:paraId="6C802711" w14:textId="77777777" w:rsidTr="002F090C">
        <w:tc>
          <w:tcPr>
            <w:tcW w:w="675" w:type="dxa"/>
          </w:tcPr>
          <w:p w14:paraId="3F4AE49D" w14:textId="77777777" w:rsidR="008E36E9" w:rsidRPr="00C900B0" w:rsidRDefault="008E36E9" w:rsidP="008E36E9">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37312883" w14:textId="77777777" w:rsidR="008E36E9"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B050"/>
                <w:sz w:val="12"/>
                <w:szCs w:val="12"/>
              </w:rPr>
              <w:t xml:space="preserve">Остапов Василий Владимирович </w:t>
            </w:r>
          </w:p>
          <w:p w14:paraId="73EBFC62" w14:textId="77777777" w:rsidR="008E36E9" w:rsidRPr="00C900B0"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rPr>
              <w:t>Астапов Василий Владимирович</w:t>
            </w:r>
          </w:p>
        </w:tc>
        <w:tc>
          <w:tcPr>
            <w:tcW w:w="567" w:type="dxa"/>
          </w:tcPr>
          <w:p w14:paraId="3F3E30CA"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1923 г.</w:t>
            </w:r>
          </w:p>
          <w:p w14:paraId="4FE29285" w14:textId="77777777" w:rsidR="008E36E9" w:rsidRDefault="008E36E9" w:rsidP="008E36E9">
            <w:pPr>
              <w:spacing w:line="240" w:lineRule="atLeast"/>
              <w:rPr>
                <w:rFonts w:ascii="Times New Roman" w:hAnsi="Times New Roman" w:cs="Times New Roman"/>
                <w:color w:val="0070C0"/>
                <w:sz w:val="12"/>
                <w:szCs w:val="12"/>
                <w:u w:val="dotted"/>
              </w:rPr>
            </w:pPr>
          </w:p>
          <w:p w14:paraId="421BC9B0" w14:textId="77777777" w:rsidR="008E36E9" w:rsidRDefault="008E36E9" w:rsidP="008E36E9">
            <w:pPr>
              <w:spacing w:line="240" w:lineRule="atLeast"/>
              <w:rPr>
                <w:rFonts w:ascii="Times New Roman" w:hAnsi="Times New Roman" w:cs="Times New Roman"/>
                <w:color w:val="0070C0"/>
                <w:sz w:val="12"/>
                <w:szCs w:val="12"/>
                <w:u w:val="dotted"/>
              </w:rPr>
            </w:pPr>
          </w:p>
          <w:p w14:paraId="3F1548D1" w14:textId="77777777" w:rsidR="008E36E9" w:rsidRDefault="008E36E9" w:rsidP="008E36E9">
            <w:pPr>
              <w:spacing w:line="240" w:lineRule="atLeast"/>
              <w:rPr>
                <w:rFonts w:ascii="Times New Roman" w:hAnsi="Times New Roman" w:cs="Times New Roman"/>
                <w:color w:val="0070C0"/>
                <w:sz w:val="12"/>
                <w:szCs w:val="12"/>
                <w:u w:val="dotted"/>
              </w:rPr>
            </w:pPr>
          </w:p>
          <w:p w14:paraId="2E9758A3"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1923 г.</w:t>
            </w:r>
          </w:p>
          <w:p w14:paraId="7F302F77"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1923</w:t>
            </w:r>
            <w:r>
              <w:rPr>
                <w:rFonts w:ascii="Times New Roman" w:hAnsi="Times New Roman" w:cs="Times New Roman"/>
                <w:color w:val="00B050"/>
                <w:sz w:val="12"/>
                <w:szCs w:val="12"/>
              </w:rPr>
              <w:t xml:space="preserve"> г.</w:t>
            </w:r>
          </w:p>
          <w:p w14:paraId="7699E8A8" w14:textId="77777777" w:rsidR="008E36E9" w:rsidRPr="00FE556E"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1923 г.</w:t>
            </w:r>
          </w:p>
        </w:tc>
        <w:tc>
          <w:tcPr>
            <w:tcW w:w="1134" w:type="dxa"/>
          </w:tcPr>
          <w:p w14:paraId="097F5BC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Воронежская обл, Ново-Калитвянский р-н, с.Гороховка.</w:t>
            </w:r>
          </w:p>
          <w:p w14:paraId="75EFFC83" w14:textId="77777777" w:rsidR="008E36E9" w:rsidRDefault="008E36E9" w:rsidP="008E36E9">
            <w:pPr>
              <w:spacing w:line="240" w:lineRule="atLeast"/>
              <w:rPr>
                <w:rFonts w:ascii="Times New Roman" w:hAnsi="Times New Roman" w:cs="Times New Roman"/>
                <w:color w:val="0070C0"/>
                <w:sz w:val="12"/>
                <w:szCs w:val="12"/>
                <w:u w:val="single"/>
              </w:rPr>
            </w:pPr>
          </w:p>
          <w:p w14:paraId="12B72208" w14:textId="77777777" w:rsidR="008E36E9" w:rsidRDefault="008E36E9" w:rsidP="008E36E9">
            <w:pPr>
              <w:spacing w:line="240" w:lineRule="atLeast"/>
              <w:rPr>
                <w:rFonts w:ascii="Times New Roman" w:hAnsi="Times New Roman" w:cs="Times New Roman"/>
                <w:color w:val="0070C0"/>
                <w:sz w:val="12"/>
                <w:szCs w:val="12"/>
                <w:u w:val="single"/>
              </w:rPr>
            </w:pPr>
          </w:p>
          <w:p w14:paraId="16A14AE0" w14:textId="77777777" w:rsidR="008E36E9" w:rsidRPr="00FE556E"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с.Гороховка.</w:t>
            </w:r>
          </w:p>
        </w:tc>
        <w:tc>
          <w:tcPr>
            <w:tcW w:w="992" w:type="dxa"/>
          </w:tcPr>
          <w:p w14:paraId="44C22F2B"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03.1942 г.</w:t>
            </w:r>
          </w:p>
          <w:p w14:paraId="68985C83" w14:textId="77777777" w:rsidR="008E36E9" w:rsidRDefault="008E36E9" w:rsidP="008E36E9">
            <w:pPr>
              <w:spacing w:line="240" w:lineRule="atLeast"/>
              <w:rPr>
                <w:rFonts w:ascii="Times New Roman" w:hAnsi="Times New Roman" w:cs="Times New Roman"/>
                <w:color w:val="0070C0"/>
                <w:sz w:val="12"/>
                <w:szCs w:val="12"/>
                <w:u w:val="dotted"/>
              </w:rPr>
            </w:pPr>
          </w:p>
          <w:p w14:paraId="3821E9E7" w14:textId="77777777" w:rsidR="008E36E9" w:rsidRDefault="008E36E9" w:rsidP="008E36E9">
            <w:pPr>
              <w:spacing w:line="240" w:lineRule="atLeast"/>
              <w:rPr>
                <w:rFonts w:ascii="Times New Roman" w:hAnsi="Times New Roman" w:cs="Times New Roman"/>
                <w:color w:val="0070C0"/>
                <w:sz w:val="12"/>
                <w:szCs w:val="12"/>
                <w:u w:val="dotted"/>
              </w:rPr>
            </w:pPr>
          </w:p>
          <w:p w14:paraId="0817145E" w14:textId="77777777" w:rsidR="008E36E9" w:rsidRDefault="008E36E9" w:rsidP="008E36E9">
            <w:pPr>
              <w:spacing w:line="240" w:lineRule="atLeast"/>
              <w:rPr>
                <w:rFonts w:ascii="Times New Roman" w:hAnsi="Times New Roman" w:cs="Times New Roman"/>
                <w:color w:val="0070C0"/>
                <w:sz w:val="12"/>
                <w:szCs w:val="12"/>
                <w:u w:val="dotted"/>
              </w:rPr>
            </w:pPr>
          </w:p>
          <w:p w14:paraId="78751EA1"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u w:val="dotted"/>
              </w:rPr>
              <w:t>09.03.1942 г.</w:t>
            </w:r>
            <w:r w:rsidRPr="00C900B0">
              <w:rPr>
                <w:rFonts w:ascii="Times New Roman" w:hAnsi="Times New Roman" w:cs="Times New Roman"/>
                <w:color w:val="00B050"/>
                <w:sz w:val="12"/>
                <w:szCs w:val="12"/>
              </w:rPr>
              <w:t xml:space="preserve"> 10.03.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p w14:paraId="40250771" w14:textId="77777777" w:rsidR="008E36E9" w:rsidRPr="00357348" w:rsidRDefault="008E36E9" w:rsidP="008E36E9">
            <w:pPr>
              <w:spacing w:line="240" w:lineRule="atLeast"/>
              <w:rPr>
                <w:rFonts w:ascii="Times New Roman" w:hAnsi="Times New Roman" w:cs="Times New Roman"/>
                <w:color w:val="0070C0"/>
                <w:sz w:val="12"/>
                <w:szCs w:val="12"/>
                <w:u w:val="dotted"/>
              </w:rPr>
            </w:pPr>
          </w:p>
        </w:tc>
        <w:tc>
          <w:tcPr>
            <w:tcW w:w="709" w:type="dxa"/>
          </w:tcPr>
          <w:p w14:paraId="679B44C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4AA97DA0" w14:textId="77777777" w:rsidR="008E36E9" w:rsidRDefault="008E36E9" w:rsidP="008E36E9">
            <w:pPr>
              <w:spacing w:line="240" w:lineRule="atLeast"/>
              <w:rPr>
                <w:rFonts w:ascii="Times New Roman" w:hAnsi="Times New Roman" w:cs="Times New Roman"/>
                <w:color w:val="0070C0"/>
                <w:sz w:val="12"/>
                <w:szCs w:val="12"/>
                <w:u w:val="dotted"/>
              </w:rPr>
            </w:pPr>
          </w:p>
          <w:p w14:paraId="634530F9" w14:textId="77777777" w:rsidR="008E36E9" w:rsidRDefault="008E36E9" w:rsidP="008E36E9">
            <w:pPr>
              <w:spacing w:line="240" w:lineRule="atLeast"/>
              <w:rPr>
                <w:rFonts w:ascii="Times New Roman" w:hAnsi="Times New Roman" w:cs="Times New Roman"/>
                <w:color w:val="0070C0"/>
                <w:sz w:val="12"/>
                <w:szCs w:val="12"/>
                <w:u w:val="dotted"/>
              </w:rPr>
            </w:pPr>
          </w:p>
          <w:p w14:paraId="7074B618" w14:textId="77777777" w:rsidR="008E36E9" w:rsidRDefault="008E36E9" w:rsidP="008E36E9">
            <w:pPr>
              <w:spacing w:line="240" w:lineRule="atLeast"/>
              <w:rPr>
                <w:rFonts w:ascii="Times New Roman" w:hAnsi="Times New Roman" w:cs="Times New Roman"/>
                <w:color w:val="0070C0"/>
                <w:sz w:val="12"/>
                <w:szCs w:val="12"/>
                <w:u w:val="dotted"/>
              </w:rPr>
            </w:pPr>
          </w:p>
          <w:p w14:paraId="487A974D"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t>ЕнРВК</w:t>
            </w:r>
            <w:r>
              <w:rPr>
                <w:rFonts w:ascii="Times New Roman" w:hAnsi="Times New Roman" w:cs="Times New Roman"/>
                <w:color w:val="000000" w:themeColor="text1"/>
                <w:sz w:val="12"/>
                <w:szCs w:val="12"/>
              </w:rPr>
              <w:t xml:space="preserve"> </w:t>
            </w:r>
            <w:r w:rsidRPr="00F06A92">
              <w:rPr>
                <w:rFonts w:ascii="Times New Roman" w:hAnsi="Times New Roman" w:cs="Times New Roman"/>
                <w:color w:val="00B050"/>
                <w:sz w:val="12"/>
                <w:szCs w:val="12"/>
              </w:rPr>
              <w:t>ЕнРВК</w:t>
            </w:r>
          </w:p>
          <w:p w14:paraId="220B440F" w14:textId="77777777" w:rsidR="008E36E9" w:rsidRPr="00357348" w:rsidRDefault="008E36E9" w:rsidP="008E36E9">
            <w:pPr>
              <w:spacing w:line="240" w:lineRule="atLeast"/>
              <w:rPr>
                <w:rFonts w:ascii="Times New Roman" w:hAnsi="Times New Roman" w:cs="Times New Roman"/>
                <w:color w:val="0070C0"/>
                <w:sz w:val="24"/>
                <w:szCs w:val="24"/>
                <w:u w:val="dotted"/>
              </w:rPr>
            </w:pPr>
          </w:p>
        </w:tc>
        <w:tc>
          <w:tcPr>
            <w:tcW w:w="2977" w:type="dxa"/>
          </w:tcPr>
          <w:p w14:paraId="253EBA2F"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Медаль «За Отвагу»</w:t>
            </w:r>
          </w:p>
          <w:p w14:paraId="72796288"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Приказ №56/н от 02.09.1943 </w:t>
            </w:r>
          </w:p>
          <w:p w14:paraId="35C5E3DB"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Издан 164 сд 33А ЗапФ</w:t>
            </w:r>
          </w:p>
          <w:p w14:paraId="03C32A7E" w14:textId="77777777" w:rsidR="008E36E9" w:rsidRPr="00357348"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За что награжден: в наступательных боях в р-не д.Хатиловка Смоленской обл, 08.08.1943 своим орудием отразил 3 контатаки противника, уничтожил 3 дзота с пулеметами и 18 немцев чем дал возможность 2 стр.роте продвинуться и занять траншею противника. </w:t>
            </w:r>
          </w:p>
        </w:tc>
        <w:tc>
          <w:tcPr>
            <w:tcW w:w="1275" w:type="dxa"/>
          </w:tcPr>
          <w:p w14:paraId="7141E6C2"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083E8928"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10.03.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призывник выбыл из ЕнРВК с пометкой «направлен в </w:t>
            </w:r>
            <w:r w:rsidRPr="00C900B0">
              <w:rPr>
                <w:rFonts w:ascii="Times New Roman" w:hAnsi="Times New Roman" w:cs="Times New Roman"/>
                <w:color w:val="00B050"/>
                <w:sz w:val="12"/>
                <w:szCs w:val="12"/>
              </w:rPr>
              <w:t>Строит. бат 2165 ст.Злобино</w:t>
            </w:r>
            <w:r>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 </w:t>
            </w:r>
            <w:r w:rsidRPr="004D04F3">
              <w:rPr>
                <w:rFonts w:ascii="Times New Roman" w:hAnsi="Times New Roman" w:cs="Times New Roman"/>
                <w:color w:val="00B050"/>
                <w:sz w:val="8"/>
                <w:szCs w:val="12"/>
              </w:rPr>
              <w:t>(ЕнРВК, Книга с именными списками призванных №228, т.3, скан 1345)</w:t>
            </w:r>
            <w:r>
              <w:rPr>
                <w:rFonts w:ascii="Times New Roman" w:hAnsi="Times New Roman" w:cs="Times New Roman"/>
                <w:color w:val="00B050"/>
                <w:sz w:val="8"/>
                <w:szCs w:val="12"/>
              </w:rPr>
              <w:t>;</w:t>
            </w:r>
          </w:p>
          <w:p w14:paraId="62206D90" w14:textId="77777777" w:rsidR="008E36E9" w:rsidRPr="00357348"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с 15.08.1942 г. на фронтах ВОВ;</w:t>
            </w:r>
          </w:p>
          <w:p w14:paraId="111829B2"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прибыл в 742 сп 164 сд из 183 азсп </w:t>
            </w:r>
            <w:r w:rsidRPr="004D04F3">
              <w:rPr>
                <w:rFonts w:ascii="Times New Roman" w:hAnsi="Times New Roman" w:cs="Times New Roman"/>
                <w:color w:val="0070C0"/>
                <w:sz w:val="8"/>
                <w:szCs w:val="12"/>
              </w:rPr>
              <w:t>(ЦАМО, ф.7394, о.382395с, д.2)</w:t>
            </w:r>
            <w:r>
              <w:rPr>
                <w:rFonts w:ascii="Times New Roman" w:hAnsi="Times New Roman" w:cs="Times New Roman"/>
                <w:color w:val="0070C0"/>
                <w:sz w:val="8"/>
                <w:szCs w:val="12"/>
              </w:rPr>
              <w:t>;</w:t>
            </w:r>
          </w:p>
          <w:p w14:paraId="67045938"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на 02.09.1943 г. – мл.сержант, ком. орудия батареи 45 мм пушек 742 сп 164 сд 33А ЗапФ </w:t>
            </w:r>
            <w:r w:rsidRPr="00BE1AEB">
              <w:rPr>
                <w:rFonts w:ascii="Times New Roman" w:hAnsi="Times New Roman" w:cs="Times New Roman"/>
                <w:color w:val="0070C0"/>
                <w:sz w:val="8"/>
                <w:szCs w:val="12"/>
                <w:u w:val="dotted"/>
              </w:rPr>
              <w:t>(ЦАМо, ф.33, о.686044, д.2887);</w:t>
            </w:r>
          </w:p>
          <w:p w14:paraId="2CDFA518"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- 29.10.1943 г. – медосвидетельствование в СПП Московского ГВК </w:t>
            </w:r>
            <w:r w:rsidRPr="00BE1AEB">
              <w:rPr>
                <w:rFonts w:ascii="Times New Roman" w:hAnsi="Times New Roman" w:cs="Times New Roman"/>
                <w:color w:val="0070C0"/>
                <w:sz w:val="8"/>
                <w:szCs w:val="12"/>
                <w:u w:val="dash"/>
              </w:rPr>
              <w:t>(ЦАМО, ф.СПП Московского ГВК, о.179522, д.86);</w:t>
            </w:r>
          </w:p>
          <w:p w14:paraId="1ACD44D7"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- 29.10.1943 г. призван Советским РВК г.Москва;</w:t>
            </w:r>
          </w:p>
          <w:p w14:paraId="4FD6ABA5" w14:textId="77777777" w:rsidR="008E36E9" w:rsidRPr="00FE556E"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- 30.10.1943 г. </w:t>
            </w:r>
            <w:r>
              <w:rPr>
                <w:rFonts w:ascii="Times New Roman" w:hAnsi="Times New Roman" w:cs="Times New Roman"/>
                <w:color w:val="0070C0"/>
                <w:sz w:val="12"/>
                <w:szCs w:val="12"/>
                <w:u w:val="dash"/>
              </w:rPr>
              <w:t>мл.сержант, артиллерист</w:t>
            </w:r>
            <w:r>
              <w:rPr>
                <w:rFonts w:ascii="Times New Roman" w:hAnsi="Times New Roman" w:cs="Times New Roman"/>
                <w:color w:val="0070C0"/>
                <w:sz w:val="12"/>
                <w:szCs w:val="12"/>
                <w:u w:val="single"/>
              </w:rPr>
              <w:t xml:space="preserve"> прибыл в СПП Московский ГВК как кандидат в военное училще из госпиталя 3380 </w:t>
            </w:r>
            <w:r w:rsidRPr="00BE1AEB">
              <w:rPr>
                <w:rFonts w:ascii="Times New Roman" w:hAnsi="Times New Roman" w:cs="Times New Roman"/>
                <w:color w:val="0070C0"/>
                <w:sz w:val="8"/>
                <w:szCs w:val="12"/>
                <w:u w:val="single"/>
              </w:rPr>
              <w:t>(ЦАМО, ф.СПП Московского ГВК, о.179516, д.146);</w:t>
            </w:r>
          </w:p>
          <w:p w14:paraId="7983B3FA" w14:textId="77777777" w:rsidR="008E36E9" w:rsidRPr="00A130B3"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- 06.05.1945 г. сержант, выбыл (ст.98в) из СПП Московского ГВК в 12 оместсб</w:t>
            </w:r>
            <w:r>
              <w:rPr>
                <w:rStyle w:val="a6"/>
                <w:rFonts w:ascii="Times New Roman" w:hAnsi="Times New Roman" w:cs="Times New Roman"/>
                <w:color w:val="0070C0"/>
                <w:sz w:val="12"/>
                <w:szCs w:val="12"/>
                <w:u w:val="dotDash"/>
              </w:rPr>
              <w:footnoteReference w:id="132"/>
            </w:r>
            <w:r>
              <w:rPr>
                <w:rFonts w:ascii="Times New Roman" w:hAnsi="Times New Roman" w:cs="Times New Roman"/>
                <w:color w:val="0070C0"/>
                <w:sz w:val="12"/>
                <w:szCs w:val="12"/>
                <w:u w:val="dotDash"/>
              </w:rPr>
              <w:t xml:space="preserve"> </w:t>
            </w:r>
            <w:r w:rsidRPr="00BE1AEB">
              <w:rPr>
                <w:rFonts w:ascii="Times New Roman" w:hAnsi="Times New Roman" w:cs="Times New Roman"/>
                <w:color w:val="0070C0"/>
                <w:sz w:val="8"/>
                <w:szCs w:val="12"/>
                <w:u w:val="dotDash"/>
              </w:rPr>
              <w:t>(ЦАМО, ф.СПП Московского ГВК, о.179524, д.46).</w:t>
            </w:r>
          </w:p>
        </w:tc>
        <w:tc>
          <w:tcPr>
            <w:tcW w:w="1701" w:type="dxa"/>
          </w:tcPr>
          <w:p w14:paraId="4C9C7242" w14:textId="77777777" w:rsidR="008E36E9" w:rsidRPr="00F06A92"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Член ВЛКСМ, </w:t>
            </w:r>
            <w:r w:rsidRPr="00C900B0">
              <w:rPr>
                <w:rFonts w:ascii="Times New Roman" w:hAnsi="Times New Roman" w:cs="Times New Roman"/>
                <w:color w:val="00B050"/>
                <w:sz w:val="12"/>
                <w:szCs w:val="12"/>
              </w:rPr>
              <w:t>6 классов, тракторист</w:t>
            </w:r>
            <w:r>
              <w:rPr>
                <w:rFonts w:ascii="Times New Roman" w:hAnsi="Times New Roman" w:cs="Times New Roman"/>
                <w:color w:val="00B050"/>
                <w:sz w:val="12"/>
                <w:szCs w:val="12"/>
              </w:rPr>
              <w:t>/</w:t>
            </w:r>
            <w:r>
              <w:rPr>
                <w:rFonts w:ascii="Times New Roman" w:hAnsi="Times New Roman" w:cs="Times New Roman"/>
                <w:color w:val="0070C0"/>
                <w:sz w:val="12"/>
                <w:szCs w:val="12"/>
                <w:u w:val="single"/>
              </w:rPr>
              <w:t>тракторист,</w:t>
            </w:r>
            <w:r>
              <w:rPr>
                <w:rFonts w:ascii="Times New Roman" w:hAnsi="Times New Roman" w:cs="Times New Roman"/>
                <w:color w:val="0070C0"/>
                <w:sz w:val="12"/>
                <w:szCs w:val="12"/>
                <w:u w:val="dash"/>
              </w:rPr>
              <w:t xml:space="preserve"> </w:t>
            </w:r>
          </w:p>
          <w:p w14:paraId="28D8324F" w14:textId="77777777" w:rsidR="008E36E9" w:rsidRPr="00F06A92"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u w:val="dash"/>
              </w:rPr>
              <w:t>рабочий, слесарь,</w:t>
            </w:r>
            <w:r>
              <w:rPr>
                <w:rFonts w:ascii="Times New Roman" w:hAnsi="Times New Roman" w:cs="Times New Roman"/>
                <w:color w:val="00B050"/>
                <w:sz w:val="12"/>
                <w:szCs w:val="12"/>
              </w:rPr>
              <w:t xml:space="preserve"> дом.адрес: с.Маклаково.</w:t>
            </w:r>
          </w:p>
          <w:p w14:paraId="090EBC7F"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Дом.адрес матери: с.Маклаково.</w:t>
            </w:r>
          </w:p>
          <w:p w14:paraId="156205AB" w14:textId="77777777" w:rsidR="008E36E9" w:rsidRPr="00FE556E" w:rsidRDefault="008E36E9" w:rsidP="008E36E9">
            <w:pPr>
              <w:spacing w:line="240" w:lineRule="atLeast"/>
              <w:rPr>
                <w:rFonts w:ascii="Times New Roman" w:hAnsi="Times New Roman" w:cs="Times New Roman"/>
                <w:color w:val="0070C0"/>
                <w:sz w:val="12"/>
                <w:szCs w:val="12"/>
                <w:u w:val="single"/>
              </w:rPr>
            </w:pPr>
          </w:p>
        </w:tc>
      </w:tr>
      <w:tr w:rsidR="008E36E9" w14:paraId="048545BA" w14:textId="77777777" w:rsidTr="002F090C">
        <w:tc>
          <w:tcPr>
            <w:tcW w:w="675" w:type="dxa"/>
          </w:tcPr>
          <w:p w14:paraId="0B67AEFD" w14:textId="77777777" w:rsidR="008E36E9" w:rsidRPr="00C900B0" w:rsidRDefault="008E36E9" w:rsidP="008E36E9">
            <w:pPr>
              <w:pStyle w:val="aa"/>
              <w:numPr>
                <w:ilvl w:val="0"/>
                <w:numId w:val="10"/>
              </w:numPr>
              <w:spacing w:line="240" w:lineRule="atLeast"/>
              <w:rPr>
                <w:rFonts w:ascii="Times New Roman" w:hAnsi="Times New Roman" w:cs="Times New Roman"/>
                <w:color w:val="808080" w:themeColor="background1" w:themeShade="80"/>
                <w:sz w:val="12"/>
                <w:szCs w:val="12"/>
              </w:rPr>
            </w:pPr>
          </w:p>
        </w:tc>
        <w:tc>
          <w:tcPr>
            <w:tcW w:w="1985" w:type="dxa"/>
          </w:tcPr>
          <w:p w14:paraId="23B0E479"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t>Остапов</w:t>
            </w:r>
            <w:r w:rsidRPr="00C900B0">
              <w:rPr>
                <w:rFonts w:ascii="Times New Roman" w:hAnsi="Times New Roman" w:cs="Times New Roman"/>
                <w:color w:val="808080" w:themeColor="background1" w:themeShade="80"/>
                <w:sz w:val="12"/>
                <w:szCs w:val="12"/>
              </w:rPr>
              <w:t xml:space="preserve"> Федор Михайлович</w:t>
            </w:r>
          </w:p>
          <w:p w14:paraId="5439B126" w14:textId="77777777" w:rsidR="008E36E9" w:rsidRPr="00BE1AEB" w:rsidRDefault="008E36E9" w:rsidP="008E36E9">
            <w:pPr>
              <w:spacing w:line="240" w:lineRule="atLeast"/>
              <w:rPr>
                <w:rFonts w:ascii="Times New Roman" w:hAnsi="Times New Roman" w:cs="Times New Roman"/>
                <w:color w:val="808080" w:themeColor="background1" w:themeShade="80"/>
                <w:sz w:val="8"/>
                <w:szCs w:val="12"/>
              </w:rPr>
            </w:pPr>
            <w:r w:rsidRPr="00BE1AEB">
              <w:rPr>
                <w:rFonts w:ascii="Times New Roman" w:hAnsi="Times New Roman" w:cs="Times New Roman"/>
                <w:color w:val="808080" w:themeColor="background1" w:themeShade="80"/>
                <w:sz w:val="8"/>
                <w:szCs w:val="12"/>
              </w:rPr>
              <w:t>(ЕнРВК, Книга учета погибших №8, с. 96 об)</w:t>
            </w:r>
          </w:p>
          <w:p w14:paraId="444DEBAD" w14:textId="77777777" w:rsidR="008E36E9" w:rsidRPr="0088565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Остапов,</w:t>
            </w:r>
            <w:r w:rsidRPr="00C900B0">
              <w:rPr>
                <w:rFonts w:ascii="Times New Roman" w:hAnsi="Times New Roman" w:cs="Times New Roman"/>
                <w:color w:val="000000" w:themeColor="text1"/>
                <w:sz w:val="12"/>
                <w:szCs w:val="12"/>
              </w:rPr>
              <w:t xml:space="preserve"> </w:t>
            </w:r>
            <w:r w:rsidRPr="00BE1AEB">
              <w:rPr>
                <w:rFonts w:ascii="Times New Roman" w:hAnsi="Times New Roman" w:cs="Times New Roman"/>
                <w:color w:val="984806" w:themeColor="accent6" w:themeShade="80"/>
                <w:sz w:val="12"/>
                <w:szCs w:val="12"/>
              </w:rPr>
              <w:t>Остатов</w:t>
            </w:r>
          </w:p>
          <w:p w14:paraId="7C5722C3" w14:textId="77777777" w:rsidR="008E36E9" w:rsidRPr="00357348" w:rsidRDefault="008E36E9" w:rsidP="008E36E9">
            <w:pPr>
              <w:spacing w:line="240" w:lineRule="atLeast"/>
              <w:rPr>
                <w:rFonts w:ascii="Times New Roman" w:hAnsi="Times New Roman" w:cs="Times New Roman"/>
                <w:color w:val="0070C0"/>
                <w:sz w:val="12"/>
                <w:szCs w:val="12"/>
              </w:rPr>
            </w:pPr>
          </w:p>
        </w:tc>
        <w:tc>
          <w:tcPr>
            <w:tcW w:w="567" w:type="dxa"/>
          </w:tcPr>
          <w:p w14:paraId="35DD87A7" w14:textId="77777777" w:rsidR="008E36E9" w:rsidRPr="0088565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1910 г.</w:t>
            </w:r>
          </w:p>
        </w:tc>
        <w:tc>
          <w:tcPr>
            <w:tcW w:w="1134" w:type="dxa"/>
          </w:tcPr>
          <w:p w14:paraId="0EA9F267" w14:textId="77777777" w:rsidR="008E36E9" w:rsidRPr="0088565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с.Маклаково</w:t>
            </w:r>
          </w:p>
        </w:tc>
        <w:tc>
          <w:tcPr>
            <w:tcW w:w="992" w:type="dxa"/>
          </w:tcPr>
          <w:p w14:paraId="28C52001"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p>
        </w:tc>
        <w:tc>
          <w:tcPr>
            <w:tcW w:w="709" w:type="dxa"/>
          </w:tcPr>
          <w:p w14:paraId="2D697DE3" w14:textId="77777777" w:rsidR="008E36E9" w:rsidRPr="00885659"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С-ЕнРВК</w:t>
            </w:r>
          </w:p>
        </w:tc>
        <w:tc>
          <w:tcPr>
            <w:tcW w:w="2977" w:type="dxa"/>
          </w:tcPr>
          <w:p w14:paraId="430F37CB"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39DC47C7"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Умер от ран 25.08.1943</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похоронен Курская обл</w:t>
            </w:r>
            <w:r>
              <w:rPr>
                <w:rFonts w:ascii="Times New Roman" w:hAnsi="Times New Roman" w:cs="Times New Roman"/>
                <w:color w:val="808080" w:themeColor="background1" w:themeShade="80"/>
                <w:sz w:val="12"/>
                <w:szCs w:val="12"/>
              </w:rPr>
              <w:t xml:space="preserve">., </w:t>
            </w:r>
            <w:r w:rsidRPr="00C900B0">
              <w:rPr>
                <w:rFonts w:ascii="Times New Roman" w:hAnsi="Times New Roman" w:cs="Times New Roman"/>
                <w:color w:val="808080" w:themeColor="background1" w:themeShade="80"/>
                <w:sz w:val="12"/>
                <w:szCs w:val="12"/>
              </w:rPr>
              <w:t xml:space="preserve">Дмитриев – Льговский р-н, с.Коробкино, </w:t>
            </w:r>
            <w:r>
              <w:rPr>
                <w:rFonts w:ascii="Times New Roman" w:hAnsi="Times New Roman" w:cs="Times New Roman"/>
                <w:color w:val="808080" w:themeColor="background1" w:themeShade="80"/>
                <w:sz w:val="12"/>
                <w:szCs w:val="12"/>
              </w:rPr>
              <w:t>братская могила.</w:t>
            </w:r>
            <w:r w:rsidRPr="00C900B0">
              <w:rPr>
                <w:rFonts w:ascii="Times New Roman" w:hAnsi="Times New Roman" w:cs="Times New Roman"/>
                <w:color w:val="808080" w:themeColor="background1" w:themeShade="80"/>
                <w:sz w:val="12"/>
                <w:szCs w:val="12"/>
              </w:rPr>
              <w:t xml:space="preserve"> </w:t>
            </w:r>
          </w:p>
          <w:p w14:paraId="52BA7FBF" w14:textId="77777777" w:rsidR="008E36E9" w:rsidRPr="0088565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Умер от ран </w:t>
            </w:r>
            <w:r>
              <w:rPr>
                <w:rFonts w:ascii="Times New Roman" w:hAnsi="Times New Roman" w:cs="Times New Roman"/>
                <w:color w:val="0070C0"/>
                <w:sz w:val="12"/>
                <w:szCs w:val="12"/>
              </w:rPr>
              <w:lastRenderedPageBreak/>
              <w:t>25.08.1943 г. Курская обл, Дмитриев-Льговский р-н, с.Коробкино.</w:t>
            </w:r>
          </w:p>
        </w:tc>
        <w:tc>
          <w:tcPr>
            <w:tcW w:w="2977" w:type="dxa"/>
          </w:tcPr>
          <w:p w14:paraId="57C3B626" w14:textId="77777777" w:rsidR="008E36E9" w:rsidRPr="00BE1AEB"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lastRenderedPageBreak/>
              <w:t>- 25.08.1943 г. – мл.сержант</w:t>
            </w:r>
            <w:r>
              <w:rPr>
                <w:rFonts w:ascii="Times New Roman" w:hAnsi="Times New Roman" w:cs="Times New Roman"/>
                <w:color w:val="808080" w:themeColor="background1" w:themeShade="80"/>
                <w:sz w:val="12"/>
                <w:szCs w:val="12"/>
              </w:rPr>
              <w:t xml:space="preserve">/красноармеец </w:t>
            </w:r>
            <w:r>
              <w:rPr>
                <w:rFonts w:ascii="Times New Roman" w:hAnsi="Times New Roman" w:cs="Times New Roman"/>
                <w:color w:val="0070C0"/>
                <w:sz w:val="12"/>
                <w:szCs w:val="12"/>
              </w:rPr>
              <w:t>786 лап</w:t>
            </w:r>
            <w:r>
              <w:rPr>
                <w:rStyle w:val="a6"/>
                <w:rFonts w:ascii="Times New Roman" w:hAnsi="Times New Roman" w:cs="Times New Roman"/>
                <w:color w:val="0070C0"/>
                <w:sz w:val="12"/>
                <w:szCs w:val="12"/>
              </w:rPr>
              <w:footnoteReference w:id="133"/>
            </w:r>
            <w:r>
              <w:rPr>
                <w:rFonts w:ascii="Times New Roman" w:hAnsi="Times New Roman" w:cs="Times New Roman"/>
                <w:color w:val="0070C0"/>
                <w:sz w:val="12"/>
                <w:szCs w:val="12"/>
              </w:rPr>
              <w:t xml:space="preserve"> 65А </w:t>
            </w:r>
            <w:r w:rsidRPr="00BE1AEB">
              <w:rPr>
                <w:rFonts w:ascii="Times New Roman" w:hAnsi="Times New Roman" w:cs="Times New Roman"/>
                <w:color w:val="0070C0"/>
                <w:sz w:val="8"/>
                <w:szCs w:val="12"/>
              </w:rPr>
              <w:t>(ЦАМО, ф.58, о.18001, д.620);</w:t>
            </w:r>
          </w:p>
          <w:p w14:paraId="0A2FC200" w14:textId="77777777" w:rsidR="008E36E9" w:rsidRPr="0088565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- 25.08.1943 г. умер от ран в ЭГ 2084 / слепое осколочное ранение груди с повреждением лев. 8 ребра </w:t>
            </w:r>
            <w:r w:rsidRPr="00BE1AEB">
              <w:rPr>
                <w:rFonts w:ascii="Times New Roman" w:hAnsi="Times New Roman" w:cs="Times New Roman"/>
                <w:color w:val="0070C0"/>
                <w:sz w:val="8"/>
                <w:szCs w:val="12"/>
                <w:u w:val="dotted"/>
              </w:rPr>
              <w:t xml:space="preserve">(ЦАМО, ф.58, о.А-83627, д.3970). </w:t>
            </w:r>
          </w:p>
        </w:tc>
        <w:tc>
          <w:tcPr>
            <w:tcW w:w="1701" w:type="dxa"/>
          </w:tcPr>
          <w:p w14:paraId="65322695" w14:textId="77777777" w:rsidR="008E36E9" w:rsidRPr="00F06A92" w:rsidRDefault="008E36E9" w:rsidP="008E36E9">
            <w:pPr>
              <w:spacing w:line="240" w:lineRule="atLeast"/>
              <w:rPr>
                <w:rFonts w:ascii="Times New Roman" w:hAnsi="Times New Roman" w:cs="Times New Roman"/>
                <w:color w:val="808080" w:themeColor="background1" w:themeShade="80"/>
                <w:sz w:val="12"/>
                <w:szCs w:val="12"/>
              </w:rPr>
            </w:pPr>
            <w:r w:rsidRPr="00F06A92">
              <w:rPr>
                <w:rFonts w:ascii="Times New Roman" w:hAnsi="Times New Roman" w:cs="Times New Roman"/>
                <w:color w:val="808080" w:themeColor="background1" w:themeShade="80"/>
                <w:sz w:val="12"/>
                <w:szCs w:val="12"/>
              </w:rPr>
              <w:t>Дом.адрес: с.Маклаково.</w:t>
            </w:r>
          </w:p>
          <w:p w14:paraId="4FFEFEE4" w14:textId="77777777" w:rsidR="008E36E9" w:rsidRPr="00885659" w:rsidRDefault="008E36E9" w:rsidP="008E36E9">
            <w:pPr>
              <w:spacing w:line="240" w:lineRule="atLeast"/>
              <w:rPr>
                <w:rFonts w:ascii="Times New Roman" w:hAnsi="Times New Roman" w:cs="Times New Roman"/>
                <w:color w:val="0070C0"/>
                <w:sz w:val="12"/>
                <w:szCs w:val="12"/>
                <w:u w:val="dotted"/>
              </w:rPr>
            </w:pPr>
            <w:r w:rsidRPr="00885659">
              <w:rPr>
                <w:rFonts w:ascii="Times New Roman" w:hAnsi="Times New Roman" w:cs="Times New Roman"/>
                <w:color w:val="0070C0"/>
                <w:sz w:val="12"/>
                <w:szCs w:val="12"/>
                <w:u w:val="dotted"/>
              </w:rPr>
              <w:t xml:space="preserve">Жена Остапова Мария Андреевна, </w:t>
            </w:r>
            <w:r>
              <w:rPr>
                <w:rFonts w:ascii="Times New Roman" w:hAnsi="Times New Roman" w:cs="Times New Roman"/>
                <w:color w:val="0070C0"/>
                <w:sz w:val="12"/>
                <w:szCs w:val="12"/>
                <w:u w:val="dotted"/>
              </w:rPr>
              <w:t xml:space="preserve">дом.адрес: </w:t>
            </w:r>
            <w:r w:rsidRPr="00885659">
              <w:rPr>
                <w:rFonts w:ascii="Times New Roman" w:hAnsi="Times New Roman" w:cs="Times New Roman"/>
                <w:color w:val="0070C0"/>
                <w:sz w:val="12"/>
                <w:szCs w:val="12"/>
                <w:u w:val="dotted"/>
              </w:rPr>
              <w:t>с.Маклаково</w:t>
            </w:r>
            <w:r>
              <w:rPr>
                <w:rFonts w:ascii="Times New Roman" w:hAnsi="Times New Roman" w:cs="Times New Roman"/>
                <w:color w:val="0070C0"/>
                <w:sz w:val="12"/>
                <w:szCs w:val="12"/>
                <w:u w:val="dotted"/>
              </w:rPr>
              <w:t>.</w:t>
            </w:r>
          </w:p>
        </w:tc>
      </w:tr>
      <w:tr w:rsidR="008E36E9" w14:paraId="092A4785" w14:textId="77777777" w:rsidTr="002F090C">
        <w:tc>
          <w:tcPr>
            <w:tcW w:w="675" w:type="dxa"/>
          </w:tcPr>
          <w:p w14:paraId="07D09C55"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90A1F59"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0000" w:themeColor="text1"/>
                <w:sz w:val="12"/>
                <w:szCs w:val="12"/>
              </w:rPr>
              <w:t xml:space="preserve">Ожуховский Вовинец Иосифович </w:t>
            </w:r>
            <w:r w:rsidRPr="00BE1AEB">
              <w:rPr>
                <w:rFonts w:ascii="Times New Roman" w:hAnsi="Times New Roman" w:cs="Times New Roman"/>
                <w:color w:val="000000" w:themeColor="text1"/>
                <w:sz w:val="8"/>
                <w:szCs w:val="12"/>
              </w:rPr>
              <w:t xml:space="preserve">(ЕнРВК, Книга учета призванных №5, с.91) </w:t>
            </w:r>
            <w:r w:rsidRPr="00C900B0">
              <w:rPr>
                <w:rFonts w:ascii="Times New Roman" w:hAnsi="Times New Roman" w:cs="Times New Roman"/>
                <w:color w:val="00B050"/>
                <w:sz w:val="12"/>
                <w:szCs w:val="12"/>
              </w:rPr>
              <w:t xml:space="preserve">Ожуховский </w:t>
            </w:r>
          </w:p>
          <w:p w14:paraId="44619B8F" w14:textId="77777777" w:rsidR="008E36E9" w:rsidRPr="008220A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Ожуховский Вавинец Иосифович</w:t>
            </w:r>
          </w:p>
        </w:tc>
        <w:tc>
          <w:tcPr>
            <w:tcW w:w="567" w:type="dxa"/>
          </w:tcPr>
          <w:p w14:paraId="6F998AF2"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1908</w:t>
            </w:r>
            <w:r>
              <w:rPr>
                <w:rFonts w:ascii="Times New Roman" w:hAnsi="Times New Roman" w:cs="Times New Roman"/>
                <w:color w:val="000000" w:themeColor="text1"/>
                <w:sz w:val="12"/>
                <w:szCs w:val="12"/>
              </w:rPr>
              <w:t xml:space="preserve"> г.</w:t>
            </w:r>
          </w:p>
          <w:p w14:paraId="7074697C" w14:textId="77777777" w:rsidR="008E36E9" w:rsidRPr="008220A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1908 г.</w:t>
            </w:r>
          </w:p>
        </w:tc>
        <w:tc>
          <w:tcPr>
            <w:tcW w:w="1134" w:type="dxa"/>
          </w:tcPr>
          <w:p w14:paraId="3CFFB8C0"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395F7D96"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30.05.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1F61A32F"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709" w:type="dxa"/>
          </w:tcPr>
          <w:p w14:paraId="7FBE04AF"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7C699C6" w14:textId="77777777" w:rsidR="008E36E9" w:rsidRPr="008220AC"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5905FF7E"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56277850"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433F7259"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между 17.05.1943 г. и 08.06.1943 г. рядовой прибыл в КрасВПП из ЕнРВК с пометком «не годен»? / трудно разборчивая надпись </w:t>
            </w:r>
          </w:p>
          <w:p w14:paraId="74129FA3" w14:textId="77777777" w:rsidR="008E36E9" w:rsidRPr="008220AC" w:rsidRDefault="008E36E9" w:rsidP="008E36E9">
            <w:pPr>
              <w:spacing w:line="240" w:lineRule="atLeast"/>
              <w:rPr>
                <w:rFonts w:ascii="Times New Roman" w:hAnsi="Times New Roman" w:cs="Times New Roman"/>
                <w:color w:val="0070C0"/>
                <w:sz w:val="12"/>
                <w:szCs w:val="12"/>
              </w:rPr>
            </w:pPr>
            <w:r w:rsidRPr="00737954">
              <w:rPr>
                <w:rFonts w:ascii="Times New Roman" w:hAnsi="Times New Roman" w:cs="Times New Roman"/>
                <w:color w:val="0070C0"/>
                <w:sz w:val="8"/>
                <w:szCs w:val="12"/>
              </w:rPr>
              <w:t>(ЦАМО, ф.КрасВПП, о.174660, д.8 1).</w:t>
            </w:r>
          </w:p>
        </w:tc>
        <w:tc>
          <w:tcPr>
            <w:tcW w:w="1701" w:type="dxa"/>
          </w:tcPr>
          <w:p w14:paraId="09833238" w14:textId="77777777" w:rsidR="008E36E9" w:rsidRPr="00F06A92"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 xml:space="preserve">Поляк, </w:t>
            </w:r>
            <w:r>
              <w:rPr>
                <w:rFonts w:ascii="Times New Roman" w:hAnsi="Times New Roman" w:cs="Times New Roman"/>
                <w:color w:val="0070C0"/>
                <w:sz w:val="12"/>
                <w:szCs w:val="12"/>
              </w:rPr>
              <w:t>3 класса</w:t>
            </w:r>
            <w:r>
              <w:rPr>
                <w:rFonts w:ascii="Times New Roman" w:hAnsi="Times New Roman" w:cs="Times New Roman"/>
                <w:color w:val="00B050"/>
                <w:sz w:val="12"/>
                <w:szCs w:val="12"/>
              </w:rPr>
              <w:t>/</w:t>
            </w:r>
            <w:r w:rsidRPr="00C900B0">
              <w:rPr>
                <w:rFonts w:ascii="Times New Roman" w:hAnsi="Times New Roman" w:cs="Times New Roman"/>
                <w:color w:val="00B050"/>
                <w:sz w:val="12"/>
                <w:szCs w:val="12"/>
              </w:rPr>
              <w:t>3 класса</w:t>
            </w:r>
            <w:r>
              <w:rPr>
                <w:rFonts w:ascii="Times New Roman" w:hAnsi="Times New Roman" w:cs="Times New Roman"/>
                <w:color w:val="00B050"/>
                <w:sz w:val="12"/>
                <w:szCs w:val="12"/>
              </w:rPr>
              <w:t xml:space="preserve">, дом.адрес: </w:t>
            </w:r>
            <w:r>
              <w:rPr>
                <w:rFonts w:ascii="Times New Roman" w:hAnsi="Times New Roman" w:cs="Times New Roman"/>
                <w:color w:val="0070C0"/>
                <w:sz w:val="12"/>
                <w:szCs w:val="12"/>
              </w:rPr>
              <w:t xml:space="preserve">с.Маклаково/ </w:t>
            </w:r>
            <w:r>
              <w:rPr>
                <w:rFonts w:ascii="Times New Roman" w:hAnsi="Times New Roman" w:cs="Times New Roman"/>
                <w:color w:val="000000" w:themeColor="text1"/>
                <w:sz w:val="12"/>
                <w:szCs w:val="12"/>
              </w:rPr>
              <w:t xml:space="preserve">с.Маклаково / </w:t>
            </w:r>
            <w:r>
              <w:rPr>
                <w:rFonts w:ascii="Times New Roman" w:hAnsi="Times New Roman" w:cs="Times New Roman"/>
                <w:color w:val="00B050"/>
                <w:sz w:val="12"/>
                <w:szCs w:val="12"/>
              </w:rPr>
              <w:t xml:space="preserve">с.Маклаково </w:t>
            </w:r>
            <w:r w:rsidRPr="004D04F3">
              <w:rPr>
                <w:rFonts w:ascii="Times New Roman" w:hAnsi="Times New Roman" w:cs="Times New Roman"/>
                <w:color w:val="00B050"/>
                <w:sz w:val="8"/>
                <w:szCs w:val="12"/>
              </w:rPr>
              <w:t>(ЕнРВК, Книга с именными списками призванных №228,</w:t>
            </w:r>
            <w:r>
              <w:rPr>
                <w:rFonts w:ascii="Times New Roman" w:hAnsi="Times New Roman" w:cs="Times New Roman"/>
                <w:color w:val="00B050"/>
                <w:sz w:val="8"/>
                <w:szCs w:val="12"/>
              </w:rPr>
              <w:t xml:space="preserve"> </w:t>
            </w:r>
            <w:r w:rsidRPr="00BE1AEB">
              <w:rPr>
                <w:rFonts w:ascii="Times New Roman" w:hAnsi="Times New Roman" w:cs="Times New Roman"/>
                <w:color w:val="00B050"/>
                <w:sz w:val="8"/>
                <w:szCs w:val="12"/>
              </w:rPr>
              <w:t>т.1, с.112 об).</w:t>
            </w:r>
          </w:p>
        </w:tc>
      </w:tr>
      <w:tr w:rsidR="008E36E9" w14:paraId="363044C7" w14:textId="77777777" w:rsidTr="002F090C">
        <w:tc>
          <w:tcPr>
            <w:tcW w:w="675" w:type="dxa"/>
          </w:tcPr>
          <w:p w14:paraId="36065D22"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D2FB473"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Павин Леонид Архипович </w:t>
            </w:r>
          </w:p>
          <w:p w14:paraId="1A2A641D"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737954">
              <w:rPr>
                <w:rFonts w:ascii="Times New Roman" w:hAnsi="Times New Roman" w:cs="Times New Roman"/>
                <w:color w:val="000000" w:themeColor="text1"/>
                <w:sz w:val="8"/>
                <w:szCs w:val="12"/>
              </w:rPr>
              <w:t>(ЕнРВК, Книга учета призванных №2, с.48 об)</w:t>
            </w:r>
          </w:p>
        </w:tc>
        <w:tc>
          <w:tcPr>
            <w:tcW w:w="567" w:type="dxa"/>
          </w:tcPr>
          <w:p w14:paraId="45FD1A3F" w14:textId="66E3593E" w:rsidR="00AC1BDB" w:rsidRPr="00AC1BDB" w:rsidRDefault="00AC1BDB" w:rsidP="008E36E9">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otDotDash"/>
              </w:rPr>
              <w:t>1919 г.</w:t>
            </w:r>
          </w:p>
          <w:p w14:paraId="674F792F"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1919</w:t>
            </w:r>
            <w:r>
              <w:rPr>
                <w:rFonts w:ascii="Times New Roman" w:hAnsi="Times New Roman" w:cs="Times New Roman"/>
                <w:color w:val="000000" w:themeColor="text1"/>
                <w:sz w:val="12"/>
                <w:szCs w:val="12"/>
              </w:rPr>
              <w:t xml:space="preserve"> г.</w:t>
            </w:r>
          </w:p>
          <w:p w14:paraId="6EE8F94E" w14:textId="77777777" w:rsidR="008E36E9" w:rsidRPr="009B6FFD"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1919 г.</w:t>
            </w:r>
          </w:p>
        </w:tc>
        <w:tc>
          <w:tcPr>
            <w:tcW w:w="1134" w:type="dxa"/>
          </w:tcPr>
          <w:p w14:paraId="7AB1217D" w14:textId="0678E484" w:rsidR="008E36E9" w:rsidRPr="00AC1BDB" w:rsidRDefault="00AC1BDB" w:rsidP="008E36E9">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otDotDash"/>
              </w:rPr>
              <w:t>д.Курагино</w:t>
            </w:r>
          </w:p>
          <w:p w14:paraId="19E4B370" w14:textId="77777777" w:rsidR="00AC1BDB" w:rsidRDefault="00AC1BDB" w:rsidP="008E36E9">
            <w:pPr>
              <w:spacing w:line="240" w:lineRule="atLeast"/>
              <w:rPr>
                <w:rFonts w:ascii="Times New Roman" w:hAnsi="Times New Roman" w:cs="Times New Roman"/>
                <w:color w:val="0070C0"/>
                <w:sz w:val="12"/>
                <w:szCs w:val="12"/>
              </w:rPr>
            </w:pPr>
          </w:p>
          <w:p w14:paraId="785EB7DC" w14:textId="77777777" w:rsidR="008E36E9" w:rsidRPr="009B6FFD"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Красноярский край, Курагинский р-н, с.Курагино.</w:t>
            </w:r>
          </w:p>
        </w:tc>
        <w:tc>
          <w:tcPr>
            <w:tcW w:w="992" w:type="dxa"/>
          </w:tcPr>
          <w:p w14:paraId="75C48D47" w14:textId="17613553" w:rsidR="00AC1BDB" w:rsidRPr="00AC1BDB" w:rsidRDefault="00AC1BDB" w:rsidP="008E36E9">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otDotDash"/>
              </w:rPr>
              <w:t>05.11.1939 г.</w:t>
            </w:r>
          </w:p>
          <w:p w14:paraId="64C07213"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1940</w:t>
            </w:r>
            <w:r>
              <w:rPr>
                <w:rFonts w:ascii="Times New Roman" w:hAnsi="Times New Roman" w:cs="Times New Roman"/>
                <w:color w:val="000000" w:themeColor="text1"/>
                <w:sz w:val="12"/>
                <w:szCs w:val="12"/>
              </w:rPr>
              <w:t xml:space="preserve"> г.</w:t>
            </w:r>
          </w:p>
          <w:p w14:paraId="45E5262F" w14:textId="77777777" w:rsidR="008E36E9" w:rsidRPr="009B6FFD" w:rsidRDefault="008E36E9" w:rsidP="008E36E9">
            <w:pPr>
              <w:spacing w:line="240" w:lineRule="atLeast"/>
              <w:rPr>
                <w:rFonts w:ascii="Times New Roman" w:hAnsi="Times New Roman" w:cs="Times New Roman"/>
                <w:color w:val="0070C0"/>
                <w:sz w:val="12"/>
                <w:szCs w:val="12"/>
              </w:rPr>
            </w:pPr>
            <w:r w:rsidRPr="009B6FFD">
              <w:rPr>
                <w:rFonts w:ascii="Times New Roman" w:hAnsi="Times New Roman" w:cs="Times New Roman"/>
                <w:color w:val="0070C0"/>
                <w:sz w:val="12"/>
                <w:szCs w:val="12"/>
              </w:rPr>
              <w:t>22.04.1940</w:t>
            </w:r>
            <w:r>
              <w:rPr>
                <w:rFonts w:ascii="Times New Roman" w:hAnsi="Times New Roman" w:cs="Times New Roman"/>
                <w:color w:val="0070C0"/>
                <w:sz w:val="12"/>
                <w:szCs w:val="12"/>
              </w:rPr>
              <w:t xml:space="preserve"> г.</w:t>
            </w:r>
          </w:p>
        </w:tc>
        <w:tc>
          <w:tcPr>
            <w:tcW w:w="709" w:type="dxa"/>
          </w:tcPr>
          <w:p w14:paraId="106CC279" w14:textId="28CA014E" w:rsidR="00AC1BDB" w:rsidRPr="00AC1BDB" w:rsidRDefault="00AC1BDB" w:rsidP="008E36E9">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otDotDash"/>
              </w:rPr>
              <w:t>ЕнРВК</w:t>
            </w:r>
          </w:p>
          <w:p w14:paraId="02F6A667"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4B5A8247" w14:textId="77777777" w:rsidR="008E36E9" w:rsidRPr="00737954" w:rsidRDefault="008E36E9" w:rsidP="008E36E9">
            <w:pPr>
              <w:spacing w:line="240" w:lineRule="atLeast"/>
              <w:rPr>
                <w:rFonts w:ascii="Times New Roman" w:hAnsi="Times New Roman" w:cs="Times New Roman"/>
                <w:b/>
                <w:color w:val="0070C0"/>
                <w:sz w:val="12"/>
                <w:szCs w:val="12"/>
              </w:rPr>
            </w:pPr>
            <w:r w:rsidRPr="00737954">
              <w:rPr>
                <w:rFonts w:ascii="Times New Roman" w:hAnsi="Times New Roman" w:cs="Times New Roman"/>
                <w:b/>
                <w:color w:val="0070C0"/>
                <w:sz w:val="12"/>
                <w:szCs w:val="12"/>
              </w:rPr>
              <w:t>Медаль «За оборону Ленинграда».</w:t>
            </w:r>
          </w:p>
          <w:p w14:paraId="6A44B4DC" w14:textId="77777777" w:rsidR="008E36E9" w:rsidRPr="00DA346B" w:rsidRDefault="008E36E9" w:rsidP="008E36E9">
            <w:pPr>
              <w:spacing w:line="240" w:lineRule="atLeast"/>
              <w:rPr>
                <w:rFonts w:ascii="Times New Roman" w:hAnsi="Times New Roman" w:cs="Times New Roman"/>
                <w:b/>
                <w:color w:val="0070C0"/>
                <w:sz w:val="12"/>
                <w:szCs w:val="12"/>
              </w:rPr>
            </w:pPr>
            <w:r w:rsidRPr="00DA346B">
              <w:rPr>
                <w:rFonts w:ascii="Times New Roman" w:hAnsi="Times New Roman" w:cs="Times New Roman"/>
                <w:b/>
                <w:color w:val="0070C0"/>
                <w:sz w:val="12"/>
                <w:szCs w:val="12"/>
              </w:rPr>
              <w:t>Медаль «За освобождение Варшавы».</w:t>
            </w:r>
          </w:p>
          <w:p w14:paraId="68DB4F4F" w14:textId="77777777" w:rsidR="008E36E9" w:rsidRPr="00DA346B" w:rsidRDefault="008E36E9" w:rsidP="008E36E9">
            <w:pPr>
              <w:spacing w:line="240" w:lineRule="atLeast"/>
              <w:rPr>
                <w:rFonts w:ascii="Times New Roman" w:hAnsi="Times New Roman" w:cs="Times New Roman"/>
                <w:b/>
                <w:color w:val="0070C0"/>
                <w:sz w:val="12"/>
                <w:szCs w:val="12"/>
              </w:rPr>
            </w:pPr>
            <w:r w:rsidRPr="00DA346B">
              <w:rPr>
                <w:rFonts w:ascii="Times New Roman" w:hAnsi="Times New Roman" w:cs="Times New Roman"/>
                <w:b/>
                <w:color w:val="0070C0"/>
                <w:sz w:val="12"/>
                <w:szCs w:val="12"/>
              </w:rPr>
              <w:t>Медаль «За взятие Берлина».</w:t>
            </w:r>
          </w:p>
          <w:p w14:paraId="407E7F69" w14:textId="77777777" w:rsidR="008E36E9" w:rsidRPr="00EF7E90" w:rsidRDefault="008E36E9" w:rsidP="008E36E9">
            <w:pPr>
              <w:spacing w:line="240" w:lineRule="atLeast"/>
              <w:rPr>
                <w:rFonts w:ascii="Times New Roman" w:hAnsi="Times New Roman" w:cs="Times New Roman"/>
                <w:b/>
                <w:color w:val="0070C0"/>
                <w:sz w:val="12"/>
                <w:szCs w:val="12"/>
              </w:rPr>
            </w:pPr>
            <w:r w:rsidRPr="00EF7E90">
              <w:rPr>
                <w:rFonts w:ascii="Times New Roman" w:hAnsi="Times New Roman" w:cs="Times New Roman"/>
                <w:b/>
                <w:color w:val="0070C0"/>
                <w:sz w:val="12"/>
                <w:szCs w:val="12"/>
              </w:rPr>
              <w:t>Медаль «За победу над Германией».</w:t>
            </w:r>
          </w:p>
          <w:p w14:paraId="4FEAC6B2" w14:textId="77777777" w:rsidR="008E36E9" w:rsidRPr="009B6FFD" w:rsidRDefault="008E36E9" w:rsidP="008E36E9">
            <w:pPr>
              <w:spacing w:line="240" w:lineRule="atLeast"/>
              <w:rPr>
                <w:rFonts w:ascii="Times New Roman" w:hAnsi="Times New Roman" w:cs="Times New Roman"/>
                <w:color w:val="0070C0"/>
                <w:sz w:val="12"/>
                <w:szCs w:val="12"/>
                <w:u w:val="dotted"/>
              </w:rPr>
            </w:pPr>
            <w:r w:rsidRPr="00DA346B">
              <w:rPr>
                <w:rFonts w:ascii="Times New Roman" w:hAnsi="Times New Roman" w:cs="Times New Roman"/>
                <w:b/>
                <w:color w:val="0070C0"/>
                <w:sz w:val="12"/>
                <w:szCs w:val="12"/>
                <w:u w:val="dotted"/>
              </w:rPr>
              <w:t>Орден Отечественной войны 1 степени</w:t>
            </w:r>
            <w:r>
              <w:rPr>
                <w:rFonts w:ascii="Times New Roman" w:hAnsi="Times New Roman" w:cs="Times New Roman"/>
                <w:color w:val="0070C0"/>
                <w:sz w:val="12"/>
                <w:szCs w:val="12"/>
                <w:u w:val="dotted"/>
              </w:rPr>
              <w:t xml:space="preserve">  от 06.11.1985 г. </w:t>
            </w:r>
            <w:r w:rsidRPr="00DA346B">
              <w:rPr>
                <w:rFonts w:ascii="Times New Roman" w:hAnsi="Times New Roman" w:cs="Times New Roman"/>
                <w:color w:val="0070C0"/>
                <w:sz w:val="8"/>
                <w:szCs w:val="12"/>
                <w:u w:val="dotted"/>
              </w:rPr>
              <w:t>(ЦАМО, ф.Юбилейная картотека награждений, ш.45, я.1).</w:t>
            </w:r>
          </w:p>
        </w:tc>
        <w:tc>
          <w:tcPr>
            <w:tcW w:w="1275" w:type="dxa"/>
          </w:tcPr>
          <w:p w14:paraId="7CD5758C"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240B88BA"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ранее служба 65 сп;</w:t>
            </w:r>
          </w:p>
          <w:p w14:paraId="69890DA0"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- 23.02.1942 г. ст.сержант, выбыл в госпиталь 2009 </w:t>
            </w:r>
            <w:r w:rsidRPr="00DA346B">
              <w:rPr>
                <w:rFonts w:ascii="Times New Roman" w:hAnsi="Times New Roman" w:cs="Times New Roman"/>
                <w:color w:val="0070C0"/>
                <w:sz w:val="8"/>
                <w:szCs w:val="12"/>
                <w:u w:val="dash"/>
              </w:rPr>
              <w:t>(Филиал ЦАМО (Архив военно-медицинских документов), ф.Картотека ранений, о.Ленинградская картотека. Госпиталь 1170. Номер ящика 285-39);</w:t>
            </w:r>
          </w:p>
          <w:p w14:paraId="49DCACF5"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- 17.05.1942 г. выбыл из ЭГ 2009 в 299 азат </w:t>
            </w:r>
            <w:r w:rsidRPr="0095207A">
              <w:rPr>
                <w:rFonts w:ascii="Times New Roman" w:hAnsi="Times New Roman" w:cs="Times New Roman"/>
                <w:color w:val="0070C0"/>
                <w:sz w:val="8"/>
                <w:szCs w:val="12"/>
                <w:u w:val="dotDash"/>
              </w:rPr>
              <w:t>(Филиал ЦАМО (Архив военно-медицинских документов), ф.Картотека ранений, о.Ленинградская картотека. 1941-1942 гг. номер ящика 264-18);</w:t>
            </w:r>
          </w:p>
          <w:p w14:paraId="31E41A2E"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- 17.05.1942 г. прибыл ПРБ36 ЗСД из ЭГ 2009 </w:t>
            </w:r>
          </w:p>
          <w:p w14:paraId="16CD3520" w14:textId="77777777" w:rsidR="008E36E9" w:rsidRPr="001B09DB" w:rsidRDefault="008E36E9" w:rsidP="008E36E9">
            <w:pPr>
              <w:spacing w:line="240" w:lineRule="atLeast"/>
              <w:rPr>
                <w:rFonts w:ascii="Times New Roman" w:hAnsi="Times New Roman" w:cs="Times New Roman"/>
                <w:color w:val="0070C0"/>
                <w:sz w:val="12"/>
                <w:szCs w:val="12"/>
                <w:u w:val="single"/>
              </w:rPr>
            </w:pPr>
            <w:r w:rsidRPr="001B09DB">
              <w:rPr>
                <w:rFonts w:ascii="Times New Roman" w:hAnsi="Times New Roman" w:cs="Times New Roman"/>
                <w:color w:val="0070C0"/>
                <w:sz w:val="12"/>
                <w:szCs w:val="12"/>
                <w:u w:val="single"/>
              </w:rPr>
              <w:t>20.05.1942 в</w:t>
            </w:r>
            <w:r>
              <w:rPr>
                <w:rFonts w:ascii="Times New Roman" w:hAnsi="Times New Roman" w:cs="Times New Roman"/>
                <w:color w:val="0070C0"/>
                <w:sz w:val="12"/>
                <w:szCs w:val="12"/>
                <w:u w:val="single"/>
              </w:rPr>
              <w:t>ыбы</w:t>
            </w:r>
            <w:r w:rsidRPr="001B09DB">
              <w:rPr>
                <w:rFonts w:ascii="Times New Roman" w:hAnsi="Times New Roman" w:cs="Times New Roman"/>
                <w:color w:val="0070C0"/>
                <w:sz w:val="12"/>
                <w:szCs w:val="12"/>
                <w:u w:val="single"/>
              </w:rPr>
              <w:t xml:space="preserve">л из ПРБ 36 ЗСД </w:t>
            </w:r>
            <w:r w:rsidRPr="0095207A">
              <w:rPr>
                <w:rFonts w:ascii="Times New Roman" w:hAnsi="Times New Roman" w:cs="Times New Roman"/>
                <w:color w:val="0070C0"/>
                <w:sz w:val="8"/>
                <w:szCs w:val="12"/>
                <w:u w:val="single"/>
              </w:rPr>
              <w:t>(ЦАМО, ф.Картотека ПРБ 36 ЗСД, д.5007);</w:t>
            </w:r>
          </w:p>
          <w:p w14:paraId="7AB476A9" w14:textId="7D266BA8" w:rsidR="00AC1BDB" w:rsidRPr="00AC1BDB" w:rsidRDefault="00AC1BDB" w:rsidP="008E36E9">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otDotDash"/>
              </w:rPr>
              <w:t>- 11.06.1942 г. – красноармеец выбыл из 10 оуап в 850 оатб (ЦАМО, ф.25041, о.435740с, д.1);</w:t>
            </w:r>
          </w:p>
          <w:p w14:paraId="597BBB0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на 08.1949 г. – мл.техник лейтенант, 41 сд опер. Сектор МГБ, г.Берлин;</w:t>
            </w:r>
          </w:p>
          <w:p w14:paraId="7AC1FFE8" w14:textId="77777777" w:rsidR="008E36E9" w:rsidRPr="009B6FFD"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- 08.1949 г. – окончание службы </w:t>
            </w:r>
            <w:r w:rsidRPr="0095207A">
              <w:rPr>
                <w:rFonts w:ascii="Times New Roman" w:hAnsi="Times New Roman" w:cs="Times New Roman"/>
                <w:color w:val="0070C0"/>
                <w:sz w:val="8"/>
                <w:szCs w:val="12"/>
              </w:rPr>
              <w:t>(ЦАМО, ш.661, я.916).</w:t>
            </w:r>
          </w:p>
        </w:tc>
        <w:tc>
          <w:tcPr>
            <w:tcW w:w="1701" w:type="dxa"/>
          </w:tcPr>
          <w:p w14:paraId="7F8372B8"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70D4FE64"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102BC3B5" w14:textId="77777777" w:rsidTr="002F090C">
        <w:tc>
          <w:tcPr>
            <w:tcW w:w="675" w:type="dxa"/>
          </w:tcPr>
          <w:p w14:paraId="74CB6945" w14:textId="77777777" w:rsidR="008E36E9" w:rsidRPr="00C900B0" w:rsidRDefault="008E36E9" w:rsidP="008E36E9">
            <w:pPr>
              <w:pStyle w:val="aa"/>
              <w:numPr>
                <w:ilvl w:val="0"/>
                <w:numId w:val="10"/>
              </w:numPr>
              <w:spacing w:line="240" w:lineRule="atLeast"/>
              <w:rPr>
                <w:rFonts w:ascii="Times New Roman" w:hAnsi="Times New Roman" w:cs="Times New Roman"/>
                <w:color w:val="808080" w:themeColor="background1" w:themeShade="80"/>
                <w:sz w:val="12"/>
                <w:szCs w:val="12"/>
              </w:rPr>
            </w:pPr>
          </w:p>
        </w:tc>
        <w:tc>
          <w:tcPr>
            <w:tcW w:w="1985" w:type="dxa"/>
          </w:tcPr>
          <w:p w14:paraId="3A927A3F"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Паламарчук Анатолий</w:t>
            </w:r>
            <w:r>
              <w:rPr>
                <w:rFonts w:ascii="Times New Roman" w:hAnsi="Times New Roman" w:cs="Times New Roman"/>
                <w:color w:val="808080" w:themeColor="background1" w:themeShade="80"/>
                <w:sz w:val="12"/>
                <w:szCs w:val="12"/>
              </w:rPr>
              <w:t xml:space="preserve"> /Ананий</w:t>
            </w:r>
            <w:r w:rsidRPr="00C900B0">
              <w:rPr>
                <w:rFonts w:ascii="Times New Roman" w:hAnsi="Times New Roman" w:cs="Times New Roman"/>
                <w:color w:val="808080" w:themeColor="background1" w:themeShade="80"/>
                <w:sz w:val="12"/>
                <w:szCs w:val="12"/>
              </w:rPr>
              <w:t xml:space="preserve"> </w:t>
            </w:r>
            <w:r w:rsidRPr="0095207A">
              <w:rPr>
                <w:rFonts w:ascii="Times New Roman" w:hAnsi="Times New Roman" w:cs="Times New Roman"/>
                <w:color w:val="000000" w:themeColor="text1"/>
                <w:sz w:val="8"/>
                <w:szCs w:val="12"/>
              </w:rPr>
              <w:t>Мефодьевич (ЕнРВК, Книга учета призванных №3, с.97 об)</w:t>
            </w:r>
          </w:p>
          <w:p w14:paraId="2068983B" w14:textId="77777777" w:rsidR="008E36E9" w:rsidRPr="00AC0DC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Паламарчук Ананий Мефодьевич</w:t>
            </w:r>
          </w:p>
          <w:p w14:paraId="67A4E500"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567" w:type="dxa"/>
          </w:tcPr>
          <w:p w14:paraId="3BF21B79"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1921</w:t>
            </w:r>
            <w:r>
              <w:rPr>
                <w:rFonts w:ascii="Times New Roman" w:hAnsi="Times New Roman" w:cs="Times New Roman"/>
                <w:color w:val="000000" w:themeColor="text1"/>
                <w:sz w:val="12"/>
                <w:szCs w:val="12"/>
              </w:rPr>
              <w:t xml:space="preserve"> г.</w:t>
            </w:r>
          </w:p>
          <w:p w14:paraId="5214CF11" w14:textId="77777777" w:rsidR="008E36E9" w:rsidRDefault="008E36E9" w:rsidP="008E36E9">
            <w:pPr>
              <w:spacing w:line="240" w:lineRule="atLeast"/>
              <w:rPr>
                <w:rFonts w:ascii="Times New Roman" w:hAnsi="Times New Roman" w:cs="Times New Roman"/>
                <w:color w:val="0070C0"/>
                <w:sz w:val="12"/>
                <w:szCs w:val="12"/>
              </w:rPr>
            </w:pPr>
            <w:r w:rsidRPr="00AC0DCC">
              <w:rPr>
                <w:rFonts w:ascii="Times New Roman" w:hAnsi="Times New Roman" w:cs="Times New Roman"/>
                <w:color w:val="0070C0"/>
                <w:sz w:val="12"/>
                <w:szCs w:val="12"/>
              </w:rPr>
              <w:t>1923</w:t>
            </w:r>
            <w:r>
              <w:rPr>
                <w:rFonts w:ascii="Times New Roman" w:hAnsi="Times New Roman" w:cs="Times New Roman"/>
                <w:color w:val="0070C0"/>
                <w:sz w:val="12"/>
                <w:szCs w:val="12"/>
              </w:rPr>
              <w:t xml:space="preserve"> г.</w:t>
            </w:r>
          </w:p>
          <w:p w14:paraId="03589E6A"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1923 г.</w:t>
            </w:r>
          </w:p>
          <w:p w14:paraId="79C1F6CF" w14:textId="77777777" w:rsidR="008E36E9" w:rsidRPr="00AC0DCC"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1923 г.</w:t>
            </w:r>
          </w:p>
        </w:tc>
        <w:tc>
          <w:tcPr>
            <w:tcW w:w="1134" w:type="dxa"/>
          </w:tcPr>
          <w:p w14:paraId="21266D25"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5A35E75A"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60F94966"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5681C8DC"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4C0394F6" w14:textId="77777777" w:rsidR="008E36E9" w:rsidRPr="00872C7D" w:rsidRDefault="008E36E9" w:rsidP="008E36E9">
            <w:pPr>
              <w:spacing w:line="240" w:lineRule="atLeast"/>
              <w:rPr>
                <w:rFonts w:ascii="Times New Roman" w:hAnsi="Times New Roman" w:cs="Times New Roman"/>
                <w:color w:val="984806" w:themeColor="accent6" w:themeShade="80"/>
                <w:sz w:val="24"/>
                <w:szCs w:val="24"/>
              </w:rPr>
            </w:pPr>
            <w:r w:rsidRPr="00872C7D">
              <w:rPr>
                <w:rFonts w:ascii="Times New Roman" w:hAnsi="Times New Roman" w:cs="Times New Roman"/>
                <w:color w:val="984806" w:themeColor="accent6" w:themeShade="80"/>
                <w:sz w:val="12"/>
                <w:szCs w:val="12"/>
              </w:rPr>
              <w:t xml:space="preserve">с.Хилинцы, Шепетовского </w:t>
            </w:r>
            <w:r>
              <w:rPr>
                <w:rFonts w:ascii="Times New Roman" w:hAnsi="Times New Roman" w:cs="Times New Roman"/>
                <w:color w:val="984806" w:themeColor="accent6" w:themeShade="80"/>
                <w:sz w:val="12"/>
                <w:szCs w:val="12"/>
              </w:rPr>
              <w:t>р-на, Хмельницкой обл., Украина.</w:t>
            </w:r>
          </w:p>
        </w:tc>
        <w:tc>
          <w:tcPr>
            <w:tcW w:w="992" w:type="dxa"/>
          </w:tcPr>
          <w:p w14:paraId="40767091"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tc>
        <w:tc>
          <w:tcPr>
            <w:tcW w:w="709" w:type="dxa"/>
          </w:tcPr>
          <w:p w14:paraId="1AC9444B"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364DAE04"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5D198ED7"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Умер от ран 04.09.1942</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похоронен Ленинградская обл</w:t>
            </w:r>
            <w:r>
              <w:rPr>
                <w:rFonts w:ascii="Times New Roman" w:hAnsi="Times New Roman" w:cs="Times New Roman"/>
                <w:color w:val="808080" w:themeColor="background1" w:themeShade="80"/>
                <w:sz w:val="12"/>
                <w:szCs w:val="12"/>
              </w:rPr>
              <w:t>.,</w:t>
            </w:r>
            <w:r w:rsidRPr="00C900B0">
              <w:rPr>
                <w:rFonts w:ascii="Times New Roman" w:hAnsi="Times New Roman" w:cs="Times New Roman"/>
                <w:color w:val="808080" w:themeColor="background1" w:themeShade="80"/>
                <w:sz w:val="12"/>
                <w:szCs w:val="12"/>
              </w:rPr>
              <w:t xml:space="preserve"> </w:t>
            </w:r>
            <w:r>
              <w:rPr>
                <w:rFonts w:ascii="Times New Roman" w:hAnsi="Times New Roman" w:cs="Times New Roman"/>
                <w:color w:val="808080" w:themeColor="background1" w:themeShade="80"/>
                <w:sz w:val="12"/>
                <w:szCs w:val="12"/>
              </w:rPr>
              <w:t>Мгинский (ныне Кировский) р-н.</w:t>
            </w:r>
          </w:p>
          <w:p w14:paraId="3889C192"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Умер от ран 04.09.1942 г. Ленинградская обл, </w:t>
            </w:r>
            <w:r>
              <w:rPr>
                <w:rFonts w:ascii="Times New Roman" w:hAnsi="Times New Roman" w:cs="Times New Roman"/>
                <w:color w:val="0070C0"/>
                <w:sz w:val="12"/>
                <w:szCs w:val="12"/>
                <w:u w:val="dash"/>
              </w:rPr>
              <w:lastRenderedPageBreak/>
              <w:t xml:space="preserve">Кировский р-н, с.Путилово. </w:t>
            </w:r>
          </w:p>
          <w:p w14:paraId="17D3D45C" w14:textId="77777777" w:rsidR="008E36E9" w:rsidRPr="00A70287"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Похоронен 04.09.1942 г. перезахоронен из д.Поляна в с.Путилово, Кировского р-на  </w:t>
            </w:r>
            <w:r w:rsidRPr="0095207A">
              <w:rPr>
                <w:rFonts w:ascii="Times New Roman" w:hAnsi="Times New Roman" w:cs="Times New Roman"/>
                <w:color w:val="0070C0"/>
                <w:sz w:val="8"/>
                <w:szCs w:val="12"/>
                <w:u w:val="dotted"/>
              </w:rPr>
              <w:t>(поименный список захоронения).</w:t>
            </w:r>
          </w:p>
        </w:tc>
        <w:tc>
          <w:tcPr>
            <w:tcW w:w="2977" w:type="dxa"/>
          </w:tcPr>
          <w:p w14:paraId="34868A7D" w14:textId="77777777" w:rsidR="008E36E9" w:rsidRPr="0095207A"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lastRenderedPageBreak/>
              <w:t xml:space="preserve">- последнее место службы: </w:t>
            </w:r>
            <w:r>
              <w:rPr>
                <w:rFonts w:ascii="Times New Roman" w:hAnsi="Times New Roman" w:cs="Times New Roman"/>
                <w:color w:val="808080" w:themeColor="background1" w:themeShade="80"/>
                <w:sz w:val="12"/>
                <w:szCs w:val="12"/>
              </w:rPr>
              <w:t>к</w:t>
            </w:r>
            <w:r w:rsidRPr="00C900B0">
              <w:rPr>
                <w:rFonts w:ascii="Times New Roman" w:hAnsi="Times New Roman" w:cs="Times New Roman"/>
                <w:color w:val="808080" w:themeColor="background1" w:themeShade="80"/>
                <w:sz w:val="12"/>
                <w:szCs w:val="12"/>
              </w:rPr>
              <w:t>расноармеец, телефонист</w:t>
            </w:r>
            <w:r>
              <w:rPr>
                <w:rFonts w:ascii="Times New Roman" w:hAnsi="Times New Roman" w:cs="Times New Roman"/>
                <w:color w:val="808080" w:themeColor="background1" w:themeShade="80"/>
                <w:sz w:val="12"/>
                <w:szCs w:val="12"/>
              </w:rPr>
              <w:t xml:space="preserve"> </w:t>
            </w:r>
            <w:r w:rsidRPr="0095207A">
              <w:rPr>
                <w:rFonts w:ascii="Times New Roman" w:hAnsi="Times New Roman" w:cs="Times New Roman"/>
                <w:color w:val="808080" w:themeColor="background1" w:themeShade="80"/>
                <w:sz w:val="8"/>
                <w:szCs w:val="12"/>
              </w:rPr>
              <w:t>(ЕнРВК, Книга учета погибших №8, с. 106)</w:t>
            </w:r>
            <w:r>
              <w:rPr>
                <w:rFonts w:ascii="Times New Roman" w:hAnsi="Times New Roman" w:cs="Times New Roman"/>
                <w:color w:val="0070C0"/>
                <w:sz w:val="12"/>
                <w:szCs w:val="12"/>
              </w:rPr>
              <w:t xml:space="preserve"> / красноармеец, телефонист 721 обс</w:t>
            </w:r>
            <w:r>
              <w:rPr>
                <w:rStyle w:val="a6"/>
                <w:rFonts w:ascii="Times New Roman" w:hAnsi="Times New Roman" w:cs="Times New Roman"/>
                <w:color w:val="0070C0"/>
                <w:sz w:val="12"/>
                <w:szCs w:val="12"/>
              </w:rPr>
              <w:footnoteReference w:id="134"/>
            </w:r>
            <w:r>
              <w:rPr>
                <w:rFonts w:ascii="Times New Roman" w:hAnsi="Times New Roman" w:cs="Times New Roman"/>
                <w:color w:val="0070C0"/>
                <w:sz w:val="12"/>
                <w:szCs w:val="12"/>
              </w:rPr>
              <w:t xml:space="preserve"> 286 сд </w:t>
            </w:r>
            <w:r w:rsidRPr="0095207A">
              <w:rPr>
                <w:rFonts w:ascii="Times New Roman" w:hAnsi="Times New Roman" w:cs="Times New Roman"/>
                <w:color w:val="0070C0"/>
                <w:sz w:val="8"/>
                <w:szCs w:val="12"/>
              </w:rPr>
              <w:t>(ЦАМО, ф.58 о.977525, д.309);</w:t>
            </w:r>
          </w:p>
          <w:p w14:paraId="287BB8AD" w14:textId="77777777" w:rsidR="008E36E9" w:rsidRPr="00AC0DCC"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- 04.09.1942 г. умер от ран МСБ 721</w:t>
            </w:r>
            <w:r>
              <w:rPr>
                <w:rFonts w:ascii="Times New Roman" w:hAnsi="Times New Roman" w:cs="Times New Roman"/>
                <w:color w:val="984806" w:themeColor="accent6" w:themeShade="80"/>
                <w:sz w:val="12"/>
                <w:szCs w:val="12"/>
              </w:rPr>
              <w:t xml:space="preserve"> </w:t>
            </w:r>
            <w:r w:rsidRPr="008E61DB">
              <w:rPr>
                <w:rFonts w:ascii="Times New Roman" w:hAnsi="Times New Roman" w:cs="Times New Roman"/>
                <w:color w:val="0070C0"/>
                <w:sz w:val="8"/>
                <w:szCs w:val="12"/>
                <w:u w:val="dash"/>
              </w:rPr>
              <w:t>(Книга Памяти. Ленинградская обл., т.12, с.49).</w:t>
            </w:r>
          </w:p>
        </w:tc>
        <w:tc>
          <w:tcPr>
            <w:tcW w:w="1701" w:type="dxa"/>
          </w:tcPr>
          <w:p w14:paraId="2D688177"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1D3B8A0D"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09CA4B7D" w14:textId="77777777" w:rsidTr="002F090C">
        <w:tc>
          <w:tcPr>
            <w:tcW w:w="675" w:type="dxa"/>
          </w:tcPr>
          <w:p w14:paraId="79FFA5F5"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F8E927A"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Паламарчук Иван Мефодьевич </w:t>
            </w:r>
            <w:r w:rsidRPr="00966DF7">
              <w:rPr>
                <w:rFonts w:ascii="Times New Roman" w:hAnsi="Times New Roman" w:cs="Times New Roman"/>
                <w:color w:val="000000" w:themeColor="text1"/>
                <w:sz w:val="8"/>
                <w:szCs w:val="12"/>
              </w:rPr>
              <w:t>(ЕнРВК, Книга учета призванных №1, с.42)</w:t>
            </w:r>
          </w:p>
          <w:p w14:paraId="7B963080"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AE0D06">
              <w:rPr>
                <w:rFonts w:ascii="Times New Roman" w:hAnsi="Times New Roman" w:cs="Times New Roman"/>
                <w:noProof/>
                <w:color w:val="000000" w:themeColor="text1"/>
                <w:sz w:val="12"/>
                <w:szCs w:val="12"/>
              </w:rPr>
              <w:drawing>
                <wp:inline distT="0" distB="0" distL="0" distR="0" wp14:anchorId="4647887C" wp14:editId="414BD337">
                  <wp:extent cx="1156703" cy="1501254"/>
                  <wp:effectExtent l="0" t="0" r="0" b="0"/>
                  <wp:docPr id="35" name="Рисунок 35" descr="D:\Книга\Лесосибирцы в ВОВ\Папки на ветеранов маклаковцев в списках военкомата\Паламарчук Иван Мефодьевич\фото Паламарчук И.М. пен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нига\Лесосибирцы в ВОВ\Папки на ветеранов маклаковцев в списках военкомата\Паламарчук Иван Мефодьевич\фото Паламарчук И.М. пенс.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4765" t="10675" r="5324" b="11796"/>
                          <a:stretch/>
                        </pic:blipFill>
                        <pic:spPr bwMode="auto">
                          <a:xfrm>
                            <a:off x="0" y="0"/>
                            <a:ext cx="1167496" cy="15152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14:paraId="4BCFAB1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1924 г.</w:t>
            </w:r>
          </w:p>
          <w:p w14:paraId="78E27BB8" w14:textId="77777777" w:rsidR="008E36E9" w:rsidRDefault="008E36E9" w:rsidP="008E36E9">
            <w:pPr>
              <w:spacing w:line="240" w:lineRule="atLeast"/>
              <w:rPr>
                <w:rFonts w:ascii="Times New Roman" w:hAnsi="Times New Roman" w:cs="Times New Roman"/>
                <w:color w:val="0070C0"/>
                <w:sz w:val="12"/>
                <w:szCs w:val="12"/>
                <w:u w:val="dotted"/>
              </w:rPr>
            </w:pPr>
          </w:p>
          <w:p w14:paraId="23B14C2A" w14:textId="77777777" w:rsidR="008E36E9" w:rsidRDefault="008E36E9" w:rsidP="008E36E9">
            <w:pPr>
              <w:spacing w:line="240" w:lineRule="atLeast"/>
              <w:rPr>
                <w:rFonts w:ascii="Times New Roman" w:hAnsi="Times New Roman" w:cs="Times New Roman"/>
                <w:color w:val="0070C0"/>
                <w:sz w:val="12"/>
                <w:szCs w:val="12"/>
                <w:u w:val="dotted"/>
              </w:rPr>
            </w:pPr>
          </w:p>
          <w:p w14:paraId="63C3A6B8" w14:textId="77777777" w:rsidR="008E36E9" w:rsidRDefault="008E36E9" w:rsidP="008E36E9">
            <w:pPr>
              <w:spacing w:line="240" w:lineRule="atLeast"/>
              <w:rPr>
                <w:rFonts w:ascii="Times New Roman" w:hAnsi="Times New Roman" w:cs="Times New Roman"/>
                <w:color w:val="0070C0"/>
                <w:sz w:val="12"/>
                <w:szCs w:val="12"/>
                <w:u w:val="dotted"/>
              </w:rPr>
            </w:pPr>
          </w:p>
          <w:p w14:paraId="63DFDB46" w14:textId="77777777" w:rsidR="008E36E9" w:rsidRDefault="008E36E9" w:rsidP="008E36E9">
            <w:pPr>
              <w:spacing w:line="240" w:lineRule="atLeast"/>
              <w:rPr>
                <w:rFonts w:ascii="Times New Roman" w:hAnsi="Times New Roman" w:cs="Times New Roman"/>
                <w:color w:val="0070C0"/>
                <w:sz w:val="12"/>
                <w:szCs w:val="12"/>
                <w:u w:val="dotted"/>
              </w:rPr>
            </w:pPr>
          </w:p>
          <w:p w14:paraId="1DEC04FE"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1924 г.</w:t>
            </w:r>
          </w:p>
          <w:p w14:paraId="028841B8"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1924</w:t>
            </w:r>
            <w:r>
              <w:rPr>
                <w:rFonts w:ascii="Times New Roman" w:hAnsi="Times New Roman" w:cs="Times New Roman"/>
                <w:color w:val="000000" w:themeColor="text1"/>
                <w:sz w:val="12"/>
                <w:szCs w:val="12"/>
              </w:rPr>
              <w:t xml:space="preserve"> г.</w:t>
            </w:r>
          </w:p>
          <w:p w14:paraId="404DE139" w14:textId="77777777" w:rsidR="008E36E9" w:rsidRPr="00872C7D" w:rsidRDefault="008E36E9" w:rsidP="008E36E9">
            <w:pPr>
              <w:spacing w:line="240" w:lineRule="atLeast"/>
              <w:rPr>
                <w:rFonts w:ascii="Times New Roman" w:hAnsi="Times New Roman" w:cs="Times New Roman"/>
                <w:color w:val="0070C0"/>
                <w:sz w:val="12"/>
                <w:szCs w:val="12"/>
                <w:u w:val="dotted"/>
              </w:rPr>
            </w:pPr>
          </w:p>
        </w:tc>
        <w:tc>
          <w:tcPr>
            <w:tcW w:w="1134" w:type="dxa"/>
          </w:tcPr>
          <w:p w14:paraId="06C61617" w14:textId="77777777" w:rsidR="008E36E9" w:rsidRPr="00872C7D"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Украинская ССР, Каменец-Подольская обл, Шепетовский р-н, с.Жиленицы.</w:t>
            </w:r>
          </w:p>
        </w:tc>
        <w:tc>
          <w:tcPr>
            <w:tcW w:w="992" w:type="dxa"/>
          </w:tcPr>
          <w:p w14:paraId="784A145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1942 г.</w:t>
            </w:r>
          </w:p>
          <w:p w14:paraId="4CFA6ED2" w14:textId="77777777" w:rsidR="008E36E9" w:rsidRDefault="008E36E9" w:rsidP="008E36E9">
            <w:pPr>
              <w:spacing w:line="240" w:lineRule="atLeast"/>
              <w:rPr>
                <w:rFonts w:ascii="Times New Roman" w:hAnsi="Times New Roman" w:cs="Times New Roman"/>
                <w:color w:val="0070C0"/>
                <w:sz w:val="12"/>
                <w:szCs w:val="12"/>
                <w:u w:val="dotted"/>
              </w:rPr>
            </w:pPr>
          </w:p>
          <w:p w14:paraId="3E7A50D2" w14:textId="77777777" w:rsidR="008E36E9" w:rsidRDefault="008E36E9" w:rsidP="008E36E9">
            <w:pPr>
              <w:spacing w:line="240" w:lineRule="atLeast"/>
              <w:rPr>
                <w:rFonts w:ascii="Times New Roman" w:hAnsi="Times New Roman" w:cs="Times New Roman"/>
                <w:color w:val="0070C0"/>
                <w:sz w:val="12"/>
                <w:szCs w:val="12"/>
                <w:u w:val="dotted"/>
              </w:rPr>
            </w:pPr>
          </w:p>
          <w:p w14:paraId="757B5CA8" w14:textId="77777777" w:rsidR="008E36E9" w:rsidRDefault="008E36E9" w:rsidP="008E36E9">
            <w:pPr>
              <w:spacing w:line="240" w:lineRule="atLeast"/>
              <w:rPr>
                <w:rFonts w:ascii="Times New Roman" w:hAnsi="Times New Roman" w:cs="Times New Roman"/>
                <w:color w:val="0070C0"/>
                <w:sz w:val="12"/>
                <w:szCs w:val="12"/>
                <w:u w:val="dotted"/>
              </w:rPr>
            </w:pPr>
          </w:p>
          <w:p w14:paraId="189E871B" w14:textId="77777777" w:rsidR="008E36E9" w:rsidRDefault="008E36E9" w:rsidP="008E36E9">
            <w:pPr>
              <w:spacing w:line="240" w:lineRule="atLeast"/>
              <w:rPr>
                <w:rFonts w:ascii="Times New Roman" w:hAnsi="Times New Roman" w:cs="Times New Roman"/>
                <w:color w:val="0070C0"/>
                <w:sz w:val="12"/>
                <w:szCs w:val="12"/>
                <w:u w:val="dotted"/>
              </w:rPr>
            </w:pPr>
          </w:p>
          <w:p w14:paraId="14B1C3D8"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17.08.1942 г.</w:t>
            </w:r>
          </w:p>
          <w:p w14:paraId="02B2EF51"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24.08.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2593B298" w14:textId="77777777" w:rsidR="008E36E9" w:rsidRPr="00872C7D" w:rsidRDefault="008E36E9" w:rsidP="008E36E9">
            <w:pPr>
              <w:spacing w:line="240" w:lineRule="atLeast"/>
              <w:rPr>
                <w:rFonts w:ascii="Times New Roman" w:hAnsi="Times New Roman" w:cs="Times New Roman"/>
                <w:color w:val="0070C0"/>
                <w:sz w:val="12"/>
                <w:szCs w:val="12"/>
                <w:u w:val="dotted"/>
              </w:rPr>
            </w:pPr>
          </w:p>
        </w:tc>
        <w:tc>
          <w:tcPr>
            <w:tcW w:w="709" w:type="dxa"/>
          </w:tcPr>
          <w:p w14:paraId="2E374597" w14:textId="77777777" w:rsidR="008E36E9" w:rsidRDefault="008E36E9" w:rsidP="008E36E9">
            <w:pPr>
              <w:spacing w:line="240" w:lineRule="atLeast"/>
              <w:rPr>
                <w:rFonts w:ascii="Times New Roman" w:hAnsi="Times New Roman" w:cs="Times New Roman"/>
                <w:color w:val="0070C0"/>
                <w:sz w:val="12"/>
                <w:szCs w:val="12"/>
                <w:u w:val="dotted"/>
              </w:rPr>
            </w:pPr>
          </w:p>
          <w:p w14:paraId="19759091" w14:textId="77777777" w:rsidR="008E36E9" w:rsidRDefault="008E36E9" w:rsidP="008E36E9">
            <w:pPr>
              <w:spacing w:line="240" w:lineRule="atLeast"/>
              <w:rPr>
                <w:rFonts w:ascii="Times New Roman" w:hAnsi="Times New Roman" w:cs="Times New Roman"/>
                <w:color w:val="0070C0"/>
                <w:sz w:val="12"/>
                <w:szCs w:val="12"/>
                <w:u w:val="dotted"/>
              </w:rPr>
            </w:pPr>
          </w:p>
          <w:p w14:paraId="4E37D4EE" w14:textId="77777777" w:rsidR="008E36E9" w:rsidRDefault="008E36E9" w:rsidP="008E36E9">
            <w:pPr>
              <w:spacing w:line="240" w:lineRule="atLeast"/>
              <w:rPr>
                <w:rFonts w:ascii="Times New Roman" w:hAnsi="Times New Roman" w:cs="Times New Roman"/>
                <w:color w:val="0070C0"/>
                <w:sz w:val="12"/>
                <w:szCs w:val="12"/>
                <w:u w:val="dotted"/>
              </w:rPr>
            </w:pPr>
          </w:p>
          <w:p w14:paraId="4EF08886" w14:textId="77777777" w:rsidR="008E36E9" w:rsidRDefault="008E36E9" w:rsidP="008E36E9">
            <w:pPr>
              <w:spacing w:line="240" w:lineRule="atLeast"/>
              <w:rPr>
                <w:rFonts w:ascii="Times New Roman" w:hAnsi="Times New Roman" w:cs="Times New Roman"/>
                <w:color w:val="0070C0"/>
                <w:sz w:val="12"/>
                <w:szCs w:val="12"/>
                <w:u w:val="dotted"/>
              </w:rPr>
            </w:pPr>
          </w:p>
          <w:p w14:paraId="7CB26341" w14:textId="77777777" w:rsidR="008E36E9" w:rsidRDefault="008E36E9" w:rsidP="008E36E9">
            <w:pPr>
              <w:spacing w:line="240" w:lineRule="atLeast"/>
              <w:rPr>
                <w:rFonts w:ascii="Times New Roman" w:hAnsi="Times New Roman" w:cs="Times New Roman"/>
                <w:color w:val="0070C0"/>
                <w:sz w:val="12"/>
                <w:szCs w:val="12"/>
                <w:u w:val="dotted"/>
              </w:rPr>
            </w:pPr>
          </w:p>
          <w:p w14:paraId="6296A800"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t>ЕнРВК</w:t>
            </w:r>
            <w:r>
              <w:rPr>
                <w:rFonts w:ascii="Times New Roman" w:hAnsi="Times New Roman" w:cs="Times New Roman"/>
                <w:color w:val="000000" w:themeColor="text1"/>
                <w:sz w:val="12"/>
                <w:szCs w:val="12"/>
              </w:rPr>
              <w:t xml:space="preserve"> ЕнРВК</w:t>
            </w:r>
          </w:p>
          <w:p w14:paraId="48B7FDB6" w14:textId="77777777" w:rsidR="008E36E9" w:rsidRPr="00872C7D" w:rsidRDefault="008E36E9" w:rsidP="008E36E9">
            <w:pPr>
              <w:spacing w:line="240" w:lineRule="atLeast"/>
              <w:rPr>
                <w:rFonts w:ascii="Times New Roman" w:hAnsi="Times New Roman" w:cs="Times New Roman"/>
                <w:color w:val="0070C0"/>
                <w:sz w:val="24"/>
                <w:szCs w:val="24"/>
                <w:u w:val="dotted"/>
              </w:rPr>
            </w:pPr>
          </w:p>
        </w:tc>
        <w:tc>
          <w:tcPr>
            <w:tcW w:w="2977" w:type="dxa"/>
          </w:tcPr>
          <w:p w14:paraId="558D16AB" w14:textId="77777777" w:rsidR="008E36E9" w:rsidRPr="00966DF7" w:rsidRDefault="008E36E9" w:rsidP="008E36E9">
            <w:pPr>
              <w:spacing w:line="240" w:lineRule="atLeast"/>
              <w:rPr>
                <w:rFonts w:ascii="Times New Roman" w:hAnsi="Times New Roman" w:cs="Times New Roman"/>
                <w:b/>
                <w:color w:val="0070C0"/>
                <w:sz w:val="12"/>
                <w:szCs w:val="12"/>
                <w:u w:val="dotted"/>
              </w:rPr>
            </w:pPr>
            <w:r w:rsidRPr="00966DF7">
              <w:rPr>
                <w:rFonts w:ascii="Times New Roman" w:hAnsi="Times New Roman" w:cs="Times New Roman"/>
                <w:b/>
                <w:color w:val="0070C0"/>
                <w:sz w:val="12"/>
                <w:szCs w:val="12"/>
                <w:u w:val="dotted"/>
              </w:rPr>
              <w:t>Медаль «За Отвагу».</w:t>
            </w:r>
          </w:p>
          <w:p w14:paraId="20AB7903"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Приказ №20/н от 10.05.1945 г.,</w:t>
            </w:r>
          </w:p>
          <w:p w14:paraId="6D4E283A"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издан 332 гв.сп 104 гв.сд.</w:t>
            </w:r>
          </w:p>
          <w:p w14:paraId="6A6A257D"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За что награжден: в бою 16.04.1945 г. при наступлении на д.Гансендорф, действовал смело и решительно, отлично заряжал и подавал снаряды, благодаря чему расчет сумел уничожить 3 автомашины противника с боеприпасами.</w:t>
            </w:r>
          </w:p>
          <w:p w14:paraId="052D2653" w14:textId="77777777" w:rsidR="008E36E9" w:rsidRDefault="008E36E9" w:rsidP="008E36E9">
            <w:pPr>
              <w:spacing w:line="240" w:lineRule="atLeast"/>
              <w:rPr>
                <w:rFonts w:ascii="Times New Roman" w:hAnsi="Times New Roman" w:cs="Times New Roman"/>
                <w:color w:val="0070C0"/>
                <w:sz w:val="12"/>
                <w:szCs w:val="12"/>
                <w:u w:val="dash"/>
              </w:rPr>
            </w:pPr>
            <w:r w:rsidRPr="00966DF7">
              <w:rPr>
                <w:rFonts w:ascii="Times New Roman" w:hAnsi="Times New Roman" w:cs="Times New Roman"/>
                <w:b/>
                <w:color w:val="0070C0"/>
                <w:sz w:val="12"/>
                <w:szCs w:val="12"/>
                <w:u w:val="dash"/>
              </w:rPr>
              <w:t>Орден Отечественной войны 2 степени</w:t>
            </w:r>
            <w:r>
              <w:rPr>
                <w:rFonts w:ascii="Times New Roman" w:hAnsi="Times New Roman" w:cs="Times New Roman"/>
                <w:color w:val="0070C0"/>
                <w:sz w:val="12"/>
                <w:szCs w:val="12"/>
                <w:u w:val="dash"/>
              </w:rPr>
              <w:t xml:space="preserve"> </w:t>
            </w:r>
          </w:p>
          <w:p w14:paraId="3023DF92" w14:textId="77777777" w:rsidR="008E36E9" w:rsidRPr="00AE0D06"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от 06.04.1985 г. </w:t>
            </w:r>
            <w:r w:rsidRPr="00966DF7">
              <w:rPr>
                <w:rFonts w:ascii="Times New Roman" w:hAnsi="Times New Roman" w:cs="Times New Roman"/>
                <w:color w:val="0070C0"/>
                <w:sz w:val="8"/>
                <w:szCs w:val="12"/>
                <w:u w:val="dash"/>
              </w:rPr>
              <w:t>(ЦАМО, ф.Юбилейная картотека награждений, ш.45, я.9).</w:t>
            </w:r>
          </w:p>
        </w:tc>
        <w:tc>
          <w:tcPr>
            <w:tcW w:w="1275" w:type="dxa"/>
          </w:tcPr>
          <w:p w14:paraId="6B44BE53" w14:textId="77777777" w:rsidR="008E36E9" w:rsidRPr="00C900B0" w:rsidRDefault="008E36E9" w:rsidP="008E36E9">
            <w:pPr>
              <w:spacing w:line="240" w:lineRule="atLeast"/>
              <w:rPr>
                <w:rFonts w:ascii="Times New Roman" w:hAnsi="Times New Roman" w:cs="Times New Roman"/>
                <w:color w:val="FF0000"/>
                <w:sz w:val="12"/>
                <w:szCs w:val="12"/>
              </w:rPr>
            </w:pPr>
          </w:p>
        </w:tc>
        <w:tc>
          <w:tcPr>
            <w:tcW w:w="2977" w:type="dxa"/>
          </w:tcPr>
          <w:p w14:paraId="474671A2"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ted"/>
              </w:rPr>
              <w:t>- н</w:t>
            </w:r>
            <w:r w:rsidRPr="00872C7D">
              <w:rPr>
                <w:rFonts w:ascii="Times New Roman" w:hAnsi="Times New Roman" w:cs="Times New Roman"/>
                <w:color w:val="0070C0"/>
                <w:sz w:val="12"/>
                <w:szCs w:val="12"/>
                <w:u w:val="dotted"/>
              </w:rPr>
              <w:t xml:space="preserve">а 16.04-10.05.1945 </w:t>
            </w:r>
            <w:r>
              <w:rPr>
                <w:rFonts w:ascii="Times New Roman" w:hAnsi="Times New Roman" w:cs="Times New Roman"/>
                <w:color w:val="0070C0"/>
                <w:sz w:val="12"/>
                <w:szCs w:val="12"/>
                <w:u w:val="dotted"/>
              </w:rPr>
              <w:t xml:space="preserve">г. </w:t>
            </w:r>
            <w:r w:rsidRPr="00872C7D">
              <w:rPr>
                <w:rFonts w:ascii="Times New Roman" w:hAnsi="Times New Roman" w:cs="Times New Roman"/>
                <w:color w:val="0070C0"/>
                <w:sz w:val="12"/>
                <w:szCs w:val="12"/>
                <w:u w:val="dotted"/>
              </w:rPr>
              <w:t xml:space="preserve">– </w:t>
            </w:r>
            <w:r>
              <w:rPr>
                <w:rFonts w:ascii="Times New Roman" w:hAnsi="Times New Roman" w:cs="Times New Roman"/>
                <w:color w:val="0070C0"/>
                <w:sz w:val="12"/>
                <w:szCs w:val="12"/>
              </w:rPr>
              <w:t xml:space="preserve"> рядовой </w:t>
            </w:r>
            <w:r w:rsidRPr="00966DF7">
              <w:rPr>
                <w:rFonts w:ascii="Times New Roman" w:hAnsi="Times New Roman" w:cs="Times New Roman"/>
                <w:color w:val="0070C0"/>
                <w:sz w:val="8"/>
                <w:szCs w:val="12"/>
              </w:rPr>
              <w:t>(ЦАМО, ф.Картотека награждений, ш.65, я.26)</w:t>
            </w:r>
            <w:r>
              <w:rPr>
                <w:rFonts w:ascii="Times New Roman" w:hAnsi="Times New Roman" w:cs="Times New Roman"/>
                <w:color w:val="0070C0"/>
                <w:sz w:val="12"/>
                <w:szCs w:val="12"/>
              </w:rPr>
              <w:t xml:space="preserve"> </w:t>
            </w:r>
            <w:r w:rsidRPr="00872C7D">
              <w:rPr>
                <w:rFonts w:ascii="Times New Roman" w:hAnsi="Times New Roman" w:cs="Times New Roman"/>
                <w:color w:val="0070C0"/>
                <w:sz w:val="12"/>
                <w:szCs w:val="12"/>
                <w:u w:val="dotted"/>
              </w:rPr>
              <w:t xml:space="preserve">гв.красноармеец, </w:t>
            </w:r>
            <w:r>
              <w:rPr>
                <w:rFonts w:ascii="Times New Roman" w:hAnsi="Times New Roman" w:cs="Times New Roman"/>
                <w:color w:val="0070C0"/>
                <w:sz w:val="12"/>
                <w:szCs w:val="12"/>
                <w:u w:val="dotted"/>
              </w:rPr>
              <w:t xml:space="preserve">заряжающий батареи 76-мм пушек </w:t>
            </w:r>
            <w:r w:rsidRPr="00872C7D">
              <w:rPr>
                <w:rFonts w:ascii="Times New Roman" w:hAnsi="Times New Roman" w:cs="Times New Roman"/>
                <w:color w:val="0070C0"/>
                <w:sz w:val="12"/>
                <w:szCs w:val="12"/>
                <w:u w:val="dotted"/>
              </w:rPr>
              <w:t>332 гв.сп 104 гв.сд</w:t>
            </w:r>
            <w:r>
              <w:rPr>
                <w:rFonts w:ascii="Times New Roman" w:hAnsi="Times New Roman" w:cs="Times New Roman"/>
                <w:color w:val="0070C0"/>
                <w:sz w:val="12"/>
                <w:szCs w:val="12"/>
                <w:u w:val="dotted"/>
              </w:rPr>
              <w:t xml:space="preserve"> </w:t>
            </w:r>
            <w:r w:rsidRPr="00966DF7">
              <w:rPr>
                <w:rFonts w:ascii="Times New Roman" w:hAnsi="Times New Roman" w:cs="Times New Roman"/>
                <w:color w:val="0070C0"/>
                <w:sz w:val="8"/>
                <w:szCs w:val="12"/>
                <w:u w:val="dotted"/>
              </w:rPr>
              <w:t>(ЦАМО, ф.33, о.686196, д.5255);</w:t>
            </w:r>
            <w:r w:rsidRPr="00966DF7">
              <w:rPr>
                <w:rFonts w:ascii="Times New Roman" w:hAnsi="Times New Roman" w:cs="Times New Roman"/>
                <w:color w:val="0070C0"/>
                <w:sz w:val="8"/>
                <w:szCs w:val="12"/>
              </w:rPr>
              <w:t xml:space="preserve"> </w:t>
            </w:r>
          </w:p>
          <w:p w14:paraId="74823AE0" w14:textId="77777777" w:rsidR="008E36E9" w:rsidRPr="00872C7D" w:rsidRDefault="008E36E9" w:rsidP="008E36E9">
            <w:pPr>
              <w:spacing w:line="240" w:lineRule="atLeast"/>
              <w:rPr>
                <w:rFonts w:ascii="Times New Roman" w:hAnsi="Times New Roman" w:cs="Times New Roman"/>
                <w:color w:val="0070C0"/>
                <w:sz w:val="12"/>
                <w:szCs w:val="12"/>
                <w:u w:val="dotted"/>
              </w:rPr>
            </w:pPr>
          </w:p>
        </w:tc>
        <w:tc>
          <w:tcPr>
            <w:tcW w:w="1701" w:type="dxa"/>
          </w:tcPr>
          <w:p w14:paraId="43199A36"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483DE6C1"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16BE6053" w14:textId="77777777" w:rsidTr="002F090C">
        <w:tc>
          <w:tcPr>
            <w:tcW w:w="675" w:type="dxa"/>
          </w:tcPr>
          <w:p w14:paraId="30BEB7ED"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FA2DDCF"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Палюх Войцех Вавусениц </w:t>
            </w:r>
          </w:p>
          <w:p w14:paraId="46241874" w14:textId="77777777" w:rsidR="008E36E9" w:rsidRDefault="008E36E9" w:rsidP="008E36E9">
            <w:pPr>
              <w:spacing w:line="240" w:lineRule="atLeast"/>
              <w:rPr>
                <w:rFonts w:ascii="Times New Roman" w:hAnsi="Times New Roman" w:cs="Times New Roman"/>
                <w:color w:val="000000" w:themeColor="text1"/>
                <w:sz w:val="12"/>
                <w:szCs w:val="12"/>
              </w:rPr>
            </w:pPr>
            <w:r w:rsidRPr="00966DF7">
              <w:rPr>
                <w:rFonts w:ascii="Times New Roman" w:hAnsi="Times New Roman" w:cs="Times New Roman"/>
                <w:color w:val="000000" w:themeColor="text1"/>
                <w:sz w:val="8"/>
                <w:szCs w:val="12"/>
              </w:rPr>
              <w:t>(ЕнРВК, Книга учета призванных №5, с.98)</w:t>
            </w:r>
          </w:p>
          <w:p w14:paraId="71CAF434" w14:textId="77777777" w:rsidR="008E36E9" w:rsidRPr="00315DB8"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Палюх Войцех Вовживич</w:t>
            </w:r>
          </w:p>
        </w:tc>
        <w:tc>
          <w:tcPr>
            <w:tcW w:w="567" w:type="dxa"/>
          </w:tcPr>
          <w:p w14:paraId="12075578"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1913</w:t>
            </w:r>
            <w:r>
              <w:rPr>
                <w:rFonts w:ascii="Times New Roman" w:hAnsi="Times New Roman" w:cs="Times New Roman"/>
                <w:color w:val="000000" w:themeColor="text1"/>
                <w:sz w:val="12"/>
                <w:szCs w:val="12"/>
              </w:rPr>
              <w:t xml:space="preserve"> г.</w:t>
            </w:r>
          </w:p>
          <w:p w14:paraId="3E66A9B2" w14:textId="77777777" w:rsidR="008E36E9" w:rsidRPr="00315DB8"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1913 г.</w:t>
            </w:r>
          </w:p>
        </w:tc>
        <w:tc>
          <w:tcPr>
            <w:tcW w:w="1134" w:type="dxa"/>
          </w:tcPr>
          <w:p w14:paraId="0388E7FC"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36386B9D"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30.05.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2D85414D"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709" w:type="dxa"/>
          </w:tcPr>
          <w:p w14:paraId="6C26E396"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2AF5EFAC" w14:textId="77777777" w:rsidR="008E36E9" w:rsidRPr="00512FEC"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37F86ED4"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50C09095"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06778E9B" w14:textId="77777777" w:rsidR="008E36E9" w:rsidRPr="00966DF7"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 </w:t>
            </w:r>
            <w:r w:rsidRPr="00C900B0">
              <w:rPr>
                <w:rFonts w:ascii="Times New Roman" w:hAnsi="Times New Roman" w:cs="Times New Roman"/>
                <w:color w:val="000000" w:themeColor="text1"/>
                <w:sz w:val="12"/>
                <w:szCs w:val="12"/>
              </w:rPr>
              <w:t>30.05.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 выбыл из ЕнРВК в </w:t>
            </w:r>
            <w:r w:rsidRPr="00C900B0">
              <w:rPr>
                <w:rFonts w:ascii="Times New Roman" w:hAnsi="Times New Roman" w:cs="Times New Roman"/>
                <w:color w:val="000000" w:themeColor="text1"/>
                <w:sz w:val="12"/>
                <w:szCs w:val="12"/>
              </w:rPr>
              <w:t>п/п г.Красноярска</w:t>
            </w:r>
            <w:r>
              <w:rPr>
                <w:rFonts w:ascii="Times New Roman" w:hAnsi="Times New Roman" w:cs="Times New Roman"/>
                <w:color w:val="000000" w:themeColor="text1"/>
                <w:sz w:val="12"/>
                <w:szCs w:val="12"/>
              </w:rPr>
              <w:t>;</w:t>
            </w:r>
            <w:r>
              <w:rPr>
                <w:rFonts w:ascii="Times New Roman" w:hAnsi="Times New Roman" w:cs="Times New Roman"/>
                <w:color w:val="0070C0"/>
                <w:sz w:val="12"/>
                <w:szCs w:val="12"/>
              </w:rPr>
              <w:t xml:space="preserve"> - рядовой направлен из ЕнРВК в КрасВПП </w:t>
            </w:r>
            <w:r w:rsidRPr="00966DF7">
              <w:rPr>
                <w:rFonts w:ascii="Times New Roman" w:hAnsi="Times New Roman" w:cs="Times New Roman"/>
                <w:color w:val="0070C0"/>
                <w:sz w:val="8"/>
                <w:szCs w:val="12"/>
              </w:rPr>
              <w:t>(ЦАМО, ф.КрасВПП, о.174660, д.8_1).</w:t>
            </w:r>
          </w:p>
        </w:tc>
        <w:tc>
          <w:tcPr>
            <w:tcW w:w="1701" w:type="dxa"/>
          </w:tcPr>
          <w:p w14:paraId="33A6880E" w14:textId="77777777" w:rsidR="008E36E9" w:rsidRPr="009B15FB"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Поляк, </w:t>
            </w:r>
            <w:r>
              <w:rPr>
                <w:rFonts w:ascii="Times New Roman" w:hAnsi="Times New Roman" w:cs="Times New Roman"/>
                <w:color w:val="000000" w:themeColor="text1"/>
                <w:sz w:val="12"/>
                <w:szCs w:val="12"/>
              </w:rPr>
              <w:t xml:space="preserve">дом.адрес: с.Маклаково / </w:t>
            </w:r>
            <w:r>
              <w:rPr>
                <w:rFonts w:ascii="Times New Roman" w:hAnsi="Times New Roman" w:cs="Times New Roman"/>
                <w:color w:val="0070C0"/>
                <w:sz w:val="12"/>
                <w:szCs w:val="12"/>
              </w:rPr>
              <w:t>д.Прутовая.</w:t>
            </w:r>
          </w:p>
        </w:tc>
      </w:tr>
      <w:tr w:rsidR="008E36E9" w14:paraId="60781A22" w14:textId="77777777" w:rsidTr="002F090C">
        <w:tc>
          <w:tcPr>
            <w:tcW w:w="675" w:type="dxa"/>
          </w:tcPr>
          <w:p w14:paraId="2081FE76"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60BB216"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Паникаровский </w:t>
            </w:r>
            <w:r>
              <w:rPr>
                <w:rFonts w:ascii="Times New Roman" w:hAnsi="Times New Roman" w:cs="Times New Roman"/>
                <w:color w:val="000000" w:themeColor="text1"/>
                <w:sz w:val="8"/>
                <w:szCs w:val="12"/>
              </w:rPr>
              <w:t xml:space="preserve"> </w:t>
            </w:r>
            <w:r w:rsidRPr="00C900B0">
              <w:rPr>
                <w:rFonts w:ascii="Times New Roman" w:hAnsi="Times New Roman" w:cs="Times New Roman"/>
                <w:color w:val="000000" w:themeColor="text1"/>
                <w:sz w:val="12"/>
                <w:szCs w:val="12"/>
              </w:rPr>
              <w:t xml:space="preserve">Иван Степанович </w:t>
            </w:r>
          </w:p>
          <w:p w14:paraId="79BBB8D3" w14:textId="77777777" w:rsidR="008E36E9" w:rsidRDefault="008E36E9" w:rsidP="008E36E9">
            <w:pPr>
              <w:spacing w:line="240" w:lineRule="atLeast"/>
              <w:rPr>
                <w:rFonts w:ascii="Times New Roman" w:hAnsi="Times New Roman" w:cs="Times New Roman"/>
                <w:color w:val="000000" w:themeColor="text1"/>
                <w:sz w:val="12"/>
                <w:szCs w:val="12"/>
              </w:rPr>
            </w:pPr>
            <w:r w:rsidRPr="00966DF7">
              <w:rPr>
                <w:rFonts w:ascii="Times New Roman" w:hAnsi="Times New Roman" w:cs="Times New Roman"/>
                <w:color w:val="000000" w:themeColor="text1"/>
                <w:sz w:val="8"/>
                <w:szCs w:val="12"/>
              </w:rPr>
              <w:t>(ЕнРВК, Книга учета призванных №5, с.97 об)</w:t>
            </w:r>
          </w:p>
          <w:p w14:paraId="31AE77C1" w14:textId="77777777" w:rsidR="008E36E9" w:rsidRDefault="008E36E9" w:rsidP="008E36E9">
            <w:pPr>
              <w:spacing w:line="240" w:lineRule="atLeast"/>
              <w:rPr>
                <w:rFonts w:ascii="Times New Roman" w:hAnsi="Times New Roman" w:cs="Times New Roman"/>
                <w:color w:val="00B050"/>
                <w:sz w:val="8"/>
                <w:szCs w:val="12"/>
              </w:rPr>
            </w:pPr>
            <w:r w:rsidRPr="00C900B0">
              <w:rPr>
                <w:rFonts w:ascii="Times New Roman" w:hAnsi="Times New Roman" w:cs="Times New Roman"/>
                <w:color w:val="00B050"/>
                <w:sz w:val="12"/>
                <w:szCs w:val="12"/>
              </w:rPr>
              <w:t xml:space="preserve">Паникоровский </w:t>
            </w:r>
            <w:r>
              <w:rPr>
                <w:rFonts w:ascii="Times New Roman" w:hAnsi="Times New Roman" w:cs="Times New Roman"/>
                <w:color w:val="00B050"/>
                <w:sz w:val="12"/>
                <w:szCs w:val="12"/>
              </w:rPr>
              <w:t xml:space="preserve">Иван Степанович </w:t>
            </w:r>
            <w:r w:rsidRPr="004D04F3">
              <w:rPr>
                <w:rFonts w:ascii="Times New Roman" w:hAnsi="Times New Roman" w:cs="Times New Roman"/>
                <w:color w:val="00B050"/>
                <w:sz w:val="8"/>
                <w:szCs w:val="12"/>
              </w:rPr>
              <w:t>(ЕнРВК, Книга с именными списками призванных №228,</w:t>
            </w:r>
            <w:r>
              <w:rPr>
                <w:rFonts w:ascii="Times New Roman" w:hAnsi="Times New Roman" w:cs="Times New Roman"/>
                <w:color w:val="00B050"/>
                <w:sz w:val="8"/>
                <w:szCs w:val="12"/>
              </w:rPr>
              <w:t xml:space="preserve"> </w:t>
            </w:r>
            <w:r w:rsidRPr="00966DF7">
              <w:rPr>
                <w:rFonts w:ascii="Times New Roman" w:hAnsi="Times New Roman" w:cs="Times New Roman"/>
                <w:color w:val="00B050"/>
                <w:sz w:val="8"/>
                <w:szCs w:val="12"/>
              </w:rPr>
              <w:t>т1, с.101)</w:t>
            </w:r>
            <w:r>
              <w:rPr>
                <w:rFonts w:ascii="Times New Roman" w:hAnsi="Times New Roman" w:cs="Times New Roman"/>
                <w:color w:val="00B050"/>
                <w:sz w:val="8"/>
                <w:szCs w:val="12"/>
              </w:rPr>
              <w:t>.</w:t>
            </w:r>
          </w:p>
          <w:p w14:paraId="0D34FFC2" w14:textId="77777777" w:rsidR="008E36E9" w:rsidRPr="00512FE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Паникаровский Иван Степанович</w:t>
            </w:r>
          </w:p>
        </w:tc>
        <w:tc>
          <w:tcPr>
            <w:tcW w:w="567" w:type="dxa"/>
          </w:tcPr>
          <w:p w14:paraId="45446462"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1898</w:t>
            </w:r>
            <w:r>
              <w:rPr>
                <w:rFonts w:ascii="Times New Roman" w:hAnsi="Times New Roman" w:cs="Times New Roman"/>
                <w:color w:val="000000" w:themeColor="text1"/>
                <w:sz w:val="12"/>
                <w:szCs w:val="12"/>
              </w:rPr>
              <w:t xml:space="preserve"> г.</w:t>
            </w:r>
          </w:p>
          <w:p w14:paraId="6BCBD233" w14:textId="77777777" w:rsidR="008E36E9" w:rsidRPr="00512FEC" w:rsidRDefault="008E36E9" w:rsidP="008E36E9">
            <w:pPr>
              <w:spacing w:line="240" w:lineRule="atLeast"/>
              <w:rPr>
                <w:rFonts w:ascii="Times New Roman" w:hAnsi="Times New Roman" w:cs="Times New Roman"/>
                <w:color w:val="0070C0"/>
                <w:sz w:val="12"/>
                <w:szCs w:val="12"/>
              </w:rPr>
            </w:pPr>
          </w:p>
        </w:tc>
        <w:tc>
          <w:tcPr>
            <w:tcW w:w="1134" w:type="dxa"/>
          </w:tcPr>
          <w:p w14:paraId="054BDD20"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4A6ECBFF"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13.05.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1794D865"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709" w:type="dxa"/>
          </w:tcPr>
          <w:p w14:paraId="443E5D9A"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2799BEA7"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5033E11D"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714FE435" w14:textId="77777777" w:rsidR="008E36E9" w:rsidRPr="00512FE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31.05.1943 выбыл из КрасВПП в Ленинскй РВК (ЦАМО, ф.КрасВПП, о.174660, д.36)</w:t>
            </w:r>
          </w:p>
        </w:tc>
        <w:tc>
          <w:tcPr>
            <w:tcW w:w="1701" w:type="dxa"/>
          </w:tcPr>
          <w:p w14:paraId="20F2BAD2"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Среднее образование</w:t>
            </w:r>
            <w:r>
              <w:rPr>
                <w:rFonts w:ascii="Times New Roman" w:hAnsi="Times New Roman" w:cs="Times New Roman"/>
                <w:color w:val="00B050"/>
                <w:sz w:val="12"/>
                <w:szCs w:val="12"/>
              </w:rPr>
              <w:t xml:space="preserve">, дом.адрес: с.Маклаково / </w:t>
            </w:r>
            <w:r>
              <w:rPr>
                <w:rFonts w:ascii="Times New Roman" w:hAnsi="Times New Roman" w:cs="Times New Roman"/>
                <w:color w:val="000000" w:themeColor="text1"/>
                <w:sz w:val="12"/>
                <w:szCs w:val="12"/>
              </w:rPr>
              <w:t>с.Маклаково.</w:t>
            </w:r>
          </w:p>
          <w:p w14:paraId="1AF5BD9E"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6406C70E" w14:textId="77777777" w:rsidTr="002F090C">
        <w:tc>
          <w:tcPr>
            <w:tcW w:w="675" w:type="dxa"/>
          </w:tcPr>
          <w:p w14:paraId="7A8F6BFB"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B2E7005" w14:textId="77777777" w:rsidR="008E36E9" w:rsidRDefault="008E36E9" w:rsidP="008E36E9">
            <w:pPr>
              <w:spacing w:line="240" w:lineRule="atLeast"/>
              <w:rPr>
                <w:rFonts w:ascii="Times New Roman" w:hAnsi="Times New Roman" w:cs="Times New Roman"/>
                <w:color w:val="000000" w:themeColor="text1"/>
                <w:sz w:val="12"/>
                <w:szCs w:val="12"/>
              </w:rPr>
            </w:pPr>
            <w:r w:rsidRPr="00966DF7">
              <w:rPr>
                <w:rFonts w:ascii="Times New Roman" w:hAnsi="Times New Roman" w:cs="Times New Roman"/>
                <w:color w:val="000000" w:themeColor="text1"/>
                <w:sz w:val="12"/>
                <w:szCs w:val="12"/>
                <w:highlight w:val="red"/>
              </w:rPr>
              <w:t>Пармазаков</w:t>
            </w:r>
            <w:r w:rsidRPr="00C900B0">
              <w:rPr>
                <w:rFonts w:ascii="Times New Roman" w:hAnsi="Times New Roman" w:cs="Times New Roman"/>
                <w:color w:val="000000" w:themeColor="text1"/>
                <w:sz w:val="12"/>
                <w:szCs w:val="12"/>
              </w:rPr>
              <w:t xml:space="preserve"> Александр Емельянович </w:t>
            </w:r>
          </w:p>
          <w:p w14:paraId="6F8C691F" w14:textId="77777777" w:rsidR="008E36E9" w:rsidRDefault="008E36E9" w:rsidP="008E36E9">
            <w:pPr>
              <w:spacing w:line="240" w:lineRule="atLeast"/>
              <w:rPr>
                <w:rFonts w:ascii="Times New Roman" w:hAnsi="Times New Roman" w:cs="Times New Roman"/>
                <w:color w:val="000000" w:themeColor="text1"/>
                <w:sz w:val="12"/>
                <w:szCs w:val="12"/>
              </w:rPr>
            </w:pPr>
            <w:r w:rsidRPr="00966DF7">
              <w:rPr>
                <w:rFonts w:ascii="Times New Roman" w:hAnsi="Times New Roman" w:cs="Times New Roman"/>
                <w:color w:val="000000" w:themeColor="text1"/>
                <w:sz w:val="8"/>
                <w:szCs w:val="12"/>
              </w:rPr>
              <w:t>(ЕнРВК, Книга учета призванных №4, с.113 об)</w:t>
            </w:r>
          </w:p>
          <w:p w14:paraId="78A9CD7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Тормозаков Александр Емельянович</w:t>
            </w:r>
          </w:p>
          <w:p w14:paraId="253C03CE" w14:textId="77777777" w:rsidR="008E36E9" w:rsidRPr="00FB772E" w:rsidRDefault="008E36E9" w:rsidP="008E36E9">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 xml:space="preserve">Данные из ИС П/н сомнительны, </w:t>
            </w:r>
            <w:r>
              <w:rPr>
                <w:rFonts w:ascii="Times New Roman" w:hAnsi="Times New Roman" w:cs="Times New Roman"/>
                <w:i/>
                <w:color w:val="000000" w:themeColor="text1"/>
                <w:sz w:val="12"/>
                <w:szCs w:val="12"/>
              </w:rPr>
              <w:lastRenderedPageBreak/>
              <w:t>возможно это к нашему не относится.</w:t>
            </w:r>
          </w:p>
        </w:tc>
        <w:tc>
          <w:tcPr>
            <w:tcW w:w="567" w:type="dxa"/>
          </w:tcPr>
          <w:p w14:paraId="0A6ACAE2"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1134" w:type="dxa"/>
          </w:tcPr>
          <w:p w14:paraId="3DF5F9CC"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207CDBB5"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71056500"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77009E51"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6DC68A3A"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74B1B633" w14:textId="77777777" w:rsidR="008E36E9" w:rsidRPr="00FB772E"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- 14.02.1942 г. прибыл в КрасВПП из 721 строительного батальона </w:t>
            </w:r>
            <w:r w:rsidRPr="00966DF7">
              <w:rPr>
                <w:rFonts w:ascii="Times New Roman" w:hAnsi="Times New Roman" w:cs="Times New Roman"/>
                <w:color w:val="0070C0"/>
                <w:sz w:val="8"/>
                <w:szCs w:val="12"/>
              </w:rPr>
              <w:t>(ЦАМО, ф.КрасВПП, о.174656, д.9).</w:t>
            </w:r>
          </w:p>
        </w:tc>
        <w:tc>
          <w:tcPr>
            <w:tcW w:w="1701" w:type="dxa"/>
          </w:tcPr>
          <w:p w14:paraId="60A7A85A"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1AF27F35"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3D6CF847" w14:textId="77777777" w:rsidTr="002F090C">
        <w:tc>
          <w:tcPr>
            <w:tcW w:w="675" w:type="dxa"/>
          </w:tcPr>
          <w:p w14:paraId="730F43C4"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BA7B4AF"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Парфирьев Геннадий Арсеньевич</w:t>
            </w:r>
            <w:r w:rsidRPr="00C900B0">
              <w:rPr>
                <w:rFonts w:ascii="Times New Roman" w:hAnsi="Times New Roman" w:cs="Times New Roman"/>
                <w:color w:val="0070C0"/>
                <w:sz w:val="12"/>
                <w:szCs w:val="12"/>
              </w:rPr>
              <w:t xml:space="preserve"> </w:t>
            </w:r>
            <w:r w:rsidRPr="00463E9B">
              <w:rPr>
                <w:rFonts w:ascii="Times New Roman" w:hAnsi="Times New Roman" w:cs="Times New Roman"/>
                <w:color w:val="000000" w:themeColor="text1"/>
                <w:sz w:val="8"/>
                <w:szCs w:val="12"/>
              </w:rPr>
              <w:t>(ЕнРВК, Книга учета призванных №3, с.88 об)</w:t>
            </w:r>
          </w:p>
          <w:p w14:paraId="5BCB686D" w14:textId="77777777" w:rsidR="008E36E9" w:rsidRDefault="008E36E9" w:rsidP="008E36E9">
            <w:pPr>
              <w:spacing w:line="240" w:lineRule="atLeast"/>
              <w:rPr>
                <w:rFonts w:ascii="Times New Roman" w:hAnsi="Times New Roman" w:cs="Times New Roman"/>
                <w:color w:val="000000" w:themeColor="text1"/>
                <w:sz w:val="12"/>
                <w:szCs w:val="12"/>
              </w:rPr>
            </w:pPr>
          </w:p>
          <w:p w14:paraId="2572090C" w14:textId="77777777" w:rsidR="008E36E9" w:rsidRPr="00C900B0" w:rsidRDefault="008E36E9" w:rsidP="008E36E9">
            <w:pPr>
              <w:spacing w:line="240" w:lineRule="atLeast"/>
              <w:rPr>
                <w:rFonts w:ascii="Times New Roman" w:hAnsi="Times New Roman" w:cs="Times New Roman"/>
                <w:color w:val="0070C0"/>
                <w:sz w:val="12"/>
                <w:szCs w:val="12"/>
              </w:rPr>
            </w:pPr>
            <w:r w:rsidRPr="00911880">
              <w:rPr>
                <w:rFonts w:ascii="Times New Roman" w:hAnsi="Times New Roman" w:cs="Times New Roman"/>
                <w:noProof/>
                <w:color w:val="0070C0"/>
                <w:sz w:val="12"/>
                <w:szCs w:val="12"/>
              </w:rPr>
              <w:drawing>
                <wp:inline distT="0" distB="0" distL="0" distR="0" wp14:anchorId="14F2BA7A" wp14:editId="3EE89776">
                  <wp:extent cx="1156436" cy="1740089"/>
                  <wp:effectExtent l="0" t="0" r="0" b="0"/>
                  <wp:docPr id="33" name="Рисунок 33" descr="D:\Книга\Лесосибирцы в ВОВ\Папки на ветеранов маклаковцев в списках военкомата\Порфирьев Геннадий Арсенть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га\Лесосибирцы в ВОВ\Папки на ветеранов маклаковцев в списках военкомата\Порфирьев Геннадий Арсентьевич.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65841" cy="1754241"/>
                          </a:xfrm>
                          <a:prstGeom prst="rect">
                            <a:avLst/>
                          </a:prstGeom>
                          <a:noFill/>
                          <a:ln>
                            <a:noFill/>
                          </a:ln>
                        </pic:spPr>
                      </pic:pic>
                    </a:graphicData>
                  </a:graphic>
                </wp:inline>
              </w:drawing>
            </w:r>
          </w:p>
        </w:tc>
        <w:tc>
          <w:tcPr>
            <w:tcW w:w="567" w:type="dxa"/>
          </w:tcPr>
          <w:p w14:paraId="22D1D6F8"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1918</w:t>
            </w:r>
            <w:r>
              <w:rPr>
                <w:rFonts w:ascii="Times New Roman" w:hAnsi="Times New Roman" w:cs="Times New Roman"/>
                <w:color w:val="000000" w:themeColor="text1"/>
                <w:sz w:val="12"/>
                <w:szCs w:val="12"/>
              </w:rPr>
              <w:t xml:space="preserve"> г.</w:t>
            </w:r>
          </w:p>
          <w:p w14:paraId="6730B81D"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1918 г.</w:t>
            </w:r>
          </w:p>
          <w:p w14:paraId="53143070" w14:textId="77777777" w:rsidR="008E36E9" w:rsidRPr="008D440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04.12.1918 г.</w:t>
            </w:r>
          </w:p>
        </w:tc>
        <w:tc>
          <w:tcPr>
            <w:tcW w:w="1134" w:type="dxa"/>
          </w:tcPr>
          <w:p w14:paraId="489314D9" w14:textId="77777777" w:rsidR="008E36E9" w:rsidRDefault="008E36E9" w:rsidP="008E36E9">
            <w:pPr>
              <w:spacing w:line="240" w:lineRule="atLeast"/>
              <w:rPr>
                <w:rFonts w:ascii="Times New Roman" w:hAnsi="Times New Roman" w:cs="Times New Roman"/>
                <w:color w:val="0070C0"/>
                <w:sz w:val="12"/>
                <w:szCs w:val="12"/>
                <w:u w:val="dotted"/>
              </w:rPr>
            </w:pPr>
          </w:p>
          <w:p w14:paraId="4D93B2B5" w14:textId="77777777" w:rsidR="008E36E9" w:rsidRDefault="008E36E9" w:rsidP="008E36E9">
            <w:pPr>
              <w:spacing w:line="240" w:lineRule="atLeast"/>
              <w:rPr>
                <w:rFonts w:ascii="Times New Roman" w:hAnsi="Times New Roman" w:cs="Times New Roman"/>
                <w:color w:val="0070C0"/>
                <w:sz w:val="12"/>
                <w:szCs w:val="12"/>
                <w:u w:val="dotted"/>
              </w:rPr>
            </w:pPr>
          </w:p>
          <w:p w14:paraId="363B967B" w14:textId="77777777" w:rsidR="008E36E9" w:rsidRPr="008D4409" w:rsidRDefault="008E36E9" w:rsidP="008E36E9">
            <w:pPr>
              <w:spacing w:line="240" w:lineRule="atLeast"/>
              <w:rPr>
                <w:rFonts w:ascii="Times New Roman" w:hAnsi="Times New Roman" w:cs="Times New Roman"/>
                <w:color w:val="0070C0"/>
                <w:sz w:val="12"/>
                <w:szCs w:val="12"/>
                <w:u w:val="dotted"/>
              </w:rPr>
            </w:pPr>
            <w:r w:rsidRPr="008D4409">
              <w:rPr>
                <w:rFonts w:ascii="Times New Roman" w:hAnsi="Times New Roman" w:cs="Times New Roman"/>
                <w:color w:val="0070C0"/>
                <w:sz w:val="12"/>
                <w:szCs w:val="12"/>
                <w:u w:val="dotted"/>
              </w:rPr>
              <w:t>г.Омск</w:t>
            </w:r>
          </w:p>
        </w:tc>
        <w:tc>
          <w:tcPr>
            <w:tcW w:w="992" w:type="dxa"/>
          </w:tcPr>
          <w:p w14:paraId="2708C686"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04.12.</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16B4D45B" w14:textId="77777777" w:rsidR="008E36E9" w:rsidRDefault="008E36E9" w:rsidP="008E36E9">
            <w:pPr>
              <w:spacing w:line="240" w:lineRule="atLeast"/>
              <w:rPr>
                <w:rFonts w:ascii="Times New Roman" w:hAnsi="Times New Roman" w:cs="Times New Roman"/>
                <w:color w:val="0070C0"/>
                <w:sz w:val="12"/>
                <w:szCs w:val="12"/>
                <w:u w:val="dotted"/>
              </w:rPr>
            </w:pPr>
          </w:p>
          <w:p w14:paraId="32435A16" w14:textId="77777777" w:rsidR="008E36E9" w:rsidRDefault="008E36E9" w:rsidP="008E36E9">
            <w:pPr>
              <w:spacing w:line="240" w:lineRule="atLeast"/>
              <w:rPr>
                <w:rFonts w:ascii="Times New Roman" w:hAnsi="Times New Roman" w:cs="Times New Roman"/>
                <w:color w:val="0070C0"/>
                <w:sz w:val="12"/>
                <w:szCs w:val="12"/>
                <w:u w:val="dotted"/>
              </w:rPr>
            </w:pPr>
            <w:r w:rsidRPr="008D4409">
              <w:rPr>
                <w:rFonts w:ascii="Times New Roman" w:hAnsi="Times New Roman" w:cs="Times New Roman"/>
                <w:color w:val="0070C0"/>
                <w:sz w:val="12"/>
                <w:szCs w:val="12"/>
                <w:u w:val="dotted"/>
              </w:rPr>
              <w:t>04.12.1942</w:t>
            </w:r>
            <w:r>
              <w:rPr>
                <w:rFonts w:ascii="Times New Roman" w:hAnsi="Times New Roman" w:cs="Times New Roman"/>
                <w:color w:val="0070C0"/>
                <w:sz w:val="12"/>
                <w:szCs w:val="12"/>
                <w:u w:val="dotted"/>
              </w:rPr>
              <w:t xml:space="preserve"> г.</w:t>
            </w:r>
          </w:p>
          <w:p w14:paraId="5CE3CC37" w14:textId="77777777" w:rsidR="008E36E9" w:rsidRDefault="008E36E9" w:rsidP="008E36E9">
            <w:pPr>
              <w:spacing w:line="240" w:lineRule="atLeast"/>
              <w:rPr>
                <w:rFonts w:ascii="Times New Roman" w:hAnsi="Times New Roman" w:cs="Times New Roman"/>
                <w:color w:val="0070C0"/>
                <w:sz w:val="12"/>
                <w:szCs w:val="12"/>
                <w:u w:val="dotDash"/>
              </w:rPr>
            </w:pPr>
          </w:p>
          <w:p w14:paraId="2A1E4C19" w14:textId="77777777" w:rsidR="008E36E9" w:rsidRPr="00391800"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04.12.1942 г.</w:t>
            </w:r>
          </w:p>
        </w:tc>
        <w:tc>
          <w:tcPr>
            <w:tcW w:w="709" w:type="dxa"/>
          </w:tcPr>
          <w:p w14:paraId="675A270F"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8994B5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7BEBD065" w14:textId="77777777" w:rsidR="008E36E9" w:rsidRPr="008D4409" w:rsidRDefault="008E36E9" w:rsidP="008E36E9">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ЕнРВК</w:t>
            </w:r>
          </w:p>
        </w:tc>
        <w:tc>
          <w:tcPr>
            <w:tcW w:w="2977" w:type="dxa"/>
          </w:tcPr>
          <w:p w14:paraId="20A6AEB3" w14:textId="77777777" w:rsidR="008E36E9" w:rsidRPr="00463E9B" w:rsidRDefault="008E36E9" w:rsidP="008E36E9">
            <w:pPr>
              <w:spacing w:line="240" w:lineRule="atLeast"/>
              <w:rPr>
                <w:rFonts w:ascii="Times New Roman" w:hAnsi="Times New Roman" w:cs="Times New Roman"/>
                <w:b/>
                <w:color w:val="0070C0"/>
                <w:sz w:val="12"/>
                <w:szCs w:val="12"/>
                <w:u w:val="dash"/>
              </w:rPr>
            </w:pPr>
            <w:r w:rsidRPr="00463E9B">
              <w:rPr>
                <w:rFonts w:ascii="Times New Roman" w:hAnsi="Times New Roman" w:cs="Times New Roman"/>
                <w:b/>
                <w:color w:val="0070C0"/>
                <w:sz w:val="12"/>
                <w:szCs w:val="12"/>
                <w:u w:val="dash"/>
              </w:rPr>
              <w:t>Медаль «За Отвагу».</w:t>
            </w:r>
          </w:p>
          <w:p w14:paraId="3588D42E"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Приказ №14/н от 04.05.1945 г.,</w:t>
            </w:r>
          </w:p>
          <w:p w14:paraId="5D40C9AB"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издан 332 гв.сп 104 гв.сд 3 УкрФ.</w:t>
            </w:r>
          </w:p>
          <w:p w14:paraId="1985809C"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За что награжден: 15.04.1945 г. на подступах к г.Санкт-Пельтен в бою заменил вышедшего из строя командира отделения, увлек отделение за собой и в бою уничтожил 4 немецких солдат. Этим самым помог наступающему стрелковому взводу продвинуться вперед.</w:t>
            </w:r>
          </w:p>
          <w:p w14:paraId="31A3B232" w14:textId="77777777" w:rsidR="008E36E9" w:rsidRDefault="008E36E9" w:rsidP="008E36E9">
            <w:pPr>
              <w:spacing w:line="240" w:lineRule="atLeast"/>
              <w:rPr>
                <w:rFonts w:ascii="Times New Roman" w:hAnsi="Times New Roman" w:cs="Times New Roman"/>
                <w:color w:val="0070C0"/>
                <w:sz w:val="12"/>
                <w:szCs w:val="12"/>
                <w:u w:val="dotDash"/>
              </w:rPr>
            </w:pPr>
            <w:r w:rsidRPr="00463E9B">
              <w:rPr>
                <w:rFonts w:ascii="Times New Roman" w:hAnsi="Times New Roman" w:cs="Times New Roman"/>
                <w:b/>
                <w:color w:val="0070C0"/>
                <w:sz w:val="12"/>
                <w:szCs w:val="12"/>
                <w:u w:val="dotDash"/>
              </w:rPr>
              <w:t>Орден Отечественной войны 2 степени</w:t>
            </w:r>
            <w:r>
              <w:rPr>
                <w:rFonts w:ascii="Times New Roman" w:hAnsi="Times New Roman" w:cs="Times New Roman"/>
                <w:color w:val="0070C0"/>
                <w:sz w:val="12"/>
                <w:szCs w:val="12"/>
                <w:u w:val="dotDash"/>
              </w:rPr>
              <w:t xml:space="preserve"> </w:t>
            </w:r>
          </w:p>
          <w:p w14:paraId="6FF7F39D" w14:textId="77777777" w:rsidR="008E36E9" w:rsidRPr="00391800"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от 06.04.1985 г. </w:t>
            </w:r>
            <w:r w:rsidRPr="00463E9B">
              <w:rPr>
                <w:rFonts w:ascii="Times New Roman" w:hAnsi="Times New Roman" w:cs="Times New Roman"/>
                <w:color w:val="0070C0"/>
                <w:sz w:val="8"/>
                <w:szCs w:val="12"/>
                <w:u w:val="dotDash"/>
              </w:rPr>
              <w:t>(ЦАМО, ф.Юбилейная картотека награждений, ш.49, я.3).</w:t>
            </w:r>
          </w:p>
        </w:tc>
        <w:tc>
          <w:tcPr>
            <w:tcW w:w="1275" w:type="dxa"/>
          </w:tcPr>
          <w:p w14:paraId="1649CADE" w14:textId="77777777" w:rsidR="008E36E9" w:rsidRPr="00C900B0" w:rsidRDefault="008E36E9" w:rsidP="008E36E9">
            <w:pPr>
              <w:spacing w:line="240" w:lineRule="atLeast"/>
              <w:rPr>
                <w:rFonts w:ascii="Times New Roman" w:hAnsi="Times New Roman" w:cs="Times New Roman"/>
                <w:color w:val="0070C0"/>
                <w:sz w:val="12"/>
                <w:szCs w:val="12"/>
              </w:rPr>
            </w:pPr>
          </w:p>
        </w:tc>
        <w:tc>
          <w:tcPr>
            <w:tcW w:w="2977" w:type="dxa"/>
          </w:tcPr>
          <w:p w14:paraId="27F871CE" w14:textId="77777777" w:rsidR="008E36E9" w:rsidRDefault="008E36E9" w:rsidP="008E36E9">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otDotDash"/>
              </w:rPr>
              <w:t xml:space="preserve">- 12.12.1942 г. прибыл в КрасВПП из ЕнРВК </w:t>
            </w:r>
          </w:p>
          <w:p w14:paraId="0132A66F" w14:textId="77777777" w:rsidR="008E36E9" w:rsidRDefault="008E36E9" w:rsidP="008E36E9">
            <w:pPr>
              <w:spacing w:line="240" w:lineRule="atLeast"/>
              <w:rPr>
                <w:rFonts w:ascii="Times New Roman" w:hAnsi="Times New Roman" w:cs="Times New Roman"/>
                <w:color w:val="0070C0"/>
                <w:sz w:val="12"/>
                <w:szCs w:val="12"/>
                <w:u w:val="dotDotDash"/>
              </w:rPr>
            </w:pPr>
            <w:r w:rsidRPr="00463E9B">
              <w:rPr>
                <w:rFonts w:ascii="Times New Roman" w:hAnsi="Times New Roman" w:cs="Times New Roman"/>
                <w:color w:val="0070C0"/>
                <w:sz w:val="8"/>
                <w:szCs w:val="12"/>
                <w:u w:val="dotDotDash"/>
              </w:rPr>
              <w:t>(ЦАМО, ф.КрасВПП, о.174656, д.47_2);</w:t>
            </w:r>
          </w:p>
          <w:p w14:paraId="0F27A574" w14:textId="77777777" w:rsidR="008E36E9" w:rsidRDefault="008E36E9" w:rsidP="008E36E9">
            <w:pPr>
              <w:spacing w:line="240" w:lineRule="atLeast"/>
              <w:rPr>
                <w:rFonts w:ascii="Times New Roman" w:hAnsi="Times New Roman" w:cs="Times New Roman"/>
                <w:color w:val="0070C0"/>
                <w:sz w:val="12"/>
                <w:szCs w:val="12"/>
                <w:u w:val="dotted" w:color="FFFF00"/>
              </w:rPr>
            </w:pPr>
            <w:r>
              <w:rPr>
                <w:rFonts w:ascii="Times New Roman" w:hAnsi="Times New Roman" w:cs="Times New Roman"/>
                <w:color w:val="0070C0"/>
                <w:sz w:val="12"/>
                <w:szCs w:val="12"/>
                <w:u w:val="dotted" w:color="FFFF00"/>
              </w:rPr>
              <w:t>- 14.12.1942 г. прибыл в КрасВПП из Енисейского р-на;</w:t>
            </w:r>
          </w:p>
          <w:p w14:paraId="7F02FE4C" w14:textId="77777777" w:rsidR="008E36E9" w:rsidRPr="00F34040" w:rsidRDefault="008E36E9" w:rsidP="008E36E9">
            <w:pPr>
              <w:spacing w:line="240" w:lineRule="atLeast"/>
              <w:rPr>
                <w:rFonts w:ascii="Times New Roman" w:hAnsi="Times New Roman" w:cs="Times New Roman"/>
                <w:color w:val="0070C0"/>
                <w:sz w:val="12"/>
                <w:szCs w:val="12"/>
                <w:u w:val="dotted" w:color="FFFF00"/>
              </w:rPr>
            </w:pPr>
            <w:r>
              <w:rPr>
                <w:rFonts w:ascii="Times New Roman" w:hAnsi="Times New Roman" w:cs="Times New Roman"/>
                <w:color w:val="0070C0"/>
                <w:sz w:val="12"/>
                <w:szCs w:val="12"/>
                <w:u w:val="dotted" w:color="FFFF00"/>
              </w:rPr>
              <w:t xml:space="preserve">- 15.12.1942 г. выбыл в КрасВПП в в/ч 10 ст. Люберцы </w:t>
            </w:r>
            <w:r w:rsidRPr="00463E9B">
              <w:rPr>
                <w:rFonts w:ascii="Times New Roman" w:hAnsi="Times New Roman" w:cs="Times New Roman"/>
                <w:color w:val="0070C0"/>
                <w:sz w:val="8"/>
                <w:szCs w:val="12"/>
                <w:u w:val="dotted" w:color="FFFF00"/>
              </w:rPr>
              <w:t>(ЦАМО, ф.КрасВПП, о.174656, д.50);</w:t>
            </w:r>
          </w:p>
          <w:p w14:paraId="30E2A6EE"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- 16.12.1942 г. выбыл из КрасВПП в 1-й Воздушно-десантный корпус ст.Люберцы </w:t>
            </w:r>
            <w:r w:rsidRPr="00463E9B">
              <w:rPr>
                <w:rFonts w:ascii="Times New Roman" w:hAnsi="Times New Roman" w:cs="Times New Roman"/>
                <w:color w:val="0070C0"/>
                <w:sz w:val="8"/>
                <w:szCs w:val="12"/>
              </w:rPr>
              <w:t>(ЦАМО, ф.КрасВПП, о.174660, д.43);</w:t>
            </w:r>
          </w:p>
          <w:p w14:paraId="022AB754" w14:textId="77777777" w:rsidR="008E36E9" w:rsidRPr="000164E6"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на 04.05.1945 г. – гв. мл.сержант коптенармус 1 бат. 332 гв.сп 104 гв.сд 3 УкрФ </w:t>
            </w:r>
            <w:r w:rsidRPr="00463E9B">
              <w:rPr>
                <w:rFonts w:ascii="Times New Roman" w:hAnsi="Times New Roman" w:cs="Times New Roman"/>
                <w:color w:val="0070C0"/>
                <w:sz w:val="8"/>
                <w:szCs w:val="12"/>
                <w:u w:val="dash"/>
              </w:rPr>
              <w:t>(ЦАМО, ф.33, о.686196, д.65);</w:t>
            </w:r>
          </w:p>
          <w:p w14:paraId="3BC7D434"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на 20.08.1953 г. – инженер-капитан 332 гв.сп; </w:t>
            </w:r>
          </w:p>
          <w:p w14:paraId="7C249BB1" w14:textId="77777777" w:rsidR="008E36E9" w:rsidRPr="008D440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- 20.08.1953 г. – окончание службы </w:t>
            </w:r>
            <w:r w:rsidRPr="00463E9B">
              <w:rPr>
                <w:rFonts w:ascii="Times New Roman" w:hAnsi="Times New Roman" w:cs="Times New Roman"/>
                <w:color w:val="0070C0"/>
                <w:sz w:val="8"/>
                <w:szCs w:val="12"/>
                <w:u w:val="dotted"/>
              </w:rPr>
              <w:t>(ЦАМО, ш.166, я.4).</w:t>
            </w:r>
          </w:p>
        </w:tc>
        <w:tc>
          <w:tcPr>
            <w:tcW w:w="1701" w:type="dxa"/>
          </w:tcPr>
          <w:p w14:paraId="2375CD1D" w14:textId="77777777" w:rsidR="008E36E9" w:rsidRPr="009B15FB"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Высшее образование / </w:t>
            </w:r>
            <w:r>
              <w:rPr>
                <w:rFonts w:ascii="Times New Roman" w:hAnsi="Times New Roman" w:cs="Times New Roman"/>
                <w:color w:val="0070C0"/>
                <w:sz w:val="12"/>
                <w:szCs w:val="12"/>
                <w:u w:val="dotDotDash"/>
              </w:rPr>
              <w:t xml:space="preserve">высшее, место работы: </w:t>
            </w:r>
            <w:r>
              <w:rPr>
                <w:rFonts w:ascii="Times New Roman" w:hAnsi="Times New Roman" w:cs="Times New Roman"/>
                <w:color w:val="0070C0"/>
                <w:sz w:val="12"/>
                <w:szCs w:val="12"/>
                <w:u w:val="dotted" w:color="FFFF00"/>
              </w:rPr>
              <w:t>лесозавод,</w:t>
            </w:r>
            <w:r>
              <w:rPr>
                <w:rFonts w:ascii="Times New Roman" w:hAnsi="Times New Roman" w:cs="Times New Roman"/>
                <w:color w:val="0070C0"/>
                <w:sz w:val="12"/>
                <w:szCs w:val="12"/>
                <w:u w:val="dotDotDash"/>
              </w:rPr>
              <w:t xml:space="preserve"> дом.адрес: с.Маклаково / </w:t>
            </w:r>
            <w:r>
              <w:rPr>
                <w:rFonts w:ascii="Times New Roman" w:hAnsi="Times New Roman" w:cs="Times New Roman"/>
                <w:color w:val="0070C0"/>
                <w:sz w:val="12"/>
                <w:szCs w:val="12"/>
                <w:u w:val="dotted" w:color="FFFF00"/>
              </w:rPr>
              <w:t>с.Маклаково</w:t>
            </w:r>
            <w:r>
              <w:rPr>
                <w:rFonts w:ascii="Times New Roman" w:hAnsi="Times New Roman" w:cs="Times New Roman"/>
                <w:color w:val="0070C0"/>
                <w:sz w:val="12"/>
                <w:szCs w:val="12"/>
              </w:rPr>
              <w:t xml:space="preserve"> / </w:t>
            </w:r>
            <w:r>
              <w:rPr>
                <w:rFonts w:ascii="Times New Roman" w:hAnsi="Times New Roman" w:cs="Times New Roman"/>
                <w:color w:val="000000" w:themeColor="text1"/>
                <w:sz w:val="12"/>
                <w:szCs w:val="12"/>
              </w:rPr>
              <w:t>с.Маклаково.</w:t>
            </w:r>
          </w:p>
          <w:p w14:paraId="794A9617" w14:textId="77777777" w:rsidR="008E36E9" w:rsidRPr="009B15FB" w:rsidRDefault="008E36E9" w:rsidP="008E36E9">
            <w:pPr>
              <w:spacing w:line="240" w:lineRule="atLeast"/>
              <w:rPr>
                <w:rFonts w:ascii="Times New Roman" w:hAnsi="Times New Roman" w:cs="Times New Roman"/>
                <w:color w:val="0070C0"/>
                <w:sz w:val="12"/>
                <w:szCs w:val="12"/>
              </w:rPr>
            </w:pPr>
          </w:p>
        </w:tc>
      </w:tr>
      <w:tr w:rsidR="008E36E9" w14:paraId="53800BAB" w14:textId="77777777" w:rsidTr="002F090C">
        <w:tc>
          <w:tcPr>
            <w:tcW w:w="675" w:type="dxa"/>
          </w:tcPr>
          <w:p w14:paraId="187D8274"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2025AA2" w14:textId="77777777" w:rsidR="008E36E9"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Пасечников</w:t>
            </w:r>
            <w:r w:rsidRPr="00C900B0">
              <w:rPr>
                <w:rFonts w:ascii="Times New Roman" w:hAnsi="Times New Roman" w:cs="Times New Roman"/>
                <w:color w:val="0070C0"/>
                <w:sz w:val="12"/>
                <w:szCs w:val="12"/>
              </w:rPr>
              <w:t xml:space="preserve"> </w:t>
            </w:r>
            <w:r w:rsidRPr="00C900B0">
              <w:rPr>
                <w:rFonts w:ascii="Times New Roman" w:hAnsi="Times New Roman" w:cs="Times New Roman"/>
                <w:color w:val="000000" w:themeColor="text1"/>
                <w:sz w:val="12"/>
                <w:szCs w:val="12"/>
              </w:rPr>
              <w:t>Павел Абрамович</w:t>
            </w:r>
            <w:r w:rsidRPr="00C900B0">
              <w:rPr>
                <w:rFonts w:ascii="Times New Roman" w:hAnsi="Times New Roman" w:cs="Times New Roman"/>
                <w:color w:val="0070C0"/>
                <w:sz w:val="12"/>
                <w:szCs w:val="12"/>
              </w:rPr>
              <w:t xml:space="preserve"> </w:t>
            </w:r>
          </w:p>
          <w:p w14:paraId="4F5BBF0F" w14:textId="77777777" w:rsidR="008E36E9" w:rsidRDefault="008E36E9" w:rsidP="008E36E9">
            <w:pPr>
              <w:spacing w:line="240" w:lineRule="atLeast"/>
              <w:rPr>
                <w:rFonts w:ascii="Times New Roman" w:hAnsi="Times New Roman" w:cs="Times New Roman"/>
                <w:color w:val="000000" w:themeColor="text1"/>
                <w:sz w:val="12"/>
                <w:szCs w:val="12"/>
              </w:rPr>
            </w:pPr>
            <w:r w:rsidRPr="00EE4D02">
              <w:rPr>
                <w:rFonts w:ascii="Times New Roman" w:hAnsi="Times New Roman" w:cs="Times New Roman"/>
                <w:color w:val="000000" w:themeColor="text1"/>
                <w:sz w:val="8"/>
                <w:szCs w:val="12"/>
              </w:rPr>
              <w:t>(ЕнРВК, Книга учета призванных №3, с.130)</w:t>
            </w:r>
          </w:p>
          <w:p w14:paraId="0DBD83DC"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Пасечников</w:t>
            </w:r>
          </w:p>
          <w:p w14:paraId="3A78477E" w14:textId="77777777" w:rsidR="008E36E9"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808080" w:themeColor="background1" w:themeShade="80"/>
                <w:sz w:val="12"/>
                <w:szCs w:val="12"/>
              </w:rPr>
              <w:t>Пасечник</w:t>
            </w:r>
            <w:r w:rsidRPr="00C900B0">
              <w:rPr>
                <w:rFonts w:ascii="Times New Roman" w:hAnsi="Times New Roman" w:cs="Times New Roman"/>
                <w:color w:val="0070C0"/>
                <w:sz w:val="12"/>
                <w:szCs w:val="12"/>
              </w:rPr>
              <w:t xml:space="preserve"> </w:t>
            </w:r>
          </w:p>
          <w:p w14:paraId="335B8BE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Пасечник</w:t>
            </w:r>
          </w:p>
          <w:p w14:paraId="5A141D86" w14:textId="77777777" w:rsidR="008E36E9" w:rsidRDefault="008E36E9" w:rsidP="008E36E9">
            <w:pPr>
              <w:spacing w:line="240" w:lineRule="atLeast"/>
              <w:rPr>
                <w:rFonts w:ascii="Times New Roman" w:hAnsi="Times New Roman" w:cs="Times New Roman"/>
                <w:color w:val="0070C0"/>
                <w:sz w:val="12"/>
                <w:szCs w:val="12"/>
                <w:u w:val="dash" w:color="0070C0"/>
              </w:rPr>
            </w:pPr>
            <w:r>
              <w:rPr>
                <w:rFonts w:ascii="Times New Roman" w:hAnsi="Times New Roman" w:cs="Times New Roman"/>
                <w:color w:val="0070C0"/>
                <w:sz w:val="12"/>
                <w:szCs w:val="12"/>
                <w:u w:val="dash" w:color="0070C0"/>
              </w:rPr>
              <w:t>Пасечник</w:t>
            </w:r>
          </w:p>
          <w:p w14:paraId="50BD8561" w14:textId="77777777" w:rsidR="008E36E9" w:rsidRPr="00B63D11"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Пасечник</w:t>
            </w:r>
          </w:p>
          <w:p w14:paraId="11B2C311" w14:textId="77777777" w:rsidR="008E36E9" w:rsidRPr="00C900B0" w:rsidRDefault="008E36E9" w:rsidP="008E36E9">
            <w:pPr>
              <w:spacing w:line="240" w:lineRule="atLeast"/>
              <w:rPr>
                <w:rFonts w:ascii="Times New Roman" w:hAnsi="Times New Roman" w:cs="Times New Roman"/>
                <w:color w:val="0070C0"/>
                <w:sz w:val="12"/>
                <w:szCs w:val="12"/>
              </w:rPr>
            </w:pPr>
            <w:r w:rsidRPr="00086322">
              <w:rPr>
                <w:rFonts w:ascii="Times New Roman" w:hAnsi="Times New Roman" w:cs="Times New Roman"/>
                <w:noProof/>
                <w:color w:val="0070C0"/>
                <w:sz w:val="12"/>
                <w:szCs w:val="12"/>
              </w:rPr>
              <w:drawing>
                <wp:inline distT="0" distB="0" distL="0" distR="0" wp14:anchorId="7C076C18" wp14:editId="43CAD9F1">
                  <wp:extent cx="1119116" cy="1493559"/>
                  <wp:effectExtent l="0" t="0" r="0" b="0"/>
                  <wp:docPr id="36" name="Рисунок 36" descr="D:\Книга\Лесосибирцы в ВОВ\Папки на ветеранов маклаковцев в списках военкомата\Пасечников Павел Абрамович\Пасечников Павел Абрамович в пилот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нига\Лесосибирцы в ВОВ\Папки на ветеранов маклаковцев в списках военкомата\Пасечников Павел Абрамович\Пасечников Павел Абрамович в пилотке.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30140" cy="1508272"/>
                          </a:xfrm>
                          <a:prstGeom prst="rect">
                            <a:avLst/>
                          </a:prstGeom>
                          <a:noFill/>
                          <a:ln>
                            <a:noFill/>
                          </a:ln>
                        </pic:spPr>
                      </pic:pic>
                    </a:graphicData>
                  </a:graphic>
                </wp:inline>
              </w:drawing>
            </w:r>
          </w:p>
        </w:tc>
        <w:tc>
          <w:tcPr>
            <w:tcW w:w="567" w:type="dxa"/>
          </w:tcPr>
          <w:p w14:paraId="11F21B13"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1912</w:t>
            </w:r>
            <w:r>
              <w:rPr>
                <w:rFonts w:ascii="Times New Roman" w:hAnsi="Times New Roman" w:cs="Times New Roman"/>
                <w:color w:val="000000" w:themeColor="text1"/>
                <w:sz w:val="12"/>
                <w:szCs w:val="12"/>
              </w:rPr>
              <w:t xml:space="preserve"> г.</w:t>
            </w:r>
          </w:p>
          <w:p w14:paraId="10056EB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1912 г.</w:t>
            </w:r>
          </w:p>
          <w:p w14:paraId="3B75088B" w14:textId="77777777" w:rsidR="008E36E9" w:rsidRPr="00B63D11"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1912 г.</w:t>
            </w:r>
          </w:p>
        </w:tc>
        <w:tc>
          <w:tcPr>
            <w:tcW w:w="1134" w:type="dxa"/>
          </w:tcPr>
          <w:p w14:paraId="13D5A0D4" w14:textId="77777777" w:rsidR="008E36E9" w:rsidRDefault="008E36E9" w:rsidP="008E36E9">
            <w:pPr>
              <w:spacing w:line="240" w:lineRule="atLeast"/>
              <w:rPr>
                <w:rFonts w:ascii="Times New Roman" w:hAnsi="Times New Roman" w:cs="Times New Roman"/>
                <w:color w:val="0070C0"/>
                <w:sz w:val="12"/>
                <w:szCs w:val="12"/>
              </w:rPr>
            </w:pPr>
          </w:p>
          <w:p w14:paraId="0587A0D0"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w:t>
            </w:r>
          </w:p>
          <w:p w14:paraId="3F30FD17" w14:textId="77777777" w:rsidR="008E36E9" w:rsidRDefault="008E36E9" w:rsidP="008E36E9">
            <w:pPr>
              <w:spacing w:line="240" w:lineRule="atLeast"/>
              <w:rPr>
                <w:rFonts w:ascii="Times New Roman" w:hAnsi="Times New Roman" w:cs="Times New Roman"/>
                <w:color w:val="0070C0"/>
                <w:sz w:val="12"/>
                <w:szCs w:val="12"/>
                <w:u w:val="dash"/>
              </w:rPr>
            </w:pPr>
          </w:p>
          <w:p w14:paraId="556A37AB" w14:textId="77777777" w:rsidR="008E36E9" w:rsidRPr="00B63D11"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Украина, Каменец-Подольская обл, Антониновский р-н, с.Новое. </w:t>
            </w:r>
            <w:r w:rsidRPr="00EE4D02">
              <w:rPr>
                <w:rFonts w:ascii="Times New Roman" w:hAnsi="Times New Roman" w:cs="Times New Roman"/>
                <w:color w:val="0070C0"/>
                <w:sz w:val="8"/>
                <w:szCs w:val="12"/>
                <w:u w:val="dash"/>
              </w:rPr>
              <w:t xml:space="preserve">(Галерея Дорога Памяти) </w:t>
            </w:r>
          </w:p>
        </w:tc>
        <w:tc>
          <w:tcPr>
            <w:tcW w:w="992" w:type="dxa"/>
          </w:tcPr>
          <w:p w14:paraId="66E66C91" w14:textId="77777777" w:rsidR="008E36E9" w:rsidRDefault="008E36E9" w:rsidP="008E36E9">
            <w:pPr>
              <w:spacing w:line="240" w:lineRule="atLeast"/>
              <w:rPr>
                <w:rFonts w:ascii="Times New Roman" w:hAnsi="Times New Roman" w:cs="Times New Roman"/>
                <w:color w:val="984806" w:themeColor="accent6" w:themeShade="80"/>
                <w:sz w:val="12"/>
                <w:szCs w:val="12"/>
              </w:rPr>
            </w:pPr>
            <w:r w:rsidRPr="00C900B0">
              <w:rPr>
                <w:rFonts w:ascii="Times New Roman" w:hAnsi="Times New Roman" w:cs="Times New Roman"/>
                <w:color w:val="000000" w:themeColor="text1"/>
                <w:sz w:val="12"/>
                <w:szCs w:val="12"/>
              </w:rPr>
              <w:t>28.08.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r>
              <w:rPr>
                <w:rFonts w:ascii="Times New Roman" w:hAnsi="Times New Roman" w:cs="Times New Roman"/>
                <w:color w:val="984806" w:themeColor="accent6" w:themeShade="80"/>
                <w:sz w:val="12"/>
                <w:szCs w:val="12"/>
              </w:rPr>
              <w:t xml:space="preserve"> </w:t>
            </w:r>
          </w:p>
          <w:p w14:paraId="30DFE186"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17DBAC45" w14:textId="77777777" w:rsidR="008E36E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1942 г.</w:t>
            </w:r>
          </w:p>
          <w:p w14:paraId="616C9DB1" w14:textId="77777777" w:rsidR="008E36E9" w:rsidRDefault="008E36E9" w:rsidP="008E36E9">
            <w:pPr>
              <w:spacing w:line="240" w:lineRule="atLeast"/>
              <w:rPr>
                <w:rFonts w:ascii="Times New Roman" w:hAnsi="Times New Roman" w:cs="Times New Roman"/>
                <w:color w:val="000000" w:themeColor="text1"/>
                <w:sz w:val="12"/>
                <w:szCs w:val="12"/>
              </w:rPr>
            </w:pPr>
          </w:p>
          <w:p w14:paraId="1EEA8C35" w14:textId="77777777" w:rsidR="008E36E9" w:rsidRPr="00B63D11" w:rsidRDefault="008E36E9" w:rsidP="008E36E9">
            <w:pPr>
              <w:spacing w:line="240" w:lineRule="atLeast"/>
              <w:rPr>
                <w:rFonts w:ascii="Times New Roman" w:hAnsi="Times New Roman" w:cs="Times New Roman"/>
                <w:color w:val="984806" w:themeColor="accent6" w:themeShade="80"/>
                <w:sz w:val="12"/>
                <w:szCs w:val="12"/>
              </w:rPr>
            </w:pPr>
          </w:p>
        </w:tc>
        <w:tc>
          <w:tcPr>
            <w:tcW w:w="709" w:type="dxa"/>
          </w:tcPr>
          <w:p w14:paraId="27119F3A"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6A1642F8" w14:textId="77777777" w:rsidR="008E36E9" w:rsidRPr="00086322"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73140832"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628B59C7"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17000BA0"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18.07.1943 г. Орловская обл, Болховский р-н, п.Крутицкий, с-з 1 км.</w:t>
            </w:r>
          </w:p>
          <w:p w14:paraId="77CAB4EA" w14:textId="77777777" w:rsidR="008E36E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Погиб 18.07.1943 г.</w:t>
            </w:r>
          </w:p>
          <w:p w14:paraId="368B7343" w14:textId="77777777" w:rsidR="008E36E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 xml:space="preserve">п.Крутицкий </w:t>
            </w:r>
            <w:r w:rsidRPr="00EE4D02">
              <w:rPr>
                <w:rFonts w:ascii="Times New Roman" w:hAnsi="Times New Roman" w:cs="Times New Roman"/>
                <w:color w:val="984806" w:themeColor="accent6" w:themeShade="80"/>
                <w:sz w:val="8"/>
                <w:szCs w:val="12"/>
              </w:rPr>
              <w:t>(с.298).</w:t>
            </w:r>
          </w:p>
          <w:p w14:paraId="1ED1ADBB" w14:textId="77777777" w:rsidR="008E36E9" w:rsidRPr="00EE4D02" w:rsidRDefault="008E36E9" w:rsidP="008E36E9">
            <w:pPr>
              <w:spacing w:line="240" w:lineRule="atLeast"/>
              <w:rPr>
                <w:rFonts w:ascii="Times New Roman" w:hAnsi="Times New Roman" w:cs="Times New Roman"/>
                <w:color w:val="000000" w:themeColor="text1"/>
                <w:sz w:val="12"/>
                <w:szCs w:val="12"/>
              </w:rPr>
            </w:pPr>
            <w:r w:rsidRPr="00B63D11">
              <w:rPr>
                <w:rFonts w:ascii="Times New Roman" w:hAnsi="Times New Roman" w:cs="Times New Roman"/>
                <w:color w:val="0070C0"/>
                <w:sz w:val="12"/>
                <w:szCs w:val="12"/>
                <w:u w:val="dotted" w:color="0070C0"/>
              </w:rPr>
              <w:t>П</w:t>
            </w:r>
            <w:r>
              <w:rPr>
                <w:rFonts w:ascii="Times New Roman" w:hAnsi="Times New Roman" w:cs="Times New Roman"/>
                <w:color w:val="0070C0"/>
                <w:sz w:val="12"/>
                <w:szCs w:val="12"/>
                <w:u w:val="dotted" w:color="0070C0"/>
              </w:rPr>
              <w:t xml:space="preserve">ерезахоронен Орловская обл, Знаменский р-н, д.Столбчее, братская могила, захоронение 89510142 </w:t>
            </w:r>
            <w:r w:rsidRPr="00EE4D02">
              <w:rPr>
                <w:rFonts w:ascii="Times New Roman" w:hAnsi="Times New Roman" w:cs="Times New Roman"/>
                <w:color w:val="0070C0"/>
                <w:sz w:val="8"/>
                <w:szCs w:val="12"/>
                <w:u w:val="dotted" w:color="0070C0"/>
              </w:rPr>
              <w:t>(поименный список захоронения).</w:t>
            </w:r>
            <w:r w:rsidRPr="00C900B0">
              <w:rPr>
                <w:rFonts w:ascii="Times New Roman" w:hAnsi="Times New Roman" w:cs="Times New Roman"/>
                <w:color w:val="808080" w:themeColor="background1" w:themeShade="80"/>
                <w:sz w:val="12"/>
                <w:szCs w:val="12"/>
              </w:rPr>
              <w:t xml:space="preserve"> Погиб 24.08.1943</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похоронен 1 км с-з п.Крутицкий </w:t>
            </w:r>
            <w:r w:rsidRPr="00EE4D02">
              <w:rPr>
                <w:rFonts w:ascii="Times New Roman" w:hAnsi="Times New Roman" w:cs="Times New Roman"/>
                <w:color w:val="808080" w:themeColor="background1" w:themeShade="80"/>
                <w:sz w:val="8"/>
                <w:szCs w:val="12"/>
              </w:rPr>
              <w:t xml:space="preserve">(ЕнРВК, Книга учета погибших №8, с. </w:t>
            </w:r>
            <w:r w:rsidRPr="00EE4D02">
              <w:rPr>
                <w:rFonts w:ascii="Times New Roman" w:hAnsi="Times New Roman" w:cs="Times New Roman"/>
                <w:color w:val="808080" w:themeColor="background1" w:themeShade="80"/>
                <w:sz w:val="8"/>
                <w:szCs w:val="12"/>
              </w:rPr>
              <w:lastRenderedPageBreak/>
              <w:t xml:space="preserve">108 об), </w:t>
            </w:r>
            <w:r>
              <w:rPr>
                <w:rFonts w:ascii="Times New Roman" w:hAnsi="Times New Roman" w:cs="Times New Roman"/>
                <w:color w:val="000000" w:themeColor="text1"/>
                <w:sz w:val="12"/>
                <w:szCs w:val="12"/>
              </w:rPr>
              <w:t xml:space="preserve"> </w:t>
            </w:r>
          </w:p>
        </w:tc>
        <w:tc>
          <w:tcPr>
            <w:tcW w:w="2977" w:type="dxa"/>
          </w:tcPr>
          <w:p w14:paraId="6D0290FC" w14:textId="77777777" w:rsidR="008E36E9" w:rsidRPr="00EE4D02"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lastRenderedPageBreak/>
              <w:t xml:space="preserve">- на 18.07.1943 г. – мл.сержант / </w:t>
            </w:r>
            <w:r>
              <w:rPr>
                <w:rFonts w:ascii="Times New Roman" w:hAnsi="Times New Roman" w:cs="Times New Roman"/>
                <w:color w:val="808080" w:themeColor="background1" w:themeShade="80"/>
                <w:sz w:val="12"/>
                <w:szCs w:val="12"/>
              </w:rPr>
              <w:t>младший</w:t>
            </w:r>
            <w:r w:rsidRPr="00C900B0">
              <w:rPr>
                <w:rFonts w:ascii="Times New Roman" w:hAnsi="Times New Roman" w:cs="Times New Roman"/>
                <w:color w:val="808080" w:themeColor="background1" w:themeShade="80"/>
                <w:sz w:val="12"/>
                <w:szCs w:val="12"/>
              </w:rPr>
              <w:t xml:space="preserve"> сержант, связист</w:t>
            </w:r>
            <w:r>
              <w:rPr>
                <w:rFonts w:ascii="Times New Roman" w:hAnsi="Times New Roman" w:cs="Times New Roman"/>
                <w:color w:val="0070C0"/>
                <w:sz w:val="12"/>
                <w:szCs w:val="12"/>
              </w:rPr>
              <w:t xml:space="preserve"> / ком.отд 108 сд </w:t>
            </w:r>
            <w:r w:rsidRPr="00EE4D02">
              <w:rPr>
                <w:rFonts w:ascii="Times New Roman" w:hAnsi="Times New Roman" w:cs="Times New Roman"/>
                <w:color w:val="0070C0"/>
                <w:sz w:val="8"/>
                <w:szCs w:val="12"/>
              </w:rPr>
              <w:t>(ЦАМО, ф.58, о.18001, д.666).</w:t>
            </w:r>
          </w:p>
        </w:tc>
        <w:tc>
          <w:tcPr>
            <w:tcW w:w="1701" w:type="dxa"/>
          </w:tcPr>
          <w:p w14:paraId="1680FA47"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Украинец, 8 классов</w:t>
            </w:r>
            <w:r>
              <w:rPr>
                <w:rFonts w:ascii="Times New Roman" w:hAnsi="Times New Roman" w:cs="Times New Roman"/>
                <w:color w:val="00B050"/>
                <w:sz w:val="12"/>
                <w:szCs w:val="12"/>
              </w:rPr>
              <w:t xml:space="preserve">, дом.адрес: </w:t>
            </w:r>
            <w:r>
              <w:rPr>
                <w:rFonts w:ascii="Times New Roman" w:hAnsi="Times New Roman" w:cs="Times New Roman"/>
                <w:color w:val="000000" w:themeColor="text1"/>
                <w:sz w:val="12"/>
                <w:szCs w:val="12"/>
              </w:rPr>
              <w:t>с.Маклаково /</w:t>
            </w:r>
          </w:p>
          <w:p w14:paraId="6D0E2A77" w14:textId="77777777" w:rsidR="008E36E9" w:rsidRPr="00CB28F5"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с.Маклаково</w:t>
            </w:r>
            <w:r w:rsidRPr="00C900B0">
              <w:rPr>
                <w:rFonts w:ascii="Times New Roman" w:hAnsi="Times New Roman" w:cs="Times New Roman"/>
                <w:color w:val="00B050"/>
                <w:sz w:val="12"/>
                <w:szCs w:val="12"/>
              </w:rPr>
              <w:t xml:space="preserve"> </w:t>
            </w:r>
            <w:r w:rsidRPr="004D04F3">
              <w:rPr>
                <w:rFonts w:ascii="Times New Roman" w:hAnsi="Times New Roman" w:cs="Times New Roman"/>
                <w:color w:val="00B050"/>
                <w:sz w:val="8"/>
                <w:szCs w:val="12"/>
              </w:rPr>
              <w:t>(ЕнРВК, Книга с именными списками призванных №228,</w:t>
            </w:r>
            <w:r>
              <w:rPr>
                <w:rFonts w:ascii="Times New Roman" w:hAnsi="Times New Roman" w:cs="Times New Roman"/>
                <w:color w:val="00B050"/>
                <w:sz w:val="8"/>
                <w:szCs w:val="12"/>
              </w:rPr>
              <w:t xml:space="preserve"> </w:t>
            </w:r>
            <w:r w:rsidRPr="00EE4D02">
              <w:rPr>
                <w:rFonts w:ascii="Times New Roman" w:hAnsi="Times New Roman" w:cs="Times New Roman"/>
                <w:color w:val="00B050"/>
                <w:sz w:val="8"/>
                <w:szCs w:val="12"/>
              </w:rPr>
              <w:t>т2, с.104).</w:t>
            </w:r>
          </w:p>
        </w:tc>
      </w:tr>
      <w:tr w:rsidR="008E36E9" w14:paraId="25CA4372" w14:textId="77777777" w:rsidTr="002F090C">
        <w:tc>
          <w:tcPr>
            <w:tcW w:w="675" w:type="dxa"/>
          </w:tcPr>
          <w:p w14:paraId="724C8373"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C5BB4EE"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Перфильев Иван Михайлович </w:t>
            </w:r>
            <w:r w:rsidRPr="006A3286">
              <w:rPr>
                <w:rFonts w:ascii="Times New Roman" w:hAnsi="Times New Roman" w:cs="Times New Roman"/>
                <w:color w:val="000000" w:themeColor="text1"/>
                <w:sz w:val="8"/>
                <w:szCs w:val="12"/>
              </w:rPr>
              <w:t>(ЕнРВК, Книга учета призванных №1, с.44)</w:t>
            </w:r>
          </w:p>
          <w:p w14:paraId="65390CDD"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567" w:type="dxa"/>
          </w:tcPr>
          <w:p w14:paraId="58AF649B"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1926</w:t>
            </w:r>
            <w:r>
              <w:rPr>
                <w:rFonts w:ascii="Times New Roman" w:hAnsi="Times New Roman" w:cs="Times New Roman"/>
                <w:color w:val="000000" w:themeColor="text1"/>
                <w:sz w:val="12"/>
                <w:szCs w:val="12"/>
              </w:rPr>
              <w:t xml:space="preserve"> г.</w:t>
            </w:r>
          </w:p>
          <w:p w14:paraId="5BB384D8" w14:textId="77777777" w:rsidR="008E36E9" w:rsidRPr="00917EF1"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1926 г.</w:t>
            </w:r>
          </w:p>
        </w:tc>
        <w:tc>
          <w:tcPr>
            <w:tcW w:w="1134" w:type="dxa"/>
          </w:tcPr>
          <w:p w14:paraId="10FC39F3" w14:textId="77777777" w:rsidR="008E36E9" w:rsidRDefault="008E36E9" w:rsidP="008E36E9">
            <w:pPr>
              <w:spacing w:line="240" w:lineRule="atLeast"/>
              <w:rPr>
                <w:rFonts w:ascii="Times New Roman" w:hAnsi="Times New Roman" w:cs="Times New Roman"/>
                <w:color w:val="0070C0"/>
                <w:sz w:val="12"/>
                <w:szCs w:val="12"/>
              </w:rPr>
            </w:pPr>
          </w:p>
          <w:p w14:paraId="3747CCD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с.Маклаково.</w:t>
            </w:r>
          </w:p>
          <w:p w14:paraId="5889F200" w14:textId="77777777" w:rsidR="008E36E9" w:rsidRPr="009B15FB"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Читинской обл</w:t>
            </w:r>
            <w:r>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 Акшинского р-на, </w:t>
            </w:r>
            <w:r>
              <w:rPr>
                <w:rFonts w:ascii="Times New Roman" w:hAnsi="Times New Roman" w:cs="Times New Roman"/>
                <w:color w:val="00B050"/>
                <w:sz w:val="12"/>
                <w:szCs w:val="12"/>
              </w:rPr>
              <w:t xml:space="preserve">д.Нарасун. </w:t>
            </w:r>
          </w:p>
        </w:tc>
        <w:tc>
          <w:tcPr>
            <w:tcW w:w="992" w:type="dxa"/>
          </w:tcPr>
          <w:p w14:paraId="3F15D60C"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07.11.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43C1615A" w14:textId="77777777" w:rsidR="008E36E9" w:rsidRPr="00917EF1"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07.11.1943 г.</w:t>
            </w:r>
          </w:p>
        </w:tc>
        <w:tc>
          <w:tcPr>
            <w:tcW w:w="709" w:type="dxa"/>
          </w:tcPr>
          <w:p w14:paraId="6CC08F1C"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23F2813" w14:textId="77777777" w:rsidR="008E36E9" w:rsidRPr="00917EF1"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3BF120F7"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2C8A892F"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59BDA7AA"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 </w:t>
            </w:r>
            <w:r w:rsidRPr="00C900B0">
              <w:rPr>
                <w:rFonts w:ascii="Times New Roman" w:hAnsi="Times New Roman" w:cs="Times New Roman"/>
                <w:color w:val="000000" w:themeColor="text1"/>
                <w:sz w:val="12"/>
                <w:szCs w:val="12"/>
              </w:rPr>
              <w:t>07.11.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 выбыл из ЕнРВК с пометкой «направлен в </w:t>
            </w:r>
            <w:r w:rsidRPr="00C900B0">
              <w:rPr>
                <w:rFonts w:ascii="Times New Roman" w:hAnsi="Times New Roman" w:cs="Times New Roman"/>
                <w:color w:val="000000" w:themeColor="text1"/>
                <w:sz w:val="12"/>
                <w:szCs w:val="12"/>
              </w:rPr>
              <w:t>120 запасной стр/полк г.Канск</w:t>
            </w:r>
            <w:r>
              <w:rPr>
                <w:rFonts w:ascii="Times New Roman" w:hAnsi="Times New Roman" w:cs="Times New Roman"/>
                <w:color w:val="000000" w:themeColor="text1"/>
                <w:sz w:val="12"/>
                <w:szCs w:val="12"/>
              </w:rPr>
              <w:t>»;</w:t>
            </w:r>
          </w:p>
          <w:p w14:paraId="5BD60B8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последнее место службы: рядовой 256 отбр </w:t>
            </w:r>
          </w:p>
          <w:p w14:paraId="3D864EE2" w14:textId="77777777" w:rsidR="008E36E9" w:rsidRPr="00917EF1" w:rsidRDefault="008E36E9" w:rsidP="008E36E9">
            <w:pPr>
              <w:spacing w:line="240" w:lineRule="atLeast"/>
              <w:rPr>
                <w:rFonts w:ascii="Times New Roman" w:hAnsi="Times New Roman" w:cs="Times New Roman"/>
                <w:color w:val="0070C0"/>
                <w:sz w:val="12"/>
                <w:szCs w:val="12"/>
              </w:rPr>
            </w:pPr>
            <w:r w:rsidRPr="00386DFD">
              <w:rPr>
                <w:rFonts w:ascii="Times New Roman" w:hAnsi="Times New Roman" w:cs="Times New Roman"/>
                <w:color w:val="0070C0"/>
                <w:sz w:val="8"/>
                <w:szCs w:val="12"/>
              </w:rPr>
              <w:t>(ЦАМО, ф.3297, о.2, д.9).</w:t>
            </w:r>
          </w:p>
        </w:tc>
        <w:tc>
          <w:tcPr>
            <w:tcW w:w="1701" w:type="dxa"/>
          </w:tcPr>
          <w:p w14:paraId="648CF716"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 xml:space="preserve">8 классов, рабочий Маклаковского </w:t>
            </w:r>
            <w:r w:rsidRPr="00C900B0">
              <w:rPr>
                <w:rFonts w:ascii="Times New Roman" w:hAnsi="Times New Roman" w:cs="Times New Roman"/>
                <w:color w:val="00B050"/>
                <w:sz w:val="12"/>
                <w:szCs w:val="12"/>
              </w:rPr>
              <w:t>лесозавода</w:t>
            </w:r>
            <w:r>
              <w:rPr>
                <w:rFonts w:ascii="Times New Roman" w:hAnsi="Times New Roman" w:cs="Times New Roman"/>
                <w:color w:val="00B050"/>
                <w:sz w:val="12"/>
                <w:szCs w:val="12"/>
              </w:rPr>
              <w:t xml:space="preserve">, дом.адрес: </w:t>
            </w:r>
            <w:r>
              <w:rPr>
                <w:rFonts w:ascii="Times New Roman" w:hAnsi="Times New Roman" w:cs="Times New Roman"/>
                <w:color w:val="000000" w:themeColor="text1"/>
                <w:sz w:val="12"/>
                <w:szCs w:val="12"/>
              </w:rPr>
              <w:t>с.Маклаково /</w:t>
            </w:r>
          </w:p>
          <w:p w14:paraId="0EEFEFAC" w14:textId="77777777" w:rsidR="008E36E9" w:rsidRPr="00CB28F5"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 xml:space="preserve">с.Маклаково </w:t>
            </w:r>
            <w:r w:rsidRPr="004D04F3">
              <w:rPr>
                <w:rFonts w:ascii="Times New Roman" w:hAnsi="Times New Roman" w:cs="Times New Roman"/>
                <w:color w:val="00B050"/>
                <w:sz w:val="8"/>
                <w:szCs w:val="12"/>
              </w:rPr>
              <w:t>(ЕнРВК, Книга с именными списками призванных №228,</w:t>
            </w:r>
            <w:r>
              <w:rPr>
                <w:rFonts w:ascii="Times New Roman" w:hAnsi="Times New Roman" w:cs="Times New Roman"/>
                <w:color w:val="00B050"/>
                <w:sz w:val="8"/>
                <w:szCs w:val="12"/>
              </w:rPr>
              <w:t xml:space="preserve"> </w:t>
            </w:r>
            <w:r w:rsidRPr="006A3286">
              <w:rPr>
                <w:rFonts w:ascii="Times New Roman" w:hAnsi="Times New Roman" w:cs="Times New Roman"/>
                <w:color w:val="00B050"/>
                <w:sz w:val="8"/>
                <w:szCs w:val="12"/>
              </w:rPr>
              <w:t>т1, с.301, 258)</w:t>
            </w:r>
            <w:r>
              <w:rPr>
                <w:rFonts w:ascii="Times New Roman" w:hAnsi="Times New Roman" w:cs="Times New Roman"/>
                <w:color w:val="00B050"/>
                <w:sz w:val="8"/>
                <w:szCs w:val="12"/>
              </w:rPr>
              <w:t>.</w:t>
            </w:r>
          </w:p>
        </w:tc>
      </w:tr>
      <w:tr w:rsidR="008E36E9" w14:paraId="5EAA49A5" w14:textId="77777777" w:rsidTr="002F090C">
        <w:tc>
          <w:tcPr>
            <w:tcW w:w="675" w:type="dxa"/>
          </w:tcPr>
          <w:p w14:paraId="5B8A3B76" w14:textId="77777777" w:rsidR="008E36E9" w:rsidRPr="00C900B0" w:rsidRDefault="008E36E9" w:rsidP="008E36E9">
            <w:pPr>
              <w:pStyle w:val="aa"/>
              <w:numPr>
                <w:ilvl w:val="0"/>
                <w:numId w:val="10"/>
              </w:numPr>
              <w:spacing w:line="240" w:lineRule="atLeast"/>
              <w:rPr>
                <w:rFonts w:ascii="Times New Roman" w:hAnsi="Times New Roman" w:cs="Times New Roman"/>
                <w:color w:val="808080" w:themeColor="background1" w:themeShade="80"/>
                <w:sz w:val="12"/>
                <w:szCs w:val="12"/>
              </w:rPr>
            </w:pPr>
          </w:p>
        </w:tc>
        <w:tc>
          <w:tcPr>
            <w:tcW w:w="1985" w:type="dxa"/>
          </w:tcPr>
          <w:p w14:paraId="61180FE8"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Перфильев Илья Яковлевич</w:t>
            </w:r>
          </w:p>
          <w:p w14:paraId="732722A7"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567" w:type="dxa"/>
          </w:tcPr>
          <w:p w14:paraId="3F6945AC"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1905 г.</w:t>
            </w:r>
          </w:p>
          <w:p w14:paraId="44A2ABA1" w14:textId="77777777" w:rsidR="008E36E9" w:rsidRDefault="008E36E9" w:rsidP="008E36E9">
            <w:pPr>
              <w:spacing w:line="240" w:lineRule="atLeast"/>
              <w:rPr>
                <w:rFonts w:ascii="Times New Roman" w:hAnsi="Times New Roman" w:cs="Times New Roman"/>
                <w:color w:val="0070C0"/>
                <w:sz w:val="12"/>
                <w:szCs w:val="12"/>
              </w:rPr>
            </w:pPr>
          </w:p>
          <w:p w14:paraId="2F9F18A7" w14:textId="77777777" w:rsidR="008E36E9" w:rsidRDefault="008E36E9" w:rsidP="008E36E9">
            <w:pPr>
              <w:spacing w:line="240" w:lineRule="atLeast"/>
              <w:rPr>
                <w:rFonts w:ascii="Times New Roman" w:hAnsi="Times New Roman" w:cs="Times New Roman"/>
                <w:color w:val="0070C0"/>
                <w:sz w:val="12"/>
                <w:szCs w:val="12"/>
              </w:rPr>
            </w:pPr>
          </w:p>
          <w:p w14:paraId="05819E5B" w14:textId="77777777" w:rsidR="008E36E9" w:rsidRPr="003F5CA6"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1905 г.</w:t>
            </w:r>
          </w:p>
          <w:p w14:paraId="58A4BACF" w14:textId="77777777" w:rsidR="008E36E9" w:rsidRPr="00917EF1" w:rsidRDefault="008E36E9" w:rsidP="008E36E9">
            <w:pPr>
              <w:spacing w:line="240" w:lineRule="atLeast"/>
              <w:rPr>
                <w:rFonts w:ascii="Times New Roman" w:hAnsi="Times New Roman" w:cs="Times New Roman"/>
                <w:color w:val="0070C0"/>
                <w:sz w:val="12"/>
                <w:szCs w:val="12"/>
              </w:rPr>
            </w:pPr>
          </w:p>
        </w:tc>
        <w:tc>
          <w:tcPr>
            <w:tcW w:w="1134" w:type="dxa"/>
          </w:tcPr>
          <w:p w14:paraId="429F886B" w14:textId="77777777" w:rsidR="008E36E9" w:rsidRPr="003F5CA6"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0070C0"/>
                <w:sz w:val="12"/>
                <w:szCs w:val="12"/>
              </w:rPr>
              <w:t>Енисейский р-н, Абалаковский с/с, д.Сотниково.</w:t>
            </w:r>
            <w:r>
              <w:rPr>
                <w:rFonts w:ascii="Times New Roman" w:hAnsi="Times New Roman" w:cs="Times New Roman"/>
                <w:color w:val="984806" w:themeColor="accent6" w:themeShade="80"/>
                <w:sz w:val="12"/>
                <w:szCs w:val="12"/>
              </w:rPr>
              <w:t xml:space="preserve"> д.Сотниково.</w:t>
            </w:r>
          </w:p>
          <w:p w14:paraId="7D4135F4" w14:textId="77777777" w:rsidR="008E36E9" w:rsidRPr="00917EF1" w:rsidRDefault="008E36E9" w:rsidP="008E36E9">
            <w:pPr>
              <w:spacing w:line="240" w:lineRule="atLeast"/>
              <w:rPr>
                <w:rFonts w:ascii="Times New Roman" w:hAnsi="Times New Roman" w:cs="Times New Roman"/>
                <w:color w:val="0070C0"/>
                <w:sz w:val="24"/>
                <w:szCs w:val="24"/>
              </w:rPr>
            </w:pPr>
          </w:p>
        </w:tc>
        <w:tc>
          <w:tcPr>
            <w:tcW w:w="992" w:type="dxa"/>
          </w:tcPr>
          <w:p w14:paraId="49BFBD9D" w14:textId="77777777" w:rsidR="008E36E9" w:rsidRPr="004C537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1928 г.</w:t>
            </w:r>
          </w:p>
          <w:p w14:paraId="5BDA0022"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5543F8DC"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2BAEE7F7" w14:textId="77777777" w:rsidR="008E36E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1941 г.</w:t>
            </w:r>
          </w:p>
          <w:p w14:paraId="7005B29D"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1941 г.</w:t>
            </w:r>
          </w:p>
          <w:p w14:paraId="25A2209B" w14:textId="77777777" w:rsidR="008E36E9" w:rsidRPr="004C5379" w:rsidRDefault="008E36E9" w:rsidP="008E36E9">
            <w:pPr>
              <w:spacing w:line="240" w:lineRule="atLeast"/>
              <w:rPr>
                <w:rFonts w:ascii="Times New Roman" w:hAnsi="Times New Roman" w:cs="Times New Roman"/>
                <w:color w:val="0070C0"/>
                <w:sz w:val="8"/>
                <w:szCs w:val="12"/>
                <w:u w:val="dash"/>
              </w:rPr>
            </w:pPr>
            <w:r w:rsidRPr="00386DFD">
              <w:rPr>
                <w:rFonts w:ascii="Times New Roman" w:hAnsi="Times New Roman" w:cs="Times New Roman"/>
                <w:color w:val="0070C0"/>
                <w:sz w:val="8"/>
                <w:szCs w:val="12"/>
                <w:u w:val="dash"/>
              </w:rPr>
              <w:t>(Записи из военкоматов)</w:t>
            </w:r>
          </w:p>
        </w:tc>
        <w:tc>
          <w:tcPr>
            <w:tcW w:w="709" w:type="dxa"/>
          </w:tcPr>
          <w:p w14:paraId="57C99F9E" w14:textId="77777777" w:rsidR="008E36E9" w:rsidRPr="00917EF1"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6CFD4AE9"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4C2FB6AB"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П/б </w:t>
            </w:r>
            <w:r>
              <w:rPr>
                <w:rFonts w:ascii="Times New Roman" w:hAnsi="Times New Roman" w:cs="Times New Roman"/>
                <w:color w:val="808080" w:themeColor="background1" w:themeShade="80"/>
                <w:sz w:val="12"/>
                <w:szCs w:val="12"/>
              </w:rPr>
              <w:t>06.</w:t>
            </w:r>
            <w:r w:rsidRPr="00C900B0">
              <w:rPr>
                <w:rFonts w:ascii="Times New Roman" w:hAnsi="Times New Roman" w:cs="Times New Roman"/>
                <w:color w:val="808080" w:themeColor="background1" w:themeShade="80"/>
                <w:sz w:val="12"/>
                <w:szCs w:val="12"/>
              </w:rPr>
              <w:t xml:space="preserve">1942 </w:t>
            </w:r>
            <w:r>
              <w:rPr>
                <w:rFonts w:ascii="Times New Roman" w:hAnsi="Times New Roman" w:cs="Times New Roman"/>
                <w:color w:val="808080" w:themeColor="background1" w:themeShade="80"/>
                <w:sz w:val="12"/>
                <w:szCs w:val="12"/>
              </w:rPr>
              <w:t xml:space="preserve">г. </w:t>
            </w:r>
          </w:p>
          <w:p w14:paraId="5D7F98DC"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386DFD">
              <w:rPr>
                <w:rFonts w:ascii="Times New Roman" w:hAnsi="Times New Roman" w:cs="Times New Roman"/>
                <w:color w:val="808080" w:themeColor="background1" w:themeShade="80"/>
                <w:sz w:val="8"/>
                <w:szCs w:val="12"/>
              </w:rPr>
              <w:t>(ЕнРВК, Книга учета погибших №8, с. 109 об).</w:t>
            </w:r>
          </w:p>
          <w:p w14:paraId="0318087E"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П/б 06.1942 г.</w:t>
            </w:r>
          </w:p>
          <w:p w14:paraId="4C0A71B6" w14:textId="77777777" w:rsidR="008E36E9" w:rsidRPr="003F5CA6" w:rsidRDefault="008E36E9" w:rsidP="008E36E9">
            <w:pPr>
              <w:spacing w:line="240" w:lineRule="atLeast"/>
              <w:rPr>
                <w:rFonts w:ascii="Times New Roman" w:hAnsi="Times New Roman" w:cs="Times New Roman"/>
                <w:color w:val="984806" w:themeColor="accent6" w:themeShade="80"/>
                <w:sz w:val="12"/>
                <w:szCs w:val="12"/>
              </w:rPr>
            </w:pPr>
            <w:r w:rsidRPr="003F5CA6">
              <w:rPr>
                <w:rFonts w:ascii="Times New Roman" w:hAnsi="Times New Roman" w:cs="Times New Roman"/>
                <w:color w:val="984806" w:themeColor="accent6" w:themeShade="80"/>
                <w:sz w:val="12"/>
                <w:szCs w:val="12"/>
              </w:rPr>
              <w:t>П/б</w:t>
            </w:r>
            <w:r>
              <w:rPr>
                <w:rFonts w:ascii="Times New Roman" w:hAnsi="Times New Roman" w:cs="Times New Roman"/>
                <w:color w:val="984806" w:themeColor="accent6" w:themeShade="80"/>
                <w:sz w:val="12"/>
                <w:szCs w:val="12"/>
              </w:rPr>
              <w:t xml:space="preserve"> 06.1942 г.</w:t>
            </w:r>
          </w:p>
        </w:tc>
        <w:tc>
          <w:tcPr>
            <w:tcW w:w="2977" w:type="dxa"/>
          </w:tcPr>
          <w:p w14:paraId="47B925D7"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808080" w:themeColor="background1" w:themeShade="80"/>
                <w:sz w:val="12"/>
                <w:szCs w:val="12"/>
              </w:rPr>
              <w:t xml:space="preserve">- </w:t>
            </w:r>
            <w:r>
              <w:rPr>
                <w:rFonts w:ascii="Times New Roman" w:hAnsi="Times New Roman" w:cs="Times New Roman"/>
                <w:color w:val="0070C0"/>
                <w:sz w:val="12"/>
                <w:szCs w:val="12"/>
              </w:rPr>
              <w:t>1928 г. -1930 г. – служба в КА, на фронтах;</w:t>
            </w:r>
          </w:p>
          <w:p w14:paraId="24ED87F7"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- 11.01.1942 г. рядовой выбыл из 36 зсп 18 зсбр </w:t>
            </w:r>
          </w:p>
          <w:p w14:paraId="4785E6EC"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386DFD">
              <w:rPr>
                <w:rFonts w:ascii="Times New Roman" w:hAnsi="Times New Roman" w:cs="Times New Roman"/>
                <w:color w:val="0070C0"/>
                <w:sz w:val="8"/>
                <w:szCs w:val="12"/>
              </w:rPr>
              <w:t>(ЦАМО, ф.8314, о.674831, д.60);</w:t>
            </w:r>
            <w:r w:rsidRPr="00386DFD">
              <w:rPr>
                <w:rFonts w:ascii="Times New Roman" w:hAnsi="Times New Roman" w:cs="Times New Roman"/>
                <w:color w:val="808080" w:themeColor="background1" w:themeShade="80"/>
                <w:sz w:val="8"/>
                <w:szCs w:val="12"/>
              </w:rPr>
              <w:t xml:space="preserve"> </w:t>
            </w:r>
          </w:p>
          <w:p w14:paraId="76F8BD8E" w14:textId="77777777" w:rsidR="008E36E9" w:rsidRPr="00917EF1" w:rsidRDefault="008E36E9" w:rsidP="008E36E9">
            <w:pPr>
              <w:spacing w:line="240" w:lineRule="atLeast"/>
              <w:rPr>
                <w:rFonts w:ascii="Times New Roman" w:hAnsi="Times New Roman" w:cs="Times New Roman"/>
                <w:color w:val="0070C0"/>
                <w:sz w:val="12"/>
                <w:szCs w:val="12"/>
              </w:rPr>
            </w:pPr>
            <w:r w:rsidRPr="004C5379">
              <w:rPr>
                <w:rFonts w:ascii="Times New Roman" w:hAnsi="Times New Roman" w:cs="Times New Roman"/>
                <w:color w:val="0070C0"/>
                <w:sz w:val="12"/>
                <w:szCs w:val="12"/>
                <w:u w:val="dotted"/>
              </w:rPr>
              <w:t>- на 06.1942 г. -</w:t>
            </w:r>
            <w:r>
              <w:rPr>
                <w:rFonts w:ascii="Times New Roman" w:hAnsi="Times New Roman" w:cs="Times New Roman"/>
                <w:color w:val="0070C0"/>
                <w:sz w:val="12"/>
                <w:szCs w:val="12"/>
              </w:rPr>
              <w:t xml:space="preserve"> </w:t>
            </w:r>
            <w:r>
              <w:rPr>
                <w:rFonts w:ascii="Times New Roman" w:hAnsi="Times New Roman" w:cs="Times New Roman"/>
                <w:color w:val="808080" w:themeColor="background1" w:themeShade="80"/>
                <w:sz w:val="12"/>
                <w:szCs w:val="12"/>
              </w:rPr>
              <w:t>красноармеец</w:t>
            </w:r>
            <w:r>
              <w:rPr>
                <w:rFonts w:ascii="Times New Roman" w:hAnsi="Times New Roman" w:cs="Times New Roman"/>
                <w:color w:val="0070C0"/>
                <w:sz w:val="12"/>
                <w:szCs w:val="12"/>
                <w:u w:val="dotted"/>
              </w:rPr>
              <w:t>/</w:t>
            </w:r>
            <w:r w:rsidRPr="00B461B5">
              <w:rPr>
                <w:rFonts w:ascii="Times New Roman" w:hAnsi="Times New Roman" w:cs="Times New Roman"/>
                <w:color w:val="0070C0"/>
                <w:sz w:val="12"/>
                <w:szCs w:val="12"/>
                <w:u w:val="dotted"/>
              </w:rPr>
              <w:t>красноармеец</w:t>
            </w:r>
            <w:r>
              <w:rPr>
                <w:rFonts w:ascii="Times New Roman" w:hAnsi="Times New Roman" w:cs="Times New Roman"/>
                <w:color w:val="0070C0"/>
                <w:sz w:val="12"/>
                <w:szCs w:val="12"/>
                <w:u w:val="dotted"/>
              </w:rPr>
              <w:t xml:space="preserve"> </w:t>
            </w:r>
            <w:r w:rsidRPr="004C5379">
              <w:rPr>
                <w:rFonts w:ascii="Times New Roman" w:hAnsi="Times New Roman" w:cs="Times New Roman"/>
                <w:color w:val="0070C0"/>
                <w:sz w:val="8"/>
                <w:szCs w:val="12"/>
                <w:u w:val="dotted"/>
              </w:rPr>
              <w:t>(ЦАМО, ф.58, о.18002, д.28).</w:t>
            </w:r>
          </w:p>
        </w:tc>
        <w:tc>
          <w:tcPr>
            <w:tcW w:w="1701" w:type="dxa"/>
          </w:tcPr>
          <w:p w14:paraId="3F8CD7EA"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Малограмотный, колхозник колхоза «Путь к социализму», дом.адрес: д.Сотниково. </w:t>
            </w:r>
          </w:p>
          <w:p w14:paraId="1943F212" w14:textId="77777777" w:rsidR="008E36E9" w:rsidRPr="004C5379" w:rsidRDefault="008E36E9" w:rsidP="008E36E9">
            <w:pPr>
              <w:spacing w:line="240" w:lineRule="atLeast"/>
              <w:rPr>
                <w:rFonts w:ascii="Times New Roman" w:hAnsi="Times New Roman" w:cs="Times New Roman"/>
                <w:color w:val="0070C0"/>
                <w:sz w:val="12"/>
                <w:szCs w:val="12"/>
                <w:u w:val="dotted"/>
              </w:rPr>
            </w:pPr>
            <w:r w:rsidRPr="004C5379">
              <w:rPr>
                <w:rFonts w:ascii="Times New Roman" w:hAnsi="Times New Roman" w:cs="Times New Roman"/>
                <w:color w:val="0070C0"/>
                <w:sz w:val="12"/>
                <w:szCs w:val="12"/>
                <w:u w:val="dotted"/>
              </w:rPr>
              <w:t>Жена Перфильева Татьяна Семеновна</w:t>
            </w:r>
            <w:r>
              <w:rPr>
                <w:rFonts w:ascii="Times New Roman" w:hAnsi="Times New Roman" w:cs="Times New Roman"/>
                <w:color w:val="0070C0"/>
                <w:sz w:val="12"/>
                <w:szCs w:val="12"/>
              </w:rPr>
              <w:t xml:space="preserve"> / Перфильева Татьяна Семеновна.</w:t>
            </w:r>
            <w:r w:rsidRPr="004C5379">
              <w:rPr>
                <w:rFonts w:ascii="Times New Roman" w:hAnsi="Times New Roman" w:cs="Times New Roman"/>
                <w:color w:val="0070C0"/>
                <w:sz w:val="12"/>
                <w:szCs w:val="12"/>
                <w:u w:val="dotted"/>
              </w:rPr>
              <w:t>,</w:t>
            </w:r>
            <w:r>
              <w:rPr>
                <w:rFonts w:ascii="Times New Roman" w:hAnsi="Times New Roman" w:cs="Times New Roman"/>
                <w:color w:val="0070C0"/>
                <w:sz w:val="12"/>
                <w:szCs w:val="12"/>
                <w:u w:val="dotted"/>
              </w:rPr>
              <w:t xml:space="preserve"> дом.адрес: с.Маклаково.</w:t>
            </w:r>
            <w:r w:rsidRPr="004C5379">
              <w:rPr>
                <w:rFonts w:ascii="Times New Roman" w:hAnsi="Times New Roman" w:cs="Times New Roman"/>
                <w:color w:val="0070C0"/>
                <w:sz w:val="12"/>
                <w:szCs w:val="12"/>
                <w:u w:val="dotted"/>
              </w:rPr>
              <w:t xml:space="preserve"> </w:t>
            </w:r>
            <w:r>
              <w:rPr>
                <w:rFonts w:ascii="Times New Roman" w:hAnsi="Times New Roman" w:cs="Times New Roman"/>
                <w:color w:val="0070C0"/>
                <w:sz w:val="12"/>
                <w:szCs w:val="12"/>
              </w:rPr>
              <w:t>3 детей.</w:t>
            </w:r>
          </w:p>
        </w:tc>
      </w:tr>
      <w:tr w:rsidR="008E36E9" w14:paraId="1D1FCABC" w14:textId="77777777" w:rsidTr="002F090C">
        <w:tc>
          <w:tcPr>
            <w:tcW w:w="675" w:type="dxa"/>
          </w:tcPr>
          <w:p w14:paraId="45D8261E"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03B2B50" w14:textId="77777777" w:rsidR="008E36E9" w:rsidRDefault="008E36E9" w:rsidP="008E36E9">
            <w:pPr>
              <w:spacing w:line="240" w:lineRule="atLeast"/>
              <w:rPr>
                <w:rFonts w:ascii="Times New Roman" w:hAnsi="Times New Roman" w:cs="Times New Roman"/>
                <w:color w:val="000000" w:themeColor="text1"/>
                <w:sz w:val="8"/>
                <w:szCs w:val="12"/>
              </w:rPr>
            </w:pPr>
            <w:r>
              <w:rPr>
                <w:rFonts w:ascii="Times New Roman" w:hAnsi="Times New Roman" w:cs="Times New Roman"/>
                <w:color w:val="000000" w:themeColor="text1"/>
                <w:sz w:val="12"/>
                <w:szCs w:val="12"/>
              </w:rPr>
              <w:t>Пе</w:t>
            </w:r>
            <w:r w:rsidRPr="00C900B0">
              <w:rPr>
                <w:rFonts w:ascii="Times New Roman" w:hAnsi="Times New Roman" w:cs="Times New Roman"/>
                <w:color w:val="000000" w:themeColor="text1"/>
                <w:sz w:val="12"/>
                <w:szCs w:val="12"/>
              </w:rPr>
              <w:t xml:space="preserve">стерев Дмитрий Дмитриевич </w:t>
            </w:r>
            <w:r w:rsidRPr="002634B9">
              <w:rPr>
                <w:rFonts w:ascii="Times New Roman" w:hAnsi="Times New Roman" w:cs="Times New Roman"/>
                <w:color w:val="000000" w:themeColor="text1"/>
                <w:sz w:val="8"/>
                <w:szCs w:val="12"/>
              </w:rPr>
              <w:t>(ЕнРВК, Книга учета призванных №2, с.48 об)</w:t>
            </w:r>
          </w:p>
          <w:p w14:paraId="48F94A71" w14:textId="77777777" w:rsidR="008E36E9" w:rsidRPr="002634B9" w:rsidRDefault="008E36E9" w:rsidP="008E36E9">
            <w:pPr>
              <w:spacing w:line="240" w:lineRule="atLeast"/>
              <w:rPr>
                <w:rFonts w:ascii="Times New Roman" w:hAnsi="Times New Roman" w:cs="Times New Roman"/>
                <w:color w:val="FFC000"/>
                <w:sz w:val="12"/>
                <w:szCs w:val="12"/>
              </w:rPr>
            </w:pPr>
            <w:r>
              <w:rPr>
                <w:rFonts w:ascii="Times New Roman" w:hAnsi="Times New Roman" w:cs="Times New Roman"/>
                <w:color w:val="FFC000"/>
                <w:sz w:val="12"/>
                <w:szCs w:val="12"/>
              </w:rPr>
              <w:t>Постерев</w:t>
            </w:r>
          </w:p>
        </w:tc>
        <w:tc>
          <w:tcPr>
            <w:tcW w:w="567" w:type="dxa"/>
          </w:tcPr>
          <w:p w14:paraId="1EA9BB9A"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1915</w:t>
            </w:r>
            <w:r>
              <w:rPr>
                <w:rFonts w:ascii="Times New Roman" w:hAnsi="Times New Roman" w:cs="Times New Roman"/>
                <w:color w:val="000000" w:themeColor="text1"/>
                <w:sz w:val="12"/>
                <w:szCs w:val="12"/>
              </w:rPr>
              <w:t xml:space="preserve"> г.</w:t>
            </w:r>
          </w:p>
        </w:tc>
        <w:tc>
          <w:tcPr>
            <w:tcW w:w="1134" w:type="dxa"/>
          </w:tcPr>
          <w:p w14:paraId="708EC1A8"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2FA84B82"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1940</w:t>
            </w:r>
            <w:r>
              <w:rPr>
                <w:rFonts w:ascii="Times New Roman" w:hAnsi="Times New Roman" w:cs="Times New Roman"/>
                <w:color w:val="000000" w:themeColor="text1"/>
                <w:sz w:val="12"/>
                <w:szCs w:val="12"/>
              </w:rPr>
              <w:t xml:space="preserve"> г.</w:t>
            </w:r>
          </w:p>
        </w:tc>
        <w:tc>
          <w:tcPr>
            <w:tcW w:w="709" w:type="dxa"/>
          </w:tcPr>
          <w:p w14:paraId="66658F45"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61362A1F"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75FAE237" w14:textId="77777777" w:rsidR="008E36E9" w:rsidRPr="00C900B0" w:rsidRDefault="008E36E9" w:rsidP="008E36E9">
            <w:pPr>
              <w:spacing w:line="240" w:lineRule="atLeast"/>
              <w:rPr>
                <w:rFonts w:ascii="Times New Roman" w:hAnsi="Times New Roman" w:cs="Times New Roman"/>
                <w:color w:val="FFC000"/>
                <w:sz w:val="12"/>
                <w:szCs w:val="12"/>
              </w:rPr>
            </w:pPr>
          </w:p>
        </w:tc>
        <w:tc>
          <w:tcPr>
            <w:tcW w:w="2977" w:type="dxa"/>
          </w:tcPr>
          <w:p w14:paraId="34C55AF5"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123F2FF7" w14:textId="77777777" w:rsidR="008E36E9" w:rsidRPr="009B15FB"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FFC000"/>
                <w:sz w:val="12"/>
                <w:szCs w:val="12"/>
              </w:rPr>
              <w:t>4 класса, переборщик Маклаковского лесозавода</w:t>
            </w:r>
            <w:r w:rsidRPr="00C900B0">
              <w:rPr>
                <w:rFonts w:ascii="Times New Roman" w:hAnsi="Times New Roman" w:cs="Times New Roman"/>
                <w:color w:val="FFC000"/>
                <w:sz w:val="12"/>
                <w:szCs w:val="12"/>
              </w:rPr>
              <w:t xml:space="preserve"> </w:t>
            </w:r>
            <w:r w:rsidRPr="002634B9">
              <w:rPr>
                <w:rFonts w:ascii="Times New Roman" w:hAnsi="Times New Roman" w:cs="Times New Roman"/>
                <w:color w:val="FFC000"/>
                <w:sz w:val="8"/>
                <w:szCs w:val="12"/>
              </w:rPr>
              <w:t>(ЕнРВК, Книга учата призванных №232, с.4)</w:t>
            </w:r>
            <w:r>
              <w:rPr>
                <w:rFonts w:ascii="Times New Roman" w:hAnsi="Times New Roman" w:cs="Times New Roman"/>
                <w:color w:val="FFC000"/>
                <w:sz w:val="8"/>
                <w:szCs w:val="12"/>
              </w:rPr>
              <w:t>,</w:t>
            </w:r>
            <w:r>
              <w:rPr>
                <w:rFonts w:ascii="Times New Roman" w:hAnsi="Times New Roman" w:cs="Times New Roman"/>
                <w:color w:val="FFC000"/>
                <w:sz w:val="12"/>
                <w:szCs w:val="12"/>
              </w:rPr>
              <w:t xml:space="preserve"> </w:t>
            </w:r>
            <w:r>
              <w:rPr>
                <w:rFonts w:ascii="Times New Roman" w:hAnsi="Times New Roman" w:cs="Times New Roman"/>
                <w:color w:val="000000" w:themeColor="text1"/>
                <w:sz w:val="12"/>
                <w:szCs w:val="12"/>
              </w:rPr>
              <w:t>дом.адрес: с.Маклаково.</w:t>
            </w:r>
          </w:p>
        </w:tc>
      </w:tr>
      <w:tr w:rsidR="008E36E9" w14:paraId="1E790C4A" w14:textId="77777777" w:rsidTr="002F090C">
        <w:tc>
          <w:tcPr>
            <w:tcW w:w="675" w:type="dxa"/>
          </w:tcPr>
          <w:p w14:paraId="67B14405"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68B56B9"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Петров Василий Иванович </w:t>
            </w:r>
          </w:p>
          <w:p w14:paraId="7A8AC80D"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2634B9">
              <w:rPr>
                <w:rFonts w:ascii="Times New Roman" w:hAnsi="Times New Roman" w:cs="Times New Roman"/>
                <w:color w:val="000000" w:themeColor="text1"/>
                <w:sz w:val="8"/>
                <w:szCs w:val="12"/>
              </w:rPr>
              <w:t>(ЕнРВК, Книга учета призванных №4, с.114)</w:t>
            </w:r>
          </w:p>
        </w:tc>
        <w:tc>
          <w:tcPr>
            <w:tcW w:w="567" w:type="dxa"/>
          </w:tcPr>
          <w:p w14:paraId="39299A8D"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1134" w:type="dxa"/>
          </w:tcPr>
          <w:p w14:paraId="0C1AE892"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7F58D83E"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0E6CAD00"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7A3590D1"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7401AE7D"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7F8FE851"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4ED075D1"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2E44BFA6"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15424A26" w14:textId="77777777" w:rsidTr="002F090C">
        <w:tc>
          <w:tcPr>
            <w:tcW w:w="675" w:type="dxa"/>
          </w:tcPr>
          <w:p w14:paraId="24D92337"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928AE87"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Петров Гавриил Перфильевич </w:t>
            </w:r>
            <w:r w:rsidRPr="002634B9">
              <w:rPr>
                <w:rFonts w:ascii="Times New Roman" w:hAnsi="Times New Roman" w:cs="Times New Roman"/>
                <w:color w:val="000000" w:themeColor="text1"/>
                <w:sz w:val="8"/>
                <w:szCs w:val="12"/>
              </w:rPr>
              <w:t>(ЕнРВК, Книга учета призванных №2, с.48)</w:t>
            </w:r>
          </w:p>
          <w:p w14:paraId="68BC37B3" w14:textId="77777777" w:rsidR="008E36E9" w:rsidRPr="002F55CD" w:rsidRDefault="008E36E9" w:rsidP="008E36E9">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Имеются данные на Петрова Гавриила Перфильевича, 1914 г.р., призван ЕнРВК в 1939 г., красноармеец, но уроженец с.Усть-Тунгусска, как П/б, без даты. Вероятно не наш, но слишком много сходства, кроме места рождения и звания.</w:t>
            </w:r>
          </w:p>
        </w:tc>
        <w:tc>
          <w:tcPr>
            <w:tcW w:w="567" w:type="dxa"/>
          </w:tcPr>
          <w:p w14:paraId="17B1B2E2"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1914</w:t>
            </w:r>
            <w:r>
              <w:rPr>
                <w:rFonts w:ascii="Times New Roman" w:hAnsi="Times New Roman" w:cs="Times New Roman"/>
                <w:color w:val="000000" w:themeColor="text1"/>
                <w:sz w:val="12"/>
                <w:szCs w:val="12"/>
              </w:rPr>
              <w:t xml:space="preserve"> г.</w:t>
            </w:r>
          </w:p>
          <w:p w14:paraId="17284E50"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1914 г.</w:t>
            </w:r>
          </w:p>
          <w:p w14:paraId="00510E1C"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1914 г.</w:t>
            </w:r>
          </w:p>
          <w:p w14:paraId="409700BE"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1914 г.</w:t>
            </w:r>
          </w:p>
          <w:p w14:paraId="7C04582E"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1914 г.</w:t>
            </w:r>
          </w:p>
          <w:p w14:paraId="4DB7DF29" w14:textId="77777777" w:rsidR="008E36E9" w:rsidRPr="00AF1CCB" w:rsidRDefault="008E36E9" w:rsidP="008E36E9">
            <w:pPr>
              <w:spacing w:line="240" w:lineRule="atLeast"/>
              <w:rPr>
                <w:rFonts w:ascii="Times New Roman" w:hAnsi="Times New Roman" w:cs="Times New Roman"/>
                <w:color w:val="0070C0"/>
                <w:sz w:val="12"/>
                <w:szCs w:val="12"/>
                <w:u w:val="dotDash"/>
              </w:rPr>
            </w:pPr>
          </w:p>
        </w:tc>
        <w:tc>
          <w:tcPr>
            <w:tcW w:w="1134" w:type="dxa"/>
          </w:tcPr>
          <w:p w14:paraId="21F90AE1" w14:textId="77777777" w:rsidR="008E36E9" w:rsidRDefault="008E36E9" w:rsidP="008E36E9">
            <w:pPr>
              <w:spacing w:line="240" w:lineRule="atLeast"/>
              <w:rPr>
                <w:rFonts w:ascii="Times New Roman" w:hAnsi="Times New Roman" w:cs="Times New Roman"/>
                <w:color w:val="0070C0"/>
                <w:sz w:val="12"/>
                <w:szCs w:val="12"/>
                <w:u w:val="dotDash"/>
              </w:rPr>
            </w:pPr>
          </w:p>
          <w:p w14:paraId="6A230B30" w14:textId="77777777" w:rsidR="008E36E9" w:rsidRDefault="008E36E9" w:rsidP="008E36E9">
            <w:pPr>
              <w:spacing w:line="240" w:lineRule="atLeast"/>
              <w:rPr>
                <w:rFonts w:ascii="Times New Roman" w:hAnsi="Times New Roman" w:cs="Times New Roman"/>
                <w:color w:val="0070C0"/>
                <w:sz w:val="12"/>
                <w:szCs w:val="12"/>
                <w:u w:val="dotDash"/>
              </w:rPr>
            </w:pPr>
          </w:p>
          <w:p w14:paraId="5D712C25" w14:textId="77777777" w:rsidR="008E36E9" w:rsidRDefault="008E36E9" w:rsidP="008E36E9">
            <w:pPr>
              <w:spacing w:line="240" w:lineRule="atLeast"/>
              <w:rPr>
                <w:rFonts w:ascii="Times New Roman" w:hAnsi="Times New Roman" w:cs="Times New Roman"/>
                <w:color w:val="0070C0"/>
                <w:sz w:val="12"/>
                <w:szCs w:val="12"/>
                <w:u w:val="dotDash"/>
              </w:rPr>
            </w:pPr>
          </w:p>
          <w:p w14:paraId="59B75D02"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с.Маклаково.</w:t>
            </w:r>
          </w:p>
          <w:p w14:paraId="6A780033" w14:textId="77777777" w:rsidR="008E36E9" w:rsidRDefault="008E36E9" w:rsidP="008E36E9">
            <w:pPr>
              <w:spacing w:line="240" w:lineRule="atLeast"/>
              <w:rPr>
                <w:rFonts w:ascii="Times New Roman" w:hAnsi="Times New Roman" w:cs="Times New Roman"/>
                <w:color w:val="0070C0"/>
                <w:sz w:val="12"/>
                <w:szCs w:val="12"/>
              </w:rPr>
            </w:pPr>
          </w:p>
          <w:p w14:paraId="18AC82A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Енисейский р-н, с.Маклаково </w:t>
            </w:r>
            <w:r w:rsidRPr="002634B9">
              <w:rPr>
                <w:rFonts w:ascii="Times New Roman" w:hAnsi="Times New Roman" w:cs="Times New Roman"/>
                <w:color w:val="0070C0"/>
                <w:sz w:val="8"/>
                <w:szCs w:val="12"/>
              </w:rPr>
              <w:t>(ЦАМО, ф.Картотека награждений, ш.67, я.8).</w:t>
            </w:r>
          </w:p>
          <w:p w14:paraId="2D1C8673" w14:textId="77777777" w:rsidR="008E36E9" w:rsidRPr="00AF1CCB" w:rsidRDefault="008E36E9" w:rsidP="008E36E9">
            <w:pPr>
              <w:spacing w:line="240" w:lineRule="atLeast"/>
              <w:rPr>
                <w:rFonts w:ascii="Times New Roman" w:hAnsi="Times New Roman" w:cs="Times New Roman"/>
                <w:color w:val="0070C0"/>
                <w:sz w:val="12"/>
                <w:szCs w:val="12"/>
                <w:u w:val="dotDash"/>
              </w:rPr>
            </w:pPr>
          </w:p>
        </w:tc>
        <w:tc>
          <w:tcPr>
            <w:tcW w:w="992" w:type="dxa"/>
          </w:tcPr>
          <w:p w14:paraId="3A5EBE72"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1939</w:t>
            </w:r>
            <w:r>
              <w:rPr>
                <w:rFonts w:ascii="Times New Roman" w:hAnsi="Times New Roman" w:cs="Times New Roman"/>
                <w:color w:val="000000" w:themeColor="text1"/>
                <w:sz w:val="12"/>
                <w:szCs w:val="12"/>
              </w:rPr>
              <w:t xml:space="preserve"> г.</w:t>
            </w:r>
          </w:p>
          <w:p w14:paraId="5FBCFEFE"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1939 г.</w:t>
            </w:r>
          </w:p>
          <w:p w14:paraId="708F3F7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1939 г.</w:t>
            </w:r>
          </w:p>
          <w:p w14:paraId="4282DFB2"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1939 г.</w:t>
            </w:r>
          </w:p>
          <w:p w14:paraId="31CC884E"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22.08.1939 г.</w:t>
            </w:r>
          </w:p>
          <w:p w14:paraId="0E95ED9C" w14:textId="77777777" w:rsidR="008E36E9" w:rsidRPr="00AF1CCB" w:rsidRDefault="008E36E9" w:rsidP="008E36E9">
            <w:pPr>
              <w:spacing w:line="240" w:lineRule="atLeast"/>
              <w:rPr>
                <w:rFonts w:ascii="Times New Roman" w:hAnsi="Times New Roman" w:cs="Times New Roman"/>
                <w:color w:val="0070C0"/>
                <w:sz w:val="12"/>
                <w:szCs w:val="12"/>
                <w:u w:val="dotDash"/>
              </w:rPr>
            </w:pPr>
          </w:p>
        </w:tc>
        <w:tc>
          <w:tcPr>
            <w:tcW w:w="709" w:type="dxa"/>
          </w:tcPr>
          <w:p w14:paraId="28C921E9"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726AFE0"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ЕнРВК</w:t>
            </w:r>
          </w:p>
          <w:p w14:paraId="3236021D" w14:textId="77777777" w:rsidR="008E36E9" w:rsidRDefault="008E36E9" w:rsidP="008E36E9">
            <w:pPr>
              <w:spacing w:line="240" w:lineRule="atLeast"/>
              <w:rPr>
                <w:rFonts w:ascii="Times New Roman" w:hAnsi="Times New Roman" w:cs="Times New Roman"/>
                <w:color w:val="0070C0"/>
                <w:sz w:val="12"/>
                <w:szCs w:val="12"/>
                <w:u w:val="dash"/>
              </w:rPr>
            </w:pPr>
          </w:p>
          <w:p w14:paraId="5CFBCEED" w14:textId="77777777" w:rsidR="008E36E9" w:rsidRPr="00AF1CCB" w:rsidRDefault="008E36E9" w:rsidP="008E36E9">
            <w:pPr>
              <w:spacing w:line="240" w:lineRule="atLeast"/>
              <w:rPr>
                <w:rFonts w:ascii="Times New Roman" w:hAnsi="Times New Roman" w:cs="Times New Roman"/>
                <w:color w:val="0070C0"/>
                <w:sz w:val="24"/>
                <w:szCs w:val="24"/>
                <w:u w:val="dash"/>
              </w:rPr>
            </w:pPr>
            <w:r>
              <w:rPr>
                <w:rFonts w:ascii="Times New Roman" w:hAnsi="Times New Roman" w:cs="Times New Roman"/>
                <w:color w:val="0070C0"/>
                <w:sz w:val="12"/>
                <w:szCs w:val="12"/>
                <w:u w:val="dash"/>
              </w:rPr>
              <w:t>ЕнРВК</w:t>
            </w:r>
          </w:p>
        </w:tc>
        <w:tc>
          <w:tcPr>
            <w:tcW w:w="2977" w:type="dxa"/>
          </w:tcPr>
          <w:p w14:paraId="433E435F" w14:textId="77777777" w:rsidR="008E36E9" w:rsidRPr="002634B9" w:rsidRDefault="008E36E9" w:rsidP="008E36E9">
            <w:pPr>
              <w:spacing w:line="240" w:lineRule="atLeast"/>
              <w:rPr>
                <w:rFonts w:ascii="Times New Roman" w:hAnsi="Times New Roman" w:cs="Times New Roman"/>
                <w:b/>
                <w:color w:val="0070C0"/>
                <w:sz w:val="12"/>
                <w:szCs w:val="12"/>
                <w:u w:val="dotted"/>
              </w:rPr>
            </w:pPr>
            <w:r w:rsidRPr="002634B9">
              <w:rPr>
                <w:rFonts w:ascii="Times New Roman" w:hAnsi="Times New Roman" w:cs="Times New Roman"/>
                <w:b/>
                <w:color w:val="0070C0"/>
                <w:sz w:val="12"/>
                <w:szCs w:val="12"/>
                <w:u w:val="dotted"/>
              </w:rPr>
              <w:t xml:space="preserve">Медаль «За Отвагу». </w:t>
            </w:r>
          </w:p>
          <w:p w14:paraId="46AB7538"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Приказ №2/н от 15.02.1945 г., издан 2 гв.вдд.</w:t>
            </w:r>
          </w:p>
          <w:p w14:paraId="3ABCB9CA" w14:textId="77777777" w:rsidR="008E36E9" w:rsidRPr="00F12094"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За что награжден: работая шофером на боевой автомашине т.Петров неоднократно проявлял отвагу и смелость при выполнении боевых заданий. Тов.Петров в боях за Карпаты в трудных условиях горной местности всегда в срок выполнял боевые задания при выдвижении орудий на огневые позиции и доставке боевприпасов. Его автомашина всегда была исправной и полной готовности. Особенно </w:t>
            </w:r>
            <w:r>
              <w:rPr>
                <w:rFonts w:ascii="Times New Roman" w:hAnsi="Times New Roman" w:cs="Times New Roman"/>
                <w:color w:val="0070C0"/>
                <w:sz w:val="12"/>
                <w:szCs w:val="12"/>
                <w:u w:val="dotted"/>
              </w:rPr>
              <w:lastRenderedPageBreak/>
              <w:t xml:space="preserve">т.Петров отличился в боях в р-не Бодолов и Мокрануч 13.01.1945 г. противник переходил несколько раз в контратаки, к исходу дня противник готовился к очередной контратаке, у батарей стоящих на прямой наводке боеприпасы были на исходе. Тов.Петров на своей автомашине под сильным арт. минометным огнем противника подвез боеприпасы непосредственно на огневые позиции и противник захлебнулся под губительным огнем нашей артиллерии. </w:t>
            </w:r>
          </w:p>
        </w:tc>
        <w:tc>
          <w:tcPr>
            <w:tcW w:w="1275" w:type="dxa"/>
          </w:tcPr>
          <w:p w14:paraId="7530490E"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586F93A6"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- 10.02.1943 г. – 15.04.1943 г.  – С-ЗапФ;</w:t>
            </w:r>
          </w:p>
          <w:p w14:paraId="4B8020FE"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- 10.05.1943 г. – 29.09.1943 г. – ЦентФ;</w:t>
            </w:r>
          </w:p>
          <w:p w14:paraId="0D7E9A60"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- 05.10.1943 г. – 20.08.1944 г. – 1 УкрФ;</w:t>
            </w:r>
          </w:p>
          <w:p w14:paraId="4CF51025" w14:textId="77777777" w:rsidR="008E36E9" w:rsidRPr="00AF1CCB"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- 29.02.1944 г. старшина, прибыл 31 зсп из 76 гв.сд </w:t>
            </w:r>
            <w:r w:rsidRPr="002634B9">
              <w:rPr>
                <w:rFonts w:ascii="Times New Roman" w:hAnsi="Times New Roman" w:cs="Times New Roman"/>
                <w:color w:val="0070C0"/>
                <w:sz w:val="8"/>
                <w:szCs w:val="12"/>
                <w:u w:val="dash"/>
              </w:rPr>
              <w:t>(ЦАМО, ф.8309, о.34140с, д.5);</w:t>
            </w:r>
          </w:p>
          <w:p w14:paraId="707928EA"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с 20.08.1944 г. - 4 УкрФ;</w:t>
            </w:r>
          </w:p>
          <w:p w14:paraId="7323922A"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- 20.09.1944 г. красноармеец прибыл в 239 азсп из 178 фзсп;</w:t>
            </w:r>
          </w:p>
          <w:p w14:paraId="36AB4A86" w14:textId="77777777" w:rsidR="008E36E9" w:rsidRPr="00AF1CCB"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- 20.09.1944 г. выбыл из 239 азсп в 172 оашр </w:t>
            </w:r>
            <w:r w:rsidRPr="002634B9">
              <w:rPr>
                <w:rFonts w:ascii="Times New Roman" w:hAnsi="Times New Roman" w:cs="Times New Roman"/>
                <w:color w:val="0070C0"/>
                <w:sz w:val="8"/>
                <w:szCs w:val="12"/>
                <w:u w:val="dotDash"/>
              </w:rPr>
              <w:t>(ЦАМО, ф.8532, о.88391, д.74);</w:t>
            </w:r>
          </w:p>
          <w:p w14:paraId="6456B47E" w14:textId="77777777" w:rsidR="008E36E9" w:rsidRPr="004805C2"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lastRenderedPageBreak/>
              <w:t>- 16.10.1944 г. – ранение;</w:t>
            </w:r>
          </w:p>
          <w:p w14:paraId="6D57405B" w14:textId="77777777" w:rsidR="008E36E9" w:rsidRPr="002634B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ted"/>
              </w:rPr>
              <w:t>- н</w:t>
            </w:r>
            <w:r w:rsidRPr="005F1181">
              <w:rPr>
                <w:rFonts w:ascii="Times New Roman" w:hAnsi="Times New Roman" w:cs="Times New Roman"/>
                <w:color w:val="0070C0"/>
                <w:sz w:val="12"/>
                <w:szCs w:val="12"/>
                <w:u w:val="dotted"/>
              </w:rPr>
              <w:t xml:space="preserve">а 13.01-15.02.1945 </w:t>
            </w:r>
            <w:r>
              <w:rPr>
                <w:rFonts w:ascii="Times New Roman" w:hAnsi="Times New Roman" w:cs="Times New Roman"/>
                <w:color w:val="0070C0"/>
                <w:sz w:val="12"/>
                <w:szCs w:val="12"/>
                <w:u w:val="dotted"/>
              </w:rPr>
              <w:t xml:space="preserve">г. </w:t>
            </w:r>
            <w:r w:rsidRPr="005F1181">
              <w:rPr>
                <w:rFonts w:ascii="Times New Roman" w:hAnsi="Times New Roman" w:cs="Times New Roman"/>
                <w:color w:val="0070C0"/>
                <w:sz w:val="12"/>
                <w:szCs w:val="12"/>
                <w:u w:val="dotted"/>
              </w:rPr>
              <w:t>– гв.старшина</w:t>
            </w:r>
            <w:r>
              <w:rPr>
                <w:rFonts w:ascii="Times New Roman" w:hAnsi="Times New Roman" w:cs="Times New Roman"/>
                <w:color w:val="0070C0"/>
                <w:sz w:val="12"/>
                <w:szCs w:val="12"/>
              </w:rPr>
              <w:t>/гв.старшина</w:t>
            </w:r>
            <w:r>
              <w:rPr>
                <w:rFonts w:ascii="Times New Roman" w:hAnsi="Times New Roman" w:cs="Times New Roman"/>
                <w:color w:val="0070C0"/>
                <w:sz w:val="12"/>
                <w:szCs w:val="12"/>
                <w:u w:val="dotted"/>
              </w:rPr>
              <w:t>, шофер</w:t>
            </w:r>
            <w:r w:rsidRPr="005F1181">
              <w:rPr>
                <w:rFonts w:ascii="Times New Roman" w:hAnsi="Times New Roman" w:cs="Times New Roman"/>
                <w:color w:val="0070C0"/>
                <w:sz w:val="12"/>
                <w:szCs w:val="12"/>
                <w:u w:val="dotted"/>
              </w:rPr>
              <w:t xml:space="preserve"> </w:t>
            </w:r>
            <w:r>
              <w:rPr>
                <w:rFonts w:ascii="Times New Roman" w:hAnsi="Times New Roman" w:cs="Times New Roman"/>
                <w:color w:val="0070C0"/>
                <w:sz w:val="12"/>
                <w:szCs w:val="12"/>
                <w:u w:val="dotted"/>
              </w:rPr>
              <w:t>14 гв. оиптд</w:t>
            </w:r>
            <w:r>
              <w:rPr>
                <w:rStyle w:val="a6"/>
                <w:rFonts w:ascii="Times New Roman" w:hAnsi="Times New Roman" w:cs="Times New Roman"/>
                <w:color w:val="0070C0"/>
                <w:sz w:val="12"/>
                <w:szCs w:val="12"/>
                <w:u w:val="dotted"/>
              </w:rPr>
              <w:footnoteReference w:id="135"/>
            </w:r>
            <w:r>
              <w:rPr>
                <w:rFonts w:ascii="Times New Roman" w:hAnsi="Times New Roman" w:cs="Times New Roman"/>
                <w:color w:val="0070C0"/>
                <w:sz w:val="12"/>
                <w:szCs w:val="12"/>
                <w:u w:val="dotted"/>
              </w:rPr>
              <w:t xml:space="preserve"> </w:t>
            </w:r>
            <w:r w:rsidRPr="005F1181">
              <w:rPr>
                <w:rFonts w:ascii="Times New Roman" w:hAnsi="Times New Roman" w:cs="Times New Roman"/>
                <w:color w:val="0070C0"/>
                <w:sz w:val="12"/>
                <w:szCs w:val="12"/>
                <w:u w:val="dotted"/>
              </w:rPr>
              <w:t>2 гв. вдд</w:t>
            </w:r>
            <w:r>
              <w:rPr>
                <w:rStyle w:val="a6"/>
                <w:rFonts w:ascii="Times New Roman" w:hAnsi="Times New Roman" w:cs="Times New Roman"/>
                <w:color w:val="0070C0"/>
                <w:sz w:val="12"/>
                <w:szCs w:val="12"/>
                <w:u w:val="dotted"/>
              </w:rPr>
              <w:footnoteReference w:id="136"/>
            </w:r>
            <w:r>
              <w:rPr>
                <w:rFonts w:ascii="Times New Roman" w:hAnsi="Times New Roman" w:cs="Times New Roman"/>
                <w:color w:val="0070C0"/>
                <w:sz w:val="12"/>
                <w:szCs w:val="12"/>
                <w:u w:val="dotted"/>
              </w:rPr>
              <w:t xml:space="preserve">, ранее наград не имел </w:t>
            </w:r>
            <w:r w:rsidRPr="002634B9">
              <w:rPr>
                <w:rFonts w:ascii="Times New Roman" w:hAnsi="Times New Roman" w:cs="Times New Roman"/>
                <w:color w:val="0070C0"/>
                <w:sz w:val="8"/>
                <w:szCs w:val="12"/>
                <w:u w:val="dotted"/>
              </w:rPr>
              <w:t>(ЦАМО, ф.33, о.686196 д.5641).</w:t>
            </w:r>
          </w:p>
        </w:tc>
        <w:tc>
          <w:tcPr>
            <w:tcW w:w="1701" w:type="dxa"/>
          </w:tcPr>
          <w:p w14:paraId="474CC331"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Дом.адрес: с.Маклаково.</w:t>
            </w:r>
          </w:p>
          <w:p w14:paraId="66E90A70"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684494AD" w14:textId="77777777" w:rsidTr="002F090C">
        <w:tc>
          <w:tcPr>
            <w:tcW w:w="675" w:type="dxa"/>
          </w:tcPr>
          <w:p w14:paraId="2B235704"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5CE0BAC"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Петров Дмитрий Перфильевич </w:t>
            </w:r>
            <w:r w:rsidRPr="002634B9">
              <w:rPr>
                <w:rFonts w:ascii="Times New Roman" w:hAnsi="Times New Roman" w:cs="Times New Roman"/>
                <w:color w:val="000000" w:themeColor="text1"/>
                <w:sz w:val="8"/>
                <w:szCs w:val="12"/>
              </w:rPr>
              <w:t>(ЕнРВК, Книга учета призванных №2, с.49)</w:t>
            </w:r>
          </w:p>
        </w:tc>
        <w:tc>
          <w:tcPr>
            <w:tcW w:w="567" w:type="dxa"/>
          </w:tcPr>
          <w:p w14:paraId="4CA28972"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1921</w:t>
            </w:r>
            <w:r>
              <w:rPr>
                <w:rFonts w:ascii="Times New Roman" w:hAnsi="Times New Roman" w:cs="Times New Roman"/>
                <w:color w:val="000000" w:themeColor="text1"/>
                <w:sz w:val="12"/>
                <w:szCs w:val="12"/>
              </w:rPr>
              <w:t xml:space="preserve"> г.</w:t>
            </w:r>
          </w:p>
          <w:p w14:paraId="127FAA97"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1921 г.</w:t>
            </w:r>
          </w:p>
          <w:p w14:paraId="46C023F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1921 г.</w:t>
            </w:r>
          </w:p>
          <w:p w14:paraId="5430B503" w14:textId="77777777" w:rsidR="008E36E9" w:rsidRPr="00E57A91" w:rsidRDefault="008E36E9" w:rsidP="008E36E9">
            <w:pPr>
              <w:spacing w:line="240" w:lineRule="atLeast"/>
              <w:rPr>
                <w:rFonts w:ascii="Times New Roman" w:hAnsi="Times New Roman" w:cs="Times New Roman"/>
                <w:color w:val="0070C0"/>
                <w:sz w:val="12"/>
                <w:szCs w:val="12"/>
                <w:u w:val="dotted"/>
              </w:rPr>
            </w:pPr>
          </w:p>
        </w:tc>
        <w:tc>
          <w:tcPr>
            <w:tcW w:w="1134" w:type="dxa"/>
          </w:tcPr>
          <w:p w14:paraId="6B9D1EB6" w14:textId="77777777" w:rsidR="008E36E9" w:rsidRDefault="008E36E9" w:rsidP="008E36E9">
            <w:pPr>
              <w:spacing w:line="240" w:lineRule="atLeast"/>
              <w:rPr>
                <w:rFonts w:ascii="Times New Roman" w:hAnsi="Times New Roman" w:cs="Times New Roman"/>
                <w:color w:val="0070C0"/>
                <w:sz w:val="12"/>
                <w:szCs w:val="12"/>
                <w:u w:val="dotted"/>
              </w:rPr>
            </w:pPr>
          </w:p>
          <w:p w14:paraId="05B0182B"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с.Маклаково.</w:t>
            </w:r>
          </w:p>
          <w:p w14:paraId="4F9BDA6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с.Маклаково.</w:t>
            </w:r>
          </w:p>
          <w:p w14:paraId="29165E69" w14:textId="77777777" w:rsidR="008E36E9" w:rsidRPr="00E57A91" w:rsidRDefault="008E36E9" w:rsidP="008E36E9">
            <w:pPr>
              <w:spacing w:line="240" w:lineRule="atLeast"/>
              <w:rPr>
                <w:rFonts w:ascii="Times New Roman" w:hAnsi="Times New Roman" w:cs="Times New Roman"/>
                <w:color w:val="0070C0"/>
                <w:sz w:val="12"/>
                <w:szCs w:val="12"/>
                <w:u w:val="dotted"/>
              </w:rPr>
            </w:pPr>
          </w:p>
        </w:tc>
        <w:tc>
          <w:tcPr>
            <w:tcW w:w="992" w:type="dxa"/>
          </w:tcPr>
          <w:p w14:paraId="5A30B670"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1940</w:t>
            </w:r>
            <w:r>
              <w:rPr>
                <w:rFonts w:ascii="Times New Roman" w:hAnsi="Times New Roman" w:cs="Times New Roman"/>
                <w:color w:val="000000" w:themeColor="text1"/>
                <w:sz w:val="12"/>
                <w:szCs w:val="12"/>
              </w:rPr>
              <w:t xml:space="preserve"> г.</w:t>
            </w:r>
          </w:p>
          <w:p w14:paraId="19D3CDCB" w14:textId="77777777" w:rsidR="008E36E9" w:rsidRDefault="008E36E9" w:rsidP="008E36E9">
            <w:pPr>
              <w:spacing w:line="240" w:lineRule="atLeast"/>
              <w:rPr>
                <w:rFonts w:ascii="Times New Roman" w:hAnsi="Times New Roman" w:cs="Times New Roman"/>
                <w:color w:val="0070C0"/>
                <w:sz w:val="12"/>
                <w:szCs w:val="12"/>
                <w:u w:val="dotted"/>
              </w:rPr>
            </w:pPr>
            <w:r w:rsidRPr="00E57A91">
              <w:rPr>
                <w:rFonts w:ascii="Times New Roman" w:hAnsi="Times New Roman" w:cs="Times New Roman"/>
                <w:color w:val="0070C0"/>
                <w:sz w:val="12"/>
                <w:szCs w:val="12"/>
                <w:u w:val="dotted"/>
              </w:rPr>
              <w:t>1940</w:t>
            </w:r>
            <w:r>
              <w:rPr>
                <w:rFonts w:ascii="Times New Roman" w:hAnsi="Times New Roman" w:cs="Times New Roman"/>
                <w:color w:val="0070C0"/>
                <w:sz w:val="12"/>
                <w:szCs w:val="12"/>
                <w:u w:val="dotted"/>
              </w:rPr>
              <w:t xml:space="preserve"> г.</w:t>
            </w:r>
          </w:p>
          <w:p w14:paraId="6D8A95D2" w14:textId="77777777" w:rsidR="008E36E9" w:rsidRDefault="008E36E9" w:rsidP="008E36E9">
            <w:pPr>
              <w:spacing w:line="240" w:lineRule="atLeast"/>
              <w:rPr>
                <w:rFonts w:ascii="Times New Roman" w:hAnsi="Times New Roman" w:cs="Times New Roman"/>
                <w:color w:val="0070C0"/>
                <w:sz w:val="12"/>
                <w:szCs w:val="12"/>
                <w:u w:val="dash"/>
              </w:rPr>
            </w:pPr>
          </w:p>
          <w:p w14:paraId="78A29884" w14:textId="77777777" w:rsidR="008E36E9" w:rsidRDefault="008E36E9" w:rsidP="008E36E9">
            <w:pPr>
              <w:spacing w:line="240" w:lineRule="atLeast"/>
              <w:rPr>
                <w:rFonts w:ascii="Times New Roman" w:hAnsi="Times New Roman" w:cs="Times New Roman"/>
                <w:color w:val="0070C0"/>
                <w:sz w:val="12"/>
                <w:szCs w:val="12"/>
                <w:u w:val="dash"/>
              </w:rPr>
            </w:pPr>
          </w:p>
          <w:p w14:paraId="10C1EA48" w14:textId="77777777" w:rsidR="008E36E9" w:rsidRPr="0057451D"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01.10.1940 г.</w:t>
            </w:r>
          </w:p>
        </w:tc>
        <w:tc>
          <w:tcPr>
            <w:tcW w:w="709" w:type="dxa"/>
          </w:tcPr>
          <w:p w14:paraId="7A45760A"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5CE4C13" w14:textId="77777777" w:rsidR="008E36E9" w:rsidRPr="00E57A91" w:rsidRDefault="008E36E9" w:rsidP="008E36E9">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ЕнРВК</w:t>
            </w:r>
          </w:p>
        </w:tc>
        <w:tc>
          <w:tcPr>
            <w:tcW w:w="2977" w:type="dxa"/>
          </w:tcPr>
          <w:p w14:paraId="66496B36" w14:textId="77777777" w:rsidR="008E36E9" w:rsidRDefault="008E36E9" w:rsidP="008E36E9">
            <w:pPr>
              <w:spacing w:line="240" w:lineRule="atLeast"/>
              <w:rPr>
                <w:rFonts w:ascii="Times New Roman" w:hAnsi="Times New Roman" w:cs="Times New Roman"/>
                <w:color w:val="0070C0"/>
                <w:sz w:val="12"/>
                <w:szCs w:val="12"/>
                <w:u w:val="single"/>
              </w:rPr>
            </w:pPr>
            <w:r w:rsidRPr="002634B9">
              <w:rPr>
                <w:rFonts w:ascii="Times New Roman" w:hAnsi="Times New Roman" w:cs="Times New Roman"/>
                <w:b/>
                <w:color w:val="0070C0"/>
                <w:sz w:val="12"/>
                <w:szCs w:val="12"/>
                <w:u w:val="single"/>
              </w:rPr>
              <w:t>Медаль «За победу над Германией»</w:t>
            </w:r>
            <w:r>
              <w:rPr>
                <w:rFonts w:ascii="Times New Roman" w:hAnsi="Times New Roman" w:cs="Times New Roman"/>
                <w:color w:val="0070C0"/>
                <w:sz w:val="12"/>
                <w:szCs w:val="12"/>
                <w:u w:val="single"/>
              </w:rPr>
              <w:t xml:space="preserve"> от 09.05.1945 г. </w:t>
            </w:r>
            <w:r w:rsidRPr="002634B9">
              <w:rPr>
                <w:rFonts w:ascii="Times New Roman" w:hAnsi="Times New Roman" w:cs="Times New Roman"/>
                <w:color w:val="0070C0"/>
                <w:sz w:val="8"/>
                <w:szCs w:val="12"/>
                <w:u w:val="single"/>
              </w:rPr>
              <w:t>(ЦАМО, ф.Картотека награждений, ш.67, я.9).</w:t>
            </w:r>
          </w:p>
          <w:p w14:paraId="29A2EF8E" w14:textId="77777777" w:rsidR="008E36E9" w:rsidRDefault="008E36E9" w:rsidP="008E36E9">
            <w:pPr>
              <w:spacing w:line="240" w:lineRule="atLeast"/>
              <w:rPr>
                <w:rFonts w:ascii="Times New Roman" w:hAnsi="Times New Roman" w:cs="Times New Roman"/>
                <w:color w:val="0070C0"/>
                <w:sz w:val="12"/>
                <w:szCs w:val="12"/>
                <w:u w:val="wave"/>
              </w:rPr>
            </w:pPr>
            <w:r w:rsidRPr="002634B9">
              <w:rPr>
                <w:rFonts w:ascii="Times New Roman" w:hAnsi="Times New Roman" w:cs="Times New Roman"/>
                <w:b/>
                <w:color w:val="0070C0"/>
                <w:sz w:val="12"/>
                <w:szCs w:val="12"/>
                <w:u w:val="wave"/>
              </w:rPr>
              <w:t>Орден Славы 3 степени</w:t>
            </w:r>
            <w:r>
              <w:rPr>
                <w:rFonts w:ascii="Times New Roman" w:hAnsi="Times New Roman" w:cs="Times New Roman"/>
                <w:color w:val="0070C0"/>
                <w:sz w:val="12"/>
                <w:szCs w:val="12"/>
                <w:u w:val="wave"/>
              </w:rPr>
              <w:t xml:space="preserve"> от 17.03.1958 г. </w:t>
            </w:r>
          </w:p>
          <w:p w14:paraId="6ACCD481" w14:textId="77777777" w:rsidR="008E36E9" w:rsidRPr="006736B7" w:rsidRDefault="008E36E9" w:rsidP="008E36E9">
            <w:pPr>
              <w:spacing w:line="240" w:lineRule="atLeast"/>
              <w:rPr>
                <w:rFonts w:ascii="Times New Roman" w:hAnsi="Times New Roman" w:cs="Times New Roman"/>
                <w:color w:val="0070C0"/>
                <w:sz w:val="12"/>
                <w:szCs w:val="12"/>
                <w:u w:val="wave"/>
              </w:rPr>
            </w:pPr>
            <w:r w:rsidRPr="002634B9">
              <w:rPr>
                <w:rFonts w:ascii="Times New Roman" w:hAnsi="Times New Roman" w:cs="Times New Roman"/>
                <w:color w:val="0070C0"/>
                <w:sz w:val="8"/>
                <w:szCs w:val="12"/>
                <w:u w:val="wave"/>
              </w:rPr>
              <w:t>(ЦАМО, ф.Картотека награждений, ш.67, я.9).</w:t>
            </w:r>
          </w:p>
          <w:p w14:paraId="4F01425D" w14:textId="77777777" w:rsidR="008E36E9" w:rsidRDefault="008E36E9" w:rsidP="008E36E9">
            <w:pPr>
              <w:spacing w:line="240" w:lineRule="atLeast"/>
              <w:rPr>
                <w:rFonts w:ascii="Times New Roman" w:hAnsi="Times New Roman" w:cs="Times New Roman"/>
                <w:color w:val="0070C0"/>
                <w:sz w:val="12"/>
                <w:szCs w:val="12"/>
              </w:rPr>
            </w:pPr>
            <w:r w:rsidRPr="002634B9">
              <w:rPr>
                <w:rFonts w:ascii="Times New Roman" w:hAnsi="Times New Roman" w:cs="Times New Roman"/>
                <w:b/>
                <w:color w:val="0070C0"/>
                <w:sz w:val="12"/>
                <w:szCs w:val="12"/>
              </w:rPr>
              <w:t>Орден Отечественной войны 1 степени</w:t>
            </w:r>
            <w:r>
              <w:rPr>
                <w:rFonts w:ascii="Times New Roman" w:hAnsi="Times New Roman" w:cs="Times New Roman"/>
                <w:color w:val="0070C0"/>
                <w:sz w:val="12"/>
                <w:szCs w:val="12"/>
              </w:rPr>
              <w:t xml:space="preserve"> </w:t>
            </w:r>
          </w:p>
          <w:p w14:paraId="7E5BBA08" w14:textId="77777777" w:rsidR="008E36E9" w:rsidRPr="00E57A91"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от 06.04.1985 г. </w:t>
            </w:r>
            <w:r w:rsidRPr="002634B9">
              <w:rPr>
                <w:rFonts w:ascii="Times New Roman" w:hAnsi="Times New Roman" w:cs="Times New Roman"/>
                <w:color w:val="0070C0"/>
                <w:sz w:val="8"/>
                <w:szCs w:val="12"/>
              </w:rPr>
              <w:t>(ЦАМО, ф.Юбилейная картотека награждений, ш.46, я.19).</w:t>
            </w:r>
          </w:p>
        </w:tc>
        <w:tc>
          <w:tcPr>
            <w:tcW w:w="1275" w:type="dxa"/>
          </w:tcPr>
          <w:p w14:paraId="1FFCB35A"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3C7953A5" w14:textId="77777777" w:rsidR="008E36E9" w:rsidRPr="004D4DEA"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ком. мин.роты, ст.сержант 1013 сп /</w:t>
            </w:r>
            <w:r>
              <w:rPr>
                <w:rFonts w:ascii="Times New Roman" w:hAnsi="Times New Roman" w:cs="Times New Roman"/>
                <w:color w:val="0070C0"/>
                <w:sz w:val="12"/>
                <w:szCs w:val="12"/>
                <w:u w:val="dotted" w:color="00B050"/>
              </w:rPr>
              <w:t xml:space="preserve">1013 сп </w:t>
            </w:r>
            <w:r>
              <w:rPr>
                <w:rFonts w:ascii="Times New Roman" w:hAnsi="Times New Roman" w:cs="Times New Roman"/>
                <w:color w:val="0070C0"/>
                <w:sz w:val="12"/>
                <w:szCs w:val="12"/>
                <w:u w:val="dotted"/>
              </w:rPr>
              <w:t xml:space="preserve"> 285 сд / </w:t>
            </w:r>
            <w:r w:rsidRPr="004D4DEA">
              <w:rPr>
                <w:rFonts w:ascii="Times New Roman" w:hAnsi="Times New Roman" w:cs="Times New Roman"/>
                <w:color w:val="0070C0"/>
                <w:sz w:val="12"/>
                <w:szCs w:val="12"/>
                <w:u w:val="dotted" w:color="FFFF00"/>
              </w:rPr>
              <w:t>285 сд</w:t>
            </w:r>
            <w:r>
              <w:rPr>
                <w:rFonts w:ascii="Times New Roman" w:hAnsi="Times New Roman" w:cs="Times New Roman"/>
                <w:color w:val="0070C0"/>
                <w:sz w:val="12"/>
                <w:szCs w:val="12"/>
                <w:u w:val="dotted" w:color="FFFF00"/>
              </w:rPr>
              <w:t>;</w:t>
            </w:r>
          </w:p>
          <w:p w14:paraId="158AB384" w14:textId="77777777" w:rsidR="008E36E9" w:rsidRDefault="008E36E9" w:rsidP="008E36E9">
            <w:pPr>
              <w:spacing w:line="240" w:lineRule="atLeast"/>
              <w:rPr>
                <w:rFonts w:ascii="Times New Roman" w:hAnsi="Times New Roman" w:cs="Times New Roman"/>
                <w:color w:val="0070C0"/>
                <w:sz w:val="12"/>
                <w:szCs w:val="12"/>
                <w:u w:val="dotted" w:color="FFFF00"/>
              </w:rPr>
            </w:pPr>
            <w:r>
              <w:rPr>
                <w:rFonts w:ascii="Times New Roman" w:hAnsi="Times New Roman" w:cs="Times New Roman"/>
                <w:color w:val="0070C0"/>
                <w:sz w:val="12"/>
                <w:szCs w:val="12"/>
                <w:u w:val="dotted" w:color="FFFF00"/>
              </w:rPr>
              <w:t xml:space="preserve">- 28.04.1944 г. выбыл из ЭГ 2747 в ГБФ </w:t>
            </w:r>
          </w:p>
          <w:p w14:paraId="051588E0" w14:textId="77777777" w:rsidR="008E36E9" w:rsidRDefault="008E36E9" w:rsidP="008E36E9">
            <w:pPr>
              <w:spacing w:line="240" w:lineRule="atLeast"/>
              <w:rPr>
                <w:rFonts w:ascii="Times New Roman" w:hAnsi="Times New Roman" w:cs="Times New Roman"/>
                <w:color w:val="0070C0"/>
                <w:sz w:val="12"/>
                <w:szCs w:val="12"/>
                <w:u w:val="dotted" w:color="FFFF00"/>
              </w:rPr>
            </w:pPr>
            <w:r w:rsidRPr="002634B9">
              <w:rPr>
                <w:rFonts w:ascii="Times New Roman" w:hAnsi="Times New Roman" w:cs="Times New Roman"/>
                <w:color w:val="0070C0"/>
                <w:sz w:val="8"/>
                <w:szCs w:val="12"/>
                <w:u w:val="dotted" w:color="FFFF00"/>
              </w:rPr>
              <w:t>(Филиал ЦАМО (Архив военно-медицинских документов), ф.Картотека ранений, о.Ленинградская картотека, ящик 259-02);</w:t>
            </w:r>
          </w:p>
          <w:p w14:paraId="2630BC83" w14:textId="77777777" w:rsidR="008E36E9" w:rsidRDefault="008E36E9" w:rsidP="008E36E9">
            <w:pPr>
              <w:spacing w:line="240" w:lineRule="atLeast"/>
              <w:rPr>
                <w:rFonts w:ascii="Times New Roman" w:hAnsi="Times New Roman" w:cs="Times New Roman"/>
                <w:color w:val="0070C0"/>
                <w:sz w:val="12"/>
                <w:szCs w:val="12"/>
                <w:u w:val="dotted" w:color="00B050"/>
              </w:rPr>
            </w:pPr>
            <w:r>
              <w:rPr>
                <w:rFonts w:ascii="Times New Roman" w:hAnsi="Times New Roman" w:cs="Times New Roman"/>
                <w:color w:val="0070C0"/>
                <w:sz w:val="12"/>
                <w:szCs w:val="12"/>
                <w:u w:val="dotted" w:color="00B050"/>
              </w:rPr>
              <w:t xml:space="preserve">- 30.04.1944 г. выбыл из ЭГ 2747 из ЭГ 1170 </w:t>
            </w:r>
          </w:p>
          <w:p w14:paraId="36BCBDD7" w14:textId="77777777" w:rsidR="008E36E9" w:rsidRPr="004D4DEA" w:rsidRDefault="008E36E9" w:rsidP="008E36E9">
            <w:pPr>
              <w:spacing w:line="240" w:lineRule="atLeast"/>
              <w:rPr>
                <w:rFonts w:ascii="Times New Roman" w:hAnsi="Times New Roman" w:cs="Times New Roman"/>
                <w:color w:val="0070C0"/>
                <w:sz w:val="12"/>
                <w:szCs w:val="12"/>
                <w:u w:val="dotted" w:color="FFFF00"/>
              </w:rPr>
            </w:pPr>
            <w:r w:rsidRPr="00165805">
              <w:rPr>
                <w:rFonts w:ascii="Times New Roman" w:hAnsi="Times New Roman" w:cs="Times New Roman"/>
                <w:color w:val="0070C0"/>
                <w:sz w:val="8"/>
                <w:szCs w:val="12"/>
                <w:u w:val="dotted" w:color="00B050"/>
              </w:rPr>
              <w:t>(Филиал ЦАМО (Архив военно-медицинских документов), ф.Картотека ранений, о.Ленинградская картотека 1943-1945, ящик 294-03);</w:t>
            </w:r>
          </w:p>
          <w:p w14:paraId="01CBA931"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w:t>
            </w:r>
            <w:r w:rsidRPr="0057451D">
              <w:rPr>
                <w:rFonts w:ascii="Times New Roman" w:hAnsi="Times New Roman" w:cs="Times New Roman"/>
                <w:color w:val="0070C0"/>
                <w:sz w:val="12"/>
                <w:szCs w:val="12"/>
                <w:u w:val="dotted"/>
              </w:rPr>
              <w:t xml:space="preserve">10.06.1944 </w:t>
            </w:r>
            <w:r>
              <w:rPr>
                <w:rFonts w:ascii="Times New Roman" w:hAnsi="Times New Roman" w:cs="Times New Roman"/>
                <w:color w:val="0070C0"/>
                <w:sz w:val="12"/>
                <w:szCs w:val="12"/>
                <w:u w:val="dotted"/>
              </w:rPr>
              <w:t>г. –</w:t>
            </w:r>
            <w:r w:rsidRPr="0057451D">
              <w:rPr>
                <w:rFonts w:ascii="Times New Roman" w:hAnsi="Times New Roman" w:cs="Times New Roman"/>
                <w:color w:val="0070C0"/>
                <w:sz w:val="12"/>
                <w:szCs w:val="12"/>
                <w:u w:val="dotted"/>
              </w:rPr>
              <w:t xml:space="preserve"> </w:t>
            </w:r>
            <w:r>
              <w:rPr>
                <w:rFonts w:ascii="Times New Roman" w:hAnsi="Times New Roman" w:cs="Times New Roman"/>
                <w:color w:val="0070C0"/>
                <w:sz w:val="12"/>
                <w:szCs w:val="12"/>
                <w:u w:val="dotted"/>
              </w:rPr>
              <w:t>прибыл в Ленинградский ВПП из ГЛР</w:t>
            </w:r>
            <w:r>
              <w:rPr>
                <w:rStyle w:val="a6"/>
                <w:rFonts w:ascii="Times New Roman" w:hAnsi="Times New Roman" w:cs="Times New Roman"/>
                <w:color w:val="0070C0"/>
                <w:sz w:val="12"/>
                <w:szCs w:val="12"/>
                <w:u w:val="dotted"/>
              </w:rPr>
              <w:footnoteReference w:id="137"/>
            </w:r>
            <w:r>
              <w:rPr>
                <w:rFonts w:ascii="Times New Roman" w:hAnsi="Times New Roman" w:cs="Times New Roman"/>
                <w:color w:val="0070C0"/>
                <w:sz w:val="12"/>
                <w:szCs w:val="12"/>
                <w:u w:val="dotted"/>
              </w:rPr>
              <w:t xml:space="preserve"> 4175;</w:t>
            </w:r>
          </w:p>
          <w:p w14:paraId="1D9A2644" w14:textId="66EB68E7" w:rsidR="003045E4" w:rsidRPr="003045E4" w:rsidRDefault="003045E4" w:rsidP="008E36E9">
            <w:pPr>
              <w:spacing w:line="240" w:lineRule="atLeast"/>
              <w:rPr>
                <w:rFonts w:ascii="Times New Roman" w:hAnsi="Times New Roman" w:cs="Times New Roman"/>
                <w:color w:val="0070C0"/>
                <w:sz w:val="12"/>
                <w:szCs w:val="12"/>
                <w:u w:val="dotDash" w:color="FFFF00"/>
              </w:rPr>
            </w:pPr>
            <w:r>
              <w:rPr>
                <w:rFonts w:ascii="Times New Roman" w:hAnsi="Times New Roman" w:cs="Times New Roman"/>
                <w:color w:val="0070C0"/>
                <w:sz w:val="12"/>
                <w:szCs w:val="12"/>
                <w:u w:val="dotDash" w:color="FFFF00"/>
              </w:rPr>
              <w:t xml:space="preserve">- 11.06.1944 г. – ст.сержант выбыл из 36 зсбр </w:t>
            </w:r>
            <w:r w:rsidRPr="003045E4">
              <w:rPr>
                <w:rFonts w:ascii="Times New Roman" w:hAnsi="Times New Roman" w:cs="Times New Roman"/>
                <w:color w:val="0070C0"/>
                <w:sz w:val="8"/>
                <w:szCs w:val="8"/>
                <w:u w:val="dotDash" w:color="FFFF00"/>
              </w:rPr>
              <w:t>(ЦАМО, ф.Картотека ПРБ 36 ЗСД, д.10006);</w:t>
            </w:r>
          </w:p>
          <w:p w14:paraId="7D26663C"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- 11.06.1944 г. прибыл в 78 зсп из в/ч 81143 </w:t>
            </w:r>
          </w:p>
          <w:p w14:paraId="452CF6CC" w14:textId="77777777" w:rsidR="008E36E9" w:rsidRPr="00165805" w:rsidRDefault="008E36E9" w:rsidP="008E36E9">
            <w:pPr>
              <w:spacing w:line="240" w:lineRule="atLeast"/>
              <w:rPr>
                <w:rFonts w:ascii="Times New Roman" w:hAnsi="Times New Roman" w:cs="Times New Roman"/>
                <w:color w:val="0070C0"/>
                <w:sz w:val="8"/>
                <w:szCs w:val="12"/>
                <w:u w:val="dotDash"/>
              </w:rPr>
            </w:pPr>
            <w:r w:rsidRPr="00165805">
              <w:rPr>
                <w:rFonts w:ascii="Times New Roman" w:hAnsi="Times New Roman" w:cs="Times New Roman"/>
                <w:color w:val="0070C0"/>
                <w:sz w:val="8"/>
                <w:szCs w:val="12"/>
                <w:u w:val="dotDash"/>
              </w:rPr>
              <w:t>(ЦАМО, ф.8362, о.453620, д.29);</w:t>
            </w:r>
          </w:p>
          <w:p w14:paraId="6904C959"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- 14.06.1944 г. выбыл из ЛенВПП в ПРБ 36 зсп </w:t>
            </w:r>
          </w:p>
          <w:p w14:paraId="77AD41FB" w14:textId="77777777" w:rsidR="008E36E9" w:rsidRDefault="008E36E9" w:rsidP="008E36E9">
            <w:pPr>
              <w:spacing w:line="240" w:lineRule="atLeast"/>
              <w:rPr>
                <w:rFonts w:ascii="Times New Roman" w:hAnsi="Times New Roman" w:cs="Times New Roman"/>
                <w:color w:val="0070C0"/>
                <w:sz w:val="12"/>
                <w:szCs w:val="12"/>
                <w:u w:val="dotted"/>
              </w:rPr>
            </w:pPr>
            <w:r w:rsidRPr="00165805">
              <w:rPr>
                <w:rFonts w:ascii="Times New Roman" w:hAnsi="Times New Roman" w:cs="Times New Roman"/>
                <w:color w:val="0070C0"/>
                <w:sz w:val="8"/>
                <w:szCs w:val="12"/>
                <w:u w:val="dotted"/>
              </w:rPr>
              <w:t>(ЦАМО, ф.ЛенВПП, о.530762, д.43115);</w:t>
            </w:r>
          </w:p>
          <w:p w14:paraId="4CC9348B"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- 17.06.1944 г. ст.сержант выбыл из 78 зсп в 381 сд </w:t>
            </w:r>
            <w:r w:rsidRPr="00165805">
              <w:rPr>
                <w:rFonts w:ascii="Times New Roman" w:hAnsi="Times New Roman" w:cs="Times New Roman"/>
                <w:color w:val="0070C0"/>
                <w:sz w:val="8"/>
                <w:szCs w:val="12"/>
                <w:u w:val="dash"/>
              </w:rPr>
              <w:t>(ЦАМО, ф.8362, о.453620, д.83);</w:t>
            </w:r>
          </w:p>
          <w:p w14:paraId="5DF183CC" w14:textId="77777777" w:rsidR="008E36E9" w:rsidRDefault="008E36E9" w:rsidP="008E36E9">
            <w:pPr>
              <w:spacing w:line="240" w:lineRule="atLeast"/>
              <w:rPr>
                <w:rFonts w:ascii="Times New Roman" w:hAnsi="Times New Roman" w:cs="Times New Roman"/>
                <w:color w:val="0070C0"/>
                <w:sz w:val="12"/>
                <w:szCs w:val="12"/>
                <w:u w:val="dotted" w:color="FF0000"/>
              </w:rPr>
            </w:pPr>
            <w:r>
              <w:rPr>
                <w:rFonts w:ascii="Times New Roman" w:hAnsi="Times New Roman" w:cs="Times New Roman"/>
                <w:color w:val="0070C0"/>
                <w:sz w:val="12"/>
                <w:szCs w:val="12"/>
                <w:u w:val="dotted" w:color="FF0000"/>
              </w:rPr>
              <w:t>- ст.сержант 1250 сп 381сд;</w:t>
            </w:r>
          </w:p>
          <w:p w14:paraId="155A1802" w14:textId="77777777" w:rsidR="008E36E9" w:rsidRDefault="008E36E9" w:rsidP="008E36E9">
            <w:pPr>
              <w:spacing w:line="240" w:lineRule="atLeast"/>
              <w:rPr>
                <w:rFonts w:ascii="Times New Roman" w:hAnsi="Times New Roman" w:cs="Times New Roman"/>
                <w:color w:val="0070C0"/>
                <w:sz w:val="12"/>
                <w:szCs w:val="12"/>
                <w:u w:val="dotted" w:color="000000" w:themeColor="text1"/>
              </w:rPr>
            </w:pPr>
            <w:r>
              <w:rPr>
                <w:rFonts w:ascii="Times New Roman" w:hAnsi="Times New Roman" w:cs="Times New Roman"/>
                <w:color w:val="0070C0"/>
                <w:sz w:val="12"/>
                <w:szCs w:val="12"/>
                <w:u w:val="dotted" w:color="000000" w:themeColor="text1"/>
              </w:rPr>
              <w:t xml:space="preserve">- </w:t>
            </w:r>
            <w:r w:rsidRPr="00014391">
              <w:rPr>
                <w:rFonts w:ascii="Times New Roman" w:hAnsi="Times New Roman" w:cs="Times New Roman"/>
                <w:color w:val="0070C0"/>
                <w:sz w:val="12"/>
                <w:szCs w:val="12"/>
                <w:u w:val="dotted" w:color="000000" w:themeColor="text1"/>
              </w:rPr>
              <w:t xml:space="preserve">08.07.1944 </w:t>
            </w:r>
            <w:r>
              <w:rPr>
                <w:rFonts w:ascii="Times New Roman" w:hAnsi="Times New Roman" w:cs="Times New Roman"/>
                <w:color w:val="0070C0"/>
                <w:sz w:val="12"/>
                <w:szCs w:val="12"/>
                <w:u w:val="dotted" w:color="000000" w:themeColor="text1"/>
              </w:rPr>
              <w:t xml:space="preserve">г. выбыл в ЭГ 991 (ЭГ 2222) </w:t>
            </w:r>
          </w:p>
          <w:p w14:paraId="3C57B19C" w14:textId="77777777" w:rsidR="008E36E9" w:rsidRPr="00014391" w:rsidRDefault="008E36E9" w:rsidP="008E36E9">
            <w:pPr>
              <w:spacing w:line="240" w:lineRule="atLeast"/>
              <w:rPr>
                <w:rFonts w:ascii="Times New Roman" w:hAnsi="Times New Roman" w:cs="Times New Roman"/>
                <w:color w:val="0070C0"/>
                <w:sz w:val="12"/>
                <w:szCs w:val="12"/>
                <w:u w:val="dotted" w:color="000000" w:themeColor="text1"/>
              </w:rPr>
            </w:pPr>
            <w:r w:rsidRPr="00165805">
              <w:rPr>
                <w:rFonts w:ascii="Times New Roman" w:hAnsi="Times New Roman" w:cs="Times New Roman"/>
                <w:color w:val="0070C0"/>
                <w:sz w:val="8"/>
                <w:szCs w:val="12"/>
                <w:u w:val="dotted" w:color="000000" w:themeColor="text1"/>
              </w:rPr>
              <w:t>(Филиал ЦАМО (Архив военно-медицинских документов), ф.Картотека ранений, о.Ленинградская картотека. Госпиталь 2222, ящик 279-20);</w:t>
            </w:r>
          </w:p>
          <w:p w14:paraId="0B457FF2" w14:textId="77777777" w:rsidR="008E36E9" w:rsidRPr="002C6094" w:rsidRDefault="008E36E9" w:rsidP="008E36E9">
            <w:pPr>
              <w:spacing w:line="240" w:lineRule="atLeast"/>
              <w:rPr>
                <w:rFonts w:ascii="Times New Roman" w:hAnsi="Times New Roman" w:cs="Times New Roman"/>
                <w:color w:val="0070C0"/>
                <w:sz w:val="12"/>
                <w:szCs w:val="12"/>
                <w:u w:val="dotted" w:color="FFFF00"/>
              </w:rPr>
            </w:pPr>
            <w:r>
              <w:rPr>
                <w:rFonts w:ascii="Times New Roman" w:hAnsi="Times New Roman" w:cs="Times New Roman"/>
                <w:color w:val="0070C0"/>
                <w:sz w:val="12"/>
                <w:szCs w:val="12"/>
                <w:u w:val="dotted" w:color="FF0000"/>
              </w:rPr>
              <w:t xml:space="preserve">- </w:t>
            </w:r>
            <w:r w:rsidRPr="002C6094">
              <w:rPr>
                <w:rFonts w:ascii="Times New Roman" w:hAnsi="Times New Roman" w:cs="Times New Roman"/>
                <w:color w:val="0070C0"/>
                <w:sz w:val="12"/>
                <w:szCs w:val="12"/>
                <w:u w:val="dotted" w:color="FF0000"/>
              </w:rPr>
              <w:t>14.</w:t>
            </w:r>
            <w:r>
              <w:rPr>
                <w:rFonts w:ascii="Times New Roman" w:hAnsi="Times New Roman" w:cs="Times New Roman"/>
                <w:color w:val="0070C0"/>
                <w:sz w:val="12"/>
                <w:szCs w:val="12"/>
                <w:u w:val="dotted" w:color="FF0000"/>
              </w:rPr>
              <w:t xml:space="preserve">07.1944 г. выбыл в ВСП 228 из ЭГ 991 </w:t>
            </w:r>
            <w:r w:rsidRPr="00165805">
              <w:rPr>
                <w:rFonts w:ascii="Times New Roman" w:hAnsi="Times New Roman" w:cs="Times New Roman"/>
                <w:color w:val="0070C0"/>
                <w:sz w:val="8"/>
                <w:szCs w:val="12"/>
                <w:u w:val="dotted" w:color="FF0000"/>
              </w:rPr>
              <w:t xml:space="preserve">(Филиал </w:t>
            </w:r>
            <w:r w:rsidRPr="00165805">
              <w:rPr>
                <w:rFonts w:ascii="Times New Roman" w:hAnsi="Times New Roman" w:cs="Times New Roman"/>
                <w:color w:val="0070C0"/>
                <w:sz w:val="8"/>
                <w:szCs w:val="12"/>
                <w:u w:val="dotted" w:color="FF0000"/>
              </w:rPr>
              <w:lastRenderedPageBreak/>
              <w:t>ЦАМО (Архив военно-медицинских документов), ф.Картотека ранений, о.Ленинградская картотека 1941-1942, ящик 264-41).</w:t>
            </w:r>
          </w:p>
        </w:tc>
        <w:tc>
          <w:tcPr>
            <w:tcW w:w="1701" w:type="dxa"/>
          </w:tcPr>
          <w:p w14:paraId="044A2B54"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lastRenderedPageBreak/>
              <w:t>Член ВЛКСМ, 4 класса, тракторист Маклаковского МТС /</w:t>
            </w:r>
            <w:r>
              <w:rPr>
                <w:rFonts w:ascii="Times New Roman" w:hAnsi="Times New Roman" w:cs="Times New Roman"/>
                <w:color w:val="0070C0"/>
                <w:sz w:val="12"/>
                <w:szCs w:val="12"/>
                <w:u w:val="dotDash"/>
              </w:rPr>
              <w:t xml:space="preserve"> колхоз им.Восстанец,</w:t>
            </w:r>
            <w:r>
              <w:rPr>
                <w:rFonts w:ascii="Times New Roman" w:hAnsi="Times New Roman" w:cs="Times New Roman"/>
                <w:color w:val="0070C0"/>
                <w:sz w:val="12"/>
                <w:szCs w:val="12"/>
              </w:rPr>
              <w:t xml:space="preserve"> холост, родных нет, </w:t>
            </w:r>
            <w:r>
              <w:rPr>
                <w:rFonts w:ascii="Times New Roman" w:hAnsi="Times New Roman" w:cs="Times New Roman"/>
                <w:color w:val="0070C0"/>
                <w:sz w:val="12"/>
                <w:szCs w:val="12"/>
                <w:u w:val="dotDash"/>
              </w:rPr>
              <w:t>дом.адрес: с.Маклаково</w:t>
            </w:r>
            <w:r>
              <w:rPr>
                <w:rFonts w:ascii="Times New Roman" w:hAnsi="Times New Roman" w:cs="Times New Roman"/>
                <w:color w:val="0070C0"/>
                <w:sz w:val="12"/>
                <w:szCs w:val="12"/>
              </w:rPr>
              <w:t xml:space="preserve"> / </w:t>
            </w:r>
            <w:r>
              <w:rPr>
                <w:rFonts w:ascii="Times New Roman" w:hAnsi="Times New Roman" w:cs="Times New Roman"/>
                <w:color w:val="000000" w:themeColor="text1"/>
                <w:sz w:val="12"/>
                <w:szCs w:val="12"/>
              </w:rPr>
              <w:t>с.Маклаково.</w:t>
            </w:r>
          </w:p>
          <w:p w14:paraId="2C6CE2C6" w14:textId="77777777" w:rsidR="008E36E9" w:rsidRPr="00CB5F4A" w:rsidRDefault="008E36E9" w:rsidP="008E36E9">
            <w:pPr>
              <w:spacing w:line="240" w:lineRule="atLeast"/>
              <w:rPr>
                <w:rFonts w:ascii="Times New Roman" w:hAnsi="Times New Roman" w:cs="Times New Roman"/>
                <w:color w:val="0070C0"/>
                <w:sz w:val="12"/>
                <w:szCs w:val="12"/>
              </w:rPr>
            </w:pPr>
          </w:p>
        </w:tc>
      </w:tr>
      <w:tr w:rsidR="008E36E9" w14:paraId="4900DE5B" w14:textId="77777777" w:rsidTr="002F090C">
        <w:tc>
          <w:tcPr>
            <w:tcW w:w="675" w:type="dxa"/>
          </w:tcPr>
          <w:p w14:paraId="2A08AD61"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9F037BC"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Петров Николай Перфильевич </w:t>
            </w:r>
            <w:r w:rsidRPr="00165805">
              <w:rPr>
                <w:rFonts w:ascii="Times New Roman" w:hAnsi="Times New Roman" w:cs="Times New Roman"/>
                <w:color w:val="000000" w:themeColor="text1"/>
                <w:sz w:val="8"/>
                <w:szCs w:val="12"/>
              </w:rPr>
              <w:t>(ЕнРВК, Книга учета призванных №1, с.42 об)</w:t>
            </w:r>
          </w:p>
        </w:tc>
        <w:tc>
          <w:tcPr>
            <w:tcW w:w="567" w:type="dxa"/>
          </w:tcPr>
          <w:p w14:paraId="7F96E46F"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1924</w:t>
            </w:r>
            <w:r>
              <w:rPr>
                <w:rFonts w:ascii="Times New Roman" w:hAnsi="Times New Roman" w:cs="Times New Roman"/>
                <w:color w:val="000000" w:themeColor="text1"/>
                <w:sz w:val="12"/>
                <w:szCs w:val="12"/>
              </w:rPr>
              <w:t xml:space="preserve"> г.</w:t>
            </w:r>
          </w:p>
          <w:p w14:paraId="5AC67EEB" w14:textId="77777777" w:rsidR="008E36E9" w:rsidRPr="004C7B0D" w:rsidRDefault="008E36E9" w:rsidP="008E36E9">
            <w:pPr>
              <w:spacing w:line="240" w:lineRule="atLeast"/>
              <w:rPr>
                <w:rFonts w:ascii="Times New Roman" w:hAnsi="Times New Roman" w:cs="Times New Roman"/>
                <w:color w:val="0070C0"/>
                <w:sz w:val="12"/>
                <w:szCs w:val="12"/>
              </w:rPr>
            </w:pPr>
            <w:r w:rsidRPr="004C7B0D">
              <w:rPr>
                <w:rFonts w:ascii="Times New Roman" w:hAnsi="Times New Roman" w:cs="Times New Roman"/>
                <w:color w:val="0070C0"/>
                <w:sz w:val="12"/>
                <w:szCs w:val="12"/>
              </w:rPr>
              <w:t>21.08.1924</w:t>
            </w:r>
            <w:r>
              <w:rPr>
                <w:rFonts w:ascii="Times New Roman" w:hAnsi="Times New Roman" w:cs="Times New Roman"/>
                <w:color w:val="0070C0"/>
                <w:sz w:val="12"/>
                <w:szCs w:val="12"/>
              </w:rPr>
              <w:t xml:space="preserve"> г.</w:t>
            </w:r>
          </w:p>
          <w:p w14:paraId="0BFFDC4F"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1134" w:type="dxa"/>
          </w:tcPr>
          <w:p w14:paraId="71B37B7E" w14:textId="77777777" w:rsidR="008E36E9" w:rsidRDefault="008E36E9" w:rsidP="008E36E9">
            <w:pPr>
              <w:spacing w:line="240" w:lineRule="atLeast"/>
              <w:rPr>
                <w:rFonts w:ascii="Times New Roman" w:hAnsi="Times New Roman" w:cs="Times New Roman"/>
                <w:color w:val="0070C0"/>
                <w:sz w:val="12"/>
                <w:szCs w:val="12"/>
              </w:rPr>
            </w:pPr>
          </w:p>
          <w:p w14:paraId="0D9584D7" w14:textId="77777777" w:rsidR="008E36E9" w:rsidRPr="004C7B0D"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с.Маклаково.</w:t>
            </w:r>
          </w:p>
        </w:tc>
        <w:tc>
          <w:tcPr>
            <w:tcW w:w="992" w:type="dxa"/>
          </w:tcPr>
          <w:p w14:paraId="3C15ED85"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24.08.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3045D0BF" w14:textId="77777777" w:rsidR="008E36E9" w:rsidRPr="004C7B0D"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10.09.1942 г.</w:t>
            </w:r>
          </w:p>
        </w:tc>
        <w:tc>
          <w:tcPr>
            <w:tcW w:w="709" w:type="dxa"/>
          </w:tcPr>
          <w:p w14:paraId="01660988"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288473A" w14:textId="77777777" w:rsidR="008E36E9" w:rsidRPr="004C7B0D"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012144FB"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74600601"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22D356BE"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на 19.03.1950 г. – краснофлотец УО ТОФ, Бербаза 7 ОДТЩ 2 БТКА;</w:t>
            </w:r>
          </w:p>
          <w:p w14:paraId="20B3782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- 19.03.1950 г. – окончание службы </w:t>
            </w:r>
          </w:p>
          <w:p w14:paraId="2014AAA3" w14:textId="77777777" w:rsidR="008E36E9" w:rsidRPr="004C7B0D" w:rsidRDefault="008E36E9" w:rsidP="008E36E9">
            <w:pPr>
              <w:spacing w:line="240" w:lineRule="atLeast"/>
              <w:rPr>
                <w:rFonts w:ascii="Times New Roman" w:hAnsi="Times New Roman" w:cs="Times New Roman"/>
                <w:color w:val="0070C0"/>
                <w:sz w:val="12"/>
                <w:szCs w:val="12"/>
              </w:rPr>
            </w:pPr>
            <w:r w:rsidRPr="00165805">
              <w:rPr>
                <w:rFonts w:ascii="Times New Roman" w:hAnsi="Times New Roman" w:cs="Times New Roman"/>
                <w:color w:val="0070C0"/>
                <w:sz w:val="8"/>
                <w:szCs w:val="12"/>
              </w:rPr>
              <w:t>(Архив ВМФ, г.Гатчина, ш.185, я.1).</w:t>
            </w:r>
          </w:p>
        </w:tc>
        <w:tc>
          <w:tcPr>
            <w:tcW w:w="1701" w:type="dxa"/>
          </w:tcPr>
          <w:p w14:paraId="53E2F379"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44A35501"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2CDB1B52" w14:textId="77777777" w:rsidTr="002F090C">
        <w:tc>
          <w:tcPr>
            <w:tcW w:w="675" w:type="dxa"/>
          </w:tcPr>
          <w:p w14:paraId="415F1E7A"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9210ADB" w14:textId="77777777" w:rsidR="008E36E9" w:rsidRPr="00C900B0"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 xml:space="preserve">Петрович Самсон Дементьевич </w:t>
            </w:r>
            <w:r w:rsidRPr="00746A8F">
              <w:rPr>
                <w:rFonts w:ascii="Times New Roman" w:hAnsi="Times New Roman" w:cs="Times New Roman"/>
                <w:color w:val="000000" w:themeColor="text1"/>
                <w:sz w:val="8"/>
                <w:szCs w:val="12"/>
              </w:rPr>
              <w:t>(ЕнРВК, Книга учета призванных №3, с.94 об)</w:t>
            </w:r>
          </w:p>
          <w:p w14:paraId="03AA59EA" w14:textId="77777777" w:rsidR="008E36E9" w:rsidRPr="00C900B0"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Петрович </w:t>
            </w:r>
            <w:r w:rsidRPr="00C900B0">
              <w:rPr>
                <w:rFonts w:ascii="Times New Roman" w:hAnsi="Times New Roman" w:cs="Times New Roman"/>
                <w:color w:val="00B050"/>
                <w:sz w:val="12"/>
                <w:szCs w:val="12"/>
              </w:rPr>
              <w:t xml:space="preserve">Самсон Дементьевич </w:t>
            </w:r>
          </w:p>
          <w:p w14:paraId="39481E4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Петрович Самсон Дементьевич</w:t>
            </w:r>
          </w:p>
          <w:p w14:paraId="1EBE7372" w14:textId="77777777" w:rsidR="008E36E9" w:rsidRPr="00E704CC" w:rsidRDefault="008E36E9" w:rsidP="008E36E9">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Факт гибели под сомнением, т.к. получил медаль За отвагу в 1972 г.</w:t>
            </w:r>
          </w:p>
        </w:tc>
        <w:tc>
          <w:tcPr>
            <w:tcW w:w="567" w:type="dxa"/>
          </w:tcPr>
          <w:p w14:paraId="0B5F943D"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1899</w:t>
            </w:r>
            <w:r>
              <w:rPr>
                <w:rFonts w:ascii="Times New Roman" w:hAnsi="Times New Roman" w:cs="Times New Roman"/>
                <w:color w:val="000000" w:themeColor="text1"/>
                <w:sz w:val="12"/>
                <w:szCs w:val="12"/>
              </w:rPr>
              <w:t xml:space="preserve"> г.</w:t>
            </w:r>
          </w:p>
          <w:p w14:paraId="6CC6A7F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1899 г.</w:t>
            </w:r>
          </w:p>
          <w:p w14:paraId="1C27D88D"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1899 г.</w:t>
            </w:r>
          </w:p>
          <w:p w14:paraId="3FAB56E4" w14:textId="77777777" w:rsidR="008E36E9" w:rsidRPr="00067A0C" w:rsidRDefault="008E36E9" w:rsidP="008E36E9">
            <w:pPr>
              <w:spacing w:line="240" w:lineRule="atLeast"/>
              <w:rPr>
                <w:rFonts w:ascii="Times New Roman" w:hAnsi="Times New Roman" w:cs="Times New Roman"/>
                <w:color w:val="984806" w:themeColor="accent6" w:themeShade="80"/>
                <w:sz w:val="12"/>
                <w:szCs w:val="12"/>
              </w:rPr>
            </w:pPr>
          </w:p>
        </w:tc>
        <w:tc>
          <w:tcPr>
            <w:tcW w:w="1134" w:type="dxa"/>
          </w:tcPr>
          <w:p w14:paraId="2B312F1D" w14:textId="77777777" w:rsidR="008E36E9" w:rsidRDefault="008E36E9" w:rsidP="008E36E9">
            <w:pPr>
              <w:spacing w:line="240" w:lineRule="atLeast"/>
              <w:rPr>
                <w:rFonts w:ascii="Times New Roman" w:hAnsi="Times New Roman" w:cs="Times New Roman"/>
                <w:color w:val="0070C0"/>
                <w:sz w:val="12"/>
                <w:szCs w:val="12"/>
                <w:u w:val="dotted" w:color="0070C0"/>
              </w:rPr>
            </w:pPr>
          </w:p>
          <w:p w14:paraId="18E92D8D" w14:textId="77777777" w:rsidR="008E36E9" w:rsidRDefault="008E36E9" w:rsidP="008E36E9">
            <w:pPr>
              <w:spacing w:line="240" w:lineRule="atLeast"/>
              <w:rPr>
                <w:rFonts w:ascii="Times New Roman" w:hAnsi="Times New Roman" w:cs="Times New Roman"/>
                <w:color w:val="0070C0"/>
                <w:sz w:val="12"/>
                <w:szCs w:val="12"/>
                <w:u w:val="dotted" w:color="0070C0"/>
              </w:rPr>
            </w:pPr>
          </w:p>
          <w:p w14:paraId="44852EAC" w14:textId="77777777" w:rsidR="008E36E9" w:rsidRPr="00CB5F4A"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 xml:space="preserve">Белорусская ССР, Бобруйская обл, Осиповичский р-н, д.Волковня </w:t>
            </w:r>
            <w:r w:rsidRPr="00746A8F">
              <w:rPr>
                <w:rFonts w:ascii="Times New Roman" w:hAnsi="Times New Roman" w:cs="Times New Roman"/>
                <w:color w:val="0070C0"/>
                <w:sz w:val="8"/>
                <w:szCs w:val="12"/>
                <w:u w:val="dotted" w:color="0070C0"/>
              </w:rPr>
              <w:t>(ЦАМО, ф.Картотека награждений, ш.67, я.14).</w:t>
            </w:r>
          </w:p>
        </w:tc>
        <w:tc>
          <w:tcPr>
            <w:tcW w:w="992" w:type="dxa"/>
          </w:tcPr>
          <w:p w14:paraId="445C5C05"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13.02.</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2642F5FF" w14:textId="77777777" w:rsidR="008E36E9"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rPr>
              <w:t>13.02.1942 г.</w:t>
            </w:r>
            <w:r>
              <w:rPr>
                <w:rFonts w:ascii="Times New Roman" w:hAnsi="Times New Roman" w:cs="Times New Roman"/>
                <w:color w:val="0070C0"/>
                <w:sz w:val="12"/>
                <w:szCs w:val="12"/>
                <w:u w:val="dotted" w:color="0070C0"/>
              </w:rPr>
              <w:t xml:space="preserve"> 1942 г.</w:t>
            </w:r>
          </w:p>
          <w:p w14:paraId="71E40ABB" w14:textId="77777777" w:rsidR="008E36E9" w:rsidRDefault="008E36E9" w:rsidP="008E36E9">
            <w:pPr>
              <w:spacing w:line="240" w:lineRule="atLeast"/>
              <w:rPr>
                <w:rFonts w:ascii="Times New Roman" w:hAnsi="Times New Roman" w:cs="Times New Roman"/>
                <w:color w:val="0070C0"/>
                <w:sz w:val="12"/>
                <w:szCs w:val="12"/>
              </w:rPr>
            </w:pPr>
          </w:p>
          <w:p w14:paraId="547C92A1" w14:textId="77777777" w:rsidR="008E36E9" w:rsidRPr="00185A00" w:rsidRDefault="008E36E9" w:rsidP="008E36E9">
            <w:pPr>
              <w:spacing w:line="240" w:lineRule="atLeast"/>
              <w:rPr>
                <w:rFonts w:ascii="Times New Roman" w:hAnsi="Times New Roman" w:cs="Times New Roman"/>
                <w:color w:val="0070C0"/>
                <w:sz w:val="12"/>
                <w:szCs w:val="12"/>
                <w:u w:val="dotted" w:color="0070C0"/>
              </w:rPr>
            </w:pPr>
          </w:p>
        </w:tc>
        <w:tc>
          <w:tcPr>
            <w:tcW w:w="709" w:type="dxa"/>
          </w:tcPr>
          <w:p w14:paraId="4A121D81"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402B0BC" w14:textId="77777777" w:rsidR="008E36E9" w:rsidRPr="00185A00"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6642F216" w14:textId="77777777" w:rsidR="008E36E9" w:rsidRDefault="008E36E9" w:rsidP="008E36E9">
            <w:pPr>
              <w:spacing w:line="240" w:lineRule="atLeast"/>
              <w:rPr>
                <w:rFonts w:ascii="Times New Roman" w:hAnsi="Times New Roman" w:cs="Times New Roman"/>
                <w:color w:val="0070C0"/>
                <w:sz w:val="12"/>
                <w:szCs w:val="12"/>
                <w:u w:val="dash"/>
              </w:rPr>
            </w:pPr>
            <w:r w:rsidRPr="00746A8F">
              <w:rPr>
                <w:rFonts w:ascii="Times New Roman" w:hAnsi="Times New Roman" w:cs="Times New Roman"/>
                <w:b/>
                <w:color w:val="0070C0"/>
                <w:sz w:val="12"/>
                <w:szCs w:val="12"/>
                <w:u w:val="dash"/>
              </w:rPr>
              <w:t>Медаль «За отвагу»</w:t>
            </w:r>
            <w:r>
              <w:rPr>
                <w:rFonts w:ascii="Times New Roman" w:hAnsi="Times New Roman" w:cs="Times New Roman"/>
                <w:color w:val="0070C0"/>
                <w:sz w:val="12"/>
                <w:szCs w:val="12"/>
                <w:u w:val="dash"/>
              </w:rPr>
              <w:t xml:space="preserve"> от 17.02.1972 г. </w:t>
            </w:r>
          </w:p>
          <w:p w14:paraId="314E355F" w14:textId="77777777" w:rsidR="008E36E9" w:rsidRPr="00185A00" w:rsidRDefault="008E36E9" w:rsidP="008E36E9">
            <w:pPr>
              <w:spacing w:line="240" w:lineRule="atLeast"/>
              <w:rPr>
                <w:rFonts w:ascii="Times New Roman" w:hAnsi="Times New Roman" w:cs="Times New Roman"/>
                <w:color w:val="0070C0"/>
                <w:sz w:val="12"/>
                <w:szCs w:val="12"/>
                <w:u w:val="dash"/>
              </w:rPr>
            </w:pPr>
            <w:r w:rsidRPr="00746A8F">
              <w:rPr>
                <w:rFonts w:ascii="Times New Roman" w:hAnsi="Times New Roman" w:cs="Times New Roman"/>
                <w:color w:val="0070C0"/>
                <w:sz w:val="8"/>
                <w:szCs w:val="12"/>
                <w:u w:val="dash"/>
              </w:rPr>
              <w:t>(ЦАМО, ф.Картотека награждений, ш.67, я.14)</w:t>
            </w:r>
          </w:p>
        </w:tc>
        <w:tc>
          <w:tcPr>
            <w:tcW w:w="1275" w:type="dxa"/>
          </w:tcPr>
          <w:p w14:paraId="20624F43"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76877755" w14:textId="77777777" w:rsidR="008E36E9" w:rsidRPr="00185A00" w:rsidRDefault="008E36E9" w:rsidP="008E36E9">
            <w:pPr>
              <w:spacing w:line="240" w:lineRule="atLeast"/>
              <w:rPr>
                <w:rFonts w:ascii="Times New Roman" w:hAnsi="Times New Roman" w:cs="Times New Roman"/>
                <w:color w:val="984806" w:themeColor="accent6" w:themeShade="80"/>
                <w:sz w:val="12"/>
                <w:szCs w:val="12"/>
              </w:rPr>
            </w:pPr>
          </w:p>
        </w:tc>
        <w:tc>
          <w:tcPr>
            <w:tcW w:w="2977" w:type="dxa"/>
          </w:tcPr>
          <w:p w14:paraId="45F9E859" w14:textId="77777777" w:rsidR="008E36E9" w:rsidRPr="00185A00"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- 25.02.1942 г. рядовой прибыл в КрасВПП из ЕнРВК </w:t>
            </w:r>
            <w:r w:rsidRPr="00746A8F">
              <w:rPr>
                <w:rFonts w:ascii="Times New Roman" w:hAnsi="Times New Roman" w:cs="Times New Roman"/>
                <w:color w:val="0070C0"/>
                <w:sz w:val="8"/>
                <w:szCs w:val="12"/>
              </w:rPr>
              <w:t>(ЦАМО, ф.КрасВПП, о.174656, д.7_2).</w:t>
            </w:r>
          </w:p>
        </w:tc>
        <w:tc>
          <w:tcPr>
            <w:tcW w:w="1701" w:type="dxa"/>
          </w:tcPr>
          <w:p w14:paraId="1F536A89" w14:textId="77777777" w:rsidR="008E36E9" w:rsidRPr="00CB5F4A"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B050"/>
                <w:sz w:val="12"/>
                <w:szCs w:val="12"/>
              </w:rPr>
              <w:t>7 классов</w:t>
            </w:r>
            <w:r>
              <w:rPr>
                <w:rFonts w:ascii="Times New Roman" w:hAnsi="Times New Roman" w:cs="Times New Roman"/>
                <w:color w:val="0070C0"/>
                <w:sz w:val="12"/>
                <w:szCs w:val="12"/>
              </w:rPr>
              <w:t xml:space="preserve"> / 7 классов, дом.адрес: Маклаковский с/с.</w:t>
            </w:r>
            <w:r>
              <w:rPr>
                <w:rFonts w:ascii="Times New Roman" w:hAnsi="Times New Roman" w:cs="Times New Roman"/>
                <w:color w:val="000000" w:themeColor="text1"/>
                <w:sz w:val="12"/>
                <w:szCs w:val="12"/>
              </w:rPr>
              <w:t xml:space="preserve"> / Маклаковский с/с / </w:t>
            </w:r>
            <w:r>
              <w:rPr>
                <w:rFonts w:ascii="Times New Roman" w:hAnsi="Times New Roman" w:cs="Times New Roman"/>
                <w:color w:val="00B050"/>
                <w:sz w:val="12"/>
                <w:szCs w:val="12"/>
              </w:rPr>
              <w:t>Маклаковский с/с</w:t>
            </w:r>
            <w:r w:rsidRPr="00C900B0">
              <w:rPr>
                <w:rFonts w:ascii="Times New Roman" w:hAnsi="Times New Roman" w:cs="Times New Roman"/>
                <w:color w:val="00B050"/>
                <w:sz w:val="12"/>
                <w:szCs w:val="12"/>
              </w:rPr>
              <w:t xml:space="preserve"> </w:t>
            </w:r>
            <w:r w:rsidRPr="00746A8F">
              <w:rPr>
                <w:rFonts w:ascii="Times New Roman" w:hAnsi="Times New Roman" w:cs="Times New Roman"/>
                <w:color w:val="00B050"/>
                <w:sz w:val="8"/>
                <w:szCs w:val="12"/>
              </w:rPr>
              <w:t>(ЕнРВК, Книга с именными списками призванных №228, т.3, скан 1331)</w:t>
            </w:r>
            <w:r>
              <w:rPr>
                <w:rFonts w:ascii="Times New Roman" w:hAnsi="Times New Roman" w:cs="Times New Roman"/>
                <w:color w:val="00B050"/>
                <w:sz w:val="8"/>
                <w:szCs w:val="12"/>
              </w:rPr>
              <w:t>.</w:t>
            </w:r>
          </w:p>
          <w:p w14:paraId="5E2AD931"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62573556" w14:textId="77777777" w:rsidTr="002F090C">
        <w:tc>
          <w:tcPr>
            <w:tcW w:w="675" w:type="dxa"/>
          </w:tcPr>
          <w:p w14:paraId="6CB3EF8E"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DFA0176"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t>Петрович Семен Демьянович</w:t>
            </w:r>
          </w:p>
          <w:p w14:paraId="0B16F4D8"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Петрович Семен Демьянович</w:t>
            </w:r>
            <w:r w:rsidRPr="00C900B0">
              <w:rPr>
                <w:rFonts w:ascii="Times New Roman" w:hAnsi="Times New Roman" w:cs="Times New Roman"/>
                <w:color w:val="808080" w:themeColor="background1" w:themeShade="80"/>
                <w:sz w:val="12"/>
                <w:szCs w:val="12"/>
              </w:rPr>
              <w:t xml:space="preserve"> </w:t>
            </w:r>
          </w:p>
          <w:p w14:paraId="0ABBC84E"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567" w:type="dxa"/>
          </w:tcPr>
          <w:p w14:paraId="610016E6" w14:textId="77777777" w:rsidR="008E36E9" w:rsidRPr="00D2351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1899 г.</w:t>
            </w:r>
          </w:p>
          <w:p w14:paraId="5B7B6918"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067A0C">
              <w:rPr>
                <w:rFonts w:ascii="Times New Roman" w:hAnsi="Times New Roman" w:cs="Times New Roman"/>
                <w:color w:val="984806" w:themeColor="accent6" w:themeShade="80"/>
                <w:sz w:val="12"/>
                <w:szCs w:val="12"/>
              </w:rPr>
              <w:t>1899</w:t>
            </w:r>
            <w:r>
              <w:rPr>
                <w:rFonts w:ascii="Times New Roman" w:hAnsi="Times New Roman" w:cs="Times New Roman"/>
                <w:color w:val="984806" w:themeColor="accent6" w:themeShade="80"/>
                <w:sz w:val="12"/>
                <w:szCs w:val="12"/>
              </w:rPr>
              <w:t xml:space="preserve"> г.</w:t>
            </w:r>
          </w:p>
        </w:tc>
        <w:tc>
          <w:tcPr>
            <w:tcW w:w="1134" w:type="dxa"/>
          </w:tcPr>
          <w:p w14:paraId="287B9B02" w14:textId="77777777" w:rsidR="008E36E9" w:rsidRPr="00D2351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w:t>
            </w:r>
          </w:p>
          <w:p w14:paraId="28F654AC" w14:textId="77777777" w:rsidR="008E36E9" w:rsidRDefault="008E36E9" w:rsidP="008E36E9">
            <w:pPr>
              <w:spacing w:line="240" w:lineRule="atLeast"/>
              <w:rPr>
                <w:rFonts w:ascii="Times New Roman" w:hAnsi="Times New Roman" w:cs="Times New Roman"/>
                <w:color w:val="0070C0"/>
                <w:sz w:val="12"/>
                <w:szCs w:val="12"/>
                <w:u w:val="dotted" w:color="0070C0"/>
              </w:rPr>
            </w:pPr>
            <w:r w:rsidRPr="00067A0C">
              <w:rPr>
                <w:rFonts w:ascii="Times New Roman" w:hAnsi="Times New Roman" w:cs="Times New Roman"/>
                <w:color w:val="984806" w:themeColor="accent6" w:themeShade="80"/>
                <w:sz w:val="12"/>
                <w:szCs w:val="12"/>
              </w:rPr>
              <w:t>с.Маклаково</w:t>
            </w:r>
            <w:r>
              <w:rPr>
                <w:rFonts w:ascii="Times New Roman" w:hAnsi="Times New Roman" w:cs="Times New Roman"/>
                <w:color w:val="984806" w:themeColor="accent6" w:themeShade="80"/>
                <w:sz w:val="12"/>
                <w:szCs w:val="12"/>
              </w:rPr>
              <w:t>.</w:t>
            </w:r>
          </w:p>
        </w:tc>
        <w:tc>
          <w:tcPr>
            <w:tcW w:w="992" w:type="dxa"/>
          </w:tcPr>
          <w:p w14:paraId="0D1B2620"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659252B8" w14:textId="77777777" w:rsidR="008E36E9" w:rsidRPr="00067A0C"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1942 г.</w:t>
            </w:r>
          </w:p>
        </w:tc>
        <w:tc>
          <w:tcPr>
            <w:tcW w:w="709" w:type="dxa"/>
          </w:tcPr>
          <w:p w14:paraId="397C466B" w14:textId="77777777" w:rsidR="008E36E9" w:rsidRPr="00D2351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tc>
        <w:tc>
          <w:tcPr>
            <w:tcW w:w="2977" w:type="dxa"/>
          </w:tcPr>
          <w:p w14:paraId="6FA64E16" w14:textId="77777777" w:rsidR="008E36E9" w:rsidRDefault="008E36E9" w:rsidP="008E36E9">
            <w:pPr>
              <w:spacing w:line="240" w:lineRule="atLeast"/>
              <w:rPr>
                <w:rFonts w:ascii="Times New Roman" w:hAnsi="Times New Roman" w:cs="Times New Roman"/>
                <w:color w:val="0070C0"/>
                <w:sz w:val="12"/>
                <w:szCs w:val="12"/>
                <w:u w:val="dash"/>
              </w:rPr>
            </w:pPr>
          </w:p>
        </w:tc>
        <w:tc>
          <w:tcPr>
            <w:tcW w:w="1275" w:type="dxa"/>
          </w:tcPr>
          <w:p w14:paraId="5A0E8C50"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06.04.1942</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похоронен Ленинградская обл</w:t>
            </w:r>
            <w:r>
              <w:rPr>
                <w:rFonts w:ascii="Times New Roman" w:hAnsi="Times New Roman" w:cs="Times New Roman"/>
                <w:color w:val="808080" w:themeColor="background1" w:themeShade="80"/>
                <w:sz w:val="12"/>
                <w:szCs w:val="12"/>
              </w:rPr>
              <w:t>.,</w:t>
            </w:r>
            <w:r w:rsidRPr="00C900B0">
              <w:rPr>
                <w:rFonts w:ascii="Times New Roman" w:hAnsi="Times New Roman" w:cs="Times New Roman"/>
                <w:color w:val="808080" w:themeColor="background1" w:themeShade="80"/>
                <w:sz w:val="12"/>
                <w:szCs w:val="12"/>
              </w:rPr>
              <w:t xml:space="preserve"> Старо-Русский р-н, </w:t>
            </w:r>
            <w:r>
              <w:rPr>
                <w:rFonts w:ascii="Times New Roman" w:hAnsi="Times New Roman" w:cs="Times New Roman"/>
                <w:color w:val="808080" w:themeColor="background1" w:themeShade="80"/>
                <w:sz w:val="12"/>
                <w:szCs w:val="12"/>
              </w:rPr>
              <w:t xml:space="preserve">д.Борисово </w:t>
            </w:r>
          </w:p>
          <w:p w14:paraId="7B29CFAC"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A06FF6">
              <w:rPr>
                <w:rFonts w:ascii="Times New Roman" w:hAnsi="Times New Roman" w:cs="Times New Roman"/>
                <w:color w:val="808080" w:themeColor="background1" w:themeShade="80"/>
                <w:sz w:val="8"/>
                <w:szCs w:val="12"/>
              </w:rPr>
              <w:t>(ЕнРВК, Книга учета погибших №8, с. 105).</w:t>
            </w:r>
          </w:p>
          <w:p w14:paraId="0E10E7EF" w14:textId="77777777" w:rsidR="008E36E9" w:rsidRPr="00D2351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06.04.1942 г. Ленинградская обл, Старорусский р-н, д.Борисово, вост 3 км.</w:t>
            </w:r>
          </w:p>
          <w:p w14:paraId="399E6569" w14:textId="77777777" w:rsidR="008E36E9" w:rsidRPr="00C900B0"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984806" w:themeColor="accent6" w:themeShade="80"/>
                <w:sz w:val="12"/>
                <w:szCs w:val="12"/>
              </w:rPr>
              <w:t xml:space="preserve">Погиб 06.04.1942 г. </w:t>
            </w:r>
            <w:r w:rsidRPr="00A06FF6">
              <w:rPr>
                <w:rFonts w:ascii="Times New Roman" w:hAnsi="Times New Roman" w:cs="Times New Roman"/>
                <w:color w:val="984806" w:themeColor="accent6" w:themeShade="80"/>
                <w:sz w:val="8"/>
                <w:szCs w:val="12"/>
              </w:rPr>
              <w:t>(с.300).</w:t>
            </w:r>
          </w:p>
        </w:tc>
        <w:tc>
          <w:tcPr>
            <w:tcW w:w="2977" w:type="dxa"/>
          </w:tcPr>
          <w:p w14:paraId="0CA53FB8" w14:textId="77777777" w:rsidR="008E36E9" w:rsidRPr="00A06FF6"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 xml:space="preserve">- на 06.04.1942 г. – </w:t>
            </w:r>
            <w:r>
              <w:rPr>
                <w:rFonts w:ascii="Times New Roman" w:hAnsi="Times New Roman" w:cs="Times New Roman"/>
                <w:color w:val="808080" w:themeColor="background1" w:themeShade="80"/>
                <w:sz w:val="12"/>
                <w:szCs w:val="12"/>
              </w:rPr>
              <w:t>красноармеец/</w:t>
            </w:r>
            <w:r>
              <w:rPr>
                <w:rFonts w:ascii="Times New Roman" w:hAnsi="Times New Roman" w:cs="Times New Roman"/>
                <w:color w:val="0070C0"/>
                <w:sz w:val="12"/>
                <w:szCs w:val="12"/>
              </w:rPr>
              <w:t xml:space="preserve">красноармеец, стрелок 26 сд </w:t>
            </w:r>
            <w:r w:rsidRPr="00A06FF6">
              <w:rPr>
                <w:rFonts w:ascii="Times New Roman" w:hAnsi="Times New Roman" w:cs="Times New Roman"/>
                <w:color w:val="0070C0"/>
                <w:sz w:val="8"/>
                <w:szCs w:val="12"/>
              </w:rPr>
              <w:t>(ЦАМО, ф.58 о.818883, д.167).</w:t>
            </w:r>
          </w:p>
        </w:tc>
        <w:tc>
          <w:tcPr>
            <w:tcW w:w="1701" w:type="dxa"/>
          </w:tcPr>
          <w:p w14:paraId="3A8A2FC4" w14:textId="77777777" w:rsidR="008E36E9" w:rsidRPr="00D2351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808080" w:themeColor="background1" w:themeShade="80"/>
                <w:sz w:val="12"/>
                <w:szCs w:val="12"/>
              </w:rPr>
              <w:t xml:space="preserve">Дом.адрес: </w:t>
            </w:r>
            <w:r w:rsidRPr="00C900B0">
              <w:rPr>
                <w:rFonts w:ascii="Times New Roman" w:hAnsi="Times New Roman" w:cs="Times New Roman"/>
                <w:color w:val="808080" w:themeColor="background1" w:themeShade="80"/>
                <w:sz w:val="12"/>
                <w:szCs w:val="12"/>
              </w:rPr>
              <w:t>с.Маклаково</w:t>
            </w:r>
            <w:r>
              <w:rPr>
                <w:rFonts w:ascii="Times New Roman" w:hAnsi="Times New Roman" w:cs="Times New Roman"/>
                <w:color w:val="808080" w:themeColor="background1" w:themeShade="80"/>
                <w:sz w:val="12"/>
                <w:szCs w:val="12"/>
              </w:rPr>
              <w:t>.</w:t>
            </w:r>
            <w:r w:rsidRPr="00C900B0">
              <w:rPr>
                <w:rFonts w:ascii="Times New Roman" w:hAnsi="Times New Roman" w:cs="Times New Roman"/>
                <w:color w:val="808080" w:themeColor="background1" w:themeShade="80"/>
                <w:sz w:val="12"/>
                <w:szCs w:val="12"/>
              </w:rPr>
              <w:t xml:space="preserve"> </w:t>
            </w:r>
            <w:r>
              <w:rPr>
                <w:rFonts w:ascii="Times New Roman" w:hAnsi="Times New Roman" w:cs="Times New Roman"/>
                <w:color w:val="0070C0"/>
                <w:sz w:val="12"/>
                <w:szCs w:val="12"/>
              </w:rPr>
              <w:t>Жена Илишова? Ксения Федоровна, дом.адрес: с.Маклаково.</w:t>
            </w:r>
          </w:p>
        </w:tc>
      </w:tr>
      <w:tr w:rsidR="008E36E9" w14:paraId="14C3AB05" w14:textId="77777777" w:rsidTr="002F090C">
        <w:tc>
          <w:tcPr>
            <w:tcW w:w="675" w:type="dxa"/>
          </w:tcPr>
          <w:p w14:paraId="46A61ADB"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D610BA3"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Петухов Александр Тимофеевич </w:t>
            </w:r>
            <w:r w:rsidRPr="00A06FF6">
              <w:rPr>
                <w:rFonts w:ascii="Times New Roman" w:hAnsi="Times New Roman" w:cs="Times New Roman"/>
                <w:color w:val="000000" w:themeColor="text1"/>
                <w:sz w:val="8"/>
                <w:szCs w:val="12"/>
              </w:rPr>
              <w:t>(ЕнРВК, Книга учета призванных №4, с.114)</w:t>
            </w:r>
          </w:p>
        </w:tc>
        <w:tc>
          <w:tcPr>
            <w:tcW w:w="567" w:type="dxa"/>
          </w:tcPr>
          <w:p w14:paraId="3F086261"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1134" w:type="dxa"/>
          </w:tcPr>
          <w:p w14:paraId="3FB2E7F3"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4D791E68"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3A906069"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4FCF73CF"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649AB9F8"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1EDD3CE8"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287653A5"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5E739FBB"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1927BE71" w14:textId="77777777" w:rsidTr="002F090C">
        <w:tc>
          <w:tcPr>
            <w:tcW w:w="675" w:type="dxa"/>
          </w:tcPr>
          <w:p w14:paraId="31848960"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497084F"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Петухов Василий Дмитриевич </w:t>
            </w:r>
            <w:r w:rsidRPr="00A06FF6">
              <w:rPr>
                <w:rFonts w:ascii="Times New Roman" w:hAnsi="Times New Roman" w:cs="Times New Roman"/>
                <w:color w:val="000000" w:themeColor="text1"/>
                <w:sz w:val="8"/>
                <w:szCs w:val="12"/>
              </w:rPr>
              <w:t>(ЕнРВК, Книга учета призванных №3, с.97 об)</w:t>
            </w:r>
          </w:p>
        </w:tc>
        <w:tc>
          <w:tcPr>
            <w:tcW w:w="567" w:type="dxa"/>
          </w:tcPr>
          <w:p w14:paraId="71268FC5"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1892</w:t>
            </w:r>
            <w:r>
              <w:rPr>
                <w:rFonts w:ascii="Times New Roman" w:hAnsi="Times New Roman" w:cs="Times New Roman"/>
                <w:color w:val="000000" w:themeColor="text1"/>
                <w:sz w:val="12"/>
                <w:szCs w:val="12"/>
              </w:rPr>
              <w:t xml:space="preserve"> г.</w:t>
            </w:r>
          </w:p>
        </w:tc>
        <w:tc>
          <w:tcPr>
            <w:tcW w:w="1134" w:type="dxa"/>
          </w:tcPr>
          <w:p w14:paraId="6F6666EF"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4687CE18"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62FA3E84"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709" w:type="dxa"/>
          </w:tcPr>
          <w:p w14:paraId="353D38F4"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08BEAACE"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15AB633A"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6B0A58FF" w14:textId="77777777" w:rsidR="008E36E9" w:rsidRPr="00A06FF6" w:rsidRDefault="008E36E9" w:rsidP="008E36E9">
            <w:pPr>
              <w:spacing w:line="240" w:lineRule="atLeast"/>
              <w:rPr>
                <w:rFonts w:ascii="Times New Roman" w:hAnsi="Times New Roman" w:cs="Times New Roman"/>
                <w:color w:val="000000" w:themeColor="text1"/>
                <w:sz w:val="12"/>
                <w:szCs w:val="12"/>
              </w:rPr>
            </w:pPr>
            <w:r w:rsidRPr="00A06FF6">
              <w:rPr>
                <w:rFonts w:ascii="Times New Roman" w:hAnsi="Times New Roman" w:cs="Times New Roman"/>
                <w:color w:val="00B050"/>
                <w:sz w:val="12"/>
                <w:szCs w:val="12"/>
              </w:rPr>
              <w:t>- 25.05.1942 г. рядовой выбыл из ЕнРВК в 105</w:t>
            </w:r>
            <w:r w:rsidRPr="00C900B0">
              <w:rPr>
                <w:rFonts w:ascii="Times New Roman" w:hAnsi="Times New Roman" w:cs="Times New Roman"/>
                <w:color w:val="00B050"/>
                <w:sz w:val="12"/>
                <w:szCs w:val="12"/>
              </w:rPr>
              <w:t xml:space="preserve"> промышленный батальон войск НКВД г.Красноярск</w:t>
            </w:r>
            <w:r>
              <w:rPr>
                <w:rFonts w:ascii="Times New Roman" w:hAnsi="Times New Roman" w:cs="Times New Roman"/>
                <w:color w:val="00B050"/>
                <w:sz w:val="12"/>
                <w:szCs w:val="12"/>
              </w:rPr>
              <w:t xml:space="preserve"> </w:t>
            </w:r>
            <w:r w:rsidRPr="00A06FF6">
              <w:rPr>
                <w:rFonts w:ascii="Times New Roman" w:hAnsi="Times New Roman" w:cs="Times New Roman"/>
                <w:color w:val="00B050"/>
                <w:sz w:val="8"/>
                <w:szCs w:val="12"/>
              </w:rPr>
              <w:t>(ЕнРВК, Книга с именными списками призванных №228, т.3, скан 1385).</w:t>
            </w:r>
          </w:p>
        </w:tc>
        <w:tc>
          <w:tcPr>
            <w:tcW w:w="1701" w:type="dxa"/>
          </w:tcPr>
          <w:p w14:paraId="07051FEF"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 xml:space="preserve">2 класса, дом.адрес: с.Маклаково / </w:t>
            </w:r>
            <w:r>
              <w:rPr>
                <w:rFonts w:ascii="Times New Roman" w:hAnsi="Times New Roman" w:cs="Times New Roman"/>
                <w:color w:val="000000" w:themeColor="text1"/>
                <w:sz w:val="12"/>
                <w:szCs w:val="12"/>
              </w:rPr>
              <w:t>с.Маклаково.</w:t>
            </w:r>
          </w:p>
          <w:p w14:paraId="6AA6B983"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2B938C80" w14:textId="77777777" w:rsidTr="002F090C">
        <w:tc>
          <w:tcPr>
            <w:tcW w:w="675" w:type="dxa"/>
          </w:tcPr>
          <w:p w14:paraId="24C1C573"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8C0A2CC" w14:textId="77777777" w:rsidR="008E36E9" w:rsidRPr="00A81933" w:rsidRDefault="008E36E9" w:rsidP="008E36E9">
            <w:pPr>
              <w:spacing w:line="240" w:lineRule="atLeast"/>
              <w:rPr>
                <w:rFonts w:ascii="Times New Roman" w:hAnsi="Times New Roman" w:cs="Times New Roman"/>
                <w:color w:val="000000" w:themeColor="text1"/>
                <w:sz w:val="8"/>
                <w:szCs w:val="12"/>
              </w:rPr>
            </w:pPr>
            <w:r w:rsidRPr="00C900B0">
              <w:rPr>
                <w:rFonts w:ascii="Times New Roman" w:hAnsi="Times New Roman" w:cs="Times New Roman"/>
                <w:color w:val="000000" w:themeColor="text1"/>
                <w:sz w:val="12"/>
                <w:szCs w:val="12"/>
              </w:rPr>
              <w:t>Петухов Виктор Дмитриевич</w:t>
            </w:r>
            <w:r w:rsidRPr="00C900B0">
              <w:rPr>
                <w:rFonts w:ascii="Times New Roman" w:hAnsi="Times New Roman" w:cs="Times New Roman"/>
                <w:color w:val="0070C0"/>
                <w:sz w:val="12"/>
                <w:szCs w:val="12"/>
              </w:rPr>
              <w:t xml:space="preserve"> </w:t>
            </w:r>
            <w:r w:rsidRPr="00A06FF6">
              <w:rPr>
                <w:rFonts w:ascii="Times New Roman" w:hAnsi="Times New Roman" w:cs="Times New Roman"/>
                <w:color w:val="000000" w:themeColor="text1"/>
                <w:sz w:val="8"/>
                <w:szCs w:val="12"/>
              </w:rPr>
              <w:t>(ЕнРВК, Книга учета призванных №3, с.51)</w:t>
            </w:r>
          </w:p>
          <w:p w14:paraId="513233AA" w14:textId="77777777" w:rsidR="008E36E9" w:rsidRPr="00C900B0" w:rsidRDefault="008E36E9" w:rsidP="008E36E9">
            <w:pPr>
              <w:spacing w:line="240" w:lineRule="atLeast"/>
              <w:rPr>
                <w:rFonts w:ascii="Times New Roman" w:hAnsi="Times New Roman" w:cs="Times New Roman"/>
                <w:color w:val="0070C0"/>
                <w:sz w:val="12"/>
                <w:szCs w:val="12"/>
              </w:rPr>
            </w:pPr>
            <w:r w:rsidRPr="00562DC3">
              <w:rPr>
                <w:rFonts w:ascii="Times New Roman" w:hAnsi="Times New Roman" w:cs="Times New Roman"/>
                <w:noProof/>
                <w:color w:val="0070C0"/>
                <w:sz w:val="12"/>
                <w:szCs w:val="12"/>
              </w:rPr>
              <w:lastRenderedPageBreak/>
              <w:drawing>
                <wp:inline distT="0" distB="0" distL="0" distR="0" wp14:anchorId="5817CAE4" wp14:editId="23CF6C97">
                  <wp:extent cx="1150139" cy="1753738"/>
                  <wp:effectExtent l="0" t="0" r="0" b="0"/>
                  <wp:docPr id="37" name="Рисунок 37" descr="D:\Книга\Лесосибирцы в ВОВ\Папки на ветеранов маклаковцев в списках военкомата\Петухов Виктор Дмитриевич\фото Петров В.Д. пен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га\Лесосибирцы в ВОВ\Папки на ветеранов маклаковцев в списках военкомата\Петухов Виктор Дмитриевич\фото Петров В.Д. пенс.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3547" t="36069" r="62682" b="9376"/>
                          <a:stretch/>
                        </pic:blipFill>
                        <pic:spPr bwMode="auto">
                          <a:xfrm>
                            <a:off x="0" y="0"/>
                            <a:ext cx="1158958" cy="1767185"/>
                          </a:xfrm>
                          <a:prstGeom prst="rect">
                            <a:avLst/>
                          </a:prstGeom>
                          <a:noFill/>
                          <a:ln>
                            <a:noFill/>
                          </a:ln>
                          <a:extLst>
                            <a:ext uri="{53640926-AAD7-44D8-BBD7-CCE9431645EC}">
                              <a14:shadowObscured xmlns:a14="http://schemas.microsoft.com/office/drawing/2010/main"/>
                            </a:ext>
                          </a:extLst>
                        </pic:spPr>
                      </pic:pic>
                    </a:graphicData>
                  </a:graphic>
                </wp:inline>
              </w:drawing>
            </w:r>
            <w:r w:rsidRPr="00A81933">
              <w:rPr>
                <w:rFonts w:ascii="Times New Roman" w:hAnsi="Times New Roman" w:cs="Times New Roman"/>
                <w:color w:val="FF0000"/>
                <w:sz w:val="8"/>
                <w:szCs w:val="12"/>
              </w:rPr>
              <w:t>Фото фонд Лесосибирского музея.</w:t>
            </w:r>
          </w:p>
        </w:tc>
        <w:tc>
          <w:tcPr>
            <w:tcW w:w="567" w:type="dxa"/>
          </w:tcPr>
          <w:p w14:paraId="0DF4EC82" w14:textId="77777777" w:rsidR="008E36E9" w:rsidRDefault="008E36E9" w:rsidP="008E36E9">
            <w:pPr>
              <w:spacing w:line="240" w:lineRule="atLeast"/>
              <w:rPr>
                <w:rFonts w:ascii="Times New Roman" w:hAnsi="Times New Roman" w:cs="Times New Roman"/>
                <w:color w:val="00B050"/>
                <w:sz w:val="12"/>
                <w:szCs w:val="12"/>
              </w:rPr>
            </w:pPr>
          </w:p>
          <w:p w14:paraId="0821F259"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1902</w:t>
            </w:r>
            <w:r>
              <w:rPr>
                <w:rFonts w:ascii="Times New Roman" w:hAnsi="Times New Roman" w:cs="Times New Roman"/>
                <w:color w:val="00B050"/>
                <w:sz w:val="12"/>
                <w:szCs w:val="12"/>
              </w:rPr>
              <w:t xml:space="preserve"> г.</w:t>
            </w:r>
          </w:p>
          <w:p w14:paraId="195AFFE0" w14:textId="77777777" w:rsidR="008E36E9" w:rsidRPr="00AB3D91"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1902 г.</w:t>
            </w:r>
          </w:p>
        </w:tc>
        <w:tc>
          <w:tcPr>
            <w:tcW w:w="1134" w:type="dxa"/>
          </w:tcPr>
          <w:p w14:paraId="5316E90C" w14:textId="77777777" w:rsidR="008E36E9" w:rsidRDefault="008E36E9" w:rsidP="008E36E9">
            <w:pPr>
              <w:spacing w:line="240" w:lineRule="atLeast"/>
              <w:rPr>
                <w:rFonts w:ascii="Times New Roman" w:hAnsi="Times New Roman" w:cs="Times New Roman"/>
                <w:color w:val="0070C0"/>
                <w:sz w:val="12"/>
                <w:szCs w:val="12"/>
              </w:rPr>
            </w:pPr>
          </w:p>
          <w:p w14:paraId="30F765CD" w14:textId="77777777" w:rsidR="008E36E9" w:rsidRDefault="008E36E9" w:rsidP="008E36E9">
            <w:pPr>
              <w:spacing w:line="240" w:lineRule="atLeast"/>
              <w:rPr>
                <w:rFonts w:ascii="Times New Roman" w:hAnsi="Times New Roman" w:cs="Times New Roman"/>
                <w:color w:val="0070C0"/>
                <w:sz w:val="12"/>
                <w:szCs w:val="12"/>
              </w:rPr>
            </w:pPr>
          </w:p>
          <w:p w14:paraId="1E09274A" w14:textId="77777777" w:rsidR="008E36E9" w:rsidRPr="00AB3D91"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 xml:space="preserve">Енисейский р-н, с.Маклаково </w:t>
            </w:r>
            <w:r w:rsidRPr="00A06FF6">
              <w:rPr>
                <w:rFonts w:ascii="Times New Roman" w:hAnsi="Times New Roman" w:cs="Times New Roman"/>
                <w:color w:val="0070C0"/>
                <w:sz w:val="8"/>
                <w:szCs w:val="12"/>
              </w:rPr>
              <w:t>(ЦАМО, ф.Картотека награждений, ш.67, я.18).</w:t>
            </w:r>
          </w:p>
        </w:tc>
        <w:tc>
          <w:tcPr>
            <w:tcW w:w="992" w:type="dxa"/>
          </w:tcPr>
          <w:p w14:paraId="6035161A"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14.01.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6F9DC393"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14.01.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w:t>
            </w:r>
          </w:p>
          <w:p w14:paraId="1264E055" w14:textId="77777777" w:rsidR="008E36E9" w:rsidRPr="00AB3D91"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14.01.1942 г.</w:t>
            </w:r>
          </w:p>
        </w:tc>
        <w:tc>
          <w:tcPr>
            <w:tcW w:w="709" w:type="dxa"/>
          </w:tcPr>
          <w:p w14:paraId="42FECF28"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ЕнРВК</w:t>
            </w:r>
          </w:p>
          <w:p w14:paraId="445E06CD" w14:textId="77777777" w:rsidR="008E36E9" w:rsidRPr="00E01DAC"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6637B512" w14:textId="77777777" w:rsidR="008E36E9" w:rsidRPr="00AB3D91"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lastRenderedPageBreak/>
              <w:t>ЕнРВК</w:t>
            </w:r>
          </w:p>
        </w:tc>
        <w:tc>
          <w:tcPr>
            <w:tcW w:w="2977" w:type="dxa"/>
          </w:tcPr>
          <w:p w14:paraId="022A6223" w14:textId="77777777" w:rsidR="008E36E9" w:rsidRPr="00A06FF6" w:rsidRDefault="008E36E9" w:rsidP="008E36E9">
            <w:pPr>
              <w:spacing w:line="240" w:lineRule="atLeast"/>
              <w:rPr>
                <w:rFonts w:ascii="Times New Roman" w:hAnsi="Times New Roman" w:cs="Times New Roman"/>
                <w:b/>
                <w:color w:val="0070C0"/>
                <w:sz w:val="12"/>
                <w:szCs w:val="12"/>
                <w:u w:val="dotted"/>
              </w:rPr>
            </w:pPr>
            <w:r w:rsidRPr="00A06FF6">
              <w:rPr>
                <w:rFonts w:ascii="Times New Roman" w:hAnsi="Times New Roman" w:cs="Times New Roman"/>
                <w:b/>
                <w:color w:val="0070C0"/>
                <w:sz w:val="12"/>
                <w:szCs w:val="12"/>
                <w:u w:val="dotted"/>
              </w:rPr>
              <w:lastRenderedPageBreak/>
              <w:t>Медаль «За боевые заслуги».</w:t>
            </w:r>
          </w:p>
          <w:p w14:paraId="2F039017"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Приказ №6/н от 17.07.1943 г., издан 642 пап.</w:t>
            </w:r>
          </w:p>
          <w:p w14:paraId="36BB7EC0"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lastRenderedPageBreak/>
              <w:t>За что награжден: находясь в боях 05-15.07.1943 г. при прорыве противником линии нашей обороны на высоте 257,3? До 30 раз под сильным артминометным огнем противника устранял порывы линии связи, чем способствовал ведению прицельного огня батарей отражающей атаки танков и пехоты противника.</w:t>
            </w:r>
          </w:p>
          <w:p w14:paraId="51FA65AA" w14:textId="77777777" w:rsidR="008E36E9" w:rsidRPr="00A81933" w:rsidRDefault="008E36E9" w:rsidP="008E36E9">
            <w:pPr>
              <w:spacing w:line="240" w:lineRule="atLeast"/>
              <w:rPr>
                <w:rFonts w:ascii="Times New Roman" w:hAnsi="Times New Roman" w:cs="Times New Roman"/>
                <w:b/>
                <w:color w:val="0070C0"/>
                <w:sz w:val="12"/>
                <w:szCs w:val="12"/>
                <w:u w:val="dash"/>
              </w:rPr>
            </w:pPr>
            <w:r w:rsidRPr="00A81933">
              <w:rPr>
                <w:rFonts w:ascii="Times New Roman" w:hAnsi="Times New Roman" w:cs="Times New Roman"/>
                <w:b/>
                <w:color w:val="0070C0"/>
                <w:sz w:val="12"/>
                <w:szCs w:val="12"/>
                <w:u w:val="dash"/>
              </w:rPr>
              <w:t xml:space="preserve">Орден Красной Звезды. </w:t>
            </w:r>
          </w:p>
          <w:p w14:paraId="0E1B0367"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Приказ №10/н от 13.08.1944 г., </w:t>
            </w:r>
          </w:p>
          <w:p w14:paraId="3D5E3553"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издан 642 пап 24 пабр 5 артд 4 акп  РГК.</w:t>
            </w:r>
          </w:p>
          <w:p w14:paraId="62307FC0"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За что награжден: в бою при форсировнии р.Висла при расширении платсдарма на ее левом берегу в р-не Люцине-Гурна, Яновец проявил себя умелым и смелым телефонистом. 03.08.1944 г. под огнем противника вплавь переправляясь в р-не Люцине протянул телефонную линию через реку. Под сильным минометным и артиллерийским огнем противника устранил 18 порывов на линии, проходившей по реке. Благодаря бесперебойной связи командир батареи мог в любое время вести огонь.</w:t>
            </w:r>
          </w:p>
          <w:p w14:paraId="79A1D757" w14:textId="77777777" w:rsidR="008E36E9" w:rsidRPr="00A81933" w:rsidRDefault="008E36E9" w:rsidP="008E36E9">
            <w:pPr>
              <w:spacing w:line="240" w:lineRule="atLeast"/>
              <w:rPr>
                <w:rFonts w:ascii="Times New Roman" w:hAnsi="Times New Roman" w:cs="Times New Roman"/>
                <w:b/>
                <w:color w:val="0070C0"/>
                <w:sz w:val="12"/>
                <w:szCs w:val="12"/>
                <w:u w:val="dotDash"/>
              </w:rPr>
            </w:pPr>
            <w:r w:rsidRPr="00A81933">
              <w:rPr>
                <w:rFonts w:ascii="Times New Roman" w:hAnsi="Times New Roman" w:cs="Times New Roman"/>
                <w:b/>
                <w:color w:val="0070C0"/>
                <w:sz w:val="12"/>
                <w:szCs w:val="12"/>
                <w:u w:val="dotDash"/>
              </w:rPr>
              <w:t>Медаль «За отвагу».</w:t>
            </w:r>
          </w:p>
          <w:p w14:paraId="50CF28B4"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Приказ №16/н от 25.05.1945 г. </w:t>
            </w:r>
          </w:p>
          <w:p w14:paraId="36596439"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издан 642 пап 24 пабр 1 БелФ.</w:t>
            </w:r>
          </w:p>
          <w:p w14:paraId="1E66A897" w14:textId="77777777" w:rsidR="008E36E9" w:rsidRPr="0097011A"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За что награжден: в боях за овладением г.Берлин с 26.04-02.05.1945 г. под пулеметно-автомантым обстрелом обеспечил бесперебойную телефонную связь между НП и ОП, устранив за это время до 12 порывов линии.</w:t>
            </w:r>
          </w:p>
        </w:tc>
        <w:tc>
          <w:tcPr>
            <w:tcW w:w="1275" w:type="dxa"/>
          </w:tcPr>
          <w:p w14:paraId="635E6013" w14:textId="77777777" w:rsidR="008E36E9" w:rsidRPr="00C900B0" w:rsidRDefault="008E36E9" w:rsidP="008E36E9">
            <w:pPr>
              <w:spacing w:line="240" w:lineRule="atLeast"/>
              <w:rPr>
                <w:rFonts w:ascii="Times New Roman" w:hAnsi="Times New Roman" w:cs="Times New Roman"/>
                <w:color w:val="FF0000"/>
                <w:sz w:val="12"/>
                <w:szCs w:val="12"/>
              </w:rPr>
            </w:pPr>
          </w:p>
        </w:tc>
        <w:tc>
          <w:tcPr>
            <w:tcW w:w="2977" w:type="dxa"/>
          </w:tcPr>
          <w:p w14:paraId="3698B41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- 24.01.1942 г. ефрейтор прибыл в КрасВПП из ЕнРВК </w:t>
            </w:r>
            <w:r w:rsidRPr="00A81933">
              <w:rPr>
                <w:rFonts w:ascii="Times New Roman" w:hAnsi="Times New Roman" w:cs="Times New Roman"/>
                <w:color w:val="0070C0"/>
                <w:sz w:val="8"/>
                <w:szCs w:val="12"/>
              </w:rPr>
              <w:t>(ЦАМО, ф.КрасВПП, о.174656, д.2);</w:t>
            </w:r>
          </w:p>
          <w:p w14:paraId="1B417B26"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lastRenderedPageBreak/>
              <w:t>- на 07.1942 г. – ефрейтор, телефонист 8 батареи 642 пап</w:t>
            </w:r>
            <w:r>
              <w:rPr>
                <w:rStyle w:val="a6"/>
                <w:rFonts w:ascii="Times New Roman" w:hAnsi="Times New Roman" w:cs="Times New Roman"/>
                <w:color w:val="0070C0"/>
                <w:sz w:val="12"/>
                <w:szCs w:val="12"/>
                <w:u w:val="dotted"/>
              </w:rPr>
              <w:footnoteReference w:id="138"/>
            </w:r>
            <w:r>
              <w:rPr>
                <w:rFonts w:ascii="Times New Roman" w:hAnsi="Times New Roman" w:cs="Times New Roman"/>
                <w:color w:val="0070C0"/>
                <w:sz w:val="12"/>
                <w:szCs w:val="12"/>
                <w:u w:val="dotted"/>
              </w:rPr>
              <w:t xml:space="preserve"> </w:t>
            </w:r>
            <w:r w:rsidRPr="00A81933">
              <w:rPr>
                <w:rFonts w:ascii="Times New Roman" w:hAnsi="Times New Roman" w:cs="Times New Roman"/>
                <w:color w:val="0070C0"/>
                <w:sz w:val="8"/>
                <w:szCs w:val="12"/>
                <w:u w:val="dotted"/>
              </w:rPr>
              <w:t>(ЦАМО, ф.33, о.682526, д.1084);</w:t>
            </w:r>
          </w:p>
          <w:p w14:paraId="3A1E1B66"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- 03.1942 г. - 03.1943 г. – БрянФ;</w:t>
            </w:r>
          </w:p>
          <w:p w14:paraId="300DF38B"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- 03.1943 г. – 10.1943 г. – ЦентФ;</w:t>
            </w:r>
          </w:p>
          <w:p w14:paraId="2244ED05" w14:textId="77777777" w:rsidR="008E36E9" w:rsidRPr="009D4B4E"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с 10.1943 г. – БелФ;</w:t>
            </w:r>
          </w:p>
          <w:p w14:paraId="4945A445"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на 08.1944 г. – ефрейтор, телефонист 642 пап</w:t>
            </w:r>
            <w:r>
              <w:rPr>
                <w:rStyle w:val="a6"/>
                <w:rFonts w:ascii="Times New Roman" w:hAnsi="Times New Roman" w:cs="Times New Roman"/>
                <w:color w:val="0070C0"/>
                <w:sz w:val="12"/>
                <w:szCs w:val="12"/>
                <w:u w:val="dash"/>
              </w:rPr>
              <w:footnoteReference w:id="139"/>
            </w:r>
            <w:r>
              <w:rPr>
                <w:rFonts w:ascii="Times New Roman" w:hAnsi="Times New Roman" w:cs="Times New Roman"/>
                <w:color w:val="0070C0"/>
                <w:sz w:val="12"/>
                <w:szCs w:val="12"/>
                <w:u w:val="dash"/>
              </w:rPr>
              <w:t xml:space="preserve"> 24 пабр</w:t>
            </w:r>
            <w:r>
              <w:rPr>
                <w:rStyle w:val="a6"/>
                <w:rFonts w:ascii="Times New Roman" w:hAnsi="Times New Roman" w:cs="Times New Roman"/>
                <w:color w:val="0070C0"/>
                <w:sz w:val="12"/>
                <w:szCs w:val="12"/>
                <w:u w:val="dash"/>
              </w:rPr>
              <w:footnoteReference w:id="140"/>
            </w:r>
            <w:r>
              <w:rPr>
                <w:rFonts w:ascii="Times New Roman" w:hAnsi="Times New Roman" w:cs="Times New Roman"/>
                <w:color w:val="0070C0"/>
                <w:sz w:val="12"/>
                <w:szCs w:val="12"/>
                <w:u w:val="dash"/>
              </w:rPr>
              <w:t xml:space="preserve"> 5 артд 4 акп РГК 1 БелФ </w:t>
            </w:r>
          </w:p>
          <w:p w14:paraId="0FBBC189" w14:textId="77777777" w:rsidR="008E36E9" w:rsidRDefault="008E36E9" w:rsidP="008E36E9">
            <w:pPr>
              <w:spacing w:line="240" w:lineRule="atLeast"/>
              <w:rPr>
                <w:rFonts w:ascii="Times New Roman" w:hAnsi="Times New Roman" w:cs="Times New Roman"/>
                <w:color w:val="0070C0"/>
                <w:sz w:val="12"/>
                <w:szCs w:val="12"/>
                <w:u w:val="dash"/>
              </w:rPr>
            </w:pPr>
            <w:r w:rsidRPr="00A81933">
              <w:rPr>
                <w:rFonts w:ascii="Times New Roman" w:hAnsi="Times New Roman" w:cs="Times New Roman"/>
                <w:color w:val="0070C0"/>
                <w:sz w:val="8"/>
                <w:szCs w:val="12"/>
                <w:u w:val="dash"/>
              </w:rPr>
              <w:t>(ЦАМО, ф.33, о.690155, д.1151);</w:t>
            </w:r>
          </w:p>
          <w:p w14:paraId="30FC6FC6"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на 04-05.1945 г. – ефрейтор, старший телефонист 8 батареи  642 пап 24 пабр 1 БелФ </w:t>
            </w:r>
          </w:p>
          <w:p w14:paraId="5F58D1F3" w14:textId="77777777" w:rsidR="008E36E9" w:rsidRPr="0097011A" w:rsidRDefault="008E36E9" w:rsidP="008E36E9">
            <w:pPr>
              <w:spacing w:line="240" w:lineRule="atLeast"/>
              <w:rPr>
                <w:rFonts w:ascii="Times New Roman" w:hAnsi="Times New Roman" w:cs="Times New Roman"/>
                <w:color w:val="0070C0"/>
                <w:sz w:val="12"/>
                <w:szCs w:val="12"/>
                <w:u w:val="dotDash"/>
              </w:rPr>
            </w:pPr>
            <w:r w:rsidRPr="00A81933">
              <w:rPr>
                <w:rFonts w:ascii="Times New Roman" w:hAnsi="Times New Roman" w:cs="Times New Roman"/>
                <w:color w:val="0070C0"/>
                <w:sz w:val="8"/>
                <w:szCs w:val="12"/>
                <w:u w:val="dotDash"/>
              </w:rPr>
              <w:t>(ЦАМО, ф.33, о.686196, д.3550).</w:t>
            </w:r>
          </w:p>
        </w:tc>
        <w:tc>
          <w:tcPr>
            <w:tcW w:w="1701" w:type="dxa"/>
          </w:tcPr>
          <w:p w14:paraId="6D7B3B01" w14:textId="77777777" w:rsidR="008E36E9" w:rsidRPr="00E01DAC"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lastRenderedPageBreak/>
              <w:t>Ч</w:t>
            </w:r>
            <w:r>
              <w:rPr>
                <w:rFonts w:ascii="Times New Roman" w:hAnsi="Times New Roman" w:cs="Times New Roman"/>
                <w:color w:val="0070C0"/>
                <w:sz w:val="12"/>
                <w:szCs w:val="12"/>
                <w:u w:val="dotDash"/>
              </w:rPr>
              <w:t xml:space="preserve">лен ВКП(б) с 1944 г. </w:t>
            </w:r>
            <w:r>
              <w:rPr>
                <w:rFonts w:ascii="Times New Roman" w:hAnsi="Times New Roman" w:cs="Times New Roman"/>
                <w:color w:val="0070C0"/>
                <w:sz w:val="12"/>
                <w:szCs w:val="12"/>
              </w:rPr>
              <w:t>малограмотный /</w:t>
            </w:r>
            <w:r w:rsidRPr="00C900B0">
              <w:rPr>
                <w:rFonts w:ascii="Times New Roman" w:hAnsi="Times New Roman" w:cs="Times New Roman"/>
                <w:color w:val="00B050"/>
                <w:sz w:val="12"/>
                <w:szCs w:val="12"/>
              </w:rPr>
              <w:t xml:space="preserve"> 3 класса</w:t>
            </w:r>
            <w:r>
              <w:rPr>
                <w:rFonts w:ascii="Times New Roman" w:hAnsi="Times New Roman" w:cs="Times New Roman"/>
                <w:color w:val="00B050"/>
                <w:sz w:val="12"/>
                <w:szCs w:val="12"/>
              </w:rPr>
              <w:t xml:space="preserve">, </w:t>
            </w:r>
            <w:r>
              <w:rPr>
                <w:rFonts w:ascii="Times New Roman" w:hAnsi="Times New Roman" w:cs="Times New Roman"/>
                <w:color w:val="0070C0"/>
                <w:sz w:val="12"/>
                <w:szCs w:val="12"/>
                <w:u w:val="dotted"/>
              </w:rPr>
              <w:lastRenderedPageBreak/>
              <w:t xml:space="preserve">рабочий, </w:t>
            </w:r>
            <w:r w:rsidRPr="00E01DAC">
              <w:rPr>
                <w:rFonts w:ascii="Times New Roman" w:hAnsi="Times New Roman" w:cs="Times New Roman"/>
                <w:color w:val="0070C0"/>
                <w:sz w:val="12"/>
                <w:szCs w:val="12"/>
              </w:rPr>
              <w:t>дом.адрес:</w:t>
            </w:r>
            <w:r>
              <w:rPr>
                <w:rFonts w:ascii="Times New Roman" w:hAnsi="Times New Roman" w:cs="Times New Roman"/>
                <w:color w:val="00B050"/>
                <w:sz w:val="12"/>
                <w:szCs w:val="12"/>
              </w:rPr>
              <w:t xml:space="preserve"> </w:t>
            </w:r>
            <w:r>
              <w:rPr>
                <w:rFonts w:ascii="Times New Roman" w:hAnsi="Times New Roman" w:cs="Times New Roman"/>
                <w:color w:val="0070C0"/>
                <w:sz w:val="12"/>
                <w:szCs w:val="12"/>
              </w:rPr>
              <w:t xml:space="preserve">с.Маклаково / </w:t>
            </w:r>
            <w:r>
              <w:rPr>
                <w:rFonts w:ascii="Times New Roman" w:hAnsi="Times New Roman" w:cs="Times New Roman"/>
                <w:color w:val="000000" w:themeColor="text1"/>
                <w:sz w:val="12"/>
                <w:szCs w:val="12"/>
              </w:rPr>
              <w:t xml:space="preserve">с.Маклаково / </w:t>
            </w:r>
            <w:r>
              <w:rPr>
                <w:rFonts w:ascii="Times New Roman" w:hAnsi="Times New Roman" w:cs="Times New Roman"/>
                <w:color w:val="00B050"/>
                <w:sz w:val="12"/>
                <w:szCs w:val="12"/>
              </w:rPr>
              <w:t>с.Маклаково</w:t>
            </w:r>
            <w:r w:rsidRPr="00C900B0">
              <w:rPr>
                <w:rFonts w:ascii="Times New Roman" w:hAnsi="Times New Roman" w:cs="Times New Roman"/>
                <w:color w:val="00B050"/>
                <w:sz w:val="12"/>
                <w:szCs w:val="12"/>
              </w:rPr>
              <w:t xml:space="preserve"> </w:t>
            </w:r>
            <w:r w:rsidRPr="00A81933">
              <w:rPr>
                <w:rFonts w:ascii="Times New Roman" w:hAnsi="Times New Roman" w:cs="Times New Roman"/>
                <w:color w:val="00B050"/>
                <w:sz w:val="8"/>
                <w:szCs w:val="12"/>
              </w:rPr>
              <w:t>(ЕнРВК, Книга с именными списками призванных №228, т.3).</w:t>
            </w:r>
          </w:p>
        </w:tc>
      </w:tr>
      <w:tr w:rsidR="008E36E9" w14:paraId="39F28E4A" w14:textId="77777777" w:rsidTr="002F090C">
        <w:tc>
          <w:tcPr>
            <w:tcW w:w="675" w:type="dxa"/>
          </w:tcPr>
          <w:p w14:paraId="5681DD25"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F0DBBB1"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Петухов Иван Иосифович </w:t>
            </w:r>
            <w:r w:rsidRPr="00B62C65">
              <w:rPr>
                <w:rFonts w:ascii="Times New Roman" w:hAnsi="Times New Roman" w:cs="Times New Roman"/>
                <w:color w:val="000000" w:themeColor="text1"/>
                <w:sz w:val="8"/>
                <w:szCs w:val="12"/>
              </w:rPr>
              <w:t>(ЕнРВК, Книга учета призванных №4, с.119 об)</w:t>
            </w:r>
          </w:p>
          <w:p w14:paraId="5CE65AAD" w14:textId="77777777" w:rsidR="008E36E9" w:rsidRPr="0000771F" w:rsidRDefault="008E36E9" w:rsidP="008E36E9">
            <w:pPr>
              <w:spacing w:line="240" w:lineRule="atLeast"/>
              <w:rPr>
                <w:rFonts w:ascii="Times New Roman" w:hAnsi="Times New Roman" w:cs="Times New Roman"/>
                <w:i/>
                <w:color w:val="000000" w:themeColor="text1"/>
                <w:sz w:val="12"/>
                <w:szCs w:val="12"/>
              </w:rPr>
            </w:pPr>
          </w:p>
        </w:tc>
        <w:tc>
          <w:tcPr>
            <w:tcW w:w="567" w:type="dxa"/>
          </w:tcPr>
          <w:p w14:paraId="0C3195D6" w14:textId="77777777" w:rsidR="008E36E9" w:rsidRDefault="008E36E9" w:rsidP="008E36E9">
            <w:pPr>
              <w:spacing w:line="240" w:lineRule="atLeast"/>
              <w:rPr>
                <w:rFonts w:ascii="Times New Roman" w:hAnsi="Times New Roman" w:cs="Times New Roman"/>
                <w:color w:val="0070C0"/>
                <w:sz w:val="12"/>
                <w:szCs w:val="12"/>
              </w:rPr>
            </w:pPr>
          </w:p>
          <w:p w14:paraId="654DF74D" w14:textId="77777777" w:rsidR="008E36E9" w:rsidRPr="002141B3"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1902 г.</w:t>
            </w:r>
          </w:p>
        </w:tc>
        <w:tc>
          <w:tcPr>
            <w:tcW w:w="1134" w:type="dxa"/>
          </w:tcPr>
          <w:p w14:paraId="7B152687"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7573F5E9"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7CADE8FF"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6D07A7E" w14:textId="77777777" w:rsidR="008E36E9" w:rsidRPr="002141B3"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76F8175A"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26A4C0E6"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1988EBE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- 05.07.1943 г. рядовой прибыл в КрасВПП из Кагановичского р-на (нар/суд С-Енисейского р-на)</w:t>
            </w:r>
            <w:r>
              <w:rPr>
                <w:rStyle w:val="a6"/>
                <w:rFonts w:ascii="Times New Roman" w:hAnsi="Times New Roman" w:cs="Times New Roman"/>
                <w:color w:val="0070C0"/>
                <w:sz w:val="12"/>
                <w:szCs w:val="12"/>
              </w:rPr>
              <w:footnoteReference w:id="141"/>
            </w:r>
          </w:p>
          <w:p w14:paraId="34CFE207"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i/>
                <w:color w:val="000000" w:themeColor="text1"/>
                <w:sz w:val="12"/>
                <w:szCs w:val="12"/>
              </w:rPr>
              <w:t xml:space="preserve">В его истории присутствует Народный суд, а </w:t>
            </w:r>
            <w:r>
              <w:rPr>
                <w:rFonts w:ascii="Times New Roman" w:hAnsi="Times New Roman" w:cs="Times New Roman"/>
                <w:i/>
                <w:color w:val="000000" w:themeColor="text1"/>
                <w:sz w:val="12"/>
                <w:szCs w:val="12"/>
              </w:rPr>
              <w:lastRenderedPageBreak/>
              <w:t>следовательно было обвинение.</w:t>
            </w:r>
          </w:p>
          <w:p w14:paraId="261EF4D8" w14:textId="77777777" w:rsidR="008E36E9" w:rsidRPr="002141B3"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- 12.07.1943 г. выбыл из КрасВПП в в/ч 330 г.Омск </w:t>
            </w:r>
            <w:r w:rsidRPr="00B62C65">
              <w:rPr>
                <w:rFonts w:ascii="Times New Roman" w:hAnsi="Times New Roman" w:cs="Times New Roman"/>
                <w:color w:val="0070C0"/>
                <w:sz w:val="8"/>
                <w:szCs w:val="12"/>
              </w:rPr>
              <w:t>(ЦАМО, ф.КрасВПП, о.174660, д.51).</w:t>
            </w:r>
          </w:p>
        </w:tc>
        <w:tc>
          <w:tcPr>
            <w:tcW w:w="1701" w:type="dxa"/>
          </w:tcPr>
          <w:p w14:paraId="0CA3D531"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lastRenderedPageBreak/>
              <w:t xml:space="preserve">4 класса, дом.адрес: </w:t>
            </w:r>
            <w:r w:rsidRPr="00C900B0">
              <w:rPr>
                <w:rFonts w:ascii="Times New Roman" w:hAnsi="Times New Roman" w:cs="Times New Roman"/>
                <w:color w:val="000000" w:themeColor="text1"/>
                <w:sz w:val="12"/>
                <w:szCs w:val="12"/>
              </w:rPr>
              <w:t>Маклаков</w:t>
            </w:r>
            <w:r>
              <w:rPr>
                <w:rFonts w:ascii="Times New Roman" w:hAnsi="Times New Roman" w:cs="Times New Roman"/>
                <w:color w:val="000000" w:themeColor="text1"/>
                <w:sz w:val="12"/>
                <w:szCs w:val="12"/>
              </w:rPr>
              <w:t>ский с/с,</w:t>
            </w:r>
            <w:r>
              <w:rPr>
                <w:rFonts w:ascii="Times New Roman" w:hAnsi="Times New Roman" w:cs="Times New Roman"/>
                <w:color w:val="0070C0"/>
                <w:sz w:val="12"/>
                <w:szCs w:val="12"/>
              </w:rPr>
              <w:t xml:space="preserve"> с.Маклаково</w:t>
            </w:r>
            <w:r>
              <w:rPr>
                <w:rFonts w:ascii="Times New Roman" w:hAnsi="Times New Roman" w:cs="Times New Roman"/>
                <w:color w:val="000000" w:themeColor="text1"/>
                <w:sz w:val="12"/>
                <w:szCs w:val="12"/>
              </w:rPr>
              <w:t>.</w:t>
            </w:r>
          </w:p>
          <w:p w14:paraId="043680A9" w14:textId="77777777" w:rsidR="008E36E9" w:rsidRPr="0000771F" w:rsidRDefault="008E36E9" w:rsidP="008E36E9">
            <w:pPr>
              <w:spacing w:line="240" w:lineRule="atLeast"/>
              <w:rPr>
                <w:rFonts w:ascii="Times New Roman" w:hAnsi="Times New Roman" w:cs="Times New Roman"/>
                <w:color w:val="0070C0"/>
                <w:sz w:val="12"/>
                <w:szCs w:val="12"/>
              </w:rPr>
            </w:pPr>
          </w:p>
        </w:tc>
      </w:tr>
      <w:tr w:rsidR="008E36E9" w14:paraId="2A82BF7B" w14:textId="77777777" w:rsidTr="002F090C">
        <w:tc>
          <w:tcPr>
            <w:tcW w:w="675" w:type="dxa"/>
          </w:tcPr>
          <w:p w14:paraId="29497DE2"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36F0825"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Петухов Леонид Васильевич </w:t>
            </w:r>
            <w:r w:rsidRPr="00B62C65">
              <w:rPr>
                <w:rFonts w:ascii="Times New Roman" w:hAnsi="Times New Roman" w:cs="Times New Roman"/>
                <w:color w:val="000000" w:themeColor="text1"/>
                <w:sz w:val="8"/>
                <w:szCs w:val="12"/>
              </w:rPr>
              <w:t>(ЕнРВК, Книга учета призванных №2, с.48)</w:t>
            </w:r>
          </w:p>
        </w:tc>
        <w:tc>
          <w:tcPr>
            <w:tcW w:w="567" w:type="dxa"/>
          </w:tcPr>
          <w:p w14:paraId="55981A07"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1919</w:t>
            </w:r>
            <w:r>
              <w:rPr>
                <w:rFonts w:ascii="Times New Roman" w:hAnsi="Times New Roman" w:cs="Times New Roman"/>
                <w:color w:val="000000" w:themeColor="text1"/>
                <w:sz w:val="12"/>
                <w:szCs w:val="12"/>
              </w:rPr>
              <w:t xml:space="preserve"> г.</w:t>
            </w:r>
          </w:p>
          <w:p w14:paraId="472B6D49" w14:textId="77777777" w:rsidR="008E36E9" w:rsidRPr="00463260"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1919 г.</w:t>
            </w:r>
          </w:p>
        </w:tc>
        <w:tc>
          <w:tcPr>
            <w:tcW w:w="1134" w:type="dxa"/>
          </w:tcPr>
          <w:p w14:paraId="680C7530" w14:textId="77777777" w:rsidR="008E36E9" w:rsidRDefault="008E36E9" w:rsidP="008E36E9">
            <w:pPr>
              <w:spacing w:line="240" w:lineRule="atLeast"/>
              <w:rPr>
                <w:rFonts w:ascii="Times New Roman" w:hAnsi="Times New Roman" w:cs="Times New Roman"/>
                <w:color w:val="0070C0"/>
                <w:sz w:val="12"/>
                <w:szCs w:val="12"/>
              </w:rPr>
            </w:pPr>
          </w:p>
          <w:p w14:paraId="40F8B350" w14:textId="77777777" w:rsidR="008E36E9" w:rsidRPr="00463260"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с.Маклаково.</w:t>
            </w:r>
          </w:p>
        </w:tc>
        <w:tc>
          <w:tcPr>
            <w:tcW w:w="992" w:type="dxa"/>
          </w:tcPr>
          <w:p w14:paraId="2003EE17"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1939</w:t>
            </w:r>
            <w:r>
              <w:rPr>
                <w:rFonts w:ascii="Times New Roman" w:hAnsi="Times New Roman" w:cs="Times New Roman"/>
                <w:color w:val="000000" w:themeColor="text1"/>
                <w:sz w:val="12"/>
                <w:szCs w:val="12"/>
              </w:rPr>
              <w:t xml:space="preserve"> г.</w:t>
            </w:r>
          </w:p>
          <w:p w14:paraId="51D19CA8" w14:textId="77777777" w:rsidR="008E36E9" w:rsidRPr="00463260"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1939 г.</w:t>
            </w:r>
          </w:p>
        </w:tc>
        <w:tc>
          <w:tcPr>
            <w:tcW w:w="709" w:type="dxa"/>
          </w:tcPr>
          <w:p w14:paraId="7173AAA0"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7D65B4E8" w14:textId="77777777" w:rsidR="008E36E9" w:rsidRPr="00463260"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41DA20FE"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68307BB9"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w:t>
            </w:r>
          </w:p>
          <w:p w14:paraId="2707650A"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П/б </w:t>
            </w:r>
            <w:r>
              <w:rPr>
                <w:rFonts w:ascii="Times New Roman" w:hAnsi="Times New Roman" w:cs="Times New Roman"/>
                <w:color w:val="808080" w:themeColor="background1" w:themeShade="80"/>
                <w:sz w:val="12"/>
                <w:szCs w:val="12"/>
              </w:rPr>
              <w:t>03.</w:t>
            </w:r>
            <w:r w:rsidRPr="00C900B0">
              <w:rPr>
                <w:rFonts w:ascii="Times New Roman" w:hAnsi="Times New Roman" w:cs="Times New Roman"/>
                <w:color w:val="808080" w:themeColor="background1" w:themeShade="80"/>
                <w:sz w:val="12"/>
                <w:szCs w:val="12"/>
              </w:rPr>
              <w:t xml:space="preserve">1942 </w:t>
            </w:r>
          </w:p>
          <w:p w14:paraId="61BBFBA2"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B62C65">
              <w:rPr>
                <w:rFonts w:ascii="Times New Roman" w:hAnsi="Times New Roman" w:cs="Times New Roman"/>
                <w:color w:val="808080" w:themeColor="background1" w:themeShade="80"/>
                <w:sz w:val="8"/>
                <w:szCs w:val="12"/>
              </w:rPr>
              <w:t>(ЕнРВК, Книга учета погибших №6, с. 76).</w:t>
            </w:r>
          </w:p>
          <w:p w14:paraId="03B16F3D" w14:textId="77777777" w:rsidR="008E36E9" w:rsidRPr="00463260"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П/б 03.1942 г. </w:t>
            </w:r>
          </w:p>
        </w:tc>
        <w:tc>
          <w:tcPr>
            <w:tcW w:w="2977" w:type="dxa"/>
          </w:tcPr>
          <w:p w14:paraId="49053487"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03.1942 г. – </w:t>
            </w:r>
            <w:r>
              <w:rPr>
                <w:rFonts w:ascii="Times New Roman" w:hAnsi="Times New Roman" w:cs="Times New Roman"/>
                <w:color w:val="808080" w:themeColor="background1" w:themeShade="80"/>
                <w:sz w:val="12"/>
                <w:szCs w:val="12"/>
              </w:rPr>
              <w:t>рядовой/</w:t>
            </w:r>
            <w:r>
              <w:rPr>
                <w:rFonts w:ascii="Times New Roman" w:hAnsi="Times New Roman" w:cs="Times New Roman"/>
                <w:color w:val="0070C0"/>
                <w:sz w:val="12"/>
                <w:szCs w:val="12"/>
              </w:rPr>
              <w:t xml:space="preserve">рядовой, стрелок </w:t>
            </w:r>
          </w:p>
          <w:p w14:paraId="67BCEFD0" w14:textId="77777777" w:rsidR="008E36E9" w:rsidRPr="00B62C65" w:rsidRDefault="008E36E9" w:rsidP="008E36E9">
            <w:pPr>
              <w:spacing w:line="240" w:lineRule="atLeast"/>
              <w:rPr>
                <w:rFonts w:ascii="Times New Roman" w:hAnsi="Times New Roman" w:cs="Times New Roman"/>
                <w:color w:val="808080" w:themeColor="background1" w:themeShade="80"/>
                <w:sz w:val="12"/>
                <w:szCs w:val="12"/>
              </w:rPr>
            </w:pPr>
            <w:r w:rsidRPr="00B62C65">
              <w:rPr>
                <w:rFonts w:ascii="Times New Roman" w:hAnsi="Times New Roman" w:cs="Times New Roman"/>
                <w:color w:val="0070C0"/>
                <w:sz w:val="8"/>
                <w:szCs w:val="12"/>
              </w:rPr>
              <w:t>(ЦАМО, ф.58, о.977521, д.245).</w:t>
            </w:r>
          </w:p>
        </w:tc>
        <w:tc>
          <w:tcPr>
            <w:tcW w:w="1701" w:type="dxa"/>
          </w:tcPr>
          <w:p w14:paraId="5648F76C"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4848C38C" w14:textId="77777777" w:rsidR="008E36E9" w:rsidRPr="00463260"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Отец Петухов Василий Дмитриевич, дом.адрес: с.Маклаково.</w:t>
            </w:r>
          </w:p>
        </w:tc>
      </w:tr>
      <w:tr w:rsidR="008E36E9" w14:paraId="6A00D645" w14:textId="77777777" w:rsidTr="002F090C">
        <w:tc>
          <w:tcPr>
            <w:tcW w:w="675" w:type="dxa"/>
          </w:tcPr>
          <w:p w14:paraId="74F8A18E"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15AB68E"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Питер Илья Иванович </w:t>
            </w:r>
          </w:p>
          <w:p w14:paraId="101A23B4" w14:textId="77777777" w:rsidR="008E36E9" w:rsidRPr="00B62C65" w:rsidRDefault="008E36E9" w:rsidP="008E36E9">
            <w:pPr>
              <w:spacing w:line="240" w:lineRule="atLeast"/>
              <w:rPr>
                <w:rFonts w:ascii="Times New Roman" w:hAnsi="Times New Roman" w:cs="Times New Roman"/>
                <w:color w:val="000000" w:themeColor="text1"/>
                <w:sz w:val="8"/>
                <w:szCs w:val="12"/>
              </w:rPr>
            </w:pPr>
            <w:r w:rsidRPr="00B62C65">
              <w:rPr>
                <w:rFonts w:ascii="Times New Roman" w:hAnsi="Times New Roman" w:cs="Times New Roman"/>
                <w:color w:val="000000" w:themeColor="text1"/>
                <w:sz w:val="8"/>
                <w:szCs w:val="12"/>
              </w:rPr>
              <w:t>(ЕнРВК, Книга учета призванных №5, с.99)</w:t>
            </w:r>
          </w:p>
          <w:p w14:paraId="55D87A1F"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356AFA">
              <w:rPr>
                <w:rFonts w:ascii="Times New Roman" w:hAnsi="Times New Roman" w:cs="Times New Roman"/>
                <w:noProof/>
                <w:color w:val="000000" w:themeColor="text1"/>
                <w:sz w:val="12"/>
                <w:szCs w:val="12"/>
              </w:rPr>
              <w:drawing>
                <wp:inline distT="0" distB="0" distL="0" distR="0" wp14:anchorId="67859593" wp14:editId="0AC81580">
                  <wp:extent cx="1160060" cy="1548202"/>
                  <wp:effectExtent l="0" t="0" r="0" b="0"/>
                  <wp:docPr id="39" name="Рисунок 39" descr="D:\Книга\Лесосибирцы в ВОВ\Папки на ветеранов маклаковцев в списках военкомата\Питер Илья Иосиф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нига\Лесосибирцы в ВОВ\Папки на ветеранов маклаковцев в списках военкомата\Питер Илья Иосифович.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66252" cy="1556466"/>
                          </a:xfrm>
                          <a:prstGeom prst="rect">
                            <a:avLst/>
                          </a:prstGeom>
                          <a:noFill/>
                          <a:ln>
                            <a:noFill/>
                          </a:ln>
                        </pic:spPr>
                      </pic:pic>
                    </a:graphicData>
                  </a:graphic>
                </wp:inline>
              </w:drawing>
            </w:r>
          </w:p>
        </w:tc>
        <w:tc>
          <w:tcPr>
            <w:tcW w:w="567" w:type="dxa"/>
          </w:tcPr>
          <w:p w14:paraId="6CD1D269"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1903</w:t>
            </w:r>
            <w:r>
              <w:rPr>
                <w:rFonts w:ascii="Times New Roman" w:hAnsi="Times New Roman" w:cs="Times New Roman"/>
                <w:color w:val="000000" w:themeColor="text1"/>
                <w:sz w:val="12"/>
                <w:szCs w:val="12"/>
              </w:rPr>
              <w:t xml:space="preserve"> г.</w:t>
            </w:r>
          </w:p>
          <w:p w14:paraId="4881F1E4" w14:textId="77777777" w:rsidR="008E36E9" w:rsidRPr="00FA00D3"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1903 г.</w:t>
            </w:r>
          </w:p>
        </w:tc>
        <w:tc>
          <w:tcPr>
            <w:tcW w:w="1134" w:type="dxa"/>
          </w:tcPr>
          <w:p w14:paraId="3C299976" w14:textId="77777777" w:rsidR="008E36E9" w:rsidRDefault="008E36E9" w:rsidP="008E36E9">
            <w:pPr>
              <w:spacing w:line="240" w:lineRule="atLeast"/>
              <w:rPr>
                <w:rFonts w:ascii="Times New Roman" w:hAnsi="Times New Roman" w:cs="Times New Roman"/>
                <w:color w:val="0070C0"/>
                <w:sz w:val="12"/>
                <w:szCs w:val="12"/>
              </w:rPr>
            </w:pPr>
          </w:p>
          <w:p w14:paraId="22F1115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Новосибирская обл, Колпашевский р-н д.Мулешкино.</w:t>
            </w:r>
          </w:p>
          <w:p w14:paraId="15332FC4" w14:textId="77777777" w:rsidR="008E36E9" w:rsidRPr="00356AFA"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Томская обл, д.Мулешка</w:t>
            </w:r>
            <w:r w:rsidRPr="00B62C65">
              <w:rPr>
                <w:rFonts w:ascii="Times New Roman" w:hAnsi="Times New Roman" w:cs="Times New Roman"/>
                <w:color w:val="0070C0"/>
                <w:sz w:val="8"/>
                <w:szCs w:val="12"/>
                <w:u w:val="dotted"/>
              </w:rPr>
              <w:t xml:space="preserve"> (Галерея Дорога Памяти).</w:t>
            </w:r>
          </w:p>
          <w:p w14:paraId="67BC4107" w14:textId="77777777" w:rsidR="008E36E9" w:rsidRPr="00356AFA"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w:t>
            </w:r>
          </w:p>
        </w:tc>
        <w:tc>
          <w:tcPr>
            <w:tcW w:w="992" w:type="dxa"/>
          </w:tcPr>
          <w:p w14:paraId="3C1786AE"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27.03.</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44</w:t>
            </w:r>
            <w:r>
              <w:rPr>
                <w:rFonts w:ascii="Times New Roman" w:hAnsi="Times New Roman" w:cs="Times New Roman"/>
                <w:color w:val="000000" w:themeColor="text1"/>
                <w:sz w:val="12"/>
                <w:szCs w:val="12"/>
              </w:rPr>
              <w:t xml:space="preserve"> г.</w:t>
            </w:r>
          </w:p>
          <w:p w14:paraId="6D969295" w14:textId="77777777" w:rsidR="008E36E9" w:rsidRPr="00FA00D3"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27.03.1944 г.</w:t>
            </w:r>
          </w:p>
        </w:tc>
        <w:tc>
          <w:tcPr>
            <w:tcW w:w="709" w:type="dxa"/>
          </w:tcPr>
          <w:p w14:paraId="44824202"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42B2583" w14:textId="77777777" w:rsidR="008E36E9" w:rsidRPr="00FA00D3"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164AE3D1"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52127881"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29A5D3D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19.08.1944 г.</w:t>
            </w:r>
          </w:p>
          <w:p w14:paraId="59BBC26E" w14:textId="77777777" w:rsidR="008E36E9" w:rsidRPr="00FA00D3"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Латвийская ССР, Мадонский уезд, д.Дуки, мог.№80, ряд 1, место 2, от юж.края могилы.</w:t>
            </w:r>
          </w:p>
        </w:tc>
        <w:tc>
          <w:tcPr>
            <w:tcW w:w="2977" w:type="dxa"/>
          </w:tcPr>
          <w:p w14:paraId="131ED712" w14:textId="77777777" w:rsidR="008E36E9" w:rsidRPr="00FA00D3"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на 19.08.1944 г. – красноармеец, стрелок 525? сп 171 сд</w:t>
            </w:r>
            <w:r>
              <w:rPr>
                <w:rStyle w:val="a6"/>
                <w:rFonts w:ascii="Times New Roman" w:hAnsi="Times New Roman" w:cs="Times New Roman"/>
                <w:color w:val="0070C0"/>
                <w:sz w:val="12"/>
                <w:szCs w:val="12"/>
              </w:rPr>
              <w:footnoteReference w:id="142"/>
            </w:r>
            <w:r>
              <w:rPr>
                <w:rFonts w:ascii="Times New Roman" w:hAnsi="Times New Roman" w:cs="Times New Roman"/>
                <w:color w:val="0070C0"/>
                <w:sz w:val="12"/>
                <w:szCs w:val="12"/>
              </w:rPr>
              <w:t xml:space="preserve"> </w:t>
            </w:r>
            <w:r w:rsidRPr="00B62C65">
              <w:rPr>
                <w:rFonts w:ascii="Times New Roman" w:hAnsi="Times New Roman" w:cs="Times New Roman"/>
                <w:color w:val="0070C0"/>
                <w:sz w:val="8"/>
                <w:szCs w:val="12"/>
              </w:rPr>
              <w:t>(ЦАМО, ф.58, о.18002, д.861).</w:t>
            </w:r>
          </w:p>
        </w:tc>
        <w:tc>
          <w:tcPr>
            <w:tcW w:w="1701" w:type="dxa"/>
          </w:tcPr>
          <w:p w14:paraId="212D909A"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6C112D39" w14:textId="77777777" w:rsidR="008E36E9" w:rsidRPr="00FA00D3"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Жена Питер Ксения Сергеевна, дом.адрес: Енисейский р-н, д.Колокольниково.</w:t>
            </w:r>
          </w:p>
        </w:tc>
      </w:tr>
      <w:tr w:rsidR="008E36E9" w14:paraId="5514BC09" w14:textId="77777777" w:rsidTr="002F090C">
        <w:tc>
          <w:tcPr>
            <w:tcW w:w="675" w:type="dxa"/>
          </w:tcPr>
          <w:p w14:paraId="3D290AEE"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A951B95"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Пиядин Павел Яковлевич </w:t>
            </w:r>
          </w:p>
          <w:p w14:paraId="75501C23"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B62C65">
              <w:rPr>
                <w:rFonts w:ascii="Times New Roman" w:hAnsi="Times New Roman" w:cs="Times New Roman"/>
                <w:color w:val="000000" w:themeColor="text1"/>
                <w:sz w:val="8"/>
                <w:szCs w:val="12"/>
              </w:rPr>
              <w:t>(ЕнРВК, Книга учета призванных №1, с.43 об)</w:t>
            </w:r>
          </w:p>
        </w:tc>
        <w:tc>
          <w:tcPr>
            <w:tcW w:w="567" w:type="dxa"/>
          </w:tcPr>
          <w:p w14:paraId="1D5451F8"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1925</w:t>
            </w:r>
            <w:r>
              <w:rPr>
                <w:rFonts w:ascii="Times New Roman" w:hAnsi="Times New Roman" w:cs="Times New Roman"/>
                <w:color w:val="000000" w:themeColor="text1"/>
                <w:sz w:val="12"/>
                <w:szCs w:val="12"/>
              </w:rPr>
              <w:t xml:space="preserve"> г.</w:t>
            </w:r>
          </w:p>
          <w:p w14:paraId="46D95642" w14:textId="77777777" w:rsidR="008E36E9" w:rsidRPr="00F2400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1925 г.</w:t>
            </w:r>
          </w:p>
        </w:tc>
        <w:tc>
          <w:tcPr>
            <w:tcW w:w="1134" w:type="dxa"/>
          </w:tcPr>
          <w:p w14:paraId="1ACF008A" w14:textId="77777777" w:rsidR="008E36E9" w:rsidRDefault="008E36E9" w:rsidP="008E36E9">
            <w:pPr>
              <w:spacing w:line="240" w:lineRule="atLeast"/>
              <w:rPr>
                <w:rFonts w:ascii="Times New Roman" w:hAnsi="Times New Roman" w:cs="Times New Roman"/>
                <w:color w:val="0070C0"/>
                <w:sz w:val="12"/>
                <w:szCs w:val="12"/>
              </w:rPr>
            </w:pPr>
          </w:p>
          <w:p w14:paraId="12546A74" w14:textId="77777777" w:rsidR="008E36E9" w:rsidRPr="00F2400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с.Маклаково.</w:t>
            </w:r>
          </w:p>
        </w:tc>
        <w:tc>
          <w:tcPr>
            <w:tcW w:w="992" w:type="dxa"/>
          </w:tcPr>
          <w:p w14:paraId="4B84A015"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23.01.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tc>
        <w:tc>
          <w:tcPr>
            <w:tcW w:w="709" w:type="dxa"/>
          </w:tcPr>
          <w:p w14:paraId="39FE2B75"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66D5FB92" w14:textId="77777777" w:rsidR="008E36E9" w:rsidRPr="00F24002"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3A210899"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2053B964"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46FBE2B5"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13.03.1944</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похоронен Калининская обл</w:t>
            </w:r>
            <w:r>
              <w:rPr>
                <w:rFonts w:ascii="Times New Roman" w:hAnsi="Times New Roman" w:cs="Times New Roman"/>
                <w:color w:val="808080" w:themeColor="background1" w:themeShade="80"/>
                <w:sz w:val="12"/>
                <w:szCs w:val="12"/>
              </w:rPr>
              <w:t>.,</w:t>
            </w:r>
            <w:r w:rsidRPr="00C900B0">
              <w:rPr>
                <w:rFonts w:ascii="Times New Roman" w:hAnsi="Times New Roman" w:cs="Times New Roman"/>
                <w:color w:val="808080" w:themeColor="background1" w:themeShade="80"/>
                <w:sz w:val="12"/>
                <w:szCs w:val="12"/>
              </w:rPr>
              <w:t xml:space="preserve"> д.Иструбище, 400 м ю-в </w:t>
            </w:r>
            <w:r w:rsidRPr="00B62C65">
              <w:rPr>
                <w:rFonts w:ascii="Times New Roman" w:hAnsi="Times New Roman" w:cs="Times New Roman"/>
                <w:color w:val="808080" w:themeColor="background1" w:themeShade="80"/>
                <w:sz w:val="8"/>
                <w:szCs w:val="12"/>
              </w:rPr>
              <w:t>(ЕнРВК, Книга учета погибших №8, с. 109 об).</w:t>
            </w:r>
          </w:p>
          <w:p w14:paraId="4835082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Погиб 13.03.1944 г. </w:t>
            </w:r>
          </w:p>
          <w:p w14:paraId="3585B3AE" w14:textId="77777777" w:rsidR="008E36E9" w:rsidRPr="00F2400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Калининская обл, Пустошкинский р-н, д.Иструбище ю-в 400 м, мог №1181. </w:t>
            </w:r>
            <w:r>
              <w:rPr>
                <w:rFonts w:ascii="Times New Roman" w:hAnsi="Times New Roman" w:cs="Times New Roman"/>
                <w:color w:val="0070C0"/>
                <w:sz w:val="12"/>
                <w:szCs w:val="12"/>
                <w:u w:val="dotted"/>
              </w:rPr>
              <w:t>П</w:t>
            </w:r>
            <w:r w:rsidRPr="00F24002">
              <w:rPr>
                <w:rFonts w:ascii="Times New Roman" w:hAnsi="Times New Roman" w:cs="Times New Roman"/>
                <w:color w:val="0070C0"/>
                <w:sz w:val="12"/>
                <w:szCs w:val="12"/>
                <w:u w:val="dotted"/>
              </w:rPr>
              <w:t xml:space="preserve">ерезахоронен Псковская обл, </w:t>
            </w:r>
            <w:r w:rsidRPr="00F24002">
              <w:rPr>
                <w:rFonts w:ascii="Times New Roman" w:hAnsi="Times New Roman" w:cs="Times New Roman"/>
                <w:color w:val="0070C0"/>
                <w:sz w:val="12"/>
                <w:szCs w:val="12"/>
                <w:u w:val="dotted"/>
              </w:rPr>
              <w:lastRenderedPageBreak/>
              <w:t xml:space="preserve">Пустошкинский р-н, д.Сергейцево </w:t>
            </w:r>
            <w:r w:rsidRPr="00B62C65">
              <w:rPr>
                <w:rFonts w:ascii="Times New Roman" w:hAnsi="Times New Roman" w:cs="Times New Roman"/>
                <w:color w:val="0070C0"/>
                <w:sz w:val="8"/>
                <w:szCs w:val="12"/>
                <w:u w:val="dotted"/>
              </w:rPr>
              <w:t>(Поименный список захоронения).</w:t>
            </w:r>
          </w:p>
        </w:tc>
        <w:tc>
          <w:tcPr>
            <w:tcW w:w="2977" w:type="dxa"/>
          </w:tcPr>
          <w:p w14:paraId="654ADDF2" w14:textId="77777777" w:rsidR="008E36E9" w:rsidRPr="00F2400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 xml:space="preserve">- на 13.03.1944 г. – </w:t>
            </w:r>
            <w:r>
              <w:rPr>
                <w:rFonts w:ascii="Times New Roman" w:hAnsi="Times New Roman" w:cs="Times New Roman"/>
                <w:color w:val="808080" w:themeColor="background1" w:themeShade="80"/>
                <w:sz w:val="12"/>
                <w:szCs w:val="12"/>
              </w:rPr>
              <w:t xml:space="preserve">гвардии младший </w:t>
            </w:r>
            <w:r w:rsidRPr="00C900B0">
              <w:rPr>
                <w:rFonts w:ascii="Times New Roman" w:hAnsi="Times New Roman" w:cs="Times New Roman"/>
                <w:color w:val="808080" w:themeColor="background1" w:themeShade="80"/>
                <w:sz w:val="12"/>
                <w:szCs w:val="12"/>
              </w:rPr>
              <w:t>сержант</w:t>
            </w:r>
            <w:r>
              <w:rPr>
                <w:rFonts w:ascii="Times New Roman" w:hAnsi="Times New Roman" w:cs="Times New Roman"/>
                <w:color w:val="808080" w:themeColor="background1" w:themeShade="80"/>
                <w:sz w:val="12"/>
                <w:szCs w:val="12"/>
              </w:rPr>
              <w:t xml:space="preserve"> </w:t>
            </w:r>
            <w:r>
              <w:rPr>
                <w:rFonts w:ascii="Times New Roman" w:hAnsi="Times New Roman" w:cs="Times New Roman"/>
                <w:color w:val="0070C0"/>
                <w:sz w:val="12"/>
                <w:szCs w:val="12"/>
              </w:rPr>
              <w:t xml:space="preserve">/ гв.мл.сержант, связист 97 гв.сп 31 гв.сд </w:t>
            </w:r>
            <w:r w:rsidRPr="00E4032F">
              <w:rPr>
                <w:rFonts w:ascii="Times New Roman" w:hAnsi="Times New Roman" w:cs="Times New Roman"/>
                <w:color w:val="0070C0"/>
                <w:sz w:val="8"/>
                <w:szCs w:val="12"/>
              </w:rPr>
              <w:t>(ЦАМО, ф.58, о.18002, д.190).</w:t>
            </w:r>
          </w:p>
        </w:tc>
        <w:tc>
          <w:tcPr>
            <w:tcW w:w="1701" w:type="dxa"/>
          </w:tcPr>
          <w:p w14:paraId="04316E8D" w14:textId="77777777" w:rsidR="008E36E9" w:rsidRPr="00E01DAC"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Член ВЛКСМ, </w:t>
            </w:r>
            <w:r>
              <w:rPr>
                <w:rFonts w:ascii="Times New Roman" w:hAnsi="Times New Roman" w:cs="Times New Roman"/>
                <w:color w:val="000000" w:themeColor="text1"/>
                <w:sz w:val="12"/>
                <w:szCs w:val="12"/>
              </w:rPr>
              <w:t>дом.адрес: с.Маклаково.</w:t>
            </w:r>
          </w:p>
          <w:p w14:paraId="776ABE55" w14:textId="77777777" w:rsidR="008E36E9" w:rsidRPr="00F2400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Мать Пиядина София Геннадьевна, дом.адрес: с.Маклаково.</w:t>
            </w:r>
          </w:p>
        </w:tc>
      </w:tr>
      <w:tr w:rsidR="008E36E9" w14:paraId="07AD6ECF" w14:textId="77777777" w:rsidTr="002F090C">
        <w:tc>
          <w:tcPr>
            <w:tcW w:w="675" w:type="dxa"/>
          </w:tcPr>
          <w:p w14:paraId="177E9A89"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EFB3782"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Плотников Михаил Степанович </w:t>
            </w:r>
            <w:r w:rsidRPr="00E4032F">
              <w:rPr>
                <w:rFonts w:ascii="Times New Roman" w:hAnsi="Times New Roman" w:cs="Times New Roman"/>
                <w:color w:val="000000" w:themeColor="text1"/>
                <w:sz w:val="8"/>
                <w:szCs w:val="12"/>
              </w:rPr>
              <w:t>(ЕнРВК, Книга учета призванных №3, с.96)</w:t>
            </w:r>
          </w:p>
          <w:p w14:paraId="368D69D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Плотников Михаил Степанович</w:t>
            </w:r>
          </w:p>
          <w:p w14:paraId="6A22416F"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Плотников Михаил Серегевич</w:t>
            </w:r>
          </w:p>
          <w:p w14:paraId="3F35217B"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otDotDash"/>
              </w:rPr>
              <w:t>Плотников Михаил Степанович</w:t>
            </w:r>
            <w:r>
              <w:rPr>
                <w:rFonts w:ascii="Times New Roman" w:hAnsi="Times New Roman" w:cs="Times New Roman"/>
                <w:color w:val="0070C0"/>
                <w:sz w:val="12"/>
                <w:szCs w:val="12"/>
                <w:u w:val="dash"/>
              </w:rPr>
              <w:t xml:space="preserve"> Плотников М.С.</w:t>
            </w:r>
          </w:p>
          <w:p w14:paraId="74524392" w14:textId="77777777" w:rsidR="008E36E9" w:rsidRPr="0071529F" w:rsidRDefault="008E36E9" w:rsidP="008E36E9">
            <w:pPr>
              <w:spacing w:line="240" w:lineRule="atLeast"/>
              <w:rPr>
                <w:rFonts w:ascii="Times New Roman" w:hAnsi="Times New Roman" w:cs="Times New Roman"/>
                <w:color w:val="0070C0"/>
                <w:sz w:val="12"/>
                <w:szCs w:val="12"/>
                <w:u w:val="dotDotDash"/>
              </w:rPr>
            </w:pPr>
          </w:p>
        </w:tc>
        <w:tc>
          <w:tcPr>
            <w:tcW w:w="567" w:type="dxa"/>
          </w:tcPr>
          <w:p w14:paraId="12F73AB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1912 г.</w:t>
            </w:r>
          </w:p>
          <w:p w14:paraId="31944FEE"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21CB21F3"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08E21B82"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6545EE7D"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984806" w:themeColor="accent6" w:themeShade="80"/>
                <w:sz w:val="12"/>
                <w:szCs w:val="12"/>
              </w:rPr>
              <w:t>1912 г.</w:t>
            </w:r>
            <w:r w:rsidRPr="00C900B0">
              <w:rPr>
                <w:rFonts w:ascii="Times New Roman" w:hAnsi="Times New Roman" w:cs="Times New Roman"/>
                <w:color w:val="000000" w:themeColor="text1"/>
                <w:sz w:val="12"/>
                <w:szCs w:val="12"/>
              </w:rPr>
              <w:t xml:space="preserve"> 1912</w:t>
            </w:r>
            <w:r>
              <w:rPr>
                <w:rFonts w:ascii="Times New Roman" w:hAnsi="Times New Roman" w:cs="Times New Roman"/>
                <w:color w:val="000000" w:themeColor="text1"/>
                <w:sz w:val="12"/>
                <w:szCs w:val="12"/>
              </w:rPr>
              <w:t xml:space="preserve"> г.</w:t>
            </w:r>
          </w:p>
          <w:p w14:paraId="46DB2E51" w14:textId="77777777" w:rsidR="008E36E9" w:rsidRPr="00630843" w:rsidRDefault="008E36E9" w:rsidP="008E36E9">
            <w:pPr>
              <w:spacing w:line="240" w:lineRule="atLeast"/>
              <w:rPr>
                <w:rFonts w:ascii="Times New Roman" w:hAnsi="Times New Roman" w:cs="Times New Roman"/>
                <w:color w:val="984806" w:themeColor="accent6" w:themeShade="80"/>
                <w:sz w:val="12"/>
                <w:szCs w:val="12"/>
              </w:rPr>
            </w:pPr>
          </w:p>
        </w:tc>
        <w:tc>
          <w:tcPr>
            <w:tcW w:w="1134" w:type="dxa"/>
          </w:tcPr>
          <w:p w14:paraId="618CAB6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с.Маклаково.</w:t>
            </w:r>
          </w:p>
          <w:p w14:paraId="6C9836F4"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268112BF"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40B8F6A3" w14:textId="77777777" w:rsidR="008E36E9" w:rsidRPr="00630843"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с.Маклаково.</w:t>
            </w:r>
          </w:p>
        </w:tc>
        <w:tc>
          <w:tcPr>
            <w:tcW w:w="992" w:type="dxa"/>
          </w:tcPr>
          <w:p w14:paraId="12DAAF79" w14:textId="77777777" w:rsidR="008E36E9" w:rsidRDefault="008E36E9" w:rsidP="008E36E9">
            <w:pPr>
              <w:spacing w:line="240" w:lineRule="atLeast"/>
              <w:rPr>
                <w:rFonts w:ascii="Times New Roman" w:hAnsi="Times New Roman" w:cs="Times New Roman"/>
                <w:color w:val="0070C0"/>
                <w:sz w:val="12"/>
                <w:szCs w:val="12"/>
                <w:u w:val="dotted"/>
              </w:rPr>
            </w:pPr>
          </w:p>
          <w:p w14:paraId="6A8A69C7" w14:textId="77777777" w:rsidR="008E36E9" w:rsidRDefault="008E36E9" w:rsidP="008E36E9">
            <w:pPr>
              <w:spacing w:line="240" w:lineRule="atLeast"/>
              <w:rPr>
                <w:rFonts w:ascii="Times New Roman" w:hAnsi="Times New Roman" w:cs="Times New Roman"/>
                <w:color w:val="0070C0"/>
                <w:sz w:val="12"/>
                <w:szCs w:val="12"/>
                <w:u w:val="dotted"/>
              </w:rPr>
            </w:pPr>
          </w:p>
          <w:p w14:paraId="5B08F9AB" w14:textId="77777777" w:rsidR="008E36E9" w:rsidRPr="00630843"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1941 г. </w:t>
            </w:r>
            <w:r w:rsidRPr="00E4032F">
              <w:rPr>
                <w:rFonts w:ascii="Times New Roman" w:hAnsi="Times New Roman" w:cs="Times New Roman"/>
                <w:color w:val="0070C0"/>
                <w:sz w:val="8"/>
                <w:szCs w:val="12"/>
                <w:u w:val="dotted"/>
              </w:rPr>
              <w:t>(записи из военкоматов)</w:t>
            </w:r>
          </w:p>
          <w:p w14:paraId="025EF110" w14:textId="77777777" w:rsidR="008E36E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1941 г.</w:t>
            </w:r>
          </w:p>
          <w:p w14:paraId="0F52A16C"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 xml:space="preserve">41 </w:t>
            </w:r>
            <w:r>
              <w:rPr>
                <w:rFonts w:ascii="Times New Roman" w:hAnsi="Times New Roman" w:cs="Times New Roman"/>
                <w:color w:val="000000" w:themeColor="text1"/>
                <w:sz w:val="12"/>
                <w:szCs w:val="12"/>
              </w:rPr>
              <w:t xml:space="preserve">г. </w:t>
            </w:r>
            <w:r w:rsidRPr="00E4032F">
              <w:rPr>
                <w:rFonts w:ascii="Times New Roman" w:hAnsi="Times New Roman" w:cs="Times New Roman"/>
                <w:color w:val="000000" w:themeColor="text1"/>
                <w:sz w:val="8"/>
                <w:szCs w:val="12"/>
              </w:rPr>
              <w:t>(№4, с.113 об).</w:t>
            </w:r>
          </w:p>
          <w:p w14:paraId="70075EF6"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16.03.</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r w:rsidRPr="00E4032F">
              <w:rPr>
                <w:rFonts w:ascii="Times New Roman" w:hAnsi="Times New Roman" w:cs="Times New Roman"/>
                <w:color w:val="000000" w:themeColor="text1"/>
                <w:sz w:val="8"/>
                <w:szCs w:val="12"/>
              </w:rPr>
              <w:t xml:space="preserve"> (№3, с.96)</w:t>
            </w:r>
            <w:r>
              <w:rPr>
                <w:rFonts w:ascii="Times New Roman" w:hAnsi="Times New Roman" w:cs="Times New Roman"/>
                <w:color w:val="000000" w:themeColor="text1"/>
                <w:sz w:val="8"/>
                <w:szCs w:val="12"/>
              </w:rPr>
              <w:t>.</w:t>
            </w:r>
          </w:p>
          <w:p w14:paraId="65D2F315"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16.03.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p w14:paraId="68C4663C"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709" w:type="dxa"/>
          </w:tcPr>
          <w:p w14:paraId="5193046E"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ЕнРВК</w:t>
            </w:r>
            <w:r>
              <w:rPr>
                <w:rFonts w:ascii="Times New Roman" w:hAnsi="Times New Roman" w:cs="Times New Roman"/>
                <w:color w:val="000000" w:themeColor="text1"/>
                <w:sz w:val="12"/>
                <w:szCs w:val="12"/>
              </w:rPr>
              <w:t xml:space="preserve"> </w:t>
            </w:r>
          </w:p>
          <w:p w14:paraId="101DDABD" w14:textId="77777777" w:rsidR="008E36E9" w:rsidRDefault="008E36E9" w:rsidP="008E36E9">
            <w:pPr>
              <w:spacing w:line="240" w:lineRule="atLeast"/>
              <w:rPr>
                <w:rFonts w:ascii="Times New Roman" w:hAnsi="Times New Roman" w:cs="Times New Roman"/>
                <w:color w:val="000000" w:themeColor="text1"/>
                <w:sz w:val="12"/>
                <w:szCs w:val="12"/>
              </w:rPr>
            </w:pPr>
          </w:p>
          <w:p w14:paraId="645D31EA" w14:textId="77777777" w:rsidR="008E36E9" w:rsidRDefault="008E36E9" w:rsidP="008E36E9">
            <w:pPr>
              <w:spacing w:line="240" w:lineRule="atLeast"/>
              <w:rPr>
                <w:rFonts w:ascii="Times New Roman" w:hAnsi="Times New Roman" w:cs="Times New Roman"/>
                <w:color w:val="000000" w:themeColor="text1"/>
                <w:sz w:val="12"/>
                <w:szCs w:val="12"/>
              </w:rPr>
            </w:pPr>
          </w:p>
          <w:p w14:paraId="6650D31E" w14:textId="77777777" w:rsidR="008E36E9" w:rsidRDefault="008E36E9" w:rsidP="008E36E9">
            <w:pPr>
              <w:spacing w:line="240" w:lineRule="atLeast"/>
              <w:rPr>
                <w:rFonts w:ascii="Times New Roman" w:hAnsi="Times New Roman" w:cs="Times New Roman"/>
                <w:color w:val="000000" w:themeColor="text1"/>
                <w:sz w:val="12"/>
                <w:szCs w:val="12"/>
              </w:rPr>
            </w:pPr>
          </w:p>
          <w:p w14:paraId="45C0226E" w14:textId="77777777" w:rsidR="008E36E9" w:rsidRDefault="008E36E9" w:rsidP="008E36E9">
            <w:pPr>
              <w:spacing w:line="240" w:lineRule="atLeast"/>
              <w:rPr>
                <w:rFonts w:ascii="Times New Roman" w:hAnsi="Times New Roman" w:cs="Times New Roman"/>
                <w:color w:val="000000" w:themeColor="text1"/>
                <w:sz w:val="12"/>
                <w:szCs w:val="12"/>
              </w:rPr>
            </w:pPr>
          </w:p>
          <w:p w14:paraId="76F5AB73"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9BF64A5" w14:textId="77777777" w:rsidR="008E36E9" w:rsidRDefault="008E36E9" w:rsidP="008E36E9">
            <w:pPr>
              <w:spacing w:line="240" w:lineRule="atLeast"/>
              <w:rPr>
                <w:rFonts w:ascii="Times New Roman" w:hAnsi="Times New Roman" w:cs="Times New Roman"/>
                <w:color w:val="000000" w:themeColor="text1"/>
                <w:sz w:val="12"/>
                <w:szCs w:val="12"/>
              </w:rPr>
            </w:pPr>
          </w:p>
          <w:p w14:paraId="4E84F02C" w14:textId="77777777" w:rsidR="008E36E9" w:rsidRPr="00B26691"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CFEA6D8" w14:textId="77777777" w:rsidR="008E36E9" w:rsidRDefault="008E36E9" w:rsidP="008E36E9">
            <w:pPr>
              <w:spacing w:line="240" w:lineRule="atLeast"/>
              <w:rPr>
                <w:rFonts w:ascii="Times New Roman" w:hAnsi="Times New Roman" w:cs="Times New Roman"/>
                <w:color w:val="000000" w:themeColor="text1"/>
                <w:sz w:val="12"/>
                <w:szCs w:val="12"/>
              </w:rPr>
            </w:pPr>
          </w:p>
          <w:p w14:paraId="305384A9" w14:textId="77777777" w:rsidR="008E36E9" w:rsidRPr="00E01DAC"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0F151938" w14:textId="77777777" w:rsidR="008E36E9" w:rsidRPr="00630843" w:rsidRDefault="008E36E9" w:rsidP="008E36E9">
            <w:pPr>
              <w:spacing w:line="240" w:lineRule="atLeast"/>
              <w:rPr>
                <w:rFonts w:ascii="Times New Roman" w:hAnsi="Times New Roman" w:cs="Times New Roman"/>
                <w:color w:val="0070C0"/>
                <w:sz w:val="24"/>
                <w:szCs w:val="24"/>
              </w:rPr>
            </w:pPr>
          </w:p>
        </w:tc>
        <w:tc>
          <w:tcPr>
            <w:tcW w:w="2977" w:type="dxa"/>
          </w:tcPr>
          <w:p w14:paraId="37753A4F"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274AAEAF"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Погиб </w:t>
            </w:r>
            <w:r w:rsidRPr="00E4032F">
              <w:rPr>
                <w:rFonts w:ascii="Times New Roman" w:hAnsi="Times New Roman" w:cs="Times New Roman"/>
                <w:color w:val="000000" w:themeColor="text1"/>
                <w:sz w:val="8"/>
                <w:szCs w:val="12"/>
              </w:rPr>
              <w:t>(№4, с.113 об)</w:t>
            </w:r>
            <w:r>
              <w:rPr>
                <w:rFonts w:ascii="Times New Roman" w:hAnsi="Times New Roman" w:cs="Times New Roman"/>
                <w:color w:val="000000" w:themeColor="text1"/>
                <w:sz w:val="8"/>
                <w:szCs w:val="12"/>
              </w:rPr>
              <w:t>.</w:t>
            </w:r>
          </w:p>
          <w:p w14:paraId="771C3C13"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Погиб 12.1942 </w:t>
            </w:r>
            <w:r>
              <w:rPr>
                <w:rFonts w:ascii="Times New Roman" w:hAnsi="Times New Roman" w:cs="Times New Roman"/>
                <w:color w:val="808080" w:themeColor="background1" w:themeShade="80"/>
                <w:sz w:val="12"/>
                <w:szCs w:val="12"/>
              </w:rPr>
              <w:t xml:space="preserve">г. </w:t>
            </w:r>
            <w:r w:rsidRPr="00B62C65">
              <w:rPr>
                <w:rFonts w:ascii="Times New Roman" w:hAnsi="Times New Roman" w:cs="Times New Roman"/>
                <w:color w:val="808080" w:themeColor="background1" w:themeShade="80"/>
                <w:sz w:val="8"/>
                <w:szCs w:val="12"/>
              </w:rPr>
              <w:t xml:space="preserve">(ЕнРВК, Книга учета погибших </w:t>
            </w:r>
            <w:r w:rsidRPr="00E4032F">
              <w:rPr>
                <w:rFonts w:ascii="Times New Roman" w:hAnsi="Times New Roman" w:cs="Times New Roman"/>
                <w:color w:val="808080" w:themeColor="background1" w:themeShade="80"/>
                <w:sz w:val="8"/>
                <w:szCs w:val="12"/>
              </w:rPr>
              <w:t>№6)</w:t>
            </w:r>
            <w:r>
              <w:rPr>
                <w:rFonts w:ascii="Times New Roman" w:hAnsi="Times New Roman" w:cs="Times New Roman"/>
                <w:color w:val="808080" w:themeColor="background1" w:themeShade="80"/>
                <w:sz w:val="8"/>
                <w:szCs w:val="12"/>
              </w:rPr>
              <w:t>.</w:t>
            </w:r>
          </w:p>
          <w:p w14:paraId="1139903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14.12.1944 г.</w:t>
            </w:r>
          </w:p>
          <w:p w14:paraId="685DD28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Латвийская ССР, Елгавский уезд, Добеле вол., д.Ванаги, ю-в 600 м.</w:t>
            </w:r>
          </w:p>
          <w:p w14:paraId="7263B693" w14:textId="77777777" w:rsidR="008E36E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Погиб 14.12.1942 г.</w:t>
            </w:r>
          </w:p>
          <w:p w14:paraId="7660248D" w14:textId="77777777" w:rsidR="008E36E9" w:rsidRPr="00630843"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 xml:space="preserve">д.Ванаш </w:t>
            </w:r>
            <w:r w:rsidRPr="00E4032F">
              <w:rPr>
                <w:rFonts w:ascii="Times New Roman" w:hAnsi="Times New Roman" w:cs="Times New Roman"/>
                <w:color w:val="984806" w:themeColor="accent6" w:themeShade="80"/>
                <w:sz w:val="8"/>
                <w:szCs w:val="12"/>
              </w:rPr>
              <w:t>(с.301).</w:t>
            </w:r>
          </w:p>
        </w:tc>
        <w:tc>
          <w:tcPr>
            <w:tcW w:w="2977" w:type="dxa"/>
          </w:tcPr>
          <w:p w14:paraId="61673EDD"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- 17.03.1942 г. прибыл в КрасВПП </w:t>
            </w:r>
            <w:r w:rsidRPr="00E4032F">
              <w:rPr>
                <w:rFonts w:ascii="Times New Roman" w:hAnsi="Times New Roman" w:cs="Times New Roman"/>
                <w:color w:val="0070C0"/>
                <w:sz w:val="8"/>
                <w:szCs w:val="12"/>
                <w:u w:val="dotDash"/>
              </w:rPr>
              <w:t>(ЦАМО, ф.КрасВПП, о.174658, д.42);</w:t>
            </w:r>
          </w:p>
          <w:p w14:paraId="50E3980C" w14:textId="77777777" w:rsidR="008E36E9" w:rsidRDefault="008E36E9" w:rsidP="008E36E9">
            <w:pPr>
              <w:spacing w:line="240" w:lineRule="atLeast"/>
              <w:rPr>
                <w:rFonts w:ascii="Times New Roman" w:hAnsi="Times New Roman" w:cs="Times New Roman"/>
                <w:color w:val="0070C0"/>
                <w:sz w:val="12"/>
                <w:szCs w:val="12"/>
                <w:u w:val="dotted" w:color="00B050"/>
              </w:rPr>
            </w:pPr>
            <w:r>
              <w:rPr>
                <w:rFonts w:ascii="Times New Roman" w:hAnsi="Times New Roman" w:cs="Times New Roman"/>
                <w:color w:val="0070C0"/>
                <w:sz w:val="12"/>
                <w:szCs w:val="12"/>
                <w:u w:val="dotted" w:color="00B050"/>
              </w:rPr>
              <w:t xml:space="preserve">- </w:t>
            </w:r>
            <w:r w:rsidRPr="00CB4BCD">
              <w:rPr>
                <w:rFonts w:ascii="Times New Roman" w:hAnsi="Times New Roman" w:cs="Times New Roman"/>
                <w:color w:val="0070C0"/>
                <w:sz w:val="12"/>
                <w:szCs w:val="12"/>
                <w:u w:val="dotted" w:color="00B050"/>
              </w:rPr>
              <w:t xml:space="preserve">27.03.1942 </w:t>
            </w:r>
            <w:r>
              <w:rPr>
                <w:rFonts w:ascii="Times New Roman" w:hAnsi="Times New Roman" w:cs="Times New Roman"/>
                <w:color w:val="0070C0"/>
                <w:sz w:val="12"/>
                <w:szCs w:val="12"/>
                <w:u w:val="dotted" w:color="00B050"/>
              </w:rPr>
              <w:t>г. прибыл в КрасВПП из ЕнРВК;</w:t>
            </w:r>
          </w:p>
          <w:p w14:paraId="464CF68D" w14:textId="77777777" w:rsidR="008E36E9" w:rsidRPr="00CB4BCD" w:rsidRDefault="008E36E9" w:rsidP="008E36E9">
            <w:pPr>
              <w:spacing w:line="240" w:lineRule="atLeast"/>
              <w:rPr>
                <w:rFonts w:ascii="Times New Roman" w:hAnsi="Times New Roman" w:cs="Times New Roman"/>
                <w:color w:val="0070C0"/>
                <w:sz w:val="12"/>
                <w:szCs w:val="12"/>
                <w:u w:val="dotted" w:color="00B050"/>
              </w:rPr>
            </w:pPr>
            <w:r>
              <w:rPr>
                <w:rFonts w:ascii="Times New Roman" w:hAnsi="Times New Roman" w:cs="Times New Roman"/>
                <w:color w:val="0070C0"/>
                <w:sz w:val="12"/>
                <w:szCs w:val="12"/>
                <w:u w:val="dotted" w:color="00B050"/>
              </w:rPr>
              <w:t xml:space="preserve">- 27.03.1942 г. выбыл из КрасВПП в в/ч 4001 г.Ачинск </w:t>
            </w:r>
            <w:r w:rsidRPr="00E4032F">
              <w:rPr>
                <w:rFonts w:ascii="Times New Roman" w:hAnsi="Times New Roman" w:cs="Times New Roman"/>
                <w:color w:val="0070C0"/>
                <w:sz w:val="8"/>
                <w:szCs w:val="12"/>
                <w:u w:val="dotted" w:color="00B050"/>
              </w:rPr>
              <w:t>(ЦАМО, ф.КрасВПП, о.174656, д.51);</w:t>
            </w:r>
          </w:p>
          <w:p w14:paraId="119B522C"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- 27.03.1942 г. выбыл из КрасВПП в в/ч 4001 г.Ачинск </w:t>
            </w:r>
            <w:r w:rsidRPr="00E4032F">
              <w:rPr>
                <w:rFonts w:ascii="Times New Roman" w:hAnsi="Times New Roman" w:cs="Times New Roman"/>
                <w:color w:val="0070C0"/>
                <w:sz w:val="8"/>
                <w:szCs w:val="12"/>
                <w:u w:val="dash"/>
              </w:rPr>
              <w:t>(ЦАМО, ф.КрасВПП, о.174656, д.16);</w:t>
            </w:r>
          </w:p>
          <w:p w14:paraId="0EAC1863" w14:textId="77777777" w:rsidR="008E36E9" w:rsidRDefault="008E36E9" w:rsidP="008E36E9">
            <w:pPr>
              <w:spacing w:line="240" w:lineRule="atLeast"/>
              <w:rPr>
                <w:rFonts w:ascii="Times New Roman" w:hAnsi="Times New Roman" w:cs="Times New Roman"/>
                <w:color w:val="0070C0"/>
                <w:sz w:val="12"/>
                <w:szCs w:val="12"/>
                <w:u w:val="dotted" w:color="FFFF00"/>
              </w:rPr>
            </w:pPr>
            <w:r>
              <w:rPr>
                <w:rFonts w:ascii="Times New Roman" w:hAnsi="Times New Roman" w:cs="Times New Roman"/>
                <w:color w:val="0070C0"/>
                <w:sz w:val="12"/>
                <w:szCs w:val="12"/>
                <w:u w:val="dotted" w:color="FFFF00"/>
              </w:rPr>
              <w:t>- до госпиталя служба в 63 гв.сп 63 гв.сд;</w:t>
            </w:r>
          </w:p>
          <w:p w14:paraId="7B303C7E" w14:textId="77777777" w:rsidR="008E36E9" w:rsidRDefault="008E36E9" w:rsidP="008E36E9">
            <w:pPr>
              <w:spacing w:line="240" w:lineRule="atLeast"/>
              <w:rPr>
                <w:rFonts w:ascii="Times New Roman" w:hAnsi="Times New Roman" w:cs="Times New Roman"/>
                <w:color w:val="0070C0"/>
                <w:sz w:val="12"/>
                <w:szCs w:val="12"/>
                <w:u w:val="dotted" w:color="FFFF00"/>
              </w:rPr>
            </w:pPr>
            <w:r>
              <w:rPr>
                <w:rFonts w:ascii="Times New Roman" w:hAnsi="Times New Roman" w:cs="Times New Roman"/>
                <w:color w:val="0070C0"/>
                <w:sz w:val="12"/>
                <w:szCs w:val="12"/>
                <w:u w:val="dotted" w:color="FFFF00"/>
              </w:rPr>
              <w:t xml:space="preserve">- 05.01.1943 г. – выбыл в ЭГ 3428 /СЭГ1949/ </w:t>
            </w:r>
          </w:p>
          <w:p w14:paraId="048DA643" w14:textId="77777777" w:rsidR="008E36E9" w:rsidRPr="0071529F" w:rsidRDefault="008E36E9" w:rsidP="008E36E9">
            <w:pPr>
              <w:spacing w:line="240" w:lineRule="atLeast"/>
              <w:rPr>
                <w:rFonts w:ascii="Times New Roman" w:hAnsi="Times New Roman" w:cs="Times New Roman"/>
                <w:color w:val="0070C0"/>
                <w:sz w:val="12"/>
                <w:szCs w:val="12"/>
                <w:u w:val="dotted" w:color="00B050"/>
              </w:rPr>
            </w:pPr>
            <w:r>
              <w:rPr>
                <w:rFonts w:ascii="Times New Roman" w:hAnsi="Times New Roman" w:cs="Times New Roman"/>
                <w:color w:val="0070C0"/>
                <w:sz w:val="12"/>
                <w:szCs w:val="12"/>
                <w:u w:val="dotted" w:color="FFFF00"/>
              </w:rPr>
              <w:t xml:space="preserve">- </w:t>
            </w:r>
            <w:r w:rsidRPr="0071529F">
              <w:rPr>
                <w:rFonts w:ascii="Times New Roman" w:hAnsi="Times New Roman" w:cs="Times New Roman"/>
                <w:color w:val="0070C0"/>
                <w:sz w:val="12"/>
                <w:szCs w:val="12"/>
                <w:u w:val="dotted" w:color="FFFF00"/>
              </w:rPr>
              <w:t xml:space="preserve">04.02.1944 </w:t>
            </w:r>
            <w:r>
              <w:rPr>
                <w:rFonts w:ascii="Times New Roman" w:hAnsi="Times New Roman" w:cs="Times New Roman"/>
                <w:color w:val="0070C0"/>
                <w:sz w:val="12"/>
                <w:szCs w:val="12"/>
                <w:u w:val="dotted" w:color="FFFF00"/>
              </w:rPr>
              <w:t xml:space="preserve">г. </w:t>
            </w:r>
            <w:r w:rsidRPr="0071529F">
              <w:rPr>
                <w:rFonts w:ascii="Times New Roman" w:hAnsi="Times New Roman" w:cs="Times New Roman"/>
                <w:color w:val="0070C0"/>
                <w:sz w:val="12"/>
                <w:szCs w:val="12"/>
                <w:u w:val="dotted" w:color="FFFF00"/>
              </w:rPr>
              <w:t xml:space="preserve">выбыл из госпиталя в </w:t>
            </w:r>
            <w:r>
              <w:rPr>
                <w:rFonts w:ascii="Times New Roman" w:hAnsi="Times New Roman" w:cs="Times New Roman"/>
                <w:color w:val="0070C0"/>
                <w:sz w:val="12"/>
                <w:szCs w:val="12"/>
                <w:u w:val="dotted" w:color="FFFF00"/>
              </w:rPr>
              <w:t>68 гв.сп</w:t>
            </w:r>
            <w:r w:rsidRPr="0071529F">
              <w:rPr>
                <w:rFonts w:ascii="Times New Roman" w:hAnsi="Times New Roman" w:cs="Times New Roman"/>
                <w:color w:val="0070C0"/>
                <w:sz w:val="12"/>
                <w:szCs w:val="12"/>
                <w:u w:val="dotted" w:color="FFFF00"/>
              </w:rPr>
              <w:t xml:space="preserve"> 23 гв.сд</w:t>
            </w:r>
            <w:r>
              <w:rPr>
                <w:rFonts w:ascii="Times New Roman" w:hAnsi="Times New Roman" w:cs="Times New Roman"/>
                <w:color w:val="0070C0"/>
                <w:sz w:val="12"/>
                <w:szCs w:val="12"/>
                <w:u w:val="dotted" w:color="00B050"/>
              </w:rPr>
              <w:t xml:space="preserve"> </w:t>
            </w:r>
          </w:p>
          <w:p w14:paraId="49300ED0" w14:textId="77777777" w:rsidR="008E36E9" w:rsidRPr="00E4032F" w:rsidRDefault="008E36E9" w:rsidP="008E36E9">
            <w:pPr>
              <w:spacing w:line="240" w:lineRule="atLeast"/>
              <w:rPr>
                <w:rFonts w:ascii="Times New Roman" w:hAnsi="Times New Roman" w:cs="Times New Roman"/>
                <w:color w:val="0070C0"/>
                <w:sz w:val="8"/>
                <w:szCs w:val="12"/>
                <w:u w:val="dotted" w:color="FFFF00"/>
              </w:rPr>
            </w:pPr>
            <w:r w:rsidRPr="00E4032F">
              <w:rPr>
                <w:rFonts w:ascii="Times New Roman" w:hAnsi="Times New Roman" w:cs="Times New Roman"/>
                <w:color w:val="0070C0"/>
                <w:sz w:val="8"/>
                <w:szCs w:val="12"/>
                <w:u w:val="dotted" w:color="FFFF00"/>
              </w:rPr>
              <w:t>(Номер ящика 127-28_Плотников Вен – Плотников Пант);</w:t>
            </w:r>
          </w:p>
          <w:p w14:paraId="53B51D6C" w14:textId="77777777" w:rsidR="008E36E9" w:rsidRDefault="008E36E9" w:rsidP="008E36E9">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otDotDash"/>
              </w:rPr>
              <w:t>- до госпиталя служба в 68 гв.сп 23 гв.сд;</w:t>
            </w:r>
          </w:p>
          <w:p w14:paraId="6636AC99" w14:textId="77777777" w:rsidR="008E36E9" w:rsidRDefault="008E36E9" w:rsidP="008E36E9">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otDotDash"/>
              </w:rPr>
              <w:t xml:space="preserve">- 07.06.1944 г. выбыл в 204 зсп из ЭГ 1859 </w:t>
            </w:r>
          </w:p>
          <w:p w14:paraId="5A8846CB" w14:textId="77777777" w:rsidR="008E36E9" w:rsidRPr="00D17271" w:rsidRDefault="008E36E9" w:rsidP="008E36E9">
            <w:pPr>
              <w:spacing w:line="240" w:lineRule="atLeast"/>
              <w:rPr>
                <w:rFonts w:ascii="Times New Roman" w:hAnsi="Times New Roman" w:cs="Times New Roman"/>
                <w:color w:val="0070C0"/>
                <w:sz w:val="12"/>
                <w:szCs w:val="12"/>
                <w:u w:val="dotDotDash"/>
              </w:rPr>
            </w:pPr>
            <w:r w:rsidRPr="00E4032F">
              <w:rPr>
                <w:rFonts w:ascii="Times New Roman" w:hAnsi="Times New Roman" w:cs="Times New Roman"/>
                <w:color w:val="0070C0"/>
                <w:sz w:val="8"/>
                <w:szCs w:val="12"/>
                <w:u w:val="dotDotDash"/>
              </w:rPr>
              <w:t>(Филиал ЦАМО (Архив военно-медицинских документов), ф.Картотека ранений, о.Ленинградская картотека. Дублирующие карточки, д.273-02);</w:t>
            </w:r>
          </w:p>
          <w:p w14:paraId="3910B216" w14:textId="77777777" w:rsidR="008E36E9" w:rsidRPr="00E01DAC"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 xml:space="preserve">- на 14.12.1944 г. – </w:t>
            </w:r>
            <w:r>
              <w:rPr>
                <w:rFonts w:ascii="Times New Roman" w:hAnsi="Times New Roman" w:cs="Times New Roman"/>
                <w:color w:val="808080" w:themeColor="background1" w:themeShade="80"/>
                <w:sz w:val="12"/>
                <w:szCs w:val="12"/>
              </w:rPr>
              <w:t>рядовой/</w:t>
            </w:r>
            <w:r>
              <w:rPr>
                <w:rFonts w:ascii="Times New Roman" w:hAnsi="Times New Roman" w:cs="Times New Roman"/>
                <w:color w:val="0070C0"/>
                <w:sz w:val="12"/>
                <w:szCs w:val="12"/>
              </w:rPr>
              <w:t>красноармеец, стрелок 59 гв.сп</w:t>
            </w:r>
            <w:r>
              <w:rPr>
                <w:rStyle w:val="a6"/>
                <w:rFonts w:ascii="Times New Roman" w:hAnsi="Times New Roman" w:cs="Times New Roman"/>
                <w:color w:val="0070C0"/>
                <w:sz w:val="12"/>
                <w:szCs w:val="12"/>
              </w:rPr>
              <w:footnoteReference w:id="143"/>
            </w:r>
            <w:r>
              <w:rPr>
                <w:rFonts w:ascii="Times New Roman" w:hAnsi="Times New Roman" w:cs="Times New Roman"/>
                <w:color w:val="0070C0"/>
                <w:sz w:val="12"/>
                <w:szCs w:val="12"/>
              </w:rPr>
              <w:t xml:space="preserve"> 21 гв.сд</w:t>
            </w:r>
            <w:r>
              <w:rPr>
                <w:rStyle w:val="a6"/>
                <w:rFonts w:ascii="Times New Roman" w:hAnsi="Times New Roman" w:cs="Times New Roman"/>
                <w:color w:val="0070C0"/>
                <w:sz w:val="12"/>
                <w:szCs w:val="12"/>
              </w:rPr>
              <w:footnoteReference w:id="144"/>
            </w:r>
            <w:r>
              <w:rPr>
                <w:rFonts w:ascii="Times New Roman" w:hAnsi="Times New Roman" w:cs="Times New Roman"/>
                <w:color w:val="0070C0"/>
                <w:sz w:val="12"/>
                <w:szCs w:val="12"/>
              </w:rPr>
              <w:t xml:space="preserve"> </w:t>
            </w:r>
            <w:r w:rsidRPr="00E4032F">
              <w:rPr>
                <w:rFonts w:ascii="Times New Roman" w:hAnsi="Times New Roman" w:cs="Times New Roman"/>
                <w:color w:val="0070C0"/>
                <w:sz w:val="8"/>
                <w:szCs w:val="12"/>
              </w:rPr>
              <w:t>(ЦАМО, ф.58, о.18003, д.1212).</w:t>
            </w:r>
          </w:p>
        </w:tc>
        <w:tc>
          <w:tcPr>
            <w:tcW w:w="1701" w:type="dxa"/>
          </w:tcPr>
          <w:p w14:paraId="508CD5C0"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ash"/>
              </w:rPr>
              <w:t xml:space="preserve">2 класса / </w:t>
            </w:r>
            <w:r>
              <w:rPr>
                <w:rFonts w:ascii="Times New Roman" w:hAnsi="Times New Roman" w:cs="Times New Roman"/>
                <w:color w:val="0070C0"/>
                <w:sz w:val="12"/>
                <w:szCs w:val="12"/>
                <w:u w:val="dotted" w:color="00B050"/>
              </w:rPr>
              <w:t>2 класса</w:t>
            </w:r>
            <w:r w:rsidRPr="00E01DAC">
              <w:rPr>
                <w:rFonts w:ascii="Times New Roman" w:hAnsi="Times New Roman" w:cs="Times New Roman"/>
                <w:color w:val="0070C0"/>
                <w:sz w:val="12"/>
                <w:szCs w:val="12"/>
              </w:rPr>
              <w:t xml:space="preserve"> /</w:t>
            </w:r>
          </w:p>
          <w:p w14:paraId="45F105D5" w14:textId="77777777" w:rsidR="008E36E9" w:rsidRPr="00E01DAC"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м</w:t>
            </w:r>
            <w:r w:rsidRPr="00C900B0">
              <w:rPr>
                <w:rFonts w:ascii="Times New Roman" w:hAnsi="Times New Roman" w:cs="Times New Roman"/>
                <w:color w:val="00B050"/>
                <w:sz w:val="12"/>
                <w:szCs w:val="12"/>
              </w:rPr>
              <w:t>алограмотный</w:t>
            </w:r>
            <w:r>
              <w:rPr>
                <w:rFonts w:ascii="Times New Roman" w:hAnsi="Times New Roman" w:cs="Times New Roman"/>
                <w:color w:val="00B050"/>
                <w:sz w:val="12"/>
                <w:szCs w:val="12"/>
              </w:rPr>
              <w:t xml:space="preserve">, дом.адрес: </w:t>
            </w:r>
            <w:r>
              <w:rPr>
                <w:rFonts w:ascii="Times New Roman" w:hAnsi="Times New Roman" w:cs="Times New Roman"/>
                <w:color w:val="000000" w:themeColor="text1"/>
                <w:sz w:val="12"/>
                <w:szCs w:val="12"/>
              </w:rPr>
              <w:t xml:space="preserve">с.Маклаково / </w:t>
            </w:r>
            <w:r>
              <w:rPr>
                <w:rFonts w:ascii="Times New Roman" w:hAnsi="Times New Roman" w:cs="Times New Roman"/>
                <w:color w:val="00B050"/>
                <w:sz w:val="12"/>
                <w:szCs w:val="12"/>
              </w:rPr>
              <w:t>с.Маклаково</w:t>
            </w:r>
            <w:r w:rsidRPr="00C900B0">
              <w:rPr>
                <w:rFonts w:ascii="Times New Roman" w:hAnsi="Times New Roman" w:cs="Times New Roman"/>
                <w:color w:val="00B050"/>
                <w:sz w:val="12"/>
                <w:szCs w:val="12"/>
              </w:rPr>
              <w:t xml:space="preserve"> </w:t>
            </w:r>
          </w:p>
          <w:p w14:paraId="4A79A979" w14:textId="77777777" w:rsidR="008E36E9" w:rsidRDefault="008E36E9" w:rsidP="008E36E9">
            <w:pPr>
              <w:spacing w:line="240" w:lineRule="atLeast"/>
              <w:rPr>
                <w:rFonts w:ascii="Times New Roman" w:hAnsi="Times New Roman" w:cs="Times New Roman"/>
                <w:color w:val="00B050"/>
                <w:sz w:val="12"/>
                <w:szCs w:val="12"/>
              </w:rPr>
            </w:pPr>
            <w:r w:rsidRPr="00E4032F">
              <w:rPr>
                <w:rFonts w:ascii="Times New Roman" w:hAnsi="Times New Roman" w:cs="Times New Roman"/>
                <w:color w:val="00B050"/>
                <w:sz w:val="8"/>
                <w:szCs w:val="12"/>
              </w:rPr>
              <w:t>(ЕнРВК, Книга с именными списками призванных №228, т.3, скан 1363).</w:t>
            </w:r>
          </w:p>
          <w:p w14:paraId="386772C8" w14:textId="77777777" w:rsidR="008E36E9" w:rsidRPr="00E4032F"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rPr>
              <w:t>Жена Анна Андреевна, дом.адрес: с.Маклаково.</w:t>
            </w:r>
          </w:p>
          <w:p w14:paraId="73AB24BD" w14:textId="77777777" w:rsidR="008E36E9" w:rsidRPr="005F4077" w:rsidRDefault="008E36E9" w:rsidP="008E36E9">
            <w:pPr>
              <w:spacing w:line="240" w:lineRule="atLeast"/>
              <w:rPr>
                <w:rFonts w:ascii="Times New Roman" w:hAnsi="Times New Roman" w:cs="Times New Roman"/>
                <w:color w:val="0070C0"/>
                <w:sz w:val="12"/>
                <w:szCs w:val="12"/>
                <w:u w:val="dotted" w:color="00B050"/>
              </w:rPr>
            </w:pPr>
          </w:p>
        </w:tc>
      </w:tr>
      <w:tr w:rsidR="008E36E9" w14:paraId="7B89567C" w14:textId="77777777" w:rsidTr="002F090C">
        <w:tc>
          <w:tcPr>
            <w:tcW w:w="675" w:type="dxa"/>
          </w:tcPr>
          <w:p w14:paraId="2380B053"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AF931AD"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Плотников Федор Иванович </w:t>
            </w:r>
            <w:r w:rsidRPr="00E4032F">
              <w:rPr>
                <w:rFonts w:ascii="Times New Roman" w:hAnsi="Times New Roman" w:cs="Times New Roman"/>
                <w:color w:val="000000" w:themeColor="text1"/>
                <w:sz w:val="8"/>
                <w:szCs w:val="12"/>
              </w:rPr>
              <w:t>(ЕнРВК, Книга учета призванных №4, с.114)</w:t>
            </w:r>
          </w:p>
        </w:tc>
        <w:tc>
          <w:tcPr>
            <w:tcW w:w="567" w:type="dxa"/>
          </w:tcPr>
          <w:p w14:paraId="64F3854C" w14:textId="77777777" w:rsidR="008E36E9" w:rsidRPr="00C900B0"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1914 г.</w:t>
            </w:r>
          </w:p>
        </w:tc>
        <w:tc>
          <w:tcPr>
            <w:tcW w:w="1134" w:type="dxa"/>
          </w:tcPr>
          <w:p w14:paraId="6D4DB170"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589D070E" w14:textId="77777777" w:rsidR="008E36E9" w:rsidRPr="00C900B0"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Между 23-30.06.1941 г. </w:t>
            </w:r>
          </w:p>
          <w:p w14:paraId="1B24772F"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60FD0A68"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66852ACB"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1DC7A6FC"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0F5DC0FB"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1AC10FD6" w14:textId="77777777" w:rsidR="008E36E9" w:rsidRPr="00CB28F5"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tc>
      </w:tr>
      <w:tr w:rsidR="008E36E9" w14:paraId="74116F2F" w14:textId="77777777" w:rsidTr="002F090C">
        <w:tc>
          <w:tcPr>
            <w:tcW w:w="675" w:type="dxa"/>
          </w:tcPr>
          <w:p w14:paraId="5EC7D9C4" w14:textId="77777777" w:rsidR="008E36E9" w:rsidRPr="00C900B0" w:rsidRDefault="008E36E9" w:rsidP="008E36E9">
            <w:pPr>
              <w:pStyle w:val="aa"/>
              <w:numPr>
                <w:ilvl w:val="0"/>
                <w:numId w:val="10"/>
              </w:numPr>
              <w:spacing w:line="240" w:lineRule="atLeast"/>
              <w:rPr>
                <w:rFonts w:ascii="Times New Roman" w:hAnsi="Times New Roman" w:cs="Times New Roman"/>
                <w:color w:val="FFC000"/>
                <w:sz w:val="12"/>
                <w:szCs w:val="12"/>
              </w:rPr>
            </w:pPr>
          </w:p>
        </w:tc>
        <w:tc>
          <w:tcPr>
            <w:tcW w:w="1985" w:type="dxa"/>
          </w:tcPr>
          <w:p w14:paraId="33FA24D2" w14:textId="77777777" w:rsidR="008E36E9" w:rsidRPr="00C900B0" w:rsidRDefault="008E36E9" w:rsidP="008E36E9">
            <w:pPr>
              <w:spacing w:line="240" w:lineRule="atLeast"/>
              <w:rPr>
                <w:rFonts w:ascii="Times New Roman" w:hAnsi="Times New Roman" w:cs="Times New Roman"/>
                <w:color w:val="FFC000"/>
                <w:sz w:val="12"/>
                <w:szCs w:val="12"/>
              </w:rPr>
            </w:pPr>
            <w:r w:rsidRPr="00C900B0">
              <w:rPr>
                <w:rFonts w:ascii="Times New Roman" w:hAnsi="Times New Roman" w:cs="Times New Roman"/>
                <w:color w:val="FFC000"/>
                <w:sz w:val="12"/>
                <w:szCs w:val="12"/>
              </w:rPr>
              <w:t xml:space="preserve">Подборных Семен Яковлевич </w:t>
            </w:r>
            <w:r w:rsidRPr="000366C6">
              <w:rPr>
                <w:rFonts w:ascii="Times New Roman" w:hAnsi="Times New Roman" w:cs="Times New Roman"/>
                <w:color w:val="FFC000"/>
                <w:sz w:val="8"/>
                <w:szCs w:val="12"/>
              </w:rPr>
              <w:t>(ЕнРВК, Книга учата призванных №232, с.16)</w:t>
            </w:r>
          </w:p>
        </w:tc>
        <w:tc>
          <w:tcPr>
            <w:tcW w:w="567" w:type="dxa"/>
          </w:tcPr>
          <w:p w14:paraId="1E63665B" w14:textId="77777777" w:rsidR="008E36E9" w:rsidRDefault="008E36E9" w:rsidP="008E36E9">
            <w:pPr>
              <w:spacing w:line="240" w:lineRule="atLeast"/>
              <w:rPr>
                <w:rFonts w:ascii="Times New Roman" w:hAnsi="Times New Roman" w:cs="Times New Roman"/>
                <w:color w:val="FFC000"/>
                <w:sz w:val="12"/>
                <w:szCs w:val="12"/>
              </w:rPr>
            </w:pPr>
            <w:r w:rsidRPr="00C900B0">
              <w:rPr>
                <w:rFonts w:ascii="Times New Roman" w:hAnsi="Times New Roman" w:cs="Times New Roman"/>
                <w:color w:val="FFC000"/>
                <w:sz w:val="12"/>
                <w:szCs w:val="12"/>
              </w:rPr>
              <w:t>1917</w:t>
            </w:r>
            <w:r>
              <w:rPr>
                <w:rFonts w:ascii="Times New Roman" w:hAnsi="Times New Roman" w:cs="Times New Roman"/>
                <w:color w:val="FFC000"/>
                <w:sz w:val="12"/>
                <w:szCs w:val="12"/>
              </w:rPr>
              <w:t xml:space="preserve"> г.</w:t>
            </w:r>
          </w:p>
          <w:p w14:paraId="665A7145" w14:textId="77777777" w:rsidR="008E36E9" w:rsidRPr="001C1E44" w:rsidRDefault="008E36E9" w:rsidP="008E36E9">
            <w:pPr>
              <w:spacing w:line="240" w:lineRule="atLeast"/>
              <w:rPr>
                <w:rFonts w:ascii="Times New Roman" w:hAnsi="Times New Roman" w:cs="Times New Roman"/>
                <w:color w:val="0070C0"/>
                <w:sz w:val="12"/>
                <w:szCs w:val="12"/>
                <w:u w:val="dash" w:color="0070C0"/>
              </w:rPr>
            </w:pPr>
            <w:r>
              <w:rPr>
                <w:rFonts w:ascii="Times New Roman" w:hAnsi="Times New Roman" w:cs="Times New Roman"/>
                <w:color w:val="0070C0"/>
                <w:sz w:val="12"/>
                <w:szCs w:val="12"/>
                <w:u w:val="dash" w:color="0070C0"/>
              </w:rPr>
              <w:t>1917 г.</w:t>
            </w:r>
          </w:p>
          <w:p w14:paraId="36B8577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14.01.1917 г.</w:t>
            </w:r>
          </w:p>
          <w:p w14:paraId="58FFF2DA" w14:textId="77777777" w:rsidR="008E36E9" w:rsidRDefault="008E36E9" w:rsidP="008E36E9">
            <w:pPr>
              <w:spacing w:line="240" w:lineRule="atLeast"/>
              <w:rPr>
                <w:rFonts w:ascii="Times New Roman" w:hAnsi="Times New Roman" w:cs="Times New Roman"/>
                <w:color w:val="0070C0"/>
                <w:sz w:val="12"/>
                <w:szCs w:val="12"/>
                <w:u w:val="dotted" w:color="0070C0"/>
              </w:rPr>
            </w:pPr>
            <w:r w:rsidRPr="00BA5B63">
              <w:rPr>
                <w:rFonts w:ascii="Times New Roman" w:hAnsi="Times New Roman" w:cs="Times New Roman"/>
                <w:color w:val="0070C0"/>
                <w:sz w:val="12"/>
                <w:szCs w:val="12"/>
                <w:u w:val="dotted" w:color="0070C0"/>
              </w:rPr>
              <w:t>1917</w:t>
            </w:r>
            <w:r>
              <w:rPr>
                <w:rFonts w:ascii="Times New Roman" w:hAnsi="Times New Roman" w:cs="Times New Roman"/>
                <w:color w:val="0070C0"/>
                <w:sz w:val="12"/>
                <w:szCs w:val="12"/>
                <w:u w:val="dotted" w:color="0070C0"/>
              </w:rPr>
              <w:t xml:space="preserve"> г.</w:t>
            </w:r>
          </w:p>
          <w:p w14:paraId="6E147CBE" w14:textId="77777777" w:rsidR="008E36E9" w:rsidRPr="00C900B0" w:rsidRDefault="008E36E9" w:rsidP="008E36E9">
            <w:pPr>
              <w:spacing w:line="240" w:lineRule="atLeast"/>
              <w:rPr>
                <w:rFonts w:ascii="Times New Roman" w:hAnsi="Times New Roman" w:cs="Times New Roman"/>
                <w:color w:val="FFC000"/>
                <w:sz w:val="12"/>
                <w:szCs w:val="12"/>
              </w:rPr>
            </w:pPr>
          </w:p>
        </w:tc>
        <w:tc>
          <w:tcPr>
            <w:tcW w:w="1134" w:type="dxa"/>
          </w:tcPr>
          <w:p w14:paraId="23028647" w14:textId="77777777" w:rsidR="008E36E9" w:rsidRDefault="008E36E9" w:rsidP="008E36E9">
            <w:pPr>
              <w:spacing w:line="240" w:lineRule="atLeast"/>
              <w:rPr>
                <w:rFonts w:ascii="Times New Roman" w:hAnsi="Times New Roman" w:cs="Times New Roman"/>
                <w:color w:val="0070C0"/>
                <w:sz w:val="12"/>
                <w:szCs w:val="12"/>
              </w:rPr>
            </w:pPr>
          </w:p>
          <w:p w14:paraId="32E61202" w14:textId="77777777" w:rsidR="008E36E9" w:rsidRDefault="008E36E9" w:rsidP="008E36E9">
            <w:pPr>
              <w:spacing w:line="240" w:lineRule="atLeast"/>
              <w:rPr>
                <w:rFonts w:ascii="Times New Roman" w:hAnsi="Times New Roman" w:cs="Times New Roman"/>
                <w:color w:val="0070C0"/>
                <w:sz w:val="12"/>
                <w:szCs w:val="12"/>
              </w:rPr>
            </w:pPr>
          </w:p>
          <w:p w14:paraId="3F4DA3C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с.Стрелка.</w:t>
            </w:r>
          </w:p>
          <w:p w14:paraId="208FF277" w14:textId="77777777" w:rsidR="008E36E9" w:rsidRPr="00BA5B63" w:rsidRDefault="008E36E9" w:rsidP="008E36E9">
            <w:pPr>
              <w:spacing w:line="240" w:lineRule="atLeast"/>
              <w:rPr>
                <w:rFonts w:ascii="Times New Roman" w:hAnsi="Times New Roman" w:cs="Times New Roman"/>
                <w:color w:val="0070C0"/>
                <w:sz w:val="12"/>
                <w:szCs w:val="12"/>
                <w:u w:val="dotted" w:color="0070C0"/>
              </w:rPr>
            </w:pPr>
            <w:r w:rsidRPr="00BA5B63">
              <w:rPr>
                <w:rFonts w:ascii="Times New Roman" w:hAnsi="Times New Roman" w:cs="Times New Roman"/>
                <w:color w:val="0070C0"/>
                <w:sz w:val="12"/>
                <w:szCs w:val="12"/>
                <w:u w:val="dotted" w:color="0070C0"/>
              </w:rPr>
              <w:t>с.Стрелка</w:t>
            </w:r>
            <w:r>
              <w:rPr>
                <w:rFonts w:ascii="Times New Roman" w:hAnsi="Times New Roman" w:cs="Times New Roman"/>
                <w:color w:val="0070C0"/>
                <w:sz w:val="12"/>
                <w:szCs w:val="12"/>
                <w:u w:val="dotted" w:color="0070C0"/>
              </w:rPr>
              <w:t>.</w:t>
            </w:r>
          </w:p>
        </w:tc>
        <w:tc>
          <w:tcPr>
            <w:tcW w:w="992" w:type="dxa"/>
          </w:tcPr>
          <w:p w14:paraId="4D55806B" w14:textId="77777777" w:rsidR="008E36E9" w:rsidRDefault="008E36E9" w:rsidP="008E36E9">
            <w:pPr>
              <w:spacing w:line="240" w:lineRule="atLeast"/>
              <w:rPr>
                <w:rFonts w:ascii="Times New Roman" w:hAnsi="Times New Roman" w:cs="Times New Roman"/>
                <w:color w:val="FFC000"/>
                <w:sz w:val="12"/>
                <w:szCs w:val="12"/>
              </w:rPr>
            </w:pPr>
            <w:r w:rsidRPr="00C900B0">
              <w:rPr>
                <w:rFonts w:ascii="Times New Roman" w:hAnsi="Times New Roman" w:cs="Times New Roman"/>
                <w:color w:val="FFC000"/>
                <w:sz w:val="12"/>
                <w:szCs w:val="12"/>
              </w:rPr>
              <w:t>22.08.1939</w:t>
            </w:r>
            <w:r>
              <w:rPr>
                <w:rFonts w:ascii="Times New Roman" w:hAnsi="Times New Roman" w:cs="Times New Roman"/>
                <w:color w:val="FFC000"/>
                <w:sz w:val="12"/>
                <w:szCs w:val="12"/>
              </w:rPr>
              <w:t xml:space="preserve"> г.</w:t>
            </w:r>
          </w:p>
          <w:p w14:paraId="642C63C2" w14:textId="77777777" w:rsidR="008E36E9" w:rsidRDefault="008E36E9" w:rsidP="008E36E9">
            <w:pPr>
              <w:spacing w:line="240" w:lineRule="atLeast"/>
              <w:rPr>
                <w:rFonts w:ascii="Times New Roman" w:hAnsi="Times New Roman" w:cs="Times New Roman"/>
                <w:color w:val="0070C0"/>
                <w:sz w:val="12"/>
                <w:szCs w:val="12"/>
                <w:u w:val="dash" w:color="0070C0"/>
              </w:rPr>
            </w:pPr>
            <w:r>
              <w:rPr>
                <w:rFonts w:ascii="Times New Roman" w:hAnsi="Times New Roman" w:cs="Times New Roman"/>
                <w:color w:val="0070C0"/>
                <w:sz w:val="12"/>
                <w:szCs w:val="12"/>
                <w:u w:val="dash" w:color="0070C0"/>
              </w:rPr>
              <w:t>1940 г.</w:t>
            </w:r>
          </w:p>
          <w:p w14:paraId="15FBEFFB"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24.08.1940 г.</w:t>
            </w:r>
          </w:p>
          <w:p w14:paraId="7D32363D" w14:textId="77777777" w:rsidR="008E36E9" w:rsidRDefault="008E36E9" w:rsidP="008E36E9">
            <w:pPr>
              <w:spacing w:line="240" w:lineRule="atLeast"/>
              <w:rPr>
                <w:rFonts w:ascii="Times New Roman" w:hAnsi="Times New Roman" w:cs="Times New Roman"/>
                <w:color w:val="0070C0"/>
                <w:sz w:val="12"/>
                <w:szCs w:val="12"/>
                <w:u w:val="dotted" w:color="0070C0"/>
              </w:rPr>
            </w:pPr>
          </w:p>
          <w:p w14:paraId="0A57BBFF" w14:textId="77777777" w:rsidR="008E36E9" w:rsidRDefault="008E36E9" w:rsidP="008E36E9">
            <w:pPr>
              <w:spacing w:line="240" w:lineRule="atLeast"/>
              <w:rPr>
                <w:rFonts w:ascii="Times New Roman" w:hAnsi="Times New Roman" w:cs="Times New Roman"/>
                <w:color w:val="0070C0"/>
                <w:sz w:val="12"/>
                <w:szCs w:val="12"/>
                <w:u w:val="dotted" w:color="0070C0"/>
              </w:rPr>
            </w:pPr>
            <w:r w:rsidRPr="00BA5B63">
              <w:rPr>
                <w:rFonts w:ascii="Times New Roman" w:hAnsi="Times New Roman" w:cs="Times New Roman"/>
                <w:color w:val="0070C0"/>
                <w:sz w:val="12"/>
                <w:szCs w:val="12"/>
                <w:u w:val="dotted" w:color="0070C0"/>
              </w:rPr>
              <w:t>04.11.1940</w:t>
            </w:r>
            <w:r>
              <w:rPr>
                <w:rFonts w:ascii="Times New Roman" w:hAnsi="Times New Roman" w:cs="Times New Roman"/>
                <w:color w:val="0070C0"/>
                <w:sz w:val="12"/>
                <w:szCs w:val="12"/>
                <w:u w:val="dotted" w:color="0070C0"/>
              </w:rPr>
              <w:t xml:space="preserve"> г.</w:t>
            </w:r>
          </w:p>
          <w:p w14:paraId="62D3E699" w14:textId="77777777" w:rsidR="008E36E9" w:rsidRPr="00BA5B63" w:rsidRDefault="008E36E9" w:rsidP="008E36E9">
            <w:pPr>
              <w:spacing w:line="240" w:lineRule="atLeast"/>
              <w:rPr>
                <w:rFonts w:ascii="Times New Roman" w:hAnsi="Times New Roman" w:cs="Times New Roman"/>
                <w:color w:val="0070C0"/>
                <w:sz w:val="12"/>
                <w:szCs w:val="12"/>
                <w:u w:val="dash" w:color="0070C0"/>
              </w:rPr>
            </w:pPr>
          </w:p>
        </w:tc>
        <w:tc>
          <w:tcPr>
            <w:tcW w:w="709" w:type="dxa"/>
          </w:tcPr>
          <w:p w14:paraId="764267ED" w14:textId="77777777" w:rsidR="008E36E9" w:rsidRDefault="008E36E9" w:rsidP="008E36E9">
            <w:pPr>
              <w:spacing w:line="240" w:lineRule="atLeast"/>
              <w:rPr>
                <w:rFonts w:ascii="Times New Roman" w:hAnsi="Times New Roman" w:cs="Times New Roman"/>
                <w:color w:val="FFC000"/>
                <w:sz w:val="12"/>
                <w:szCs w:val="12"/>
              </w:rPr>
            </w:pPr>
            <w:r w:rsidRPr="00BA5B63">
              <w:rPr>
                <w:rFonts w:ascii="Times New Roman" w:hAnsi="Times New Roman" w:cs="Times New Roman"/>
                <w:color w:val="FFC000"/>
                <w:sz w:val="12"/>
                <w:szCs w:val="12"/>
              </w:rPr>
              <w:t>ЕнРВК</w:t>
            </w:r>
          </w:p>
          <w:p w14:paraId="6C99E1F6" w14:textId="77777777" w:rsidR="008E36E9" w:rsidRDefault="008E36E9" w:rsidP="008E36E9">
            <w:pPr>
              <w:spacing w:line="240" w:lineRule="atLeast"/>
              <w:rPr>
                <w:rFonts w:ascii="Times New Roman" w:hAnsi="Times New Roman" w:cs="Times New Roman"/>
                <w:color w:val="0070C0"/>
                <w:sz w:val="12"/>
                <w:szCs w:val="12"/>
              </w:rPr>
            </w:pPr>
          </w:p>
          <w:p w14:paraId="667E85BD"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1EDD88BE" w14:textId="77777777" w:rsidR="008E36E9" w:rsidRDefault="008E36E9" w:rsidP="008E36E9">
            <w:pPr>
              <w:spacing w:line="240" w:lineRule="atLeast"/>
              <w:rPr>
                <w:rFonts w:ascii="Times New Roman" w:hAnsi="Times New Roman" w:cs="Times New Roman"/>
                <w:color w:val="0070C0"/>
                <w:sz w:val="12"/>
                <w:szCs w:val="12"/>
                <w:u w:val="dotted" w:color="0070C0"/>
              </w:rPr>
            </w:pPr>
          </w:p>
          <w:p w14:paraId="33D395C6" w14:textId="77777777" w:rsidR="008E36E9" w:rsidRPr="00BA5B63" w:rsidRDefault="008E36E9" w:rsidP="008E36E9">
            <w:pPr>
              <w:spacing w:line="240" w:lineRule="atLeast"/>
              <w:rPr>
                <w:rFonts w:ascii="Times New Roman" w:hAnsi="Times New Roman" w:cs="Times New Roman"/>
                <w:color w:val="0070C0"/>
                <w:sz w:val="24"/>
                <w:szCs w:val="24"/>
                <w:u w:val="dotted" w:color="0070C0"/>
              </w:rPr>
            </w:pPr>
            <w:r>
              <w:rPr>
                <w:rFonts w:ascii="Times New Roman" w:hAnsi="Times New Roman" w:cs="Times New Roman"/>
                <w:color w:val="0070C0"/>
                <w:sz w:val="12"/>
                <w:szCs w:val="12"/>
                <w:u w:val="dotted" w:color="0070C0"/>
              </w:rPr>
              <w:t>ЕнРВК</w:t>
            </w:r>
          </w:p>
        </w:tc>
        <w:tc>
          <w:tcPr>
            <w:tcW w:w="2977" w:type="dxa"/>
          </w:tcPr>
          <w:p w14:paraId="5725A1F9" w14:textId="77777777" w:rsidR="008E36E9" w:rsidRPr="000366C6" w:rsidRDefault="008E36E9" w:rsidP="008E36E9">
            <w:pPr>
              <w:spacing w:line="240" w:lineRule="atLeast"/>
              <w:rPr>
                <w:rFonts w:ascii="Times New Roman" w:hAnsi="Times New Roman" w:cs="Times New Roman"/>
                <w:b/>
                <w:color w:val="0070C0"/>
                <w:sz w:val="12"/>
                <w:szCs w:val="12"/>
                <w:u w:val="dash" w:color="0070C0"/>
              </w:rPr>
            </w:pPr>
            <w:r w:rsidRPr="000366C6">
              <w:rPr>
                <w:rFonts w:ascii="Times New Roman" w:hAnsi="Times New Roman" w:cs="Times New Roman"/>
                <w:b/>
                <w:color w:val="0070C0"/>
                <w:sz w:val="12"/>
                <w:szCs w:val="12"/>
                <w:u w:val="dash" w:color="0070C0"/>
              </w:rPr>
              <w:t>Медаль «За боевые заслуги».</w:t>
            </w:r>
          </w:p>
          <w:p w14:paraId="59C3AD84" w14:textId="77777777" w:rsidR="008E36E9" w:rsidRDefault="008E36E9" w:rsidP="008E36E9">
            <w:pPr>
              <w:spacing w:line="240" w:lineRule="atLeast"/>
              <w:rPr>
                <w:rFonts w:ascii="Times New Roman" w:hAnsi="Times New Roman" w:cs="Times New Roman"/>
                <w:color w:val="0070C0"/>
                <w:sz w:val="12"/>
                <w:szCs w:val="12"/>
                <w:u w:val="dash" w:color="0070C0"/>
              </w:rPr>
            </w:pPr>
            <w:r>
              <w:rPr>
                <w:rFonts w:ascii="Times New Roman" w:hAnsi="Times New Roman" w:cs="Times New Roman"/>
                <w:color w:val="0070C0"/>
                <w:sz w:val="12"/>
                <w:szCs w:val="12"/>
                <w:u w:val="dash" w:color="0070C0"/>
              </w:rPr>
              <w:t>Приказ №99 от 24.08.1944 г, издан КБФ.</w:t>
            </w:r>
          </w:p>
          <w:p w14:paraId="42E4758C" w14:textId="77777777" w:rsidR="008E36E9" w:rsidRDefault="008E36E9" w:rsidP="008E36E9">
            <w:pPr>
              <w:spacing w:line="240" w:lineRule="atLeast"/>
              <w:rPr>
                <w:rFonts w:ascii="Times New Roman" w:hAnsi="Times New Roman" w:cs="Times New Roman"/>
                <w:color w:val="0070C0"/>
                <w:sz w:val="12"/>
                <w:szCs w:val="12"/>
                <w:u w:val="dash" w:color="0070C0"/>
              </w:rPr>
            </w:pPr>
            <w:r>
              <w:rPr>
                <w:rFonts w:ascii="Times New Roman" w:hAnsi="Times New Roman" w:cs="Times New Roman"/>
                <w:color w:val="0070C0"/>
                <w:sz w:val="12"/>
                <w:szCs w:val="12"/>
                <w:u w:val="dash" w:color="0070C0"/>
              </w:rPr>
              <w:t>За что награжден: мл.сержант Подборных прибыл в отряд с КарельскогоФ. В боях за Родину на сухопутном фронте сражался как балтийский моряк беспощадно оничтожал финских лахтарей</w:t>
            </w:r>
            <w:r>
              <w:rPr>
                <w:rStyle w:val="a6"/>
                <w:rFonts w:ascii="Times New Roman" w:hAnsi="Times New Roman" w:cs="Times New Roman"/>
                <w:color w:val="0070C0"/>
                <w:sz w:val="12"/>
                <w:szCs w:val="12"/>
                <w:u w:val="dash" w:color="0070C0"/>
              </w:rPr>
              <w:footnoteReference w:id="145"/>
            </w:r>
            <w:r>
              <w:rPr>
                <w:rFonts w:ascii="Times New Roman" w:hAnsi="Times New Roman" w:cs="Times New Roman"/>
                <w:color w:val="0070C0"/>
                <w:sz w:val="12"/>
                <w:szCs w:val="12"/>
                <w:u w:val="dash" w:color="0070C0"/>
              </w:rPr>
              <w:t xml:space="preserve">. По </w:t>
            </w:r>
            <w:r>
              <w:rPr>
                <w:rFonts w:ascii="Times New Roman" w:hAnsi="Times New Roman" w:cs="Times New Roman"/>
                <w:color w:val="0070C0"/>
                <w:sz w:val="12"/>
                <w:szCs w:val="12"/>
                <w:u w:val="dash" w:color="0070C0"/>
              </w:rPr>
              <w:lastRenderedPageBreak/>
              <w:t>прибытию в отряд т.Подборных настойчиво принялся за изучение новой техники принятой на вооружение.</w:t>
            </w:r>
          </w:p>
          <w:p w14:paraId="517E5878" w14:textId="77777777" w:rsidR="008E36E9" w:rsidRDefault="008E36E9" w:rsidP="008E36E9">
            <w:pPr>
              <w:spacing w:line="240" w:lineRule="atLeast"/>
              <w:rPr>
                <w:rFonts w:ascii="Times New Roman" w:hAnsi="Times New Roman" w:cs="Times New Roman"/>
                <w:color w:val="0070C0"/>
                <w:sz w:val="12"/>
                <w:szCs w:val="12"/>
                <w:u w:val="dash" w:color="0070C0"/>
              </w:rPr>
            </w:pPr>
            <w:r>
              <w:rPr>
                <w:rFonts w:ascii="Times New Roman" w:hAnsi="Times New Roman" w:cs="Times New Roman"/>
                <w:color w:val="0070C0"/>
                <w:sz w:val="12"/>
                <w:szCs w:val="12"/>
                <w:u w:val="dash" w:color="0070C0"/>
              </w:rPr>
              <w:t>Мл.сержант Подборных был назначен командиром прожекторной машины, в короткий срок овладел новой техникой и настойчиво совершенствует свои знания. В начале июня Подборных со своей машиной по приказанию командования ЛуВМБ выбыл на побережье Нарвского залива для обеспечения боевой деятельности КБФ. Благодаря четкой работе манипуляторного пункта корабли имели надежное обеспечение при выполнении боевых заданий. Их четкая работа содействовала успешному проведению боевого траления в ночных условиях в Нарвском заливе. За весь период работы не было ни одной аварии или несвоевременного выключения манип. пункта. Работая в непосредственной близости от линии фронта Подборных личным примером показывает образцы четкой и мужественной работы по обеспечению плаввания флота. Противник пытался помешать работе манип. пункту, но благодаря организованной обюороне была сорвана его попытка. Мл.сержан Подборных настойчив учить личный состав отличном знанию техники, четкой и слаженной работе всего расчета.</w:t>
            </w:r>
          </w:p>
          <w:p w14:paraId="7714E0E9" w14:textId="77777777" w:rsidR="008E36E9" w:rsidRPr="00BA5B63" w:rsidRDefault="008E36E9" w:rsidP="008E36E9">
            <w:pPr>
              <w:spacing w:line="240" w:lineRule="atLeast"/>
              <w:rPr>
                <w:rFonts w:ascii="Times New Roman" w:hAnsi="Times New Roman" w:cs="Times New Roman"/>
                <w:color w:val="0070C0"/>
                <w:sz w:val="12"/>
                <w:szCs w:val="12"/>
                <w:u w:val="dash" w:color="0070C0"/>
              </w:rPr>
            </w:pPr>
            <w:r>
              <w:rPr>
                <w:rFonts w:ascii="Times New Roman" w:hAnsi="Times New Roman" w:cs="Times New Roman"/>
                <w:color w:val="0070C0"/>
                <w:sz w:val="12"/>
                <w:szCs w:val="12"/>
                <w:u w:val="dash" w:color="0070C0"/>
              </w:rPr>
              <w:t xml:space="preserve">Мл.сержант Подборных требовательный мл.командир, настойчиво добивается выполнения заданий командования, политически развит. </w:t>
            </w:r>
          </w:p>
        </w:tc>
        <w:tc>
          <w:tcPr>
            <w:tcW w:w="1275" w:type="dxa"/>
          </w:tcPr>
          <w:p w14:paraId="77054B5E" w14:textId="77777777" w:rsidR="008E36E9" w:rsidRPr="00C900B0" w:rsidRDefault="008E36E9" w:rsidP="008E36E9">
            <w:pPr>
              <w:spacing w:line="240" w:lineRule="atLeast"/>
              <w:rPr>
                <w:rFonts w:ascii="Times New Roman" w:hAnsi="Times New Roman" w:cs="Times New Roman"/>
                <w:color w:val="FFC000"/>
                <w:sz w:val="12"/>
                <w:szCs w:val="12"/>
              </w:rPr>
            </w:pPr>
          </w:p>
        </w:tc>
        <w:tc>
          <w:tcPr>
            <w:tcW w:w="2977" w:type="dxa"/>
          </w:tcPr>
          <w:p w14:paraId="212957C0" w14:textId="77777777" w:rsidR="008E36E9"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 xml:space="preserve">- моторист, 25 оадн </w:t>
            </w:r>
            <w:r w:rsidRPr="000366C6">
              <w:rPr>
                <w:rFonts w:ascii="Times New Roman" w:hAnsi="Times New Roman" w:cs="Times New Roman"/>
                <w:color w:val="0070C0"/>
                <w:sz w:val="8"/>
                <w:szCs w:val="12"/>
                <w:u w:val="dotted" w:color="0070C0"/>
              </w:rPr>
              <w:t>(Архив ВМФ, г.Гатчина, шкаф 185, ящик 19);</w:t>
            </w:r>
          </w:p>
          <w:p w14:paraId="5FC0DFC5" w14:textId="7FB190BA" w:rsidR="00233BC2" w:rsidRPr="00233BC2" w:rsidRDefault="00233BC2" w:rsidP="008E36E9">
            <w:pPr>
              <w:spacing w:line="240" w:lineRule="atLeast"/>
              <w:rPr>
                <w:rFonts w:ascii="Times New Roman" w:hAnsi="Times New Roman" w:cs="Times New Roman"/>
                <w:color w:val="0070C0"/>
                <w:sz w:val="12"/>
                <w:szCs w:val="12"/>
                <w:u w:val="dotDash" w:color="0070C0"/>
              </w:rPr>
            </w:pPr>
            <w:r>
              <w:rPr>
                <w:rFonts w:ascii="Times New Roman" w:hAnsi="Times New Roman" w:cs="Times New Roman"/>
                <w:color w:val="0070C0"/>
                <w:sz w:val="12"/>
                <w:szCs w:val="12"/>
                <w:u w:val="dotDash" w:color="0070C0"/>
              </w:rPr>
              <w:t xml:space="preserve">- 07.04.1944 г. – мл. сержант прибыл в гидрографическое отделение 8 ВМФ </w:t>
            </w:r>
            <w:r w:rsidRPr="00233BC2">
              <w:rPr>
                <w:rFonts w:ascii="Times New Roman" w:hAnsi="Times New Roman" w:cs="Times New Roman"/>
                <w:color w:val="0070C0"/>
                <w:sz w:val="8"/>
                <w:szCs w:val="8"/>
                <w:u w:val="dotDash" w:color="0070C0"/>
              </w:rPr>
              <w:t>(Филиал центрального архива Министерства обороны РФ, Архив ВМФ г.Гатчина, ф.157, о.25149, д.7);</w:t>
            </w:r>
          </w:p>
          <w:p w14:paraId="5A0A3AF0" w14:textId="36B03832" w:rsidR="00233BC2" w:rsidRPr="00233BC2" w:rsidRDefault="00233BC2" w:rsidP="008E36E9">
            <w:pPr>
              <w:spacing w:line="240" w:lineRule="atLeast"/>
              <w:rPr>
                <w:rFonts w:ascii="Times New Roman" w:hAnsi="Times New Roman" w:cs="Times New Roman"/>
                <w:color w:val="0070C0"/>
                <w:sz w:val="12"/>
                <w:szCs w:val="12"/>
                <w:u w:val="dotDotDash" w:color="0070C0"/>
              </w:rPr>
            </w:pPr>
            <w:r>
              <w:rPr>
                <w:rFonts w:ascii="Times New Roman" w:hAnsi="Times New Roman" w:cs="Times New Roman"/>
                <w:color w:val="0070C0"/>
                <w:sz w:val="12"/>
                <w:szCs w:val="12"/>
                <w:u w:val="dotDotDash" w:color="0070C0"/>
              </w:rPr>
              <w:t>- 30.05.1944 г. – мл.сержант прибыл в 6 манипуляторный отряд ГО КБФ</w:t>
            </w:r>
            <w:r w:rsidRPr="00233BC2">
              <w:rPr>
                <w:rFonts w:ascii="Times New Roman" w:hAnsi="Times New Roman" w:cs="Times New Roman"/>
                <w:color w:val="0070C0"/>
                <w:sz w:val="8"/>
                <w:szCs w:val="8"/>
                <w:u w:val="dotDash" w:color="0070C0"/>
              </w:rPr>
              <w:t xml:space="preserve">(Филиал центрального архива </w:t>
            </w:r>
            <w:r w:rsidRPr="00233BC2">
              <w:rPr>
                <w:rFonts w:ascii="Times New Roman" w:hAnsi="Times New Roman" w:cs="Times New Roman"/>
                <w:color w:val="0070C0"/>
                <w:sz w:val="8"/>
                <w:szCs w:val="8"/>
                <w:u w:val="dotDash" w:color="0070C0"/>
              </w:rPr>
              <w:lastRenderedPageBreak/>
              <w:t>Министерства обороны РФ, Архив ВМФ г.Гатчина</w:t>
            </w:r>
            <w:r>
              <w:rPr>
                <w:rFonts w:ascii="Times New Roman" w:hAnsi="Times New Roman" w:cs="Times New Roman"/>
                <w:color w:val="0070C0"/>
                <w:sz w:val="8"/>
                <w:szCs w:val="8"/>
                <w:u w:val="dotDash" w:color="0070C0"/>
              </w:rPr>
              <w:t>, ф.533</w:t>
            </w:r>
            <w:r w:rsidRPr="00233BC2">
              <w:rPr>
                <w:rFonts w:ascii="Times New Roman" w:hAnsi="Times New Roman" w:cs="Times New Roman"/>
                <w:color w:val="0070C0"/>
                <w:sz w:val="8"/>
                <w:szCs w:val="8"/>
                <w:u w:val="dotDash" w:color="0070C0"/>
              </w:rPr>
              <w:t>, о.</w:t>
            </w:r>
            <w:r>
              <w:rPr>
                <w:rFonts w:ascii="Times New Roman" w:hAnsi="Times New Roman" w:cs="Times New Roman"/>
                <w:color w:val="0070C0"/>
                <w:sz w:val="8"/>
                <w:szCs w:val="8"/>
                <w:u w:val="dotDash" w:color="0070C0"/>
              </w:rPr>
              <w:t>17834</w:t>
            </w:r>
            <w:r w:rsidRPr="00233BC2">
              <w:rPr>
                <w:rFonts w:ascii="Times New Roman" w:hAnsi="Times New Roman" w:cs="Times New Roman"/>
                <w:color w:val="0070C0"/>
                <w:sz w:val="8"/>
                <w:szCs w:val="8"/>
                <w:u w:val="dotDash" w:color="0070C0"/>
              </w:rPr>
              <w:t xml:space="preserve">, </w:t>
            </w:r>
            <w:r>
              <w:rPr>
                <w:rFonts w:ascii="Times New Roman" w:hAnsi="Times New Roman" w:cs="Times New Roman"/>
                <w:color w:val="0070C0"/>
                <w:sz w:val="8"/>
                <w:szCs w:val="8"/>
                <w:u w:val="dotDash" w:color="0070C0"/>
              </w:rPr>
              <w:t>д.1</w:t>
            </w:r>
            <w:r w:rsidRPr="00233BC2">
              <w:rPr>
                <w:rFonts w:ascii="Times New Roman" w:hAnsi="Times New Roman" w:cs="Times New Roman"/>
                <w:color w:val="0070C0"/>
                <w:sz w:val="8"/>
                <w:szCs w:val="8"/>
                <w:u w:val="dotDash" w:color="0070C0"/>
              </w:rPr>
              <w:t>);</w:t>
            </w:r>
            <w:r>
              <w:rPr>
                <w:rFonts w:ascii="Times New Roman" w:hAnsi="Times New Roman" w:cs="Times New Roman"/>
                <w:color w:val="0070C0"/>
                <w:sz w:val="12"/>
                <w:szCs w:val="12"/>
                <w:u w:val="dotDotDash" w:color="0070C0"/>
              </w:rPr>
              <w:t xml:space="preserve"> </w:t>
            </w:r>
          </w:p>
          <w:p w14:paraId="4A182B4E" w14:textId="77777777" w:rsidR="008E36E9" w:rsidRPr="003D300B" w:rsidRDefault="008E36E9" w:rsidP="008E36E9">
            <w:pPr>
              <w:spacing w:line="240" w:lineRule="atLeast"/>
              <w:rPr>
                <w:rFonts w:ascii="Times New Roman" w:hAnsi="Times New Roman" w:cs="Times New Roman"/>
                <w:color w:val="0070C0"/>
                <w:sz w:val="12"/>
                <w:szCs w:val="12"/>
                <w:u w:val="dash" w:color="0070C0"/>
              </w:rPr>
            </w:pPr>
            <w:r>
              <w:rPr>
                <w:rFonts w:ascii="Times New Roman" w:hAnsi="Times New Roman" w:cs="Times New Roman"/>
                <w:color w:val="0070C0"/>
                <w:sz w:val="12"/>
                <w:szCs w:val="12"/>
                <w:u w:val="dash" w:color="0070C0"/>
              </w:rPr>
              <w:t>- на 06-08.1944 г. - мл.сержант, отделение прожектористов, гидрографический участок Лужская ВМБ КБФ</w:t>
            </w:r>
            <w:r>
              <w:rPr>
                <w:rStyle w:val="a6"/>
                <w:rFonts w:ascii="Times New Roman" w:hAnsi="Times New Roman" w:cs="Times New Roman"/>
                <w:color w:val="0070C0"/>
                <w:sz w:val="12"/>
                <w:szCs w:val="12"/>
                <w:u w:val="dash" w:color="0070C0"/>
              </w:rPr>
              <w:footnoteReference w:id="146"/>
            </w:r>
            <w:r>
              <w:rPr>
                <w:rFonts w:ascii="Times New Roman" w:hAnsi="Times New Roman" w:cs="Times New Roman"/>
                <w:color w:val="0070C0"/>
                <w:sz w:val="12"/>
                <w:szCs w:val="12"/>
                <w:u w:val="dash" w:color="0070C0"/>
              </w:rPr>
              <w:t xml:space="preserve"> </w:t>
            </w:r>
            <w:r w:rsidRPr="000366C6">
              <w:rPr>
                <w:rFonts w:ascii="Times New Roman" w:hAnsi="Times New Roman" w:cs="Times New Roman"/>
                <w:color w:val="0070C0"/>
                <w:sz w:val="8"/>
                <w:szCs w:val="12"/>
                <w:u w:val="dash" w:color="0070C0"/>
              </w:rPr>
              <w:t xml:space="preserve">(ЦВМА, ф.3, о.1, д.780; 869); </w:t>
            </w:r>
          </w:p>
          <w:p w14:paraId="1C421EEA" w14:textId="77777777" w:rsidR="008E36E9" w:rsidRPr="00BA5B63"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17.06.1947 г. – мл.сержант Хасанский Сектор БО ТОФ, 6-ман. отряд ТМОР </w:t>
            </w:r>
            <w:r w:rsidRPr="000366C6">
              <w:rPr>
                <w:rFonts w:ascii="Times New Roman" w:hAnsi="Times New Roman" w:cs="Times New Roman"/>
                <w:color w:val="0070C0"/>
                <w:sz w:val="8"/>
                <w:szCs w:val="12"/>
              </w:rPr>
              <w:t>(Архив ВМФ, г. Гатчина, шкаф 118, ящик 5).</w:t>
            </w:r>
          </w:p>
        </w:tc>
        <w:tc>
          <w:tcPr>
            <w:tcW w:w="1701" w:type="dxa"/>
          </w:tcPr>
          <w:p w14:paraId="2FA8A6BD" w14:textId="77777777" w:rsidR="008E36E9" w:rsidRPr="001C1E44" w:rsidRDefault="008E36E9" w:rsidP="008E36E9">
            <w:pPr>
              <w:spacing w:line="240" w:lineRule="atLeast"/>
              <w:rPr>
                <w:rFonts w:ascii="Times New Roman" w:hAnsi="Times New Roman" w:cs="Times New Roman"/>
                <w:color w:val="FFC000"/>
                <w:sz w:val="12"/>
                <w:szCs w:val="12"/>
              </w:rPr>
            </w:pPr>
            <w:r>
              <w:rPr>
                <w:rFonts w:ascii="Times New Roman" w:hAnsi="Times New Roman" w:cs="Times New Roman"/>
                <w:color w:val="0070C0"/>
                <w:sz w:val="12"/>
                <w:szCs w:val="12"/>
              </w:rPr>
              <w:lastRenderedPageBreak/>
              <w:t xml:space="preserve">Член ВЛКСМ, </w:t>
            </w:r>
            <w:r w:rsidRPr="00C900B0">
              <w:rPr>
                <w:rFonts w:ascii="Times New Roman" w:hAnsi="Times New Roman" w:cs="Times New Roman"/>
                <w:color w:val="FFC000"/>
                <w:sz w:val="12"/>
                <w:szCs w:val="12"/>
              </w:rPr>
              <w:t xml:space="preserve">5 классов, </w:t>
            </w:r>
            <w:r>
              <w:rPr>
                <w:rFonts w:ascii="Times New Roman" w:hAnsi="Times New Roman" w:cs="Times New Roman"/>
                <w:color w:val="0070C0"/>
                <w:sz w:val="12"/>
                <w:szCs w:val="12"/>
              </w:rPr>
              <w:t>служащий /</w:t>
            </w:r>
            <w:r w:rsidRPr="00C900B0">
              <w:rPr>
                <w:rFonts w:ascii="Times New Roman" w:hAnsi="Times New Roman" w:cs="Times New Roman"/>
                <w:color w:val="FFC000"/>
                <w:sz w:val="12"/>
                <w:szCs w:val="12"/>
              </w:rPr>
              <w:t xml:space="preserve"> служащий</w:t>
            </w:r>
            <w:r>
              <w:rPr>
                <w:rFonts w:ascii="Times New Roman" w:hAnsi="Times New Roman" w:cs="Times New Roman"/>
                <w:color w:val="FFC000"/>
                <w:sz w:val="12"/>
                <w:szCs w:val="12"/>
              </w:rPr>
              <w:t>, дом.адрес: с.Маклаково.</w:t>
            </w:r>
          </w:p>
        </w:tc>
      </w:tr>
      <w:tr w:rsidR="008E36E9" w14:paraId="6040C9F7" w14:textId="77777777" w:rsidTr="002F090C">
        <w:tc>
          <w:tcPr>
            <w:tcW w:w="675" w:type="dxa"/>
          </w:tcPr>
          <w:p w14:paraId="5BE345B3"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8F5C5F6"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Подгружный Николай Иванович </w:t>
            </w:r>
            <w:r w:rsidRPr="000366C6">
              <w:rPr>
                <w:rFonts w:ascii="Times New Roman" w:hAnsi="Times New Roman" w:cs="Times New Roman"/>
                <w:color w:val="000000" w:themeColor="text1"/>
                <w:sz w:val="8"/>
                <w:szCs w:val="12"/>
              </w:rPr>
              <w:t>(ЕнРВК, Книга учета призванных №5, с.98)</w:t>
            </w:r>
          </w:p>
        </w:tc>
        <w:tc>
          <w:tcPr>
            <w:tcW w:w="567" w:type="dxa"/>
          </w:tcPr>
          <w:p w14:paraId="47B8315A" w14:textId="77777777" w:rsidR="008E36E9" w:rsidRDefault="008E36E9" w:rsidP="008E36E9">
            <w:pPr>
              <w:spacing w:line="240" w:lineRule="atLeast"/>
              <w:rPr>
                <w:rFonts w:ascii="Times New Roman" w:hAnsi="Times New Roman" w:cs="Times New Roman"/>
                <w:color w:val="000000" w:themeColor="text1"/>
                <w:sz w:val="12"/>
                <w:szCs w:val="12"/>
              </w:rPr>
            </w:pPr>
          </w:p>
          <w:p w14:paraId="004A3260" w14:textId="77777777" w:rsidR="008E36E9" w:rsidRDefault="008E36E9" w:rsidP="008E36E9">
            <w:pPr>
              <w:spacing w:line="240" w:lineRule="atLeast"/>
              <w:rPr>
                <w:rFonts w:ascii="Times New Roman" w:hAnsi="Times New Roman" w:cs="Times New Roman"/>
                <w:color w:val="000000" w:themeColor="text1"/>
                <w:sz w:val="12"/>
                <w:szCs w:val="12"/>
              </w:rPr>
            </w:pPr>
          </w:p>
          <w:p w14:paraId="397B36D6"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1912</w:t>
            </w:r>
            <w:r>
              <w:rPr>
                <w:rFonts w:ascii="Times New Roman" w:hAnsi="Times New Roman" w:cs="Times New Roman"/>
                <w:color w:val="000000" w:themeColor="text1"/>
                <w:sz w:val="12"/>
                <w:szCs w:val="12"/>
              </w:rPr>
              <w:t xml:space="preserve"> г.</w:t>
            </w:r>
          </w:p>
        </w:tc>
        <w:tc>
          <w:tcPr>
            <w:tcW w:w="1134" w:type="dxa"/>
          </w:tcPr>
          <w:p w14:paraId="46F37ECB"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06540BD0"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30.05.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43 </w:t>
            </w:r>
            <w:r>
              <w:rPr>
                <w:rFonts w:ascii="Times New Roman" w:hAnsi="Times New Roman" w:cs="Times New Roman"/>
                <w:color w:val="00B050"/>
                <w:sz w:val="12"/>
                <w:szCs w:val="12"/>
              </w:rPr>
              <w:t>г.</w:t>
            </w:r>
          </w:p>
          <w:p w14:paraId="6155EAC6" w14:textId="77777777" w:rsidR="008E36E9" w:rsidRDefault="008E36E9" w:rsidP="008E36E9">
            <w:pPr>
              <w:spacing w:line="240" w:lineRule="atLeast"/>
              <w:rPr>
                <w:rFonts w:ascii="Times New Roman" w:hAnsi="Times New Roman" w:cs="Times New Roman"/>
                <w:color w:val="00B050"/>
                <w:sz w:val="8"/>
                <w:szCs w:val="12"/>
              </w:rPr>
            </w:pPr>
            <w:r w:rsidRPr="000366C6">
              <w:rPr>
                <w:rFonts w:ascii="Times New Roman" w:hAnsi="Times New Roman" w:cs="Times New Roman"/>
                <w:color w:val="00B050"/>
                <w:sz w:val="8"/>
                <w:szCs w:val="12"/>
              </w:rPr>
              <w:t>(т.1, с.112 об)</w:t>
            </w:r>
          </w:p>
          <w:p w14:paraId="381CA152"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11.06.</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3D659623"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11.06.</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43 </w:t>
            </w:r>
            <w:r>
              <w:rPr>
                <w:rFonts w:ascii="Times New Roman" w:hAnsi="Times New Roman" w:cs="Times New Roman"/>
                <w:color w:val="00B050"/>
                <w:sz w:val="12"/>
                <w:szCs w:val="12"/>
              </w:rPr>
              <w:t xml:space="preserve">г. </w:t>
            </w:r>
            <w:r w:rsidRPr="000366C6">
              <w:rPr>
                <w:rFonts w:ascii="Times New Roman" w:hAnsi="Times New Roman" w:cs="Times New Roman"/>
                <w:color w:val="00B050"/>
                <w:sz w:val="8"/>
                <w:szCs w:val="12"/>
              </w:rPr>
              <w:t>(т1, с.138).</w:t>
            </w:r>
          </w:p>
        </w:tc>
        <w:tc>
          <w:tcPr>
            <w:tcW w:w="709" w:type="dxa"/>
          </w:tcPr>
          <w:p w14:paraId="7D3DA443" w14:textId="77777777" w:rsidR="008E36E9" w:rsidRPr="001C1E44"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40D39F97" w14:textId="77777777" w:rsidR="008E36E9" w:rsidRDefault="008E36E9" w:rsidP="008E36E9">
            <w:pPr>
              <w:spacing w:line="240" w:lineRule="atLeast"/>
              <w:rPr>
                <w:rFonts w:ascii="Times New Roman" w:hAnsi="Times New Roman" w:cs="Times New Roman"/>
                <w:color w:val="000000" w:themeColor="text1"/>
                <w:sz w:val="12"/>
                <w:szCs w:val="12"/>
              </w:rPr>
            </w:pPr>
          </w:p>
          <w:p w14:paraId="119E4A6F"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09A515B" w14:textId="77777777" w:rsidR="008E36E9" w:rsidRPr="00B26691"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3B2FB90C"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2977" w:type="dxa"/>
          </w:tcPr>
          <w:p w14:paraId="30DAC28D"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53665B36"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18C6051B" w14:textId="77777777" w:rsidR="008E36E9" w:rsidRPr="00C900B0"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 </w:t>
            </w:r>
            <w:r w:rsidRPr="00C900B0">
              <w:rPr>
                <w:rFonts w:ascii="Times New Roman" w:hAnsi="Times New Roman" w:cs="Times New Roman"/>
                <w:color w:val="000000" w:themeColor="text1"/>
                <w:sz w:val="12"/>
                <w:szCs w:val="12"/>
              </w:rPr>
              <w:t>11.06.</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 выбыл из ЕнРВК с пометкой «направлен в </w:t>
            </w:r>
            <w:r w:rsidRPr="00C900B0">
              <w:rPr>
                <w:rFonts w:ascii="Times New Roman" w:hAnsi="Times New Roman" w:cs="Times New Roman"/>
                <w:color w:val="000000" w:themeColor="text1"/>
                <w:sz w:val="12"/>
                <w:szCs w:val="12"/>
              </w:rPr>
              <w:t>п/п г.Красноярска</w:t>
            </w:r>
            <w:r>
              <w:rPr>
                <w:rFonts w:ascii="Times New Roman" w:hAnsi="Times New Roman" w:cs="Times New Roman"/>
                <w:color w:val="000000" w:themeColor="text1"/>
                <w:sz w:val="12"/>
                <w:szCs w:val="12"/>
              </w:rPr>
              <w:t>».</w:t>
            </w:r>
          </w:p>
          <w:p w14:paraId="7FBE9227"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4CF9EEF5"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 xml:space="preserve">Украинец, 2 класса, дом.адрес: </w:t>
            </w:r>
            <w:r>
              <w:rPr>
                <w:rFonts w:ascii="Times New Roman" w:hAnsi="Times New Roman" w:cs="Times New Roman"/>
                <w:color w:val="000000" w:themeColor="text1"/>
                <w:sz w:val="12"/>
                <w:szCs w:val="12"/>
              </w:rPr>
              <w:t>с.Маклаково /</w:t>
            </w:r>
          </w:p>
          <w:p w14:paraId="2B511289" w14:textId="77777777" w:rsidR="008E36E9" w:rsidRPr="00CB28F5"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 xml:space="preserve">с.Маклаково </w:t>
            </w:r>
            <w:r w:rsidRPr="00E4032F">
              <w:rPr>
                <w:rFonts w:ascii="Times New Roman" w:hAnsi="Times New Roman" w:cs="Times New Roman"/>
                <w:color w:val="00B050"/>
                <w:sz w:val="8"/>
                <w:szCs w:val="12"/>
              </w:rPr>
              <w:t xml:space="preserve">(ЕнРВК, Книга с именными списками призванных №228, </w:t>
            </w:r>
            <w:r w:rsidRPr="000366C6">
              <w:rPr>
                <w:rFonts w:ascii="Times New Roman" w:hAnsi="Times New Roman" w:cs="Times New Roman"/>
                <w:color w:val="00B050"/>
                <w:sz w:val="8"/>
                <w:szCs w:val="12"/>
              </w:rPr>
              <w:t>т1, с.138)</w:t>
            </w:r>
            <w:r>
              <w:rPr>
                <w:rFonts w:ascii="Times New Roman" w:hAnsi="Times New Roman" w:cs="Times New Roman"/>
                <w:color w:val="00B050"/>
                <w:sz w:val="8"/>
                <w:szCs w:val="12"/>
              </w:rPr>
              <w:t>.</w:t>
            </w:r>
          </w:p>
        </w:tc>
      </w:tr>
      <w:tr w:rsidR="008E36E9" w14:paraId="01859E64" w14:textId="77777777" w:rsidTr="002F090C">
        <w:tc>
          <w:tcPr>
            <w:tcW w:w="675" w:type="dxa"/>
          </w:tcPr>
          <w:p w14:paraId="3090EB6A"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2A3FD73"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Позднякова Анна Андриановна</w:t>
            </w:r>
            <w:r w:rsidRPr="00C900B0">
              <w:rPr>
                <w:rFonts w:ascii="Times New Roman" w:hAnsi="Times New Roman" w:cs="Times New Roman"/>
                <w:color w:val="0070C0"/>
                <w:sz w:val="12"/>
                <w:szCs w:val="12"/>
              </w:rPr>
              <w:t xml:space="preserve"> </w:t>
            </w:r>
            <w:r w:rsidRPr="00523C49">
              <w:rPr>
                <w:rFonts w:ascii="Times New Roman" w:hAnsi="Times New Roman" w:cs="Times New Roman"/>
                <w:color w:val="000000" w:themeColor="text1"/>
                <w:sz w:val="8"/>
                <w:szCs w:val="12"/>
              </w:rPr>
              <w:lastRenderedPageBreak/>
              <w:t>(ЕнРВК, Книга учета призванных №3, с.97 об)</w:t>
            </w:r>
          </w:p>
          <w:p w14:paraId="283F0A9B" w14:textId="77777777" w:rsidR="008E36E9" w:rsidRPr="004F5D77"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Андреевна</w:t>
            </w:r>
          </w:p>
        </w:tc>
        <w:tc>
          <w:tcPr>
            <w:tcW w:w="567" w:type="dxa"/>
          </w:tcPr>
          <w:p w14:paraId="1586B062"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1922 г.</w:t>
            </w:r>
          </w:p>
          <w:p w14:paraId="6B294B6F"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1922</w:t>
            </w:r>
            <w:r>
              <w:rPr>
                <w:rFonts w:ascii="Times New Roman" w:hAnsi="Times New Roman" w:cs="Times New Roman"/>
                <w:color w:val="000000" w:themeColor="text1"/>
                <w:sz w:val="12"/>
                <w:szCs w:val="12"/>
              </w:rPr>
              <w:t xml:space="preserve"> г.</w:t>
            </w:r>
          </w:p>
          <w:p w14:paraId="2A3FC521" w14:textId="77777777" w:rsidR="008E36E9" w:rsidRPr="004F5D77" w:rsidRDefault="008E36E9" w:rsidP="008E36E9">
            <w:pPr>
              <w:spacing w:line="240" w:lineRule="atLeast"/>
              <w:rPr>
                <w:rFonts w:ascii="Times New Roman" w:hAnsi="Times New Roman" w:cs="Times New Roman"/>
                <w:color w:val="0070C0"/>
                <w:sz w:val="12"/>
                <w:szCs w:val="12"/>
              </w:rPr>
            </w:pPr>
          </w:p>
        </w:tc>
        <w:tc>
          <w:tcPr>
            <w:tcW w:w="1134" w:type="dxa"/>
          </w:tcPr>
          <w:p w14:paraId="6B7A5ABA"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4FF7864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05.1942 г.</w:t>
            </w:r>
          </w:p>
          <w:p w14:paraId="65E85E89"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25.05.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1E7FA5CF"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25.05.1942 г.</w:t>
            </w:r>
          </w:p>
          <w:p w14:paraId="2208A93A" w14:textId="77777777" w:rsidR="008E36E9" w:rsidRPr="004F5D77" w:rsidRDefault="008E36E9" w:rsidP="008E36E9">
            <w:pPr>
              <w:spacing w:line="240" w:lineRule="atLeast"/>
              <w:rPr>
                <w:rFonts w:ascii="Times New Roman" w:hAnsi="Times New Roman" w:cs="Times New Roman"/>
                <w:color w:val="0070C0"/>
                <w:sz w:val="12"/>
                <w:szCs w:val="12"/>
              </w:rPr>
            </w:pPr>
          </w:p>
        </w:tc>
        <w:tc>
          <w:tcPr>
            <w:tcW w:w="709" w:type="dxa"/>
          </w:tcPr>
          <w:p w14:paraId="4150E44C"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lastRenderedPageBreak/>
              <w:t>ЕнРВК</w:t>
            </w:r>
            <w:r>
              <w:rPr>
                <w:rFonts w:ascii="Times New Roman" w:hAnsi="Times New Roman" w:cs="Times New Roman"/>
                <w:color w:val="000000" w:themeColor="text1"/>
                <w:sz w:val="12"/>
                <w:szCs w:val="12"/>
              </w:rPr>
              <w:t xml:space="preserve"> </w:t>
            </w:r>
            <w:r>
              <w:rPr>
                <w:rFonts w:ascii="Times New Roman" w:hAnsi="Times New Roman" w:cs="Times New Roman"/>
                <w:color w:val="000000" w:themeColor="text1"/>
                <w:sz w:val="12"/>
                <w:szCs w:val="12"/>
              </w:rPr>
              <w:lastRenderedPageBreak/>
              <w:t>ЕнРВК</w:t>
            </w:r>
          </w:p>
          <w:p w14:paraId="5753035C" w14:textId="77777777" w:rsidR="008E36E9" w:rsidRPr="001C1E44"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26B4D2C4" w14:textId="77777777" w:rsidR="008E36E9" w:rsidRPr="004F5D77" w:rsidRDefault="008E36E9" w:rsidP="008E36E9">
            <w:pPr>
              <w:spacing w:line="240" w:lineRule="atLeast"/>
              <w:rPr>
                <w:rFonts w:ascii="Times New Roman" w:hAnsi="Times New Roman" w:cs="Times New Roman"/>
                <w:color w:val="0070C0"/>
                <w:sz w:val="24"/>
                <w:szCs w:val="24"/>
              </w:rPr>
            </w:pPr>
          </w:p>
        </w:tc>
        <w:tc>
          <w:tcPr>
            <w:tcW w:w="2977" w:type="dxa"/>
          </w:tcPr>
          <w:p w14:paraId="020663BA" w14:textId="77777777" w:rsidR="008E36E9" w:rsidRPr="00523C49" w:rsidRDefault="008E36E9" w:rsidP="008E36E9">
            <w:pPr>
              <w:spacing w:line="240" w:lineRule="atLeast"/>
              <w:rPr>
                <w:rFonts w:ascii="Times New Roman" w:hAnsi="Times New Roman" w:cs="Times New Roman"/>
                <w:b/>
                <w:color w:val="0070C0"/>
                <w:sz w:val="12"/>
                <w:szCs w:val="12"/>
              </w:rPr>
            </w:pPr>
            <w:r w:rsidRPr="00523C49">
              <w:rPr>
                <w:rFonts w:ascii="Times New Roman" w:hAnsi="Times New Roman" w:cs="Times New Roman"/>
                <w:b/>
                <w:color w:val="0070C0"/>
                <w:sz w:val="12"/>
                <w:szCs w:val="12"/>
              </w:rPr>
              <w:lastRenderedPageBreak/>
              <w:t>Медаль «За боевые заслуги».</w:t>
            </w:r>
          </w:p>
          <w:p w14:paraId="4A2C84BA"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Приказ №2/н от 02.09.1945 г., издан ВС ЗабА  ПВО.</w:t>
            </w:r>
          </w:p>
          <w:p w14:paraId="28ECA93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За что награжден: за время прохождения службы в 24 ОР ВНОС показала себя высокодисциплинированным красноармейцем. На всем протяжении службы является отличницей боевой и политической подготовки. Служит примером для всей красноармейской массы. С объявлением войны Японии показала стойкость в несении оперативного дежурства на ротном посту. Решительно боролась за бесперебойную работу связи с линейными взводами ВНОС и с оповещаемыми объектами ПВО, чем способствовала быстрейшему разгрому японских захватчиков. Предана делу партии Ленина – Сталина и Социалистической Родине.</w:t>
            </w:r>
          </w:p>
          <w:p w14:paraId="1A248510" w14:textId="77777777" w:rsidR="008E36E9" w:rsidRDefault="008E36E9" w:rsidP="008E36E9">
            <w:pPr>
              <w:spacing w:line="240" w:lineRule="atLeast"/>
              <w:rPr>
                <w:rFonts w:ascii="Times New Roman" w:hAnsi="Times New Roman" w:cs="Times New Roman"/>
                <w:color w:val="0070C0"/>
                <w:sz w:val="12"/>
                <w:szCs w:val="12"/>
                <w:u w:val="dotted"/>
              </w:rPr>
            </w:pPr>
            <w:r w:rsidRPr="00523C49">
              <w:rPr>
                <w:rFonts w:ascii="Times New Roman" w:hAnsi="Times New Roman" w:cs="Times New Roman"/>
                <w:b/>
                <w:color w:val="0070C0"/>
                <w:sz w:val="12"/>
                <w:szCs w:val="12"/>
                <w:u w:val="dotted"/>
              </w:rPr>
              <w:t>Медаль «За победу над Японией»</w:t>
            </w:r>
            <w:r>
              <w:rPr>
                <w:rFonts w:ascii="Times New Roman" w:hAnsi="Times New Roman" w:cs="Times New Roman"/>
                <w:color w:val="0070C0"/>
                <w:sz w:val="12"/>
                <w:szCs w:val="12"/>
                <w:u w:val="dotted"/>
              </w:rPr>
              <w:t xml:space="preserve">. </w:t>
            </w:r>
          </w:p>
          <w:p w14:paraId="061187BD" w14:textId="77777777" w:rsidR="008E36E9" w:rsidRPr="00E81EFE"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Приказ №473 от 23.01.1947 г., издан ЕнРВК. </w:t>
            </w:r>
          </w:p>
        </w:tc>
        <w:tc>
          <w:tcPr>
            <w:tcW w:w="1275" w:type="dxa"/>
          </w:tcPr>
          <w:p w14:paraId="699117BA"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7E483201" w14:textId="77777777" w:rsidR="008E36E9" w:rsidRPr="00523C49" w:rsidRDefault="008E36E9" w:rsidP="008E36E9">
            <w:pPr>
              <w:spacing w:line="240" w:lineRule="atLeast"/>
              <w:rPr>
                <w:rFonts w:ascii="Times New Roman" w:hAnsi="Times New Roman" w:cs="Times New Roman"/>
                <w:color w:val="000000" w:themeColor="text1"/>
                <w:sz w:val="12"/>
                <w:szCs w:val="12"/>
              </w:rPr>
            </w:pPr>
            <w:r w:rsidRPr="00523C49">
              <w:rPr>
                <w:rFonts w:ascii="Times New Roman" w:hAnsi="Times New Roman" w:cs="Times New Roman"/>
                <w:color w:val="00B050"/>
                <w:sz w:val="12"/>
                <w:szCs w:val="12"/>
              </w:rPr>
              <w:t>- 25.05.1942 г. выбыл</w:t>
            </w:r>
            <w:r>
              <w:rPr>
                <w:rFonts w:ascii="Times New Roman" w:hAnsi="Times New Roman" w:cs="Times New Roman"/>
                <w:color w:val="00B050"/>
                <w:sz w:val="12"/>
                <w:szCs w:val="12"/>
              </w:rPr>
              <w:t>а</w:t>
            </w:r>
            <w:r w:rsidRPr="00523C49">
              <w:rPr>
                <w:rFonts w:ascii="Times New Roman" w:hAnsi="Times New Roman" w:cs="Times New Roman"/>
                <w:color w:val="00B050"/>
                <w:sz w:val="12"/>
                <w:szCs w:val="12"/>
              </w:rPr>
              <w:t xml:space="preserve"> из ЕнРВК </w:t>
            </w:r>
            <w:r>
              <w:rPr>
                <w:rFonts w:ascii="Times New Roman" w:hAnsi="Times New Roman" w:cs="Times New Roman"/>
                <w:color w:val="00B050"/>
                <w:sz w:val="12"/>
                <w:szCs w:val="12"/>
              </w:rPr>
              <w:t xml:space="preserve">с пометкой </w:t>
            </w:r>
            <w:r>
              <w:rPr>
                <w:rFonts w:ascii="Times New Roman" w:hAnsi="Times New Roman" w:cs="Times New Roman"/>
                <w:color w:val="00B050"/>
                <w:sz w:val="12"/>
                <w:szCs w:val="12"/>
              </w:rPr>
              <w:lastRenderedPageBreak/>
              <w:t xml:space="preserve">«направлен </w:t>
            </w:r>
            <w:r w:rsidRPr="00523C49">
              <w:rPr>
                <w:rFonts w:ascii="Times New Roman" w:hAnsi="Times New Roman" w:cs="Times New Roman"/>
                <w:color w:val="00B050"/>
                <w:sz w:val="12"/>
                <w:szCs w:val="12"/>
              </w:rPr>
              <w:t xml:space="preserve">в </w:t>
            </w:r>
            <w:r w:rsidRPr="00C900B0">
              <w:rPr>
                <w:rFonts w:ascii="Times New Roman" w:hAnsi="Times New Roman" w:cs="Times New Roman"/>
                <w:color w:val="00B050"/>
                <w:sz w:val="12"/>
                <w:szCs w:val="12"/>
              </w:rPr>
              <w:t>п/п КВК</w:t>
            </w:r>
            <w:r>
              <w:rPr>
                <w:rFonts w:ascii="Times New Roman" w:hAnsi="Times New Roman" w:cs="Times New Roman"/>
                <w:color w:val="00B050"/>
                <w:sz w:val="12"/>
                <w:szCs w:val="12"/>
              </w:rPr>
              <w:t xml:space="preserve">» </w:t>
            </w:r>
            <w:r w:rsidRPr="001C1E44">
              <w:rPr>
                <w:rFonts w:ascii="Times New Roman" w:hAnsi="Times New Roman" w:cs="Times New Roman"/>
                <w:color w:val="00B050"/>
                <w:sz w:val="8"/>
                <w:szCs w:val="12"/>
              </w:rPr>
              <w:t>(ЕнРВК, Книга с именными списками призванных №228, т.3, скан 1383);</w:t>
            </w:r>
          </w:p>
          <w:p w14:paraId="32B33EBC"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в боевых действиях ВОВ не участвовала; </w:t>
            </w:r>
          </w:p>
          <w:p w14:paraId="217A7B3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на 02.09.1945 г. – ефрейтор, старший телефонист 24 ор ВНОС</w:t>
            </w:r>
            <w:r>
              <w:rPr>
                <w:rStyle w:val="a6"/>
                <w:rFonts w:ascii="Times New Roman" w:hAnsi="Times New Roman" w:cs="Times New Roman"/>
                <w:color w:val="0070C0"/>
                <w:sz w:val="12"/>
                <w:szCs w:val="12"/>
              </w:rPr>
              <w:footnoteReference w:id="147"/>
            </w:r>
            <w:r>
              <w:rPr>
                <w:rFonts w:ascii="Times New Roman" w:hAnsi="Times New Roman" w:cs="Times New Roman"/>
                <w:color w:val="0070C0"/>
                <w:sz w:val="12"/>
                <w:szCs w:val="12"/>
              </w:rPr>
              <w:t xml:space="preserve"> 93 див. ПВО </w:t>
            </w:r>
            <w:r w:rsidRPr="00523C49">
              <w:rPr>
                <w:rFonts w:ascii="Times New Roman" w:hAnsi="Times New Roman" w:cs="Times New Roman"/>
                <w:color w:val="0070C0"/>
                <w:sz w:val="8"/>
                <w:szCs w:val="12"/>
              </w:rPr>
              <w:t>(ЦАМО, ф.33, о.687572, д.2376);</w:t>
            </w:r>
          </w:p>
          <w:p w14:paraId="72D5499D" w14:textId="77777777" w:rsidR="008E36E9" w:rsidRPr="00E81EFE"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на 23.01.1947 г. – уже была демобилизована или уволена в запас как ефрейтор</w:t>
            </w:r>
            <w:r w:rsidRPr="00523C49">
              <w:rPr>
                <w:rFonts w:ascii="Times New Roman" w:hAnsi="Times New Roman" w:cs="Times New Roman"/>
                <w:color w:val="0070C0"/>
                <w:sz w:val="8"/>
                <w:szCs w:val="12"/>
                <w:u w:val="dotted"/>
              </w:rPr>
              <w:t xml:space="preserve"> (ЦАМО, ф.122, о.485185, д.3).</w:t>
            </w:r>
          </w:p>
        </w:tc>
        <w:tc>
          <w:tcPr>
            <w:tcW w:w="1701" w:type="dxa"/>
          </w:tcPr>
          <w:p w14:paraId="7B75F010"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lastRenderedPageBreak/>
              <w:t>Ч</w:t>
            </w:r>
            <w:r w:rsidRPr="00C900B0">
              <w:rPr>
                <w:rFonts w:ascii="Times New Roman" w:hAnsi="Times New Roman" w:cs="Times New Roman"/>
                <w:color w:val="00B050"/>
                <w:sz w:val="12"/>
                <w:szCs w:val="12"/>
              </w:rPr>
              <w:t>лен ВЛКСМ</w:t>
            </w:r>
            <w:r>
              <w:rPr>
                <w:rFonts w:ascii="Times New Roman" w:hAnsi="Times New Roman" w:cs="Times New Roman"/>
                <w:color w:val="0070C0"/>
                <w:sz w:val="12"/>
                <w:szCs w:val="12"/>
              </w:rPr>
              <w:t>/член ВКП(б)</w:t>
            </w:r>
            <w:r w:rsidRPr="00C900B0">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lastRenderedPageBreak/>
              <w:t>5 классов</w:t>
            </w:r>
            <w:r>
              <w:rPr>
                <w:rFonts w:ascii="Times New Roman" w:hAnsi="Times New Roman" w:cs="Times New Roman"/>
                <w:color w:val="00B050"/>
                <w:sz w:val="12"/>
                <w:szCs w:val="12"/>
              </w:rPr>
              <w:t xml:space="preserve">, дом.адрес: с.Маклаково / </w:t>
            </w:r>
            <w:r>
              <w:rPr>
                <w:rFonts w:ascii="Times New Roman" w:hAnsi="Times New Roman" w:cs="Times New Roman"/>
                <w:color w:val="000000" w:themeColor="text1"/>
                <w:sz w:val="12"/>
                <w:szCs w:val="12"/>
              </w:rPr>
              <w:t>с.Маклаково.</w:t>
            </w:r>
          </w:p>
          <w:p w14:paraId="76878288" w14:textId="77777777" w:rsidR="008E36E9" w:rsidRDefault="008E36E9" w:rsidP="008E36E9">
            <w:pPr>
              <w:spacing w:line="240" w:lineRule="atLeast"/>
              <w:rPr>
                <w:rFonts w:ascii="Times New Roman" w:hAnsi="Times New Roman" w:cs="Times New Roman"/>
                <w:color w:val="00B050"/>
                <w:sz w:val="12"/>
                <w:szCs w:val="12"/>
              </w:rPr>
            </w:pPr>
          </w:p>
          <w:p w14:paraId="47A78AD3" w14:textId="77777777" w:rsidR="008E36E9" w:rsidRPr="00D80BAA" w:rsidRDefault="008E36E9" w:rsidP="008E36E9">
            <w:pPr>
              <w:spacing w:line="240" w:lineRule="atLeast"/>
              <w:rPr>
                <w:rFonts w:ascii="Times New Roman" w:hAnsi="Times New Roman" w:cs="Times New Roman"/>
                <w:color w:val="0070C0"/>
                <w:sz w:val="12"/>
                <w:szCs w:val="12"/>
              </w:rPr>
            </w:pPr>
          </w:p>
        </w:tc>
      </w:tr>
      <w:tr w:rsidR="008E36E9" w14:paraId="2E206335" w14:textId="77777777" w:rsidTr="002F090C">
        <w:tc>
          <w:tcPr>
            <w:tcW w:w="675" w:type="dxa"/>
          </w:tcPr>
          <w:p w14:paraId="7E1A1EB8" w14:textId="77777777" w:rsidR="008E36E9" w:rsidRPr="00C900B0" w:rsidRDefault="008E36E9" w:rsidP="008E36E9">
            <w:pPr>
              <w:pStyle w:val="aa"/>
              <w:numPr>
                <w:ilvl w:val="0"/>
                <w:numId w:val="10"/>
              </w:numPr>
              <w:spacing w:line="240" w:lineRule="atLeast"/>
              <w:rPr>
                <w:rFonts w:ascii="Times New Roman" w:hAnsi="Times New Roman" w:cs="Times New Roman"/>
                <w:color w:val="808080" w:themeColor="background1" w:themeShade="80"/>
                <w:sz w:val="12"/>
                <w:szCs w:val="12"/>
              </w:rPr>
            </w:pPr>
          </w:p>
        </w:tc>
        <w:tc>
          <w:tcPr>
            <w:tcW w:w="1985" w:type="dxa"/>
          </w:tcPr>
          <w:p w14:paraId="4B19621E"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Покровский Юрий Константинович</w:t>
            </w:r>
          </w:p>
          <w:p w14:paraId="27D60638"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567" w:type="dxa"/>
          </w:tcPr>
          <w:p w14:paraId="58B96CB5" w14:textId="77777777" w:rsidR="008E36E9" w:rsidRPr="00575EBE" w:rsidRDefault="008E36E9" w:rsidP="008E36E9">
            <w:pPr>
              <w:spacing w:line="240" w:lineRule="atLeast"/>
              <w:rPr>
                <w:rFonts w:ascii="Times New Roman" w:hAnsi="Times New Roman" w:cs="Times New Roman"/>
                <w:color w:val="0070C0"/>
                <w:sz w:val="12"/>
                <w:szCs w:val="12"/>
              </w:rPr>
            </w:pPr>
            <w:r w:rsidRPr="00575EBE">
              <w:rPr>
                <w:rFonts w:ascii="Times New Roman" w:hAnsi="Times New Roman" w:cs="Times New Roman"/>
                <w:color w:val="0070C0"/>
                <w:sz w:val="12"/>
                <w:szCs w:val="12"/>
              </w:rPr>
              <w:t>1915</w:t>
            </w:r>
            <w:r>
              <w:rPr>
                <w:rFonts w:ascii="Times New Roman" w:hAnsi="Times New Roman" w:cs="Times New Roman"/>
                <w:color w:val="0070C0"/>
                <w:sz w:val="12"/>
                <w:szCs w:val="12"/>
              </w:rPr>
              <w:t xml:space="preserve"> г.</w:t>
            </w:r>
          </w:p>
        </w:tc>
        <w:tc>
          <w:tcPr>
            <w:tcW w:w="1134" w:type="dxa"/>
          </w:tcPr>
          <w:p w14:paraId="5C8C37D7"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70C0"/>
                <w:sz w:val="12"/>
                <w:szCs w:val="12"/>
              </w:rPr>
              <w:t>Красноярский край,</w:t>
            </w:r>
            <w:r w:rsidRPr="00C900B0">
              <w:rPr>
                <w:rFonts w:ascii="Times New Roman" w:hAnsi="Times New Roman" w:cs="Times New Roman"/>
                <w:color w:val="000000" w:themeColor="text1"/>
                <w:sz w:val="12"/>
                <w:szCs w:val="12"/>
              </w:rPr>
              <w:t xml:space="preserve"> </w:t>
            </w:r>
            <w:r w:rsidRPr="00575EBE">
              <w:rPr>
                <w:rFonts w:ascii="Times New Roman" w:hAnsi="Times New Roman" w:cs="Times New Roman"/>
                <w:color w:val="0070C0"/>
                <w:sz w:val="12"/>
                <w:szCs w:val="12"/>
              </w:rPr>
              <w:t>с.Сухобузимское</w:t>
            </w:r>
          </w:p>
        </w:tc>
        <w:tc>
          <w:tcPr>
            <w:tcW w:w="992" w:type="dxa"/>
          </w:tcPr>
          <w:p w14:paraId="0A471604" w14:textId="77777777" w:rsidR="008E36E9" w:rsidRDefault="008E36E9" w:rsidP="008E36E9">
            <w:pPr>
              <w:spacing w:line="240" w:lineRule="atLeast"/>
              <w:rPr>
                <w:rFonts w:ascii="Times New Roman" w:hAnsi="Times New Roman" w:cs="Times New Roman"/>
                <w:color w:val="0070C0"/>
                <w:sz w:val="12"/>
                <w:szCs w:val="12"/>
                <w:u w:val="dash"/>
              </w:rPr>
            </w:pPr>
          </w:p>
          <w:p w14:paraId="642441F0" w14:textId="77777777" w:rsidR="008E36E9" w:rsidRDefault="008E36E9" w:rsidP="008E36E9">
            <w:pPr>
              <w:spacing w:line="240" w:lineRule="atLeast"/>
              <w:rPr>
                <w:rFonts w:ascii="Times New Roman" w:hAnsi="Times New Roman" w:cs="Times New Roman"/>
                <w:color w:val="0070C0"/>
                <w:sz w:val="12"/>
                <w:szCs w:val="12"/>
                <w:u w:val="dash"/>
              </w:rPr>
            </w:pPr>
          </w:p>
          <w:p w14:paraId="5E026DA6" w14:textId="77777777" w:rsidR="008E36E9" w:rsidRDefault="008E36E9" w:rsidP="008E36E9">
            <w:pPr>
              <w:spacing w:line="240" w:lineRule="atLeast"/>
              <w:rPr>
                <w:rFonts w:ascii="Times New Roman" w:hAnsi="Times New Roman" w:cs="Times New Roman"/>
                <w:color w:val="0070C0"/>
                <w:sz w:val="12"/>
                <w:szCs w:val="12"/>
                <w:u w:val="dash"/>
              </w:rPr>
            </w:pPr>
          </w:p>
          <w:p w14:paraId="1E3574DD"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1941 г. </w:t>
            </w:r>
          </w:p>
          <w:p w14:paraId="03D109EC" w14:textId="77777777" w:rsidR="008E36E9" w:rsidRDefault="008E36E9" w:rsidP="008E36E9">
            <w:pPr>
              <w:spacing w:line="240" w:lineRule="atLeast"/>
              <w:rPr>
                <w:rFonts w:ascii="Times New Roman" w:hAnsi="Times New Roman" w:cs="Times New Roman"/>
                <w:color w:val="0070C0"/>
                <w:sz w:val="8"/>
                <w:szCs w:val="12"/>
                <w:u w:val="dotDash"/>
              </w:rPr>
            </w:pPr>
            <w:r w:rsidRPr="00DF1AF7">
              <w:rPr>
                <w:rFonts w:ascii="Times New Roman" w:hAnsi="Times New Roman" w:cs="Times New Roman"/>
                <w:color w:val="0070C0"/>
                <w:sz w:val="8"/>
                <w:szCs w:val="12"/>
                <w:u w:val="dotDash"/>
              </w:rPr>
              <w:t>(Записи из ГУК)</w:t>
            </w:r>
          </w:p>
          <w:p w14:paraId="057648BA" w14:textId="77777777" w:rsidR="008E36E9" w:rsidRDefault="008E36E9" w:rsidP="008E36E9">
            <w:pPr>
              <w:spacing w:line="240" w:lineRule="atLeast"/>
              <w:rPr>
                <w:rFonts w:ascii="Times New Roman" w:hAnsi="Times New Roman" w:cs="Times New Roman"/>
                <w:color w:val="0070C0"/>
                <w:sz w:val="12"/>
                <w:szCs w:val="12"/>
                <w:u w:val="dash"/>
              </w:rPr>
            </w:pPr>
          </w:p>
          <w:p w14:paraId="25D0BE92" w14:textId="77777777" w:rsidR="008E36E9" w:rsidRDefault="008E36E9" w:rsidP="008E36E9">
            <w:pPr>
              <w:spacing w:line="240" w:lineRule="atLeast"/>
              <w:rPr>
                <w:rFonts w:ascii="Times New Roman" w:hAnsi="Times New Roman" w:cs="Times New Roman"/>
                <w:color w:val="0070C0"/>
                <w:sz w:val="12"/>
                <w:szCs w:val="12"/>
                <w:u w:val="dash"/>
              </w:rPr>
            </w:pPr>
            <w:r w:rsidRPr="00575EBE">
              <w:rPr>
                <w:rFonts w:ascii="Times New Roman" w:hAnsi="Times New Roman" w:cs="Times New Roman"/>
                <w:color w:val="0070C0"/>
                <w:sz w:val="12"/>
                <w:szCs w:val="12"/>
                <w:u w:val="dash"/>
              </w:rPr>
              <w:t>1941</w:t>
            </w:r>
            <w:r>
              <w:rPr>
                <w:rFonts w:ascii="Times New Roman" w:hAnsi="Times New Roman" w:cs="Times New Roman"/>
                <w:color w:val="0070C0"/>
                <w:sz w:val="12"/>
                <w:szCs w:val="12"/>
                <w:u w:val="dash"/>
              </w:rPr>
              <w:t xml:space="preserve"> г.</w:t>
            </w:r>
            <w:r w:rsidRPr="00575EBE">
              <w:rPr>
                <w:rFonts w:ascii="Times New Roman" w:hAnsi="Times New Roman" w:cs="Times New Roman"/>
                <w:color w:val="0070C0"/>
                <w:sz w:val="12"/>
                <w:szCs w:val="12"/>
                <w:u w:val="dash"/>
              </w:rPr>
              <w:t xml:space="preserve"> </w:t>
            </w:r>
            <w:r w:rsidRPr="00DF1AF7">
              <w:rPr>
                <w:rFonts w:ascii="Times New Roman" w:hAnsi="Times New Roman" w:cs="Times New Roman"/>
                <w:color w:val="0070C0"/>
                <w:sz w:val="8"/>
                <w:szCs w:val="12"/>
                <w:u w:val="dash"/>
              </w:rPr>
              <w:t>(Записи из военкоматов)</w:t>
            </w:r>
            <w:r>
              <w:rPr>
                <w:rFonts w:ascii="Times New Roman" w:hAnsi="Times New Roman" w:cs="Times New Roman"/>
                <w:color w:val="0070C0"/>
                <w:sz w:val="8"/>
                <w:szCs w:val="12"/>
                <w:u w:val="dash"/>
              </w:rPr>
              <w:t>.</w:t>
            </w:r>
          </w:p>
          <w:p w14:paraId="542BA6F4" w14:textId="77777777" w:rsidR="008E36E9" w:rsidRPr="00150770" w:rsidRDefault="008E36E9" w:rsidP="008E36E9">
            <w:pPr>
              <w:spacing w:line="240" w:lineRule="atLeast"/>
              <w:rPr>
                <w:rFonts w:ascii="Times New Roman" w:hAnsi="Times New Roman" w:cs="Times New Roman"/>
                <w:color w:val="0070C0"/>
                <w:sz w:val="12"/>
                <w:szCs w:val="12"/>
                <w:u w:val="dotDash"/>
              </w:rPr>
            </w:pPr>
          </w:p>
        </w:tc>
        <w:tc>
          <w:tcPr>
            <w:tcW w:w="709" w:type="dxa"/>
          </w:tcPr>
          <w:p w14:paraId="29B0B629" w14:textId="77777777" w:rsidR="008E36E9" w:rsidRDefault="008E36E9" w:rsidP="008E36E9">
            <w:pPr>
              <w:spacing w:line="240" w:lineRule="atLeast"/>
              <w:rPr>
                <w:rFonts w:ascii="Times New Roman" w:hAnsi="Times New Roman" w:cs="Times New Roman"/>
                <w:color w:val="0070C0"/>
                <w:sz w:val="12"/>
                <w:szCs w:val="12"/>
              </w:rPr>
            </w:pPr>
            <w:r w:rsidRPr="00575EBE">
              <w:rPr>
                <w:rFonts w:ascii="Times New Roman" w:hAnsi="Times New Roman" w:cs="Times New Roman"/>
                <w:color w:val="0070C0"/>
                <w:sz w:val="12"/>
                <w:szCs w:val="12"/>
              </w:rPr>
              <w:t>ЕнРВК</w:t>
            </w:r>
          </w:p>
          <w:p w14:paraId="7B48FC5C" w14:textId="77777777" w:rsidR="008E36E9" w:rsidRDefault="008E36E9" w:rsidP="008E36E9">
            <w:pPr>
              <w:spacing w:line="240" w:lineRule="atLeast"/>
              <w:rPr>
                <w:rFonts w:ascii="Times New Roman" w:hAnsi="Times New Roman" w:cs="Times New Roman"/>
                <w:color w:val="0070C0"/>
                <w:sz w:val="12"/>
                <w:szCs w:val="12"/>
                <w:u w:val="dotDash"/>
              </w:rPr>
            </w:pPr>
          </w:p>
          <w:p w14:paraId="3A0661D7" w14:textId="77777777" w:rsidR="008E36E9" w:rsidRDefault="008E36E9" w:rsidP="008E36E9">
            <w:pPr>
              <w:spacing w:line="240" w:lineRule="atLeast"/>
              <w:rPr>
                <w:rFonts w:ascii="Times New Roman" w:hAnsi="Times New Roman" w:cs="Times New Roman"/>
                <w:color w:val="0070C0"/>
                <w:sz w:val="12"/>
                <w:szCs w:val="12"/>
                <w:u w:val="dotDash"/>
              </w:rPr>
            </w:pPr>
          </w:p>
          <w:p w14:paraId="21E437DE"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Сухобузимским</w:t>
            </w:r>
          </w:p>
          <w:p w14:paraId="4B40136B" w14:textId="77777777" w:rsidR="008E36E9" w:rsidRPr="00150770" w:rsidRDefault="008E36E9" w:rsidP="008E36E9">
            <w:pPr>
              <w:spacing w:line="240" w:lineRule="atLeast"/>
              <w:rPr>
                <w:rFonts w:ascii="Times New Roman" w:hAnsi="Times New Roman" w:cs="Times New Roman"/>
                <w:color w:val="0070C0"/>
                <w:sz w:val="24"/>
                <w:szCs w:val="24"/>
                <w:u w:val="dotDash"/>
              </w:rPr>
            </w:pPr>
            <w:r>
              <w:rPr>
                <w:rFonts w:ascii="Times New Roman" w:hAnsi="Times New Roman" w:cs="Times New Roman"/>
                <w:color w:val="0070C0"/>
                <w:sz w:val="12"/>
                <w:szCs w:val="12"/>
                <w:u w:val="dotDash"/>
              </w:rPr>
              <w:t>РВК</w:t>
            </w:r>
          </w:p>
        </w:tc>
        <w:tc>
          <w:tcPr>
            <w:tcW w:w="2977" w:type="dxa"/>
          </w:tcPr>
          <w:p w14:paraId="7435CC8E"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4EF557E0"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(похоронка пришла 08.04.1943</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w:t>
            </w:r>
            <w:r>
              <w:rPr>
                <w:rFonts w:ascii="Times New Roman" w:hAnsi="Times New Roman" w:cs="Times New Roman"/>
                <w:color w:val="808080" w:themeColor="background1" w:themeShade="80"/>
                <w:sz w:val="12"/>
                <w:szCs w:val="12"/>
              </w:rPr>
              <w:t xml:space="preserve"> похоронен </w:t>
            </w:r>
            <w:r w:rsidRPr="00C900B0">
              <w:rPr>
                <w:rFonts w:ascii="Times New Roman" w:hAnsi="Times New Roman" w:cs="Times New Roman"/>
                <w:color w:val="808080" w:themeColor="background1" w:themeShade="80"/>
                <w:sz w:val="12"/>
                <w:szCs w:val="12"/>
              </w:rPr>
              <w:t>Ленинградская обл</w:t>
            </w:r>
            <w:r>
              <w:rPr>
                <w:rFonts w:ascii="Times New Roman" w:hAnsi="Times New Roman" w:cs="Times New Roman"/>
                <w:color w:val="808080" w:themeColor="background1" w:themeShade="80"/>
                <w:sz w:val="12"/>
                <w:szCs w:val="12"/>
              </w:rPr>
              <w:t>.,</w:t>
            </w:r>
            <w:r w:rsidRPr="00C900B0">
              <w:rPr>
                <w:rFonts w:ascii="Times New Roman" w:hAnsi="Times New Roman" w:cs="Times New Roman"/>
                <w:color w:val="808080" w:themeColor="background1" w:themeShade="80"/>
                <w:sz w:val="12"/>
                <w:szCs w:val="12"/>
              </w:rPr>
              <w:t xml:space="preserve"> Залучский р-н, </w:t>
            </w:r>
            <w:r>
              <w:rPr>
                <w:rFonts w:ascii="Times New Roman" w:hAnsi="Times New Roman" w:cs="Times New Roman"/>
                <w:color w:val="808080" w:themeColor="background1" w:themeShade="80"/>
                <w:sz w:val="12"/>
                <w:szCs w:val="12"/>
              </w:rPr>
              <w:t>(вероятно д.Б-..</w:t>
            </w:r>
            <w:r w:rsidRPr="00C900B0">
              <w:rPr>
                <w:rFonts w:ascii="Times New Roman" w:hAnsi="Times New Roman" w:cs="Times New Roman"/>
                <w:color w:val="808080" w:themeColor="background1" w:themeShade="80"/>
                <w:sz w:val="12"/>
                <w:szCs w:val="12"/>
              </w:rPr>
              <w:t xml:space="preserve">?) Шубинский с/с, </w:t>
            </w:r>
            <w:r w:rsidRPr="00DF1AF7">
              <w:rPr>
                <w:rFonts w:ascii="Times New Roman" w:hAnsi="Times New Roman" w:cs="Times New Roman"/>
                <w:color w:val="808080" w:themeColor="background1" w:themeShade="80"/>
                <w:sz w:val="8"/>
                <w:szCs w:val="12"/>
              </w:rPr>
              <w:t>(ЕнРВК, Книга учета погибших №8, с. 107 об).</w:t>
            </w:r>
          </w:p>
          <w:p w14:paraId="3539029E"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rPr>
              <w:t xml:space="preserve">Погиб 13.02.1943 г. Ленинградская обл, Залучский р-н, д.Большое Старо. </w:t>
            </w:r>
            <w:r>
              <w:rPr>
                <w:rFonts w:ascii="Times New Roman" w:hAnsi="Times New Roman" w:cs="Times New Roman"/>
                <w:color w:val="0070C0"/>
                <w:sz w:val="12"/>
                <w:szCs w:val="12"/>
                <w:u w:val="dotted"/>
              </w:rPr>
              <w:t xml:space="preserve">Перезахоронен Новгородская обл, Старорусскй р-н, д.Матасово, </w:t>
            </w:r>
            <w:r>
              <w:rPr>
                <w:rFonts w:ascii="Times New Roman" w:hAnsi="Times New Roman" w:cs="Times New Roman"/>
                <w:color w:val="0070C0"/>
                <w:sz w:val="12"/>
                <w:szCs w:val="12"/>
                <w:u w:val="dotted"/>
              </w:rPr>
              <w:lastRenderedPageBreak/>
              <w:t xml:space="preserve">братская могила </w:t>
            </w:r>
            <w:r w:rsidRPr="00DF1AF7">
              <w:rPr>
                <w:rFonts w:ascii="Times New Roman" w:hAnsi="Times New Roman" w:cs="Times New Roman"/>
                <w:color w:val="0070C0"/>
                <w:sz w:val="8"/>
                <w:szCs w:val="12"/>
                <w:u w:val="dotted"/>
              </w:rPr>
              <w:t>(Поименный список захоронения).</w:t>
            </w:r>
          </w:p>
          <w:p w14:paraId="672643DC" w14:textId="77777777" w:rsidR="008E36E9" w:rsidRPr="00150770"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Погиб 13.02.1943 г.</w:t>
            </w:r>
          </w:p>
          <w:p w14:paraId="42062E4E" w14:textId="77777777" w:rsidR="008E36E9" w:rsidRPr="00575EBE" w:rsidRDefault="008E36E9" w:rsidP="008E36E9">
            <w:pPr>
              <w:spacing w:line="240" w:lineRule="atLeast"/>
              <w:rPr>
                <w:rFonts w:ascii="Times New Roman" w:hAnsi="Times New Roman" w:cs="Times New Roman"/>
                <w:color w:val="984806" w:themeColor="accent6" w:themeShade="80"/>
                <w:sz w:val="12"/>
                <w:szCs w:val="12"/>
              </w:rPr>
            </w:pPr>
            <w:r w:rsidRPr="00575EBE">
              <w:rPr>
                <w:rFonts w:ascii="Times New Roman" w:hAnsi="Times New Roman" w:cs="Times New Roman"/>
                <w:color w:val="984806" w:themeColor="accent6" w:themeShade="80"/>
                <w:sz w:val="12"/>
                <w:szCs w:val="12"/>
              </w:rPr>
              <w:t>Погиб</w:t>
            </w:r>
            <w:r>
              <w:rPr>
                <w:rFonts w:ascii="Times New Roman" w:hAnsi="Times New Roman" w:cs="Times New Roman"/>
                <w:color w:val="984806" w:themeColor="accent6" w:themeShade="80"/>
                <w:sz w:val="12"/>
                <w:szCs w:val="12"/>
              </w:rPr>
              <w:t xml:space="preserve"> 13.02.1943 г.</w:t>
            </w:r>
          </w:p>
        </w:tc>
        <w:tc>
          <w:tcPr>
            <w:tcW w:w="2977" w:type="dxa"/>
          </w:tcPr>
          <w:p w14:paraId="022B48F2" w14:textId="77777777" w:rsidR="008E36E9" w:rsidRPr="00575EBE"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 xml:space="preserve">- на 13.02.1943 г. – </w:t>
            </w:r>
            <w:r>
              <w:rPr>
                <w:rFonts w:ascii="Times New Roman" w:hAnsi="Times New Roman" w:cs="Times New Roman"/>
                <w:color w:val="808080" w:themeColor="background1" w:themeShade="80"/>
                <w:sz w:val="12"/>
                <w:szCs w:val="12"/>
              </w:rPr>
              <w:t>младший</w:t>
            </w:r>
            <w:r w:rsidRPr="00C900B0">
              <w:rPr>
                <w:rFonts w:ascii="Times New Roman" w:hAnsi="Times New Roman" w:cs="Times New Roman"/>
                <w:color w:val="808080" w:themeColor="background1" w:themeShade="80"/>
                <w:sz w:val="12"/>
                <w:szCs w:val="12"/>
              </w:rPr>
              <w:t xml:space="preserve"> лейтенант</w:t>
            </w:r>
            <w:r>
              <w:rPr>
                <w:rFonts w:ascii="Times New Roman" w:hAnsi="Times New Roman" w:cs="Times New Roman"/>
                <w:color w:val="0070C0"/>
                <w:sz w:val="12"/>
                <w:szCs w:val="12"/>
              </w:rPr>
              <w:t>/мл.лейтенант, ком.стр.взвода 45 осбр</w:t>
            </w:r>
            <w:r>
              <w:rPr>
                <w:rStyle w:val="a6"/>
                <w:rFonts w:ascii="Times New Roman" w:hAnsi="Times New Roman" w:cs="Times New Roman"/>
                <w:color w:val="0070C0"/>
                <w:sz w:val="12"/>
                <w:szCs w:val="12"/>
              </w:rPr>
              <w:footnoteReference w:id="148"/>
            </w:r>
            <w:r>
              <w:rPr>
                <w:rFonts w:ascii="Times New Roman" w:hAnsi="Times New Roman" w:cs="Times New Roman"/>
                <w:color w:val="0070C0"/>
                <w:sz w:val="12"/>
                <w:szCs w:val="12"/>
              </w:rPr>
              <w:t xml:space="preserve"> </w:t>
            </w:r>
            <w:r w:rsidRPr="00DF1AF7">
              <w:rPr>
                <w:rFonts w:ascii="Times New Roman" w:hAnsi="Times New Roman" w:cs="Times New Roman"/>
                <w:color w:val="0070C0"/>
                <w:sz w:val="8"/>
                <w:szCs w:val="12"/>
              </w:rPr>
              <w:t>(ЦАМО, ф.58, о.18001, д.997).</w:t>
            </w:r>
          </w:p>
        </w:tc>
        <w:tc>
          <w:tcPr>
            <w:tcW w:w="1701" w:type="dxa"/>
          </w:tcPr>
          <w:p w14:paraId="519A20E3" w14:textId="77777777" w:rsidR="008E36E9" w:rsidRPr="0023618D"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t>Дом.адрес: с.Маклаково.</w:t>
            </w:r>
          </w:p>
          <w:p w14:paraId="20EC8E6B" w14:textId="77777777" w:rsidR="008E36E9" w:rsidRPr="00575EBE"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Жена Рошенская Евдокия Ивановна, дом.адрес: с.Маклаково.</w:t>
            </w:r>
          </w:p>
        </w:tc>
      </w:tr>
      <w:tr w:rsidR="008E36E9" w14:paraId="23812EE0" w14:textId="77777777" w:rsidTr="002F090C">
        <w:tc>
          <w:tcPr>
            <w:tcW w:w="675" w:type="dxa"/>
          </w:tcPr>
          <w:p w14:paraId="2B8AB4E8"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34AFB28" w14:textId="77777777" w:rsidR="008E36E9"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Полевцов Петр Дмитриевич</w:t>
            </w:r>
            <w:r w:rsidRPr="00C900B0">
              <w:rPr>
                <w:rFonts w:ascii="Times New Roman" w:hAnsi="Times New Roman" w:cs="Times New Roman"/>
                <w:color w:val="0070C0"/>
                <w:sz w:val="12"/>
                <w:szCs w:val="12"/>
              </w:rPr>
              <w:t xml:space="preserve"> </w:t>
            </w:r>
          </w:p>
          <w:p w14:paraId="6E91DCF5" w14:textId="77777777" w:rsidR="008E36E9" w:rsidRDefault="008E36E9" w:rsidP="008E36E9">
            <w:pPr>
              <w:spacing w:line="240" w:lineRule="atLeast"/>
              <w:rPr>
                <w:rFonts w:ascii="Times New Roman" w:hAnsi="Times New Roman" w:cs="Times New Roman"/>
                <w:color w:val="000000" w:themeColor="text1"/>
                <w:sz w:val="8"/>
                <w:szCs w:val="12"/>
              </w:rPr>
            </w:pPr>
            <w:r w:rsidRPr="00DF1AF7">
              <w:rPr>
                <w:rFonts w:ascii="Times New Roman" w:hAnsi="Times New Roman" w:cs="Times New Roman"/>
                <w:color w:val="000000" w:themeColor="text1"/>
                <w:sz w:val="8"/>
                <w:szCs w:val="12"/>
              </w:rPr>
              <w:t>(ЕнРВК, Книга учета призванных №3, с.55 об)</w:t>
            </w:r>
          </w:p>
          <w:p w14:paraId="6CD6A262" w14:textId="77777777" w:rsidR="008E36E9" w:rsidRPr="00DF1AF7"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Полевцов Петр Дмитриевич</w:t>
            </w:r>
          </w:p>
          <w:p w14:paraId="0120726E" w14:textId="77777777" w:rsidR="008E36E9" w:rsidRPr="00DF1AF7"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Полевцов Петр Дмитриевич</w:t>
            </w:r>
          </w:p>
          <w:p w14:paraId="54D29DEE" w14:textId="77777777" w:rsidR="008E36E9" w:rsidRPr="00D572CB" w:rsidRDefault="008E36E9" w:rsidP="008E36E9">
            <w:pPr>
              <w:spacing w:line="240" w:lineRule="atLeast"/>
              <w:rPr>
                <w:rFonts w:ascii="Times New Roman" w:hAnsi="Times New Roman" w:cs="Times New Roman"/>
                <w:color w:val="0070C0"/>
                <w:sz w:val="12"/>
                <w:szCs w:val="12"/>
                <w:u w:val="dotted" w:color="FF0000"/>
              </w:rPr>
            </w:pPr>
            <w:r>
              <w:rPr>
                <w:rFonts w:ascii="Times New Roman" w:hAnsi="Times New Roman" w:cs="Times New Roman"/>
                <w:color w:val="0070C0"/>
                <w:sz w:val="12"/>
                <w:szCs w:val="12"/>
                <w:u w:val="dotted" w:color="FF0000"/>
              </w:rPr>
              <w:t>Поливцев П.Д.</w:t>
            </w:r>
          </w:p>
        </w:tc>
        <w:tc>
          <w:tcPr>
            <w:tcW w:w="567" w:type="dxa"/>
          </w:tcPr>
          <w:p w14:paraId="2F01A79A" w14:textId="77777777" w:rsidR="008E36E9" w:rsidRDefault="008E36E9" w:rsidP="008E36E9">
            <w:pPr>
              <w:spacing w:line="240" w:lineRule="atLeast"/>
              <w:rPr>
                <w:rFonts w:ascii="Times New Roman" w:hAnsi="Times New Roman" w:cs="Times New Roman"/>
                <w:color w:val="00B050"/>
                <w:sz w:val="12"/>
                <w:szCs w:val="12"/>
              </w:rPr>
            </w:pPr>
          </w:p>
          <w:p w14:paraId="6D8792B6"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1909</w:t>
            </w:r>
            <w:r>
              <w:rPr>
                <w:rFonts w:ascii="Times New Roman" w:hAnsi="Times New Roman" w:cs="Times New Roman"/>
                <w:color w:val="00B050"/>
                <w:sz w:val="12"/>
                <w:szCs w:val="12"/>
              </w:rPr>
              <w:t xml:space="preserve"> г.</w:t>
            </w:r>
          </w:p>
          <w:p w14:paraId="0514532C"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1909 г.</w:t>
            </w:r>
          </w:p>
          <w:p w14:paraId="77C7669E"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1909 г.</w:t>
            </w:r>
          </w:p>
          <w:p w14:paraId="37B8BEF9" w14:textId="77777777" w:rsidR="008E36E9" w:rsidRDefault="008E36E9" w:rsidP="008E36E9">
            <w:pPr>
              <w:spacing w:line="240" w:lineRule="atLeast"/>
              <w:rPr>
                <w:rFonts w:ascii="Times New Roman" w:hAnsi="Times New Roman" w:cs="Times New Roman"/>
                <w:color w:val="0070C0"/>
                <w:sz w:val="12"/>
                <w:szCs w:val="12"/>
                <w:u w:val="dash"/>
              </w:rPr>
            </w:pPr>
          </w:p>
          <w:p w14:paraId="45832ECC" w14:textId="77777777" w:rsidR="008E36E9" w:rsidRDefault="008E36E9" w:rsidP="008E36E9">
            <w:pPr>
              <w:spacing w:line="240" w:lineRule="atLeast"/>
              <w:rPr>
                <w:rFonts w:ascii="Times New Roman" w:hAnsi="Times New Roman" w:cs="Times New Roman"/>
                <w:color w:val="0070C0"/>
                <w:sz w:val="12"/>
                <w:szCs w:val="12"/>
                <w:u w:val="dash"/>
              </w:rPr>
            </w:pPr>
          </w:p>
          <w:p w14:paraId="54A727DE" w14:textId="77777777" w:rsidR="008E36E9" w:rsidRDefault="008E36E9" w:rsidP="008E36E9">
            <w:pPr>
              <w:spacing w:line="240" w:lineRule="atLeast"/>
              <w:rPr>
                <w:rFonts w:ascii="Times New Roman" w:hAnsi="Times New Roman" w:cs="Times New Roman"/>
                <w:color w:val="0070C0"/>
                <w:sz w:val="12"/>
                <w:szCs w:val="12"/>
                <w:u w:val="dash"/>
              </w:rPr>
            </w:pPr>
          </w:p>
          <w:p w14:paraId="2BB14EBC"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1909 г.</w:t>
            </w:r>
          </w:p>
          <w:p w14:paraId="4C264907" w14:textId="77777777" w:rsidR="008E36E9" w:rsidRDefault="008E36E9" w:rsidP="008E36E9">
            <w:pPr>
              <w:spacing w:line="240" w:lineRule="atLeast"/>
              <w:rPr>
                <w:rFonts w:ascii="Times New Roman" w:hAnsi="Times New Roman" w:cs="Times New Roman"/>
                <w:color w:val="0070C0"/>
                <w:sz w:val="12"/>
                <w:szCs w:val="12"/>
                <w:u w:val="dash" w:color="FFFF00"/>
              </w:rPr>
            </w:pPr>
            <w:r w:rsidRPr="00BF731F">
              <w:rPr>
                <w:rFonts w:ascii="Times New Roman" w:hAnsi="Times New Roman" w:cs="Times New Roman"/>
                <w:color w:val="0070C0"/>
                <w:sz w:val="12"/>
                <w:szCs w:val="12"/>
                <w:u w:val="dash" w:color="FFFF00"/>
              </w:rPr>
              <w:t>1909</w:t>
            </w:r>
            <w:r>
              <w:rPr>
                <w:rFonts w:ascii="Times New Roman" w:hAnsi="Times New Roman" w:cs="Times New Roman"/>
                <w:color w:val="0070C0"/>
                <w:sz w:val="12"/>
                <w:szCs w:val="12"/>
                <w:u w:val="dash" w:color="FFFF00"/>
              </w:rPr>
              <w:t xml:space="preserve"> г.</w:t>
            </w:r>
          </w:p>
          <w:p w14:paraId="73CC7D5D" w14:textId="77777777" w:rsidR="008E36E9" w:rsidRDefault="008E36E9" w:rsidP="008E36E9">
            <w:pPr>
              <w:spacing w:line="240" w:lineRule="atLeast"/>
              <w:rPr>
                <w:rFonts w:ascii="Times New Roman" w:hAnsi="Times New Roman" w:cs="Times New Roman"/>
                <w:color w:val="0070C0"/>
                <w:sz w:val="12"/>
                <w:szCs w:val="12"/>
                <w:u w:val="dash" w:color="FFFF00"/>
              </w:rPr>
            </w:pPr>
          </w:p>
          <w:p w14:paraId="06F2413D" w14:textId="77777777" w:rsidR="008E36E9" w:rsidRDefault="008E36E9" w:rsidP="008E36E9">
            <w:pPr>
              <w:spacing w:line="240" w:lineRule="atLeast"/>
              <w:rPr>
                <w:rFonts w:ascii="Times New Roman" w:hAnsi="Times New Roman" w:cs="Times New Roman"/>
                <w:color w:val="0070C0"/>
                <w:sz w:val="12"/>
                <w:szCs w:val="12"/>
                <w:u w:val="dash" w:color="FFFF00"/>
              </w:rPr>
            </w:pPr>
          </w:p>
          <w:p w14:paraId="16BD7CBB" w14:textId="77777777" w:rsidR="008E36E9" w:rsidRPr="00811C67" w:rsidRDefault="008E36E9" w:rsidP="008E36E9">
            <w:pPr>
              <w:spacing w:line="240" w:lineRule="atLeast"/>
              <w:rPr>
                <w:rFonts w:ascii="Times New Roman" w:hAnsi="Times New Roman" w:cs="Times New Roman"/>
                <w:color w:val="0070C0"/>
                <w:sz w:val="12"/>
                <w:szCs w:val="12"/>
                <w:u w:val="dotted" w:color="FFFF00"/>
              </w:rPr>
            </w:pPr>
            <w:r>
              <w:rPr>
                <w:rFonts w:ascii="Times New Roman" w:hAnsi="Times New Roman" w:cs="Times New Roman"/>
                <w:color w:val="0070C0"/>
                <w:sz w:val="12"/>
                <w:szCs w:val="12"/>
                <w:u w:val="dotted" w:color="FFFF00"/>
              </w:rPr>
              <w:t>1909 г.</w:t>
            </w:r>
          </w:p>
          <w:p w14:paraId="7E66D4EA" w14:textId="77777777" w:rsidR="008E36E9" w:rsidRPr="00BF731F" w:rsidRDefault="008E36E9" w:rsidP="008E36E9">
            <w:pPr>
              <w:spacing w:line="240" w:lineRule="atLeast"/>
              <w:rPr>
                <w:rFonts w:ascii="Times New Roman" w:hAnsi="Times New Roman" w:cs="Times New Roman"/>
                <w:color w:val="0070C0"/>
                <w:sz w:val="12"/>
                <w:szCs w:val="12"/>
                <w:u w:val="dash" w:color="FFFF00"/>
              </w:rPr>
            </w:pPr>
          </w:p>
        </w:tc>
        <w:tc>
          <w:tcPr>
            <w:tcW w:w="1134" w:type="dxa"/>
          </w:tcPr>
          <w:p w14:paraId="4A03240C" w14:textId="77777777" w:rsidR="008E36E9" w:rsidRDefault="008E36E9" w:rsidP="008E36E9">
            <w:pPr>
              <w:spacing w:line="240" w:lineRule="atLeast"/>
              <w:rPr>
                <w:rFonts w:ascii="Times New Roman" w:hAnsi="Times New Roman" w:cs="Times New Roman"/>
                <w:color w:val="0070C0"/>
                <w:sz w:val="12"/>
                <w:szCs w:val="12"/>
                <w:u w:val="dotted"/>
              </w:rPr>
            </w:pPr>
          </w:p>
          <w:p w14:paraId="758AB0C1" w14:textId="77777777" w:rsidR="008E36E9" w:rsidRDefault="008E36E9" w:rsidP="008E36E9">
            <w:pPr>
              <w:spacing w:line="240" w:lineRule="atLeast"/>
              <w:rPr>
                <w:rFonts w:ascii="Times New Roman" w:hAnsi="Times New Roman" w:cs="Times New Roman"/>
                <w:color w:val="0070C0"/>
                <w:sz w:val="12"/>
                <w:szCs w:val="12"/>
                <w:u w:val="dotted"/>
              </w:rPr>
            </w:pPr>
          </w:p>
          <w:p w14:paraId="64ABD87E" w14:textId="77777777" w:rsidR="008E36E9" w:rsidRDefault="008E36E9" w:rsidP="008E36E9">
            <w:pPr>
              <w:spacing w:line="240" w:lineRule="atLeast"/>
              <w:rPr>
                <w:rFonts w:ascii="Times New Roman" w:hAnsi="Times New Roman" w:cs="Times New Roman"/>
                <w:color w:val="0070C0"/>
                <w:sz w:val="12"/>
                <w:szCs w:val="12"/>
                <w:u w:val="dotted"/>
              </w:rPr>
            </w:pPr>
          </w:p>
          <w:p w14:paraId="2F9D47B2"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Калининская обл, Себежский р-н, г.Себеж.</w:t>
            </w:r>
          </w:p>
          <w:p w14:paraId="3FD43D0C" w14:textId="77777777" w:rsidR="008E36E9" w:rsidRDefault="008E36E9" w:rsidP="008E36E9">
            <w:pPr>
              <w:spacing w:line="240" w:lineRule="atLeast"/>
              <w:rPr>
                <w:rFonts w:ascii="Times New Roman" w:hAnsi="Times New Roman" w:cs="Times New Roman"/>
                <w:color w:val="0070C0"/>
                <w:sz w:val="12"/>
                <w:szCs w:val="12"/>
                <w:u w:val="dash"/>
              </w:rPr>
            </w:pPr>
          </w:p>
          <w:p w14:paraId="4C36D6D7"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Калининская обл.</w:t>
            </w:r>
          </w:p>
          <w:p w14:paraId="6EDCDC01" w14:textId="77777777" w:rsidR="008E36E9" w:rsidRPr="00BF731F" w:rsidRDefault="008E36E9" w:rsidP="008E36E9">
            <w:pPr>
              <w:spacing w:line="240" w:lineRule="atLeast"/>
              <w:rPr>
                <w:rFonts w:ascii="Times New Roman" w:hAnsi="Times New Roman" w:cs="Times New Roman"/>
                <w:color w:val="0070C0"/>
                <w:sz w:val="12"/>
                <w:szCs w:val="12"/>
                <w:u w:val="dash" w:color="FFFF00"/>
              </w:rPr>
            </w:pPr>
            <w:r w:rsidRPr="00BF731F">
              <w:rPr>
                <w:rFonts w:ascii="Times New Roman" w:hAnsi="Times New Roman" w:cs="Times New Roman"/>
                <w:color w:val="0070C0"/>
                <w:sz w:val="12"/>
                <w:szCs w:val="12"/>
                <w:u w:val="dash" w:color="FFFF00"/>
              </w:rPr>
              <w:t>Калининская обл, Себежский р-н, д.Забелье</w:t>
            </w:r>
            <w:r>
              <w:rPr>
                <w:rFonts w:ascii="Times New Roman" w:hAnsi="Times New Roman" w:cs="Times New Roman"/>
                <w:color w:val="0070C0"/>
                <w:sz w:val="12"/>
                <w:szCs w:val="12"/>
                <w:u w:val="dash" w:color="FFFF00"/>
              </w:rPr>
              <w:t>.</w:t>
            </w:r>
          </w:p>
        </w:tc>
        <w:tc>
          <w:tcPr>
            <w:tcW w:w="992" w:type="dxa"/>
          </w:tcPr>
          <w:p w14:paraId="29F113C4"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12.01.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2090145B"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12.01.1942 г.</w:t>
            </w:r>
          </w:p>
          <w:p w14:paraId="5269ABD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12.01.1942 г.</w:t>
            </w:r>
          </w:p>
          <w:p w14:paraId="3AF24D91"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31.01.1942 г.</w:t>
            </w:r>
          </w:p>
          <w:p w14:paraId="7C96942E" w14:textId="77777777" w:rsidR="008E36E9" w:rsidRDefault="008E36E9" w:rsidP="008E36E9">
            <w:pPr>
              <w:spacing w:line="240" w:lineRule="atLeast"/>
              <w:rPr>
                <w:rFonts w:ascii="Times New Roman" w:hAnsi="Times New Roman" w:cs="Times New Roman"/>
                <w:color w:val="0070C0"/>
                <w:sz w:val="12"/>
                <w:szCs w:val="12"/>
                <w:u w:val="single"/>
              </w:rPr>
            </w:pPr>
          </w:p>
          <w:p w14:paraId="37BFA71E" w14:textId="77777777" w:rsidR="008E36E9" w:rsidRDefault="008E36E9" w:rsidP="008E36E9">
            <w:pPr>
              <w:spacing w:line="240" w:lineRule="atLeast"/>
              <w:rPr>
                <w:rFonts w:ascii="Times New Roman" w:hAnsi="Times New Roman" w:cs="Times New Roman"/>
                <w:color w:val="0070C0"/>
                <w:sz w:val="12"/>
                <w:szCs w:val="12"/>
                <w:u w:val="single"/>
              </w:rPr>
            </w:pPr>
          </w:p>
          <w:p w14:paraId="4E7AEDDC" w14:textId="77777777" w:rsidR="008E36E9" w:rsidRPr="00811C67"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13.02.1942 г.</w:t>
            </w:r>
          </w:p>
          <w:p w14:paraId="5D03E118" w14:textId="77777777" w:rsidR="008E36E9" w:rsidRPr="006B4147"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11.01.1945 г.</w:t>
            </w:r>
          </w:p>
        </w:tc>
        <w:tc>
          <w:tcPr>
            <w:tcW w:w="709" w:type="dxa"/>
          </w:tcPr>
          <w:p w14:paraId="78DF3D31"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273B7B16" w14:textId="77777777" w:rsidR="008E36E9" w:rsidRPr="0023618D"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2FEDBF4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4ECEE64C"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ЕнРВК</w:t>
            </w:r>
          </w:p>
          <w:p w14:paraId="7265C899" w14:textId="77777777" w:rsidR="008E36E9" w:rsidRDefault="008E36E9" w:rsidP="008E36E9">
            <w:pPr>
              <w:spacing w:line="240" w:lineRule="atLeast"/>
              <w:rPr>
                <w:rFonts w:ascii="Times New Roman" w:hAnsi="Times New Roman" w:cs="Times New Roman"/>
                <w:color w:val="0070C0"/>
                <w:sz w:val="12"/>
                <w:szCs w:val="12"/>
                <w:u w:val="single"/>
              </w:rPr>
            </w:pPr>
          </w:p>
          <w:p w14:paraId="45CD915D" w14:textId="77777777" w:rsidR="008E36E9" w:rsidRDefault="008E36E9" w:rsidP="008E36E9">
            <w:pPr>
              <w:spacing w:line="240" w:lineRule="atLeast"/>
              <w:rPr>
                <w:rFonts w:ascii="Times New Roman" w:hAnsi="Times New Roman" w:cs="Times New Roman"/>
                <w:color w:val="0070C0"/>
                <w:sz w:val="12"/>
                <w:szCs w:val="12"/>
                <w:u w:val="single"/>
              </w:rPr>
            </w:pPr>
          </w:p>
          <w:p w14:paraId="7A4E7952" w14:textId="77777777" w:rsidR="008E36E9" w:rsidRPr="00811C67" w:rsidRDefault="008E36E9" w:rsidP="008E36E9">
            <w:pPr>
              <w:spacing w:line="240" w:lineRule="atLeast"/>
              <w:rPr>
                <w:rFonts w:ascii="Times New Roman" w:hAnsi="Times New Roman" w:cs="Times New Roman"/>
                <w:color w:val="0070C0"/>
                <w:sz w:val="24"/>
                <w:szCs w:val="24"/>
                <w:u w:val="single"/>
              </w:rPr>
            </w:pPr>
            <w:r>
              <w:rPr>
                <w:rFonts w:ascii="Times New Roman" w:hAnsi="Times New Roman" w:cs="Times New Roman"/>
                <w:color w:val="0070C0"/>
                <w:sz w:val="12"/>
                <w:szCs w:val="12"/>
                <w:u w:val="single"/>
              </w:rPr>
              <w:t>ЕнРВК</w:t>
            </w:r>
          </w:p>
        </w:tc>
        <w:tc>
          <w:tcPr>
            <w:tcW w:w="2977" w:type="dxa"/>
          </w:tcPr>
          <w:p w14:paraId="2F912524"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6E4AB4B6" w14:textId="77777777" w:rsidR="008E36E9" w:rsidRPr="00C900B0" w:rsidRDefault="008E36E9" w:rsidP="008E36E9">
            <w:pPr>
              <w:spacing w:line="240" w:lineRule="atLeast"/>
              <w:rPr>
                <w:rFonts w:ascii="Times New Roman" w:hAnsi="Times New Roman" w:cs="Times New Roman"/>
                <w:color w:val="00B050"/>
                <w:sz w:val="12"/>
                <w:szCs w:val="12"/>
              </w:rPr>
            </w:pPr>
          </w:p>
          <w:p w14:paraId="430393C4"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7B48A489"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не ранее 12.01.1942 г. рядовой прибыл в КрасВПП из ЕнРВК </w:t>
            </w:r>
            <w:r w:rsidRPr="00DF1AF7">
              <w:rPr>
                <w:rFonts w:ascii="Times New Roman" w:hAnsi="Times New Roman" w:cs="Times New Roman"/>
                <w:color w:val="0070C0"/>
                <w:sz w:val="8"/>
                <w:szCs w:val="12"/>
              </w:rPr>
              <w:t>(ЦАМО, ф.КрасВПП, о.174656, д.1);</w:t>
            </w:r>
          </w:p>
          <w:p w14:paraId="2CDD0FE9" w14:textId="77777777" w:rsidR="008E36E9" w:rsidRPr="00D572CB" w:rsidRDefault="008E36E9" w:rsidP="008E36E9">
            <w:pPr>
              <w:spacing w:line="240" w:lineRule="atLeast"/>
              <w:rPr>
                <w:rFonts w:ascii="Times New Roman" w:hAnsi="Times New Roman" w:cs="Times New Roman"/>
                <w:color w:val="0070C0"/>
                <w:sz w:val="12"/>
                <w:szCs w:val="12"/>
                <w:u w:val="dotted" w:color="FF0000"/>
              </w:rPr>
            </w:pPr>
            <w:r>
              <w:rPr>
                <w:rFonts w:ascii="Times New Roman" w:hAnsi="Times New Roman" w:cs="Times New Roman"/>
                <w:color w:val="0070C0"/>
                <w:sz w:val="12"/>
                <w:szCs w:val="12"/>
                <w:u w:val="dotted" w:color="FF0000"/>
              </w:rPr>
              <w:t xml:space="preserve">- 21.01.1942 г. выбыл из КрасВПП в г.Владивосток, командиру Флотского Экипажа </w:t>
            </w:r>
            <w:r w:rsidRPr="00DF1AF7">
              <w:rPr>
                <w:rFonts w:ascii="Times New Roman" w:hAnsi="Times New Roman" w:cs="Times New Roman"/>
                <w:color w:val="0070C0"/>
                <w:sz w:val="8"/>
                <w:szCs w:val="12"/>
                <w:u w:val="dotted" w:color="FF0000"/>
              </w:rPr>
              <w:t>(ЦАМО, фКрасВПП, о.174656, д.4_1)</w:t>
            </w:r>
            <w:r>
              <w:rPr>
                <w:rFonts w:ascii="Times New Roman" w:hAnsi="Times New Roman" w:cs="Times New Roman"/>
                <w:color w:val="0070C0"/>
                <w:sz w:val="8"/>
                <w:szCs w:val="12"/>
                <w:u w:val="dotted" w:color="FF0000"/>
              </w:rPr>
              <w:t>;</w:t>
            </w:r>
          </w:p>
          <w:p w14:paraId="37B8261A"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dotted" w:color="FFFF00"/>
              </w:rPr>
              <w:t xml:space="preserve">- 26.09.1942 г. красноармеец, выбыл из ТОФ в эшелон №3 </w:t>
            </w:r>
            <w:r w:rsidRPr="00D7756E">
              <w:rPr>
                <w:rFonts w:ascii="Times New Roman" w:hAnsi="Times New Roman" w:cs="Times New Roman"/>
                <w:color w:val="0070C0"/>
                <w:sz w:val="8"/>
                <w:szCs w:val="12"/>
                <w:u w:val="dotted" w:color="FFFF00"/>
              </w:rPr>
              <w:t>(ЦАМО, ф.848, о.2, д.124);</w:t>
            </w:r>
            <w:r w:rsidRPr="00D7756E">
              <w:rPr>
                <w:rFonts w:ascii="Times New Roman" w:hAnsi="Times New Roman" w:cs="Times New Roman"/>
                <w:color w:val="0070C0"/>
                <w:sz w:val="8"/>
                <w:szCs w:val="12"/>
                <w:u w:val="single"/>
              </w:rPr>
              <w:t xml:space="preserve"> </w:t>
            </w:r>
          </w:p>
          <w:p w14:paraId="2E9A7FB9" w14:textId="77777777" w:rsidR="008E36E9" w:rsidRPr="00811C67"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до госпиталя - красноармеец, 45 зсп;</w:t>
            </w:r>
          </w:p>
          <w:p w14:paraId="7822B299" w14:textId="77777777" w:rsidR="008E36E9" w:rsidRPr="0009031A"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- 24.09.10943 г. / 29.09.1943 г. выбыл из ЭГ1710, ЭГ2543 как «не годен» </w:t>
            </w:r>
            <w:r w:rsidRPr="00D7756E">
              <w:rPr>
                <w:rFonts w:ascii="Times New Roman" w:hAnsi="Times New Roman" w:cs="Times New Roman"/>
                <w:color w:val="0070C0"/>
                <w:sz w:val="8"/>
                <w:szCs w:val="12"/>
                <w:u w:val="single"/>
              </w:rPr>
              <w:t>(Филиал ЦАМО (Архив военно-медицинских документов), ф.Картотека ранений, о.Свидетельства о болезни, ящик ЭГ 2543-400402);</w:t>
            </w:r>
          </w:p>
          <w:p w14:paraId="662A81FA"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- 26.01.1945 г. прибыл в КрасВПП (для 39 Зап стр.див) из ЕнРВК </w:t>
            </w:r>
            <w:r w:rsidRPr="00D7756E">
              <w:rPr>
                <w:rFonts w:ascii="Times New Roman" w:hAnsi="Times New Roman" w:cs="Times New Roman"/>
                <w:color w:val="0070C0"/>
                <w:sz w:val="8"/>
                <w:szCs w:val="12"/>
                <w:u w:val="dash"/>
              </w:rPr>
              <w:t>(ЦАМО, ф.КрасВПП, о.174651, д.1_3);</w:t>
            </w:r>
          </w:p>
          <w:p w14:paraId="07C95154"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- 31.01.1945 г. выбыл из КрасВПП в в/ч 34166 г.Омск </w:t>
            </w:r>
            <w:r w:rsidRPr="00D7756E">
              <w:rPr>
                <w:rFonts w:ascii="Times New Roman" w:hAnsi="Times New Roman" w:cs="Times New Roman"/>
                <w:color w:val="0070C0"/>
                <w:sz w:val="8"/>
                <w:szCs w:val="12"/>
                <w:u w:val="dotDash"/>
              </w:rPr>
              <w:t>(ЦАМО, ф.КрасВПП, о.174651, д.16_3);</w:t>
            </w:r>
          </w:p>
          <w:p w14:paraId="5141C082" w14:textId="77777777" w:rsidR="008E36E9" w:rsidRDefault="008E36E9" w:rsidP="008E36E9">
            <w:pPr>
              <w:spacing w:line="240" w:lineRule="atLeast"/>
              <w:rPr>
                <w:rFonts w:ascii="Times New Roman" w:hAnsi="Times New Roman" w:cs="Times New Roman"/>
                <w:color w:val="0070C0"/>
                <w:sz w:val="12"/>
                <w:szCs w:val="12"/>
                <w:u w:val="wave" w:color="FFFF00"/>
              </w:rPr>
            </w:pPr>
            <w:r>
              <w:rPr>
                <w:rFonts w:ascii="Times New Roman" w:hAnsi="Times New Roman" w:cs="Times New Roman"/>
                <w:color w:val="0070C0"/>
                <w:sz w:val="12"/>
                <w:szCs w:val="12"/>
                <w:u w:val="wave" w:color="FFFF00"/>
              </w:rPr>
              <w:t>- участие в ВОВ: 1945 г. – 2 ПрибФ, стрелок, имел два ранения;</w:t>
            </w:r>
          </w:p>
          <w:p w14:paraId="62830F85" w14:textId="77777777" w:rsidR="008E36E9" w:rsidRDefault="008E36E9" w:rsidP="008E36E9">
            <w:pPr>
              <w:spacing w:line="240" w:lineRule="atLeast"/>
              <w:rPr>
                <w:rFonts w:ascii="Times New Roman" w:hAnsi="Times New Roman" w:cs="Times New Roman"/>
                <w:color w:val="0070C0"/>
                <w:sz w:val="12"/>
                <w:szCs w:val="12"/>
                <w:u w:val="wave" w:color="FFFF00"/>
              </w:rPr>
            </w:pPr>
            <w:r>
              <w:rPr>
                <w:rFonts w:ascii="Times New Roman" w:hAnsi="Times New Roman" w:cs="Times New Roman"/>
                <w:color w:val="0070C0"/>
                <w:sz w:val="12"/>
                <w:szCs w:val="12"/>
                <w:u w:val="wave" w:color="FFFF00"/>
              </w:rPr>
              <w:t>- до госпиталя служба в 641 сп 165 сд;</w:t>
            </w:r>
          </w:p>
          <w:p w14:paraId="58F7486B" w14:textId="77777777" w:rsidR="008E36E9" w:rsidRDefault="008E36E9" w:rsidP="008E36E9">
            <w:pPr>
              <w:spacing w:line="240" w:lineRule="atLeast"/>
              <w:rPr>
                <w:rFonts w:ascii="Times New Roman" w:hAnsi="Times New Roman" w:cs="Times New Roman"/>
                <w:color w:val="0070C0"/>
                <w:sz w:val="12"/>
                <w:szCs w:val="12"/>
                <w:u w:val="wave" w:color="FFFF00"/>
              </w:rPr>
            </w:pPr>
            <w:r>
              <w:rPr>
                <w:rFonts w:ascii="Times New Roman" w:hAnsi="Times New Roman" w:cs="Times New Roman"/>
                <w:color w:val="0070C0"/>
                <w:sz w:val="12"/>
                <w:szCs w:val="12"/>
                <w:u w:val="wave" w:color="FFFF00"/>
              </w:rPr>
              <w:t>- ЭГ1743;</w:t>
            </w:r>
          </w:p>
          <w:p w14:paraId="21A20851" w14:textId="77777777" w:rsidR="008E36E9" w:rsidRDefault="008E36E9" w:rsidP="008E36E9">
            <w:pPr>
              <w:spacing w:line="240" w:lineRule="atLeast"/>
              <w:rPr>
                <w:rFonts w:ascii="Times New Roman" w:hAnsi="Times New Roman" w:cs="Times New Roman"/>
                <w:color w:val="0070C0"/>
                <w:sz w:val="12"/>
                <w:szCs w:val="12"/>
                <w:u w:val="wave" w:color="FFFF00"/>
              </w:rPr>
            </w:pPr>
            <w:r>
              <w:rPr>
                <w:rFonts w:ascii="Times New Roman" w:hAnsi="Times New Roman" w:cs="Times New Roman"/>
                <w:color w:val="0070C0"/>
                <w:sz w:val="12"/>
                <w:szCs w:val="12"/>
                <w:u w:val="wave" w:color="FFFF00"/>
              </w:rPr>
              <w:t>- 27.07.1945 г. прибыл в Горьковский ВПП из Павловского РВК Горьковской обл.;</w:t>
            </w:r>
          </w:p>
          <w:p w14:paraId="6025BDED" w14:textId="77777777" w:rsidR="008E36E9" w:rsidRPr="003A78DC" w:rsidRDefault="008E36E9" w:rsidP="008E36E9">
            <w:pPr>
              <w:spacing w:line="240" w:lineRule="atLeast"/>
              <w:rPr>
                <w:rFonts w:ascii="Times New Roman" w:hAnsi="Times New Roman" w:cs="Times New Roman"/>
                <w:color w:val="0070C0"/>
                <w:sz w:val="12"/>
                <w:szCs w:val="12"/>
                <w:u w:val="wave" w:color="FFFF00"/>
              </w:rPr>
            </w:pPr>
            <w:r>
              <w:rPr>
                <w:rFonts w:ascii="Times New Roman" w:hAnsi="Times New Roman" w:cs="Times New Roman"/>
                <w:color w:val="0070C0"/>
                <w:sz w:val="12"/>
                <w:szCs w:val="12"/>
                <w:u w:val="wave" w:color="FFFF00"/>
              </w:rPr>
              <w:t xml:space="preserve">- 02.08.1945 г. выбыл из ГорькВПП в Московский ГВК </w:t>
            </w:r>
            <w:r w:rsidRPr="00D7756E">
              <w:rPr>
                <w:rFonts w:ascii="Times New Roman" w:hAnsi="Times New Roman" w:cs="Times New Roman"/>
                <w:color w:val="0070C0"/>
                <w:sz w:val="8"/>
                <w:szCs w:val="12"/>
                <w:u w:val="wave" w:color="FFFF00"/>
              </w:rPr>
              <w:t>(ЦАМО, ф.Горьковский ВПП, о.191386, д.176)</w:t>
            </w:r>
            <w:r>
              <w:rPr>
                <w:rFonts w:ascii="Times New Roman" w:hAnsi="Times New Roman" w:cs="Times New Roman"/>
                <w:color w:val="0070C0"/>
                <w:sz w:val="8"/>
                <w:szCs w:val="12"/>
                <w:u w:val="wave" w:color="FFFF00"/>
              </w:rPr>
              <w:t>;</w:t>
            </w:r>
          </w:p>
          <w:p w14:paraId="22F41746" w14:textId="77777777" w:rsidR="008E36E9" w:rsidRDefault="008E36E9" w:rsidP="008E36E9">
            <w:pPr>
              <w:spacing w:line="240" w:lineRule="atLeast"/>
              <w:rPr>
                <w:rFonts w:ascii="Times New Roman" w:hAnsi="Times New Roman" w:cs="Times New Roman"/>
                <w:color w:val="0070C0"/>
                <w:sz w:val="12"/>
                <w:szCs w:val="12"/>
                <w:u w:val="dash" w:color="FFFF00"/>
              </w:rPr>
            </w:pPr>
            <w:r>
              <w:rPr>
                <w:rFonts w:ascii="Times New Roman" w:hAnsi="Times New Roman" w:cs="Times New Roman"/>
                <w:color w:val="0070C0"/>
                <w:sz w:val="12"/>
                <w:szCs w:val="12"/>
                <w:u w:val="dash" w:color="FFFF00"/>
              </w:rPr>
              <w:t xml:space="preserve">- 03.08.1945 г. прибыл СПП Московского ГВК из Горьковского ВПП </w:t>
            </w:r>
            <w:r w:rsidRPr="00D7756E">
              <w:rPr>
                <w:rFonts w:ascii="Times New Roman" w:hAnsi="Times New Roman" w:cs="Times New Roman"/>
                <w:color w:val="0070C0"/>
                <w:sz w:val="8"/>
                <w:szCs w:val="12"/>
                <w:u w:val="dash" w:color="FFFF00"/>
              </w:rPr>
              <w:t>(ЦАМО, ф.СПП Московского ГВК, о.179518, д.74);</w:t>
            </w:r>
          </w:p>
          <w:p w14:paraId="092D9AAC"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single" w:color="FFFF00"/>
              </w:rPr>
              <w:t xml:space="preserve">- </w:t>
            </w:r>
            <w:r w:rsidRPr="00BF731F">
              <w:rPr>
                <w:rFonts w:ascii="Times New Roman" w:hAnsi="Times New Roman" w:cs="Times New Roman"/>
                <w:color w:val="0070C0"/>
                <w:sz w:val="12"/>
                <w:szCs w:val="12"/>
                <w:u w:val="single" w:color="FFFF00"/>
              </w:rPr>
              <w:t xml:space="preserve">04.08.1945 </w:t>
            </w:r>
            <w:r>
              <w:rPr>
                <w:rFonts w:ascii="Times New Roman" w:hAnsi="Times New Roman" w:cs="Times New Roman"/>
                <w:color w:val="0070C0"/>
                <w:sz w:val="12"/>
                <w:szCs w:val="12"/>
                <w:u w:val="single" w:color="FFFF00"/>
              </w:rPr>
              <w:t xml:space="preserve">г. выбыл из СПП Московского ГВК в в/ч 73535 ст44 гр1 от 01.08.1945 г, н/стр </w:t>
            </w:r>
            <w:r w:rsidRPr="00D7756E">
              <w:rPr>
                <w:rFonts w:ascii="Times New Roman" w:hAnsi="Times New Roman" w:cs="Times New Roman"/>
                <w:color w:val="0070C0"/>
                <w:sz w:val="8"/>
                <w:szCs w:val="12"/>
                <w:u w:val="single" w:color="FFFF00"/>
              </w:rPr>
              <w:t>(ЦАМО, ф.СПП Московского ГВК, о.179524, д.89);</w:t>
            </w:r>
            <w:r w:rsidRPr="00D7756E">
              <w:rPr>
                <w:rFonts w:ascii="Times New Roman" w:hAnsi="Times New Roman" w:cs="Times New Roman"/>
                <w:color w:val="0070C0"/>
                <w:sz w:val="8"/>
                <w:szCs w:val="12"/>
                <w:u w:val="dotted"/>
              </w:rPr>
              <w:t xml:space="preserve"> </w:t>
            </w:r>
          </w:p>
          <w:p w14:paraId="35935B7A" w14:textId="77777777" w:rsidR="008E36E9" w:rsidRPr="00BF731F" w:rsidRDefault="008E36E9" w:rsidP="008E36E9">
            <w:pPr>
              <w:spacing w:line="240" w:lineRule="atLeast"/>
              <w:rPr>
                <w:rFonts w:ascii="Times New Roman" w:hAnsi="Times New Roman" w:cs="Times New Roman"/>
                <w:color w:val="0070C0"/>
                <w:sz w:val="12"/>
                <w:szCs w:val="12"/>
                <w:u w:val="single" w:color="FFFF00"/>
              </w:rPr>
            </w:pPr>
            <w:r>
              <w:rPr>
                <w:rFonts w:ascii="Times New Roman" w:hAnsi="Times New Roman" w:cs="Times New Roman"/>
                <w:color w:val="0070C0"/>
                <w:sz w:val="12"/>
                <w:szCs w:val="12"/>
                <w:u w:val="dotted"/>
              </w:rPr>
              <w:t xml:space="preserve">- </w:t>
            </w:r>
            <w:r w:rsidRPr="0034558E">
              <w:rPr>
                <w:rFonts w:ascii="Times New Roman" w:hAnsi="Times New Roman" w:cs="Times New Roman"/>
                <w:color w:val="0070C0"/>
                <w:sz w:val="12"/>
                <w:szCs w:val="12"/>
                <w:u w:val="dotted"/>
              </w:rPr>
              <w:t>103 ОМБ-н</w:t>
            </w:r>
            <w:r>
              <w:rPr>
                <w:rFonts w:ascii="Times New Roman" w:hAnsi="Times New Roman" w:cs="Times New Roman"/>
                <w:color w:val="0070C0"/>
                <w:sz w:val="12"/>
                <w:szCs w:val="12"/>
                <w:u w:val="dotted"/>
              </w:rPr>
              <w:t xml:space="preserve"> </w:t>
            </w:r>
            <w:r w:rsidRPr="00D7756E">
              <w:rPr>
                <w:rFonts w:ascii="Times New Roman" w:hAnsi="Times New Roman" w:cs="Times New Roman"/>
                <w:color w:val="0070C0"/>
                <w:sz w:val="8"/>
                <w:szCs w:val="12"/>
                <w:u w:val="dotted"/>
              </w:rPr>
              <w:t>(Архив ВМФ, г.Гатчина, ш.186, я.1).</w:t>
            </w:r>
          </w:p>
        </w:tc>
        <w:tc>
          <w:tcPr>
            <w:tcW w:w="1701" w:type="dxa"/>
          </w:tcPr>
          <w:p w14:paraId="71292A7D" w14:textId="77777777" w:rsidR="008E36E9" w:rsidRPr="0023618D" w:rsidRDefault="008E36E9" w:rsidP="008E36E9">
            <w:pPr>
              <w:spacing w:line="240" w:lineRule="atLeast"/>
              <w:rPr>
                <w:rFonts w:ascii="Times New Roman" w:hAnsi="Times New Roman" w:cs="Times New Roman"/>
                <w:color w:val="00B050"/>
                <w:sz w:val="12"/>
                <w:szCs w:val="12"/>
              </w:rPr>
            </w:pPr>
            <w:r w:rsidRPr="0023618D">
              <w:rPr>
                <w:rFonts w:ascii="Times New Roman" w:hAnsi="Times New Roman" w:cs="Times New Roman"/>
                <w:color w:val="00B050"/>
                <w:sz w:val="12"/>
                <w:szCs w:val="12"/>
              </w:rPr>
              <w:t>2 класса</w:t>
            </w:r>
            <w:r>
              <w:rPr>
                <w:rFonts w:ascii="Times New Roman" w:hAnsi="Times New Roman" w:cs="Times New Roman"/>
                <w:color w:val="00B050"/>
                <w:sz w:val="12"/>
                <w:szCs w:val="12"/>
              </w:rPr>
              <w:t>/</w:t>
            </w:r>
            <w:r>
              <w:rPr>
                <w:rFonts w:ascii="Times New Roman" w:hAnsi="Times New Roman" w:cs="Times New Roman"/>
                <w:color w:val="0070C0"/>
                <w:sz w:val="12"/>
                <w:szCs w:val="12"/>
              </w:rPr>
              <w:t>2 класса/</w:t>
            </w:r>
            <w:r>
              <w:rPr>
                <w:rFonts w:ascii="Times New Roman" w:hAnsi="Times New Roman" w:cs="Times New Roman"/>
                <w:color w:val="0070C0"/>
                <w:sz w:val="12"/>
                <w:szCs w:val="12"/>
                <w:u w:val="dotDash"/>
              </w:rPr>
              <w:t>2 класа, бракер/</w:t>
            </w:r>
            <w:r>
              <w:rPr>
                <w:rFonts w:ascii="Times New Roman" w:hAnsi="Times New Roman" w:cs="Times New Roman"/>
                <w:color w:val="0070C0"/>
                <w:sz w:val="12"/>
                <w:szCs w:val="12"/>
                <w:u w:val="dash"/>
              </w:rPr>
              <w:t>бракер</w:t>
            </w:r>
            <w:r>
              <w:rPr>
                <w:rFonts w:ascii="Times New Roman" w:hAnsi="Times New Roman" w:cs="Times New Roman"/>
                <w:color w:val="0070C0"/>
                <w:sz w:val="12"/>
                <w:szCs w:val="12"/>
                <w:u w:val="dotDash"/>
              </w:rPr>
              <w:t>, рабочий</w:t>
            </w:r>
            <w:r w:rsidRPr="0023618D">
              <w:rPr>
                <w:rFonts w:ascii="Times New Roman" w:hAnsi="Times New Roman" w:cs="Times New Roman"/>
                <w:color w:val="0070C0"/>
                <w:sz w:val="12"/>
                <w:szCs w:val="12"/>
              </w:rPr>
              <w:t xml:space="preserve"> / </w:t>
            </w:r>
            <w:r>
              <w:rPr>
                <w:rFonts w:ascii="Times New Roman" w:hAnsi="Times New Roman" w:cs="Times New Roman"/>
                <w:color w:val="0070C0"/>
                <w:sz w:val="12"/>
                <w:szCs w:val="12"/>
                <w:u w:val="wave" w:color="FFFF00"/>
              </w:rPr>
              <w:t>чернорабочий лесозавода №7 Красноярского края, последнее место жительства: г.Енисейск, ул.Ленина 49.</w:t>
            </w:r>
          </w:p>
          <w:p w14:paraId="534FEF13"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Дом.адрес: с.Маклаково / </w:t>
            </w:r>
            <w:r>
              <w:rPr>
                <w:rFonts w:ascii="Times New Roman" w:hAnsi="Times New Roman" w:cs="Times New Roman"/>
                <w:color w:val="000000" w:themeColor="text1"/>
                <w:sz w:val="12"/>
                <w:szCs w:val="12"/>
              </w:rPr>
              <w:t>с.Маклаково /</w:t>
            </w:r>
            <w:r>
              <w:rPr>
                <w:rFonts w:ascii="Times New Roman" w:hAnsi="Times New Roman" w:cs="Times New Roman"/>
                <w:color w:val="00B050"/>
                <w:sz w:val="12"/>
                <w:szCs w:val="12"/>
              </w:rPr>
              <w:t xml:space="preserve"> с.Маклаково</w:t>
            </w:r>
            <w:r w:rsidRPr="0023618D">
              <w:rPr>
                <w:rFonts w:ascii="Times New Roman" w:hAnsi="Times New Roman" w:cs="Times New Roman"/>
                <w:color w:val="00B050"/>
                <w:sz w:val="8"/>
                <w:szCs w:val="12"/>
              </w:rPr>
              <w:t xml:space="preserve"> </w:t>
            </w:r>
            <w:r w:rsidRPr="00D7756E">
              <w:rPr>
                <w:rFonts w:ascii="Times New Roman" w:hAnsi="Times New Roman" w:cs="Times New Roman"/>
                <w:color w:val="00B050"/>
                <w:sz w:val="8"/>
                <w:szCs w:val="12"/>
              </w:rPr>
              <w:t>(ЕнРВК, Книга с именными списками призванных №228, т3, с.7 об).</w:t>
            </w:r>
            <w:r>
              <w:rPr>
                <w:rFonts w:ascii="Times New Roman" w:hAnsi="Times New Roman" w:cs="Times New Roman"/>
                <w:color w:val="000000" w:themeColor="text1"/>
                <w:sz w:val="12"/>
                <w:szCs w:val="12"/>
              </w:rPr>
              <w:t>.</w:t>
            </w:r>
          </w:p>
          <w:p w14:paraId="3C939ADF"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Жена Желтякова, Енисейский р-н, д.У?вавизна</w:t>
            </w:r>
          </w:p>
          <w:p w14:paraId="05A9373B"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Адрес семьи: Удерейский р-н, Рыбинский с/с.</w:t>
            </w:r>
          </w:p>
          <w:p w14:paraId="47B87A38" w14:textId="77777777" w:rsidR="008E36E9" w:rsidRDefault="008E36E9" w:rsidP="008E36E9">
            <w:pPr>
              <w:spacing w:line="240" w:lineRule="atLeast"/>
              <w:rPr>
                <w:rFonts w:ascii="Times New Roman" w:hAnsi="Times New Roman" w:cs="Times New Roman"/>
                <w:color w:val="0070C0"/>
                <w:sz w:val="12"/>
                <w:szCs w:val="12"/>
                <w:u w:val="dash" w:color="FFFF00"/>
              </w:rPr>
            </w:pPr>
            <w:r>
              <w:rPr>
                <w:rFonts w:ascii="Times New Roman" w:hAnsi="Times New Roman" w:cs="Times New Roman"/>
                <w:color w:val="0070C0"/>
                <w:sz w:val="12"/>
                <w:szCs w:val="12"/>
                <w:u w:val="dash" w:color="FFFF00"/>
              </w:rPr>
              <w:t>Мать Татьяна Матвеевна, Калининская обл, Себежский р-н, д.Забелье.</w:t>
            </w:r>
          </w:p>
          <w:p w14:paraId="0B35A17F" w14:textId="77777777" w:rsidR="008E36E9" w:rsidRPr="003A78DC" w:rsidRDefault="008E36E9" w:rsidP="008E36E9">
            <w:pPr>
              <w:spacing w:line="240" w:lineRule="atLeast"/>
              <w:rPr>
                <w:rFonts w:ascii="Times New Roman" w:hAnsi="Times New Roman" w:cs="Times New Roman"/>
                <w:color w:val="0070C0"/>
                <w:sz w:val="12"/>
                <w:szCs w:val="12"/>
                <w:u w:val="wave" w:color="FFFF00"/>
              </w:rPr>
            </w:pPr>
          </w:p>
        </w:tc>
      </w:tr>
      <w:tr w:rsidR="008E36E9" w14:paraId="36650993" w14:textId="77777777" w:rsidTr="002F090C">
        <w:tc>
          <w:tcPr>
            <w:tcW w:w="675" w:type="dxa"/>
          </w:tcPr>
          <w:p w14:paraId="2DF00185"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B77235B"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Полутов </w:t>
            </w:r>
            <w:r w:rsidRPr="00540C46">
              <w:rPr>
                <w:rFonts w:ascii="Times New Roman" w:hAnsi="Times New Roman" w:cs="Times New Roman"/>
                <w:color w:val="000000" w:themeColor="text1"/>
                <w:sz w:val="12"/>
                <w:szCs w:val="12"/>
              </w:rPr>
              <w:t>Михаил</w:t>
            </w:r>
            <w:r w:rsidRPr="00C900B0">
              <w:rPr>
                <w:rFonts w:ascii="Times New Roman" w:hAnsi="Times New Roman" w:cs="Times New Roman"/>
                <w:color w:val="000000" w:themeColor="text1"/>
                <w:sz w:val="12"/>
                <w:szCs w:val="12"/>
              </w:rPr>
              <w:t xml:space="preserve"> Леонидович </w:t>
            </w:r>
            <w:r w:rsidRPr="002D44BB">
              <w:rPr>
                <w:rFonts w:ascii="Times New Roman" w:hAnsi="Times New Roman" w:cs="Times New Roman"/>
                <w:color w:val="000000" w:themeColor="text1"/>
                <w:sz w:val="8"/>
                <w:szCs w:val="12"/>
              </w:rPr>
              <w:lastRenderedPageBreak/>
              <w:t>(ЕнРВК, Книга учета призванных №1, с.43 об)</w:t>
            </w:r>
            <w:r>
              <w:rPr>
                <w:rFonts w:ascii="Times New Roman" w:hAnsi="Times New Roman" w:cs="Times New Roman"/>
                <w:color w:val="000000" w:themeColor="text1"/>
                <w:sz w:val="8"/>
                <w:szCs w:val="12"/>
              </w:rPr>
              <w:t>.</w:t>
            </w:r>
          </w:p>
          <w:p w14:paraId="5494444E"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highlight w:val="red"/>
              </w:rPr>
              <w:t>Попутов</w:t>
            </w:r>
            <w:r w:rsidRPr="00C900B0">
              <w:rPr>
                <w:rFonts w:ascii="Times New Roman" w:hAnsi="Times New Roman" w:cs="Times New Roman"/>
                <w:color w:val="000000" w:themeColor="text1"/>
                <w:sz w:val="12"/>
                <w:szCs w:val="12"/>
              </w:rPr>
              <w:t xml:space="preserve"> М. Леонидович </w:t>
            </w:r>
          </w:p>
          <w:p w14:paraId="570D540E" w14:textId="77777777" w:rsidR="008E36E9" w:rsidRDefault="008E36E9" w:rsidP="008E36E9">
            <w:pPr>
              <w:spacing w:line="240" w:lineRule="atLeast"/>
              <w:rPr>
                <w:rFonts w:ascii="Times New Roman" w:hAnsi="Times New Roman" w:cs="Times New Roman"/>
                <w:color w:val="000000" w:themeColor="text1"/>
                <w:sz w:val="12"/>
                <w:szCs w:val="12"/>
              </w:rPr>
            </w:pPr>
            <w:r w:rsidRPr="002D44BB">
              <w:rPr>
                <w:rFonts w:ascii="Times New Roman" w:hAnsi="Times New Roman" w:cs="Times New Roman"/>
                <w:color w:val="000000" w:themeColor="text1"/>
                <w:sz w:val="8"/>
                <w:szCs w:val="12"/>
              </w:rPr>
              <w:t>(ЕнРВК, Книга учета призванных №1, с.44)</w:t>
            </w:r>
          </w:p>
          <w:p w14:paraId="355E7042"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808080" w:themeColor="background1" w:themeShade="80"/>
                <w:sz w:val="12"/>
                <w:szCs w:val="12"/>
              </w:rPr>
              <w:t xml:space="preserve">Полутов </w:t>
            </w:r>
            <w:r w:rsidRPr="00C900B0">
              <w:rPr>
                <w:rFonts w:ascii="Times New Roman" w:hAnsi="Times New Roman" w:cs="Times New Roman"/>
                <w:color w:val="808080" w:themeColor="background1" w:themeShade="80"/>
                <w:sz w:val="12"/>
                <w:szCs w:val="12"/>
              </w:rPr>
              <w:t>Михаил</w:t>
            </w:r>
            <w:r>
              <w:rPr>
                <w:rFonts w:ascii="Times New Roman" w:hAnsi="Times New Roman" w:cs="Times New Roman"/>
                <w:color w:val="808080" w:themeColor="background1" w:themeShade="80"/>
                <w:sz w:val="12"/>
                <w:szCs w:val="12"/>
              </w:rPr>
              <w:t xml:space="preserve"> Леонидович</w:t>
            </w:r>
            <w:r>
              <w:rPr>
                <w:rFonts w:ascii="Times New Roman" w:hAnsi="Times New Roman" w:cs="Times New Roman"/>
                <w:color w:val="0070C0"/>
                <w:sz w:val="12"/>
                <w:szCs w:val="12"/>
              </w:rPr>
              <w:t xml:space="preserve"> Полутов Михаил Леонидович</w:t>
            </w:r>
          </w:p>
          <w:p w14:paraId="03055F49" w14:textId="77777777" w:rsidR="008E36E9" w:rsidRPr="00E13C2A"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Полутов Михаил Леонидович</w:t>
            </w:r>
          </w:p>
          <w:p w14:paraId="002515B1" w14:textId="77777777" w:rsidR="008E36E9" w:rsidRPr="00540C46"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Полутов</w:t>
            </w:r>
          </w:p>
        </w:tc>
        <w:tc>
          <w:tcPr>
            <w:tcW w:w="567" w:type="dxa"/>
          </w:tcPr>
          <w:p w14:paraId="29BDD430"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1925</w:t>
            </w:r>
            <w:r>
              <w:rPr>
                <w:rFonts w:ascii="Times New Roman" w:hAnsi="Times New Roman" w:cs="Times New Roman"/>
                <w:color w:val="000000" w:themeColor="text1"/>
                <w:sz w:val="12"/>
                <w:szCs w:val="12"/>
              </w:rPr>
              <w:t xml:space="preserve"> г.</w:t>
            </w:r>
          </w:p>
          <w:p w14:paraId="7281F857" w14:textId="77777777" w:rsidR="008E36E9" w:rsidRDefault="008E36E9" w:rsidP="008E36E9">
            <w:pPr>
              <w:spacing w:line="240" w:lineRule="atLeast"/>
              <w:rPr>
                <w:rFonts w:ascii="Times New Roman" w:hAnsi="Times New Roman" w:cs="Times New Roman"/>
                <w:color w:val="0070C0"/>
                <w:sz w:val="12"/>
                <w:szCs w:val="12"/>
              </w:rPr>
            </w:pPr>
          </w:p>
          <w:p w14:paraId="7F21196A" w14:textId="77777777" w:rsidR="008E36E9" w:rsidRDefault="008E36E9" w:rsidP="008E36E9">
            <w:pPr>
              <w:spacing w:line="240" w:lineRule="atLeast"/>
              <w:rPr>
                <w:rFonts w:ascii="Times New Roman" w:hAnsi="Times New Roman" w:cs="Times New Roman"/>
                <w:color w:val="0070C0"/>
                <w:sz w:val="12"/>
                <w:szCs w:val="12"/>
              </w:rPr>
            </w:pPr>
          </w:p>
          <w:p w14:paraId="33D8E26E" w14:textId="77777777" w:rsidR="008E36E9" w:rsidRDefault="008E36E9" w:rsidP="008E36E9">
            <w:pPr>
              <w:spacing w:line="240" w:lineRule="atLeast"/>
              <w:rPr>
                <w:rFonts w:ascii="Times New Roman" w:hAnsi="Times New Roman" w:cs="Times New Roman"/>
                <w:color w:val="0070C0"/>
                <w:sz w:val="12"/>
                <w:szCs w:val="12"/>
              </w:rPr>
            </w:pPr>
          </w:p>
          <w:p w14:paraId="22737798" w14:textId="77777777" w:rsidR="008E36E9" w:rsidRDefault="008E36E9" w:rsidP="008E36E9">
            <w:pPr>
              <w:spacing w:line="240" w:lineRule="atLeast"/>
              <w:rPr>
                <w:rFonts w:ascii="Times New Roman" w:hAnsi="Times New Roman" w:cs="Times New Roman"/>
                <w:color w:val="0070C0"/>
                <w:sz w:val="12"/>
                <w:szCs w:val="12"/>
              </w:rPr>
            </w:pPr>
            <w:r w:rsidRPr="00D572CB">
              <w:rPr>
                <w:rFonts w:ascii="Times New Roman" w:hAnsi="Times New Roman" w:cs="Times New Roman"/>
                <w:color w:val="0070C0"/>
                <w:sz w:val="12"/>
                <w:szCs w:val="12"/>
              </w:rPr>
              <w:t>1925</w:t>
            </w:r>
            <w:r>
              <w:rPr>
                <w:rFonts w:ascii="Times New Roman" w:hAnsi="Times New Roman" w:cs="Times New Roman"/>
                <w:color w:val="0070C0"/>
                <w:sz w:val="12"/>
                <w:szCs w:val="12"/>
              </w:rPr>
              <w:t xml:space="preserve"> г.</w:t>
            </w:r>
          </w:p>
          <w:p w14:paraId="42BFCFB2"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538FB275" w14:textId="77777777" w:rsidR="008E36E9" w:rsidRPr="00FA1BC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1925 г.</w:t>
            </w:r>
          </w:p>
        </w:tc>
        <w:tc>
          <w:tcPr>
            <w:tcW w:w="1134" w:type="dxa"/>
          </w:tcPr>
          <w:p w14:paraId="4ABE27B1" w14:textId="77777777" w:rsidR="008E36E9" w:rsidRDefault="008E36E9" w:rsidP="008E36E9">
            <w:pPr>
              <w:spacing w:line="240" w:lineRule="atLeast"/>
              <w:rPr>
                <w:rFonts w:ascii="Times New Roman" w:hAnsi="Times New Roman" w:cs="Times New Roman"/>
                <w:color w:val="0070C0"/>
                <w:sz w:val="12"/>
                <w:szCs w:val="12"/>
              </w:rPr>
            </w:pPr>
          </w:p>
          <w:p w14:paraId="7C058E6F" w14:textId="77777777" w:rsidR="008E36E9" w:rsidRDefault="008E36E9" w:rsidP="008E36E9">
            <w:pPr>
              <w:spacing w:line="240" w:lineRule="atLeast"/>
              <w:rPr>
                <w:rFonts w:ascii="Times New Roman" w:hAnsi="Times New Roman" w:cs="Times New Roman"/>
                <w:color w:val="0070C0"/>
                <w:sz w:val="12"/>
                <w:szCs w:val="12"/>
              </w:rPr>
            </w:pPr>
          </w:p>
          <w:p w14:paraId="7C36300E" w14:textId="77777777" w:rsidR="008E36E9" w:rsidRDefault="008E36E9" w:rsidP="008E36E9">
            <w:pPr>
              <w:spacing w:line="240" w:lineRule="atLeast"/>
              <w:rPr>
                <w:rFonts w:ascii="Times New Roman" w:hAnsi="Times New Roman" w:cs="Times New Roman"/>
                <w:color w:val="0070C0"/>
                <w:sz w:val="12"/>
                <w:szCs w:val="12"/>
              </w:rPr>
            </w:pPr>
          </w:p>
          <w:p w14:paraId="45DE937A" w14:textId="77777777" w:rsidR="008E36E9" w:rsidRDefault="008E36E9" w:rsidP="008E36E9">
            <w:pPr>
              <w:spacing w:line="240" w:lineRule="atLeast"/>
              <w:rPr>
                <w:rFonts w:ascii="Times New Roman" w:hAnsi="Times New Roman" w:cs="Times New Roman"/>
                <w:color w:val="0070C0"/>
                <w:sz w:val="12"/>
                <w:szCs w:val="12"/>
              </w:rPr>
            </w:pPr>
          </w:p>
          <w:p w14:paraId="06CC9C0C"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с.Маклаково.</w:t>
            </w:r>
          </w:p>
          <w:p w14:paraId="728B1AF9" w14:textId="77777777" w:rsidR="008E36E9" w:rsidRPr="00FA1BC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с.Маклаково.</w:t>
            </w:r>
          </w:p>
        </w:tc>
        <w:tc>
          <w:tcPr>
            <w:tcW w:w="992" w:type="dxa"/>
          </w:tcPr>
          <w:p w14:paraId="5D96BF83" w14:textId="77777777" w:rsidR="008E36E9" w:rsidRPr="00C900B0"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 xml:space="preserve">23.01.1943 г. </w:t>
            </w:r>
            <w:r w:rsidRPr="002D44BB">
              <w:rPr>
                <w:rFonts w:ascii="Times New Roman" w:hAnsi="Times New Roman" w:cs="Times New Roman"/>
                <w:color w:val="000000" w:themeColor="text1"/>
                <w:sz w:val="8"/>
                <w:szCs w:val="12"/>
              </w:rPr>
              <w:lastRenderedPageBreak/>
              <w:t>(с.43об)</w:t>
            </w:r>
          </w:p>
          <w:p w14:paraId="7B3DE492"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13.05.1943</w:t>
            </w:r>
            <w:r>
              <w:rPr>
                <w:rFonts w:ascii="Times New Roman" w:hAnsi="Times New Roman" w:cs="Times New Roman"/>
                <w:color w:val="000000" w:themeColor="text1"/>
                <w:sz w:val="12"/>
                <w:szCs w:val="12"/>
              </w:rPr>
              <w:t xml:space="preserve"> г. </w:t>
            </w:r>
            <w:r w:rsidRPr="002D44BB">
              <w:rPr>
                <w:rFonts w:ascii="Times New Roman" w:hAnsi="Times New Roman" w:cs="Times New Roman"/>
                <w:color w:val="000000" w:themeColor="text1"/>
                <w:sz w:val="8"/>
                <w:szCs w:val="12"/>
              </w:rPr>
              <w:t>(с.44)</w:t>
            </w:r>
          </w:p>
          <w:p w14:paraId="1076A90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1943 г.</w:t>
            </w:r>
          </w:p>
          <w:p w14:paraId="333F5247"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1F443461" w14:textId="77777777" w:rsidR="008E36E9" w:rsidRPr="00FA1BC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1943 г.</w:t>
            </w:r>
          </w:p>
          <w:p w14:paraId="169A24C3"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709" w:type="dxa"/>
          </w:tcPr>
          <w:p w14:paraId="3281172B"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ЕнРВК</w:t>
            </w:r>
          </w:p>
          <w:p w14:paraId="1D62ADA8" w14:textId="77777777" w:rsidR="008E36E9" w:rsidRDefault="008E36E9" w:rsidP="008E36E9">
            <w:pPr>
              <w:spacing w:line="240" w:lineRule="atLeast"/>
              <w:rPr>
                <w:rFonts w:ascii="Times New Roman" w:hAnsi="Times New Roman" w:cs="Times New Roman"/>
                <w:color w:val="0070C0"/>
                <w:sz w:val="12"/>
                <w:szCs w:val="12"/>
              </w:rPr>
            </w:pPr>
          </w:p>
          <w:p w14:paraId="6DACC21F" w14:textId="77777777" w:rsidR="008E36E9" w:rsidRPr="00B26691"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17A01307" w14:textId="77777777" w:rsidR="008E36E9" w:rsidRDefault="008E36E9" w:rsidP="008E36E9">
            <w:pPr>
              <w:spacing w:line="240" w:lineRule="atLeast"/>
              <w:rPr>
                <w:rFonts w:ascii="Times New Roman" w:hAnsi="Times New Roman" w:cs="Times New Roman"/>
                <w:color w:val="0070C0"/>
                <w:sz w:val="12"/>
                <w:szCs w:val="12"/>
              </w:rPr>
            </w:pPr>
          </w:p>
          <w:p w14:paraId="7306BF71" w14:textId="77777777" w:rsidR="008E36E9" w:rsidRPr="00D572CB"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64EB5253"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32C23928"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601788CC"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lastRenderedPageBreak/>
              <w:t>Умер от ран 05.01.1944</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похоронен Смоленская обл</w:t>
            </w:r>
            <w:r>
              <w:rPr>
                <w:rFonts w:ascii="Times New Roman" w:hAnsi="Times New Roman" w:cs="Times New Roman"/>
                <w:color w:val="808080" w:themeColor="background1" w:themeShade="80"/>
                <w:sz w:val="12"/>
                <w:szCs w:val="12"/>
              </w:rPr>
              <w:t>.,</w:t>
            </w:r>
            <w:r w:rsidRPr="00C900B0">
              <w:rPr>
                <w:rFonts w:ascii="Times New Roman" w:hAnsi="Times New Roman" w:cs="Times New Roman"/>
                <w:color w:val="808080" w:themeColor="background1" w:themeShade="80"/>
                <w:sz w:val="12"/>
                <w:szCs w:val="12"/>
              </w:rPr>
              <w:t xml:space="preserve"> Краснинский р-н, 2 км ю-з д.Гусино </w:t>
            </w:r>
            <w:r>
              <w:rPr>
                <w:rFonts w:ascii="Times New Roman" w:hAnsi="Times New Roman" w:cs="Times New Roman"/>
                <w:color w:val="808080" w:themeColor="background1" w:themeShade="80"/>
                <w:sz w:val="12"/>
                <w:szCs w:val="12"/>
              </w:rPr>
              <w:t>мог. 36, 1 ряд, 9 в севере?</w:t>
            </w:r>
            <w:r w:rsidRPr="00C900B0">
              <w:rPr>
                <w:rFonts w:ascii="Times New Roman" w:hAnsi="Times New Roman" w:cs="Times New Roman"/>
                <w:color w:val="808080" w:themeColor="background1" w:themeShade="80"/>
                <w:sz w:val="12"/>
                <w:szCs w:val="12"/>
              </w:rPr>
              <w:t xml:space="preserve"> </w:t>
            </w:r>
          </w:p>
          <w:p w14:paraId="01E7EF14"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2D44BB">
              <w:rPr>
                <w:rFonts w:ascii="Times New Roman" w:hAnsi="Times New Roman" w:cs="Times New Roman"/>
                <w:color w:val="808080" w:themeColor="background1" w:themeShade="80"/>
                <w:sz w:val="8"/>
                <w:szCs w:val="12"/>
              </w:rPr>
              <w:t>(ЕнРВК, Книга учета погибших №8, с. 109 об).</w:t>
            </w:r>
          </w:p>
          <w:p w14:paraId="39CB7422" w14:textId="77777777" w:rsidR="008E36E9"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Умер от ран</w:t>
            </w:r>
            <w:r>
              <w:rPr>
                <w:rStyle w:val="a6"/>
                <w:rFonts w:ascii="Times New Roman" w:hAnsi="Times New Roman" w:cs="Times New Roman"/>
                <w:color w:val="0070C0"/>
                <w:sz w:val="12"/>
                <w:szCs w:val="12"/>
                <w:u w:val="dotted" w:color="0070C0"/>
              </w:rPr>
              <w:footnoteReference w:id="149"/>
            </w:r>
            <w:r>
              <w:rPr>
                <w:rFonts w:ascii="Times New Roman" w:hAnsi="Times New Roman" w:cs="Times New Roman"/>
                <w:color w:val="0070C0"/>
                <w:sz w:val="12"/>
                <w:szCs w:val="12"/>
                <w:u w:val="dotted" w:color="0070C0"/>
              </w:rPr>
              <w:t xml:space="preserve"> 05.01.1944 г. с.Гусино.</w:t>
            </w:r>
          </w:p>
          <w:p w14:paraId="4D331A17" w14:textId="77777777" w:rsidR="008E36E9" w:rsidRDefault="008E36E9" w:rsidP="008E36E9">
            <w:pPr>
              <w:spacing w:line="240" w:lineRule="atLeast"/>
              <w:rPr>
                <w:rFonts w:ascii="Times New Roman" w:hAnsi="Times New Roman" w:cs="Times New Roman"/>
                <w:color w:val="984806" w:themeColor="accent6" w:themeShade="80"/>
                <w:sz w:val="8"/>
                <w:szCs w:val="12"/>
              </w:rPr>
            </w:pPr>
            <w:r w:rsidRPr="00FA1BC9">
              <w:rPr>
                <w:rFonts w:ascii="Times New Roman" w:hAnsi="Times New Roman" w:cs="Times New Roman"/>
                <w:color w:val="984806" w:themeColor="accent6" w:themeShade="80"/>
                <w:sz w:val="12"/>
                <w:szCs w:val="12"/>
              </w:rPr>
              <w:t>Умер от ран</w:t>
            </w:r>
            <w:r>
              <w:rPr>
                <w:rFonts w:ascii="Times New Roman" w:hAnsi="Times New Roman" w:cs="Times New Roman"/>
                <w:color w:val="984806" w:themeColor="accent6" w:themeShade="80"/>
                <w:sz w:val="12"/>
                <w:szCs w:val="12"/>
              </w:rPr>
              <w:t xml:space="preserve"> 05.01.1944 г. Смоленская обл, д.Гусино </w:t>
            </w:r>
            <w:r w:rsidRPr="002D44BB">
              <w:rPr>
                <w:rFonts w:ascii="Times New Roman" w:hAnsi="Times New Roman" w:cs="Times New Roman"/>
                <w:color w:val="984806" w:themeColor="accent6" w:themeShade="80"/>
                <w:sz w:val="8"/>
                <w:szCs w:val="12"/>
              </w:rPr>
              <w:t>(с.301).</w:t>
            </w:r>
          </w:p>
          <w:p w14:paraId="3C7CB7C0" w14:textId="77777777" w:rsidR="008E36E9" w:rsidRPr="002D44BB"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Умер от ран 10.01.1944 г. Смоленская обл, Краснинский р-н, Гусинский с/с, с.Гусино, ю-з 2 км, лес, мог №36, 1 ряд, 9-й с сев.стороны.</w:t>
            </w:r>
          </w:p>
        </w:tc>
        <w:tc>
          <w:tcPr>
            <w:tcW w:w="2977" w:type="dxa"/>
          </w:tcPr>
          <w:p w14:paraId="17A220F6" w14:textId="77777777" w:rsidR="008E36E9" w:rsidRPr="00E13C2A"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u w:val="dotted" w:color="0070C0"/>
              </w:rPr>
              <w:lastRenderedPageBreak/>
              <w:t xml:space="preserve">- последнее место службы – красноармеец, </w:t>
            </w:r>
            <w:r>
              <w:rPr>
                <w:rFonts w:ascii="Times New Roman" w:hAnsi="Times New Roman" w:cs="Times New Roman"/>
                <w:color w:val="808080" w:themeColor="background1" w:themeShade="80"/>
                <w:sz w:val="12"/>
                <w:szCs w:val="12"/>
              </w:rPr>
              <w:t xml:space="preserve"> </w:t>
            </w:r>
            <w:r>
              <w:rPr>
                <w:rFonts w:ascii="Times New Roman" w:hAnsi="Times New Roman" w:cs="Times New Roman"/>
                <w:color w:val="808080" w:themeColor="background1" w:themeShade="80"/>
                <w:sz w:val="12"/>
                <w:szCs w:val="12"/>
              </w:rPr>
              <w:lastRenderedPageBreak/>
              <w:t>стрелок/</w:t>
            </w:r>
            <w:r>
              <w:rPr>
                <w:rFonts w:ascii="Times New Roman" w:hAnsi="Times New Roman" w:cs="Times New Roman"/>
                <w:color w:val="0070C0"/>
                <w:sz w:val="12"/>
                <w:szCs w:val="12"/>
                <w:u w:val="dotted" w:color="0070C0"/>
              </w:rPr>
              <w:t xml:space="preserve">стрелок 965 сп ЗапФ; </w:t>
            </w:r>
          </w:p>
          <w:p w14:paraId="41D73989" w14:textId="77777777" w:rsidR="008E36E9" w:rsidRPr="00E13C2A" w:rsidRDefault="008E36E9" w:rsidP="008E36E9">
            <w:pPr>
              <w:spacing w:line="240" w:lineRule="atLeast"/>
              <w:rPr>
                <w:rFonts w:ascii="Times New Roman" w:hAnsi="Times New Roman" w:cs="Times New Roman"/>
                <w:color w:val="0070C0"/>
                <w:sz w:val="12"/>
                <w:szCs w:val="12"/>
                <w:u w:val="dotted" w:color="0070C0"/>
              </w:rPr>
            </w:pPr>
            <w:r w:rsidRPr="00E13C2A">
              <w:rPr>
                <w:rFonts w:ascii="Times New Roman" w:hAnsi="Times New Roman" w:cs="Times New Roman"/>
                <w:color w:val="0070C0"/>
                <w:sz w:val="12"/>
                <w:szCs w:val="12"/>
                <w:u w:val="dotted" w:color="0070C0"/>
              </w:rPr>
              <w:t>- 05.01.1944 г. умер в госпитале ХППГ 2325</w:t>
            </w:r>
            <w:r>
              <w:rPr>
                <w:rFonts w:ascii="Times New Roman" w:hAnsi="Times New Roman" w:cs="Times New Roman"/>
                <w:color w:val="0070C0"/>
                <w:sz w:val="12"/>
                <w:szCs w:val="12"/>
                <w:u w:val="dotted" w:color="0070C0"/>
              </w:rPr>
              <w:t xml:space="preserve"> от сепсиса </w:t>
            </w:r>
            <w:r w:rsidRPr="002D44BB">
              <w:rPr>
                <w:rFonts w:ascii="Times New Roman" w:hAnsi="Times New Roman" w:cs="Times New Roman"/>
                <w:color w:val="0070C0"/>
                <w:sz w:val="8"/>
                <w:szCs w:val="12"/>
                <w:u w:val="dotted" w:color="0070C0"/>
              </w:rPr>
              <w:t>(ЦАМО, ф.58, о.18002, д.248);</w:t>
            </w:r>
          </w:p>
          <w:p w14:paraId="78C7112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последнее место службы - красноармеец, стрелок 965 сп;</w:t>
            </w:r>
          </w:p>
          <w:p w14:paraId="07E959CA"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- 10.01.1944 умер в госпитале ХППГ 2325 </w:t>
            </w:r>
          </w:p>
          <w:p w14:paraId="1E26476B" w14:textId="77777777" w:rsidR="008E36E9" w:rsidRPr="002D44BB" w:rsidRDefault="008E36E9" w:rsidP="008E36E9">
            <w:pPr>
              <w:spacing w:line="240" w:lineRule="atLeast"/>
              <w:rPr>
                <w:rFonts w:ascii="Times New Roman" w:hAnsi="Times New Roman" w:cs="Times New Roman"/>
                <w:color w:val="0070C0"/>
                <w:sz w:val="8"/>
                <w:szCs w:val="12"/>
              </w:rPr>
            </w:pPr>
            <w:r w:rsidRPr="002D44BB">
              <w:rPr>
                <w:rFonts w:ascii="Times New Roman" w:hAnsi="Times New Roman" w:cs="Times New Roman"/>
                <w:color w:val="0070C0"/>
                <w:sz w:val="8"/>
                <w:szCs w:val="12"/>
              </w:rPr>
              <w:t>(ЦАМО, ф.58, о.А-83627, д.4285).</w:t>
            </w:r>
          </w:p>
          <w:p w14:paraId="3D8E8DB7" w14:textId="77777777" w:rsidR="008E36E9" w:rsidRPr="00C425DF" w:rsidRDefault="008E36E9" w:rsidP="008E36E9">
            <w:pPr>
              <w:spacing w:line="240" w:lineRule="atLeast"/>
              <w:rPr>
                <w:rFonts w:ascii="Times New Roman" w:hAnsi="Times New Roman" w:cs="Times New Roman"/>
                <w:color w:val="0070C0"/>
                <w:sz w:val="12"/>
                <w:szCs w:val="12"/>
                <w:u w:val="dotted" w:color="0070C0"/>
              </w:rPr>
            </w:pPr>
          </w:p>
        </w:tc>
        <w:tc>
          <w:tcPr>
            <w:tcW w:w="1701" w:type="dxa"/>
          </w:tcPr>
          <w:p w14:paraId="20DF8803"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Дом.адрес: с.Маклаково.</w:t>
            </w:r>
          </w:p>
          <w:p w14:paraId="3A71AF76" w14:textId="77777777" w:rsidR="008E36E9" w:rsidRPr="00C425DF"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Отец Полутов Леонид Иванович, дом.адрес: с.Маклаково.</w:t>
            </w:r>
          </w:p>
        </w:tc>
      </w:tr>
      <w:tr w:rsidR="008E36E9" w14:paraId="324FD6B8" w14:textId="77777777" w:rsidTr="002F090C">
        <w:tc>
          <w:tcPr>
            <w:tcW w:w="675" w:type="dxa"/>
          </w:tcPr>
          <w:p w14:paraId="5D2D1FB9"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726D573"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Полынцев Александр Андреевич </w:t>
            </w:r>
            <w:r w:rsidRPr="002D44BB">
              <w:rPr>
                <w:rFonts w:ascii="Times New Roman" w:hAnsi="Times New Roman" w:cs="Times New Roman"/>
                <w:color w:val="000000" w:themeColor="text1"/>
                <w:sz w:val="8"/>
                <w:szCs w:val="12"/>
              </w:rPr>
              <w:t>(ЕнРВК, Книга учета призванных №2, с.49 об)</w:t>
            </w:r>
          </w:p>
          <w:p w14:paraId="17D75D12" w14:textId="77777777" w:rsidR="008E36E9" w:rsidRDefault="008E36E9" w:rsidP="008E36E9">
            <w:pPr>
              <w:spacing w:line="240" w:lineRule="atLeast"/>
              <w:rPr>
                <w:rFonts w:ascii="Times New Roman" w:hAnsi="Times New Roman" w:cs="Times New Roman"/>
                <w:color w:val="000000" w:themeColor="text1"/>
                <w:sz w:val="12"/>
                <w:szCs w:val="12"/>
              </w:rPr>
            </w:pPr>
          </w:p>
          <w:p w14:paraId="3C1A292C" w14:textId="77777777" w:rsidR="008E36E9" w:rsidRDefault="008E36E9" w:rsidP="008E36E9">
            <w:pPr>
              <w:spacing w:line="240" w:lineRule="atLeast"/>
              <w:rPr>
                <w:rFonts w:ascii="Times New Roman" w:hAnsi="Times New Roman" w:cs="Times New Roman"/>
                <w:color w:val="000000" w:themeColor="text1"/>
                <w:sz w:val="12"/>
                <w:szCs w:val="12"/>
              </w:rPr>
            </w:pPr>
            <w:r w:rsidRPr="00BC0162">
              <w:rPr>
                <w:rFonts w:ascii="Times New Roman" w:hAnsi="Times New Roman" w:cs="Times New Roman"/>
                <w:noProof/>
                <w:color w:val="000000" w:themeColor="text1"/>
                <w:sz w:val="12"/>
                <w:szCs w:val="12"/>
              </w:rPr>
              <w:drawing>
                <wp:inline distT="0" distB="0" distL="0" distR="0" wp14:anchorId="38ED94F6" wp14:editId="0D786375">
                  <wp:extent cx="1043504" cy="896830"/>
                  <wp:effectExtent l="0" t="0" r="0" b="0"/>
                  <wp:docPr id="38" name="Рисунок 38" descr="D:\Книга\Лесосибирцы в ВОВ\Папки на ветеранов маклаковцев в списках военкомата\Полынцев Александр Андреевич\фото Полынцев А.А. пен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га\Лесосибирцы в ВОВ\Папки на ветеранов маклаковцев в списках военкомата\Полынцев Александр Андреевич\фото Полынцев А.А. пенс.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8594" r="14100"/>
                          <a:stretch/>
                        </pic:blipFill>
                        <pic:spPr bwMode="auto">
                          <a:xfrm>
                            <a:off x="0" y="0"/>
                            <a:ext cx="1050300" cy="902671"/>
                          </a:xfrm>
                          <a:prstGeom prst="rect">
                            <a:avLst/>
                          </a:prstGeom>
                          <a:noFill/>
                          <a:ln>
                            <a:noFill/>
                          </a:ln>
                          <a:extLst>
                            <a:ext uri="{53640926-AAD7-44D8-BBD7-CCE9431645EC}">
                              <a14:shadowObscured xmlns:a14="http://schemas.microsoft.com/office/drawing/2010/main"/>
                            </a:ext>
                          </a:extLst>
                        </pic:spPr>
                      </pic:pic>
                    </a:graphicData>
                  </a:graphic>
                </wp:inline>
              </w:drawing>
            </w:r>
          </w:p>
          <w:p w14:paraId="52AA4836" w14:textId="77777777" w:rsidR="008E36E9" w:rsidRPr="00C43F5E" w:rsidRDefault="008E36E9" w:rsidP="008E36E9">
            <w:pPr>
              <w:spacing w:line="240" w:lineRule="atLeast"/>
              <w:rPr>
                <w:rFonts w:ascii="Times New Roman" w:hAnsi="Times New Roman" w:cs="Times New Roman"/>
                <w:color w:val="FF0000"/>
                <w:sz w:val="12"/>
                <w:szCs w:val="12"/>
              </w:rPr>
            </w:pPr>
            <w:r w:rsidRPr="00C43F5E">
              <w:rPr>
                <w:rFonts w:ascii="Times New Roman" w:hAnsi="Times New Roman" w:cs="Times New Roman"/>
                <w:color w:val="FF0000"/>
                <w:sz w:val="8"/>
                <w:szCs w:val="12"/>
              </w:rPr>
              <w:t>Фото из фондов Лесосибирского музея.</w:t>
            </w:r>
          </w:p>
        </w:tc>
        <w:tc>
          <w:tcPr>
            <w:tcW w:w="567" w:type="dxa"/>
          </w:tcPr>
          <w:p w14:paraId="69A1278A"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1917</w:t>
            </w:r>
            <w:r>
              <w:rPr>
                <w:rFonts w:ascii="Times New Roman" w:hAnsi="Times New Roman" w:cs="Times New Roman"/>
                <w:color w:val="000000" w:themeColor="text1"/>
                <w:sz w:val="12"/>
                <w:szCs w:val="12"/>
              </w:rPr>
              <w:t xml:space="preserve"> г.</w:t>
            </w:r>
          </w:p>
        </w:tc>
        <w:tc>
          <w:tcPr>
            <w:tcW w:w="1134" w:type="dxa"/>
          </w:tcPr>
          <w:p w14:paraId="6676D6DC"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781DAE2E"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1940</w:t>
            </w:r>
            <w:r>
              <w:rPr>
                <w:rFonts w:ascii="Times New Roman" w:hAnsi="Times New Roman" w:cs="Times New Roman"/>
                <w:color w:val="000000" w:themeColor="text1"/>
                <w:sz w:val="12"/>
                <w:szCs w:val="12"/>
              </w:rPr>
              <w:t xml:space="preserve"> г.</w:t>
            </w:r>
          </w:p>
        </w:tc>
        <w:tc>
          <w:tcPr>
            <w:tcW w:w="709" w:type="dxa"/>
          </w:tcPr>
          <w:p w14:paraId="25B00902"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6D565396"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23D194BC" w14:textId="77777777" w:rsidR="008E36E9" w:rsidRPr="00C900B0" w:rsidRDefault="008E36E9" w:rsidP="008E36E9">
            <w:pPr>
              <w:spacing w:line="240" w:lineRule="atLeast"/>
              <w:rPr>
                <w:rFonts w:ascii="Times New Roman" w:hAnsi="Times New Roman" w:cs="Times New Roman"/>
                <w:color w:val="FF0000"/>
                <w:sz w:val="12"/>
                <w:szCs w:val="12"/>
              </w:rPr>
            </w:pPr>
          </w:p>
        </w:tc>
        <w:tc>
          <w:tcPr>
            <w:tcW w:w="2977" w:type="dxa"/>
          </w:tcPr>
          <w:p w14:paraId="3A43B1DC" w14:textId="77777777" w:rsidR="008E36E9" w:rsidRPr="003524E8"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«В 1941 году я служил на восточной границе Родины в Приморском крае. В воскресный день наш батальон вышел на учения.Тогда все мы находились, как говорят, начеку: опасались как бы Япония не развязала войну. Ночью – разница во времени с Москвой там, как известно, 8 часов – нас подняли по тревоге, началась перекличка. Часть наших бойцов была переброшена на Запад».</w:t>
            </w:r>
          </w:p>
          <w:p w14:paraId="520B1C4A" w14:textId="77777777" w:rsidR="008E36E9" w:rsidRPr="002D44BB" w:rsidRDefault="008E36E9" w:rsidP="008E36E9">
            <w:pPr>
              <w:spacing w:line="240" w:lineRule="atLeast"/>
              <w:rPr>
                <w:rFonts w:ascii="Times New Roman" w:hAnsi="Times New Roman" w:cs="Times New Roman"/>
                <w:color w:val="FF0000"/>
                <w:sz w:val="12"/>
                <w:szCs w:val="12"/>
              </w:rPr>
            </w:pPr>
            <w:r w:rsidRPr="002D44BB">
              <w:rPr>
                <w:rFonts w:ascii="Times New Roman" w:hAnsi="Times New Roman" w:cs="Times New Roman"/>
                <w:color w:val="FF0000"/>
                <w:sz w:val="8"/>
                <w:szCs w:val="12"/>
              </w:rPr>
              <w:t>(Из личных восспоминаний, газета «Заря Енисея» от 21.06.1986, с.3).</w:t>
            </w:r>
          </w:p>
        </w:tc>
        <w:tc>
          <w:tcPr>
            <w:tcW w:w="1701" w:type="dxa"/>
          </w:tcPr>
          <w:p w14:paraId="0F4914C8"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01AF0497"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6C3B8C69" w14:textId="77777777" w:rsidTr="002F090C">
        <w:tc>
          <w:tcPr>
            <w:tcW w:w="675" w:type="dxa"/>
          </w:tcPr>
          <w:p w14:paraId="3BED1DB9"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29A1AA0" w14:textId="77777777" w:rsidR="008E36E9" w:rsidRPr="00C900B0"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Полынцев Евгений Андреевич</w:t>
            </w:r>
            <w:r w:rsidRPr="00C900B0">
              <w:rPr>
                <w:rFonts w:ascii="Times New Roman" w:hAnsi="Times New Roman" w:cs="Times New Roman"/>
                <w:color w:val="0070C0"/>
                <w:sz w:val="12"/>
                <w:szCs w:val="12"/>
              </w:rPr>
              <w:t xml:space="preserve"> </w:t>
            </w:r>
            <w:r w:rsidRPr="00C43F5E">
              <w:rPr>
                <w:rFonts w:ascii="Times New Roman" w:hAnsi="Times New Roman" w:cs="Times New Roman"/>
                <w:color w:val="000000" w:themeColor="text1"/>
                <w:sz w:val="8"/>
                <w:szCs w:val="12"/>
              </w:rPr>
              <w:t>(ЕнРВК, Книга учета призванных №3, с.96)</w:t>
            </w:r>
          </w:p>
          <w:p w14:paraId="3CFC2C7D"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567" w:type="dxa"/>
          </w:tcPr>
          <w:p w14:paraId="31439260"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1906</w:t>
            </w:r>
            <w:r>
              <w:rPr>
                <w:rFonts w:ascii="Times New Roman" w:hAnsi="Times New Roman" w:cs="Times New Roman"/>
                <w:color w:val="000000" w:themeColor="text1"/>
                <w:sz w:val="12"/>
                <w:szCs w:val="12"/>
              </w:rPr>
              <w:t xml:space="preserve"> г.</w:t>
            </w:r>
          </w:p>
          <w:p w14:paraId="085333FC" w14:textId="77777777" w:rsidR="008E36E9" w:rsidRDefault="008E36E9" w:rsidP="008E36E9">
            <w:pPr>
              <w:spacing w:line="240" w:lineRule="atLeast"/>
              <w:rPr>
                <w:rFonts w:ascii="Times New Roman" w:hAnsi="Times New Roman" w:cs="Times New Roman"/>
                <w:color w:val="0070C0"/>
                <w:sz w:val="12"/>
                <w:szCs w:val="12"/>
              </w:rPr>
            </w:pPr>
          </w:p>
          <w:p w14:paraId="7AFE0C7B"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1906 г.</w:t>
            </w:r>
          </w:p>
          <w:p w14:paraId="7F31C4E3" w14:textId="77777777" w:rsidR="008E36E9" w:rsidRDefault="008E36E9" w:rsidP="008E36E9">
            <w:pPr>
              <w:spacing w:line="240" w:lineRule="atLeast"/>
              <w:rPr>
                <w:rFonts w:ascii="Times New Roman" w:hAnsi="Times New Roman" w:cs="Times New Roman"/>
                <w:color w:val="0070C0"/>
                <w:sz w:val="12"/>
                <w:szCs w:val="12"/>
                <w:u w:val="dotted"/>
              </w:rPr>
            </w:pPr>
          </w:p>
          <w:p w14:paraId="335B428F" w14:textId="77777777" w:rsidR="008E36E9" w:rsidRPr="00325EB2"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1906 г.</w:t>
            </w:r>
          </w:p>
          <w:p w14:paraId="4F1538CC"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1906 г.</w:t>
            </w:r>
          </w:p>
          <w:p w14:paraId="7C30C392"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75CBB398"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22B5BC4A" w14:textId="77777777" w:rsidR="008E36E9" w:rsidRPr="003C5631"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1906 г.</w:t>
            </w:r>
          </w:p>
        </w:tc>
        <w:tc>
          <w:tcPr>
            <w:tcW w:w="1134" w:type="dxa"/>
          </w:tcPr>
          <w:p w14:paraId="31053647" w14:textId="77777777" w:rsidR="008E36E9" w:rsidRDefault="008E36E9" w:rsidP="008E36E9">
            <w:pPr>
              <w:spacing w:line="240" w:lineRule="atLeast"/>
              <w:rPr>
                <w:rFonts w:ascii="Times New Roman" w:hAnsi="Times New Roman" w:cs="Times New Roman"/>
                <w:color w:val="0070C0"/>
                <w:sz w:val="12"/>
                <w:szCs w:val="12"/>
              </w:rPr>
            </w:pPr>
          </w:p>
          <w:p w14:paraId="30002201" w14:textId="77777777" w:rsidR="008E36E9" w:rsidRDefault="008E36E9" w:rsidP="008E36E9">
            <w:pPr>
              <w:spacing w:line="240" w:lineRule="atLeast"/>
              <w:rPr>
                <w:rFonts w:ascii="Times New Roman" w:hAnsi="Times New Roman" w:cs="Times New Roman"/>
                <w:color w:val="0070C0"/>
                <w:sz w:val="12"/>
                <w:szCs w:val="12"/>
              </w:rPr>
            </w:pPr>
          </w:p>
          <w:p w14:paraId="10253C89"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w:t>
            </w:r>
          </w:p>
          <w:p w14:paraId="7F9001C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с.Маклаково.</w:t>
            </w:r>
          </w:p>
          <w:p w14:paraId="52A0F700"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04308E66"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55D398E6"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319D9216"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04FA2A5E" w14:textId="77777777" w:rsidR="008E36E9" w:rsidRPr="003C5631"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с.Маклаково.</w:t>
            </w:r>
          </w:p>
        </w:tc>
        <w:tc>
          <w:tcPr>
            <w:tcW w:w="992" w:type="dxa"/>
          </w:tcPr>
          <w:p w14:paraId="0C37F97F"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15.03.</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5A6B2A18"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15.03.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p w14:paraId="5C3AB3F5"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5316A4A8"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26B79507"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6BDCF8C5"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1740857F"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214E0A38"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49EAB8D8" w14:textId="77777777" w:rsidR="008E36E9" w:rsidRPr="003C5631"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1942 г.</w:t>
            </w:r>
          </w:p>
        </w:tc>
        <w:tc>
          <w:tcPr>
            <w:tcW w:w="709" w:type="dxa"/>
          </w:tcPr>
          <w:p w14:paraId="4CC220A4"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E6B1C2D" w14:textId="77777777" w:rsidR="008E36E9" w:rsidRPr="00CF5CA0"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7E24DA10"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66CE9158" w14:textId="77777777" w:rsidR="008E36E9" w:rsidRDefault="008E36E9" w:rsidP="008E36E9">
            <w:pPr>
              <w:spacing w:line="240" w:lineRule="atLeast"/>
              <w:rPr>
                <w:rFonts w:ascii="Times New Roman" w:hAnsi="Times New Roman" w:cs="Times New Roman"/>
                <w:color w:val="0070C0"/>
                <w:sz w:val="12"/>
                <w:szCs w:val="12"/>
                <w:u w:val="dash"/>
              </w:rPr>
            </w:pPr>
          </w:p>
          <w:p w14:paraId="1DAACECA"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ash"/>
              </w:rPr>
              <w:t>ЕнРВК</w:t>
            </w:r>
            <w:r>
              <w:rPr>
                <w:rFonts w:ascii="Times New Roman" w:hAnsi="Times New Roman" w:cs="Times New Roman"/>
                <w:color w:val="0070C0"/>
                <w:sz w:val="12"/>
                <w:szCs w:val="12"/>
                <w:u w:val="dotted"/>
              </w:rPr>
              <w:t xml:space="preserve"> С-ЕнРВК/</w:t>
            </w:r>
          </w:p>
          <w:p w14:paraId="3CCBCB7D"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ЕнРВК</w:t>
            </w:r>
          </w:p>
          <w:p w14:paraId="714A4569" w14:textId="77777777" w:rsidR="008E36E9" w:rsidRPr="00325EB2" w:rsidRDefault="008E36E9" w:rsidP="008E36E9">
            <w:pPr>
              <w:spacing w:line="240" w:lineRule="atLeast"/>
              <w:rPr>
                <w:rFonts w:ascii="Times New Roman" w:hAnsi="Times New Roman" w:cs="Times New Roman"/>
                <w:color w:val="0070C0"/>
                <w:sz w:val="24"/>
                <w:szCs w:val="24"/>
                <w:u w:val="dash"/>
              </w:rPr>
            </w:pPr>
          </w:p>
        </w:tc>
        <w:tc>
          <w:tcPr>
            <w:tcW w:w="2977" w:type="dxa"/>
          </w:tcPr>
          <w:p w14:paraId="4955C687"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7AAE0CC5"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022CD8B5" w14:textId="77777777" w:rsidR="008E36E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Погиб 21.01.1944 г.</w:t>
            </w:r>
          </w:p>
          <w:p w14:paraId="0D82440A" w14:textId="77777777" w:rsidR="008E36E9" w:rsidRPr="003C5631"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 xml:space="preserve">На юж.берегу о.ч.Ашгахма бдип.Кестеньга Лоухского р-на, Карелия </w:t>
            </w:r>
            <w:r w:rsidRPr="00C43F5E">
              <w:rPr>
                <w:rFonts w:ascii="Times New Roman" w:hAnsi="Times New Roman" w:cs="Times New Roman"/>
                <w:color w:val="984806" w:themeColor="accent6" w:themeShade="80"/>
                <w:sz w:val="8"/>
                <w:szCs w:val="12"/>
              </w:rPr>
              <w:t>(с.302).</w:t>
            </w:r>
          </w:p>
          <w:p w14:paraId="5978F486"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27.06.1944</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похоронен юж. берег оз Аштахма, Карелия </w:t>
            </w:r>
          </w:p>
          <w:p w14:paraId="10498EB3"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43F5E">
              <w:rPr>
                <w:rFonts w:ascii="Times New Roman" w:hAnsi="Times New Roman" w:cs="Times New Roman"/>
                <w:color w:val="808080" w:themeColor="background1" w:themeShade="80"/>
                <w:sz w:val="8"/>
                <w:szCs w:val="12"/>
              </w:rPr>
              <w:t>(ЕнРВК, Книга учета погибших №8, с. 111 об).</w:t>
            </w:r>
          </w:p>
          <w:p w14:paraId="70F4309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27.06.1944 г.</w:t>
            </w:r>
          </w:p>
          <w:p w14:paraId="62F8AFE0"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Шоссе Лоухикестеньга 34 км, южный берег оз.Аштахма.</w:t>
            </w:r>
          </w:p>
          <w:p w14:paraId="79800601"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Б</w:t>
            </w:r>
            <w:r w:rsidRPr="00C900B0">
              <w:rPr>
                <w:rFonts w:ascii="Times New Roman" w:hAnsi="Times New Roman" w:cs="Times New Roman"/>
                <w:color w:val="FF0000"/>
                <w:sz w:val="12"/>
                <w:szCs w:val="12"/>
              </w:rPr>
              <w:t xml:space="preserve">рат Полынцева А.А. и Льва, погиб в </w:t>
            </w:r>
            <w:r>
              <w:rPr>
                <w:rFonts w:ascii="Times New Roman" w:hAnsi="Times New Roman" w:cs="Times New Roman"/>
                <w:color w:val="FF0000"/>
                <w:sz w:val="12"/>
                <w:szCs w:val="12"/>
              </w:rPr>
              <w:t>06.19</w:t>
            </w:r>
            <w:r w:rsidRPr="00C900B0">
              <w:rPr>
                <w:rFonts w:ascii="Times New Roman" w:hAnsi="Times New Roman" w:cs="Times New Roman"/>
                <w:color w:val="FF0000"/>
                <w:sz w:val="12"/>
                <w:szCs w:val="12"/>
              </w:rPr>
              <w:t>44</w:t>
            </w:r>
            <w:r>
              <w:rPr>
                <w:rFonts w:ascii="Times New Roman" w:hAnsi="Times New Roman" w:cs="Times New Roman"/>
                <w:color w:val="FF0000"/>
                <w:sz w:val="12"/>
                <w:szCs w:val="12"/>
              </w:rPr>
              <w:t xml:space="preserve"> г</w:t>
            </w:r>
            <w:r w:rsidRPr="00C900B0">
              <w:rPr>
                <w:rFonts w:ascii="Times New Roman" w:hAnsi="Times New Roman" w:cs="Times New Roman"/>
                <w:color w:val="FF0000"/>
                <w:sz w:val="12"/>
                <w:szCs w:val="12"/>
              </w:rPr>
              <w:t xml:space="preserve">. </w:t>
            </w:r>
          </w:p>
          <w:p w14:paraId="3F734834" w14:textId="77777777" w:rsidR="008E36E9" w:rsidRPr="00C900B0" w:rsidRDefault="008E36E9" w:rsidP="008E36E9">
            <w:pPr>
              <w:spacing w:line="240" w:lineRule="atLeast"/>
              <w:rPr>
                <w:rFonts w:ascii="Times New Roman" w:hAnsi="Times New Roman" w:cs="Times New Roman"/>
                <w:color w:val="FF0000"/>
                <w:sz w:val="12"/>
                <w:szCs w:val="12"/>
              </w:rPr>
            </w:pPr>
            <w:r w:rsidRPr="00C43F5E">
              <w:rPr>
                <w:rFonts w:ascii="Times New Roman" w:hAnsi="Times New Roman" w:cs="Times New Roman"/>
                <w:color w:val="FF0000"/>
                <w:sz w:val="8"/>
                <w:szCs w:val="12"/>
              </w:rPr>
              <w:t>(Источник – м/ф)</w:t>
            </w:r>
          </w:p>
        </w:tc>
        <w:tc>
          <w:tcPr>
            <w:tcW w:w="2977" w:type="dxa"/>
          </w:tcPr>
          <w:p w14:paraId="44A5C5D6"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- 26.03.1942 г. прибыл КрасВПП из ЕнРВК;</w:t>
            </w:r>
          </w:p>
          <w:p w14:paraId="26A37F81"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- 26.03.1942 г. выбыл из КрасВПП в в/ч 3991 г.Канск </w:t>
            </w:r>
            <w:r w:rsidRPr="00C43F5E">
              <w:rPr>
                <w:rFonts w:ascii="Times New Roman" w:hAnsi="Times New Roman" w:cs="Times New Roman"/>
                <w:color w:val="0070C0"/>
                <w:sz w:val="8"/>
                <w:szCs w:val="12"/>
                <w:u w:val="dotted"/>
              </w:rPr>
              <w:t>(ЦАМО, ф.КрасВПП, о.174656, д.51);</w:t>
            </w:r>
          </w:p>
          <w:p w14:paraId="695F4CC1" w14:textId="77777777" w:rsidR="008E36E9" w:rsidRPr="00325EB2"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- 26.03.1942 г. выбыл из КрасВПП в в/ч 3991 г.Канск </w:t>
            </w:r>
            <w:r w:rsidRPr="00C43F5E">
              <w:rPr>
                <w:rFonts w:ascii="Times New Roman" w:hAnsi="Times New Roman" w:cs="Times New Roman"/>
                <w:color w:val="0070C0"/>
                <w:sz w:val="8"/>
                <w:szCs w:val="12"/>
                <w:u w:val="dash"/>
              </w:rPr>
              <w:t>(ЦАМО, ф.КрасВПП, о.174656, д.16);</w:t>
            </w:r>
          </w:p>
          <w:p w14:paraId="0810809A" w14:textId="77777777" w:rsidR="008E36E9" w:rsidRPr="00C43F5E"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 xml:space="preserve">- на 27.06.1944 г. – </w:t>
            </w:r>
            <w:r>
              <w:rPr>
                <w:rFonts w:ascii="Times New Roman" w:hAnsi="Times New Roman" w:cs="Times New Roman"/>
                <w:color w:val="808080" w:themeColor="background1" w:themeShade="80"/>
                <w:sz w:val="12"/>
                <w:szCs w:val="12"/>
              </w:rPr>
              <w:t>к</w:t>
            </w:r>
            <w:r w:rsidRPr="00C900B0">
              <w:rPr>
                <w:rFonts w:ascii="Times New Roman" w:hAnsi="Times New Roman" w:cs="Times New Roman"/>
                <w:color w:val="808080" w:themeColor="background1" w:themeShade="80"/>
                <w:sz w:val="12"/>
                <w:szCs w:val="12"/>
              </w:rPr>
              <w:t>расноармеец</w:t>
            </w:r>
            <w:r>
              <w:rPr>
                <w:rFonts w:ascii="Times New Roman" w:hAnsi="Times New Roman" w:cs="Times New Roman"/>
                <w:color w:val="808080" w:themeColor="background1" w:themeShade="80"/>
                <w:sz w:val="12"/>
                <w:szCs w:val="12"/>
              </w:rPr>
              <w:t>/</w:t>
            </w:r>
            <w:r>
              <w:rPr>
                <w:rFonts w:ascii="Times New Roman" w:hAnsi="Times New Roman" w:cs="Times New Roman"/>
                <w:color w:val="0070C0"/>
                <w:sz w:val="12"/>
                <w:szCs w:val="12"/>
              </w:rPr>
              <w:t xml:space="preserve">красноармеец, стрелок 731 сп 205 сд </w:t>
            </w:r>
            <w:r w:rsidRPr="00C43F5E">
              <w:rPr>
                <w:rFonts w:ascii="Times New Roman" w:hAnsi="Times New Roman" w:cs="Times New Roman"/>
                <w:color w:val="0070C0"/>
                <w:sz w:val="8"/>
                <w:szCs w:val="12"/>
              </w:rPr>
              <w:t>(ЦАМО, ф.58, о.18002, д.553).</w:t>
            </w:r>
          </w:p>
        </w:tc>
        <w:tc>
          <w:tcPr>
            <w:tcW w:w="1701" w:type="dxa"/>
          </w:tcPr>
          <w:p w14:paraId="7C224A6A"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2 класса</w:t>
            </w:r>
            <w:r>
              <w:rPr>
                <w:rFonts w:ascii="Times New Roman" w:hAnsi="Times New Roman" w:cs="Times New Roman"/>
                <w:color w:val="00B050"/>
                <w:sz w:val="12"/>
                <w:szCs w:val="12"/>
              </w:rPr>
              <w:t>, дом.адрес:</w:t>
            </w:r>
            <w:r w:rsidRPr="00C900B0">
              <w:rPr>
                <w:rFonts w:ascii="Times New Roman" w:hAnsi="Times New Roman" w:cs="Times New Roman"/>
                <w:color w:val="00B050"/>
                <w:sz w:val="12"/>
                <w:szCs w:val="12"/>
              </w:rPr>
              <w:t xml:space="preserve"> Маклаковский с/с</w:t>
            </w:r>
            <w:r>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 </w:t>
            </w:r>
            <w:r>
              <w:rPr>
                <w:rFonts w:ascii="Times New Roman" w:hAnsi="Times New Roman" w:cs="Times New Roman"/>
                <w:color w:val="000000" w:themeColor="text1"/>
                <w:sz w:val="12"/>
                <w:szCs w:val="12"/>
              </w:rPr>
              <w:t>с.Маклаково.</w:t>
            </w:r>
          </w:p>
          <w:p w14:paraId="4A8DC6BC" w14:textId="77777777" w:rsidR="008E36E9" w:rsidRDefault="008E36E9" w:rsidP="008E36E9">
            <w:pPr>
              <w:spacing w:line="240" w:lineRule="atLeast"/>
              <w:rPr>
                <w:rFonts w:ascii="Times New Roman" w:hAnsi="Times New Roman" w:cs="Times New Roman"/>
                <w:color w:val="00B050"/>
                <w:sz w:val="12"/>
                <w:szCs w:val="12"/>
              </w:rPr>
            </w:pPr>
            <w:r w:rsidRPr="00C43F5E">
              <w:rPr>
                <w:rFonts w:ascii="Times New Roman" w:hAnsi="Times New Roman" w:cs="Times New Roman"/>
                <w:color w:val="00B050"/>
                <w:sz w:val="8"/>
                <w:szCs w:val="12"/>
              </w:rPr>
              <w:t xml:space="preserve"> (ЕнРВК, Книга с именными списками призванных №228, т.3, скан 1360).</w:t>
            </w:r>
          </w:p>
          <w:p w14:paraId="3C0DE873" w14:textId="77777777" w:rsidR="008E36E9" w:rsidRPr="00A7651F"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Жена Полынцева Александра Иннокентьевна, дом.адрес: с.Маклаково.</w:t>
            </w:r>
          </w:p>
          <w:p w14:paraId="7C9B488F"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4B8FB055" w14:textId="77777777" w:rsidTr="002F090C">
        <w:tc>
          <w:tcPr>
            <w:tcW w:w="675" w:type="dxa"/>
          </w:tcPr>
          <w:p w14:paraId="438678BA"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8D256A8"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Полынцев Лев Андреевич </w:t>
            </w:r>
          </w:p>
          <w:p w14:paraId="585331C3"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212B7E">
              <w:rPr>
                <w:rFonts w:ascii="Times New Roman" w:hAnsi="Times New Roman" w:cs="Times New Roman"/>
                <w:color w:val="000000" w:themeColor="text1"/>
                <w:sz w:val="8"/>
                <w:szCs w:val="12"/>
              </w:rPr>
              <w:t>(ЕнРВК, Книга учета призванных №4, с.116)</w:t>
            </w:r>
          </w:p>
        </w:tc>
        <w:tc>
          <w:tcPr>
            <w:tcW w:w="567" w:type="dxa"/>
          </w:tcPr>
          <w:p w14:paraId="0AA8F1AA"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1134" w:type="dxa"/>
          </w:tcPr>
          <w:p w14:paraId="0E4BC8D9"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0C64E841"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27.08.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162EBAAA"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19BBD650"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56198AA3" w14:textId="77777777" w:rsidR="008E36E9" w:rsidRPr="00C900B0"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П</w:t>
            </w:r>
            <w:r w:rsidRPr="00C900B0">
              <w:rPr>
                <w:rFonts w:ascii="Times New Roman" w:hAnsi="Times New Roman" w:cs="Times New Roman"/>
                <w:color w:val="FF0000"/>
                <w:sz w:val="12"/>
                <w:szCs w:val="12"/>
              </w:rPr>
              <w:t>огиб под Сталинградом в 1942 г.</w:t>
            </w:r>
            <w:r>
              <w:rPr>
                <w:rFonts w:ascii="Times New Roman" w:hAnsi="Times New Roman" w:cs="Times New Roman"/>
                <w:color w:val="FF0000"/>
                <w:sz w:val="12"/>
                <w:szCs w:val="12"/>
              </w:rPr>
              <w:t xml:space="preserve"> Брат Александра и Евгения </w:t>
            </w:r>
            <w:r w:rsidRPr="00212B7E">
              <w:rPr>
                <w:rFonts w:ascii="Times New Roman" w:hAnsi="Times New Roman" w:cs="Times New Roman"/>
                <w:color w:val="FF0000"/>
                <w:sz w:val="8"/>
                <w:szCs w:val="12"/>
              </w:rPr>
              <w:t>(Источник фонд Лесосибирского музея)</w:t>
            </w:r>
          </w:p>
        </w:tc>
        <w:tc>
          <w:tcPr>
            <w:tcW w:w="2977" w:type="dxa"/>
          </w:tcPr>
          <w:p w14:paraId="2CE8654F"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6A835639" w14:textId="77777777" w:rsidR="008E36E9" w:rsidRPr="00CB28F5"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tc>
      </w:tr>
      <w:tr w:rsidR="008E36E9" w14:paraId="610185F9" w14:textId="77777777" w:rsidTr="002F090C">
        <w:tc>
          <w:tcPr>
            <w:tcW w:w="675" w:type="dxa"/>
          </w:tcPr>
          <w:p w14:paraId="626C8EBC"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9ACA4AD"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Поляков Александр Александрович </w:t>
            </w:r>
          </w:p>
          <w:p w14:paraId="6F366DA4"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212B7E">
              <w:rPr>
                <w:rFonts w:ascii="Times New Roman" w:hAnsi="Times New Roman" w:cs="Times New Roman"/>
                <w:color w:val="000000" w:themeColor="text1"/>
                <w:sz w:val="8"/>
                <w:szCs w:val="12"/>
              </w:rPr>
              <w:t>(ЕнРВК, Книга учета призванных №1, с.43 об)</w:t>
            </w:r>
          </w:p>
        </w:tc>
        <w:tc>
          <w:tcPr>
            <w:tcW w:w="567" w:type="dxa"/>
          </w:tcPr>
          <w:p w14:paraId="161922E5"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1925</w:t>
            </w:r>
            <w:r>
              <w:rPr>
                <w:rFonts w:ascii="Times New Roman" w:hAnsi="Times New Roman" w:cs="Times New Roman"/>
                <w:color w:val="000000" w:themeColor="text1"/>
                <w:sz w:val="12"/>
                <w:szCs w:val="12"/>
              </w:rPr>
              <w:t xml:space="preserve"> г.</w:t>
            </w:r>
          </w:p>
          <w:p w14:paraId="5D5C5779" w14:textId="77777777" w:rsidR="008E36E9" w:rsidRPr="00CA1075"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1925 г.</w:t>
            </w:r>
          </w:p>
        </w:tc>
        <w:tc>
          <w:tcPr>
            <w:tcW w:w="1134" w:type="dxa"/>
          </w:tcPr>
          <w:p w14:paraId="3A94A435" w14:textId="77777777" w:rsidR="008E36E9" w:rsidRDefault="008E36E9" w:rsidP="008E36E9">
            <w:pPr>
              <w:spacing w:line="240" w:lineRule="atLeast"/>
              <w:rPr>
                <w:rFonts w:ascii="Times New Roman" w:hAnsi="Times New Roman" w:cs="Times New Roman"/>
                <w:color w:val="0070C0"/>
                <w:sz w:val="12"/>
                <w:szCs w:val="12"/>
              </w:rPr>
            </w:pPr>
          </w:p>
          <w:p w14:paraId="736C6AA1" w14:textId="77777777" w:rsidR="008E36E9" w:rsidRPr="00CA1075"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Орловская обл, Корсаковский р-н, с.Глинище </w:t>
            </w:r>
            <w:r w:rsidRPr="00212B7E">
              <w:rPr>
                <w:rFonts w:ascii="Times New Roman" w:hAnsi="Times New Roman" w:cs="Times New Roman"/>
                <w:color w:val="0070C0"/>
                <w:sz w:val="8"/>
                <w:szCs w:val="12"/>
              </w:rPr>
              <w:t>(ЦАМО, ф.Картотека награждений, ш.69, я.13)</w:t>
            </w:r>
          </w:p>
        </w:tc>
        <w:tc>
          <w:tcPr>
            <w:tcW w:w="992" w:type="dxa"/>
          </w:tcPr>
          <w:p w14:paraId="2143997A"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23.01.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3963A1E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1943 г.</w:t>
            </w:r>
          </w:p>
          <w:p w14:paraId="3E46164C" w14:textId="77777777" w:rsidR="008E36E9" w:rsidRPr="00CA1075" w:rsidRDefault="008E36E9" w:rsidP="008E36E9">
            <w:pPr>
              <w:spacing w:line="240" w:lineRule="atLeast"/>
              <w:rPr>
                <w:rFonts w:ascii="Times New Roman" w:hAnsi="Times New Roman" w:cs="Times New Roman"/>
                <w:color w:val="0070C0"/>
                <w:sz w:val="12"/>
                <w:szCs w:val="12"/>
              </w:rPr>
            </w:pPr>
          </w:p>
        </w:tc>
        <w:tc>
          <w:tcPr>
            <w:tcW w:w="709" w:type="dxa"/>
          </w:tcPr>
          <w:p w14:paraId="21D2281E"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1659DDD1" w14:textId="77777777" w:rsidR="008E36E9" w:rsidRDefault="008E36E9" w:rsidP="008E36E9">
            <w:pPr>
              <w:spacing w:line="240" w:lineRule="atLeast"/>
              <w:rPr>
                <w:rFonts w:ascii="Times New Roman" w:hAnsi="Times New Roman" w:cs="Times New Roman"/>
                <w:color w:val="0070C0"/>
                <w:sz w:val="12"/>
                <w:szCs w:val="12"/>
                <w:u w:val="dotted"/>
              </w:rPr>
            </w:pPr>
          </w:p>
          <w:p w14:paraId="109F6961" w14:textId="77777777" w:rsidR="008E36E9" w:rsidRDefault="008E36E9" w:rsidP="008E36E9">
            <w:pPr>
              <w:spacing w:line="240" w:lineRule="atLeast"/>
              <w:rPr>
                <w:rFonts w:ascii="Times New Roman" w:hAnsi="Times New Roman" w:cs="Times New Roman"/>
                <w:color w:val="0070C0"/>
                <w:sz w:val="12"/>
                <w:szCs w:val="12"/>
                <w:u w:val="dotted"/>
              </w:rPr>
            </w:pPr>
          </w:p>
          <w:p w14:paraId="4E9A6888" w14:textId="77777777" w:rsidR="008E36E9" w:rsidRDefault="008E36E9" w:rsidP="008E36E9">
            <w:pPr>
              <w:spacing w:line="240" w:lineRule="atLeast"/>
              <w:rPr>
                <w:rFonts w:ascii="Times New Roman" w:hAnsi="Times New Roman" w:cs="Times New Roman"/>
                <w:color w:val="0070C0"/>
                <w:sz w:val="12"/>
                <w:szCs w:val="12"/>
                <w:u w:val="dotted"/>
              </w:rPr>
            </w:pPr>
          </w:p>
          <w:p w14:paraId="14A90F63" w14:textId="77777777" w:rsidR="008E36E9" w:rsidRDefault="008E36E9" w:rsidP="008E36E9">
            <w:pPr>
              <w:spacing w:line="240" w:lineRule="atLeast"/>
              <w:rPr>
                <w:rFonts w:ascii="Times New Roman" w:hAnsi="Times New Roman" w:cs="Times New Roman"/>
                <w:color w:val="0070C0"/>
                <w:sz w:val="12"/>
                <w:szCs w:val="12"/>
                <w:u w:val="dotted"/>
              </w:rPr>
            </w:pPr>
          </w:p>
          <w:p w14:paraId="34C0049C" w14:textId="77777777" w:rsidR="008E36E9" w:rsidRDefault="008E36E9" w:rsidP="008E36E9">
            <w:pPr>
              <w:spacing w:line="240" w:lineRule="atLeast"/>
              <w:rPr>
                <w:rFonts w:ascii="Times New Roman" w:hAnsi="Times New Roman" w:cs="Times New Roman"/>
                <w:color w:val="0070C0"/>
                <w:sz w:val="12"/>
                <w:szCs w:val="12"/>
                <w:u w:val="dotted"/>
              </w:rPr>
            </w:pPr>
          </w:p>
          <w:p w14:paraId="457D9EA0" w14:textId="77777777" w:rsidR="008E36E9" w:rsidRPr="00CA1075" w:rsidRDefault="008E36E9" w:rsidP="008E36E9">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ЕнРВК</w:t>
            </w:r>
          </w:p>
        </w:tc>
        <w:tc>
          <w:tcPr>
            <w:tcW w:w="2977" w:type="dxa"/>
          </w:tcPr>
          <w:p w14:paraId="7F3B44AD" w14:textId="77777777" w:rsidR="008E36E9" w:rsidRPr="00212B7E" w:rsidRDefault="008E36E9" w:rsidP="008E36E9">
            <w:pPr>
              <w:spacing w:line="240" w:lineRule="atLeast"/>
              <w:rPr>
                <w:rFonts w:ascii="Times New Roman" w:hAnsi="Times New Roman" w:cs="Times New Roman"/>
                <w:b/>
                <w:color w:val="0070C0"/>
                <w:sz w:val="12"/>
                <w:szCs w:val="12"/>
                <w:u w:val="dotted"/>
              </w:rPr>
            </w:pPr>
            <w:r w:rsidRPr="00212B7E">
              <w:rPr>
                <w:rFonts w:ascii="Times New Roman" w:hAnsi="Times New Roman" w:cs="Times New Roman"/>
                <w:b/>
                <w:color w:val="0070C0"/>
                <w:sz w:val="12"/>
                <w:szCs w:val="12"/>
                <w:u w:val="dotted"/>
              </w:rPr>
              <w:t>Медаль «За боевые заслуги».</w:t>
            </w:r>
          </w:p>
          <w:p w14:paraId="1FC697E9"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Приказ №26/н от 05.12.1944 г.,</w:t>
            </w:r>
          </w:p>
          <w:p w14:paraId="20BE9140"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издан 313 гв.сп 110 гв.сд 2 УкрФ.</w:t>
            </w:r>
          </w:p>
          <w:p w14:paraId="49D7024A"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За что награжден: в боях за г.Эгер (Венгрия), своевременно доставил боевые распоряжения, чем обеспечил успешное отражение контратак противника.</w:t>
            </w:r>
          </w:p>
          <w:p w14:paraId="587FBA02" w14:textId="77777777" w:rsidR="008E36E9" w:rsidRPr="00212B7E" w:rsidRDefault="008E36E9" w:rsidP="008E36E9">
            <w:pPr>
              <w:spacing w:line="240" w:lineRule="atLeast"/>
              <w:rPr>
                <w:rFonts w:ascii="Times New Roman" w:hAnsi="Times New Roman" w:cs="Times New Roman"/>
                <w:b/>
                <w:color w:val="0070C0"/>
                <w:sz w:val="12"/>
                <w:szCs w:val="12"/>
                <w:u w:val="dash"/>
              </w:rPr>
            </w:pPr>
            <w:r w:rsidRPr="00212B7E">
              <w:rPr>
                <w:rFonts w:ascii="Times New Roman" w:hAnsi="Times New Roman" w:cs="Times New Roman"/>
                <w:b/>
                <w:color w:val="0070C0"/>
                <w:sz w:val="12"/>
                <w:szCs w:val="12"/>
                <w:u w:val="dash"/>
              </w:rPr>
              <w:lastRenderedPageBreak/>
              <w:t>Медаль «За Отвагу».</w:t>
            </w:r>
          </w:p>
          <w:p w14:paraId="370FB27F"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Приказ №10/н от 10.04.1945 г., </w:t>
            </w:r>
          </w:p>
          <w:p w14:paraId="703F8ED2"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издан </w:t>
            </w:r>
            <w:r w:rsidRPr="00CA1075">
              <w:rPr>
                <w:rFonts w:ascii="Times New Roman" w:hAnsi="Times New Roman" w:cs="Times New Roman"/>
                <w:color w:val="0070C0"/>
                <w:sz w:val="12"/>
                <w:szCs w:val="12"/>
                <w:u w:val="dash"/>
              </w:rPr>
              <w:t>313 гв.сп 110 гв.сд 2 УкрФ</w:t>
            </w:r>
            <w:r>
              <w:rPr>
                <w:rFonts w:ascii="Times New Roman" w:hAnsi="Times New Roman" w:cs="Times New Roman"/>
                <w:color w:val="0070C0"/>
                <w:sz w:val="12"/>
                <w:szCs w:val="12"/>
                <w:u w:val="dash"/>
              </w:rPr>
              <w:t>.</w:t>
            </w:r>
          </w:p>
          <w:p w14:paraId="51570294"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За что награжден: в боях за г.Нитра (Чехословакия), 31.03.1945 г. со своим расчетом подавил 2 пулеметные точки и уничтожил 10 немецких солдат.</w:t>
            </w:r>
          </w:p>
          <w:p w14:paraId="120ABE03" w14:textId="77777777" w:rsidR="008E36E9" w:rsidRDefault="008E36E9" w:rsidP="008E36E9">
            <w:pPr>
              <w:spacing w:line="240" w:lineRule="atLeast"/>
              <w:rPr>
                <w:rFonts w:ascii="Times New Roman" w:hAnsi="Times New Roman" w:cs="Times New Roman"/>
                <w:color w:val="0070C0"/>
                <w:sz w:val="12"/>
                <w:szCs w:val="12"/>
                <w:u w:val="dotDash"/>
              </w:rPr>
            </w:pPr>
            <w:r w:rsidRPr="00212B7E">
              <w:rPr>
                <w:rFonts w:ascii="Times New Roman" w:hAnsi="Times New Roman" w:cs="Times New Roman"/>
                <w:b/>
                <w:color w:val="0070C0"/>
                <w:sz w:val="12"/>
                <w:szCs w:val="12"/>
                <w:u w:val="dotDash"/>
              </w:rPr>
              <w:t>Медаль «За победу над Японией»</w:t>
            </w:r>
            <w:r>
              <w:rPr>
                <w:rFonts w:ascii="Times New Roman" w:hAnsi="Times New Roman" w:cs="Times New Roman"/>
                <w:color w:val="0070C0"/>
                <w:sz w:val="12"/>
                <w:szCs w:val="12"/>
                <w:u w:val="dotDash"/>
              </w:rPr>
              <w:t xml:space="preserve"> </w:t>
            </w:r>
          </w:p>
          <w:p w14:paraId="41282F30"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от 30.09.1945 г. издан Президиум ВС СССР</w:t>
            </w:r>
          </w:p>
          <w:p w14:paraId="3DA723D2" w14:textId="77777777" w:rsidR="008E36E9" w:rsidRDefault="008E36E9" w:rsidP="008E36E9">
            <w:pPr>
              <w:spacing w:line="240" w:lineRule="atLeast"/>
              <w:rPr>
                <w:rFonts w:ascii="Times New Roman" w:hAnsi="Times New Roman" w:cs="Times New Roman"/>
                <w:color w:val="0070C0"/>
                <w:sz w:val="12"/>
                <w:szCs w:val="12"/>
                <w:u w:val="dotDash"/>
              </w:rPr>
            </w:pPr>
            <w:r w:rsidRPr="00212B7E">
              <w:rPr>
                <w:rFonts w:ascii="Times New Roman" w:hAnsi="Times New Roman" w:cs="Times New Roman"/>
                <w:color w:val="0070C0"/>
                <w:sz w:val="8"/>
                <w:szCs w:val="12"/>
                <w:u w:val="dotDash"/>
              </w:rPr>
              <w:t xml:space="preserve"> (ЦАМО, ф.Картотека награждений, ш.69, я.13).</w:t>
            </w:r>
          </w:p>
          <w:p w14:paraId="501611E5" w14:textId="77777777" w:rsidR="008E36E9" w:rsidRDefault="008E36E9" w:rsidP="008E36E9">
            <w:pPr>
              <w:spacing w:line="240" w:lineRule="atLeast"/>
              <w:rPr>
                <w:rFonts w:ascii="Times New Roman" w:hAnsi="Times New Roman" w:cs="Times New Roman"/>
                <w:color w:val="0070C0"/>
                <w:sz w:val="12"/>
                <w:szCs w:val="12"/>
                <w:u w:val="single"/>
              </w:rPr>
            </w:pPr>
            <w:r w:rsidRPr="00212B7E">
              <w:rPr>
                <w:rFonts w:ascii="Times New Roman" w:hAnsi="Times New Roman" w:cs="Times New Roman"/>
                <w:b/>
                <w:color w:val="0070C0"/>
                <w:sz w:val="12"/>
                <w:szCs w:val="12"/>
                <w:u w:val="single"/>
              </w:rPr>
              <w:t>Орден Отечественной войны 2 степени</w:t>
            </w:r>
            <w:r>
              <w:rPr>
                <w:rFonts w:ascii="Times New Roman" w:hAnsi="Times New Roman" w:cs="Times New Roman"/>
                <w:color w:val="0070C0"/>
                <w:sz w:val="12"/>
                <w:szCs w:val="12"/>
                <w:u w:val="single"/>
              </w:rPr>
              <w:t xml:space="preserve"> </w:t>
            </w:r>
          </w:p>
          <w:p w14:paraId="79B95987" w14:textId="77777777" w:rsidR="008E36E9" w:rsidRPr="00C53490"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от 06.04.1985 г. </w:t>
            </w:r>
            <w:r w:rsidRPr="00212B7E">
              <w:rPr>
                <w:rFonts w:ascii="Times New Roman" w:hAnsi="Times New Roman" w:cs="Times New Roman"/>
                <w:color w:val="0070C0"/>
                <w:sz w:val="8"/>
                <w:szCs w:val="12"/>
                <w:u w:val="single"/>
              </w:rPr>
              <w:t>(ЦАМО, ф.Юбилейная картотека награждений, ш.48, я.11).</w:t>
            </w:r>
          </w:p>
        </w:tc>
        <w:tc>
          <w:tcPr>
            <w:tcW w:w="1275" w:type="dxa"/>
          </w:tcPr>
          <w:p w14:paraId="56AC79FE"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31D0D91F" w14:textId="77777777" w:rsidR="008E36E9" w:rsidRDefault="008E36E9" w:rsidP="008E36E9">
            <w:pPr>
              <w:spacing w:line="240" w:lineRule="atLeast"/>
              <w:rPr>
                <w:rFonts w:ascii="Times New Roman" w:hAnsi="Times New Roman" w:cs="Times New Roman"/>
                <w:color w:val="0070C0"/>
                <w:sz w:val="12"/>
                <w:szCs w:val="12"/>
                <w:u w:val="dash" w:color="FFFF00"/>
              </w:rPr>
            </w:pPr>
            <w:r>
              <w:rPr>
                <w:rFonts w:ascii="Times New Roman" w:hAnsi="Times New Roman" w:cs="Times New Roman"/>
                <w:color w:val="0070C0"/>
                <w:sz w:val="12"/>
                <w:szCs w:val="12"/>
                <w:u w:val="dash" w:color="FFFF00"/>
              </w:rPr>
              <w:t xml:space="preserve">- выбыл из ЕнРВК в КрасВПП в в/ч 341 </w:t>
            </w:r>
          </w:p>
          <w:p w14:paraId="3426378E" w14:textId="77777777" w:rsidR="008E36E9" w:rsidRPr="00212B7E" w:rsidRDefault="008E36E9" w:rsidP="008E36E9">
            <w:pPr>
              <w:spacing w:line="240" w:lineRule="atLeast"/>
              <w:rPr>
                <w:rFonts w:ascii="Times New Roman" w:hAnsi="Times New Roman" w:cs="Times New Roman"/>
                <w:color w:val="0070C0"/>
                <w:sz w:val="8"/>
                <w:szCs w:val="12"/>
                <w:u w:val="dash" w:color="FFFF00"/>
              </w:rPr>
            </w:pPr>
            <w:r w:rsidRPr="00212B7E">
              <w:rPr>
                <w:rFonts w:ascii="Times New Roman" w:hAnsi="Times New Roman" w:cs="Times New Roman"/>
                <w:color w:val="0070C0"/>
                <w:sz w:val="8"/>
                <w:szCs w:val="12"/>
                <w:u w:val="dash" w:color="FFFF00"/>
              </w:rPr>
              <w:t>(ЦАМО, ф.КрасВПП, о.174660, д.33);</w:t>
            </w:r>
          </w:p>
          <w:p w14:paraId="392E0C64"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с 1943 г. в ВОВ;</w:t>
            </w:r>
          </w:p>
          <w:p w14:paraId="369E2EF2" w14:textId="77777777" w:rsidR="008E36E9" w:rsidRPr="00C53490"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- 19.09.1943 г. – контужен </w:t>
            </w:r>
            <w:r w:rsidRPr="00C53490">
              <w:rPr>
                <w:rFonts w:ascii="Times New Roman" w:hAnsi="Times New Roman" w:cs="Times New Roman"/>
                <w:color w:val="0070C0"/>
                <w:sz w:val="12"/>
                <w:szCs w:val="12"/>
              </w:rPr>
              <w:t xml:space="preserve">/или/ </w:t>
            </w:r>
            <w:r w:rsidRPr="00C53490">
              <w:rPr>
                <w:rFonts w:ascii="Times New Roman" w:hAnsi="Times New Roman" w:cs="Times New Roman"/>
                <w:color w:val="0070C0"/>
                <w:sz w:val="12"/>
                <w:szCs w:val="12"/>
                <w:u w:val="dotted"/>
              </w:rPr>
              <w:t>03</w:t>
            </w:r>
            <w:r>
              <w:rPr>
                <w:rFonts w:ascii="Times New Roman" w:hAnsi="Times New Roman" w:cs="Times New Roman"/>
                <w:color w:val="0070C0"/>
                <w:sz w:val="12"/>
                <w:szCs w:val="12"/>
                <w:u w:val="dotted"/>
              </w:rPr>
              <w:t>.10.1943 г. – контужен;</w:t>
            </w:r>
          </w:p>
          <w:p w14:paraId="6D7BD2DA"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н</w:t>
            </w:r>
            <w:r w:rsidRPr="00CA1075">
              <w:rPr>
                <w:rFonts w:ascii="Times New Roman" w:hAnsi="Times New Roman" w:cs="Times New Roman"/>
                <w:color w:val="0070C0"/>
                <w:sz w:val="12"/>
                <w:szCs w:val="12"/>
                <w:u w:val="dotted"/>
              </w:rPr>
              <w:t xml:space="preserve">а 05.12.1944 </w:t>
            </w:r>
            <w:r>
              <w:rPr>
                <w:rFonts w:ascii="Times New Roman" w:hAnsi="Times New Roman" w:cs="Times New Roman"/>
                <w:color w:val="0070C0"/>
                <w:sz w:val="12"/>
                <w:szCs w:val="12"/>
                <w:u w:val="dotted"/>
              </w:rPr>
              <w:t>г. –</w:t>
            </w:r>
            <w:r w:rsidRPr="00CA1075">
              <w:rPr>
                <w:rFonts w:ascii="Times New Roman" w:hAnsi="Times New Roman" w:cs="Times New Roman"/>
                <w:color w:val="0070C0"/>
                <w:sz w:val="12"/>
                <w:szCs w:val="12"/>
                <w:u w:val="dotted"/>
              </w:rPr>
              <w:t xml:space="preserve"> </w:t>
            </w:r>
            <w:r>
              <w:rPr>
                <w:rFonts w:ascii="Times New Roman" w:hAnsi="Times New Roman" w:cs="Times New Roman"/>
                <w:color w:val="0070C0"/>
                <w:sz w:val="12"/>
                <w:szCs w:val="12"/>
                <w:u w:val="dotted"/>
              </w:rPr>
              <w:t xml:space="preserve">гв.красноармеец, связной батареи 120-мм минометов 313 гв.сп 110 гв.сд 2 УкрФ </w:t>
            </w:r>
          </w:p>
          <w:p w14:paraId="4254E656" w14:textId="77777777" w:rsidR="008E36E9" w:rsidRDefault="008E36E9" w:rsidP="008E36E9">
            <w:pPr>
              <w:spacing w:line="240" w:lineRule="atLeast"/>
              <w:rPr>
                <w:rFonts w:ascii="Times New Roman" w:hAnsi="Times New Roman" w:cs="Times New Roman"/>
                <w:color w:val="0070C0"/>
                <w:sz w:val="12"/>
                <w:szCs w:val="12"/>
                <w:u w:val="dotted"/>
              </w:rPr>
            </w:pPr>
            <w:r w:rsidRPr="00212B7E">
              <w:rPr>
                <w:rFonts w:ascii="Times New Roman" w:hAnsi="Times New Roman" w:cs="Times New Roman"/>
                <w:color w:val="0070C0"/>
                <w:sz w:val="8"/>
                <w:szCs w:val="12"/>
                <w:u w:val="dotted"/>
              </w:rPr>
              <w:lastRenderedPageBreak/>
              <w:t>(ЦАМО, ф.33, о.690306, д.2631);</w:t>
            </w:r>
          </w:p>
          <w:p w14:paraId="4E1555DF" w14:textId="77777777" w:rsidR="008E36E9" w:rsidRDefault="008E36E9" w:rsidP="008E36E9">
            <w:pPr>
              <w:spacing w:line="240" w:lineRule="atLeast"/>
              <w:rPr>
                <w:rFonts w:ascii="Times New Roman" w:hAnsi="Times New Roman" w:cs="Times New Roman"/>
                <w:color w:val="0070C0"/>
                <w:sz w:val="12"/>
                <w:szCs w:val="12"/>
                <w:u w:val="dotted" w:color="FFFF00"/>
              </w:rPr>
            </w:pPr>
            <w:r>
              <w:rPr>
                <w:rFonts w:ascii="Times New Roman" w:hAnsi="Times New Roman" w:cs="Times New Roman"/>
                <w:color w:val="0070C0"/>
                <w:sz w:val="12"/>
                <w:szCs w:val="12"/>
                <w:u w:val="dotted" w:color="FFFF00"/>
              </w:rPr>
              <w:t>- 16.02.1945 г. рядовой, прибыл в 230 азсп</w:t>
            </w:r>
            <w:r>
              <w:rPr>
                <w:rStyle w:val="a6"/>
                <w:rFonts w:ascii="Times New Roman" w:hAnsi="Times New Roman" w:cs="Times New Roman"/>
                <w:color w:val="0070C0"/>
                <w:sz w:val="12"/>
                <w:szCs w:val="12"/>
                <w:u w:val="dotted" w:color="FFFF00"/>
              </w:rPr>
              <w:footnoteReference w:id="150"/>
            </w:r>
            <w:r>
              <w:rPr>
                <w:rFonts w:ascii="Times New Roman" w:hAnsi="Times New Roman" w:cs="Times New Roman"/>
                <w:color w:val="0070C0"/>
                <w:sz w:val="12"/>
                <w:szCs w:val="12"/>
                <w:u w:val="dotted" w:color="FFFF00"/>
              </w:rPr>
              <w:t xml:space="preserve"> из 110 гв.сп;</w:t>
            </w:r>
          </w:p>
          <w:p w14:paraId="238C23AE" w14:textId="77777777" w:rsidR="008E36E9" w:rsidRPr="00CC74D8" w:rsidRDefault="008E36E9" w:rsidP="008E36E9">
            <w:pPr>
              <w:spacing w:line="240" w:lineRule="atLeast"/>
              <w:rPr>
                <w:rFonts w:ascii="Times New Roman" w:hAnsi="Times New Roman" w:cs="Times New Roman"/>
                <w:color w:val="0070C0"/>
                <w:sz w:val="12"/>
                <w:szCs w:val="12"/>
                <w:u w:val="dotted" w:color="FFFF00"/>
              </w:rPr>
            </w:pPr>
            <w:r>
              <w:rPr>
                <w:rFonts w:ascii="Times New Roman" w:hAnsi="Times New Roman" w:cs="Times New Roman"/>
                <w:color w:val="0070C0"/>
                <w:sz w:val="12"/>
                <w:szCs w:val="12"/>
                <w:u w:val="dotted" w:color="FFFF00"/>
              </w:rPr>
              <w:t>- 18.02.1945 г. рядовой, выбыл из 230 азсп в 147 фзсп</w:t>
            </w:r>
            <w:r>
              <w:rPr>
                <w:rStyle w:val="a6"/>
                <w:rFonts w:ascii="Times New Roman" w:hAnsi="Times New Roman" w:cs="Times New Roman"/>
                <w:color w:val="0070C0"/>
                <w:sz w:val="12"/>
                <w:szCs w:val="12"/>
                <w:u w:val="dotted" w:color="FFFF00"/>
              </w:rPr>
              <w:footnoteReference w:id="151"/>
            </w:r>
            <w:r>
              <w:rPr>
                <w:rFonts w:ascii="Times New Roman" w:hAnsi="Times New Roman" w:cs="Times New Roman"/>
                <w:color w:val="0070C0"/>
                <w:sz w:val="12"/>
                <w:szCs w:val="12"/>
                <w:u w:val="dotted" w:color="FFFF00"/>
              </w:rPr>
              <w:t xml:space="preserve"> </w:t>
            </w:r>
            <w:r w:rsidRPr="00212B7E">
              <w:rPr>
                <w:rFonts w:ascii="Times New Roman" w:hAnsi="Times New Roman" w:cs="Times New Roman"/>
                <w:color w:val="0070C0"/>
                <w:sz w:val="8"/>
                <w:szCs w:val="12"/>
                <w:u w:val="dotted" w:color="FFFF00"/>
              </w:rPr>
              <w:t>(ЦАМО, ф.8523, о.97085с, д.3);</w:t>
            </w:r>
          </w:p>
          <w:p w14:paraId="5241919E" w14:textId="77777777" w:rsidR="008E36E9" w:rsidRPr="00CA1075"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на 10.04.1945 г. – гв.красноармеец, минометчик батареи 120-мм минометов </w:t>
            </w:r>
            <w:r w:rsidRPr="00CA1075">
              <w:rPr>
                <w:rFonts w:ascii="Times New Roman" w:hAnsi="Times New Roman" w:cs="Times New Roman"/>
                <w:color w:val="0070C0"/>
                <w:sz w:val="12"/>
                <w:szCs w:val="12"/>
                <w:u w:val="dash"/>
              </w:rPr>
              <w:t>313 гв.сп 110 гв.сд 2 УкрФ</w:t>
            </w:r>
            <w:r>
              <w:rPr>
                <w:rFonts w:ascii="Times New Roman" w:hAnsi="Times New Roman" w:cs="Times New Roman"/>
                <w:color w:val="0070C0"/>
                <w:sz w:val="12"/>
                <w:szCs w:val="12"/>
                <w:u w:val="dash"/>
              </w:rPr>
              <w:t xml:space="preserve"> </w:t>
            </w:r>
            <w:r w:rsidRPr="00212B7E">
              <w:rPr>
                <w:rFonts w:ascii="Times New Roman" w:hAnsi="Times New Roman" w:cs="Times New Roman"/>
                <w:color w:val="0070C0"/>
                <w:sz w:val="8"/>
                <w:szCs w:val="12"/>
                <w:u w:val="dash"/>
              </w:rPr>
              <w:t>(ЦАМО, ф.33, о.690306, д.1366).</w:t>
            </w:r>
          </w:p>
        </w:tc>
        <w:tc>
          <w:tcPr>
            <w:tcW w:w="1701" w:type="dxa"/>
          </w:tcPr>
          <w:p w14:paraId="387C3836"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ash" w:color="FFFF00"/>
              </w:rPr>
              <w:lastRenderedPageBreak/>
              <w:t>5 классов, рабочий, молотобоец, дом.адрес: с.Маклаково</w:t>
            </w:r>
            <w:r w:rsidRPr="00CF5CA0">
              <w:rPr>
                <w:rFonts w:ascii="Times New Roman" w:hAnsi="Times New Roman" w:cs="Times New Roman"/>
                <w:color w:val="0070C0"/>
                <w:sz w:val="12"/>
                <w:szCs w:val="12"/>
              </w:rPr>
              <w:t xml:space="preserve"> /</w:t>
            </w:r>
            <w:r>
              <w:rPr>
                <w:rFonts w:ascii="Times New Roman" w:hAnsi="Times New Roman" w:cs="Times New Roman"/>
                <w:color w:val="0070C0"/>
                <w:sz w:val="12"/>
                <w:szCs w:val="12"/>
                <w:u w:val="dash" w:color="FFFF00"/>
              </w:rPr>
              <w:t xml:space="preserve"> </w:t>
            </w:r>
            <w:r>
              <w:rPr>
                <w:rFonts w:ascii="Times New Roman" w:hAnsi="Times New Roman" w:cs="Times New Roman"/>
                <w:color w:val="000000" w:themeColor="text1"/>
                <w:sz w:val="12"/>
                <w:szCs w:val="12"/>
              </w:rPr>
              <w:t>с.Маклаково.</w:t>
            </w:r>
          </w:p>
          <w:p w14:paraId="108532FB" w14:textId="77777777" w:rsidR="008E36E9" w:rsidRPr="00CC74D8" w:rsidRDefault="008E36E9" w:rsidP="008E36E9">
            <w:pPr>
              <w:spacing w:line="240" w:lineRule="atLeast"/>
              <w:rPr>
                <w:rFonts w:ascii="Times New Roman" w:hAnsi="Times New Roman" w:cs="Times New Roman"/>
                <w:color w:val="0070C0"/>
                <w:sz w:val="12"/>
                <w:szCs w:val="12"/>
                <w:u w:val="dash" w:color="FFFF00"/>
              </w:rPr>
            </w:pPr>
          </w:p>
        </w:tc>
      </w:tr>
      <w:tr w:rsidR="008E36E9" w14:paraId="4343873A" w14:textId="77777777" w:rsidTr="002F090C">
        <w:tc>
          <w:tcPr>
            <w:tcW w:w="675" w:type="dxa"/>
          </w:tcPr>
          <w:p w14:paraId="127D838B"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42C160D"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Поляков Степан Михайлович </w:t>
            </w:r>
            <w:r w:rsidRPr="00212B7E">
              <w:rPr>
                <w:rFonts w:ascii="Times New Roman" w:hAnsi="Times New Roman" w:cs="Times New Roman"/>
                <w:color w:val="000000" w:themeColor="text1"/>
                <w:sz w:val="8"/>
                <w:szCs w:val="12"/>
              </w:rPr>
              <w:t>(ЕнРВК, Книга учета призванных №5, с.99)</w:t>
            </w:r>
          </w:p>
        </w:tc>
        <w:tc>
          <w:tcPr>
            <w:tcW w:w="567" w:type="dxa"/>
          </w:tcPr>
          <w:p w14:paraId="5A56F784"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1897</w:t>
            </w:r>
            <w:r>
              <w:rPr>
                <w:rFonts w:ascii="Times New Roman" w:hAnsi="Times New Roman" w:cs="Times New Roman"/>
                <w:color w:val="000000" w:themeColor="text1"/>
                <w:sz w:val="12"/>
                <w:szCs w:val="12"/>
              </w:rPr>
              <w:t xml:space="preserve"> г.</w:t>
            </w:r>
          </w:p>
          <w:p w14:paraId="55627A76" w14:textId="77777777" w:rsidR="008E36E9" w:rsidRPr="007D782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1897 г.</w:t>
            </w:r>
          </w:p>
        </w:tc>
        <w:tc>
          <w:tcPr>
            <w:tcW w:w="1134" w:type="dxa"/>
          </w:tcPr>
          <w:p w14:paraId="3E00F635" w14:textId="77777777" w:rsidR="008E36E9" w:rsidRDefault="008E36E9" w:rsidP="008E36E9">
            <w:pPr>
              <w:spacing w:line="240" w:lineRule="atLeast"/>
              <w:rPr>
                <w:rFonts w:ascii="Times New Roman" w:hAnsi="Times New Roman" w:cs="Times New Roman"/>
                <w:color w:val="0070C0"/>
                <w:sz w:val="12"/>
                <w:szCs w:val="12"/>
              </w:rPr>
            </w:pPr>
          </w:p>
          <w:p w14:paraId="45F213F7" w14:textId="77777777" w:rsidR="008E36E9" w:rsidRPr="007D782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Тамбовская обл, г.Каинск.</w:t>
            </w:r>
          </w:p>
        </w:tc>
        <w:tc>
          <w:tcPr>
            <w:tcW w:w="992" w:type="dxa"/>
          </w:tcPr>
          <w:p w14:paraId="72F4B3DC"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27.03.</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44</w:t>
            </w:r>
            <w:r>
              <w:rPr>
                <w:rFonts w:ascii="Times New Roman" w:hAnsi="Times New Roman" w:cs="Times New Roman"/>
                <w:color w:val="000000" w:themeColor="text1"/>
                <w:sz w:val="12"/>
                <w:szCs w:val="12"/>
              </w:rPr>
              <w:t xml:space="preserve"> г.</w:t>
            </w:r>
          </w:p>
          <w:p w14:paraId="30A4E38D"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1944 г.</w:t>
            </w:r>
          </w:p>
          <w:p w14:paraId="40BA6FF7" w14:textId="77777777" w:rsidR="008E36E9" w:rsidRPr="007D782A" w:rsidRDefault="008E36E9" w:rsidP="008E36E9">
            <w:pPr>
              <w:spacing w:line="240" w:lineRule="atLeast"/>
              <w:rPr>
                <w:rFonts w:ascii="Times New Roman" w:hAnsi="Times New Roman" w:cs="Times New Roman"/>
                <w:color w:val="0070C0"/>
                <w:sz w:val="12"/>
                <w:szCs w:val="12"/>
              </w:rPr>
            </w:pPr>
          </w:p>
        </w:tc>
        <w:tc>
          <w:tcPr>
            <w:tcW w:w="709" w:type="dxa"/>
          </w:tcPr>
          <w:p w14:paraId="4B66251B"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28AA5680" w14:textId="77777777" w:rsidR="008E36E9" w:rsidRPr="007D782A"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29C5303D"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0CD84F6F"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616BFC6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12.06.1944 г.</w:t>
            </w:r>
          </w:p>
          <w:p w14:paraId="06C0277D" w14:textId="77777777" w:rsidR="008E36E9" w:rsidRPr="007D782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Калининская обл, Пустошкинский р-н, д.Норкино, с-в 1,2 км. </w:t>
            </w:r>
          </w:p>
        </w:tc>
        <w:tc>
          <w:tcPr>
            <w:tcW w:w="2977" w:type="dxa"/>
          </w:tcPr>
          <w:p w14:paraId="14B78EE0" w14:textId="77777777" w:rsidR="008E36E9" w:rsidRPr="007D782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12.06.1944 г. – наводчик ручной пулемета 597 сп 207 сд </w:t>
            </w:r>
            <w:r w:rsidRPr="004A3F61">
              <w:rPr>
                <w:rFonts w:ascii="Times New Roman" w:hAnsi="Times New Roman" w:cs="Times New Roman"/>
                <w:color w:val="0070C0"/>
                <w:sz w:val="8"/>
                <w:szCs w:val="12"/>
              </w:rPr>
              <w:t>(ЦАМО, ф.58, о.18002, д.511).</w:t>
            </w:r>
          </w:p>
        </w:tc>
        <w:tc>
          <w:tcPr>
            <w:tcW w:w="1701" w:type="dxa"/>
          </w:tcPr>
          <w:p w14:paraId="60F0DE25"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1387292E" w14:textId="77777777" w:rsidR="008E36E9" w:rsidRPr="007D782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Жена Полякова Татьяна Ивановна, дом.адрес: Алтайский край, г.Барнаул, 2-й Прутский 48б.</w:t>
            </w:r>
          </w:p>
        </w:tc>
      </w:tr>
      <w:tr w:rsidR="008E36E9" w14:paraId="5350D641" w14:textId="77777777" w:rsidTr="002F090C">
        <w:tc>
          <w:tcPr>
            <w:tcW w:w="675" w:type="dxa"/>
          </w:tcPr>
          <w:p w14:paraId="10A79AC8"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8E9B4EA"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Пономарчук Анатолий Мефодьевич </w:t>
            </w:r>
          </w:p>
          <w:p w14:paraId="08CE28B6"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4A3F61">
              <w:rPr>
                <w:rFonts w:ascii="Times New Roman" w:hAnsi="Times New Roman" w:cs="Times New Roman"/>
                <w:color w:val="000000" w:themeColor="text1"/>
                <w:sz w:val="8"/>
                <w:szCs w:val="12"/>
              </w:rPr>
              <w:t>(ЕнРВК, Книга учета призванных №3, с.97 об)</w:t>
            </w:r>
          </w:p>
        </w:tc>
        <w:tc>
          <w:tcPr>
            <w:tcW w:w="567" w:type="dxa"/>
          </w:tcPr>
          <w:p w14:paraId="67FC8E54"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1921</w:t>
            </w:r>
            <w:r>
              <w:rPr>
                <w:rFonts w:ascii="Times New Roman" w:hAnsi="Times New Roman" w:cs="Times New Roman"/>
                <w:color w:val="000000" w:themeColor="text1"/>
                <w:sz w:val="12"/>
                <w:szCs w:val="12"/>
              </w:rPr>
              <w:t xml:space="preserve"> г.</w:t>
            </w:r>
          </w:p>
        </w:tc>
        <w:tc>
          <w:tcPr>
            <w:tcW w:w="1134" w:type="dxa"/>
          </w:tcPr>
          <w:p w14:paraId="5EED1FE7"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49EDD6A1"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444FC60A"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tc>
        <w:tc>
          <w:tcPr>
            <w:tcW w:w="709" w:type="dxa"/>
          </w:tcPr>
          <w:p w14:paraId="436D4885"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283FCD1" w14:textId="77777777" w:rsidR="008E36E9" w:rsidRPr="00CF5CA0" w:rsidRDefault="008E36E9" w:rsidP="008E36E9">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2C86CA59"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4A0D8BCD"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04B91EA7"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выбыл из ЕнРВК с пометкой «направлен в </w:t>
            </w:r>
            <w:r w:rsidRPr="00C900B0">
              <w:rPr>
                <w:rFonts w:ascii="Times New Roman" w:hAnsi="Times New Roman" w:cs="Times New Roman"/>
                <w:color w:val="00B050"/>
                <w:sz w:val="12"/>
                <w:szCs w:val="12"/>
              </w:rPr>
              <w:t>в/ч 3981 г.Красноярск</w:t>
            </w:r>
            <w:r>
              <w:rPr>
                <w:rFonts w:ascii="Times New Roman" w:hAnsi="Times New Roman" w:cs="Times New Roman"/>
                <w:color w:val="00B050"/>
                <w:sz w:val="12"/>
                <w:szCs w:val="12"/>
              </w:rPr>
              <w:t xml:space="preserve">, «ранее не служил» </w:t>
            </w:r>
            <w:r w:rsidRPr="004A3F61">
              <w:rPr>
                <w:rFonts w:ascii="Times New Roman" w:hAnsi="Times New Roman" w:cs="Times New Roman"/>
                <w:color w:val="00B050"/>
                <w:sz w:val="8"/>
                <w:szCs w:val="12"/>
              </w:rPr>
              <w:t>(ЕнРВК, Книга с именными списками призванных №228, т.3, скан 1381)</w:t>
            </w:r>
            <w:r>
              <w:rPr>
                <w:rFonts w:ascii="Times New Roman" w:hAnsi="Times New Roman" w:cs="Times New Roman"/>
                <w:color w:val="00B050"/>
                <w:sz w:val="8"/>
                <w:szCs w:val="12"/>
              </w:rPr>
              <w:t>.</w:t>
            </w:r>
          </w:p>
        </w:tc>
        <w:tc>
          <w:tcPr>
            <w:tcW w:w="1701" w:type="dxa"/>
          </w:tcPr>
          <w:p w14:paraId="4CD9A4B7"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6 классов</w:t>
            </w:r>
            <w:r>
              <w:rPr>
                <w:rFonts w:ascii="Times New Roman" w:hAnsi="Times New Roman" w:cs="Times New Roman"/>
                <w:color w:val="00B050"/>
                <w:sz w:val="12"/>
                <w:szCs w:val="12"/>
              </w:rPr>
              <w:t xml:space="preserve">, дом.адрес: с.Маклаково / </w:t>
            </w:r>
            <w:r>
              <w:rPr>
                <w:rFonts w:ascii="Times New Roman" w:hAnsi="Times New Roman" w:cs="Times New Roman"/>
                <w:color w:val="000000" w:themeColor="text1"/>
                <w:sz w:val="12"/>
                <w:szCs w:val="12"/>
              </w:rPr>
              <w:t>с.Маклаково.</w:t>
            </w:r>
          </w:p>
          <w:p w14:paraId="5490D539" w14:textId="77777777" w:rsidR="008E36E9" w:rsidRDefault="008E36E9" w:rsidP="008E36E9">
            <w:pPr>
              <w:spacing w:line="240" w:lineRule="atLeast"/>
              <w:rPr>
                <w:rFonts w:ascii="Times New Roman" w:hAnsi="Times New Roman" w:cs="Times New Roman"/>
                <w:color w:val="000000" w:themeColor="text1"/>
                <w:sz w:val="24"/>
                <w:szCs w:val="24"/>
              </w:rPr>
            </w:pPr>
          </w:p>
        </w:tc>
      </w:tr>
      <w:tr w:rsidR="008E36E9" w14:paraId="3C24B32C" w14:textId="77777777" w:rsidTr="002F090C">
        <w:tc>
          <w:tcPr>
            <w:tcW w:w="675" w:type="dxa"/>
          </w:tcPr>
          <w:p w14:paraId="5F3860B1"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0E2416B"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Попов Александр Семенович </w:t>
            </w:r>
            <w:r w:rsidRPr="004A3F61">
              <w:rPr>
                <w:rFonts w:ascii="Times New Roman" w:hAnsi="Times New Roman" w:cs="Times New Roman"/>
                <w:color w:val="000000" w:themeColor="text1"/>
                <w:sz w:val="8"/>
                <w:szCs w:val="12"/>
              </w:rPr>
              <w:t>(ЕнРВК, Книга учета призванных №1, с.43)</w:t>
            </w:r>
          </w:p>
        </w:tc>
        <w:tc>
          <w:tcPr>
            <w:tcW w:w="567" w:type="dxa"/>
          </w:tcPr>
          <w:p w14:paraId="52F4548D"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1924</w:t>
            </w:r>
            <w:r>
              <w:rPr>
                <w:rFonts w:ascii="Times New Roman" w:hAnsi="Times New Roman" w:cs="Times New Roman"/>
                <w:color w:val="000000" w:themeColor="text1"/>
                <w:sz w:val="12"/>
                <w:szCs w:val="12"/>
              </w:rPr>
              <w:t xml:space="preserve"> г.</w:t>
            </w:r>
          </w:p>
        </w:tc>
        <w:tc>
          <w:tcPr>
            <w:tcW w:w="1134" w:type="dxa"/>
          </w:tcPr>
          <w:p w14:paraId="025C8549"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3271EFC0"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5807755D"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25.09.</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tc>
        <w:tc>
          <w:tcPr>
            <w:tcW w:w="709" w:type="dxa"/>
          </w:tcPr>
          <w:p w14:paraId="312E4EBF"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88FC6AF" w14:textId="77777777" w:rsidR="008E36E9" w:rsidRPr="00B26691" w:rsidRDefault="008E36E9" w:rsidP="008E36E9">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1EC6047D"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2DA6EBE1"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77B3E09D"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25.09.</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г. выбыл их ЕнРВК с пометкой «</w:t>
            </w:r>
            <w:r w:rsidRPr="00C900B0">
              <w:rPr>
                <w:rFonts w:ascii="Times New Roman" w:hAnsi="Times New Roman" w:cs="Times New Roman"/>
                <w:color w:val="00B050"/>
                <w:sz w:val="12"/>
                <w:szCs w:val="12"/>
              </w:rPr>
              <w:t>передан заводу №517</w:t>
            </w:r>
            <w:r>
              <w:rPr>
                <w:rFonts w:ascii="Times New Roman" w:hAnsi="Times New Roman" w:cs="Times New Roman"/>
                <w:color w:val="00B050"/>
                <w:sz w:val="12"/>
                <w:szCs w:val="12"/>
              </w:rPr>
              <w:t xml:space="preserve">, «годен к физтруду» </w:t>
            </w:r>
            <w:r w:rsidRPr="00C43F5E">
              <w:rPr>
                <w:rFonts w:ascii="Times New Roman" w:hAnsi="Times New Roman" w:cs="Times New Roman"/>
                <w:color w:val="00B050"/>
                <w:sz w:val="8"/>
                <w:szCs w:val="12"/>
              </w:rPr>
              <w:t xml:space="preserve">(ЕнРВК, Книга с именными списками призванных №228, </w:t>
            </w:r>
            <w:r>
              <w:rPr>
                <w:rFonts w:ascii="Times New Roman" w:hAnsi="Times New Roman" w:cs="Times New Roman"/>
                <w:color w:val="00B050"/>
                <w:sz w:val="8"/>
                <w:szCs w:val="12"/>
              </w:rPr>
              <w:t xml:space="preserve"> </w:t>
            </w:r>
            <w:r w:rsidRPr="004A3F61">
              <w:rPr>
                <w:rFonts w:ascii="Times New Roman" w:hAnsi="Times New Roman" w:cs="Times New Roman"/>
                <w:color w:val="00B050"/>
                <w:sz w:val="8"/>
                <w:szCs w:val="12"/>
              </w:rPr>
              <w:t>т2, с.133)</w:t>
            </w:r>
            <w:r>
              <w:rPr>
                <w:rFonts w:ascii="Times New Roman" w:hAnsi="Times New Roman" w:cs="Times New Roman"/>
                <w:color w:val="00B050"/>
                <w:sz w:val="8"/>
                <w:szCs w:val="12"/>
              </w:rPr>
              <w:t>.</w:t>
            </w:r>
          </w:p>
        </w:tc>
        <w:tc>
          <w:tcPr>
            <w:tcW w:w="1701" w:type="dxa"/>
          </w:tcPr>
          <w:p w14:paraId="4ABCEAFC"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4C8F9A71" w14:textId="77777777" w:rsidR="008E36E9" w:rsidRDefault="008E36E9" w:rsidP="008E36E9">
            <w:pPr>
              <w:spacing w:line="240" w:lineRule="atLeast"/>
              <w:rPr>
                <w:rFonts w:ascii="Times New Roman" w:hAnsi="Times New Roman" w:cs="Times New Roman"/>
                <w:color w:val="000000" w:themeColor="text1"/>
                <w:sz w:val="24"/>
                <w:szCs w:val="24"/>
              </w:rPr>
            </w:pPr>
          </w:p>
        </w:tc>
      </w:tr>
      <w:tr w:rsidR="008E36E9" w14:paraId="540560B1" w14:textId="77777777" w:rsidTr="002F090C">
        <w:tc>
          <w:tcPr>
            <w:tcW w:w="675" w:type="dxa"/>
          </w:tcPr>
          <w:p w14:paraId="66FA7BD2"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26D0327"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Попов Алексей Иванович </w:t>
            </w:r>
          </w:p>
          <w:p w14:paraId="1B1EBD2C"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4A3F61">
              <w:rPr>
                <w:rFonts w:ascii="Times New Roman" w:hAnsi="Times New Roman" w:cs="Times New Roman"/>
                <w:color w:val="000000" w:themeColor="text1"/>
                <w:sz w:val="8"/>
                <w:szCs w:val="12"/>
              </w:rPr>
              <w:t>(ЕнРВК, Книга учета призванных №2, с.48)</w:t>
            </w:r>
          </w:p>
        </w:tc>
        <w:tc>
          <w:tcPr>
            <w:tcW w:w="567" w:type="dxa"/>
          </w:tcPr>
          <w:p w14:paraId="054BF7D6"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1919</w:t>
            </w:r>
            <w:r>
              <w:rPr>
                <w:rFonts w:ascii="Times New Roman" w:hAnsi="Times New Roman" w:cs="Times New Roman"/>
                <w:color w:val="000000" w:themeColor="text1"/>
                <w:sz w:val="12"/>
                <w:szCs w:val="12"/>
              </w:rPr>
              <w:t xml:space="preserve"> г.</w:t>
            </w:r>
          </w:p>
          <w:p w14:paraId="4E6F7EB8" w14:textId="77777777" w:rsidR="008E36E9" w:rsidRPr="00C44F2D"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1919 г.</w:t>
            </w:r>
          </w:p>
        </w:tc>
        <w:tc>
          <w:tcPr>
            <w:tcW w:w="1134" w:type="dxa"/>
          </w:tcPr>
          <w:p w14:paraId="265D389B" w14:textId="77777777" w:rsidR="008E36E9" w:rsidRDefault="008E36E9" w:rsidP="008E36E9">
            <w:pPr>
              <w:spacing w:line="240" w:lineRule="atLeast"/>
              <w:rPr>
                <w:rFonts w:ascii="Times New Roman" w:hAnsi="Times New Roman" w:cs="Times New Roman"/>
                <w:color w:val="0070C0"/>
                <w:sz w:val="12"/>
                <w:szCs w:val="12"/>
              </w:rPr>
            </w:pPr>
          </w:p>
          <w:p w14:paraId="61514B07"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Красноярский край, Даурский р-н, с.Даурское.</w:t>
            </w:r>
          </w:p>
          <w:p w14:paraId="06B838A4"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6461B109" w14:textId="77777777" w:rsidR="008E36E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Балахтинский р-н</w:t>
            </w:r>
          </w:p>
          <w:p w14:paraId="12D18EB9" w14:textId="77777777" w:rsidR="008E36E9" w:rsidRPr="00C44F2D"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с.Даурское.</w:t>
            </w:r>
          </w:p>
        </w:tc>
        <w:tc>
          <w:tcPr>
            <w:tcW w:w="992" w:type="dxa"/>
          </w:tcPr>
          <w:p w14:paraId="0C5D0AA1"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1939</w:t>
            </w:r>
            <w:r>
              <w:rPr>
                <w:rFonts w:ascii="Times New Roman" w:hAnsi="Times New Roman" w:cs="Times New Roman"/>
                <w:color w:val="000000" w:themeColor="text1"/>
                <w:sz w:val="12"/>
                <w:szCs w:val="12"/>
              </w:rPr>
              <w:t xml:space="preserve"> г.</w:t>
            </w:r>
          </w:p>
          <w:p w14:paraId="686D7789" w14:textId="77777777" w:rsidR="008E36E9" w:rsidRPr="00C44F2D"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1939 г.</w:t>
            </w:r>
          </w:p>
        </w:tc>
        <w:tc>
          <w:tcPr>
            <w:tcW w:w="709" w:type="dxa"/>
          </w:tcPr>
          <w:p w14:paraId="4A8FB3B0"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5ED3684" w14:textId="77777777" w:rsidR="008E36E9" w:rsidRDefault="008E36E9" w:rsidP="008E36E9">
            <w:pPr>
              <w:spacing w:line="240" w:lineRule="atLeast"/>
              <w:rPr>
                <w:rFonts w:ascii="Times New Roman" w:hAnsi="Times New Roman" w:cs="Times New Roman"/>
                <w:color w:val="0070C0"/>
                <w:sz w:val="12"/>
                <w:szCs w:val="12"/>
                <w:u w:val="dotted"/>
              </w:rPr>
            </w:pPr>
          </w:p>
          <w:p w14:paraId="785115AE" w14:textId="77777777" w:rsidR="008E36E9" w:rsidRDefault="008E36E9" w:rsidP="008E36E9">
            <w:pPr>
              <w:spacing w:line="240" w:lineRule="atLeast"/>
              <w:rPr>
                <w:rFonts w:ascii="Times New Roman" w:hAnsi="Times New Roman" w:cs="Times New Roman"/>
                <w:color w:val="0070C0"/>
                <w:sz w:val="12"/>
                <w:szCs w:val="12"/>
                <w:u w:val="dotted"/>
              </w:rPr>
            </w:pPr>
          </w:p>
          <w:p w14:paraId="59B9A919" w14:textId="77777777" w:rsidR="008E36E9" w:rsidRDefault="008E36E9" w:rsidP="008E36E9">
            <w:pPr>
              <w:spacing w:line="240" w:lineRule="atLeast"/>
              <w:rPr>
                <w:rFonts w:ascii="Times New Roman" w:hAnsi="Times New Roman" w:cs="Times New Roman"/>
                <w:color w:val="0070C0"/>
                <w:sz w:val="12"/>
                <w:szCs w:val="12"/>
                <w:u w:val="dotted"/>
              </w:rPr>
            </w:pPr>
          </w:p>
          <w:p w14:paraId="42990BB5" w14:textId="77777777" w:rsidR="008E36E9" w:rsidRPr="00C44F2D" w:rsidRDefault="008E36E9" w:rsidP="008E36E9">
            <w:pPr>
              <w:spacing w:line="240" w:lineRule="atLeast"/>
              <w:rPr>
                <w:rFonts w:ascii="Times New Roman" w:hAnsi="Times New Roman" w:cs="Times New Roman"/>
                <w:color w:val="0070C0"/>
                <w:sz w:val="24"/>
                <w:szCs w:val="24"/>
                <w:u w:val="dotted"/>
              </w:rPr>
            </w:pPr>
            <w:r w:rsidRPr="00C44F2D">
              <w:rPr>
                <w:rFonts w:ascii="Times New Roman" w:hAnsi="Times New Roman" w:cs="Times New Roman"/>
                <w:color w:val="0070C0"/>
                <w:sz w:val="12"/>
                <w:szCs w:val="12"/>
                <w:u w:val="dotted"/>
              </w:rPr>
              <w:t>ЕнРВК</w:t>
            </w:r>
          </w:p>
        </w:tc>
        <w:tc>
          <w:tcPr>
            <w:tcW w:w="2977" w:type="dxa"/>
          </w:tcPr>
          <w:p w14:paraId="0463009D"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651B430D"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П/б 17.01.1945</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w:t>
            </w:r>
          </w:p>
          <w:p w14:paraId="61E83684"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4A3F61">
              <w:rPr>
                <w:rFonts w:ascii="Times New Roman" w:hAnsi="Times New Roman" w:cs="Times New Roman"/>
                <w:color w:val="808080" w:themeColor="background1" w:themeShade="80"/>
                <w:sz w:val="8"/>
                <w:szCs w:val="12"/>
              </w:rPr>
              <w:t>(</w:t>
            </w:r>
            <w:r w:rsidRPr="00C43F5E">
              <w:rPr>
                <w:rFonts w:ascii="Times New Roman" w:hAnsi="Times New Roman" w:cs="Times New Roman"/>
                <w:color w:val="808080" w:themeColor="background1" w:themeShade="80"/>
                <w:sz w:val="8"/>
                <w:szCs w:val="12"/>
              </w:rPr>
              <w:t xml:space="preserve">ЕнРВК, Книга учета погибших </w:t>
            </w:r>
            <w:r w:rsidRPr="004A3F61">
              <w:rPr>
                <w:rFonts w:ascii="Times New Roman" w:hAnsi="Times New Roman" w:cs="Times New Roman"/>
                <w:color w:val="808080" w:themeColor="background1" w:themeShade="80"/>
                <w:sz w:val="8"/>
                <w:szCs w:val="12"/>
              </w:rPr>
              <w:t>№6, с72)</w:t>
            </w:r>
            <w:r>
              <w:rPr>
                <w:rFonts w:ascii="Times New Roman" w:hAnsi="Times New Roman" w:cs="Times New Roman"/>
                <w:color w:val="808080" w:themeColor="background1" w:themeShade="80"/>
                <w:sz w:val="8"/>
                <w:szCs w:val="12"/>
              </w:rPr>
              <w:t>.</w:t>
            </w:r>
          </w:p>
          <w:p w14:paraId="24805C4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17.01.1945 г.</w:t>
            </w:r>
          </w:p>
          <w:p w14:paraId="6B606F46" w14:textId="77777777" w:rsidR="008E36E9" w:rsidRPr="00C44F2D"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Германия.</w:t>
            </w:r>
          </w:p>
        </w:tc>
        <w:tc>
          <w:tcPr>
            <w:tcW w:w="2977" w:type="dxa"/>
          </w:tcPr>
          <w:p w14:paraId="6D99B0B6" w14:textId="77777777" w:rsidR="008E36E9" w:rsidRPr="004A3F61"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 с 11.1941 г. в походах;</w:t>
            </w:r>
          </w:p>
          <w:p w14:paraId="3C1D1FB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- 1942 г. – ЗапФ;</w:t>
            </w:r>
          </w:p>
          <w:p w14:paraId="4455A09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02.12.1942 г. – лейтенант, радиотехник роты техобеспечения 112 тбр </w:t>
            </w:r>
            <w:r w:rsidRPr="004A3F61">
              <w:rPr>
                <w:rFonts w:ascii="Times New Roman" w:hAnsi="Times New Roman" w:cs="Times New Roman"/>
                <w:color w:val="0070C0"/>
                <w:sz w:val="8"/>
                <w:szCs w:val="12"/>
              </w:rPr>
              <w:t>(ЦАМО, ш.165, я.1);</w:t>
            </w:r>
          </w:p>
          <w:p w14:paraId="23FEB226" w14:textId="77777777" w:rsidR="008E36E9" w:rsidRPr="00C44F2D"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На 17.01.1945 – гв.техник-лейтенант, </w:t>
            </w:r>
            <w:r>
              <w:rPr>
                <w:rFonts w:ascii="Times New Roman" w:hAnsi="Times New Roman" w:cs="Times New Roman"/>
                <w:color w:val="808080" w:themeColor="background1" w:themeShade="80"/>
                <w:sz w:val="12"/>
                <w:szCs w:val="12"/>
              </w:rPr>
              <w:t>р</w:t>
            </w:r>
            <w:r w:rsidRPr="00C900B0">
              <w:rPr>
                <w:rFonts w:ascii="Times New Roman" w:hAnsi="Times New Roman" w:cs="Times New Roman"/>
                <w:color w:val="808080" w:themeColor="background1" w:themeShade="80"/>
                <w:sz w:val="12"/>
                <w:szCs w:val="12"/>
              </w:rPr>
              <w:t>адиотехник</w:t>
            </w:r>
            <w:r>
              <w:rPr>
                <w:rFonts w:ascii="Times New Roman" w:hAnsi="Times New Roman" w:cs="Times New Roman"/>
                <w:color w:val="0070C0"/>
                <w:sz w:val="12"/>
                <w:szCs w:val="12"/>
                <w:u w:val="dotted"/>
              </w:rPr>
              <w:t xml:space="preserve">/радиотехник </w:t>
            </w:r>
            <w:r w:rsidRPr="00C900B0">
              <w:rPr>
                <w:rFonts w:ascii="Times New Roman" w:hAnsi="Times New Roman" w:cs="Times New Roman"/>
                <w:color w:val="808080" w:themeColor="background1" w:themeShade="80"/>
                <w:sz w:val="12"/>
                <w:szCs w:val="12"/>
              </w:rPr>
              <w:t>44 гвард. бр-да</w:t>
            </w:r>
            <w:r>
              <w:rPr>
                <w:rFonts w:ascii="Times New Roman" w:hAnsi="Times New Roman" w:cs="Times New Roman"/>
                <w:color w:val="0070C0"/>
                <w:sz w:val="12"/>
                <w:szCs w:val="12"/>
                <w:u w:val="dotted"/>
              </w:rPr>
              <w:t>/44 гв.тбр</w:t>
            </w:r>
            <w:r>
              <w:rPr>
                <w:rStyle w:val="a6"/>
                <w:rFonts w:ascii="Times New Roman" w:hAnsi="Times New Roman" w:cs="Times New Roman"/>
                <w:color w:val="0070C0"/>
                <w:sz w:val="12"/>
                <w:szCs w:val="12"/>
                <w:u w:val="dotted"/>
              </w:rPr>
              <w:footnoteReference w:id="152"/>
            </w:r>
            <w:r>
              <w:rPr>
                <w:rFonts w:ascii="Times New Roman" w:hAnsi="Times New Roman" w:cs="Times New Roman"/>
                <w:color w:val="0070C0"/>
                <w:sz w:val="12"/>
                <w:szCs w:val="12"/>
                <w:u w:val="dotted"/>
              </w:rPr>
              <w:t xml:space="preserve"> </w:t>
            </w:r>
            <w:r w:rsidRPr="004A3F61">
              <w:rPr>
                <w:rFonts w:ascii="Times New Roman" w:hAnsi="Times New Roman" w:cs="Times New Roman"/>
                <w:color w:val="0070C0"/>
                <w:sz w:val="8"/>
                <w:szCs w:val="12"/>
                <w:u w:val="dotted"/>
              </w:rPr>
              <w:t>(ЦАМО, ф.33, о.11458, д.844).</w:t>
            </w:r>
          </w:p>
        </w:tc>
        <w:tc>
          <w:tcPr>
            <w:tcW w:w="1701" w:type="dxa"/>
          </w:tcPr>
          <w:p w14:paraId="7D0527DA"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t>Член ВКП(б)/</w:t>
            </w:r>
            <w:r>
              <w:rPr>
                <w:rFonts w:ascii="Times New Roman" w:hAnsi="Times New Roman" w:cs="Times New Roman"/>
                <w:color w:val="0070C0"/>
                <w:sz w:val="12"/>
                <w:szCs w:val="12"/>
              </w:rPr>
              <w:t xml:space="preserve">член ВЛКСМ с 1937 г., 7 классов, </w:t>
            </w:r>
            <w:r>
              <w:rPr>
                <w:rFonts w:ascii="Times New Roman" w:hAnsi="Times New Roman" w:cs="Times New Roman"/>
                <w:color w:val="000000" w:themeColor="text1"/>
                <w:sz w:val="12"/>
                <w:szCs w:val="12"/>
              </w:rPr>
              <w:t>дом.адрес: с.Маклаково.</w:t>
            </w:r>
          </w:p>
          <w:p w14:paraId="49D6E469" w14:textId="77777777" w:rsidR="008E36E9" w:rsidRPr="00CF5CA0"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Мать </w:t>
            </w:r>
            <w:r>
              <w:rPr>
                <w:rFonts w:ascii="Times New Roman" w:hAnsi="Times New Roman" w:cs="Times New Roman"/>
                <w:color w:val="0070C0"/>
                <w:sz w:val="12"/>
                <w:szCs w:val="12"/>
                <w:u w:val="dash"/>
              </w:rPr>
              <w:t xml:space="preserve">Попова </w:t>
            </w:r>
            <w:r>
              <w:rPr>
                <w:rFonts w:ascii="Times New Roman" w:hAnsi="Times New Roman" w:cs="Times New Roman"/>
                <w:color w:val="0070C0"/>
                <w:sz w:val="12"/>
                <w:szCs w:val="12"/>
              </w:rPr>
              <w:t xml:space="preserve">Елена Евдокимовна, дом.адрес: </w:t>
            </w:r>
            <w:r>
              <w:rPr>
                <w:rFonts w:ascii="Times New Roman" w:hAnsi="Times New Roman" w:cs="Times New Roman"/>
                <w:color w:val="0070C0"/>
                <w:sz w:val="12"/>
                <w:szCs w:val="12"/>
                <w:u w:val="dotted"/>
              </w:rPr>
              <w:t>Енисейский р-н, д.Погодаево.</w:t>
            </w:r>
          </w:p>
        </w:tc>
      </w:tr>
      <w:tr w:rsidR="008E36E9" w14:paraId="6A8A7050" w14:textId="77777777" w:rsidTr="002F090C">
        <w:tc>
          <w:tcPr>
            <w:tcW w:w="675" w:type="dxa"/>
          </w:tcPr>
          <w:p w14:paraId="6D5B4A41"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23C854A"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Попов Михаил Андреевич </w:t>
            </w:r>
          </w:p>
          <w:p w14:paraId="46D25474"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4A3F61">
              <w:rPr>
                <w:rFonts w:ascii="Times New Roman" w:hAnsi="Times New Roman" w:cs="Times New Roman"/>
                <w:color w:val="000000" w:themeColor="text1"/>
                <w:sz w:val="8"/>
                <w:szCs w:val="12"/>
              </w:rPr>
              <w:t xml:space="preserve">(ЕнРВК, Книга учета призванных №2, с.51 об) (№3, с.129 об) </w:t>
            </w:r>
          </w:p>
        </w:tc>
        <w:tc>
          <w:tcPr>
            <w:tcW w:w="567" w:type="dxa"/>
          </w:tcPr>
          <w:p w14:paraId="0DFEC78D"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1923</w:t>
            </w:r>
            <w:r>
              <w:rPr>
                <w:rFonts w:ascii="Times New Roman" w:hAnsi="Times New Roman" w:cs="Times New Roman"/>
                <w:color w:val="000000" w:themeColor="text1"/>
                <w:sz w:val="12"/>
                <w:szCs w:val="12"/>
              </w:rPr>
              <w:t xml:space="preserve"> г.</w:t>
            </w:r>
          </w:p>
          <w:p w14:paraId="023A24CC" w14:textId="77777777" w:rsidR="008E36E9" w:rsidRDefault="008E36E9" w:rsidP="008E36E9">
            <w:pPr>
              <w:spacing w:line="240" w:lineRule="atLeast"/>
              <w:rPr>
                <w:rFonts w:ascii="Times New Roman" w:hAnsi="Times New Roman" w:cs="Times New Roman"/>
                <w:color w:val="0070C0"/>
                <w:sz w:val="12"/>
                <w:szCs w:val="12"/>
              </w:rPr>
            </w:pPr>
          </w:p>
          <w:p w14:paraId="0BA25EE9" w14:textId="77777777" w:rsidR="008E36E9" w:rsidRDefault="008E36E9" w:rsidP="008E36E9">
            <w:pPr>
              <w:spacing w:line="240" w:lineRule="atLeast"/>
              <w:rPr>
                <w:rFonts w:ascii="Times New Roman" w:hAnsi="Times New Roman" w:cs="Times New Roman"/>
                <w:color w:val="0070C0"/>
                <w:sz w:val="12"/>
                <w:szCs w:val="12"/>
              </w:rPr>
            </w:pPr>
          </w:p>
          <w:p w14:paraId="6F1FB7FB" w14:textId="77777777" w:rsidR="008E36E9" w:rsidRDefault="008E36E9" w:rsidP="008E36E9">
            <w:pPr>
              <w:spacing w:line="240" w:lineRule="atLeast"/>
              <w:rPr>
                <w:rFonts w:ascii="Times New Roman" w:hAnsi="Times New Roman" w:cs="Times New Roman"/>
                <w:color w:val="0070C0"/>
                <w:sz w:val="12"/>
                <w:szCs w:val="12"/>
              </w:rPr>
            </w:pPr>
          </w:p>
          <w:p w14:paraId="2EE216E1" w14:textId="77777777" w:rsidR="008E36E9" w:rsidRDefault="008E36E9" w:rsidP="008E36E9">
            <w:pPr>
              <w:spacing w:line="240" w:lineRule="atLeast"/>
              <w:rPr>
                <w:rFonts w:ascii="Times New Roman" w:hAnsi="Times New Roman" w:cs="Times New Roman"/>
                <w:color w:val="0070C0"/>
                <w:sz w:val="12"/>
                <w:szCs w:val="12"/>
              </w:rPr>
            </w:pPr>
          </w:p>
          <w:p w14:paraId="3294864A"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1923 г.</w:t>
            </w:r>
          </w:p>
          <w:p w14:paraId="06F0827A"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53CA41A2" w14:textId="77777777" w:rsidR="008E36E9" w:rsidRPr="006F5C64"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1923 г.</w:t>
            </w:r>
          </w:p>
        </w:tc>
        <w:tc>
          <w:tcPr>
            <w:tcW w:w="1134" w:type="dxa"/>
          </w:tcPr>
          <w:p w14:paraId="1144D05A" w14:textId="77777777" w:rsidR="008E36E9" w:rsidRDefault="008E36E9" w:rsidP="008E36E9">
            <w:pPr>
              <w:spacing w:line="240" w:lineRule="atLeast"/>
              <w:rPr>
                <w:rFonts w:ascii="Times New Roman" w:hAnsi="Times New Roman" w:cs="Times New Roman"/>
                <w:color w:val="0070C0"/>
                <w:sz w:val="12"/>
                <w:szCs w:val="12"/>
              </w:rPr>
            </w:pPr>
          </w:p>
          <w:p w14:paraId="17F9C0C6" w14:textId="77777777" w:rsidR="008E36E9" w:rsidRDefault="008E36E9" w:rsidP="008E36E9">
            <w:pPr>
              <w:spacing w:line="240" w:lineRule="atLeast"/>
              <w:rPr>
                <w:rFonts w:ascii="Times New Roman" w:hAnsi="Times New Roman" w:cs="Times New Roman"/>
                <w:color w:val="0070C0"/>
                <w:sz w:val="12"/>
                <w:szCs w:val="12"/>
              </w:rPr>
            </w:pPr>
          </w:p>
          <w:p w14:paraId="6365289F" w14:textId="77777777" w:rsidR="008E36E9" w:rsidRDefault="008E36E9" w:rsidP="008E36E9">
            <w:pPr>
              <w:spacing w:line="240" w:lineRule="atLeast"/>
              <w:rPr>
                <w:rFonts w:ascii="Times New Roman" w:hAnsi="Times New Roman" w:cs="Times New Roman"/>
                <w:color w:val="0070C0"/>
                <w:sz w:val="12"/>
                <w:szCs w:val="12"/>
              </w:rPr>
            </w:pPr>
          </w:p>
          <w:p w14:paraId="3AD43A8C" w14:textId="77777777" w:rsidR="008E36E9" w:rsidRDefault="008E36E9" w:rsidP="008E36E9">
            <w:pPr>
              <w:spacing w:line="240" w:lineRule="atLeast"/>
              <w:rPr>
                <w:rFonts w:ascii="Times New Roman" w:hAnsi="Times New Roman" w:cs="Times New Roman"/>
                <w:color w:val="0070C0"/>
                <w:sz w:val="12"/>
                <w:szCs w:val="12"/>
              </w:rPr>
            </w:pPr>
          </w:p>
          <w:p w14:paraId="7AD6DE14" w14:textId="77777777" w:rsidR="008E36E9" w:rsidRDefault="008E36E9" w:rsidP="008E36E9">
            <w:pPr>
              <w:spacing w:line="240" w:lineRule="atLeast"/>
              <w:rPr>
                <w:rFonts w:ascii="Times New Roman" w:hAnsi="Times New Roman" w:cs="Times New Roman"/>
                <w:color w:val="0070C0"/>
                <w:sz w:val="12"/>
                <w:szCs w:val="12"/>
              </w:rPr>
            </w:pPr>
          </w:p>
          <w:p w14:paraId="2012A19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с.Маклаково.</w:t>
            </w:r>
          </w:p>
          <w:p w14:paraId="05CD4512" w14:textId="77777777" w:rsidR="008E36E9" w:rsidRPr="006F5C64"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с.Маклаково.</w:t>
            </w:r>
          </w:p>
        </w:tc>
        <w:tc>
          <w:tcPr>
            <w:tcW w:w="992" w:type="dxa"/>
          </w:tcPr>
          <w:p w14:paraId="2EDF6DA6"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10.08.</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r w:rsidRPr="00C900B0">
              <w:rPr>
                <w:rFonts w:ascii="Times New Roman" w:hAnsi="Times New Roman" w:cs="Times New Roman"/>
                <w:color w:val="000000" w:themeColor="text1"/>
                <w:sz w:val="12"/>
                <w:szCs w:val="12"/>
              </w:rPr>
              <w:t>12.08.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 xml:space="preserve">42 </w:t>
            </w:r>
            <w:r>
              <w:rPr>
                <w:rFonts w:ascii="Times New Roman" w:hAnsi="Times New Roman" w:cs="Times New Roman"/>
                <w:color w:val="000000" w:themeColor="text1"/>
                <w:sz w:val="12"/>
                <w:szCs w:val="12"/>
              </w:rPr>
              <w:t xml:space="preserve">г. </w:t>
            </w:r>
            <w:r w:rsidRPr="004A3F61">
              <w:rPr>
                <w:rFonts w:ascii="Times New Roman" w:hAnsi="Times New Roman" w:cs="Times New Roman"/>
                <w:color w:val="000000" w:themeColor="text1"/>
                <w:sz w:val="8"/>
                <w:szCs w:val="12"/>
              </w:rPr>
              <w:t>(№3, с.129 об)</w:t>
            </w:r>
            <w:r w:rsidRPr="004A3F61">
              <w:rPr>
                <w:rFonts w:ascii="Times New Roman" w:hAnsi="Times New Roman" w:cs="Times New Roman"/>
                <w:color w:val="00B050"/>
                <w:sz w:val="8"/>
                <w:szCs w:val="12"/>
              </w:rPr>
              <w:t xml:space="preserve"> </w:t>
            </w:r>
          </w:p>
          <w:p w14:paraId="4C7E564A" w14:textId="77777777" w:rsidR="008E36E9" w:rsidRDefault="008E36E9" w:rsidP="008E36E9">
            <w:pPr>
              <w:spacing w:line="240" w:lineRule="atLeast"/>
              <w:rPr>
                <w:rFonts w:ascii="Times New Roman" w:hAnsi="Times New Roman" w:cs="Times New Roman"/>
                <w:color w:val="000000" w:themeColor="text1"/>
                <w:sz w:val="8"/>
                <w:szCs w:val="12"/>
              </w:rPr>
            </w:pPr>
            <w:r w:rsidRPr="00C900B0">
              <w:rPr>
                <w:rFonts w:ascii="Times New Roman" w:hAnsi="Times New Roman" w:cs="Times New Roman"/>
                <w:color w:val="000000" w:themeColor="text1"/>
                <w:sz w:val="12"/>
                <w:szCs w:val="12"/>
              </w:rPr>
              <w:t>1942</w:t>
            </w:r>
            <w:r>
              <w:rPr>
                <w:rFonts w:ascii="Times New Roman" w:hAnsi="Times New Roman" w:cs="Times New Roman"/>
                <w:color w:val="000000" w:themeColor="text1"/>
                <w:sz w:val="12"/>
                <w:szCs w:val="12"/>
              </w:rPr>
              <w:t xml:space="preserve"> г.</w:t>
            </w:r>
          </w:p>
          <w:p w14:paraId="25C13EAF"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4A3F61">
              <w:rPr>
                <w:rFonts w:ascii="Times New Roman" w:hAnsi="Times New Roman" w:cs="Times New Roman"/>
                <w:color w:val="000000" w:themeColor="text1"/>
                <w:sz w:val="8"/>
                <w:szCs w:val="12"/>
              </w:rPr>
              <w:t>(№2, с.51 об)</w:t>
            </w:r>
          </w:p>
          <w:p w14:paraId="018E8556"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709" w:type="dxa"/>
          </w:tcPr>
          <w:p w14:paraId="539DEBD7" w14:textId="77777777" w:rsidR="008E36E9" w:rsidRPr="00CF5CA0"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6C6D6867"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C4B1FCB" w14:textId="77777777" w:rsidR="008E36E9" w:rsidRDefault="008E36E9" w:rsidP="008E36E9">
            <w:pPr>
              <w:spacing w:line="240" w:lineRule="atLeast"/>
              <w:rPr>
                <w:rFonts w:ascii="Times New Roman" w:hAnsi="Times New Roman" w:cs="Times New Roman"/>
                <w:color w:val="0070C0"/>
                <w:sz w:val="12"/>
                <w:szCs w:val="12"/>
              </w:rPr>
            </w:pPr>
          </w:p>
          <w:p w14:paraId="290F89A3" w14:textId="77777777" w:rsidR="008E36E9" w:rsidRPr="00B26691"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41FF25A" w14:textId="77777777" w:rsidR="008E36E9" w:rsidRDefault="008E36E9" w:rsidP="008E36E9">
            <w:pPr>
              <w:spacing w:line="240" w:lineRule="atLeast"/>
              <w:rPr>
                <w:rFonts w:ascii="Times New Roman" w:hAnsi="Times New Roman" w:cs="Times New Roman"/>
                <w:color w:val="0070C0"/>
                <w:sz w:val="12"/>
                <w:szCs w:val="12"/>
              </w:rPr>
            </w:pPr>
          </w:p>
          <w:p w14:paraId="68A1531D" w14:textId="77777777" w:rsidR="008E36E9" w:rsidRPr="006F5C64"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0FFE795F"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3082F253"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2A973890" w14:textId="77777777" w:rsidR="008E36E9" w:rsidRPr="004A4CC6"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 xml:space="preserve">Погиб 20.11.1942 г. Волгоградская обл, д.Сиротинская </w:t>
            </w:r>
            <w:r>
              <w:rPr>
                <w:rFonts w:ascii="Times New Roman" w:hAnsi="Times New Roman" w:cs="Times New Roman"/>
                <w:color w:val="984806" w:themeColor="accent6" w:themeShade="80"/>
                <w:sz w:val="8"/>
                <w:szCs w:val="12"/>
              </w:rPr>
              <w:t>(с.303).</w:t>
            </w:r>
          </w:p>
        </w:tc>
        <w:tc>
          <w:tcPr>
            <w:tcW w:w="2977" w:type="dxa"/>
          </w:tcPr>
          <w:p w14:paraId="0661C10F" w14:textId="77777777" w:rsidR="008E36E9"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B050"/>
                <w:sz w:val="12"/>
                <w:szCs w:val="12"/>
              </w:rPr>
              <w:t>10.08.</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рядовой выбыл из ЕнРВК в </w:t>
            </w:r>
            <w:r w:rsidRPr="00C900B0">
              <w:rPr>
                <w:rFonts w:ascii="Times New Roman" w:hAnsi="Times New Roman" w:cs="Times New Roman"/>
                <w:color w:val="00B050"/>
                <w:sz w:val="12"/>
                <w:szCs w:val="12"/>
              </w:rPr>
              <w:t>в/ч 7530 ст.Юрга-лагерь</w:t>
            </w:r>
            <w:r>
              <w:rPr>
                <w:rFonts w:ascii="Times New Roman" w:hAnsi="Times New Roman" w:cs="Times New Roman"/>
                <w:color w:val="00B050"/>
                <w:sz w:val="12"/>
                <w:szCs w:val="12"/>
              </w:rPr>
              <w:t xml:space="preserve"> с пометкой «годен к строевой» </w:t>
            </w:r>
            <w:r>
              <w:rPr>
                <w:rFonts w:ascii="Times New Roman" w:hAnsi="Times New Roman" w:cs="Times New Roman"/>
                <w:color w:val="0070C0"/>
                <w:sz w:val="12"/>
                <w:szCs w:val="12"/>
              </w:rPr>
              <w:t xml:space="preserve"> </w:t>
            </w:r>
            <w:r w:rsidRPr="00C43F5E">
              <w:rPr>
                <w:rFonts w:ascii="Times New Roman" w:hAnsi="Times New Roman" w:cs="Times New Roman"/>
                <w:color w:val="00B050"/>
                <w:sz w:val="8"/>
                <w:szCs w:val="12"/>
              </w:rPr>
              <w:t xml:space="preserve">(ЕнРВК, Книга с именными списками призванных №228, </w:t>
            </w:r>
            <w:r w:rsidRPr="004A4CC6">
              <w:rPr>
                <w:rFonts w:ascii="Times New Roman" w:hAnsi="Times New Roman" w:cs="Times New Roman"/>
                <w:color w:val="00B050"/>
                <w:sz w:val="8"/>
                <w:szCs w:val="12"/>
              </w:rPr>
              <w:t>т2, с.78)</w:t>
            </w:r>
            <w:r>
              <w:rPr>
                <w:rFonts w:ascii="Times New Roman" w:hAnsi="Times New Roman" w:cs="Times New Roman"/>
                <w:color w:val="00B050"/>
                <w:sz w:val="8"/>
                <w:szCs w:val="12"/>
              </w:rPr>
              <w:t>.</w:t>
            </w:r>
          </w:p>
          <w:p w14:paraId="6F3820A2" w14:textId="77777777" w:rsidR="008E36E9" w:rsidRPr="006F5C64"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- 119 гв.сп 40 гв.сд </w:t>
            </w:r>
            <w:r w:rsidRPr="004A4CC6">
              <w:rPr>
                <w:rFonts w:ascii="Times New Roman" w:hAnsi="Times New Roman" w:cs="Times New Roman"/>
                <w:color w:val="0070C0"/>
                <w:sz w:val="8"/>
                <w:szCs w:val="12"/>
              </w:rPr>
              <w:t>(ЦАМО, ф.6450, о.313727с, д.1).</w:t>
            </w:r>
          </w:p>
        </w:tc>
        <w:tc>
          <w:tcPr>
            <w:tcW w:w="1701" w:type="dxa"/>
          </w:tcPr>
          <w:p w14:paraId="5748CBEE"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4 класса</w:t>
            </w:r>
            <w:r>
              <w:rPr>
                <w:rFonts w:ascii="Times New Roman" w:hAnsi="Times New Roman" w:cs="Times New Roman"/>
                <w:color w:val="00B050"/>
                <w:sz w:val="12"/>
                <w:szCs w:val="12"/>
              </w:rPr>
              <w:t xml:space="preserve">, дом.адрес: с.Маклаково / </w:t>
            </w:r>
            <w:r>
              <w:rPr>
                <w:rFonts w:ascii="Times New Roman" w:hAnsi="Times New Roman" w:cs="Times New Roman"/>
                <w:color w:val="000000" w:themeColor="text1"/>
                <w:sz w:val="12"/>
                <w:szCs w:val="12"/>
              </w:rPr>
              <w:t>с.Маклаково.</w:t>
            </w:r>
          </w:p>
          <w:p w14:paraId="1EC444A7"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5D51CFBA" w14:textId="77777777" w:rsidTr="002F090C">
        <w:tc>
          <w:tcPr>
            <w:tcW w:w="675" w:type="dxa"/>
          </w:tcPr>
          <w:p w14:paraId="5C03AF5D"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46B57C2"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Попов Семен Васильевич </w:t>
            </w:r>
          </w:p>
          <w:p w14:paraId="75126033" w14:textId="77777777" w:rsidR="008E36E9" w:rsidRDefault="008E36E9" w:rsidP="008E36E9">
            <w:pPr>
              <w:spacing w:line="240" w:lineRule="atLeast"/>
              <w:rPr>
                <w:rFonts w:ascii="Times New Roman" w:hAnsi="Times New Roman" w:cs="Times New Roman"/>
                <w:color w:val="000000" w:themeColor="text1"/>
                <w:sz w:val="12"/>
                <w:szCs w:val="12"/>
              </w:rPr>
            </w:pPr>
            <w:r w:rsidRPr="004A4CC6">
              <w:rPr>
                <w:rFonts w:ascii="Times New Roman" w:hAnsi="Times New Roman" w:cs="Times New Roman"/>
                <w:color w:val="000000" w:themeColor="text1"/>
                <w:sz w:val="8"/>
                <w:szCs w:val="12"/>
              </w:rPr>
              <w:t>(ЕнРВК, Книга учета призванных №4, с.116)</w:t>
            </w:r>
          </w:p>
          <w:p w14:paraId="5D01839B"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2D2399">
              <w:rPr>
                <w:rFonts w:ascii="Times New Roman" w:hAnsi="Times New Roman" w:cs="Times New Roman"/>
                <w:noProof/>
                <w:color w:val="000000" w:themeColor="text1"/>
                <w:sz w:val="12"/>
                <w:szCs w:val="12"/>
              </w:rPr>
              <w:drawing>
                <wp:inline distT="0" distB="0" distL="0" distR="0" wp14:anchorId="5E8C3AEC" wp14:editId="44BD4B26">
                  <wp:extent cx="1173707" cy="1544024"/>
                  <wp:effectExtent l="0" t="0" r="0" b="0"/>
                  <wp:docPr id="41" name="Рисунок 41" descr="D:\Книга\Лесосибирцы в ВОВ\Папки на ветеранов маклаковцев в списках военкомата\Попов Семен Васильевич\фото Попов С.В. фро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га\Лесосибирцы в ВОВ\Папки на ветеранов маклаковцев в списках военкомата\Попов Семен Васильевич\фото Попов С.В. фронт.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4049" t="13059" r="4528" b="7035"/>
                          <a:stretch/>
                        </pic:blipFill>
                        <pic:spPr bwMode="auto">
                          <a:xfrm>
                            <a:off x="0" y="0"/>
                            <a:ext cx="1185836" cy="15599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14:paraId="1E22AD8C" w14:textId="77777777" w:rsidR="008E36E9" w:rsidRDefault="008E36E9" w:rsidP="008E36E9">
            <w:pPr>
              <w:spacing w:line="240" w:lineRule="atLeast"/>
              <w:rPr>
                <w:rFonts w:ascii="Times New Roman" w:hAnsi="Times New Roman" w:cs="Times New Roman"/>
                <w:color w:val="0070C0"/>
                <w:sz w:val="12"/>
                <w:szCs w:val="12"/>
              </w:rPr>
            </w:pPr>
          </w:p>
          <w:p w14:paraId="33689E57" w14:textId="77777777" w:rsidR="008E36E9" w:rsidRPr="000D475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1903 г.</w:t>
            </w:r>
          </w:p>
        </w:tc>
        <w:tc>
          <w:tcPr>
            <w:tcW w:w="1134" w:type="dxa"/>
          </w:tcPr>
          <w:p w14:paraId="4F8F3836" w14:textId="77777777" w:rsidR="008E36E9" w:rsidRDefault="008E36E9" w:rsidP="008E36E9">
            <w:pPr>
              <w:spacing w:line="240" w:lineRule="atLeast"/>
              <w:rPr>
                <w:rFonts w:ascii="Times New Roman" w:hAnsi="Times New Roman" w:cs="Times New Roman"/>
                <w:color w:val="0070C0"/>
                <w:sz w:val="12"/>
                <w:szCs w:val="12"/>
              </w:rPr>
            </w:pPr>
          </w:p>
          <w:p w14:paraId="446C49D5" w14:textId="77777777" w:rsidR="008E36E9" w:rsidRPr="000D475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Пировский р-н, д.Додоново.</w:t>
            </w:r>
          </w:p>
        </w:tc>
        <w:tc>
          <w:tcPr>
            <w:tcW w:w="992" w:type="dxa"/>
          </w:tcPr>
          <w:p w14:paraId="09593E88"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27.08.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3FC0AC3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27.08.1941 г.</w:t>
            </w:r>
          </w:p>
          <w:p w14:paraId="5D9AA3E6" w14:textId="77777777" w:rsidR="008E36E9" w:rsidRPr="008A2256" w:rsidRDefault="008E36E9" w:rsidP="008E36E9">
            <w:pPr>
              <w:spacing w:line="240" w:lineRule="atLeast"/>
              <w:rPr>
                <w:rFonts w:ascii="Times New Roman" w:hAnsi="Times New Roman" w:cs="Times New Roman"/>
                <w:color w:val="0070C0"/>
                <w:sz w:val="12"/>
                <w:szCs w:val="12"/>
                <w:u w:val="dash"/>
              </w:rPr>
            </w:pPr>
          </w:p>
        </w:tc>
        <w:tc>
          <w:tcPr>
            <w:tcW w:w="709" w:type="dxa"/>
          </w:tcPr>
          <w:p w14:paraId="108E8F11"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81330DA" w14:textId="77777777" w:rsidR="008E36E9" w:rsidRPr="000D4752"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23460572" w14:textId="77777777" w:rsidR="008E36E9" w:rsidRDefault="008E36E9" w:rsidP="008E36E9">
            <w:pPr>
              <w:spacing w:line="240" w:lineRule="atLeast"/>
              <w:rPr>
                <w:rFonts w:ascii="Times New Roman" w:hAnsi="Times New Roman" w:cs="Times New Roman"/>
                <w:color w:val="0070C0"/>
                <w:sz w:val="12"/>
                <w:szCs w:val="12"/>
                <w:u w:val="dotted"/>
              </w:rPr>
            </w:pPr>
            <w:r w:rsidRPr="004A4CC6">
              <w:rPr>
                <w:rFonts w:ascii="Times New Roman" w:hAnsi="Times New Roman" w:cs="Times New Roman"/>
                <w:b/>
                <w:color w:val="0070C0"/>
                <w:sz w:val="12"/>
                <w:szCs w:val="12"/>
                <w:u w:val="dotted"/>
              </w:rPr>
              <w:t>Медаль «За Отвагу»</w:t>
            </w:r>
            <w:r>
              <w:rPr>
                <w:rFonts w:ascii="Times New Roman" w:hAnsi="Times New Roman" w:cs="Times New Roman"/>
                <w:color w:val="0070C0"/>
                <w:sz w:val="12"/>
                <w:szCs w:val="12"/>
                <w:u w:val="dotted"/>
              </w:rPr>
              <w:t xml:space="preserve"> </w:t>
            </w:r>
          </w:p>
          <w:p w14:paraId="504BAF9E"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от 08.08.1943 г., издан БрянскийФ. </w:t>
            </w:r>
          </w:p>
          <w:p w14:paraId="029D2C00" w14:textId="77777777" w:rsidR="008E36E9" w:rsidRPr="004A4CC6" w:rsidRDefault="008E36E9" w:rsidP="008E36E9">
            <w:pPr>
              <w:spacing w:line="240" w:lineRule="atLeast"/>
              <w:rPr>
                <w:rFonts w:ascii="Times New Roman" w:hAnsi="Times New Roman" w:cs="Times New Roman"/>
                <w:b/>
                <w:color w:val="0070C0"/>
                <w:sz w:val="12"/>
                <w:szCs w:val="12"/>
                <w:u w:val="dash"/>
              </w:rPr>
            </w:pPr>
            <w:r w:rsidRPr="004A4CC6">
              <w:rPr>
                <w:rFonts w:ascii="Times New Roman" w:hAnsi="Times New Roman" w:cs="Times New Roman"/>
                <w:b/>
                <w:color w:val="0070C0"/>
                <w:sz w:val="12"/>
                <w:szCs w:val="12"/>
                <w:u w:val="dash"/>
              </w:rPr>
              <w:t xml:space="preserve">Орден Красной Звезды. </w:t>
            </w:r>
          </w:p>
          <w:p w14:paraId="62ADA92E"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Приказ №122 от 02.09.1943 г., издан 250 сд.</w:t>
            </w:r>
          </w:p>
          <w:p w14:paraId="3B4037DC"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За что награжден: в ночь с 24 на 25.08.1943 г. участвовал в составе дивизионной разведки переднего края противника в поимке языка.</w:t>
            </w:r>
          </w:p>
          <w:p w14:paraId="29ABBDDA"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Тов. Попов проделал под огнем противника в метровом проволочном заборе противника проход для разведки шириной 6 метров, а так же проверил проход на минированность. Проход был сделан в срок.</w:t>
            </w:r>
          </w:p>
          <w:p w14:paraId="3C9F2040" w14:textId="77777777" w:rsidR="008E36E9" w:rsidRPr="004A4CC6" w:rsidRDefault="008E36E9" w:rsidP="008E36E9">
            <w:pPr>
              <w:spacing w:line="240" w:lineRule="atLeast"/>
              <w:rPr>
                <w:rFonts w:ascii="Times New Roman" w:hAnsi="Times New Roman" w:cs="Times New Roman"/>
                <w:b/>
                <w:color w:val="0070C0"/>
                <w:sz w:val="12"/>
                <w:szCs w:val="12"/>
                <w:u w:val="dotDash"/>
              </w:rPr>
            </w:pPr>
            <w:r w:rsidRPr="004A4CC6">
              <w:rPr>
                <w:rFonts w:ascii="Times New Roman" w:hAnsi="Times New Roman" w:cs="Times New Roman"/>
                <w:b/>
                <w:color w:val="0070C0"/>
                <w:sz w:val="12"/>
                <w:szCs w:val="12"/>
                <w:u w:val="dotDash"/>
              </w:rPr>
              <w:t xml:space="preserve">Орден Красной Звезды. </w:t>
            </w:r>
          </w:p>
          <w:p w14:paraId="3FA4F8BD"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Приказ №265 от 05.08.1944 г., издан 250 сд.</w:t>
            </w:r>
          </w:p>
          <w:p w14:paraId="36E73B0F"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За что награжден: отличился при форсировании р.Рось и строительстве моста через нее 15.05.1944 г. Работая при укладке опор и прогонов моста под сильным артиллерийско-минометным огнем противника т.Попов показал себя храбрым строителем и не покидал работы до окончания постройки моста. Мост был построен раньше установленного времени. Тов. Попов проявил себя при этом инициативу, отвагу и мужество.</w:t>
            </w:r>
          </w:p>
          <w:p w14:paraId="5FD18477" w14:textId="77777777" w:rsidR="008E36E9" w:rsidRPr="004A4CC6" w:rsidRDefault="008E36E9" w:rsidP="008E36E9">
            <w:pPr>
              <w:spacing w:line="240" w:lineRule="atLeast"/>
              <w:rPr>
                <w:rFonts w:ascii="Times New Roman" w:hAnsi="Times New Roman" w:cs="Times New Roman"/>
                <w:b/>
                <w:color w:val="0070C0"/>
                <w:sz w:val="12"/>
                <w:szCs w:val="12"/>
                <w:u w:val="single"/>
              </w:rPr>
            </w:pPr>
            <w:r w:rsidRPr="004A4CC6">
              <w:rPr>
                <w:rFonts w:ascii="Times New Roman" w:hAnsi="Times New Roman" w:cs="Times New Roman"/>
                <w:b/>
                <w:color w:val="0070C0"/>
                <w:sz w:val="12"/>
                <w:szCs w:val="12"/>
                <w:u w:val="single"/>
              </w:rPr>
              <w:t>Орден Отечественной войны 2 степени.</w:t>
            </w:r>
          </w:p>
          <w:p w14:paraId="03D3B727"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Приказ №100/н от 06.09.1944 г.,</w:t>
            </w:r>
          </w:p>
          <w:p w14:paraId="6C26188D"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lastRenderedPageBreak/>
              <w:t>издан 35 ск 2 БелФ.</w:t>
            </w:r>
          </w:p>
          <w:p w14:paraId="0C88BAB5" w14:textId="77777777" w:rsidR="008E36E9" w:rsidRPr="00B1558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За что награжден: тов.Попов 04-05.08.1944 г. производил забивку свай при постройке моста через р.Нарев. Противник вел по району постройки моста сильный артиллерийский огонь, но не смотря на сильные артиллерийский налеты т.Попов производил забивку свай и своей личной инициативой увлекал остальных бойцов быстрейшее окончание постройки моста. Проявил при этом инициативу, отвагу и мужество.</w:t>
            </w:r>
          </w:p>
        </w:tc>
        <w:tc>
          <w:tcPr>
            <w:tcW w:w="1275" w:type="dxa"/>
          </w:tcPr>
          <w:p w14:paraId="746F715D" w14:textId="77777777" w:rsidR="008E36E9" w:rsidRPr="00C900B0" w:rsidRDefault="008E36E9" w:rsidP="008E36E9">
            <w:pPr>
              <w:spacing w:line="240" w:lineRule="atLeast"/>
              <w:rPr>
                <w:rFonts w:ascii="Times New Roman" w:hAnsi="Times New Roman" w:cs="Times New Roman"/>
                <w:color w:val="FF0000"/>
                <w:sz w:val="12"/>
                <w:szCs w:val="12"/>
              </w:rPr>
            </w:pPr>
          </w:p>
        </w:tc>
        <w:tc>
          <w:tcPr>
            <w:tcW w:w="2977" w:type="dxa"/>
          </w:tcPr>
          <w:p w14:paraId="725D0527" w14:textId="77777777" w:rsidR="008E36E9" w:rsidRPr="008A2256"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с 1941 г. на фронтах ВОВ;</w:t>
            </w:r>
          </w:p>
          <w:p w14:paraId="759B997C" w14:textId="77777777" w:rsidR="008E36E9" w:rsidRPr="007A7F13"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с 15.06.1942 г. / </w:t>
            </w:r>
            <w:r>
              <w:rPr>
                <w:rFonts w:ascii="Times New Roman" w:hAnsi="Times New Roman" w:cs="Times New Roman"/>
                <w:color w:val="0070C0"/>
                <w:sz w:val="12"/>
                <w:szCs w:val="12"/>
                <w:u w:val="single"/>
              </w:rPr>
              <w:t>15.06.1942 г.</w:t>
            </w:r>
            <w:r>
              <w:rPr>
                <w:rFonts w:ascii="Times New Roman" w:hAnsi="Times New Roman" w:cs="Times New Roman"/>
                <w:color w:val="0070C0"/>
                <w:sz w:val="12"/>
                <w:szCs w:val="12"/>
                <w:u w:val="dotDash"/>
              </w:rPr>
              <w:t xml:space="preserve"> учствовал в ВОВ, на Ю-ЗФ, далее БрянскийФ, БелорусскийФ;</w:t>
            </w:r>
          </w:p>
          <w:p w14:paraId="6D5C0EAC"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- 15.06.1942 г. ефрейтор, прибыл в 418 осапб 250 сд </w:t>
            </w:r>
            <w:r w:rsidRPr="004A4CC6">
              <w:rPr>
                <w:rFonts w:ascii="Times New Roman" w:hAnsi="Times New Roman" w:cs="Times New Roman"/>
                <w:color w:val="0070C0"/>
                <w:sz w:val="8"/>
                <w:szCs w:val="12"/>
              </w:rPr>
              <w:t>(ЦАМО, ф.33032, о.268441, д.1);</w:t>
            </w:r>
          </w:p>
          <w:p w14:paraId="7FABDA96"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на 08.08.1943 г. – ефрейтор, БрянскийФ </w:t>
            </w:r>
          </w:p>
          <w:p w14:paraId="7EEDA14D" w14:textId="77777777" w:rsidR="008E36E9" w:rsidRPr="004A4CC6" w:rsidRDefault="008E36E9" w:rsidP="008E36E9">
            <w:pPr>
              <w:spacing w:line="240" w:lineRule="atLeast"/>
              <w:rPr>
                <w:rFonts w:ascii="Times New Roman" w:hAnsi="Times New Roman" w:cs="Times New Roman"/>
                <w:color w:val="0070C0"/>
                <w:sz w:val="8"/>
                <w:szCs w:val="12"/>
                <w:u w:val="dotted"/>
              </w:rPr>
            </w:pPr>
            <w:r w:rsidRPr="004A4CC6">
              <w:rPr>
                <w:rFonts w:ascii="Times New Roman" w:hAnsi="Times New Roman" w:cs="Times New Roman"/>
                <w:color w:val="0070C0"/>
                <w:sz w:val="8"/>
                <w:szCs w:val="12"/>
                <w:u w:val="dotted"/>
              </w:rPr>
              <w:t>(ЦАМО, ф.Картотека награждений, ш.70, я.6);</w:t>
            </w:r>
          </w:p>
          <w:p w14:paraId="7D520E11"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на 02.09.1943 г. – ефрейтор, сапер 418 осапб</w:t>
            </w:r>
            <w:r>
              <w:rPr>
                <w:rStyle w:val="a6"/>
                <w:rFonts w:ascii="Times New Roman" w:hAnsi="Times New Roman" w:cs="Times New Roman"/>
                <w:color w:val="0070C0"/>
                <w:sz w:val="12"/>
                <w:szCs w:val="12"/>
                <w:u w:val="dash"/>
              </w:rPr>
              <w:footnoteReference w:id="153"/>
            </w:r>
            <w:r>
              <w:rPr>
                <w:rFonts w:ascii="Times New Roman" w:hAnsi="Times New Roman" w:cs="Times New Roman"/>
                <w:color w:val="0070C0"/>
                <w:sz w:val="12"/>
                <w:szCs w:val="12"/>
                <w:u w:val="dash"/>
              </w:rPr>
              <w:t xml:space="preserve"> 250 сд </w:t>
            </w:r>
            <w:r w:rsidRPr="004A4CC6">
              <w:rPr>
                <w:rFonts w:ascii="Times New Roman" w:hAnsi="Times New Roman" w:cs="Times New Roman"/>
                <w:color w:val="0070C0"/>
                <w:sz w:val="8"/>
                <w:szCs w:val="12"/>
                <w:u w:val="dash"/>
              </w:rPr>
              <w:t>(ЦАМО, ф.33, о.686044, д.2428);</w:t>
            </w:r>
          </w:p>
          <w:p w14:paraId="4FF28F32"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на 05.08.1944 г. – ефрейтор, сапер 418 осапб 250 сд</w:t>
            </w:r>
            <w:r>
              <w:rPr>
                <w:rStyle w:val="a6"/>
                <w:rFonts w:ascii="Times New Roman" w:hAnsi="Times New Roman" w:cs="Times New Roman"/>
                <w:color w:val="0070C0"/>
                <w:sz w:val="12"/>
                <w:szCs w:val="12"/>
                <w:u w:val="dotDash"/>
              </w:rPr>
              <w:footnoteReference w:id="154"/>
            </w:r>
            <w:r>
              <w:rPr>
                <w:rFonts w:ascii="Times New Roman" w:hAnsi="Times New Roman" w:cs="Times New Roman"/>
                <w:color w:val="0070C0"/>
                <w:sz w:val="12"/>
                <w:szCs w:val="12"/>
                <w:u w:val="dotDash"/>
              </w:rPr>
              <w:t xml:space="preserve"> </w:t>
            </w:r>
            <w:r w:rsidRPr="004A4CC6">
              <w:rPr>
                <w:rFonts w:ascii="Times New Roman" w:hAnsi="Times New Roman" w:cs="Times New Roman"/>
                <w:color w:val="0070C0"/>
                <w:sz w:val="8"/>
                <w:szCs w:val="12"/>
                <w:u w:val="dotDash"/>
              </w:rPr>
              <w:t>(ЦАМО, ф.33, о.690155, д.1630);</w:t>
            </w:r>
          </w:p>
          <w:p w14:paraId="276C5618" w14:textId="77777777" w:rsidR="008E36E9" w:rsidRPr="007A7F13"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на 06.09.1944 г. – ефрейтор, сапер 418 осапб 250 сд</w:t>
            </w:r>
            <w:r>
              <w:rPr>
                <w:rStyle w:val="a6"/>
                <w:rFonts w:ascii="Times New Roman" w:hAnsi="Times New Roman" w:cs="Times New Roman"/>
                <w:color w:val="0070C0"/>
                <w:sz w:val="12"/>
                <w:szCs w:val="12"/>
                <w:u w:val="single"/>
              </w:rPr>
              <w:footnoteReference w:id="155"/>
            </w:r>
            <w:r>
              <w:rPr>
                <w:rFonts w:ascii="Times New Roman" w:hAnsi="Times New Roman" w:cs="Times New Roman"/>
                <w:color w:val="0070C0"/>
                <w:sz w:val="12"/>
                <w:szCs w:val="12"/>
                <w:u w:val="single"/>
              </w:rPr>
              <w:t xml:space="preserve"> 35 ск 2 БелФ </w:t>
            </w:r>
            <w:r w:rsidRPr="004A4CC6">
              <w:rPr>
                <w:rFonts w:ascii="Times New Roman" w:hAnsi="Times New Roman" w:cs="Times New Roman"/>
                <w:color w:val="0070C0"/>
                <w:sz w:val="8"/>
                <w:szCs w:val="12"/>
                <w:u w:val="single"/>
              </w:rPr>
              <w:t>(ЦАМО, ф.33, о.690155, д.3778).</w:t>
            </w:r>
          </w:p>
          <w:p w14:paraId="022FA3E6"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xml:space="preserve">- на 06.09.1944 г. - участие в освобождении города и крепости Остроленка </w:t>
            </w:r>
            <w:r w:rsidRPr="004A4CC6">
              <w:rPr>
                <w:rFonts w:ascii="Times New Roman" w:hAnsi="Times New Roman" w:cs="Times New Roman"/>
                <w:color w:val="FF0000"/>
                <w:sz w:val="8"/>
                <w:szCs w:val="12"/>
              </w:rPr>
              <w:t>(Благодарность ком.части);</w:t>
            </w:r>
          </w:p>
          <w:p w14:paraId="78AF6579"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xml:space="preserve">- на 17.02.1945 г. – ефрейтор, участвовал в овладении городами Вормдитт и Мальзак </w:t>
            </w:r>
            <w:r w:rsidRPr="004A4CC6">
              <w:rPr>
                <w:rFonts w:ascii="Times New Roman" w:hAnsi="Times New Roman" w:cs="Times New Roman"/>
                <w:color w:val="FF0000"/>
                <w:sz w:val="8"/>
                <w:szCs w:val="12"/>
              </w:rPr>
              <w:t>(Благодарность ком.части);</w:t>
            </w:r>
          </w:p>
          <w:p w14:paraId="7BD4D8A1"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xml:space="preserve">- на 20.03.1945 г. – ефрейтор, участвовал в овладении г.Браунсберг </w:t>
            </w:r>
            <w:r w:rsidRPr="00AA399A">
              <w:rPr>
                <w:rFonts w:ascii="Times New Roman" w:hAnsi="Times New Roman" w:cs="Times New Roman"/>
                <w:color w:val="FF0000"/>
                <w:sz w:val="8"/>
                <w:szCs w:val="12"/>
              </w:rPr>
              <w:t>(Благодарность ком.части);</w:t>
            </w:r>
          </w:p>
          <w:p w14:paraId="2F878B34" w14:textId="77777777" w:rsidR="008E36E9" w:rsidRPr="00751B94"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xml:space="preserve">- на 29.03.1945 г. - ефрейтор, участвовал в ликвидации окруженной Восточно-Прусской группы немецкий войск юго-зап. г.Кенигсберга </w:t>
            </w:r>
            <w:r w:rsidRPr="00AA399A">
              <w:rPr>
                <w:rFonts w:ascii="Times New Roman" w:hAnsi="Times New Roman" w:cs="Times New Roman"/>
                <w:color w:val="FF0000"/>
                <w:sz w:val="8"/>
                <w:szCs w:val="12"/>
              </w:rPr>
              <w:t>(Благодарность ком.части).</w:t>
            </w:r>
          </w:p>
        </w:tc>
        <w:tc>
          <w:tcPr>
            <w:tcW w:w="1701" w:type="dxa"/>
          </w:tcPr>
          <w:p w14:paraId="7DF42753"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xml:space="preserve">До войны и после работал на Маклаковском лесозаводе </w:t>
            </w:r>
          </w:p>
          <w:p w14:paraId="1A958867" w14:textId="77777777" w:rsidR="008E36E9" w:rsidRDefault="008E36E9" w:rsidP="008E36E9">
            <w:pPr>
              <w:spacing w:line="240" w:lineRule="atLeast"/>
              <w:rPr>
                <w:rFonts w:ascii="Times New Roman" w:hAnsi="Times New Roman" w:cs="Times New Roman"/>
                <w:color w:val="000000" w:themeColor="text1"/>
                <w:sz w:val="12"/>
                <w:szCs w:val="12"/>
              </w:rPr>
            </w:pPr>
            <w:r w:rsidRPr="004A4CC6">
              <w:rPr>
                <w:rFonts w:ascii="Times New Roman" w:hAnsi="Times New Roman" w:cs="Times New Roman"/>
                <w:color w:val="FF0000"/>
                <w:sz w:val="8"/>
                <w:szCs w:val="12"/>
              </w:rPr>
              <w:t>(Надпись на оборотной стороне фото, фонд Лесосибирского музея).</w:t>
            </w:r>
            <w:r>
              <w:rPr>
                <w:rFonts w:ascii="Times New Roman" w:hAnsi="Times New Roman" w:cs="Times New Roman"/>
                <w:color w:val="000000" w:themeColor="text1"/>
                <w:sz w:val="12"/>
                <w:szCs w:val="12"/>
              </w:rPr>
              <w:t xml:space="preserve"> Дом.адрес: Маклаковский с/с.</w:t>
            </w:r>
            <w:r w:rsidRPr="00C900B0">
              <w:rPr>
                <w:rFonts w:ascii="Times New Roman" w:hAnsi="Times New Roman" w:cs="Times New Roman"/>
                <w:color w:val="000000" w:themeColor="text1"/>
                <w:sz w:val="12"/>
                <w:szCs w:val="12"/>
              </w:rPr>
              <w:t xml:space="preserve"> </w:t>
            </w:r>
          </w:p>
          <w:p w14:paraId="759E8499" w14:textId="77777777" w:rsidR="008E36E9" w:rsidRPr="000D4752" w:rsidRDefault="008E36E9" w:rsidP="008E36E9">
            <w:pPr>
              <w:spacing w:line="240" w:lineRule="atLeast"/>
              <w:rPr>
                <w:rFonts w:ascii="Times New Roman" w:hAnsi="Times New Roman" w:cs="Times New Roman"/>
                <w:color w:val="FF0000"/>
                <w:sz w:val="12"/>
                <w:szCs w:val="12"/>
              </w:rPr>
            </w:pPr>
          </w:p>
        </w:tc>
      </w:tr>
      <w:tr w:rsidR="008E36E9" w14:paraId="52DD1169" w14:textId="77777777" w:rsidTr="002F090C">
        <w:tc>
          <w:tcPr>
            <w:tcW w:w="675" w:type="dxa"/>
          </w:tcPr>
          <w:p w14:paraId="269AED03"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08348C9" w14:textId="77777777" w:rsidR="008E36E9" w:rsidRPr="00C900B0"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Пр</w:t>
            </w:r>
            <w:r w:rsidRPr="00C900B0">
              <w:rPr>
                <w:rFonts w:ascii="Times New Roman" w:hAnsi="Times New Roman" w:cs="Times New Roman"/>
                <w:color w:val="000000" w:themeColor="text1"/>
                <w:sz w:val="12"/>
                <w:szCs w:val="12"/>
              </w:rPr>
              <w:t>ил</w:t>
            </w:r>
            <w:r>
              <w:rPr>
                <w:rFonts w:ascii="Times New Roman" w:hAnsi="Times New Roman" w:cs="Times New Roman"/>
                <w:color w:val="000000" w:themeColor="text1"/>
                <w:sz w:val="12"/>
                <w:szCs w:val="12"/>
              </w:rPr>
              <w:t xml:space="preserve">епов Федор Степанович </w:t>
            </w:r>
            <w:r w:rsidRPr="0054214C">
              <w:rPr>
                <w:rFonts w:ascii="Times New Roman" w:hAnsi="Times New Roman" w:cs="Times New Roman"/>
                <w:color w:val="000000" w:themeColor="text1"/>
                <w:sz w:val="8"/>
                <w:szCs w:val="12"/>
              </w:rPr>
              <w:t>(ЕнРВК, Книга учета призванных №4, с.111)</w:t>
            </w:r>
          </w:p>
        </w:tc>
        <w:tc>
          <w:tcPr>
            <w:tcW w:w="567" w:type="dxa"/>
          </w:tcPr>
          <w:p w14:paraId="678BFF70"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1913 г.</w:t>
            </w:r>
          </w:p>
          <w:p w14:paraId="00D36347" w14:textId="77777777" w:rsidR="008E36E9" w:rsidRDefault="008E36E9" w:rsidP="008E36E9">
            <w:pPr>
              <w:spacing w:line="240" w:lineRule="atLeast"/>
              <w:rPr>
                <w:rFonts w:ascii="Times New Roman" w:hAnsi="Times New Roman" w:cs="Times New Roman"/>
                <w:color w:val="0070C0"/>
                <w:sz w:val="12"/>
                <w:szCs w:val="12"/>
              </w:rPr>
            </w:pPr>
          </w:p>
          <w:p w14:paraId="48944A5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1913 г.</w:t>
            </w:r>
          </w:p>
          <w:p w14:paraId="7BF60576" w14:textId="77777777" w:rsidR="008E36E9" w:rsidRDefault="008E36E9" w:rsidP="008E36E9">
            <w:pPr>
              <w:spacing w:line="240" w:lineRule="atLeast"/>
              <w:rPr>
                <w:rFonts w:ascii="Times New Roman" w:hAnsi="Times New Roman" w:cs="Times New Roman"/>
                <w:color w:val="0070C0"/>
                <w:sz w:val="12"/>
                <w:szCs w:val="12"/>
                <w:u w:val="dotted"/>
              </w:rPr>
            </w:pPr>
          </w:p>
          <w:p w14:paraId="283C7B33" w14:textId="77777777" w:rsidR="008E36E9" w:rsidRDefault="008E36E9" w:rsidP="008E36E9">
            <w:pPr>
              <w:spacing w:line="240" w:lineRule="atLeast"/>
              <w:rPr>
                <w:rFonts w:ascii="Times New Roman" w:hAnsi="Times New Roman" w:cs="Times New Roman"/>
                <w:color w:val="0070C0"/>
                <w:sz w:val="12"/>
                <w:szCs w:val="12"/>
                <w:u w:val="dotted"/>
              </w:rPr>
            </w:pPr>
          </w:p>
          <w:p w14:paraId="334F2CC5" w14:textId="77777777" w:rsidR="008E36E9" w:rsidRDefault="008E36E9" w:rsidP="008E36E9">
            <w:pPr>
              <w:spacing w:line="240" w:lineRule="atLeast"/>
              <w:rPr>
                <w:rFonts w:ascii="Times New Roman" w:hAnsi="Times New Roman" w:cs="Times New Roman"/>
                <w:color w:val="0070C0"/>
                <w:sz w:val="12"/>
                <w:szCs w:val="12"/>
                <w:u w:val="dash"/>
              </w:rPr>
            </w:pPr>
          </w:p>
          <w:p w14:paraId="7F7541DA"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1913 г.</w:t>
            </w:r>
          </w:p>
          <w:p w14:paraId="506C428D"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1913 г.</w:t>
            </w:r>
          </w:p>
          <w:p w14:paraId="64420CE3" w14:textId="77777777" w:rsidR="008E36E9" w:rsidRPr="00B7769E" w:rsidRDefault="008E36E9" w:rsidP="008E36E9">
            <w:pPr>
              <w:spacing w:line="240" w:lineRule="atLeast"/>
              <w:rPr>
                <w:rFonts w:ascii="Times New Roman" w:hAnsi="Times New Roman" w:cs="Times New Roman"/>
                <w:color w:val="0070C0"/>
                <w:sz w:val="12"/>
                <w:szCs w:val="12"/>
                <w:u w:val="dash"/>
              </w:rPr>
            </w:pPr>
          </w:p>
        </w:tc>
        <w:tc>
          <w:tcPr>
            <w:tcW w:w="1134" w:type="dxa"/>
          </w:tcPr>
          <w:p w14:paraId="54F54F5C" w14:textId="77777777" w:rsidR="008E36E9" w:rsidRDefault="008E36E9" w:rsidP="008E36E9">
            <w:pPr>
              <w:spacing w:line="240" w:lineRule="atLeast"/>
              <w:rPr>
                <w:rFonts w:ascii="Times New Roman" w:hAnsi="Times New Roman" w:cs="Times New Roman"/>
                <w:color w:val="0070C0"/>
                <w:sz w:val="12"/>
                <w:szCs w:val="12"/>
              </w:rPr>
            </w:pPr>
          </w:p>
          <w:p w14:paraId="61F24FAA" w14:textId="77777777" w:rsidR="008E36E9" w:rsidRDefault="008E36E9" w:rsidP="008E36E9">
            <w:pPr>
              <w:spacing w:line="240" w:lineRule="atLeast"/>
              <w:rPr>
                <w:rFonts w:ascii="Times New Roman" w:hAnsi="Times New Roman" w:cs="Times New Roman"/>
                <w:color w:val="0070C0"/>
                <w:sz w:val="12"/>
                <w:szCs w:val="12"/>
              </w:rPr>
            </w:pPr>
          </w:p>
          <w:p w14:paraId="27E72565" w14:textId="77777777" w:rsidR="008E36E9" w:rsidRPr="00C470F3"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Красноярский край, Абаканский р-н, с.Моисеевка.</w:t>
            </w:r>
          </w:p>
        </w:tc>
        <w:tc>
          <w:tcPr>
            <w:tcW w:w="992" w:type="dxa"/>
          </w:tcPr>
          <w:p w14:paraId="69925819"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Между </w:t>
            </w:r>
            <w:r w:rsidRPr="00C900B0">
              <w:rPr>
                <w:rFonts w:ascii="Times New Roman" w:hAnsi="Times New Roman" w:cs="Times New Roman"/>
                <w:color w:val="000000" w:themeColor="text1"/>
                <w:sz w:val="12"/>
                <w:szCs w:val="12"/>
              </w:rPr>
              <w:t>23-30.06.</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2E4AB11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1941 г. </w:t>
            </w:r>
          </w:p>
          <w:p w14:paraId="0277A7EE" w14:textId="77777777" w:rsidR="008E36E9" w:rsidRDefault="008E36E9" w:rsidP="008E36E9">
            <w:pPr>
              <w:spacing w:line="240" w:lineRule="atLeast"/>
              <w:rPr>
                <w:rFonts w:ascii="Times New Roman" w:hAnsi="Times New Roman" w:cs="Times New Roman"/>
                <w:color w:val="0070C0"/>
                <w:sz w:val="12"/>
                <w:szCs w:val="12"/>
              </w:rPr>
            </w:pPr>
            <w:r w:rsidRPr="00D047FB">
              <w:rPr>
                <w:rFonts w:ascii="Times New Roman" w:hAnsi="Times New Roman" w:cs="Times New Roman"/>
                <w:color w:val="0070C0"/>
                <w:sz w:val="8"/>
                <w:szCs w:val="12"/>
              </w:rPr>
              <w:t>(ЦАМО, ф.Картотека награждений, ш.70, я.24)</w:t>
            </w:r>
            <w:r>
              <w:rPr>
                <w:rFonts w:ascii="Times New Roman" w:hAnsi="Times New Roman" w:cs="Times New Roman"/>
                <w:color w:val="0070C0"/>
                <w:sz w:val="8"/>
                <w:szCs w:val="12"/>
              </w:rPr>
              <w:t>.</w:t>
            </w:r>
          </w:p>
          <w:p w14:paraId="43720544" w14:textId="77777777" w:rsidR="008E36E9" w:rsidRPr="00B7769E"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06.1941 г.</w:t>
            </w:r>
          </w:p>
        </w:tc>
        <w:tc>
          <w:tcPr>
            <w:tcW w:w="709" w:type="dxa"/>
          </w:tcPr>
          <w:p w14:paraId="0840D734"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A8C93AC" w14:textId="77777777" w:rsidR="008E36E9" w:rsidRDefault="008E36E9" w:rsidP="008E36E9">
            <w:pPr>
              <w:spacing w:line="240" w:lineRule="atLeast"/>
              <w:rPr>
                <w:rFonts w:ascii="Times New Roman" w:hAnsi="Times New Roman" w:cs="Times New Roman"/>
                <w:color w:val="0070C0"/>
                <w:sz w:val="12"/>
                <w:szCs w:val="12"/>
                <w:u w:val="dotted"/>
              </w:rPr>
            </w:pPr>
          </w:p>
          <w:p w14:paraId="3E0A06A6" w14:textId="77777777" w:rsidR="008E36E9" w:rsidRDefault="008E36E9" w:rsidP="008E36E9">
            <w:pPr>
              <w:spacing w:line="240" w:lineRule="atLeast"/>
              <w:rPr>
                <w:rFonts w:ascii="Times New Roman" w:hAnsi="Times New Roman" w:cs="Times New Roman"/>
                <w:color w:val="0070C0"/>
                <w:sz w:val="12"/>
                <w:szCs w:val="12"/>
                <w:u w:val="dotted"/>
              </w:rPr>
            </w:pPr>
          </w:p>
          <w:p w14:paraId="21ADEDFE" w14:textId="77777777" w:rsidR="008E36E9" w:rsidRDefault="008E36E9" w:rsidP="008E36E9">
            <w:pPr>
              <w:spacing w:line="240" w:lineRule="atLeast"/>
              <w:rPr>
                <w:rFonts w:ascii="Times New Roman" w:hAnsi="Times New Roman" w:cs="Times New Roman"/>
                <w:color w:val="0070C0"/>
                <w:sz w:val="12"/>
                <w:szCs w:val="12"/>
                <w:u w:val="dotted"/>
              </w:rPr>
            </w:pPr>
          </w:p>
          <w:p w14:paraId="288FDB07" w14:textId="77777777" w:rsidR="008E36E9" w:rsidRDefault="008E36E9" w:rsidP="008E36E9">
            <w:pPr>
              <w:spacing w:line="240" w:lineRule="atLeast"/>
              <w:rPr>
                <w:rFonts w:ascii="Times New Roman" w:hAnsi="Times New Roman" w:cs="Times New Roman"/>
                <w:color w:val="0070C0"/>
                <w:sz w:val="12"/>
                <w:szCs w:val="12"/>
                <w:u w:val="dotted"/>
              </w:rPr>
            </w:pPr>
          </w:p>
          <w:p w14:paraId="31D26666" w14:textId="77777777" w:rsidR="008E36E9" w:rsidRDefault="008E36E9" w:rsidP="008E36E9">
            <w:pPr>
              <w:spacing w:line="240" w:lineRule="atLeast"/>
              <w:rPr>
                <w:rFonts w:ascii="Times New Roman" w:hAnsi="Times New Roman" w:cs="Times New Roman"/>
                <w:color w:val="0070C0"/>
                <w:sz w:val="12"/>
                <w:szCs w:val="12"/>
                <w:u w:val="dash"/>
              </w:rPr>
            </w:pPr>
          </w:p>
          <w:p w14:paraId="6FAF1C23" w14:textId="77777777" w:rsidR="008E36E9" w:rsidRPr="00B7769E"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ЕнРВК</w:t>
            </w:r>
          </w:p>
          <w:p w14:paraId="2BD756B0" w14:textId="77777777" w:rsidR="008E36E9" w:rsidRDefault="008E36E9" w:rsidP="008E36E9">
            <w:pPr>
              <w:spacing w:line="240" w:lineRule="atLeast"/>
              <w:rPr>
                <w:rFonts w:ascii="Times New Roman" w:hAnsi="Times New Roman" w:cs="Times New Roman"/>
                <w:color w:val="0070C0"/>
                <w:sz w:val="12"/>
                <w:szCs w:val="12"/>
                <w:u w:val="dotted"/>
              </w:rPr>
            </w:pPr>
            <w:r w:rsidRPr="00B7769E">
              <w:rPr>
                <w:rFonts w:ascii="Times New Roman" w:hAnsi="Times New Roman" w:cs="Times New Roman"/>
                <w:color w:val="0070C0"/>
                <w:sz w:val="12"/>
                <w:szCs w:val="12"/>
                <w:u w:val="dotted"/>
              </w:rPr>
              <w:t>Красноярский край КраснотуринскийРВК</w:t>
            </w:r>
          </w:p>
          <w:p w14:paraId="7F256E08" w14:textId="77777777" w:rsidR="008E36E9" w:rsidRPr="00C470F3" w:rsidRDefault="008E36E9" w:rsidP="008E36E9">
            <w:pPr>
              <w:spacing w:line="240" w:lineRule="atLeast"/>
              <w:rPr>
                <w:rFonts w:ascii="Times New Roman" w:hAnsi="Times New Roman" w:cs="Times New Roman"/>
                <w:color w:val="0070C0"/>
                <w:sz w:val="24"/>
                <w:szCs w:val="24"/>
              </w:rPr>
            </w:pPr>
          </w:p>
        </w:tc>
        <w:tc>
          <w:tcPr>
            <w:tcW w:w="2977" w:type="dxa"/>
          </w:tcPr>
          <w:p w14:paraId="59FB2FC7" w14:textId="77777777" w:rsidR="008E36E9" w:rsidRPr="00D047FB" w:rsidRDefault="008E36E9" w:rsidP="008E36E9">
            <w:pPr>
              <w:spacing w:line="240" w:lineRule="atLeast"/>
              <w:rPr>
                <w:rFonts w:ascii="Times New Roman" w:hAnsi="Times New Roman" w:cs="Times New Roman"/>
                <w:b/>
                <w:color w:val="0070C0"/>
                <w:sz w:val="12"/>
                <w:szCs w:val="12"/>
                <w:u w:val="dotted"/>
              </w:rPr>
            </w:pPr>
            <w:r w:rsidRPr="00D047FB">
              <w:rPr>
                <w:rFonts w:ascii="Times New Roman" w:hAnsi="Times New Roman" w:cs="Times New Roman"/>
                <w:b/>
                <w:color w:val="0070C0"/>
                <w:sz w:val="12"/>
                <w:szCs w:val="12"/>
                <w:u w:val="dotted"/>
              </w:rPr>
              <w:t xml:space="preserve">Медаль «За боевые заслуги». </w:t>
            </w:r>
          </w:p>
          <w:p w14:paraId="1464BD56" w14:textId="77777777" w:rsidR="008E36E9" w:rsidRPr="00C470F3" w:rsidRDefault="008E36E9" w:rsidP="008E36E9">
            <w:pPr>
              <w:spacing w:line="240" w:lineRule="atLeast"/>
              <w:rPr>
                <w:rFonts w:ascii="Times New Roman" w:hAnsi="Times New Roman" w:cs="Times New Roman"/>
                <w:color w:val="0070C0"/>
                <w:sz w:val="12"/>
                <w:szCs w:val="12"/>
                <w:u w:val="dotted"/>
              </w:rPr>
            </w:pPr>
            <w:r w:rsidRPr="00C470F3">
              <w:rPr>
                <w:rFonts w:ascii="Times New Roman" w:hAnsi="Times New Roman" w:cs="Times New Roman"/>
                <w:color w:val="0070C0"/>
                <w:sz w:val="12"/>
                <w:szCs w:val="12"/>
                <w:u w:val="dotted"/>
              </w:rPr>
              <w:t xml:space="preserve">Приказ №4/н от 29.07.1943 </w:t>
            </w:r>
            <w:r>
              <w:rPr>
                <w:rFonts w:ascii="Times New Roman" w:hAnsi="Times New Roman" w:cs="Times New Roman"/>
                <w:color w:val="0070C0"/>
                <w:sz w:val="12"/>
                <w:szCs w:val="12"/>
                <w:u w:val="dotted"/>
              </w:rPr>
              <w:t>г., и</w:t>
            </w:r>
            <w:r w:rsidRPr="00C470F3">
              <w:rPr>
                <w:rFonts w:ascii="Times New Roman" w:hAnsi="Times New Roman" w:cs="Times New Roman"/>
                <w:color w:val="0070C0"/>
                <w:sz w:val="12"/>
                <w:szCs w:val="12"/>
                <w:u w:val="dotted"/>
              </w:rPr>
              <w:t>здан 392 пап РГК</w:t>
            </w:r>
            <w:r>
              <w:rPr>
                <w:rFonts w:ascii="Times New Roman" w:hAnsi="Times New Roman" w:cs="Times New Roman"/>
                <w:color w:val="0070C0"/>
                <w:sz w:val="12"/>
                <w:szCs w:val="12"/>
                <w:u w:val="dotted"/>
              </w:rPr>
              <w:t>.</w:t>
            </w:r>
          </w:p>
          <w:p w14:paraId="77C05020" w14:textId="77777777" w:rsidR="008E36E9" w:rsidRDefault="008E36E9" w:rsidP="008E36E9">
            <w:pPr>
              <w:spacing w:line="240" w:lineRule="atLeast"/>
              <w:rPr>
                <w:rFonts w:ascii="Times New Roman" w:hAnsi="Times New Roman" w:cs="Times New Roman"/>
                <w:color w:val="0070C0"/>
                <w:sz w:val="12"/>
                <w:szCs w:val="12"/>
                <w:u w:val="dotted"/>
              </w:rPr>
            </w:pPr>
            <w:r w:rsidRPr="00C470F3">
              <w:rPr>
                <w:rFonts w:ascii="Times New Roman" w:hAnsi="Times New Roman" w:cs="Times New Roman"/>
                <w:color w:val="0070C0"/>
                <w:sz w:val="12"/>
                <w:szCs w:val="12"/>
                <w:u w:val="dotted"/>
              </w:rPr>
              <w:t>За что награжден:</w:t>
            </w:r>
            <w:r>
              <w:rPr>
                <w:rFonts w:ascii="Times New Roman" w:hAnsi="Times New Roman" w:cs="Times New Roman"/>
                <w:color w:val="0070C0"/>
                <w:sz w:val="12"/>
                <w:szCs w:val="12"/>
                <w:u w:val="dotted"/>
              </w:rPr>
              <w:t xml:space="preserve"> в действующей армии с 06.1941 г. В период наступлений наших войск в районе Холм-Жирковский доставляя боеприпасы на ОП был обстрелян артогнем противника которым повредило машину, но т.Прилепов несмотря на сильный уроганный огонь противника на ходу устранил не исправности и точно в строк доставил боеприпасы на ОП, чем обеспечил своевременное открытие огня по стреляющей батарее противника.</w:t>
            </w:r>
          </w:p>
          <w:p w14:paraId="27CECB32" w14:textId="77777777" w:rsidR="008E36E9" w:rsidRPr="00D047FB" w:rsidRDefault="008E36E9" w:rsidP="008E36E9">
            <w:pPr>
              <w:spacing w:line="240" w:lineRule="atLeast"/>
              <w:rPr>
                <w:rFonts w:ascii="Times New Roman" w:hAnsi="Times New Roman" w:cs="Times New Roman"/>
                <w:b/>
                <w:color w:val="0070C0"/>
                <w:sz w:val="12"/>
                <w:szCs w:val="12"/>
                <w:u w:val="dash"/>
              </w:rPr>
            </w:pPr>
            <w:r w:rsidRPr="00D047FB">
              <w:rPr>
                <w:rFonts w:ascii="Times New Roman" w:hAnsi="Times New Roman" w:cs="Times New Roman"/>
                <w:b/>
                <w:color w:val="0070C0"/>
                <w:sz w:val="12"/>
                <w:szCs w:val="12"/>
                <w:u w:val="dash"/>
              </w:rPr>
              <w:t>Орден Красной Звезды.</w:t>
            </w:r>
          </w:p>
          <w:p w14:paraId="43560279"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Приказ №40 от 15.08.1944 г., издан ВС 31 А БелФ.</w:t>
            </w:r>
          </w:p>
          <w:p w14:paraId="55A9B678"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За что награжден: в период подготовки к наступательным боям на подступах к г.Орша т.Прилепов работает по подвозке боеприпасов на огневые позиции и не смотря на трудно проходимые места, а часто под артогнем противника он боеприпасы доставляет к месту назначения своевременно. В районе д.Соловьи следуя с боеприпасами на ОП т.Прилепов попал под сильный артогонь противника которым было разбито колесо у машины. Тов.Прилепов презирая опасность под огнем противника, делает замену поврежденного колеса и выведя машину из под обстрела доставляет </w:t>
            </w:r>
            <w:r>
              <w:rPr>
                <w:rFonts w:ascii="Times New Roman" w:hAnsi="Times New Roman" w:cs="Times New Roman"/>
                <w:color w:val="0070C0"/>
                <w:sz w:val="12"/>
                <w:szCs w:val="12"/>
                <w:u w:val="dash"/>
              </w:rPr>
              <w:lastRenderedPageBreak/>
              <w:t>боеприпасы на ОП своевременно, дав возможность батареи продолжать вести огонь, по отражению контратаки противника, в результате чего контратака была отбита с большими потерями для противника.</w:t>
            </w:r>
          </w:p>
          <w:p w14:paraId="6ACA039D" w14:textId="77777777" w:rsidR="008E36E9" w:rsidRDefault="008E36E9" w:rsidP="008E36E9">
            <w:pPr>
              <w:spacing w:line="240" w:lineRule="atLeast"/>
              <w:rPr>
                <w:rFonts w:ascii="Times New Roman" w:hAnsi="Times New Roman" w:cs="Times New Roman"/>
                <w:color w:val="0070C0"/>
                <w:sz w:val="12"/>
                <w:szCs w:val="12"/>
                <w:u w:val="dotDash"/>
              </w:rPr>
            </w:pPr>
            <w:r w:rsidRPr="00D047FB">
              <w:rPr>
                <w:rFonts w:ascii="Times New Roman" w:hAnsi="Times New Roman" w:cs="Times New Roman"/>
                <w:b/>
                <w:color w:val="0070C0"/>
                <w:sz w:val="12"/>
                <w:szCs w:val="12"/>
                <w:u w:val="dotDash"/>
              </w:rPr>
              <w:t>Медаль «За оборону Москвы»</w:t>
            </w:r>
            <w:r>
              <w:rPr>
                <w:rFonts w:ascii="Times New Roman" w:hAnsi="Times New Roman" w:cs="Times New Roman"/>
                <w:color w:val="0070C0"/>
                <w:sz w:val="12"/>
                <w:szCs w:val="12"/>
                <w:u w:val="dotDash"/>
              </w:rPr>
              <w:t xml:space="preserve"> </w:t>
            </w:r>
          </w:p>
          <w:p w14:paraId="62F99F0F" w14:textId="77777777" w:rsidR="008E36E9" w:rsidRPr="00E13C90"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от 21.09.1944 г., издан 392 кпап.</w:t>
            </w:r>
          </w:p>
        </w:tc>
        <w:tc>
          <w:tcPr>
            <w:tcW w:w="1275" w:type="dxa"/>
          </w:tcPr>
          <w:p w14:paraId="1D57FA90"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5334204E"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с 06.1941 г. в действующей армии;</w:t>
            </w:r>
          </w:p>
          <w:p w14:paraId="11C840CE"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н</w:t>
            </w:r>
            <w:r w:rsidRPr="00C470F3">
              <w:rPr>
                <w:rFonts w:ascii="Times New Roman" w:hAnsi="Times New Roman" w:cs="Times New Roman"/>
                <w:color w:val="0070C0"/>
                <w:sz w:val="12"/>
                <w:szCs w:val="12"/>
                <w:u w:val="dotted"/>
              </w:rPr>
              <w:t>а 29.07.1943 – красноармеец</w:t>
            </w:r>
            <w:r>
              <w:rPr>
                <w:rFonts w:ascii="Times New Roman" w:hAnsi="Times New Roman" w:cs="Times New Roman"/>
                <w:color w:val="0070C0"/>
                <w:sz w:val="12"/>
                <w:szCs w:val="12"/>
                <w:u w:val="dotted"/>
              </w:rPr>
              <w:t>, шофер</w:t>
            </w:r>
            <w:r w:rsidRPr="00C470F3">
              <w:rPr>
                <w:rFonts w:ascii="Times New Roman" w:hAnsi="Times New Roman" w:cs="Times New Roman"/>
                <w:color w:val="0070C0"/>
                <w:sz w:val="12"/>
                <w:szCs w:val="12"/>
                <w:u w:val="dotted"/>
              </w:rPr>
              <w:t xml:space="preserve"> 392 пап РГК </w:t>
            </w:r>
            <w:r w:rsidRPr="00D047FB">
              <w:rPr>
                <w:rFonts w:ascii="Times New Roman" w:hAnsi="Times New Roman" w:cs="Times New Roman"/>
                <w:color w:val="0070C0"/>
                <w:sz w:val="8"/>
                <w:szCs w:val="12"/>
                <w:u w:val="dotted"/>
              </w:rPr>
              <w:t>(ЦАМО, ф.33, о.686044, д.70);</w:t>
            </w:r>
          </w:p>
          <w:p w14:paraId="4A6AEAF6"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на 15.08.1944 г. – красноармеец, шофер 392 кпап</w:t>
            </w:r>
            <w:r>
              <w:rPr>
                <w:rStyle w:val="a6"/>
                <w:rFonts w:ascii="Times New Roman" w:hAnsi="Times New Roman" w:cs="Times New Roman"/>
                <w:color w:val="0070C0"/>
                <w:sz w:val="12"/>
                <w:szCs w:val="12"/>
                <w:u w:val="dash"/>
              </w:rPr>
              <w:footnoteReference w:id="156"/>
            </w:r>
            <w:r>
              <w:rPr>
                <w:rFonts w:ascii="Times New Roman" w:hAnsi="Times New Roman" w:cs="Times New Roman"/>
                <w:color w:val="0070C0"/>
                <w:sz w:val="12"/>
                <w:szCs w:val="12"/>
                <w:u w:val="dash"/>
              </w:rPr>
              <w:t xml:space="preserve"> 31А 3-й? БелФ </w:t>
            </w:r>
            <w:r w:rsidRPr="00D047FB">
              <w:rPr>
                <w:rFonts w:ascii="Times New Roman" w:hAnsi="Times New Roman" w:cs="Times New Roman"/>
                <w:color w:val="0070C0"/>
                <w:sz w:val="8"/>
                <w:szCs w:val="12"/>
                <w:u w:val="dash"/>
              </w:rPr>
              <w:t>(ЦАМО, ф.33, о.690155, д.1578);</w:t>
            </w:r>
          </w:p>
          <w:p w14:paraId="02C4CE31" w14:textId="77777777" w:rsidR="008E36E9" w:rsidRPr="00E13C90"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на 21.09.1944 г. – 392 кпап </w:t>
            </w:r>
            <w:r w:rsidRPr="00D047FB">
              <w:rPr>
                <w:rFonts w:ascii="Times New Roman" w:hAnsi="Times New Roman" w:cs="Times New Roman"/>
                <w:color w:val="0070C0"/>
                <w:sz w:val="8"/>
                <w:szCs w:val="12"/>
                <w:u w:val="dotDash"/>
              </w:rPr>
              <w:t>(ЦАМО, ф.386, о.8597, д.124).</w:t>
            </w:r>
          </w:p>
        </w:tc>
        <w:tc>
          <w:tcPr>
            <w:tcW w:w="1701" w:type="dxa"/>
          </w:tcPr>
          <w:p w14:paraId="5326D3B7"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Член ВКП(б), </w:t>
            </w:r>
            <w:r>
              <w:rPr>
                <w:rFonts w:ascii="Times New Roman" w:hAnsi="Times New Roman" w:cs="Times New Roman"/>
                <w:color w:val="000000" w:themeColor="text1"/>
                <w:sz w:val="12"/>
                <w:szCs w:val="12"/>
              </w:rPr>
              <w:t>дом.адрес: с.Маклаково.</w:t>
            </w:r>
          </w:p>
          <w:p w14:paraId="1394E9E1" w14:textId="77777777" w:rsidR="008E36E9" w:rsidRPr="00B7769E" w:rsidRDefault="008E36E9" w:rsidP="008E36E9">
            <w:pPr>
              <w:spacing w:line="240" w:lineRule="atLeast"/>
              <w:rPr>
                <w:rFonts w:ascii="Times New Roman" w:hAnsi="Times New Roman" w:cs="Times New Roman"/>
                <w:color w:val="0070C0"/>
                <w:sz w:val="12"/>
                <w:szCs w:val="12"/>
              </w:rPr>
            </w:pPr>
          </w:p>
        </w:tc>
      </w:tr>
      <w:tr w:rsidR="008E36E9" w14:paraId="12912FA2" w14:textId="77777777" w:rsidTr="002F090C">
        <w:tc>
          <w:tcPr>
            <w:tcW w:w="675" w:type="dxa"/>
          </w:tcPr>
          <w:p w14:paraId="05F1DD96"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ACE814F"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Прокопьев Николай Павлович </w:t>
            </w:r>
            <w:r w:rsidRPr="00D047FB">
              <w:rPr>
                <w:rFonts w:ascii="Times New Roman" w:hAnsi="Times New Roman" w:cs="Times New Roman"/>
                <w:color w:val="000000" w:themeColor="text1"/>
                <w:sz w:val="8"/>
                <w:szCs w:val="12"/>
              </w:rPr>
              <w:t>(ЕнРВК, Книга учета призванных №1, с.42 об)</w:t>
            </w:r>
          </w:p>
          <w:p w14:paraId="4F4387EB" w14:textId="77777777" w:rsidR="008E36E9" w:rsidRDefault="008E36E9" w:rsidP="008E36E9">
            <w:pPr>
              <w:spacing w:line="240" w:lineRule="atLeast"/>
              <w:rPr>
                <w:rFonts w:ascii="Times New Roman" w:hAnsi="Times New Roman" w:cs="Times New Roman"/>
                <w:color w:val="000000" w:themeColor="text1"/>
                <w:sz w:val="12"/>
                <w:szCs w:val="12"/>
              </w:rPr>
            </w:pPr>
          </w:p>
          <w:p w14:paraId="6CC22280"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816E15">
              <w:rPr>
                <w:rFonts w:ascii="Times New Roman" w:hAnsi="Times New Roman" w:cs="Times New Roman"/>
                <w:noProof/>
                <w:color w:val="000000" w:themeColor="text1"/>
                <w:sz w:val="12"/>
                <w:szCs w:val="12"/>
              </w:rPr>
              <w:drawing>
                <wp:inline distT="0" distB="0" distL="0" distR="0" wp14:anchorId="2CF8BB5C" wp14:editId="5D3887FF">
                  <wp:extent cx="1148740" cy="1699146"/>
                  <wp:effectExtent l="0" t="0" r="0" b="0"/>
                  <wp:docPr id="42" name="Рисунок 42" descr="D:\Книга\Лесосибирцы в ВОВ\Папки на ветеранов маклаковцев в списках военкомата\Прокопьев Николай Павлович\Прокопьев Николай Павлович, школь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га\Лесосибирцы в ВОВ\Папки на ветеранов маклаковцев в списках военкомата\Прокопьев Николай Павлович\Прокопьев Николай Павлович, школьное.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4691" t="7007" r="6145" b="5367"/>
                          <a:stretch/>
                        </pic:blipFill>
                        <pic:spPr bwMode="auto">
                          <a:xfrm>
                            <a:off x="0" y="0"/>
                            <a:ext cx="1158445" cy="1713501"/>
                          </a:xfrm>
                          <a:prstGeom prst="rect">
                            <a:avLst/>
                          </a:prstGeom>
                          <a:noFill/>
                          <a:ln>
                            <a:noFill/>
                          </a:ln>
                          <a:extLst>
                            <a:ext uri="{53640926-AAD7-44D8-BBD7-CCE9431645EC}">
                              <a14:shadowObscured xmlns:a14="http://schemas.microsoft.com/office/drawing/2010/main"/>
                            </a:ext>
                          </a:extLst>
                        </pic:spPr>
                      </pic:pic>
                    </a:graphicData>
                  </a:graphic>
                </wp:inline>
              </w:drawing>
            </w:r>
            <w:r w:rsidRPr="006767BD">
              <w:rPr>
                <w:rFonts w:ascii="Times New Roman" w:hAnsi="Times New Roman" w:cs="Times New Roman"/>
                <w:color w:val="FF0000"/>
                <w:sz w:val="8"/>
                <w:szCs w:val="12"/>
              </w:rPr>
              <w:t>Фото из фонда Лесосибирского музея.</w:t>
            </w:r>
          </w:p>
        </w:tc>
        <w:tc>
          <w:tcPr>
            <w:tcW w:w="567" w:type="dxa"/>
          </w:tcPr>
          <w:p w14:paraId="6EB28A6C"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1924 г.</w:t>
            </w:r>
          </w:p>
          <w:p w14:paraId="5275503D"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t>1924 г.</w:t>
            </w:r>
            <w:r w:rsidRPr="00C900B0">
              <w:rPr>
                <w:rFonts w:ascii="Times New Roman" w:hAnsi="Times New Roman" w:cs="Times New Roman"/>
                <w:color w:val="000000" w:themeColor="text1"/>
                <w:sz w:val="12"/>
                <w:szCs w:val="12"/>
              </w:rPr>
              <w:t xml:space="preserve"> </w:t>
            </w:r>
          </w:p>
          <w:p w14:paraId="79940980" w14:textId="77777777" w:rsidR="008E36E9" w:rsidRDefault="008E36E9" w:rsidP="008E36E9">
            <w:pPr>
              <w:spacing w:line="240" w:lineRule="atLeast"/>
              <w:rPr>
                <w:rFonts w:ascii="Times New Roman" w:hAnsi="Times New Roman" w:cs="Times New Roman"/>
                <w:color w:val="000000" w:themeColor="text1"/>
                <w:sz w:val="12"/>
                <w:szCs w:val="12"/>
              </w:rPr>
            </w:pPr>
          </w:p>
          <w:p w14:paraId="3F3D6F6F"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1924</w:t>
            </w:r>
            <w:r>
              <w:rPr>
                <w:rFonts w:ascii="Times New Roman" w:hAnsi="Times New Roman" w:cs="Times New Roman"/>
                <w:color w:val="000000" w:themeColor="text1"/>
                <w:sz w:val="12"/>
                <w:szCs w:val="12"/>
              </w:rPr>
              <w:t xml:space="preserve"> г.</w:t>
            </w:r>
          </w:p>
          <w:p w14:paraId="20509B73" w14:textId="4F685C86" w:rsidR="00524FA6" w:rsidRPr="00524FA6" w:rsidRDefault="00524FA6"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1924 г.</w:t>
            </w:r>
          </w:p>
          <w:p w14:paraId="32E8B996" w14:textId="77777777" w:rsidR="008E36E9" w:rsidRPr="005273D4" w:rsidRDefault="008E36E9" w:rsidP="008E36E9">
            <w:pPr>
              <w:spacing w:line="240" w:lineRule="atLeast"/>
              <w:rPr>
                <w:rFonts w:ascii="Times New Roman" w:hAnsi="Times New Roman" w:cs="Times New Roman"/>
                <w:color w:val="0070C0"/>
                <w:sz w:val="12"/>
                <w:szCs w:val="12"/>
                <w:u w:val="dotted"/>
              </w:rPr>
            </w:pPr>
          </w:p>
        </w:tc>
        <w:tc>
          <w:tcPr>
            <w:tcW w:w="1134" w:type="dxa"/>
          </w:tcPr>
          <w:p w14:paraId="2524752D"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с.Маклаково.</w:t>
            </w:r>
          </w:p>
          <w:p w14:paraId="02B01658" w14:textId="77777777" w:rsidR="008E36E9" w:rsidRPr="005273D4"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с.Маклаково.</w:t>
            </w:r>
          </w:p>
        </w:tc>
        <w:tc>
          <w:tcPr>
            <w:tcW w:w="992" w:type="dxa"/>
          </w:tcPr>
          <w:p w14:paraId="3855DD0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16.08.1942 г.</w:t>
            </w:r>
          </w:p>
          <w:p w14:paraId="510D0BB8"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t>1942 г.</w:t>
            </w:r>
            <w:r w:rsidRPr="00C900B0">
              <w:rPr>
                <w:rFonts w:ascii="Times New Roman" w:hAnsi="Times New Roman" w:cs="Times New Roman"/>
                <w:color w:val="000000" w:themeColor="text1"/>
                <w:sz w:val="12"/>
                <w:szCs w:val="12"/>
              </w:rPr>
              <w:t xml:space="preserve"> </w:t>
            </w:r>
          </w:p>
          <w:p w14:paraId="7C8768D5" w14:textId="77777777" w:rsidR="008E36E9" w:rsidRDefault="008E36E9" w:rsidP="008E36E9">
            <w:pPr>
              <w:spacing w:line="240" w:lineRule="atLeast"/>
              <w:rPr>
                <w:rFonts w:ascii="Times New Roman" w:hAnsi="Times New Roman" w:cs="Times New Roman"/>
                <w:color w:val="000000" w:themeColor="text1"/>
                <w:sz w:val="12"/>
                <w:szCs w:val="12"/>
              </w:rPr>
            </w:pPr>
          </w:p>
          <w:p w14:paraId="71CDAF28"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24.08.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7AC5946D" w14:textId="7D0F3A95" w:rsidR="008E36E9" w:rsidRPr="00524FA6" w:rsidRDefault="00524FA6"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03.10.1942 г.</w:t>
            </w:r>
          </w:p>
        </w:tc>
        <w:tc>
          <w:tcPr>
            <w:tcW w:w="709" w:type="dxa"/>
          </w:tcPr>
          <w:p w14:paraId="08DC266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00B9897F"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t>ЕнРВК</w:t>
            </w:r>
            <w:r>
              <w:rPr>
                <w:rFonts w:ascii="Times New Roman" w:hAnsi="Times New Roman" w:cs="Times New Roman"/>
                <w:color w:val="000000" w:themeColor="text1"/>
                <w:sz w:val="12"/>
                <w:szCs w:val="12"/>
              </w:rPr>
              <w:t xml:space="preserve"> </w:t>
            </w:r>
          </w:p>
          <w:p w14:paraId="68DC8555" w14:textId="77777777" w:rsidR="008E36E9" w:rsidRDefault="008E36E9" w:rsidP="008E36E9">
            <w:pPr>
              <w:spacing w:line="240" w:lineRule="atLeast"/>
              <w:rPr>
                <w:rFonts w:ascii="Times New Roman" w:hAnsi="Times New Roman" w:cs="Times New Roman"/>
                <w:color w:val="000000" w:themeColor="text1"/>
                <w:sz w:val="12"/>
                <w:szCs w:val="12"/>
              </w:rPr>
            </w:pPr>
          </w:p>
          <w:p w14:paraId="6EF3F08F"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C476030" w14:textId="6941E73A" w:rsidR="00524FA6" w:rsidRPr="00524FA6" w:rsidRDefault="00524FA6"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ЕнРВК</w:t>
            </w:r>
          </w:p>
          <w:p w14:paraId="1F608BB9" w14:textId="77777777" w:rsidR="008E36E9" w:rsidRPr="005273D4" w:rsidRDefault="008E36E9" w:rsidP="008E36E9">
            <w:pPr>
              <w:spacing w:line="240" w:lineRule="atLeast"/>
              <w:rPr>
                <w:rFonts w:ascii="Times New Roman" w:hAnsi="Times New Roman" w:cs="Times New Roman"/>
                <w:color w:val="0070C0"/>
                <w:sz w:val="24"/>
                <w:szCs w:val="24"/>
                <w:u w:val="dotted"/>
              </w:rPr>
            </w:pPr>
          </w:p>
        </w:tc>
        <w:tc>
          <w:tcPr>
            <w:tcW w:w="2977" w:type="dxa"/>
          </w:tcPr>
          <w:p w14:paraId="55DCEFBA"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tc>
        <w:tc>
          <w:tcPr>
            <w:tcW w:w="1275" w:type="dxa"/>
          </w:tcPr>
          <w:p w14:paraId="17E5A344"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Умер от ран</w:t>
            </w:r>
          </w:p>
          <w:p w14:paraId="5FB5225F"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Умер от ран 25.03.1945 г. Венгрия, варм. Пешт-Пилис-Шолт-Кишкун, г.Чепель, гражданское кладбище, мог. №1</w:t>
            </w:r>
          </w:p>
          <w:p w14:paraId="42F478F8" w14:textId="77777777" w:rsidR="008E36E9" w:rsidRPr="00816E15"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Умер от ран 25.03.1945 г. Венгрия, г.Чепель, кладбище, мог.№16 (ЦАМО, ф.275, о.295844с, д.10)</w:t>
            </w:r>
          </w:p>
          <w:p w14:paraId="37D18F7F" w14:textId="77777777" w:rsidR="008E36E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Умер от ран 25.03.1945 г.</w:t>
            </w:r>
            <w:r w:rsidRPr="00133188">
              <w:rPr>
                <w:rFonts w:ascii="Times New Roman" w:hAnsi="Times New Roman" w:cs="Times New Roman"/>
                <w:color w:val="984806" w:themeColor="accent6" w:themeShade="80"/>
                <w:sz w:val="12"/>
                <w:szCs w:val="12"/>
              </w:rPr>
              <w:t xml:space="preserve"> Похоронен: г.Чепель, гражд.кладбище, мог.1, Венгрия. </w:t>
            </w:r>
          </w:p>
          <w:p w14:paraId="7D7AC6F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04.1945 г.</w:t>
            </w:r>
          </w:p>
          <w:p w14:paraId="6A2FC4AD" w14:textId="77777777" w:rsidR="008E36E9" w:rsidRPr="00816E15" w:rsidRDefault="008E36E9" w:rsidP="008E36E9">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Эти данные ЕнРВК под сомнением</w:t>
            </w:r>
          </w:p>
        </w:tc>
        <w:tc>
          <w:tcPr>
            <w:tcW w:w="2977" w:type="dxa"/>
          </w:tcPr>
          <w:p w14:paraId="4598FDAF"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xml:space="preserve"> «Погибли оба брата Прокопьевы. Младший Николай ушел добровольцем в 1943 году со школьной скамьи, из девятого класса. Окончил курсы парашютистов-десантников. Воевал под Курском и Харьковом. Погиб в начале 1945 года». Из восспоминаний Полынцева Александра Андреевича</w:t>
            </w:r>
            <w:r w:rsidRPr="00C900B0">
              <w:rPr>
                <w:rFonts w:ascii="Times New Roman" w:hAnsi="Times New Roman" w:cs="Times New Roman"/>
                <w:color w:val="FF0000"/>
                <w:sz w:val="12"/>
                <w:szCs w:val="12"/>
              </w:rPr>
              <w:t xml:space="preserve">, </w:t>
            </w:r>
            <w:r>
              <w:rPr>
                <w:rFonts w:ascii="Times New Roman" w:hAnsi="Times New Roman" w:cs="Times New Roman"/>
                <w:color w:val="FF0000"/>
                <w:sz w:val="12"/>
                <w:szCs w:val="12"/>
              </w:rPr>
              <w:t>газета «</w:t>
            </w:r>
            <w:r w:rsidRPr="00C900B0">
              <w:rPr>
                <w:rFonts w:ascii="Times New Roman" w:hAnsi="Times New Roman" w:cs="Times New Roman"/>
                <w:color w:val="FF0000"/>
                <w:sz w:val="12"/>
                <w:szCs w:val="12"/>
              </w:rPr>
              <w:t>Заря Енисея</w:t>
            </w:r>
            <w:r>
              <w:rPr>
                <w:rFonts w:ascii="Times New Roman" w:hAnsi="Times New Roman" w:cs="Times New Roman"/>
                <w:color w:val="FF0000"/>
                <w:sz w:val="12"/>
                <w:szCs w:val="12"/>
              </w:rPr>
              <w:t>»</w:t>
            </w:r>
            <w:r w:rsidRPr="00C900B0">
              <w:rPr>
                <w:rFonts w:ascii="Times New Roman" w:hAnsi="Times New Roman" w:cs="Times New Roman"/>
                <w:color w:val="FF0000"/>
                <w:sz w:val="12"/>
                <w:szCs w:val="12"/>
              </w:rPr>
              <w:t xml:space="preserve"> от 21.06.1986, с.3)</w:t>
            </w:r>
          </w:p>
          <w:p w14:paraId="5A5ACB22" w14:textId="3C2C9236" w:rsidR="00524FA6" w:rsidRDefault="00524FA6"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- 18.01.1945 г. – рядовой прибыл из 2 гв. вдбр в 322 гв. сп;</w:t>
            </w:r>
          </w:p>
          <w:p w14:paraId="28F14D14" w14:textId="3AD905FA" w:rsidR="00524FA6" w:rsidRPr="00524FA6" w:rsidRDefault="00524FA6"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- 18.03.1945 г. – рядовой выбыл из 322 гв.сп </w:t>
            </w:r>
            <w:r w:rsidRPr="00524FA6">
              <w:rPr>
                <w:rFonts w:ascii="Times New Roman" w:hAnsi="Times New Roman" w:cs="Times New Roman"/>
                <w:color w:val="0070C0"/>
                <w:sz w:val="8"/>
                <w:szCs w:val="8"/>
                <w:u w:val="dash"/>
              </w:rPr>
              <w:t>(ЦАМО, ф.6904, о.231046, д.2);</w:t>
            </w:r>
          </w:p>
          <w:p w14:paraId="1948FE70"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на 23.03.1945 г. – красноармеец, стрелок 332 сп; </w:t>
            </w:r>
          </w:p>
          <w:p w14:paraId="2055DCB1" w14:textId="77777777" w:rsidR="008E36E9" w:rsidRDefault="008E36E9" w:rsidP="008E36E9">
            <w:pPr>
              <w:spacing w:line="240" w:lineRule="atLeast"/>
              <w:rPr>
                <w:rFonts w:ascii="Times New Roman" w:hAnsi="Times New Roman" w:cs="Times New Roman"/>
                <w:color w:val="0070C0"/>
                <w:sz w:val="12"/>
                <w:szCs w:val="12"/>
                <w:u w:val="dotted"/>
              </w:rPr>
            </w:pPr>
            <w:r w:rsidRPr="006767BD">
              <w:rPr>
                <w:rFonts w:ascii="Times New Roman" w:hAnsi="Times New Roman" w:cs="Times New Roman"/>
                <w:color w:val="0070C0"/>
                <w:sz w:val="12"/>
                <w:szCs w:val="12"/>
              </w:rPr>
              <w:t xml:space="preserve">- </w:t>
            </w:r>
            <w:r>
              <w:rPr>
                <w:rFonts w:ascii="Times New Roman" w:hAnsi="Times New Roman" w:cs="Times New Roman"/>
                <w:color w:val="0070C0"/>
                <w:sz w:val="12"/>
                <w:szCs w:val="12"/>
              </w:rPr>
              <w:t>рядовой, парашютист;</w:t>
            </w:r>
          </w:p>
          <w:p w14:paraId="19002927"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- 23.03.1945 г. – осколочное ранение бедра;</w:t>
            </w:r>
          </w:p>
          <w:p w14:paraId="36376F25" w14:textId="77777777" w:rsidR="008E36E9" w:rsidRPr="00133188"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- 25.03.1945 г. умер от газовой инфекции в госпитале ХППГ 577 (ЦАМО, ф.58, о.18003, д.630).</w:t>
            </w:r>
          </w:p>
        </w:tc>
        <w:tc>
          <w:tcPr>
            <w:tcW w:w="1701" w:type="dxa"/>
          </w:tcPr>
          <w:p w14:paraId="07AFBE34" w14:textId="77777777" w:rsidR="008E36E9" w:rsidRPr="006767BD"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t xml:space="preserve">Родственников нет, </w:t>
            </w:r>
            <w:r>
              <w:rPr>
                <w:rFonts w:ascii="Times New Roman" w:hAnsi="Times New Roman" w:cs="Times New Roman"/>
                <w:color w:val="000000" w:themeColor="text1"/>
                <w:sz w:val="12"/>
                <w:szCs w:val="12"/>
              </w:rPr>
              <w:t>дом.адрес: с.Маклаково.</w:t>
            </w:r>
          </w:p>
          <w:p w14:paraId="7C20899C"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0070C0"/>
                <w:sz w:val="12"/>
                <w:szCs w:val="12"/>
              </w:rPr>
              <w:t>Мать Прокопьева Анна Тимофеевна, с.Маклаково (ЦАМО, ф.58, о.977522, д.121)</w:t>
            </w:r>
            <w:r w:rsidRPr="00C900B0">
              <w:rPr>
                <w:rFonts w:ascii="Times New Roman" w:hAnsi="Times New Roman" w:cs="Times New Roman"/>
                <w:color w:val="FF0000"/>
                <w:sz w:val="12"/>
                <w:szCs w:val="12"/>
              </w:rPr>
              <w:t xml:space="preserve"> </w:t>
            </w:r>
          </w:p>
          <w:p w14:paraId="074C12C5" w14:textId="77777777" w:rsidR="008E36E9" w:rsidRPr="00C900B0" w:rsidRDefault="008E36E9" w:rsidP="008E36E9">
            <w:pPr>
              <w:spacing w:line="240" w:lineRule="atLeast"/>
              <w:rPr>
                <w:rFonts w:ascii="Times New Roman" w:hAnsi="Times New Roman" w:cs="Times New Roman"/>
                <w:color w:val="FF0000"/>
                <w:sz w:val="12"/>
                <w:szCs w:val="12"/>
              </w:rPr>
            </w:pPr>
            <w:r w:rsidRPr="00C900B0">
              <w:rPr>
                <w:rFonts w:ascii="Times New Roman" w:hAnsi="Times New Roman" w:cs="Times New Roman"/>
                <w:color w:val="FF0000"/>
                <w:sz w:val="12"/>
                <w:szCs w:val="12"/>
              </w:rPr>
              <w:t xml:space="preserve"> </w:t>
            </w:r>
          </w:p>
          <w:p w14:paraId="0C78D507" w14:textId="77777777" w:rsidR="008E36E9" w:rsidRPr="00133188" w:rsidRDefault="008E36E9" w:rsidP="008E36E9">
            <w:pPr>
              <w:spacing w:line="240" w:lineRule="atLeast"/>
              <w:rPr>
                <w:rFonts w:ascii="Times New Roman" w:hAnsi="Times New Roman" w:cs="Times New Roman"/>
                <w:color w:val="0070C0"/>
                <w:sz w:val="12"/>
                <w:szCs w:val="12"/>
              </w:rPr>
            </w:pPr>
          </w:p>
        </w:tc>
      </w:tr>
      <w:tr w:rsidR="008E36E9" w14:paraId="7D9874C0" w14:textId="77777777" w:rsidTr="002F090C">
        <w:tc>
          <w:tcPr>
            <w:tcW w:w="675" w:type="dxa"/>
          </w:tcPr>
          <w:p w14:paraId="66DD1545"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A85D37B"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Прокопьев Петр Филиппович </w:t>
            </w:r>
            <w:r w:rsidRPr="00830CF4">
              <w:rPr>
                <w:rFonts w:ascii="Times New Roman" w:hAnsi="Times New Roman" w:cs="Times New Roman"/>
                <w:color w:val="000000" w:themeColor="text1"/>
                <w:sz w:val="8"/>
                <w:szCs w:val="12"/>
              </w:rPr>
              <w:t>(ЕнРВК, Книга учета призванных №2, с.51)</w:t>
            </w:r>
          </w:p>
        </w:tc>
        <w:tc>
          <w:tcPr>
            <w:tcW w:w="567" w:type="dxa"/>
          </w:tcPr>
          <w:p w14:paraId="0B0EE03E"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1919</w:t>
            </w:r>
            <w:r>
              <w:rPr>
                <w:rFonts w:ascii="Times New Roman" w:hAnsi="Times New Roman" w:cs="Times New Roman"/>
                <w:color w:val="000000" w:themeColor="text1"/>
                <w:sz w:val="12"/>
                <w:szCs w:val="12"/>
              </w:rPr>
              <w:t xml:space="preserve"> г.</w:t>
            </w:r>
          </w:p>
          <w:p w14:paraId="54BD53BC" w14:textId="77777777" w:rsidR="008E36E9" w:rsidRDefault="008E36E9" w:rsidP="008E36E9">
            <w:pPr>
              <w:spacing w:line="240" w:lineRule="atLeast"/>
              <w:rPr>
                <w:rFonts w:ascii="Times New Roman" w:hAnsi="Times New Roman" w:cs="Times New Roman"/>
                <w:color w:val="0070C0"/>
                <w:sz w:val="12"/>
                <w:szCs w:val="12"/>
              </w:rPr>
            </w:pPr>
          </w:p>
          <w:p w14:paraId="7E42296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1919 г.</w:t>
            </w:r>
          </w:p>
          <w:p w14:paraId="4B3AAFDA" w14:textId="77777777" w:rsidR="008E36E9" w:rsidRDefault="008E36E9" w:rsidP="008E36E9">
            <w:pPr>
              <w:spacing w:line="240" w:lineRule="atLeast"/>
              <w:rPr>
                <w:rFonts w:ascii="Times New Roman" w:hAnsi="Times New Roman" w:cs="Times New Roman"/>
                <w:color w:val="0070C0"/>
                <w:sz w:val="12"/>
                <w:szCs w:val="12"/>
                <w:u w:val="dotted"/>
              </w:rPr>
            </w:pPr>
          </w:p>
          <w:p w14:paraId="257925D3" w14:textId="77777777" w:rsidR="008E36E9" w:rsidRDefault="008E36E9" w:rsidP="008E36E9">
            <w:pPr>
              <w:spacing w:line="240" w:lineRule="atLeast"/>
              <w:rPr>
                <w:rFonts w:ascii="Times New Roman" w:hAnsi="Times New Roman" w:cs="Times New Roman"/>
                <w:color w:val="0070C0"/>
                <w:sz w:val="12"/>
                <w:szCs w:val="12"/>
                <w:u w:val="dotted"/>
              </w:rPr>
            </w:pPr>
          </w:p>
          <w:p w14:paraId="33ACCB26"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1919 г.</w:t>
            </w:r>
          </w:p>
          <w:p w14:paraId="06FA2CD3"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1919 г.</w:t>
            </w:r>
          </w:p>
          <w:p w14:paraId="46966116" w14:textId="77777777" w:rsidR="008E36E9" w:rsidRPr="00E90EE4"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1919 г.</w:t>
            </w:r>
          </w:p>
        </w:tc>
        <w:tc>
          <w:tcPr>
            <w:tcW w:w="1134" w:type="dxa"/>
          </w:tcPr>
          <w:p w14:paraId="121758F2" w14:textId="77777777" w:rsidR="008E36E9" w:rsidRDefault="008E36E9" w:rsidP="008E36E9">
            <w:pPr>
              <w:spacing w:line="240" w:lineRule="atLeast"/>
              <w:rPr>
                <w:rFonts w:ascii="Times New Roman" w:hAnsi="Times New Roman" w:cs="Times New Roman"/>
                <w:color w:val="0070C0"/>
                <w:sz w:val="12"/>
                <w:szCs w:val="12"/>
              </w:rPr>
            </w:pPr>
          </w:p>
          <w:p w14:paraId="24BBE820" w14:textId="77777777" w:rsidR="008E36E9" w:rsidRDefault="008E36E9" w:rsidP="008E36E9">
            <w:pPr>
              <w:spacing w:line="240" w:lineRule="atLeast"/>
              <w:rPr>
                <w:rFonts w:ascii="Times New Roman" w:hAnsi="Times New Roman" w:cs="Times New Roman"/>
                <w:color w:val="0070C0"/>
                <w:sz w:val="12"/>
                <w:szCs w:val="12"/>
              </w:rPr>
            </w:pPr>
          </w:p>
          <w:p w14:paraId="57C4CD8B"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Читинская обл, Карымский р-н, с.Малки.</w:t>
            </w:r>
          </w:p>
          <w:p w14:paraId="340E36FF"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с.Малки</w:t>
            </w:r>
          </w:p>
          <w:p w14:paraId="2060A4E3" w14:textId="77777777" w:rsidR="008E36E9" w:rsidRDefault="008E36E9" w:rsidP="008E36E9">
            <w:pPr>
              <w:spacing w:line="240" w:lineRule="atLeast"/>
              <w:rPr>
                <w:rFonts w:ascii="Times New Roman" w:hAnsi="Times New Roman" w:cs="Times New Roman"/>
                <w:color w:val="0070C0"/>
                <w:sz w:val="12"/>
                <w:szCs w:val="12"/>
                <w:u w:val="dotDash"/>
              </w:rPr>
            </w:pPr>
          </w:p>
          <w:p w14:paraId="36A2608C" w14:textId="77777777" w:rsidR="008E36E9" w:rsidRPr="00E90EE4"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с.Маяки</w:t>
            </w:r>
          </w:p>
        </w:tc>
        <w:tc>
          <w:tcPr>
            <w:tcW w:w="992" w:type="dxa"/>
          </w:tcPr>
          <w:p w14:paraId="0E5EAAA9"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1942 </w:t>
            </w:r>
            <w:r>
              <w:rPr>
                <w:rFonts w:ascii="Times New Roman" w:hAnsi="Times New Roman" w:cs="Times New Roman"/>
                <w:color w:val="000000" w:themeColor="text1"/>
                <w:sz w:val="12"/>
                <w:szCs w:val="12"/>
              </w:rPr>
              <w:t>г.</w:t>
            </w:r>
          </w:p>
          <w:p w14:paraId="60C5DA07"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10.03.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tc>
        <w:tc>
          <w:tcPr>
            <w:tcW w:w="709" w:type="dxa"/>
          </w:tcPr>
          <w:p w14:paraId="214A2712"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4C99FED" w14:textId="77777777" w:rsidR="008E36E9" w:rsidRPr="006767BD"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36091E6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ПировскийРВК</w:t>
            </w:r>
          </w:p>
          <w:p w14:paraId="16DFAD42" w14:textId="77777777" w:rsidR="008E36E9" w:rsidRDefault="008E36E9" w:rsidP="008E36E9">
            <w:pPr>
              <w:spacing w:line="240" w:lineRule="atLeast"/>
              <w:rPr>
                <w:rFonts w:ascii="Times New Roman" w:hAnsi="Times New Roman" w:cs="Times New Roman"/>
                <w:color w:val="0070C0"/>
                <w:sz w:val="12"/>
                <w:szCs w:val="12"/>
                <w:u w:val="dotted"/>
              </w:rPr>
            </w:pPr>
          </w:p>
          <w:p w14:paraId="1E068908"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ПирРВК</w:t>
            </w:r>
          </w:p>
          <w:p w14:paraId="7BC3B964" w14:textId="77777777" w:rsidR="008E36E9" w:rsidRPr="00E90EE4" w:rsidRDefault="008E36E9" w:rsidP="008E36E9">
            <w:pPr>
              <w:spacing w:line="240" w:lineRule="atLeast"/>
              <w:rPr>
                <w:rFonts w:ascii="Times New Roman" w:hAnsi="Times New Roman" w:cs="Times New Roman"/>
                <w:color w:val="0070C0"/>
                <w:sz w:val="24"/>
                <w:szCs w:val="24"/>
                <w:u w:val="dash"/>
              </w:rPr>
            </w:pPr>
            <w:r>
              <w:rPr>
                <w:rFonts w:ascii="Times New Roman" w:hAnsi="Times New Roman" w:cs="Times New Roman"/>
                <w:color w:val="0070C0"/>
                <w:sz w:val="12"/>
                <w:szCs w:val="12"/>
                <w:u w:val="dash"/>
              </w:rPr>
              <w:t xml:space="preserve">ПировскийРВК </w:t>
            </w:r>
          </w:p>
        </w:tc>
        <w:tc>
          <w:tcPr>
            <w:tcW w:w="2977" w:type="dxa"/>
          </w:tcPr>
          <w:p w14:paraId="1EAC2818"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4D8AD07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Умер от отравлдения 29.01.1945 г.</w:t>
            </w:r>
          </w:p>
          <w:p w14:paraId="616B9A4D"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Вост.Пруссия, Гумбинненский окр., Норденбургская пров., лес </w:t>
            </w:r>
            <w:r>
              <w:rPr>
                <w:rFonts w:ascii="Times New Roman" w:hAnsi="Times New Roman" w:cs="Times New Roman"/>
                <w:color w:val="0070C0"/>
                <w:sz w:val="12"/>
                <w:szCs w:val="12"/>
              </w:rPr>
              <w:lastRenderedPageBreak/>
              <w:t>Гроссшенау</w:t>
            </w:r>
          </w:p>
          <w:p w14:paraId="780B6398" w14:textId="77777777" w:rsidR="008E36E9" w:rsidRPr="00E90EE4"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Погиб 29.01.1945 г. Калининградская обл, Правдинский р-н, п.Дружба.</w:t>
            </w:r>
          </w:p>
        </w:tc>
        <w:tc>
          <w:tcPr>
            <w:tcW w:w="2977" w:type="dxa"/>
          </w:tcPr>
          <w:p w14:paraId="67F8C670"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lastRenderedPageBreak/>
              <w:t xml:space="preserve">- </w:t>
            </w:r>
            <w:r w:rsidRPr="00C900B0">
              <w:rPr>
                <w:rFonts w:ascii="Times New Roman" w:hAnsi="Times New Roman" w:cs="Times New Roman"/>
                <w:color w:val="00B050"/>
                <w:sz w:val="12"/>
                <w:szCs w:val="12"/>
              </w:rPr>
              <w:t>10.03.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призывник выбыл из ЕнРВК с пометкой «направлен в </w:t>
            </w:r>
            <w:r w:rsidRPr="00C900B0">
              <w:rPr>
                <w:rFonts w:ascii="Times New Roman" w:hAnsi="Times New Roman" w:cs="Times New Roman"/>
                <w:color w:val="00B050"/>
                <w:sz w:val="12"/>
                <w:szCs w:val="12"/>
              </w:rPr>
              <w:t>Строит. бат 2165 ст.Злобино</w:t>
            </w:r>
            <w:r>
              <w:rPr>
                <w:rFonts w:ascii="Times New Roman" w:hAnsi="Times New Roman" w:cs="Times New Roman"/>
                <w:color w:val="00B050"/>
                <w:sz w:val="12"/>
                <w:szCs w:val="12"/>
              </w:rPr>
              <w:t>»</w:t>
            </w:r>
            <w:r w:rsidRPr="00661D89">
              <w:rPr>
                <w:rFonts w:ascii="Times New Roman" w:hAnsi="Times New Roman" w:cs="Times New Roman"/>
                <w:color w:val="00B050"/>
                <w:sz w:val="8"/>
                <w:szCs w:val="12"/>
              </w:rPr>
              <w:t xml:space="preserve"> (ЕнРВК, Книга с именными списками призванных №228, т.3, скан 1343);</w:t>
            </w:r>
          </w:p>
          <w:p w14:paraId="4DE19938"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до госпиталя служба в 859 сп 294 сд;</w:t>
            </w:r>
          </w:p>
          <w:p w14:paraId="62BFCDB6"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w:t>
            </w:r>
            <w:r w:rsidRPr="00E90EE4">
              <w:rPr>
                <w:rFonts w:ascii="Times New Roman" w:hAnsi="Times New Roman" w:cs="Times New Roman"/>
                <w:color w:val="0070C0"/>
                <w:sz w:val="12"/>
                <w:szCs w:val="12"/>
                <w:u w:val="dotDash"/>
              </w:rPr>
              <w:t>11</w:t>
            </w:r>
            <w:r>
              <w:rPr>
                <w:rFonts w:ascii="Times New Roman" w:hAnsi="Times New Roman" w:cs="Times New Roman"/>
                <w:color w:val="0070C0"/>
                <w:sz w:val="12"/>
                <w:szCs w:val="12"/>
                <w:u w:val="dotDash"/>
              </w:rPr>
              <w:t xml:space="preserve">.09.1943 г. выбыл из ППГ 743 в тыл на дальнейшее лечение </w:t>
            </w:r>
          </w:p>
          <w:p w14:paraId="7343AD2F" w14:textId="77777777" w:rsidR="008E36E9" w:rsidRPr="00E90EE4" w:rsidRDefault="008E36E9" w:rsidP="008E36E9">
            <w:pPr>
              <w:spacing w:line="240" w:lineRule="atLeast"/>
              <w:rPr>
                <w:rFonts w:ascii="Times New Roman" w:hAnsi="Times New Roman" w:cs="Times New Roman"/>
                <w:color w:val="0070C0"/>
                <w:sz w:val="12"/>
                <w:szCs w:val="12"/>
                <w:u w:val="dotDash"/>
              </w:rPr>
            </w:pPr>
            <w:r w:rsidRPr="00661D89">
              <w:rPr>
                <w:rFonts w:ascii="Times New Roman" w:hAnsi="Times New Roman" w:cs="Times New Roman"/>
                <w:color w:val="0070C0"/>
                <w:sz w:val="8"/>
                <w:szCs w:val="12"/>
                <w:u w:val="dotDash"/>
              </w:rPr>
              <w:t>(номер ящика 127-37_Прокопьев Л. – Прокопец А);</w:t>
            </w:r>
          </w:p>
          <w:p w14:paraId="0657DDC3"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с</w:t>
            </w:r>
            <w:r w:rsidRPr="00E90EE4">
              <w:rPr>
                <w:rFonts w:ascii="Times New Roman" w:hAnsi="Times New Roman" w:cs="Times New Roman"/>
                <w:color w:val="0070C0"/>
                <w:sz w:val="12"/>
                <w:szCs w:val="12"/>
                <w:u w:val="dash"/>
              </w:rPr>
              <w:t>ержант</w:t>
            </w:r>
            <w:r>
              <w:rPr>
                <w:rFonts w:ascii="Times New Roman" w:hAnsi="Times New Roman" w:cs="Times New Roman"/>
                <w:color w:val="0070C0"/>
                <w:sz w:val="12"/>
                <w:szCs w:val="12"/>
                <w:u w:val="dash"/>
              </w:rPr>
              <w:t xml:space="preserve"> </w:t>
            </w:r>
            <w:r w:rsidRPr="00661D89">
              <w:rPr>
                <w:rFonts w:ascii="Times New Roman" w:hAnsi="Times New Roman" w:cs="Times New Roman"/>
                <w:color w:val="0070C0"/>
                <w:sz w:val="8"/>
                <w:szCs w:val="12"/>
                <w:u w:val="dash"/>
              </w:rPr>
              <w:t xml:space="preserve">(Назовем поименно. Калининградская обл, Том.17, </w:t>
            </w:r>
            <w:r w:rsidRPr="00661D89">
              <w:rPr>
                <w:rFonts w:ascii="Times New Roman" w:hAnsi="Times New Roman" w:cs="Times New Roman"/>
                <w:color w:val="0070C0"/>
                <w:sz w:val="8"/>
                <w:szCs w:val="12"/>
                <w:u w:val="dash"/>
              </w:rPr>
              <w:lastRenderedPageBreak/>
              <w:t>дополнительный, с.156);</w:t>
            </w:r>
          </w:p>
          <w:p w14:paraId="73E334B7"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29.01.1945 г. – сержант, ком.пулем.расчета </w:t>
            </w:r>
            <w:r w:rsidRPr="00D711CB">
              <w:rPr>
                <w:rFonts w:ascii="Times New Roman" w:hAnsi="Times New Roman" w:cs="Times New Roman"/>
                <w:color w:val="0070C0"/>
                <w:sz w:val="12"/>
                <w:szCs w:val="12"/>
                <w:u w:val="dotted"/>
              </w:rPr>
              <w:t>1715 зенап</w:t>
            </w:r>
            <w:r>
              <w:rPr>
                <w:rFonts w:ascii="Times New Roman" w:hAnsi="Times New Roman" w:cs="Times New Roman"/>
                <w:color w:val="0070C0"/>
                <w:sz w:val="12"/>
                <w:szCs w:val="12"/>
              </w:rPr>
              <w:t xml:space="preserve"> 33 занад</w:t>
            </w:r>
            <w:r>
              <w:rPr>
                <w:rStyle w:val="a6"/>
                <w:rFonts w:ascii="Times New Roman" w:hAnsi="Times New Roman" w:cs="Times New Roman"/>
                <w:color w:val="0070C0"/>
                <w:sz w:val="12"/>
                <w:szCs w:val="12"/>
              </w:rPr>
              <w:footnoteReference w:id="157"/>
            </w:r>
            <w:r>
              <w:rPr>
                <w:rFonts w:ascii="Times New Roman" w:hAnsi="Times New Roman" w:cs="Times New Roman"/>
                <w:color w:val="0070C0"/>
                <w:sz w:val="12"/>
                <w:szCs w:val="12"/>
              </w:rPr>
              <w:t xml:space="preserve"> </w:t>
            </w:r>
            <w:r w:rsidRPr="00661D89">
              <w:rPr>
                <w:rFonts w:ascii="Times New Roman" w:hAnsi="Times New Roman" w:cs="Times New Roman"/>
                <w:color w:val="0070C0"/>
                <w:sz w:val="8"/>
                <w:szCs w:val="12"/>
              </w:rPr>
              <w:t>(ЦАМО, ф.58, о.18003, д.170);</w:t>
            </w:r>
          </w:p>
          <w:p w14:paraId="6E6A3721"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- 30.01.1945 г. похоронен, пос.Грос-Шенау </w:t>
            </w:r>
          </w:p>
          <w:p w14:paraId="7BD1E77E" w14:textId="77777777" w:rsidR="008E36E9" w:rsidRPr="00797286" w:rsidRDefault="008E36E9" w:rsidP="008E36E9">
            <w:pPr>
              <w:spacing w:line="240" w:lineRule="atLeast"/>
              <w:rPr>
                <w:rFonts w:ascii="Times New Roman" w:hAnsi="Times New Roman" w:cs="Times New Roman"/>
                <w:color w:val="0070C0"/>
                <w:sz w:val="12"/>
                <w:szCs w:val="12"/>
                <w:u w:val="dotted"/>
              </w:rPr>
            </w:pPr>
            <w:r w:rsidRPr="00661D89">
              <w:rPr>
                <w:rFonts w:ascii="Times New Roman" w:hAnsi="Times New Roman" w:cs="Times New Roman"/>
                <w:color w:val="0070C0"/>
                <w:sz w:val="8"/>
                <w:szCs w:val="12"/>
                <w:u w:val="dotted"/>
              </w:rPr>
              <w:t>(ЦАМО, ф.1715 зенап, о.276488с, д.4).</w:t>
            </w:r>
          </w:p>
        </w:tc>
        <w:tc>
          <w:tcPr>
            <w:tcW w:w="1701" w:type="dxa"/>
          </w:tcPr>
          <w:p w14:paraId="3EAACC60" w14:textId="77777777" w:rsidR="008E36E9" w:rsidRPr="006767BD"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 xml:space="preserve">Член ВЛКСМ, </w:t>
            </w:r>
            <w:r w:rsidRPr="00C900B0">
              <w:rPr>
                <w:rFonts w:ascii="Times New Roman" w:hAnsi="Times New Roman" w:cs="Times New Roman"/>
                <w:color w:val="00B050"/>
                <w:sz w:val="12"/>
                <w:szCs w:val="12"/>
              </w:rPr>
              <w:t>4 класса, рабочий</w:t>
            </w:r>
            <w:r>
              <w:rPr>
                <w:rFonts w:ascii="Times New Roman" w:hAnsi="Times New Roman" w:cs="Times New Roman"/>
                <w:color w:val="00B050"/>
                <w:sz w:val="12"/>
                <w:szCs w:val="12"/>
              </w:rPr>
              <w:t xml:space="preserve">, дом.адрес: с.Маклаково / </w:t>
            </w:r>
            <w:r>
              <w:rPr>
                <w:rFonts w:ascii="Times New Roman" w:hAnsi="Times New Roman" w:cs="Times New Roman"/>
                <w:color w:val="000000" w:themeColor="text1"/>
                <w:sz w:val="12"/>
                <w:szCs w:val="12"/>
              </w:rPr>
              <w:t>с.Маклаково.</w:t>
            </w:r>
          </w:p>
          <w:p w14:paraId="396F659A"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ted"/>
              </w:rPr>
              <w:t>Адрес семьи: с.Маклаково.</w:t>
            </w:r>
            <w:r>
              <w:rPr>
                <w:rFonts w:ascii="Times New Roman" w:hAnsi="Times New Roman" w:cs="Times New Roman"/>
                <w:color w:val="0070C0"/>
                <w:sz w:val="12"/>
                <w:szCs w:val="12"/>
              </w:rPr>
              <w:t xml:space="preserve"> Жена Прокопьева Евдокия Степановна, дом.адрес: с.Маклаково.</w:t>
            </w:r>
          </w:p>
          <w:p w14:paraId="01999FEA" w14:textId="77777777" w:rsidR="008E36E9" w:rsidRPr="00D711CB" w:rsidRDefault="008E36E9" w:rsidP="008E36E9">
            <w:pPr>
              <w:spacing w:line="240" w:lineRule="atLeast"/>
              <w:rPr>
                <w:rFonts w:ascii="Times New Roman" w:hAnsi="Times New Roman" w:cs="Times New Roman"/>
                <w:color w:val="0070C0"/>
                <w:sz w:val="12"/>
                <w:szCs w:val="12"/>
                <w:u w:val="dotted"/>
              </w:rPr>
            </w:pPr>
          </w:p>
        </w:tc>
      </w:tr>
      <w:tr w:rsidR="008E36E9" w14:paraId="735D3E46" w14:textId="77777777" w:rsidTr="002F090C">
        <w:tc>
          <w:tcPr>
            <w:tcW w:w="675" w:type="dxa"/>
          </w:tcPr>
          <w:p w14:paraId="5CC3D20D" w14:textId="77777777" w:rsidR="008E36E9" w:rsidRPr="00C900B0" w:rsidRDefault="008E36E9" w:rsidP="008E36E9">
            <w:pPr>
              <w:pStyle w:val="aa"/>
              <w:numPr>
                <w:ilvl w:val="0"/>
                <w:numId w:val="10"/>
              </w:numPr>
              <w:spacing w:line="240" w:lineRule="atLeast"/>
              <w:rPr>
                <w:rFonts w:ascii="Times New Roman" w:hAnsi="Times New Roman" w:cs="Times New Roman"/>
                <w:color w:val="808080" w:themeColor="background1" w:themeShade="80"/>
                <w:sz w:val="12"/>
                <w:szCs w:val="12"/>
              </w:rPr>
            </w:pPr>
          </w:p>
        </w:tc>
        <w:tc>
          <w:tcPr>
            <w:tcW w:w="1985" w:type="dxa"/>
          </w:tcPr>
          <w:p w14:paraId="5F5E1C1B"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Прокопьев Сергей Павлович</w:t>
            </w:r>
          </w:p>
          <w:p w14:paraId="38691A6A" w14:textId="77777777" w:rsidR="008E36E9" w:rsidRDefault="008E36E9" w:rsidP="008E36E9">
            <w:pPr>
              <w:spacing w:line="240" w:lineRule="atLeast"/>
              <w:rPr>
                <w:rFonts w:ascii="Times New Roman" w:hAnsi="Times New Roman" w:cs="Times New Roman"/>
                <w:color w:val="808080" w:themeColor="background1" w:themeShade="80"/>
                <w:sz w:val="12"/>
                <w:szCs w:val="12"/>
              </w:rPr>
            </w:pPr>
          </w:p>
          <w:p w14:paraId="33272FD9" w14:textId="77777777" w:rsidR="008E36E9" w:rsidRDefault="008E36E9" w:rsidP="008E36E9">
            <w:pPr>
              <w:spacing w:line="240" w:lineRule="atLeast"/>
              <w:rPr>
                <w:rFonts w:ascii="Times New Roman" w:hAnsi="Times New Roman" w:cs="Times New Roman"/>
                <w:color w:val="FF0000"/>
                <w:sz w:val="12"/>
                <w:szCs w:val="12"/>
              </w:rPr>
            </w:pPr>
            <w:r w:rsidRPr="0005596A">
              <w:rPr>
                <w:rFonts w:ascii="Times New Roman" w:hAnsi="Times New Roman" w:cs="Times New Roman"/>
                <w:noProof/>
                <w:color w:val="808080" w:themeColor="background1" w:themeShade="80"/>
                <w:sz w:val="12"/>
                <w:szCs w:val="12"/>
              </w:rPr>
              <w:drawing>
                <wp:inline distT="0" distB="0" distL="0" distR="0" wp14:anchorId="5CC617BA" wp14:editId="36892F76">
                  <wp:extent cx="1151740" cy="1555845"/>
                  <wp:effectExtent l="0" t="0" r="0" b="0"/>
                  <wp:docPr id="43" name="Рисунок 43" descr="D:\Книга\Лесосибирцы в ВОВ\Папки на ветеранов маклаковцев в списках военкомата\Прокопьев Сергей Павлович\DSC_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нига\Лесосибирцы в ВОВ\Папки на ветеранов маклаковцев в списках военкомата\Прокопьев Сергей Павлович\DSC_1534.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5342" t="10640" r="5048" b="8933"/>
                          <a:stretch/>
                        </pic:blipFill>
                        <pic:spPr bwMode="auto">
                          <a:xfrm>
                            <a:off x="0" y="0"/>
                            <a:ext cx="1160685" cy="1567928"/>
                          </a:xfrm>
                          <a:prstGeom prst="rect">
                            <a:avLst/>
                          </a:prstGeom>
                          <a:noFill/>
                          <a:ln>
                            <a:noFill/>
                          </a:ln>
                          <a:extLst>
                            <a:ext uri="{53640926-AAD7-44D8-BBD7-CCE9431645EC}">
                              <a14:shadowObscured xmlns:a14="http://schemas.microsoft.com/office/drawing/2010/main"/>
                            </a:ext>
                          </a:extLst>
                        </pic:spPr>
                      </pic:pic>
                    </a:graphicData>
                  </a:graphic>
                </wp:inline>
              </w:drawing>
            </w:r>
            <w:r w:rsidRPr="002D68ED">
              <w:rPr>
                <w:rFonts w:ascii="Times New Roman" w:hAnsi="Times New Roman" w:cs="Times New Roman"/>
                <w:color w:val="FF0000"/>
                <w:sz w:val="8"/>
                <w:szCs w:val="12"/>
              </w:rPr>
              <w:t>Фото из фондов Лесосибирского музея</w:t>
            </w:r>
          </w:p>
          <w:p w14:paraId="01635B6C"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p>
        </w:tc>
        <w:tc>
          <w:tcPr>
            <w:tcW w:w="567" w:type="dxa"/>
          </w:tcPr>
          <w:p w14:paraId="5BB6EB9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Dash"/>
              </w:rPr>
              <w:t>1915 г.</w:t>
            </w:r>
            <w:r>
              <w:rPr>
                <w:rFonts w:ascii="Times New Roman" w:hAnsi="Times New Roman" w:cs="Times New Roman"/>
                <w:color w:val="0070C0"/>
                <w:sz w:val="12"/>
                <w:szCs w:val="12"/>
              </w:rPr>
              <w:t xml:space="preserve"> </w:t>
            </w:r>
          </w:p>
          <w:p w14:paraId="1377EF66" w14:textId="77777777" w:rsidR="008E36E9" w:rsidRDefault="008E36E9" w:rsidP="008E36E9">
            <w:pPr>
              <w:spacing w:line="240" w:lineRule="atLeast"/>
              <w:rPr>
                <w:rFonts w:ascii="Times New Roman" w:hAnsi="Times New Roman" w:cs="Times New Roman"/>
                <w:color w:val="0070C0"/>
                <w:sz w:val="12"/>
                <w:szCs w:val="12"/>
              </w:rPr>
            </w:pPr>
          </w:p>
          <w:p w14:paraId="7B27D333" w14:textId="77777777" w:rsidR="008E36E9" w:rsidRDefault="008E36E9" w:rsidP="008E36E9">
            <w:pPr>
              <w:spacing w:line="240" w:lineRule="atLeast"/>
              <w:rPr>
                <w:rFonts w:ascii="Times New Roman" w:hAnsi="Times New Roman" w:cs="Times New Roman"/>
                <w:color w:val="0070C0"/>
                <w:sz w:val="12"/>
                <w:szCs w:val="12"/>
              </w:rPr>
            </w:pPr>
          </w:p>
          <w:p w14:paraId="41DE3FBE" w14:textId="77777777" w:rsidR="008E36E9" w:rsidRDefault="008E36E9" w:rsidP="008E36E9">
            <w:pPr>
              <w:spacing w:line="240" w:lineRule="atLeast"/>
              <w:rPr>
                <w:rFonts w:ascii="Times New Roman" w:hAnsi="Times New Roman" w:cs="Times New Roman"/>
                <w:color w:val="0070C0"/>
                <w:sz w:val="12"/>
                <w:szCs w:val="12"/>
              </w:rPr>
            </w:pPr>
          </w:p>
          <w:p w14:paraId="06402B60"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0070C0"/>
                <w:sz w:val="12"/>
                <w:szCs w:val="12"/>
              </w:rPr>
              <w:t>1915 г.</w:t>
            </w:r>
            <w:r w:rsidRPr="00C900B0">
              <w:rPr>
                <w:rFonts w:ascii="Times New Roman" w:hAnsi="Times New Roman" w:cs="Times New Roman"/>
                <w:color w:val="FF0000"/>
                <w:sz w:val="12"/>
                <w:szCs w:val="12"/>
              </w:rPr>
              <w:t xml:space="preserve"> 1915</w:t>
            </w:r>
            <w:r>
              <w:rPr>
                <w:rFonts w:ascii="Times New Roman" w:hAnsi="Times New Roman" w:cs="Times New Roman"/>
                <w:color w:val="FF0000"/>
                <w:sz w:val="12"/>
                <w:szCs w:val="12"/>
              </w:rPr>
              <w:t xml:space="preserve"> г.</w:t>
            </w:r>
          </w:p>
          <w:p w14:paraId="66CCC310" w14:textId="77777777" w:rsidR="008E36E9" w:rsidRDefault="008E36E9" w:rsidP="008E36E9">
            <w:pPr>
              <w:spacing w:line="240" w:lineRule="atLeast"/>
              <w:rPr>
                <w:rFonts w:ascii="Times New Roman" w:hAnsi="Times New Roman" w:cs="Times New Roman"/>
                <w:color w:val="0070C0"/>
                <w:sz w:val="12"/>
                <w:szCs w:val="12"/>
                <w:u w:val="dotDash"/>
              </w:rPr>
            </w:pPr>
          </w:p>
          <w:p w14:paraId="586417B3" w14:textId="77777777" w:rsidR="008E36E9" w:rsidRPr="004E4B71" w:rsidRDefault="008E36E9" w:rsidP="008E36E9">
            <w:pPr>
              <w:spacing w:line="240" w:lineRule="atLeast"/>
              <w:rPr>
                <w:rFonts w:ascii="Times New Roman" w:hAnsi="Times New Roman" w:cs="Times New Roman"/>
                <w:color w:val="0070C0"/>
                <w:sz w:val="12"/>
                <w:szCs w:val="12"/>
                <w:u w:val="dotDash"/>
              </w:rPr>
            </w:pPr>
          </w:p>
        </w:tc>
        <w:tc>
          <w:tcPr>
            <w:tcW w:w="1134" w:type="dxa"/>
          </w:tcPr>
          <w:p w14:paraId="12EE1488" w14:textId="77777777" w:rsidR="008E36E9" w:rsidRDefault="008E36E9" w:rsidP="008E36E9">
            <w:pPr>
              <w:spacing w:line="240" w:lineRule="atLeast"/>
              <w:rPr>
                <w:rFonts w:ascii="Times New Roman" w:hAnsi="Times New Roman" w:cs="Times New Roman"/>
                <w:color w:val="0070C0"/>
                <w:sz w:val="12"/>
                <w:szCs w:val="12"/>
                <w:u w:val="dotted"/>
              </w:rPr>
            </w:pPr>
          </w:p>
          <w:p w14:paraId="52966B77" w14:textId="77777777" w:rsidR="008E36E9" w:rsidRPr="00DE2AA4" w:rsidRDefault="008E36E9" w:rsidP="008E36E9">
            <w:pPr>
              <w:spacing w:line="240" w:lineRule="atLeast"/>
              <w:rPr>
                <w:rFonts w:ascii="Times New Roman" w:hAnsi="Times New Roman" w:cs="Times New Roman"/>
                <w:color w:val="0070C0"/>
                <w:sz w:val="12"/>
                <w:szCs w:val="12"/>
                <w:u w:val="dotted"/>
              </w:rPr>
            </w:pPr>
            <w:r w:rsidRPr="00DE2AA4">
              <w:rPr>
                <w:rFonts w:ascii="Times New Roman" w:hAnsi="Times New Roman" w:cs="Times New Roman"/>
                <w:color w:val="0070C0"/>
                <w:sz w:val="12"/>
                <w:szCs w:val="12"/>
                <w:u w:val="dotted"/>
              </w:rPr>
              <w:t>Енисейский р-н, с.Маклаково</w:t>
            </w:r>
          </w:p>
        </w:tc>
        <w:tc>
          <w:tcPr>
            <w:tcW w:w="992" w:type="dxa"/>
          </w:tcPr>
          <w:p w14:paraId="6FA587B3"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p>
        </w:tc>
        <w:tc>
          <w:tcPr>
            <w:tcW w:w="709" w:type="dxa"/>
          </w:tcPr>
          <w:p w14:paraId="3C53C534"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Dash"/>
              </w:rPr>
              <w:t>ЕнРВК</w:t>
            </w:r>
            <w:r w:rsidRPr="004E4B71">
              <w:rPr>
                <w:rFonts w:ascii="Times New Roman" w:hAnsi="Times New Roman" w:cs="Times New Roman"/>
                <w:color w:val="0070C0"/>
                <w:sz w:val="12"/>
                <w:szCs w:val="12"/>
                <w:u w:val="dotted"/>
              </w:rPr>
              <w:t xml:space="preserve"> г.ИвановВ/госпиталь 38/24</w:t>
            </w:r>
          </w:p>
          <w:p w14:paraId="74C13A5F" w14:textId="77777777" w:rsidR="008E36E9" w:rsidRPr="004E4B71" w:rsidRDefault="008E36E9" w:rsidP="008E36E9">
            <w:pPr>
              <w:spacing w:line="240" w:lineRule="atLeast"/>
              <w:rPr>
                <w:rFonts w:ascii="Times New Roman" w:hAnsi="Times New Roman" w:cs="Times New Roman"/>
                <w:color w:val="0070C0"/>
                <w:sz w:val="12"/>
                <w:szCs w:val="12"/>
                <w:u w:val="dotDash"/>
              </w:rPr>
            </w:pPr>
          </w:p>
        </w:tc>
        <w:tc>
          <w:tcPr>
            <w:tcW w:w="2977" w:type="dxa"/>
          </w:tcPr>
          <w:p w14:paraId="33E95097"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18C570EC"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Умер от ран</w:t>
            </w:r>
            <w:r>
              <w:rPr>
                <w:rStyle w:val="a6"/>
                <w:rFonts w:ascii="Times New Roman" w:hAnsi="Times New Roman" w:cs="Times New Roman"/>
                <w:color w:val="0070C0"/>
                <w:sz w:val="12"/>
                <w:szCs w:val="12"/>
              </w:rPr>
              <w:footnoteReference w:id="158"/>
            </w:r>
            <w:r>
              <w:rPr>
                <w:rFonts w:ascii="Times New Roman" w:hAnsi="Times New Roman" w:cs="Times New Roman"/>
                <w:color w:val="0070C0"/>
                <w:sz w:val="12"/>
                <w:szCs w:val="12"/>
              </w:rPr>
              <w:t xml:space="preserve"> 20.04.1942 г.</w:t>
            </w:r>
          </w:p>
          <w:p w14:paraId="6989CCD2"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Калининская обл, Ржевский р-н, д.Кокошилово.</w:t>
            </w:r>
          </w:p>
          <w:p w14:paraId="6683923E" w14:textId="77777777" w:rsidR="008E36E9" w:rsidRPr="002D68ED"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u w:val="dotDash"/>
              </w:rPr>
              <w:t>Умер от ран</w:t>
            </w:r>
            <w:r>
              <w:rPr>
                <w:rStyle w:val="a6"/>
                <w:rFonts w:ascii="Times New Roman" w:hAnsi="Times New Roman" w:cs="Times New Roman"/>
                <w:color w:val="0070C0"/>
                <w:sz w:val="12"/>
                <w:szCs w:val="12"/>
                <w:u w:val="dotDash"/>
              </w:rPr>
              <w:footnoteReference w:id="159"/>
            </w:r>
            <w:r>
              <w:rPr>
                <w:rFonts w:ascii="Times New Roman" w:hAnsi="Times New Roman" w:cs="Times New Roman"/>
                <w:color w:val="0070C0"/>
                <w:sz w:val="12"/>
                <w:szCs w:val="12"/>
                <w:u w:val="dotDash"/>
              </w:rPr>
              <w:t xml:space="preserve"> 20.04.1942 г. д.Кокошилово, сев.400 м., мог. №1.</w:t>
            </w:r>
            <w:r w:rsidRPr="00C900B0">
              <w:rPr>
                <w:rFonts w:ascii="Times New Roman" w:hAnsi="Times New Roman" w:cs="Times New Roman"/>
                <w:color w:val="808080" w:themeColor="background1" w:themeShade="80"/>
                <w:sz w:val="12"/>
                <w:szCs w:val="12"/>
              </w:rPr>
              <w:t xml:space="preserve"> Умер от ран (в октябре 1942 </w:t>
            </w:r>
            <w:r>
              <w:rPr>
                <w:rFonts w:ascii="Times New Roman" w:hAnsi="Times New Roman" w:cs="Times New Roman"/>
                <w:color w:val="808080" w:themeColor="background1" w:themeShade="80"/>
                <w:sz w:val="12"/>
                <w:szCs w:val="12"/>
              </w:rPr>
              <w:t xml:space="preserve">г. </w:t>
            </w:r>
            <w:r w:rsidRPr="00C900B0">
              <w:rPr>
                <w:rFonts w:ascii="Times New Roman" w:hAnsi="Times New Roman" w:cs="Times New Roman"/>
                <w:color w:val="808080" w:themeColor="background1" w:themeShade="80"/>
                <w:sz w:val="12"/>
                <w:szCs w:val="12"/>
              </w:rPr>
              <w:t>пришла похоронка), похоронен Калининской обл</w:t>
            </w:r>
            <w:r>
              <w:rPr>
                <w:rFonts w:ascii="Times New Roman" w:hAnsi="Times New Roman" w:cs="Times New Roman"/>
                <w:color w:val="808080" w:themeColor="background1" w:themeShade="80"/>
                <w:sz w:val="12"/>
                <w:szCs w:val="12"/>
              </w:rPr>
              <w:t>.,</w:t>
            </w:r>
            <w:r w:rsidRPr="00C900B0">
              <w:rPr>
                <w:rFonts w:ascii="Times New Roman" w:hAnsi="Times New Roman" w:cs="Times New Roman"/>
                <w:color w:val="808080" w:themeColor="background1" w:themeShade="80"/>
                <w:sz w:val="12"/>
                <w:szCs w:val="12"/>
              </w:rPr>
              <w:t xml:space="preserve"> Ржевского р-на, </w:t>
            </w:r>
            <w:r>
              <w:rPr>
                <w:rFonts w:ascii="Times New Roman" w:hAnsi="Times New Roman" w:cs="Times New Roman"/>
                <w:color w:val="808080" w:themeColor="background1" w:themeShade="80"/>
                <w:sz w:val="12"/>
                <w:szCs w:val="12"/>
              </w:rPr>
              <w:t>д.Кокошилово</w:t>
            </w:r>
            <w:r w:rsidRPr="00C900B0">
              <w:rPr>
                <w:rFonts w:ascii="Times New Roman" w:hAnsi="Times New Roman" w:cs="Times New Roman"/>
                <w:color w:val="808080" w:themeColor="background1" w:themeShade="80"/>
                <w:sz w:val="12"/>
                <w:szCs w:val="12"/>
              </w:rPr>
              <w:t xml:space="preserve"> </w:t>
            </w:r>
            <w:r w:rsidRPr="002D68ED">
              <w:rPr>
                <w:rFonts w:ascii="Times New Roman" w:hAnsi="Times New Roman" w:cs="Times New Roman"/>
                <w:color w:val="808080" w:themeColor="background1" w:themeShade="80"/>
                <w:sz w:val="8"/>
                <w:szCs w:val="12"/>
              </w:rPr>
              <w:t>(ЕнРВК, Книга учета погибших №8, с. 55 об, 106 об).</w:t>
            </w:r>
          </w:p>
          <w:p w14:paraId="608E3B53" w14:textId="77777777" w:rsidR="008E36E9" w:rsidRPr="00706538"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Погиб 10.1942 г.</w:t>
            </w:r>
          </w:p>
        </w:tc>
        <w:tc>
          <w:tcPr>
            <w:tcW w:w="2977" w:type="dxa"/>
          </w:tcPr>
          <w:p w14:paraId="4B86C115" w14:textId="77777777" w:rsidR="008E36E9" w:rsidRPr="002D68ED"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rPr>
              <w:t xml:space="preserve">- на 04.1942 г. – ст.лейтенант, ком.роты 906 сп 243 сд 29А КалинФ </w:t>
            </w:r>
            <w:r w:rsidRPr="002D68ED">
              <w:rPr>
                <w:rFonts w:ascii="Times New Roman" w:hAnsi="Times New Roman" w:cs="Times New Roman"/>
                <w:color w:val="0070C0"/>
                <w:sz w:val="8"/>
                <w:szCs w:val="12"/>
              </w:rPr>
              <w:t>(ЦАМО, ф.56, о.12220, д.29)</w:t>
            </w:r>
            <w:r w:rsidRPr="002D68ED">
              <w:rPr>
                <w:rFonts w:ascii="Times New Roman" w:hAnsi="Times New Roman" w:cs="Times New Roman"/>
                <w:color w:val="0070C0"/>
                <w:sz w:val="12"/>
                <w:szCs w:val="12"/>
              </w:rPr>
              <w:t xml:space="preserve"> /</w:t>
            </w:r>
            <w:r w:rsidRPr="002D68ED">
              <w:rPr>
                <w:rFonts w:ascii="Times New Roman" w:hAnsi="Times New Roman" w:cs="Times New Roman"/>
                <w:color w:val="0070C0"/>
                <w:sz w:val="16"/>
                <w:szCs w:val="12"/>
                <w:u w:val="dotDash"/>
              </w:rPr>
              <w:t xml:space="preserve"> </w:t>
            </w:r>
            <w:r>
              <w:rPr>
                <w:rFonts w:ascii="Times New Roman" w:hAnsi="Times New Roman" w:cs="Times New Roman"/>
                <w:color w:val="0070C0"/>
                <w:sz w:val="12"/>
                <w:szCs w:val="12"/>
                <w:u w:val="dotDash"/>
              </w:rPr>
              <w:t>ст.лейтенант 906 сп 243 сд;</w:t>
            </w:r>
          </w:p>
          <w:p w14:paraId="0BAA2BFB"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- 20.04.1942 г. умер от ран в МСБ 263 </w:t>
            </w:r>
          </w:p>
          <w:p w14:paraId="1A65FE7F" w14:textId="77777777" w:rsidR="008E36E9" w:rsidRDefault="008E36E9" w:rsidP="008E36E9">
            <w:pPr>
              <w:spacing w:line="240" w:lineRule="atLeast"/>
              <w:rPr>
                <w:rFonts w:ascii="Times New Roman" w:hAnsi="Times New Roman" w:cs="Times New Roman"/>
                <w:color w:val="0070C0"/>
                <w:sz w:val="12"/>
                <w:szCs w:val="12"/>
                <w:u w:val="dotted"/>
              </w:rPr>
            </w:pPr>
            <w:r w:rsidRPr="002D68ED">
              <w:rPr>
                <w:rFonts w:ascii="Times New Roman" w:hAnsi="Times New Roman" w:cs="Times New Roman"/>
                <w:color w:val="0070C0"/>
                <w:sz w:val="8"/>
                <w:szCs w:val="12"/>
                <w:u w:val="dotted"/>
              </w:rPr>
              <w:t>(ЦАМО, ф.58, о.818883, д.532);</w:t>
            </w:r>
          </w:p>
          <w:p w14:paraId="55E11E75"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- 20.04.1942 г. умер от ран в МСБ 263 </w:t>
            </w:r>
          </w:p>
          <w:p w14:paraId="385A63EB" w14:textId="77777777" w:rsidR="008E36E9" w:rsidRPr="004E4B71" w:rsidRDefault="008E36E9" w:rsidP="008E36E9">
            <w:pPr>
              <w:spacing w:line="240" w:lineRule="atLeast"/>
              <w:rPr>
                <w:rFonts w:ascii="Times New Roman" w:hAnsi="Times New Roman" w:cs="Times New Roman"/>
                <w:color w:val="0070C0"/>
                <w:sz w:val="12"/>
                <w:szCs w:val="12"/>
                <w:u w:val="dotDash"/>
              </w:rPr>
            </w:pPr>
            <w:r w:rsidRPr="002D68ED">
              <w:rPr>
                <w:rFonts w:ascii="Times New Roman" w:hAnsi="Times New Roman" w:cs="Times New Roman"/>
                <w:color w:val="0070C0"/>
                <w:sz w:val="8"/>
                <w:szCs w:val="12"/>
                <w:u w:val="dotDash"/>
              </w:rPr>
              <w:t xml:space="preserve">(ЦАМО, ф.58, о.А-71693, д.1123). </w:t>
            </w:r>
          </w:p>
          <w:p w14:paraId="7EB7FA0C"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730089BB" w14:textId="77777777" w:rsidR="008E36E9" w:rsidRPr="006767BD"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Отец </w:t>
            </w:r>
            <w:r>
              <w:rPr>
                <w:rFonts w:ascii="Times New Roman" w:hAnsi="Times New Roman" w:cs="Times New Roman"/>
                <w:color w:val="0070C0"/>
                <w:sz w:val="12"/>
                <w:szCs w:val="12"/>
                <w:u w:val="dotDash"/>
              </w:rPr>
              <w:t xml:space="preserve">Прокопьев П.М. / </w:t>
            </w:r>
            <w:r>
              <w:rPr>
                <w:rFonts w:ascii="Times New Roman" w:hAnsi="Times New Roman" w:cs="Times New Roman"/>
                <w:color w:val="0070C0"/>
                <w:sz w:val="12"/>
                <w:szCs w:val="12"/>
              </w:rPr>
              <w:t xml:space="preserve">Прокопьев Павел Михайлович, дом.адрес: с.Маклаково / </w:t>
            </w:r>
            <w:r>
              <w:rPr>
                <w:rFonts w:ascii="Times New Roman" w:hAnsi="Times New Roman" w:cs="Times New Roman"/>
                <w:color w:val="0070C0"/>
                <w:sz w:val="12"/>
                <w:szCs w:val="12"/>
                <w:u w:val="dotDash"/>
              </w:rPr>
              <w:t>с.Маклаково.</w:t>
            </w:r>
          </w:p>
          <w:p w14:paraId="76B0B002"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03B040FF" w14:textId="77777777" w:rsidTr="002F090C">
        <w:tc>
          <w:tcPr>
            <w:tcW w:w="675" w:type="dxa"/>
          </w:tcPr>
          <w:p w14:paraId="5B2B05E1"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C8D6BB9" w14:textId="77777777" w:rsidR="008E36E9" w:rsidRPr="00C900B0"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Прокопьева Устинья Павловна</w:t>
            </w:r>
            <w:r w:rsidRPr="00C900B0">
              <w:rPr>
                <w:rFonts w:ascii="Times New Roman" w:hAnsi="Times New Roman" w:cs="Times New Roman"/>
                <w:color w:val="0070C0"/>
                <w:sz w:val="12"/>
                <w:szCs w:val="12"/>
              </w:rPr>
              <w:t xml:space="preserve"> </w:t>
            </w:r>
            <w:r w:rsidRPr="000A01B3">
              <w:rPr>
                <w:rFonts w:ascii="Times New Roman" w:hAnsi="Times New Roman" w:cs="Times New Roman"/>
                <w:color w:val="000000" w:themeColor="text1"/>
                <w:sz w:val="8"/>
                <w:szCs w:val="12"/>
              </w:rPr>
              <w:t>(ЕнРВК, Книга учета призванных №3, с.97 об)</w:t>
            </w:r>
          </w:p>
        </w:tc>
        <w:tc>
          <w:tcPr>
            <w:tcW w:w="567" w:type="dxa"/>
          </w:tcPr>
          <w:p w14:paraId="786A49A8"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1918</w:t>
            </w:r>
            <w:r>
              <w:rPr>
                <w:rFonts w:ascii="Times New Roman" w:hAnsi="Times New Roman" w:cs="Times New Roman"/>
                <w:color w:val="000000" w:themeColor="text1"/>
                <w:sz w:val="12"/>
                <w:szCs w:val="12"/>
              </w:rPr>
              <w:t xml:space="preserve"> г.</w:t>
            </w:r>
          </w:p>
          <w:p w14:paraId="2098ADBD" w14:textId="77777777" w:rsidR="008E36E9" w:rsidRPr="00853983"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1918 г.</w:t>
            </w:r>
          </w:p>
        </w:tc>
        <w:tc>
          <w:tcPr>
            <w:tcW w:w="1134" w:type="dxa"/>
          </w:tcPr>
          <w:p w14:paraId="1C4E014E" w14:textId="77777777" w:rsidR="008E36E9" w:rsidRDefault="008E36E9" w:rsidP="008E36E9">
            <w:pPr>
              <w:spacing w:line="240" w:lineRule="atLeast"/>
              <w:rPr>
                <w:rFonts w:ascii="Times New Roman" w:hAnsi="Times New Roman" w:cs="Times New Roman"/>
                <w:color w:val="0070C0"/>
                <w:sz w:val="12"/>
                <w:szCs w:val="12"/>
              </w:rPr>
            </w:pPr>
          </w:p>
          <w:p w14:paraId="7794D869" w14:textId="77777777" w:rsidR="008E36E9" w:rsidRPr="00853983"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с.Маклаково.</w:t>
            </w:r>
          </w:p>
        </w:tc>
        <w:tc>
          <w:tcPr>
            <w:tcW w:w="992" w:type="dxa"/>
          </w:tcPr>
          <w:p w14:paraId="243F3480"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27CDCBD2" w14:textId="77777777" w:rsidR="008E36E9" w:rsidRPr="00853983"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05.1942 г.</w:t>
            </w:r>
          </w:p>
        </w:tc>
        <w:tc>
          <w:tcPr>
            <w:tcW w:w="709" w:type="dxa"/>
          </w:tcPr>
          <w:p w14:paraId="1D110F68"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288D3A3" w14:textId="77777777" w:rsidR="008E36E9" w:rsidRPr="00853983"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462BD94C"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1B3C2495"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6D543826" w14:textId="77777777" w:rsidR="008E36E9" w:rsidRPr="00853983"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красноармеец, 33 об ВНОС</w:t>
            </w:r>
            <w:r>
              <w:rPr>
                <w:rStyle w:val="a6"/>
                <w:rFonts w:ascii="Times New Roman" w:hAnsi="Times New Roman" w:cs="Times New Roman"/>
                <w:color w:val="0070C0"/>
                <w:sz w:val="12"/>
                <w:szCs w:val="12"/>
              </w:rPr>
              <w:footnoteReference w:id="160"/>
            </w:r>
            <w:r>
              <w:rPr>
                <w:rFonts w:ascii="Times New Roman" w:hAnsi="Times New Roman" w:cs="Times New Roman"/>
                <w:color w:val="0070C0"/>
                <w:sz w:val="12"/>
                <w:szCs w:val="12"/>
              </w:rPr>
              <w:t xml:space="preserve"> </w:t>
            </w:r>
            <w:r w:rsidRPr="000A01B3">
              <w:rPr>
                <w:rFonts w:ascii="Times New Roman" w:hAnsi="Times New Roman" w:cs="Times New Roman"/>
                <w:color w:val="0070C0"/>
                <w:sz w:val="8"/>
                <w:szCs w:val="12"/>
              </w:rPr>
              <w:t>(ЦАМО, ф.33 об ВНОС, о.170260, д.2)</w:t>
            </w:r>
            <w:r>
              <w:rPr>
                <w:rFonts w:ascii="Times New Roman" w:hAnsi="Times New Roman" w:cs="Times New Roman"/>
                <w:color w:val="0070C0"/>
                <w:sz w:val="8"/>
                <w:szCs w:val="12"/>
              </w:rPr>
              <w:t>.</w:t>
            </w:r>
          </w:p>
        </w:tc>
        <w:tc>
          <w:tcPr>
            <w:tcW w:w="1701" w:type="dxa"/>
          </w:tcPr>
          <w:p w14:paraId="52FB09B5" w14:textId="77777777" w:rsidR="008E36E9" w:rsidRPr="00CB28F5"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6 классов</w:t>
            </w:r>
            <w:r>
              <w:rPr>
                <w:rFonts w:ascii="Times New Roman" w:hAnsi="Times New Roman" w:cs="Times New Roman"/>
                <w:color w:val="00B050"/>
                <w:sz w:val="12"/>
                <w:szCs w:val="12"/>
              </w:rPr>
              <w:t xml:space="preserve">, дом.адрес: </w:t>
            </w:r>
            <w:r>
              <w:rPr>
                <w:rFonts w:ascii="Times New Roman" w:hAnsi="Times New Roman" w:cs="Times New Roman"/>
                <w:color w:val="000000" w:themeColor="text1"/>
                <w:sz w:val="12"/>
                <w:szCs w:val="12"/>
              </w:rPr>
              <w:t xml:space="preserve">с.Маклаково / </w:t>
            </w:r>
            <w:r>
              <w:rPr>
                <w:rFonts w:ascii="Times New Roman" w:hAnsi="Times New Roman" w:cs="Times New Roman"/>
                <w:color w:val="00B050"/>
                <w:sz w:val="12"/>
                <w:szCs w:val="12"/>
              </w:rPr>
              <w:t>с.Маклаково</w:t>
            </w:r>
            <w:r w:rsidRPr="00C900B0">
              <w:rPr>
                <w:rFonts w:ascii="Times New Roman" w:hAnsi="Times New Roman" w:cs="Times New Roman"/>
                <w:color w:val="00B050"/>
                <w:sz w:val="12"/>
                <w:szCs w:val="12"/>
              </w:rPr>
              <w:t xml:space="preserve"> </w:t>
            </w:r>
            <w:r w:rsidRPr="000A01B3">
              <w:rPr>
                <w:rFonts w:ascii="Times New Roman" w:hAnsi="Times New Roman" w:cs="Times New Roman"/>
                <w:color w:val="00B050"/>
                <w:sz w:val="8"/>
                <w:szCs w:val="12"/>
              </w:rPr>
              <w:t>(ЕнРВК, Книга с именными списками призванных №228, т.3, скан 1383)</w:t>
            </w:r>
            <w:r>
              <w:rPr>
                <w:rFonts w:ascii="Times New Roman" w:hAnsi="Times New Roman" w:cs="Times New Roman"/>
                <w:color w:val="00B050"/>
                <w:sz w:val="8"/>
                <w:szCs w:val="12"/>
              </w:rPr>
              <w:t>.</w:t>
            </w:r>
          </w:p>
        </w:tc>
      </w:tr>
      <w:tr w:rsidR="008E36E9" w14:paraId="289DE281" w14:textId="77777777" w:rsidTr="002F090C">
        <w:tc>
          <w:tcPr>
            <w:tcW w:w="675" w:type="dxa"/>
          </w:tcPr>
          <w:p w14:paraId="1BBA1AC1" w14:textId="77777777" w:rsidR="008E36E9" w:rsidRPr="00C900B0" w:rsidRDefault="008E36E9" w:rsidP="008E36E9">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4DA126B8"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Прутовых Николай Васильевич </w:t>
            </w:r>
          </w:p>
          <w:p w14:paraId="3A573B0F"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567" w:type="dxa"/>
          </w:tcPr>
          <w:p w14:paraId="3F817C9A"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1912</w:t>
            </w:r>
            <w:r>
              <w:rPr>
                <w:rFonts w:ascii="Times New Roman" w:hAnsi="Times New Roman" w:cs="Times New Roman"/>
                <w:color w:val="00B050"/>
                <w:sz w:val="12"/>
                <w:szCs w:val="12"/>
              </w:rPr>
              <w:t xml:space="preserve"> г.</w:t>
            </w:r>
          </w:p>
        </w:tc>
        <w:tc>
          <w:tcPr>
            <w:tcW w:w="1134" w:type="dxa"/>
          </w:tcPr>
          <w:p w14:paraId="6595E4BA"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4274AA08"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06.04.</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г.</w:t>
            </w:r>
          </w:p>
        </w:tc>
        <w:tc>
          <w:tcPr>
            <w:tcW w:w="709" w:type="dxa"/>
          </w:tcPr>
          <w:p w14:paraId="10ABD56B" w14:textId="77777777" w:rsidR="008E36E9" w:rsidRPr="002152D9" w:rsidRDefault="008E36E9" w:rsidP="008E36E9">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2B271B8D"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1658B41C"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64025F60"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06.04.</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рядовой выбыл из ЕнРВК с пометкой «направлен в </w:t>
            </w:r>
            <w:r w:rsidRPr="00C900B0">
              <w:rPr>
                <w:rFonts w:ascii="Times New Roman" w:hAnsi="Times New Roman" w:cs="Times New Roman"/>
                <w:color w:val="00B050"/>
                <w:sz w:val="12"/>
                <w:szCs w:val="12"/>
              </w:rPr>
              <w:t>п/п КВК</w:t>
            </w:r>
            <w:r>
              <w:rPr>
                <w:rFonts w:ascii="Times New Roman" w:hAnsi="Times New Roman" w:cs="Times New Roman"/>
                <w:color w:val="00B050"/>
                <w:sz w:val="12"/>
                <w:szCs w:val="12"/>
              </w:rPr>
              <w:t xml:space="preserve">» </w:t>
            </w:r>
            <w:r w:rsidRPr="000A01B3">
              <w:rPr>
                <w:rFonts w:ascii="Times New Roman" w:hAnsi="Times New Roman" w:cs="Times New Roman"/>
                <w:color w:val="00B050"/>
                <w:sz w:val="8"/>
                <w:szCs w:val="12"/>
              </w:rPr>
              <w:t>(ЕнРВК, Книга с именными списками призванных №228, т.3, скан 1372)</w:t>
            </w:r>
          </w:p>
        </w:tc>
        <w:tc>
          <w:tcPr>
            <w:tcW w:w="1701" w:type="dxa"/>
          </w:tcPr>
          <w:p w14:paraId="4A11D179" w14:textId="77777777" w:rsidR="008E36E9" w:rsidRPr="00CB28F5"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Н</w:t>
            </w:r>
            <w:r w:rsidRPr="00C900B0">
              <w:rPr>
                <w:rFonts w:ascii="Times New Roman" w:hAnsi="Times New Roman" w:cs="Times New Roman"/>
                <w:color w:val="00B050"/>
                <w:sz w:val="12"/>
                <w:szCs w:val="12"/>
              </w:rPr>
              <w:t>еграмотный, разнорабочий</w:t>
            </w:r>
            <w:r>
              <w:rPr>
                <w:rFonts w:ascii="Times New Roman" w:hAnsi="Times New Roman" w:cs="Times New Roman"/>
                <w:color w:val="00B050"/>
                <w:sz w:val="12"/>
                <w:szCs w:val="12"/>
              </w:rPr>
              <w:t>, дом.адрес:</w:t>
            </w:r>
            <w:r w:rsidRPr="00C900B0">
              <w:rPr>
                <w:rFonts w:ascii="Times New Roman" w:hAnsi="Times New Roman" w:cs="Times New Roman"/>
                <w:color w:val="00B050"/>
                <w:sz w:val="12"/>
                <w:szCs w:val="12"/>
              </w:rPr>
              <w:t xml:space="preserve"> Маклаковский с/с</w:t>
            </w:r>
            <w:r>
              <w:rPr>
                <w:rFonts w:ascii="Times New Roman" w:hAnsi="Times New Roman" w:cs="Times New Roman"/>
                <w:color w:val="00B050"/>
                <w:sz w:val="12"/>
                <w:szCs w:val="12"/>
              </w:rPr>
              <w:t>.</w:t>
            </w:r>
          </w:p>
        </w:tc>
      </w:tr>
      <w:tr w:rsidR="008E36E9" w14:paraId="168CB5CD" w14:textId="77777777" w:rsidTr="002F090C">
        <w:tc>
          <w:tcPr>
            <w:tcW w:w="675" w:type="dxa"/>
          </w:tcPr>
          <w:p w14:paraId="4C0736A5" w14:textId="77777777" w:rsidR="008E36E9" w:rsidRPr="00C900B0" w:rsidRDefault="008E36E9" w:rsidP="008E36E9">
            <w:pPr>
              <w:pStyle w:val="aa"/>
              <w:numPr>
                <w:ilvl w:val="0"/>
                <w:numId w:val="10"/>
              </w:numPr>
              <w:spacing w:line="240" w:lineRule="atLeast"/>
              <w:rPr>
                <w:rFonts w:ascii="Times New Roman" w:hAnsi="Times New Roman" w:cs="Times New Roman"/>
                <w:color w:val="808080" w:themeColor="background1" w:themeShade="80"/>
                <w:sz w:val="12"/>
                <w:szCs w:val="12"/>
              </w:rPr>
            </w:pPr>
          </w:p>
        </w:tc>
        <w:tc>
          <w:tcPr>
            <w:tcW w:w="1985" w:type="dxa"/>
          </w:tcPr>
          <w:p w14:paraId="4BC8323B"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Пуряев Иван Семенович</w:t>
            </w:r>
          </w:p>
        </w:tc>
        <w:tc>
          <w:tcPr>
            <w:tcW w:w="567" w:type="dxa"/>
          </w:tcPr>
          <w:p w14:paraId="5A3BD68D" w14:textId="77777777" w:rsidR="008E36E9" w:rsidRPr="001277F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1925 г.</w:t>
            </w:r>
          </w:p>
        </w:tc>
        <w:tc>
          <w:tcPr>
            <w:tcW w:w="1134" w:type="dxa"/>
          </w:tcPr>
          <w:p w14:paraId="44A2C640"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339C55B9" w14:textId="77777777" w:rsidR="008E36E9" w:rsidRDefault="008E36E9" w:rsidP="008E36E9">
            <w:pPr>
              <w:spacing w:line="240" w:lineRule="atLeast"/>
              <w:rPr>
                <w:rFonts w:ascii="Times New Roman" w:hAnsi="Times New Roman" w:cs="Times New Roman"/>
                <w:color w:val="0070C0"/>
                <w:sz w:val="12"/>
                <w:szCs w:val="12"/>
                <w:u w:val="dotted"/>
              </w:rPr>
            </w:pPr>
          </w:p>
          <w:p w14:paraId="0F917732" w14:textId="77777777" w:rsidR="008E36E9" w:rsidRPr="001277FA" w:rsidRDefault="008E36E9" w:rsidP="008E36E9">
            <w:pPr>
              <w:spacing w:line="240" w:lineRule="atLeast"/>
              <w:rPr>
                <w:rFonts w:ascii="Times New Roman" w:hAnsi="Times New Roman" w:cs="Times New Roman"/>
                <w:color w:val="0070C0"/>
                <w:sz w:val="12"/>
                <w:szCs w:val="12"/>
                <w:u w:val="dotted"/>
              </w:rPr>
            </w:pPr>
            <w:r w:rsidRPr="001277FA">
              <w:rPr>
                <w:rFonts w:ascii="Times New Roman" w:hAnsi="Times New Roman" w:cs="Times New Roman"/>
                <w:color w:val="0070C0"/>
                <w:sz w:val="12"/>
                <w:szCs w:val="12"/>
                <w:u w:val="dotted"/>
              </w:rPr>
              <w:t>25.02.1943</w:t>
            </w:r>
            <w:r>
              <w:rPr>
                <w:rFonts w:ascii="Times New Roman" w:hAnsi="Times New Roman" w:cs="Times New Roman"/>
                <w:color w:val="0070C0"/>
                <w:sz w:val="12"/>
                <w:szCs w:val="12"/>
                <w:u w:val="dotted"/>
              </w:rPr>
              <w:t xml:space="preserve"> г.</w:t>
            </w:r>
          </w:p>
        </w:tc>
        <w:tc>
          <w:tcPr>
            <w:tcW w:w="709" w:type="dxa"/>
          </w:tcPr>
          <w:p w14:paraId="5A967C99" w14:textId="77777777" w:rsidR="008E36E9" w:rsidRPr="001277F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tc>
        <w:tc>
          <w:tcPr>
            <w:tcW w:w="2977" w:type="dxa"/>
          </w:tcPr>
          <w:p w14:paraId="5A36E5B4"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0717085B"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Умер при исполнении служебных обязанностей 12.07.1943</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похоронен г.Ачинск </w:t>
            </w:r>
          </w:p>
        </w:tc>
        <w:tc>
          <w:tcPr>
            <w:tcW w:w="2977" w:type="dxa"/>
          </w:tcPr>
          <w:p w14:paraId="19A835F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- 06.03.1943 г. прибыл в КрасВПП из Енисейского р-на;</w:t>
            </w:r>
          </w:p>
          <w:p w14:paraId="652C2E2F"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 xml:space="preserve">- 06.03.1943 г. выбыл из КрасВПП в в/ч 140 г.Ачинск </w:t>
            </w:r>
            <w:r w:rsidRPr="00D63324">
              <w:rPr>
                <w:rFonts w:ascii="Times New Roman" w:hAnsi="Times New Roman" w:cs="Times New Roman"/>
                <w:color w:val="0070C0"/>
                <w:sz w:val="8"/>
                <w:szCs w:val="12"/>
              </w:rPr>
              <w:t>(ЦАМО, ф.КрасВПП, о.174660, д.46).</w:t>
            </w:r>
            <w:r w:rsidRPr="00C900B0">
              <w:rPr>
                <w:rFonts w:ascii="Times New Roman" w:hAnsi="Times New Roman" w:cs="Times New Roman"/>
                <w:color w:val="808080" w:themeColor="background1" w:themeShade="80"/>
                <w:sz w:val="12"/>
                <w:szCs w:val="12"/>
              </w:rPr>
              <w:t xml:space="preserve"> </w:t>
            </w:r>
          </w:p>
          <w:p w14:paraId="6AF4A3E7" w14:textId="77777777" w:rsidR="008E36E9" w:rsidRPr="002A085F"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t>- на 12.07.1943 г. - к</w:t>
            </w:r>
            <w:r w:rsidRPr="00C900B0">
              <w:rPr>
                <w:rFonts w:ascii="Times New Roman" w:hAnsi="Times New Roman" w:cs="Times New Roman"/>
                <w:color w:val="808080" w:themeColor="background1" w:themeShade="80"/>
                <w:sz w:val="12"/>
                <w:szCs w:val="12"/>
              </w:rPr>
              <w:t>расноарм</w:t>
            </w:r>
            <w:r>
              <w:rPr>
                <w:rFonts w:ascii="Times New Roman" w:hAnsi="Times New Roman" w:cs="Times New Roman"/>
                <w:color w:val="808080" w:themeColor="background1" w:themeShade="80"/>
                <w:sz w:val="12"/>
                <w:szCs w:val="12"/>
              </w:rPr>
              <w:t>еец</w:t>
            </w:r>
            <w:r w:rsidRPr="00D63324">
              <w:rPr>
                <w:rFonts w:ascii="Times New Roman" w:hAnsi="Times New Roman" w:cs="Times New Roman"/>
                <w:color w:val="808080" w:themeColor="background1" w:themeShade="80"/>
                <w:sz w:val="8"/>
                <w:szCs w:val="12"/>
              </w:rPr>
              <w:t xml:space="preserve"> (ЕнРВК, Книга учета погибших №8, с. 108).</w:t>
            </w:r>
          </w:p>
        </w:tc>
        <w:tc>
          <w:tcPr>
            <w:tcW w:w="1701" w:type="dxa"/>
          </w:tcPr>
          <w:p w14:paraId="4640C529"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6 классов,</w:t>
            </w:r>
            <w:r>
              <w:rPr>
                <w:rFonts w:ascii="Times New Roman" w:hAnsi="Times New Roman" w:cs="Times New Roman"/>
                <w:color w:val="0070C0"/>
                <w:sz w:val="12"/>
                <w:szCs w:val="12"/>
                <w:u w:val="dotted"/>
              </w:rPr>
              <w:t xml:space="preserve"> рабочий, щекотур </w:t>
            </w:r>
            <w:r w:rsidRPr="004607FC">
              <w:rPr>
                <w:rFonts w:ascii="Times New Roman" w:hAnsi="Times New Roman" w:cs="Times New Roman"/>
                <w:color w:val="0070C0"/>
                <w:sz w:val="8"/>
                <w:szCs w:val="12"/>
                <w:u w:val="dotted"/>
              </w:rPr>
              <w:t>(ЦАМО, ф.КрасВПП, о.174660, д.26)</w:t>
            </w:r>
            <w:r>
              <w:rPr>
                <w:rFonts w:ascii="Times New Roman" w:hAnsi="Times New Roman" w:cs="Times New Roman"/>
                <w:color w:val="0070C0"/>
                <w:sz w:val="8"/>
                <w:szCs w:val="12"/>
                <w:u w:val="dotted"/>
              </w:rPr>
              <w:t>,</w:t>
            </w:r>
          </w:p>
          <w:p w14:paraId="3DD893A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дом.адрес: с.Маклаково.</w:t>
            </w:r>
          </w:p>
          <w:p w14:paraId="38A46A3F" w14:textId="77777777" w:rsidR="008E36E9" w:rsidRPr="001277FA" w:rsidRDefault="008E36E9" w:rsidP="008E36E9">
            <w:pPr>
              <w:spacing w:line="240" w:lineRule="atLeast"/>
              <w:rPr>
                <w:rFonts w:ascii="Times New Roman" w:hAnsi="Times New Roman" w:cs="Times New Roman"/>
                <w:color w:val="0070C0"/>
                <w:sz w:val="12"/>
                <w:szCs w:val="12"/>
                <w:u w:val="dotted"/>
              </w:rPr>
            </w:pPr>
          </w:p>
        </w:tc>
      </w:tr>
      <w:tr w:rsidR="008E36E9" w14:paraId="5EEE9831" w14:textId="77777777" w:rsidTr="002F090C">
        <w:tc>
          <w:tcPr>
            <w:tcW w:w="675" w:type="dxa"/>
          </w:tcPr>
          <w:p w14:paraId="2F2734D1"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E220A60"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Пушкарев Анатолий Иванович </w:t>
            </w:r>
            <w:r w:rsidRPr="00A431E5">
              <w:rPr>
                <w:rFonts w:ascii="Times New Roman" w:hAnsi="Times New Roman" w:cs="Times New Roman"/>
                <w:color w:val="000000" w:themeColor="text1"/>
                <w:sz w:val="8"/>
                <w:szCs w:val="12"/>
              </w:rPr>
              <w:t>(ЕнРВК, Книга учета призванных №2, с.51)</w:t>
            </w:r>
          </w:p>
        </w:tc>
        <w:tc>
          <w:tcPr>
            <w:tcW w:w="567" w:type="dxa"/>
          </w:tcPr>
          <w:p w14:paraId="4AF4AD30"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1921</w:t>
            </w:r>
            <w:r>
              <w:rPr>
                <w:rFonts w:ascii="Times New Roman" w:hAnsi="Times New Roman" w:cs="Times New Roman"/>
                <w:color w:val="000000" w:themeColor="text1"/>
                <w:sz w:val="12"/>
                <w:szCs w:val="12"/>
              </w:rPr>
              <w:t xml:space="preserve"> г.</w:t>
            </w:r>
          </w:p>
        </w:tc>
        <w:tc>
          <w:tcPr>
            <w:tcW w:w="1134" w:type="dxa"/>
          </w:tcPr>
          <w:p w14:paraId="27A4D9A3"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7A3E1BD3"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1941</w:t>
            </w:r>
            <w:r>
              <w:rPr>
                <w:rFonts w:ascii="Times New Roman" w:hAnsi="Times New Roman" w:cs="Times New Roman"/>
                <w:color w:val="000000" w:themeColor="text1"/>
                <w:sz w:val="12"/>
                <w:szCs w:val="12"/>
              </w:rPr>
              <w:t xml:space="preserve"> г.</w:t>
            </w:r>
          </w:p>
          <w:p w14:paraId="3BBE7725"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10.03.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tc>
        <w:tc>
          <w:tcPr>
            <w:tcW w:w="709" w:type="dxa"/>
          </w:tcPr>
          <w:p w14:paraId="14EDAC46"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7CF6A722" w14:textId="77777777" w:rsidR="008E36E9" w:rsidRPr="002A085F" w:rsidRDefault="008E36E9" w:rsidP="008E36E9">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1D76BBEA"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6F13BD85"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635A9C63"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10.03.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призывник выбыл из ЕнрВК с пометкой «направлен в </w:t>
            </w:r>
            <w:r w:rsidRPr="00C900B0">
              <w:rPr>
                <w:rFonts w:ascii="Times New Roman" w:hAnsi="Times New Roman" w:cs="Times New Roman"/>
                <w:color w:val="00B050"/>
                <w:sz w:val="12"/>
                <w:szCs w:val="12"/>
              </w:rPr>
              <w:t>Строит. бат</w:t>
            </w: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2165 ст.Злобино</w:t>
            </w:r>
            <w:r>
              <w:rPr>
                <w:rFonts w:ascii="Times New Roman" w:hAnsi="Times New Roman" w:cs="Times New Roman"/>
                <w:color w:val="00B050"/>
                <w:sz w:val="12"/>
                <w:szCs w:val="12"/>
              </w:rPr>
              <w:t xml:space="preserve">» </w:t>
            </w:r>
            <w:r w:rsidRPr="00A431E5">
              <w:rPr>
                <w:rFonts w:ascii="Times New Roman" w:hAnsi="Times New Roman" w:cs="Times New Roman"/>
                <w:color w:val="00B050"/>
                <w:sz w:val="8"/>
                <w:szCs w:val="12"/>
              </w:rPr>
              <w:t>(ЕнРВК, Книга с именными списками призванных №228, т.3, скан 1341).</w:t>
            </w:r>
          </w:p>
        </w:tc>
        <w:tc>
          <w:tcPr>
            <w:tcW w:w="1701" w:type="dxa"/>
          </w:tcPr>
          <w:p w14:paraId="262E7295" w14:textId="77777777" w:rsidR="008E36E9" w:rsidRPr="00CB28F5"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4 класса, разнорабочий</w:t>
            </w:r>
            <w:r>
              <w:rPr>
                <w:rFonts w:ascii="Times New Roman" w:hAnsi="Times New Roman" w:cs="Times New Roman"/>
                <w:color w:val="00B050"/>
                <w:sz w:val="12"/>
                <w:szCs w:val="12"/>
              </w:rPr>
              <w:t>, дом.адрес: с.Маклаково /</w:t>
            </w:r>
            <w:r>
              <w:rPr>
                <w:rFonts w:ascii="Times New Roman" w:hAnsi="Times New Roman" w:cs="Times New Roman"/>
                <w:color w:val="000000" w:themeColor="text1"/>
                <w:sz w:val="12"/>
                <w:szCs w:val="12"/>
              </w:rPr>
              <w:t xml:space="preserve"> с.Маклаково.</w:t>
            </w:r>
          </w:p>
        </w:tc>
      </w:tr>
      <w:tr w:rsidR="008E36E9" w14:paraId="595AB81B" w14:textId="77777777" w:rsidTr="002F090C">
        <w:tc>
          <w:tcPr>
            <w:tcW w:w="675" w:type="dxa"/>
          </w:tcPr>
          <w:p w14:paraId="02517662"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A373445"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Радченко Иннокентий Петрович </w:t>
            </w:r>
            <w:r w:rsidRPr="00A431E5">
              <w:rPr>
                <w:rFonts w:ascii="Times New Roman" w:hAnsi="Times New Roman" w:cs="Times New Roman"/>
                <w:color w:val="000000" w:themeColor="text1"/>
                <w:sz w:val="8"/>
                <w:szCs w:val="12"/>
              </w:rPr>
              <w:t>(ЕнРВК, Книга учета призванных №4, с.124 об)</w:t>
            </w:r>
          </w:p>
        </w:tc>
        <w:tc>
          <w:tcPr>
            <w:tcW w:w="567" w:type="dxa"/>
          </w:tcPr>
          <w:p w14:paraId="02DCE40F" w14:textId="77777777" w:rsidR="008E36E9" w:rsidRDefault="008E36E9" w:rsidP="008E36E9">
            <w:pPr>
              <w:spacing w:line="240" w:lineRule="atLeast"/>
              <w:rPr>
                <w:rFonts w:ascii="Times New Roman" w:hAnsi="Times New Roman" w:cs="Times New Roman"/>
                <w:color w:val="0070C0"/>
                <w:sz w:val="12"/>
                <w:szCs w:val="12"/>
                <w:u w:val="dotted"/>
              </w:rPr>
            </w:pPr>
          </w:p>
          <w:p w14:paraId="6F25C54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ted"/>
              </w:rPr>
              <w:t>1912 г.</w:t>
            </w:r>
            <w:r>
              <w:rPr>
                <w:rFonts w:ascii="Times New Roman" w:hAnsi="Times New Roman" w:cs="Times New Roman"/>
                <w:color w:val="0070C0"/>
                <w:sz w:val="12"/>
                <w:szCs w:val="12"/>
              </w:rPr>
              <w:t xml:space="preserve"> </w:t>
            </w:r>
          </w:p>
          <w:p w14:paraId="170DAAA3" w14:textId="77777777" w:rsidR="008E36E9" w:rsidRDefault="008E36E9" w:rsidP="008E36E9">
            <w:pPr>
              <w:spacing w:line="240" w:lineRule="atLeast"/>
              <w:rPr>
                <w:rFonts w:ascii="Times New Roman" w:hAnsi="Times New Roman" w:cs="Times New Roman"/>
                <w:color w:val="0070C0"/>
                <w:sz w:val="12"/>
                <w:szCs w:val="12"/>
              </w:rPr>
            </w:pPr>
          </w:p>
          <w:p w14:paraId="0257E62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1912 г.</w:t>
            </w:r>
          </w:p>
          <w:p w14:paraId="0124AC07" w14:textId="77777777" w:rsidR="008E36E9" w:rsidRPr="00B448CF" w:rsidRDefault="008E36E9" w:rsidP="008E36E9">
            <w:pPr>
              <w:spacing w:line="240" w:lineRule="atLeast"/>
              <w:rPr>
                <w:rFonts w:ascii="Times New Roman" w:hAnsi="Times New Roman" w:cs="Times New Roman"/>
                <w:color w:val="0070C0"/>
                <w:sz w:val="12"/>
                <w:szCs w:val="12"/>
                <w:u w:val="dotted"/>
              </w:rPr>
            </w:pPr>
          </w:p>
        </w:tc>
        <w:tc>
          <w:tcPr>
            <w:tcW w:w="1134" w:type="dxa"/>
          </w:tcPr>
          <w:p w14:paraId="76E83DD1" w14:textId="77777777" w:rsidR="008E36E9" w:rsidRDefault="008E36E9" w:rsidP="008E36E9">
            <w:pPr>
              <w:spacing w:line="240" w:lineRule="atLeast"/>
              <w:rPr>
                <w:rFonts w:ascii="Times New Roman" w:hAnsi="Times New Roman" w:cs="Times New Roman"/>
                <w:color w:val="0070C0"/>
                <w:sz w:val="12"/>
                <w:szCs w:val="12"/>
                <w:u w:val="dotted"/>
              </w:rPr>
            </w:pPr>
          </w:p>
          <w:p w14:paraId="46987162" w14:textId="77777777" w:rsidR="008E36E9" w:rsidRPr="00B448CF" w:rsidRDefault="008E36E9" w:rsidP="008E36E9">
            <w:pPr>
              <w:spacing w:line="240" w:lineRule="atLeast"/>
              <w:rPr>
                <w:rFonts w:ascii="Times New Roman" w:hAnsi="Times New Roman" w:cs="Times New Roman"/>
                <w:color w:val="0070C0"/>
                <w:sz w:val="12"/>
                <w:szCs w:val="12"/>
                <w:u w:val="dotted"/>
              </w:rPr>
            </w:pPr>
            <w:r w:rsidRPr="00B448CF">
              <w:rPr>
                <w:rFonts w:ascii="Times New Roman" w:hAnsi="Times New Roman" w:cs="Times New Roman"/>
                <w:color w:val="0070C0"/>
                <w:sz w:val="12"/>
                <w:szCs w:val="12"/>
                <w:u w:val="dotted"/>
              </w:rPr>
              <w:t>Енисейский р-н</w:t>
            </w:r>
            <w:r>
              <w:rPr>
                <w:rFonts w:ascii="Times New Roman" w:hAnsi="Times New Roman" w:cs="Times New Roman"/>
                <w:color w:val="0070C0"/>
                <w:sz w:val="12"/>
                <w:szCs w:val="12"/>
                <w:u w:val="dotted"/>
              </w:rPr>
              <w:t xml:space="preserve"> </w:t>
            </w:r>
            <w:r w:rsidRPr="00A431E5">
              <w:rPr>
                <w:rFonts w:ascii="Times New Roman" w:hAnsi="Times New Roman" w:cs="Times New Roman"/>
                <w:color w:val="0070C0"/>
                <w:sz w:val="8"/>
                <w:szCs w:val="12"/>
                <w:u w:val="dotted"/>
              </w:rPr>
              <w:t>(Записи из военкоматов).</w:t>
            </w:r>
          </w:p>
        </w:tc>
        <w:tc>
          <w:tcPr>
            <w:tcW w:w="992" w:type="dxa"/>
          </w:tcPr>
          <w:p w14:paraId="61428A00"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15.12.</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50B51431" w14:textId="77777777" w:rsidR="008E36E9" w:rsidRPr="00B448CF"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09.1941 г.</w:t>
            </w:r>
          </w:p>
        </w:tc>
        <w:tc>
          <w:tcPr>
            <w:tcW w:w="709" w:type="dxa"/>
          </w:tcPr>
          <w:p w14:paraId="4DD46EBF"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69A9722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ted"/>
              </w:rPr>
              <w:t>ЕнРВК</w:t>
            </w:r>
            <w:r>
              <w:rPr>
                <w:rFonts w:ascii="Times New Roman" w:hAnsi="Times New Roman" w:cs="Times New Roman"/>
                <w:color w:val="0070C0"/>
                <w:sz w:val="12"/>
                <w:szCs w:val="12"/>
              </w:rPr>
              <w:t xml:space="preserve"> </w:t>
            </w:r>
          </w:p>
          <w:p w14:paraId="248CF0B3" w14:textId="77777777" w:rsidR="008E36E9" w:rsidRDefault="008E36E9" w:rsidP="008E36E9">
            <w:pPr>
              <w:spacing w:line="240" w:lineRule="atLeast"/>
              <w:rPr>
                <w:rFonts w:ascii="Times New Roman" w:hAnsi="Times New Roman" w:cs="Times New Roman"/>
                <w:color w:val="0070C0"/>
                <w:sz w:val="12"/>
                <w:szCs w:val="12"/>
              </w:rPr>
            </w:pPr>
          </w:p>
          <w:p w14:paraId="4DFAD52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2ACFEFA4" w14:textId="77777777" w:rsidR="008E36E9" w:rsidRPr="00B448CF" w:rsidRDefault="008E36E9" w:rsidP="008E36E9">
            <w:pPr>
              <w:spacing w:line="240" w:lineRule="atLeast"/>
              <w:rPr>
                <w:rFonts w:ascii="Times New Roman" w:hAnsi="Times New Roman" w:cs="Times New Roman"/>
                <w:color w:val="0070C0"/>
                <w:sz w:val="24"/>
                <w:szCs w:val="24"/>
                <w:u w:val="dotted"/>
              </w:rPr>
            </w:pPr>
          </w:p>
        </w:tc>
        <w:tc>
          <w:tcPr>
            <w:tcW w:w="2977" w:type="dxa"/>
          </w:tcPr>
          <w:p w14:paraId="06294272"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77E6B70C"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69094AEE"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Умер от ран 29.03.1942</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w:t>
            </w:r>
          </w:p>
          <w:p w14:paraId="248C8B2B"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r w:rsidRPr="00A431E5">
              <w:rPr>
                <w:rFonts w:ascii="Times New Roman" w:hAnsi="Times New Roman" w:cs="Times New Roman"/>
                <w:color w:val="808080" w:themeColor="background1" w:themeShade="80"/>
                <w:sz w:val="8"/>
                <w:szCs w:val="12"/>
              </w:rPr>
              <w:t>(ЕнРВК, Книга учета погибших №6, с. 81 об).</w:t>
            </w:r>
          </w:p>
        </w:tc>
        <w:tc>
          <w:tcPr>
            <w:tcW w:w="2977" w:type="dxa"/>
          </w:tcPr>
          <w:p w14:paraId="3EC3AA04" w14:textId="77777777" w:rsidR="008E36E9" w:rsidRPr="00B448CF"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между 20.01.1942 г. – 26.02.1942 г. прибыл в 289 зсп из в/ч 4021 </w:t>
            </w:r>
            <w:r w:rsidRPr="00A431E5">
              <w:rPr>
                <w:rFonts w:ascii="Times New Roman" w:hAnsi="Times New Roman" w:cs="Times New Roman"/>
                <w:color w:val="0070C0"/>
                <w:sz w:val="8"/>
                <w:szCs w:val="12"/>
              </w:rPr>
              <w:t>(ЦАМО, ф.8547, о.96269с, д.10).</w:t>
            </w:r>
          </w:p>
        </w:tc>
        <w:tc>
          <w:tcPr>
            <w:tcW w:w="1701" w:type="dxa"/>
          </w:tcPr>
          <w:p w14:paraId="735E3A89"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Место жительства: с.Маклаково / </w:t>
            </w:r>
            <w:r>
              <w:rPr>
                <w:rFonts w:ascii="Times New Roman" w:hAnsi="Times New Roman" w:cs="Times New Roman"/>
                <w:color w:val="000000" w:themeColor="text1"/>
                <w:sz w:val="12"/>
                <w:szCs w:val="12"/>
              </w:rPr>
              <w:t>с.Маклаково.</w:t>
            </w:r>
          </w:p>
          <w:p w14:paraId="00F886DF" w14:textId="77777777" w:rsidR="008E36E9" w:rsidRPr="00B448CF" w:rsidRDefault="008E36E9" w:rsidP="008E36E9">
            <w:pPr>
              <w:spacing w:line="240" w:lineRule="atLeast"/>
              <w:rPr>
                <w:rFonts w:ascii="Times New Roman" w:hAnsi="Times New Roman" w:cs="Times New Roman"/>
                <w:color w:val="0070C0"/>
                <w:sz w:val="12"/>
                <w:szCs w:val="12"/>
              </w:rPr>
            </w:pPr>
          </w:p>
        </w:tc>
      </w:tr>
      <w:tr w:rsidR="008E36E9" w14:paraId="7A08835A" w14:textId="77777777" w:rsidTr="002F090C">
        <w:tc>
          <w:tcPr>
            <w:tcW w:w="675" w:type="dxa"/>
          </w:tcPr>
          <w:p w14:paraId="0855CC43"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E89ED38"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Рамазанов Гавриил Ефимович </w:t>
            </w:r>
            <w:r w:rsidRPr="00A431E5">
              <w:rPr>
                <w:rFonts w:ascii="Times New Roman" w:hAnsi="Times New Roman" w:cs="Times New Roman"/>
                <w:color w:val="000000" w:themeColor="text1"/>
                <w:sz w:val="8"/>
                <w:szCs w:val="12"/>
              </w:rPr>
              <w:t>(ЕнРВК, Книга учета призванных №1, с.47 об)</w:t>
            </w:r>
          </w:p>
          <w:p w14:paraId="6C5E771A" w14:textId="77777777" w:rsidR="008E36E9" w:rsidRDefault="008E36E9" w:rsidP="008E36E9">
            <w:pPr>
              <w:spacing w:line="240" w:lineRule="atLeast"/>
              <w:rPr>
                <w:rFonts w:ascii="Times New Roman" w:hAnsi="Times New Roman" w:cs="Times New Roman"/>
                <w:color w:val="000000" w:themeColor="text1"/>
                <w:sz w:val="12"/>
                <w:szCs w:val="12"/>
              </w:rPr>
            </w:pPr>
          </w:p>
          <w:p w14:paraId="7F0C00A6"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674903">
              <w:rPr>
                <w:rFonts w:ascii="Times New Roman" w:hAnsi="Times New Roman" w:cs="Times New Roman"/>
                <w:noProof/>
                <w:color w:val="000000" w:themeColor="text1"/>
                <w:sz w:val="12"/>
                <w:szCs w:val="12"/>
              </w:rPr>
              <w:drawing>
                <wp:inline distT="0" distB="0" distL="0" distR="0" wp14:anchorId="47EE8321" wp14:editId="24296AD9">
                  <wp:extent cx="1173707" cy="1566415"/>
                  <wp:effectExtent l="0" t="0" r="0" b="0"/>
                  <wp:docPr id="44" name="Рисунок 44" descr="D:\Книга\Лесосибирцы в ВОВ\Папки на ветеранов маклаковцев в списках военкомата\Рамазанов Гавриил Ефимович\Рамазанов Г.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га\Лесосибирцы в ВОВ\Папки на ветеранов маклаковцев в списках военкомата\Рамазанов Гавриил Ефимович\Рамазанов Г.Е. 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81825" cy="1577249"/>
                          </a:xfrm>
                          <a:prstGeom prst="rect">
                            <a:avLst/>
                          </a:prstGeom>
                          <a:noFill/>
                          <a:ln>
                            <a:noFill/>
                          </a:ln>
                        </pic:spPr>
                      </pic:pic>
                    </a:graphicData>
                  </a:graphic>
                </wp:inline>
              </w:drawing>
            </w:r>
          </w:p>
        </w:tc>
        <w:tc>
          <w:tcPr>
            <w:tcW w:w="567" w:type="dxa"/>
          </w:tcPr>
          <w:p w14:paraId="0A81E93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06.04.1925 г.</w:t>
            </w:r>
          </w:p>
          <w:p w14:paraId="34DC1DF9" w14:textId="77777777" w:rsidR="008E36E9" w:rsidRDefault="008E36E9" w:rsidP="008E36E9">
            <w:pPr>
              <w:spacing w:line="240" w:lineRule="atLeast"/>
              <w:rPr>
                <w:rFonts w:ascii="Times New Roman" w:hAnsi="Times New Roman" w:cs="Times New Roman"/>
                <w:color w:val="0070C0"/>
                <w:sz w:val="12"/>
                <w:szCs w:val="12"/>
              </w:rPr>
            </w:pPr>
          </w:p>
          <w:p w14:paraId="7B76A821"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1925</w:t>
            </w:r>
            <w:r>
              <w:rPr>
                <w:rFonts w:ascii="Times New Roman" w:hAnsi="Times New Roman" w:cs="Times New Roman"/>
                <w:color w:val="000000" w:themeColor="text1"/>
                <w:sz w:val="12"/>
                <w:szCs w:val="12"/>
              </w:rPr>
              <w:t xml:space="preserve"> г.</w:t>
            </w:r>
          </w:p>
          <w:p w14:paraId="121CEF8E" w14:textId="77777777" w:rsidR="008E36E9" w:rsidRPr="00AA3E1D" w:rsidRDefault="008E36E9" w:rsidP="008E36E9">
            <w:pPr>
              <w:spacing w:line="240" w:lineRule="atLeast"/>
              <w:rPr>
                <w:rFonts w:ascii="Times New Roman" w:hAnsi="Times New Roman" w:cs="Times New Roman"/>
                <w:color w:val="0070C0"/>
                <w:sz w:val="12"/>
                <w:szCs w:val="12"/>
              </w:rPr>
            </w:pPr>
          </w:p>
        </w:tc>
        <w:tc>
          <w:tcPr>
            <w:tcW w:w="1134" w:type="dxa"/>
          </w:tcPr>
          <w:p w14:paraId="7B1ECDE9" w14:textId="77777777" w:rsidR="008E36E9" w:rsidRPr="00AA3E1D"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с.Маклаково.</w:t>
            </w:r>
          </w:p>
        </w:tc>
        <w:tc>
          <w:tcPr>
            <w:tcW w:w="992" w:type="dxa"/>
          </w:tcPr>
          <w:p w14:paraId="67CE4DBE"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01.1943 г.</w:t>
            </w:r>
          </w:p>
          <w:p w14:paraId="708953A7" w14:textId="77777777" w:rsidR="008E36E9" w:rsidRDefault="008E36E9" w:rsidP="008E36E9">
            <w:pPr>
              <w:spacing w:line="240" w:lineRule="atLeast"/>
              <w:rPr>
                <w:rFonts w:ascii="Times New Roman" w:hAnsi="Times New Roman" w:cs="Times New Roman"/>
                <w:color w:val="0070C0"/>
                <w:sz w:val="12"/>
                <w:szCs w:val="12"/>
                <w:u w:val="dotted"/>
              </w:rPr>
            </w:pPr>
          </w:p>
          <w:p w14:paraId="5F5B2181"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20.01.1943 г.</w:t>
            </w:r>
          </w:p>
          <w:p w14:paraId="46214B2C"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23.01.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064DB3C0" w14:textId="77777777" w:rsidR="008E36E9" w:rsidRPr="00AA3E1D" w:rsidRDefault="008E36E9" w:rsidP="008E36E9">
            <w:pPr>
              <w:spacing w:line="240" w:lineRule="atLeast"/>
              <w:rPr>
                <w:rFonts w:ascii="Times New Roman" w:hAnsi="Times New Roman" w:cs="Times New Roman"/>
                <w:color w:val="0070C0"/>
                <w:sz w:val="12"/>
                <w:szCs w:val="12"/>
                <w:u w:val="dotted"/>
              </w:rPr>
            </w:pPr>
          </w:p>
        </w:tc>
        <w:tc>
          <w:tcPr>
            <w:tcW w:w="709" w:type="dxa"/>
          </w:tcPr>
          <w:p w14:paraId="6DF57B47"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ЕнРВК</w:t>
            </w:r>
            <w:r>
              <w:rPr>
                <w:rFonts w:ascii="Times New Roman" w:hAnsi="Times New Roman" w:cs="Times New Roman"/>
                <w:color w:val="000000" w:themeColor="text1"/>
                <w:sz w:val="12"/>
                <w:szCs w:val="12"/>
              </w:rPr>
              <w:t xml:space="preserve"> </w:t>
            </w:r>
          </w:p>
          <w:p w14:paraId="7D874B46" w14:textId="77777777" w:rsidR="008E36E9" w:rsidRDefault="008E36E9" w:rsidP="008E36E9">
            <w:pPr>
              <w:spacing w:line="240" w:lineRule="atLeast"/>
              <w:rPr>
                <w:rFonts w:ascii="Times New Roman" w:hAnsi="Times New Roman" w:cs="Times New Roman"/>
                <w:color w:val="000000" w:themeColor="text1"/>
                <w:sz w:val="12"/>
                <w:szCs w:val="12"/>
              </w:rPr>
            </w:pPr>
          </w:p>
          <w:p w14:paraId="4A5FBFA1" w14:textId="77777777" w:rsidR="008E36E9" w:rsidRDefault="008E36E9" w:rsidP="008E36E9">
            <w:pPr>
              <w:spacing w:line="240" w:lineRule="atLeast"/>
              <w:rPr>
                <w:rFonts w:ascii="Times New Roman" w:hAnsi="Times New Roman" w:cs="Times New Roman"/>
                <w:color w:val="000000" w:themeColor="text1"/>
                <w:sz w:val="12"/>
                <w:szCs w:val="12"/>
              </w:rPr>
            </w:pPr>
          </w:p>
          <w:p w14:paraId="56475F6D"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B24AD92" w14:textId="77777777" w:rsidR="008E36E9" w:rsidRPr="00AA3E1D" w:rsidRDefault="008E36E9" w:rsidP="008E36E9">
            <w:pPr>
              <w:spacing w:line="240" w:lineRule="atLeast"/>
              <w:rPr>
                <w:rFonts w:ascii="Times New Roman" w:hAnsi="Times New Roman" w:cs="Times New Roman"/>
                <w:color w:val="0070C0"/>
                <w:sz w:val="24"/>
                <w:szCs w:val="24"/>
              </w:rPr>
            </w:pPr>
          </w:p>
        </w:tc>
        <w:tc>
          <w:tcPr>
            <w:tcW w:w="2977" w:type="dxa"/>
          </w:tcPr>
          <w:p w14:paraId="19236CC5" w14:textId="77777777" w:rsidR="008E36E9" w:rsidRPr="00A431E5" w:rsidRDefault="008E36E9" w:rsidP="008E36E9">
            <w:pPr>
              <w:spacing w:line="240" w:lineRule="atLeast"/>
              <w:rPr>
                <w:rFonts w:ascii="Times New Roman" w:hAnsi="Times New Roman" w:cs="Times New Roman"/>
                <w:b/>
                <w:color w:val="0070C0"/>
                <w:sz w:val="12"/>
                <w:szCs w:val="12"/>
                <w:u w:val="dotted"/>
              </w:rPr>
            </w:pPr>
            <w:r w:rsidRPr="00A431E5">
              <w:rPr>
                <w:rFonts w:ascii="Times New Roman" w:hAnsi="Times New Roman" w:cs="Times New Roman"/>
                <w:b/>
                <w:color w:val="0070C0"/>
                <w:sz w:val="12"/>
                <w:szCs w:val="12"/>
                <w:u w:val="dotted"/>
              </w:rPr>
              <w:t xml:space="preserve">Орден Славы 3 степени. </w:t>
            </w:r>
          </w:p>
          <w:p w14:paraId="7F1073EA"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Приказ №47/н от 24.07.1944 г., </w:t>
            </w:r>
          </w:p>
          <w:p w14:paraId="353BDA9C"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издан 31 гв.сп 11 гв.А 3 БелФ.</w:t>
            </w:r>
          </w:p>
          <w:p w14:paraId="543E5D3A"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За что награжден: при прорыве обороны врага 23.06.1944 г. в р-не Центральный поселок Оршанского р-на Витебской обл., расчет Рамазанова уничтожил семь огневых точек врага и истребил до 20 немцев, что дало возможность быстрейшему продвижению пехоты. </w:t>
            </w:r>
          </w:p>
          <w:p w14:paraId="778B49A4" w14:textId="77777777" w:rsidR="008E36E9" w:rsidRDefault="008E36E9" w:rsidP="008E36E9">
            <w:pPr>
              <w:spacing w:line="240" w:lineRule="atLeast"/>
              <w:rPr>
                <w:rFonts w:ascii="Times New Roman" w:hAnsi="Times New Roman" w:cs="Times New Roman"/>
                <w:color w:val="0070C0"/>
                <w:sz w:val="12"/>
                <w:szCs w:val="12"/>
                <w:u w:val="dash"/>
              </w:rPr>
            </w:pPr>
            <w:r w:rsidRPr="00A431E5">
              <w:rPr>
                <w:rFonts w:ascii="Times New Roman" w:hAnsi="Times New Roman" w:cs="Times New Roman"/>
                <w:b/>
                <w:color w:val="0070C0"/>
                <w:sz w:val="12"/>
                <w:szCs w:val="12"/>
                <w:u w:val="dash"/>
              </w:rPr>
              <w:t>Медаль «За победу над Германией»</w:t>
            </w:r>
            <w:r>
              <w:rPr>
                <w:rFonts w:ascii="Times New Roman" w:hAnsi="Times New Roman" w:cs="Times New Roman"/>
                <w:color w:val="0070C0"/>
                <w:sz w:val="12"/>
                <w:szCs w:val="12"/>
                <w:u w:val="dash"/>
              </w:rPr>
              <w:t xml:space="preserve"> от 09.05.1945 г. </w:t>
            </w:r>
            <w:r w:rsidRPr="00A431E5">
              <w:rPr>
                <w:rFonts w:ascii="Times New Roman" w:hAnsi="Times New Roman" w:cs="Times New Roman"/>
                <w:color w:val="0070C0"/>
                <w:sz w:val="8"/>
                <w:szCs w:val="12"/>
                <w:u w:val="dash"/>
              </w:rPr>
              <w:t>(ЦАМО, ф.Картотека награждений, ш.72а, я.13).</w:t>
            </w:r>
          </w:p>
          <w:p w14:paraId="35951509" w14:textId="77777777" w:rsidR="008E36E9" w:rsidRDefault="008E36E9" w:rsidP="008E36E9">
            <w:pPr>
              <w:spacing w:line="240" w:lineRule="atLeast"/>
              <w:rPr>
                <w:rFonts w:ascii="Times New Roman" w:hAnsi="Times New Roman" w:cs="Times New Roman"/>
                <w:color w:val="0070C0"/>
                <w:sz w:val="12"/>
                <w:szCs w:val="12"/>
                <w:u w:val="dotDash"/>
              </w:rPr>
            </w:pPr>
            <w:r w:rsidRPr="00A431E5">
              <w:rPr>
                <w:rFonts w:ascii="Times New Roman" w:hAnsi="Times New Roman" w:cs="Times New Roman"/>
                <w:b/>
                <w:color w:val="0070C0"/>
                <w:sz w:val="12"/>
                <w:szCs w:val="12"/>
                <w:u w:val="dotDash"/>
              </w:rPr>
              <w:t xml:space="preserve">Орден Отечественной войны 1 степени </w:t>
            </w:r>
          </w:p>
          <w:p w14:paraId="3354C8DF" w14:textId="77777777" w:rsidR="008E36E9" w:rsidRPr="00E14807"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от 06.04.1985 г. </w:t>
            </w:r>
            <w:r w:rsidRPr="00A431E5">
              <w:rPr>
                <w:rFonts w:ascii="Times New Roman" w:hAnsi="Times New Roman" w:cs="Times New Roman"/>
                <w:color w:val="0070C0"/>
                <w:sz w:val="8"/>
                <w:szCs w:val="12"/>
                <w:u w:val="dotDash"/>
              </w:rPr>
              <w:t>(ЦАМО, ф.Юбилейная картотека награждений, ш.50, я.19).</w:t>
            </w:r>
          </w:p>
        </w:tc>
        <w:tc>
          <w:tcPr>
            <w:tcW w:w="1275" w:type="dxa"/>
          </w:tcPr>
          <w:p w14:paraId="56AADB3E"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73A9B742" w14:textId="77777777" w:rsidR="008E36E9" w:rsidRPr="0009649C" w:rsidRDefault="008E36E9" w:rsidP="008E36E9">
            <w:pPr>
              <w:spacing w:line="240" w:lineRule="atLeast"/>
              <w:rPr>
                <w:rFonts w:ascii="Times New Roman" w:hAnsi="Times New Roman" w:cs="Times New Roman"/>
                <w:color w:val="0070C0"/>
                <w:sz w:val="12"/>
                <w:szCs w:val="12"/>
                <w:u w:val="dotted" w:color="FFFF00"/>
              </w:rPr>
            </w:pPr>
            <w:r>
              <w:rPr>
                <w:rFonts w:ascii="Times New Roman" w:hAnsi="Times New Roman" w:cs="Times New Roman"/>
                <w:color w:val="0070C0"/>
                <w:sz w:val="12"/>
                <w:szCs w:val="12"/>
                <w:u w:val="dotted" w:color="FFFF00"/>
              </w:rPr>
              <w:t xml:space="preserve">- между 01-28.02.1943 г. выбыл из КрасВПП в в/ч 341 </w:t>
            </w:r>
            <w:r w:rsidRPr="00C239EA">
              <w:rPr>
                <w:rFonts w:ascii="Times New Roman" w:hAnsi="Times New Roman" w:cs="Times New Roman"/>
                <w:color w:val="0070C0"/>
                <w:sz w:val="8"/>
                <w:szCs w:val="12"/>
                <w:u w:val="dotted" w:color="FFFF00"/>
              </w:rPr>
              <w:t>(ЦАМО, ф.КрасВПП, о.174660, д.33);</w:t>
            </w:r>
          </w:p>
          <w:p w14:paraId="50E841BB"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с 18.01.1944 г. в ВОВ;</w:t>
            </w:r>
          </w:p>
          <w:p w14:paraId="792E8C5B" w14:textId="77777777" w:rsidR="008E36E9" w:rsidRPr="00AA3E1D"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на 24.07.1944 г. – гв.сержант, наводчик 1 мин.роты 31 гв.сп 11 гв.А 3 БелФ </w:t>
            </w:r>
            <w:r w:rsidRPr="00C239EA">
              <w:rPr>
                <w:rFonts w:ascii="Times New Roman" w:hAnsi="Times New Roman" w:cs="Times New Roman"/>
                <w:color w:val="0070C0"/>
                <w:sz w:val="8"/>
                <w:szCs w:val="12"/>
                <w:u w:val="dotted"/>
              </w:rPr>
              <w:t>(ЦАМО, ф.33, о.690155, д.5182);</w:t>
            </w:r>
          </w:p>
          <w:p w14:paraId="09CB6EB5" w14:textId="77777777" w:rsidR="008E36E9" w:rsidRPr="00E14807"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single"/>
              </w:rPr>
              <w:t xml:space="preserve">- 21.03.1945 г. ст.сержант прибыл СПП Закавказского ВО из ЭГ 1566 с пометкой «ограниченно годен» </w:t>
            </w:r>
            <w:r w:rsidRPr="00C239EA">
              <w:rPr>
                <w:rFonts w:ascii="Times New Roman" w:hAnsi="Times New Roman" w:cs="Times New Roman"/>
                <w:color w:val="0070C0"/>
                <w:sz w:val="8"/>
                <w:szCs w:val="12"/>
                <w:u w:val="single"/>
              </w:rPr>
              <w:t>(ЦАМО, ф.СПП Зак</w:t>
            </w:r>
            <w:r>
              <w:rPr>
                <w:rFonts w:ascii="Times New Roman" w:hAnsi="Times New Roman" w:cs="Times New Roman"/>
                <w:color w:val="0070C0"/>
                <w:sz w:val="8"/>
                <w:szCs w:val="12"/>
                <w:u w:val="single"/>
              </w:rPr>
              <w:t>авказского ВО, о.280166, д.1_7),</w:t>
            </w:r>
            <w:r w:rsidRPr="00C239EA">
              <w:rPr>
                <w:rFonts w:ascii="Times New Roman" w:hAnsi="Times New Roman" w:cs="Times New Roman"/>
                <w:color w:val="0070C0"/>
                <w:sz w:val="8"/>
                <w:szCs w:val="12"/>
                <w:u w:val="single"/>
              </w:rPr>
              <w:t xml:space="preserve"> </w:t>
            </w:r>
            <w:r>
              <w:rPr>
                <w:rFonts w:ascii="Times New Roman" w:hAnsi="Times New Roman" w:cs="Times New Roman"/>
                <w:color w:val="0070C0"/>
                <w:sz w:val="12"/>
                <w:szCs w:val="12"/>
                <w:u w:val="wave"/>
              </w:rPr>
              <w:t>или из ЭГ 2452 г.Цхалтуба;</w:t>
            </w:r>
          </w:p>
          <w:p w14:paraId="5C62BBBE" w14:textId="77777777" w:rsidR="008E36E9" w:rsidRPr="00E14807"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- 29.03.1945 г. с</w:t>
            </w:r>
            <w:r w:rsidRPr="00674903">
              <w:rPr>
                <w:rFonts w:ascii="Times New Roman" w:hAnsi="Times New Roman" w:cs="Times New Roman"/>
                <w:color w:val="0070C0"/>
                <w:sz w:val="12"/>
                <w:szCs w:val="12"/>
                <w:u w:val="wave"/>
              </w:rPr>
              <w:t>т.сержант</w:t>
            </w:r>
            <w:r>
              <w:rPr>
                <w:rFonts w:ascii="Times New Roman" w:hAnsi="Times New Roman" w:cs="Times New Roman"/>
                <w:color w:val="0070C0"/>
                <w:sz w:val="12"/>
                <w:szCs w:val="12"/>
                <w:u w:val="wave"/>
              </w:rPr>
              <w:t xml:space="preserve">, минометчик выбыл из СПП Закавказского ВО Енисейский РВК </w:t>
            </w:r>
            <w:r w:rsidRPr="00C239EA">
              <w:rPr>
                <w:rFonts w:ascii="Times New Roman" w:hAnsi="Times New Roman" w:cs="Times New Roman"/>
                <w:color w:val="0070C0"/>
                <w:sz w:val="8"/>
                <w:szCs w:val="12"/>
                <w:u w:val="wave"/>
              </w:rPr>
              <w:t>(ЦАМО, ф.СПП Закавказского ВО, о.359553, д.4);</w:t>
            </w:r>
          </w:p>
          <w:p w14:paraId="52C94562"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на 04.1945 г. – лейтенант, 99 гв.сп 3 БелФ</w:t>
            </w:r>
          </w:p>
          <w:p w14:paraId="0E77A6E2"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- 04.1945 г. окончание службы </w:t>
            </w:r>
            <w:r w:rsidRPr="00C239EA">
              <w:rPr>
                <w:rFonts w:ascii="Times New Roman" w:hAnsi="Times New Roman" w:cs="Times New Roman"/>
                <w:color w:val="0070C0"/>
                <w:sz w:val="8"/>
                <w:szCs w:val="12"/>
              </w:rPr>
              <w:t>(ЦАМО, ш.171, я.14),</w:t>
            </w:r>
          </w:p>
          <w:p w14:paraId="1F49DD42" w14:textId="77777777" w:rsidR="008E36E9" w:rsidRPr="00674903" w:rsidRDefault="008E36E9" w:rsidP="008E36E9">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otDotDash"/>
              </w:rPr>
              <w:t xml:space="preserve">лейтенант </w:t>
            </w:r>
            <w:r w:rsidRPr="00C239EA">
              <w:rPr>
                <w:rFonts w:ascii="Times New Roman" w:hAnsi="Times New Roman" w:cs="Times New Roman"/>
                <w:color w:val="0070C0"/>
                <w:sz w:val="8"/>
                <w:szCs w:val="12"/>
                <w:u w:val="dotDotDash"/>
              </w:rPr>
              <w:t>(Записи из ГУК).</w:t>
            </w:r>
          </w:p>
        </w:tc>
        <w:tc>
          <w:tcPr>
            <w:tcW w:w="1701" w:type="dxa"/>
          </w:tcPr>
          <w:p w14:paraId="6FB9E672" w14:textId="77777777" w:rsidR="008E36E9" w:rsidRDefault="008E36E9" w:rsidP="008E36E9">
            <w:pPr>
              <w:spacing w:line="240" w:lineRule="atLeast"/>
              <w:rPr>
                <w:rFonts w:ascii="Times New Roman" w:hAnsi="Times New Roman" w:cs="Times New Roman"/>
                <w:color w:val="000000" w:themeColor="text1"/>
                <w:sz w:val="12"/>
                <w:szCs w:val="12"/>
              </w:rPr>
            </w:pPr>
            <w:r w:rsidRPr="004D53CD">
              <w:rPr>
                <w:rFonts w:ascii="Times New Roman" w:hAnsi="Times New Roman" w:cs="Times New Roman"/>
                <w:color w:val="0070C0"/>
                <w:sz w:val="12"/>
                <w:szCs w:val="12"/>
                <w:u w:val="dotted"/>
              </w:rPr>
              <w:t>Кандидат в члены ВКП(б) с мая 1944</w:t>
            </w:r>
            <w:r>
              <w:rPr>
                <w:rFonts w:ascii="Times New Roman" w:hAnsi="Times New Roman" w:cs="Times New Roman"/>
                <w:color w:val="0070C0"/>
                <w:sz w:val="12"/>
                <w:szCs w:val="12"/>
                <w:u w:val="dotted"/>
              </w:rPr>
              <w:t xml:space="preserve"> г. /</w:t>
            </w:r>
            <w:r>
              <w:rPr>
                <w:rFonts w:ascii="Times New Roman" w:hAnsi="Times New Roman" w:cs="Times New Roman"/>
                <w:color w:val="0070C0"/>
                <w:sz w:val="12"/>
                <w:szCs w:val="12"/>
                <w:u w:val="wave"/>
              </w:rPr>
              <w:t xml:space="preserve"> член ВКП(б)</w:t>
            </w:r>
            <w:r>
              <w:rPr>
                <w:rFonts w:ascii="Times New Roman" w:hAnsi="Times New Roman" w:cs="Times New Roman"/>
                <w:color w:val="0070C0"/>
                <w:sz w:val="12"/>
                <w:szCs w:val="12"/>
                <w:u w:val="dotted"/>
              </w:rPr>
              <w:t xml:space="preserve">, </w:t>
            </w:r>
            <w:r>
              <w:rPr>
                <w:rFonts w:ascii="Times New Roman" w:hAnsi="Times New Roman" w:cs="Times New Roman"/>
                <w:color w:val="0070C0"/>
                <w:sz w:val="12"/>
                <w:szCs w:val="12"/>
                <w:u w:val="wave"/>
              </w:rPr>
              <w:t>10 классов</w:t>
            </w:r>
            <w:r>
              <w:rPr>
                <w:rFonts w:ascii="Times New Roman" w:hAnsi="Times New Roman" w:cs="Times New Roman"/>
                <w:color w:val="0070C0"/>
                <w:sz w:val="12"/>
                <w:szCs w:val="12"/>
                <w:u w:val="dotDotDash" w:color="FFFF00"/>
              </w:rPr>
              <w:t xml:space="preserve"> / учащийся, 10 классов</w:t>
            </w:r>
            <w:r>
              <w:rPr>
                <w:rFonts w:ascii="Times New Roman" w:hAnsi="Times New Roman" w:cs="Times New Roman"/>
                <w:color w:val="0070C0"/>
                <w:sz w:val="12"/>
                <w:szCs w:val="12"/>
                <w:u w:val="wave"/>
              </w:rPr>
              <w:t xml:space="preserve">, дом.адрес: с.Маклаково / </w:t>
            </w:r>
            <w:r>
              <w:rPr>
                <w:rFonts w:ascii="Times New Roman" w:hAnsi="Times New Roman" w:cs="Times New Roman"/>
                <w:color w:val="0070C0"/>
                <w:sz w:val="12"/>
                <w:szCs w:val="12"/>
                <w:u w:val="dotDotDash" w:color="FFFF00"/>
              </w:rPr>
              <w:t xml:space="preserve">с.Маклаково / </w:t>
            </w:r>
            <w:r>
              <w:rPr>
                <w:rFonts w:ascii="Times New Roman" w:hAnsi="Times New Roman" w:cs="Times New Roman"/>
                <w:color w:val="000000" w:themeColor="text1"/>
                <w:sz w:val="12"/>
                <w:szCs w:val="12"/>
              </w:rPr>
              <w:t>с.Маклаково.</w:t>
            </w:r>
          </w:p>
          <w:p w14:paraId="49CA8977" w14:textId="77777777" w:rsidR="008E36E9" w:rsidRPr="002A085F" w:rsidRDefault="008E36E9" w:rsidP="008E36E9">
            <w:pPr>
              <w:spacing w:line="240" w:lineRule="atLeast"/>
              <w:rPr>
                <w:rFonts w:ascii="Times New Roman" w:hAnsi="Times New Roman" w:cs="Times New Roman"/>
                <w:color w:val="0070C0"/>
                <w:sz w:val="12"/>
                <w:szCs w:val="12"/>
                <w:u w:val="dotted"/>
              </w:rPr>
            </w:pPr>
          </w:p>
        </w:tc>
      </w:tr>
      <w:tr w:rsidR="008E36E9" w14:paraId="3942F084" w14:textId="77777777" w:rsidTr="002F090C">
        <w:tc>
          <w:tcPr>
            <w:tcW w:w="675" w:type="dxa"/>
          </w:tcPr>
          <w:p w14:paraId="33A40DD4"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7B35ADA"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Рамазанов Павел Ефимович </w:t>
            </w:r>
          </w:p>
          <w:p w14:paraId="76B1390E"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D215EC">
              <w:rPr>
                <w:rFonts w:ascii="Times New Roman" w:hAnsi="Times New Roman" w:cs="Times New Roman"/>
                <w:color w:val="000000" w:themeColor="text1"/>
                <w:sz w:val="8"/>
                <w:szCs w:val="12"/>
              </w:rPr>
              <w:t>(ЕнРВК, Книга учета призванных №2, с.54 об)</w:t>
            </w:r>
          </w:p>
        </w:tc>
        <w:tc>
          <w:tcPr>
            <w:tcW w:w="567" w:type="dxa"/>
          </w:tcPr>
          <w:p w14:paraId="07E6C274"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1923</w:t>
            </w:r>
            <w:r>
              <w:rPr>
                <w:rFonts w:ascii="Times New Roman" w:hAnsi="Times New Roman" w:cs="Times New Roman"/>
                <w:color w:val="000000" w:themeColor="text1"/>
                <w:sz w:val="12"/>
                <w:szCs w:val="12"/>
              </w:rPr>
              <w:t xml:space="preserve"> г.</w:t>
            </w:r>
          </w:p>
          <w:p w14:paraId="3ABE9310" w14:textId="77777777" w:rsidR="008E36E9" w:rsidRDefault="008E36E9" w:rsidP="008E36E9">
            <w:pPr>
              <w:spacing w:line="240" w:lineRule="atLeast"/>
              <w:rPr>
                <w:rFonts w:ascii="Times New Roman" w:hAnsi="Times New Roman" w:cs="Times New Roman"/>
                <w:color w:val="0070C0"/>
                <w:sz w:val="12"/>
                <w:szCs w:val="12"/>
              </w:rPr>
            </w:pPr>
          </w:p>
          <w:p w14:paraId="3C1CAC1F" w14:textId="77777777" w:rsidR="008E36E9" w:rsidRDefault="008E36E9" w:rsidP="008E36E9">
            <w:pPr>
              <w:spacing w:line="240" w:lineRule="atLeast"/>
              <w:rPr>
                <w:rFonts w:ascii="Times New Roman" w:hAnsi="Times New Roman" w:cs="Times New Roman"/>
                <w:color w:val="0070C0"/>
                <w:sz w:val="12"/>
                <w:szCs w:val="12"/>
              </w:rPr>
            </w:pPr>
          </w:p>
          <w:p w14:paraId="3303FCE6" w14:textId="77777777" w:rsidR="008E36E9" w:rsidRDefault="008E36E9" w:rsidP="008E36E9">
            <w:pPr>
              <w:spacing w:line="240" w:lineRule="atLeast"/>
              <w:rPr>
                <w:rFonts w:ascii="Times New Roman" w:hAnsi="Times New Roman" w:cs="Times New Roman"/>
                <w:color w:val="0070C0"/>
                <w:sz w:val="12"/>
                <w:szCs w:val="12"/>
              </w:rPr>
            </w:pPr>
          </w:p>
          <w:p w14:paraId="3B09E304" w14:textId="77777777" w:rsidR="008E36E9" w:rsidRDefault="008E36E9" w:rsidP="008E36E9">
            <w:pPr>
              <w:spacing w:line="240" w:lineRule="atLeast"/>
              <w:rPr>
                <w:rFonts w:ascii="Times New Roman" w:hAnsi="Times New Roman" w:cs="Times New Roman"/>
                <w:color w:val="0070C0"/>
                <w:sz w:val="12"/>
                <w:szCs w:val="12"/>
              </w:rPr>
            </w:pPr>
          </w:p>
          <w:p w14:paraId="0556D3AB" w14:textId="77777777" w:rsidR="008E36E9" w:rsidRDefault="008E36E9" w:rsidP="008E36E9">
            <w:pPr>
              <w:spacing w:line="240" w:lineRule="atLeast"/>
              <w:rPr>
                <w:rFonts w:ascii="Times New Roman" w:hAnsi="Times New Roman" w:cs="Times New Roman"/>
                <w:color w:val="0070C0"/>
                <w:sz w:val="12"/>
                <w:szCs w:val="12"/>
              </w:rPr>
            </w:pPr>
          </w:p>
          <w:p w14:paraId="6F02F7F9" w14:textId="77777777" w:rsidR="008E36E9" w:rsidRDefault="008E36E9" w:rsidP="008E36E9">
            <w:pPr>
              <w:spacing w:line="240" w:lineRule="atLeast"/>
              <w:rPr>
                <w:rFonts w:ascii="Times New Roman" w:hAnsi="Times New Roman" w:cs="Times New Roman"/>
                <w:color w:val="0070C0"/>
                <w:sz w:val="12"/>
                <w:szCs w:val="12"/>
              </w:rPr>
            </w:pPr>
          </w:p>
          <w:p w14:paraId="5FEFF5C7" w14:textId="77777777" w:rsidR="008E36E9" w:rsidRPr="00631D3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1923 г.</w:t>
            </w:r>
          </w:p>
        </w:tc>
        <w:tc>
          <w:tcPr>
            <w:tcW w:w="1134" w:type="dxa"/>
          </w:tcPr>
          <w:p w14:paraId="13B4C9E8" w14:textId="77777777" w:rsidR="008E36E9" w:rsidRDefault="008E36E9" w:rsidP="008E36E9">
            <w:pPr>
              <w:spacing w:line="240" w:lineRule="atLeast"/>
              <w:rPr>
                <w:rFonts w:ascii="Times New Roman" w:hAnsi="Times New Roman" w:cs="Times New Roman"/>
                <w:color w:val="0070C0"/>
                <w:sz w:val="12"/>
                <w:szCs w:val="12"/>
                <w:u w:val="dash" w:color="0070C0"/>
              </w:rPr>
            </w:pPr>
          </w:p>
          <w:p w14:paraId="19B2915D" w14:textId="77777777" w:rsidR="008E36E9" w:rsidRDefault="008E36E9" w:rsidP="008E36E9">
            <w:pPr>
              <w:spacing w:line="240" w:lineRule="atLeast"/>
              <w:rPr>
                <w:rFonts w:ascii="Times New Roman" w:hAnsi="Times New Roman" w:cs="Times New Roman"/>
                <w:color w:val="0070C0"/>
                <w:sz w:val="12"/>
                <w:szCs w:val="12"/>
                <w:u w:val="dash" w:color="0070C0"/>
              </w:rPr>
            </w:pPr>
          </w:p>
          <w:p w14:paraId="727F6C95" w14:textId="77777777" w:rsidR="008E36E9" w:rsidRDefault="008E36E9" w:rsidP="008E36E9">
            <w:pPr>
              <w:spacing w:line="240" w:lineRule="atLeast"/>
              <w:rPr>
                <w:rFonts w:ascii="Times New Roman" w:hAnsi="Times New Roman" w:cs="Times New Roman"/>
                <w:color w:val="0070C0"/>
                <w:sz w:val="12"/>
                <w:szCs w:val="12"/>
                <w:u w:val="dash" w:color="0070C0"/>
              </w:rPr>
            </w:pPr>
          </w:p>
          <w:p w14:paraId="1D757B21" w14:textId="77777777" w:rsidR="008E36E9" w:rsidRDefault="008E36E9" w:rsidP="008E36E9">
            <w:pPr>
              <w:spacing w:line="240" w:lineRule="atLeast"/>
              <w:rPr>
                <w:rFonts w:ascii="Times New Roman" w:hAnsi="Times New Roman" w:cs="Times New Roman"/>
                <w:color w:val="0070C0"/>
                <w:sz w:val="12"/>
                <w:szCs w:val="12"/>
                <w:u w:val="dash" w:color="0070C0"/>
              </w:rPr>
            </w:pPr>
            <w:r w:rsidRPr="00631D3A">
              <w:rPr>
                <w:rFonts w:ascii="Times New Roman" w:hAnsi="Times New Roman" w:cs="Times New Roman"/>
                <w:color w:val="0070C0"/>
                <w:sz w:val="12"/>
                <w:szCs w:val="12"/>
                <w:u w:val="dash" w:color="0070C0"/>
              </w:rPr>
              <w:t xml:space="preserve">Читинская обл, </w:t>
            </w:r>
            <w:r w:rsidRPr="00631D3A">
              <w:rPr>
                <w:rFonts w:ascii="Times New Roman" w:hAnsi="Times New Roman" w:cs="Times New Roman"/>
                <w:color w:val="0070C0"/>
                <w:sz w:val="12"/>
                <w:szCs w:val="12"/>
                <w:u w:val="dash" w:color="0070C0"/>
              </w:rPr>
              <w:lastRenderedPageBreak/>
              <w:t>Александрово-Заводской р-н, с.Николаевка</w:t>
            </w:r>
            <w:r>
              <w:rPr>
                <w:rFonts w:ascii="Times New Roman" w:hAnsi="Times New Roman" w:cs="Times New Roman"/>
                <w:color w:val="0070C0"/>
                <w:sz w:val="12"/>
                <w:szCs w:val="12"/>
                <w:u w:val="dash" w:color="0070C0"/>
              </w:rPr>
              <w:t>.</w:t>
            </w:r>
          </w:p>
          <w:p w14:paraId="3F016326" w14:textId="77777777" w:rsidR="008E36E9" w:rsidRDefault="008E36E9" w:rsidP="008E36E9">
            <w:pPr>
              <w:spacing w:line="240" w:lineRule="atLeast"/>
              <w:rPr>
                <w:rFonts w:ascii="Times New Roman" w:hAnsi="Times New Roman" w:cs="Times New Roman"/>
                <w:color w:val="0070C0"/>
                <w:sz w:val="12"/>
                <w:szCs w:val="12"/>
                <w:u w:val="wave" w:color="0070C0"/>
              </w:rPr>
            </w:pPr>
          </w:p>
          <w:p w14:paraId="3345918E" w14:textId="77777777" w:rsidR="008E36E9" w:rsidRPr="00924BC6" w:rsidRDefault="008E36E9" w:rsidP="008E36E9">
            <w:pPr>
              <w:spacing w:line="240" w:lineRule="atLeast"/>
              <w:rPr>
                <w:rFonts w:ascii="Times New Roman" w:hAnsi="Times New Roman" w:cs="Times New Roman"/>
                <w:color w:val="0070C0"/>
                <w:sz w:val="12"/>
                <w:szCs w:val="12"/>
                <w:u w:val="wave" w:color="0070C0"/>
              </w:rPr>
            </w:pPr>
            <w:r>
              <w:rPr>
                <w:rFonts w:ascii="Times New Roman" w:hAnsi="Times New Roman" w:cs="Times New Roman"/>
                <w:color w:val="0070C0"/>
                <w:sz w:val="12"/>
                <w:szCs w:val="12"/>
                <w:u w:val="wave" w:color="0070C0"/>
              </w:rPr>
              <w:t>Читинская обл, с.Николаевка.</w:t>
            </w:r>
          </w:p>
        </w:tc>
        <w:tc>
          <w:tcPr>
            <w:tcW w:w="992" w:type="dxa"/>
          </w:tcPr>
          <w:p w14:paraId="0EEDCBE1"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1941</w:t>
            </w:r>
            <w:r>
              <w:rPr>
                <w:rFonts w:ascii="Times New Roman" w:hAnsi="Times New Roman" w:cs="Times New Roman"/>
                <w:color w:val="000000" w:themeColor="text1"/>
                <w:sz w:val="12"/>
                <w:szCs w:val="12"/>
              </w:rPr>
              <w:t xml:space="preserve"> г.</w:t>
            </w:r>
          </w:p>
          <w:p w14:paraId="53B341AA" w14:textId="77777777" w:rsidR="008E36E9" w:rsidRDefault="008E36E9" w:rsidP="008E36E9">
            <w:pPr>
              <w:spacing w:line="240" w:lineRule="atLeast"/>
              <w:rPr>
                <w:rFonts w:ascii="Times New Roman" w:hAnsi="Times New Roman" w:cs="Times New Roman"/>
                <w:color w:val="0070C0"/>
                <w:sz w:val="12"/>
                <w:szCs w:val="12"/>
                <w:u w:val="single" w:color="0070C0"/>
              </w:rPr>
            </w:pPr>
            <w:r>
              <w:rPr>
                <w:rFonts w:ascii="Times New Roman" w:hAnsi="Times New Roman" w:cs="Times New Roman"/>
                <w:color w:val="0070C0"/>
                <w:sz w:val="12"/>
                <w:szCs w:val="12"/>
                <w:u w:val="single" w:color="0070C0"/>
              </w:rPr>
              <w:t>12.01.1942 г.</w:t>
            </w:r>
          </w:p>
          <w:p w14:paraId="1EEB092D"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13.01.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w:t>
            </w:r>
          </w:p>
          <w:p w14:paraId="39CBC4D6" w14:textId="77777777" w:rsidR="008E36E9" w:rsidRDefault="008E36E9" w:rsidP="008E36E9">
            <w:pPr>
              <w:spacing w:line="240" w:lineRule="atLeast"/>
              <w:rPr>
                <w:rFonts w:ascii="Times New Roman" w:hAnsi="Times New Roman" w:cs="Times New Roman"/>
                <w:color w:val="0070C0"/>
                <w:sz w:val="12"/>
                <w:szCs w:val="12"/>
                <w:u w:val="dash" w:color="0070C0"/>
              </w:rPr>
            </w:pPr>
            <w:r w:rsidRPr="00631D3A">
              <w:rPr>
                <w:rFonts w:ascii="Times New Roman" w:hAnsi="Times New Roman" w:cs="Times New Roman"/>
                <w:color w:val="0070C0"/>
                <w:sz w:val="12"/>
                <w:szCs w:val="12"/>
                <w:u w:val="dash" w:color="0070C0"/>
              </w:rPr>
              <w:t>13.01.1942</w:t>
            </w:r>
            <w:r>
              <w:rPr>
                <w:rFonts w:ascii="Times New Roman" w:hAnsi="Times New Roman" w:cs="Times New Roman"/>
                <w:color w:val="0070C0"/>
                <w:sz w:val="12"/>
                <w:szCs w:val="12"/>
                <w:u w:val="dash" w:color="0070C0"/>
              </w:rPr>
              <w:t xml:space="preserve"> г.</w:t>
            </w:r>
          </w:p>
          <w:p w14:paraId="594B1624" w14:textId="77777777" w:rsidR="008E36E9" w:rsidRPr="00924BC6" w:rsidRDefault="008E36E9" w:rsidP="008E36E9">
            <w:pPr>
              <w:spacing w:line="240" w:lineRule="atLeast"/>
              <w:rPr>
                <w:rFonts w:ascii="Times New Roman" w:hAnsi="Times New Roman" w:cs="Times New Roman"/>
                <w:color w:val="0070C0"/>
                <w:sz w:val="12"/>
                <w:szCs w:val="12"/>
                <w:u w:val="single" w:color="0070C0"/>
              </w:rPr>
            </w:pPr>
          </w:p>
        </w:tc>
        <w:tc>
          <w:tcPr>
            <w:tcW w:w="709" w:type="dxa"/>
          </w:tcPr>
          <w:p w14:paraId="309D3919"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ЕнРВК</w:t>
            </w:r>
          </w:p>
          <w:p w14:paraId="1AA43BA4" w14:textId="77777777" w:rsidR="008E36E9" w:rsidRDefault="008E36E9" w:rsidP="008E36E9">
            <w:pPr>
              <w:spacing w:line="240" w:lineRule="atLeast"/>
              <w:rPr>
                <w:rFonts w:ascii="Times New Roman" w:hAnsi="Times New Roman" w:cs="Times New Roman"/>
                <w:color w:val="0070C0"/>
                <w:sz w:val="12"/>
                <w:szCs w:val="12"/>
                <w:u w:val="dash" w:color="0070C0"/>
              </w:rPr>
            </w:pPr>
          </w:p>
          <w:p w14:paraId="2990C7F7" w14:textId="77777777" w:rsidR="008E36E9" w:rsidRPr="002A085F" w:rsidRDefault="008E36E9" w:rsidP="008E36E9">
            <w:pPr>
              <w:spacing w:line="240" w:lineRule="atLeast"/>
              <w:rPr>
                <w:rFonts w:ascii="Times New Roman" w:hAnsi="Times New Roman" w:cs="Times New Roman"/>
                <w:color w:val="00B050"/>
                <w:sz w:val="12"/>
                <w:szCs w:val="12"/>
              </w:rPr>
            </w:pPr>
            <w:r w:rsidRPr="002A085F">
              <w:rPr>
                <w:rFonts w:ascii="Times New Roman" w:hAnsi="Times New Roman" w:cs="Times New Roman"/>
                <w:color w:val="00B050"/>
                <w:sz w:val="12"/>
                <w:szCs w:val="12"/>
              </w:rPr>
              <w:t>ЕнРВК</w:t>
            </w:r>
          </w:p>
          <w:p w14:paraId="325409DA"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ash" w:color="0070C0"/>
              </w:rPr>
              <w:t>ЕнРВК</w:t>
            </w:r>
            <w:r>
              <w:rPr>
                <w:rFonts w:ascii="Times New Roman" w:hAnsi="Times New Roman" w:cs="Times New Roman"/>
                <w:color w:val="0070C0"/>
                <w:sz w:val="12"/>
                <w:szCs w:val="12"/>
              </w:rPr>
              <w:t xml:space="preserve"> </w:t>
            </w:r>
          </w:p>
          <w:p w14:paraId="5D0AAFBC" w14:textId="77777777" w:rsidR="008E36E9" w:rsidRDefault="008E36E9" w:rsidP="008E36E9">
            <w:pPr>
              <w:spacing w:line="240" w:lineRule="atLeast"/>
              <w:rPr>
                <w:rFonts w:ascii="Times New Roman" w:hAnsi="Times New Roman" w:cs="Times New Roman"/>
                <w:color w:val="0070C0"/>
                <w:sz w:val="12"/>
                <w:szCs w:val="12"/>
              </w:rPr>
            </w:pPr>
          </w:p>
          <w:p w14:paraId="7E049A55" w14:textId="77777777" w:rsidR="008E36E9" w:rsidRDefault="008E36E9" w:rsidP="008E36E9">
            <w:pPr>
              <w:spacing w:line="240" w:lineRule="atLeast"/>
              <w:rPr>
                <w:rFonts w:ascii="Times New Roman" w:hAnsi="Times New Roman" w:cs="Times New Roman"/>
                <w:color w:val="0070C0"/>
                <w:sz w:val="12"/>
                <w:szCs w:val="12"/>
              </w:rPr>
            </w:pPr>
          </w:p>
          <w:p w14:paraId="11A1A352" w14:textId="77777777" w:rsidR="008E36E9" w:rsidRDefault="008E36E9" w:rsidP="008E36E9">
            <w:pPr>
              <w:spacing w:line="240" w:lineRule="atLeast"/>
              <w:rPr>
                <w:rFonts w:ascii="Times New Roman" w:hAnsi="Times New Roman" w:cs="Times New Roman"/>
                <w:color w:val="0070C0"/>
                <w:sz w:val="12"/>
                <w:szCs w:val="12"/>
              </w:rPr>
            </w:pPr>
          </w:p>
          <w:p w14:paraId="01033EC2"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748B5444" w14:textId="77777777" w:rsidR="008E36E9" w:rsidRPr="00631D3A" w:rsidRDefault="008E36E9" w:rsidP="008E36E9">
            <w:pPr>
              <w:spacing w:line="240" w:lineRule="atLeast"/>
              <w:rPr>
                <w:rFonts w:ascii="Times New Roman" w:hAnsi="Times New Roman" w:cs="Times New Roman"/>
                <w:color w:val="0070C0"/>
                <w:sz w:val="24"/>
                <w:szCs w:val="24"/>
                <w:u w:val="dash" w:color="0070C0"/>
              </w:rPr>
            </w:pPr>
          </w:p>
        </w:tc>
        <w:tc>
          <w:tcPr>
            <w:tcW w:w="2977" w:type="dxa"/>
          </w:tcPr>
          <w:p w14:paraId="202CB2F6" w14:textId="77777777" w:rsidR="008E36E9" w:rsidRPr="00D215EC" w:rsidRDefault="008E36E9" w:rsidP="008E36E9">
            <w:pPr>
              <w:spacing w:line="240" w:lineRule="atLeast"/>
              <w:rPr>
                <w:rFonts w:ascii="Times New Roman" w:hAnsi="Times New Roman" w:cs="Times New Roman"/>
                <w:b/>
                <w:color w:val="0070C0"/>
                <w:sz w:val="12"/>
                <w:szCs w:val="12"/>
                <w:u w:val="dotDash"/>
              </w:rPr>
            </w:pPr>
            <w:r w:rsidRPr="00D215EC">
              <w:rPr>
                <w:rFonts w:ascii="Times New Roman" w:hAnsi="Times New Roman" w:cs="Times New Roman"/>
                <w:b/>
                <w:color w:val="0070C0"/>
                <w:sz w:val="12"/>
                <w:szCs w:val="12"/>
                <w:u w:val="dotDash"/>
              </w:rPr>
              <w:lastRenderedPageBreak/>
              <w:t>Медаль «За Отвагу».</w:t>
            </w:r>
          </w:p>
          <w:p w14:paraId="6DDA48ED"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Приказ №3/н от 27.01.1944 г.,</w:t>
            </w:r>
          </w:p>
          <w:p w14:paraId="6A2CA9D3"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издан 414 сп 18 сд ВолховскийФ.</w:t>
            </w:r>
          </w:p>
          <w:p w14:paraId="4E7BFC10"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За что награжден: в бою за п.Нурма 25.01.1944 г. </w:t>
            </w:r>
            <w:r>
              <w:rPr>
                <w:rFonts w:ascii="Times New Roman" w:hAnsi="Times New Roman" w:cs="Times New Roman"/>
                <w:color w:val="0070C0"/>
                <w:sz w:val="12"/>
                <w:szCs w:val="12"/>
                <w:u w:val="dotDash"/>
              </w:rPr>
              <w:lastRenderedPageBreak/>
              <w:t>находясь с 4 стр.ротой первым поднялся в атаку и в рукопашной схватке уничтожил 2 немецких солдат.</w:t>
            </w:r>
          </w:p>
          <w:p w14:paraId="0581C7AF" w14:textId="77777777" w:rsidR="008E36E9" w:rsidRPr="00D215EC" w:rsidRDefault="008E36E9" w:rsidP="008E36E9">
            <w:pPr>
              <w:spacing w:line="240" w:lineRule="atLeast"/>
              <w:rPr>
                <w:rFonts w:ascii="Times New Roman" w:hAnsi="Times New Roman" w:cs="Times New Roman"/>
                <w:b/>
                <w:color w:val="0070C0"/>
                <w:sz w:val="12"/>
                <w:szCs w:val="12"/>
                <w:u w:val="single" w:color="0070C0"/>
              </w:rPr>
            </w:pPr>
            <w:r w:rsidRPr="00D215EC">
              <w:rPr>
                <w:rFonts w:ascii="Times New Roman" w:hAnsi="Times New Roman" w:cs="Times New Roman"/>
                <w:b/>
                <w:color w:val="0070C0"/>
                <w:sz w:val="12"/>
                <w:szCs w:val="12"/>
                <w:u w:val="single" w:color="0070C0"/>
              </w:rPr>
              <w:t>Медаль «За Отвагу».</w:t>
            </w:r>
          </w:p>
          <w:p w14:paraId="5ED63E31" w14:textId="77777777" w:rsidR="008E36E9" w:rsidRDefault="008E36E9" w:rsidP="008E36E9">
            <w:pPr>
              <w:spacing w:line="240" w:lineRule="atLeast"/>
              <w:rPr>
                <w:rFonts w:ascii="Times New Roman" w:hAnsi="Times New Roman" w:cs="Times New Roman"/>
                <w:color w:val="0070C0"/>
                <w:sz w:val="12"/>
                <w:szCs w:val="12"/>
                <w:u w:val="single" w:color="0070C0"/>
              </w:rPr>
            </w:pPr>
            <w:r>
              <w:rPr>
                <w:rFonts w:ascii="Times New Roman" w:hAnsi="Times New Roman" w:cs="Times New Roman"/>
                <w:color w:val="0070C0"/>
                <w:sz w:val="12"/>
                <w:szCs w:val="12"/>
                <w:u w:val="single" w:color="0070C0"/>
              </w:rPr>
              <w:t>Приказ №37/н от 09.07.1944 г.,</w:t>
            </w:r>
          </w:p>
          <w:p w14:paraId="5C1CD1CA" w14:textId="77777777" w:rsidR="008E36E9" w:rsidRDefault="008E36E9" w:rsidP="008E36E9">
            <w:pPr>
              <w:spacing w:line="240" w:lineRule="atLeast"/>
              <w:rPr>
                <w:rFonts w:ascii="Times New Roman" w:hAnsi="Times New Roman" w:cs="Times New Roman"/>
                <w:color w:val="0070C0"/>
                <w:sz w:val="12"/>
                <w:szCs w:val="12"/>
                <w:u w:val="single" w:color="0070C0"/>
              </w:rPr>
            </w:pPr>
            <w:r>
              <w:rPr>
                <w:rFonts w:ascii="Times New Roman" w:hAnsi="Times New Roman" w:cs="Times New Roman"/>
                <w:color w:val="0070C0"/>
                <w:sz w:val="12"/>
                <w:szCs w:val="12"/>
                <w:u w:val="single" w:color="0070C0"/>
              </w:rPr>
              <w:t>издан 817 сп 239 сд 2 ПрибФ</w:t>
            </w:r>
          </w:p>
          <w:p w14:paraId="58A9131D" w14:textId="77777777" w:rsidR="008E36E9" w:rsidRDefault="008E36E9" w:rsidP="008E36E9">
            <w:pPr>
              <w:spacing w:line="240" w:lineRule="atLeast"/>
              <w:rPr>
                <w:rFonts w:ascii="Times New Roman" w:hAnsi="Times New Roman" w:cs="Times New Roman"/>
                <w:color w:val="0070C0"/>
                <w:sz w:val="12"/>
                <w:szCs w:val="12"/>
                <w:u w:val="single" w:color="0070C0"/>
              </w:rPr>
            </w:pPr>
            <w:r>
              <w:rPr>
                <w:rFonts w:ascii="Times New Roman" w:hAnsi="Times New Roman" w:cs="Times New Roman"/>
                <w:color w:val="0070C0"/>
                <w:sz w:val="12"/>
                <w:szCs w:val="12"/>
                <w:u w:val="single" w:color="0070C0"/>
              </w:rPr>
              <w:t xml:space="preserve">За что награжден: в боях 09.07.1944 г. в р-не Луговцы, Полоцкого р-на, Витебской обл, в числе первых форсировал р.Дрисса умело и стойко отражая контратаки немцев уничтожил огневую точку и 7 фрицев. </w:t>
            </w:r>
          </w:p>
          <w:p w14:paraId="694F2C7B" w14:textId="77777777" w:rsidR="008E36E9" w:rsidRPr="00924BC6" w:rsidRDefault="008E36E9" w:rsidP="008E36E9">
            <w:pPr>
              <w:spacing w:line="240" w:lineRule="atLeast"/>
              <w:rPr>
                <w:rFonts w:ascii="Times New Roman" w:hAnsi="Times New Roman" w:cs="Times New Roman"/>
                <w:color w:val="0070C0"/>
                <w:sz w:val="12"/>
                <w:szCs w:val="12"/>
                <w:u w:val="wave" w:color="0070C0"/>
              </w:rPr>
            </w:pPr>
            <w:r w:rsidRPr="00D215EC">
              <w:rPr>
                <w:rFonts w:ascii="Times New Roman" w:hAnsi="Times New Roman" w:cs="Times New Roman"/>
                <w:b/>
                <w:color w:val="0070C0"/>
                <w:sz w:val="12"/>
                <w:szCs w:val="12"/>
                <w:u w:val="wave" w:color="0070C0"/>
              </w:rPr>
              <w:t>Орден Отечественной войны 1 степени</w:t>
            </w:r>
            <w:r>
              <w:rPr>
                <w:rFonts w:ascii="Times New Roman" w:hAnsi="Times New Roman" w:cs="Times New Roman"/>
                <w:color w:val="0070C0"/>
                <w:sz w:val="12"/>
                <w:szCs w:val="12"/>
                <w:u w:val="wave" w:color="0070C0"/>
              </w:rPr>
              <w:t xml:space="preserve"> от 01.08.1986 г. </w:t>
            </w:r>
            <w:r w:rsidRPr="00D215EC">
              <w:rPr>
                <w:rFonts w:ascii="Times New Roman" w:hAnsi="Times New Roman" w:cs="Times New Roman"/>
                <w:color w:val="0070C0"/>
                <w:sz w:val="8"/>
                <w:szCs w:val="12"/>
                <w:u w:val="wave" w:color="0070C0"/>
              </w:rPr>
              <w:t>(ЦАМО, ф.Юбилейная картотека награждений, ш.50, я.19)</w:t>
            </w:r>
          </w:p>
        </w:tc>
        <w:tc>
          <w:tcPr>
            <w:tcW w:w="1275" w:type="dxa"/>
          </w:tcPr>
          <w:p w14:paraId="1D6A4892"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116ED35F" w14:textId="2701B78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13.01.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w:t>
            </w:r>
            <w:r w:rsidRPr="00C900B0">
              <w:rPr>
                <w:rFonts w:ascii="Times New Roman" w:hAnsi="Times New Roman" w:cs="Times New Roman"/>
                <w:color w:val="00B050"/>
                <w:sz w:val="12"/>
                <w:szCs w:val="12"/>
              </w:rPr>
              <w:t xml:space="preserve"> </w:t>
            </w:r>
            <w:r>
              <w:rPr>
                <w:rFonts w:ascii="Times New Roman" w:hAnsi="Times New Roman" w:cs="Times New Roman"/>
                <w:color w:val="00B050"/>
                <w:sz w:val="12"/>
                <w:szCs w:val="12"/>
              </w:rPr>
              <w:t xml:space="preserve">допризывник выбыл из ЕнРВК с пометкой «напралвен </w:t>
            </w:r>
            <w:r w:rsidRPr="00C900B0">
              <w:rPr>
                <w:rFonts w:ascii="Times New Roman" w:hAnsi="Times New Roman" w:cs="Times New Roman"/>
                <w:color w:val="00B050"/>
                <w:sz w:val="12"/>
                <w:szCs w:val="12"/>
              </w:rPr>
              <w:t>в распоряж Треста 26, ст.Базаиха</w:t>
            </w:r>
            <w:r>
              <w:rPr>
                <w:rFonts w:ascii="Times New Roman" w:hAnsi="Times New Roman" w:cs="Times New Roman"/>
                <w:color w:val="00B050"/>
                <w:sz w:val="12"/>
                <w:szCs w:val="12"/>
              </w:rPr>
              <w:t xml:space="preserve">» </w:t>
            </w:r>
            <w:r w:rsidRPr="00D215EC">
              <w:rPr>
                <w:rFonts w:ascii="Times New Roman" w:hAnsi="Times New Roman" w:cs="Times New Roman"/>
                <w:color w:val="00B050"/>
                <w:sz w:val="8"/>
                <w:szCs w:val="12"/>
              </w:rPr>
              <w:t>(ЕнРВК, Книга с именными сп</w:t>
            </w:r>
            <w:r w:rsidR="00A17E3D">
              <w:rPr>
                <w:rFonts w:ascii="Times New Roman" w:hAnsi="Times New Roman" w:cs="Times New Roman"/>
                <w:color w:val="00B050"/>
                <w:sz w:val="8"/>
                <w:szCs w:val="12"/>
              </w:rPr>
              <w:t>исками призванных №228, т3, с.12</w:t>
            </w:r>
            <w:r w:rsidRPr="00D215EC">
              <w:rPr>
                <w:rFonts w:ascii="Times New Roman" w:hAnsi="Times New Roman" w:cs="Times New Roman"/>
                <w:color w:val="00B050"/>
                <w:sz w:val="8"/>
                <w:szCs w:val="12"/>
              </w:rPr>
              <w:t xml:space="preserve"> об);</w:t>
            </w:r>
          </w:p>
          <w:p w14:paraId="63AF9E2E" w14:textId="77777777" w:rsidR="008E36E9" w:rsidRPr="00A0388D" w:rsidRDefault="008E36E9" w:rsidP="008E36E9">
            <w:pPr>
              <w:spacing w:line="240" w:lineRule="atLeast"/>
              <w:rPr>
                <w:rFonts w:ascii="Times New Roman" w:hAnsi="Times New Roman" w:cs="Times New Roman"/>
                <w:color w:val="0070C0"/>
                <w:sz w:val="12"/>
                <w:szCs w:val="12"/>
                <w:u w:val="dash" w:color="0070C0"/>
              </w:rPr>
            </w:pPr>
            <w:r>
              <w:rPr>
                <w:rFonts w:ascii="Times New Roman" w:hAnsi="Times New Roman" w:cs="Times New Roman"/>
                <w:color w:val="0070C0"/>
                <w:sz w:val="12"/>
                <w:szCs w:val="12"/>
                <w:u w:val="dash" w:color="0070C0"/>
              </w:rPr>
              <w:lastRenderedPageBreak/>
              <w:t>- 02.1942 г. принял военную присягу</w:t>
            </w:r>
          </w:p>
          <w:p w14:paraId="63542D2A" w14:textId="77777777" w:rsidR="008E36E9"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rPr>
              <w:t xml:space="preserve">Красноармеец, артиллерист 798 </w:t>
            </w:r>
            <w:r w:rsidRPr="00631D3A">
              <w:rPr>
                <w:rFonts w:ascii="Times New Roman" w:hAnsi="Times New Roman" w:cs="Times New Roman"/>
                <w:color w:val="0070C0"/>
                <w:sz w:val="12"/>
                <w:szCs w:val="12"/>
                <w:u w:val="dotted" w:color="0070C0"/>
              </w:rPr>
              <w:t>сп 265 сд</w:t>
            </w:r>
            <w:r>
              <w:rPr>
                <w:rFonts w:ascii="Times New Roman" w:hAnsi="Times New Roman" w:cs="Times New Roman"/>
                <w:color w:val="0070C0"/>
                <w:sz w:val="12"/>
                <w:szCs w:val="12"/>
                <w:u w:val="dotted" w:color="0070C0"/>
              </w:rPr>
              <w:t>;</w:t>
            </w:r>
          </w:p>
          <w:p w14:paraId="2F559806" w14:textId="77777777" w:rsidR="008E36E9" w:rsidRPr="00924BC6" w:rsidRDefault="008E36E9" w:rsidP="008E36E9">
            <w:pPr>
              <w:spacing w:line="240" w:lineRule="atLeast"/>
              <w:rPr>
                <w:rFonts w:ascii="Times New Roman" w:hAnsi="Times New Roman" w:cs="Times New Roman"/>
                <w:color w:val="0070C0"/>
                <w:sz w:val="12"/>
                <w:szCs w:val="12"/>
                <w:u w:val="single" w:color="0070C0"/>
              </w:rPr>
            </w:pPr>
            <w:r>
              <w:rPr>
                <w:rFonts w:ascii="Times New Roman" w:hAnsi="Times New Roman" w:cs="Times New Roman"/>
                <w:color w:val="0070C0"/>
                <w:sz w:val="12"/>
                <w:szCs w:val="12"/>
                <w:u w:val="single" w:color="0070C0"/>
              </w:rPr>
              <w:t>- 26.12.1942 ранение;</w:t>
            </w:r>
          </w:p>
          <w:p w14:paraId="01B5EA0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не ранее 07.05.1943 г. прибыл в 392 зсп из ЭГ 3225 </w:t>
            </w:r>
            <w:r w:rsidRPr="00D215EC">
              <w:rPr>
                <w:rFonts w:ascii="Times New Roman" w:hAnsi="Times New Roman" w:cs="Times New Roman"/>
                <w:color w:val="0070C0"/>
                <w:sz w:val="8"/>
                <w:szCs w:val="12"/>
              </w:rPr>
              <w:t>(ЦАМО, ф.8592, о.453545, д.16);</w:t>
            </w:r>
          </w:p>
          <w:p w14:paraId="3ADF21AC"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- 02.06.1943 г. выбыл из 392 зсп </w:t>
            </w:r>
            <w:r w:rsidRPr="00D215EC">
              <w:rPr>
                <w:rFonts w:ascii="Times New Roman" w:hAnsi="Times New Roman" w:cs="Times New Roman"/>
                <w:color w:val="0070C0"/>
                <w:sz w:val="8"/>
                <w:szCs w:val="12"/>
                <w:u w:val="dotted"/>
              </w:rPr>
              <w:t>(ЦАМО, ф.8592, о.453545, д.38);</w:t>
            </w:r>
          </w:p>
          <w:p w14:paraId="1D1BA040" w14:textId="77777777" w:rsidR="008E36E9" w:rsidRPr="00924BC6" w:rsidRDefault="008E36E9" w:rsidP="008E36E9">
            <w:pPr>
              <w:spacing w:line="240" w:lineRule="atLeast"/>
              <w:rPr>
                <w:rFonts w:ascii="Times New Roman" w:hAnsi="Times New Roman" w:cs="Times New Roman"/>
                <w:color w:val="0070C0"/>
                <w:sz w:val="12"/>
                <w:szCs w:val="12"/>
                <w:u w:val="single" w:color="0070C0"/>
              </w:rPr>
            </w:pPr>
            <w:r>
              <w:rPr>
                <w:rFonts w:ascii="Times New Roman" w:hAnsi="Times New Roman" w:cs="Times New Roman"/>
                <w:color w:val="0070C0"/>
                <w:sz w:val="12"/>
                <w:szCs w:val="12"/>
                <w:u w:val="single" w:color="0070C0"/>
              </w:rPr>
              <w:t>- 04.07.1943 ранение;</w:t>
            </w:r>
          </w:p>
          <w:p w14:paraId="47DF7CC9" w14:textId="77777777" w:rsidR="008E36E9" w:rsidRDefault="008E36E9" w:rsidP="008E36E9">
            <w:pPr>
              <w:spacing w:line="240" w:lineRule="atLeast"/>
              <w:rPr>
                <w:rFonts w:ascii="Times New Roman" w:hAnsi="Times New Roman" w:cs="Times New Roman"/>
                <w:color w:val="0070C0"/>
                <w:sz w:val="12"/>
                <w:szCs w:val="12"/>
                <w:u w:val="dotDash" w:color="0070C0"/>
              </w:rPr>
            </w:pPr>
            <w:r>
              <w:rPr>
                <w:rFonts w:ascii="Times New Roman" w:hAnsi="Times New Roman" w:cs="Times New Roman"/>
                <w:color w:val="0070C0"/>
                <w:sz w:val="12"/>
                <w:szCs w:val="12"/>
                <w:u w:val="dotDash" w:color="0070C0"/>
              </w:rPr>
              <w:t xml:space="preserve">- на 27.01.1944 г. – сержант, топограф 2 стр.бат 414 сп 18 сд ВолхФ, ранений не имел </w:t>
            </w:r>
            <w:r w:rsidRPr="00D215EC">
              <w:rPr>
                <w:rFonts w:ascii="Times New Roman" w:hAnsi="Times New Roman" w:cs="Times New Roman"/>
                <w:color w:val="0070C0"/>
                <w:sz w:val="8"/>
                <w:szCs w:val="12"/>
                <w:u w:val="dotDash" w:color="0070C0"/>
              </w:rPr>
              <w:t>(ЦАМО, ф.33, о.690155, д.327);</w:t>
            </w:r>
          </w:p>
          <w:p w14:paraId="63C2F413" w14:textId="77777777" w:rsidR="008E36E9" w:rsidRPr="00A0388D" w:rsidRDefault="008E36E9" w:rsidP="008E36E9">
            <w:pPr>
              <w:spacing w:line="240" w:lineRule="atLeast"/>
              <w:rPr>
                <w:rFonts w:ascii="Times New Roman" w:hAnsi="Times New Roman" w:cs="Times New Roman"/>
                <w:color w:val="0070C0"/>
                <w:sz w:val="12"/>
                <w:szCs w:val="12"/>
                <w:u w:val="single" w:color="0070C0"/>
              </w:rPr>
            </w:pPr>
            <w:r>
              <w:rPr>
                <w:rFonts w:ascii="Times New Roman" w:hAnsi="Times New Roman" w:cs="Times New Roman"/>
                <w:color w:val="0070C0"/>
                <w:sz w:val="12"/>
                <w:szCs w:val="12"/>
                <w:u w:val="single" w:color="0070C0"/>
              </w:rPr>
              <w:t xml:space="preserve">- на 09.07.1944 г. ст.сержант, ком.отд. 2 стр.роты 817 сп 239 сд 2 ПрибФ </w:t>
            </w:r>
            <w:r w:rsidRPr="00D215EC">
              <w:rPr>
                <w:rFonts w:ascii="Times New Roman" w:hAnsi="Times New Roman" w:cs="Times New Roman"/>
                <w:color w:val="0070C0"/>
                <w:sz w:val="8"/>
                <w:szCs w:val="12"/>
                <w:u w:val="single" w:color="0070C0"/>
              </w:rPr>
              <w:t>(ЦАМО, ф.33, о.690155, д.5319);</w:t>
            </w:r>
          </w:p>
          <w:p w14:paraId="491A5A90" w14:textId="77777777" w:rsidR="008E36E9" w:rsidRDefault="008E36E9" w:rsidP="008E36E9">
            <w:pPr>
              <w:spacing w:line="240" w:lineRule="atLeast"/>
              <w:rPr>
                <w:rFonts w:ascii="Times New Roman" w:hAnsi="Times New Roman" w:cs="Times New Roman"/>
                <w:color w:val="0070C0"/>
                <w:sz w:val="12"/>
                <w:szCs w:val="12"/>
                <w:u w:val="dash" w:color="0070C0"/>
              </w:rPr>
            </w:pPr>
            <w:r>
              <w:rPr>
                <w:rFonts w:ascii="Times New Roman" w:hAnsi="Times New Roman" w:cs="Times New Roman"/>
                <w:color w:val="0070C0"/>
                <w:sz w:val="12"/>
                <w:szCs w:val="12"/>
                <w:u w:val="dash" w:color="0070C0"/>
              </w:rPr>
              <w:t>- 29.08.1944 г. ст.сержант прибыл в 204 фзсп ПрибВО;</w:t>
            </w:r>
          </w:p>
          <w:p w14:paraId="1311221A" w14:textId="77777777" w:rsidR="008E36E9" w:rsidRDefault="008E36E9" w:rsidP="008E36E9">
            <w:pPr>
              <w:spacing w:line="240" w:lineRule="atLeast"/>
              <w:rPr>
                <w:rFonts w:ascii="Times New Roman" w:hAnsi="Times New Roman" w:cs="Times New Roman"/>
                <w:color w:val="0070C0"/>
                <w:sz w:val="12"/>
                <w:szCs w:val="12"/>
                <w:u w:val="dash" w:color="0070C0"/>
              </w:rPr>
            </w:pPr>
            <w:r>
              <w:rPr>
                <w:rFonts w:ascii="Times New Roman" w:hAnsi="Times New Roman" w:cs="Times New Roman"/>
                <w:color w:val="0070C0"/>
                <w:sz w:val="12"/>
                <w:szCs w:val="12"/>
                <w:u w:val="dash" w:color="0070C0"/>
              </w:rPr>
              <w:t xml:space="preserve">- 05.10.1944 г. выбыл в 42А </w:t>
            </w:r>
            <w:r w:rsidRPr="00D215EC">
              <w:rPr>
                <w:rFonts w:ascii="Times New Roman" w:hAnsi="Times New Roman" w:cs="Times New Roman"/>
                <w:color w:val="0070C0"/>
                <w:sz w:val="8"/>
                <w:szCs w:val="12"/>
                <w:u w:val="dash" w:color="0070C0"/>
              </w:rPr>
              <w:t>(ЦАМО, ф.8500, о.0107512с, д.0340);</w:t>
            </w:r>
          </w:p>
          <w:p w14:paraId="1356067B" w14:textId="77777777" w:rsidR="008E36E9" w:rsidRDefault="008E36E9" w:rsidP="008E36E9">
            <w:pPr>
              <w:spacing w:line="240" w:lineRule="atLeast"/>
              <w:rPr>
                <w:rFonts w:ascii="Times New Roman" w:hAnsi="Times New Roman" w:cs="Times New Roman"/>
                <w:color w:val="0070C0"/>
                <w:sz w:val="12"/>
                <w:szCs w:val="12"/>
                <w:u w:val="dash" w:color="FFFF00"/>
              </w:rPr>
            </w:pPr>
            <w:r>
              <w:rPr>
                <w:rFonts w:ascii="Times New Roman" w:hAnsi="Times New Roman" w:cs="Times New Roman"/>
                <w:color w:val="0070C0"/>
                <w:sz w:val="12"/>
                <w:szCs w:val="12"/>
                <w:u w:val="dash" w:color="FFFF00"/>
              </w:rPr>
              <w:t>- 260 сп 168 сд;</w:t>
            </w:r>
          </w:p>
          <w:p w14:paraId="664357A6" w14:textId="77777777" w:rsidR="008E36E9"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ash" w:color="FFFF00"/>
              </w:rPr>
              <w:t xml:space="preserve">- 31.03.1945 г. ст.сержант выбыл в госпиталь 1114/вероятно из СЭГ1170, отпавлен на дальнейшее лечение </w:t>
            </w:r>
            <w:r w:rsidRPr="00D215EC">
              <w:rPr>
                <w:rFonts w:ascii="Times New Roman" w:hAnsi="Times New Roman" w:cs="Times New Roman"/>
                <w:color w:val="0070C0"/>
                <w:sz w:val="8"/>
                <w:szCs w:val="12"/>
                <w:u w:val="dash" w:color="FFFF00"/>
              </w:rPr>
              <w:t>(Филиал ЦАМО, ф.Картотека ранений, о.Ленинградская картотека. 1943-1945 гг. ящик 294-09);</w:t>
            </w:r>
            <w:r w:rsidRPr="00D30FAD">
              <w:rPr>
                <w:rFonts w:ascii="Times New Roman" w:hAnsi="Times New Roman" w:cs="Times New Roman"/>
                <w:color w:val="0070C0"/>
                <w:sz w:val="12"/>
                <w:szCs w:val="12"/>
                <w:u w:val="dotted" w:color="0070C0"/>
              </w:rPr>
              <w:t xml:space="preserve"> </w:t>
            </w:r>
          </w:p>
          <w:p w14:paraId="3FC04BE2" w14:textId="78D370B5" w:rsidR="00350A36" w:rsidRDefault="00350A36" w:rsidP="008E36E9">
            <w:pPr>
              <w:spacing w:line="240" w:lineRule="atLeast"/>
              <w:rPr>
                <w:rFonts w:ascii="Times New Roman" w:hAnsi="Times New Roman" w:cs="Times New Roman"/>
                <w:color w:val="0070C0"/>
                <w:sz w:val="12"/>
                <w:szCs w:val="12"/>
                <w:u w:val="dotted" w:color="FFFF00"/>
              </w:rPr>
            </w:pPr>
            <w:r>
              <w:rPr>
                <w:rFonts w:ascii="Times New Roman" w:hAnsi="Times New Roman" w:cs="Times New Roman"/>
                <w:color w:val="0070C0"/>
                <w:sz w:val="12"/>
                <w:szCs w:val="12"/>
                <w:u w:val="dotted" w:color="FFFF00"/>
              </w:rPr>
              <w:t>- до 17.07.1945 последнее место службы 260 сп 168 сд 2 ПрибФ;</w:t>
            </w:r>
          </w:p>
          <w:p w14:paraId="408679A2" w14:textId="13F0711F" w:rsidR="008E36E9" w:rsidRPr="00350A36" w:rsidRDefault="00350A36" w:rsidP="008E36E9">
            <w:pPr>
              <w:spacing w:line="240" w:lineRule="atLeast"/>
              <w:rPr>
                <w:rFonts w:ascii="Times New Roman" w:hAnsi="Times New Roman" w:cs="Times New Roman"/>
                <w:color w:val="0070C0"/>
                <w:sz w:val="12"/>
                <w:szCs w:val="12"/>
                <w:u w:val="dotted" w:color="FFFF00"/>
              </w:rPr>
            </w:pPr>
            <w:r>
              <w:rPr>
                <w:rFonts w:ascii="Times New Roman" w:hAnsi="Times New Roman" w:cs="Times New Roman"/>
                <w:color w:val="0070C0"/>
                <w:sz w:val="12"/>
                <w:szCs w:val="12"/>
                <w:u w:val="dotted" w:color="FFFF00"/>
              </w:rPr>
              <w:t>- 17.07.1945 г. – ст.сержант выбыл из Ижевскго ВПП на 2 курсы радиотелеграфистов</w:t>
            </w:r>
            <w:r w:rsidR="00612C4B">
              <w:rPr>
                <w:rFonts w:ascii="Times New Roman" w:hAnsi="Times New Roman" w:cs="Times New Roman"/>
                <w:color w:val="0070C0"/>
                <w:sz w:val="12"/>
                <w:szCs w:val="12"/>
                <w:u w:val="dotted" w:color="FFFF00"/>
              </w:rPr>
              <w:t>. Ранее имел 3 ранения</w:t>
            </w:r>
            <w:r>
              <w:rPr>
                <w:rFonts w:ascii="Times New Roman" w:hAnsi="Times New Roman" w:cs="Times New Roman"/>
                <w:color w:val="0070C0"/>
                <w:sz w:val="12"/>
                <w:szCs w:val="12"/>
                <w:u w:val="dotted" w:color="FFFF00"/>
              </w:rPr>
              <w:t xml:space="preserve"> </w:t>
            </w:r>
            <w:r w:rsidRPr="00350A36">
              <w:rPr>
                <w:rFonts w:ascii="Times New Roman" w:hAnsi="Times New Roman" w:cs="Times New Roman"/>
                <w:color w:val="0070C0"/>
                <w:sz w:val="8"/>
                <w:szCs w:val="8"/>
                <w:u w:val="dotted" w:color="FFFF00"/>
              </w:rPr>
              <w:t>(Центральный государственный архив Удмурской Республики, ф.Р-709, о.1, д.337).</w:t>
            </w:r>
          </w:p>
        </w:tc>
        <w:tc>
          <w:tcPr>
            <w:tcW w:w="1701" w:type="dxa"/>
          </w:tcPr>
          <w:p w14:paraId="01F51F23" w14:textId="019067BA" w:rsidR="008E36E9" w:rsidRPr="00612C4B" w:rsidRDefault="008E36E9" w:rsidP="008E36E9">
            <w:pPr>
              <w:spacing w:line="240" w:lineRule="atLeast"/>
              <w:rPr>
                <w:rFonts w:ascii="Times New Roman" w:hAnsi="Times New Roman" w:cs="Times New Roman"/>
                <w:color w:val="0070C0"/>
                <w:sz w:val="12"/>
                <w:szCs w:val="12"/>
                <w:u w:val="dotted" w:color="FFFF00"/>
              </w:rPr>
            </w:pPr>
            <w:r>
              <w:rPr>
                <w:rFonts w:ascii="Times New Roman" w:hAnsi="Times New Roman" w:cs="Times New Roman"/>
                <w:color w:val="0070C0"/>
                <w:sz w:val="12"/>
                <w:szCs w:val="12"/>
                <w:u w:val="dash" w:color="0070C0"/>
              </w:rPr>
              <w:lastRenderedPageBreak/>
              <w:t xml:space="preserve">Член ВЛКСМ </w:t>
            </w:r>
            <w:r>
              <w:rPr>
                <w:rFonts w:ascii="Times New Roman" w:hAnsi="Times New Roman" w:cs="Times New Roman"/>
                <w:color w:val="0070C0"/>
                <w:sz w:val="12"/>
                <w:szCs w:val="12"/>
                <w:u w:val="single" w:color="0070C0"/>
              </w:rPr>
              <w:t>с 1940 г</w:t>
            </w:r>
            <w:r>
              <w:rPr>
                <w:rFonts w:ascii="Times New Roman" w:hAnsi="Times New Roman" w:cs="Times New Roman"/>
                <w:color w:val="0070C0"/>
                <w:sz w:val="12"/>
                <w:szCs w:val="12"/>
                <w:u w:val="dash" w:color="0070C0"/>
              </w:rPr>
              <w:t xml:space="preserve">,, </w:t>
            </w:r>
            <w:r w:rsidR="00612C4B">
              <w:rPr>
                <w:rFonts w:ascii="Times New Roman" w:hAnsi="Times New Roman" w:cs="Times New Roman"/>
                <w:color w:val="0070C0"/>
                <w:sz w:val="12"/>
                <w:szCs w:val="12"/>
                <w:u w:val="dash" w:color="0070C0"/>
              </w:rPr>
              <w:t xml:space="preserve">на 17.07.1945 г. </w:t>
            </w:r>
            <w:r w:rsidR="00612C4B">
              <w:rPr>
                <w:rFonts w:ascii="Times New Roman" w:hAnsi="Times New Roman" w:cs="Times New Roman"/>
                <w:color w:val="0070C0"/>
                <w:sz w:val="12"/>
                <w:szCs w:val="12"/>
                <w:u w:val="dotted" w:color="FFFF00"/>
              </w:rPr>
              <w:t>кандидат ВКП(б).</w:t>
            </w:r>
          </w:p>
          <w:p w14:paraId="33B828AE" w14:textId="77777777" w:rsidR="008E36E9" w:rsidRDefault="008E36E9" w:rsidP="008E36E9">
            <w:pPr>
              <w:spacing w:line="240" w:lineRule="atLeast"/>
              <w:rPr>
                <w:rFonts w:ascii="Times New Roman" w:hAnsi="Times New Roman" w:cs="Times New Roman"/>
                <w:color w:val="0070C0"/>
                <w:sz w:val="12"/>
                <w:szCs w:val="12"/>
                <w:u w:val="dash" w:color="0070C0"/>
              </w:rPr>
            </w:pPr>
            <w:r>
              <w:rPr>
                <w:rFonts w:ascii="Times New Roman" w:hAnsi="Times New Roman" w:cs="Times New Roman"/>
                <w:color w:val="0070C0"/>
                <w:sz w:val="12"/>
                <w:szCs w:val="12"/>
              </w:rPr>
              <w:t>2 класса</w:t>
            </w:r>
            <w:r>
              <w:rPr>
                <w:rFonts w:ascii="Times New Roman" w:hAnsi="Times New Roman" w:cs="Times New Roman"/>
                <w:color w:val="00B050"/>
                <w:sz w:val="12"/>
                <w:szCs w:val="12"/>
              </w:rPr>
              <w:t xml:space="preserve">/10 классов/ </w:t>
            </w:r>
            <w:r>
              <w:rPr>
                <w:rFonts w:ascii="Times New Roman" w:hAnsi="Times New Roman" w:cs="Times New Roman"/>
                <w:color w:val="0070C0"/>
                <w:sz w:val="12"/>
                <w:szCs w:val="12"/>
                <w:u w:val="dotted" w:color="0070C0"/>
              </w:rPr>
              <w:lastRenderedPageBreak/>
              <w:t>н</w:t>
            </w:r>
            <w:r w:rsidRPr="00631D3A">
              <w:rPr>
                <w:rFonts w:ascii="Times New Roman" w:hAnsi="Times New Roman" w:cs="Times New Roman"/>
                <w:color w:val="0070C0"/>
                <w:sz w:val="12"/>
                <w:szCs w:val="12"/>
                <w:u w:val="dotted" w:color="0070C0"/>
              </w:rPr>
              <w:t>ез</w:t>
            </w:r>
            <w:r>
              <w:rPr>
                <w:rFonts w:ascii="Times New Roman" w:hAnsi="Times New Roman" w:cs="Times New Roman"/>
                <w:color w:val="0070C0"/>
                <w:sz w:val="12"/>
                <w:szCs w:val="12"/>
                <w:u w:val="dotted" w:color="0070C0"/>
              </w:rPr>
              <w:t>.высшее /</w:t>
            </w:r>
            <w:r>
              <w:rPr>
                <w:rFonts w:ascii="Times New Roman" w:hAnsi="Times New Roman" w:cs="Times New Roman"/>
                <w:color w:val="0070C0"/>
                <w:sz w:val="12"/>
                <w:szCs w:val="12"/>
                <w:u w:val="dash" w:color="0070C0"/>
              </w:rPr>
              <w:t xml:space="preserve"> </w:t>
            </w:r>
          </w:p>
          <w:p w14:paraId="3AFD6013"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u w:val="dash" w:color="0070C0"/>
              </w:rPr>
              <w:t>не закон.высшее</w:t>
            </w:r>
            <w:r>
              <w:rPr>
                <w:rFonts w:ascii="Times New Roman" w:hAnsi="Times New Roman" w:cs="Times New Roman"/>
                <w:color w:val="0070C0"/>
                <w:sz w:val="12"/>
                <w:szCs w:val="12"/>
                <w:u w:val="dotted" w:color="0070C0"/>
              </w:rPr>
              <w:t>,</w:t>
            </w:r>
            <w:r w:rsidRPr="00C900B0">
              <w:rPr>
                <w:rFonts w:ascii="Times New Roman" w:hAnsi="Times New Roman" w:cs="Times New Roman"/>
                <w:color w:val="00B050"/>
                <w:sz w:val="12"/>
                <w:szCs w:val="12"/>
              </w:rPr>
              <w:t xml:space="preserve"> художник</w:t>
            </w:r>
            <w:r>
              <w:rPr>
                <w:rFonts w:ascii="Times New Roman" w:hAnsi="Times New Roman" w:cs="Times New Roman"/>
                <w:color w:val="00B050"/>
                <w:sz w:val="12"/>
                <w:szCs w:val="12"/>
              </w:rPr>
              <w:t>,</w:t>
            </w:r>
          </w:p>
          <w:p w14:paraId="255B809C" w14:textId="2DB687C9" w:rsidR="008E36E9" w:rsidRPr="002A085F"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служащий, педагог</w:t>
            </w:r>
            <w:r>
              <w:rPr>
                <w:rFonts w:ascii="Times New Roman" w:hAnsi="Times New Roman" w:cs="Times New Roman"/>
                <w:color w:val="0070C0"/>
                <w:sz w:val="12"/>
                <w:szCs w:val="12"/>
                <w:u w:val="dotted" w:color="0070C0"/>
              </w:rPr>
              <w:t>/учитель</w:t>
            </w:r>
            <w:r w:rsidR="00612C4B">
              <w:rPr>
                <w:rFonts w:ascii="Times New Roman" w:hAnsi="Times New Roman" w:cs="Times New Roman"/>
                <w:color w:val="0070C0"/>
                <w:sz w:val="12"/>
                <w:szCs w:val="12"/>
                <w:u w:val="dotted" w:color="0070C0"/>
              </w:rPr>
              <w:t xml:space="preserve"> </w:t>
            </w:r>
            <w:r w:rsidR="00612C4B" w:rsidRPr="00612C4B">
              <w:rPr>
                <w:rFonts w:ascii="Times New Roman" w:hAnsi="Times New Roman" w:cs="Times New Roman"/>
                <w:color w:val="0070C0"/>
                <w:sz w:val="12"/>
                <w:szCs w:val="12"/>
                <w:u w:val="dotted" w:color="FFFF00"/>
              </w:rPr>
              <w:t>Подтесовской школы</w:t>
            </w:r>
            <w:r>
              <w:rPr>
                <w:rFonts w:ascii="Times New Roman" w:hAnsi="Times New Roman" w:cs="Times New Roman"/>
                <w:color w:val="0070C0"/>
                <w:sz w:val="12"/>
                <w:szCs w:val="12"/>
              </w:rPr>
              <w:t xml:space="preserve">, холост, дом.адрес: с.Маклаково / </w:t>
            </w:r>
            <w:r>
              <w:rPr>
                <w:rFonts w:ascii="Times New Roman" w:hAnsi="Times New Roman" w:cs="Times New Roman"/>
                <w:color w:val="000000" w:themeColor="text1"/>
                <w:sz w:val="12"/>
                <w:szCs w:val="12"/>
              </w:rPr>
              <w:t>с.Маклаково.</w:t>
            </w:r>
          </w:p>
          <w:p w14:paraId="4261B3FE" w14:textId="77777777" w:rsidR="008E36E9" w:rsidRPr="00A0388D" w:rsidRDefault="008E36E9" w:rsidP="008E36E9">
            <w:pPr>
              <w:spacing w:line="240" w:lineRule="atLeast"/>
              <w:rPr>
                <w:rFonts w:ascii="Times New Roman" w:hAnsi="Times New Roman" w:cs="Times New Roman"/>
                <w:color w:val="0070C0"/>
                <w:sz w:val="12"/>
                <w:szCs w:val="12"/>
                <w:u w:val="dash" w:color="0070C0"/>
              </w:rPr>
            </w:pPr>
            <w:r>
              <w:rPr>
                <w:rFonts w:ascii="Times New Roman" w:hAnsi="Times New Roman" w:cs="Times New Roman"/>
                <w:color w:val="0070C0"/>
                <w:sz w:val="12"/>
                <w:szCs w:val="12"/>
                <w:u w:val="dash" w:color="0070C0"/>
              </w:rPr>
              <w:t>Отец Ефим Павлович, дом.адрес: с.Маклаково,</w:t>
            </w:r>
          </w:p>
        </w:tc>
      </w:tr>
      <w:tr w:rsidR="008E36E9" w14:paraId="7068E04A" w14:textId="77777777" w:rsidTr="002F090C">
        <w:tc>
          <w:tcPr>
            <w:tcW w:w="675" w:type="dxa"/>
          </w:tcPr>
          <w:p w14:paraId="5811B83E" w14:textId="77777777" w:rsidR="008E36E9" w:rsidRPr="00C900B0" w:rsidRDefault="008E36E9" w:rsidP="008E36E9">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3AD5F685"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Раменский Николай Калистратович </w:t>
            </w:r>
            <w:r w:rsidRPr="006120FD">
              <w:rPr>
                <w:rFonts w:ascii="Times New Roman" w:hAnsi="Times New Roman" w:cs="Times New Roman"/>
                <w:color w:val="00B050"/>
                <w:sz w:val="8"/>
                <w:szCs w:val="12"/>
              </w:rPr>
              <w:t>(ЕнРВК, Книга с именными списками призванных №228, т.3, скан 1389)</w:t>
            </w:r>
          </w:p>
          <w:p w14:paraId="3D5F178B"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567" w:type="dxa"/>
          </w:tcPr>
          <w:p w14:paraId="0417176D"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1900</w:t>
            </w:r>
            <w:r>
              <w:rPr>
                <w:rFonts w:ascii="Times New Roman" w:hAnsi="Times New Roman" w:cs="Times New Roman"/>
                <w:color w:val="00B050"/>
                <w:sz w:val="12"/>
                <w:szCs w:val="12"/>
              </w:rPr>
              <w:t xml:space="preserve"> г.</w:t>
            </w:r>
          </w:p>
          <w:p w14:paraId="04EA619B" w14:textId="77777777" w:rsidR="008E36E9" w:rsidRPr="00D30FAD"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1900 г.</w:t>
            </w:r>
          </w:p>
        </w:tc>
        <w:tc>
          <w:tcPr>
            <w:tcW w:w="1134" w:type="dxa"/>
          </w:tcPr>
          <w:p w14:paraId="2EAF22D8"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0FD88067"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05.06.1942</w:t>
            </w:r>
            <w:r>
              <w:rPr>
                <w:rFonts w:ascii="Times New Roman" w:hAnsi="Times New Roman" w:cs="Times New Roman"/>
                <w:color w:val="00B050"/>
                <w:sz w:val="12"/>
                <w:szCs w:val="12"/>
              </w:rPr>
              <w:t xml:space="preserve"> г.</w:t>
            </w:r>
          </w:p>
          <w:p w14:paraId="7FC2B147" w14:textId="77777777" w:rsidR="008E36E9" w:rsidRPr="00D30FAD"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26.12.1942 г.</w:t>
            </w:r>
          </w:p>
        </w:tc>
        <w:tc>
          <w:tcPr>
            <w:tcW w:w="709" w:type="dxa"/>
          </w:tcPr>
          <w:p w14:paraId="6B17E408"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0E93EED6" w14:textId="77777777" w:rsidR="008E36E9" w:rsidRPr="00D30FAD"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5C3E38D2"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5A16A927"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3264275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- 13.01.1943 г. прибыл в КрасВПП из ЕнРВК с пометкой «годен к не строевой»</w:t>
            </w:r>
          </w:p>
          <w:p w14:paraId="47461D35" w14:textId="77777777" w:rsidR="008E36E9" w:rsidRDefault="008E36E9" w:rsidP="008E36E9">
            <w:pPr>
              <w:spacing w:line="240" w:lineRule="atLeast"/>
              <w:rPr>
                <w:rFonts w:ascii="Times New Roman" w:hAnsi="Times New Roman" w:cs="Times New Roman"/>
                <w:color w:val="0070C0"/>
                <w:sz w:val="12"/>
                <w:szCs w:val="12"/>
              </w:rPr>
            </w:pPr>
            <w:r w:rsidRPr="006120FD">
              <w:rPr>
                <w:rFonts w:ascii="Times New Roman" w:hAnsi="Times New Roman" w:cs="Times New Roman"/>
                <w:color w:val="0070C0"/>
                <w:sz w:val="8"/>
                <w:szCs w:val="12"/>
              </w:rPr>
              <w:t>(ЦАМО, ф.КрасВПП, о.174660, д.3);</w:t>
            </w:r>
          </w:p>
          <w:p w14:paraId="67DB439B"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- 12.01.1943 г. выбыл из КрасВПП в в/ч 510 г.Бийск </w:t>
            </w:r>
            <w:r w:rsidRPr="006120FD">
              <w:rPr>
                <w:rFonts w:ascii="Times New Roman" w:hAnsi="Times New Roman" w:cs="Times New Roman"/>
                <w:color w:val="0070C0"/>
                <w:sz w:val="8"/>
                <w:szCs w:val="12"/>
                <w:u w:val="dotted"/>
              </w:rPr>
              <w:t>(ЦАМО, ф.КрасВПП, о.174660, д.32);</w:t>
            </w:r>
          </w:p>
          <w:p w14:paraId="61BD8AD7"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- 27.03.1943 г. красноармеец выбыл из 206 зсп ЗапФ в Упр. тыла 5А </w:t>
            </w:r>
            <w:r w:rsidRPr="006120FD">
              <w:rPr>
                <w:rFonts w:ascii="Times New Roman" w:hAnsi="Times New Roman" w:cs="Times New Roman"/>
                <w:color w:val="0070C0"/>
                <w:sz w:val="8"/>
                <w:szCs w:val="12"/>
                <w:u w:val="dash"/>
              </w:rPr>
              <w:t>(ЦАМО, ф.8502, о.267375, д.73);</w:t>
            </w:r>
          </w:p>
          <w:p w14:paraId="3F844BC6"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госпиталь ППГ654 из 5А </w:t>
            </w:r>
            <w:r w:rsidRPr="006120FD">
              <w:rPr>
                <w:rFonts w:ascii="Times New Roman" w:hAnsi="Times New Roman" w:cs="Times New Roman"/>
                <w:color w:val="0070C0"/>
                <w:sz w:val="8"/>
                <w:szCs w:val="12"/>
                <w:u w:val="dotDash"/>
              </w:rPr>
              <w:t>(Филиал ЦАМО (архив военно-медицинских документов), о.Ленинградская картотека. Дублирующие карточки, ящик 243-07);</w:t>
            </w:r>
          </w:p>
          <w:p w14:paraId="515BB376" w14:textId="77777777" w:rsidR="008E36E9" w:rsidRDefault="008E36E9" w:rsidP="008E36E9">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otDotDash"/>
              </w:rPr>
              <w:lastRenderedPageBreak/>
              <w:t>- вероятно до госпиталей служба 1 троф.рота;</w:t>
            </w:r>
          </w:p>
          <w:p w14:paraId="4600891D" w14:textId="77777777" w:rsidR="008E36E9" w:rsidRPr="00FB6C95" w:rsidRDefault="008E36E9" w:rsidP="008E36E9">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otDotDash"/>
              </w:rPr>
              <w:t xml:space="preserve">- 07.07.1943 г. выбыл в ППГ 179 /вероятно из ППГ654 </w:t>
            </w:r>
            <w:r w:rsidRPr="006120FD">
              <w:rPr>
                <w:rFonts w:ascii="Times New Roman" w:hAnsi="Times New Roman" w:cs="Times New Roman"/>
                <w:color w:val="0070C0"/>
                <w:sz w:val="8"/>
                <w:szCs w:val="12"/>
                <w:u w:val="dotDotDash"/>
              </w:rPr>
              <w:t>(Филиал ЦАМО (Архив военно-медицинских документов), ф.Картотека ранений, о.Картотека общего учета, ящик 131-33).</w:t>
            </w:r>
          </w:p>
        </w:tc>
        <w:tc>
          <w:tcPr>
            <w:tcW w:w="1701" w:type="dxa"/>
          </w:tcPr>
          <w:p w14:paraId="1D98EFCF" w14:textId="77777777" w:rsidR="008E36E9" w:rsidRPr="0092388D"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u w:val="dash" w:color="0070C0"/>
              </w:rPr>
              <w:lastRenderedPageBreak/>
              <w:t>Малограммотный</w:t>
            </w:r>
            <w:r>
              <w:rPr>
                <w:rFonts w:ascii="Times New Roman" w:hAnsi="Times New Roman" w:cs="Times New Roman"/>
                <w:color w:val="0070C0"/>
                <w:sz w:val="12"/>
                <w:szCs w:val="12"/>
                <w:u w:val="dotted" w:color="0070C0"/>
              </w:rPr>
              <w:t>/</w:t>
            </w:r>
            <w:r w:rsidRPr="00D30FAD">
              <w:rPr>
                <w:rFonts w:ascii="Times New Roman" w:hAnsi="Times New Roman" w:cs="Times New Roman"/>
                <w:color w:val="0070C0"/>
                <w:sz w:val="12"/>
                <w:szCs w:val="12"/>
                <w:u w:val="dotted" w:color="0070C0"/>
              </w:rPr>
              <w:t>2 класса</w:t>
            </w:r>
            <w:r>
              <w:rPr>
                <w:rFonts w:ascii="Times New Roman" w:hAnsi="Times New Roman" w:cs="Times New Roman"/>
                <w:color w:val="0070C0"/>
                <w:sz w:val="12"/>
                <w:szCs w:val="12"/>
                <w:u w:val="dotted" w:color="0070C0"/>
              </w:rPr>
              <w:t>/</w:t>
            </w:r>
            <w:r w:rsidRPr="00C900B0">
              <w:rPr>
                <w:rFonts w:ascii="Times New Roman" w:hAnsi="Times New Roman" w:cs="Times New Roman"/>
                <w:color w:val="00B050"/>
                <w:sz w:val="12"/>
                <w:szCs w:val="12"/>
              </w:rPr>
              <w:t>2 класса</w:t>
            </w:r>
            <w:r>
              <w:rPr>
                <w:rFonts w:ascii="Times New Roman" w:hAnsi="Times New Roman" w:cs="Times New Roman"/>
                <w:color w:val="00B050"/>
                <w:sz w:val="12"/>
                <w:szCs w:val="12"/>
              </w:rPr>
              <w:t>/</w:t>
            </w:r>
            <w:r>
              <w:rPr>
                <w:rFonts w:ascii="Times New Roman" w:hAnsi="Times New Roman" w:cs="Times New Roman"/>
                <w:color w:val="0070C0"/>
                <w:sz w:val="12"/>
                <w:szCs w:val="12"/>
              </w:rPr>
              <w:t>3 класса</w:t>
            </w:r>
            <w:r w:rsidRPr="00C900B0">
              <w:rPr>
                <w:rFonts w:ascii="Times New Roman" w:hAnsi="Times New Roman" w:cs="Times New Roman"/>
                <w:color w:val="00B050"/>
                <w:sz w:val="12"/>
                <w:szCs w:val="12"/>
              </w:rPr>
              <w:t xml:space="preserve">, </w:t>
            </w:r>
            <w:r>
              <w:rPr>
                <w:rFonts w:ascii="Times New Roman" w:hAnsi="Times New Roman" w:cs="Times New Roman"/>
                <w:color w:val="0070C0"/>
                <w:sz w:val="12"/>
                <w:szCs w:val="12"/>
                <w:u w:val="dash" w:color="0070C0"/>
              </w:rPr>
              <w:t>служащий, зав.мат., суд./</w:t>
            </w:r>
            <w:r w:rsidRPr="00C900B0">
              <w:rPr>
                <w:rFonts w:ascii="Times New Roman" w:hAnsi="Times New Roman" w:cs="Times New Roman"/>
                <w:color w:val="00B050"/>
                <w:sz w:val="12"/>
                <w:szCs w:val="12"/>
              </w:rPr>
              <w:t>продавец</w:t>
            </w:r>
            <w:r>
              <w:rPr>
                <w:rFonts w:ascii="Times New Roman" w:hAnsi="Times New Roman" w:cs="Times New Roman"/>
                <w:color w:val="00B050"/>
                <w:sz w:val="12"/>
                <w:szCs w:val="12"/>
              </w:rPr>
              <w:t>, дом.адрес: Ма</w:t>
            </w:r>
            <w:r w:rsidRPr="00C900B0">
              <w:rPr>
                <w:rFonts w:ascii="Times New Roman" w:hAnsi="Times New Roman" w:cs="Times New Roman"/>
                <w:color w:val="00B050"/>
                <w:sz w:val="12"/>
                <w:szCs w:val="12"/>
              </w:rPr>
              <w:t>клаковский с/с</w:t>
            </w:r>
            <w:r>
              <w:rPr>
                <w:rFonts w:ascii="Times New Roman" w:hAnsi="Times New Roman" w:cs="Times New Roman"/>
                <w:color w:val="00B050"/>
                <w:sz w:val="12"/>
                <w:szCs w:val="12"/>
              </w:rPr>
              <w:t xml:space="preserve"> / </w:t>
            </w:r>
            <w:r>
              <w:rPr>
                <w:rFonts w:ascii="Times New Roman" w:hAnsi="Times New Roman" w:cs="Times New Roman"/>
                <w:color w:val="0070C0"/>
                <w:sz w:val="12"/>
                <w:szCs w:val="12"/>
              </w:rPr>
              <w:t>Енисейский р-н, Маклаковский с/с, д.Кульминка /</w:t>
            </w:r>
          </w:p>
          <w:p w14:paraId="0F349C9D" w14:textId="77777777" w:rsidR="008E36E9" w:rsidRPr="00D30FAD" w:rsidRDefault="008E36E9" w:rsidP="008E36E9">
            <w:pPr>
              <w:spacing w:line="240" w:lineRule="atLeast"/>
              <w:rPr>
                <w:rFonts w:ascii="Times New Roman" w:hAnsi="Times New Roman" w:cs="Times New Roman"/>
                <w:color w:val="0070C0"/>
                <w:sz w:val="12"/>
                <w:szCs w:val="12"/>
                <w:u w:val="dash" w:color="0070C0"/>
              </w:rPr>
            </w:pPr>
            <w:r>
              <w:rPr>
                <w:rFonts w:ascii="Times New Roman" w:hAnsi="Times New Roman" w:cs="Times New Roman"/>
                <w:color w:val="0070C0"/>
                <w:sz w:val="12"/>
                <w:szCs w:val="12"/>
                <w:u w:val="dash" w:color="0070C0"/>
              </w:rPr>
              <w:t>Енисейск, ул. Иоффе 30.</w:t>
            </w:r>
          </w:p>
        </w:tc>
      </w:tr>
      <w:tr w:rsidR="008E36E9" w14:paraId="0DC1ED87" w14:textId="77777777" w:rsidTr="002F090C">
        <w:tc>
          <w:tcPr>
            <w:tcW w:w="675" w:type="dxa"/>
          </w:tcPr>
          <w:p w14:paraId="02716C00"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448EBE1"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Рафа Генрих Юзефович </w:t>
            </w:r>
          </w:p>
          <w:p w14:paraId="0C8DF335"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A54929">
              <w:rPr>
                <w:rFonts w:ascii="Times New Roman" w:hAnsi="Times New Roman" w:cs="Times New Roman"/>
                <w:color w:val="000000" w:themeColor="text1"/>
                <w:sz w:val="8"/>
                <w:szCs w:val="12"/>
              </w:rPr>
              <w:t>(ЕнРВК, Книга учета призванных №5, с.109 об)</w:t>
            </w:r>
          </w:p>
        </w:tc>
        <w:tc>
          <w:tcPr>
            <w:tcW w:w="567" w:type="dxa"/>
          </w:tcPr>
          <w:p w14:paraId="3CB7E1EA"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1923</w:t>
            </w:r>
            <w:r>
              <w:rPr>
                <w:rFonts w:ascii="Times New Roman" w:hAnsi="Times New Roman" w:cs="Times New Roman"/>
                <w:color w:val="000000" w:themeColor="text1"/>
                <w:sz w:val="12"/>
                <w:szCs w:val="12"/>
              </w:rPr>
              <w:t xml:space="preserve"> г.</w:t>
            </w:r>
          </w:p>
          <w:p w14:paraId="7562A78B" w14:textId="77777777" w:rsidR="008E36E9" w:rsidRPr="0001003F"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1923 г.</w:t>
            </w:r>
          </w:p>
        </w:tc>
        <w:tc>
          <w:tcPr>
            <w:tcW w:w="1134" w:type="dxa"/>
          </w:tcPr>
          <w:p w14:paraId="64C28205"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1502E3D8"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30.05.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2AEB89C5"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709" w:type="dxa"/>
          </w:tcPr>
          <w:p w14:paraId="29111C2A"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107249AF" w14:textId="77777777" w:rsidR="008E36E9" w:rsidRPr="0001003F"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0B816A90"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7EE1BB53"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34DC5504" w14:textId="77777777" w:rsidR="008E36E9" w:rsidRPr="00A5492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t xml:space="preserve">- между 17.05.1943 г. – 08.06.1943 г. прибыл в КрасВПП из ЕнРВК </w:t>
            </w:r>
            <w:r w:rsidRPr="00A54929">
              <w:rPr>
                <w:rFonts w:ascii="Times New Roman" w:hAnsi="Times New Roman" w:cs="Times New Roman"/>
                <w:color w:val="0070C0"/>
                <w:sz w:val="8"/>
                <w:szCs w:val="12"/>
                <w:u w:val="dotted"/>
              </w:rPr>
              <w:t>(ЦАМО, ф.КрасВПП, о.174660, д.8_1);</w:t>
            </w:r>
          </w:p>
          <w:p w14:paraId="03B649A8" w14:textId="77777777" w:rsidR="008E36E9" w:rsidRPr="0001003F"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- 07.06.1943 г. выбыл из КрасВПП в Селецкие лагеря </w:t>
            </w:r>
            <w:r w:rsidRPr="00A54929">
              <w:rPr>
                <w:rFonts w:ascii="Times New Roman" w:hAnsi="Times New Roman" w:cs="Times New Roman"/>
                <w:color w:val="0070C0"/>
                <w:sz w:val="8"/>
                <w:szCs w:val="12"/>
              </w:rPr>
              <w:t>(ЦАМО, ф.КрасВПП, о.174660, д.43).</w:t>
            </w:r>
          </w:p>
        </w:tc>
        <w:tc>
          <w:tcPr>
            <w:tcW w:w="1701" w:type="dxa"/>
          </w:tcPr>
          <w:p w14:paraId="03346549"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Поляк, 4 класса.</w:t>
            </w:r>
          </w:p>
          <w:p w14:paraId="0C1E5E4A"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Поляк, 4 класса, дом.адрес: с.Маклаково.</w:t>
            </w:r>
          </w:p>
          <w:p w14:paraId="0413FC47" w14:textId="77777777" w:rsidR="008E36E9" w:rsidRPr="0092388D"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Поляк, 4 класса</w:t>
            </w:r>
            <w:r>
              <w:rPr>
                <w:rFonts w:ascii="Times New Roman" w:hAnsi="Times New Roman" w:cs="Times New Roman"/>
                <w:color w:val="00B050"/>
                <w:sz w:val="12"/>
                <w:szCs w:val="12"/>
              </w:rPr>
              <w:t xml:space="preserve">, дом.адрес: </w:t>
            </w:r>
            <w:r>
              <w:rPr>
                <w:rFonts w:ascii="Times New Roman" w:hAnsi="Times New Roman" w:cs="Times New Roman"/>
                <w:color w:val="000000" w:themeColor="text1"/>
                <w:sz w:val="12"/>
                <w:szCs w:val="12"/>
              </w:rPr>
              <w:t xml:space="preserve">с.Маклаково / </w:t>
            </w:r>
            <w:r>
              <w:rPr>
                <w:rFonts w:ascii="Times New Roman" w:hAnsi="Times New Roman" w:cs="Times New Roman"/>
                <w:color w:val="00B050"/>
                <w:sz w:val="12"/>
                <w:szCs w:val="12"/>
              </w:rPr>
              <w:t>с.Маклаково</w:t>
            </w:r>
            <w:r w:rsidRPr="00C900B0">
              <w:rPr>
                <w:rFonts w:ascii="Times New Roman" w:hAnsi="Times New Roman" w:cs="Times New Roman"/>
                <w:color w:val="00B050"/>
                <w:sz w:val="12"/>
                <w:szCs w:val="12"/>
              </w:rPr>
              <w:t xml:space="preserve"> </w:t>
            </w:r>
            <w:r w:rsidRPr="00A54929">
              <w:rPr>
                <w:rFonts w:ascii="Times New Roman" w:hAnsi="Times New Roman" w:cs="Times New Roman"/>
                <w:color w:val="00B050"/>
                <w:sz w:val="8"/>
                <w:szCs w:val="12"/>
              </w:rPr>
              <w:t>(ЕнРВК, Книга с именными списками призванных №228, т1, с.112).</w:t>
            </w:r>
          </w:p>
        </w:tc>
      </w:tr>
      <w:tr w:rsidR="008E36E9" w14:paraId="2E68B106" w14:textId="77777777" w:rsidTr="002F090C">
        <w:tc>
          <w:tcPr>
            <w:tcW w:w="675" w:type="dxa"/>
          </w:tcPr>
          <w:p w14:paraId="63C21209"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73ACCD8"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Рахимулин Рафик </w:t>
            </w:r>
          </w:p>
          <w:p w14:paraId="15D151B0"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A54929">
              <w:rPr>
                <w:rFonts w:ascii="Times New Roman" w:hAnsi="Times New Roman" w:cs="Times New Roman"/>
                <w:color w:val="000000" w:themeColor="text1"/>
                <w:sz w:val="8"/>
                <w:szCs w:val="12"/>
              </w:rPr>
              <w:t>(ЕнРВК, Книга учета призванных №3, с.58)</w:t>
            </w:r>
          </w:p>
        </w:tc>
        <w:tc>
          <w:tcPr>
            <w:tcW w:w="567" w:type="dxa"/>
          </w:tcPr>
          <w:p w14:paraId="1A3790E6"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1910</w:t>
            </w:r>
            <w:r>
              <w:rPr>
                <w:rFonts w:ascii="Times New Roman" w:hAnsi="Times New Roman" w:cs="Times New Roman"/>
                <w:color w:val="000000" w:themeColor="text1"/>
                <w:sz w:val="12"/>
                <w:szCs w:val="12"/>
              </w:rPr>
              <w:t xml:space="preserve"> г.</w:t>
            </w:r>
          </w:p>
        </w:tc>
        <w:tc>
          <w:tcPr>
            <w:tcW w:w="1134" w:type="dxa"/>
          </w:tcPr>
          <w:p w14:paraId="60BE97BA"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0ACFA20D"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02.09.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tc>
        <w:tc>
          <w:tcPr>
            <w:tcW w:w="709" w:type="dxa"/>
          </w:tcPr>
          <w:p w14:paraId="5A887A47"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40C7E06B"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4EF92E8E" w14:textId="77777777" w:rsidR="008E36E9" w:rsidRPr="00C900B0" w:rsidRDefault="008E36E9" w:rsidP="008E36E9">
            <w:pPr>
              <w:spacing w:line="240" w:lineRule="atLeast"/>
              <w:rPr>
                <w:rFonts w:ascii="Times New Roman" w:hAnsi="Times New Roman" w:cs="Times New Roman"/>
                <w:color w:val="0070C0"/>
                <w:sz w:val="12"/>
                <w:szCs w:val="12"/>
              </w:rPr>
            </w:pPr>
          </w:p>
        </w:tc>
        <w:tc>
          <w:tcPr>
            <w:tcW w:w="2977" w:type="dxa"/>
          </w:tcPr>
          <w:p w14:paraId="487BD494"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5197072F"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29FB729D"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2A1A1ACC" w14:textId="77777777" w:rsidTr="002F090C">
        <w:tc>
          <w:tcPr>
            <w:tcW w:w="675" w:type="dxa"/>
          </w:tcPr>
          <w:p w14:paraId="015C11AB"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41E8278" w14:textId="77777777" w:rsidR="008E36E9" w:rsidRPr="00A5492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Рачинский Григорий Михайлович </w:t>
            </w:r>
            <w:r w:rsidRPr="00A54929">
              <w:rPr>
                <w:rFonts w:ascii="Times New Roman" w:hAnsi="Times New Roman" w:cs="Times New Roman"/>
                <w:color w:val="000000" w:themeColor="text1"/>
                <w:sz w:val="8"/>
                <w:szCs w:val="12"/>
              </w:rPr>
              <w:t>(ЕнРВК, Книга учета призванных №2, с.54 об.; №3, с.56 об)</w:t>
            </w:r>
            <w:r w:rsidRPr="00A54929">
              <w:rPr>
                <w:rFonts w:ascii="Times New Roman" w:hAnsi="Times New Roman" w:cs="Times New Roman"/>
                <w:color w:val="00B050"/>
                <w:sz w:val="8"/>
                <w:szCs w:val="12"/>
              </w:rPr>
              <w:t xml:space="preserve"> </w:t>
            </w:r>
          </w:p>
          <w:p w14:paraId="61801C05"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Рачинский-Аксенов</w:t>
            </w:r>
            <w:r w:rsidRPr="00C900B0">
              <w:rPr>
                <w:rFonts w:ascii="Times New Roman" w:hAnsi="Times New Roman" w:cs="Times New Roman"/>
                <w:color w:val="000000" w:themeColor="text1"/>
                <w:sz w:val="12"/>
                <w:szCs w:val="12"/>
              </w:rPr>
              <w:t xml:space="preserve"> </w:t>
            </w:r>
          </w:p>
          <w:p w14:paraId="0ABFDCBD" w14:textId="77777777" w:rsidR="008E36E9" w:rsidRPr="00A27321"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Рачинский Григорий Михайлович</w:t>
            </w:r>
          </w:p>
          <w:p w14:paraId="7D83E7DE"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A96583">
              <w:rPr>
                <w:rFonts w:ascii="Times New Roman" w:hAnsi="Times New Roman" w:cs="Times New Roman"/>
                <w:noProof/>
                <w:color w:val="000000" w:themeColor="text1"/>
                <w:sz w:val="12"/>
                <w:szCs w:val="12"/>
              </w:rPr>
              <w:drawing>
                <wp:inline distT="0" distB="0" distL="0" distR="0" wp14:anchorId="63F4C2D9" wp14:editId="3FE3EBA1">
                  <wp:extent cx="1064525" cy="1597338"/>
                  <wp:effectExtent l="0" t="0" r="0" b="0"/>
                  <wp:docPr id="45" name="Рисунок 45" descr="D:\Книга\Лесосибирцы в ВОВ\Папки на ветеранов маклаковцев в списках военкомата\Рачинский Григорий Михайл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га\Лесосибирцы в ВОВ\Папки на ветеранов маклаковцев в списках военкомата\Рачинский Григорий Михайлович.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79368" cy="1619610"/>
                          </a:xfrm>
                          <a:prstGeom prst="rect">
                            <a:avLst/>
                          </a:prstGeom>
                          <a:noFill/>
                          <a:ln>
                            <a:noFill/>
                          </a:ln>
                        </pic:spPr>
                      </pic:pic>
                    </a:graphicData>
                  </a:graphic>
                </wp:inline>
              </w:drawing>
            </w:r>
          </w:p>
        </w:tc>
        <w:tc>
          <w:tcPr>
            <w:tcW w:w="567" w:type="dxa"/>
          </w:tcPr>
          <w:p w14:paraId="48632C1B"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1915</w:t>
            </w:r>
            <w:r>
              <w:rPr>
                <w:rFonts w:ascii="Times New Roman" w:hAnsi="Times New Roman" w:cs="Times New Roman"/>
                <w:color w:val="000000" w:themeColor="text1"/>
                <w:sz w:val="12"/>
                <w:szCs w:val="12"/>
              </w:rPr>
              <w:t xml:space="preserve"> г.</w:t>
            </w:r>
          </w:p>
          <w:p w14:paraId="1F9FD669" w14:textId="77777777" w:rsidR="008E36E9" w:rsidRDefault="008E36E9" w:rsidP="008E36E9">
            <w:pPr>
              <w:spacing w:line="240" w:lineRule="atLeast"/>
              <w:rPr>
                <w:rFonts w:ascii="Times New Roman" w:hAnsi="Times New Roman" w:cs="Times New Roman"/>
                <w:color w:val="0070C0"/>
                <w:sz w:val="12"/>
                <w:szCs w:val="12"/>
              </w:rPr>
            </w:pPr>
          </w:p>
          <w:p w14:paraId="51F14260"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19.11.1915 г.</w:t>
            </w:r>
          </w:p>
          <w:p w14:paraId="2F8C3A9D" w14:textId="77777777" w:rsidR="008E36E9" w:rsidRDefault="008E36E9" w:rsidP="008E36E9">
            <w:pPr>
              <w:spacing w:line="240" w:lineRule="atLeast"/>
              <w:rPr>
                <w:rFonts w:ascii="Times New Roman" w:hAnsi="Times New Roman" w:cs="Times New Roman"/>
                <w:color w:val="0070C0"/>
                <w:sz w:val="12"/>
                <w:szCs w:val="12"/>
                <w:u w:val="dotted"/>
              </w:rPr>
            </w:pPr>
          </w:p>
          <w:p w14:paraId="31B1556E" w14:textId="77777777" w:rsidR="008E36E9" w:rsidRDefault="008E36E9" w:rsidP="008E36E9">
            <w:pPr>
              <w:spacing w:line="240" w:lineRule="atLeast"/>
              <w:rPr>
                <w:rFonts w:ascii="Times New Roman" w:hAnsi="Times New Roman" w:cs="Times New Roman"/>
                <w:color w:val="0070C0"/>
                <w:sz w:val="12"/>
                <w:szCs w:val="12"/>
                <w:u w:val="dotted"/>
              </w:rPr>
            </w:pPr>
          </w:p>
          <w:p w14:paraId="7B271FDE" w14:textId="77777777" w:rsidR="008E36E9" w:rsidRDefault="008E36E9" w:rsidP="008E36E9">
            <w:pPr>
              <w:spacing w:line="240" w:lineRule="atLeast"/>
              <w:rPr>
                <w:rFonts w:ascii="Times New Roman" w:hAnsi="Times New Roman" w:cs="Times New Roman"/>
                <w:color w:val="0070C0"/>
                <w:sz w:val="12"/>
                <w:szCs w:val="12"/>
                <w:u w:val="dotted"/>
              </w:rPr>
            </w:pPr>
          </w:p>
          <w:p w14:paraId="26FE8FB8" w14:textId="77777777" w:rsidR="008E36E9" w:rsidRDefault="008E36E9" w:rsidP="008E36E9">
            <w:pPr>
              <w:spacing w:line="240" w:lineRule="atLeast"/>
              <w:rPr>
                <w:rFonts w:ascii="Times New Roman" w:hAnsi="Times New Roman" w:cs="Times New Roman"/>
                <w:color w:val="0070C0"/>
                <w:sz w:val="12"/>
                <w:szCs w:val="12"/>
                <w:u w:val="dotted"/>
              </w:rPr>
            </w:pPr>
          </w:p>
          <w:p w14:paraId="0EDC5A4B" w14:textId="77777777" w:rsidR="008E36E9" w:rsidRDefault="008E36E9" w:rsidP="008E36E9">
            <w:pPr>
              <w:spacing w:line="240" w:lineRule="atLeast"/>
              <w:rPr>
                <w:rFonts w:ascii="Times New Roman" w:hAnsi="Times New Roman" w:cs="Times New Roman"/>
                <w:color w:val="0070C0"/>
                <w:sz w:val="12"/>
                <w:szCs w:val="12"/>
                <w:u w:val="dotted"/>
              </w:rPr>
            </w:pPr>
          </w:p>
          <w:p w14:paraId="3680978F"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1915 г.</w:t>
            </w:r>
          </w:p>
          <w:p w14:paraId="7E431825" w14:textId="77777777" w:rsidR="008E36E9" w:rsidRPr="004A1998"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1915 г.</w:t>
            </w:r>
          </w:p>
        </w:tc>
        <w:tc>
          <w:tcPr>
            <w:tcW w:w="1134" w:type="dxa"/>
          </w:tcPr>
          <w:p w14:paraId="6F02436B" w14:textId="77777777" w:rsidR="008E36E9" w:rsidRDefault="008E36E9" w:rsidP="008E36E9">
            <w:pPr>
              <w:spacing w:line="240" w:lineRule="atLeast"/>
              <w:rPr>
                <w:rFonts w:ascii="Times New Roman" w:hAnsi="Times New Roman" w:cs="Times New Roman"/>
                <w:color w:val="0070C0"/>
                <w:sz w:val="12"/>
                <w:szCs w:val="12"/>
              </w:rPr>
            </w:pPr>
          </w:p>
          <w:p w14:paraId="44E14300" w14:textId="77777777" w:rsidR="008E36E9" w:rsidRDefault="008E36E9" w:rsidP="008E36E9">
            <w:pPr>
              <w:spacing w:line="240" w:lineRule="atLeast"/>
              <w:rPr>
                <w:rFonts w:ascii="Times New Roman" w:hAnsi="Times New Roman" w:cs="Times New Roman"/>
                <w:color w:val="0070C0"/>
                <w:sz w:val="12"/>
                <w:szCs w:val="12"/>
              </w:rPr>
            </w:pPr>
          </w:p>
          <w:p w14:paraId="10D43CD5" w14:textId="77777777" w:rsidR="008E36E9" w:rsidRPr="00A96583"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Красноярский край, Балахтинский р-н, с.Еловка</w:t>
            </w:r>
          </w:p>
        </w:tc>
        <w:tc>
          <w:tcPr>
            <w:tcW w:w="992" w:type="dxa"/>
          </w:tcPr>
          <w:p w14:paraId="392E6516"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1941</w:t>
            </w:r>
            <w:r>
              <w:rPr>
                <w:rFonts w:ascii="Times New Roman" w:hAnsi="Times New Roman" w:cs="Times New Roman"/>
                <w:color w:val="000000" w:themeColor="text1"/>
                <w:sz w:val="12"/>
                <w:szCs w:val="12"/>
              </w:rPr>
              <w:t xml:space="preserve"> г. </w:t>
            </w:r>
          </w:p>
          <w:p w14:paraId="43E8CF30"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A54929">
              <w:rPr>
                <w:rFonts w:ascii="Times New Roman" w:hAnsi="Times New Roman" w:cs="Times New Roman"/>
                <w:color w:val="000000" w:themeColor="text1"/>
                <w:sz w:val="8"/>
                <w:szCs w:val="12"/>
              </w:rPr>
              <w:t>(№2, с.54 об)</w:t>
            </w:r>
          </w:p>
          <w:p w14:paraId="5561483E"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12.01.1942 г.</w:t>
            </w:r>
            <w:r w:rsidRPr="00C900B0">
              <w:rPr>
                <w:rFonts w:ascii="Times New Roman" w:hAnsi="Times New Roman" w:cs="Times New Roman"/>
                <w:color w:val="000000" w:themeColor="text1"/>
                <w:sz w:val="12"/>
                <w:szCs w:val="12"/>
              </w:rPr>
              <w:t xml:space="preserve"> </w:t>
            </w:r>
          </w:p>
          <w:p w14:paraId="101D4A45" w14:textId="77777777" w:rsidR="008E36E9" w:rsidRDefault="008E36E9" w:rsidP="008E36E9">
            <w:pPr>
              <w:spacing w:line="240" w:lineRule="atLeast"/>
              <w:rPr>
                <w:rFonts w:ascii="Times New Roman" w:hAnsi="Times New Roman" w:cs="Times New Roman"/>
                <w:color w:val="000000" w:themeColor="text1"/>
                <w:sz w:val="12"/>
                <w:szCs w:val="12"/>
              </w:rPr>
            </w:pPr>
          </w:p>
          <w:p w14:paraId="4EB6E114" w14:textId="77777777" w:rsidR="008E36E9" w:rsidRDefault="008E36E9" w:rsidP="008E36E9">
            <w:pPr>
              <w:spacing w:line="240" w:lineRule="atLeast"/>
              <w:rPr>
                <w:rFonts w:ascii="Times New Roman" w:hAnsi="Times New Roman" w:cs="Times New Roman"/>
                <w:color w:val="000000" w:themeColor="text1"/>
                <w:sz w:val="12"/>
                <w:szCs w:val="12"/>
              </w:rPr>
            </w:pPr>
          </w:p>
          <w:p w14:paraId="58E595F4" w14:textId="77777777" w:rsidR="008E36E9" w:rsidRDefault="008E36E9" w:rsidP="008E36E9">
            <w:pPr>
              <w:spacing w:line="240" w:lineRule="atLeast"/>
              <w:rPr>
                <w:rFonts w:ascii="Times New Roman" w:hAnsi="Times New Roman" w:cs="Times New Roman"/>
                <w:color w:val="000000" w:themeColor="text1"/>
                <w:sz w:val="12"/>
                <w:szCs w:val="12"/>
              </w:rPr>
            </w:pPr>
          </w:p>
          <w:p w14:paraId="7AB69BBC" w14:textId="6C718358" w:rsidR="008E36E9" w:rsidRPr="00C900B0" w:rsidRDefault="00B30AB5"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11</w:t>
            </w:r>
            <w:r w:rsidR="008E36E9" w:rsidRPr="00C900B0">
              <w:rPr>
                <w:rFonts w:ascii="Times New Roman" w:hAnsi="Times New Roman" w:cs="Times New Roman"/>
                <w:color w:val="000000" w:themeColor="text1"/>
                <w:sz w:val="12"/>
                <w:szCs w:val="12"/>
              </w:rPr>
              <w:t>.04.</w:t>
            </w:r>
            <w:r w:rsidR="008E36E9">
              <w:rPr>
                <w:rFonts w:ascii="Times New Roman" w:hAnsi="Times New Roman" w:cs="Times New Roman"/>
                <w:color w:val="000000" w:themeColor="text1"/>
                <w:sz w:val="12"/>
                <w:szCs w:val="12"/>
              </w:rPr>
              <w:t>19</w:t>
            </w:r>
            <w:r w:rsidR="008E36E9" w:rsidRPr="00C900B0">
              <w:rPr>
                <w:rFonts w:ascii="Times New Roman" w:hAnsi="Times New Roman" w:cs="Times New Roman"/>
                <w:color w:val="000000" w:themeColor="text1"/>
                <w:sz w:val="12"/>
                <w:szCs w:val="12"/>
              </w:rPr>
              <w:t>42</w:t>
            </w:r>
            <w:r w:rsidR="008E36E9">
              <w:rPr>
                <w:rFonts w:ascii="Times New Roman" w:hAnsi="Times New Roman" w:cs="Times New Roman"/>
                <w:color w:val="000000" w:themeColor="text1"/>
                <w:sz w:val="12"/>
                <w:szCs w:val="12"/>
              </w:rPr>
              <w:t xml:space="preserve"> г.</w:t>
            </w:r>
            <w:r w:rsidR="008E36E9" w:rsidRPr="00C900B0">
              <w:rPr>
                <w:rFonts w:ascii="Times New Roman" w:hAnsi="Times New Roman" w:cs="Times New Roman"/>
                <w:color w:val="000000" w:themeColor="text1"/>
                <w:sz w:val="12"/>
                <w:szCs w:val="12"/>
              </w:rPr>
              <w:t xml:space="preserve"> </w:t>
            </w:r>
            <w:r w:rsidR="008E36E9" w:rsidRPr="00A54929">
              <w:rPr>
                <w:rFonts w:ascii="Times New Roman" w:hAnsi="Times New Roman" w:cs="Times New Roman"/>
                <w:color w:val="000000" w:themeColor="text1"/>
                <w:sz w:val="8"/>
                <w:szCs w:val="12"/>
              </w:rPr>
              <w:t>(№3, с.56 об)</w:t>
            </w:r>
          </w:p>
          <w:p w14:paraId="4A81834B"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13.01.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 </w:t>
            </w:r>
          </w:p>
          <w:p w14:paraId="6596A1CB" w14:textId="77777777" w:rsidR="008E36E9" w:rsidRPr="00A96583" w:rsidRDefault="008E36E9" w:rsidP="008E36E9">
            <w:pPr>
              <w:spacing w:line="240" w:lineRule="atLeast"/>
              <w:rPr>
                <w:rFonts w:ascii="Times New Roman" w:hAnsi="Times New Roman" w:cs="Times New Roman"/>
                <w:color w:val="0070C0"/>
                <w:sz w:val="12"/>
                <w:szCs w:val="12"/>
              </w:rPr>
            </w:pPr>
          </w:p>
        </w:tc>
        <w:tc>
          <w:tcPr>
            <w:tcW w:w="709" w:type="dxa"/>
          </w:tcPr>
          <w:p w14:paraId="5EC9E8DF"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2F7A415" w14:textId="77777777" w:rsidR="008E36E9" w:rsidRDefault="008E36E9" w:rsidP="008E36E9">
            <w:pPr>
              <w:spacing w:line="240" w:lineRule="atLeast"/>
              <w:rPr>
                <w:rFonts w:ascii="Times New Roman" w:hAnsi="Times New Roman" w:cs="Times New Roman"/>
                <w:color w:val="0070C0"/>
                <w:sz w:val="12"/>
                <w:szCs w:val="12"/>
                <w:u w:val="dotted"/>
              </w:rPr>
            </w:pPr>
          </w:p>
          <w:p w14:paraId="715E70C6" w14:textId="77777777" w:rsidR="008E36E9" w:rsidRDefault="008E36E9" w:rsidP="008E36E9">
            <w:pPr>
              <w:spacing w:line="240" w:lineRule="atLeast"/>
              <w:rPr>
                <w:rFonts w:ascii="Times New Roman" w:hAnsi="Times New Roman" w:cs="Times New Roman"/>
                <w:color w:val="0070C0"/>
                <w:sz w:val="12"/>
                <w:szCs w:val="12"/>
                <w:u w:val="dotted"/>
              </w:rPr>
            </w:pPr>
          </w:p>
          <w:p w14:paraId="4F195025" w14:textId="77777777" w:rsidR="008E36E9" w:rsidRDefault="008E36E9" w:rsidP="008E36E9">
            <w:pPr>
              <w:spacing w:line="240" w:lineRule="atLeast"/>
              <w:rPr>
                <w:rFonts w:ascii="Times New Roman" w:hAnsi="Times New Roman" w:cs="Times New Roman"/>
                <w:color w:val="0070C0"/>
                <w:sz w:val="12"/>
                <w:szCs w:val="12"/>
                <w:u w:val="dotted"/>
              </w:rPr>
            </w:pPr>
          </w:p>
          <w:p w14:paraId="192481B9" w14:textId="77777777" w:rsidR="008E36E9" w:rsidRDefault="008E36E9" w:rsidP="008E36E9">
            <w:pPr>
              <w:spacing w:line="240" w:lineRule="atLeast"/>
              <w:rPr>
                <w:rFonts w:ascii="Times New Roman" w:hAnsi="Times New Roman" w:cs="Times New Roman"/>
                <w:color w:val="0070C0"/>
                <w:sz w:val="12"/>
                <w:szCs w:val="12"/>
                <w:u w:val="dotted"/>
              </w:rPr>
            </w:pPr>
          </w:p>
          <w:p w14:paraId="2891475D" w14:textId="77777777" w:rsidR="008E36E9" w:rsidRDefault="008E36E9" w:rsidP="008E36E9">
            <w:pPr>
              <w:spacing w:line="240" w:lineRule="atLeast"/>
              <w:rPr>
                <w:rFonts w:ascii="Times New Roman" w:hAnsi="Times New Roman" w:cs="Times New Roman"/>
                <w:color w:val="0070C0"/>
                <w:sz w:val="12"/>
                <w:szCs w:val="12"/>
                <w:u w:val="dotted"/>
              </w:rPr>
            </w:pPr>
          </w:p>
          <w:p w14:paraId="686B7441" w14:textId="77777777" w:rsidR="008E36E9" w:rsidRPr="00B26691"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7D57C7AA" w14:textId="77777777" w:rsidR="008E36E9" w:rsidRDefault="008E36E9" w:rsidP="008E36E9">
            <w:pPr>
              <w:spacing w:line="240" w:lineRule="atLeast"/>
              <w:rPr>
                <w:rFonts w:ascii="Times New Roman" w:hAnsi="Times New Roman" w:cs="Times New Roman"/>
                <w:color w:val="00B050"/>
                <w:sz w:val="12"/>
                <w:szCs w:val="12"/>
              </w:rPr>
            </w:pPr>
          </w:p>
          <w:p w14:paraId="2B93ADBC" w14:textId="77777777" w:rsidR="008E36E9" w:rsidRPr="0092388D" w:rsidRDefault="008E36E9" w:rsidP="008E36E9">
            <w:pPr>
              <w:spacing w:line="240" w:lineRule="atLeast"/>
              <w:rPr>
                <w:rFonts w:ascii="Times New Roman" w:hAnsi="Times New Roman" w:cs="Times New Roman"/>
                <w:color w:val="00B050"/>
                <w:sz w:val="12"/>
                <w:szCs w:val="12"/>
              </w:rPr>
            </w:pPr>
            <w:r w:rsidRPr="0092388D">
              <w:rPr>
                <w:rFonts w:ascii="Times New Roman" w:hAnsi="Times New Roman" w:cs="Times New Roman"/>
                <w:color w:val="00B050"/>
                <w:sz w:val="12"/>
                <w:szCs w:val="12"/>
              </w:rPr>
              <w:t>ЕнРВК</w:t>
            </w:r>
          </w:p>
          <w:p w14:paraId="5B7CCB34" w14:textId="77777777" w:rsidR="008E36E9" w:rsidRPr="00333F7C" w:rsidRDefault="008E36E9" w:rsidP="008E36E9">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ЕнРВК</w:t>
            </w:r>
          </w:p>
        </w:tc>
        <w:tc>
          <w:tcPr>
            <w:tcW w:w="2977" w:type="dxa"/>
          </w:tcPr>
          <w:p w14:paraId="5D8C75C9" w14:textId="77777777" w:rsidR="008E36E9" w:rsidRPr="00A54929" w:rsidRDefault="008E36E9" w:rsidP="008E36E9">
            <w:pPr>
              <w:spacing w:line="240" w:lineRule="atLeast"/>
              <w:rPr>
                <w:rFonts w:ascii="Times New Roman" w:hAnsi="Times New Roman" w:cs="Times New Roman"/>
                <w:b/>
                <w:color w:val="0070C0"/>
                <w:sz w:val="12"/>
                <w:szCs w:val="12"/>
                <w:u w:val="dotted"/>
              </w:rPr>
            </w:pPr>
            <w:r w:rsidRPr="00A54929">
              <w:rPr>
                <w:rFonts w:ascii="Times New Roman" w:hAnsi="Times New Roman" w:cs="Times New Roman"/>
                <w:b/>
                <w:color w:val="0070C0"/>
                <w:sz w:val="12"/>
                <w:szCs w:val="12"/>
                <w:u w:val="dotted"/>
              </w:rPr>
              <w:t xml:space="preserve">Орден Красной Звезды. </w:t>
            </w:r>
          </w:p>
          <w:p w14:paraId="708F8F6F"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Приказ №246/н от 04.02.1945 г., издан 238 сд.</w:t>
            </w:r>
          </w:p>
          <w:p w14:paraId="4E7E9959" w14:textId="77777777" w:rsidR="008E36E9" w:rsidRPr="00333F7C"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За что награжден: участвуя на фронтах ВОВ с 1942 г. тов. Рачинский проявляя личный пример мужества и отваги в боях с немецкими захватчиками был ранен 06.09.1942 г. за г.Сталинград, легко ранен 04.08.1943 г. на БрянскомФ, легко ранен 04.10.1943 г. на БрянскомФ. За время пребывания в полку показал себя как дисциплинированный и примерный командир. За ранения в боях с немецкими захватчиками.</w:t>
            </w:r>
          </w:p>
        </w:tc>
        <w:tc>
          <w:tcPr>
            <w:tcW w:w="1275" w:type="dxa"/>
          </w:tcPr>
          <w:p w14:paraId="69CDC744" w14:textId="77777777" w:rsidR="008E36E9" w:rsidRPr="00C900B0" w:rsidRDefault="008E36E9" w:rsidP="008E36E9">
            <w:pPr>
              <w:spacing w:line="240" w:lineRule="atLeast"/>
              <w:rPr>
                <w:rFonts w:ascii="Times New Roman" w:hAnsi="Times New Roman" w:cs="Times New Roman"/>
                <w:color w:val="00B050"/>
                <w:sz w:val="12"/>
                <w:szCs w:val="12"/>
              </w:rPr>
            </w:pPr>
          </w:p>
          <w:p w14:paraId="1662770A" w14:textId="77777777" w:rsidR="008E36E9" w:rsidRPr="00C900B0" w:rsidRDefault="008E36E9" w:rsidP="008E36E9">
            <w:pPr>
              <w:spacing w:line="240" w:lineRule="atLeast"/>
              <w:rPr>
                <w:rFonts w:ascii="Times New Roman" w:hAnsi="Times New Roman" w:cs="Times New Roman"/>
                <w:color w:val="00B050"/>
                <w:sz w:val="12"/>
                <w:szCs w:val="12"/>
              </w:rPr>
            </w:pPr>
          </w:p>
          <w:p w14:paraId="5A7D6D5C"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18D93B24" w14:textId="0493CB7F"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13.01.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w:t>
            </w:r>
            <w:r w:rsidRPr="00C900B0">
              <w:rPr>
                <w:rFonts w:ascii="Times New Roman" w:hAnsi="Times New Roman" w:cs="Times New Roman"/>
                <w:color w:val="00B050"/>
                <w:sz w:val="12"/>
                <w:szCs w:val="12"/>
              </w:rPr>
              <w:t xml:space="preserve"> </w:t>
            </w:r>
            <w:r>
              <w:rPr>
                <w:rFonts w:ascii="Times New Roman" w:hAnsi="Times New Roman" w:cs="Times New Roman"/>
                <w:color w:val="00B050"/>
                <w:sz w:val="12"/>
                <w:szCs w:val="12"/>
              </w:rPr>
              <w:t xml:space="preserve">допризывник выбыл из ЕнРВК с пометкой «направлен </w:t>
            </w:r>
            <w:r w:rsidRPr="00C900B0">
              <w:rPr>
                <w:rFonts w:ascii="Times New Roman" w:hAnsi="Times New Roman" w:cs="Times New Roman"/>
                <w:color w:val="00B050"/>
                <w:sz w:val="12"/>
                <w:szCs w:val="12"/>
              </w:rPr>
              <w:t>в распоряж Треста 26, ст.Базаиха</w:t>
            </w:r>
            <w:r>
              <w:rPr>
                <w:rFonts w:ascii="Times New Roman" w:hAnsi="Times New Roman" w:cs="Times New Roman"/>
                <w:color w:val="00B050"/>
                <w:sz w:val="12"/>
                <w:szCs w:val="12"/>
              </w:rPr>
              <w:t xml:space="preserve">» </w:t>
            </w:r>
            <w:r w:rsidRPr="00A54929">
              <w:rPr>
                <w:rFonts w:ascii="Times New Roman" w:hAnsi="Times New Roman" w:cs="Times New Roman"/>
                <w:color w:val="00B050"/>
                <w:sz w:val="8"/>
                <w:szCs w:val="12"/>
              </w:rPr>
              <w:t>(ЕнРВК, Книга с именными списк</w:t>
            </w:r>
            <w:r w:rsidR="00B30AB5">
              <w:rPr>
                <w:rFonts w:ascii="Times New Roman" w:hAnsi="Times New Roman" w:cs="Times New Roman"/>
                <w:color w:val="00B050"/>
                <w:sz w:val="8"/>
                <w:szCs w:val="12"/>
              </w:rPr>
              <w:t>ами призванных №228, т3, с.13</w:t>
            </w:r>
            <w:r w:rsidRPr="00A54929">
              <w:rPr>
                <w:rFonts w:ascii="Times New Roman" w:hAnsi="Times New Roman" w:cs="Times New Roman"/>
                <w:color w:val="00B050"/>
                <w:sz w:val="8"/>
                <w:szCs w:val="12"/>
              </w:rPr>
              <w:t>);</w:t>
            </w:r>
          </w:p>
          <w:p w14:paraId="60BE89F3" w14:textId="77777777" w:rsidR="008E36E9" w:rsidRPr="004A1998"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w:t>
            </w:r>
            <w:r w:rsidRPr="004A1998">
              <w:rPr>
                <w:rFonts w:ascii="Times New Roman" w:hAnsi="Times New Roman" w:cs="Times New Roman"/>
                <w:color w:val="0070C0"/>
                <w:sz w:val="12"/>
                <w:szCs w:val="12"/>
                <w:u w:val="dash"/>
              </w:rPr>
              <w:t xml:space="preserve">26.02.1942 </w:t>
            </w:r>
            <w:r>
              <w:rPr>
                <w:rFonts w:ascii="Times New Roman" w:hAnsi="Times New Roman" w:cs="Times New Roman"/>
                <w:color w:val="0070C0"/>
                <w:sz w:val="12"/>
                <w:szCs w:val="12"/>
                <w:u w:val="dash"/>
              </w:rPr>
              <w:t xml:space="preserve">г. </w:t>
            </w:r>
            <w:r w:rsidRPr="004A1998">
              <w:rPr>
                <w:rFonts w:ascii="Times New Roman" w:hAnsi="Times New Roman" w:cs="Times New Roman"/>
                <w:color w:val="0070C0"/>
                <w:sz w:val="12"/>
                <w:szCs w:val="12"/>
                <w:u w:val="dash"/>
              </w:rPr>
              <w:t>выбыл из в/ч Строительный батальон №1386</w:t>
            </w:r>
            <w:r>
              <w:rPr>
                <w:rFonts w:ascii="Times New Roman" w:hAnsi="Times New Roman" w:cs="Times New Roman"/>
                <w:color w:val="0070C0"/>
                <w:sz w:val="12"/>
                <w:szCs w:val="12"/>
                <w:u w:val="dash"/>
              </w:rPr>
              <w:t xml:space="preserve"> с пометкой «направить в в/ч 3991»;</w:t>
            </w:r>
          </w:p>
          <w:p w14:paraId="08BF2020"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- 26.02.1942 г. прибыл в КрасВПП из С/б 1386. </w:t>
            </w:r>
            <w:r w:rsidRPr="003B7666">
              <w:rPr>
                <w:rFonts w:ascii="Times New Roman" w:hAnsi="Times New Roman" w:cs="Times New Roman"/>
                <w:color w:val="0070C0"/>
                <w:sz w:val="8"/>
                <w:szCs w:val="12"/>
                <w:u w:val="dash"/>
              </w:rPr>
              <w:t>(ЦАМО, ф.КрасВПП, о.174656, д.13);</w:t>
            </w:r>
          </w:p>
          <w:p w14:paraId="27400DDE"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- 27.02.1942 г. выбыл из КрасВПП в в/ч 5970 г.Ачинск </w:t>
            </w:r>
            <w:r w:rsidRPr="003B7666">
              <w:rPr>
                <w:rFonts w:ascii="Times New Roman" w:hAnsi="Times New Roman" w:cs="Times New Roman"/>
                <w:color w:val="0070C0"/>
                <w:sz w:val="8"/>
                <w:szCs w:val="12"/>
                <w:u w:val="dotDash"/>
              </w:rPr>
              <w:t>(ЦАМО, ф.КрасВПП, о.174656, д.71);</w:t>
            </w:r>
          </w:p>
          <w:p w14:paraId="5F60D7DC" w14:textId="77777777" w:rsidR="008E36E9" w:rsidRPr="00C71BDE" w:rsidRDefault="008E36E9" w:rsidP="008E36E9">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otDotDash"/>
              </w:rPr>
              <w:t xml:space="preserve">- </w:t>
            </w:r>
            <w:r w:rsidRPr="00C71BDE">
              <w:rPr>
                <w:rFonts w:ascii="Times New Roman" w:hAnsi="Times New Roman" w:cs="Times New Roman"/>
                <w:color w:val="0070C0"/>
                <w:sz w:val="12"/>
                <w:szCs w:val="12"/>
                <w:u w:val="dotDotDash"/>
              </w:rPr>
              <w:t>27.02.1942</w:t>
            </w:r>
            <w:r>
              <w:rPr>
                <w:rFonts w:ascii="Times New Roman" w:hAnsi="Times New Roman" w:cs="Times New Roman"/>
                <w:color w:val="0070C0"/>
                <w:sz w:val="12"/>
                <w:szCs w:val="12"/>
                <w:u w:val="dotDotDash"/>
              </w:rPr>
              <w:t xml:space="preserve"> г.</w:t>
            </w:r>
            <w:r w:rsidRPr="00C71BDE">
              <w:rPr>
                <w:rFonts w:ascii="Times New Roman" w:hAnsi="Times New Roman" w:cs="Times New Roman"/>
                <w:color w:val="0070C0"/>
                <w:sz w:val="12"/>
                <w:szCs w:val="12"/>
                <w:u w:val="dotDotDash"/>
              </w:rPr>
              <w:t xml:space="preserve"> выбыл </w:t>
            </w:r>
            <w:r>
              <w:rPr>
                <w:rFonts w:ascii="Times New Roman" w:hAnsi="Times New Roman" w:cs="Times New Roman"/>
                <w:color w:val="0070C0"/>
                <w:sz w:val="12"/>
                <w:szCs w:val="12"/>
                <w:u w:val="dotDotDash"/>
              </w:rPr>
              <w:t xml:space="preserve">из КрасВПП в в/ч 3981 г.Красноярск </w:t>
            </w:r>
            <w:r w:rsidRPr="003B7666">
              <w:rPr>
                <w:rFonts w:ascii="Times New Roman" w:hAnsi="Times New Roman" w:cs="Times New Roman"/>
                <w:color w:val="0070C0"/>
                <w:sz w:val="8"/>
                <w:szCs w:val="12"/>
                <w:u w:val="dotDotDash"/>
              </w:rPr>
              <w:t>(ЦАМО, ф.КрасВПП, о.174656, д.11);</w:t>
            </w:r>
          </w:p>
          <w:p w14:paraId="21460770"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- 06.09.1942 г. – 13.05.1943 г. - СталинградскийФ;</w:t>
            </w:r>
          </w:p>
          <w:p w14:paraId="16981879"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- 06.09.1942 г. легко ранен, г.Сталинград;</w:t>
            </w:r>
          </w:p>
          <w:p w14:paraId="63EFAA0E"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- 13.05.1943 г. – 04.10.1943 г. – БрянскийФ;</w:t>
            </w:r>
          </w:p>
          <w:p w14:paraId="7C5BBB97"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- 04.08.1943 г. легко ранен;</w:t>
            </w:r>
          </w:p>
          <w:p w14:paraId="66388E42"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- 04.10.1943 г. легко ранен;</w:t>
            </w:r>
          </w:p>
          <w:p w14:paraId="22B6644D"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- 09.02.1944 г. – 24.04.1944 г. - 1 БелФ;</w:t>
            </w:r>
          </w:p>
          <w:p w14:paraId="4A32AE25" w14:textId="77777777" w:rsidR="008E36E9" w:rsidRPr="00C71BDE"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- 12.02.1944 г. мл.лейтенант прибыл в 843 сп 238 сд из 413 сп 73 сд 48А </w:t>
            </w:r>
            <w:r w:rsidRPr="003B7666">
              <w:rPr>
                <w:rFonts w:ascii="Times New Roman" w:hAnsi="Times New Roman" w:cs="Times New Roman"/>
                <w:color w:val="0070C0"/>
                <w:sz w:val="8"/>
                <w:szCs w:val="12"/>
                <w:u w:val="single"/>
              </w:rPr>
              <w:t>(ЦАМО, ф.7493, о.78662с, д.1);</w:t>
            </w:r>
          </w:p>
          <w:p w14:paraId="154FA8EC"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с 25.04.1944 г. по настоящ.время (02.1945 г.) – 2 </w:t>
            </w:r>
            <w:r>
              <w:rPr>
                <w:rFonts w:ascii="Times New Roman" w:hAnsi="Times New Roman" w:cs="Times New Roman"/>
                <w:color w:val="0070C0"/>
                <w:sz w:val="12"/>
                <w:szCs w:val="12"/>
                <w:u w:val="dotted"/>
              </w:rPr>
              <w:lastRenderedPageBreak/>
              <w:t>БелФ;</w:t>
            </w:r>
          </w:p>
          <w:p w14:paraId="2C10134B" w14:textId="77777777" w:rsidR="008E36E9" w:rsidRPr="00333F7C"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на 04.02.1945 г. – лейтенант, ком.взвода ПТР 843 сп</w:t>
            </w:r>
            <w:r>
              <w:rPr>
                <w:rStyle w:val="a6"/>
                <w:rFonts w:ascii="Times New Roman" w:hAnsi="Times New Roman" w:cs="Times New Roman"/>
                <w:color w:val="0070C0"/>
                <w:sz w:val="12"/>
                <w:szCs w:val="12"/>
                <w:u w:val="dotted"/>
              </w:rPr>
              <w:footnoteReference w:id="161"/>
            </w:r>
            <w:r>
              <w:rPr>
                <w:rFonts w:ascii="Times New Roman" w:hAnsi="Times New Roman" w:cs="Times New Roman"/>
                <w:color w:val="0070C0"/>
                <w:sz w:val="12"/>
                <w:szCs w:val="12"/>
                <w:u w:val="dotted"/>
              </w:rPr>
              <w:t xml:space="preserve"> 238 сд</w:t>
            </w:r>
            <w:r>
              <w:rPr>
                <w:rStyle w:val="a6"/>
                <w:rFonts w:ascii="Times New Roman" w:hAnsi="Times New Roman" w:cs="Times New Roman"/>
                <w:color w:val="0070C0"/>
                <w:sz w:val="12"/>
                <w:szCs w:val="12"/>
                <w:u w:val="dotted"/>
              </w:rPr>
              <w:footnoteReference w:id="162"/>
            </w:r>
            <w:r>
              <w:rPr>
                <w:rFonts w:ascii="Times New Roman" w:hAnsi="Times New Roman" w:cs="Times New Roman"/>
                <w:color w:val="0070C0"/>
                <w:sz w:val="12"/>
                <w:szCs w:val="12"/>
                <w:u w:val="dotted"/>
              </w:rPr>
              <w:t xml:space="preserve"> </w:t>
            </w:r>
            <w:r w:rsidRPr="003B7666">
              <w:rPr>
                <w:rFonts w:ascii="Times New Roman" w:hAnsi="Times New Roman" w:cs="Times New Roman"/>
                <w:color w:val="0070C0"/>
                <w:sz w:val="8"/>
                <w:szCs w:val="12"/>
                <w:u w:val="dotted"/>
              </w:rPr>
              <w:t>(ЦАМО, ф.33, о.686196, д.5222);</w:t>
            </w:r>
          </w:p>
          <w:p w14:paraId="7FC0E88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до окончании службы служил в </w:t>
            </w:r>
            <w:r w:rsidRPr="00A96583">
              <w:rPr>
                <w:rFonts w:ascii="Times New Roman" w:hAnsi="Times New Roman" w:cs="Times New Roman"/>
                <w:color w:val="0070C0"/>
                <w:sz w:val="12"/>
                <w:szCs w:val="12"/>
              </w:rPr>
              <w:t>207 сп</w:t>
            </w:r>
            <w:r>
              <w:rPr>
                <w:rFonts w:ascii="Times New Roman" w:hAnsi="Times New Roman" w:cs="Times New Roman"/>
                <w:color w:val="0070C0"/>
                <w:sz w:val="12"/>
                <w:szCs w:val="12"/>
              </w:rPr>
              <w:t>,</w:t>
            </w:r>
            <w:r w:rsidRPr="00A96583">
              <w:rPr>
                <w:rFonts w:ascii="Times New Roman" w:hAnsi="Times New Roman" w:cs="Times New Roman"/>
                <w:color w:val="0070C0"/>
                <w:sz w:val="12"/>
                <w:szCs w:val="12"/>
              </w:rPr>
              <w:t xml:space="preserve"> 598 сп</w:t>
            </w:r>
            <w:r>
              <w:rPr>
                <w:rFonts w:ascii="Times New Roman" w:hAnsi="Times New Roman" w:cs="Times New Roman"/>
                <w:color w:val="0070C0"/>
                <w:sz w:val="12"/>
                <w:szCs w:val="12"/>
              </w:rPr>
              <w:t>,</w:t>
            </w:r>
            <w:r w:rsidRPr="00A96583">
              <w:rPr>
                <w:rFonts w:ascii="Times New Roman" w:hAnsi="Times New Roman" w:cs="Times New Roman"/>
                <w:color w:val="0070C0"/>
                <w:sz w:val="12"/>
                <w:szCs w:val="12"/>
              </w:rPr>
              <w:t xml:space="preserve"> </w:t>
            </w:r>
          </w:p>
          <w:p w14:paraId="26A488E9"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105 зсп, 238 сд;</w:t>
            </w:r>
          </w:p>
          <w:p w14:paraId="112529CA"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- 19.11.1946 г. лейтенант, окончание службы </w:t>
            </w:r>
          </w:p>
          <w:p w14:paraId="59C0E760" w14:textId="77777777" w:rsidR="008E36E9" w:rsidRPr="00A96583" w:rsidRDefault="008E36E9" w:rsidP="008E36E9">
            <w:pPr>
              <w:spacing w:line="240" w:lineRule="atLeast"/>
              <w:rPr>
                <w:rFonts w:ascii="Times New Roman" w:hAnsi="Times New Roman" w:cs="Times New Roman"/>
                <w:color w:val="0070C0"/>
                <w:sz w:val="12"/>
                <w:szCs w:val="12"/>
              </w:rPr>
            </w:pPr>
            <w:r w:rsidRPr="003B7666">
              <w:rPr>
                <w:rFonts w:ascii="Times New Roman" w:hAnsi="Times New Roman" w:cs="Times New Roman"/>
                <w:color w:val="0070C0"/>
                <w:sz w:val="8"/>
                <w:szCs w:val="12"/>
              </w:rPr>
              <w:t>(ЦАМО, ш.172, я.5).</w:t>
            </w:r>
          </w:p>
        </w:tc>
        <w:tc>
          <w:tcPr>
            <w:tcW w:w="1701" w:type="dxa"/>
          </w:tcPr>
          <w:p w14:paraId="5879222B" w14:textId="49C05591" w:rsidR="008E36E9" w:rsidRDefault="00B30AB5"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lastRenderedPageBreak/>
              <w:t>Во</w:t>
            </w:r>
            <w:r w:rsidR="008E36E9">
              <w:rPr>
                <w:rFonts w:ascii="Times New Roman" w:hAnsi="Times New Roman" w:cs="Times New Roman"/>
                <w:color w:val="0070C0"/>
                <w:sz w:val="12"/>
                <w:szCs w:val="12"/>
                <w:u w:val="dash"/>
              </w:rPr>
              <w:t>спитывался у кулака. Отец убит белогвардейцами.</w:t>
            </w:r>
          </w:p>
          <w:p w14:paraId="3A20B2B9"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5 классов, кочегар</w:t>
            </w:r>
            <w:r>
              <w:rPr>
                <w:rFonts w:ascii="Times New Roman" w:hAnsi="Times New Roman" w:cs="Times New Roman"/>
                <w:color w:val="00B050"/>
                <w:sz w:val="12"/>
                <w:szCs w:val="12"/>
              </w:rPr>
              <w:t xml:space="preserve">, дом.адрес: с.Маклаково / </w:t>
            </w:r>
            <w:r w:rsidRPr="00C900B0">
              <w:rPr>
                <w:rFonts w:ascii="Times New Roman" w:hAnsi="Times New Roman" w:cs="Times New Roman"/>
                <w:color w:val="00B050"/>
                <w:sz w:val="12"/>
                <w:szCs w:val="12"/>
              </w:rPr>
              <w:t xml:space="preserve"> </w:t>
            </w:r>
            <w:r>
              <w:rPr>
                <w:rFonts w:ascii="Times New Roman" w:hAnsi="Times New Roman" w:cs="Times New Roman"/>
                <w:color w:val="000000" w:themeColor="text1"/>
                <w:sz w:val="12"/>
                <w:szCs w:val="12"/>
              </w:rPr>
              <w:t>с.Маклаково.</w:t>
            </w:r>
          </w:p>
          <w:p w14:paraId="13753AA7" w14:textId="77777777" w:rsidR="008E36E9" w:rsidRDefault="008E36E9" w:rsidP="008E36E9">
            <w:pPr>
              <w:spacing w:line="240" w:lineRule="atLeast"/>
              <w:rPr>
                <w:rFonts w:ascii="Times New Roman" w:hAnsi="Times New Roman" w:cs="Times New Roman"/>
                <w:color w:val="00B050"/>
                <w:sz w:val="12"/>
                <w:szCs w:val="12"/>
              </w:rPr>
            </w:pPr>
          </w:p>
          <w:p w14:paraId="1357CB2C" w14:textId="77777777" w:rsidR="008E36E9" w:rsidRPr="00A27321" w:rsidRDefault="008E36E9" w:rsidP="008E36E9">
            <w:pPr>
              <w:spacing w:line="240" w:lineRule="atLeast"/>
              <w:rPr>
                <w:rFonts w:ascii="Times New Roman" w:hAnsi="Times New Roman" w:cs="Times New Roman"/>
                <w:color w:val="0070C0"/>
                <w:sz w:val="12"/>
                <w:szCs w:val="12"/>
                <w:u w:val="dash"/>
              </w:rPr>
            </w:pPr>
          </w:p>
        </w:tc>
      </w:tr>
      <w:tr w:rsidR="008E36E9" w14:paraId="7CC54E53" w14:textId="77777777" w:rsidTr="002F090C">
        <w:tc>
          <w:tcPr>
            <w:tcW w:w="675" w:type="dxa"/>
          </w:tcPr>
          <w:p w14:paraId="4682C659"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2000DB0"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Ржев Гавриил Евграфович </w:t>
            </w:r>
          </w:p>
          <w:p w14:paraId="7719EC1B" w14:textId="77777777" w:rsidR="008E36E9" w:rsidRDefault="008E36E9" w:rsidP="008E36E9">
            <w:pPr>
              <w:spacing w:line="240" w:lineRule="atLeast"/>
              <w:rPr>
                <w:rFonts w:ascii="Times New Roman" w:hAnsi="Times New Roman" w:cs="Times New Roman"/>
                <w:color w:val="000000" w:themeColor="text1"/>
                <w:sz w:val="12"/>
                <w:szCs w:val="12"/>
              </w:rPr>
            </w:pPr>
            <w:r w:rsidRPr="003B7666">
              <w:rPr>
                <w:rFonts w:ascii="Times New Roman" w:hAnsi="Times New Roman" w:cs="Times New Roman"/>
                <w:color w:val="000000" w:themeColor="text1"/>
                <w:sz w:val="8"/>
                <w:szCs w:val="12"/>
              </w:rPr>
              <w:t>(ЕнРВК, Книга учета призванных №4, с.125)</w:t>
            </w:r>
          </w:p>
          <w:p w14:paraId="3883B97A"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Рыжов Гавриил Евграфович</w:t>
            </w:r>
          </w:p>
          <w:p w14:paraId="306F45ED" w14:textId="77777777" w:rsidR="008E36E9" w:rsidRPr="00A16545"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Ржев, </w:t>
            </w:r>
            <w:r w:rsidRPr="00170F18">
              <w:rPr>
                <w:rFonts w:ascii="Times New Roman" w:hAnsi="Times New Roman" w:cs="Times New Roman"/>
                <w:color w:val="0070C0"/>
                <w:sz w:val="12"/>
                <w:szCs w:val="12"/>
                <w:u w:val="dotted"/>
              </w:rPr>
              <w:t>Ржев</w:t>
            </w:r>
            <w:r>
              <w:rPr>
                <w:rFonts w:ascii="Times New Roman" w:hAnsi="Times New Roman" w:cs="Times New Roman"/>
                <w:color w:val="0070C0"/>
                <w:sz w:val="12"/>
                <w:szCs w:val="12"/>
                <w:u w:val="dotted"/>
              </w:rPr>
              <w:t xml:space="preserve">, </w:t>
            </w:r>
            <w:r w:rsidRPr="00170F18">
              <w:rPr>
                <w:rFonts w:ascii="Times New Roman" w:hAnsi="Times New Roman" w:cs="Times New Roman"/>
                <w:color w:val="0070C0"/>
                <w:sz w:val="12"/>
                <w:szCs w:val="12"/>
                <w:u w:val="dash"/>
              </w:rPr>
              <w:t>Ржев</w:t>
            </w:r>
          </w:p>
          <w:p w14:paraId="37DA6F50"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Рыжев</w:t>
            </w:r>
          </w:p>
          <w:p w14:paraId="51ED1E36" w14:textId="77777777" w:rsidR="008E36E9" w:rsidRDefault="008E36E9" w:rsidP="008E36E9">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otDotDash"/>
              </w:rPr>
              <w:t>Рыжев Гавриил Евграфович</w:t>
            </w:r>
          </w:p>
          <w:p w14:paraId="10ACE8C5"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Рыжов Гавриил Евграфович</w:t>
            </w:r>
          </w:p>
          <w:p w14:paraId="546A774D" w14:textId="77777777" w:rsidR="008E36E9" w:rsidRPr="002A04F8"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Рыжов Гавриил Евгрофович</w:t>
            </w:r>
          </w:p>
          <w:p w14:paraId="136FA57C" w14:textId="77777777" w:rsidR="008E36E9" w:rsidRPr="00D069DE"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Рыжев Гавриил Евграфович</w:t>
            </w:r>
          </w:p>
        </w:tc>
        <w:tc>
          <w:tcPr>
            <w:tcW w:w="567" w:type="dxa"/>
          </w:tcPr>
          <w:p w14:paraId="3D2C37BA"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1908 г.</w:t>
            </w:r>
          </w:p>
          <w:p w14:paraId="64629E74" w14:textId="77777777" w:rsidR="008E36E9" w:rsidRDefault="008E36E9" w:rsidP="008E36E9">
            <w:pPr>
              <w:spacing w:line="240" w:lineRule="atLeast"/>
              <w:rPr>
                <w:rFonts w:ascii="Times New Roman" w:hAnsi="Times New Roman" w:cs="Times New Roman"/>
                <w:color w:val="0070C0"/>
                <w:sz w:val="12"/>
                <w:szCs w:val="12"/>
                <w:u w:val="wave"/>
              </w:rPr>
            </w:pPr>
          </w:p>
          <w:p w14:paraId="3665B7B6" w14:textId="77777777" w:rsidR="008E36E9" w:rsidRDefault="008E36E9" w:rsidP="008E36E9">
            <w:pPr>
              <w:spacing w:line="240" w:lineRule="atLeast"/>
              <w:rPr>
                <w:rFonts w:ascii="Times New Roman" w:hAnsi="Times New Roman" w:cs="Times New Roman"/>
                <w:color w:val="0070C0"/>
                <w:sz w:val="12"/>
                <w:szCs w:val="12"/>
                <w:u w:val="wave"/>
              </w:rPr>
            </w:pPr>
          </w:p>
          <w:p w14:paraId="77458659" w14:textId="77777777" w:rsidR="008E36E9" w:rsidRDefault="008E36E9" w:rsidP="008E36E9">
            <w:pPr>
              <w:spacing w:line="240" w:lineRule="atLeast"/>
              <w:rPr>
                <w:rFonts w:ascii="Times New Roman" w:hAnsi="Times New Roman" w:cs="Times New Roman"/>
                <w:color w:val="0070C0"/>
                <w:sz w:val="12"/>
                <w:szCs w:val="12"/>
                <w:u w:val="wave"/>
              </w:rPr>
            </w:pPr>
          </w:p>
          <w:p w14:paraId="413FFE3E" w14:textId="77777777" w:rsidR="008E36E9"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1908 г.</w:t>
            </w:r>
          </w:p>
          <w:p w14:paraId="4F095861" w14:textId="77777777" w:rsidR="008E36E9" w:rsidRDefault="008E36E9" w:rsidP="008E36E9">
            <w:pPr>
              <w:spacing w:line="240" w:lineRule="atLeast"/>
              <w:rPr>
                <w:rFonts w:ascii="Times New Roman" w:hAnsi="Times New Roman" w:cs="Times New Roman"/>
                <w:color w:val="000000" w:themeColor="text1"/>
                <w:sz w:val="12"/>
                <w:szCs w:val="12"/>
              </w:rPr>
            </w:pPr>
          </w:p>
          <w:p w14:paraId="3490627F" w14:textId="77777777" w:rsidR="008E36E9" w:rsidRDefault="008E36E9" w:rsidP="008E36E9">
            <w:pPr>
              <w:spacing w:line="240" w:lineRule="atLeast"/>
              <w:rPr>
                <w:rFonts w:ascii="Times New Roman" w:hAnsi="Times New Roman" w:cs="Times New Roman"/>
                <w:color w:val="000000" w:themeColor="text1"/>
                <w:sz w:val="12"/>
                <w:szCs w:val="12"/>
              </w:rPr>
            </w:pPr>
          </w:p>
          <w:p w14:paraId="221F7323" w14:textId="77777777" w:rsidR="008E36E9" w:rsidRDefault="008E36E9" w:rsidP="008E36E9">
            <w:pPr>
              <w:spacing w:line="240" w:lineRule="atLeast"/>
              <w:rPr>
                <w:rFonts w:ascii="Times New Roman" w:hAnsi="Times New Roman" w:cs="Times New Roman"/>
                <w:color w:val="000000" w:themeColor="text1"/>
                <w:sz w:val="12"/>
                <w:szCs w:val="12"/>
              </w:rPr>
            </w:pPr>
          </w:p>
          <w:p w14:paraId="2B90C6C1" w14:textId="77777777" w:rsidR="008E36E9" w:rsidRDefault="008E36E9" w:rsidP="008E36E9">
            <w:pPr>
              <w:spacing w:line="240" w:lineRule="atLeast"/>
              <w:rPr>
                <w:rFonts w:ascii="Times New Roman" w:hAnsi="Times New Roman" w:cs="Times New Roman"/>
                <w:color w:val="000000" w:themeColor="text1"/>
                <w:sz w:val="12"/>
                <w:szCs w:val="12"/>
              </w:rPr>
            </w:pPr>
            <w:r w:rsidRPr="00D069DE">
              <w:rPr>
                <w:rFonts w:ascii="Times New Roman" w:hAnsi="Times New Roman" w:cs="Times New Roman"/>
                <w:color w:val="0070C0"/>
                <w:sz w:val="12"/>
                <w:szCs w:val="12"/>
                <w:u w:val="dotDotDash"/>
              </w:rPr>
              <w:t>1908 г.</w:t>
            </w:r>
          </w:p>
          <w:p w14:paraId="6C25A710" w14:textId="77777777" w:rsidR="008E36E9" w:rsidRDefault="008E36E9" w:rsidP="008E36E9">
            <w:pPr>
              <w:spacing w:line="240" w:lineRule="atLeast"/>
              <w:rPr>
                <w:rFonts w:ascii="Times New Roman" w:hAnsi="Times New Roman" w:cs="Times New Roman"/>
                <w:color w:val="000000" w:themeColor="text1"/>
                <w:sz w:val="12"/>
                <w:szCs w:val="12"/>
              </w:rPr>
            </w:pPr>
          </w:p>
          <w:p w14:paraId="7B86FF8E"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1908</w:t>
            </w:r>
            <w:r>
              <w:rPr>
                <w:rFonts w:ascii="Times New Roman" w:hAnsi="Times New Roman" w:cs="Times New Roman"/>
                <w:color w:val="000000" w:themeColor="text1"/>
                <w:sz w:val="12"/>
                <w:szCs w:val="12"/>
              </w:rPr>
              <w:t xml:space="preserve"> г.</w:t>
            </w:r>
          </w:p>
          <w:p w14:paraId="0506D669" w14:textId="77777777" w:rsidR="008E36E9" w:rsidRDefault="008E36E9" w:rsidP="008E36E9">
            <w:pPr>
              <w:spacing w:line="240" w:lineRule="atLeast"/>
              <w:rPr>
                <w:rFonts w:ascii="Times New Roman" w:hAnsi="Times New Roman" w:cs="Times New Roman"/>
                <w:color w:val="0070C0"/>
                <w:sz w:val="12"/>
                <w:szCs w:val="12"/>
              </w:rPr>
            </w:pPr>
          </w:p>
          <w:p w14:paraId="725C3C4E"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1908 г.</w:t>
            </w:r>
          </w:p>
          <w:p w14:paraId="57826516"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1908 г.</w:t>
            </w:r>
          </w:p>
          <w:p w14:paraId="406CD46F" w14:textId="77777777" w:rsidR="008E36E9" w:rsidRPr="009A135C"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1908 г.</w:t>
            </w:r>
          </w:p>
        </w:tc>
        <w:tc>
          <w:tcPr>
            <w:tcW w:w="1134" w:type="dxa"/>
          </w:tcPr>
          <w:p w14:paraId="2A1E7F31" w14:textId="77777777" w:rsidR="008E36E9" w:rsidRDefault="008E36E9" w:rsidP="008E36E9">
            <w:pPr>
              <w:spacing w:line="240" w:lineRule="atLeast"/>
              <w:rPr>
                <w:rFonts w:ascii="Times New Roman" w:hAnsi="Times New Roman" w:cs="Times New Roman"/>
                <w:color w:val="0070C0"/>
                <w:sz w:val="8"/>
                <w:szCs w:val="12"/>
                <w:u w:val="single"/>
              </w:rPr>
            </w:pPr>
            <w:r>
              <w:rPr>
                <w:rFonts w:ascii="Times New Roman" w:hAnsi="Times New Roman" w:cs="Times New Roman"/>
                <w:color w:val="0070C0"/>
                <w:sz w:val="12"/>
                <w:szCs w:val="12"/>
                <w:u w:val="single"/>
              </w:rPr>
              <w:t xml:space="preserve">Тюменская обл., Омутинский р-н., с.Дмитриевка </w:t>
            </w:r>
            <w:r w:rsidRPr="002A04F8">
              <w:rPr>
                <w:rFonts w:ascii="Times New Roman" w:hAnsi="Times New Roman" w:cs="Times New Roman"/>
                <w:color w:val="0070C0"/>
                <w:sz w:val="8"/>
                <w:szCs w:val="12"/>
                <w:u w:val="single"/>
              </w:rPr>
              <w:t>(запись из военкоматов).</w:t>
            </w:r>
          </w:p>
          <w:p w14:paraId="6F023E9C" w14:textId="77777777" w:rsidR="008E36E9" w:rsidRDefault="008E36E9" w:rsidP="008E36E9">
            <w:pPr>
              <w:spacing w:line="240" w:lineRule="atLeast"/>
              <w:rPr>
                <w:rFonts w:ascii="Times New Roman" w:hAnsi="Times New Roman" w:cs="Times New Roman"/>
                <w:color w:val="0070C0"/>
                <w:sz w:val="12"/>
                <w:szCs w:val="12"/>
                <w:u w:val="dotDash"/>
              </w:rPr>
            </w:pPr>
          </w:p>
          <w:p w14:paraId="4428CF46"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Челябинская обл, Ломенский р-н, д.Дмитриев.</w:t>
            </w:r>
          </w:p>
          <w:p w14:paraId="6CA479C8" w14:textId="77777777" w:rsidR="008E36E9" w:rsidRDefault="008E36E9" w:rsidP="008E36E9">
            <w:pPr>
              <w:spacing w:line="240" w:lineRule="atLeast"/>
              <w:rPr>
                <w:rFonts w:ascii="Times New Roman" w:hAnsi="Times New Roman" w:cs="Times New Roman"/>
                <w:i/>
                <w:color w:val="000000" w:themeColor="text1"/>
                <w:sz w:val="12"/>
                <w:szCs w:val="12"/>
              </w:rPr>
            </w:pPr>
            <w:r>
              <w:rPr>
                <w:rFonts w:ascii="Times New Roman" w:hAnsi="Times New Roman" w:cs="Times New Roman"/>
                <w:color w:val="0070C0"/>
                <w:sz w:val="12"/>
                <w:szCs w:val="12"/>
                <w:u w:val="dotDotDash"/>
              </w:rPr>
              <w:t xml:space="preserve">Омская обл., Лаленский р-н </w:t>
            </w:r>
            <w:r w:rsidRPr="00D069DE">
              <w:rPr>
                <w:rFonts w:ascii="Times New Roman" w:hAnsi="Times New Roman" w:cs="Times New Roman"/>
                <w:i/>
                <w:color w:val="000000" w:themeColor="text1"/>
                <w:sz w:val="12"/>
                <w:szCs w:val="12"/>
              </w:rPr>
              <w:t>(можно прочитать и Ломенский)</w:t>
            </w:r>
          </w:p>
          <w:p w14:paraId="7CE0E730"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5B120E41"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5EB9AA27" w14:textId="77777777" w:rsidR="008E36E9" w:rsidRPr="009A135C" w:rsidRDefault="008E36E9" w:rsidP="008E36E9">
            <w:pPr>
              <w:spacing w:line="240" w:lineRule="atLeast"/>
              <w:rPr>
                <w:rFonts w:ascii="Times New Roman" w:hAnsi="Times New Roman" w:cs="Times New Roman"/>
                <w:color w:val="984806" w:themeColor="accent6" w:themeShade="80"/>
                <w:sz w:val="12"/>
                <w:szCs w:val="12"/>
                <w:u w:val="dotDotDash"/>
              </w:rPr>
            </w:pPr>
            <w:r>
              <w:rPr>
                <w:rFonts w:ascii="Times New Roman" w:hAnsi="Times New Roman" w:cs="Times New Roman"/>
                <w:color w:val="984806" w:themeColor="accent6" w:themeShade="80"/>
                <w:sz w:val="12"/>
                <w:szCs w:val="12"/>
              </w:rPr>
              <w:t>Омская обл.</w:t>
            </w:r>
          </w:p>
        </w:tc>
        <w:tc>
          <w:tcPr>
            <w:tcW w:w="992" w:type="dxa"/>
          </w:tcPr>
          <w:p w14:paraId="13C19281" w14:textId="77777777" w:rsidR="008E36E9" w:rsidRPr="00D069DE"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12.01.1941 г.</w:t>
            </w:r>
          </w:p>
          <w:p w14:paraId="041E2DC4" w14:textId="77777777" w:rsidR="008E36E9" w:rsidRDefault="008E36E9" w:rsidP="008E36E9">
            <w:pPr>
              <w:spacing w:line="240" w:lineRule="atLeast"/>
              <w:rPr>
                <w:rFonts w:ascii="Times New Roman" w:hAnsi="Times New Roman" w:cs="Times New Roman"/>
                <w:color w:val="0070C0"/>
                <w:sz w:val="12"/>
                <w:szCs w:val="12"/>
                <w:u w:val="wave"/>
              </w:rPr>
            </w:pPr>
          </w:p>
          <w:p w14:paraId="14CE75F2" w14:textId="77777777" w:rsidR="008E36E9" w:rsidRDefault="008E36E9" w:rsidP="008E36E9">
            <w:pPr>
              <w:spacing w:line="240" w:lineRule="atLeast"/>
              <w:rPr>
                <w:rFonts w:ascii="Times New Roman" w:hAnsi="Times New Roman" w:cs="Times New Roman"/>
                <w:color w:val="0070C0"/>
                <w:sz w:val="12"/>
                <w:szCs w:val="12"/>
                <w:u w:val="wave"/>
              </w:rPr>
            </w:pPr>
          </w:p>
          <w:p w14:paraId="4F8F922A" w14:textId="77777777" w:rsidR="008E36E9" w:rsidRDefault="008E36E9" w:rsidP="008E36E9">
            <w:pPr>
              <w:spacing w:line="240" w:lineRule="atLeast"/>
              <w:rPr>
                <w:rFonts w:ascii="Times New Roman" w:hAnsi="Times New Roman" w:cs="Times New Roman"/>
                <w:color w:val="0070C0"/>
                <w:sz w:val="12"/>
                <w:szCs w:val="12"/>
                <w:u w:val="wave"/>
              </w:rPr>
            </w:pPr>
          </w:p>
          <w:p w14:paraId="51E73983" w14:textId="77777777" w:rsidR="008E36E9" w:rsidRPr="002A04F8"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05.03.1941 г.</w:t>
            </w:r>
          </w:p>
          <w:p w14:paraId="2E9631C7"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01.1942 г.</w:t>
            </w:r>
          </w:p>
          <w:p w14:paraId="53007B4E" w14:textId="77777777" w:rsidR="008E36E9" w:rsidRDefault="008E36E9" w:rsidP="008E36E9">
            <w:pPr>
              <w:spacing w:line="240" w:lineRule="atLeast"/>
              <w:rPr>
                <w:rFonts w:ascii="Times New Roman" w:hAnsi="Times New Roman" w:cs="Times New Roman"/>
                <w:color w:val="000000" w:themeColor="text1"/>
                <w:sz w:val="12"/>
                <w:szCs w:val="12"/>
              </w:rPr>
            </w:pPr>
          </w:p>
          <w:p w14:paraId="54873B46" w14:textId="77777777" w:rsidR="008E36E9" w:rsidRDefault="008E36E9" w:rsidP="008E36E9">
            <w:pPr>
              <w:spacing w:line="240" w:lineRule="atLeast"/>
              <w:rPr>
                <w:rFonts w:ascii="Times New Roman" w:hAnsi="Times New Roman" w:cs="Times New Roman"/>
                <w:color w:val="000000" w:themeColor="text1"/>
                <w:sz w:val="12"/>
                <w:szCs w:val="12"/>
              </w:rPr>
            </w:pPr>
          </w:p>
          <w:p w14:paraId="62F9C166" w14:textId="77777777" w:rsidR="008E36E9" w:rsidRDefault="008E36E9" w:rsidP="008E36E9">
            <w:pPr>
              <w:spacing w:line="240" w:lineRule="atLeast"/>
              <w:rPr>
                <w:rFonts w:ascii="Times New Roman" w:hAnsi="Times New Roman" w:cs="Times New Roman"/>
                <w:color w:val="000000" w:themeColor="text1"/>
                <w:sz w:val="12"/>
                <w:szCs w:val="12"/>
              </w:rPr>
            </w:pPr>
          </w:p>
          <w:p w14:paraId="227D3F26" w14:textId="77777777" w:rsidR="008E36E9" w:rsidRDefault="008E36E9" w:rsidP="008E36E9">
            <w:pPr>
              <w:spacing w:line="240" w:lineRule="atLeast"/>
              <w:rPr>
                <w:rFonts w:ascii="Times New Roman" w:hAnsi="Times New Roman" w:cs="Times New Roman"/>
                <w:color w:val="000000" w:themeColor="text1"/>
                <w:sz w:val="12"/>
                <w:szCs w:val="12"/>
              </w:rPr>
            </w:pPr>
          </w:p>
          <w:p w14:paraId="39EC4728"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12.01.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3872A5C5"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12.01.1942 г.</w:t>
            </w:r>
          </w:p>
          <w:p w14:paraId="214E410C"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12.01.1942 г.</w:t>
            </w:r>
          </w:p>
          <w:p w14:paraId="522231F7" w14:textId="77777777" w:rsidR="008E36E9" w:rsidRDefault="008E36E9" w:rsidP="008E36E9">
            <w:pPr>
              <w:spacing w:line="240" w:lineRule="atLeast"/>
              <w:rPr>
                <w:rFonts w:ascii="Times New Roman" w:hAnsi="Times New Roman" w:cs="Times New Roman"/>
                <w:color w:val="984806" w:themeColor="accent6" w:themeShade="80"/>
                <w:sz w:val="12"/>
                <w:szCs w:val="12"/>
                <w:u w:val="dotDash"/>
              </w:rPr>
            </w:pPr>
          </w:p>
          <w:p w14:paraId="04E3AAF3"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2D21D411" w14:textId="77777777" w:rsidR="008E36E9" w:rsidRPr="009A135C" w:rsidRDefault="008E36E9" w:rsidP="008E36E9">
            <w:pPr>
              <w:spacing w:line="240" w:lineRule="atLeast"/>
              <w:rPr>
                <w:rFonts w:ascii="Times New Roman" w:hAnsi="Times New Roman" w:cs="Times New Roman"/>
                <w:color w:val="984806" w:themeColor="accent6" w:themeShade="80"/>
                <w:sz w:val="12"/>
                <w:szCs w:val="12"/>
              </w:rPr>
            </w:pPr>
            <w:r w:rsidRPr="009A135C">
              <w:rPr>
                <w:rFonts w:ascii="Times New Roman" w:hAnsi="Times New Roman" w:cs="Times New Roman"/>
                <w:color w:val="984806" w:themeColor="accent6" w:themeShade="80"/>
                <w:sz w:val="12"/>
                <w:szCs w:val="12"/>
              </w:rPr>
              <w:t>1942 г.</w:t>
            </w:r>
          </w:p>
        </w:tc>
        <w:tc>
          <w:tcPr>
            <w:tcW w:w="709" w:type="dxa"/>
          </w:tcPr>
          <w:p w14:paraId="05D154F7"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ЕнРВК</w:t>
            </w:r>
          </w:p>
          <w:p w14:paraId="4AB53177" w14:textId="77777777" w:rsidR="008E36E9" w:rsidRDefault="008E36E9" w:rsidP="008E36E9">
            <w:pPr>
              <w:spacing w:line="240" w:lineRule="atLeast"/>
              <w:rPr>
                <w:rFonts w:ascii="Times New Roman" w:hAnsi="Times New Roman" w:cs="Times New Roman"/>
                <w:color w:val="0070C0"/>
                <w:sz w:val="12"/>
                <w:szCs w:val="12"/>
                <w:u w:val="wave"/>
              </w:rPr>
            </w:pPr>
          </w:p>
          <w:p w14:paraId="243782BD" w14:textId="77777777" w:rsidR="008E36E9" w:rsidRDefault="008E36E9" w:rsidP="008E36E9">
            <w:pPr>
              <w:spacing w:line="240" w:lineRule="atLeast"/>
              <w:rPr>
                <w:rFonts w:ascii="Times New Roman" w:hAnsi="Times New Roman" w:cs="Times New Roman"/>
                <w:color w:val="0070C0"/>
                <w:sz w:val="12"/>
                <w:szCs w:val="12"/>
                <w:u w:val="wave"/>
              </w:rPr>
            </w:pPr>
          </w:p>
          <w:p w14:paraId="009F64B5" w14:textId="77777777" w:rsidR="008E36E9" w:rsidRDefault="008E36E9" w:rsidP="008E36E9">
            <w:pPr>
              <w:spacing w:line="240" w:lineRule="atLeast"/>
              <w:rPr>
                <w:rFonts w:ascii="Times New Roman" w:hAnsi="Times New Roman" w:cs="Times New Roman"/>
                <w:color w:val="0070C0"/>
                <w:sz w:val="12"/>
                <w:szCs w:val="12"/>
                <w:u w:val="wave"/>
              </w:rPr>
            </w:pPr>
          </w:p>
          <w:p w14:paraId="7DE71146"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wave"/>
              </w:rPr>
              <w:t>ЕнРВК</w:t>
            </w:r>
            <w:r>
              <w:rPr>
                <w:rFonts w:ascii="Times New Roman" w:hAnsi="Times New Roman" w:cs="Times New Roman"/>
                <w:color w:val="000000" w:themeColor="text1"/>
                <w:sz w:val="12"/>
                <w:szCs w:val="12"/>
              </w:rPr>
              <w:t xml:space="preserve"> </w:t>
            </w:r>
            <w:r>
              <w:rPr>
                <w:rFonts w:ascii="Times New Roman" w:hAnsi="Times New Roman" w:cs="Times New Roman"/>
                <w:color w:val="0070C0"/>
                <w:sz w:val="12"/>
                <w:szCs w:val="12"/>
                <w:u w:val="dotDash"/>
              </w:rPr>
              <w:t>ЕнРВК</w:t>
            </w:r>
          </w:p>
          <w:p w14:paraId="248E9A00" w14:textId="77777777" w:rsidR="008E36E9" w:rsidRDefault="008E36E9" w:rsidP="008E36E9">
            <w:pPr>
              <w:spacing w:line="240" w:lineRule="atLeast"/>
              <w:rPr>
                <w:rFonts w:ascii="Times New Roman" w:hAnsi="Times New Roman" w:cs="Times New Roman"/>
                <w:color w:val="000000" w:themeColor="text1"/>
                <w:sz w:val="12"/>
                <w:szCs w:val="12"/>
              </w:rPr>
            </w:pPr>
          </w:p>
          <w:p w14:paraId="0DB6C2DA" w14:textId="77777777" w:rsidR="008E36E9" w:rsidRDefault="008E36E9" w:rsidP="008E36E9">
            <w:pPr>
              <w:spacing w:line="240" w:lineRule="atLeast"/>
              <w:rPr>
                <w:rFonts w:ascii="Times New Roman" w:hAnsi="Times New Roman" w:cs="Times New Roman"/>
                <w:color w:val="000000" w:themeColor="text1"/>
                <w:sz w:val="12"/>
                <w:szCs w:val="12"/>
              </w:rPr>
            </w:pPr>
          </w:p>
          <w:p w14:paraId="375DD84C" w14:textId="77777777" w:rsidR="008E36E9" w:rsidRDefault="008E36E9" w:rsidP="008E36E9">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otDotDash"/>
              </w:rPr>
              <w:t>ЕнРВК</w:t>
            </w:r>
          </w:p>
          <w:p w14:paraId="263FB0CE" w14:textId="77777777" w:rsidR="008E36E9" w:rsidRDefault="008E36E9" w:rsidP="008E36E9">
            <w:pPr>
              <w:spacing w:line="240" w:lineRule="atLeast"/>
              <w:rPr>
                <w:rFonts w:ascii="Times New Roman" w:hAnsi="Times New Roman" w:cs="Times New Roman"/>
                <w:color w:val="000000" w:themeColor="text1"/>
                <w:sz w:val="12"/>
                <w:szCs w:val="12"/>
              </w:rPr>
            </w:pPr>
          </w:p>
          <w:p w14:paraId="746E9677"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18F45F2" w14:textId="77777777" w:rsidR="008E36E9" w:rsidRPr="009A135C"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007B325B"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11476D95" w14:textId="77777777" w:rsidR="008E36E9" w:rsidRDefault="008E36E9" w:rsidP="008E36E9">
            <w:pPr>
              <w:spacing w:line="240" w:lineRule="atLeast"/>
              <w:rPr>
                <w:rFonts w:ascii="Times New Roman" w:hAnsi="Times New Roman" w:cs="Times New Roman"/>
                <w:color w:val="0070C0"/>
                <w:sz w:val="12"/>
                <w:szCs w:val="12"/>
                <w:u w:val="dotDotDash"/>
              </w:rPr>
            </w:pPr>
          </w:p>
          <w:p w14:paraId="7C439A29" w14:textId="77777777" w:rsidR="008E36E9" w:rsidRPr="002A04F8" w:rsidRDefault="008E36E9" w:rsidP="008E36E9">
            <w:pPr>
              <w:spacing w:line="240" w:lineRule="atLeast"/>
              <w:rPr>
                <w:rFonts w:ascii="Times New Roman" w:hAnsi="Times New Roman" w:cs="Times New Roman"/>
                <w:color w:val="0070C0"/>
                <w:sz w:val="24"/>
                <w:szCs w:val="24"/>
                <w:u w:val="wave"/>
              </w:rPr>
            </w:pPr>
          </w:p>
        </w:tc>
        <w:tc>
          <w:tcPr>
            <w:tcW w:w="2977" w:type="dxa"/>
          </w:tcPr>
          <w:p w14:paraId="487E029B"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2536BF2A"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40507358"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12.07.1943</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похоронен Орловская обл</w:t>
            </w:r>
            <w:r>
              <w:rPr>
                <w:rFonts w:ascii="Times New Roman" w:hAnsi="Times New Roman" w:cs="Times New Roman"/>
                <w:color w:val="808080" w:themeColor="background1" w:themeShade="80"/>
                <w:sz w:val="12"/>
                <w:szCs w:val="12"/>
              </w:rPr>
              <w:t>.,</w:t>
            </w:r>
            <w:r w:rsidRPr="00C900B0">
              <w:rPr>
                <w:rFonts w:ascii="Times New Roman" w:hAnsi="Times New Roman" w:cs="Times New Roman"/>
                <w:color w:val="808080" w:themeColor="background1" w:themeShade="80"/>
                <w:sz w:val="12"/>
                <w:szCs w:val="12"/>
              </w:rPr>
              <w:t xml:space="preserve"> Болховский р-н, </w:t>
            </w:r>
            <w:r>
              <w:rPr>
                <w:rFonts w:ascii="Times New Roman" w:hAnsi="Times New Roman" w:cs="Times New Roman"/>
                <w:color w:val="808080" w:themeColor="background1" w:themeShade="80"/>
                <w:sz w:val="12"/>
                <w:szCs w:val="12"/>
              </w:rPr>
              <w:t>с-з окраина д.Кривцово</w:t>
            </w:r>
            <w:r w:rsidRPr="00C900B0">
              <w:rPr>
                <w:rFonts w:ascii="Times New Roman" w:hAnsi="Times New Roman" w:cs="Times New Roman"/>
                <w:color w:val="808080" w:themeColor="background1" w:themeShade="80"/>
                <w:sz w:val="12"/>
                <w:szCs w:val="12"/>
              </w:rPr>
              <w:t xml:space="preserve"> </w:t>
            </w:r>
            <w:r w:rsidRPr="004E4DB4">
              <w:rPr>
                <w:rFonts w:ascii="Times New Roman" w:hAnsi="Times New Roman" w:cs="Times New Roman"/>
                <w:color w:val="808080" w:themeColor="background1" w:themeShade="80"/>
                <w:sz w:val="8"/>
                <w:szCs w:val="12"/>
              </w:rPr>
              <w:t>(ЕнРВК, Книга учета погибших №8, с. 115).</w:t>
            </w:r>
          </w:p>
          <w:p w14:paraId="6965BC93" w14:textId="77777777" w:rsidR="008E36E9" w:rsidRPr="00D069DE" w:rsidRDefault="008E36E9" w:rsidP="008E36E9">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otDotDash"/>
              </w:rPr>
              <w:t>Погиб 12.07.1943 г. Орловская обл., Болховский р-н., с.Кривцово, вост. 300 м.</w:t>
            </w:r>
          </w:p>
          <w:p w14:paraId="7F0049C9" w14:textId="77777777" w:rsidR="008E36E9" w:rsidRPr="00D069DE"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Погиб 12.07.1943 г. с.Кривцово.</w:t>
            </w:r>
          </w:p>
        </w:tc>
        <w:tc>
          <w:tcPr>
            <w:tcW w:w="2977" w:type="dxa"/>
          </w:tcPr>
          <w:p w14:paraId="491BA3EC"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не ранее 12.01.1942 г. прибыл в КрасВПП из ЕнРВК </w:t>
            </w:r>
            <w:r w:rsidRPr="00170F18">
              <w:rPr>
                <w:rFonts w:ascii="Times New Roman" w:hAnsi="Times New Roman" w:cs="Times New Roman"/>
                <w:color w:val="0070C0"/>
                <w:sz w:val="8"/>
                <w:szCs w:val="12"/>
              </w:rPr>
              <w:t>(ЦАМО, ф.КрасВПП, о.174656, д.1);</w:t>
            </w:r>
          </w:p>
          <w:p w14:paraId="446C70F9"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- 21.01.1942 г. выбыл из КрасВПП в Флотский Экипаж г.Владивосток </w:t>
            </w:r>
            <w:r w:rsidRPr="00170F18">
              <w:rPr>
                <w:rFonts w:ascii="Times New Roman" w:hAnsi="Times New Roman" w:cs="Times New Roman"/>
                <w:color w:val="0070C0"/>
                <w:sz w:val="8"/>
                <w:szCs w:val="12"/>
                <w:u w:val="dotted"/>
              </w:rPr>
              <w:t>(ЦАМО, ф.КрасВПП, о.174656, д.4_1);</w:t>
            </w:r>
          </w:p>
          <w:p w14:paraId="0F36CAF0"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- 22.01.1942 г. выбыл из КрасВПП в Флотский Экипаж г.Владивосток </w:t>
            </w:r>
            <w:r w:rsidRPr="00170F18">
              <w:rPr>
                <w:rFonts w:ascii="Times New Roman" w:hAnsi="Times New Roman" w:cs="Times New Roman"/>
                <w:color w:val="0070C0"/>
                <w:sz w:val="8"/>
                <w:szCs w:val="12"/>
                <w:u w:val="dash"/>
              </w:rPr>
              <w:t>(ЦАМО, ф.КрасВПП, о.174656, д.6);</w:t>
            </w:r>
          </w:p>
          <w:p w14:paraId="441421CB" w14:textId="77777777" w:rsidR="008E36E9" w:rsidRDefault="008E36E9" w:rsidP="008E36E9">
            <w:pPr>
              <w:spacing w:line="240" w:lineRule="atLeast"/>
              <w:rPr>
                <w:rFonts w:ascii="Times New Roman" w:hAnsi="Times New Roman" w:cs="Times New Roman"/>
                <w:color w:val="0070C0"/>
                <w:sz w:val="8"/>
                <w:szCs w:val="12"/>
                <w:u w:val="dotDash"/>
              </w:rPr>
            </w:pPr>
            <w:r>
              <w:rPr>
                <w:rFonts w:ascii="Times New Roman" w:hAnsi="Times New Roman" w:cs="Times New Roman"/>
                <w:color w:val="0070C0"/>
                <w:sz w:val="12"/>
                <w:szCs w:val="12"/>
                <w:u w:val="dotDash"/>
              </w:rPr>
              <w:t xml:space="preserve">- 61 ОАТ рота ХСТ </w:t>
            </w:r>
            <w:r w:rsidRPr="00170F18">
              <w:rPr>
                <w:rFonts w:ascii="Times New Roman" w:hAnsi="Times New Roman" w:cs="Times New Roman"/>
                <w:color w:val="0070C0"/>
                <w:sz w:val="8"/>
                <w:szCs w:val="12"/>
                <w:u w:val="dotDash"/>
              </w:rPr>
              <w:t>(Архив ВМФ г.Гатчина, ш.189, я.7).</w:t>
            </w:r>
          </w:p>
          <w:p w14:paraId="536142F5" w14:textId="77777777" w:rsidR="008E36E9"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- 04.09.1942 г. – красноармеец прибыл в 227 сп;</w:t>
            </w:r>
          </w:p>
          <w:p w14:paraId="5552A584" w14:textId="77777777" w:rsidR="008E36E9"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 xml:space="preserve">- 26.09.1942 г. – выбыл из 227 сп по ранению </w:t>
            </w:r>
          </w:p>
          <w:p w14:paraId="5EA4A419" w14:textId="77777777" w:rsidR="008E36E9" w:rsidRPr="002A04F8" w:rsidRDefault="008E36E9" w:rsidP="008E36E9">
            <w:pPr>
              <w:spacing w:line="240" w:lineRule="atLeast"/>
              <w:rPr>
                <w:rFonts w:ascii="Times New Roman" w:hAnsi="Times New Roman" w:cs="Times New Roman"/>
                <w:color w:val="0070C0"/>
                <w:sz w:val="12"/>
                <w:szCs w:val="12"/>
                <w:u w:val="wave"/>
              </w:rPr>
            </w:pPr>
            <w:r w:rsidRPr="002A04F8">
              <w:rPr>
                <w:rFonts w:ascii="Times New Roman" w:hAnsi="Times New Roman" w:cs="Times New Roman"/>
                <w:color w:val="0070C0"/>
                <w:sz w:val="8"/>
                <w:szCs w:val="12"/>
                <w:u w:val="wave"/>
              </w:rPr>
              <w:t>(ЦАМО, ф.6682, о.237896, д.1);</w:t>
            </w:r>
          </w:p>
          <w:p w14:paraId="6D38498B" w14:textId="77777777" w:rsidR="008E36E9"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dotDotDash"/>
              </w:rPr>
              <w:t xml:space="preserve">- на 12.07.1943 г. – гв.красноармеец, </w:t>
            </w:r>
            <w:r>
              <w:rPr>
                <w:rFonts w:ascii="Times New Roman" w:hAnsi="Times New Roman" w:cs="Times New Roman"/>
                <w:color w:val="0070C0"/>
                <w:sz w:val="12"/>
                <w:szCs w:val="12"/>
              </w:rPr>
              <w:t xml:space="preserve">автоматчик 156 гв.арт.полк </w:t>
            </w:r>
            <w:r>
              <w:rPr>
                <w:rFonts w:ascii="Times New Roman" w:hAnsi="Times New Roman" w:cs="Times New Roman"/>
                <w:color w:val="0070C0"/>
                <w:sz w:val="12"/>
                <w:szCs w:val="12"/>
                <w:u w:val="dotDotDash"/>
              </w:rPr>
              <w:t xml:space="preserve">77 гв. сд </w:t>
            </w:r>
            <w:r>
              <w:rPr>
                <w:rFonts w:ascii="Times New Roman" w:hAnsi="Times New Roman" w:cs="Times New Roman"/>
                <w:color w:val="0070C0"/>
                <w:sz w:val="8"/>
                <w:szCs w:val="12"/>
                <w:u w:val="dotDotDash"/>
              </w:rPr>
              <w:t>(ЦАМО, ф.58, о.18001, д.282).</w:t>
            </w:r>
            <w:r>
              <w:rPr>
                <w:rFonts w:ascii="Times New Roman" w:hAnsi="Times New Roman" w:cs="Times New Roman"/>
                <w:color w:val="0070C0"/>
                <w:sz w:val="12"/>
                <w:szCs w:val="12"/>
                <w:u w:val="wave"/>
              </w:rPr>
              <w:t xml:space="preserve"> </w:t>
            </w:r>
          </w:p>
          <w:p w14:paraId="236A3A01" w14:textId="77777777" w:rsidR="008E36E9" w:rsidRPr="00D069DE" w:rsidRDefault="008E36E9" w:rsidP="008E36E9">
            <w:pPr>
              <w:spacing w:line="240" w:lineRule="atLeast"/>
              <w:rPr>
                <w:rFonts w:ascii="Times New Roman" w:hAnsi="Times New Roman" w:cs="Times New Roman"/>
                <w:color w:val="0070C0"/>
                <w:sz w:val="12"/>
                <w:szCs w:val="12"/>
                <w:u w:val="dotDotDash"/>
              </w:rPr>
            </w:pPr>
          </w:p>
        </w:tc>
        <w:tc>
          <w:tcPr>
            <w:tcW w:w="1701" w:type="dxa"/>
          </w:tcPr>
          <w:p w14:paraId="3D401068" w14:textId="77777777" w:rsidR="008E36E9" w:rsidRPr="0092388D"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5 классов</w:t>
            </w:r>
            <w:r>
              <w:rPr>
                <w:rFonts w:ascii="Times New Roman" w:hAnsi="Times New Roman" w:cs="Times New Roman"/>
                <w:color w:val="00B050"/>
                <w:sz w:val="12"/>
                <w:szCs w:val="12"/>
              </w:rPr>
              <w:t>/</w:t>
            </w:r>
            <w:r w:rsidRPr="00C900B0">
              <w:rPr>
                <w:rFonts w:ascii="Times New Roman" w:hAnsi="Times New Roman" w:cs="Times New Roman"/>
                <w:color w:val="00B050"/>
                <w:sz w:val="12"/>
                <w:szCs w:val="12"/>
              </w:rPr>
              <w:t>5 классов</w:t>
            </w:r>
            <w:r>
              <w:rPr>
                <w:rFonts w:ascii="Times New Roman" w:hAnsi="Times New Roman" w:cs="Times New Roman"/>
                <w:color w:val="00B050"/>
                <w:sz w:val="12"/>
                <w:szCs w:val="12"/>
              </w:rPr>
              <w:t xml:space="preserve">, </w:t>
            </w:r>
            <w:r>
              <w:rPr>
                <w:rFonts w:ascii="Times New Roman" w:hAnsi="Times New Roman" w:cs="Times New Roman"/>
                <w:color w:val="0070C0"/>
                <w:sz w:val="12"/>
                <w:szCs w:val="12"/>
              </w:rPr>
              <w:t>дом.адрес: с.Маклаково</w:t>
            </w:r>
            <w:r>
              <w:rPr>
                <w:rFonts w:ascii="Times New Roman" w:hAnsi="Times New Roman" w:cs="Times New Roman"/>
                <w:color w:val="00B050"/>
                <w:sz w:val="12"/>
                <w:szCs w:val="12"/>
              </w:rPr>
              <w:t xml:space="preserve"> / </w:t>
            </w:r>
            <w:r>
              <w:rPr>
                <w:rFonts w:ascii="Times New Roman" w:hAnsi="Times New Roman" w:cs="Times New Roman"/>
                <w:color w:val="000000" w:themeColor="text1"/>
                <w:sz w:val="12"/>
                <w:szCs w:val="12"/>
              </w:rPr>
              <w:t xml:space="preserve">с.Маклаково / </w:t>
            </w:r>
            <w:r>
              <w:rPr>
                <w:rFonts w:ascii="Times New Roman" w:hAnsi="Times New Roman" w:cs="Times New Roman"/>
                <w:color w:val="808080" w:themeColor="background1" w:themeShade="80"/>
                <w:sz w:val="12"/>
                <w:szCs w:val="12"/>
              </w:rPr>
              <w:t>с.Маклаково</w:t>
            </w:r>
            <w:r>
              <w:rPr>
                <w:rFonts w:ascii="Times New Roman" w:hAnsi="Times New Roman" w:cs="Times New Roman"/>
                <w:color w:val="00B050"/>
                <w:sz w:val="12"/>
                <w:szCs w:val="12"/>
              </w:rPr>
              <w:t xml:space="preserve"> / с.Маклаково</w:t>
            </w:r>
            <w:r w:rsidRPr="00C900B0">
              <w:rPr>
                <w:rFonts w:ascii="Times New Roman" w:hAnsi="Times New Roman" w:cs="Times New Roman"/>
                <w:color w:val="00B050"/>
                <w:sz w:val="12"/>
                <w:szCs w:val="12"/>
              </w:rPr>
              <w:t xml:space="preserve"> </w:t>
            </w:r>
            <w:r w:rsidRPr="00170F18">
              <w:rPr>
                <w:rFonts w:ascii="Times New Roman" w:hAnsi="Times New Roman" w:cs="Times New Roman"/>
                <w:color w:val="00B050"/>
                <w:sz w:val="8"/>
                <w:szCs w:val="12"/>
              </w:rPr>
              <w:t>(ЕнРВК, Книга с именными списками призванных №228, т3, с.7 об).</w:t>
            </w:r>
          </w:p>
          <w:p w14:paraId="5DC229AA" w14:textId="77777777" w:rsidR="008E36E9" w:rsidRPr="00D069DE" w:rsidRDefault="008E36E9" w:rsidP="008E36E9">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otDotDash"/>
              </w:rPr>
              <w:t>Жена Рыжева Татьяна Матвеевна, дом.адрес: г.Енисейск, ул.Перенсона 17.</w:t>
            </w:r>
          </w:p>
        </w:tc>
      </w:tr>
      <w:tr w:rsidR="008E36E9" w14:paraId="57B21B86" w14:textId="77777777" w:rsidTr="002F090C">
        <w:tc>
          <w:tcPr>
            <w:tcW w:w="675" w:type="dxa"/>
          </w:tcPr>
          <w:p w14:paraId="385AB1C0"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A61E64C"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Романов Матвей Иванович </w:t>
            </w:r>
          </w:p>
          <w:p w14:paraId="68CCB963"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1306D3">
              <w:rPr>
                <w:rFonts w:ascii="Times New Roman" w:hAnsi="Times New Roman" w:cs="Times New Roman"/>
                <w:color w:val="000000" w:themeColor="text1"/>
                <w:sz w:val="8"/>
                <w:szCs w:val="12"/>
              </w:rPr>
              <w:t>(ЕнРВК, Книга учета призванных №4, с.124)</w:t>
            </w:r>
          </w:p>
        </w:tc>
        <w:tc>
          <w:tcPr>
            <w:tcW w:w="567" w:type="dxa"/>
          </w:tcPr>
          <w:p w14:paraId="10F10B9F"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1134" w:type="dxa"/>
          </w:tcPr>
          <w:p w14:paraId="0A578185"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5A108BFA"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15.09.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47D6ECA8"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1B41C605"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45567140"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20439060"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5B066A78"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202F7542"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6827B92E" w14:textId="77777777" w:rsidTr="002F090C">
        <w:tc>
          <w:tcPr>
            <w:tcW w:w="675" w:type="dxa"/>
          </w:tcPr>
          <w:p w14:paraId="66D6C682"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88A5978"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Ромашев Михаил Васильевич </w:t>
            </w:r>
            <w:r w:rsidRPr="001306D3">
              <w:rPr>
                <w:rFonts w:ascii="Times New Roman" w:hAnsi="Times New Roman" w:cs="Times New Roman"/>
                <w:color w:val="000000" w:themeColor="text1"/>
                <w:sz w:val="8"/>
                <w:szCs w:val="12"/>
              </w:rPr>
              <w:t>(ЕнРВК, Книга учета призванных №5, с.109)</w:t>
            </w:r>
          </w:p>
        </w:tc>
        <w:tc>
          <w:tcPr>
            <w:tcW w:w="567" w:type="dxa"/>
          </w:tcPr>
          <w:p w14:paraId="4E972E2E"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1899</w:t>
            </w:r>
            <w:r>
              <w:rPr>
                <w:rFonts w:ascii="Times New Roman" w:hAnsi="Times New Roman" w:cs="Times New Roman"/>
                <w:color w:val="000000" w:themeColor="text1"/>
                <w:sz w:val="12"/>
                <w:szCs w:val="12"/>
              </w:rPr>
              <w:t xml:space="preserve"> г.</w:t>
            </w:r>
          </w:p>
          <w:p w14:paraId="18D36F8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1899 г.</w:t>
            </w:r>
          </w:p>
          <w:p w14:paraId="026A7F90"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1899 г.</w:t>
            </w:r>
          </w:p>
          <w:p w14:paraId="4AAC71E8" w14:textId="77777777" w:rsidR="008E36E9" w:rsidRDefault="008E36E9" w:rsidP="008E36E9">
            <w:pPr>
              <w:spacing w:line="240" w:lineRule="atLeast"/>
              <w:rPr>
                <w:rFonts w:ascii="Times New Roman" w:hAnsi="Times New Roman" w:cs="Times New Roman"/>
                <w:color w:val="0070C0"/>
                <w:sz w:val="12"/>
                <w:szCs w:val="12"/>
                <w:u w:val="dash"/>
              </w:rPr>
            </w:pPr>
          </w:p>
          <w:p w14:paraId="549AACC5" w14:textId="77777777" w:rsidR="008E36E9" w:rsidRDefault="008E36E9" w:rsidP="008E36E9">
            <w:pPr>
              <w:spacing w:line="240" w:lineRule="atLeast"/>
              <w:rPr>
                <w:rFonts w:ascii="Times New Roman" w:hAnsi="Times New Roman" w:cs="Times New Roman"/>
                <w:color w:val="0070C0"/>
                <w:sz w:val="12"/>
                <w:szCs w:val="12"/>
                <w:u w:val="dash"/>
              </w:rPr>
            </w:pPr>
          </w:p>
          <w:p w14:paraId="4CE2EA17" w14:textId="77777777" w:rsidR="008E36E9" w:rsidRPr="006A5073"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1899 г.</w:t>
            </w:r>
          </w:p>
        </w:tc>
        <w:tc>
          <w:tcPr>
            <w:tcW w:w="1134" w:type="dxa"/>
          </w:tcPr>
          <w:p w14:paraId="383B5D1B" w14:textId="77777777" w:rsidR="008E36E9" w:rsidRDefault="008E36E9" w:rsidP="008E36E9">
            <w:pPr>
              <w:spacing w:line="240" w:lineRule="atLeast"/>
              <w:rPr>
                <w:rFonts w:ascii="Times New Roman" w:hAnsi="Times New Roman" w:cs="Times New Roman"/>
                <w:color w:val="0070C0"/>
                <w:sz w:val="12"/>
                <w:szCs w:val="12"/>
                <w:u w:val="dotted"/>
              </w:rPr>
            </w:pPr>
          </w:p>
          <w:p w14:paraId="586FAC19" w14:textId="77777777" w:rsidR="008E36E9" w:rsidRDefault="008E36E9" w:rsidP="008E36E9">
            <w:pPr>
              <w:spacing w:line="240" w:lineRule="atLeast"/>
              <w:rPr>
                <w:rFonts w:ascii="Times New Roman" w:hAnsi="Times New Roman" w:cs="Times New Roman"/>
                <w:color w:val="0070C0"/>
                <w:sz w:val="12"/>
                <w:szCs w:val="12"/>
                <w:u w:val="dotted"/>
              </w:rPr>
            </w:pPr>
          </w:p>
          <w:p w14:paraId="4F2A2C5F"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Вологодская обл, Кадуйский р-н, д.М.Старухи.</w:t>
            </w:r>
          </w:p>
          <w:p w14:paraId="1FF52AEE"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Вологодская обл, Кадуйский р-н, ст.Фурсы.</w:t>
            </w:r>
          </w:p>
          <w:p w14:paraId="1B7CADF3" w14:textId="77777777" w:rsidR="008E36E9" w:rsidRDefault="008E36E9" w:rsidP="008E36E9">
            <w:pPr>
              <w:spacing w:line="240" w:lineRule="atLeast"/>
              <w:rPr>
                <w:rFonts w:ascii="Times New Roman" w:hAnsi="Times New Roman" w:cs="Times New Roman"/>
                <w:color w:val="0070C0"/>
                <w:sz w:val="12"/>
                <w:szCs w:val="12"/>
                <w:u w:val="single"/>
              </w:rPr>
            </w:pPr>
            <w:r w:rsidRPr="006A5073">
              <w:rPr>
                <w:rFonts w:ascii="Times New Roman" w:hAnsi="Times New Roman" w:cs="Times New Roman"/>
                <w:color w:val="0070C0"/>
                <w:sz w:val="12"/>
                <w:szCs w:val="12"/>
                <w:u w:val="single"/>
              </w:rPr>
              <w:lastRenderedPageBreak/>
              <w:t>Фурес</w:t>
            </w:r>
          </w:p>
          <w:p w14:paraId="192A13AE" w14:textId="77777777" w:rsidR="008E36E9" w:rsidRDefault="008E36E9" w:rsidP="008E36E9">
            <w:pPr>
              <w:spacing w:line="240" w:lineRule="atLeast"/>
              <w:rPr>
                <w:rFonts w:ascii="Times New Roman" w:hAnsi="Times New Roman" w:cs="Times New Roman"/>
                <w:color w:val="0070C0"/>
                <w:sz w:val="12"/>
                <w:szCs w:val="12"/>
                <w:u w:val="dash" w:color="FF0000"/>
              </w:rPr>
            </w:pPr>
            <w:r>
              <w:rPr>
                <w:rFonts w:ascii="Times New Roman" w:hAnsi="Times New Roman" w:cs="Times New Roman"/>
                <w:color w:val="0070C0"/>
                <w:sz w:val="12"/>
                <w:szCs w:val="12"/>
                <w:u w:val="dash" w:color="FF0000"/>
              </w:rPr>
              <w:t>д.Малая Старуха</w:t>
            </w:r>
          </w:p>
          <w:p w14:paraId="7E41A9DD" w14:textId="77777777" w:rsidR="008E36E9" w:rsidRDefault="008E36E9" w:rsidP="008E36E9">
            <w:pPr>
              <w:spacing w:line="240" w:lineRule="atLeast"/>
              <w:rPr>
                <w:rFonts w:ascii="Times New Roman" w:hAnsi="Times New Roman" w:cs="Times New Roman"/>
                <w:color w:val="0070C0"/>
                <w:sz w:val="12"/>
                <w:szCs w:val="12"/>
                <w:u w:val="dash" w:color="92D050"/>
              </w:rPr>
            </w:pPr>
            <w:r>
              <w:rPr>
                <w:rFonts w:ascii="Times New Roman" w:hAnsi="Times New Roman" w:cs="Times New Roman"/>
                <w:color w:val="0070C0"/>
                <w:sz w:val="12"/>
                <w:szCs w:val="12"/>
                <w:u w:val="dash" w:color="92D050"/>
              </w:rPr>
              <w:t>д.М.Старуха</w:t>
            </w:r>
          </w:p>
          <w:p w14:paraId="381E7135" w14:textId="77777777" w:rsidR="008E36E9" w:rsidRPr="004A0A97" w:rsidRDefault="008E36E9" w:rsidP="008E36E9">
            <w:pPr>
              <w:spacing w:line="240" w:lineRule="atLeast"/>
              <w:rPr>
                <w:rFonts w:ascii="Times New Roman" w:hAnsi="Times New Roman" w:cs="Times New Roman"/>
                <w:color w:val="0070C0"/>
                <w:sz w:val="12"/>
                <w:szCs w:val="12"/>
                <w:u w:val="single" w:color="FFFF00"/>
              </w:rPr>
            </w:pPr>
            <w:r>
              <w:rPr>
                <w:rFonts w:ascii="Times New Roman" w:hAnsi="Times New Roman" w:cs="Times New Roman"/>
                <w:color w:val="0070C0"/>
                <w:sz w:val="12"/>
                <w:szCs w:val="12"/>
                <w:u w:val="single" w:color="FFFF00"/>
              </w:rPr>
              <w:t>д.М.Старухи</w:t>
            </w:r>
          </w:p>
        </w:tc>
        <w:tc>
          <w:tcPr>
            <w:tcW w:w="992" w:type="dxa"/>
          </w:tcPr>
          <w:p w14:paraId="02E9C3B7"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20.02.</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5D06059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20.02.1943 г.</w:t>
            </w:r>
          </w:p>
          <w:p w14:paraId="4B106D76"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20.02.1943 г.</w:t>
            </w:r>
          </w:p>
          <w:p w14:paraId="504413EB" w14:textId="77777777" w:rsidR="008E36E9" w:rsidRDefault="008E36E9" w:rsidP="008E36E9">
            <w:pPr>
              <w:spacing w:line="240" w:lineRule="atLeast"/>
              <w:rPr>
                <w:rFonts w:ascii="Times New Roman" w:hAnsi="Times New Roman" w:cs="Times New Roman"/>
                <w:color w:val="0070C0"/>
                <w:sz w:val="12"/>
                <w:szCs w:val="12"/>
                <w:u w:val="dash"/>
              </w:rPr>
            </w:pPr>
          </w:p>
          <w:p w14:paraId="5EBD0638" w14:textId="77777777" w:rsidR="008E36E9" w:rsidRDefault="008E36E9" w:rsidP="008E36E9">
            <w:pPr>
              <w:spacing w:line="240" w:lineRule="atLeast"/>
              <w:rPr>
                <w:rFonts w:ascii="Times New Roman" w:hAnsi="Times New Roman" w:cs="Times New Roman"/>
                <w:color w:val="0070C0"/>
                <w:sz w:val="12"/>
                <w:szCs w:val="12"/>
                <w:u w:val="dash"/>
              </w:rPr>
            </w:pPr>
          </w:p>
          <w:p w14:paraId="14A4891C" w14:textId="77777777" w:rsidR="008E36E9" w:rsidRPr="006A5073"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20.02.1943 г.</w:t>
            </w:r>
          </w:p>
        </w:tc>
        <w:tc>
          <w:tcPr>
            <w:tcW w:w="709" w:type="dxa"/>
          </w:tcPr>
          <w:p w14:paraId="072CA6D4"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708DA92"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09B5FECA"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ЕнРВК</w:t>
            </w:r>
          </w:p>
          <w:p w14:paraId="25FC4681" w14:textId="77777777" w:rsidR="008E36E9" w:rsidRDefault="008E36E9" w:rsidP="008E36E9">
            <w:pPr>
              <w:spacing w:line="240" w:lineRule="atLeast"/>
              <w:rPr>
                <w:rFonts w:ascii="Times New Roman" w:hAnsi="Times New Roman" w:cs="Times New Roman"/>
                <w:color w:val="0070C0"/>
                <w:sz w:val="12"/>
                <w:szCs w:val="12"/>
                <w:u w:val="dash"/>
              </w:rPr>
            </w:pPr>
          </w:p>
          <w:p w14:paraId="5A298267" w14:textId="77777777" w:rsidR="008E36E9" w:rsidRDefault="008E36E9" w:rsidP="008E36E9">
            <w:pPr>
              <w:spacing w:line="240" w:lineRule="atLeast"/>
              <w:rPr>
                <w:rFonts w:ascii="Times New Roman" w:hAnsi="Times New Roman" w:cs="Times New Roman"/>
                <w:color w:val="0070C0"/>
                <w:sz w:val="12"/>
                <w:szCs w:val="12"/>
                <w:u w:val="dash"/>
              </w:rPr>
            </w:pPr>
          </w:p>
          <w:p w14:paraId="057C8476" w14:textId="77777777" w:rsidR="008E36E9" w:rsidRPr="006A5073" w:rsidRDefault="008E36E9" w:rsidP="008E36E9">
            <w:pPr>
              <w:spacing w:line="240" w:lineRule="atLeast"/>
              <w:rPr>
                <w:rFonts w:ascii="Times New Roman" w:hAnsi="Times New Roman" w:cs="Times New Roman"/>
                <w:color w:val="0070C0"/>
                <w:sz w:val="24"/>
                <w:szCs w:val="24"/>
                <w:u w:val="dash"/>
              </w:rPr>
            </w:pPr>
            <w:r>
              <w:rPr>
                <w:rFonts w:ascii="Times New Roman" w:hAnsi="Times New Roman" w:cs="Times New Roman"/>
                <w:color w:val="0070C0"/>
                <w:sz w:val="12"/>
                <w:szCs w:val="12"/>
                <w:u w:val="dash"/>
              </w:rPr>
              <w:t>ЕнРВК</w:t>
            </w:r>
          </w:p>
        </w:tc>
        <w:tc>
          <w:tcPr>
            <w:tcW w:w="2977" w:type="dxa"/>
          </w:tcPr>
          <w:p w14:paraId="14F24A95" w14:textId="77777777" w:rsidR="008E36E9" w:rsidRPr="004065A2" w:rsidRDefault="008E36E9" w:rsidP="008E36E9">
            <w:pPr>
              <w:spacing w:line="240" w:lineRule="atLeast"/>
              <w:rPr>
                <w:rFonts w:ascii="Times New Roman" w:hAnsi="Times New Roman" w:cs="Times New Roman"/>
                <w:color w:val="0070C0"/>
                <w:sz w:val="12"/>
                <w:szCs w:val="12"/>
                <w:u w:val="dash" w:color="FFFF00"/>
              </w:rPr>
            </w:pPr>
            <w:r w:rsidRPr="001306D3">
              <w:rPr>
                <w:rFonts w:ascii="Times New Roman" w:hAnsi="Times New Roman" w:cs="Times New Roman"/>
                <w:b/>
                <w:color w:val="0070C0"/>
                <w:sz w:val="12"/>
                <w:szCs w:val="12"/>
                <w:u w:val="dotted"/>
              </w:rPr>
              <w:t>Медаль «За оборону Ленинграда»</w:t>
            </w:r>
            <w:r>
              <w:rPr>
                <w:rFonts w:ascii="Times New Roman" w:hAnsi="Times New Roman" w:cs="Times New Roman"/>
                <w:color w:val="0070C0"/>
                <w:sz w:val="12"/>
                <w:szCs w:val="12"/>
                <w:u w:val="dotted"/>
              </w:rPr>
              <w:t xml:space="preserve"> от 17.12.1943 г.  / </w:t>
            </w:r>
            <w:r>
              <w:rPr>
                <w:rFonts w:ascii="Times New Roman" w:hAnsi="Times New Roman" w:cs="Times New Roman"/>
                <w:color w:val="0070C0"/>
                <w:sz w:val="12"/>
                <w:szCs w:val="12"/>
                <w:u w:val="dash" w:color="FFFF00"/>
              </w:rPr>
              <w:t>от 22.12.1943 г.</w:t>
            </w:r>
          </w:p>
          <w:p w14:paraId="2E23F3F2" w14:textId="77777777" w:rsidR="008E36E9" w:rsidRPr="001306D3" w:rsidRDefault="008E36E9" w:rsidP="008E36E9">
            <w:pPr>
              <w:spacing w:line="240" w:lineRule="atLeast"/>
              <w:rPr>
                <w:rFonts w:ascii="Times New Roman" w:hAnsi="Times New Roman" w:cs="Times New Roman"/>
                <w:b/>
                <w:color w:val="0070C0"/>
                <w:sz w:val="12"/>
                <w:szCs w:val="12"/>
                <w:u w:val="dash" w:color="FFFF00"/>
              </w:rPr>
            </w:pPr>
            <w:r w:rsidRPr="001306D3">
              <w:rPr>
                <w:rFonts w:ascii="Times New Roman" w:hAnsi="Times New Roman" w:cs="Times New Roman"/>
                <w:b/>
                <w:color w:val="0070C0"/>
                <w:sz w:val="12"/>
                <w:szCs w:val="12"/>
                <w:u w:val="dash" w:color="FFFF00"/>
              </w:rPr>
              <w:t xml:space="preserve">Медаль «За Отвагу». </w:t>
            </w:r>
          </w:p>
          <w:p w14:paraId="34525F22" w14:textId="77777777" w:rsidR="008E36E9" w:rsidRDefault="008E36E9" w:rsidP="008E36E9">
            <w:pPr>
              <w:spacing w:line="240" w:lineRule="atLeast"/>
              <w:rPr>
                <w:rFonts w:ascii="Times New Roman" w:hAnsi="Times New Roman" w:cs="Times New Roman"/>
                <w:color w:val="0070C0"/>
                <w:sz w:val="12"/>
                <w:szCs w:val="12"/>
                <w:u w:val="dash" w:color="FFFF00"/>
              </w:rPr>
            </w:pPr>
            <w:r>
              <w:rPr>
                <w:rFonts w:ascii="Times New Roman" w:hAnsi="Times New Roman" w:cs="Times New Roman"/>
                <w:color w:val="0070C0"/>
                <w:sz w:val="12"/>
                <w:szCs w:val="12"/>
                <w:u w:val="dash" w:color="FFFF00"/>
              </w:rPr>
              <w:t>Приказ №14/н от 01.07.1945 г., издан 483 сп 177 сд.</w:t>
            </w:r>
          </w:p>
          <w:p w14:paraId="57187B7C" w14:textId="77777777" w:rsidR="008E36E9" w:rsidRPr="00870EF5" w:rsidRDefault="008E36E9" w:rsidP="008E36E9">
            <w:pPr>
              <w:spacing w:line="240" w:lineRule="atLeast"/>
              <w:rPr>
                <w:rFonts w:ascii="Times New Roman" w:hAnsi="Times New Roman" w:cs="Times New Roman"/>
                <w:color w:val="0070C0"/>
                <w:sz w:val="12"/>
                <w:szCs w:val="12"/>
                <w:u w:val="dash" w:color="FFFF00"/>
              </w:rPr>
            </w:pPr>
            <w:r>
              <w:rPr>
                <w:rFonts w:ascii="Times New Roman" w:hAnsi="Times New Roman" w:cs="Times New Roman"/>
                <w:color w:val="0070C0"/>
                <w:sz w:val="12"/>
                <w:szCs w:val="12"/>
                <w:u w:val="dash" w:color="FFFF00"/>
              </w:rPr>
              <w:t xml:space="preserve">За что награжден: за то, что он участвуя в боях Отечественной войны на Ленинградском фронте с февраля 1943 г., где при защите города Ленина в горячих наступательных боях получил три ранения.  </w:t>
            </w:r>
            <w:r>
              <w:rPr>
                <w:rFonts w:ascii="Times New Roman" w:hAnsi="Times New Roman" w:cs="Times New Roman"/>
                <w:color w:val="0070C0"/>
                <w:sz w:val="12"/>
                <w:szCs w:val="12"/>
                <w:u w:val="dash" w:color="FFFF00"/>
              </w:rPr>
              <w:lastRenderedPageBreak/>
              <w:t>Первое ранение легкое получено 23.07.1943 г., вторично легко ранен 17.01.1944 г. и последнее раенение легкое получил 24.07.1944 г. В настоящее время является отличником боевой и политической подготовки.</w:t>
            </w:r>
          </w:p>
        </w:tc>
        <w:tc>
          <w:tcPr>
            <w:tcW w:w="1275" w:type="dxa"/>
          </w:tcPr>
          <w:p w14:paraId="61461F9C"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lastRenderedPageBreak/>
              <w:t xml:space="preserve">Погиб 15.07.1944 </w:t>
            </w:r>
            <w:r>
              <w:rPr>
                <w:rFonts w:ascii="Times New Roman" w:hAnsi="Times New Roman" w:cs="Times New Roman"/>
                <w:color w:val="808080" w:themeColor="background1" w:themeShade="80"/>
                <w:sz w:val="12"/>
                <w:szCs w:val="12"/>
              </w:rPr>
              <w:t xml:space="preserve">г. </w:t>
            </w:r>
          </w:p>
          <w:p w14:paraId="5A377C29" w14:textId="77777777" w:rsidR="008E36E9" w:rsidRPr="00A0273B" w:rsidRDefault="008E36E9" w:rsidP="008E36E9">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Извещение о смерти ошибочно.</w:t>
            </w:r>
          </w:p>
        </w:tc>
        <w:tc>
          <w:tcPr>
            <w:tcW w:w="2977" w:type="dxa"/>
          </w:tcPr>
          <w:p w14:paraId="1DA31E98" w14:textId="77777777" w:rsidR="008E36E9" w:rsidRPr="00870EF5" w:rsidRDefault="008E36E9" w:rsidP="008E36E9">
            <w:pPr>
              <w:spacing w:line="240" w:lineRule="atLeast"/>
              <w:rPr>
                <w:rFonts w:ascii="Times New Roman" w:hAnsi="Times New Roman" w:cs="Times New Roman"/>
                <w:color w:val="0070C0"/>
                <w:sz w:val="12"/>
                <w:szCs w:val="12"/>
                <w:u w:val="dash" w:color="FFFF00"/>
              </w:rPr>
            </w:pPr>
            <w:r>
              <w:rPr>
                <w:rFonts w:ascii="Times New Roman" w:hAnsi="Times New Roman" w:cs="Times New Roman"/>
                <w:color w:val="0070C0"/>
                <w:sz w:val="12"/>
                <w:szCs w:val="12"/>
                <w:u w:val="dash" w:color="FFFF00"/>
              </w:rPr>
              <w:t>- с 02.1943 на ЛенинградскомФ;</w:t>
            </w:r>
          </w:p>
          <w:p w14:paraId="15D95DB3" w14:textId="77777777" w:rsidR="008E36E9" w:rsidRDefault="008E36E9" w:rsidP="008E36E9">
            <w:pPr>
              <w:spacing w:line="240" w:lineRule="atLeast"/>
              <w:rPr>
                <w:rFonts w:ascii="Times New Roman" w:hAnsi="Times New Roman" w:cs="Times New Roman"/>
                <w:color w:val="0070C0"/>
                <w:sz w:val="12"/>
                <w:szCs w:val="12"/>
                <w:u w:val="single" w:color="FF0000"/>
              </w:rPr>
            </w:pPr>
            <w:r>
              <w:rPr>
                <w:rFonts w:ascii="Times New Roman" w:hAnsi="Times New Roman" w:cs="Times New Roman"/>
                <w:color w:val="0070C0"/>
                <w:sz w:val="12"/>
                <w:szCs w:val="12"/>
                <w:u w:val="single" w:color="FF0000"/>
              </w:rPr>
              <w:t>- 01.03.1943 г. прибыл в КрасВПП из ЕнРВК;</w:t>
            </w:r>
          </w:p>
          <w:p w14:paraId="4EEC6382" w14:textId="77777777" w:rsidR="008E36E9" w:rsidRPr="001F59BF" w:rsidRDefault="008E36E9" w:rsidP="008E36E9">
            <w:pPr>
              <w:spacing w:line="240" w:lineRule="atLeast"/>
              <w:rPr>
                <w:rFonts w:ascii="Times New Roman" w:hAnsi="Times New Roman" w:cs="Times New Roman"/>
                <w:color w:val="0070C0"/>
                <w:sz w:val="12"/>
                <w:szCs w:val="12"/>
                <w:u w:val="single" w:color="FF0000"/>
              </w:rPr>
            </w:pPr>
            <w:r>
              <w:rPr>
                <w:rFonts w:ascii="Times New Roman" w:hAnsi="Times New Roman" w:cs="Times New Roman"/>
                <w:color w:val="0070C0"/>
                <w:sz w:val="12"/>
                <w:szCs w:val="12"/>
                <w:u w:val="single" w:color="FF0000"/>
              </w:rPr>
              <w:t xml:space="preserve">- 02.03.1943 г. выбыл из КрасВПП в в/ч 75 ст.Ильино </w:t>
            </w:r>
            <w:r w:rsidRPr="006718FE">
              <w:rPr>
                <w:rFonts w:ascii="Times New Roman" w:hAnsi="Times New Roman" w:cs="Times New Roman"/>
                <w:color w:val="0070C0"/>
                <w:sz w:val="8"/>
                <w:szCs w:val="12"/>
                <w:u w:val="single" w:color="FF0000"/>
              </w:rPr>
              <w:t>(ЦАМО, ф.КрасВПП, о.174660, д.46);</w:t>
            </w:r>
          </w:p>
          <w:p w14:paraId="5DB2570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- 20.03.1943 г. прибыл в КрасВПП из ЕнРВК </w:t>
            </w:r>
          </w:p>
          <w:p w14:paraId="1DC0A6F8" w14:textId="77777777" w:rsidR="008E36E9" w:rsidRDefault="008E36E9" w:rsidP="008E36E9">
            <w:pPr>
              <w:spacing w:line="240" w:lineRule="atLeast"/>
              <w:rPr>
                <w:rFonts w:ascii="Times New Roman" w:hAnsi="Times New Roman" w:cs="Times New Roman"/>
                <w:color w:val="0070C0"/>
                <w:sz w:val="12"/>
                <w:szCs w:val="12"/>
              </w:rPr>
            </w:pPr>
            <w:r w:rsidRPr="006718FE">
              <w:rPr>
                <w:rFonts w:ascii="Times New Roman" w:hAnsi="Times New Roman" w:cs="Times New Roman"/>
                <w:color w:val="0070C0"/>
                <w:sz w:val="8"/>
                <w:szCs w:val="12"/>
              </w:rPr>
              <w:t>(ЦАМО, ф.КрасВПП, о.174660, д.26);</w:t>
            </w:r>
          </w:p>
          <w:p w14:paraId="02D23743"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- 25.05.1943 г. принял присягу;</w:t>
            </w:r>
          </w:p>
          <w:p w14:paraId="559EBD89" w14:textId="77777777" w:rsidR="008E36E9" w:rsidRPr="004065A2" w:rsidRDefault="008E36E9" w:rsidP="008E36E9">
            <w:pPr>
              <w:spacing w:line="240" w:lineRule="atLeast"/>
              <w:rPr>
                <w:rFonts w:ascii="Times New Roman" w:hAnsi="Times New Roman" w:cs="Times New Roman"/>
                <w:color w:val="0070C0"/>
                <w:sz w:val="12"/>
                <w:szCs w:val="12"/>
                <w:u w:val="dash" w:color="FFFF00"/>
              </w:rPr>
            </w:pPr>
            <w:r>
              <w:rPr>
                <w:rFonts w:ascii="Times New Roman" w:hAnsi="Times New Roman" w:cs="Times New Roman"/>
                <w:color w:val="0070C0"/>
                <w:sz w:val="12"/>
                <w:szCs w:val="12"/>
                <w:u w:val="dash" w:color="FFFF00"/>
              </w:rPr>
              <w:t>- 23.07.1943 г. легкое ранение;</w:t>
            </w:r>
          </w:p>
          <w:p w14:paraId="45DA1374"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lastRenderedPageBreak/>
              <w:t>- на 17.01.1944 г. – 18 сд автоб;</w:t>
            </w:r>
          </w:p>
          <w:p w14:paraId="5A291C16" w14:textId="77777777" w:rsidR="008E36E9" w:rsidRPr="004A0A97" w:rsidRDefault="008E36E9" w:rsidP="008E36E9">
            <w:pPr>
              <w:spacing w:line="240" w:lineRule="atLeast"/>
              <w:rPr>
                <w:rFonts w:ascii="Times New Roman" w:hAnsi="Times New Roman" w:cs="Times New Roman"/>
                <w:color w:val="0070C0"/>
                <w:sz w:val="12"/>
                <w:szCs w:val="12"/>
                <w:u w:val="single" w:color="FFFF00"/>
              </w:rPr>
            </w:pPr>
            <w:r>
              <w:rPr>
                <w:rFonts w:ascii="Times New Roman" w:hAnsi="Times New Roman" w:cs="Times New Roman"/>
                <w:color w:val="0070C0"/>
                <w:sz w:val="12"/>
                <w:szCs w:val="12"/>
                <w:u w:val="single" w:color="FFFF00"/>
              </w:rPr>
              <w:t xml:space="preserve">- до ЭГ 1117 служил в дивизионной автобазе 18 </w:t>
            </w:r>
            <w:r w:rsidRPr="006718FE">
              <w:rPr>
                <w:rFonts w:ascii="Times New Roman" w:hAnsi="Times New Roman" w:cs="Times New Roman"/>
                <w:color w:val="0070C0"/>
                <w:sz w:val="8"/>
                <w:szCs w:val="12"/>
                <w:u w:val="single" w:color="FFFF00"/>
              </w:rPr>
              <w:t>(Филиал ЦАМО (Архив военно-медицинских документов), ф.Картотека ранений, о.Картотека общего учета, ящик 131-31);.</w:t>
            </w:r>
          </w:p>
          <w:p w14:paraId="762754C0"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w:t>
            </w:r>
            <w:r w:rsidRPr="001608DD">
              <w:rPr>
                <w:rFonts w:ascii="Times New Roman" w:hAnsi="Times New Roman" w:cs="Times New Roman"/>
                <w:color w:val="0070C0"/>
                <w:sz w:val="12"/>
                <w:szCs w:val="12"/>
                <w:u w:val="dotted"/>
              </w:rPr>
              <w:t>17.01.1944</w:t>
            </w:r>
            <w:r>
              <w:rPr>
                <w:rFonts w:ascii="Times New Roman" w:hAnsi="Times New Roman" w:cs="Times New Roman"/>
                <w:color w:val="0070C0"/>
                <w:sz w:val="12"/>
                <w:szCs w:val="12"/>
                <w:u w:val="dotted"/>
              </w:rPr>
              <w:t xml:space="preserve"> г. – легкое ранение;</w:t>
            </w:r>
          </w:p>
          <w:p w14:paraId="5DEB4501" w14:textId="77777777" w:rsidR="008E36E9" w:rsidRDefault="008E36E9" w:rsidP="008E36E9">
            <w:pPr>
              <w:spacing w:line="240" w:lineRule="atLeast"/>
              <w:rPr>
                <w:rFonts w:ascii="Times New Roman" w:hAnsi="Times New Roman" w:cs="Times New Roman"/>
                <w:color w:val="0070C0"/>
                <w:sz w:val="12"/>
                <w:szCs w:val="12"/>
                <w:u w:val="dash" w:color="92D050"/>
              </w:rPr>
            </w:pPr>
            <w:r>
              <w:rPr>
                <w:rFonts w:ascii="Times New Roman" w:hAnsi="Times New Roman" w:cs="Times New Roman"/>
                <w:color w:val="0070C0"/>
                <w:sz w:val="12"/>
                <w:szCs w:val="12"/>
                <w:u w:val="dash" w:color="92D050"/>
              </w:rPr>
              <w:t xml:space="preserve">- 18.01.1944 г. выбыл из СЭГ 1170 в ЭГ 1117 </w:t>
            </w:r>
          </w:p>
          <w:p w14:paraId="25C32FED" w14:textId="77777777" w:rsidR="008E36E9" w:rsidRPr="004065A2" w:rsidRDefault="008E36E9" w:rsidP="008E36E9">
            <w:pPr>
              <w:spacing w:line="240" w:lineRule="atLeast"/>
              <w:rPr>
                <w:rFonts w:ascii="Times New Roman" w:hAnsi="Times New Roman" w:cs="Times New Roman"/>
                <w:color w:val="0070C0"/>
                <w:sz w:val="12"/>
                <w:szCs w:val="12"/>
                <w:u w:val="dash" w:color="92D050"/>
              </w:rPr>
            </w:pPr>
            <w:r w:rsidRPr="006718FE">
              <w:rPr>
                <w:rFonts w:ascii="Times New Roman" w:hAnsi="Times New Roman" w:cs="Times New Roman"/>
                <w:color w:val="0070C0"/>
                <w:sz w:val="8"/>
                <w:szCs w:val="12"/>
                <w:u w:val="dash" w:color="92D050"/>
              </w:rPr>
              <w:t>(Филиал ЦАМО (Архив военно-медицинских документов), ф.Картотека ранений, о.Ленинградская картотека. 1943-1945 гг., ящик 294-11);</w:t>
            </w:r>
          </w:p>
          <w:p w14:paraId="4C12548A" w14:textId="77777777" w:rsidR="008E36E9" w:rsidRDefault="008E36E9" w:rsidP="008E36E9">
            <w:pPr>
              <w:spacing w:line="240" w:lineRule="atLeast"/>
              <w:rPr>
                <w:rFonts w:ascii="Times New Roman" w:hAnsi="Times New Roman" w:cs="Times New Roman"/>
                <w:color w:val="0070C0"/>
                <w:sz w:val="12"/>
                <w:szCs w:val="12"/>
                <w:u w:val="dash" w:color="FF0000"/>
              </w:rPr>
            </w:pPr>
            <w:r>
              <w:rPr>
                <w:rFonts w:ascii="Times New Roman" w:hAnsi="Times New Roman" w:cs="Times New Roman"/>
                <w:color w:val="0070C0"/>
                <w:sz w:val="12"/>
                <w:szCs w:val="12"/>
                <w:u w:val="dash" w:color="FF0000"/>
              </w:rPr>
              <w:t xml:space="preserve">- до госпиталя служил в див. база 18; </w:t>
            </w:r>
          </w:p>
          <w:p w14:paraId="764209DF" w14:textId="77777777" w:rsidR="008E36E9" w:rsidRDefault="008E36E9" w:rsidP="008E36E9">
            <w:pPr>
              <w:spacing w:line="240" w:lineRule="atLeast"/>
              <w:rPr>
                <w:rFonts w:ascii="Times New Roman" w:hAnsi="Times New Roman" w:cs="Times New Roman"/>
                <w:color w:val="0070C0"/>
                <w:sz w:val="12"/>
                <w:szCs w:val="12"/>
                <w:u w:val="dash" w:color="FF0000"/>
              </w:rPr>
            </w:pPr>
            <w:r>
              <w:rPr>
                <w:rFonts w:ascii="Times New Roman" w:hAnsi="Times New Roman" w:cs="Times New Roman"/>
                <w:color w:val="0070C0"/>
                <w:sz w:val="12"/>
                <w:szCs w:val="12"/>
                <w:u w:val="dash" w:color="FF0000"/>
              </w:rPr>
              <w:t xml:space="preserve">- 01.04.1944 г. красноармеец выбыл в БВ из ЭГ 1117 </w:t>
            </w:r>
            <w:r w:rsidRPr="006718FE">
              <w:rPr>
                <w:rFonts w:ascii="Times New Roman" w:hAnsi="Times New Roman" w:cs="Times New Roman"/>
                <w:color w:val="0070C0"/>
                <w:sz w:val="8"/>
                <w:szCs w:val="12"/>
                <w:u w:val="dash" w:color="FF0000"/>
              </w:rPr>
              <w:t>(Филиал ЦАМО (Архив военно-медицинских документов), ф.Картотека ранений, о.Ленинградская картотека. 1941-1942 гг. ящик 267-20);</w:t>
            </w:r>
          </w:p>
          <w:p w14:paraId="5E81A4C0" w14:textId="77777777" w:rsidR="008E36E9" w:rsidRDefault="008E36E9" w:rsidP="008E36E9">
            <w:pPr>
              <w:spacing w:line="240" w:lineRule="atLeast"/>
              <w:rPr>
                <w:rFonts w:ascii="Times New Roman" w:hAnsi="Times New Roman" w:cs="Times New Roman"/>
                <w:color w:val="0070C0"/>
                <w:sz w:val="12"/>
                <w:szCs w:val="12"/>
                <w:u w:val="single" w:color="00B050"/>
              </w:rPr>
            </w:pPr>
            <w:r>
              <w:rPr>
                <w:rFonts w:ascii="Times New Roman" w:hAnsi="Times New Roman" w:cs="Times New Roman"/>
                <w:color w:val="0070C0"/>
                <w:sz w:val="12"/>
                <w:szCs w:val="12"/>
                <w:u w:val="single" w:color="00B050"/>
              </w:rPr>
              <w:t>- 13.04.1944 г. прибыл в ПРБ 36 зсд из 4 обв;</w:t>
            </w:r>
          </w:p>
          <w:p w14:paraId="2E9A3397" w14:textId="77777777" w:rsidR="008E36E9" w:rsidRDefault="008E36E9" w:rsidP="008E36E9">
            <w:pPr>
              <w:spacing w:line="240" w:lineRule="atLeast"/>
              <w:rPr>
                <w:rFonts w:ascii="Times New Roman" w:hAnsi="Times New Roman" w:cs="Times New Roman"/>
                <w:color w:val="0070C0"/>
                <w:sz w:val="8"/>
                <w:szCs w:val="12"/>
                <w:u w:val="single" w:color="00B050"/>
              </w:rPr>
            </w:pPr>
            <w:r>
              <w:rPr>
                <w:rFonts w:ascii="Times New Roman" w:hAnsi="Times New Roman" w:cs="Times New Roman"/>
                <w:color w:val="0070C0"/>
                <w:sz w:val="12"/>
                <w:szCs w:val="12"/>
                <w:u w:val="single" w:color="00B050"/>
              </w:rPr>
              <w:t xml:space="preserve">- 16.04.1944 г. выбыл из ПРБ 36 зсд </w:t>
            </w:r>
            <w:r w:rsidRPr="006718FE">
              <w:rPr>
                <w:rFonts w:ascii="Times New Roman" w:hAnsi="Times New Roman" w:cs="Times New Roman"/>
                <w:color w:val="0070C0"/>
                <w:sz w:val="8"/>
                <w:szCs w:val="12"/>
                <w:u w:val="single" w:color="00B050"/>
              </w:rPr>
              <w:t>(ЦАМО, ф.Картотека ПРБ 36 зсп, д.100120);</w:t>
            </w:r>
          </w:p>
          <w:p w14:paraId="6CB9F986" w14:textId="77777777" w:rsidR="008E36E9" w:rsidRPr="006718FE"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t>- на 15.07.1944 г. – с</w:t>
            </w:r>
            <w:r w:rsidRPr="00C900B0">
              <w:rPr>
                <w:rFonts w:ascii="Times New Roman" w:hAnsi="Times New Roman" w:cs="Times New Roman"/>
                <w:color w:val="808080" w:themeColor="background1" w:themeShade="80"/>
                <w:sz w:val="12"/>
                <w:szCs w:val="12"/>
              </w:rPr>
              <w:t>тар</w:t>
            </w:r>
            <w:r>
              <w:rPr>
                <w:rFonts w:ascii="Times New Roman" w:hAnsi="Times New Roman" w:cs="Times New Roman"/>
                <w:color w:val="808080" w:themeColor="background1" w:themeShade="80"/>
                <w:sz w:val="12"/>
                <w:szCs w:val="12"/>
              </w:rPr>
              <w:t>шина,</w:t>
            </w:r>
            <w:r w:rsidRPr="00C900B0">
              <w:rPr>
                <w:rFonts w:ascii="Times New Roman" w:hAnsi="Times New Roman" w:cs="Times New Roman"/>
                <w:color w:val="808080" w:themeColor="background1" w:themeShade="80"/>
                <w:sz w:val="12"/>
                <w:szCs w:val="12"/>
              </w:rPr>
              <w:t xml:space="preserve"> 256 стр.полк</w:t>
            </w:r>
            <w:r>
              <w:rPr>
                <w:rFonts w:ascii="Times New Roman" w:hAnsi="Times New Roman" w:cs="Times New Roman"/>
                <w:color w:val="808080" w:themeColor="background1" w:themeShade="80"/>
                <w:sz w:val="12"/>
                <w:szCs w:val="12"/>
              </w:rPr>
              <w:t xml:space="preserve"> / </w:t>
            </w:r>
            <w:r>
              <w:rPr>
                <w:rFonts w:ascii="Times New Roman" w:hAnsi="Times New Roman" w:cs="Times New Roman"/>
                <w:i/>
                <w:color w:val="000000" w:themeColor="text1"/>
                <w:sz w:val="12"/>
                <w:szCs w:val="12"/>
              </w:rPr>
              <w:t xml:space="preserve">номер полка под сомнением </w:t>
            </w:r>
            <w:r>
              <w:rPr>
                <w:rFonts w:ascii="Times New Roman" w:hAnsi="Times New Roman" w:cs="Times New Roman"/>
                <w:color w:val="808080" w:themeColor="background1" w:themeShade="80"/>
                <w:sz w:val="12"/>
                <w:szCs w:val="12"/>
              </w:rPr>
              <w:t xml:space="preserve"> </w:t>
            </w:r>
            <w:r w:rsidRPr="001306D3">
              <w:rPr>
                <w:rFonts w:ascii="Times New Roman" w:hAnsi="Times New Roman" w:cs="Times New Roman"/>
                <w:color w:val="808080" w:themeColor="background1" w:themeShade="80"/>
                <w:sz w:val="8"/>
                <w:szCs w:val="12"/>
              </w:rPr>
              <w:t>(ЕнРВК, Книга учета погибших №6, с. 81)</w:t>
            </w:r>
            <w:r>
              <w:rPr>
                <w:rFonts w:ascii="Times New Roman" w:hAnsi="Times New Roman" w:cs="Times New Roman"/>
                <w:color w:val="808080" w:themeColor="background1" w:themeShade="80"/>
                <w:sz w:val="8"/>
                <w:szCs w:val="12"/>
              </w:rPr>
              <w:t>;</w:t>
            </w:r>
          </w:p>
          <w:p w14:paraId="35A6896F"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на 24.07.1944 г. – 934 сд;</w:t>
            </w:r>
          </w:p>
          <w:p w14:paraId="50F335A0"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- 24.07.1944 г. – легкое ранение;</w:t>
            </w:r>
          </w:p>
          <w:p w14:paraId="1D5D0DD9"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- 15.09.1944 г. прибыл в 267 зсп из 934 сп 256 сд через 389 зсп;</w:t>
            </w:r>
          </w:p>
          <w:p w14:paraId="15E905B1" w14:textId="77777777" w:rsidR="008E36E9" w:rsidRPr="00E32086" w:rsidRDefault="008E36E9" w:rsidP="008E36E9">
            <w:pPr>
              <w:spacing w:line="240" w:lineRule="atLeast"/>
              <w:rPr>
                <w:rFonts w:ascii="Times New Roman" w:hAnsi="Times New Roman" w:cs="Times New Roman"/>
                <w:color w:val="0070C0"/>
                <w:sz w:val="12"/>
                <w:szCs w:val="12"/>
                <w:u w:val="dotted" w:color="FFFF00"/>
              </w:rPr>
            </w:pPr>
            <w:r>
              <w:rPr>
                <w:rFonts w:ascii="Times New Roman" w:hAnsi="Times New Roman" w:cs="Times New Roman"/>
                <w:color w:val="0070C0"/>
                <w:sz w:val="12"/>
                <w:szCs w:val="12"/>
                <w:u w:val="dotted" w:color="FFFF00"/>
              </w:rPr>
              <w:t>- 16.09.1944 г. прибыл в ПРБ 36 зсп из 389 зсп;</w:t>
            </w:r>
          </w:p>
          <w:p w14:paraId="278C1232"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- 21.09.1944 г. красноармеец выбыл из 2 стр.бат 267 зсп в 389 зсп </w:t>
            </w:r>
            <w:r w:rsidRPr="006718FE">
              <w:rPr>
                <w:rFonts w:ascii="Times New Roman" w:hAnsi="Times New Roman" w:cs="Times New Roman"/>
                <w:color w:val="0070C0"/>
                <w:sz w:val="8"/>
                <w:szCs w:val="12"/>
                <w:u w:val="dash"/>
              </w:rPr>
              <w:t>(ЦАМО, ф.8540, о.453618, д.77);</w:t>
            </w:r>
          </w:p>
          <w:p w14:paraId="43A2D929"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- 22.09.1944 г. прибыл в 389 зсп из 267 зсп;</w:t>
            </w:r>
          </w:p>
          <w:p w14:paraId="5971E14B" w14:textId="77777777" w:rsidR="008E36E9" w:rsidRDefault="008E36E9" w:rsidP="008E36E9">
            <w:pPr>
              <w:spacing w:line="240" w:lineRule="atLeast"/>
              <w:rPr>
                <w:rFonts w:ascii="Times New Roman" w:hAnsi="Times New Roman" w:cs="Times New Roman"/>
                <w:color w:val="0070C0"/>
                <w:sz w:val="12"/>
                <w:szCs w:val="12"/>
                <w:u w:val="dotted" w:color="FFFF00"/>
              </w:rPr>
            </w:pPr>
            <w:r>
              <w:rPr>
                <w:rFonts w:ascii="Times New Roman" w:hAnsi="Times New Roman" w:cs="Times New Roman"/>
                <w:color w:val="0070C0"/>
                <w:sz w:val="12"/>
                <w:szCs w:val="12"/>
                <w:u w:val="dotted" w:color="FFFF00"/>
              </w:rPr>
              <w:t xml:space="preserve">- 26.09.1944 г. выбыл из ПРБ 36 зсп в 389 зсп </w:t>
            </w:r>
          </w:p>
          <w:p w14:paraId="00DCED91" w14:textId="77777777" w:rsidR="008E36E9" w:rsidRPr="00E32086" w:rsidRDefault="008E36E9" w:rsidP="008E36E9">
            <w:pPr>
              <w:spacing w:line="240" w:lineRule="atLeast"/>
              <w:rPr>
                <w:rFonts w:ascii="Times New Roman" w:hAnsi="Times New Roman" w:cs="Times New Roman"/>
                <w:color w:val="0070C0"/>
                <w:sz w:val="12"/>
                <w:szCs w:val="12"/>
                <w:u w:val="dotted" w:color="FFFF00"/>
              </w:rPr>
            </w:pPr>
            <w:r w:rsidRPr="006718FE">
              <w:rPr>
                <w:rFonts w:ascii="Times New Roman" w:hAnsi="Times New Roman" w:cs="Times New Roman"/>
                <w:color w:val="0070C0"/>
                <w:sz w:val="8"/>
                <w:szCs w:val="12"/>
                <w:u w:val="dotted" w:color="FFFF00"/>
              </w:rPr>
              <w:t>(ЦАМО, ф.Картотека ПРБ 36 зсп, д.10012);</w:t>
            </w:r>
          </w:p>
          <w:p w14:paraId="369275B2"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- 15.10.1944 г. выбыл из 389 зсп в 36 зсд </w:t>
            </w:r>
          </w:p>
          <w:p w14:paraId="2BB9F2FA" w14:textId="77777777" w:rsidR="008E36E9" w:rsidRPr="00870EF5" w:rsidRDefault="008E36E9" w:rsidP="008E36E9">
            <w:pPr>
              <w:spacing w:line="240" w:lineRule="atLeast"/>
              <w:rPr>
                <w:rFonts w:ascii="Times New Roman" w:hAnsi="Times New Roman" w:cs="Times New Roman"/>
                <w:color w:val="0070C0"/>
                <w:sz w:val="12"/>
                <w:szCs w:val="12"/>
                <w:u w:val="single"/>
              </w:rPr>
            </w:pPr>
            <w:r w:rsidRPr="006718FE">
              <w:rPr>
                <w:rFonts w:ascii="Times New Roman" w:hAnsi="Times New Roman" w:cs="Times New Roman"/>
                <w:color w:val="0070C0"/>
                <w:sz w:val="8"/>
                <w:szCs w:val="12"/>
                <w:u w:val="single"/>
              </w:rPr>
              <w:t>(ЦАМО, ф.8589, о.452542, д.168);</w:t>
            </w:r>
          </w:p>
          <w:p w14:paraId="17AB2070"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- 16.10.1944  г. прибыл в ПРБ 36 зсп из 1220 арт. полка 58 гаубичный бриг. 934 сп 256 сд;</w:t>
            </w:r>
          </w:p>
          <w:p w14:paraId="1B082455"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- 19.10.1944 г. выбыл из ПРБ 363 зсп </w:t>
            </w:r>
          </w:p>
          <w:p w14:paraId="22669AD6" w14:textId="77777777" w:rsidR="008E36E9" w:rsidRDefault="008E36E9" w:rsidP="008E36E9">
            <w:pPr>
              <w:spacing w:line="240" w:lineRule="atLeast"/>
              <w:rPr>
                <w:rFonts w:ascii="Times New Roman" w:hAnsi="Times New Roman" w:cs="Times New Roman"/>
                <w:color w:val="0070C0"/>
                <w:sz w:val="12"/>
                <w:szCs w:val="12"/>
                <w:u w:val="dotted"/>
              </w:rPr>
            </w:pPr>
            <w:r w:rsidRPr="006718FE">
              <w:rPr>
                <w:rFonts w:ascii="Times New Roman" w:hAnsi="Times New Roman" w:cs="Times New Roman"/>
                <w:color w:val="0070C0"/>
                <w:sz w:val="8"/>
                <w:szCs w:val="12"/>
                <w:u w:val="dotted"/>
              </w:rPr>
              <w:t>(ЦАМО, ф.Картотека ПРБ 36 зсп, д.1120896);</w:t>
            </w:r>
          </w:p>
          <w:p w14:paraId="554EC1EF" w14:textId="77777777" w:rsidR="008E36E9" w:rsidRPr="00870EF5" w:rsidRDefault="008E36E9" w:rsidP="008E36E9">
            <w:pPr>
              <w:spacing w:line="240" w:lineRule="atLeast"/>
              <w:rPr>
                <w:rFonts w:ascii="Times New Roman" w:hAnsi="Times New Roman" w:cs="Times New Roman"/>
                <w:color w:val="0070C0"/>
                <w:sz w:val="12"/>
                <w:szCs w:val="12"/>
                <w:u w:val="dash" w:color="FFFF00"/>
              </w:rPr>
            </w:pPr>
            <w:r>
              <w:rPr>
                <w:rFonts w:ascii="Times New Roman" w:hAnsi="Times New Roman" w:cs="Times New Roman"/>
                <w:color w:val="0070C0"/>
                <w:sz w:val="12"/>
                <w:szCs w:val="12"/>
                <w:u w:val="dash" w:color="FFFF00"/>
              </w:rPr>
              <w:t xml:space="preserve">- на 01.07.1945 г. – красноармеец, стрелок 5-й стр.роты 483 сп 177 сд </w:t>
            </w:r>
            <w:r w:rsidRPr="006718FE">
              <w:rPr>
                <w:rFonts w:ascii="Times New Roman" w:hAnsi="Times New Roman" w:cs="Times New Roman"/>
                <w:color w:val="0070C0"/>
                <w:sz w:val="8"/>
                <w:szCs w:val="12"/>
                <w:u w:val="dash" w:color="FFFF00"/>
              </w:rPr>
              <w:t>(ЦАМО, ф.33, о.687572, д.1778).</w:t>
            </w:r>
          </w:p>
        </w:tc>
        <w:tc>
          <w:tcPr>
            <w:tcW w:w="1701" w:type="dxa"/>
          </w:tcPr>
          <w:p w14:paraId="4972BE86" w14:textId="77777777" w:rsidR="008E36E9" w:rsidRPr="00035EA2"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lastRenderedPageBreak/>
              <w:t>6 классов/</w:t>
            </w:r>
            <w:r>
              <w:rPr>
                <w:rFonts w:ascii="Times New Roman" w:hAnsi="Times New Roman" w:cs="Times New Roman"/>
                <w:color w:val="0070C0"/>
                <w:sz w:val="12"/>
                <w:szCs w:val="12"/>
                <w:u w:val="dash"/>
              </w:rPr>
              <w:t>6 классов</w:t>
            </w:r>
            <w:r>
              <w:rPr>
                <w:rFonts w:ascii="Times New Roman" w:hAnsi="Times New Roman" w:cs="Times New Roman"/>
                <w:color w:val="00B050"/>
                <w:sz w:val="12"/>
                <w:szCs w:val="12"/>
              </w:rPr>
              <w:t xml:space="preserve">/6 классов, </w:t>
            </w:r>
            <w:r>
              <w:rPr>
                <w:rFonts w:ascii="Times New Roman" w:hAnsi="Times New Roman" w:cs="Times New Roman"/>
                <w:color w:val="0070C0"/>
                <w:sz w:val="12"/>
                <w:szCs w:val="12"/>
                <w:u w:val="dash"/>
              </w:rPr>
              <w:t xml:space="preserve">служащий, лесозавод, </w:t>
            </w:r>
            <w:r>
              <w:rPr>
                <w:rFonts w:ascii="Times New Roman" w:hAnsi="Times New Roman" w:cs="Times New Roman"/>
                <w:color w:val="0070C0"/>
                <w:sz w:val="12"/>
                <w:szCs w:val="12"/>
                <w:u w:val="dotted"/>
              </w:rPr>
              <w:t>мастер лесосплава,</w:t>
            </w:r>
            <w:r>
              <w:rPr>
                <w:rFonts w:ascii="Times New Roman" w:hAnsi="Times New Roman" w:cs="Times New Roman"/>
                <w:color w:val="00B050"/>
                <w:sz w:val="12"/>
                <w:szCs w:val="12"/>
              </w:rPr>
              <w:t xml:space="preserve"> р</w:t>
            </w:r>
            <w:r w:rsidRPr="00C900B0">
              <w:rPr>
                <w:rFonts w:ascii="Times New Roman" w:hAnsi="Times New Roman" w:cs="Times New Roman"/>
                <w:color w:val="00B050"/>
                <w:sz w:val="12"/>
                <w:szCs w:val="12"/>
              </w:rPr>
              <w:t>азбронированный</w:t>
            </w:r>
            <w:r>
              <w:rPr>
                <w:rFonts w:ascii="Times New Roman" w:hAnsi="Times New Roman" w:cs="Times New Roman"/>
                <w:color w:val="00B050"/>
                <w:sz w:val="12"/>
                <w:szCs w:val="12"/>
              </w:rPr>
              <w:t xml:space="preserve">, </w:t>
            </w:r>
            <w:r>
              <w:rPr>
                <w:rFonts w:ascii="Times New Roman" w:hAnsi="Times New Roman" w:cs="Times New Roman"/>
                <w:color w:val="0070C0"/>
                <w:sz w:val="12"/>
                <w:szCs w:val="12"/>
              </w:rPr>
              <w:t xml:space="preserve">дом.адрес: с.Маклаково / </w:t>
            </w:r>
            <w:r>
              <w:rPr>
                <w:rFonts w:ascii="Times New Roman" w:hAnsi="Times New Roman" w:cs="Times New Roman"/>
                <w:color w:val="0070C0"/>
                <w:sz w:val="12"/>
                <w:szCs w:val="12"/>
                <w:u w:val="dash"/>
              </w:rPr>
              <w:t>с.Маклаково</w:t>
            </w:r>
            <w:r>
              <w:rPr>
                <w:rFonts w:ascii="Times New Roman" w:hAnsi="Times New Roman" w:cs="Times New Roman"/>
                <w:color w:val="00B050"/>
                <w:sz w:val="12"/>
                <w:szCs w:val="12"/>
              </w:rPr>
              <w:t xml:space="preserve"> / </w:t>
            </w:r>
            <w:r>
              <w:rPr>
                <w:rFonts w:ascii="Times New Roman" w:hAnsi="Times New Roman" w:cs="Times New Roman"/>
                <w:color w:val="0070C0"/>
                <w:sz w:val="12"/>
                <w:szCs w:val="12"/>
                <w:u w:val="single" w:color="FF0000"/>
              </w:rPr>
              <w:t xml:space="preserve">с.Маклаково </w:t>
            </w:r>
            <w:r>
              <w:rPr>
                <w:rFonts w:ascii="Times New Roman" w:hAnsi="Times New Roman" w:cs="Times New Roman"/>
                <w:color w:val="000000" w:themeColor="text1"/>
                <w:sz w:val="12"/>
                <w:szCs w:val="12"/>
              </w:rPr>
              <w:t xml:space="preserve">с.Маклаково / </w:t>
            </w:r>
            <w:r>
              <w:rPr>
                <w:rFonts w:ascii="Times New Roman" w:hAnsi="Times New Roman" w:cs="Times New Roman"/>
                <w:color w:val="00B050"/>
                <w:sz w:val="12"/>
                <w:szCs w:val="12"/>
              </w:rPr>
              <w:t>с.Маклаково</w:t>
            </w:r>
            <w:r w:rsidRPr="00C900B0">
              <w:rPr>
                <w:rFonts w:ascii="Times New Roman" w:hAnsi="Times New Roman" w:cs="Times New Roman"/>
                <w:color w:val="00B050"/>
                <w:sz w:val="12"/>
                <w:szCs w:val="12"/>
              </w:rPr>
              <w:t xml:space="preserve"> </w:t>
            </w:r>
            <w:r w:rsidRPr="00170F18">
              <w:rPr>
                <w:rFonts w:ascii="Times New Roman" w:hAnsi="Times New Roman" w:cs="Times New Roman"/>
                <w:color w:val="00B050"/>
                <w:sz w:val="8"/>
                <w:szCs w:val="12"/>
              </w:rPr>
              <w:lastRenderedPageBreak/>
              <w:t xml:space="preserve">(ЕнРВК, Книга с именными списками призванных №228, </w:t>
            </w:r>
            <w:r w:rsidRPr="001A26FB">
              <w:rPr>
                <w:rFonts w:ascii="Times New Roman" w:hAnsi="Times New Roman" w:cs="Times New Roman"/>
                <w:color w:val="00B050"/>
                <w:sz w:val="8"/>
                <w:szCs w:val="12"/>
              </w:rPr>
              <w:t>т1, с.51).</w:t>
            </w:r>
          </w:p>
          <w:p w14:paraId="5203E635" w14:textId="77777777" w:rsidR="008E36E9" w:rsidRPr="00045A50"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Жена Ромашева Нина Николаевна, дети Герман 14 лет, Вера 11 лет.</w:t>
            </w:r>
          </w:p>
          <w:p w14:paraId="7AA35CB0" w14:textId="77777777" w:rsidR="008E36E9" w:rsidRPr="00E32086" w:rsidRDefault="008E36E9" w:rsidP="008E36E9">
            <w:pPr>
              <w:spacing w:line="240" w:lineRule="atLeast"/>
              <w:rPr>
                <w:rFonts w:ascii="Times New Roman" w:hAnsi="Times New Roman" w:cs="Times New Roman"/>
                <w:color w:val="0070C0"/>
                <w:sz w:val="12"/>
                <w:szCs w:val="12"/>
                <w:u w:val="single" w:color="FF0000"/>
              </w:rPr>
            </w:pPr>
          </w:p>
        </w:tc>
      </w:tr>
      <w:tr w:rsidR="008E36E9" w14:paraId="26DEC057" w14:textId="77777777" w:rsidTr="002F090C">
        <w:tc>
          <w:tcPr>
            <w:tcW w:w="675" w:type="dxa"/>
          </w:tcPr>
          <w:p w14:paraId="56F8139E"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615828C"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Рукосуев Василий Григорьевич </w:t>
            </w:r>
            <w:r w:rsidRPr="001A26FB">
              <w:rPr>
                <w:rFonts w:ascii="Times New Roman" w:hAnsi="Times New Roman" w:cs="Times New Roman"/>
                <w:color w:val="000000" w:themeColor="text1"/>
                <w:sz w:val="8"/>
                <w:szCs w:val="12"/>
              </w:rPr>
              <w:t>(ЕнРВК, Книга учета призванных №4, с.121)</w:t>
            </w:r>
          </w:p>
        </w:tc>
        <w:tc>
          <w:tcPr>
            <w:tcW w:w="567" w:type="dxa"/>
          </w:tcPr>
          <w:p w14:paraId="023DE8CA"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1916</w:t>
            </w:r>
            <w:r>
              <w:rPr>
                <w:rFonts w:ascii="Times New Roman" w:hAnsi="Times New Roman" w:cs="Times New Roman"/>
                <w:color w:val="000000" w:themeColor="text1"/>
                <w:sz w:val="12"/>
                <w:szCs w:val="12"/>
              </w:rPr>
              <w:t xml:space="preserve"> г.</w:t>
            </w:r>
          </w:p>
          <w:p w14:paraId="1C183C24" w14:textId="77777777" w:rsidR="008E36E9" w:rsidRDefault="008E36E9" w:rsidP="008E36E9">
            <w:pPr>
              <w:spacing w:line="240" w:lineRule="atLeast"/>
              <w:rPr>
                <w:rFonts w:ascii="Times New Roman" w:hAnsi="Times New Roman" w:cs="Times New Roman"/>
                <w:color w:val="0070C0"/>
                <w:sz w:val="12"/>
                <w:szCs w:val="12"/>
              </w:rPr>
            </w:pPr>
          </w:p>
          <w:p w14:paraId="68C7F1BE"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 xml:space="preserve">1916 г. </w:t>
            </w:r>
          </w:p>
          <w:p w14:paraId="5991ED80" w14:textId="77777777" w:rsidR="008E36E9" w:rsidRDefault="008E36E9" w:rsidP="008E36E9">
            <w:pPr>
              <w:spacing w:line="240" w:lineRule="atLeast"/>
              <w:rPr>
                <w:rFonts w:ascii="Times New Roman" w:hAnsi="Times New Roman" w:cs="Times New Roman"/>
                <w:color w:val="0070C0"/>
                <w:sz w:val="12"/>
                <w:szCs w:val="12"/>
                <w:u w:val="dotted" w:color="0070C0"/>
              </w:rPr>
            </w:pPr>
          </w:p>
          <w:p w14:paraId="4E511B6B" w14:textId="77777777" w:rsidR="008E36E9" w:rsidRDefault="008E36E9" w:rsidP="008E36E9">
            <w:pPr>
              <w:spacing w:line="240" w:lineRule="atLeast"/>
              <w:rPr>
                <w:rFonts w:ascii="Times New Roman" w:hAnsi="Times New Roman" w:cs="Times New Roman"/>
                <w:color w:val="0070C0"/>
                <w:sz w:val="12"/>
                <w:szCs w:val="12"/>
                <w:u w:val="dotted" w:color="0070C0"/>
              </w:rPr>
            </w:pPr>
          </w:p>
          <w:p w14:paraId="1895C27F" w14:textId="77777777" w:rsidR="008E36E9" w:rsidRDefault="008E36E9" w:rsidP="008E36E9">
            <w:pPr>
              <w:spacing w:line="240" w:lineRule="atLeast"/>
              <w:rPr>
                <w:rFonts w:ascii="Times New Roman" w:hAnsi="Times New Roman" w:cs="Times New Roman"/>
                <w:color w:val="0070C0"/>
                <w:sz w:val="12"/>
                <w:szCs w:val="12"/>
                <w:u w:val="dotted" w:color="0070C0"/>
              </w:rPr>
            </w:pPr>
          </w:p>
          <w:p w14:paraId="445347D2" w14:textId="77777777" w:rsidR="008E36E9" w:rsidRPr="00397B32" w:rsidRDefault="008E36E9" w:rsidP="008E36E9">
            <w:pPr>
              <w:spacing w:line="240" w:lineRule="atLeast"/>
              <w:rPr>
                <w:rFonts w:ascii="Times New Roman" w:hAnsi="Times New Roman" w:cs="Times New Roman"/>
                <w:color w:val="0070C0"/>
                <w:sz w:val="12"/>
                <w:szCs w:val="12"/>
                <w:u w:val="dotted" w:color="0070C0"/>
              </w:rPr>
            </w:pPr>
            <w:r w:rsidRPr="00397B32">
              <w:rPr>
                <w:rFonts w:ascii="Times New Roman" w:hAnsi="Times New Roman" w:cs="Times New Roman"/>
                <w:color w:val="0070C0"/>
                <w:sz w:val="12"/>
                <w:szCs w:val="12"/>
                <w:u w:val="dotted" w:color="0070C0"/>
              </w:rPr>
              <w:t>1916</w:t>
            </w:r>
            <w:r>
              <w:rPr>
                <w:rFonts w:ascii="Times New Roman" w:hAnsi="Times New Roman" w:cs="Times New Roman"/>
                <w:color w:val="0070C0"/>
                <w:sz w:val="12"/>
                <w:szCs w:val="12"/>
                <w:u w:val="dotted" w:color="0070C0"/>
              </w:rPr>
              <w:t xml:space="preserve"> г.</w:t>
            </w:r>
          </w:p>
        </w:tc>
        <w:tc>
          <w:tcPr>
            <w:tcW w:w="1134" w:type="dxa"/>
          </w:tcPr>
          <w:p w14:paraId="49F71A48" w14:textId="77777777" w:rsidR="008E36E9" w:rsidRDefault="008E36E9" w:rsidP="008E36E9">
            <w:pPr>
              <w:spacing w:line="240" w:lineRule="atLeast"/>
              <w:rPr>
                <w:rFonts w:ascii="Times New Roman" w:hAnsi="Times New Roman" w:cs="Times New Roman"/>
                <w:color w:val="0070C0"/>
                <w:sz w:val="12"/>
                <w:szCs w:val="12"/>
              </w:rPr>
            </w:pPr>
          </w:p>
          <w:p w14:paraId="27B81194" w14:textId="77777777" w:rsidR="008E36E9" w:rsidRDefault="008E36E9" w:rsidP="008E36E9">
            <w:pPr>
              <w:spacing w:line="240" w:lineRule="atLeast"/>
              <w:rPr>
                <w:rFonts w:ascii="Times New Roman" w:hAnsi="Times New Roman" w:cs="Times New Roman"/>
                <w:color w:val="0070C0"/>
                <w:sz w:val="12"/>
                <w:szCs w:val="12"/>
              </w:rPr>
            </w:pPr>
          </w:p>
          <w:p w14:paraId="5B8710F0" w14:textId="77777777" w:rsidR="008E36E9" w:rsidRPr="00397B3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Красноярский край, Дзерджинский р-н, с.Ашпатское</w:t>
            </w:r>
          </w:p>
        </w:tc>
        <w:tc>
          <w:tcPr>
            <w:tcW w:w="992" w:type="dxa"/>
          </w:tcPr>
          <w:p w14:paraId="67A1AD8A" w14:textId="77777777" w:rsidR="008E36E9" w:rsidRPr="00C900B0"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Между</w:t>
            </w:r>
            <w:r w:rsidRPr="00C900B0">
              <w:rPr>
                <w:rFonts w:ascii="Times New Roman" w:hAnsi="Times New Roman" w:cs="Times New Roman"/>
                <w:color w:val="000000" w:themeColor="text1"/>
                <w:sz w:val="12"/>
                <w:szCs w:val="12"/>
              </w:rPr>
              <w:t xml:space="preserve"> с</w:t>
            </w:r>
            <w:r>
              <w:rPr>
                <w:rFonts w:ascii="Times New Roman" w:hAnsi="Times New Roman" w:cs="Times New Roman"/>
                <w:color w:val="000000" w:themeColor="text1"/>
                <w:sz w:val="12"/>
                <w:szCs w:val="12"/>
              </w:rPr>
              <w:t xml:space="preserve"> 23-30.06.</w:t>
            </w:r>
            <w:r w:rsidRPr="00C900B0">
              <w:rPr>
                <w:rFonts w:ascii="Times New Roman" w:hAnsi="Times New Roman" w:cs="Times New Roman"/>
                <w:color w:val="000000" w:themeColor="text1"/>
                <w:sz w:val="12"/>
                <w:szCs w:val="12"/>
              </w:rPr>
              <w:t>1941</w:t>
            </w:r>
            <w:r>
              <w:rPr>
                <w:rFonts w:ascii="Times New Roman" w:hAnsi="Times New Roman" w:cs="Times New Roman"/>
                <w:color w:val="000000" w:themeColor="text1"/>
                <w:sz w:val="12"/>
                <w:szCs w:val="12"/>
              </w:rPr>
              <w:t xml:space="preserve"> г.</w:t>
            </w:r>
          </w:p>
          <w:p w14:paraId="408B659E" w14:textId="77777777" w:rsidR="008E36E9" w:rsidRPr="0023067F"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06.1941 г.</w:t>
            </w:r>
          </w:p>
        </w:tc>
        <w:tc>
          <w:tcPr>
            <w:tcW w:w="709" w:type="dxa"/>
          </w:tcPr>
          <w:p w14:paraId="3EC63A1C"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ЕнРВК</w:t>
            </w:r>
          </w:p>
          <w:p w14:paraId="55B02A99" w14:textId="77777777" w:rsidR="008E36E9" w:rsidRDefault="008E36E9" w:rsidP="008E36E9">
            <w:pPr>
              <w:spacing w:line="240" w:lineRule="atLeast"/>
              <w:rPr>
                <w:rFonts w:ascii="Times New Roman" w:hAnsi="Times New Roman" w:cs="Times New Roman"/>
                <w:color w:val="0070C0"/>
                <w:sz w:val="12"/>
                <w:szCs w:val="12"/>
              </w:rPr>
            </w:pPr>
          </w:p>
          <w:p w14:paraId="625F1508" w14:textId="77777777" w:rsidR="008E36E9" w:rsidRPr="0023067F"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lastRenderedPageBreak/>
              <w:t>ЕнРВК</w:t>
            </w:r>
          </w:p>
        </w:tc>
        <w:tc>
          <w:tcPr>
            <w:tcW w:w="2977" w:type="dxa"/>
          </w:tcPr>
          <w:p w14:paraId="74B6D1DC" w14:textId="77777777" w:rsidR="008E36E9" w:rsidRPr="001A26FB" w:rsidRDefault="008E36E9" w:rsidP="008E36E9">
            <w:pPr>
              <w:spacing w:line="240" w:lineRule="atLeast"/>
              <w:rPr>
                <w:rFonts w:ascii="Times New Roman" w:hAnsi="Times New Roman" w:cs="Times New Roman"/>
                <w:b/>
                <w:color w:val="0070C0"/>
                <w:sz w:val="12"/>
                <w:szCs w:val="12"/>
              </w:rPr>
            </w:pPr>
            <w:r w:rsidRPr="001A26FB">
              <w:rPr>
                <w:rFonts w:ascii="Times New Roman" w:hAnsi="Times New Roman" w:cs="Times New Roman"/>
                <w:b/>
                <w:color w:val="0070C0"/>
                <w:sz w:val="12"/>
                <w:szCs w:val="12"/>
              </w:rPr>
              <w:lastRenderedPageBreak/>
              <w:t>Медаль «За Отвагу».</w:t>
            </w:r>
          </w:p>
          <w:p w14:paraId="249DCBBA"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Приказ №88/н от 30.10.1942 г., издан ВС 30 А ЗапФ.</w:t>
            </w:r>
          </w:p>
          <w:p w14:paraId="549D5A2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 xml:space="preserve">За что награжден: тов.Рукосуев работает шофером автопарка с июня 1941 г. на автомашине с которой пришел с производства. Безаварийность, отличный уход за машиной дали возможность т.Рукосуеву работать на ней до сих пор без капитального ремонта. В боях за г.Ржев т.Рукосуев неоднократно под интенсивным обстрелом артиллерии противника и бомбежке с воздуха доставлял вовремя боеприпасы на ОП батарей, чем обеспечивал полку своевременное открытие огня. </w:t>
            </w:r>
          </w:p>
          <w:p w14:paraId="3397DA11" w14:textId="77777777" w:rsidR="008E36E9" w:rsidRDefault="008E36E9" w:rsidP="008E36E9">
            <w:pPr>
              <w:spacing w:line="240" w:lineRule="atLeast"/>
              <w:rPr>
                <w:rFonts w:ascii="Times New Roman" w:hAnsi="Times New Roman" w:cs="Times New Roman"/>
                <w:color w:val="0070C0"/>
                <w:sz w:val="12"/>
                <w:szCs w:val="12"/>
                <w:u w:val="dotted"/>
              </w:rPr>
            </w:pPr>
            <w:r w:rsidRPr="001A26FB">
              <w:rPr>
                <w:rFonts w:ascii="Times New Roman" w:hAnsi="Times New Roman" w:cs="Times New Roman"/>
                <w:b/>
                <w:color w:val="0070C0"/>
                <w:sz w:val="12"/>
                <w:szCs w:val="12"/>
                <w:u w:val="dotted"/>
              </w:rPr>
              <w:t>Орден Отечественной войны 2 степени</w:t>
            </w:r>
            <w:r>
              <w:rPr>
                <w:rFonts w:ascii="Times New Roman" w:hAnsi="Times New Roman" w:cs="Times New Roman"/>
                <w:color w:val="0070C0"/>
                <w:sz w:val="12"/>
                <w:szCs w:val="12"/>
                <w:u w:val="dotted"/>
              </w:rPr>
              <w:t xml:space="preserve"> </w:t>
            </w:r>
          </w:p>
          <w:p w14:paraId="6395807C" w14:textId="77777777" w:rsidR="008E36E9" w:rsidRPr="00397B32"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от 06.04.1985 г. </w:t>
            </w:r>
            <w:r w:rsidRPr="001A26FB">
              <w:rPr>
                <w:rFonts w:ascii="Times New Roman" w:hAnsi="Times New Roman" w:cs="Times New Roman"/>
                <w:color w:val="0070C0"/>
                <w:sz w:val="8"/>
                <w:szCs w:val="12"/>
                <w:u w:val="dotted"/>
              </w:rPr>
              <w:t>(ЦАМО, ф.Юбилейная картотека награждений, ш.52, я.5).</w:t>
            </w:r>
          </w:p>
        </w:tc>
        <w:tc>
          <w:tcPr>
            <w:tcW w:w="1275" w:type="dxa"/>
          </w:tcPr>
          <w:p w14:paraId="796F0BBB"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3421FA59"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с 07.1941 г. на фронте ВОВ</w:t>
            </w:r>
          </w:p>
          <w:p w14:paraId="168DF416" w14:textId="77777777" w:rsidR="008E36E9" w:rsidRPr="0023067F"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30.10.1942 г. – красноармеец, шофер автопарка </w:t>
            </w:r>
            <w:r>
              <w:rPr>
                <w:rFonts w:ascii="Times New Roman" w:hAnsi="Times New Roman" w:cs="Times New Roman"/>
                <w:color w:val="0070C0"/>
                <w:sz w:val="12"/>
                <w:szCs w:val="12"/>
              </w:rPr>
              <w:lastRenderedPageBreak/>
              <w:t xml:space="preserve">392 пушечного артиллерийского полка РГК 30А ЗапФ, ранений и наград ранне не имел </w:t>
            </w:r>
            <w:r w:rsidRPr="001A26FB">
              <w:rPr>
                <w:rFonts w:ascii="Times New Roman" w:hAnsi="Times New Roman" w:cs="Times New Roman"/>
                <w:color w:val="0070C0"/>
                <w:sz w:val="8"/>
                <w:szCs w:val="12"/>
              </w:rPr>
              <w:t>(ЦАМО, ф.33, о.682525, д.240).</w:t>
            </w:r>
          </w:p>
        </w:tc>
        <w:tc>
          <w:tcPr>
            <w:tcW w:w="1701" w:type="dxa"/>
          </w:tcPr>
          <w:p w14:paraId="5ED9BBF8"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lastRenderedPageBreak/>
              <w:t xml:space="preserve">Кандидат в ВКП(б) с 1942 г., </w:t>
            </w:r>
            <w:r>
              <w:rPr>
                <w:rFonts w:ascii="Times New Roman" w:hAnsi="Times New Roman" w:cs="Times New Roman"/>
                <w:color w:val="000000" w:themeColor="text1"/>
                <w:sz w:val="12"/>
                <w:szCs w:val="12"/>
              </w:rPr>
              <w:t>дом.адрес: с.Маклаково.</w:t>
            </w:r>
          </w:p>
          <w:p w14:paraId="620CF9F9" w14:textId="77777777" w:rsidR="008E36E9" w:rsidRPr="0023067F" w:rsidRDefault="008E36E9" w:rsidP="008E36E9">
            <w:pPr>
              <w:spacing w:line="240" w:lineRule="atLeast"/>
              <w:rPr>
                <w:rFonts w:ascii="Times New Roman" w:hAnsi="Times New Roman" w:cs="Times New Roman"/>
                <w:color w:val="0070C0"/>
                <w:sz w:val="12"/>
                <w:szCs w:val="12"/>
              </w:rPr>
            </w:pPr>
          </w:p>
        </w:tc>
      </w:tr>
      <w:tr w:rsidR="008E36E9" w14:paraId="1A4E5E75" w14:textId="77777777" w:rsidTr="002F090C">
        <w:tc>
          <w:tcPr>
            <w:tcW w:w="675" w:type="dxa"/>
          </w:tcPr>
          <w:p w14:paraId="4A859F40"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33B2555"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Русаков Григорий Дмитриевич </w:t>
            </w:r>
            <w:r w:rsidRPr="001A26FB">
              <w:rPr>
                <w:rFonts w:ascii="Times New Roman" w:hAnsi="Times New Roman" w:cs="Times New Roman"/>
                <w:color w:val="000000" w:themeColor="text1"/>
                <w:sz w:val="8"/>
                <w:szCs w:val="12"/>
              </w:rPr>
              <w:t>(ЕнРВК, Книга учета призванных №2, с.54 об)</w:t>
            </w:r>
          </w:p>
        </w:tc>
        <w:tc>
          <w:tcPr>
            <w:tcW w:w="567" w:type="dxa"/>
          </w:tcPr>
          <w:p w14:paraId="0F13E182"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1922</w:t>
            </w:r>
            <w:r>
              <w:rPr>
                <w:rFonts w:ascii="Times New Roman" w:hAnsi="Times New Roman" w:cs="Times New Roman"/>
                <w:color w:val="000000" w:themeColor="text1"/>
                <w:sz w:val="12"/>
                <w:szCs w:val="12"/>
              </w:rPr>
              <w:t xml:space="preserve"> г.</w:t>
            </w:r>
          </w:p>
        </w:tc>
        <w:tc>
          <w:tcPr>
            <w:tcW w:w="1134" w:type="dxa"/>
          </w:tcPr>
          <w:p w14:paraId="08BEF17A"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2042971C"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1941</w:t>
            </w:r>
            <w:r>
              <w:rPr>
                <w:rFonts w:ascii="Times New Roman" w:hAnsi="Times New Roman" w:cs="Times New Roman"/>
                <w:color w:val="000000" w:themeColor="text1"/>
                <w:sz w:val="12"/>
                <w:szCs w:val="12"/>
              </w:rPr>
              <w:t xml:space="preserve"> г.</w:t>
            </w:r>
          </w:p>
        </w:tc>
        <w:tc>
          <w:tcPr>
            <w:tcW w:w="709" w:type="dxa"/>
          </w:tcPr>
          <w:p w14:paraId="35ABD315"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1BCD922A"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386D1E50"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4D30C0B9"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625E54FE"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57EF81AB"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4AEADC65" w14:textId="77777777" w:rsidTr="002F090C">
        <w:tc>
          <w:tcPr>
            <w:tcW w:w="675" w:type="dxa"/>
          </w:tcPr>
          <w:p w14:paraId="4B8A601B"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695CF17"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Русев Георгий Иванович </w:t>
            </w:r>
          </w:p>
          <w:p w14:paraId="0C3672AF"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1A26FB">
              <w:rPr>
                <w:rFonts w:ascii="Times New Roman" w:hAnsi="Times New Roman" w:cs="Times New Roman"/>
                <w:color w:val="000000" w:themeColor="text1"/>
                <w:sz w:val="8"/>
                <w:szCs w:val="12"/>
              </w:rPr>
              <w:t>(ЕнРВК, Книга учета призванных №2, с.54)</w:t>
            </w:r>
          </w:p>
        </w:tc>
        <w:tc>
          <w:tcPr>
            <w:tcW w:w="567" w:type="dxa"/>
          </w:tcPr>
          <w:p w14:paraId="1FDA6870"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1921</w:t>
            </w:r>
            <w:r>
              <w:rPr>
                <w:rFonts w:ascii="Times New Roman" w:hAnsi="Times New Roman" w:cs="Times New Roman"/>
                <w:color w:val="000000" w:themeColor="text1"/>
                <w:sz w:val="12"/>
                <w:szCs w:val="12"/>
              </w:rPr>
              <w:t xml:space="preserve"> г.</w:t>
            </w:r>
          </w:p>
        </w:tc>
        <w:tc>
          <w:tcPr>
            <w:tcW w:w="1134" w:type="dxa"/>
          </w:tcPr>
          <w:p w14:paraId="18E54165"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2E0A75B7"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1940</w:t>
            </w:r>
            <w:r>
              <w:rPr>
                <w:rFonts w:ascii="Times New Roman" w:hAnsi="Times New Roman" w:cs="Times New Roman"/>
                <w:color w:val="000000" w:themeColor="text1"/>
                <w:sz w:val="12"/>
                <w:szCs w:val="12"/>
              </w:rPr>
              <w:t xml:space="preserve"> г.</w:t>
            </w:r>
          </w:p>
        </w:tc>
        <w:tc>
          <w:tcPr>
            <w:tcW w:w="709" w:type="dxa"/>
          </w:tcPr>
          <w:p w14:paraId="6252C5E5"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1C7EC8EC"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46EEBA55"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4F6F3C59"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796B0AA1"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1A83BCB3"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3CBA02E7" w14:textId="77777777" w:rsidTr="002F090C">
        <w:tc>
          <w:tcPr>
            <w:tcW w:w="675" w:type="dxa"/>
          </w:tcPr>
          <w:p w14:paraId="2F15DF77"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52AAAB9"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Рыбников Михаил Васильевич </w:t>
            </w:r>
            <w:r w:rsidRPr="001A26FB">
              <w:rPr>
                <w:rFonts w:ascii="Times New Roman" w:hAnsi="Times New Roman" w:cs="Times New Roman"/>
                <w:color w:val="000000" w:themeColor="text1"/>
                <w:sz w:val="8"/>
                <w:szCs w:val="12"/>
              </w:rPr>
              <w:t>(ЕнРВК, Книга учета призванных №3, с.56)</w:t>
            </w:r>
          </w:p>
        </w:tc>
        <w:tc>
          <w:tcPr>
            <w:tcW w:w="567" w:type="dxa"/>
          </w:tcPr>
          <w:p w14:paraId="00E47AE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ash"/>
              </w:rPr>
              <w:t>1907 г.</w:t>
            </w:r>
          </w:p>
          <w:p w14:paraId="584B1DB8" w14:textId="77777777" w:rsidR="008E36E9" w:rsidRDefault="008E36E9" w:rsidP="008E36E9">
            <w:pPr>
              <w:spacing w:line="240" w:lineRule="atLeast"/>
              <w:rPr>
                <w:rFonts w:ascii="Times New Roman" w:hAnsi="Times New Roman" w:cs="Times New Roman"/>
                <w:color w:val="0070C0"/>
                <w:sz w:val="12"/>
                <w:szCs w:val="12"/>
                <w:u w:val="dotted"/>
              </w:rPr>
            </w:pPr>
          </w:p>
          <w:p w14:paraId="54C01215"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1907 г.</w:t>
            </w:r>
          </w:p>
          <w:p w14:paraId="678286B2" w14:textId="77777777" w:rsidR="008E36E9" w:rsidRDefault="008E36E9" w:rsidP="008E36E9">
            <w:pPr>
              <w:spacing w:line="240" w:lineRule="atLeast"/>
              <w:rPr>
                <w:rFonts w:ascii="Times New Roman" w:hAnsi="Times New Roman" w:cs="Times New Roman"/>
                <w:color w:val="000000" w:themeColor="text1"/>
                <w:sz w:val="12"/>
                <w:szCs w:val="12"/>
              </w:rPr>
            </w:pPr>
          </w:p>
          <w:p w14:paraId="1576370E" w14:textId="77777777" w:rsidR="008E36E9" w:rsidRDefault="008E36E9" w:rsidP="008E36E9">
            <w:pPr>
              <w:spacing w:line="240" w:lineRule="atLeast"/>
              <w:rPr>
                <w:rFonts w:ascii="Times New Roman" w:hAnsi="Times New Roman" w:cs="Times New Roman"/>
                <w:color w:val="000000" w:themeColor="text1"/>
                <w:sz w:val="12"/>
                <w:szCs w:val="12"/>
              </w:rPr>
            </w:pPr>
          </w:p>
          <w:p w14:paraId="732AC623"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1907</w:t>
            </w:r>
            <w:r>
              <w:rPr>
                <w:rFonts w:ascii="Times New Roman" w:hAnsi="Times New Roman" w:cs="Times New Roman"/>
                <w:color w:val="000000" w:themeColor="text1"/>
                <w:sz w:val="12"/>
                <w:szCs w:val="12"/>
              </w:rPr>
              <w:t xml:space="preserve"> г.</w:t>
            </w:r>
          </w:p>
          <w:p w14:paraId="4B001371" w14:textId="77777777" w:rsidR="008E36E9" w:rsidRDefault="008E36E9" w:rsidP="008E36E9">
            <w:pPr>
              <w:spacing w:line="240" w:lineRule="atLeast"/>
              <w:rPr>
                <w:rFonts w:ascii="Times New Roman" w:hAnsi="Times New Roman" w:cs="Times New Roman"/>
                <w:color w:val="0070C0"/>
                <w:sz w:val="12"/>
                <w:szCs w:val="12"/>
              </w:rPr>
            </w:pPr>
          </w:p>
          <w:p w14:paraId="5CF6B116" w14:textId="77777777" w:rsidR="008E36E9" w:rsidRDefault="008E36E9" w:rsidP="008E36E9">
            <w:pPr>
              <w:spacing w:line="240" w:lineRule="atLeast"/>
              <w:rPr>
                <w:rFonts w:ascii="Times New Roman" w:hAnsi="Times New Roman" w:cs="Times New Roman"/>
                <w:color w:val="0070C0"/>
                <w:sz w:val="12"/>
                <w:szCs w:val="12"/>
              </w:rPr>
            </w:pPr>
          </w:p>
          <w:p w14:paraId="7EF48D6D" w14:textId="77777777" w:rsidR="008E36E9" w:rsidRDefault="008E36E9" w:rsidP="008E36E9">
            <w:pPr>
              <w:spacing w:line="240" w:lineRule="atLeast"/>
              <w:rPr>
                <w:rFonts w:ascii="Times New Roman" w:hAnsi="Times New Roman" w:cs="Times New Roman"/>
                <w:color w:val="0070C0"/>
                <w:sz w:val="12"/>
                <w:szCs w:val="12"/>
                <w:u w:val="single"/>
              </w:rPr>
            </w:pPr>
          </w:p>
          <w:p w14:paraId="06E2992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single"/>
              </w:rPr>
              <w:t>1907 г.</w:t>
            </w:r>
            <w:r>
              <w:rPr>
                <w:rFonts w:ascii="Times New Roman" w:hAnsi="Times New Roman" w:cs="Times New Roman"/>
                <w:color w:val="0070C0"/>
                <w:sz w:val="12"/>
                <w:szCs w:val="12"/>
              </w:rPr>
              <w:t xml:space="preserve"> </w:t>
            </w:r>
          </w:p>
          <w:p w14:paraId="3E19CE5F" w14:textId="77777777" w:rsidR="008E36E9" w:rsidRDefault="008E36E9" w:rsidP="008E36E9">
            <w:pPr>
              <w:spacing w:line="240" w:lineRule="atLeast"/>
              <w:rPr>
                <w:rFonts w:ascii="Times New Roman" w:hAnsi="Times New Roman" w:cs="Times New Roman"/>
                <w:color w:val="0070C0"/>
                <w:sz w:val="12"/>
                <w:szCs w:val="12"/>
              </w:rPr>
            </w:pPr>
          </w:p>
          <w:p w14:paraId="7F0EF99C" w14:textId="77777777" w:rsidR="008E36E9" w:rsidRPr="00035EA2"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rPr>
              <w:t>1907 г.</w:t>
            </w:r>
            <w:r>
              <w:rPr>
                <w:rFonts w:ascii="Times New Roman" w:hAnsi="Times New Roman" w:cs="Times New Roman"/>
                <w:color w:val="0070C0"/>
                <w:sz w:val="12"/>
                <w:szCs w:val="12"/>
                <w:u w:val="dash"/>
              </w:rPr>
              <w:t xml:space="preserve"> </w:t>
            </w:r>
          </w:p>
        </w:tc>
        <w:tc>
          <w:tcPr>
            <w:tcW w:w="1134" w:type="dxa"/>
          </w:tcPr>
          <w:p w14:paraId="7C8AD379"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ash"/>
              </w:rPr>
              <w:t>Казачинский р-н, д.Водорезово</w:t>
            </w:r>
            <w:r>
              <w:rPr>
                <w:rFonts w:ascii="Times New Roman" w:hAnsi="Times New Roman" w:cs="Times New Roman"/>
                <w:color w:val="0070C0"/>
                <w:sz w:val="12"/>
                <w:szCs w:val="12"/>
                <w:u w:val="dotted"/>
              </w:rPr>
              <w:t>.</w:t>
            </w:r>
          </w:p>
          <w:p w14:paraId="74DFC842"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Казачинский р-н </w:t>
            </w:r>
            <w:r w:rsidRPr="001A26FB">
              <w:rPr>
                <w:rFonts w:ascii="Times New Roman" w:hAnsi="Times New Roman" w:cs="Times New Roman"/>
                <w:color w:val="0070C0"/>
                <w:sz w:val="8"/>
                <w:szCs w:val="12"/>
                <w:u w:val="dotted"/>
              </w:rPr>
              <w:t>(ЦАМО, ф.КрасВПП, о.174651, д.4_1).</w:t>
            </w:r>
          </w:p>
          <w:p w14:paraId="48127D31" w14:textId="77777777" w:rsidR="008E36E9" w:rsidRPr="00541304" w:rsidRDefault="008E36E9" w:rsidP="008E36E9">
            <w:pPr>
              <w:spacing w:line="240" w:lineRule="atLeast"/>
              <w:rPr>
                <w:rFonts w:ascii="Times New Roman" w:hAnsi="Times New Roman" w:cs="Times New Roman"/>
                <w:color w:val="0070C0"/>
                <w:sz w:val="12"/>
                <w:szCs w:val="12"/>
                <w:u w:val="dash"/>
              </w:rPr>
            </w:pPr>
          </w:p>
        </w:tc>
        <w:tc>
          <w:tcPr>
            <w:tcW w:w="992" w:type="dxa"/>
          </w:tcPr>
          <w:p w14:paraId="0859AC54" w14:textId="77777777" w:rsidR="008E36E9" w:rsidRPr="00541304"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03.1942 г.</w:t>
            </w:r>
          </w:p>
          <w:p w14:paraId="7334B8BA" w14:textId="77777777" w:rsidR="008E36E9" w:rsidRDefault="008E36E9" w:rsidP="008E36E9">
            <w:pPr>
              <w:spacing w:line="240" w:lineRule="atLeast"/>
              <w:rPr>
                <w:rFonts w:ascii="Times New Roman" w:hAnsi="Times New Roman" w:cs="Times New Roman"/>
                <w:color w:val="000000" w:themeColor="text1"/>
                <w:sz w:val="12"/>
                <w:szCs w:val="12"/>
              </w:rPr>
            </w:pPr>
          </w:p>
          <w:p w14:paraId="489FA9D6" w14:textId="77777777" w:rsidR="008E36E9" w:rsidRDefault="008E36E9" w:rsidP="008E36E9">
            <w:pPr>
              <w:spacing w:line="240" w:lineRule="atLeast"/>
              <w:rPr>
                <w:rFonts w:ascii="Times New Roman" w:hAnsi="Times New Roman" w:cs="Times New Roman"/>
                <w:color w:val="000000" w:themeColor="text1"/>
                <w:sz w:val="12"/>
                <w:szCs w:val="12"/>
              </w:rPr>
            </w:pPr>
          </w:p>
          <w:p w14:paraId="304350BB" w14:textId="77777777" w:rsidR="008E36E9" w:rsidRDefault="008E36E9" w:rsidP="008E36E9">
            <w:pPr>
              <w:spacing w:line="240" w:lineRule="atLeast"/>
              <w:rPr>
                <w:rFonts w:ascii="Times New Roman" w:hAnsi="Times New Roman" w:cs="Times New Roman"/>
                <w:color w:val="000000" w:themeColor="text1"/>
                <w:sz w:val="12"/>
                <w:szCs w:val="12"/>
              </w:rPr>
            </w:pPr>
          </w:p>
          <w:p w14:paraId="217CF58B" w14:textId="77777777" w:rsidR="008E36E9" w:rsidRDefault="008E36E9" w:rsidP="008E36E9">
            <w:pPr>
              <w:spacing w:line="240" w:lineRule="atLeast"/>
              <w:rPr>
                <w:rFonts w:ascii="Times New Roman" w:hAnsi="Times New Roman" w:cs="Times New Roman"/>
                <w:color w:val="000000" w:themeColor="text1"/>
                <w:sz w:val="12"/>
                <w:szCs w:val="12"/>
              </w:rPr>
            </w:pPr>
          </w:p>
          <w:p w14:paraId="51E4A6A5"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23.03.</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4BD9D6EA"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23.03.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г.</w:t>
            </w:r>
          </w:p>
          <w:p w14:paraId="7F16BA14"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19.03.</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 xml:space="preserve">44 </w:t>
            </w:r>
            <w:r>
              <w:rPr>
                <w:rFonts w:ascii="Times New Roman" w:hAnsi="Times New Roman" w:cs="Times New Roman"/>
                <w:color w:val="000000" w:themeColor="text1"/>
                <w:sz w:val="12"/>
                <w:szCs w:val="12"/>
              </w:rPr>
              <w:t xml:space="preserve">г. </w:t>
            </w:r>
            <w:r w:rsidRPr="001A26FB">
              <w:rPr>
                <w:rFonts w:ascii="Times New Roman" w:hAnsi="Times New Roman" w:cs="Times New Roman"/>
                <w:color w:val="000000" w:themeColor="text1"/>
                <w:sz w:val="8"/>
                <w:szCs w:val="12"/>
              </w:rPr>
              <w:t>(№5, с.110)</w:t>
            </w:r>
          </w:p>
          <w:p w14:paraId="25ED80C3"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02.1945 г.</w:t>
            </w:r>
          </w:p>
          <w:p w14:paraId="2371771B" w14:textId="77777777" w:rsidR="008E36E9" w:rsidRDefault="008E36E9" w:rsidP="008E36E9">
            <w:pPr>
              <w:spacing w:line="240" w:lineRule="atLeast"/>
              <w:rPr>
                <w:rFonts w:ascii="Times New Roman" w:hAnsi="Times New Roman" w:cs="Times New Roman"/>
                <w:color w:val="0070C0"/>
                <w:sz w:val="12"/>
                <w:szCs w:val="12"/>
              </w:rPr>
            </w:pPr>
          </w:p>
          <w:p w14:paraId="52F31E79" w14:textId="77777777" w:rsidR="008E36E9" w:rsidRPr="00035EA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14.02.1945 г.</w:t>
            </w:r>
          </w:p>
        </w:tc>
        <w:tc>
          <w:tcPr>
            <w:tcW w:w="709" w:type="dxa"/>
          </w:tcPr>
          <w:p w14:paraId="53E4F5BA" w14:textId="77777777" w:rsidR="008E36E9" w:rsidRDefault="008E36E9" w:rsidP="008E36E9">
            <w:pPr>
              <w:spacing w:line="240" w:lineRule="atLeast"/>
              <w:rPr>
                <w:rFonts w:ascii="Times New Roman" w:hAnsi="Times New Roman" w:cs="Times New Roman"/>
                <w:color w:val="000000" w:themeColor="text1"/>
                <w:sz w:val="12"/>
                <w:szCs w:val="12"/>
              </w:rPr>
            </w:pPr>
          </w:p>
          <w:p w14:paraId="11B3BE62" w14:textId="77777777" w:rsidR="008E36E9" w:rsidRDefault="008E36E9" w:rsidP="008E36E9">
            <w:pPr>
              <w:spacing w:line="240" w:lineRule="atLeast"/>
              <w:rPr>
                <w:rFonts w:ascii="Times New Roman" w:hAnsi="Times New Roman" w:cs="Times New Roman"/>
                <w:color w:val="000000" w:themeColor="text1"/>
                <w:sz w:val="12"/>
                <w:szCs w:val="12"/>
              </w:rPr>
            </w:pPr>
          </w:p>
          <w:p w14:paraId="379B78F7"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ЕнРВК</w:t>
            </w:r>
          </w:p>
          <w:p w14:paraId="627C5A85" w14:textId="77777777" w:rsidR="008E36E9" w:rsidRDefault="008E36E9" w:rsidP="008E36E9">
            <w:pPr>
              <w:spacing w:line="240" w:lineRule="atLeast"/>
              <w:rPr>
                <w:rFonts w:ascii="Times New Roman" w:hAnsi="Times New Roman" w:cs="Times New Roman"/>
                <w:color w:val="000000" w:themeColor="text1"/>
                <w:sz w:val="12"/>
                <w:szCs w:val="12"/>
              </w:rPr>
            </w:pPr>
          </w:p>
          <w:p w14:paraId="57A98265" w14:textId="77777777" w:rsidR="008E36E9" w:rsidRDefault="008E36E9" w:rsidP="008E36E9">
            <w:pPr>
              <w:spacing w:line="240" w:lineRule="atLeast"/>
              <w:rPr>
                <w:rFonts w:ascii="Times New Roman" w:hAnsi="Times New Roman" w:cs="Times New Roman"/>
                <w:color w:val="000000" w:themeColor="text1"/>
                <w:sz w:val="12"/>
                <w:szCs w:val="12"/>
              </w:rPr>
            </w:pPr>
          </w:p>
          <w:p w14:paraId="1CFC53FB"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172E7E41" w14:textId="77777777" w:rsidR="008E36E9" w:rsidRPr="00035EA2"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6DAE54AF" w14:textId="77777777" w:rsidR="008E36E9" w:rsidRPr="00B26691" w:rsidRDefault="008E36E9" w:rsidP="008E36E9">
            <w:pPr>
              <w:spacing w:line="240" w:lineRule="atLeast"/>
              <w:rPr>
                <w:rFonts w:ascii="Times New Roman" w:hAnsi="Times New Roman" w:cs="Times New Roman"/>
                <w:color w:val="000000" w:themeColor="text1"/>
                <w:sz w:val="12"/>
                <w:szCs w:val="12"/>
              </w:rPr>
            </w:pPr>
            <w:r w:rsidRPr="00B26691">
              <w:rPr>
                <w:rFonts w:ascii="Times New Roman" w:hAnsi="Times New Roman" w:cs="Times New Roman"/>
                <w:color w:val="000000" w:themeColor="text1"/>
                <w:sz w:val="12"/>
                <w:szCs w:val="12"/>
              </w:rPr>
              <w:t>ЕнРВК</w:t>
            </w:r>
          </w:p>
          <w:p w14:paraId="53F3ABF1" w14:textId="77777777" w:rsidR="008E36E9" w:rsidRDefault="008E36E9" w:rsidP="008E36E9">
            <w:pPr>
              <w:spacing w:line="240" w:lineRule="atLeast"/>
              <w:rPr>
                <w:rFonts w:ascii="Times New Roman" w:hAnsi="Times New Roman" w:cs="Times New Roman"/>
                <w:color w:val="0070C0"/>
                <w:sz w:val="12"/>
                <w:szCs w:val="12"/>
                <w:u w:val="single"/>
              </w:rPr>
            </w:pPr>
          </w:p>
          <w:p w14:paraId="46182BD2" w14:textId="77777777" w:rsidR="008E36E9" w:rsidRPr="00541304" w:rsidRDefault="008E36E9" w:rsidP="008E36E9">
            <w:pPr>
              <w:spacing w:line="240" w:lineRule="atLeast"/>
              <w:rPr>
                <w:rFonts w:ascii="Times New Roman" w:hAnsi="Times New Roman" w:cs="Times New Roman"/>
                <w:color w:val="0070C0"/>
                <w:sz w:val="24"/>
                <w:szCs w:val="24"/>
                <w:u w:val="single"/>
              </w:rPr>
            </w:pPr>
            <w:r w:rsidRPr="00541304">
              <w:rPr>
                <w:rFonts w:ascii="Times New Roman" w:hAnsi="Times New Roman" w:cs="Times New Roman"/>
                <w:color w:val="0070C0"/>
                <w:sz w:val="12"/>
                <w:szCs w:val="12"/>
                <w:u w:val="single"/>
              </w:rPr>
              <w:t>Крас</w:t>
            </w:r>
            <w:r>
              <w:rPr>
                <w:rFonts w:ascii="Times New Roman" w:hAnsi="Times New Roman" w:cs="Times New Roman"/>
                <w:color w:val="0070C0"/>
                <w:sz w:val="12"/>
                <w:szCs w:val="12"/>
                <w:u w:val="single"/>
              </w:rPr>
              <w:t>ВПП</w:t>
            </w:r>
          </w:p>
        </w:tc>
        <w:tc>
          <w:tcPr>
            <w:tcW w:w="2977" w:type="dxa"/>
          </w:tcPr>
          <w:p w14:paraId="2855E704"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028C4220" w14:textId="77777777" w:rsidR="008E36E9" w:rsidRPr="00C900B0" w:rsidRDefault="008E36E9" w:rsidP="008E36E9">
            <w:pPr>
              <w:spacing w:line="240" w:lineRule="atLeast"/>
              <w:rPr>
                <w:rFonts w:ascii="Times New Roman" w:hAnsi="Times New Roman" w:cs="Times New Roman"/>
                <w:color w:val="00B050"/>
                <w:sz w:val="12"/>
                <w:szCs w:val="12"/>
              </w:rPr>
            </w:pPr>
          </w:p>
          <w:p w14:paraId="59D1658B"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51316DDF"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- 1942 г. – рядовой 661 сп </w:t>
            </w:r>
          </w:p>
          <w:p w14:paraId="7050F5D3" w14:textId="77777777" w:rsidR="008E36E9" w:rsidRPr="00541304" w:rsidRDefault="008E36E9" w:rsidP="008E36E9">
            <w:pPr>
              <w:spacing w:line="240" w:lineRule="atLeast"/>
              <w:rPr>
                <w:rFonts w:ascii="Times New Roman" w:hAnsi="Times New Roman" w:cs="Times New Roman"/>
                <w:color w:val="0070C0"/>
                <w:sz w:val="12"/>
                <w:szCs w:val="12"/>
                <w:u w:val="dash"/>
              </w:rPr>
            </w:pPr>
            <w:r w:rsidRPr="001A26FB">
              <w:rPr>
                <w:rFonts w:ascii="Times New Roman" w:hAnsi="Times New Roman" w:cs="Times New Roman"/>
                <w:color w:val="0070C0"/>
                <w:sz w:val="8"/>
                <w:szCs w:val="12"/>
                <w:u w:val="dash"/>
              </w:rPr>
              <w:t>(Никто не забыт. Красноярский край. Т.5, с.202);</w:t>
            </w:r>
          </w:p>
          <w:p w14:paraId="6CF39C7B" w14:textId="77777777" w:rsidR="008E36E9" w:rsidRPr="00541304"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- 01.03.1945 г. прибыл в КрасВПП из ЕнРВК;</w:t>
            </w:r>
          </w:p>
          <w:p w14:paraId="58C70C33"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rPr>
              <w:t xml:space="preserve">- 03.03.1945 г. военнообязанный, годный к физтруду выбыл из КрасВПП в Кузнецкий металлургический комбинат </w:t>
            </w:r>
            <w:r w:rsidRPr="001A26FB">
              <w:rPr>
                <w:rFonts w:ascii="Times New Roman" w:hAnsi="Times New Roman" w:cs="Times New Roman"/>
                <w:color w:val="0070C0"/>
                <w:sz w:val="8"/>
                <w:szCs w:val="12"/>
              </w:rPr>
              <w:t>(ЦАМО, ф.КрасВПП, о.174651, д.18);</w:t>
            </w:r>
            <w:r w:rsidRPr="001A26FB">
              <w:rPr>
                <w:rFonts w:ascii="Times New Roman" w:hAnsi="Times New Roman" w:cs="Times New Roman"/>
                <w:color w:val="0070C0"/>
                <w:sz w:val="8"/>
                <w:szCs w:val="12"/>
                <w:u w:val="single"/>
              </w:rPr>
              <w:t xml:space="preserve"> </w:t>
            </w:r>
          </w:p>
          <w:p w14:paraId="672BE18F" w14:textId="77777777" w:rsidR="008E36E9" w:rsidRPr="006D003C"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сержант.</w:t>
            </w:r>
          </w:p>
        </w:tc>
        <w:tc>
          <w:tcPr>
            <w:tcW w:w="1701" w:type="dxa"/>
          </w:tcPr>
          <w:p w14:paraId="19790D68" w14:textId="77777777" w:rsidR="008E36E9" w:rsidRPr="00035EA2"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Не грамотный </w:t>
            </w:r>
            <w:r>
              <w:rPr>
                <w:rFonts w:ascii="Times New Roman" w:hAnsi="Times New Roman" w:cs="Times New Roman"/>
                <w:color w:val="00B050"/>
                <w:sz w:val="12"/>
                <w:szCs w:val="12"/>
              </w:rPr>
              <w:t>/ н</w:t>
            </w:r>
            <w:r w:rsidRPr="00C900B0">
              <w:rPr>
                <w:rFonts w:ascii="Times New Roman" w:hAnsi="Times New Roman" w:cs="Times New Roman"/>
                <w:color w:val="00B050"/>
                <w:sz w:val="12"/>
                <w:szCs w:val="12"/>
              </w:rPr>
              <w:t>е</w:t>
            </w: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грамотный</w:t>
            </w:r>
            <w:r>
              <w:rPr>
                <w:rFonts w:ascii="Times New Roman" w:hAnsi="Times New Roman" w:cs="Times New Roman"/>
                <w:color w:val="00B050"/>
                <w:sz w:val="12"/>
                <w:szCs w:val="12"/>
              </w:rPr>
              <w:t xml:space="preserve">, дом.адрес: </w:t>
            </w:r>
            <w:r>
              <w:rPr>
                <w:rFonts w:ascii="Times New Roman" w:hAnsi="Times New Roman" w:cs="Times New Roman"/>
                <w:color w:val="000000" w:themeColor="text1"/>
                <w:sz w:val="12"/>
                <w:szCs w:val="12"/>
              </w:rPr>
              <w:t xml:space="preserve">с.Маклаково / </w:t>
            </w:r>
            <w:r>
              <w:rPr>
                <w:rFonts w:ascii="Times New Roman" w:hAnsi="Times New Roman" w:cs="Times New Roman"/>
                <w:color w:val="00B050"/>
                <w:sz w:val="12"/>
                <w:szCs w:val="12"/>
              </w:rPr>
              <w:t>с.Маклаково</w:t>
            </w:r>
            <w:r w:rsidRPr="00C900B0">
              <w:rPr>
                <w:rFonts w:ascii="Times New Roman" w:hAnsi="Times New Roman" w:cs="Times New Roman"/>
                <w:color w:val="00B050"/>
                <w:sz w:val="12"/>
                <w:szCs w:val="12"/>
              </w:rPr>
              <w:t xml:space="preserve"> </w:t>
            </w:r>
            <w:r w:rsidRPr="001A26FB">
              <w:rPr>
                <w:rFonts w:ascii="Times New Roman" w:hAnsi="Times New Roman" w:cs="Times New Roman"/>
                <w:color w:val="00B050"/>
                <w:sz w:val="8"/>
                <w:szCs w:val="12"/>
              </w:rPr>
              <w:t xml:space="preserve">(ЕнРВК, Книга с именными списками призванных №228, т.3, скан </w:t>
            </w:r>
            <w:r w:rsidRPr="00035EA2">
              <w:rPr>
                <w:rFonts w:ascii="Times New Roman" w:hAnsi="Times New Roman" w:cs="Times New Roman"/>
                <w:color w:val="00B050"/>
                <w:sz w:val="8"/>
                <w:szCs w:val="12"/>
              </w:rPr>
              <w:t>1365).</w:t>
            </w:r>
          </w:p>
          <w:p w14:paraId="54041C2E" w14:textId="77777777" w:rsidR="008E36E9" w:rsidRPr="00541304"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Состав и адрес семьи: Енисейский р-н, д.Сотниково, 6 человек.</w:t>
            </w:r>
          </w:p>
        </w:tc>
      </w:tr>
      <w:tr w:rsidR="008E36E9" w14:paraId="4F7877D5" w14:textId="77777777" w:rsidTr="002F090C">
        <w:tc>
          <w:tcPr>
            <w:tcW w:w="675" w:type="dxa"/>
          </w:tcPr>
          <w:p w14:paraId="470E2ADD"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58F3D0D"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Рычков Александр Петрович </w:t>
            </w:r>
            <w:r w:rsidRPr="00865525">
              <w:rPr>
                <w:rFonts w:ascii="Times New Roman" w:hAnsi="Times New Roman" w:cs="Times New Roman"/>
                <w:color w:val="000000" w:themeColor="text1"/>
                <w:sz w:val="8"/>
                <w:szCs w:val="12"/>
              </w:rPr>
              <w:t>(ЕнРВК, Книга учета призванных №2, с.54 об)</w:t>
            </w:r>
          </w:p>
        </w:tc>
        <w:tc>
          <w:tcPr>
            <w:tcW w:w="567" w:type="dxa"/>
          </w:tcPr>
          <w:p w14:paraId="6325CA40"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1921</w:t>
            </w:r>
            <w:r>
              <w:rPr>
                <w:rFonts w:ascii="Times New Roman" w:hAnsi="Times New Roman" w:cs="Times New Roman"/>
                <w:color w:val="000000" w:themeColor="text1"/>
                <w:sz w:val="12"/>
                <w:szCs w:val="12"/>
              </w:rPr>
              <w:t xml:space="preserve"> г.</w:t>
            </w:r>
          </w:p>
          <w:p w14:paraId="3BCCF1BC" w14:textId="77777777" w:rsidR="008E36E9" w:rsidRDefault="008E36E9" w:rsidP="008E36E9">
            <w:pPr>
              <w:spacing w:line="240" w:lineRule="atLeast"/>
              <w:rPr>
                <w:rFonts w:ascii="Times New Roman" w:hAnsi="Times New Roman" w:cs="Times New Roman"/>
                <w:color w:val="0070C0"/>
                <w:sz w:val="12"/>
                <w:szCs w:val="12"/>
              </w:rPr>
            </w:pPr>
          </w:p>
          <w:p w14:paraId="40629622" w14:textId="77777777" w:rsidR="008E36E9" w:rsidRDefault="008E36E9" w:rsidP="008E36E9">
            <w:pPr>
              <w:spacing w:line="240" w:lineRule="atLeast"/>
              <w:rPr>
                <w:rFonts w:ascii="Times New Roman" w:hAnsi="Times New Roman" w:cs="Times New Roman"/>
                <w:color w:val="0070C0"/>
                <w:sz w:val="12"/>
                <w:szCs w:val="12"/>
              </w:rPr>
            </w:pPr>
          </w:p>
          <w:p w14:paraId="21267237" w14:textId="77777777" w:rsidR="008E36E9" w:rsidRDefault="008E36E9" w:rsidP="008E36E9">
            <w:pPr>
              <w:spacing w:line="240" w:lineRule="atLeast"/>
              <w:rPr>
                <w:rFonts w:ascii="Times New Roman" w:hAnsi="Times New Roman" w:cs="Times New Roman"/>
                <w:color w:val="0070C0"/>
                <w:sz w:val="12"/>
                <w:szCs w:val="12"/>
              </w:rPr>
            </w:pPr>
          </w:p>
          <w:p w14:paraId="5AF875FB" w14:textId="77777777" w:rsidR="008E36E9" w:rsidRDefault="008E36E9" w:rsidP="008E36E9">
            <w:pPr>
              <w:spacing w:line="240" w:lineRule="atLeast"/>
              <w:rPr>
                <w:rFonts w:ascii="Times New Roman" w:hAnsi="Times New Roman" w:cs="Times New Roman"/>
                <w:color w:val="0070C0"/>
                <w:sz w:val="12"/>
                <w:szCs w:val="12"/>
              </w:rPr>
            </w:pPr>
          </w:p>
          <w:p w14:paraId="08D2FB66" w14:textId="77777777" w:rsidR="008E36E9" w:rsidRDefault="008E36E9" w:rsidP="008E36E9">
            <w:pPr>
              <w:spacing w:line="240" w:lineRule="atLeast"/>
              <w:rPr>
                <w:rFonts w:ascii="Times New Roman" w:hAnsi="Times New Roman" w:cs="Times New Roman"/>
                <w:color w:val="0070C0"/>
                <w:sz w:val="12"/>
                <w:szCs w:val="12"/>
              </w:rPr>
            </w:pPr>
          </w:p>
          <w:p w14:paraId="21032A09" w14:textId="77777777" w:rsidR="008E36E9" w:rsidRDefault="008E36E9" w:rsidP="008E36E9">
            <w:pPr>
              <w:spacing w:line="240" w:lineRule="atLeast"/>
              <w:rPr>
                <w:rFonts w:ascii="Times New Roman" w:hAnsi="Times New Roman" w:cs="Times New Roman"/>
                <w:color w:val="0070C0"/>
                <w:sz w:val="12"/>
                <w:szCs w:val="12"/>
              </w:rPr>
            </w:pPr>
          </w:p>
          <w:p w14:paraId="117054AB" w14:textId="77777777" w:rsidR="008E36E9" w:rsidRPr="00B00971"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1921 г.</w:t>
            </w:r>
          </w:p>
        </w:tc>
        <w:tc>
          <w:tcPr>
            <w:tcW w:w="1134" w:type="dxa"/>
          </w:tcPr>
          <w:p w14:paraId="1D6CDCD8"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74611133"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1941</w:t>
            </w:r>
            <w:r>
              <w:rPr>
                <w:rFonts w:ascii="Times New Roman" w:hAnsi="Times New Roman" w:cs="Times New Roman"/>
                <w:color w:val="000000" w:themeColor="text1"/>
                <w:sz w:val="12"/>
                <w:szCs w:val="12"/>
              </w:rPr>
              <w:t xml:space="preserve"> г.</w:t>
            </w:r>
          </w:p>
          <w:p w14:paraId="4ADDBD59"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06.04.</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r w:rsidRPr="00865525">
              <w:rPr>
                <w:rFonts w:ascii="Times New Roman" w:hAnsi="Times New Roman" w:cs="Times New Roman"/>
                <w:color w:val="00B050"/>
                <w:sz w:val="8"/>
                <w:szCs w:val="12"/>
              </w:rPr>
              <w:t>(т3)</w:t>
            </w:r>
          </w:p>
          <w:p w14:paraId="37B5E7DC"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26.09.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r w:rsidRPr="00C900B0">
              <w:rPr>
                <w:rFonts w:ascii="Times New Roman" w:hAnsi="Times New Roman" w:cs="Times New Roman"/>
                <w:color w:val="000000" w:themeColor="text1"/>
                <w:sz w:val="12"/>
                <w:szCs w:val="12"/>
              </w:rPr>
              <w:t xml:space="preserve"> </w:t>
            </w:r>
            <w:r w:rsidRPr="00865525">
              <w:rPr>
                <w:rFonts w:ascii="Times New Roman" w:hAnsi="Times New Roman" w:cs="Times New Roman"/>
                <w:color w:val="000000" w:themeColor="text1"/>
                <w:sz w:val="8"/>
                <w:szCs w:val="12"/>
              </w:rPr>
              <w:t>(№3, с.58 об)</w:t>
            </w:r>
          </w:p>
          <w:p w14:paraId="588CA54F"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26.09.</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w:t>
            </w:r>
            <w:r w:rsidRPr="00C900B0">
              <w:rPr>
                <w:rFonts w:ascii="Times New Roman" w:hAnsi="Times New Roman" w:cs="Times New Roman"/>
                <w:color w:val="00B050"/>
                <w:sz w:val="12"/>
                <w:szCs w:val="12"/>
              </w:rPr>
              <w:t xml:space="preserve"> </w:t>
            </w:r>
            <w:r w:rsidRPr="00865525">
              <w:rPr>
                <w:rFonts w:ascii="Times New Roman" w:hAnsi="Times New Roman" w:cs="Times New Roman"/>
                <w:color w:val="00B050"/>
                <w:sz w:val="8"/>
                <w:szCs w:val="12"/>
              </w:rPr>
              <w:t>(т2)</w:t>
            </w:r>
          </w:p>
          <w:p w14:paraId="26AE9EFE" w14:textId="77777777" w:rsidR="008E36E9" w:rsidRPr="00B00971"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26.09.1942 г.</w:t>
            </w:r>
          </w:p>
        </w:tc>
        <w:tc>
          <w:tcPr>
            <w:tcW w:w="709" w:type="dxa"/>
          </w:tcPr>
          <w:p w14:paraId="14164134"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4D033F2" w14:textId="77777777" w:rsidR="008E36E9" w:rsidRPr="00561521"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32658C67" w14:textId="77777777" w:rsidR="008E36E9" w:rsidRDefault="008E36E9" w:rsidP="008E36E9">
            <w:pPr>
              <w:spacing w:line="240" w:lineRule="atLeast"/>
              <w:rPr>
                <w:rFonts w:ascii="Times New Roman" w:hAnsi="Times New Roman" w:cs="Times New Roman"/>
                <w:color w:val="0070C0"/>
                <w:sz w:val="12"/>
                <w:szCs w:val="12"/>
              </w:rPr>
            </w:pPr>
          </w:p>
          <w:p w14:paraId="7CC81BD0" w14:textId="77777777" w:rsidR="008E36E9" w:rsidRPr="00B26691"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23DFF6F2" w14:textId="77777777" w:rsidR="008E36E9" w:rsidRDefault="008E36E9" w:rsidP="008E36E9">
            <w:pPr>
              <w:spacing w:line="240" w:lineRule="atLeast"/>
              <w:rPr>
                <w:rFonts w:ascii="Times New Roman" w:hAnsi="Times New Roman" w:cs="Times New Roman"/>
                <w:color w:val="0070C0"/>
                <w:sz w:val="12"/>
                <w:szCs w:val="12"/>
              </w:rPr>
            </w:pPr>
          </w:p>
          <w:p w14:paraId="62116978" w14:textId="77777777" w:rsidR="008E36E9" w:rsidRPr="00B26691"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51080C57" w14:textId="77777777" w:rsidR="008E36E9" w:rsidRDefault="008E36E9" w:rsidP="008E36E9">
            <w:pPr>
              <w:spacing w:line="240" w:lineRule="atLeast"/>
              <w:rPr>
                <w:rFonts w:ascii="Times New Roman" w:hAnsi="Times New Roman" w:cs="Times New Roman"/>
                <w:color w:val="0070C0"/>
                <w:sz w:val="12"/>
                <w:szCs w:val="12"/>
              </w:rPr>
            </w:pPr>
          </w:p>
          <w:p w14:paraId="3CCE4716" w14:textId="77777777" w:rsidR="008E36E9" w:rsidRPr="00B00971"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5089FCE5"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58B7B83A" w14:textId="77777777" w:rsidR="008E36E9" w:rsidRPr="00C900B0" w:rsidRDefault="008E36E9" w:rsidP="008E36E9">
            <w:pPr>
              <w:spacing w:line="240" w:lineRule="atLeast"/>
              <w:rPr>
                <w:rFonts w:ascii="Times New Roman" w:hAnsi="Times New Roman" w:cs="Times New Roman"/>
                <w:color w:val="00B050"/>
                <w:sz w:val="12"/>
                <w:szCs w:val="12"/>
              </w:rPr>
            </w:pPr>
          </w:p>
          <w:p w14:paraId="1B237D83"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3B92C86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- 02.10.1942 г. рядовой, прибыл в в/ч 4155 </w:t>
            </w:r>
          </w:p>
          <w:p w14:paraId="091F1201" w14:textId="77777777" w:rsidR="008E36E9" w:rsidRPr="00B00971" w:rsidRDefault="008E36E9" w:rsidP="008E36E9">
            <w:pPr>
              <w:spacing w:line="240" w:lineRule="atLeast"/>
              <w:rPr>
                <w:rFonts w:ascii="Times New Roman" w:hAnsi="Times New Roman" w:cs="Times New Roman"/>
                <w:color w:val="0070C0"/>
                <w:sz w:val="12"/>
                <w:szCs w:val="12"/>
              </w:rPr>
            </w:pPr>
            <w:r w:rsidRPr="00865525">
              <w:rPr>
                <w:rFonts w:ascii="Times New Roman" w:hAnsi="Times New Roman" w:cs="Times New Roman"/>
                <w:color w:val="0070C0"/>
                <w:sz w:val="8"/>
                <w:szCs w:val="12"/>
              </w:rPr>
              <w:t xml:space="preserve">(ЦАМО, ф.8547, о.96269с, д.20). </w:t>
            </w:r>
          </w:p>
        </w:tc>
        <w:tc>
          <w:tcPr>
            <w:tcW w:w="1701" w:type="dxa"/>
          </w:tcPr>
          <w:p w14:paraId="08026A23"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2 класса / </w:t>
            </w:r>
            <w:r>
              <w:rPr>
                <w:rFonts w:ascii="Times New Roman" w:hAnsi="Times New Roman" w:cs="Times New Roman"/>
                <w:color w:val="00B050"/>
                <w:sz w:val="12"/>
                <w:szCs w:val="12"/>
              </w:rPr>
              <w:t xml:space="preserve">2 класса </w:t>
            </w:r>
            <w:r w:rsidRPr="00865525">
              <w:rPr>
                <w:rFonts w:ascii="Times New Roman" w:hAnsi="Times New Roman" w:cs="Times New Roman"/>
                <w:color w:val="00B050"/>
                <w:sz w:val="8"/>
                <w:szCs w:val="12"/>
              </w:rPr>
              <w:t>(т2, между с.133-146).</w:t>
            </w:r>
            <w:r>
              <w:rPr>
                <w:rFonts w:ascii="Times New Roman" w:hAnsi="Times New Roman" w:cs="Times New Roman"/>
                <w:color w:val="00B050"/>
                <w:sz w:val="12"/>
                <w:szCs w:val="12"/>
              </w:rPr>
              <w:t xml:space="preserve"> / </w:t>
            </w:r>
            <w:r w:rsidRPr="00C900B0">
              <w:rPr>
                <w:rFonts w:ascii="Times New Roman" w:hAnsi="Times New Roman" w:cs="Times New Roman"/>
                <w:color w:val="00B050"/>
                <w:sz w:val="12"/>
                <w:szCs w:val="12"/>
              </w:rPr>
              <w:t>2 класса, разнорабочий</w:t>
            </w: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 xml:space="preserve"> </w:t>
            </w:r>
            <w:r>
              <w:rPr>
                <w:rFonts w:ascii="Times New Roman" w:hAnsi="Times New Roman" w:cs="Times New Roman"/>
                <w:color w:val="0070C0"/>
                <w:sz w:val="12"/>
                <w:szCs w:val="12"/>
              </w:rPr>
              <w:t xml:space="preserve">дом.адрес: с.Маклаково / </w:t>
            </w:r>
            <w:r>
              <w:rPr>
                <w:rFonts w:ascii="Times New Roman" w:hAnsi="Times New Roman" w:cs="Times New Roman"/>
                <w:color w:val="000000" w:themeColor="text1"/>
                <w:sz w:val="12"/>
                <w:szCs w:val="12"/>
              </w:rPr>
              <w:t>с.Маклаково /</w:t>
            </w:r>
          </w:p>
          <w:p w14:paraId="5FAE75EA"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с.Маклаково </w:t>
            </w:r>
            <w:r w:rsidRPr="00865525">
              <w:rPr>
                <w:rFonts w:ascii="Times New Roman" w:hAnsi="Times New Roman" w:cs="Times New Roman"/>
                <w:color w:val="00B050"/>
                <w:sz w:val="8"/>
                <w:szCs w:val="12"/>
              </w:rPr>
              <w:t>(ЕнРВК, Книга с именными списками призванных №228, т.3, скан 1371).</w:t>
            </w:r>
          </w:p>
          <w:p w14:paraId="42EE6A80" w14:textId="77777777" w:rsidR="008E36E9" w:rsidRPr="00B00971" w:rsidRDefault="008E36E9" w:rsidP="008E36E9">
            <w:pPr>
              <w:spacing w:line="240" w:lineRule="atLeast"/>
              <w:rPr>
                <w:rFonts w:ascii="Times New Roman" w:hAnsi="Times New Roman" w:cs="Times New Roman"/>
                <w:color w:val="0070C0"/>
                <w:sz w:val="12"/>
                <w:szCs w:val="12"/>
              </w:rPr>
            </w:pPr>
          </w:p>
        </w:tc>
      </w:tr>
      <w:tr w:rsidR="008E36E9" w14:paraId="41A4802D" w14:textId="77777777" w:rsidTr="002F090C">
        <w:tc>
          <w:tcPr>
            <w:tcW w:w="675" w:type="dxa"/>
          </w:tcPr>
          <w:p w14:paraId="5B99FD38"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D943B30"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Рычков Николай Григорьевич </w:t>
            </w:r>
            <w:r w:rsidRPr="00A72749">
              <w:rPr>
                <w:rFonts w:ascii="Times New Roman" w:hAnsi="Times New Roman" w:cs="Times New Roman"/>
                <w:color w:val="000000" w:themeColor="text1"/>
                <w:sz w:val="8"/>
                <w:szCs w:val="12"/>
              </w:rPr>
              <w:t>(ЕнРВК, Книга учета призванных №4, с.121 об)</w:t>
            </w:r>
          </w:p>
        </w:tc>
        <w:tc>
          <w:tcPr>
            <w:tcW w:w="567" w:type="dxa"/>
          </w:tcPr>
          <w:p w14:paraId="7AAF8536" w14:textId="77777777" w:rsidR="008E36E9" w:rsidRDefault="008E36E9" w:rsidP="008E36E9">
            <w:pPr>
              <w:spacing w:line="240" w:lineRule="atLeast"/>
              <w:rPr>
                <w:rFonts w:ascii="Times New Roman" w:hAnsi="Times New Roman" w:cs="Times New Roman"/>
                <w:color w:val="0070C0"/>
                <w:sz w:val="12"/>
                <w:szCs w:val="12"/>
                <w:u w:val="dash"/>
              </w:rPr>
            </w:pPr>
          </w:p>
          <w:p w14:paraId="3A967495" w14:textId="77777777" w:rsidR="008E36E9" w:rsidRDefault="008E36E9" w:rsidP="008E36E9">
            <w:pPr>
              <w:spacing w:line="240" w:lineRule="atLeast"/>
              <w:rPr>
                <w:rFonts w:ascii="Times New Roman" w:hAnsi="Times New Roman" w:cs="Times New Roman"/>
                <w:color w:val="0070C0"/>
                <w:sz w:val="12"/>
                <w:szCs w:val="12"/>
                <w:u w:val="dash"/>
              </w:rPr>
            </w:pPr>
          </w:p>
          <w:p w14:paraId="39035DA8"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single"/>
              </w:rPr>
              <w:t>1898 г.</w:t>
            </w:r>
            <w:r>
              <w:rPr>
                <w:rFonts w:ascii="Times New Roman" w:hAnsi="Times New Roman" w:cs="Times New Roman"/>
                <w:color w:val="0070C0"/>
                <w:sz w:val="12"/>
                <w:szCs w:val="12"/>
                <w:u w:val="dash"/>
              </w:rPr>
              <w:t xml:space="preserve"> </w:t>
            </w:r>
          </w:p>
          <w:p w14:paraId="512CD497" w14:textId="77777777" w:rsidR="008E36E9" w:rsidRDefault="008E36E9" w:rsidP="008E36E9">
            <w:pPr>
              <w:spacing w:line="240" w:lineRule="atLeast"/>
              <w:rPr>
                <w:rFonts w:ascii="Times New Roman" w:hAnsi="Times New Roman" w:cs="Times New Roman"/>
                <w:color w:val="0070C0"/>
                <w:sz w:val="12"/>
                <w:szCs w:val="12"/>
                <w:u w:val="dash"/>
              </w:rPr>
            </w:pPr>
          </w:p>
          <w:p w14:paraId="3FE48789"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dash"/>
              </w:rPr>
              <w:t>1898 г.</w:t>
            </w:r>
          </w:p>
          <w:p w14:paraId="3D30751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1914 г.</w:t>
            </w:r>
          </w:p>
          <w:p w14:paraId="07083FBC" w14:textId="77777777" w:rsidR="008E36E9" w:rsidRPr="00BA2847" w:rsidRDefault="008E36E9" w:rsidP="008E36E9">
            <w:pPr>
              <w:spacing w:line="240" w:lineRule="atLeast"/>
              <w:rPr>
                <w:rFonts w:ascii="Times New Roman" w:hAnsi="Times New Roman" w:cs="Times New Roman"/>
                <w:color w:val="0070C0"/>
                <w:sz w:val="12"/>
                <w:szCs w:val="12"/>
                <w:u w:val="single"/>
              </w:rPr>
            </w:pPr>
          </w:p>
        </w:tc>
        <w:tc>
          <w:tcPr>
            <w:tcW w:w="1134" w:type="dxa"/>
          </w:tcPr>
          <w:p w14:paraId="6281BD00" w14:textId="77777777" w:rsidR="008E36E9" w:rsidRDefault="008E36E9" w:rsidP="008E36E9">
            <w:pPr>
              <w:spacing w:line="240" w:lineRule="atLeast"/>
              <w:rPr>
                <w:rFonts w:ascii="Times New Roman" w:hAnsi="Times New Roman" w:cs="Times New Roman"/>
                <w:color w:val="0070C0"/>
                <w:sz w:val="12"/>
                <w:szCs w:val="12"/>
              </w:rPr>
            </w:pPr>
          </w:p>
          <w:p w14:paraId="263CA190" w14:textId="77777777" w:rsidR="008E36E9" w:rsidRDefault="008E36E9" w:rsidP="008E36E9">
            <w:pPr>
              <w:spacing w:line="240" w:lineRule="atLeast"/>
              <w:rPr>
                <w:rFonts w:ascii="Times New Roman" w:hAnsi="Times New Roman" w:cs="Times New Roman"/>
                <w:color w:val="0070C0"/>
                <w:sz w:val="12"/>
                <w:szCs w:val="12"/>
              </w:rPr>
            </w:pPr>
          </w:p>
          <w:p w14:paraId="7F0ECEC0" w14:textId="77777777" w:rsidR="008E36E9" w:rsidRDefault="008E36E9" w:rsidP="008E36E9">
            <w:pPr>
              <w:spacing w:line="240" w:lineRule="atLeast"/>
              <w:rPr>
                <w:rFonts w:ascii="Times New Roman" w:hAnsi="Times New Roman" w:cs="Times New Roman"/>
                <w:color w:val="0070C0"/>
                <w:sz w:val="12"/>
                <w:szCs w:val="12"/>
              </w:rPr>
            </w:pPr>
          </w:p>
          <w:p w14:paraId="761E99DA" w14:textId="77777777" w:rsidR="008E36E9" w:rsidRDefault="008E36E9" w:rsidP="008E36E9">
            <w:pPr>
              <w:spacing w:line="240" w:lineRule="atLeast"/>
              <w:rPr>
                <w:rFonts w:ascii="Times New Roman" w:hAnsi="Times New Roman" w:cs="Times New Roman"/>
                <w:color w:val="0070C0"/>
                <w:sz w:val="12"/>
                <w:szCs w:val="12"/>
              </w:rPr>
            </w:pPr>
          </w:p>
          <w:p w14:paraId="0F013503" w14:textId="77777777" w:rsidR="008E36E9" w:rsidRDefault="008E36E9" w:rsidP="008E36E9">
            <w:pPr>
              <w:spacing w:line="240" w:lineRule="atLeast"/>
              <w:rPr>
                <w:rFonts w:ascii="Times New Roman" w:hAnsi="Times New Roman" w:cs="Times New Roman"/>
                <w:color w:val="0070C0"/>
                <w:sz w:val="12"/>
                <w:szCs w:val="12"/>
              </w:rPr>
            </w:pPr>
          </w:p>
          <w:p w14:paraId="3C5B6E76" w14:textId="77777777" w:rsidR="008E36E9" w:rsidRPr="00BA2847"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д.Каргино</w:t>
            </w:r>
          </w:p>
        </w:tc>
        <w:tc>
          <w:tcPr>
            <w:tcW w:w="992" w:type="dxa"/>
          </w:tcPr>
          <w:p w14:paraId="1AA96B74"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12.1939 г.</w:t>
            </w:r>
          </w:p>
          <w:p w14:paraId="708BF8A9"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44CF5C16"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08.02.1942 г.</w:t>
            </w:r>
          </w:p>
          <w:p w14:paraId="620C9906"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08.1945 г.</w:t>
            </w:r>
          </w:p>
          <w:p w14:paraId="18575DA3" w14:textId="77777777" w:rsidR="008E36E9" w:rsidRPr="00BA2847" w:rsidRDefault="008E36E9" w:rsidP="008E36E9">
            <w:pPr>
              <w:spacing w:line="240" w:lineRule="atLeast"/>
              <w:rPr>
                <w:rFonts w:ascii="Times New Roman" w:hAnsi="Times New Roman" w:cs="Times New Roman"/>
                <w:color w:val="0070C0"/>
                <w:sz w:val="12"/>
                <w:szCs w:val="12"/>
                <w:u w:val="single"/>
              </w:rPr>
            </w:pPr>
          </w:p>
        </w:tc>
        <w:tc>
          <w:tcPr>
            <w:tcW w:w="709" w:type="dxa"/>
          </w:tcPr>
          <w:p w14:paraId="6AB0039D"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ЕнРВК</w:t>
            </w:r>
          </w:p>
          <w:p w14:paraId="7D879039"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4B4D404"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ЕнРВК</w:t>
            </w:r>
          </w:p>
          <w:p w14:paraId="38367A4A" w14:textId="77777777" w:rsidR="008E36E9" w:rsidRPr="00561521" w:rsidRDefault="008E36E9" w:rsidP="008E36E9">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ЕнРВК</w:t>
            </w:r>
          </w:p>
        </w:tc>
        <w:tc>
          <w:tcPr>
            <w:tcW w:w="2977" w:type="dxa"/>
          </w:tcPr>
          <w:p w14:paraId="1CFE44BF" w14:textId="77777777" w:rsidR="008E36E9" w:rsidRDefault="008E36E9" w:rsidP="008E36E9">
            <w:pPr>
              <w:spacing w:line="240" w:lineRule="atLeast"/>
              <w:rPr>
                <w:rFonts w:ascii="Times New Roman" w:hAnsi="Times New Roman" w:cs="Times New Roman"/>
                <w:color w:val="0070C0"/>
                <w:sz w:val="12"/>
                <w:szCs w:val="12"/>
              </w:rPr>
            </w:pPr>
            <w:r w:rsidRPr="00A72749">
              <w:rPr>
                <w:rFonts w:ascii="Times New Roman" w:hAnsi="Times New Roman" w:cs="Times New Roman"/>
                <w:b/>
                <w:color w:val="0070C0"/>
                <w:sz w:val="12"/>
                <w:szCs w:val="12"/>
              </w:rPr>
              <w:t>Орден Отечественной войны 2 степени</w:t>
            </w:r>
            <w:r>
              <w:rPr>
                <w:rFonts w:ascii="Times New Roman" w:hAnsi="Times New Roman" w:cs="Times New Roman"/>
                <w:color w:val="0070C0"/>
                <w:sz w:val="12"/>
                <w:szCs w:val="12"/>
              </w:rPr>
              <w:t xml:space="preserve"> </w:t>
            </w:r>
          </w:p>
          <w:p w14:paraId="61A02163" w14:textId="77777777" w:rsidR="008E36E9" w:rsidRPr="00BA2847"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от 06.04.1985 г. </w:t>
            </w:r>
            <w:r w:rsidRPr="00A72749">
              <w:rPr>
                <w:rFonts w:ascii="Times New Roman" w:hAnsi="Times New Roman" w:cs="Times New Roman"/>
                <w:color w:val="0070C0"/>
                <w:sz w:val="8"/>
                <w:szCs w:val="12"/>
              </w:rPr>
              <w:t>(ЦАМО, ф.Юбилейная картотека награждений, ш.52, я.15).</w:t>
            </w:r>
          </w:p>
        </w:tc>
        <w:tc>
          <w:tcPr>
            <w:tcW w:w="1275" w:type="dxa"/>
          </w:tcPr>
          <w:p w14:paraId="572DB02D" w14:textId="77777777" w:rsidR="008E36E9" w:rsidRPr="00561521" w:rsidRDefault="008E36E9" w:rsidP="008E36E9">
            <w:pPr>
              <w:spacing w:line="240" w:lineRule="atLeast"/>
              <w:rPr>
                <w:rFonts w:ascii="Times New Roman" w:hAnsi="Times New Roman" w:cs="Times New Roman"/>
                <w:color w:val="0070C0"/>
                <w:sz w:val="12"/>
                <w:szCs w:val="12"/>
                <w:u w:val="dotted"/>
              </w:rPr>
            </w:pPr>
          </w:p>
        </w:tc>
        <w:tc>
          <w:tcPr>
            <w:tcW w:w="2977" w:type="dxa"/>
          </w:tcPr>
          <w:p w14:paraId="0ECC86B1"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- 28.07.1942 г. прибыл в 392 зсп из 41 ОБВ ВолхФ г.Рыбинск </w:t>
            </w:r>
            <w:r w:rsidRPr="00A72749">
              <w:rPr>
                <w:rFonts w:ascii="Times New Roman" w:hAnsi="Times New Roman" w:cs="Times New Roman"/>
                <w:color w:val="0070C0"/>
                <w:sz w:val="8"/>
                <w:szCs w:val="12"/>
                <w:u w:val="dash"/>
              </w:rPr>
              <w:t>(ЦАМО, ф.8592, о.453544, д.11);</w:t>
            </w:r>
          </w:p>
          <w:p w14:paraId="5757EDB2"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- 15.08.1942 г. выбыл из 392 зсп в 5 зап </w:t>
            </w:r>
          </w:p>
          <w:p w14:paraId="6346A4BF" w14:textId="77777777" w:rsidR="008E36E9" w:rsidRDefault="008E36E9" w:rsidP="008E36E9">
            <w:pPr>
              <w:spacing w:line="240" w:lineRule="atLeast"/>
              <w:rPr>
                <w:rFonts w:ascii="Times New Roman" w:hAnsi="Times New Roman" w:cs="Times New Roman"/>
                <w:color w:val="0070C0"/>
                <w:sz w:val="12"/>
                <w:szCs w:val="12"/>
                <w:u w:val="single"/>
              </w:rPr>
            </w:pPr>
            <w:r w:rsidRPr="00A72749">
              <w:rPr>
                <w:rFonts w:ascii="Times New Roman" w:hAnsi="Times New Roman" w:cs="Times New Roman"/>
                <w:color w:val="0070C0"/>
                <w:sz w:val="8"/>
                <w:szCs w:val="12"/>
                <w:u w:val="single"/>
              </w:rPr>
              <w:t>(ЦАМО, ф.8592, о.453544, д.33);</w:t>
            </w:r>
          </w:p>
          <w:p w14:paraId="282B207C" w14:textId="77777777" w:rsidR="008E36E9"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 до госпиталя служба в 2 минп 1 див;</w:t>
            </w:r>
          </w:p>
          <w:p w14:paraId="1989FA82" w14:textId="77777777" w:rsidR="008E36E9"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 xml:space="preserve">- 19.10.1942 г. красноармеец запаса выбыл в ВСП 19 / ЭГ 442 </w:t>
            </w:r>
            <w:r w:rsidRPr="00A72749">
              <w:rPr>
                <w:rFonts w:ascii="Times New Roman" w:hAnsi="Times New Roman" w:cs="Times New Roman"/>
                <w:color w:val="0070C0"/>
                <w:sz w:val="8"/>
                <w:szCs w:val="12"/>
                <w:u w:val="wave"/>
              </w:rPr>
              <w:t xml:space="preserve">(Номер ящика 240-31_Плостунов – Сабиров А); </w:t>
            </w:r>
          </w:p>
          <w:p w14:paraId="5D5C0F50" w14:textId="77777777" w:rsidR="008E36E9" w:rsidRPr="00DA2E38"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dotted"/>
              </w:rPr>
              <w:t>- старшина;</w:t>
            </w:r>
          </w:p>
          <w:p w14:paraId="2FC451D8" w14:textId="77777777" w:rsidR="008E36E9" w:rsidRPr="00BA2847"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w:t>
            </w:r>
            <w:r w:rsidRPr="00BA2847">
              <w:rPr>
                <w:rFonts w:ascii="Times New Roman" w:hAnsi="Times New Roman" w:cs="Times New Roman"/>
                <w:color w:val="0070C0"/>
                <w:sz w:val="12"/>
                <w:szCs w:val="12"/>
                <w:u w:val="dotted"/>
              </w:rPr>
              <w:t xml:space="preserve">10.1994 </w:t>
            </w:r>
            <w:r>
              <w:rPr>
                <w:rFonts w:ascii="Times New Roman" w:hAnsi="Times New Roman" w:cs="Times New Roman"/>
                <w:color w:val="0070C0"/>
                <w:sz w:val="12"/>
                <w:szCs w:val="12"/>
                <w:u w:val="dotted"/>
              </w:rPr>
              <w:t xml:space="preserve">г. </w:t>
            </w:r>
            <w:r w:rsidRPr="00BA2847">
              <w:rPr>
                <w:rFonts w:ascii="Times New Roman" w:hAnsi="Times New Roman" w:cs="Times New Roman"/>
                <w:color w:val="0070C0"/>
                <w:sz w:val="12"/>
                <w:szCs w:val="12"/>
                <w:u w:val="dotted"/>
              </w:rPr>
              <w:t>умер по старости</w:t>
            </w:r>
            <w:r>
              <w:rPr>
                <w:rFonts w:ascii="Times New Roman" w:hAnsi="Times New Roman" w:cs="Times New Roman"/>
                <w:color w:val="0070C0"/>
                <w:sz w:val="12"/>
                <w:szCs w:val="12"/>
                <w:u w:val="dotted"/>
              </w:rPr>
              <w:t xml:space="preserve"> </w:t>
            </w:r>
            <w:r w:rsidRPr="00A72749">
              <w:rPr>
                <w:rFonts w:ascii="Times New Roman" w:hAnsi="Times New Roman" w:cs="Times New Roman"/>
                <w:color w:val="0070C0"/>
                <w:sz w:val="8"/>
                <w:szCs w:val="12"/>
                <w:u w:val="dotted"/>
              </w:rPr>
              <w:t>(Записи из военкоматов)</w:t>
            </w:r>
            <w:r>
              <w:rPr>
                <w:rFonts w:ascii="Times New Roman" w:hAnsi="Times New Roman" w:cs="Times New Roman"/>
                <w:color w:val="0070C0"/>
                <w:sz w:val="8"/>
                <w:szCs w:val="12"/>
                <w:u w:val="dotted"/>
              </w:rPr>
              <w:t>.</w:t>
            </w:r>
          </w:p>
        </w:tc>
        <w:tc>
          <w:tcPr>
            <w:tcW w:w="1701" w:type="dxa"/>
          </w:tcPr>
          <w:p w14:paraId="1984A6E2" w14:textId="77777777" w:rsidR="008E36E9" w:rsidRPr="00DA2E38" w:rsidRDefault="008E36E9" w:rsidP="008E36E9">
            <w:pPr>
              <w:spacing w:line="240" w:lineRule="atLeast"/>
              <w:rPr>
                <w:rFonts w:ascii="Times New Roman" w:hAnsi="Times New Roman" w:cs="Times New Roman"/>
                <w:color w:val="0070C0"/>
                <w:sz w:val="12"/>
                <w:szCs w:val="12"/>
                <w:u w:val="dash"/>
              </w:rPr>
            </w:pPr>
            <w:r w:rsidRPr="00DA2E38">
              <w:rPr>
                <w:rFonts w:ascii="Times New Roman" w:hAnsi="Times New Roman" w:cs="Times New Roman"/>
                <w:color w:val="0070C0"/>
                <w:sz w:val="12"/>
                <w:szCs w:val="12"/>
                <w:u w:val="dash"/>
              </w:rPr>
              <w:t xml:space="preserve">3 класса, колхозник, </w:t>
            </w:r>
          </w:p>
          <w:p w14:paraId="1102F6A9"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single"/>
              </w:rPr>
              <w:t xml:space="preserve">рыбак, дом.адрес: </w:t>
            </w:r>
            <w:r>
              <w:rPr>
                <w:rFonts w:ascii="Times New Roman" w:hAnsi="Times New Roman" w:cs="Times New Roman"/>
                <w:color w:val="000000" w:themeColor="text1"/>
                <w:sz w:val="12"/>
                <w:szCs w:val="12"/>
              </w:rPr>
              <w:t>с.Маклаково /</w:t>
            </w:r>
          </w:p>
          <w:p w14:paraId="39BD5A9B"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Енисейский р-н, д.Каргина. Ж</w:t>
            </w:r>
            <w:r w:rsidRPr="00DA2E38">
              <w:rPr>
                <w:rFonts w:ascii="Times New Roman" w:hAnsi="Times New Roman" w:cs="Times New Roman"/>
                <w:color w:val="0070C0"/>
                <w:sz w:val="12"/>
                <w:szCs w:val="12"/>
                <w:u w:val="dash"/>
              </w:rPr>
              <w:t>ена Рычкова Наталья Ивановна</w:t>
            </w:r>
            <w:r>
              <w:rPr>
                <w:rFonts w:ascii="Times New Roman" w:hAnsi="Times New Roman" w:cs="Times New Roman"/>
                <w:color w:val="0070C0"/>
                <w:sz w:val="12"/>
                <w:szCs w:val="12"/>
                <w:u w:val="dash"/>
              </w:rPr>
              <w:t>.</w:t>
            </w:r>
          </w:p>
          <w:p w14:paraId="3049C267" w14:textId="77777777" w:rsidR="008E36E9" w:rsidRPr="00DA2E38" w:rsidRDefault="008E36E9" w:rsidP="008E36E9">
            <w:pPr>
              <w:spacing w:line="240" w:lineRule="atLeast"/>
              <w:rPr>
                <w:rFonts w:ascii="Times New Roman" w:hAnsi="Times New Roman" w:cs="Times New Roman"/>
                <w:color w:val="0070C0"/>
                <w:sz w:val="12"/>
                <w:szCs w:val="12"/>
                <w:u w:val="single"/>
              </w:rPr>
            </w:pPr>
          </w:p>
          <w:p w14:paraId="18B3B7F2" w14:textId="77777777" w:rsidR="008E36E9" w:rsidRPr="00DA2E38" w:rsidRDefault="008E36E9" w:rsidP="008E36E9">
            <w:pPr>
              <w:spacing w:line="240" w:lineRule="atLeast"/>
              <w:rPr>
                <w:rFonts w:ascii="Times New Roman" w:hAnsi="Times New Roman" w:cs="Times New Roman"/>
                <w:color w:val="0070C0"/>
                <w:sz w:val="12"/>
                <w:szCs w:val="12"/>
                <w:u w:val="single"/>
              </w:rPr>
            </w:pPr>
          </w:p>
        </w:tc>
      </w:tr>
      <w:tr w:rsidR="008E36E9" w14:paraId="43368F58" w14:textId="77777777" w:rsidTr="002F090C">
        <w:tc>
          <w:tcPr>
            <w:tcW w:w="675" w:type="dxa"/>
          </w:tcPr>
          <w:p w14:paraId="5ED62034"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79E4D45" w14:textId="77777777" w:rsidR="008E36E9"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highlight w:val="yellow"/>
              </w:rPr>
              <w:t>Р? Павел Евгеньевич</w:t>
            </w:r>
            <w:r w:rsidRPr="00C900B0">
              <w:rPr>
                <w:rFonts w:ascii="Times New Roman" w:hAnsi="Times New Roman" w:cs="Times New Roman"/>
                <w:color w:val="0070C0"/>
                <w:sz w:val="12"/>
                <w:szCs w:val="12"/>
                <w:highlight w:val="yellow"/>
              </w:rPr>
              <w:t xml:space="preserve"> </w:t>
            </w:r>
          </w:p>
          <w:p w14:paraId="6F073CDC" w14:textId="77777777" w:rsidR="008E36E9" w:rsidRPr="00C900B0" w:rsidRDefault="008E36E9" w:rsidP="008E36E9">
            <w:pPr>
              <w:spacing w:line="240" w:lineRule="atLeast"/>
              <w:rPr>
                <w:rFonts w:ascii="Times New Roman" w:hAnsi="Times New Roman" w:cs="Times New Roman"/>
                <w:color w:val="0070C0"/>
                <w:sz w:val="12"/>
                <w:szCs w:val="12"/>
                <w:highlight w:val="yellow"/>
              </w:rPr>
            </w:pPr>
            <w:r w:rsidRPr="00A72749">
              <w:rPr>
                <w:rFonts w:ascii="Times New Roman" w:hAnsi="Times New Roman" w:cs="Times New Roman"/>
                <w:color w:val="000000" w:themeColor="text1"/>
                <w:sz w:val="8"/>
                <w:szCs w:val="12"/>
              </w:rPr>
              <w:t>(ЕнРВК, Книга учета призванных №3, с.58 об)</w:t>
            </w:r>
          </w:p>
        </w:tc>
        <w:tc>
          <w:tcPr>
            <w:tcW w:w="567" w:type="dxa"/>
          </w:tcPr>
          <w:p w14:paraId="03B6BA3D" w14:textId="77777777" w:rsidR="008E36E9" w:rsidRPr="00C900B0" w:rsidRDefault="008E36E9" w:rsidP="008E36E9">
            <w:pPr>
              <w:spacing w:line="240" w:lineRule="atLeast"/>
              <w:rPr>
                <w:rFonts w:ascii="Times New Roman" w:hAnsi="Times New Roman" w:cs="Times New Roman"/>
                <w:color w:val="000000" w:themeColor="text1"/>
                <w:sz w:val="12"/>
                <w:szCs w:val="12"/>
                <w:highlight w:val="yellow"/>
              </w:rPr>
            </w:pPr>
            <w:r w:rsidRPr="00C900B0">
              <w:rPr>
                <w:rFonts w:ascii="Times New Roman" w:hAnsi="Times New Roman" w:cs="Times New Roman"/>
                <w:color w:val="000000" w:themeColor="text1"/>
                <w:sz w:val="12"/>
                <w:szCs w:val="12"/>
                <w:highlight w:val="yellow"/>
              </w:rPr>
              <w:t>1923</w:t>
            </w:r>
            <w:r>
              <w:rPr>
                <w:rFonts w:ascii="Times New Roman" w:hAnsi="Times New Roman" w:cs="Times New Roman"/>
                <w:color w:val="000000" w:themeColor="text1"/>
                <w:sz w:val="12"/>
                <w:szCs w:val="12"/>
                <w:highlight w:val="yellow"/>
              </w:rPr>
              <w:t xml:space="preserve"> г.</w:t>
            </w:r>
          </w:p>
        </w:tc>
        <w:tc>
          <w:tcPr>
            <w:tcW w:w="1134" w:type="dxa"/>
          </w:tcPr>
          <w:p w14:paraId="14136272"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46B4704D"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highlight w:val="yellow"/>
              </w:rPr>
              <w:t>26.12.</w:t>
            </w:r>
            <w:r>
              <w:rPr>
                <w:rFonts w:ascii="Times New Roman" w:hAnsi="Times New Roman" w:cs="Times New Roman"/>
                <w:color w:val="000000" w:themeColor="text1"/>
                <w:sz w:val="12"/>
                <w:szCs w:val="12"/>
                <w:highlight w:val="yellow"/>
              </w:rPr>
              <w:t>19</w:t>
            </w:r>
            <w:r w:rsidRPr="00C900B0">
              <w:rPr>
                <w:rFonts w:ascii="Times New Roman" w:hAnsi="Times New Roman" w:cs="Times New Roman"/>
                <w:color w:val="000000" w:themeColor="text1"/>
                <w:sz w:val="12"/>
                <w:szCs w:val="12"/>
                <w:highlight w:val="yellow"/>
              </w:rPr>
              <w:t>42</w:t>
            </w:r>
            <w:r>
              <w:rPr>
                <w:rFonts w:ascii="Times New Roman" w:hAnsi="Times New Roman" w:cs="Times New Roman"/>
                <w:color w:val="000000" w:themeColor="text1"/>
                <w:sz w:val="12"/>
                <w:szCs w:val="12"/>
              </w:rPr>
              <w:t xml:space="preserve"> г.</w:t>
            </w:r>
          </w:p>
        </w:tc>
        <w:tc>
          <w:tcPr>
            <w:tcW w:w="709" w:type="dxa"/>
          </w:tcPr>
          <w:p w14:paraId="13451F5B"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5DD09051"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253D5E5A" w14:textId="77777777" w:rsidR="008E36E9" w:rsidRPr="00C900B0" w:rsidRDefault="008E36E9" w:rsidP="008E36E9">
            <w:pPr>
              <w:spacing w:line="240" w:lineRule="atLeast"/>
              <w:rPr>
                <w:rFonts w:ascii="Times New Roman" w:hAnsi="Times New Roman" w:cs="Times New Roman"/>
                <w:color w:val="0070C0"/>
                <w:sz w:val="12"/>
                <w:szCs w:val="12"/>
              </w:rPr>
            </w:pPr>
          </w:p>
        </w:tc>
        <w:tc>
          <w:tcPr>
            <w:tcW w:w="2977" w:type="dxa"/>
          </w:tcPr>
          <w:p w14:paraId="3E595DE4"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0573BA57"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43C04C29"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4BB333CC" w14:textId="77777777" w:rsidTr="002F090C">
        <w:tc>
          <w:tcPr>
            <w:tcW w:w="675" w:type="dxa"/>
          </w:tcPr>
          <w:p w14:paraId="1F2603A1"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065F71B" w14:textId="77777777" w:rsidR="008E36E9" w:rsidRPr="00C900B0"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Савельев Николай Игнатьевич</w:t>
            </w:r>
            <w:r w:rsidRPr="00C900B0">
              <w:rPr>
                <w:rFonts w:ascii="Times New Roman" w:hAnsi="Times New Roman" w:cs="Times New Roman"/>
                <w:color w:val="000000" w:themeColor="text1"/>
                <w:sz w:val="12"/>
                <w:szCs w:val="12"/>
              </w:rPr>
              <w:t xml:space="preserve"> </w:t>
            </w:r>
            <w:r w:rsidRPr="004835F6">
              <w:rPr>
                <w:rFonts w:ascii="Times New Roman" w:hAnsi="Times New Roman" w:cs="Times New Roman"/>
                <w:color w:val="000000" w:themeColor="text1"/>
                <w:sz w:val="8"/>
                <w:szCs w:val="12"/>
              </w:rPr>
              <w:t>(ЕнРВК, Книга учета призванных №4, с.138)</w:t>
            </w:r>
          </w:p>
        </w:tc>
        <w:tc>
          <w:tcPr>
            <w:tcW w:w="567" w:type="dxa"/>
          </w:tcPr>
          <w:p w14:paraId="32C5827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1916 г.</w:t>
            </w:r>
          </w:p>
          <w:p w14:paraId="5E2A6618" w14:textId="77777777" w:rsidR="008E36E9" w:rsidRDefault="008E36E9" w:rsidP="008E36E9">
            <w:pPr>
              <w:spacing w:line="240" w:lineRule="atLeast"/>
              <w:rPr>
                <w:rFonts w:ascii="Times New Roman" w:hAnsi="Times New Roman" w:cs="Times New Roman"/>
                <w:color w:val="0070C0"/>
                <w:sz w:val="12"/>
                <w:szCs w:val="12"/>
                <w:u w:val="dotted"/>
              </w:rPr>
            </w:pPr>
          </w:p>
          <w:p w14:paraId="1B9B8B46" w14:textId="77777777" w:rsidR="008E36E9" w:rsidRDefault="008E36E9" w:rsidP="008E36E9">
            <w:pPr>
              <w:spacing w:line="240" w:lineRule="atLeast"/>
              <w:rPr>
                <w:rFonts w:ascii="Times New Roman" w:hAnsi="Times New Roman" w:cs="Times New Roman"/>
                <w:color w:val="0070C0"/>
                <w:sz w:val="12"/>
                <w:szCs w:val="12"/>
                <w:u w:val="dotted"/>
              </w:rPr>
            </w:pPr>
          </w:p>
          <w:p w14:paraId="393ACD21" w14:textId="77777777" w:rsidR="008E36E9" w:rsidRDefault="008E36E9" w:rsidP="008E36E9">
            <w:pPr>
              <w:spacing w:line="240" w:lineRule="atLeast"/>
              <w:rPr>
                <w:rFonts w:ascii="Times New Roman" w:hAnsi="Times New Roman" w:cs="Times New Roman"/>
                <w:color w:val="0070C0"/>
                <w:sz w:val="12"/>
                <w:szCs w:val="12"/>
                <w:u w:val="dotted"/>
              </w:rPr>
            </w:pPr>
          </w:p>
          <w:p w14:paraId="1FDC3685" w14:textId="77777777" w:rsidR="008E36E9" w:rsidRDefault="008E36E9" w:rsidP="008E36E9">
            <w:pPr>
              <w:spacing w:line="240" w:lineRule="atLeast"/>
              <w:rPr>
                <w:rFonts w:ascii="Times New Roman" w:hAnsi="Times New Roman" w:cs="Times New Roman"/>
                <w:color w:val="0070C0"/>
                <w:sz w:val="12"/>
                <w:szCs w:val="12"/>
                <w:u w:val="dotted"/>
              </w:rPr>
            </w:pPr>
          </w:p>
          <w:p w14:paraId="5E244363" w14:textId="77777777" w:rsidR="008E36E9" w:rsidRDefault="008E36E9" w:rsidP="008E36E9">
            <w:pPr>
              <w:spacing w:line="240" w:lineRule="atLeast"/>
              <w:rPr>
                <w:rFonts w:ascii="Times New Roman" w:hAnsi="Times New Roman" w:cs="Times New Roman"/>
                <w:color w:val="0070C0"/>
                <w:sz w:val="12"/>
                <w:szCs w:val="12"/>
                <w:u w:val="dotted"/>
              </w:rPr>
            </w:pPr>
          </w:p>
          <w:p w14:paraId="303A1A36" w14:textId="77777777" w:rsidR="008E36E9" w:rsidRDefault="008E36E9" w:rsidP="008E36E9">
            <w:pPr>
              <w:spacing w:line="240" w:lineRule="atLeast"/>
              <w:rPr>
                <w:rFonts w:ascii="Times New Roman" w:hAnsi="Times New Roman" w:cs="Times New Roman"/>
                <w:color w:val="0070C0"/>
                <w:sz w:val="12"/>
                <w:szCs w:val="12"/>
                <w:u w:val="dotted"/>
              </w:rPr>
            </w:pPr>
          </w:p>
          <w:p w14:paraId="400C5D03" w14:textId="77777777" w:rsidR="008E36E9" w:rsidRDefault="008E36E9" w:rsidP="008E36E9">
            <w:pPr>
              <w:spacing w:line="240" w:lineRule="atLeast"/>
              <w:rPr>
                <w:rFonts w:ascii="Times New Roman" w:hAnsi="Times New Roman" w:cs="Times New Roman"/>
                <w:color w:val="0070C0"/>
                <w:sz w:val="12"/>
                <w:szCs w:val="12"/>
                <w:u w:val="dotted"/>
              </w:rPr>
            </w:pPr>
          </w:p>
          <w:p w14:paraId="35591C4C" w14:textId="77777777" w:rsidR="008E36E9" w:rsidRDefault="008E36E9" w:rsidP="008E36E9">
            <w:pPr>
              <w:spacing w:line="240" w:lineRule="atLeast"/>
              <w:rPr>
                <w:rFonts w:ascii="Times New Roman" w:hAnsi="Times New Roman" w:cs="Times New Roman"/>
                <w:color w:val="0070C0"/>
                <w:sz w:val="12"/>
                <w:szCs w:val="12"/>
                <w:u w:val="dotted"/>
              </w:rPr>
            </w:pPr>
            <w:r w:rsidRPr="00DC3ABD">
              <w:rPr>
                <w:rFonts w:ascii="Times New Roman" w:hAnsi="Times New Roman" w:cs="Times New Roman"/>
                <w:color w:val="0070C0"/>
                <w:sz w:val="12"/>
                <w:szCs w:val="12"/>
                <w:u w:val="dotted"/>
              </w:rPr>
              <w:t>1916</w:t>
            </w:r>
            <w:r>
              <w:rPr>
                <w:rFonts w:ascii="Times New Roman" w:hAnsi="Times New Roman" w:cs="Times New Roman"/>
                <w:color w:val="0070C0"/>
                <w:sz w:val="12"/>
                <w:szCs w:val="12"/>
                <w:u w:val="dotted"/>
              </w:rPr>
              <w:t xml:space="preserve"> г.</w:t>
            </w:r>
          </w:p>
          <w:p w14:paraId="369F7224" w14:textId="77777777" w:rsidR="008E36E9" w:rsidRDefault="008E36E9" w:rsidP="008E36E9">
            <w:pPr>
              <w:spacing w:line="240" w:lineRule="atLeast"/>
              <w:rPr>
                <w:rFonts w:ascii="Times New Roman" w:hAnsi="Times New Roman" w:cs="Times New Roman"/>
                <w:color w:val="0070C0"/>
                <w:sz w:val="12"/>
                <w:szCs w:val="12"/>
                <w:u w:val="dash"/>
              </w:rPr>
            </w:pPr>
          </w:p>
          <w:p w14:paraId="1DEAA373" w14:textId="77777777" w:rsidR="008E36E9" w:rsidRDefault="008E36E9" w:rsidP="008E36E9">
            <w:pPr>
              <w:spacing w:line="240" w:lineRule="atLeast"/>
              <w:rPr>
                <w:rFonts w:ascii="Times New Roman" w:hAnsi="Times New Roman" w:cs="Times New Roman"/>
                <w:color w:val="0070C0"/>
                <w:sz w:val="12"/>
                <w:szCs w:val="12"/>
                <w:u w:val="dash"/>
              </w:rPr>
            </w:pPr>
          </w:p>
          <w:p w14:paraId="4D8D3A7C" w14:textId="77777777" w:rsidR="008E36E9" w:rsidRPr="00DC3ABD"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1916 г.</w:t>
            </w:r>
          </w:p>
        </w:tc>
        <w:tc>
          <w:tcPr>
            <w:tcW w:w="1134" w:type="dxa"/>
          </w:tcPr>
          <w:p w14:paraId="3E097A5E"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Красноярский край, Туруханский р-н, Костинский с/с, д.Байка.</w:t>
            </w:r>
          </w:p>
          <w:p w14:paraId="0CA84164" w14:textId="77777777" w:rsidR="008E36E9" w:rsidRDefault="008E36E9" w:rsidP="008E36E9">
            <w:pPr>
              <w:spacing w:line="240" w:lineRule="atLeast"/>
              <w:rPr>
                <w:rFonts w:ascii="Times New Roman" w:hAnsi="Times New Roman" w:cs="Times New Roman"/>
                <w:color w:val="0070C0"/>
                <w:sz w:val="12"/>
                <w:szCs w:val="12"/>
                <w:u w:val="dotted"/>
              </w:rPr>
            </w:pPr>
          </w:p>
          <w:p w14:paraId="2DE1599E" w14:textId="77777777" w:rsidR="008E36E9" w:rsidRDefault="008E36E9" w:rsidP="008E36E9">
            <w:pPr>
              <w:spacing w:line="240" w:lineRule="atLeast"/>
              <w:rPr>
                <w:rFonts w:ascii="Times New Roman" w:hAnsi="Times New Roman" w:cs="Times New Roman"/>
                <w:color w:val="0070C0"/>
                <w:sz w:val="12"/>
                <w:szCs w:val="12"/>
                <w:u w:val="dotted"/>
              </w:rPr>
            </w:pPr>
          </w:p>
          <w:p w14:paraId="3937D665" w14:textId="77777777" w:rsidR="008E36E9" w:rsidRDefault="008E36E9" w:rsidP="008E36E9">
            <w:pPr>
              <w:spacing w:line="240" w:lineRule="atLeast"/>
              <w:rPr>
                <w:rFonts w:ascii="Times New Roman" w:hAnsi="Times New Roman" w:cs="Times New Roman"/>
                <w:color w:val="0070C0"/>
                <w:sz w:val="12"/>
                <w:szCs w:val="12"/>
                <w:u w:val="dotted"/>
              </w:rPr>
            </w:pPr>
          </w:p>
          <w:p w14:paraId="2E28ABEC"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Туруханский р-н, д.Балена</w:t>
            </w:r>
          </w:p>
          <w:p w14:paraId="69583E4B"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otDotDash"/>
              </w:rPr>
              <w:t>д.Баиха</w:t>
            </w:r>
            <w:r w:rsidRPr="00D80E0E">
              <w:rPr>
                <w:rFonts w:ascii="Times New Roman" w:hAnsi="Times New Roman" w:cs="Times New Roman"/>
                <w:color w:val="0070C0"/>
                <w:sz w:val="12"/>
                <w:szCs w:val="12"/>
                <w:u w:val="dash"/>
              </w:rPr>
              <w:t xml:space="preserve"> </w:t>
            </w:r>
          </w:p>
          <w:p w14:paraId="795AC0F9" w14:textId="77777777" w:rsidR="008E36E9" w:rsidRDefault="008E36E9" w:rsidP="008E36E9">
            <w:pPr>
              <w:spacing w:line="240" w:lineRule="atLeast"/>
              <w:rPr>
                <w:rFonts w:ascii="Times New Roman" w:hAnsi="Times New Roman" w:cs="Times New Roman"/>
                <w:color w:val="0070C0"/>
                <w:sz w:val="12"/>
                <w:szCs w:val="12"/>
                <w:u w:val="dash"/>
              </w:rPr>
            </w:pPr>
            <w:r w:rsidRPr="00D80E0E">
              <w:rPr>
                <w:rFonts w:ascii="Times New Roman" w:hAnsi="Times New Roman" w:cs="Times New Roman"/>
                <w:color w:val="0070C0"/>
                <w:sz w:val="12"/>
                <w:szCs w:val="12"/>
                <w:u w:val="dash"/>
              </w:rPr>
              <w:t>д</w:t>
            </w:r>
            <w:r>
              <w:rPr>
                <w:rFonts w:ascii="Times New Roman" w:hAnsi="Times New Roman" w:cs="Times New Roman"/>
                <w:color w:val="0070C0"/>
                <w:sz w:val="12"/>
                <w:szCs w:val="12"/>
                <w:u w:val="dash"/>
              </w:rPr>
              <w:t>.Боиха</w:t>
            </w:r>
          </w:p>
          <w:p w14:paraId="29AA08B8" w14:textId="77777777" w:rsidR="008E36E9" w:rsidRPr="00BD5EB1" w:rsidRDefault="008E36E9" w:rsidP="008E36E9">
            <w:pPr>
              <w:spacing w:line="240" w:lineRule="atLeast"/>
              <w:rPr>
                <w:rFonts w:ascii="Times New Roman" w:hAnsi="Times New Roman" w:cs="Times New Roman"/>
                <w:color w:val="0070C0"/>
                <w:sz w:val="12"/>
                <w:szCs w:val="12"/>
                <w:u w:val="dotDotDash"/>
              </w:rPr>
            </w:pPr>
          </w:p>
        </w:tc>
        <w:tc>
          <w:tcPr>
            <w:tcW w:w="992" w:type="dxa"/>
          </w:tcPr>
          <w:p w14:paraId="7B1D42D9"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08.1937 г.</w:t>
            </w:r>
          </w:p>
          <w:p w14:paraId="2C9A6E07" w14:textId="77777777" w:rsidR="008E36E9" w:rsidRDefault="008E36E9" w:rsidP="008E36E9">
            <w:pPr>
              <w:spacing w:line="240" w:lineRule="atLeast"/>
              <w:rPr>
                <w:rFonts w:ascii="Times New Roman" w:hAnsi="Times New Roman" w:cs="Times New Roman"/>
                <w:color w:val="0070C0"/>
                <w:sz w:val="12"/>
                <w:szCs w:val="12"/>
                <w:u w:val="wave"/>
              </w:rPr>
            </w:pPr>
          </w:p>
          <w:p w14:paraId="3B7BCB4D" w14:textId="77777777" w:rsidR="008E36E9" w:rsidRDefault="008E36E9" w:rsidP="008E36E9">
            <w:pPr>
              <w:spacing w:line="240" w:lineRule="atLeast"/>
              <w:rPr>
                <w:rFonts w:ascii="Times New Roman" w:hAnsi="Times New Roman" w:cs="Times New Roman"/>
                <w:color w:val="0070C0"/>
                <w:sz w:val="12"/>
                <w:szCs w:val="12"/>
                <w:u w:val="wave"/>
              </w:rPr>
            </w:pPr>
          </w:p>
          <w:p w14:paraId="17330AC3" w14:textId="77777777" w:rsidR="008E36E9" w:rsidRDefault="008E36E9" w:rsidP="008E36E9">
            <w:pPr>
              <w:spacing w:line="240" w:lineRule="atLeast"/>
              <w:rPr>
                <w:rFonts w:ascii="Times New Roman" w:hAnsi="Times New Roman" w:cs="Times New Roman"/>
                <w:color w:val="0070C0"/>
                <w:sz w:val="12"/>
                <w:szCs w:val="12"/>
                <w:u w:val="wave"/>
              </w:rPr>
            </w:pPr>
          </w:p>
          <w:p w14:paraId="1C30A0C0" w14:textId="77777777" w:rsidR="008E36E9" w:rsidRDefault="008E36E9" w:rsidP="008E36E9">
            <w:pPr>
              <w:spacing w:line="240" w:lineRule="atLeast"/>
              <w:rPr>
                <w:rFonts w:ascii="Times New Roman" w:hAnsi="Times New Roman" w:cs="Times New Roman"/>
                <w:color w:val="0070C0"/>
                <w:sz w:val="12"/>
                <w:szCs w:val="12"/>
                <w:u w:val="wave"/>
              </w:rPr>
            </w:pPr>
          </w:p>
          <w:p w14:paraId="1093AB49" w14:textId="77777777" w:rsidR="008E36E9"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08.1937 г.</w:t>
            </w:r>
          </w:p>
          <w:p w14:paraId="0C1ED894"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1941 г.</w:t>
            </w:r>
          </w:p>
          <w:p w14:paraId="16675D11"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166A0A9A" w14:textId="77777777" w:rsidR="008E36E9" w:rsidRDefault="008E36E9" w:rsidP="008E36E9">
            <w:pPr>
              <w:spacing w:line="240" w:lineRule="atLeast"/>
              <w:rPr>
                <w:rFonts w:ascii="Times New Roman" w:hAnsi="Times New Roman" w:cs="Times New Roman"/>
                <w:color w:val="0070C0"/>
                <w:sz w:val="12"/>
                <w:szCs w:val="12"/>
                <w:u w:val="dotted"/>
              </w:rPr>
            </w:pPr>
            <w:r w:rsidRPr="00DC3ABD">
              <w:rPr>
                <w:rFonts w:ascii="Times New Roman" w:hAnsi="Times New Roman" w:cs="Times New Roman"/>
                <w:color w:val="0070C0"/>
                <w:sz w:val="12"/>
                <w:szCs w:val="12"/>
                <w:u w:val="dotted"/>
              </w:rPr>
              <w:t>23.09.1941</w:t>
            </w:r>
            <w:r>
              <w:rPr>
                <w:rFonts w:ascii="Times New Roman" w:hAnsi="Times New Roman" w:cs="Times New Roman"/>
                <w:color w:val="0070C0"/>
                <w:sz w:val="12"/>
                <w:szCs w:val="12"/>
                <w:u w:val="dotted"/>
              </w:rPr>
              <w:t xml:space="preserve"> г.</w:t>
            </w:r>
          </w:p>
          <w:p w14:paraId="7D257CF9" w14:textId="77777777" w:rsidR="008E36E9" w:rsidRDefault="008E36E9" w:rsidP="008E36E9">
            <w:pPr>
              <w:spacing w:line="240" w:lineRule="atLeast"/>
              <w:rPr>
                <w:rFonts w:ascii="Times New Roman" w:hAnsi="Times New Roman" w:cs="Times New Roman"/>
                <w:color w:val="0070C0"/>
                <w:sz w:val="12"/>
                <w:szCs w:val="12"/>
                <w:u w:val="dotDotDash"/>
              </w:rPr>
            </w:pPr>
          </w:p>
          <w:p w14:paraId="22386428" w14:textId="77777777" w:rsidR="008E36E9" w:rsidRDefault="008E36E9" w:rsidP="008E36E9">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otDotDash"/>
              </w:rPr>
              <w:t>23.09.1941 г.</w:t>
            </w:r>
          </w:p>
          <w:p w14:paraId="68670435" w14:textId="77777777" w:rsidR="008E36E9" w:rsidRPr="00F70AC4" w:rsidRDefault="008E36E9" w:rsidP="008E36E9">
            <w:pPr>
              <w:spacing w:line="240" w:lineRule="atLeast"/>
              <w:rPr>
                <w:rFonts w:ascii="Times New Roman" w:hAnsi="Times New Roman" w:cs="Times New Roman"/>
                <w:color w:val="0070C0"/>
                <w:sz w:val="12"/>
                <w:szCs w:val="12"/>
                <w:u w:val="wave"/>
              </w:rPr>
            </w:pPr>
          </w:p>
        </w:tc>
        <w:tc>
          <w:tcPr>
            <w:tcW w:w="709" w:type="dxa"/>
          </w:tcPr>
          <w:p w14:paraId="53194F80"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0D0BD112" w14:textId="77777777" w:rsidR="008E36E9" w:rsidRDefault="008E36E9" w:rsidP="008E36E9">
            <w:pPr>
              <w:spacing w:line="240" w:lineRule="atLeast"/>
              <w:rPr>
                <w:rFonts w:ascii="Times New Roman" w:hAnsi="Times New Roman" w:cs="Times New Roman"/>
                <w:color w:val="000000" w:themeColor="text1"/>
                <w:sz w:val="12"/>
                <w:szCs w:val="12"/>
              </w:rPr>
            </w:pPr>
          </w:p>
          <w:p w14:paraId="196064C7" w14:textId="77777777" w:rsidR="008E36E9" w:rsidRDefault="008E36E9" w:rsidP="008E36E9">
            <w:pPr>
              <w:spacing w:line="240" w:lineRule="atLeast"/>
              <w:rPr>
                <w:rFonts w:ascii="Times New Roman" w:hAnsi="Times New Roman" w:cs="Times New Roman"/>
                <w:color w:val="000000" w:themeColor="text1"/>
                <w:sz w:val="12"/>
                <w:szCs w:val="12"/>
              </w:rPr>
            </w:pPr>
          </w:p>
          <w:p w14:paraId="2206D37A" w14:textId="77777777" w:rsidR="008E36E9" w:rsidRDefault="008E36E9" w:rsidP="008E36E9">
            <w:pPr>
              <w:spacing w:line="240" w:lineRule="atLeast"/>
              <w:rPr>
                <w:rFonts w:ascii="Times New Roman" w:hAnsi="Times New Roman" w:cs="Times New Roman"/>
                <w:color w:val="000000" w:themeColor="text1"/>
                <w:sz w:val="12"/>
                <w:szCs w:val="12"/>
              </w:rPr>
            </w:pPr>
          </w:p>
          <w:p w14:paraId="7AEBB719" w14:textId="77777777" w:rsidR="008E36E9" w:rsidRDefault="008E36E9" w:rsidP="008E36E9">
            <w:pPr>
              <w:spacing w:line="240" w:lineRule="atLeast"/>
              <w:rPr>
                <w:rFonts w:ascii="Times New Roman" w:hAnsi="Times New Roman" w:cs="Times New Roman"/>
                <w:color w:val="000000" w:themeColor="text1"/>
                <w:sz w:val="12"/>
                <w:szCs w:val="12"/>
              </w:rPr>
            </w:pPr>
          </w:p>
          <w:p w14:paraId="3FDC3ABC" w14:textId="77777777" w:rsidR="008E36E9" w:rsidRDefault="008E36E9" w:rsidP="008E36E9">
            <w:pPr>
              <w:spacing w:line="240" w:lineRule="atLeast"/>
              <w:rPr>
                <w:rFonts w:ascii="Times New Roman" w:hAnsi="Times New Roman" w:cs="Times New Roman"/>
                <w:color w:val="000000" w:themeColor="text1"/>
                <w:sz w:val="12"/>
                <w:szCs w:val="12"/>
              </w:rPr>
            </w:pPr>
          </w:p>
          <w:p w14:paraId="7EC6137D" w14:textId="77777777" w:rsidR="008E36E9" w:rsidRDefault="008E36E9" w:rsidP="008E36E9">
            <w:pPr>
              <w:spacing w:line="240" w:lineRule="atLeast"/>
              <w:rPr>
                <w:rFonts w:ascii="Times New Roman" w:hAnsi="Times New Roman" w:cs="Times New Roman"/>
                <w:color w:val="000000" w:themeColor="text1"/>
                <w:sz w:val="12"/>
                <w:szCs w:val="12"/>
              </w:rPr>
            </w:pPr>
          </w:p>
          <w:p w14:paraId="0FE69068"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1B3EB223"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ЕнРВК</w:t>
            </w:r>
          </w:p>
          <w:p w14:paraId="4F449FB6" w14:textId="77777777" w:rsidR="008E36E9" w:rsidRDefault="008E36E9" w:rsidP="008E36E9">
            <w:pPr>
              <w:spacing w:line="240" w:lineRule="atLeast"/>
              <w:rPr>
                <w:rFonts w:ascii="Times New Roman" w:hAnsi="Times New Roman" w:cs="Times New Roman"/>
                <w:color w:val="0070C0"/>
                <w:sz w:val="12"/>
                <w:szCs w:val="12"/>
                <w:u w:val="dotDotDash"/>
              </w:rPr>
            </w:pPr>
          </w:p>
          <w:p w14:paraId="16AFEF66" w14:textId="77777777" w:rsidR="008E36E9" w:rsidRPr="00BD5EB1" w:rsidRDefault="008E36E9" w:rsidP="008E36E9">
            <w:pPr>
              <w:spacing w:line="240" w:lineRule="atLeast"/>
              <w:rPr>
                <w:rFonts w:ascii="Times New Roman" w:hAnsi="Times New Roman" w:cs="Times New Roman"/>
                <w:color w:val="0070C0"/>
                <w:sz w:val="24"/>
                <w:szCs w:val="24"/>
                <w:u w:val="dotDotDash"/>
              </w:rPr>
            </w:pPr>
            <w:r>
              <w:rPr>
                <w:rFonts w:ascii="Times New Roman" w:hAnsi="Times New Roman" w:cs="Times New Roman"/>
                <w:color w:val="0070C0"/>
                <w:sz w:val="12"/>
                <w:szCs w:val="12"/>
                <w:u w:val="dotDotDash"/>
              </w:rPr>
              <w:t>ЕнРВК</w:t>
            </w:r>
          </w:p>
        </w:tc>
        <w:tc>
          <w:tcPr>
            <w:tcW w:w="2977" w:type="dxa"/>
          </w:tcPr>
          <w:p w14:paraId="767FCD34" w14:textId="77777777" w:rsidR="008E36E9" w:rsidRPr="004835F6" w:rsidRDefault="008E36E9" w:rsidP="008E36E9">
            <w:pPr>
              <w:spacing w:line="240" w:lineRule="atLeast"/>
              <w:rPr>
                <w:rFonts w:ascii="Times New Roman" w:hAnsi="Times New Roman" w:cs="Times New Roman"/>
                <w:b/>
                <w:color w:val="0070C0"/>
                <w:sz w:val="12"/>
                <w:szCs w:val="12"/>
                <w:u w:val="dash"/>
              </w:rPr>
            </w:pPr>
            <w:r w:rsidRPr="004835F6">
              <w:rPr>
                <w:rFonts w:ascii="Times New Roman" w:hAnsi="Times New Roman" w:cs="Times New Roman"/>
                <w:b/>
                <w:color w:val="0070C0"/>
                <w:sz w:val="12"/>
                <w:szCs w:val="12"/>
                <w:u w:val="dash"/>
              </w:rPr>
              <w:t>Медаль «За боевые заслуги».</w:t>
            </w:r>
          </w:p>
          <w:p w14:paraId="1FF04A17"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Приказ №134 от 07.03.1943 г., издан ВС 5А ЗапФ.</w:t>
            </w:r>
          </w:p>
          <w:p w14:paraId="6057141E"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За что награжден: в боях за г.Гжатск 04-05.03.1943 г. группа разведки под командованием т.Савельева были установлены огневые точки противника, мешавшие продвижению нашей пехоте. Одна из этих точек была уничтожена лично т.Савельевым – броском гранаты.</w:t>
            </w:r>
          </w:p>
          <w:p w14:paraId="07ABB2D8" w14:textId="77777777" w:rsidR="008E36E9" w:rsidRPr="004835F6" w:rsidRDefault="008E36E9" w:rsidP="008E36E9">
            <w:pPr>
              <w:spacing w:line="240" w:lineRule="atLeast"/>
              <w:rPr>
                <w:rFonts w:ascii="Times New Roman" w:hAnsi="Times New Roman" w:cs="Times New Roman"/>
                <w:b/>
                <w:color w:val="0070C0"/>
                <w:sz w:val="12"/>
                <w:szCs w:val="12"/>
                <w:u w:val="dotDash"/>
              </w:rPr>
            </w:pPr>
            <w:r w:rsidRPr="004835F6">
              <w:rPr>
                <w:rFonts w:ascii="Times New Roman" w:hAnsi="Times New Roman" w:cs="Times New Roman"/>
                <w:b/>
                <w:color w:val="0070C0"/>
                <w:sz w:val="12"/>
                <w:szCs w:val="12"/>
                <w:u w:val="dotDash"/>
              </w:rPr>
              <w:t>Орден Красного знамени.</w:t>
            </w:r>
          </w:p>
          <w:p w14:paraId="60F8CA2E"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Приказ №22/н от 16.09.1943 г., издан ВС 10 гв.А.</w:t>
            </w:r>
          </w:p>
          <w:p w14:paraId="43712C04" w14:textId="77777777" w:rsidR="008E36E9" w:rsidRPr="00D265CA"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За что награжден: т.Савельев во время наступательных действий 333,3 идя в разведку с задачей взятия контрольно-пленного блокировал ДЗОТ с группой разведчиков, где проявил умение, смелость и находчивость. ДЗОТ был блокирован, гарнизон его уничтожен, захвачены: радиостанция, документы, их награды и два автомата. При наступлении на д.Вана т.Савельев первым бросился в атаку и личным примером вел смело и решительно всех бойцов, где был тяжело ранен.</w:t>
            </w:r>
          </w:p>
        </w:tc>
        <w:tc>
          <w:tcPr>
            <w:tcW w:w="1275" w:type="dxa"/>
          </w:tcPr>
          <w:p w14:paraId="67B25F1B"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40F77DDA"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- 1937-1939 гг. служба в КА;</w:t>
            </w:r>
          </w:p>
          <w:p w14:paraId="71A3F560" w14:textId="77777777" w:rsidR="008E36E9" w:rsidRPr="00694C16"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с 1941 г. в КА;</w:t>
            </w:r>
          </w:p>
          <w:p w14:paraId="3A09544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между 10.10.1941 г. – 15.12.1941 г. прибыл в 25 зап.лп из в/ч 4166 </w:t>
            </w:r>
            <w:r w:rsidRPr="00076361">
              <w:rPr>
                <w:rFonts w:ascii="Times New Roman" w:hAnsi="Times New Roman" w:cs="Times New Roman"/>
                <w:color w:val="0070C0"/>
                <w:sz w:val="8"/>
                <w:szCs w:val="12"/>
              </w:rPr>
              <w:t>(ЦАМО, ф.8639, о.100632с, д.4);</w:t>
            </w:r>
          </w:p>
          <w:p w14:paraId="12F2A03A" w14:textId="77777777" w:rsidR="008E36E9" w:rsidRPr="006E0D3B" w:rsidRDefault="008E36E9" w:rsidP="008E36E9">
            <w:pPr>
              <w:spacing w:line="240" w:lineRule="atLeast"/>
              <w:rPr>
                <w:rFonts w:ascii="Times New Roman" w:hAnsi="Times New Roman" w:cs="Times New Roman"/>
                <w:color w:val="0070C0"/>
                <w:sz w:val="12"/>
                <w:szCs w:val="12"/>
                <w:u w:val="dotted" w:color="FFFF00"/>
              </w:rPr>
            </w:pPr>
            <w:r>
              <w:rPr>
                <w:rFonts w:ascii="Times New Roman" w:hAnsi="Times New Roman" w:cs="Times New Roman"/>
                <w:color w:val="0070C0"/>
                <w:sz w:val="12"/>
                <w:szCs w:val="12"/>
                <w:u w:val="dotted" w:color="FFFF00"/>
              </w:rPr>
              <w:t xml:space="preserve">- между 20.01.1942-25.01.1942 гг. пулеметчик выбыл из 25 зап.лп 45 уч.сд </w:t>
            </w:r>
            <w:r w:rsidRPr="00076361">
              <w:rPr>
                <w:rFonts w:ascii="Times New Roman" w:hAnsi="Times New Roman" w:cs="Times New Roman"/>
                <w:color w:val="0070C0"/>
                <w:sz w:val="8"/>
                <w:szCs w:val="12"/>
                <w:u w:val="dotted" w:color="FFFF00"/>
              </w:rPr>
              <w:t>(ЦАМО, ф.8639, о.100650с, д.3);</w:t>
            </w:r>
          </w:p>
          <w:p w14:paraId="00F99DA7"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- 23.08.1942 г. легкое ранение под Кармановом;</w:t>
            </w:r>
          </w:p>
          <w:p w14:paraId="0321B536" w14:textId="77777777" w:rsidR="008E36E9" w:rsidRPr="006E0D3B" w:rsidRDefault="008E36E9" w:rsidP="008E36E9">
            <w:pPr>
              <w:spacing w:line="240" w:lineRule="atLeast"/>
              <w:rPr>
                <w:rFonts w:ascii="Times New Roman" w:hAnsi="Times New Roman" w:cs="Times New Roman"/>
                <w:color w:val="0070C0"/>
                <w:sz w:val="12"/>
                <w:szCs w:val="12"/>
                <w:u w:val="dash" w:color="FFFF00"/>
              </w:rPr>
            </w:pPr>
            <w:r>
              <w:rPr>
                <w:rFonts w:ascii="Times New Roman" w:hAnsi="Times New Roman" w:cs="Times New Roman"/>
                <w:color w:val="0070C0"/>
                <w:sz w:val="12"/>
                <w:szCs w:val="12"/>
                <w:u w:val="dash" w:color="FFFF00"/>
              </w:rPr>
              <w:t xml:space="preserve">- </w:t>
            </w:r>
            <w:r w:rsidRPr="006E0D3B">
              <w:rPr>
                <w:rFonts w:ascii="Times New Roman" w:hAnsi="Times New Roman" w:cs="Times New Roman"/>
                <w:color w:val="0070C0"/>
                <w:sz w:val="12"/>
                <w:szCs w:val="12"/>
                <w:u w:val="dash" w:color="FFFF00"/>
              </w:rPr>
              <w:t>20.</w:t>
            </w:r>
            <w:r>
              <w:rPr>
                <w:rFonts w:ascii="Times New Roman" w:hAnsi="Times New Roman" w:cs="Times New Roman"/>
                <w:color w:val="0070C0"/>
                <w:sz w:val="12"/>
                <w:szCs w:val="12"/>
                <w:u w:val="dash" w:color="FFFF00"/>
              </w:rPr>
              <w:t xml:space="preserve">11.1942 г. серант прибыл в93 гв.сп 29 гв.сд </w:t>
            </w:r>
            <w:r w:rsidRPr="00076361">
              <w:rPr>
                <w:rFonts w:ascii="Times New Roman" w:hAnsi="Times New Roman" w:cs="Times New Roman"/>
                <w:color w:val="0070C0"/>
                <w:sz w:val="8"/>
                <w:szCs w:val="12"/>
                <w:u w:val="dash" w:color="FFFF00"/>
              </w:rPr>
              <w:t>(ЦАМО, ф.6388, о.341954с, д.3);</w:t>
            </w:r>
          </w:p>
          <w:p w14:paraId="3F318C2B" w14:textId="77777777" w:rsidR="008E36E9" w:rsidRPr="00694C16"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- 23.11.1942 г. легкое ранение под Сгилевом;</w:t>
            </w:r>
          </w:p>
          <w:p w14:paraId="6ADB31C2"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- 20.04.1943 г. прибыл в 20 гв.сд;</w:t>
            </w:r>
          </w:p>
          <w:p w14:paraId="7610D2CA"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на 07.03.1943 г. гв.сержант, помошник командира взвода пешей разведки 93 гв.сп 29 гв.Кр.сд </w:t>
            </w:r>
          </w:p>
          <w:p w14:paraId="7E737E33" w14:textId="77777777" w:rsidR="008E36E9" w:rsidRPr="00DC3ABD" w:rsidRDefault="008E36E9" w:rsidP="008E36E9">
            <w:pPr>
              <w:spacing w:line="240" w:lineRule="atLeast"/>
              <w:rPr>
                <w:rFonts w:ascii="Times New Roman" w:hAnsi="Times New Roman" w:cs="Times New Roman"/>
                <w:color w:val="0070C0"/>
                <w:sz w:val="12"/>
                <w:szCs w:val="12"/>
                <w:u w:val="dash"/>
              </w:rPr>
            </w:pPr>
            <w:r w:rsidRPr="00076361">
              <w:rPr>
                <w:rFonts w:ascii="Times New Roman" w:hAnsi="Times New Roman" w:cs="Times New Roman"/>
                <w:color w:val="0070C0"/>
                <w:sz w:val="8"/>
                <w:szCs w:val="12"/>
                <w:u w:val="dash"/>
              </w:rPr>
              <w:t>(ЦАМО, ф.33, о.682526, д.1027);</w:t>
            </w:r>
          </w:p>
          <w:p w14:paraId="2FBD5D3E" w14:textId="77777777" w:rsidR="008E36E9" w:rsidRPr="00694C16"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- 17.08.1943 г. тяжелое ранение под д.Вана, ЗапФ;</w:t>
            </w:r>
          </w:p>
          <w:p w14:paraId="0EAEF0F6"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- 17.08.1943 г. гв.сержант выбыл из 93 гв.сп 20 гв.сд в 30 омедсб </w:t>
            </w:r>
            <w:r w:rsidRPr="00076361">
              <w:rPr>
                <w:rFonts w:ascii="Times New Roman" w:hAnsi="Times New Roman" w:cs="Times New Roman"/>
                <w:color w:val="0070C0"/>
                <w:sz w:val="8"/>
                <w:szCs w:val="12"/>
                <w:u w:val="dotted"/>
              </w:rPr>
              <w:t>(ЦАМО, ф.6388, о.342076с, д.6);</w:t>
            </w:r>
          </w:p>
          <w:p w14:paraId="685ED43F"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на 16.09.1943 г. – сержант, командир взвода пешей разведки 93 гв.Краснознаменного сп 29 гв.сд 7 гв.ск 10 гв.А ЗапФ </w:t>
            </w:r>
            <w:r w:rsidRPr="00076361">
              <w:rPr>
                <w:rFonts w:ascii="Times New Roman" w:hAnsi="Times New Roman" w:cs="Times New Roman"/>
                <w:color w:val="0070C0"/>
                <w:sz w:val="8"/>
                <w:szCs w:val="12"/>
                <w:u w:val="dotDash"/>
              </w:rPr>
              <w:t>(ЦАМО, ф.33, о.686044, д.292);</w:t>
            </w:r>
          </w:p>
          <w:p w14:paraId="19016EA6" w14:textId="77777777" w:rsidR="008E36E9" w:rsidRDefault="008E36E9" w:rsidP="008E36E9">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otDotDash"/>
              </w:rPr>
              <w:t>- 08.01.1944 г. гв.сержант прибыл в Ивановское ВПП;</w:t>
            </w:r>
          </w:p>
          <w:p w14:paraId="66FE9026" w14:textId="77777777" w:rsidR="008E36E9" w:rsidRDefault="008E36E9" w:rsidP="008E36E9">
            <w:pPr>
              <w:spacing w:line="240" w:lineRule="atLeast"/>
              <w:rPr>
                <w:rFonts w:ascii="Times New Roman" w:hAnsi="Times New Roman" w:cs="Times New Roman"/>
                <w:color w:val="0070C0"/>
                <w:sz w:val="12"/>
                <w:szCs w:val="12"/>
                <w:u w:val="dotDotDash"/>
              </w:rPr>
            </w:pPr>
            <w:r>
              <w:rPr>
                <w:rFonts w:ascii="Times New Roman" w:hAnsi="Times New Roman" w:cs="Times New Roman"/>
                <w:color w:val="0070C0"/>
                <w:sz w:val="12"/>
                <w:szCs w:val="12"/>
                <w:u w:val="dotDotDash"/>
              </w:rPr>
              <w:t xml:space="preserve">- 13.02.1944 г. гв.сержант выбыл из ИванВПП в Муромское училище связи </w:t>
            </w:r>
            <w:r w:rsidRPr="00076361">
              <w:rPr>
                <w:rFonts w:ascii="Times New Roman" w:hAnsi="Times New Roman" w:cs="Times New Roman"/>
                <w:color w:val="0070C0"/>
                <w:sz w:val="8"/>
                <w:szCs w:val="12"/>
                <w:u w:val="dotDotDash"/>
              </w:rPr>
              <w:t>(ЦАМО, ф.ИванВПП, о.226593, д.75);</w:t>
            </w:r>
          </w:p>
          <w:p w14:paraId="4EECE456"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- 14.06.1945 г. ст.сержант выбыл из 192 зсп в 37 сд НКВД </w:t>
            </w:r>
            <w:r w:rsidRPr="00076361">
              <w:rPr>
                <w:rFonts w:ascii="Times New Roman" w:hAnsi="Times New Roman" w:cs="Times New Roman"/>
                <w:color w:val="0070C0"/>
                <w:sz w:val="8"/>
                <w:szCs w:val="12"/>
                <w:u w:val="single"/>
              </w:rPr>
              <w:t>(ЦАМО, ф.8486, о.137368, д.10);</w:t>
            </w:r>
          </w:p>
          <w:p w14:paraId="71008B9C" w14:textId="77777777" w:rsidR="008E36E9"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 до госпиталя служба в 397 полк НКВД;</w:t>
            </w:r>
          </w:p>
          <w:p w14:paraId="3CF8CDBE" w14:textId="77777777" w:rsidR="008E36E9" w:rsidRPr="00F70AC4"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lastRenderedPageBreak/>
              <w:t xml:space="preserve">- 11.03.1946 г. выбыл из ВГ436 с пометкой «не годен» </w:t>
            </w:r>
            <w:r w:rsidRPr="00076361">
              <w:rPr>
                <w:rFonts w:ascii="Times New Roman" w:hAnsi="Times New Roman" w:cs="Times New Roman"/>
                <w:color w:val="0070C0"/>
                <w:sz w:val="8"/>
                <w:szCs w:val="12"/>
                <w:u w:val="wave"/>
              </w:rPr>
              <w:t>(Филиал ЦАМО (Архив военно-медицинских документов), ф.Картотека ранений, о.Свидетельства о болезни, ящик ЭГ436-300290).</w:t>
            </w:r>
          </w:p>
        </w:tc>
        <w:tc>
          <w:tcPr>
            <w:tcW w:w="1701" w:type="dxa"/>
          </w:tcPr>
          <w:p w14:paraId="2FF9C56C"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lastRenderedPageBreak/>
              <w:t xml:space="preserve">Член ВКП(б) с 1942 г., </w:t>
            </w:r>
          </w:p>
          <w:p w14:paraId="1C177A15" w14:textId="77777777" w:rsidR="008E36E9" w:rsidRPr="00E34450"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ash"/>
              </w:rPr>
              <w:t>5 классов</w:t>
            </w:r>
            <w:r>
              <w:rPr>
                <w:rFonts w:ascii="Times New Roman" w:hAnsi="Times New Roman" w:cs="Times New Roman"/>
                <w:color w:val="000000" w:themeColor="text1"/>
                <w:sz w:val="12"/>
                <w:szCs w:val="12"/>
              </w:rPr>
              <w:t xml:space="preserve"> / </w:t>
            </w:r>
            <w:r>
              <w:rPr>
                <w:rFonts w:ascii="Times New Roman" w:hAnsi="Times New Roman" w:cs="Times New Roman"/>
                <w:color w:val="0070C0"/>
                <w:sz w:val="12"/>
                <w:szCs w:val="12"/>
              </w:rPr>
              <w:t xml:space="preserve">5 классов, </w:t>
            </w:r>
            <w:r>
              <w:rPr>
                <w:rFonts w:ascii="Times New Roman" w:hAnsi="Times New Roman" w:cs="Times New Roman"/>
                <w:color w:val="000000" w:themeColor="text1"/>
                <w:sz w:val="12"/>
                <w:szCs w:val="12"/>
              </w:rPr>
              <w:t xml:space="preserve"> </w:t>
            </w:r>
            <w:r>
              <w:rPr>
                <w:rFonts w:ascii="Times New Roman" w:hAnsi="Times New Roman" w:cs="Times New Roman"/>
                <w:color w:val="0070C0"/>
                <w:sz w:val="12"/>
                <w:szCs w:val="12"/>
                <w:u w:val="dash"/>
              </w:rPr>
              <w:t xml:space="preserve">служащий из крестьян / </w:t>
            </w:r>
            <w:r>
              <w:rPr>
                <w:rFonts w:ascii="Times New Roman" w:hAnsi="Times New Roman" w:cs="Times New Roman"/>
                <w:color w:val="0070C0"/>
                <w:sz w:val="12"/>
                <w:szCs w:val="12"/>
              </w:rPr>
              <w:t xml:space="preserve">служащий, помошник бухгалтера, женат, 1 ребенок, </w:t>
            </w:r>
            <w:r>
              <w:rPr>
                <w:rFonts w:ascii="Times New Roman" w:hAnsi="Times New Roman" w:cs="Times New Roman"/>
                <w:color w:val="000000" w:themeColor="text1"/>
                <w:sz w:val="12"/>
                <w:szCs w:val="12"/>
              </w:rPr>
              <w:t>дом.адрес: Маклаковский с/с.</w:t>
            </w:r>
          </w:p>
        </w:tc>
      </w:tr>
      <w:tr w:rsidR="008E36E9" w14:paraId="32198B11" w14:textId="77777777" w:rsidTr="002F090C">
        <w:tc>
          <w:tcPr>
            <w:tcW w:w="675" w:type="dxa"/>
          </w:tcPr>
          <w:p w14:paraId="34D6ED7B"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4614F64"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Савченко Дмитрий Павлович </w:t>
            </w:r>
            <w:r w:rsidRPr="00537475">
              <w:rPr>
                <w:rFonts w:ascii="Times New Roman" w:hAnsi="Times New Roman" w:cs="Times New Roman"/>
                <w:color w:val="000000" w:themeColor="text1"/>
                <w:sz w:val="8"/>
                <w:szCs w:val="12"/>
              </w:rPr>
              <w:t>(ЕнРВК, Книга учета призванных №2, с.57)</w:t>
            </w:r>
          </w:p>
          <w:p w14:paraId="142F82A7" w14:textId="77777777" w:rsidR="008E36E9" w:rsidRDefault="008E36E9" w:rsidP="008E36E9">
            <w:pPr>
              <w:spacing w:line="240" w:lineRule="atLeast"/>
              <w:rPr>
                <w:rFonts w:ascii="Times New Roman" w:hAnsi="Times New Roman" w:cs="Times New Roman"/>
                <w:color w:val="000000" w:themeColor="text1"/>
                <w:sz w:val="12"/>
                <w:szCs w:val="12"/>
              </w:rPr>
            </w:pPr>
          </w:p>
          <w:p w14:paraId="7DB3F38A"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6F3D14">
              <w:rPr>
                <w:rFonts w:ascii="Times New Roman" w:hAnsi="Times New Roman" w:cs="Times New Roman"/>
                <w:noProof/>
                <w:color w:val="000000" w:themeColor="text1"/>
                <w:sz w:val="12"/>
                <w:szCs w:val="12"/>
              </w:rPr>
              <w:drawing>
                <wp:inline distT="0" distB="0" distL="0" distR="0" wp14:anchorId="25D34F70" wp14:editId="369B4E42">
                  <wp:extent cx="1140018" cy="702860"/>
                  <wp:effectExtent l="0" t="0" r="0" b="0"/>
                  <wp:docPr id="46" name="Рисунок 46" descr="D:\Книга\Лесосибирцы в ВОВ\Папки на ветеранов маклаковцев в списках военкомата\Савченко Дмитрий Павлович\газетная статья Савченко 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га\Лесосибирцы в ВОВ\Папки на ветеранов маклаковцев в списках военкомата\Савченко Дмитрий Павлович\газетная статья Савченко Д.П..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43474" t="10611" r="28193" b="77783"/>
                          <a:stretch/>
                        </pic:blipFill>
                        <pic:spPr bwMode="auto">
                          <a:xfrm>
                            <a:off x="0" y="0"/>
                            <a:ext cx="1149462" cy="70868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FF0000"/>
                <w:sz w:val="12"/>
                <w:szCs w:val="12"/>
              </w:rPr>
              <w:t xml:space="preserve"> </w:t>
            </w:r>
            <w:r w:rsidRPr="00537475">
              <w:rPr>
                <w:rFonts w:ascii="Times New Roman" w:hAnsi="Times New Roman" w:cs="Times New Roman"/>
                <w:color w:val="FF0000"/>
                <w:sz w:val="8"/>
                <w:szCs w:val="12"/>
              </w:rPr>
              <w:t>Газетное фото от 1952-53 г.г. Фонд Лесосибирского музея.</w:t>
            </w:r>
          </w:p>
        </w:tc>
        <w:tc>
          <w:tcPr>
            <w:tcW w:w="567" w:type="dxa"/>
          </w:tcPr>
          <w:p w14:paraId="7B930225"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1919</w:t>
            </w:r>
            <w:r>
              <w:rPr>
                <w:rFonts w:ascii="Times New Roman" w:hAnsi="Times New Roman" w:cs="Times New Roman"/>
                <w:color w:val="000000" w:themeColor="text1"/>
                <w:sz w:val="12"/>
                <w:szCs w:val="12"/>
              </w:rPr>
              <w:t xml:space="preserve"> г.</w:t>
            </w:r>
          </w:p>
          <w:p w14:paraId="51C63FF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1919 г.</w:t>
            </w:r>
          </w:p>
          <w:p w14:paraId="3D902684"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5E227C9A" w14:textId="77777777" w:rsidR="008E36E9" w:rsidRPr="00CB6E68"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1919 г.</w:t>
            </w:r>
          </w:p>
        </w:tc>
        <w:tc>
          <w:tcPr>
            <w:tcW w:w="1134" w:type="dxa"/>
          </w:tcPr>
          <w:p w14:paraId="6C131A4D" w14:textId="77777777" w:rsidR="008E36E9" w:rsidRDefault="008E36E9" w:rsidP="008E36E9">
            <w:pPr>
              <w:spacing w:line="240" w:lineRule="atLeast"/>
              <w:rPr>
                <w:rFonts w:ascii="Times New Roman" w:hAnsi="Times New Roman" w:cs="Times New Roman"/>
                <w:color w:val="0070C0"/>
                <w:sz w:val="12"/>
                <w:szCs w:val="12"/>
              </w:rPr>
            </w:pPr>
          </w:p>
          <w:p w14:paraId="33E4ED9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Маклаковский с/с</w:t>
            </w:r>
          </w:p>
          <w:p w14:paraId="707A953C" w14:textId="77777777" w:rsidR="008E36E9" w:rsidRPr="00CB6E68"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Енисейский р-н.</w:t>
            </w:r>
          </w:p>
        </w:tc>
        <w:tc>
          <w:tcPr>
            <w:tcW w:w="992" w:type="dxa"/>
          </w:tcPr>
          <w:p w14:paraId="29BC1C87"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1939</w:t>
            </w:r>
            <w:r>
              <w:rPr>
                <w:rFonts w:ascii="Times New Roman" w:hAnsi="Times New Roman" w:cs="Times New Roman"/>
                <w:color w:val="000000" w:themeColor="text1"/>
                <w:sz w:val="12"/>
                <w:szCs w:val="12"/>
              </w:rPr>
              <w:t xml:space="preserve"> г.</w:t>
            </w:r>
          </w:p>
        </w:tc>
        <w:tc>
          <w:tcPr>
            <w:tcW w:w="709" w:type="dxa"/>
          </w:tcPr>
          <w:p w14:paraId="309F3917"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675DFD39" w14:textId="77777777" w:rsidR="008E36E9" w:rsidRPr="00CB6E68"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1BC853B1"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6F3F7AED"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П</w:t>
            </w:r>
            <w:r w:rsidRPr="00C900B0">
              <w:rPr>
                <w:rFonts w:ascii="Times New Roman" w:hAnsi="Times New Roman" w:cs="Times New Roman"/>
                <w:color w:val="000000" w:themeColor="text1"/>
                <w:sz w:val="12"/>
                <w:szCs w:val="12"/>
              </w:rPr>
              <w:t xml:space="preserve">/б </w:t>
            </w:r>
          </w:p>
          <w:p w14:paraId="715BB6D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16.06.1942 г.</w:t>
            </w:r>
          </w:p>
          <w:p w14:paraId="6681D009"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Ленинградская обл, Старорусский р-н, д.Присморжье.</w:t>
            </w:r>
          </w:p>
          <w:p w14:paraId="1D16CE33" w14:textId="77777777" w:rsidR="008E36E9" w:rsidRPr="00CB6E68"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П/б 16.06.1942 г.</w:t>
            </w:r>
          </w:p>
          <w:p w14:paraId="0EF147B5" w14:textId="77777777" w:rsidR="008E36E9" w:rsidRPr="006F3D14" w:rsidRDefault="008E36E9" w:rsidP="008E36E9">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О</w:t>
            </w:r>
            <w:r w:rsidRPr="003B53E8">
              <w:rPr>
                <w:rFonts w:ascii="Times New Roman" w:hAnsi="Times New Roman" w:cs="Times New Roman"/>
                <w:i/>
                <w:color w:val="000000" w:themeColor="text1"/>
                <w:sz w:val="12"/>
                <w:szCs w:val="12"/>
              </w:rPr>
              <w:t xml:space="preserve">шибочно, </w:t>
            </w:r>
            <w:r>
              <w:rPr>
                <w:rFonts w:ascii="Times New Roman" w:hAnsi="Times New Roman" w:cs="Times New Roman"/>
                <w:i/>
                <w:color w:val="000000" w:themeColor="text1"/>
                <w:sz w:val="12"/>
                <w:szCs w:val="12"/>
              </w:rPr>
              <w:t>доказательство фото и статья Заря Енисея.</w:t>
            </w:r>
          </w:p>
        </w:tc>
        <w:tc>
          <w:tcPr>
            <w:tcW w:w="2977" w:type="dxa"/>
          </w:tcPr>
          <w:p w14:paraId="5958A1AD" w14:textId="77777777" w:rsidR="008E36E9" w:rsidRPr="00CB6E68"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16.06.1942 г. – красноармеец, номер орудия 45-мм 127 осбр </w:t>
            </w:r>
            <w:r w:rsidRPr="00537475">
              <w:rPr>
                <w:rFonts w:ascii="Times New Roman" w:hAnsi="Times New Roman" w:cs="Times New Roman"/>
                <w:color w:val="0070C0"/>
                <w:sz w:val="8"/>
                <w:szCs w:val="12"/>
              </w:rPr>
              <w:t>(ЦАМО, ф.58, о.818883, д.1595);</w:t>
            </w:r>
          </w:p>
          <w:p w14:paraId="383F4928" w14:textId="77777777" w:rsidR="008E36E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 на 16.06.1942 г. – артиллерист;</w:t>
            </w:r>
          </w:p>
          <w:p w14:paraId="6EE65F2A" w14:textId="77777777" w:rsidR="008E36E9" w:rsidRPr="006F3D14"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«на военную службу и защиту Отечества Дмитрий Павлович Савченко был призван в 1939 г., участник Финской войны, Отечественной войны и войны</w:t>
            </w:r>
            <w:r w:rsidRPr="00C900B0">
              <w:rPr>
                <w:rFonts w:ascii="Times New Roman" w:hAnsi="Times New Roman" w:cs="Times New Roman"/>
                <w:color w:val="FF0000"/>
                <w:sz w:val="12"/>
                <w:szCs w:val="12"/>
              </w:rPr>
              <w:t xml:space="preserve"> с Японией, </w:t>
            </w:r>
            <w:r>
              <w:rPr>
                <w:rFonts w:ascii="Times New Roman" w:hAnsi="Times New Roman" w:cs="Times New Roman"/>
                <w:color w:val="FF0000"/>
                <w:sz w:val="12"/>
                <w:szCs w:val="12"/>
              </w:rPr>
              <w:t>служил в пехоте</w:t>
            </w:r>
            <w:r w:rsidRPr="00C900B0">
              <w:rPr>
                <w:rFonts w:ascii="Times New Roman" w:hAnsi="Times New Roman" w:cs="Times New Roman"/>
                <w:color w:val="FF0000"/>
                <w:sz w:val="12"/>
                <w:szCs w:val="12"/>
              </w:rPr>
              <w:t xml:space="preserve">, </w:t>
            </w:r>
            <w:r>
              <w:rPr>
                <w:rFonts w:ascii="Times New Roman" w:hAnsi="Times New Roman" w:cs="Times New Roman"/>
                <w:color w:val="FF0000"/>
                <w:sz w:val="12"/>
                <w:szCs w:val="12"/>
              </w:rPr>
              <w:t>уволен в запас</w:t>
            </w:r>
            <w:r w:rsidRPr="00C900B0">
              <w:rPr>
                <w:rFonts w:ascii="Times New Roman" w:hAnsi="Times New Roman" w:cs="Times New Roman"/>
                <w:color w:val="FF0000"/>
                <w:sz w:val="12"/>
                <w:szCs w:val="12"/>
              </w:rPr>
              <w:t xml:space="preserve"> 1947</w:t>
            </w:r>
            <w:r>
              <w:rPr>
                <w:rFonts w:ascii="Times New Roman" w:hAnsi="Times New Roman" w:cs="Times New Roman"/>
                <w:color w:val="FF0000"/>
                <w:sz w:val="12"/>
                <w:szCs w:val="12"/>
              </w:rPr>
              <w:t xml:space="preserve"> г.</w:t>
            </w:r>
            <w:r w:rsidRPr="00C900B0">
              <w:rPr>
                <w:rFonts w:ascii="Times New Roman" w:hAnsi="Times New Roman" w:cs="Times New Roman"/>
                <w:color w:val="FF0000"/>
                <w:sz w:val="12"/>
                <w:szCs w:val="12"/>
              </w:rPr>
              <w:t>, ранен, контужен</w:t>
            </w:r>
            <w:r>
              <w:rPr>
                <w:rFonts w:ascii="Times New Roman" w:hAnsi="Times New Roman" w:cs="Times New Roman"/>
                <w:color w:val="FF0000"/>
                <w:sz w:val="12"/>
                <w:szCs w:val="12"/>
              </w:rPr>
              <w:t xml:space="preserve">». «Дмитрий Павлович Савченко (1919-1983 гг.)». … </w:t>
            </w:r>
            <w:r w:rsidRPr="00537475">
              <w:rPr>
                <w:rFonts w:ascii="Times New Roman" w:hAnsi="Times New Roman" w:cs="Times New Roman"/>
                <w:color w:val="FF0000"/>
                <w:sz w:val="8"/>
                <w:szCs w:val="12"/>
              </w:rPr>
              <w:t>(Источник – м/ф, Заря Енисея, №203-207, 25.08.2005, с. 16).</w:t>
            </w:r>
          </w:p>
        </w:tc>
        <w:tc>
          <w:tcPr>
            <w:tcW w:w="1701" w:type="dxa"/>
          </w:tcPr>
          <w:p w14:paraId="16DDD415"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571DECFD" w14:textId="77777777" w:rsidR="008E36E9" w:rsidRPr="00CB6E68"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Отец Савченко Павел, дом.адрес: Енисейский р-н, Маклаковский с/с.</w:t>
            </w:r>
          </w:p>
        </w:tc>
      </w:tr>
      <w:tr w:rsidR="008E36E9" w14:paraId="62BB30A7" w14:textId="77777777" w:rsidTr="002F090C">
        <w:tc>
          <w:tcPr>
            <w:tcW w:w="675" w:type="dxa"/>
          </w:tcPr>
          <w:p w14:paraId="18F8C6E5" w14:textId="77777777" w:rsidR="008E36E9" w:rsidRPr="00C900B0" w:rsidRDefault="008E36E9" w:rsidP="008E36E9">
            <w:pPr>
              <w:pStyle w:val="aa"/>
              <w:numPr>
                <w:ilvl w:val="0"/>
                <w:numId w:val="10"/>
              </w:numPr>
              <w:spacing w:line="240" w:lineRule="atLeast"/>
              <w:rPr>
                <w:rFonts w:ascii="Times New Roman" w:hAnsi="Times New Roman" w:cs="Times New Roman"/>
                <w:color w:val="0070C0"/>
                <w:sz w:val="12"/>
                <w:szCs w:val="12"/>
              </w:rPr>
            </w:pPr>
          </w:p>
        </w:tc>
        <w:tc>
          <w:tcPr>
            <w:tcW w:w="1985" w:type="dxa"/>
          </w:tcPr>
          <w:p w14:paraId="1AF3101E" w14:textId="77777777" w:rsidR="008E36E9" w:rsidRPr="00C900B0"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Савченко Павел Леонтьевич</w:t>
            </w:r>
            <w:r w:rsidRPr="00C900B0">
              <w:rPr>
                <w:rFonts w:ascii="Times New Roman" w:hAnsi="Times New Roman" w:cs="Times New Roman"/>
                <w:color w:val="0070C0"/>
                <w:sz w:val="12"/>
                <w:szCs w:val="12"/>
              </w:rPr>
              <w:t xml:space="preserve"> </w:t>
            </w:r>
            <w:r w:rsidRPr="00537475">
              <w:rPr>
                <w:rFonts w:ascii="Times New Roman" w:hAnsi="Times New Roman" w:cs="Times New Roman"/>
                <w:color w:val="000000" w:themeColor="text1"/>
                <w:sz w:val="8"/>
                <w:szCs w:val="12"/>
              </w:rPr>
              <w:t>(ЕнРВК, Книга учета призванных №3, с.59 об)</w:t>
            </w:r>
          </w:p>
        </w:tc>
        <w:tc>
          <w:tcPr>
            <w:tcW w:w="567" w:type="dxa"/>
          </w:tcPr>
          <w:p w14:paraId="79BE08F7" w14:textId="77777777" w:rsidR="008E36E9" w:rsidRPr="00DB0863"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1897 г.</w:t>
            </w:r>
          </w:p>
          <w:p w14:paraId="0A6AE32B" w14:textId="77777777" w:rsidR="008E36E9" w:rsidRDefault="008E36E9" w:rsidP="008E36E9">
            <w:pPr>
              <w:spacing w:line="240" w:lineRule="atLeast"/>
              <w:rPr>
                <w:rFonts w:ascii="Times New Roman" w:hAnsi="Times New Roman" w:cs="Times New Roman"/>
                <w:color w:val="00B050"/>
                <w:sz w:val="12"/>
                <w:szCs w:val="12"/>
              </w:rPr>
            </w:pPr>
          </w:p>
          <w:p w14:paraId="4199B0C7"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1898</w:t>
            </w:r>
            <w:r>
              <w:rPr>
                <w:rFonts w:ascii="Times New Roman" w:hAnsi="Times New Roman" w:cs="Times New Roman"/>
                <w:color w:val="00B050"/>
                <w:sz w:val="12"/>
                <w:szCs w:val="12"/>
              </w:rPr>
              <w:t xml:space="preserve"> г.</w:t>
            </w:r>
          </w:p>
          <w:p w14:paraId="401F990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1898 г.</w:t>
            </w:r>
          </w:p>
          <w:p w14:paraId="173FBB54"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1134" w:type="dxa"/>
          </w:tcPr>
          <w:p w14:paraId="0302480E" w14:textId="77777777" w:rsidR="008E36E9" w:rsidRDefault="008E36E9" w:rsidP="008E36E9">
            <w:pPr>
              <w:spacing w:line="240" w:lineRule="atLeast"/>
              <w:rPr>
                <w:rFonts w:ascii="Times New Roman" w:hAnsi="Times New Roman" w:cs="Times New Roman"/>
                <w:color w:val="0070C0"/>
                <w:sz w:val="12"/>
                <w:szCs w:val="12"/>
              </w:rPr>
            </w:pPr>
          </w:p>
          <w:p w14:paraId="0992FFF4" w14:textId="77777777" w:rsidR="008E36E9" w:rsidRDefault="008E36E9" w:rsidP="008E36E9">
            <w:pPr>
              <w:spacing w:line="240" w:lineRule="atLeast"/>
              <w:rPr>
                <w:rFonts w:ascii="Times New Roman" w:hAnsi="Times New Roman" w:cs="Times New Roman"/>
                <w:color w:val="0070C0"/>
                <w:sz w:val="12"/>
                <w:szCs w:val="12"/>
              </w:rPr>
            </w:pPr>
          </w:p>
          <w:p w14:paraId="6771F654" w14:textId="77777777" w:rsidR="008E36E9" w:rsidRDefault="008E36E9" w:rsidP="008E36E9">
            <w:pPr>
              <w:spacing w:line="240" w:lineRule="atLeast"/>
              <w:rPr>
                <w:rFonts w:ascii="Times New Roman" w:hAnsi="Times New Roman" w:cs="Times New Roman"/>
                <w:color w:val="0070C0"/>
                <w:sz w:val="12"/>
                <w:szCs w:val="12"/>
              </w:rPr>
            </w:pPr>
          </w:p>
          <w:p w14:paraId="1A03D850" w14:textId="77777777" w:rsidR="008E36E9" w:rsidRPr="00E939D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г.Енисейск</w:t>
            </w:r>
          </w:p>
        </w:tc>
        <w:tc>
          <w:tcPr>
            <w:tcW w:w="992" w:type="dxa"/>
          </w:tcPr>
          <w:p w14:paraId="208E3D85" w14:textId="77777777" w:rsidR="008E36E9" w:rsidRDefault="008E36E9" w:rsidP="008E36E9">
            <w:pPr>
              <w:spacing w:line="240" w:lineRule="atLeast"/>
              <w:rPr>
                <w:rFonts w:ascii="Times New Roman" w:hAnsi="Times New Roman" w:cs="Times New Roman"/>
                <w:color w:val="0070C0"/>
                <w:sz w:val="12"/>
                <w:szCs w:val="12"/>
                <w:u w:val="dotted" w:color="0070C0"/>
              </w:rPr>
            </w:pPr>
            <w:r w:rsidRPr="00DB0863">
              <w:rPr>
                <w:rFonts w:ascii="Times New Roman" w:hAnsi="Times New Roman" w:cs="Times New Roman"/>
                <w:color w:val="0070C0"/>
                <w:sz w:val="12"/>
                <w:szCs w:val="12"/>
                <w:u w:val="dotted" w:color="0070C0"/>
              </w:rPr>
              <w:t>20.09.1941</w:t>
            </w:r>
            <w:r>
              <w:rPr>
                <w:rFonts w:ascii="Times New Roman" w:hAnsi="Times New Roman" w:cs="Times New Roman"/>
                <w:color w:val="0070C0"/>
                <w:sz w:val="12"/>
                <w:szCs w:val="12"/>
                <w:u w:val="dotted" w:color="0070C0"/>
              </w:rPr>
              <w:t xml:space="preserve"> г.</w:t>
            </w:r>
          </w:p>
          <w:p w14:paraId="0BDAE399"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14.01.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675A149C"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14.01.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p w14:paraId="05D58F1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14.01.1942 г.</w:t>
            </w:r>
          </w:p>
          <w:p w14:paraId="6CDE7CAE" w14:textId="77777777" w:rsidR="008E36E9" w:rsidRPr="00DB0863" w:rsidRDefault="008E36E9" w:rsidP="008E36E9">
            <w:pPr>
              <w:spacing w:line="240" w:lineRule="atLeast"/>
              <w:rPr>
                <w:rFonts w:ascii="Times New Roman" w:hAnsi="Times New Roman" w:cs="Times New Roman"/>
                <w:color w:val="0070C0"/>
                <w:sz w:val="12"/>
                <w:szCs w:val="12"/>
                <w:u w:val="dotted" w:color="0070C0"/>
              </w:rPr>
            </w:pPr>
          </w:p>
        </w:tc>
        <w:tc>
          <w:tcPr>
            <w:tcW w:w="709" w:type="dxa"/>
          </w:tcPr>
          <w:p w14:paraId="2E620291"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color="0070C0"/>
              </w:rPr>
              <w:t>ЕнРВК</w:t>
            </w:r>
            <w:r>
              <w:rPr>
                <w:rFonts w:ascii="Times New Roman" w:hAnsi="Times New Roman" w:cs="Times New Roman"/>
                <w:color w:val="000000" w:themeColor="text1"/>
                <w:sz w:val="12"/>
                <w:szCs w:val="12"/>
              </w:rPr>
              <w:t xml:space="preserve"> ЕнРВК</w:t>
            </w:r>
          </w:p>
          <w:p w14:paraId="01094920" w14:textId="77777777" w:rsidR="008E36E9" w:rsidRPr="00833D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5C46F8E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29C8DE64" w14:textId="77777777" w:rsidR="008E36E9" w:rsidRPr="00DB0863" w:rsidRDefault="008E36E9" w:rsidP="008E36E9">
            <w:pPr>
              <w:spacing w:line="240" w:lineRule="atLeast"/>
              <w:rPr>
                <w:rFonts w:ascii="Times New Roman" w:hAnsi="Times New Roman" w:cs="Times New Roman"/>
                <w:color w:val="0070C0"/>
                <w:sz w:val="24"/>
                <w:szCs w:val="24"/>
                <w:u w:val="dotted" w:color="0070C0"/>
              </w:rPr>
            </w:pPr>
          </w:p>
        </w:tc>
        <w:tc>
          <w:tcPr>
            <w:tcW w:w="2977" w:type="dxa"/>
          </w:tcPr>
          <w:p w14:paraId="1A08610C"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4E7FBE1C"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15AD0D38"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18.07.1944</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похоронен Карелия</w:t>
            </w:r>
            <w:r>
              <w:rPr>
                <w:rFonts w:ascii="Times New Roman" w:hAnsi="Times New Roman" w:cs="Times New Roman"/>
                <w:color w:val="808080" w:themeColor="background1" w:themeShade="80"/>
                <w:sz w:val="12"/>
                <w:szCs w:val="12"/>
              </w:rPr>
              <w:t>,</w:t>
            </w:r>
            <w:r w:rsidRPr="00C900B0">
              <w:rPr>
                <w:rFonts w:ascii="Times New Roman" w:hAnsi="Times New Roman" w:cs="Times New Roman"/>
                <w:color w:val="808080" w:themeColor="background1" w:themeShade="80"/>
                <w:sz w:val="12"/>
                <w:szCs w:val="12"/>
              </w:rPr>
              <w:t xml:space="preserve"> Петровского р-на, </w:t>
            </w:r>
            <w:r>
              <w:rPr>
                <w:rFonts w:ascii="Times New Roman" w:hAnsi="Times New Roman" w:cs="Times New Roman"/>
                <w:color w:val="808080" w:themeColor="background1" w:themeShade="80"/>
                <w:sz w:val="12"/>
                <w:szCs w:val="12"/>
              </w:rPr>
              <w:t>у оз.Мегри-Ярви</w:t>
            </w:r>
            <w:r w:rsidRPr="00C900B0">
              <w:rPr>
                <w:rFonts w:ascii="Times New Roman" w:hAnsi="Times New Roman" w:cs="Times New Roman"/>
                <w:color w:val="808080" w:themeColor="background1" w:themeShade="80"/>
                <w:sz w:val="12"/>
                <w:szCs w:val="12"/>
              </w:rPr>
              <w:t xml:space="preserve"> </w:t>
            </w:r>
            <w:r w:rsidRPr="00537475">
              <w:rPr>
                <w:rFonts w:ascii="Times New Roman" w:hAnsi="Times New Roman" w:cs="Times New Roman"/>
                <w:color w:val="808080" w:themeColor="background1" w:themeShade="80"/>
                <w:sz w:val="8"/>
                <w:szCs w:val="12"/>
              </w:rPr>
              <w:t>(ЕнРВК, Книга учета погибших №8, с. 127 об).</w:t>
            </w:r>
          </w:p>
          <w:p w14:paraId="2AE0D70A" w14:textId="77777777" w:rsidR="008E36E9" w:rsidRPr="00DB0863" w:rsidRDefault="008E36E9" w:rsidP="008E36E9">
            <w:pPr>
              <w:spacing w:line="240" w:lineRule="atLeast"/>
              <w:rPr>
                <w:rFonts w:ascii="Times New Roman" w:hAnsi="Times New Roman" w:cs="Times New Roman"/>
                <w:color w:val="0070C0"/>
                <w:sz w:val="12"/>
                <w:szCs w:val="12"/>
                <w:u w:val="dotted" w:color="0070C0"/>
              </w:rPr>
            </w:pPr>
            <w:r w:rsidRPr="00DB0863">
              <w:rPr>
                <w:rFonts w:ascii="Times New Roman" w:hAnsi="Times New Roman" w:cs="Times New Roman"/>
                <w:color w:val="0070C0"/>
                <w:sz w:val="12"/>
                <w:szCs w:val="12"/>
                <w:u w:val="dotted" w:color="0070C0"/>
              </w:rPr>
              <w:t>Погиб 18.07.1944</w:t>
            </w:r>
            <w:r>
              <w:rPr>
                <w:rFonts w:ascii="Times New Roman" w:hAnsi="Times New Roman" w:cs="Times New Roman"/>
                <w:color w:val="0070C0"/>
                <w:sz w:val="12"/>
                <w:szCs w:val="12"/>
                <w:u w:val="dotted" w:color="0070C0"/>
              </w:rPr>
              <w:t xml:space="preserve"> г.</w:t>
            </w:r>
            <w:r w:rsidRPr="00DB0863">
              <w:rPr>
                <w:rFonts w:ascii="Times New Roman" w:hAnsi="Times New Roman" w:cs="Times New Roman"/>
                <w:color w:val="0070C0"/>
                <w:sz w:val="12"/>
                <w:szCs w:val="12"/>
                <w:u w:val="dotted" w:color="0070C0"/>
              </w:rPr>
              <w:t xml:space="preserve"> Карело-Финская ССР, Петровский р-н, ю-в оз. Мегри-Ярви 800 м</w:t>
            </w:r>
            <w:r>
              <w:rPr>
                <w:rFonts w:ascii="Times New Roman" w:hAnsi="Times New Roman" w:cs="Times New Roman"/>
                <w:color w:val="0070C0"/>
                <w:sz w:val="12"/>
                <w:szCs w:val="12"/>
                <w:u w:val="dotted" w:color="0070C0"/>
              </w:rPr>
              <w:t>.</w:t>
            </w:r>
            <w:r w:rsidRPr="00DB0863">
              <w:rPr>
                <w:rFonts w:ascii="Times New Roman" w:hAnsi="Times New Roman" w:cs="Times New Roman"/>
                <w:color w:val="0070C0"/>
                <w:sz w:val="12"/>
                <w:szCs w:val="12"/>
                <w:u w:val="dotted" w:color="0070C0"/>
              </w:rPr>
              <w:t xml:space="preserve"> </w:t>
            </w:r>
          </w:p>
        </w:tc>
        <w:tc>
          <w:tcPr>
            <w:tcW w:w="2977" w:type="dxa"/>
          </w:tcPr>
          <w:p w14:paraId="0EA66F3B"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- 24.01.1942 г. рядовой прибыл в КрасВПП из ЕнРВК </w:t>
            </w:r>
            <w:r w:rsidRPr="00537475">
              <w:rPr>
                <w:rFonts w:ascii="Times New Roman" w:hAnsi="Times New Roman" w:cs="Times New Roman"/>
                <w:color w:val="0070C0"/>
                <w:sz w:val="8"/>
                <w:szCs w:val="12"/>
              </w:rPr>
              <w:t>(ЦАМО, ф.КрасВПП, о.174656, д.2);</w:t>
            </w:r>
          </w:p>
          <w:p w14:paraId="2205E0AF" w14:textId="77777777" w:rsidR="008E36E9" w:rsidRPr="00537475"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u w:val="dotted" w:color="0070C0"/>
              </w:rPr>
              <w:t xml:space="preserve">- на 18.07.1944 г. – </w:t>
            </w:r>
            <w:r>
              <w:rPr>
                <w:rFonts w:ascii="Times New Roman" w:hAnsi="Times New Roman" w:cs="Times New Roman"/>
                <w:color w:val="808080" w:themeColor="background1" w:themeShade="80"/>
                <w:sz w:val="12"/>
                <w:szCs w:val="12"/>
              </w:rPr>
              <w:t>красноармеец/</w:t>
            </w:r>
            <w:r>
              <w:rPr>
                <w:rFonts w:ascii="Times New Roman" w:hAnsi="Times New Roman" w:cs="Times New Roman"/>
                <w:color w:val="0070C0"/>
                <w:sz w:val="12"/>
                <w:szCs w:val="12"/>
                <w:u w:val="dotted" w:color="0070C0"/>
              </w:rPr>
              <w:t xml:space="preserve">красноармеец, номер ПТР 289 сд </w:t>
            </w:r>
            <w:r w:rsidRPr="00537475">
              <w:rPr>
                <w:rFonts w:ascii="Times New Roman" w:hAnsi="Times New Roman" w:cs="Times New Roman"/>
                <w:color w:val="0070C0"/>
                <w:sz w:val="8"/>
                <w:szCs w:val="12"/>
                <w:u w:val="dotted" w:color="0070C0"/>
              </w:rPr>
              <w:t>(ЦАМО, ф.58, о.18002, д.743).</w:t>
            </w:r>
          </w:p>
        </w:tc>
        <w:tc>
          <w:tcPr>
            <w:tcW w:w="1701" w:type="dxa"/>
          </w:tcPr>
          <w:p w14:paraId="56896088" w14:textId="77777777" w:rsidR="008E36E9" w:rsidRPr="00833D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B050"/>
                <w:sz w:val="12"/>
                <w:szCs w:val="12"/>
              </w:rPr>
              <w:t>Не</w:t>
            </w:r>
            <w:r w:rsidRPr="00C900B0">
              <w:rPr>
                <w:rFonts w:ascii="Times New Roman" w:hAnsi="Times New Roman" w:cs="Times New Roman"/>
                <w:color w:val="00B050"/>
                <w:sz w:val="12"/>
                <w:szCs w:val="12"/>
              </w:rPr>
              <w:t xml:space="preserve"> грамотный</w:t>
            </w:r>
            <w:r>
              <w:rPr>
                <w:rFonts w:ascii="Times New Roman" w:hAnsi="Times New Roman" w:cs="Times New Roman"/>
                <w:color w:val="0070C0"/>
                <w:sz w:val="12"/>
                <w:szCs w:val="12"/>
              </w:rPr>
              <w:t xml:space="preserve">/не грамотный, дом.адрес: с.Маклаково / </w:t>
            </w:r>
            <w:r>
              <w:rPr>
                <w:rFonts w:ascii="Times New Roman" w:hAnsi="Times New Roman" w:cs="Times New Roman"/>
                <w:color w:val="000000" w:themeColor="text1"/>
                <w:sz w:val="12"/>
                <w:szCs w:val="12"/>
              </w:rPr>
              <w:t xml:space="preserve">с.Маклаково / </w:t>
            </w:r>
            <w:r>
              <w:rPr>
                <w:rFonts w:ascii="Times New Roman" w:hAnsi="Times New Roman" w:cs="Times New Roman"/>
                <w:color w:val="00B050"/>
                <w:sz w:val="12"/>
                <w:szCs w:val="12"/>
              </w:rPr>
              <w:t>с.Маклаково</w:t>
            </w:r>
            <w:r w:rsidRPr="00C900B0">
              <w:rPr>
                <w:rFonts w:ascii="Times New Roman" w:hAnsi="Times New Roman" w:cs="Times New Roman"/>
                <w:color w:val="00B050"/>
                <w:sz w:val="12"/>
                <w:szCs w:val="12"/>
              </w:rPr>
              <w:t xml:space="preserve"> </w:t>
            </w:r>
            <w:r w:rsidRPr="00537475">
              <w:rPr>
                <w:rFonts w:ascii="Times New Roman" w:hAnsi="Times New Roman" w:cs="Times New Roman"/>
                <w:color w:val="00B050"/>
                <w:sz w:val="8"/>
                <w:szCs w:val="12"/>
              </w:rPr>
              <w:t>(ЕнРВК, Книга с именными списками призванных №228, т.3, скан 1317).</w:t>
            </w:r>
          </w:p>
          <w:p w14:paraId="6F491BC4" w14:textId="77777777" w:rsidR="008E36E9" w:rsidRPr="00E939DC"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Жена Савченко Варвара Игнатьевна, дом.адрес: с.Маклаково.</w:t>
            </w:r>
          </w:p>
        </w:tc>
      </w:tr>
      <w:tr w:rsidR="008E36E9" w14:paraId="4E374DFF" w14:textId="77777777" w:rsidTr="009E0DA1">
        <w:trPr>
          <w:trHeight w:val="4412"/>
        </w:trPr>
        <w:tc>
          <w:tcPr>
            <w:tcW w:w="675" w:type="dxa"/>
            <w:vMerge w:val="restart"/>
          </w:tcPr>
          <w:p w14:paraId="424659A6"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FEA0D1F"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Савченко</w:t>
            </w:r>
            <w:r w:rsidRPr="00C900B0">
              <w:rPr>
                <w:rFonts w:ascii="Times New Roman" w:hAnsi="Times New Roman" w:cs="Times New Roman"/>
                <w:color w:val="000000" w:themeColor="text1"/>
                <w:sz w:val="12"/>
                <w:szCs w:val="12"/>
              </w:rPr>
              <w:t xml:space="preserve"> Константин Леонтьевич </w:t>
            </w:r>
            <w:r w:rsidRPr="00537475">
              <w:rPr>
                <w:rFonts w:ascii="Times New Roman" w:hAnsi="Times New Roman" w:cs="Times New Roman"/>
                <w:color w:val="000000" w:themeColor="text1"/>
                <w:sz w:val="8"/>
                <w:szCs w:val="12"/>
              </w:rPr>
              <w:t>(ЕнРВК, Книга учета призванных №4, с.138 об)</w:t>
            </w:r>
          </w:p>
          <w:p w14:paraId="7106339A"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Савченко Константин Леонтьевич</w:t>
            </w:r>
          </w:p>
          <w:p w14:paraId="15F696E1" w14:textId="77777777" w:rsidR="008E36E9" w:rsidRDefault="008E36E9" w:rsidP="008E36E9">
            <w:pPr>
              <w:spacing w:line="240" w:lineRule="atLeast"/>
              <w:rPr>
                <w:rFonts w:ascii="Times New Roman" w:hAnsi="Times New Roman" w:cs="Times New Roman"/>
                <w:color w:val="0070C0"/>
                <w:sz w:val="12"/>
                <w:szCs w:val="12"/>
              </w:rPr>
            </w:pPr>
            <w:r w:rsidRPr="009E0DA1">
              <w:rPr>
                <w:rFonts w:ascii="Times New Roman" w:hAnsi="Times New Roman" w:cs="Times New Roman"/>
                <w:color w:val="0070C0"/>
                <w:sz w:val="12"/>
                <w:szCs w:val="12"/>
                <w:u w:val="dotted"/>
              </w:rPr>
              <w:t>Леонтьевич</w:t>
            </w:r>
            <w:r>
              <w:rPr>
                <w:rFonts w:ascii="Times New Roman" w:hAnsi="Times New Roman" w:cs="Times New Roman"/>
                <w:color w:val="0070C0"/>
                <w:sz w:val="12"/>
                <w:szCs w:val="12"/>
              </w:rPr>
              <w:t xml:space="preserve">, </w:t>
            </w:r>
            <w:r w:rsidRPr="009E0DA1">
              <w:rPr>
                <w:rFonts w:ascii="Times New Roman" w:hAnsi="Times New Roman" w:cs="Times New Roman"/>
                <w:color w:val="0070C0"/>
                <w:sz w:val="12"/>
                <w:szCs w:val="12"/>
                <w:u w:val="dash"/>
              </w:rPr>
              <w:t>Леонтьевич,</w:t>
            </w:r>
            <w:r>
              <w:rPr>
                <w:rFonts w:ascii="Times New Roman" w:hAnsi="Times New Roman" w:cs="Times New Roman"/>
                <w:color w:val="0070C0"/>
                <w:sz w:val="12"/>
                <w:szCs w:val="12"/>
              </w:rPr>
              <w:t xml:space="preserve"> </w:t>
            </w:r>
            <w:r w:rsidRPr="009E0DA1">
              <w:rPr>
                <w:rFonts w:ascii="Times New Roman" w:hAnsi="Times New Roman" w:cs="Times New Roman"/>
                <w:color w:val="0070C0"/>
                <w:sz w:val="12"/>
                <w:szCs w:val="12"/>
                <w:u w:val="single"/>
              </w:rPr>
              <w:t>Леонтьевич.</w:t>
            </w:r>
          </w:p>
          <w:p w14:paraId="3006FA00" w14:textId="77777777" w:rsidR="008E36E9" w:rsidRDefault="008E36E9" w:rsidP="008E36E9">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Вероятно с Савченко Константином Михайловичем одно лицо. Одна дата рождения, одно ФИО жены, одна в/ч на момент гибели, у первого есть упоминание о гибели без подтверждения, зато у второго это подтверждается, эта дата сходна.</w:t>
            </w:r>
          </w:p>
          <w:p w14:paraId="16B197B0" w14:textId="77777777" w:rsidR="008E36E9" w:rsidRPr="00FD45B1" w:rsidRDefault="008E36E9" w:rsidP="008E36E9">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Но есть и сомнения, в одном документе место рождения разное (но д.Ложниково, нет в Енисейском р-не, может это Моклоково) и в одном документе отчество жены различаются.</w:t>
            </w:r>
          </w:p>
        </w:tc>
        <w:tc>
          <w:tcPr>
            <w:tcW w:w="567" w:type="dxa"/>
          </w:tcPr>
          <w:p w14:paraId="3614EB91" w14:textId="77777777" w:rsidR="008E36E9" w:rsidRDefault="008E36E9" w:rsidP="008E36E9">
            <w:pPr>
              <w:spacing w:line="240" w:lineRule="atLeast"/>
              <w:rPr>
                <w:rFonts w:ascii="Times New Roman" w:hAnsi="Times New Roman" w:cs="Times New Roman"/>
                <w:color w:val="0070C0"/>
                <w:sz w:val="12"/>
                <w:szCs w:val="12"/>
              </w:rPr>
            </w:pPr>
          </w:p>
          <w:p w14:paraId="5B9DEF18" w14:textId="77777777" w:rsidR="008E36E9" w:rsidRDefault="008E36E9" w:rsidP="008E36E9">
            <w:pPr>
              <w:spacing w:line="240" w:lineRule="atLeast"/>
              <w:rPr>
                <w:rFonts w:ascii="Times New Roman" w:hAnsi="Times New Roman" w:cs="Times New Roman"/>
                <w:color w:val="0070C0"/>
                <w:sz w:val="12"/>
                <w:szCs w:val="12"/>
              </w:rPr>
            </w:pPr>
          </w:p>
          <w:p w14:paraId="54EA484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1900 г.</w:t>
            </w:r>
          </w:p>
          <w:p w14:paraId="3AE2CBF7" w14:textId="77777777" w:rsidR="008E36E9" w:rsidRDefault="008E36E9" w:rsidP="008E36E9">
            <w:pPr>
              <w:spacing w:line="240" w:lineRule="atLeast"/>
              <w:rPr>
                <w:rFonts w:ascii="Times New Roman" w:hAnsi="Times New Roman" w:cs="Times New Roman"/>
                <w:color w:val="0070C0"/>
                <w:sz w:val="12"/>
                <w:szCs w:val="12"/>
                <w:u w:val="dash" w:color="0070C0"/>
              </w:rPr>
            </w:pPr>
          </w:p>
          <w:p w14:paraId="29B7A137" w14:textId="77777777" w:rsidR="008E36E9" w:rsidRDefault="008E36E9" w:rsidP="008E36E9">
            <w:pPr>
              <w:spacing w:line="240" w:lineRule="atLeast"/>
              <w:rPr>
                <w:rFonts w:ascii="Times New Roman" w:hAnsi="Times New Roman" w:cs="Times New Roman"/>
                <w:color w:val="0070C0"/>
                <w:sz w:val="12"/>
                <w:szCs w:val="12"/>
                <w:u w:val="dash" w:color="0070C0"/>
              </w:rPr>
            </w:pPr>
          </w:p>
          <w:p w14:paraId="04B096B2" w14:textId="77777777" w:rsidR="008E36E9" w:rsidRDefault="008E36E9" w:rsidP="008E36E9">
            <w:pPr>
              <w:spacing w:line="240" w:lineRule="atLeast"/>
              <w:rPr>
                <w:rFonts w:ascii="Times New Roman" w:hAnsi="Times New Roman" w:cs="Times New Roman"/>
                <w:color w:val="0070C0"/>
                <w:sz w:val="12"/>
                <w:szCs w:val="12"/>
                <w:u w:val="dash" w:color="0070C0"/>
              </w:rPr>
            </w:pPr>
          </w:p>
          <w:p w14:paraId="0591EABB" w14:textId="77777777" w:rsidR="008E36E9" w:rsidRDefault="008E36E9" w:rsidP="008E36E9">
            <w:pPr>
              <w:spacing w:line="240" w:lineRule="atLeast"/>
              <w:rPr>
                <w:rFonts w:ascii="Times New Roman" w:hAnsi="Times New Roman" w:cs="Times New Roman"/>
                <w:color w:val="0070C0"/>
                <w:sz w:val="12"/>
                <w:szCs w:val="12"/>
                <w:u w:val="dash" w:color="0070C0"/>
              </w:rPr>
            </w:pPr>
            <w:r>
              <w:rPr>
                <w:rFonts w:ascii="Times New Roman" w:hAnsi="Times New Roman" w:cs="Times New Roman"/>
                <w:color w:val="0070C0"/>
                <w:sz w:val="12"/>
                <w:szCs w:val="12"/>
                <w:u w:val="dash" w:color="0070C0"/>
              </w:rPr>
              <w:t>1900 г.</w:t>
            </w:r>
          </w:p>
          <w:p w14:paraId="49E6C706" w14:textId="77777777" w:rsidR="008E36E9" w:rsidRPr="003962C1" w:rsidRDefault="008E36E9" w:rsidP="008E36E9">
            <w:pPr>
              <w:spacing w:line="240" w:lineRule="atLeast"/>
              <w:rPr>
                <w:rFonts w:ascii="Times New Roman" w:hAnsi="Times New Roman" w:cs="Times New Roman"/>
                <w:color w:val="0070C0"/>
                <w:sz w:val="12"/>
                <w:szCs w:val="12"/>
                <w:u w:val="single" w:color="0070C0"/>
              </w:rPr>
            </w:pPr>
            <w:r>
              <w:rPr>
                <w:rFonts w:ascii="Times New Roman" w:hAnsi="Times New Roman" w:cs="Times New Roman"/>
                <w:color w:val="0070C0"/>
                <w:sz w:val="12"/>
                <w:szCs w:val="12"/>
                <w:u w:val="single" w:color="0070C0"/>
              </w:rPr>
              <w:t>1900 г.</w:t>
            </w:r>
          </w:p>
        </w:tc>
        <w:tc>
          <w:tcPr>
            <w:tcW w:w="1134" w:type="dxa"/>
          </w:tcPr>
          <w:p w14:paraId="356E08C6" w14:textId="77777777" w:rsidR="008E36E9" w:rsidRPr="00AE0A77" w:rsidRDefault="008E36E9" w:rsidP="008E36E9">
            <w:pPr>
              <w:spacing w:line="240" w:lineRule="atLeast"/>
              <w:rPr>
                <w:rFonts w:ascii="Times New Roman" w:hAnsi="Times New Roman" w:cs="Times New Roman"/>
                <w:color w:val="0070C0"/>
                <w:sz w:val="12"/>
                <w:szCs w:val="12"/>
                <w:u w:val="dotDash" w:color="0070C0"/>
              </w:rPr>
            </w:pPr>
            <w:r>
              <w:rPr>
                <w:rFonts w:ascii="Times New Roman" w:hAnsi="Times New Roman" w:cs="Times New Roman"/>
                <w:color w:val="0070C0"/>
                <w:sz w:val="12"/>
                <w:szCs w:val="12"/>
                <w:u w:val="dotDash" w:color="0070C0"/>
              </w:rPr>
              <w:t>с.Маклаково</w:t>
            </w:r>
          </w:p>
          <w:p w14:paraId="5953545E"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984806" w:themeColor="accent6" w:themeShade="80"/>
                <w:sz w:val="12"/>
                <w:szCs w:val="12"/>
              </w:rPr>
              <w:t>с.Маклаково</w:t>
            </w:r>
            <w:r>
              <w:rPr>
                <w:rFonts w:ascii="Times New Roman" w:hAnsi="Times New Roman" w:cs="Times New Roman"/>
                <w:color w:val="0070C0"/>
                <w:sz w:val="12"/>
                <w:szCs w:val="12"/>
              </w:rPr>
              <w:t xml:space="preserve"> Енисейский р-н, с.Маклаково</w:t>
            </w:r>
          </w:p>
          <w:p w14:paraId="6CD87C14" w14:textId="77777777" w:rsidR="008E36E9" w:rsidRPr="00AE0A77" w:rsidRDefault="008E36E9" w:rsidP="008E36E9">
            <w:pPr>
              <w:spacing w:line="240" w:lineRule="atLeast"/>
              <w:rPr>
                <w:rFonts w:ascii="Times New Roman" w:hAnsi="Times New Roman" w:cs="Times New Roman"/>
                <w:color w:val="984806" w:themeColor="accent6" w:themeShade="80"/>
                <w:sz w:val="12"/>
                <w:szCs w:val="12"/>
              </w:rPr>
            </w:pPr>
          </w:p>
        </w:tc>
        <w:tc>
          <w:tcPr>
            <w:tcW w:w="992" w:type="dxa"/>
          </w:tcPr>
          <w:p w14:paraId="481CF49D" w14:textId="77777777" w:rsidR="008E36E9" w:rsidRPr="00AE0A77" w:rsidRDefault="008E36E9" w:rsidP="008E36E9">
            <w:pPr>
              <w:spacing w:line="240" w:lineRule="atLeast"/>
              <w:rPr>
                <w:rFonts w:ascii="Times New Roman" w:hAnsi="Times New Roman" w:cs="Times New Roman"/>
                <w:color w:val="0070C0"/>
                <w:sz w:val="12"/>
                <w:szCs w:val="12"/>
                <w:u w:val="dotDash" w:color="0070C0"/>
              </w:rPr>
            </w:pPr>
            <w:r>
              <w:rPr>
                <w:rFonts w:ascii="Times New Roman" w:hAnsi="Times New Roman" w:cs="Times New Roman"/>
                <w:color w:val="0070C0"/>
                <w:sz w:val="12"/>
                <w:szCs w:val="12"/>
                <w:u w:val="dotDash" w:color="0070C0"/>
              </w:rPr>
              <w:t>1941 г.</w:t>
            </w:r>
          </w:p>
          <w:p w14:paraId="19E113DD" w14:textId="77777777" w:rsidR="008E36E9" w:rsidRPr="00AE0A77" w:rsidRDefault="008E36E9" w:rsidP="008E36E9">
            <w:pPr>
              <w:spacing w:line="240" w:lineRule="atLeast"/>
              <w:rPr>
                <w:rFonts w:ascii="Times New Roman" w:hAnsi="Times New Roman" w:cs="Times New Roman"/>
                <w:color w:val="984806" w:themeColor="accent6" w:themeShade="80"/>
                <w:sz w:val="12"/>
                <w:szCs w:val="12"/>
              </w:rPr>
            </w:pPr>
            <w:r w:rsidRPr="00AE0A77">
              <w:rPr>
                <w:rFonts w:ascii="Times New Roman" w:hAnsi="Times New Roman" w:cs="Times New Roman"/>
                <w:color w:val="984806" w:themeColor="accent6" w:themeShade="80"/>
                <w:sz w:val="12"/>
                <w:szCs w:val="12"/>
              </w:rPr>
              <w:t>1941</w:t>
            </w:r>
            <w:r>
              <w:rPr>
                <w:rFonts w:ascii="Times New Roman" w:hAnsi="Times New Roman" w:cs="Times New Roman"/>
                <w:color w:val="984806" w:themeColor="accent6" w:themeShade="80"/>
                <w:sz w:val="12"/>
                <w:szCs w:val="12"/>
              </w:rPr>
              <w:t xml:space="preserve"> г.</w:t>
            </w:r>
          </w:p>
          <w:p w14:paraId="6AC3BD2E"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09.1941 г.</w:t>
            </w:r>
          </w:p>
          <w:p w14:paraId="723D7AE1" w14:textId="77777777" w:rsidR="008E36E9" w:rsidRDefault="008E36E9" w:rsidP="008E36E9">
            <w:pPr>
              <w:spacing w:line="240" w:lineRule="atLeast"/>
              <w:rPr>
                <w:rFonts w:ascii="Times New Roman" w:hAnsi="Times New Roman" w:cs="Times New Roman"/>
                <w:color w:val="0070C0"/>
                <w:sz w:val="12"/>
                <w:szCs w:val="12"/>
                <w:u w:val="dotted" w:color="0070C0"/>
              </w:rPr>
            </w:pPr>
          </w:p>
          <w:p w14:paraId="3B9FFC87" w14:textId="77777777" w:rsidR="008E36E9"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09.1941 г.</w:t>
            </w:r>
          </w:p>
          <w:p w14:paraId="03A7AB60"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52663DAB" w14:textId="77777777" w:rsidR="008E36E9" w:rsidRDefault="008E36E9" w:rsidP="008E36E9">
            <w:pPr>
              <w:spacing w:line="240" w:lineRule="atLeast"/>
              <w:rPr>
                <w:rFonts w:ascii="Times New Roman" w:hAnsi="Times New Roman" w:cs="Times New Roman"/>
                <w:color w:val="0070C0"/>
                <w:sz w:val="12"/>
                <w:szCs w:val="12"/>
                <w:u w:val="dash" w:color="0070C0"/>
              </w:rPr>
            </w:pPr>
            <w:r>
              <w:rPr>
                <w:rFonts w:ascii="Times New Roman" w:hAnsi="Times New Roman" w:cs="Times New Roman"/>
                <w:color w:val="0070C0"/>
                <w:sz w:val="12"/>
                <w:szCs w:val="12"/>
                <w:u w:val="dash" w:color="0070C0"/>
              </w:rPr>
              <w:t>1942 г.</w:t>
            </w:r>
          </w:p>
          <w:p w14:paraId="3758A103" w14:textId="77777777" w:rsidR="008E36E9" w:rsidRPr="003962C1" w:rsidRDefault="008E36E9" w:rsidP="008E36E9">
            <w:pPr>
              <w:spacing w:line="240" w:lineRule="atLeast"/>
              <w:rPr>
                <w:rFonts w:ascii="Times New Roman" w:hAnsi="Times New Roman" w:cs="Times New Roman"/>
                <w:color w:val="0070C0"/>
                <w:sz w:val="12"/>
                <w:szCs w:val="12"/>
                <w:u w:val="single" w:color="0070C0"/>
              </w:rPr>
            </w:pPr>
            <w:r>
              <w:rPr>
                <w:rFonts w:ascii="Times New Roman" w:hAnsi="Times New Roman" w:cs="Times New Roman"/>
                <w:color w:val="0070C0"/>
                <w:sz w:val="12"/>
                <w:szCs w:val="12"/>
                <w:u w:val="single" w:color="0070C0"/>
              </w:rPr>
              <w:t>20.09.1942 г.</w:t>
            </w:r>
          </w:p>
        </w:tc>
        <w:tc>
          <w:tcPr>
            <w:tcW w:w="709" w:type="dxa"/>
          </w:tcPr>
          <w:p w14:paraId="5E25CC66" w14:textId="77777777" w:rsidR="008E36E9" w:rsidRDefault="008E36E9" w:rsidP="008E36E9">
            <w:pPr>
              <w:spacing w:line="240" w:lineRule="atLeast"/>
              <w:rPr>
                <w:rFonts w:ascii="Times New Roman" w:hAnsi="Times New Roman" w:cs="Times New Roman"/>
                <w:color w:val="0070C0"/>
                <w:sz w:val="12"/>
                <w:szCs w:val="12"/>
              </w:rPr>
            </w:pPr>
          </w:p>
          <w:p w14:paraId="6B1F5CDD" w14:textId="77777777" w:rsidR="008E36E9" w:rsidRDefault="008E36E9" w:rsidP="008E36E9">
            <w:pPr>
              <w:spacing w:line="240" w:lineRule="atLeast"/>
              <w:rPr>
                <w:rFonts w:ascii="Times New Roman" w:hAnsi="Times New Roman" w:cs="Times New Roman"/>
                <w:color w:val="0070C0"/>
                <w:sz w:val="12"/>
                <w:szCs w:val="12"/>
              </w:rPr>
            </w:pPr>
          </w:p>
          <w:p w14:paraId="2D3A7522"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36AC7417" w14:textId="77777777" w:rsidR="008E36E9" w:rsidRDefault="008E36E9" w:rsidP="008E36E9">
            <w:pPr>
              <w:spacing w:line="240" w:lineRule="atLeast"/>
              <w:rPr>
                <w:rFonts w:ascii="Times New Roman" w:hAnsi="Times New Roman" w:cs="Times New Roman"/>
                <w:color w:val="0070C0"/>
                <w:sz w:val="12"/>
                <w:szCs w:val="12"/>
                <w:u w:val="dotted" w:color="0070C0"/>
              </w:rPr>
            </w:pPr>
          </w:p>
          <w:p w14:paraId="10EE6EED" w14:textId="77777777" w:rsidR="008E36E9"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ЕнРВК</w:t>
            </w:r>
          </w:p>
          <w:p w14:paraId="26222209"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68085FF" w14:textId="77777777" w:rsidR="008E36E9" w:rsidRDefault="008E36E9" w:rsidP="008E36E9">
            <w:pPr>
              <w:spacing w:line="240" w:lineRule="atLeast"/>
              <w:rPr>
                <w:rFonts w:ascii="Times New Roman" w:hAnsi="Times New Roman" w:cs="Times New Roman"/>
                <w:color w:val="0070C0"/>
                <w:sz w:val="12"/>
                <w:szCs w:val="12"/>
                <w:u w:val="dash" w:color="0070C0"/>
              </w:rPr>
            </w:pPr>
            <w:r>
              <w:rPr>
                <w:rFonts w:ascii="Times New Roman" w:hAnsi="Times New Roman" w:cs="Times New Roman"/>
                <w:color w:val="0070C0"/>
                <w:sz w:val="12"/>
                <w:szCs w:val="12"/>
                <w:u w:val="dash" w:color="0070C0"/>
              </w:rPr>
              <w:t>ЕнРВК</w:t>
            </w:r>
          </w:p>
          <w:p w14:paraId="0BA12922" w14:textId="77777777" w:rsidR="008E36E9" w:rsidRPr="003962C1" w:rsidRDefault="008E36E9" w:rsidP="008E36E9">
            <w:pPr>
              <w:spacing w:line="240" w:lineRule="atLeast"/>
              <w:rPr>
                <w:rFonts w:ascii="Times New Roman" w:hAnsi="Times New Roman" w:cs="Times New Roman"/>
                <w:color w:val="0070C0"/>
                <w:sz w:val="24"/>
                <w:szCs w:val="24"/>
                <w:u w:val="single" w:color="0070C0"/>
              </w:rPr>
            </w:pPr>
            <w:r>
              <w:rPr>
                <w:rFonts w:ascii="Times New Roman" w:hAnsi="Times New Roman" w:cs="Times New Roman"/>
                <w:color w:val="0070C0"/>
                <w:sz w:val="12"/>
                <w:szCs w:val="12"/>
                <w:u w:val="single" w:color="0070C0"/>
              </w:rPr>
              <w:t>ЕнРВК</w:t>
            </w:r>
          </w:p>
        </w:tc>
        <w:tc>
          <w:tcPr>
            <w:tcW w:w="2977" w:type="dxa"/>
          </w:tcPr>
          <w:p w14:paraId="40B3B83F"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tc>
        <w:tc>
          <w:tcPr>
            <w:tcW w:w="1275" w:type="dxa"/>
          </w:tcPr>
          <w:p w14:paraId="49B019E2" w14:textId="77777777" w:rsidR="008E36E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Погиб 1943 г.</w:t>
            </w:r>
          </w:p>
          <w:p w14:paraId="03DDDA82" w14:textId="77777777" w:rsidR="008E36E9" w:rsidRPr="00213FA5" w:rsidRDefault="008E36E9" w:rsidP="008E36E9">
            <w:pPr>
              <w:spacing w:line="240" w:lineRule="atLeast"/>
              <w:rPr>
                <w:rFonts w:ascii="Times New Roman" w:hAnsi="Times New Roman" w:cs="Times New Roman"/>
                <w:i/>
                <w:color w:val="000000" w:themeColor="text1"/>
                <w:sz w:val="12"/>
                <w:szCs w:val="12"/>
                <w:u w:val="dotDash"/>
              </w:rPr>
            </w:pPr>
            <w:r>
              <w:rPr>
                <w:rFonts w:ascii="Times New Roman" w:hAnsi="Times New Roman" w:cs="Times New Roman"/>
                <w:i/>
                <w:color w:val="000000" w:themeColor="text1"/>
                <w:sz w:val="12"/>
                <w:szCs w:val="12"/>
                <w:u w:val="dotDash"/>
              </w:rPr>
              <w:t>В других источниках о гибели подтверждений нет</w:t>
            </w:r>
          </w:p>
        </w:tc>
        <w:tc>
          <w:tcPr>
            <w:tcW w:w="2977" w:type="dxa"/>
          </w:tcPr>
          <w:p w14:paraId="711453D0" w14:textId="77777777" w:rsidR="008E36E9" w:rsidRPr="003962C1" w:rsidRDefault="008E36E9" w:rsidP="008E36E9">
            <w:pPr>
              <w:spacing w:line="240" w:lineRule="atLeast"/>
              <w:rPr>
                <w:rFonts w:ascii="Times New Roman" w:hAnsi="Times New Roman" w:cs="Times New Roman"/>
                <w:color w:val="0070C0"/>
                <w:sz w:val="12"/>
                <w:szCs w:val="12"/>
                <w:u w:val="single" w:color="0070C0"/>
              </w:rPr>
            </w:pPr>
            <w:r>
              <w:rPr>
                <w:rFonts w:ascii="Times New Roman" w:hAnsi="Times New Roman" w:cs="Times New Roman"/>
                <w:color w:val="0070C0"/>
                <w:sz w:val="12"/>
                <w:szCs w:val="12"/>
                <w:u w:val="single" w:color="0070C0"/>
              </w:rPr>
              <w:t xml:space="preserve">- 29.01.1943 г. красноармеец, прибыл в 131 азсп из 128 зсп </w:t>
            </w:r>
            <w:r w:rsidRPr="00537475">
              <w:rPr>
                <w:rFonts w:ascii="Times New Roman" w:hAnsi="Times New Roman" w:cs="Times New Roman"/>
                <w:color w:val="0070C0"/>
                <w:sz w:val="8"/>
                <w:szCs w:val="12"/>
                <w:u w:val="single" w:color="0070C0"/>
              </w:rPr>
              <w:t>(ЦАМО, ф.8417, о.190625, д.5);</w:t>
            </w:r>
          </w:p>
          <w:p w14:paraId="33E0414F" w14:textId="77777777" w:rsidR="008E36E9" w:rsidRPr="00AE0A77"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- 01.02.1943 г. выбыл из 131 азсп в 159 одсб </w:t>
            </w:r>
            <w:r w:rsidRPr="00537475">
              <w:rPr>
                <w:rFonts w:ascii="Times New Roman" w:hAnsi="Times New Roman" w:cs="Times New Roman"/>
                <w:color w:val="0070C0"/>
                <w:sz w:val="8"/>
                <w:szCs w:val="12"/>
                <w:u w:val="dash"/>
              </w:rPr>
              <w:t>(ЦАМО, ф.8417, о.190625, д.6);</w:t>
            </w:r>
          </w:p>
          <w:p w14:paraId="3D363929"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- 23.02.1943 г. прибыл в 131 азсп из 159 одсб </w:t>
            </w:r>
            <w:r w:rsidRPr="00537475">
              <w:rPr>
                <w:rFonts w:ascii="Times New Roman" w:hAnsi="Times New Roman" w:cs="Times New Roman"/>
                <w:color w:val="0070C0"/>
                <w:sz w:val="8"/>
                <w:szCs w:val="12"/>
              </w:rPr>
              <w:t>(ЦАМО, ф.8417, о.190625, д.14);</w:t>
            </w:r>
          </w:p>
          <w:p w14:paraId="643B9BFB" w14:textId="77777777" w:rsidR="008E36E9" w:rsidRPr="0018775C"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- 25.02.1943 г. выбыл из 131 азсп в 21 сд</w:t>
            </w:r>
            <w:r>
              <w:rPr>
                <w:rStyle w:val="a6"/>
                <w:rFonts w:ascii="Times New Roman" w:hAnsi="Times New Roman" w:cs="Times New Roman"/>
                <w:color w:val="0070C0"/>
                <w:sz w:val="12"/>
                <w:szCs w:val="12"/>
                <w:u w:val="dotted"/>
              </w:rPr>
              <w:footnoteReference w:id="163"/>
            </w:r>
            <w:r>
              <w:rPr>
                <w:rFonts w:ascii="Times New Roman" w:hAnsi="Times New Roman" w:cs="Times New Roman"/>
                <w:color w:val="0070C0"/>
                <w:sz w:val="12"/>
                <w:szCs w:val="12"/>
                <w:u w:val="dotted"/>
              </w:rPr>
              <w:t xml:space="preserve"> </w:t>
            </w:r>
            <w:r w:rsidRPr="00207ECB">
              <w:rPr>
                <w:rFonts w:ascii="Times New Roman" w:hAnsi="Times New Roman" w:cs="Times New Roman"/>
                <w:color w:val="0070C0"/>
                <w:sz w:val="8"/>
                <w:szCs w:val="12"/>
                <w:u w:val="dotted"/>
              </w:rPr>
              <w:t>(ЦАМО, ф.8417, о.190625, д.14).</w:t>
            </w:r>
          </w:p>
        </w:tc>
        <w:tc>
          <w:tcPr>
            <w:tcW w:w="1701" w:type="dxa"/>
          </w:tcPr>
          <w:p w14:paraId="5DDBCDF7" w14:textId="77777777" w:rsidR="008E36E9" w:rsidRPr="00833D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2 класса/</w:t>
            </w:r>
            <w:r>
              <w:rPr>
                <w:rFonts w:ascii="Times New Roman" w:hAnsi="Times New Roman" w:cs="Times New Roman"/>
                <w:color w:val="0070C0"/>
                <w:sz w:val="12"/>
                <w:szCs w:val="12"/>
                <w:u w:val="dash" w:color="0070C0"/>
              </w:rPr>
              <w:t>2 класса/</w:t>
            </w:r>
            <w:r>
              <w:rPr>
                <w:rFonts w:ascii="Times New Roman" w:hAnsi="Times New Roman" w:cs="Times New Roman"/>
                <w:color w:val="0070C0"/>
                <w:sz w:val="12"/>
                <w:szCs w:val="12"/>
                <w:u w:val="single" w:color="0070C0"/>
              </w:rPr>
              <w:t>2 класса</w:t>
            </w:r>
            <w:r>
              <w:rPr>
                <w:rFonts w:ascii="Times New Roman" w:hAnsi="Times New Roman" w:cs="Times New Roman"/>
                <w:color w:val="0070C0"/>
                <w:sz w:val="12"/>
                <w:szCs w:val="12"/>
              </w:rPr>
              <w:t>, рабочий</w:t>
            </w:r>
            <w:r>
              <w:rPr>
                <w:rFonts w:ascii="Times New Roman" w:hAnsi="Times New Roman" w:cs="Times New Roman"/>
                <w:color w:val="0070C0"/>
                <w:sz w:val="12"/>
                <w:szCs w:val="12"/>
                <w:u w:val="dash" w:color="0070C0"/>
              </w:rPr>
              <w:t>/рабочий</w:t>
            </w:r>
            <w:r>
              <w:rPr>
                <w:rFonts w:ascii="Times New Roman" w:hAnsi="Times New Roman" w:cs="Times New Roman"/>
                <w:color w:val="0070C0"/>
                <w:sz w:val="12"/>
                <w:szCs w:val="12"/>
                <w:u w:val="single" w:color="0070C0"/>
              </w:rPr>
              <w:t>/рабочий</w:t>
            </w:r>
            <w:r>
              <w:rPr>
                <w:rFonts w:ascii="Times New Roman" w:hAnsi="Times New Roman" w:cs="Times New Roman"/>
                <w:color w:val="0070C0"/>
                <w:sz w:val="12"/>
                <w:szCs w:val="12"/>
              </w:rPr>
              <w:t xml:space="preserve">, сторож, </w:t>
            </w:r>
            <w:r>
              <w:rPr>
                <w:rFonts w:ascii="Times New Roman" w:hAnsi="Times New Roman" w:cs="Times New Roman"/>
                <w:color w:val="000000" w:themeColor="text1"/>
                <w:sz w:val="12"/>
                <w:szCs w:val="12"/>
              </w:rPr>
              <w:t>дом.адрес: Маклаковский с/с.</w:t>
            </w:r>
          </w:p>
          <w:p w14:paraId="54795824" w14:textId="77777777" w:rsidR="008E36E9" w:rsidRPr="00833D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Жена Савченко Мария Ефимовна</w:t>
            </w:r>
            <w:r>
              <w:rPr>
                <w:rFonts w:ascii="Times New Roman" w:hAnsi="Times New Roman" w:cs="Times New Roman"/>
                <w:color w:val="0070C0"/>
                <w:sz w:val="12"/>
                <w:szCs w:val="12"/>
                <w:u w:val="dash" w:color="0070C0"/>
              </w:rPr>
              <w:t>/Савченко Мария Ефимовна</w:t>
            </w:r>
            <w:r>
              <w:rPr>
                <w:rFonts w:ascii="Times New Roman" w:hAnsi="Times New Roman" w:cs="Times New Roman"/>
                <w:color w:val="0070C0"/>
                <w:sz w:val="12"/>
                <w:szCs w:val="12"/>
                <w:u w:val="single" w:color="0070C0"/>
              </w:rPr>
              <w:t>/Савченко М.Е,</w:t>
            </w:r>
            <w:r>
              <w:rPr>
                <w:rFonts w:ascii="Times New Roman" w:hAnsi="Times New Roman" w:cs="Times New Roman"/>
                <w:color w:val="0070C0"/>
                <w:sz w:val="12"/>
                <w:szCs w:val="12"/>
              </w:rPr>
              <w:t xml:space="preserve"> детей 4 человека, дом.адрес: с.Маклаково</w:t>
            </w:r>
            <w:r>
              <w:rPr>
                <w:rFonts w:ascii="Times New Roman" w:hAnsi="Times New Roman" w:cs="Times New Roman"/>
                <w:color w:val="0070C0"/>
                <w:sz w:val="12"/>
                <w:szCs w:val="12"/>
                <w:u w:val="dash" w:color="0070C0"/>
              </w:rPr>
              <w:t>/с.Маклаково</w:t>
            </w:r>
            <w:r>
              <w:rPr>
                <w:rFonts w:ascii="Times New Roman" w:hAnsi="Times New Roman" w:cs="Times New Roman"/>
                <w:color w:val="0070C0"/>
                <w:sz w:val="12"/>
                <w:szCs w:val="12"/>
                <w:u w:val="single" w:color="0070C0"/>
              </w:rPr>
              <w:t>/с.Маклаково, ул.Партизанская.</w:t>
            </w:r>
            <w:r>
              <w:rPr>
                <w:rFonts w:ascii="Times New Roman" w:hAnsi="Times New Roman" w:cs="Times New Roman"/>
                <w:color w:val="0070C0"/>
                <w:sz w:val="12"/>
                <w:szCs w:val="12"/>
              </w:rPr>
              <w:t>.</w:t>
            </w:r>
            <w:r>
              <w:rPr>
                <w:rFonts w:ascii="Times New Roman" w:hAnsi="Times New Roman" w:cs="Times New Roman"/>
                <w:color w:val="0070C0"/>
                <w:sz w:val="12"/>
                <w:szCs w:val="12"/>
                <w:u w:val="single" w:color="0070C0"/>
              </w:rPr>
              <w:t xml:space="preserve"> </w:t>
            </w:r>
          </w:p>
        </w:tc>
      </w:tr>
      <w:tr w:rsidR="008E36E9" w14:paraId="757AED05" w14:textId="77777777" w:rsidTr="009E0DA1">
        <w:trPr>
          <w:trHeight w:val="724"/>
        </w:trPr>
        <w:tc>
          <w:tcPr>
            <w:tcW w:w="675" w:type="dxa"/>
            <w:vMerge/>
          </w:tcPr>
          <w:p w14:paraId="3AB7FF36"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FC690B6"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FD45B1">
              <w:rPr>
                <w:rFonts w:ascii="Times New Roman" w:hAnsi="Times New Roman" w:cs="Times New Roman"/>
                <w:color w:val="808080" w:themeColor="background1" w:themeShade="80"/>
                <w:sz w:val="12"/>
                <w:szCs w:val="12"/>
                <w:highlight w:val="red"/>
              </w:rPr>
              <w:t>Савченко</w:t>
            </w:r>
            <w:r w:rsidRPr="00C900B0">
              <w:rPr>
                <w:rFonts w:ascii="Times New Roman" w:hAnsi="Times New Roman" w:cs="Times New Roman"/>
                <w:color w:val="808080" w:themeColor="background1" w:themeShade="80"/>
                <w:sz w:val="12"/>
                <w:szCs w:val="12"/>
              </w:rPr>
              <w:t xml:space="preserve"> Константин Михайлович</w:t>
            </w:r>
          </w:p>
          <w:p w14:paraId="3FAA64A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Савченко Константин Михайлович</w:t>
            </w:r>
          </w:p>
          <w:p w14:paraId="06E3CF35" w14:textId="77777777" w:rsidR="008E36E9" w:rsidRDefault="008E36E9" w:rsidP="008E36E9">
            <w:pPr>
              <w:spacing w:line="240" w:lineRule="atLeast"/>
              <w:rPr>
                <w:rFonts w:ascii="Times New Roman" w:hAnsi="Times New Roman" w:cs="Times New Roman"/>
                <w:i/>
                <w:color w:val="000000" w:themeColor="text1"/>
                <w:sz w:val="12"/>
                <w:szCs w:val="12"/>
              </w:rPr>
            </w:pPr>
            <w:r>
              <w:rPr>
                <w:rFonts w:ascii="Times New Roman" w:hAnsi="Times New Roman" w:cs="Times New Roman"/>
                <w:color w:val="0070C0"/>
                <w:sz w:val="12"/>
                <w:szCs w:val="12"/>
                <w:u w:val="dotted"/>
              </w:rPr>
              <w:t>Савченко Константин Михайлович</w:t>
            </w:r>
            <w:r>
              <w:rPr>
                <w:rFonts w:ascii="Times New Roman" w:hAnsi="Times New Roman" w:cs="Times New Roman"/>
                <w:i/>
                <w:color w:val="000000" w:themeColor="text1"/>
                <w:sz w:val="12"/>
                <w:szCs w:val="12"/>
              </w:rPr>
              <w:t xml:space="preserve"> </w:t>
            </w:r>
          </w:p>
          <w:p w14:paraId="6C90DFBF" w14:textId="77777777" w:rsidR="008E36E9" w:rsidRDefault="008E36E9" w:rsidP="008E36E9">
            <w:pPr>
              <w:spacing w:line="240" w:lineRule="atLeast"/>
              <w:rPr>
                <w:rFonts w:ascii="Times New Roman" w:hAnsi="Times New Roman" w:cs="Times New Roman"/>
                <w:i/>
                <w:color w:val="000000" w:themeColor="text1"/>
                <w:sz w:val="12"/>
                <w:szCs w:val="12"/>
              </w:rPr>
            </w:pPr>
          </w:p>
          <w:p w14:paraId="0CE484C5" w14:textId="77777777" w:rsidR="008E36E9" w:rsidRDefault="008E36E9" w:rsidP="008E36E9">
            <w:pPr>
              <w:spacing w:line="240" w:lineRule="atLeast"/>
              <w:rPr>
                <w:rFonts w:ascii="Times New Roman" w:hAnsi="Times New Roman" w:cs="Times New Roman"/>
                <w:color w:val="000000" w:themeColor="text1"/>
                <w:sz w:val="12"/>
                <w:szCs w:val="12"/>
              </w:rPr>
            </w:pPr>
          </w:p>
        </w:tc>
        <w:tc>
          <w:tcPr>
            <w:tcW w:w="567" w:type="dxa"/>
          </w:tcPr>
          <w:p w14:paraId="35C6401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1900</w:t>
            </w:r>
          </w:p>
          <w:p w14:paraId="1194EFD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ted" w:color="0070C0"/>
              </w:rPr>
              <w:t>1900</w:t>
            </w:r>
          </w:p>
        </w:tc>
        <w:tc>
          <w:tcPr>
            <w:tcW w:w="1134" w:type="dxa"/>
          </w:tcPr>
          <w:p w14:paraId="19C119BE"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w:t>
            </w:r>
          </w:p>
          <w:p w14:paraId="20054852"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ted" w:color="0070C0"/>
              </w:rPr>
              <w:t>д.Ложниково</w:t>
            </w:r>
          </w:p>
        </w:tc>
        <w:tc>
          <w:tcPr>
            <w:tcW w:w="992" w:type="dxa"/>
          </w:tcPr>
          <w:p w14:paraId="05B43168" w14:textId="77777777" w:rsidR="008E36E9" w:rsidRDefault="008E36E9" w:rsidP="008E36E9">
            <w:pPr>
              <w:spacing w:line="240" w:lineRule="atLeast"/>
              <w:rPr>
                <w:rFonts w:ascii="Times New Roman" w:hAnsi="Times New Roman" w:cs="Times New Roman"/>
                <w:color w:val="0070C0"/>
                <w:sz w:val="12"/>
                <w:szCs w:val="12"/>
                <w:u w:val="dotDash" w:color="0070C0"/>
              </w:rPr>
            </w:pPr>
          </w:p>
        </w:tc>
        <w:tc>
          <w:tcPr>
            <w:tcW w:w="709" w:type="dxa"/>
          </w:tcPr>
          <w:p w14:paraId="6CD81E6C"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3A14058D"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color="0070C0"/>
              </w:rPr>
              <w:t>ЕнРВК</w:t>
            </w:r>
          </w:p>
        </w:tc>
        <w:tc>
          <w:tcPr>
            <w:tcW w:w="2977" w:type="dxa"/>
          </w:tcPr>
          <w:p w14:paraId="2D25D6DA"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1FB040DD"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Умер от ран 07.04.1943</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похоронен Ленинградская обл</w:t>
            </w:r>
            <w:r>
              <w:rPr>
                <w:rFonts w:ascii="Times New Roman" w:hAnsi="Times New Roman" w:cs="Times New Roman"/>
                <w:color w:val="808080" w:themeColor="background1" w:themeShade="80"/>
                <w:sz w:val="12"/>
                <w:szCs w:val="12"/>
              </w:rPr>
              <w:t>.,</w:t>
            </w:r>
            <w:r w:rsidRPr="00C900B0">
              <w:rPr>
                <w:rFonts w:ascii="Times New Roman" w:hAnsi="Times New Roman" w:cs="Times New Roman"/>
                <w:color w:val="808080" w:themeColor="background1" w:themeShade="80"/>
                <w:sz w:val="12"/>
                <w:szCs w:val="12"/>
              </w:rPr>
              <w:t xml:space="preserve"> Подпорожский р-н, </w:t>
            </w:r>
            <w:r>
              <w:rPr>
                <w:rFonts w:ascii="Times New Roman" w:hAnsi="Times New Roman" w:cs="Times New Roman"/>
                <w:color w:val="808080" w:themeColor="background1" w:themeShade="80"/>
                <w:sz w:val="12"/>
                <w:szCs w:val="12"/>
              </w:rPr>
              <w:t xml:space="preserve">д.Вонозеро </w:t>
            </w:r>
          </w:p>
          <w:p w14:paraId="47B525B1"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3D2F1E">
              <w:rPr>
                <w:rFonts w:ascii="Times New Roman" w:hAnsi="Times New Roman" w:cs="Times New Roman"/>
                <w:color w:val="808080" w:themeColor="background1" w:themeShade="80"/>
                <w:sz w:val="8"/>
                <w:szCs w:val="12"/>
              </w:rPr>
              <w:t>(ЕнРВК, Книга учета погибших №8, с. 122 об).</w:t>
            </w:r>
          </w:p>
          <w:p w14:paraId="0B73D51D"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Умер от ран 07.04.1943 г.</w:t>
            </w:r>
          </w:p>
          <w:p w14:paraId="75C37CE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Ленинградская обл, Подпорожский р-н, д.Вонозеро.</w:t>
            </w:r>
          </w:p>
          <w:p w14:paraId="679B4258" w14:textId="77777777" w:rsidR="008E36E9"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Погиб 07.04.1943 г.</w:t>
            </w:r>
          </w:p>
          <w:p w14:paraId="4A4D0C33" w14:textId="77777777" w:rsidR="008E36E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0070C0"/>
                <w:sz w:val="12"/>
                <w:szCs w:val="12"/>
                <w:u w:val="dotted" w:color="0070C0"/>
              </w:rPr>
              <w:t>д.Вонозеро.</w:t>
            </w:r>
          </w:p>
        </w:tc>
        <w:tc>
          <w:tcPr>
            <w:tcW w:w="2977" w:type="dxa"/>
          </w:tcPr>
          <w:p w14:paraId="08D9DF64" w14:textId="77777777" w:rsidR="008E36E9" w:rsidRDefault="008E36E9" w:rsidP="008E36E9">
            <w:pPr>
              <w:spacing w:line="240" w:lineRule="atLeast"/>
              <w:rPr>
                <w:rFonts w:ascii="Times New Roman" w:hAnsi="Times New Roman" w:cs="Times New Roman"/>
                <w:color w:val="0070C0"/>
                <w:sz w:val="12"/>
                <w:szCs w:val="12"/>
                <w:u w:val="single" w:color="0070C0"/>
              </w:rPr>
            </w:pPr>
            <w:r>
              <w:rPr>
                <w:rFonts w:ascii="Times New Roman" w:hAnsi="Times New Roman" w:cs="Times New Roman"/>
                <w:color w:val="0070C0"/>
                <w:sz w:val="12"/>
                <w:szCs w:val="12"/>
              </w:rPr>
              <w:t xml:space="preserve">- на 07.04.1943 г. – </w:t>
            </w:r>
            <w:r>
              <w:rPr>
                <w:rFonts w:ascii="Times New Roman" w:hAnsi="Times New Roman" w:cs="Times New Roman"/>
                <w:color w:val="808080" w:themeColor="background1" w:themeShade="80"/>
                <w:sz w:val="12"/>
                <w:szCs w:val="12"/>
              </w:rPr>
              <w:t>красноармеец/</w:t>
            </w:r>
            <w:r>
              <w:rPr>
                <w:rFonts w:ascii="Times New Roman" w:hAnsi="Times New Roman" w:cs="Times New Roman"/>
                <w:color w:val="0070C0"/>
                <w:sz w:val="12"/>
                <w:szCs w:val="12"/>
              </w:rPr>
              <w:t xml:space="preserve">красноармеец, стрелок </w:t>
            </w:r>
            <w:r w:rsidRPr="00FD45B1">
              <w:rPr>
                <w:rFonts w:ascii="Times New Roman" w:hAnsi="Times New Roman" w:cs="Times New Roman"/>
                <w:color w:val="0070C0"/>
                <w:sz w:val="12"/>
                <w:szCs w:val="12"/>
                <w:u w:val="dotted"/>
              </w:rPr>
              <w:t>326 сп</w:t>
            </w:r>
            <w:r>
              <w:rPr>
                <w:rFonts w:ascii="Times New Roman" w:hAnsi="Times New Roman" w:cs="Times New Roman"/>
                <w:color w:val="0070C0"/>
                <w:sz w:val="12"/>
                <w:szCs w:val="12"/>
              </w:rPr>
              <w:t xml:space="preserve"> 21 гв.сд </w:t>
            </w:r>
            <w:r w:rsidRPr="003D2F1E">
              <w:rPr>
                <w:rFonts w:ascii="Times New Roman" w:hAnsi="Times New Roman" w:cs="Times New Roman"/>
                <w:color w:val="0070C0"/>
                <w:sz w:val="8"/>
                <w:szCs w:val="12"/>
              </w:rPr>
              <w:t>(ЦАМО, ф.58, о.18001, д.769).</w:t>
            </w:r>
          </w:p>
        </w:tc>
        <w:tc>
          <w:tcPr>
            <w:tcW w:w="1701" w:type="dxa"/>
          </w:tcPr>
          <w:p w14:paraId="295BB12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Жена Мария Ефимовна Савченко, с.Маклаково.</w:t>
            </w:r>
          </w:p>
          <w:p w14:paraId="3DA81D5A"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color="0070C0"/>
              </w:rPr>
              <w:t xml:space="preserve">Жена Мария Васильевна, Енисейский р-н, д.Ложниково </w:t>
            </w:r>
            <w:r w:rsidRPr="003D2F1E">
              <w:rPr>
                <w:rFonts w:ascii="Times New Roman" w:hAnsi="Times New Roman" w:cs="Times New Roman"/>
                <w:color w:val="0070C0"/>
                <w:sz w:val="8"/>
                <w:szCs w:val="12"/>
                <w:u w:val="dotted" w:color="0070C0"/>
              </w:rPr>
              <w:t>(ЦАМО, ф.6341, о.216559с, д.11).</w:t>
            </w:r>
          </w:p>
        </w:tc>
      </w:tr>
      <w:tr w:rsidR="008E36E9" w14:paraId="6C6D40FF" w14:textId="77777777" w:rsidTr="002F090C">
        <w:tc>
          <w:tcPr>
            <w:tcW w:w="675" w:type="dxa"/>
          </w:tcPr>
          <w:p w14:paraId="07E3C52B"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80FA8E9"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Савченко Филипп Леонтьевич </w:t>
            </w:r>
            <w:r w:rsidRPr="000370F9">
              <w:rPr>
                <w:rFonts w:ascii="Times New Roman" w:hAnsi="Times New Roman" w:cs="Times New Roman"/>
                <w:color w:val="000000" w:themeColor="text1"/>
                <w:sz w:val="8"/>
                <w:szCs w:val="12"/>
              </w:rPr>
              <w:t>(ЕнРВК, Книга учета призванных №4, с.131)</w:t>
            </w:r>
          </w:p>
        </w:tc>
        <w:tc>
          <w:tcPr>
            <w:tcW w:w="567" w:type="dxa"/>
          </w:tcPr>
          <w:p w14:paraId="1BCFC58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1905 г.</w:t>
            </w:r>
          </w:p>
          <w:p w14:paraId="0CD92EC0" w14:textId="77777777" w:rsidR="008E36E9" w:rsidRDefault="008E36E9" w:rsidP="008E36E9">
            <w:pPr>
              <w:spacing w:line="240" w:lineRule="atLeast"/>
              <w:rPr>
                <w:rFonts w:ascii="Times New Roman" w:hAnsi="Times New Roman" w:cs="Times New Roman"/>
                <w:color w:val="0070C0"/>
                <w:sz w:val="12"/>
                <w:szCs w:val="12"/>
                <w:u w:val="dotted" w:color="0070C0"/>
              </w:rPr>
            </w:pPr>
          </w:p>
          <w:p w14:paraId="02E32E68" w14:textId="77777777" w:rsidR="008E36E9" w:rsidRPr="001C17A5"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1905 г.</w:t>
            </w:r>
          </w:p>
        </w:tc>
        <w:tc>
          <w:tcPr>
            <w:tcW w:w="1134" w:type="dxa"/>
          </w:tcPr>
          <w:p w14:paraId="6077F72A"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с.Маклаково</w:t>
            </w:r>
          </w:p>
          <w:p w14:paraId="7551E69D" w14:textId="77777777" w:rsidR="008E36E9" w:rsidRPr="001C17A5"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с.Маклаково</w:t>
            </w:r>
          </w:p>
          <w:p w14:paraId="62091C81" w14:textId="77777777" w:rsidR="008E36E9" w:rsidRPr="001C17A5"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с.Маклаково</w:t>
            </w:r>
          </w:p>
        </w:tc>
        <w:tc>
          <w:tcPr>
            <w:tcW w:w="992" w:type="dxa"/>
          </w:tcPr>
          <w:p w14:paraId="12976A4A"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06.1941 г.</w:t>
            </w:r>
          </w:p>
          <w:p w14:paraId="55D56229"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7623B175"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525BCB4A" w14:textId="77777777" w:rsidR="008E36E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06.1941 г.</w:t>
            </w:r>
          </w:p>
          <w:p w14:paraId="2692C467"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67857A2F" w14:textId="77777777" w:rsidR="008E36E9" w:rsidRPr="001C17A5" w:rsidRDefault="008E36E9" w:rsidP="008E36E9">
            <w:pPr>
              <w:spacing w:line="240" w:lineRule="atLeast"/>
              <w:rPr>
                <w:rFonts w:ascii="Times New Roman" w:hAnsi="Times New Roman" w:cs="Times New Roman"/>
                <w:color w:val="984806" w:themeColor="accent6" w:themeShade="80"/>
                <w:sz w:val="12"/>
                <w:szCs w:val="12"/>
              </w:rPr>
            </w:pPr>
          </w:p>
        </w:tc>
        <w:tc>
          <w:tcPr>
            <w:tcW w:w="709" w:type="dxa"/>
          </w:tcPr>
          <w:p w14:paraId="06AD43F4"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ЕнРВК</w:t>
            </w:r>
            <w:r>
              <w:rPr>
                <w:rFonts w:ascii="Times New Roman" w:hAnsi="Times New Roman" w:cs="Times New Roman"/>
                <w:color w:val="000000" w:themeColor="text1"/>
                <w:sz w:val="12"/>
                <w:szCs w:val="12"/>
              </w:rPr>
              <w:t xml:space="preserve"> </w:t>
            </w:r>
          </w:p>
          <w:p w14:paraId="4014AA2D" w14:textId="77777777" w:rsidR="008E36E9" w:rsidRDefault="008E36E9" w:rsidP="008E36E9">
            <w:pPr>
              <w:spacing w:line="240" w:lineRule="atLeast"/>
              <w:rPr>
                <w:rFonts w:ascii="Times New Roman" w:hAnsi="Times New Roman" w:cs="Times New Roman"/>
                <w:color w:val="000000" w:themeColor="text1"/>
                <w:sz w:val="12"/>
                <w:szCs w:val="12"/>
              </w:rPr>
            </w:pPr>
          </w:p>
          <w:p w14:paraId="73D16593" w14:textId="77777777" w:rsidR="008E36E9" w:rsidRDefault="008E36E9" w:rsidP="008E36E9">
            <w:pPr>
              <w:spacing w:line="240" w:lineRule="atLeast"/>
              <w:rPr>
                <w:rFonts w:ascii="Times New Roman" w:hAnsi="Times New Roman" w:cs="Times New Roman"/>
                <w:color w:val="000000" w:themeColor="text1"/>
                <w:sz w:val="12"/>
                <w:szCs w:val="12"/>
              </w:rPr>
            </w:pPr>
          </w:p>
          <w:p w14:paraId="4332A174" w14:textId="77777777" w:rsidR="008E36E9" w:rsidRDefault="008E36E9" w:rsidP="008E36E9">
            <w:pPr>
              <w:spacing w:line="240" w:lineRule="atLeast"/>
              <w:rPr>
                <w:rFonts w:ascii="Times New Roman" w:hAnsi="Times New Roman" w:cs="Times New Roman"/>
                <w:color w:val="000000" w:themeColor="text1"/>
                <w:sz w:val="12"/>
                <w:szCs w:val="12"/>
              </w:rPr>
            </w:pPr>
          </w:p>
          <w:p w14:paraId="0868AC18"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29EDD1A" w14:textId="77777777" w:rsidR="008E36E9" w:rsidRPr="001C17A5" w:rsidRDefault="008E36E9" w:rsidP="008E36E9">
            <w:pPr>
              <w:spacing w:line="240" w:lineRule="atLeast"/>
              <w:rPr>
                <w:rFonts w:ascii="Times New Roman" w:hAnsi="Times New Roman" w:cs="Times New Roman"/>
                <w:color w:val="0070C0"/>
                <w:sz w:val="24"/>
                <w:szCs w:val="24"/>
              </w:rPr>
            </w:pPr>
          </w:p>
        </w:tc>
        <w:tc>
          <w:tcPr>
            <w:tcW w:w="2977" w:type="dxa"/>
          </w:tcPr>
          <w:p w14:paraId="1394F3C2"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54580DA0"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w:t>
            </w:r>
          </w:p>
          <w:p w14:paraId="510F9D26"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П/б 06.12.1941</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w:t>
            </w:r>
            <w:r w:rsidRPr="003D2F1E">
              <w:rPr>
                <w:rFonts w:ascii="Times New Roman" w:hAnsi="Times New Roman" w:cs="Times New Roman"/>
                <w:color w:val="808080" w:themeColor="background1" w:themeShade="80"/>
                <w:sz w:val="8"/>
                <w:szCs w:val="12"/>
              </w:rPr>
              <w:t xml:space="preserve">(ЕнРВК, Книга учета погибших </w:t>
            </w:r>
            <w:r w:rsidRPr="000370F9">
              <w:rPr>
                <w:rFonts w:ascii="Times New Roman" w:hAnsi="Times New Roman" w:cs="Times New Roman"/>
                <w:color w:val="808080" w:themeColor="background1" w:themeShade="80"/>
                <w:sz w:val="8"/>
                <w:szCs w:val="12"/>
              </w:rPr>
              <w:t>№6)</w:t>
            </w:r>
            <w:r>
              <w:rPr>
                <w:rFonts w:ascii="Times New Roman" w:hAnsi="Times New Roman" w:cs="Times New Roman"/>
                <w:color w:val="808080" w:themeColor="background1" w:themeShade="80"/>
                <w:sz w:val="8"/>
                <w:szCs w:val="12"/>
              </w:rPr>
              <w:t>.</w:t>
            </w:r>
          </w:p>
          <w:p w14:paraId="5F0C9577"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12.1941 г.</w:t>
            </w:r>
          </w:p>
          <w:p w14:paraId="00CEEE32" w14:textId="77777777" w:rsidR="008E36E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П/б 12.1941 г.</w:t>
            </w:r>
          </w:p>
          <w:p w14:paraId="1D94A039" w14:textId="77777777" w:rsidR="008E36E9" w:rsidRPr="000370F9" w:rsidRDefault="008E36E9" w:rsidP="008E36E9">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До 25.06.1943 г. был жив, дальнейшая судьба не известна.</w:t>
            </w:r>
          </w:p>
        </w:tc>
        <w:tc>
          <w:tcPr>
            <w:tcW w:w="2977" w:type="dxa"/>
          </w:tcPr>
          <w:p w14:paraId="69D37D0D"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на 11.07.1942 г. -  солдат, 51 саперный батальон </w:t>
            </w:r>
            <w:r>
              <w:rPr>
                <w:rFonts w:ascii="Times New Roman" w:hAnsi="Times New Roman" w:cs="Times New Roman"/>
                <w:color w:val="0070C0"/>
                <w:sz w:val="12"/>
                <w:szCs w:val="12"/>
              </w:rPr>
              <w:t>/ рядовой, стрелок;</w:t>
            </w:r>
          </w:p>
          <w:p w14:paraId="717158F6"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w:t>
            </w:r>
            <w:r w:rsidRPr="001C17A5">
              <w:rPr>
                <w:rFonts w:ascii="Times New Roman" w:hAnsi="Times New Roman" w:cs="Times New Roman"/>
                <w:color w:val="0070C0"/>
                <w:sz w:val="12"/>
                <w:szCs w:val="12"/>
                <w:u w:val="dotted"/>
              </w:rPr>
              <w:t>11.07.1942</w:t>
            </w:r>
            <w:r>
              <w:rPr>
                <w:rFonts w:ascii="Times New Roman" w:hAnsi="Times New Roman" w:cs="Times New Roman"/>
                <w:color w:val="0070C0"/>
                <w:sz w:val="12"/>
                <w:szCs w:val="12"/>
                <w:u w:val="dotted"/>
              </w:rPr>
              <w:t xml:space="preserve"> г. попал в плен под Ворошиловградом;</w:t>
            </w:r>
          </w:p>
          <w:p w14:paraId="246ED9D8"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- 01.04.1943 г. доставлен в лагерь Шталаг </w:t>
            </w:r>
            <w:r>
              <w:rPr>
                <w:rFonts w:ascii="Times New Roman" w:hAnsi="Times New Roman" w:cs="Times New Roman"/>
                <w:color w:val="0070C0"/>
                <w:sz w:val="12"/>
                <w:szCs w:val="12"/>
                <w:u w:val="dotted"/>
                <w:lang w:val="en-US"/>
              </w:rPr>
              <w:t>IV</w:t>
            </w:r>
            <w:r>
              <w:rPr>
                <w:rFonts w:ascii="Times New Roman" w:hAnsi="Times New Roman" w:cs="Times New Roman"/>
                <w:color w:val="0070C0"/>
                <w:sz w:val="12"/>
                <w:szCs w:val="12"/>
                <w:u w:val="dotted"/>
              </w:rPr>
              <w:t xml:space="preserve"> </w:t>
            </w:r>
            <w:r>
              <w:rPr>
                <w:rFonts w:ascii="Times New Roman" w:hAnsi="Times New Roman" w:cs="Times New Roman"/>
                <w:color w:val="0070C0"/>
                <w:sz w:val="12"/>
                <w:szCs w:val="12"/>
                <w:u w:val="dotted"/>
                <w:lang w:val="en-US"/>
              </w:rPr>
              <w:t>B</w:t>
            </w:r>
            <w:r w:rsidRPr="00BC6B81">
              <w:rPr>
                <w:rFonts w:ascii="Times New Roman" w:hAnsi="Times New Roman" w:cs="Times New Roman"/>
                <w:color w:val="0070C0"/>
                <w:sz w:val="12"/>
                <w:szCs w:val="12"/>
                <w:u w:val="dotted"/>
              </w:rPr>
              <w:t xml:space="preserve">, </w:t>
            </w:r>
            <w:r>
              <w:rPr>
                <w:rFonts w:ascii="Times New Roman" w:hAnsi="Times New Roman" w:cs="Times New Roman"/>
                <w:color w:val="0070C0"/>
                <w:sz w:val="12"/>
                <w:szCs w:val="12"/>
                <w:u w:val="dotted"/>
                <w:lang w:val="en-US"/>
              </w:rPr>
              <w:t>Luft</w:t>
            </w:r>
            <w:r w:rsidRPr="00BC6B81">
              <w:rPr>
                <w:rFonts w:ascii="Times New Roman" w:hAnsi="Times New Roman" w:cs="Times New Roman"/>
                <w:color w:val="0070C0"/>
                <w:sz w:val="12"/>
                <w:szCs w:val="12"/>
                <w:u w:val="dotted"/>
              </w:rPr>
              <w:t xml:space="preserve"> 5</w:t>
            </w:r>
            <w:r>
              <w:rPr>
                <w:rFonts w:ascii="Times New Roman" w:hAnsi="Times New Roman" w:cs="Times New Roman"/>
                <w:color w:val="0070C0"/>
                <w:sz w:val="12"/>
                <w:szCs w:val="12"/>
                <w:u w:val="dotted"/>
              </w:rPr>
              <w:t>, лагерный номер 182655;</w:t>
            </w:r>
          </w:p>
          <w:p w14:paraId="4BA7EC57" w14:textId="77777777" w:rsidR="008E36E9" w:rsidRPr="00F21453"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- 25.06.1943 г. поступил в лагерь </w:t>
            </w:r>
            <w:r>
              <w:rPr>
                <w:rFonts w:ascii="Times New Roman" w:hAnsi="Times New Roman" w:cs="Times New Roman"/>
                <w:color w:val="0070C0"/>
                <w:sz w:val="12"/>
                <w:szCs w:val="12"/>
                <w:u w:val="dotted"/>
                <w:lang w:val="en-US"/>
              </w:rPr>
              <w:t>Kreiosqefanqenenlaqer</w:t>
            </w:r>
            <w:r w:rsidRPr="00F21453">
              <w:rPr>
                <w:rFonts w:ascii="Times New Roman" w:hAnsi="Times New Roman" w:cs="Times New Roman"/>
                <w:color w:val="0070C0"/>
                <w:sz w:val="12"/>
                <w:szCs w:val="12"/>
                <w:u w:val="dotted"/>
              </w:rPr>
              <w:t xml:space="preserve"> </w:t>
            </w:r>
            <w:r>
              <w:rPr>
                <w:rFonts w:ascii="Times New Roman" w:hAnsi="Times New Roman" w:cs="Times New Roman"/>
                <w:color w:val="0070C0"/>
                <w:sz w:val="12"/>
                <w:szCs w:val="12"/>
                <w:u w:val="dotted"/>
                <w:lang w:val="en-US"/>
              </w:rPr>
              <w:t>Nr</w:t>
            </w:r>
            <w:r w:rsidRPr="00F21453">
              <w:rPr>
                <w:rFonts w:ascii="Times New Roman" w:hAnsi="Times New Roman" w:cs="Times New Roman"/>
                <w:color w:val="0070C0"/>
                <w:sz w:val="12"/>
                <w:szCs w:val="12"/>
                <w:u w:val="dotted"/>
              </w:rPr>
              <w:t xml:space="preserve">5 </w:t>
            </w:r>
            <w:r>
              <w:rPr>
                <w:rFonts w:ascii="Times New Roman" w:hAnsi="Times New Roman" w:cs="Times New Roman"/>
                <w:color w:val="0070C0"/>
                <w:sz w:val="12"/>
                <w:szCs w:val="12"/>
                <w:u w:val="dotted"/>
                <w:lang w:val="en-US"/>
              </w:rPr>
              <w:t>Woffen</w:t>
            </w:r>
          </w:p>
          <w:p w14:paraId="04229A47" w14:textId="77777777" w:rsidR="008E36E9" w:rsidRPr="00BC6B81" w:rsidRDefault="008E36E9" w:rsidP="008E36E9">
            <w:pPr>
              <w:spacing w:line="240" w:lineRule="atLeast"/>
              <w:rPr>
                <w:rFonts w:ascii="Times New Roman" w:hAnsi="Times New Roman" w:cs="Times New Roman"/>
                <w:color w:val="0070C0"/>
                <w:sz w:val="12"/>
                <w:szCs w:val="12"/>
                <w:u w:val="dotted"/>
              </w:rPr>
            </w:pPr>
            <w:r w:rsidRPr="000370F9">
              <w:rPr>
                <w:rFonts w:ascii="Times New Roman" w:hAnsi="Times New Roman" w:cs="Times New Roman"/>
                <w:color w:val="0070C0"/>
                <w:sz w:val="8"/>
                <w:szCs w:val="12"/>
                <w:u w:val="dotted"/>
              </w:rPr>
              <w:t xml:space="preserve"> (Архив ФСБ – Краснодарский край, д.22_09_а). </w:t>
            </w:r>
          </w:p>
        </w:tc>
        <w:tc>
          <w:tcPr>
            <w:tcW w:w="1701" w:type="dxa"/>
          </w:tcPr>
          <w:p w14:paraId="3E855303"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color="0070C0"/>
              </w:rPr>
              <w:t xml:space="preserve">Рабочий, </w:t>
            </w:r>
            <w:r>
              <w:rPr>
                <w:rFonts w:ascii="Times New Roman" w:hAnsi="Times New Roman" w:cs="Times New Roman"/>
                <w:color w:val="000000" w:themeColor="text1"/>
                <w:sz w:val="12"/>
                <w:szCs w:val="12"/>
              </w:rPr>
              <w:t>дом.адрес: с.Маклаково.</w:t>
            </w:r>
          </w:p>
          <w:p w14:paraId="1BCE5CEE" w14:textId="77777777" w:rsidR="008E36E9"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Жена Савченко Анисья</w:t>
            </w:r>
            <w:r>
              <w:rPr>
                <w:rFonts w:ascii="Times New Roman" w:hAnsi="Times New Roman" w:cs="Times New Roman"/>
                <w:color w:val="0070C0"/>
                <w:sz w:val="12"/>
                <w:szCs w:val="12"/>
              </w:rPr>
              <w:t>/Савченко Анисья</w:t>
            </w:r>
            <w:r>
              <w:rPr>
                <w:rFonts w:ascii="Times New Roman" w:hAnsi="Times New Roman" w:cs="Times New Roman"/>
                <w:color w:val="0070C0"/>
                <w:sz w:val="12"/>
                <w:szCs w:val="12"/>
                <w:u w:val="dotted" w:color="0070C0"/>
              </w:rPr>
              <w:t>, дом.адрес: д.Маклаково.</w:t>
            </w:r>
          </w:p>
          <w:p w14:paraId="56CFCAD6" w14:textId="77777777" w:rsidR="008E36E9" w:rsidRDefault="008E36E9" w:rsidP="008E36E9">
            <w:pPr>
              <w:spacing w:line="240" w:lineRule="atLeast"/>
              <w:rPr>
                <w:rFonts w:ascii="Times New Roman" w:hAnsi="Times New Roman" w:cs="Times New Roman"/>
                <w:color w:val="0070C0"/>
                <w:sz w:val="12"/>
                <w:szCs w:val="12"/>
              </w:rPr>
            </w:pPr>
            <w:r w:rsidRPr="00833DE9">
              <w:rPr>
                <w:rFonts w:ascii="Times New Roman" w:hAnsi="Times New Roman" w:cs="Times New Roman"/>
                <w:color w:val="0070C0"/>
                <w:sz w:val="12"/>
                <w:szCs w:val="12"/>
              </w:rPr>
              <w:t xml:space="preserve">/ </w:t>
            </w:r>
            <w:r>
              <w:rPr>
                <w:rFonts w:ascii="Times New Roman" w:hAnsi="Times New Roman" w:cs="Times New Roman"/>
                <w:color w:val="0070C0"/>
                <w:sz w:val="12"/>
                <w:szCs w:val="12"/>
              </w:rPr>
              <w:t xml:space="preserve">с.Маклаково, ул.Восстания </w:t>
            </w:r>
            <w:r w:rsidRPr="000370F9">
              <w:rPr>
                <w:rFonts w:ascii="Times New Roman" w:hAnsi="Times New Roman" w:cs="Times New Roman"/>
                <w:color w:val="0070C0"/>
                <w:sz w:val="8"/>
                <w:szCs w:val="12"/>
              </w:rPr>
              <w:t>(ЦАМО, ф.58, о.977520, д.625).</w:t>
            </w:r>
          </w:p>
          <w:p w14:paraId="7CA54C4E" w14:textId="77777777" w:rsidR="008E36E9" w:rsidRPr="00BC6B81" w:rsidRDefault="008E36E9" w:rsidP="008E36E9">
            <w:pPr>
              <w:spacing w:line="240" w:lineRule="atLeast"/>
              <w:rPr>
                <w:rFonts w:ascii="Times New Roman" w:hAnsi="Times New Roman" w:cs="Times New Roman"/>
                <w:color w:val="0070C0"/>
                <w:sz w:val="12"/>
                <w:szCs w:val="12"/>
                <w:u w:val="dotted" w:color="0070C0"/>
              </w:rPr>
            </w:pPr>
          </w:p>
        </w:tc>
      </w:tr>
      <w:tr w:rsidR="008E36E9" w14:paraId="095BABB0" w14:textId="77777777" w:rsidTr="002F090C">
        <w:tc>
          <w:tcPr>
            <w:tcW w:w="675" w:type="dxa"/>
          </w:tcPr>
          <w:p w14:paraId="36636FCC"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FC4B403"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Сазонов Яков Михайлович </w:t>
            </w:r>
          </w:p>
          <w:p w14:paraId="583A94D4"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0370F9">
              <w:rPr>
                <w:rFonts w:ascii="Times New Roman" w:hAnsi="Times New Roman" w:cs="Times New Roman"/>
                <w:color w:val="000000" w:themeColor="text1"/>
                <w:sz w:val="8"/>
                <w:szCs w:val="12"/>
              </w:rPr>
              <w:t>(ЕнРВК, Книга учета призванных №2, с.60)</w:t>
            </w:r>
          </w:p>
        </w:tc>
        <w:tc>
          <w:tcPr>
            <w:tcW w:w="567" w:type="dxa"/>
          </w:tcPr>
          <w:p w14:paraId="5A6C7CA1"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1922</w:t>
            </w:r>
            <w:r>
              <w:rPr>
                <w:rFonts w:ascii="Times New Roman" w:hAnsi="Times New Roman" w:cs="Times New Roman"/>
                <w:color w:val="000000" w:themeColor="text1"/>
                <w:sz w:val="12"/>
                <w:szCs w:val="12"/>
              </w:rPr>
              <w:t xml:space="preserve"> г.</w:t>
            </w:r>
          </w:p>
        </w:tc>
        <w:tc>
          <w:tcPr>
            <w:tcW w:w="1134" w:type="dxa"/>
          </w:tcPr>
          <w:p w14:paraId="0EF610BF"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10ED2437"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1941</w:t>
            </w:r>
            <w:r>
              <w:rPr>
                <w:rFonts w:ascii="Times New Roman" w:hAnsi="Times New Roman" w:cs="Times New Roman"/>
                <w:color w:val="000000" w:themeColor="text1"/>
                <w:sz w:val="12"/>
                <w:szCs w:val="12"/>
              </w:rPr>
              <w:t xml:space="preserve"> г.</w:t>
            </w:r>
          </w:p>
          <w:p w14:paraId="749307A0"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10.03.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tc>
        <w:tc>
          <w:tcPr>
            <w:tcW w:w="709" w:type="dxa"/>
          </w:tcPr>
          <w:p w14:paraId="4798876D"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19035A4" w14:textId="77777777" w:rsidR="008E36E9" w:rsidRPr="00833DE9" w:rsidRDefault="008E36E9" w:rsidP="008E36E9">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5466B4A3"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032CA5D0"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62E1D2CF"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10.03.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призывник выбыл из ЕнРВК в </w:t>
            </w:r>
            <w:r w:rsidRPr="00C900B0">
              <w:rPr>
                <w:rFonts w:ascii="Times New Roman" w:hAnsi="Times New Roman" w:cs="Times New Roman"/>
                <w:color w:val="00B050"/>
                <w:sz w:val="12"/>
                <w:szCs w:val="12"/>
              </w:rPr>
              <w:t xml:space="preserve">Строит. бат 2165 ст.Злобино </w:t>
            </w:r>
            <w:r w:rsidRPr="003E721E">
              <w:rPr>
                <w:rFonts w:ascii="Times New Roman" w:hAnsi="Times New Roman" w:cs="Times New Roman"/>
                <w:color w:val="00B050"/>
                <w:sz w:val="8"/>
                <w:szCs w:val="12"/>
              </w:rPr>
              <w:t>(ЕнРВК, Книга с именными списками призванных №228, т.3, скан 1344).</w:t>
            </w:r>
          </w:p>
        </w:tc>
        <w:tc>
          <w:tcPr>
            <w:tcW w:w="1701" w:type="dxa"/>
          </w:tcPr>
          <w:p w14:paraId="0C613C87" w14:textId="77777777" w:rsidR="008E36E9" w:rsidRPr="00CB28F5"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4 класса, разнорабочий</w:t>
            </w:r>
            <w:r>
              <w:rPr>
                <w:rFonts w:ascii="Times New Roman" w:hAnsi="Times New Roman" w:cs="Times New Roman"/>
                <w:color w:val="00B050"/>
                <w:sz w:val="12"/>
                <w:szCs w:val="12"/>
              </w:rPr>
              <w:t xml:space="preserve">, дом.адрес: с.Маклаково / </w:t>
            </w:r>
            <w:r>
              <w:rPr>
                <w:rFonts w:ascii="Times New Roman" w:hAnsi="Times New Roman" w:cs="Times New Roman"/>
                <w:color w:val="000000" w:themeColor="text1"/>
                <w:sz w:val="12"/>
                <w:szCs w:val="12"/>
              </w:rPr>
              <w:t>с.Маклаково.</w:t>
            </w:r>
          </w:p>
        </w:tc>
      </w:tr>
      <w:tr w:rsidR="008E36E9" w14:paraId="32EBCFC9" w14:textId="77777777" w:rsidTr="002F090C">
        <w:tc>
          <w:tcPr>
            <w:tcW w:w="675" w:type="dxa"/>
          </w:tcPr>
          <w:p w14:paraId="1CD62B99"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F5349F2"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Сазонов Николай Михайлович</w:t>
            </w:r>
            <w:r w:rsidRPr="00C900B0">
              <w:rPr>
                <w:rFonts w:ascii="Times New Roman" w:hAnsi="Times New Roman" w:cs="Times New Roman"/>
                <w:color w:val="0070C0"/>
                <w:sz w:val="12"/>
                <w:szCs w:val="12"/>
              </w:rPr>
              <w:t xml:space="preserve"> </w:t>
            </w:r>
            <w:r w:rsidRPr="003E721E">
              <w:rPr>
                <w:rFonts w:ascii="Times New Roman" w:hAnsi="Times New Roman" w:cs="Times New Roman"/>
                <w:color w:val="000000" w:themeColor="text1"/>
                <w:sz w:val="8"/>
                <w:szCs w:val="12"/>
              </w:rPr>
              <w:t>(ЕнРВК, Книга учета призванных №3, с.112)</w:t>
            </w:r>
          </w:p>
          <w:p w14:paraId="1948C00D" w14:textId="77777777" w:rsidR="008E36E9" w:rsidRPr="00C900B0" w:rsidRDefault="008E36E9" w:rsidP="008E36E9">
            <w:pPr>
              <w:spacing w:line="240" w:lineRule="atLeast"/>
              <w:rPr>
                <w:rFonts w:ascii="Times New Roman" w:hAnsi="Times New Roman" w:cs="Times New Roman"/>
                <w:color w:val="0070C0"/>
                <w:sz w:val="12"/>
                <w:szCs w:val="12"/>
              </w:rPr>
            </w:pPr>
            <w:r w:rsidRPr="00FA3494">
              <w:rPr>
                <w:rFonts w:ascii="Times New Roman" w:hAnsi="Times New Roman" w:cs="Times New Roman"/>
                <w:noProof/>
                <w:color w:val="0070C0"/>
                <w:sz w:val="12"/>
                <w:szCs w:val="12"/>
              </w:rPr>
              <w:drawing>
                <wp:inline distT="0" distB="0" distL="0" distR="0" wp14:anchorId="7F161A42" wp14:editId="0DFA3F7B">
                  <wp:extent cx="839337" cy="1182585"/>
                  <wp:effectExtent l="0" t="0" r="0" b="0"/>
                  <wp:docPr id="47" name="Рисунок 47" descr="D:\Книга\Лесосибирцы в ВОВ\Папки на ветеранов маклаковцев в списках военкомата\Сазонов Николай Михайлович\фото Сазонов Н.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га\Лесосибирцы в ВОВ\Папки на ветеранов маклаковцев в списках военкомата\Сазонов Николай Михайлович\фото Сазонов Н.М.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5996" t="9320" r="6101" b="8393"/>
                          <a:stretch/>
                        </pic:blipFill>
                        <pic:spPr bwMode="auto">
                          <a:xfrm flipH="1">
                            <a:off x="0" y="0"/>
                            <a:ext cx="851347" cy="1199507"/>
                          </a:xfrm>
                          <a:prstGeom prst="rect">
                            <a:avLst/>
                          </a:prstGeom>
                          <a:noFill/>
                          <a:ln>
                            <a:noFill/>
                          </a:ln>
                          <a:extLst>
                            <a:ext uri="{53640926-AAD7-44D8-BBD7-CCE9431645EC}">
                              <a14:shadowObscured xmlns:a14="http://schemas.microsoft.com/office/drawing/2010/main"/>
                            </a:ext>
                          </a:extLst>
                        </pic:spPr>
                      </pic:pic>
                    </a:graphicData>
                  </a:graphic>
                </wp:inline>
              </w:drawing>
            </w:r>
          </w:p>
          <w:p w14:paraId="16FC8539"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6929CE">
              <w:rPr>
                <w:rFonts w:ascii="Times New Roman" w:hAnsi="Times New Roman" w:cs="Times New Roman"/>
                <w:color w:val="FF0000"/>
                <w:sz w:val="8"/>
                <w:szCs w:val="12"/>
              </w:rPr>
              <w:t>Фото из фондов Лесосибирского музея.</w:t>
            </w:r>
          </w:p>
        </w:tc>
        <w:tc>
          <w:tcPr>
            <w:tcW w:w="567" w:type="dxa"/>
          </w:tcPr>
          <w:p w14:paraId="708F8EA8"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FF0000"/>
                <w:sz w:val="12"/>
                <w:szCs w:val="12"/>
              </w:rPr>
              <w:t>10.08.</w:t>
            </w:r>
            <w:r w:rsidRPr="00C900B0">
              <w:rPr>
                <w:rFonts w:ascii="Times New Roman" w:hAnsi="Times New Roman" w:cs="Times New Roman"/>
                <w:color w:val="000000" w:themeColor="text1"/>
                <w:sz w:val="12"/>
                <w:szCs w:val="12"/>
              </w:rPr>
              <w:t>1915</w:t>
            </w:r>
            <w:r>
              <w:rPr>
                <w:rFonts w:ascii="Times New Roman" w:hAnsi="Times New Roman" w:cs="Times New Roman"/>
                <w:color w:val="000000" w:themeColor="text1"/>
                <w:sz w:val="12"/>
                <w:szCs w:val="12"/>
              </w:rPr>
              <w:t xml:space="preserve"> г.</w:t>
            </w:r>
          </w:p>
          <w:p w14:paraId="4E60B0A7" w14:textId="77777777" w:rsidR="008E36E9" w:rsidRDefault="008E36E9" w:rsidP="008E36E9">
            <w:pPr>
              <w:spacing w:line="240" w:lineRule="atLeast"/>
              <w:rPr>
                <w:rFonts w:ascii="Times New Roman" w:hAnsi="Times New Roman" w:cs="Times New Roman"/>
                <w:color w:val="0070C0"/>
                <w:sz w:val="12"/>
                <w:szCs w:val="12"/>
              </w:rPr>
            </w:pPr>
          </w:p>
          <w:p w14:paraId="6E65C69D" w14:textId="77777777" w:rsidR="008E36E9" w:rsidRDefault="008E36E9" w:rsidP="008E36E9">
            <w:pPr>
              <w:spacing w:line="240" w:lineRule="atLeast"/>
              <w:rPr>
                <w:rFonts w:ascii="Times New Roman" w:hAnsi="Times New Roman" w:cs="Times New Roman"/>
                <w:color w:val="0070C0"/>
                <w:sz w:val="12"/>
                <w:szCs w:val="12"/>
              </w:rPr>
            </w:pPr>
          </w:p>
          <w:p w14:paraId="51816DF8" w14:textId="77777777" w:rsidR="008E36E9" w:rsidRPr="004C54CC"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1915 г.</w:t>
            </w:r>
          </w:p>
          <w:p w14:paraId="6D64A386" w14:textId="77777777" w:rsidR="008E36E9" w:rsidRDefault="008E36E9" w:rsidP="008E36E9">
            <w:pPr>
              <w:spacing w:line="240" w:lineRule="atLeast"/>
              <w:rPr>
                <w:rFonts w:ascii="Times New Roman" w:hAnsi="Times New Roman" w:cs="Times New Roman"/>
                <w:color w:val="0070C0"/>
                <w:sz w:val="12"/>
                <w:szCs w:val="12"/>
              </w:rPr>
            </w:pPr>
          </w:p>
          <w:p w14:paraId="48E2431D" w14:textId="77777777" w:rsidR="008E36E9" w:rsidRDefault="008E36E9" w:rsidP="008E36E9">
            <w:pPr>
              <w:spacing w:line="240" w:lineRule="atLeast"/>
              <w:rPr>
                <w:rFonts w:ascii="Times New Roman" w:hAnsi="Times New Roman" w:cs="Times New Roman"/>
                <w:color w:val="0070C0"/>
                <w:sz w:val="12"/>
                <w:szCs w:val="12"/>
                <w:u w:val="dotted" w:color="FFFF00"/>
              </w:rPr>
            </w:pPr>
            <w:r>
              <w:rPr>
                <w:rFonts w:ascii="Times New Roman" w:hAnsi="Times New Roman" w:cs="Times New Roman"/>
                <w:color w:val="0070C0"/>
                <w:sz w:val="12"/>
                <w:szCs w:val="12"/>
                <w:u w:val="dotted" w:color="FFFF00"/>
              </w:rPr>
              <w:t>1915 г.</w:t>
            </w:r>
          </w:p>
          <w:p w14:paraId="2B359E0E" w14:textId="77777777" w:rsidR="008E36E9" w:rsidRDefault="008E36E9" w:rsidP="008E36E9">
            <w:pPr>
              <w:spacing w:line="240" w:lineRule="atLeast"/>
              <w:rPr>
                <w:rFonts w:ascii="Times New Roman" w:hAnsi="Times New Roman" w:cs="Times New Roman"/>
                <w:color w:val="0070C0"/>
                <w:sz w:val="12"/>
                <w:szCs w:val="12"/>
                <w:u w:val="dotted" w:color="FF0000"/>
              </w:rPr>
            </w:pPr>
          </w:p>
          <w:p w14:paraId="42FD55DA" w14:textId="77777777" w:rsidR="008E36E9" w:rsidRDefault="008E36E9" w:rsidP="008E36E9">
            <w:pPr>
              <w:spacing w:line="240" w:lineRule="atLeast"/>
              <w:rPr>
                <w:rFonts w:ascii="Times New Roman" w:hAnsi="Times New Roman" w:cs="Times New Roman"/>
                <w:color w:val="0070C0"/>
                <w:sz w:val="12"/>
                <w:szCs w:val="12"/>
                <w:u w:val="dotted" w:color="FF0000"/>
              </w:rPr>
            </w:pPr>
            <w:r w:rsidRPr="003E6A9F">
              <w:rPr>
                <w:rFonts w:ascii="Times New Roman" w:hAnsi="Times New Roman" w:cs="Times New Roman"/>
                <w:color w:val="0070C0"/>
                <w:sz w:val="12"/>
                <w:szCs w:val="12"/>
                <w:u w:val="dotted" w:color="FF0000"/>
              </w:rPr>
              <w:t>1915</w:t>
            </w:r>
            <w:r>
              <w:rPr>
                <w:rFonts w:ascii="Times New Roman" w:hAnsi="Times New Roman" w:cs="Times New Roman"/>
                <w:color w:val="0070C0"/>
                <w:sz w:val="12"/>
                <w:szCs w:val="12"/>
                <w:u w:val="dotted" w:color="FF0000"/>
              </w:rPr>
              <w:t xml:space="preserve"> г.</w:t>
            </w:r>
          </w:p>
          <w:p w14:paraId="0BD3731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1915 г.</w:t>
            </w:r>
          </w:p>
          <w:p w14:paraId="49F26270"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1134" w:type="dxa"/>
          </w:tcPr>
          <w:p w14:paraId="72B747EA"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Читинская обл, Оловяниннский р-н, с.Кураньта.</w:t>
            </w:r>
          </w:p>
          <w:p w14:paraId="7C4EC50E" w14:textId="77777777" w:rsidR="008E36E9" w:rsidRDefault="008E36E9" w:rsidP="008E36E9">
            <w:pPr>
              <w:spacing w:line="240" w:lineRule="atLeast"/>
              <w:rPr>
                <w:rFonts w:ascii="Times New Roman" w:hAnsi="Times New Roman" w:cs="Times New Roman"/>
                <w:color w:val="0070C0"/>
                <w:sz w:val="12"/>
                <w:szCs w:val="12"/>
                <w:u w:val="dash" w:color="FF0000"/>
              </w:rPr>
            </w:pPr>
            <w:r>
              <w:rPr>
                <w:rFonts w:ascii="Times New Roman" w:hAnsi="Times New Roman" w:cs="Times New Roman"/>
                <w:color w:val="0070C0"/>
                <w:sz w:val="12"/>
                <w:szCs w:val="12"/>
                <w:u w:val="dash" w:color="FF0000"/>
              </w:rPr>
              <w:t>с.Куранжа</w:t>
            </w:r>
          </w:p>
          <w:p w14:paraId="74EA9D66" w14:textId="77777777" w:rsidR="008E36E9" w:rsidRPr="004C54CC" w:rsidRDefault="008E36E9" w:rsidP="008E36E9">
            <w:pPr>
              <w:spacing w:line="240" w:lineRule="atLeast"/>
              <w:rPr>
                <w:rFonts w:ascii="Times New Roman" w:hAnsi="Times New Roman" w:cs="Times New Roman"/>
                <w:color w:val="984806" w:themeColor="accent6" w:themeShade="80"/>
                <w:sz w:val="24"/>
                <w:szCs w:val="24"/>
              </w:rPr>
            </w:pPr>
            <w:r w:rsidRPr="004C54CC">
              <w:rPr>
                <w:rFonts w:ascii="Times New Roman" w:hAnsi="Times New Roman" w:cs="Times New Roman"/>
                <w:color w:val="984806" w:themeColor="accent6" w:themeShade="80"/>
                <w:sz w:val="12"/>
                <w:szCs w:val="12"/>
              </w:rPr>
              <w:t>с.Куранжа</w:t>
            </w:r>
          </w:p>
        </w:tc>
        <w:tc>
          <w:tcPr>
            <w:tcW w:w="992" w:type="dxa"/>
          </w:tcPr>
          <w:p w14:paraId="67A540DF"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49B69DBA" w14:textId="77777777" w:rsidR="008E36E9" w:rsidRDefault="008E36E9" w:rsidP="008E36E9">
            <w:pPr>
              <w:spacing w:line="240" w:lineRule="atLeast"/>
              <w:rPr>
                <w:rFonts w:ascii="Times New Roman" w:hAnsi="Times New Roman" w:cs="Times New Roman"/>
                <w:color w:val="00B050"/>
                <w:sz w:val="12"/>
                <w:szCs w:val="12"/>
              </w:rPr>
            </w:pPr>
          </w:p>
          <w:p w14:paraId="7DCDC5ED" w14:textId="77777777" w:rsidR="008E36E9" w:rsidRDefault="008E36E9" w:rsidP="008E36E9">
            <w:pPr>
              <w:spacing w:line="240" w:lineRule="atLeast"/>
              <w:rPr>
                <w:rFonts w:ascii="Times New Roman" w:hAnsi="Times New Roman" w:cs="Times New Roman"/>
                <w:color w:val="00B050"/>
                <w:sz w:val="12"/>
                <w:szCs w:val="12"/>
              </w:rPr>
            </w:pPr>
          </w:p>
          <w:p w14:paraId="5A2F21BD" w14:textId="77777777" w:rsidR="008E36E9" w:rsidRDefault="008E36E9" w:rsidP="008E36E9">
            <w:pPr>
              <w:spacing w:line="240" w:lineRule="atLeast"/>
              <w:rPr>
                <w:rFonts w:ascii="Times New Roman" w:hAnsi="Times New Roman" w:cs="Times New Roman"/>
                <w:color w:val="00B050"/>
                <w:sz w:val="12"/>
                <w:szCs w:val="12"/>
              </w:rPr>
            </w:pPr>
          </w:p>
          <w:p w14:paraId="5D2E2740" w14:textId="77777777" w:rsidR="008E36E9" w:rsidRDefault="008E36E9" w:rsidP="008E36E9">
            <w:pPr>
              <w:spacing w:line="240" w:lineRule="atLeast"/>
              <w:rPr>
                <w:rFonts w:ascii="Times New Roman" w:hAnsi="Times New Roman" w:cs="Times New Roman"/>
                <w:color w:val="00B050"/>
                <w:sz w:val="12"/>
                <w:szCs w:val="12"/>
              </w:rPr>
            </w:pPr>
          </w:p>
          <w:p w14:paraId="4EA4A90D"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p w14:paraId="1DF639A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ted" w:color="FFFF00"/>
              </w:rPr>
              <w:t>26.05.1942 г.</w:t>
            </w:r>
            <w:r>
              <w:rPr>
                <w:rFonts w:ascii="Times New Roman" w:hAnsi="Times New Roman" w:cs="Times New Roman"/>
                <w:color w:val="0070C0"/>
                <w:sz w:val="12"/>
                <w:szCs w:val="12"/>
              </w:rPr>
              <w:t xml:space="preserve"> </w:t>
            </w:r>
          </w:p>
          <w:p w14:paraId="0A0EA505" w14:textId="77777777" w:rsidR="008E36E9" w:rsidRDefault="008E36E9" w:rsidP="008E36E9">
            <w:pPr>
              <w:spacing w:line="240" w:lineRule="atLeast"/>
              <w:rPr>
                <w:rFonts w:ascii="Times New Roman" w:hAnsi="Times New Roman" w:cs="Times New Roman"/>
                <w:color w:val="0070C0"/>
                <w:sz w:val="12"/>
                <w:szCs w:val="12"/>
              </w:rPr>
            </w:pPr>
          </w:p>
          <w:p w14:paraId="6EDD7320" w14:textId="77777777" w:rsidR="008E36E9" w:rsidRDefault="008E36E9" w:rsidP="008E36E9">
            <w:pPr>
              <w:spacing w:line="240" w:lineRule="atLeast"/>
              <w:rPr>
                <w:rFonts w:ascii="Times New Roman" w:hAnsi="Times New Roman" w:cs="Times New Roman"/>
                <w:color w:val="0070C0"/>
                <w:sz w:val="12"/>
                <w:szCs w:val="12"/>
              </w:rPr>
            </w:pPr>
          </w:p>
          <w:p w14:paraId="40968950"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1942 г.</w:t>
            </w:r>
          </w:p>
          <w:p w14:paraId="6A1E911C" w14:textId="77777777" w:rsidR="008E36E9" w:rsidRPr="00026E37" w:rsidRDefault="008E36E9" w:rsidP="008E36E9">
            <w:pPr>
              <w:spacing w:line="240" w:lineRule="atLeast"/>
              <w:rPr>
                <w:rFonts w:ascii="Times New Roman" w:hAnsi="Times New Roman" w:cs="Times New Roman"/>
                <w:color w:val="0070C0"/>
                <w:sz w:val="12"/>
                <w:szCs w:val="12"/>
                <w:u w:val="dotted" w:color="FFFF00"/>
              </w:rPr>
            </w:pPr>
          </w:p>
        </w:tc>
        <w:tc>
          <w:tcPr>
            <w:tcW w:w="709" w:type="dxa"/>
          </w:tcPr>
          <w:p w14:paraId="31B1D137"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DB3EFFE" w14:textId="77777777" w:rsidR="008E36E9" w:rsidRDefault="008E36E9" w:rsidP="008E36E9">
            <w:pPr>
              <w:spacing w:line="240" w:lineRule="atLeast"/>
              <w:rPr>
                <w:rFonts w:ascii="Times New Roman" w:hAnsi="Times New Roman" w:cs="Times New Roman"/>
                <w:color w:val="0070C0"/>
                <w:sz w:val="12"/>
                <w:szCs w:val="12"/>
                <w:u w:val="dotted"/>
              </w:rPr>
            </w:pPr>
          </w:p>
          <w:p w14:paraId="4B0AA1EA" w14:textId="77777777" w:rsidR="008E36E9" w:rsidRDefault="008E36E9" w:rsidP="008E36E9">
            <w:pPr>
              <w:spacing w:line="240" w:lineRule="atLeast"/>
              <w:rPr>
                <w:rFonts w:ascii="Times New Roman" w:hAnsi="Times New Roman" w:cs="Times New Roman"/>
                <w:color w:val="0070C0"/>
                <w:sz w:val="12"/>
                <w:szCs w:val="12"/>
                <w:u w:val="dotted"/>
              </w:rPr>
            </w:pPr>
          </w:p>
          <w:p w14:paraId="71F26226" w14:textId="77777777" w:rsidR="008E36E9" w:rsidRDefault="008E36E9" w:rsidP="008E36E9">
            <w:pPr>
              <w:spacing w:line="240" w:lineRule="atLeast"/>
              <w:rPr>
                <w:rFonts w:ascii="Times New Roman" w:hAnsi="Times New Roman" w:cs="Times New Roman"/>
                <w:color w:val="0070C0"/>
                <w:sz w:val="12"/>
                <w:szCs w:val="12"/>
                <w:u w:val="dotted" w:color="FFFF00"/>
              </w:rPr>
            </w:pPr>
          </w:p>
          <w:p w14:paraId="7AAC4B54" w14:textId="77777777" w:rsidR="008E36E9" w:rsidRDefault="008E36E9" w:rsidP="008E36E9">
            <w:pPr>
              <w:spacing w:line="240" w:lineRule="atLeast"/>
              <w:rPr>
                <w:rFonts w:ascii="Times New Roman" w:hAnsi="Times New Roman" w:cs="Times New Roman"/>
                <w:color w:val="0070C0"/>
                <w:sz w:val="12"/>
                <w:szCs w:val="12"/>
                <w:u w:val="dotted" w:color="FFFF00"/>
              </w:rPr>
            </w:pPr>
          </w:p>
          <w:p w14:paraId="3ED2DBB6" w14:textId="77777777" w:rsidR="008E36E9" w:rsidRPr="0099666A" w:rsidRDefault="008E36E9" w:rsidP="008E36E9">
            <w:pPr>
              <w:spacing w:line="240" w:lineRule="atLeast"/>
              <w:rPr>
                <w:rFonts w:ascii="Times New Roman" w:hAnsi="Times New Roman" w:cs="Times New Roman"/>
                <w:color w:val="00B050"/>
                <w:sz w:val="12"/>
                <w:szCs w:val="12"/>
              </w:rPr>
            </w:pPr>
            <w:r w:rsidRPr="0099666A">
              <w:rPr>
                <w:rFonts w:ascii="Times New Roman" w:hAnsi="Times New Roman" w:cs="Times New Roman"/>
                <w:color w:val="00B050"/>
                <w:sz w:val="12"/>
                <w:szCs w:val="12"/>
              </w:rPr>
              <w:t>ЕнРВК</w:t>
            </w:r>
          </w:p>
          <w:p w14:paraId="3A43BB3F" w14:textId="77777777" w:rsidR="008E36E9" w:rsidRDefault="008E36E9" w:rsidP="008E36E9">
            <w:pPr>
              <w:spacing w:line="240" w:lineRule="atLeast"/>
              <w:rPr>
                <w:rFonts w:ascii="Times New Roman" w:hAnsi="Times New Roman" w:cs="Times New Roman"/>
                <w:color w:val="0070C0"/>
                <w:sz w:val="12"/>
                <w:szCs w:val="12"/>
                <w:u w:val="dotted" w:color="FFFF00"/>
              </w:rPr>
            </w:pPr>
            <w:r w:rsidRPr="00026E37">
              <w:rPr>
                <w:rFonts w:ascii="Times New Roman" w:hAnsi="Times New Roman" w:cs="Times New Roman"/>
                <w:color w:val="0070C0"/>
                <w:sz w:val="12"/>
                <w:szCs w:val="12"/>
                <w:u w:val="dotted" w:color="FFFF00"/>
              </w:rPr>
              <w:t>ЕнРВК</w:t>
            </w:r>
          </w:p>
          <w:p w14:paraId="53732977"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ЕнРВК</w:t>
            </w:r>
          </w:p>
          <w:p w14:paraId="040AA24F" w14:textId="77777777" w:rsidR="008E36E9" w:rsidRPr="003E6A9F" w:rsidRDefault="008E36E9" w:rsidP="008E36E9">
            <w:pPr>
              <w:spacing w:line="240" w:lineRule="atLeast"/>
              <w:rPr>
                <w:rFonts w:ascii="Times New Roman" w:hAnsi="Times New Roman" w:cs="Times New Roman"/>
                <w:color w:val="0070C0"/>
                <w:sz w:val="12"/>
                <w:szCs w:val="12"/>
                <w:u w:val="dotted" w:color="FF0000"/>
              </w:rPr>
            </w:pPr>
            <w:r>
              <w:rPr>
                <w:rFonts w:ascii="Times New Roman" w:hAnsi="Times New Roman" w:cs="Times New Roman"/>
                <w:color w:val="0070C0"/>
                <w:sz w:val="12"/>
                <w:szCs w:val="12"/>
                <w:u w:val="dotted" w:color="FF0000"/>
              </w:rPr>
              <w:t>ЕнРВК</w:t>
            </w:r>
          </w:p>
          <w:p w14:paraId="27016FA4" w14:textId="77777777" w:rsidR="008E36E9" w:rsidRPr="000205A7" w:rsidRDefault="008E36E9" w:rsidP="008E36E9">
            <w:pPr>
              <w:spacing w:line="240" w:lineRule="atLeast"/>
              <w:rPr>
                <w:rFonts w:ascii="Times New Roman" w:hAnsi="Times New Roman" w:cs="Times New Roman"/>
                <w:color w:val="0070C0"/>
                <w:sz w:val="24"/>
                <w:szCs w:val="24"/>
              </w:rPr>
            </w:pPr>
          </w:p>
        </w:tc>
        <w:tc>
          <w:tcPr>
            <w:tcW w:w="2977" w:type="dxa"/>
          </w:tcPr>
          <w:p w14:paraId="7D24B03B" w14:textId="77777777" w:rsidR="008E36E9" w:rsidRDefault="008E36E9" w:rsidP="008E36E9">
            <w:pPr>
              <w:spacing w:line="240" w:lineRule="atLeast"/>
              <w:rPr>
                <w:rFonts w:ascii="Times New Roman" w:hAnsi="Times New Roman" w:cs="Times New Roman"/>
                <w:b/>
                <w:color w:val="0070C0"/>
                <w:sz w:val="12"/>
                <w:szCs w:val="12"/>
                <w:u w:val="dotDash"/>
              </w:rPr>
            </w:pPr>
            <w:r w:rsidRPr="003E721E">
              <w:rPr>
                <w:rFonts w:ascii="Times New Roman" w:hAnsi="Times New Roman" w:cs="Times New Roman"/>
                <w:b/>
                <w:color w:val="0070C0"/>
                <w:sz w:val="12"/>
                <w:szCs w:val="12"/>
                <w:u w:val="dotDash"/>
              </w:rPr>
              <w:t xml:space="preserve">Медаль «За оборону Ленинграда» </w:t>
            </w:r>
          </w:p>
          <w:p w14:paraId="0389B67B" w14:textId="77777777" w:rsidR="008E36E9" w:rsidRDefault="008E36E9" w:rsidP="008E36E9">
            <w:pPr>
              <w:spacing w:line="240" w:lineRule="atLeast"/>
              <w:rPr>
                <w:rFonts w:ascii="Times New Roman" w:hAnsi="Times New Roman" w:cs="Times New Roman"/>
                <w:color w:val="0070C0"/>
                <w:sz w:val="12"/>
                <w:szCs w:val="12"/>
                <w:u w:val="dotDash"/>
              </w:rPr>
            </w:pPr>
            <w:r w:rsidRPr="003E721E">
              <w:rPr>
                <w:rFonts w:ascii="Times New Roman" w:hAnsi="Times New Roman" w:cs="Times New Roman"/>
                <w:color w:val="0070C0"/>
                <w:sz w:val="8"/>
                <w:szCs w:val="12"/>
                <w:u w:val="dotDash"/>
              </w:rPr>
              <w:t>(ЦАМО, ф.Картотека награждений, ш.75, я.25).</w:t>
            </w:r>
          </w:p>
          <w:p w14:paraId="552A47A7" w14:textId="77777777" w:rsidR="008E36E9" w:rsidRDefault="008E36E9" w:rsidP="008E36E9">
            <w:pPr>
              <w:spacing w:line="240" w:lineRule="atLeast"/>
              <w:rPr>
                <w:rFonts w:ascii="Times New Roman" w:hAnsi="Times New Roman" w:cs="Times New Roman"/>
                <w:color w:val="0070C0"/>
                <w:sz w:val="12"/>
                <w:szCs w:val="12"/>
                <w:u w:val="dotted" w:color="FFFF00"/>
              </w:rPr>
            </w:pPr>
            <w:r w:rsidRPr="003E721E">
              <w:rPr>
                <w:rFonts w:ascii="Times New Roman" w:hAnsi="Times New Roman" w:cs="Times New Roman"/>
                <w:b/>
                <w:color w:val="0070C0"/>
                <w:sz w:val="12"/>
                <w:szCs w:val="12"/>
                <w:u w:val="dotted" w:color="FFFF00"/>
              </w:rPr>
              <w:t>Медаль «За боевые заслуги»</w:t>
            </w:r>
            <w:r>
              <w:rPr>
                <w:rFonts w:ascii="Times New Roman" w:hAnsi="Times New Roman" w:cs="Times New Roman"/>
                <w:color w:val="0070C0"/>
                <w:sz w:val="12"/>
                <w:szCs w:val="12"/>
                <w:u w:val="dotted" w:color="FFFF00"/>
              </w:rPr>
              <w:t xml:space="preserve"> </w:t>
            </w:r>
          </w:p>
          <w:p w14:paraId="520BA9A2" w14:textId="77777777" w:rsidR="008E36E9" w:rsidRDefault="008E36E9" w:rsidP="008E36E9">
            <w:pPr>
              <w:spacing w:line="240" w:lineRule="atLeast"/>
              <w:rPr>
                <w:rFonts w:ascii="Times New Roman" w:hAnsi="Times New Roman" w:cs="Times New Roman"/>
                <w:color w:val="0070C0"/>
                <w:sz w:val="12"/>
                <w:szCs w:val="12"/>
                <w:u w:val="dotted" w:color="FFFF00"/>
              </w:rPr>
            </w:pPr>
            <w:r>
              <w:rPr>
                <w:rFonts w:ascii="Times New Roman" w:hAnsi="Times New Roman" w:cs="Times New Roman"/>
                <w:color w:val="0070C0"/>
                <w:sz w:val="12"/>
                <w:szCs w:val="12"/>
                <w:u w:val="dotted" w:color="FFFF00"/>
              </w:rPr>
              <w:t xml:space="preserve">Приказ №21/н от 18.06.1944 г., </w:t>
            </w:r>
          </w:p>
          <w:p w14:paraId="24778F22" w14:textId="77777777" w:rsidR="008E36E9" w:rsidRDefault="008E36E9" w:rsidP="008E36E9">
            <w:pPr>
              <w:spacing w:line="240" w:lineRule="atLeast"/>
              <w:rPr>
                <w:rFonts w:ascii="Times New Roman" w:hAnsi="Times New Roman" w:cs="Times New Roman"/>
                <w:color w:val="0070C0"/>
                <w:sz w:val="12"/>
                <w:szCs w:val="12"/>
                <w:u w:val="dotted" w:color="FFFF00"/>
              </w:rPr>
            </w:pPr>
            <w:r>
              <w:rPr>
                <w:rFonts w:ascii="Times New Roman" w:hAnsi="Times New Roman" w:cs="Times New Roman"/>
                <w:color w:val="0070C0"/>
                <w:sz w:val="12"/>
                <w:szCs w:val="12"/>
                <w:u w:val="dotted" w:color="FFFF00"/>
              </w:rPr>
              <w:t>издан 552 сп 191 сд ЛенинФ.</w:t>
            </w:r>
          </w:p>
          <w:p w14:paraId="19BAD8AE" w14:textId="77777777" w:rsidR="008E36E9" w:rsidRDefault="008E36E9" w:rsidP="008E36E9">
            <w:pPr>
              <w:spacing w:line="240" w:lineRule="atLeast"/>
              <w:rPr>
                <w:rFonts w:ascii="Times New Roman" w:hAnsi="Times New Roman" w:cs="Times New Roman"/>
                <w:color w:val="0070C0"/>
                <w:sz w:val="12"/>
                <w:szCs w:val="12"/>
                <w:u w:val="dotted" w:color="FFFF00"/>
              </w:rPr>
            </w:pPr>
            <w:r>
              <w:rPr>
                <w:rFonts w:ascii="Times New Roman" w:hAnsi="Times New Roman" w:cs="Times New Roman"/>
                <w:color w:val="0070C0"/>
                <w:sz w:val="12"/>
                <w:szCs w:val="12"/>
                <w:u w:val="dotted" w:color="FFFF00"/>
              </w:rPr>
              <w:t xml:space="preserve">За что награжден: неоднократно участвовал в боях против немецких захватчиков, где был 2 раза ранен. </w:t>
            </w:r>
          </w:p>
          <w:p w14:paraId="30175012" w14:textId="77777777" w:rsidR="008E36E9" w:rsidRPr="003E721E" w:rsidRDefault="008E36E9" w:rsidP="008E36E9">
            <w:pPr>
              <w:spacing w:line="240" w:lineRule="atLeast"/>
              <w:rPr>
                <w:rFonts w:ascii="Times New Roman" w:hAnsi="Times New Roman" w:cs="Times New Roman"/>
                <w:b/>
                <w:color w:val="0070C0"/>
                <w:sz w:val="12"/>
                <w:szCs w:val="12"/>
                <w:u w:val="dotted" w:color="FF0000"/>
              </w:rPr>
            </w:pPr>
            <w:r w:rsidRPr="003E721E">
              <w:rPr>
                <w:rFonts w:ascii="Times New Roman" w:hAnsi="Times New Roman" w:cs="Times New Roman"/>
                <w:b/>
                <w:color w:val="0070C0"/>
                <w:sz w:val="12"/>
                <w:szCs w:val="12"/>
                <w:u w:val="dotted" w:color="FF0000"/>
              </w:rPr>
              <w:t>Медаль «За Отвагу».</w:t>
            </w:r>
          </w:p>
          <w:p w14:paraId="0967999C" w14:textId="77777777" w:rsidR="008E36E9" w:rsidRDefault="008E36E9" w:rsidP="008E36E9">
            <w:pPr>
              <w:spacing w:line="240" w:lineRule="atLeast"/>
              <w:rPr>
                <w:rFonts w:ascii="Times New Roman" w:hAnsi="Times New Roman" w:cs="Times New Roman"/>
                <w:color w:val="0070C0"/>
                <w:sz w:val="12"/>
                <w:szCs w:val="12"/>
                <w:u w:val="dotted" w:color="FF0000"/>
              </w:rPr>
            </w:pPr>
            <w:r>
              <w:rPr>
                <w:rFonts w:ascii="Times New Roman" w:hAnsi="Times New Roman" w:cs="Times New Roman"/>
                <w:color w:val="0070C0"/>
                <w:sz w:val="12"/>
                <w:szCs w:val="12"/>
                <w:u w:val="dotted" w:color="FF0000"/>
              </w:rPr>
              <w:t>Приказ №37/н от 02.10.1944 г.,</w:t>
            </w:r>
          </w:p>
          <w:p w14:paraId="667CABB1" w14:textId="77777777" w:rsidR="008E36E9" w:rsidRDefault="008E36E9" w:rsidP="008E36E9">
            <w:pPr>
              <w:spacing w:line="240" w:lineRule="atLeast"/>
              <w:rPr>
                <w:rFonts w:ascii="Times New Roman" w:hAnsi="Times New Roman" w:cs="Times New Roman"/>
                <w:color w:val="0070C0"/>
                <w:sz w:val="12"/>
                <w:szCs w:val="12"/>
                <w:u w:val="dotted" w:color="FF0000"/>
              </w:rPr>
            </w:pPr>
            <w:r>
              <w:rPr>
                <w:rFonts w:ascii="Times New Roman" w:hAnsi="Times New Roman" w:cs="Times New Roman"/>
                <w:color w:val="0070C0"/>
                <w:sz w:val="12"/>
                <w:szCs w:val="12"/>
                <w:u w:val="dotted" w:color="FF0000"/>
              </w:rPr>
              <w:t>издан 552 сп 191 сд 3 ПрибФ.</w:t>
            </w:r>
          </w:p>
          <w:p w14:paraId="57D3A414" w14:textId="77777777" w:rsidR="008E36E9" w:rsidRDefault="008E36E9" w:rsidP="008E36E9">
            <w:pPr>
              <w:spacing w:line="240" w:lineRule="atLeast"/>
              <w:rPr>
                <w:rFonts w:ascii="Times New Roman" w:hAnsi="Times New Roman" w:cs="Times New Roman"/>
                <w:color w:val="0070C0"/>
                <w:sz w:val="12"/>
                <w:szCs w:val="12"/>
                <w:u w:val="dotted" w:color="FF0000"/>
              </w:rPr>
            </w:pPr>
            <w:r>
              <w:rPr>
                <w:rFonts w:ascii="Times New Roman" w:hAnsi="Times New Roman" w:cs="Times New Roman"/>
                <w:color w:val="0070C0"/>
                <w:sz w:val="12"/>
                <w:szCs w:val="12"/>
                <w:u w:val="dotted" w:color="FF0000"/>
              </w:rPr>
              <w:t>За что награжден: в бою 29.09.1944 г. за д.Горшмуйжа под сильным огнем противника в течении 8 минут устранил 12 порывов в линии связи и при отражении контратаки противника убил одного немца.</w:t>
            </w:r>
          </w:p>
          <w:p w14:paraId="6D4A79FD" w14:textId="77777777" w:rsidR="008E36E9" w:rsidRDefault="008E36E9" w:rsidP="008E36E9">
            <w:pPr>
              <w:spacing w:line="240" w:lineRule="atLeast"/>
              <w:rPr>
                <w:rFonts w:ascii="Times New Roman" w:hAnsi="Times New Roman" w:cs="Times New Roman"/>
                <w:color w:val="0070C0"/>
                <w:sz w:val="12"/>
                <w:szCs w:val="12"/>
                <w:u w:val="dash" w:color="FFFF00"/>
              </w:rPr>
            </w:pPr>
            <w:r w:rsidRPr="003E721E">
              <w:rPr>
                <w:rFonts w:ascii="Times New Roman" w:hAnsi="Times New Roman" w:cs="Times New Roman"/>
                <w:b/>
                <w:color w:val="0070C0"/>
                <w:sz w:val="12"/>
                <w:szCs w:val="12"/>
                <w:u w:val="dash" w:color="FFFF00"/>
              </w:rPr>
              <w:t>Медаль «За победу над Германией»</w:t>
            </w:r>
            <w:r>
              <w:rPr>
                <w:rFonts w:ascii="Times New Roman" w:hAnsi="Times New Roman" w:cs="Times New Roman"/>
                <w:color w:val="0070C0"/>
                <w:sz w:val="12"/>
                <w:szCs w:val="12"/>
                <w:u w:val="dash" w:color="FFFF00"/>
              </w:rPr>
              <w:t xml:space="preserve"> </w:t>
            </w:r>
          </w:p>
          <w:p w14:paraId="5D36E03C" w14:textId="77777777" w:rsidR="008E36E9" w:rsidRPr="003E721E" w:rsidRDefault="008E36E9" w:rsidP="008E36E9">
            <w:pPr>
              <w:spacing w:line="240" w:lineRule="atLeast"/>
              <w:rPr>
                <w:rFonts w:ascii="Times New Roman" w:hAnsi="Times New Roman" w:cs="Times New Roman"/>
                <w:color w:val="0070C0"/>
                <w:sz w:val="8"/>
                <w:szCs w:val="12"/>
                <w:u w:val="dash" w:color="FFFF00"/>
              </w:rPr>
            </w:pPr>
            <w:r w:rsidRPr="003E721E">
              <w:rPr>
                <w:rFonts w:ascii="Times New Roman" w:hAnsi="Times New Roman" w:cs="Times New Roman"/>
                <w:color w:val="0070C0"/>
                <w:sz w:val="8"/>
                <w:szCs w:val="12"/>
                <w:u w:val="dash" w:color="FFFF00"/>
              </w:rPr>
              <w:t>(ЦАМО, ф.Картотека награждений, ш.75, я.25).</w:t>
            </w:r>
          </w:p>
          <w:p w14:paraId="1D454B6B" w14:textId="77777777" w:rsidR="008E36E9" w:rsidRPr="004C54CC" w:rsidRDefault="008E36E9" w:rsidP="008E36E9">
            <w:pPr>
              <w:spacing w:line="240" w:lineRule="atLeast"/>
              <w:rPr>
                <w:rFonts w:ascii="Times New Roman" w:hAnsi="Times New Roman" w:cs="Times New Roman"/>
                <w:color w:val="0070C0"/>
                <w:sz w:val="12"/>
                <w:szCs w:val="12"/>
                <w:u w:val="single" w:color="FF0000"/>
              </w:rPr>
            </w:pPr>
            <w:r w:rsidRPr="003E721E">
              <w:rPr>
                <w:rFonts w:ascii="Times New Roman" w:hAnsi="Times New Roman" w:cs="Times New Roman"/>
                <w:b/>
                <w:color w:val="0070C0"/>
                <w:sz w:val="12"/>
                <w:szCs w:val="12"/>
                <w:u w:val="single" w:color="FF0000"/>
              </w:rPr>
              <w:t>Орден Отечественной войны 1 степени</w:t>
            </w:r>
            <w:r>
              <w:rPr>
                <w:rFonts w:ascii="Times New Roman" w:hAnsi="Times New Roman" w:cs="Times New Roman"/>
                <w:color w:val="0070C0"/>
                <w:sz w:val="12"/>
                <w:szCs w:val="12"/>
                <w:u w:val="single" w:color="FF0000"/>
              </w:rPr>
              <w:t xml:space="preserve"> от 06.04.1985 г. </w:t>
            </w:r>
            <w:r w:rsidRPr="003E721E">
              <w:rPr>
                <w:rFonts w:ascii="Times New Roman" w:hAnsi="Times New Roman" w:cs="Times New Roman"/>
                <w:color w:val="0070C0"/>
                <w:sz w:val="8"/>
                <w:szCs w:val="12"/>
                <w:u w:val="single" w:color="FF0000"/>
              </w:rPr>
              <w:t>(ЦАМО, ф.Юбилейная картотека награждений, ш.53, я.8).</w:t>
            </w:r>
          </w:p>
          <w:p w14:paraId="557AC5FD" w14:textId="77777777" w:rsidR="008E36E9" w:rsidRPr="003E721E" w:rsidRDefault="008E36E9" w:rsidP="008E36E9">
            <w:pPr>
              <w:spacing w:line="240" w:lineRule="atLeast"/>
              <w:rPr>
                <w:rFonts w:ascii="Times New Roman" w:hAnsi="Times New Roman" w:cs="Times New Roman"/>
                <w:b/>
                <w:color w:val="FF0000"/>
                <w:sz w:val="12"/>
                <w:szCs w:val="12"/>
              </w:rPr>
            </w:pPr>
            <w:r w:rsidRPr="003E721E">
              <w:rPr>
                <w:rFonts w:ascii="Times New Roman" w:hAnsi="Times New Roman" w:cs="Times New Roman"/>
                <w:b/>
                <w:color w:val="FF0000"/>
                <w:sz w:val="12"/>
                <w:szCs w:val="12"/>
              </w:rPr>
              <w:t xml:space="preserve">Медаль «За доблесный труд в ВОВ» </w:t>
            </w:r>
          </w:p>
          <w:p w14:paraId="620A5F50" w14:textId="77777777" w:rsidR="008E36E9" w:rsidRPr="003E721E" w:rsidRDefault="008E36E9" w:rsidP="008E36E9">
            <w:pPr>
              <w:spacing w:line="240" w:lineRule="atLeast"/>
              <w:rPr>
                <w:rFonts w:ascii="Times New Roman" w:hAnsi="Times New Roman" w:cs="Times New Roman"/>
                <w:color w:val="FF0000"/>
                <w:sz w:val="8"/>
                <w:szCs w:val="12"/>
              </w:rPr>
            </w:pPr>
            <w:r w:rsidRPr="003E721E">
              <w:rPr>
                <w:rFonts w:ascii="Times New Roman" w:hAnsi="Times New Roman" w:cs="Times New Roman"/>
                <w:color w:val="FF0000"/>
                <w:sz w:val="8"/>
                <w:szCs w:val="12"/>
              </w:rPr>
              <w:t>(Рукописная запись на листке, фонд Лесосибирского музея).</w:t>
            </w:r>
          </w:p>
          <w:p w14:paraId="42F76930"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288B2A36"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П/б</w:t>
            </w:r>
          </w:p>
          <w:p w14:paraId="7DDF0FF0" w14:textId="77777777" w:rsidR="008E36E9" w:rsidRDefault="008E36E9" w:rsidP="008E36E9">
            <w:pPr>
              <w:spacing w:line="240" w:lineRule="atLeast"/>
              <w:rPr>
                <w:rFonts w:ascii="Times New Roman" w:hAnsi="Times New Roman" w:cs="Times New Roman"/>
                <w:color w:val="0070C0"/>
                <w:sz w:val="12"/>
                <w:szCs w:val="12"/>
                <w:u w:val="dash" w:color="FF0000"/>
              </w:rPr>
            </w:pPr>
            <w:r>
              <w:rPr>
                <w:rFonts w:ascii="Times New Roman" w:hAnsi="Times New Roman" w:cs="Times New Roman"/>
                <w:color w:val="0070C0"/>
                <w:sz w:val="12"/>
                <w:szCs w:val="12"/>
                <w:u w:val="dash" w:color="FF0000"/>
              </w:rPr>
              <w:t>П/б 06.03.1944 г.  Эстонская ССР</w:t>
            </w:r>
          </w:p>
          <w:p w14:paraId="71735E79" w14:textId="77777777" w:rsidR="008E36E9" w:rsidRDefault="008E36E9" w:rsidP="008E36E9">
            <w:pPr>
              <w:spacing w:line="240" w:lineRule="atLeast"/>
              <w:rPr>
                <w:rFonts w:ascii="Times New Roman" w:hAnsi="Times New Roman" w:cs="Times New Roman"/>
                <w:color w:val="984806" w:themeColor="accent6" w:themeShade="80"/>
                <w:sz w:val="12"/>
                <w:szCs w:val="12"/>
              </w:rPr>
            </w:pPr>
            <w:r w:rsidRPr="004C54CC">
              <w:rPr>
                <w:rFonts w:ascii="Times New Roman" w:hAnsi="Times New Roman" w:cs="Times New Roman"/>
                <w:color w:val="984806" w:themeColor="accent6" w:themeShade="80"/>
                <w:sz w:val="12"/>
                <w:szCs w:val="12"/>
              </w:rPr>
              <w:t>П/б</w:t>
            </w:r>
            <w:r>
              <w:rPr>
                <w:rFonts w:ascii="Times New Roman" w:hAnsi="Times New Roman" w:cs="Times New Roman"/>
                <w:color w:val="984806" w:themeColor="accent6" w:themeShade="80"/>
                <w:sz w:val="12"/>
                <w:szCs w:val="12"/>
              </w:rPr>
              <w:t xml:space="preserve"> 06.03.1944 г.</w:t>
            </w:r>
          </w:p>
          <w:p w14:paraId="71FC448F"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П/б 09.03.1944</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w:t>
            </w:r>
            <w:r w:rsidRPr="003E721E">
              <w:rPr>
                <w:rFonts w:ascii="Times New Roman" w:hAnsi="Times New Roman" w:cs="Times New Roman"/>
                <w:color w:val="808080" w:themeColor="background1" w:themeShade="80"/>
                <w:sz w:val="8"/>
                <w:szCs w:val="12"/>
              </w:rPr>
              <w:t>(ЕнРВК, Книга учета погибших №8, с. 125 об).</w:t>
            </w:r>
          </w:p>
          <w:p w14:paraId="75DF24D9" w14:textId="77777777" w:rsidR="008E36E9" w:rsidRDefault="008E36E9" w:rsidP="008E36E9">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Ошибочно П/б, есть данные подтверждающие далльнейшую службу.</w:t>
            </w:r>
          </w:p>
          <w:p w14:paraId="0C957F43" w14:textId="77777777" w:rsidR="008E36E9" w:rsidRPr="00582A66" w:rsidRDefault="008E36E9" w:rsidP="008E36E9">
            <w:pPr>
              <w:spacing w:line="240" w:lineRule="atLeast"/>
              <w:rPr>
                <w:rFonts w:ascii="Times New Roman" w:hAnsi="Times New Roman" w:cs="Times New Roman"/>
                <w:color w:val="0070C0"/>
                <w:sz w:val="12"/>
                <w:szCs w:val="12"/>
                <w:u w:val="wave" w:color="FF0000"/>
              </w:rPr>
            </w:pPr>
            <w:r>
              <w:rPr>
                <w:rFonts w:ascii="Times New Roman" w:hAnsi="Times New Roman" w:cs="Times New Roman"/>
                <w:color w:val="0070C0"/>
                <w:sz w:val="12"/>
                <w:szCs w:val="12"/>
                <w:u w:val="wave" w:color="FF0000"/>
              </w:rPr>
              <w:t xml:space="preserve">Числится в списке лиц оказавшихся в живых, считавшихся погибшими или п/б от 25.04.1962 г. </w:t>
            </w:r>
            <w:r w:rsidRPr="003E721E">
              <w:rPr>
                <w:rFonts w:ascii="Times New Roman" w:hAnsi="Times New Roman" w:cs="Times New Roman"/>
                <w:color w:val="0070C0"/>
                <w:sz w:val="8"/>
                <w:szCs w:val="12"/>
                <w:u w:val="wave" w:color="FF0000"/>
              </w:rPr>
              <w:t>(ЦАМО, ф.58, о.977535, д.37).</w:t>
            </w:r>
          </w:p>
          <w:p w14:paraId="5E3FEC81" w14:textId="77777777" w:rsidR="008E36E9" w:rsidRPr="00C900B0" w:rsidRDefault="008E36E9" w:rsidP="008E36E9">
            <w:pPr>
              <w:spacing w:line="240" w:lineRule="atLeast"/>
              <w:rPr>
                <w:rFonts w:ascii="Times New Roman" w:hAnsi="Times New Roman" w:cs="Times New Roman"/>
                <w:color w:val="FF0000"/>
                <w:sz w:val="12"/>
                <w:szCs w:val="12"/>
              </w:rPr>
            </w:pPr>
          </w:p>
        </w:tc>
        <w:tc>
          <w:tcPr>
            <w:tcW w:w="2977" w:type="dxa"/>
          </w:tcPr>
          <w:p w14:paraId="5560EF6C" w14:textId="77777777" w:rsidR="008E36E9" w:rsidRPr="003E6A9F" w:rsidRDefault="008E36E9" w:rsidP="008E36E9">
            <w:pPr>
              <w:spacing w:line="240" w:lineRule="atLeast"/>
              <w:rPr>
                <w:rFonts w:ascii="Times New Roman" w:hAnsi="Times New Roman" w:cs="Times New Roman"/>
                <w:color w:val="0070C0"/>
                <w:sz w:val="12"/>
                <w:szCs w:val="12"/>
                <w:u w:val="dotted" w:color="FF0000"/>
              </w:rPr>
            </w:pPr>
            <w:r>
              <w:rPr>
                <w:rFonts w:ascii="Times New Roman" w:hAnsi="Times New Roman" w:cs="Times New Roman"/>
                <w:color w:val="0070C0"/>
                <w:sz w:val="12"/>
                <w:szCs w:val="12"/>
                <w:u w:val="dotted" w:color="FF0000"/>
              </w:rPr>
              <w:t>- с</w:t>
            </w:r>
            <w:r w:rsidRPr="003E6A9F">
              <w:rPr>
                <w:rFonts w:ascii="Times New Roman" w:hAnsi="Times New Roman" w:cs="Times New Roman"/>
                <w:color w:val="0070C0"/>
                <w:sz w:val="12"/>
                <w:szCs w:val="12"/>
                <w:u w:val="dotted" w:color="FF0000"/>
              </w:rPr>
              <w:t xml:space="preserve"> </w:t>
            </w:r>
            <w:r>
              <w:rPr>
                <w:rFonts w:ascii="Times New Roman" w:hAnsi="Times New Roman" w:cs="Times New Roman"/>
                <w:color w:val="0070C0"/>
                <w:sz w:val="12"/>
                <w:szCs w:val="12"/>
                <w:u w:val="dotted" w:color="FF0000"/>
              </w:rPr>
              <w:t>20.06.1942 г. в ВОВ;</w:t>
            </w:r>
          </w:p>
          <w:p w14:paraId="02CDE4EB" w14:textId="77777777" w:rsidR="008E36E9" w:rsidRPr="00E54FC0"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на 05.08.1942 г. в маршевой пулеметной роте 105 зсп </w:t>
            </w:r>
            <w:r w:rsidRPr="003E721E">
              <w:rPr>
                <w:rFonts w:ascii="Times New Roman" w:hAnsi="Times New Roman" w:cs="Times New Roman"/>
                <w:color w:val="0070C0"/>
                <w:sz w:val="8"/>
                <w:szCs w:val="12"/>
                <w:u w:val="dotted"/>
              </w:rPr>
              <w:t>(ЦАМО, ф.8362, о.453622, д.58);</w:t>
            </w:r>
          </w:p>
          <w:p w14:paraId="2FD3C751" w14:textId="77777777" w:rsidR="008E36E9" w:rsidRDefault="008E36E9" w:rsidP="008E36E9">
            <w:pPr>
              <w:spacing w:line="240" w:lineRule="atLeast"/>
              <w:rPr>
                <w:rFonts w:ascii="Times New Roman" w:hAnsi="Times New Roman" w:cs="Times New Roman"/>
                <w:color w:val="0070C0"/>
                <w:sz w:val="12"/>
                <w:szCs w:val="12"/>
                <w:u w:val="dotDash" w:color="FFFF00"/>
              </w:rPr>
            </w:pPr>
            <w:r>
              <w:rPr>
                <w:rFonts w:ascii="Times New Roman" w:hAnsi="Times New Roman" w:cs="Times New Roman"/>
                <w:color w:val="0070C0"/>
                <w:sz w:val="12"/>
                <w:szCs w:val="12"/>
                <w:u w:val="dotDash" w:color="FFFF00"/>
              </w:rPr>
              <w:t xml:space="preserve">- 10.08.1942 г. ефрейтор, прибыл в 14 сп 72 сд </w:t>
            </w:r>
          </w:p>
          <w:p w14:paraId="6A922DE4" w14:textId="77777777" w:rsidR="008E36E9" w:rsidRPr="00E54FC0" w:rsidRDefault="008E36E9" w:rsidP="008E36E9">
            <w:pPr>
              <w:spacing w:line="240" w:lineRule="atLeast"/>
              <w:rPr>
                <w:rFonts w:ascii="Times New Roman" w:hAnsi="Times New Roman" w:cs="Times New Roman"/>
                <w:color w:val="0070C0"/>
                <w:sz w:val="12"/>
                <w:szCs w:val="12"/>
                <w:u w:val="dotDash" w:color="FFFF00"/>
              </w:rPr>
            </w:pPr>
            <w:r w:rsidRPr="003E721E">
              <w:rPr>
                <w:rFonts w:ascii="Times New Roman" w:hAnsi="Times New Roman" w:cs="Times New Roman"/>
                <w:color w:val="0070C0"/>
                <w:sz w:val="8"/>
                <w:szCs w:val="12"/>
                <w:u w:val="dotDash" w:color="FFFF00"/>
              </w:rPr>
              <w:t>(ЦАМО, ф.6108, о.82738, д.1);</w:t>
            </w:r>
          </w:p>
          <w:p w14:paraId="04F76EE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- 15.08.1942 г. красноармеец, прибыл в 78 зсп из 105 зсп </w:t>
            </w:r>
            <w:r w:rsidRPr="003E721E">
              <w:rPr>
                <w:rFonts w:ascii="Times New Roman" w:hAnsi="Times New Roman" w:cs="Times New Roman"/>
                <w:color w:val="0070C0"/>
                <w:sz w:val="8"/>
                <w:szCs w:val="12"/>
              </w:rPr>
              <w:t>(ЦАМО, ф.8362, о.453622, д.14);</w:t>
            </w:r>
          </w:p>
          <w:p w14:paraId="23665D0D" w14:textId="77777777" w:rsidR="008E36E9" w:rsidRDefault="008E36E9" w:rsidP="008E36E9">
            <w:pPr>
              <w:spacing w:line="240" w:lineRule="atLeast"/>
              <w:rPr>
                <w:rFonts w:ascii="Times New Roman" w:hAnsi="Times New Roman" w:cs="Times New Roman"/>
                <w:color w:val="0070C0"/>
                <w:sz w:val="12"/>
                <w:szCs w:val="12"/>
                <w:u w:val="dotted" w:color="FFFF00"/>
              </w:rPr>
            </w:pPr>
            <w:r>
              <w:rPr>
                <w:rFonts w:ascii="Times New Roman" w:hAnsi="Times New Roman" w:cs="Times New Roman"/>
                <w:color w:val="0070C0"/>
                <w:sz w:val="12"/>
                <w:szCs w:val="12"/>
                <w:u w:val="dotted" w:color="FFFF00"/>
              </w:rPr>
              <w:t xml:space="preserve">- 19.01.1944 г. / </w:t>
            </w:r>
            <w:r>
              <w:rPr>
                <w:rFonts w:ascii="Times New Roman" w:hAnsi="Times New Roman" w:cs="Times New Roman"/>
                <w:color w:val="0070C0"/>
                <w:sz w:val="12"/>
                <w:szCs w:val="12"/>
                <w:u w:val="dotted" w:color="FF0000"/>
              </w:rPr>
              <w:t xml:space="preserve">21.01.1944 г. / </w:t>
            </w:r>
            <w:r>
              <w:rPr>
                <w:rFonts w:ascii="Times New Roman" w:hAnsi="Times New Roman" w:cs="Times New Roman"/>
                <w:color w:val="0070C0"/>
                <w:sz w:val="12"/>
                <w:szCs w:val="12"/>
                <w:u w:val="dash"/>
              </w:rPr>
              <w:t xml:space="preserve">21.01.1944 г. </w:t>
            </w:r>
            <w:r>
              <w:rPr>
                <w:rFonts w:ascii="Times New Roman" w:hAnsi="Times New Roman" w:cs="Times New Roman"/>
                <w:color w:val="0070C0"/>
                <w:sz w:val="12"/>
                <w:szCs w:val="12"/>
                <w:u w:val="dotted" w:color="FFFF00"/>
              </w:rPr>
              <w:t>тяжело ранен в ногу под д.Воронья Гора;</w:t>
            </w:r>
          </w:p>
          <w:p w14:paraId="290C79FD" w14:textId="77777777" w:rsidR="008E36E9" w:rsidRDefault="008E36E9" w:rsidP="008E36E9">
            <w:pPr>
              <w:spacing w:line="240" w:lineRule="atLeast"/>
              <w:rPr>
                <w:rFonts w:ascii="Times New Roman" w:hAnsi="Times New Roman" w:cs="Times New Roman"/>
                <w:color w:val="0070C0"/>
                <w:sz w:val="12"/>
                <w:szCs w:val="12"/>
                <w:u w:val="dotDash" w:color="FF0000"/>
              </w:rPr>
            </w:pPr>
            <w:r>
              <w:rPr>
                <w:rFonts w:ascii="Times New Roman" w:hAnsi="Times New Roman" w:cs="Times New Roman"/>
                <w:color w:val="0070C0"/>
                <w:sz w:val="12"/>
                <w:szCs w:val="12"/>
                <w:u w:val="dotDash" w:color="FF0000"/>
              </w:rPr>
              <w:t>- до ЭГ1114 служил 14 сп 72 сд;</w:t>
            </w:r>
          </w:p>
          <w:p w14:paraId="5EB0B693" w14:textId="77777777" w:rsidR="008E36E9" w:rsidRPr="00E54FC0" w:rsidRDefault="008E36E9" w:rsidP="008E36E9">
            <w:pPr>
              <w:spacing w:line="240" w:lineRule="atLeast"/>
              <w:rPr>
                <w:rFonts w:ascii="Times New Roman" w:hAnsi="Times New Roman" w:cs="Times New Roman"/>
                <w:color w:val="0070C0"/>
                <w:sz w:val="12"/>
                <w:szCs w:val="12"/>
                <w:u w:val="dotDash" w:color="FF0000"/>
              </w:rPr>
            </w:pPr>
            <w:r>
              <w:rPr>
                <w:rFonts w:ascii="Times New Roman" w:hAnsi="Times New Roman" w:cs="Times New Roman"/>
                <w:color w:val="0070C0"/>
                <w:sz w:val="12"/>
                <w:szCs w:val="12"/>
                <w:u w:val="dotDash" w:color="FF0000"/>
              </w:rPr>
              <w:t>- 14.02.1944 г. выбыл в БВ из ЭГ 1114</w:t>
            </w:r>
            <w:r w:rsidRPr="003E721E">
              <w:rPr>
                <w:rFonts w:ascii="Times New Roman" w:hAnsi="Times New Roman" w:cs="Times New Roman"/>
                <w:color w:val="0070C0"/>
                <w:sz w:val="8"/>
                <w:szCs w:val="12"/>
                <w:u w:val="dotDash" w:color="FF0000"/>
              </w:rPr>
              <w:t xml:space="preserve"> (Филиал ЦАМО (Архив военно-медицинских документов), ф.Картотека ранений, о.Ленинградская картотека. 1941-1942 гг., ящик 267-39);</w:t>
            </w:r>
          </w:p>
          <w:p w14:paraId="3C59132C" w14:textId="77777777" w:rsidR="008E36E9" w:rsidRDefault="008E36E9" w:rsidP="008E36E9">
            <w:pPr>
              <w:spacing w:line="240" w:lineRule="atLeast"/>
              <w:rPr>
                <w:rFonts w:ascii="Times New Roman" w:hAnsi="Times New Roman" w:cs="Times New Roman"/>
                <w:color w:val="0070C0"/>
                <w:sz w:val="12"/>
                <w:szCs w:val="12"/>
                <w:u w:val="single" w:color="FFFF00"/>
              </w:rPr>
            </w:pPr>
            <w:r>
              <w:rPr>
                <w:rFonts w:ascii="Times New Roman" w:hAnsi="Times New Roman" w:cs="Times New Roman"/>
                <w:color w:val="0070C0"/>
                <w:sz w:val="12"/>
                <w:szCs w:val="12"/>
                <w:u w:val="single" w:color="FFFF00"/>
              </w:rPr>
              <w:t xml:space="preserve">- </w:t>
            </w:r>
            <w:r w:rsidRPr="00AA5E31">
              <w:rPr>
                <w:rFonts w:ascii="Times New Roman" w:hAnsi="Times New Roman" w:cs="Times New Roman"/>
                <w:color w:val="0070C0"/>
                <w:sz w:val="12"/>
                <w:szCs w:val="12"/>
                <w:u w:val="single" w:color="FFFF00"/>
              </w:rPr>
              <w:t xml:space="preserve">15.02.1944 </w:t>
            </w:r>
            <w:r>
              <w:rPr>
                <w:rFonts w:ascii="Times New Roman" w:hAnsi="Times New Roman" w:cs="Times New Roman"/>
                <w:color w:val="0070C0"/>
                <w:sz w:val="12"/>
                <w:szCs w:val="12"/>
                <w:u w:val="single" w:color="FFFF00"/>
              </w:rPr>
              <w:t xml:space="preserve">г. </w:t>
            </w:r>
            <w:r w:rsidRPr="00AA5E31">
              <w:rPr>
                <w:rFonts w:ascii="Times New Roman" w:hAnsi="Times New Roman" w:cs="Times New Roman"/>
                <w:color w:val="0070C0"/>
                <w:sz w:val="12"/>
                <w:szCs w:val="12"/>
                <w:u w:val="single" w:color="FFFF00"/>
              </w:rPr>
              <w:t xml:space="preserve">прибыл из 1 ОБВ в </w:t>
            </w:r>
            <w:r>
              <w:rPr>
                <w:rFonts w:ascii="Times New Roman" w:hAnsi="Times New Roman" w:cs="Times New Roman"/>
                <w:color w:val="0070C0"/>
                <w:sz w:val="12"/>
                <w:szCs w:val="12"/>
                <w:u w:val="single" w:color="FFFF00"/>
              </w:rPr>
              <w:t xml:space="preserve">ПРБ 36 зсд; </w:t>
            </w:r>
          </w:p>
          <w:p w14:paraId="40415CCB" w14:textId="77777777" w:rsidR="008E36E9" w:rsidRDefault="008E36E9" w:rsidP="008E36E9">
            <w:pPr>
              <w:spacing w:line="240" w:lineRule="atLeast"/>
              <w:rPr>
                <w:rFonts w:ascii="Times New Roman" w:hAnsi="Times New Roman" w:cs="Times New Roman"/>
                <w:color w:val="0070C0"/>
                <w:sz w:val="12"/>
                <w:szCs w:val="12"/>
                <w:u w:val="single" w:color="FFFF00"/>
              </w:rPr>
            </w:pPr>
            <w:r>
              <w:rPr>
                <w:rFonts w:ascii="Times New Roman" w:hAnsi="Times New Roman" w:cs="Times New Roman"/>
                <w:color w:val="0070C0"/>
                <w:sz w:val="12"/>
                <w:szCs w:val="12"/>
                <w:u w:val="single" w:color="FFFF00"/>
              </w:rPr>
              <w:t>- 17.02.1944 г. выбыл из ПРБ 36 зсд</w:t>
            </w:r>
          </w:p>
          <w:p w14:paraId="2691C179" w14:textId="77777777" w:rsidR="008E36E9" w:rsidRPr="003E721E" w:rsidRDefault="008E36E9" w:rsidP="008E36E9">
            <w:pPr>
              <w:spacing w:line="240" w:lineRule="atLeast"/>
              <w:rPr>
                <w:rFonts w:ascii="Times New Roman" w:hAnsi="Times New Roman" w:cs="Times New Roman"/>
                <w:color w:val="0070C0"/>
                <w:sz w:val="8"/>
                <w:szCs w:val="12"/>
                <w:u w:val="single" w:color="FFFF00"/>
              </w:rPr>
            </w:pPr>
            <w:r w:rsidRPr="003E721E">
              <w:rPr>
                <w:rFonts w:ascii="Times New Roman" w:hAnsi="Times New Roman" w:cs="Times New Roman"/>
                <w:color w:val="0070C0"/>
                <w:sz w:val="8"/>
                <w:szCs w:val="12"/>
                <w:u w:val="single" w:color="FFFF00"/>
              </w:rPr>
              <w:t>(ЦАМО, ф.Картотека ПРБ 36 зсд, д.10014);</w:t>
            </w:r>
          </w:p>
          <w:p w14:paraId="40B7FDBF"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- 17.02.1944 г. рядовой, выбыл из 389 зсп в 223 азсп </w:t>
            </w:r>
            <w:r w:rsidRPr="003E721E">
              <w:rPr>
                <w:rFonts w:ascii="Times New Roman" w:hAnsi="Times New Roman" w:cs="Times New Roman"/>
                <w:color w:val="0070C0"/>
                <w:sz w:val="8"/>
                <w:szCs w:val="12"/>
                <w:u w:val="dash"/>
              </w:rPr>
              <w:t xml:space="preserve">(ЦАМО, ф.8589, о.452542, д.11); </w:t>
            </w:r>
          </w:p>
          <w:p w14:paraId="6D8E6A77" w14:textId="77777777" w:rsidR="008E36E9" w:rsidRPr="006929CE"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u w:val="dash" w:color="FF0000"/>
              </w:rPr>
              <w:t xml:space="preserve">- на 06.03.1944 г. – </w:t>
            </w:r>
            <w:r>
              <w:rPr>
                <w:rFonts w:ascii="Times New Roman" w:hAnsi="Times New Roman" w:cs="Times New Roman"/>
                <w:color w:val="808080" w:themeColor="background1" w:themeShade="80"/>
                <w:sz w:val="12"/>
                <w:szCs w:val="12"/>
              </w:rPr>
              <w:t>красноармеец/</w:t>
            </w:r>
            <w:r>
              <w:rPr>
                <w:rFonts w:ascii="Times New Roman" w:hAnsi="Times New Roman" w:cs="Times New Roman"/>
                <w:color w:val="0070C0"/>
                <w:sz w:val="12"/>
                <w:szCs w:val="12"/>
                <w:u w:val="dash" w:color="FF0000"/>
              </w:rPr>
              <w:t xml:space="preserve">красноармеец 2 сд </w:t>
            </w:r>
            <w:r w:rsidRPr="003E721E">
              <w:rPr>
                <w:rFonts w:ascii="Times New Roman" w:hAnsi="Times New Roman" w:cs="Times New Roman"/>
                <w:color w:val="0070C0"/>
                <w:sz w:val="8"/>
                <w:szCs w:val="12"/>
                <w:u w:val="dash" w:color="FF0000"/>
              </w:rPr>
              <w:t>(ЦАМО, ф.58, о.18002, д.330);</w:t>
            </w:r>
          </w:p>
          <w:p w14:paraId="0B974E85" w14:textId="77777777" w:rsidR="008E36E9" w:rsidRPr="00026E37" w:rsidRDefault="008E36E9" w:rsidP="008E36E9">
            <w:pPr>
              <w:spacing w:line="240" w:lineRule="atLeast"/>
              <w:rPr>
                <w:rFonts w:ascii="Times New Roman" w:hAnsi="Times New Roman" w:cs="Times New Roman"/>
                <w:color w:val="0070C0"/>
                <w:sz w:val="12"/>
                <w:szCs w:val="12"/>
                <w:u w:val="dotted" w:color="FFFF00"/>
              </w:rPr>
            </w:pPr>
            <w:r>
              <w:rPr>
                <w:rFonts w:ascii="Times New Roman" w:hAnsi="Times New Roman" w:cs="Times New Roman"/>
                <w:color w:val="0070C0"/>
                <w:sz w:val="12"/>
                <w:szCs w:val="12"/>
                <w:u w:val="dotted" w:color="FF0000"/>
              </w:rPr>
              <w:t xml:space="preserve">- 14.03.1944 г. / </w:t>
            </w:r>
            <w:r>
              <w:rPr>
                <w:rFonts w:ascii="Times New Roman" w:hAnsi="Times New Roman" w:cs="Times New Roman"/>
                <w:color w:val="0070C0"/>
                <w:sz w:val="12"/>
                <w:szCs w:val="12"/>
                <w:u w:val="dotted" w:color="FFFF00"/>
              </w:rPr>
              <w:t xml:space="preserve">18.03.1944 г. легко ранен в руку под </w:t>
            </w:r>
            <w:r>
              <w:rPr>
                <w:rFonts w:ascii="Times New Roman" w:hAnsi="Times New Roman" w:cs="Times New Roman"/>
                <w:color w:val="0070C0"/>
                <w:sz w:val="12"/>
                <w:szCs w:val="12"/>
                <w:u w:val="dotted" w:color="FFFF00"/>
              </w:rPr>
              <w:lastRenderedPageBreak/>
              <w:t>Нарвой;</w:t>
            </w:r>
          </w:p>
          <w:p w14:paraId="46ABFE63" w14:textId="77777777" w:rsidR="008E36E9" w:rsidRDefault="008E36E9" w:rsidP="008E36E9">
            <w:pPr>
              <w:spacing w:line="240" w:lineRule="atLeast"/>
              <w:rPr>
                <w:rFonts w:ascii="Times New Roman" w:hAnsi="Times New Roman" w:cs="Times New Roman"/>
                <w:color w:val="0070C0"/>
                <w:sz w:val="12"/>
                <w:szCs w:val="12"/>
                <w:u w:val="dotted" w:color="FFFF00"/>
              </w:rPr>
            </w:pPr>
            <w:r>
              <w:rPr>
                <w:rFonts w:ascii="Times New Roman" w:hAnsi="Times New Roman" w:cs="Times New Roman"/>
                <w:color w:val="0070C0"/>
                <w:sz w:val="12"/>
                <w:szCs w:val="12"/>
                <w:u w:val="dotted" w:color="FFFF00"/>
              </w:rPr>
              <w:t>- на 18.06.1944 г. ефрейтор, телефонист взвода связи 2 батальона 552 сп 191 сд</w:t>
            </w:r>
            <w:r>
              <w:rPr>
                <w:rStyle w:val="a6"/>
                <w:rFonts w:ascii="Times New Roman" w:hAnsi="Times New Roman" w:cs="Times New Roman"/>
                <w:color w:val="0070C0"/>
                <w:sz w:val="12"/>
                <w:szCs w:val="12"/>
                <w:u w:val="dotted" w:color="FFFF00"/>
              </w:rPr>
              <w:footnoteReference w:id="164"/>
            </w:r>
            <w:r>
              <w:rPr>
                <w:rFonts w:ascii="Times New Roman" w:hAnsi="Times New Roman" w:cs="Times New Roman"/>
                <w:color w:val="0070C0"/>
                <w:sz w:val="12"/>
                <w:szCs w:val="12"/>
                <w:u w:val="dotted" w:color="FFFF00"/>
              </w:rPr>
              <w:t xml:space="preserve"> ЛенФ, ранее наград не имел </w:t>
            </w:r>
            <w:r w:rsidRPr="003E721E">
              <w:rPr>
                <w:rFonts w:ascii="Times New Roman" w:hAnsi="Times New Roman" w:cs="Times New Roman"/>
                <w:color w:val="0070C0"/>
                <w:sz w:val="8"/>
                <w:szCs w:val="12"/>
                <w:u w:val="dotted" w:color="FFFF00"/>
              </w:rPr>
              <w:t>(ЦАМО, ф.33, о.717037, д.1398);</w:t>
            </w:r>
          </w:p>
          <w:p w14:paraId="4F4AED09" w14:textId="77777777" w:rsidR="008E36E9" w:rsidRDefault="008E36E9" w:rsidP="008E36E9">
            <w:pPr>
              <w:spacing w:line="240" w:lineRule="atLeast"/>
              <w:rPr>
                <w:rFonts w:ascii="Times New Roman" w:hAnsi="Times New Roman" w:cs="Times New Roman"/>
                <w:color w:val="0070C0"/>
                <w:sz w:val="8"/>
                <w:szCs w:val="12"/>
                <w:u w:val="dotted" w:color="FF0000"/>
              </w:rPr>
            </w:pPr>
            <w:r>
              <w:rPr>
                <w:rFonts w:ascii="Times New Roman" w:hAnsi="Times New Roman" w:cs="Times New Roman"/>
                <w:color w:val="0070C0"/>
                <w:sz w:val="12"/>
                <w:szCs w:val="12"/>
                <w:u w:val="dotted" w:color="FF0000"/>
              </w:rPr>
              <w:t xml:space="preserve">- на 02.10.1944 г. красноармеец, телефонист взвода связи 2 батальона 552 сп 191 сд 3 ПрибФ </w:t>
            </w:r>
            <w:r w:rsidRPr="003E721E">
              <w:rPr>
                <w:rFonts w:ascii="Times New Roman" w:hAnsi="Times New Roman" w:cs="Times New Roman"/>
                <w:color w:val="0070C0"/>
                <w:sz w:val="8"/>
                <w:szCs w:val="12"/>
                <w:u w:val="dotted" w:color="FF0000"/>
              </w:rPr>
              <w:t>(ЦАМО, ф.33, о.717037, д.1398);</w:t>
            </w:r>
          </w:p>
          <w:p w14:paraId="087460A5" w14:textId="77777777" w:rsidR="008E36E9" w:rsidRPr="006929CE"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на фронте</w:t>
            </w:r>
            <w:r w:rsidRPr="00C900B0">
              <w:rPr>
                <w:rFonts w:ascii="Times New Roman" w:hAnsi="Times New Roman" w:cs="Times New Roman"/>
                <w:color w:val="FF0000"/>
                <w:sz w:val="12"/>
                <w:szCs w:val="12"/>
              </w:rPr>
              <w:t xml:space="preserve"> 1942-44</w:t>
            </w:r>
            <w:r>
              <w:rPr>
                <w:rFonts w:ascii="Times New Roman" w:hAnsi="Times New Roman" w:cs="Times New Roman"/>
                <w:color w:val="FF0000"/>
                <w:sz w:val="12"/>
                <w:szCs w:val="12"/>
              </w:rPr>
              <w:t xml:space="preserve"> гг.</w:t>
            </w:r>
            <w:r w:rsidRPr="00C900B0">
              <w:rPr>
                <w:rFonts w:ascii="Times New Roman" w:hAnsi="Times New Roman" w:cs="Times New Roman"/>
                <w:color w:val="FF0000"/>
                <w:sz w:val="12"/>
                <w:szCs w:val="12"/>
              </w:rPr>
              <w:t xml:space="preserve">, связист, </w:t>
            </w:r>
            <w:r>
              <w:rPr>
                <w:rFonts w:ascii="Times New Roman" w:hAnsi="Times New Roman" w:cs="Times New Roman"/>
                <w:color w:val="FF0000"/>
                <w:sz w:val="12"/>
                <w:szCs w:val="12"/>
              </w:rPr>
              <w:t>воевал под Ленинградом на Пулховских высотах</w:t>
            </w:r>
            <w:r w:rsidRPr="00C900B0">
              <w:rPr>
                <w:rFonts w:ascii="Times New Roman" w:hAnsi="Times New Roman" w:cs="Times New Roman"/>
                <w:color w:val="FF0000"/>
                <w:sz w:val="12"/>
                <w:szCs w:val="12"/>
              </w:rPr>
              <w:t xml:space="preserve">, </w:t>
            </w:r>
            <w:r>
              <w:rPr>
                <w:rFonts w:ascii="Times New Roman" w:hAnsi="Times New Roman" w:cs="Times New Roman"/>
                <w:color w:val="FF0000"/>
                <w:sz w:val="12"/>
                <w:szCs w:val="12"/>
              </w:rPr>
              <w:t>брал</w:t>
            </w:r>
            <w:r w:rsidRPr="00C900B0">
              <w:rPr>
                <w:rFonts w:ascii="Times New Roman" w:hAnsi="Times New Roman" w:cs="Times New Roman"/>
                <w:color w:val="FF0000"/>
                <w:sz w:val="12"/>
                <w:szCs w:val="12"/>
              </w:rPr>
              <w:t xml:space="preserve"> </w:t>
            </w:r>
            <w:r>
              <w:rPr>
                <w:rFonts w:ascii="Times New Roman" w:hAnsi="Times New Roman" w:cs="Times New Roman"/>
                <w:color w:val="FF0000"/>
                <w:sz w:val="12"/>
                <w:szCs w:val="12"/>
              </w:rPr>
              <w:t xml:space="preserve">город </w:t>
            </w:r>
            <w:r w:rsidRPr="00C900B0">
              <w:rPr>
                <w:rFonts w:ascii="Times New Roman" w:hAnsi="Times New Roman" w:cs="Times New Roman"/>
                <w:color w:val="FF0000"/>
                <w:sz w:val="12"/>
                <w:szCs w:val="12"/>
              </w:rPr>
              <w:t>Нарв</w:t>
            </w:r>
            <w:r>
              <w:rPr>
                <w:rFonts w:ascii="Times New Roman" w:hAnsi="Times New Roman" w:cs="Times New Roman"/>
                <w:color w:val="FF0000"/>
                <w:sz w:val="12"/>
                <w:szCs w:val="12"/>
              </w:rPr>
              <w:t>у</w:t>
            </w:r>
            <w:r w:rsidRPr="00C900B0">
              <w:rPr>
                <w:rFonts w:ascii="Times New Roman" w:hAnsi="Times New Roman" w:cs="Times New Roman"/>
                <w:color w:val="FF0000"/>
                <w:sz w:val="12"/>
                <w:szCs w:val="12"/>
              </w:rPr>
              <w:t xml:space="preserve">, форсировал р.Нарва и Чудское озеро, освобождал </w:t>
            </w:r>
            <w:r>
              <w:rPr>
                <w:rFonts w:ascii="Times New Roman" w:hAnsi="Times New Roman" w:cs="Times New Roman"/>
                <w:color w:val="FF0000"/>
                <w:sz w:val="12"/>
                <w:szCs w:val="12"/>
              </w:rPr>
              <w:t xml:space="preserve">город </w:t>
            </w:r>
            <w:r w:rsidRPr="00C900B0">
              <w:rPr>
                <w:rFonts w:ascii="Times New Roman" w:hAnsi="Times New Roman" w:cs="Times New Roman"/>
                <w:color w:val="FF0000"/>
                <w:sz w:val="12"/>
                <w:szCs w:val="12"/>
              </w:rPr>
              <w:t xml:space="preserve">Ригу, </w:t>
            </w:r>
            <w:r>
              <w:rPr>
                <w:rFonts w:ascii="Times New Roman" w:hAnsi="Times New Roman" w:cs="Times New Roman"/>
                <w:color w:val="FF0000"/>
                <w:sz w:val="12"/>
                <w:szCs w:val="12"/>
              </w:rPr>
              <w:t xml:space="preserve">здесь был тяжело </w:t>
            </w:r>
            <w:r w:rsidRPr="00C900B0">
              <w:rPr>
                <w:rFonts w:ascii="Times New Roman" w:hAnsi="Times New Roman" w:cs="Times New Roman"/>
                <w:color w:val="FF0000"/>
                <w:sz w:val="12"/>
                <w:szCs w:val="12"/>
              </w:rPr>
              <w:t xml:space="preserve">ранен </w:t>
            </w:r>
            <w:r w:rsidRPr="006929CE">
              <w:rPr>
                <w:rFonts w:ascii="Times New Roman" w:hAnsi="Times New Roman" w:cs="Times New Roman"/>
                <w:color w:val="FF0000"/>
                <w:sz w:val="8"/>
                <w:szCs w:val="12"/>
              </w:rPr>
              <w:t>(Надпись на обратной стороне фото, фонды Лесосибирского музея)</w:t>
            </w:r>
            <w:r>
              <w:rPr>
                <w:rFonts w:ascii="Times New Roman" w:hAnsi="Times New Roman" w:cs="Times New Roman"/>
                <w:color w:val="FF0000"/>
                <w:sz w:val="8"/>
                <w:szCs w:val="12"/>
              </w:rPr>
              <w:t>;</w:t>
            </w:r>
          </w:p>
          <w:p w14:paraId="73AC3C68" w14:textId="77777777" w:rsidR="008E36E9" w:rsidRDefault="008E36E9" w:rsidP="008E36E9">
            <w:pPr>
              <w:spacing w:line="240" w:lineRule="atLeast"/>
              <w:rPr>
                <w:rFonts w:ascii="Times New Roman" w:hAnsi="Times New Roman" w:cs="Times New Roman"/>
                <w:color w:val="0070C0"/>
                <w:sz w:val="12"/>
                <w:szCs w:val="12"/>
                <w:u w:val="wave" w:color="FFFF00"/>
              </w:rPr>
            </w:pPr>
            <w:r>
              <w:rPr>
                <w:rFonts w:ascii="Times New Roman" w:hAnsi="Times New Roman" w:cs="Times New Roman"/>
                <w:color w:val="0070C0"/>
                <w:sz w:val="12"/>
                <w:szCs w:val="12"/>
                <w:u w:val="wave" w:color="FFFF00"/>
              </w:rPr>
              <w:t>- до ЭГ 1743 служба в 559 сп;</w:t>
            </w:r>
          </w:p>
          <w:p w14:paraId="319650E7" w14:textId="77777777" w:rsidR="008E36E9" w:rsidRPr="006929CE" w:rsidRDefault="008E36E9" w:rsidP="008E36E9">
            <w:pPr>
              <w:spacing w:line="240" w:lineRule="atLeast"/>
              <w:rPr>
                <w:rFonts w:ascii="Times New Roman" w:hAnsi="Times New Roman" w:cs="Times New Roman"/>
                <w:color w:val="0070C0"/>
                <w:sz w:val="12"/>
                <w:szCs w:val="12"/>
                <w:u w:val="wave" w:color="FFFF00"/>
              </w:rPr>
            </w:pPr>
            <w:r>
              <w:rPr>
                <w:rFonts w:ascii="Times New Roman" w:hAnsi="Times New Roman" w:cs="Times New Roman"/>
                <w:color w:val="0070C0"/>
                <w:sz w:val="12"/>
                <w:szCs w:val="12"/>
                <w:u w:val="wave" w:color="FFFF00"/>
              </w:rPr>
              <w:t xml:space="preserve">- 08.02.1945 г. выбыл из ЭГ 1743 с записью «не годен» </w:t>
            </w:r>
            <w:r w:rsidRPr="003E721E">
              <w:rPr>
                <w:rFonts w:ascii="Times New Roman" w:hAnsi="Times New Roman" w:cs="Times New Roman"/>
                <w:color w:val="0070C0"/>
                <w:sz w:val="8"/>
                <w:szCs w:val="12"/>
                <w:u w:val="wave" w:color="FFFF00"/>
              </w:rPr>
              <w:t>(Филиал ЦАМО (Архив военно-медицинских документов), ф.Картотека ранений, о.Свидетельства о болезни, ящик ЭГ1743-102302);</w:t>
            </w:r>
            <w:r>
              <w:rPr>
                <w:rFonts w:ascii="Times New Roman" w:hAnsi="Times New Roman" w:cs="Times New Roman"/>
                <w:color w:val="0070C0"/>
                <w:sz w:val="8"/>
                <w:szCs w:val="12"/>
                <w:u w:val="wave" w:color="FFFF00"/>
              </w:rPr>
              <w:t>.</w:t>
            </w:r>
          </w:p>
        </w:tc>
        <w:tc>
          <w:tcPr>
            <w:tcW w:w="1701" w:type="dxa"/>
          </w:tcPr>
          <w:p w14:paraId="6EAA6FC7"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rPr>
              <w:lastRenderedPageBreak/>
              <w:t>3 класса</w:t>
            </w:r>
            <w:r>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3 класса </w:t>
            </w:r>
            <w:r w:rsidRPr="006929CE">
              <w:rPr>
                <w:rFonts w:ascii="Times New Roman" w:hAnsi="Times New Roman" w:cs="Times New Roman"/>
                <w:color w:val="00B050"/>
                <w:sz w:val="8"/>
                <w:szCs w:val="12"/>
              </w:rPr>
              <w:t>(ЕнРВК, Книга с именными списками призванных №228, т.3, скан 1381)</w:t>
            </w:r>
            <w:r>
              <w:rPr>
                <w:rFonts w:ascii="Times New Roman" w:hAnsi="Times New Roman" w:cs="Times New Roman"/>
                <w:color w:val="00B050"/>
                <w:sz w:val="8"/>
                <w:szCs w:val="12"/>
              </w:rPr>
              <w:t>,</w:t>
            </w:r>
            <w:r>
              <w:rPr>
                <w:rFonts w:ascii="Times New Roman" w:hAnsi="Times New Roman" w:cs="Times New Roman"/>
                <w:color w:val="0070C0"/>
                <w:sz w:val="12"/>
                <w:szCs w:val="12"/>
              </w:rPr>
              <w:t xml:space="preserve"> , рабочий</w:t>
            </w:r>
          </w:p>
          <w:p w14:paraId="1B8F1889" w14:textId="77777777" w:rsidR="008E36E9" w:rsidRPr="0099666A"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ash"/>
              </w:rPr>
              <w:t>Маклаковского лесопильного завода,</w:t>
            </w:r>
            <w:r>
              <w:rPr>
                <w:rFonts w:ascii="Times New Roman" w:hAnsi="Times New Roman" w:cs="Times New Roman"/>
                <w:color w:val="0070C0"/>
                <w:sz w:val="12"/>
                <w:szCs w:val="12"/>
              </w:rPr>
              <w:t xml:space="preserve"> </w:t>
            </w:r>
            <w:r>
              <w:rPr>
                <w:rFonts w:ascii="Times New Roman" w:hAnsi="Times New Roman" w:cs="Times New Roman"/>
                <w:color w:val="0070C0"/>
                <w:sz w:val="12"/>
                <w:szCs w:val="12"/>
                <w:u w:val="dash"/>
              </w:rPr>
              <w:t>холост</w:t>
            </w:r>
            <w:r>
              <w:rPr>
                <w:rFonts w:ascii="Times New Roman" w:hAnsi="Times New Roman" w:cs="Times New Roman"/>
                <w:color w:val="0070C0"/>
                <w:sz w:val="12"/>
                <w:szCs w:val="12"/>
              </w:rPr>
              <w:t xml:space="preserve"> / холост, дом.адрес: с.Маклаково / </w:t>
            </w:r>
            <w:r>
              <w:rPr>
                <w:rFonts w:ascii="Times New Roman" w:hAnsi="Times New Roman" w:cs="Times New Roman"/>
                <w:color w:val="000000" w:themeColor="text1"/>
                <w:sz w:val="12"/>
                <w:szCs w:val="12"/>
              </w:rPr>
              <w:t>с.Маклаково.</w:t>
            </w:r>
          </w:p>
          <w:p w14:paraId="5BAD0155" w14:textId="77777777" w:rsidR="008E36E9" w:rsidRPr="0099666A"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Мать Ирина Егоровна</w:t>
            </w:r>
            <w:r w:rsidRPr="0099666A">
              <w:rPr>
                <w:rFonts w:ascii="Times New Roman" w:hAnsi="Times New Roman" w:cs="Times New Roman"/>
                <w:color w:val="0070C0"/>
                <w:sz w:val="12"/>
                <w:szCs w:val="12"/>
              </w:rPr>
              <w:t xml:space="preserve"> /</w:t>
            </w:r>
            <w:r>
              <w:rPr>
                <w:rFonts w:ascii="Times New Roman" w:hAnsi="Times New Roman" w:cs="Times New Roman"/>
                <w:color w:val="0070C0"/>
                <w:sz w:val="12"/>
                <w:szCs w:val="12"/>
                <w:u w:val="dash" w:color="FF0000"/>
              </w:rPr>
              <w:t xml:space="preserve"> Сазонова Ирина Григорьевна</w:t>
            </w:r>
            <w:r w:rsidRPr="0099666A">
              <w:rPr>
                <w:rFonts w:ascii="Times New Roman" w:hAnsi="Times New Roman" w:cs="Times New Roman"/>
                <w:color w:val="0070C0"/>
                <w:sz w:val="12"/>
                <w:szCs w:val="12"/>
              </w:rPr>
              <w:t xml:space="preserve">, </w:t>
            </w:r>
            <w:r>
              <w:rPr>
                <w:rFonts w:ascii="Times New Roman" w:hAnsi="Times New Roman" w:cs="Times New Roman"/>
                <w:color w:val="0070C0"/>
                <w:sz w:val="12"/>
                <w:szCs w:val="12"/>
                <w:u w:val="dash"/>
              </w:rPr>
              <w:t>дом.адрес: с.Маклаково</w:t>
            </w:r>
            <w:r w:rsidRPr="0099666A">
              <w:rPr>
                <w:rFonts w:ascii="Times New Roman" w:hAnsi="Times New Roman" w:cs="Times New Roman"/>
                <w:color w:val="0070C0"/>
                <w:sz w:val="12"/>
                <w:szCs w:val="12"/>
              </w:rPr>
              <w:t xml:space="preserve"> /</w:t>
            </w:r>
            <w:r>
              <w:rPr>
                <w:rFonts w:ascii="Times New Roman" w:hAnsi="Times New Roman" w:cs="Times New Roman"/>
                <w:color w:val="0070C0"/>
                <w:sz w:val="12"/>
                <w:szCs w:val="12"/>
                <w:u w:val="dash"/>
              </w:rPr>
              <w:t xml:space="preserve"> </w:t>
            </w:r>
            <w:r>
              <w:rPr>
                <w:rFonts w:ascii="Times New Roman" w:hAnsi="Times New Roman" w:cs="Times New Roman"/>
                <w:color w:val="0070C0"/>
                <w:sz w:val="12"/>
                <w:szCs w:val="12"/>
                <w:u w:val="dash" w:color="FF0000"/>
              </w:rPr>
              <w:t>с.Маклаково.</w:t>
            </w:r>
          </w:p>
          <w:p w14:paraId="1718F140"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018C16B6" w14:textId="77777777" w:rsidTr="002F090C">
        <w:tc>
          <w:tcPr>
            <w:tcW w:w="675" w:type="dxa"/>
          </w:tcPr>
          <w:p w14:paraId="1B8F19F4"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BE36780"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Салохин Иван Михайлович </w:t>
            </w:r>
          </w:p>
          <w:p w14:paraId="3E068CBD"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537AEE">
              <w:rPr>
                <w:rFonts w:ascii="Times New Roman" w:hAnsi="Times New Roman" w:cs="Times New Roman"/>
                <w:color w:val="000000" w:themeColor="text1"/>
                <w:sz w:val="8"/>
                <w:szCs w:val="12"/>
              </w:rPr>
              <w:t>(ЕнРВК, Книга учета призванных №4, с.134)</w:t>
            </w:r>
          </w:p>
        </w:tc>
        <w:tc>
          <w:tcPr>
            <w:tcW w:w="567" w:type="dxa"/>
          </w:tcPr>
          <w:p w14:paraId="1C521670" w14:textId="77777777" w:rsidR="008E36E9" w:rsidRDefault="008E36E9" w:rsidP="008E36E9">
            <w:pPr>
              <w:spacing w:line="240" w:lineRule="atLeast"/>
              <w:rPr>
                <w:rFonts w:ascii="Times New Roman" w:hAnsi="Times New Roman" w:cs="Times New Roman"/>
                <w:color w:val="0070C0"/>
                <w:sz w:val="12"/>
                <w:szCs w:val="12"/>
                <w:u w:val="dash"/>
              </w:rPr>
            </w:pPr>
          </w:p>
          <w:p w14:paraId="1433901F"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1915 г.</w:t>
            </w:r>
          </w:p>
          <w:p w14:paraId="192CA90A"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1915 г.</w:t>
            </w:r>
          </w:p>
          <w:p w14:paraId="615DABD0"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1915 г.</w:t>
            </w:r>
          </w:p>
          <w:p w14:paraId="619539D4"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1916 г.</w:t>
            </w:r>
          </w:p>
          <w:p w14:paraId="34D8701B" w14:textId="77777777" w:rsidR="008E36E9" w:rsidRDefault="008E36E9" w:rsidP="008E36E9">
            <w:pPr>
              <w:spacing w:line="240" w:lineRule="atLeast"/>
              <w:rPr>
                <w:rFonts w:ascii="Times New Roman" w:hAnsi="Times New Roman" w:cs="Times New Roman"/>
                <w:color w:val="0070C0"/>
                <w:sz w:val="12"/>
                <w:szCs w:val="12"/>
              </w:rPr>
            </w:pPr>
          </w:p>
          <w:p w14:paraId="6E517979" w14:textId="77777777" w:rsidR="008E36E9" w:rsidRDefault="008E36E9" w:rsidP="008E36E9">
            <w:pPr>
              <w:spacing w:line="240" w:lineRule="atLeast"/>
              <w:rPr>
                <w:rFonts w:ascii="Times New Roman" w:hAnsi="Times New Roman" w:cs="Times New Roman"/>
                <w:color w:val="0070C0"/>
                <w:sz w:val="12"/>
                <w:szCs w:val="12"/>
              </w:rPr>
            </w:pPr>
          </w:p>
          <w:p w14:paraId="46AE039A" w14:textId="77777777" w:rsidR="008E36E9" w:rsidRDefault="008E36E9" w:rsidP="008E36E9">
            <w:pPr>
              <w:spacing w:line="240" w:lineRule="atLeast"/>
              <w:rPr>
                <w:rFonts w:ascii="Times New Roman" w:hAnsi="Times New Roman" w:cs="Times New Roman"/>
                <w:color w:val="0070C0"/>
                <w:sz w:val="12"/>
                <w:szCs w:val="12"/>
              </w:rPr>
            </w:pPr>
          </w:p>
          <w:p w14:paraId="1CCD1379" w14:textId="77777777" w:rsidR="008E36E9" w:rsidRDefault="008E36E9" w:rsidP="008E36E9">
            <w:pPr>
              <w:spacing w:line="240" w:lineRule="atLeast"/>
              <w:rPr>
                <w:rFonts w:ascii="Times New Roman" w:hAnsi="Times New Roman" w:cs="Times New Roman"/>
                <w:color w:val="0070C0"/>
                <w:sz w:val="12"/>
                <w:szCs w:val="12"/>
              </w:rPr>
            </w:pPr>
          </w:p>
          <w:p w14:paraId="0270CB59" w14:textId="77777777" w:rsidR="008E36E9" w:rsidRDefault="008E36E9" w:rsidP="008E36E9">
            <w:pPr>
              <w:spacing w:line="240" w:lineRule="atLeast"/>
              <w:rPr>
                <w:rFonts w:ascii="Times New Roman" w:hAnsi="Times New Roman" w:cs="Times New Roman"/>
                <w:color w:val="0070C0"/>
                <w:sz w:val="12"/>
                <w:szCs w:val="12"/>
                <w:u w:val="wave"/>
              </w:rPr>
            </w:pPr>
          </w:p>
          <w:p w14:paraId="3C35C64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wave"/>
              </w:rPr>
              <w:t>1916 г.</w:t>
            </w:r>
            <w:r>
              <w:rPr>
                <w:rFonts w:ascii="Times New Roman" w:hAnsi="Times New Roman" w:cs="Times New Roman"/>
                <w:color w:val="0070C0"/>
                <w:sz w:val="12"/>
                <w:szCs w:val="12"/>
              </w:rPr>
              <w:t xml:space="preserve"> </w:t>
            </w:r>
          </w:p>
          <w:p w14:paraId="7603C344" w14:textId="77777777" w:rsidR="008E36E9" w:rsidRDefault="008E36E9" w:rsidP="008E36E9">
            <w:pPr>
              <w:spacing w:line="240" w:lineRule="atLeast"/>
              <w:rPr>
                <w:rFonts w:ascii="Times New Roman" w:hAnsi="Times New Roman" w:cs="Times New Roman"/>
                <w:color w:val="0070C0"/>
                <w:sz w:val="12"/>
                <w:szCs w:val="12"/>
              </w:rPr>
            </w:pPr>
          </w:p>
          <w:p w14:paraId="09671120" w14:textId="77777777" w:rsidR="008E36E9" w:rsidRDefault="008E36E9" w:rsidP="008E36E9">
            <w:pPr>
              <w:spacing w:line="240" w:lineRule="atLeast"/>
              <w:rPr>
                <w:rFonts w:ascii="Times New Roman" w:hAnsi="Times New Roman" w:cs="Times New Roman"/>
                <w:color w:val="0070C0"/>
                <w:sz w:val="12"/>
                <w:szCs w:val="12"/>
              </w:rPr>
            </w:pPr>
          </w:p>
          <w:p w14:paraId="5208B132"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1916 г.</w:t>
            </w:r>
          </w:p>
          <w:p w14:paraId="3282AA53" w14:textId="77777777" w:rsidR="008E36E9" w:rsidRPr="00396531" w:rsidRDefault="008E36E9" w:rsidP="008E36E9">
            <w:pPr>
              <w:spacing w:line="240" w:lineRule="atLeast"/>
              <w:rPr>
                <w:rFonts w:ascii="Times New Roman" w:hAnsi="Times New Roman" w:cs="Times New Roman"/>
                <w:color w:val="0070C0"/>
                <w:sz w:val="12"/>
                <w:szCs w:val="12"/>
                <w:u w:val="wave"/>
              </w:rPr>
            </w:pPr>
          </w:p>
        </w:tc>
        <w:tc>
          <w:tcPr>
            <w:tcW w:w="1134" w:type="dxa"/>
          </w:tcPr>
          <w:p w14:paraId="59CCFFDA" w14:textId="77777777" w:rsidR="008E36E9" w:rsidRDefault="008E36E9" w:rsidP="008E36E9">
            <w:pPr>
              <w:spacing w:line="240" w:lineRule="atLeast"/>
              <w:rPr>
                <w:rFonts w:ascii="Times New Roman" w:hAnsi="Times New Roman" w:cs="Times New Roman"/>
                <w:color w:val="0070C0"/>
                <w:sz w:val="12"/>
                <w:szCs w:val="12"/>
                <w:u w:val="single"/>
              </w:rPr>
            </w:pPr>
          </w:p>
          <w:p w14:paraId="288035E6" w14:textId="77777777" w:rsidR="008E36E9" w:rsidRDefault="008E36E9" w:rsidP="008E36E9">
            <w:pPr>
              <w:spacing w:line="240" w:lineRule="atLeast"/>
              <w:rPr>
                <w:rFonts w:ascii="Times New Roman" w:hAnsi="Times New Roman" w:cs="Times New Roman"/>
                <w:color w:val="0070C0"/>
                <w:sz w:val="12"/>
                <w:szCs w:val="12"/>
                <w:u w:val="single"/>
              </w:rPr>
            </w:pPr>
          </w:p>
          <w:p w14:paraId="59A07B04" w14:textId="77777777" w:rsidR="008E36E9" w:rsidRDefault="008E36E9" w:rsidP="008E36E9">
            <w:pPr>
              <w:spacing w:line="240" w:lineRule="atLeast"/>
              <w:rPr>
                <w:rFonts w:ascii="Times New Roman" w:hAnsi="Times New Roman" w:cs="Times New Roman"/>
                <w:color w:val="0070C0"/>
                <w:sz w:val="12"/>
                <w:szCs w:val="12"/>
                <w:u w:val="single"/>
              </w:rPr>
            </w:pPr>
          </w:p>
          <w:p w14:paraId="7C9C26B6" w14:textId="77777777" w:rsidR="008E36E9" w:rsidRPr="00396531" w:rsidRDefault="008E36E9" w:rsidP="008E36E9">
            <w:pPr>
              <w:spacing w:line="240" w:lineRule="atLeast"/>
              <w:rPr>
                <w:rFonts w:ascii="Times New Roman" w:hAnsi="Times New Roman" w:cs="Times New Roman"/>
                <w:color w:val="0070C0"/>
                <w:sz w:val="12"/>
                <w:szCs w:val="12"/>
                <w:u w:val="single"/>
              </w:rPr>
            </w:pPr>
            <w:r w:rsidRPr="00396531">
              <w:rPr>
                <w:rFonts w:ascii="Times New Roman" w:hAnsi="Times New Roman" w:cs="Times New Roman"/>
                <w:color w:val="0070C0"/>
                <w:sz w:val="12"/>
                <w:szCs w:val="12"/>
                <w:u w:val="single"/>
              </w:rPr>
              <w:t xml:space="preserve">Красноярский край, </w:t>
            </w:r>
          </w:p>
          <w:p w14:paraId="0D86014B" w14:textId="77777777" w:rsidR="008E36E9" w:rsidRDefault="008E36E9" w:rsidP="008E36E9">
            <w:pPr>
              <w:spacing w:line="240" w:lineRule="atLeast"/>
              <w:rPr>
                <w:rFonts w:ascii="Times New Roman" w:hAnsi="Times New Roman" w:cs="Times New Roman"/>
                <w:color w:val="0070C0"/>
                <w:sz w:val="12"/>
                <w:szCs w:val="12"/>
                <w:u w:val="single"/>
              </w:rPr>
            </w:pPr>
            <w:r w:rsidRPr="00396531">
              <w:rPr>
                <w:rFonts w:ascii="Times New Roman" w:hAnsi="Times New Roman" w:cs="Times New Roman"/>
                <w:color w:val="0070C0"/>
                <w:sz w:val="12"/>
                <w:szCs w:val="12"/>
                <w:u w:val="single"/>
              </w:rPr>
              <w:t>Пировский р-н, д.Преображенск</w:t>
            </w:r>
            <w:r>
              <w:rPr>
                <w:rFonts w:ascii="Times New Roman" w:hAnsi="Times New Roman" w:cs="Times New Roman"/>
                <w:color w:val="0070C0"/>
                <w:sz w:val="12"/>
                <w:szCs w:val="12"/>
                <w:u w:val="single"/>
              </w:rPr>
              <w:t xml:space="preserve"> </w:t>
            </w:r>
            <w:r w:rsidRPr="00537AEE">
              <w:rPr>
                <w:rFonts w:ascii="Times New Roman" w:hAnsi="Times New Roman" w:cs="Times New Roman"/>
                <w:color w:val="0070C0"/>
                <w:sz w:val="8"/>
                <w:szCs w:val="12"/>
                <w:u w:val="single"/>
              </w:rPr>
              <w:t>(ЦАМО, ф.Картотека награждений, шкаф 76, ящик 6).</w:t>
            </w:r>
          </w:p>
          <w:p w14:paraId="68EC4062" w14:textId="77777777" w:rsidR="008E36E9" w:rsidRPr="00396531"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 xml:space="preserve">Енисейский р-н, с.Маклаково </w:t>
            </w:r>
            <w:r w:rsidRPr="00537AEE">
              <w:rPr>
                <w:rFonts w:ascii="Times New Roman" w:hAnsi="Times New Roman" w:cs="Times New Roman"/>
                <w:color w:val="0070C0"/>
                <w:sz w:val="8"/>
                <w:szCs w:val="12"/>
                <w:u w:val="wave"/>
              </w:rPr>
              <w:t>(Записи из военкоматов).</w:t>
            </w:r>
          </w:p>
        </w:tc>
        <w:tc>
          <w:tcPr>
            <w:tcW w:w="992" w:type="dxa"/>
          </w:tcPr>
          <w:p w14:paraId="4A6EDAE6"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27.08.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19D08798"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1941 г.</w:t>
            </w:r>
          </w:p>
          <w:p w14:paraId="6FEE841E" w14:textId="77777777" w:rsidR="008E36E9" w:rsidRDefault="008E36E9" w:rsidP="008E36E9">
            <w:pPr>
              <w:spacing w:line="240" w:lineRule="atLeast"/>
              <w:rPr>
                <w:rFonts w:ascii="Times New Roman" w:hAnsi="Times New Roman" w:cs="Times New Roman"/>
                <w:color w:val="0070C0"/>
                <w:sz w:val="12"/>
                <w:szCs w:val="12"/>
                <w:u w:val="dotDash"/>
              </w:rPr>
            </w:pPr>
            <w:r w:rsidRPr="00D7668E">
              <w:rPr>
                <w:rFonts w:ascii="Times New Roman" w:hAnsi="Times New Roman" w:cs="Times New Roman"/>
                <w:color w:val="0070C0"/>
                <w:sz w:val="12"/>
                <w:szCs w:val="12"/>
                <w:u w:val="dotDash"/>
              </w:rPr>
              <w:t>1941</w:t>
            </w:r>
            <w:r>
              <w:rPr>
                <w:rFonts w:ascii="Times New Roman" w:hAnsi="Times New Roman" w:cs="Times New Roman"/>
                <w:color w:val="0070C0"/>
                <w:sz w:val="12"/>
                <w:szCs w:val="12"/>
                <w:u w:val="dotDash"/>
              </w:rPr>
              <w:t xml:space="preserve"> г.</w:t>
            </w:r>
          </w:p>
          <w:p w14:paraId="2C4F720E"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1941 г.</w:t>
            </w:r>
          </w:p>
          <w:p w14:paraId="7ED74000" w14:textId="77777777" w:rsidR="008E36E9" w:rsidRDefault="008E36E9" w:rsidP="008E36E9">
            <w:pPr>
              <w:spacing w:line="240" w:lineRule="atLeast"/>
              <w:rPr>
                <w:rFonts w:ascii="Times New Roman" w:hAnsi="Times New Roman" w:cs="Times New Roman"/>
                <w:color w:val="0070C0"/>
                <w:sz w:val="12"/>
                <w:szCs w:val="12"/>
                <w:u w:val="wave"/>
              </w:rPr>
            </w:pPr>
          </w:p>
          <w:p w14:paraId="22BF33B1" w14:textId="77777777" w:rsidR="008E36E9" w:rsidRDefault="008E36E9" w:rsidP="008E36E9">
            <w:pPr>
              <w:spacing w:line="240" w:lineRule="atLeast"/>
              <w:rPr>
                <w:rFonts w:ascii="Times New Roman" w:hAnsi="Times New Roman" w:cs="Times New Roman"/>
                <w:color w:val="0070C0"/>
                <w:sz w:val="12"/>
                <w:szCs w:val="12"/>
                <w:u w:val="wave"/>
              </w:rPr>
            </w:pPr>
          </w:p>
          <w:p w14:paraId="1C2ED22A" w14:textId="77777777" w:rsidR="008E36E9" w:rsidRDefault="008E36E9" w:rsidP="008E36E9">
            <w:pPr>
              <w:spacing w:line="240" w:lineRule="atLeast"/>
              <w:rPr>
                <w:rFonts w:ascii="Times New Roman" w:hAnsi="Times New Roman" w:cs="Times New Roman"/>
                <w:color w:val="0070C0"/>
                <w:sz w:val="12"/>
                <w:szCs w:val="12"/>
                <w:u w:val="wave"/>
              </w:rPr>
            </w:pPr>
          </w:p>
          <w:p w14:paraId="4B4145F6" w14:textId="77777777" w:rsidR="008E36E9" w:rsidRDefault="008E36E9" w:rsidP="008E36E9">
            <w:pPr>
              <w:spacing w:line="240" w:lineRule="atLeast"/>
              <w:rPr>
                <w:rFonts w:ascii="Times New Roman" w:hAnsi="Times New Roman" w:cs="Times New Roman"/>
                <w:color w:val="0070C0"/>
                <w:sz w:val="12"/>
                <w:szCs w:val="12"/>
                <w:u w:val="wave"/>
              </w:rPr>
            </w:pPr>
          </w:p>
          <w:p w14:paraId="2225CAC2" w14:textId="77777777" w:rsidR="008E36E9" w:rsidRDefault="008E36E9" w:rsidP="008E36E9">
            <w:pPr>
              <w:spacing w:line="240" w:lineRule="atLeast"/>
              <w:rPr>
                <w:rFonts w:ascii="Times New Roman" w:hAnsi="Times New Roman" w:cs="Times New Roman"/>
                <w:color w:val="0070C0"/>
                <w:sz w:val="12"/>
                <w:szCs w:val="12"/>
                <w:u w:val="wave"/>
              </w:rPr>
            </w:pPr>
          </w:p>
          <w:p w14:paraId="1EE02688" w14:textId="77777777" w:rsidR="008E36E9" w:rsidRDefault="008E36E9" w:rsidP="008E36E9">
            <w:pPr>
              <w:spacing w:line="240" w:lineRule="atLeast"/>
              <w:rPr>
                <w:rFonts w:ascii="Times New Roman" w:hAnsi="Times New Roman" w:cs="Times New Roman"/>
                <w:color w:val="0070C0"/>
                <w:sz w:val="12"/>
                <w:szCs w:val="12"/>
                <w:u w:val="wave"/>
              </w:rPr>
            </w:pPr>
          </w:p>
          <w:p w14:paraId="1832EFC6" w14:textId="77777777" w:rsidR="008E36E9"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1941 г.</w:t>
            </w:r>
          </w:p>
          <w:p w14:paraId="75253387" w14:textId="77777777" w:rsidR="008E36E9" w:rsidRDefault="008E36E9" w:rsidP="008E36E9">
            <w:pPr>
              <w:spacing w:line="240" w:lineRule="atLeast"/>
              <w:rPr>
                <w:rFonts w:ascii="Times New Roman" w:hAnsi="Times New Roman" w:cs="Times New Roman"/>
                <w:color w:val="0070C0"/>
                <w:sz w:val="12"/>
                <w:szCs w:val="12"/>
              </w:rPr>
            </w:pPr>
          </w:p>
          <w:p w14:paraId="2F36AF84" w14:textId="77777777" w:rsidR="008E36E9" w:rsidRDefault="008E36E9" w:rsidP="008E36E9">
            <w:pPr>
              <w:spacing w:line="240" w:lineRule="atLeast"/>
              <w:rPr>
                <w:rFonts w:ascii="Times New Roman" w:hAnsi="Times New Roman" w:cs="Times New Roman"/>
                <w:color w:val="0070C0"/>
                <w:sz w:val="12"/>
                <w:szCs w:val="12"/>
              </w:rPr>
            </w:pPr>
          </w:p>
          <w:p w14:paraId="5FF81CF7"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1944 г.</w:t>
            </w:r>
          </w:p>
          <w:p w14:paraId="4C7C0A8B" w14:textId="77777777" w:rsidR="008E36E9" w:rsidRPr="00396531" w:rsidRDefault="008E36E9" w:rsidP="008E36E9">
            <w:pPr>
              <w:spacing w:line="240" w:lineRule="atLeast"/>
              <w:rPr>
                <w:rFonts w:ascii="Times New Roman" w:hAnsi="Times New Roman" w:cs="Times New Roman"/>
                <w:color w:val="0070C0"/>
                <w:sz w:val="12"/>
                <w:szCs w:val="12"/>
                <w:u w:val="wave"/>
              </w:rPr>
            </w:pPr>
          </w:p>
        </w:tc>
        <w:tc>
          <w:tcPr>
            <w:tcW w:w="709" w:type="dxa"/>
          </w:tcPr>
          <w:p w14:paraId="4DAD5607"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DCA3B17"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ЕнРВК</w:t>
            </w:r>
          </w:p>
          <w:p w14:paraId="22498E17"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ЕнРВК</w:t>
            </w:r>
          </w:p>
          <w:p w14:paraId="7ADCCCB0" w14:textId="77777777" w:rsidR="008E36E9" w:rsidRDefault="008E36E9" w:rsidP="008E36E9">
            <w:pPr>
              <w:spacing w:line="240" w:lineRule="atLeast"/>
              <w:rPr>
                <w:rFonts w:ascii="Times New Roman" w:hAnsi="Times New Roman" w:cs="Times New Roman"/>
                <w:color w:val="0070C0"/>
                <w:sz w:val="12"/>
                <w:szCs w:val="12"/>
                <w:u w:val="wave"/>
              </w:rPr>
            </w:pPr>
          </w:p>
          <w:p w14:paraId="03A56EF5" w14:textId="77777777" w:rsidR="008E36E9" w:rsidRDefault="008E36E9" w:rsidP="008E36E9">
            <w:pPr>
              <w:spacing w:line="240" w:lineRule="atLeast"/>
              <w:rPr>
                <w:rFonts w:ascii="Times New Roman" w:hAnsi="Times New Roman" w:cs="Times New Roman"/>
                <w:color w:val="0070C0"/>
                <w:sz w:val="12"/>
                <w:szCs w:val="12"/>
                <w:u w:val="wave"/>
              </w:rPr>
            </w:pPr>
          </w:p>
          <w:p w14:paraId="7C9E5995" w14:textId="77777777" w:rsidR="008E36E9" w:rsidRDefault="008E36E9" w:rsidP="008E36E9">
            <w:pPr>
              <w:spacing w:line="240" w:lineRule="atLeast"/>
              <w:rPr>
                <w:rFonts w:ascii="Times New Roman" w:hAnsi="Times New Roman" w:cs="Times New Roman"/>
                <w:color w:val="0070C0"/>
                <w:sz w:val="12"/>
                <w:szCs w:val="12"/>
                <w:u w:val="wave"/>
              </w:rPr>
            </w:pPr>
          </w:p>
          <w:p w14:paraId="61DFAC40" w14:textId="77777777" w:rsidR="008E36E9" w:rsidRDefault="008E36E9" w:rsidP="008E36E9">
            <w:pPr>
              <w:spacing w:line="240" w:lineRule="atLeast"/>
              <w:rPr>
                <w:rFonts w:ascii="Times New Roman" w:hAnsi="Times New Roman" w:cs="Times New Roman"/>
                <w:color w:val="0070C0"/>
                <w:sz w:val="12"/>
                <w:szCs w:val="12"/>
                <w:u w:val="wave"/>
              </w:rPr>
            </w:pPr>
          </w:p>
          <w:p w14:paraId="5CE00EA8" w14:textId="77777777" w:rsidR="008E36E9" w:rsidRDefault="008E36E9" w:rsidP="008E36E9">
            <w:pPr>
              <w:spacing w:line="240" w:lineRule="atLeast"/>
              <w:rPr>
                <w:rFonts w:ascii="Times New Roman" w:hAnsi="Times New Roman" w:cs="Times New Roman"/>
                <w:color w:val="0070C0"/>
                <w:sz w:val="12"/>
                <w:szCs w:val="12"/>
                <w:u w:val="wave"/>
              </w:rPr>
            </w:pPr>
          </w:p>
          <w:p w14:paraId="1A9F2318" w14:textId="77777777" w:rsidR="008E36E9" w:rsidRDefault="008E36E9" w:rsidP="008E36E9">
            <w:pPr>
              <w:spacing w:line="240" w:lineRule="atLeast"/>
              <w:rPr>
                <w:rFonts w:ascii="Times New Roman" w:hAnsi="Times New Roman" w:cs="Times New Roman"/>
                <w:color w:val="0070C0"/>
                <w:sz w:val="12"/>
                <w:szCs w:val="12"/>
                <w:u w:val="wave"/>
              </w:rPr>
            </w:pPr>
          </w:p>
          <w:p w14:paraId="6611FDF3" w14:textId="77777777" w:rsidR="008E36E9" w:rsidRDefault="008E36E9" w:rsidP="008E36E9">
            <w:pPr>
              <w:spacing w:line="240" w:lineRule="atLeast"/>
              <w:rPr>
                <w:rFonts w:ascii="Times New Roman" w:hAnsi="Times New Roman" w:cs="Times New Roman"/>
                <w:color w:val="0070C0"/>
                <w:sz w:val="12"/>
                <w:szCs w:val="12"/>
                <w:u w:val="wave"/>
              </w:rPr>
            </w:pPr>
          </w:p>
          <w:p w14:paraId="5B482FE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wave"/>
              </w:rPr>
              <w:t>ЕнРВК</w:t>
            </w:r>
            <w:r>
              <w:rPr>
                <w:rFonts w:ascii="Times New Roman" w:hAnsi="Times New Roman" w:cs="Times New Roman"/>
                <w:color w:val="0070C0"/>
                <w:sz w:val="12"/>
                <w:szCs w:val="12"/>
              </w:rPr>
              <w:t xml:space="preserve"> </w:t>
            </w:r>
          </w:p>
          <w:p w14:paraId="7B6204C8" w14:textId="77777777" w:rsidR="008E36E9" w:rsidRDefault="008E36E9" w:rsidP="008E36E9">
            <w:pPr>
              <w:spacing w:line="240" w:lineRule="atLeast"/>
              <w:rPr>
                <w:rFonts w:ascii="Times New Roman" w:hAnsi="Times New Roman" w:cs="Times New Roman"/>
                <w:color w:val="0070C0"/>
                <w:sz w:val="12"/>
                <w:szCs w:val="12"/>
              </w:rPr>
            </w:pPr>
          </w:p>
          <w:p w14:paraId="7A5E6D61" w14:textId="77777777" w:rsidR="008E36E9" w:rsidRDefault="008E36E9" w:rsidP="008E36E9">
            <w:pPr>
              <w:spacing w:line="240" w:lineRule="atLeast"/>
              <w:rPr>
                <w:rFonts w:ascii="Times New Roman" w:hAnsi="Times New Roman" w:cs="Times New Roman"/>
                <w:color w:val="0070C0"/>
                <w:sz w:val="12"/>
                <w:szCs w:val="12"/>
              </w:rPr>
            </w:pPr>
          </w:p>
          <w:p w14:paraId="139724D7"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286D16A9" w14:textId="77777777" w:rsidR="008E36E9" w:rsidRPr="00396531" w:rsidRDefault="008E36E9" w:rsidP="008E36E9">
            <w:pPr>
              <w:spacing w:line="240" w:lineRule="atLeast"/>
              <w:rPr>
                <w:rFonts w:ascii="Times New Roman" w:hAnsi="Times New Roman" w:cs="Times New Roman"/>
                <w:color w:val="0070C0"/>
                <w:sz w:val="24"/>
                <w:szCs w:val="24"/>
                <w:u w:val="wave"/>
              </w:rPr>
            </w:pPr>
          </w:p>
        </w:tc>
        <w:tc>
          <w:tcPr>
            <w:tcW w:w="2977" w:type="dxa"/>
          </w:tcPr>
          <w:p w14:paraId="7C0B20F7" w14:textId="77777777" w:rsidR="008E36E9" w:rsidRPr="00537AEE" w:rsidRDefault="008E36E9" w:rsidP="008E36E9">
            <w:pPr>
              <w:spacing w:line="240" w:lineRule="atLeast"/>
              <w:rPr>
                <w:rFonts w:ascii="Times New Roman" w:hAnsi="Times New Roman" w:cs="Times New Roman"/>
                <w:b/>
                <w:color w:val="0070C0"/>
                <w:sz w:val="12"/>
                <w:szCs w:val="12"/>
                <w:u w:val="dotted"/>
              </w:rPr>
            </w:pPr>
            <w:r w:rsidRPr="00537AEE">
              <w:rPr>
                <w:rFonts w:ascii="Times New Roman" w:hAnsi="Times New Roman" w:cs="Times New Roman"/>
                <w:b/>
                <w:color w:val="0070C0"/>
                <w:sz w:val="12"/>
                <w:szCs w:val="12"/>
                <w:u w:val="dotted"/>
              </w:rPr>
              <w:t xml:space="preserve">Медаль «За оборону Ленинграда» </w:t>
            </w:r>
            <w:r>
              <w:rPr>
                <w:rFonts w:ascii="Times New Roman" w:hAnsi="Times New Roman" w:cs="Times New Roman"/>
                <w:b/>
                <w:color w:val="0070C0"/>
                <w:sz w:val="12"/>
                <w:szCs w:val="12"/>
                <w:u w:val="dotted"/>
              </w:rPr>
              <w:t xml:space="preserve"> </w:t>
            </w:r>
          </w:p>
          <w:p w14:paraId="51FCA030"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от 05.07.1943 г., издан 1074 сп. </w:t>
            </w:r>
          </w:p>
          <w:p w14:paraId="639A2009" w14:textId="77777777" w:rsidR="008E36E9" w:rsidRPr="00537AEE" w:rsidRDefault="008E36E9" w:rsidP="008E36E9">
            <w:pPr>
              <w:spacing w:line="240" w:lineRule="atLeast"/>
              <w:rPr>
                <w:rFonts w:ascii="Times New Roman" w:hAnsi="Times New Roman" w:cs="Times New Roman"/>
                <w:b/>
                <w:color w:val="0070C0"/>
                <w:sz w:val="12"/>
                <w:szCs w:val="12"/>
                <w:u w:val="dash"/>
              </w:rPr>
            </w:pPr>
            <w:r w:rsidRPr="00537AEE">
              <w:rPr>
                <w:rFonts w:ascii="Times New Roman" w:hAnsi="Times New Roman" w:cs="Times New Roman"/>
                <w:b/>
                <w:color w:val="0070C0"/>
                <w:sz w:val="12"/>
                <w:szCs w:val="12"/>
                <w:u w:val="dash"/>
              </w:rPr>
              <w:t>Медаль «За боевые заслуги»</w:t>
            </w:r>
          </w:p>
          <w:p w14:paraId="2ACBE7DE"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от 18.02.1944 г., издан 1074 сп 314 сд.</w:t>
            </w:r>
          </w:p>
          <w:p w14:paraId="6B8AE705"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За что награжден: участвуя в боях против немецких фашистов в р-не р.Нарва на левом берегу с 03.02.1944 г. по 06.02.1944 г. когда телефонная связь с батальоном была прервана он сумел обеспечить связь по рации тем самым командование полка сумело оперативно руководить боем.</w:t>
            </w:r>
          </w:p>
          <w:p w14:paraId="4ACD8D92" w14:textId="77777777" w:rsidR="008E36E9" w:rsidRPr="00537AEE" w:rsidRDefault="008E36E9" w:rsidP="008E36E9">
            <w:pPr>
              <w:spacing w:line="240" w:lineRule="atLeast"/>
              <w:rPr>
                <w:rFonts w:ascii="Times New Roman" w:hAnsi="Times New Roman" w:cs="Times New Roman"/>
                <w:b/>
                <w:color w:val="0070C0"/>
                <w:sz w:val="12"/>
                <w:szCs w:val="12"/>
                <w:u w:val="dotDash"/>
              </w:rPr>
            </w:pPr>
            <w:r w:rsidRPr="00537AEE">
              <w:rPr>
                <w:rFonts w:ascii="Times New Roman" w:hAnsi="Times New Roman" w:cs="Times New Roman"/>
                <w:b/>
                <w:color w:val="0070C0"/>
                <w:sz w:val="12"/>
                <w:szCs w:val="12"/>
                <w:u w:val="dotDash"/>
              </w:rPr>
              <w:t>Орден «Красной Звезды».</w:t>
            </w:r>
          </w:p>
          <w:p w14:paraId="4ABD0376"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Приказ №18/н от 20.05.1944 г., издан 314 сд.</w:t>
            </w:r>
          </w:p>
          <w:p w14:paraId="503AB582" w14:textId="77777777" w:rsidR="008E36E9" w:rsidRPr="00561138"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За что награжден: 20.03.1944 г. в результате артналета противника во время его контратаки была выведена из строя рация. Он зная что связь в бою является основным рычагом и под сильным арт. и мин. огнем противника устранил повреждение и связь работала беспрерывно, благодаря чему </w:t>
            </w:r>
            <w:r>
              <w:rPr>
                <w:rFonts w:ascii="Times New Roman" w:hAnsi="Times New Roman" w:cs="Times New Roman"/>
                <w:color w:val="0070C0"/>
                <w:sz w:val="12"/>
                <w:szCs w:val="12"/>
                <w:u w:val="dotDash"/>
              </w:rPr>
              <w:lastRenderedPageBreak/>
              <w:t xml:space="preserve">контратака противника была отбита с большими для него потерями. В ночь на 30.03.1944 г. противник пошел в атаку на наши боевые порядки, тов.Салохин презирая смерть и не щадя своей жизни по своей инициативе организовал отделения для отражения контратаки и в ожесточенной схватке уничтожил 5 гитлеровцев. За проявленное мужество и отвагу в борьбе за Родину против немецких захватчиков, за образцовое выполнение боевой задачи командования. </w:t>
            </w:r>
            <w:r>
              <w:rPr>
                <w:rFonts w:ascii="Times New Roman" w:hAnsi="Times New Roman" w:cs="Times New Roman"/>
                <w:color w:val="0070C0"/>
                <w:sz w:val="12"/>
                <w:szCs w:val="12"/>
                <w:u w:val="single"/>
              </w:rPr>
              <w:t xml:space="preserve"> </w:t>
            </w:r>
          </w:p>
        </w:tc>
        <w:tc>
          <w:tcPr>
            <w:tcW w:w="1275" w:type="dxa"/>
          </w:tcPr>
          <w:p w14:paraId="77522ECA"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26D9F12C"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на 05.07.1943 г. – красноармеец, стрелок 1074 сп </w:t>
            </w:r>
          </w:p>
          <w:p w14:paraId="1205ED25" w14:textId="77777777" w:rsidR="008E36E9" w:rsidRPr="00537AEE" w:rsidRDefault="008E36E9" w:rsidP="008E36E9">
            <w:pPr>
              <w:spacing w:line="240" w:lineRule="atLeast"/>
              <w:rPr>
                <w:rFonts w:ascii="Times New Roman" w:hAnsi="Times New Roman" w:cs="Times New Roman"/>
                <w:color w:val="0070C0"/>
                <w:sz w:val="8"/>
                <w:szCs w:val="12"/>
                <w:u w:val="dotted"/>
              </w:rPr>
            </w:pPr>
            <w:r w:rsidRPr="00537AEE">
              <w:rPr>
                <w:rFonts w:ascii="Times New Roman" w:hAnsi="Times New Roman" w:cs="Times New Roman"/>
                <w:color w:val="0070C0"/>
                <w:sz w:val="8"/>
                <w:szCs w:val="12"/>
                <w:u w:val="dotted"/>
              </w:rPr>
              <w:t>(ЦАМО, ф.309, о.4106, д.62);</w:t>
            </w:r>
          </w:p>
          <w:p w14:paraId="086754D9"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на 18.02.1944 г. – сержант, начальник радиостанции роты связи 1074 сп 314 сд </w:t>
            </w:r>
            <w:r w:rsidRPr="00537AEE">
              <w:rPr>
                <w:rFonts w:ascii="Times New Roman" w:hAnsi="Times New Roman" w:cs="Times New Roman"/>
                <w:color w:val="0070C0"/>
                <w:sz w:val="8"/>
                <w:szCs w:val="12"/>
                <w:u w:val="dash"/>
              </w:rPr>
              <w:t>(ЦАМО, ф.33, о.686044, д3420);</w:t>
            </w:r>
          </w:p>
          <w:p w14:paraId="7F2EC957"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на 20.05.1944 г. – сержант, радист роты связи 1074 сп 314 сд</w:t>
            </w:r>
            <w:r>
              <w:rPr>
                <w:rStyle w:val="a6"/>
                <w:rFonts w:ascii="Times New Roman" w:hAnsi="Times New Roman" w:cs="Times New Roman"/>
                <w:color w:val="0070C0"/>
                <w:sz w:val="12"/>
                <w:szCs w:val="12"/>
                <w:u w:val="dotDash"/>
              </w:rPr>
              <w:footnoteReference w:id="165"/>
            </w:r>
            <w:r>
              <w:rPr>
                <w:rFonts w:ascii="Times New Roman" w:hAnsi="Times New Roman" w:cs="Times New Roman"/>
                <w:color w:val="0070C0"/>
                <w:sz w:val="12"/>
                <w:szCs w:val="12"/>
                <w:u w:val="dotDash"/>
              </w:rPr>
              <w:t xml:space="preserve">. Ранее ранений не имел </w:t>
            </w:r>
            <w:r w:rsidRPr="00537AEE">
              <w:rPr>
                <w:rFonts w:ascii="Times New Roman" w:hAnsi="Times New Roman" w:cs="Times New Roman"/>
                <w:color w:val="0070C0"/>
                <w:sz w:val="8"/>
                <w:szCs w:val="12"/>
                <w:u w:val="dotDash"/>
              </w:rPr>
              <w:t>(ЦАМО, ф.33, о.690155, д.542);</w:t>
            </w:r>
          </w:p>
          <w:p w14:paraId="40EF1DDE"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до госпиталя - сержант, 1074 сп;</w:t>
            </w:r>
          </w:p>
          <w:p w14:paraId="3059B2E1" w14:textId="77777777" w:rsidR="008E36E9" w:rsidRPr="00255B0E"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н</w:t>
            </w:r>
            <w:r w:rsidRPr="00255B0E">
              <w:rPr>
                <w:rFonts w:ascii="Times New Roman" w:hAnsi="Times New Roman" w:cs="Times New Roman"/>
                <w:color w:val="0070C0"/>
                <w:sz w:val="12"/>
                <w:szCs w:val="12"/>
              </w:rPr>
              <w:t xml:space="preserve">а </w:t>
            </w:r>
            <w:r>
              <w:rPr>
                <w:rFonts w:ascii="Times New Roman" w:hAnsi="Times New Roman" w:cs="Times New Roman"/>
                <w:color w:val="0070C0"/>
                <w:sz w:val="12"/>
                <w:szCs w:val="12"/>
              </w:rPr>
              <w:t xml:space="preserve">06.08.1945 г. – сержант, ХППГ 2190, 243 медсб, ЭГ 4477, ЭГ3002, ЭГ 5415 </w:t>
            </w:r>
            <w:r w:rsidRPr="00537AEE">
              <w:rPr>
                <w:rFonts w:ascii="Times New Roman" w:hAnsi="Times New Roman" w:cs="Times New Roman"/>
                <w:color w:val="0070C0"/>
                <w:sz w:val="8"/>
                <w:szCs w:val="12"/>
              </w:rPr>
              <w:t>(Филиал ЦАМО (Архив военно-медицинских документов), ф.Картотека ранений, о.Свидетельства о болезни, ящик: ЭГ5415-400766).</w:t>
            </w:r>
          </w:p>
        </w:tc>
        <w:tc>
          <w:tcPr>
            <w:tcW w:w="1701" w:type="dxa"/>
          </w:tcPr>
          <w:p w14:paraId="7C30246C" w14:textId="77777777" w:rsidR="008E36E9" w:rsidRDefault="008E36E9" w:rsidP="008E36E9">
            <w:pPr>
              <w:spacing w:line="240" w:lineRule="atLeast"/>
              <w:rPr>
                <w:rFonts w:ascii="Times New Roman" w:hAnsi="Times New Roman" w:cs="Times New Roman"/>
                <w:color w:val="000000" w:themeColor="text1"/>
                <w:sz w:val="12"/>
                <w:szCs w:val="12"/>
              </w:rPr>
            </w:pPr>
            <w:r w:rsidRPr="00D7668E">
              <w:rPr>
                <w:rFonts w:ascii="Times New Roman" w:hAnsi="Times New Roman" w:cs="Times New Roman"/>
                <w:color w:val="0070C0"/>
                <w:sz w:val="12"/>
                <w:szCs w:val="12"/>
                <w:u w:val="dash"/>
              </w:rPr>
              <w:t>Кандидат в ВКП(б)</w:t>
            </w:r>
            <w:r w:rsidRPr="00430A67">
              <w:rPr>
                <w:rFonts w:ascii="Times New Roman" w:hAnsi="Times New Roman" w:cs="Times New Roman"/>
                <w:color w:val="0070C0"/>
                <w:sz w:val="12"/>
                <w:szCs w:val="12"/>
              </w:rPr>
              <w:t xml:space="preserve"> /</w:t>
            </w:r>
            <w:r>
              <w:rPr>
                <w:rFonts w:ascii="Times New Roman" w:hAnsi="Times New Roman" w:cs="Times New Roman"/>
                <w:color w:val="0070C0"/>
                <w:sz w:val="12"/>
                <w:szCs w:val="12"/>
                <w:u w:val="dash"/>
              </w:rPr>
              <w:t xml:space="preserve"> </w:t>
            </w:r>
            <w:r>
              <w:rPr>
                <w:rFonts w:ascii="Times New Roman" w:hAnsi="Times New Roman" w:cs="Times New Roman"/>
                <w:color w:val="0070C0"/>
                <w:sz w:val="12"/>
                <w:szCs w:val="12"/>
                <w:u w:val="dotDash"/>
              </w:rPr>
              <w:t xml:space="preserve"> кандидат в ВКП(б), </w:t>
            </w:r>
            <w:r>
              <w:rPr>
                <w:rFonts w:ascii="Times New Roman" w:hAnsi="Times New Roman" w:cs="Times New Roman"/>
                <w:color w:val="000000" w:themeColor="text1"/>
                <w:sz w:val="12"/>
                <w:szCs w:val="12"/>
              </w:rPr>
              <w:t>дом.адрес: Маклаковский с/с.</w:t>
            </w:r>
          </w:p>
          <w:p w14:paraId="5DF23666" w14:textId="77777777" w:rsidR="008E36E9" w:rsidRDefault="008E36E9" w:rsidP="008E36E9">
            <w:pPr>
              <w:spacing w:line="240" w:lineRule="atLeast"/>
              <w:rPr>
                <w:rFonts w:ascii="Times New Roman" w:hAnsi="Times New Roman" w:cs="Times New Roman"/>
                <w:color w:val="0070C0"/>
                <w:sz w:val="12"/>
                <w:szCs w:val="12"/>
                <w:u w:val="dash"/>
              </w:rPr>
            </w:pPr>
          </w:p>
          <w:p w14:paraId="301DC7F0" w14:textId="77777777" w:rsidR="008E36E9" w:rsidRPr="00AD6B37" w:rsidRDefault="008E36E9" w:rsidP="008E36E9">
            <w:pPr>
              <w:spacing w:line="240" w:lineRule="atLeast"/>
              <w:rPr>
                <w:rFonts w:ascii="Times New Roman" w:hAnsi="Times New Roman" w:cs="Times New Roman"/>
                <w:color w:val="0070C0"/>
                <w:sz w:val="12"/>
                <w:szCs w:val="12"/>
                <w:u w:val="dotDash"/>
              </w:rPr>
            </w:pPr>
          </w:p>
        </w:tc>
      </w:tr>
      <w:tr w:rsidR="008E36E9" w14:paraId="2A9E3A0C" w14:textId="77777777" w:rsidTr="002F090C">
        <w:tc>
          <w:tcPr>
            <w:tcW w:w="675" w:type="dxa"/>
          </w:tcPr>
          <w:p w14:paraId="764FF365"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4395B22" w14:textId="77777777" w:rsidR="008E36E9" w:rsidRPr="00C900B0"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Салохина Мария Федоровна</w:t>
            </w:r>
            <w:r w:rsidRPr="00C900B0">
              <w:rPr>
                <w:rFonts w:ascii="Times New Roman" w:hAnsi="Times New Roman" w:cs="Times New Roman"/>
                <w:color w:val="0070C0"/>
                <w:sz w:val="12"/>
                <w:szCs w:val="12"/>
              </w:rPr>
              <w:t xml:space="preserve"> </w:t>
            </w:r>
            <w:r w:rsidRPr="00537AEE">
              <w:rPr>
                <w:rFonts w:ascii="Times New Roman" w:hAnsi="Times New Roman" w:cs="Times New Roman"/>
                <w:color w:val="000000" w:themeColor="text1"/>
                <w:sz w:val="8"/>
                <w:szCs w:val="12"/>
              </w:rPr>
              <w:t>(ЕнРВК, Книга учета призванных №3, с.112)</w:t>
            </w:r>
          </w:p>
        </w:tc>
        <w:tc>
          <w:tcPr>
            <w:tcW w:w="567" w:type="dxa"/>
          </w:tcPr>
          <w:p w14:paraId="576A0CE1"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1922</w:t>
            </w:r>
            <w:r>
              <w:rPr>
                <w:rFonts w:ascii="Times New Roman" w:hAnsi="Times New Roman" w:cs="Times New Roman"/>
                <w:color w:val="000000" w:themeColor="text1"/>
                <w:sz w:val="12"/>
                <w:szCs w:val="12"/>
              </w:rPr>
              <w:t xml:space="preserve"> г.</w:t>
            </w:r>
          </w:p>
        </w:tc>
        <w:tc>
          <w:tcPr>
            <w:tcW w:w="1134" w:type="dxa"/>
          </w:tcPr>
          <w:p w14:paraId="1A7CF260"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466B1029"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1457D315" w14:textId="77777777" w:rsidR="008E36E9" w:rsidRPr="00C900B0"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25.05.1942 г.</w:t>
            </w:r>
          </w:p>
        </w:tc>
        <w:tc>
          <w:tcPr>
            <w:tcW w:w="709" w:type="dxa"/>
          </w:tcPr>
          <w:p w14:paraId="08498C79"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89EA825" w14:textId="77777777" w:rsidR="008E36E9" w:rsidRPr="00430A67" w:rsidRDefault="008E36E9" w:rsidP="008E36E9">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49A55108"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66228595" w14:textId="77777777" w:rsidR="008E36E9" w:rsidRPr="00C900B0" w:rsidRDefault="008E36E9" w:rsidP="008E36E9">
            <w:pPr>
              <w:spacing w:line="240" w:lineRule="atLeast"/>
              <w:rPr>
                <w:rFonts w:ascii="Times New Roman" w:hAnsi="Times New Roman" w:cs="Times New Roman"/>
                <w:color w:val="00B050"/>
                <w:sz w:val="12"/>
                <w:szCs w:val="12"/>
              </w:rPr>
            </w:pPr>
          </w:p>
          <w:p w14:paraId="556B91A0"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1ABE8191" w14:textId="77777777" w:rsidR="008E36E9" w:rsidRPr="00537AEE" w:rsidRDefault="008E36E9" w:rsidP="008E36E9">
            <w:pPr>
              <w:spacing w:line="240" w:lineRule="atLeast"/>
              <w:rPr>
                <w:rFonts w:ascii="Times New Roman" w:hAnsi="Times New Roman" w:cs="Times New Roman"/>
                <w:color w:val="000000" w:themeColor="text1"/>
                <w:sz w:val="12"/>
                <w:szCs w:val="12"/>
              </w:rPr>
            </w:pPr>
            <w:r w:rsidRPr="00537AEE">
              <w:rPr>
                <w:rFonts w:ascii="Times New Roman" w:hAnsi="Times New Roman" w:cs="Times New Roman"/>
                <w:color w:val="00B050"/>
                <w:sz w:val="12"/>
                <w:szCs w:val="12"/>
              </w:rPr>
              <w:t xml:space="preserve">- 25.05.1942 г. выбыла из ЕнРВК </w:t>
            </w:r>
            <w:r>
              <w:rPr>
                <w:rFonts w:ascii="Times New Roman" w:hAnsi="Times New Roman" w:cs="Times New Roman"/>
                <w:color w:val="00B050"/>
                <w:sz w:val="12"/>
                <w:szCs w:val="12"/>
              </w:rPr>
              <w:t xml:space="preserve">с пометкой «направлена </w:t>
            </w:r>
            <w:r w:rsidRPr="00537AEE">
              <w:rPr>
                <w:rFonts w:ascii="Times New Roman" w:hAnsi="Times New Roman" w:cs="Times New Roman"/>
                <w:color w:val="00B050"/>
                <w:sz w:val="12"/>
                <w:szCs w:val="12"/>
              </w:rPr>
              <w:t>в</w:t>
            </w:r>
            <w:r>
              <w:rPr>
                <w:rFonts w:ascii="Times New Roman" w:hAnsi="Times New Roman" w:cs="Times New Roman"/>
                <w:color w:val="000000" w:themeColor="text1"/>
                <w:sz w:val="12"/>
                <w:szCs w:val="12"/>
              </w:rPr>
              <w:t xml:space="preserve"> </w:t>
            </w:r>
            <w:r w:rsidRPr="00C900B0">
              <w:rPr>
                <w:rFonts w:ascii="Times New Roman" w:hAnsi="Times New Roman" w:cs="Times New Roman"/>
                <w:color w:val="00B050"/>
                <w:sz w:val="12"/>
                <w:szCs w:val="12"/>
              </w:rPr>
              <w:t>п/п КВК</w:t>
            </w:r>
            <w:r>
              <w:rPr>
                <w:rFonts w:ascii="Times New Roman" w:hAnsi="Times New Roman" w:cs="Times New Roman"/>
                <w:color w:val="00B050"/>
                <w:sz w:val="12"/>
                <w:szCs w:val="12"/>
              </w:rPr>
              <w:t xml:space="preserve">» </w:t>
            </w:r>
            <w:r w:rsidRPr="00537AEE">
              <w:rPr>
                <w:rFonts w:ascii="Times New Roman" w:hAnsi="Times New Roman" w:cs="Times New Roman"/>
                <w:color w:val="00B050"/>
                <w:sz w:val="8"/>
                <w:szCs w:val="12"/>
              </w:rPr>
              <w:t>(ЕнРВК, Книга с именными списками призванных №228, т.3, скан 1383).</w:t>
            </w:r>
          </w:p>
        </w:tc>
        <w:tc>
          <w:tcPr>
            <w:tcW w:w="1701" w:type="dxa"/>
          </w:tcPr>
          <w:p w14:paraId="197D545F"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5 классов</w:t>
            </w:r>
            <w:r>
              <w:rPr>
                <w:rFonts w:ascii="Times New Roman" w:hAnsi="Times New Roman" w:cs="Times New Roman"/>
                <w:color w:val="00B050"/>
                <w:sz w:val="12"/>
                <w:szCs w:val="12"/>
              </w:rPr>
              <w:t xml:space="preserve">, дом.адрес: с.Маклаково / </w:t>
            </w:r>
            <w:r>
              <w:rPr>
                <w:rFonts w:ascii="Times New Roman" w:hAnsi="Times New Roman" w:cs="Times New Roman"/>
                <w:color w:val="000000" w:themeColor="text1"/>
                <w:sz w:val="12"/>
                <w:szCs w:val="12"/>
              </w:rPr>
              <w:t>с.Маклаково.</w:t>
            </w:r>
          </w:p>
          <w:p w14:paraId="781A78EE"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63B5FC04" w14:textId="77777777" w:rsidTr="002F090C">
        <w:tc>
          <w:tcPr>
            <w:tcW w:w="675" w:type="dxa"/>
          </w:tcPr>
          <w:p w14:paraId="1325B44E"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882D4ED"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Сальников Александр Васильевич </w:t>
            </w:r>
            <w:r w:rsidRPr="00537AEE">
              <w:rPr>
                <w:rFonts w:ascii="Times New Roman" w:hAnsi="Times New Roman" w:cs="Times New Roman"/>
                <w:color w:val="000000" w:themeColor="text1"/>
                <w:sz w:val="8"/>
                <w:szCs w:val="12"/>
              </w:rPr>
              <w:t>(ЕнРВК, Книга учета призванных №5, с.115)</w:t>
            </w:r>
          </w:p>
        </w:tc>
        <w:tc>
          <w:tcPr>
            <w:tcW w:w="567" w:type="dxa"/>
          </w:tcPr>
          <w:p w14:paraId="3E2F519A"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1902</w:t>
            </w:r>
            <w:r>
              <w:rPr>
                <w:rFonts w:ascii="Times New Roman" w:hAnsi="Times New Roman" w:cs="Times New Roman"/>
                <w:color w:val="000000" w:themeColor="text1"/>
                <w:sz w:val="12"/>
                <w:szCs w:val="12"/>
              </w:rPr>
              <w:t xml:space="preserve"> г.</w:t>
            </w:r>
          </w:p>
          <w:p w14:paraId="385A620E" w14:textId="77777777" w:rsidR="008E36E9" w:rsidRPr="008E088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1902 г.</w:t>
            </w:r>
          </w:p>
        </w:tc>
        <w:tc>
          <w:tcPr>
            <w:tcW w:w="1134" w:type="dxa"/>
          </w:tcPr>
          <w:p w14:paraId="7E707625" w14:textId="77777777" w:rsidR="008E36E9" w:rsidRDefault="008E36E9" w:rsidP="008E36E9">
            <w:pPr>
              <w:spacing w:line="240" w:lineRule="atLeast"/>
              <w:rPr>
                <w:rFonts w:ascii="Times New Roman" w:hAnsi="Times New Roman" w:cs="Times New Roman"/>
                <w:color w:val="0070C0"/>
                <w:sz w:val="12"/>
                <w:szCs w:val="12"/>
              </w:rPr>
            </w:pPr>
          </w:p>
          <w:p w14:paraId="3B715916" w14:textId="77777777" w:rsidR="008E36E9" w:rsidRPr="008E088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w:t>
            </w:r>
          </w:p>
        </w:tc>
        <w:tc>
          <w:tcPr>
            <w:tcW w:w="992" w:type="dxa"/>
          </w:tcPr>
          <w:p w14:paraId="06736D59"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17.02.</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1536A655" w14:textId="77777777" w:rsidR="008E36E9" w:rsidRPr="008E088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1943 г.</w:t>
            </w:r>
          </w:p>
        </w:tc>
        <w:tc>
          <w:tcPr>
            <w:tcW w:w="709" w:type="dxa"/>
          </w:tcPr>
          <w:p w14:paraId="6C97CACA"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164BA544" w14:textId="77777777" w:rsidR="008E36E9" w:rsidRPr="008E0889"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6F0FDB2C"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4E580D09"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22F8FB65" w14:textId="77777777" w:rsidR="008E36E9" w:rsidRDefault="008E36E9" w:rsidP="008E36E9">
            <w:pPr>
              <w:spacing w:line="240" w:lineRule="atLeast"/>
              <w:rPr>
                <w:rFonts w:ascii="Times New Roman" w:hAnsi="Times New Roman" w:cs="Times New Roman"/>
                <w:color w:val="FF0000"/>
                <w:sz w:val="12"/>
                <w:szCs w:val="12"/>
              </w:rPr>
            </w:pPr>
            <w:r w:rsidRPr="00C900B0">
              <w:rPr>
                <w:rFonts w:ascii="Times New Roman" w:hAnsi="Times New Roman" w:cs="Times New Roman"/>
                <w:color w:val="808080" w:themeColor="background1" w:themeShade="80"/>
                <w:sz w:val="12"/>
                <w:szCs w:val="12"/>
              </w:rPr>
              <w:t>Заболел и умер 11.09.1944</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похоронен Беларусь</w:t>
            </w:r>
            <w:r>
              <w:rPr>
                <w:rFonts w:ascii="Times New Roman" w:hAnsi="Times New Roman" w:cs="Times New Roman"/>
                <w:color w:val="808080" w:themeColor="background1" w:themeShade="80"/>
                <w:sz w:val="12"/>
                <w:szCs w:val="12"/>
              </w:rPr>
              <w:t>,</w:t>
            </w:r>
            <w:r w:rsidRPr="00C900B0">
              <w:rPr>
                <w:rFonts w:ascii="Times New Roman" w:hAnsi="Times New Roman" w:cs="Times New Roman"/>
                <w:color w:val="808080" w:themeColor="background1" w:themeShade="80"/>
                <w:sz w:val="12"/>
                <w:szCs w:val="12"/>
              </w:rPr>
              <w:t xml:space="preserve"> г.Пинск, ул.Спокойная, </w:t>
            </w:r>
            <w:r>
              <w:rPr>
                <w:rFonts w:ascii="Times New Roman" w:hAnsi="Times New Roman" w:cs="Times New Roman"/>
                <w:color w:val="808080" w:themeColor="background1" w:themeShade="80"/>
                <w:sz w:val="12"/>
                <w:szCs w:val="12"/>
              </w:rPr>
              <w:t>могила №4</w:t>
            </w:r>
            <w:r w:rsidRPr="00C900B0">
              <w:rPr>
                <w:rFonts w:ascii="Times New Roman" w:hAnsi="Times New Roman" w:cs="Times New Roman"/>
                <w:color w:val="808080" w:themeColor="background1" w:themeShade="80"/>
                <w:sz w:val="12"/>
                <w:szCs w:val="12"/>
              </w:rPr>
              <w:t xml:space="preserve"> </w:t>
            </w:r>
            <w:r w:rsidRPr="00537AEE">
              <w:rPr>
                <w:rFonts w:ascii="Times New Roman" w:hAnsi="Times New Roman" w:cs="Times New Roman"/>
                <w:color w:val="808080" w:themeColor="background1" w:themeShade="80"/>
                <w:sz w:val="8"/>
                <w:szCs w:val="12"/>
              </w:rPr>
              <w:t>(ЕнРВК, Книга учета погибших №8, с. 127).</w:t>
            </w:r>
          </w:p>
          <w:p w14:paraId="44D1257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Умер по болезни 11.09.1944 г.</w:t>
            </w:r>
          </w:p>
          <w:p w14:paraId="2696FC8E" w14:textId="77777777" w:rsidR="008E36E9" w:rsidRPr="008E088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Захоронен: Белорусская ССР, г.Пинск, ул.Спокойная.</w:t>
            </w:r>
          </w:p>
        </w:tc>
        <w:tc>
          <w:tcPr>
            <w:tcW w:w="2977" w:type="dxa"/>
          </w:tcPr>
          <w:p w14:paraId="0963A184" w14:textId="77777777" w:rsidR="008E36E9" w:rsidRPr="00FE2BFA"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 xml:space="preserve">- на 10.09.1944 г. – </w:t>
            </w:r>
            <w:r>
              <w:rPr>
                <w:rFonts w:ascii="Times New Roman" w:hAnsi="Times New Roman" w:cs="Times New Roman"/>
                <w:color w:val="808080" w:themeColor="background1" w:themeShade="80"/>
                <w:sz w:val="12"/>
                <w:szCs w:val="12"/>
              </w:rPr>
              <w:t>к</w:t>
            </w:r>
            <w:r w:rsidRPr="00C900B0">
              <w:rPr>
                <w:rFonts w:ascii="Times New Roman" w:hAnsi="Times New Roman" w:cs="Times New Roman"/>
                <w:color w:val="808080" w:themeColor="background1" w:themeShade="80"/>
                <w:sz w:val="12"/>
                <w:szCs w:val="12"/>
              </w:rPr>
              <w:t>расноармеец</w:t>
            </w:r>
            <w:r>
              <w:rPr>
                <w:rFonts w:ascii="Times New Roman" w:hAnsi="Times New Roman" w:cs="Times New Roman"/>
                <w:color w:val="0070C0"/>
                <w:sz w:val="12"/>
                <w:szCs w:val="12"/>
              </w:rPr>
              <w:t>/красноармеец, стрелок 74 зсп;</w:t>
            </w:r>
          </w:p>
          <w:p w14:paraId="4E37F4D5" w14:textId="77777777" w:rsidR="008E36E9" w:rsidRPr="008E088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- 10.09.1944 г. – поступил в МЭП 198 на излечение с диагнозом «нефрозонефрит» </w:t>
            </w:r>
            <w:r w:rsidRPr="00537AEE">
              <w:rPr>
                <w:rFonts w:ascii="Times New Roman" w:hAnsi="Times New Roman" w:cs="Times New Roman"/>
                <w:color w:val="0070C0"/>
                <w:sz w:val="8"/>
                <w:szCs w:val="12"/>
              </w:rPr>
              <w:t>(ЦАМО, ф.58, о.18002, д.931).</w:t>
            </w:r>
          </w:p>
        </w:tc>
        <w:tc>
          <w:tcPr>
            <w:tcW w:w="1701" w:type="dxa"/>
          </w:tcPr>
          <w:p w14:paraId="53B86BD7" w14:textId="77777777" w:rsidR="008E36E9" w:rsidRDefault="008E36E9" w:rsidP="008E36E9">
            <w:pPr>
              <w:spacing w:line="240" w:lineRule="atLeast"/>
              <w:rPr>
                <w:rFonts w:ascii="Times New Roman" w:hAnsi="Times New Roman" w:cs="Times New Roman"/>
                <w:color w:val="000000" w:themeColor="text1"/>
                <w:sz w:val="12"/>
                <w:szCs w:val="12"/>
              </w:rPr>
            </w:pPr>
            <w:r w:rsidRPr="008E0889">
              <w:rPr>
                <w:rFonts w:ascii="Times New Roman" w:hAnsi="Times New Roman" w:cs="Times New Roman"/>
                <w:color w:val="0070C0"/>
                <w:sz w:val="12"/>
                <w:szCs w:val="12"/>
              </w:rPr>
              <w:t>Проживал в с.Маклаково</w:t>
            </w:r>
            <w:r>
              <w:rPr>
                <w:rFonts w:ascii="Times New Roman" w:hAnsi="Times New Roman" w:cs="Times New Roman"/>
                <w:color w:val="0070C0"/>
                <w:sz w:val="12"/>
                <w:szCs w:val="12"/>
              </w:rPr>
              <w:t xml:space="preserve"> / </w:t>
            </w:r>
            <w:r>
              <w:rPr>
                <w:rFonts w:ascii="Times New Roman" w:hAnsi="Times New Roman" w:cs="Times New Roman"/>
                <w:color w:val="000000" w:themeColor="text1"/>
                <w:sz w:val="12"/>
                <w:szCs w:val="12"/>
              </w:rPr>
              <w:t>с.Маклаково.</w:t>
            </w:r>
          </w:p>
          <w:p w14:paraId="650DF67D" w14:textId="77777777" w:rsidR="008E36E9" w:rsidRPr="008E0889" w:rsidRDefault="008E36E9" w:rsidP="008E36E9">
            <w:pPr>
              <w:spacing w:line="240" w:lineRule="atLeast"/>
              <w:rPr>
                <w:rFonts w:ascii="Times New Roman" w:hAnsi="Times New Roman" w:cs="Times New Roman"/>
                <w:color w:val="0070C0"/>
                <w:sz w:val="12"/>
                <w:szCs w:val="12"/>
              </w:rPr>
            </w:pPr>
          </w:p>
        </w:tc>
      </w:tr>
      <w:tr w:rsidR="008E36E9" w14:paraId="6EA735C7" w14:textId="77777777" w:rsidTr="002F090C">
        <w:tc>
          <w:tcPr>
            <w:tcW w:w="675" w:type="dxa"/>
          </w:tcPr>
          <w:p w14:paraId="579200CA" w14:textId="77777777" w:rsidR="008E36E9" w:rsidRPr="00C900B0" w:rsidRDefault="008E36E9" w:rsidP="008E36E9">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17352F56"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Сатаев Иван Степанович </w:t>
            </w:r>
          </w:p>
          <w:p w14:paraId="6E65A392" w14:textId="77777777" w:rsidR="008E36E9" w:rsidRPr="00C900B0" w:rsidRDefault="008E36E9" w:rsidP="008E36E9">
            <w:pPr>
              <w:spacing w:line="240" w:lineRule="atLeast"/>
              <w:rPr>
                <w:rFonts w:ascii="Times New Roman" w:hAnsi="Times New Roman" w:cs="Times New Roman"/>
                <w:color w:val="00B050"/>
                <w:sz w:val="12"/>
                <w:szCs w:val="12"/>
              </w:rPr>
            </w:pPr>
            <w:r w:rsidRPr="00FE2BFA">
              <w:rPr>
                <w:rFonts w:ascii="Times New Roman" w:hAnsi="Times New Roman" w:cs="Times New Roman"/>
                <w:color w:val="00B050"/>
                <w:sz w:val="8"/>
                <w:szCs w:val="12"/>
              </w:rPr>
              <w:t>(ЕнРВК, Книга с именными списками призванных №228, т.3, фото 1329)</w:t>
            </w:r>
          </w:p>
        </w:tc>
        <w:tc>
          <w:tcPr>
            <w:tcW w:w="567" w:type="dxa"/>
          </w:tcPr>
          <w:p w14:paraId="4C41141F" w14:textId="77777777" w:rsidR="008E36E9" w:rsidRDefault="008E36E9" w:rsidP="008E36E9">
            <w:pPr>
              <w:spacing w:line="240" w:lineRule="atLeast"/>
              <w:rPr>
                <w:rFonts w:ascii="Times New Roman" w:hAnsi="Times New Roman" w:cs="Times New Roman"/>
                <w:color w:val="00B050"/>
                <w:sz w:val="12"/>
                <w:szCs w:val="12"/>
              </w:rPr>
            </w:pPr>
          </w:p>
          <w:p w14:paraId="77ADBB4E"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1897</w:t>
            </w:r>
            <w:r>
              <w:rPr>
                <w:rFonts w:ascii="Times New Roman" w:hAnsi="Times New Roman" w:cs="Times New Roman"/>
                <w:color w:val="00B050"/>
                <w:sz w:val="12"/>
                <w:szCs w:val="12"/>
              </w:rPr>
              <w:t xml:space="preserve"> г.</w:t>
            </w:r>
          </w:p>
          <w:p w14:paraId="5EF79B91" w14:textId="77777777" w:rsidR="008E36E9" w:rsidRPr="004B21CB"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1897 г.</w:t>
            </w:r>
          </w:p>
        </w:tc>
        <w:tc>
          <w:tcPr>
            <w:tcW w:w="1134" w:type="dxa"/>
          </w:tcPr>
          <w:p w14:paraId="5C17E9CF"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1C7185C4" w14:textId="77777777" w:rsidR="008E36E9" w:rsidRDefault="008E36E9" w:rsidP="008E36E9">
            <w:pPr>
              <w:spacing w:line="240" w:lineRule="atLeast"/>
              <w:rPr>
                <w:rFonts w:ascii="Times New Roman" w:hAnsi="Times New Roman" w:cs="Times New Roman"/>
                <w:color w:val="00B050"/>
                <w:sz w:val="12"/>
                <w:szCs w:val="12"/>
              </w:rPr>
            </w:pPr>
          </w:p>
          <w:p w14:paraId="4A256254"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13.02.</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w:t>
            </w:r>
          </w:p>
          <w:p w14:paraId="173A1E37"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709" w:type="dxa"/>
          </w:tcPr>
          <w:p w14:paraId="2BA5D476"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13D47A5A" w14:textId="77777777" w:rsidR="008E36E9" w:rsidRPr="00B26691"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59668D1C" w14:textId="77777777" w:rsidR="008E36E9" w:rsidRPr="004B21CB"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4E4050C6"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1467A176"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66A9E410"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- 27.02.1942 г. рядовой прибыл в КрасВПП г.Красноярск из ЕнРВК; </w:t>
            </w:r>
          </w:p>
          <w:p w14:paraId="1E9F1C7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- 27.09.1942 г. выбыл из КрасВПП в в/ч 3981</w:t>
            </w:r>
          </w:p>
          <w:p w14:paraId="5914F014" w14:textId="77777777" w:rsidR="008E36E9" w:rsidRPr="00FE2BFA" w:rsidRDefault="008E36E9" w:rsidP="008E36E9">
            <w:pPr>
              <w:spacing w:line="240" w:lineRule="atLeast"/>
              <w:rPr>
                <w:rFonts w:ascii="Times New Roman" w:hAnsi="Times New Roman" w:cs="Times New Roman"/>
                <w:color w:val="0070C0"/>
                <w:sz w:val="8"/>
                <w:szCs w:val="12"/>
              </w:rPr>
            </w:pPr>
            <w:r w:rsidRPr="00FE2BFA">
              <w:rPr>
                <w:rFonts w:ascii="Times New Roman" w:hAnsi="Times New Roman" w:cs="Times New Roman"/>
                <w:color w:val="0070C0"/>
                <w:sz w:val="8"/>
                <w:szCs w:val="12"/>
              </w:rPr>
              <w:t>(ЦАМО, ф.КрасВПП, о.174656, д.56);</w:t>
            </w:r>
          </w:p>
          <w:p w14:paraId="134B1519"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- 28.09.1942 г. выбыл из КрасВПП в в/ч 3981 </w:t>
            </w:r>
          </w:p>
          <w:p w14:paraId="42750DCA" w14:textId="77777777" w:rsidR="008E36E9" w:rsidRPr="00BF1FB8" w:rsidRDefault="008E36E9" w:rsidP="008E36E9">
            <w:pPr>
              <w:spacing w:line="240" w:lineRule="atLeast"/>
              <w:rPr>
                <w:rFonts w:ascii="Times New Roman" w:hAnsi="Times New Roman" w:cs="Times New Roman"/>
                <w:color w:val="0070C0"/>
                <w:sz w:val="12"/>
                <w:szCs w:val="12"/>
                <w:u w:val="dotted"/>
              </w:rPr>
            </w:pPr>
            <w:r w:rsidRPr="00FE2BFA">
              <w:rPr>
                <w:rFonts w:ascii="Times New Roman" w:hAnsi="Times New Roman" w:cs="Times New Roman"/>
                <w:color w:val="0070C0"/>
                <w:sz w:val="8"/>
                <w:szCs w:val="12"/>
                <w:u w:val="dotted"/>
              </w:rPr>
              <w:t>(ЦАМО, ф.КрасВПП, о.174656, д.11).</w:t>
            </w:r>
          </w:p>
        </w:tc>
        <w:tc>
          <w:tcPr>
            <w:tcW w:w="1701" w:type="dxa"/>
          </w:tcPr>
          <w:p w14:paraId="1F9ED095"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4 класса/</w:t>
            </w:r>
            <w:r>
              <w:rPr>
                <w:rFonts w:ascii="Times New Roman" w:hAnsi="Times New Roman" w:cs="Times New Roman"/>
                <w:color w:val="0070C0"/>
                <w:sz w:val="12"/>
                <w:szCs w:val="12"/>
              </w:rPr>
              <w:t>4 класса</w:t>
            </w:r>
            <w:r w:rsidRPr="00C900B0">
              <w:rPr>
                <w:rFonts w:ascii="Times New Roman" w:hAnsi="Times New Roman" w:cs="Times New Roman"/>
                <w:color w:val="00B050"/>
                <w:sz w:val="12"/>
                <w:szCs w:val="12"/>
              </w:rPr>
              <w:t>, столяр</w:t>
            </w:r>
            <w:r>
              <w:rPr>
                <w:rFonts w:ascii="Times New Roman" w:hAnsi="Times New Roman" w:cs="Times New Roman"/>
                <w:color w:val="00B050"/>
                <w:sz w:val="12"/>
                <w:szCs w:val="12"/>
              </w:rPr>
              <w:t>, дом.адрес: с.Маклаково.</w:t>
            </w:r>
          </w:p>
          <w:p w14:paraId="2AB4A192" w14:textId="77777777" w:rsidR="008E36E9" w:rsidRPr="004B21CB" w:rsidRDefault="008E36E9" w:rsidP="008E36E9">
            <w:pPr>
              <w:spacing w:line="240" w:lineRule="atLeast"/>
              <w:rPr>
                <w:rFonts w:ascii="Times New Roman" w:hAnsi="Times New Roman" w:cs="Times New Roman"/>
                <w:color w:val="0070C0"/>
                <w:sz w:val="12"/>
                <w:szCs w:val="12"/>
              </w:rPr>
            </w:pPr>
          </w:p>
        </w:tc>
      </w:tr>
      <w:tr w:rsidR="008E36E9" w14:paraId="13616FF6" w14:textId="77777777" w:rsidTr="002F090C">
        <w:tc>
          <w:tcPr>
            <w:tcW w:w="675" w:type="dxa"/>
          </w:tcPr>
          <w:p w14:paraId="1FC70809"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18BF4BF"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Сачков Георгий Георгиевич </w:t>
            </w:r>
          </w:p>
          <w:p w14:paraId="6139150F"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FE2BFA">
              <w:rPr>
                <w:rFonts w:ascii="Times New Roman" w:hAnsi="Times New Roman" w:cs="Times New Roman"/>
                <w:color w:val="000000" w:themeColor="text1"/>
                <w:sz w:val="8"/>
                <w:szCs w:val="12"/>
              </w:rPr>
              <w:t>(ЕнРВК, Книга учета призванных №1, с.51)</w:t>
            </w:r>
          </w:p>
        </w:tc>
        <w:tc>
          <w:tcPr>
            <w:tcW w:w="567" w:type="dxa"/>
          </w:tcPr>
          <w:p w14:paraId="65E9B9D6"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1925</w:t>
            </w:r>
            <w:r>
              <w:rPr>
                <w:rFonts w:ascii="Times New Roman" w:hAnsi="Times New Roman" w:cs="Times New Roman"/>
                <w:color w:val="000000" w:themeColor="text1"/>
                <w:sz w:val="12"/>
                <w:szCs w:val="12"/>
              </w:rPr>
              <w:t xml:space="preserve"> г.</w:t>
            </w:r>
          </w:p>
        </w:tc>
        <w:tc>
          <w:tcPr>
            <w:tcW w:w="1134" w:type="dxa"/>
          </w:tcPr>
          <w:p w14:paraId="528B3B54"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426FF7A2"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23.01.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tc>
        <w:tc>
          <w:tcPr>
            <w:tcW w:w="709" w:type="dxa"/>
          </w:tcPr>
          <w:p w14:paraId="5C7BCDD4"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14941EE7"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11723214"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64F7D88B"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133B3DF1"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62C3FA2D"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2F7F0AB2" w14:textId="77777777" w:rsidTr="002F090C">
        <w:tc>
          <w:tcPr>
            <w:tcW w:w="675" w:type="dxa"/>
          </w:tcPr>
          <w:p w14:paraId="1C10DB27"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DB43624"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Сверкунов Георгий Васильевич </w:t>
            </w:r>
            <w:r w:rsidRPr="00143F4A">
              <w:rPr>
                <w:rFonts w:ascii="Times New Roman" w:hAnsi="Times New Roman" w:cs="Times New Roman"/>
                <w:color w:val="000000" w:themeColor="text1"/>
                <w:sz w:val="8"/>
                <w:szCs w:val="12"/>
              </w:rPr>
              <w:lastRenderedPageBreak/>
              <w:t>(ЕнРВК, Книга учета призванных №2, с.59)</w:t>
            </w:r>
          </w:p>
        </w:tc>
        <w:tc>
          <w:tcPr>
            <w:tcW w:w="567" w:type="dxa"/>
          </w:tcPr>
          <w:p w14:paraId="158DEE27"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1919</w:t>
            </w:r>
            <w:r>
              <w:rPr>
                <w:rFonts w:ascii="Times New Roman" w:hAnsi="Times New Roman" w:cs="Times New Roman"/>
                <w:color w:val="000000" w:themeColor="text1"/>
                <w:sz w:val="12"/>
                <w:szCs w:val="12"/>
              </w:rPr>
              <w:t xml:space="preserve"> г.</w:t>
            </w:r>
          </w:p>
          <w:p w14:paraId="00F6174D" w14:textId="77777777" w:rsidR="008E36E9" w:rsidRDefault="008E36E9" w:rsidP="008E36E9">
            <w:pPr>
              <w:spacing w:line="240" w:lineRule="atLeast"/>
              <w:rPr>
                <w:rFonts w:ascii="Times New Roman" w:hAnsi="Times New Roman" w:cs="Times New Roman"/>
                <w:color w:val="0070C0"/>
                <w:sz w:val="12"/>
                <w:szCs w:val="12"/>
              </w:rPr>
            </w:pPr>
          </w:p>
          <w:p w14:paraId="7BE8A33C"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1919 г.</w:t>
            </w:r>
          </w:p>
          <w:p w14:paraId="26CB32D4"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1919 г.</w:t>
            </w:r>
          </w:p>
          <w:p w14:paraId="5C69C1F6" w14:textId="77777777" w:rsidR="008E36E9" w:rsidRDefault="008E36E9" w:rsidP="008E36E9">
            <w:pPr>
              <w:spacing w:line="240" w:lineRule="atLeast"/>
              <w:rPr>
                <w:rFonts w:ascii="Times New Roman" w:hAnsi="Times New Roman" w:cs="Times New Roman"/>
                <w:color w:val="0070C0"/>
                <w:sz w:val="12"/>
                <w:szCs w:val="12"/>
                <w:u w:val="dash"/>
              </w:rPr>
            </w:pPr>
          </w:p>
          <w:p w14:paraId="6042D720" w14:textId="77777777" w:rsidR="008E36E9" w:rsidRDefault="008E36E9" w:rsidP="008E36E9">
            <w:pPr>
              <w:spacing w:line="240" w:lineRule="atLeast"/>
              <w:rPr>
                <w:rFonts w:ascii="Times New Roman" w:hAnsi="Times New Roman" w:cs="Times New Roman"/>
                <w:color w:val="0070C0"/>
                <w:sz w:val="12"/>
                <w:szCs w:val="12"/>
                <w:u w:val="dash"/>
              </w:rPr>
            </w:pPr>
          </w:p>
          <w:p w14:paraId="7F43E1E1" w14:textId="77777777" w:rsidR="008E36E9" w:rsidRDefault="008E36E9" w:rsidP="008E36E9">
            <w:pPr>
              <w:spacing w:line="240" w:lineRule="atLeast"/>
              <w:rPr>
                <w:rFonts w:ascii="Times New Roman" w:hAnsi="Times New Roman" w:cs="Times New Roman"/>
                <w:color w:val="0070C0"/>
                <w:sz w:val="12"/>
                <w:szCs w:val="12"/>
                <w:u w:val="dash"/>
              </w:rPr>
            </w:pPr>
          </w:p>
          <w:p w14:paraId="6A3D6D39"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1919 г.</w:t>
            </w:r>
          </w:p>
          <w:p w14:paraId="5194008B"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1919 г.</w:t>
            </w:r>
          </w:p>
          <w:p w14:paraId="35E5B05C" w14:textId="77777777" w:rsidR="008E36E9" w:rsidRDefault="008E36E9" w:rsidP="008E36E9">
            <w:pPr>
              <w:spacing w:line="240" w:lineRule="atLeast"/>
              <w:rPr>
                <w:rFonts w:ascii="Times New Roman" w:hAnsi="Times New Roman" w:cs="Times New Roman"/>
                <w:color w:val="0070C0"/>
                <w:sz w:val="12"/>
                <w:szCs w:val="12"/>
                <w:u w:val="wave"/>
              </w:rPr>
            </w:pPr>
          </w:p>
          <w:p w14:paraId="47AB876C" w14:textId="77777777" w:rsidR="008E36E9" w:rsidRDefault="008E36E9" w:rsidP="008E36E9">
            <w:pPr>
              <w:spacing w:line="240" w:lineRule="atLeast"/>
              <w:rPr>
                <w:rFonts w:ascii="Times New Roman" w:hAnsi="Times New Roman" w:cs="Times New Roman"/>
                <w:color w:val="0070C0"/>
                <w:sz w:val="12"/>
                <w:szCs w:val="12"/>
                <w:u w:val="wave"/>
              </w:rPr>
            </w:pPr>
          </w:p>
          <w:p w14:paraId="1A771773" w14:textId="77777777" w:rsidR="008E36E9" w:rsidRPr="0086691F"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1919 г.</w:t>
            </w:r>
          </w:p>
        </w:tc>
        <w:tc>
          <w:tcPr>
            <w:tcW w:w="1134" w:type="dxa"/>
          </w:tcPr>
          <w:p w14:paraId="65CB48C1"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lastRenderedPageBreak/>
              <w:t xml:space="preserve">Читинская обл, </w:t>
            </w:r>
          </w:p>
          <w:p w14:paraId="42B2F3DF" w14:textId="77777777" w:rsidR="008E36E9" w:rsidRDefault="008E36E9" w:rsidP="008E36E9">
            <w:pPr>
              <w:spacing w:line="240" w:lineRule="atLeast"/>
              <w:rPr>
                <w:rFonts w:ascii="Times New Roman" w:hAnsi="Times New Roman" w:cs="Times New Roman"/>
                <w:color w:val="0070C0"/>
                <w:sz w:val="12"/>
                <w:szCs w:val="12"/>
                <w:u w:val="dotDash"/>
              </w:rPr>
            </w:pPr>
          </w:p>
          <w:p w14:paraId="66429118" w14:textId="77777777" w:rsidR="008E36E9" w:rsidRDefault="008E36E9" w:rsidP="008E36E9">
            <w:pPr>
              <w:spacing w:line="240" w:lineRule="atLeast"/>
              <w:rPr>
                <w:rFonts w:ascii="Times New Roman" w:hAnsi="Times New Roman" w:cs="Times New Roman"/>
                <w:color w:val="0070C0"/>
                <w:sz w:val="12"/>
                <w:szCs w:val="12"/>
                <w:u w:val="dotDash"/>
              </w:rPr>
            </w:pPr>
          </w:p>
          <w:p w14:paraId="22C532D1" w14:textId="77777777" w:rsidR="008E36E9" w:rsidRDefault="008E36E9" w:rsidP="008E36E9">
            <w:pPr>
              <w:spacing w:line="240" w:lineRule="atLeast"/>
              <w:rPr>
                <w:rFonts w:ascii="Times New Roman" w:hAnsi="Times New Roman" w:cs="Times New Roman"/>
                <w:color w:val="0070C0"/>
                <w:sz w:val="12"/>
                <w:szCs w:val="12"/>
                <w:u w:val="dotDash"/>
              </w:rPr>
            </w:pPr>
          </w:p>
          <w:p w14:paraId="023B4163" w14:textId="77777777" w:rsidR="008E36E9" w:rsidRDefault="008E36E9" w:rsidP="008E36E9">
            <w:pPr>
              <w:spacing w:line="240" w:lineRule="atLeast"/>
              <w:rPr>
                <w:rFonts w:ascii="Times New Roman" w:hAnsi="Times New Roman" w:cs="Times New Roman"/>
                <w:color w:val="0070C0"/>
                <w:sz w:val="12"/>
                <w:szCs w:val="12"/>
                <w:u w:val="dotDash"/>
              </w:rPr>
            </w:pPr>
          </w:p>
          <w:p w14:paraId="3648350D" w14:textId="77777777" w:rsidR="008E36E9" w:rsidRDefault="008E36E9" w:rsidP="008E36E9">
            <w:pPr>
              <w:spacing w:line="240" w:lineRule="atLeast"/>
              <w:rPr>
                <w:rFonts w:ascii="Times New Roman" w:hAnsi="Times New Roman" w:cs="Times New Roman"/>
                <w:color w:val="0070C0"/>
                <w:sz w:val="12"/>
                <w:szCs w:val="12"/>
                <w:u w:val="dotDash"/>
              </w:rPr>
            </w:pPr>
          </w:p>
          <w:p w14:paraId="0B281583" w14:textId="77777777" w:rsidR="008E36E9" w:rsidRDefault="008E36E9" w:rsidP="008E36E9">
            <w:pPr>
              <w:spacing w:line="240" w:lineRule="atLeast"/>
              <w:rPr>
                <w:rFonts w:ascii="Times New Roman" w:hAnsi="Times New Roman" w:cs="Times New Roman"/>
                <w:color w:val="0070C0"/>
                <w:sz w:val="12"/>
                <w:szCs w:val="12"/>
                <w:u w:val="dotDash"/>
              </w:rPr>
            </w:pPr>
          </w:p>
          <w:p w14:paraId="1BCDE848" w14:textId="77777777" w:rsidR="008E36E9" w:rsidRDefault="008E36E9" w:rsidP="008E36E9">
            <w:pPr>
              <w:spacing w:line="240" w:lineRule="atLeast"/>
              <w:rPr>
                <w:rFonts w:ascii="Times New Roman" w:hAnsi="Times New Roman" w:cs="Times New Roman"/>
                <w:color w:val="0070C0"/>
                <w:sz w:val="12"/>
                <w:szCs w:val="12"/>
                <w:u w:val="dotDash"/>
              </w:rPr>
            </w:pPr>
          </w:p>
          <w:p w14:paraId="4554D3A5"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Шилкинский р-н, с.Макарово.</w:t>
            </w:r>
          </w:p>
          <w:p w14:paraId="62483156" w14:textId="77777777" w:rsidR="008E36E9" w:rsidRPr="0086691F"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Читинская обл, Шилкинский р-н, с.Макарово.</w:t>
            </w:r>
          </w:p>
        </w:tc>
        <w:tc>
          <w:tcPr>
            <w:tcW w:w="992" w:type="dxa"/>
          </w:tcPr>
          <w:p w14:paraId="0699ACA1"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1941</w:t>
            </w:r>
            <w:r>
              <w:rPr>
                <w:rFonts w:ascii="Times New Roman" w:hAnsi="Times New Roman" w:cs="Times New Roman"/>
                <w:color w:val="000000" w:themeColor="text1"/>
                <w:sz w:val="12"/>
                <w:szCs w:val="12"/>
              </w:rPr>
              <w:t xml:space="preserve"> г.</w:t>
            </w:r>
          </w:p>
          <w:p w14:paraId="50803DAE"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lastRenderedPageBreak/>
              <w:t>13.01.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p w14:paraId="62CB27F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1943 г.</w:t>
            </w:r>
          </w:p>
          <w:p w14:paraId="26C8C37D"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01.1943 г.</w:t>
            </w:r>
          </w:p>
          <w:p w14:paraId="7F0051F2" w14:textId="77777777" w:rsidR="008E36E9" w:rsidRDefault="008E36E9" w:rsidP="008E36E9">
            <w:pPr>
              <w:spacing w:line="240" w:lineRule="atLeast"/>
              <w:rPr>
                <w:rFonts w:ascii="Times New Roman" w:hAnsi="Times New Roman" w:cs="Times New Roman"/>
                <w:color w:val="0070C0"/>
                <w:sz w:val="12"/>
                <w:szCs w:val="12"/>
                <w:u w:val="dash"/>
              </w:rPr>
            </w:pPr>
          </w:p>
          <w:p w14:paraId="4A54B251" w14:textId="77777777" w:rsidR="008E36E9" w:rsidRDefault="008E36E9" w:rsidP="008E36E9">
            <w:pPr>
              <w:spacing w:line="240" w:lineRule="atLeast"/>
              <w:rPr>
                <w:rFonts w:ascii="Times New Roman" w:hAnsi="Times New Roman" w:cs="Times New Roman"/>
                <w:color w:val="0070C0"/>
                <w:sz w:val="12"/>
                <w:szCs w:val="12"/>
                <w:u w:val="dash"/>
              </w:rPr>
            </w:pPr>
          </w:p>
          <w:p w14:paraId="2E499B94" w14:textId="77777777" w:rsidR="008E36E9" w:rsidRDefault="008E36E9" w:rsidP="008E36E9">
            <w:pPr>
              <w:spacing w:line="240" w:lineRule="atLeast"/>
              <w:rPr>
                <w:rFonts w:ascii="Times New Roman" w:hAnsi="Times New Roman" w:cs="Times New Roman"/>
                <w:color w:val="0070C0"/>
                <w:sz w:val="12"/>
                <w:szCs w:val="12"/>
                <w:u w:val="dash"/>
              </w:rPr>
            </w:pPr>
          </w:p>
          <w:p w14:paraId="58E2418C" w14:textId="77777777" w:rsidR="008E36E9" w:rsidRPr="0051362C"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01.1943 г.</w:t>
            </w:r>
          </w:p>
        </w:tc>
        <w:tc>
          <w:tcPr>
            <w:tcW w:w="709" w:type="dxa"/>
          </w:tcPr>
          <w:p w14:paraId="7AF98E51"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ЕнРВК</w:t>
            </w:r>
          </w:p>
          <w:p w14:paraId="52D5C04C" w14:textId="77777777" w:rsidR="008E36E9" w:rsidRPr="00B26691"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lastRenderedPageBreak/>
              <w:t>ЕнРВК</w:t>
            </w:r>
          </w:p>
          <w:p w14:paraId="6D3EFBA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2448F98E"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Кировский РВК г.Красноярск</w:t>
            </w:r>
          </w:p>
          <w:p w14:paraId="1E9A85F1" w14:textId="77777777" w:rsidR="008E36E9" w:rsidRPr="0051362C" w:rsidRDefault="008E36E9" w:rsidP="008E36E9">
            <w:pPr>
              <w:spacing w:line="240" w:lineRule="atLeast"/>
              <w:rPr>
                <w:rFonts w:ascii="Times New Roman" w:hAnsi="Times New Roman" w:cs="Times New Roman"/>
                <w:color w:val="0070C0"/>
                <w:sz w:val="24"/>
                <w:szCs w:val="24"/>
                <w:u w:val="dash"/>
              </w:rPr>
            </w:pPr>
            <w:r>
              <w:rPr>
                <w:rFonts w:ascii="Times New Roman" w:hAnsi="Times New Roman" w:cs="Times New Roman"/>
                <w:color w:val="0070C0"/>
                <w:sz w:val="12"/>
                <w:szCs w:val="12"/>
                <w:u w:val="dash"/>
              </w:rPr>
              <w:t>Кировский РВК, г.Красноярск</w:t>
            </w:r>
          </w:p>
        </w:tc>
        <w:tc>
          <w:tcPr>
            <w:tcW w:w="2977" w:type="dxa"/>
          </w:tcPr>
          <w:p w14:paraId="291141B9" w14:textId="77777777" w:rsidR="008E36E9" w:rsidRPr="00143F4A" w:rsidRDefault="008E36E9" w:rsidP="008E36E9">
            <w:pPr>
              <w:spacing w:line="240" w:lineRule="atLeast"/>
              <w:rPr>
                <w:rFonts w:ascii="Times New Roman" w:hAnsi="Times New Roman" w:cs="Times New Roman"/>
                <w:b/>
                <w:color w:val="0070C0"/>
                <w:sz w:val="12"/>
                <w:szCs w:val="12"/>
              </w:rPr>
            </w:pPr>
            <w:r w:rsidRPr="00143F4A">
              <w:rPr>
                <w:rFonts w:ascii="Times New Roman" w:hAnsi="Times New Roman" w:cs="Times New Roman"/>
                <w:b/>
                <w:color w:val="0070C0"/>
                <w:sz w:val="12"/>
                <w:szCs w:val="12"/>
              </w:rPr>
              <w:lastRenderedPageBreak/>
              <w:t>Орден Красной Звезды.</w:t>
            </w:r>
          </w:p>
          <w:p w14:paraId="1613218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Приказ №5/н от 29.01.1944 г., издан 4 гв.тбр.</w:t>
            </w:r>
          </w:p>
          <w:p w14:paraId="76F9671E"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За что награжден: за время пребывания во 2 тбат проявил себя как дисциплинированный и инициативный младший командир. Работая механником водителем Т-34 тов.Сверкунов отдавал все свои способности своему делу. Его машина не имела остановок по техническим неисправностям, всегда без отказна в бою. Участвуя в последних боях за с.Макарова тов.Сверкунов проявил мужество и героизм, вместе со своим экипажем будучи посланным в разведку переправился на правый берез р.Лучеса не заметно для противника. Создал панику у противника уничтожил при этом 5 автомашин с грузом. При отражении контратак противника гусеницами своего танка уничтожил до взвода пехоты противника, подавил 3 огневых точки противника.</w:t>
            </w:r>
          </w:p>
          <w:p w14:paraId="58F5E382" w14:textId="77777777" w:rsidR="008E36E9" w:rsidRPr="00143F4A" w:rsidRDefault="008E36E9" w:rsidP="008E36E9">
            <w:pPr>
              <w:spacing w:line="240" w:lineRule="atLeast"/>
              <w:rPr>
                <w:rFonts w:ascii="Times New Roman" w:hAnsi="Times New Roman" w:cs="Times New Roman"/>
                <w:b/>
                <w:color w:val="0070C0"/>
                <w:sz w:val="12"/>
                <w:szCs w:val="12"/>
                <w:u w:val="dotted"/>
              </w:rPr>
            </w:pPr>
            <w:r w:rsidRPr="00143F4A">
              <w:rPr>
                <w:rFonts w:ascii="Times New Roman" w:hAnsi="Times New Roman" w:cs="Times New Roman"/>
                <w:b/>
                <w:color w:val="0070C0"/>
                <w:sz w:val="12"/>
                <w:szCs w:val="12"/>
                <w:u w:val="dotted"/>
              </w:rPr>
              <w:t>Медаль «За Отвагу».</w:t>
            </w:r>
          </w:p>
          <w:p w14:paraId="6C25C492"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Приказ №12/н от 20.02.1945 г., издан 49 сд.</w:t>
            </w:r>
          </w:p>
          <w:p w14:paraId="7FF306C7"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За что награжден: при прорыве укрепленной обороны противника в р-не д.Рудки механик-регулировщик дивизиона ст.сержант Сверкунов был направлен во 2-ю и 3-ю батарею, которые поддерживали передовой батальон и 2/222 сп, выводил СУ на исходные позиции. При прозоде 2-й траншеи в СУ-76 за №33 сгорели предохранители цепи стартера, немедля тов.Сверкунов устранил неисправности под пулеметным огнем противника. СУ-76 за №15 подорвалась на мине, тов.Сверкунов лично участвовал в ее ремонте и выводе в укрытие, благодяря чему СУ через 2 часа продолжала выполнять боевую задачу. На всем протяжении боев и марша тов.Сверкунов участвовал в ремонте и </w:t>
            </w:r>
            <w:r>
              <w:rPr>
                <w:rFonts w:ascii="Times New Roman" w:hAnsi="Times New Roman" w:cs="Times New Roman"/>
                <w:color w:val="0070C0"/>
                <w:sz w:val="12"/>
                <w:szCs w:val="12"/>
                <w:u w:val="dotted"/>
              </w:rPr>
              <w:lastRenderedPageBreak/>
              <w:t>профилактическом осмотре СУ, благодаря чему машины дошли к месту назначения в исправности.</w:t>
            </w:r>
          </w:p>
          <w:p w14:paraId="2957F64F" w14:textId="77777777" w:rsidR="008E36E9" w:rsidRPr="00B43901" w:rsidRDefault="008E36E9" w:rsidP="008E36E9">
            <w:pPr>
              <w:spacing w:line="240" w:lineRule="atLeast"/>
              <w:rPr>
                <w:rFonts w:ascii="Times New Roman" w:hAnsi="Times New Roman" w:cs="Times New Roman"/>
                <w:color w:val="0070C0"/>
                <w:sz w:val="12"/>
                <w:szCs w:val="12"/>
                <w:u w:val="single"/>
              </w:rPr>
            </w:pPr>
            <w:r w:rsidRPr="00143F4A">
              <w:rPr>
                <w:rFonts w:ascii="Times New Roman" w:hAnsi="Times New Roman" w:cs="Times New Roman"/>
                <w:b/>
                <w:color w:val="0070C0"/>
                <w:sz w:val="12"/>
                <w:szCs w:val="12"/>
                <w:u w:val="single"/>
              </w:rPr>
              <w:t>Медаль «За победу над Германией»</w:t>
            </w:r>
            <w:r>
              <w:rPr>
                <w:rFonts w:ascii="Times New Roman" w:hAnsi="Times New Roman" w:cs="Times New Roman"/>
                <w:color w:val="0070C0"/>
                <w:sz w:val="12"/>
                <w:szCs w:val="12"/>
                <w:u w:val="single"/>
              </w:rPr>
              <w:t>, издан 49 сд.</w:t>
            </w:r>
          </w:p>
          <w:p w14:paraId="2E90EB79" w14:textId="77777777" w:rsidR="008E36E9" w:rsidRPr="00143F4A" w:rsidRDefault="008E36E9" w:rsidP="008E36E9">
            <w:pPr>
              <w:spacing w:line="240" w:lineRule="atLeast"/>
              <w:rPr>
                <w:rFonts w:ascii="Times New Roman" w:hAnsi="Times New Roman" w:cs="Times New Roman"/>
                <w:b/>
                <w:color w:val="0070C0"/>
                <w:sz w:val="12"/>
                <w:szCs w:val="12"/>
                <w:u w:val="dash"/>
              </w:rPr>
            </w:pPr>
            <w:r w:rsidRPr="00143F4A">
              <w:rPr>
                <w:rFonts w:ascii="Times New Roman" w:hAnsi="Times New Roman" w:cs="Times New Roman"/>
                <w:b/>
                <w:color w:val="0070C0"/>
                <w:sz w:val="12"/>
                <w:szCs w:val="12"/>
                <w:u w:val="dash"/>
              </w:rPr>
              <w:t>Орден Красной Звезды.</w:t>
            </w:r>
          </w:p>
          <w:p w14:paraId="08A65255"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Приказ №234/н от 03.11.1945 г., издан 39 гв. КСД.</w:t>
            </w:r>
          </w:p>
          <w:p w14:paraId="6FB14464"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За что награжден: при прорыве обороны противника на плацдарме на западном берегу реки Одер в р-не Визенау 16.04.1945 года СУ-76 управляемая механником-водителем тов.Сверкуновым первой ворвалась на оборону противника, где огнем СУ было уничтожено 2 дзота, 1 пулемет и 8 немецких солдат и офицеров.</w:t>
            </w:r>
          </w:p>
          <w:p w14:paraId="7E99B566"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18.04.1945 г. в р-не Хоэнвальде СУ-76 двигаясь впереди пехоты уничтожила своим огнем 2 автомашины противника с боеприпасами, 3 повозки и первая ворвалась в Хоэнвальде.</w:t>
            </w:r>
          </w:p>
          <w:p w14:paraId="69D0FAAB" w14:textId="77777777" w:rsidR="008E36E9" w:rsidRDefault="008E36E9" w:rsidP="008E36E9">
            <w:pPr>
              <w:spacing w:line="240" w:lineRule="atLeast"/>
              <w:rPr>
                <w:rFonts w:ascii="Times New Roman" w:hAnsi="Times New Roman" w:cs="Times New Roman"/>
                <w:color w:val="0070C0"/>
                <w:sz w:val="12"/>
                <w:szCs w:val="12"/>
                <w:u w:val="dotDash"/>
              </w:rPr>
            </w:pPr>
            <w:r w:rsidRPr="00143F4A">
              <w:rPr>
                <w:rFonts w:ascii="Times New Roman" w:hAnsi="Times New Roman" w:cs="Times New Roman"/>
                <w:b/>
                <w:color w:val="0070C0"/>
                <w:sz w:val="12"/>
                <w:szCs w:val="12"/>
                <w:u w:val="dotDash"/>
              </w:rPr>
              <w:t>Орден Отечественной войны 1 степени</w:t>
            </w:r>
            <w:r>
              <w:rPr>
                <w:rFonts w:ascii="Times New Roman" w:hAnsi="Times New Roman" w:cs="Times New Roman"/>
                <w:color w:val="0070C0"/>
                <w:sz w:val="12"/>
                <w:szCs w:val="12"/>
                <w:u w:val="dotDash"/>
              </w:rPr>
              <w:t xml:space="preserve"> </w:t>
            </w:r>
          </w:p>
          <w:p w14:paraId="112D72A0" w14:textId="77777777" w:rsidR="008E36E9" w:rsidRPr="00B43901"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от 06.04.1985 г. </w:t>
            </w:r>
            <w:r w:rsidRPr="00143F4A">
              <w:rPr>
                <w:rFonts w:ascii="Times New Roman" w:hAnsi="Times New Roman" w:cs="Times New Roman"/>
                <w:color w:val="0070C0"/>
                <w:sz w:val="8"/>
                <w:szCs w:val="12"/>
                <w:u w:val="dotDash"/>
              </w:rPr>
              <w:t>(ЦАМО, ф.Юбилейная картотека награждений, шкаф 54, ящик 6).</w:t>
            </w:r>
          </w:p>
        </w:tc>
        <w:tc>
          <w:tcPr>
            <w:tcW w:w="1275" w:type="dxa"/>
          </w:tcPr>
          <w:p w14:paraId="17932B4F" w14:textId="77777777" w:rsidR="008E36E9" w:rsidRPr="00C900B0" w:rsidRDefault="008E36E9" w:rsidP="008E36E9">
            <w:pPr>
              <w:spacing w:line="240" w:lineRule="atLeast"/>
              <w:rPr>
                <w:rFonts w:ascii="Times New Roman" w:hAnsi="Times New Roman" w:cs="Times New Roman"/>
                <w:color w:val="00B050"/>
                <w:sz w:val="12"/>
                <w:szCs w:val="12"/>
              </w:rPr>
            </w:pPr>
          </w:p>
          <w:p w14:paraId="03F13E9C" w14:textId="77777777" w:rsidR="008E36E9" w:rsidRPr="00C900B0" w:rsidRDefault="008E36E9" w:rsidP="008E36E9">
            <w:pPr>
              <w:spacing w:line="240" w:lineRule="atLeast"/>
              <w:rPr>
                <w:rFonts w:ascii="Times New Roman" w:hAnsi="Times New Roman" w:cs="Times New Roman"/>
                <w:color w:val="00B050"/>
                <w:sz w:val="12"/>
                <w:szCs w:val="12"/>
              </w:rPr>
            </w:pPr>
          </w:p>
          <w:p w14:paraId="58FB9008"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45D166EF"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lastRenderedPageBreak/>
              <w:t xml:space="preserve">- </w:t>
            </w:r>
            <w:r w:rsidRPr="00C900B0">
              <w:rPr>
                <w:rFonts w:ascii="Times New Roman" w:hAnsi="Times New Roman" w:cs="Times New Roman"/>
                <w:color w:val="00B050"/>
                <w:sz w:val="12"/>
                <w:szCs w:val="12"/>
              </w:rPr>
              <w:t>13.01.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допризывник выбыл из ЕнРВК с </w:t>
            </w:r>
            <w:r>
              <w:rPr>
                <w:rFonts w:ascii="Times New Roman" w:hAnsi="Times New Roman" w:cs="Times New Roman"/>
                <w:color w:val="00B050"/>
                <w:sz w:val="12"/>
                <w:szCs w:val="12"/>
              </w:rPr>
              <w:lastRenderedPageBreak/>
              <w:t xml:space="preserve">пометкой «направлен </w:t>
            </w:r>
            <w:r w:rsidRPr="00C900B0">
              <w:rPr>
                <w:rFonts w:ascii="Times New Roman" w:hAnsi="Times New Roman" w:cs="Times New Roman"/>
                <w:color w:val="00B050"/>
                <w:sz w:val="12"/>
                <w:szCs w:val="12"/>
              </w:rPr>
              <w:t>в распоряж Треста 26, ст.Базаиха</w:t>
            </w:r>
            <w:r>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 </w:t>
            </w:r>
            <w:r w:rsidRPr="00143F4A">
              <w:rPr>
                <w:rFonts w:ascii="Times New Roman" w:hAnsi="Times New Roman" w:cs="Times New Roman"/>
                <w:color w:val="00B050"/>
                <w:sz w:val="8"/>
                <w:szCs w:val="12"/>
              </w:rPr>
              <w:t>(ЕнРВК, Книга с именными списками призванных №228, т.3, с.11 об)</w:t>
            </w:r>
            <w:r>
              <w:rPr>
                <w:rFonts w:ascii="Times New Roman" w:hAnsi="Times New Roman" w:cs="Times New Roman"/>
                <w:color w:val="00B050"/>
                <w:sz w:val="8"/>
                <w:szCs w:val="12"/>
              </w:rPr>
              <w:t>;</w:t>
            </w:r>
          </w:p>
          <w:p w14:paraId="0D66CB79"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с 06.11.1943 г. в ВОВ;</w:t>
            </w:r>
          </w:p>
          <w:p w14:paraId="3B98A2F8"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- 01.1943 г. – 02.1944 г. – ЗапФ;</w:t>
            </w:r>
          </w:p>
          <w:p w14:paraId="69B0DEE8"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- 02.1943 г. – легко ранен;</w:t>
            </w:r>
          </w:p>
          <w:p w14:paraId="416449D1" w14:textId="77777777" w:rsidR="008E36E9" w:rsidRPr="00825FDE"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- 1943 г. – легко ранен в руку под г.Орша;</w:t>
            </w:r>
          </w:p>
          <w:p w14:paraId="3F70A11B" w14:textId="77777777" w:rsidR="008E36E9" w:rsidRPr="00825FDE"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- 08.1944 г. – 04.1944 г. – ЗапФ;</w:t>
            </w:r>
          </w:p>
          <w:p w14:paraId="5EE15BE7"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с 02.1944 г. – 1,2, 3 –й БелФ;</w:t>
            </w:r>
          </w:p>
          <w:p w14:paraId="068F979F"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- 05.1944 г. – легко ранен;</w:t>
            </w:r>
          </w:p>
          <w:p w14:paraId="4DB8550D" w14:textId="77777777" w:rsidR="008E36E9" w:rsidRPr="00825FDE"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- 04.1944 г. – 05.1945 г. – 1-й БелФ;</w:t>
            </w:r>
          </w:p>
          <w:p w14:paraId="33A3A69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- 09.01.1944 г. – легкое ранение Витебская обл, с.Макарово;</w:t>
            </w:r>
          </w:p>
          <w:p w14:paraId="283AEB03" w14:textId="77777777" w:rsidR="008E36E9" w:rsidRPr="00825FDE"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- 01.1944 г. – тяжелое ранение под г.Витебск;</w:t>
            </w:r>
          </w:p>
          <w:p w14:paraId="7756AB1A"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на 29.01.1944 г. – гв.сержант, мехводитель танка Т-34 2 тбат 4 гв.тбр ЗапФ</w:t>
            </w:r>
            <w:r w:rsidRPr="00143F4A">
              <w:rPr>
                <w:rFonts w:ascii="Times New Roman" w:hAnsi="Times New Roman" w:cs="Times New Roman"/>
                <w:color w:val="0070C0"/>
                <w:sz w:val="8"/>
                <w:szCs w:val="12"/>
              </w:rPr>
              <w:t xml:space="preserve"> (ЦАМО, ф.33, о.686044, д.4524);</w:t>
            </w:r>
          </w:p>
          <w:p w14:paraId="52EEFC8E" w14:textId="77777777" w:rsidR="008E36E9"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 в 206 зсп прибыл из госпиталя 463;</w:t>
            </w:r>
          </w:p>
          <w:p w14:paraId="355BB405" w14:textId="77777777" w:rsidR="008E36E9" w:rsidRPr="006C2068"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 xml:space="preserve">- 26.06.1944 г. – гв.ст.сержант, выбыл из 206 зсп </w:t>
            </w:r>
            <w:r w:rsidRPr="00143F4A">
              <w:rPr>
                <w:rFonts w:ascii="Times New Roman" w:hAnsi="Times New Roman" w:cs="Times New Roman"/>
                <w:color w:val="0070C0"/>
                <w:sz w:val="8"/>
                <w:szCs w:val="12"/>
                <w:u w:val="wave"/>
              </w:rPr>
              <w:t>(ЦАМО, ф.8502, о.267376, д.38);</w:t>
            </w:r>
          </w:p>
          <w:p w14:paraId="1A15F4E4"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на 20.02.1945 г. – ст.сержант, механник-регулировщик 121 осадн</w:t>
            </w:r>
            <w:r>
              <w:rPr>
                <w:rStyle w:val="a6"/>
                <w:rFonts w:ascii="Times New Roman" w:hAnsi="Times New Roman" w:cs="Times New Roman"/>
                <w:color w:val="0070C0"/>
                <w:sz w:val="12"/>
                <w:szCs w:val="12"/>
                <w:u w:val="dotted"/>
              </w:rPr>
              <w:footnoteReference w:id="166"/>
            </w:r>
            <w:r>
              <w:rPr>
                <w:rFonts w:ascii="Times New Roman" w:hAnsi="Times New Roman" w:cs="Times New Roman"/>
                <w:color w:val="0070C0"/>
                <w:sz w:val="12"/>
                <w:szCs w:val="12"/>
                <w:u w:val="dotted"/>
              </w:rPr>
              <w:t xml:space="preserve"> 49 сд</w:t>
            </w:r>
            <w:r>
              <w:rPr>
                <w:rStyle w:val="a6"/>
                <w:rFonts w:ascii="Times New Roman" w:hAnsi="Times New Roman" w:cs="Times New Roman"/>
                <w:color w:val="0070C0"/>
                <w:sz w:val="12"/>
                <w:szCs w:val="12"/>
                <w:u w:val="dotted"/>
              </w:rPr>
              <w:footnoteReference w:id="167"/>
            </w:r>
            <w:r>
              <w:rPr>
                <w:rFonts w:ascii="Times New Roman" w:hAnsi="Times New Roman" w:cs="Times New Roman"/>
                <w:color w:val="0070C0"/>
                <w:sz w:val="12"/>
                <w:szCs w:val="12"/>
                <w:u w:val="dotted"/>
              </w:rPr>
              <w:t xml:space="preserve"> 33А </w:t>
            </w:r>
          </w:p>
          <w:p w14:paraId="576096D5" w14:textId="77777777" w:rsidR="008E36E9" w:rsidRDefault="008E36E9" w:rsidP="008E36E9">
            <w:pPr>
              <w:spacing w:line="240" w:lineRule="atLeast"/>
              <w:rPr>
                <w:rFonts w:ascii="Times New Roman" w:hAnsi="Times New Roman" w:cs="Times New Roman"/>
                <w:color w:val="0070C0"/>
                <w:sz w:val="12"/>
                <w:szCs w:val="12"/>
                <w:u w:val="dotted"/>
              </w:rPr>
            </w:pPr>
            <w:r w:rsidRPr="00143F4A">
              <w:rPr>
                <w:rFonts w:ascii="Times New Roman" w:hAnsi="Times New Roman" w:cs="Times New Roman"/>
                <w:color w:val="0070C0"/>
                <w:sz w:val="8"/>
                <w:szCs w:val="12"/>
                <w:u w:val="dotted"/>
              </w:rPr>
              <w:t>(ЦАМО, ф.33, о.687572, д.1102);</w:t>
            </w:r>
          </w:p>
          <w:p w14:paraId="2F875893"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в</w:t>
            </w:r>
            <w:r w:rsidRPr="00540AC4">
              <w:rPr>
                <w:rFonts w:ascii="Times New Roman" w:hAnsi="Times New Roman" w:cs="Times New Roman"/>
                <w:color w:val="0070C0"/>
                <w:sz w:val="12"/>
                <w:szCs w:val="12"/>
                <w:u w:val="single"/>
              </w:rPr>
              <w:t xml:space="preserve">ероятно на 09.05.1945 </w:t>
            </w:r>
            <w:r>
              <w:rPr>
                <w:rFonts w:ascii="Times New Roman" w:hAnsi="Times New Roman" w:cs="Times New Roman"/>
                <w:color w:val="0070C0"/>
                <w:sz w:val="12"/>
                <w:szCs w:val="12"/>
                <w:u w:val="single"/>
              </w:rPr>
              <w:t>–</w:t>
            </w:r>
            <w:r w:rsidRPr="00540AC4">
              <w:rPr>
                <w:rFonts w:ascii="Times New Roman" w:hAnsi="Times New Roman" w:cs="Times New Roman"/>
                <w:color w:val="0070C0"/>
                <w:sz w:val="12"/>
                <w:szCs w:val="12"/>
                <w:u w:val="single"/>
              </w:rPr>
              <w:t xml:space="preserve"> </w:t>
            </w:r>
            <w:r>
              <w:rPr>
                <w:rFonts w:ascii="Times New Roman" w:hAnsi="Times New Roman" w:cs="Times New Roman"/>
                <w:color w:val="0070C0"/>
                <w:sz w:val="12"/>
                <w:szCs w:val="12"/>
                <w:u w:val="single"/>
              </w:rPr>
              <w:t xml:space="preserve">49 сд </w:t>
            </w:r>
            <w:r w:rsidRPr="00B6387B">
              <w:rPr>
                <w:rFonts w:ascii="Times New Roman" w:hAnsi="Times New Roman" w:cs="Times New Roman"/>
                <w:color w:val="0070C0"/>
                <w:sz w:val="8"/>
                <w:szCs w:val="12"/>
                <w:u w:val="single"/>
              </w:rPr>
              <w:t>(ЦАМО, ф.122, о.485181, д.21);</w:t>
            </w:r>
          </w:p>
          <w:p w14:paraId="765DC828"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на 03.11.1945 г. - ст.сержант, механник-водитель СУ-76 121 осад 39 гв.сд</w:t>
            </w:r>
            <w:r>
              <w:rPr>
                <w:rStyle w:val="a6"/>
                <w:rFonts w:ascii="Times New Roman" w:hAnsi="Times New Roman" w:cs="Times New Roman"/>
                <w:color w:val="0070C0"/>
                <w:sz w:val="12"/>
                <w:szCs w:val="12"/>
                <w:u w:val="dash"/>
              </w:rPr>
              <w:footnoteReference w:id="168"/>
            </w:r>
            <w:r>
              <w:rPr>
                <w:rFonts w:ascii="Times New Roman" w:hAnsi="Times New Roman" w:cs="Times New Roman"/>
                <w:color w:val="0070C0"/>
                <w:sz w:val="12"/>
                <w:szCs w:val="12"/>
                <w:u w:val="dash"/>
              </w:rPr>
              <w:t xml:space="preserve"> </w:t>
            </w:r>
            <w:r w:rsidRPr="00B6387B">
              <w:rPr>
                <w:rFonts w:ascii="Times New Roman" w:hAnsi="Times New Roman" w:cs="Times New Roman"/>
                <w:color w:val="0070C0"/>
                <w:sz w:val="8"/>
                <w:szCs w:val="12"/>
                <w:u w:val="dash"/>
              </w:rPr>
              <w:t>(ЦАМО, ф.33, о.686196, д.4717)</w:t>
            </w:r>
            <w:r>
              <w:rPr>
                <w:rFonts w:ascii="Times New Roman" w:hAnsi="Times New Roman" w:cs="Times New Roman"/>
                <w:color w:val="0070C0"/>
                <w:sz w:val="8"/>
                <w:szCs w:val="12"/>
                <w:u w:val="dash"/>
              </w:rPr>
              <w:t>.</w:t>
            </w:r>
          </w:p>
          <w:p w14:paraId="06D48EAF" w14:textId="77777777" w:rsidR="008E36E9" w:rsidRPr="00540AC4" w:rsidRDefault="008E36E9" w:rsidP="008E36E9">
            <w:pPr>
              <w:spacing w:line="240" w:lineRule="atLeast"/>
              <w:rPr>
                <w:rFonts w:ascii="Times New Roman" w:hAnsi="Times New Roman" w:cs="Times New Roman"/>
                <w:color w:val="0070C0"/>
                <w:sz w:val="12"/>
                <w:szCs w:val="12"/>
                <w:u w:val="single"/>
              </w:rPr>
            </w:pPr>
          </w:p>
        </w:tc>
        <w:tc>
          <w:tcPr>
            <w:tcW w:w="1701" w:type="dxa"/>
          </w:tcPr>
          <w:p w14:paraId="237295A2"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wave"/>
              </w:rPr>
              <w:lastRenderedPageBreak/>
              <w:t>Член ВЛКСМ,</w:t>
            </w:r>
            <w:r>
              <w:rPr>
                <w:rFonts w:ascii="Times New Roman" w:hAnsi="Times New Roman" w:cs="Times New Roman"/>
                <w:color w:val="00B050"/>
                <w:sz w:val="12"/>
                <w:szCs w:val="12"/>
              </w:rPr>
              <w:t xml:space="preserve"> </w:t>
            </w:r>
            <w:r>
              <w:rPr>
                <w:rFonts w:ascii="Times New Roman" w:hAnsi="Times New Roman" w:cs="Times New Roman"/>
                <w:color w:val="0070C0"/>
                <w:sz w:val="12"/>
                <w:szCs w:val="12"/>
                <w:u w:val="dotted"/>
              </w:rPr>
              <w:t xml:space="preserve">кандидат </w:t>
            </w:r>
            <w:r>
              <w:rPr>
                <w:rFonts w:ascii="Times New Roman" w:hAnsi="Times New Roman" w:cs="Times New Roman"/>
                <w:color w:val="0070C0"/>
                <w:sz w:val="12"/>
                <w:szCs w:val="12"/>
                <w:u w:val="dotted"/>
              </w:rPr>
              <w:lastRenderedPageBreak/>
              <w:t xml:space="preserve">ВКП(б), </w:t>
            </w:r>
            <w:r>
              <w:rPr>
                <w:rFonts w:ascii="Times New Roman" w:hAnsi="Times New Roman" w:cs="Times New Roman"/>
                <w:color w:val="0070C0"/>
                <w:sz w:val="12"/>
                <w:szCs w:val="12"/>
                <w:u w:val="dash"/>
              </w:rPr>
              <w:t>член ВКП(б),</w:t>
            </w:r>
          </w:p>
          <w:p w14:paraId="7DE33B51" w14:textId="77777777" w:rsidR="008E36E9" w:rsidRPr="00F45CA5"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7 классов, тракторист</w:t>
            </w:r>
            <w:r>
              <w:rPr>
                <w:rFonts w:ascii="Times New Roman" w:hAnsi="Times New Roman" w:cs="Times New Roman"/>
                <w:color w:val="0070C0"/>
                <w:sz w:val="12"/>
                <w:szCs w:val="12"/>
                <w:u w:val="wave"/>
              </w:rPr>
              <w:t>/тракторист,</w:t>
            </w:r>
            <w:r>
              <w:rPr>
                <w:rFonts w:ascii="Times New Roman" w:hAnsi="Times New Roman" w:cs="Times New Roman"/>
                <w:color w:val="00B050"/>
                <w:sz w:val="12"/>
                <w:szCs w:val="12"/>
              </w:rPr>
              <w:t xml:space="preserve"> </w:t>
            </w:r>
            <w:r>
              <w:rPr>
                <w:rFonts w:ascii="Times New Roman" w:hAnsi="Times New Roman" w:cs="Times New Roman"/>
                <w:color w:val="0070C0"/>
                <w:sz w:val="12"/>
                <w:szCs w:val="12"/>
                <w:u w:val="wave"/>
              </w:rPr>
              <w:t>холост</w:t>
            </w:r>
            <w:r w:rsidRPr="00F45CA5">
              <w:rPr>
                <w:rFonts w:ascii="Times New Roman" w:hAnsi="Times New Roman" w:cs="Times New Roman"/>
                <w:color w:val="0070C0"/>
                <w:sz w:val="12"/>
                <w:szCs w:val="12"/>
              </w:rPr>
              <w:t xml:space="preserve">, </w:t>
            </w:r>
            <w:r>
              <w:rPr>
                <w:rFonts w:ascii="Times New Roman" w:hAnsi="Times New Roman" w:cs="Times New Roman"/>
                <w:color w:val="00B050"/>
                <w:sz w:val="12"/>
                <w:szCs w:val="12"/>
              </w:rPr>
              <w:t xml:space="preserve">дом.адрес: с.Маклаково / </w:t>
            </w:r>
            <w:r>
              <w:rPr>
                <w:rFonts w:ascii="Times New Roman" w:hAnsi="Times New Roman" w:cs="Times New Roman"/>
                <w:color w:val="000000" w:themeColor="text1"/>
                <w:sz w:val="12"/>
                <w:szCs w:val="12"/>
              </w:rPr>
              <w:t>с.Маклаково.</w:t>
            </w:r>
          </w:p>
          <w:p w14:paraId="11679FF8" w14:textId="77777777" w:rsidR="008E36E9" w:rsidRPr="006C2068"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Мать Фекла, дом.адрес: Енисейский р-н, с.Маклаково.</w:t>
            </w:r>
          </w:p>
          <w:p w14:paraId="4F70A537" w14:textId="77777777" w:rsidR="008E36E9" w:rsidRPr="00825FDE" w:rsidRDefault="008E36E9" w:rsidP="008E36E9">
            <w:pPr>
              <w:spacing w:line="240" w:lineRule="atLeast"/>
              <w:rPr>
                <w:rFonts w:ascii="Times New Roman" w:hAnsi="Times New Roman" w:cs="Times New Roman"/>
                <w:color w:val="0070C0"/>
                <w:sz w:val="12"/>
                <w:szCs w:val="12"/>
                <w:u w:val="dash"/>
              </w:rPr>
            </w:pPr>
          </w:p>
        </w:tc>
      </w:tr>
      <w:tr w:rsidR="008E36E9" w14:paraId="27053223" w14:textId="77777777" w:rsidTr="002F090C">
        <w:tc>
          <w:tcPr>
            <w:tcW w:w="675" w:type="dxa"/>
          </w:tcPr>
          <w:p w14:paraId="37CA0EBB" w14:textId="77777777" w:rsidR="008E36E9" w:rsidRPr="00C900B0" w:rsidRDefault="008E36E9" w:rsidP="008E36E9">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5DA3DB06"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Сежетов Давид Александро</w:t>
            </w:r>
            <w:r>
              <w:rPr>
                <w:rFonts w:ascii="Times New Roman" w:hAnsi="Times New Roman" w:cs="Times New Roman"/>
                <w:color w:val="00B050"/>
                <w:sz w:val="12"/>
                <w:szCs w:val="12"/>
              </w:rPr>
              <w:t xml:space="preserve">вич </w:t>
            </w:r>
            <w:r w:rsidRPr="00143F4A">
              <w:rPr>
                <w:rFonts w:ascii="Times New Roman" w:hAnsi="Times New Roman" w:cs="Times New Roman"/>
                <w:color w:val="00B050"/>
                <w:sz w:val="8"/>
                <w:szCs w:val="12"/>
              </w:rPr>
              <w:t xml:space="preserve">(ЕнРВК, Книга с именными списками призванных №228, </w:t>
            </w:r>
            <w:r w:rsidRPr="00B6387B">
              <w:rPr>
                <w:rFonts w:ascii="Times New Roman" w:hAnsi="Times New Roman" w:cs="Times New Roman"/>
                <w:color w:val="00B050"/>
                <w:sz w:val="8"/>
                <w:szCs w:val="12"/>
              </w:rPr>
              <w:t>т2, с.24).</w:t>
            </w:r>
          </w:p>
          <w:p w14:paraId="72164CC5"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567" w:type="dxa"/>
          </w:tcPr>
          <w:p w14:paraId="5C8C085E"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1906</w:t>
            </w:r>
            <w:r>
              <w:rPr>
                <w:rFonts w:ascii="Times New Roman" w:hAnsi="Times New Roman" w:cs="Times New Roman"/>
                <w:color w:val="00B050"/>
                <w:sz w:val="12"/>
                <w:szCs w:val="12"/>
              </w:rPr>
              <w:t xml:space="preserve"> г.</w:t>
            </w:r>
          </w:p>
        </w:tc>
        <w:tc>
          <w:tcPr>
            <w:tcW w:w="1134" w:type="dxa"/>
          </w:tcPr>
          <w:p w14:paraId="0329E015"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7886489D"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06.1942</w:t>
            </w:r>
            <w:r>
              <w:rPr>
                <w:rFonts w:ascii="Times New Roman" w:hAnsi="Times New Roman" w:cs="Times New Roman"/>
                <w:color w:val="00B050"/>
                <w:sz w:val="12"/>
                <w:szCs w:val="12"/>
              </w:rPr>
              <w:t xml:space="preserve"> г.</w:t>
            </w:r>
          </w:p>
        </w:tc>
        <w:tc>
          <w:tcPr>
            <w:tcW w:w="709" w:type="dxa"/>
          </w:tcPr>
          <w:p w14:paraId="529C97B6" w14:textId="77777777" w:rsidR="008E36E9" w:rsidRPr="00F45CA5" w:rsidRDefault="008E36E9" w:rsidP="008E36E9">
            <w:pPr>
              <w:spacing w:line="240" w:lineRule="atLeast"/>
              <w:rPr>
                <w:rFonts w:ascii="Times New Roman" w:hAnsi="Times New Roman" w:cs="Times New Roman"/>
                <w:color w:val="00B050"/>
                <w:sz w:val="24"/>
                <w:szCs w:val="24"/>
              </w:rPr>
            </w:pPr>
            <w:r w:rsidRPr="00F45CA5">
              <w:rPr>
                <w:rFonts w:ascii="Times New Roman" w:hAnsi="Times New Roman" w:cs="Times New Roman"/>
                <w:color w:val="00B050"/>
                <w:sz w:val="12"/>
                <w:szCs w:val="12"/>
              </w:rPr>
              <w:t>ЕнРВК</w:t>
            </w:r>
          </w:p>
        </w:tc>
        <w:tc>
          <w:tcPr>
            <w:tcW w:w="2977" w:type="dxa"/>
          </w:tcPr>
          <w:p w14:paraId="5C750871"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10D1C366"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5A41EC8E"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2E1CEEE2" w14:textId="77777777" w:rsidR="008E36E9" w:rsidRPr="00CB28F5"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3 класса</w:t>
            </w:r>
            <w:r>
              <w:rPr>
                <w:rFonts w:ascii="Times New Roman" w:hAnsi="Times New Roman" w:cs="Times New Roman"/>
                <w:color w:val="00B050"/>
                <w:sz w:val="12"/>
                <w:szCs w:val="12"/>
              </w:rPr>
              <w:t xml:space="preserve">, дом.адрес: </w:t>
            </w:r>
            <w:r w:rsidRPr="00C900B0">
              <w:rPr>
                <w:rFonts w:ascii="Times New Roman" w:hAnsi="Times New Roman" w:cs="Times New Roman"/>
                <w:color w:val="00B050"/>
                <w:sz w:val="12"/>
                <w:szCs w:val="12"/>
              </w:rPr>
              <w:t>Маклаковский с/с, д.Рудиковка</w:t>
            </w:r>
            <w:r>
              <w:rPr>
                <w:rFonts w:ascii="Times New Roman" w:hAnsi="Times New Roman" w:cs="Times New Roman"/>
                <w:color w:val="00B050"/>
                <w:sz w:val="12"/>
                <w:szCs w:val="12"/>
              </w:rPr>
              <w:t>.</w:t>
            </w:r>
          </w:p>
        </w:tc>
      </w:tr>
      <w:tr w:rsidR="008E36E9" w14:paraId="4B3EEB96" w14:textId="77777777" w:rsidTr="002F090C">
        <w:tc>
          <w:tcPr>
            <w:tcW w:w="675" w:type="dxa"/>
          </w:tcPr>
          <w:p w14:paraId="0D6140FC"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706B5F9"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Секуров Петр Кузьмич </w:t>
            </w:r>
          </w:p>
          <w:p w14:paraId="077FF4AA"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350BB7">
              <w:rPr>
                <w:rFonts w:ascii="Times New Roman" w:hAnsi="Times New Roman" w:cs="Times New Roman"/>
                <w:color w:val="000000" w:themeColor="text1"/>
                <w:sz w:val="8"/>
                <w:szCs w:val="12"/>
              </w:rPr>
              <w:t>(ЕнРВК, Книга учета призванных №4, с.132 об)</w:t>
            </w:r>
          </w:p>
        </w:tc>
        <w:tc>
          <w:tcPr>
            <w:tcW w:w="567" w:type="dxa"/>
          </w:tcPr>
          <w:p w14:paraId="52D9E41D" w14:textId="00242F39" w:rsidR="008E36E9" w:rsidRPr="008931D8" w:rsidRDefault="008931D8"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1915</w:t>
            </w:r>
          </w:p>
        </w:tc>
        <w:tc>
          <w:tcPr>
            <w:tcW w:w="1134" w:type="dxa"/>
          </w:tcPr>
          <w:p w14:paraId="0C111BE2"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07675D6F"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24.08.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237824DF"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532B45AB"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3E1C95FA"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69B25E07"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до госпиталя служба - старшина, 396 сп;</w:t>
            </w:r>
          </w:p>
          <w:p w14:paraId="7ACE13F2"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- 20.05.1942 г. выбыл из Госпиталя 1025 в ВСП 695 </w:t>
            </w:r>
            <w:r w:rsidRPr="00350BB7">
              <w:rPr>
                <w:rFonts w:ascii="Times New Roman" w:hAnsi="Times New Roman" w:cs="Times New Roman"/>
                <w:color w:val="0070C0"/>
                <w:sz w:val="8"/>
                <w:szCs w:val="12"/>
                <w:u w:val="dash"/>
              </w:rPr>
              <w:t>(Филиал ЦАМО (Архив военно-медицинских документов), ф.Картотека ранений, о.Картотека общего учета, ящик 144-41);</w:t>
            </w:r>
          </w:p>
          <w:p w14:paraId="4EE0303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- 17.08 – 15.10.1942 г. – госпиталь №?, по поводу ранения;</w:t>
            </w:r>
          </w:p>
          <w:p w14:paraId="09A666DB"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- 15.10 – 22.12.1942 г.- госпиталь №3470, инфекционный урестоцестит не гонорейского характера;</w:t>
            </w:r>
          </w:p>
          <w:p w14:paraId="4FC48DDD"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- 22.12.1942 г. ст.писарь, прибыл в КрасВПП из госпиталя 3470 г.Красноярск </w:t>
            </w:r>
            <w:r w:rsidRPr="00350BB7">
              <w:rPr>
                <w:rFonts w:ascii="Times New Roman" w:hAnsi="Times New Roman" w:cs="Times New Roman"/>
                <w:color w:val="0070C0"/>
                <w:sz w:val="8"/>
                <w:szCs w:val="12"/>
              </w:rPr>
              <w:t>(ЦАМО, ф.КрасВПП, о.174656, д.47_4);</w:t>
            </w:r>
          </w:p>
          <w:p w14:paraId="42833ADD"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w:t>
            </w:r>
            <w:r w:rsidRPr="005E7CBE">
              <w:rPr>
                <w:rFonts w:ascii="Times New Roman" w:hAnsi="Times New Roman" w:cs="Times New Roman"/>
                <w:color w:val="0070C0"/>
                <w:sz w:val="12"/>
                <w:szCs w:val="12"/>
                <w:u w:val="dotted"/>
              </w:rPr>
              <w:t xml:space="preserve">22.12.1942 </w:t>
            </w:r>
            <w:r>
              <w:rPr>
                <w:rFonts w:ascii="Times New Roman" w:hAnsi="Times New Roman" w:cs="Times New Roman"/>
                <w:color w:val="0070C0"/>
                <w:sz w:val="12"/>
                <w:szCs w:val="12"/>
                <w:u w:val="dotted"/>
              </w:rPr>
              <w:t xml:space="preserve">г. старшина, </w:t>
            </w:r>
            <w:r w:rsidRPr="005E7CBE">
              <w:rPr>
                <w:rFonts w:ascii="Times New Roman" w:hAnsi="Times New Roman" w:cs="Times New Roman"/>
                <w:color w:val="0070C0"/>
                <w:sz w:val="12"/>
                <w:szCs w:val="12"/>
                <w:u w:val="dotted"/>
              </w:rPr>
              <w:t xml:space="preserve">выбыл из КрасВПП в в/ч 70 </w:t>
            </w:r>
            <w:r>
              <w:rPr>
                <w:rFonts w:ascii="Times New Roman" w:hAnsi="Times New Roman" w:cs="Times New Roman"/>
                <w:color w:val="0070C0"/>
                <w:sz w:val="12"/>
                <w:szCs w:val="12"/>
                <w:u w:val="dotted"/>
              </w:rPr>
              <w:t xml:space="preserve">г.Томск </w:t>
            </w:r>
            <w:r w:rsidRPr="00350BB7">
              <w:rPr>
                <w:rFonts w:ascii="Times New Roman" w:hAnsi="Times New Roman" w:cs="Times New Roman"/>
                <w:color w:val="0070C0"/>
                <w:sz w:val="8"/>
                <w:szCs w:val="12"/>
                <w:u w:val="dotted"/>
              </w:rPr>
              <w:t>(ЦАМО, ф.КрасВПП, о.174656, д.50);</w:t>
            </w:r>
          </w:p>
          <w:p w14:paraId="3F76197C" w14:textId="77777777" w:rsidR="008E36E9" w:rsidRPr="00FE7725"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lastRenderedPageBreak/>
              <w:t xml:space="preserve">- 19.01.1943 г. старшина, выбыл из КрасВПП в в/ч 70 г.Томск </w:t>
            </w:r>
            <w:r w:rsidRPr="00350BB7">
              <w:rPr>
                <w:rFonts w:ascii="Times New Roman" w:hAnsi="Times New Roman" w:cs="Times New Roman"/>
                <w:color w:val="0070C0"/>
                <w:sz w:val="8"/>
                <w:szCs w:val="12"/>
                <w:u w:val="dotDash"/>
              </w:rPr>
              <w:t>(ЦАМО, ф.КоасВПП, о.174660, д.32).</w:t>
            </w:r>
          </w:p>
        </w:tc>
        <w:tc>
          <w:tcPr>
            <w:tcW w:w="1701" w:type="dxa"/>
          </w:tcPr>
          <w:p w14:paraId="30BC84C9" w14:textId="77777777" w:rsidR="008E36E9" w:rsidRPr="005E7CBE"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lastRenderedPageBreak/>
              <w:t xml:space="preserve">Проживал: </w:t>
            </w:r>
            <w:r w:rsidRPr="005E7CBE">
              <w:rPr>
                <w:rFonts w:ascii="Times New Roman" w:hAnsi="Times New Roman" w:cs="Times New Roman"/>
                <w:color w:val="0070C0"/>
                <w:sz w:val="12"/>
                <w:szCs w:val="12"/>
                <w:u w:val="dotted"/>
              </w:rPr>
              <w:t xml:space="preserve">Енисейский р-н, </w:t>
            </w:r>
            <w:r>
              <w:rPr>
                <w:rFonts w:ascii="Times New Roman" w:hAnsi="Times New Roman" w:cs="Times New Roman"/>
                <w:color w:val="000000" w:themeColor="text1"/>
                <w:sz w:val="12"/>
                <w:szCs w:val="12"/>
              </w:rPr>
              <w:t xml:space="preserve">Маклаковский с/с, </w:t>
            </w:r>
            <w:r w:rsidRPr="005E7CBE">
              <w:rPr>
                <w:rFonts w:ascii="Times New Roman" w:hAnsi="Times New Roman" w:cs="Times New Roman"/>
                <w:color w:val="0070C0"/>
                <w:sz w:val="12"/>
                <w:szCs w:val="12"/>
                <w:u w:val="dotted"/>
              </w:rPr>
              <w:t>с.Маклаково</w:t>
            </w:r>
            <w:r>
              <w:rPr>
                <w:rFonts w:ascii="Times New Roman" w:hAnsi="Times New Roman" w:cs="Times New Roman"/>
                <w:color w:val="0070C0"/>
                <w:sz w:val="12"/>
                <w:szCs w:val="12"/>
                <w:u w:val="dotted"/>
              </w:rPr>
              <w:t>.</w:t>
            </w:r>
          </w:p>
        </w:tc>
      </w:tr>
      <w:tr w:rsidR="008E36E9" w14:paraId="1379894F" w14:textId="77777777" w:rsidTr="002F090C">
        <w:tc>
          <w:tcPr>
            <w:tcW w:w="675" w:type="dxa"/>
          </w:tcPr>
          <w:p w14:paraId="47E0A7CB"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091E978"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Селенгин Виктор Александрович </w:t>
            </w:r>
            <w:r w:rsidRPr="00350BB7">
              <w:rPr>
                <w:rFonts w:ascii="Times New Roman" w:hAnsi="Times New Roman" w:cs="Times New Roman"/>
                <w:color w:val="000000" w:themeColor="text1"/>
                <w:sz w:val="8"/>
                <w:szCs w:val="12"/>
              </w:rPr>
              <w:t>(ЕнРВК, Книга учета призванных №4, с.138)</w:t>
            </w:r>
          </w:p>
        </w:tc>
        <w:tc>
          <w:tcPr>
            <w:tcW w:w="567" w:type="dxa"/>
          </w:tcPr>
          <w:p w14:paraId="48B66873"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1915 г.</w:t>
            </w:r>
          </w:p>
          <w:p w14:paraId="18D1E509"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1915</w:t>
            </w:r>
            <w:r>
              <w:rPr>
                <w:rFonts w:ascii="Times New Roman" w:hAnsi="Times New Roman" w:cs="Times New Roman"/>
                <w:color w:val="000000" w:themeColor="text1"/>
                <w:sz w:val="12"/>
                <w:szCs w:val="12"/>
              </w:rPr>
              <w:t xml:space="preserve"> г.</w:t>
            </w:r>
          </w:p>
          <w:p w14:paraId="474C5B4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1915 г.</w:t>
            </w:r>
          </w:p>
          <w:p w14:paraId="5756271A" w14:textId="77777777" w:rsidR="008E36E9" w:rsidRPr="0013350D" w:rsidRDefault="008E36E9" w:rsidP="008E36E9">
            <w:pPr>
              <w:spacing w:line="240" w:lineRule="atLeast"/>
              <w:rPr>
                <w:rFonts w:ascii="Times New Roman" w:hAnsi="Times New Roman" w:cs="Times New Roman"/>
                <w:color w:val="0070C0"/>
                <w:sz w:val="12"/>
                <w:szCs w:val="12"/>
                <w:u w:val="dotted"/>
              </w:rPr>
            </w:pPr>
          </w:p>
        </w:tc>
        <w:tc>
          <w:tcPr>
            <w:tcW w:w="1134" w:type="dxa"/>
          </w:tcPr>
          <w:p w14:paraId="1F2703C3" w14:textId="77777777" w:rsidR="008E36E9" w:rsidRDefault="008E36E9" w:rsidP="008E36E9">
            <w:pPr>
              <w:spacing w:line="240" w:lineRule="atLeast"/>
              <w:rPr>
                <w:rFonts w:ascii="Times New Roman" w:hAnsi="Times New Roman" w:cs="Times New Roman"/>
                <w:color w:val="0070C0"/>
                <w:sz w:val="12"/>
                <w:szCs w:val="12"/>
              </w:rPr>
            </w:pPr>
          </w:p>
          <w:p w14:paraId="36C81839" w14:textId="77777777" w:rsidR="008E36E9" w:rsidRDefault="008E36E9" w:rsidP="008E36E9">
            <w:pPr>
              <w:spacing w:line="240" w:lineRule="atLeast"/>
              <w:rPr>
                <w:rFonts w:ascii="Times New Roman" w:hAnsi="Times New Roman" w:cs="Times New Roman"/>
                <w:color w:val="0070C0"/>
                <w:sz w:val="12"/>
                <w:szCs w:val="12"/>
              </w:rPr>
            </w:pPr>
          </w:p>
          <w:p w14:paraId="35560804" w14:textId="77777777" w:rsidR="008E36E9" w:rsidRPr="0013350D"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Каргинский с/с д.Савино.</w:t>
            </w:r>
          </w:p>
        </w:tc>
        <w:tc>
          <w:tcPr>
            <w:tcW w:w="992" w:type="dxa"/>
          </w:tcPr>
          <w:p w14:paraId="407E5BF8"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1936 г.</w:t>
            </w:r>
          </w:p>
          <w:p w14:paraId="4A9AFCC1"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36DF52C7"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19.09.1941 г.</w:t>
            </w:r>
          </w:p>
          <w:p w14:paraId="30776DE4" w14:textId="77777777" w:rsidR="008E36E9" w:rsidRPr="0013350D" w:rsidRDefault="008E36E9" w:rsidP="008E36E9">
            <w:pPr>
              <w:spacing w:line="240" w:lineRule="atLeast"/>
              <w:rPr>
                <w:rFonts w:ascii="Times New Roman" w:hAnsi="Times New Roman" w:cs="Times New Roman"/>
                <w:color w:val="0070C0"/>
                <w:sz w:val="12"/>
                <w:szCs w:val="12"/>
                <w:u w:val="dotted"/>
              </w:rPr>
            </w:pPr>
          </w:p>
        </w:tc>
        <w:tc>
          <w:tcPr>
            <w:tcW w:w="709" w:type="dxa"/>
          </w:tcPr>
          <w:p w14:paraId="70BF963F"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t>ЕнРВК</w:t>
            </w:r>
            <w:r>
              <w:rPr>
                <w:rFonts w:ascii="Times New Roman" w:hAnsi="Times New Roman" w:cs="Times New Roman"/>
                <w:color w:val="000000" w:themeColor="text1"/>
                <w:sz w:val="12"/>
                <w:szCs w:val="12"/>
              </w:rPr>
              <w:t xml:space="preserve"> ЕнРВК</w:t>
            </w:r>
          </w:p>
          <w:p w14:paraId="00F3E79A"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2808A409" w14:textId="77777777" w:rsidR="008E36E9" w:rsidRPr="0013350D" w:rsidRDefault="008E36E9" w:rsidP="008E36E9">
            <w:pPr>
              <w:spacing w:line="240" w:lineRule="atLeast"/>
              <w:rPr>
                <w:rFonts w:ascii="Times New Roman" w:hAnsi="Times New Roman" w:cs="Times New Roman"/>
                <w:color w:val="0070C0"/>
                <w:sz w:val="24"/>
                <w:szCs w:val="24"/>
                <w:u w:val="dotted"/>
              </w:rPr>
            </w:pPr>
          </w:p>
        </w:tc>
        <w:tc>
          <w:tcPr>
            <w:tcW w:w="2977" w:type="dxa"/>
          </w:tcPr>
          <w:p w14:paraId="6E89C3BC"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3627002A"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113E2D0B"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П/б </w:t>
            </w:r>
            <w:r>
              <w:rPr>
                <w:rFonts w:ascii="Times New Roman" w:hAnsi="Times New Roman" w:cs="Times New Roman"/>
                <w:color w:val="808080" w:themeColor="background1" w:themeShade="80"/>
                <w:sz w:val="12"/>
                <w:szCs w:val="12"/>
              </w:rPr>
              <w:t>06.</w:t>
            </w:r>
            <w:r w:rsidRPr="00C900B0">
              <w:rPr>
                <w:rFonts w:ascii="Times New Roman" w:hAnsi="Times New Roman" w:cs="Times New Roman"/>
                <w:color w:val="808080" w:themeColor="background1" w:themeShade="80"/>
                <w:sz w:val="12"/>
                <w:szCs w:val="12"/>
              </w:rPr>
              <w:t>1942</w:t>
            </w:r>
            <w:r>
              <w:rPr>
                <w:rFonts w:ascii="Times New Roman" w:hAnsi="Times New Roman" w:cs="Times New Roman"/>
                <w:color w:val="808080" w:themeColor="background1" w:themeShade="80"/>
                <w:sz w:val="12"/>
                <w:szCs w:val="12"/>
              </w:rPr>
              <w:t xml:space="preserve"> г. </w:t>
            </w:r>
          </w:p>
          <w:p w14:paraId="1952B40C"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350BB7">
              <w:rPr>
                <w:rFonts w:ascii="Times New Roman" w:hAnsi="Times New Roman" w:cs="Times New Roman"/>
                <w:color w:val="808080" w:themeColor="background1" w:themeShade="80"/>
                <w:sz w:val="8"/>
                <w:szCs w:val="12"/>
              </w:rPr>
              <w:t>(№6, с. 44об)</w:t>
            </w:r>
          </w:p>
          <w:p w14:paraId="14D1FAEA" w14:textId="77777777" w:rsidR="008E36E9" w:rsidRPr="0013350D"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П/б 06.1942 г. </w:t>
            </w:r>
            <w:r w:rsidRPr="00350BB7">
              <w:rPr>
                <w:rFonts w:ascii="Times New Roman" w:hAnsi="Times New Roman" w:cs="Times New Roman"/>
                <w:color w:val="0070C0"/>
                <w:sz w:val="8"/>
                <w:szCs w:val="12"/>
              </w:rPr>
              <w:t>(ЦАМО, ф.58, о.977525, д.182).</w:t>
            </w:r>
          </w:p>
        </w:tc>
        <w:tc>
          <w:tcPr>
            <w:tcW w:w="2977" w:type="dxa"/>
          </w:tcPr>
          <w:p w14:paraId="5693B295"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между 10.10.1941 г. и 15.12.1941 г. стрелок, прибыл в 25 зап.лп из в/ч 4166 </w:t>
            </w:r>
            <w:r w:rsidRPr="00350BB7">
              <w:rPr>
                <w:rFonts w:ascii="Times New Roman" w:hAnsi="Times New Roman" w:cs="Times New Roman"/>
                <w:color w:val="0070C0"/>
                <w:sz w:val="8"/>
                <w:szCs w:val="12"/>
                <w:u w:val="dotted"/>
              </w:rPr>
              <w:t>(ЦАМО, ф.8639, о.100632с, д.4);</w:t>
            </w:r>
          </w:p>
          <w:p w14:paraId="7B36D438" w14:textId="77777777" w:rsidR="008E36E9" w:rsidRPr="00350BB7"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 xml:space="preserve">- на 06.1942 г. – </w:t>
            </w:r>
            <w:r>
              <w:rPr>
                <w:rFonts w:ascii="Times New Roman" w:hAnsi="Times New Roman" w:cs="Times New Roman"/>
                <w:color w:val="808080" w:themeColor="background1" w:themeShade="80"/>
                <w:sz w:val="12"/>
                <w:szCs w:val="12"/>
              </w:rPr>
              <w:t>рядовой/</w:t>
            </w:r>
            <w:r>
              <w:rPr>
                <w:rFonts w:ascii="Times New Roman" w:hAnsi="Times New Roman" w:cs="Times New Roman"/>
                <w:color w:val="0070C0"/>
                <w:sz w:val="12"/>
                <w:szCs w:val="12"/>
              </w:rPr>
              <w:t>сержант.</w:t>
            </w:r>
          </w:p>
        </w:tc>
        <w:tc>
          <w:tcPr>
            <w:tcW w:w="1701" w:type="dxa"/>
          </w:tcPr>
          <w:p w14:paraId="01785D3C"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3 класса, член ВЛКСМ, чернорабочий, холост,</w:t>
            </w:r>
            <w:r>
              <w:rPr>
                <w:rFonts w:ascii="Times New Roman" w:hAnsi="Times New Roman" w:cs="Times New Roman"/>
                <w:color w:val="000000" w:themeColor="text1"/>
                <w:sz w:val="12"/>
                <w:szCs w:val="12"/>
              </w:rPr>
              <w:t xml:space="preserve"> дом.адрес: Маклаковский с/с.</w:t>
            </w:r>
          </w:p>
          <w:p w14:paraId="019D8810" w14:textId="77777777" w:rsidR="008E36E9" w:rsidRPr="00001AC0" w:rsidRDefault="008E36E9" w:rsidP="008E36E9">
            <w:pPr>
              <w:spacing w:line="240" w:lineRule="atLeast"/>
              <w:rPr>
                <w:rFonts w:ascii="Times New Roman" w:hAnsi="Times New Roman" w:cs="Times New Roman"/>
                <w:color w:val="0070C0"/>
                <w:sz w:val="12"/>
                <w:szCs w:val="12"/>
              </w:rPr>
            </w:pPr>
          </w:p>
        </w:tc>
      </w:tr>
      <w:tr w:rsidR="008E36E9" w14:paraId="7B803962" w14:textId="77777777" w:rsidTr="002F090C">
        <w:tc>
          <w:tcPr>
            <w:tcW w:w="675" w:type="dxa"/>
          </w:tcPr>
          <w:p w14:paraId="38956337"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60C196C"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Селиванов Иван Алексеевич </w:t>
            </w:r>
            <w:r w:rsidRPr="00350BB7">
              <w:rPr>
                <w:rFonts w:ascii="Times New Roman" w:hAnsi="Times New Roman" w:cs="Times New Roman"/>
                <w:color w:val="000000" w:themeColor="text1"/>
                <w:sz w:val="8"/>
                <w:szCs w:val="12"/>
              </w:rPr>
              <w:t>(ЕнРВК, Книга учета призванных №4, с.132)</w:t>
            </w:r>
          </w:p>
        </w:tc>
        <w:tc>
          <w:tcPr>
            <w:tcW w:w="567" w:type="dxa"/>
          </w:tcPr>
          <w:p w14:paraId="29381DB3"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1134" w:type="dxa"/>
          </w:tcPr>
          <w:p w14:paraId="68D83138"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48E51F57"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18F018F6"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4DFA4C5D"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16507211"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2734A755"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2A04215A" w14:textId="77777777" w:rsidR="008E36E9" w:rsidRPr="00CB28F5"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tc>
      </w:tr>
      <w:tr w:rsidR="008E36E9" w14:paraId="528EA0B7" w14:textId="77777777" w:rsidTr="002F090C">
        <w:tc>
          <w:tcPr>
            <w:tcW w:w="675" w:type="dxa"/>
          </w:tcPr>
          <w:p w14:paraId="01264D95"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57AECAD"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Селиванов Яков Алексеевич </w:t>
            </w:r>
            <w:r w:rsidRPr="00C31A16">
              <w:rPr>
                <w:rFonts w:ascii="Times New Roman" w:hAnsi="Times New Roman" w:cs="Times New Roman"/>
                <w:color w:val="000000" w:themeColor="text1"/>
                <w:sz w:val="8"/>
                <w:szCs w:val="12"/>
              </w:rPr>
              <w:t>(ЕнРВК, Книга учета призванных №3, с.110 об)</w:t>
            </w:r>
          </w:p>
          <w:p w14:paraId="47D66E62"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p>
        </w:tc>
        <w:tc>
          <w:tcPr>
            <w:tcW w:w="567" w:type="dxa"/>
          </w:tcPr>
          <w:p w14:paraId="08557A20"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1900</w:t>
            </w:r>
            <w:r>
              <w:rPr>
                <w:rFonts w:ascii="Times New Roman" w:hAnsi="Times New Roman" w:cs="Times New Roman"/>
                <w:color w:val="000000" w:themeColor="text1"/>
                <w:sz w:val="12"/>
                <w:szCs w:val="12"/>
              </w:rPr>
              <w:t xml:space="preserve"> г.</w:t>
            </w:r>
          </w:p>
        </w:tc>
        <w:tc>
          <w:tcPr>
            <w:tcW w:w="1134" w:type="dxa"/>
          </w:tcPr>
          <w:p w14:paraId="523ACCE7"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34D3AB5C"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r w:rsidRPr="00C900B0">
              <w:rPr>
                <w:rFonts w:ascii="Times New Roman" w:hAnsi="Times New Roman" w:cs="Times New Roman"/>
                <w:color w:val="000000" w:themeColor="text1"/>
                <w:sz w:val="12"/>
                <w:szCs w:val="12"/>
              </w:rPr>
              <w:t xml:space="preserve"> </w:t>
            </w:r>
            <w:r w:rsidRPr="00C31A16">
              <w:rPr>
                <w:rFonts w:ascii="Times New Roman" w:hAnsi="Times New Roman" w:cs="Times New Roman"/>
                <w:color w:val="000000" w:themeColor="text1"/>
                <w:sz w:val="8"/>
                <w:szCs w:val="12"/>
              </w:rPr>
              <w:t>(№4, с.138 об)</w:t>
            </w:r>
          </w:p>
          <w:p w14:paraId="3761C269"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13.03.</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3C6C15C1"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31A16">
              <w:rPr>
                <w:rFonts w:ascii="Times New Roman" w:hAnsi="Times New Roman" w:cs="Times New Roman"/>
                <w:color w:val="000000" w:themeColor="text1"/>
                <w:sz w:val="8"/>
                <w:szCs w:val="12"/>
              </w:rPr>
              <w:t>(№3, с.110 об)</w:t>
            </w:r>
          </w:p>
          <w:p w14:paraId="198B5E43"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13.03.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w:t>
            </w:r>
          </w:p>
          <w:p w14:paraId="12ABFF51"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709" w:type="dxa"/>
          </w:tcPr>
          <w:p w14:paraId="6B6E8B22"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ADC86D9" w14:textId="77777777" w:rsidR="008E36E9" w:rsidRDefault="008E36E9" w:rsidP="008E36E9">
            <w:pPr>
              <w:spacing w:line="240" w:lineRule="atLeast"/>
              <w:rPr>
                <w:rFonts w:ascii="Times New Roman" w:hAnsi="Times New Roman" w:cs="Times New Roman"/>
                <w:color w:val="000000" w:themeColor="text1"/>
                <w:sz w:val="12"/>
                <w:szCs w:val="12"/>
              </w:rPr>
            </w:pPr>
          </w:p>
          <w:p w14:paraId="492DF119" w14:textId="77777777" w:rsidR="008E36E9" w:rsidRDefault="008E36E9" w:rsidP="008E36E9">
            <w:pPr>
              <w:spacing w:line="240" w:lineRule="atLeast"/>
              <w:rPr>
                <w:rFonts w:ascii="Times New Roman" w:hAnsi="Times New Roman" w:cs="Times New Roman"/>
                <w:color w:val="000000" w:themeColor="text1"/>
                <w:sz w:val="12"/>
                <w:szCs w:val="12"/>
              </w:rPr>
            </w:pPr>
          </w:p>
          <w:p w14:paraId="028723C1" w14:textId="77777777" w:rsidR="008E36E9" w:rsidRDefault="008E36E9" w:rsidP="008E36E9">
            <w:pPr>
              <w:spacing w:line="240" w:lineRule="atLeast"/>
              <w:rPr>
                <w:rFonts w:ascii="Times New Roman" w:hAnsi="Times New Roman" w:cs="Times New Roman"/>
                <w:color w:val="000000" w:themeColor="text1"/>
                <w:sz w:val="12"/>
                <w:szCs w:val="12"/>
              </w:rPr>
            </w:pPr>
          </w:p>
          <w:p w14:paraId="15734429" w14:textId="77777777" w:rsidR="008E36E9" w:rsidRPr="003059E9" w:rsidRDefault="008E36E9" w:rsidP="008E36E9">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020A9059"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6A505A54"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27A64AF8"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от ран 21.03.1943</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w:t>
            </w:r>
          </w:p>
          <w:p w14:paraId="3196DFA4"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r w:rsidRPr="00C31A16">
              <w:rPr>
                <w:rFonts w:ascii="Times New Roman" w:hAnsi="Times New Roman" w:cs="Times New Roman"/>
                <w:color w:val="808080" w:themeColor="background1" w:themeShade="80"/>
                <w:sz w:val="8"/>
                <w:szCs w:val="12"/>
              </w:rPr>
              <w:t>(ЕнРВК, Книга учета погибших №8, с. 122 об).</w:t>
            </w:r>
          </w:p>
          <w:p w14:paraId="040E5E5D" w14:textId="77777777" w:rsidR="008E36E9" w:rsidRDefault="008E36E9" w:rsidP="008E36E9">
            <w:pPr>
              <w:spacing w:line="240" w:lineRule="atLeast"/>
              <w:rPr>
                <w:rFonts w:ascii="Times New Roman" w:hAnsi="Times New Roman" w:cs="Times New Roman"/>
                <w:color w:val="984806" w:themeColor="accent6" w:themeShade="80"/>
                <w:sz w:val="12"/>
                <w:szCs w:val="12"/>
              </w:rPr>
            </w:pPr>
            <w:r w:rsidRPr="006C15DB">
              <w:rPr>
                <w:rFonts w:ascii="Times New Roman" w:hAnsi="Times New Roman" w:cs="Times New Roman"/>
                <w:color w:val="984806" w:themeColor="accent6" w:themeShade="80"/>
                <w:sz w:val="12"/>
                <w:szCs w:val="12"/>
              </w:rPr>
              <w:t xml:space="preserve">Похоронен </w:t>
            </w:r>
            <w:r>
              <w:rPr>
                <w:rFonts w:ascii="Times New Roman" w:hAnsi="Times New Roman" w:cs="Times New Roman"/>
                <w:color w:val="984806" w:themeColor="accent6" w:themeShade="80"/>
                <w:sz w:val="12"/>
                <w:szCs w:val="12"/>
              </w:rPr>
              <w:t>Волгоградской обл.,</w:t>
            </w:r>
          </w:p>
          <w:p w14:paraId="3646C9B6" w14:textId="77777777" w:rsidR="008E36E9" w:rsidRPr="006C15DB" w:rsidRDefault="008E36E9" w:rsidP="008E36E9">
            <w:pPr>
              <w:spacing w:line="240" w:lineRule="atLeast"/>
              <w:rPr>
                <w:rFonts w:ascii="Times New Roman" w:hAnsi="Times New Roman" w:cs="Times New Roman"/>
                <w:color w:val="984806" w:themeColor="accent6" w:themeShade="80"/>
                <w:sz w:val="12"/>
                <w:szCs w:val="12"/>
              </w:rPr>
            </w:pPr>
            <w:r w:rsidRPr="006C15DB">
              <w:rPr>
                <w:rFonts w:ascii="Times New Roman" w:hAnsi="Times New Roman" w:cs="Times New Roman"/>
                <w:color w:val="984806" w:themeColor="accent6" w:themeShade="80"/>
                <w:sz w:val="12"/>
                <w:szCs w:val="12"/>
              </w:rPr>
              <w:t>с.Ал</w:t>
            </w:r>
            <w:r>
              <w:rPr>
                <w:rFonts w:ascii="Times New Roman" w:hAnsi="Times New Roman" w:cs="Times New Roman"/>
                <w:color w:val="984806" w:themeColor="accent6" w:themeShade="80"/>
                <w:sz w:val="12"/>
                <w:szCs w:val="12"/>
              </w:rPr>
              <w:t>ександровка.</w:t>
            </w:r>
          </w:p>
        </w:tc>
        <w:tc>
          <w:tcPr>
            <w:tcW w:w="2977" w:type="dxa"/>
          </w:tcPr>
          <w:p w14:paraId="54B5203C"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13.03.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 рядовой выбыл из ЕнРВК с пометкой «направлен в </w:t>
            </w:r>
            <w:r w:rsidRPr="00C900B0">
              <w:rPr>
                <w:rFonts w:ascii="Times New Roman" w:hAnsi="Times New Roman" w:cs="Times New Roman"/>
                <w:color w:val="00B050"/>
                <w:sz w:val="12"/>
                <w:szCs w:val="12"/>
              </w:rPr>
              <w:t>в/ч 7545 г.Омск</w:t>
            </w:r>
            <w:r>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 </w:t>
            </w:r>
            <w:r w:rsidRPr="00C31A16">
              <w:rPr>
                <w:rFonts w:ascii="Times New Roman" w:hAnsi="Times New Roman" w:cs="Times New Roman"/>
                <w:color w:val="00B050"/>
                <w:sz w:val="8"/>
                <w:szCs w:val="12"/>
              </w:rPr>
              <w:t>(ЕнРВК, Книга с именными списками призванных №228, т.3, скан 1356).</w:t>
            </w:r>
          </w:p>
          <w:p w14:paraId="43A284D3" w14:textId="77777777" w:rsidR="008E36E9" w:rsidRPr="00C31A16"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808080" w:themeColor="background1" w:themeShade="80"/>
                <w:sz w:val="12"/>
                <w:szCs w:val="12"/>
              </w:rPr>
              <w:t>- на 21.03.1943 г. - к</w:t>
            </w:r>
            <w:r w:rsidRPr="00C900B0">
              <w:rPr>
                <w:rFonts w:ascii="Times New Roman" w:hAnsi="Times New Roman" w:cs="Times New Roman"/>
                <w:color w:val="808080" w:themeColor="background1" w:themeShade="80"/>
                <w:sz w:val="12"/>
                <w:szCs w:val="12"/>
              </w:rPr>
              <w:t>расноармеец.</w:t>
            </w:r>
          </w:p>
        </w:tc>
        <w:tc>
          <w:tcPr>
            <w:tcW w:w="1701" w:type="dxa"/>
          </w:tcPr>
          <w:p w14:paraId="4CCE6320"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Дом.адрес: </w:t>
            </w:r>
          </w:p>
          <w:p w14:paraId="24BD9F9D"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2 класса</w:t>
            </w:r>
            <w:r>
              <w:rPr>
                <w:rFonts w:ascii="Times New Roman" w:hAnsi="Times New Roman" w:cs="Times New Roman"/>
                <w:color w:val="00B050"/>
                <w:sz w:val="12"/>
                <w:szCs w:val="12"/>
              </w:rPr>
              <w:t xml:space="preserve">, дом.адрес: </w:t>
            </w:r>
            <w:r w:rsidRPr="00C900B0">
              <w:rPr>
                <w:rFonts w:ascii="Times New Roman" w:hAnsi="Times New Roman" w:cs="Times New Roman"/>
                <w:color w:val="00B050"/>
                <w:sz w:val="12"/>
                <w:szCs w:val="12"/>
              </w:rPr>
              <w:t xml:space="preserve"> </w:t>
            </w:r>
            <w:r>
              <w:rPr>
                <w:rFonts w:ascii="Times New Roman" w:hAnsi="Times New Roman" w:cs="Times New Roman"/>
                <w:color w:val="00B050"/>
                <w:sz w:val="12"/>
                <w:szCs w:val="12"/>
              </w:rPr>
              <w:t>Маклаковский с/с /</w:t>
            </w:r>
            <w:r>
              <w:rPr>
                <w:rFonts w:ascii="Times New Roman" w:hAnsi="Times New Roman" w:cs="Times New Roman"/>
                <w:color w:val="000000" w:themeColor="text1"/>
                <w:sz w:val="12"/>
                <w:szCs w:val="12"/>
              </w:rPr>
              <w:t xml:space="preserve"> Маклаковский с/с, </w:t>
            </w:r>
          </w:p>
          <w:p w14:paraId="19A10D79" w14:textId="77777777" w:rsidR="008E36E9" w:rsidRPr="00CB28F5"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808080" w:themeColor="background1" w:themeShade="80"/>
                <w:sz w:val="12"/>
                <w:szCs w:val="12"/>
              </w:rPr>
              <w:t>с.Маклаково</w:t>
            </w:r>
            <w:r>
              <w:rPr>
                <w:rFonts w:ascii="Times New Roman" w:hAnsi="Times New Roman" w:cs="Times New Roman"/>
                <w:color w:val="808080" w:themeColor="background1" w:themeShade="80"/>
                <w:sz w:val="12"/>
                <w:szCs w:val="12"/>
              </w:rPr>
              <w:t>.</w:t>
            </w:r>
          </w:p>
        </w:tc>
      </w:tr>
      <w:tr w:rsidR="008E36E9" w14:paraId="49734E08" w14:textId="77777777" w:rsidTr="002F090C">
        <w:tc>
          <w:tcPr>
            <w:tcW w:w="675" w:type="dxa"/>
          </w:tcPr>
          <w:p w14:paraId="44B86A71"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1D84258"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Селищев Степан Прокопьевич </w:t>
            </w:r>
            <w:r w:rsidRPr="00C31A16">
              <w:rPr>
                <w:rFonts w:ascii="Times New Roman" w:hAnsi="Times New Roman" w:cs="Times New Roman"/>
                <w:color w:val="000000" w:themeColor="text1"/>
                <w:sz w:val="8"/>
                <w:szCs w:val="12"/>
              </w:rPr>
              <w:t>(ЕнРВК, Книга учета призванных №4, с.138)</w:t>
            </w:r>
          </w:p>
        </w:tc>
        <w:tc>
          <w:tcPr>
            <w:tcW w:w="567" w:type="dxa"/>
          </w:tcPr>
          <w:p w14:paraId="10762D3F" w14:textId="77777777" w:rsidR="008E36E9" w:rsidRDefault="008E36E9" w:rsidP="008E36E9">
            <w:pPr>
              <w:spacing w:line="240" w:lineRule="atLeast"/>
              <w:rPr>
                <w:rFonts w:ascii="Times New Roman" w:hAnsi="Times New Roman" w:cs="Times New Roman"/>
                <w:color w:val="0070C0"/>
                <w:sz w:val="12"/>
                <w:szCs w:val="12"/>
              </w:rPr>
            </w:pPr>
          </w:p>
          <w:p w14:paraId="20B2865B" w14:textId="77777777" w:rsidR="008E36E9" w:rsidRPr="006C15DB"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1922 г.</w:t>
            </w:r>
          </w:p>
        </w:tc>
        <w:tc>
          <w:tcPr>
            <w:tcW w:w="1134" w:type="dxa"/>
          </w:tcPr>
          <w:p w14:paraId="7BD91AEF"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52EB46C6"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2706EED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09.1941 г.</w:t>
            </w:r>
          </w:p>
          <w:p w14:paraId="5004E6C6" w14:textId="77777777" w:rsidR="008E36E9" w:rsidRPr="006C15DB" w:rsidRDefault="008E36E9" w:rsidP="008E36E9">
            <w:pPr>
              <w:spacing w:line="240" w:lineRule="atLeast"/>
              <w:rPr>
                <w:rFonts w:ascii="Times New Roman" w:hAnsi="Times New Roman" w:cs="Times New Roman"/>
                <w:color w:val="0070C0"/>
                <w:sz w:val="12"/>
                <w:szCs w:val="12"/>
              </w:rPr>
            </w:pPr>
          </w:p>
        </w:tc>
        <w:tc>
          <w:tcPr>
            <w:tcW w:w="709" w:type="dxa"/>
          </w:tcPr>
          <w:p w14:paraId="671616C4"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5743910" w14:textId="77777777" w:rsidR="008E36E9" w:rsidRPr="006C15DB"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66BE0F2D" w14:textId="77777777" w:rsidR="008E36E9" w:rsidRPr="00C31A16" w:rsidRDefault="008E36E9" w:rsidP="008E36E9">
            <w:pPr>
              <w:spacing w:line="240" w:lineRule="atLeast"/>
              <w:rPr>
                <w:rFonts w:ascii="Times New Roman" w:hAnsi="Times New Roman" w:cs="Times New Roman"/>
                <w:b/>
                <w:color w:val="0070C0"/>
                <w:sz w:val="12"/>
                <w:szCs w:val="12"/>
              </w:rPr>
            </w:pPr>
            <w:r w:rsidRPr="00C31A16">
              <w:rPr>
                <w:rFonts w:ascii="Times New Roman" w:hAnsi="Times New Roman" w:cs="Times New Roman"/>
                <w:b/>
                <w:color w:val="0070C0"/>
                <w:sz w:val="12"/>
                <w:szCs w:val="12"/>
              </w:rPr>
              <w:t>Медаль «За Отвагу».</w:t>
            </w:r>
          </w:p>
          <w:p w14:paraId="24590E8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Приказ №1/н от 26.03.1944 г., </w:t>
            </w:r>
          </w:p>
          <w:p w14:paraId="07905C4B"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издан 223 отп  47А 2-й БелФ.</w:t>
            </w:r>
          </w:p>
          <w:p w14:paraId="483162A4" w14:textId="77777777" w:rsidR="008E36E9" w:rsidRPr="006C15DB"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За что наградден: за время боев с 17 по 23 марта 1944 г. за г.Ковель бесперебойно обеспечивал связь на танке и как заряжающий держал оружие в полной боевой готовности, чем обеспечивал командиру танка успех при выполнении боевой задачи. Танком уничтожено: 2 пулемета, дзот, подоженна казарма противника и задавлено до 14 гитлеровцев. </w:t>
            </w:r>
          </w:p>
        </w:tc>
        <w:tc>
          <w:tcPr>
            <w:tcW w:w="1275" w:type="dxa"/>
          </w:tcPr>
          <w:p w14:paraId="29A20CAA"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48CC9C7D" w14:textId="77777777" w:rsidR="008E36E9" w:rsidRPr="007E5D71"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на 26.03.1944 г. – гв.ефрейтор, радист танка МК-3</w:t>
            </w:r>
            <w:r>
              <w:rPr>
                <w:rStyle w:val="a6"/>
                <w:rFonts w:ascii="Times New Roman" w:hAnsi="Times New Roman" w:cs="Times New Roman"/>
                <w:color w:val="0070C0"/>
                <w:sz w:val="12"/>
                <w:szCs w:val="12"/>
              </w:rPr>
              <w:footnoteReference w:id="169"/>
            </w:r>
            <w:r>
              <w:rPr>
                <w:rFonts w:ascii="Times New Roman" w:hAnsi="Times New Roman" w:cs="Times New Roman"/>
                <w:color w:val="0070C0"/>
                <w:sz w:val="12"/>
                <w:szCs w:val="12"/>
              </w:rPr>
              <w:t xml:space="preserve"> 223 отп 47А 2-й БелФ </w:t>
            </w:r>
            <w:r w:rsidRPr="00C31A16">
              <w:rPr>
                <w:rFonts w:ascii="Times New Roman" w:hAnsi="Times New Roman" w:cs="Times New Roman"/>
                <w:color w:val="0070C0"/>
                <w:sz w:val="8"/>
                <w:szCs w:val="12"/>
              </w:rPr>
              <w:t>(ЦАМО, ф.33, о.690155, д.1340).</w:t>
            </w:r>
          </w:p>
        </w:tc>
        <w:tc>
          <w:tcPr>
            <w:tcW w:w="1701" w:type="dxa"/>
          </w:tcPr>
          <w:p w14:paraId="6C9C533B"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Член ВЛКСМ, </w:t>
            </w:r>
            <w:r>
              <w:rPr>
                <w:rFonts w:ascii="Times New Roman" w:hAnsi="Times New Roman" w:cs="Times New Roman"/>
                <w:color w:val="000000" w:themeColor="text1"/>
                <w:sz w:val="12"/>
                <w:szCs w:val="12"/>
              </w:rPr>
              <w:t>дом.адрес: Маклаковский с/с.</w:t>
            </w:r>
          </w:p>
          <w:p w14:paraId="4431E6E2" w14:textId="77777777" w:rsidR="008E36E9" w:rsidRPr="0073279C" w:rsidRDefault="008E36E9" w:rsidP="008E36E9">
            <w:pPr>
              <w:spacing w:line="240" w:lineRule="atLeast"/>
              <w:rPr>
                <w:rFonts w:ascii="Times New Roman" w:hAnsi="Times New Roman" w:cs="Times New Roman"/>
                <w:color w:val="0070C0"/>
                <w:sz w:val="12"/>
                <w:szCs w:val="12"/>
              </w:rPr>
            </w:pPr>
          </w:p>
        </w:tc>
      </w:tr>
      <w:tr w:rsidR="008E36E9" w14:paraId="0786F5C3" w14:textId="77777777" w:rsidTr="002F090C">
        <w:tc>
          <w:tcPr>
            <w:tcW w:w="675" w:type="dxa"/>
          </w:tcPr>
          <w:p w14:paraId="67857241"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57D104B" w14:textId="2A89E7B8"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Семенов Демид Александрович </w:t>
            </w:r>
            <w:r w:rsidRPr="00C31A16">
              <w:rPr>
                <w:rFonts w:ascii="Times New Roman" w:hAnsi="Times New Roman" w:cs="Times New Roman"/>
                <w:color w:val="000000" w:themeColor="text1"/>
                <w:sz w:val="8"/>
                <w:szCs w:val="12"/>
              </w:rPr>
              <w:t xml:space="preserve">(ЕнРВК, </w:t>
            </w:r>
            <w:r w:rsidR="00851D0E">
              <w:rPr>
                <w:rFonts w:ascii="Times New Roman" w:hAnsi="Times New Roman" w:cs="Times New Roman"/>
                <w:color w:val="000000" w:themeColor="text1"/>
                <w:sz w:val="8"/>
                <w:szCs w:val="12"/>
              </w:rPr>
              <w:t>Книга учета призванных №3, с.114 об</w:t>
            </w:r>
            <w:r w:rsidRPr="00C31A16">
              <w:rPr>
                <w:rFonts w:ascii="Times New Roman" w:hAnsi="Times New Roman" w:cs="Times New Roman"/>
                <w:color w:val="000000" w:themeColor="text1"/>
                <w:sz w:val="8"/>
                <w:szCs w:val="12"/>
              </w:rPr>
              <w:t>)</w:t>
            </w:r>
          </w:p>
        </w:tc>
        <w:tc>
          <w:tcPr>
            <w:tcW w:w="567" w:type="dxa"/>
          </w:tcPr>
          <w:p w14:paraId="29E6B735"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1906</w:t>
            </w:r>
            <w:r>
              <w:rPr>
                <w:rFonts w:ascii="Times New Roman" w:hAnsi="Times New Roman" w:cs="Times New Roman"/>
                <w:color w:val="000000" w:themeColor="text1"/>
                <w:sz w:val="12"/>
                <w:szCs w:val="12"/>
              </w:rPr>
              <w:t xml:space="preserve"> г.</w:t>
            </w:r>
          </w:p>
          <w:p w14:paraId="130F3B4E" w14:textId="77777777" w:rsidR="008E36E9" w:rsidRDefault="008E36E9" w:rsidP="008E36E9">
            <w:pPr>
              <w:spacing w:line="240" w:lineRule="atLeast"/>
              <w:rPr>
                <w:rFonts w:ascii="Times New Roman" w:hAnsi="Times New Roman" w:cs="Times New Roman"/>
                <w:color w:val="0070C0"/>
                <w:sz w:val="12"/>
                <w:szCs w:val="12"/>
              </w:rPr>
            </w:pPr>
          </w:p>
          <w:p w14:paraId="4A62EB03" w14:textId="77777777" w:rsidR="008E36E9" w:rsidRDefault="008E36E9" w:rsidP="008E36E9">
            <w:pPr>
              <w:spacing w:line="240" w:lineRule="atLeast"/>
              <w:rPr>
                <w:rFonts w:ascii="Times New Roman" w:hAnsi="Times New Roman" w:cs="Times New Roman"/>
                <w:color w:val="0070C0"/>
                <w:sz w:val="12"/>
                <w:szCs w:val="12"/>
              </w:rPr>
            </w:pPr>
          </w:p>
          <w:p w14:paraId="4FDEBD76" w14:textId="77777777" w:rsidR="008E36E9" w:rsidRPr="00760E9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1906 г.</w:t>
            </w:r>
          </w:p>
        </w:tc>
        <w:tc>
          <w:tcPr>
            <w:tcW w:w="1134" w:type="dxa"/>
          </w:tcPr>
          <w:p w14:paraId="2F173CDF"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29870B28"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r w:rsidRPr="00C900B0">
              <w:rPr>
                <w:rFonts w:ascii="Times New Roman" w:hAnsi="Times New Roman" w:cs="Times New Roman"/>
                <w:color w:val="000000" w:themeColor="text1"/>
                <w:sz w:val="12"/>
                <w:szCs w:val="12"/>
              </w:rPr>
              <w:t xml:space="preserve"> </w:t>
            </w:r>
            <w:r w:rsidRPr="00C31A16">
              <w:rPr>
                <w:rFonts w:ascii="Times New Roman" w:hAnsi="Times New Roman" w:cs="Times New Roman"/>
                <w:color w:val="000000" w:themeColor="text1"/>
                <w:sz w:val="8"/>
                <w:szCs w:val="12"/>
              </w:rPr>
              <w:t>(№4, с.131)</w:t>
            </w:r>
          </w:p>
          <w:p w14:paraId="3CC3D6B2"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15.06.</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40104A59"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709" w:type="dxa"/>
          </w:tcPr>
          <w:p w14:paraId="4C011073"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FE0D6A1" w14:textId="77777777" w:rsidR="008E36E9" w:rsidRDefault="008E36E9" w:rsidP="008E36E9">
            <w:pPr>
              <w:spacing w:line="240" w:lineRule="atLeast"/>
              <w:rPr>
                <w:rFonts w:ascii="Times New Roman" w:hAnsi="Times New Roman" w:cs="Times New Roman"/>
                <w:color w:val="0070C0"/>
                <w:sz w:val="12"/>
                <w:szCs w:val="12"/>
              </w:rPr>
            </w:pPr>
          </w:p>
          <w:p w14:paraId="4F96C9EF" w14:textId="77777777" w:rsidR="008E36E9" w:rsidRDefault="008E36E9" w:rsidP="008E36E9">
            <w:pPr>
              <w:spacing w:line="240" w:lineRule="atLeast"/>
              <w:rPr>
                <w:rFonts w:ascii="Times New Roman" w:hAnsi="Times New Roman" w:cs="Times New Roman"/>
                <w:color w:val="0070C0"/>
                <w:sz w:val="12"/>
                <w:szCs w:val="12"/>
              </w:rPr>
            </w:pPr>
          </w:p>
          <w:p w14:paraId="66CDC1CB" w14:textId="77777777" w:rsidR="008E36E9" w:rsidRPr="00760E9C"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7E907F21"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086A14E5"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68B04B10"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- 24.06.1942 г. прибыл в КрасВПП из ЕнРВК </w:t>
            </w:r>
          </w:p>
          <w:p w14:paraId="4E3C95A7" w14:textId="77777777" w:rsidR="008E36E9" w:rsidRPr="00760E9C" w:rsidRDefault="008E36E9" w:rsidP="008E36E9">
            <w:pPr>
              <w:spacing w:line="240" w:lineRule="atLeast"/>
              <w:rPr>
                <w:rFonts w:ascii="Times New Roman" w:hAnsi="Times New Roman" w:cs="Times New Roman"/>
                <w:color w:val="0070C0"/>
                <w:sz w:val="12"/>
                <w:szCs w:val="12"/>
                <w:u w:val="dotted"/>
              </w:rPr>
            </w:pPr>
            <w:r w:rsidRPr="005D173B">
              <w:rPr>
                <w:rFonts w:ascii="Times New Roman" w:hAnsi="Times New Roman" w:cs="Times New Roman"/>
                <w:color w:val="0070C0"/>
                <w:sz w:val="8"/>
                <w:szCs w:val="12"/>
                <w:u w:val="dotted"/>
              </w:rPr>
              <w:t>(ЦАМО, ф.КрасВПП, о.174656, д.51);</w:t>
            </w:r>
          </w:p>
          <w:p w14:paraId="054616A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- 25.06.1942 г. рядовой, выбыл из КрасВПП в 8 уап</w:t>
            </w:r>
            <w:r>
              <w:rPr>
                <w:rStyle w:val="a6"/>
                <w:rFonts w:ascii="Times New Roman" w:hAnsi="Times New Roman" w:cs="Times New Roman"/>
                <w:color w:val="0070C0"/>
                <w:sz w:val="12"/>
                <w:szCs w:val="12"/>
              </w:rPr>
              <w:footnoteReference w:id="170"/>
            </w:r>
            <w:r>
              <w:rPr>
                <w:rFonts w:ascii="Times New Roman" w:hAnsi="Times New Roman" w:cs="Times New Roman"/>
                <w:color w:val="0070C0"/>
                <w:sz w:val="12"/>
                <w:szCs w:val="12"/>
              </w:rPr>
              <w:t xml:space="preserve">, ст.Бырыш Куйбышевская обл </w:t>
            </w:r>
          </w:p>
          <w:p w14:paraId="6CDF456D" w14:textId="77777777" w:rsidR="008E36E9" w:rsidRPr="00760E9C" w:rsidRDefault="008E36E9" w:rsidP="008E36E9">
            <w:pPr>
              <w:spacing w:line="240" w:lineRule="atLeast"/>
              <w:rPr>
                <w:rFonts w:ascii="Times New Roman" w:hAnsi="Times New Roman" w:cs="Times New Roman"/>
                <w:color w:val="0070C0"/>
                <w:sz w:val="12"/>
                <w:szCs w:val="12"/>
              </w:rPr>
            </w:pPr>
            <w:r w:rsidRPr="005D173B">
              <w:rPr>
                <w:rFonts w:ascii="Times New Roman" w:hAnsi="Times New Roman" w:cs="Times New Roman"/>
                <w:color w:val="0070C0"/>
                <w:sz w:val="8"/>
                <w:szCs w:val="12"/>
              </w:rPr>
              <w:t>(ЦАМО, ф.КрасВПП, о.174656, д.22).</w:t>
            </w:r>
          </w:p>
        </w:tc>
        <w:tc>
          <w:tcPr>
            <w:tcW w:w="1701" w:type="dxa"/>
          </w:tcPr>
          <w:p w14:paraId="4C775B1C"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3 класса,</w:t>
            </w:r>
            <w:r>
              <w:rPr>
                <w:rFonts w:ascii="Times New Roman" w:hAnsi="Times New Roman" w:cs="Times New Roman"/>
                <w:color w:val="000000" w:themeColor="text1"/>
                <w:sz w:val="12"/>
                <w:szCs w:val="12"/>
              </w:rPr>
              <w:t xml:space="preserve"> дом.адрес: Маклаковский с/с, д. Рудиковка.</w:t>
            </w:r>
            <w:r w:rsidRPr="00C900B0">
              <w:rPr>
                <w:rFonts w:ascii="Times New Roman" w:hAnsi="Times New Roman" w:cs="Times New Roman"/>
                <w:color w:val="000000" w:themeColor="text1"/>
                <w:sz w:val="12"/>
                <w:szCs w:val="12"/>
              </w:rPr>
              <w:t xml:space="preserve"> </w:t>
            </w:r>
          </w:p>
          <w:p w14:paraId="19EF2C66" w14:textId="77777777" w:rsidR="008E36E9" w:rsidRPr="00760E9C" w:rsidRDefault="008E36E9" w:rsidP="008E36E9">
            <w:pPr>
              <w:spacing w:line="240" w:lineRule="atLeast"/>
              <w:rPr>
                <w:rFonts w:ascii="Times New Roman" w:hAnsi="Times New Roman" w:cs="Times New Roman"/>
                <w:color w:val="0070C0"/>
                <w:sz w:val="12"/>
                <w:szCs w:val="12"/>
              </w:rPr>
            </w:pPr>
          </w:p>
        </w:tc>
      </w:tr>
      <w:tr w:rsidR="008E36E9" w14:paraId="753B0852" w14:textId="77777777" w:rsidTr="002F090C">
        <w:tc>
          <w:tcPr>
            <w:tcW w:w="675" w:type="dxa"/>
          </w:tcPr>
          <w:p w14:paraId="5F8EEFDD"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994C9B4"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Семенов Демьян Александрович </w:t>
            </w:r>
            <w:r w:rsidRPr="005D173B">
              <w:rPr>
                <w:rFonts w:ascii="Times New Roman" w:hAnsi="Times New Roman" w:cs="Times New Roman"/>
                <w:color w:val="000000" w:themeColor="text1"/>
                <w:sz w:val="8"/>
                <w:szCs w:val="12"/>
              </w:rPr>
              <w:lastRenderedPageBreak/>
              <w:t xml:space="preserve">(ЕнРВК, Книга учета призванных №4, с.131), </w:t>
            </w:r>
            <w:r>
              <w:rPr>
                <w:rFonts w:ascii="Times New Roman" w:hAnsi="Times New Roman" w:cs="Times New Roman"/>
                <w:color w:val="000000" w:themeColor="text1"/>
                <w:sz w:val="12"/>
                <w:szCs w:val="12"/>
              </w:rPr>
              <w:t xml:space="preserve">он же </w:t>
            </w:r>
            <w:r w:rsidRPr="00C900B0">
              <w:rPr>
                <w:rFonts w:ascii="Times New Roman" w:hAnsi="Times New Roman" w:cs="Times New Roman"/>
                <w:color w:val="000000" w:themeColor="text1"/>
                <w:sz w:val="12"/>
                <w:szCs w:val="12"/>
              </w:rPr>
              <w:t xml:space="preserve">Семенов Демьян Алексеевич </w:t>
            </w:r>
            <w:r w:rsidRPr="005D173B">
              <w:rPr>
                <w:rFonts w:ascii="Times New Roman" w:hAnsi="Times New Roman" w:cs="Times New Roman"/>
                <w:color w:val="000000" w:themeColor="text1"/>
                <w:sz w:val="8"/>
                <w:szCs w:val="12"/>
              </w:rPr>
              <w:t xml:space="preserve">(ЕнРВК, Книга учета призванных №5, с.116) </w:t>
            </w:r>
            <w:r>
              <w:rPr>
                <w:rFonts w:ascii="Times New Roman" w:hAnsi="Times New Roman" w:cs="Times New Roman"/>
                <w:color w:val="000000" w:themeColor="text1"/>
                <w:sz w:val="8"/>
                <w:szCs w:val="12"/>
              </w:rPr>
              <w:t xml:space="preserve"> </w:t>
            </w:r>
          </w:p>
          <w:p w14:paraId="2C0ABEC1" w14:textId="77777777" w:rsidR="008E36E9" w:rsidRPr="005D173B" w:rsidRDefault="008E36E9" w:rsidP="008E36E9">
            <w:pPr>
              <w:spacing w:line="240" w:lineRule="atLeast"/>
              <w:rPr>
                <w:rFonts w:ascii="Times New Roman" w:hAnsi="Times New Roman" w:cs="Times New Roman"/>
                <w:color w:val="000000" w:themeColor="text1"/>
                <w:sz w:val="12"/>
                <w:szCs w:val="12"/>
              </w:rPr>
            </w:pPr>
            <w:r w:rsidRPr="00F35778">
              <w:rPr>
                <w:rFonts w:ascii="Times New Roman" w:hAnsi="Times New Roman" w:cs="Times New Roman"/>
                <w:color w:val="00B050"/>
                <w:sz w:val="12"/>
                <w:szCs w:val="12"/>
              </w:rPr>
              <w:t>Семенов Демьян</w:t>
            </w:r>
            <w:r>
              <w:rPr>
                <w:rFonts w:ascii="Times New Roman" w:hAnsi="Times New Roman" w:cs="Times New Roman"/>
                <w:color w:val="000000" w:themeColor="text1"/>
                <w:sz w:val="12"/>
                <w:szCs w:val="12"/>
              </w:rPr>
              <w:t xml:space="preserve"> </w:t>
            </w:r>
            <w:r>
              <w:rPr>
                <w:rFonts w:ascii="Times New Roman" w:hAnsi="Times New Roman" w:cs="Times New Roman"/>
                <w:color w:val="00B050"/>
                <w:sz w:val="12"/>
                <w:szCs w:val="12"/>
              </w:rPr>
              <w:t>Александрович</w:t>
            </w:r>
          </w:p>
          <w:p w14:paraId="3344CD1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Семенов Демьян Александрович</w:t>
            </w:r>
          </w:p>
          <w:p w14:paraId="717C3F5F" w14:textId="77777777" w:rsidR="008E36E9" w:rsidRPr="005D173B" w:rsidRDefault="008E36E9" w:rsidP="008E36E9">
            <w:pPr>
              <w:spacing w:line="240" w:lineRule="atLeast"/>
              <w:rPr>
                <w:rFonts w:ascii="Times New Roman" w:hAnsi="Times New Roman" w:cs="Times New Roman"/>
                <w:color w:val="0070C0"/>
                <w:sz w:val="12"/>
                <w:szCs w:val="12"/>
              </w:rPr>
            </w:pPr>
            <w:r w:rsidRPr="005D173B">
              <w:rPr>
                <w:rFonts w:ascii="Times New Roman" w:hAnsi="Times New Roman" w:cs="Times New Roman"/>
                <w:color w:val="0070C0"/>
                <w:sz w:val="12"/>
                <w:szCs w:val="12"/>
                <w:u w:val="dotted"/>
              </w:rPr>
              <w:t>Александрович</w:t>
            </w:r>
            <w:r>
              <w:rPr>
                <w:rFonts w:ascii="Times New Roman" w:hAnsi="Times New Roman" w:cs="Times New Roman"/>
                <w:color w:val="0070C0"/>
                <w:sz w:val="12"/>
                <w:szCs w:val="12"/>
              </w:rPr>
              <w:t xml:space="preserve">, </w:t>
            </w:r>
            <w:r w:rsidRPr="005D173B">
              <w:rPr>
                <w:rFonts w:ascii="Times New Roman" w:hAnsi="Times New Roman" w:cs="Times New Roman"/>
                <w:color w:val="0070C0"/>
                <w:sz w:val="12"/>
                <w:szCs w:val="12"/>
                <w:u w:val="dash"/>
              </w:rPr>
              <w:t>Александрович</w:t>
            </w:r>
            <w:r>
              <w:rPr>
                <w:rFonts w:ascii="Times New Roman" w:hAnsi="Times New Roman" w:cs="Times New Roman"/>
                <w:color w:val="0070C0"/>
                <w:sz w:val="12"/>
                <w:szCs w:val="12"/>
              </w:rPr>
              <w:t xml:space="preserve">, </w:t>
            </w:r>
            <w:r w:rsidRPr="005D173B">
              <w:rPr>
                <w:rFonts w:ascii="Times New Roman" w:hAnsi="Times New Roman" w:cs="Times New Roman"/>
                <w:color w:val="0070C0"/>
                <w:sz w:val="12"/>
                <w:szCs w:val="12"/>
                <w:u w:val="single"/>
              </w:rPr>
              <w:t>Александрович</w:t>
            </w:r>
            <w:r>
              <w:rPr>
                <w:rFonts w:ascii="Times New Roman" w:hAnsi="Times New Roman" w:cs="Times New Roman"/>
                <w:color w:val="0070C0"/>
                <w:sz w:val="12"/>
                <w:szCs w:val="12"/>
              </w:rPr>
              <w:t xml:space="preserve">, </w:t>
            </w:r>
            <w:r w:rsidRPr="005D173B">
              <w:rPr>
                <w:rFonts w:ascii="Times New Roman" w:hAnsi="Times New Roman" w:cs="Times New Roman"/>
                <w:color w:val="0070C0"/>
                <w:sz w:val="12"/>
                <w:szCs w:val="12"/>
                <w:u w:val="wave"/>
              </w:rPr>
              <w:t>Александрович</w:t>
            </w:r>
          </w:p>
          <w:p w14:paraId="469807D0" w14:textId="77777777" w:rsidR="008E36E9" w:rsidRDefault="008E36E9" w:rsidP="008E36E9">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Ошибочно в ЕнРВК написано Алексеевич вместо Александрович.</w:t>
            </w:r>
          </w:p>
          <w:p w14:paraId="51708A68" w14:textId="77777777" w:rsidR="008E36E9" w:rsidRPr="00F35778" w:rsidRDefault="008E36E9" w:rsidP="008E36E9">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Вероятно служил в Трудовой армии.</w:t>
            </w:r>
          </w:p>
        </w:tc>
        <w:tc>
          <w:tcPr>
            <w:tcW w:w="567" w:type="dxa"/>
          </w:tcPr>
          <w:p w14:paraId="657A9B6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single"/>
              </w:rPr>
              <w:lastRenderedPageBreak/>
              <w:t>1908 г.</w:t>
            </w:r>
            <w:r>
              <w:rPr>
                <w:rFonts w:ascii="Times New Roman" w:hAnsi="Times New Roman" w:cs="Times New Roman"/>
                <w:color w:val="0070C0"/>
                <w:sz w:val="12"/>
                <w:szCs w:val="12"/>
              </w:rPr>
              <w:t xml:space="preserve"> </w:t>
            </w:r>
          </w:p>
          <w:p w14:paraId="2BA9E17E" w14:textId="77777777" w:rsidR="008E36E9" w:rsidRDefault="008E36E9" w:rsidP="008E36E9">
            <w:pPr>
              <w:spacing w:line="240" w:lineRule="atLeast"/>
              <w:rPr>
                <w:rFonts w:ascii="Times New Roman" w:hAnsi="Times New Roman" w:cs="Times New Roman"/>
                <w:color w:val="0070C0"/>
                <w:sz w:val="12"/>
                <w:szCs w:val="12"/>
              </w:rPr>
            </w:pPr>
          </w:p>
          <w:p w14:paraId="2F3C7564" w14:textId="77777777" w:rsidR="008E36E9" w:rsidRDefault="008E36E9" w:rsidP="008E36E9">
            <w:pPr>
              <w:spacing w:line="240" w:lineRule="atLeast"/>
              <w:rPr>
                <w:rFonts w:ascii="Times New Roman" w:hAnsi="Times New Roman" w:cs="Times New Roman"/>
                <w:color w:val="0070C0"/>
                <w:sz w:val="12"/>
                <w:szCs w:val="12"/>
              </w:rPr>
            </w:pPr>
          </w:p>
          <w:p w14:paraId="3D705645" w14:textId="77777777" w:rsidR="008E36E9" w:rsidRDefault="008E36E9" w:rsidP="008E36E9">
            <w:pPr>
              <w:spacing w:line="240" w:lineRule="atLeast"/>
              <w:rPr>
                <w:rFonts w:ascii="Times New Roman" w:hAnsi="Times New Roman" w:cs="Times New Roman"/>
                <w:color w:val="0070C0"/>
                <w:sz w:val="12"/>
                <w:szCs w:val="12"/>
              </w:rPr>
            </w:pPr>
          </w:p>
          <w:p w14:paraId="19AA5FD9" w14:textId="77777777" w:rsidR="008E36E9" w:rsidRDefault="008E36E9" w:rsidP="008E36E9">
            <w:pPr>
              <w:spacing w:line="240" w:lineRule="atLeast"/>
              <w:rPr>
                <w:rFonts w:ascii="Times New Roman" w:hAnsi="Times New Roman" w:cs="Times New Roman"/>
                <w:color w:val="0070C0"/>
                <w:sz w:val="12"/>
                <w:szCs w:val="12"/>
              </w:rPr>
            </w:pPr>
          </w:p>
          <w:p w14:paraId="382BC5F3" w14:textId="77777777" w:rsidR="008E36E9" w:rsidRDefault="008E36E9" w:rsidP="008E36E9">
            <w:pPr>
              <w:spacing w:line="240" w:lineRule="atLeast"/>
              <w:rPr>
                <w:rFonts w:ascii="Times New Roman" w:hAnsi="Times New Roman" w:cs="Times New Roman"/>
                <w:color w:val="0070C0"/>
                <w:sz w:val="12"/>
                <w:szCs w:val="12"/>
              </w:rPr>
            </w:pPr>
          </w:p>
          <w:p w14:paraId="0255C503"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1908 г.</w:t>
            </w:r>
          </w:p>
          <w:p w14:paraId="2F73AD60"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1908 г.</w:t>
            </w:r>
          </w:p>
          <w:p w14:paraId="03CF18F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1908 г.</w:t>
            </w:r>
          </w:p>
          <w:p w14:paraId="3AFC9098" w14:textId="77777777" w:rsidR="008E36E9" w:rsidRDefault="008E36E9" w:rsidP="008E36E9">
            <w:pPr>
              <w:spacing w:line="240" w:lineRule="atLeast"/>
              <w:rPr>
                <w:rFonts w:ascii="Times New Roman" w:hAnsi="Times New Roman" w:cs="Times New Roman"/>
                <w:color w:val="0070C0"/>
                <w:sz w:val="12"/>
                <w:szCs w:val="12"/>
                <w:u w:val="dotted"/>
              </w:rPr>
            </w:pPr>
          </w:p>
          <w:p w14:paraId="0643F628"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1908 г.</w:t>
            </w:r>
          </w:p>
          <w:p w14:paraId="78471553" w14:textId="77777777" w:rsidR="008E36E9" w:rsidRPr="00666BDC" w:rsidRDefault="008E36E9" w:rsidP="008E36E9">
            <w:pPr>
              <w:spacing w:line="240" w:lineRule="atLeast"/>
              <w:rPr>
                <w:rFonts w:ascii="Times New Roman" w:hAnsi="Times New Roman" w:cs="Times New Roman"/>
                <w:color w:val="0070C0"/>
                <w:sz w:val="12"/>
                <w:szCs w:val="12"/>
                <w:u w:val="single"/>
              </w:rPr>
            </w:pPr>
          </w:p>
        </w:tc>
        <w:tc>
          <w:tcPr>
            <w:tcW w:w="1134" w:type="dxa"/>
          </w:tcPr>
          <w:p w14:paraId="5A0A0537"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lastRenderedPageBreak/>
              <w:t xml:space="preserve">Енисейский р-н, </w:t>
            </w:r>
            <w:r>
              <w:rPr>
                <w:rFonts w:ascii="Times New Roman" w:hAnsi="Times New Roman" w:cs="Times New Roman"/>
                <w:color w:val="0070C0"/>
                <w:sz w:val="12"/>
                <w:szCs w:val="12"/>
                <w:u w:val="single"/>
              </w:rPr>
              <w:lastRenderedPageBreak/>
              <w:t>д.Рудиковка</w:t>
            </w:r>
          </w:p>
          <w:p w14:paraId="4D76F6C1" w14:textId="77777777" w:rsidR="008E36E9" w:rsidRDefault="008E36E9" w:rsidP="008E36E9">
            <w:pPr>
              <w:spacing w:line="240" w:lineRule="atLeast"/>
              <w:rPr>
                <w:rFonts w:ascii="Times New Roman" w:hAnsi="Times New Roman" w:cs="Times New Roman"/>
                <w:color w:val="0070C0"/>
                <w:sz w:val="12"/>
                <w:szCs w:val="12"/>
              </w:rPr>
            </w:pPr>
          </w:p>
          <w:p w14:paraId="67E539E7" w14:textId="77777777" w:rsidR="008E36E9" w:rsidRDefault="008E36E9" w:rsidP="008E36E9">
            <w:pPr>
              <w:spacing w:line="240" w:lineRule="atLeast"/>
              <w:rPr>
                <w:rFonts w:ascii="Times New Roman" w:hAnsi="Times New Roman" w:cs="Times New Roman"/>
                <w:color w:val="0070C0"/>
                <w:sz w:val="12"/>
                <w:szCs w:val="12"/>
              </w:rPr>
            </w:pPr>
          </w:p>
          <w:p w14:paraId="5FEB536B" w14:textId="77777777" w:rsidR="008E36E9" w:rsidRDefault="008E36E9" w:rsidP="008E36E9">
            <w:pPr>
              <w:spacing w:line="240" w:lineRule="atLeast"/>
              <w:rPr>
                <w:rFonts w:ascii="Times New Roman" w:hAnsi="Times New Roman" w:cs="Times New Roman"/>
                <w:color w:val="0070C0"/>
                <w:sz w:val="12"/>
                <w:szCs w:val="12"/>
              </w:rPr>
            </w:pPr>
          </w:p>
          <w:p w14:paraId="61EC1D6A" w14:textId="77777777" w:rsidR="008E36E9" w:rsidRDefault="008E36E9" w:rsidP="008E36E9">
            <w:pPr>
              <w:spacing w:line="240" w:lineRule="atLeast"/>
              <w:rPr>
                <w:rFonts w:ascii="Times New Roman" w:hAnsi="Times New Roman" w:cs="Times New Roman"/>
                <w:color w:val="0070C0"/>
                <w:sz w:val="12"/>
                <w:szCs w:val="12"/>
              </w:rPr>
            </w:pPr>
          </w:p>
          <w:p w14:paraId="3A315AC7" w14:textId="77777777" w:rsidR="008E36E9" w:rsidRDefault="008E36E9" w:rsidP="008E36E9">
            <w:pPr>
              <w:spacing w:line="240" w:lineRule="atLeast"/>
              <w:rPr>
                <w:rFonts w:ascii="Times New Roman" w:hAnsi="Times New Roman" w:cs="Times New Roman"/>
                <w:color w:val="0070C0"/>
                <w:sz w:val="12"/>
                <w:szCs w:val="12"/>
              </w:rPr>
            </w:pPr>
          </w:p>
          <w:p w14:paraId="12745405" w14:textId="77777777" w:rsidR="008E36E9" w:rsidRDefault="008E36E9" w:rsidP="008E36E9">
            <w:pPr>
              <w:spacing w:line="240" w:lineRule="atLeast"/>
              <w:rPr>
                <w:rFonts w:ascii="Times New Roman" w:hAnsi="Times New Roman" w:cs="Times New Roman"/>
                <w:color w:val="0070C0"/>
                <w:sz w:val="12"/>
                <w:szCs w:val="12"/>
              </w:rPr>
            </w:pPr>
          </w:p>
          <w:p w14:paraId="13C8017C"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w:t>
            </w:r>
          </w:p>
          <w:p w14:paraId="7AEDB854" w14:textId="77777777" w:rsidR="008E36E9" w:rsidRPr="00E50AF8"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д.Рудиковка</w:t>
            </w:r>
          </w:p>
        </w:tc>
        <w:tc>
          <w:tcPr>
            <w:tcW w:w="992" w:type="dxa"/>
          </w:tcPr>
          <w:p w14:paraId="0CC556E5" w14:textId="77777777" w:rsidR="008E36E9" w:rsidRPr="00666BDC"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lastRenderedPageBreak/>
              <w:t>1941 г.</w:t>
            </w:r>
          </w:p>
          <w:p w14:paraId="09A343B8"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 </w:t>
            </w:r>
            <w:r w:rsidRPr="005D173B">
              <w:rPr>
                <w:rFonts w:ascii="Times New Roman" w:hAnsi="Times New Roman" w:cs="Times New Roman"/>
                <w:color w:val="000000" w:themeColor="text1"/>
                <w:sz w:val="8"/>
                <w:szCs w:val="12"/>
              </w:rPr>
              <w:t>(№4)</w:t>
            </w:r>
          </w:p>
          <w:p w14:paraId="5769A9FB"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21.03.</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 xml:space="preserve">43 </w:t>
            </w:r>
            <w:r>
              <w:rPr>
                <w:rFonts w:ascii="Times New Roman" w:hAnsi="Times New Roman" w:cs="Times New Roman"/>
                <w:color w:val="000000" w:themeColor="text1"/>
                <w:sz w:val="12"/>
                <w:szCs w:val="12"/>
              </w:rPr>
              <w:t xml:space="preserve">г. </w:t>
            </w:r>
            <w:r w:rsidRPr="005D173B">
              <w:rPr>
                <w:rFonts w:ascii="Times New Roman" w:hAnsi="Times New Roman" w:cs="Times New Roman"/>
                <w:color w:val="000000" w:themeColor="text1"/>
                <w:sz w:val="8"/>
                <w:szCs w:val="12"/>
              </w:rPr>
              <w:t>(№5)</w:t>
            </w:r>
          </w:p>
          <w:p w14:paraId="0BAAEE9C"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21.03.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43 </w:t>
            </w:r>
            <w:r>
              <w:rPr>
                <w:rFonts w:ascii="Times New Roman" w:hAnsi="Times New Roman" w:cs="Times New Roman"/>
                <w:color w:val="00B050"/>
                <w:sz w:val="12"/>
                <w:szCs w:val="12"/>
              </w:rPr>
              <w:t xml:space="preserve">г. </w:t>
            </w:r>
          </w:p>
        </w:tc>
        <w:tc>
          <w:tcPr>
            <w:tcW w:w="709" w:type="dxa"/>
          </w:tcPr>
          <w:p w14:paraId="379083C8" w14:textId="77777777" w:rsidR="008E36E9" w:rsidRDefault="008E36E9" w:rsidP="008E36E9">
            <w:pPr>
              <w:spacing w:line="240" w:lineRule="atLeast"/>
              <w:rPr>
                <w:rFonts w:ascii="Times New Roman" w:hAnsi="Times New Roman" w:cs="Times New Roman"/>
                <w:color w:val="000000" w:themeColor="text1"/>
                <w:sz w:val="12"/>
                <w:szCs w:val="12"/>
              </w:rPr>
            </w:pPr>
          </w:p>
          <w:p w14:paraId="3E1C5078"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ЕнРВК</w:t>
            </w:r>
          </w:p>
          <w:p w14:paraId="5F47EA00" w14:textId="77777777" w:rsidR="008E36E9" w:rsidRDefault="008E36E9" w:rsidP="008E36E9">
            <w:pPr>
              <w:spacing w:line="240" w:lineRule="atLeast"/>
              <w:rPr>
                <w:rFonts w:ascii="Times New Roman" w:hAnsi="Times New Roman" w:cs="Times New Roman"/>
                <w:color w:val="000000" w:themeColor="text1"/>
                <w:sz w:val="12"/>
                <w:szCs w:val="12"/>
              </w:rPr>
            </w:pPr>
          </w:p>
          <w:p w14:paraId="64E8FD1B"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942DF5B" w14:textId="77777777" w:rsidR="008E36E9" w:rsidRDefault="008E36E9" w:rsidP="008E36E9">
            <w:pPr>
              <w:spacing w:line="240" w:lineRule="atLeast"/>
              <w:rPr>
                <w:rFonts w:ascii="Times New Roman" w:hAnsi="Times New Roman" w:cs="Times New Roman"/>
                <w:color w:val="0070C0"/>
                <w:sz w:val="12"/>
                <w:szCs w:val="12"/>
                <w:u w:val="dash"/>
              </w:rPr>
            </w:pPr>
          </w:p>
          <w:p w14:paraId="757F8B22" w14:textId="77777777" w:rsidR="008E36E9" w:rsidRPr="003059E9" w:rsidRDefault="008E36E9" w:rsidP="008E36E9">
            <w:pPr>
              <w:spacing w:line="240" w:lineRule="atLeast"/>
              <w:rPr>
                <w:rFonts w:ascii="Times New Roman" w:hAnsi="Times New Roman" w:cs="Times New Roman"/>
                <w:color w:val="00B050"/>
                <w:sz w:val="12"/>
                <w:szCs w:val="12"/>
                <w:u w:val="dash"/>
              </w:rPr>
            </w:pPr>
            <w:r>
              <w:rPr>
                <w:rFonts w:ascii="Times New Roman" w:hAnsi="Times New Roman" w:cs="Times New Roman"/>
                <w:color w:val="00B050"/>
                <w:sz w:val="12"/>
                <w:szCs w:val="12"/>
                <w:u w:val="dash"/>
              </w:rPr>
              <w:t>ЕнРВК</w:t>
            </w:r>
          </w:p>
          <w:p w14:paraId="390998D4"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ЕнРВК</w:t>
            </w:r>
          </w:p>
          <w:p w14:paraId="4038D20F" w14:textId="77777777" w:rsidR="008E36E9" w:rsidRPr="00367381" w:rsidRDefault="008E36E9" w:rsidP="008E36E9">
            <w:pPr>
              <w:spacing w:line="240" w:lineRule="atLeast"/>
              <w:rPr>
                <w:rFonts w:ascii="Times New Roman" w:hAnsi="Times New Roman" w:cs="Times New Roman"/>
                <w:color w:val="0070C0"/>
                <w:sz w:val="24"/>
                <w:szCs w:val="24"/>
                <w:u w:val="dotDash"/>
              </w:rPr>
            </w:pPr>
            <w:r>
              <w:rPr>
                <w:rFonts w:ascii="Times New Roman" w:hAnsi="Times New Roman" w:cs="Times New Roman"/>
                <w:color w:val="0070C0"/>
                <w:sz w:val="12"/>
                <w:szCs w:val="12"/>
                <w:u w:val="dotDash"/>
              </w:rPr>
              <w:t>ЕнРВК</w:t>
            </w:r>
          </w:p>
        </w:tc>
        <w:tc>
          <w:tcPr>
            <w:tcW w:w="2977" w:type="dxa"/>
          </w:tcPr>
          <w:p w14:paraId="5EDF6981"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3BDF74D2"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069178E7"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21.03.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43 </w:t>
            </w:r>
            <w:r>
              <w:rPr>
                <w:rFonts w:ascii="Times New Roman" w:hAnsi="Times New Roman" w:cs="Times New Roman"/>
                <w:color w:val="00B050"/>
                <w:sz w:val="12"/>
                <w:szCs w:val="12"/>
              </w:rPr>
              <w:t xml:space="preserve">г. рядовой выбыл из ЕнРВК с пометкой </w:t>
            </w:r>
            <w:r>
              <w:rPr>
                <w:rFonts w:ascii="Times New Roman" w:hAnsi="Times New Roman" w:cs="Times New Roman"/>
                <w:color w:val="00B050"/>
                <w:sz w:val="12"/>
                <w:szCs w:val="12"/>
              </w:rPr>
              <w:lastRenderedPageBreak/>
              <w:t xml:space="preserve">«направлен в </w:t>
            </w:r>
            <w:r w:rsidRPr="00C900B0">
              <w:rPr>
                <w:rFonts w:ascii="Times New Roman" w:hAnsi="Times New Roman" w:cs="Times New Roman"/>
                <w:color w:val="00B050"/>
                <w:sz w:val="12"/>
                <w:szCs w:val="12"/>
              </w:rPr>
              <w:t>в/ч 408</w:t>
            </w:r>
            <w:r>
              <w:rPr>
                <w:rFonts w:ascii="Times New Roman" w:hAnsi="Times New Roman" w:cs="Times New Roman"/>
                <w:color w:val="00B050"/>
                <w:sz w:val="12"/>
                <w:szCs w:val="12"/>
              </w:rPr>
              <w:t xml:space="preserve">, «годен к нестроевой» </w:t>
            </w:r>
            <w:r w:rsidRPr="00C31A16">
              <w:rPr>
                <w:rFonts w:ascii="Times New Roman" w:hAnsi="Times New Roman" w:cs="Times New Roman"/>
                <w:color w:val="00B050"/>
                <w:sz w:val="8"/>
                <w:szCs w:val="12"/>
              </w:rPr>
              <w:t xml:space="preserve">(ЕнРВК, Книга с именными списками призванных №228, </w:t>
            </w:r>
            <w:r w:rsidRPr="00E32F8C">
              <w:rPr>
                <w:rFonts w:ascii="Times New Roman" w:hAnsi="Times New Roman" w:cs="Times New Roman"/>
                <w:color w:val="00B050"/>
                <w:sz w:val="8"/>
                <w:szCs w:val="12"/>
              </w:rPr>
              <w:t>т1, с.84)</w:t>
            </w:r>
            <w:r>
              <w:rPr>
                <w:rFonts w:ascii="Times New Roman" w:hAnsi="Times New Roman" w:cs="Times New Roman"/>
                <w:color w:val="00B050"/>
                <w:sz w:val="8"/>
                <w:szCs w:val="12"/>
              </w:rPr>
              <w:t>;</w:t>
            </w:r>
          </w:p>
          <w:p w14:paraId="15D7FCE1" w14:textId="77777777" w:rsidR="008E36E9" w:rsidRPr="005D173B" w:rsidRDefault="008E36E9" w:rsidP="008E36E9">
            <w:pPr>
              <w:spacing w:line="240" w:lineRule="atLeast"/>
              <w:rPr>
                <w:rFonts w:ascii="Times New Roman" w:hAnsi="Times New Roman" w:cs="Times New Roman"/>
                <w:color w:val="0070C0"/>
                <w:sz w:val="8"/>
                <w:szCs w:val="12"/>
              </w:rPr>
            </w:pPr>
            <w:r>
              <w:rPr>
                <w:rFonts w:ascii="Times New Roman" w:hAnsi="Times New Roman" w:cs="Times New Roman"/>
                <w:color w:val="0070C0"/>
                <w:sz w:val="12"/>
                <w:szCs w:val="12"/>
              </w:rPr>
              <w:t xml:space="preserve">- 21.07.1943 г. рядовой, прибыл в КрасВПП из 17 уч.полка автоматчиков временно прикомандированных из народного хозяйства для сопровождения лошадей в действующую армию </w:t>
            </w:r>
            <w:r w:rsidRPr="005D173B">
              <w:rPr>
                <w:rFonts w:ascii="Times New Roman" w:hAnsi="Times New Roman" w:cs="Times New Roman"/>
                <w:color w:val="0070C0"/>
                <w:sz w:val="8"/>
                <w:szCs w:val="12"/>
              </w:rPr>
              <w:t>(ЦАМО, ф.КрасВПП, о.174660, д.14);</w:t>
            </w:r>
          </w:p>
          <w:p w14:paraId="1A0CF7BE"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до КрасВПП служив в в/ч 172</w:t>
            </w:r>
          </w:p>
          <w:p w14:paraId="7E88E9BE"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- 13.08.1943 г. выбыл из КрасВПП в трест «Хакаслес»</w:t>
            </w:r>
            <w:r>
              <w:rPr>
                <w:rStyle w:val="a6"/>
                <w:rFonts w:ascii="Times New Roman" w:hAnsi="Times New Roman" w:cs="Times New Roman"/>
                <w:color w:val="0070C0"/>
                <w:sz w:val="12"/>
                <w:szCs w:val="12"/>
                <w:u w:val="dotted"/>
              </w:rPr>
              <w:footnoteReference w:id="171"/>
            </w:r>
            <w:r>
              <w:rPr>
                <w:rFonts w:ascii="Times New Roman" w:hAnsi="Times New Roman" w:cs="Times New Roman"/>
                <w:color w:val="0070C0"/>
                <w:sz w:val="12"/>
                <w:szCs w:val="12"/>
                <w:u w:val="dotted"/>
              </w:rPr>
              <w:t xml:space="preserve"> </w:t>
            </w:r>
            <w:r w:rsidRPr="00E32F8C">
              <w:rPr>
                <w:rFonts w:ascii="Times New Roman" w:hAnsi="Times New Roman" w:cs="Times New Roman"/>
                <w:color w:val="0070C0"/>
                <w:sz w:val="8"/>
                <w:szCs w:val="12"/>
                <w:u w:val="dotted"/>
              </w:rPr>
              <w:t>(ЦАМО, ф.КрасВПП, о.174660, д.39);</w:t>
            </w:r>
          </w:p>
          <w:p w14:paraId="657C274A"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между 17.11.1943 г. и 25.11.1943 г. рядовой, выбыл из КрасВПП в 1 уч.рвб </w:t>
            </w:r>
            <w:r w:rsidRPr="00E32F8C">
              <w:rPr>
                <w:rFonts w:ascii="Times New Roman" w:hAnsi="Times New Roman" w:cs="Times New Roman"/>
                <w:color w:val="0070C0"/>
                <w:sz w:val="8"/>
                <w:szCs w:val="12"/>
                <w:u w:val="dash"/>
              </w:rPr>
              <w:t>(ЦАМО, ф.КрасВПП, о.174660, д.23_1);</w:t>
            </w:r>
          </w:p>
          <w:p w14:paraId="66FC3917"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- 26.10.1943 г. выбыл из КрасВПП в Красноярский ОК УНКВД</w:t>
            </w:r>
            <w:r>
              <w:rPr>
                <w:rStyle w:val="a6"/>
                <w:rFonts w:ascii="Times New Roman" w:hAnsi="Times New Roman" w:cs="Times New Roman"/>
                <w:color w:val="0070C0"/>
                <w:sz w:val="12"/>
                <w:szCs w:val="12"/>
                <w:u w:val="dotDash"/>
              </w:rPr>
              <w:footnoteReference w:id="172"/>
            </w:r>
            <w:r>
              <w:rPr>
                <w:rFonts w:ascii="Times New Roman" w:hAnsi="Times New Roman" w:cs="Times New Roman"/>
                <w:color w:val="0070C0"/>
                <w:sz w:val="12"/>
                <w:szCs w:val="12"/>
                <w:u w:val="dotDash"/>
              </w:rPr>
              <w:t xml:space="preserve"> </w:t>
            </w:r>
            <w:r w:rsidRPr="00E32F8C">
              <w:rPr>
                <w:rFonts w:ascii="Times New Roman" w:hAnsi="Times New Roman" w:cs="Times New Roman"/>
                <w:color w:val="0070C0"/>
                <w:sz w:val="8"/>
                <w:szCs w:val="12"/>
                <w:u w:val="dotDash"/>
              </w:rPr>
              <w:t>(ЦАМО, ф.КрасВПП, о.174660, д.42_4);</w:t>
            </w:r>
          </w:p>
          <w:p w14:paraId="7527272E" w14:textId="77777777" w:rsidR="008E36E9" w:rsidRPr="00E50AF8"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 xml:space="preserve">- 02.03.1944 г. выбыл из Сборного пункта Московского ГВК для  окружных курсов поваров г.Тула </w:t>
            </w:r>
            <w:r w:rsidRPr="00E32F8C">
              <w:rPr>
                <w:rFonts w:ascii="Times New Roman" w:hAnsi="Times New Roman" w:cs="Times New Roman"/>
                <w:color w:val="0070C0"/>
                <w:sz w:val="8"/>
                <w:szCs w:val="12"/>
                <w:u w:val="wave"/>
              </w:rPr>
              <w:t>(ЦАМО, ф.СПП Москоского ГВК, о.179523, д.17);</w:t>
            </w:r>
          </w:p>
          <w:p w14:paraId="7A170B44" w14:textId="77777777" w:rsidR="008E36E9" w:rsidRPr="00666BDC"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- 04.03.1944 г. красноармеец, прибыл на 1 окружных курсы по подготовке поваров МБО на ВПП г.Тула с пометкой «годен к нестроевой ст.83, гр.11, щ.44» </w:t>
            </w:r>
            <w:r w:rsidRPr="00E32F8C">
              <w:rPr>
                <w:rFonts w:ascii="Times New Roman" w:hAnsi="Times New Roman" w:cs="Times New Roman"/>
                <w:color w:val="0070C0"/>
                <w:sz w:val="8"/>
                <w:szCs w:val="12"/>
                <w:u w:val="single"/>
              </w:rPr>
              <w:t>(ЦАМО, ф.Тульский ВПП, о.612745, д.1_08).</w:t>
            </w:r>
            <w:r w:rsidRPr="00E32F8C">
              <w:rPr>
                <w:rFonts w:ascii="Times New Roman" w:hAnsi="Times New Roman" w:cs="Times New Roman"/>
                <w:color w:val="00B050"/>
                <w:sz w:val="8"/>
                <w:szCs w:val="12"/>
              </w:rPr>
              <w:t xml:space="preserve"> </w:t>
            </w:r>
          </w:p>
        </w:tc>
        <w:tc>
          <w:tcPr>
            <w:tcW w:w="1701" w:type="dxa"/>
          </w:tcPr>
          <w:p w14:paraId="61181DC5" w14:textId="77777777" w:rsidR="008E36E9" w:rsidRPr="0021561F"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lastRenderedPageBreak/>
              <w:t>Полуграмотный</w:t>
            </w:r>
            <w:r>
              <w:rPr>
                <w:rFonts w:ascii="Times New Roman" w:hAnsi="Times New Roman" w:cs="Times New Roman"/>
                <w:color w:val="0070C0"/>
                <w:sz w:val="12"/>
                <w:szCs w:val="12"/>
                <w:u w:val="dash"/>
              </w:rPr>
              <w:t>/малограмот</w:t>
            </w:r>
            <w:r>
              <w:rPr>
                <w:rFonts w:ascii="Times New Roman" w:hAnsi="Times New Roman" w:cs="Times New Roman"/>
                <w:color w:val="0070C0"/>
                <w:sz w:val="12"/>
                <w:szCs w:val="12"/>
                <w:u w:val="dash"/>
              </w:rPr>
              <w:lastRenderedPageBreak/>
              <w:t>ный</w:t>
            </w:r>
            <w:r>
              <w:rPr>
                <w:rFonts w:ascii="Times New Roman" w:hAnsi="Times New Roman" w:cs="Times New Roman"/>
                <w:color w:val="00B050"/>
                <w:sz w:val="12"/>
                <w:szCs w:val="12"/>
              </w:rPr>
              <w:t xml:space="preserve"> /</w:t>
            </w:r>
            <w:r>
              <w:rPr>
                <w:rFonts w:ascii="Times New Roman" w:hAnsi="Times New Roman" w:cs="Times New Roman"/>
                <w:color w:val="0070C0"/>
                <w:sz w:val="12"/>
                <w:szCs w:val="12"/>
              </w:rPr>
              <w:t>1 класс</w:t>
            </w:r>
            <w:r w:rsidRPr="00C900B0">
              <w:rPr>
                <w:rFonts w:ascii="Times New Roman" w:hAnsi="Times New Roman" w:cs="Times New Roman"/>
                <w:color w:val="00B050"/>
                <w:sz w:val="12"/>
                <w:szCs w:val="12"/>
              </w:rPr>
              <w:t xml:space="preserve">, </w:t>
            </w:r>
            <w:r>
              <w:rPr>
                <w:rFonts w:ascii="Times New Roman" w:hAnsi="Times New Roman" w:cs="Times New Roman"/>
                <w:color w:val="0070C0"/>
                <w:sz w:val="12"/>
                <w:szCs w:val="12"/>
              </w:rPr>
              <w:t>колхозник/</w:t>
            </w:r>
            <w:r>
              <w:rPr>
                <w:rFonts w:ascii="Times New Roman" w:hAnsi="Times New Roman" w:cs="Times New Roman"/>
                <w:color w:val="0070C0"/>
                <w:sz w:val="12"/>
                <w:szCs w:val="12"/>
                <w:u w:val="dash"/>
              </w:rPr>
              <w:t>колхозник</w:t>
            </w:r>
            <w:r>
              <w:rPr>
                <w:rFonts w:ascii="Times New Roman" w:hAnsi="Times New Roman" w:cs="Times New Roman"/>
                <w:color w:val="0070C0"/>
                <w:sz w:val="12"/>
                <w:szCs w:val="12"/>
                <w:u w:val="single"/>
              </w:rPr>
              <w:t>/колхозник</w:t>
            </w:r>
            <w:r>
              <w:rPr>
                <w:rFonts w:ascii="Times New Roman" w:hAnsi="Times New Roman" w:cs="Times New Roman"/>
                <w:color w:val="0070C0"/>
                <w:sz w:val="12"/>
                <w:szCs w:val="12"/>
              </w:rPr>
              <w:t>, кочегар</w:t>
            </w:r>
            <w:r>
              <w:rPr>
                <w:rFonts w:ascii="Times New Roman" w:hAnsi="Times New Roman" w:cs="Times New Roman"/>
                <w:color w:val="0070C0"/>
                <w:sz w:val="12"/>
                <w:szCs w:val="12"/>
                <w:u w:val="dash"/>
              </w:rPr>
              <w:t>/кочегар</w:t>
            </w:r>
            <w:r>
              <w:rPr>
                <w:rFonts w:ascii="Times New Roman" w:hAnsi="Times New Roman" w:cs="Times New Roman"/>
                <w:color w:val="0070C0"/>
                <w:sz w:val="12"/>
                <w:szCs w:val="12"/>
              </w:rPr>
              <w:t>,</w:t>
            </w:r>
            <w:r>
              <w:rPr>
                <w:rFonts w:ascii="Times New Roman" w:hAnsi="Times New Roman" w:cs="Times New Roman"/>
                <w:color w:val="00B050"/>
                <w:sz w:val="12"/>
                <w:szCs w:val="12"/>
              </w:rPr>
              <w:t xml:space="preserve"> </w:t>
            </w:r>
            <w:r>
              <w:rPr>
                <w:rFonts w:ascii="Times New Roman" w:hAnsi="Times New Roman" w:cs="Times New Roman"/>
                <w:color w:val="0070C0"/>
                <w:sz w:val="12"/>
                <w:szCs w:val="12"/>
              </w:rPr>
              <w:t>женат</w:t>
            </w:r>
            <w:r>
              <w:rPr>
                <w:rFonts w:ascii="Times New Roman" w:hAnsi="Times New Roman" w:cs="Times New Roman"/>
                <w:color w:val="00B050"/>
                <w:sz w:val="12"/>
                <w:szCs w:val="12"/>
              </w:rPr>
              <w:t>/</w:t>
            </w:r>
            <w:r>
              <w:rPr>
                <w:rFonts w:ascii="Times New Roman" w:hAnsi="Times New Roman" w:cs="Times New Roman"/>
                <w:color w:val="0070C0"/>
                <w:sz w:val="12"/>
                <w:szCs w:val="12"/>
                <w:u w:val="single"/>
              </w:rPr>
              <w:t>женат, 2 детей,</w:t>
            </w:r>
            <w:r>
              <w:rPr>
                <w:rFonts w:ascii="Times New Roman" w:hAnsi="Times New Roman" w:cs="Times New Roman"/>
                <w:color w:val="00B050"/>
                <w:sz w:val="12"/>
                <w:szCs w:val="12"/>
              </w:rPr>
              <w:t xml:space="preserve"> дом.адрес: </w:t>
            </w:r>
            <w:r>
              <w:rPr>
                <w:rFonts w:ascii="Times New Roman" w:hAnsi="Times New Roman" w:cs="Times New Roman"/>
                <w:color w:val="0070C0"/>
                <w:sz w:val="12"/>
                <w:szCs w:val="12"/>
              </w:rPr>
              <w:t xml:space="preserve">Енисейский р-н, Маклаковский с/с, </w:t>
            </w:r>
            <w:r>
              <w:rPr>
                <w:rFonts w:ascii="Times New Roman" w:hAnsi="Times New Roman" w:cs="Times New Roman"/>
                <w:color w:val="00B050"/>
                <w:sz w:val="12"/>
                <w:szCs w:val="12"/>
              </w:rPr>
              <w:t>с.Маклаково.</w:t>
            </w:r>
            <w:r>
              <w:rPr>
                <w:rFonts w:ascii="Times New Roman" w:hAnsi="Times New Roman" w:cs="Times New Roman"/>
                <w:color w:val="0070C0"/>
                <w:sz w:val="12"/>
                <w:szCs w:val="12"/>
                <w:u w:val="single"/>
              </w:rPr>
              <w:t xml:space="preserve"> </w:t>
            </w:r>
          </w:p>
        </w:tc>
      </w:tr>
      <w:tr w:rsidR="008E36E9" w14:paraId="3CAB1394" w14:textId="77777777" w:rsidTr="002F090C">
        <w:tc>
          <w:tcPr>
            <w:tcW w:w="675" w:type="dxa"/>
          </w:tcPr>
          <w:p w14:paraId="74BB385B"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D6E03F4" w14:textId="77777777" w:rsidR="008E36E9" w:rsidRPr="00C900B0" w:rsidRDefault="008E36E9" w:rsidP="008E36E9">
            <w:pPr>
              <w:spacing w:line="240" w:lineRule="atLeast"/>
              <w:rPr>
                <w:rFonts w:ascii="Times New Roman" w:hAnsi="Times New Roman" w:cs="Times New Roman"/>
                <w:color w:val="00B050"/>
                <w:sz w:val="12"/>
                <w:szCs w:val="12"/>
              </w:rPr>
            </w:pPr>
            <w:r w:rsidRPr="00AF71A6">
              <w:rPr>
                <w:rFonts w:ascii="Times New Roman" w:hAnsi="Times New Roman" w:cs="Times New Roman"/>
                <w:color w:val="00B050"/>
                <w:sz w:val="12"/>
                <w:szCs w:val="12"/>
                <w:highlight w:val="yellow"/>
              </w:rPr>
              <w:t>Семенова</w:t>
            </w:r>
            <w:r w:rsidRPr="00C900B0">
              <w:rPr>
                <w:rFonts w:ascii="Times New Roman" w:hAnsi="Times New Roman" w:cs="Times New Roman"/>
                <w:color w:val="00B050"/>
                <w:sz w:val="12"/>
                <w:szCs w:val="12"/>
              </w:rPr>
              <w:t xml:space="preserve"> Александра </w:t>
            </w:r>
          </w:p>
        </w:tc>
        <w:tc>
          <w:tcPr>
            <w:tcW w:w="567" w:type="dxa"/>
          </w:tcPr>
          <w:p w14:paraId="109A7C17"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1925</w:t>
            </w:r>
            <w:r>
              <w:rPr>
                <w:rFonts w:ascii="Times New Roman" w:hAnsi="Times New Roman" w:cs="Times New Roman"/>
                <w:color w:val="00B050"/>
                <w:sz w:val="12"/>
                <w:szCs w:val="12"/>
              </w:rPr>
              <w:t xml:space="preserve"> г.</w:t>
            </w:r>
          </w:p>
        </w:tc>
        <w:tc>
          <w:tcPr>
            <w:tcW w:w="1134" w:type="dxa"/>
          </w:tcPr>
          <w:p w14:paraId="119726AC"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6EB33D51"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30.06.</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43 </w:t>
            </w:r>
            <w:r>
              <w:rPr>
                <w:rFonts w:ascii="Times New Roman" w:hAnsi="Times New Roman" w:cs="Times New Roman"/>
                <w:color w:val="00B050"/>
                <w:sz w:val="12"/>
                <w:szCs w:val="12"/>
              </w:rPr>
              <w:t xml:space="preserve">г. </w:t>
            </w:r>
          </w:p>
        </w:tc>
        <w:tc>
          <w:tcPr>
            <w:tcW w:w="709" w:type="dxa"/>
          </w:tcPr>
          <w:p w14:paraId="6D444C67" w14:textId="77777777" w:rsidR="008E36E9" w:rsidRPr="0021561F" w:rsidRDefault="008E36E9" w:rsidP="008E36E9">
            <w:pPr>
              <w:spacing w:line="240" w:lineRule="atLeast"/>
              <w:rPr>
                <w:rFonts w:ascii="Times New Roman" w:hAnsi="Times New Roman" w:cs="Times New Roman"/>
                <w:color w:val="00B050"/>
                <w:sz w:val="24"/>
                <w:szCs w:val="24"/>
              </w:rPr>
            </w:pPr>
            <w:r w:rsidRPr="0021561F">
              <w:rPr>
                <w:rFonts w:ascii="Times New Roman" w:hAnsi="Times New Roman" w:cs="Times New Roman"/>
                <w:color w:val="00B050"/>
                <w:sz w:val="12"/>
                <w:szCs w:val="12"/>
              </w:rPr>
              <w:t>ЕнРВК</w:t>
            </w:r>
          </w:p>
        </w:tc>
        <w:tc>
          <w:tcPr>
            <w:tcW w:w="2977" w:type="dxa"/>
          </w:tcPr>
          <w:p w14:paraId="7033EE8C"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135356B1"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7F317214"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30.06.</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43 </w:t>
            </w:r>
            <w:r>
              <w:rPr>
                <w:rFonts w:ascii="Times New Roman" w:hAnsi="Times New Roman" w:cs="Times New Roman"/>
                <w:color w:val="00B050"/>
                <w:sz w:val="12"/>
                <w:szCs w:val="12"/>
              </w:rPr>
              <w:t xml:space="preserve">г. выбыла из ЕнРВК с пометкой «направлен в </w:t>
            </w:r>
            <w:r w:rsidRPr="00C900B0">
              <w:rPr>
                <w:rFonts w:ascii="Times New Roman" w:hAnsi="Times New Roman" w:cs="Times New Roman"/>
                <w:color w:val="00B050"/>
                <w:sz w:val="12"/>
                <w:szCs w:val="12"/>
              </w:rPr>
              <w:t>п/п г.Красноярска</w:t>
            </w:r>
            <w:r>
              <w:rPr>
                <w:rFonts w:ascii="Times New Roman" w:hAnsi="Times New Roman" w:cs="Times New Roman"/>
                <w:color w:val="00B050"/>
                <w:sz w:val="12"/>
                <w:szCs w:val="12"/>
              </w:rPr>
              <w:t xml:space="preserve">» </w:t>
            </w:r>
            <w:r w:rsidRPr="00C31A16">
              <w:rPr>
                <w:rFonts w:ascii="Times New Roman" w:hAnsi="Times New Roman" w:cs="Times New Roman"/>
                <w:color w:val="00B050"/>
                <w:sz w:val="8"/>
                <w:szCs w:val="12"/>
              </w:rPr>
              <w:t>(ЕнРВК, Книга с име</w:t>
            </w:r>
            <w:r>
              <w:rPr>
                <w:rFonts w:ascii="Times New Roman" w:hAnsi="Times New Roman" w:cs="Times New Roman"/>
                <w:color w:val="00B050"/>
                <w:sz w:val="8"/>
                <w:szCs w:val="12"/>
              </w:rPr>
              <w:t>нными списками призванных №228,</w:t>
            </w:r>
            <w:r>
              <w:rPr>
                <w:rFonts w:ascii="Times New Roman" w:hAnsi="Times New Roman" w:cs="Times New Roman"/>
                <w:color w:val="00B050"/>
                <w:sz w:val="12"/>
                <w:szCs w:val="12"/>
              </w:rPr>
              <w:t xml:space="preserve"> </w:t>
            </w:r>
            <w:r w:rsidRPr="00E32F8C">
              <w:rPr>
                <w:rFonts w:ascii="Times New Roman" w:hAnsi="Times New Roman" w:cs="Times New Roman"/>
                <w:color w:val="00B050"/>
                <w:sz w:val="8"/>
                <w:szCs w:val="12"/>
              </w:rPr>
              <w:t>т.1, между с.150 и 167)</w:t>
            </w:r>
          </w:p>
        </w:tc>
        <w:tc>
          <w:tcPr>
            <w:tcW w:w="1701" w:type="dxa"/>
          </w:tcPr>
          <w:p w14:paraId="26F268CC" w14:textId="77777777" w:rsidR="008E36E9" w:rsidRPr="00CB28F5"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6 классов</w:t>
            </w:r>
            <w:r>
              <w:rPr>
                <w:rFonts w:ascii="Times New Roman" w:hAnsi="Times New Roman" w:cs="Times New Roman"/>
                <w:color w:val="00B050"/>
                <w:sz w:val="12"/>
                <w:szCs w:val="12"/>
              </w:rPr>
              <w:t>, дом.адрес: с.Маклаково.</w:t>
            </w:r>
          </w:p>
        </w:tc>
      </w:tr>
      <w:tr w:rsidR="008E36E9" w14:paraId="7A9976C4" w14:textId="77777777" w:rsidTr="002F090C">
        <w:tc>
          <w:tcPr>
            <w:tcW w:w="675" w:type="dxa"/>
          </w:tcPr>
          <w:p w14:paraId="0A1AFAD2"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8150CE6"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Серебренников Александр Николаевич </w:t>
            </w:r>
          </w:p>
          <w:p w14:paraId="6A9CBFC0"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E32F8C">
              <w:rPr>
                <w:rFonts w:ascii="Times New Roman" w:hAnsi="Times New Roman" w:cs="Times New Roman"/>
                <w:color w:val="000000" w:themeColor="text1"/>
                <w:sz w:val="8"/>
                <w:szCs w:val="12"/>
              </w:rPr>
              <w:t>(ЕнРВК, Книга учета призванных №4, с.140)</w:t>
            </w:r>
          </w:p>
        </w:tc>
        <w:tc>
          <w:tcPr>
            <w:tcW w:w="567" w:type="dxa"/>
          </w:tcPr>
          <w:p w14:paraId="1A750DAE"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1134" w:type="dxa"/>
          </w:tcPr>
          <w:p w14:paraId="179A9964"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20FB4841"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20.10.</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630F9E8F"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6942AF96"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3E56ECF4"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27CD0FDA"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00E5F56B"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1104A779"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52703DB2" w14:textId="77777777" w:rsidTr="002F090C">
        <w:tc>
          <w:tcPr>
            <w:tcW w:w="675" w:type="dxa"/>
          </w:tcPr>
          <w:p w14:paraId="6C6E302E" w14:textId="77777777" w:rsidR="008E36E9" w:rsidRPr="00C900B0" w:rsidRDefault="008E36E9" w:rsidP="008E36E9">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5A3B3764"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Сергеев Порфирий Сергеевич </w:t>
            </w:r>
          </w:p>
        </w:tc>
        <w:tc>
          <w:tcPr>
            <w:tcW w:w="567" w:type="dxa"/>
          </w:tcPr>
          <w:p w14:paraId="2CC8D9B6"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1897</w:t>
            </w:r>
            <w:r>
              <w:rPr>
                <w:rFonts w:ascii="Times New Roman" w:hAnsi="Times New Roman" w:cs="Times New Roman"/>
                <w:color w:val="00B050"/>
                <w:sz w:val="12"/>
                <w:szCs w:val="12"/>
              </w:rPr>
              <w:t xml:space="preserve"> г.</w:t>
            </w:r>
          </w:p>
        </w:tc>
        <w:tc>
          <w:tcPr>
            <w:tcW w:w="1134" w:type="dxa"/>
          </w:tcPr>
          <w:p w14:paraId="3054E18D"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435DAE2C"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13.02.</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г.</w:t>
            </w:r>
          </w:p>
        </w:tc>
        <w:tc>
          <w:tcPr>
            <w:tcW w:w="709" w:type="dxa"/>
          </w:tcPr>
          <w:p w14:paraId="7BEFA08D" w14:textId="77777777" w:rsidR="008E36E9" w:rsidRPr="0021561F" w:rsidRDefault="008E36E9" w:rsidP="008E36E9">
            <w:pPr>
              <w:spacing w:line="240" w:lineRule="atLeast"/>
              <w:rPr>
                <w:rFonts w:ascii="Times New Roman" w:hAnsi="Times New Roman" w:cs="Times New Roman"/>
                <w:color w:val="00B050"/>
                <w:sz w:val="24"/>
                <w:szCs w:val="24"/>
              </w:rPr>
            </w:pPr>
            <w:r w:rsidRPr="0021561F">
              <w:rPr>
                <w:rFonts w:ascii="Times New Roman" w:hAnsi="Times New Roman" w:cs="Times New Roman"/>
                <w:color w:val="00B050"/>
                <w:sz w:val="12"/>
                <w:szCs w:val="12"/>
              </w:rPr>
              <w:t>ЕнРВК</w:t>
            </w:r>
          </w:p>
        </w:tc>
        <w:tc>
          <w:tcPr>
            <w:tcW w:w="2977" w:type="dxa"/>
          </w:tcPr>
          <w:p w14:paraId="32EF47DF"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20A4F93A"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73F9D6EC"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13.02.</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 рядовой выбыл из ЕнРВК в</w:t>
            </w:r>
            <w:r w:rsidRPr="00C900B0">
              <w:rPr>
                <w:rFonts w:ascii="Times New Roman" w:hAnsi="Times New Roman" w:cs="Times New Roman"/>
                <w:color w:val="00B050"/>
                <w:sz w:val="12"/>
                <w:szCs w:val="12"/>
              </w:rPr>
              <w:t xml:space="preserve"> в/ч 1624 г.Красноярск</w:t>
            </w:r>
            <w:r>
              <w:rPr>
                <w:rFonts w:ascii="Times New Roman" w:hAnsi="Times New Roman" w:cs="Times New Roman"/>
                <w:color w:val="00B050"/>
                <w:sz w:val="12"/>
                <w:szCs w:val="12"/>
              </w:rPr>
              <w:t xml:space="preserve"> </w:t>
            </w:r>
            <w:r w:rsidRPr="00E32F8C">
              <w:rPr>
                <w:rFonts w:ascii="Times New Roman" w:hAnsi="Times New Roman" w:cs="Times New Roman"/>
                <w:color w:val="00B050"/>
                <w:sz w:val="8"/>
                <w:szCs w:val="12"/>
              </w:rPr>
              <w:t>(ЕнРВК, Книга с именными списками призванных №228, т.3, фото 1329).</w:t>
            </w:r>
          </w:p>
        </w:tc>
        <w:tc>
          <w:tcPr>
            <w:tcW w:w="1701" w:type="dxa"/>
          </w:tcPr>
          <w:p w14:paraId="52B7060F" w14:textId="77777777" w:rsidR="008E36E9" w:rsidRPr="00CB28F5"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Чуваш, малограмотный, разнорабочий</w:t>
            </w:r>
            <w:r>
              <w:rPr>
                <w:rFonts w:ascii="Times New Roman" w:hAnsi="Times New Roman" w:cs="Times New Roman"/>
                <w:color w:val="00B050"/>
                <w:sz w:val="12"/>
                <w:szCs w:val="12"/>
              </w:rPr>
              <w:t>., дом.адрес: с.Маклаково.</w:t>
            </w:r>
          </w:p>
        </w:tc>
      </w:tr>
      <w:tr w:rsidR="008E36E9" w14:paraId="1BA72B58" w14:textId="77777777" w:rsidTr="002F090C">
        <w:tc>
          <w:tcPr>
            <w:tcW w:w="675" w:type="dxa"/>
          </w:tcPr>
          <w:p w14:paraId="36FBC41C"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39F35F8"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Сивяков Иван Павлович </w:t>
            </w:r>
          </w:p>
          <w:p w14:paraId="3DE65618"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E32F8C">
              <w:rPr>
                <w:rFonts w:ascii="Times New Roman" w:hAnsi="Times New Roman" w:cs="Times New Roman"/>
                <w:color w:val="000000" w:themeColor="text1"/>
                <w:sz w:val="8"/>
                <w:szCs w:val="12"/>
              </w:rPr>
              <w:t>(ЕнРВК, Книга учета призванных №5, с.118)</w:t>
            </w:r>
          </w:p>
        </w:tc>
        <w:tc>
          <w:tcPr>
            <w:tcW w:w="567" w:type="dxa"/>
          </w:tcPr>
          <w:p w14:paraId="488198E1"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1900</w:t>
            </w:r>
            <w:r>
              <w:rPr>
                <w:rFonts w:ascii="Times New Roman" w:hAnsi="Times New Roman" w:cs="Times New Roman"/>
                <w:color w:val="000000" w:themeColor="text1"/>
                <w:sz w:val="12"/>
                <w:szCs w:val="12"/>
              </w:rPr>
              <w:t xml:space="preserve"> г.</w:t>
            </w:r>
          </w:p>
          <w:p w14:paraId="2ED2D87D" w14:textId="77777777" w:rsidR="008E36E9" w:rsidRDefault="008E36E9" w:rsidP="008E36E9">
            <w:pPr>
              <w:spacing w:line="240" w:lineRule="atLeast"/>
              <w:rPr>
                <w:rFonts w:ascii="Times New Roman" w:hAnsi="Times New Roman" w:cs="Times New Roman"/>
                <w:color w:val="0070C0"/>
                <w:sz w:val="12"/>
                <w:szCs w:val="12"/>
                <w:u w:val="dash"/>
              </w:rPr>
            </w:pPr>
          </w:p>
          <w:p w14:paraId="69C80AB3"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1900 г.</w:t>
            </w:r>
          </w:p>
          <w:p w14:paraId="3A4F6652" w14:textId="77777777" w:rsidR="008E36E9" w:rsidRDefault="008E36E9" w:rsidP="008E36E9">
            <w:pPr>
              <w:spacing w:line="240" w:lineRule="atLeast"/>
              <w:rPr>
                <w:rFonts w:ascii="Times New Roman" w:hAnsi="Times New Roman" w:cs="Times New Roman"/>
                <w:color w:val="0070C0"/>
                <w:sz w:val="12"/>
                <w:szCs w:val="12"/>
                <w:highlight w:val="yellow"/>
                <w:u w:val="single"/>
              </w:rPr>
            </w:pPr>
          </w:p>
          <w:p w14:paraId="131523D8" w14:textId="77777777" w:rsidR="008E36E9" w:rsidRDefault="008E36E9" w:rsidP="008E36E9">
            <w:pPr>
              <w:spacing w:line="240" w:lineRule="atLeast"/>
              <w:rPr>
                <w:rFonts w:ascii="Times New Roman" w:hAnsi="Times New Roman" w:cs="Times New Roman"/>
                <w:color w:val="0070C0"/>
                <w:sz w:val="12"/>
                <w:szCs w:val="12"/>
                <w:highlight w:val="yellow"/>
                <w:u w:val="single"/>
              </w:rPr>
            </w:pPr>
          </w:p>
          <w:p w14:paraId="2D0CD6F5" w14:textId="77777777" w:rsidR="008E36E9" w:rsidRDefault="008E36E9" w:rsidP="008E36E9">
            <w:pPr>
              <w:spacing w:line="240" w:lineRule="atLeast"/>
              <w:rPr>
                <w:rFonts w:ascii="Times New Roman" w:hAnsi="Times New Roman" w:cs="Times New Roman"/>
                <w:color w:val="0070C0"/>
                <w:sz w:val="12"/>
                <w:szCs w:val="12"/>
                <w:highlight w:val="yellow"/>
                <w:u w:val="single"/>
              </w:rPr>
            </w:pPr>
          </w:p>
          <w:p w14:paraId="609F456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1900 г.</w:t>
            </w:r>
          </w:p>
          <w:p w14:paraId="5936566F" w14:textId="77777777" w:rsidR="008E36E9" w:rsidRPr="007D7DB6" w:rsidRDefault="008E36E9" w:rsidP="008E36E9">
            <w:pPr>
              <w:spacing w:line="240" w:lineRule="atLeast"/>
              <w:rPr>
                <w:rFonts w:ascii="Times New Roman" w:hAnsi="Times New Roman" w:cs="Times New Roman"/>
                <w:color w:val="0070C0"/>
                <w:sz w:val="12"/>
                <w:szCs w:val="12"/>
                <w:u w:val="single"/>
              </w:rPr>
            </w:pPr>
            <w:r w:rsidRPr="007D7DB6">
              <w:rPr>
                <w:rFonts w:ascii="Times New Roman" w:hAnsi="Times New Roman" w:cs="Times New Roman"/>
                <w:color w:val="0070C0"/>
                <w:sz w:val="12"/>
                <w:szCs w:val="12"/>
                <w:u w:val="single"/>
              </w:rPr>
              <w:t>1900 г.</w:t>
            </w:r>
          </w:p>
          <w:p w14:paraId="149ECE3F" w14:textId="77777777" w:rsidR="008E36E9" w:rsidRPr="00E63246" w:rsidRDefault="008E36E9" w:rsidP="008E36E9">
            <w:pPr>
              <w:spacing w:line="240" w:lineRule="atLeast"/>
              <w:rPr>
                <w:rFonts w:ascii="Times New Roman" w:hAnsi="Times New Roman" w:cs="Times New Roman"/>
                <w:i/>
                <w:color w:val="000000" w:themeColor="text1"/>
                <w:sz w:val="12"/>
                <w:szCs w:val="12"/>
              </w:rPr>
            </w:pPr>
          </w:p>
        </w:tc>
        <w:tc>
          <w:tcPr>
            <w:tcW w:w="1134" w:type="dxa"/>
          </w:tcPr>
          <w:p w14:paraId="2B5B0C46" w14:textId="77777777" w:rsidR="008E36E9" w:rsidRDefault="008E36E9" w:rsidP="008E36E9">
            <w:pPr>
              <w:spacing w:line="240" w:lineRule="atLeast"/>
              <w:rPr>
                <w:rFonts w:ascii="Times New Roman" w:hAnsi="Times New Roman" w:cs="Times New Roman"/>
                <w:color w:val="0070C0"/>
                <w:sz w:val="12"/>
                <w:szCs w:val="12"/>
                <w:u w:val="dotDash"/>
              </w:rPr>
            </w:pPr>
          </w:p>
          <w:p w14:paraId="5EF2948C" w14:textId="77777777" w:rsidR="008E36E9" w:rsidRDefault="008E36E9" w:rsidP="008E36E9">
            <w:pPr>
              <w:spacing w:line="240" w:lineRule="atLeast"/>
              <w:rPr>
                <w:rFonts w:ascii="Times New Roman" w:hAnsi="Times New Roman" w:cs="Times New Roman"/>
                <w:color w:val="0070C0"/>
                <w:sz w:val="12"/>
                <w:szCs w:val="12"/>
                <w:u w:val="dotDash"/>
              </w:rPr>
            </w:pPr>
          </w:p>
          <w:p w14:paraId="1B39A4C4" w14:textId="77777777" w:rsidR="008E36E9" w:rsidRDefault="008E36E9" w:rsidP="008E36E9">
            <w:pPr>
              <w:spacing w:line="240" w:lineRule="atLeast"/>
              <w:rPr>
                <w:rFonts w:ascii="Times New Roman" w:hAnsi="Times New Roman" w:cs="Times New Roman"/>
                <w:color w:val="0070C0"/>
                <w:sz w:val="12"/>
                <w:szCs w:val="12"/>
                <w:u w:val="dotDash"/>
              </w:rPr>
            </w:pPr>
          </w:p>
          <w:p w14:paraId="0D72A7E2" w14:textId="77777777" w:rsidR="008E36E9" w:rsidRPr="0021561F"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lastRenderedPageBreak/>
              <w:t xml:space="preserve">Енисейский р-н, с.Маклаково </w:t>
            </w:r>
            <w:r w:rsidRPr="00E32F8C">
              <w:rPr>
                <w:rFonts w:ascii="Times New Roman" w:hAnsi="Times New Roman" w:cs="Times New Roman"/>
                <w:color w:val="0070C0"/>
                <w:sz w:val="8"/>
                <w:szCs w:val="12"/>
                <w:u w:val="dotDash"/>
              </w:rPr>
              <w:t>(записи из военкоматов)</w:t>
            </w:r>
          </w:p>
          <w:p w14:paraId="029F30D1" w14:textId="77777777" w:rsidR="008E36E9" w:rsidRDefault="008E36E9" w:rsidP="008E36E9">
            <w:pPr>
              <w:spacing w:line="240" w:lineRule="atLeast"/>
              <w:rPr>
                <w:rFonts w:ascii="Times New Roman" w:hAnsi="Times New Roman" w:cs="Times New Roman"/>
                <w:color w:val="0070C0"/>
                <w:sz w:val="12"/>
                <w:szCs w:val="12"/>
                <w:highlight w:val="yellow"/>
                <w:u w:val="single"/>
              </w:rPr>
            </w:pPr>
          </w:p>
          <w:p w14:paraId="30207FBE" w14:textId="77777777" w:rsidR="008E36E9" w:rsidRPr="007D7DB6" w:rsidRDefault="008E36E9" w:rsidP="008E36E9">
            <w:pPr>
              <w:spacing w:line="240" w:lineRule="atLeast"/>
              <w:rPr>
                <w:rFonts w:ascii="Times New Roman" w:hAnsi="Times New Roman" w:cs="Times New Roman"/>
                <w:color w:val="0070C0"/>
                <w:sz w:val="12"/>
                <w:szCs w:val="12"/>
                <w:u w:val="wave"/>
              </w:rPr>
            </w:pPr>
            <w:r w:rsidRPr="007D7DB6">
              <w:rPr>
                <w:rFonts w:ascii="Times New Roman" w:hAnsi="Times New Roman" w:cs="Times New Roman"/>
                <w:color w:val="0070C0"/>
                <w:sz w:val="12"/>
                <w:szCs w:val="12"/>
                <w:u w:val="single"/>
              </w:rPr>
              <w:t>Богучанский р-н</w:t>
            </w:r>
            <w:r w:rsidRPr="007D7DB6">
              <w:rPr>
                <w:rFonts w:ascii="Times New Roman" w:hAnsi="Times New Roman" w:cs="Times New Roman"/>
                <w:color w:val="0070C0"/>
                <w:sz w:val="12"/>
                <w:szCs w:val="12"/>
                <w:u w:val="wave"/>
              </w:rPr>
              <w:t xml:space="preserve"> </w:t>
            </w:r>
            <w:r>
              <w:rPr>
                <w:rFonts w:ascii="Times New Roman" w:hAnsi="Times New Roman" w:cs="Times New Roman"/>
                <w:color w:val="0070C0"/>
                <w:sz w:val="12"/>
                <w:szCs w:val="12"/>
                <w:u w:val="wave"/>
              </w:rPr>
              <w:t>г.Енисейск</w:t>
            </w:r>
          </w:p>
          <w:p w14:paraId="69D1703E" w14:textId="77777777" w:rsidR="008E36E9" w:rsidRPr="0021561F" w:rsidRDefault="008E36E9" w:rsidP="008E36E9">
            <w:pPr>
              <w:spacing w:line="240" w:lineRule="atLeast"/>
              <w:rPr>
                <w:rFonts w:ascii="Times New Roman" w:hAnsi="Times New Roman" w:cs="Times New Roman"/>
                <w:color w:val="0070C0"/>
                <w:sz w:val="12"/>
                <w:szCs w:val="12"/>
                <w:u w:val="dotDash"/>
              </w:rPr>
            </w:pPr>
            <w:r w:rsidRPr="002C72A0">
              <w:rPr>
                <w:rFonts w:ascii="Times New Roman" w:hAnsi="Times New Roman" w:cs="Times New Roman"/>
                <w:color w:val="984806" w:themeColor="accent6" w:themeShade="80"/>
                <w:sz w:val="12"/>
                <w:szCs w:val="12"/>
              </w:rPr>
              <w:t>Енисейский р-н, с.Маклаково</w:t>
            </w:r>
            <w:r>
              <w:rPr>
                <w:rFonts w:ascii="Times New Roman" w:hAnsi="Times New Roman" w:cs="Times New Roman"/>
                <w:color w:val="984806" w:themeColor="accent6" w:themeShade="80"/>
                <w:sz w:val="12"/>
                <w:szCs w:val="12"/>
              </w:rPr>
              <w:t>.</w:t>
            </w:r>
            <w:r>
              <w:rPr>
                <w:rFonts w:ascii="Times New Roman" w:hAnsi="Times New Roman" w:cs="Times New Roman"/>
                <w:color w:val="0070C0"/>
                <w:sz w:val="12"/>
                <w:szCs w:val="12"/>
                <w:u w:val="dotDash"/>
              </w:rPr>
              <w:t xml:space="preserve"> </w:t>
            </w:r>
          </w:p>
        </w:tc>
        <w:tc>
          <w:tcPr>
            <w:tcW w:w="992" w:type="dxa"/>
          </w:tcPr>
          <w:p w14:paraId="22CBF1A9"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11.10.</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0502B2E5"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11.10.</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43</w:t>
            </w:r>
            <w:r>
              <w:rPr>
                <w:rFonts w:ascii="Times New Roman" w:hAnsi="Times New Roman" w:cs="Times New Roman"/>
                <w:color w:val="00B050"/>
                <w:sz w:val="12"/>
                <w:szCs w:val="12"/>
              </w:rPr>
              <w:t xml:space="preserve"> г.</w:t>
            </w:r>
          </w:p>
          <w:p w14:paraId="5395AE24" w14:textId="77777777" w:rsidR="008E36E9" w:rsidRDefault="008E36E9" w:rsidP="008E36E9">
            <w:pPr>
              <w:spacing w:line="240" w:lineRule="atLeast"/>
              <w:rPr>
                <w:rFonts w:ascii="Times New Roman" w:hAnsi="Times New Roman" w:cs="Times New Roman"/>
                <w:color w:val="0070C0"/>
                <w:sz w:val="12"/>
                <w:szCs w:val="12"/>
                <w:u w:val="dash"/>
              </w:rPr>
            </w:pPr>
            <w:r w:rsidRPr="00C900B0">
              <w:rPr>
                <w:rFonts w:ascii="Times New Roman" w:hAnsi="Times New Roman" w:cs="Times New Roman"/>
                <w:color w:val="00B050"/>
                <w:sz w:val="12"/>
                <w:szCs w:val="12"/>
              </w:rPr>
              <w:t xml:space="preserve"> </w:t>
            </w:r>
            <w:r>
              <w:rPr>
                <w:rFonts w:ascii="Times New Roman" w:hAnsi="Times New Roman" w:cs="Times New Roman"/>
                <w:color w:val="0070C0"/>
                <w:sz w:val="12"/>
                <w:szCs w:val="12"/>
                <w:u w:val="dash"/>
              </w:rPr>
              <w:t>11.10.1943 г.</w:t>
            </w:r>
          </w:p>
          <w:p w14:paraId="304688B3"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lastRenderedPageBreak/>
              <w:t>1943 г.</w:t>
            </w:r>
          </w:p>
          <w:p w14:paraId="1CF70AE7"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04.07.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 xml:space="preserve">44 </w:t>
            </w:r>
            <w:r>
              <w:rPr>
                <w:rFonts w:ascii="Times New Roman" w:hAnsi="Times New Roman" w:cs="Times New Roman"/>
                <w:color w:val="000000" w:themeColor="text1"/>
                <w:sz w:val="12"/>
                <w:szCs w:val="12"/>
              </w:rPr>
              <w:t xml:space="preserve">г. </w:t>
            </w:r>
            <w:r w:rsidRPr="00E32F8C">
              <w:rPr>
                <w:rFonts w:ascii="Times New Roman" w:hAnsi="Times New Roman" w:cs="Times New Roman"/>
                <w:color w:val="000000" w:themeColor="text1"/>
                <w:sz w:val="8"/>
                <w:szCs w:val="12"/>
              </w:rPr>
              <w:t>(№5, с.118 об)</w:t>
            </w:r>
          </w:p>
          <w:p w14:paraId="4C6A0B85" w14:textId="77777777" w:rsidR="008E36E9" w:rsidRDefault="008E36E9" w:rsidP="008E36E9">
            <w:pPr>
              <w:spacing w:line="240" w:lineRule="atLeast"/>
              <w:rPr>
                <w:rFonts w:ascii="Times New Roman" w:hAnsi="Times New Roman" w:cs="Times New Roman"/>
                <w:color w:val="0070C0"/>
                <w:sz w:val="12"/>
                <w:szCs w:val="12"/>
                <w:highlight w:val="yellow"/>
                <w:u w:val="single"/>
              </w:rPr>
            </w:pPr>
          </w:p>
          <w:p w14:paraId="1B48D1B9" w14:textId="77777777" w:rsidR="008E36E9" w:rsidRPr="007D7DB6" w:rsidRDefault="008E36E9" w:rsidP="008E36E9">
            <w:pPr>
              <w:spacing w:line="240" w:lineRule="atLeast"/>
              <w:rPr>
                <w:rFonts w:ascii="Times New Roman" w:hAnsi="Times New Roman" w:cs="Times New Roman"/>
                <w:color w:val="0070C0"/>
                <w:sz w:val="12"/>
                <w:szCs w:val="12"/>
                <w:u w:val="single"/>
              </w:rPr>
            </w:pPr>
            <w:r w:rsidRPr="007D7DB6">
              <w:rPr>
                <w:rFonts w:ascii="Times New Roman" w:hAnsi="Times New Roman" w:cs="Times New Roman"/>
                <w:color w:val="0070C0"/>
                <w:sz w:val="12"/>
                <w:szCs w:val="12"/>
                <w:u w:val="single"/>
              </w:rPr>
              <w:t>1944 г.</w:t>
            </w:r>
          </w:p>
          <w:p w14:paraId="53A268F8" w14:textId="77777777" w:rsidR="008E36E9" w:rsidRPr="00E63246" w:rsidRDefault="008E36E9" w:rsidP="008E36E9">
            <w:pPr>
              <w:spacing w:line="240" w:lineRule="atLeast"/>
              <w:rPr>
                <w:rFonts w:ascii="Times New Roman" w:hAnsi="Times New Roman" w:cs="Times New Roman"/>
                <w:color w:val="0070C0"/>
                <w:sz w:val="12"/>
                <w:szCs w:val="12"/>
                <w:u w:val="wave"/>
              </w:rPr>
            </w:pPr>
            <w:r w:rsidRPr="007D7DB6">
              <w:rPr>
                <w:rFonts w:ascii="Times New Roman" w:hAnsi="Times New Roman" w:cs="Times New Roman"/>
                <w:color w:val="0070C0"/>
                <w:sz w:val="12"/>
                <w:szCs w:val="12"/>
                <w:u w:val="wave"/>
              </w:rPr>
              <w:t>27.08.1944 г.</w:t>
            </w:r>
          </w:p>
          <w:p w14:paraId="18A1C5DE"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709" w:type="dxa"/>
          </w:tcPr>
          <w:p w14:paraId="11308BFA"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ЕнРВК</w:t>
            </w:r>
          </w:p>
          <w:p w14:paraId="0E769D63" w14:textId="77777777" w:rsidR="008E36E9" w:rsidRPr="0021561F" w:rsidRDefault="008E36E9" w:rsidP="008E36E9">
            <w:pPr>
              <w:spacing w:line="240" w:lineRule="atLeast"/>
              <w:rPr>
                <w:rFonts w:ascii="Times New Roman" w:hAnsi="Times New Roman" w:cs="Times New Roman"/>
                <w:color w:val="00B050"/>
                <w:sz w:val="12"/>
                <w:szCs w:val="12"/>
              </w:rPr>
            </w:pPr>
            <w:r w:rsidRPr="0021561F">
              <w:rPr>
                <w:rFonts w:ascii="Times New Roman" w:hAnsi="Times New Roman" w:cs="Times New Roman"/>
                <w:color w:val="00B050"/>
                <w:sz w:val="12"/>
                <w:szCs w:val="12"/>
              </w:rPr>
              <w:t>ЕнРВК</w:t>
            </w:r>
          </w:p>
          <w:p w14:paraId="77808ED7"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ЕнРВК</w:t>
            </w:r>
          </w:p>
          <w:p w14:paraId="19F4D0EF" w14:textId="77777777" w:rsidR="008E36E9" w:rsidRDefault="008E36E9" w:rsidP="008E36E9">
            <w:pPr>
              <w:spacing w:line="240" w:lineRule="atLeast"/>
              <w:rPr>
                <w:rFonts w:ascii="Times New Roman" w:hAnsi="Times New Roman" w:cs="Times New Roman"/>
                <w:color w:val="0070C0"/>
                <w:sz w:val="12"/>
                <w:szCs w:val="12"/>
                <w:highlight w:val="yellow"/>
                <w:u w:val="single"/>
              </w:rPr>
            </w:pPr>
          </w:p>
          <w:p w14:paraId="600019FE" w14:textId="77777777" w:rsidR="008E36E9" w:rsidRDefault="008E36E9" w:rsidP="008E36E9">
            <w:pPr>
              <w:spacing w:line="240" w:lineRule="atLeast"/>
              <w:rPr>
                <w:rFonts w:ascii="Times New Roman" w:hAnsi="Times New Roman" w:cs="Times New Roman"/>
                <w:color w:val="0070C0"/>
                <w:sz w:val="12"/>
                <w:szCs w:val="12"/>
                <w:highlight w:val="yellow"/>
                <w:u w:val="single"/>
              </w:rPr>
            </w:pPr>
          </w:p>
          <w:p w14:paraId="7EF215D0" w14:textId="77777777" w:rsidR="008E36E9" w:rsidRDefault="008E36E9" w:rsidP="008E36E9">
            <w:pPr>
              <w:spacing w:line="240" w:lineRule="atLeast"/>
              <w:rPr>
                <w:rFonts w:ascii="Times New Roman" w:hAnsi="Times New Roman" w:cs="Times New Roman"/>
                <w:color w:val="0070C0"/>
                <w:sz w:val="12"/>
                <w:szCs w:val="12"/>
                <w:highlight w:val="yellow"/>
                <w:u w:val="single"/>
              </w:rPr>
            </w:pPr>
          </w:p>
          <w:p w14:paraId="283BC606" w14:textId="77777777" w:rsidR="008E36E9" w:rsidRDefault="008E36E9" w:rsidP="008E36E9">
            <w:pPr>
              <w:spacing w:line="240" w:lineRule="atLeast"/>
              <w:rPr>
                <w:rFonts w:ascii="Times New Roman" w:hAnsi="Times New Roman" w:cs="Times New Roman"/>
                <w:color w:val="0070C0"/>
                <w:sz w:val="12"/>
                <w:szCs w:val="12"/>
                <w:highlight w:val="yellow"/>
                <w:u w:val="single"/>
              </w:rPr>
            </w:pPr>
          </w:p>
          <w:p w14:paraId="18289898" w14:textId="77777777" w:rsidR="008E36E9" w:rsidRPr="007D7DB6" w:rsidRDefault="008E36E9" w:rsidP="008E36E9">
            <w:pPr>
              <w:spacing w:line="240" w:lineRule="atLeast"/>
              <w:rPr>
                <w:rFonts w:ascii="Times New Roman" w:hAnsi="Times New Roman" w:cs="Times New Roman"/>
                <w:color w:val="0070C0"/>
                <w:sz w:val="12"/>
                <w:szCs w:val="12"/>
                <w:u w:val="single"/>
              </w:rPr>
            </w:pPr>
            <w:r w:rsidRPr="007D7DB6">
              <w:rPr>
                <w:rFonts w:ascii="Times New Roman" w:hAnsi="Times New Roman" w:cs="Times New Roman"/>
                <w:color w:val="0070C0"/>
                <w:sz w:val="12"/>
                <w:szCs w:val="12"/>
                <w:u w:val="single"/>
              </w:rPr>
              <w:t>ЕнРВК</w:t>
            </w:r>
          </w:p>
          <w:p w14:paraId="6872AC79" w14:textId="77777777" w:rsidR="008E36E9" w:rsidRPr="00E63246" w:rsidRDefault="008E36E9" w:rsidP="008E36E9">
            <w:pPr>
              <w:spacing w:line="240" w:lineRule="atLeast"/>
              <w:rPr>
                <w:rFonts w:ascii="Times New Roman" w:hAnsi="Times New Roman" w:cs="Times New Roman"/>
                <w:color w:val="0070C0"/>
                <w:sz w:val="24"/>
                <w:szCs w:val="24"/>
                <w:u w:val="wave"/>
              </w:rPr>
            </w:pPr>
            <w:r w:rsidRPr="007D7DB6">
              <w:rPr>
                <w:rFonts w:ascii="Times New Roman" w:hAnsi="Times New Roman" w:cs="Times New Roman"/>
                <w:color w:val="0070C0"/>
                <w:sz w:val="12"/>
                <w:szCs w:val="12"/>
                <w:u w:val="wave"/>
              </w:rPr>
              <w:t>ЕнРВК</w:t>
            </w:r>
          </w:p>
        </w:tc>
        <w:tc>
          <w:tcPr>
            <w:tcW w:w="2977" w:type="dxa"/>
          </w:tcPr>
          <w:p w14:paraId="124F9313"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11C9EFB6"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0AFDC840" w14:textId="77777777" w:rsidR="008E36E9" w:rsidRDefault="008E36E9" w:rsidP="008E36E9">
            <w:pPr>
              <w:spacing w:line="240" w:lineRule="atLeast"/>
              <w:rPr>
                <w:rFonts w:ascii="Times New Roman" w:hAnsi="Times New Roman" w:cs="Times New Roman"/>
                <w:color w:val="984806" w:themeColor="accent6" w:themeShade="80"/>
                <w:sz w:val="12"/>
                <w:szCs w:val="12"/>
              </w:rPr>
            </w:pPr>
            <w:r w:rsidRPr="002C72A0">
              <w:rPr>
                <w:rFonts w:ascii="Times New Roman" w:hAnsi="Times New Roman" w:cs="Times New Roman"/>
                <w:color w:val="984806" w:themeColor="accent6" w:themeShade="80"/>
                <w:sz w:val="12"/>
                <w:szCs w:val="12"/>
              </w:rPr>
              <w:t>Погиб 25.02.1944</w:t>
            </w:r>
            <w:r>
              <w:rPr>
                <w:rFonts w:ascii="Times New Roman" w:hAnsi="Times New Roman" w:cs="Times New Roman"/>
                <w:color w:val="984806" w:themeColor="accent6" w:themeShade="80"/>
                <w:sz w:val="12"/>
                <w:szCs w:val="12"/>
              </w:rPr>
              <w:t xml:space="preserve"> г. </w:t>
            </w:r>
            <w:r w:rsidRPr="00070E8E">
              <w:rPr>
                <w:rFonts w:ascii="Times New Roman" w:hAnsi="Times New Roman" w:cs="Times New Roman"/>
                <w:color w:val="984806" w:themeColor="accent6" w:themeShade="80"/>
                <w:sz w:val="8"/>
                <w:szCs w:val="12"/>
              </w:rPr>
              <w:t>(с.310)</w:t>
            </w:r>
          </w:p>
          <w:p w14:paraId="44F7FC64" w14:textId="77777777" w:rsidR="008E36E9" w:rsidRPr="007D7DB6" w:rsidRDefault="008E36E9" w:rsidP="008E36E9">
            <w:pPr>
              <w:spacing w:line="240" w:lineRule="atLeast"/>
              <w:rPr>
                <w:rFonts w:ascii="Times New Roman" w:hAnsi="Times New Roman" w:cs="Times New Roman"/>
                <w:color w:val="0070C0"/>
                <w:sz w:val="12"/>
                <w:szCs w:val="12"/>
                <w:u w:val="single"/>
              </w:rPr>
            </w:pPr>
            <w:r w:rsidRPr="007D7DB6">
              <w:rPr>
                <w:rFonts w:ascii="Times New Roman" w:hAnsi="Times New Roman" w:cs="Times New Roman"/>
                <w:color w:val="0070C0"/>
                <w:sz w:val="12"/>
                <w:szCs w:val="12"/>
                <w:u w:val="single"/>
              </w:rPr>
              <w:lastRenderedPageBreak/>
              <w:t>Погиб 25.11.1944 г.</w:t>
            </w:r>
          </w:p>
          <w:p w14:paraId="789A6A8E" w14:textId="77777777" w:rsidR="008E36E9" w:rsidRPr="002C72A0" w:rsidRDefault="008E36E9" w:rsidP="008E36E9">
            <w:pPr>
              <w:spacing w:line="240" w:lineRule="atLeast"/>
              <w:rPr>
                <w:rFonts w:ascii="Times New Roman" w:hAnsi="Times New Roman" w:cs="Times New Roman"/>
                <w:color w:val="0070C0"/>
                <w:sz w:val="12"/>
                <w:szCs w:val="12"/>
                <w:u w:val="single"/>
              </w:rPr>
            </w:pPr>
            <w:r w:rsidRPr="007D7DB6">
              <w:rPr>
                <w:rFonts w:ascii="Times New Roman" w:hAnsi="Times New Roman" w:cs="Times New Roman"/>
                <w:color w:val="0070C0"/>
                <w:sz w:val="12"/>
                <w:szCs w:val="12"/>
                <w:u w:val="single"/>
              </w:rPr>
              <w:t>Пулупе, мог. №1, место 1</w:t>
            </w:r>
          </w:p>
          <w:p w14:paraId="56F6CECF"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5568B38A"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lastRenderedPageBreak/>
              <w:t xml:space="preserve">- 21.10.1943 г. прибыл в КрасВПП из ЕнРВК </w:t>
            </w:r>
          </w:p>
          <w:p w14:paraId="2CBC94E5" w14:textId="77777777" w:rsidR="008E36E9" w:rsidRPr="00070E8E" w:rsidRDefault="008E36E9" w:rsidP="008E36E9">
            <w:pPr>
              <w:spacing w:line="240" w:lineRule="atLeast"/>
              <w:rPr>
                <w:rFonts w:ascii="Times New Roman" w:hAnsi="Times New Roman" w:cs="Times New Roman"/>
                <w:color w:val="0070C0"/>
                <w:sz w:val="8"/>
                <w:szCs w:val="12"/>
                <w:u w:val="dash"/>
              </w:rPr>
            </w:pPr>
            <w:r w:rsidRPr="00070E8E">
              <w:rPr>
                <w:rFonts w:ascii="Times New Roman" w:hAnsi="Times New Roman" w:cs="Times New Roman"/>
                <w:color w:val="0070C0"/>
                <w:sz w:val="8"/>
                <w:szCs w:val="12"/>
                <w:u w:val="dash"/>
              </w:rPr>
              <w:t>(ЦАМО, ф.КрасВПП, о.174660, д.42_2);</w:t>
            </w:r>
          </w:p>
          <w:p w14:paraId="59A8CDE9"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- 22.10.1943 г. – выбыл из КрасВПП в Красноярский </w:t>
            </w:r>
            <w:r>
              <w:rPr>
                <w:rFonts w:ascii="Times New Roman" w:hAnsi="Times New Roman" w:cs="Times New Roman"/>
                <w:color w:val="0070C0"/>
                <w:sz w:val="12"/>
                <w:szCs w:val="12"/>
              </w:rPr>
              <w:lastRenderedPageBreak/>
              <w:t xml:space="preserve">КВК </w:t>
            </w:r>
            <w:r w:rsidRPr="00070E8E">
              <w:rPr>
                <w:rFonts w:ascii="Times New Roman" w:hAnsi="Times New Roman" w:cs="Times New Roman"/>
                <w:color w:val="0070C0"/>
                <w:sz w:val="8"/>
                <w:szCs w:val="12"/>
              </w:rPr>
              <w:t>(ЦАМО, ф.КрасВПП, о.174660, д.42_3);</w:t>
            </w:r>
          </w:p>
          <w:p w14:paraId="3BF050BE"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- 22.10.1943 г. выбыл из КрасВПП в Краевое Упр. связи </w:t>
            </w:r>
            <w:r w:rsidRPr="00070E8E">
              <w:rPr>
                <w:rFonts w:ascii="Times New Roman" w:hAnsi="Times New Roman" w:cs="Times New Roman"/>
                <w:color w:val="0070C0"/>
                <w:sz w:val="8"/>
                <w:szCs w:val="12"/>
                <w:u w:val="dotted"/>
              </w:rPr>
              <w:t>(ЦАМО, ф.КрасВПП, о.174660, д.42_3);</w:t>
            </w:r>
          </w:p>
          <w:p w14:paraId="0D564E7C" w14:textId="77777777" w:rsidR="008E36E9" w:rsidRPr="007D7DB6" w:rsidRDefault="008E36E9" w:rsidP="008E36E9">
            <w:pPr>
              <w:spacing w:line="240" w:lineRule="atLeast"/>
              <w:rPr>
                <w:rFonts w:ascii="Times New Roman" w:hAnsi="Times New Roman" w:cs="Times New Roman"/>
                <w:color w:val="0070C0"/>
                <w:sz w:val="12"/>
                <w:szCs w:val="12"/>
                <w:u w:val="wave"/>
              </w:rPr>
            </w:pPr>
            <w:r w:rsidRPr="007D7DB6">
              <w:rPr>
                <w:rFonts w:ascii="Times New Roman" w:hAnsi="Times New Roman" w:cs="Times New Roman"/>
                <w:color w:val="0070C0"/>
                <w:sz w:val="12"/>
                <w:szCs w:val="12"/>
                <w:u w:val="wave"/>
              </w:rPr>
              <w:t xml:space="preserve">- 03.10.1944 г. выбыл из 104 зсп 39 зсд в в\ч 72428 </w:t>
            </w:r>
            <w:r w:rsidRPr="007D7DB6">
              <w:rPr>
                <w:rFonts w:ascii="Times New Roman" w:hAnsi="Times New Roman" w:cs="Times New Roman"/>
                <w:color w:val="0070C0"/>
                <w:sz w:val="8"/>
                <w:szCs w:val="12"/>
                <w:u w:val="wave"/>
              </w:rPr>
              <w:t>(ЦАМО, ф.8389, о.84269, д.4);</w:t>
            </w:r>
          </w:p>
          <w:p w14:paraId="430DAD22" w14:textId="77777777" w:rsidR="008E36E9" w:rsidRPr="00E63246" w:rsidRDefault="008E36E9" w:rsidP="008E36E9">
            <w:pPr>
              <w:spacing w:line="240" w:lineRule="atLeast"/>
              <w:rPr>
                <w:rFonts w:ascii="Times New Roman" w:hAnsi="Times New Roman" w:cs="Times New Roman"/>
                <w:color w:val="0070C0"/>
                <w:sz w:val="12"/>
                <w:szCs w:val="12"/>
                <w:u w:val="single"/>
              </w:rPr>
            </w:pPr>
            <w:r w:rsidRPr="007D7DB6">
              <w:rPr>
                <w:rFonts w:ascii="Times New Roman" w:hAnsi="Times New Roman" w:cs="Times New Roman"/>
                <w:color w:val="0070C0"/>
                <w:sz w:val="12"/>
                <w:szCs w:val="12"/>
                <w:u w:val="single"/>
              </w:rPr>
              <w:t xml:space="preserve">- на 25.11.1944 г. – красноармеец, стрелок 1029 сп 196 сд </w:t>
            </w:r>
            <w:r w:rsidRPr="007D7DB6">
              <w:rPr>
                <w:rFonts w:ascii="Times New Roman" w:hAnsi="Times New Roman" w:cs="Times New Roman"/>
                <w:color w:val="0070C0"/>
                <w:sz w:val="8"/>
                <w:szCs w:val="12"/>
                <w:u w:val="single"/>
              </w:rPr>
              <w:t>(ЦАМО, ф.7694, о.461408с, д.11).</w:t>
            </w:r>
          </w:p>
        </w:tc>
        <w:tc>
          <w:tcPr>
            <w:tcW w:w="1701" w:type="dxa"/>
          </w:tcPr>
          <w:p w14:paraId="7EB7D321" w14:textId="77777777" w:rsidR="008E36E9" w:rsidRPr="007D7DB6"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ash"/>
              </w:rPr>
              <w:lastRenderedPageBreak/>
              <w:t>7 классов, дом.адрес: с.Маклаково</w:t>
            </w:r>
            <w:r w:rsidRPr="007D7DB6">
              <w:rPr>
                <w:rFonts w:ascii="Times New Roman" w:hAnsi="Times New Roman" w:cs="Times New Roman"/>
                <w:color w:val="0070C0"/>
                <w:sz w:val="12"/>
                <w:szCs w:val="12"/>
              </w:rPr>
              <w:t xml:space="preserve"> /</w:t>
            </w:r>
            <w:r>
              <w:rPr>
                <w:rFonts w:ascii="Times New Roman" w:hAnsi="Times New Roman" w:cs="Times New Roman"/>
                <w:color w:val="0070C0"/>
                <w:sz w:val="12"/>
                <w:szCs w:val="12"/>
              </w:rPr>
              <w:t xml:space="preserve"> </w:t>
            </w:r>
            <w:r>
              <w:rPr>
                <w:rFonts w:ascii="Times New Roman" w:hAnsi="Times New Roman" w:cs="Times New Roman"/>
                <w:color w:val="000000" w:themeColor="text1"/>
                <w:sz w:val="12"/>
                <w:szCs w:val="12"/>
              </w:rPr>
              <w:t>с.Маклаково.</w:t>
            </w:r>
          </w:p>
          <w:p w14:paraId="6D2B9AC3"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7 классов</w:t>
            </w:r>
            <w:r>
              <w:rPr>
                <w:rFonts w:ascii="Times New Roman" w:hAnsi="Times New Roman" w:cs="Times New Roman"/>
                <w:color w:val="00B050"/>
                <w:sz w:val="12"/>
                <w:szCs w:val="12"/>
              </w:rPr>
              <w:t xml:space="preserve">, дом.адрес: </w:t>
            </w:r>
            <w:r>
              <w:rPr>
                <w:rFonts w:ascii="Times New Roman" w:hAnsi="Times New Roman" w:cs="Times New Roman"/>
                <w:color w:val="00B050"/>
                <w:sz w:val="12"/>
                <w:szCs w:val="12"/>
              </w:rPr>
              <w:lastRenderedPageBreak/>
              <w:t xml:space="preserve">с.Маклаково </w:t>
            </w:r>
            <w:r w:rsidRPr="00E32F8C">
              <w:rPr>
                <w:rFonts w:ascii="Times New Roman" w:hAnsi="Times New Roman" w:cs="Times New Roman"/>
                <w:color w:val="00B050"/>
                <w:sz w:val="8"/>
                <w:szCs w:val="12"/>
              </w:rPr>
              <w:t>(ЕнРВК, Книга с именными списками призванных №228,</w:t>
            </w:r>
            <w:r w:rsidRPr="00070E8E">
              <w:rPr>
                <w:rFonts w:ascii="Times New Roman" w:hAnsi="Times New Roman" w:cs="Times New Roman"/>
                <w:color w:val="00B050"/>
                <w:sz w:val="4"/>
                <w:szCs w:val="12"/>
              </w:rPr>
              <w:t xml:space="preserve"> </w:t>
            </w:r>
            <w:r w:rsidRPr="00070E8E">
              <w:rPr>
                <w:rFonts w:ascii="Times New Roman" w:hAnsi="Times New Roman" w:cs="Times New Roman"/>
                <w:color w:val="00B050"/>
                <w:sz w:val="8"/>
                <w:szCs w:val="12"/>
              </w:rPr>
              <w:t>т1, с.242).</w:t>
            </w:r>
          </w:p>
          <w:p w14:paraId="3CDD1BC2" w14:textId="77777777" w:rsidR="008E36E9" w:rsidRPr="007D7DB6" w:rsidRDefault="008E36E9" w:rsidP="008E36E9">
            <w:pPr>
              <w:spacing w:line="240" w:lineRule="atLeast"/>
              <w:rPr>
                <w:rFonts w:ascii="Times New Roman" w:hAnsi="Times New Roman" w:cs="Times New Roman"/>
                <w:color w:val="0070C0"/>
                <w:sz w:val="12"/>
                <w:szCs w:val="12"/>
                <w:u w:val="single"/>
              </w:rPr>
            </w:pPr>
            <w:r w:rsidRPr="007D7DB6">
              <w:rPr>
                <w:rFonts w:ascii="Times New Roman" w:hAnsi="Times New Roman" w:cs="Times New Roman"/>
                <w:color w:val="0070C0"/>
                <w:sz w:val="12"/>
                <w:szCs w:val="12"/>
                <w:u w:val="single"/>
              </w:rPr>
              <w:t xml:space="preserve">Жена Лукасина Надежда, дом.адрес: Богучанский р-н, д.Манзя. </w:t>
            </w:r>
          </w:p>
          <w:p w14:paraId="097EB121" w14:textId="77777777" w:rsidR="008E36E9" w:rsidRPr="007D7DB6" w:rsidRDefault="008E36E9" w:rsidP="008E36E9">
            <w:pPr>
              <w:spacing w:line="240" w:lineRule="atLeast"/>
              <w:rPr>
                <w:rFonts w:ascii="Times New Roman" w:hAnsi="Times New Roman" w:cs="Times New Roman"/>
                <w:color w:val="0070C0"/>
                <w:sz w:val="12"/>
                <w:szCs w:val="12"/>
                <w:u w:val="wave"/>
              </w:rPr>
            </w:pPr>
            <w:r w:rsidRPr="007D7DB6">
              <w:rPr>
                <w:rFonts w:ascii="Times New Roman" w:hAnsi="Times New Roman" w:cs="Times New Roman"/>
                <w:color w:val="0070C0"/>
                <w:sz w:val="12"/>
                <w:szCs w:val="12"/>
                <w:u w:val="wave"/>
              </w:rPr>
              <w:t>7 классов.</w:t>
            </w:r>
          </w:p>
          <w:p w14:paraId="5C5DF5AF" w14:textId="77777777" w:rsidR="008E36E9" w:rsidRPr="00E63246" w:rsidRDefault="008E36E9" w:rsidP="008E36E9">
            <w:pPr>
              <w:spacing w:line="240" w:lineRule="atLeast"/>
              <w:rPr>
                <w:rFonts w:ascii="Times New Roman" w:hAnsi="Times New Roman" w:cs="Times New Roman"/>
                <w:color w:val="0070C0"/>
                <w:sz w:val="12"/>
                <w:szCs w:val="12"/>
                <w:u w:val="wave"/>
              </w:rPr>
            </w:pPr>
            <w:r w:rsidRPr="007D7DB6">
              <w:rPr>
                <w:rFonts w:ascii="Times New Roman" w:hAnsi="Times New Roman" w:cs="Times New Roman"/>
                <w:color w:val="0070C0"/>
                <w:sz w:val="12"/>
                <w:szCs w:val="12"/>
                <w:u w:val="wave"/>
              </w:rPr>
              <w:t>Жена Лукасик Надежда Влад, дом.адрес: г.Енисейск, ул.Ленина 12</w:t>
            </w:r>
          </w:p>
        </w:tc>
      </w:tr>
      <w:tr w:rsidR="008E36E9" w14:paraId="7914FC22" w14:textId="77777777" w:rsidTr="002F090C">
        <w:tc>
          <w:tcPr>
            <w:tcW w:w="675" w:type="dxa"/>
          </w:tcPr>
          <w:p w14:paraId="7736909A"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35668A6"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Сидоров Алексей Иннокентьевич </w:t>
            </w:r>
            <w:r w:rsidRPr="00FC1A05">
              <w:rPr>
                <w:rFonts w:ascii="Times New Roman" w:hAnsi="Times New Roman" w:cs="Times New Roman"/>
                <w:color w:val="000000" w:themeColor="text1"/>
                <w:sz w:val="8"/>
                <w:szCs w:val="12"/>
              </w:rPr>
              <w:t>(ЕнРВК, Книга учета призванных №4, с.130)</w:t>
            </w:r>
          </w:p>
        </w:tc>
        <w:tc>
          <w:tcPr>
            <w:tcW w:w="567" w:type="dxa"/>
          </w:tcPr>
          <w:p w14:paraId="24F94FCB"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1908</w:t>
            </w:r>
            <w:r>
              <w:rPr>
                <w:rFonts w:ascii="Times New Roman" w:hAnsi="Times New Roman" w:cs="Times New Roman"/>
                <w:color w:val="000000" w:themeColor="text1"/>
                <w:sz w:val="12"/>
                <w:szCs w:val="12"/>
              </w:rPr>
              <w:t xml:space="preserve"> г.</w:t>
            </w:r>
          </w:p>
          <w:p w14:paraId="0B76EE0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1908 г.</w:t>
            </w:r>
          </w:p>
          <w:p w14:paraId="6C961666" w14:textId="77777777" w:rsidR="008E36E9" w:rsidRPr="00663925"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1908 г.</w:t>
            </w:r>
          </w:p>
        </w:tc>
        <w:tc>
          <w:tcPr>
            <w:tcW w:w="1134" w:type="dxa"/>
          </w:tcPr>
          <w:p w14:paraId="54E62610"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1C4F19F1"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21A2FC22" w14:textId="77777777" w:rsidR="008E36E9" w:rsidRPr="00663925"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г.Енисейск</w:t>
            </w:r>
          </w:p>
        </w:tc>
        <w:tc>
          <w:tcPr>
            <w:tcW w:w="992" w:type="dxa"/>
          </w:tcPr>
          <w:p w14:paraId="04AF6611" w14:textId="77777777" w:rsidR="008E36E9" w:rsidRPr="00C900B0"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06.</w:t>
            </w:r>
            <w:r w:rsidRPr="00C900B0">
              <w:rPr>
                <w:rFonts w:ascii="Times New Roman" w:hAnsi="Times New Roman" w:cs="Times New Roman"/>
                <w:color w:val="000000" w:themeColor="text1"/>
                <w:sz w:val="12"/>
                <w:szCs w:val="12"/>
              </w:rPr>
              <w:t>1941</w:t>
            </w:r>
            <w:r>
              <w:rPr>
                <w:rFonts w:ascii="Times New Roman" w:hAnsi="Times New Roman" w:cs="Times New Roman"/>
                <w:color w:val="000000" w:themeColor="text1"/>
                <w:sz w:val="12"/>
                <w:szCs w:val="12"/>
              </w:rPr>
              <w:t xml:space="preserve"> г.</w:t>
            </w:r>
          </w:p>
        </w:tc>
        <w:tc>
          <w:tcPr>
            <w:tcW w:w="709" w:type="dxa"/>
          </w:tcPr>
          <w:p w14:paraId="57EB591D"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7AC69D8D"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30971945"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2FB12709"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Погиб 02.04.1944 г. Украина, Тернопольская обл, г.Борщев, мог.27, 13 плита справа /перезахоронен из с.Б-Золотое. </w:t>
            </w:r>
          </w:p>
          <w:p w14:paraId="3A335C3C" w14:textId="77777777" w:rsidR="008E36E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Погиб 09.04.1944 г.</w:t>
            </w:r>
          </w:p>
          <w:p w14:paraId="5F664D13" w14:textId="77777777" w:rsidR="008E36E9" w:rsidRPr="00663925"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 xml:space="preserve">Украина, Тернопольская обл, Борщевский р-н, с.Бельча Злате </w:t>
            </w:r>
            <w:r w:rsidRPr="00FC1A05">
              <w:rPr>
                <w:rFonts w:ascii="Times New Roman" w:hAnsi="Times New Roman" w:cs="Times New Roman"/>
                <w:color w:val="984806" w:themeColor="accent6" w:themeShade="80"/>
                <w:sz w:val="8"/>
                <w:szCs w:val="12"/>
              </w:rPr>
              <w:t>(с.311).</w:t>
            </w:r>
          </w:p>
        </w:tc>
        <w:tc>
          <w:tcPr>
            <w:tcW w:w="2977" w:type="dxa"/>
          </w:tcPr>
          <w:p w14:paraId="72A7C597" w14:textId="77777777" w:rsidR="008E36E9" w:rsidRPr="00DF755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02.04.1944 г. – рядовой </w:t>
            </w:r>
            <w:r w:rsidRPr="00FC1A05">
              <w:rPr>
                <w:rFonts w:ascii="Times New Roman" w:hAnsi="Times New Roman" w:cs="Times New Roman"/>
                <w:color w:val="0070C0"/>
                <w:sz w:val="8"/>
                <w:szCs w:val="12"/>
              </w:rPr>
              <w:t xml:space="preserve">(Поименный список захоронения). </w:t>
            </w:r>
            <w:r>
              <w:rPr>
                <w:rFonts w:ascii="Times New Roman" w:hAnsi="Times New Roman" w:cs="Times New Roman"/>
                <w:color w:val="0070C0"/>
                <w:sz w:val="12"/>
                <w:szCs w:val="12"/>
              </w:rPr>
              <w:t xml:space="preserve">/ </w:t>
            </w:r>
            <w:r w:rsidRPr="00DF755C">
              <w:rPr>
                <w:rFonts w:ascii="Times New Roman" w:hAnsi="Times New Roman" w:cs="Times New Roman"/>
                <w:color w:val="984806" w:themeColor="accent6" w:themeShade="80"/>
                <w:sz w:val="12"/>
                <w:szCs w:val="12"/>
              </w:rPr>
              <w:t>р</w:t>
            </w:r>
            <w:r>
              <w:rPr>
                <w:rFonts w:ascii="Times New Roman" w:hAnsi="Times New Roman" w:cs="Times New Roman"/>
                <w:color w:val="984806" w:themeColor="accent6" w:themeShade="80"/>
                <w:sz w:val="12"/>
                <w:szCs w:val="12"/>
              </w:rPr>
              <w:t>ядовой, автоматчик.</w:t>
            </w:r>
          </w:p>
        </w:tc>
        <w:tc>
          <w:tcPr>
            <w:tcW w:w="1701" w:type="dxa"/>
          </w:tcPr>
          <w:p w14:paraId="29541D14"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1AEC5F69"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2C2422A5" w14:textId="77777777" w:rsidTr="002F090C">
        <w:tc>
          <w:tcPr>
            <w:tcW w:w="675" w:type="dxa"/>
          </w:tcPr>
          <w:p w14:paraId="35199F03"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2F5F6E7"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Сидоров Андрей Архипович </w:t>
            </w:r>
            <w:r w:rsidRPr="00DF755C">
              <w:rPr>
                <w:rFonts w:ascii="Times New Roman" w:hAnsi="Times New Roman" w:cs="Times New Roman"/>
                <w:color w:val="000000" w:themeColor="text1"/>
                <w:sz w:val="8"/>
                <w:szCs w:val="12"/>
              </w:rPr>
              <w:t>(ЕнРВК, Книга учета призванных №3, с30)</w:t>
            </w:r>
          </w:p>
        </w:tc>
        <w:tc>
          <w:tcPr>
            <w:tcW w:w="567" w:type="dxa"/>
          </w:tcPr>
          <w:p w14:paraId="210DDA54" w14:textId="77777777" w:rsidR="008E36E9" w:rsidRDefault="008E36E9" w:rsidP="008E36E9">
            <w:pPr>
              <w:spacing w:line="240" w:lineRule="atLeast"/>
              <w:rPr>
                <w:rFonts w:ascii="Times New Roman" w:hAnsi="Times New Roman" w:cs="Times New Roman"/>
                <w:color w:val="000000" w:themeColor="text1"/>
                <w:sz w:val="8"/>
                <w:szCs w:val="12"/>
              </w:rPr>
            </w:pPr>
            <w:r>
              <w:rPr>
                <w:rFonts w:ascii="Times New Roman" w:hAnsi="Times New Roman" w:cs="Times New Roman"/>
                <w:color w:val="000000" w:themeColor="text1"/>
                <w:sz w:val="12"/>
                <w:szCs w:val="12"/>
              </w:rPr>
              <w:t xml:space="preserve">1912 г. </w:t>
            </w:r>
            <w:r w:rsidRPr="00DF755C">
              <w:rPr>
                <w:rFonts w:ascii="Times New Roman" w:hAnsi="Times New Roman" w:cs="Times New Roman"/>
                <w:color w:val="000000" w:themeColor="text1"/>
                <w:sz w:val="8"/>
                <w:szCs w:val="12"/>
              </w:rPr>
              <w:t>(№4, с.129 об)</w:t>
            </w:r>
          </w:p>
          <w:p w14:paraId="2B7D9D43"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1914</w:t>
            </w:r>
            <w:r>
              <w:rPr>
                <w:rFonts w:ascii="Times New Roman" w:hAnsi="Times New Roman" w:cs="Times New Roman"/>
                <w:color w:val="000000" w:themeColor="text1"/>
                <w:sz w:val="12"/>
                <w:szCs w:val="12"/>
              </w:rPr>
              <w:t xml:space="preserve"> г.</w:t>
            </w:r>
          </w:p>
        </w:tc>
        <w:tc>
          <w:tcPr>
            <w:tcW w:w="1134" w:type="dxa"/>
          </w:tcPr>
          <w:p w14:paraId="0D06D787"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5A8714C2"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06.</w:t>
            </w:r>
            <w:r w:rsidRPr="00C900B0">
              <w:rPr>
                <w:rFonts w:ascii="Times New Roman" w:hAnsi="Times New Roman" w:cs="Times New Roman"/>
                <w:color w:val="000000" w:themeColor="text1"/>
                <w:sz w:val="12"/>
                <w:szCs w:val="12"/>
              </w:rPr>
              <w:t>1941</w:t>
            </w:r>
            <w:r>
              <w:rPr>
                <w:rFonts w:ascii="Times New Roman" w:hAnsi="Times New Roman" w:cs="Times New Roman"/>
                <w:color w:val="000000" w:themeColor="text1"/>
                <w:sz w:val="12"/>
                <w:szCs w:val="12"/>
              </w:rPr>
              <w:t xml:space="preserve"> г. </w:t>
            </w:r>
            <w:r w:rsidRPr="00C900B0">
              <w:rPr>
                <w:rFonts w:ascii="Times New Roman" w:hAnsi="Times New Roman" w:cs="Times New Roman"/>
                <w:color w:val="000000" w:themeColor="text1"/>
                <w:sz w:val="12"/>
                <w:szCs w:val="12"/>
              </w:rPr>
              <w:t xml:space="preserve"> </w:t>
            </w:r>
          </w:p>
          <w:p w14:paraId="0B343198"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DF755C">
              <w:rPr>
                <w:rFonts w:ascii="Times New Roman" w:hAnsi="Times New Roman" w:cs="Times New Roman"/>
                <w:color w:val="000000" w:themeColor="text1"/>
                <w:sz w:val="8"/>
                <w:szCs w:val="12"/>
              </w:rPr>
              <w:t>(№4, с.129 об)</w:t>
            </w:r>
          </w:p>
          <w:p w14:paraId="6C5F42E6"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21.12.</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1D96519D"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21.12.</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г.</w:t>
            </w:r>
          </w:p>
        </w:tc>
        <w:tc>
          <w:tcPr>
            <w:tcW w:w="709" w:type="dxa"/>
          </w:tcPr>
          <w:p w14:paraId="2AC5C8C8"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0B464D8" w14:textId="77777777" w:rsidR="008E36E9" w:rsidRDefault="008E36E9" w:rsidP="008E36E9">
            <w:pPr>
              <w:spacing w:line="240" w:lineRule="atLeast"/>
              <w:rPr>
                <w:rFonts w:ascii="Times New Roman" w:hAnsi="Times New Roman" w:cs="Times New Roman"/>
                <w:color w:val="000000" w:themeColor="text1"/>
                <w:sz w:val="12"/>
                <w:szCs w:val="12"/>
              </w:rPr>
            </w:pPr>
          </w:p>
          <w:p w14:paraId="238D7130" w14:textId="77777777" w:rsidR="008E36E9" w:rsidRPr="007D5026"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43BF331" w14:textId="77777777" w:rsidR="008E36E9" w:rsidRPr="007D7DB6" w:rsidRDefault="008E36E9" w:rsidP="008E36E9">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0AED58FC"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4E7B83E4" w14:textId="77777777" w:rsidR="008E36E9" w:rsidRPr="00C900B0" w:rsidRDefault="008E36E9" w:rsidP="008E36E9">
            <w:pPr>
              <w:spacing w:line="240" w:lineRule="atLeast"/>
              <w:rPr>
                <w:rFonts w:ascii="Times New Roman" w:hAnsi="Times New Roman" w:cs="Times New Roman"/>
                <w:color w:val="00B050"/>
                <w:sz w:val="12"/>
                <w:szCs w:val="12"/>
              </w:rPr>
            </w:pPr>
          </w:p>
          <w:p w14:paraId="737F96D5" w14:textId="77777777" w:rsidR="008E36E9" w:rsidRPr="00C900B0" w:rsidRDefault="008E36E9" w:rsidP="008E36E9">
            <w:pPr>
              <w:spacing w:line="240" w:lineRule="atLeast"/>
              <w:rPr>
                <w:rFonts w:ascii="Times New Roman" w:hAnsi="Times New Roman" w:cs="Times New Roman"/>
                <w:color w:val="00B050"/>
                <w:sz w:val="12"/>
                <w:szCs w:val="12"/>
              </w:rPr>
            </w:pPr>
          </w:p>
          <w:p w14:paraId="00CA592D"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6DCBC71F"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3DA2DDCF" w14:textId="77777777" w:rsidR="008E36E9" w:rsidRPr="00CB28F5"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 xml:space="preserve">7 классов, дом.адрес: </w:t>
            </w:r>
            <w:r>
              <w:rPr>
                <w:rFonts w:ascii="Times New Roman" w:hAnsi="Times New Roman" w:cs="Times New Roman"/>
                <w:color w:val="000000" w:themeColor="text1"/>
                <w:sz w:val="12"/>
                <w:szCs w:val="12"/>
              </w:rPr>
              <w:t xml:space="preserve">с.Маклаково / </w:t>
            </w:r>
            <w:r>
              <w:rPr>
                <w:rFonts w:ascii="Times New Roman" w:hAnsi="Times New Roman" w:cs="Times New Roman"/>
                <w:color w:val="00B050"/>
                <w:sz w:val="12"/>
                <w:szCs w:val="12"/>
              </w:rPr>
              <w:t xml:space="preserve">с.Маклаково </w:t>
            </w:r>
            <w:r w:rsidRPr="00E32F8C">
              <w:rPr>
                <w:rFonts w:ascii="Times New Roman" w:hAnsi="Times New Roman" w:cs="Times New Roman"/>
                <w:color w:val="00B050"/>
                <w:sz w:val="8"/>
                <w:szCs w:val="12"/>
              </w:rPr>
              <w:t xml:space="preserve">(ЕнРВК, Книга с именными списками призванных №228, </w:t>
            </w:r>
            <w:r w:rsidRPr="00DF755C">
              <w:rPr>
                <w:rFonts w:ascii="Times New Roman" w:hAnsi="Times New Roman" w:cs="Times New Roman"/>
                <w:color w:val="00B050"/>
                <w:sz w:val="8"/>
                <w:szCs w:val="12"/>
              </w:rPr>
              <w:t>т2, с.228).</w:t>
            </w:r>
          </w:p>
        </w:tc>
      </w:tr>
      <w:tr w:rsidR="008E36E9" w14:paraId="5AE6856C" w14:textId="77777777" w:rsidTr="002F090C">
        <w:tc>
          <w:tcPr>
            <w:tcW w:w="675" w:type="dxa"/>
          </w:tcPr>
          <w:p w14:paraId="0151E29F"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D6F9699"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Сидоров Демьян Ефремович</w:t>
            </w:r>
            <w:r w:rsidRPr="00C900B0">
              <w:rPr>
                <w:rFonts w:ascii="Times New Roman" w:hAnsi="Times New Roman" w:cs="Times New Roman"/>
                <w:color w:val="0070C0"/>
                <w:sz w:val="12"/>
                <w:szCs w:val="12"/>
              </w:rPr>
              <w:t xml:space="preserve"> </w:t>
            </w:r>
            <w:r w:rsidRPr="00964558">
              <w:rPr>
                <w:rFonts w:ascii="Times New Roman" w:hAnsi="Times New Roman" w:cs="Times New Roman"/>
                <w:color w:val="000000" w:themeColor="text1"/>
                <w:sz w:val="8"/>
                <w:szCs w:val="12"/>
              </w:rPr>
              <w:t>(ЕнРВК, Книга учета призванных №3, с.59 об)</w:t>
            </w:r>
          </w:p>
          <w:p w14:paraId="7CF14532" w14:textId="77777777" w:rsidR="008E36E9" w:rsidRDefault="008E36E9" w:rsidP="008E36E9">
            <w:pPr>
              <w:spacing w:line="240" w:lineRule="atLeast"/>
              <w:rPr>
                <w:rFonts w:ascii="Times New Roman" w:hAnsi="Times New Roman" w:cs="Times New Roman"/>
                <w:i/>
                <w:color w:val="FF0000"/>
                <w:sz w:val="8"/>
                <w:szCs w:val="12"/>
              </w:rPr>
            </w:pPr>
            <w:r w:rsidRPr="00386F58">
              <w:rPr>
                <w:rFonts w:ascii="Times New Roman" w:hAnsi="Times New Roman" w:cs="Times New Roman"/>
                <w:noProof/>
                <w:color w:val="0070C0"/>
                <w:sz w:val="12"/>
                <w:szCs w:val="12"/>
              </w:rPr>
              <w:drawing>
                <wp:inline distT="0" distB="0" distL="0" distR="0" wp14:anchorId="5461FB91" wp14:editId="4DFCD81F">
                  <wp:extent cx="1166884" cy="860253"/>
                  <wp:effectExtent l="0" t="0" r="0" b="0"/>
                  <wp:docPr id="48" name="Рисунок 48" descr="D:\Книга\Лесосибирцы в ВОВ\Папки на ветеранов маклаковцев в списках военкомата\Сидоров Демьян Ефремович\фотокопия Сидоров Д.Е. фро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га\Лесосибирцы в ВОВ\Папки на ветеранов маклаковцев в списках военкомата\Сидоров Демьян Ефремович\фотокопия Сидоров Д.Е. фронт.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7568" t="5253" r="10399" b="3724"/>
                          <a:stretch/>
                        </pic:blipFill>
                        <pic:spPr bwMode="auto">
                          <a:xfrm>
                            <a:off x="0" y="0"/>
                            <a:ext cx="1187786" cy="87566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i/>
                <w:color w:val="000000" w:themeColor="text1"/>
                <w:sz w:val="12"/>
                <w:szCs w:val="12"/>
              </w:rPr>
              <w:t xml:space="preserve"> </w:t>
            </w:r>
            <w:r w:rsidRPr="00964558">
              <w:rPr>
                <w:rFonts w:ascii="Times New Roman" w:hAnsi="Times New Roman" w:cs="Times New Roman"/>
                <w:i/>
                <w:color w:val="FF0000"/>
                <w:sz w:val="8"/>
                <w:szCs w:val="12"/>
              </w:rPr>
              <w:t>Стоит первый слева, 09.05.1945</w:t>
            </w:r>
            <w:r>
              <w:rPr>
                <w:rFonts w:ascii="Times New Roman" w:hAnsi="Times New Roman" w:cs="Times New Roman"/>
                <w:i/>
                <w:color w:val="FF0000"/>
                <w:sz w:val="8"/>
                <w:szCs w:val="12"/>
              </w:rPr>
              <w:t xml:space="preserve"> г.</w:t>
            </w:r>
            <w:r w:rsidRPr="00964558">
              <w:rPr>
                <w:rFonts w:ascii="Times New Roman" w:hAnsi="Times New Roman" w:cs="Times New Roman"/>
                <w:i/>
                <w:color w:val="FF0000"/>
                <w:sz w:val="8"/>
                <w:szCs w:val="12"/>
              </w:rPr>
              <w:t xml:space="preserve"> г.Дрезден. </w:t>
            </w:r>
          </w:p>
          <w:p w14:paraId="4EF87DC2" w14:textId="77777777" w:rsidR="008E36E9" w:rsidRPr="00964558" w:rsidRDefault="008E36E9" w:rsidP="008E36E9">
            <w:pPr>
              <w:spacing w:line="240" w:lineRule="atLeast"/>
              <w:rPr>
                <w:rFonts w:ascii="Times New Roman" w:hAnsi="Times New Roman" w:cs="Times New Roman"/>
                <w:i/>
                <w:color w:val="FF0000"/>
                <w:sz w:val="8"/>
                <w:szCs w:val="12"/>
              </w:rPr>
            </w:pPr>
            <w:r w:rsidRPr="00964558">
              <w:rPr>
                <w:rFonts w:ascii="Times New Roman" w:hAnsi="Times New Roman" w:cs="Times New Roman"/>
                <w:i/>
                <w:color w:val="FF0000"/>
                <w:sz w:val="8"/>
                <w:szCs w:val="12"/>
              </w:rPr>
              <w:t>Фото из фондов Лесосибирского музея.</w:t>
            </w:r>
          </w:p>
          <w:p w14:paraId="2DFD5937" w14:textId="77777777" w:rsidR="008E36E9" w:rsidRPr="00C900B0" w:rsidRDefault="008E36E9" w:rsidP="008E36E9">
            <w:pPr>
              <w:spacing w:line="240" w:lineRule="atLeast"/>
              <w:rPr>
                <w:rFonts w:ascii="Times New Roman" w:hAnsi="Times New Roman" w:cs="Times New Roman"/>
                <w:color w:val="0070C0"/>
                <w:sz w:val="12"/>
                <w:szCs w:val="12"/>
              </w:rPr>
            </w:pPr>
          </w:p>
        </w:tc>
        <w:tc>
          <w:tcPr>
            <w:tcW w:w="567" w:type="dxa"/>
          </w:tcPr>
          <w:p w14:paraId="6B544F5F" w14:textId="77777777" w:rsidR="008E36E9" w:rsidRDefault="008E36E9" w:rsidP="008E36E9">
            <w:pPr>
              <w:spacing w:line="240" w:lineRule="atLeast"/>
              <w:rPr>
                <w:rFonts w:ascii="Times New Roman" w:hAnsi="Times New Roman" w:cs="Times New Roman"/>
                <w:color w:val="00B050"/>
                <w:sz w:val="12"/>
                <w:szCs w:val="12"/>
              </w:rPr>
            </w:pPr>
          </w:p>
          <w:p w14:paraId="1C75D8CA"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1897</w:t>
            </w:r>
            <w:r>
              <w:rPr>
                <w:rFonts w:ascii="Times New Roman" w:hAnsi="Times New Roman" w:cs="Times New Roman"/>
                <w:color w:val="00B050"/>
                <w:sz w:val="12"/>
                <w:szCs w:val="12"/>
              </w:rPr>
              <w:t xml:space="preserve"> г.</w:t>
            </w:r>
          </w:p>
          <w:p w14:paraId="700A78CC" w14:textId="77777777" w:rsidR="008E36E9" w:rsidRPr="002F1F4B"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1897 г.</w:t>
            </w:r>
          </w:p>
        </w:tc>
        <w:tc>
          <w:tcPr>
            <w:tcW w:w="1134" w:type="dxa"/>
          </w:tcPr>
          <w:p w14:paraId="5CC92BE2"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2CA56E05"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14.01.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617A8563"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14.01.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p w14:paraId="345C236C" w14:textId="77777777" w:rsidR="008E36E9" w:rsidRPr="002F1F4B"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14.01.1942 г.</w:t>
            </w:r>
          </w:p>
        </w:tc>
        <w:tc>
          <w:tcPr>
            <w:tcW w:w="709" w:type="dxa"/>
          </w:tcPr>
          <w:p w14:paraId="4DC7B4C2"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16E5E1B" w14:textId="77777777" w:rsidR="008E36E9" w:rsidRPr="007D7DB6"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021CED4E" w14:textId="77777777" w:rsidR="008E36E9" w:rsidRPr="002F1F4B"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2AC8855B"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69B0C5FD" w14:textId="77777777" w:rsidR="008E36E9" w:rsidRPr="00C900B0" w:rsidRDefault="008E36E9" w:rsidP="008E36E9">
            <w:pPr>
              <w:spacing w:line="240" w:lineRule="atLeast"/>
              <w:rPr>
                <w:rFonts w:ascii="Times New Roman" w:hAnsi="Times New Roman" w:cs="Times New Roman"/>
                <w:color w:val="FF0000"/>
                <w:sz w:val="12"/>
                <w:szCs w:val="12"/>
              </w:rPr>
            </w:pPr>
          </w:p>
        </w:tc>
        <w:tc>
          <w:tcPr>
            <w:tcW w:w="2977" w:type="dxa"/>
          </w:tcPr>
          <w:p w14:paraId="3DA868DE" w14:textId="77777777" w:rsidR="008E36E9" w:rsidRPr="00386F58"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- 24.01.1942 г. рядовой, прибыл в КрасВПП из ЕнРВК </w:t>
            </w:r>
            <w:r w:rsidRPr="00964558">
              <w:rPr>
                <w:rFonts w:ascii="Times New Roman" w:hAnsi="Times New Roman" w:cs="Times New Roman"/>
                <w:color w:val="0070C0"/>
                <w:sz w:val="8"/>
                <w:szCs w:val="12"/>
              </w:rPr>
              <w:t>(ЦАМО, ф.КрасВПП, о.174656, д.2).</w:t>
            </w:r>
          </w:p>
        </w:tc>
        <w:tc>
          <w:tcPr>
            <w:tcW w:w="1701" w:type="dxa"/>
          </w:tcPr>
          <w:p w14:paraId="00CBE8AA" w14:textId="77777777" w:rsidR="008E36E9" w:rsidRPr="007D7DB6"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rPr>
              <w:t>3 класса</w:t>
            </w:r>
            <w:r>
              <w:rPr>
                <w:rFonts w:ascii="Times New Roman" w:hAnsi="Times New Roman" w:cs="Times New Roman"/>
                <w:color w:val="00B050"/>
                <w:sz w:val="12"/>
                <w:szCs w:val="12"/>
              </w:rPr>
              <w:t>/</w:t>
            </w:r>
            <w:r w:rsidRPr="00C900B0">
              <w:rPr>
                <w:rFonts w:ascii="Times New Roman" w:hAnsi="Times New Roman" w:cs="Times New Roman"/>
                <w:color w:val="00B050"/>
                <w:sz w:val="12"/>
                <w:szCs w:val="12"/>
              </w:rPr>
              <w:t>3 класса</w:t>
            </w:r>
            <w:r>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 </w:t>
            </w:r>
            <w:r>
              <w:rPr>
                <w:rFonts w:ascii="Times New Roman" w:hAnsi="Times New Roman" w:cs="Times New Roman"/>
                <w:color w:val="0070C0"/>
                <w:sz w:val="12"/>
                <w:szCs w:val="12"/>
              </w:rPr>
              <w:t xml:space="preserve">дом.адрес: с.Маклаково / </w:t>
            </w:r>
            <w:r>
              <w:rPr>
                <w:rFonts w:ascii="Times New Roman" w:hAnsi="Times New Roman" w:cs="Times New Roman"/>
                <w:color w:val="00B050"/>
                <w:sz w:val="12"/>
                <w:szCs w:val="12"/>
              </w:rPr>
              <w:t>с.Маклаково</w:t>
            </w:r>
            <w:r w:rsidRPr="00964558">
              <w:rPr>
                <w:rFonts w:ascii="Times New Roman" w:hAnsi="Times New Roman" w:cs="Times New Roman"/>
                <w:color w:val="00B050"/>
                <w:sz w:val="8"/>
                <w:szCs w:val="12"/>
              </w:rPr>
              <w:t xml:space="preserve"> (ЕнРВК, Книга с именными списками призванных №228, т.3, скан 1317).</w:t>
            </w:r>
          </w:p>
          <w:p w14:paraId="29A97755"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xml:space="preserve">«Отец тоже ушел на фронт. С нетерпением ждали мы вестей от своих близких. Были рады, что отец успешно громил врага, дошел до Берлина» </w:t>
            </w:r>
          </w:p>
          <w:p w14:paraId="6553CCD9" w14:textId="77777777" w:rsidR="008E36E9" w:rsidRPr="00964558" w:rsidRDefault="008E36E9" w:rsidP="008E36E9">
            <w:pPr>
              <w:spacing w:line="240" w:lineRule="atLeast"/>
              <w:rPr>
                <w:rFonts w:ascii="Times New Roman" w:hAnsi="Times New Roman" w:cs="Times New Roman"/>
                <w:color w:val="FF0000"/>
                <w:sz w:val="12"/>
                <w:szCs w:val="12"/>
              </w:rPr>
            </w:pPr>
            <w:r w:rsidRPr="007D7DB6">
              <w:rPr>
                <w:rFonts w:ascii="Times New Roman" w:hAnsi="Times New Roman" w:cs="Times New Roman"/>
                <w:color w:val="FF0000"/>
                <w:sz w:val="8"/>
                <w:szCs w:val="12"/>
              </w:rPr>
              <w:lastRenderedPageBreak/>
              <w:t>(Из восспоминаний Сидорова Константина Демьяновича о своем отце,</w:t>
            </w:r>
            <w:r>
              <w:rPr>
                <w:rFonts w:ascii="Times New Roman" w:hAnsi="Times New Roman" w:cs="Times New Roman"/>
                <w:color w:val="FF0000"/>
                <w:sz w:val="12"/>
                <w:szCs w:val="12"/>
              </w:rPr>
              <w:t xml:space="preserve"> </w:t>
            </w:r>
            <w:r>
              <w:rPr>
                <w:rFonts w:ascii="Times New Roman" w:hAnsi="Times New Roman" w:cs="Times New Roman"/>
                <w:color w:val="FF0000"/>
                <w:sz w:val="8"/>
                <w:szCs w:val="12"/>
              </w:rPr>
              <w:t>г</w:t>
            </w:r>
            <w:r w:rsidRPr="00964558">
              <w:rPr>
                <w:rFonts w:ascii="Times New Roman" w:hAnsi="Times New Roman" w:cs="Times New Roman"/>
                <w:color w:val="FF0000"/>
                <w:sz w:val="8"/>
                <w:szCs w:val="12"/>
              </w:rPr>
              <w:t>азета «Заря Енисея» от 21.06.1986</w:t>
            </w:r>
            <w:r>
              <w:rPr>
                <w:rFonts w:ascii="Times New Roman" w:hAnsi="Times New Roman" w:cs="Times New Roman"/>
                <w:color w:val="FF0000"/>
                <w:sz w:val="8"/>
                <w:szCs w:val="12"/>
              </w:rPr>
              <w:t xml:space="preserve"> г.</w:t>
            </w:r>
            <w:r w:rsidRPr="00964558">
              <w:rPr>
                <w:rFonts w:ascii="Times New Roman" w:hAnsi="Times New Roman" w:cs="Times New Roman"/>
                <w:color w:val="FF0000"/>
                <w:sz w:val="8"/>
                <w:szCs w:val="12"/>
              </w:rPr>
              <w:t>, с.3)</w:t>
            </w:r>
          </w:p>
        </w:tc>
      </w:tr>
      <w:tr w:rsidR="008E36E9" w14:paraId="62A99034" w14:textId="77777777" w:rsidTr="002F090C">
        <w:tc>
          <w:tcPr>
            <w:tcW w:w="675" w:type="dxa"/>
          </w:tcPr>
          <w:p w14:paraId="589967A2"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029A52B"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Сидоров Иван Демьянович </w:t>
            </w:r>
          </w:p>
          <w:p w14:paraId="28B22B01" w14:textId="77777777" w:rsidR="008E36E9" w:rsidRDefault="008E36E9" w:rsidP="008E36E9">
            <w:pPr>
              <w:spacing w:line="240" w:lineRule="atLeast"/>
              <w:rPr>
                <w:rFonts w:ascii="Times New Roman" w:hAnsi="Times New Roman" w:cs="Times New Roman"/>
                <w:color w:val="000000" w:themeColor="text1"/>
                <w:sz w:val="12"/>
                <w:szCs w:val="12"/>
              </w:rPr>
            </w:pPr>
            <w:r w:rsidRPr="00964558">
              <w:rPr>
                <w:rFonts w:ascii="Times New Roman" w:hAnsi="Times New Roman" w:cs="Times New Roman"/>
                <w:color w:val="000000" w:themeColor="text1"/>
                <w:sz w:val="8"/>
                <w:szCs w:val="12"/>
              </w:rPr>
              <w:t>(ЕнРВК, Книга учета призванных №2, с.57 об)</w:t>
            </w:r>
          </w:p>
          <w:p w14:paraId="56288AAC"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706E8">
              <w:rPr>
                <w:rFonts w:ascii="Times New Roman" w:hAnsi="Times New Roman" w:cs="Times New Roman"/>
                <w:noProof/>
                <w:color w:val="000000" w:themeColor="text1"/>
                <w:sz w:val="12"/>
                <w:szCs w:val="12"/>
              </w:rPr>
              <w:drawing>
                <wp:inline distT="0" distB="0" distL="0" distR="0" wp14:anchorId="77FBED0F" wp14:editId="16C24373">
                  <wp:extent cx="982639" cy="1501140"/>
                  <wp:effectExtent l="0" t="0" r="0" b="0"/>
                  <wp:docPr id="49" name="Рисунок 49" descr="D:\Книга\Лесосибирцы в ВОВ\Папки на ветеранов маклаковцев в списках военкомата\Сидоров Иван Демьянович\DSC_1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нига\Лесосибирцы в ВОВ\Папки на ветеранов маклаковцев в списках военкомата\Сидоров Иван Демьянович\DSC_1544.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5300" t="8216" r="9851" b="5663"/>
                          <a:stretch/>
                        </pic:blipFill>
                        <pic:spPr bwMode="auto">
                          <a:xfrm>
                            <a:off x="0" y="0"/>
                            <a:ext cx="990170" cy="15126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14:paraId="6C5CC2FF"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1918</w:t>
            </w:r>
            <w:r>
              <w:rPr>
                <w:rFonts w:ascii="Times New Roman" w:hAnsi="Times New Roman" w:cs="Times New Roman"/>
                <w:color w:val="000000" w:themeColor="text1"/>
                <w:sz w:val="12"/>
                <w:szCs w:val="12"/>
              </w:rPr>
              <w:t xml:space="preserve"> г.</w:t>
            </w:r>
          </w:p>
          <w:p w14:paraId="3DB19AA9" w14:textId="77777777" w:rsidR="008E36E9" w:rsidRPr="002508F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1918 г.</w:t>
            </w:r>
          </w:p>
        </w:tc>
        <w:tc>
          <w:tcPr>
            <w:tcW w:w="1134" w:type="dxa"/>
          </w:tcPr>
          <w:p w14:paraId="61872022" w14:textId="77777777" w:rsidR="008E36E9" w:rsidRDefault="008E36E9" w:rsidP="008E36E9">
            <w:pPr>
              <w:spacing w:line="240" w:lineRule="atLeast"/>
              <w:rPr>
                <w:rFonts w:ascii="Times New Roman" w:hAnsi="Times New Roman" w:cs="Times New Roman"/>
                <w:color w:val="0070C0"/>
                <w:sz w:val="12"/>
                <w:szCs w:val="12"/>
              </w:rPr>
            </w:pPr>
          </w:p>
          <w:p w14:paraId="17E890EB" w14:textId="77777777" w:rsidR="008E36E9" w:rsidRPr="002508F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Пировский р-н, Бельский с/с</w:t>
            </w:r>
          </w:p>
        </w:tc>
        <w:tc>
          <w:tcPr>
            <w:tcW w:w="992" w:type="dxa"/>
          </w:tcPr>
          <w:p w14:paraId="500C55AC"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1939</w:t>
            </w:r>
            <w:r>
              <w:rPr>
                <w:rFonts w:ascii="Times New Roman" w:hAnsi="Times New Roman" w:cs="Times New Roman"/>
                <w:color w:val="000000" w:themeColor="text1"/>
                <w:sz w:val="12"/>
                <w:szCs w:val="12"/>
              </w:rPr>
              <w:t xml:space="preserve"> г.</w:t>
            </w:r>
          </w:p>
        </w:tc>
        <w:tc>
          <w:tcPr>
            <w:tcW w:w="709" w:type="dxa"/>
          </w:tcPr>
          <w:p w14:paraId="043F7A36"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12400B1D" w14:textId="77777777" w:rsidR="008E36E9" w:rsidRPr="002508F2"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3DF7126E"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4A8AD6F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Умер от ран 07.09.1942 г.</w:t>
            </w:r>
          </w:p>
          <w:p w14:paraId="4B655C68" w14:textId="77777777" w:rsidR="008E36E9" w:rsidRPr="002508F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Похоронен: Сталинградская обл, Иловлинский р-н, Фастовский с/с, с.Фастово.</w:t>
            </w:r>
          </w:p>
          <w:p w14:paraId="0A96CEBC" w14:textId="77777777" w:rsidR="008E36E9" w:rsidRPr="00C900B0"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У</w:t>
            </w:r>
            <w:r w:rsidRPr="00C900B0">
              <w:rPr>
                <w:rFonts w:ascii="Times New Roman" w:hAnsi="Times New Roman" w:cs="Times New Roman"/>
                <w:color w:val="FF0000"/>
                <w:sz w:val="12"/>
                <w:szCs w:val="12"/>
              </w:rPr>
              <w:t>мер от ран 09.09.</w:t>
            </w:r>
            <w:r>
              <w:rPr>
                <w:rFonts w:ascii="Times New Roman" w:hAnsi="Times New Roman" w:cs="Times New Roman"/>
                <w:color w:val="FF0000"/>
                <w:sz w:val="12"/>
                <w:szCs w:val="12"/>
              </w:rPr>
              <w:t>19</w:t>
            </w:r>
            <w:r w:rsidRPr="00C900B0">
              <w:rPr>
                <w:rFonts w:ascii="Times New Roman" w:hAnsi="Times New Roman" w:cs="Times New Roman"/>
                <w:color w:val="FF0000"/>
                <w:sz w:val="12"/>
                <w:szCs w:val="12"/>
              </w:rPr>
              <w:t>42</w:t>
            </w:r>
            <w:r>
              <w:rPr>
                <w:rFonts w:ascii="Times New Roman" w:hAnsi="Times New Roman" w:cs="Times New Roman"/>
                <w:color w:val="FF0000"/>
                <w:sz w:val="12"/>
                <w:szCs w:val="12"/>
              </w:rPr>
              <w:t xml:space="preserve"> г</w:t>
            </w:r>
            <w:r w:rsidRPr="00C900B0">
              <w:rPr>
                <w:rFonts w:ascii="Times New Roman" w:hAnsi="Times New Roman" w:cs="Times New Roman"/>
                <w:color w:val="FF0000"/>
                <w:sz w:val="12"/>
                <w:szCs w:val="12"/>
              </w:rPr>
              <w:t>. Похоронен Сталинградской обл.</w:t>
            </w:r>
            <w:r>
              <w:rPr>
                <w:rFonts w:ascii="Times New Roman" w:hAnsi="Times New Roman" w:cs="Times New Roman"/>
                <w:color w:val="FF0000"/>
                <w:sz w:val="12"/>
                <w:szCs w:val="12"/>
              </w:rPr>
              <w:t>,</w:t>
            </w:r>
            <w:r w:rsidRPr="00C900B0">
              <w:rPr>
                <w:rFonts w:ascii="Times New Roman" w:hAnsi="Times New Roman" w:cs="Times New Roman"/>
                <w:color w:val="FF0000"/>
                <w:sz w:val="12"/>
                <w:szCs w:val="12"/>
              </w:rPr>
              <w:t xml:space="preserve"> Елавинского р-на, </w:t>
            </w:r>
            <w:r>
              <w:rPr>
                <w:rFonts w:ascii="Times New Roman" w:hAnsi="Times New Roman" w:cs="Times New Roman"/>
                <w:color w:val="FF0000"/>
                <w:sz w:val="12"/>
                <w:szCs w:val="12"/>
              </w:rPr>
              <w:t>хутор Фастово.</w:t>
            </w:r>
          </w:p>
        </w:tc>
        <w:tc>
          <w:tcPr>
            <w:tcW w:w="2977" w:type="dxa"/>
          </w:tcPr>
          <w:p w14:paraId="5685CAAD"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до госпиталя служба в 1311 сп, красноармейцем;</w:t>
            </w:r>
          </w:p>
          <w:p w14:paraId="65BD3A85" w14:textId="77777777" w:rsidR="008E36E9" w:rsidRPr="002508F2"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w:t>
            </w:r>
            <w:r w:rsidRPr="002508F2">
              <w:rPr>
                <w:rFonts w:ascii="Times New Roman" w:hAnsi="Times New Roman" w:cs="Times New Roman"/>
                <w:color w:val="0070C0"/>
                <w:sz w:val="12"/>
                <w:szCs w:val="12"/>
                <w:u w:val="dotted"/>
              </w:rPr>
              <w:t>05.09.1942</w:t>
            </w:r>
            <w:r>
              <w:rPr>
                <w:rFonts w:ascii="Times New Roman" w:hAnsi="Times New Roman" w:cs="Times New Roman"/>
                <w:color w:val="0070C0"/>
                <w:sz w:val="12"/>
                <w:szCs w:val="12"/>
                <w:u w:val="dotted"/>
              </w:rPr>
              <w:t xml:space="preserve"> г.</w:t>
            </w:r>
            <w:r w:rsidRPr="002508F2">
              <w:rPr>
                <w:rFonts w:ascii="Times New Roman" w:hAnsi="Times New Roman" w:cs="Times New Roman"/>
                <w:color w:val="0070C0"/>
                <w:sz w:val="12"/>
                <w:szCs w:val="12"/>
                <w:u w:val="dotted"/>
              </w:rPr>
              <w:t xml:space="preserve"> ранен, поступил в МСБ 501 173 сд</w:t>
            </w:r>
            <w:r>
              <w:rPr>
                <w:rFonts w:ascii="Times New Roman" w:hAnsi="Times New Roman" w:cs="Times New Roman"/>
                <w:color w:val="0070C0"/>
                <w:sz w:val="12"/>
                <w:szCs w:val="12"/>
                <w:u w:val="dotted"/>
              </w:rPr>
              <w:t xml:space="preserve"> </w:t>
            </w:r>
            <w:r w:rsidRPr="00964558">
              <w:rPr>
                <w:rFonts w:ascii="Times New Roman" w:hAnsi="Times New Roman" w:cs="Times New Roman"/>
                <w:color w:val="0070C0"/>
                <w:sz w:val="8"/>
                <w:szCs w:val="12"/>
                <w:u w:val="dotted"/>
              </w:rPr>
              <w:t>(ЦАМО, ф.58, о.818883, д.1429);</w:t>
            </w:r>
          </w:p>
          <w:p w14:paraId="277ADAD5" w14:textId="77777777" w:rsidR="008E36E9" w:rsidRPr="002508F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- 07.09.1942 г. умер в госпитале 501 МСБ 173 сд от шока 3 </w:t>
            </w:r>
            <w:r w:rsidRPr="00964558">
              <w:rPr>
                <w:rFonts w:ascii="Times New Roman" w:hAnsi="Times New Roman" w:cs="Times New Roman"/>
                <w:color w:val="0070C0"/>
                <w:sz w:val="8"/>
                <w:szCs w:val="12"/>
              </w:rPr>
              <w:t>(ЦАМО, ф.58, о.А-71693, д.2540).</w:t>
            </w:r>
          </w:p>
          <w:p w14:paraId="2F29E10A" w14:textId="77777777" w:rsidR="008E36E9" w:rsidRPr="00DF7F4A" w:rsidRDefault="008E36E9" w:rsidP="008E36E9">
            <w:pPr>
              <w:spacing w:line="240" w:lineRule="atLeast"/>
              <w:rPr>
                <w:rFonts w:ascii="Times New Roman" w:hAnsi="Times New Roman" w:cs="Times New Roman"/>
                <w:color w:val="FF0000"/>
                <w:sz w:val="12"/>
                <w:szCs w:val="12"/>
              </w:rPr>
            </w:pPr>
          </w:p>
        </w:tc>
        <w:tc>
          <w:tcPr>
            <w:tcW w:w="1701" w:type="dxa"/>
          </w:tcPr>
          <w:p w14:paraId="74AB174B" w14:textId="77777777" w:rsidR="008E36E9" w:rsidRPr="00CB28F5"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FF0000"/>
                <w:sz w:val="12"/>
                <w:szCs w:val="12"/>
              </w:rPr>
              <w:t xml:space="preserve">«У брата Ивана заканчивался срок службы, и он собирался домой, планировал вновь вернуться на прежнее место – биржу круглого леса. Но так и не увидели мы его больше: он погиб защищая Сталинград» </w:t>
            </w:r>
            <w:r w:rsidRPr="007D7DB6">
              <w:rPr>
                <w:rFonts w:ascii="Times New Roman" w:hAnsi="Times New Roman" w:cs="Times New Roman"/>
                <w:color w:val="FF0000"/>
                <w:sz w:val="8"/>
                <w:szCs w:val="12"/>
              </w:rPr>
              <w:t>(Из восспоминаний Сидорова Константина Демьяновича о своем отце,</w:t>
            </w:r>
            <w:r>
              <w:rPr>
                <w:rFonts w:ascii="Times New Roman" w:hAnsi="Times New Roman" w:cs="Times New Roman"/>
                <w:color w:val="FF0000"/>
                <w:sz w:val="12"/>
                <w:szCs w:val="12"/>
              </w:rPr>
              <w:t xml:space="preserve"> </w:t>
            </w:r>
            <w:r>
              <w:rPr>
                <w:rFonts w:ascii="Times New Roman" w:hAnsi="Times New Roman" w:cs="Times New Roman"/>
                <w:color w:val="FF0000"/>
                <w:sz w:val="8"/>
                <w:szCs w:val="12"/>
              </w:rPr>
              <w:t>г</w:t>
            </w:r>
            <w:r w:rsidRPr="00964558">
              <w:rPr>
                <w:rFonts w:ascii="Times New Roman" w:hAnsi="Times New Roman" w:cs="Times New Roman"/>
                <w:color w:val="FF0000"/>
                <w:sz w:val="8"/>
                <w:szCs w:val="12"/>
              </w:rPr>
              <w:t>азета «Заря Енисея» от 21.06.1986</w:t>
            </w:r>
            <w:r>
              <w:rPr>
                <w:rFonts w:ascii="Times New Roman" w:hAnsi="Times New Roman" w:cs="Times New Roman"/>
                <w:color w:val="FF0000"/>
                <w:sz w:val="8"/>
                <w:szCs w:val="12"/>
              </w:rPr>
              <w:t xml:space="preserve"> г.</w:t>
            </w:r>
            <w:r w:rsidRPr="00964558">
              <w:rPr>
                <w:rFonts w:ascii="Times New Roman" w:hAnsi="Times New Roman" w:cs="Times New Roman"/>
                <w:color w:val="FF0000"/>
                <w:sz w:val="8"/>
                <w:szCs w:val="12"/>
              </w:rPr>
              <w:t>, с.3)</w:t>
            </w:r>
          </w:p>
        </w:tc>
      </w:tr>
      <w:tr w:rsidR="008E36E9" w14:paraId="3CC60352" w14:textId="77777777" w:rsidTr="002F090C">
        <w:tc>
          <w:tcPr>
            <w:tcW w:w="675" w:type="dxa"/>
          </w:tcPr>
          <w:p w14:paraId="1E0E13C1"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D188611"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Сидоров Константин Михайлович </w:t>
            </w:r>
            <w:r w:rsidRPr="00B97B7B">
              <w:rPr>
                <w:rFonts w:ascii="Times New Roman" w:hAnsi="Times New Roman" w:cs="Times New Roman"/>
                <w:color w:val="000000" w:themeColor="text1"/>
                <w:sz w:val="8"/>
                <w:szCs w:val="12"/>
              </w:rPr>
              <w:t>(ЕнРВК, Книга учета призванных №4, с.138)</w:t>
            </w:r>
          </w:p>
          <w:p w14:paraId="50DC016F" w14:textId="77777777" w:rsidR="008E36E9" w:rsidRDefault="008E36E9" w:rsidP="008E36E9">
            <w:pPr>
              <w:spacing w:line="240" w:lineRule="atLeast"/>
              <w:rPr>
                <w:rFonts w:ascii="Times New Roman" w:hAnsi="Times New Roman" w:cs="Times New Roman"/>
                <w:color w:val="808080" w:themeColor="background1" w:themeShade="80"/>
                <w:sz w:val="12"/>
                <w:szCs w:val="12"/>
              </w:rPr>
            </w:pPr>
          </w:p>
          <w:p w14:paraId="232FCF33"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r w:rsidRPr="00A5478F">
              <w:rPr>
                <w:rFonts w:ascii="Times New Roman" w:hAnsi="Times New Roman" w:cs="Times New Roman"/>
                <w:noProof/>
                <w:color w:val="808080" w:themeColor="background1" w:themeShade="80"/>
                <w:sz w:val="12"/>
                <w:szCs w:val="12"/>
              </w:rPr>
              <w:drawing>
                <wp:inline distT="0" distB="0" distL="0" distR="0" wp14:anchorId="35A254F1" wp14:editId="2FA163F0">
                  <wp:extent cx="1130559" cy="1685498"/>
                  <wp:effectExtent l="0" t="0" r="0" b="0"/>
                  <wp:docPr id="50" name="Рисунок 50" descr="D:\Книга\Лесосибирцы в ВОВ\Папки на ветеранов маклаковцев в списках военкомата\Сидоров Константин Михайл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нига\Лесосибирцы в ВОВ\Папки на ветеранов маклаковцев в списках военкомата\Сидоров Константин Михайлович.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41800" cy="1702256"/>
                          </a:xfrm>
                          <a:prstGeom prst="rect">
                            <a:avLst/>
                          </a:prstGeom>
                          <a:noFill/>
                          <a:ln>
                            <a:noFill/>
                          </a:ln>
                        </pic:spPr>
                      </pic:pic>
                    </a:graphicData>
                  </a:graphic>
                </wp:inline>
              </w:drawing>
            </w:r>
          </w:p>
        </w:tc>
        <w:tc>
          <w:tcPr>
            <w:tcW w:w="567" w:type="dxa"/>
          </w:tcPr>
          <w:p w14:paraId="7C2CA320" w14:textId="77777777" w:rsidR="008E36E9" w:rsidRDefault="008E36E9" w:rsidP="008E36E9">
            <w:pPr>
              <w:spacing w:line="240" w:lineRule="atLeast"/>
              <w:rPr>
                <w:rFonts w:ascii="Times New Roman" w:hAnsi="Times New Roman" w:cs="Times New Roman"/>
                <w:color w:val="0070C0"/>
                <w:sz w:val="12"/>
                <w:szCs w:val="12"/>
              </w:rPr>
            </w:pPr>
          </w:p>
          <w:p w14:paraId="577B0D64" w14:textId="77777777" w:rsidR="008E36E9" w:rsidRDefault="008E36E9" w:rsidP="008E36E9">
            <w:pPr>
              <w:spacing w:line="240" w:lineRule="atLeast"/>
              <w:rPr>
                <w:rFonts w:ascii="Times New Roman" w:hAnsi="Times New Roman" w:cs="Times New Roman"/>
                <w:color w:val="0070C0"/>
                <w:sz w:val="12"/>
                <w:szCs w:val="12"/>
              </w:rPr>
            </w:pPr>
            <w:r w:rsidRPr="000A2741">
              <w:rPr>
                <w:rFonts w:ascii="Times New Roman" w:hAnsi="Times New Roman" w:cs="Times New Roman"/>
                <w:color w:val="0070C0"/>
                <w:sz w:val="12"/>
                <w:szCs w:val="12"/>
              </w:rPr>
              <w:t>1924</w:t>
            </w:r>
            <w:r>
              <w:rPr>
                <w:rFonts w:ascii="Times New Roman" w:hAnsi="Times New Roman" w:cs="Times New Roman"/>
                <w:color w:val="0070C0"/>
                <w:sz w:val="12"/>
                <w:szCs w:val="12"/>
              </w:rPr>
              <w:t xml:space="preserve"> г.</w:t>
            </w:r>
          </w:p>
          <w:p w14:paraId="26BD9E74" w14:textId="77777777" w:rsidR="008E36E9" w:rsidRPr="000A2741"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1924 г.</w:t>
            </w:r>
          </w:p>
        </w:tc>
        <w:tc>
          <w:tcPr>
            <w:tcW w:w="1134" w:type="dxa"/>
          </w:tcPr>
          <w:p w14:paraId="53749BE9"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3B8E1655"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54FB88CE"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50BC1D14" w14:textId="77777777" w:rsidR="008E36E9" w:rsidRPr="000A2741"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1942 г.</w:t>
            </w:r>
          </w:p>
        </w:tc>
        <w:tc>
          <w:tcPr>
            <w:tcW w:w="709" w:type="dxa"/>
          </w:tcPr>
          <w:p w14:paraId="5BB464BA"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28912F5" w14:textId="77777777" w:rsidR="008E36E9" w:rsidRPr="000A2741"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4FA8FD3F"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2108353A"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52EEB5A8"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22.09.1942</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похоронен Сталинградская обл</w:t>
            </w:r>
            <w:r>
              <w:rPr>
                <w:rFonts w:ascii="Times New Roman" w:hAnsi="Times New Roman" w:cs="Times New Roman"/>
                <w:color w:val="808080" w:themeColor="background1" w:themeShade="80"/>
                <w:sz w:val="12"/>
                <w:szCs w:val="12"/>
              </w:rPr>
              <w:t>.,</w:t>
            </w:r>
            <w:r w:rsidRPr="00C900B0">
              <w:rPr>
                <w:rFonts w:ascii="Times New Roman" w:hAnsi="Times New Roman" w:cs="Times New Roman"/>
                <w:color w:val="808080" w:themeColor="background1" w:themeShade="80"/>
                <w:sz w:val="12"/>
                <w:szCs w:val="12"/>
              </w:rPr>
              <w:t xml:space="preserve"> </w:t>
            </w:r>
            <w:r>
              <w:rPr>
                <w:rFonts w:ascii="Times New Roman" w:hAnsi="Times New Roman" w:cs="Times New Roman"/>
                <w:color w:val="808080" w:themeColor="background1" w:themeShade="80"/>
                <w:sz w:val="12"/>
                <w:szCs w:val="12"/>
              </w:rPr>
              <w:t>около хут.Байбаево</w:t>
            </w:r>
            <w:r w:rsidRPr="00C900B0">
              <w:rPr>
                <w:rFonts w:ascii="Times New Roman" w:hAnsi="Times New Roman" w:cs="Times New Roman"/>
                <w:color w:val="808080" w:themeColor="background1" w:themeShade="80"/>
                <w:sz w:val="12"/>
                <w:szCs w:val="12"/>
              </w:rPr>
              <w:t xml:space="preserve"> </w:t>
            </w:r>
          </w:p>
          <w:p w14:paraId="2ABBC1BA"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r w:rsidRPr="00B97B7B">
              <w:rPr>
                <w:rFonts w:ascii="Times New Roman" w:hAnsi="Times New Roman" w:cs="Times New Roman"/>
                <w:color w:val="808080" w:themeColor="background1" w:themeShade="80"/>
                <w:sz w:val="8"/>
                <w:szCs w:val="12"/>
              </w:rPr>
              <w:t>(ЕнРВК, Книга учета погибших №8, с. 57 об).</w:t>
            </w:r>
          </w:p>
          <w:p w14:paraId="0003D24B"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Погиб 22.09.1942 г. Сталинградская обл, Иловинский р-н, Шишкинский с/с, х.Байбаев, около, на восточном берегу р.Дон.</w:t>
            </w:r>
            <w:r w:rsidRPr="00C900B0">
              <w:rPr>
                <w:rFonts w:ascii="Times New Roman" w:hAnsi="Times New Roman" w:cs="Times New Roman"/>
                <w:color w:val="808080" w:themeColor="background1" w:themeShade="80"/>
                <w:sz w:val="12"/>
                <w:szCs w:val="12"/>
              </w:rPr>
              <w:t xml:space="preserve"> </w:t>
            </w:r>
          </w:p>
          <w:p w14:paraId="2DA732EE" w14:textId="77777777" w:rsidR="008E36E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 xml:space="preserve">Погиб 22.09.1942 г. Волгоградская обл, х.Бабаево, на бер. Р.Дон </w:t>
            </w:r>
            <w:r w:rsidRPr="00B97B7B">
              <w:rPr>
                <w:rFonts w:ascii="Times New Roman" w:hAnsi="Times New Roman" w:cs="Times New Roman"/>
                <w:color w:val="984806" w:themeColor="accent6" w:themeShade="80"/>
                <w:sz w:val="8"/>
                <w:szCs w:val="12"/>
              </w:rPr>
              <w:t>(с.311).</w:t>
            </w:r>
          </w:p>
          <w:p w14:paraId="0259AA56" w14:textId="77777777" w:rsidR="008E36E9" w:rsidRPr="00A5478F"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Погиб 22.11.1942, похоронен </w:t>
            </w:r>
            <w:r w:rsidRPr="00C900B0">
              <w:rPr>
                <w:rFonts w:ascii="Times New Roman" w:hAnsi="Times New Roman" w:cs="Times New Roman"/>
                <w:color w:val="808080" w:themeColor="background1" w:themeShade="80"/>
                <w:sz w:val="12"/>
                <w:szCs w:val="12"/>
              </w:rPr>
              <w:lastRenderedPageBreak/>
              <w:t>Сталинградская обл</w:t>
            </w:r>
            <w:r>
              <w:rPr>
                <w:rFonts w:ascii="Times New Roman" w:hAnsi="Times New Roman" w:cs="Times New Roman"/>
                <w:color w:val="808080" w:themeColor="background1" w:themeShade="80"/>
                <w:sz w:val="12"/>
                <w:szCs w:val="12"/>
              </w:rPr>
              <w:t>.,</w:t>
            </w:r>
            <w:r w:rsidRPr="00C900B0">
              <w:rPr>
                <w:rFonts w:ascii="Times New Roman" w:hAnsi="Times New Roman" w:cs="Times New Roman"/>
                <w:color w:val="808080" w:themeColor="background1" w:themeShade="80"/>
                <w:sz w:val="12"/>
                <w:szCs w:val="12"/>
              </w:rPr>
              <w:t xml:space="preserve"> </w:t>
            </w:r>
            <w:r>
              <w:rPr>
                <w:rFonts w:ascii="Times New Roman" w:hAnsi="Times New Roman" w:cs="Times New Roman"/>
                <w:color w:val="808080" w:themeColor="background1" w:themeShade="80"/>
                <w:sz w:val="12"/>
                <w:szCs w:val="12"/>
              </w:rPr>
              <w:t>хут.Байбаево</w:t>
            </w:r>
            <w:r w:rsidRPr="00C900B0">
              <w:rPr>
                <w:rFonts w:ascii="Times New Roman" w:hAnsi="Times New Roman" w:cs="Times New Roman"/>
                <w:color w:val="808080" w:themeColor="background1" w:themeShade="80"/>
                <w:sz w:val="12"/>
                <w:szCs w:val="12"/>
              </w:rPr>
              <w:t xml:space="preserve"> </w:t>
            </w:r>
            <w:r w:rsidRPr="00B97B7B">
              <w:rPr>
                <w:rFonts w:ascii="Times New Roman" w:hAnsi="Times New Roman" w:cs="Times New Roman"/>
                <w:color w:val="808080" w:themeColor="background1" w:themeShade="80"/>
                <w:sz w:val="8"/>
                <w:szCs w:val="12"/>
              </w:rPr>
              <w:t>(ЕнРВК, Книга учета погибших №8, с. 121).</w:t>
            </w:r>
          </w:p>
        </w:tc>
        <w:tc>
          <w:tcPr>
            <w:tcW w:w="2977" w:type="dxa"/>
          </w:tcPr>
          <w:p w14:paraId="44E84653" w14:textId="77777777" w:rsidR="008E36E9" w:rsidRPr="00B97B7B"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lastRenderedPageBreak/>
              <w:t>- на 22.11.1942 г. – гв.красноармеец</w:t>
            </w:r>
            <w:r>
              <w:rPr>
                <w:rFonts w:ascii="Times New Roman" w:hAnsi="Times New Roman" w:cs="Times New Roman"/>
                <w:color w:val="808080" w:themeColor="background1" w:themeShade="80"/>
                <w:sz w:val="12"/>
                <w:szCs w:val="12"/>
              </w:rPr>
              <w:t>/красноармеец</w:t>
            </w:r>
            <w:r>
              <w:rPr>
                <w:rFonts w:ascii="Times New Roman" w:hAnsi="Times New Roman" w:cs="Times New Roman"/>
                <w:color w:val="0070C0"/>
                <w:sz w:val="12"/>
                <w:szCs w:val="12"/>
              </w:rPr>
              <w:t xml:space="preserve">, </w:t>
            </w:r>
            <w:r w:rsidRPr="00A5478F">
              <w:rPr>
                <w:rFonts w:ascii="Times New Roman" w:hAnsi="Times New Roman" w:cs="Times New Roman"/>
                <w:color w:val="984806" w:themeColor="accent6" w:themeShade="80"/>
                <w:sz w:val="12"/>
                <w:szCs w:val="12"/>
              </w:rPr>
              <w:t>связной</w:t>
            </w:r>
            <w:r>
              <w:rPr>
                <w:rFonts w:ascii="Times New Roman" w:hAnsi="Times New Roman" w:cs="Times New Roman"/>
                <w:color w:val="0070C0"/>
                <w:sz w:val="12"/>
                <w:szCs w:val="12"/>
              </w:rPr>
              <w:t xml:space="preserve"> 37 гв.сд </w:t>
            </w:r>
            <w:r w:rsidRPr="00B97B7B">
              <w:rPr>
                <w:rFonts w:ascii="Times New Roman" w:hAnsi="Times New Roman" w:cs="Times New Roman"/>
                <w:color w:val="0070C0"/>
                <w:sz w:val="8"/>
                <w:szCs w:val="12"/>
              </w:rPr>
              <w:t>(ЦАМО, ф.58, о.818883, д.1936).</w:t>
            </w:r>
          </w:p>
        </w:tc>
        <w:tc>
          <w:tcPr>
            <w:tcW w:w="1701" w:type="dxa"/>
          </w:tcPr>
          <w:p w14:paraId="1DDEAC45"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Дом.адрес: Маклаковский с/с / </w:t>
            </w:r>
            <w:r w:rsidRPr="00C900B0">
              <w:rPr>
                <w:rFonts w:ascii="Times New Roman" w:hAnsi="Times New Roman" w:cs="Times New Roman"/>
                <w:color w:val="808080" w:themeColor="background1" w:themeShade="80"/>
                <w:sz w:val="12"/>
                <w:szCs w:val="12"/>
              </w:rPr>
              <w:t>Маклаковский с/с</w:t>
            </w:r>
            <w:r>
              <w:rPr>
                <w:rFonts w:ascii="Times New Roman" w:hAnsi="Times New Roman" w:cs="Times New Roman"/>
                <w:color w:val="808080" w:themeColor="background1" w:themeShade="80"/>
                <w:sz w:val="12"/>
                <w:szCs w:val="12"/>
              </w:rPr>
              <w:t>.</w:t>
            </w:r>
          </w:p>
          <w:p w14:paraId="02839828" w14:textId="77777777" w:rsidR="008E36E9" w:rsidRPr="000A2741"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Мать Сидорова Прасковья, дом.адрес: Енисейский р-н, с.Михайловка.</w:t>
            </w:r>
          </w:p>
          <w:p w14:paraId="0D70D5C8" w14:textId="77777777" w:rsidR="008E36E9" w:rsidRPr="000A2741"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«Д</w:t>
            </w:r>
            <w:r w:rsidRPr="00C900B0">
              <w:rPr>
                <w:rFonts w:ascii="Times New Roman" w:hAnsi="Times New Roman" w:cs="Times New Roman"/>
                <w:color w:val="FF0000"/>
                <w:sz w:val="12"/>
                <w:szCs w:val="12"/>
              </w:rPr>
              <w:t xml:space="preserve">обровольно добивался направления на фронт. Писал: я не подведу нашу фамилию, а главное, не подведу моего отца – защитника Родины – и отомщу за принесенное ему ранение. Идет война, а она без жерт не бывает. Живы будем – вернемся. Через несколько часов на фронт. Напишите отцу, если знаете его адрес, он был в Сталинграде, что сын его поехал защищать Родину». </w:t>
            </w:r>
            <w:r w:rsidRPr="00B97B7B">
              <w:rPr>
                <w:rFonts w:ascii="Times New Roman" w:hAnsi="Times New Roman" w:cs="Times New Roman"/>
                <w:color w:val="FF0000"/>
                <w:sz w:val="8"/>
                <w:szCs w:val="12"/>
              </w:rPr>
              <w:t xml:space="preserve">(Машинопечатная музейная запись в </w:t>
            </w:r>
            <w:r w:rsidRPr="00B97B7B">
              <w:rPr>
                <w:rFonts w:ascii="Times New Roman" w:hAnsi="Times New Roman" w:cs="Times New Roman"/>
                <w:color w:val="FF0000"/>
                <w:sz w:val="8"/>
                <w:szCs w:val="12"/>
              </w:rPr>
              <w:lastRenderedPageBreak/>
              <w:t>файле Котовы из фондов Лесосибирского музея).</w:t>
            </w:r>
          </w:p>
        </w:tc>
      </w:tr>
      <w:tr w:rsidR="008E36E9" w14:paraId="7C79B5B9" w14:textId="77777777" w:rsidTr="002F090C">
        <w:tc>
          <w:tcPr>
            <w:tcW w:w="675" w:type="dxa"/>
          </w:tcPr>
          <w:p w14:paraId="137A2AF9"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0CF3F30"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Сидоров Михаил Ефремович </w:t>
            </w:r>
            <w:r w:rsidRPr="00B97B7B">
              <w:rPr>
                <w:rFonts w:ascii="Times New Roman" w:hAnsi="Times New Roman" w:cs="Times New Roman"/>
                <w:color w:val="000000" w:themeColor="text1"/>
                <w:sz w:val="8"/>
                <w:szCs w:val="12"/>
              </w:rPr>
              <w:t>(ЕнРВК, Книга учета призванных №3, с.111)</w:t>
            </w:r>
          </w:p>
          <w:p w14:paraId="39B7FF23"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567" w:type="dxa"/>
          </w:tcPr>
          <w:p w14:paraId="62C3AE5D"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1904 г.</w:t>
            </w:r>
          </w:p>
          <w:p w14:paraId="08051F06" w14:textId="77777777" w:rsidR="008E36E9" w:rsidRDefault="008E36E9" w:rsidP="008E36E9">
            <w:pPr>
              <w:spacing w:line="240" w:lineRule="atLeast"/>
              <w:rPr>
                <w:rFonts w:ascii="Times New Roman" w:hAnsi="Times New Roman" w:cs="Times New Roman"/>
                <w:color w:val="FF0000"/>
                <w:sz w:val="12"/>
                <w:szCs w:val="12"/>
              </w:rPr>
            </w:pPr>
          </w:p>
          <w:p w14:paraId="4783D89C" w14:textId="77777777" w:rsidR="008E36E9" w:rsidRDefault="008E36E9" w:rsidP="008E36E9">
            <w:pPr>
              <w:spacing w:line="240" w:lineRule="atLeast"/>
              <w:rPr>
                <w:rFonts w:ascii="Times New Roman" w:hAnsi="Times New Roman" w:cs="Times New Roman"/>
                <w:color w:val="FF0000"/>
                <w:sz w:val="12"/>
                <w:szCs w:val="12"/>
              </w:rPr>
            </w:pPr>
          </w:p>
          <w:p w14:paraId="2819B1B0"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1904</w:t>
            </w:r>
            <w:r>
              <w:rPr>
                <w:rFonts w:ascii="Times New Roman" w:hAnsi="Times New Roman" w:cs="Times New Roman"/>
                <w:color w:val="000000" w:themeColor="text1"/>
                <w:sz w:val="12"/>
                <w:szCs w:val="12"/>
              </w:rPr>
              <w:t xml:space="preserve"> г.</w:t>
            </w:r>
          </w:p>
          <w:p w14:paraId="7CC27EAE" w14:textId="77777777" w:rsidR="008E36E9" w:rsidRPr="00462914" w:rsidRDefault="008E36E9" w:rsidP="008E36E9">
            <w:pPr>
              <w:spacing w:line="240" w:lineRule="atLeast"/>
              <w:rPr>
                <w:rFonts w:ascii="Times New Roman" w:hAnsi="Times New Roman" w:cs="Times New Roman"/>
                <w:color w:val="FF0000"/>
                <w:sz w:val="12"/>
                <w:szCs w:val="12"/>
              </w:rPr>
            </w:pPr>
          </w:p>
        </w:tc>
        <w:tc>
          <w:tcPr>
            <w:tcW w:w="1134" w:type="dxa"/>
          </w:tcPr>
          <w:p w14:paraId="4C82DFEE" w14:textId="77777777" w:rsidR="008E36E9" w:rsidRPr="008C0C6F"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Пировский район, с. Бельское.</w:t>
            </w:r>
            <w:r w:rsidRPr="008C0C6F">
              <w:rPr>
                <w:rFonts w:ascii="Times New Roman" w:hAnsi="Times New Roman" w:cs="Times New Roman"/>
                <w:color w:val="FF0000"/>
                <w:sz w:val="12"/>
                <w:szCs w:val="12"/>
              </w:rPr>
              <w:t xml:space="preserve"> </w:t>
            </w:r>
          </w:p>
        </w:tc>
        <w:tc>
          <w:tcPr>
            <w:tcW w:w="992" w:type="dxa"/>
          </w:tcPr>
          <w:p w14:paraId="53D59E14" w14:textId="77777777" w:rsidR="008E36E9" w:rsidRDefault="008E36E9" w:rsidP="008E36E9">
            <w:pPr>
              <w:spacing w:line="240" w:lineRule="atLeast"/>
              <w:rPr>
                <w:rFonts w:ascii="Times New Roman" w:hAnsi="Times New Roman" w:cs="Times New Roman"/>
                <w:color w:val="FF0000"/>
                <w:sz w:val="12"/>
                <w:szCs w:val="12"/>
              </w:rPr>
            </w:pPr>
            <w:r w:rsidRPr="00C900B0">
              <w:rPr>
                <w:rFonts w:ascii="Times New Roman" w:hAnsi="Times New Roman" w:cs="Times New Roman"/>
                <w:color w:val="FF0000"/>
                <w:sz w:val="12"/>
                <w:szCs w:val="12"/>
              </w:rPr>
              <w:t>25.03.</w:t>
            </w:r>
            <w:r>
              <w:rPr>
                <w:rFonts w:ascii="Times New Roman" w:hAnsi="Times New Roman" w:cs="Times New Roman"/>
                <w:color w:val="FF0000"/>
                <w:sz w:val="12"/>
                <w:szCs w:val="12"/>
              </w:rPr>
              <w:t>19</w:t>
            </w:r>
            <w:r w:rsidRPr="00C900B0">
              <w:rPr>
                <w:rFonts w:ascii="Times New Roman" w:hAnsi="Times New Roman" w:cs="Times New Roman"/>
                <w:color w:val="FF0000"/>
                <w:sz w:val="12"/>
                <w:szCs w:val="12"/>
              </w:rPr>
              <w:t>42</w:t>
            </w:r>
            <w:r>
              <w:rPr>
                <w:rFonts w:ascii="Times New Roman" w:hAnsi="Times New Roman" w:cs="Times New Roman"/>
                <w:color w:val="FF0000"/>
                <w:sz w:val="12"/>
                <w:szCs w:val="12"/>
              </w:rPr>
              <w:t xml:space="preserve"> г.</w:t>
            </w:r>
          </w:p>
          <w:p w14:paraId="451E3F54" w14:textId="77777777" w:rsidR="008E36E9" w:rsidRDefault="008E36E9" w:rsidP="008E36E9">
            <w:pPr>
              <w:spacing w:line="240" w:lineRule="atLeast"/>
              <w:rPr>
                <w:rFonts w:ascii="Times New Roman" w:hAnsi="Times New Roman" w:cs="Times New Roman"/>
                <w:color w:val="FF0000"/>
                <w:sz w:val="12"/>
                <w:szCs w:val="12"/>
              </w:rPr>
            </w:pPr>
          </w:p>
          <w:p w14:paraId="34706018" w14:textId="77777777" w:rsidR="008E36E9" w:rsidRDefault="008E36E9" w:rsidP="008E36E9">
            <w:pPr>
              <w:spacing w:line="240" w:lineRule="atLeast"/>
              <w:rPr>
                <w:rFonts w:ascii="Times New Roman" w:hAnsi="Times New Roman" w:cs="Times New Roman"/>
                <w:color w:val="FF0000"/>
                <w:sz w:val="12"/>
                <w:szCs w:val="12"/>
              </w:rPr>
            </w:pPr>
          </w:p>
          <w:p w14:paraId="562345BE"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26.03.</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22377FBD"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26.03.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w:t>
            </w:r>
            <w:r w:rsidRPr="00C900B0">
              <w:rPr>
                <w:rFonts w:ascii="Times New Roman" w:hAnsi="Times New Roman" w:cs="Times New Roman"/>
                <w:color w:val="00B050"/>
                <w:sz w:val="12"/>
                <w:szCs w:val="12"/>
              </w:rPr>
              <w:t xml:space="preserve"> </w:t>
            </w:r>
            <w:r w:rsidRPr="00B97B7B">
              <w:rPr>
                <w:rFonts w:ascii="Times New Roman" w:hAnsi="Times New Roman" w:cs="Times New Roman"/>
                <w:color w:val="00B050"/>
                <w:sz w:val="8"/>
                <w:szCs w:val="12"/>
              </w:rPr>
              <w:t>(т3)</w:t>
            </w:r>
            <w:r>
              <w:rPr>
                <w:rFonts w:ascii="Times New Roman" w:hAnsi="Times New Roman" w:cs="Times New Roman"/>
                <w:color w:val="00B050"/>
                <w:sz w:val="8"/>
                <w:szCs w:val="12"/>
              </w:rPr>
              <w:t>.</w:t>
            </w:r>
          </w:p>
          <w:p w14:paraId="462C36D9"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21.03.</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 xml:space="preserve">43 </w:t>
            </w:r>
            <w:r>
              <w:rPr>
                <w:rFonts w:ascii="Times New Roman" w:hAnsi="Times New Roman" w:cs="Times New Roman"/>
                <w:color w:val="000000" w:themeColor="text1"/>
                <w:sz w:val="12"/>
                <w:szCs w:val="12"/>
              </w:rPr>
              <w:t xml:space="preserve">г. </w:t>
            </w:r>
            <w:r w:rsidRPr="00B97B7B">
              <w:rPr>
                <w:rFonts w:ascii="Times New Roman" w:hAnsi="Times New Roman" w:cs="Times New Roman"/>
                <w:color w:val="000000" w:themeColor="text1"/>
                <w:sz w:val="8"/>
                <w:szCs w:val="12"/>
              </w:rPr>
              <w:t>(№5, с.116).</w:t>
            </w:r>
          </w:p>
          <w:p w14:paraId="2940FDB9" w14:textId="77777777" w:rsidR="008E36E9" w:rsidRPr="00462914"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21.03.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43 </w:t>
            </w:r>
            <w:r>
              <w:rPr>
                <w:rFonts w:ascii="Times New Roman" w:hAnsi="Times New Roman" w:cs="Times New Roman"/>
                <w:color w:val="00B050"/>
                <w:sz w:val="12"/>
                <w:szCs w:val="12"/>
              </w:rPr>
              <w:t xml:space="preserve">г. </w:t>
            </w:r>
          </w:p>
        </w:tc>
        <w:tc>
          <w:tcPr>
            <w:tcW w:w="709" w:type="dxa"/>
          </w:tcPr>
          <w:p w14:paraId="3D526259" w14:textId="77777777" w:rsidR="008E36E9" w:rsidRDefault="008E36E9" w:rsidP="008E36E9">
            <w:pPr>
              <w:spacing w:line="240" w:lineRule="atLeast"/>
              <w:rPr>
                <w:rFonts w:ascii="Times New Roman" w:hAnsi="Times New Roman" w:cs="Times New Roman"/>
                <w:color w:val="000000" w:themeColor="text1"/>
                <w:sz w:val="12"/>
                <w:szCs w:val="12"/>
              </w:rPr>
            </w:pPr>
          </w:p>
          <w:p w14:paraId="1C93B664" w14:textId="77777777" w:rsidR="008E36E9" w:rsidRDefault="008E36E9" w:rsidP="008E36E9">
            <w:pPr>
              <w:spacing w:line="240" w:lineRule="atLeast"/>
              <w:rPr>
                <w:rFonts w:ascii="Times New Roman" w:hAnsi="Times New Roman" w:cs="Times New Roman"/>
                <w:color w:val="000000" w:themeColor="text1"/>
                <w:sz w:val="12"/>
                <w:szCs w:val="12"/>
              </w:rPr>
            </w:pPr>
          </w:p>
          <w:p w14:paraId="69C8EDCC" w14:textId="77777777" w:rsidR="008E36E9" w:rsidRDefault="008E36E9" w:rsidP="008E36E9">
            <w:pPr>
              <w:spacing w:line="240" w:lineRule="atLeast"/>
              <w:rPr>
                <w:rFonts w:ascii="Times New Roman" w:hAnsi="Times New Roman" w:cs="Times New Roman"/>
                <w:color w:val="000000" w:themeColor="text1"/>
                <w:sz w:val="12"/>
                <w:szCs w:val="12"/>
              </w:rPr>
            </w:pPr>
          </w:p>
          <w:p w14:paraId="5C579249"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2693D8EE"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10F5F735" w14:textId="77777777" w:rsidR="008E36E9" w:rsidRDefault="008E36E9" w:rsidP="008E36E9">
            <w:pPr>
              <w:spacing w:line="240" w:lineRule="atLeast"/>
              <w:rPr>
                <w:rFonts w:ascii="Times New Roman" w:hAnsi="Times New Roman" w:cs="Times New Roman"/>
                <w:color w:val="00B050"/>
                <w:sz w:val="12"/>
                <w:szCs w:val="12"/>
              </w:rPr>
            </w:pPr>
          </w:p>
          <w:p w14:paraId="47197070"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5FB5DC4" w14:textId="77777777" w:rsidR="008E36E9" w:rsidRDefault="008E36E9" w:rsidP="008E36E9">
            <w:pPr>
              <w:spacing w:line="240" w:lineRule="atLeast"/>
              <w:rPr>
                <w:rFonts w:ascii="Times New Roman" w:hAnsi="Times New Roman" w:cs="Times New Roman"/>
                <w:color w:val="000000" w:themeColor="text1"/>
                <w:sz w:val="12"/>
                <w:szCs w:val="12"/>
              </w:rPr>
            </w:pPr>
          </w:p>
          <w:p w14:paraId="07490352" w14:textId="77777777" w:rsidR="008E36E9" w:rsidRPr="00EC5BD5" w:rsidRDefault="008E36E9" w:rsidP="008E36E9">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17110F79" w14:textId="77777777" w:rsidR="008E36E9" w:rsidRPr="00B32219" w:rsidRDefault="008E36E9" w:rsidP="008E36E9">
            <w:pPr>
              <w:spacing w:line="240" w:lineRule="atLeast"/>
              <w:rPr>
                <w:rFonts w:ascii="Times New Roman" w:hAnsi="Times New Roman" w:cs="Times New Roman"/>
                <w:b/>
                <w:color w:val="FF0000"/>
                <w:sz w:val="12"/>
                <w:szCs w:val="12"/>
              </w:rPr>
            </w:pPr>
            <w:r w:rsidRPr="00B32219">
              <w:rPr>
                <w:rFonts w:ascii="Times New Roman" w:hAnsi="Times New Roman" w:cs="Times New Roman"/>
                <w:b/>
                <w:color w:val="FF0000"/>
                <w:sz w:val="12"/>
                <w:szCs w:val="12"/>
              </w:rPr>
              <w:t>Медаль «За доблестный труд в ВОВ»</w:t>
            </w:r>
          </w:p>
        </w:tc>
        <w:tc>
          <w:tcPr>
            <w:tcW w:w="1275" w:type="dxa"/>
          </w:tcPr>
          <w:p w14:paraId="048B4EA8"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6F553142"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- 25.03.1942 г. – 24.06.1942 г. – рядовй, минометчик 22 гв.сп;</w:t>
            </w:r>
          </w:p>
          <w:p w14:paraId="324FB3F4"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- 05.1942 г. принял присягу в 22 гв.сп;</w:t>
            </w:r>
          </w:p>
          <w:p w14:paraId="36B75E99"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- 24.06.1942 г. тяжело ранен;</w:t>
            </w:r>
          </w:p>
          <w:p w14:paraId="33B4EDF2"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xml:space="preserve">- 24.06.1942 г. уволен по ранению на основании приказа ВКО №336 ст.69 </w:t>
            </w:r>
            <w:r w:rsidRPr="00700EDE">
              <w:rPr>
                <w:rFonts w:ascii="Times New Roman" w:hAnsi="Times New Roman" w:cs="Times New Roman"/>
                <w:color w:val="FF0000"/>
                <w:sz w:val="8"/>
                <w:szCs w:val="12"/>
              </w:rPr>
              <w:t>(Военный билет. Фонд Лесосибирского музея).</w:t>
            </w:r>
          </w:p>
          <w:p w14:paraId="3F193900" w14:textId="77777777" w:rsidR="008E36E9" w:rsidRDefault="008E36E9" w:rsidP="008E36E9">
            <w:pPr>
              <w:spacing w:line="240" w:lineRule="atLeast"/>
              <w:rPr>
                <w:rFonts w:ascii="Times New Roman" w:hAnsi="Times New Roman" w:cs="Times New Roman"/>
                <w:i/>
                <w:color w:val="000000" w:themeColor="text1"/>
                <w:sz w:val="12"/>
                <w:szCs w:val="12"/>
              </w:rPr>
            </w:pPr>
            <w:r w:rsidRPr="00C900B0">
              <w:rPr>
                <w:rFonts w:ascii="Times New Roman" w:hAnsi="Times New Roman" w:cs="Times New Roman"/>
                <w:i/>
                <w:color w:val="000000" w:themeColor="text1"/>
                <w:sz w:val="12"/>
                <w:szCs w:val="12"/>
              </w:rPr>
              <w:t xml:space="preserve">Судя по боевому пути 22 гв стр полка, после формирования </w:t>
            </w:r>
            <w:r>
              <w:rPr>
                <w:rFonts w:ascii="Times New Roman" w:hAnsi="Times New Roman" w:cs="Times New Roman"/>
                <w:i/>
                <w:color w:val="000000" w:themeColor="text1"/>
                <w:sz w:val="12"/>
                <w:szCs w:val="12"/>
              </w:rPr>
              <w:t>полк из Брянска выступил</w:t>
            </w:r>
            <w:r w:rsidRPr="00C900B0">
              <w:rPr>
                <w:rFonts w:ascii="Times New Roman" w:hAnsi="Times New Roman" w:cs="Times New Roman"/>
                <w:i/>
                <w:color w:val="000000" w:themeColor="text1"/>
                <w:sz w:val="12"/>
                <w:szCs w:val="12"/>
              </w:rPr>
              <w:t xml:space="preserve"> в марте, в июне боевые действия в Харьковской области, бои серьезные, т.к. после июньских боев полк до ноября </w:t>
            </w:r>
            <w:r>
              <w:rPr>
                <w:rFonts w:ascii="Times New Roman" w:hAnsi="Times New Roman" w:cs="Times New Roman"/>
                <w:i/>
                <w:color w:val="000000" w:themeColor="text1"/>
                <w:sz w:val="12"/>
                <w:szCs w:val="12"/>
              </w:rPr>
              <w:t>19</w:t>
            </w:r>
            <w:r w:rsidRPr="00C900B0">
              <w:rPr>
                <w:rFonts w:ascii="Times New Roman" w:hAnsi="Times New Roman" w:cs="Times New Roman"/>
                <w:i/>
                <w:color w:val="000000" w:themeColor="text1"/>
                <w:sz w:val="12"/>
                <w:szCs w:val="12"/>
              </w:rPr>
              <w:t xml:space="preserve">42 </w:t>
            </w:r>
            <w:r>
              <w:rPr>
                <w:rFonts w:ascii="Times New Roman" w:hAnsi="Times New Roman" w:cs="Times New Roman"/>
                <w:i/>
                <w:color w:val="000000" w:themeColor="text1"/>
                <w:sz w:val="12"/>
                <w:szCs w:val="12"/>
              </w:rPr>
              <w:t xml:space="preserve">г. </w:t>
            </w:r>
            <w:r w:rsidRPr="00C900B0">
              <w:rPr>
                <w:rFonts w:ascii="Times New Roman" w:hAnsi="Times New Roman" w:cs="Times New Roman"/>
                <w:i/>
                <w:color w:val="000000" w:themeColor="text1"/>
                <w:sz w:val="12"/>
                <w:szCs w:val="12"/>
              </w:rPr>
              <w:t>не участ</w:t>
            </w:r>
            <w:r>
              <w:rPr>
                <w:rFonts w:ascii="Times New Roman" w:hAnsi="Times New Roman" w:cs="Times New Roman"/>
                <w:i/>
                <w:color w:val="000000" w:themeColor="text1"/>
                <w:sz w:val="12"/>
                <w:szCs w:val="12"/>
              </w:rPr>
              <w:t>вовал в боях, потрепали хорошо.</w:t>
            </w:r>
          </w:p>
          <w:p w14:paraId="45AC97E8" w14:textId="77777777" w:rsidR="008E36E9" w:rsidRPr="00BF63E9" w:rsidRDefault="008E36E9" w:rsidP="008E36E9">
            <w:pPr>
              <w:spacing w:line="240" w:lineRule="atLeast"/>
              <w:rPr>
                <w:rFonts w:ascii="Times New Roman" w:hAnsi="Times New Roman" w:cs="Times New Roman"/>
                <w:i/>
                <w:color w:val="000000" w:themeColor="text1"/>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21.03.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43 </w:t>
            </w:r>
            <w:r>
              <w:rPr>
                <w:rFonts w:ascii="Times New Roman" w:hAnsi="Times New Roman" w:cs="Times New Roman"/>
                <w:color w:val="00B050"/>
                <w:sz w:val="12"/>
                <w:szCs w:val="12"/>
              </w:rPr>
              <w:t xml:space="preserve">г. рядовой выбыл из ЕнРВК с пометкой «направлен в в/ч 408, «годен к нестроевой» </w:t>
            </w:r>
            <w:r w:rsidRPr="00B97B7B">
              <w:rPr>
                <w:rFonts w:ascii="Times New Roman" w:hAnsi="Times New Roman" w:cs="Times New Roman"/>
                <w:color w:val="00B050"/>
                <w:sz w:val="8"/>
                <w:szCs w:val="12"/>
              </w:rPr>
              <w:t>(т1, с.84)</w:t>
            </w:r>
            <w:r>
              <w:rPr>
                <w:rFonts w:ascii="Times New Roman" w:hAnsi="Times New Roman" w:cs="Times New Roman"/>
                <w:color w:val="00B050"/>
                <w:sz w:val="8"/>
                <w:szCs w:val="12"/>
              </w:rPr>
              <w:t>.</w:t>
            </w:r>
          </w:p>
        </w:tc>
        <w:tc>
          <w:tcPr>
            <w:tcW w:w="1701" w:type="dxa"/>
          </w:tcPr>
          <w:p w14:paraId="094C7022"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4 класса/</w:t>
            </w:r>
            <w:r>
              <w:rPr>
                <w:rFonts w:ascii="Times New Roman" w:hAnsi="Times New Roman" w:cs="Times New Roman"/>
                <w:color w:val="00B050"/>
                <w:sz w:val="12"/>
                <w:szCs w:val="12"/>
              </w:rPr>
              <w:t>4 класса</w:t>
            </w:r>
            <w:r w:rsidRPr="00B97B7B">
              <w:rPr>
                <w:rFonts w:ascii="Times New Roman" w:hAnsi="Times New Roman" w:cs="Times New Roman"/>
                <w:color w:val="00B050"/>
                <w:sz w:val="8"/>
                <w:szCs w:val="12"/>
              </w:rPr>
              <w:t>(т1)</w:t>
            </w:r>
            <w:r>
              <w:rPr>
                <w:rFonts w:ascii="Times New Roman" w:hAnsi="Times New Roman" w:cs="Times New Roman"/>
                <w:color w:val="00B050"/>
                <w:sz w:val="12"/>
                <w:szCs w:val="12"/>
              </w:rPr>
              <w:t>,</w:t>
            </w:r>
            <w:r>
              <w:rPr>
                <w:rFonts w:ascii="Times New Roman" w:hAnsi="Times New Roman" w:cs="Times New Roman"/>
                <w:color w:val="FF0000"/>
                <w:sz w:val="12"/>
                <w:szCs w:val="12"/>
              </w:rPr>
              <w:t>, бракер,</w:t>
            </w:r>
          </w:p>
          <w:p w14:paraId="54767B74" w14:textId="77777777" w:rsidR="008E36E9" w:rsidRDefault="008E36E9" w:rsidP="008E36E9">
            <w:pPr>
              <w:spacing w:line="240" w:lineRule="atLeast"/>
              <w:rPr>
                <w:rFonts w:ascii="Times New Roman" w:hAnsi="Times New Roman" w:cs="Times New Roman"/>
                <w:color w:val="00B050"/>
                <w:sz w:val="8"/>
                <w:szCs w:val="12"/>
              </w:rPr>
            </w:pPr>
            <w:r>
              <w:rPr>
                <w:rFonts w:ascii="Times New Roman" w:hAnsi="Times New Roman" w:cs="Times New Roman"/>
                <w:color w:val="00B050"/>
                <w:sz w:val="12"/>
                <w:szCs w:val="12"/>
              </w:rPr>
              <w:t>дом.адрес:</w:t>
            </w:r>
            <w:r w:rsidRPr="00C900B0">
              <w:rPr>
                <w:rFonts w:ascii="Times New Roman" w:hAnsi="Times New Roman" w:cs="Times New Roman"/>
                <w:color w:val="00B050"/>
                <w:sz w:val="12"/>
                <w:szCs w:val="12"/>
              </w:rPr>
              <w:t xml:space="preserve"> Маклаковский с/с</w:t>
            </w:r>
            <w:r>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 </w:t>
            </w:r>
            <w:r>
              <w:rPr>
                <w:rFonts w:ascii="Times New Roman" w:hAnsi="Times New Roman" w:cs="Times New Roman"/>
                <w:color w:val="000000" w:themeColor="text1"/>
                <w:sz w:val="12"/>
                <w:szCs w:val="12"/>
              </w:rPr>
              <w:t xml:space="preserve">с.Маклаково </w:t>
            </w:r>
            <w:r w:rsidRPr="00B97B7B">
              <w:rPr>
                <w:rFonts w:ascii="Times New Roman" w:hAnsi="Times New Roman" w:cs="Times New Roman"/>
                <w:color w:val="00B050"/>
                <w:sz w:val="8"/>
                <w:szCs w:val="12"/>
              </w:rPr>
              <w:t>(ЕнРВК, Книга с именными списками призванных №228, т.3, скан 1367).</w:t>
            </w:r>
          </w:p>
          <w:p w14:paraId="606AE655" w14:textId="77777777" w:rsidR="008E36E9" w:rsidRPr="00B3221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FF0000"/>
                <w:sz w:val="12"/>
                <w:szCs w:val="12"/>
              </w:rPr>
              <w:t>Рост 165 см, окружность головы 60, размер противогаза 3, размер обуви 40.</w:t>
            </w:r>
          </w:p>
          <w:p w14:paraId="001338E1" w14:textId="77777777" w:rsidR="008E36E9" w:rsidRPr="00462914" w:rsidRDefault="008E36E9" w:rsidP="008E36E9">
            <w:pPr>
              <w:spacing w:line="240" w:lineRule="atLeast"/>
              <w:rPr>
                <w:rFonts w:ascii="Times New Roman" w:hAnsi="Times New Roman" w:cs="Times New Roman"/>
                <w:color w:val="FF0000"/>
                <w:sz w:val="12"/>
                <w:szCs w:val="12"/>
              </w:rPr>
            </w:pPr>
          </w:p>
        </w:tc>
      </w:tr>
      <w:tr w:rsidR="008E36E9" w14:paraId="6AE6516E" w14:textId="77777777" w:rsidTr="002F090C">
        <w:tc>
          <w:tcPr>
            <w:tcW w:w="675" w:type="dxa"/>
          </w:tcPr>
          <w:p w14:paraId="643D7DEE"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6150787"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Сидоров Петр Ефремович </w:t>
            </w:r>
          </w:p>
          <w:p w14:paraId="0FCE8762"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700EDE">
              <w:rPr>
                <w:rFonts w:ascii="Times New Roman" w:hAnsi="Times New Roman" w:cs="Times New Roman"/>
                <w:color w:val="000000" w:themeColor="text1"/>
                <w:sz w:val="8"/>
                <w:szCs w:val="12"/>
              </w:rPr>
              <w:t>(ЕнРВК, Книга учета призванных №4, с.141)</w:t>
            </w:r>
          </w:p>
          <w:p w14:paraId="012C7D11"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567" w:type="dxa"/>
          </w:tcPr>
          <w:p w14:paraId="22C6AD13"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1902</w:t>
            </w:r>
            <w:r>
              <w:rPr>
                <w:rFonts w:ascii="Times New Roman" w:hAnsi="Times New Roman" w:cs="Times New Roman"/>
                <w:color w:val="000000" w:themeColor="text1"/>
                <w:sz w:val="12"/>
                <w:szCs w:val="12"/>
              </w:rPr>
              <w:t xml:space="preserve"> г.</w:t>
            </w:r>
          </w:p>
          <w:p w14:paraId="3AEA78B6"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1902 г.</w:t>
            </w:r>
          </w:p>
          <w:p w14:paraId="5025B60B"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1902 г.</w:t>
            </w:r>
          </w:p>
          <w:p w14:paraId="51C5B6EF" w14:textId="77777777" w:rsidR="008E36E9" w:rsidRDefault="008E36E9" w:rsidP="008E36E9">
            <w:pPr>
              <w:spacing w:line="240" w:lineRule="atLeast"/>
              <w:rPr>
                <w:rFonts w:ascii="Times New Roman" w:hAnsi="Times New Roman" w:cs="Times New Roman"/>
                <w:color w:val="0070C0"/>
                <w:sz w:val="12"/>
                <w:szCs w:val="12"/>
                <w:u w:val="dotted"/>
              </w:rPr>
            </w:pPr>
          </w:p>
          <w:p w14:paraId="2907E117"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1902 г.</w:t>
            </w:r>
          </w:p>
          <w:p w14:paraId="2E530945"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1902 г.</w:t>
            </w:r>
          </w:p>
          <w:p w14:paraId="429774B5" w14:textId="77777777" w:rsidR="008E36E9" w:rsidRPr="007359FE" w:rsidRDefault="008E36E9" w:rsidP="008E36E9">
            <w:pPr>
              <w:spacing w:line="240" w:lineRule="atLeast"/>
              <w:rPr>
                <w:rFonts w:ascii="Times New Roman" w:hAnsi="Times New Roman" w:cs="Times New Roman"/>
                <w:color w:val="0070C0"/>
                <w:sz w:val="12"/>
                <w:szCs w:val="12"/>
                <w:u w:val="dotDash"/>
              </w:rPr>
            </w:pPr>
          </w:p>
        </w:tc>
        <w:tc>
          <w:tcPr>
            <w:tcW w:w="1134" w:type="dxa"/>
          </w:tcPr>
          <w:p w14:paraId="47651906" w14:textId="77777777" w:rsidR="008E36E9" w:rsidRDefault="008E36E9" w:rsidP="008E36E9">
            <w:pPr>
              <w:spacing w:line="240" w:lineRule="atLeast"/>
              <w:rPr>
                <w:rFonts w:ascii="Times New Roman" w:hAnsi="Times New Roman" w:cs="Times New Roman"/>
                <w:color w:val="0070C0"/>
                <w:sz w:val="12"/>
                <w:szCs w:val="12"/>
                <w:u w:val="dotDash"/>
              </w:rPr>
            </w:pPr>
          </w:p>
          <w:p w14:paraId="0C7DC9C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Dash"/>
              </w:rPr>
              <w:t>с.Бельское</w:t>
            </w:r>
            <w:r w:rsidRPr="003D3596">
              <w:rPr>
                <w:rFonts w:ascii="Times New Roman" w:hAnsi="Times New Roman" w:cs="Times New Roman"/>
                <w:color w:val="0070C0"/>
                <w:sz w:val="12"/>
                <w:szCs w:val="12"/>
              </w:rPr>
              <w:t xml:space="preserve"> Пировский р-н с.Бельское</w:t>
            </w:r>
            <w:r>
              <w:rPr>
                <w:rFonts w:ascii="Times New Roman" w:hAnsi="Times New Roman" w:cs="Times New Roman"/>
                <w:color w:val="0070C0"/>
                <w:sz w:val="12"/>
                <w:szCs w:val="12"/>
              </w:rPr>
              <w:t>.</w:t>
            </w:r>
          </w:p>
          <w:p w14:paraId="50B2C5E3"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с.Бельское</w:t>
            </w:r>
          </w:p>
          <w:p w14:paraId="755E7332" w14:textId="77777777" w:rsidR="008E36E9" w:rsidRPr="007359FE" w:rsidRDefault="008E36E9" w:rsidP="008E36E9">
            <w:pPr>
              <w:spacing w:line="240" w:lineRule="atLeast"/>
              <w:rPr>
                <w:rFonts w:ascii="Times New Roman" w:hAnsi="Times New Roman" w:cs="Times New Roman"/>
                <w:color w:val="0070C0"/>
                <w:sz w:val="24"/>
                <w:szCs w:val="24"/>
                <w:u w:val="dotDash"/>
              </w:rPr>
            </w:pPr>
          </w:p>
        </w:tc>
        <w:tc>
          <w:tcPr>
            <w:tcW w:w="992" w:type="dxa"/>
          </w:tcPr>
          <w:p w14:paraId="43764E48"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15.12.</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2CA60995" w14:textId="77777777" w:rsidR="008E36E9" w:rsidRPr="007359FE"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1941 г.</w:t>
            </w:r>
          </w:p>
          <w:p w14:paraId="78CA6268" w14:textId="77777777" w:rsidR="008E36E9" w:rsidRPr="003D3596"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1942 г.</w:t>
            </w:r>
          </w:p>
        </w:tc>
        <w:tc>
          <w:tcPr>
            <w:tcW w:w="709" w:type="dxa"/>
          </w:tcPr>
          <w:p w14:paraId="072E225A"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FE87FD6" w14:textId="77777777" w:rsidR="008E36E9" w:rsidRDefault="008E36E9" w:rsidP="008E36E9">
            <w:pPr>
              <w:spacing w:line="240" w:lineRule="atLeast"/>
              <w:rPr>
                <w:rFonts w:ascii="Times New Roman" w:hAnsi="Times New Roman" w:cs="Times New Roman"/>
                <w:color w:val="0070C0"/>
                <w:sz w:val="12"/>
                <w:szCs w:val="12"/>
              </w:rPr>
            </w:pPr>
          </w:p>
          <w:p w14:paraId="657CDD80"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024A7083" w14:textId="77777777" w:rsidR="008E36E9" w:rsidRDefault="008E36E9" w:rsidP="008E36E9">
            <w:pPr>
              <w:spacing w:line="240" w:lineRule="atLeast"/>
              <w:rPr>
                <w:rFonts w:ascii="Times New Roman" w:hAnsi="Times New Roman" w:cs="Times New Roman"/>
                <w:color w:val="0070C0"/>
                <w:sz w:val="12"/>
                <w:szCs w:val="12"/>
                <w:u w:val="dash"/>
              </w:rPr>
            </w:pPr>
          </w:p>
          <w:p w14:paraId="7CCB1279" w14:textId="77777777" w:rsidR="008E36E9" w:rsidRDefault="008E36E9" w:rsidP="008E36E9">
            <w:pPr>
              <w:spacing w:line="240" w:lineRule="atLeast"/>
              <w:rPr>
                <w:rFonts w:ascii="Times New Roman" w:hAnsi="Times New Roman" w:cs="Times New Roman"/>
                <w:color w:val="0070C0"/>
                <w:sz w:val="12"/>
                <w:szCs w:val="12"/>
                <w:u w:val="dash"/>
              </w:rPr>
            </w:pPr>
          </w:p>
          <w:p w14:paraId="1590B7B4" w14:textId="77777777" w:rsidR="008E36E9" w:rsidRPr="007359FE" w:rsidRDefault="008E36E9" w:rsidP="008E36E9">
            <w:pPr>
              <w:spacing w:line="240" w:lineRule="atLeast"/>
              <w:rPr>
                <w:rFonts w:ascii="Times New Roman" w:hAnsi="Times New Roman" w:cs="Times New Roman"/>
                <w:color w:val="0070C0"/>
                <w:sz w:val="24"/>
                <w:szCs w:val="24"/>
                <w:u w:val="dash"/>
              </w:rPr>
            </w:pPr>
            <w:r>
              <w:rPr>
                <w:rFonts w:ascii="Times New Roman" w:hAnsi="Times New Roman" w:cs="Times New Roman"/>
                <w:color w:val="0070C0"/>
                <w:sz w:val="12"/>
                <w:szCs w:val="12"/>
                <w:u w:val="dash"/>
              </w:rPr>
              <w:t>ЕнРВК</w:t>
            </w:r>
          </w:p>
        </w:tc>
        <w:tc>
          <w:tcPr>
            <w:tcW w:w="2977" w:type="dxa"/>
          </w:tcPr>
          <w:p w14:paraId="6BE435A7"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2CEB2987"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w:t>
            </w:r>
          </w:p>
          <w:p w14:paraId="54A4DC36"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П/б </w:t>
            </w:r>
            <w:r>
              <w:rPr>
                <w:rFonts w:ascii="Times New Roman" w:hAnsi="Times New Roman" w:cs="Times New Roman"/>
                <w:color w:val="808080" w:themeColor="background1" w:themeShade="80"/>
                <w:sz w:val="12"/>
                <w:szCs w:val="12"/>
              </w:rPr>
              <w:t>07.</w:t>
            </w:r>
            <w:r w:rsidRPr="00C900B0">
              <w:rPr>
                <w:rFonts w:ascii="Times New Roman" w:hAnsi="Times New Roman" w:cs="Times New Roman"/>
                <w:color w:val="808080" w:themeColor="background1" w:themeShade="80"/>
                <w:sz w:val="12"/>
                <w:szCs w:val="12"/>
              </w:rPr>
              <w:t xml:space="preserve">1942 </w:t>
            </w:r>
            <w:r>
              <w:rPr>
                <w:rFonts w:ascii="Times New Roman" w:hAnsi="Times New Roman" w:cs="Times New Roman"/>
                <w:color w:val="808080" w:themeColor="background1" w:themeShade="80"/>
                <w:sz w:val="12"/>
                <w:szCs w:val="12"/>
              </w:rPr>
              <w:t xml:space="preserve">г. </w:t>
            </w:r>
          </w:p>
          <w:p w14:paraId="53A0D7FC"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700EDE">
              <w:rPr>
                <w:rFonts w:ascii="Times New Roman" w:hAnsi="Times New Roman" w:cs="Times New Roman"/>
                <w:color w:val="808080" w:themeColor="background1" w:themeShade="80"/>
                <w:sz w:val="8"/>
                <w:szCs w:val="12"/>
              </w:rPr>
              <w:t>(ЕнРВК, Книга учета погибших №8, с. 125).</w:t>
            </w:r>
          </w:p>
          <w:p w14:paraId="5C8ACC9D"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П/б 07.1942 г. </w:t>
            </w:r>
            <w:r w:rsidRPr="00700EDE">
              <w:rPr>
                <w:rFonts w:ascii="Times New Roman" w:hAnsi="Times New Roman" w:cs="Times New Roman"/>
                <w:color w:val="0070C0"/>
                <w:sz w:val="8"/>
                <w:szCs w:val="12"/>
                <w:u w:val="dotted"/>
              </w:rPr>
              <w:t>(ЦАМО, ф.58, о.18001, д.1047).</w:t>
            </w:r>
          </w:p>
          <w:p w14:paraId="53D89CB8" w14:textId="77777777" w:rsidR="008E36E9" w:rsidRDefault="008E36E9" w:rsidP="008E36E9">
            <w:pPr>
              <w:spacing w:line="240" w:lineRule="atLeast"/>
              <w:rPr>
                <w:rFonts w:ascii="Times New Roman" w:hAnsi="Times New Roman" w:cs="Times New Roman"/>
                <w:color w:val="FF0000"/>
                <w:sz w:val="12"/>
                <w:szCs w:val="12"/>
              </w:rPr>
            </w:pPr>
            <w:r w:rsidRPr="00DD548C">
              <w:rPr>
                <w:rFonts w:ascii="Times New Roman" w:hAnsi="Times New Roman" w:cs="Times New Roman"/>
                <w:color w:val="984806" w:themeColor="accent6" w:themeShade="80"/>
                <w:sz w:val="12"/>
                <w:szCs w:val="12"/>
              </w:rPr>
              <w:t>П/б 07.1942</w:t>
            </w:r>
            <w:r>
              <w:rPr>
                <w:rFonts w:ascii="Times New Roman" w:hAnsi="Times New Roman" w:cs="Times New Roman"/>
                <w:color w:val="984806" w:themeColor="accent6" w:themeShade="80"/>
                <w:sz w:val="12"/>
                <w:szCs w:val="12"/>
              </w:rPr>
              <w:t xml:space="preserve"> г.</w:t>
            </w:r>
            <w:r>
              <w:rPr>
                <w:rFonts w:ascii="Times New Roman" w:hAnsi="Times New Roman" w:cs="Times New Roman"/>
                <w:color w:val="FF0000"/>
                <w:sz w:val="12"/>
                <w:szCs w:val="12"/>
              </w:rPr>
              <w:t xml:space="preserve"> </w:t>
            </w:r>
          </w:p>
          <w:p w14:paraId="38011816" w14:textId="77777777" w:rsidR="008E36E9" w:rsidRPr="00DD548C"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FF0000"/>
                <w:sz w:val="12"/>
                <w:szCs w:val="12"/>
              </w:rPr>
              <w:t>П/б 07.</w:t>
            </w:r>
            <w:r w:rsidRPr="00C900B0">
              <w:rPr>
                <w:rFonts w:ascii="Times New Roman" w:hAnsi="Times New Roman" w:cs="Times New Roman"/>
                <w:color w:val="FF0000"/>
                <w:sz w:val="12"/>
                <w:szCs w:val="12"/>
              </w:rPr>
              <w:t>1942</w:t>
            </w:r>
            <w:r>
              <w:rPr>
                <w:rFonts w:ascii="Times New Roman" w:hAnsi="Times New Roman" w:cs="Times New Roman"/>
                <w:color w:val="FF0000"/>
                <w:sz w:val="12"/>
                <w:szCs w:val="12"/>
              </w:rPr>
              <w:t xml:space="preserve"> г.</w:t>
            </w:r>
            <w:r w:rsidRPr="00C900B0">
              <w:rPr>
                <w:rFonts w:ascii="Times New Roman" w:hAnsi="Times New Roman" w:cs="Times New Roman"/>
                <w:color w:val="FF0000"/>
                <w:sz w:val="12"/>
                <w:szCs w:val="12"/>
              </w:rPr>
              <w:t>.</w:t>
            </w:r>
          </w:p>
        </w:tc>
        <w:tc>
          <w:tcPr>
            <w:tcW w:w="2977" w:type="dxa"/>
          </w:tcPr>
          <w:p w14:paraId="1D05C448"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- 05.08.1942 г. выбыл из 273 зсп;</w:t>
            </w:r>
          </w:p>
          <w:p w14:paraId="0147D228"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- 06.08.1942 г. прибыл в 2/78 зсп из 273 зсп </w:t>
            </w:r>
          </w:p>
          <w:p w14:paraId="3B55ED66" w14:textId="77777777" w:rsidR="008E36E9" w:rsidRPr="007359FE" w:rsidRDefault="008E36E9" w:rsidP="008E36E9">
            <w:pPr>
              <w:spacing w:line="240" w:lineRule="atLeast"/>
              <w:rPr>
                <w:rFonts w:ascii="Times New Roman" w:hAnsi="Times New Roman" w:cs="Times New Roman"/>
                <w:color w:val="0070C0"/>
                <w:sz w:val="12"/>
                <w:szCs w:val="12"/>
                <w:u w:val="dash"/>
              </w:rPr>
            </w:pPr>
            <w:r w:rsidRPr="00700EDE">
              <w:rPr>
                <w:rFonts w:ascii="Times New Roman" w:hAnsi="Times New Roman" w:cs="Times New Roman"/>
                <w:color w:val="0070C0"/>
                <w:sz w:val="8"/>
                <w:szCs w:val="12"/>
                <w:u w:val="dash"/>
              </w:rPr>
              <w:t>(ЦАМО, ф.8362, о.453622, д.18);</w:t>
            </w:r>
          </w:p>
          <w:p w14:paraId="6A81239E"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 </w:t>
            </w:r>
            <w:r>
              <w:rPr>
                <w:rFonts w:ascii="Times New Roman" w:hAnsi="Times New Roman" w:cs="Times New Roman"/>
                <w:color w:val="808080" w:themeColor="background1" w:themeShade="80"/>
                <w:sz w:val="12"/>
                <w:szCs w:val="12"/>
              </w:rPr>
              <w:t>красноармеец</w:t>
            </w:r>
            <w:r>
              <w:rPr>
                <w:rFonts w:ascii="Times New Roman" w:hAnsi="Times New Roman" w:cs="Times New Roman"/>
                <w:color w:val="0070C0"/>
                <w:sz w:val="12"/>
                <w:szCs w:val="12"/>
              </w:rPr>
              <w:t>/красноармеец, 14 сп 72 сд (ЦАМО, ф.6108, о.о.82737, д.2)</w:t>
            </w:r>
          </w:p>
          <w:p w14:paraId="7740473A" w14:textId="77777777" w:rsidR="008E36E9" w:rsidRPr="007359FE" w:rsidRDefault="008E36E9" w:rsidP="008E36E9">
            <w:pPr>
              <w:spacing w:line="240" w:lineRule="atLeast"/>
              <w:rPr>
                <w:rFonts w:ascii="Times New Roman" w:hAnsi="Times New Roman" w:cs="Times New Roman"/>
                <w:i/>
                <w:color w:val="000000" w:themeColor="text1"/>
                <w:sz w:val="12"/>
                <w:szCs w:val="12"/>
              </w:rPr>
            </w:pPr>
            <w:r>
              <w:rPr>
                <w:rFonts w:ascii="Times New Roman" w:hAnsi="Times New Roman" w:cs="Times New Roman"/>
                <w:color w:val="0070C0"/>
                <w:sz w:val="12"/>
                <w:szCs w:val="12"/>
                <w:u w:val="dotDash"/>
              </w:rPr>
              <w:t xml:space="preserve">- 1943 г. выбыл </w:t>
            </w:r>
            <w:r w:rsidRPr="005A0C07">
              <w:rPr>
                <w:rFonts w:ascii="Times New Roman" w:hAnsi="Times New Roman" w:cs="Times New Roman"/>
                <w:color w:val="0070C0"/>
                <w:sz w:val="8"/>
                <w:szCs w:val="12"/>
                <w:u w:val="dotDash"/>
              </w:rPr>
              <w:t>(записи из военкоматов)</w:t>
            </w:r>
            <w:r>
              <w:rPr>
                <w:rFonts w:ascii="Times New Roman" w:hAnsi="Times New Roman" w:cs="Times New Roman"/>
                <w:i/>
                <w:color w:val="000000" w:themeColor="text1"/>
                <w:sz w:val="12"/>
                <w:szCs w:val="12"/>
              </w:rPr>
              <w:t>,</w:t>
            </w:r>
            <w:r w:rsidRPr="005A0C07">
              <w:rPr>
                <w:rFonts w:ascii="Times New Roman" w:hAnsi="Times New Roman" w:cs="Times New Roman"/>
                <w:i/>
                <w:color w:val="000000" w:themeColor="text1"/>
                <w:sz w:val="12"/>
                <w:szCs w:val="12"/>
              </w:rPr>
              <w:t xml:space="preserve"> </w:t>
            </w:r>
            <w:r>
              <w:rPr>
                <w:rFonts w:ascii="Times New Roman" w:hAnsi="Times New Roman" w:cs="Times New Roman"/>
                <w:i/>
                <w:color w:val="000000" w:themeColor="text1"/>
                <w:sz w:val="12"/>
                <w:szCs w:val="12"/>
              </w:rPr>
              <w:t>что означает непонятно?Выбыл, из части, из списков военкомата? Погиб или п/б?</w:t>
            </w:r>
          </w:p>
        </w:tc>
        <w:tc>
          <w:tcPr>
            <w:tcW w:w="1701" w:type="dxa"/>
          </w:tcPr>
          <w:p w14:paraId="77F96C4F" w14:textId="77777777" w:rsidR="008E36E9" w:rsidRDefault="008E36E9" w:rsidP="008E36E9">
            <w:pPr>
              <w:spacing w:line="240" w:lineRule="atLeast"/>
              <w:rPr>
                <w:rFonts w:ascii="Times New Roman" w:hAnsi="Times New Roman" w:cs="Times New Roman"/>
                <w:color w:val="FF0000"/>
                <w:sz w:val="8"/>
                <w:szCs w:val="12"/>
              </w:rPr>
            </w:pPr>
            <w:r>
              <w:rPr>
                <w:rFonts w:ascii="Times New Roman" w:hAnsi="Times New Roman" w:cs="Times New Roman"/>
                <w:color w:val="FF0000"/>
                <w:sz w:val="12"/>
                <w:szCs w:val="12"/>
              </w:rPr>
              <w:t>Переехал и</w:t>
            </w:r>
            <w:r w:rsidRPr="00C900B0">
              <w:rPr>
                <w:rFonts w:ascii="Times New Roman" w:hAnsi="Times New Roman" w:cs="Times New Roman"/>
                <w:color w:val="FF0000"/>
                <w:sz w:val="12"/>
                <w:szCs w:val="12"/>
              </w:rPr>
              <w:t xml:space="preserve">з Бельского, </w:t>
            </w:r>
            <w:r>
              <w:rPr>
                <w:rFonts w:ascii="Times New Roman" w:hAnsi="Times New Roman" w:cs="Times New Roman"/>
                <w:color w:val="FF0000"/>
                <w:sz w:val="12"/>
                <w:szCs w:val="12"/>
              </w:rPr>
              <w:t xml:space="preserve">работал </w:t>
            </w:r>
            <w:r w:rsidRPr="00C900B0">
              <w:rPr>
                <w:rFonts w:ascii="Times New Roman" w:hAnsi="Times New Roman" w:cs="Times New Roman"/>
                <w:color w:val="FF0000"/>
                <w:sz w:val="12"/>
                <w:szCs w:val="12"/>
              </w:rPr>
              <w:t>на Маклак</w:t>
            </w:r>
            <w:r>
              <w:rPr>
                <w:rFonts w:ascii="Times New Roman" w:hAnsi="Times New Roman" w:cs="Times New Roman"/>
                <w:color w:val="FF0000"/>
                <w:sz w:val="12"/>
                <w:szCs w:val="12"/>
              </w:rPr>
              <w:t xml:space="preserve">овском </w:t>
            </w:r>
            <w:r w:rsidRPr="00C900B0">
              <w:rPr>
                <w:rFonts w:ascii="Times New Roman" w:hAnsi="Times New Roman" w:cs="Times New Roman"/>
                <w:color w:val="FF0000"/>
                <w:sz w:val="12"/>
                <w:szCs w:val="12"/>
              </w:rPr>
              <w:t>лесозаводе с 1935</w:t>
            </w:r>
            <w:r>
              <w:rPr>
                <w:rFonts w:ascii="Times New Roman" w:hAnsi="Times New Roman" w:cs="Times New Roman"/>
                <w:color w:val="FF0000"/>
                <w:sz w:val="12"/>
                <w:szCs w:val="12"/>
              </w:rPr>
              <w:t xml:space="preserve"> г.</w:t>
            </w:r>
            <w:r w:rsidRPr="00C900B0">
              <w:rPr>
                <w:rFonts w:ascii="Times New Roman" w:hAnsi="Times New Roman" w:cs="Times New Roman"/>
                <w:color w:val="FF0000"/>
                <w:sz w:val="12"/>
                <w:szCs w:val="12"/>
              </w:rPr>
              <w:t xml:space="preserve"> </w:t>
            </w:r>
            <w:r w:rsidRPr="00700EDE">
              <w:rPr>
                <w:rFonts w:ascii="Times New Roman" w:hAnsi="Times New Roman" w:cs="Times New Roman"/>
                <w:color w:val="FF0000"/>
                <w:sz w:val="8"/>
                <w:szCs w:val="12"/>
              </w:rPr>
              <w:t>(Источник – рукописный текст с интервью, фонд Лесосибирского музея).</w:t>
            </w:r>
          </w:p>
          <w:p w14:paraId="36BD16CC" w14:textId="77777777" w:rsidR="008E36E9" w:rsidRPr="00B3221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ash"/>
              </w:rPr>
              <w:t xml:space="preserve">2 класса, колхозник, дом.адрес: с.Маклаково / </w:t>
            </w:r>
            <w:r>
              <w:rPr>
                <w:rFonts w:ascii="Times New Roman" w:hAnsi="Times New Roman" w:cs="Times New Roman"/>
                <w:color w:val="000000" w:themeColor="text1"/>
                <w:sz w:val="12"/>
                <w:szCs w:val="12"/>
              </w:rPr>
              <w:t>с.Маклаково.</w:t>
            </w:r>
          </w:p>
          <w:p w14:paraId="0F2072F1" w14:textId="77777777" w:rsidR="008E36E9" w:rsidRPr="005A0C07"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Жена Сидорова Христинья, дом.адрес: с.Маклаково.</w:t>
            </w:r>
          </w:p>
        </w:tc>
      </w:tr>
      <w:tr w:rsidR="008E36E9" w14:paraId="313CEB5E" w14:textId="77777777" w:rsidTr="002F090C">
        <w:tc>
          <w:tcPr>
            <w:tcW w:w="675" w:type="dxa"/>
          </w:tcPr>
          <w:p w14:paraId="20CEC68C"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7A3BDC1"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Сизых Константин Павлович </w:t>
            </w:r>
            <w:r w:rsidRPr="005A0C07">
              <w:rPr>
                <w:rFonts w:ascii="Times New Roman" w:hAnsi="Times New Roman" w:cs="Times New Roman"/>
                <w:color w:val="000000" w:themeColor="text1"/>
                <w:sz w:val="8"/>
                <w:szCs w:val="12"/>
              </w:rPr>
              <w:t>(ЕнРВК, Книга учета призванных №4, с.131 об)</w:t>
            </w:r>
          </w:p>
          <w:p w14:paraId="1FB3673D"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567" w:type="dxa"/>
          </w:tcPr>
          <w:p w14:paraId="408C45A2" w14:textId="77777777" w:rsidR="008E36E9" w:rsidRDefault="008E36E9" w:rsidP="008E36E9">
            <w:pPr>
              <w:spacing w:line="240" w:lineRule="atLeast"/>
              <w:rPr>
                <w:rFonts w:ascii="Times New Roman" w:hAnsi="Times New Roman" w:cs="Times New Roman"/>
                <w:color w:val="0070C0"/>
                <w:sz w:val="12"/>
                <w:szCs w:val="12"/>
              </w:rPr>
            </w:pPr>
          </w:p>
          <w:p w14:paraId="605833B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1914 г.</w:t>
            </w:r>
          </w:p>
          <w:p w14:paraId="32C4C17B" w14:textId="77777777" w:rsidR="008E36E9" w:rsidRPr="006F2065"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1915 г.</w:t>
            </w:r>
          </w:p>
        </w:tc>
        <w:tc>
          <w:tcPr>
            <w:tcW w:w="1134" w:type="dxa"/>
          </w:tcPr>
          <w:p w14:paraId="413F68E5" w14:textId="77777777" w:rsidR="008E36E9" w:rsidRDefault="008E36E9" w:rsidP="008E36E9">
            <w:pPr>
              <w:spacing w:line="240" w:lineRule="atLeast"/>
              <w:rPr>
                <w:rFonts w:ascii="Times New Roman" w:hAnsi="Times New Roman" w:cs="Times New Roman"/>
                <w:color w:val="0070C0"/>
                <w:sz w:val="12"/>
                <w:szCs w:val="12"/>
              </w:rPr>
            </w:pPr>
          </w:p>
          <w:p w14:paraId="38A7F18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г.Енисейск</w:t>
            </w:r>
          </w:p>
          <w:p w14:paraId="1DE9CE2B" w14:textId="77777777" w:rsidR="008E36E9" w:rsidRPr="006F2065"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г.Енисейск</w:t>
            </w:r>
          </w:p>
        </w:tc>
        <w:tc>
          <w:tcPr>
            <w:tcW w:w="992" w:type="dxa"/>
          </w:tcPr>
          <w:p w14:paraId="2D970058"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14F4F6B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1941 г.</w:t>
            </w:r>
          </w:p>
          <w:p w14:paraId="14A91CDA" w14:textId="77777777" w:rsidR="008E36E9" w:rsidRPr="006F2065" w:rsidRDefault="008E36E9" w:rsidP="008E36E9">
            <w:pPr>
              <w:spacing w:line="240" w:lineRule="atLeast"/>
              <w:rPr>
                <w:rFonts w:ascii="Times New Roman" w:hAnsi="Times New Roman" w:cs="Times New Roman"/>
                <w:color w:val="0070C0"/>
                <w:sz w:val="12"/>
                <w:szCs w:val="12"/>
              </w:rPr>
            </w:pPr>
          </w:p>
        </w:tc>
        <w:tc>
          <w:tcPr>
            <w:tcW w:w="709" w:type="dxa"/>
          </w:tcPr>
          <w:p w14:paraId="36C49948"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2F3940F0" w14:textId="77777777" w:rsidR="008E36E9" w:rsidRPr="005A0C07" w:rsidRDefault="008E36E9" w:rsidP="008E36E9">
            <w:pPr>
              <w:spacing w:line="240" w:lineRule="atLeast"/>
              <w:rPr>
                <w:rFonts w:ascii="Times New Roman" w:hAnsi="Times New Roman" w:cs="Times New Roman"/>
                <w:b/>
                <w:color w:val="0070C0"/>
                <w:sz w:val="12"/>
                <w:szCs w:val="12"/>
              </w:rPr>
            </w:pPr>
            <w:r w:rsidRPr="005A0C07">
              <w:rPr>
                <w:rFonts w:ascii="Times New Roman" w:hAnsi="Times New Roman" w:cs="Times New Roman"/>
                <w:b/>
                <w:color w:val="0070C0"/>
                <w:sz w:val="12"/>
                <w:szCs w:val="12"/>
              </w:rPr>
              <w:t>Медаль «За Отвагу»</w:t>
            </w:r>
            <w:r>
              <w:rPr>
                <w:rFonts w:ascii="Times New Roman" w:hAnsi="Times New Roman" w:cs="Times New Roman"/>
                <w:b/>
                <w:color w:val="0070C0"/>
                <w:sz w:val="12"/>
                <w:szCs w:val="12"/>
              </w:rPr>
              <w:t>,</w:t>
            </w:r>
          </w:p>
          <w:p w14:paraId="427D129A" w14:textId="77777777" w:rsidR="008E36E9" w:rsidRPr="006F2065"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от 25.03.1945 г., издан Президиум ВС СССР.</w:t>
            </w:r>
          </w:p>
        </w:tc>
        <w:tc>
          <w:tcPr>
            <w:tcW w:w="1275" w:type="dxa"/>
          </w:tcPr>
          <w:p w14:paraId="533F6880"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4298C613" w14:textId="77777777" w:rsidR="008E36E9" w:rsidRPr="006F2065"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старшина, 59 опс 1 УкрФ </w:t>
            </w:r>
            <w:r w:rsidRPr="005A0C07">
              <w:rPr>
                <w:rFonts w:ascii="Times New Roman" w:hAnsi="Times New Roman" w:cs="Times New Roman"/>
                <w:color w:val="0070C0"/>
                <w:sz w:val="8"/>
                <w:szCs w:val="12"/>
                <w:u w:val="dotted"/>
              </w:rPr>
              <w:t>(ЦАМО, ф.59 опс, о.40194с, д.16);</w:t>
            </w:r>
          </w:p>
          <w:p w14:paraId="79F39CFE"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25.03.1945 г. – техник – лейтенант </w:t>
            </w:r>
          </w:p>
          <w:p w14:paraId="11DAB12A" w14:textId="77777777" w:rsidR="008E36E9" w:rsidRPr="006F2065" w:rsidRDefault="008E36E9" w:rsidP="008E36E9">
            <w:pPr>
              <w:spacing w:line="240" w:lineRule="atLeast"/>
              <w:rPr>
                <w:rFonts w:ascii="Times New Roman" w:hAnsi="Times New Roman" w:cs="Times New Roman"/>
                <w:color w:val="0070C0"/>
                <w:sz w:val="12"/>
                <w:szCs w:val="12"/>
              </w:rPr>
            </w:pPr>
            <w:r w:rsidRPr="005A0C07">
              <w:rPr>
                <w:rFonts w:ascii="Times New Roman" w:hAnsi="Times New Roman" w:cs="Times New Roman"/>
                <w:color w:val="0070C0"/>
                <w:sz w:val="8"/>
                <w:szCs w:val="12"/>
              </w:rPr>
              <w:t>(ЦАМО, ф.Картотека награждений, шкаф 79, ящик 11).</w:t>
            </w:r>
          </w:p>
        </w:tc>
        <w:tc>
          <w:tcPr>
            <w:tcW w:w="1701" w:type="dxa"/>
          </w:tcPr>
          <w:p w14:paraId="0DCB5986"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4D36252C"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48ACD5EE" w14:textId="77777777" w:rsidTr="002F090C">
        <w:tc>
          <w:tcPr>
            <w:tcW w:w="675" w:type="dxa"/>
          </w:tcPr>
          <w:p w14:paraId="091E3B96"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7E09313" w14:textId="77777777" w:rsidR="008E36E9" w:rsidRDefault="008E36E9" w:rsidP="008E36E9">
            <w:pPr>
              <w:spacing w:line="240" w:lineRule="atLeast"/>
              <w:rPr>
                <w:rFonts w:ascii="Times New Roman" w:hAnsi="Times New Roman" w:cs="Times New Roman"/>
                <w:color w:val="000000" w:themeColor="text1"/>
                <w:sz w:val="8"/>
                <w:szCs w:val="12"/>
              </w:rPr>
            </w:pPr>
            <w:r w:rsidRPr="001F4C32">
              <w:rPr>
                <w:rFonts w:ascii="Times New Roman" w:hAnsi="Times New Roman" w:cs="Times New Roman"/>
                <w:color w:val="000000" w:themeColor="text1"/>
                <w:sz w:val="12"/>
                <w:szCs w:val="12"/>
              </w:rPr>
              <w:t>Сикора</w:t>
            </w:r>
            <w:r>
              <w:rPr>
                <w:rFonts w:ascii="Times New Roman" w:hAnsi="Times New Roman" w:cs="Times New Roman"/>
                <w:color w:val="000000" w:themeColor="text1"/>
                <w:sz w:val="12"/>
                <w:szCs w:val="12"/>
              </w:rPr>
              <w:t>/</w:t>
            </w:r>
            <w:r w:rsidRPr="001F4C32">
              <w:rPr>
                <w:rFonts w:ascii="Times New Roman" w:hAnsi="Times New Roman" w:cs="Times New Roman"/>
                <w:color w:val="000000" w:themeColor="text1"/>
                <w:sz w:val="12"/>
                <w:szCs w:val="12"/>
                <w:highlight w:val="yellow"/>
              </w:rPr>
              <w:t>Сидоров</w:t>
            </w:r>
            <w:r>
              <w:rPr>
                <w:rFonts w:ascii="Times New Roman" w:hAnsi="Times New Roman" w:cs="Times New Roman"/>
                <w:color w:val="000000" w:themeColor="text1"/>
                <w:sz w:val="12"/>
                <w:szCs w:val="12"/>
              </w:rPr>
              <w:t xml:space="preserve"> Та(</w:t>
            </w:r>
            <w:r w:rsidRPr="003672E4">
              <w:rPr>
                <w:rFonts w:ascii="Times New Roman" w:hAnsi="Times New Roman" w:cs="Times New Roman"/>
                <w:color w:val="000000" w:themeColor="text1"/>
                <w:sz w:val="12"/>
                <w:szCs w:val="12"/>
                <w:highlight w:val="yellow"/>
              </w:rPr>
              <w:t>е</w:t>
            </w:r>
            <w:r>
              <w:rPr>
                <w:rFonts w:ascii="Times New Roman" w:hAnsi="Times New Roman" w:cs="Times New Roman"/>
                <w:color w:val="000000" w:themeColor="text1"/>
                <w:sz w:val="12"/>
                <w:szCs w:val="12"/>
              </w:rPr>
              <w:t>)р</w:t>
            </w:r>
            <w:r w:rsidRPr="003672E4">
              <w:rPr>
                <w:rFonts w:ascii="Times New Roman" w:hAnsi="Times New Roman" w:cs="Times New Roman"/>
                <w:color w:val="000000" w:themeColor="text1"/>
                <w:sz w:val="12"/>
                <w:szCs w:val="12"/>
              </w:rPr>
              <w:t>и</w:t>
            </w:r>
            <w:r w:rsidRPr="00C900B0">
              <w:rPr>
                <w:rFonts w:ascii="Times New Roman" w:hAnsi="Times New Roman" w:cs="Times New Roman"/>
                <w:color w:val="000000" w:themeColor="text1"/>
                <w:sz w:val="12"/>
                <w:szCs w:val="12"/>
              </w:rPr>
              <w:t xml:space="preserve">к Иосифович </w:t>
            </w:r>
            <w:r w:rsidRPr="005B280C">
              <w:rPr>
                <w:rFonts w:ascii="Times New Roman" w:hAnsi="Times New Roman" w:cs="Times New Roman"/>
                <w:color w:val="000000" w:themeColor="text1"/>
                <w:sz w:val="8"/>
                <w:szCs w:val="12"/>
              </w:rPr>
              <w:t xml:space="preserve">(ЕнРВК, Книга учета призванных №5, с.118) </w:t>
            </w:r>
          </w:p>
          <w:p w14:paraId="2D7738D7"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Сикора Т</w:t>
            </w:r>
            <w:r w:rsidRPr="00C900B0">
              <w:rPr>
                <w:rFonts w:ascii="Times New Roman" w:hAnsi="Times New Roman" w:cs="Times New Roman"/>
                <w:color w:val="00B050"/>
                <w:sz w:val="12"/>
                <w:szCs w:val="12"/>
              </w:rPr>
              <w:t>арик</w:t>
            </w:r>
            <w:r>
              <w:rPr>
                <w:rFonts w:ascii="Times New Roman" w:hAnsi="Times New Roman" w:cs="Times New Roman"/>
                <w:color w:val="00B050"/>
                <w:sz w:val="12"/>
                <w:szCs w:val="12"/>
              </w:rPr>
              <w:t xml:space="preserve"> Иосифович</w:t>
            </w:r>
          </w:p>
          <w:p w14:paraId="51CC4A06" w14:textId="77777777" w:rsidR="008E36E9" w:rsidRPr="00474833"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Сикора Тарик Иосифович</w:t>
            </w:r>
          </w:p>
          <w:p w14:paraId="2540B1AE" w14:textId="77777777" w:rsidR="008E36E9" w:rsidRPr="00E24AE6" w:rsidRDefault="008E36E9" w:rsidP="008E36E9">
            <w:pPr>
              <w:spacing w:line="240" w:lineRule="atLeast"/>
              <w:rPr>
                <w:rFonts w:ascii="Times New Roman" w:hAnsi="Times New Roman" w:cs="Times New Roman"/>
                <w:i/>
                <w:color w:val="000000" w:themeColor="text1"/>
                <w:sz w:val="12"/>
                <w:szCs w:val="12"/>
              </w:rPr>
            </w:pPr>
            <w:r w:rsidRPr="005A0C07">
              <w:rPr>
                <w:rFonts w:ascii="Times New Roman" w:hAnsi="Times New Roman" w:cs="Times New Roman"/>
                <w:i/>
                <w:color w:val="000000" w:themeColor="text1"/>
                <w:sz w:val="12"/>
                <w:szCs w:val="12"/>
              </w:rPr>
              <w:t xml:space="preserve">Возможно с Сидоровым Териком </w:t>
            </w:r>
            <w:r w:rsidRPr="005A0C07">
              <w:rPr>
                <w:rFonts w:ascii="Times New Roman" w:hAnsi="Times New Roman" w:cs="Times New Roman"/>
                <w:i/>
                <w:color w:val="000000" w:themeColor="text1"/>
                <w:sz w:val="12"/>
                <w:szCs w:val="12"/>
              </w:rPr>
              <w:lastRenderedPageBreak/>
              <w:t>Иосифовичем одно лицо, дата рождени</w:t>
            </w:r>
            <w:r>
              <w:rPr>
                <w:rFonts w:ascii="Times New Roman" w:hAnsi="Times New Roman" w:cs="Times New Roman"/>
                <w:i/>
                <w:color w:val="000000" w:themeColor="text1"/>
                <w:sz w:val="12"/>
                <w:szCs w:val="12"/>
              </w:rPr>
              <w:t>я и призыва совпадают и строка С</w:t>
            </w:r>
            <w:r w:rsidRPr="005A0C07">
              <w:rPr>
                <w:rFonts w:ascii="Times New Roman" w:hAnsi="Times New Roman" w:cs="Times New Roman"/>
                <w:i/>
                <w:color w:val="000000" w:themeColor="text1"/>
                <w:sz w:val="12"/>
                <w:szCs w:val="12"/>
              </w:rPr>
              <w:t>идорова не пронумерована, в документе запсаны на одном листе, в одном абзаце</w:t>
            </w:r>
            <w:r>
              <w:rPr>
                <w:rFonts w:ascii="Times New Roman" w:hAnsi="Times New Roman" w:cs="Times New Roman"/>
                <w:i/>
                <w:color w:val="000000" w:themeColor="text1"/>
                <w:sz w:val="12"/>
                <w:szCs w:val="12"/>
              </w:rPr>
              <w:t>.</w:t>
            </w:r>
          </w:p>
        </w:tc>
        <w:tc>
          <w:tcPr>
            <w:tcW w:w="567" w:type="dxa"/>
          </w:tcPr>
          <w:p w14:paraId="3DED3076" w14:textId="77777777" w:rsidR="008E36E9" w:rsidRDefault="008E36E9" w:rsidP="008E36E9">
            <w:pPr>
              <w:spacing w:line="240" w:lineRule="atLeast"/>
              <w:rPr>
                <w:rFonts w:ascii="Times New Roman" w:hAnsi="Times New Roman" w:cs="Times New Roman"/>
                <w:color w:val="000000" w:themeColor="text1"/>
                <w:sz w:val="12"/>
                <w:szCs w:val="12"/>
              </w:rPr>
            </w:pPr>
            <w:r w:rsidRPr="001F4C32">
              <w:rPr>
                <w:rFonts w:ascii="Times New Roman" w:hAnsi="Times New Roman" w:cs="Times New Roman"/>
                <w:color w:val="000000" w:themeColor="text1"/>
                <w:sz w:val="12"/>
                <w:szCs w:val="12"/>
                <w:highlight w:val="yellow"/>
              </w:rPr>
              <w:lastRenderedPageBreak/>
              <w:t>1924</w:t>
            </w:r>
            <w:r>
              <w:rPr>
                <w:rFonts w:ascii="Times New Roman" w:hAnsi="Times New Roman" w:cs="Times New Roman"/>
                <w:color w:val="000000" w:themeColor="text1"/>
                <w:sz w:val="12"/>
                <w:szCs w:val="12"/>
              </w:rPr>
              <w:t xml:space="preserve"> г.</w:t>
            </w:r>
          </w:p>
          <w:p w14:paraId="4F68E6F3"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1924 г.</w:t>
            </w:r>
          </w:p>
          <w:p w14:paraId="0670C814" w14:textId="77777777" w:rsidR="008E36E9" w:rsidRPr="00474833"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1924 г.</w:t>
            </w:r>
          </w:p>
        </w:tc>
        <w:tc>
          <w:tcPr>
            <w:tcW w:w="1134" w:type="dxa"/>
          </w:tcPr>
          <w:p w14:paraId="2FB86BE7"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51103F14" w14:textId="77777777" w:rsidR="008E36E9" w:rsidRPr="001F4C32" w:rsidRDefault="008E36E9" w:rsidP="008E36E9">
            <w:pPr>
              <w:spacing w:line="240" w:lineRule="atLeast"/>
              <w:rPr>
                <w:rFonts w:ascii="Times New Roman" w:hAnsi="Times New Roman" w:cs="Times New Roman"/>
                <w:color w:val="000000" w:themeColor="text1"/>
                <w:sz w:val="12"/>
                <w:szCs w:val="12"/>
                <w:highlight w:val="yellow"/>
              </w:rPr>
            </w:pPr>
            <w:r w:rsidRPr="001F4C32">
              <w:rPr>
                <w:rFonts w:ascii="Times New Roman" w:hAnsi="Times New Roman" w:cs="Times New Roman"/>
                <w:color w:val="000000" w:themeColor="text1"/>
                <w:sz w:val="12"/>
                <w:szCs w:val="12"/>
                <w:highlight w:val="yellow"/>
              </w:rPr>
              <w:t>12.</w:t>
            </w:r>
            <w:r>
              <w:rPr>
                <w:rFonts w:ascii="Times New Roman" w:hAnsi="Times New Roman" w:cs="Times New Roman"/>
                <w:color w:val="000000" w:themeColor="text1"/>
                <w:sz w:val="12"/>
                <w:szCs w:val="12"/>
                <w:highlight w:val="yellow"/>
              </w:rPr>
              <w:t>19</w:t>
            </w:r>
            <w:r w:rsidRPr="001F4C32">
              <w:rPr>
                <w:rFonts w:ascii="Times New Roman" w:hAnsi="Times New Roman" w:cs="Times New Roman"/>
                <w:color w:val="000000" w:themeColor="text1"/>
                <w:sz w:val="12"/>
                <w:szCs w:val="12"/>
                <w:highlight w:val="yellow"/>
              </w:rPr>
              <w:t>43</w:t>
            </w:r>
            <w:r>
              <w:rPr>
                <w:rFonts w:ascii="Times New Roman" w:hAnsi="Times New Roman" w:cs="Times New Roman"/>
                <w:color w:val="000000" w:themeColor="text1"/>
                <w:sz w:val="12"/>
                <w:szCs w:val="12"/>
                <w:highlight w:val="yellow"/>
              </w:rPr>
              <w:t xml:space="preserve"> г.</w:t>
            </w:r>
          </w:p>
          <w:p w14:paraId="7750CB03"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18.12.</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71892FBE" w14:textId="77777777" w:rsidR="008E36E9" w:rsidRPr="00474833"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18.12.1943 г.</w:t>
            </w:r>
          </w:p>
        </w:tc>
        <w:tc>
          <w:tcPr>
            <w:tcW w:w="709" w:type="dxa"/>
          </w:tcPr>
          <w:p w14:paraId="36F97D64" w14:textId="77777777" w:rsidR="008E36E9" w:rsidRDefault="008E36E9" w:rsidP="008E36E9">
            <w:pPr>
              <w:spacing w:line="240" w:lineRule="atLeast"/>
              <w:rPr>
                <w:rFonts w:ascii="Times New Roman" w:hAnsi="Times New Roman" w:cs="Times New Roman"/>
                <w:color w:val="000000" w:themeColor="text1"/>
                <w:sz w:val="12"/>
                <w:szCs w:val="12"/>
              </w:rPr>
            </w:pPr>
            <w:r w:rsidRPr="001F4C32">
              <w:rPr>
                <w:rFonts w:ascii="Times New Roman" w:hAnsi="Times New Roman" w:cs="Times New Roman"/>
                <w:color w:val="000000" w:themeColor="text1"/>
                <w:sz w:val="12"/>
                <w:szCs w:val="12"/>
                <w:highlight w:val="yellow"/>
              </w:rPr>
              <w:t>ЕнРВК</w:t>
            </w:r>
          </w:p>
          <w:p w14:paraId="1C4C386D"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331D71EF"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0BA8AA7B"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60A0DD30" w14:textId="77777777" w:rsidR="008E36E9" w:rsidRPr="00474833"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- 29.12.1943 г. – рядовой прибыл в КрасВПП из ЕнРВК </w:t>
            </w:r>
            <w:r w:rsidRPr="00474833">
              <w:rPr>
                <w:rFonts w:ascii="Times New Roman" w:hAnsi="Times New Roman" w:cs="Times New Roman"/>
                <w:color w:val="0070C0"/>
                <w:sz w:val="8"/>
                <w:szCs w:val="12"/>
              </w:rPr>
              <w:t>(ЦАМО, ф.КрасВПП, о.174660, д.25_4);</w:t>
            </w:r>
          </w:p>
          <w:p w14:paraId="16527699" w14:textId="77777777" w:rsidR="008E36E9" w:rsidRPr="005B280C" w:rsidRDefault="008E36E9" w:rsidP="008E36E9">
            <w:pPr>
              <w:spacing w:line="240" w:lineRule="atLeast"/>
              <w:rPr>
                <w:rFonts w:ascii="Times New Roman" w:hAnsi="Times New Roman" w:cs="Times New Roman"/>
                <w:color w:val="FF0000"/>
                <w:sz w:val="12"/>
                <w:szCs w:val="12"/>
              </w:rPr>
            </w:pPr>
          </w:p>
        </w:tc>
        <w:tc>
          <w:tcPr>
            <w:tcW w:w="1701" w:type="dxa"/>
          </w:tcPr>
          <w:p w14:paraId="749C7E3B"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Поляк</w:t>
            </w:r>
            <w:r>
              <w:rPr>
                <w:rFonts w:ascii="Times New Roman" w:hAnsi="Times New Roman" w:cs="Times New Roman"/>
                <w:color w:val="00B050"/>
                <w:sz w:val="12"/>
                <w:szCs w:val="12"/>
              </w:rPr>
              <w:t xml:space="preserve">/поляк, </w:t>
            </w:r>
            <w:r>
              <w:rPr>
                <w:rFonts w:ascii="Times New Roman" w:hAnsi="Times New Roman" w:cs="Times New Roman"/>
                <w:color w:val="0070C0"/>
                <w:sz w:val="12"/>
                <w:szCs w:val="12"/>
              </w:rPr>
              <w:t xml:space="preserve">5 классов, масленщик, дом.адрес: с.Маклаково / </w:t>
            </w:r>
            <w:r>
              <w:rPr>
                <w:rFonts w:ascii="Times New Roman" w:hAnsi="Times New Roman" w:cs="Times New Roman"/>
                <w:color w:val="000000" w:themeColor="text1"/>
                <w:sz w:val="12"/>
                <w:szCs w:val="12"/>
              </w:rPr>
              <w:t>с.Маклаково /</w:t>
            </w:r>
          </w:p>
          <w:p w14:paraId="32A3958B" w14:textId="5186DE25" w:rsidR="008E36E9" w:rsidRPr="003C467C" w:rsidRDefault="008E36E9" w:rsidP="008E36E9">
            <w:pPr>
              <w:spacing w:line="240" w:lineRule="atLeast"/>
              <w:rPr>
                <w:rFonts w:ascii="Times New Roman" w:hAnsi="Times New Roman" w:cs="Times New Roman"/>
                <w:color w:val="00B050"/>
                <w:sz w:val="8"/>
                <w:szCs w:val="12"/>
              </w:rPr>
            </w:pPr>
            <w:r>
              <w:rPr>
                <w:rFonts w:ascii="Times New Roman" w:hAnsi="Times New Roman" w:cs="Times New Roman"/>
                <w:color w:val="00B050"/>
                <w:sz w:val="12"/>
                <w:szCs w:val="12"/>
              </w:rPr>
              <w:t xml:space="preserve">с.Маклаково </w:t>
            </w:r>
            <w:r w:rsidRPr="00B97B7B">
              <w:rPr>
                <w:rFonts w:ascii="Times New Roman" w:hAnsi="Times New Roman" w:cs="Times New Roman"/>
                <w:color w:val="00B050"/>
                <w:sz w:val="8"/>
                <w:szCs w:val="12"/>
              </w:rPr>
              <w:t xml:space="preserve">(ЕнРВК, Книга с именными списками призванных №228, </w:t>
            </w:r>
            <w:r w:rsidRPr="005B280C">
              <w:rPr>
                <w:rFonts w:ascii="Times New Roman" w:hAnsi="Times New Roman" w:cs="Times New Roman"/>
                <w:color w:val="00B050"/>
                <w:sz w:val="8"/>
                <w:szCs w:val="12"/>
              </w:rPr>
              <w:t xml:space="preserve">т.1, </w:t>
            </w:r>
            <w:r w:rsidR="008B0570">
              <w:rPr>
                <w:rFonts w:ascii="Times New Roman" w:hAnsi="Times New Roman" w:cs="Times New Roman"/>
                <w:color w:val="00B050"/>
                <w:sz w:val="8"/>
                <w:szCs w:val="12"/>
              </w:rPr>
              <w:t>с.</w:t>
            </w:r>
            <w:r w:rsidRPr="005B280C">
              <w:rPr>
                <w:rFonts w:ascii="Times New Roman" w:hAnsi="Times New Roman" w:cs="Times New Roman"/>
                <w:color w:val="00B050"/>
                <w:sz w:val="8"/>
                <w:szCs w:val="12"/>
              </w:rPr>
              <w:t>265)</w:t>
            </w:r>
            <w:r>
              <w:rPr>
                <w:rFonts w:ascii="Times New Roman" w:hAnsi="Times New Roman" w:cs="Times New Roman"/>
                <w:color w:val="00B050"/>
                <w:sz w:val="8"/>
                <w:szCs w:val="12"/>
              </w:rPr>
              <w:t>.</w:t>
            </w:r>
          </w:p>
        </w:tc>
      </w:tr>
      <w:tr w:rsidR="008E36E9" w14:paraId="58804B99" w14:textId="77777777" w:rsidTr="002F090C">
        <w:tc>
          <w:tcPr>
            <w:tcW w:w="675" w:type="dxa"/>
          </w:tcPr>
          <w:p w14:paraId="2997DC89"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1F43BC7" w14:textId="77777777" w:rsidR="008E36E9" w:rsidRPr="00C900B0"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 xml:space="preserve">Ситников Александр Ефимович </w:t>
            </w:r>
            <w:r w:rsidRPr="000D4233">
              <w:rPr>
                <w:rFonts w:ascii="Times New Roman" w:hAnsi="Times New Roman" w:cs="Times New Roman"/>
                <w:color w:val="000000" w:themeColor="text1"/>
                <w:sz w:val="8"/>
                <w:szCs w:val="12"/>
              </w:rPr>
              <w:t>(ЕнРВК, Книга учета призванных №3, с.59)</w:t>
            </w:r>
          </w:p>
          <w:p w14:paraId="51A60A1F"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567" w:type="dxa"/>
          </w:tcPr>
          <w:p w14:paraId="69DF3661" w14:textId="77777777" w:rsidR="008E36E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1901 г.</w:t>
            </w:r>
          </w:p>
          <w:p w14:paraId="33360F6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1901 г.</w:t>
            </w:r>
          </w:p>
          <w:p w14:paraId="3BF9353D" w14:textId="77777777" w:rsidR="008E36E9" w:rsidRDefault="008E36E9" w:rsidP="008E36E9">
            <w:pPr>
              <w:spacing w:line="240" w:lineRule="atLeast"/>
              <w:rPr>
                <w:rFonts w:ascii="Times New Roman" w:hAnsi="Times New Roman" w:cs="Times New Roman"/>
                <w:color w:val="000000" w:themeColor="text1"/>
                <w:sz w:val="12"/>
                <w:szCs w:val="12"/>
              </w:rPr>
            </w:pPr>
          </w:p>
          <w:p w14:paraId="627C2AB1"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1901</w:t>
            </w:r>
            <w:r>
              <w:rPr>
                <w:rFonts w:ascii="Times New Roman" w:hAnsi="Times New Roman" w:cs="Times New Roman"/>
                <w:color w:val="000000" w:themeColor="text1"/>
                <w:sz w:val="12"/>
                <w:szCs w:val="12"/>
              </w:rPr>
              <w:t xml:space="preserve"> г.</w:t>
            </w:r>
          </w:p>
          <w:p w14:paraId="507EB7B8" w14:textId="77777777" w:rsidR="008E36E9" w:rsidRPr="00F60120" w:rsidRDefault="008E36E9" w:rsidP="008E36E9">
            <w:pPr>
              <w:spacing w:line="240" w:lineRule="atLeast"/>
              <w:rPr>
                <w:rFonts w:ascii="Times New Roman" w:hAnsi="Times New Roman" w:cs="Times New Roman"/>
                <w:color w:val="984806" w:themeColor="accent6" w:themeShade="80"/>
                <w:sz w:val="12"/>
                <w:szCs w:val="12"/>
              </w:rPr>
            </w:pPr>
          </w:p>
        </w:tc>
        <w:tc>
          <w:tcPr>
            <w:tcW w:w="1134" w:type="dxa"/>
          </w:tcPr>
          <w:p w14:paraId="285AEB82"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984806" w:themeColor="accent6" w:themeShade="80"/>
                <w:sz w:val="12"/>
                <w:szCs w:val="12"/>
              </w:rPr>
              <w:t>д.Масленниково</w:t>
            </w:r>
            <w:r>
              <w:rPr>
                <w:rFonts w:ascii="Times New Roman" w:hAnsi="Times New Roman" w:cs="Times New Roman"/>
                <w:color w:val="0070C0"/>
                <w:sz w:val="12"/>
                <w:szCs w:val="12"/>
              </w:rPr>
              <w:t xml:space="preserve"> Енисейский р-н, д.Масленниково.</w:t>
            </w:r>
          </w:p>
          <w:p w14:paraId="43098FA7" w14:textId="77777777" w:rsidR="008E36E9" w:rsidRPr="00F60120" w:rsidRDefault="008E36E9" w:rsidP="008E36E9">
            <w:pPr>
              <w:spacing w:line="240" w:lineRule="atLeast"/>
              <w:rPr>
                <w:rFonts w:ascii="Times New Roman" w:hAnsi="Times New Roman" w:cs="Times New Roman"/>
                <w:color w:val="984806" w:themeColor="accent6" w:themeShade="80"/>
                <w:sz w:val="12"/>
                <w:szCs w:val="12"/>
              </w:rPr>
            </w:pPr>
          </w:p>
        </w:tc>
        <w:tc>
          <w:tcPr>
            <w:tcW w:w="992" w:type="dxa"/>
          </w:tcPr>
          <w:p w14:paraId="60D8C0B3" w14:textId="77777777" w:rsidR="008E36E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1941 г.</w:t>
            </w:r>
          </w:p>
          <w:p w14:paraId="7665745B"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1942 г.</w:t>
            </w:r>
          </w:p>
          <w:p w14:paraId="2D2DC564" w14:textId="77777777" w:rsidR="008E36E9" w:rsidRDefault="008E36E9" w:rsidP="008E36E9">
            <w:pPr>
              <w:spacing w:line="240" w:lineRule="atLeast"/>
              <w:rPr>
                <w:rFonts w:ascii="Times New Roman" w:hAnsi="Times New Roman" w:cs="Times New Roman"/>
                <w:color w:val="000000" w:themeColor="text1"/>
                <w:sz w:val="12"/>
                <w:szCs w:val="12"/>
              </w:rPr>
            </w:pPr>
          </w:p>
          <w:p w14:paraId="4FFA4A65"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03.01.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5004DFF4"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03.01.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w:t>
            </w:r>
          </w:p>
          <w:p w14:paraId="6610769E" w14:textId="77777777" w:rsidR="008E36E9" w:rsidRPr="00F60120" w:rsidRDefault="008E36E9" w:rsidP="008E36E9">
            <w:pPr>
              <w:spacing w:line="240" w:lineRule="atLeast"/>
              <w:rPr>
                <w:rFonts w:ascii="Times New Roman" w:hAnsi="Times New Roman" w:cs="Times New Roman"/>
                <w:color w:val="984806" w:themeColor="accent6" w:themeShade="80"/>
                <w:sz w:val="12"/>
                <w:szCs w:val="12"/>
              </w:rPr>
            </w:pPr>
          </w:p>
        </w:tc>
        <w:tc>
          <w:tcPr>
            <w:tcW w:w="709" w:type="dxa"/>
          </w:tcPr>
          <w:p w14:paraId="20A38994" w14:textId="77777777" w:rsidR="008E36E9" w:rsidRDefault="008E36E9" w:rsidP="008E36E9">
            <w:pPr>
              <w:spacing w:line="240" w:lineRule="atLeast"/>
              <w:rPr>
                <w:rFonts w:ascii="Times New Roman" w:hAnsi="Times New Roman" w:cs="Times New Roman"/>
                <w:color w:val="0070C0"/>
                <w:sz w:val="12"/>
                <w:szCs w:val="12"/>
              </w:rPr>
            </w:pPr>
          </w:p>
          <w:p w14:paraId="3CE1C81C"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ЕнРВК</w:t>
            </w:r>
            <w:r>
              <w:rPr>
                <w:rFonts w:ascii="Times New Roman" w:hAnsi="Times New Roman" w:cs="Times New Roman"/>
                <w:color w:val="000000" w:themeColor="text1"/>
                <w:sz w:val="12"/>
                <w:szCs w:val="12"/>
              </w:rPr>
              <w:t xml:space="preserve"> </w:t>
            </w:r>
          </w:p>
          <w:p w14:paraId="3CC6AFBE" w14:textId="77777777" w:rsidR="008E36E9" w:rsidRDefault="008E36E9" w:rsidP="008E36E9">
            <w:pPr>
              <w:spacing w:line="240" w:lineRule="atLeast"/>
              <w:rPr>
                <w:rFonts w:ascii="Times New Roman" w:hAnsi="Times New Roman" w:cs="Times New Roman"/>
                <w:color w:val="000000" w:themeColor="text1"/>
                <w:sz w:val="12"/>
                <w:szCs w:val="12"/>
              </w:rPr>
            </w:pPr>
          </w:p>
          <w:p w14:paraId="2D50D022"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104D8677" w14:textId="77777777" w:rsidR="008E36E9" w:rsidRPr="00EB65C6"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092C3C1B" w14:textId="77777777" w:rsidR="008E36E9" w:rsidRPr="00EB143C" w:rsidRDefault="008E36E9" w:rsidP="008E36E9">
            <w:pPr>
              <w:spacing w:line="240" w:lineRule="atLeast"/>
              <w:rPr>
                <w:rFonts w:ascii="Times New Roman" w:hAnsi="Times New Roman" w:cs="Times New Roman"/>
                <w:color w:val="0070C0"/>
                <w:sz w:val="24"/>
                <w:szCs w:val="24"/>
              </w:rPr>
            </w:pPr>
          </w:p>
        </w:tc>
        <w:tc>
          <w:tcPr>
            <w:tcW w:w="2977" w:type="dxa"/>
          </w:tcPr>
          <w:p w14:paraId="010A861E"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0BC7EA1E" w14:textId="77777777" w:rsidR="008E36E9" w:rsidRPr="008C0C6F"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w:t>
            </w:r>
          </w:p>
          <w:p w14:paraId="0F6D43BD"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П/б </w:t>
            </w:r>
            <w:r>
              <w:rPr>
                <w:rFonts w:ascii="Times New Roman" w:hAnsi="Times New Roman" w:cs="Times New Roman"/>
                <w:color w:val="808080" w:themeColor="background1" w:themeShade="80"/>
                <w:sz w:val="12"/>
                <w:szCs w:val="12"/>
              </w:rPr>
              <w:t>08.</w:t>
            </w:r>
            <w:r w:rsidRPr="00C900B0">
              <w:rPr>
                <w:rFonts w:ascii="Times New Roman" w:hAnsi="Times New Roman" w:cs="Times New Roman"/>
                <w:color w:val="808080" w:themeColor="background1" w:themeShade="80"/>
                <w:sz w:val="12"/>
                <w:szCs w:val="12"/>
              </w:rPr>
              <w:t xml:space="preserve">1942 </w:t>
            </w:r>
            <w:r>
              <w:rPr>
                <w:rFonts w:ascii="Times New Roman" w:hAnsi="Times New Roman" w:cs="Times New Roman"/>
                <w:color w:val="808080" w:themeColor="background1" w:themeShade="80"/>
                <w:sz w:val="12"/>
                <w:szCs w:val="12"/>
              </w:rPr>
              <w:t>г.</w:t>
            </w:r>
          </w:p>
          <w:p w14:paraId="6DCC6989"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08.1942 г.</w:t>
            </w:r>
          </w:p>
          <w:p w14:paraId="55F993FB" w14:textId="77777777" w:rsidR="008E36E9" w:rsidRPr="00F60120"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 xml:space="preserve">П/б 08.1942 г. </w:t>
            </w:r>
            <w:r w:rsidRPr="000D4233">
              <w:rPr>
                <w:rFonts w:ascii="Times New Roman" w:hAnsi="Times New Roman" w:cs="Times New Roman"/>
                <w:color w:val="984806" w:themeColor="accent6" w:themeShade="80"/>
                <w:sz w:val="8"/>
                <w:szCs w:val="12"/>
              </w:rPr>
              <w:t>(с.312)</w:t>
            </w:r>
          </w:p>
        </w:tc>
        <w:tc>
          <w:tcPr>
            <w:tcW w:w="2977" w:type="dxa"/>
          </w:tcPr>
          <w:p w14:paraId="62AEF94B" w14:textId="77777777" w:rsidR="008E36E9" w:rsidRPr="000D4233"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 xml:space="preserve">- на 08.1942 г. – </w:t>
            </w:r>
            <w:r>
              <w:rPr>
                <w:rFonts w:ascii="Times New Roman" w:hAnsi="Times New Roman" w:cs="Times New Roman"/>
                <w:color w:val="808080" w:themeColor="background1" w:themeShade="80"/>
                <w:sz w:val="12"/>
                <w:szCs w:val="12"/>
              </w:rPr>
              <w:t>красноармеец/</w:t>
            </w:r>
            <w:r>
              <w:rPr>
                <w:rFonts w:ascii="Times New Roman" w:hAnsi="Times New Roman" w:cs="Times New Roman"/>
                <w:color w:val="0070C0"/>
                <w:sz w:val="12"/>
                <w:szCs w:val="12"/>
              </w:rPr>
              <w:t>красноармеец.</w:t>
            </w:r>
          </w:p>
        </w:tc>
        <w:tc>
          <w:tcPr>
            <w:tcW w:w="1701" w:type="dxa"/>
          </w:tcPr>
          <w:p w14:paraId="6D9EAEC6" w14:textId="77777777" w:rsidR="008E36E9" w:rsidRPr="007221B5"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2 класса</w:t>
            </w:r>
            <w:r>
              <w:rPr>
                <w:rFonts w:ascii="Times New Roman" w:hAnsi="Times New Roman" w:cs="Times New Roman"/>
                <w:color w:val="00B050"/>
                <w:sz w:val="12"/>
                <w:szCs w:val="12"/>
              </w:rPr>
              <w:t xml:space="preserve">, дом.адрес: </w:t>
            </w:r>
            <w:r w:rsidRPr="00C900B0">
              <w:rPr>
                <w:rFonts w:ascii="Times New Roman" w:hAnsi="Times New Roman" w:cs="Times New Roman"/>
                <w:color w:val="00B050"/>
                <w:sz w:val="12"/>
                <w:szCs w:val="12"/>
              </w:rPr>
              <w:t xml:space="preserve"> </w:t>
            </w:r>
            <w:r>
              <w:rPr>
                <w:rFonts w:ascii="Times New Roman" w:hAnsi="Times New Roman" w:cs="Times New Roman"/>
                <w:color w:val="000000" w:themeColor="text1"/>
                <w:sz w:val="12"/>
                <w:szCs w:val="12"/>
              </w:rPr>
              <w:t xml:space="preserve">Маклаковский с/с </w:t>
            </w: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Маклаковский с/с</w:t>
            </w:r>
            <w:r>
              <w:rPr>
                <w:rFonts w:ascii="Times New Roman" w:hAnsi="Times New Roman" w:cs="Times New Roman"/>
                <w:color w:val="000000" w:themeColor="text1"/>
                <w:sz w:val="12"/>
                <w:szCs w:val="12"/>
              </w:rPr>
              <w:t xml:space="preserve"> </w:t>
            </w:r>
            <w:r w:rsidRPr="00C900B0">
              <w:rPr>
                <w:rFonts w:ascii="Times New Roman" w:hAnsi="Times New Roman" w:cs="Times New Roman"/>
                <w:color w:val="808080" w:themeColor="background1" w:themeShade="80"/>
                <w:sz w:val="12"/>
                <w:szCs w:val="12"/>
              </w:rPr>
              <w:t xml:space="preserve"> </w:t>
            </w:r>
            <w:r w:rsidRPr="000D4233">
              <w:rPr>
                <w:rFonts w:ascii="Times New Roman" w:hAnsi="Times New Roman" w:cs="Times New Roman"/>
                <w:color w:val="00B050"/>
                <w:sz w:val="8"/>
                <w:szCs w:val="12"/>
              </w:rPr>
              <w:t>(ЕнРВК, Книга с именными списка</w:t>
            </w:r>
            <w:r>
              <w:rPr>
                <w:rFonts w:ascii="Times New Roman" w:hAnsi="Times New Roman" w:cs="Times New Roman"/>
                <w:color w:val="00B050"/>
                <w:sz w:val="8"/>
                <w:szCs w:val="12"/>
              </w:rPr>
              <w:t>ми призванных №228, т3, с.1 об),</w:t>
            </w:r>
            <w:r w:rsidRPr="00C900B0">
              <w:rPr>
                <w:rFonts w:ascii="Times New Roman" w:hAnsi="Times New Roman" w:cs="Times New Roman"/>
                <w:color w:val="808080" w:themeColor="background1" w:themeShade="80"/>
                <w:sz w:val="12"/>
                <w:szCs w:val="12"/>
              </w:rPr>
              <w:t xml:space="preserve"> д.Масленниково</w:t>
            </w:r>
            <w:r>
              <w:rPr>
                <w:rFonts w:ascii="Times New Roman" w:hAnsi="Times New Roman" w:cs="Times New Roman"/>
                <w:color w:val="808080" w:themeColor="background1" w:themeShade="80"/>
                <w:sz w:val="12"/>
                <w:szCs w:val="12"/>
              </w:rPr>
              <w:t xml:space="preserve"> </w:t>
            </w:r>
            <w:r w:rsidRPr="000D4233">
              <w:rPr>
                <w:rFonts w:ascii="Times New Roman" w:hAnsi="Times New Roman" w:cs="Times New Roman"/>
                <w:color w:val="808080" w:themeColor="background1" w:themeShade="80"/>
                <w:sz w:val="8"/>
                <w:szCs w:val="12"/>
              </w:rPr>
              <w:t>(ЕнРВК, Книга учета погибших №6, с. 88 об).</w:t>
            </w:r>
            <w:r>
              <w:rPr>
                <w:rFonts w:ascii="Times New Roman" w:hAnsi="Times New Roman" w:cs="Times New Roman"/>
                <w:i/>
                <w:color w:val="000000" w:themeColor="text1"/>
                <w:sz w:val="12"/>
                <w:szCs w:val="12"/>
              </w:rPr>
              <w:t>Есть сомнение, по поводу вхождения этой</w:t>
            </w:r>
            <w:r w:rsidRPr="00EB143C">
              <w:rPr>
                <w:rFonts w:ascii="Times New Roman" w:hAnsi="Times New Roman" w:cs="Times New Roman"/>
                <w:i/>
                <w:color w:val="000000" w:themeColor="text1"/>
                <w:sz w:val="12"/>
                <w:szCs w:val="12"/>
              </w:rPr>
              <w:t xml:space="preserve"> деревн</w:t>
            </w:r>
            <w:r>
              <w:rPr>
                <w:rFonts w:ascii="Times New Roman" w:hAnsi="Times New Roman" w:cs="Times New Roman"/>
                <w:i/>
                <w:color w:val="000000" w:themeColor="text1"/>
                <w:sz w:val="12"/>
                <w:szCs w:val="12"/>
              </w:rPr>
              <w:t>и</w:t>
            </w:r>
            <w:r w:rsidRPr="00EB143C">
              <w:rPr>
                <w:rFonts w:ascii="Times New Roman" w:hAnsi="Times New Roman" w:cs="Times New Roman"/>
                <w:i/>
                <w:color w:val="000000" w:themeColor="text1"/>
                <w:sz w:val="12"/>
                <w:szCs w:val="12"/>
              </w:rPr>
              <w:t xml:space="preserve"> в Маклаковский с/с?</w:t>
            </w:r>
          </w:p>
          <w:p w14:paraId="7BA3DDC8" w14:textId="77777777" w:rsidR="008E36E9" w:rsidRPr="00EB143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Жена Ситникова Фекла Максимовна, дом.адрес: Енисейский р-н, д.Масленниково </w:t>
            </w:r>
            <w:r w:rsidRPr="000D4233">
              <w:rPr>
                <w:rFonts w:ascii="Times New Roman" w:hAnsi="Times New Roman" w:cs="Times New Roman"/>
                <w:color w:val="0070C0"/>
                <w:sz w:val="8"/>
                <w:szCs w:val="12"/>
              </w:rPr>
              <w:t>(ЦАМО, ф.58, о.18004, д.1887).</w:t>
            </w:r>
          </w:p>
        </w:tc>
      </w:tr>
      <w:tr w:rsidR="008E36E9" w14:paraId="39CDF01E" w14:textId="77777777" w:rsidTr="002F090C">
        <w:tc>
          <w:tcPr>
            <w:tcW w:w="675" w:type="dxa"/>
          </w:tcPr>
          <w:p w14:paraId="4CE115DB"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2105443" w14:textId="77777777" w:rsidR="008E36E9" w:rsidRPr="00C900B0"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Ситников Василий Ефимович </w:t>
            </w:r>
            <w:r w:rsidRPr="000D4233">
              <w:rPr>
                <w:rFonts w:ascii="Times New Roman" w:hAnsi="Times New Roman" w:cs="Times New Roman"/>
                <w:color w:val="000000" w:themeColor="text1"/>
                <w:sz w:val="8"/>
                <w:szCs w:val="12"/>
              </w:rPr>
              <w:t>(ЕнРВК, Книга учета призванных №4, с.138)</w:t>
            </w:r>
          </w:p>
          <w:p w14:paraId="777D8925"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p>
        </w:tc>
        <w:tc>
          <w:tcPr>
            <w:tcW w:w="567" w:type="dxa"/>
          </w:tcPr>
          <w:p w14:paraId="2603458E"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1923 г.</w:t>
            </w:r>
          </w:p>
          <w:p w14:paraId="66902ED4"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1923</w:t>
            </w:r>
            <w:r>
              <w:rPr>
                <w:rFonts w:ascii="Times New Roman" w:hAnsi="Times New Roman" w:cs="Times New Roman"/>
                <w:color w:val="000000" w:themeColor="text1"/>
                <w:sz w:val="12"/>
                <w:szCs w:val="12"/>
              </w:rPr>
              <w:t xml:space="preserve"> г.</w:t>
            </w:r>
          </w:p>
          <w:p w14:paraId="4461577A"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1923 г.</w:t>
            </w:r>
          </w:p>
          <w:p w14:paraId="6565C2B4"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1923 </w:t>
            </w:r>
            <w:r>
              <w:rPr>
                <w:rFonts w:ascii="Times New Roman" w:hAnsi="Times New Roman" w:cs="Times New Roman"/>
                <w:color w:val="808080" w:themeColor="background1" w:themeShade="80"/>
                <w:sz w:val="12"/>
                <w:szCs w:val="12"/>
              </w:rPr>
              <w:t xml:space="preserve">г. </w:t>
            </w:r>
          </w:p>
          <w:p w14:paraId="0BEB5600" w14:textId="77777777" w:rsidR="008E36E9" w:rsidRPr="00565223" w:rsidRDefault="008E36E9" w:rsidP="008E36E9">
            <w:pPr>
              <w:spacing w:line="240" w:lineRule="atLeast"/>
              <w:rPr>
                <w:rFonts w:ascii="Times New Roman" w:hAnsi="Times New Roman" w:cs="Times New Roman"/>
                <w:color w:val="0070C0"/>
                <w:sz w:val="12"/>
                <w:szCs w:val="12"/>
                <w:u w:val="dotted"/>
              </w:rPr>
            </w:pPr>
          </w:p>
        </w:tc>
        <w:tc>
          <w:tcPr>
            <w:tcW w:w="1134" w:type="dxa"/>
          </w:tcPr>
          <w:p w14:paraId="5E4EF2F9"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15CC2469" w14:textId="77777777" w:rsidR="008E36E9" w:rsidRPr="00565223"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1941 г.</w:t>
            </w:r>
          </w:p>
          <w:p w14:paraId="539D7D7A"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5BE38709"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17.03.1942 г.</w:t>
            </w:r>
          </w:p>
          <w:p w14:paraId="42C05CAE" w14:textId="77777777" w:rsidR="008E36E9" w:rsidRPr="00F60120" w:rsidRDefault="008E36E9" w:rsidP="008E36E9">
            <w:pPr>
              <w:spacing w:line="240" w:lineRule="atLeast"/>
              <w:rPr>
                <w:rFonts w:ascii="Times New Roman" w:hAnsi="Times New Roman" w:cs="Times New Roman"/>
                <w:color w:val="0070C0"/>
                <w:sz w:val="12"/>
                <w:szCs w:val="12"/>
              </w:rPr>
            </w:pPr>
          </w:p>
        </w:tc>
        <w:tc>
          <w:tcPr>
            <w:tcW w:w="709" w:type="dxa"/>
          </w:tcPr>
          <w:p w14:paraId="68B05514"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t>ЕнРВК</w:t>
            </w:r>
            <w:r>
              <w:rPr>
                <w:rFonts w:ascii="Times New Roman" w:hAnsi="Times New Roman" w:cs="Times New Roman"/>
                <w:color w:val="000000" w:themeColor="text1"/>
                <w:sz w:val="12"/>
                <w:szCs w:val="12"/>
              </w:rPr>
              <w:t xml:space="preserve"> ЕнРВК</w:t>
            </w:r>
          </w:p>
          <w:p w14:paraId="4FBCC040"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172824E1" w14:textId="77777777" w:rsidR="008E36E9" w:rsidRPr="00565223" w:rsidRDefault="008E36E9" w:rsidP="008E36E9">
            <w:pPr>
              <w:spacing w:line="240" w:lineRule="atLeast"/>
              <w:rPr>
                <w:rFonts w:ascii="Times New Roman" w:hAnsi="Times New Roman" w:cs="Times New Roman"/>
                <w:color w:val="0070C0"/>
                <w:sz w:val="24"/>
                <w:szCs w:val="24"/>
                <w:u w:val="dotted"/>
              </w:rPr>
            </w:pPr>
          </w:p>
        </w:tc>
        <w:tc>
          <w:tcPr>
            <w:tcW w:w="2977" w:type="dxa"/>
          </w:tcPr>
          <w:p w14:paraId="7A1B861B"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0CF4A6C2"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20AE1827"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П/б </w:t>
            </w:r>
            <w:r>
              <w:rPr>
                <w:rFonts w:ascii="Times New Roman" w:hAnsi="Times New Roman" w:cs="Times New Roman"/>
                <w:color w:val="808080" w:themeColor="background1" w:themeShade="80"/>
                <w:sz w:val="12"/>
                <w:szCs w:val="12"/>
              </w:rPr>
              <w:t>12.</w:t>
            </w:r>
            <w:r w:rsidRPr="00C900B0">
              <w:rPr>
                <w:rFonts w:ascii="Times New Roman" w:hAnsi="Times New Roman" w:cs="Times New Roman"/>
                <w:color w:val="808080" w:themeColor="background1" w:themeShade="80"/>
                <w:sz w:val="12"/>
                <w:szCs w:val="12"/>
              </w:rPr>
              <w:t>1943</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w:t>
            </w:r>
          </w:p>
          <w:p w14:paraId="51E14212" w14:textId="77777777" w:rsidR="008E36E9" w:rsidRPr="00565223" w:rsidRDefault="008E36E9" w:rsidP="008E36E9">
            <w:pPr>
              <w:spacing w:line="240" w:lineRule="atLeast"/>
              <w:rPr>
                <w:rFonts w:ascii="Times New Roman" w:hAnsi="Times New Roman" w:cs="Times New Roman"/>
                <w:color w:val="0070C0"/>
                <w:sz w:val="12"/>
                <w:szCs w:val="12"/>
                <w:u w:val="dash"/>
              </w:rPr>
            </w:pPr>
            <w:r w:rsidRPr="00565223">
              <w:rPr>
                <w:rFonts w:ascii="Times New Roman" w:hAnsi="Times New Roman" w:cs="Times New Roman"/>
                <w:color w:val="0070C0"/>
                <w:sz w:val="12"/>
                <w:szCs w:val="12"/>
                <w:u w:val="dash"/>
              </w:rPr>
              <w:t>П/б 12.1943</w:t>
            </w:r>
            <w:r>
              <w:rPr>
                <w:rFonts w:ascii="Times New Roman" w:hAnsi="Times New Roman" w:cs="Times New Roman"/>
                <w:color w:val="0070C0"/>
                <w:sz w:val="12"/>
                <w:szCs w:val="12"/>
                <w:u w:val="dash"/>
              </w:rPr>
              <w:t xml:space="preserve"> г.</w:t>
            </w:r>
          </w:p>
        </w:tc>
        <w:tc>
          <w:tcPr>
            <w:tcW w:w="2977" w:type="dxa"/>
          </w:tcPr>
          <w:p w14:paraId="49B0855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между 17.03 – 27.03.1942 г. рядовой, прибыл в КрасВПП из ЕнРВК </w:t>
            </w:r>
            <w:r w:rsidRPr="000D4233">
              <w:rPr>
                <w:rFonts w:ascii="Times New Roman" w:hAnsi="Times New Roman" w:cs="Times New Roman"/>
                <w:color w:val="0070C0"/>
                <w:sz w:val="8"/>
                <w:szCs w:val="12"/>
              </w:rPr>
              <w:t>(ЦАМО, ф.КрасВПП, о.174656, д.13);</w:t>
            </w:r>
          </w:p>
          <w:p w14:paraId="13F7CAB9" w14:textId="77777777" w:rsidR="008E36E9" w:rsidRPr="00565223"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- 27.03.1942 г. выбыл из КрасВПП в в/ч 4001 г.Ачинск </w:t>
            </w:r>
            <w:r w:rsidRPr="000D4233">
              <w:rPr>
                <w:rFonts w:ascii="Times New Roman" w:hAnsi="Times New Roman" w:cs="Times New Roman"/>
                <w:color w:val="0070C0"/>
                <w:sz w:val="8"/>
                <w:szCs w:val="12"/>
                <w:u w:val="dotted"/>
              </w:rPr>
              <w:t>(ЦАМО, ф.КрасВПП, о.174656, д.16).</w:t>
            </w:r>
          </w:p>
        </w:tc>
        <w:tc>
          <w:tcPr>
            <w:tcW w:w="1701" w:type="dxa"/>
          </w:tcPr>
          <w:p w14:paraId="2428E19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Член ВЛКСМ, 4 класса, </w:t>
            </w:r>
          </w:p>
          <w:p w14:paraId="4F6240A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дом.адрес: </w:t>
            </w:r>
            <w:r w:rsidRPr="00C900B0">
              <w:rPr>
                <w:rFonts w:ascii="Times New Roman" w:hAnsi="Times New Roman" w:cs="Times New Roman"/>
                <w:color w:val="808080" w:themeColor="background1" w:themeShade="80"/>
                <w:sz w:val="12"/>
                <w:szCs w:val="12"/>
              </w:rPr>
              <w:t xml:space="preserve">Енисейский р-н, </w:t>
            </w:r>
            <w:r>
              <w:rPr>
                <w:rFonts w:ascii="Times New Roman" w:hAnsi="Times New Roman" w:cs="Times New Roman"/>
                <w:color w:val="000000" w:themeColor="text1"/>
                <w:sz w:val="12"/>
                <w:szCs w:val="12"/>
              </w:rPr>
              <w:t>Маклаковский с/с,</w:t>
            </w:r>
            <w:r w:rsidRPr="00C900B0">
              <w:rPr>
                <w:rFonts w:ascii="Times New Roman" w:hAnsi="Times New Roman" w:cs="Times New Roman"/>
                <w:color w:val="000000" w:themeColor="text1"/>
                <w:sz w:val="12"/>
                <w:szCs w:val="12"/>
              </w:rPr>
              <w:t xml:space="preserve"> </w:t>
            </w:r>
            <w:r>
              <w:rPr>
                <w:rFonts w:ascii="Times New Roman" w:hAnsi="Times New Roman" w:cs="Times New Roman"/>
                <w:color w:val="0070C0"/>
                <w:sz w:val="12"/>
                <w:szCs w:val="12"/>
              </w:rPr>
              <w:t xml:space="preserve">д.Масленниково / </w:t>
            </w:r>
            <w:r w:rsidRPr="00C900B0">
              <w:rPr>
                <w:rFonts w:ascii="Times New Roman" w:hAnsi="Times New Roman" w:cs="Times New Roman"/>
                <w:color w:val="808080" w:themeColor="background1" w:themeShade="80"/>
                <w:sz w:val="12"/>
                <w:szCs w:val="12"/>
              </w:rPr>
              <w:t xml:space="preserve">д.Масленниково </w:t>
            </w:r>
            <w:r w:rsidRPr="000D4233">
              <w:rPr>
                <w:rFonts w:ascii="Times New Roman" w:hAnsi="Times New Roman" w:cs="Times New Roman"/>
                <w:color w:val="808080" w:themeColor="background1" w:themeShade="80"/>
                <w:sz w:val="8"/>
                <w:szCs w:val="12"/>
              </w:rPr>
              <w:t>(№6, с91об).</w:t>
            </w:r>
          </w:p>
          <w:p w14:paraId="075743BA" w14:textId="77777777" w:rsidR="008E36E9" w:rsidRPr="00565223" w:rsidRDefault="008E36E9" w:rsidP="008E36E9">
            <w:pPr>
              <w:spacing w:line="240" w:lineRule="atLeast"/>
              <w:rPr>
                <w:rFonts w:ascii="Times New Roman" w:hAnsi="Times New Roman" w:cs="Times New Roman"/>
                <w:color w:val="0070C0"/>
                <w:sz w:val="12"/>
                <w:szCs w:val="12"/>
                <w:u w:val="dash"/>
              </w:rPr>
            </w:pPr>
            <w:r w:rsidRPr="00565223">
              <w:rPr>
                <w:rFonts w:ascii="Times New Roman" w:hAnsi="Times New Roman" w:cs="Times New Roman"/>
                <w:color w:val="0070C0"/>
                <w:sz w:val="12"/>
                <w:szCs w:val="12"/>
                <w:u w:val="dash"/>
              </w:rPr>
              <w:t xml:space="preserve">Отец Ситников Ефим Кузьмич, </w:t>
            </w:r>
            <w:r>
              <w:rPr>
                <w:rFonts w:ascii="Times New Roman" w:hAnsi="Times New Roman" w:cs="Times New Roman"/>
                <w:color w:val="0070C0"/>
                <w:sz w:val="12"/>
                <w:szCs w:val="12"/>
                <w:u w:val="dash"/>
              </w:rPr>
              <w:t xml:space="preserve">дом.адрес: </w:t>
            </w:r>
            <w:r w:rsidRPr="00565223">
              <w:rPr>
                <w:rFonts w:ascii="Times New Roman" w:hAnsi="Times New Roman" w:cs="Times New Roman"/>
                <w:color w:val="0070C0"/>
                <w:sz w:val="12"/>
                <w:szCs w:val="12"/>
                <w:u w:val="dash"/>
              </w:rPr>
              <w:t>д.Подгорная</w:t>
            </w:r>
            <w:r>
              <w:rPr>
                <w:rFonts w:ascii="Times New Roman" w:hAnsi="Times New Roman" w:cs="Times New Roman"/>
                <w:color w:val="0070C0"/>
                <w:sz w:val="12"/>
                <w:szCs w:val="12"/>
                <w:u w:val="dash"/>
              </w:rPr>
              <w:t xml:space="preserve"> </w:t>
            </w:r>
            <w:r w:rsidRPr="000D4233">
              <w:rPr>
                <w:rFonts w:ascii="Times New Roman" w:hAnsi="Times New Roman" w:cs="Times New Roman"/>
                <w:color w:val="0070C0"/>
                <w:sz w:val="8"/>
                <w:szCs w:val="12"/>
                <w:u w:val="dash"/>
              </w:rPr>
              <w:t>(ЦАМО, ф.58, о.977520, д.870).</w:t>
            </w:r>
          </w:p>
        </w:tc>
      </w:tr>
      <w:tr w:rsidR="008E36E9" w14:paraId="757E72B4" w14:textId="77777777" w:rsidTr="002F090C">
        <w:tc>
          <w:tcPr>
            <w:tcW w:w="675" w:type="dxa"/>
          </w:tcPr>
          <w:p w14:paraId="2C81758F"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D87AD70"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Ситников Григорий Степанович </w:t>
            </w:r>
            <w:r w:rsidRPr="000D4233">
              <w:rPr>
                <w:rFonts w:ascii="Times New Roman" w:hAnsi="Times New Roman" w:cs="Times New Roman"/>
                <w:color w:val="000000" w:themeColor="text1"/>
                <w:sz w:val="8"/>
                <w:szCs w:val="12"/>
              </w:rPr>
              <w:t>(ЕнРВК, Книга учета призванных №4, с.132)</w:t>
            </w:r>
          </w:p>
        </w:tc>
        <w:tc>
          <w:tcPr>
            <w:tcW w:w="567" w:type="dxa"/>
          </w:tcPr>
          <w:p w14:paraId="59158E42"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1134" w:type="dxa"/>
          </w:tcPr>
          <w:p w14:paraId="2AFF5B76"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21647D69"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272BD9D2"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58501B5D"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1436A2F8"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0F16B1F4"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74B59768" w14:textId="77777777" w:rsidR="008E36E9" w:rsidRPr="00CB28F5"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tc>
      </w:tr>
      <w:tr w:rsidR="008E36E9" w14:paraId="557779A4" w14:textId="77777777" w:rsidTr="002F090C">
        <w:tc>
          <w:tcPr>
            <w:tcW w:w="675" w:type="dxa"/>
          </w:tcPr>
          <w:p w14:paraId="0F036266"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FE2920A"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Ситников Илья Дмитриевич </w:t>
            </w:r>
            <w:r w:rsidRPr="006563C7">
              <w:rPr>
                <w:rFonts w:ascii="Times New Roman" w:hAnsi="Times New Roman" w:cs="Times New Roman"/>
                <w:color w:val="000000" w:themeColor="text1"/>
                <w:sz w:val="8"/>
                <w:szCs w:val="12"/>
              </w:rPr>
              <w:t>(ЕнРВК, Книга учета призванных №4, с.138)</w:t>
            </w:r>
          </w:p>
          <w:p w14:paraId="020938D7" w14:textId="77777777" w:rsidR="008E36E9" w:rsidRDefault="008E36E9" w:rsidP="008E36E9">
            <w:pPr>
              <w:spacing w:line="240" w:lineRule="atLeast"/>
              <w:rPr>
                <w:rFonts w:ascii="Times New Roman" w:hAnsi="Times New Roman" w:cs="Times New Roman"/>
                <w:color w:val="808080" w:themeColor="background1" w:themeShade="80"/>
                <w:sz w:val="12"/>
                <w:szCs w:val="12"/>
              </w:rPr>
            </w:pPr>
          </w:p>
          <w:p w14:paraId="36D65437"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r w:rsidRPr="005061B5">
              <w:rPr>
                <w:rFonts w:ascii="Times New Roman" w:hAnsi="Times New Roman" w:cs="Times New Roman"/>
                <w:noProof/>
                <w:color w:val="808080" w:themeColor="background1" w:themeShade="80"/>
                <w:sz w:val="12"/>
                <w:szCs w:val="12"/>
              </w:rPr>
              <w:lastRenderedPageBreak/>
              <w:drawing>
                <wp:inline distT="0" distB="0" distL="0" distR="0" wp14:anchorId="5D83C57A" wp14:editId="233BCA9D">
                  <wp:extent cx="1187450" cy="1583055"/>
                  <wp:effectExtent l="0" t="0" r="0" b="0"/>
                  <wp:docPr id="51" name="Рисунок 51" descr="D:\Книга\Лесосибирцы в ВОВ\Папки на ветеранов маклаковцев в списках военкомата\Ситников Илья Дмитриевич\Ситников Илья Дмитриевич в буденов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га\Лесосибирцы в ВОВ\Папки на ветеранов маклаковцев в списках военкомата\Ситников Илья Дмитриевич\Ситников Илья Дмитриевич в буденовке.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87450" cy="1583055"/>
                          </a:xfrm>
                          <a:prstGeom prst="rect">
                            <a:avLst/>
                          </a:prstGeom>
                          <a:noFill/>
                          <a:ln>
                            <a:noFill/>
                          </a:ln>
                        </pic:spPr>
                      </pic:pic>
                    </a:graphicData>
                  </a:graphic>
                </wp:inline>
              </w:drawing>
            </w:r>
          </w:p>
        </w:tc>
        <w:tc>
          <w:tcPr>
            <w:tcW w:w="567" w:type="dxa"/>
          </w:tcPr>
          <w:p w14:paraId="5769A017"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1923 г.</w:t>
            </w:r>
          </w:p>
          <w:p w14:paraId="0A2F8899" w14:textId="77777777" w:rsidR="008E36E9" w:rsidRDefault="008E36E9" w:rsidP="008E36E9">
            <w:pPr>
              <w:spacing w:line="240" w:lineRule="atLeast"/>
              <w:rPr>
                <w:rFonts w:ascii="Times New Roman" w:hAnsi="Times New Roman" w:cs="Times New Roman"/>
                <w:color w:val="000000" w:themeColor="text1"/>
                <w:sz w:val="12"/>
                <w:szCs w:val="12"/>
              </w:rPr>
            </w:pPr>
          </w:p>
          <w:p w14:paraId="5C97FAD2"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1923</w:t>
            </w:r>
            <w:r>
              <w:rPr>
                <w:rFonts w:ascii="Times New Roman" w:hAnsi="Times New Roman" w:cs="Times New Roman"/>
                <w:color w:val="000000" w:themeColor="text1"/>
                <w:sz w:val="12"/>
                <w:szCs w:val="12"/>
              </w:rPr>
              <w:t xml:space="preserve"> г.</w:t>
            </w:r>
          </w:p>
          <w:p w14:paraId="4D7E2EB1" w14:textId="77777777" w:rsidR="008E36E9" w:rsidRPr="005061B5" w:rsidRDefault="008E36E9" w:rsidP="008E36E9">
            <w:pPr>
              <w:spacing w:line="240" w:lineRule="atLeast"/>
              <w:rPr>
                <w:rFonts w:ascii="Times New Roman" w:hAnsi="Times New Roman" w:cs="Times New Roman"/>
                <w:color w:val="0070C0"/>
                <w:sz w:val="12"/>
                <w:szCs w:val="12"/>
                <w:u w:val="dotDash"/>
              </w:rPr>
            </w:pPr>
            <w:r w:rsidRPr="005061B5">
              <w:rPr>
                <w:rFonts w:ascii="Times New Roman" w:hAnsi="Times New Roman" w:cs="Times New Roman"/>
                <w:color w:val="0070C0"/>
                <w:sz w:val="12"/>
                <w:szCs w:val="12"/>
                <w:u w:val="dotDash"/>
              </w:rPr>
              <w:t>02.08.1923</w:t>
            </w:r>
            <w:r>
              <w:rPr>
                <w:rFonts w:ascii="Times New Roman" w:hAnsi="Times New Roman" w:cs="Times New Roman"/>
                <w:color w:val="0070C0"/>
                <w:sz w:val="12"/>
                <w:szCs w:val="12"/>
                <w:u w:val="dotDash"/>
              </w:rPr>
              <w:t xml:space="preserve">  г. </w:t>
            </w:r>
            <w:r w:rsidRPr="006563C7">
              <w:rPr>
                <w:rFonts w:ascii="Times New Roman" w:hAnsi="Times New Roman" w:cs="Times New Roman"/>
                <w:color w:val="0070C0"/>
                <w:sz w:val="8"/>
                <w:szCs w:val="12"/>
                <w:u w:val="dotDash"/>
              </w:rPr>
              <w:lastRenderedPageBreak/>
              <w:t>(дор.Памяти)</w:t>
            </w:r>
          </w:p>
        </w:tc>
        <w:tc>
          <w:tcPr>
            <w:tcW w:w="1134" w:type="dxa"/>
          </w:tcPr>
          <w:p w14:paraId="7CD2256C"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Енисейский р-н, д.Горская.</w:t>
            </w:r>
          </w:p>
          <w:p w14:paraId="24F29A5F"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0A18E4FD"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78157368"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69F95125"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1CAAD5BB"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60D61FE1"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1191D661" w14:textId="77777777" w:rsidR="008E36E9" w:rsidRPr="005061B5"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с.Маклаково</w:t>
            </w:r>
          </w:p>
        </w:tc>
        <w:tc>
          <w:tcPr>
            <w:tcW w:w="992" w:type="dxa"/>
          </w:tcPr>
          <w:p w14:paraId="22DA005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1941 г.</w:t>
            </w:r>
          </w:p>
          <w:p w14:paraId="204BA675" w14:textId="77777777" w:rsidR="008E36E9" w:rsidRDefault="008E36E9" w:rsidP="008E36E9">
            <w:pPr>
              <w:spacing w:line="240" w:lineRule="atLeast"/>
              <w:rPr>
                <w:rFonts w:ascii="Times New Roman" w:hAnsi="Times New Roman" w:cs="Times New Roman"/>
                <w:color w:val="000000" w:themeColor="text1"/>
                <w:sz w:val="12"/>
                <w:szCs w:val="12"/>
              </w:rPr>
            </w:pPr>
          </w:p>
          <w:p w14:paraId="113D875C"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007E9863" w14:textId="77777777" w:rsidR="008E36E9" w:rsidRPr="00247112"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23.09.1941 г.</w:t>
            </w:r>
          </w:p>
        </w:tc>
        <w:tc>
          <w:tcPr>
            <w:tcW w:w="709" w:type="dxa"/>
          </w:tcPr>
          <w:p w14:paraId="13A8B7C7"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ЕнРВК</w:t>
            </w:r>
            <w:r>
              <w:rPr>
                <w:rFonts w:ascii="Times New Roman" w:hAnsi="Times New Roman" w:cs="Times New Roman"/>
                <w:color w:val="000000" w:themeColor="text1"/>
                <w:sz w:val="12"/>
                <w:szCs w:val="12"/>
              </w:rPr>
              <w:t xml:space="preserve"> </w:t>
            </w:r>
          </w:p>
          <w:p w14:paraId="4A9F0E68" w14:textId="77777777" w:rsidR="008E36E9" w:rsidRDefault="008E36E9" w:rsidP="008E36E9">
            <w:pPr>
              <w:spacing w:line="240" w:lineRule="atLeast"/>
              <w:rPr>
                <w:rFonts w:ascii="Times New Roman" w:hAnsi="Times New Roman" w:cs="Times New Roman"/>
                <w:color w:val="000000" w:themeColor="text1"/>
                <w:sz w:val="12"/>
                <w:szCs w:val="12"/>
              </w:rPr>
            </w:pPr>
          </w:p>
          <w:p w14:paraId="52F88B34"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24011CC3" w14:textId="77777777" w:rsidR="008E36E9" w:rsidRPr="007A074C" w:rsidRDefault="008E36E9" w:rsidP="008E36E9">
            <w:pPr>
              <w:spacing w:line="240" w:lineRule="atLeast"/>
              <w:rPr>
                <w:rFonts w:ascii="Times New Roman" w:hAnsi="Times New Roman" w:cs="Times New Roman"/>
                <w:color w:val="0070C0"/>
                <w:sz w:val="24"/>
                <w:szCs w:val="24"/>
              </w:rPr>
            </w:pPr>
          </w:p>
        </w:tc>
        <w:tc>
          <w:tcPr>
            <w:tcW w:w="2977" w:type="dxa"/>
          </w:tcPr>
          <w:p w14:paraId="59B93AA2"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320B31DE"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П/б </w:t>
            </w:r>
            <w:r>
              <w:rPr>
                <w:rFonts w:ascii="Times New Roman" w:hAnsi="Times New Roman" w:cs="Times New Roman"/>
                <w:color w:val="808080" w:themeColor="background1" w:themeShade="80"/>
                <w:sz w:val="12"/>
                <w:szCs w:val="12"/>
              </w:rPr>
              <w:t>05.</w:t>
            </w:r>
            <w:r w:rsidRPr="00C900B0">
              <w:rPr>
                <w:rFonts w:ascii="Times New Roman" w:hAnsi="Times New Roman" w:cs="Times New Roman"/>
                <w:color w:val="808080" w:themeColor="background1" w:themeShade="80"/>
                <w:sz w:val="12"/>
                <w:szCs w:val="12"/>
              </w:rPr>
              <w:t xml:space="preserve">1942 </w:t>
            </w:r>
            <w:r>
              <w:rPr>
                <w:rFonts w:ascii="Times New Roman" w:hAnsi="Times New Roman" w:cs="Times New Roman"/>
                <w:color w:val="808080" w:themeColor="background1" w:themeShade="80"/>
                <w:sz w:val="12"/>
                <w:szCs w:val="12"/>
              </w:rPr>
              <w:t xml:space="preserve">г. </w:t>
            </w:r>
          </w:p>
          <w:p w14:paraId="7284E364"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6563C7">
              <w:rPr>
                <w:rFonts w:ascii="Times New Roman" w:hAnsi="Times New Roman" w:cs="Times New Roman"/>
                <w:color w:val="808080" w:themeColor="background1" w:themeShade="80"/>
                <w:sz w:val="8"/>
                <w:szCs w:val="12"/>
              </w:rPr>
              <w:t>(ЕнРВК, Книга учета погибших №6, с. 91).</w:t>
            </w:r>
          </w:p>
          <w:p w14:paraId="6F147A0C"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П/б 05.1942 г.</w:t>
            </w:r>
          </w:p>
          <w:p w14:paraId="7F9B0EF9" w14:textId="77777777" w:rsidR="008E36E9" w:rsidRPr="00167DE0"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 xml:space="preserve">П/б 05.1942 г. </w:t>
            </w:r>
            <w:r w:rsidRPr="006563C7">
              <w:rPr>
                <w:rFonts w:ascii="Times New Roman" w:hAnsi="Times New Roman" w:cs="Times New Roman"/>
                <w:color w:val="984806" w:themeColor="accent6" w:themeShade="80"/>
                <w:sz w:val="8"/>
                <w:szCs w:val="12"/>
              </w:rPr>
              <w:t>(с.312)</w:t>
            </w:r>
          </w:p>
          <w:p w14:paraId="7A9A66F5"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p>
        </w:tc>
        <w:tc>
          <w:tcPr>
            <w:tcW w:w="2977" w:type="dxa"/>
          </w:tcPr>
          <w:p w14:paraId="106CB2A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между 10.10.1941 г. – 15.12.1941 г. </w:t>
            </w:r>
            <w:r>
              <w:rPr>
                <w:rFonts w:ascii="Times New Roman" w:hAnsi="Times New Roman" w:cs="Times New Roman"/>
                <w:color w:val="0070C0"/>
                <w:sz w:val="12"/>
                <w:szCs w:val="12"/>
                <w:u w:val="dash"/>
              </w:rPr>
              <w:t>рядовой, стрелок</w:t>
            </w:r>
            <w:r>
              <w:rPr>
                <w:rFonts w:ascii="Times New Roman" w:hAnsi="Times New Roman" w:cs="Times New Roman"/>
                <w:color w:val="0070C0"/>
                <w:sz w:val="12"/>
                <w:szCs w:val="12"/>
              </w:rPr>
              <w:t xml:space="preserve"> прибыл в 25 зап.лп из в/ч 4166 </w:t>
            </w:r>
            <w:r w:rsidRPr="006563C7">
              <w:rPr>
                <w:rFonts w:ascii="Times New Roman" w:hAnsi="Times New Roman" w:cs="Times New Roman"/>
                <w:color w:val="0070C0"/>
                <w:sz w:val="8"/>
                <w:szCs w:val="12"/>
              </w:rPr>
              <w:t>(ЦАМО, ф.8639, о.100632с, д.4);</w:t>
            </w:r>
          </w:p>
          <w:p w14:paraId="350D7413" w14:textId="77777777" w:rsidR="008E36E9" w:rsidRPr="007A074C"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между 20.01-25.01.1942 г. красноармеец, стрелок, выбыл из 25 зап.лп 45 учсд </w:t>
            </w:r>
            <w:r w:rsidRPr="006563C7">
              <w:rPr>
                <w:rFonts w:ascii="Times New Roman" w:hAnsi="Times New Roman" w:cs="Times New Roman"/>
                <w:color w:val="0070C0"/>
                <w:sz w:val="8"/>
                <w:szCs w:val="12"/>
                <w:u w:val="dotted"/>
              </w:rPr>
              <w:t>(ЦАМО, ф.8639, о.100650с, д.3).</w:t>
            </w:r>
          </w:p>
        </w:tc>
        <w:tc>
          <w:tcPr>
            <w:tcW w:w="1701" w:type="dxa"/>
          </w:tcPr>
          <w:p w14:paraId="602ACF79"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4 класса, ч/рабочий, холост, </w:t>
            </w:r>
          </w:p>
          <w:p w14:paraId="6566353D" w14:textId="77777777" w:rsidR="008E36E9" w:rsidRPr="006563C7"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д</w:t>
            </w:r>
            <w:r w:rsidRPr="00950161">
              <w:rPr>
                <w:rFonts w:ascii="Times New Roman" w:hAnsi="Times New Roman" w:cs="Times New Roman"/>
                <w:color w:val="0070C0"/>
                <w:sz w:val="12"/>
                <w:szCs w:val="12"/>
              </w:rPr>
              <w:t>ом.адрес:</w:t>
            </w:r>
            <w:r>
              <w:rPr>
                <w:rFonts w:ascii="Times New Roman" w:hAnsi="Times New Roman" w:cs="Times New Roman"/>
                <w:color w:val="000000" w:themeColor="text1"/>
                <w:sz w:val="12"/>
                <w:szCs w:val="12"/>
              </w:rPr>
              <w:t xml:space="preserve"> </w:t>
            </w:r>
            <w:r w:rsidRPr="00C900B0">
              <w:rPr>
                <w:rFonts w:ascii="Times New Roman" w:hAnsi="Times New Roman" w:cs="Times New Roman"/>
                <w:color w:val="808080" w:themeColor="background1" w:themeShade="80"/>
                <w:sz w:val="12"/>
                <w:szCs w:val="12"/>
              </w:rPr>
              <w:t xml:space="preserve">Енисейский р-н., </w:t>
            </w:r>
            <w:r>
              <w:rPr>
                <w:rFonts w:ascii="Times New Roman" w:hAnsi="Times New Roman" w:cs="Times New Roman"/>
                <w:color w:val="000000" w:themeColor="text1"/>
                <w:sz w:val="12"/>
                <w:szCs w:val="12"/>
              </w:rPr>
              <w:t>Маклаковский с/с,</w:t>
            </w:r>
            <w:r w:rsidRPr="00C900B0">
              <w:rPr>
                <w:rFonts w:ascii="Times New Roman" w:hAnsi="Times New Roman" w:cs="Times New Roman"/>
                <w:color w:val="000000" w:themeColor="text1"/>
                <w:sz w:val="12"/>
                <w:szCs w:val="12"/>
              </w:rPr>
              <w:t xml:space="preserve"> </w:t>
            </w:r>
            <w:r>
              <w:rPr>
                <w:rFonts w:ascii="Times New Roman" w:hAnsi="Times New Roman" w:cs="Times New Roman"/>
                <w:color w:val="0070C0"/>
                <w:sz w:val="12"/>
                <w:szCs w:val="12"/>
              </w:rPr>
              <w:t>д.Горская /</w:t>
            </w:r>
            <w:r w:rsidRPr="00C900B0">
              <w:rPr>
                <w:rFonts w:ascii="Times New Roman" w:hAnsi="Times New Roman" w:cs="Times New Roman"/>
                <w:color w:val="808080" w:themeColor="background1" w:themeShade="80"/>
                <w:sz w:val="12"/>
                <w:szCs w:val="12"/>
              </w:rPr>
              <w:t xml:space="preserve"> д.Горская </w:t>
            </w:r>
            <w:r w:rsidRPr="006563C7">
              <w:rPr>
                <w:rFonts w:ascii="Times New Roman" w:hAnsi="Times New Roman" w:cs="Times New Roman"/>
                <w:color w:val="808080" w:themeColor="background1" w:themeShade="80"/>
                <w:sz w:val="8"/>
                <w:szCs w:val="12"/>
              </w:rPr>
              <w:t>(№6, с91).</w:t>
            </w:r>
          </w:p>
          <w:p w14:paraId="1D154EA9" w14:textId="77777777" w:rsidR="008E36E9" w:rsidRPr="00247112"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Мать Ситникова Анна Федоровна, дом.адрес: </w:t>
            </w:r>
            <w:r>
              <w:rPr>
                <w:rFonts w:ascii="Times New Roman" w:hAnsi="Times New Roman" w:cs="Times New Roman"/>
                <w:color w:val="0070C0"/>
                <w:sz w:val="12"/>
                <w:szCs w:val="12"/>
                <w:u w:val="dash"/>
              </w:rPr>
              <w:lastRenderedPageBreak/>
              <w:t xml:space="preserve">д.Горская </w:t>
            </w:r>
            <w:r w:rsidRPr="006563C7">
              <w:rPr>
                <w:rFonts w:ascii="Times New Roman" w:hAnsi="Times New Roman" w:cs="Times New Roman"/>
                <w:color w:val="0070C0"/>
                <w:sz w:val="8"/>
                <w:szCs w:val="12"/>
                <w:u w:val="dash"/>
              </w:rPr>
              <w:t>(ЦАМО, ф.58, о.977520, д.870).</w:t>
            </w:r>
          </w:p>
        </w:tc>
      </w:tr>
      <w:tr w:rsidR="008E36E9" w14:paraId="7FDAADC7" w14:textId="77777777" w:rsidTr="002F090C">
        <w:tc>
          <w:tcPr>
            <w:tcW w:w="675" w:type="dxa"/>
          </w:tcPr>
          <w:p w14:paraId="63827705"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F1CF0FB"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Скуркин Леонтий Павлович </w:t>
            </w:r>
            <w:r w:rsidRPr="006563C7">
              <w:rPr>
                <w:rFonts w:ascii="Times New Roman" w:hAnsi="Times New Roman" w:cs="Times New Roman"/>
                <w:color w:val="000000" w:themeColor="text1"/>
                <w:sz w:val="8"/>
                <w:szCs w:val="12"/>
              </w:rPr>
              <w:t>(ЕнРВК, Книга учета призванных №4, с.132 об)</w:t>
            </w:r>
          </w:p>
        </w:tc>
        <w:tc>
          <w:tcPr>
            <w:tcW w:w="567" w:type="dxa"/>
          </w:tcPr>
          <w:p w14:paraId="345591D2"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1134" w:type="dxa"/>
          </w:tcPr>
          <w:p w14:paraId="51C7E773"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7D070F86"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24.08.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12EB8556"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7066FF3E"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3A5AE6E8"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4C593603"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1579E1DE" w14:textId="77777777" w:rsidR="008E36E9" w:rsidRPr="00CB28F5"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tc>
      </w:tr>
      <w:tr w:rsidR="008E36E9" w14:paraId="6E2819D0" w14:textId="77777777" w:rsidTr="002F090C">
        <w:tc>
          <w:tcPr>
            <w:tcW w:w="675" w:type="dxa"/>
          </w:tcPr>
          <w:p w14:paraId="0349AAFA"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C30D9B7"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Слабоденюк Никифор Радионович </w:t>
            </w:r>
            <w:r w:rsidRPr="006563C7">
              <w:rPr>
                <w:rFonts w:ascii="Times New Roman" w:hAnsi="Times New Roman" w:cs="Times New Roman"/>
                <w:color w:val="000000" w:themeColor="text1"/>
                <w:sz w:val="8"/>
                <w:szCs w:val="12"/>
              </w:rPr>
              <w:t>(ЕнРВК, Книга учета призванных №4, с.133)</w:t>
            </w:r>
          </w:p>
          <w:p w14:paraId="391D115B"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Слободенюк Никита Радионович</w:t>
            </w:r>
          </w:p>
          <w:p w14:paraId="2B2FB2AA"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Слободенюк Никифор Радионович</w:t>
            </w:r>
          </w:p>
          <w:p w14:paraId="5FE5FF18" w14:textId="77777777" w:rsidR="008E36E9" w:rsidRPr="001D296F" w:rsidRDefault="008E36E9" w:rsidP="008E36E9">
            <w:pPr>
              <w:spacing w:line="240" w:lineRule="atLeast"/>
              <w:rPr>
                <w:rFonts w:ascii="Times New Roman" w:hAnsi="Times New Roman" w:cs="Times New Roman"/>
                <w:i/>
                <w:color w:val="000000" w:themeColor="text1"/>
                <w:sz w:val="12"/>
                <w:szCs w:val="12"/>
              </w:rPr>
            </w:pPr>
            <w:r w:rsidRPr="001D296F">
              <w:rPr>
                <w:rFonts w:ascii="Times New Roman" w:hAnsi="Times New Roman" w:cs="Times New Roman"/>
                <w:i/>
                <w:color w:val="000000" w:themeColor="text1"/>
                <w:sz w:val="12"/>
                <w:szCs w:val="12"/>
              </w:rPr>
              <w:t>Прямых доказательств нет,</w:t>
            </w:r>
            <w:r>
              <w:rPr>
                <w:rFonts w:ascii="Times New Roman" w:hAnsi="Times New Roman" w:cs="Times New Roman"/>
                <w:i/>
                <w:color w:val="000000" w:themeColor="text1"/>
                <w:sz w:val="12"/>
                <w:szCs w:val="12"/>
              </w:rPr>
              <w:t xml:space="preserve"> что этот человек из ИС «П/н» относится к нашему. Есть лишь косвенные зацепки,</w:t>
            </w:r>
            <w:r w:rsidRPr="001D296F">
              <w:rPr>
                <w:rFonts w:ascii="Times New Roman" w:hAnsi="Times New Roman" w:cs="Times New Roman"/>
                <w:i/>
                <w:color w:val="000000" w:themeColor="text1"/>
                <w:sz w:val="12"/>
                <w:szCs w:val="12"/>
              </w:rPr>
              <w:t xml:space="preserve"> что жена проживала в Енисейском р-не</w:t>
            </w:r>
            <w:r>
              <w:rPr>
                <w:rFonts w:ascii="Times New Roman" w:hAnsi="Times New Roman" w:cs="Times New Roman"/>
                <w:i/>
                <w:color w:val="000000" w:themeColor="text1"/>
                <w:sz w:val="12"/>
                <w:szCs w:val="12"/>
              </w:rPr>
              <w:t>.</w:t>
            </w:r>
          </w:p>
        </w:tc>
        <w:tc>
          <w:tcPr>
            <w:tcW w:w="567" w:type="dxa"/>
          </w:tcPr>
          <w:p w14:paraId="157825AC" w14:textId="77777777" w:rsidR="008E36E9" w:rsidRDefault="008E36E9" w:rsidP="008E36E9">
            <w:pPr>
              <w:spacing w:line="240" w:lineRule="atLeast"/>
              <w:rPr>
                <w:rFonts w:ascii="Times New Roman" w:hAnsi="Times New Roman" w:cs="Times New Roman"/>
                <w:color w:val="0070C0"/>
                <w:sz w:val="12"/>
                <w:szCs w:val="12"/>
              </w:rPr>
            </w:pPr>
          </w:p>
          <w:p w14:paraId="3D49E4D1" w14:textId="77777777" w:rsidR="008E36E9" w:rsidRDefault="008E36E9" w:rsidP="008E36E9">
            <w:pPr>
              <w:spacing w:line="240" w:lineRule="atLeast"/>
              <w:rPr>
                <w:rFonts w:ascii="Times New Roman" w:hAnsi="Times New Roman" w:cs="Times New Roman"/>
                <w:color w:val="0070C0"/>
                <w:sz w:val="12"/>
                <w:szCs w:val="12"/>
              </w:rPr>
            </w:pPr>
            <w:r w:rsidRPr="00BE4AD1">
              <w:rPr>
                <w:rFonts w:ascii="Times New Roman" w:hAnsi="Times New Roman" w:cs="Times New Roman"/>
                <w:color w:val="0070C0"/>
                <w:sz w:val="12"/>
                <w:szCs w:val="12"/>
              </w:rPr>
              <w:t>02.07.1914</w:t>
            </w:r>
            <w:r>
              <w:rPr>
                <w:rFonts w:ascii="Times New Roman" w:hAnsi="Times New Roman" w:cs="Times New Roman"/>
                <w:color w:val="0070C0"/>
                <w:sz w:val="12"/>
                <w:szCs w:val="12"/>
              </w:rPr>
              <w:t xml:space="preserve"> г.</w:t>
            </w:r>
          </w:p>
          <w:p w14:paraId="56DBFBA5" w14:textId="77777777" w:rsidR="008E36E9" w:rsidRPr="00A503FB"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1914 г.</w:t>
            </w:r>
          </w:p>
        </w:tc>
        <w:tc>
          <w:tcPr>
            <w:tcW w:w="1134" w:type="dxa"/>
          </w:tcPr>
          <w:p w14:paraId="5051BAFD" w14:textId="77777777" w:rsidR="008E36E9" w:rsidRDefault="008E36E9" w:rsidP="008E36E9">
            <w:pPr>
              <w:spacing w:line="240" w:lineRule="atLeast"/>
              <w:rPr>
                <w:rFonts w:ascii="Times New Roman" w:hAnsi="Times New Roman" w:cs="Times New Roman"/>
                <w:color w:val="0070C0"/>
                <w:sz w:val="12"/>
                <w:szCs w:val="12"/>
              </w:rPr>
            </w:pPr>
          </w:p>
          <w:p w14:paraId="6A7F51C7"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Украинская ССР, Винницкая обл.</w:t>
            </w:r>
          </w:p>
          <w:p w14:paraId="31711F47" w14:textId="77777777" w:rsidR="008E36E9" w:rsidRPr="00A503FB" w:rsidRDefault="008E36E9" w:rsidP="008E36E9">
            <w:pPr>
              <w:spacing w:line="240" w:lineRule="atLeast"/>
              <w:rPr>
                <w:rFonts w:ascii="Times New Roman" w:hAnsi="Times New Roman" w:cs="Times New Roman"/>
                <w:color w:val="0070C0"/>
                <w:sz w:val="12"/>
                <w:szCs w:val="12"/>
                <w:u w:val="dotted"/>
              </w:rPr>
            </w:pPr>
          </w:p>
        </w:tc>
        <w:tc>
          <w:tcPr>
            <w:tcW w:w="992" w:type="dxa"/>
          </w:tcPr>
          <w:p w14:paraId="5BC9B46B"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18.08.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641B4D9A"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067CF9E5"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038B7DB8"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19629FD0"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 на 12.09.1941 г. – рядовой, </w:t>
            </w:r>
            <w:r>
              <w:rPr>
                <w:rFonts w:ascii="Times New Roman" w:hAnsi="Times New Roman" w:cs="Times New Roman"/>
                <w:color w:val="0070C0"/>
                <w:sz w:val="12"/>
                <w:szCs w:val="12"/>
                <w:u w:val="dotted"/>
              </w:rPr>
              <w:t>14</w:t>
            </w:r>
            <w:r>
              <w:rPr>
                <w:rFonts w:ascii="Times New Roman" w:hAnsi="Times New Roman" w:cs="Times New Roman"/>
                <w:color w:val="0070C0"/>
                <w:sz w:val="12"/>
                <w:szCs w:val="12"/>
              </w:rPr>
              <w:t>/15мех.полк;</w:t>
            </w:r>
          </w:p>
          <w:p w14:paraId="7799A93A"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- 12.09.1941 г. / </w:t>
            </w:r>
            <w:r>
              <w:rPr>
                <w:rFonts w:ascii="Times New Roman" w:hAnsi="Times New Roman" w:cs="Times New Roman"/>
                <w:color w:val="0070C0"/>
                <w:sz w:val="12"/>
                <w:szCs w:val="12"/>
                <w:u w:val="dotted"/>
              </w:rPr>
              <w:t>12.09.1941 г.</w:t>
            </w:r>
            <w:r>
              <w:rPr>
                <w:rFonts w:ascii="Times New Roman" w:hAnsi="Times New Roman" w:cs="Times New Roman"/>
                <w:color w:val="0070C0"/>
                <w:sz w:val="12"/>
                <w:szCs w:val="12"/>
              </w:rPr>
              <w:t xml:space="preserve"> попал в плен, Петрозаводское направление, Карело-Финская ССР;</w:t>
            </w:r>
          </w:p>
          <w:p w14:paraId="5CFE1EE3" w14:textId="77777777" w:rsidR="008E36E9" w:rsidRPr="00A503FB"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- 06.11.1941 г. Лагерь №1, Кеюлие, лагерный №К-519, А-3722 </w:t>
            </w:r>
            <w:r w:rsidRPr="00D1057B">
              <w:rPr>
                <w:rFonts w:ascii="Times New Roman" w:hAnsi="Times New Roman" w:cs="Times New Roman"/>
                <w:color w:val="0070C0"/>
                <w:sz w:val="8"/>
                <w:szCs w:val="12"/>
                <w:u w:val="dotted"/>
              </w:rPr>
              <w:t>(Национальный архив Финляндии; РГВА, ф.Финские лагеря советских военнопленных, о.Советские военнопленные 1941-1945, д.2958356);</w:t>
            </w:r>
          </w:p>
          <w:p w14:paraId="1BF3DE62"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- 27.12.1941 г. тюремное заключение в Организационном лагере №2, Пиексямяки, Наараярви, лагерный №А-3722</w:t>
            </w:r>
          </w:p>
          <w:p w14:paraId="75A70900" w14:textId="77777777" w:rsidR="008E36E9" w:rsidRPr="006F54AE" w:rsidRDefault="008E36E9" w:rsidP="008E36E9">
            <w:pPr>
              <w:spacing w:line="240" w:lineRule="atLeast"/>
              <w:rPr>
                <w:rFonts w:ascii="Times New Roman" w:hAnsi="Times New Roman" w:cs="Times New Roman"/>
                <w:color w:val="0070C0"/>
                <w:sz w:val="12"/>
                <w:szCs w:val="12"/>
              </w:rPr>
            </w:pPr>
            <w:r w:rsidRPr="00D1057B">
              <w:rPr>
                <w:rFonts w:ascii="Times New Roman" w:hAnsi="Times New Roman" w:cs="Times New Roman"/>
                <w:color w:val="0070C0"/>
                <w:sz w:val="8"/>
                <w:szCs w:val="12"/>
              </w:rPr>
              <w:t>(Национальный архив Финляндии; РГВА, ф.Финские лагеря советских военнопленных, о.Советские военнопленные 1941-1945, д.2958882).</w:t>
            </w:r>
          </w:p>
        </w:tc>
        <w:tc>
          <w:tcPr>
            <w:tcW w:w="1701" w:type="dxa"/>
          </w:tcPr>
          <w:p w14:paraId="24113612"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t>Плотник</w:t>
            </w:r>
            <w:r>
              <w:rPr>
                <w:rFonts w:ascii="Times New Roman" w:hAnsi="Times New Roman" w:cs="Times New Roman"/>
                <w:color w:val="000000" w:themeColor="text1"/>
                <w:sz w:val="12"/>
                <w:szCs w:val="12"/>
              </w:rPr>
              <w:t>, дом.адрес: Маклаковский с/с.</w:t>
            </w:r>
            <w:r w:rsidRPr="00C900B0">
              <w:rPr>
                <w:rFonts w:ascii="Times New Roman" w:hAnsi="Times New Roman" w:cs="Times New Roman"/>
                <w:color w:val="000000" w:themeColor="text1"/>
                <w:sz w:val="12"/>
                <w:szCs w:val="12"/>
              </w:rPr>
              <w:t xml:space="preserve"> </w:t>
            </w:r>
          </w:p>
          <w:p w14:paraId="435407C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Отец Радион/</w:t>
            </w:r>
            <w:r>
              <w:rPr>
                <w:rFonts w:ascii="Times New Roman" w:hAnsi="Times New Roman" w:cs="Times New Roman"/>
                <w:color w:val="0070C0"/>
                <w:sz w:val="12"/>
                <w:szCs w:val="12"/>
                <w:u w:val="dotted"/>
              </w:rPr>
              <w:t>Радион</w:t>
            </w:r>
            <w:r>
              <w:rPr>
                <w:rFonts w:ascii="Times New Roman" w:hAnsi="Times New Roman" w:cs="Times New Roman"/>
                <w:color w:val="0070C0"/>
                <w:sz w:val="12"/>
                <w:szCs w:val="12"/>
              </w:rPr>
              <w:t xml:space="preserve"> Димидович, мать Наталья/</w:t>
            </w:r>
            <w:r>
              <w:rPr>
                <w:rFonts w:ascii="Times New Roman" w:hAnsi="Times New Roman" w:cs="Times New Roman"/>
                <w:color w:val="0070C0"/>
                <w:sz w:val="12"/>
                <w:szCs w:val="12"/>
                <w:u w:val="dotted"/>
              </w:rPr>
              <w:t>Наталья</w:t>
            </w:r>
            <w:r>
              <w:rPr>
                <w:rFonts w:ascii="Times New Roman" w:hAnsi="Times New Roman" w:cs="Times New Roman"/>
                <w:color w:val="0070C0"/>
                <w:sz w:val="12"/>
                <w:szCs w:val="12"/>
              </w:rPr>
              <w:t xml:space="preserve"> Андреевна,</w:t>
            </w:r>
          </w:p>
          <w:p w14:paraId="09BA98AA"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жена Клавдия Васильевна, дом.адрес: Енисейский р-н, д.Плодбише-Кузьминка.</w:t>
            </w:r>
          </w:p>
          <w:p w14:paraId="567F568C" w14:textId="77777777" w:rsidR="008E36E9" w:rsidRPr="00A503FB"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Сестра Катя Бондарь, проживает Винницкая обл, Старо-Синявский р-н, д.Пиляво. </w:t>
            </w:r>
          </w:p>
        </w:tc>
      </w:tr>
      <w:tr w:rsidR="008E36E9" w14:paraId="52900DAA" w14:textId="77777777" w:rsidTr="002F090C">
        <w:tc>
          <w:tcPr>
            <w:tcW w:w="675" w:type="dxa"/>
          </w:tcPr>
          <w:p w14:paraId="1373426B"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7C7AE1B"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Слаков Федот Федорович </w:t>
            </w:r>
            <w:r w:rsidRPr="00D1057B">
              <w:rPr>
                <w:rFonts w:ascii="Times New Roman" w:hAnsi="Times New Roman" w:cs="Times New Roman"/>
                <w:color w:val="000000" w:themeColor="text1"/>
                <w:sz w:val="8"/>
                <w:szCs w:val="12"/>
              </w:rPr>
              <w:t>(ЕнРВК, Книга учета призванных №3, с.112 об; №4, с.131)</w:t>
            </w:r>
          </w:p>
          <w:p w14:paraId="526F143B" w14:textId="77777777" w:rsidR="008E36E9" w:rsidRDefault="008E36E9" w:rsidP="008E36E9">
            <w:pPr>
              <w:spacing w:line="240" w:lineRule="atLeast"/>
              <w:rPr>
                <w:rFonts w:ascii="Times New Roman" w:hAnsi="Times New Roman" w:cs="Times New Roman"/>
                <w:color w:val="000000" w:themeColor="text1"/>
                <w:sz w:val="8"/>
                <w:szCs w:val="12"/>
              </w:rPr>
            </w:pPr>
            <w:r w:rsidRPr="00C900B0">
              <w:rPr>
                <w:rFonts w:ascii="Times New Roman" w:hAnsi="Times New Roman" w:cs="Times New Roman"/>
                <w:color w:val="000000" w:themeColor="text1"/>
                <w:sz w:val="12"/>
                <w:szCs w:val="12"/>
              </w:rPr>
              <w:t xml:space="preserve">Сладков </w:t>
            </w:r>
            <w:r w:rsidRPr="00D1057B">
              <w:rPr>
                <w:rFonts w:ascii="Times New Roman" w:hAnsi="Times New Roman" w:cs="Times New Roman"/>
                <w:color w:val="000000" w:themeColor="text1"/>
                <w:sz w:val="8"/>
                <w:szCs w:val="12"/>
              </w:rPr>
              <w:t xml:space="preserve">(№4, с.138 об) </w:t>
            </w:r>
          </w:p>
          <w:p w14:paraId="0A67EDC9"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Слаков</w:t>
            </w:r>
          </w:p>
          <w:p w14:paraId="5019DD09" w14:textId="77777777" w:rsidR="008E36E9" w:rsidRPr="00987A73"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Слаков Федот Федорович</w:t>
            </w:r>
          </w:p>
        </w:tc>
        <w:tc>
          <w:tcPr>
            <w:tcW w:w="567" w:type="dxa"/>
          </w:tcPr>
          <w:p w14:paraId="0B4171C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1908 г.</w:t>
            </w:r>
          </w:p>
          <w:p w14:paraId="68B661B0" w14:textId="77777777" w:rsidR="008E36E9" w:rsidRDefault="008E36E9" w:rsidP="008E36E9">
            <w:pPr>
              <w:spacing w:line="240" w:lineRule="atLeast"/>
              <w:rPr>
                <w:rFonts w:ascii="Times New Roman" w:hAnsi="Times New Roman" w:cs="Times New Roman"/>
                <w:color w:val="00B050"/>
                <w:sz w:val="12"/>
                <w:szCs w:val="12"/>
              </w:rPr>
            </w:pPr>
          </w:p>
          <w:p w14:paraId="37CE95F3" w14:textId="77777777" w:rsidR="008E36E9" w:rsidRDefault="008E36E9" w:rsidP="008E36E9">
            <w:pPr>
              <w:spacing w:line="240" w:lineRule="atLeast"/>
              <w:rPr>
                <w:rFonts w:ascii="Times New Roman" w:hAnsi="Times New Roman" w:cs="Times New Roman"/>
                <w:color w:val="00B050"/>
                <w:sz w:val="12"/>
                <w:szCs w:val="12"/>
              </w:rPr>
            </w:pPr>
          </w:p>
          <w:p w14:paraId="0B5B4C2B" w14:textId="77777777" w:rsidR="008E36E9" w:rsidRDefault="008E36E9" w:rsidP="008E36E9">
            <w:pPr>
              <w:spacing w:line="240" w:lineRule="atLeast"/>
              <w:rPr>
                <w:rFonts w:ascii="Times New Roman" w:hAnsi="Times New Roman" w:cs="Times New Roman"/>
                <w:color w:val="00B050"/>
                <w:sz w:val="12"/>
                <w:szCs w:val="12"/>
              </w:rPr>
            </w:pPr>
          </w:p>
          <w:p w14:paraId="4885CCA3" w14:textId="77777777" w:rsidR="008E36E9" w:rsidRDefault="008E36E9" w:rsidP="008E36E9">
            <w:pPr>
              <w:spacing w:line="240" w:lineRule="atLeast"/>
              <w:rPr>
                <w:rFonts w:ascii="Times New Roman" w:hAnsi="Times New Roman" w:cs="Times New Roman"/>
                <w:color w:val="00B050"/>
                <w:sz w:val="12"/>
                <w:szCs w:val="12"/>
              </w:rPr>
            </w:pPr>
          </w:p>
          <w:p w14:paraId="500859D6" w14:textId="77777777" w:rsidR="008E36E9" w:rsidRDefault="008E36E9" w:rsidP="008E36E9">
            <w:pPr>
              <w:spacing w:line="240" w:lineRule="atLeast"/>
              <w:rPr>
                <w:rFonts w:ascii="Times New Roman" w:hAnsi="Times New Roman" w:cs="Times New Roman"/>
                <w:color w:val="00B050"/>
                <w:sz w:val="12"/>
                <w:szCs w:val="12"/>
              </w:rPr>
            </w:pPr>
          </w:p>
          <w:p w14:paraId="6B6B51AA" w14:textId="77777777" w:rsidR="008E36E9" w:rsidRDefault="008E36E9" w:rsidP="008E36E9">
            <w:pPr>
              <w:spacing w:line="240" w:lineRule="atLeast"/>
              <w:rPr>
                <w:rFonts w:ascii="Times New Roman" w:hAnsi="Times New Roman" w:cs="Times New Roman"/>
                <w:color w:val="00B050"/>
                <w:sz w:val="12"/>
                <w:szCs w:val="12"/>
              </w:rPr>
            </w:pPr>
          </w:p>
          <w:p w14:paraId="0F28C851" w14:textId="77777777" w:rsidR="008E36E9" w:rsidRDefault="008E36E9" w:rsidP="008E36E9">
            <w:pPr>
              <w:spacing w:line="240" w:lineRule="atLeast"/>
              <w:rPr>
                <w:rFonts w:ascii="Times New Roman" w:hAnsi="Times New Roman" w:cs="Times New Roman"/>
                <w:color w:val="00B050"/>
                <w:sz w:val="12"/>
                <w:szCs w:val="12"/>
              </w:rPr>
            </w:pPr>
          </w:p>
          <w:p w14:paraId="2A999216"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1908</w:t>
            </w:r>
            <w:r>
              <w:rPr>
                <w:rFonts w:ascii="Times New Roman" w:hAnsi="Times New Roman" w:cs="Times New Roman"/>
                <w:color w:val="00B050"/>
                <w:sz w:val="12"/>
                <w:szCs w:val="12"/>
              </w:rPr>
              <w:t xml:space="preserve"> г.</w:t>
            </w:r>
          </w:p>
          <w:p w14:paraId="165FB91E"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1908 г.</w:t>
            </w:r>
          </w:p>
          <w:p w14:paraId="6086147B" w14:textId="09C2F2D7" w:rsidR="00F76245" w:rsidRPr="00F76245" w:rsidRDefault="00F76245"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1908 г.</w:t>
            </w:r>
          </w:p>
        </w:tc>
        <w:tc>
          <w:tcPr>
            <w:tcW w:w="1134" w:type="dxa"/>
          </w:tcPr>
          <w:p w14:paraId="12CC9F42"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Красноярский край, Уярский р-н.</w:t>
            </w:r>
          </w:p>
          <w:p w14:paraId="16EAE6E5" w14:textId="77777777" w:rsidR="008E36E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Мотыгинский р-н</w:t>
            </w:r>
          </w:p>
          <w:p w14:paraId="4CA8946D" w14:textId="77777777" w:rsidR="00F76245" w:rsidRDefault="00F76245" w:rsidP="008E36E9">
            <w:pPr>
              <w:spacing w:line="240" w:lineRule="atLeast"/>
              <w:rPr>
                <w:rFonts w:ascii="Times New Roman" w:hAnsi="Times New Roman" w:cs="Times New Roman"/>
                <w:color w:val="984806" w:themeColor="accent6" w:themeShade="80"/>
                <w:sz w:val="12"/>
                <w:szCs w:val="12"/>
              </w:rPr>
            </w:pPr>
          </w:p>
          <w:p w14:paraId="7A5308C0" w14:textId="77777777" w:rsidR="00F76245" w:rsidRDefault="00F76245" w:rsidP="008E36E9">
            <w:pPr>
              <w:spacing w:line="240" w:lineRule="atLeast"/>
              <w:rPr>
                <w:rFonts w:ascii="Times New Roman" w:hAnsi="Times New Roman" w:cs="Times New Roman"/>
                <w:color w:val="984806" w:themeColor="accent6" w:themeShade="80"/>
                <w:sz w:val="12"/>
                <w:szCs w:val="12"/>
              </w:rPr>
            </w:pPr>
          </w:p>
          <w:p w14:paraId="5E83AC87" w14:textId="77777777" w:rsidR="00F76245" w:rsidRDefault="00F76245" w:rsidP="008E36E9">
            <w:pPr>
              <w:spacing w:line="240" w:lineRule="atLeast"/>
              <w:rPr>
                <w:rFonts w:ascii="Times New Roman" w:hAnsi="Times New Roman" w:cs="Times New Roman"/>
                <w:color w:val="984806" w:themeColor="accent6" w:themeShade="80"/>
                <w:sz w:val="12"/>
                <w:szCs w:val="12"/>
              </w:rPr>
            </w:pPr>
          </w:p>
          <w:p w14:paraId="7C7E9DC4" w14:textId="77777777" w:rsidR="00F76245" w:rsidRDefault="00F76245" w:rsidP="008E36E9">
            <w:pPr>
              <w:spacing w:line="240" w:lineRule="atLeast"/>
              <w:rPr>
                <w:rFonts w:ascii="Times New Roman" w:hAnsi="Times New Roman" w:cs="Times New Roman"/>
                <w:color w:val="984806" w:themeColor="accent6" w:themeShade="80"/>
                <w:sz w:val="12"/>
                <w:szCs w:val="12"/>
              </w:rPr>
            </w:pPr>
          </w:p>
          <w:p w14:paraId="20776988" w14:textId="77777777" w:rsidR="00F76245" w:rsidRDefault="00F76245" w:rsidP="008E36E9">
            <w:pPr>
              <w:spacing w:line="240" w:lineRule="atLeast"/>
              <w:rPr>
                <w:rFonts w:ascii="Times New Roman" w:hAnsi="Times New Roman" w:cs="Times New Roman"/>
                <w:color w:val="984806" w:themeColor="accent6" w:themeShade="80"/>
                <w:sz w:val="12"/>
                <w:szCs w:val="12"/>
              </w:rPr>
            </w:pPr>
          </w:p>
          <w:p w14:paraId="20184DAA" w14:textId="77777777" w:rsidR="00F76245" w:rsidRDefault="00F76245" w:rsidP="008E36E9">
            <w:pPr>
              <w:spacing w:line="240" w:lineRule="atLeast"/>
              <w:rPr>
                <w:rFonts w:ascii="Times New Roman" w:hAnsi="Times New Roman" w:cs="Times New Roman"/>
                <w:color w:val="984806" w:themeColor="accent6" w:themeShade="80"/>
                <w:sz w:val="12"/>
                <w:szCs w:val="12"/>
              </w:rPr>
            </w:pPr>
          </w:p>
          <w:p w14:paraId="4F066205" w14:textId="576ED9B3" w:rsidR="00F76245" w:rsidRPr="00F76245" w:rsidRDefault="00F76245"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г. Енисейск</w:t>
            </w:r>
          </w:p>
        </w:tc>
        <w:tc>
          <w:tcPr>
            <w:tcW w:w="992" w:type="dxa"/>
          </w:tcPr>
          <w:p w14:paraId="42EB38C0" w14:textId="77777777" w:rsidR="008E36E9" w:rsidRPr="00987A73"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12.07.1941 г.</w:t>
            </w:r>
          </w:p>
          <w:p w14:paraId="54ECFCE8" w14:textId="77777777" w:rsidR="008E36E9" w:rsidRDefault="008E36E9" w:rsidP="008E36E9">
            <w:pPr>
              <w:spacing w:line="240" w:lineRule="atLeast"/>
              <w:rPr>
                <w:rFonts w:ascii="Times New Roman" w:hAnsi="Times New Roman" w:cs="Times New Roman"/>
                <w:color w:val="000000" w:themeColor="text1"/>
                <w:sz w:val="12"/>
                <w:szCs w:val="12"/>
              </w:rPr>
            </w:pPr>
          </w:p>
          <w:p w14:paraId="22AF4459"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 </w:t>
            </w:r>
            <w:r w:rsidRPr="00D1057B">
              <w:rPr>
                <w:rFonts w:ascii="Times New Roman" w:hAnsi="Times New Roman" w:cs="Times New Roman"/>
                <w:color w:val="000000" w:themeColor="text1"/>
                <w:sz w:val="8"/>
                <w:szCs w:val="12"/>
              </w:rPr>
              <w:t>(№4, с.131)</w:t>
            </w:r>
          </w:p>
          <w:p w14:paraId="38DDCBAC"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r w:rsidRPr="00C900B0">
              <w:rPr>
                <w:rFonts w:ascii="Times New Roman" w:hAnsi="Times New Roman" w:cs="Times New Roman"/>
                <w:color w:val="000000" w:themeColor="text1"/>
                <w:sz w:val="12"/>
                <w:szCs w:val="12"/>
              </w:rPr>
              <w:t xml:space="preserve"> </w:t>
            </w:r>
            <w:r w:rsidRPr="00D1057B">
              <w:rPr>
                <w:rFonts w:ascii="Times New Roman" w:hAnsi="Times New Roman" w:cs="Times New Roman"/>
                <w:color w:val="000000" w:themeColor="text1"/>
                <w:sz w:val="8"/>
                <w:szCs w:val="12"/>
              </w:rPr>
              <w:t>(№4, с.138 об)</w:t>
            </w:r>
          </w:p>
          <w:p w14:paraId="2FDB47F2" w14:textId="77777777" w:rsidR="008E36E9" w:rsidRPr="00C900B0"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26.05.1942 г. </w:t>
            </w:r>
            <w:r w:rsidRPr="00D1057B">
              <w:rPr>
                <w:rFonts w:ascii="Times New Roman" w:hAnsi="Times New Roman" w:cs="Times New Roman"/>
                <w:color w:val="000000" w:themeColor="text1"/>
                <w:sz w:val="8"/>
                <w:szCs w:val="12"/>
              </w:rPr>
              <w:t>(№3, с.112 об)</w:t>
            </w:r>
          </w:p>
          <w:p w14:paraId="0A63ED2D"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26.05.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tc>
        <w:tc>
          <w:tcPr>
            <w:tcW w:w="709" w:type="dxa"/>
          </w:tcPr>
          <w:p w14:paraId="368E9E2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С-ЕнРВК</w:t>
            </w:r>
          </w:p>
          <w:p w14:paraId="185630F6" w14:textId="77777777" w:rsidR="008E36E9" w:rsidRDefault="008E36E9" w:rsidP="008E36E9">
            <w:pPr>
              <w:spacing w:line="240" w:lineRule="atLeast"/>
              <w:rPr>
                <w:rFonts w:ascii="Times New Roman" w:hAnsi="Times New Roman" w:cs="Times New Roman"/>
                <w:color w:val="000000" w:themeColor="text1"/>
                <w:sz w:val="12"/>
                <w:szCs w:val="12"/>
              </w:rPr>
            </w:pPr>
          </w:p>
          <w:p w14:paraId="3DA10B55"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0000" w:themeColor="text1"/>
                <w:sz w:val="12"/>
                <w:szCs w:val="12"/>
              </w:rPr>
              <w:t>ЕнРВК</w:t>
            </w:r>
            <w:r>
              <w:rPr>
                <w:rFonts w:ascii="Times New Roman" w:hAnsi="Times New Roman" w:cs="Times New Roman"/>
                <w:color w:val="0070C0"/>
                <w:sz w:val="12"/>
                <w:szCs w:val="12"/>
                <w:u w:val="dotted"/>
              </w:rPr>
              <w:t xml:space="preserve"> </w:t>
            </w:r>
          </w:p>
          <w:p w14:paraId="663C9E08" w14:textId="77777777" w:rsidR="008E36E9" w:rsidRDefault="008E36E9" w:rsidP="008E36E9">
            <w:pPr>
              <w:spacing w:line="240" w:lineRule="atLeast"/>
              <w:rPr>
                <w:rFonts w:ascii="Times New Roman" w:hAnsi="Times New Roman" w:cs="Times New Roman"/>
                <w:color w:val="0070C0"/>
                <w:sz w:val="12"/>
                <w:szCs w:val="12"/>
                <w:u w:val="dotted"/>
              </w:rPr>
            </w:pPr>
          </w:p>
          <w:p w14:paraId="3E879729" w14:textId="77777777" w:rsidR="008E36E9" w:rsidRPr="007D5026" w:rsidRDefault="008E36E9" w:rsidP="008E36E9">
            <w:pPr>
              <w:spacing w:line="240" w:lineRule="atLeast"/>
              <w:rPr>
                <w:rFonts w:ascii="Times New Roman" w:hAnsi="Times New Roman" w:cs="Times New Roman"/>
                <w:color w:val="000000" w:themeColor="text1"/>
                <w:sz w:val="12"/>
                <w:szCs w:val="12"/>
              </w:rPr>
            </w:pPr>
            <w:r w:rsidRPr="007D5026">
              <w:rPr>
                <w:rFonts w:ascii="Times New Roman" w:hAnsi="Times New Roman" w:cs="Times New Roman"/>
                <w:color w:val="000000" w:themeColor="text1"/>
                <w:sz w:val="12"/>
                <w:szCs w:val="12"/>
              </w:rPr>
              <w:t>ЕнРВК</w:t>
            </w:r>
          </w:p>
          <w:p w14:paraId="72BEDC34" w14:textId="77777777" w:rsidR="008E36E9" w:rsidRDefault="008E36E9" w:rsidP="008E36E9">
            <w:pPr>
              <w:spacing w:line="240" w:lineRule="atLeast"/>
              <w:rPr>
                <w:rFonts w:ascii="Times New Roman" w:hAnsi="Times New Roman" w:cs="Times New Roman"/>
                <w:color w:val="0070C0"/>
                <w:sz w:val="12"/>
                <w:szCs w:val="12"/>
                <w:u w:val="dotted"/>
              </w:rPr>
            </w:pPr>
          </w:p>
          <w:p w14:paraId="1F12AEB4" w14:textId="77777777" w:rsidR="008E36E9" w:rsidRPr="007D5026" w:rsidRDefault="008E36E9" w:rsidP="008E36E9">
            <w:pPr>
              <w:spacing w:line="240" w:lineRule="atLeast"/>
              <w:rPr>
                <w:rFonts w:ascii="Times New Roman" w:hAnsi="Times New Roman" w:cs="Times New Roman"/>
                <w:color w:val="000000" w:themeColor="text1"/>
                <w:sz w:val="12"/>
                <w:szCs w:val="12"/>
              </w:rPr>
            </w:pPr>
            <w:r w:rsidRPr="007D5026">
              <w:rPr>
                <w:rFonts w:ascii="Times New Roman" w:hAnsi="Times New Roman" w:cs="Times New Roman"/>
                <w:color w:val="000000" w:themeColor="text1"/>
                <w:sz w:val="12"/>
                <w:szCs w:val="12"/>
              </w:rPr>
              <w:t>ЕнРВК</w:t>
            </w:r>
          </w:p>
          <w:p w14:paraId="2AC4F3F4" w14:textId="77777777" w:rsidR="008E36E9" w:rsidRDefault="008E36E9" w:rsidP="008E36E9">
            <w:pPr>
              <w:spacing w:line="240" w:lineRule="atLeast"/>
              <w:rPr>
                <w:rFonts w:ascii="Times New Roman" w:hAnsi="Times New Roman" w:cs="Times New Roman"/>
                <w:color w:val="0070C0"/>
                <w:sz w:val="12"/>
                <w:szCs w:val="12"/>
                <w:u w:val="dotted"/>
              </w:rPr>
            </w:pPr>
          </w:p>
          <w:p w14:paraId="60CF92D5" w14:textId="77777777" w:rsidR="008E36E9" w:rsidRPr="00270CB5" w:rsidRDefault="008E36E9" w:rsidP="008E36E9">
            <w:pPr>
              <w:spacing w:line="240" w:lineRule="atLeast"/>
              <w:rPr>
                <w:rFonts w:ascii="Times New Roman" w:hAnsi="Times New Roman" w:cs="Times New Roman"/>
                <w:color w:val="00B050"/>
                <w:sz w:val="12"/>
                <w:szCs w:val="12"/>
              </w:rPr>
            </w:pPr>
            <w:r w:rsidRPr="00270CB5">
              <w:rPr>
                <w:rFonts w:ascii="Times New Roman" w:hAnsi="Times New Roman" w:cs="Times New Roman"/>
                <w:color w:val="00B050"/>
                <w:sz w:val="12"/>
                <w:szCs w:val="12"/>
              </w:rPr>
              <w:t>ЕнРВК</w:t>
            </w:r>
          </w:p>
          <w:p w14:paraId="1640E241" w14:textId="77777777" w:rsidR="008E36E9" w:rsidRPr="00987A73"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С-ЕнРВК</w:t>
            </w:r>
          </w:p>
          <w:p w14:paraId="5234882B"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2977" w:type="dxa"/>
          </w:tcPr>
          <w:p w14:paraId="4458A812"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18349B33"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w:t>
            </w:r>
          </w:p>
          <w:p w14:paraId="3532B324"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rPr>
              <w:t>Погиб/</w:t>
            </w:r>
            <w:r>
              <w:rPr>
                <w:rFonts w:ascii="Times New Roman" w:hAnsi="Times New Roman" w:cs="Times New Roman"/>
                <w:color w:val="0070C0"/>
                <w:sz w:val="12"/>
                <w:szCs w:val="12"/>
                <w:u w:val="dotted"/>
              </w:rPr>
              <w:t>погиб</w:t>
            </w:r>
            <w:r>
              <w:rPr>
                <w:rFonts w:ascii="Times New Roman" w:hAnsi="Times New Roman" w:cs="Times New Roman"/>
                <w:color w:val="0070C0"/>
                <w:sz w:val="12"/>
                <w:szCs w:val="12"/>
              </w:rPr>
              <w:t xml:space="preserve"> 22.03.1945 г. / </w:t>
            </w:r>
            <w:r>
              <w:rPr>
                <w:rFonts w:ascii="Times New Roman" w:hAnsi="Times New Roman" w:cs="Times New Roman"/>
                <w:color w:val="0070C0"/>
                <w:sz w:val="12"/>
                <w:szCs w:val="12"/>
                <w:u w:val="dotted"/>
              </w:rPr>
              <w:t>22.03.1945 г.</w:t>
            </w:r>
            <w:r>
              <w:rPr>
                <w:rFonts w:ascii="Times New Roman" w:hAnsi="Times New Roman" w:cs="Times New Roman"/>
                <w:color w:val="0070C0"/>
                <w:sz w:val="12"/>
                <w:szCs w:val="12"/>
              </w:rPr>
              <w:t xml:space="preserve"> Польша, Гданьское воев., г.Радаунс, ю.3 км Леблау, 100м от моста, </w:t>
            </w:r>
            <w:r>
              <w:rPr>
                <w:rFonts w:ascii="Times New Roman" w:hAnsi="Times New Roman" w:cs="Times New Roman"/>
                <w:color w:val="0070C0"/>
                <w:sz w:val="12"/>
                <w:szCs w:val="12"/>
                <w:u w:val="dotted"/>
              </w:rPr>
              <w:t xml:space="preserve">мог. №13, ряд 1, 3-й слева </w:t>
            </w:r>
            <w:r w:rsidRPr="00F24173">
              <w:rPr>
                <w:rFonts w:ascii="Times New Roman" w:hAnsi="Times New Roman" w:cs="Times New Roman"/>
                <w:color w:val="0070C0"/>
                <w:sz w:val="8"/>
                <w:szCs w:val="12"/>
                <w:u w:val="dotted"/>
              </w:rPr>
              <w:t>(ЦАМО, ф.6332, о.474358, д.3).</w:t>
            </w:r>
          </w:p>
          <w:p w14:paraId="750F4E15" w14:textId="77777777" w:rsidR="008E36E9" w:rsidRPr="00347172" w:rsidRDefault="008E36E9" w:rsidP="008E36E9">
            <w:pPr>
              <w:spacing w:line="240" w:lineRule="atLeast"/>
              <w:rPr>
                <w:rFonts w:ascii="Times New Roman" w:hAnsi="Times New Roman" w:cs="Times New Roman"/>
                <w:color w:val="984806" w:themeColor="accent6" w:themeShade="80"/>
                <w:sz w:val="12"/>
                <w:szCs w:val="12"/>
              </w:rPr>
            </w:pPr>
            <w:r w:rsidRPr="00347172">
              <w:rPr>
                <w:rFonts w:ascii="Times New Roman" w:hAnsi="Times New Roman" w:cs="Times New Roman"/>
                <w:color w:val="984806" w:themeColor="accent6" w:themeShade="80"/>
                <w:sz w:val="12"/>
                <w:szCs w:val="12"/>
              </w:rPr>
              <w:t>Погиб 22.03.1945</w:t>
            </w:r>
            <w:r>
              <w:rPr>
                <w:rFonts w:ascii="Times New Roman" w:hAnsi="Times New Roman" w:cs="Times New Roman"/>
                <w:color w:val="984806" w:themeColor="accent6" w:themeShade="80"/>
                <w:sz w:val="12"/>
                <w:szCs w:val="12"/>
              </w:rPr>
              <w:t xml:space="preserve"> г. </w:t>
            </w:r>
          </w:p>
        </w:tc>
        <w:tc>
          <w:tcPr>
            <w:tcW w:w="2977" w:type="dxa"/>
          </w:tcPr>
          <w:p w14:paraId="0D1AD9DD" w14:textId="6966BB68" w:rsidR="00F76245" w:rsidRPr="00F76245" w:rsidRDefault="00F76245" w:rsidP="008E36E9">
            <w:pPr>
              <w:spacing w:line="240" w:lineRule="atLeast"/>
              <w:rPr>
                <w:rFonts w:ascii="Times New Roman" w:hAnsi="Times New Roman" w:cs="Times New Roman"/>
                <w:color w:val="0070C0"/>
                <w:sz w:val="12"/>
                <w:szCs w:val="12"/>
                <w:u w:val="dash"/>
              </w:rPr>
            </w:pPr>
            <w:r w:rsidRPr="00F76245">
              <w:rPr>
                <w:rFonts w:ascii="Times New Roman" w:hAnsi="Times New Roman" w:cs="Times New Roman"/>
                <w:color w:val="0070C0"/>
                <w:sz w:val="12"/>
                <w:szCs w:val="12"/>
                <w:u w:val="dash"/>
              </w:rPr>
              <w:t xml:space="preserve">- 27.08.1942 г. – красноармеец выбыл из ЭГ 1949 в ВСП 1017 (последнее место службы 380 ап) </w:t>
            </w:r>
            <w:r w:rsidRPr="00F76245">
              <w:rPr>
                <w:rFonts w:ascii="Times New Roman" w:hAnsi="Times New Roman" w:cs="Times New Roman"/>
                <w:color w:val="0070C0"/>
                <w:sz w:val="8"/>
                <w:szCs w:val="8"/>
                <w:u w:val="dash"/>
              </w:rPr>
              <w:t>(Номер ящик 116-31_Славрас-Слепов);</w:t>
            </w:r>
          </w:p>
          <w:p w14:paraId="67336BF2" w14:textId="77777777" w:rsidR="008E36E9" w:rsidRPr="00987A73"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22.03.1945 г – красноармеец, стрелок </w:t>
            </w:r>
            <w:r>
              <w:rPr>
                <w:rFonts w:ascii="Times New Roman" w:hAnsi="Times New Roman" w:cs="Times New Roman"/>
                <w:color w:val="0070C0"/>
                <w:sz w:val="12"/>
                <w:szCs w:val="12"/>
                <w:u w:val="dotted"/>
              </w:rPr>
              <w:t xml:space="preserve">74 сп </w:t>
            </w:r>
            <w:r>
              <w:rPr>
                <w:rFonts w:ascii="Times New Roman" w:hAnsi="Times New Roman" w:cs="Times New Roman"/>
                <w:color w:val="0070C0"/>
                <w:sz w:val="12"/>
                <w:szCs w:val="12"/>
              </w:rPr>
              <w:t xml:space="preserve">321 сд </w:t>
            </w:r>
            <w:r w:rsidRPr="00F24173">
              <w:rPr>
                <w:rFonts w:ascii="Times New Roman" w:hAnsi="Times New Roman" w:cs="Times New Roman"/>
                <w:color w:val="0070C0"/>
                <w:sz w:val="8"/>
                <w:szCs w:val="12"/>
              </w:rPr>
              <w:t>(ЦАМО, ф.58, о.18003, д.592).</w:t>
            </w:r>
          </w:p>
        </w:tc>
        <w:tc>
          <w:tcPr>
            <w:tcW w:w="1701" w:type="dxa"/>
          </w:tcPr>
          <w:p w14:paraId="3AC1078B"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Неграмотный</w:t>
            </w:r>
            <w:r w:rsidRPr="00C900B0">
              <w:rPr>
                <w:rFonts w:ascii="Times New Roman" w:hAnsi="Times New Roman" w:cs="Times New Roman"/>
                <w:color w:val="000000" w:themeColor="text1"/>
                <w:sz w:val="12"/>
                <w:szCs w:val="12"/>
              </w:rPr>
              <w:t xml:space="preserve"> </w:t>
            </w:r>
            <w:r w:rsidRPr="00D1057B">
              <w:rPr>
                <w:rFonts w:ascii="Times New Roman" w:hAnsi="Times New Roman" w:cs="Times New Roman"/>
                <w:color w:val="00B050"/>
                <w:sz w:val="8"/>
                <w:szCs w:val="12"/>
              </w:rPr>
              <w:t>(ЕнРВК, Книга с именными списками призванных №228, т.3, скан 1387),</w:t>
            </w:r>
            <w:r w:rsidRPr="00D1057B">
              <w:rPr>
                <w:rFonts w:ascii="Times New Roman" w:hAnsi="Times New Roman" w:cs="Times New Roman"/>
                <w:color w:val="000000" w:themeColor="text1"/>
                <w:sz w:val="8"/>
                <w:szCs w:val="12"/>
              </w:rPr>
              <w:t xml:space="preserve"> </w:t>
            </w:r>
            <w:r>
              <w:rPr>
                <w:rFonts w:ascii="Times New Roman" w:hAnsi="Times New Roman" w:cs="Times New Roman"/>
                <w:color w:val="000000" w:themeColor="text1"/>
                <w:sz w:val="12"/>
                <w:szCs w:val="12"/>
              </w:rPr>
              <w:t xml:space="preserve">дом.адрес: Маклаковский с/с </w:t>
            </w:r>
            <w:r>
              <w:rPr>
                <w:rFonts w:ascii="Times New Roman" w:hAnsi="Times New Roman" w:cs="Times New Roman"/>
                <w:color w:val="000000" w:themeColor="text1"/>
                <w:sz w:val="8"/>
                <w:szCs w:val="12"/>
              </w:rPr>
              <w:t>(№4, с.138 об).</w:t>
            </w:r>
            <w:r>
              <w:rPr>
                <w:rFonts w:ascii="Times New Roman" w:hAnsi="Times New Roman" w:cs="Times New Roman"/>
                <w:color w:val="000000" w:themeColor="text1"/>
                <w:sz w:val="12"/>
                <w:szCs w:val="12"/>
              </w:rPr>
              <w:t xml:space="preserve"> </w:t>
            </w:r>
          </w:p>
          <w:p w14:paraId="1A4B372A" w14:textId="77777777" w:rsidR="008E36E9" w:rsidRPr="00987A73"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Жена Новикова Дарья Федоровна, дом.адрес: Красноярский край, Удерейский р-н, </w:t>
            </w:r>
            <w:r w:rsidRPr="00347172">
              <w:rPr>
                <w:rFonts w:ascii="Times New Roman" w:hAnsi="Times New Roman" w:cs="Times New Roman"/>
                <w:color w:val="0070C0"/>
                <w:sz w:val="12"/>
                <w:szCs w:val="12"/>
                <w:u w:val="dotted"/>
              </w:rPr>
              <w:t>Кайдановский рудник</w:t>
            </w:r>
            <w:r>
              <w:rPr>
                <w:rFonts w:ascii="Times New Roman" w:hAnsi="Times New Roman" w:cs="Times New Roman"/>
                <w:color w:val="0070C0"/>
                <w:sz w:val="12"/>
                <w:szCs w:val="12"/>
                <w:u w:val="dotted"/>
              </w:rPr>
              <w:t>.</w:t>
            </w:r>
          </w:p>
        </w:tc>
      </w:tr>
      <w:tr w:rsidR="008E36E9" w14:paraId="5A5EBF39" w14:textId="77777777" w:rsidTr="002F090C">
        <w:tc>
          <w:tcPr>
            <w:tcW w:w="675" w:type="dxa"/>
          </w:tcPr>
          <w:p w14:paraId="7B691091"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8AD7467"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Слонов Александр Григорьевич </w:t>
            </w:r>
            <w:r w:rsidRPr="00F24173">
              <w:rPr>
                <w:rFonts w:ascii="Times New Roman" w:hAnsi="Times New Roman" w:cs="Times New Roman"/>
                <w:color w:val="000000" w:themeColor="text1"/>
                <w:sz w:val="8"/>
                <w:szCs w:val="12"/>
              </w:rPr>
              <w:t>(ЕнРВК, Книга учета призванных №1, с.51)</w:t>
            </w:r>
          </w:p>
        </w:tc>
        <w:tc>
          <w:tcPr>
            <w:tcW w:w="567" w:type="dxa"/>
          </w:tcPr>
          <w:p w14:paraId="01575249"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1925 г.</w:t>
            </w:r>
          </w:p>
          <w:p w14:paraId="0DFC7D36"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1925</w:t>
            </w:r>
            <w:r>
              <w:rPr>
                <w:rFonts w:ascii="Times New Roman" w:hAnsi="Times New Roman" w:cs="Times New Roman"/>
                <w:color w:val="000000" w:themeColor="text1"/>
                <w:sz w:val="12"/>
                <w:szCs w:val="12"/>
              </w:rPr>
              <w:t xml:space="preserve"> г.</w:t>
            </w:r>
          </w:p>
          <w:p w14:paraId="2A5C270F" w14:textId="77777777" w:rsidR="008E36E9" w:rsidRDefault="008E36E9" w:rsidP="008E36E9">
            <w:pPr>
              <w:spacing w:line="240" w:lineRule="atLeast"/>
              <w:rPr>
                <w:rFonts w:ascii="Times New Roman" w:hAnsi="Times New Roman" w:cs="Times New Roman"/>
                <w:color w:val="0070C0"/>
                <w:sz w:val="12"/>
                <w:szCs w:val="12"/>
              </w:rPr>
            </w:pPr>
          </w:p>
          <w:p w14:paraId="2C53306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1925 г.</w:t>
            </w:r>
          </w:p>
          <w:p w14:paraId="0E746EE5" w14:textId="77777777" w:rsidR="008E36E9" w:rsidRPr="000507C2" w:rsidRDefault="008E36E9" w:rsidP="008E36E9">
            <w:pPr>
              <w:spacing w:line="240" w:lineRule="atLeast"/>
              <w:rPr>
                <w:rFonts w:ascii="Times New Roman" w:hAnsi="Times New Roman" w:cs="Times New Roman"/>
                <w:color w:val="0070C0"/>
                <w:sz w:val="12"/>
                <w:szCs w:val="12"/>
                <w:u w:val="dash"/>
              </w:rPr>
            </w:pPr>
          </w:p>
        </w:tc>
        <w:tc>
          <w:tcPr>
            <w:tcW w:w="1134" w:type="dxa"/>
          </w:tcPr>
          <w:p w14:paraId="23CEFB02"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56803336" w14:textId="77777777" w:rsidR="008E36E9" w:rsidRPr="00F24173"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ash"/>
              </w:rPr>
              <w:t>03.01.1943 г.</w:t>
            </w:r>
          </w:p>
          <w:p w14:paraId="0F3978A6" w14:textId="77777777" w:rsidR="008E36E9" w:rsidRDefault="008E36E9" w:rsidP="008E36E9">
            <w:pPr>
              <w:spacing w:line="240" w:lineRule="atLeast"/>
              <w:rPr>
                <w:rFonts w:ascii="Times New Roman" w:hAnsi="Times New Roman" w:cs="Times New Roman"/>
                <w:color w:val="0070C0"/>
                <w:sz w:val="12"/>
                <w:szCs w:val="12"/>
                <w:u w:val="dotted"/>
              </w:rPr>
            </w:pPr>
            <w:r w:rsidRPr="00C900B0">
              <w:rPr>
                <w:rFonts w:ascii="Times New Roman" w:hAnsi="Times New Roman" w:cs="Times New Roman"/>
                <w:color w:val="000000" w:themeColor="text1"/>
                <w:sz w:val="12"/>
                <w:szCs w:val="12"/>
              </w:rPr>
              <w:t>23.01.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r>
              <w:rPr>
                <w:rFonts w:ascii="Times New Roman" w:hAnsi="Times New Roman" w:cs="Times New Roman"/>
                <w:color w:val="0070C0"/>
                <w:sz w:val="12"/>
                <w:szCs w:val="12"/>
                <w:u w:val="dotted"/>
              </w:rPr>
              <w:t xml:space="preserve"> 21.03.1943 г.</w:t>
            </w:r>
          </w:p>
          <w:p w14:paraId="2AD621D1" w14:textId="77777777" w:rsidR="008E36E9" w:rsidRPr="000507C2" w:rsidRDefault="008E36E9" w:rsidP="008E36E9">
            <w:pPr>
              <w:spacing w:line="240" w:lineRule="atLeast"/>
              <w:rPr>
                <w:rFonts w:ascii="Times New Roman" w:hAnsi="Times New Roman" w:cs="Times New Roman"/>
                <w:color w:val="0070C0"/>
                <w:sz w:val="12"/>
                <w:szCs w:val="12"/>
                <w:u w:val="dash"/>
              </w:rPr>
            </w:pPr>
          </w:p>
        </w:tc>
        <w:tc>
          <w:tcPr>
            <w:tcW w:w="709" w:type="dxa"/>
          </w:tcPr>
          <w:p w14:paraId="73DC1A87"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ash"/>
              </w:rPr>
              <w:t>ЕнРВК</w:t>
            </w:r>
            <w:r>
              <w:rPr>
                <w:rFonts w:ascii="Times New Roman" w:hAnsi="Times New Roman" w:cs="Times New Roman"/>
                <w:color w:val="000000" w:themeColor="text1"/>
                <w:sz w:val="12"/>
                <w:szCs w:val="12"/>
              </w:rPr>
              <w:t xml:space="preserve"> ЕнРВК</w:t>
            </w:r>
          </w:p>
          <w:p w14:paraId="5DF29172" w14:textId="77777777" w:rsidR="008E36E9" w:rsidRDefault="008E36E9" w:rsidP="008E36E9">
            <w:pPr>
              <w:spacing w:line="240" w:lineRule="atLeast"/>
              <w:rPr>
                <w:rFonts w:ascii="Times New Roman" w:hAnsi="Times New Roman" w:cs="Times New Roman"/>
                <w:color w:val="0070C0"/>
                <w:sz w:val="12"/>
                <w:szCs w:val="12"/>
              </w:rPr>
            </w:pPr>
          </w:p>
          <w:p w14:paraId="3DC2AB8A"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703BA0E6" w14:textId="77777777" w:rsidR="008E36E9" w:rsidRPr="000507C2" w:rsidRDefault="008E36E9" w:rsidP="008E36E9">
            <w:pPr>
              <w:spacing w:line="240" w:lineRule="atLeast"/>
              <w:rPr>
                <w:rFonts w:ascii="Times New Roman" w:hAnsi="Times New Roman" w:cs="Times New Roman"/>
                <w:color w:val="0070C0"/>
                <w:sz w:val="24"/>
                <w:szCs w:val="24"/>
                <w:u w:val="dash"/>
              </w:rPr>
            </w:pPr>
          </w:p>
        </w:tc>
        <w:tc>
          <w:tcPr>
            <w:tcW w:w="2977" w:type="dxa"/>
          </w:tcPr>
          <w:p w14:paraId="3A989A9B" w14:textId="77777777" w:rsidR="008E36E9" w:rsidRPr="00F50E39" w:rsidRDefault="008E36E9" w:rsidP="008E36E9">
            <w:pPr>
              <w:spacing w:line="240" w:lineRule="atLeast"/>
              <w:rPr>
                <w:rFonts w:ascii="Times New Roman" w:hAnsi="Times New Roman" w:cs="Times New Roman"/>
                <w:b/>
                <w:color w:val="0070C0"/>
                <w:sz w:val="12"/>
                <w:szCs w:val="12"/>
                <w:u w:val="dotted"/>
              </w:rPr>
            </w:pPr>
            <w:r w:rsidRPr="00F50E39">
              <w:rPr>
                <w:rFonts w:ascii="Times New Roman" w:hAnsi="Times New Roman" w:cs="Times New Roman"/>
                <w:b/>
                <w:color w:val="0070C0"/>
                <w:sz w:val="12"/>
                <w:szCs w:val="12"/>
                <w:u w:val="dotted"/>
              </w:rPr>
              <w:t>Медаль «За Отвагу».</w:t>
            </w:r>
          </w:p>
          <w:p w14:paraId="0B6FFA50"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Приказ №15/н от 13.05.1945 г., издан 65 мсбр.</w:t>
            </w:r>
          </w:p>
          <w:p w14:paraId="61E285E9"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За что награжден: в боях за Социалистическую Родину, тов. Слонов проявил мужество, смелость и находчивость. В боях за г.Троппау тов.Слонов работая заряжающим под сильным артиллерийско-минометным огнем противника его орудие работало беспрерывно, непрекращая вело огонь. Его орудие уничтожило 3 пулеметные точки противника и до 8 солдат и офицеров противника.</w:t>
            </w:r>
          </w:p>
          <w:p w14:paraId="4A3813FC" w14:textId="77777777" w:rsidR="008E36E9" w:rsidRDefault="008E36E9" w:rsidP="008E36E9">
            <w:pPr>
              <w:spacing w:line="240" w:lineRule="atLeast"/>
              <w:rPr>
                <w:rFonts w:ascii="Times New Roman" w:hAnsi="Times New Roman" w:cs="Times New Roman"/>
                <w:color w:val="0070C0"/>
                <w:sz w:val="12"/>
                <w:szCs w:val="12"/>
                <w:u w:val="dash"/>
              </w:rPr>
            </w:pPr>
            <w:r w:rsidRPr="00F50E39">
              <w:rPr>
                <w:rFonts w:ascii="Times New Roman" w:hAnsi="Times New Roman" w:cs="Times New Roman"/>
                <w:b/>
                <w:color w:val="0070C0"/>
                <w:sz w:val="12"/>
                <w:szCs w:val="12"/>
                <w:u w:val="dash"/>
              </w:rPr>
              <w:t>Орден Красной Звезды</w:t>
            </w:r>
            <w:r>
              <w:rPr>
                <w:rFonts w:ascii="Times New Roman" w:hAnsi="Times New Roman" w:cs="Times New Roman"/>
                <w:color w:val="0070C0"/>
                <w:sz w:val="12"/>
                <w:szCs w:val="12"/>
                <w:u w:val="dash"/>
              </w:rPr>
              <w:t>.</w:t>
            </w:r>
          </w:p>
          <w:p w14:paraId="64638A4E"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Приказ №18/н от 30.05.1945 г., издан 65 мсбр.</w:t>
            </w:r>
          </w:p>
          <w:p w14:paraId="59BDB16B" w14:textId="77777777" w:rsidR="008E36E9" w:rsidRPr="000507C2"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За что награжден: за время наступательных боев с 14.04.1945 г. сержант Слонов работая в должности замкового, проявил мужество и отвагу. Не щадя своей жизни, он все отдавал для окончательного разгрома фашистких захватчиков. На его счету состоит уничтоженных 2 самоходки, танк и до 10 гитлеровцев.</w:t>
            </w:r>
          </w:p>
        </w:tc>
        <w:tc>
          <w:tcPr>
            <w:tcW w:w="1275" w:type="dxa"/>
          </w:tcPr>
          <w:p w14:paraId="5D4C42F7"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51B1E98D"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между 01.02.1943 г. – 28.02.1943 г. призывник, выбыл из КрасВПП в в/ч 341 </w:t>
            </w:r>
            <w:r w:rsidRPr="00F24173">
              <w:rPr>
                <w:rFonts w:ascii="Times New Roman" w:hAnsi="Times New Roman" w:cs="Times New Roman"/>
                <w:color w:val="0070C0"/>
                <w:sz w:val="8"/>
                <w:szCs w:val="12"/>
              </w:rPr>
              <w:t>(ЦАМО, фКрасВПП, о.174660, д.33);</w:t>
            </w:r>
          </w:p>
          <w:p w14:paraId="3159AEAD"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с 20.09.1943 г. в ВОВ, 1 УкрФ;</w:t>
            </w:r>
          </w:p>
          <w:p w14:paraId="588EDE44"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с 20.11.1943 г. – 1 УкрФ;</w:t>
            </w:r>
          </w:p>
          <w:p w14:paraId="7BF1B21D" w14:textId="77777777" w:rsidR="008E36E9" w:rsidRPr="00D35ED0"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- 17.09.1944 г. – легко ранен 1 УкрФ;</w:t>
            </w:r>
          </w:p>
          <w:p w14:paraId="024AF375"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на 13.05.1945 г. – красноармеец, орудийный номер 57-мм пушки 1 мото-стрелкового батальона 65 мсбр</w:t>
            </w:r>
            <w:r>
              <w:rPr>
                <w:rStyle w:val="a6"/>
                <w:rFonts w:ascii="Times New Roman" w:hAnsi="Times New Roman" w:cs="Times New Roman"/>
                <w:color w:val="0070C0"/>
                <w:sz w:val="12"/>
                <w:szCs w:val="12"/>
                <w:u w:val="dotted"/>
              </w:rPr>
              <w:footnoteReference w:id="173"/>
            </w:r>
            <w:r>
              <w:rPr>
                <w:rFonts w:ascii="Times New Roman" w:hAnsi="Times New Roman" w:cs="Times New Roman"/>
                <w:color w:val="0070C0"/>
                <w:sz w:val="12"/>
                <w:szCs w:val="12"/>
                <w:u w:val="dotted"/>
              </w:rPr>
              <w:t xml:space="preserve">, ранее ранений не имел </w:t>
            </w:r>
            <w:r w:rsidRPr="00F24173">
              <w:rPr>
                <w:rFonts w:ascii="Times New Roman" w:hAnsi="Times New Roman" w:cs="Times New Roman"/>
                <w:color w:val="0070C0"/>
                <w:sz w:val="8"/>
                <w:szCs w:val="12"/>
                <w:u w:val="dotted"/>
              </w:rPr>
              <w:t>(ЦАМО, ф.33, о.686196, д.4959);</w:t>
            </w:r>
          </w:p>
          <w:p w14:paraId="106A78CB" w14:textId="77777777" w:rsidR="008E36E9" w:rsidRPr="000507C2"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на 30.05.1945 г. – сержант, орудийный номер 57-мм пушки 3 мото-стрелкового бат 65 мсбр </w:t>
            </w:r>
            <w:r w:rsidRPr="00F24173">
              <w:rPr>
                <w:rFonts w:ascii="Times New Roman" w:hAnsi="Times New Roman" w:cs="Times New Roman"/>
                <w:color w:val="0070C0"/>
                <w:sz w:val="8"/>
                <w:szCs w:val="12"/>
                <w:u w:val="dash"/>
              </w:rPr>
              <w:t>(ЦАМО, ф.33, о.687572, д.2613).</w:t>
            </w:r>
          </w:p>
        </w:tc>
        <w:tc>
          <w:tcPr>
            <w:tcW w:w="1701" w:type="dxa"/>
          </w:tcPr>
          <w:p w14:paraId="5FA8BA72"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rPr>
              <w:t xml:space="preserve">6 классов, </w:t>
            </w:r>
            <w:r>
              <w:rPr>
                <w:rFonts w:ascii="Times New Roman" w:hAnsi="Times New Roman" w:cs="Times New Roman"/>
                <w:color w:val="0070C0"/>
                <w:sz w:val="12"/>
                <w:szCs w:val="12"/>
                <w:u w:val="dotted"/>
              </w:rPr>
              <w:t>член ВЛКСМ,</w:t>
            </w:r>
            <w:r>
              <w:rPr>
                <w:rFonts w:ascii="Times New Roman" w:hAnsi="Times New Roman" w:cs="Times New Roman"/>
                <w:color w:val="0070C0"/>
                <w:sz w:val="12"/>
                <w:szCs w:val="12"/>
              </w:rPr>
              <w:t xml:space="preserve"> рабочий</w:t>
            </w:r>
            <w:r>
              <w:rPr>
                <w:rFonts w:ascii="Times New Roman" w:hAnsi="Times New Roman" w:cs="Times New Roman"/>
                <w:color w:val="0070C0"/>
                <w:sz w:val="12"/>
                <w:szCs w:val="12"/>
                <w:u w:val="dotted"/>
              </w:rPr>
              <w:t>, дом.адрес: с.Маклаково.</w:t>
            </w:r>
          </w:p>
          <w:p w14:paraId="670588D2" w14:textId="77777777" w:rsidR="008E36E9" w:rsidRPr="000507C2" w:rsidRDefault="008E36E9" w:rsidP="008E36E9">
            <w:pPr>
              <w:spacing w:line="240" w:lineRule="atLeast"/>
              <w:rPr>
                <w:rFonts w:ascii="Times New Roman" w:hAnsi="Times New Roman" w:cs="Times New Roman"/>
                <w:color w:val="0070C0"/>
                <w:sz w:val="12"/>
                <w:szCs w:val="12"/>
                <w:u w:val="dotted"/>
              </w:rPr>
            </w:pPr>
          </w:p>
        </w:tc>
      </w:tr>
      <w:tr w:rsidR="008E36E9" w14:paraId="771D2853" w14:textId="77777777" w:rsidTr="002F090C">
        <w:tc>
          <w:tcPr>
            <w:tcW w:w="675" w:type="dxa"/>
          </w:tcPr>
          <w:p w14:paraId="7FDACCDD"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7F22E5A"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Слонов Валентин Григорьевич </w:t>
            </w:r>
            <w:r w:rsidRPr="00F24173">
              <w:rPr>
                <w:rFonts w:ascii="Times New Roman" w:hAnsi="Times New Roman" w:cs="Times New Roman"/>
                <w:color w:val="000000" w:themeColor="text1"/>
                <w:sz w:val="8"/>
                <w:szCs w:val="12"/>
              </w:rPr>
              <w:t>(ЕнРВК, Книга учета призванных №1, с.52 об)</w:t>
            </w:r>
          </w:p>
        </w:tc>
        <w:tc>
          <w:tcPr>
            <w:tcW w:w="567" w:type="dxa"/>
          </w:tcPr>
          <w:p w14:paraId="70E8F41B"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1927</w:t>
            </w:r>
            <w:r>
              <w:rPr>
                <w:rFonts w:ascii="Times New Roman" w:hAnsi="Times New Roman" w:cs="Times New Roman"/>
                <w:color w:val="000000" w:themeColor="text1"/>
                <w:sz w:val="12"/>
                <w:szCs w:val="12"/>
              </w:rPr>
              <w:t xml:space="preserve"> г.</w:t>
            </w:r>
          </w:p>
        </w:tc>
        <w:tc>
          <w:tcPr>
            <w:tcW w:w="1134" w:type="dxa"/>
          </w:tcPr>
          <w:p w14:paraId="33E99F9A"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249CB116"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30.11.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44</w:t>
            </w:r>
            <w:r>
              <w:rPr>
                <w:rFonts w:ascii="Times New Roman" w:hAnsi="Times New Roman" w:cs="Times New Roman"/>
                <w:color w:val="000000" w:themeColor="text1"/>
                <w:sz w:val="12"/>
                <w:szCs w:val="12"/>
              </w:rPr>
              <w:t xml:space="preserve"> г.</w:t>
            </w:r>
          </w:p>
        </w:tc>
        <w:tc>
          <w:tcPr>
            <w:tcW w:w="709" w:type="dxa"/>
          </w:tcPr>
          <w:p w14:paraId="2A42602D"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4F706741"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2635F857"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7F84DF45"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277646B7"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7F839CA3"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7EE03583" w14:textId="77777777" w:rsidTr="002F090C">
        <w:tc>
          <w:tcPr>
            <w:tcW w:w="675" w:type="dxa"/>
          </w:tcPr>
          <w:p w14:paraId="34A0F5F5" w14:textId="77777777" w:rsidR="008E36E9" w:rsidRPr="00C900B0" w:rsidRDefault="008E36E9" w:rsidP="008E36E9">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1E0890F2"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Смирнов Григорий Романович </w:t>
            </w:r>
          </w:p>
        </w:tc>
        <w:tc>
          <w:tcPr>
            <w:tcW w:w="567" w:type="dxa"/>
          </w:tcPr>
          <w:p w14:paraId="49AD5EB1"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1920</w:t>
            </w:r>
            <w:r>
              <w:rPr>
                <w:rFonts w:ascii="Times New Roman" w:hAnsi="Times New Roman" w:cs="Times New Roman"/>
                <w:color w:val="00B050"/>
                <w:sz w:val="12"/>
                <w:szCs w:val="12"/>
              </w:rPr>
              <w:t xml:space="preserve"> г.</w:t>
            </w:r>
          </w:p>
        </w:tc>
        <w:tc>
          <w:tcPr>
            <w:tcW w:w="1134" w:type="dxa"/>
          </w:tcPr>
          <w:p w14:paraId="1B1690C8"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4BBD1263"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13.01.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г.</w:t>
            </w:r>
          </w:p>
        </w:tc>
        <w:tc>
          <w:tcPr>
            <w:tcW w:w="709" w:type="dxa"/>
          </w:tcPr>
          <w:p w14:paraId="2F772F9D" w14:textId="77777777" w:rsidR="008E36E9" w:rsidRPr="00270CB5" w:rsidRDefault="008E36E9" w:rsidP="008E36E9">
            <w:pPr>
              <w:spacing w:line="240" w:lineRule="atLeast"/>
              <w:rPr>
                <w:rFonts w:ascii="Times New Roman" w:hAnsi="Times New Roman" w:cs="Times New Roman"/>
                <w:color w:val="00B050"/>
                <w:sz w:val="24"/>
                <w:szCs w:val="24"/>
              </w:rPr>
            </w:pPr>
            <w:r w:rsidRPr="00270CB5">
              <w:rPr>
                <w:rFonts w:ascii="Times New Roman" w:hAnsi="Times New Roman" w:cs="Times New Roman"/>
                <w:color w:val="00B050"/>
                <w:sz w:val="12"/>
                <w:szCs w:val="12"/>
              </w:rPr>
              <w:t>ЕнРВК</w:t>
            </w:r>
          </w:p>
        </w:tc>
        <w:tc>
          <w:tcPr>
            <w:tcW w:w="2977" w:type="dxa"/>
          </w:tcPr>
          <w:p w14:paraId="0A6A771A"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3167C47D"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74E9B10B"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13.01.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допризывник выбыл из ЕнРВК с пометкой «направлен </w:t>
            </w:r>
            <w:r w:rsidRPr="00C900B0">
              <w:rPr>
                <w:rFonts w:ascii="Times New Roman" w:hAnsi="Times New Roman" w:cs="Times New Roman"/>
                <w:color w:val="00B050"/>
                <w:sz w:val="12"/>
                <w:szCs w:val="12"/>
              </w:rPr>
              <w:t>в распоряжение Треста 26, ст. Базаиха</w:t>
            </w:r>
            <w:r>
              <w:rPr>
                <w:rFonts w:ascii="Times New Roman" w:hAnsi="Times New Roman" w:cs="Times New Roman"/>
                <w:color w:val="00B050"/>
                <w:sz w:val="12"/>
                <w:szCs w:val="12"/>
              </w:rPr>
              <w:t xml:space="preserve">» </w:t>
            </w:r>
            <w:r w:rsidRPr="00F24173">
              <w:rPr>
                <w:rFonts w:ascii="Times New Roman" w:hAnsi="Times New Roman" w:cs="Times New Roman"/>
                <w:color w:val="00B050"/>
                <w:sz w:val="8"/>
                <w:szCs w:val="12"/>
              </w:rPr>
              <w:t>(ЕнРВК, Книга с именными списками призванных №228, т3, с.11)</w:t>
            </w:r>
            <w:r>
              <w:rPr>
                <w:rFonts w:ascii="Times New Roman" w:hAnsi="Times New Roman" w:cs="Times New Roman"/>
                <w:color w:val="00B050"/>
                <w:sz w:val="8"/>
                <w:szCs w:val="12"/>
              </w:rPr>
              <w:t>.</w:t>
            </w:r>
          </w:p>
        </w:tc>
        <w:tc>
          <w:tcPr>
            <w:tcW w:w="1701" w:type="dxa"/>
          </w:tcPr>
          <w:p w14:paraId="4439F7B2" w14:textId="77777777" w:rsidR="008E36E9" w:rsidRPr="00CB28F5"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3 класса, чернорабочий</w:t>
            </w:r>
            <w:r>
              <w:rPr>
                <w:rFonts w:ascii="Times New Roman" w:hAnsi="Times New Roman" w:cs="Times New Roman"/>
                <w:color w:val="00B050"/>
                <w:sz w:val="12"/>
                <w:szCs w:val="12"/>
              </w:rPr>
              <w:t>, дом.адрес: с.Маклаково.</w:t>
            </w:r>
          </w:p>
        </w:tc>
      </w:tr>
      <w:tr w:rsidR="008E36E9" w14:paraId="13CDB269" w14:textId="77777777" w:rsidTr="002F090C">
        <w:tc>
          <w:tcPr>
            <w:tcW w:w="675" w:type="dxa"/>
          </w:tcPr>
          <w:p w14:paraId="7A71D839"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C8109CD" w14:textId="77777777" w:rsidR="008E36E9" w:rsidRDefault="008E36E9" w:rsidP="008E36E9">
            <w:pPr>
              <w:spacing w:line="240" w:lineRule="atLeast"/>
              <w:rPr>
                <w:rFonts w:ascii="Times New Roman" w:hAnsi="Times New Roman" w:cs="Times New Roman"/>
                <w:color w:val="000000" w:themeColor="text1"/>
                <w:sz w:val="8"/>
                <w:szCs w:val="12"/>
              </w:rPr>
            </w:pPr>
            <w:r w:rsidRPr="00C900B0">
              <w:rPr>
                <w:rFonts w:ascii="Times New Roman" w:hAnsi="Times New Roman" w:cs="Times New Roman"/>
                <w:color w:val="000000" w:themeColor="text1"/>
                <w:sz w:val="12"/>
                <w:szCs w:val="12"/>
              </w:rPr>
              <w:t xml:space="preserve">Смокунов Алексей Павлович </w:t>
            </w:r>
            <w:r w:rsidRPr="00F24173">
              <w:rPr>
                <w:rFonts w:ascii="Times New Roman" w:hAnsi="Times New Roman" w:cs="Times New Roman"/>
                <w:color w:val="000000" w:themeColor="text1"/>
                <w:sz w:val="8"/>
                <w:szCs w:val="12"/>
              </w:rPr>
              <w:t>(ЕнРВК, Книга учета призванных №1, с.49)</w:t>
            </w:r>
          </w:p>
          <w:p w14:paraId="7D61EA7D" w14:textId="77777777" w:rsidR="008E36E9" w:rsidRDefault="008E36E9" w:rsidP="008E36E9">
            <w:pPr>
              <w:spacing w:line="240" w:lineRule="atLeast"/>
              <w:rPr>
                <w:rFonts w:ascii="Times New Roman" w:hAnsi="Times New Roman" w:cs="Times New Roman"/>
                <w:color w:val="FF0000"/>
                <w:sz w:val="12"/>
                <w:szCs w:val="12"/>
              </w:rPr>
            </w:pPr>
            <w:r w:rsidRPr="00B47283">
              <w:rPr>
                <w:rFonts w:ascii="Times New Roman" w:hAnsi="Times New Roman" w:cs="Times New Roman"/>
                <w:noProof/>
                <w:color w:val="000000" w:themeColor="text1"/>
                <w:sz w:val="12"/>
                <w:szCs w:val="12"/>
              </w:rPr>
              <w:drawing>
                <wp:inline distT="0" distB="0" distL="0" distR="0" wp14:anchorId="47D8B516" wp14:editId="5FA7F4D7">
                  <wp:extent cx="1124210" cy="680313"/>
                  <wp:effectExtent l="0" t="0" r="0" b="0"/>
                  <wp:docPr id="70" name="Рисунок 70" descr="D:\Книга\Лесосибирцы в ВОВ\Папки на ветеранов маклаковцев в списках военкомата\Смокунов Алексей Павлович\газетная статья Смокунов 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га\Лесосибирцы в ВОВ\Папки на ветеранов маклаковцев в списках военкомата\Смокунов Алексей Павлович\газетная статья Смокунов А.П..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43813" t="10444" r="26548" b="77633"/>
                          <a:stretch/>
                        </pic:blipFill>
                        <pic:spPr bwMode="auto">
                          <a:xfrm>
                            <a:off x="0" y="0"/>
                            <a:ext cx="1133651" cy="686026"/>
                          </a:xfrm>
                          <a:prstGeom prst="rect">
                            <a:avLst/>
                          </a:prstGeom>
                          <a:noFill/>
                          <a:ln>
                            <a:noFill/>
                          </a:ln>
                          <a:extLst>
                            <a:ext uri="{53640926-AAD7-44D8-BBD7-CCE9431645EC}">
                              <a14:shadowObscured xmlns:a14="http://schemas.microsoft.com/office/drawing/2010/main"/>
                            </a:ext>
                          </a:extLst>
                        </pic:spPr>
                      </pic:pic>
                    </a:graphicData>
                  </a:graphic>
                </wp:inline>
              </w:drawing>
            </w:r>
            <w:r w:rsidRPr="00C900B0">
              <w:rPr>
                <w:rFonts w:ascii="Times New Roman" w:hAnsi="Times New Roman" w:cs="Times New Roman"/>
                <w:color w:val="FF0000"/>
                <w:sz w:val="12"/>
                <w:szCs w:val="12"/>
              </w:rPr>
              <w:t xml:space="preserve"> </w:t>
            </w:r>
            <w:r w:rsidRPr="00B47283">
              <w:rPr>
                <w:rFonts w:ascii="Times New Roman" w:hAnsi="Times New Roman" w:cs="Times New Roman"/>
                <w:color w:val="FF0000"/>
                <w:sz w:val="8"/>
                <w:szCs w:val="12"/>
              </w:rPr>
              <w:t xml:space="preserve">Фото из фондов Лесосибирского музея. </w:t>
            </w:r>
          </w:p>
          <w:p w14:paraId="306DC8B4"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567" w:type="dxa"/>
          </w:tcPr>
          <w:p w14:paraId="7EB96EA3"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1924 г.</w:t>
            </w:r>
          </w:p>
          <w:p w14:paraId="2AD66DD5"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1924</w:t>
            </w:r>
            <w:r>
              <w:rPr>
                <w:rFonts w:ascii="Times New Roman" w:hAnsi="Times New Roman" w:cs="Times New Roman"/>
                <w:color w:val="000000" w:themeColor="text1"/>
                <w:sz w:val="12"/>
                <w:szCs w:val="12"/>
              </w:rPr>
              <w:t xml:space="preserve"> г.</w:t>
            </w:r>
          </w:p>
          <w:p w14:paraId="7F405FB7"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31.03.1924 г.</w:t>
            </w:r>
          </w:p>
          <w:p w14:paraId="63A4D96D" w14:textId="77777777" w:rsidR="008E36E9" w:rsidRPr="00925774" w:rsidRDefault="008E36E9" w:rsidP="008E36E9">
            <w:pPr>
              <w:spacing w:line="240" w:lineRule="atLeast"/>
              <w:rPr>
                <w:rFonts w:ascii="Times New Roman" w:hAnsi="Times New Roman" w:cs="Times New Roman"/>
                <w:color w:val="0070C0"/>
                <w:sz w:val="12"/>
                <w:szCs w:val="12"/>
                <w:u w:val="dotted"/>
              </w:rPr>
            </w:pPr>
          </w:p>
        </w:tc>
        <w:tc>
          <w:tcPr>
            <w:tcW w:w="1134" w:type="dxa"/>
          </w:tcPr>
          <w:p w14:paraId="463624CE" w14:textId="77777777" w:rsidR="008E36E9" w:rsidRDefault="008E36E9" w:rsidP="008E36E9">
            <w:pPr>
              <w:spacing w:line="240" w:lineRule="atLeast"/>
              <w:rPr>
                <w:rFonts w:ascii="Times New Roman" w:hAnsi="Times New Roman" w:cs="Times New Roman"/>
                <w:color w:val="0070C0"/>
                <w:sz w:val="12"/>
                <w:szCs w:val="12"/>
              </w:rPr>
            </w:pPr>
          </w:p>
          <w:p w14:paraId="262ED67E" w14:textId="77777777" w:rsidR="008E36E9" w:rsidRDefault="008E36E9" w:rsidP="008E36E9">
            <w:pPr>
              <w:spacing w:line="240" w:lineRule="atLeast"/>
              <w:rPr>
                <w:rFonts w:ascii="Times New Roman" w:hAnsi="Times New Roman" w:cs="Times New Roman"/>
                <w:color w:val="0070C0"/>
                <w:sz w:val="12"/>
                <w:szCs w:val="12"/>
              </w:rPr>
            </w:pPr>
          </w:p>
          <w:p w14:paraId="6DE76993" w14:textId="77777777" w:rsidR="008E36E9" w:rsidRPr="00B67F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с.Маклаково</w:t>
            </w:r>
          </w:p>
        </w:tc>
        <w:tc>
          <w:tcPr>
            <w:tcW w:w="992" w:type="dxa"/>
          </w:tcPr>
          <w:p w14:paraId="61CA2962"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1942 г.</w:t>
            </w:r>
          </w:p>
          <w:p w14:paraId="23A26D8B"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24.08.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29513847"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09.1942 г.</w:t>
            </w:r>
          </w:p>
          <w:p w14:paraId="2BE8B9E9" w14:textId="77777777" w:rsidR="008E36E9" w:rsidRPr="00925774" w:rsidRDefault="008E36E9" w:rsidP="008E36E9">
            <w:pPr>
              <w:spacing w:line="240" w:lineRule="atLeast"/>
              <w:rPr>
                <w:rFonts w:ascii="Times New Roman" w:hAnsi="Times New Roman" w:cs="Times New Roman"/>
                <w:color w:val="0070C0"/>
                <w:sz w:val="12"/>
                <w:szCs w:val="12"/>
                <w:u w:val="dotted"/>
              </w:rPr>
            </w:pPr>
          </w:p>
        </w:tc>
        <w:tc>
          <w:tcPr>
            <w:tcW w:w="709" w:type="dxa"/>
          </w:tcPr>
          <w:p w14:paraId="1A30E960" w14:textId="77777777" w:rsidR="008E36E9" w:rsidRDefault="008E36E9" w:rsidP="008E36E9">
            <w:pPr>
              <w:spacing w:line="240" w:lineRule="atLeast"/>
              <w:rPr>
                <w:rFonts w:ascii="Times New Roman" w:hAnsi="Times New Roman" w:cs="Times New Roman"/>
                <w:color w:val="000000" w:themeColor="text1"/>
                <w:sz w:val="12"/>
                <w:szCs w:val="12"/>
              </w:rPr>
            </w:pPr>
          </w:p>
          <w:p w14:paraId="6175D786"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0DA0CBF" w14:textId="77777777" w:rsidR="008E36E9" w:rsidRPr="00B67FE9"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48279F6D" w14:textId="77777777" w:rsidR="008E36E9" w:rsidRPr="00F24173" w:rsidRDefault="008E36E9" w:rsidP="008E36E9">
            <w:pPr>
              <w:spacing w:line="240" w:lineRule="atLeast"/>
              <w:rPr>
                <w:rFonts w:ascii="Times New Roman" w:hAnsi="Times New Roman" w:cs="Times New Roman"/>
                <w:b/>
                <w:color w:val="0070C0"/>
                <w:sz w:val="12"/>
                <w:szCs w:val="12"/>
                <w:u w:val="dotted"/>
              </w:rPr>
            </w:pPr>
            <w:r w:rsidRPr="00F24173">
              <w:rPr>
                <w:rFonts w:ascii="Times New Roman" w:hAnsi="Times New Roman" w:cs="Times New Roman"/>
                <w:b/>
                <w:color w:val="0070C0"/>
                <w:sz w:val="12"/>
                <w:szCs w:val="12"/>
                <w:u w:val="dotted"/>
              </w:rPr>
              <w:t>Медаль «Ушакова».</w:t>
            </w:r>
          </w:p>
          <w:p w14:paraId="331C009A"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Приказ №490 от 05.09.1945 г., издан ТОФ.</w:t>
            </w:r>
          </w:p>
          <w:p w14:paraId="544FD761" w14:textId="77777777" w:rsidR="008E36E9" w:rsidRDefault="008E36E9" w:rsidP="008E36E9">
            <w:pPr>
              <w:spacing w:line="240" w:lineRule="atLeast"/>
              <w:rPr>
                <w:rFonts w:ascii="Times New Roman" w:hAnsi="Times New Roman" w:cs="Times New Roman"/>
                <w:color w:val="0070C0"/>
                <w:sz w:val="12"/>
                <w:szCs w:val="12"/>
                <w:u w:val="dash"/>
              </w:rPr>
            </w:pPr>
            <w:r w:rsidRPr="00F24173">
              <w:rPr>
                <w:rFonts w:ascii="Times New Roman" w:hAnsi="Times New Roman" w:cs="Times New Roman"/>
                <w:b/>
                <w:color w:val="0070C0"/>
                <w:sz w:val="12"/>
                <w:szCs w:val="12"/>
                <w:u w:val="dash"/>
              </w:rPr>
              <w:t>Орден Отечественной войны 2 степени</w:t>
            </w:r>
            <w:r>
              <w:rPr>
                <w:rFonts w:ascii="Times New Roman" w:hAnsi="Times New Roman" w:cs="Times New Roman"/>
                <w:color w:val="0070C0"/>
                <w:sz w:val="12"/>
                <w:szCs w:val="12"/>
                <w:u w:val="dash"/>
              </w:rPr>
              <w:t xml:space="preserve"> </w:t>
            </w:r>
          </w:p>
          <w:p w14:paraId="1606905D" w14:textId="77777777" w:rsidR="008E36E9" w:rsidRPr="001C0500"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от 06.04.1985 г.</w:t>
            </w:r>
          </w:p>
        </w:tc>
        <w:tc>
          <w:tcPr>
            <w:tcW w:w="1275" w:type="dxa"/>
          </w:tcPr>
          <w:p w14:paraId="14DCF763" w14:textId="77777777" w:rsidR="008E36E9" w:rsidRPr="00C900B0" w:rsidRDefault="008E36E9" w:rsidP="008E36E9">
            <w:pPr>
              <w:spacing w:line="240" w:lineRule="atLeast"/>
              <w:rPr>
                <w:rFonts w:ascii="Times New Roman" w:hAnsi="Times New Roman" w:cs="Times New Roman"/>
                <w:color w:val="FF0000"/>
                <w:sz w:val="12"/>
                <w:szCs w:val="12"/>
              </w:rPr>
            </w:pPr>
          </w:p>
        </w:tc>
        <w:tc>
          <w:tcPr>
            <w:tcW w:w="2977" w:type="dxa"/>
          </w:tcPr>
          <w:p w14:paraId="7C0B3BE5"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- 1942 призван;</w:t>
            </w:r>
          </w:p>
          <w:p w14:paraId="5605C377"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xml:space="preserve">- служба: </w:t>
            </w:r>
            <w:r w:rsidRPr="00C900B0">
              <w:rPr>
                <w:rFonts w:ascii="Times New Roman" w:hAnsi="Times New Roman" w:cs="Times New Roman"/>
                <w:color w:val="FF0000"/>
                <w:sz w:val="12"/>
                <w:szCs w:val="12"/>
              </w:rPr>
              <w:t xml:space="preserve">Тихоокеанский флот до </w:t>
            </w:r>
            <w:r>
              <w:rPr>
                <w:rFonts w:ascii="Times New Roman" w:hAnsi="Times New Roman" w:cs="Times New Roman"/>
                <w:color w:val="FF0000"/>
                <w:sz w:val="12"/>
                <w:szCs w:val="12"/>
              </w:rPr>
              <w:t>19</w:t>
            </w:r>
            <w:r w:rsidRPr="00C900B0">
              <w:rPr>
                <w:rFonts w:ascii="Times New Roman" w:hAnsi="Times New Roman" w:cs="Times New Roman"/>
                <w:color w:val="FF0000"/>
                <w:sz w:val="12"/>
                <w:szCs w:val="12"/>
              </w:rPr>
              <w:t>50-х</w:t>
            </w:r>
            <w:r>
              <w:rPr>
                <w:rFonts w:ascii="Times New Roman" w:hAnsi="Times New Roman" w:cs="Times New Roman"/>
                <w:color w:val="FF0000"/>
                <w:sz w:val="12"/>
                <w:szCs w:val="12"/>
              </w:rPr>
              <w:t xml:space="preserve"> годов;</w:t>
            </w:r>
            <w:r w:rsidRPr="00C900B0">
              <w:rPr>
                <w:rFonts w:ascii="Times New Roman" w:hAnsi="Times New Roman" w:cs="Times New Roman"/>
                <w:color w:val="FF0000"/>
                <w:sz w:val="12"/>
                <w:szCs w:val="12"/>
              </w:rPr>
              <w:t xml:space="preserve"> </w:t>
            </w:r>
            <w:r>
              <w:rPr>
                <w:rFonts w:ascii="Times New Roman" w:hAnsi="Times New Roman" w:cs="Times New Roman"/>
                <w:color w:val="FF0000"/>
                <w:sz w:val="12"/>
                <w:szCs w:val="12"/>
              </w:rPr>
              <w:t xml:space="preserve">- участвовал в войне </w:t>
            </w:r>
            <w:r w:rsidRPr="00C900B0">
              <w:rPr>
                <w:rFonts w:ascii="Times New Roman" w:hAnsi="Times New Roman" w:cs="Times New Roman"/>
                <w:color w:val="FF0000"/>
                <w:sz w:val="12"/>
                <w:szCs w:val="12"/>
              </w:rPr>
              <w:t xml:space="preserve">с Японией, </w:t>
            </w:r>
            <w:r>
              <w:rPr>
                <w:rFonts w:ascii="Times New Roman" w:hAnsi="Times New Roman" w:cs="Times New Roman"/>
                <w:color w:val="FF0000"/>
                <w:sz w:val="12"/>
                <w:szCs w:val="12"/>
              </w:rPr>
              <w:t>на сторожевых кораблях «Молния», «Метель»</w:t>
            </w:r>
            <w:r w:rsidRPr="00C900B0">
              <w:rPr>
                <w:rFonts w:ascii="Times New Roman" w:hAnsi="Times New Roman" w:cs="Times New Roman"/>
                <w:color w:val="FF0000"/>
                <w:sz w:val="12"/>
                <w:szCs w:val="12"/>
              </w:rPr>
              <w:t xml:space="preserve"> </w:t>
            </w:r>
          </w:p>
          <w:p w14:paraId="36288F10" w14:textId="77777777" w:rsidR="008E36E9" w:rsidRPr="00B47283" w:rsidRDefault="008E36E9" w:rsidP="008E36E9">
            <w:pPr>
              <w:spacing w:line="240" w:lineRule="atLeast"/>
              <w:rPr>
                <w:rFonts w:ascii="Times New Roman" w:hAnsi="Times New Roman" w:cs="Times New Roman"/>
                <w:color w:val="FF0000"/>
                <w:sz w:val="8"/>
                <w:szCs w:val="12"/>
              </w:rPr>
            </w:pPr>
            <w:r w:rsidRPr="00B47283">
              <w:rPr>
                <w:rFonts w:ascii="Times New Roman" w:hAnsi="Times New Roman" w:cs="Times New Roman"/>
                <w:color w:val="FF0000"/>
                <w:sz w:val="8"/>
                <w:szCs w:val="12"/>
              </w:rPr>
              <w:t>(газета Заря Енисея, №203-207, 25.08.2005, с.16);</w:t>
            </w:r>
          </w:p>
          <w:p w14:paraId="4D0522B1" w14:textId="77777777" w:rsidR="008E36E9" w:rsidRPr="00925774"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на 05.09.1945 – старший краснофлотец, командир зенитного ст. СКР «Метель» ОВР ВМОР ТОФ </w:t>
            </w:r>
            <w:r w:rsidRPr="00B47283">
              <w:rPr>
                <w:rFonts w:ascii="Times New Roman" w:hAnsi="Times New Roman" w:cs="Times New Roman"/>
                <w:color w:val="0070C0"/>
                <w:sz w:val="8"/>
                <w:szCs w:val="12"/>
                <w:u w:val="dotted"/>
              </w:rPr>
              <w:t>(ЦВМА, ф.3, о.1, д.1221, 1552);</w:t>
            </w:r>
          </w:p>
          <w:p w14:paraId="5910BDE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до окончания службы служба УО ТОФ Эм.шк., Скр. </w:t>
            </w:r>
            <w:r>
              <w:rPr>
                <w:rFonts w:ascii="Times New Roman" w:hAnsi="Times New Roman" w:cs="Times New Roman"/>
                <w:color w:val="0070C0"/>
                <w:sz w:val="12"/>
                <w:szCs w:val="12"/>
              </w:rPr>
              <w:lastRenderedPageBreak/>
              <w:t>«Метель» ОВР ТОФ;</w:t>
            </w:r>
          </w:p>
          <w:p w14:paraId="72518248" w14:textId="77777777" w:rsidR="008E36E9" w:rsidRPr="00925774"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 xml:space="preserve">- 08.04.1950 г. окончание службы </w:t>
            </w:r>
            <w:r w:rsidRPr="00B47283">
              <w:rPr>
                <w:rFonts w:ascii="Times New Roman" w:hAnsi="Times New Roman" w:cs="Times New Roman"/>
                <w:color w:val="0070C0"/>
                <w:sz w:val="8"/>
                <w:szCs w:val="12"/>
              </w:rPr>
              <w:t xml:space="preserve">(Архив ВМФ, г.Гатчина, шкаф 192, ящик 1). </w:t>
            </w:r>
          </w:p>
        </w:tc>
        <w:tc>
          <w:tcPr>
            <w:tcW w:w="1701" w:type="dxa"/>
          </w:tcPr>
          <w:p w14:paraId="3BFFF5AC"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Дом.адрес: с.Маклаково.</w:t>
            </w:r>
          </w:p>
          <w:p w14:paraId="6580A884"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76078C92" w14:textId="77777777" w:rsidTr="002F090C">
        <w:tc>
          <w:tcPr>
            <w:tcW w:w="675" w:type="dxa"/>
          </w:tcPr>
          <w:p w14:paraId="5542338B"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7C04DAF"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Сморкалов Николай Захарович </w:t>
            </w:r>
            <w:r w:rsidRPr="008F4B1D">
              <w:rPr>
                <w:rFonts w:ascii="Times New Roman" w:hAnsi="Times New Roman" w:cs="Times New Roman"/>
                <w:color w:val="000000" w:themeColor="text1"/>
                <w:sz w:val="8"/>
                <w:szCs w:val="12"/>
              </w:rPr>
              <w:t>(ЕнРВК, Книга учета призванных №4, с.138)</w:t>
            </w:r>
          </w:p>
        </w:tc>
        <w:tc>
          <w:tcPr>
            <w:tcW w:w="567" w:type="dxa"/>
          </w:tcPr>
          <w:p w14:paraId="57712BE2"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1915 г.</w:t>
            </w:r>
          </w:p>
          <w:p w14:paraId="2BAD59DD" w14:textId="77777777" w:rsidR="008E36E9" w:rsidRDefault="008E36E9" w:rsidP="008E36E9">
            <w:pPr>
              <w:spacing w:line="240" w:lineRule="atLeast"/>
              <w:rPr>
                <w:rFonts w:ascii="Times New Roman" w:hAnsi="Times New Roman" w:cs="Times New Roman"/>
                <w:color w:val="0070C0"/>
                <w:sz w:val="12"/>
                <w:szCs w:val="12"/>
                <w:u w:val="dotted"/>
              </w:rPr>
            </w:pPr>
          </w:p>
          <w:p w14:paraId="345D482E" w14:textId="77777777" w:rsidR="008E36E9" w:rsidRDefault="008E36E9" w:rsidP="008E36E9">
            <w:pPr>
              <w:spacing w:line="240" w:lineRule="atLeast"/>
              <w:rPr>
                <w:rFonts w:ascii="Times New Roman" w:hAnsi="Times New Roman" w:cs="Times New Roman"/>
                <w:color w:val="0070C0"/>
                <w:sz w:val="12"/>
                <w:szCs w:val="12"/>
                <w:u w:val="dotted"/>
              </w:rPr>
            </w:pPr>
          </w:p>
          <w:p w14:paraId="79A6DED4"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ash"/>
              </w:rPr>
              <w:t>1915 г.</w:t>
            </w:r>
          </w:p>
          <w:p w14:paraId="11BF6E38"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1915 г.</w:t>
            </w:r>
          </w:p>
          <w:p w14:paraId="77F40FEA" w14:textId="77777777" w:rsidR="008E36E9" w:rsidRPr="00C66AF4" w:rsidRDefault="008E36E9" w:rsidP="008E36E9">
            <w:pPr>
              <w:spacing w:line="240" w:lineRule="atLeast"/>
              <w:rPr>
                <w:rFonts w:ascii="Times New Roman" w:hAnsi="Times New Roman" w:cs="Times New Roman"/>
                <w:color w:val="0070C0"/>
                <w:sz w:val="12"/>
                <w:szCs w:val="12"/>
                <w:u w:val="dash"/>
              </w:rPr>
            </w:pPr>
          </w:p>
        </w:tc>
        <w:tc>
          <w:tcPr>
            <w:tcW w:w="1134" w:type="dxa"/>
          </w:tcPr>
          <w:p w14:paraId="69137F5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Кировская обл, Шилевский р-н, д.Кр.Яр.</w:t>
            </w:r>
          </w:p>
          <w:p w14:paraId="2C0905D9" w14:textId="77777777" w:rsidR="008E36E9" w:rsidRDefault="008E36E9" w:rsidP="008E36E9">
            <w:pPr>
              <w:spacing w:line="240" w:lineRule="atLeast"/>
              <w:rPr>
                <w:rFonts w:ascii="Times New Roman" w:hAnsi="Times New Roman" w:cs="Times New Roman"/>
                <w:color w:val="0070C0"/>
                <w:sz w:val="12"/>
                <w:szCs w:val="12"/>
                <w:u w:val="dotted"/>
              </w:rPr>
            </w:pPr>
          </w:p>
          <w:p w14:paraId="7132161E"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ted"/>
              </w:rPr>
              <w:t>Кировская обл, Кильмезский р-н, д.Красный Яр.</w:t>
            </w:r>
            <w:r>
              <w:rPr>
                <w:rFonts w:ascii="Times New Roman" w:hAnsi="Times New Roman" w:cs="Times New Roman"/>
                <w:color w:val="0070C0"/>
                <w:sz w:val="12"/>
                <w:szCs w:val="12"/>
              </w:rPr>
              <w:t xml:space="preserve"> </w:t>
            </w:r>
          </w:p>
          <w:p w14:paraId="29877742" w14:textId="77777777" w:rsidR="008E36E9" w:rsidRPr="001C0500" w:rsidRDefault="008E36E9" w:rsidP="008E36E9">
            <w:pPr>
              <w:spacing w:line="240" w:lineRule="atLeast"/>
              <w:rPr>
                <w:rFonts w:ascii="Times New Roman" w:hAnsi="Times New Roman" w:cs="Times New Roman"/>
                <w:color w:val="0070C0"/>
                <w:sz w:val="12"/>
                <w:szCs w:val="12"/>
                <w:u w:val="dotted"/>
              </w:rPr>
            </w:pPr>
          </w:p>
        </w:tc>
        <w:tc>
          <w:tcPr>
            <w:tcW w:w="992" w:type="dxa"/>
          </w:tcPr>
          <w:p w14:paraId="4CF6EA47"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1941 г.</w:t>
            </w:r>
          </w:p>
          <w:p w14:paraId="378694B0" w14:textId="77777777" w:rsidR="008E36E9" w:rsidRDefault="008E36E9" w:rsidP="008E36E9">
            <w:pPr>
              <w:spacing w:line="240" w:lineRule="atLeast"/>
              <w:rPr>
                <w:rFonts w:ascii="Times New Roman" w:hAnsi="Times New Roman" w:cs="Times New Roman"/>
                <w:color w:val="0070C0"/>
                <w:sz w:val="12"/>
                <w:szCs w:val="12"/>
                <w:u w:val="dash"/>
              </w:rPr>
            </w:pPr>
          </w:p>
          <w:p w14:paraId="4102F72F" w14:textId="77777777" w:rsidR="008E36E9" w:rsidRDefault="008E36E9" w:rsidP="008E36E9">
            <w:pPr>
              <w:spacing w:line="240" w:lineRule="atLeast"/>
              <w:rPr>
                <w:rFonts w:ascii="Times New Roman" w:hAnsi="Times New Roman" w:cs="Times New Roman"/>
                <w:color w:val="0070C0"/>
                <w:sz w:val="12"/>
                <w:szCs w:val="12"/>
                <w:u w:val="dash"/>
              </w:rPr>
            </w:pPr>
          </w:p>
          <w:p w14:paraId="29D19859"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09.1941 г.</w:t>
            </w:r>
          </w:p>
          <w:p w14:paraId="68CE52BD"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15.09.1941 г.</w:t>
            </w:r>
          </w:p>
          <w:p w14:paraId="4E4916A5" w14:textId="77777777" w:rsidR="008E36E9" w:rsidRDefault="008E36E9" w:rsidP="008E36E9">
            <w:pPr>
              <w:spacing w:line="240" w:lineRule="atLeast"/>
              <w:rPr>
                <w:rFonts w:ascii="Times New Roman" w:hAnsi="Times New Roman" w:cs="Times New Roman"/>
                <w:color w:val="000000" w:themeColor="text1"/>
                <w:sz w:val="12"/>
                <w:szCs w:val="12"/>
              </w:rPr>
            </w:pPr>
          </w:p>
          <w:p w14:paraId="64F686B0" w14:textId="77777777" w:rsidR="008E36E9" w:rsidRDefault="008E36E9" w:rsidP="008E36E9">
            <w:pPr>
              <w:spacing w:line="240" w:lineRule="atLeast"/>
              <w:rPr>
                <w:rFonts w:ascii="Times New Roman" w:hAnsi="Times New Roman" w:cs="Times New Roman"/>
                <w:color w:val="000000" w:themeColor="text1"/>
                <w:sz w:val="12"/>
                <w:szCs w:val="12"/>
              </w:rPr>
            </w:pPr>
          </w:p>
          <w:p w14:paraId="609A0A77"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10907317" w14:textId="77777777" w:rsidR="008E36E9" w:rsidRPr="00C66AF4" w:rsidRDefault="008E36E9" w:rsidP="008E36E9">
            <w:pPr>
              <w:spacing w:line="240" w:lineRule="atLeast"/>
              <w:rPr>
                <w:rFonts w:ascii="Times New Roman" w:hAnsi="Times New Roman" w:cs="Times New Roman"/>
                <w:color w:val="0070C0"/>
                <w:sz w:val="12"/>
                <w:szCs w:val="12"/>
                <w:u w:val="dash"/>
              </w:rPr>
            </w:pPr>
          </w:p>
        </w:tc>
        <w:tc>
          <w:tcPr>
            <w:tcW w:w="709" w:type="dxa"/>
          </w:tcPr>
          <w:p w14:paraId="109BF680" w14:textId="77777777" w:rsidR="008E36E9" w:rsidRDefault="008E36E9" w:rsidP="008E36E9">
            <w:pPr>
              <w:spacing w:line="240" w:lineRule="atLeast"/>
              <w:rPr>
                <w:rFonts w:ascii="Times New Roman" w:hAnsi="Times New Roman" w:cs="Times New Roman"/>
                <w:color w:val="0070C0"/>
                <w:sz w:val="12"/>
                <w:szCs w:val="12"/>
                <w:u w:val="dash"/>
              </w:rPr>
            </w:pPr>
          </w:p>
          <w:p w14:paraId="4A4C485E" w14:textId="77777777" w:rsidR="008E36E9" w:rsidRDefault="008E36E9" w:rsidP="008E36E9">
            <w:pPr>
              <w:spacing w:line="240" w:lineRule="atLeast"/>
              <w:rPr>
                <w:rFonts w:ascii="Times New Roman" w:hAnsi="Times New Roman" w:cs="Times New Roman"/>
                <w:color w:val="0070C0"/>
                <w:sz w:val="12"/>
                <w:szCs w:val="12"/>
                <w:u w:val="dash"/>
              </w:rPr>
            </w:pPr>
          </w:p>
          <w:p w14:paraId="6B811D01" w14:textId="77777777" w:rsidR="008E36E9" w:rsidRDefault="008E36E9" w:rsidP="008E36E9">
            <w:pPr>
              <w:spacing w:line="240" w:lineRule="atLeast"/>
              <w:rPr>
                <w:rFonts w:ascii="Times New Roman" w:hAnsi="Times New Roman" w:cs="Times New Roman"/>
                <w:color w:val="0070C0"/>
                <w:sz w:val="12"/>
                <w:szCs w:val="12"/>
                <w:u w:val="dash"/>
              </w:rPr>
            </w:pPr>
          </w:p>
          <w:p w14:paraId="5342ADEB"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ash"/>
              </w:rPr>
              <w:t>ЕнРВК</w:t>
            </w:r>
            <w:r>
              <w:rPr>
                <w:rFonts w:ascii="Times New Roman" w:hAnsi="Times New Roman" w:cs="Times New Roman"/>
                <w:color w:val="000000" w:themeColor="text1"/>
                <w:sz w:val="12"/>
                <w:szCs w:val="12"/>
              </w:rPr>
              <w:t xml:space="preserve"> </w:t>
            </w:r>
            <w:r>
              <w:rPr>
                <w:rFonts w:ascii="Times New Roman" w:hAnsi="Times New Roman" w:cs="Times New Roman"/>
                <w:color w:val="0070C0"/>
                <w:sz w:val="12"/>
                <w:szCs w:val="12"/>
                <w:u w:val="dotted"/>
              </w:rPr>
              <w:t>Кильмезевский РВК</w:t>
            </w:r>
          </w:p>
          <w:p w14:paraId="4016E245"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8F338FF" w14:textId="77777777" w:rsidR="008E36E9" w:rsidRPr="00C66AF4" w:rsidRDefault="008E36E9" w:rsidP="008E36E9">
            <w:pPr>
              <w:spacing w:line="240" w:lineRule="atLeast"/>
              <w:rPr>
                <w:rFonts w:ascii="Times New Roman" w:hAnsi="Times New Roman" w:cs="Times New Roman"/>
                <w:color w:val="0070C0"/>
                <w:sz w:val="24"/>
                <w:szCs w:val="24"/>
                <w:u w:val="dash"/>
              </w:rPr>
            </w:pPr>
          </w:p>
        </w:tc>
        <w:tc>
          <w:tcPr>
            <w:tcW w:w="2977" w:type="dxa"/>
          </w:tcPr>
          <w:p w14:paraId="35DE76DD" w14:textId="77777777" w:rsidR="008E36E9" w:rsidRPr="005444B7" w:rsidRDefault="008E36E9" w:rsidP="008E36E9">
            <w:pPr>
              <w:spacing w:line="240" w:lineRule="atLeast"/>
              <w:rPr>
                <w:rFonts w:ascii="Times New Roman" w:hAnsi="Times New Roman" w:cs="Times New Roman"/>
                <w:b/>
                <w:color w:val="0070C0"/>
                <w:sz w:val="12"/>
                <w:szCs w:val="12"/>
                <w:u w:val="dotDash"/>
              </w:rPr>
            </w:pPr>
            <w:r w:rsidRPr="005444B7">
              <w:rPr>
                <w:rFonts w:ascii="Times New Roman" w:hAnsi="Times New Roman" w:cs="Times New Roman"/>
                <w:b/>
                <w:color w:val="0070C0"/>
                <w:sz w:val="12"/>
                <w:szCs w:val="12"/>
                <w:u w:val="dotDash"/>
              </w:rPr>
              <w:t>Медаль «За оборону Сталинграда»</w:t>
            </w:r>
          </w:p>
          <w:p w14:paraId="3282C92A" w14:textId="77777777" w:rsidR="008E36E9" w:rsidRPr="00930882" w:rsidRDefault="008E36E9" w:rsidP="008E36E9">
            <w:pPr>
              <w:spacing w:line="240" w:lineRule="atLeast"/>
              <w:rPr>
                <w:rFonts w:ascii="Times New Roman" w:hAnsi="Times New Roman" w:cs="Times New Roman"/>
                <w:color w:val="0070C0"/>
                <w:sz w:val="12"/>
                <w:szCs w:val="12"/>
                <w:u w:val="dotDash"/>
              </w:rPr>
            </w:pPr>
            <w:r w:rsidRPr="005444B7">
              <w:rPr>
                <w:rFonts w:ascii="Times New Roman" w:hAnsi="Times New Roman" w:cs="Times New Roman"/>
                <w:color w:val="0070C0"/>
                <w:sz w:val="12"/>
                <w:szCs w:val="12"/>
                <w:u w:val="dotDash"/>
              </w:rPr>
              <w:t>от 07.07.1943 г., издан 112 гв.сп 39 гв.сд.</w:t>
            </w:r>
          </w:p>
          <w:p w14:paraId="5E6C11AB" w14:textId="77777777" w:rsidR="008E36E9" w:rsidRPr="008F4B1D" w:rsidRDefault="008E36E9" w:rsidP="008E36E9">
            <w:pPr>
              <w:spacing w:line="240" w:lineRule="atLeast"/>
              <w:rPr>
                <w:rFonts w:ascii="Times New Roman" w:hAnsi="Times New Roman" w:cs="Times New Roman"/>
                <w:b/>
                <w:color w:val="0070C0"/>
                <w:sz w:val="12"/>
                <w:szCs w:val="12"/>
                <w:u w:val="dotted"/>
              </w:rPr>
            </w:pPr>
            <w:r w:rsidRPr="008F4B1D">
              <w:rPr>
                <w:rFonts w:ascii="Times New Roman" w:hAnsi="Times New Roman" w:cs="Times New Roman"/>
                <w:b/>
                <w:color w:val="0070C0"/>
                <w:sz w:val="12"/>
                <w:szCs w:val="12"/>
                <w:u w:val="dotted"/>
              </w:rPr>
              <w:t>Орден Красной Звезды.</w:t>
            </w:r>
          </w:p>
          <w:p w14:paraId="72EEBCE9"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Приказ №28/н от 08.09.1944 г., </w:t>
            </w:r>
          </w:p>
          <w:p w14:paraId="4BD23725"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издан 353 сд 57А 3 УкрФ</w:t>
            </w:r>
          </w:p>
          <w:p w14:paraId="5A9A740F"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За что награжден: 20.08.1944 г. при прорыве сильно укрепленной обороны противника в районе высоты 179,9 у с.Расковцы Молдавской ССР тов.Сморкалов своим пулеметным огнем обеспечил успешное продвижение флангов своих подразделений. Пулеметным огнем его взвода было подавлено 3 огневых точки противника и истреблено до 20 человек солдат и офицеров противника. </w:t>
            </w:r>
          </w:p>
          <w:p w14:paraId="726359AF" w14:textId="77777777" w:rsidR="008E36E9" w:rsidRPr="007A49FF" w:rsidRDefault="008E36E9" w:rsidP="008E36E9">
            <w:pPr>
              <w:spacing w:line="240" w:lineRule="atLeast"/>
              <w:rPr>
                <w:rFonts w:ascii="Times New Roman" w:hAnsi="Times New Roman" w:cs="Times New Roman"/>
                <w:b/>
                <w:color w:val="0070C0"/>
                <w:sz w:val="12"/>
                <w:szCs w:val="12"/>
                <w:u w:val="dash"/>
              </w:rPr>
            </w:pPr>
            <w:r w:rsidRPr="007A49FF">
              <w:rPr>
                <w:rFonts w:ascii="Times New Roman" w:hAnsi="Times New Roman" w:cs="Times New Roman"/>
                <w:b/>
                <w:color w:val="0070C0"/>
                <w:sz w:val="12"/>
                <w:szCs w:val="12"/>
                <w:u w:val="dash"/>
              </w:rPr>
              <w:t xml:space="preserve">Орден Отечественной войны 1 степени. </w:t>
            </w:r>
          </w:p>
          <w:p w14:paraId="6874808A"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Приказ №29/н от 22.04.1945 г., издан 6 гв.ск 3 УкрФ.</w:t>
            </w:r>
          </w:p>
          <w:p w14:paraId="5874129C"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За что награжден: в развернувгшихся боях южнее оз.Балатон (Венгрия), тов. Сморкалов огнем своих пулеметов стойко отражал яростные атаки превосходящих сил противника и уничтожил до 200 немецких солдат и офицеров. Лично уничтожил 40 солдат противника. Своими действиями обеспечил успешные действия своего батальона в удержании занимаемых рубежей. </w:t>
            </w:r>
          </w:p>
          <w:p w14:paraId="77FADAC3" w14:textId="77777777" w:rsidR="008E36E9" w:rsidRDefault="008E36E9" w:rsidP="008E36E9">
            <w:pPr>
              <w:spacing w:line="240" w:lineRule="atLeast"/>
              <w:rPr>
                <w:rFonts w:ascii="Times New Roman" w:hAnsi="Times New Roman" w:cs="Times New Roman"/>
                <w:color w:val="0070C0"/>
                <w:sz w:val="12"/>
                <w:szCs w:val="12"/>
                <w:u w:val="single"/>
              </w:rPr>
            </w:pPr>
            <w:r w:rsidRPr="007A49FF">
              <w:rPr>
                <w:rFonts w:ascii="Times New Roman" w:hAnsi="Times New Roman" w:cs="Times New Roman"/>
                <w:b/>
                <w:color w:val="0070C0"/>
                <w:sz w:val="12"/>
                <w:szCs w:val="12"/>
                <w:u w:val="single"/>
              </w:rPr>
              <w:t>Медаль «За победу над Германией»</w:t>
            </w:r>
            <w:r>
              <w:rPr>
                <w:rFonts w:ascii="Times New Roman" w:hAnsi="Times New Roman" w:cs="Times New Roman"/>
                <w:color w:val="0070C0"/>
                <w:sz w:val="12"/>
                <w:szCs w:val="12"/>
                <w:u w:val="single"/>
              </w:rPr>
              <w:t xml:space="preserve"> </w:t>
            </w:r>
          </w:p>
          <w:p w14:paraId="6DA760D9" w14:textId="77777777" w:rsidR="008E36E9" w:rsidRPr="00255DC7"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от 14.11.1945 г., издан ЭГ5014.</w:t>
            </w:r>
          </w:p>
        </w:tc>
        <w:tc>
          <w:tcPr>
            <w:tcW w:w="1275" w:type="dxa"/>
          </w:tcPr>
          <w:p w14:paraId="493B6855"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071E5654"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- 09.1941 г. – 07.1942 г. – ДонскойФ;</w:t>
            </w:r>
          </w:p>
          <w:p w14:paraId="31E29900"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с 10.06.1942 г. в ВОВ;</w:t>
            </w:r>
          </w:p>
          <w:p w14:paraId="5D146F96"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- 07.1942 г. – 02.1943 г. – СталинградФ;</w:t>
            </w:r>
          </w:p>
          <w:p w14:paraId="7409BE7B" w14:textId="77777777" w:rsidR="008E36E9" w:rsidRPr="00CA055E"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- 08.1942 г. – легко ранен под Сталинградом;</w:t>
            </w:r>
          </w:p>
          <w:p w14:paraId="34DD7197"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- 10.08.1942 г. – ранен;</w:t>
            </w:r>
          </w:p>
          <w:p w14:paraId="2E5B7FE7" w14:textId="77777777" w:rsidR="008E36E9" w:rsidRPr="00930882" w:rsidRDefault="008E36E9" w:rsidP="008E36E9">
            <w:pPr>
              <w:spacing w:line="240" w:lineRule="atLeast"/>
              <w:rPr>
                <w:rFonts w:ascii="Times New Roman" w:hAnsi="Times New Roman" w:cs="Times New Roman"/>
                <w:color w:val="0070C0"/>
                <w:sz w:val="12"/>
                <w:szCs w:val="12"/>
                <w:u w:val="dotDash"/>
              </w:rPr>
            </w:pPr>
            <w:r w:rsidRPr="005444B7">
              <w:rPr>
                <w:rFonts w:ascii="Times New Roman" w:hAnsi="Times New Roman" w:cs="Times New Roman"/>
                <w:color w:val="0070C0"/>
                <w:sz w:val="12"/>
                <w:szCs w:val="12"/>
                <w:u w:val="dotDash"/>
              </w:rPr>
              <w:t xml:space="preserve">- 09.1942 г. – 02.1943 г. – красноармеец, стрелок, наводчик 112 гв.сп 39 гв.сд, участвовал в боях в Сталинграде </w:t>
            </w:r>
            <w:r w:rsidRPr="005444B7">
              <w:rPr>
                <w:rFonts w:ascii="Times New Roman" w:hAnsi="Times New Roman" w:cs="Times New Roman"/>
                <w:color w:val="0070C0"/>
                <w:sz w:val="8"/>
                <w:szCs w:val="12"/>
                <w:u w:val="dotDash"/>
              </w:rPr>
              <w:t>(ЦАМО, ф.345, о.5504, д.86);</w:t>
            </w:r>
          </w:p>
          <w:p w14:paraId="074696CA"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- 02.1943 г. – 08.1943 г. – Юго-ЗапФ;</w:t>
            </w:r>
          </w:p>
          <w:p w14:paraId="3A137D01" w14:textId="77777777" w:rsidR="008E36E9" w:rsidRPr="00CA055E"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с 08.1943 г. – 3-й УкрФ;</w:t>
            </w:r>
          </w:p>
          <w:p w14:paraId="18AF5CFE"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- 03.08.1943 г. – ранен;</w:t>
            </w:r>
          </w:p>
          <w:p w14:paraId="1A8F36A5" w14:textId="77777777" w:rsidR="008E36E9" w:rsidRPr="00CA055E"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- 08.1943 г. - тяжело ранен на Ю-ЗапФ;</w:t>
            </w:r>
          </w:p>
          <w:p w14:paraId="03301E87"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лейтенант, ВС 46А, 18 опрос</w:t>
            </w:r>
            <w:r>
              <w:rPr>
                <w:rStyle w:val="a6"/>
                <w:rFonts w:ascii="Times New Roman" w:hAnsi="Times New Roman" w:cs="Times New Roman"/>
                <w:color w:val="0070C0"/>
                <w:sz w:val="12"/>
                <w:szCs w:val="12"/>
              </w:rPr>
              <w:footnoteReference w:id="174"/>
            </w:r>
            <w:r>
              <w:rPr>
                <w:rFonts w:ascii="Times New Roman" w:hAnsi="Times New Roman" w:cs="Times New Roman"/>
                <w:color w:val="0070C0"/>
                <w:sz w:val="12"/>
                <w:szCs w:val="12"/>
              </w:rPr>
              <w:t xml:space="preserve"> </w:t>
            </w:r>
            <w:r w:rsidRPr="007A49FF">
              <w:rPr>
                <w:rFonts w:ascii="Times New Roman" w:hAnsi="Times New Roman" w:cs="Times New Roman"/>
                <w:color w:val="0070C0"/>
                <w:sz w:val="8"/>
                <w:szCs w:val="12"/>
              </w:rPr>
              <w:t>(ЦАМО, шкаф 193, ящик 12);</w:t>
            </w:r>
          </w:p>
          <w:p w14:paraId="680FD890"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на 08.09.1944 г. – мл.лейтенант, командир пулеметного взвода 1147 сп 353 сд</w:t>
            </w:r>
            <w:r>
              <w:rPr>
                <w:rStyle w:val="a6"/>
                <w:rFonts w:ascii="Times New Roman" w:hAnsi="Times New Roman" w:cs="Times New Roman"/>
                <w:color w:val="0070C0"/>
                <w:sz w:val="12"/>
                <w:szCs w:val="12"/>
                <w:u w:val="dotted"/>
              </w:rPr>
              <w:footnoteReference w:id="175"/>
            </w:r>
            <w:r>
              <w:rPr>
                <w:rFonts w:ascii="Times New Roman" w:hAnsi="Times New Roman" w:cs="Times New Roman"/>
                <w:color w:val="0070C0"/>
                <w:sz w:val="12"/>
                <w:szCs w:val="12"/>
                <w:u w:val="dotted"/>
              </w:rPr>
              <w:t xml:space="preserve"> 57А 3 УкрФ </w:t>
            </w:r>
          </w:p>
          <w:p w14:paraId="42F3FD02" w14:textId="77777777" w:rsidR="008E36E9" w:rsidRPr="007A49FF" w:rsidRDefault="008E36E9" w:rsidP="008E36E9">
            <w:pPr>
              <w:spacing w:line="240" w:lineRule="atLeast"/>
              <w:rPr>
                <w:rFonts w:ascii="Times New Roman" w:hAnsi="Times New Roman" w:cs="Times New Roman"/>
                <w:color w:val="0070C0"/>
                <w:sz w:val="8"/>
                <w:szCs w:val="12"/>
                <w:u w:val="dotted"/>
              </w:rPr>
            </w:pPr>
            <w:r w:rsidRPr="007A49FF">
              <w:rPr>
                <w:rFonts w:ascii="Times New Roman" w:hAnsi="Times New Roman" w:cs="Times New Roman"/>
                <w:color w:val="0070C0"/>
                <w:sz w:val="8"/>
                <w:szCs w:val="12"/>
                <w:u w:val="dotted"/>
              </w:rPr>
              <w:t>(ЦАМО, ф.33, о.690306, д.950);</w:t>
            </w:r>
          </w:p>
          <w:p w14:paraId="253E0766"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- 09.1944 г. – легко ранен 3 УкрФ;</w:t>
            </w:r>
          </w:p>
          <w:p w14:paraId="57AEAD71" w14:textId="77777777" w:rsidR="008E36E9" w:rsidRPr="00CA055E"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- 20.03.1945 г. легко ранен 3 УкрФ;</w:t>
            </w:r>
          </w:p>
          <w:p w14:paraId="6340BCA3"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на 22.04.1945 г. – гв.мл.лейтенант, ком.пулем.взвода 19 гв.вдсп</w:t>
            </w:r>
            <w:r>
              <w:rPr>
                <w:rStyle w:val="a6"/>
                <w:rFonts w:ascii="Times New Roman" w:hAnsi="Times New Roman" w:cs="Times New Roman"/>
                <w:color w:val="0070C0"/>
                <w:sz w:val="12"/>
                <w:szCs w:val="12"/>
                <w:u w:val="dash"/>
              </w:rPr>
              <w:footnoteReference w:id="176"/>
            </w:r>
            <w:r>
              <w:rPr>
                <w:rFonts w:ascii="Times New Roman" w:hAnsi="Times New Roman" w:cs="Times New Roman"/>
                <w:color w:val="0070C0"/>
                <w:sz w:val="12"/>
                <w:szCs w:val="12"/>
                <w:u w:val="dash"/>
              </w:rPr>
              <w:t xml:space="preserve"> 10 гв.вдд</w:t>
            </w:r>
            <w:r>
              <w:rPr>
                <w:rStyle w:val="a6"/>
                <w:rFonts w:ascii="Times New Roman" w:hAnsi="Times New Roman" w:cs="Times New Roman"/>
                <w:color w:val="0070C0"/>
                <w:sz w:val="12"/>
                <w:szCs w:val="12"/>
                <w:u w:val="dash"/>
              </w:rPr>
              <w:footnoteReference w:id="177"/>
            </w:r>
            <w:r>
              <w:rPr>
                <w:rFonts w:ascii="Times New Roman" w:hAnsi="Times New Roman" w:cs="Times New Roman"/>
                <w:color w:val="0070C0"/>
                <w:sz w:val="12"/>
                <w:szCs w:val="12"/>
                <w:u w:val="dash"/>
              </w:rPr>
              <w:t xml:space="preserve"> 6 гв.ск 3 УкрФ </w:t>
            </w:r>
            <w:r w:rsidRPr="00193AB6">
              <w:rPr>
                <w:rFonts w:ascii="Times New Roman" w:hAnsi="Times New Roman" w:cs="Times New Roman"/>
                <w:color w:val="0070C0"/>
                <w:sz w:val="8"/>
                <w:szCs w:val="12"/>
                <w:u w:val="dash"/>
              </w:rPr>
              <w:t>(ЦАМО, ф.33, о.690306, д.1882);</w:t>
            </w:r>
          </w:p>
          <w:p w14:paraId="16FE26A8" w14:textId="0892B103" w:rsidR="00A140F4" w:rsidRPr="00A140F4" w:rsidRDefault="00A140F4"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- 03.10.1945 г. – мл.лейтенант выбыл домой</w:t>
            </w:r>
            <w:r w:rsidRPr="00A140F4">
              <w:rPr>
                <w:rFonts w:ascii="Times New Roman" w:hAnsi="Times New Roman" w:cs="Times New Roman"/>
                <w:color w:val="0070C0"/>
                <w:sz w:val="8"/>
                <w:szCs w:val="8"/>
                <w:u w:val="wave"/>
              </w:rPr>
              <w:t xml:space="preserve"> (Филиал ЦАМО, ф.Картотека раненй, о.Картотека общего учета, я.099-34);</w:t>
            </w:r>
          </w:p>
          <w:p w14:paraId="4591AB55" w14:textId="77777777" w:rsidR="008E36E9" w:rsidRPr="00255DC7" w:rsidRDefault="008E36E9" w:rsidP="008E36E9">
            <w:pPr>
              <w:spacing w:line="240" w:lineRule="atLeast"/>
              <w:rPr>
                <w:rFonts w:ascii="Times New Roman" w:hAnsi="Times New Roman" w:cs="Times New Roman"/>
                <w:i/>
                <w:color w:val="000000" w:themeColor="text1"/>
                <w:sz w:val="12"/>
                <w:szCs w:val="12"/>
              </w:rPr>
            </w:pPr>
            <w:r>
              <w:rPr>
                <w:rFonts w:ascii="Times New Roman" w:hAnsi="Times New Roman" w:cs="Times New Roman"/>
                <w:color w:val="0070C0"/>
                <w:sz w:val="12"/>
                <w:szCs w:val="12"/>
                <w:u w:val="single"/>
              </w:rPr>
              <w:t xml:space="preserve">- на 14.11.1945 г. – мл.лейтенант, ком.пулем.взвода ЭГ5014 </w:t>
            </w:r>
            <w:r w:rsidRPr="00193AB6">
              <w:rPr>
                <w:rFonts w:ascii="Times New Roman" w:hAnsi="Times New Roman" w:cs="Times New Roman"/>
                <w:color w:val="0070C0"/>
                <w:sz w:val="8"/>
                <w:szCs w:val="12"/>
                <w:u w:val="single"/>
              </w:rPr>
              <w:t xml:space="preserve">(ЦАМО, ф.36036, о.25036, д.158) </w:t>
            </w:r>
            <w:r>
              <w:rPr>
                <w:rFonts w:ascii="Times New Roman" w:hAnsi="Times New Roman" w:cs="Times New Roman"/>
                <w:i/>
                <w:color w:val="000000" w:themeColor="text1"/>
                <w:sz w:val="12"/>
                <w:szCs w:val="12"/>
              </w:rPr>
              <w:t>вероятно лежал в это время в госпитале.</w:t>
            </w:r>
          </w:p>
        </w:tc>
        <w:tc>
          <w:tcPr>
            <w:tcW w:w="1701" w:type="dxa"/>
          </w:tcPr>
          <w:p w14:paraId="0066A7DC" w14:textId="77777777" w:rsidR="008E36E9" w:rsidRDefault="008E36E9" w:rsidP="008E36E9">
            <w:pPr>
              <w:spacing w:line="240" w:lineRule="atLeast"/>
              <w:rPr>
                <w:rFonts w:ascii="Times New Roman" w:hAnsi="Times New Roman" w:cs="Times New Roman"/>
                <w:color w:val="0070C0"/>
                <w:sz w:val="12"/>
                <w:szCs w:val="12"/>
              </w:rPr>
            </w:pPr>
            <w:r w:rsidRPr="00CA055E">
              <w:rPr>
                <w:rFonts w:ascii="Times New Roman" w:hAnsi="Times New Roman" w:cs="Times New Roman"/>
                <w:color w:val="0070C0"/>
                <w:sz w:val="12"/>
                <w:szCs w:val="12"/>
                <w:u w:val="dash"/>
              </w:rPr>
              <w:t xml:space="preserve">06.1941 </w:t>
            </w:r>
            <w:r>
              <w:rPr>
                <w:rFonts w:ascii="Times New Roman" w:hAnsi="Times New Roman" w:cs="Times New Roman"/>
                <w:color w:val="0070C0"/>
                <w:sz w:val="12"/>
                <w:szCs w:val="12"/>
                <w:u w:val="dash"/>
              </w:rPr>
              <w:t xml:space="preserve">г. </w:t>
            </w:r>
            <w:r w:rsidRPr="00CA055E">
              <w:rPr>
                <w:rFonts w:ascii="Times New Roman" w:hAnsi="Times New Roman" w:cs="Times New Roman"/>
                <w:color w:val="0070C0"/>
                <w:sz w:val="12"/>
                <w:szCs w:val="12"/>
                <w:u w:val="dash"/>
              </w:rPr>
              <w:t xml:space="preserve">– 09.1941 </w:t>
            </w:r>
            <w:r>
              <w:rPr>
                <w:rFonts w:ascii="Times New Roman" w:hAnsi="Times New Roman" w:cs="Times New Roman"/>
                <w:color w:val="0070C0"/>
                <w:sz w:val="12"/>
                <w:szCs w:val="12"/>
                <w:u w:val="dash"/>
              </w:rPr>
              <w:t xml:space="preserve">г. </w:t>
            </w:r>
            <w:r w:rsidRPr="00CA055E">
              <w:rPr>
                <w:rFonts w:ascii="Times New Roman" w:hAnsi="Times New Roman" w:cs="Times New Roman"/>
                <w:color w:val="0070C0"/>
                <w:sz w:val="12"/>
                <w:szCs w:val="12"/>
                <w:u w:val="dash"/>
              </w:rPr>
              <w:t>десятник лесозавода</w:t>
            </w:r>
            <w:r>
              <w:rPr>
                <w:rFonts w:ascii="Times New Roman" w:hAnsi="Times New Roman" w:cs="Times New Roman"/>
                <w:color w:val="0070C0"/>
                <w:sz w:val="12"/>
                <w:szCs w:val="12"/>
                <w:u w:val="dash"/>
              </w:rPr>
              <w:t>,</w:t>
            </w:r>
            <w:r w:rsidRPr="00CA055E">
              <w:rPr>
                <w:rFonts w:ascii="Times New Roman" w:hAnsi="Times New Roman" w:cs="Times New Roman"/>
                <w:color w:val="0070C0"/>
                <w:sz w:val="12"/>
                <w:szCs w:val="12"/>
                <w:u w:val="dash"/>
              </w:rPr>
              <w:t xml:space="preserve"> </w:t>
            </w:r>
            <w:r>
              <w:rPr>
                <w:rFonts w:ascii="Times New Roman" w:hAnsi="Times New Roman" w:cs="Times New Roman"/>
                <w:color w:val="0070C0"/>
                <w:sz w:val="12"/>
                <w:szCs w:val="12"/>
                <w:u w:val="dash"/>
              </w:rPr>
              <w:t xml:space="preserve">дом.адрес: </w:t>
            </w:r>
            <w:r w:rsidRPr="00CA055E">
              <w:rPr>
                <w:rFonts w:ascii="Times New Roman" w:hAnsi="Times New Roman" w:cs="Times New Roman"/>
                <w:color w:val="0070C0"/>
                <w:sz w:val="12"/>
                <w:szCs w:val="12"/>
                <w:u w:val="dash"/>
              </w:rPr>
              <w:t>Красноярский край</w:t>
            </w:r>
            <w:r>
              <w:rPr>
                <w:rFonts w:ascii="Times New Roman" w:hAnsi="Times New Roman" w:cs="Times New Roman"/>
                <w:color w:val="0070C0"/>
                <w:sz w:val="12"/>
                <w:szCs w:val="12"/>
                <w:u w:val="dash"/>
              </w:rPr>
              <w:t xml:space="preserve">, </w:t>
            </w:r>
            <w:r>
              <w:rPr>
                <w:rFonts w:ascii="Times New Roman" w:hAnsi="Times New Roman" w:cs="Times New Roman"/>
                <w:color w:val="000000" w:themeColor="text1"/>
                <w:sz w:val="12"/>
                <w:szCs w:val="12"/>
              </w:rPr>
              <w:t xml:space="preserve">Маклаковский с/с, </w:t>
            </w:r>
            <w:r>
              <w:rPr>
                <w:rFonts w:ascii="Times New Roman" w:hAnsi="Times New Roman" w:cs="Times New Roman"/>
                <w:color w:val="0070C0"/>
                <w:sz w:val="12"/>
                <w:szCs w:val="12"/>
              </w:rPr>
              <w:t>кандидат ВКП(б)</w:t>
            </w:r>
          </w:p>
          <w:p w14:paraId="7D425D70" w14:textId="77777777" w:rsidR="008E36E9" w:rsidRPr="00CA055E"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с 1942 г.</w:t>
            </w:r>
          </w:p>
        </w:tc>
      </w:tr>
      <w:tr w:rsidR="008E36E9" w14:paraId="36BBD56F" w14:textId="77777777" w:rsidTr="002F090C">
        <w:tc>
          <w:tcPr>
            <w:tcW w:w="675" w:type="dxa"/>
          </w:tcPr>
          <w:p w14:paraId="1AA8A112"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237F5E5"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Соболев Алексей Михайлович </w:t>
            </w:r>
            <w:r w:rsidRPr="005444B7">
              <w:rPr>
                <w:rFonts w:ascii="Times New Roman" w:hAnsi="Times New Roman" w:cs="Times New Roman"/>
                <w:color w:val="000000" w:themeColor="text1"/>
                <w:sz w:val="8"/>
                <w:szCs w:val="12"/>
              </w:rPr>
              <w:t>(ЕнРВК, Книга учета призванных №4, с.138)</w:t>
            </w:r>
          </w:p>
        </w:tc>
        <w:tc>
          <w:tcPr>
            <w:tcW w:w="567" w:type="dxa"/>
          </w:tcPr>
          <w:p w14:paraId="47E14189"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1134" w:type="dxa"/>
          </w:tcPr>
          <w:p w14:paraId="279BFB77"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260ABDC7"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051F41F4"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1B31EC22"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653C9A8F"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6102415B"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2E921EFE" w14:textId="77777777" w:rsidR="008E36E9" w:rsidRPr="00CB28F5"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tc>
      </w:tr>
      <w:tr w:rsidR="008E36E9" w14:paraId="37A2E011" w14:textId="77777777" w:rsidTr="002F090C">
        <w:tc>
          <w:tcPr>
            <w:tcW w:w="675" w:type="dxa"/>
          </w:tcPr>
          <w:p w14:paraId="5EF7D106"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41ABAE1" w14:textId="63EACA3A" w:rsidR="008E36E9" w:rsidRPr="00C900B0"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Соболев Василий Васильевич</w:t>
            </w:r>
            <w:r w:rsidRPr="00C900B0">
              <w:rPr>
                <w:rFonts w:ascii="Times New Roman" w:hAnsi="Times New Roman" w:cs="Times New Roman"/>
                <w:color w:val="0070C0"/>
                <w:sz w:val="12"/>
                <w:szCs w:val="12"/>
              </w:rPr>
              <w:t xml:space="preserve"> </w:t>
            </w:r>
            <w:r w:rsidRPr="005444B7">
              <w:rPr>
                <w:rFonts w:ascii="Times New Roman" w:hAnsi="Times New Roman" w:cs="Times New Roman"/>
                <w:color w:val="000000" w:themeColor="text1"/>
                <w:sz w:val="8"/>
                <w:szCs w:val="12"/>
              </w:rPr>
              <w:t>(ЕнРВК, Книга учета призванных №3, с.60</w:t>
            </w:r>
            <w:r w:rsidR="00096CE2">
              <w:rPr>
                <w:rFonts w:ascii="Times New Roman" w:hAnsi="Times New Roman" w:cs="Times New Roman"/>
                <w:color w:val="000000" w:themeColor="text1"/>
                <w:sz w:val="8"/>
                <w:szCs w:val="12"/>
              </w:rPr>
              <w:t xml:space="preserve"> об</w:t>
            </w:r>
            <w:r w:rsidRPr="005444B7">
              <w:rPr>
                <w:rFonts w:ascii="Times New Roman" w:hAnsi="Times New Roman" w:cs="Times New Roman"/>
                <w:color w:val="000000" w:themeColor="text1"/>
                <w:sz w:val="8"/>
                <w:szCs w:val="12"/>
              </w:rPr>
              <w:t>)</w:t>
            </w:r>
          </w:p>
        </w:tc>
        <w:tc>
          <w:tcPr>
            <w:tcW w:w="567" w:type="dxa"/>
          </w:tcPr>
          <w:p w14:paraId="7080328F"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04.04.1917 г.</w:t>
            </w:r>
          </w:p>
          <w:p w14:paraId="01209C94" w14:textId="77777777" w:rsidR="008E36E9" w:rsidRDefault="008E36E9" w:rsidP="008E36E9">
            <w:pPr>
              <w:spacing w:line="240" w:lineRule="atLeast"/>
              <w:rPr>
                <w:rFonts w:ascii="Times New Roman" w:hAnsi="Times New Roman" w:cs="Times New Roman"/>
                <w:color w:val="0070C0"/>
                <w:sz w:val="12"/>
                <w:szCs w:val="12"/>
                <w:u w:val="single"/>
              </w:rPr>
            </w:pPr>
          </w:p>
          <w:p w14:paraId="5B237A5C" w14:textId="77777777" w:rsidR="008E36E9" w:rsidRDefault="008E36E9" w:rsidP="008E36E9">
            <w:pPr>
              <w:spacing w:line="240" w:lineRule="atLeast"/>
              <w:rPr>
                <w:rFonts w:ascii="Times New Roman" w:hAnsi="Times New Roman" w:cs="Times New Roman"/>
                <w:color w:val="0070C0"/>
                <w:sz w:val="12"/>
                <w:szCs w:val="12"/>
                <w:u w:val="wave"/>
              </w:rPr>
            </w:pPr>
          </w:p>
          <w:p w14:paraId="7B19F5C9"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wave"/>
              </w:rPr>
              <w:t>1917 г.</w:t>
            </w:r>
          </w:p>
          <w:p w14:paraId="2DF70792"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1917 г.</w:t>
            </w:r>
          </w:p>
          <w:p w14:paraId="78EA4713" w14:textId="77777777" w:rsidR="008E36E9" w:rsidRDefault="008E36E9" w:rsidP="008E36E9">
            <w:pPr>
              <w:spacing w:line="240" w:lineRule="atLeast"/>
              <w:rPr>
                <w:rFonts w:ascii="Times New Roman" w:hAnsi="Times New Roman" w:cs="Times New Roman"/>
                <w:color w:val="0070C0"/>
                <w:sz w:val="12"/>
                <w:szCs w:val="12"/>
                <w:u w:val="single"/>
              </w:rPr>
            </w:pPr>
          </w:p>
          <w:p w14:paraId="4EB59857" w14:textId="77777777" w:rsidR="008E36E9" w:rsidRPr="00EF39F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1916 г.</w:t>
            </w:r>
          </w:p>
          <w:p w14:paraId="27A225F0" w14:textId="77777777" w:rsidR="008E36E9" w:rsidRDefault="008E36E9" w:rsidP="008E36E9">
            <w:pPr>
              <w:spacing w:line="240" w:lineRule="atLeast"/>
              <w:rPr>
                <w:rFonts w:ascii="Times New Roman" w:hAnsi="Times New Roman" w:cs="Times New Roman"/>
                <w:color w:val="0070C0"/>
                <w:sz w:val="12"/>
                <w:szCs w:val="12"/>
                <w:u w:val="wave"/>
              </w:rPr>
            </w:pPr>
          </w:p>
          <w:p w14:paraId="129623FC" w14:textId="77777777" w:rsidR="008E36E9" w:rsidRPr="008103D6" w:rsidRDefault="008E36E9" w:rsidP="008E36E9">
            <w:pPr>
              <w:spacing w:line="240" w:lineRule="atLeast"/>
              <w:rPr>
                <w:rFonts w:ascii="Times New Roman" w:hAnsi="Times New Roman" w:cs="Times New Roman"/>
                <w:color w:val="0070C0"/>
                <w:sz w:val="12"/>
                <w:szCs w:val="12"/>
                <w:u w:val="wave"/>
              </w:rPr>
            </w:pPr>
          </w:p>
        </w:tc>
        <w:tc>
          <w:tcPr>
            <w:tcW w:w="1134" w:type="dxa"/>
          </w:tcPr>
          <w:p w14:paraId="24EF2C14"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Красноярский край, Ярцевский р-н, с.Колмогорово</w:t>
            </w:r>
          </w:p>
          <w:p w14:paraId="067AB138"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wave"/>
              </w:rPr>
              <w:t>с.Колмогорово</w:t>
            </w:r>
          </w:p>
          <w:p w14:paraId="2BED5C6E"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Енисейский р-н, с.Колмогорово</w:t>
            </w:r>
          </w:p>
          <w:p w14:paraId="4BFFAC72" w14:textId="77777777" w:rsidR="008E36E9" w:rsidRPr="008103D6" w:rsidRDefault="008E36E9" w:rsidP="008E36E9">
            <w:pPr>
              <w:spacing w:line="240" w:lineRule="atLeast"/>
              <w:rPr>
                <w:rFonts w:ascii="Times New Roman" w:hAnsi="Times New Roman" w:cs="Times New Roman"/>
                <w:color w:val="0070C0"/>
                <w:sz w:val="12"/>
                <w:szCs w:val="12"/>
                <w:u w:val="wave"/>
              </w:rPr>
            </w:pPr>
          </w:p>
        </w:tc>
        <w:tc>
          <w:tcPr>
            <w:tcW w:w="992" w:type="dxa"/>
          </w:tcPr>
          <w:p w14:paraId="2A876C01"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07.1937 г.</w:t>
            </w:r>
          </w:p>
          <w:p w14:paraId="28472CFE" w14:textId="77777777" w:rsidR="008E36E9" w:rsidRDefault="008E36E9" w:rsidP="008E36E9">
            <w:pPr>
              <w:spacing w:line="240" w:lineRule="atLeast"/>
              <w:rPr>
                <w:rFonts w:ascii="Times New Roman" w:hAnsi="Times New Roman" w:cs="Times New Roman"/>
                <w:color w:val="0070C0"/>
                <w:sz w:val="12"/>
                <w:szCs w:val="12"/>
                <w:u w:val="wave"/>
              </w:rPr>
            </w:pPr>
          </w:p>
          <w:p w14:paraId="4D95E2D1" w14:textId="77777777" w:rsidR="008E36E9" w:rsidRDefault="008E36E9" w:rsidP="008E36E9">
            <w:pPr>
              <w:spacing w:line="240" w:lineRule="atLeast"/>
              <w:rPr>
                <w:rFonts w:ascii="Times New Roman" w:hAnsi="Times New Roman" w:cs="Times New Roman"/>
                <w:color w:val="0070C0"/>
                <w:sz w:val="12"/>
                <w:szCs w:val="12"/>
                <w:u w:val="wave"/>
              </w:rPr>
            </w:pPr>
          </w:p>
          <w:p w14:paraId="0A2B3DE7" w14:textId="77777777" w:rsidR="008E36E9" w:rsidRDefault="008E36E9" w:rsidP="008E36E9">
            <w:pPr>
              <w:spacing w:line="240" w:lineRule="atLeast"/>
              <w:rPr>
                <w:rFonts w:ascii="Times New Roman" w:hAnsi="Times New Roman" w:cs="Times New Roman"/>
                <w:color w:val="0070C0"/>
                <w:sz w:val="12"/>
                <w:szCs w:val="12"/>
                <w:u w:val="wave"/>
              </w:rPr>
            </w:pPr>
          </w:p>
          <w:p w14:paraId="37F26F74" w14:textId="77777777" w:rsidR="008E36E9"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07.1937 г.</w:t>
            </w:r>
          </w:p>
          <w:p w14:paraId="6AAA993E" w14:textId="77777777" w:rsidR="008E36E9" w:rsidRDefault="008E36E9" w:rsidP="008E36E9">
            <w:pPr>
              <w:spacing w:line="240" w:lineRule="atLeast"/>
              <w:rPr>
                <w:rFonts w:ascii="Times New Roman" w:hAnsi="Times New Roman" w:cs="Times New Roman"/>
                <w:color w:val="0070C0"/>
                <w:sz w:val="12"/>
                <w:szCs w:val="12"/>
              </w:rPr>
            </w:pPr>
          </w:p>
          <w:p w14:paraId="2DC5D324" w14:textId="77777777" w:rsidR="008E36E9" w:rsidRDefault="008E36E9" w:rsidP="008E36E9">
            <w:pPr>
              <w:spacing w:line="240" w:lineRule="atLeast"/>
              <w:rPr>
                <w:rFonts w:ascii="Times New Roman" w:hAnsi="Times New Roman" w:cs="Times New Roman"/>
                <w:color w:val="0070C0"/>
                <w:sz w:val="12"/>
                <w:szCs w:val="12"/>
              </w:rPr>
            </w:pPr>
          </w:p>
          <w:p w14:paraId="1941C9F9"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1941 г.</w:t>
            </w:r>
          </w:p>
          <w:p w14:paraId="0BEE0A49"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29.01.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460D482B" w14:textId="77777777" w:rsidR="008E36E9" w:rsidRPr="008103D6" w:rsidRDefault="008E36E9" w:rsidP="008E36E9">
            <w:pPr>
              <w:spacing w:line="240" w:lineRule="atLeast"/>
              <w:rPr>
                <w:rFonts w:ascii="Times New Roman" w:hAnsi="Times New Roman" w:cs="Times New Roman"/>
                <w:color w:val="0070C0"/>
                <w:sz w:val="12"/>
                <w:szCs w:val="12"/>
                <w:u w:val="wave"/>
              </w:rPr>
            </w:pPr>
          </w:p>
        </w:tc>
        <w:tc>
          <w:tcPr>
            <w:tcW w:w="709" w:type="dxa"/>
          </w:tcPr>
          <w:p w14:paraId="06967590" w14:textId="77777777" w:rsidR="008E36E9" w:rsidRPr="00EE52AC" w:rsidRDefault="008E36E9" w:rsidP="008E36E9">
            <w:pPr>
              <w:spacing w:line="240" w:lineRule="atLeast"/>
              <w:rPr>
                <w:rFonts w:ascii="Times New Roman" w:hAnsi="Times New Roman" w:cs="Times New Roman"/>
                <w:color w:val="0070C0"/>
                <w:sz w:val="12"/>
                <w:szCs w:val="12"/>
                <w:u w:val="dash"/>
              </w:rPr>
            </w:pPr>
            <w:r w:rsidRPr="00EE52AC">
              <w:rPr>
                <w:rFonts w:ascii="Times New Roman" w:hAnsi="Times New Roman" w:cs="Times New Roman"/>
                <w:color w:val="0070C0"/>
                <w:sz w:val="12"/>
                <w:szCs w:val="12"/>
                <w:u w:val="dash"/>
              </w:rPr>
              <w:t>ЕнРВК</w:t>
            </w:r>
          </w:p>
          <w:p w14:paraId="5528C3EB" w14:textId="77777777" w:rsidR="008E36E9" w:rsidRDefault="008E36E9" w:rsidP="008E36E9">
            <w:pPr>
              <w:spacing w:line="240" w:lineRule="atLeast"/>
              <w:rPr>
                <w:rFonts w:ascii="Times New Roman" w:hAnsi="Times New Roman" w:cs="Times New Roman"/>
                <w:color w:val="000000" w:themeColor="text1"/>
                <w:sz w:val="12"/>
                <w:szCs w:val="12"/>
              </w:rPr>
            </w:pPr>
          </w:p>
          <w:p w14:paraId="17F0E777" w14:textId="77777777" w:rsidR="008E36E9" w:rsidRDefault="008E36E9" w:rsidP="008E36E9">
            <w:pPr>
              <w:spacing w:line="240" w:lineRule="atLeast"/>
              <w:rPr>
                <w:rFonts w:ascii="Times New Roman" w:hAnsi="Times New Roman" w:cs="Times New Roman"/>
                <w:color w:val="000000" w:themeColor="text1"/>
                <w:sz w:val="12"/>
                <w:szCs w:val="12"/>
              </w:rPr>
            </w:pPr>
          </w:p>
          <w:p w14:paraId="0FEC7296" w14:textId="77777777" w:rsidR="008E36E9" w:rsidRDefault="008E36E9" w:rsidP="008E36E9">
            <w:pPr>
              <w:spacing w:line="240" w:lineRule="atLeast"/>
              <w:rPr>
                <w:rFonts w:ascii="Times New Roman" w:hAnsi="Times New Roman" w:cs="Times New Roman"/>
                <w:color w:val="0070C0"/>
                <w:sz w:val="12"/>
                <w:szCs w:val="12"/>
                <w:u w:val="dotted"/>
              </w:rPr>
            </w:pPr>
          </w:p>
          <w:p w14:paraId="7CF49A5D" w14:textId="77777777" w:rsidR="008E36E9" w:rsidRDefault="008E36E9" w:rsidP="008E36E9">
            <w:pPr>
              <w:spacing w:line="240" w:lineRule="atLeast"/>
              <w:rPr>
                <w:rFonts w:ascii="Times New Roman" w:hAnsi="Times New Roman" w:cs="Times New Roman"/>
                <w:color w:val="0070C0"/>
                <w:sz w:val="12"/>
                <w:szCs w:val="12"/>
                <w:u w:val="dotted"/>
              </w:rPr>
            </w:pPr>
          </w:p>
          <w:p w14:paraId="4ED2D2A0" w14:textId="77777777" w:rsidR="008E36E9" w:rsidRDefault="008E36E9" w:rsidP="008E36E9">
            <w:pPr>
              <w:spacing w:line="240" w:lineRule="atLeast"/>
              <w:rPr>
                <w:rFonts w:ascii="Times New Roman" w:hAnsi="Times New Roman" w:cs="Times New Roman"/>
                <w:color w:val="0070C0"/>
                <w:sz w:val="12"/>
                <w:szCs w:val="12"/>
                <w:u w:val="dotted"/>
              </w:rPr>
            </w:pPr>
          </w:p>
          <w:p w14:paraId="08E7333F" w14:textId="77777777" w:rsidR="008E36E9" w:rsidRDefault="008E36E9" w:rsidP="008E36E9">
            <w:pPr>
              <w:spacing w:line="240" w:lineRule="atLeast"/>
              <w:rPr>
                <w:rFonts w:ascii="Times New Roman" w:hAnsi="Times New Roman" w:cs="Times New Roman"/>
                <w:color w:val="000000" w:themeColor="text1"/>
                <w:sz w:val="12"/>
                <w:szCs w:val="12"/>
              </w:rPr>
            </w:pPr>
          </w:p>
          <w:p w14:paraId="28A5B9AD" w14:textId="77777777" w:rsidR="008E36E9" w:rsidRDefault="008E36E9" w:rsidP="008E36E9">
            <w:pPr>
              <w:spacing w:line="240" w:lineRule="atLeast"/>
              <w:rPr>
                <w:rFonts w:ascii="Times New Roman" w:hAnsi="Times New Roman" w:cs="Times New Roman"/>
                <w:color w:val="000000" w:themeColor="text1"/>
                <w:sz w:val="12"/>
                <w:szCs w:val="12"/>
              </w:rPr>
            </w:pPr>
          </w:p>
          <w:p w14:paraId="78D0E7C1"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157C304" w14:textId="77777777" w:rsidR="008E36E9" w:rsidRPr="0001019B" w:rsidRDefault="008E36E9" w:rsidP="008E36E9">
            <w:pPr>
              <w:spacing w:line="240" w:lineRule="atLeast"/>
              <w:rPr>
                <w:rFonts w:ascii="Times New Roman" w:hAnsi="Times New Roman" w:cs="Times New Roman"/>
                <w:color w:val="0070C0"/>
                <w:sz w:val="24"/>
                <w:szCs w:val="24"/>
                <w:u w:val="dotted"/>
              </w:rPr>
            </w:pPr>
          </w:p>
        </w:tc>
        <w:tc>
          <w:tcPr>
            <w:tcW w:w="2977" w:type="dxa"/>
          </w:tcPr>
          <w:p w14:paraId="1EE11326" w14:textId="77777777" w:rsidR="008E36E9" w:rsidRPr="00EE52AC" w:rsidRDefault="008E36E9" w:rsidP="008E36E9">
            <w:pPr>
              <w:spacing w:line="240" w:lineRule="atLeast"/>
              <w:rPr>
                <w:rFonts w:ascii="Times New Roman" w:hAnsi="Times New Roman" w:cs="Times New Roman"/>
                <w:b/>
                <w:color w:val="0070C0"/>
                <w:sz w:val="12"/>
                <w:szCs w:val="12"/>
                <w:u w:val="dash"/>
              </w:rPr>
            </w:pPr>
            <w:r w:rsidRPr="00EE52AC">
              <w:rPr>
                <w:rFonts w:ascii="Times New Roman" w:hAnsi="Times New Roman" w:cs="Times New Roman"/>
                <w:b/>
                <w:color w:val="0070C0"/>
                <w:sz w:val="12"/>
                <w:szCs w:val="12"/>
                <w:u w:val="dash"/>
              </w:rPr>
              <w:t>Медаль «За взятие Кенигсберга».</w:t>
            </w:r>
          </w:p>
          <w:p w14:paraId="3BA8501B" w14:textId="77777777" w:rsidR="008E36E9" w:rsidRPr="00EE52AC" w:rsidRDefault="008E36E9" w:rsidP="008E36E9">
            <w:pPr>
              <w:spacing w:line="240" w:lineRule="atLeast"/>
              <w:rPr>
                <w:rFonts w:ascii="Times New Roman" w:hAnsi="Times New Roman" w:cs="Times New Roman"/>
                <w:b/>
                <w:color w:val="0070C0"/>
                <w:sz w:val="12"/>
                <w:szCs w:val="12"/>
                <w:u w:val="dash"/>
              </w:rPr>
            </w:pPr>
            <w:r w:rsidRPr="00EE52AC">
              <w:rPr>
                <w:rFonts w:ascii="Times New Roman" w:hAnsi="Times New Roman" w:cs="Times New Roman"/>
                <w:b/>
                <w:color w:val="0070C0"/>
                <w:sz w:val="12"/>
                <w:szCs w:val="12"/>
                <w:u w:val="dash"/>
              </w:rPr>
              <w:t>Медаль «За победу над Германией».</w:t>
            </w:r>
            <w:r>
              <w:rPr>
                <w:rFonts w:ascii="Times New Roman" w:hAnsi="Times New Roman" w:cs="Times New Roman"/>
                <w:b/>
                <w:color w:val="0070C0"/>
                <w:sz w:val="12"/>
                <w:szCs w:val="12"/>
                <w:u w:val="dash"/>
              </w:rPr>
              <w:t xml:space="preserve"> </w:t>
            </w:r>
          </w:p>
        </w:tc>
        <w:tc>
          <w:tcPr>
            <w:tcW w:w="1275" w:type="dxa"/>
          </w:tcPr>
          <w:p w14:paraId="4315DCBC"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w:t>
            </w:r>
          </w:p>
          <w:p w14:paraId="38C1EE04"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П/б 01.07.1942 </w:t>
            </w:r>
            <w:r>
              <w:rPr>
                <w:rFonts w:ascii="Times New Roman" w:hAnsi="Times New Roman" w:cs="Times New Roman"/>
                <w:color w:val="808080" w:themeColor="background1" w:themeShade="80"/>
                <w:sz w:val="12"/>
                <w:szCs w:val="12"/>
              </w:rPr>
              <w:t>г.</w:t>
            </w:r>
          </w:p>
          <w:p w14:paraId="02D4E181" w14:textId="77777777" w:rsidR="008E36E9" w:rsidRPr="00EE52AC" w:rsidRDefault="008E36E9" w:rsidP="008E36E9">
            <w:pPr>
              <w:spacing w:line="240" w:lineRule="atLeast"/>
              <w:rPr>
                <w:rFonts w:ascii="Times New Roman" w:hAnsi="Times New Roman" w:cs="Times New Roman"/>
                <w:color w:val="808080" w:themeColor="background1" w:themeShade="80"/>
                <w:sz w:val="8"/>
                <w:szCs w:val="12"/>
              </w:rPr>
            </w:pPr>
            <w:r w:rsidRPr="00EE52AC">
              <w:rPr>
                <w:rFonts w:ascii="Times New Roman" w:hAnsi="Times New Roman" w:cs="Times New Roman"/>
                <w:color w:val="808080" w:themeColor="background1" w:themeShade="80"/>
                <w:sz w:val="8"/>
                <w:szCs w:val="12"/>
              </w:rPr>
              <w:t>(ЕнРВК, Книга учета погибших №8, с. 55 об, 121).</w:t>
            </w:r>
          </w:p>
          <w:p w14:paraId="3BDBC15E"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01.07.1942 г.</w:t>
            </w:r>
          </w:p>
          <w:p w14:paraId="78961321"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Курская обл, Шебекинский р-н, в р-не г.Шебекино.</w:t>
            </w:r>
          </w:p>
          <w:p w14:paraId="3068E3FB" w14:textId="77777777" w:rsidR="008E36E9" w:rsidRPr="006C4242" w:rsidRDefault="008E36E9" w:rsidP="008E36E9">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П/б ошибочно, т.к. есть данные о продолжении службы до 18.10.1945 г.</w:t>
            </w:r>
          </w:p>
        </w:tc>
        <w:tc>
          <w:tcPr>
            <w:tcW w:w="2977" w:type="dxa"/>
          </w:tcPr>
          <w:p w14:paraId="42FEEBED"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t>Мл.лейтенант</w:t>
            </w:r>
          </w:p>
          <w:p w14:paraId="48ADB179"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- 25.06.1942 г. - попал в плен; </w:t>
            </w:r>
          </w:p>
          <w:p w14:paraId="4A7E48A5" w14:textId="77777777" w:rsidR="008E36E9" w:rsidRPr="008103D6"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 на 25.06.1942 г. – мл.лейтенант, 1054 сп 301 сд </w:t>
            </w:r>
            <w:r w:rsidRPr="00EE52AC">
              <w:rPr>
                <w:rFonts w:ascii="Times New Roman" w:hAnsi="Times New Roman" w:cs="Times New Roman"/>
                <w:color w:val="0070C0"/>
                <w:sz w:val="8"/>
                <w:szCs w:val="12"/>
                <w:u w:val="single"/>
              </w:rPr>
              <w:t>(РГВА);</w:t>
            </w:r>
          </w:p>
          <w:p w14:paraId="69B5CC0A" w14:textId="77777777" w:rsidR="008E36E9" w:rsidRPr="00EE52AC" w:rsidRDefault="008E36E9" w:rsidP="008E36E9">
            <w:pPr>
              <w:spacing w:line="240" w:lineRule="atLeast"/>
              <w:rPr>
                <w:rFonts w:ascii="Times New Roman" w:hAnsi="Times New Roman" w:cs="Times New Roman"/>
                <w:color w:val="0070C0"/>
                <w:sz w:val="8"/>
                <w:szCs w:val="12"/>
                <w:u w:val="dotted"/>
              </w:rPr>
            </w:pPr>
            <w:r>
              <w:rPr>
                <w:rFonts w:ascii="Times New Roman" w:hAnsi="Times New Roman" w:cs="Times New Roman"/>
                <w:color w:val="0070C0"/>
                <w:sz w:val="12"/>
                <w:szCs w:val="12"/>
              </w:rPr>
              <w:t xml:space="preserve">- на 01.07.1942 г.- мл.лейтенант, ком.стр.взвода 1054 сп 301 сд </w:t>
            </w:r>
            <w:r w:rsidRPr="00EE52AC">
              <w:rPr>
                <w:rFonts w:ascii="Times New Roman" w:hAnsi="Times New Roman" w:cs="Times New Roman"/>
                <w:color w:val="0070C0"/>
                <w:sz w:val="8"/>
                <w:szCs w:val="12"/>
              </w:rPr>
              <w:t>(ЦАМО, ф.56, о.12220, д.70)</w:t>
            </w:r>
            <w:r w:rsidRPr="00EE52AC">
              <w:rPr>
                <w:rFonts w:ascii="Times New Roman" w:hAnsi="Times New Roman" w:cs="Times New Roman"/>
                <w:color w:val="0070C0"/>
                <w:sz w:val="8"/>
                <w:szCs w:val="12"/>
                <w:u w:val="dotted"/>
              </w:rPr>
              <w:t xml:space="preserve"> </w:t>
            </w:r>
            <w:r>
              <w:rPr>
                <w:rFonts w:ascii="Times New Roman" w:hAnsi="Times New Roman" w:cs="Times New Roman"/>
                <w:color w:val="0070C0"/>
                <w:sz w:val="8"/>
                <w:szCs w:val="12"/>
                <w:u w:val="dotted"/>
              </w:rPr>
              <w:t xml:space="preserve"> </w:t>
            </w:r>
            <w:r>
              <w:rPr>
                <w:rFonts w:ascii="Times New Roman" w:hAnsi="Times New Roman" w:cs="Times New Roman"/>
                <w:color w:val="0070C0"/>
                <w:sz w:val="12"/>
                <w:szCs w:val="12"/>
                <w:u w:val="dotted"/>
              </w:rPr>
              <w:t xml:space="preserve">ДонФ </w:t>
            </w:r>
            <w:r w:rsidRPr="00EE52AC">
              <w:rPr>
                <w:rFonts w:ascii="Times New Roman" w:hAnsi="Times New Roman" w:cs="Times New Roman"/>
                <w:color w:val="0070C0"/>
                <w:sz w:val="8"/>
                <w:szCs w:val="12"/>
                <w:u w:val="dotted"/>
              </w:rPr>
              <w:t>(ЦАМО, ф.58, о.818883, д.413)</w:t>
            </w:r>
            <w:r>
              <w:rPr>
                <w:rFonts w:ascii="Times New Roman" w:hAnsi="Times New Roman" w:cs="Times New Roman"/>
                <w:color w:val="0070C0"/>
                <w:sz w:val="8"/>
                <w:szCs w:val="12"/>
              </w:rPr>
              <w:t>;</w:t>
            </w:r>
          </w:p>
          <w:p w14:paraId="7E617D43"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на 06.09.1942 г. - отдельный пулеметный батальон 316 сд ком. взвода пешей разведки</w:t>
            </w:r>
            <w:r w:rsidRPr="003F3E1D">
              <w:rPr>
                <w:rFonts w:ascii="Times New Roman" w:hAnsi="Times New Roman" w:cs="Times New Roman"/>
                <w:color w:val="0070C0"/>
                <w:sz w:val="12"/>
                <w:szCs w:val="12"/>
                <w:u w:val="dash"/>
              </w:rPr>
              <w:t xml:space="preserve"> (ЦАМО, ш.193, я.22)</w:t>
            </w:r>
          </w:p>
          <w:p w14:paraId="7D0F672D"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до окончании службы 16 огсб</w:t>
            </w:r>
            <w:r>
              <w:rPr>
                <w:rStyle w:val="a6"/>
                <w:rFonts w:ascii="Times New Roman" w:hAnsi="Times New Roman" w:cs="Times New Roman"/>
                <w:color w:val="0070C0"/>
                <w:sz w:val="12"/>
                <w:szCs w:val="12"/>
                <w:u w:val="dash"/>
              </w:rPr>
              <w:footnoteReference w:id="178"/>
            </w:r>
            <w:r>
              <w:rPr>
                <w:rFonts w:ascii="Times New Roman" w:hAnsi="Times New Roman" w:cs="Times New Roman"/>
                <w:color w:val="0070C0"/>
                <w:sz w:val="12"/>
                <w:szCs w:val="12"/>
                <w:u w:val="dash"/>
              </w:rPr>
              <w:t>, 63опрос</w:t>
            </w:r>
            <w:r>
              <w:rPr>
                <w:rStyle w:val="a6"/>
                <w:rFonts w:ascii="Times New Roman" w:hAnsi="Times New Roman" w:cs="Times New Roman"/>
                <w:color w:val="0070C0"/>
                <w:sz w:val="12"/>
                <w:szCs w:val="12"/>
                <w:u w:val="dash"/>
              </w:rPr>
              <w:footnoteReference w:id="179"/>
            </w:r>
            <w:r>
              <w:rPr>
                <w:rFonts w:ascii="Times New Roman" w:hAnsi="Times New Roman" w:cs="Times New Roman"/>
                <w:color w:val="0070C0"/>
                <w:sz w:val="12"/>
                <w:szCs w:val="12"/>
                <w:u w:val="dash"/>
              </w:rPr>
              <w:t>;</w:t>
            </w:r>
          </w:p>
          <w:p w14:paraId="52F622A8" w14:textId="77777777" w:rsidR="008E36E9" w:rsidRPr="00B51C1A"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dash"/>
              </w:rPr>
              <w:t xml:space="preserve">- 18.10.1945 г. – окончание службы </w:t>
            </w:r>
            <w:r w:rsidRPr="006C4242">
              <w:rPr>
                <w:rFonts w:ascii="Times New Roman" w:hAnsi="Times New Roman" w:cs="Times New Roman"/>
                <w:color w:val="0070C0"/>
                <w:sz w:val="8"/>
                <w:szCs w:val="12"/>
                <w:u w:val="dash"/>
              </w:rPr>
              <w:t>(ЦАМО, ш.193, я.22)</w:t>
            </w:r>
            <w:r>
              <w:rPr>
                <w:rFonts w:ascii="Times New Roman" w:hAnsi="Times New Roman" w:cs="Times New Roman"/>
                <w:color w:val="0070C0"/>
                <w:sz w:val="12"/>
                <w:szCs w:val="12"/>
                <w:u w:val="wave"/>
              </w:rPr>
              <w:t>, м</w:t>
            </w:r>
            <w:r w:rsidRPr="008103D6">
              <w:rPr>
                <w:rFonts w:ascii="Times New Roman" w:hAnsi="Times New Roman" w:cs="Times New Roman"/>
                <w:color w:val="0070C0"/>
                <w:sz w:val="12"/>
                <w:szCs w:val="12"/>
                <w:u w:val="wave"/>
              </w:rPr>
              <w:t>л.лейтенант</w:t>
            </w:r>
            <w:r>
              <w:rPr>
                <w:rFonts w:ascii="Times New Roman" w:hAnsi="Times New Roman" w:cs="Times New Roman"/>
                <w:color w:val="0070C0"/>
                <w:sz w:val="12"/>
                <w:szCs w:val="12"/>
                <w:u w:val="wave"/>
              </w:rPr>
              <w:t xml:space="preserve"> </w:t>
            </w:r>
            <w:r w:rsidRPr="006C4242">
              <w:rPr>
                <w:rFonts w:ascii="Times New Roman" w:hAnsi="Times New Roman" w:cs="Times New Roman"/>
                <w:color w:val="0070C0"/>
                <w:sz w:val="8"/>
                <w:szCs w:val="12"/>
                <w:u w:val="wave"/>
              </w:rPr>
              <w:t>(записи из ГУК).</w:t>
            </w:r>
          </w:p>
        </w:tc>
        <w:tc>
          <w:tcPr>
            <w:tcW w:w="1701" w:type="dxa"/>
          </w:tcPr>
          <w:p w14:paraId="479C63DE"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Член ВЛКСМ с 1937 г., </w:t>
            </w:r>
          </w:p>
          <w:p w14:paraId="55B01782"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4 класс, рабочий, жена Фомина Мария Семеновна,</w:t>
            </w:r>
          </w:p>
          <w:p w14:paraId="5F82CA97" w14:textId="77777777" w:rsidR="008E36E9" w:rsidRPr="0001019B"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дом.адрес: </w:t>
            </w:r>
            <w:r w:rsidRPr="0001019B">
              <w:rPr>
                <w:rFonts w:ascii="Times New Roman" w:hAnsi="Times New Roman" w:cs="Times New Roman"/>
                <w:color w:val="0070C0"/>
                <w:sz w:val="12"/>
                <w:szCs w:val="12"/>
                <w:u w:val="dotted"/>
              </w:rPr>
              <w:t>с.Маклаково</w:t>
            </w:r>
            <w:r>
              <w:rPr>
                <w:rFonts w:ascii="Times New Roman" w:hAnsi="Times New Roman" w:cs="Times New Roman"/>
                <w:color w:val="0070C0"/>
                <w:sz w:val="12"/>
                <w:szCs w:val="12"/>
                <w:u w:val="dotted"/>
              </w:rPr>
              <w:t>.</w:t>
            </w:r>
          </w:p>
        </w:tc>
      </w:tr>
      <w:tr w:rsidR="008E36E9" w14:paraId="53892A75" w14:textId="77777777" w:rsidTr="002F090C">
        <w:tc>
          <w:tcPr>
            <w:tcW w:w="675" w:type="dxa"/>
          </w:tcPr>
          <w:p w14:paraId="7E7AC483"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6D1DBB6"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Соболев Ион Семенович </w:t>
            </w:r>
          </w:p>
          <w:p w14:paraId="7BE6B459"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4B340F">
              <w:rPr>
                <w:rFonts w:ascii="Times New Roman" w:hAnsi="Times New Roman" w:cs="Times New Roman"/>
                <w:color w:val="000000" w:themeColor="text1"/>
                <w:sz w:val="8"/>
                <w:szCs w:val="12"/>
              </w:rPr>
              <w:t>(ЕнРВК, Книга учета призванных №4, с.132)</w:t>
            </w:r>
          </w:p>
          <w:p w14:paraId="5CA1B55D"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567" w:type="dxa"/>
          </w:tcPr>
          <w:p w14:paraId="42B79484"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1134" w:type="dxa"/>
          </w:tcPr>
          <w:p w14:paraId="17C95CBB"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22F71E12"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7D494B7D"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7FE1E807"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188F4ADC"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4C378634"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09246025" w14:textId="77777777" w:rsidR="008E36E9" w:rsidRPr="00CB28F5"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tc>
      </w:tr>
      <w:tr w:rsidR="008E36E9" w14:paraId="2C58772D" w14:textId="77777777" w:rsidTr="002F090C">
        <w:tc>
          <w:tcPr>
            <w:tcW w:w="675" w:type="dxa"/>
          </w:tcPr>
          <w:p w14:paraId="502E9B20"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702058D"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Соколов Григорий Иванович </w:t>
            </w:r>
            <w:r w:rsidRPr="00877398">
              <w:rPr>
                <w:rFonts w:ascii="Times New Roman" w:hAnsi="Times New Roman" w:cs="Times New Roman"/>
                <w:color w:val="000000" w:themeColor="text1"/>
                <w:sz w:val="8"/>
                <w:szCs w:val="12"/>
              </w:rPr>
              <w:t>(ЕнРВК, Книга учета призванных №4, с.138)</w:t>
            </w:r>
          </w:p>
        </w:tc>
        <w:tc>
          <w:tcPr>
            <w:tcW w:w="567" w:type="dxa"/>
          </w:tcPr>
          <w:p w14:paraId="139BAD6B"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1134" w:type="dxa"/>
          </w:tcPr>
          <w:p w14:paraId="5658A861"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22406828"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1BE894FC"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44A841D7"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05F2BB16"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4BFFF6A2"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35A5952C" w14:textId="77777777" w:rsidR="008E36E9" w:rsidRPr="00CB28F5"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tc>
      </w:tr>
      <w:tr w:rsidR="008E36E9" w14:paraId="43BF629C" w14:textId="77777777" w:rsidTr="002F090C">
        <w:tc>
          <w:tcPr>
            <w:tcW w:w="675" w:type="dxa"/>
          </w:tcPr>
          <w:p w14:paraId="58E0CA0B"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2B3F9E3"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Соколов Михаил Константинович </w:t>
            </w:r>
            <w:r w:rsidRPr="00877398">
              <w:rPr>
                <w:rFonts w:ascii="Times New Roman" w:hAnsi="Times New Roman" w:cs="Times New Roman"/>
                <w:color w:val="000000" w:themeColor="text1"/>
                <w:sz w:val="8"/>
                <w:szCs w:val="12"/>
              </w:rPr>
              <w:t>(ЕнРВК, Книга учета призванных №4, с.131)</w:t>
            </w:r>
          </w:p>
        </w:tc>
        <w:tc>
          <w:tcPr>
            <w:tcW w:w="567" w:type="dxa"/>
          </w:tcPr>
          <w:p w14:paraId="0D8656E7" w14:textId="77777777" w:rsidR="008E36E9" w:rsidRDefault="008E36E9" w:rsidP="008E36E9">
            <w:pPr>
              <w:spacing w:line="240" w:lineRule="atLeast"/>
              <w:rPr>
                <w:rFonts w:ascii="Times New Roman" w:hAnsi="Times New Roman" w:cs="Times New Roman"/>
                <w:color w:val="0070C0"/>
                <w:sz w:val="12"/>
                <w:szCs w:val="12"/>
              </w:rPr>
            </w:pPr>
          </w:p>
          <w:p w14:paraId="75C0A2CC" w14:textId="77777777" w:rsidR="008E36E9" w:rsidRPr="00D0129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1908 г.</w:t>
            </w:r>
          </w:p>
        </w:tc>
        <w:tc>
          <w:tcPr>
            <w:tcW w:w="1134" w:type="dxa"/>
          </w:tcPr>
          <w:p w14:paraId="7A3265DD" w14:textId="77777777" w:rsidR="008E36E9" w:rsidRDefault="008E36E9" w:rsidP="008E36E9">
            <w:pPr>
              <w:spacing w:line="240" w:lineRule="atLeast"/>
              <w:rPr>
                <w:rFonts w:ascii="Times New Roman" w:hAnsi="Times New Roman" w:cs="Times New Roman"/>
                <w:color w:val="0070C0"/>
                <w:sz w:val="12"/>
                <w:szCs w:val="12"/>
              </w:rPr>
            </w:pPr>
          </w:p>
          <w:p w14:paraId="7A7AD5EE" w14:textId="77777777" w:rsidR="008E36E9" w:rsidRPr="00D0129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с.Погодаево</w:t>
            </w:r>
          </w:p>
        </w:tc>
        <w:tc>
          <w:tcPr>
            <w:tcW w:w="992" w:type="dxa"/>
          </w:tcPr>
          <w:p w14:paraId="556DF509"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765E318F" w14:textId="77777777" w:rsidR="008E36E9" w:rsidRPr="00D0129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1941 г.</w:t>
            </w:r>
          </w:p>
        </w:tc>
        <w:tc>
          <w:tcPr>
            <w:tcW w:w="709" w:type="dxa"/>
          </w:tcPr>
          <w:p w14:paraId="16A02C3E"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19CE1294" w14:textId="77777777" w:rsidR="008E36E9" w:rsidRPr="00D0129C"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11AB7942"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7A578302"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0A49E01C"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П/б </w:t>
            </w:r>
            <w:r>
              <w:rPr>
                <w:rFonts w:ascii="Times New Roman" w:hAnsi="Times New Roman" w:cs="Times New Roman"/>
                <w:color w:val="808080" w:themeColor="background1" w:themeShade="80"/>
                <w:sz w:val="12"/>
                <w:szCs w:val="12"/>
              </w:rPr>
              <w:t>03.</w:t>
            </w:r>
            <w:r w:rsidRPr="00C900B0">
              <w:rPr>
                <w:rFonts w:ascii="Times New Roman" w:hAnsi="Times New Roman" w:cs="Times New Roman"/>
                <w:color w:val="808080" w:themeColor="background1" w:themeShade="80"/>
                <w:sz w:val="12"/>
                <w:szCs w:val="12"/>
              </w:rPr>
              <w:t>1942</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w:t>
            </w:r>
          </w:p>
          <w:p w14:paraId="4F2759BA" w14:textId="77777777" w:rsidR="008E36E9" w:rsidRPr="00F92C87"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03.1942 г.</w:t>
            </w:r>
          </w:p>
        </w:tc>
        <w:tc>
          <w:tcPr>
            <w:tcW w:w="2977" w:type="dxa"/>
          </w:tcPr>
          <w:p w14:paraId="33AA2051"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t xml:space="preserve">- на 03.1942 г. – рядовой </w:t>
            </w:r>
            <w:r w:rsidRPr="00877398">
              <w:rPr>
                <w:rFonts w:ascii="Times New Roman" w:hAnsi="Times New Roman" w:cs="Times New Roman"/>
                <w:color w:val="808080" w:themeColor="background1" w:themeShade="80"/>
                <w:sz w:val="8"/>
                <w:szCs w:val="12"/>
              </w:rPr>
              <w:t>(ЕнРВК, Книга учета погибших №6, с. 86).</w:t>
            </w:r>
          </w:p>
          <w:p w14:paraId="20A6A4E9"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34113E2F"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148B6C1D" w14:textId="77777777" w:rsidR="008E36E9" w:rsidRPr="00F92C87"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Жена Соколова Наталья Евгеньевна </w:t>
            </w:r>
            <w:r w:rsidRPr="00877398">
              <w:rPr>
                <w:rFonts w:ascii="Times New Roman" w:hAnsi="Times New Roman" w:cs="Times New Roman"/>
                <w:color w:val="0070C0"/>
                <w:sz w:val="8"/>
                <w:szCs w:val="12"/>
              </w:rPr>
              <w:t>(ЦАМО, ф.58, о.977521, д.245).</w:t>
            </w:r>
          </w:p>
        </w:tc>
      </w:tr>
      <w:tr w:rsidR="008E36E9" w14:paraId="68C84EDD" w14:textId="77777777" w:rsidTr="002F090C">
        <w:tc>
          <w:tcPr>
            <w:tcW w:w="675" w:type="dxa"/>
          </w:tcPr>
          <w:p w14:paraId="2036DEDA"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4102569"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Соколовский Никифор Алексеевич </w:t>
            </w:r>
            <w:r w:rsidRPr="00877398">
              <w:rPr>
                <w:rFonts w:ascii="Times New Roman" w:hAnsi="Times New Roman" w:cs="Times New Roman"/>
                <w:color w:val="000000" w:themeColor="text1"/>
                <w:sz w:val="8"/>
                <w:szCs w:val="12"/>
              </w:rPr>
              <w:t>(ЕнРВК, Книга учета призванных №4, с.131)</w:t>
            </w:r>
          </w:p>
        </w:tc>
        <w:tc>
          <w:tcPr>
            <w:tcW w:w="567" w:type="dxa"/>
          </w:tcPr>
          <w:p w14:paraId="2A7833A4"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1134" w:type="dxa"/>
          </w:tcPr>
          <w:p w14:paraId="6061F637"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292F7B71"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1D9F6144"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06631E8F"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239817E9"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1CDA15D2"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7583DA66"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5E5E7556"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050E91E4" w14:textId="77777777" w:rsidTr="002F090C">
        <w:tc>
          <w:tcPr>
            <w:tcW w:w="675" w:type="dxa"/>
          </w:tcPr>
          <w:p w14:paraId="67866054"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92A73DF"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Солдатов Егор Яковлевич </w:t>
            </w:r>
          </w:p>
          <w:p w14:paraId="5CAC076E"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877398">
              <w:rPr>
                <w:rFonts w:ascii="Times New Roman" w:hAnsi="Times New Roman" w:cs="Times New Roman"/>
                <w:color w:val="000000" w:themeColor="text1"/>
                <w:sz w:val="8"/>
                <w:szCs w:val="12"/>
              </w:rPr>
              <w:t>(ЕнРВК, Книга учета призванных №4, с.129 об)</w:t>
            </w:r>
          </w:p>
        </w:tc>
        <w:tc>
          <w:tcPr>
            <w:tcW w:w="567" w:type="dxa"/>
          </w:tcPr>
          <w:p w14:paraId="4EA5E37F"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1906</w:t>
            </w:r>
            <w:r>
              <w:rPr>
                <w:rFonts w:ascii="Times New Roman" w:hAnsi="Times New Roman" w:cs="Times New Roman"/>
                <w:color w:val="000000" w:themeColor="text1"/>
                <w:sz w:val="12"/>
                <w:szCs w:val="12"/>
              </w:rPr>
              <w:t xml:space="preserve"> г.</w:t>
            </w:r>
          </w:p>
        </w:tc>
        <w:tc>
          <w:tcPr>
            <w:tcW w:w="1134" w:type="dxa"/>
          </w:tcPr>
          <w:p w14:paraId="4D15657D"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48E34AE5" w14:textId="77777777" w:rsidR="008E36E9" w:rsidRPr="00C900B0"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06.</w:t>
            </w:r>
            <w:r w:rsidRPr="00C900B0">
              <w:rPr>
                <w:rFonts w:ascii="Times New Roman" w:hAnsi="Times New Roman" w:cs="Times New Roman"/>
                <w:color w:val="000000" w:themeColor="text1"/>
                <w:sz w:val="12"/>
                <w:szCs w:val="12"/>
              </w:rPr>
              <w:t>1941</w:t>
            </w:r>
            <w:r>
              <w:rPr>
                <w:rFonts w:ascii="Times New Roman" w:hAnsi="Times New Roman" w:cs="Times New Roman"/>
                <w:color w:val="000000" w:themeColor="text1"/>
                <w:sz w:val="12"/>
                <w:szCs w:val="12"/>
              </w:rPr>
              <w:t xml:space="preserve"> г.</w:t>
            </w:r>
          </w:p>
        </w:tc>
        <w:tc>
          <w:tcPr>
            <w:tcW w:w="709" w:type="dxa"/>
          </w:tcPr>
          <w:p w14:paraId="52BD0EE7"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39F19A58"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04BB076D"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161891D4"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479F3274"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415F6E12"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05D2DF0D" w14:textId="77777777" w:rsidTr="002F090C">
        <w:tc>
          <w:tcPr>
            <w:tcW w:w="675" w:type="dxa"/>
          </w:tcPr>
          <w:p w14:paraId="1AFF9A24"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AC92766"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Солдатов Иннокентий Михайлович </w:t>
            </w:r>
            <w:r w:rsidRPr="00877398">
              <w:rPr>
                <w:rFonts w:ascii="Times New Roman" w:hAnsi="Times New Roman" w:cs="Times New Roman"/>
                <w:color w:val="000000" w:themeColor="text1"/>
                <w:sz w:val="8"/>
                <w:szCs w:val="12"/>
              </w:rPr>
              <w:t>(ЕнРВК, Книга учета призванных №4, с.129 об)</w:t>
            </w:r>
          </w:p>
        </w:tc>
        <w:tc>
          <w:tcPr>
            <w:tcW w:w="567" w:type="dxa"/>
          </w:tcPr>
          <w:p w14:paraId="71F96977" w14:textId="77777777" w:rsidR="008E36E9" w:rsidRDefault="008E36E9" w:rsidP="008E36E9">
            <w:pPr>
              <w:spacing w:line="240" w:lineRule="atLeast"/>
              <w:rPr>
                <w:rFonts w:ascii="Times New Roman" w:hAnsi="Times New Roman" w:cs="Times New Roman"/>
                <w:color w:val="984806" w:themeColor="accent6" w:themeShade="80"/>
                <w:sz w:val="12"/>
                <w:szCs w:val="12"/>
              </w:rPr>
            </w:pPr>
            <w:r w:rsidRPr="00610D49">
              <w:rPr>
                <w:rFonts w:ascii="Times New Roman" w:hAnsi="Times New Roman" w:cs="Times New Roman"/>
                <w:color w:val="984806" w:themeColor="accent6" w:themeShade="80"/>
                <w:sz w:val="12"/>
                <w:szCs w:val="12"/>
              </w:rPr>
              <w:t>1905</w:t>
            </w:r>
            <w:r>
              <w:rPr>
                <w:rFonts w:ascii="Times New Roman" w:hAnsi="Times New Roman" w:cs="Times New Roman"/>
                <w:color w:val="984806" w:themeColor="accent6" w:themeShade="80"/>
                <w:sz w:val="12"/>
                <w:szCs w:val="12"/>
              </w:rPr>
              <w:t xml:space="preserve"> г.</w:t>
            </w:r>
          </w:p>
          <w:p w14:paraId="084FEC46"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1906</w:t>
            </w:r>
            <w:r>
              <w:rPr>
                <w:rFonts w:ascii="Times New Roman" w:hAnsi="Times New Roman" w:cs="Times New Roman"/>
                <w:color w:val="000000" w:themeColor="text1"/>
                <w:sz w:val="12"/>
                <w:szCs w:val="12"/>
              </w:rPr>
              <w:t xml:space="preserve"> г.</w:t>
            </w:r>
          </w:p>
          <w:p w14:paraId="7D27FE9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1906 г.</w:t>
            </w:r>
          </w:p>
          <w:p w14:paraId="025EB370" w14:textId="77777777" w:rsidR="008E36E9" w:rsidRPr="00610D49" w:rsidRDefault="008E36E9" w:rsidP="008E36E9">
            <w:pPr>
              <w:spacing w:line="240" w:lineRule="atLeast"/>
              <w:rPr>
                <w:rFonts w:ascii="Times New Roman" w:hAnsi="Times New Roman" w:cs="Times New Roman"/>
                <w:color w:val="984806" w:themeColor="accent6" w:themeShade="80"/>
                <w:sz w:val="12"/>
                <w:szCs w:val="12"/>
              </w:rPr>
            </w:pPr>
          </w:p>
        </w:tc>
        <w:tc>
          <w:tcPr>
            <w:tcW w:w="1134" w:type="dxa"/>
          </w:tcPr>
          <w:p w14:paraId="06167561" w14:textId="77777777" w:rsidR="008E36E9" w:rsidRDefault="008E36E9" w:rsidP="008E36E9">
            <w:pPr>
              <w:spacing w:line="240" w:lineRule="atLeast"/>
              <w:rPr>
                <w:rFonts w:ascii="Times New Roman" w:hAnsi="Times New Roman" w:cs="Times New Roman"/>
                <w:color w:val="0070C0"/>
                <w:sz w:val="12"/>
                <w:szCs w:val="12"/>
              </w:rPr>
            </w:pPr>
            <w:r w:rsidRPr="00610D49">
              <w:rPr>
                <w:rFonts w:ascii="Times New Roman" w:hAnsi="Times New Roman" w:cs="Times New Roman"/>
                <w:color w:val="984806" w:themeColor="accent6" w:themeShade="80"/>
                <w:sz w:val="12"/>
                <w:szCs w:val="12"/>
              </w:rPr>
              <w:t>с.Малобелая</w:t>
            </w:r>
          </w:p>
          <w:p w14:paraId="26A1CBBB" w14:textId="77777777" w:rsidR="008E36E9" w:rsidRDefault="008E36E9" w:rsidP="008E36E9">
            <w:pPr>
              <w:spacing w:line="240" w:lineRule="atLeast"/>
              <w:rPr>
                <w:rFonts w:ascii="Times New Roman" w:hAnsi="Times New Roman" w:cs="Times New Roman"/>
                <w:color w:val="0070C0"/>
                <w:sz w:val="12"/>
                <w:szCs w:val="12"/>
              </w:rPr>
            </w:pPr>
          </w:p>
          <w:p w14:paraId="281185F7"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Малобельский с/с</w:t>
            </w:r>
          </w:p>
          <w:p w14:paraId="434D126F" w14:textId="77777777" w:rsidR="008E36E9" w:rsidRPr="00610D49" w:rsidRDefault="008E36E9" w:rsidP="008E36E9">
            <w:pPr>
              <w:spacing w:line="240" w:lineRule="atLeast"/>
              <w:rPr>
                <w:rFonts w:ascii="Times New Roman" w:hAnsi="Times New Roman" w:cs="Times New Roman"/>
                <w:color w:val="984806" w:themeColor="accent6" w:themeShade="80"/>
                <w:sz w:val="12"/>
                <w:szCs w:val="12"/>
              </w:rPr>
            </w:pPr>
          </w:p>
        </w:tc>
        <w:tc>
          <w:tcPr>
            <w:tcW w:w="992" w:type="dxa"/>
          </w:tcPr>
          <w:p w14:paraId="7EC90945" w14:textId="77777777" w:rsidR="008E36E9" w:rsidRDefault="008E36E9" w:rsidP="008E36E9">
            <w:pPr>
              <w:spacing w:line="240" w:lineRule="atLeast"/>
              <w:rPr>
                <w:rFonts w:ascii="Times New Roman" w:hAnsi="Times New Roman" w:cs="Times New Roman"/>
                <w:color w:val="000000" w:themeColor="text1"/>
                <w:sz w:val="12"/>
                <w:szCs w:val="12"/>
              </w:rPr>
            </w:pPr>
          </w:p>
          <w:p w14:paraId="0175959B" w14:textId="77777777" w:rsidR="008E36E9" w:rsidRPr="00C900B0"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06.</w:t>
            </w:r>
            <w:r w:rsidRPr="00C900B0">
              <w:rPr>
                <w:rFonts w:ascii="Times New Roman" w:hAnsi="Times New Roman" w:cs="Times New Roman"/>
                <w:color w:val="000000" w:themeColor="text1"/>
                <w:sz w:val="12"/>
                <w:szCs w:val="12"/>
              </w:rPr>
              <w:t>1941</w:t>
            </w:r>
            <w:r>
              <w:rPr>
                <w:rFonts w:ascii="Times New Roman" w:hAnsi="Times New Roman" w:cs="Times New Roman"/>
                <w:color w:val="000000" w:themeColor="text1"/>
                <w:sz w:val="12"/>
                <w:szCs w:val="12"/>
              </w:rPr>
              <w:t xml:space="preserve"> г.</w:t>
            </w:r>
          </w:p>
        </w:tc>
        <w:tc>
          <w:tcPr>
            <w:tcW w:w="709" w:type="dxa"/>
          </w:tcPr>
          <w:p w14:paraId="16F90067" w14:textId="77777777" w:rsidR="008E36E9" w:rsidRDefault="008E36E9" w:rsidP="008E36E9">
            <w:pPr>
              <w:spacing w:line="240" w:lineRule="atLeast"/>
              <w:rPr>
                <w:rFonts w:ascii="Times New Roman" w:hAnsi="Times New Roman" w:cs="Times New Roman"/>
                <w:color w:val="000000" w:themeColor="text1"/>
                <w:sz w:val="12"/>
                <w:szCs w:val="12"/>
              </w:rPr>
            </w:pPr>
          </w:p>
          <w:p w14:paraId="69911F85"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7F732E2E" w14:textId="77777777" w:rsidR="008E36E9" w:rsidRPr="00610D49"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00BFA2C9"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52D4A71A"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431B5F1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21.09.1943 г. Украинская ССР, Харьковская обл, с.Федоровка, южнее 1 км.</w:t>
            </w:r>
          </w:p>
          <w:p w14:paraId="0C1D02EE" w14:textId="77777777" w:rsidR="008E36E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lastRenderedPageBreak/>
              <w:t>Погиб 21.10.1943 г.</w:t>
            </w:r>
          </w:p>
          <w:p w14:paraId="50060FB2" w14:textId="77777777" w:rsidR="008E36E9" w:rsidRPr="00610D4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 xml:space="preserve">Новгородская обл, Демянский р-н, с.Федоровка (д.Обжино), южнее 2 км </w:t>
            </w:r>
            <w:r w:rsidRPr="00877398">
              <w:rPr>
                <w:rFonts w:ascii="Times New Roman" w:hAnsi="Times New Roman" w:cs="Times New Roman"/>
                <w:color w:val="984806" w:themeColor="accent6" w:themeShade="80"/>
                <w:sz w:val="8"/>
                <w:szCs w:val="12"/>
              </w:rPr>
              <w:t>(с.314).</w:t>
            </w:r>
          </w:p>
        </w:tc>
        <w:tc>
          <w:tcPr>
            <w:tcW w:w="2977" w:type="dxa"/>
          </w:tcPr>
          <w:p w14:paraId="1394F217" w14:textId="77777777" w:rsidR="008E36E9" w:rsidRPr="00610D4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 xml:space="preserve">- на 21.09.1943 г. – гв.красноармеец, сапер 119 гв.сд </w:t>
            </w:r>
            <w:r w:rsidRPr="00877398">
              <w:rPr>
                <w:rFonts w:ascii="Times New Roman" w:hAnsi="Times New Roman" w:cs="Times New Roman"/>
                <w:color w:val="0070C0"/>
                <w:sz w:val="8"/>
                <w:szCs w:val="12"/>
              </w:rPr>
              <w:t>(ЦАМО, ф.58, о.18001, д.1074).</w:t>
            </w:r>
          </w:p>
        </w:tc>
        <w:tc>
          <w:tcPr>
            <w:tcW w:w="1701" w:type="dxa"/>
          </w:tcPr>
          <w:p w14:paraId="54180856"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3904BCFC" w14:textId="77777777" w:rsidR="008E36E9" w:rsidRPr="00610D4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Жена Веша? Сергеевна, дом.адрес: Енисейский р-н, Малобельский с/с.</w:t>
            </w:r>
          </w:p>
        </w:tc>
      </w:tr>
      <w:tr w:rsidR="008E36E9" w14:paraId="18DF6BDF" w14:textId="77777777" w:rsidTr="002F090C">
        <w:tc>
          <w:tcPr>
            <w:tcW w:w="675" w:type="dxa"/>
          </w:tcPr>
          <w:p w14:paraId="05C39E7D"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CA3CDB1"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Солдатов Михаил Григорьевич </w:t>
            </w:r>
            <w:r w:rsidRPr="00877398">
              <w:rPr>
                <w:rFonts w:ascii="Times New Roman" w:hAnsi="Times New Roman" w:cs="Times New Roman"/>
                <w:color w:val="000000" w:themeColor="text1"/>
                <w:sz w:val="8"/>
                <w:szCs w:val="12"/>
              </w:rPr>
              <w:t>(ЕнРВК, Книга учета призванных №4, с.129 об)</w:t>
            </w:r>
          </w:p>
        </w:tc>
        <w:tc>
          <w:tcPr>
            <w:tcW w:w="567" w:type="dxa"/>
          </w:tcPr>
          <w:p w14:paraId="7316E68D"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1915 г.</w:t>
            </w:r>
          </w:p>
          <w:p w14:paraId="5097949A" w14:textId="77777777" w:rsidR="008E36E9" w:rsidRDefault="008E36E9" w:rsidP="008E36E9">
            <w:pPr>
              <w:spacing w:line="240" w:lineRule="atLeast"/>
              <w:rPr>
                <w:rFonts w:ascii="Times New Roman" w:hAnsi="Times New Roman" w:cs="Times New Roman"/>
                <w:color w:val="000000" w:themeColor="text1"/>
                <w:sz w:val="12"/>
                <w:szCs w:val="12"/>
              </w:rPr>
            </w:pPr>
          </w:p>
          <w:p w14:paraId="622CA8A4"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1915</w:t>
            </w:r>
            <w:r>
              <w:rPr>
                <w:rFonts w:ascii="Times New Roman" w:hAnsi="Times New Roman" w:cs="Times New Roman"/>
                <w:color w:val="000000" w:themeColor="text1"/>
                <w:sz w:val="12"/>
                <w:szCs w:val="12"/>
              </w:rPr>
              <w:t xml:space="preserve"> г.</w:t>
            </w:r>
          </w:p>
          <w:p w14:paraId="664E8D7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1915 г.</w:t>
            </w:r>
          </w:p>
          <w:p w14:paraId="6E961207"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1915 г.</w:t>
            </w:r>
          </w:p>
          <w:p w14:paraId="0E3E83CB" w14:textId="77777777" w:rsidR="008E36E9" w:rsidRPr="005C3043" w:rsidRDefault="008E36E9" w:rsidP="008E36E9">
            <w:pPr>
              <w:spacing w:line="240" w:lineRule="atLeast"/>
              <w:rPr>
                <w:rFonts w:ascii="Times New Roman" w:hAnsi="Times New Roman" w:cs="Times New Roman"/>
                <w:color w:val="0070C0"/>
                <w:sz w:val="12"/>
                <w:szCs w:val="12"/>
                <w:u w:val="single"/>
              </w:rPr>
            </w:pPr>
          </w:p>
        </w:tc>
        <w:tc>
          <w:tcPr>
            <w:tcW w:w="1134" w:type="dxa"/>
          </w:tcPr>
          <w:p w14:paraId="0F52AFEE"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Сухобузимский р-н, с.Шила</w:t>
            </w:r>
          </w:p>
          <w:p w14:paraId="7234053D" w14:textId="77777777" w:rsidR="008E36E9" w:rsidRPr="005C3043" w:rsidRDefault="008E36E9" w:rsidP="008E36E9">
            <w:pPr>
              <w:spacing w:line="240" w:lineRule="atLeast"/>
              <w:rPr>
                <w:rFonts w:ascii="Times New Roman" w:hAnsi="Times New Roman" w:cs="Times New Roman"/>
                <w:color w:val="0070C0"/>
                <w:sz w:val="12"/>
                <w:szCs w:val="12"/>
                <w:u w:val="single"/>
              </w:rPr>
            </w:pPr>
          </w:p>
        </w:tc>
        <w:tc>
          <w:tcPr>
            <w:tcW w:w="992" w:type="dxa"/>
          </w:tcPr>
          <w:p w14:paraId="50B9F5D0" w14:textId="77777777" w:rsidR="008E36E9" w:rsidRPr="000E6BC3"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1941 г.</w:t>
            </w:r>
          </w:p>
          <w:p w14:paraId="091801C2" w14:textId="77777777" w:rsidR="008E36E9" w:rsidRDefault="008E36E9" w:rsidP="008E36E9">
            <w:pPr>
              <w:spacing w:line="240" w:lineRule="atLeast"/>
              <w:rPr>
                <w:rFonts w:ascii="Times New Roman" w:hAnsi="Times New Roman" w:cs="Times New Roman"/>
                <w:color w:val="000000" w:themeColor="text1"/>
                <w:sz w:val="12"/>
                <w:szCs w:val="12"/>
              </w:rPr>
            </w:pPr>
          </w:p>
          <w:p w14:paraId="7908371B"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06.</w:t>
            </w:r>
            <w:r w:rsidRPr="00C900B0">
              <w:rPr>
                <w:rFonts w:ascii="Times New Roman" w:hAnsi="Times New Roman" w:cs="Times New Roman"/>
                <w:color w:val="000000" w:themeColor="text1"/>
                <w:sz w:val="12"/>
                <w:szCs w:val="12"/>
              </w:rPr>
              <w:t>1941</w:t>
            </w:r>
            <w:r>
              <w:rPr>
                <w:rFonts w:ascii="Times New Roman" w:hAnsi="Times New Roman" w:cs="Times New Roman"/>
                <w:color w:val="000000" w:themeColor="text1"/>
                <w:sz w:val="12"/>
                <w:szCs w:val="12"/>
              </w:rPr>
              <w:t xml:space="preserve"> г.</w:t>
            </w:r>
          </w:p>
          <w:p w14:paraId="4B36F986" w14:textId="77777777" w:rsidR="008E36E9" w:rsidRDefault="008E36E9" w:rsidP="008E36E9">
            <w:pPr>
              <w:spacing w:line="240" w:lineRule="atLeast"/>
              <w:rPr>
                <w:rFonts w:ascii="Times New Roman" w:hAnsi="Times New Roman" w:cs="Times New Roman"/>
                <w:color w:val="0070C0"/>
                <w:sz w:val="12"/>
                <w:szCs w:val="12"/>
              </w:rPr>
            </w:pPr>
            <w:r w:rsidRPr="00B94042">
              <w:rPr>
                <w:rFonts w:ascii="Times New Roman" w:hAnsi="Times New Roman" w:cs="Times New Roman"/>
                <w:color w:val="0070C0"/>
                <w:sz w:val="12"/>
                <w:szCs w:val="12"/>
              </w:rPr>
              <w:t>24.07.1941</w:t>
            </w:r>
            <w:r>
              <w:rPr>
                <w:rFonts w:ascii="Times New Roman" w:hAnsi="Times New Roman" w:cs="Times New Roman"/>
                <w:color w:val="0070C0"/>
                <w:sz w:val="12"/>
                <w:szCs w:val="12"/>
              </w:rPr>
              <w:t xml:space="preserve"> г.</w:t>
            </w:r>
          </w:p>
          <w:p w14:paraId="170F671E" w14:textId="77777777" w:rsidR="008E36E9" w:rsidRDefault="008E36E9" w:rsidP="008E36E9">
            <w:pPr>
              <w:spacing w:line="240" w:lineRule="atLeast"/>
              <w:rPr>
                <w:rFonts w:ascii="Times New Roman" w:hAnsi="Times New Roman" w:cs="Times New Roman"/>
                <w:color w:val="0070C0"/>
                <w:sz w:val="12"/>
                <w:szCs w:val="12"/>
                <w:u w:val="dotted"/>
              </w:rPr>
            </w:pPr>
            <w:r w:rsidRPr="008953B1">
              <w:rPr>
                <w:rFonts w:ascii="Times New Roman" w:hAnsi="Times New Roman" w:cs="Times New Roman"/>
                <w:color w:val="0070C0"/>
                <w:sz w:val="12"/>
                <w:szCs w:val="12"/>
                <w:u w:val="dotted"/>
              </w:rPr>
              <w:t>24.07.1941</w:t>
            </w:r>
            <w:r>
              <w:rPr>
                <w:rFonts w:ascii="Times New Roman" w:hAnsi="Times New Roman" w:cs="Times New Roman"/>
                <w:color w:val="0070C0"/>
                <w:sz w:val="12"/>
                <w:szCs w:val="12"/>
                <w:u w:val="dotted"/>
              </w:rPr>
              <w:t xml:space="preserve"> г.</w:t>
            </w:r>
          </w:p>
          <w:p w14:paraId="44F3B0C8" w14:textId="77777777" w:rsidR="008E36E9" w:rsidRPr="00B94042" w:rsidRDefault="008E36E9" w:rsidP="008E36E9">
            <w:pPr>
              <w:spacing w:line="240" w:lineRule="atLeast"/>
              <w:rPr>
                <w:rFonts w:ascii="Times New Roman" w:hAnsi="Times New Roman" w:cs="Times New Roman"/>
                <w:color w:val="0070C0"/>
                <w:sz w:val="12"/>
                <w:szCs w:val="12"/>
              </w:rPr>
            </w:pPr>
          </w:p>
        </w:tc>
        <w:tc>
          <w:tcPr>
            <w:tcW w:w="709" w:type="dxa"/>
          </w:tcPr>
          <w:p w14:paraId="53D1BC0D"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ash"/>
              </w:rPr>
              <w:t>ЕнРВК</w:t>
            </w:r>
            <w:r>
              <w:rPr>
                <w:rFonts w:ascii="Times New Roman" w:hAnsi="Times New Roman" w:cs="Times New Roman"/>
                <w:color w:val="000000" w:themeColor="text1"/>
                <w:sz w:val="12"/>
                <w:szCs w:val="12"/>
              </w:rPr>
              <w:t xml:space="preserve"> </w:t>
            </w:r>
          </w:p>
          <w:p w14:paraId="30281EEF" w14:textId="77777777" w:rsidR="008E36E9" w:rsidRDefault="008E36E9" w:rsidP="008E36E9">
            <w:pPr>
              <w:spacing w:line="240" w:lineRule="atLeast"/>
              <w:rPr>
                <w:rFonts w:ascii="Times New Roman" w:hAnsi="Times New Roman" w:cs="Times New Roman"/>
                <w:color w:val="000000" w:themeColor="text1"/>
                <w:sz w:val="12"/>
                <w:szCs w:val="12"/>
              </w:rPr>
            </w:pPr>
          </w:p>
          <w:p w14:paraId="0E3772FF"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0434EA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312CD7A6"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ЕнРВК</w:t>
            </w:r>
          </w:p>
          <w:p w14:paraId="2059CEA1" w14:textId="77777777" w:rsidR="008E36E9" w:rsidRPr="000E6BC3" w:rsidRDefault="008E36E9" w:rsidP="008E36E9">
            <w:pPr>
              <w:spacing w:line="240" w:lineRule="atLeast"/>
              <w:rPr>
                <w:rFonts w:ascii="Times New Roman" w:hAnsi="Times New Roman" w:cs="Times New Roman"/>
                <w:color w:val="0070C0"/>
                <w:sz w:val="24"/>
                <w:szCs w:val="24"/>
                <w:u w:val="dash"/>
              </w:rPr>
            </w:pPr>
          </w:p>
        </w:tc>
        <w:tc>
          <w:tcPr>
            <w:tcW w:w="2977" w:type="dxa"/>
          </w:tcPr>
          <w:p w14:paraId="3058B7C1" w14:textId="77777777" w:rsidR="008E36E9" w:rsidRPr="00877398" w:rsidRDefault="008E36E9" w:rsidP="008E36E9">
            <w:pPr>
              <w:spacing w:line="240" w:lineRule="atLeast"/>
              <w:rPr>
                <w:rFonts w:ascii="Times New Roman" w:hAnsi="Times New Roman" w:cs="Times New Roman"/>
                <w:b/>
                <w:color w:val="0070C0"/>
                <w:sz w:val="12"/>
                <w:szCs w:val="12"/>
              </w:rPr>
            </w:pPr>
            <w:r w:rsidRPr="00877398">
              <w:rPr>
                <w:rFonts w:ascii="Times New Roman" w:hAnsi="Times New Roman" w:cs="Times New Roman"/>
                <w:b/>
                <w:color w:val="0070C0"/>
                <w:sz w:val="12"/>
                <w:szCs w:val="12"/>
              </w:rPr>
              <w:t>Медаль «За Отвагу».</w:t>
            </w:r>
          </w:p>
          <w:p w14:paraId="568E229B"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Приказ №5/н от 10.04.1944 г., издан 529 аиптап ЗапФ.</w:t>
            </w:r>
          </w:p>
          <w:p w14:paraId="25D276B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За что награжден: в февральско-мартовских боях 1944 г. своевременно перебрасывая орудия с одного р-на в другой, беспрерывно обеспечивая их снарядами, проявляя образцы отваги и умения.</w:t>
            </w:r>
          </w:p>
          <w:p w14:paraId="16202ABC" w14:textId="77777777" w:rsidR="008E36E9" w:rsidRPr="00877398" w:rsidRDefault="008E36E9" w:rsidP="008E36E9">
            <w:pPr>
              <w:spacing w:line="240" w:lineRule="atLeast"/>
              <w:rPr>
                <w:rFonts w:ascii="Times New Roman" w:hAnsi="Times New Roman" w:cs="Times New Roman"/>
                <w:b/>
                <w:color w:val="0070C0"/>
                <w:sz w:val="12"/>
                <w:szCs w:val="12"/>
                <w:u w:val="dotted"/>
              </w:rPr>
            </w:pPr>
            <w:r w:rsidRPr="00877398">
              <w:rPr>
                <w:rFonts w:ascii="Times New Roman" w:hAnsi="Times New Roman" w:cs="Times New Roman"/>
                <w:b/>
                <w:color w:val="0070C0"/>
                <w:sz w:val="12"/>
                <w:szCs w:val="12"/>
                <w:u w:val="dotted"/>
              </w:rPr>
              <w:t>Орден Красной Звезды.</w:t>
            </w:r>
          </w:p>
          <w:p w14:paraId="6B143E3E"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Приказ №37 от 04.08.1944 г., издан ВС 31А 3 БелФ.</w:t>
            </w:r>
          </w:p>
          <w:p w14:paraId="02A4C976"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За что награжден: в бою 23.06.1944 г. по прорыву вражеской обороны водитель Солдатов под огнем противника беспрерывно подвозил снаряды к орудию, что дало возможность расчету уничтожить 2 дзота, 2 блиндажа, до 20 солдат и офицеров и отбить вражескую контратак.</w:t>
            </w:r>
          </w:p>
          <w:p w14:paraId="06D16DF1" w14:textId="77777777" w:rsidR="008E36E9" w:rsidRPr="0025643A"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Умело маневрируя своей машиной под вражеским огнем Солдатов в течении боя 24-26.06.1944 г. один перевозил все орудия батареи на новые ОП, бесперебойно перевозил снаряды, обеспечил успешные действия батареи по овладению городов Дубровна и Орша.</w:t>
            </w:r>
          </w:p>
        </w:tc>
        <w:tc>
          <w:tcPr>
            <w:tcW w:w="1275" w:type="dxa"/>
          </w:tcPr>
          <w:p w14:paraId="2B736144"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0467265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с 12.1941 г. в действующей армии;</w:t>
            </w:r>
          </w:p>
          <w:p w14:paraId="0436AE7D"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на 10.04.1944 г. – сержант, водитель Т-20</w:t>
            </w:r>
            <w:r>
              <w:rPr>
                <w:rStyle w:val="a6"/>
                <w:rFonts w:ascii="Times New Roman" w:hAnsi="Times New Roman" w:cs="Times New Roman"/>
                <w:color w:val="0070C0"/>
                <w:sz w:val="12"/>
                <w:szCs w:val="12"/>
              </w:rPr>
              <w:footnoteReference w:id="180"/>
            </w:r>
            <w:r>
              <w:rPr>
                <w:rFonts w:ascii="Times New Roman" w:hAnsi="Times New Roman" w:cs="Times New Roman"/>
                <w:color w:val="0070C0"/>
                <w:sz w:val="12"/>
                <w:szCs w:val="12"/>
              </w:rPr>
              <w:t xml:space="preserve"> 529 аиптап</w:t>
            </w:r>
            <w:r>
              <w:rPr>
                <w:rStyle w:val="a6"/>
                <w:rFonts w:ascii="Times New Roman" w:hAnsi="Times New Roman" w:cs="Times New Roman"/>
                <w:color w:val="0070C0"/>
                <w:sz w:val="12"/>
                <w:szCs w:val="12"/>
              </w:rPr>
              <w:footnoteReference w:id="181"/>
            </w:r>
            <w:r>
              <w:rPr>
                <w:rFonts w:ascii="Times New Roman" w:hAnsi="Times New Roman" w:cs="Times New Roman"/>
                <w:color w:val="0070C0"/>
                <w:sz w:val="12"/>
                <w:szCs w:val="12"/>
              </w:rPr>
              <w:t xml:space="preserve"> ЗапФ; ранее не имел ранений </w:t>
            </w:r>
            <w:r w:rsidRPr="0025643A">
              <w:rPr>
                <w:rFonts w:ascii="Times New Roman" w:hAnsi="Times New Roman" w:cs="Times New Roman"/>
                <w:color w:val="0070C0"/>
                <w:sz w:val="8"/>
                <w:szCs w:val="12"/>
              </w:rPr>
              <w:t>(ЦАМО, ф.33, о.686044, д.3508);</w:t>
            </w:r>
          </w:p>
          <w:p w14:paraId="40D0A932"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на 04.08.1944 г. – сержант, водитель Т-20 529 аиптап 31А; </w:t>
            </w:r>
          </w:p>
          <w:p w14:paraId="1FF7B2B4" w14:textId="77777777" w:rsidR="008E36E9" w:rsidRPr="008953B1"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- 3-й БелФ; ранений не имел </w:t>
            </w:r>
            <w:r w:rsidRPr="0025643A">
              <w:rPr>
                <w:rFonts w:ascii="Times New Roman" w:hAnsi="Times New Roman" w:cs="Times New Roman"/>
                <w:color w:val="0070C0"/>
                <w:sz w:val="8"/>
                <w:szCs w:val="12"/>
                <w:u w:val="dotted"/>
              </w:rPr>
              <w:t>(ЦАМО, ф.33, о.690155, д.4909).</w:t>
            </w:r>
          </w:p>
        </w:tc>
        <w:tc>
          <w:tcPr>
            <w:tcW w:w="1701" w:type="dxa"/>
          </w:tcPr>
          <w:p w14:paraId="7C8F62C7"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Кандидат ВКП(б) с 1942 г., </w:t>
            </w:r>
            <w:r>
              <w:rPr>
                <w:rFonts w:ascii="Times New Roman" w:hAnsi="Times New Roman" w:cs="Times New Roman"/>
                <w:color w:val="000000" w:themeColor="text1"/>
                <w:sz w:val="12"/>
                <w:szCs w:val="12"/>
              </w:rPr>
              <w:t>дом.адрес: с.Маклаково.</w:t>
            </w:r>
          </w:p>
          <w:p w14:paraId="23CD5FC2" w14:textId="77777777" w:rsidR="008E36E9" w:rsidRPr="00B37085" w:rsidRDefault="008E36E9" w:rsidP="008E36E9">
            <w:pPr>
              <w:spacing w:line="240" w:lineRule="atLeast"/>
              <w:rPr>
                <w:rFonts w:ascii="Times New Roman" w:hAnsi="Times New Roman" w:cs="Times New Roman"/>
                <w:color w:val="0070C0"/>
                <w:sz w:val="12"/>
                <w:szCs w:val="12"/>
              </w:rPr>
            </w:pPr>
          </w:p>
        </w:tc>
      </w:tr>
      <w:tr w:rsidR="008E36E9" w14:paraId="0DF607AC" w14:textId="77777777" w:rsidTr="002F090C">
        <w:tc>
          <w:tcPr>
            <w:tcW w:w="675" w:type="dxa"/>
          </w:tcPr>
          <w:p w14:paraId="4E3A0E0C"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439B981"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Соловьев Александр Георгиевич </w:t>
            </w:r>
            <w:r w:rsidRPr="0025643A">
              <w:rPr>
                <w:rFonts w:ascii="Times New Roman" w:hAnsi="Times New Roman" w:cs="Times New Roman"/>
                <w:color w:val="000000" w:themeColor="text1"/>
                <w:sz w:val="8"/>
                <w:szCs w:val="12"/>
              </w:rPr>
              <w:t>(ЕнРВК, Книга учета призванных №1, с.49)</w:t>
            </w:r>
          </w:p>
        </w:tc>
        <w:tc>
          <w:tcPr>
            <w:tcW w:w="567" w:type="dxa"/>
          </w:tcPr>
          <w:p w14:paraId="558E46DB"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1924</w:t>
            </w:r>
            <w:r>
              <w:rPr>
                <w:rFonts w:ascii="Times New Roman" w:hAnsi="Times New Roman" w:cs="Times New Roman"/>
                <w:color w:val="000000" w:themeColor="text1"/>
                <w:sz w:val="12"/>
                <w:szCs w:val="12"/>
              </w:rPr>
              <w:t xml:space="preserve"> г.</w:t>
            </w:r>
          </w:p>
          <w:p w14:paraId="4E4113DA" w14:textId="77777777" w:rsidR="008E36E9" w:rsidRPr="00256D7E" w:rsidRDefault="008E36E9" w:rsidP="008E36E9">
            <w:pPr>
              <w:spacing w:line="240" w:lineRule="atLeast"/>
              <w:rPr>
                <w:rFonts w:ascii="Times New Roman" w:hAnsi="Times New Roman" w:cs="Times New Roman"/>
                <w:color w:val="0070C0"/>
                <w:sz w:val="12"/>
                <w:szCs w:val="12"/>
              </w:rPr>
            </w:pPr>
          </w:p>
        </w:tc>
        <w:tc>
          <w:tcPr>
            <w:tcW w:w="1134" w:type="dxa"/>
          </w:tcPr>
          <w:p w14:paraId="31A3794C"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6771300C"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24.08.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tc>
        <w:tc>
          <w:tcPr>
            <w:tcW w:w="709" w:type="dxa"/>
          </w:tcPr>
          <w:p w14:paraId="7C4D3B96"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39F3D3AB"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5A0C096E"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1AD2B7A6"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20DC2A5B"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3951B0BD"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7213E786" w14:textId="77777777" w:rsidTr="002F090C">
        <w:tc>
          <w:tcPr>
            <w:tcW w:w="675" w:type="dxa"/>
          </w:tcPr>
          <w:p w14:paraId="32911020"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2246FC6"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Соловьев Николай Александрович </w:t>
            </w:r>
            <w:r w:rsidRPr="001B54E6">
              <w:rPr>
                <w:rFonts w:ascii="Times New Roman" w:hAnsi="Times New Roman" w:cs="Times New Roman"/>
                <w:color w:val="000000" w:themeColor="text1"/>
                <w:sz w:val="8"/>
                <w:szCs w:val="12"/>
              </w:rPr>
              <w:t xml:space="preserve">(ЕнРВК, Книга учета призванных №1, с.51) </w:t>
            </w:r>
          </w:p>
          <w:p w14:paraId="4AE0B1BB"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r w:rsidRPr="001639A3">
              <w:rPr>
                <w:rFonts w:ascii="Times New Roman" w:hAnsi="Times New Roman" w:cs="Times New Roman"/>
                <w:noProof/>
                <w:color w:val="808080" w:themeColor="background1" w:themeShade="80"/>
                <w:sz w:val="12"/>
                <w:szCs w:val="12"/>
              </w:rPr>
              <w:lastRenderedPageBreak/>
              <w:drawing>
                <wp:inline distT="0" distB="0" distL="0" distR="0" wp14:anchorId="4968D2DE" wp14:editId="556E64AA">
                  <wp:extent cx="1160060" cy="1548202"/>
                  <wp:effectExtent l="0" t="0" r="0" b="0"/>
                  <wp:docPr id="52" name="Рисунок 52" descr="D:\Книга\Лесосибирцы в ВОВ\Папки на ветеранов маклаковцев в списках военкомата\Соловьев Николай Александрович\фото Соловьев Николай Александр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га\Лесосибирцы в ВОВ\Папки на ветеранов маклаковцев в списках военкомата\Соловьев Николай Александрович\фото Соловьев Николай Александрович.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67297" cy="1557861"/>
                          </a:xfrm>
                          <a:prstGeom prst="rect">
                            <a:avLst/>
                          </a:prstGeom>
                          <a:noFill/>
                          <a:ln>
                            <a:noFill/>
                          </a:ln>
                        </pic:spPr>
                      </pic:pic>
                    </a:graphicData>
                  </a:graphic>
                </wp:inline>
              </w:drawing>
            </w:r>
          </w:p>
        </w:tc>
        <w:tc>
          <w:tcPr>
            <w:tcW w:w="567" w:type="dxa"/>
          </w:tcPr>
          <w:p w14:paraId="290F329F"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1925</w:t>
            </w:r>
            <w:r>
              <w:rPr>
                <w:rFonts w:ascii="Times New Roman" w:hAnsi="Times New Roman" w:cs="Times New Roman"/>
                <w:color w:val="000000" w:themeColor="text1"/>
                <w:sz w:val="12"/>
                <w:szCs w:val="12"/>
              </w:rPr>
              <w:t xml:space="preserve"> г.</w:t>
            </w:r>
          </w:p>
          <w:p w14:paraId="4715C68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1925 г.</w:t>
            </w:r>
          </w:p>
          <w:p w14:paraId="296D9E1B"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1925 г.</w:t>
            </w:r>
          </w:p>
          <w:p w14:paraId="6D5737B7" w14:textId="77777777" w:rsidR="008E36E9" w:rsidRPr="00B83D08" w:rsidRDefault="008E36E9" w:rsidP="008E36E9">
            <w:pPr>
              <w:spacing w:line="240" w:lineRule="atLeast"/>
              <w:rPr>
                <w:rFonts w:ascii="Times New Roman" w:hAnsi="Times New Roman" w:cs="Times New Roman"/>
                <w:color w:val="0070C0"/>
                <w:sz w:val="12"/>
                <w:szCs w:val="12"/>
                <w:u w:val="single"/>
              </w:rPr>
            </w:pPr>
          </w:p>
        </w:tc>
        <w:tc>
          <w:tcPr>
            <w:tcW w:w="1134" w:type="dxa"/>
          </w:tcPr>
          <w:p w14:paraId="46015361" w14:textId="77777777" w:rsidR="008E36E9" w:rsidRDefault="008E36E9" w:rsidP="008E36E9">
            <w:pPr>
              <w:spacing w:line="240" w:lineRule="atLeast"/>
              <w:rPr>
                <w:rFonts w:ascii="Times New Roman" w:hAnsi="Times New Roman" w:cs="Times New Roman"/>
                <w:color w:val="0070C0"/>
                <w:sz w:val="12"/>
                <w:szCs w:val="12"/>
              </w:rPr>
            </w:pPr>
          </w:p>
          <w:p w14:paraId="3BE8794B"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w:t>
            </w:r>
          </w:p>
          <w:p w14:paraId="60820FE8" w14:textId="77777777" w:rsidR="008E36E9" w:rsidRPr="00B83D08"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д.Рудиковка</w:t>
            </w:r>
          </w:p>
        </w:tc>
        <w:tc>
          <w:tcPr>
            <w:tcW w:w="992" w:type="dxa"/>
          </w:tcPr>
          <w:p w14:paraId="78A91311"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23.01.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tc>
        <w:tc>
          <w:tcPr>
            <w:tcW w:w="709" w:type="dxa"/>
          </w:tcPr>
          <w:p w14:paraId="094D6093"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787EA25E"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2D27EE7B" w14:textId="77777777" w:rsidR="008E36E9" w:rsidRPr="00B83D08" w:rsidRDefault="008E36E9" w:rsidP="008E36E9">
            <w:pPr>
              <w:spacing w:line="240" w:lineRule="atLeast"/>
              <w:rPr>
                <w:rFonts w:ascii="Times New Roman" w:hAnsi="Times New Roman" w:cs="Times New Roman"/>
                <w:color w:val="0070C0"/>
                <w:sz w:val="24"/>
                <w:szCs w:val="24"/>
                <w:u w:val="dash"/>
              </w:rPr>
            </w:pPr>
            <w:r>
              <w:rPr>
                <w:rFonts w:ascii="Times New Roman" w:hAnsi="Times New Roman" w:cs="Times New Roman"/>
                <w:color w:val="0070C0"/>
                <w:sz w:val="12"/>
                <w:szCs w:val="12"/>
                <w:u w:val="dash"/>
              </w:rPr>
              <w:t>ЕнРВК</w:t>
            </w:r>
          </w:p>
        </w:tc>
        <w:tc>
          <w:tcPr>
            <w:tcW w:w="2977" w:type="dxa"/>
          </w:tcPr>
          <w:p w14:paraId="6FF4A1BF"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16EE1E04"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48023C38"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02.03.1944</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похоронен Калининской обл</w:t>
            </w:r>
            <w:r w:rsidRPr="00C900B0">
              <w:rPr>
                <w:rFonts w:ascii="Times New Roman" w:hAnsi="Times New Roman" w:cs="Times New Roman"/>
                <w:color w:val="000000" w:themeColor="text1"/>
                <w:sz w:val="12"/>
                <w:szCs w:val="12"/>
              </w:rPr>
              <w:t xml:space="preserve"> </w:t>
            </w:r>
            <w:r>
              <w:rPr>
                <w:rFonts w:ascii="Times New Roman" w:hAnsi="Times New Roman" w:cs="Times New Roman"/>
                <w:color w:val="808080" w:themeColor="background1" w:themeShade="80"/>
                <w:sz w:val="12"/>
                <w:szCs w:val="12"/>
              </w:rPr>
              <w:lastRenderedPageBreak/>
              <w:t>800 м сев-вост д.Жеглово</w:t>
            </w:r>
            <w:r w:rsidRPr="00C900B0">
              <w:rPr>
                <w:rFonts w:ascii="Times New Roman" w:hAnsi="Times New Roman" w:cs="Times New Roman"/>
                <w:color w:val="808080" w:themeColor="background1" w:themeShade="80"/>
                <w:sz w:val="12"/>
                <w:szCs w:val="12"/>
              </w:rPr>
              <w:t xml:space="preserve"> </w:t>
            </w:r>
          </w:p>
          <w:p w14:paraId="18CD1619"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1B54E6">
              <w:rPr>
                <w:rFonts w:ascii="Times New Roman" w:hAnsi="Times New Roman" w:cs="Times New Roman"/>
                <w:color w:val="808080" w:themeColor="background1" w:themeShade="80"/>
                <w:sz w:val="8"/>
                <w:szCs w:val="12"/>
              </w:rPr>
              <w:t>(ЕнРВК, Книга учета погибших №8, с. 125 об).</w:t>
            </w:r>
          </w:p>
          <w:p w14:paraId="0ED58A30" w14:textId="77777777" w:rsidR="008E36E9" w:rsidRDefault="008E36E9" w:rsidP="008E36E9">
            <w:pPr>
              <w:spacing w:line="240" w:lineRule="atLeast"/>
              <w:rPr>
                <w:rFonts w:ascii="Times New Roman" w:hAnsi="Times New Roman" w:cs="Times New Roman"/>
                <w:color w:val="0070C0"/>
                <w:sz w:val="12"/>
                <w:szCs w:val="12"/>
                <w:u w:val="dash"/>
              </w:rPr>
            </w:pPr>
            <w:r w:rsidRPr="00B83D08">
              <w:rPr>
                <w:rFonts w:ascii="Times New Roman" w:hAnsi="Times New Roman" w:cs="Times New Roman"/>
                <w:color w:val="0070C0"/>
                <w:sz w:val="12"/>
                <w:szCs w:val="12"/>
                <w:u w:val="dash"/>
              </w:rPr>
              <w:t>Погиб 02.03.1944 г. Калининская обл, д.Жеглово, сев-вост 800 м, могила №44, ряд 4, 1-й с юга</w:t>
            </w:r>
            <w:r>
              <w:rPr>
                <w:rFonts w:ascii="Times New Roman" w:hAnsi="Times New Roman" w:cs="Times New Roman"/>
                <w:color w:val="0070C0"/>
                <w:sz w:val="12"/>
                <w:szCs w:val="12"/>
                <w:u w:val="dash"/>
              </w:rPr>
              <w:t>.</w:t>
            </w:r>
          </w:p>
          <w:p w14:paraId="31230365"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Перезахоронен: Псковская обл, Себежский р-н, д.Бояриново, братская могила 7 </w:t>
            </w:r>
            <w:r w:rsidRPr="001B54E6">
              <w:rPr>
                <w:rFonts w:ascii="Times New Roman" w:hAnsi="Times New Roman" w:cs="Times New Roman"/>
                <w:color w:val="0070C0"/>
                <w:sz w:val="8"/>
                <w:szCs w:val="12"/>
                <w:u w:val="single"/>
              </w:rPr>
              <w:t>(Поименный список захоронения).</w:t>
            </w:r>
          </w:p>
          <w:p w14:paraId="2745F6C3" w14:textId="77777777" w:rsidR="008E36E9" w:rsidRPr="005C3261"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Псковская обл, д.Бояриново.</w:t>
            </w:r>
          </w:p>
        </w:tc>
        <w:tc>
          <w:tcPr>
            <w:tcW w:w="2977" w:type="dxa"/>
          </w:tcPr>
          <w:p w14:paraId="42184BBD"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lastRenderedPageBreak/>
              <w:t>Гвардии мл.сержант.</w:t>
            </w:r>
          </w:p>
          <w:p w14:paraId="391E74A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между 01.02.1943 г. – 28.02.1943 г. призывник  выбыл из КрасВПП в в\ч 341 </w:t>
            </w:r>
            <w:r w:rsidRPr="001B54E6">
              <w:rPr>
                <w:rFonts w:ascii="Times New Roman" w:hAnsi="Times New Roman" w:cs="Times New Roman"/>
                <w:color w:val="0070C0"/>
                <w:sz w:val="8"/>
                <w:szCs w:val="12"/>
              </w:rPr>
              <w:t>(ЦАМО, ф.КрасВПП, о.174660, д.33);</w:t>
            </w:r>
          </w:p>
          <w:p w14:paraId="606D8F64"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lastRenderedPageBreak/>
              <w:t xml:space="preserve">- на 18.09.1943 г. – ППС 05748Н полковая школа младших команиров г.Канск </w:t>
            </w:r>
            <w:r w:rsidRPr="001B54E6">
              <w:rPr>
                <w:rFonts w:ascii="Times New Roman" w:hAnsi="Times New Roman" w:cs="Times New Roman"/>
                <w:color w:val="0070C0"/>
                <w:sz w:val="8"/>
                <w:szCs w:val="12"/>
                <w:u w:val="dotted"/>
              </w:rPr>
              <w:t>(письмо Соловьева Н.А.);</w:t>
            </w:r>
          </w:p>
          <w:p w14:paraId="6622EB08" w14:textId="77777777" w:rsidR="008E36E9" w:rsidRPr="00B83D08"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на 02.03.1944 г. – мл.сержант </w:t>
            </w:r>
            <w:r>
              <w:rPr>
                <w:rFonts w:ascii="Times New Roman" w:hAnsi="Times New Roman" w:cs="Times New Roman"/>
                <w:color w:val="0070C0"/>
                <w:sz w:val="12"/>
                <w:szCs w:val="12"/>
                <w:u w:val="wave"/>
              </w:rPr>
              <w:t>минометчик/</w:t>
            </w:r>
            <w:r w:rsidRPr="005C3261">
              <w:rPr>
                <w:rFonts w:ascii="Times New Roman" w:hAnsi="Times New Roman" w:cs="Times New Roman"/>
                <w:color w:val="984806" w:themeColor="accent6" w:themeShade="80"/>
                <w:sz w:val="12"/>
                <w:szCs w:val="12"/>
              </w:rPr>
              <w:t>минометчик</w:t>
            </w:r>
            <w:r>
              <w:rPr>
                <w:rFonts w:ascii="Times New Roman" w:hAnsi="Times New Roman" w:cs="Times New Roman"/>
                <w:color w:val="0070C0"/>
                <w:sz w:val="12"/>
                <w:szCs w:val="12"/>
                <w:u w:val="wave"/>
              </w:rPr>
              <w:t xml:space="preserve"> </w:t>
            </w:r>
            <w:r>
              <w:rPr>
                <w:rFonts w:ascii="Times New Roman" w:hAnsi="Times New Roman" w:cs="Times New Roman"/>
                <w:color w:val="0070C0"/>
                <w:sz w:val="12"/>
                <w:szCs w:val="12"/>
                <w:u w:val="dash"/>
              </w:rPr>
              <w:t xml:space="preserve">95 гв.сп 31 гв.сд </w:t>
            </w:r>
            <w:r w:rsidRPr="001B54E6">
              <w:rPr>
                <w:rFonts w:ascii="Times New Roman" w:hAnsi="Times New Roman" w:cs="Times New Roman"/>
                <w:color w:val="0070C0"/>
                <w:sz w:val="8"/>
                <w:szCs w:val="12"/>
                <w:u w:val="dash"/>
              </w:rPr>
              <w:t>(ЦАМО, ф.6389, о.288249с, д.1).</w:t>
            </w:r>
          </w:p>
          <w:p w14:paraId="649F8DD6" w14:textId="77777777" w:rsidR="008E36E9" w:rsidRPr="001639A3" w:rsidRDefault="008E36E9" w:rsidP="008E36E9">
            <w:pPr>
              <w:spacing w:line="240" w:lineRule="atLeast"/>
              <w:rPr>
                <w:rFonts w:ascii="Times New Roman" w:hAnsi="Times New Roman" w:cs="Times New Roman"/>
                <w:color w:val="0070C0"/>
                <w:sz w:val="12"/>
                <w:szCs w:val="12"/>
                <w:u w:val="dotted"/>
              </w:rPr>
            </w:pPr>
          </w:p>
        </w:tc>
        <w:tc>
          <w:tcPr>
            <w:tcW w:w="1701" w:type="dxa"/>
          </w:tcPr>
          <w:p w14:paraId="58113537" w14:textId="77777777" w:rsidR="008E36E9" w:rsidRPr="00A864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wave"/>
              </w:rPr>
              <w:lastRenderedPageBreak/>
              <w:t xml:space="preserve">Член ВЛКСМ </w:t>
            </w:r>
            <w:r>
              <w:rPr>
                <w:rFonts w:ascii="Times New Roman" w:hAnsi="Times New Roman" w:cs="Times New Roman"/>
                <w:color w:val="0070C0"/>
                <w:sz w:val="8"/>
                <w:szCs w:val="12"/>
                <w:u w:val="wave"/>
              </w:rPr>
              <w:t>(ЦАМО, ф.58, о.18002, д.310)</w:t>
            </w:r>
            <w:r w:rsidRPr="00A864E9">
              <w:rPr>
                <w:rFonts w:ascii="Times New Roman" w:hAnsi="Times New Roman" w:cs="Times New Roman"/>
                <w:color w:val="0070C0"/>
                <w:sz w:val="8"/>
                <w:szCs w:val="12"/>
              </w:rPr>
              <w:t xml:space="preserve">, </w:t>
            </w:r>
            <w:r>
              <w:rPr>
                <w:rFonts w:ascii="Times New Roman" w:hAnsi="Times New Roman" w:cs="Times New Roman"/>
                <w:color w:val="0070C0"/>
                <w:sz w:val="12"/>
                <w:szCs w:val="12"/>
              </w:rPr>
              <w:t xml:space="preserve">4 класса, колзхозник, дом.адрес: </w:t>
            </w:r>
            <w:r w:rsidRPr="00C900B0">
              <w:rPr>
                <w:rFonts w:ascii="Times New Roman" w:hAnsi="Times New Roman" w:cs="Times New Roman"/>
                <w:color w:val="808080" w:themeColor="background1" w:themeShade="80"/>
                <w:sz w:val="12"/>
                <w:szCs w:val="12"/>
              </w:rPr>
              <w:t xml:space="preserve">Маклаковский с/с, </w:t>
            </w:r>
            <w:r w:rsidRPr="00C900B0">
              <w:rPr>
                <w:rFonts w:ascii="Times New Roman" w:hAnsi="Times New Roman" w:cs="Times New Roman"/>
                <w:color w:val="808080" w:themeColor="background1" w:themeShade="80"/>
                <w:sz w:val="12"/>
                <w:szCs w:val="12"/>
              </w:rPr>
              <w:lastRenderedPageBreak/>
              <w:t>д.Рудиковка</w:t>
            </w:r>
            <w:r>
              <w:rPr>
                <w:rFonts w:ascii="Times New Roman" w:hAnsi="Times New Roman" w:cs="Times New Roman"/>
                <w:color w:val="808080" w:themeColor="background1" w:themeShade="80"/>
                <w:sz w:val="12"/>
                <w:szCs w:val="12"/>
              </w:rPr>
              <w:t xml:space="preserve"> / </w:t>
            </w:r>
            <w:r>
              <w:rPr>
                <w:rFonts w:ascii="Times New Roman" w:hAnsi="Times New Roman" w:cs="Times New Roman"/>
                <w:color w:val="0070C0"/>
                <w:sz w:val="12"/>
                <w:szCs w:val="12"/>
              </w:rPr>
              <w:t xml:space="preserve">д.Рудиковка / </w:t>
            </w:r>
            <w:r>
              <w:rPr>
                <w:rFonts w:ascii="Times New Roman" w:hAnsi="Times New Roman" w:cs="Times New Roman"/>
                <w:color w:val="0070C0"/>
                <w:sz w:val="12"/>
                <w:szCs w:val="12"/>
                <w:u w:val="wave"/>
              </w:rPr>
              <w:t xml:space="preserve"> </w:t>
            </w:r>
            <w:r>
              <w:rPr>
                <w:rFonts w:ascii="Times New Roman" w:hAnsi="Times New Roman" w:cs="Times New Roman"/>
                <w:color w:val="000000" w:themeColor="text1"/>
                <w:sz w:val="12"/>
                <w:szCs w:val="12"/>
              </w:rPr>
              <w:t>с.Маклаково.</w:t>
            </w:r>
          </w:p>
          <w:p w14:paraId="27335D18"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Мать Соловьева Евгения Васильевна, дом.адрес: д.Рудиковка.</w:t>
            </w:r>
          </w:p>
          <w:p w14:paraId="78871A96" w14:textId="77777777" w:rsidR="008E36E9" w:rsidRPr="00B83D08" w:rsidRDefault="008E36E9" w:rsidP="008E36E9">
            <w:pPr>
              <w:spacing w:line="240" w:lineRule="atLeast"/>
              <w:rPr>
                <w:rFonts w:ascii="Times New Roman" w:hAnsi="Times New Roman" w:cs="Times New Roman"/>
                <w:color w:val="0070C0"/>
                <w:sz w:val="12"/>
                <w:szCs w:val="12"/>
                <w:u w:val="wave"/>
              </w:rPr>
            </w:pPr>
          </w:p>
        </w:tc>
      </w:tr>
      <w:tr w:rsidR="008E36E9" w14:paraId="503DC4AD" w14:textId="77777777" w:rsidTr="002F090C">
        <w:tc>
          <w:tcPr>
            <w:tcW w:w="675" w:type="dxa"/>
          </w:tcPr>
          <w:p w14:paraId="00A5E36A"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71203FD"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Солодков Афанасий Федорович </w:t>
            </w:r>
            <w:r w:rsidRPr="005F2299">
              <w:rPr>
                <w:rFonts w:ascii="Times New Roman" w:hAnsi="Times New Roman" w:cs="Times New Roman"/>
                <w:color w:val="000000" w:themeColor="text1"/>
                <w:sz w:val="8"/>
                <w:szCs w:val="12"/>
              </w:rPr>
              <w:t>(ЕнРВК, Книга учета призванных №4, с.138)</w:t>
            </w:r>
          </w:p>
          <w:p w14:paraId="093000BE"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F64581">
              <w:rPr>
                <w:rFonts w:ascii="Times New Roman" w:hAnsi="Times New Roman" w:cs="Times New Roman"/>
                <w:noProof/>
                <w:color w:val="000000" w:themeColor="text1"/>
                <w:sz w:val="12"/>
                <w:szCs w:val="12"/>
              </w:rPr>
              <w:drawing>
                <wp:inline distT="0" distB="0" distL="0" distR="0" wp14:anchorId="0718BBAE" wp14:editId="5AE4C798">
                  <wp:extent cx="1139588" cy="1520880"/>
                  <wp:effectExtent l="0" t="0" r="0" b="0"/>
                  <wp:docPr id="53" name="Рисунок 53" descr="D:\Книга\Лесосибирцы в ВОВ\Папки на ветеранов маклаковцев в списках военкомата\Солодков Афанасий Федорович\фото Солодков Афанасий Федор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нига\Лесосибирцы в ВОВ\Папки на ветеранов маклаковцев в списках военкомата\Солодков Афанасий Федорович\фото Солодков Афанасий Федорович.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45143" cy="1528294"/>
                          </a:xfrm>
                          <a:prstGeom prst="rect">
                            <a:avLst/>
                          </a:prstGeom>
                          <a:noFill/>
                          <a:ln>
                            <a:noFill/>
                          </a:ln>
                        </pic:spPr>
                      </pic:pic>
                    </a:graphicData>
                  </a:graphic>
                </wp:inline>
              </w:drawing>
            </w:r>
            <w:r w:rsidRPr="00802C3C">
              <w:rPr>
                <w:rFonts w:ascii="Times New Roman" w:hAnsi="Times New Roman" w:cs="Times New Roman"/>
                <w:color w:val="FF0000"/>
                <w:sz w:val="8"/>
                <w:szCs w:val="12"/>
              </w:rPr>
              <w:t>Фото из фондов Лесосибирского музея.</w:t>
            </w:r>
          </w:p>
        </w:tc>
        <w:tc>
          <w:tcPr>
            <w:tcW w:w="567" w:type="dxa"/>
          </w:tcPr>
          <w:p w14:paraId="11993365"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1923 г.</w:t>
            </w:r>
          </w:p>
          <w:p w14:paraId="3D557046" w14:textId="77777777" w:rsidR="008E36E9" w:rsidRDefault="008E36E9" w:rsidP="008E36E9">
            <w:pPr>
              <w:spacing w:line="240" w:lineRule="atLeast"/>
              <w:rPr>
                <w:rFonts w:ascii="Times New Roman" w:hAnsi="Times New Roman" w:cs="Times New Roman"/>
                <w:color w:val="FF0000"/>
                <w:sz w:val="12"/>
                <w:szCs w:val="12"/>
              </w:rPr>
            </w:pPr>
          </w:p>
          <w:p w14:paraId="11C10B51" w14:textId="77777777" w:rsidR="008E36E9" w:rsidRDefault="008E36E9" w:rsidP="008E36E9">
            <w:pPr>
              <w:spacing w:line="240" w:lineRule="atLeast"/>
              <w:rPr>
                <w:rFonts w:ascii="Times New Roman" w:hAnsi="Times New Roman" w:cs="Times New Roman"/>
                <w:color w:val="FF0000"/>
                <w:sz w:val="12"/>
                <w:szCs w:val="12"/>
              </w:rPr>
            </w:pPr>
          </w:p>
          <w:p w14:paraId="35DBECC1"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1923 г.</w:t>
            </w:r>
          </w:p>
          <w:p w14:paraId="51168925"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1923 г.</w:t>
            </w:r>
          </w:p>
          <w:p w14:paraId="689832E5" w14:textId="77777777" w:rsidR="008E36E9" w:rsidRDefault="008E36E9" w:rsidP="008E36E9">
            <w:pPr>
              <w:spacing w:line="240" w:lineRule="atLeast"/>
              <w:rPr>
                <w:rFonts w:ascii="Times New Roman" w:hAnsi="Times New Roman" w:cs="Times New Roman"/>
                <w:color w:val="0070C0"/>
                <w:sz w:val="12"/>
                <w:szCs w:val="12"/>
              </w:rPr>
            </w:pPr>
          </w:p>
          <w:p w14:paraId="31E56EF5"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0070C0"/>
                <w:sz w:val="12"/>
                <w:szCs w:val="12"/>
              </w:rPr>
              <w:t>1923 г.</w:t>
            </w:r>
            <w:r w:rsidRPr="00C900B0">
              <w:rPr>
                <w:rFonts w:ascii="Times New Roman" w:hAnsi="Times New Roman" w:cs="Times New Roman"/>
                <w:color w:val="FF0000"/>
                <w:sz w:val="12"/>
                <w:szCs w:val="12"/>
              </w:rPr>
              <w:t xml:space="preserve"> 1923</w:t>
            </w:r>
            <w:r>
              <w:rPr>
                <w:rFonts w:ascii="Times New Roman" w:hAnsi="Times New Roman" w:cs="Times New Roman"/>
                <w:color w:val="FF0000"/>
                <w:sz w:val="12"/>
                <w:szCs w:val="12"/>
              </w:rPr>
              <w:t xml:space="preserve"> г.</w:t>
            </w:r>
          </w:p>
          <w:p w14:paraId="49DE78D5" w14:textId="77777777" w:rsidR="008E36E9" w:rsidRDefault="008E36E9" w:rsidP="008E36E9">
            <w:pPr>
              <w:spacing w:line="240" w:lineRule="atLeast"/>
              <w:rPr>
                <w:rFonts w:ascii="Times New Roman" w:hAnsi="Times New Roman" w:cs="Times New Roman"/>
                <w:color w:val="0070C0"/>
                <w:sz w:val="12"/>
                <w:szCs w:val="12"/>
              </w:rPr>
            </w:pPr>
          </w:p>
          <w:p w14:paraId="76CE5652" w14:textId="77777777" w:rsidR="008E36E9" w:rsidRPr="006B4DFE" w:rsidRDefault="008E36E9" w:rsidP="008E36E9">
            <w:pPr>
              <w:spacing w:line="240" w:lineRule="atLeast"/>
              <w:rPr>
                <w:rFonts w:ascii="Times New Roman" w:hAnsi="Times New Roman" w:cs="Times New Roman"/>
                <w:color w:val="0070C0"/>
                <w:sz w:val="12"/>
                <w:szCs w:val="12"/>
                <w:u w:val="single"/>
              </w:rPr>
            </w:pPr>
          </w:p>
        </w:tc>
        <w:tc>
          <w:tcPr>
            <w:tcW w:w="1134" w:type="dxa"/>
          </w:tcPr>
          <w:p w14:paraId="64D28AE9" w14:textId="77777777" w:rsidR="008E36E9" w:rsidRPr="00F64581"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Красноярскицй край, Ачинский р-н, д.Сучково.</w:t>
            </w:r>
          </w:p>
        </w:tc>
        <w:tc>
          <w:tcPr>
            <w:tcW w:w="992" w:type="dxa"/>
          </w:tcPr>
          <w:p w14:paraId="7C28080C"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1941 г.</w:t>
            </w:r>
          </w:p>
          <w:p w14:paraId="26C9BAC8" w14:textId="77777777" w:rsidR="008E36E9" w:rsidRDefault="008E36E9" w:rsidP="008E36E9">
            <w:pPr>
              <w:spacing w:line="240" w:lineRule="atLeast"/>
              <w:rPr>
                <w:rFonts w:ascii="Times New Roman" w:hAnsi="Times New Roman" w:cs="Times New Roman"/>
                <w:color w:val="0070C0"/>
                <w:sz w:val="12"/>
                <w:szCs w:val="12"/>
                <w:u w:val="dotDash"/>
              </w:rPr>
            </w:pPr>
          </w:p>
          <w:p w14:paraId="240F5F67" w14:textId="77777777" w:rsidR="008E36E9" w:rsidRDefault="008E36E9" w:rsidP="008E36E9">
            <w:pPr>
              <w:spacing w:line="240" w:lineRule="atLeast"/>
              <w:rPr>
                <w:rFonts w:ascii="Times New Roman" w:hAnsi="Times New Roman" w:cs="Times New Roman"/>
                <w:color w:val="0070C0"/>
                <w:sz w:val="12"/>
                <w:szCs w:val="12"/>
                <w:u w:val="dotDash"/>
              </w:rPr>
            </w:pPr>
          </w:p>
          <w:p w14:paraId="7CCBB699"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09.1941 г.</w:t>
            </w:r>
          </w:p>
          <w:p w14:paraId="2E291706"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09.1941 г.</w:t>
            </w:r>
          </w:p>
          <w:p w14:paraId="79651C5D"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36FE1E29"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19.09.1941 г.</w:t>
            </w:r>
          </w:p>
          <w:p w14:paraId="4DD7E6D5" w14:textId="77777777" w:rsidR="008E36E9" w:rsidRPr="006B4DFE" w:rsidRDefault="008E36E9" w:rsidP="008E36E9">
            <w:pPr>
              <w:spacing w:line="240" w:lineRule="atLeast"/>
              <w:rPr>
                <w:rFonts w:ascii="Times New Roman" w:hAnsi="Times New Roman" w:cs="Times New Roman"/>
                <w:color w:val="0070C0"/>
                <w:sz w:val="12"/>
                <w:szCs w:val="12"/>
                <w:u w:val="single"/>
              </w:rPr>
            </w:pPr>
          </w:p>
        </w:tc>
        <w:tc>
          <w:tcPr>
            <w:tcW w:w="709" w:type="dxa"/>
          </w:tcPr>
          <w:p w14:paraId="6EBF4E58"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Ачинский РВК</w:t>
            </w:r>
          </w:p>
          <w:p w14:paraId="3C2D856C" w14:textId="77777777" w:rsidR="008E36E9" w:rsidRDefault="008E36E9" w:rsidP="008E36E9">
            <w:pPr>
              <w:spacing w:line="240" w:lineRule="atLeast"/>
              <w:rPr>
                <w:rFonts w:ascii="Times New Roman" w:hAnsi="Times New Roman" w:cs="Times New Roman"/>
                <w:color w:val="0070C0"/>
                <w:sz w:val="12"/>
                <w:szCs w:val="12"/>
                <w:u w:val="dotDash"/>
              </w:rPr>
            </w:pPr>
          </w:p>
          <w:p w14:paraId="39645906"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ЕнРВК</w:t>
            </w:r>
          </w:p>
          <w:p w14:paraId="59B81E62"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single"/>
              </w:rPr>
              <w:t>ЕнРВК</w:t>
            </w:r>
            <w:r>
              <w:rPr>
                <w:rFonts w:ascii="Times New Roman" w:hAnsi="Times New Roman" w:cs="Times New Roman"/>
                <w:color w:val="0070C0"/>
                <w:sz w:val="12"/>
                <w:szCs w:val="12"/>
              </w:rPr>
              <w:t xml:space="preserve"> </w:t>
            </w:r>
            <w:r>
              <w:rPr>
                <w:rFonts w:ascii="Times New Roman" w:hAnsi="Times New Roman" w:cs="Times New Roman"/>
                <w:color w:val="000000" w:themeColor="text1"/>
                <w:sz w:val="12"/>
                <w:szCs w:val="12"/>
              </w:rPr>
              <w:t>ЕнРВК</w:t>
            </w:r>
            <w:r>
              <w:rPr>
                <w:rFonts w:ascii="Times New Roman" w:hAnsi="Times New Roman" w:cs="Times New Roman"/>
                <w:color w:val="0070C0"/>
                <w:sz w:val="12"/>
                <w:szCs w:val="12"/>
              </w:rPr>
              <w:t xml:space="preserve"> ЕнРВК</w:t>
            </w:r>
          </w:p>
          <w:p w14:paraId="07728254" w14:textId="77777777" w:rsidR="008E36E9" w:rsidRPr="006B4DFE" w:rsidRDefault="008E36E9" w:rsidP="008E36E9">
            <w:pPr>
              <w:spacing w:line="240" w:lineRule="atLeast"/>
              <w:rPr>
                <w:rFonts w:ascii="Times New Roman" w:hAnsi="Times New Roman" w:cs="Times New Roman"/>
                <w:color w:val="0070C0"/>
                <w:sz w:val="24"/>
                <w:szCs w:val="24"/>
                <w:u w:val="single"/>
              </w:rPr>
            </w:pPr>
          </w:p>
        </w:tc>
        <w:tc>
          <w:tcPr>
            <w:tcW w:w="2977" w:type="dxa"/>
          </w:tcPr>
          <w:p w14:paraId="4EFE7322" w14:textId="77777777" w:rsidR="008E36E9" w:rsidRPr="005F2299" w:rsidRDefault="008E36E9" w:rsidP="008E36E9">
            <w:pPr>
              <w:spacing w:line="240" w:lineRule="atLeast"/>
              <w:rPr>
                <w:rFonts w:ascii="Times New Roman" w:hAnsi="Times New Roman" w:cs="Times New Roman"/>
                <w:b/>
                <w:color w:val="0070C0"/>
                <w:sz w:val="12"/>
                <w:szCs w:val="12"/>
                <w:u w:val="single"/>
              </w:rPr>
            </w:pPr>
            <w:r w:rsidRPr="005F2299">
              <w:rPr>
                <w:rFonts w:ascii="Times New Roman" w:hAnsi="Times New Roman" w:cs="Times New Roman"/>
                <w:b/>
                <w:color w:val="0070C0"/>
                <w:sz w:val="12"/>
                <w:szCs w:val="12"/>
                <w:u w:val="single"/>
              </w:rPr>
              <w:t xml:space="preserve">Медаль «За Отвагу». </w:t>
            </w:r>
          </w:p>
          <w:p w14:paraId="1293B60C"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Приказ №13/н от 22.04.1944 г., издан 133 сд, 2 сд.</w:t>
            </w:r>
          </w:p>
          <w:p w14:paraId="47BBA3E7" w14:textId="77777777" w:rsidR="008E36E9" w:rsidRPr="006B4DFE"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За что награжден: в мартовских боях 1944 г. Солодков работал радистом в команде Дементьева в бездорожье переносил станцию на себе или доставлял трофейными лошадьми не отставая от комдива и обеспечивал ему бесперебойную радиосвязь. 21.03.1944 г. во время боев за д.Пепелюха сложилас сложная тактическая обстановка.Комдив имел связь с полками только через рацию Гречука, так как другой связи не было. У Солодкова сели аккумуляторы, станция отказала в работе. Солодков нашел трофейный аккумулятор от мотоцикла, приспособил из и обеспечил комдива бесперебойной радиосвязью дав ему возможность управлять боем. 27.03.1944 г. дивизия вела бой с прорвавшейся группой противника комдив выдвинулся для лучшего управления боем вперед и потребовал к себе рацию. Солодков под огнем </w:t>
            </w:r>
            <w:r>
              <w:rPr>
                <w:rFonts w:ascii="Times New Roman" w:hAnsi="Times New Roman" w:cs="Times New Roman"/>
                <w:color w:val="0070C0"/>
                <w:sz w:val="12"/>
                <w:szCs w:val="12"/>
                <w:u w:val="single"/>
              </w:rPr>
              <w:lastRenderedPageBreak/>
              <w:t>противника доставил рацию, вошел в связь с полками и дал возможность комдиву управлять боем. Солодков инициативный, дисциплинированный радист, хорошо знающий свое дело.</w:t>
            </w:r>
          </w:p>
          <w:p w14:paraId="048BC1F1" w14:textId="77777777" w:rsidR="008E36E9" w:rsidRPr="005F2299" w:rsidRDefault="008E36E9" w:rsidP="008E36E9">
            <w:pPr>
              <w:spacing w:line="240" w:lineRule="atLeast"/>
              <w:rPr>
                <w:rFonts w:ascii="Times New Roman" w:hAnsi="Times New Roman" w:cs="Times New Roman"/>
                <w:b/>
                <w:color w:val="0070C0"/>
                <w:sz w:val="12"/>
                <w:szCs w:val="12"/>
                <w:u w:val="dotDash"/>
              </w:rPr>
            </w:pPr>
            <w:r w:rsidRPr="005F2299">
              <w:rPr>
                <w:rFonts w:ascii="Times New Roman" w:hAnsi="Times New Roman" w:cs="Times New Roman"/>
                <w:b/>
                <w:color w:val="0070C0"/>
                <w:sz w:val="12"/>
                <w:szCs w:val="12"/>
                <w:u w:val="dotDash"/>
              </w:rPr>
              <w:t xml:space="preserve">Орден Красной Звезды. </w:t>
            </w:r>
          </w:p>
          <w:p w14:paraId="009BF90C"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Приказ №38/н от 30.09.1944 г., издан 133 КСД 40А.</w:t>
            </w:r>
          </w:p>
          <w:p w14:paraId="7AADE133"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За что награжден: за время пребывания в роте в должности радиста показал себя мужественным и подготовленным радистом. За отличное выполнение заданий командования – ранее награждался медалью «За Отвагу». В марто-апрельском наступлении дивизии тов.Солодков обеспечивал радиосвязью комдива. В труднейших условиях военной распутицы, в дождь, в грязь, по бездорожью, в брод и на плотах при форсировании рек, все время следовал за комдивом и в нужную минуту устанавливал единственную в то время связь по радио с полками. В наступательных боях в Карпатах тов.Солодков также показал мужество и умение. 1 сентября 1944 г. комдиву требовалось срочная связь с левым соседом, т.Солодкову была поставлена задача установить связь. После долгих поисков по эфиру т.Солодков обнаруживает рацию соседа, но на вызов она не отвечала. Лавируя антеной в трудных условиях помех, связь все таки была установлена. </w:t>
            </w:r>
          </w:p>
          <w:p w14:paraId="7BA5694C"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17 сентября ю-з Дермакса? при переходе через перевал т.Солодков проявил находчивость. Перевал был под наблюдением и обстрелом противника, огонь и крутая гора мешала проскочить повозке с рацией, тогда т.Солодков берет рацию на себя и обходными путями догоняет комдива и дает своевременную связь с полками.</w:t>
            </w:r>
          </w:p>
          <w:p w14:paraId="13C57316" w14:textId="77777777" w:rsidR="008E36E9" w:rsidRDefault="008E36E9" w:rsidP="008E36E9">
            <w:pPr>
              <w:spacing w:line="240" w:lineRule="atLeast"/>
              <w:rPr>
                <w:rFonts w:ascii="Times New Roman" w:hAnsi="Times New Roman" w:cs="Times New Roman"/>
                <w:color w:val="0070C0"/>
                <w:sz w:val="12"/>
                <w:szCs w:val="12"/>
                <w:u w:val="wave"/>
              </w:rPr>
            </w:pPr>
            <w:r w:rsidRPr="005F2299">
              <w:rPr>
                <w:rFonts w:ascii="Times New Roman" w:hAnsi="Times New Roman" w:cs="Times New Roman"/>
                <w:b/>
                <w:color w:val="0070C0"/>
                <w:sz w:val="12"/>
                <w:szCs w:val="12"/>
                <w:u w:val="wave"/>
              </w:rPr>
              <w:t>Орден Отечественной войны 2 степени</w:t>
            </w:r>
            <w:r>
              <w:rPr>
                <w:rFonts w:ascii="Times New Roman" w:hAnsi="Times New Roman" w:cs="Times New Roman"/>
                <w:color w:val="0070C0"/>
                <w:sz w:val="12"/>
                <w:szCs w:val="12"/>
                <w:u w:val="wave"/>
              </w:rPr>
              <w:t xml:space="preserve"> </w:t>
            </w:r>
          </w:p>
          <w:p w14:paraId="18DCCAD1" w14:textId="77777777" w:rsidR="008E36E9" w:rsidRPr="000974E0" w:rsidRDefault="008E36E9" w:rsidP="008E36E9">
            <w:pPr>
              <w:spacing w:line="240" w:lineRule="atLeast"/>
              <w:rPr>
                <w:rFonts w:ascii="Times New Roman" w:hAnsi="Times New Roman" w:cs="Times New Roman"/>
                <w:color w:val="0070C0"/>
                <w:sz w:val="24"/>
                <w:szCs w:val="24"/>
                <w:u w:val="wave"/>
              </w:rPr>
            </w:pPr>
            <w:r>
              <w:rPr>
                <w:rFonts w:ascii="Times New Roman" w:hAnsi="Times New Roman" w:cs="Times New Roman"/>
                <w:color w:val="0070C0"/>
                <w:sz w:val="12"/>
                <w:szCs w:val="12"/>
                <w:u w:val="wave"/>
              </w:rPr>
              <w:t xml:space="preserve">от 06.04.1985 г. </w:t>
            </w:r>
            <w:r w:rsidRPr="005F2299">
              <w:rPr>
                <w:rFonts w:ascii="Times New Roman" w:hAnsi="Times New Roman" w:cs="Times New Roman"/>
                <w:color w:val="0070C0"/>
                <w:sz w:val="8"/>
                <w:szCs w:val="12"/>
                <w:u w:val="wave"/>
              </w:rPr>
              <w:t>(ЦАМО, ф.Юбилейная картотека, ш.56, я.34).</w:t>
            </w:r>
          </w:p>
        </w:tc>
        <w:tc>
          <w:tcPr>
            <w:tcW w:w="1275" w:type="dxa"/>
          </w:tcPr>
          <w:p w14:paraId="695D73C3" w14:textId="77777777" w:rsidR="008E36E9" w:rsidRPr="00C900B0" w:rsidRDefault="008E36E9" w:rsidP="008E36E9">
            <w:pPr>
              <w:spacing w:line="240" w:lineRule="atLeast"/>
              <w:rPr>
                <w:rFonts w:ascii="Times New Roman" w:hAnsi="Times New Roman" w:cs="Times New Roman"/>
                <w:color w:val="FF0000"/>
                <w:sz w:val="12"/>
                <w:szCs w:val="12"/>
              </w:rPr>
            </w:pPr>
          </w:p>
        </w:tc>
        <w:tc>
          <w:tcPr>
            <w:tcW w:w="2977" w:type="dxa"/>
          </w:tcPr>
          <w:p w14:paraId="412EF6C0"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между 10.10.1941 г. – 15.12.1941 г. прибыл в 1 отделение 1 взвод 10 рота 25 зап.лп из в/ч 416в </w:t>
            </w:r>
            <w:r w:rsidRPr="005F2299">
              <w:rPr>
                <w:rFonts w:ascii="Times New Roman" w:hAnsi="Times New Roman" w:cs="Times New Roman"/>
                <w:color w:val="0070C0"/>
                <w:sz w:val="8"/>
                <w:szCs w:val="12"/>
                <w:u w:val="dotted"/>
              </w:rPr>
              <w:t>(ЦАМО, ф.8639, о.1006332с, д.4);</w:t>
            </w:r>
          </w:p>
          <w:p w14:paraId="41BD07B4" w14:textId="77777777" w:rsidR="008E36E9" w:rsidRPr="00E90026"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на фронтах ВОВ с 11.1941 г.;</w:t>
            </w:r>
          </w:p>
          <w:p w14:paraId="0BDD6A12"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- 12.19</w:t>
            </w:r>
            <w:r w:rsidRPr="00483B0F">
              <w:rPr>
                <w:rFonts w:ascii="Times New Roman" w:hAnsi="Times New Roman" w:cs="Times New Roman"/>
                <w:color w:val="FF0000"/>
                <w:sz w:val="12"/>
                <w:szCs w:val="12"/>
              </w:rPr>
              <w:t>41</w:t>
            </w:r>
            <w:r>
              <w:rPr>
                <w:rFonts w:ascii="Times New Roman" w:hAnsi="Times New Roman" w:cs="Times New Roman"/>
                <w:color w:val="FF0000"/>
                <w:sz w:val="12"/>
                <w:szCs w:val="12"/>
              </w:rPr>
              <w:t xml:space="preserve"> г. участие</w:t>
            </w:r>
            <w:r w:rsidRPr="00483B0F">
              <w:rPr>
                <w:rFonts w:ascii="Times New Roman" w:hAnsi="Times New Roman" w:cs="Times New Roman"/>
                <w:color w:val="FF0000"/>
                <w:sz w:val="12"/>
                <w:szCs w:val="12"/>
              </w:rPr>
              <w:t xml:space="preserve"> в освобождении г.Калинин, ранен</w:t>
            </w:r>
            <w:r>
              <w:rPr>
                <w:rFonts w:ascii="Times New Roman" w:hAnsi="Times New Roman" w:cs="Times New Roman"/>
                <w:color w:val="FF0000"/>
                <w:sz w:val="12"/>
                <w:szCs w:val="12"/>
              </w:rPr>
              <w:t>ие, контузия;</w:t>
            </w:r>
          </w:p>
          <w:p w14:paraId="483AFAAC"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между 20.01.1942 г. – 25.01.1942 г. красноармеец, стрелок выбыл из 25 зап.лп 45 учсд </w:t>
            </w:r>
          </w:p>
          <w:p w14:paraId="19AF72ED" w14:textId="77777777" w:rsidR="008E36E9" w:rsidRPr="00511CC4" w:rsidRDefault="008E36E9" w:rsidP="008E36E9">
            <w:pPr>
              <w:spacing w:line="240" w:lineRule="atLeast"/>
              <w:rPr>
                <w:rFonts w:ascii="Times New Roman" w:hAnsi="Times New Roman" w:cs="Times New Roman"/>
                <w:color w:val="0070C0"/>
                <w:sz w:val="12"/>
                <w:szCs w:val="12"/>
                <w:u w:val="dash"/>
              </w:rPr>
            </w:pPr>
            <w:r w:rsidRPr="005F2299">
              <w:rPr>
                <w:rFonts w:ascii="Times New Roman" w:hAnsi="Times New Roman" w:cs="Times New Roman"/>
                <w:color w:val="0070C0"/>
                <w:sz w:val="8"/>
                <w:szCs w:val="12"/>
                <w:u w:val="dash"/>
              </w:rPr>
              <w:t>(ЦАМО, ф.8639, о.100650с, д.3);</w:t>
            </w:r>
          </w:p>
          <w:p w14:paraId="7AD8AAC9"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в</w:t>
            </w:r>
            <w:r w:rsidRPr="00483B0F">
              <w:rPr>
                <w:rFonts w:ascii="Times New Roman" w:hAnsi="Times New Roman" w:cs="Times New Roman"/>
                <w:color w:val="FF0000"/>
                <w:sz w:val="12"/>
                <w:szCs w:val="12"/>
              </w:rPr>
              <w:t xml:space="preserve"> Красноярске сформировали лыжно-истребительный батальон. Через Казань </w:t>
            </w:r>
            <w:r>
              <w:rPr>
                <w:rFonts w:ascii="Times New Roman" w:hAnsi="Times New Roman" w:cs="Times New Roman"/>
                <w:color w:val="FF0000"/>
                <w:sz w:val="12"/>
                <w:szCs w:val="12"/>
              </w:rPr>
              <w:t>перебросили под Ленинград;</w:t>
            </w:r>
            <w:r w:rsidRPr="00483B0F">
              <w:rPr>
                <w:rFonts w:ascii="Times New Roman" w:hAnsi="Times New Roman" w:cs="Times New Roman"/>
                <w:color w:val="FF0000"/>
                <w:sz w:val="12"/>
                <w:szCs w:val="12"/>
              </w:rPr>
              <w:t xml:space="preserve"> </w:t>
            </w:r>
          </w:p>
          <w:p w14:paraId="651CE62A" w14:textId="77777777" w:rsidR="008E36E9" w:rsidRPr="00E90026"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- 29.02/</w:t>
            </w:r>
            <w:r>
              <w:rPr>
                <w:rFonts w:ascii="Times New Roman" w:hAnsi="Times New Roman" w:cs="Times New Roman"/>
                <w:color w:val="0070C0"/>
                <w:sz w:val="12"/>
                <w:szCs w:val="12"/>
                <w:u w:val="dotDash"/>
              </w:rPr>
              <w:t xml:space="preserve">02.1942 г. легко ранен </w:t>
            </w:r>
            <w:r>
              <w:rPr>
                <w:rFonts w:ascii="Times New Roman" w:hAnsi="Times New Roman" w:cs="Times New Roman"/>
                <w:color w:val="0070C0"/>
                <w:sz w:val="12"/>
                <w:szCs w:val="12"/>
                <w:u w:val="single"/>
              </w:rPr>
              <w:t>в левую руку;</w:t>
            </w:r>
          </w:p>
          <w:p w14:paraId="20B6D0EC"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xml:space="preserve">- </w:t>
            </w:r>
            <w:r w:rsidRPr="00483B0F">
              <w:rPr>
                <w:rFonts w:ascii="Times New Roman" w:hAnsi="Times New Roman" w:cs="Times New Roman"/>
                <w:color w:val="FF0000"/>
                <w:sz w:val="12"/>
                <w:szCs w:val="12"/>
              </w:rPr>
              <w:t>1942</w:t>
            </w:r>
            <w:r>
              <w:rPr>
                <w:rFonts w:ascii="Times New Roman" w:hAnsi="Times New Roman" w:cs="Times New Roman"/>
                <w:color w:val="FF0000"/>
                <w:sz w:val="12"/>
                <w:szCs w:val="12"/>
              </w:rPr>
              <w:t xml:space="preserve"> г. </w:t>
            </w:r>
            <w:r w:rsidRPr="00483B0F">
              <w:rPr>
                <w:rFonts w:ascii="Times New Roman" w:hAnsi="Times New Roman" w:cs="Times New Roman"/>
                <w:color w:val="FF0000"/>
                <w:sz w:val="12"/>
                <w:szCs w:val="12"/>
              </w:rPr>
              <w:t>-</w:t>
            </w:r>
            <w:r>
              <w:rPr>
                <w:rFonts w:ascii="Times New Roman" w:hAnsi="Times New Roman" w:cs="Times New Roman"/>
                <w:color w:val="FF0000"/>
                <w:sz w:val="12"/>
                <w:szCs w:val="12"/>
              </w:rPr>
              <w:t xml:space="preserve"> </w:t>
            </w:r>
            <w:r w:rsidRPr="00483B0F">
              <w:rPr>
                <w:rFonts w:ascii="Times New Roman" w:hAnsi="Times New Roman" w:cs="Times New Roman"/>
                <w:color w:val="FF0000"/>
                <w:sz w:val="12"/>
                <w:szCs w:val="12"/>
              </w:rPr>
              <w:t>1943</w:t>
            </w:r>
            <w:r>
              <w:rPr>
                <w:rFonts w:ascii="Times New Roman" w:hAnsi="Times New Roman" w:cs="Times New Roman"/>
                <w:color w:val="FF0000"/>
                <w:sz w:val="12"/>
                <w:szCs w:val="12"/>
              </w:rPr>
              <w:t xml:space="preserve"> г.: г</w:t>
            </w:r>
            <w:r w:rsidRPr="00483B0F">
              <w:rPr>
                <w:rFonts w:ascii="Times New Roman" w:hAnsi="Times New Roman" w:cs="Times New Roman"/>
                <w:color w:val="FF0000"/>
                <w:sz w:val="12"/>
                <w:szCs w:val="12"/>
              </w:rPr>
              <w:t>оспиталь, г.Фурманов</w:t>
            </w:r>
            <w:r>
              <w:rPr>
                <w:rFonts w:ascii="Times New Roman" w:hAnsi="Times New Roman" w:cs="Times New Roman"/>
                <w:color w:val="FF0000"/>
                <w:sz w:val="12"/>
                <w:szCs w:val="12"/>
              </w:rPr>
              <w:t>. После лечения отправлен в запасной полк;</w:t>
            </w:r>
          </w:p>
          <w:p w14:paraId="2079A449" w14:textId="77777777" w:rsidR="008E36E9" w:rsidRPr="005C3261"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- 30.06.1942 г.– красноармеец, шофер, прибыл 199 зсп из 60 гв.сп 20 гв.сд 31А </w:t>
            </w:r>
            <w:r w:rsidRPr="00802C3C">
              <w:rPr>
                <w:rFonts w:ascii="Times New Roman" w:hAnsi="Times New Roman" w:cs="Times New Roman"/>
                <w:color w:val="0070C0"/>
                <w:sz w:val="8"/>
                <w:szCs w:val="12"/>
              </w:rPr>
              <w:t>(ЦАМО, ф.8495, о.36899с, д.11);</w:t>
            </w:r>
          </w:p>
          <w:p w14:paraId="75A040FC"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xml:space="preserve">- </w:t>
            </w:r>
            <w:r w:rsidRPr="00483B0F">
              <w:rPr>
                <w:rFonts w:ascii="Times New Roman" w:hAnsi="Times New Roman" w:cs="Times New Roman"/>
                <w:color w:val="FF0000"/>
                <w:sz w:val="12"/>
                <w:szCs w:val="12"/>
              </w:rPr>
              <w:t>За</w:t>
            </w:r>
            <w:r>
              <w:rPr>
                <w:rFonts w:ascii="Times New Roman" w:hAnsi="Times New Roman" w:cs="Times New Roman"/>
                <w:color w:val="FF0000"/>
                <w:sz w:val="12"/>
                <w:szCs w:val="12"/>
              </w:rPr>
              <w:t xml:space="preserve">пасной полк, танковая бригада. </w:t>
            </w:r>
            <w:r w:rsidRPr="00483B0F">
              <w:rPr>
                <w:rFonts w:ascii="Times New Roman" w:hAnsi="Times New Roman" w:cs="Times New Roman"/>
                <w:color w:val="FF0000"/>
                <w:sz w:val="12"/>
                <w:szCs w:val="12"/>
              </w:rPr>
              <w:t>Курсы радиотелеграфистов</w:t>
            </w:r>
            <w:r>
              <w:rPr>
                <w:rFonts w:ascii="Times New Roman" w:hAnsi="Times New Roman" w:cs="Times New Roman"/>
                <w:color w:val="FF0000"/>
                <w:sz w:val="12"/>
                <w:szCs w:val="12"/>
              </w:rPr>
              <w:t>;</w:t>
            </w:r>
          </w:p>
          <w:p w14:paraId="1FE9F3CB"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lastRenderedPageBreak/>
              <w:t xml:space="preserve">- </w:t>
            </w:r>
            <w:r w:rsidRPr="00483B0F">
              <w:rPr>
                <w:rFonts w:ascii="Times New Roman" w:hAnsi="Times New Roman" w:cs="Times New Roman"/>
                <w:color w:val="FF0000"/>
                <w:sz w:val="12"/>
                <w:szCs w:val="12"/>
              </w:rPr>
              <w:t>1944</w:t>
            </w:r>
            <w:r>
              <w:rPr>
                <w:rFonts w:ascii="Times New Roman" w:hAnsi="Times New Roman" w:cs="Times New Roman"/>
                <w:color w:val="FF0000"/>
                <w:sz w:val="12"/>
                <w:szCs w:val="12"/>
              </w:rPr>
              <w:t xml:space="preserve"> г.</w:t>
            </w:r>
            <w:r w:rsidRPr="00483B0F">
              <w:rPr>
                <w:rFonts w:ascii="Times New Roman" w:hAnsi="Times New Roman" w:cs="Times New Roman"/>
                <w:color w:val="FF0000"/>
                <w:sz w:val="12"/>
                <w:szCs w:val="12"/>
              </w:rPr>
              <w:t>: 418 стр. полк, 133 стр. д</w:t>
            </w:r>
            <w:r>
              <w:rPr>
                <w:rFonts w:ascii="Times New Roman" w:hAnsi="Times New Roman" w:cs="Times New Roman"/>
                <w:color w:val="FF0000"/>
                <w:sz w:val="12"/>
                <w:szCs w:val="12"/>
              </w:rPr>
              <w:t xml:space="preserve">ив им. А.В.Суворова, 2 Укр. Фр. </w:t>
            </w:r>
            <w:r w:rsidRPr="00483B0F">
              <w:rPr>
                <w:rFonts w:ascii="Times New Roman" w:hAnsi="Times New Roman" w:cs="Times New Roman"/>
                <w:color w:val="FF0000"/>
                <w:sz w:val="12"/>
                <w:szCs w:val="12"/>
              </w:rPr>
              <w:t>Радиотелеграфист полковой, дивизионный, оперативного отдела.</w:t>
            </w:r>
          </w:p>
          <w:p w14:paraId="6D3A6A1E" w14:textId="77777777" w:rsidR="008E36E9" w:rsidRPr="006B4DFE"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 на 04.1944 г. – рядвой, радист 423 отдельной роты связи 133 сд 40А </w:t>
            </w:r>
            <w:r w:rsidRPr="00802C3C">
              <w:rPr>
                <w:rFonts w:ascii="Times New Roman" w:hAnsi="Times New Roman" w:cs="Times New Roman"/>
                <w:color w:val="0070C0"/>
                <w:sz w:val="8"/>
                <w:szCs w:val="12"/>
                <w:u w:val="single"/>
              </w:rPr>
              <w:t>(ЦАМО, ф.33, о.690155, д.4264);</w:t>
            </w:r>
          </w:p>
          <w:p w14:paraId="7505E3A7" w14:textId="77777777" w:rsidR="008E36E9" w:rsidRPr="008A3278"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на 09.1944 г. – ефрейтор, радист 423 орс 133 сд</w:t>
            </w:r>
            <w:r>
              <w:rPr>
                <w:rStyle w:val="a6"/>
                <w:rFonts w:ascii="Times New Roman" w:hAnsi="Times New Roman" w:cs="Times New Roman"/>
                <w:color w:val="0070C0"/>
                <w:sz w:val="12"/>
                <w:szCs w:val="12"/>
                <w:u w:val="dotDash"/>
              </w:rPr>
              <w:footnoteReference w:id="182"/>
            </w:r>
            <w:r>
              <w:rPr>
                <w:rFonts w:ascii="Times New Roman" w:hAnsi="Times New Roman" w:cs="Times New Roman"/>
                <w:color w:val="0070C0"/>
                <w:sz w:val="12"/>
                <w:szCs w:val="12"/>
                <w:u w:val="dotDash"/>
              </w:rPr>
              <w:t xml:space="preserve"> 40А </w:t>
            </w:r>
            <w:r w:rsidRPr="00802C3C">
              <w:rPr>
                <w:rFonts w:ascii="Times New Roman" w:hAnsi="Times New Roman" w:cs="Times New Roman"/>
                <w:color w:val="0070C0"/>
                <w:sz w:val="8"/>
                <w:szCs w:val="12"/>
                <w:u w:val="dotDash"/>
              </w:rPr>
              <w:t>(ЦАМО, ф.33, о.686196, д.2600);</w:t>
            </w:r>
          </w:p>
          <w:p w14:paraId="7DFB6717" w14:textId="77777777" w:rsidR="008E36E9" w:rsidRPr="00A35C55"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у</w:t>
            </w:r>
            <w:r w:rsidRPr="00483B0F">
              <w:rPr>
                <w:rFonts w:ascii="Times New Roman" w:hAnsi="Times New Roman" w:cs="Times New Roman"/>
                <w:color w:val="FF0000"/>
                <w:sz w:val="12"/>
                <w:szCs w:val="12"/>
              </w:rPr>
              <w:t>частвовал в освобождении Румынии,</w:t>
            </w:r>
            <w:r>
              <w:rPr>
                <w:rFonts w:ascii="Times New Roman" w:hAnsi="Times New Roman" w:cs="Times New Roman"/>
                <w:color w:val="FF0000"/>
                <w:sz w:val="12"/>
                <w:szCs w:val="12"/>
              </w:rPr>
              <w:t xml:space="preserve"> Чехословакии, Венгрии, Австрии </w:t>
            </w:r>
            <w:r w:rsidRPr="00802C3C">
              <w:rPr>
                <w:rFonts w:ascii="Times New Roman" w:hAnsi="Times New Roman" w:cs="Times New Roman"/>
                <w:color w:val="FF0000"/>
                <w:sz w:val="8"/>
                <w:szCs w:val="12"/>
              </w:rPr>
              <w:t>(Газета «Заря Енисея» №105-112, 05.05.2005 г., статья «Войны раскаты», с.25.).</w:t>
            </w:r>
          </w:p>
          <w:p w14:paraId="30AECD13" w14:textId="77777777" w:rsidR="008E36E9" w:rsidRPr="00483B0F" w:rsidRDefault="008E36E9" w:rsidP="008E36E9">
            <w:pPr>
              <w:spacing w:line="240" w:lineRule="atLeast"/>
              <w:rPr>
                <w:rFonts w:ascii="Times New Roman" w:hAnsi="Times New Roman" w:cs="Times New Roman"/>
                <w:color w:val="FF0000"/>
                <w:sz w:val="12"/>
                <w:szCs w:val="12"/>
              </w:rPr>
            </w:pPr>
          </w:p>
        </w:tc>
        <w:tc>
          <w:tcPr>
            <w:tcW w:w="1701" w:type="dxa"/>
          </w:tcPr>
          <w:p w14:paraId="3CFE252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Член ВЛКСМ</w:t>
            </w:r>
            <w:r>
              <w:rPr>
                <w:rFonts w:ascii="Times New Roman" w:hAnsi="Times New Roman" w:cs="Times New Roman"/>
                <w:color w:val="0070C0"/>
                <w:sz w:val="12"/>
                <w:szCs w:val="12"/>
                <w:u w:val="dotted"/>
              </w:rPr>
              <w:t xml:space="preserve">/член ВЛКСМ </w:t>
            </w:r>
            <w:r>
              <w:rPr>
                <w:rFonts w:ascii="Times New Roman" w:hAnsi="Times New Roman" w:cs="Times New Roman"/>
                <w:color w:val="0070C0"/>
                <w:sz w:val="12"/>
                <w:szCs w:val="12"/>
                <w:u w:val="dotDash"/>
              </w:rPr>
              <w:t xml:space="preserve"> с 1939 г,/</w:t>
            </w:r>
            <w:r>
              <w:rPr>
                <w:rFonts w:ascii="Times New Roman" w:hAnsi="Times New Roman" w:cs="Times New Roman"/>
                <w:color w:val="0070C0"/>
                <w:sz w:val="12"/>
                <w:szCs w:val="12"/>
                <w:u w:val="single"/>
              </w:rPr>
              <w:t>с 05.1942 г.</w:t>
            </w:r>
            <w:r>
              <w:rPr>
                <w:rFonts w:ascii="Times New Roman" w:hAnsi="Times New Roman" w:cs="Times New Roman"/>
                <w:color w:val="0070C0"/>
                <w:sz w:val="12"/>
                <w:szCs w:val="12"/>
              </w:rPr>
              <w:t>,</w:t>
            </w:r>
            <w:r w:rsidRPr="00A864E9">
              <w:rPr>
                <w:rFonts w:ascii="Times New Roman" w:hAnsi="Times New Roman" w:cs="Times New Roman"/>
                <w:color w:val="0070C0"/>
                <w:sz w:val="12"/>
                <w:szCs w:val="12"/>
              </w:rPr>
              <w:t xml:space="preserve"> </w:t>
            </w:r>
            <w:r>
              <w:rPr>
                <w:rFonts w:ascii="Times New Roman" w:hAnsi="Times New Roman" w:cs="Times New Roman"/>
                <w:color w:val="0070C0"/>
                <w:sz w:val="12"/>
                <w:szCs w:val="12"/>
              </w:rPr>
              <w:t>5 классов/</w:t>
            </w:r>
            <w:r>
              <w:rPr>
                <w:rFonts w:ascii="Times New Roman" w:hAnsi="Times New Roman" w:cs="Times New Roman"/>
                <w:color w:val="0070C0"/>
                <w:sz w:val="12"/>
                <w:szCs w:val="12"/>
                <w:u w:val="dotted"/>
              </w:rPr>
              <w:t>5 классов</w:t>
            </w:r>
            <w:r>
              <w:rPr>
                <w:rFonts w:ascii="Times New Roman" w:hAnsi="Times New Roman" w:cs="Times New Roman"/>
                <w:color w:val="0070C0"/>
                <w:sz w:val="12"/>
                <w:szCs w:val="12"/>
              </w:rPr>
              <w:t>, рабочий</w:t>
            </w:r>
            <w:r>
              <w:rPr>
                <w:rFonts w:ascii="Times New Roman" w:hAnsi="Times New Roman" w:cs="Times New Roman"/>
                <w:color w:val="0070C0"/>
                <w:sz w:val="12"/>
                <w:szCs w:val="12"/>
                <w:u w:val="dotted"/>
              </w:rPr>
              <w:t>/рабочий</w:t>
            </w:r>
            <w:r>
              <w:rPr>
                <w:rFonts w:ascii="Times New Roman" w:hAnsi="Times New Roman" w:cs="Times New Roman"/>
                <w:color w:val="0070C0"/>
                <w:sz w:val="12"/>
                <w:szCs w:val="12"/>
              </w:rPr>
              <w:t xml:space="preserve">, </w:t>
            </w:r>
            <w:r>
              <w:rPr>
                <w:rFonts w:ascii="Times New Roman" w:hAnsi="Times New Roman" w:cs="Times New Roman"/>
                <w:color w:val="0070C0"/>
                <w:sz w:val="12"/>
                <w:szCs w:val="12"/>
                <w:u w:val="dotted"/>
              </w:rPr>
              <w:t>шофер, холост, дом/адрес г.Енисейск</w:t>
            </w:r>
            <w:r>
              <w:rPr>
                <w:rFonts w:ascii="Times New Roman" w:hAnsi="Times New Roman" w:cs="Times New Roman"/>
                <w:color w:val="000000" w:themeColor="text1"/>
                <w:sz w:val="12"/>
                <w:szCs w:val="12"/>
              </w:rPr>
              <w:t xml:space="preserve"> / Маклаковский с/с.</w:t>
            </w:r>
          </w:p>
          <w:p w14:paraId="7CE3F513" w14:textId="77777777" w:rsidR="008E36E9" w:rsidRPr="005F229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Отец Солодков Федор Иванович, дом.адрес: г.Енисейск, ул.Кировская 115.</w:t>
            </w:r>
          </w:p>
        </w:tc>
      </w:tr>
      <w:tr w:rsidR="008E36E9" w14:paraId="36494D27" w14:textId="77777777" w:rsidTr="002F090C">
        <w:tc>
          <w:tcPr>
            <w:tcW w:w="675" w:type="dxa"/>
          </w:tcPr>
          <w:p w14:paraId="6CAEF48A"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EE84E38"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Соломенцев Николай Андреевич </w:t>
            </w:r>
            <w:r w:rsidRPr="00802C3C">
              <w:rPr>
                <w:rFonts w:ascii="Times New Roman" w:hAnsi="Times New Roman" w:cs="Times New Roman"/>
                <w:color w:val="000000" w:themeColor="text1"/>
                <w:sz w:val="8"/>
                <w:szCs w:val="12"/>
              </w:rPr>
              <w:t>(ЕнРВК, Книга учета призванных №1, с.51 об)</w:t>
            </w:r>
          </w:p>
          <w:p w14:paraId="010D6608"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567" w:type="dxa"/>
          </w:tcPr>
          <w:p w14:paraId="7A0FF068"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1926</w:t>
            </w:r>
            <w:r>
              <w:rPr>
                <w:rFonts w:ascii="Times New Roman" w:hAnsi="Times New Roman" w:cs="Times New Roman"/>
                <w:color w:val="000000" w:themeColor="text1"/>
                <w:sz w:val="12"/>
                <w:szCs w:val="12"/>
              </w:rPr>
              <w:t xml:space="preserve"> г.</w:t>
            </w:r>
          </w:p>
        </w:tc>
        <w:tc>
          <w:tcPr>
            <w:tcW w:w="1134" w:type="dxa"/>
          </w:tcPr>
          <w:p w14:paraId="5086CC21" w14:textId="77777777" w:rsidR="008E36E9" w:rsidRDefault="008E36E9" w:rsidP="008E36E9">
            <w:pPr>
              <w:spacing w:line="240" w:lineRule="atLeast"/>
              <w:rPr>
                <w:rFonts w:ascii="Times New Roman" w:hAnsi="Times New Roman" w:cs="Times New Roman"/>
                <w:color w:val="00B050"/>
                <w:sz w:val="12"/>
                <w:szCs w:val="12"/>
              </w:rPr>
            </w:pPr>
          </w:p>
          <w:p w14:paraId="5E51E73A" w14:textId="77777777" w:rsidR="008E36E9" w:rsidRDefault="008E36E9" w:rsidP="008E36E9">
            <w:pPr>
              <w:spacing w:line="240" w:lineRule="atLeast"/>
              <w:rPr>
                <w:rFonts w:ascii="Times New Roman" w:hAnsi="Times New Roman" w:cs="Times New Roman"/>
                <w:color w:val="000000" w:themeColor="text1"/>
                <w:sz w:val="24"/>
                <w:szCs w:val="24"/>
              </w:rPr>
            </w:pPr>
            <w:r w:rsidRPr="00C900B0">
              <w:rPr>
                <w:rFonts w:ascii="Times New Roman" w:hAnsi="Times New Roman" w:cs="Times New Roman"/>
                <w:color w:val="00B050"/>
                <w:sz w:val="12"/>
                <w:szCs w:val="12"/>
              </w:rPr>
              <w:t xml:space="preserve">с.Маклаково </w:t>
            </w:r>
          </w:p>
        </w:tc>
        <w:tc>
          <w:tcPr>
            <w:tcW w:w="992" w:type="dxa"/>
          </w:tcPr>
          <w:p w14:paraId="072082BA"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07.11.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0543C735"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709" w:type="dxa"/>
          </w:tcPr>
          <w:p w14:paraId="143DE11F"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24F223D3"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78552D04"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76ACEAB6" w14:textId="77777777" w:rsidR="008E36E9" w:rsidRPr="00802C3C" w:rsidRDefault="008E36E9" w:rsidP="008E36E9">
            <w:pPr>
              <w:spacing w:line="240" w:lineRule="atLeast"/>
              <w:rPr>
                <w:rFonts w:ascii="Times New Roman" w:hAnsi="Times New Roman" w:cs="Times New Roman"/>
                <w:color w:val="00B050"/>
                <w:sz w:val="12"/>
                <w:szCs w:val="12"/>
              </w:rPr>
            </w:pPr>
            <w:r w:rsidRPr="00802C3C">
              <w:rPr>
                <w:rFonts w:ascii="Times New Roman" w:hAnsi="Times New Roman" w:cs="Times New Roman"/>
                <w:color w:val="00B050"/>
                <w:sz w:val="12"/>
                <w:szCs w:val="12"/>
              </w:rPr>
              <w:t xml:space="preserve">- 07.11.1943 г. рядовой выбыл из ЕнРВК </w:t>
            </w:r>
            <w:r>
              <w:rPr>
                <w:rFonts w:ascii="Times New Roman" w:hAnsi="Times New Roman" w:cs="Times New Roman"/>
                <w:color w:val="00B050"/>
                <w:sz w:val="12"/>
                <w:szCs w:val="12"/>
              </w:rPr>
              <w:t xml:space="preserve">с пометкой «направлен </w:t>
            </w:r>
            <w:r w:rsidRPr="00802C3C">
              <w:rPr>
                <w:rFonts w:ascii="Times New Roman" w:hAnsi="Times New Roman" w:cs="Times New Roman"/>
                <w:color w:val="00B050"/>
                <w:sz w:val="12"/>
                <w:szCs w:val="12"/>
              </w:rPr>
              <w:t>в 120 запасной стр/полк г.Канск</w:t>
            </w:r>
            <w:r>
              <w:rPr>
                <w:rFonts w:ascii="Times New Roman" w:hAnsi="Times New Roman" w:cs="Times New Roman"/>
                <w:color w:val="00B050"/>
                <w:sz w:val="12"/>
                <w:szCs w:val="12"/>
              </w:rPr>
              <w:t xml:space="preserve">» </w:t>
            </w:r>
            <w:r w:rsidRPr="00D1057B">
              <w:rPr>
                <w:rFonts w:ascii="Times New Roman" w:hAnsi="Times New Roman" w:cs="Times New Roman"/>
                <w:color w:val="00B050"/>
                <w:sz w:val="8"/>
                <w:szCs w:val="12"/>
              </w:rPr>
              <w:t xml:space="preserve">(ЕнРВК, Книга с именными списками призванных №228, </w:t>
            </w:r>
            <w:r w:rsidRPr="00C77B15">
              <w:rPr>
                <w:rFonts w:ascii="Times New Roman" w:hAnsi="Times New Roman" w:cs="Times New Roman"/>
                <w:color w:val="00B050"/>
                <w:sz w:val="8"/>
                <w:szCs w:val="12"/>
              </w:rPr>
              <w:t>т1, с258)</w:t>
            </w:r>
            <w:r>
              <w:rPr>
                <w:rFonts w:ascii="Times New Roman" w:hAnsi="Times New Roman" w:cs="Times New Roman"/>
                <w:color w:val="00B050"/>
                <w:sz w:val="8"/>
                <w:szCs w:val="12"/>
              </w:rPr>
              <w:t>,</w:t>
            </w:r>
            <w:r w:rsidRPr="00C900B0">
              <w:rPr>
                <w:rFonts w:ascii="Times New Roman" w:hAnsi="Times New Roman" w:cs="Times New Roman"/>
                <w:color w:val="00B050"/>
                <w:sz w:val="12"/>
                <w:szCs w:val="12"/>
              </w:rPr>
              <w:t xml:space="preserve"> «не строевой» </w:t>
            </w:r>
            <w:r w:rsidRPr="00C77B15">
              <w:rPr>
                <w:rFonts w:ascii="Times New Roman" w:hAnsi="Times New Roman" w:cs="Times New Roman"/>
                <w:color w:val="00B050"/>
                <w:sz w:val="8"/>
                <w:szCs w:val="12"/>
              </w:rPr>
              <w:t>(т.1, стр.15).</w:t>
            </w:r>
          </w:p>
        </w:tc>
        <w:tc>
          <w:tcPr>
            <w:tcW w:w="1701" w:type="dxa"/>
          </w:tcPr>
          <w:p w14:paraId="62B5367C"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4 класса, рабочий МТС</w:t>
            </w:r>
            <w:r>
              <w:rPr>
                <w:rFonts w:ascii="Times New Roman" w:hAnsi="Times New Roman" w:cs="Times New Roman"/>
                <w:color w:val="00B050"/>
                <w:sz w:val="12"/>
                <w:szCs w:val="12"/>
              </w:rPr>
              <w:t xml:space="preserve">, дом.адрес: с.Маклаково / </w:t>
            </w:r>
            <w:r>
              <w:rPr>
                <w:rFonts w:ascii="Times New Roman" w:hAnsi="Times New Roman" w:cs="Times New Roman"/>
                <w:color w:val="000000" w:themeColor="text1"/>
                <w:sz w:val="12"/>
                <w:szCs w:val="12"/>
              </w:rPr>
              <w:t>с.Маклаково.</w:t>
            </w:r>
          </w:p>
          <w:p w14:paraId="5CF82250"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008A9A5A" w14:textId="77777777" w:rsidTr="002F090C">
        <w:tc>
          <w:tcPr>
            <w:tcW w:w="675" w:type="dxa"/>
          </w:tcPr>
          <w:p w14:paraId="35218ED6"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3716E06"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Солоха Федор Леонтьевич </w:t>
            </w:r>
            <w:r w:rsidRPr="00C77B15">
              <w:rPr>
                <w:rFonts w:ascii="Times New Roman" w:hAnsi="Times New Roman" w:cs="Times New Roman"/>
                <w:color w:val="000000" w:themeColor="text1"/>
                <w:sz w:val="8"/>
                <w:szCs w:val="12"/>
              </w:rPr>
              <w:t>(ЕнРВК, Книга учета призванных №4, с.138)</w:t>
            </w:r>
          </w:p>
        </w:tc>
        <w:tc>
          <w:tcPr>
            <w:tcW w:w="567" w:type="dxa"/>
          </w:tcPr>
          <w:p w14:paraId="1196C48F"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1134" w:type="dxa"/>
          </w:tcPr>
          <w:p w14:paraId="5FFF5666"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61A26696"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2E467909"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609E215D"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2D72D77C"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29C17CB3"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7ED9B1E5" w14:textId="77777777" w:rsidR="008E36E9" w:rsidRPr="00CB28F5"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tc>
      </w:tr>
      <w:tr w:rsidR="008E36E9" w14:paraId="047E17BC" w14:textId="77777777" w:rsidTr="002F090C">
        <w:tc>
          <w:tcPr>
            <w:tcW w:w="675" w:type="dxa"/>
          </w:tcPr>
          <w:p w14:paraId="6050216C"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D1F04F2"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Солохин Михаил Сергеевич</w:t>
            </w:r>
          </w:p>
          <w:p w14:paraId="2A0DC5FB"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464B9B">
              <w:rPr>
                <w:rFonts w:ascii="Times New Roman" w:hAnsi="Times New Roman" w:cs="Times New Roman"/>
                <w:color w:val="000000" w:themeColor="text1"/>
                <w:sz w:val="8"/>
                <w:szCs w:val="12"/>
              </w:rPr>
              <w:t>(ЕнРВК, Книга учета призванных №2, с.60)</w:t>
            </w:r>
          </w:p>
        </w:tc>
        <w:tc>
          <w:tcPr>
            <w:tcW w:w="567" w:type="dxa"/>
          </w:tcPr>
          <w:p w14:paraId="6D70F0A4"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1922</w:t>
            </w:r>
            <w:r>
              <w:rPr>
                <w:rFonts w:ascii="Times New Roman" w:hAnsi="Times New Roman" w:cs="Times New Roman"/>
                <w:color w:val="000000" w:themeColor="text1"/>
                <w:sz w:val="12"/>
                <w:szCs w:val="12"/>
              </w:rPr>
              <w:t xml:space="preserve"> г.</w:t>
            </w:r>
          </w:p>
          <w:p w14:paraId="20CCC834"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15.08.1922 г.</w:t>
            </w:r>
          </w:p>
          <w:p w14:paraId="6B2939D8"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1922 г.</w:t>
            </w:r>
          </w:p>
          <w:p w14:paraId="279D143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15.08.</w:t>
            </w:r>
            <w:r>
              <w:rPr>
                <w:rFonts w:ascii="Times New Roman" w:hAnsi="Times New Roman" w:cs="Times New Roman"/>
                <w:color w:val="0070C0"/>
                <w:sz w:val="12"/>
                <w:szCs w:val="12"/>
                <w:u w:val="dotted"/>
              </w:rPr>
              <w:t xml:space="preserve"> </w:t>
            </w:r>
            <w:r>
              <w:rPr>
                <w:rFonts w:ascii="Times New Roman" w:hAnsi="Times New Roman" w:cs="Times New Roman"/>
                <w:color w:val="0070C0"/>
                <w:sz w:val="12"/>
                <w:szCs w:val="12"/>
              </w:rPr>
              <w:t>1922 г.</w:t>
            </w:r>
          </w:p>
          <w:p w14:paraId="501C9E66" w14:textId="77777777" w:rsidR="008E36E9" w:rsidRDefault="008E36E9" w:rsidP="008E36E9">
            <w:pPr>
              <w:spacing w:line="240" w:lineRule="atLeast"/>
              <w:rPr>
                <w:rFonts w:ascii="Times New Roman" w:hAnsi="Times New Roman" w:cs="Times New Roman"/>
                <w:color w:val="0070C0"/>
                <w:sz w:val="12"/>
                <w:szCs w:val="12"/>
                <w:u w:val="single"/>
              </w:rPr>
            </w:pPr>
          </w:p>
          <w:p w14:paraId="74F59FE5" w14:textId="77777777" w:rsidR="008E36E9" w:rsidRDefault="008E36E9" w:rsidP="008E36E9">
            <w:pPr>
              <w:spacing w:line="240" w:lineRule="atLeast"/>
              <w:rPr>
                <w:rFonts w:ascii="Times New Roman" w:hAnsi="Times New Roman" w:cs="Times New Roman"/>
                <w:color w:val="0070C0"/>
                <w:sz w:val="12"/>
                <w:szCs w:val="12"/>
                <w:u w:val="single"/>
              </w:rPr>
            </w:pPr>
          </w:p>
          <w:p w14:paraId="0E04032A" w14:textId="77777777" w:rsidR="008E36E9" w:rsidRPr="00804280"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1922 г.</w:t>
            </w:r>
          </w:p>
        </w:tc>
        <w:tc>
          <w:tcPr>
            <w:tcW w:w="1134" w:type="dxa"/>
          </w:tcPr>
          <w:p w14:paraId="4AFA162F" w14:textId="77777777" w:rsidR="008E36E9" w:rsidRDefault="008E36E9" w:rsidP="008E36E9">
            <w:pPr>
              <w:spacing w:line="240" w:lineRule="atLeast"/>
              <w:rPr>
                <w:rFonts w:ascii="Times New Roman" w:hAnsi="Times New Roman" w:cs="Times New Roman"/>
                <w:color w:val="0070C0"/>
                <w:sz w:val="12"/>
                <w:szCs w:val="12"/>
              </w:rPr>
            </w:pPr>
          </w:p>
          <w:p w14:paraId="7731DE3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Dash"/>
              </w:rPr>
              <w:t>д.Преображенка</w:t>
            </w:r>
          </w:p>
          <w:p w14:paraId="4F25E4D4" w14:textId="77777777" w:rsidR="008E36E9" w:rsidRDefault="008E36E9" w:rsidP="008E36E9">
            <w:pPr>
              <w:spacing w:line="240" w:lineRule="atLeast"/>
              <w:rPr>
                <w:rFonts w:ascii="Times New Roman" w:hAnsi="Times New Roman" w:cs="Times New Roman"/>
                <w:color w:val="0070C0"/>
                <w:sz w:val="12"/>
                <w:szCs w:val="12"/>
                <w:u w:val="dotted"/>
              </w:rPr>
            </w:pPr>
          </w:p>
          <w:p w14:paraId="7BC8698F" w14:textId="77777777" w:rsidR="008E36E9" w:rsidRPr="00464B9B"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д.Преображенка</w:t>
            </w:r>
          </w:p>
          <w:p w14:paraId="52869D44" w14:textId="77777777" w:rsidR="008E36E9" w:rsidRPr="00464B9B"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Пировский р-н, Н-Николаевский с/с, д.Преображенка</w:t>
            </w:r>
          </w:p>
        </w:tc>
        <w:tc>
          <w:tcPr>
            <w:tcW w:w="992" w:type="dxa"/>
          </w:tcPr>
          <w:p w14:paraId="114C1F89"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1941</w:t>
            </w:r>
            <w:r>
              <w:rPr>
                <w:rFonts w:ascii="Times New Roman" w:hAnsi="Times New Roman" w:cs="Times New Roman"/>
                <w:color w:val="000000" w:themeColor="text1"/>
                <w:sz w:val="12"/>
                <w:szCs w:val="12"/>
              </w:rPr>
              <w:t xml:space="preserve"> г.</w:t>
            </w:r>
          </w:p>
          <w:p w14:paraId="3062787A"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19.07.1941 г.</w:t>
            </w:r>
          </w:p>
          <w:p w14:paraId="4CB4B284" w14:textId="77777777" w:rsidR="008E36E9" w:rsidRDefault="008E36E9" w:rsidP="008E36E9">
            <w:pPr>
              <w:spacing w:line="240" w:lineRule="atLeast"/>
              <w:rPr>
                <w:rFonts w:ascii="Times New Roman" w:hAnsi="Times New Roman" w:cs="Times New Roman"/>
                <w:color w:val="0070C0"/>
                <w:sz w:val="12"/>
                <w:szCs w:val="12"/>
                <w:u w:val="dotted"/>
              </w:rPr>
            </w:pPr>
          </w:p>
          <w:p w14:paraId="4B3155C2"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09.1941 г.</w:t>
            </w:r>
          </w:p>
          <w:p w14:paraId="3EB3CB3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01.09.1941 г.</w:t>
            </w:r>
          </w:p>
          <w:p w14:paraId="1287F1B9" w14:textId="77777777" w:rsidR="008E36E9" w:rsidRDefault="008E36E9" w:rsidP="008E36E9">
            <w:pPr>
              <w:spacing w:line="240" w:lineRule="atLeast"/>
              <w:rPr>
                <w:rFonts w:ascii="Times New Roman" w:hAnsi="Times New Roman" w:cs="Times New Roman"/>
                <w:color w:val="0070C0"/>
                <w:sz w:val="12"/>
                <w:szCs w:val="12"/>
                <w:u w:val="single"/>
              </w:rPr>
            </w:pPr>
          </w:p>
          <w:p w14:paraId="0450F989" w14:textId="77777777" w:rsidR="008E36E9" w:rsidRDefault="008E36E9" w:rsidP="008E36E9">
            <w:pPr>
              <w:spacing w:line="240" w:lineRule="atLeast"/>
              <w:rPr>
                <w:rFonts w:ascii="Times New Roman" w:hAnsi="Times New Roman" w:cs="Times New Roman"/>
                <w:color w:val="0070C0"/>
                <w:sz w:val="12"/>
                <w:szCs w:val="12"/>
                <w:u w:val="single"/>
              </w:rPr>
            </w:pPr>
          </w:p>
          <w:p w14:paraId="3181C082" w14:textId="77777777" w:rsidR="008E36E9" w:rsidRDefault="008E36E9" w:rsidP="008E36E9">
            <w:pPr>
              <w:spacing w:line="240" w:lineRule="atLeast"/>
              <w:rPr>
                <w:rFonts w:ascii="Times New Roman" w:hAnsi="Times New Roman" w:cs="Times New Roman"/>
                <w:color w:val="0070C0"/>
                <w:sz w:val="12"/>
                <w:szCs w:val="12"/>
                <w:u w:val="single"/>
              </w:rPr>
            </w:pPr>
          </w:p>
          <w:p w14:paraId="59C2F67E" w14:textId="77777777" w:rsidR="008E36E9" w:rsidRPr="00804280"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1942 г.</w:t>
            </w:r>
          </w:p>
        </w:tc>
        <w:tc>
          <w:tcPr>
            <w:tcW w:w="709" w:type="dxa"/>
          </w:tcPr>
          <w:p w14:paraId="2777339D"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2303E0D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Dash"/>
              </w:rPr>
              <w:t>ЕнРВК</w:t>
            </w:r>
          </w:p>
          <w:p w14:paraId="66D51A34" w14:textId="77777777" w:rsidR="008E36E9" w:rsidRDefault="008E36E9" w:rsidP="008E36E9">
            <w:pPr>
              <w:spacing w:line="240" w:lineRule="atLeast"/>
              <w:rPr>
                <w:rFonts w:ascii="Times New Roman" w:hAnsi="Times New Roman" w:cs="Times New Roman"/>
                <w:color w:val="0070C0"/>
                <w:sz w:val="12"/>
                <w:szCs w:val="12"/>
                <w:u w:val="dotted"/>
              </w:rPr>
            </w:pPr>
          </w:p>
          <w:p w14:paraId="185B1A07" w14:textId="77777777" w:rsidR="008E36E9" w:rsidRPr="00464B9B"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ЕнРВК</w:t>
            </w:r>
          </w:p>
          <w:p w14:paraId="7A024FE9" w14:textId="77777777" w:rsidR="008E36E9" w:rsidRPr="00464B9B"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Кировский РВК, г.Красноярск</w:t>
            </w:r>
          </w:p>
        </w:tc>
        <w:tc>
          <w:tcPr>
            <w:tcW w:w="2977" w:type="dxa"/>
          </w:tcPr>
          <w:p w14:paraId="45C0A7E3" w14:textId="77777777" w:rsidR="008E36E9" w:rsidRDefault="008E36E9" w:rsidP="008E36E9">
            <w:pPr>
              <w:spacing w:line="240" w:lineRule="atLeast"/>
              <w:rPr>
                <w:rFonts w:ascii="Times New Roman" w:hAnsi="Times New Roman" w:cs="Times New Roman"/>
                <w:color w:val="0070C0"/>
                <w:sz w:val="12"/>
                <w:szCs w:val="12"/>
                <w:u w:val="dash"/>
              </w:rPr>
            </w:pPr>
            <w:r w:rsidRPr="00F62CB9">
              <w:rPr>
                <w:rFonts w:ascii="Times New Roman" w:hAnsi="Times New Roman" w:cs="Times New Roman"/>
                <w:b/>
                <w:color w:val="0070C0"/>
                <w:sz w:val="12"/>
                <w:szCs w:val="12"/>
                <w:u w:val="dash"/>
              </w:rPr>
              <w:t>Орден Отечественной войны 2 степени</w:t>
            </w:r>
            <w:r>
              <w:rPr>
                <w:rFonts w:ascii="Times New Roman" w:hAnsi="Times New Roman" w:cs="Times New Roman"/>
                <w:color w:val="0070C0"/>
                <w:sz w:val="12"/>
                <w:szCs w:val="12"/>
                <w:u w:val="dash"/>
              </w:rPr>
              <w:t xml:space="preserve"> </w:t>
            </w:r>
          </w:p>
          <w:p w14:paraId="0AF58E41" w14:textId="77777777" w:rsidR="008E36E9" w:rsidRPr="00724DBD"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от 06.04.1985 г. </w:t>
            </w:r>
            <w:r w:rsidRPr="00F62CB9">
              <w:rPr>
                <w:rFonts w:ascii="Times New Roman" w:hAnsi="Times New Roman" w:cs="Times New Roman"/>
                <w:color w:val="0070C0"/>
                <w:sz w:val="8"/>
                <w:szCs w:val="12"/>
                <w:u w:val="dash"/>
              </w:rPr>
              <w:t>(ЦАМО, ф.Юбилейная картотека награждений, ш.56, я.36).</w:t>
            </w:r>
          </w:p>
        </w:tc>
        <w:tc>
          <w:tcPr>
            <w:tcW w:w="1275" w:type="dxa"/>
          </w:tcPr>
          <w:p w14:paraId="095EFE7A"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1C553DE7"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краснофлотец, 30 оо бо ПКВМ б-н 255 батарея, Воен. парт. СВМБ </w:t>
            </w:r>
            <w:r w:rsidRPr="00F62CB9">
              <w:rPr>
                <w:rFonts w:ascii="Times New Roman" w:hAnsi="Times New Roman" w:cs="Times New Roman"/>
                <w:color w:val="0070C0"/>
                <w:sz w:val="8"/>
                <w:szCs w:val="12"/>
              </w:rPr>
              <w:t>(Архив ВМФ г.Гатчина, ш.123, я.20);</w:t>
            </w:r>
          </w:p>
          <w:p w14:paraId="0D348782" w14:textId="77777777" w:rsidR="008E36E9" w:rsidRPr="00804280"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- 255 бат. 167 ОАД ДВМБ </w:t>
            </w:r>
            <w:r w:rsidRPr="00F62CB9">
              <w:rPr>
                <w:rFonts w:ascii="Times New Roman" w:hAnsi="Times New Roman" w:cs="Times New Roman"/>
                <w:color w:val="0070C0"/>
                <w:sz w:val="8"/>
                <w:szCs w:val="12"/>
                <w:u w:val="single"/>
              </w:rPr>
              <w:t>(Архив ВМФ г.Гатчина, ш.193, я.7);</w:t>
            </w:r>
          </w:p>
          <w:p w14:paraId="57C270EC" w14:textId="77777777" w:rsidR="008E36E9" w:rsidRDefault="008E36E9" w:rsidP="008E36E9">
            <w:pPr>
              <w:spacing w:line="240" w:lineRule="atLeast"/>
              <w:rPr>
                <w:rFonts w:ascii="Times New Roman" w:hAnsi="Times New Roman" w:cs="Times New Roman"/>
                <w:color w:val="0070C0"/>
                <w:sz w:val="8"/>
                <w:szCs w:val="12"/>
                <w:u w:val="dotDash"/>
              </w:rPr>
            </w:pPr>
            <w:r>
              <w:rPr>
                <w:rFonts w:ascii="Times New Roman" w:hAnsi="Times New Roman" w:cs="Times New Roman"/>
                <w:color w:val="0070C0"/>
                <w:sz w:val="12"/>
                <w:szCs w:val="12"/>
                <w:u w:val="dotted"/>
              </w:rPr>
              <w:t xml:space="preserve">- ОАДБО, КБФ </w:t>
            </w:r>
            <w:r w:rsidRPr="00F62CB9">
              <w:rPr>
                <w:rFonts w:ascii="Times New Roman" w:hAnsi="Times New Roman" w:cs="Times New Roman"/>
                <w:color w:val="0070C0"/>
                <w:sz w:val="8"/>
                <w:szCs w:val="12"/>
                <w:u w:val="dotted"/>
              </w:rPr>
              <w:t>(Архив ВМФ г.Гатчинаю ш.190, я.3)</w:t>
            </w:r>
            <w:r w:rsidRPr="00F62CB9">
              <w:rPr>
                <w:rFonts w:ascii="Times New Roman" w:hAnsi="Times New Roman" w:cs="Times New Roman"/>
                <w:color w:val="0070C0"/>
                <w:sz w:val="8"/>
                <w:szCs w:val="12"/>
                <w:u w:val="dotDash"/>
              </w:rPr>
              <w:t xml:space="preserve"> </w:t>
            </w:r>
            <w:r>
              <w:rPr>
                <w:rFonts w:ascii="Times New Roman" w:hAnsi="Times New Roman" w:cs="Times New Roman"/>
                <w:color w:val="0070C0"/>
                <w:sz w:val="12"/>
                <w:szCs w:val="12"/>
                <w:u w:val="dotDash"/>
              </w:rPr>
              <w:t xml:space="preserve"> с</w:t>
            </w:r>
            <w:r w:rsidRPr="00724DBD">
              <w:rPr>
                <w:rFonts w:ascii="Times New Roman" w:hAnsi="Times New Roman" w:cs="Times New Roman"/>
                <w:color w:val="0070C0"/>
                <w:sz w:val="12"/>
                <w:szCs w:val="12"/>
                <w:u w:val="dotDash"/>
              </w:rPr>
              <w:t>т.матрос</w:t>
            </w:r>
            <w:r>
              <w:rPr>
                <w:rFonts w:ascii="Times New Roman" w:hAnsi="Times New Roman" w:cs="Times New Roman"/>
                <w:color w:val="0070C0"/>
                <w:sz w:val="12"/>
                <w:szCs w:val="12"/>
                <w:u w:val="dotDash"/>
              </w:rPr>
              <w:t xml:space="preserve"> </w:t>
            </w:r>
            <w:r w:rsidRPr="00F62CB9">
              <w:rPr>
                <w:rFonts w:ascii="Times New Roman" w:hAnsi="Times New Roman" w:cs="Times New Roman"/>
                <w:color w:val="0070C0"/>
                <w:sz w:val="8"/>
                <w:szCs w:val="12"/>
                <w:u w:val="dotDash"/>
              </w:rPr>
              <w:t>(запись из военкоматов).</w:t>
            </w:r>
          </w:p>
          <w:p w14:paraId="04AA27F0" w14:textId="0E575E8C" w:rsidR="00DA4117" w:rsidRPr="00DA4117" w:rsidRDefault="00DA4117" w:rsidP="008E36E9">
            <w:pPr>
              <w:spacing w:line="240" w:lineRule="atLeast"/>
              <w:rPr>
                <w:rFonts w:ascii="Times New Roman" w:hAnsi="Times New Roman" w:cs="Times New Roman"/>
                <w:color w:val="0070C0"/>
                <w:sz w:val="8"/>
                <w:szCs w:val="8"/>
                <w:u w:val="dash"/>
              </w:rPr>
            </w:pPr>
            <w:r>
              <w:rPr>
                <w:rFonts w:ascii="Times New Roman" w:hAnsi="Times New Roman" w:cs="Times New Roman"/>
                <w:color w:val="0070C0"/>
                <w:sz w:val="12"/>
                <w:szCs w:val="12"/>
                <w:u w:val="dotDotDash"/>
              </w:rPr>
              <w:t xml:space="preserve">- 04.09.1943 г. – краснофлотец прибыл из ТОФ в 1 Балтийский ФЭ КБФ и в этот же день из последнего выбыл </w:t>
            </w:r>
            <w:r w:rsidRPr="004134E6">
              <w:rPr>
                <w:rFonts w:ascii="Times New Roman" w:hAnsi="Times New Roman" w:cs="Times New Roman"/>
                <w:color w:val="0070C0"/>
                <w:sz w:val="8"/>
                <w:szCs w:val="8"/>
                <w:u w:val="dash"/>
              </w:rPr>
              <w:t>(</w:t>
            </w:r>
            <w:r w:rsidRPr="00765AFC">
              <w:rPr>
                <w:rFonts w:ascii="Times New Roman" w:hAnsi="Times New Roman" w:cs="Times New Roman"/>
                <w:color w:val="0070C0"/>
                <w:sz w:val="8"/>
                <w:szCs w:val="8"/>
                <w:u w:val="dotDash"/>
              </w:rPr>
              <w:t>Филиал центрального архива Министерства обороны РФ, Архив ВМФ г.Гатчина</w:t>
            </w:r>
            <w:r w:rsidRPr="00765AFC">
              <w:rPr>
                <w:rFonts w:ascii="Times New Roman" w:hAnsi="Times New Roman" w:cs="Times New Roman"/>
                <w:color w:val="0070C0"/>
                <w:sz w:val="8"/>
                <w:szCs w:val="8"/>
                <w:u w:val="dash"/>
              </w:rPr>
              <w:t>,</w:t>
            </w:r>
            <w:r>
              <w:rPr>
                <w:rFonts w:ascii="Times New Roman" w:hAnsi="Times New Roman" w:cs="Times New Roman"/>
                <w:color w:val="0070C0"/>
                <w:sz w:val="8"/>
                <w:szCs w:val="8"/>
                <w:u w:val="dash"/>
              </w:rPr>
              <w:t xml:space="preserve"> ф.578, о.7146, д.4</w:t>
            </w:r>
            <w:r w:rsidRPr="004134E6">
              <w:rPr>
                <w:rFonts w:ascii="Times New Roman" w:hAnsi="Times New Roman" w:cs="Times New Roman"/>
                <w:color w:val="0070C0"/>
                <w:sz w:val="8"/>
                <w:szCs w:val="8"/>
                <w:u w:val="dash"/>
              </w:rPr>
              <w:t>);</w:t>
            </w:r>
          </w:p>
          <w:p w14:paraId="21B128BA" w14:textId="0DC4E0F8" w:rsidR="004134E6" w:rsidRDefault="004134E6" w:rsidP="008E36E9">
            <w:pPr>
              <w:spacing w:line="240" w:lineRule="atLeast"/>
              <w:rPr>
                <w:rFonts w:ascii="Times New Roman" w:hAnsi="Times New Roman" w:cs="Times New Roman"/>
                <w:color w:val="0070C0"/>
                <w:sz w:val="8"/>
                <w:szCs w:val="8"/>
                <w:u w:val="dash"/>
              </w:rPr>
            </w:pPr>
            <w:r>
              <w:rPr>
                <w:rFonts w:ascii="Times New Roman" w:hAnsi="Times New Roman" w:cs="Times New Roman"/>
                <w:color w:val="0070C0"/>
                <w:sz w:val="12"/>
                <w:szCs w:val="12"/>
                <w:u w:val="dash"/>
              </w:rPr>
              <w:t xml:space="preserve">- </w:t>
            </w:r>
            <w:r w:rsidR="00765AFC">
              <w:rPr>
                <w:rFonts w:ascii="Times New Roman" w:hAnsi="Times New Roman" w:cs="Times New Roman"/>
                <w:color w:val="0070C0"/>
                <w:sz w:val="12"/>
                <w:szCs w:val="12"/>
                <w:u w:val="dash"/>
              </w:rPr>
              <w:t xml:space="preserve">26.03.1945 г. </w:t>
            </w:r>
            <w:r>
              <w:rPr>
                <w:rFonts w:ascii="Times New Roman" w:hAnsi="Times New Roman" w:cs="Times New Roman"/>
                <w:color w:val="0070C0"/>
                <w:sz w:val="12"/>
                <w:szCs w:val="12"/>
                <w:u w:val="dash"/>
              </w:rPr>
              <w:t xml:space="preserve">краснофлотец, </w:t>
            </w:r>
            <w:r w:rsidR="00765AFC">
              <w:rPr>
                <w:rFonts w:ascii="Times New Roman" w:hAnsi="Times New Roman" w:cs="Times New Roman"/>
                <w:color w:val="0070C0"/>
                <w:sz w:val="12"/>
                <w:szCs w:val="12"/>
                <w:u w:val="dash"/>
              </w:rPr>
              <w:t xml:space="preserve">прибыл в </w:t>
            </w:r>
            <w:r>
              <w:rPr>
                <w:rFonts w:ascii="Times New Roman" w:hAnsi="Times New Roman" w:cs="Times New Roman"/>
                <w:color w:val="0070C0"/>
                <w:sz w:val="12"/>
                <w:szCs w:val="12"/>
                <w:u w:val="dash"/>
              </w:rPr>
              <w:t>отдельный отряд демаскировки и дегазации ЛВМБ КБФ</w:t>
            </w:r>
            <w:r w:rsidRPr="004134E6">
              <w:rPr>
                <w:rFonts w:ascii="Times New Roman" w:hAnsi="Times New Roman" w:cs="Times New Roman"/>
                <w:color w:val="0070C0"/>
                <w:sz w:val="8"/>
                <w:szCs w:val="8"/>
                <w:u w:val="dash"/>
              </w:rPr>
              <w:t xml:space="preserve"> (</w:t>
            </w:r>
            <w:r w:rsidR="00765AFC" w:rsidRPr="00765AFC">
              <w:rPr>
                <w:rFonts w:ascii="Times New Roman" w:hAnsi="Times New Roman" w:cs="Times New Roman"/>
                <w:color w:val="0070C0"/>
                <w:sz w:val="8"/>
                <w:szCs w:val="8"/>
                <w:u w:val="dotDash"/>
              </w:rPr>
              <w:t>Филиал центрального архива Министерства обороны РФ, Архив ВМФ г.Гатчина</w:t>
            </w:r>
            <w:r w:rsidRPr="00765AFC">
              <w:rPr>
                <w:rFonts w:ascii="Times New Roman" w:hAnsi="Times New Roman" w:cs="Times New Roman"/>
                <w:color w:val="0070C0"/>
                <w:sz w:val="8"/>
                <w:szCs w:val="8"/>
                <w:u w:val="dash"/>
              </w:rPr>
              <w:t>,</w:t>
            </w:r>
            <w:r w:rsidRPr="004134E6">
              <w:rPr>
                <w:rFonts w:ascii="Times New Roman" w:hAnsi="Times New Roman" w:cs="Times New Roman"/>
                <w:color w:val="0070C0"/>
                <w:sz w:val="8"/>
                <w:szCs w:val="8"/>
                <w:u w:val="dash"/>
              </w:rPr>
              <w:t xml:space="preserve"> ф.172, о.1298, д.7);</w:t>
            </w:r>
          </w:p>
          <w:p w14:paraId="333F4FBB" w14:textId="48DA97EC" w:rsidR="00765AFC" w:rsidRPr="004134E6" w:rsidRDefault="004134E6"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- 14.06.1945 г. – краснофлотец выбыл из </w:t>
            </w:r>
            <w:r w:rsidR="00765AFC">
              <w:rPr>
                <w:rFonts w:ascii="Times New Roman" w:hAnsi="Times New Roman" w:cs="Times New Roman"/>
                <w:color w:val="0070C0"/>
                <w:sz w:val="12"/>
                <w:szCs w:val="12"/>
                <w:u w:val="dotDash"/>
              </w:rPr>
              <w:t xml:space="preserve">Отдельного отряда демаскировки и дегазации ЛВМБ КБФ в 1 Балтийский ФЭ </w:t>
            </w:r>
            <w:r w:rsidR="00765AFC" w:rsidRPr="00765AFC">
              <w:rPr>
                <w:rFonts w:ascii="Times New Roman" w:hAnsi="Times New Roman" w:cs="Times New Roman"/>
                <w:color w:val="0070C0"/>
                <w:sz w:val="8"/>
                <w:szCs w:val="8"/>
                <w:u w:val="dotDash"/>
              </w:rPr>
              <w:t>(Филиал центрального архива Министерства обороны РФ, Архив ВМФ г.Гатчина, ф.172, о.27159, д.39).</w:t>
            </w:r>
          </w:p>
        </w:tc>
        <w:tc>
          <w:tcPr>
            <w:tcW w:w="1701" w:type="dxa"/>
          </w:tcPr>
          <w:p w14:paraId="1EE29A0B"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763C5B0E"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0AC51080" w14:textId="77777777" w:rsidTr="002F090C">
        <w:tc>
          <w:tcPr>
            <w:tcW w:w="675" w:type="dxa"/>
          </w:tcPr>
          <w:p w14:paraId="74612D48"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F1326E1"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Солохин Николай Михайлович </w:t>
            </w:r>
            <w:r w:rsidRPr="000526F3">
              <w:rPr>
                <w:rFonts w:ascii="Times New Roman" w:hAnsi="Times New Roman" w:cs="Times New Roman"/>
                <w:color w:val="000000" w:themeColor="text1"/>
                <w:sz w:val="8"/>
                <w:szCs w:val="12"/>
              </w:rPr>
              <w:t>(ЕнРВК, Книга учета призванных №1, с.51)</w:t>
            </w:r>
          </w:p>
        </w:tc>
        <w:tc>
          <w:tcPr>
            <w:tcW w:w="567" w:type="dxa"/>
          </w:tcPr>
          <w:p w14:paraId="2CC76C2B"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1925</w:t>
            </w:r>
            <w:r>
              <w:rPr>
                <w:rFonts w:ascii="Times New Roman" w:hAnsi="Times New Roman" w:cs="Times New Roman"/>
                <w:color w:val="000000" w:themeColor="text1"/>
                <w:sz w:val="12"/>
                <w:szCs w:val="12"/>
              </w:rPr>
              <w:t xml:space="preserve"> г.</w:t>
            </w:r>
          </w:p>
          <w:p w14:paraId="798D6CB5" w14:textId="77777777" w:rsidR="008E36E9" w:rsidRPr="008003B1"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1925 г.</w:t>
            </w:r>
          </w:p>
        </w:tc>
        <w:tc>
          <w:tcPr>
            <w:tcW w:w="1134" w:type="dxa"/>
          </w:tcPr>
          <w:p w14:paraId="419059B5"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59CE5BA1"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23.01.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tc>
        <w:tc>
          <w:tcPr>
            <w:tcW w:w="709" w:type="dxa"/>
          </w:tcPr>
          <w:p w14:paraId="5C9E1863"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81A7332" w14:textId="77777777" w:rsidR="008E36E9" w:rsidRPr="008003B1"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69C207D9"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53B402FF"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w:t>
            </w:r>
          </w:p>
        </w:tc>
        <w:tc>
          <w:tcPr>
            <w:tcW w:w="2977" w:type="dxa"/>
          </w:tcPr>
          <w:p w14:paraId="3BE3D172"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70C0"/>
                <w:sz w:val="12"/>
                <w:szCs w:val="12"/>
              </w:rPr>
              <w:t xml:space="preserve">- между 01.02.1943 г. – 28.02.1943 г. призывник  выбыл из КрасВПП в в\ч 341 </w:t>
            </w:r>
            <w:r w:rsidRPr="000526F3">
              <w:rPr>
                <w:rFonts w:ascii="Times New Roman" w:hAnsi="Times New Roman" w:cs="Times New Roman"/>
                <w:color w:val="0070C0"/>
                <w:sz w:val="8"/>
                <w:szCs w:val="12"/>
              </w:rPr>
              <w:t>(ЦАМО, ф.КрасВПП, о.174660, д.33).</w:t>
            </w:r>
          </w:p>
        </w:tc>
        <w:tc>
          <w:tcPr>
            <w:tcW w:w="1701" w:type="dxa"/>
          </w:tcPr>
          <w:p w14:paraId="2DE6CFF7" w14:textId="77777777" w:rsidR="008E36E9" w:rsidRPr="00A864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4 класса, рабочий, дом.адрес: с.Маклаково / </w:t>
            </w:r>
            <w:r>
              <w:rPr>
                <w:rFonts w:ascii="Times New Roman" w:hAnsi="Times New Roman" w:cs="Times New Roman"/>
                <w:color w:val="000000" w:themeColor="text1"/>
                <w:sz w:val="12"/>
                <w:szCs w:val="12"/>
              </w:rPr>
              <w:t>с.Маклаково.</w:t>
            </w:r>
          </w:p>
        </w:tc>
      </w:tr>
      <w:tr w:rsidR="008E36E9" w14:paraId="28890895" w14:textId="77777777" w:rsidTr="002F090C">
        <w:tc>
          <w:tcPr>
            <w:tcW w:w="675" w:type="dxa"/>
          </w:tcPr>
          <w:p w14:paraId="4516A2D7"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071EF9F"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Солохин Петр Михайлович </w:t>
            </w:r>
          </w:p>
          <w:p w14:paraId="7E024E3F"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0526F3">
              <w:rPr>
                <w:rFonts w:ascii="Times New Roman" w:hAnsi="Times New Roman" w:cs="Times New Roman"/>
                <w:color w:val="000000" w:themeColor="text1"/>
                <w:sz w:val="8"/>
                <w:szCs w:val="12"/>
              </w:rPr>
              <w:t>(ЕнРВК, Книга учета призванных №1, с.51 об)</w:t>
            </w:r>
          </w:p>
          <w:p w14:paraId="3980BC86"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567" w:type="dxa"/>
          </w:tcPr>
          <w:p w14:paraId="1ACD416A"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1926</w:t>
            </w:r>
            <w:r>
              <w:rPr>
                <w:rFonts w:ascii="Times New Roman" w:hAnsi="Times New Roman" w:cs="Times New Roman"/>
                <w:color w:val="000000" w:themeColor="text1"/>
                <w:sz w:val="12"/>
                <w:szCs w:val="12"/>
              </w:rPr>
              <w:t xml:space="preserve"> г.</w:t>
            </w:r>
          </w:p>
        </w:tc>
        <w:tc>
          <w:tcPr>
            <w:tcW w:w="1134" w:type="dxa"/>
          </w:tcPr>
          <w:p w14:paraId="4F534617" w14:textId="77777777" w:rsidR="008E36E9" w:rsidRDefault="008E36E9" w:rsidP="008E36E9">
            <w:pPr>
              <w:spacing w:line="240" w:lineRule="atLeast"/>
              <w:rPr>
                <w:rFonts w:ascii="Times New Roman" w:hAnsi="Times New Roman" w:cs="Times New Roman"/>
                <w:color w:val="00B050"/>
                <w:sz w:val="12"/>
                <w:szCs w:val="12"/>
              </w:rPr>
            </w:pPr>
          </w:p>
          <w:p w14:paraId="48B4BE3E"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B050"/>
                <w:sz w:val="12"/>
                <w:szCs w:val="12"/>
              </w:rPr>
              <w:t>Пировский р-н,</w:t>
            </w:r>
            <w:r w:rsidRPr="00C900B0">
              <w:rPr>
                <w:rFonts w:ascii="Times New Roman" w:hAnsi="Times New Roman" w:cs="Times New Roman"/>
                <w:color w:val="00B050"/>
                <w:sz w:val="12"/>
                <w:szCs w:val="12"/>
              </w:rPr>
              <w:t xml:space="preserve"> д.Бернасовск? </w:t>
            </w:r>
          </w:p>
        </w:tc>
        <w:tc>
          <w:tcPr>
            <w:tcW w:w="992" w:type="dxa"/>
          </w:tcPr>
          <w:p w14:paraId="58F31ADA"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07.11.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0159FE3B" w14:textId="77777777" w:rsidR="008E36E9" w:rsidRPr="000526F3"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07.11.1943 г.</w:t>
            </w:r>
          </w:p>
        </w:tc>
        <w:tc>
          <w:tcPr>
            <w:tcW w:w="709" w:type="dxa"/>
          </w:tcPr>
          <w:p w14:paraId="747AD986"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27F7DD72" w14:textId="77777777" w:rsidR="008E36E9" w:rsidRPr="00A864E9" w:rsidRDefault="008E36E9" w:rsidP="008E36E9">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6AF735DA"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28D9EB6D"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4B29788F" w14:textId="77777777" w:rsidR="008E36E9" w:rsidRPr="000526F3"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0526F3">
              <w:rPr>
                <w:rFonts w:ascii="Times New Roman" w:hAnsi="Times New Roman" w:cs="Times New Roman"/>
                <w:color w:val="00B050"/>
                <w:sz w:val="12"/>
                <w:szCs w:val="12"/>
              </w:rPr>
              <w:t>07.11.1943 г.</w:t>
            </w:r>
            <w:r>
              <w:rPr>
                <w:rFonts w:ascii="Times New Roman" w:hAnsi="Times New Roman" w:cs="Times New Roman"/>
                <w:color w:val="00B050"/>
                <w:sz w:val="12"/>
                <w:szCs w:val="12"/>
              </w:rPr>
              <w:t xml:space="preserve"> призывник выбыл из ЕнРВК с пометкой «направлен в </w:t>
            </w:r>
            <w:r w:rsidRPr="000526F3">
              <w:rPr>
                <w:rFonts w:ascii="Times New Roman" w:hAnsi="Times New Roman" w:cs="Times New Roman"/>
                <w:color w:val="00B050"/>
                <w:sz w:val="12"/>
                <w:szCs w:val="12"/>
              </w:rPr>
              <w:t>120 запасной стр/полк г.Канск</w:t>
            </w:r>
            <w:r>
              <w:rPr>
                <w:rFonts w:ascii="Times New Roman" w:hAnsi="Times New Roman" w:cs="Times New Roman"/>
                <w:color w:val="00B050"/>
                <w:sz w:val="12"/>
                <w:szCs w:val="12"/>
              </w:rPr>
              <w:t>»</w:t>
            </w:r>
            <w:r>
              <w:rPr>
                <w:rFonts w:ascii="Times New Roman" w:hAnsi="Times New Roman" w:cs="Times New Roman"/>
                <w:color w:val="00B050"/>
                <w:sz w:val="8"/>
                <w:szCs w:val="12"/>
              </w:rPr>
              <w:t xml:space="preserve"> (</w:t>
            </w:r>
            <w:r w:rsidRPr="000526F3">
              <w:rPr>
                <w:rFonts w:ascii="Times New Roman" w:hAnsi="Times New Roman" w:cs="Times New Roman"/>
                <w:color w:val="00B050"/>
                <w:sz w:val="8"/>
                <w:szCs w:val="12"/>
              </w:rPr>
              <w:t>ЕнРВК, Книга с именными списками призванных №228, т1, с. 258</w:t>
            </w:r>
            <w:r>
              <w:rPr>
                <w:rFonts w:ascii="Times New Roman" w:hAnsi="Times New Roman" w:cs="Times New Roman"/>
                <w:color w:val="00B050"/>
                <w:sz w:val="8"/>
                <w:szCs w:val="12"/>
              </w:rPr>
              <w:t>, 302</w:t>
            </w:r>
            <w:r w:rsidRPr="000526F3">
              <w:rPr>
                <w:rFonts w:ascii="Times New Roman" w:hAnsi="Times New Roman" w:cs="Times New Roman"/>
                <w:color w:val="00B050"/>
                <w:sz w:val="8"/>
                <w:szCs w:val="12"/>
              </w:rPr>
              <w:t>).</w:t>
            </w:r>
          </w:p>
        </w:tc>
        <w:tc>
          <w:tcPr>
            <w:tcW w:w="1701" w:type="dxa"/>
          </w:tcPr>
          <w:p w14:paraId="1102D620"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4 класса, рабочий М/лесозавода</w:t>
            </w:r>
            <w:r>
              <w:rPr>
                <w:rFonts w:ascii="Times New Roman" w:hAnsi="Times New Roman" w:cs="Times New Roman"/>
                <w:color w:val="00B050"/>
                <w:sz w:val="12"/>
                <w:szCs w:val="12"/>
              </w:rPr>
              <w:t xml:space="preserve">, дом.адрес: с.Маклаково / </w:t>
            </w:r>
            <w:r>
              <w:rPr>
                <w:rFonts w:ascii="Times New Roman" w:hAnsi="Times New Roman" w:cs="Times New Roman"/>
                <w:color w:val="000000" w:themeColor="text1"/>
                <w:sz w:val="12"/>
                <w:szCs w:val="12"/>
              </w:rPr>
              <w:t>с.Маклаково.</w:t>
            </w:r>
          </w:p>
          <w:p w14:paraId="34DD4ABD"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4DD36CD2" w14:textId="77777777" w:rsidTr="002F090C">
        <w:tc>
          <w:tcPr>
            <w:tcW w:w="675" w:type="dxa"/>
          </w:tcPr>
          <w:p w14:paraId="2C1B0064"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2EAC203"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Солтанов Иван Григорьевич </w:t>
            </w:r>
            <w:r w:rsidRPr="000526F3">
              <w:rPr>
                <w:rFonts w:ascii="Times New Roman" w:hAnsi="Times New Roman" w:cs="Times New Roman"/>
                <w:color w:val="000000" w:themeColor="text1"/>
                <w:sz w:val="8"/>
                <w:szCs w:val="12"/>
              </w:rPr>
              <w:t>(ЕнРВК, Книга учета призванных №4, с.132)</w:t>
            </w:r>
          </w:p>
          <w:p w14:paraId="2321C415"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567" w:type="dxa"/>
          </w:tcPr>
          <w:p w14:paraId="616C2F0C"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1134" w:type="dxa"/>
          </w:tcPr>
          <w:p w14:paraId="0E55BBE6"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0A16268C"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0ED180FC"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164DF8E6"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48524F9E"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18C545DB"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631593C9" w14:textId="77777777" w:rsidR="008E36E9" w:rsidRPr="00CB28F5"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Дом.адрес: </w:t>
            </w:r>
            <w:r w:rsidRPr="00C900B0">
              <w:rPr>
                <w:rFonts w:ascii="Times New Roman" w:hAnsi="Times New Roman" w:cs="Times New Roman"/>
                <w:color w:val="000000" w:themeColor="text1"/>
                <w:sz w:val="12"/>
                <w:szCs w:val="12"/>
              </w:rPr>
              <w:t>Маклаковс</w:t>
            </w:r>
            <w:r>
              <w:rPr>
                <w:rFonts w:ascii="Times New Roman" w:hAnsi="Times New Roman" w:cs="Times New Roman"/>
                <w:color w:val="000000" w:themeColor="text1"/>
                <w:sz w:val="12"/>
                <w:szCs w:val="12"/>
              </w:rPr>
              <w:t>кий с/с</w:t>
            </w:r>
          </w:p>
        </w:tc>
      </w:tr>
      <w:tr w:rsidR="008E36E9" w14:paraId="5CEF0F62" w14:textId="77777777" w:rsidTr="002F090C">
        <w:tc>
          <w:tcPr>
            <w:tcW w:w="675" w:type="dxa"/>
          </w:tcPr>
          <w:p w14:paraId="43029638"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549CBB1"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Спиридонов Николай Иванович </w:t>
            </w:r>
            <w:r w:rsidRPr="000526F3">
              <w:rPr>
                <w:rFonts w:ascii="Times New Roman" w:hAnsi="Times New Roman" w:cs="Times New Roman"/>
                <w:color w:val="000000" w:themeColor="text1"/>
                <w:sz w:val="8"/>
                <w:szCs w:val="12"/>
              </w:rPr>
              <w:t>(ЕнРВК, Книга учета призванных №2, с.59)</w:t>
            </w:r>
          </w:p>
        </w:tc>
        <w:tc>
          <w:tcPr>
            <w:tcW w:w="567" w:type="dxa"/>
          </w:tcPr>
          <w:p w14:paraId="0B182DFB"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1920</w:t>
            </w:r>
            <w:r>
              <w:rPr>
                <w:rFonts w:ascii="Times New Roman" w:hAnsi="Times New Roman" w:cs="Times New Roman"/>
                <w:color w:val="000000" w:themeColor="text1"/>
                <w:sz w:val="12"/>
                <w:szCs w:val="12"/>
              </w:rPr>
              <w:t xml:space="preserve"> г.</w:t>
            </w:r>
          </w:p>
        </w:tc>
        <w:tc>
          <w:tcPr>
            <w:tcW w:w="1134" w:type="dxa"/>
          </w:tcPr>
          <w:p w14:paraId="39A8A025"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15147A7E"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1940</w:t>
            </w:r>
            <w:r>
              <w:rPr>
                <w:rFonts w:ascii="Times New Roman" w:hAnsi="Times New Roman" w:cs="Times New Roman"/>
                <w:color w:val="000000" w:themeColor="text1"/>
                <w:sz w:val="12"/>
                <w:szCs w:val="12"/>
              </w:rPr>
              <w:t xml:space="preserve"> г.</w:t>
            </w:r>
          </w:p>
        </w:tc>
        <w:tc>
          <w:tcPr>
            <w:tcW w:w="709" w:type="dxa"/>
          </w:tcPr>
          <w:p w14:paraId="4DABFF73"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5A73CA26"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271EF8CF"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6A3BF157"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18A69623"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49DA7609"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338B6717" w14:textId="77777777" w:rsidTr="002F090C">
        <w:tc>
          <w:tcPr>
            <w:tcW w:w="675" w:type="dxa"/>
          </w:tcPr>
          <w:p w14:paraId="5A2E13D1"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4BB2460"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Спирин Александр Григорьевич </w:t>
            </w:r>
            <w:r w:rsidRPr="000526F3">
              <w:rPr>
                <w:rFonts w:ascii="Times New Roman" w:hAnsi="Times New Roman" w:cs="Times New Roman"/>
                <w:color w:val="000000" w:themeColor="text1"/>
                <w:sz w:val="8"/>
                <w:szCs w:val="12"/>
              </w:rPr>
              <w:lastRenderedPageBreak/>
              <w:t>(ЕнРВК, Книга учета призванных №4, с.129 об)</w:t>
            </w:r>
          </w:p>
        </w:tc>
        <w:tc>
          <w:tcPr>
            <w:tcW w:w="567" w:type="dxa"/>
          </w:tcPr>
          <w:p w14:paraId="0A6F3C7D"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1911</w:t>
            </w:r>
            <w:r>
              <w:rPr>
                <w:rFonts w:ascii="Times New Roman" w:hAnsi="Times New Roman" w:cs="Times New Roman"/>
                <w:color w:val="000000" w:themeColor="text1"/>
                <w:sz w:val="12"/>
                <w:szCs w:val="12"/>
              </w:rPr>
              <w:t xml:space="preserve"> г.</w:t>
            </w:r>
          </w:p>
          <w:p w14:paraId="68703111" w14:textId="77777777" w:rsidR="008E36E9" w:rsidRPr="007514DB"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1911 г.</w:t>
            </w:r>
          </w:p>
        </w:tc>
        <w:tc>
          <w:tcPr>
            <w:tcW w:w="1134" w:type="dxa"/>
          </w:tcPr>
          <w:p w14:paraId="33175914" w14:textId="77777777" w:rsidR="008E36E9" w:rsidRDefault="008E36E9" w:rsidP="008E36E9">
            <w:pPr>
              <w:spacing w:line="240" w:lineRule="atLeast"/>
              <w:rPr>
                <w:rFonts w:ascii="Times New Roman" w:hAnsi="Times New Roman" w:cs="Times New Roman"/>
                <w:color w:val="0070C0"/>
                <w:sz w:val="12"/>
                <w:szCs w:val="12"/>
              </w:rPr>
            </w:pPr>
          </w:p>
          <w:p w14:paraId="21C1306E" w14:textId="77777777" w:rsidR="008E36E9" w:rsidRPr="007514DB"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Енисейский р-н, д.Рудиковка.</w:t>
            </w:r>
          </w:p>
        </w:tc>
        <w:tc>
          <w:tcPr>
            <w:tcW w:w="992" w:type="dxa"/>
          </w:tcPr>
          <w:p w14:paraId="0B6BAF7A"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06.</w:t>
            </w:r>
            <w:r w:rsidRPr="00C900B0">
              <w:rPr>
                <w:rFonts w:ascii="Times New Roman" w:hAnsi="Times New Roman" w:cs="Times New Roman"/>
                <w:color w:val="000000" w:themeColor="text1"/>
                <w:sz w:val="12"/>
                <w:szCs w:val="12"/>
              </w:rPr>
              <w:t>1941</w:t>
            </w:r>
            <w:r>
              <w:rPr>
                <w:rFonts w:ascii="Times New Roman" w:hAnsi="Times New Roman" w:cs="Times New Roman"/>
                <w:color w:val="000000" w:themeColor="text1"/>
                <w:sz w:val="12"/>
                <w:szCs w:val="12"/>
              </w:rPr>
              <w:t xml:space="preserve"> г.</w:t>
            </w:r>
          </w:p>
          <w:p w14:paraId="3D3781AF" w14:textId="77777777" w:rsidR="008E36E9" w:rsidRPr="007514DB"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06.1941 г.</w:t>
            </w:r>
          </w:p>
        </w:tc>
        <w:tc>
          <w:tcPr>
            <w:tcW w:w="709" w:type="dxa"/>
          </w:tcPr>
          <w:p w14:paraId="1576F06B"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ЕнРВК</w:t>
            </w:r>
          </w:p>
          <w:p w14:paraId="0EF1E42F" w14:textId="77777777" w:rsidR="008E36E9" w:rsidRPr="007514DB"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lastRenderedPageBreak/>
              <w:t>ЕнРВК</w:t>
            </w:r>
          </w:p>
        </w:tc>
        <w:tc>
          <w:tcPr>
            <w:tcW w:w="2977" w:type="dxa"/>
          </w:tcPr>
          <w:p w14:paraId="70CB9219"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4CB0BDAC"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w:t>
            </w:r>
          </w:p>
          <w:p w14:paraId="33693B3D" w14:textId="77777777" w:rsidR="008E36E9" w:rsidRPr="007514DB"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 xml:space="preserve">П/б 12.1941 г. </w:t>
            </w:r>
          </w:p>
        </w:tc>
        <w:tc>
          <w:tcPr>
            <w:tcW w:w="2977" w:type="dxa"/>
          </w:tcPr>
          <w:p w14:paraId="67125F23"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70C0"/>
                <w:sz w:val="12"/>
                <w:szCs w:val="12"/>
              </w:rPr>
              <w:lastRenderedPageBreak/>
              <w:t xml:space="preserve">- на 12.1941 г. – рядовой </w:t>
            </w:r>
            <w:r w:rsidRPr="000526F3">
              <w:rPr>
                <w:rFonts w:ascii="Times New Roman" w:hAnsi="Times New Roman" w:cs="Times New Roman"/>
                <w:color w:val="0070C0"/>
                <w:sz w:val="8"/>
                <w:szCs w:val="12"/>
              </w:rPr>
              <w:t>(ЦАМО, ф.58, о.977521, д.633)</w:t>
            </w:r>
            <w:r>
              <w:rPr>
                <w:rFonts w:ascii="Times New Roman" w:hAnsi="Times New Roman" w:cs="Times New Roman"/>
                <w:color w:val="0070C0"/>
                <w:sz w:val="8"/>
                <w:szCs w:val="12"/>
              </w:rPr>
              <w:t>.</w:t>
            </w:r>
          </w:p>
        </w:tc>
        <w:tc>
          <w:tcPr>
            <w:tcW w:w="1701" w:type="dxa"/>
          </w:tcPr>
          <w:p w14:paraId="46D8A299"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7FE29C19" w14:textId="77777777" w:rsidR="008E36E9" w:rsidRPr="007514DB"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Мать Спиринка Плотаида Васильевна, дом.адрес: с.Маклаково.</w:t>
            </w:r>
          </w:p>
        </w:tc>
      </w:tr>
      <w:tr w:rsidR="008E36E9" w14:paraId="57F95621" w14:textId="77777777" w:rsidTr="002F090C">
        <w:tc>
          <w:tcPr>
            <w:tcW w:w="675" w:type="dxa"/>
          </w:tcPr>
          <w:p w14:paraId="05FEA883"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5936430"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Спирин Александр Николаевич</w:t>
            </w:r>
            <w:r w:rsidRPr="00C900B0">
              <w:rPr>
                <w:rFonts w:ascii="Times New Roman" w:hAnsi="Times New Roman" w:cs="Times New Roman"/>
                <w:color w:val="0070C0"/>
                <w:sz w:val="12"/>
                <w:szCs w:val="12"/>
              </w:rPr>
              <w:t xml:space="preserve"> </w:t>
            </w:r>
            <w:r w:rsidRPr="00F52F2D">
              <w:rPr>
                <w:rFonts w:ascii="Times New Roman" w:hAnsi="Times New Roman" w:cs="Times New Roman"/>
                <w:color w:val="000000" w:themeColor="text1"/>
                <w:sz w:val="8"/>
                <w:szCs w:val="12"/>
              </w:rPr>
              <w:t>(ЕнРВК, Книга учета призванных №3, с.59 об)</w:t>
            </w:r>
          </w:p>
          <w:p w14:paraId="52773A90" w14:textId="77777777" w:rsidR="008E36E9" w:rsidRPr="00362FAB"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..пирин А.Н.</w:t>
            </w:r>
          </w:p>
        </w:tc>
        <w:tc>
          <w:tcPr>
            <w:tcW w:w="567" w:type="dxa"/>
          </w:tcPr>
          <w:p w14:paraId="430E77D6" w14:textId="77777777" w:rsidR="008E36E9" w:rsidRDefault="008E36E9" w:rsidP="008E36E9">
            <w:pPr>
              <w:spacing w:line="240" w:lineRule="atLeast"/>
              <w:rPr>
                <w:rFonts w:ascii="Times New Roman" w:hAnsi="Times New Roman" w:cs="Times New Roman"/>
                <w:color w:val="00B050"/>
                <w:sz w:val="12"/>
                <w:szCs w:val="12"/>
              </w:rPr>
            </w:pPr>
          </w:p>
          <w:p w14:paraId="1D181833"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1898</w:t>
            </w:r>
            <w:r>
              <w:rPr>
                <w:rFonts w:ascii="Times New Roman" w:hAnsi="Times New Roman" w:cs="Times New Roman"/>
                <w:color w:val="00B050"/>
                <w:sz w:val="12"/>
                <w:szCs w:val="12"/>
              </w:rPr>
              <w:t xml:space="preserve"> г.</w:t>
            </w:r>
          </w:p>
          <w:p w14:paraId="40650CA2"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1898 г.</w:t>
            </w:r>
          </w:p>
          <w:p w14:paraId="7FA26DDA"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1898 г.</w:t>
            </w:r>
          </w:p>
          <w:p w14:paraId="155D3D95" w14:textId="77777777" w:rsidR="008E36E9" w:rsidRPr="00362FAB"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1898 г.</w:t>
            </w:r>
          </w:p>
        </w:tc>
        <w:tc>
          <w:tcPr>
            <w:tcW w:w="1134" w:type="dxa"/>
          </w:tcPr>
          <w:p w14:paraId="35103A7F" w14:textId="77777777" w:rsidR="008E36E9" w:rsidRDefault="008E36E9" w:rsidP="008E36E9">
            <w:pPr>
              <w:spacing w:line="240" w:lineRule="atLeast"/>
              <w:rPr>
                <w:rFonts w:ascii="Times New Roman" w:hAnsi="Times New Roman" w:cs="Times New Roman"/>
                <w:color w:val="0070C0"/>
                <w:sz w:val="12"/>
                <w:szCs w:val="12"/>
                <w:u w:val="dotDash"/>
              </w:rPr>
            </w:pPr>
          </w:p>
          <w:p w14:paraId="4AA0EAE9" w14:textId="77777777" w:rsidR="008E36E9" w:rsidRDefault="008E36E9" w:rsidP="008E36E9">
            <w:pPr>
              <w:spacing w:line="240" w:lineRule="atLeast"/>
              <w:rPr>
                <w:rFonts w:ascii="Times New Roman" w:hAnsi="Times New Roman" w:cs="Times New Roman"/>
                <w:color w:val="0070C0"/>
                <w:sz w:val="12"/>
                <w:szCs w:val="12"/>
                <w:u w:val="dotDash"/>
              </w:rPr>
            </w:pPr>
          </w:p>
          <w:p w14:paraId="1A60BF25" w14:textId="77777777" w:rsidR="008E36E9" w:rsidRDefault="008E36E9" w:rsidP="008E36E9">
            <w:pPr>
              <w:spacing w:line="240" w:lineRule="atLeast"/>
              <w:rPr>
                <w:rFonts w:ascii="Times New Roman" w:hAnsi="Times New Roman" w:cs="Times New Roman"/>
                <w:color w:val="0070C0"/>
                <w:sz w:val="12"/>
                <w:szCs w:val="12"/>
                <w:u w:val="dotDash"/>
              </w:rPr>
            </w:pPr>
          </w:p>
          <w:p w14:paraId="0C91A165" w14:textId="77777777" w:rsidR="008E36E9" w:rsidRDefault="008E36E9" w:rsidP="008E36E9">
            <w:pPr>
              <w:spacing w:line="240" w:lineRule="atLeast"/>
              <w:rPr>
                <w:rFonts w:ascii="Times New Roman" w:hAnsi="Times New Roman" w:cs="Times New Roman"/>
                <w:color w:val="0070C0"/>
                <w:sz w:val="12"/>
                <w:szCs w:val="12"/>
                <w:u w:val="dotDash"/>
              </w:rPr>
            </w:pPr>
          </w:p>
          <w:p w14:paraId="49E966F3" w14:textId="77777777" w:rsidR="008E36E9" w:rsidRDefault="008E36E9" w:rsidP="008E36E9">
            <w:pPr>
              <w:spacing w:line="240" w:lineRule="atLeast"/>
              <w:rPr>
                <w:rFonts w:ascii="Times New Roman" w:hAnsi="Times New Roman" w:cs="Times New Roman"/>
                <w:color w:val="0070C0"/>
                <w:sz w:val="12"/>
                <w:szCs w:val="12"/>
                <w:u w:val="dotDash"/>
              </w:rPr>
            </w:pPr>
          </w:p>
          <w:p w14:paraId="1A1F4827" w14:textId="77777777" w:rsidR="008E36E9" w:rsidRPr="00B55483" w:rsidRDefault="008E36E9" w:rsidP="008E36E9">
            <w:pPr>
              <w:spacing w:line="240" w:lineRule="atLeast"/>
              <w:rPr>
                <w:rFonts w:ascii="Times New Roman" w:hAnsi="Times New Roman" w:cs="Times New Roman"/>
                <w:color w:val="0070C0"/>
                <w:sz w:val="12"/>
                <w:szCs w:val="12"/>
                <w:u w:val="dotDash"/>
              </w:rPr>
            </w:pPr>
            <w:r w:rsidRPr="00B55483">
              <w:rPr>
                <w:rFonts w:ascii="Times New Roman" w:hAnsi="Times New Roman" w:cs="Times New Roman"/>
                <w:color w:val="0070C0"/>
                <w:sz w:val="12"/>
                <w:szCs w:val="12"/>
                <w:u w:val="dotDash"/>
              </w:rPr>
              <w:t>Енисейский р-н, д.Костыльниково</w:t>
            </w:r>
          </w:p>
        </w:tc>
        <w:tc>
          <w:tcPr>
            <w:tcW w:w="992" w:type="dxa"/>
          </w:tcPr>
          <w:p w14:paraId="3D1FCBC5"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14.01.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07D928F9"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14.01.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p w14:paraId="31059B3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25.12.1942 г.</w:t>
            </w:r>
          </w:p>
          <w:p w14:paraId="3F20871D" w14:textId="77777777" w:rsidR="008E36E9" w:rsidRPr="008944D0"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14.01.1942 г.</w:t>
            </w:r>
          </w:p>
        </w:tc>
        <w:tc>
          <w:tcPr>
            <w:tcW w:w="709" w:type="dxa"/>
          </w:tcPr>
          <w:p w14:paraId="5DEC4038"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B6898A2" w14:textId="77777777" w:rsidR="008E36E9" w:rsidRPr="00A864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06B45519"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4F31562E" w14:textId="77777777" w:rsidR="008E36E9" w:rsidRPr="008944D0" w:rsidRDefault="008E36E9" w:rsidP="008E36E9">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ЕнРВК</w:t>
            </w:r>
          </w:p>
        </w:tc>
        <w:tc>
          <w:tcPr>
            <w:tcW w:w="2977" w:type="dxa"/>
          </w:tcPr>
          <w:p w14:paraId="32C40219"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24913554"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w:t>
            </w:r>
          </w:p>
          <w:p w14:paraId="71B78C7D" w14:textId="77777777" w:rsidR="008E36E9" w:rsidRPr="00B55483"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П/б 09.02.1943 г.</w:t>
            </w:r>
          </w:p>
          <w:p w14:paraId="2995815C"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67907A44"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- 24.01.1942 г. рядовой, прибыл в КрасВПП из ЕнРВК </w:t>
            </w:r>
            <w:r w:rsidRPr="00012AD8">
              <w:rPr>
                <w:rFonts w:ascii="Times New Roman" w:hAnsi="Times New Roman" w:cs="Times New Roman"/>
                <w:color w:val="0070C0"/>
                <w:sz w:val="8"/>
                <w:szCs w:val="12"/>
                <w:u w:val="dotted"/>
              </w:rPr>
              <w:t>(ЦАМО, ф.КрасВПП, о.174656, д.2);</w:t>
            </w:r>
          </w:p>
          <w:p w14:paraId="2CAF665C" w14:textId="77777777" w:rsidR="008E36E9" w:rsidRPr="00362FAB"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 xml:space="preserve">- 26.01.1942 г. выбыл из КрасВПП в в/ч 34 г.Бийск </w:t>
            </w:r>
            <w:r w:rsidRPr="00012AD8">
              <w:rPr>
                <w:rFonts w:ascii="Times New Roman" w:hAnsi="Times New Roman" w:cs="Times New Roman"/>
                <w:color w:val="0070C0"/>
                <w:sz w:val="8"/>
                <w:szCs w:val="12"/>
                <w:u w:val="wave"/>
              </w:rPr>
              <w:t>(ЦАМО, КрасВПП, о.174656, д.6);</w:t>
            </w:r>
          </w:p>
          <w:p w14:paraId="5FF6A13A" w14:textId="77777777" w:rsidR="008E36E9" w:rsidRPr="00B55483"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- 20.09.1942 г. красноармеец, выбыл из 9 стр.роты 3 бат 202 зсп в штаб 30А </w:t>
            </w:r>
            <w:r w:rsidRPr="00012AD8">
              <w:rPr>
                <w:rFonts w:ascii="Times New Roman" w:hAnsi="Times New Roman" w:cs="Times New Roman"/>
                <w:color w:val="0070C0"/>
                <w:sz w:val="8"/>
                <w:szCs w:val="12"/>
                <w:u w:val="dash"/>
              </w:rPr>
              <w:t>(ЦАМО, ф.8498, о.120990, д.39);</w:t>
            </w:r>
          </w:p>
          <w:p w14:paraId="139404B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красноармеец, 916 сп </w:t>
            </w:r>
            <w:r w:rsidRPr="00012AD8">
              <w:rPr>
                <w:rFonts w:ascii="Times New Roman" w:hAnsi="Times New Roman" w:cs="Times New Roman"/>
                <w:color w:val="0070C0"/>
                <w:sz w:val="8"/>
                <w:szCs w:val="12"/>
              </w:rPr>
              <w:t>(ЦАМО, ф.7570, о.61852с, д.2);</w:t>
            </w:r>
          </w:p>
          <w:p w14:paraId="3084ACE1" w14:textId="77777777" w:rsidR="008E36E9" w:rsidRPr="00012AD8"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на 09.02.1943 г. – красноармеец, стрелок 78 сд </w:t>
            </w:r>
            <w:r w:rsidRPr="00012AD8">
              <w:rPr>
                <w:rFonts w:ascii="Times New Roman" w:hAnsi="Times New Roman" w:cs="Times New Roman"/>
                <w:color w:val="0070C0"/>
                <w:sz w:val="8"/>
                <w:szCs w:val="12"/>
                <w:u w:val="dotDash"/>
              </w:rPr>
              <w:t xml:space="preserve">(ЦАМО, ф.58, о.18001, д.1065) </w:t>
            </w:r>
            <w:r w:rsidRPr="00362FAB">
              <w:rPr>
                <w:rFonts w:ascii="Times New Roman" w:hAnsi="Times New Roman" w:cs="Times New Roman"/>
                <w:color w:val="0070C0"/>
                <w:sz w:val="12"/>
                <w:szCs w:val="12"/>
                <w:u w:val="single"/>
              </w:rPr>
              <w:t xml:space="preserve">453 сп 78 сд </w:t>
            </w:r>
            <w:r w:rsidRPr="00012AD8">
              <w:rPr>
                <w:rFonts w:ascii="Times New Roman" w:hAnsi="Times New Roman" w:cs="Times New Roman"/>
                <w:color w:val="0070C0"/>
                <w:sz w:val="8"/>
                <w:szCs w:val="12"/>
                <w:u w:val="single"/>
              </w:rPr>
              <w:t>(ЦАМО, ф.7093, о.277642, д.6).</w:t>
            </w:r>
          </w:p>
        </w:tc>
        <w:tc>
          <w:tcPr>
            <w:tcW w:w="1701" w:type="dxa"/>
          </w:tcPr>
          <w:p w14:paraId="6CE8FE84" w14:textId="77777777" w:rsidR="008E36E9" w:rsidRPr="000574EA" w:rsidRDefault="008E36E9" w:rsidP="008E36E9">
            <w:pPr>
              <w:spacing w:line="240" w:lineRule="atLeast"/>
              <w:rPr>
                <w:rFonts w:ascii="Times New Roman" w:hAnsi="Times New Roman" w:cs="Times New Roman"/>
                <w:color w:val="000000" w:themeColor="text1"/>
                <w:sz w:val="12"/>
                <w:szCs w:val="12"/>
              </w:rPr>
            </w:pPr>
            <w:r w:rsidRPr="00B55483">
              <w:rPr>
                <w:rFonts w:ascii="Times New Roman" w:hAnsi="Times New Roman" w:cs="Times New Roman"/>
                <w:color w:val="0070C0"/>
                <w:sz w:val="12"/>
                <w:szCs w:val="12"/>
                <w:u w:val="dotted"/>
              </w:rPr>
              <w:t>Не грамотный</w:t>
            </w:r>
            <w:r>
              <w:rPr>
                <w:rFonts w:ascii="Times New Roman" w:hAnsi="Times New Roman" w:cs="Times New Roman"/>
                <w:color w:val="00B050"/>
                <w:sz w:val="12"/>
                <w:szCs w:val="12"/>
              </w:rPr>
              <w:t>/н</w:t>
            </w:r>
            <w:r w:rsidRPr="00C900B0">
              <w:rPr>
                <w:rFonts w:ascii="Times New Roman" w:hAnsi="Times New Roman" w:cs="Times New Roman"/>
                <w:color w:val="00B050"/>
                <w:sz w:val="12"/>
                <w:szCs w:val="12"/>
              </w:rPr>
              <w:t xml:space="preserve">е грамотный </w:t>
            </w:r>
            <w:r w:rsidRPr="00012AD8">
              <w:rPr>
                <w:rFonts w:ascii="Times New Roman" w:hAnsi="Times New Roman" w:cs="Times New Roman"/>
                <w:color w:val="00B050"/>
                <w:sz w:val="8"/>
                <w:szCs w:val="12"/>
              </w:rPr>
              <w:t>(ЕнРВК, Книга с именными списками призванных №228, т.3, скан 1317),</w:t>
            </w:r>
            <w:r>
              <w:rPr>
                <w:rFonts w:ascii="Times New Roman" w:hAnsi="Times New Roman" w:cs="Times New Roman"/>
                <w:color w:val="00B050"/>
                <w:sz w:val="12"/>
                <w:szCs w:val="12"/>
              </w:rPr>
              <w:t xml:space="preserve"> </w:t>
            </w:r>
            <w:r w:rsidRPr="00012AD8">
              <w:rPr>
                <w:rFonts w:ascii="Times New Roman" w:hAnsi="Times New Roman" w:cs="Times New Roman"/>
                <w:color w:val="0070C0"/>
                <w:sz w:val="12"/>
                <w:szCs w:val="12"/>
                <w:u w:val="dotted"/>
              </w:rPr>
              <w:t>дом.адрес:</w:t>
            </w:r>
            <w:r w:rsidRPr="00B55483">
              <w:rPr>
                <w:rFonts w:ascii="Times New Roman" w:hAnsi="Times New Roman" w:cs="Times New Roman"/>
                <w:color w:val="0070C0"/>
                <w:sz w:val="12"/>
                <w:szCs w:val="12"/>
                <w:u w:val="dotted"/>
              </w:rPr>
              <w:t xml:space="preserve"> с.Маклаково</w:t>
            </w:r>
            <w:r w:rsidRPr="000574EA">
              <w:rPr>
                <w:rFonts w:ascii="Times New Roman" w:hAnsi="Times New Roman" w:cs="Times New Roman"/>
                <w:color w:val="0070C0"/>
                <w:sz w:val="12"/>
                <w:szCs w:val="12"/>
              </w:rPr>
              <w:t xml:space="preserve"> /</w:t>
            </w:r>
            <w:r>
              <w:rPr>
                <w:rFonts w:ascii="Times New Roman" w:hAnsi="Times New Roman" w:cs="Times New Roman"/>
                <w:color w:val="0070C0"/>
                <w:sz w:val="12"/>
                <w:szCs w:val="12"/>
                <w:u w:val="dotted"/>
              </w:rPr>
              <w:t xml:space="preserve"> </w:t>
            </w:r>
            <w:r>
              <w:rPr>
                <w:rFonts w:ascii="Times New Roman" w:hAnsi="Times New Roman" w:cs="Times New Roman"/>
                <w:color w:val="000000" w:themeColor="text1"/>
                <w:sz w:val="12"/>
                <w:szCs w:val="12"/>
              </w:rPr>
              <w:t>с.Маклаково.</w:t>
            </w:r>
          </w:p>
          <w:p w14:paraId="4178F26F" w14:textId="77777777" w:rsidR="008E36E9" w:rsidRPr="00B55483"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Жена Евдокия Тимофеевна, детей 5 человек, дом.адрес: Енисейский р-н, д.Костыльниково.</w:t>
            </w:r>
          </w:p>
        </w:tc>
      </w:tr>
      <w:tr w:rsidR="008E36E9" w14:paraId="57881855" w14:textId="77777777" w:rsidTr="002F090C">
        <w:tc>
          <w:tcPr>
            <w:tcW w:w="675" w:type="dxa"/>
          </w:tcPr>
          <w:p w14:paraId="136A069C"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58C413F" w14:textId="77777777" w:rsidR="008E36E9"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Спирин Алексей Ильич</w:t>
            </w:r>
            <w:r w:rsidRPr="00C900B0">
              <w:rPr>
                <w:rFonts w:ascii="Times New Roman" w:hAnsi="Times New Roman" w:cs="Times New Roman"/>
                <w:color w:val="0070C0"/>
                <w:sz w:val="12"/>
                <w:szCs w:val="12"/>
              </w:rPr>
              <w:t xml:space="preserve"> </w:t>
            </w:r>
          </w:p>
          <w:p w14:paraId="50AFFF07" w14:textId="77777777" w:rsidR="008E36E9" w:rsidRPr="00C900B0" w:rsidRDefault="008E36E9" w:rsidP="008E36E9">
            <w:pPr>
              <w:spacing w:line="240" w:lineRule="atLeast"/>
              <w:rPr>
                <w:rFonts w:ascii="Times New Roman" w:hAnsi="Times New Roman" w:cs="Times New Roman"/>
                <w:color w:val="0070C0"/>
                <w:sz w:val="12"/>
                <w:szCs w:val="12"/>
              </w:rPr>
            </w:pPr>
            <w:r w:rsidRPr="00012AD8">
              <w:rPr>
                <w:rFonts w:ascii="Times New Roman" w:hAnsi="Times New Roman" w:cs="Times New Roman"/>
                <w:color w:val="000000" w:themeColor="text1"/>
                <w:sz w:val="8"/>
                <w:szCs w:val="12"/>
              </w:rPr>
              <w:t>(ЕнРВК, Книга учета призванных №3, с.59 об)</w:t>
            </w:r>
          </w:p>
          <w:p w14:paraId="0AD79406"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567" w:type="dxa"/>
          </w:tcPr>
          <w:p w14:paraId="0B5673EA"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1898</w:t>
            </w:r>
            <w:r>
              <w:rPr>
                <w:rFonts w:ascii="Times New Roman" w:hAnsi="Times New Roman" w:cs="Times New Roman"/>
                <w:color w:val="000000" w:themeColor="text1"/>
                <w:sz w:val="12"/>
                <w:szCs w:val="12"/>
              </w:rPr>
              <w:t xml:space="preserve"> г.</w:t>
            </w:r>
          </w:p>
          <w:p w14:paraId="0EA9814C" w14:textId="77777777" w:rsidR="008E36E9" w:rsidRDefault="008E36E9" w:rsidP="008E36E9">
            <w:pPr>
              <w:spacing w:line="240" w:lineRule="atLeast"/>
              <w:rPr>
                <w:rFonts w:ascii="Times New Roman" w:hAnsi="Times New Roman" w:cs="Times New Roman"/>
                <w:color w:val="0070C0"/>
                <w:sz w:val="12"/>
                <w:szCs w:val="12"/>
                <w:u w:val="dotted"/>
              </w:rPr>
            </w:pPr>
          </w:p>
          <w:p w14:paraId="17D1F74F" w14:textId="77777777" w:rsidR="008E36E9" w:rsidRPr="00A831DE"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1898 г.</w:t>
            </w:r>
          </w:p>
          <w:p w14:paraId="6D095C1A" w14:textId="77777777" w:rsidR="008E36E9" w:rsidRDefault="008E36E9" w:rsidP="008E36E9">
            <w:pPr>
              <w:spacing w:line="240" w:lineRule="atLeast"/>
              <w:rPr>
                <w:rFonts w:ascii="Times New Roman" w:hAnsi="Times New Roman" w:cs="Times New Roman"/>
                <w:color w:val="0070C0"/>
                <w:sz w:val="12"/>
                <w:szCs w:val="12"/>
              </w:rPr>
            </w:pPr>
          </w:p>
          <w:p w14:paraId="1B1F3973" w14:textId="77777777" w:rsidR="008E36E9" w:rsidRDefault="008E36E9" w:rsidP="008E36E9">
            <w:pPr>
              <w:spacing w:line="240" w:lineRule="atLeast"/>
              <w:rPr>
                <w:rFonts w:ascii="Times New Roman" w:hAnsi="Times New Roman" w:cs="Times New Roman"/>
                <w:color w:val="0070C0"/>
                <w:sz w:val="12"/>
                <w:szCs w:val="12"/>
              </w:rPr>
            </w:pPr>
          </w:p>
          <w:p w14:paraId="17EBA8C0" w14:textId="77777777" w:rsidR="008E36E9" w:rsidRDefault="008E36E9" w:rsidP="008E36E9">
            <w:pPr>
              <w:spacing w:line="240" w:lineRule="atLeast"/>
              <w:rPr>
                <w:rFonts w:ascii="Times New Roman" w:hAnsi="Times New Roman" w:cs="Times New Roman"/>
                <w:color w:val="0070C0"/>
                <w:sz w:val="12"/>
                <w:szCs w:val="12"/>
              </w:rPr>
            </w:pPr>
          </w:p>
          <w:p w14:paraId="46B59B87" w14:textId="77777777" w:rsidR="008E36E9" w:rsidRPr="00EF068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1899 г.</w:t>
            </w:r>
          </w:p>
        </w:tc>
        <w:tc>
          <w:tcPr>
            <w:tcW w:w="1134" w:type="dxa"/>
          </w:tcPr>
          <w:p w14:paraId="401C5259" w14:textId="77777777" w:rsidR="008E36E9" w:rsidRDefault="008E36E9" w:rsidP="008E36E9">
            <w:pPr>
              <w:spacing w:line="240" w:lineRule="atLeast"/>
              <w:rPr>
                <w:rFonts w:ascii="Times New Roman" w:hAnsi="Times New Roman" w:cs="Times New Roman"/>
                <w:color w:val="0070C0"/>
                <w:sz w:val="12"/>
                <w:szCs w:val="12"/>
                <w:u w:val="dotted"/>
              </w:rPr>
            </w:pPr>
          </w:p>
          <w:p w14:paraId="1990050A" w14:textId="77777777" w:rsidR="008E36E9" w:rsidRDefault="008E36E9" w:rsidP="008E36E9">
            <w:pPr>
              <w:spacing w:line="240" w:lineRule="atLeast"/>
              <w:rPr>
                <w:rFonts w:ascii="Times New Roman" w:hAnsi="Times New Roman" w:cs="Times New Roman"/>
                <w:color w:val="0070C0"/>
                <w:sz w:val="12"/>
                <w:szCs w:val="12"/>
                <w:u w:val="dotted"/>
              </w:rPr>
            </w:pPr>
          </w:p>
          <w:p w14:paraId="451E08E7" w14:textId="77777777" w:rsidR="008E36E9" w:rsidRPr="00A831DE"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Енисейский р-н, Маклаковский с/с, д.Костыльниково</w:t>
            </w:r>
          </w:p>
        </w:tc>
        <w:tc>
          <w:tcPr>
            <w:tcW w:w="992" w:type="dxa"/>
          </w:tcPr>
          <w:p w14:paraId="2C486F92"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14.01.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71ECEBDC"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14.01.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г.</w:t>
            </w:r>
          </w:p>
          <w:p w14:paraId="29213D20" w14:textId="77777777" w:rsidR="008E36E9" w:rsidRPr="00A831DE"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15.01.1942 г.</w:t>
            </w:r>
          </w:p>
        </w:tc>
        <w:tc>
          <w:tcPr>
            <w:tcW w:w="709" w:type="dxa"/>
          </w:tcPr>
          <w:p w14:paraId="7B32C52B"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65C30CF0" w14:textId="77777777" w:rsidR="008E36E9" w:rsidRPr="00A864E9" w:rsidRDefault="008E36E9" w:rsidP="008E36E9">
            <w:pPr>
              <w:spacing w:line="240" w:lineRule="atLeast"/>
              <w:rPr>
                <w:rFonts w:ascii="Times New Roman" w:hAnsi="Times New Roman" w:cs="Times New Roman"/>
                <w:color w:val="00B050"/>
                <w:sz w:val="12"/>
                <w:szCs w:val="12"/>
              </w:rPr>
            </w:pPr>
            <w:r w:rsidRPr="00A864E9">
              <w:rPr>
                <w:rFonts w:ascii="Times New Roman" w:hAnsi="Times New Roman" w:cs="Times New Roman"/>
                <w:color w:val="00B050"/>
                <w:sz w:val="12"/>
                <w:szCs w:val="12"/>
              </w:rPr>
              <w:t>ЕнРВК</w:t>
            </w:r>
          </w:p>
          <w:p w14:paraId="06D43905" w14:textId="77777777" w:rsidR="008E36E9" w:rsidRPr="00A831DE" w:rsidRDefault="008E36E9" w:rsidP="008E36E9">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ЕнРВК</w:t>
            </w:r>
          </w:p>
        </w:tc>
        <w:tc>
          <w:tcPr>
            <w:tcW w:w="2977" w:type="dxa"/>
          </w:tcPr>
          <w:p w14:paraId="169C2287"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7EE540DF"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3BF6B52E"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П/б </w:t>
            </w:r>
            <w:r>
              <w:rPr>
                <w:rFonts w:ascii="Times New Roman" w:hAnsi="Times New Roman" w:cs="Times New Roman"/>
                <w:color w:val="808080" w:themeColor="background1" w:themeShade="80"/>
                <w:sz w:val="12"/>
                <w:szCs w:val="12"/>
              </w:rPr>
              <w:t>12.</w:t>
            </w:r>
            <w:r w:rsidRPr="00C900B0">
              <w:rPr>
                <w:rFonts w:ascii="Times New Roman" w:hAnsi="Times New Roman" w:cs="Times New Roman"/>
                <w:color w:val="808080" w:themeColor="background1" w:themeShade="80"/>
                <w:sz w:val="12"/>
                <w:szCs w:val="12"/>
              </w:rPr>
              <w:t>1942</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w:t>
            </w:r>
          </w:p>
          <w:p w14:paraId="02917D75"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012AD8">
              <w:rPr>
                <w:rFonts w:ascii="Times New Roman" w:hAnsi="Times New Roman" w:cs="Times New Roman"/>
                <w:color w:val="808080" w:themeColor="background1" w:themeShade="80"/>
                <w:sz w:val="8"/>
                <w:szCs w:val="12"/>
              </w:rPr>
              <w:t>(№6, с91).</w:t>
            </w:r>
          </w:p>
          <w:p w14:paraId="22869985" w14:textId="77777777" w:rsidR="008E36E9" w:rsidRPr="00A831DE"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П/б 12.1942 г. </w:t>
            </w:r>
            <w:r w:rsidRPr="00012AD8">
              <w:rPr>
                <w:rFonts w:ascii="Times New Roman" w:hAnsi="Times New Roman" w:cs="Times New Roman"/>
                <w:color w:val="0070C0"/>
                <w:sz w:val="8"/>
                <w:szCs w:val="12"/>
                <w:u w:val="dotted"/>
              </w:rPr>
              <w:t>(ЦАМО, ф.58, о.977520, д.870).</w:t>
            </w:r>
          </w:p>
          <w:p w14:paraId="20BC36A6"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6F8932AD" w14:textId="77777777" w:rsidR="008E36E9" w:rsidRDefault="008E36E9" w:rsidP="008E36E9">
            <w:pPr>
              <w:spacing w:line="240" w:lineRule="atLeast"/>
              <w:rPr>
                <w:rFonts w:ascii="Times New Roman" w:hAnsi="Times New Roman" w:cs="Times New Roman"/>
                <w:color w:val="0070C0"/>
                <w:sz w:val="12"/>
                <w:szCs w:val="12"/>
              </w:rPr>
            </w:pPr>
            <w:r w:rsidRPr="00EF068A">
              <w:rPr>
                <w:rFonts w:ascii="Times New Roman" w:hAnsi="Times New Roman" w:cs="Times New Roman"/>
                <w:color w:val="0070C0"/>
                <w:sz w:val="12"/>
                <w:szCs w:val="12"/>
              </w:rPr>
              <w:t xml:space="preserve">24.01.1942 </w:t>
            </w:r>
            <w:r>
              <w:rPr>
                <w:rFonts w:ascii="Times New Roman" w:hAnsi="Times New Roman" w:cs="Times New Roman"/>
                <w:color w:val="0070C0"/>
                <w:sz w:val="12"/>
                <w:szCs w:val="12"/>
              </w:rPr>
              <w:t xml:space="preserve">г. </w:t>
            </w:r>
            <w:r w:rsidRPr="00EF068A">
              <w:rPr>
                <w:rFonts w:ascii="Times New Roman" w:hAnsi="Times New Roman" w:cs="Times New Roman"/>
                <w:color w:val="0070C0"/>
                <w:sz w:val="12"/>
                <w:szCs w:val="12"/>
              </w:rPr>
              <w:t>рядовой</w:t>
            </w:r>
            <w:r>
              <w:rPr>
                <w:rFonts w:ascii="Times New Roman" w:hAnsi="Times New Roman" w:cs="Times New Roman"/>
                <w:color w:val="0070C0"/>
                <w:sz w:val="12"/>
                <w:szCs w:val="12"/>
                <w:u w:val="dotted"/>
              </w:rPr>
              <w:t>/р</w:t>
            </w:r>
            <w:r w:rsidRPr="00A831DE">
              <w:rPr>
                <w:rFonts w:ascii="Times New Roman" w:hAnsi="Times New Roman" w:cs="Times New Roman"/>
                <w:color w:val="0070C0"/>
                <w:sz w:val="12"/>
                <w:szCs w:val="12"/>
                <w:u w:val="dotted"/>
              </w:rPr>
              <w:t>ядовой, стрелок</w:t>
            </w:r>
            <w:r w:rsidRPr="00EF068A">
              <w:rPr>
                <w:rFonts w:ascii="Times New Roman" w:hAnsi="Times New Roman" w:cs="Times New Roman"/>
                <w:color w:val="0070C0"/>
                <w:sz w:val="12"/>
                <w:szCs w:val="12"/>
              </w:rPr>
              <w:t xml:space="preserve">, прибыл в КрасВПП из ЕнРВК </w:t>
            </w:r>
            <w:r w:rsidRPr="00012AD8">
              <w:rPr>
                <w:rFonts w:ascii="Times New Roman" w:hAnsi="Times New Roman" w:cs="Times New Roman"/>
                <w:color w:val="0070C0"/>
                <w:sz w:val="8"/>
                <w:szCs w:val="12"/>
              </w:rPr>
              <w:t>(ЦАМО, ф.КрасВПП, о.174656, д.2).</w:t>
            </w:r>
          </w:p>
          <w:p w14:paraId="7D6A15C6" w14:textId="77777777" w:rsidR="008E36E9" w:rsidRPr="00EF068A" w:rsidRDefault="008E36E9" w:rsidP="008E36E9">
            <w:pPr>
              <w:spacing w:line="240" w:lineRule="atLeast"/>
              <w:rPr>
                <w:rFonts w:ascii="Times New Roman" w:hAnsi="Times New Roman" w:cs="Times New Roman"/>
                <w:color w:val="0070C0"/>
                <w:sz w:val="12"/>
                <w:szCs w:val="12"/>
              </w:rPr>
            </w:pPr>
          </w:p>
          <w:p w14:paraId="69D241BE"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4230F6C2" w14:textId="77777777" w:rsidR="008E36E9" w:rsidRPr="000574EA"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Не грамотный</w:t>
            </w:r>
            <w:r>
              <w:rPr>
                <w:rFonts w:ascii="Times New Roman" w:hAnsi="Times New Roman" w:cs="Times New Roman"/>
                <w:color w:val="00B050"/>
                <w:sz w:val="12"/>
                <w:szCs w:val="12"/>
              </w:rPr>
              <w:t>/н</w:t>
            </w:r>
            <w:r w:rsidRPr="00C900B0">
              <w:rPr>
                <w:rFonts w:ascii="Times New Roman" w:hAnsi="Times New Roman" w:cs="Times New Roman"/>
                <w:color w:val="00B050"/>
                <w:sz w:val="12"/>
                <w:szCs w:val="12"/>
              </w:rPr>
              <w:t>е грамотный</w:t>
            </w:r>
            <w:r>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 </w:t>
            </w:r>
            <w:r w:rsidRPr="00012AD8">
              <w:rPr>
                <w:rFonts w:ascii="Times New Roman" w:hAnsi="Times New Roman" w:cs="Times New Roman"/>
                <w:color w:val="808080" w:themeColor="background1" w:themeShade="80"/>
                <w:sz w:val="12"/>
                <w:szCs w:val="12"/>
              </w:rPr>
              <w:t>дом.адрес:</w:t>
            </w:r>
            <w:r w:rsidRPr="00012AD8">
              <w:rPr>
                <w:rFonts w:ascii="Times New Roman" w:hAnsi="Times New Roman" w:cs="Times New Roman"/>
                <w:color w:val="00B050"/>
                <w:sz w:val="12"/>
                <w:szCs w:val="12"/>
              </w:rPr>
              <w:t xml:space="preserve"> </w:t>
            </w:r>
            <w:r w:rsidRPr="00C900B0">
              <w:rPr>
                <w:rFonts w:ascii="Times New Roman" w:hAnsi="Times New Roman" w:cs="Times New Roman"/>
                <w:color w:val="808080" w:themeColor="background1" w:themeShade="80"/>
                <w:sz w:val="12"/>
                <w:szCs w:val="12"/>
              </w:rPr>
              <w:t xml:space="preserve">Маклаковский с/с, д.Костыльников </w:t>
            </w:r>
            <w:r w:rsidRPr="00012AD8">
              <w:rPr>
                <w:rFonts w:ascii="Times New Roman" w:hAnsi="Times New Roman" w:cs="Times New Roman"/>
                <w:color w:val="808080" w:themeColor="background1" w:themeShade="80"/>
                <w:sz w:val="8"/>
                <w:szCs w:val="12"/>
              </w:rPr>
              <w:t>(№6, с91)</w:t>
            </w:r>
            <w:r>
              <w:rPr>
                <w:rFonts w:ascii="Times New Roman" w:hAnsi="Times New Roman" w:cs="Times New Roman"/>
                <w:color w:val="808080" w:themeColor="background1" w:themeShade="80"/>
                <w:sz w:val="8"/>
                <w:szCs w:val="12"/>
              </w:rPr>
              <w:t>,</w:t>
            </w:r>
            <w:r>
              <w:rPr>
                <w:rFonts w:ascii="Times New Roman" w:hAnsi="Times New Roman" w:cs="Times New Roman"/>
                <w:color w:val="0070C0"/>
                <w:sz w:val="12"/>
                <w:szCs w:val="12"/>
              </w:rPr>
              <w:t xml:space="preserve"> дом.адрес: с.Маклаково / </w:t>
            </w:r>
            <w:r>
              <w:rPr>
                <w:rFonts w:ascii="Times New Roman" w:hAnsi="Times New Roman" w:cs="Times New Roman"/>
                <w:color w:val="000000" w:themeColor="text1"/>
                <w:sz w:val="12"/>
                <w:szCs w:val="12"/>
              </w:rPr>
              <w:t xml:space="preserve">с.Маклаково </w:t>
            </w:r>
            <w:r>
              <w:rPr>
                <w:rFonts w:ascii="Times New Roman" w:hAnsi="Times New Roman" w:cs="Times New Roman"/>
                <w:color w:val="00B050"/>
                <w:sz w:val="12"/>
                <w:szCs w:val="12"/>
              </w:rPr>
              <w:t>/ с.</w:t>
            </w:r>
            <w:r w:rsidRPr="00C900B0">
              <w:rPr>
                <w:rFonts w:ascii="Times New Roman" w:hAnsi="Times New Roman" w:cs="Times New Roman"/>
                <w:color w:val="00B050"/>
                <w:sz w:val="12"/>
                <w:szCs w:val="12"/>
              </w:rPr>
              <w:t>Маклаково</w:t>
            </w:r>
            <w:r>
              <w:rPr>
                <w:rFonts w:ascii="Times New Roman" w:hAnsi="Times New Roman" w:cs="Times New Roman"/>
                <w:color w:val="00B050"/>
                <w:sz w:val="12"/>
                <w:szCs w:val="12"/>
              </w:rPr>
              <w:t xml:space="preserve"> </w:t>
            </w:r>
            <w:r w:rsidRPr="00012AD8">
              <w:rPr>
                <w:rFonts w:ascii="Times New Roman" w:hAnsi="Times New Roman" w:cs="Times New Roman"/>
                <w:color w:val="00B050"/>
                <w:sz w:val="8"/>
                <w:szCs w:val="12"/>
              </w:rPr>
              <w:t>(ЕнРВК, Книга с именными списками призванных №228, т.3, скан 1317),</w:t>
            </w:r>
            <w:r>
              <w:rPr>
                <w:rFonts w:ascii="Times New Roman" w:hAnsi="Times New Roman" w:cs="Times New Roman"/>
                <w:color w:val="0070C0"/>
                <w:sz w:val="12"/>
                <w:szCs w:val="12"/>
              </w:rPr>
              <w:t>.</w:t>
            </w:r>
          </w:p>
          <w:p w14:paraId="6B77370F" w14:textId="77777777" w:rsidR="008E36E9" w:rsidRPr="00A831DE"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Жена Спирина Евдокия Ивановна, дом.адрес: д.Костыльниково.</w:t>
            </w:r>
          </w:p>
        </w:tc>
      </w:tr>
      <w:tr w:rsidR="008E36E9" w14:paraId="26AF5CB8" w14:textId="77777777" w:rsidTr="002F090C">
        <w:tc>
          <w:tcPr>
            <w:tcW w:w="675" w:type="dxa"/>
          </w:tcPr>
          <w:p w14:paraId="1B1A65A6"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EBA52F1" w14:textId="77777777" w:rsidR="008E36E9" w:rsidRPr="00554EDF" w:rsidRDefault="008E36E9" w:rsidP="008E36E9">
            <w:pPr>
              <w:spacing w:line="240" w:lineRule="atLeast"/>
              <w:rPr>
                <w:rFonts w:ascii="Times New Roman" w:hAnsi="Times New Roman" w:cs="Times New Roman"/>
                <w:color w:val="0070C0"/>
                <w:sz w:val="12"/>
                <w:szCs w:val="12"/>
              </w:rPr>
            </w:pPr>
            <w:r w:rsidRPr="00C909BC">
              <w:rPr>
                <w:rFonts w:ascii="Times New Roman" w:hAnsi="Times New Roman" w:cs="Times New Roman"/>
                <w:color w:val="0070C0"/>
                <w:sz w:val="12"/>
                <w:szCs w:val="12"/>
                <w:highlight w:val="yellow"/>
              </w:rPr>
              <w:t>Спирин Василий Ильич</w:t>
            </w:r>
          </w:p>
        </w:tc>
        <w:tc>
          <w:tcPr>
            <w:tcW w:w="567" w:type="dxa"/>
          </w:tcPr>
          <w:p w14:paraId="2D0CC5E3" w14:textId="77777777" w:rsidR="008E36E9" w:rsidRDefault="008E36E9" w:rsidP="008E36E9">
            <w:pPr>
              <w:spacing w:line="240" w:lineRule="atLeast"/>
              <w:rPr>
                <w:rFonts w:ascii="Times New Roman" w:hAnsi="Times New Roman" w:cs="Times New Roman"/>
                <w:color w:val="0070C0"/>
                <w:sz w:val="12"/>
                <w:szCs w:val="12"/>
              </w:rPr>
            </w:pPr>
            <w:r w:rsidRPr="00554EDF">
              <w:rPr>
                <w:rFonts w:ascii="Times New Roman" w:hAnsi="Times New Roman" w:cs="Times New Roman"/>
                <w:color w:val="0070C0"/>
                <w:sz w:val="12"/>
                <w:szCs w:val="12"/>
              </w:rPr>
              <w:t>1925 г.</w:t>
            </w:r>
          </w:p>
          <w:p w14:paraId="5E10633D"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1925 г.</w:t>
            </w:r>
          </w:p>
          <w:p w14:paraId="35BC09D5" w14:textId="77777777" w:rsidR="008E36E9" w:rsidRDefault="008E36E9" w:rsidP="008E36E9">
            <w:pPr>
              <w:spacing w:line="240" w:lineRule="atLeast"/>
              <w:rPr>
                <w:rFonts w:ascii="Times New Roman" w:hAnsi="Times New Roman" w:cs="Times New Roman"/>
                <w:color w:val="0070C0"/>
                <w:sz w:val="12"/>
                <w:szCs w:val="12"/>
                <w:u w:val="dash"/>
              </w:rPr>
            </w:pPr>
          </w:p>
          <w:p w14:paraId="09D1EEB9" w14:textId="77777777" w:rsidR="008E36E9" w:rsidRPr="00C909BC"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1925 г.</w:t>
            </w:r>
          </w:p>
        </w:tc>
        <w:tc>
          <w:tcPr>
            <w:tcW w:w="1134" w:type="dxa"/>
          </w:tcPr>
          <w:p w14:paraId="55BFE77A" w14:textId="77777777" w:rsidR="008E36E9" w:rsidRDefault="008E36E9" w:rsidP="008E36E9">
            <w:pPr>
              <w:spacing w:line="240" w:lineRule="atLeast"/>
              <w:rPr>
                <w:rFonts w:ascii="Times New Roman" w:hAnsi="Times New Roman" w:cs="Times New Roman"/>
                <w:color w:val="0070C0"/>
                <w:sz w:val="12"/>
                <w:szCs w:val="12"/>
                <w:u w:val="dotted"/>
              </w:rPr>
            </w:pPr>
          </w:p>
          <w:p w14:paraId="3E201CF8"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Енисейский р-н, д.Костыльниково</w:t>
            </w:r>
          </w:p>
          <w:p w14:paraId="71043447" w14:textId="77777777" w:rsidR="008E36E9" w:rsidRPr="00C909BC"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д.Костыльниково</w:t>
            </w:r>
          </w:p>
        </w:tc>
        <w:tc>
          <w:tcPr>
            <w:tcW w:w="992" w:type="dxa"/>
          </w:tcPr>
          <w:p w14:paraId="49566DFF" w14:textId="77777777" w:rsidR="008E36E9" w:rsidRDefault="008E36E9" w:rsidP="008E36E9">
            <w:pPr>
              <w:spacing w:line="240" w:lineRule="atLeast"/>
              <w:rPr>
                <w:rFonts w:ascii="Times New Roman" w:hAnsi="Times New Roman" w:cs="Times New Roman"/>
                <w:color w:val="0070C0"/>
                <w:sz w:val="12"/>
                <w:szCs w:val="12"/>
                <w:u w:val="dash"/>
              </w:rPr>
            </w:pPr>
          </w:p>
          <w:p w14:paraId="13C6A030" w14:textId="77777777" w:rsidR="008E36E9" w:rsidRDefault="008E36E9" w:rsidP="008E36E9">
            <w:pPr>
              <w:spacing w:line="240" w:lineRule="atLeast"/>
              <w:rPr>
                <w:rFonts w:ascii="Times New Roman" w:hAnsi="Times New Roman" w:cs="Times New Roman"/>
                <w:color w:val="0070C0"/>
                <w:sz w:val="12"/>
                <w:szCs w:val="12"/>
                <w:u w:val="dash"/>
              </w:rPr>
            </w:pPr>
          </w:p>
          <w:p w14:paraId="45FC0F07" w14:textId="77777777" w:rsidR="008E36E9" w:rsidRDefault="008E36E9" w:rsidP="008E36E9">
            <w:pPr>
              <w:spacing w:line="240" w:lineRule="atLeast"/>
              <w:rPr>
                <w:rFonts w:ascii="Times New Roman" w:hAnsi="Times New Roman" w:cs="Times New Roman"/>
                <w:color w:val="0070C0"/>
                <w:sz w:val="12"/>
                <w:szCs w:val="12"/>
                <w:u w:val="dash"/>
              </w:rPr>
            </w:pPr>
          </w:p>
          <w:p w14:paraId="71D96538" w14:textId="77777777" w:rsidR="008E36E9" w:rsidRPr="00C909BC"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1943 г.</w:t>
            </w:r>
          </w:p>
        </w:tc>
        <w:tc>
          <w:tcPr>
            <w:tcW w:w="709" w:type="dxa"/>
          </w:tcPr>
          <w:p w14:paraId="3C0D01D7"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5A0C6F8B" w14:textId="77777777" w:rsidR="008E36E9" w:rsidRPr="00C909BC"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ЕнРВК</w:t>
            </w:r>
          </w:p>
        </w:tc>
        <w:tc>
          <w:tcPr>
            <w:tcW w:w="2977" w:type="dxa"/>
          </w:tcPr>
          <w:p w14:paraId="2A200A8E" w14:textId="77777777" w:rsidR="008E36E9" w:rsidRPr="00554EDF" w:rsidRDefault="008E36E9" w:rsidP="008E36E9">
            <w:pPr>
              <w:spacing w:line="240" w:lineRule="atLeast"/>
              <w:rPr>
                <w:rFonts w:ascii="Times New Roman" w:hAnsi="Times New Roman" w:cs="Times New Roman"/>
                <w:color w:val="0070C0"/>
                <w:sz w:val="24"/>
                <w:szCs w:val="24"/>
              </w:rPr>
            </w:pPr>
          </w:p>
        </w:tc>
        <w:tc>
          <w:tcPr>
            <w:tcW w:w="1275" w:type="dxa"/>
          </w:tcPr>
          <w:p w14:paraId="2A41A202" w14:textId="77777777" w:rsidR="008E36E9" w:rsidRPr="00554EDF"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Погиб 09.02.1944 г. Белорусская ССР, Витебская обл., Витебский р-н, д.Шатрово, ю-в 500 м., мог. №1081.</w:t>
            </w:r>
          </w:p>
        </w:tc>
        <w:tc>
          <w:tcPr>
            <w:tcW w:w="2977" w:type="dxa"/>
          </w:tcPr>
          <w:p w14:paraId="32F0F7F3" w14:textId="77777777" w:rsidR="008E36E9" w:rsidRDefault="008E36E9" w:rsidP="008E36E9">
            <w:pPr>
              <w:spacing w:line="240" w:lineRule="atLeast"/>
              <w:rPr>
                <w:rFonts w:ascii="Times New Roman" w:hAnsi="Times New Roman" w:cs="Times New Roman"/>
                <w:color w:val="0070C0"/>
                <w:sz w:val="8"/>
                <w:szCs w:val="12"/>
              </w:rPr>
            </w:pPr>
            <w:r>
              <w:rPr>
                <w:rFonts w:ascii="Times New Roman" w:hAnsi="Times New Roman" w:cs="Times New Roman"/>
                <w:color w:val="0070C0"/>
                <w:sz w:val="12"/>
                <w:szCs w:val="12"/>
              </w:rPr>
              <w:t xml:space="preserve">- между 01-28.02.1943 г. призывник прибыл в КрасВПП из ЕнРВК </w:t>
            </w:r>
            <w:r w:rsidRPr="00554EDF">
              <w:rPr>
                <w:rFonts w:ascii="Times New Roman" w:hAnsi="Times New Roman" w:cs="Times New Roman"/>
                <w:color w:val="0070C0"/>
                <w:sz w:val="8"/>
                <w:szCs w:val="12"/>
              </w:rPr>
              <w:t>(ЦАМО, ф.КрасВПП, о.174660, д.33);</w:t>
            </w:r>
          </w:p>
          <w:p w14:paraId="6164FB38" w14:textId="77777777" w:rsidR="008E36E9" w:rsidRPr="00554EDF"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на 09.02.1944 г.- гв. мл.сержант, пом.наводчика 97 гв.сп 31 гв.сд </w:t>
            </w:r>
            <w:r w:rsidRPr="00F52F2D">
              <w:rPr>
                <w:rFonts w:ascii="Times New Roman" w:hAnsi="Times New Roman" w:cs="Times New Roman"/>
                <w:color w:val="0070C0"/>
                <w:sz w:val="8"/>
                <w:szCs w:val="12"/>
                <w:u w:val="dotted"/>
              </w:rPr>
              <w:t>(ЦАМО, ф.58, о.18002, д.167).</w:t>
            </w:r>
          </w:p>
        </w:tc>
        <w:tc>
          <w:tcPr>
            <w:tcW w:w="1701" w:type="dxa"/>
          </w:tcPr>
          <w:p w14:paraId="7A067A4B"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4 класса, колхозник, дом.адрес: д.Рудиковка.</w:t>
            </w:r>
          </w:p>
          <w:p w14:paraId="658E7F1D" w14:textId="77777777" w:rsidR="008E36E9" w:rsidRPr="00C909BC"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Мать Андреева Елизавета Петровна, дом.адрес: д.Костыльниково.</w:t>
            </w:r>
          </w:p>
        </w:tc>
      </w:tr>
      <w:tr w:rsidR="008E36E9" w14:paraId="308F429B" w14:textId="77777777" w:rsidTr="002F090C">
        <w:tc>
          <w:tcPr>
            <w:tcW w:w="675" w:type="dxa"/>
          </w:tcPr>
          <w:p w14:paraId="3084C8E0"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11AFE88"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Спирин Гаврил Иванович </w:t>
            </w:r>
            <w:r w:rsidRPr="00F2771A">
              <w:rPr>
                <w:rFonts w:ascii="Times New Roman" w:hAnsi="Times New Roman" w:cs="Times New Roman"/>
                <w:color w:val="000000" w:themeColor="text1"/>
                <w:sz w:val="8"/>
                <w:szCs w:val="12"/>
              </w:rPr>
              <w:t>(ЕнРВК, Книга учета призванных №4, с.134 об)</w:t>
            </w:r>
          </w:p>
        </w:tc>
        <w:tc>
          <w:tcPr>
            <w:tcW w:w="567" w:type="dxa"/>
          </w:tcPr>
          <w:p w14:paraId="33A39A59"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1901 г.</w:t>
            </w:r>
          </w:p>
          <w:p w14:paraId="26651463" w14:textId="77777777" w:rsidR="008E36E9" w:rsidRDefault="008E36E9" w:rsidP="008E36E9">
            <w:pPr>
              <w:spacing w:line="240" w:lineRule="atLeast"/>
              <w:rPr>
                <w:rFonts w:ascii="Times New Roman" w:hAnsi="Times New Roman" w:cs="Times New Roman"/>
                <w:color w:val="0070C0"/>
                <w:sz w:val="12"/>
                <w:szCs w:val="12"/>
                <w:u w:val="dotted"/>
              </w:rPr>
            </w:pPr>
          </w:p>
          <w:p w14:paraId="0ECBDB75" w14:textId="77777777" w:rsidR="008E36E9" w:rsidRDefault="008E36E9" w:rsidP="008E36E9">
            <w:pPr>
              <w:spacing w:line="240" w:lineRule="atLeast"/>
              <w:rPr>
                <w:rFonts w:ascii="Times New Roman" w:hAnsi="Times New Roman" w:cs="Times New Roman"/>
                <w:color w:val="0070C0"/>
                <w:sz w:val="12"/>
                <w:szCs w:val="12"/>
                <w:u w:val="dotted"/>
              </w:rPr>
            </w:pPr>
          </w:p>
          <w:p w14:paraId="3DAEC18A" w14:textId="77777777" w:rsidR="008E36E9" w:rsidRDefault="008E36E9" w:rsidP="008E36E9">
            <w:pPr>
              <w:spacing w:line="240" w:lineRule="atLeast"/>
              <w:rPr>
                <w:rFonts w:ascii="Times New Roman" w:hAnsi="Times New Roman" w:cs="Times New Roman"/>
                <w:color w:val="0070C0"/>
                <w:sz w:val="12"/>
                <w:szCs w:val="12"/>
                <w:u w:val="dotted"/>
              </w:rPr>
            </w:pPr>
          </w:p>
          <w:p w14:paraId="7443A126" w14:textId="77777777" w:rsidR="008E36E9" w:rsidRPr="008C5E28"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1901 г.</w:t>
            </w:r>
          </w:p>
          <w:p w14:paraId="618A1CB9"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0A7CD108" w14:textId="77777777" w:rsidR="008E36E9" w:rsidRPr="008C5E28"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1901 г.</w:t>
            </w:r>
          </w:p>
        </w:tc>
        <w:tc>
          <w:tcPr>
            <w:tcW w:w="1134" w:type="dxa"/>
          </w:tcPr>
          <w:p w14:paraId="716BE1FE"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Маклаковский с/с, д.Костыльниково</w:t>
            </w:r>
          </w:p>
          <w:p w14:paraId="52C9AF0E" w14:textId="77777777" w:rsidR="008E36E9" w:rsidRPr="008C5E28"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с.Маклаково </w:t>
            </w:r>
            <w:r w:rsidRPr="00F2771A">
              <w:rPr>
                <w:rFonts w:ascii="Times New Roman" w:hAnsi="Times New Roman" w:cs="Times New Roman"/>
                <w:color w:val="0070C0"/>
                <w:sz w:val="8"/>
                <w:szCs w:val="12"/>
                <w:u w:val="dotted"/>
              </w:rPr>
              <w:t>(записи из военкоматов)</w:t>
            </w:r>
          </w:p>
          <w:p w14:paraId="1E4D8793" w14:textId="77777777" w:rsidR="008E36E9" w:rsidRPr="008C5E28"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с.Маклаково</w:t>
            </w:r>
          </w:p>
        </w:tc>
        <w:tc>
          <w:tcPr>
            <w:tcW w:w="992" w:type="dxa"/>
          </w:tcPr>
          <w:p w14:paraId="1F56E3ED" w14:textId="77777777" w:rsidR="008E36E9" w:rsidRDefault="008E36E9" w:rsidP="008E36E9">
            <w:pPr>
              <w:spacing w:line="240" w:lineRule="atLeast"/>
              <w:rPr>
                <w:rFonts w:ascii="Times New Roman" w:hAnsi="Times New Roman" w:cs="Times New Roman"/>
                <w:color w:val="0070C0"/>
                <w:sz w:val="12"/>
                <w:szCs w:val="12"/>
                <w:u w:val="dotted"/>
              </w:rPr>
            </w:pPr>
          </w:p>
          <w:p w14:paraId="6372C68C" w14:textId="77777777" w:rsidR="008E36E9" w:rsidRDefault="008E36E9" w:rsidP="008E36E9">
            <w:pPr>
              <w:spacing w:line="240" w:lineRule="atLeast"/>
              <w:rPr>
                <w:rFonts w:ascii="Times New Roman" w:hAnsi="Times New Roman" w:cs="Times New Roman"/>
                <w:color w:val="0070C0"/>
                <w:sz w:val="12"/>
                <w:szCs w:val="12"/>
                <w:u w:val="dotted"/>
              </w:rPr>
            </w:pPr>
          </w:p>
          <w:p w14:paraId="4537E5B1" w14:textId="77777777" w:rsidR="008E36E9" w:rsidRDefault="008E36E9" w:rsidP="008E36E9">
            <w:pPr>
              <w:spacing w:line="240" w:lineRule="atLeast"/>
              <w:rPr>
                <w:rFonts w:ascii="Times New Roman" w:hAnsi="Times New Roman" w:cs="Times New Roman"/>
                <w:color w:val="0070C0"/>
                <w:sz w:val="12"/>
                <w:szCs w:val="12"/>
                <w:u w:val="dotted"/>
              </w:rPr>
            </w:pPr>
          </w:p>
          <w:p w14:paraId="0C73824F" w14:textId="77777777" w:rsidR="008E36E9" w:rsidRDefault="008E36E9" w:rsidP="008E36E9">
            <w:pPr>
              <w:spacing w:line="240" w:lineRule="atLeast"/>
              <w:rPr>
                <w:rFonts w:ascii="Times New Roman" w:hAnsi="Times New Roman" w:cs="Times New Roman"/>
                <w:color w:val="0070C0"/>
                <w:sz w:val="12"/>
                <w:szCs w:val="12"/>
                <w:u w:val="dotted"/>
              </w:rPr>
            </w:pPr>
          </w:p>
          <w:p w14:paraId="465ABD5B" w14:textId="77777777" w:rsidR="008E36E9" w:rsidRPr="008C5E28"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1941 г.</w:t>
            </w:r>
          </w:p>
          <w:p w14:paraId="221F2FCA"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21792928" w14:textId="77777777" w:rsidR="008E36E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08.1941 г.</w:t>
            </w:r>
          </w:p>
          <w:p w14:paraId="402CB607" w14:textId="77777777" w:rsidR="008E36E9" w:rsidRPr="00F2771A"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27.08.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0E5003DC"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ЕнРВК</w:t>
            </w:r>
            <w:r>
              <w:rPr>
                <w:rFonts w:ascii="Times New Roman" w:hAnsi="Times New Roman" w:cs="Times New Roman"/>
                <w:color w:val="0070C0"/>
                <w:sz w:val="12"/>
                <w:szCs w:val="12"/>
                <w:u w:val="dotted"/>
              </w:rPr>
              <w:t xml:space="preserve"> </w:t>
            </w:r>
          </w:p>
          <w:p w14:paraId="2EB0D62E" w14:textId="77777777" w:rsidR="008E36E9" w:rsidRDefault="008E36E9" w:rsidP="008E36E9">
            <w:pPr>
              <w:spacing w:line="240" w:lineRule="atLeast"/>
              <w:rPr>
                <w:rFonts w:ascii="Times New Roman" w:hAnsi="Times New Roman" w:cs="Times New Roman"/>
                <w:color w:val="000000" w:themeColor="text1"/>
                <w:sz w:val="12"/>
                <w:szCs w:val="12"/>
              </w:rPr>
            </w:pPr>
          </w:p>
          <w:p w14:paraId="51157295" w14:textId="77777777" w:rsidR="008E36E9" w:rsidRDefault="008E36E9" w:rsidP="008E36E9">
            <w:pPr>
              <w:spacing w:line="240" w:lineRule="atLeast"/>
              <w:rPr>
                <w:rFonts w:ascii="Times New Roman" w:hAnsi="Times New Roman" w:cs="Times New Roman"/>
                <w:color w:val="0070C0"/>
                <w:sz w:val="12"/>
                <w:szCs w:val="12"/>
                <w:u w:val="dotted"/>
              </w:rPr>
            </w:pPr>
          </w:p>
          <w:p w14:paraId="3ED9B018" w14:textId="77777777" w:rsidR="008E36E9" w:rsidRDefault="008E36E9" w:rsidP="008E36E9">
            <w:pPr>
              <w:spacing w:line="240" w:lineRule="atLeast"/>
              <w:rPr>
                <w:rFonts w:ascii="Times New Roman" w:hAnsi="Times New Roman" w:cs="Times New Roman"/>
                <w:color w:val="0070C0"/>
                <w:sz w:val="12"/>
                <w:szCs w:val="12"/>
                <w:u w:val="dotted"/>
              </w:rPr>
            </w:pPr>
          </w:p>
          <w:p w14:paraId="40456D1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ted"/>
              </w:rPr>
              <w:t>ЕнРВК</w:t>
            </w:r>
            <w:r>
              <w:rPr>
                <w:rFonts w:ascii="Times New Roman" w:hAnsi="Times New Roman" w:cs="Times New Roman"/>
                <w:color w:val="0070C0"/>
                <w:sz w:val="12"/>
                <w:szCs w:val="12"/>
              </w:rPr>
              <w:t xml:space="preserve"> </w:t>
            </w:r>
          </w:p>
          <w:p w14:paraId="42782763" w14:textId="77777777" w:rsidR="008E36E9" w:rsidRDefault="008E36E9" w:rsidP="008E36E9">
            <w:pPr>
              <w:spacing w:line="240" w:lineRule="atLeast"/>
              <w:rPr>
                <w:rFonts w:ascii="Times New Roman" w:hAnsi="Times New Roman" w:cs="Times New Roman"/>
                <w:color w:val="0070C0"/>
                <w:sz w:val="12"/>
                <w:szCs w:val="12"/>
              </w:rPr>
            </w:pPr>
          </w:p>
          <w:p w14:paraId="168BD4BD" w14:textId="77777777" w:rsidR="008E36E9" w:rsidRDefault="008E36E9" w:rsidP="008E36E9">
            <w:pPr>
              <w:spacing w:line="240" w:lineRule="atLeast"/>
              <w:rPr>
                <w:rFonts w:ascii="Times New Roman" w:hAnsi="Times New Roman" w:cs="Times New Roman"/>
                <w:color w:val="0070C0"/>
                <w:sz w:val="12"/>
                <w:szCs w:val="12"/>
              </w:rPr>
            </w:pPr>
          </w:p>
          <w:p w14:paraId="0D6D0CFD" w14:textId="77777777" w:rsidR="008E36E9" w:rsidRPr="00F2771A"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ЕнРВК</w:t>
            </w:r>
            <w:r>
              <w:rPr>
                <w:rFonts w:ascii="Times New Roman" w:hAnsi="Times New Roman" w:cs="Times New Roman"/>
                <w:color w:val="0070C0"/>
                <w:sz w:val="12"/>
                <w:szCs w:val="12"/>
              </w:rPr>
              <w:t xml:space="preserve"> </w:t>
            </w:r>
          </w:p>
        </w:tc>
        <w:tc>
          <w:tcPr>
            <w:tcW w:w="2977" w:type="dxa"/>
          </w:tcPr>
          <w:p w14:paraId="2B97ED79"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7E7E1132"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w:t>
            </w:r>
          </w:p>
          <w:p w14:paraId="4566ADFD" w14:textId="77777777" w:rsidR="008E36E9" w:rsidRDefault="008E36E9" w:rsidP="008E36E9">
            <w:pPr>
              <w:spacing w:line="240" w:lineRule="atLeast"/>
              <w:rPr>
                <w:rFonts w:ascii="Times New Roman" w:hAnsi="Times New Roman" w:cs="Times New Roman"/>
                <w:color w:val="984806" w:themeColor="accent6" w:themeShade="80"/>
                <w:sz w:val="8"/>
                <w:szCs w:val="12"/>
              </w:rPr>
            </w:pPr>
            <w:r>
              <w:rPr>
                <w:rFonts w:ascii="Times New Roman" w:hAnsi="Times New Roman" w:cs="Times New Roman"/>
                <w:color w:val="984806" w:themeColor="accent6" w:themeShade="80"/>
                <w:sz w:val="12"/>
                <w:szCs w:val="12"/>
              </w:rPr>
              <w:t xml:space="preserve">П/б 23.01.1942 г. </w:t>
            </w:r>
            <w:r w:rsidRPr="00D21A90">
              <w:rPr>
                <w:rFonts w:ascii="Times New Roman" w:hAnsi="Times New Roman" w:cs="Times New Roman"/>
                <w:color w:val="984806" w:themeColor="accent6" w:themeShade="80"/>
                <w:sz w:val="8"/>
                <w:szCs w:val="12"/>
              </w:rPr>
              <w:t>(с.315)</w:t>
            </w:r>
            <w:r>
              <w:rPr>
                <w:rFonts w:ascii="Times New Roman" w:hAnsi="Times New Roman" w:cs="Times New Roman"/>
                <w:color w:val="984806" w:themeColor="accent6" w:themeShade="80"/>
                <w:sz w:val="8"/>
                <w:szCs w:val="12"/>
              </w:rPr>
              <w:t>.</w:t>
            </w:r>
          </w:p>
          <w:p w14:paraId="0F2DA272"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25.04.1942 г.</w:t>
            </w:r>
          </w:p>
          <w:p w14:paraId="64BDB997"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Ленинградская обл, Чудовский р-н, д.Спасская Полисть.</w:t>
            </w:r>
          </w:p>
          <w:p w14:paraId="5D85CF50" w14:textId="77777777" w:rsidR="008E36E9" w:rsidRPr="00064E9E"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lastRenderedPageBreak/>
              <w:t>Выбыл 09.02.1944 г.</w:t>
            </w:r>
            <w:r>
              <w:rPr>
                <w:rStyle w:val="a6"/>
                <w:rFonts w:ascii="Times New Roman" w:hAnsi="Times New Roman" w:cs="Times New Roman"/>
                <w:color w:val="0070C0"/>
                <w:sz w:val="12"/>
                <w:szCs w:val="12"/>
                <w:u w:val="dotted"/>
              </w:rPr>
              <w:footnoteReference w:id="183"/>
            </w:r>
          </w:p>
        </w:tc>
        <w:tc>
          <w:tcPr>
            <w:tcW w:w="2977" w:type="dxa"/>
          </w:tcPr>
          <w:p w14:paraId="716F1AC2" w14:textId="77777777" w:rsidR="008E36E9" w:rsidRPr="00A35C55"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 xml:space="preserve">- на 25.04.1942 г. – красноармеец, сапер 659 отд.сап.бат. 59А </w:t>
            </w:r>
            <w:r w:rsidRPr="00D21A90">
              <w:rPr>
                <w:rFonts w:ascii="Times New Roman" w:hAnsi="Times New Roman" w:cs="Times New Roman"/>
                <w:color w:val="0070C0"/>
                <w:sz w:val="8"/>
                <w:szCs w:val="12"/>
              </w:rPr>
              <w:t>(ЦАМО, ф.58, о.818883, д.1061).</w:t>
            </w:r>
          </w:p>
        </w:tc>
        <w:tc>
          <w:tcPr>
            <w:tcW w:w="1701" w:type="dxa"/>
          </w:tcPr>
          <w:p w14:paraId="4E62777E"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p w14:paraId="328EEFB8" w14:textId="77777777" w:rsidR="008E36E9" w:rsidRPr="008C5E28"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Жена Спирина Анна В?, дом.адрес: д.Костыльникова.</w:t>
            </w:r>
          </w:p>
        </w:tc>
      </w:tr>
      <w:tr w:rsidR="008E36E9" w14:paraId="1FA26DD7" w14:textId="77777777" w:rsidTr="002F090C">
        <w:tc>
          <w:tcPr>
            <w:tcW w:w="675" w:type="dxa"/>
          </w:tcPr>
          <w:p w14:paraId="02FB0935"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39CE202"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Спирин Демьян Ильич </w:t>
            </w:r>
          </w:p>
          <w:p w14:paraId="649769ED"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D21A90">
              <w:rPr>
                <w:rFonts w:ascii="Times New Roman" w:hAnsi="Times New Roman" w:cs="Times New Roman"/>
                <w:color w:val="000000" w:themeColor="text1"/>
                <w:sz w:val="8"/>
                <w:szCs w:val="12"/>
              </w:rPr>
              <w:t>(ЕнРВК, Книга учета призванных №4, с.132)</w:t>
            </w:r>
          </w:p>
        </w:tc>
        <w:tc>
          <w:tcPr>
            <w:tcW w:w="567" w:type="dxa"/>
          </w:tcPr>
          <w:p w14:paraId="1FC79BF7"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1134" w:type="dxa"/>
          </w:tcPr>
          <w:p w14:paraId="47B717AA"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5613B2CB"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4CBEEE03"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53BDC1E1"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31C3B7F2"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3C748546"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5D299769" w14:textId="77777777" w:rsidR="008E36E9" w:rsidRPr="00CB28F5"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tc>
      </w:tr>
      <w:tr w:rsidR="008E36E9" w14:paraId="395674EC" w14:textId="77777777" w:rsidTr="002F090C">
        <w:tc>
          <w:tcPr>
            <w:tcW w:w="675" w:type="dxa"/>
          </w:tcPr>
          <w:p w14:paraId="355C8AA7"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A3FEF53"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Спирин Иван Иванович </w:t>
            </w:r>
          </w:p>
          <w:p w14:paraId="41CD2802"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936AFD">
              <w:rPr>
                <w:rFonts w:ascii="Times New Roman" w:hAnsi="Times New Roman" w:cs="Times New Roman"/>
                <w:color w:val="000000" w:themeColor="text1"/>
                <w:sz w:val="8"/>
                <w:szCs w:val="12"/>
              </w:rPr>
              <w:t>(ЕнРВК, Книга учета призванных №4, с.138)</w:t>
            </w:r>
          </w:p>
        </w:tc>
        <w:tc>
          <w:tcPr>
            <w:tcW w:w="567" w:type="dxa"/>
          </w:tcPr>
          <w:p w14:paraId="76849AEE"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1900 г.</w:t>
            </w:r>
          </w:p>
          <w:p w14:paraId="5838A43B" w14:textId="77777777" w:rsidR="008E36E9" w:rsidRDefault="008E36E9" w:rsidP="008E36E9">
            <w:pPr>
              <w:spacing w:line="240" w:lineRule="atLeast"/>
              <w:rPr>
                <w:rFonts w:ascii="Times New Roman" w:hAnsi="Times New Roman" w:cs="Times New Roman"/>
                <w:color w:val="0070C0"/>
                <w:sz w:val="12"/>
                <w:szCs w:val="12"/>
                <w:u w:val="dotted"/>
              </w:rPr>
            </w:pPr>
          </w:p>
          <w:p w14:paraId="10014A5F" w14:textId="77777777" w:rsidR="008E36E9" w:rsidRDefault="008E36E9" w:rsidP="008E36E9">
            <w:pPr>
              <w:spacing w:line="240" w:lineRule="atLeast"/>
              <w:rPr>
                <w:rFonts w:ascii="Times New Roman" w:hAnsi="Times New Roman" w:cs="Times New Roman"/>
                <w:color w:val="0070C0"/>
                <w:sz w:val="12"/>
                <w:szCs w:val="12"/>
                <w:u w:val="dotted"/>
              </w:rPr>
            </w:pPr>
          </w:p>
          <w:p w14:paraId="1C8ED74F" w14:textId="77777777" w:rsidR="008E36E9" w:rsidRDefault="008E36E9" w:rsidP="008E36E9">
            <w:pPr>
              <w:spacing w:line="240" w:lineRule="atLeast"/>
              <w:rPr>
                <w:rFonts w:ascii="Times New Roman" w:hAnsi="Times New Roman" w:cs="Times New Roman"/>
                <w:color w:val="0070C0"/>
                <w:sz w:val="12"/>
                <w:szCs w:val="12"/>
                <w:u w:val="dotted"/>
              </w:rPr>
            </w:pPr>
          </w:p>
          <w:p w14:paraId="2EE6BF67" w14:textId="77777777" w:rsidR="008E36E9" w:rsidRPr="000B156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1900 г.</w:t>
            </w:r>
          </w:p>
        </w:tc>
        <w:tc>
          <w:tcPr>
            <w:tcW w:w="1134" w:type="dxa"/>
          </w:tcPr>
          <w:p w14:paraId="654993C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Маклаковский с/с, д.Костыльниково</w:t>
            </w:r>
          </w:p>
          <w:p w14:paraId="52B63BF0" w14:textId="77777777" w:rsidR="008E36E9" w:rsidRPr="000B156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д.Костыльниково</w:t>
            </w:r>
          </w:p>
        </w:tc>
        <w:tc>
          <w:tcPr>
            <w:tcW w:w="992" w:type="dxa"/>
          </w:tcPr>
          <w:p w14:paraId="3426447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07.1941 г.</w:t>
            </w:r>
          </w:p>
          <w:p w14:paraId="3B1CB696" w14:textId="77777777" w:rsidR="008E36E9" w:rsidRDefault="008E36E9" w:rsidP="008E36E9">
            <w:pPr>
              <w:spacing w:line="240" w:lineRule="atLeast"/>
              <w:rPr>
                <w:rFonts w:ascii="Times New Roman" w:hAnsi="Times New Roman" w:cs="Times New Roman"/>
                <w:color w:val="0070C0"/>
                <w:sz w:val="12"/>
                <w:szCs w:val="12"/>
                <w:u w:val="dotted"/>
              </w:rPr>
            </w:pPr>
          </w:p>
          <w:p w14:paraId="579564EB" w14:textId="77777777" w:rsidR="008E36E9" w:rsidRDefault="008E36E9" w:rsidP="008E36E9">
            <w:pPr>
              <w:spacing w:line="240" w:lineRule="atLeast"/>
              <w:rPr>
                <w:rFonts w:ascii="Times New Roman" w:hAnsi="Times New Roman" w:cs="Times New Roman"/>
                <w:color w:val="0070C0"/>
                <w:sz w:val="12"/>
                <w:szCs w:val="12"/>
                <w:u w:val="dotted"/>
              </w:rPr>
            </w:pPr>
          </w:p>
          <w:p w14:paraId="194D6FB4" w14:textId="77777777" w:rsidR="008E36E9" w:rsidRDefault="008E36E9" w:rsidP="008E36E9">
            <w:pPr>
              <w:spacing w:line="240" w:lineRule="atLeast"/>
              <w:rPr>
                <w:rFonts w:ascii="Times New Roman" w:hAnsi="Times New Roman" w:cs="Times New Roman"/>
                <w:color w:val="0070C0"/>
                <w:sz w:val="12"/>
                <w:szCs w:val="12"/>
                <w:u w:val="dotted"/>
              </w:rPr>
            </w:pPr>
          </w:p>
          <w:p w14:paraId="4AC3082F"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07.1941 г.</w:t>
            </w:r>
          </w:p>
          <w:p w14:paraId="371DCAF7" w14:textId="77777777" w:rsidR="008E36E9" w:rsidRPr="00936AFD"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0D00420C"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5DF27171" w14:textId="77777777" w:rsidR="008E36E9" w:rsidRDefault="008E36E9" w:rsidP="008E36E9">
            <w:pPr>
              <w:spacing w:line="240" w:lineRule="atLeast"/>
              <w:rPr>
                <w:rFonts w:ascii="Times New Roman" w:hAnsi="Times New Roman" w:cs="Times New Roman"/>
                <w:color w:val="0070C0"/>
                <w:sz w:val="12"/>
                <w:szCs w:val="12"/>
                <w:u w:val="dotted"/>
              </w:rPr>
            </w:pPr>
          </w:p>
          <w:p w14:paraId="38F6E6E6" w14:textId="77777777" w:rsidR="008E36E9" w:rsidRDefault="008E36E9" w:rsidP="008E36E9">
            <w:pPr>
              <w:spacing w:line="240" w:lineRule="atLeast"/>
              <w:rPr>
                <w:rFonts w:ascii="Times New Roman" w:hAnsi="Times New Roman" w:cs="Times New Roman"/>
                <w:color w:val="0070C0"/>
                <w:sz w:val="12"/>
                <w:szCs w:val="12"/>
                <w:u w:val="dotted"/>
              </w:rPr>
            </w:pPr>
          </w:p>
          <w:p w14:paraId="7304E024" w14:textId="77777777" w:rsidR="008E36E9" w:rsidRDefault="008E36E9" w:rsidP="008E36E9">
            <w:pPr>
              <w:spacing w:line="240" w:lineRule="atLeast"/>
              <w:rPr>
                <w:rFonts w:ascii="Times New Roman" w:hAnsi="Times New Roman" w:cs="Times New Roman"/>
                <w:color w:val="0070C0"/>
                <w:sz w:val="12"/>
                <w:szCs w:val="12"/>
                <w:u w:val="dotted"/>
              </w:rPr>
            </w:pPr>
          </w:p>
          <w:p w14:paraId="1D17B613" w14:textId="77777777" w:rsidR="008E36E9" w:rsidRPr="00936AFD"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t>ЕнРВК</w:t>
            </w:r>
            <w:r>
              <w:rPr>
                <w:rFonts w:ascii="Times New Roman" w:hAnsi="Times New Roman" w:cs="Times New Roman"/>
                <w:color w:val="000000" w:themeColor="text1"/>
                <w:sz w:val="12"/>
                <w:szCs w:val="12"/>
              </w:rPr>
              <w:t xml:space="preserve"> ЕнРВК</w:t>
            </w:r>
          </w:p>
        </w:tc>
        <w:tc>
          <w:tcPr>
            <w:tcW w:w="2977" w:type="dxa"/>
          </w:tcPr>
          <w:p w14:paraId="31B0A715"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6106A299" w14:textId="77777777" w:rsidR="008E36E9" w:rsidRDefault="008E36E9" w:rsidP="008E36E9">
            <w:pPr>
              <w:spacing w:line="240" w:lineRule="atLeast"/>
              <w:rPr>
                <w:rFonts w:ascii="Times New Roman" w:hAnsi="Times New Roman" w:cs="Times New Roman"/>
                <w:color w:val="0070C0"/>
                <w:sz w:val="12"/>
                <w:szCs w:val="12"/>
                <w:u w:val="dotted"/>
              </w:rPr>
            </w:pPr>
            <w:r w:rsidRPr="000B1569">
              <w:rPr>
                <w:rFonts w:ascii="Times New Roman" w:hAnsi="Times New Roman" w:cs="Times New Roman"/>
                <w:color w:val="0070C0"/>
                <w:sz w:val="12"/>
                <w:szCs w:val="12"/>
                <w:u w:val="dotted"/>
              </w:rPr>
              <w:t xml:space="preserve">П/б 10.1942 </w:t>
            </w:r>
            <w:r>
              <w:rPr>
                <w:rFonts w:ascii="Times New Roman" w:hAnsi="Times New Roman" w:cs="Times New Roman"/>
                <w:color w:val="0070C0"/>
                <w:sz w:val="12"/>
                <w:szCs w:val="12"/>
                <w:u w:val="dotted"/>
              </w:rPr>
              <w:t>г.</w:t>
            </w:r>
          </w:p>
          <w:p w14:paraId="5698BCD8" w14:textId="77777777" w:rsidR="008E36E9" w:rsidRPr="005507A2"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 xml:space="preserve">П/ю 10.1942 г. </w:t>
            </w:r>
          </w:p>
        </w:tc>
        <w:tc>
          <w:tcPr>
            <w:tcW w:w="2977" w:type="dxa"/>
          </w:tcPr>
          <w:p w14:paraId="3C918E93"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37176AA7"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p w14:paraId="18636CED" w14:textId="77777777" w:rsidR="008E36E9" w:rsidRPr="005507A2"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Жена Спирина Наталья Егоровна, дом.адрес: д.Костыльниково </w:t>
            </w:r>
            <w:r w:rsidRPr="00936AFD">
              <w:rPr>
                <w:rFonts w:ascii="Times New Roman" w:hAnsi="Times New Roman" w:cs="Times New Roman"/>
                <w:color w:val="0070C0"/>
                <w:sz w:val="8"/>
                <w:szCs w:val="12"/>
                <w:u w:val="dotted"/>
              </w:rPr>
              <w:t>(ЦАМО, ф.58, о.977522, д.450).</w:t>
            </w:r>
          </w:p>
        </w:tc>
      </w:tr>
      <w:tr w:rsidR="008E36E9" w14:paraId="0C47F89F" w14:textId="77777777" w:rsidTr="002F090C">
        <w:tc>
          <w:tcPr>
            <w:tcW w:w="675" w:type="dxa"/>
          </w:tcPr>
          <w:p w14:paraId="44D05DBF"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8A94454"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Спирин Илья Никитович </w:t>
            </w:r>
          </w:p>
          <w:p w14:paraId="60AEF91F"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FB72B8">
              <w:rPr>
                <w:rFonts w:ascii="Times New Roman" w:hAnsi="Times New Roman" w:cs="Times New Roman"/>
                <w:color w:val="000000" w:themeColor="text1"/>
                <w:sz w:val="8"/>
                <w:szCs w:val="12"/>
              </w:rPr>
              <w:t>(ЕнРВК, Книга учета призванных №4, с.141)</w:t>
            </w:r>
          </w:p>
        </w:tc>
        <w:tc>
          <w:tcPr>
            <w:tcW w:w="567" w:type="dxa"/>
          </w:tcPr>
          <w:p w14:paraId="3397F35A"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1908</w:t>
            </w:r>
            <w:r>
              <w:rPr>
                <w:rFonts w:ascii="Times New Roman" w:hAnsi="Times New Roman" w:cs="Times New Roman"/>
                <w:color w:val="000000" w:themeColor="text1"/>
                <w:sz w:val="12"/>
                <w:szCs w:val="12"/>
              </w:rPr>
              <w:t xml:space="preserve"> г.</w:t>
            </w:r>
          </w:p>
        </w:tc>
        <w:tc>
          <w:tcPr>
            <w:tcW w:w="1134" w:type="dxa"/>
          </w:tcPr>
          <w:p w14:paraId="675F9C69"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5A004461"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20.12.</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574C2E14"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2090A43D"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67F96C02"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66B17D3D"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421E784F"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25FA3ECD"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09C59864" w14:textId="77777777" w:rsidTr="002F090C">
        <w:tc>
          <w:tcPr>
            <w:tcW w:w="675" w:type="dxa"/>
          </w:tcPr>
          <w:p w14:paraId="40199D71"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1B9BBF0"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Ставаш Иосиф Иванович </w:t>
            </w:r>
            <w:r w:rsidRPr="00FB72B8">
              <w:rPr>
                <w:rFonts w:ascii="Times New Roman" w:hAnsi="Times New Roman" w:cs="Times New Roman"/>
                <w:color w:val="000000" w:themeColor="text1"/>
                <w:sz w:val="8"/>
                <w:szCs w:val="12"/>
              </w:rPr>
              <w:t xml:space="preserve">(ЕнРВК, Книга учета призванных №5, с.116 об) </w:t>
            </w:r>
          </w:p>
          <w:p w14:paraId="3D6BAF65" w14:textId="77777777" w:rsidR="008E36E9" w:rsidRPr="00FB72B8"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Ставош</w:t>
            </w:r>
            <w:r>
              <w:rPr>
                <w:rFonts w:ascii="Times New Roman" w:hAnsi="Times New Roman" w:cs="Times New Roman"/>
                <w:color w:val="00B050"/>
                <w:sz w:val="12"/>
                <w:szCs w:val="12"/>
              </w:rPr>
              <w:t xml:space="preserve">, </w:t>
            </w:r>
            <w:r>
              <w:rPr>
                <w:rFonts w:ascii="Times New Roman" w:hAnsi="Times New Roman" w:cs="Times New Roman"/>
                <w:color w:val="0070C0"/>
                <w:sz w:val="12"/>
                <w:szCs w:val="12"/>
              </w:rPr>
              <w:t>Ставош</w:t>
            </w:r>
          </w:p>
        </w:tc>
        <w:tc>
          <w:tcPr>
            <w:tcW w:w="567" w:type="dxa"/>
          </w:tcPr>
          <w:p w14:paraId="67347AEC"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1908</w:t>
            </w:r>
            <w:r>
              <w:rPr>
                <w:rFonts w:ascii="Times New Roman" w:hAnsi="Times New Roman" w:cs="Times New Roman"/>
                <w:color w:val="000000" w:themeColor="text1"/>
                <w:sz w:val="12"/>
                <w:szCs w:val="12"/>
              </w:rPr>
              <w:t xml:space="preserve"> г.</w:t>
            </w:r>
          </w:p>
          <w:p w14:paraId="635CA9A4" w14:textId="77777777" w:rsidR="008E36E9" w:rsidRPr="005507A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1908 г.</w:t>
            </w:r>
          </w:p>
        </w:tc>
        <w:tc>
          <w:tcPr>
            <w:tcW w:w="1134" w:type="dxa"/>
          </w:tcPr>
          <w:p w14:paraId="74E4E6B8"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0C742180"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30.05.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5E35DA54"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709" w:type="dxa"/>
          </w:tcPr>
          <w:p w14:paraId="5305B682"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1D378BF2" w14:textId="77777777" w:rsidR="008E36E9" w:rsidRPr="005507A2"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770079E9"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6851C5EB"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2422C654" w14:textId="77777777" w:rsidR="008E36E9" w:rsidRPr="00696DEF"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между 17.05.1943 г. – 08.06.1943 г. прибыл в КрасВПП из ЕнРВК </w:t>
            </w:r>
            <w:r w:rsidRPr="00FB72B8">
              <w:rPr>
                <w:rFonts w:ascii="Times New Roman" w:hAnsi="Times New Roman" w:cs="Times New Roman"/>
                <w:color w:val="0070C0"/>
                <w:sz w:val="8"/>
                <w:szCs w:val="12"/>
                <w:u w:val="dotted"/>
              </w:rPr>
              <w:t>(ЦАМО, ф.КрасВПП, о.174660, д.8_1);</w:t>
            </w:r>
          </w:p>
          <w:p w14:paraId="651F44F4" w14:textId="77777777" w:rsidR="008E36E9" w:rsidRPr="005507A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- 07.06.1943 г. – выбыл из КрасВПП в Селецкие лагеря </w:t>
            </w:r>
            <w:r w:rsidRPr="00FB72B8">
              <w:rPr>
                <w:rFonts w:ascii="Times New Roman" w:hAnsi="Times New Roman" w:cs="Times New Roman"/>
                <w:color w:val="0070C0"/>
                <w:sz w:val="8"/>
                <w:szCs w:val="12"/>
              </w:rPr>
              <w:t>(ЦАМО, ф.КрасВПП, о.174660, д.43).</w:t>
            </w:r>
          </w:p>
        </w:tc>
        <w:tc>
          <w:tcPr>
            <w:tcW w:w="1701" w:type="dxa"/>
          </w:tcPr>
          <w:p w14:paraId="7BA52692" w14:textId="77777777" w:rsidR="008E36E9" w:rsidRPr="000574EA"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Поляк</w:t>
            </w:r>
            <w:r>
              <w:rPr>
                <w:rFonts w:ascii="Times New Roman" w:hAnsi="Times New Roman" w:cs="Times New Roman"/>
                <w:color w:val="00B050"/>
                <w:sz w:val="12"/>
                <w:szCs w:val="12"/>
              </w:rPr>
              <w:t>/п</w:t>
            </w:r>
            <w:r w:rsidRPr="00C900B0">
              <w:rPr>
                <w:rFonts w:ascii="Times New Roman" w:hAnsi="Times New Roman" w:cs="Times New Roman"/>
                <w:color w:val="00B050"/>
                <w:sz w:val="12"/>
                <w:szCs w:val="12"/>
              </w:rPr>
              <w:t xml:space="preserve">оляк, </w:t>
            </w:r>
            <w:r>
              <w:rPr>
                <w:rFonts w:ascii="Times New Roman" w:hAnsi="Times New Roman" w:cs="Times New Roman"/>
                <w:color w:val="0070C0"/>
                <w:sz w:val="12"/>
                <w:szCs w:val="12"/>
              </w:rPr>
              <w:t>4 класса</w:t>
            </w:r>
            <w:r>
              <w:rPr>
                <w:rFonts w:ascii="Times New Roman" w:hAnsi="Times New Roman" w:cs="Times New Roman"/>
                <w:color w:val="00B050"/>
                <w:sz w:val="12"/>
                <w:szCs w:val="12"/>
              </w:rPr>
              <w:t xml:space="preserve">/4 класса, дом.адрес: </w:t>
            </w:r>
            <w:r>
              <w:rPr>
                <w:rFonts w:ascii="Times New Roman" w:hAnsi="Times New Roman" w:cs="Times New Roman"/>
                <w:color w:val="000000" w:themeColor="text1"/>
                <w:sz w:val="12"/>
                <w:szCs w:val="12"/>
              </w:rPr>
              <w:t xml:space="preserve">с.Маклаково / </w:t>
            </w:r>
            <w:r>
              <w:rPr>
                <w:rFonts w:ascii="Times New Roman" w:hAnsi="Times New Roman" w:cs="Times New Roman"/>
                <w:color w:val="00B050"/>
                <w:sz w:val="12"/>
                <w:szCs w:val="12"/>
              </w:rPr>
              <w:t xml:space="preserve">с.Маклаково </w:t>
            </w:r>
            <w:r w:rsidRPr="00FB72B8">
              <w:rPr>
                <w:rFonts w:ascii="Times New Roman" w:hAnsi="Times New Roman" w:cs="Times New Roman"/>
                <w:color w:val="00B050"/>
                <w:sz w:val="8"/>
                <w:szCs w:val="12"/>
              </w:rPr>
              <w:t>(ЕнРВК, Книга с именными списками призванных №228, т1, с.112).</w:t>
            </w:r>
          </w:p>
        </w:tc>
      </w:tr>
      <w:tr w:rsidR="008E36E9" w14:paraId="4BEBA4E6" w14:textId="77777777" w:rsidTr="002F090C">
        <w:tc>
          <w:tcPr>
            <w:tcW w:w="675" w:type="dxa"/>
          </w:tcPr>
          <w:p w14:paraId="7C73F6C9"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7CF81A5"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Старцев Василий Григорьевич </w:t>
            </w:r>
            <w:r w:rsidRPr="001D22CD">
              <w:rPr>
                <w:rFonts w:ascii="Times New Roman" w:hAnsi="Times New Roman" w:cs="Times New Roman"/>
                <w:color w:val="000000" w:themeColor="text1"/>
                <w:sz w:val="8"/>
                <w:szCs w:val="12"/>
              </w:rPr>
              <w:t>(ЕнРВК, Книга учета призванных №4, с.140 об)</w:t>
            </w:r>
          </w:p>
        </w:tc>
        <w:tc>
          <w:tcPr>
            <w:tcW w:w="567" w:type="dxa"/>
          </w:tcPr>
          <w:p w14:paraId="3EAD5DE6"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1920</w:t>
            </w:r>
            <w:r>
              <w:rPr>
                <w:rFonts w:ascii="Times New Roman" w:hAnsi="Times New Roman" w:cs="Times New Roman"/>
                <w:color w:val="000000" w:themeColor="text1"/>
                <w:sz w:val="12"/>
                <w:szCs w:val="12"/>
              </w:rPr>
              <w:t xml:space="preserve"> г.</w:t>
            </w:r>
          </w:p>
          <w:p w14:paraId="1BF81AEC"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1920 г.</w:t>
            </w:r>
          </w:p>
          <w:p w14:paraId="182D8576" w14:textId="77777777" w:rsidR="008E36E9" w:rsidRDefault="008E36E9" w:rsidP="008E36E9">
            <w:pPr>
              <w:spacing w:line="240" w:lineRule="atLeast"/>
              <w:rPr>
                <w:rFonts w:ascii="Times New Roman" w:hAnsi="Times New Roman" w:cs="Times New Roman"/>
                <w:color w:val="0070C0"/>
                <w:sz w:val="12"/>
                <w:szCs w:val="12"/>
              </w:rPr>
            </w:pPr>
          </w:p>
          <w:p w14:paraId="2565BC69"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1920 г.</w:t>
            </w:r>
          </w:p>
          <w:p w14:paraId="4AF9D8FE" w14:textId="77777777" w:rsidR="008E36E9" w:rsidRPr="005A3752" w:rsidRDefault="008E36E9" w:rsidP="008E36E9">
            <w:pPr>
              <w:spacing w:line="240" w:lineRule="atLeast"/>
              <w:rPr>
                <w:rFonts w:ascii="Times New Roman" w:hAnsi="Times New Roman" w:cs="Times New Roman"/>
                <w:color w:val="0070C0"/>
                <w:sz w:val="12"/>
                <w:szCs w:val="12"/>
                <w:u w:val="dotted"/>
              </w:rPr>
            </w:pPr>
          </w:p>
        </w:tc>
        <w:tc>
          <w:tcPr>
            <w:tcW w:w="1134" w:type="dxa"/>
          </w:tcPr>
          <w:p w14:paraId="6E0661BC" w14:textId="77777777" w:rsidR="008E36E9" w:rsidRDefault="008E36E9" w:rsidP="008E36E9">
            <w:pPr>
              <w:spacing w:line="240" w:lineRule="atLeast"/>
              <w:rPr>
                <w:rFonts w:ascii="Times New Roman" w:hAnsi="Times New Roman" w:cs="Times New Roman"/>
                <w:color w:val="0070C0"/>
                <w:sz w:val="12"/>
                <w:szCs w:val="12"/>
              </w:rPr>
            </w:pPr>
          </w:p>
          <w:p w14:paraId="05E064DC"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д.Каменск </w:t>
            </w:r>
          </w:p>
          <w:p w14:paraId="0C89ED45" w14:textId="77777777" w:rsidR="008E36E9" w:rsidRDefault="008E36E9" w:rsidP="008E36E9">
            <w:pPr>
              <w:spacing w:line="240" w:lineRule="atLeast"/>
              <w:rPr>
                <w:rFonts w:ascii="Times New Roman" w:hAnsi="Times New Roman" w:cs="Times New Roman"/>
                <w:color w:val="0070C0"/>
                <w:sz w:val="12"/>
                <w:szCs w:val="12"/>
              </w:rPr>
            </w:pPr>
            <w:r w:rsidRPr="009A3F8E">
              <w:rPr>
                <w:rFonts w:ascii="Times New Roman" w:hAnsi="Times New Roman" w:cs="Times New Roman"/>
                <w:color w:val="0070C0"/>
                <w:sz w:val="8"/>
                <w:szCs w:val="12"/>
                <w:u w:val="dotted"/>
              </w:rPr>
              <w:t>(записи из военкоматов)</w:t>
            </w:r>
          </w:p>
          <w:p w14:paraId="22601D07" w14:textId="77777777" w:rsidR="008E36E9" w:rsidRPr="009A3F8E"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д.Каменск</w:t>
            </w:r>
          </w:p>
        </w:tc>
        <w:tc>
          <w:tcPr>
            <w:tcW w:w="992" w:type="dxa"/>
          </w:tcPr>
          <w:p w14:paraId="5C46486B"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27.10.</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0F551787" w14:textId="77777777" w:rsidR="008E36E9" w:rsidRPr="005A3752"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11.1941 г.</w:t>
            </w:r>
          </w:p>
          <w:p w14:paraId="4E7443AC" w14:textId="77777777" w:rsidR="008E36E9" w:rsidRDefault="008E36E9" w:rsidP="008E36E9">
            <w:pPr>
              <w:spacing w:line="240" w:lineRule="atLeast"/>
              <w:rPr>
                <w:rFonts w:ascii="Times New Roman" w:hAnsi="Times New Roman" w:cs="Times New Roman"/>
                <w:color w:val="0070C0"/>
                <w:sz w:val="12"/>
                <w:szCs w:val="12"/>
              </w:rPr>
            </w:pPr>
          </w:p>
          <w:p w14:paraId="5D550F13" w14:textId="77777777" w:rsidR="008E36E9" w:rsidRPr="005A375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02.1942 г.</w:t>
            </w:r>
          </w:p>
        </w:tc>
        <w:tc>
          <w:tcPr>
            <w:tcW w:w="709" w:type="dxa"/>
          </w:tcPr>
          <w:p w14:paraId="233033D4"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B41236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ted"/>
              </w:rPr>
              <w:t>ЕнРВК</w:t>
            </w:r>
            <w:r>
              <w:rPr>
                <w:rFonts w:ascii="Times New Roman" w:hAnsi="Times New Roman" w:cs="Times New Roman"/>
                <w:color w:val="0070C0"/>
                <w:sz w:val="12"/>
                <w:szCs w:val="12"/>
              </w:rPr>
              <w:t xml:space="preserve"> </w:t>
            </w:r>
          </w:p>
          <w:p w14:paraId="5CF7387F" w14:textId="77777777" w:rsidR="008E36E9" w:rsidRDefault="008E36E9" w:rsidP="008E36E9">
            <w:pPr>
              <w:spacing w:line="240" w:lineRule="atLeast"/>
              <w:rPr>
                <w:rFonts w:ascii="Times New Roman" w:hAnsi="Times New Roman" w:cs="Times New Roman"/>
                <w:color w:val="0070C0"/>
                <w:sz w:val="12"/>
                <w:szCs w:val="12"/>
              </w:rPr>
            </w:pPr>
          </w:p>
          <w:p w14:paraId="133F4E6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7EB0BA2F" w14:textId="77777777" w:rsidR="008E36E9" w:rsidRPr="005A3752" w:rsidRDefault="008E36E9" w:rsidP="008E36E9">
            <w:pPr>
              <w:spacing w:line="240" w:lineRule="atLeast"/>
              <w:rPr>
                <w:rFonts w:ascii="Times New Roman" w:hAnsi="Times New Roman" w:cs="Times New Roman"/>
                <w:color w:val="0070C0"/>
                <w:sz w:val="24"/>
                <w:szCs w:val="24"/>
                <w:u w:val="dotted"/>
              </w:rPr>
            </w:pPr>
          </w:p>
        </w:tc>
        <w:tc>
          <w:tcPr>
            <w:tcW w:w="2977" w:type="dxa"/>
          </w:tcPr>
          <w:p w14:paraId="5CE39050"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212434FE"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 11.12.</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0511A548"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П/б </w:t>
            </w:r>
            <w:r>
              <w:rPr>
                <w:rFonts w:ascii="Times New Roman" w:hAnsi="Times New Roman" w:cs="Times New Roman"/>
                <w:color w:val="808080" w:themeColor="background1" w:themeShade="80"/>
                <w:sz w:val="12"/>
                <w:szCs w:val="12"/>
              </w:rPr>
              <w:t>10.</w:t>
            </w:r>
            <w:r w:rsidRPr="00C900B0">
              <w:rPr>
                <w:rFonts w:ascii="Times New Roman" w:hAnsi="Times New Roman" w:cs="Times New Roman"/>
                <w:color w:val="808080" w:themeColor="background1" w:themeShade="80"/>
                <w:sz w:val="12"/>
                <w:szCs w:val="12"/>
              </w:rPr>
              <w:t xml:space="preserve">1942 </w:t>
            </w:r>
            <w:r>
              <w:rPr>
                <w:rFonts w:ascii="Times New Roman" w:hAnsi="Times New Roman" w:cs="Times New Roman"/>
                <w:color w:val="808080" w:themeColor="background1" w:themeShade="80"/>
                <w:sz w:val="12"/>
                <w:szCs w:val="12"/>
              </w:rPr>
              <w:t xml:space="preserve">г. </w:t>
            </w:r>
          </w:p>
          <w:p w14:paraId="10FE66B1" w14:textId="77777777" w:rsidR="008E36E9" w:rsidRPr="005A375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10.1942 г.</w:t>
            </w:r>
          </w:p>
        </w:tc>
        <w:tc>
          <w:tcPr>
            <w:tcW w:w="2977" w:type="dxa"/>
          </w:tcPr>
          <w:p w14:paraId="0AB65C3C" w14:textId="77777777" w:rsidR="008E36E9" w:rsidRPr="009A3F8E" w:rsidRDefault="008E36E9" w:rsidP="008E36E9">
            <w:pPr>
              <w:spacing w:line="240" w:lineRule="atLeast"/>
              <w:rPr>
                <w:rFonts w:ascii="Times New Roman" w:hAnsi="Times New Roman" w:cs="Times New Roman"/>
                <w:color w:val="808080" w:themeColor="background1" w:themeShade="80"/>
                <w:sz w:val="8"/>
                <w:szCs w:val="12"/>
              </w:rPr>
            </w:pPr>
            <w:r>
              <w:rPr>
                <w:rFonts w:ascii="Times New Roman" w:hAnsi="Times New Roman" w:cs="Times New Roman"/>
                <w:color w:val="808080" w:themeColor="background1" w:themeShade="80"/>
                <w:sz w:val="12"/>
                <w:szCs w:val="12"/>
              </w:rPr>
              <w:t>- на 10.1942 г. - рядовой</w:t>
            </w:r>
            <w:r w:rsidRPr="00C900B0">
              <w:rPr>
                <w:rFonts w:ascii="Times New Roman" w:hAnsi="Times New Roman" w:cs="Times New Roman"/>
                <w:color w:val="808080" w:themeColor="background1" w:themeShade="80"/>
                <w:sz w:val="12"/>
                <w:szCs w:val="12"/>
              </w:rPr>
              <w:t xml:space="preserve"> </w:t>
            </w:r>
            <w:r w:rsidRPr="009A3F8E">
              <w:rPr>
                <w:rFonts w:ascii="Times New Roman" w:hAnsi="Times New Roman" w:cs="Times New Roman"/>
                <w:color w:val="808080" w:themeColor="background1" w:themeShade="80"/>
                <w:sz w:val="8"/>
                <w:szCs w:val="12"/>
              </w:rPr>
              <w:t>(ЕнРВК, Книга учета погибших №8,</w:t>
            </w:r>
            <w:r w:rsidRPr="009A3F8E">
              <w:rPr>
                <w:rFonts w:ascii="Times New Roman" w:hAnsi="Times New Roman" w:cs="Times New Roman"/>
                <w:color w:val="808080" w:themeColor="background1" w:themeShade="80"/>
                <w:sz w:val="4"/>
                <w:szCs w:val="12"/>
              </w:rPr>
              <w:t xml:space="preserve"> </w:t>
            </w:r>
            <w:r w:rsidRPr="009A3F8E">
              <w:rPr>
                <w:rFonts w:ascii="Times New Roman" w:hAnsi="Times New Roman" w:cs="Times New Roman"/>
                <w:color w:val="808080" w:themeColor="background1" w:themeShade="80"/>
                <w:sz w:val="8"/>
                <w:szCs w:val="12"/>
              </w:rPr>
              <w:t>№6, с.44об).</w:t>
            </w:r>
          </w:p>
          <w:p w14:paraId="10FD2BA9"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5B80BF45"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p w14:paraId="7536A1D7" w14:textId="77777777" w:rsidR="008E36E9" w:rsidRPr="005A375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Мать Старцева Ульяна Даниловна, дом.адрес: д.Каменск </w:t>
            </w:r>
            <w:r w:rsidRPr="001D22CD">
              <w:rPr>
                <w:rFonts w:ascii="Times New Roman" w:hAnsi="Times New Roman" w:cs="Times New Roman"/>
                <w:color w:val="0070C0"/>
                <w:sz w:val="8"/>
                <w:szCs w:val="12"/>
              </w:rPr>
              <w:t>(ЦАМО, ф.58, о.977522, д.121).</w:t>
            </w:r>
          </w:p>
        </w:tc>
      </w:tr>
      <w:tr w:rsidR="008E36E9" w14:paraId="131425CB" w14:textId="77777777" w:rsidTr="002F090C">
        <w:tc>
          <w:tcPr>
            <w:tcW w:w="675" w:type="dxa"/>
          </w:tcPr>
          <w:p w14:paraId="2A21E5B2" w14:textId="77777777" w:rsidR="008E36E9" w:rsidRPr="00C900B0" w:rsidRDefault="008E36E9" w:rsidP="008E36E9">
            <w:pPr>
              <w:pStyle w:val="aa"/>
              <w:numPr>
                <w:ilvl w:val="0"/>
                <w:numId w:val="10"/>
              </w:numPr>
              <w:spacing w:line="240" w:lineRule="atLeast"/>
              <w:rPr>
                <w:rFonts w:ascii="Times New Roman" w:hAnsi="Times New Roman" w:cs="Times New Roman"/>
                <w:color w:val="808080" w:themeColor="background1" w:themeShade="80"/>
                <w:sz w:val="12"/>
                <w:szCs w:val="12"/>
              </w:rPr>
            </w:pPr>
          </w:p>
        </w:tc>
        <w:tc>
          <w:tcPr>
            <w:tcW w:w="1985" w:type="dxa"/>
          </w:tcPr>
          <w:p w14:paraId="7175A4D8"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Степенко Павел Кириллович</w:t>
            </w:r>
          </w:p>
          <w:p w14:paraId="4941E1BD" w14:textId="77777777" w:rsidR="008E36E9" w:rsidRPr="000278E5"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B050"/>
                <w:sz w:val="12"/>
                <w:szCs w:val="12"/>
              </w:rPr>
              <w:t>Степенко</w:t>
            </w:r>
            <w:r w:rsidRPr="00C900B0">
              <w:rPr>
                <w:rFonts w:ascii="Times New Roman" w:hAnsi="Times New Roman" w:cs="Times New Roman"/>
                <w:color w:val="808080" w:themeColor="background1" w:themeShade="80"/>
                <w:sz w:val="12"/>
                <w:szCs w:val="12"/>
              </w:rPr>
              <w:t xml:space="preserve"> </w:t>
            </w:r>
            <w:r>
              <w:rPr>
                <w:rFonts w:ascii="Times New Roman" w:hAnsi="Times New Roman" w:cs="Times New Roman"/>
                <w:color w:val="0070C0"/>
                <w:sz w:val="12"/>
                <w:szCs w:val="12"/>
              </w:rPr>
              <w:t xml:space="preserve">Степенко </w:t>
            </w:r>
          </w:p>
          <w:p w14:paraId="7F7DDF75" w14:textId="77777777" w:rsidR="008E36E9" w:rsidRPr="004C40D2"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i/>
                <w:color w:val="000000" w:themeColor="text1"/>
                <w:sz w:val="12"/>
                <w:szCs w:val="12"/>
              </w:rPr>
              <w:t xml:space="preserve">он же </w:t>
            </w:r>
            <w:r>
              <w:rPr>
                <w:rFonts w:ascii="Times New Roman" w:hAnsi="Times New Roman" w:cs="Times New Roman"/>
                <w:color w:val="984806" w:themeColor="accent6" w:themeShade="80"/>
                <w:sz w:val="12"/>
                <w:szCs w:val="12"/>
              </w:rPr>
              <w:t>Степаненко Павел Кириллович</w:t>
            </w:r>
          </w:p>
          <w:p w14:paraId="1AF27681" w14:textId="77777777" w:rsidR="008E36E9" w:rsidRPr="008A79B2" w:rsidRDefault="008E36E9" w:rsidP="008E36E9">
            <w:pPr>
              <w:spacing w:line="240" w:lineRule="atLeast"/>
              <w:rPr>
                <w:rFonts w:ascii="Times New Roman" w:hAnsi="Times New Roman" w:cs="Times New Roman"/>
                <w:color w:val="000000" w:themeColor="text1"/>
                <w:sz w:val="12"/>
                <w:szCs w:val="12"/>
              </w:rPr>
            </w:pPr>
            <w:r w:rsidRPr="000278E5">
              <w:rPr>
                <w:rFonts w:ascii="Times New Roman" w:hAnsi="Times New Roman" w:cs="Times New Roman"/>
                <w:noProof/>
                <w:color w:val="000000" w:themeColor="text1"/>
                <w:sz w:val="12"/>
                <w:szCs w:val="12"/>
              </w:rPr>
              <w:lastRenderedPageBreak/>
              <w:drawing>
                <wp:inline distT="0" distB="0" distL="0" distR="0" wp14:anchorId="15C9F3B4" wp14:editId="7F96FFED">
                  <wp:extent cx="1146412" cy="1718462"/>
                  <wp:effectExtent l="0" t="0" r="0" b="0"/>
                  <wp:docPr id="54" name="Рисунок 54" descr="D:\Книга\Лесосибирцы в ВОВ\Папки на ветеранов маклаковцев в списках военкомата\Степенко Павел Кириллович\фото Степенко Павел Киролл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га\Лесосибирцы в ВОВ\Папки на ветеранов маклаковцев в списках военкомата\Степенко Павел Кириллович\фото Степенко Павел Кироллович.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54616" cy="1730759"/>
                          </a:xfrm>
                          <a:prstGeom prst="rect">
                            <a:avLst/>
                          </a:prstGeom>
                          <a:noFill/>
                          <a:ln>
                            <a:noFill/>
                          </a:ln>
                        </pic:spPr>
                      </pic:pic>
                    </a:graphicData>
                  </a:graphic>
                </wp:inline>
              </w:drawing>
            </w:r>
          </w:p>
        </w:tc>
        <w:tc>
          <w:tcPr>
            <w:tcW w:w="567" w:type="dxa"/>
          </w:tcPr>
          <w:p w14:paraId="62B8F506"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lastRenderedPageBreak/>
              <w:t>1918</w:t>
            </w:r>
            <w:r>
              <w:rPr>
                <w:rFonts w:ascii="Times New Roman" w:hAnsi="Times New Roman" w:cs="Times New Roman"/>
                <w:color w:val="00B050"/>
                <w:sz w:val="12"/>
                <w:szCs w:val="12"/>
              </w:rPr>
              <w:t xml:space="preserve"> г.</w:t>
            </w:r>
          </w:p>
          <w:p w14:paraId="6C9CCFED" w14:textId="77777777" w:rsidR="008E36E9" w:rsidRDefault="008E36E9" w:rsidP="008E36E9">
            <w:pPr>
              <w:spacing w:line="240" w:lineRule="atLeast"/>
              <w:rPr>
                <w:rFonts w:ascii="Times New Roman" w:hAnsi="Times New Roman" w:cs="Times New Roman"/>
                <w:color w:val="0070C0"/>
                <w:sz w:val="12"/>
                <w:szCs w:val="12"/>
              </w:rPr>
            </w:pPr>
          </w:p>
          <w:p w14:paraId="56E1B4C0"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1918 г.</w:t>
            </w:r>
          </w:p>
          <w:p w14:paraId="2BE01B1E"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4F7D20EB"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0E64BB1B"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496AA538" w14:textId="77777777" w:rsidR="008E36E9" w:rsidRPr="004C40D2"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1918 г.</w:t>
            </w:r>
          </w:p>
        </w:tc>
        <w:tc>
          <w:tcPr>
            <w:tcW w:w="1134" w:type="dxa"/>
          </w:tcPr>
          <w:p w14:paraId="1B5127D8" w14:textId="77777777" w:rsidR="008E36E9" w:rsidRDefault="008E36E9" w:rsidP="008E36E9">
            <w:pPr>
              <w:spacing w:line="240" w:lineRule="atLeast"/>
              <w:rPr>
                <w:rFonts w:ascii="Times New Roman" w:hAnsi="Times New Roman" w:cs="Times New Roman"/>
                <w:color w:val="0070C0"/>
                <w:sz w:val="12"/>
                <w:szCs w:val="12"/>
              </w:rPr>
            </w:pPr>
          </w:p>
          <w:p w14:paraId="13723C6C" w14:textId="77777777" w:rsidR="008E36E9" w:rsidRDefault="008E36E9" w:rsidP="008E36E9">
            <w:pPr>
              <w:spacing w:line="240" w:lineRule="atLeast"/>
              <w:rPr>
                <w:rFonts w:ascii="Times New Roman" w:hAnsi="Times New Roman" w:cs="Times New Roman"/>
                <w:color w:val="0070C0"/>
                <w:sz w:val="12"/>
                <w:szCs w:val="12"/>
              </w:rPr>
            </w:pPr>
          </w:p>
          <w:p w14:paraId="2084C27E"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Воронежская обл, Ровеньский р-н, д.Н-Серебрянка</w:t>
            </w:r>
          </w:p>
          <w:p w14:paraId="20262BA6" w14:textId="77777777" w:rsidR="008E36E9" w:rsidRPr="004C40D2" w:rsidRDefault="008E36E9" w:rsidP="008E36E9">
            <w:pPr>
              <w:spacing w:line="240" w:lineRule="atLeast"/>
              <w:rPr>
                <w:rFonts w:ascii="Times New Roman" w:hAnsi="Times New Roman" w:cs="Times New Roman"/>
                <w:color w:val="984806" w:themeColor="accent6" w:themeShade="80"/>
                <w:sz w:val="24"/>
                <w:szCs w:val="24"/>
              </w:rPr>
            </w:pPr>
            <w:r>
              <w:rPr>
                <w:rFonts w:ascii="Times New Roman" w:hAnsi="Times New Roman" w:cs="Times New Roman"/>
                <w:color w:val="984806" w:themeColor="accent6" w:themeShade="80"/>
                <w:sz w:val="12"/>
                <w:szCs w:val="12"/>
              </w:rPr>
              <w:t>Воронежская обл</w:t>
            </w:r>
          </w:p>
        </w:tc>
        <w:tc>
          <w:tcPr>
            <w:tcW w:w="992" w:type="dxa"/>
          </w:tcPr>
          <w:p w14:paraId="73654AE8"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06.04.</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p w14:paraId="0FF78AB0" w14:textId="77777777" w:rsidR="008E36E9" w:rsidRPr="00C900B0" w:rsidRDefault="008E36E9" w:rsidP="008E36E9">
            <w:pPr>
              <w:spacing w:line="240" w:lineRule="atLeast"/>
              <w:rPr>
                <w:rFonts w:ascii="Times New Roman" w:hAnsi="Times New Roman" w:cs="Times New Roman"/>
                <w:color w:val="FF0000"/>
                <w:sz w:val="12"/>
                <w:szCs w:val="12"/>
              </w:rPr>
            </w:pPr>
            <w:r w:rsidRPr="00C900B0">
              <w:rPr>
                <w:rFonts w:ascii="Times New Roman" w:hAnsi="Times New Roman" w:cs="Times New Roman"/>
                <w:color w:val="FF0000"/>
                <w:sz w:val="12"/>
                <w:szCs w:val="12"/>
              </w:rPr>
              <w:t>25.05.</w:t>
            </w:r>
            <w:r>
              <w:rPr>
                <w:rFonts w:ascii="Times New Roman" w:hAnsi="Times New Roman" w:cs="Times New Roman"/>
                <w:color w:val="FF0000"/>
                <w:sz w:val="12"/>
                <w:szCs w:val="12"/>
              </w:rPr>
              <w:t>19</w:t>
            </w:r>
            <w:r w:rsidRPr="00C900B0">
              <w:rPr>
                <w:rFonts w:ascii="Times New Roman" w:hAnsi="Times New Roman" w:cs="Times New Roman"/>
                <w:color w:val="FF0000"/>
                <w:sz w:val="12"/>
                <w:szCs w:val="12"/>
              </w:rPr>
              <w:t>42</w:t>
            </w:r>
            <w:r>
              <w:rPr>
                <w:rFonts w:ascii="Times New Roman" w:hAnsi="Times New Roman" w:cs="Times New Roman"/>
                <w:color w:val="FF0000"/>
                <w:sz w:val="12"/>
                <w:szCs w:val="12"/>
              </w:rPr>
              <w:t xml:space="preserve"> г.</w:t>
            </w:r>
          </w:p>
        </w:tc>
        <w:tc>
          <w:tcPr>
            <w:tcW w:w="709" w:type="dxa"/>
          </w:tcPr>
          <w:p w14:paraId="269044B3" w14:textId="77777777" w:rsidR="008E36E9" w:rsidRPr="007F53EC" w:rsidRDefault="008E36E9" w:rsidP="008E36E9">
            <w:pPr>
              <w:spacing w:line="240" w:lineRule="atLeast"/>
              <w:rPr>
                <w:rFonts w:ascii="Times New Roman" w:hAnsi="Times New Roman" w:cs="Times New Roman"/>
                <w:color w:val="00B050"/>
                <w:sz w:val="12"/>
                <w:szCs w:val="12"/>
              </w:rPr>
            </w:pPr>
            <w:r w:rsidRPr="007F53EC">
              <w:rPr>
                <w:rFonts w:ascii="Times New Roman" w:hAnsi="Times New Roman" w:cs="Times New Roman"/>
                <w:color w:val="00B050"/>
                <w:sz w:val="12"/>
                <w:szCs w:val="12"/>
              </w:rPr>
              <w:t>ЕнРВК</w:t>
            </w:r>
          </w:p>
          <w:p w14:paraId="07A85ACD" w14:textId="77777777" w:rsidR="008E36E9" w:rsidRDefault="008E36E9" w:rsidP="008E36E9">
            <w:pPr>
              <w:spacing w:line="240" w:lineRule="atLeast"/>
              <w:rPr>
                <w:rFonts w:ascii="Times New Roman" w:hAnsi="Times New Roman" w:cs="Times New Roman"/>
                <w:color w:val="0070C0"/>
                <w:sz w:val="12"/>
                <w:szCs w:val="12"/>
              </w:rPr>
            </w:pPr>
          </w:p>
          <w:p w14:paraId="60B020CB"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ЕнРВК</w:t>
            </w:r>
            <w:r>
              <w:rPr>
                <w:rFonts w:ascii="Times New Roman" w:hAnsi="Times New Roman" w:cs="Times New Roman"/>
                <w:color w:val="000000" w:themeColor="text1"/>
                <w:sz w:val="12"/>
                <w:szCs w:val="12"/>
              </w:rPr>
              <w:t xml:space="preserve"> </w:t>
            </w:r>
          </w:p>
          <w:p w14:paraId="5FE70008" w14:textId="77777777" w:rsidR="008E36E9" w:rsidRDefault="008E36E9" w:rsidP="008E36E9">
            <w:pPr>
              <w:spacing w:line="240" w:lineRule="atLeast"/>
              <w:rPr>
                <w:rFonts w:ascii="Times New Roman" w:hAnsi="Times New Roman" w:cs="Times New Roman"/>
                <w:color w:val="000000" w:themeColor="text1"/>
                <w:sz w:val="12"/>
                <w:szCs w:val="12"/>
              </w:rPr>
            </w:pPr>
          </w:p>
          <w:p w14:paraId="3BF92F83" w14:textId="77777777" w:rsidR="008E36E9" w:rsidRDefault="008E36E9" w:rsidP="008E36E9">
            <w:pPr>
              <w:spacing w:line="240" w:lineRule="atLeast"/>
              <w:rPr>
                <w:rFonts w:ascii="Times New Roman" w:hAnsi="Times New Roman" w:cs="Times New Roman"/>
                <w:color w:val="000000" w:themeColor="text1"/>
                <w:sz w:val="12"/>
                <w:szCs w:val="12"/>
              </w:rPr>
            </w:pPr>
          </w:p>
          <w:p w14:paraId="61A0910D" w14:textId="77777777" w:rsidR="008E36E9" w:rsidRDefault="008E36E9" w:rsidP="008E36E9">
            <w:pPr>
              <w:spacing w:line="240" w:lineRule="atLeast"/>
              <w:rPr>
                <w:rFonts w:ascii="Times New Roman" w:hAnsi="Times New Roman" w:cs="Times New Roman"/>
                <w:color w:val="000000" w:themeColor="text1"/>
                <w:sz w:val="12"/>
                <w:szCs w:val="12"/>
              </w:rPr>
            </w:pPr>
          </w:p>
          <w:p w14:paraId="67E97F1B" w14:textId="77777777" w:rsidR="008E36E9" w:rsidRDefault="008E36E9" w:rsidP="008E36E9">
            <w:pPr>
              <w:spacing w:line="240" w:lineRule="atLeast"/>
              <w:rPr>
                <w:rFonts w:ascii="Times New Roman" w:hAnsi="Times New Roman" w:cs="Times New Roman"/>
                <w:color w:val="000000" w:themeColor="text1"/>
                <w:sz w:val="12"/>
                <w:szCs w:val="12"/>
              </w:rPr>
            </w:pPr>
          </w:p>
          <w:p w14:paraId="03BE116B"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2DAEEAD9" w14:textId="77777777" w:rsidR="008E36E9" w:rsidRPr="000278E5" w:rsidRDefault="008E36E9" w:rsidP="008E36E9">
            <w:pPr>
              <w:spacing w:line="240" w:lineRule="atLeast"/>
              <w:rPr>
                <w:rFonts w:ascii="Times New Roman" w:hAnsi="Times New Roman" w:cs="Times New Roman"/>
                <w:color w:val="0070C0"/>
                <w:sz w:val="24"/>
                <w:szCs w:val="24"/>
              </w:rPr>
            </w:pPr>
          </w:p>
        </w:tc>
        <w:tc>
          <w:tcPr>
            <w:tcW w:w="2977" w:type="dxa"/>
          </w:tcPr>
          <w:p w14:paraId="2A744A6B"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4A57BE91" w14:textId="77777777" w:rsidR="008E36E9" w:rsidRPr="004C40D2" w:rsidRDefault="008E36E9" w:rsidP="008E36E9">
            <w:pPr>
              <w:spacing w:line="240" w:lineRule="atLeast"/>
              <w:rPr>
                <w:rFonts w:ascii="Times New Roman" w:hAnsi="Times New Roman" w:cs="Times New Roman"/>
                <w:color w:val="984806" w:themeColor="accent6" w:themeShade="80"/>
                <w:sz w:val="12"/>
                <w:szCs w:val="12"/>
              </w:rPr>
            </w:pPr>
            <w:r w:rsidRPr="004C40D2">
              <w:rPr>
                <w:rFonts w:ascii="Times New Roman" w:hAnsi="Times New Roman" w:cs="Times New Roman"/>
                <w:color w:val="984806" w:themeColor="accent6" w:themeShade="80"/>
                <w:sz w:val="12"/>
                <w:szCs w:val="12"/>
              </w:rPr>
              <w:t>П</w:t>
            </w:r>
            <w:r>
              <w:rPr>
                <w:rFonts w:ascii="Times New Roman" w:hAnsi="Times New Roman" w:cs="Times New Roman"/>
                <w:color w:val="984806" w:themeColor="accent6" w:themeShade="80"/>
                <w:sz w:val="12"/>
                <w:szCs w:val="12"/>
              </w:rPr>
              <w:t>/б 01.1943 г.</w:t>
            </w:r>
          </w:p>
          <w:p w14:paraId="23369665"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t>П/б 02.</w:t>
            </w:r>
            <w:r w:rsidRPr="00C900B0">
              <w:rPr>
                <w:rFonts w:ascii="Times New Roman" w:hAnsi="Times New Roman" w:cs="Times New Roman"/>
                <w:color w:val="808080" w:themeColor="background1" w:themeShade="80"/>
                <w:sz w:val="12"/>
                <w:szCs w:val="12"/>
              </w:rPr>
              <w:t>1943</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Воронежская обл </w:t>
            </w:r>
            <w:r w:rsidRPr="008A79B2">
              <w:rPr>
                <w:rFonts w:ascii="Times New Roman" w:hAnsi="Times New Roman" w:cs="Times New Roman"/>
                <w:color w:val="808080" w:themeColor="background1" w:themeShade="80"/>
                <w:sz w:val="8"/>
                <w:szCs w:val="12"/>
              </w:rPr>
              <w:t>(ЕнРВК, Книга учета погибших №8, с. 127 об).</w:t>
            </w:r>
          </w:p>
          <w:p w14:paraId="003472BE"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П/б</w:t>
            </w:r>
            <w:r w:rsidRPr="00C900B0">
              <w:rPr>
                <w:rFonts w:ascii="Times New Roman" w:hAnsi="Times New Roman" w:cs="Times New Roman"/>
                <w:color w:val="FF0000"/>
                <w:sz w:val="12"/>
                <w:szCs w:val="12"/>
              </w:rPr>
              <w:t xml:space="preserve"> </w:t>
            </w:r>
            <w:r>
              <w:rPr>
                <w:rFonts w:ascii="Times New Roman" w:hAnsi="Times New Roman" w:cs="Times New Roman"/>
                <w:color w:val="FF0000"/>
                <w:sz w:val="12"/>
                <w:szCs w:val="12"/>
              </w:rPr>
              <w:t>02.19</w:t>
            </w:r>
            <w:r w:rsidRPr="00C900B0">
              <w:rPr>
                <w:rFonts w:ascii="Times New Roman" w:hAnsi="Times New Roman" w:cs="Times New Roman"/>
                <w:color w:val="FF0000"/>
                <w:sz w:val="12"/>
                <w:szCs w:val="12"/>
              </w:rPr>
              <w:t>43</w:t>
            </w:r>
            <w:r>
              <w:rPr>
                <w:rFonts w:ascii="Times New Roman" w:hAnsi="Times New Roman" w:cs="Times New Roman"/>
                <w:color w:val="FF0000"/>
                <w:sz w:val="12"/>
                <w:szCs w:val="12"/>
              </w:rPr>
              <w:t xml:space="preserve"> г.</w:t>
            </w:r>
            <w:r w:rsidRPr="00C900B0">
              <w:rPr>
                <w:rFonts w:ascii="Times New Roman" w:hAnsi="Times New Roman" w:cs="Times New Roman"/>
                <w:color w:val="FF0000"/>
                <w:sz w:val="12"/>
                <w:szCs w:val="12"/>
              </w:rPr>
              <w:t xml:space="preserve"> </w:t>
            </w:r>
          </w:p>
          <w:p w14:paraId="7722928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02.1943 г.</w:t>
            </w:r>
          </w:p>
          <w:p w14:paraId="045C2508"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П/б 06.02.1943 г. </w:t>
            </w:r>
            <w:r w:rsidRPr="008A79B2">
              <w:rPr>
                <w:rFonts w:ascii="Times New Roman" w:hAnsi="Times New Roman" w:cs="Times New Roman"/>
                <w:color w:val="0070C0"/>
                <w:sz w:val="8"/>
                <w:szCs w:val="12"/>
                <w:u w:val="dotted"/>
              </w:rPr>
              <w:t>(галерея Дорога Памяти).</w:t>
            </w:r>
          </w:p>
          <w:p w14:paraId="5E0559A1"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0E4C5866" w14:textId="77777777" w:rsidR="008E36E9" w:rsidRPr="00C900B0"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06.04.</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призывник выбыл из ЕнРВК с пометкой «направлен в </w:t>
            </w:r>
            <w:r w:rsidRPr="00C900B0">
              <w:rPr>
                <w:rFonts w:ascii="Times New Roman" w:hAnsi="Times New Roman" w:cs="Times New Roman"/>
                <w:color w:val="00B050"/>
                <w:sz w:val="12"/>
                <w:szCs w:val="12"/>
              </w:rPr>
              <w:t>п/п КВК</w:t>
            </w:r>
            <w:r>
              <w:rPr>
                <w:rFonts w:ascii="Times New Roman" w:hAnsi="Times New Roman" w:cs="Times New Roman"/>
                <w:color w:val="00B050"/>
                <w:sz w:val="12"/>
                <w:szCs w:val="12"/>
              </w:rPr>
              <w:t xml:space="preserve">» </w:t>
            </w:r>
            <w:r w:rsidRPr="009A3F8E">
              <w:rPr>
                <w:rFonts w:ascii="Times New Roman" w:hAnsi="Times New Roman" w:cs="Times New Roman"/>
                <w:color w:val="00B050"/>
                <w:sz w:val="8"/>
                <w:szCs w:val="12"/>
              </w:rPr>
              <w:t>(ЕнРВК, Книга с именными списками призванных №228, т.3, скан 1371);</w:t>
            </w:r>
          </w:p>
          <w:p w14:paraId="21E7EB8B" w14:textId="77777777" w:rsidR="008E36E9" w:rsidRPr="008A79B2"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 xml:space="preserve">- на 02.1943 г. – </w:t>
            </w:r>
            <w:r>
              <w:rPr>
                <w:rFonts w:ascii="Times New Roman" w:hAnsi="Times New Roman" w:cs="Times New Roman"/>
                <w:color w:val="808080" w:themeColor="background1" w:themeShade="80"/>
                <w:sz w:val="12"/>
                <w:szCs w:val="12"/>
              </w:rPr>
              <w:t>красноармеец/</w:t>
            </w:r>
            <w:r>
              <w:rPr>
                <w:rFonts w:ascii="Times New Roman" w:hAnsi="Times New Roman" w:cs="Times New Roman"/>
                <w:color w:val="0070C0"/>
                <w:sz w:val="12"/>
                <w:szCs w:val="12"/>
              </w:rPr>
              <w:t xml:space="preserve">красноармеец, п/п 770 ч12 </w:t>
            </w:r>
            <w:r w:rsidRPr="008A79B2">
              <w:rPr>
                <w:rFonts w:ascii="Times New Roman" w:hAnsi="Times New Roman" w:cs="Times New Roman"/>
                <w:color w:val="0070C0"/>
                <w:sz w:val="8"/>
                <w:szCs w:val="12"/>
              </w:rPr>
              <w:t>(ЦАМО, ф.58, о.18002, д.1305)</w:t>
            </w:r>
            <w:r>
              <w:rPr>
                <w:rFonts w:ascii="Times New Roman" w:hAnsi="Times New Roman" w:cs="Times New Roman"/>
                <w:color w:val="0070C0"/>
                <w:sz w:val="8"/>
                <w:szCs w:val="12"/>
              </w:rPr>
              <w:t xml:space="preserve">, </w:t>
            </w:r>
            <w:r>
              <w:rPr>
                <w:rFonts w:ascii="Times New Roman" w:hAnsi="Times New Roman" w:cs="Times New Roman"/>
                <w:color w:val="FF0000"/>
                <w:sz w:val="12"/>
                <w:szCs w:val="12"/>
              </w:rPr>
              <w:t>во</w:t>
            </w:r>
            <w:r w:rsidRPr="00C900B0">
              <w:rPr>
                <w:rFonts w:ascii="Times New Roman" w:hAnsi="Times New Roman" w:cs="Times New Roman"/>
                <w:color w:val="FF0000"/>
                <w:sz w:val="12"/>
                <w:szCs w:val="12"/>
              </w:rPr>
              <w:t xml:space="preserve">зил почту на передовую. </w:t>
            </w:r>
            <w:r w:rsidRPr="008A79B2">
              <w:rPr>
                <w:rFonts w:ascii="Times New Roman" w:hAnsi="Times New Roman" w:cs="Times New Roman"/>
                <w:color w:val="FF0000"/>
                <w:sz w:val="8"/>
                <w:szCs w:val="12"/>
              </w:rPr>
              <w:t>(рукописная запись, воспоминание жены, фонд Лесосибирского музея).</w:t>
            </w:r>
          </w:p>
          <w:p w14:paraId="5943E699"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1CF250C7" w14:textId="77777777" w:rsidR="008E36E9" w:rsidRPr="00EF6BBF" w:rsidRDefault="008E36E9" w:rsidP="008E36E9">
            <w:pPr>
              <w:spacing w:line="240" w:lineRule="atLeast"/>
              <w:rPr>
                <w:rFonts w:ascii="Times New Roman" w:hAnsi="Times New Roman" w:cs="Times New Roman"/>
                <w:color w:val="FF0000"/>
                <w:sz w:val="12"/>
                <w:szCs w:val="12"/>
              </w:rPr>
            </w:pPr>
            <w:r w:rsidRPr="00C900B0">
              <w:rPr>
                <w:rFonts w:ascii="Times New Roman" w:hAnsi="Times New Roman" w:cs="Times New Roman"/>
                <w:color w:val="00B050"/>
                <w:sz w:val="12"/>
                <w:szCs w:val="12"/>
              </w:rPr>
              <w:t>5 классов, разнорабочий</w:t>
            </w:r>
            <w:r>
              <w:rPr>
                <w:rFonts w:ascii="Times New Roman" w:hAnsi="Times New Roman" w:cs="Times New Roman"/>
                <w:color w:val="00B050"/>
                <w:sz w:val="12"/>
                <w:szCs w:val="12"/>
              </w:rPr>
              <w:t xml:space="preserve">, </w:t>
            </w:r>
            <w:r>
              <w:rPr>
                <w:rFonts w:ascii="Times New Roman" w:hAnsi="Times New Roman" w:cs="Times New Roman"/>
                <w:color w:val="FF0000"/>
                <w:sz w:val="12"/>
                <w:szCs w:val="12"/>
              </w:rPr>
              <w:t>работал трактористом,</w:t>
            </w:r>
          </w:p>
          <w:p w14:paraId="1711A9ED"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дом.адрес: с.Маклаково.</w:t>
            </w:r>
            <w:r w:rsidRPr="00C900B0">
              <w:rPr>
                <w:rFonts w:ascii="Times New Roman" w:hAnsi="Times New Roman" w:cs="Times New Roman"/>
                <w:color w:val="00B050"/>
                <w:sz w:val="12"/>
                <w:szCs w:val="12"/>
              </w:rPr>
              <w:t xml:space="preserve"> </w:t>
            </w:r>
          </w:p>
          <w:p w14:paraId="1BB0B57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Жена Степенко Александра Николаевна, с.Маклаково.</w:t>
            </w:r>
          </w:p>
          <w:p w14:paraId="652DDA23" w14:textId="77777777" w:rsidR="008E36E9" w:rsidRPr="000278E5" w:rsidRDefault="008E36E9" w:rsidP="008E36E9">
            <w:pPr>
              <w:spacing w:line="240" w:lineRule="atLeast"/>
              <w:rPr>
                <w:rFonts w:ascii="Times New Roman" w:hAnsi="Times New Roman" w:cs="Times New Roman"/>
                <w:color w:val="0070C0"/>
                <w:sz w:val="12"/>
                <w:szCs w:val="12"/>
              </w:rPr>
            </w:pPr>
          </w:p>
          <w:p w14:paraId="2B1656FE"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3C3ECB5C" w14:textId="77777777" w:rsidTr="002F090C">
        <w:tc>
          <w:tcPr>
            <w:tcW w:w="675" w:type="dxa"/>
          </w:tcPr>
          <w:p w14:paraId="06FA9638"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661A208"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Степанов Анатолий Сергеевич </w:t>
            </w:r>
            <w:r w:rsidRPr="008A79B2">
              <w:rPr>
                <w:rFonts w:ascii="Times New Roman" w:hAnsi="Times New Roman" w:cs="Times New Roman"/>
                <w:color w:val="000000" w:themeColor="text1"/>
                <w:sz w:val="8"/>
                <w:szCs w:val="12"/>
              </w:rPr>
              <w:t>(ЕнРВК, Книга учета призванных №1, с.49)</w:t>
            </w:r>
          </w:p>
        </w:tc>
        <w:tc>
          <w:tcPr>
            <w:tcW w:w="567" w:type="dxa"/>
          </w:tcPr>
          <w:p w14:paraId="7A91F5E1"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09.</w:t>
            </w:r>
          </w:p>
          <w:p w14:paraId="4C92A4EF"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1924 г.</w:t>
            </w:r>
          </w:p>
          <w:p w14:paraId="30CE49C1"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1924</w:t>
            </w:r>
            <w:r>
              <w:rPr>
                <w:rFonts w:ascii="Times New Roman" w:hAnsi="Times New Roman" w:cs="Times New Roman"/>
                <w:color w:val="000000" w:themeColor="text1"/>
                <w:sz w:val="12"/>
                <w:szCs w:val="12"/>
              </w:rPr>
              <w:t xml:space="preserve"> г.</w:t>
            </w:r>
          </w:p>
          <w:p w14:paraId="74F03E49"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1924 г.</w:t>
            </w:r>
          </w:p>
          <w:p w14:paraId="3F927A2B" w14:textId="77777777" w:rsidR="008E36E9" w:rsidRPr="008A79B2"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1924 г.</w:t>
            </w:r>
          </w:p>
          <w:p w14:paraId="7165A301" w14:textId="77777777" w:rsidR="008E36E9" w:rsidRPr="00BC479C" w:rsidRDefault="008E36E9" w:rsidP="008E36E9">
            <w:pPr>
              <w:spacing w:line="240" w:lineRule="atLeast"/>
              <w:rPr>
                <w:rFonts w:ascii="Times New Roman" w:hAnsi="Times New Roman" w:cs="Times New Roman"/>
                <w:color w:val="0070C0"/>
                <w:sz w:val="12"/>
                <w:szCs w:val="12"/>
                <w:u w:val="dotted"/>
              </w:rPr>
            </w:pPr>
          </w:p>
        </w:tc>
        <w:tc>
          <w:tcPr>
            <w:tcW w:w="1134" w:type="dxa"/>
          </w:tcPr>
          <w:p w14:paraId="632B3FF8" w14:textId="77777777" w:rsidR="008E36E9" w:rsidRDefault="008E36E9" w:rsidP="008E36E9">
            <w:pPr>
              <w:spacing w:line="240" w:lineRule="atLeast"/>
              <w:rPr>
                <w:rFonts w:ascii="Times New Roman" w:hAnsi="Times New Roman" w:cs="Times New Roman"/>
                <w:color w:val="0070C0"/>
                <w:sz w:val="12"/>
                <w:szCs w:val="12"/>
                <w:u w:val="dash"/>
              </w:rPr>
            </w:pPr>
          </w:p>
          <w:p w14:paraId="0D41E86F" w14:textId="77777777" w:rsidR="008E36E9" w:rsidRDefault="008E36E9" w:rsidP="008E36E9">
            <w:pPr>
              <w:spacing w:line="240" w:lineRule="atLeast"/>
              <w:rPr>
                <w:rFonts w:ascii="Times New Roman" w:hAnsi="Times New Roman" w:cs="Times New Roman"/>
                <w:color w:val="0070C0"/>
                <w:sz w:val="12"/>
                <w:szCs w:val="12"/>
                <w:u w:val="dash"/>
              </w:rPr>
            </w:pPr>
          </w:p>
          <w:p w14:paraId="347EADE9" w14:textId="77777777" w:rsidR="008E36E9" w:rsidRDefault="008E36E9" w:rsidP="008E36E9">
            <w:pPr>
              <w:spacing w:line="240" w:lineRule="atLeast"/>
              <w:rPr>
                <w:rFonts w:ascii="Times New Roman" w:hAnsi="Times New Roman" w:cs="Times New Roman"/>
                <w:color w:val="0070C0"/>
                <w:sz w:val="12"/>
                <w:szCs w:val="12"/>
                <w:u w:val="dash"/>
              </w:rPr>
            </w:pPr>
          </w:p>
          <w:p w14:paraId="7AE29756" w14:textId="77777777" w:rsidR="008E36E9" w:rsidRDefault="008E36E9" w:rsidP="008E36E9">
            <w:pPr>
              <w:spacing w:line="240" w:lineRule="atLeast"/>
              <w:rPr>
                <w:rFonts w:ascii="Times New Roman" w:hAnsi="Times New Roman" w:cs="Times New Roman"/>
                <w:color w:val="0070C0"/>
                <w:sz w:val="12"/>
                <w:szCs w:val="12"/>
                <w:u w:val="dash"/>
              </w:rPr>
            </w:pPr>
          </w:p>
          <w:p w14:paraId="61D4BA52"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Пировский р-н, с.Бельское </w:t>
            </w:r>
          </w:p>
          <w:p w14:paraId="38FCD433" w14:textId="77777777" w:rsidR="008E36E9" w:rsidRPr="00183FC1" w:rsidRDefault="008E36E9" w:rsidP="008E36E9">
            <w:pPr>
              <w:spacing w:line="240" w:lineRule="atLeast"/>
              <w:rPr>
                <w:rFonts w:ascii="Times New Roman" w:hAnsi="Times New Roman" w:cs="Times New Roman"/>
                <w:color w:val="0070C0"/>
                <w:sz w:val="12"/>
                <w:szCs w:val="12"/>
                <w:u w:val="dash"/>
              </w:rPr>
            </w:pPr>
            <w:r w:rsidRPr="008A79B2">
              <w:rPr>
                <w:rFonts w:ascii="Times New Roman" w:hAnsi="Times New Roman" w:cs="Times New Roman"/>
                <w:color w:val="0070C0"/>
                <w:sz w:val="8"/>
                <w:szCs w:val="12"/>
                <w:u w:val="dash"/>
              </w:rPr>
              <w:t>(ЦАМО, ф.Картотека награждений, ш.82, я.28).</w:t>
            </w:r>
          </w:p>
        </w:tc>
        <w:tc>
          <w:tcPr>
            <w:tcW w:w="992" w:type="dxa"/>
          </w:tcPr>
          <w:p w14:paraId="56657E65"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t>08.1942 г.</w:t>
            </w:r>
            <w:r w:rsidRPr="00C900B0">
              <w:rPr>
                <w:rFonts w:ascii="Times New Roman" w:hAnsi="Times New Roman" w:cs="Times New Roman"/>
                <w:color w:val="000000" w:themeColor="text1"/>
                <w:sz w:val="12"/>
                <w:szCs w:val="12"/>
              </w:rPr>
              <w:t xml:space="preserve"> </w:t>
            </w:r>
          </w:p>
          <w:p w14:paraId="0EAEC8AE" w14:textId="77777777" w:rsidR="008E36E9" w:rsidRDefault="008E36E9" w:rsidP="008E36E9">
            <w:pPr>
              <w:spacing w:line="240" w:lineRule="atLeast"/>
              <w:rPr>
                <w:rFonts w:ascii="Times New Roman" w:hAnsi="Times New Roman" w:cs="Times New Roman"/>
                <w:color w:val="000000" w:themeColor="text1"/>
                <w:sz w:val="12"/>
                <w:szCs w:val="12"/>
              </w:rPr>
            </w:pPr>
          </w:p>
          <w:p w14:paraId="62556279" w14:textId="77777777" w:rsidR="008E36E9" w:rsidRPr="008A79B2"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24.08.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00AF9CB2"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09.1942 г.</w:t>
            </w:r>
          </w:p>
          <w:p w14:paraId="6C1AF8E2" w14:textId="77777777" w:rsidR="008E36E9" w:rsidRPr="008A79B2"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1942 г.</w:t>
            </w:r>
          </w:p>
        </w:tc>
        <w:tc>
          <w:tcPr>
            <w:tcW w:w="709" w:type="dxa"/>
          </w:tcPr>
          <w:p w14:paraId="61CAD3FC"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t>ЕнРВК</w:t>
            </w:r>
            <w:r>
              <w:rPr>
                <w:rFonts w:ascii="Times New Roman" w:hAnsi="Times New Roman" w:cs="Times New Roman"/>
                <w:color w:val="000000" w:themeColor="text1"/>
                <w:sz w:val="12"/>
                <w:szCs w:val="12"/>
              </w:rPr>
              <w:t xml:space="preserve"> </w:t>
            </w:r>
          </w:p>
          <w:p w14:paraId="3D3366DA" w14:textId="77777777" w:rsidR="008E36E9" w:rsidRDefault="008E36E9" w:rsidP="008E36E9">
            <w:pPr>
              <w:spacing w:line="240" w:lineRule="atLeast"/>
              <w:rPr>
                <w:rFonts w:ascii="Times New Roman" w:hAnsi="Times New Roman" w:cs="Times New Roman"/>
                <w:color w:val="000000" w:themeColor="text1"/>
                <w:sz w:val="12"/>
                <w:szCs w:val="12"/>
              </w:rPr>
            </w:pPr>
          </w:p>
          <w:p w14:paraId="77FDA025"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7F59B4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045406E3" w14:textId="77777777" w:rsidR="008E36E9" w:rsidRPr="00BC479C" w:rsidRDefault="008E36E9" w:rsidP="008E36E9">
            <w:pPr>
              <w:spacing w:line="240" w:lineRule="atLeast"/>
              <w:rPr>
                <w:rFonts w:ascii="Times New Roman" w:hAnsi="Times New Roman" w:cs="Times New Roman"/>
                <w:color w:val="0070C0"/>
                <w:sz w:val="24"/>
                <w:szCs w:val="24"/>
                <w:u w:val="dotted"/>
              </w:rPr>
            </w:pPr>
          </w:p>
        </w:tc>
        <w:tc>
          <w:tcPr>
            <w:tcW w:w="2977" w:type="dxa"/>
          </w:tcPr>
          <w:p w14:paraId="2698D622" w14:textId="77777777" w:rsidR="008E36E9" w:rsidRPr="008A79B2" w:rsidRDefault="008E36E9" w:rsidP="008E36E9">
            <w:pPr>
              <w:spacing w:line="240" w:lineRule="atLeast"/>
              <w:rPr>
                <w:rFonts w:ascii="Times New Roman" w:hAnsi="Times New Roman" w:cs="Times New Roman"/>
                <w:b/>
                <w:color w:val="0070C0"/>
                <w:sz w:val="12"/>
                <w:szCs w:val="12"/>
              </w:rPr>
            </w:pPr>
            <w:r w:rsidRPr="008A79B2">
              <w:rPr>
                <w:rFonts w:ascii="Times New Roman" w:hAnsi="Times New Roman" w:cs="Times New Roman"/>
                <w:b/>
                <w:color w:val="0070C0"/>
                <w:sz w:val="12"/>
                <w:szCs w:val="12"/>
              </w:rPr>
              <w:t>Медаль «За оборону Сталинграда».</w:t>
            </w:r>
          </w:p>
          <w:p w14:paraId="505B9B82" w14:textId="77777777" w:rsidR="008E36E9" w:rsidRPr="008A79B2" w:rsidRDefault="008E36E9" w:rsidP="008E36E9">
            <w:pPr>
              <w:spacing w:line="240" w:lineRule="atLeast"/>
              <w:rPr>
                <w:rFonts w:ascii="Times New Roman" w:hAnsi="Times New Roman" w:cs="Times New Roman"/>
                <w:b/>
                <w:color w:val="0070C0"/>
                <w:sz w:val="12"/>
                <w:szCs w:val="12"/>
              </w:rPr>
            </w:pPr>
            <w:r w:rsidRPr="008A79B2">
              <w:rPr>
                <w:rFonts w:ascii="Times New Roman" w:hAnsi="Times New Roman" w:cs="Times New Roman"/>
                <w:b/>
                <w:color w:val="0070C0"/>
                <w:sz w:val="12"/>
                <w:szCs w:val="12"/>
              </w:rPr>
              <w:t>Медаль «За боевые заслуги».</w:t>
            </w:r>
          </w:p>
          <w:p w14:paraId="6569BD2A"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Приказ №22/н от 01.09.1944 г.,</w:t>
            </w:r>
          </w:p>
          <w:p w14:paraId="248AE687"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издан 45 пабр 11 артд РГК 2 УкрФ.</w:t>
            </w:r>
          </w:p>
          <w:p w14:paraId="7FBA7C97"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За что награжден: тов.Степанов прошел боевой путь от стен Сталинграда до предгорья Карпат проявлял мужество и отвагу. Его орудия в расчете, где он находится, уничтожило 2 арт.батареи, 1 мин.батарею, подбило 1 танк, 2 автомашины, разрушило 1 дзот, уничтожило до 200 солдат и офицеров противника. Подавило 2 арт.батареи и 1 мин.батарею.</w:t>
            </w:r>
          </w:p>
          <w:p w14:paraId="304AABDC" w14:textId="77777777" w:rsidR="008E36E9" w:rsidRPr="008A79B2" w:rsidRDefault="008E36E9" w:rsidP="008E36E9">
            <w:pPr>
              <w:spacing w:line="240" w:lineRule="atLeast"/>
              <w:rPr>
                <w:rFonts w:ascii="Times New Roman" w:hAnsi="Times New Roman" w:cs="Times New Roman"/>
                <w:b/>
                <w:color w:val="0070C0"/>
                <w:sz w:val="12"/>
                <w:szCs w:val="12"/>
                <w:u w:val="dotted"/>
              </w:rPr>
            </w:pPr>
            <w:r w:rsidRPr="008A79B2">
              <w:rPr>
                <w:rFonts w:ascii="Times New Roman" w:hAnsi="Times New Roman" w:cs="Times New Roman"/>
                <w:b/>
                <w:color w:val="0070C0"/>
                <w:sz w:val="12"/>
                <w:szCs w:val="12"/>
                <w:u w:val="dotted"/>
              </w:rPr>
              <w:t>Медаль «За Отвагу».</w:t>
            </w:r>
          </w:p>
          <w:p w14:paraId="3BAFEC44"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Приказ №25/н от 18.09.1944 г.,</w:t>
            </w:r>
          </w:p>
          <w:p w14:paraId="6707C245"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издан 45 пабр 11 артд РГК 2 УкрФ.</w:t>
            </w:r>
          </w:p>
          <w:p w14:paraId="2FB4BB8A"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За что награжден: 20.08.1944 г. во время артнаступления тов.Степанов под арт. и мин. огнем противника с исключительной быстротой выполнял свои обязанности и помогал товарищам, воодушевляя своим примером весь расчет на лучшее выполнение боевой задачи. Его орудие подавило 2 батареи противника и 1 пулеметную точку, </w:t>
            </w:r>
            <w:r>
              <w:rPr>
                <w:rFonts w:ascii="Times New Roman" w:hAnsi="Times New Roman" w:cs="Times New Roman"/>
                <w:color w:val="0070C0"/>
                <w:sz w:val="12"/>
                <w:szCs w:val="12"/>
                <w:u w:val="dotted"/>
              </w:rPr>
              <w:lastRenderedPageBreak/>
              <w:t>разогнали и частично уничтожили до роты пехоты противника.</w:t>
            </w:r>
          </w:p>
          <w:p w14:paraId="438B7B3E" w14:textId="77777777" w:rsidR="008E36E9" w:rsidRPr="00183FC1" w:rsidRDefault="008E36E9" w:rsidP="008E36E9">
            <w:pPr>
              <w:spacing w:line="240" w:lineRule="atLeast"/>
              <w:rPr>
                <w:rFonts w:ascii="Times New Roman" w:hAnsi="Times New Roman" w:cs="Times New Roman"/>
                <w:color w:val="0070C0"/>
                <w:sz w:val="12"/>
                <w:szCs w:val="12"/>
                <w:u w:val="dotDash"/>
              </w:rPr>
            </w:pPr>
            <w:r w:rsidRPr="008A79B2">
              <w:rPr>
                <w:rFonts w:ascii="Times New Roman" w:hAnsi="Times New Roman" w:cs="Times New Roman"/>
                <w:b/>
                <w:color w:val="0070C0"/>
                <w:sz w:val="12"/>
                <w:szCs w:val="12"/>
                <w:u w:val="dotDash"/>
              </w:rPr>
              <w:t>Орден Отечественной войны 2 степени</w:t>
            </w:r>
            <w:r>
              <w:rPr>
                <w:rFonts w:ascii="Times New Roman" w:hAnsi="Times New Roman" w:cs="Times New Roman"/>
                <w:color w:val="0070C0"/>
                <w:sz w:val="12"/>
                <w:szCs w:val="12"/>
                <w:u w:val="dotDash"/>
              </w:rPr>
              <w:t xml:space="preserve"> от 23.12.1985 г </w:t>
            </w:r>
            <w:r w:rsidRPr="008A79B2">
              <w:rPr>
                <w:rFonts w:ascii="Times New Roman" w:hAnsi="Times New Roman" w:cs="Times New Roman"/>
                <w:color w:val="0070C0"/>
                <w:sz w:val="8"/>
                <w:szCs w:val="12"/>
                <w:u w:val="dotDash"/>
              </w:rPr>
              <w:t>(ЦАМО, ф.Юбилейная картотека награждений, ш.57, я.2).</w:t>
            </w:r>
          </w:p>
        </w:tc>
        <w:tc>
          <w:tcPr>
            <w:tcW w:w="1275" w:type="dxa"/>
          </w:tcPr>
          <w:p w14:paraId="5903D8C2"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039F5F2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в ВОВ: ДонскойФ (</w:t>
            </w:r>
            <w:r>
              <w:rPr>
                <w:rFonts w:ascii="Times New Roman" w:hAnsi="Times New Roman" w:cs="Times New Roman"/>
                <w:color w:val="0070C0"/>
                <w:sz w:val="12"/>
                <w:szCs w:val="12"/>
                <w:u w:val="dotted"/>
              </w:rPr>
              <w:t>с 01.1943 г.)</w:t>
            </w:r>
            <w:r>
              <w:rPr>
                <w:rFonts w:ascii="Times New Roman" w:hAnsi="Times New Roman" w:cs="Times New Roman"/>
                <w:color w:val="0070C0"/>
                <w:sz w:val="12"/>
                <w:szCs w:val="12"/>
              </w:rPr>
              <w:t>,</w:t>
            </w:r>
            <w:r>
              <w:rPr>
                <w:rFonts w:ascii="Times New Roman" w:hAnsi="Times New Roman" w:cs="Times New Roman"/>
                <w:color w:val="0070C0"/>
                <w:sz w:val="12"/>
                <w:szCs w:val="12"/>
                <w:u w:val="dotted"/>
              </w:rPr>
              <w:t xml:space="preserve"> </w:t>
            </w:r>
            <w:r>
              <w:rPr>
                <w:rFonts w:ascii="Times New Roman" w:hAnsi="Times New Roman" w:cs="Times New Roman"/>
                <w:color w:val="0070C0"/>
                <w:sz w:val="12"/>
                <w:szCs w:val="12"/>
              </w:rPr>
              <w:t>Ю-ЗапФ, СтепнойФ, 2-й УкрФ;</w:t>
            </w:r>
          </w:p>
          <w:p w14:paraId="1411F20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на 01.09.1944 г. – рядовой, орудийный номер 1 дивизиона 45 пабр</w:t>
            </w:r>
            <w:r>
              <w:rPr>
                <w:rStyle w:val="a6"/>
                <w:rFonts w:ascii="Times New Roman" w:hAnsi="Times New Roman" w:cs="Times New Roman"/>
                <w:color w:val="0070C0"/>
                <w:sz w:val="12"/>
                <w:szCs w:val="12"/>
              </w:rPr>
              <w:footnoteReference w:id="184"/>
            </w:r>
            <w:r>
              <w:rPr>
                <w:rFonts w:ascii="Times New Roman" w:hAnsi="Times New Roman" w:cs="Times New Roman"/>
                <w:color w:val="0070C0"/>
                <w:sz w:val="12"/>
                <w:szCs w:val="12"/>
              </w:rPr>
              <w:t xml:space="preserve"> 11 ад РГК</w:t>
            </w:r>
            <w:r>
              <w:rPr>
                <w:rStyle w:val="a6"/>
                <w:rFonts w:ascii="Times New Roman" w:hAnsi="Times New Roman" w:cs="Times New Roman"/>
                <w:color w:val="0070C0"/>
                <w:sz w:val="12"/>
                <w:szCs w:val="12"/>
              </w:rPr>
              <w:footnoteReference w:id="185"/>
            </w:r>
            <w:r>
              <w:rPr>
                <w:rFonts w:ascii="Times New Roman" w:hAnsi="Times New Roman" w:cs="Times New Roman"/>
                <w:color w:val="0070C0"/>
                <w:sz w:val="12"/>
                <w:szCs w:val="12"/>
              </w:rPr>
              <w:t xml:space="preserve"> 2 УкрФ </w:t>
            </w:r>
          </w:p>
          <w:p w14:paraId="0F7E9305" w14:textId="77777777" w:rsidR="008E36E9" w:rsidRDefault="008E36E9" w:rsidP="008E36E9">
            <w:pPr>
              <w:spacing w:line="240" w:lineRule="atLeast"/>
              <w:rPr>
                <w:rFonts w:ascii="Times New Roman" w:hAnsi="Times New Roman" w:cs="Times New Roman"/>
                <w:color w:val="0070C0"/>
                <w:sz w:val="12"/>
                <w:szCs w:val="12"/>
              </w:rPr>
            </w:pPr>
            <w:r w:rsidRPr="008A79B2">
              <w:rPr>
                <w:rFonts w:ascii="Times New Roman" w:hAnsi="Times New Roman" w:cs="Times New Roman"/>
                <w:color w:val="0070C0"/>
                <w:sz w:val="8"/>
                <w:szCs w:val="12"/>
              </w:rPr>
              <w:t>(ЦАМО, ф.33, о.690306, д.1088);</w:t>
            </w:r>
          </w:p>
          <w:p w14:paraId="05DADB32" w14:textId="77777777" w:rsidR="008E36E9" w:rsidRPr="00BC479C"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на 18.09.1944 г. – рядовой, наводчик 1 дивизиона 45 пабр 11 ад РГК 2 УкрФ </w:t>
            </w:r>
            <w:r w:rsidRPr="008A79B2">
              <w:rPr>
                <w:rFonts w:ascii="Times New Roman" w:hAnsi="Times New Roman" w:cs="Times New Roman"/>
                <w:color w:val="0070C0"/>
                <w:sz w:val="8"/>
                <w:szCs w:val="12"/>
                <w:u w:val="dotted"/>
              </w:rPr>
              <w:t>(ЦАМО, ф.33, о.690306, д.2286).</w:t>
            </w:r>
          </w:p>
        </w:tc>
        <w:tc>
          <w:tcPr>
            <w:tcW w:w="1701" w:type="dxa"/>
          </w:tcPr>
          <w:p w14:paraId="3817BF5E"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Член ВЛКСМ с 1939 г.,</w:t>
            </w:r>
          </w:p>
          <w:p w14:paraId="02154774"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t xml:space="preserve">кандидат ВКП(б) с 1944 г., </w:t>
            </w:r>
            <w:r>
              <w:rPr>
                <w:rFonts w:ascii="Times New Roman" w:hAnsi="Times New Roman" w:cs="Times New Roman"/>
                <w:color w:val="000000" w:themeColor="text1"/>
                <w:sz w:val="12"/>
                <w:szCs w:val="12"/>
              </w:rPr>
              <w:t>дом.адрес: с.Маклаково.</w:t>
            </w:r>
          </w:p>
          <w:p w14:paraId="0562D981" w14:textId="77777777" w:rsidR="008E36E9" w:rsidRPr="00183FC1" w:rsidRDefault="008E36E9" w:rsidP="008E36E9">
            <w:pPr>
              <w:spacing w:line="240" w:lineRule="atLeast"/>
              <w:rPr>
                <w:rFonts w:ascii="Times New Roman" w:hAnsi="Times New Roman" w:cs="Times New Roman"/>
                <w:color w:val="0070C0"/>
                <w:sz w:val="12"/>
                <w:szCs w:val="12"/>
                <w:u w:val="dotted"/>
              </w:rPr>
            </w:pPr>
          </w:p>
        </w:tc>
      </w:tr>
      <w:tr w:rsidR="008E36E9" w14:paraId="1D91FD18" w14:textId="77777777" w:rsidTr="002F090C">
        <w:tc>
          <w:tcPr>
            <w:tcW w:w="675" w:type="dxa"/>
          </w:tcPr>
          <w:p w14:paraId="500C5A4F"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4F167B6"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Степанов Иван Сергеевич </w:t>
            </w:r>
          </w:p>
          <w:p w14:paraId="3C2470E2"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8C5FED">
              <w:rPr>
                <w:rFonts w:ascii="Times New Roman" w:hAnsi="Times New Roman" w:cs="Times New Roman"/>
                <w:color w:val="000000" w:themeColor="text1"/>
                <w:sz w:val="8"/>
                <w:szCs w:val="12"/>
              </w:rPr>
              <w:t>(ЕнРВК, Книга учета призванных №2, с.60)</w:t>
            </w:r>
          </w:p>
        </w:tc>
        <w:tc>
          <w:tcPr>
            <w:tcW w:w="567" w:type="dxa"/>
          </w:tcPr>
          <w:p w14:paraId="5D0B57AE"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1922</w:t>
            </w:r>
            <w:r>
              <w:rPr>
                <w:rFonts w:ascii="Times New Roman" w:hAnsi="Times New Roman" w:cs="Times New Roman"/>
                <w:color w:val="000000" w:themeColor="text1"/>
                <w:sz w:val="12"/>
                <w:szCs w:val="12"/>
              </w:rPr>
              <w:t xml:space="preserve"> г.</w:t>
            </w:r>
          </w:p>
        </w:tc>
        <w:tc>
          <w:tcPr>
            <w:tcW w:w="1134" w:type="dxa"/>
          </w:tcPr>
          <w:p w14:paraId="172F964A"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17A553D3"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1941</w:t>
            </w:r>
            <w:r>
              <w:rPr>
                <w:rFonts w:ascii="Times New Roman" w:hAnsi="Times New Roman" w:cs="Times New Roman"/>
                <w:color w:val="000000" w:themeColor="text1"/>
                <w:sz w:val="12"/>
                <w:szCs w:val="12"/>
              </w:rPr>
              <w:t xml:space="preserve"> г.</w:t>
            </w:r>
          </w:p>
          <w:p w14:paraId="3C8D8F4F"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27.07.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 xml:space="preserve">41 </w:t>
            </w:r>
            <w:r>
              <w:rPr>
                <w:rFonts w:ascii="Times New Roman" w:hAnsi="Times New Roman" w:cs="Times New Roman"/>
                <w:color w:val="000000" w:themeColor="text1"/>
                <w:sz w:val="12"/>
                <w:szCs w:val="12"/>
              </w:rPr>
              <w:t xml:space="preserve">г. </w:t>
            </w:r>
            <w:r w:rsidRPr="008C5FED">
              <w:rPr>
                <w:rFonts w:ascii="Times New Roman" w:hAnsi="Times New Roman" w:cs="Times New Roman"/>
                <w:color w:val="000000" w:themeColor="text1"/>
                <w:sz w:val="8"/>
                <w:szCs w:val="12"/>
              </w:rPr>
              <w:t>(№3, с.61 об)</w:t>
            </w:r>
          </w:p>
        </w:tc>
        <w:tc>
          <w:tcPr>
            <w:tcW w:w="709" w:type="dxa"/>
          </w:tcPr>
          <w:p w14:paraId="1DBF9262"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595F746B"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3E021D44"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72297EDC"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3CF4B0DD"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1231DA57"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258C3E51" w14:textId="77777777" w:rsidTr="002F090C">
        <w:tc>
          <w:tcPr>
            <w:tcW w:w="675" w:type="dxa"/>
          </w:tcPr>
          <w:p w14:paraId="04A7521F"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2061EEB"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Степанов Михаил Иванович </w:t>
            </w:r>
            <w:r w:rsidRPr="008C5FED">
              <w:rPr>
                <w:rFonts w:ascii="Times New Roman" w:hAnsi="Times New Roman" w:cs="Times New Roman"/>
                <w:color w:val="000000" w:themeColor="text1"/>
                <w:sz w:val="8"/>
                <w:szCs w:val="12"/>
              </w:rPr>
              <w:t>(ЕнРВК, Книга учета призванных №4, с.129 об)</w:t>
            </w:r>
          </w:p>
        </w:tc>
        <w:tc>
          <w:tcPr>
            <w:tcW w:w="567" w:type="dxa"/>
          </w:tcPr>
          <w:p w14:paraId="5FDCE4ED"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1913</w:t>
            </w:r>
            <w:r>
              <w:rPr>
                <w:rFonts w:ascii="Times New Roman" w:hAnsi="Times New Roman" w:cs="Times New Roman"/>
                <w:color w:val="000000" w:themeColor="text1"/>
                <w:sz w:val="12"/>
                <w:szCs w:val="12"/>
              </w:rPr>
              <w:t xml:space="preserve"> г.</w:t>
            </w:r>
          </w:p>
          <w:p w14:paraId="384743D8" w14:textId="77777777" w:rsidR="008E36E9" w:rsidRPr="00EF03F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1913 г.</w:t>
            </w:r>
          </w:p>
        </w:tc>
        <w:tc>
          <w:tcPr>
            <w:tcW w:w="1134" w:type="dxa"/>
          </w:tcPr>
          <w:p w14:paraId="210296F4" w14:textId="77777777" w:rsidR="008E36E9" w:rsidRDefault="008E36E9" w:rsidP="008E36E9">
            <w:pPr>
              <w:spacing w:line="240" w:lineRule="atLeast"/>
              <w:rPr>
                <w:rFonts w:ascii="Times New Roman" w:hAnsi="Times New Roman" w:cs="Times New Roman"/>
                <w:color w:val="0070C0"/>
                <w:sz w:val="12"/>
                <w:szCs w:val="12"/>
              </w:rPr>
            </w:pPr>
          </w:p>
          <w:p w14:paraId="7B65CE2D" w14:textId="77777777" w:rsidR="008E36E9" w:rsidRPr="00EF03F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д.Сотниково</w:t>
            </w:r>
          </w:p>
        </w:tc>
        <w:tc>
          <w:tcPr>
            <w:tcW w:w="992" w:type="dxa"/>
          </w:tcPr>
          <w:p w14:paraId="0BA395C1"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06.</w:t>
            </w:r>
            <w:r w:rsidRPr="00C900B0">
              <w:rPr>
                <w:rFonts w:ascii="Times New Roman" w:hAnsi="Times New Roman" w:cs="Times New Roman"/>
                <w:color w:val="000000" w:themeColor="text1"/>
                <w:sz w:val="12"/>
                <w:szCs w:val="12"/>
              </w:rPr>
              <w:t xml:space="preserve"> 1941</w:t>
            </w:r>
            <w:r>
              <w:rPr>
                <w:rFonts w:ascii="Times New Roman" w:hAnsi="Times New Roman" w:cs="Times New Roman"/>
                <w:color w:val="000000" w:themeColor="text1"/>
                <w:sz w:val="12"/>
                <w:szCs w:val="12"/>
              </w:rPr>
              <w:t xml:space="preserve"> г.</w:t>
            </w:r>
          </w:p>
          <w:p w14:paraId="1DB4B4E7" w14:textId="77777777" w:rsidR="008E36E9" w:rsidRPr="00EF03F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07.1941 г.</w:t>
            </w:r>
          </w:p>
        </w:tc>
        <w:tc>
          <w:tcPr>
            <w:tcW w:w="709" w:type="dxa"/>
          </w:tcPr>
          <w:p w14:paraId="388CC6B4"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BAFB77E" w14:textId="77777777" w:rsidR="008E36E9" w:rsidRPr="00EF03FA"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6F1F16EA"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16BF0D6A"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w:t>
            </w:r>
          </w:p>
          <w:p w14:paraId="3A725F78"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П/б </w:t>
            </w:r>
            <w:r>
              <w:rPr>
                <w:rFonts w:ascii="Times New Roman" w:hAnsi="Times New Roman" w:cs="Times New Roman"/>
                <w:color w:val="808080" w:themeColor="background1" w:themeShade="80"/>
                <w:sz w:val="12"/>
                <w:szCs w:val="12"/>
              </w:rPr>
              <w:t>10.</w:t>
            </w:r>
            <w:r w:rsidRPr="00C900B0">
              <w:rPr>
                <w:rFonts w:ascii="Times New Roman" w:hAnsi="Times New Roman" w:cs="Times New Roman"/>
                <w:color w:val="808080" w:themeColor="background1" w:themeShade="80"/>
                <w:sz w:val="12"/>
                <w:szCs w:val="12"/>
              </w:rPr>
              <w:t xml:space="preserve">1941 </w:t>
            </w:r>
            <w:r>
              <w:rPr>
                <w:rFonts w:ascii="Times New Roman" w:hAnsi="Times New Roman" w:cs="Times New Roman"/>
                <w:color w:val="808080" w:themeColor="background1" w:themeShade="80"/>
                <w:sz w:val="12"/>
                <w:szCs w:val="12"/>
              </w:rPr>
              <w:t xml:space="preserve">г. </w:t>
            </w:r>
          </w:p>
          <w:p w14:paraId="50C54EC4"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8C5FED">
              <w:rPr>
                <w:rFonts w:ascii="Times New Roman" w:hAnsi="Times New Roman" w:cs="Times New Roman"/>
                <w:color w:val="808080" w:themeColor="background1" w:themeShade="80"/>
                <w:sz w:val="8"/>
                <w:szCs w:val="12"/>
              </w:rPr>
              <w:t>(ЕнРВК, Книга учета погибших №6, с. 89).</w:t>
            </w:r>
          </w:p>
          <w:p w14:paraId="3C6B9CAE"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10.1941 г.</w:t>
            </w:r>
          </w:p>
          <w:p w14:paraId="07669322" w14:textId="77777777" w:rsidR="008E36E9" w:rsidRPr="00EF03FA"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П/б 02.10.1941 г. Смоленская обл, Батуринский р-н, д.Батурино.</w:t>
            </w:r>
          </w:p>
        </w:tc>
        <w:tc>
          <w:tcPr>
            <w:tcW w:w="2977" w:type="dxa"/>
          </w:tcPr>
          <w:p w14:paraId="0527439D"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на 02.10.1941 г. – </w:t>
            </w:r>
            <w:r>
              <w:rPr>
                <w:rFonts w:ascii="Times New Roman" w:hAnsi="Times New Roman" w:cs="Times New Roman"/>
                <w:color w:val="808080" w:themeColor="background1" w:themeShade="80"/>
                <w:sz w:val="12"/>
                <w:szCs w:val="12"/>
              </w:rPr>
              <w:t>сержант/</w:t>
            </w:r>
            <w:r>
              <w:rPr>
                <w:rFonts w:ascii="Times New Roman" w:hAnsi="Times New Roman" w:cs="Times New Roman"/>
                <w:color w:val="0070C0"/>
                <w:sz w:val="12"/>
                <w:szCs w:val="12"/>
                <w:u w:val="dotted"/>
              </w:rPr>
              <w:t>сержант</w:t>
            </w:r>
            <w:r>
              <w:rPr>
                <w:rFonts w:ascii="Times New Roman" w:hAnsi="Times New Roman" w:cs="Times New Roman"/>
                <w:color w:val="0070C0"/>
                <w:sz w:val="12"/>
                <w:szCs w:val="12"/>
              </w:rPr>
              <w:t>/сержант, ком.отделения</w:t>
            </w:r>
            <w:r w:rsidRPr="00EF03FA">
              <w:rPr>
                <w:rFonts w:ascii="Times New Roman" w:hAnsi="Times New Roman" w:cs="Times New Roman"/>
                <w:color w:val="0070C0"/>
                <w:sz w:val="12"/>
                <w:szCs w:val="12"/>
                <w:u w:val="dotted"/>
              </w:rPr>
              <w:t xml:space="preserve"> пулеметчик 392 аап</w:t>
            </w:r>
            <w:r>
              <w:rPr>
                <w:rStyle w:val="a6"/>
                <w:rFonts w:ascii="Times New Roman" w:hAnsi="Times New Roman" w:cs="Times New Roman"/>
                <w:color w:val="0070C0"/>
                <w:sz w:val="12"/>
                <w:szCs w:val="12"/>
                <w:u w:val="dotted"/>
              </w:rPr>
              <w:footnoteReference w:id="186"/>
            </w:r>
            <w:r w:rsidRPr="00EF03FA">
              <w:rPr>
                <w:rFonts w:ascii="Times New Roman" w:hAnsi="Times New Roman" w:cs="Times New Roman"/>
                <w:color w:val="0070C0"/>
                <w:sz w:val="12"/>
                <w:szCs w:val="12"/>
                <w:u w:val="dotted"/>
              </w:rPr>
              <w:t xml:space="preserve"> 30А </w:t>
            </w:r>
          </w:p>
          <w:p w14:paraId="4E59A3B8" w14:textId="77777777" w:rsidR="008E36E9" w:rsidRPr="008C5FED" w:rsidRDefault="008E36E9" w:rsidP="008E36E9">
            <w:pPr>
              <w:spacing w:line="240" w:lineRule="atLeast"/>
              <w:rPr>
                <w:rFonts w:ascii="Times New Roman" w:hAnsi="Times New Roman" w:cs="Times New Roman"/>
                <w:color w:val="808080" w:themeColor="background1" w:themeShade="80"/>
                <w:sz w:val="12"/>
                <w:szCs w:val="12"/>
              </w:rPr>
            </w:pPr>
            <w:r w:rsidRPr="008C5FED">
              <w:rPr>
                <w:rFonts w:ascii="Times New Roman" w:hAnsi="Times New Roman" w:cs="Times New Roman"/>
                <w:color w:val="0070C0"/>
                <w:sz w:val="8"/>
                <w:szCs w:val="12"/>
                <w:u w:val="dotted"/>
              </w:rPr>
              <w:t>(ЦАМО, ф.58, о.818883, д.405).</w:t>
            </w:r>
          </w:p>
        </w:tc>
        <w:tc>
          <w:tcPr>
            <w:tcW w:w="1701" w:type="dxa"/>
          </w:tcPr>
          <w:p w14:paraId="5FEAA0D5"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Ч</w:t>
            </w:r>
            <w:r w:rsidRPr="00C900B0">
              <w:rPr>
                <w:rFonts w:ascii="Times New Roman" w:hAnsi="Times New Roman" w:cs="Times New Roman"/>
                <w:color w:val="000000" w:themeColor="text1"/>
                <w:sz w:val="12"/>
                <w:szCs w:val="12"/>
              </w:rPr>
              <w:t>лен ВЛКСМ</w:t>
            </w:r>
            <w:r>
              <w:rPr>
                <w:rFonts w:ascii="Times New Roman" w:hAnsi="Times New Roman" w:cs="Times New Roman"/>
                <w:color w:val="000000" w:themeColor="text1"/>
                <w:sz w:val="12"/>
                <w:szCs w:val="12"/>
              </w:rPr>
              <w:t>, дом.адрес: с.Маклаково.</w:t>
            </w:r>
          </w:p>
          <w:p w14:paraId="47290729"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Жена Солохина Евдокия Михайловна, дом.адрес: с.Маклаково </w:t>
            </w:r>
          </w:p>
          <w:p w14:paraId="0C048C6F" w14:textId="77777777" w:rsidR="008E36E9" w:rsidRPr="00EF03FA" w:rsidRDefault="008E36E9" w:rsidP="008E36E9">
            <w:pPr>
              <w:spacing w:line="240" w:lineRule="atLeast"/>
              <w:rPr>
                <w:rFonts w:ascii="Times New Roman" w:hAnsi="Times New Roman" w:cs="Times New Roman"/>
                <w:color w:val="0070C0"/>
                <w:sz w:val="12"/>
                <w:szCs w:val="12"/>
              </w:rPr>
            </w:pPr>
            <w:r w:rsidRPr="008C5FED">
              <w:rPr>
                <w:rFonts w:ascii="Times New Roman" w:hAnsi="Times New Roman" w:cs="Times New Roman"/>
                <w:color w:val="0070C0"/>
                <w:sz w:val="8"/>
                <w:szCs w:val="12"/>
              </w:rPr>
              <w:t>(ЦАМО, ф.58, о.18004, д.398).</w:t>
            </w:r>
          </w:p>
        </w:tc>
      </w:tr>
      <w:tr w:rsidR="008E36E9" w14:paraId="524BF8E9" w14:textId="77777777" w:rsidTr="002F090C">
        <w:tc>
          <w:tcPr>
            <w:tcW w:w="675" w:type="dxa"/>
          </w:tcPr>
          <w:p w14:paraId="103F618D"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A8E1392" w14:textId="77777777" w:rsidR="008E36E9" w:rsidRPr="00C900B0"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 xml:space="preserve">Стратьечук? </w:t>
            </w:r>
            <w:r w:rsidRPr="008C5FED">
              <w:rPr>
                <w:rFonts w:ascii="Times New Roman" w:hAnsi="Times New Roman" w:cs="Times New Roman"/>
                <w:i/>
                <w:color w:val="000000" w:themeColor="text1"/>
                <w:sz w:val="12"/>
                <w:szCs w:val="12"/>
              </w:rPr>
              <w:t xml:space="preserve">(вероятно Стратейчук) </w:t>
            </w:r>
            <w:r w:rsidRPr="00C900B0">
              <w:rPr>
                <w:rFonts w:ascii="Times New Roman" w:hAnsi="Times New Roman" w:cs="Times New Roman"/>
                <w:color w:val="000000" w:themeColor="text1"/>
                <w:sz w:val="12"/>
                <w:szCs w:val="12"/>
              </w:rPr>
              <w:t>Виктор Давыдович</w:t>
            </w:r>
            <w:r w:rsidRPr="00C900B0">
              <w:rPr>
                <w:rFonts w:ascii="Times New Roman" w:hAnsi="Times New Roman" w:cs="Times New Roman"/>
                <w:color w:val="0070C0"/>
                <w:sz w:val="12"/>
                <w:szCs w:val="12"/>
              </w:rPr>
              <w:t xml:space="preserve"> </w:t>
            </w:r>
            <w:r w:rsidRPr="008C5FED">
              <w:rPr>
                <w:rFonts w:ascii="Times New Roman" w:hAnsi="Times New Roman" w:cs="Times New Roman"/>
                <w:color w:val="000000" w:themeColor="text1"/>
                <w:sz w:val="8"/>
                <w:szCs w:val="12"/>
              </w:rPr>
              <w:t xml:space="preserve">(ЕнРВК, Книга учета призванных №3, с.112) </w:t>
            </w:r>
            <w:r w:rsidRPr="00C900B0">
              <w:rPr>
                <w:rFonts w:ascii="Times New Roman" w:hAnsi="Times New Roman" w:cs="Times New Roman"/>
                <w:color w:val="00B050"/>
                <w:sz w:val="12"/>
                <w:szCs w:val="12"/>
              </w:rPr>
              <w:t>Стратьечук</w:t>
            </w:r>
          </w:p>
        </w:tc>
        <w:tc>
          <w:tcPr>
            <w:tcW w:w="567" w:type="dxa"/>
          </w:tcPr>
          <w:p w14:paraId="6791AE77"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1908</w:t>
            </w:r>
            <w:r>
              <w:rPr>
                <w:rFonts w:ascii="Times New Roman" w:hAnsi="Times New Roman" w:cs="Times New Roman"/>
                <w:color w:val="000000" w:themeColor="text1"/>
                <w:sz w:val="12"/>
                <w:szCs w:val="12"/>
              </w:rPr>
              <w:t xml:space="preserve"> г.</w:t>
            </w:r>
          </w:p>
        </w:tc>
        <w:tc>
          <w:tcPr>
            <w:tcW w:w="1134" w:type="dxa"/>
          </w:tcPr>
          <w:p w14:paraId="5ADEF0AF"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35C4412B"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4504CF0F" w14:textId="77777777" w:rsidR="008E36E9" w:rsidRPr="00C900B0"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tc>
        <w:tc>
          <w:tcPr>
            <w:tcW w:w="709" w:type="dxa"/>
          </w:tcPr>
          <w:p w14:paraId="64885461"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5D19F696"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4815C12B" w14:textId="77777777" w:rsidR="008E36E9" w:rsidRPr="00C900B0" w:rsidRDefault="008E36E9" w:rsidP="008E36E9">
            <w:pPr>
              <w:spacing w:line="240" w:lineRule="atLeast"/>
              <w:rPr>
                <w:rFonts w:ascii="Times New Roman" w:hAnsi="Times New Roman" w:cs="Times New Roman"/>
                <w:color w:val="00B050"/>
                <w:sz w:val="12"/>
                <w:szCs w:val="12"/>
              </w:rPr>
            </w:pPr>
          </w:p>
          <w:p w14:paraId="05A05EF3"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746738F6"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выбыл из ЕнРВК с пометкой «направлен в </w:t>
            </w:r>
            <w:r w:rsidRPr="00C900B0">
              <w:rPr>
                <w:rFonts w:ascii="Times New Roman" w:hAnsi="Times New Roman" w:cs="Times New Roman"/>
                <w:color w:val="00B050"/>
                <w:sz w:val="12"/>
                <w:szCs w:val="12"/>
              </w:rPr>
              <w:t>в/ч 3981 г.Красноярска</w:t>
            </w:r>
            <w:r>
              <w:rPr>
                <w:rFonts w:ascii="Times New Roman" w:hAnsi="Times New Roman" w:cs="Times New Roman"/>
                <w:color w:val="00B050"/>
                <w:sz w:val="12"/>
                <w:szCs w:val="12"/>
              </w:rPr>
              <w:t xml:space="preserve">» </w:t>
            </w:r>
            <w:r w:rsidRPr="008C5FED">
              <w:rPr>
                <w:rFonts w:ascii="Times New Roman" w:hAnsi="Times New Roman" w:cs="Times New Roman"/>
                <w:color w:val="00B050"/>
                <w:sz w:val="8"/>
                <w:szCs w:val="12"/>
              </w:rPr>
              <w:t>(ЕнРВК, Книга с именными списками призванных №228, т.3, скан 1381).</w:t>
            </w:r>
          </w:p>
        </w:tc>
        <w:tc>
          <w:tcPr>
            <w:tcW w:w="1701" w:type="dxa"/>
          </w:tcPr>
          <w:p w14:paraId="37012769"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Малограмотный</w:t>
            </w:r>
            <w:r>
              <w:rPr>
                <w:rFonts w:ascii="Times New Roman" w:hAnsi="Times New Roman" w:cs="Times New Roman"/>
                <w:color w:val="00B050"/>
                <w:sz w:val="12"/>
                <w:szCs w:val="12"/>
              </w:rPr>
              <w:t xml:space="preserve">, дом.адрес: с.Маклаково / </w:t>
            </w:r>
            <w:r w:rsidRPr="00C900B0">
              <w:rPr>
                <w:rFonts w:ascii="Times New Roman" w:hAnsi="Times New Roman" w:cs="Times New Roman"/>
                <w:color w:val="00B050"/>
                <w:sz w:val="12"/>
                <w:szCs w:val="12"/>
              </w:rPr>
              <w:t xml:space="preserve"> </w:t>
            </w:r>
            <w:r>
              <w:rPr>
                <w:rFonts w:ascii="Times New Roman" w:hAnsi="Times New Roman" w:cs="Times New Roman"/>
                <w:color w:val="000000" w:themeColor="text1"/>
                <w:sz w:val="12"/>
                <w:szCs w:val="12"/>
              </w:rPr>
              <w:t>с.Маклаково.</w:t>
            </w:r>
          </w:p>
          <w:p w14:paraId="4251AC4E"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6E62FA46" w14:textId="77777777" w:rsidTr="002F090C">
        <w:tc>
          <w:tcPr>
            <w:tcW w:w="675" w:type="dxa"/>
          </w:tcPr>
          <w:p w14:paraId="4798F4E9"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1F8688F"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Стрельников Николай Александрович </w:t>
            </w:r>
          </w:p>
          <w:p w14:paraId="41D00E97"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8C5FED">
              <w:rPr>
                <w:rFonts w:ascii="Times New Roman" w:hAnsi="Times New Roman" w:cs="Times New Roman"/>
                <w:color w:val="000000" w:themeColor="text1"/>
                <w:sz w:val="8"/>
                <w:szCs w:val="12"/>
              </w:rPr>
              <w:t>(ЕнРВК, Книга учета призванных №1, с.49)</w:t>
            </w:r>
          </w:p>
        </w:tc>
        <w:tc>
          <w:tcPr>
            <w:tcW w:w="567" w:type="dxa"/>
          </w:tcPr>
          <w:p w14:paraId="65CC8C1F" w14:textId="77777777" w:rsidR="008E36E9" w:rsidRDefault="008E36E9" w:rsidP="008E36E9">
            <w:pPr>
              <w:spacing w:line="240" w:lineRule="atLeast"/>
              <w:rPr>
                <w:rFonts w:ascii="Times New Roman" w:hAnsi="Times New Roman" w:cs="Times New Roman"/>
                <w:color w:val="0070C0"/>
                <w:sz w:val="12"/>
                <w:szCs w:val="12"/>
                <w:u w:val="dotted"/>
              </w:rPr>
            </w:pPr>
            <w:r w:rsidRPr="00557546">
              <w:rPr>
                <w:rFonts w:ascii="Times New Roman" w:hAnsi="Times New Roman" w:cs="Times New Roman"/>
                <w:color w:val="0070C0"/>
                <w:sz w:val="12"/>
                <w:szCs w:val="12"/>
                <w:u w:val="dotted"/>
              </w:rPr>
              <w:t>1924</w:t>
            </w:r>
            <w:r>
              <w:rPr>
                <w:rFonts w:ascii="Times New Roman" w:hAnsi="Times New Roman" w:cs="Times New Roman"/>
                <w:color w:val="0070C0"/>
                <w:sz w:val="12"/>
                <w:szCs w:val="12"/>
                <w:u w:val="dotted"/>
              </w:rPr>
              <w:t xml:space="preserve"> г.</w:t>
            </w:r>
          </w:p>
          <w:p w14:paraId="73287639"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1924 г</w:t>
            </w:r>
            <w:r w:rsidRPr="00C900B0">
              <w:rPr>
                <w:rFonts w:ascii="Times New Roman" w:hAnsi="Times New Roman" w:cs="Times New Roman"/>
                <w:color w:val="000000" w:themeColor="text1"/>
                <w:sz w:val="12"/>
                <w:szCs w:val="12"/>
              </w:rPr>
              <w:t xml:space="preserve"> 1924</w:t>
            </w:r>
            <w:r>
              <w:rPr>
                <w:rFonts w:ascii="Times New Roman" w:hAnsi="Times New Roman" w:cs="Times New Roman"/>
                <w:color w:val="000000" w:themeColor="text1"/>
                <w:sz w:val="12"/>
                <w:szCs w:val="12"/>
              </w:rPr>
              <w:t xml:space="preserve"> г.</w:t>
            </w:r>
          </w:p>
          <w:p w14:paraId="724C574C" w14:textId="77777777" w:rsidR="008E36E9" w:rsidRPr="008C5FED"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1924 г.</w:t>
            </w:r>
          </w:p>
          <w:p w14:paraId="75BE02B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w:t>
            </w:r>
          </w:p>
          <w:p w14:paraId="157ABC96" w14:textId="77777777" w:rsidR="008E36E9" w:rsidRPr="00557546" w:rsidRDefault="008E36E9" w:rsidP="008E36E9">
            <w:pPr>
              <w:spacing w:line="240" w:lineRule="atLeast"/>
              <w:rPr>
                <w:rFonts w:ascii="Times New Roman" w:hAnsi="Times New Roman" w:cs="Times New Roman"/>
                <w:color w:val="0070C0"/>
                <w:sz w:val="12"/>
                <w:szCs w:val="12"/>
                <w:u w:val="dotted"/>
              </w:rPr>
            </w:pPr>
          </w:p>
        </w:tc>
        <w:tc>
          <w:tcPr>
            <w:tcW w:w="1134" w:type="dxa"/>
          </w:tcPr>
          <w:p w14:paraId="20A19073" w14:textId="77777777" w:rsidR="008E36E9" w:rsidRDefault="008E36E9" w:rsidP="008E36E9">
            <w:pPr>
              <w:spacing w:line="240" w:lineRule="atLeast"/>
              <w:rPr>
                <w:rFonts w:ascii="Times New Roman" w:hAnsi="Times New Roman" w:cs="Times New Roman"/>
                <w:color w:val="0070C0"/>
                <w:sz w:val="12"/>
                <w:szCs w:val="12"/>
                <w:u w:val="dash"/>
              </w:rPr>
            </w:pPr>
          </w:p>
          <w:p w14:paraId="712F49F7" w14:textId="77777777" w:rsidR="008E36E9" w:rsidRDefault="008E36E9" w:rsidP="008E36E9">
            <w:pPr>
              <w:spacing w:line="240" w:lineRule="atLeast"/>
              <w:rPr>
                <w:rFonts w:ascii="Times New Roman" w:hAnsi="Times New Roman" w:cs="Times New Roman"/>
                <w:color w:val="0070C0"/>
                <w:sz w:val="12"/>
                <w:szCs w:val="12"/>
                <w:u w:val="dash"/>
              </w:rPr>
            </w:pPr>
          </w:p>
          <w:p w14:paraId="3E357FCB" w14:textId="77777777" w:rsidR="008E36E9" w:rsidRDefault="008E36E9" w:rsidP="008E36E9">
            <w:pPr>
              <w:spacing w:line="240" w:lineRule="atLeast"/>
              <w:rPr>
                <w:rFonts w:ascii="Times New Roman" w:hAnsi="Times New Roman" w:cs="Times New Roman"/>
                <w:color w:val="0070C0"/>
                <w:sz w:val="12"/>
                <w:szCs w:val="12"/>
                <w:u w:val="dash"/>
              </w:rPr>
            </w:pPr>
          </w:p>
          <w:p w14:paraId="25745A5A" w14:textId="77777777" w:rsidR="008E36E9" w:rsidRPr="00B06DD2"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Хабаровский край, г.Благовещенск (ЦАМО, ф.Картотека награждений, ш.83, я.14)</w:t>
            </w:r>
          </w:p>
        </w:tc>
        <w:tc>
          <w:tcPr>
            <w:tcW w:w="992" w:type="dxa"/>
          </w:tcPr>
          <w:p w14:paraId="7BBAECBC" w14:textId="77777777" w:rsidR="008E36E9" w:rsidRDefault="008E36E9" w:rsidP="008E36E9">
            <w:pPr>
              <w:spacing w:line="240" w:lineRule="atLeast"/>
              <w:rPr>
                <w:rFonts w:ascii="Times New Roman" w:hAnsi="Times New Roman" w:cs="Times New Roman"/>
                <w:color w:val="0070C0"/>
                <w:sz w:val="12"/>
                <w:szCs w:val="12"/>
                <w:u w:val="dotted"/>
              </w:rPr>
            </w:pPr>
            <w:r w:rsidRPr="00557546">
              <w:rPr>
                <w:rFonts w:ascii="Times New Roman" w:hAnsi="Times New Roman" w:cs="Times New Roman"/>
                <w:color w:val="0070C0"/>
                <w:sz w:val="12"/>
                <w:szCs w:val="12"/>
                <w:u w:val="dotted"/>
              </w:rPr>
              <w:t>14.08.1942</w:t>
            </w:r>
            <w:r>
              <w:rPr>
                <w:rFonts w:ascii="Times New Roman" w:hAnsi="Times New Roman" w:cs="Times New Roman"/>
                <w:color w:val="0070C0"/>
                <w:sz w:val="12"/>
                <w:szCs w:val="12"/>
                <w:u w:val="dotted"/>
              </w:rPr>
              <w:t xml:space="preserve"> г.</w:t>
            </w:r>
          </w:p>
          <w:p w14:paraId="4D18D16C"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20.08.1942 г.</w:t>
            </w:r>
            <w:r w:rsidRPr="00C900B0">
              <w:rPr>
                <w:rFonts w:ascii="Times New Roman" w:hAnsi="Times New Roman" w:cs="Times New Roman"/>
                <w:color w:val="000000" w:themeColor="text1"/>
                <w:sz w:val="12"/>
                <w:szCs w:val="12"/>
              </w:rPr>
              <w:t xml:space="preserve"> 24.08.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4C26F014" w14:textId="77777777" w:rsidR="008E36E9" w:rsidRPr="008C5FED"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1942 г.</w:t>
            </w:r>
          </w:p>
          <w:p w14:paraId="0CD512EC" w14:textId="77777777" w:rsidR="008E36E9" w:rsidRDefault="008E36E9" w:rsidP="008E36E9">
            <w:pPr>
              <w:spacing w:line="240" w:lineRule="atLeast"/>
              <w:rPr>
                <w:rFonts w:ascii="Times New Roman" w:hAnsi="Times New Roman" w:cs="Times New Roman"/>
                <w:color w:val="0070C0"/>
                <w:sz w:val="12"/>
                <w:szCs w:val="12"/>
              </w:rPr>
            </w:pPr>
          </w:p>
          <w:p w14:paraId="6543B189" w14:textId="77777777" w:rsidR="008E36E9" w:rsidRPr="00557546" w:rsidRDefault="008E36E9" w:rsidP="008E36E9">
            <w:pPr>
              <w:spacing w:line="240" w:lineRule="atLeast"/>
              <w:rPr>
                <w:rFonts w:ascii="Times New Roman" w:hAnsi="Times New Roman" w:cs="Times New Roman"/>
                <w:color w:val="0070C0"/>
                <w:sz w:val="12"/>
                <w:szCs w:val="12"/>
                <w:u w:val="dotted"/>
              </w:rPr>
            </w:pPr>
          </w:p>
        </w:tc>
        <w:tc>
          <w:tcPr>
            <w:tcW w:w="709" w:type="dxa"/>
          </w:tcPr>
          <w:p w14:paraId="70FED1BF" w14:textId="77777777" w:rsidR="008E36E9" w:rsidRDefault="008E36E9" w:rsidP="008E36E9">
            <w:pPr>
              <w:spacing w:line="240" w:lineRule="atLeast"/>
              <w:rPr>
                <w:rFonts w:ascii="Times New Roman" w:hAnsi="Times New Roman" w:cs="Times New Roman"/>
                <w:color w:val="0070C0"/>
                <w:sz w:val="12"/>
                <w:szCs w:val="12"/>
              </w:rPr>
            </w:pPr>
            <w:r w:rsidRPr="00557546">
              <w:rPr>
                <w:rFonts w:ascii="Times New Roman" w:hAnsi="Times New Roman" w:cs="Times New Roman"/>
                <w:color w:val="0070C0"/>
                <w:sz w:val="12"/>
                <w:szCs w:val="12"/>
                <w:u w:val="dotted"/>
              </w:rPr>
              <w:t>ЕнРВК</w:t>
            </w:r>
            <w:r>
              <w:rPr>
                <w:rFonts w:ascii="Times New Roman" w:hAnsi="Times New Roman" w:cs="Times New Roman"/>
                <w:color w:val="000000" w:themeColor="text1"/>
                <w:sz w:val="12"/>
                <w:szCs w:val="12"/>
              </w:rPr>
              <w:t xml:space="preserve"> </w:t>
            </w:r>
            <w:r>
              <w:rPr>
                <w:rFonts w:ascii="Times New Roman" w:hAnsi="Times New Roman" w:cs="Times New Roman"/>
                <w:color w:val="0070C0"/>
                <w:sz w:val="12"/>
                <w:szCs w:val="12"/>
              </w:rPr>
              <w:t>ЕнРВК</w:t>
            </w:r>
          </w:p>
          <w:p w14:paraId="7AC18BB0"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6E18D027" w14:textId="77777777" w:rsidR="008E36E9" w:rsidRPr="00557546" w:rsidRDefault="008E36E9" w:rsidP="008E36E9">
            <w:pPr>
              <w:spacing w:line="240" w:lineRule="atLeast"/>
              <w:rPr>
                <w:rFonts w:ascii="Times New Roman" w:hAnsi="Times New Roman" w:cs="Times New Roman"/>
                <w:color w:val="0070C0"/>
                <w:sz w:val="24"/>
                <w:szCs w:val="24"/>
                <w:u w:val="dotted"/>
              </w:rPr>
            </w:pPr>
          </w:p>
        </w:tc>
        <w:tc>
          <w:tcPr>
            <w:tcW w:w="2977" w:type="dxa"/>
          </w:tcPr>
          <w:p w14:paraId="48F653B1" w14:textId="77777777" w:rsidR="008E36E9" w:rsidRPr="00002F77" w:rsidRDefault="008E36E9" w:rsidP="008E36E9">
            <w:pPr>
              <w:spacing w:line="240" w:lineRule="atLeast"/>
              <w:rPr>
                <w:rFonts w:ascii="Times New Roman" w:hAnsi="Times New Roman" w:cs="Times New Roman"/>
                <w:b/>
                <w:color w:val="0070C0"/>
                <w:sz w:val="12"/>
                <w:szCs w:val="12"/>
              </w:rPr>
            </w:pPr>
            <w:r w:rsidRPr="00002F77">
              <w:rPr>
                <w:rFonts w:ascii="Times New Roman" w:hAnsi="Times New Roman" w:cs="Times New Roman"/>
                <w:b/>
                <w:color w:val="0070C0"/>
                <w:sz w:val="12"/>
                <w:szCs w:val="12"/>
              </w:rPr>
              <w:t>Медаль «За Отвагу».</w:t>
            </w:r>
          </w:p>
          <w:p w14:paraId="2CF579F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Приказ №12/н от 19.04.1945 г., </w:t>
            </w:r>
          </w:p>
          <w:p w14:paraId="60545882"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издан 345 гв.сп 105 гв.сд.</w:t>
            </w:r>
          </w:p>
          <w:p w14:paraId="1ED46F6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За что награжден: 15.04.1945 г. в бою за ж/д станцию Зиценберг (Австрия), один из первых ворвался на станцию и открыл огонь из автомата, уничтожил до 7 солдат противника, чем самым обеспечил продвижение взвода.</w:t>
            </w:r>
          </w:p>
          <w:p w14:paraId="56C1DB9E" w14:textId="77777777" w:rsidR="008E36E9" w:rsidRPr="00002F77" w:rsidRDefault="008E36E9" w:rsidP="008E36E9">
            <w:pPr>
              <w:spacing w:line="240" w:lineRule="atLeast"/>
              <w:rPr>
                <w:rFonts w:ascii="Times New Roman" w:hAnsi="Times New Roman" w:cs="Times New Roman"/>
                <w:b/>
                <w:color w:val="0070C0"/>
                <w:sz w:val="12"/>
                <w:szCs w:val="12"/>
                <w:u w:val="dotted"/>
              </w:rPr>
            </w:pPr>
            <w:r w:rsidRPr="00002F77">
              <w:rPr>
                <w:rFonts w:ascii="Times New Roman" w:hAnsi="Times New Roman" w:cs="Times New Roman"/>
                <w:b/>
                <w:color w:val="0070C0"/>
                <w:sz w:val="12"/>
                <w:szCs w:val="12"/>
                <w:u w:val="dotted"/>
              </w:rPr>
              <w:t>Медаль «За боевые заслуги».</w:t>
            </w:r>
          </w:p>
          <w:p w14:paraId="66130E25"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Приказ №18/н от 03.05.1945 г.,</w:t>
            </w:r>
          </w:p>
          <w:p w14:paraId="041281CE"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издан 345 гв.сп 105 гв.сд.</w:t>
            </w:r>
          </w:p>
          <w:p w14:paraId="550A5F93" w14:textId="77777777" w:rsidR="008E36E9" w:rsidRPr="00B06DD2"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За что награжден: 13.04.1945 г. за населенный пункт Миксендорф (Австрия) один из первых ворвался в населенный пункт и гранатами забросал огневую </w:t>
            </w:r>
            <w:r>
              <w:rPr>
                <w:rFonts w:ascii="Times New Roman" w:hAnsi="Times New Roman" w:cs="Times New Roman"/>
                <w:color w:val="0070C0"/>
                <w:sz w:val="12"/>
                <w:szCs w:val="12"/>
                <w:u w:val="dotted"/>
              </w:rPr>
              <w:lastRenderedPageBreak/>
              <w:t>точку противника, чем самым помог в овладении населенным пунктом.</w:t>
            </w:r>
          </w:p>
        </w:tc>
        <w:tc>
          <w:tcPr>
            <w:tcW w:w="1275" w:type="dxa"/>
          </w:tcPr>
          <w:p w14:paraId="0A017CE5"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762125A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19.04.1945 г. – гв.красноармеец, автоматчик автоматной роты 345 гв.сп 105 гв.сд </w:t>
            </w:r>
            <w:r w:rsidRPr="00002F77">
              <w:rPr>
                <w:rFonts w:ascii="Times New Roman" w:hAnsi="Times New Roman" w:cs="Times New Roman"/>
                <w:color w:val="0070C0"/>
                <w:sz w:val="8"/>
                <w:szCs w:val="12"/>
              </w:rPr>
              <w:t>(ЦАМО, ф.33, о.686196, д.6379);</w:t>
            </w:r>
          </w:p>
          <w:p w14:paraId="70AE1D94" w14:textId="77777777" w:rsidR="008E36E9" w:rsidRPr="00B06DD2"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на 03.05.1945 г. – гв.красноармеец, стрелок 3 стр.батальона 345 гв.сп </w:t>
            </w:r>
            <w:r w:rsidRPr="00002F77">
              <w:rPr>
                <w:rFonts w:ascii="Times New Roman" w:hAnsi="Times New Roman" w:cs="Times New Roman"/>
                <w:color w:val="0070C0"/>
                <w:sz w:val="8"/>
                <w:szCs w:val="12"/>
                <w:u w:val="dotted"/>
              </w:rPr>
              <w:t>(ЦАМО, ф.33, о.717037, д.1117).</w:t>
            </w:r>
          </w:p>
        </w:tc>
        <w:tc>
          <w:tcPr>
            <w:tcW w:w="1701" w:type="dxa"/>
          </w:tcPr>
          <w:p w14:paraId="62B1B3AB"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Член ВЛКСМ, </w:t>
            </w:r>
            <w:r>
              <w:rPr>
                <w:rFonts w:ascii="Times New Roman" w:hAnsi="Times New Roman" w:cs="Times New Roman"/>
                <w:color w:val="000000" w:themeColor="text1"/>
                <w:sz w:val="12"/>
                <w:szCs w:val="12"/>
              </w:rPr>
              <w:t>дом.адрес: с.Маклаково.</w:t>
            </w:r>
          </w:p>
          <w:p w14:paraId="56469F88" w14:textId="77777777" w:rsidR="008E36E9" w:rsidRPr="00B06DD2" w:rsidRDefault="008E36E9" w:rsidP="008E36E9">
            <w:pPr>
              <w:spacing w:line="240" w:lineRule="atLeast"/>
              <w:rPr>
                <w:rFonts w:ascii="Times New Roman" w:hAnsi="Times New Roman" w:cs="Times New Roman"/>
                <w:color w:val="0070C0"/>
                <w:sz w:val="12"/>
                <w:szCs w:val="12"/>
              </w:rPr>
            </w:pPr>
          </w:p>
        </w:tc>
      </w:tr>
      <w:tr w:rsidR="008E36E9" w14:paraId="731D0DFC" w14:textId="77777777" w:rsidTr="002F090C">
        <w:tc>
          <w:tcPr>
            <w:tcW w:w="675" w:type="dxa"/>
          </w:tcPr>
          <w:p w14:paraId="66282F69"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EAFC336"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Субботин Петр Семенович </w:t>
            </w:r>
            <w:r w:rsidRPr="00002F77">
              <w:rPr>
                <w:rFonts w:ascii="Times New Roman" w:hAnsi="Times New Roman" w:cs="Times New Roman"/>
                <w:color w:val="000000" w:themeColor="text1"/>
                <w:sz w:val="8"/>
                <w:szCs w:val="12"/>
              </w:rPr>
              <w:t>(ЕнРВК, Книга учета призванных №4, с.138)</w:t>
            </w:r>
          </w:p>
        </w:tc>
        <w:tc>
          <w:tcPr>
            <w:tcW w:w="567" w:type="dxa"/>
          </w:tcPr>
          <w:p w14:paraId="27E0AFF5" w14:textId="77777777" w:rsidR="008E36E9" w:rsidRDefault="008E36E9" w:rsidP="008E36E9">
            <w:pPr>
              <w:spacing w:line="240" w:lineRule="atLeast"/>
              <w:rPr>
                <w:rFonts w:ascii="Times New Roman" w:hAnsi="Times New Roman" w:cs="Times New Roman"/>
                <w:color w:val="0070C0"/>
                <w:sz w:val="12"/>
                <w:szCs w:val="12"/>
              </w:rPr>
            </w:pPr>
          </w:p>
          <w:p w14:paraId="71CB0C7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1923 г.</w:t>
            </w:r>
          </w:p>
          <w:p w14:paraId="15AA0F7E" w14:textId="77777777" w:rsidR="008E36E9" w:rsidRDefault="008E36E9" w:rsidP="008E36E9">
            <w:pPr>
              <w:spacing w:line="240" w:lineRule="atLeast"/>
              <w:rPr>
                <w:rFonts w:ascii="Times New Roman" w:hAnsi="Times New Roman" w:cs="Times New Roman"/>
                <w:color w:val="0070C0"/>
                <w:sz w:val="12"/>
                <w:szCs w:val="12"/>
                <w:u w:val="dotted"/>
              </w:rPr>
            </w:pPr>
          </w:p>
          <w:p w14:paraId="38211BBB" w14:textId="77777777" w:rsidR="008E36E9" w:rsidRDefault="008E36E9" w:rsidP="008E36E9">
            <w:pPr>
              <w:spacing w:line="240" w:lineRule="atLeast"/>
              <w:rPr>
                <w:rFonts w:ascii="Times New Roman" w:hAnsi="Times New Roman" w:cs="Times New Roman"/>
                <w:color w:val="0070C0"/>
                <w:sz w:val="12"/>
                <w:szCs w:val="12"/>
                <w:u w:val="dotted"/>
              </w:rPr>
            </w:pPr>
          </w:p>
          <w:p w14:paraId="6931AF4C" w14:textId="77777777" w:rsidR="008E36E9" w:rsidRDefault="008E36E9" w:rsidP="008E36E9">
            <w:pPr>
              <w:spacing w:line="240" w:lineRule="atLeast"/>
              <w:rPr>
                <w:rFonts w:ascii="Times New Roman" w:hAnsi="Times New Roman" w:cs="Times New Roman"/>
                <w:color w:val="0070C0"/>
                <w:sz w:val="12"/>
                <w:szCs w:val="12"/>
                <w:u w:val="dotted"/>
              </w:rPr>
            </w:pPr>
          </w:p>
          <w:p w14:paraId="321ED2B3" w14:textId="77777777" w:rsidR="008E36E9" w:rsidRPr="006D04FE"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1923 г.</w:t>
            </w:r>
          </w:p>
        </w:tc>
        <w:tc>
          <w:tcPr>
            <w:tcW w:w="1134" w:type="dxa"/>
          </w:tcPr>
          <w:p w14:paraId="6385D991" w14:textId="77777777" w:rsidR="008E36E9" w:rsidRDefault="008E36E9" w:rsidP="008E36E9">
            <w:pPr>
              <w:spacing w:line="240" w:lineRule="atLeast"/>
              <w:rPr>
                <w:rFonts w:ascii="Times New Roman" w:hAnsi="Times New Roman" w:cs="Times New Roman"/>
                <w:color w:val="0070C0"/>
                <w:sz w:val="12"/>
                <w:szCs w:val="12"/>
              </w:rPr>
            </w:pPr>
          </w:p>
          <w:p w14:paraId="20F886E4"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70C0"/>
                <w:sz w:val="12"/>
                <w:szCs w:val="12"/>
              </w:rPr>
              <w:t xml:space="preserve">Красноярский край, г.Енисейск </w:t>
            </w:r>
            <w:r w:rsidRPr="00002F77">
              <w:rPr>
                <w:rFonts w:ascii="Times New Roman" w:hAnsi="Times New Roman" w:cs="Times New Roman"/>
                <w:color w:val="0070C0"/>
                <w:sz w:val="8"/>
                <w:szCs w:val="12"/>
              </w:rPr>
              <w:t>(ЦАМО, ф.Картотека награждений, ш.83, я.22)</w:t>
            </w:r>
          </w:p>
        </w:tc>
        <w:tc>
          <w:tcPr>
            <w:tcW w:w="992" w:type="dxa"/>
          </w:tcPr>
          <w:p w14:paraId="795B8BED"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4813FEA7" w14:textId="77777777" w:rsidR="008E36E9" w:rsidRPr="006D04FE"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1941 г.</w:t>
            </w:r>
          </w:p>
        </w:tc>
        <w:tc>
          <w:tcPr>
            <w:tcW w:w="709" w:type="dxa"/>
          </w:tcPr>
          <w:p w14:paraId="421D3ABD"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766337FA" w14:textId="77777777" w:rsidR="008E36E9" w:rsidRPr="006D04FE" w:rsidRDefault="008E36E9" w:rsidP="008E36E9">
            <w:pPr>
              <w:spacing w:line="240" w:lineRule="atLeast"/>
              <w:rPr>
                <w:rFonts w:ascii="Times New Roman" w:hAnsi="Times New Roman" w:cs="Times New Roman"/>
                <w:color w:val="0070C0"/>
                <w:sz w:val="12"/>
                <w:szCs w:val="12"/>
                <w:u w:val="dotted"/>
              </w:rPr>
            </w:pPr>
            <w:r w:rsidRPr="00002F77">
              <w:rPr>
                <w:rFonts w:ascii="Times New Roman" w:hAnsi="Times New Roman" w:cs="Times New Roman"/>
                <w:b/>
                <w:color w:val="0070C0"/>
                <w:sz w:val="12"/>
                <w:szCs w:val="12"/>
                <w:u w:val="dotted"/>
              </w:rPr>
              <w:t>Медаль «За боевые заслуги»</w:t>
            </w:r>
            <w:r>
              <w:rPr>
                <w:rFonts w:ascii="Times New Roman" w:hAnsi="Times New Roman" w:cs="Times New Roman"/>
                <w:color w:val="0070C0"/>
                <w:sz w:val="12"/>
                <w:szCs w:val="12"/>
                <w:u w:val="dotted"/>
              </w:rPr>
              <w:t xml:space="preserve"> от 12.06.1968 г. издан Президиум ВС СССР </w:t>
            </w:r>
            <w:r w:rsidRPr="00002F77">
              <w:rPr>
                <w:rFonts w:ascii="Times New Roman" w:hAnsi="Times New Roman" w:cs="Times New Roman"/>
                <w:color w:val="0070C0"/>
                <w:sz w:val="8"/>
                <w:szCs w:val="12"/>
                <w:u w:val="dotted"/>
              </w:rPr>
              <w:t>(ЦАМО, ф.Картотека награждений, ш.83, я.22).</w:t>
            </w:r>
          </w:p>
        </w:tc>
        <w:tc>
          <w:tcPr>
            <w:tcW w:w="1275" w:type="dxa"/>
          </w:tcPr>
          <w:p w14:paraId="5767716C"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367722F6"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70C0"/>
                <w:sz w:val="12"/>
                <w:szCs w:val="12"/>
              </w:rPr>
              <w:t>- рядовой</w:t>
            </w:r>
          </w:p>
        </w:tc>
        <w:tc>
          <w:tcPr>
            <w:tcW w:w="1701" w:type="dxa"/>
          </w:tcPr>
          <w:p w14:paraId="13851255" w14:textId="77777777" w:rsidR="008E36E9" w:rsidRPr="00CB28F5"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tc>
      </w:tr>
      <w:tr w:rsidR="008E36E9" w14:paraId="215FCCC8" w14:textId="77777777" w:rsidTr="002F090C">
        <w:tc>
          <w:tcPr>
            <w:tcW w:w="675" w:type="dxa"/>
          </w:tcPr>
          <w:p w14:paraId="3CAE64D9"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95FACAE" w14:textId="77777777" w:rsidR="008E36E9"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Судаков Иван Михайлович</w:t>
            </w:r>
            <w:r w:rsidRPr="00C900B0">
              <w:rPr>
                <w:rFonts w:ascii="Times New Roman" w:hAnsi="Times New Roman" w:cs="Times New Roman"/>
                <w:color w:val="0070C0"/>
                <w:sz w:val="12"/>
                <w:szCs w:val="12"/>
              </w:rPr>
              <w:t xml:space="preserve"> </w:t>
            </w:r>
          </w:p>
          <w:p w14:paraId="36704C81" w14:textId="77777777" w:rsidR="008E36E9" w:rsidRPr="00C900B0" w:rsidRDefault="008E36E9" w:rsidP="008E36E9">
            <w:pPr>
              <w:spacing w:line="240" w:lineRule="atLeast"/>
              <w:rPr>
                <w:rFonts w:ascii="Times New Roman" w:hAnsi="Times New Roman" w:cs="Times New Roman"/>
                <w:color w:val="0070C0"/>
                <w:sz w:val="12"/>
                <w:szCs w:val="12"/>
              </w:rPr>
            </w:pPr>
            <w:r w:rsidRPr="00002F77">
              <w:rPr>
                <w:rFonts w:ascii="Times New Roman" w:hAnsi="Times New Roman" w:cs="Times New Roman"/>
                <w:color w:val="000000" w:themeColor="text1"/>
                <w:sz w:val="8"/>
                <w:szCs w:val="12"/>
              </w:rPr>
              <w:t>(ЕнРВК, Книга учета призванных №3, с.59 об)</w:t>
            </w:r>
          </w:p>
          <w:p w14:paraId="0D33BAAC"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p>
        </w:tc>
        <w:tc>
          <w:tcPr>
            <w:tcW w:w="567" w:type="dxa"/>
          </w:tcPr>
          <w:p w14:paraId="148D08BE"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1897</w:t>
            </w:r>
            <w:r>
              <w:rPr>
                <w:rFonts w:ascii="Times New Roman" w:hAnsi="Times New Roman" w:cs="Times New Roman"/>
                <w:color w:val="00B050"/>
                <w:sz w:val="12"/>
                <w:szCs w:val="12"/>
              </w:rPr>
              <w:t xml:space="preserve"> г.</w:t>
            </w:r>
          </w:p>
          <w:p w14:paraId="0195139B"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1897 г.</w:t>
            </w:r>
          </w:p>
          <w:p w14:paraId="4F1DC5B9"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1907</w:t>
            </w:r>
            <w:r>
              <w:rPr>
                <w:rFonts w:ascii="Times New Roman" w:hAnsi="Times New Roman" w:cs="Times New Roman"/>
                <w:color w:val="000000" w:themeColor="text1"/>
                <w:sz w:val="12"/>
                <w:szCs w:val="12"/>
              </w:rPr>
              <w:t xml:space="preserve"> г.</w:t>
            </w:r>
          </w:p>
          <w:p w14:paraId="44372EB0"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1907 г.</w:t>
            </w:r>
          </w:p>
          <w:p w14:paraId="1406EB22" w14:textId="77777777" w:rsidR="008E36E9" w:rsidRDefault="008E36E9" w:rsidP="008E36E9">
            <w:pPr>
              <w:spacing w:line="240" w:lineRule="atLeast"/>
              <w:rPr>
                <w:rFonts w:ascii="Times New Roman" w:hAnsi="Times New Roman" w:cs="Times New Roman"/>
                <w:color w:val="0070C0"/>
                <w:sz w:val="12"/>
                <w:szCs w:val="12"/>
              </w:rPr>
            </w:pPr>
          </w:p>
          <w:p w14:paraId="68773EFB"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41B815E6"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4E2CF5EA"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2DE2F849"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775BE008" w14:textId="77777777" w:rsidR="008E36E9" w:rsidRPr="00EF068A" w:rsidRDefault="008E36E9" w:rsidP="008E36E9">
            <w:pPr>
              <w:spacing w:line="240" w:lineRule="atLeast"/>
              <w:rPr>
                <w:rFonts w:ascii="Times New Roman" w:hAnsi="Times New Roman" w:cs="Times New Roman"/>
                <w:color w:val="0070C0"/>
                <w:sz w:val="12"/>
                <w:szCs w:val="12"/>
              </w:rPr>
            </w:pPr>
            <w:r w:rsidRPr="007458D1">
              <w:rPr>
                <w:rFonts w:ascii="Times New Roman" w:hAnsi="Times New Roman" w:cs="Times New Roman"/>
                <w:color w:val="984806" w:themeColor="accent6" w:themeShade="80"/>
                <w:sz w:val="12"/>
                <w:szCs w:val="12"/>
              </w:rPr>
              <w:t>1907</w:t>
            </w:r>
            <w:r>
              <w:rPr>
                <w:rFonts w:ascii="Times New Roman" w:hAnsi="Times New Roman" w:cs="Times New Roman"/>
                <w:color w:val="984806" w:themeColor="accent6" w:themeShade="80"/>
                <w:sz w:val="12"/>
                <w:szCs w:val="12"/>
              </w:rPr>
              <w:t xml:space="preserve"> г.</w:t>
            </w:r>
            <w:r>
              <w:rPr>
                <w:rFonts w:ascii="Times New Roman" w:hAnsi="Times New Roman" w:cs="Times New Roman"/>
                <w:color w:val="0070C0"/>
                <w:sz w:val="12"/>
                <w:szCs w:val="12"/>
              </w:rPr>
              <w:t xml:space="preserve"> </w:t>
            </w:r>
          </w:p>
          <w:p w14:paraId="1AAE991B"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1907 </w:t>
            </w:r>
            <w:r>
              <w:rPr>
                <w:rFonts w:ascii="Times New Roman" w:hAnsi="Times New Roman" w:cs="Times New Roman"/>
                <w:color w:val="808080" w:themeColor="background1" w:themeShade="80"/>
                <w:sz w:val="12"/>
                <w:szCs w:val="12"/>
              </w:rPr>
              <w:t xml:space="preserve">г. </w:t>
            </w:r>
            <w:r w:rsidRPr="00002F77">
              <w:rPr>
                <w:rFonts w:ascii="Times New Roman" w:hAnsi="Times New Roman" w:cs="Times New Roman"/>
                <w:color w:val="808080" w:themeColor="background1" w:themeShade="80"/>
                <w:sz w:val="8"/>
                <w:szCs w:val="12"/>
              </w:rPr>
              <w:t>(№6)</w:t>
            </w:r>
          </w:p>
          <w:p w14:paraId="37346093" w14:textId="77777777" w:rsidR="008E36E9" w:rsidRPr="007458D1" w:rsidRDefault="008E36E9" w:rsidP="008E36E9">
            <w:pPr>
              <w:spacing w:line="240" w:lineRule="atLeast"/>
              <w:rPr>
                <w:rFonts w:ascii="Times New Roman" w:hAnsi="Times New Roman" w:cs="Times New Roman"/>
                <w:color w:val="984806" w:themeColor="accent6" w:themeShade="80"/>
                <w:sz w:val="12"/>
                <w:szCs w:val="12"/>
              </w:rPr>
            </w:pPr>
          </w:p>
        </w:tc>
        <w:tc>
          <w:tcPr>
            <w:tcW w:w="1134" w:type="dxa"/>
          </w:tcPr>
          <w:p w14:paraId="6F69B0FB" w14:textId="77777777" w:rsidR="008E36E9" w:rsidRDefault="008E36E9" w:rsidP="008E36E9">
            <w:pPr>
              <w:spacing w:line="240" w:lineRule="atLeast"/>
              <w:rPr>
                <w:rFonts w:ascii="Times New Roman" w:hAnsi="Times New Roman" w:cs="Times New Roman"/>
                <w:color w:val="0070C0"/>
                <w:sz w:val="12"/>
                <w:szCs w:val="12"/>
                <w:u w:val="dotted"/>
              </w:rPr>
            </w:pPr>
          </w:p>
          <w:p w14:paraId="44B77542" w14:textId="77777777" w:rsidR="008E36E9" w:rsidRDefault="008E36E9" w:rsidP="008E36E9">
            <w:pPr>
              <w:spacing w:line="240" w:lineRule="atLeast"/>
              <w:rPr>
                <w:rFonts w:ascii="Times New Roman" w:hAnsi="Times New Roman" w:cs="Times New Roman"/>
                <w:color w:val="0070C0"/>
                <w:sz w:val="12"/>
                <w:szCs w:val="12"/>
                <w:u w:val="dotted"/>
              </w:rPr>
            </w:pPr>
          </w:p>
          <w:p w14:paraId="4D1A4A5B" w14:textId="77777777" w:rsidR="008E36E9" w:rsidRDefault="008E36E9" w:rsidP="008E36E9">
            <w:pPr>
              <w:spacing w:line="240" w:lineRule="atLeast"/>
              <w:rPr>
                <w:rFonts w:ascii="Times New Roman" w:hAnsi="Times New Roman" w:cs="Times New Roman"/>
                <w:color w:val="0070C0"/>
                <w:sz w:val="12"/>
                <w:szCs w:val="12"/>
                <w:u w:val="dotted"/>
              </w:rPr>
            </w:pPr>
          </w:p>
          <w:p w14:paraId="04A355AF"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Енисейский р-н, д.Городище </w:t>
            </w:r>
            <w:r w:rsidRPr="00400686">
              <w:rPr>
                <w:rFonts w:ascii="Times New Roman" w:hAnsi="Times New Roman" w:cs="Times New Roman"/>
                <w:color w:val="0070C0"/>
                <w:sz w:val="8"/>
                <w:szCs w:val="12"/>
                <w:u w:val="dotted"/>
              </w:rPr>
              <w:t>(ЦАМО, ф.58, о.977520, д.870)</w:t>
            </w:r>
          </w:p>
          <w:p w14:paraId="091ADF23" w14:textId="77777777" w:rsidR="008E36E9" w:rsidRPr="00FB16BB"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с.Маклаково</w:t>
            </w:r>
          </w:p>
          <w:p w14:paraId="66EEFCE8"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79693D26" w14:textId="77777777" w:rsidR="008E36E9" w:rsidRPr="007458D1" w:rsidRDefault="008E36E9" w:rsidP="008E36E9">
            <w:pPr>
              <w:spacing w:line="240" w:lineRule="atLeast"/>
              <w:rPr>
                <w:rFonts w:ascii="Times New Roman" w:hAnsi="Times New Roman" w:cs="Times New Roman"/>
                <w:color w:val="984806" w:themeColor="accent6" w:themeShade="80"/>
                <w:sz w:val="12"/>
                <w:szCs w:val="12"/>
              </w:rPr>
            </w:pPr>
            <w:r w:rsidRPr="007458D1">
              <w:rPr>
                <w:rFonts w:ascii="Times New Roman" w:hAnsi="Times New Roman" w:cs="Times New Roman"/>
                <w:color w:val="984806" w:themeColor="accent6" w:themeShade="80"/>
                <w:sz w:val="12"/>
                <w:szCs w:val="12"/>
              </w:rPr>
              <w:t>с.Маклаково</w:t>
            </w:r>
          </w:p>
        </w:tc>
        <w:tc>
          <w:tcPr>
            <w:tcW w:w="992" w:type="dxa"/>
          </w:tcPr>
          <w:p w14:paraId="555BD815"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14.01.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г.</w:t>
            </w:r>
            <w:r w:rsidRPr="00C900B0">
              <w:rPr>
                <w:rFonts w:ascii="Times New Roman" w:hAnsi="Times New Roman" w:cs="Times New Roman"/>
                <w:color w:val="00B050"/>
                <w:sz w:val="12"/>
                <w:szCs w:val="12"/>
              </w:rPr>
              <w:t xml:space="preserve"> </w:t>
            </w:r>
          </w:p>
          <w:p w14:paraId="3F7D927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14.01.1942 г.</w:t>
            </w:r>
          </w:p>
          <w:p w14:paraId="4F67D9B5"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14.01.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5E17DABB"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15.01.1942 г.</w:t>
            </w:r>
          </w:p>
          <w:p w14:paraId="542F19F0" w14:textId="77777777" w:rsidR="008E36E9" w:rsidRDefault="008E36E9" w:rsidP="008E36E9">
            <w:pPr>
              <w:spacing w:line="240" w:lineRule="atLeast"/>
              <w:rPr>
                <w:rFonts w:ascii="Times New Roman" w:hAnsi="Times New Roman" w:cs="Times New Roman"/>
                <w:color w:val="0070C0"/>
                <w:sz w:val="12"/>
                <w:szCs w:val="12"/>
                <w:u w:val="dash"/>
              </w:rPr>
            </w:pPr>
          </w:p>
          <w:p w14:paraId="2E02FC82" w14:textId="77777777" w:rsidR="008E36E9" w:rsidRDefault="008E36E9" w:rsidP="008E36E9">
            <w:pPr>
              <w:spacing w:line="240" w:lineRule="atLeast"/>
              <w:rPr>
                <w:rFonts w:ascii="Times New Roman" w:hAnsi="Times New Roman" w:cs="Times New Roman"/>
                <w:color w:val="0070C0"/>
                <w:sz w:val="12"/>
                <w:szCs w:val="12"/>
                <w:u w:val="dash"/>
              </w:rPr>
            </w:pPr>
          </w:p>
          <w:p w14:paraId="439DC56B" w14:textId="77777777" w:rsidR="008E36E9" w:rsidRDefault="008E36E9" w:rsidP="008E36E9">
            <w:pPr>
              <w:spacing w:line="240" w:lineRule="atLeast"/>
              <w:rPr>
                <w:rFonts w:ascii="Times New Roman" w:hAnsi="Times New Roman" w:cs="Times New Roman"/>
                <w:color w:val="0070C0"/>
                <w:sz w:val="12"/>
                <w:szCs w:val="12"/>
                <w:u w:val="dash"/>
              </w:rPr>
            </w:pPr>
          </w:p>
          <w:p w14:paraId="16AB6A92" w14:textId="77777777" w:rsidR="008E36E9" w:rsidRPr="00FB16BB"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1942 г. </w:t>
            </w:r>
            <w:r w:rsidRPr="00002F77">
              <w:rPr>
                <w:rFonts w:ascii="Times New Roman" w:hAnsi="Times New Roman" w:cs="Times New Roman"/>
                <w:color w:val="0070C0"/>
                <w:sz w:val="8"/>
                <w:szCs w:val="12"/>
                <w:u w:val="dash"/>
              </w:rPr>
              <w:t>(записи из военкоматов)</w:t>
            </w:r>
          </w:p>
        </w:tc>
        <w:tc>
          <w:tcPr>
            <w:tcW w:w="709" w:type="dxa"/>
          </w:tcPr>
          <w:p w14:paraId="49242E91" w14:textId="77777777" w:rsidR="008E36E9" w:rsidRPr="000574EA"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0C1B4E1D"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ЕнРВК</w:t>
            </w:r>
            <w:r>
              <w:rPr>
                <w:rFonts w:ascii="Times New Roman" w:hAnsi="Times New Roman" w:cs="Times New Roman"/>
                <w:color w:val="000000" w:themeColor="text1"/>
                <w:sz w:val="12"/>
                <w:szCs w:val="12"/>
              </w:rPr>
              <w:t xml:space="preserve"> ЕнРВК</w:t>
            </w:r>
          </w:p>
          <w:p w14:paraId="0E90756C" w14:textId="77777777" w:rsidR="008E36E9" w:rsidRPr="007458D1" w:rsidRDefault="008E36E9" w:rsidP="008E36E9">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ЕнРВК</w:t>
            </w:r>
          </w:p>
        </w:tc>
        <w:tc>
          <w:tcPr>
            <w:tcW w:w="2977" w:type="dxa"/>
          </w:tcPr>
          <w:p w14:paraId="56F55D44"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1E07D9EA"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 16.03.</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2E3FA22D"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16.03.1942</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похоронен Ленинградская обл</w:t>
            </w:r>
            <w:r>
              <w:rPr>
                <w:rFonts w:ascii="Times New Roman" w:hAnsi="Times New Roman" w:cs="Times New Roman"/>
                <w:color w:val="808080" w:themeColor="background1" w:themeShade="80"/>
                <w:sz w:val="12"/>
                <w:szCs w:val="12"/>
              </w:rPr>
              <w:t>.,</w:t>
            </w:r>
            <w:r w:rsidRPr="00C900B0">
              <w:rPr>
                <w:rFonts w:ascii="Times New Roman" w:hAnsi="Times New Roman" w:cs="Times New Roman"/>
                <w:color w:val="808080" w:themeColor="background1" w:themeShade="80"/>
                <w:sz w:val="12"/>
                <w:szCs w:val="12"/>
              </w:rPr>
              <w:t xml:space="preserve"> Тосненский р-н, </w:t>
            </w:r>
            <w:r>
              <w:rPr>
                <w:rFonts w:ascii="Times New Roman" w:hAnsi="Times New Roman" w:cs="Times New Roman"/>
                <w:color w:val="808080" w:themeColor="background1" w:themeShade="80"/>
                <w:sz w:val="12"/>
                <w:szCs w:val="12"/>
              </w:rPr>
              <w:t xml:space="preserve">д.Заллесье </w:t>
            </w:r>
          </w:p>
          <w:p w14:paraId="5A3D6CB7"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002F77">
              <w:rPr>
                <w:rFonts w:ascii="Times New Roman" w:hAnsi="Times New Roman" w:cs="Times New Roman"/>
                <w:color w:val="808080" w:themeColor="background1" w:themeShade="80"/>
                <w:sz w:val="8"/>
                <w:szCs w:val="12"/>
              </w:rPr>
              <w:t>(№8, с. 119 об).</w:t>
            </w:r>
          </w:p>
          <w:p w14:paraId="0180968E" w14:textId="77777777" w:rsidR="008E36E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 xml:space="preserve">П/б 16.03.1942 г. Ленинградская обл, Тосненский р-н </w:t>
            </w:r>
          </w:p>
          <w:p w14:paraId="3D1C728B" w14:textId="77777777" w:rsidR="008E36E9" w:rsidRDefault="008E36E9" w:rsidP="008E36E9">
            <w:pPr>
              <w:spacing w:line="240" w:lineRule="atLeast"/>
              <w:rPr>
                <w:rFonts w:ascii="Times New Roman" w:hAnsi="Times New Roman" w:cs="Times New Roman"/>
                <w:color w:val="984806" w:themeColor="accent6" w:themeShade="80"/>
                <w:sz w:val="8"/>
                <w:szCs w:val="12"/>
              </w:rPr>
            </w:pPr>
            <w:r w:rsidRPr="00002F77">
              <w:rPr>
                <w:rFonts w:ascii="Times New Roman" w:hAnsi="Times New Roman" w:cs="Times New Roman"/>
                <w:color w:val="984806" w:themeColor="accent6" w:themeShade="80"/>
                <w:sz w:val="8"/>
                <w:szCs w:val="12"/>
              </w:rPr>
              <w:t>(с 316)</w:t>
            </w:r>
          </w:p>
          <w:p w14:paraId="076317BE"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П/б </w:t>
            </w:r>
            <w:r>
              <w:rPr>
                <w:rFonts w:ascii="Times New Roman" w:hAnsi="Times New Roman" w:cs="Times New Roman"/>
                <w:color w:val="808080" w:themeColor="background1" w:themeShade="80"/>
                <w:sz w:val="12"/>
                <w:szCs w:val="12"/>
              </w:rPr>
              <w:t>05.</w:t>
            </w:r>
            <w:r w:rsidRPr="00C900B0">
              <w:rPr>
                <w:rFonts w:ascii="Times New Roman" w:hAnsi="Times New Roman" w:cs="Times New Roman"/>
                <w:color w:val="808080" w:themeColor="background1" w:themeShade="80"/>
                <w:sz w:val="12"/>
                <w:szCs w:val="12"/>
              </w:rPr>
              <w:t>1942</w:t>
            </w:r>
            <w:r>
              <w:rPr>
                <w:rFonts w:ascii="Times New Roman" w:hAnsi="Times New Roman" w:cs="Times New Roman"/>
                <w:color w:val="808080" w:themeColor="background1" w:themeShade="80"/>
                <w:sz w:val="12"/>
                <w:szCs w:val="12"/>
              </w:rPr>
              <w:t xml:space="preserve"> г.</w:t>
            </w:r>
          </w:p>
          <w:p w14:paraId="7F927969"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002F77">
              <w:rPr>
                <w:rFonts w:ascii="Times New Roman" w:hAnsi="Times New Roman" w:cs="Times New Roman"/>
                <w:color w:val="808080" w:themeColor="background1" w:themeShade="80"/>
                <w:sz w:val="8"/>
                <w:szCs w:val="12"/>
              </w:rPr>
              <w:t>(№6, с91).</w:t>
            </w:r>
          </w:p>
          <w:p w14:paraId="3148A37D" w14:textId="77777777" w:rsidR="008E36E9" w:rsidRPr="00002F77"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П/б 05.1942 г.</w:t>
            </w:r>
          </w:p>
        </w:tc>
        <w:tc>
          <w:tcPr>
            <w:tcW w:w="2977" w:type="dxa"/>
          </w:tcPr>
          <w:p w14:paraId="4AB4AD14" w14:textId="77777777" w:rsidR="008E36E9" w:rsidRPr="00EF068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Pr="00EF068A">
              <w:rPr>
                <w:rFonts w:ascii="Times New Roman" w:hAnsi="Times New Roman" w:cs="Times New Roman"/>
                <w:color w:val="0070C0"/>
                <w:sz w:val="12"/>
                <w:szCs w:val="12"/>
              </w:rPr>
              <w:t>24.01.1942</w:t>
            </w:r>
            <w:r>
              <w:rPr>
                <w:rFonts w:ascii="Times New Roman" w:hAnsi="Times New Roman" w:cs="Times New Roman"/>
                <w:color w:val="0070C0"/>
                <w:sz w:val="12"/>
                <w:szCs w:val="12"/>
              </w:rPr>
              <w:t xml:space="preserve"> г.</w:t>
            </w:r>
            <w:r w:rsidRPr="00EF068A">
              <w:rPr>
                <w:rFonts w:ascii="Times New Roman" w:hAnsi="Times New Roman" w:cs="Times New Roman"/>
                <w:color w:val="0070C0"/>
                <w:sz w:val="12"/>
                <w:szCs w:val="12"/>
              </w:rPr>
              <w:t xml:space="preserve"> рядовой, прибыл в КрасВПП из ЕнРВК </w:t>
            </w:r>
            <w:r w:rsidRPr="00002F77">
              <w:rPr>
                <w:rFonts w:ascii="Times New Roman" w:hAnsi="Times New Roman" w:cs="Times New Roman"/>
                <w:color w:val="0070C0"/>
                <w:sz w:val="8"/>
                <w:szCs w:val="12"/>
              </w:rPr>
              <w:t>(ЦАМО, ф.КрасВПП, о.174656, д.2);</w:t>
            </w:r>
          </w:p>
          <w:p w14:paraId="1060BABA"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t xml:space="preserve">- на 16.03.1942 г. – красноармеец </w:t>
            </w:r>
            <w:r w:rsidRPr="00002F77">
              <w:rPr>
                <w:rFonts w:ascii="Times New Roman" w:hAnsi="Times New Roman" w:cs="Times New Roman"/>
                <w:color w:val="808080" w:themeColor="background1" w:themeShade="80"/>
                <w:sz w:val="8"/>
                <w:szCs w:val="12"/>
              </w:rPr>
              <w:t>(ЕнРВК, Книга учета погибших №8, с. 119 об).</w:t>
            </w:r>
          </w:p>
          <w:p w14:paraId="69E8189B" w14:textId="77777777" w:rsidR="008E36E9" w:rsidRDefault="008E36E9" w:rsidP="008E36E9">
            <w:pPr>
              <w:spacing w:line="240" w:lineRule="atLeast"/>
              <w:rPr>
                <w:rFonts w:ascii="Times New Roman" w:hAnsi="Times New Roman" w:cs="Times New Roman"/>
                <w:color w:val="808080" w:themeColor="background1" w:themeShade="80"/>
                <w:sz w:val="12"/>
                <w:szCs w:val="12"/>
              </w:rPr>
            </w:pPr>
          </w:p>
          <w:p w14:paraId="0804E481"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3EBED572" w14:textId="77777777" w:rsidR="008E36E9" w:rsidRPr="001C6F3D"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Малограмотный/</w:t>
            </w:r>
            <w:r w:rsidRPr="00002F77">
              <w:rPr>
                <w:rFonts w:ascii="Times New Roman" w:hAnsi="Times New Roman" w:cs="Times New Roman"/>
                <w:color w:val="00B050"/>
                <w:sz w:val="12"/>
                <w:szCs w:val="12"/>
              </w:rPr>
              <w:t>мал</w:t>
            </w:r>
            <w:r w:rsidRPr="00C900B0">
              <w:rPr>
                <w:rFonts w:ascii="Times New Roman" w:hAnsi="Times New Roman" w:cs="Times New Roman"/>
                <w:color w:val="00B050"/>
                <w:sz w:val="12"/>
                <w:szCs w:val="12"/>
              </w:rPr>
              <w:t xml:space="preserve">ограмотный </w:t>
            </w:r>
            <w:r w:rsidRPr="00400686">
              <w:rPr>
                <w:rFonts w:ascii="Times New Roman" w:hAnsi="Times New Roman" w:cs="Times New Roman"/>
                <w:color w:val="00B050"/>
                <w:sz w:val="8"/>
                <w:szCs w:val="12"/>
              </w:rPr>
              <w:t xml:space="preserve">(ЕнРВК, Книга с именными списками призванных №228, т.3, скан 1317), </w:t>
            </w:r>
            <w:r w:rsidRPr="00002F77">
              <w:rPr>
                <w:rFonts w:ascii="Times New Roman" w:hAnsi="Times New Roman" w:cs="Times New Roman"/>
                <w:color w:val="0070C0"/>
                <w:sz w:val="12"/>
                <w:szCs w:val="12"/>
              </w:rPr>
              <w:t>дом.адрес:</w:t>
            </w:r>
            <w:r>
              <w:rPr>
                <w:rFonts w:ascii="Times New Roman" w:hAnsi="Times New Roman" w:cs="Times New Roman"/>
                <w:color w:val="00B050"/>
                <w:sz w:val="12"/>
                <w:szCs w:val="12"/>
              </w:rPr>
              <w:t xml:space="preserve"> </w:t>
            </w:r>
            <w:r>
              <w:rPr>
                <w:rFonts w:ascii="Times New Roman" w:hAnsi="Times New Roman" w:cs="Times New Roman"/>
                <w:color w:val="0070C0"/>
                <w:sz w:val="12"/>
                <w:szCs w:val="12"/>
              </w:rPr>
              <w:t xml:space="preserve">с.Маклаково / </w:t>
            </w:r>
            <w:r>
              <w:rPr>
                <w:rFonts w:ascii="Times New Roman" w:hAnsi="Times New Roman" w:cs="Times New Roman"/>
                <w:color w:val="000000" w:themeColor="text1"/>
                <w:sz w:val="12"/>
                <w:szCs w:val="12"/>
              </w:rPr>
              <w:t>с.Маклаково.</w:t>
            </w:r>
          </w:p>
          <w:p w14:paraId="3A0F532D"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Маклаковский с/с </w:t>
            </w:r>
            <w:r w:rsidRPr="00002F77">
              <w:rPr>
                <w:rFonts w:ascii="Times New Roman" w:hAnsi="Times New Roman" w:cs="Times New Roman"/>
                <w:color w:val="808080" w:themeColor="background1" w:themeShade="80"/>
                <w:sz w:val="8"/>
                <w:szCs w:val="12"/>
              </w:rPr>
              <w:t>(№8, с.119 об)</w:t>
            </w:r>
          </w:p>
          <w:p w14:paraId="78F6BA3D"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Енисейский р-н, д.Городище </w:t>
            </w:r>
            <w:r w:rsidRPr="00002F77">
              <w:rPr>
                <w:rFonts w:ascii="Times New Roman" w:hAnsi="Times New Roman" w:cs="Times New Roman"/>
                <w:color w:val="808080" w:themeColor="background1" w:themeShade="80"/>
                <w:sz w:val="8"/>
                <w:szCs w:val="12"/>
              </w:rPr>
              <w:t>(№6, с91).</w:t>
            </w:r>
          </w:p>
          <w:p w14:paraId="2C53AEA5" w14:textId="77777777" w:rsidR="008E36E9" w:rsidRPr="007458D1"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Жена Судакова Зоя Сергеевна, дом.адрес: с.Маклаково.</w:t>
            </w:r>
          </w:p>
        </w:tc>
      </w:tr>
      <w:tr w:rsidR="008E36E9" w14:paraId="22462C1B" w14:textId="77777777" w:rsidTr="002F090C">
        <w:tc>
          <w:tcPr>
            <w:tcW w:w="675" w:type="dxa"/>
          </w:tcPr>
          <w:p w14:paraId="733FCA27"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13B2E87"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Сукин Дмитрий Владимирович </w:t>
            </w:r>
            <w:r w:rsidRPr="00400686">
              <w:rPr>
                <w:rFonts w:ascii="Times New Roman" w:hAnsi="Times New Roman" w:cs="Times New Roman"/>
                <w:color w:val="000000" w:themeColor="text1"/>
                <w:sz w:val="8"/>
                <w:szCs w:val="12"/>
              </w:rPr>
              <w:t>(ЕнРВК, Книга учета призванных №4, с.132)</w:t>
            </w:r>
          </w:p>
        </w:tc>
        <w:tc>
          <w:tcPr>
            <w:tcW w:w="567" w:type="dxa"/>
          </w:tcPr>
          <w:p w14:paraId="0674F4B2"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1134" w:type="dxa"/>
          </w:tcPr>
          <w:p w14:paraId="4FDC09AF"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476C612E"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23D8FD0D"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56709F4F"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399C6D65"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411D9169"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26603B31"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54CB9CAB"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11F6EAFF" w14:textId="77777777" w:rsidTr="002F090C">
        <w:tc>
          <w:tcPr>
            <w:tcW w:w="675" w:type="dxa"/>
          </w:tcPr>
          <w:p w14:paraId="7916D56E"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C06E40E"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Сурихин Степан Васильевич</w:t>
            </w:r>
            <w:r w:rsidRPr="00C900B0">
              <w:rPr>
                <w:rFonts w:ascii="Times New Roman" w:hAnsi="Times New Roman" w:cs="Times New Roman"/>
                <w:color w:val="0070C0"/>
                <w:sz w:val="12"/>
                <w:szCs w:val="12"/>
              </w:rPr>
              <w:t xml:space="preserve"> </w:t>
            </w:r>
            <w:r w:rsidRPr="003F277B">
              <w:rPr>
                <w:rFonts w:ascii="Times New Roman" w:hAnsi="Times New Roman" w:cs="Times New Roman"/>
                <w:color w:val="000000" w:themeColor="text1"/>
                <w:sz w:val="8"/>
                <w:szCs w:val="12"/>
              </w:rPr>
              <w:t>(ЕнРВК, Книга учета призванных №3, с.110)</w:t>
            </w:r>
          </w:p>
          <w:p w14:paraId="2F67DA1C" w14:textId="77777777" w:rsidR="008E36E9" w:rsidRPr="003F277B" w:rsidRDefault="008E36E9" w:rsidP="008E36E9">
            <w:pPr>
              <w:spacing w:line="240" w:lineRule="atLeast"/>
              <w:rPr>
                <w:rFonts w:ascii="Times New Roman" w:hAnsi="Times New Roman" w:cs="Times New Roman"/>
                <w:color w:val="0070C0"/>
                <w:sz w:val="12"/>
                <w:szCs w:val="12"/>
              </w:rPr>
            </w:pPr>
            <w:r w:rsidRPr="003F277B">
              <w:rPr>
                <w:rFonts w:ascii="Times New Roman" w:hAnsi="Times New Roman" w:cs="Times New Roman"/>
                <w:color w:val="0070C0"/>
                <w:sz w:val="12"/>
                <w:szCs w:val="12"/>
              </w:rPr>
              <w:t>Сурихин Степан Васильевич</w:t>
            </w:r>
          </w:p>
          <w:p w14:paraId="3E2722BD" w14:textId="77777777" w:rsidR="008E36E9" w:rsidRPr="00AA24D0"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Сурыхин С.В.</w:t>
            </w:r>
          </w:p>
        </w:tc>
        <w:tc>
          <w:tcPr>
            <w:tcW w:w="567" w:type="dxa"/>
          </w:tcPr>
          <w:p w14:paraId="7E6C79D5"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1923</w:t>
            </w:r>
            <w:r>
              <w:rPr>
                <w:rFonts w:ascii="Times New Roman" w:hAnsi="Times New Roman" w:cs="Times New Roman"/>
                <w:color w:val="000000" w:themeColor="text1"/>
                <w:sz w:val="12"/>
                <w:szCs w:val="12"/>
              </w:rPr>
              <w:t xml:space="preserve"> г.</w:t>
            </w:r>
          </w:p>
          <w:p w14:paraId="228AE40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1923 г.</w:t>
            </w:r>
          </w:p>
          <w:p w14:paraId="455ABFED" w14:textId="77777777" w:rsidR="008E36E9" w:rsidRPr="00AA24D0"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1923 г.</w:t>
            </w:r>
          </w:p>
        </w:tc>
        <w:tc>
          <w:tcPr>
            <w:tcW w:w="1134" w:type="dxa"/>
          </w:tcPr>
          <w:p w14:paraId="4581C9B4"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1F23D9BB"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26.02.</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3D649E85" w14:textId="77777777" w:rsidR="008E36E9" w:rsidRPr="002B2A3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26.02.1942 г.</w:t>
            </w:r>
          </w:p>
        </w:tc>
        <w:tc>
          <w:tcPr>
            <w:tcW w:w="709" w:type="dxa"/>
          </w:tcPr>
          <w:p w14:paraId="58222803"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3165D0CF"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2A08673F" w14:textId="77777777" w:rsidR="008E36E9" w:rsidRPr="00C900B0" w:rsidRDefault="008E36E9" w:rsidP="008E36E9">
            <w:pPr>
              <w:spacing w:line="240" w:lineRule="atLeast"/>
              <w:rPr>
                <w:rFonts w:ascii="Times New Roman" w:hAnsi="Times New Roman" w:cs="Times New Roman"/>
                <w:color w:val="0070C0"/>
                <w:sz w:val="12"/>
                <w:szCs w:val="12"/>
              </w:rPr>
            </w:pPr>
          </w:p>
        </w:tc>
        <w:tc>
          <w:tcPr>
            <w:tcW w:w="2977" w:type="dxa"/>
          </w:tcPr>
          <w:p w14:paraId="1F6DB1C2"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- 08.03.1942 г. призывник, прибыл в КрасВПП из ЕнРВК </w:t>
            </w:r>
            <w:r w:rsidRPr="00545A64">
              <w:rPr>
                <w:rFonts w:ascii="Times New Roman" w:hAnsi="Times New Roman" w:cs="Times New Roman"/>
                <w:color w:val="0070C0"/>
                <w:sz w:val="8"/>
                <w:szCs w:val="12"/>
              </w:rPr>
              <w:t>(ЦАМО, ф.КрасВПП, о.174656, д.14);</w:t>
            </w:r>
          </w:p>
          <w:p w14:paraId="4E491919" w14:textId="77777777" w:rsidR="008E36E9" w:rsidRPr="00AA24D0"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- 08.03.1942 г. выбыл из КрасВПП в в/ч 7045 г.Омск / зачисление в полковую школу </w:t>
            </w:r>
            <w:r w:rsidRPr="00545A64">
              <w:rPr>
                <w:rFonts w:ascii="Times New Roman" w:hAnsi="Times New Roman" w:cs="Times New Roman"/>
                <w:color w:val="0070C0"/>
                <w:sz w:val="8"/>
                <w:szCs w:val="12"/>
                <w:u w:val="dotted"/>
              </w:rPr>
              <w:t>(ЦАМО, ф.КрасВПП, о.174656, д.16).</w:t>
            </w:r>
          </w:p>
        </w:tc>
        <w:tc>
          <w:tcPr>
            <w:tcW w:w="1701" w:type="dxa"/>
          </w:tcPr>
          <w:p w14:paraId="6554A1B5"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6 классов, член ВЛКСМ, дом.адрес: с.Маклаково / </w:t>
            </w:r>
            <w:r>
              <w:rPr>
                <w:rFonts w:ascii="Times New Roman" w:hAnsi="Times New Roman" w:cs="Times New Roman"/>
                <w:color w:val="000000" w:themeColor="text1"/>
                <w:sz w:val="12"/>
                <w:szCs w:val="12"/>
              </w:rPr>
              <w:t>с.Маклаково.</w:t>
            </w:r>
          </w:p>
          <w:p w14:paraId="7ACC7D7C" w14:textId="77777777" w:rsidR="008E36E9" w:rsidRPr="002B2A3A" w:rsidRDefault="008E36E9" w:rsidP="008E36E9">
            <w:pPr>
              <w:spacing w:line="240" w:lineRule="atLeast"/>
              <w:rPr>
                <w:rFonts w:ascii="Times New Roman" w:hAnsi="Times New Roman" w:cs="Times New Roman"/>
                <w:color w:val="0070C0"/>
                <w:sz w:val="12"/>
                <w:szCs w:val="12"/>
              </w:rPr>
            </w:pPr>
          </w:p>
        </w:tc>
      </w:tr>
      <w:tr w:rsidR="008E36E9" w14:paraId="6A5CD476" w14:textId="77777777" w:rsidTr="002F090C">
        <w:tc>
          <w:tcPr>
            <w:tcW w:w="675" w:type="dxa"/>
          </w:tcPr>
          <w:p w14:paraId="48A1F04F"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78CDEF8"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highlight w:val="red"/>
              </w:rPr>
              <w:t>Сурковская</w:t>
            </w:r>
            <w:r w:rsidRPr="00C900B0">
              <w:rPr>
                <w:rFonts w:ascii="Times New Roman" w:hAnsi="Times New Roman" w:cs="Times New Roman"/>
                <w:color w:val="00B050"/>
                <w:sz w:val="12"/>
                <w:szCs w:val="12"/>
              </w:rPr>
              <w:t xml:space="preserve"> Александра </w:t>
            </w:r>
          </w:p>
        </w:tc>
        <w:tc>
          <w:tcPr>
            <w:tcW w:w="567" w:type="dxa"/>
          </w:tcPr>
          <w:p w14:paraId="42528285"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1923</w:t>
            </w:r>
            <w:r>
              <w:rPr>
                <w:rFonts w:ascii="Times New Roman" w:hAnsi="Times New Roman" w:cs="Times New Roman"/>
                <w:color w:val="00B050"/>
                <w:sz w:val="12"/>
                <w:szCs w:val="12"/>
              </w:rPr>
              <w:t xml:space="preserve"> г.</w:t>
            </w:r>
          </w:p>
        </w:tc>
        <w:tc>
          <w:tcPr>
            <w:tcW w:w="1134" w:type="dxa"/>
          </w:tcPr>
          <w:p w14:paraId="72660B85"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4FD4DA09"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709" w:type="dxa"/>
          </w:tcPr>
          <w:p w14:paraId="33BD7AB0" w14:textId="77777777" w:rsidR="008E36E9" w:rsidRPr="00545A64" w:rsidRDefault="008E36E9" w:rsidP="008E36E9">
            <w:pPr>
              <w:spacing w:line="240" w:lineRule="atLeast"/>
              <w:rPr>
                <w:rFonts w:ascii="Times New Roman" w:hAnsi="Times New Roman" w:cs="Times New Roman"/>
                <w:color w:val="00B050"/>
                <w:sz w:val="24"/>
                <w:szCs w:val="24"/>
              </w:rPr>
            </w:pPr>
            <w:r w:rsidRPr="00545A64">
              <w:rPr>
                <w:rFonts w:ascii="Times New Roman" w:hAnsi="Times New Roman" w:cs="Times New Roman"/>
                <w:color w:val="00B050"/>
                <w:sz w:val="12"/>
                <w:szCs w:val="12"/>
              </w:rPr>
              <w:t>ЕнРВК</w:t>
            </w:r>
          </w:p>
        </w:tc>
        <w:tc>
          <w:tcPr>
            <w:tcW w:w="2977" w:type="dxa"/>
          </w:tcPr>
          <w:p w14:paraId="07188F9A"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5449BC5E"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2BCC4F8C"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30.06.</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43 </w:t>
            </w:r>
            <w:r>
              <w:rPr>
                <w:rFonts w:ascii="Times New Roman" w:hAnsi="Times New Roman" w:cs="Times New Roman"/>
                <w:color w:val="00B050"/>
                <w:sz w:val="12"/>
                <w:szCs w:val="12"/>
              </w:rPr>
              <w:t xml:space="preserve">г. выбыла из ЕнРВК с пометкой «направлен в </w:t>
            </w:r>
            <w:r w:rsidRPr="00C900B0">
              <w:rPr>
                <w:rFonts w:ascii="Times New Roman" w:hAnsi="Times New Roman" w:cs="Times New Roman"/>
                <w:color w:val="00B050"/>
                <w:sz w:val="12"/>
                <w:szCs w:val="12"/>
              </w:rPr>
              <w:t>п/п г.Красноярска</w:t>
            </w:r>
            <w:r>
              <w:rPr>
                <w:rFonts w:ascii="Times New Roman" w:hAnsi="Times New Roman" w:cs="Times New Roman"/>
                <w:color w:val="00B050"/>
                <w:sz w:val="12"/>
                <w:szCs w:val="12"/>
              </w:rPr>
              <w:t xml:space="preserve">» </w:t>
            </w:r>
            <w:r w:rsidRPr="00400686">
              <w:rPr>
                <w:rFonts w:ascii="Times New Roman" w:hAnsi="Times New Roman" w:cs="Times New Roman"/>
                <w:color w:val="00B050"/>
                <w:sz w:val="8"/>
                <w:szCs w:val="12"/>
              </w:rPr>
              <w:t xml:space="preserve">(ЕнРВК, Книга с именными списками призванных №228, </w:t>
            </w:r>
            <w:r w:rsidRPr="00545A64">
              <w:rPr>
                <w:rFonts w:ascii="Times New Roman" w:hAnsi="Times New Roman" w:cs="Times New Roman"/>
                <w:color w:val="00B050"/>
                <w:sz w:val="8"/>
                <w:szCs w:val="12"/>
              </w:rPr>
              <w:t>т.1, между с.150 и 167)</w:t>
            </w:r>
            <w:r>
              <w:rPr>
                <w:rFonts w:ascii="Times New Roman" w:hAnsi="Times New Roman" w:cs="Times New Roman"/>
                <w:color w:val="00B050"/>
                <w:sz w:val="8"/>
                <w:szCs w:val="12"/>
              </w:rPr>
              <w:t>.</w:t>
            </w:r>
          </w:p>
        </w:tc>
        <w:tc>
          <w:tcPr>
            <w:tcW w:w="1701" w:type="dxa"/>
          </w:tcPr>
          <w:p w14:paraId="581468D4"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6 классов</w:t>
            </w:r>
            <w:r>
              <w:rPr>
                <w:rFonts w:ascii="Times New Roman" w:hAnsi="Times New Roman" w:cs="Times New Roman"/>
                <w:color w:val="00B050"/>
                <w:sz w:val="12"/>
                <w:szCs w:val="12"/>
              </w:rPr>
              <w:t xml:space="preserve">, дом.адрес: с.Маклаково / </w:t>
            </w:r>
            <w:r>
              <w:rPr>
                <w:rFonts w:ascii="Times New Roman" w:hAnsi="Times New Roman" w:cs="Times New Roman"/>
                <w:color w:val="000000" w:themeColor="text1"/>
                <w:sz w:val="12"/>
                <w:szCs w:val="12"/>
              </w:rPr>
              <w:t>с.Маклаково.</w:t>
            </w:r>
          </w:p>
          <w:p w14:paraId="220664FC"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4EB04F5F" w14:textId="77777777" w:rsidTr="002F090C">
        <w:tc>
          <w:tcPr>
            <w:tcW w:w="675" w:type="dxa"/>
          </w:tcPr>
          <w:p w14:paraId="064FA68F"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8B580CF"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Сурковский Иннокентий Яковлевич </w:t>
            </w:r>
          </w:p>
          <w:p w14:paraId="261B5C45"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545A64">
              <w:rPr>
                <w:rFonts w:ascii="Times New Roman" w:hAnsi="Times New Roman" w:cs="Times New Roman"/>
                <w:color w:val="000000" w:themeColor="text1"/>
                <w:sz w:val="8"/>
                <w:szCs w:val="12"/>
              </w:rPr>
              <w:t>(ЕнРВК, Книга учета призванных №4, с.131)</w:t>
            </w:r>
          </w:p>
        </w:tc>
        <w:tc>
          <w:tcPr>
            <w:tcW w:w="567" w:type="dxa"/>
          </w:tcPr>
          <w:p w14:paraId="02AF791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1907 г.</w:t>
            </w:r>
          </w:p>
          <w:p w14:paraId="20C53FC6"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4A2C4F4C"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20EAE237"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6DF51605" w14:textId="77777777" w:rsidR="008E36E9" w:rsidRPr="0050674E"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lastRenderedPageBreak/>
              <w:t>1907 г.</w:t>
            </w:r>
          </w:p>
        </w:tc>
        <w:tc>
          <w:tcPr>
            <w:tcW w:w="1134" w:type="dxa"/>
          </w:tcPr>
          <w:p w14:paraId="6E5AA6F0"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Красноярский край, Удерейский р-н, д.Борово</w:t>
            </w:r>
          </w:p>
          <w:p w14:paraId="26C33F66"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2B63E96C" w14:textId="77777777" w:rsidR="008E36E9" w:rsidRPr="0050674E"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lastRenderedPageBreak/>
              <w:t>Мотыгинский р-н</w:t>
            </w:r>
          </w:p>
        </w:tc>
        <w:tc>
          <w:tcPr>
            <w:tcW w:w="992" w:type="dxa"/>
          </w:tcPr>
          <w:p w14:paraId="32FEA502"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lastRenderedPageBreak/>
              <w:t>03.1941 г.</w:t>
            </w:r>
            <w:r w:rsidRPr="00C900B0">
              <w:rPr>
                <w:rFonts w:ascii="Times New Roman" w:hAnsi="Times New Roman" w:cs="Times New Roman"/>
                <w:color w:val="000000" w:themeColor="text1"/>
                <w:sz w:val="12"/>
                <w:szCs w:val="12"/>
              </w:rPr>
              <w:t xml:space="preserve"> </w:t>
            </w:r>
          </w:p>
          <w:p w14:paraId="6E0D1038" w14:textId="77777777" w:rsidR="008E36E9" w:rsidRDefault="008E36E9" w:rsidP="008E36E9">
            <w:pPr>
              <w:spacing w:line="240" w:lineRule="atLeast"/>
              <w:rPr>
                <w:rFonts w:ascii="Times New Roman" w:hAnsi="Times New Roman" w:cs="Times New Roman"/>
                <w:color w:val="000000" w:themeColor="text1"/>
                <w:sz w:val="12"/>
                <w:szCs w:val="12"/>
              </w:rPr>
            </w:pPr>
          </w:p>
          <w:p w14:paraId="06343407" w14:textId="77777777" w:rsidR="008E36E9" w:rsidRDefault="008E36E9" w:rsidP="008E36E9">
            <w:pPr>
              <w:spacing w:line="240" w:lineRule="atLeast"/>
              <w:rPr>
                <w:rFonts w:ascii="Times New Roman" w:hAnsi="Times New Roman" w:cs="Times New Roman"/>
                <w:color w:val="000000" w:themeColor="text1"/>
                <w:sz w:val="12"/>
                <w:szCs w:val="12"/>
              </w:rPr>
            </w:pPr>
          </w:p>
          <w:p w14:paraId="1BBC9170"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2C244590" w14:textId="77777777" w:rsidR="008E36E9" w:rsidRPr="00215785" w:rsidRDefault="008E36E9" w:rsidP="008E36E9">
            <w:pPr>
              <w:spacing w:line="240" w:lineRule="atLeast"/>
              <w:rPr>
                <w:rFonts w:ascii="Times New Roman" w:hAnsi="Times New Roman" w:cs="Times New Roman"/>
                <w:color w:val="0070C0"/>
                <w:sz w:val="12"/>
                <w:szCs w:val="12"/>
              </w:rPr>
            </w:pPr>
          </w:p>
        </w:tc>
        <w:tc>
          <w:tcPr>
            <w:tcW w:w="709" w:type="dxa"/>
          </w:tcPr>
          <w:p w14:paraId="068D70EB"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lastRenderedPageBreak/>
              <w:t>ЕнРВК</w:t>
            </w:r>
            <w:r>
              <w:rPr>
                <w:rFonts w:ascii="Times New Roman" w:hAnsi="Times New Roman" w:cs="Times New Roman"/>
                <w:color w:val="000000" w:themeColor="text1"/>
                <w:sz w:val="12"/>
                <w:szCs w:val="12"/>
              </w:rPr>
              <w:t xml:space="preserve"> </w:t>
            </w:r>
          </w:p>
          <w:p w14:paraId="7B31A569" w14:textId="77777777" w:rsidR="008E36E9" w:rsidRDefault="008E36E9" w:rsidP="008E36E9">
            <w:pPr>
              <w:spacing w:line="240" w:lineRule="atLeast"/>
              <w:rPr>
                <w:rFonts w:ascii="Times New Roman" w:hAnsi="Times New Roman" w:cs="Times New Roman"/>
                <w:color w:val="000000" w:themeColor="text1"/>
                <w:sz w:val="12"/>
                <w:szCs w:val="12"/>
              </w:rPr>
            </w:pPr>
          </w:p>
          <w:p w14:paraId="3AA39645" w14:textId="77777777" w:rsidR="008E36E9" w:rsidRDefault="008E36E9" w:rsidP="008E36E9">
            <w:pPr>
              <w:spacing w:line="240" w:lineRule="atLeast"/>
              <w:rPr>
                <w:rFonts w:ascii="Times New Roman" w:hAnsi="Times New Roman" w:cs="Times New Roman"/>
                <w:color w:val="000000" w:themeColor="text1"/>
                <w:sz w:val="12"/>
                <w:szCs w:val="12"/>
              </w:rPr>
            </w:pPr>
          </w:p>
          <w:p w14:paraId="30C8A8EA"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1D04D64D" w14:textId="77777777" w:rsidR="008E36E9" w:rsidRPr="00215785" w:rsidRDefault="008E36E9" w:rsidP="008E36E9">
            <w:pPr>
              <w:spacing w:line="240" w:lineRule="atLeast"/>
              <w:rPr>
                <w:rFonts w:ascii="Times New Roman" w:hAnsi="Times New Roman" w:cs="Times New Roman"/>
                <w:color w:val="0070C0"/>
                <w:sz w:val="24"/>
                <w:szCs w:val="24"/>
              </w:rPr>
            </w:pPr>
          </w:p>
        </w:tc>
        <w:tc>
          <w:tcPr>
            <w:tcW w:w="2977" w:type="dxa"/>
          </w:tcPr>
          <w:p w14:paraId="5D9E11C7"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141CD5EA"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3147249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Погиб 11.10.1943 г. Калининская обл, Локнянский р-н, </w:t>
            </w:r>
            <w:r>
              <w:rPr>
                <w:rFonts w:ascii="Times New Roman" w:hAnsi="Times New Roman" w:cs="Times New Roman"/>
                <w:color w:val="0070C0"/>
                <w:sz w:val="12"/>
                <w:szCs w:val="12"/>
              </w:rPr>
              <w:lastRenderedPageBreak/>
              <w:t>д.Косовицы, ю-в 500 м.</w:t>
            </w:r>
          </w:p>
          <w:p w14:paraId="11535946" w14:textId="77777777" w:rsidR="008E36E9" w:rsidRPr="0050674E"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 xml:space="preserve">Погиб 11.10.1943 г. Псковская обл, Локнянский р-н, д.Косовица </w:t>
            </w:r>
            <w:r w:rsidRPr="00B529E4">
              <w:rPr>
                <w:rFonts w:ascii="Times New Roman" w:hAnsi="Times New Roman" w:cs="Times New Roman"/>
                <w:color w:val="984806" w:themeColor="accent6" w:themeShade="80"/>
                <w:sz w:val="8"/>
                <w:szCs w:val="12"/>
              </w:rPr>
              <w:t>(с.317).</w:t>
            </w:r>
          </w:p>
        </w:tc>
        <w:tc>
          <w:tcPr>
            <w:tcW w:w="2977" w:type="dxa"/>
          </w:tcPr>
          <w:p w14:paraId="4594908C" w14:textId="77777777" w:rsidR="008E36E9" w:rsidRPr="00215785"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 xml:space="preserve">- на 11.10.1943 г. – мл.сержант, ком.отделение 33 сд </w:t>
            </w:r>
            <w:r w:rsidRPr="00B529E4">
              <w:rPr>
                <w:rFonts w:ascii="Times New Roman" w:hAnsi="Times New Roman" w:cs="Times New Roman"/>
                <w:color w:val="0070C0"/>
                <w:sz w:val="8"/>
                <w:szCs w:val="12"/>
              </w:rPr>
              <w:t>(ЦАМО, ф.58, о.18001, д.1005).</w:t>
            </w:r>
          </w:p>
        </w:tc>
        <w:tc>
          <w:tcPr>
            <w:tcW w:w="1701" w:type="dxa"/>
          </w:tcPr>
          <w:p w14:paraId="6F7A1496" w14:textId="77777777" w:rsidR="008E36E9" w:rsidRPr="001C6F3D"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Член ВКП(б), </w:t>
            </w:r>
            <w:r>
              <w:rPr>
                <w:rFonts w:ascii="Times New Roman" w:hAnsi="Times New Roman" w:cs="Times New Roman"/>
                <w:color w:val="000000" w:themeColor="text1"/>
                <w:sz w:val="12"/>
                <w:szCs w:val="12"/>
              </w:rPr>
              <w:t>дом.адрес: с.Маклаково.</w:t>
            </w:r>
          </w:p>
          <w:p w14:paraId="3974B48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Жена Сурковская Мария Ильинична, дом.адрес:</w:t>
            </w:r>
          </w:p>
          <w:p w14:paraId="4D3D9600" w14:textId="77777777" w:rsidR="008E36E9" w:rsidRPr="00215785"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Маклаковский с/с, д.Костыльниково.</w:t>
            </w:r>
          </w:p>
        </w:tc>
      </w:tr>
      <w:tr w:rsidR="008E36E9" w14:paraId="46F4407E" w14:textId="77777777" w:rsidTr="002F090C">
        <w:tc>
          <w:tcPr>
            <w:tcW w:w="675" w:type="dxa"/>
          </w:tcPr>
          <w:p w14:paraId="5CE1D364"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E778209"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Сурковский Федор Яковлевич </w:t>
            </w:r>
            <w:r w:rsidRPr="00B529E4">
              <w:rPr>
                <w:rFonts w:ascii="Times New Roman" w:hAnsi="Times New Roman" w:cs="Times New Roman"/>
                <w:color w:val="000000" w:themeColor="text1"/>
                <w:sz w:val="8"/>
                <w:szCs w:val="12"/>
              </w:rPr>
              <w:t>(ЕнРВК, Книга учета призванных №4, с.138)</w:t>
            </w:r>
          </w:p>
        </w:tc>
        <w:tc>
          <w:tcPr>
            <w:tcW w:w="567" w:type="dxa"/>
          </w:tcPr>
          <w:p w14:paraId="29C483E3" w14:textId="77777777" w:rsidR="008E36E9"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1909</w:t>
            </w:r>
            <w:r>
              <w:rPr>
                <w:rFonts w:ascii="Times New Roman" w:hAnsi="Times New Roman" w:cs="Times New Roman"/>
                <w:color w:val="000000" w:themeColor="text1"/>
                <w:sz w:val="12"/>
                <w:szCs w:val="12"/>
              </w:rPr>
              <w:t xml:space="preserve"> г.</w:t>
            </w:r>
          </w:p>
          <w:p w14:paraId="73047587" w14:textId="77777777" w:rsidR="008E36E9" w:rsidRPr="005A693B"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1909 г.</w:t>
            </w:r>
          </w:p>
        </w:tc>
        <w:tc>
          <w:tcPr>
            <w:tcW w:w="1134" w:type="dxa"/>
          </w:tcPr>
          <w:p w14:paraId="0D1DA2A0" w14:textId="77777777" w:rsidR="008E36E9" w:rsidRDefault="008E36E9" w:rsidP="008E36E9">
            <w:pPr>
              <w:spacing w:line="240" w:lineRule="atLeast"/>
              <w:rPr>
                <w:rFonts w:ascii="Times New Roman" w:hAnsi="Times New Roman" w:cs="Times New Roman"/>
                <w:color w:val="0070C0"/>
                <w:sz w:val="12"/>
                <w:szCs w:val="12"/>
              </w:rPr>
            </w:pPr>
          </w:p>
          <w:p w14:paraId="44F47ADD" w14:textId="77777777" w:rsidR="008E36E9" w:rsidRPr="005A693B"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Красноярский край, Южно-Енисейский р-н, прииск Воскресенский</w:t>
            </w:r>
          </w:p>
        </w:tc>
        <w:tc>
          <w:tcPr>
            <w:tcW w:w="992" w:type="dxa"/>
          </w:tcPr>
          <w:p w14:paraId="721A469A"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7513655F" w14:textId="77777777" w:rsidR="008E36E9" w:rsidRPr="005A693B"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19.09.1941 г.</w:t>
            </w:r>
          </w:p>
        </w:tc>
        <w:tc>
          <w:tcPr>
            <w:tcW w:w="709" w:type="dxa"/>
          </w:tcPr>
          <w:p w14:paraId="0424EF37"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17F9D4A5" w14:textId="77777777" w:rsidR="008E36E9" w:rsidRPr="00702FB3"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665F723D"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76AE861E"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205C25AF"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П/б </w:t>
            </w:r>
            <w:r>
              <w:rPr>
                <w:rFonts w:ascii="Times New Roman" w:hAnsi="Times New Roman" w:cs="Times New Roman"/>
                <w:color w:val="808080" w:themeColor="background1" w:themeShade="80"/>
                <w:sz w:val="12"/>
                <w:szCs w:val="12"/>
              </w:rPr>
              <w:t>04.</w:t>
            </w:r>
            <w:r w:rsidRPr="00C900B0">
              <w:rPr>
                <w:rFonts w:ascii="Times New Roman" w:hAnsi="Times New Roman" w:cs="Times New Roman"/>
                <w:color w:val="808080" w:themeColor="background1" w:themeShade="80"/>
                <w:sz w:val="12"/>
                <w:szCs w:val="12"/>
              </w:rPr>
              <w:t xml:space="preserve">1943 </w:t>
            </w:r>
            <w:r>
              <w:rPr>
                <w:rFonts w:ascii="Times New Roman" w:hAnsi="Times New Roman" w:cs="Times New Roman"/>
                <w:color w:val="808080" w:themeColor="background1" w:themeShade="80"/>
                <w:sz w:val="12"/>
                <w:szCs w:val="12"/>
              </w:rPr>
              <w:t xml:space="preserve">г. </w:t>
            </w:r>
          </w:p>
          <w:p w14:paraId="0A1E7CED" w14:textId="77777777" w:rsidR="008E36E9" w:rsidRPr="00702FB3"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04.1943 г.</w:t>
            </w:r>
          </w:p>
        </w:tc>
        <w:tc>
          <w:tcPr>
            <w:tcW w:w="2977" w:type="dxa"/>
          </w:tcPr>
          <w:p w14:paraId="4EAB351D" w14:textId="77777777" w:rsidR="008E36E9" w:rsidRPr="00B529E4" w:rsidRDefault="008E36E9" w:rsidP="008E36E9">
            <w:pPr>
              <w:spacing w:line="240" w:lineRule="atLeast"/>
              <w:rPr>
                <w:rFonts w:ascii="Times New Roman" w:hAnsi="Times New Roman" w:cs="Times New Roman"/>
                <w:color w:val="808080" w:themeColor="background1" w:themeShade="80"/>
                <w:sz w:val="8"/>
                <w:szCs w:val="12"/>
              </w:rPr>
            </w:pPr>
            <w:r>
              <w:rPr>
                <w:rFonts w:ascii="Times New Roman" w:hAnsi="Times New Roman" w:cs="Times New Roman"/>
                <w:color w:val="808080" w:themeColor="background1" w:themeShade="80"/>
                <w:sz w:val="12"/>
                <w:szCs w:val="12"/>
              </w:rPr>
              <w:t>- на 04.1943 г. - рядовой</w:t>
            </w:r>
            <w:r w:rsidRPr="00B529E4">
              <w:rPr>
                <w:rFonts w:ascii="Times New Roman" w:hAnsi="Times New Roman" w:cs="Times New Roman"/>
                <w:color w:val="808080" w:themeColor="background1" w:themeShade="80"/>
                <w:sz w:val="8"/>
                <w:szCs w:val="12"/>
              </w:rPr>
              <w:t xml:space="preserve"> </w:t>
            </w:r>
            <w:r w:rsidRPr="00002F77">
              <w:rPr>
                <w:rFonts w:ascii="Times New Roman" w:hAnsi="Times New Roman" w:cs="Times New Roman"/>
                <w:color w:val="808080" w:themeColor="background1" w:themeShade="80"/>
                <w:sz w:val="8"/>
                <w:szCs w:val="12"/>
              </w:rPr>
              <w:t>(ЕнРВК, Книга учета погибших</w:t>
            </w:r>
            <w:r w:rsidRPr="00B529E4">
              <w:rPr>
                <w:rFonts w:ascii="Times New Roman" w:hAnsi="Times New Roman" w:cs="Times New Roman"/>
                <w:color w:val="808080" w:themeColor="background1" w:themeShade="80"/>
                <w:sz w:val="8"/>
                <w:szCs w:val="12"/>
              </w:rPr>
              <w:t xml:space="preserve"> №6 с 44об)</w:t>
            </w:r>
          </w:p>
          <w:p w14:paraId="19216909"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31C74D65"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p w14:paraId="45F0EE56" w14:textId="77777777" w:rsidR="008E36E9" w:rsidRPr="00702FB3"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Отец Черепанов Игнат Иванович, дом.адрес: с.Маклаково </w:t>
            </w:r>
            <w:r w:rsidRPr="00B529E4">
              <w:rPr>
                <w:rFonts w:ascii="Times New Roman" w:hAnsi="Times New Roman" w:cs="Times New Roman"/>
                <w:color w:val="0070C0"/>
                <w:sz w:val="8"/>
                <w:szCs w:val="12"/>
              </w:rPr>
              <w:t>(ЦАМО, ф.58, о.977525, д.73).</w:t>
            </w:r>
          </w:p>
        </w:tc>
      </w:tr>
      <w:tr w:rsidR="008E36E9" w14:paraId="74D9C650" w14:textId="77777777" w:rsidTr="002F090C">
        <w:tc>
          <w:tcPr>
            <w:tcW w:w="675" w:type="dxa"/>
          </w:tcPr>
          <w:p w14:paraId="235B0727"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62E33CA"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Сухачев Ефим Михайлович </w:t>
            </w:r>
          </w:p>
          <w:p w14:paraId="6585B74E"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B529E4">
              <w:rPr>
                <w:rFonts w:ascii="Times New Roman" w:hAnsi="Times New Roman" w:cs="Times New Roman"/>
                <w:color w:val="000000" w:themeColor="text1"/>
                <w:sz w:val="8"/>
                <w:szCs w:val="12"/>
              </w:rPr>
              <w:t>(ЕнРВК, Книга учета призванных №4, с.134)</w:t>
            </w:r>
          </w:p>
        </w:tc>
        <w:tc>
          <w:tcPr>
            <w:tcW w:w="567" w:type="dxa"/>
          </w:tcPr>
          <w:p w14:paraId="55D60CF7" w14:textId="77777777" w:rsidR="008E36E9" w:rsidRDefault="008E36E9" w:rsidP="008E36E9">
            <w:pPr>
              <w:spacing w:line="240" w:lineRule="atLeast"/>
              <w:rPr>
                <w:rFonts w:ascii="Times New Roman" w:hAnsi="Times New Roman" w:cs="Times New Roman"/>
                <w:color w:val="0070C0"/>
                <w:sz w:val="12"/>
                <w:szCs w:val="12"/>
              </w:rPr>
            </w:pPr>
          </w:p>
          <w:p w14:paraId="0FBC5393" w14:textId="77777777" w:rsidR="008E36E9" w:rsidRPr="00702FB3"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1917 г.</w:t>
            </w:r>
          </w:p>
        </w:tc>
        <w:tc>
          <w:tcPr>
            <w:tcW w:w="1134" w:type="dxa"/>
          </w:tcPr>
          <w:p w14:paraId="46DEDAD6"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6E7E1290"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27.08.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759B21CF"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B6CFA02" w14:textId="77777777" w:rsidR="008E36E9" w:rsidRPr="00702FB3"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7EC009A5"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283F06DD"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14F712F2"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до госпиталя служба красноармейцем в 402 сп;</w:t>
            </w:r>
          </w:p>
          <w:p w14:paraId="659E8C67" w14:textId="77777777" w:rsidR="008E36E9" w:rsidRPr="00702FB3"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- 24.07.1943 г. - ЭГ 1150 свидетельство №2039 с пометкой «не годен» </w:t>
            </w:r>
            <w:r w:rsidRPr="00B529E4">
              <w:rPr>
                <w:rFonts w:ascii="Times New Roman" w:hAnsi="Times New Roman" w:cs="Times New Roman"/>
                <w:color w:val="0070C0"/>
                <w:sz w:val="8"/>
                <w:szCs w:val="12"/>
              </w:rPr>
              <w:t>(Филиал ЦАМО (Архив военно-медицинских документов), ф.Картотека награждений, о.Свидетельство о болезни, ящик ЭГ3741, ЭГ1150-100711).</w:t>
            </w:r>
          </w:p>
        </w:tc>
        <w:tc>
          <w:tcPr>
            <w:tcW w:w="1701" w:type="dxa"/>
          </w:tcPr>
          <w:p w14:paraId="0E7D37FE" w14:textId="77777777" w:rsidR="008E36E9" w:rsidRPr="00CB28F5"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tc>
      </w:tr>
      <w:tr w:rsidR="008E36E9" w14:paraId="220E4326" w14:textId="77777777" w:rsidTr="002F090C">
        <w:tc>
          <w:tcPr>
            <w:tcW w:w="675" w:type="dxa"/>
          </w:tcPr>
          <w:p w14:paraId="6199F05C"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9A6D8A7"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Сухотин Гаврил Акакиевич </w:t>
            </w:r>
            <w:r w:rsidRPr="00B529E4">
              <w:rPr>
                <w:rFonts w:ascii="Times New Roman" w:hAnsi="Times New Roman" w:cs="Times New Roman"/>
                <w:color w:val="000000" w:themeColor="text1"/>
                <w:sz w:val="8"/>
                <w:szCs w:val="12"/>
              </w:rPr>
              <w:t>(ЕнРВК, Книга учета призванных №4, с.138)</w:t>
            </w:r>
          </w:p>
          <w:p w14:paraId="40D279B3" w14:textId="77777777" w:rsidR="008E36E9" w:rsidRPr="00841E61"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Акатьевич, </w:t>
            </w:r>
            <w:r w:rsidRPr="004C2D9B">
              <w:rPr>
                <w:rFonts w:ascii="Times New Roman" w:hAnsi="Times New Roman" w:cs="Times New Roman"/>
                <w:color w:val="0070C0"/>
                <w:sz w:val="12"/>
                <w:szCs w:val="12"/>
                <w:u w:val="dash"/>
              </w:rPr>
              <w:t>Акатьевич</w:t>
            </w:r>
          </w:p>
          <w:p w14:paraId="6593AB9B" w14:textId="77777777" w:rsidR="008E36E9" w:rsidRDefault="008E36E9" w:rsidP="008E36E9">
            <w:pPr>
              <w:spacing w:line="240" w:lineRule="atLeast"/>
              <w:rPr>
                <w:rFonts w:ascii="Times New Roman" w:hAnsi="Times New Roman" w:cs="Times New Roman"/>
                <w:color w:val="0070C0"/>
                <w:sz w:val="12"/>
                <w:szCs w:val="12"/>
                <w:u w:val="dash"/>
              </w:rPr>
            </w:pPr>
          </w:p>
          <w:p w14:paraId="6D2B4281" w14:textId="77777777" w:rsidR="008E36E9" w:rsidRDefault="008E36E9" w:rsidP="008E36E9">
            <w:pPr>
              <w:spacing w:line="240" w:lineRule="atLeast"/>
              <w:rPr>
                <w:rFonts w:ascii="Times New Roman" w:hAnsi="Times New Roman" w:cs="Times New Roman"/>
                <w:color w:val="0070C0"/>
                <w:sz w:val="12"/>
                <w:szCs w:val="12"/>
                <w:u w:val="dash"/>
              </w:rPr>
            </w:pPr>
          </w:p>
          <w:p w14:paraId="2FA34FF7" w14:textId="77777777" w:rsidR="008E36E9" w:rsidRDefault="008E36E9" w:rsidP="008E36E9">
            <w:pPr>
              <w:spacing w:line="240" w:lineRule="atLeast"/>
              <w:rPr>
                <w:rFonts w:ascii="Times New Roman" w:hAnsi="Times New Roman" w:cs="Times New Roman"/>
                <w:color w:val="0070C0"/>
                <w:sz w:val="12"/>
                <w:szCs w:val="12"/>
                <w:u w:val="dash"/>
              </w:rPr>
            </w:pPr>
          </w:p>
          <w:p w14:paraId="273F8F5F" w14:textId="77777777" w:rsidR="008E36E9" w:rsidRPr="004C2D9B" w:rsidRDefault="008E36E9" w:rsidP="008E36E9">
            <w:pPr>
              <w:spacing w:line="240" w:lineRule="atLeast"/>
              <w:rPr>
                <w:rFonts w:ascii="Times New Roman" w:hAnsi="Times New Roman" w:cs="Times New Roman"/>
                <w:color w:val="0070C0"/>
                <w:sz w:val="12"/>
                <w:szCs w:val="12"/>
                <w:u w:val="dash"/>
              </w:rPr>
            </w:pPr>
            <w:r w:rsidRPr="004C2D9B">
              <w:rPr>
                <w:rFonts w:ascii="Times New Roman" w:hAnsi="Times New Roman" w:cs="Times New Roman"/>
                <w:noProof/>
                <w:color w:val="0070C0"/>
                <w:sz w:val="12"/>
                <w:szCs w:val="12"/>
                <w:u w:val="dash"/>
              </w:rPr>
              <w:drawing>
                <wp:inline distT="0" distB="0" distL="0" distR="0" wp14:anchorId="5EE5287F" wp14:editId="184F84A7">
                  <wp:extent cx="1160060" cy="1548203"/>
                  <wp:effectExtent l="0" t="0" r="0" b="0"/>
                  <wp:docPr id="55" name="Рисунок 55" descr="D:\Книга\Лесосибирцы в ВОВ\Папки на ветеранов маклаковцев в списках военкомата\Сухотин Гаврил Акатьевич\Сухотин Гаврил Акатьевич молод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га\Лесосибирцы в ВОВ\Папки на ветеранов маклаковцев в списках военкомата\Сухотин Гаврил Акатьевич\Сухотин Гаврил Акатьевич молодой.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67683" cy="1558376"/>
                          </a:xfrm>
                          <a:prstGeom prst="rect">
                            <a:avLst/>
                          </a:prstGeom>
                          <a:noFill/>
                          <a:ln>
                            <a:noFill/>
                          </a:ln>
                        </pic:spPr>
                      </pic:pic>
                    </a:graphicData>
                  </a:graphic>
                </wp:inline>
              </w:drawing>
            </w:r>
          </w:p>
        </w:tc>
        <w:tc>
          <w:tcPr>
            <w:tcW w:w="567" w:type="dxa"/>
          </w:tcPr>
          <w:p w14:paraId="4C6C04C8"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1923 г.</w:t>
            </w:r>
          </w:p>
          <w:p w14:paraId="67003B4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04.</w:t>
            </w:r>
          </w:p>
          <w:p w14:paraId="0EEE1B3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1923 г.</w:t>
            </w:r>
          </w:p>
          <w:p w14:paraId="5F969DFD" w14:textId="77777777" w:rsidR="008E36E9" w:rsidRDefault="008E36E9" w:rsidP="008E36E9">
            <w:pPr>
              <w:spacing w:line="240" w:lineRule="atLeast"/>
              <w:rPr>
                <w:rFonts w:ascii="Times New Roman" w:hAnsi="Times New Roman" w:cs="Times New Roman"/>
                <w:color w:val="0070C0"/>
                <w:sz w:val="12"/>
                <w:szCs w:val="12"/>
                <w:u w:val="dash"/>
              </w:rPr>
            </w:pPr>
          </w:p>
          <w:p w14:paraId="3037D5AB"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1923 г.</w:t>
            </w:r>
          </w:p>
          <w:p w14:paraId="690CC408" w14:textId="77777777" w:rsidR="008E36E9" w:rsidRDefault="008E36E9" w:rsidP="008E36E9">
            <w:pPr>
              <w:spacing w:line="240" w:lineRule="atLeast"/>
              <w:rPr>
                <w:rFonts w:ascii="Times New Roman" w:hAnsi="Times New Roman" w:cs="Times New Roman"/>
                <w:color w:val="0070C0"/>
                <w:sz w:val="12"/>
                <w:szCs w:val="12"/>
                <w:u w:val="single"/>
              </w:rPr>
            </w:pPr>
          </w:p>
          <w:p w14:paraId="29C9489D" w14:textId="77777777" w:rsidR="008E36E9" w:rsidRPr="001A55B2" w:rsidRDefault="008E36E9" w:rsidP="008E36E9">
            <w:pPr>
              <w:spacing w:line="240" w:lineRule="atLeast"/>
              <w:rPr>
                <w:rFonts w:ascii="Times New Roman" w:hAnsi="Times New Roman" w:cs="Times New Roman"/>
                <w:color w:val="0070C0"/>
                <w:sz w:val="12"/>
                <w:szCs w:val="12"/>
                <w:u w:val="single"/>
              </w:rPr>
            </w:pPr>
          </w:p>
        </w:tc>
        <w:tc>
          <w:tcPr>
            <w:tcW w:w="1134" w:type="dxa"/>
          </w:tcPr>
          <w:p w14:paraId="29F3837B" w14:textId="77777777" w:rsidR="008E36E9" w:rsidRDefault="008E36E9" w:rsidP="008E36E9">
            <w:pPr>
              <w:spacing w:line="240" w:lineRule="atLeast"/>
              <w:rPr>
                <w:rFonts w:ascii="Times New Roman" w:hAnsi="Times New Roman" w:cs="Times New Roman"/>
                <w:color w:val="0070C0"/>
                <w:sz w:val="12"/>
                <w:szCs w:val="12"/>
              </w:rPr>
            </w:pPr>
          </w:p>
          <w:p w14:paraId="7E07D45B" w14:textId="77777777" w:rsidR="008E36E9" w:rsidRPr="00E6022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д.В-Пашино (д.Горская)</w:t>
            </w:r>
          </w:p>
        </w:tc>
        <w:tc>
          <w:tcPr>
            <w:tcW w:w="992" w:type="dxa"/>
          </w:tcPr>
          <w:p w14:paraId="0D6A9CA0"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1940 г.</w:t>
            </w:r>
          </w:p>
          <w:p w14:paraId="4E07597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1941 г.</w:t>
            </w:r>
          </w:p>
          <w:p w14:paraId="0AFF7AE1" w14:textId="77777777" w:rsidR="008E36E9" w:rsidRDefault="008E36E9" w:rsidP="008E36E9">
            <w:pPr>
              <w:spacing w:line="240" w:lineRule="atLeast"/>
              <w:rPr>
                <w:rFonts w:ascii="Times New Roman" w:hAnsi="Times New Roman" w:cs="Times New Roman"/>
                <w:color w:val="0070C0"/>
                <w:sz w:val="12"/>
                <w:szCs w:val="12"/>
                <w:u w:val="dash"/>
              </w:rPr>
            </w:pPr>
          </w:p>
          <w:p w14:paraId="0619C503" w14:textId="77777777" w:rsidR="008E36E9" w:rsidRDefault="008E36E9" w:rsidP="008E36E9">
            <w:pPr>
              <w:spacing w:line="240" w:lineRule="atLeast"/>
              <w:rPr>
                <w:rFonts w:ascii="Times New Roman" w:hAnsi="Times New Roman" w:cs="Times New Roman"/>
                <w:color w:val="0070C0"/>
                <w:sz w:val="12"/>
                <w:szCs w:val="12"/>
                <w:u w:val="dash"/>
              </w:rPr>
            </w:pPr>
          </w:p>
          <w:p w14:paraId="25A7AB34"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09.1941 г.</w:t>
            </w:r>
          </w:p>
          <w:p w14:paraId="2C5FBCB0"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6FD67AC2" w14:textId="77777777" w:rsidR="008E36E9" w:rsidRPr="001A55B2" w:rsidRDefault="008E36E9" w:rsidP="008E36E9">
            <w:pPr>
              <w:spacing w:line="240" w:lineRule="atLeast"/>
              <w:rPr>
                <w:rFonts w:ascii="Times New Roman" w:hAnsi="Times New Roman" w:cs="Times New Roman"/>
                <w:color w:val="0070C0"/>
                <w:sz w:val="12"/>
                <w:szCs w:val="12"/>
                <w:u w:val="single"/>
              </w:rPr>
            </w:pPr>
          </w:p>
        </w:tc>
        <w:tc>
          <w:tcPr>
            <w:tcW w:w="709" w:type="dxa"/>
          </w:tcPr>
          <w:p w14:paraId="123067FB" w14:textId="77777777" w:rsidR="008E36E9" w:rsidRPr="001A55B2"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ЕнРВК</w:t>
            </w:r>
          </w:p>
          <w:p w14:paraId="6611B344" w14:textId="77777777" w:rsidR="008E36E9" w:rsidRDefault="008E36E9" w:rsidP="008E36E9">
            <w:pPr>
              <w:spacing w:line="240" w:lineRule="atLeast"/>
              <w:rPr>
                <w:rFonts w:ascii="Times New Roman" w:hAnsi="Times New Roman" w:cs="Times New Roman"/>
                <w:color w:val="0070C0"/>
                <w:sz w:val="12"/>
                <w:szCs w:val="12"/>
                <w:u w:val="dash"/>
              </w:rPr>
            </w:pPr>
          </w:p>
          <w:p w14:paraId="5017228D" w14:textId="77777777" w:rsidR="008E36E9" w:rsidRDefault="008E36E9" w:rsidP="008E36E9">
            <w:pPr>
              <w:spacing w:line="240" w:lineRule="atLeast"/>
              <w:rPr>
                <w:rFonts w:ascii="Times New Roman" w:hAnsi="Times New Roman" w:cs="Times New Roman"/>
                <w:color w:val="0070C0"/>
                <w:sz w:val="12"/>
                <w:szCs w:val="12"/>
                <w:u w:val="dash"/>
              </w:rPr>
            </w:pPr>
          </w:p>
          <w:p w14:paraId="229555D0" w14:textId="77777777" w:rsidR="008E36E9" w:rsidRDefault="008E36E9" w:rsidP="008E36E9">
            <w:pPr>
              <w:spacing w:line="240" w:lineRule="atLeast"/>
              <w:rPr>
                <w:rFonts w:ascii="Times New Roman" w:hAnsi="Times New Roman" w:cs="Times New Roman"/>
                <w:color w:val="0070C0"/>
                <w:sz w:val="12"/>
                <w:szCs w:val="12"/>
                <w:u w:val="dash"/>
              </w:rPr>
            </w:pPr>
          </w:p>
          <w:p w14:paraId="5609D731"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ЕнРВК</w:t>
            </w:r>
          </w:p>
          <w:p w14:paraId="52914958"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0000" w:themeColor="text1"/>
                <w:sz w:val="12"/>
                <w:szCs w:val="12"/>
              </w:rPr>
              <w:t>ЕнРВК</w:t>
            </w:r>
            <w:r>
              <w:rPr>
                <w:rFonts w:ascii="Times New Roman" w:hAnsi="Times New Roman" w:cs="Times New Roman"/>
                <w:color w:val="0070C0"/>
                <w:sz w:val="12"/>
                <w:szCs w:val="12"/>
                <w:u w:val="dotted"/>
              </w:rPr>
              <w:t xml:space="preserve"> ЕнРВК</w:t>
            </w:r>
          </w:p>
          <w:p w14:paraId="2AB786F1" w14:textId="77777777" w:rsidR="008E36E9" w:rsidRDefault="008E36E9" w:rsidP="008E36E9">
            <w:pPr>
              <w:spacing w:line="240" w:lineRule="atLeast"/>
              <w:rPr>
                <w:rFonts w:ascii="Times New Roman" w:hAnsi="Times New Roman" w:cs="Times New Roman"/>
                <w:color w:val="000000" w:themeColor="text1"/>
                <w:sz w:val="12"/>
                <w:szCs w:val="12"/>
              </w:rPr>
            </w:pPr>
          </w:p>
          <w:p w14:paraId="5DC09A73" w14:textId="77777777" w:rsidR="008E36E9" w:rsidRPr="00E60222" w:rsidRDefault="008E36E9" w:rsidP="008E36E9">
            <w:pPr>
              <w:spacing w:line="240" w:lineRule="atLeast"/>
              <w:rPr>
                <w:rFonts w:ascii="Times New Roman" w:hAnsi="Times New Roman" w:cs="Times New Roman"/>
                <w:color w:val="0070C0"/>
                <w:sz w:val="24"/>
                <w:szCs w:val="24"/>
              </w:rPr>
            </w:pPr>
          </w:p>
        </w:tc>
        <w:tc>
          <w:tcPr>
            <w:tcW w:w="2977" w:type="dxa"/>
          </w:tcPr>
          <w:p w14:paraId="40F211E2" w14:textId="77777777" w:rsidR="008E36E9" w:rsidRPr="00841E61" w:rsidRDefault="008E36E9" w:rsidP="008E36E9">
            <w:pPr>
              <w:spacing w:line="240" w:lineRule="atLeast"/>
              <w:rPr>
                <w:rFonts w:ascii="Times New Roman" w:hAnsi="Times New Roman" w:cs="Times New Roman"/>
                <w:b/>
                <w:color w:val="0070C0"/>
                <w:sz w:val="12"/>
                <w:szCs w:val="12"/>
              </w:rPr>
            </w:pPr>
            <w:r w:rsidRPr="00841E61">
              <w:rPr>
                <w:rFonts w:ascii="Times New Roman" w:hAnsi="Times New Roman" w:cs="Times New Roman"/>
                <w:b/>
                <w:color w:val="0070C0"/>
                <w:sz w:val="12"/>
                <w:szCs w:val="12"/>
              </w:rPr>
              <w:t>Медаль «За победу над Германией».</w:t>
            </w:r>
          </w:p>
          <w:p w14:paraId="21A4D85B" w14:textId="77777777" w:rsidR="008E36E9" w:rsidRPr="00841E61" w:rsidRDefault="008E36E9" w:rsidP="008E36E9">
            <w:pPr>
              <w:spacing w:line="240" w:lineRule="atLeast"/>
              <w:rPr>
                <w:rFonts w:ascii="Times New Roman" w:hAnsi="Times New Roman" w:cs="Times New Roman"/>
                <w:b/>
                <w:color w:val="0070C0"/>
                <w:sz w:val="12"/>
                <w:szCs w:val="12"/>
                <w:u w:val="dotted"/>
              </w:rPr>
            </w:pPr>
            <w:r w:rsidRPr="00841E61">
              <w:rPr>
                <w:rFonts w:ascii="Times New Roman" w:hAnsi="Times New Roman" w:cs="Times New Roman"/>
                <w:b/>
                <w:color w:val="0070C0"/>
                <w:sz w:val="12"/>
                <w:szCs w:val="12"/>
                <w:u w:val="dotted"/>
              </w:rPr>
              <w:t>Медаль «За Отвагу».</w:t>
            </w:r>
          </w:p>
          <w:p w14:paraId="4C0CD8F3"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Приказ №5 от 11.02.1943 г., </w:t>
            </w:r>
          </w:p>
          <w:p w14:paraId="23EBBD78"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издан 916 сп 250 сд С-ЗапФ.</w:t>
            </w:r>
          </w:p>
          <w:p w14:paraId="25D05A3F"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За что награжден: 11.02.1943 г. в 6:00 часов при нападении немецкой разведки на 1 взвод 6 стр. роты что юго-восточнее Федьково 800 метров первым заметил противника в 30 метрах от траншеи, не растерялся и сразу принял решение. Бросил в противника две гранаты и приказал красноармейцу-пулеметчику стоявшего левее его открыть огонь по разведке противника, а сам перешел в другое место, правее и бросил гранату, которой ранил старшего ефрейтора Вилли Хайдель, выскачил из траншеи, выскачил из траншеи, схватил его и притащил в траншею живым. Несмотря на численное превосходство немцев – попытка их была отбита под </w:t>
            </w:r>
            <w:r>
              <w:rPr>
                <w:rFonts w:ascii="Times New Roman" w:hAnsi="Times New Roman" w:cs="Times New Roman"/>
                <w:color w:val="0070C0"/>
                <w:sz w:val="12"/>
                <w:szCs w:val="12"/>
                <w:u w:val="dotted"/>
              </w:rPr>
              <w:lastRenderedPageBreak/>
              <w:t xml:space="preserve">руководством тов.Сухотина, не имея потерь с нашей стороны. </w:t>
            </w:r>
          </w:p>
          <w:p w14:paraId="4522D876" w14:textId="77777777" w:rsidR="008E36E9" w:rsidRPr="00841E61" w:rsidRDefault="008E36E9" w:rsidP="008E36E9">
            <w:pPr>
              <w:spacing w:line="240" w:lineRule="atLeast"/>
              <w:rPr>
                <w:rFonts w:ascii="Times New Roman" w:hAnsi="Times New Roman" w:cs="Times New Roman"/>
                <w:b/>
                <w:color w:val="0070C0"/>
                <w:sz w:val="12"/>
                <w:szCs w:val="12"/>
                <w:u w:val="dash"/>
              </w:rPr>
            </w:pPr>
            <w:r w:rsidRPr="00841E61">
              <w:rPr>
                <w:rFonts w:ascii="Times New Roman" w:hAnsi="Times New Roman" w:cs="Times New Roman"/>
                <w:b/>
                <w:color w:val="0070C0"/>
                <w:sz w:val="12"/>
                <w:szCs w:val="12"/>
                <w:u w:val="dash"/>
              </w:rPr>
              <w:t xml:space="preserve">Орден Отечественной войны 2 степени. </w:t>
            </w:r>
          </w:p>
          <w:p w14:paraId="64D6FBD5"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Приказ №83/н от 10.08.1944 г., издан 35 ск 2 БелФ.</w:t>
            </w:r>
          </w:p>
          <w:p w14:paraId="268819D5"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За что награжден: в боях при прорыве вражеской обороны на р.Друть? 24-25.06.1944 г. отлично управлял боевыми действиями взвода, обходными маневрами с фланга выбил немцев из 2-й и 3-й траншеи при этом уничтожив более 30 солдат. Сам лично истребил 7 солдат противника. В этом бою т.Сухотин был ранен, но не ушел с поля боя до конца операции. </w:t>
            </w:r>
          </w:p>
          <w:p w14:paraId="4E53D918" w14:textId="77777777" w:rsidR="008E36E9" w:rsidRPr="00841E61" w:rsidRDefault="008E36E9" w:rsidP="008E36E9">
            <w:pPr>
              <w:spacing w:line="240" w:lineRule="atLeast"/>
              <w:rPr>
                <w:rFonts w:ascii="Times New Roman" w:hAnsi="Times New Roman" w:cs="Times New Roman"/>
                <w:b/>
                <w:color w:val="0070C0"/>
                <w:sz w:val="12"/>
                <w:szCs w:val="12"/>
                <w:u w:val="single"/>
              </w:rPr>
            </w:pPr>
            <w:r w:rsidRPr="00841E61">
              <w:rPr>
                <w:rFonts w:ascii="Times New Roman" w:hAnsi="Times New Roman" w:cs="Times New Roman"/>
                <w:b/>
                <w:color w:val="0070C0"/>
                <w:sz w:val="12"/>
                <w:szCs w:val="12"/>
                <w:u w:val="single"/>
              </w:rPr>
              <w:t xml:space="preserve">Орден Отечественной войны 2 степени. </w:t>
            </w:r>
          </w:p>
          <w:p w14:paraId="01BC49F6"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Приказ №295/н от 08.06.1945 г., издан ВС 2 УкрФ.</w:t>
            </w:r>
          </w:p>
          <w:p w14:paraId="2F6E067C" w14:textId="77777777" w:rsidR="008E36E9" w:rsidRPr="00F3454C"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За что награжден: 2 тяжелых ранения и 1 легкое. В настоящее время прикомандирован для работы в отделе кадров фронта. К своим обязанностям относится добросовестно и честно.</w:t>
            </w:r>
          </w:p>
          <w:p w14:paraId="2AFB8BA8" w14:textId="77777777" w:rsidR="008E36E9" w:rsidRDefault="008E36E9" w:rsidP="008E36E9">
            <w:pPr>
              <w:spacing w:line="240" w:lineRule="atLeast"/>
              <w:rPr>
                <w:rFonts w:ascii="Times New Roman" w:hAnsi="Times New Roman" w:cs="Times New Roman"/>
                <w:color w:val="0070C0"/>
                <w:sz w:val="12"/>
                <w:szCs w:val="12"/>
                <w:u w:val="dotDash"/>
              </w:rPr>
            </w:pPr>
            <w:r w:rsidRPr="00841E61">
              <w:rPr>
                <w:rFonts w:ascii="Times New Roman" w:hAnsi="Times New Roman" w:cs="Times New Roman"/>
                <w:b/>
                <w:color w:val="0070C0"/>
                <w:sz w:val="12"/>
                <w:szCs w:val="12"/>
                <w:u w:val="dotDash"/>
              </w:rPr>
              <w:t>Орден Отечественной войны 1 степени</w:t>
            </w:r>
            <w:r>
              <w:rPr>
                <w:rFonts w:ascii="Times New Roman" w:hAnsi="Times New Roman" w:cs="Times New Roman"/>
                <w:color w:val="0070C0"/>
                <w:sz w:val="12"/>
                <w:szCs w:val="12"/>
                <w:u w:val="dotDash"/>
              </w:rPr>
              <w:t xml:space="preserve"> </w:t>
            </w:r>
          </w:p>
          <w:p w14:paraId="0F2976E3" w14:textId="77777777" w:rsidR="008E36E9" w:rsidRPr="004C2D9B"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от 28.04.1988 г. </w:t>
            </w:r>
            <w:r w:rsidRPr="00841E61">
              <w:rPr>
                <w:rFonts w:ascii="Times New Roman" w:hAnsi="Times New Roman" w:cs="Times New Roman"/>
                <w:color w:val="0070C0"/>
                <w:sz w:val="8"/>
                <w:szCs w:val="12"/>
                <w:u w:val="dotDash"/>
              </w:rPr>
              <w:t>(ЦАМО, ф.Южная картотека награждений, ш.57, я.25).</w:t>
            </w:r>
          </w:p>
        </w:tc>
        <w:tc>
          <w:tcPr>
            <w:tcW w:w="1275" w:type="dxa"/>
          </w:tcPr>
          <w:p w14:paraId="44C2A78C"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7AA291D4" w14:textId="77777777" w:rsidR="008E36E9" w:rsidRPr="00F3454C"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в ВОВ с 10.1941 г.;</w:t>
            </w:r>
          </w:p>
          <w:p w14:paraId="49C16867" w14:textId="77777777" w:rsidR="008E36E9" w:rsidRPr="00C062F5"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в</w:t>
            </w:r>
            <w:r w:rsidRPr="00C062F5">
              <w:rPr>
                <w:rFonts w:ascii="Times New Roman" w:hAnsi="Times New Roman" w:cs="Times New Roman"/>
                <w:color w:val="0070C0"/>
                <w:sz w:val="12"/>
                <w:szCs w:val="12"/>
                <w:u w:val="dash"/>
              </w:rPr>
              <w:t xml:space="preserve"> ВОВ с 01.12.1941 г.</w:t>
            </w:r>
            <w:r>
              <w:rPr>
                <w:rFonts w:ascii="Times New Roman" w:hAnsi="Times New Roman" w:cs="Times New Roman"/>
                <w:color w:val="0070C0"/>
                <w:sz w:val="12"/>
                <w:szCs w:val="12"/>
                <w:u w:val="dash"/>
              </w:rPr>
              <w:t>;</w:t>
            </w:r>
          </w:p>
          <w:p w14:paraId="1BCF10F6"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на 11.02.1943 г. – сержант, помошник командира 1 взвода 6 стр. роты 916 сп 250 сд С-ЗапФ</w:t>
            </w:r>
          </w:p>
          <w:p w14:paraId="71CA632A" w14:textId="77777777" w:rsidR="008E36E9" w:rsidRDefault="008E36E9" w:rsidP="008E36E9">
            <w:pPr>
              <w:spacing w:line="240" w:lineRule="atLeast"/>
              <w:rPr>
                <w:rFonts w:ascii="Times New Roman" w:hAnsi="Times New Roman" w:cs="Times New Roman"/>
                <w:color w:val="0070C0"/>
                <w:sz w:val="12"/>
                <w:szCs w:val="12"/>
                <w:u w:val="dotted"/>
              </w:rPr>
            </w:pPr>
            <w:r w:rsidRPr="00841E61">
              <w:rPr>
                <w:rFonts w:ascii="Times New Roman" w:hAnsi="Times New Roman" w:cs="Times New Roman"/>
                <w:color w:val="0070C0"/>
                <w:sz w:val="8"/>
                <w:szCs w:val="12"/>
                <w:u w:val="dotted"/>
              </w:rPr>
              <w:t xml:space="preserve"> (ЦАМО, ф.33, о.717037, д.1802);</w:t>
            </w:r>
          </w:p>
          <w:p w14:paraId="7C4B2C21"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- 07.03.1943 г. – тяжело ранен под Старой Руссой;</w:t>
            </w:r>
          </w:p>
          <w:p w14:paraId="6AE8E127"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вероятно 01.03.1944 г. – тяжело ранен под г.Рогачев;</w:t>
            </w:r>
          </w:p>
          <w:p w14:paraId="0312760E" w14:textId="77777777" w:rsidR="008E36E9" w:rsidRPr="00F3454C"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- 24.06.1944 г. легко ранен под г.Бобруйск;</w:t>
            </w:r>
          </w:p>
          <w:p w14:paraId="7647A550"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на 10.08.1944 г. – ст.лейтенант, ком.стр.взвода 9 стр.роты 1174 сп 348 сд</w:t>
            </w:r>
            <w:r>
              <w:rPr>
                <w:rStyle w:val="a6"/>
                <w:rFonts w:ascii="Times New Roman" w:hAnsi="Times New Roman" w:cs="Times New Roman"/>
                <w:color w:val="0070C0"/>
                <w:sz w:val="12"/>
                <w:szCs w:val="12"/>
                <w:u w:val="dash"/>
              </w:rPr>
              <w:footnoteReference w:id="187"/>
            </w:r>
            <w:r>
              <w:rPr>
                <w:rFonts w:ascii="Times New Roman" w:hAnsi="Times New Roman" w:cs="Times New Roman"/>
                <w:color w:val="0070C0"/>
                <w:sz w:val="12"/>
                <w:szCs w:val="12"/>
                <w:u w:val="dash"/>
              </w:rPr>
              <w:t xml:space="preserve"> 35 ск 2 БелФ, ранее ранен 1 раз  </w:t>
            </w:r>
            <w:r w:rsidRPr="00841E61">
              <w:rPr>
                <w:rFonts w:ascii="Times New Roman" w:hAnsi="Times New Roman" w:cs="Times New Roman"/>
                <w:color w:val="0070C0"/>
                <w:sz w:val="8"/>
                <w:szCs w:val="12"/>
                <w:u w:val="dash"/>
              </w:rPr>
              <w:t>(ЦАМО, ф.33, о.690155, д.3463);</w:t>
            </w:r>
          </w:p>
          <w:p w14:paraId="359DF10A" w14:textId="77777777" w:rsidR="008E36E9" w:rsidRPr="00F3454C"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 на 08.06.1945 г. – лейтенант, </w:t>
            </w:r>
            <w:r w:rsidRPr="00F3454C">
              <w:rPr>
                <w:rFonts w:ascii="Times New Roman" w:hAnsi="Times New Roman" w:cs="Times New Roman"/>
                <w:color w:val="0070C0"/>
                <w:sz w:val="12"/>
                <w:szCs w:val="12"/>
                <w:u w:val="single"/>
              </w:rPr>
              <w:t>37 п</w:t>
            </w:r>
            <w:r>
              <w:rPr>
                <w:rFonts w:ascii="Times New Roman" w:hAnsi="Times New Roman" w:cs="Times New Roman"/>
                <w:color w:val="0070C0"/>
                <w:sz w:val="12"/>
                <w:szCs w:val="12"/>
                <w:u w:val="single"/>
              </w:rPr>
              <w:t xml:space="preserve">олк офицерского состава 2 УкрФ имел 2 тяжелых и 1 легкое ранение </w:t>
            </w:r>
            <w:r w:rsidRPr="00841E61">
              <w:rPr>
                <w:rFonts w:ascii="Times New Roman" w:hAnsi="Times New Roman" w:cs="Times New Roman"/>
                <w:color w:val="0070C0"/>
                <w:sz w:val="8"/>
                <w:szCs w:val="12"/>
                <w:u w:val="single"/>
              </w:rPr>
              <w:t>(ЦАМО, ф.33, о.690306, д.3344);</w:t>
            </w:r>
          </w:p>
          <w:p w14:paraId="0734EAAC"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- 23.11.1946 г. – ст.лейтенант, 290 сп СибВО </w:t>
            </w:r>
          </w:p>
          <w:p w14:paraId="141B7A64" w14:textId="77777777" w:rsidR="008E36E9" w:rsidRPr="00E60222" w:rsidRDefault="008E36E9" w:rsidP="008E36E9">
            <w:pPr>
              <w:spacing w:line="240" w:lineRule="atLeast"/>
              <w:rPr>
                <w:rFonts w:ascii="Times New Roman" w:hAnsi="Times New Roman" w:cs="Times New Roman"/>
                <w:color w:val="0070C0"/>
                <w:sz w:val="12"/>
                <w:szCs w:val="12"/>
              </w:rPr>
            </w:pPr>
            <w:r w:rsidRPr="00841E61">
              <w:rPr>
                <w:rFonts w:ascii="Times New Roman" w:hAnsi="Times New Roman" w:cs="Times New Roman"/>
                <w:color w:val="0070C0"/>
                <w:sz w:val="8"/>
                <w:szCs w:val="12"/>
              </w:rPr>
              <w:t>(ЦАМО, ш.202, я.5).</w:t>
            </w:r>
          </w:p>
        </w:tc>
        <w:tc>
          <w:tcPr>
            <w:tcW w:w="1701" w:type="dxa"/>
          </w:tcPr>
          <w:p w14:paraId="7D3300C0" w14:textId="77777777" w:rsidR="008E36E9" w:rsidRPr="001C6F3D"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Канд. в члены ВКП(б) с 1942 г., ч</w:t>
            </w:r>
            <w:r>
              <w:rPr>
                <w:rFonts w:ascii="Times New Roman" w:hAnsi="Times New Roman" w:cs="Times New Roman"/>
                <w:color w:val="0070C0"/>
                <w:sz w:val="12"/>
                <w:szCs w:val="12"/>
                <w:u w:val="dash"/>
              </w:rPr>
              <w:t>лен ВКП(б)/ч</w:t>
            </w:r>
            <w:r>
              <w:rPr>
                <w:rFonts w:ascii="Times New Roman" w:hAnsi="Times New Roman" w:cs="Times New Roman"/>
                <w:color w:val="0070C0"/>
                <w:sz w:val="12"/>
                <w:szCs w:val="12"/>
                <w:u w:val="single"/>
              </w:rPr>
              <w:t>лен ВКП(б),</w:t>
            </w:r>
            <w:r w:rsidRPr="00C900B0">
              <w:rPr>
                <w:rFonts w:ascii="Times New Roman" w:hAnsi="Times New Roman" w:cs="Times New Roman"/>
                <w:color w:val="000000" w:themeColor="text1"/>
                <w:sz w:val="12"/>
                <w:szCs w:val="12"/>
              </w:rPr>
              <w:t xml:space="preserve"> </w:t>
            </w:r>
            <w:r>
              <w:rPr>
                <w:rFonts w:ascii="Times New Roman" w:hAnsi="Times New Roman" w:cs="Times New Roman"/>
                <w:color w:val="000000" w:themeColor="text1"/>
                <w:sz w:val="12"/>
                <w:szCs w:val="12"/>
              </w:rPr>
              <w:t>дом.адрес: Маклаковский с/с.</w:t>
            </w:r>
          </w:p>
          <w:p w14:paraId="28B0CF52" w14:textId="77777777" w:rsidR="008E36E9" w:rsidRPr="00841E61" w:rsidRDefault="008E36E9" w:rsidP="008E36E9">
            <w:pPr>
              <w:spacing w:line="240" w:lineRule="atLeast"/>
              <w:rPr>
                <w:rFonts w:ascii="Times New Roman" w:hAnsi="Times New Roman" w:cs="Times New Roman"/>
                <w:color w:val="0070C0"/>
                <w:sz w:val="12"/>
                <w:szCs w:val="12"/>
                <w:u w:val="dash"/>
              </w:rPr>
            </w:pPr>
          </w:p>
        </w:tc>
      </w:tr>
      <w:tr w:rsidR="008E36E9" w14:paraId="50CCDBC2" w14:textId="77777777" w:rsidTr="002F090C">
        <w:tc>
          <w:tcPr>
            <w:tcW w:w="675" w:type="dxa"/>
          </w:tcPr>
          <w:p w14:paraId="1832D1CA"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0A6E2B5"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Талингер Иосиф Яковлевич </w:t>
            </w:r>
          </w:p>
          <w:p w14:paraId="4D544006"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567" w:type="dxa"/>
          </w:tcPr>
          <w:p w14:paraId="34291334"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1897</w:t>
            </w:r>
            <w:r>
              <w:rPr>
                <w:rFonts w:ascii="Times New Roman" w:hAnsi="Times New Roman" w:cs="Times New Roman"/>
                <w:color w:val="00B050"/>
                <w:sz w:val="12"/>
                <w:szCs w:val="12"/>
              </w:rPr>
              <w:t xml:space="preserve"> г.</w:t>
            </w:r>
          </w:p>
        </w:tc>
        <w:tc>
          <w:tcPr>
            <w:tcW w:w="1134" w:type="dxa"/>
          </w:tcPr>
          <w:p w14:paraId="26D27062"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722E25CE"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12.03.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tc>
        <w:tc>
          <w:tcPr>
            <w:tcW w:w="709" w:type="dxa"/>
          </w:tcPr>
          <w:p w14:paraId="6F6D579A" w14:textId="77777777" w:rsidR="008E36E9" w:rsidRPr="005012A6" w:rsidRDefault="008E36E9" w:rsidP="008E36E9">
            <w:pPr>
              <w:spacing w:line="240" w:lineRule="atLeast"/>
              <w:rPr>
                <w:rFonts w:ascii="Times New Roman" w:hAnsi="Times New Roman" w:cs="Times New Roman"/>
                <w:color w:val="00B050"/>
                <w:sz w:val="24"/>
                <w:szCs w:val="24"/>
              </w:rPr>
            </w:pPr>
            <w:r w:rsidRPr="005012A6">
              <w:rPr>
                <w:rFonts w:ascii="Times New Roman" w:hAnsi="Times New Roman" w:cs="Times New Roman"/>
                <w:color w:val="00B050"/>
                <w:sz w:val="12"/>
                <w:szCs w:val="12"/>
              </w:rPr>
              <w:t>ЕнРВК</w:t>
            </w:r>
          </w:p>
        </w:tc>
        <w:tc>
          <w:tcPr>
            <w:tcW w:w="2977" w:type="dxa"/>
          </w:tcPr>
          <w:p w14:paraId="50C6B43E"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71FD8DC1"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27342026"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12.03.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рядовой выбыл из ЕнРВК с пометкой «направлен в </w:t>
            </w:r>
            <w:r w:rsidRPr="00C900B0">
              <w:rPr>
                <w:rFonts w:ascii="Times New Roman" w:hAnsi="Times New Roman" w:cs="Times New Roman"/>
                <w:color w:val="00B050"/>
                <w:sz w:val="12"/>
                <w:szCs w:val="12"/>
              </w:rPr>
              <w:t>обсервационный пункт, ст.Базаиха или Енисей</w:t>
            </w:r>
            <w:r>
              <w:rPr>
                <w:rFonts w:ascii="Times New Roman" w:hAnsi="Times New Roman" w:cs="Times New Roman"/>
                <w:color w:val="00B050"/>
                <w:sz w:val="12"/>
                <w:szCs w:val="12"/>
              </w:rPr>
              <w:t xml:space="preserve">» </w:t>
            </w:r>
            <w:r w:rsidRPr="00841E61">
              <w:rPr>
                <w:rFonts w:ascii="Times New Roman" w:hAnsi="Times New Roman" w:cs="Times New Roman"/>
                <w:color w:val="00B050"/>
                <w:sz w:val="8"/>
                <w:szCs w:val="12"/>
              </w:rPr>
              <w:t>(ЕнРВК, Книга с именными списками призванных №228, т.3, скан 1351)</w:t>
            </w:r>
          </w:p>
        </w:tc>
        <w:tc>
          <w:tcPr>
            <w:tcW w:w="1701" w:type="dxa"/>
          </w:tcPr>
          <w:p w14:paraId="15C20F2D" w14:textId="77777777" w:rsidR="008E36E9" w:rsidRPr="00CB28F5"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Немец, 4 класса, вет.фельдш</w:t>
            </w:r>
            <w:r>
              <w:rPr>
                <w:rFonts w:ascii="Times New Roman" w:hAnsi="Times New Roman" w:cs="Times New Roman"/>
                <w:color w:val="00B050"/>
                <w:sz w:val="12"/>
                <w:szCs w:val="12"/>
              </w:rPr>
              <w:t>, дом.адрес: с.Маклаково.</w:t>
            </w:r>
          </w:p>
        </w:tc>
      </w:tr>
      <w:tr w:rsidR="008E36E9" w14:paraId="2EBC0432" w14:textId="77777777" w:rsidTr="002F090C">
        <w:tc>
          <w:tcPr>
            <w:tcW w:w="675" w:type="dxa"/>
          </w:tcPr>
          <w:p w14:paraId="5E1773F9"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4C8F0C6"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Таранов Георгий Павлович </w:t>
            </w:r>
          </w:p>
          <w:p w14:paraId="6BC9A32F"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A57D55">
              <w:rPr>
                <w:rFonts w:ascii="Times New Roman" w:hAnsi="Times New Roman" w:cs="Times New Roman"/>
                <w:color w:val="000000" w:themeColor="text1"/>
                <w:sz w:val="8"/>
                <w:szCs w:val="12"/>
              </w:rPr>
              <w:t>(ЕнРВК, Книга учета призванных №4, с.143)</w:t>
            </w:r>
          </w:p>
          <w:p w14:paraId="31863850"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567" w:type="dxa"/>
          </w:tcPr>
          <w:p w14:paraId="052B20D2"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1913</w:t>
            </w:r>
            <w:r>
              <w:rPr>
                <w:rFonts w:ascii="Times New Roman" w:hAnsi="Times New Roman" w:cs="Times New Roman"/>
                <w:color w:val="000000" w:themeColor="text1"/>
                <w:sz w:val="12"/>
                <w:szCs w:val="12"/>
              </w:rPr>
              <w:t xml:space="preserve"> г.</w:t>
            </w:r>
          </w:p>
          <w:p w14:paraId="6296BDE7" w14:textId="77777777" w:rsidR="008E36E9" w:rsidRDefault="008E36E9" w:rsidP="008E36E9">
            <w:pPr>
              <w:spacing w:line="240" w:lineRule="atLeast"/>
              <w:rPr>
                <w:rFonts w:ascii="Times New Roman" w:hAnsi="Times New Roman" w:cs="Times New Roman"/>
                <w:color w:val="0070C0"/>
                <w:sz w:val="12"/>
                <w:szCs w:val="12"/>
              </w:rPr>
            </w:pPr>
          </w:p>
          <w:p w14:paraId="4C0027CD"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1913 г.</w:t>
            </w:r>
            <w:r w:rsidRPr="00C900B0">
              <w:rPr>
                <w:rFonts w:ascii="Times New Roman" w:hAnsi="Times New Roman" w:cs="Times New Roman"/>
                <w:color w:val="808080" w:themeColor="background1" w:themeShade="80"/>
                <w:sz w:val="12"/>
                <w:szCs w:val="12"/>
              </w:rPr>
              <w:t xml:space="preserve"> </w:t>
            </w:r>
          </w:p>
          <w:p w14:paraId="3D03B7FE" w14:textId="77777777" w:rsidR="008E36E9" w:rsidRDefault="008E36E9" w:rsidP="008E36E9">
            <w:pPr>
              <w:spacing w:line="240" w:lineRule="atLeast"/>
              <w:rPr>
                <w:rFonts w:ascii="Times New Roman" w:hAnsi="Times New Roman" w:cs="Times New Roman"/>
                <w:color w:val="808080" w:themeColor="background1" w:themeShade="80"/>
                <w:sz w:val="12"/>
                <w:szCs w:val="12"/>
              </w:rPr>
            </w:pPr>
          </w:p>
          <w:p w14:paraId="52B660EA" w14:textId="77777777" w:rsidR="008E36E9" w:rsidRDefault="008E36E9" w:rsidP="008E36E9">
            <w:pPr>
              <w:spacing w:line="240" w:lineRule="atLeast"/>
              <w:rPr>
                <w:rFonts w:ascii="Times New Roman" w:hAnsi="Times New Roman" w:cs="Times New Roman"/>
                <w:color w:val="808080" w:themeColor="background1" w:themeShade="80"/>
                <w:sz w:val="12"/>
                <w:szCs w:val="12"/>
              </w:rPr>
            </w:pPr>
          </w:p>
          <w:p w14:paraId="39B0E273" w14:textId="77777777" w:rsidR="008E36E9" w:rsidRDefault="008E36E9" w:rsidP="008E36E9">
            <w:pPr>
              <w:spacing w:line="240" w:lineRule="atLeast"/>
              <w:rPr>
                <w:rFonts w:ascii="Times New Roman" w:hAnsi="Times New Roman" w:cs="Times New Roman"/>
                <w:color w:val="808080" w:themeColor="background1" w:themeShade="80"/>
                <w:sz w:val="12"/>
                <w:szCs w:val="12"/>
              </w:rPr>
            </w:pPr>
          </w:p>
          <w:p w14:paraId="51EC2FC4"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1913</w:t>
            </w:r>
            <w:r>
              <w:rPr>
                <w:rFonts w:ascii="Times New Roman" w:hAnsi="Times New Roman" w:cs="Times New Roman"/>
                <w:color w:val="808080" w:themeColor="background1" w:themeShade="80"/>
                <w:sz w:val="12"/>
                <w:szCs w:val="12"/>
              </w:rPr>
              <w:t xml:space="preserve"> г.</w:t>
            </w:r>
          </w:p>
          <w:p w14:paraId="6CF151CF" w14:textId="77777777" w:rsidR="008E36E9" w:rsidRPr="00416EDE" w:rsidRDefault="008E36E9" w:rsidP="008E36E9">
            <w:pPr>
              <w:spacing w:line="240" w:lineRule="atLeast"/>
              <w:rPr>
                <w:rFonts w:ascii="Times New Roman" w:hAnsi="Times New Roman" w:cs="Times New Roman"/>
                <w:color w:val="0070C0"/>
                <w:sz w:val="12"/>
                <w:szCs w:val="12"/>
              </w:rPr>
            </w:pPr>
          </w:p>
        </w:tc>
        <w:tc>
          <w:tcPr>
            <w:tcW w:w="1134" w:type="dxa"/>
          </w:tcPr>
          <w:p w14:paraId="00DC69B7" w14:textId="77777777" w:rsidR="008E36E9" w:rsidRDefault="008E36E9" w:rsidP="008E36E9">
            <w:pPr>
              <w:spacing w:line="240" w:lineRule="atLeast"/>
              <w:rPr>
                <w:rFonts w:ascii="Times New Roman" w:hAnsi="Times New Roman" w:cs="Times New Roman"/>
                <w:color w:val="0070C0"/>
                <w:sz w:val="12"/>
                <w:szCs w:val="12"/>
              </w:rPr>
            </w:pPr>
          </w:p>
          <w:p w14:paraId="22D03A2B" w14:textId="77777777" w:rsidR="008E36E9" w:rsidRDefault="008E36E9" w:rsidP="008E36E9">
            <w:pPr>
              <w:spacing w:line="240" w:lineRule="atLeast"/>
              <w:rPr>
                <w:rFonts w:ascii="Times New Roman" w:hAnsi="Times New Roman" w:cs="Times New Roman"/>
                <w:color w:val="0070C0"/>
                <w:sz w:val="12"/>
                <w:szCs w:val="12"/>
              </w:rPr>
            </w:pPr>
          </w:p>
          <w:p w14:paraId="29544F4D" w14:textId="77777777" w:rsidR="008E36E9" w:rsidRPr="00416EDE"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Красноярский край, Уярский р-н, д.Ново-Николаевка</w:t>
            </w:r>
          </w:p>
        </w:tc>
        <w:tc>
          <w:tcPr>
            <w:tcW w:w="992" w:type="dxa"/>
          </w:tcPr>
          <w:p w14:paraId="22730D7C" w14:textId="77777777" w:rsidR="008E36E9" w:rsidRPr="00C900B0"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Между 23-30.06.</w:t>
            </w:r>
            <w:r w:rsidRPr="00C900B0">
              <w:rPr>
                <w:rFonts w:ascii="Times New Roman" w:hAnsi="Times New Roman" w:cs="Times New Roman"/>
                <w:color w:val="000000" w:themeColor="text1"/>
                <w:sz w:val="12"/>
                <w:szCs w:val="12"/>
              </w:rPr>
              <w:t xml:space="preserve">1941 </w:t>
            </w:r>
            <w:r>
              <w:rPr>
                <w:rFonts w:ascii="Times New Roman" w:hAnsi="Times New Roman" w:cs="Times New Roman"/>
                <w:color w:val="000000" w:themeColor="text1"/>
                <w:sz w:val="12"/>
                <w:szCs w:val="12"/>
              </w:rPr>
              <w:t>г.</w:t>
            </w:r>
          </w:p>
          <w:p w14:paraId="32D91B56" w14:textId="77777777" w:rsidR="008E36E9" w:rsidRPr="00416EDE" w:rsidRDefault="008E36E9" w:rsidP="008E36E9">
            <w:pPr>
              <w:spacing w:line="240" w:lineRule="atLeast"/>
              <w:rPr>
                <w:rFonts w:ascii="Times New Roman" w:hAnsi="Times New Roman" w:cs="Times New Roman"/>
                <w:color w:val="0070C0"/>
                <w:sz w:val="12"/>
                <w:szCs w:val="12"/>
              </w:rPr>
            </w:pPr>
            <w:r w:rsidRPr="00416EDE">
              <w:rPr>
                <w:rFonts w:ascii="Times New Roman" w:hAnsi="Times New Roman" w:cs="Times New Roman"/>
                <w:color w:val="0070C0"/>
                <w:sz w:val="12"/>
                <w:szCs w:val="12"/>
              </w:rPr>
              <w:t>24.06.1941</w:t>
            </w:r>
            <w:r>
              <w:rPr>
                <w:rFonts w:ascii="Times New Roman" w:hAnsi="Times New Roman" w:cs="Times New Roman"/>
                <w:color w:val="0070C0"/>
                <w:sz w:val="12"/>
                <w:szCs w:val="12"/>
              </w:rPr>
              <w:t xml:space="preserve"> г.</w:t>
            </w:r>
          </w:p>
        </w:tc>
        <w:tc>
          <w:tcPr>
            <w:tcW w:w="709" w:type="dxa"/>
          </w:tcPr>
          <w:p w14:paraId="4DFA86CC"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1F122C6C" w14:textId="77777777" w:rsidR="008E36E9" w:rsidRDefault="008E36E9" w:rsidP="008E36E9">
            <w:pPr>
              <w:spacing w:line="240" w:lineRule="atLeast"/>
              <w:rPr>
                <w:rFonts w:ascii="Times New Roman" w:hAnsi="Times New Roman" w:cs="Times New Roman"/>
                <w:color w:val="0070C0"/>
                <w:sz w:val="12"/>
                <w:szCs w:val="12"/>
              </w:rPr>
            </w:pPr>
          </w:p>
          <w:p w14:paraId="173EE109" w14:textId="77777777" w:rsidR="008E36E9" w:rsidRPr="00416EDE"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624BD9C7"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12EE9A63"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w:t>
            </w:r>
          </w:p>
          <w:p w14:paraId="66A57B70"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t>П/б 02.</w:t>
            </w:r>
            <w:r w:rsidRPr="00C900B0">
              <w:rPr>
                <w:rFonts w:ascii="Times New Roman" w:hAnsi="Times New Roman" w:cs="Times New Roman"/>
                <w:color w:val="808080" w:themeColor="background1" w:themeShade="80"/>
                <w:sz w:val="12"/>
                <w:szCs w:val="12"/>
              </w:rPr>
              <w:t xml:space="preserve">1944 </w:t>
            </w:r>
            <w:r>
              <w:rPr>
                <w:rFonts w:ascii="Times New Roman" w:hAnsi="Times New Roman" w:cs="Times New Roman"/>
                <w:color w:val="808080" w:themeColor="background1" w:themeShade="80"/>
                <w:sz w:val="12"/>
                <w:szCs w:val="12"/>
              </w:rPr>
              <w:t>г.</w:t>
            </w:r>
          </w:p>
          <w:p w14:paraId="757D6FB8" w14:textId="77777777" w:rsidR="008E36E9" w:rsidRPr="00416EDE"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02.1944 г.</w:t>
            </w:r>
          </w:p>
          <w:p w14:paraId="6833E598"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p>
        </w:tc>
        <w:tc>
          <w:tcPr>
            <w:tcW w:w="2977" w:type="dxa"/>
          </w:tcPr>
          <w:p w14:paraId="29FBECE2"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40BB6CD3" w14:textId="77777777" w:rsidR="008E36E9" w:rsidRPr="001C6F3D"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Ч</w:t>
            </w:r>
            <w:r w:rsidRPr="00C900B0">
              <w:rPr>
                <w:rFonts w:ascii="Times New Roman" w:hAnsi="Times New Roman" w:cs="Times New Roman"/>
                <w:color w:val="000000" w:themeColor="text1"/>
                <w:sz w:val="12"/>
                <w:szCs w:val="12"/>
              </w:rPr>
              <w:t>лен ВЛКСМ</w:t>
            </w:r>
            <w:r>
              <w:rPr>
                <w:rFonts w:ascii="Times New Roman" w:hAnsi="Times New Roman" w:cs="Times New Roman"/>
                <w:color w:val="000000" w:themeColor="text1"/>
                <w:sz w:val="12"/>
                <w:szCs w:val="12"/>
              </w:rPr>
              <w:t>, дом.адрес: с.Маклаково.</w:t>
            </w:r>
          </w:p>
          <w:p w14:paraId="714AA282"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t xml:space="preserve">Дом.адрес: </w:t>
            </w:r>
            <w:r w:rsidRPr="00C900B0">
              <w:rPr>
                <w:rFonts w:ascii="Times New Roman" w:hAnsi="Times New Roman" w:cs="Times New Roman"/>
                <w:color w:val="808080" w:themeColor="background1" w:themeShade="80"/>
                <w:sz w:val="12"/>
                <w:szCs w:val="12"/>
              </w:rPr>
              <w:t xml:space="preserve">Красноярский край, Бирилюский р-н, д.Ново-Николаевка </w:t>
            </w:r>
            <w:r w:rsidRPr="00A57D55">
              <w:rPr>
                <w:rFonts w:ascii="Times New Roman" w:hAnsi="Times New Roman" w:cs="Times New Roman"/>
                <w:color w:val="808080" w:themeColor="background1" w:themeShade="80"/>
                <w:sz w:val="8"/>
                <w:szCs w:val="12"/>
              </w:rPr>
              <w:t>(ЕнРВК, Книга учета погибших №6, с. 95)</w:t>
            </w:r>
            <w:r>
              <w:rPr>
                <w:rFonts w:ascii="Times New Roman" w:hAnsi="Times New Roman" w:cs="Times New Roman"/>
                <w:color w:val="808080" w:themeColor="background1" w:themeShade="80"/>
                <w:sz w:val="8"/>
                <w:szCs w:val="12"/>
              </w:rPr>
              <w:t>.</w:t>
            </w:r>
          </w:p>
          <w:p w14:paraId="5749367B" w14:textId="77777777" w:rsidR="008E36E9" w:rsidRPr="00416EDE"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Мать Таранова Елена Тимофеевна, дом.адрес: г.Енисейск, ул.Бабушкина 43 </w:t>
            </w:r>
            <w:r w:rsidRPr="00A57D55">
              <w:rPr>
                <w:rFonts w:ascii="Times New Roman" w:hAnsi="Times New Roman" w:cs="Times New Roman"/>
                <w:color w:val="0070C0"/>
                <w:sz w:val="8"/>
                <w:szCs w:val="12"/>
              </w:rPr>
              <w:t>(ЦАМО, ф.58, о.977520, д.919).</w:t>
            </w:r>
          </w:p>
        </w:tc>
      </w:tr>
      <w:tr w:rsidR="008E36E9" w14:paraId="027E8457" w14:textId="77777777" w:rsidTr="002F090C">
        <w:tc>
          <w:tcPr>
            <w:tcW w:w="675" w:type="dxa"/>
          </w:tcPr>
          <w:p w14:paraId="7DF9C123"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17346C9"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Таранов Михаил Павлович </w:t>
            </w:r>
          </w:p>
          <w:p w14:paraId="6E6F7C96"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A57D55">
              <w:rPr>
                <w:rFonts w:ascii="Times New Roman" w:hAnsi="Times New Roman" w:cs="Times New Roman"/>
                <w:color w:val="000000" w:themeColor="text1"/>
                <w:sz w:val="8"/>
                <w:szCs w:val="12"/>
              </w:rPr>
              <w:t>(ЕнРВК, Книга учета призванных №4, с.143)</w:t>
            </w:r>
          </w:p>
          <w:p w14:paraId="460B722A"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p>
        </w:tc>
        <w:tc>
          <w:tcPr>
            <w:tcW w:w="567" w:type="dxa"/>
          </w:tcPr>
          <w:p w14:paraId="40278FD9" w14:textId="77777777" w:rsidR="008E36E9" w:rsidRPr="00C900B0"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1910 г.</w:t>
            </w:r>
          </w:p>
          <w:p w14:paraId="48C64276" w14:textId="77777777" w:rsidR="008E36E9" w:rsidRDefault="008E36E9" w:rsidP="008E36E9">
            <w:pPr>
              <w:spacing w:line="240" w:lineRule="atLeast"/>
              <w:rPr>
                <w:rFonts w:ascii="Times New Roman" w:hAnsi="Times New Roman" w:cs="Times New Roman"/>
                <w:color w:val="0070C0"/>
                <w:sz w:val="12"/>
                <w:szCs w:val="12"/>
              </w:rPr>
            </w:pPr>
          </w:p>
          <w:p w14:paraId="78F07F6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1910 г.</w:t>
            </w:r>
          </w:p>
          <w:p w14:paraId="3D54B11E" w14:textId="77777777" w:rsidR="008E36E9" w:rsidRDefault="008E36E9" w:rsidP="008E36E9">
            <w:pPr>
              <w:spacing w:line="240" w:lineRule="atLeast"/>
              <w:rPr>
                <w:rFonts w:ascii="Times New Roman" w:hAnsi="Times New Roman" w:cs="Times New Roman"/>
                <w:color w:val="0070C0"/>
                <w:sz w:val="12"/>
                <w:szCs w:val="12"/>
                <w:u w:val="dotted"/>
              </w:rPr>
            </w:pPr>
          </w:p>
          <w:p w14:paraId="751B9AF2" w14:textId="77777777" w:rsidR="008E36E9" w:rsidRDefault="008E36E9" w:rsidP="008E36E9">
            <w:pPr>
              <w:spacing w:line="240" w:lineRule="atLeast"/>
              <w:rPr>
                <w:rFonts w:ascii="Times New Roman" w:hAnsi="Times New Roman" w:cs="Times New Roman"/>
                <w:color w:val="0070C0"/>
                <w:sz w:val="12"/>
                <w:szCs w:val="12"/>
                <w:u w:val="dotted"/>
              </w:rPr>
            </w:pPr>
          </w:p>
          <w:p w14:paraId="3F1427F5" w14:textId="77777777" w:rsidR="008E36E9" w:rsidRDefault="008E36E9" w:rsidP="008E36E9">
            <w:pPr>
              <w:spacing w:line="240" w:lineRule="atLeast"/>
              <w:rPr>
                <w:rFonts w:ascii="Times New Roman" w:hAnsi="Times New Roman" w:cs="Times New Roman"/>
                <w:color w:val="0070C0"/>
                <w:sz w:val="12"/>
                <w:szCs w:val="12"/>
                <w:u w:val="dotted"/>
              </w:rPr>
            </w:pPr>
          </w:p>
          <w:p w14:paraId="034DA72B"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u w:val="dotted"/>
              </w:rPr>
              <w:t>1910 г.</w:t>
            </w:r>
            <w:r w:rsidRPr="00C900B0">
              <w:rPr>
                <w:rFonts w:ascii="Times New Roman" w:hAnsi="Times New Roman" w:cs="Times New Roman"/>
                <w:color w:val="808080" w:themeColor="background1" w:themeShade="80"/>
                <w:sz w:val="12"/>
                <w:szCs w:val="12"/>
              </w:rPr>
              <w:t xml:space="preserve"> </w:t>
            </w:r>
          </w:p>
          <w:p w14:paraId="5512C2D5" w14:textId="77777777" w:rsidR="008E36E9" w:rsidRDefault="008E36E9" w:rsidP="008E36E9">
            <w:pPr>
              <w:spacing w:line="240" w:lineRule="atLeast"/>
              <w:rPr>
                <w:rFonts w:ascii="Times New Roman" w:hAnsi="Times New Roman" w:cs="Times New Roman"/>
                <w:color w:val="808080" w:themeColor="background1" w:themeShade="80"/>
                <w:sz w:val="12"/>
                <w:szCs w:val="12"/>
              </w:rPr>
            </w:pPr>
          </w:p>
          <w:p w14:paraId="4BC957A6" w14:textId="77777777" w:rsidR="008E36E9" w:rsidRDefault="008E36E9" w:rsidP="008E36E9">
            <w:pPr>
              <w:spacing w:line="240" w:lineRule="atLeast"/>
              <w:rPr>
                <w:rFonts w:ascii="Times New Roman" w:hAnsi="Times New Roman" w:cs="Times New Roman"/>
                <w:color w:val="808080" w:themeColor="background1" w:themeShade="80"/>
                <w:sz w:val="12"/>
                <w:szCs w:val="12"/>
              </w:rPr>
            </w:pPr>
          </w:p>
          <w:p w14:paraId="063445DD" w14:textId="77777777" w:rsidR="008E36E9" w:rsidRPr="00A57D55"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1910</w:t>
            </w:r>
            <w:r>
              <w:rPr>
                <w:rFonts w:ascii="Times New Roman" w:hAnsi="Times New Roman" w:cs="Times New Roman"/>
                <w:color w:val="808080" w:themeColor="background1" w:themeShade="80"/>
                <w:sz w:val="12"/>
                <w:szCs w:val="12"/>
              </w:rPr>
              <w:t xml:space="preserve"> г.</w:t>
            </w:r>
          </w:p>
        </w:tc>
        <w:tc>
          <w:tcPr>
            <w:tcW w:w="1134" w:type="dxa"/>
          </w:tcPr>
          <w:p w14:paraId="1E68D880" w14:textId="77777777" w:rsidR="008E36E9" w:rsidRDefault="008E36E9" w:rsidP="008E36E9">
            <w:pPr>
              <w:spacing w:line="240" w:lineRule="atLeast"/>
              <w:rPr>
                <w:rFonts w:ascii="Times New Roman" w:hAnsi="Times New Roman" w:cs="Times New Roman"/>
                <w:color w:val="0070C0"/>
                <w:sz w:val="12"/>
                <w:szCs w:val="12"/>
              </w:rPr>
            </w:pPr>
          </w:p>
          <w:p w14:paraId="3746563B" w14:textId="77777777" w:rsidR="008E36E9" w:rsidRDefault="008E36E9" w:rsidP="008E36E9">
            <w:pPr>
              <w:spacing w:line="240" w:lineRule="atLeast"/>
              <w:rPr>
                <w:rFonts w:ascii="Times New Roman" w:hAnsi="Times New Roman" w:cs="Times New Roman"/>
                <w:color w:val="0070C0"/>
                <w:sz w:val="12"/>
                <w:szCs w:val="12"/>
              </w:rPr>
            </w:pPr>
          </w:p>
          <w:p w14:paraId="2066E3F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Красноярский </w:t>
            </w:r>
            <w:r>
              <w:rPr>
                <w:rFonts w:ascii="Times New Roman" w:hAnsi="Times New Roman" w:cs="Times New Roman"/>
                <w:color w:val="0070C0"/>
                <w:sz w:val="12"/>
                <w:szCs w:val="12"/>
              </w:rPr>
              <w:lastRenderedPageBreak/>
              <w:t xml:space="preserve">край, Уярский р-н, д.Ново-Николаевка </w:t>
            </w:r>
          </w:p>
          <w:p w14:paraId="264415A2" w14:textId="77777777" w:rsidR="008E36E9" w:rsidRPr="003140CA"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д.Новониколаевка</w:t>
            </w:r>
          </w:p>
        </w:tc>
        <w:tc>
          <w:tcPr>
            <w:tcW w:w="992" w:type="dxa"/>
          </w:tcPr>
          <w:p w14:paraId="1CFEA359" w14:textId="77777777" w:rsidR="008E36E9" w:rsidRPr="00C900B0"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 xml:space="preserve">Между </w:t>
            </w:r>
            <w:r w:rsidRPr="00C900B0">
              <w:rPr>
                <w:rFonts w:ascii="Times New Roman" w:hAnsi="Times New Roman" w:cs="Times New Roman"/>
                <w:color w:val="000000" w:themeColor="text1"/>
                <w:sz w:val="12"/>
                <w:szCs w:val="12"/>
              </w:rPr>
              <w:t>23-30.06</w:t>
            </w:r>
            <w:r>
              <w:rPr>
                <w:rFonts w:ascii="Times New Roman" w:hAnsi="Times New Roman" w:cs="Times New Roman"/>
                <w:color w:val="000000" w:themeColor="text1"/>
                <w:sz w:val="12"/>
                <w:szCs w:val="12"/>
              </w:rPr>
              <w:t>.</w:t>
            </w:r>
            <w:r w:rsidRPr="00C900B0">
              <w:rPr>
                <w:rFonts w:ascii="Times New Roman" w:hAnsi="Times New Roman" w:cs="Times New Roman"/>
                <w:color w:val="000000" w:themeColor="text1"/>
                <w:sz w:val="12"/>
                <w:szCs w:val="12"/>
              </w:rPr>
              <w:t xml:space="preserve">1941 </w:t>
            </w:r>
            <w:r>
              <w:rPr>
                <w:rFonts w:ascii="Times New Roman" w:hAnsi="Times New Roman" w:cs="Times New Roman"/>
                <w:color w:val="000000" w:themeColor="text1"/>
                <w:sz w:val="12"/>
                <w:szCs w:val="12"/>
              </w:rPr>
              <w:t>г.</w:t>
            </w:r>
          </w:p>
          <w:p w14:paraId="6FCD4959"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24.06.1941 г.</w:t>
            </w:r>
          </w:p>
          <w:p w14:paraId="3183C821" w14:textId="77777777" w:rsidR="008E36E9" w:rsidRDefault="008E36E9" w:rsidP="008E36E9">
            <w:pPr>
              <w:spacing w:line="240" w:lineRule="atLeast"/>
              <w:rPr>
                <w:rFonts w:ascii="Times New Roman" w:hAnsi="Times New Roman" w:cs="Times New Roman"/>
                <w:color w:val="0070C0"/>
                <w:sz w:val="12"/>
                <w:szCs w:val="12"/>
                <w:u w:val="dotted"/>
              </w:rPr>
            </w:pPr>
          </w:p>
          <w:p w14:paraId="27A169F0" w14:textId="77777777" w:rsidR="008E36E9" w:rsidRDefault="008E36E9" w:rsidP="008E36E9">
            <w:pPr>
              <w:spacing w:line="240" w:lineRule="atLeast"/>
              <w:rPr>
                <w:rFonts w:ascii="Times New Roman" w:hAnsi="Times New Roman" w:cs="Times New Roman"/>
                <w:color w:val="0070C0"/>
                <w:sz w:val="12"/>
                <w:szCs w:val="12"/>
                <w:u w:val="dotted"/>
              </w:rPr>
            </w:pPr>
          </w:p>
          <w:p w14:paraId="7669EEC1" w14:textId="77777777" w:rsidR="008E36E9" w:rsidRDefault="008E36E9" w:rsidP="008E36E9">
            <w:pPr>
              <w:spacing w:line="240" w:lineRule="atLeast"/>
              <w:rPr>
                <w:rFonts w:ascii="Times New Roman" w:hAnsi="Times New Roman" w:cs="Times New Roman"/>
                <w:color w:val="0070C0"/>
                <w:sz w:val="12"/>
                <w:szCs w:val="12"/>
                <w:u w:val="dotted"/>
              </w:rPr>
            </w:pPr>
          </w:p>
          <w:p w14:paraId="58F968C2" w14:textId="77777777" w:rsidR="008E36E9" w:rsidRPr="003140CA"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24.06.1941  г. </w:t>
            </w:r>
            <w:r w:rsidRPr="00A57D55">
              <w:rPr>
                <w:rFonts w:ascii="Times New Roman" w:hAnsi="Times New Roman" w:cs="Times New Roman"/>
                <w:color w:val="0070C0"/>
                <w:sz w:val="8"/>
                <w:szCs w:val="12"/>
                <w:u w:val="dotted"/>
              </w:rPr>
              <w:t>(ЦАМО, ф.58, о.977520, д.919)</w:t>
            </w:r>
          </w:p>
        </w:tc>
        <w:tc>
          <w:tcPr>
            <w:tcW w:w="709" w:type="dxa"/>
          </w:tcPr>
          <w:p w14:paraId="7334C40C"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ЕнРВК</w:t>
            </w:r>
          </w:p>
          <w:p w14:paraId="4A51FDF0" w14:textId="77777777" w:rsidR="008E36E9" w:rsidRDefault="008E36E9" w:rsidP="008E36E9">
            <w:pPr>
              <w:spacing w:line="240" w:lineRule="atLeast"/>
              <w:rPr>
                <w:rFonts w:ascii="Times New Roman" w:hAnsi="Times New Roman" w:cs="Times New Roman"/>
                <w:color w:val="0070C0"/>
                <w:sz w:val="12"/>
                <w:szCs w:val="12"/>
              </w:rPr>
            </w:pPr>
          </w:p>
          <w:p w14:paraId="4687CA8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6270D3C3" w14:textId="77777777" w:rsidR="008E36E9" w:rsidRDefault="008E36E9" w:rsidP="008E36E9">
            <w:pPr>
              <w:spacing w:line="240" w:lineRule="atLeast"/>
              <w:rPr>
                <w:rFonts w:ascii="Times New Roman" w:hAnsi="Times New Roman" w:cs="Times New Roman"/>
                <w:color w:val="0070C0"/>
                <w:sz w:val="12"/>
                <w:szCs w:val="12"/>
                <w:u w:val="dotted"/>
              </w:rPr>
            </w:pPr>
          </w:p>
          <w:p w14:paraId="1D78C751" w14:textId="77777777" w:rsidR="008E36E9" w:rsidRDefault="008E36E9" w:rsidP="008E36E9">
            <w:pPr>
              <w:spacing w:line="240" w:lineRule="atLeast"/>
              <w:rPr>
                <w:rFonts w:ascii="Times New Roman" w:hAnsi="Times New Roman" w:cs="Times New Roman"/>
                <w:color w:val="0070C0"/>
                <w:sz w:val="12"/>
                <w:szCs w:val="12"/>
                <w:u w:val="dotted"/>
              </w:rPr>
            </w:pPr>
          </w:p>
          <w:p w14:paraId="3D834259" w14:textId="77777777" w:rsidR="008E36E9" w:rsidRDefault="008E36E9" w:rsidP="008E36E9">
            <w:pPr>
              <w:spacing w:line="240" w:lineRule="atLeast"/>
              <w:rPr>
                <w:rFonts w:ascii="Times New Roman" w:hAnsi="Times New Roman" w:cs="Times New Roman"/>
                <w:color w:val="0070C0"/>
                <w:sz w:val="12"/>
                <w:szCs w:val="12"/>
                <w:u w:val="dotted"/>
              </w:rPr>
            </w:pPr>
          </w:p>
          <w:p w14:paraId="6F951497" w14:textId="77777777" w:rsidR="008E36E9" w:rsidRPr="003140CA" w:rsidRDefault="008E36E9" w:rsidP="008E36E9">
            <w:pPr>
              <w:spacing w:line="240" w:lineRule="atLeast"/>
              <w:rPr>
                <w:rFonts w:ascii="Times New Roman" w:hAnsi="Times New Roman" w:cs="Times New Roman"/>
                <w:color w:val="0070C0"/>
                <w:sz w:val="24"/>
                <w:szCs w:val="24"/>
                <w:u w:val="dotted"/>
              </w:rPr>
            </w:pPr>
            <w:r w:rsidRPr="003140CA">
              <w:rPr>
                <w:rFonts w:ascii="Times New Roman" w:hAnsi="Times New Roman" w:cs="Times New Roman"/>
                <w:color w:val="0070C0"/>
                <w:sz w:val="12"/>
                <w:szCs w:val="12"/>
                <w:u w:val="dotted"/>
              </w:rPr>
              <w:t>ЕнРВК</w:t>
            </w:r>
          </w:p>
        </w:tc>
        <w:tc>
          <w:tcPr>
            <w:tcW w:w="2977" w:type="dxa"/>
          </w:tcPr>
          <w:p w14:paraId="4543D0E7"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55B2050F" w14:textId="77777777" w:rsidR="008E36E9" w:rsidRPr="00C900B0"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П/б</w:t>
            </w:r>
          </w:p>
          <w:p w14:paraId="2978F3CE" w14:textId="77777777" w:rsidR="008E36E9" w:rsidRPr="003140CA"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П/б 02.1941 г.</w:t>
            </w:r>
          </w:p>
          <w:p w14:paraId="202DFA22"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П/б </w:t>
            </w:r>
            <w:r>
              <w:rPr>
                <w:rFonts w:ascii="Times New Roman" w:hAnsi="Times New Roman" w:cs="Times New Roman"/>
                <w:color w:val="808080" w:themeColor="background1" w:themeShade="80"/>
                <w:sz w:val="12"/>
                <w:szCs w:val="12"/>
              </w:rPr>
              <w:t>10.</w:t>
            </w:r>
            <w:r w:rsidRPr="00C900B0">
              <w:rPr>
                <w:rFonts w:ascii="Times New Roman" w:hAnsi="Times New Roman" w:cs="Times New Roman"/>
                <w:color w:val="808080" w:themeColor="background1" w:themeShade="80"/>
                <w:sz w:val="12"/>
                <w:szCs w:val="12"/>
              </w:rPr>
              <w:t>1941</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w:t>
            </w:r>
          </w:p>
          <w:p w14:paraId="1EE1AB18" w14:textId="77777777" w:rsidR="008E36E9" w:rsidRPr="00A57D55" w:rsidRDefault="008E36E9" w:rsidP="008E36E9">
            <w:pPr>
              <w:spacing w:line="240" w:lineRule="atLeast"/>
              <w:rPr>
                <w:rFonts w:ascii="Times New Roman" w:hAnsi="Times New Roman" w:cs="Times New Roman"/>
                <w:color w:val="808080" w:themeColor="background1" w:themeShade="80"/>
                <w:sz w:val="8"/>
                <w:szCs w:val="12"/>
              </w:rPr>
            </w:pPr>
            <w:r w:rsidRPr="00A57D55">
              <w:rPr>
                <w:rFonts w:ascii="Times New Roman" w:hAnsi="Times New Roman" w:cs="Times New Roman"/>
                <w:color w:val="808080" w:themeColor="background1" w:themeShade="80"/>
                <w:sz w:val="8"/>
                <w:szCs w:val="12"/>
              </w:rPr>
              <w:lastRenderedPageBreak/>
              <w:t>(№6, с94об).</w:t>
            </w:r>
          </w:p>
          <w:p w14:paraId="526D68CC"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10.1941 г.</w:t>
            </w:r>
          </w:p>
          <w:p w14:paraId="4A5A32F9"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984806" w:themeColor="accent6" w:themeShade="80"/>
                <w:sz w:val="12"/>
                <w:szCs w:val="12"/>
              </w:rPr>
              <w:t>П/б 10.1941 г.</w:t>
            </w:r>
            <w:r w:rsidRPr="00C900B0">
              <w:rPr>
                <w:rFonts w:ascii="Times New Roman" w:hAnsi="Times New Roman" w:cs="Times New Roman"/>
                <w:color w:val="808080" w:themeColor="background1" w:themeShade="80"/>
                <w:sz w:val="12"/>
                <w:szCs w:val="12"/>
              </w:rPr>
              <w:t xml:space="preserve"> </w:t>
            </w:r>
          </w:p>
          <w:p w14:paraId="016264A2"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П/б </w:t>
            </w:r>
            <w:r>
              <w:rPr>
                <w:rFonts w:ascii="Times New Roman" w:hAnsi="Times New Roman" w:cs="Times New Roman"/>
                <w:color w:val="808080" w:themeColor="background1" w:themeShade="80"/>
                <w:sz w:val="12"/>
                <w:szCs w:val="12"/>
              </w:rPr>
              <w:t>02.</w:t>
            </w:r>
            <w:r w:rsidRPr="00C900B0">
              <w:rPr>
                <w:rFonts w:ascii="Times New Roman" w:hAnsi="Times New Roman" w:cs="Times New Roman"/>
                <w:color w:val="808080" w:themeColor="background1" w:themeShade="80"/>
                <w:sz w:val="12"/>
                <w:szCs w:val="12"/>
              </w:rPr>
              <w:t xml:space="preserve">1943 </w:t>
            </w:r>
            <w:r>
              <w:rPr>
                <w:rFonts w:ascii="Times New Roman" w:hAnsi="Times New Roman" w:cs="Times New Roman"/>
                <w:color w:val="808080" w:themeColor="background1" w:themeShade="80"/>
                <w:sz w:val="12"/>
                <w:szCs w:val="12"/>
              </w:rPr>
              <w:t xml:space="preserve">г. </w:t>
            </w:r>
          </w:p>
          <w:p w14:paraId="36BB5D17" w14:textId="77777777" w:rsidR="008E36E9" w:rsidRPr="00A57D55" w:rsidRDefault="008E36E9" w:rsidP="008E36E9">
            <w:pPr>
              <w:spacing w:line="240" w:lineRule="atLeast"/>
              <w:rPr>
                <w:rFonts w:ascii="Times New Roman" w:hAnsi="Times New Roman" w:cs="Times New Roman"/>
                <w:color w:val="808080" w:themeColor="background1" w:themeShade="80"/>
                <w:sz w:val="8"/>
                <w:szCs w:val="12"/>
              </w:rPr>
            </w:pPr>
            <w:r w:rsidRPr="00A57D55">
              <w:rPr>
                <w:rFonts w:ascii="Times New Roman" w:hAnsi="Times New Roman" w:cs="Times New Roman"/>
                <w:color w:val="808080" w:themeColor="background1" w:themeShade="80"/>
                <w:sz w:val="8"/>
                <w:szCs w:val="12"/>
              </w:rPr>
              <w:t>(№6, с95об).</w:t>
            </w:r>
          </w:p>
          <w:p w14:paraId="4CEF04B6" w14:textId="77777777" w:rsidR="008E36E9" w:rsidRPr="009978CC" w:rsidRDefault="008E36E9" w:rsidP="008E36E9">
            <w:pPr>
              <w:spacing w:line="240" w:lineRule="atLeast"/>
              <w:rPr>
                <w:rFonts w:ascii="Times New Roman" w:hAnsi="Times New Roman" w:cs="Times New Roman"/>
                <w:color w:val="984806" w:themeColor="accent6" w:themeShade="80"/>
                <w:sz w:val="12"/>
                <w:szCs w:val="12"/>
              </w:rPr>
            </w:pPr>
          </w:p>
        </w:tc>
        <w:tc>
          <w:tcPr>
            <w:tcW w:w="2977" w:type="dxa"/>
          </w:tcPr>
          <w:p w14:paraId="089498C1" w14:textId="77777777" w:rsidR="008E36E9" w:rsidRPr="009978C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 xml:space="preserve">- на 10.1941 г. – рядовой </w:t>
            </w:r>
            <w:r w:rsidRPr="00A57D55">
              <w:rPr>
                <w:rFonts w:ascii="Times New Roman" w:hAnsi="Times New Roman" w:cs="Times New Roman"/>
                <w:color w:val="0070C0"/>
                <w:sz w:val="8"/>
                <w:szCs w:val="12"/>
              </w:rPr>
              <w:t>(ЦАМО, ф.58, о.977520, д.531).</w:t>
            </w:r>
          </w:p>
        </w:tc>
        <w:tc>
          <w:tcPr>
            <w:tcW w:w="1701" w:type="dxa"/>
          </w:tcPr>
          <w:p w14:paraId="47B4E766" w14:textId="77777777" w:rsidR="008E36E9" w:rsidRPr="001C6F3D"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 xml:space="preserve">Украинец, 4 класса, доброволец, дом.адрес: </w:t>
            </w:r>
            <w:r>
              <w:rPr>
                <w:rFonts w:ascii="Times New Roman" w:hAnsi="Times New Roman" w:cs="Times New Roman"/>
                <w:color w:val="000000" w:themeColor="text1"/>
                <w:sz w:val="12"/>
                <w:szCs w:val="12"/>
              </w:rPr>
              <w:t xml:space="preserve">с.Маклаково / </w:t>
            </w:r>
            <w:r>
              <w:rPr>
                <w:rFonts w:ascii="Times New Roman" w:hAnsi="Times New Roman" w:cs="Times New Roman"/>
                <w:color w:val="00B050"/>
                <w:sz w:val="12"/>
                <w:szCs w:val="12"/>
              </w:rPr>
              <w:t xml:space="preserve">с.Маклаково </w:t>
            </w:r>
            <w:r w:rsidRPr="00841E61">
              <w:rPr>
                <w:rFonts w:ascii="Times New Roman" w:hAnsi="Times New Roman" w:cs="Times New Roman"/>
                <w:color w:val="00B050"/>
                <w:sz w:val="8"/>
                <w:szCs w:val="12"/>
              </w:rPr>
              <w:lastRenderedPageBreak/>
              <w:t>(ЕнРВК, Книга с именными списками призванных №228,</w:t>
            </w:r>
            <w:r>
              <w:rPr>
                <w:rFonts w:ascii="Times New Roman" w:hAnsi="Times New Roman" w:cs="Times New Roman"/>
                <w:color w:val="00B050"/>
                <w:sz w:val="8"/>
                <w:szCs w:val="12"/>
              </w:rPr>
              <w:t xml:space="preserve"> </w:t>
            </w:r>
            <w:r w:rsidRPr="00A57D55">
              <w:rPr>
                <w:rFonts w:ascii="Times New Roman" w:hAnsi="Times New Roman" w:cs="Times New Roman"/>
                <w:color w:val="00B050"/>
                <w:sz w:val="8"/>
                <w:szCs w:val="12"/>
              </w:rPr>
              <w:t>т1, с.112 об).</w:t>
            </w:r>
          </w:p>
          <w:p w14:paraId="021E123E"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808080" w:themeColor="background1" w:themeShade="80"/>
                <w:sz w:val="12"/>
                <w:szCs w:val="12"/>
              </w:rPr>
              <w:t xml:space="preserve">Дом.адрес: </w:t>
            </w:r>
            <w:r w:rsidRPr="00C900B0">
              <w:rPr>
                <w:rFonts w:ascii="Times New Roman" w:hAnsi="Times New Roman" w:cs="Times New Roman"/>
                <w:color w:val="808080" w:themeColor="background1" w:themeShade="80"/>
                <w:sz w:val="12"/>
                <w:szCs w:val="12"/>
              </w:rPr>
              <w:t>Красноярский край, Бирилюский р-н, д.Ново-Николаевка</w:t>
            </w:r>
            <w:r w:rsidRPr="00A3682B">
              <w:rPr>
                <w:rFonts w:ascii="Times New Roman" w:hAnsi="Times New Roman" w:cs="Times New Roman"/>
                <w:color w:val="808080" w:themeColor="background1" w:themeShade="80"/>
                <w:sz w:val="8"/>
                <w:szCs w:val="12"/>
              </w:rPr>
              <w:t xml:space="preserve"> (№6, с94об).</w:t>
            </w:r>
            <w:r w:rsidRPr="00A3682B">
              <w:rPr>
                <w:rFonts w:ascii="Times New Roman" w:hAnsi="Times New Roman" w:cs="Times New Roman"/>
                <w:color w:val="0070C0"/>
                <w:sz w:val="8"/>
                <w:szCs w:val="12"/>
              </w:rPr>
              <w:t xml:space="preserve"> </w:t>
            </w:r>
          </w:p>
          <w:p w14:paraId="56AE945C" w14:textId="77777777" w:rsidR="008E36E9" w:rsidRPr="00CB28F5"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Мать Таранова Елена Тимофеевна, дом.адрес: г.Енисейск, ул.Бабушкина 43.</w:t>
            </w:r>
          </w:p>
        </w:tc>
      </w:tr>
      <w:tr w:rsidR="008E36E9" w14:paraId="68624B03" w14:textId="77777777" w:rsidTr="002F090C">
        <w:tc>
          <w:tcPr>
            <w:tcW w:w="675" w:type="dxa"/>
          </w:tcPr>
          <w:p w14:paraId="4AA7ABD6"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D780D5C"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Тарас Иван Николаевич </w:t>
            </w:r>
          </w:p>
          <w:p w14:paraId="21A53A05"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A3682B">
              <w:rPr>
                <w:rFonts w:ascii="Times New Roman" w:hAnsi="Times New Roman" w:cs="Times New Roman"/>
                <w:color w:val="000000" w:themeColor="text1"/>
                <w:sz w:val="8"/>
                <w:szCs w:val="12"/>
              </w:rPr>
              <w:t>(ЕнРВК, Книга учета призванных №5, с.130)</w:t>
            </w:r>
          </w:p>
        </w:tc>
        <w:tc>
          <w:tcPr>
            <w:tcW w:w="567" w:type="dxa"/>
          </w:tcPr>
          <w:p w14:paraId="5AAFA31D" w14:textId="77777777" w:rsidR="008E36E9" w:rsidRDefault="008E36E9" w:rsidP="008E36E9">
            <w:pPr>
              <w:spacing w:line="240" w:lineRule="atLeast"/>
              <w:rPr>
                <w:rFonts w:ascii="Times New Roman" w:hAnsi="Times New Roman" w:cs="Times New Roman"/>
                <w:color w:val="000000" w:themeColor="text1"/>
                <w:sz w:val="12"/>
                <w:szCs w:val="12"/>
              </w:rPr>
            </w:pPr>
          </w:p>
          <w:p w14:paraId="1F116C73" w14:textId="77777777" w:rsidR="008E36E9" w:rsidRDefault="008E36E9" w:rsidP="008E36E9">
            <w:pPr>
              <w:spacing w:line="240" w:lineRule="atLeast"/>
              <w:rPr>
                <w:rFonts w:ascii="Times New Roman" w:hAnsi="Times New Roman" w:cs="Times New Roman"/>
                <w:color w:val="000000" w:themeColor="text1"/>
                <w:sz w:val="12"/>
                <w:szCs w:val="12"/>
              </w:rPr>
            </w:pPr>
          </w:p>
          <w:p w14:paraId="7A7A343E"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1923</w:t>
            </w:r>
            <w:r>
              <w:rPr>
                <w:rFonts w:ascii="Times New Roman" w:hAnsi="Times New Roman" w:cs="Times New Roman"/>
                <w:color w:val="000000" w:themeColor="text1"/>
                <w:sz w:val="12"/>
                <w:szCs w:val="12"/>
              </w:rPr>
              <w:t xml:space="preserve"> г.</w:t>
            </w:r>
          </w:p>
          <w:p w14:paraId="3D331EC4" w14:textId="77777777" w:rsidR="008E36E9" w:rsidRDefault="008E36E9" w:rsidP="008E36E9">
            <w:pPr>
              <w:spacing w:line="240" w:lineRule="atLeast"/>
              <w:rPr>
                <w:rFonts w:ascii="Times New Roman" w:hAnsi="Times New Roman" w:cs="Times New Roman"/>
                <w:color w:val="0070C0"/>
                <w:sz w:val="12"/>
                <w:szCs w:val="12"/>
              </w:rPr>
            </w:pPr>
          </w:p>
          <w:p w14:paraId="6D3022F0" w14:textId="77777777" w:rsidR="008E36E9" w:rsidRDefault="008E36E9" w:rsidP="008E36E9">
            <w:pPr>
              <w:spacing w:line="240" w:lineRule="atLeast"/>
              <w:rPr>
                <w:rFonts w:ascii="Times New Roman" w:hAnsi="Times New Roman" w:cs="Times New Roman"/>
                <w:color w:val="0070C0"/>
                <w:sz w:val="12"/>
                <w:szCs w:val="12"/>
              </w:rPr>
            </w:pPr>
          </w:p>
          <w:p w14:paraId="6AB933F1" w14:textId="77777777" w:rsidR="008E36E9" w:rsidRPr="003140C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1923 г.</w:t>
            </w:r>
          </w:p>
        </w:tc>
        <w:tc>
          <w:tcPr>
            <w:tcW w:w="1134" w:type="dxa"/>
          </w:tcPr>
          <w:p w14:paraId="5E0A8DF9"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55F57919"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30.05.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43 </w:t>
            </w:r>
            <w:r>
              <w:rPr>
                <w:rFonts w:ascii="Times New Roman" w:hAnsi="Times New Roman" w:cs="Times New Roman"/>
                <w:color w:val="00B050"/>
                <w:sz w:val="12"/>
                <w:szCs w:val="12"/>
              </w:rPr>
              <w:t xml:space="preserve">г. </w:t>
            </w:r>
          </w:p>
          <w:p w14:paraId="4533A6A6" w14:textId="77777777" w:rsidR="008E36E9" w:rsidRDefault="008E36E9" w:rsidP="008E36E9">
            <w:pPr>
              <w:spacing w:line="240" w:lineRule="atLeast"/>
              <w:rPr>
                <w:rFonts w:ascii="Times New Roman" w:hAnsi="Times New Roman" w:cs="Times New Roman"/>
                <w:color w:val="00B050"/>
                <w:sz w:val="12"/>
                <w:szCs w:val="12"/>
              </w:rPr>
            </w:pPr>
            <w:r w:rsidRPr="00A3682B">
              <w:rPr>
                <w:rFonts w:ascii="Times New Roman" w:hAnsi="Times New Roman" w:cs="Times New Roman"/>
                <w:color w:val="00B050"/>
                <w:sz w:val="8"/>
                <w:szCs w:val="12"/>
              </w:rPr>
              <w:t>(т1, с.112 об).</w:t>
            </w:r>
          </w:p>
          <w:p w14:paraId="698CFDBA"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11.06.</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60EEB716" w14:textId="77777777" w:rsidR="008E36E9" w:rsidRPr="003140CA"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11.06.</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43 </w:t>
            </w:r>
            <w:r>
              <w:rPr>
                <w:rFonts w:ascii="Times New Roman" w:hAnsi="Times New Roman" w:cs="Times New Roman"/>
                <w:color w:val="00B050"/>
                <w:sz w:val="12"/>
                <w:szCs w:val="12"/>
              </w:rPr>
              <w:t xml:space="preserve">г. </w:t>
            </w:r>
            <w:r w:rsidRPr="00A3682B">
              <w:rPr>
                <w:rFonts w:ascii="Times New Roman" w:hAnsi="Times New Roman" w:cs="Times New Roman"/>
                <w:color w:val="00B050"/>
                <w:sz w:val="8"/>
                <w:szCs w:val="12"/>
              </w:rPr>
              <w:t>(т.1, с.138)</w:t>
            </w:r>
          </w:p>
        </w:tc>
        <w:tc>
          <w:tcPr>
            <w:tcW w:w="709" w:type="dxa"/>
          </w:tcPr>
          <w:p w14:paraId="40F2C41F" w14:textId="77777777" w:rsidR="008E36E9" w:rsidRPr="002509BD"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3C5AC024" w14:textId="77777777" w:rsidR="008E36E9" w:rsidRDefault="008E36E9" w:rsidP="008E36E9">
            <w:pPr>
              <w:spacing w:line="240" w:lineRule="atLeast"/>
              <w:rPr>
                <w:rFonts w:ascii="Times New Roman" w:hAnsi="Times New Roman" w:cs="Times New Roman"/>
                <w:color w:val="000000" w:themeColor="text1"/>
                <w:sz w:val="12"/>
                <w:szCs w:val="12"/>
              </w:rPr>
            </w:pPr>
          </w:p>
          <w:p w14:paraId="0089E79E"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5875743" w14:textId="77777777" w:rsidR="008E36E9" w:rsidRPr="002509BD"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742B8E63" w14:textId="77777777" w:rsidR="008E36E9" w:rsidRDefault="008E36E9" w:rsidP="008E36E9">
            <w:pPr>
              <w:spacing w:line="240" w:lineRule="atLeast"/>
              <w:rPr>
                <w:rFonts w:ascii="Times New Roman" w:hAnsi="Times New Roman" w:cs="Times New Roman"/>
                <w:color w:val="0070C0"/>
                <w:sz w:val="12"/>
                <w:szCs w:val="12"/>
              </w:rPr>
            </w:pPr>
          </w:p>
          <w:p w14:paraId="46026A98" w14:textId="77777777" w:rsidR="008E36E9" w:rsidRPr="003140CA"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65C02228"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16EB49AD"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30550440" w14:textId="77777777" w:rsidR="008E36E9" w:rsidRDefault="008E36E9" w:rsidP="008E36E9">
            <w:pPr>
              <w:spacing w:line="240" w:lineRule="atLeast"/>
              <w:rPr>
                <w:rFonts w:ascii="Times New Roman" w:hAnsi="Times New Roman" w:cs="Times New Roman"/>
                <w:color w:val="0070C0"/>
                <w:sz w:val="8"/>
                <w:szCs w:val="12"/>
              </w:rPr>
            </w:pPr>
            <w:r>
              <w:rPr>
                <w:rFonts w:ascii="Times New Roman" w:hAnsi="Times New Roman" w:cs="Times New Roman"/>
                <w:color w:val="0070C0"/>
                <w:sz w:val="12"/>
                <w:szCs w:val="12"/>
              </w:rPr>
              <w:t xml:space="preserve">- 18.10.1943 г. рядовой выбыл из КрасВПП в Селецкие лагеря </w:t>
            </w:r>
            <w:r w:rsidRPr="002509BD">
              <w:rPr>
                <w:rFonts w:ascii="Times New Roman" w:hAnsi="Times New Roman" w:cs="Times New Roman"/>
                <w:color w:val="0070C0"/>
                <w:sz w:val="8"/>
                <w:szCs w:val="12"/>
              </w:rPr>
              <w:t>(ЦАМО, ф.КрасВПП, о.174660, д.42_1).</w:t>
            </w:r>
          </w:p>
          <w:p w14:paraId="5B762FF6" w14:textId="6274F894" w:rsidR="00D6553D" w:rsidRPr="00D6553D" w:rsidRDefault="00D6553D"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- 09.11.1943 г. рядовой выбыл из КрасВПП в Селецкие лагеря</w:t>
            </w:r>
            <w:r w:rsidRPr="00D6553D">
              <w:rPr>
                <w:rFonts w:ascii="Times New Roman" w:hAnsi="Times New Roman" w:cs="Times New Roman"/>
                <w:color w:val="0070C0"/>
                <w:sz w:val="8"/>
                <w:szCs w:val="8"/>
                <w:u w:val="dotted"/>
              </w:rPr>
              <w:t xml:space="preserve"> (ЦАМО, ф.КрасВПП, о.174660, д.44_2).</w:t>
            </w:r>
          </w:p>
        </w:tc>
        <w:tc>
          <w:tcPr>
            <w:tcW w:w="1701" w:type="dxa"/>
          </w:tcPr>
          <w:p w14:paraId="601AE075"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Поляк, 6 классов, </w:t>
            </w:r>
            <w:r>
              <w:rPr>
                <w:rFonts w:ascii="Times New Roman" w:hAnsi="Times New Roman" w:cs="Times New Roman"/>
                <w:color w:val="00B050"/>
                <w:sz w:val="12"/>
                <w:szCs w:val="12"/>
              </w:rPr>
              <w:t xml:space="preserve">дом.адрес: с.Маклаково / </w:t>
            </w:r>
            <w:r>
              <w:rPr>
                <w:rFonts w:ascii="Times New Roman" w:hAnsi="Times New Roman" w:cs="Times New Roman"/>
                <w:color w:val="000000" w:themeColor="text1"/>
                <w:sz w:val="12"/>
                <w:szCs w:val="12"/>
              </w:rPr>
              <w:t>с.Маклаково.</w:t>
            </w:r>
          </w:p>
          <w:p w14:paraId="0221DE85" w14:textId="77777777" w:rsidR="008E36E9" w:rsidRPr="001C6F3D" w:rsidRDefault="008E36E9" w:rsidP="008E36E9">
            <w:pPr>
              <w:spacing w:line="240" w:lineRule="atLeast"/>
              <w:rPr>
                <w:rFonts w:ascii="Times New Roman" w:hAnsi="Times New Roman" w:cs="Times New Roman"/>
                <w:color w:val="00B050"/>
                <w:sz w:val="12"/>
                <w:szCs w:val="12"/>
              </w:rPr>
            </w:pPr>
          </w:p>
        </w:tc>
      </w:tr>
      <w:tr w:rsidR="008E36E9" w14:paraId="220E46B9" w14:textId="77777777" w:rsidTr="002F090C">
        <w:tc>
          <w:tcPr>
            <w:tcW w:w="675" w:type="dxa"/>
          </w:tcPr>
          <w:p w14:paraId="1DE4A2DD"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748AA8F"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Телиризонский Григорий Григорьевич </w:t>
            </w:r>
            <w:r w:rsidRPr="00CC783D">
              <w:rPr>
                <w:rFonts w:ascii="Times New Roman" w:hAnsi="Times New Roman" w:cs="Times New Roman"/>
                <w:color w:val="000000" w:themeColor="text1"/>
                <w:sz w:val="8"/>
                <w:szCs w:val="12"/>
              </w:rPr>
              <w:t>(ЕнРВК, Книга учета призванных №4, с.143 об)</w:t>
            </w:r>
          </w:p>
        </w:tc>
        <w:tc>
          <w:tcPr>
            <w:tcW w:w="567" w:type="dxa"/>
          </w:tcPr>
          <w:p w14:paraId="69C42B94"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1134" w:type="dxa"/>
          </w:tcPr>
          <w:p w14:paraId="25C8C1BB"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21BCEB2B"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679687FE"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14EBFE08"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3C7D3BD1"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2B6CA2A2"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01A7F54D"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237A3349"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7529B387" w14:textId="77777777" w:rsidTr="002F090C">
        <w:tc>
          <w:tcPr>
            <w:tcW w:w="675" w:type="dxa"/>
          </w:tcPr>
          <w:p w14:paraId="18BBE5F6"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B71D9C7" w14:textId="77777777" w:rsidR="008E36E9"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Терехов Павел Матвеевич</w:t>
            </w:r>
            <w:r w:rsidRPr="00C900B0">
              <w:rPr>
                <w:rFonts w:ascii="Times New Roman" w:hAnsi="Times New Roman" w:cs="Times New Roman"/>
                <w:color w:val="0070C0"/>
                <w:sz w:val="12"/>
                <w:szCs w:val="12"/>
              </w:rPr>
              <w:t xml:space="preserve"> </w:t>
            </w:r>
          </w:p>
          <w:p w14:paraId="59BCB3D2" w14:textId="77777777" w:rsidR="008E36E9" w:rsidRPr="00C900B0" w:rsidRDefault="008E36E9" w:rsidP="008E36E9">
            <w:pPr>
              <w:spacing w:line="240" w:lineRule="atLeast"/>
              <w:rPr>
                <w:rFonts w:ascii="Times New Roman" w:hAnsi="Times New Roman" w:cs="Times New Roman"/>
                <w:color w:val="0070C0"/>
                <w:sz w:val="12"/>
                <w:szCs w:val="12"/>
              </w:rPr>
            </w:pPr>
            <w:r w:rsidRPr="00504A69">
              <w:rPr>
                <w:rFonts w:ascii="Times New Roman" w:hAnsi="Times New Roman" w:cs="Times New Roman"/>
                <w:color w:val="000000" w:themeColor="text1"/>
                <w:sz w:val="8"/>
                <w:szCs w:val="12"/>
              </w:rPr>
              <w:t>(ЕнРВК, Книга учета призванных №3, с.64 об)</w:t>
            </w:r>
          </w:p>
        </w:tc>
        <w:tc>
          <w:tcPr>
            <w:tcW w:w="567" w:type="dxa"/>
          </w:tcPr>
          <w:p w14:paraId="374B5F93"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1905</w:t>
            </w:r>
            <w:r>
              <w:rPr>
                <w:rFonts w:ascii="Times New Roman" w:hAnsi="Times New Roman" w:cs="Times New Roman"/>
                <w:color w:val="000000" w:themeColor="text1"/>
                <w:sz w:val="12"/>
                <w:szCs w:val="12"/>
              </w:rPr>
              <w:t xml:space="preserve"> г.</w:t>
            </w:r>
          </w:p>
          <w:p w14:paraId="619E4D89" w14:textId="77777777" w:rsidR="008E36E9" w:rsidRPr="00275F3D"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1905 г.</w:t>
            </w:r>
          </w:p>
        </w:tc>
        <w:tc>
          <w:tcPr>
            <w:tcW w:w="1134" w:type="dxa"/>
          </w:tcPr>
          <w:p w14:paraId="11117762" w14:textId="77777777" w:rsidR="008E36E9" w:rsidRDefault="008E36E9" w:rsidP="008E36E9">
            <w:pPr>
              <w:spacing w:line="240" w:lineRule="atLeast"/>
              <w:rPr>
                <w:rFonts w:ascii="Times New Roman" w:hAnsi="Times New Roman" w:cs="Times New Roman"/>
                <w:color w:val="0070C0"/>
                <w:sz w:val="12"/>
                <w:szCs w:val="12"/>
              </w:rPr>
            </w:pPr>
          </w:p>
          <w:p w14:paraId="661DB2AE" w14:textId="77777777" w:rsidR="008E36E9" w:rsidRPr="00275F3D"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Алтайский край, Волчихинский р-н, д.Волчиха </w:t>
            </w:r>
            <w:r w:rsidRPr="00504A69">
              <w:rPr>
                <w:rFonts w:ascii="Times New Roman" w:hAnsi="Times New Roman" w:cs="Times New Roman"/>
                <w:color w:val="0070C0"/>
                <w:sz w:val="8"/>
                <w:szCs w:val="12"/>
              </w:rPr>
              <w:t>(ЦАМО, ф.58, о.18004, д.2299)</w:t>
            </w:r>
          </w:p>
        </w:tc>
        <w:tc>
          <w:tcPr>
            <w:tcW w:w="992" w:type="dxa"/>
          </w:tcPr>
          <w:p w14:paraId="1C5CB360"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2B5A2E83"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rPr>
              <w:t>25.05.1942 г.</w:t>
            </w:r>
            <w:r w:rsidRPr="00C900B0">
              <w:rPr>
                <w:rFonts w:ascii="Times New Roman" w:hAnsi="Times New Roman" w:cs="Times New Roman"/>
                <w:color w:val="00B050"/>
                <w:sz w:val="12"/>
                <w:szCs w:val="12"/>
              </w:rPr>
              <w:t xml:space="preserve"> </w:t>
            </w:r>
          </w:p>
          <w:p w14:paraId="3DB719C1" w14:textId="77777777" w:rsidR="008E36E9" w:rsidRDefault="008E36E9" w:rsidP="008E36E9">
            <w:pPr>
              <w:spacing w:line="240" w:lineRule="atLeast"/>
              <w:rPr>
                <w:rFonts w:ascii="Times New Roman" w:hAnsi="Times New Roman" w:cs="Times New Roman"/>
                <w:color w:val="00B050"/>
                <w:sz w:val="12"/>
                <w:szCs w:val="12"/>
              </w:rPr>
            </w:pPr>
          </w:p>
          <w:p w14:paraId="3463C380" w14:textId="77777777" w:rsidR="008E36E9" w:rsidRDefault="008E36E9" w:rsidP="008E36E9">
            <w:pPr>
              <w:spacing w:line="240" w:lineRule="atLeast"/>
              <w:rPr>
                <w:rFonts w:ascii="Times New Roman" w:hAnsi="Times New Roman" w:cs="Times New Roman"/>
                <w:color w:val="00B050"/>
                <w:sz w:val="12"/>
                <w:szCs w:val="12"/>
              </w:rPr>
            </w:pPr>
          </w:p>
          <w:p w14:paraId="724FDCCA" w14:textId="77777777" w:rsidR="008E36E9" w:rsidRDefault="008E36E9" w:rsidP="008E36E9">
            <w:pPr>
              <w:spacing w:line="240" w:lineRule="atLeast"/>
              <w:rPr>
                <w:rFonts w:ascii="Times New Roman" w:hAnsi="Times New Roman" w:cs="Times New Roman"/>
                <w:color w:val="00B050"/>
                <w:sz w:val="12"/>
                <w:szCs w:val="12"/>
              </w:rPr>
            </w:pPr>
          </w:p>
          <w:p w14:paraId="7CD622AC" w14:textId="77777777" w:rsidR="008E36E9" w:rsidRDefault="008E36E9" w:rsidP="008E36E9">
            <w:pPr>
              <w:spacing w:line="240" w:lineRule="atLeast"/>
              <w:rPr>
                <w:rFonts w:ascii="Times New Roman" w:hAnsi="Times New Roman" w:cs="Times New Roman"/>
                <w:color w:val="00B050"/>
                <w:sz w:val="12"/>
                <w:szCs w:val="12"/>
              </w:rPr>
            </w:pPr>
          </w:p>
          <w:p w14:paraId="3DFD12E6" w14:textId="77777777" w:rsidR="008E36E9" w:rsidRPr="001328AD"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tc>
        <w:tc>
          <w:tcPr>
            <w:tcW w:w="709" w:type="dxa"/>
          </w:tcPr>
          <w:p w14:paraId="30CAE97B"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736BEB0C"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0E25239F" w14:textId="77777777" w:rsidR="008E36E9" w:rsidRDefault="008E36E9" w:rsidP="008E36E9">
            <w:pPr>
              <w:spacing w:line="240" w:lineRule="atLeast"/>
              <w:rPr>
                <w:rFonts w:ascii="Times New Roman" w:hAnsi="Times New Roman" w:cs="Times New Roman"/>
                <w:color w:val="0070C0"/>
                <w:sz w:val="12"/>
                <w:szCs w:val="12"/>
              </w:rPr>
            </w:pPr>
          </w:p>
          <w:p w14:paraId="41D452C5" w14:textId="77777777" w:rsidR="008E36E9" w:rsidRDefault="008E36E9" w:rsidP="008E36E9">
            <w:pPr>
              <w:spacing w:line="240" w:lineRule="atLeast"/>
              <w:rPr>
                <w:rFonts w:ascii="Times New Roman" w:hAnsi="Times New Roman" w:cs="Times New Roman"/>
                <w:color w:val="0070C0"/>
                <w:sz w:val="12"/>
                <w:szCs w:val="12"/>
              </w:rPr>
            </w:pPr>
          </w:p>
          <w:p w14:paraId="09781866" w14:textId="77777777" w:rsidR="008E36E9" w:rsidRDefault="008E36E9" w:rsidP="008E36E9">
            <w:pPr>
              <w:spacing w:line="240" w:lineRule="atLeast"/>
              <w:rPr>
                <w:rFonts w:ascii="Times New Roman" w:hAnsi="Times New Roman" w:cs="Times New Roman"/>
                <w:color w:val="0070C0"/>
                <w:sz w:val="12"/>
                <w:szCs w:val="12"/>
              </w:rPr>
            </w:pPr>
          </w:p>
          <w:p w14:paraId="5F4CC9CF" w14:textId="77777777" w:rsidR="008E36E9" w:rsidRDefault="008E36E9" w:rsidP="008E36E9">
            <w:pPr>
              <w:spacing w:line="240" w:lineRule="atLeast"/>
              <w:rPr>
                <w:rFonts w:ascii="Times New Roman" w:hAnsi="Times New Roman" w:cs="Times New Roman"/>
                <w:color w:val="0070C0"/>
                <w:sz w:val="12"/>
                <w:szCs w:val="12"/>
              </w:rPr>
            </w:pPr>
          </w:p>
          <w:p w14:paraId="1FE6F25A" w14:textId="77777777" w:rsidR="008E36E9" w:rsidRPr="001C6F3D" w:rsidRDefault="008E36E9" w:rsidP="008E36E9">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79EC2C9A"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7477FBD7"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w:t>
            </w:r>
          </w:p>
          <w:p w14:paraId="3A055686"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П/б </w:t>
            </w:r>
            <w:r>
              <w:rPr>
                <w:rFonts w:ascii="Times New Roman" w:hAnsi="Times New Roman" w:cs="Times New Roman"/>
                <w:color w:val="808080" w:themeColor="background1" w:themeShade="80"/>
                <w:sz w:val="12"/>
                <w:szCs w:val="12"/>
              </w:rPr>
              <w:t>02.</w:t>
            </w:r>
            <w:r w:rsidRPr="00C900B0">
              <w:rPr>
                <w:rFonts w:ascii="Times New Roman" w:hAnsi="Times New Roman" w:cs="Times New Roman"/>
                <w:color w:val="808080" w:themeColor="background1" w:themeShade="80"/>
                <w:sz w:val="12"/>
                <w:szCs w:val="12"/>
              </w:rPr>
              <w:t xml:space="preserve">1943 </w:t>
            </w:r>
            <w:r>
              <w:rPr>
                <w:rFonts w:ascii="Times New Roman" w:hAnsi="Times New Roman" w:cs="Times New Roman"/>
                <w:color w:val="808080" w:themeColor="background1" w:themeShade="80"/>
                <w:sz w:val="12"/>
                <w:szCs w:val="12"/>
              </w:rPr>
              <w:t xml:space="preserve">г. </w:t>
            </w:r>
          </w:p>
          <w:p w14:paraId="79D53069"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504A69">
              <w:rPr>
                <w:rFonts w:ascii="Times New Roman" w:hAnsi="Times New Roman" w:cs="Times New Roman"/>
                <w:color w:val="808080" w:themeColor="background1" w:themeShade="80"/>
                <w:sz w:val="8"/>
                <w:szCs w:val="12"/>
              </w:rPr>
              <w:t>(ЕнРВК, Книга учета погибших №6, с. 94).</w:t>
            </w:r>
          </w:p>
          <w:p w14:paraId="02AF3544" w14:textId="77777777" w:rsidR="008E36E9" w:rsidRPr="00275F3D"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02.1943 г.</w:t>
            </w:r>
          </w:p>
        </w:tc>
        <w:tc>
          <w:tcPr>
            <w:tcW w:w="2977" w:type="dxa"/>
          </w:tcPr>
          <w:p w14:paraId="169B34C4"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рядовой выбыл из ЕнРВК с пометкой «направлен в </w:t>
            </w:r>
            <w:r w:rsidRPr="00C900B0">
              <w:rPr>
                <w:rFonts w:ascii="Times New Roman" w:hAnsi="Times New Roman" w:cs="Times New Roman"/>
                <w:color w:val="00B050"/>
                <w:sz w:val="12"/>
                <w:szCs w:val="12"/>
              </w:rPr>
              <w:t>в\ч 3981 г.Красноярск</w:t>
            </w:r>
            <w:r>
              <w:rPr>
                <w:rFonts w:ascii="Times New Roman" w:hAnsi="Times New Roman" w:cs="Times New Roman"/>
                <w:color w:val="00B050"/>
                <w:sz w:val="12"/>
                <w:szCs w:val="12"/>
              </w:rPr>
              <w:t xml:space="preserve">» </w:t>
            </w:r>
            <w:r w:rsidRPr="00504A69">
              <w:rPr>
                <w:rFonts w:ascii="Times New Roman" w:hAnsi="Times New Roman" w:cs="Times New Roman"/>
                <w:color w:val="00B050"/>
                <w:sz w:val="8"/>
                <w:szCs w:val="12"/>
              </w:rPr>
              <w:t>(ЕнРВК, Книга с именными списками призванных №228, т.3, скан 1381);</w:t>
            </w:r>
          </w:p>
          <w:p w14:paraId="5B440C7C"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 xml:space="preserve">- на 02.1943 г. - </w:t>
            </w:r>
            <w:r>
              <w:rPr>
                <w:rFonts w:ascii="Times New Roman" w:hAnsi="Times New Roman" w:cs="Times New Roman"/>
                <w:color w:val="808080" w:themeColor="background1" w:themeShade="80"/>
                <w:sz w:val="12"/>
                <w:szCs w:val="12"/>
              </w:rPr>
              <w:t>красноармеец,</w:t>
            </w:r>
            <w:r>
              <w:rPr>
                <w:rFonts w:ascii="Times New Roman" w:hAnsi="Times New Roman" w:cs="Times New Roman"/>
                <w:color w:val="0070C0"/>
                <w:sz w:val="12"/>
                <w:szCs w:val="12"/>
              </w:rPr>
              <w:t xml:space="preserve"> минометчик</w:t>
            </w:r>
          </w:p>
          <w:p w14:paraId="5C9FD440"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7A9E87F8" w14:textId="77777777" w:rsidR="008E36E9" w:rsidRPr="001C6F3D"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4 класса</w:t>
            </w:r>
            <w:r>
              <w:rPr>
                <w:rFonts w:ascii="Times New Roman" w:hAnsi="Times New Roman" w:cs="Times New Roman"/>
                <w:color w:val="00B050"/>
                <w:sz w:val="12"/>
                <w:szCs w:val="12"/>
              </w:rPr>
              <w:t>, д</w:t>
            </w:r>
            <w:r>
              <w:rPr>
                <w:rFonts w:ascii="Times New Roman" w:hAnsi="Times New Roman" w:cs="Times New Roman"/>
                <w:color w:val="0070C0"/>
                <w:sz w:val="12"/>
                <w:szCs w:val="12"/>
              </w:rPr>
              <w:t xml:space="preserve">ом.адрес:: с.Маклаково / </w:t>
            </w:r>
            <w:r>
              <w:rPr>
                <w:rFonts w:ascii="Times New Roman" w:hAnsi="Times New Roman" w:cs="Times New Roman"/>
                <w:color w:val="000000" w:themeColor="text1"/>
                <w:sz w:val="12"/>
                <w:szCs w:val="12"/>
              </w:rPr>
              <w:t>с.Маклаково.</w:t>
            </w:r>
          </w:p>
          <w:p w14:paraId="2ED32470" w14:textId="77777777" w:rsidR="008E36E9" w:rsidRPr="00275F3D"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Жена Терехова Евдокия Демьяновна, дом.адрес: с.Маклаково, ул.Садовая 22.</w:t>
            </w:r>
          </w:p>
        </w:tc>
      </w:tr>
      <w:tr w:rsidR="008E36E9" w14:paraId="09E56BFF" w14:textId="77777777" w:rsidTr="002F090C">
        <w:tc>
          <w:tcPr>
            <w:tcW w:w="675" w:type="dxa"/>
          </w:tcPr>
          <w:p w14:paraId="5BD92FE3"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60EFC65" w14:textId="67E10E01" w:rsidR="008E36E9" w:rsidRDefault="00D26CFB"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Тетеревлев Александр</w:t>
            </w:r>
            <w:r w:rsidR="008E36E9" w:rsidRPr="00C900B0">
              <w:rPr>
                <w:rFonts w:ascii="Times New Roman" w:hAnsi="Times New Roman" w:cs="Times New Roman"/>
                <w:color w:val="000000" w:themeColor="text1"/>
                <w:sz w:val="12"/>
                <w:szCs w:val="12"/>
              </w:rPr>
              <w:t xml:space="preserve"> Спиридонович </w:t>
            </w:r>
          </w:p>
          <w:p w14:paraId="77F57BDD"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1328AD">
              <w:rPr>
                <w:rFonts w:ascii="Times New Roman" w:hAnsi="Times New Roman" w:cs="Times New Roman"/>
                <w:color w:val="000000" w:themeColor="text1"/>
                <w:sz w:val="8"/>
                <w:szCs w:val="12"/>
              </w:rPr>
              <w:t>(ЕнРВК, Книга учета призванных №2, с.64)</w:t>
            </w:r>
          </w:p>
        </w:tc>
        <w:tc>
          <w:tcPr>
            <w:tcW w:w="567" w:type="dxa"/>
          </w:tcPr>
          <w:p w14:paraId="1F9DD0F0"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1911</w:t>
            </w:r>
            <w:r>
              <w:rPr>
                <w:rFonts w:ascii="Times New Roman" w:hAnsi="Times New Roman" w:cs="Times New Roman"/>
                <w:color w:val="000000" w:themeColor="text1"/>
                <w:sz w:val="12"/>
                <w:szCs w:val="12"/>
              </w:rPr>
              <w:t xml:space="preserve"> г.</w:t>
            </w:r>
          </w:p>
          <w:p w14:paraId="04654036" w14:textId="77777777" w:rsidR="008E36E9" w:rsidRPr="006E6D4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1911 г.</w:t>
            </w:r>
          </w:p>
        </w:tc>
        <w:tc>
          <w:tcPr>
            <w:tcW w:w="1134" w:type="dxa"/>
          </w:tcPr>
          <w:p w14:paraId="3B5D13DC" w14:textId="77777777" w:rsidR="008E36E9" w:rsidRDefault="008E36E9" w:rsidP="008E36E9">
            <w:pPr>
              <w:spacing w:line="240" w:lineRule="atLeast"/>
              <w:rPr>
                <w:rFonts w:ascii="Times New Roman" w:hAnsi="Times New Roman" w:cs="Times New Roman"/>
                <w:color w:val="0070C0"/>
                <w:sz w:val="12"/>
                <w:szCs w:val="12"/>
              </w:rPr>
            </w:pPr>
          </w:p>
          <w:p w14:paraId="7CCFBA42" w14:textId="77777777" w:rsidR="008E36E9" w:rsidRPr="006E6D4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Архангельская обл, Шенкурский р-н, д.Яколевское</w:t>
            </w:r>
          </w:p>
        </w:tc>
        <w:tc>
          <w:tcPr>
            <w:tcW w:w="992" w:type="dxa"/>
          </w:tcPr>
          <w:p w14:paraId="48295FED"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1940</w:t>
            </w:r>
            <w:r>
              <w:rPr>
                <w:rFonts w:ascii="Times New Roman" w:hAnsi="Times New Roman" w:cs="Times New Roman"/>
                <w:color w:val="000000" w:themeColor="text1"/>
                <w:sz w:val="12"/>
                <w:szCs w:val="12"/>
              </w:rPr>
              <w:t xml:space="preserve"> г.</w:t>
            </w:r>
          </w:p>
          <w:p w14:paraId="7651DAF0" w14:textId="77777777" w:rsidR="008E36E9" w:rsidRPr="006E6D4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15.11.1940 г.</w:t>
            </w:r>
          </w:p>
        </w:tc>
        <w:tc>
          <w:tcPr>
            <w:tcW w:w="709" w:type="dxa"/>
          </w:tcPr>
          <w:p w14:paraId="3D493335"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C3E4235" w14:textId="77777777" w:rsidR="008E36E9" w:rsidRPr="006E6D42"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3B7ECFCF"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0AF708E7"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421D2B15"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70C0"/>
                <w:sz w:val="12"/>
                <w:szCs w:val="12"/>
              </w:rPr>
              <w:t xml:space="preserve">- рядовой 177 ин.б-на </w:t>
            </w:r>
            <w:r w:rsidRPr="001328AD">
              <w:rPr>
                <w:rFonts w:ascii="Times New Roman" w:hAnsi="Times New Roman" w:cs="Times New Roman"/>
                <w:color w:val="0070C0"/>
                <w:sz w:val="8"/>
                <w:szCs w:val="12"/>
              </w:rPr>
              <w:t>(Архив ВМФ г.Гатчина, ш.195, я.16).</w:t>
            </w:r>
          </w:p>
        </w:tc>
        <w:tc>
          <w:tcPr>
            <w:tcW w:w="1701" w:type="dxa"/>
          </w:tcPr>
          <w:p w14:paraId="740AA210"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56F82D0F"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70126B48" w14:textId="77777777" w:rsidTr="002F090C">
        <w:tc>
          <w:tcPr>
            <w:tcW w:w="675" w:type="dxa"/>
          </w:tcPr>
          <w:p w14:paraId="416CDD6B" w14:textId="77777777" w:rsidR="008E36E9" w:rsidRPr="00C900B0" w:rsidRDefault="008E36E9" w:rsidP="008E36E9">
            <w:pPr>
              <w:pStyle w:val="aa"/>
              <w:numPr>
                <w:ilvl w:val="0"/>
                <w:numId w:val="10"/>
              </w:numPr>
              <w:spacing w:line="240" w:lineRule="atLeast"/>
              <w:rPr>
                <w:rFonts w:ascii="Times New Roman" w:hAnsi="Times New Roman" w:cs="Times New Roman"/>
                <w:color w:val="808080" w:themeColor="background1" w:themeShade="80"/>
                <w:sz w:val="12"/>
                <w:szCs w:val="12"/>
              </w:rPr>
            </w:pPr>
          </w:p>
        </w:tc>
        <w:tc>
          <w:tcPr>
            <w:tcW w:w="1985" w:type="dxa"/>
          </w:tcPr>
          <w:p w14:paraId="08772C2A"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Тимофеев Николай Семенович</w:t>
            </w:r>
          </w:p>
          <w:p w14:paraId="5EE5F603"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567" w:type="dxa"/>
          </w:tcPr>
          <w:p w14:paraId="371BB81E" w14:textId="77777777" w:rsidR="008E36E9" w:rsidRPr="006E6D4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1904 г.</w:t>
            </w:r>
          </w:p>
        </w:tc>
        <w:tc>
          <w:tcPr>
            <w:tcW w:w="1134" w:type="dxa"/>
          </w:tcPr>
          <w:p w14:paraId="3D73275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Красноярский край, </w:t>
            </w:r>
          </w:p>
          <w:p w14:paraId="05BA4480" w14:textId="77777777" w:rsidR="008E36E9" w:rsidRPr="001328AD" w:rsidRDefault="008E36E9" w:rsidP="008E36E9">
            <w:pPr>
              <w:spacing w:line="240" w:lineRule="atLeast"/>
              <w:rPr>
                <w:rFonts w:ascii="Times New Roman" w:hAnsi="Times New Roman" w:cs="Times New Roman"/>
                <w:color w:val="0070C0"/>
                <w:sz w:val="12"/>
                <w:szCs w:val="12"/>
              </w:rPr>
            </w:pPr>
            <w:r w:rsidRPr="006E6D42">
              <w:rPr>
                <w:rFonts w:ascii="Times New Roman" w:hAnsi="Times New Roman" w:cs="Times New Roman"/>
                <w:color w:val="984806" w:themeColor="accent6" w:themeShade="80"/>
                <w:sz w:val="12"/>
                <w:szCs w:val="12"/>
              </w:rPr>
              <w:t>Енис</w:t>
            </w:r>
            <w:r>
              <w:rPr>
                <w:rFonts w:ascii="Times New Roman" w:hAnsi="Times New Roman" w:cs="Times New Roman"/>
                <w:color w:val="984806" w:themeColor="accent6" w:themeShade="80"/>
                <w:sz w:val="12"/>
                <w:szCs w:val="12"/>
              </w:rPr>
              <w:t>ейский р-н, д.Зырянка.</w:t>
            </w:r>
            <w:r w:rsidRPr="006E6D42">
              <w:rPr>
                <w:rFonts w:ascii="Times New Roman" w:hAnsi="Times New Roman" w:cs="Times New Roman"/>
                <w:color w:val="984806" w:themeColor="accent6" w:themeShade="80"/>
                <w:sz w:val="12"/>
                <w:szCs w:val="12"/>
              </w:rPr>
              <w:t xml:space="preserve"> </w:t>
            </w:r>
          </w:p>
        </w:tc>
        <w:tc>
          <w:tcPr>
            <w:tcW w:w="992" w:type="dxa"/>
          </w:tcPr>
          <w:p w14:paraId="55E2A5EF"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7304ADF1"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1591FAE1" w14:textId="77777777" w:rsidR="008E36E9" w:rsidRPr="006D2B1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 xml:space="preserve">05.1942 г. </w:t>
            </w:r>
            <w:r w:rsidRPr="001328AD">
              <w:rPr>
                <w:rFonts w:ascii="Times New Roman" w:hAnsi="Times New Roman" w:cs="Times New Roman"/>
                <w:color w:val="984806" w:themeColor="accent6" w:themeShade="80"/>
                <w:sz w:val="8"/>
                <w:szCs w:val="12"/>
              </w:rPr>
              <w:t>(с.319)</w:t>
            </w:r>
          </w:p>
        </w:tc>
        <w:tc>
          <w:tcPr>
            <w:tcW w:w="709" w:type="dxa"/>
          </w:tcPr>
          <w:p w14:paraId="1C5234D3" w14:textId="77777777" w:rsidR="008E36E9" w:rsidRPr="006E6D42"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18C14724"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49D2E44E"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08.12.1942</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похоронен Смоленская обл</w:t>
            </w:r>
            <w:r>
              <w:rPr>
                <w:rFonts w:ascii="Times New Roman" w:hAnsi="Times New Roman" w:cs="Times New Roman"/>
                <w:color w:val="808080" w:themeColor="background1" w:themeShade="80"/>
                <w:sz w:val="12"/>
                <w:szCs w:val="12"/>
              </w:rPr>
              <w:t>.,</w:t>
            </w:r>
            <w:r w:rsidRPr="00C900B0">
              <w:rPr>
                <w:rFonts w:ascii="Times New Roman" w:hAnsi="Times New Roman" w:cs="Times New Roman"/>
                <w:color w:val="808080" w:themeColor="background1" w:themeShade="80"/>
                <w:sz w:val="12"/>
                <w:szCs w:val="12"/>
              </w:rPr>
              <w:t xml:space="preserve"> Пречистенский р-н, </w:t>
            </w:r>
            <w:r>
              <w:rPr>
                <w:rFonts w:ascii="Times New Roman" w:hAnsi="Times New Roman" w:cs="Times New Roman"/>
                <w:color w:val="808080" w:themeColor="background1" w:themeShade="80"/>
                <w:sz w:val="12"/>
                <w:szCs w:val="12"/>
              </w:rPr>
              <w:t>д.Остров</w:t>
            </w:r>
            <w:r w:rsidRPr="00C900B0">
              <w:rPr>
                <w:rFonts w:ascii="Times New Roman" w:hAnsi="Times New Roman" w:cs="Times New Roman"/>
                <w:color w:val="808080" w:themeColor="background1" w:themeShade="80"/>
                <w:sz w:val="12"/>
                <w:szCs w:val="12"/>
              </w:rPr>
              <w:t xml:space="preserve"> </w:t>
            </w:r>
            <w:r w:rsidRPr="001328AD">
              <w:rPr>
                <w:rFonts w:ascii="Times New Roman" w:hAnsi="Times New Roman" w:cs="Times New Roman"/>
                <w:color w:val="808080" w:themeColor="background1" w:themeShade="80"/>
                <w:sz w:val="8"/>
                <w:szCs w:val="12"/>
              </w:rPr>
              <w:t xml:space="preserve">(ЕнРВК, Книга учета погибших </w:t>
            </w:r>
            <w:r w:rsidRPr="001C6F3D">
              <w:rPr>
                <w:rFonts w:ascii="Times New Roman" w:hAnsi="Times New Roman" w:cs="Times New Roman"/>
                <w:color w:val="808080" w:themeColor="background1" w:themeShade="80"/>
                <w:sz w:val="8"/>
                <w:szCs w:val="12"/>
              </w:rPr>
              <w:t>№8, с. 133).</w:t>
            </w:r>
          </w:p>
          <w:p w14:paraId="3A8D4EF7"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08.12.1942 г.</w:t>
            </w:r>
          </w:p>
          <w:p w14:paraId="5A1B3045" w14:textId="77777777" w:rsidR="008E36E9" w:rsidRPr="006E6D4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Смоленская обл, </w:t>
            </w:r>
            <w:r>
              <w:rPr>
                <w:rFonts w:ascii="Times New Roman" w:hAnsi="Times New Roman" w:cs="Times New Roman"/>
                <w:color w:val="0070C0"/>
                <w:sz w:val="12"/>
                <w:szCs w:val="12"/>
              </w:rPr>
              <w:lastRenderedPageBreak/>
              <w:t>Пречистенский р-н, д.Остров, ю-в 1 км.</w:t>
            </w:r>
          </w:p>
        </w:tc>
        <w:tc>
          <w:tcPr>
            <w:tcW w:w="2977" w:type="dxa"/>
          </w:tcPr>
          <w:p w14:paraId="6017BF66" w14:textId="77777777" w:rsidR="008E36E9" w:rsidRPr="001328AD"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lastRenderedPageBreak/>
              <w:t xml:space="preserve">- на 08.12.1942 г. – </w:t>
            </w:r>
            <w:r>
              <w:rPr>
                <w:rFonts w:ascii="Times New Roman" w:hAnsi="Times New Roman" w:cs="Times New Roman"/>
                <w:color w:val="808080" w:themeColor="background1" w:themeShade="80"/>
                <w:sz w:val="12"/>
                <w:szCs w:val="12"/>
              </w:rPr>
              <w:t>красноармеец/</w:t>
            </w:r>
            <w:r>
              <w:rPr>
                <w:rFonts w:ascii="Times New Roman" w:hAnsi="Times New Roman" w:cs="Times New Roman"/>
                <w:color w:val="0070C0"/>
                <w:sz w:val="12"/>
                <w:szCs w:val="12"/>
              </w:rPr>
              <w:t xml:space="preserve">красноармеец, стрелок 179 сд </w:t>
            </w:r>
            <w:r w:rsidRPr="001328AD">
              <w:rPr>
                <w:rFonts w:ascii="Times New Roman" w:hAnsi="Times New Roman" w:cs="Times New Roman"/>
                <w:color w:val="0070C0"/>
                <w:sz w:val="8"/>
                <w:szCs w:val="12"/>
              </w:rPr>
              <w:t>(ЦАМО, ф.58, о.818883, д.315);</w:t>
            </w:r>
          </w:p>
          <w:p w14:paraId="0A16A152" w14:textId="77777777" w:rsidR="008E36E9" w:rsidRPr="006D2B1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- 11.10.1943 г. – выбыл из 215 сп 179 сд в ППГ 464 </w:t>
            </w:r>
            <w:r w:rsidRPr="001328AD">
              <w:rPr>
                <w:rFonts w:ascii="Times New Roman" w:hAnsi="Times New Roman" w:cs="Times New Roman"/>
                <w:color w:val="0070C0"/>
                <w:sz w:val="8"/>
                <w:szCs w:val="12"/>
                <w:u w:val="dotted"/>
              </w:rPr>
              <w:t>(ЦАМО, ф.6653, о.198395с, д.1).</w:t>
            </w:r>
          </w:p>
        </w:tc>
        <w:tc>
          <w:tcPr>
            <w:tcW w:w="1701" w:type="dxa"/>
          </w:tcPr>
          <w:p w14:paraId="21378488" w14:textId="77777777" w:rsidR="008E36E9" w:rsidRPr="001C6F3D"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t>Дом.адрес: с.Маклаково.</w:t>
            </w:r>
          </w:p>
          <w:p w14:paraId="69E422A8" w14:textId="77777777" w:rsidR="008E36E9" w:rsidRPr="006E6D4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Жена Бельских Дарья Ивановна, дом.адрес: Енисейский р-н, д.Зырянка.</w:t>
            </w:r>
          </w:p>
        </w:tc>
      </w:tr>
      <w:tr w:rsidR="008E36E9" w14:paraId="64A29973" w14:textId="77777777" w:rsidTr="002F090C">
        <w:tc>
          <w:tcPr>
            <w:tcW w:w="675" w:type="dxa"/>
          </w:tcPr>
          <w:p w14:paraId="0DAAAAB6"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763BDD7"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Тихонов Флегонт Константинович </w:t>
            </w:r>
          </w:p>
          <w:p w14:paraId="7876C402" w14:textId="77777777" w:rsidR="008E36E9" w:rsidRDefault="008E36E9" w:rsidP="008E36E9">
            <w:pPr>
              <w:spacing w:line="240" w:lineRule="atLeast"/>
              <w:rPr>
                <w:rFonts w:ascii="Times New Roman" w:hAnsi="Times New Roman" w:cs="Times New Roman"/>
                <w:color w:val="000000" w:themeColor="text1"/>
                <w:sz w:val="12"/>
                <w:szCs w:val="12"/>
              </w:rPr>
            </w:pPr>
            <w:r w:rsidRPr="007E0DFA">
              <w:rPr>
                <w:rFonts w:ascii="Times New Roman" w:hAnsi="Times New Roman" w:cs="Times New Roman"/>
                <w:color w:val="000000" w:themeColor="text1"/>
                <w:sz w:val="8"/>
                <w:szCs w:val="12"/>
              </w:rPr>
              <w:t>(ЕнРВК, Книга учета призванных №4, с.143)</w:t>
            </w:r>
          </w:p>
          <w:p w14:paraId="7F4A77EF"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29572A">
              <w:rPr>
                <w:rFonts w:ascii="Times New Roman" w:hAnsi="Times New Roman" w:cs="Times New Roman"/>
                <w:noProof/>
                <w:color w:val="000000" w:themeColor="text1"/>
                <w:sz w:val="12"/>
                <w:szCs w:val="12"/>
              </w:rPr>
              <w:drawing>
                <wp:inline distT="0" distB="0" distL="0" distR="0" wp14:anchorId="3DA0BF74" wp14:editId="5ADD953D">
                  <wp:extent cx="1132764" cy="1511773"/>
                  <wp:effectExtent l="0" t="0" r="0" b="0"/>
                  <wp:docPr id="56" name="Рисунок 56" descr="D:\Книга\Лесосибирцы в ВОВ\Папки на ветеранов маклаковцев в списках военкомата\Тихонов Флегонт Константинович\Тихонов Флегонт Константинович, во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га\Лесосибирцы в ВОВ\Папки на ветеранов маклаковцев в списках военкомата\Тихонов Флегонт Константинович\Тихонов Флегонт Константинович, воен.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41039" cy="1522817"/>
                          </a:xfrm>
                          <a:prstGeom prst="rect">
                            <a:avLst/>
                          </a:prstGeom>
                          <a:noFill/>
                          <a:ln>
                            <a:noFill/>
                          </a:ln>
                        </pic:spPr>
                      </pic:pic>
                    </a:graphicData>
                  </a:graphic>
                </wp:inline>
              </w:drawing>
            </w:r>
          </w:p>
        </w:tc>
        <w:tc>
          <w:tcPr>
            <w:tcW w:w="567" w:type="dxa"/>
          </w:tcPr>
          <w:p w14:paraId="66E80BBA"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1914</w:t>
            </w:r>
            <w:r>
              <w:rPr>
                <w:rFonts w:ascii="Times New Roman" w:hAnsi="Times New Roman" w:cs="Times New Roman"/>
                <w:color w:val="000000" w:themeColor="text1"/>
                <w:sz w:val="12"/>
                <w:szCs w:val="12"/>
              </w:rPr>
              <w:t xml:space="preserve"> г.</w:t>
            </w:r>
          </w:p>
          <w:p w14:paraId="6F16BACE" w14:textId="77777777" w:rsidR="008E36E9" w:rsidRDefault="008E36E9" w:rsidP="008E36E9">
            <w:pPr>
              <w:spacing w:line="240" w:lineRule="atLeast"/>
              <w:rPr>
                <w:rFonts w:ascii="Times New Roman" w:hAnsi="Times New Roman" w:cs="Times New Roman"/>
                <w:color w:val="0070C0"/>
                <w:sz w:val="12"/>
                <w:szCs w:val="12"/>
              </w:rPr>
            </w:pPr>
          </w:p>
          <w:p w14:paraId="560961AD" w14:textId="77777777" w:rsidR="008E36E9" w:rsidRPr="00FF2BC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1914 г.</w:t>
            </w:r>
          </w:p>
        </w:tc>
        <w:tc>
          <w:tcPr>
            <w:tcW w:w="1134" w:type="dxa"/>
          </w:tcPr>
          <w:p w14:paraId="40F518F7" w14:textId="77777777" w:rsidR="008E36E9" w:rsidRDefault="008E36E9" w:rsidP="008E36E9">
            <w:pPr>
              <w:spacing w:line="240" w:lineRule="atLeast"/>
              <w:rPr>
                <w:rFonts w:ascii="Times New Roman" w:hAnsi="Times New Roman" w:cs="Times New Roman"/>
                <w:color w:val="0070C0"/>
                <w:sz w:val="12"/>
                <w:szCs w:val="12"/>
              </w:rPr>
            </w:pPr>
          </w:p>
          <w:p w14:paraId="15CBA3E2" w14:textId="77777777" w:rsidR="008E36E9" w:rsidRDefault="008E36E9" w:rsidP="008E36E9">
            <w:pPr>
              <w:spacing w:line="240" w:lineRule="atLeast"/>
              <w:rPr>
                <w:rFonts w:ascii="Times New Roman" w:hAnsi="Times New Roman" w:cs="Times New Roman"/>
                <w:color w:val="0070C0"/>
                <w:sz w:val="12"/>
                <w:szCs w:val="12"/>
              </w:rPr>
            </w:pPr>
          </w:p>
          <w:p w14:paraId="405ADB03" w14:textId="77777777" w:rsidR="008E36E9" w:rsidRPr="00FF2BC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w:t>
            </w:r>
          </w:p>
        </w:tc>
        <w:tc>
          <w:tcPr>
            <w:tcW w:w="992" w:type="dxa"/>
          </w:tcPr>
          <w:p w14:paraId="7890C79F" w14:textId="77777777" w:rsidR="008E36E9" w:rsidRPr="00C900B0"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Между 23-30.06.</w:t>
            </w:r>
            <w:r w:rsidRPr="00C900B0">
              <w:rPr>
                <w:rFonts w:ascii="Times New Roman" w:hAnsi="Times New Roman" w:cs="Times New Roman"/>
                <w:color w:val="000000" w:themeColor="text1"/>
                <w:sz w:val="12"/>
                <w:szCs w:val="12"/>
              </w:rPr>
              <w:t xml:space="preserve">1941 </w:t>
            </w:r>
            <w:r>
              <w:rPr>
                <w:rFonts w:ascii="Times New Roman" w:hAnsi="Times New Roman" w:cs="Times New Roman"/>
                <w:color w:val="000000" w:themeColor="text1"/>
                <w:sz w:val="12"/>
                <w:szCs w:val="12"/>
              </w:rPr>
              <w:t>г.</w:t>
            </w:r>
          </w:p>
          <w:p w14:paraId="65470E2E"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709" w:type="dxa"/>
          </w:tcPr>
          <w:p w14:paraId="71F7D872"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C37702B" w14:textId="77777777" w:rsidR="008E36E9" w:rsidRDefault="008E36E9" w:rsidP="008E36E9">
            <w:pPr>
              <w:spacing w:line="240" w:lineRule="atLeast"/>
              <w:rPr>
                <w:rFonts w:ascii="Times New Roman" w:hAnsi="Times New Roman" w:cs="Times New Roman"/>
                <w:color w:val="0070C0"/>
                <w:sz w:val="12"/>
                <w:szCs w:val="12"/>
              </w:rPr>
            </w:pPr>
          </w:p>
          <w:p w14:paraId="05D70B0D" w14:textId="77777777" w:rsidR="008E36E9" w:rsidRPr="00FF2BCA"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25CF94A4"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278623C8"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Умер от ран</w:t>
            </w:r>
          </w:p>
          <w:p w14:paraId="60177F1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Умер от ран 09.10.1942 г.</w:t>
            </w:r>
          </w:p>
          <w:p w14:paraId="007310CA" w14:textId="77777777" w:rsidR="008E36E9" w:rsidRPr="00FF2BC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Первичное захоронение Калининская обл, г.Калинин, кладбище Большие Перемерки.</w:t>
            </w:r>
          </w:p>
        </w:tc>
        <w:tc>
          <w:tcPr>
            <w:tcW w:w="2977" w:type="dxa"/>
          </w:tcPr>
          <w:p w14:paraId="5957C5C9"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до госпиталя служба красноармейцем, стрелком в 1255 сп КалинФ; </w:t>
            </w:r>
          </w:p>
          <w:p w14:paraId="174B96E6" w14:textId="77777777" w:rsidR="008E36E9" w:rsidRPr="00FF2BC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09.10.1942 г. – ЭГ 3822, проникновенное ранение грудной клетки, слева. Умер от пневмосепсиса </w:t>
            </w:r>
            <w:r w:rsidRPr="007E0DFA">
              <w:rPr>
                <w:rFonts w:ascii="Times New Roman" w:hAnsi="Times New Roman" w:cs="Times New Roman"/>
                <w:color w:val="0070C0"/>
                <w:sz w:val="8"/>
                <w:szCs w:val="12"/>
              </w:rPr>
              <w:t>(ЦАМО, ф.58, о.818883, д.83).</w:t>
            </w:r>
          </w:p>
        </w:tc>
        <w:tc>
          <w:tcPr>
            <w:tcW w:w="1701" w:type="dxa"/>
          </w:tcPr>
          <w:p w14:paraId="49E8C38E"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01A2FBCD" w14:textId="77777777" w:rsidR="008E36E9" w:rsidRPr="00FF2BC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Жена Тихонова Вера Павловна, дом.адрес: с.Маклаково.</w:t>
            </w:r>
          </w:p>
        </w:tc>
      </w:tr>
      <w:tr w:rsidR="008E36E9" w14:paraId="65AF08A5" w14:textId="77777777" w:rsidTr="002F090C">
        <w:tc>
          <w:tcPr>
            <w:tcW w:w="675" w:type="dxa"/>
          </w:tcPr>
          <w:p w14:paraId="4CE5B089"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2B26252"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Ткачев Сергей Федорович </w:t>
            </w:r>
          </w:p>
          <w:p w14:paraId="3072A281"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7E0DFA">
              <w:rPr>
                <w:rFonts w:ascii="Times New Roman" w:hAnsi="Times New Roman" w:cs="Times New Roman"/>
                <w:color w:val="000000" w:themeColor="text1"/>
                <w:sz w:val="8"/>
                <w:szCs w:val="12"/>
              </w:rPr>
              <w:t>(ЕнРВК, Книга учета призванных №2, с.64)</w:t>
            </w:r>
          </w:p>
        </w:tc>
        <w:tc>
          <w:tcPr>
            <w:tcW w:w="567" w:type="dxa"/>
          </w:tcPr>
          <w:p w14:paraId="38D109FA"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1917</w:t>
            </w:r>
            <w:r>
              <w:rPr>
                <w:rFonts w:ascii="Times New Roman" w:hAnsi="Times New Roman" w:cs="Times New Roman"/>
                <w:color w:val="000000" w:themeColor="text1"/>
                <w:sz w:val="12"/>
                <w:szCs w:val="12"/>
              </w:rPr>
              <w:t xml:space="preserve"> г.</w:t>
            </w:r>
          </w:p>
        </w:tc>
        <w:tc>
          <w:tcPr>
            <w:tcW w:w="1134" w:type="dxa"/>
          </w:tcPr>
          <w:p w14:paraId="467890DD"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1A5A4E59"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1940</w:t>
            </w:r>
            <w:r>
              <w:rPr>
                <w:rFonts w:ascii="Times New Roman" w:hAnsi="Times New Roman" w:cs="Times New Roman"/>
                <w:color w:val="000000" w:themeColor="text1"/>
                <w:sz w:val="12"/>
                <w:szCs w:val="12"/>
              </w:rPr>
              <w:t xml:space="preserve"> г.</w:t>
            </w:r>
          </w:p>
        </w:tc>
        <w:tc>
          <w:tcPr>
            <w:tcW w:w="709" w:type="dxa"/>
          </w:tcPr>
          <w:p w14:paraId="157C5A91"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5EAB22EC"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6667A50D"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w:t>
            </w:r>
          </w:p>
        </w:tc>
        <w:tc>
          <w:tcPr>
            <w:tcW w:w="2977" w:type="dxa"/>
          </w:tcPr>
          <w:p w14:paraId="3133E473"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2ECFEBDE"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79986030"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337E21FC" w14:textId="77777777" w:rsidTr="002F090C">
        <w:tc>
          <w:tcPr>
            <w:tcW w:w="675" w:type="dxa"/>
          </w:tcPr>
          <w:p w14:paraId="06EBA1D9"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8ACB7A2"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То</w:t>
            </w:r>
            <w:r w:rsidRPr="00C900B0">
              <w:rPr>
                <w:rFonts w:ascii="Times New Roman" w:hAnsi="Times New Roman" w:cs="Times New Roman"/>
                <w:color w:val="000000" w:themeColor="text1"/>
                <w:sz w:val="12"/>
                <w:szCs w:val="12"/>
              </w:rPr>
              <w:t xml:space="preserve">кмаков Иван Михайлович </w:t>
            </w:r>
            <w:r w:rsidRPr="007E0DFA">
              <w:rPr>
                <w:rFonts w:ascii="Times New Roman" w:hAnsi="Times New Roman" w:cs="Times New Roman"/>
                <w:color w:val="000000" w:themeColor="text1"/>
                <w:sz w:val="8"/>
                <w:szCs w:val="12"/>
              </w:rPr>
              <w:t>(ЕнРВК, Книга учета призванных №2, с.64 об, 65)</w:t>
            </w:r>
          </w:p>
          <w:p w14:paraId="350D855D" w14:textId="77777777" w:rsidR="008E36E9" w:rsidRPr="0098005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Токмаков</w:t>
            </w:r>
          </w:p>
          <w:p w14:paraId="62C20D83" w14:textId="77777777" w:rsidR="008E36E9" w:rsidRPr="005D502B"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Токмаков</w:t>
            </w:r>
          </w:p>
          <w:p w14:paraId="498D346E"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567" w:type="dxa"/>
          </w:tcPr>
          <w:p w14:paraId="492131A2"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1918</w:t>
            </w:r>
            <w:r>
              <w:rPr>
                <w:rFonts w:ascii="Times New Roman" w:hAnsi="Times New Roman" w:cs="Times New Roman"/>
                <w:color w:val="000000" w:themeColor="text1"/>
                <w:sz w:val="12"/>
                <w:szCs w:val="12"/>
              </w:rPr>
              <w:t xml:space="preserve"> г.</w:t>
            </w:r>
          </w:p>
          <w:p w14:paraId="1979ED3E"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25.07.1918 г.</w:t>
            </w:r>
          </w:p>
          <w:p w14:paraId="758F31BF" w14:textId="77777777" w:rsidR="008E36E9" w:rsidRDefault="008E36E9" w:rsidP="008E36E9">
            <w:pPr>
              <w:spacing w:line="240" w:lineRule="atLeast"/>
              <w:rPr>
                <w:rFonts w:ascii="Times New Roman" w:hAnsi="Times New Roman" w:cs="Times New Roman"/>
                <w:color w:val="0070C0"/>
                <w:sz w:val="12"/>
                <w:szCs w:val="12"/>
                <w:u w:val="dotted"/>
              </w:rPr>
            </w:pPr>
          </w:p>
          <w:p w14:paraId="11745E81" w14:textId="77777777" w:rsidR="008E36E9" w:rsidRDefault="008E36E9" w:rsidP="008E36E9">
            <w:pPr>
              <w:spacing w:line="240" w:lineRule="atLeast"/>
              <w:rPr>
                <w:rFonts w:ascii="Times New Roman" w:hAnsi="Times New Roman" w:cs="Times New Roman"/>
                <w:color w:val="0070C0"/>
                <w:sz w:val="12"/>
                <w:szCs w:val="12"/>
                <w:u w:val="dotted"/>
              </w:rPr>
            </w:pPr>
          </w:p>
          <w:p w14:paraId="385A46EB" w14:textId="77777777" w:rsidR="008E36E9" w:rsidRPr="001C1782"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1918 г.</w:t>
            </w:r>
          </w:p>
        </w:tc>
        <w:tc>
          <w:tcPr>
            <w:tcW w:w="1134" w:type="dxa"/>
          </w:tcPr>
          <w:p w14:paraId="7A5F66DB" w14:textId="77777777" w:rsidR="008E36E9" w:rsidRDefault="008E36E9" w:rsidP="008E36E9">
            <w:pPr>
              <w:spacing w:line="240" w:lineRule="atLeast"/>
              <w:rPr>
                <w:rFonts w:ascii="Times New Roman" w:hAnsi="Times New Roman" w:cs="Times New Roman"/>
                <w:color w:val="0070C0"/>
                <w:sz w:val="12"/>
                <w:szCs w:val="12"/>
              </w:rPr>
            </w:pPr>
          </w:p>
          <w:p w14:paraId="38F9D652" w14:textId="77777777" w:rsidR="008E36E9" w:rsidRPr="00EC62E0"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Читинская обл, Оловяннинский р-н, с.Цасучей.</w:t>
            </w:r>
          </w:p>
        </w:tc>
        <w:tc>
          <w:tcPr>
            <w:tcW w:w="992" w:type="dxa"/>
          </w:tcPr>
          <w:p w14:paraId="639FDDE1"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1941</w:t>
            </w:r>
            <w:r>
              <w:rPr>
                <w:rFonts w:ascii="Times New Roman" w:hAnsi="Times New Roman" w:cs="Times New Roman"/>
                <w:color w:val="000000" w:themeColor="text1"/>
                <w:sz w:val="12"/>
                <w:szCs w:val="12"/>
              </w:rPr>
              <w:t xml:space="preserve"> г.</w:t>
            </w:r>
          </w:p>
          <w:p w14:paraId="070FF5A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13.01.1942 г.</w:t>
            </w:r>
          </w:p>
          <w:p w14:paraId="0A4EE2C1" w14:textId="77777777" w:rsidR="008E36E9" w:rsidRDefault="008E36E9" w:rsidP="008E36E9">
            <w:pPr>
              <w:spacing w:line="240" w:lineRule="atLeast"/>
              <w:rPr>
                <w:rFonts w:ascii="Times New Roman" w:hAnsi="Times New Roman" w:cs="Times New Roman"/>
                <w:color w:val="00B050"/>
                <w:sz w:val="12"/>
                <w:szCs w:val="12"/>
              </w:rPr>
            </w:pPr>
          </w:p>
          <w:p w14:paraId="0F5DC19C" w14:textId="77777777" w:rsidR="008E36E9" w:rsidRDefault="008E36E9" w:rsidP="008E36E9">
            <w:pPr>
              <w:spacing w:line="240" w:lineRule="atLeast"/>
              <w:rPr>
                <w:rFonts w:ascii="Times New Roman" w:hAnsi="Times New Roman" w:cs="Times New Roman"/>
                <w:color w:val="00B050"/>
                <w:sz w:val="12"/>
                <w:szCs w:val="12"/>
              </w:rPr>
            </w:pPr>
          </w:p>
          <w:p w14:paraId="1AD939B1"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13.01.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w:t>
            </w:r>
            <w:r w:rsidRPr="00C900B0">
              <w:rPr>
                <w:rFonts w:ascii="Times New Roman" w:hAnsi="Times New Roman" w:cs="Times New Roman"/>
                <w:color w:val="00B050"/>
                <w:sz w:val="12"/>
                <w:szCs w:val="12"/>
              </w:rPr>
              <w:t xml:space="preserve"> </w:t>
            </w:r>
            <w:r>
              <w:rPr>
                <w:rFonts w:ascii="Times New Roman" w:hAnsi="Times New Roman" w:cs="Times New Roman"/>
                <w:color w:val="0070C0"/>
                <w:sz w:val="12"/>
                <w:szCs w:val="12"/>
                <w:u w:val="dotted"/>
              </w:rPr>
              <w:t>05.1942 г.</w:t>
            </w:r>
          </w:p>
          <w:p w14:paraId="1A8701BC" w14:textId="77777777" w:rsidR="008E36E9" w:rsidRPr="001C1782" w:rsidRDefault="008E36E9" w:rsidP="008E36E9">
            <w:pPr>
              <w:spacing w:line="240" w:lineRule="atLeast"/>
              <w:rPr>
                <w:rFonts w:ascii="Times New Roman" w:hAnsi="Times New Roman" w:cs="Times New Roman"/>
                <w:color w:val="0070C0"/>
                <w:sz w:val="12"/>
                <w:szCs w:val="12"/>
                <w:u w:val="dotted"/>
              </w:rPr>
            </w:pPr>
          </w:p>
        </w:tc>
        <w:tc>
          <w:tcPr>
            <w:tcW w:w="709" w:type="dxa"/>
          </w:tcPr>
          <w:p w14:paraId="485A593F"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D1E987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29CBA0CA" w14:textId="77777777" w:rsidR="008E36E9" w:rsidRDefault="008E36E9" w:rsidP="008E36E9">
            <w:pPr>
              <w:spacing w:line="240" w:lineRule="atLeast"/>
              <w:rPr>
                <w:rFonts w:ascii="Times New Roman" w:hAnsi="Times New Roman" w:cs="Times New Roman"/>
                <w:color w:val="0070C0"/>
                <w:sz w:val="12"/>
                <w:szCs w:val="12"/>
                <w:u w:val="dotted"/>
              </w:rPr>
            </w:pPr>
          </w:p>
          <w:p w14:paraId="03E42886" w14:textId="77777777" w:rsidR="008E36E9" w:rsidRDefault="008E36E9" w:rsidP="008E36E9">
            <w:pPr>
              <w:spacing w:line="240" w:lineRule="atLeast"/>
              <w:rPr>
                <w:rFonts w:ascii="Times New Roman" w:hAnsi="Times New Roman" w:cs="Times New Roman"/>
                <w:color w:val="0070C0"/>
                <w:sz w:val="12"/>
                <w:szCs w:val="12"/>
                <w:u w:val="dotted"/>
              </w:rPr>
            </w:pPr>
          </w:p>
          <w:p w14:paraId="62F34690" w14:textId="77777777" w:rsidR="008E36E9" w:rsidRPr="002C0604" w:rsidRDefault="008E36E9" w:rsidP="008E36E9">
            <w:pPr>
              <w:spacing w:line="240" w:lineRule="atLeast"/>
              <w:rPr>
                <w:rFonts w:ascii="Times New Roman" w:hAnsi="Times New Roman" w:cs="Times New Roman"/>
                <w:color w:val="00B050"/>
                <w:sz w:val="12"/>
                <w:szCs w:val="12"/>
              </w:rPr>
            </w:pPr>
            <w:r w:rsidRPr="002C0604">
              <w:rPr>
                <w:rFonts w:ascii="Times New Roman" w:hAnsi="Times New Roman" w:cs="Times New Roman"/>
                <w:color w:val="00B050"/>
                <w:sz w:val="12"/>
                <w:szCs w:val="12"/>
              </w:rPr>
              <w:t>ЕнРВК</w:t>
            </w:r>
          </w:p>
          <w:p w14:paraId="29E6F0C2" w14:textId="77777777" w:rsidR="008E36E9" w:rsidRPr="001C1782" w:rsidRDefault="008E36E9" w:rsidP="008E36E9">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ЕнРВК</w:t>
            </w:r>
          </w:p>
        </w:tc>
        <w:tc>
          <w:tcPr>
            <w:tcW w:w="2977" w:type="dxa"/>
          </w:tcPr>
          <w:p w14:paraId="1BAF1247" w14:textId="77777777" w:rsidR="008E36E9" w:rsidRPr="007E0DFA" w:rsidRDefault="008E36E9" w:rsidP="008E36E9">
            <w:pPr>
              <w:spacing w:line="240" w:lineRule="atLeast"/>
              <w:rPr>
                <w:rFonts w:ascii="Times New Roman" w:hAnsi="Times New Roman" w:cs="Times New Roman"/>
                <w:b/>
                <w:color w:val="0070C0"/>
                <w:sz w:val="12"/>
                <w:szCs w:val="12"/>
                <w:u w:val="dotted"/>
              </w:rPr>
            </w:pPr>
            <w:r w:rsidRPr="007E0DFA">
              <w:rPr>
                <w:rFonts w:ascii="Times New Roman" w:hAnsi="Times New Roman" w:cs="Times New Roman"/>
                <w:b/>
                <w:color w:val="0070C0"/>
                <w:sz w:val="12"/>
                <w:szCs w:val="12"/>
                <w:u w:val="dotted"/>
              </w:rPr>
              <w:t>Медаль «За Отвагу».</w:t>
            </w:r>
          </w:p>
          <w:p w14:paraId="265CF26E" w14:textId="77777777" w:rsidR="008E36E9" w:rsidRDefault="008E36E9" w:rsidP="008E36E9">
            <w:pPr>
              <w:spacing w:line="240" w:lineRule="atLeast"/>
              <w:rPr>
                <w:rFonts w:ascii="Times New Roman" w:hAnsi="Times New Roman" w:cs="Times New Roman"/>
                <w:color w:val="0070C0"/>
                <w:sz w:val="12"/>
                <w:szCs w:val="12"/>
                <w:u w:val="dotted"/>
              </w:rPr>
            </w:pPr>
            <w:r w:rsidRPr="001C1782">
              <w:rPr>
                <w:rFonts w:ascii="Times New Roman" w:hAnsi="Times New Roman" w:cs="Times New Roman"/>
                <w:color w:val="0070C0"/>
                <w:sz w:val="12"/>
                <w:szCs w:val="12"/>
                <w:u w:val="dotted"/>
              </w:rPr>
              <w:t>Приказ №</w:t>
            </w:r>
            <w:r>
              <w:rPr>
                <w:rFonts w:ascii="Times New Roman" w:hAnsi="Times New Roman" w:cs="Times New Roman"/>
                <w:color w:val="0070C0"/>
                <w:sz w:val="12"/>
                <w:szCs w:val="12"/>
                <w:u w:val="dotted"/>
              </w:rPr>
              <w:t>30 от 02.11.1942 г., издан ВС 41А КалинФ.</w:t>
            </w:r>
          </w:p>
          <w:p w14:paraId="56CD281F" w14:textId="77777777" w:rsidR="008E36E9" w:rsidRPr="001C178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ted"/>
              </w:rPr>
              <w:t>За что награжден: 19.10.1942 г. группой разведчиков на большаке между Матвеево и Ришево Смоленской обл, была устроена засада. Красноармеец Токмаков первый из состава группы набросился на немецкого солдата и обезоружил его. Пленный был доставлен командованию.</w:t>
            </w:r>
          </w:p>
        </w:tc>
        <w:tc>
          <w:tcPr>
            <w:tcW w:w="1275" w:type="dxa"/>
          </w:tcPr>
          <w:p w14:paraId="17891604"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011E4863"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13.01.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w:t>
            </w:r>
            <w:r w:rsidRPr="00C900B0">
              <w:rPr>
                <w:rFonts w:ascii="Times New Roman" w:hAnsi="Times New Roman" w:cs="Times New Roman"/>
                <w:color w:val="00B050"/>
                <w:sz w:val="12"/>
                <w:szCs w:val="12"/>
              </w:rPr>
              <w:t xml:space="preserve"> </w:t>
            </w:r>
            <w:r>
              <w:rPr>
                <w:rFonts w:ascii="Times New Roman" w:hAnsi="Times New Roman" w:cs="Times New Roman"/>
                <w:color w:val="00B050"/>
                <w:sz w:val="12"/>
                <w:szCs w:val="12"/>
              </w:rPr>
              <w:t xml:space="preserve">допризывник выбыл из ЕнРВК </w:t>
            </w:r>
            <w:r w:rsidRPr="00C900B0">
              <w:rPr>
                <w:rFonts w:ascii="Times New Roman" w:hAnsi="Times New Roman" w:cs="Times New Roman"/>
                <w:color w:val="00B050"/>
                <w:sz w:val="12"/>
                <w:szCs w:val="12"/>
              </w:rPr>
              <w:t xml:space="preserve">в распоряж Треста 26, ст.Базаиха </w:t>
            </w:r>
            <w:r w:rsidRPr="007E0DFA">
              <w:rPr>
                <w:rFonts w:ascii="Times New Roman" w:hAnsi="Times New Roman" w:cs="Times New Roman"/>
                <w:color w:val="00B050"/>
                <w:sz w:val="8"/>
                <w:szCs w:val="12"/>
              </w:rPr>
              <w:t>(ЕнРВК, Книга с именными списками призванных №228, т3, с.10 об);</w:t>
            </w:r>
          </w:p>
          <w:p w14:paraId="01CBA289" w14:textId="77777777" w:rsidR="008E36E9" w:rsidRPr="001C1782"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на 02.11.1942 г. – красноармеец, стрелок отдельной разведывательной роты 179 сд 41А КалинФ </w:t>
            </w:r>
            <w:r w:rsidRPr="007E0DFA">
              <w:rPr>
                <w:rFonts w:ascii="Times New Roman" w:hAnsi="Times New Roman" w:cs="Times New Roman"/>
                <w:color w:val="0070C0"/>
                <w:sz w:val="8"/>
                <w:szCs w:val="12"/>
                <w:u w:val="dotted"/>
              </w:rPr>
              <w:t>(ЦАМО, ф.33, о.682525, д.345);</w:t>
            </w:r>
          </w:p>
          <w:p w14:paraId="7C27077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- 01.12.1945 г. окончание службы, сержант, 105 зап.Объед.склад 400 ТОФ </w:t>
            </w:r>
            <w:r w:rsidRPr="007E0DFA">
              <w:rPr>
                <w:rFonts w:ascii="Times New Roman" w:hAnsi="Times New Roman" w:cs="Times New Roman"/>
                <w:color w:val="0070C0"/>
                <w:sz w:val="8"/>
                <w:szCs w:val="12"/>
              </w:rPr>
              <w:t>(Архив ВМФ г.Гатчина, ш.196, я.3).</w:t>
            </w:r>
          </w:p>
          <w:p w14:paraId="005606DC" w14:textId="77777777" w:rsidR="008E36E9" w:rsidRPr="00EC62E0" w:rsidRDefault="008E36E9" w:rsidP="008E36E9">
            <w:pPr>
              <w:spacing w:line="240" w:lineRule="atLeast"/>
              <w:rPr>
                <w:rFonts w:ascii="Times New Roman" w:hAnsi="Times New Roman" w:cs="Times New Roman"/>
                <w:color w:val="0070C0"/>
                <w:sz w:val="12"/>
                <w:szCs w:val="12"/>
              </w:rPr>
            </w:pPr>
          </w:p>
        </w:tc>
        <w:tc>
          <w:tcPr>
            <w:tcW w:w="1701" w:type="dxa"/>
          </w:tcPr>
          <w:p w14:paraId="7F51C7B6"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t>Член ВЛКСМ,</w:t>
            </w:r>
            <w:r>
              <w:rPr>
                <w:rFonts w:ascii="Times New Roman" w:hAnsi="Times New Roman" w:cs="Times New Roman"/>
                <w:color w:val="00B050"/>
                <w:sz w:val="12"/>
                <w:szCs w:val="12"/>
              </w:rPr>
              <w:t xml:space="preserve"> 3 класса, чернорабочий, дом.адрес: с.Маклаково / </w:t>
            </w:r>
            <w:r>
              <w:rPr>
                <w:rFonts w:ascii="Times New Roman" w:hAnsi="Times New Roman" w:cs="Times New Roman"/>
                <w:color w:val="000000" w:themeColor="text1"/>
                <w:sz w:val="12"/>
                <w:szCs w:val="12"/>
              </w:rPr>
              <w:t>с.Маклаково.</w:t>
            </w:r>
          </w:p>
          <w:p w14:paraId="7F678E3F" w14:textId="77777777" w:rsidR="008E36E9" w:rsidRDefault="008E36E9" w:rsidP="008E36E9">
            <w:pPr>
              <w:spacing w:line="240" w:lineRule="atLeast"/>
              <w:rPr>
                <w:rFonts w:ascii="Times New Roman" w:hAnsi="Times New Roman" w:cs="Times New Roman"/>
                <w:color w:val="0070C0"/>
                <w:sz w:val="12"/>
                <w:szCs w:val="12"/>
                <w:u w:val="dotted"/>
              </w:rPr>
            </w:pPr>
          </w:p>
          <w:p w14:paraId="42C8FC26" w14:textId="77777777" w:rsidR="008E36E9" w:rsidRPr="001C1782" w:rsidRDefault="008E36E9" w:rsidP="008E36E9">
            <w:pPr>
              <w:spacing w:line="240" w:lineRule="atLeast"/>
              <w:rPr>
                <w:rFonts w:ascii="Times New Roman" w:hAnsi="Times New Roman" w:cs="Times New Roman"/>
                <w:color w:val="0070C0"/>
                <w:sz w:val="12"/>
                <w:szCs w:val="12"/>
                <w:u w:val="dotted"/>
              </w:rPr>
            </w:pPr>
          </w:p>
        </w:tc>
      </w:tr>
      <w:tr w:rsidR="008E36E9" w14:paraId="17179851" w14:textId="77777777" w:rsidTr="002F090C">
        <w:tc>
          <w:tcPr>
            <w:tcW w:w="675" w:type="dxa"/>
          </w:tcPr>
          <w:p w14:paraId="08EA94C5"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A5A0356"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Токмаков Александр Михайлович</w:t>
            </w:r>
            <w:r w:rsidRPr="00C900B0">
              <w:rPr>
                <w:rFonts w:ascii="Times New Roman" w:hAnsi="Times New Roman" w:cs="Times New Roman"/>
                <w:color w:val="0070C0"/>
                <w:sz w:val="12"/>
                <w:szCs w:val="12"/>
              </w:rPr>
              <w:t xml:space="preserve"> </w:t>
            </w:r>
            <w:r w:rsidRPr="007E0DFA">
              <w:rPr>
                <w:rFonts w:ascii="Times New Roman" w:hAnsi="Times New Roman" w:cs="Times New Roman"/>
                <w:color w:val="000000" w:themeColor="text1"/>
                <w:sz w:val="8"/>
                <w:szCs w:val="12"/>
              </w:rPr>
              <w:t>(ЕнРВК, Книга учета призванных №3, с.64 об)</w:t>
            </w:r>
          </w:p>
          <w:p w14:paraId="5A3ED5CE" w14:textId="77777777" w:rsidR="008E36E9" w:rsidRPr="00D71673"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Токмаков, </w:t>
            </w:r>
            <w:r>
              <w:rPr>
                <w:rFonts w:ascii="Times New Roman" w:hAnsi="Times New Roman" w:cs="Times New Roman"/>
                <w:color w:val="0070C0"/>
                <w:sz w:val="12"/>
                <w:szCs w:val="12"/>
                <w:u w:val="dotDash"/>
              </w:rPr>
              <w:t>Токмаков</w:t>
            </w:r>
          </w:p>
        </w:tc>
        <w:tc>
          <w:tcPr>
            <w:tcW w:w="567" w:type="dxa"/>
          </w:tcPr>
          <w:p w14:paraId="379D1854" w14:textId="77777777" w:rsidR="008E36E9" w:rsidRDefault="008E36E9" w:rsidP="008E36E9">
            <w:pPr>
              <w:spacing w:line="240" w:lineRule="atLeast"/>
              <w:rPr>
                <w:rFonts w:ascii="Times New Roman" w:hAnsi="Times New Roman" w:cs="Times New Roman"/>
                <w:color w:val="0070C0"/>
                <w:sz w:val="12"/>
                <w:szCs w:val="12"/>
              </w:rPr>
            </w:pPr>
          </w:p>
          <w:p w14:paraId="20BB15D9" w14:textId="77777777" w:rsidR="008E36E9" w:rsidRDefault="008E36E9" w:rsidP="008E36E9">
            <w:pPr>
              <w:spacing w:line="240" w:lineRule="atLeast"/>
              <w:rPr>
                <w:rFonts w:ascii="Times New Roman" w:hAnsi="Times New Roman" w:cs="Times New Roman"/>
                <w:color w:val="0070C0"/>
                <w:sz w:val="12"/>
                <w:szCs w:val="12"/>
              </w:rPr>
            </w:pPr>
          </w:p>
          <w:p w14:paraId="4441FCAD"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1912 г.</w:t>
            </w:r>
            <w:r w:rsidRPr="00C900B0">
              <w:rPr>
                <w:rFonts w:ascii="Times New Roman" w:hAnsi="Times New Roman" w:cs="Times New Roman"/>
                <w:color w:val="000000" w:themeColor="text1"/>
                <w:sz w:val="12"/>
                <w:szCs w:val="12"/>
              </w:rPr>
              <w:t xml:space="preserve"> </w:t>
            </w:r>
          </w:p>
          <w:p w14:paraId="32874055" w14:textId="77777777" w:rsidR="008E36E9" w:rsidRDefault="008E36E9" w:rsidP="008E36E9">
            <w:pPr>
              <w:spacing w:line="240" w:lineRule="atLeast"/>
              <w:rPr>
                <w:rFonts w:ascii="Times New Roman" w:hAnsi="Times New Roman" w:cs="Times New Roman"/>
                <w:color w:val="000000" w:themeColor="text1"/>
                <w:sz w:val="12"/>
                <w:szCs w:val="12"/>
              </w:rPr>
            </w:pPr>
          </w:p>
          <w:p w14:paraId="09BBBB4C" w14:textId="77777777" w:rsidR="008E36E9" w:rsidRDefault="008E36E9" w:rsidP="008E36E9">
            <w:pPr>
              <w:spacing w:line="240" w:lineRule="atLeast"/>
              <w:rPr>
                <w:rFonts w:ascii="Times New Roman" w:hAnsi="Times New Roman" w:cs="Times New Roman"/>
                <w:color w:val="000000" w:themeColor="text1"/>
                <w:sz w:val="12"/>
                <w:szCs w:val="12"/>
              </w:rPr>
            </w:pPr>
          </w:p>
          <w:p w14:paraId="020D11DA"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1912</w:t>
            </w:r>
            <w:r>
              <w:rPr>
                <w:rFonts w:ascii="Times New Roman" w:hAnsi="Times New Roman" w:cs="Times New Roman"/>
                <w:color w:val="000000" w:themeColor="text1"/>
                <w:sz w:val="12"/>
                <w:szCs w:val="12"/>
              </w:rPr>
              <w:t xml:space="preserve"> г.</w:t>
            </w:r>
          </w:p>
          <w:p w14:paraId="4A72975C" w14:textId="77777777" w:rsidR="008E36E9" w:rsidRPr="00980059" w:rsidRDefault="008E36E9" w:rsidP="008E36E9">
            <w:pPr>
              <w:spacing w:line="240" w:lineRule="atLeast"/>
              <w:rPr>
                <w:rFonts w:ascii="Times New Roman" w:hAnsi="Times New Roman" w:cs="Times New Roman"/>
                <w:color w:val="0070C0"/>
                <w:sz w:val="12"/>
                <w:szCs w:val="12"/>
              </w:rPr>
            </w:pPr>
          </w:p>
        </w:tc>
        <w:tc>
          <w:tcPr>
            <w:tcW w:w="1134" w:type="dxa"/>
          </w:tcPr>
          <w:p w14:paraId="292582FC"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ted"/>
              </w:rPr>
              <w:t>Оловянновский р-н, д.Цасучей</w:t>
            </w:r>
            <w:r>
              <w:rPr>
                <w:rFonts w:ascii="Times New Roman" w:hAnsi="Times New Roman" w:cs="Times New Roman"/>
                <w:color w:val="0070C0"/>
                <w:sz w:val="12"/>
                <w:szCs w:val="12"/>
              </w:rPr>
              <w:t xml:space="preserve"> Читинская обл, Оловянновский р-н.</w:t>
            </w:r>
          </w:p>
          <w:p w14:paraId="1F1ED0DF" w14:textId="77777777" w:rsidR="008E36E9" w:rsidRDefault="008E36E9" w:rsidP="008E36E9">
            <w:pPr>
              <w:spacing w:line="240" w:lineRule="atLeast"/>
              <w:rPr>
                <w:rFonts w:ascii="Times New Roman" w:hAnsi="Times New Roman" w:cs="Times New Roman"/>
                <w:color w:val="0070C0"/>
                <w:sz w:val="12"/>
                <w:szCs w:val="12"/>
                <w:u w:val="dotted"/>
              </w:rPr>
            </w:pPr>
          </w:p>
          <w:p w14:paraId="7C3FADE2" w14:textId="77777777" w:rsidR="008E36E9" w:rsidRDefault="008E36E9" w:rsidP="008E36E9">
            <w:pPr>
              <w:spacing w:line="240" w:lineRule="atLeast"/>
              <w:rPr>
                <w:rFonts w:ascii="Times New Roman" w:hAnsi="Times New Roman" w:cs="Times New Roman"/>
                <w:color w:val="0070C0"/>
                <w:sz w:val="12"/>
                <w:szCs w:val="12"/>
                <w:u w:val="dotDash"/>
              </w:rPr>
            </w:pPr>
          </w:p>
          <w:p w14:paraId="31FEC41E" w14:textId="77777777" w:rsidR="008E36E9" w:rsidRPr="00A2307E"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с.Цасучей</w:t>
            </w:r>
          </w:p>
        </w:tc>
        <w:tc>
          <w:tcPr>
            <w:tcW w:w="992" w:type="dxa"/>
          </w:tcPr>
          <w:p w14:paraId="15B6870C"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1942 г.</w:t>
            </w:r>
          </w:p>
          <w:p w14:paraId="16678A2A" w14:textId="77777777" w:rsidR="008E36E9" w:rsidRDefault="008E36E9" w:rsidP="008E36E9">
            <w:pPr>
              <w:spacing w:line="240" w:lineRule="atLeast"/>
              <w:rPr>
                <w:rFonts w:ascii="Times New Roman" w:hAnsi="Times New Roman" w:cs="Times New Roman"/>
                <w:color w:val="0070C0"/>
                <w:sz w:val="12"/>
                <w:szCs w:val="12"/>
              </w:rPr>
            </w:pPr>
          </w:p>
          <w:p w14:paraId="1D2C269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05.1942 г.</w:t>
            </w:r>
          </w:p>
          <w:p w14:paraId="41D0D3E2" w14:textId="77777777" w:rsidR="008E36E9" w:rsidRDefault="008E36E9" w:rsidP="008E36E9">
            <w:pPr>
              <w:spacing w:line="240" w:lineRule="atLeast"/>
              <w:rPr>
                <w:rFonts w:ascii="Times New Roman" w:hAnsi="Times New Roman" w:cs="Times New Roman"/>
                <w:color w:val="000000" w:themeColor="text1"/>
                <w:sz w:val="12"/>
                <w:szCs w:val="12"/>
              </w:rPr>
            </w:pPr>
          </w:p>
          <w:p w14:paraId="035D4FF5" w14:textId="77777777" w:rsidR="008E36E9" w:rsidRDefault="008E36E9" w:rsidP="008E36E9">
            <w:pPr>
              <w:spacing w:line="240" w:lineRule="atLeast"/>
              <w:rPr>
                <w:rFonts w:ascii="Times New Roman" w:hAnsi="Times New Roman" w:cs="Times New Roman"/>
                <w:color w:val="000000" w:themeColor="text1"/>
                <w:sz w:val="12"/>
                <w:szCs w:val="12"/>
              </w:rPr>
            </w:pPr>
          </w:p>
          <w:p w14:paraId="2DD12F17"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4D084AF7"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p w14:paraId="5230B5C1" w14:textId="77777777" w:rsidR="008E36E9" w:rsidRPr="00980059" w:rsidRDefault="008E36E9" w:rsidP="008E36E9">
            <w:pPr>
              <w:spacing w:line="240" w:lineRule="atLeast"/>
              <w:rPr>
                <w:rFonts w:ascii="Times New Roman" w:hAnsi="Times New Roman" w:cs="Times New Roman"/>
                <w:color w:val="0070C0"/>
                <w:sz w:val="12"/>
                <w:szCs w:val="12"/>
                <w:u w:val="dotted"/>
              </w:rPr>
            </w:pPr>
          </w:p>
        </w:tc>
        <w:tc>
          <w:tcPr>
            <w:tcW w:w="709" w:type="dxa"/>
          </w:tcPr>
          <w:p w14:paraId="31B986A7"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t>ЕнРВК</w:t>
            </w:r>
            <w:r>
              <w:rPr>
                <w:rFonts w:ascii="Times New Roman" w:hAnsi="Times New Roman" w:cs="Times New Roman"/>
                <w:color w:val="000000" w:themeColor="text1"/>
                <w:sz w:val="12"/>
                <w:szCs w:val="12"/>
              </w:rPr>
              <w:t xml:space="preserve"> </w:t>
            </w:r>
          </w:p>
          <w:p w14:paraId="356F90D5" w14:textId="77777777" w:rsidR="008E36E9" w:rsidRDefault="008E36E9" w:rsidP="008E36E9">
            <w:pPr>
              <w:spacing w:line="240" w:lineRule="atLeast"/>
              <w:rPr>
                <w:rFonts w:ascii="Times New Roman" w:hAnsi="Times New Roman" w:cs="Times New Roman"/>
                <w:color w:val="0070C0"/>
                <w:sz w:val="12"/>
                <w:szCs w:val="12"/>
              </w:rPr>
            </w:pPr>
          </w:p>
          <w:p w14:paraId="1413FEE4"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ЕнРВК</w:t>
            </w:r>
            <w:r>
              <w:rPr>
                <w:rFonts w:ascii="Times New Roman" w:hAnsi="Times New Roman" w:cs="Times New Roman"/>
                <w:color w:val="000000" w:themeColor="text1"/>
                <w:sz w:val="12"/>
                <w:szCs w:val="12"/>
              </w:rPr>
              <w:t xml:space="preserve"> </w:t>
            </w:r>
          </w:p>
          <w:p w14:paraId="5E263D8E" w14:textId="77777777" w:rsidR="008E36E9" w:rsidRDefault="008E36E9" w:rsidP="008E36E9">
            <w:pPr>
              <w:spacing w:line="240" w:lineRule="atLeast"/>
              <w:rPr>
                <w:rFonts w:ascii="Times New Roman" w:hAnsi="Times New Roman" w:cs="Times New Roman"/>
                <w:color w:val="000000" w:themeColor="text1"/>
                <w:sz w:val="12"/>
                <w:szCs w:val="12"/>
              </w:rPr>
            </w:pPr>
          </w:p>
          <w:p w14:paraId="7C144A6C" w14:textId="77777777" w:rsidR="008E36E9" w:rsidRDefault="008E36E9" w:rsidP="008E36E9">
            <w:pPr>
              <w:spacing w:line="240" w:lineRule="atLeast"/>
              <w:rPr>
                <w:rFonts w:ascii="Times New Roman" w:hAnsi="Times New Roman" w:cs="Times New Roman"/>
                <w:color w:val="000000" w:themeColor="text1"/>
                <w:sz w:val="12"/>
                <w:szCs w:val="12"/>
              </w:rPr>
            </w:pPr>
          </w:p>
          <w:p w14:paraId="31780945"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6508759B" w14:textId="77777777" w:rsidR="008E36E9" w:rsidRPr="002C0604"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10949779" w14:textId="77777777" w:rsidR="008E36E9" w:rsidRPr="00A2307E" w:rsidRDefault="008E36E9" w:rsidP="008E36E9">
            <w:pPr>
              <w:spacing w:line="240" w:lineRule="atLeast"/>
              <w:rPr>
                <w:rFonts w:ascii="Times New Roman" w:hAnsi="Times New Roman" w:cs="Times New Roman"/>
                <w:color w:val="0070C0"/>
                <w:sz w:val="24"/>
                <w:szCs w:val="24"/>
                <w:u w:val="dotted"/>
              </w:rPr>
            </w:pPr>
          </w:p>
        </w:tc>
        <w:tc>
          <w:tcPr>
            <w:tcW w:w="2977" w:type="dxa"/>
          </w:tcPr>
          <w:p w14:paraId="2F83C078"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6C7B8851"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5A298BA0" w14:textId="77777777" w:rsidR="008E36E9" w:rsidRPr="00A2307E"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Погиб 21.10.1943 г. Ленинградская обл, Оятский р-н, с.Красный Бор, восточная окраина.</w:t>
            </w:r>
          </w:p>
          <w:p w14:paraId="06DE713D"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1EAAEB28"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выбыл из ЕнРВК с пометкой «направлен в </w:t>
            </w:r>
            <w:r w:rsidRPr="00C900B0">
              <w:rPr>
                <w:rFonts w:ascii="Times New Roman" w:hAnsi="Times New Roman" w:cs="Times New Roman"/>
                <w:color w:val="00B050"/>
                <w:sz w:val="12"/>
                <w:szCs w:val="12"/>
              </w:rPr>
              <w:t>в/ч 3981 г.Красноярска</w:t>
            </w:r>
            <w:r>
              <w:rPr>
                <w:rFonts w:ascii="Times New Roman" w:hAnsi="Times New Roman" w:cs="Times New Roman"/>
                <w:color w:val="00B050"/>
                <w:sz w:val="12"/>
                <w:szCs w:val="12"/>
              </w:rPr>
              <w:t xml:space="preserve">» </w:t>
            </w:r>
            <w:r w:rsidRPr="007E0DFA">
              <w:rPr>
                <w:rFonts w:ascii="Times New Roman" w:hAnsi="Times New Roman" w:cs="Times New Roman"/>
                <w:color w:val="00B050"/>
                <w:sz w:val="8"/>
                <w:szCs w:val="12"/>
              </w:rPr>
              <w:t>(ЕнРВК, Книга с именными списками призванных №228, т.3, скан 1381);</w:t>
            </w:r>
          </w:p>
          <w:p w14:paraId="1E0C27A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красноармеец 14 сп 72 сд </w:t>
            </w:r>
            <w:r w:rsidRPr="00D71673">
              <w:rPr>
                <w:rFonts w:ascii="Times New Roman" w:hAnsi="Times New Roman" w:cs="Times New Roman"/>
                <w:color w:val="0070C0"/>
                <w:sz w:val="8"/>
                <w:szCs w:val="12"/>
              </w:rPr>
              <w:t>(ЦАМО, ф.6108, о.82737, д.2);</w:t>
            </w:r>
          </w:p>
          <w:p w14:paraId="53596457" w14:textId="77777777" w:rsidR="008E36E9" w:rsidRPr="00AE0EFA" w:rsidRDefault="008E36E9" w:rsidP="008E36E9">
            <w:pPr>
              <w:spacing w:line="240" w:lineRule="atLeast"/>
              <w:rPr>
                <w:rFonts w:ascii="Times New Roman" w:hAnsi="Times New Roman" w:cs="Times New Roman"/>
                <w:color w:val="0070C0"/>
                <w:sz w:val="12"/>
                <w:szCs w:val="12"/>
                <w:u w:val="dotted" w:color="FFFF00"/>
              </w:rPr>
            </w:pPr>
            <w:r>
              <w:rPr>
                <w:rFonts w:ascii="Times New Roman" w:hAnsi="Times New Roman" w:cs="Times New Roman"/>
                <w:color w:val="0070C0"/>
                <w:sz w:val="12"/>
                <w:szCs w:val="12"/>
                <w:u w:val="dotted" w:color="FFFF00"/>
              </w:rPr>
              <w:t xml:space="preserve">- 05.08.1942 г. выбыл из 78 зсп в 42А </w:t>
            </w:r>
            <w:r w:rsidRPr="00D71673">
              <w:rPr>
                <w:rFonts w:ascii="Times New Roman" w:hAnsi="Times New Roman" w:cs="Times New Roman"/>
                <w:color w:val="0070C0"/>
                <w:sz w:val="8"/>
                <w:szCs w:val="12"/>
                <w:u w:val="dotted" w:color="FFFF00"/>
              </w:rPr>
              <w:t>(ЦАМО, ф.8362, о.453622, д.58);</w:t>
            </w:r>
          </w:p>
          <w:p w14:paraId="276B4C6D"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- 28.01.1943 г. – выбыл из 223 азсп 55А </w:t>
            </w:r>
            <w:r w:rsidRPr="00D71673">
              <w:rPr>
                <w:rFonts w:ascii="Times New Roman" w:hAnsi="Times New Roman" w:cs="Times New Roman"/>
                <w:color w:val="0070C0"/>
                <w:sz w:val="8"/>
                <w:szCs w:val="12"/>
                <w:u w:val="dotted"/>
              </w:rPr>
              <w:t>(ЦАМО, ф.8519, о.34919с, д.8);</w:t>
            </w:r>
          </w:p>
          <w:p w14:paraId="5A5FBDE0" w14:textId="77777777" w:rsidR="008E36E9"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 xml:space="preserve">- 22.03.1943 г. выбыл в ЭГ267 из 245 сп </w:t>
            </w:r>
          </w:p>
          <w:p w14:paraId="260410C5" w14:textId="77777777" w:rsidR="008E36E9" w:rsidRPr="00DE5CC3" w:rsidRDefault="008E36E9" w:rsidP="008E36E9">
            <w:pPr>
              <w:spacing w:line="240" w:lineRule="atLeast"/>
              <w:rPr>
                <w:rFonts w:ascii="Times New Roman" w:hAnsi="Times New Roman" w:cs="Times New Roman"/>
                <w:color w:val="0070C0"/>
                <w:sz w:val="12"/>
                <w:szCs w:val="12"/>
                <w:u w:val="wave"/>
              </w:rPr>
            </w:pPr>
            <w:r w:rsidRPr="00D71673">
              <w:rPr>
                <w:rFonts w:ascii="Times New Roman" w:hAnsi="Times New Roman" w:cs="Times New Roman"/>
                <w:color w:val="0070C0"/>
                <w:sz w:val="8"/>
                <w:szCs w:val="12"/>
                <w:u w:val="wave"/>
              </w:rPr>
              <w:t>(Филиал ЦАМО (архив военно-медицинских документов), ф.Картотека ранений, о.Ленинградская картотека Госпиталь 2222., ящик 280-37);</w:t>
            </w:r>
          </w:p>
          <w:p w14:paraId="0504199B" w14:textId="77777777" w:rsidR="008E36E9" w:rsidRPr="00AD7794"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lastRenderedPageBreak/>
              <w:t xml:space="preserve">- 04.06.1943 г. выбыл в 4 БВ из ЭГ 267, выписан </w:t>
            </w:r>
            <w:r w:rsidRPr="00D71673">
              <w:rPr>
                <w:rFonts w:ascii="Times New Roman" w:hAnsi="Times New Roman" w:cs="Times New Roman"/>
                <w:color w:val="0070C0"/>
                <w:sz w:val="8"/>
                <w:szCs w:val="12"/>
                <w:u w:val="single"/>
              </w:rPr>
              <w:t>(Филиал ЦАМО (архив военно-медицинских документов), ф.Картотека ранений, о.Ленинградская картотека 1941-42 гг., ящик 270-25);</w:t>
            </w:r>
          </w:p>
          <w:p w14:paraId="09570017"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до госпиталя служба 245 сп;</w:t>
            </w:r>
          </w:p>
          <w:p w14:paraId="69AB2F58"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- 10.06.1943 г. красноармеец прибыл в ЛенВПП из 4 ОБВ;</w:t>
            </w:r>
          </w:p>
          <w:p w14:paraId="67443DA0"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- 11.06.1943 г. красноармеец, минометчик выбыл из ЛенВПП в ПРП 36 зсб </w:t>
            </w:r>
            <w:r w:rsidRPr="00D71673">
              <w:rPr>
                <w:rFonts w:ascii="Times New Roman" w:hAnsi="Times New Roman" w:cs="Times New Roman"/>
                <w:color w:val="0070C0"/>
                <w:sz w:val="8"/>
                <w:szCs w:val="12"/>
                <w:u w:val="dash"/>
              </w:rPr>
              <w:t>(ЦАМО, ф.ЛенинВПП, о.530167, д.43249);</w:t>
            </w:r>
          </w:p>
          <w:p w14:paraId="3FFD0A3A" w14:textId="77777777" w:rsidR="008E36E9" w:rsidRPr="00A2307E"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на 21.10.1943 г. – красноармеец 314 сп 46 сд </w:t>
            </w:r>
            <w:r w:rsidRPr="00D71673">
              <w:rPr>
                <w:rFonts w:ascii="Times New Roman" w:hAnsi="Times New Roman" w:cs="Times New Roman"/>
                <w:color w:val="0070C0"/>
                <w:sz w:val="8"/>
                <w:szCs w:val="12"/>
                <w:u w:val="dotDash"/>
              </w:rPr>
              <w:t>(ЦАМО, ф.58, о.18003, д.1211).</w:t>
            </w:r>
          </w:p>
        </w:tc>
        <w:tc>
          <w:tcPr>
            <w:tcW w:w="1701" w:type="dxa"/>
          </w:tcPr>
          <w:p w14:paraId="697E2A82" w14:textId="77777777" w:rsidR="008E36E9" w:rsidRPr="002C0604"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lastRenderedPageBreak/>
              <w:t>Малограмотный</w:t>
            </w:r>
            <w:r>
              <w:rPr>
                <w:rFonts w:ascii="Times New Roman" w:hAnsi="Times New Roman" w:cs="Times New Roman"/>
                <w:color w:val="00B050"/>
                <w:sz w:val="12"/>
                <w:szCs w:val="12"/>
              </w:rPr>
              <w:t>/</w:t>
            </w:r>
            <w:r>
              <w:rPr>
                <w:rFonts w:ascii="Times New Roman" w:hAnsi="Times New Roman" w:cs="Times New Roman"/>
                <w:color w:val="0070C0"/>
                <w:sz w:val="12"/>
                <w:szCs w:val="12"/>
                <w:u w:val="dotted"/>
              </w:rPr>
              <w:t>2 класса,</w:t>
            </w:r>
            <w:r>
              <w:rPr>
                <w:rFonts w:ascii="Times New Roman" w:hAnsi="Times New Roman" w:cs="Times New Roman"/>
                <w:color w:val="00B050"/>
                <w:sz w:val="12"/>
                <w:szCs w:val="12"/>
              </w:rPr>
              <w:t xml:space="preserve"> </w:t>
            </w:r>
            <w:r>
              <w:rPr>
                <w:rFonts w:ascii="Times New Roman" w:hAnsi="Times New Roman" w:cs="Times New Roman"/>
                <w:color w:val="0070C0"/>
                <w:sz w:val="12"/>
                <w:szCs w:val="12"/>
                <w:u w:val="dotted"/>
              </w:rPr>
              <w:t xml:space="preserve">чернорабочий, </w:t>
            </w:r>
            <w:r>
              <w:rPr>
                <w:rFonts w:ascii="Times New Roman" w:hAnsi="Times New Roman" w:cs="Times New Roman"/>
                <w:color w:val="0070C0"/>
                <w:sz w:val="12"/>
                <w:szCs w:val="12"/>
                <w:u w:val="dash"/>
              </w:rPr>
              <w:t xml:space="preserve">Местожительство до призыва: с.Маклаково </w:t>
            </w:r>
            <w:r>
              <w:rPr>
                <w:rFonts w:ascii="Times New Roman" w:hAnsi="Times New Roman" w:cs="Times New Roman"/>
                <w:color w:val="00B050"/>
                <w:sz w:val="12"/>
                <w:szCs w:val="12"/>
              </w:rPr>
              <w:t xml:space="preserve">/ с.Маклаково / </w:t>
            </w:r>
            <w:r>
              <w:rPr>
                <w:rFonts w:ascii="Times New Roman" w:hAnsi="Times New Roman" w:cs="Times New Roman"/>
                <w:color w:val="000000" w:themeColor="text1"/>
                <w:sz w:val="12"/>
                <w:szCs w:val="12"/>
              </w:rPr>
              <w:t>с.Маклаково.</w:t>
            </w:r>
          </w:p>
          <w:p w14:paraId="2831BC75" w14:textId="77777777" w:rsidR="008E36E9" w:rsidRPr="00D71673"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Жена Токмакова Ольга Федоровна, дом.адрес: с.Маклаково, 2 детей.</w:t>
            </w:r>
          </w:p>
        </w:tc>
      </w:tr>
      <w:tr w:rsidR="008E36E9" w14:paraId="24CB00EC" w14:textId="77777777" w:rsidTr="002F090C">
        <w:tc>
          <w:tcPr>
            <w:tcW w:w="675" w:type="dxa"/>
          </w:tcPr>
          <w:p w14:paraId="7F3B1DA9"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9EDCC1E" w14:textId="77777777" w:rsidR="008E36E9" w:rsidRPr="00C900B0"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Топорков Сергей Прохорович</w:t>
            </w:r>
            <w:r w:rsidRPr="00C900B0">
              <w:rPr>
                <w:rFonts w:ascii="Times New Roman" w:hAnsi="Times New Roman" w:cs="Times New Roman"/>
                <w:color w:val="0070C0"/>
                <w:sz w:val="12"/>
                <w:szCs w:val="12"/>
              </w:rPr>
              <w:t xml:space="preserve"> </w:t>
            </w:r>
            <w:r w:rsidRPr="00D71673">
              <w:rPr>
                <w:rFonts w:ascii="Times New Roman" w:hAnsi="Times New Roman" w:cs="Times New Roman"/>
                <w:color w:val="000000" w:themeColor="text1"/>
                <w:sz w:val="8"/>
                <w:szCs w:val="12"/>
              </w:rPr>
              <w:t>(ЕнРВК, Книга учета призванных №3, с.66 об)</w:t>
            </w:r>
          </w:p>
        </w:tc>
        <w:tc>
          <w:tcPr>
            <w:tcW w:w="567" w:type="dxa"/>
          </w:tcPr>
          <w:p w14:paraId="52BC47C8"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1915</w:t>
            </w:r>
            <w:r>
              <w:rPr>
                <w:rFonts w:ascii="Times New Roman" w:hAnsi="Times New Roman" w:cs="Times New Roman"/>
                <w:color w:val="000000" w:themeColor="text1"/>
                <w:sz w:val="12"/>
                <w:szCs w:val="12"/>
              </w:rPr>
              <w:t xml:space="preserve"> г.</w:t>
            </w:r>
          </w:p>
          <w:p w14:paraId="1C1A95EE" w14:textId="77777777" w:rsidR="008E36E9" w:rsidRPr="00CB7DB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1915 г.</w:t>
            </w:r>
          </w:p>
        </w:tc>
        <w:tc>
          <w:tcPr>
            <w:tcW w:w="1134" w:type="dxa"/>
          </w:tcPr>
          <w:p w14:paraId="42F68FDF" w14:textId="77777777" w:rsidR="008E36E9" w:rsidRDefault="008E36E9" w:rsidP="008E36E9">
            <w:pPr>
              <w:spacing w:line="240" w:lineRule="atLeast"/>
              <w:rPr>
                <w:rFonts w:ascii="Times New Roman" w:hAnsi="Times New Roman" w:cs="Times New Roman"/>
                <w:color w:val="0070C0"/>
                <w:sz w:val="12"/>
                <w:szCs w:val="12"/>
              </w:rPr>
            </w:pPr>
          </w:p>
          <w:p w14:paraId="07FA31A3" w14:textId="77777777" w:rsidR="008E36E9" w:rsidRPr="00CB7DB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w:t>
            </w:r>
          </w:p>
        </w:tc>
        <w:tc>
          <w:tcPr>
            <w:tcW w:w="992" w:type="dxa"/>
          </w:tcPr>
          <w:p w14:paraId="244EE29A"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30.08.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 xml:space="preserve">42 </w:t>
            </w:r>
            <w:r>
              <w:rPr>
                <w:rFonts w:ascii="Times New Roman" w:hAnsi="Times New Roman" w:cs="Times New Roman"/>
                <w:color w:val="000000" w:themeColor="text1"/>
                <w:sz w:val="12"/>
                <w:szCs w:val="12"/>
              </w:rPr>
              <w:t>г.</w:t>
            </w:r>
          </w:p>
          <w:p w14:paraId="0158041E" w14:textId="77777777" w:rsidR="008E36E9" w:rsidRDefault="008E36E9" w:rsidP="008E36E9">
            <w:pPr>
              <w:spacing w:line="240" w:lineRule="atLeast"/>
              <w:rPr>
                <w:rFonts w:ascii="Times New Roman" w:hAnsi="Times New Roman" w:cs="Times New Roman"/>
                <w:color w:val="00B050"/>
                <w:sz w:val="12"/>
                <w:szCs w:val="12"/>
              </w:rPr>
            </w:pPr>
          </w:p>
          <w:p w14:paraId="28A2A208"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30.08.</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tc>
        <w:tc>
          <w:tcPr>
            <w:tcW w:w="709" w:type="dxa"/>
          </w:tcPr>
          <w:p w14:paraId="022ECA0E"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80A1C17" w14:textId="77777777" w:rsidR="008E36E9" w:rsidRDefault="008E36E9" w:rsidP="008E36E9">
            <w:pPr>
              <w:spacing w:line="240" w:lineRule="atLeast"/>
              <w:rPr>
                <w:rFonts w:ascii="Times New Roman" w:hAnsi="Times New Roman" w:cs="Times New Roman"/>
                <w:color w:val="000000" w:themeColor="text1"/>
                <w:sz w:val="12"/>
                <w:szCs w:val="12"/>
              </w:rPr>
            </w:pPr>
          </w:p>
          <w:p w14:paraId="16E48BDE" w14:textId="77777777" w:rsidR="008E36E9" w:rsidRPr="002C0604" w:rsidRDefault="008E36E9" w:rsidP="008E36E9">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58D68CDA"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39E672CB" w14:textId="77777777" w:rsidR="008E36E9" w:rsidRPr="00C900B0" w:rsidRDefault="008E36E9" w:rsidP="008E36E9">
            <w:pPr>
              <w:spacing w:line="240" w:lineRule="atLeast"/>
              <w:rPr>
                <w:rFonts w:ascii="Times New Roman" w:hAnsi="Times New Roman" w:cs="Times New Roman"/>
                <w:color w:val="00B050"/>
                <w:sz w:val="12"/>
                <w:szCs w:val="12"/>
              </w:rPr>
            </w:pPr>
          </w:p>
          <w:p w14:paraId="58CEA94A"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0B416A0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30.08.</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выбыл из ЕнРВК с пометкой «направлен в </w:t>
            </w:r>
            <w:r w:rsidRPr="00C900B0">
              <w:rPr>
                <w:rFonts w:ascii="Times New Roman" w:hAnsi="Times New Roman" w:cs="Times New Roman"/>
                <w:color w:val="00B050"/>
                <w:sz w:val="12"/>
                <w:szCs w:val="12"/>
              </w:rPr>
              <w:t>в/ч 3981 г.Красноярск</w:t>
            </w:r>
            <w:r>
              <w:rPr>
                <w:rFonts w:ascii="Times New Roman" w:hAnsi="Times New Roman" w:cs="Times New Roman"/>
                <w:color w:val="00B050"/>
                <w:sz w:val="12"/>
                <w:szCs w:val="12"/>
              </w:rPr>
              <w:t>»</w:t>
            </w:r>
            <w:r>
              <w:rPr>
                <w:rFonts w:ascii="Times New Roman" w:hAnsi="Times New Roman" w:cs="Times New Roman"/>
                <w:color w:val="0070C0"/>
                <w:sz w:val="12"/>
                <w:szCs w:val="12"/>
              </w:rPr>
              <w:t xml:space="preserve"> </w:t>
            </w:r>
            <w:r w:rsidRPr="007E0DFA">
              <w:rPr>
                <w:rFonts w:ascii="Times New Roman" w:hAnsi="Times New Roman" w:cs="Times New Roman"/>
                <w:color w:val="00B050"/>
                <w:sz w:val="8"/>
                <w:szCs w:val="12"/>
              </w:rPr>
              <w:t>(ЕнРВК, Книга с именными списками призванных №228,</w:t>
            </w:r>
            <w:r w:rsidRPr="00C900B0">
              <w:rPr>
                <w:rFonts w:ascii="Times New Roman" w:hAnsi="Times New Roman" w:cs="Times New Roman"/>
                <w:color w:val="00B050"/>
                <w:sz w:val="12"/>
                <w:szCs w:val="12"/>
              </w:rPr>
              <w:t xml:space="preserve"> </w:t>
            </w:r>
            <w:r w:rsidRPr="00D71673">
              <w:rPr>
                <w:rFonts w:ascii="Times New Roman" w:hAnsi="Times New Roman" w:cs="Times New Roman"/>
                <w:color w:val="00B050"/>
                <w:sz w:val="8"/>
                <w:szCs w:val="12"/>
              </w:rPr>
              <w:t>т2, с.115)</w:t>
            </w:r>
            <w:r>
              <w:rPr>
                <w:rFonts w:ascii="Times New Roman" w:hAnsi="Times New Roman" w:cs="Times New Roman"/>
                <w:color w:val="00B050"/>
                <w:sz w:val="8"/>
                <w:szCs w:val="12"/>
              </w:rPr>
              <w:t>;</w:t>
            </w:r>
          </w:p>
          <w:p w14:paraId="678D68D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до госпиталя служба в 253сп; </w:t>
            </w:r>
          </w:p>
          <w:p w14:paraId="36FB8880" w14:textId="77777777" w:rsidR="008E36E9" w:rsidRPr="00D71673"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rPr>
              <w:t xml:space="preserve">- 20.01.1944 г. выбыл из ЭГ1311 </w:t>
            </w:r>
            <w:r w:rsidRPr="00D71673">
              <w:rPr>
                <w:rFonts w:ascii="Times New Roman" w:hAnsi="Times New Roman" w:cs="Times New Roman"/>
                <w:color w:val="0070C0"/>
                <w:sz w:val="8"/>
                <w:szCs w:val="12"/>
              </w:rPr>
              <w:t>(Филиал ЦАМО (архив военно-медицинских документов), ф.Картотека ранений, о.Ленинградская картотека Офицерский состав., ящик 243-23).</w:t>
            </w:r>
          </w:p>
        </w:tc>
        <w:tc>
          <w:tcPr>
            <w:tcW w:w="1701" w:type="dxa"/>
          </w:tcPr>
          <w:p w14:paraId="6AB05729"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Член семь</w:t>
            </w:r>
            <w:r>
              <w:rPr>
                <w:rFonts w:ascii="Times New Roman" w:hAnsi="Times New Roman" w:cs="Times New Roman"/>
                <w:color w:val="00B050"/>
                <w:sz w:val="12"/>
                <w:szCs w:val="12"/>
              </w:rPr>
              <w:t xml:space="preserve">и спецпереселенца, Маклаковский лесозавод, дом.адрес: с.Маклаково / </w:t>
            </w:r>
            <w:r>
              <w:rPr>
                <w:rFonts w:ascii="Times New Roman" w:hAnsi="Times New Roman" w:cs="Times New Roman"/>
                <w:color w:val="000000" w:themeColor="text1"/>
                <w:sz w:val="12"/>
                <w:szCs w:val="12"/>
              </w:rPr>
              <w:t>с.Маклаково.</w:t>
            </w:r>
          </w:p>
          <w:p w14:paraId="0A0CB6BC" w14:textId="77777777" w:rsidR="008E36E9" w:rsidRPr="00CB28F5"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 xml:space="preserve"> </w:t>
            </w:r>
          </w:p>
        </w:tc>
      </w:tr>
      <w:tr w:rsidR="008E36E9" w14:paraId="09CC180E" w14:textId="77777777" w:rsidTr="002F090C">
        <w:tc>
          <w:tcPr>
            <w:tcW w:w="675" w:type="dxa"/>
          </w:tcPr>
          <w:p w14:paraId="1AEF212C"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2D85ABE" w14:textId="77777777" w:rsidR="008E36E9"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Топоркова М.В.</w:t>
            </w:r>
            <w:r w:rsidRPr="00C900B0">
              <w:rPr>
                <w:rFonts w:ascii="Times New Roman" w:hAnsi="Times New Roman" w:cs="Times New Roman"/>
                <w:color w:val="0070C0"/>
                <w:sz w:val="12"/>
                <w:szCs w:val="12"/>
              </w:rPr>
              <w:t xml:space="preserve"> </w:t>
            </w:r>
          </w:p>
          <w:p w14:paraId="211E08FC" w14:textId="77777777" w:rsidR="008E36E9" w:rsidRDefault="008E36E9" w:rsidP="008E36E9">
            <w:pPr>
              <w:spacing w:line="240" w:lineRule="atLeast"/>
              <w:rPr>
                <w:rFonts w:ascii="Times New Roman" w:hAnsi="Times New Roman" w:cs="Times New Roman"/>
                <w:color w:val="000000" w:themeColor="text1"/>
                <w:sz w:val="12"/>
                <w:szCs w:val="12"/>
              </w:rPr>
            </w:pPr>
            <w:r w:rsidRPr="007B7075">
              <w:rPr>
                <w:rFonts w:ascii="Times New Roman" w:hAnsi="Times New Roman" w:cs="Times New Roman"/>
                <w:color w:val="000000" w:themeColor="text1"/>
                <w:sz w:val="8"/>
                <w:szCs w:val="12"/>
              </w:rPr>
              <w:t>(ЕнРВК, Книга учета призванных №3, с.66)</w:t>
            </w:r>
          </w:p>
          <w:p w14:paraId="184B7CD9" w14:textId="77777777" w:rsidR="008E36E9" w:rsidRDefault="008E36E9" w:rsidP="008E36E9">
            <w:pPr>
              <w:spacing w:line="240" w:lineRule="atLeast"/>
              <w:rPr>
                <w:rFonts w:ascii="Times New Roman" w:hAnsi="Times New Roman" w:cs="Times New Roman"/>
                <w:i/>
                <w:color w:val="000000" w:themeColor="text1"/>
                <w:sz w:val="12"/>
                <w:szCs w:val="12"/>
              </w:rPr>
            </w:pPr>
            <w:r w:rsidRPr="00623B46">
              <w:rPr>
                <w:rFonts w:ascii="Times New Roman" w:hAnsi="Times New Roman" w:cs="Times New Roman"/>
                <w:color w:val="0070C0"/>
                <w:sz w:val="12"/>
                <w:szCs w:val="12"/>
                <w:highlight w:val="yellow"/>
              </w:rPr>
              <w:t>Топоркова Мария Владимировна</w:t>
            </w:r>
            <w:r>
              <w:rPr>
                <w:rFonts w:ascii="Times New Roman" w:hAnsi="Times New Roman" w:cs="Times New Roman"/>
                <w:i/>
                <w:color w:val="000000" w:themeColor="text1"/>
                <w:sz w:val="12"/>
                <w:szCs w:val="12"/>
              </w:rPr>
              <w:t xml:space="preserve"> </w:t>
            </w:r>
            <w:r w:rsidR="0062569E">
              <w:rPr>
                <w:rFonts w:ascii="Times New Roman" w:hAnsi="Times New Roman" w:cs="Times New Roman"/>
                <w:i/>
                <w:color w:val="000000" w:themeColor="text1"/>
                <w:sz w:val="12"/>
                <w:szCs w:val="12"/>
              </w:rPr>
              <w:t xml:space="preserve">Информация синим цветом под сомнением, </w:t>
            </w:r>
            <w:r>
              <w:rPr>
                <w:rFonts w:ascii="Times New Roman" w:hAnsi="Times New Roman" w:cs="Times New Roman"/>
                <w:i/>
                <w:color w:val="000000" w:themeColor="text1"/>
                <w:sz w:val="12"/>
                <w:szCs w:val="12"/>
              </w:rPr>
              <w:t>т.к. нет данных, что она из Маклаково и из ЕнРВК, есть лишь совпадение г.р., дата призыва, служба в связи</w:t>
            </w:r>
          </w:p>
          <w:p w14:paraId="77E436F7" w14:textId="77777777" w:rsidR="00705F59" w:rsidRPr="00623B46" w:rsidRDefault="00705F59" w:rsidP="008E36E9">
            <w:pPr>
              <w:spacing w:line="240" w:lineRule="atLeast"/>
              <w:rPr>
                <w:rFonts w:ascii="Times New Roman" w:hAnsi="Times New Roman" w:cs="Times New Roman"/>
                <w:i/>
                <w:color w:val="000000" w:themeColor="text1"/>
                <w:sz w:val="12"/>
                <w:szCs w:val="12"/>
              </w:rPr>
            </w:pPr>
          </w:p>
          <w:p w14:paraId="23014762" w14:textId="76D8D805" w:rsidR="008E36E9" w:rsidRPr="00293C26" w:rsidRDefault="00705F59" w:rsidP="008E36E9">
            <w:pPr>
              <w:spacing w:line="240" w:lineRule="atLeast"/>
              <w:rPr>
                <w:rFonts w:ascii="Times New Roman" w:hAnsi="Times New Roman" w:cs="Times New Roman"/>
                <w:color w:val="0070C0"/>
                <w:sz w:val="12"/>
                <w:szCs w:val="12"/>
              </w:rPr>
            </w:pPr>
            <w:r w:rsidRPr="00705F59">
              <w:rPr>
                <w:rFonts w:ascii="Times New Roman" w:hAnsi="Times New Roman" w:cs="Times New Roman"/>
                <w:noProof/>
                <w:color w:val="0070C0"/>
                <w:sz w:val="12"/>
                <w:szCs w:val="12"/>
              </w:rPr>
              <w:drawing>
                <wp:inline distT="0" distB="0" distL="0" distR="0" wp14:anchorId="32A9CC7A" wp14:editId="4AC377D5">
                  <wp:extent cx="982639" cy="1197033"/>
                  <wp:effectExtent l="0" t="0" r="0" b="0"/>
                  <wp:docPr id="71" name="Рисунок 71" descr="D:\Книга\Лесосибирцы в ВОВ\Папки на ветеранов маклаковцев в списках военкомата\Топоркова Мария Владимир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га\Лесосибирцы в ВОВ\Папки на ветеранов маклаковцев в списках военкомата\Топоркова Мария Владимировна.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89285" cy="1205129"/>
                          </a:xfrm>
                          <a:prstGeom prst="rect">
                            <a:avLst/>
                          </a:prstGeom>
                          <a:noFill/>
                          <a:ln>
                            <a:noFill/>
                          </a:ln>
                        </pic:spPr>
                      </pic:pic>
                    </a:graphicData>
                  </a:graphic>
                </wp:inline>
              </w:drawing>
            </w:r>
          </w:p>
        </w:tc>
        <w:tc>
          <w:tcPr>
            <w:tcW w:w="567" w:type="dxa"/>
          </w:tcPr>
          <w:p w14:paraId="031C3713"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1923</w:t>
            </w:r>
            <w:r>
              <w:rPr>
                <w:rFonts w:ascii="Times New Roman" w:hAnsi="Times New Roman" w:cs="Times New Roman"/>
                <w:color w:val="000000" w:themeColor="text1"/>
                <w:sz w:val="12"/>
                <w:szCs w:val="12"/>
              </w:rPr>
              <w:t xml:space="preserve"> г.</w:t>
            </w:r>
          </w:p>
          <w:p w14:paraId="6C79776A" w14:textId="77777777" w:rsidR="008E36E9" w:rsidRDefault="008E36E9" w:rsidP="008E36E9">
            <w:pPr>
              <w:spacing w:line="240" w:lineRule="atLeast"/>
              <w:rPr>
                <w:rFonts w:ascii="Times New Roman" w:hAnsi="Times New Roman" w:cs="Times New Roman"/>
                <w:color w:val="0070C0"/>
                <w:sz w:val="12"/>
                <w:szCs w:val="12"/>
                <w:highlight w:val="yellow"/>
              </w:rPr>
            </w:pPr>
          </w:p>
          <w:p w14:paraId="0AE72176" w14:textId="77777777" w:rsidR="008E36E9" w:rsidRPr="00293C26" w:rsidRDefault="008E36E9" w:rsidP="008E36E9">
            <w:pPr>
              <w:spacing w:line="240" w:lineRule="atLeast"/>
              <w:rPr>
                <w:rFonts w:ascii="Times New Roman" w:hAnsi="Times New Roman" w:cs="Times New Roman"/>
                <w:color w:val="0070C0"/>
                <w:sz w:val="12"/>
                <w:szCs w:val="12"/>
              </w:rPr>
            </w:pPr>
            <w:r w:rsidRPr="00623B46">
              <w:rPr>
                <w:rFonts w:ascii="Times New Roman" w:hAnsi="Times New Roman" w:cs="Times New Roman"/>
                <w:color w:val="0070C0"/>
                <w:sz w:val="12"/>
                <w:szCs w:val="12"/>
                <w:highlight w:val="yellow"/>
              </w:rPr>
              <w:t>1923</w:t>
            </w:r>
            <w:r>
              <w:rPr>
                <w:rFonts w:ascii="Times New Roman" w:hAnsi="Times New Roman" w:cs="Times New Roman"/>
                <w:color w:val="0070C0"/>
                <w:sz w:val="12"/>
                <w:szCs w:val="12"/>
              </w:rPr>
              <w:t xml:space="preserve"> г.</w:t>
            </w:r>
          </w:p>
        </w:tc>
        <w:tc>
          <w:tcPr>
            <w:tcW w:w="1134" w:type="dxa"/>
          </w:tcPr>
          <w:p w14:paraId="5FFB7153" w14:textId="77777777" w:rsidR="008E36E9" w:rsidRDefault="008E36E9" w:rsidP="008E36E9">
            <w:pPr>
              <w:spacing w:line="240" w:lineRule="atLeast"/>
              <w:rPr>
                <w:rFonts w:ascii="Times New Roman" w:hAnsi="Times New Roman" w:cs="Times New Roman"/>
                <w:color w:val="0070C0"/>
                <w:sz w:val="12"/>
                <w:szCs w:val="12"/>
                <w:highlight w:val="yellow"/>
              </w:rPr>
            </w:pPr>
          </w:p>
          <w:p w14:paraId="4C37659A" w14:textId="77777777" w:rsidR="008E36E9" w:rsidRDefault="008E36E9" w:rsidP="008E36E9">
            <w:pPr>
              <w:spacing w:line="240" w:lineRule="atLeast"/>
              <w:rPr>
                <w:rFonts w:ascii="Times New Roman" w:hAnsi="Times New Roman" w:cs="Times New Roman"/>
                <w:color w:val="0070C0"/>
                <w:sz w:val="12"/>
                <w:szCs w:val="12"/>
                <w:highlight w:val="yellow"/>
              </w:rPr>
            </w:pPr>
          </w:p>
          <w:p w14:paraId="0441A6BB" w14:textId="77777777" w:rsidR="008E36E9" w:rsidRPr="00293C26" w:rsidRDefault="008E36E9" w:rsidP="008E36E9">
            <w:pPr>
              <w:spacing w:line="240" w:lineRule="atLeast"/>
              <w:rPr>
                <w:rFonts w:ascii="Times New Roman" w:hAnsi="Times New Roman" w:cs="Times New Roman"/>
                <w:color w:val="0070C0"/>
                <w:sz w:val="12"/>
                <w:szCs w:val="12"/>
              </w:rPr>
            </w:pPr>
            <w:r w:rsidRPr="00623B46">
              <w:rPr>
                <w:rFonts w:ascii="Times New Roman" w:hAnsi="Times New Roman" w:cs="Times New Roman"/>
                <w:color w:val="0070C0"/>
                <w:sz w:val="12"/>
                <w:szCs w:val="12"/>
                <w:highlight w:val="yellow"/>
              </w:rPr>
              <w:t>Воронежская обл, Воронцовский р-н, с.Пучево</w:t>
            </w:r>
            <w:r>
              <w:rPr>
                <w:rFonts w:ascii="Times New Roman" w:hAnsi="Times New Roman" w:cs="Times New Roman"/>
                <w:color w:val="0070C0"/>
                <w:sz w:val="12"/>
                <w:szCs w:val="12"/>
              </w:rPr>
              <w:t>.</w:t>
            </w:r>
          </w:p>
        </w:tc>
        <w:tc>
          <w:tcPr>
            <w:tcW w:w="992" w:type="dxa"/>
          </w:tcPr>
          <w:p w14:paraId="65A608FB"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04.08.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2DB3761A"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04.08.</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p w14:paraId="58C69305" w14:textId="77777777" w:rsidR="008E36E9" w:rsidRPr="00293C26" w:rsidRDefault="008E36E9" w:rsidP="008E36E9">
            <w:pPr>
              <w:spacing w:line="240" w:lineRule="atLeast"/>
              <w:rPr>
                <w:rFonts w:ascii="Times New Roman" w:hAnsi="Times New Roman" w:cs="Times New Roman"/>
                <w:color w:val="0070C0"/>
                <w:sz w:val="12"/>
                <w:szCs w:val="12"/>
              </w:rPr>
            </w:pPr>
            <w:r w:rsidRPr="00623B46">
              <w:rPr>
                <w:rFonts w:ascii="Times New Roman" w:hAnsi="Times New Roman" w:cs="Times New Roman"/>
                <w:color w:val="0070C0"/>
                <w:sz w:val="12"/>
                <w:szCs w:val="12"/>
                <w:highlight w:val="yellow"/>
              </w:rPr>
              <w:t>1942</w:t>
            </w:r>
            <w:r>
              <w:rPr>
                <w:rFonts w:ascii="Times New Roman" w:hAnsi="Times New Roman" w:cs="Times New Roman"/>
                <w:color w:val="0070C0"/>
                <w:sz w:val="12"/>
                <w:szCs w:val="12"/>
              </w:rPr>
              <w:t xml:space="preserve"> г.</w:t>
            </w:r>
          </w:p>
        </w:tc>
        <w:tc>
          <w:tcPr>
            <w:tcW w:w="709" w:type="dxa"/>
          </w:tcPr>
          <w:p w14:paraId="5502FCE8"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6EAD452B" w14:textId="77777777" w:rsidR="008E36E9" w:rsidRPr="002C0604" w:rsidRDefault="008E36E9" w:rsidP="008E36E9">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08436A40" w14:textId="77777777" w:rsidR="008E36E9" w:rsidRPr="007B7075" w:rsidRDefault="008E36E9" w:rsidP="008E36E9">
            <w:pPr>
              <w:spacing w:line="240" w:lineRule="atLeast"/>
              <w:rPr>
                <w:rFonts w:ascii="Times New Roman" w:hAnsi="Times New Roman" w:cs="Times New Roman"/>
                <w:b/>
                <w:color w:val="0070C0"/>
                <w:sz w:val="12"/>
                <w:szCs w:val="12"/>
                <w:highlight w:val="yellow"/>
                <w:u w:val="dotted"/>
              </w:rPr>
            </w:pPr>
            <w:r w:rsidRPr="007B7075">
              <w:rPr>
                <w:rFonts w:ascii="Times New Roman" w:hAnsi="Times New Roman" w:cs="Times New Roman"/>
                <w:b/>
                <w:color w:val="0070C0"/>
                <w:sz w:val="12"/>
                <w:szCs w:val="12"/>
                <w:highlight w:val="yellow"/>
                <w:u w:val="dotted"/>
              </w:rPr>
              <w:t>Медаль «За оборону Советского Заполярья».</w:t>
            </w:r>
          </w:p>
          <w:p w14:paraId="1D4FD4D2" w14:textId="77777777" w:rsidR="008E36E9" w:rsidRPr="00623B46" w:rsidRDefault="008E36E9" w:rsidP="008E36E9">
            <w:pPr>
              <w:spacing w:line="240" w:lineRule="atLeast"/>
              <w:rPr>
                <w:rFonts w:ascii="Times New Roman" w:hAnsi="Times New Roman" w:cs="Times New Roman"/>
                <w:color w:val="0070C0"/>
                <w:sz w:val="12"/>
                <w:szCs w:val="12"/>
                <w:highlight w:val="yellow"/>
                <w:u w:val="dotted"/>
              </w:rPr>
            </w:pPr>
            <w:r w:rsidRPr="00623B46">
              <w:rPr>
                <w:rFonts w:ascii="Times New Roman" w:hAnsi="Times New Roman" w:cs="Times New Roman"/>
                <w:color w:val="0070C0"/>
                <w:sz w:val="12"/>
                <w:szCs w:val="12"/>
                <w:highlight w:val="yellow"/>
                <w:u w:val="dotted"/>
              </w:rPr>
              <w:t>Приказ №? от 05.04.1945</w:t>
            </w:r>
            <w:r>
              <w:rPr>
                <w:rFonts w:ascii="Times New Roman" w:hAnsi="Times New Roman" w:cs="Times New Roman"/>
                <w:color w:val="0070C0"/>
                <w:sz w:val="12"/>
                <w:szCs w:val="12"/>
                <w:highlight w:val="yellow"/>
                <w:u w:val="dotted"/>
              </w:rPr>
              <w:t xml:space="preserve"> г., и</w:t>
            </w:r>
            <w:r w:rsidRPr="00623B46">
              <w:rPr>
                <w:rFonts w:ascii="Times New Roman" w:hAnsi="Times New Roman" w:cs="Times New Roman"/>
                <w:color w:val="0070C0"/>
                <w:sz w:val="12"/>
                <w:szCs w:val="12"/>
                <w:highlight w:val="yellow"/>
                <w:u w:val="dotted"/>
              </w:rPr>
              <w:t>здан 132 ск</w:t>
            </w:r>
            <w:r>
              <w:rPr>
                <w:rFonts w:ascii="Times New Roman" w:hAnsi="Times New Roman" w:cs="Times New Roman"/>
                <w:color w:val="0070C0"/>
                <w:sz w:val="12"/>
                <w:szCs w:val="12"/>
                <w:highlight w:val="yellow"/>
                <w:u w:val="dotted"/>
              </w:rPr>
              <w:t>.</w:t>
            </w:r>
          </w:p>
          <w:p w14:paraId="1AA43F47" w14:textId="77777777" w:rsidR="008E36E9" w:rsidRPr="007B7075" w:rsidRDefault="008E36E9" w:rsidP="008E36E9">
            <w:pPr>
              <w:spacing w:line="240" w:lineRule="atLeast"/>
              <w:rPr>
                <w:rFonts w:ascii="Times New Roman" w:hAnsi="Times New Roman" w:cs="Times New Roman"/>
                <w:b/>
                <w:color w:val="0070C0"/>
                <w:sz w:val="12"/>
                <w:szCs w:val="12"/>
                <w:highlight w:val="yellow"/>
                <w:u w:val="dash"/>
              </w:rPr>
            </w:pPr>
            <w:r w:rsidRPr="007B7075">
              <w:rPr>
                <w:rFonts w:ascii="Times New Roman" w:hAnsi="Times New Roman" w:cs="Times New Roman"/>
                <w:b/>
                <w:color w:val="0070C0"/>
                <w:sz w:val="12"/>
                <w:szCs w:val="12"/>
                <w:highlight w:val="yellow"/>
                <w:u w:val="dash"/>
              </w:rPr>
              <w:t xml:space="preserve">Орден Красной Звезды. </w:t>
            </w:r>
          </w:p>
          <w:p w14:paraId="2A1C491B" w14:textId="77777777" w:rsidR="008E36E9" w:rsidRPr="00623B46" w:rsidRDefault="008E36E9" w:rsidP="008E36E9">
            <w:pPr>
              <w:spacing w:line="240" w:lineRule="atLeast"/>
              <w:rPr>
                <w:rFonts w:ascii="Times New Roman" w:hAnsi="Times New Roman" w:cs="Times New Roman"/>
                <w:color w:val="0070C0"/>
                <w:sz w:val="12"/>
                <w:szCs w:val="12"/>
                <w:highlight w:val="yellow"/>
                <w:u w:val="dash"/>
              </w:rPr>
            </w:pPr>
            <w:r w:rsidRPr="00623B46">
              <w:rPr>
                <w:rFonts w:ascii="Times New Roman" w:hAnsi="Times New Roman" w:cs="Times New Roman"/>
                <w:color w:val="0070C0"/>
                <w:sz w:val="12"/>
                <w:szCs w:val="12"/>
                <w:highlight w:val="yellow"/>
                <w:u w:val="dash"/>
              </w:rPr>
              <w:t>Приказ 31 от 18.05.1945</w:t>
            </w:r>
            <w:r>
              <w:rPr>
                <w:rFonts w:ascii="Times New Roman" w:hAnsi="Times New Roman" w:cs="Times New Roman"/>
                <w:color w:val="0070C0"/>
                <w:sz w:val="12"/>
                <w:szCs w:val="12"/>
                <w:highlight w:val="yellow"/>
                <w:u w:val="dash"/>
              </w:rPr>
              <w:t xml:space="preserve"> г., и</w:t>
            </w:r>
            <w:r w:rsidRPr="00623B46">
              <w:rPr>
                <w:rFonts w:ascii="Times New Roman" w:hAnsi="Times New Roman" w:cs="Times New Roman"/>
                <w:color w:val="0070C0"/>
                <w:sz w:val="12"/>
                <w:szCs w:val="12"/>
                <w:highlight w:val="yellow"/>
                <w:u w:val="dash"/>
              </w:rPr>
              <w:t>здан 132 ск</w:t>
            </w:r>
            <w:r>
              <w:rPr>
                <w:rFonts w:ascii="Times New Roman" w:hAnsi="Times New Roman" w:cs="Times New Roman"/>
                <w:color w:val="0070C0"/>
                <w:sz w:val="12"/>
                <w:szCs w:val="12"/>
                <w:highlight w:val="yellow"/>
                <w:u w:val="dash"/>
              </w:rPr>
              <w:t>.</w:t>
            </w:r>
          </w:p>
          <w:p w14:paraId="1A2D6122" w14:textId="77777777" w:rsidR="008E36E9" w:rsidRPr="007B7075" w:rsidRDefault="008E36E9" w:rsidP="008E36E9">
            <w:pPr>
              <w:spacing w:line="240" w:lineRule="atLeast"/>
              <w:rPr>
                <w:rFonts w:ascii="Times New Roman" w:hAnsi="Times New Roman" w:cs="Times New Roman"/>
                <w:b/>
                <w:color w:val="0070C0"/>
                <w:sz w:val="12"/>
                <w:szCs w:val="12"/>
                <w:u w:val="dash"/>
              </w:rPr>
            </w:pPr>
            <w:r w:rsidRPr="007B7075">
              <w:rPr>
                <w:rFonts w:ascii="Times New Roman" w:hAnsi="Times New Roman" w:cs="Times New Roman"/>
                <w:b/>
                <w:color w:val="0070C0"/>
                <w:sz w:val="12"/>
                <w:szCs w:val="12"/>
                <w:highlight w:val="yellow"/>
                <w:u w:val="dash"/>
              </w:rPr>
              <w:t>Медаль «За победу над Германией»</w:t>
            </w:r>
          </w:p>
        </w:tc>
        <w:tc>
          <w:tcPr>
            <w:tcW w:w="1275" w:type="dxa"/>
          </w:tcPr>
          <w:p w14:paraId="59F42466" w14:textId="77777777" w:rsidR="008E36E9" w:rsidRPr="00C900B0" w:rsidRDefault="008E36E9" w:rsidP="008E36E9">
            <w:pPr>
              <w:spacing w:line="240" w:lineRule="atLeast"/>
              <w:rPr>
                <w:rFonts w:ascii="Times New Roman" w:hAnsi="Times New Roman" w:cs="Times New Roman"/>
                <w:color w:val="00B050"/>
                <w:sz w:val="12"/>
                <w:szCs w:val="12"/>
              </w:rPr>
            </w:pPr>
          </w:p>
          <w:p w14:paraId="06254F19"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60583717"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04.08.</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выбыла из ЕнРВК с пометкой «направлен в </w:t>
            </w:r>
            <w:r w:rsidRPr="00C900B0">
              <w:rPr>
                <w:rFonts w:ascii="Times New Roman" w:hAnsi="Times New Roman" w:cs="Times New Roman"/>
                <w:color w:val="00B050"/>
                <w:sz w:val="12"/>
                <w:szCs w:val="12"/>
              </w:rPr>
              <w:t>Киевское училище связи, г.Красноярск, военный городок</w:t>
            </w:r>
            <w:r>
              <w:rPr>
                <w:rFonts w:ascii="Times New Roman" w:hAnsi="Times New Roman" w:cs="Times New Roman"/>
                <w:color w:val="00B050"/>
                <w:sz w:val="12"/>
                <w:szCs w:val="12"/>
              </w:rPr>
              <w:t xml:space="preserve">» </w:t>
            </w:r>
            <w:r w:rsidRPr="007E0DFA">
              <w:rPr>
                <w:rFonts w:ascii="Times New Roman" w:hAnsi="Times New Roman" w:cs="Times New Roman"/>
                <w:color w:val="00B050"/>
                <w:sz w:val="8"/>
                <w:szCs w:val="12"/>
              </w:rPr>
              <w:t>(ЕнРВК, Книга с именными списками призванных №228,</w:t>
            </w:r>
            <w:r>
              <w:rPr>
                <w:rFonts w:ascii="Times New Roman" w:hAnsi="Times New Roman" w:cs="Times New Roman"/>
                <w:color w:val="00B050"/>
                <w:sz w:val="8"/>
                <w:szCs w:val="12"/>
              </w:rPr>
              <w:t xml:space="preserve"> </w:t>
            </w:r>
            <w:r w:rsidRPr="007B7075">
              <w:rPr>
                <w:rFonts w:ascii="Times New Roman" w:hAnsi="Times New Roman" w:cs="Times New Roman"/>
                <w:color w:val="00B050"/>
                <w:sz w:val="8"/>
                <w:szCs w:val="12"/>
              </w:rPr>
              <w:t>т2, с.56);</w:t>
            </w:r>
          </w:p>
          <w:p w14:paraId="3346525C" w14:textId="77777777" w:rsidR="008E36E9" w:rsidRDefault="008E36E9" w:rsidP="008E36E9">
            <w:pPr>
              <w:spacing w:line="240" w:lineRule="atLeast"/>
              <w:rPr>
                <w:rFonts w:ascii="Times New Roman" w:hAnsi="Times New Roman" w:cs="Times New Roman"/>
                <w:color w:val="0070C0"/>
                <w:sz w:val="12"/>
                <w:szCs w:val="12"/>
                <w:highlight w:val="yellow"/>
                <w:u w:val="dotted" w:color="0070C0"/>
              </w:rPr>
            </w:pPr>
            <w:r>
              <w:rPr>
                <w:rFonts w:ascii="Times New Roman" w:hAnsi="Times New Roman" w:cs="Times New Roman"/>
                <w:color w:val="0070C0"/>
                <w:sz w:val="12"/>
                <w:szCs w:val="12"/>
                <w:highlight w:val="yellow"/>
                <w:u w:val="dotted" w:color="0070C0"/>
              </w:rPr>
              <w:t>- у</w:t>
            </w:r>
            <w:r w:rsidRPr="00623B46">
              <w:rPr>
                <w:rFonts w:ascii="Times New Roman" w:hAnsi="Times New Roman" w:cs="Times New Roman"/>
                <w:color w:val="0070C0"/>
                <w:sz w:val="12"/>
                <w:szCs w:val="12"/>
                <w:highlight w:val="yellow"/>
                <w:u w:val="dotted" w:color="0070C0"/>
              </w:rPr>
              <w:t>частие в освобождение Заполярья 12.01.1944</w:t>
            </w:r>
            <w:r>
              <w:rPr>
                <w:rFonts w:ascii="Times New Roman" w:hAnsi="Times New Roman" w:cs="Times New Roman"/>
                <w:color w:val="0070C0"/>
                <w:sz w:val="12"/>
                <w:szCs w:val="12"/>
                <w:highlight w:val="yellow"/>
                <w:u w:val="dotted" w:color="0070C0"/>
              </w:rPr>
              <w:t xml:space="preserve"> г.</w:t>
            </w:r>
            <w:r w:rsidRPr="00623B46">
              <w:rPr>
                <w:rFonts w:ascii="Times New Roman" w:hAnsi="Times New Roman" w:cs="Times New Roman"/>
                <w:color w:val="0070C0"/>
                <w:sz w:val="12"/>
                <w:szCs w:val="12"/>
                <w:highlight w:val="yellow"/>
                <w:u w:val="dotted" w:color="0070C0"/>
              </w:rPr>
              <w:t xml:space="preserve"> – 15.08.1945</w:t>
            </w:r>
            <w:r>
              <w:rPr>
                <w:rFonts w:ascii="Times New Roman" w:hAnsi="Times New Roman" w:cs="Times New Roman"/>
                <w:color w:val="0070C0"/>
                <w:sz w:val="12"/>
                <w:szCs w:val="12"/>
                <w:highlight w:val="yellow"/>
                <w:u w:val="dotted" w:color="0070C0"/>
              </w:rPr>
              <w:t xml:space="preserve"> г.</w:t>
            </w:r>
            <w:r w:rsidRPr="00623B46">
              <w:rPr>
                <w:rFonts w:ascii="Times New Roman" w:hAnsi="Times New Roman" w:cs="Times New Roman"/>
                <w:color w:val="0070C0"/>
                <w:sz w:val="12"/>
                <w:szCs w:val="12"/>
                <w:highlight w:val="yellow"/>
                <w:u w:val="dotted" w:color="0070C0"/>
              </w:rPr>
              <w:t xml:space="preserve"> </w:t>
            </w:r>
          </w:p>
          <w:p w14:paraId="2BD26791" w14:textId="77777777" w:rsidR="008E36E9" w:rsidRPr="00623B46" w:rsidRDefault="008E36E9" w:rsidP="008E36E9">
            <w:pPr>
              <w:spacing w:line="240" w:lineRule="atLeast"/>
              <w:rPr>
                <w:rFonts w:ascii="Times New Roman" w:hAnsi="Times New Roman" w:cs="Times New Roman"/>
                <w:color w:val="0070C0"/>
                <w:sz w:val="12"/>
                <w:szCs w:val="12"/>
                <w:highlight w:val="yellow"/>
                <w:u w:val="dotted" w:color="0070C0"/>
              </w:rPr>
            </w:pPr>
            <w:r>
              <w:rPr>
                <w:rFonts w:ascii="Times New Roman" w:hAnsi="Times New Roman" w:cs="Times New Roman"/>
                <w:color w:val="0070C0"/>
                <w:sz w:val="12"/>
                <w:szCs w:val="12"/>
                <w:highlight w:val="yellow"/>
                <w:u w:val="dotted" w:color="0070C0"/>
              </w:rPr>
              <w:t>- н</w:t>
            </w:r>
            <w:r w:rsidRPr="00623B46">
              <w:rPr>
                <w:rFonts w:ascii="Times New Roman" w:hAnsi="Times New Roman" w:cs="Times New Roman"/>
                <w:color w:val="0070C0"/>
                <w:sz w:val="12"/>
                <w:szCs w:val="12"/>
                <w:highlight w:val="yellow"/>
                <w:u w:val="dotted" w:color="0070C0"/>
              </w:rPr>
              <w:t xml:space="preserve">а 05.04.1945 </w:t>
            </w:r>
            <w:r>
              <w:rPr>
                <w:rFonts w:ascii="Times New Roman" w:hAnsi="Times New Roman" w:cs="Times New Roman"/>
                <w:color w:val="0070C0"/>
                <w:sz w:val="12"/>
                <w:szCs w:val="12"/>
                <w:highlight w:val="yellow"/>
                <w:u w:val="dotted" w:color="0070C0"/>
              </w:rPr>
              <w:t xml:space="preserve">г. </w:t>
            </w:r>
            <w:r w:rsidRPr="00623B46">
              <w:rPr>
                <w:rFonts w:ascii="Times New Roman" w:hAnsi="Times New Roman" w:cs="Times New Roman"/>
                <w:color w:val="0070C0"/>
                <w:sz w:val="12"/>
                <w:szCs w:val="12"/>
                <w:highlight w:val="yellow"/>
                <w:u w:val="dotted" w:color="0070C0"/>
              </w:rPr>
              <w:t>–</w:t>
            </w:r>
            <w:r w:rsidRPr="00623B46">
              <w:rPr>
                <w:rFonts w:ascii="Times New Roman" w:hAnsi="Times New Roman" w:cs="Times New Roman"/>
                <w:color w:val="0070C0"/>
                <w:sz w:val="12"/>
                <w:szCs w:val="12"/>
                <w:highlight w:val="yellow"/>
              </w:rPr>
              <w:t xml:space="preserve"> </w:t>
            </w:r>
            <w:r w:rsidRPr="00623B46">
              <w:rPr>
                <w:rFonts w:ascii="Times New Roman" w:hAnsi="Times New Roman" w:cs="Times New Roman"/>
                <w:color w:val="0070C0"/>
                <w:sz w:val="12"/>
                <w:szCs w:val="12"/>
                <w:highlight w:val="yellow"/>
                <w:u w:val="dotted" w:color="0070C0"/>
              </w:rPr>
              <w:t xml:space="preserve">мл.техн.лейтенант командир взвода 114 опс 132 ск 19А </w:t>
            </w:r>
            <w:r w:rsidRPr="007B7075">
              <w:rPr>
                <w:rFonts w:ascii="Times New Roman" w:hAnsi="Times New Roman" w:cs="Times New Roman"/>
                <w:color w:val="0070C0"/>
                <w:sz w:val="8"/>
                <w:szCs w:val="12"/>
                <w:highlight w:val="yellow"/>
                <w:u w:val="dotted" w:color="0070C0"/>
              </w:rPr>
              <w:t>(ЦАМО, ф.1024, о.2, д.1);</w:t>
            </w:r>
          </w:p>
          <w:p w14:paraId="41DBFED7" w14:textId="77777777" w:rsidR="008E36E9" w:rsidRPr="00623B46" w:rsidRDefault="008E36E9" w:rsidP="008E36E9">
            <w:pPr>
              <w:spacing w:line="240" w:lineRule="atLeast"/>
              <w:rPr>
                <w:rFonts w:ascii="Times New Roman" w:hAnsi="Times New Roman" w:cs="Times New Roman"/>
                <w:color w:val="0070C0"/>
                <w:sz w:val="12"/>
                <w:szCs w:val="12"/>
                <w:highlight w:val="yellow"/>
                <w:u w:val="dash" w:color="0070C0"/>
              </w:rPr>
            </w:pPr>
            <w:r>
              <w:rPr>
                <w:rFonts w:ascii="Times New Roman" w:hAnsi="Times New Roman" w:cs="Times New Roman"/>
                <w:color w:val="0070C0"/>
                <w:sz w:val="12"/>
                <w:szCs w:val="12"/>
                <w:highlight w:val="yellow"/>
                <w:u w:val="dash" w:color="0070C0"/>
              </w:rPr>
              <w:t>- н</w:t>
            </w:r>
            <w:r w:rsidRPr="00623B46">
              <w:rPr>
                <w:rFonts w:ascii="Times New Roman" w:hAnsi="Times New Roman" w:cs="Times New Roman"/>
                <w:color w:val="0070C0"/>
                <w:sz w:val="12"/>
                <w:szCs w:val="12"/>
                <w:highlight w:val="yellow"/>
                <w:u w:val="dash" w:color="0070C0"/>
              </w:rPr>
              <w:t xml:space="preserve">а 18.05.1945 г. – мл.техн.лейтенант 132 ск </w:t>
            </w:r>
            <w:r w:rsidRPr="007B7075">
              <w:rPr>
                <w:rFonts w:ascii="Times New Roman" w:hAnsi="Times New Roman" w:cs="Times New Roman"/>
                <w:color w:val="0070C0"/>
                <w:sz w:val="8"/>
                <w:szCs w:val="12"/>
                <w:highlight w:val="yellow"/>
                <w:u w:val="dash" w:color="0070C0"/>
              </w:rPr>
              <w:t>(ЦАМО, ф.Картотека награждений, ш.87, я.10)</w:t>
            </w:r>
            <w:r>
              <w:rPr>
                <w:rFonts w:ascii="Times New Roman" w:hAnsi="Times New Roman" w:cs="Times New Roman"/>
                <w:color w:val="0070C0"/>
                <w:sz w:val="8"/>
                <w:szCs w:val="12"/>
                <w:highlight w:val="yellow"/>
                <w:u w:val="dash" w:color="0070C0"/>
              </w:rPr>
              <w:t>;</w:t>
            </w:r>
          </w:p>
          <w:p w14:paraId="2FCC5DCA" w14:textId="77777777" w:rsidR="008E36E9" w:rsidRPr="00623B46" w:rsidRDefault="008E36E9" w:rsidP="008E36E9">
            <w:pPr>
              <w:spacing w:line="240" w:lineRule="atLeast"/>
              <w:rPr>
                <w:rFonts w:ascii="Times New Roman" w:hAnsi="Times New Roman" w:cs="Times New Roman"/>
                <w:color w:val="0070C0"/>
                <w:sz w:val="12"/>
                <w:szCs w:val="12"/>
                <w:highlight w:val="yellow"/>
              </w:rPr>
            </w:pPr>
            <w:r>
              <w:rPr>
                <w:rFonts w:ascii="Times New Roman" w:hAnsi="Times New Roman" w:cs="Times New Roman"/>
                <w:color w:val="0070C0"/>
                <w:sz w:val="12"/>
                <w:szCs w:val="12"/>
                <w:highlight w:val="yellow"/>
              </w:rPr>
              <w:t>- р</w:t>
            </w:r>
            <w:r w:rsidRPr="00623B46">
              <w:rPr>
                <w:rFonts w:ascii="Times New Roman" w:hAnsi="Times New Roman" w:cs="Times New Roman"/>
                <w:color w:val="0070C0"/>
                <w:sz w:val="12"/>
                <w:szCs w:val="12"/>
                <w:highlight w:val="yellow"/>
              </w:rPr>
              <w:t>анее служба: 114 опс 19А; 1014 обс</w:t>
            </w:r>
            <w:r w:rsidRPr="00623B46">
              <w:rPr>
                <w:rStyle w:val="a6"/>
                <w:rFonts w:ascii="Times New Roman" w:hAnsi="Times New Roman" w:cs="Times New Roman"/>
                <w:color w:val="0070C0"/>
                <w:sz w:val="12"/>
                <w:szCs w:val="12"/>
                <w:highlight w:val="yellow"/>
              </w:rPr>
              <w:footnoteReference w:id="188"/>
            </w:r>
            <w:r w:rsidRPr="00623B46">
              <w:rPr>
                <w:rFonts w:ascii="Times New Roman" w:hAnsi="Times New Roman" w:cs="Times New Roman"/>
                <w:color w:val="0070C0"/>
                <w:sz w:val="12"/>
                <w:szCs w:val="12"/>
                <w:highlight w:val="yellow"/>
              </w:rPr>
              <w:t xml:space="preserve"> 132 ск</w:t>
            </w:r>
            <w:r>
              <w:rPr>
                <w:rFonts w:ascii="Times New Roman" w:hAnsi="Times New Roman" w:cs="Times New Roman"/>
                <w:color w:val="0070C0"/>
                <w:sz w:val="12"/>
                <w:szCs w:val="12"/>
                <w:highlight w:val="yellow"/>
              </w:rPr>
              <w:t>;</w:t>
            </w:r>
          </w:p>
          <w:p w14:paraId="4E36E67F" w14:textId="77777777" w:rsidR="008E36E9" w:rsidRPr="00293C26"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highlight w:val="yellow"/>
              </w:rPr>
              <w:t xml:space="preserve">- </w:t>
            </w:r>
            <w:r w:rsidRPr="00623B46">
              <w:rPr>
                <w:rFonts w:ascii="Times New Roman" w:hAnsi="Times New Roman" w:cs="Times New Roman"/>
                <w:color w:val="0070C0"/>
                <w:sz w:val="12"/>
                <w:szCs w:val="12"/>
                <w:highlight w:val="yellow"/>
              </w:rPr>
              <w:t xml:space="preserve">22.04.1946 </w:t>
            </w:r>
            <w:r>
              <w:rPr>
                <w:rFonts w:ascii="Times New Roman" w:hAnsi="Times New Roman" w:cs="Times New Roman"/>
                <w:color w:val="0070C0"/>
                <w:sz w:val="12"/>
                <w:szCs w:val="12"/>
                <w:highlight w:val="yellow"/>
              </w:rPr>
              <w:t xml:space="preserve">г. </w:t>
            </w:r>
            <w:r w:rsidRPr="00623B46">
              <w:rPr>
                <w:rFonts w:ascii="Times New Roman" w:hAnsi="Times New Roman" w:cs="Times New Roman"/>
                <w:color w:val="0070C0"/>
                <w:sz w:val="12"/>
                <w:szCs w:val="12"/>
                <w:highlight w:val="yellow"/>
              </w:rPr>
              <w:t xml:space="preserve">окончание службы </w:t>
            </w:r>
            <w:r w:rsidRPr="00D73D96">
              <w:rPr>
                <w:rFonts w:ascii="Times New Roman" w:hAnsi="Times New Roman" w:cs="Times New Roman"/>
                <w:color w:val="0070C0"/>
                <w:sz w:val="8"/>
                <w:szCs w:val="12"/>
                <w:highlight w:val="yellow"/>
              </w:rPr>
              <w:t>(ЦАМО, ш.208, я.13)</w:t>
            </w:r>
            <w:r w:rsidRPr="00D73D96">
              <w:rPr>
                <w:rFonts w:ascii="Times New Roman" w:hAnsi="Times New Roman" w:cs="Times New Roman"/>
                <w:color w:val="0070C0"/>
                <w:sz w:val="8"/>
                <w:szCs w:val="12"/>
              </w:rPr>
              <w:t>.</w:t>
            </w:r>
          </w:p>
        </w:tc>
        <w:tc>
          <w:tcPr>
            <w:tcW w:w="1701" w:type="dxa"/>
          </w:tcPr>
          <w:p w14:paraId="2B35875B"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9 классов, секретарь</w:t>
            </w:r>
            <w:r>
              <w:rPr>
                <w:rFonts w:ascii="Times New Roman" w:hAnsi="Times New Roman" w:cs="Times New Roman"/>
                <w:color w:val="00B050"/>
                <w:sz w:val="12"/>
                <w:szCs w:val="12"/>
              </w:rPr>
              <w:t xml:space="preserve">, дом.адрес: с.Маклаково / </w:t>
            </w:r>
            <w:r>
              <w:rPr>
                <w:rFonts w:ascii="Times New Roman" w:hAnsi="Times New Roman" w:cs="Times New Roman"/>
                <w:color w:val="000000" w:themeColor="text1"/>
                <w:sz w:val="12"/>
                <w:szCs w:val="12"/>
              </w:rPr>
              <w:t>с.Маклаково.</w:t>
            </w:r>
          </w:p>
          <w:p w14:paraId="3F967325" w14:textId="77777777" w:rsidR="008E36E9" w:rsidRPr="00CB28F5"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 xml:space="preserve"> </w:t>
            </w:r>
          </w:p>
        </w:tc>
      </w:tr>
      <w:tr w:rsidR="008E36E9" w14:paraId="1838EF81" w14:textId="77777777" w:rsidTr="002F090C">
        <w:tc>
          <w:tcPr>
            <w:tcW w:w="675" w:type="dxa"/>
          </w:tcPr>
          <w:p w14:paraId="75C37ABE" w14:textId="77777777" w:rsidR="008E36E9" w:rsidRPr="00C900B0" w:rsidRDefault="008E36E9" w:rsidP="008E36E9">
            <w:pPr>
              <w:pStyle w:val="aa"/>
              <w:numPr>
                <w:ilvl w:val="0"/>
                <w:numId w:val="10"/>
              </w:numPr>
              <w:spacing w:line="240" w:lineRule="atLeast"/>
              <w:rPr>
                <w:rFonts w:ascii="Times New Roman" w:hAnsi="Times New Roman" w:cs="Times New Roman"/>
                <w:color w:val="808080" w:themeColor="background1" w:themeShade="80"/>
                <w:sz w:val="12"/>
                <w:szCs w:val="12"/>
              </w:rPr>
            </w:pPr>
          </w:p>
        </w:tc>
        <w:tc>
          <w:tcPr>
            <w:tcW w:w="1985" w:type="dxa"/>
          </w:tcPr>
          <w:p w14:paraId="6748CAED"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Тренин Аркадий Алексеевич</w:t>
            </w:r>
          </w:p>
        </w:tc>
        <w:tc>
          <w:tcPr>
            <w:tcW w:w="567" w:type="dxa"/>
          </w:tcPr>
          <w:p w14:paraId="6E9DC255"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1896 г.</w:t>
            </w:r>
          </w:p>
          <w:p w14:paraId="353527B9" w14:textId="77777777" w:rsidR="008E36E9" w:rsidRDefault="008E36E9" w:rsidP="008E36E9">
            <w:pPr>
              <w:spacing w:line="240" w:lineRule="atLeast"/>
              <w:rPr>
                <w:rFonts w:ascii="Times New Roman" w:hAnsi="Times New Roman" w:cs="Times New Roman"/>
                <w:color w:val="0070C0"/>
                <w:sz w:val="12"/>
                <w:szCs w:val="12"/>
                <w:u w:val="dotted"/>
              </w:rPr>
            </w:pPr>
          </w:p>
          <w:p w14:paraId="5341ACF6" w14:textId="77777777" w:rsidR="008E36E9" w:rsidRDefault="008E36E9" w:rsidP="008E36E9">
            <w:pPr>
              <w:spacing w:line="240" w:lineRule="atLeast"/>
              <w:rPr>
                <w:rFonts w:ascii="Times New Roman" w:hAnsi="Times New Roman" w:cs="Times New Roman"/>
                <w:color w:val="0070C0"/>
                <w:sz w:val="12"/>
                <w:szCs w:val="12"/>
              </w:rPr>
            </w:pPr>
          </w:p>
          <w:p w14:paraId="1995418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1896 г.</w:t>
            </w:r>
          </w:p>
          <w:p w14:paraId="0DFF513A" w14:textId="77777777" w:rsidR="008E36E9" w:rsidRDefault="008E36E9" w:rsidP="008E36E9">
            <w:pPr>
              <w:spacing w:line="240" w:lineRule="atLeast"/>
              <w:rPr>
                <w:rFonts w:ascii="Times New Roman" w:hAnsi="Times New Roman" w:cs="Times New Roman"/>
                <w:color w:val="0070C0"/>
                <w:sz w:val="12"/>
                <w:szCs w:val="12"/>
                <w:u w:val="dotted"/>
              </w:rPr>
            </w:pPr>
          </w:p>
          <w:p w14:paraId="16DBE39B" w14:textId="77777777" w:rsidR="008E36E9" w:rsidRPr="00C943FB" w:rsidRDefault="008E36E9" w:rsidP="008E36E9">
            <w:pPr>
              <w:spacing w:line="240" w:lineRule="atLeast"/>
              <w:rPr>
                <w:rFonts w:ascii="Times New Roman" w:hAnsi="Times New Roman" w:cs="Times New Roman"/>
                <w:color w:val="0070C0"/>
                <w:sz w:val="12"/>
                <w:szCs w:val="12"/>
                <w:u w:val="dotted"/>
              </w:rPr>
            </w:pPr>
          </w:p>
        </w:tc>
        <w:tc>
          <w:tcPr>
            <w:tcW w:w="1134" w:type="dxa"/>
          </w:tcPr>
          <w:p w14:paraId="0CB77A5E"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ted" w:color="0070C0"/>
              </w:rPr>
              <w:t>Енисейский р-н, Маклаковский л-д</w:t>
            </w:r>
            <w:r>
              <w:rPr>
                <w:rFonts w:ascii="Times New Roman" w:hAnsi="Times New Roman" w:cs="Times New Roman"/>
                <w:color w:val="0070C0"/>
                <w:sz w:val="12"/>
                <w:szCs w:val="12"/>
              </w:rPr>
              <w:t>.</w:t>
            </w:r>
          </w:p>
          <w:p w14:paraId="75DE1F7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Уральская обл, Садкинский з-д</w:t>
            </w:r>
          </w:p>
          <w:p w14:paraId="65693433" w14:textId="77777777" w:rsidR="008E36E9" w:rsidRPr="00C943FB" w:rsidRDefault="008E36E9" w:rsidP="008E36E9">
            <w:pPr>
              <w:spacing w:line="240" w:lineRule="atLeast"/>
              <w:rPr>
                <w:rFonts w:ascii="Times New Roman" w:hAnsi="Times New Roman" w:cs="Times New Roman"/>
                <w:color w:val="0070C0"/>
                <w:sz w:val="12"/>
                <w:szCs w:val="12"/>
                <w:u w:val="dotted" w:color="0070C0"/>
              </w:rPr>
            </w:pPr>
          </w:p>
        </w:tc>
        <w:tc>
          <w:tcPr>
            <w:tcW w:w="992" w:type="dxa"/>
          </w:tcPr>
          <w:p w14:paraId="10047600" w14:textId="77777777" w:rsidR="008E36E9"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08.1941 г.</w:t>
            </w:r>
          </w:p>
          <w:p w14:paraId="162F9FF1" w14:textId="77777777" w:rsidR="008E36E9" w:rsidRDefault="008E36E9" w:rsidP="008E36E9">
            <w:pPr>
              <w:spacing w:line="240" w:lineRule="atLeast"/>
              <w:rPr>
                <w:rFonts w:ascii="Times New Roman" w:hAnsi="Times New Roman" w:cs="Times New Roman"/>
                <w:color w:val="0070C0"/>
                <w:sz w:val="12"/>
                <w:szCs w:val="12"/>
                <w:u w:val="dotted" w:color="0070C0"/>
              </w:rPr>
            </w:pPr>
          </w:p>
          <w:p w14:paraId="3C178E08" w14:textId="77777777" w:rsidR="008E36E9" w:rsidRDefault="008E36E9" w:rsidP="008E36E9">
            <w:pPr>
              <w:spacing w:line="240" w:lineRule="atLeast"/>
              <w:rPr>
                <w:rFonts w:ascii="Times New Roman" w:hAnsi="Times New Roman" w:cs="Times New Roman"/>
                <w:color w:val="0070C0"/>
                <w:sz w:val="12"/>
                <w:szCs w:val="12"/>
                <w:u w:val="dotted" w:color="0070C0"/>
              </w:rPr>
            </w:pPr>
          </w:p>
          <w:p w14:paraId="6EB0AC8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16.08.1941 г.</w:t>
            </w:r>
          </w:p>
          <w:p w14:paraId="0AD8DA1F" w14:textId="77777777" w:rsidR="008E36E9" w:rsidRDefault="008E36E9" w:rsidP="008E36E9">
            <w:pPr>
              <w:spacing w:line="240" w:lineRule="atLeast"/>
              <w:rPr>
                <w:rFonts w:ascii="Times New Roman" w:hAnsi="Times New Roman" w:cs="Times New Roman"/>
                <w:color w:val="0070C0"/>
                <w:sz w:val="12"/>
                <w:szCs w:val="12"/>
                <w:u w:val="dotted" w:color="0070C0"/>
              </w:rPr>
            </w:pPr>
          </w:p>
          <w:p w14:paraId="3C348797" w14:textId="77777777" w:rsidR="008E36E9" w:rsidRPr="00C943FB" w:rsidRDefault="008E36E9" w:rsidP="008E36E9">
            <w:pPr>
              <w:spacing w:line="240" w:lineRule="atLeast"/>
              <w:rPr>
                <w:rFonts w:ascii="Times New Roman" w:hAnsi="Times New Roman" w:cs="Times New Roman"/>
                <w:color w:val="0070C0"/>
                <w:sz w:val="12"/>
                <w:szCs w:val="12"/>
                <w:u w:val="dotted" w:color="0070C0"/>
              </w:rPr>
            </w:pPr>
          </w:p>
        </w:tc>
        <w:tc>
          <w:tcPr>
            <w:tcW w:w="709" w:type="dxa"/>
          </w:tcPr>
          <w:p w14:paraId="46428BC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ted" w:color="0070C0"/>
              </w:rPr>
              <w:t>ЕнРВК</w:t>
            </w:r>
            <w:r>
              <w:rPr>
                <w:rFonts w:ascii="Times New Roman" w:hAnsi="Times New Roman" w:cs="Times New Roman"/>
                <w:color w:val="0070C0"/>
                <w:sz w:val="12"/>
                <w:szCs w:val="12"/>
              </w:rPr>
              <w:t xml:space="preserve"> </w:t>
            </w:r>
          </w:p>
          <w:p w14:paraId="01F8A4DD" w14:textId="77777777" w:rsidR="008E36E9" w:rsidRDefault="008E36E9" w:rsidP="008E36E9">
            <w:pPr>
              <w:spacing w:line="240" w:lineRule="atLeast"/>
              <w:rPr>
                <w:rFonts w:ascii="Times New Roman" w:hAnsi="Times New Roman" w:cs="Times New Roman"/>
                <w:color w:val="0070C0"/>
                <w:sz w:val="12"/>
                <w:szCs w:val="12"/>
              </w:rPr>
            </w:pPr>
          </w:p>
          <w:p w14:paraId="3AD970C7" w14:textId="77777777" w:rsidR="008E36E9" w:rsidRDefault="008E36E9" w:rsidP="008E36E9">
            <w:pPr>
              <w:spacing w:line="240" w:lineRule="atLeast"/>
              <w:rPr>
                <w:rFonts w:ascii="Times New Roman" w:hAnsi="Times New Roman" w:cs="Times New Roman"/>
                <w:color w:val="0070C0"/>
                <w:sz w:val="12"/>
                <w:szCs w:val="12"/>
              </w:rPr>
            </w:pPr>
          </w:p>
          <w:p w14:paraId="42C8488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18924EEA" w14:textId="77777777" w:rsidR="008E36E9" w:rsidRDefault="008E36E9" w:rsidP="008E36E9">
            <w:pPr>
              <w:spacing w:line="240" w:lineRule="atLeast"/>
              <w:rPr>
                <w:rFonts w:ascii="Times New Roman" w:hAnsi="Times New Roman" w:cs="Times New Roman"/>
                <w:color w:val="0070C0"/>
                <w:sz w:val="12"/>
                <w:szCs w:val="12"/>
                <w:u w:val="dotted" w:color="0070C0"/>
              </w:rPr>
            </w:pPr>
          </w:p>
          <w:p w14:paraId="3FEA1683" w14:textId="77777777" w:rsidR="008E36E9" w:rsidRPr="00C943FB" w:rsidRDefault="008E36E9" w:rsidP="008E36E9">
            <w:pPr>
              <w:spacing w:line="240" w:lineRule="atLeast"/>
              <w:rPr>
                <w:rFonts w:ascii="Times New Roman" w:hAnsi="Times New Roman" w:cs="Times New Roman"/>
                <w:color w:val="0070C0"/>
                <w:sz w:val="24"/>
                <w:szCs w:val="24"/>
                <w:u w:val="dotted" w:color="0070C0"/>
              </w:rPr>
            </w:pPr>
          </w:p>
        </w:tc>
        <w:tc>
          <w:tcPr>
            <w:tcW w:w="2977" w:type="dxa"/>
          </w:tcPr>
          <w:p w14:paraId="126E7F93"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3420F807"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27.11.1943 г.</w:t>
            </w:r>
          </w:p>
          <w:p w14:paraId="6FD80546"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29.11.1943</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похоронен Украина</w:t>
            </w:r>
            <w:r>
              <w:rPr>
                <w:rFonts w:ascii="Times New Roman" w:hAnsi="Times New Roman" w:cs="Times New Roman"/>
                <w:color w:val="808080" w:themeColor="background1" w:themeShade="80"/>
                <w:sz w:val="12"/>
                <w:szCs w:val="12"/>
              </w:rPr>
              <w:t>,</w:t>
            </w:r>
            <w:r w:rsidRPr="00C900B0">
              <w:rPr>
                <w:rFonts w:ascii="Times New Roman" w:hAnsi="Times New Roman" w:cs="Times New Roman"/>
                <w:color w:val="808080" w:themeColor="background1" w:themeShade="80"/>
                <w:sz w:val="12"/>
                <w:szCs w:val="12"/>
              </w:rPr>
              <w:t xml:space="preserve"> Кировоградская обл, Петровский р-н,</w:t>
            </w:r>
            <w:r>
              <w:rPr>
                <w:rFonts w:ascii="Times New Roman" w:hAnsi="Times New Roman" w:cs="Times New Roman"/>
                <w:color w:val="808080" w:themeColor="background1" w:themeShade="80"/>
                <w:sz w:val="12"/>
                <w:szCs w:val="12"/>
              </w:rPr>
              <w:t xml:space="preserve"> </w:t>
            </w:r>
            <w:r w:rsidRPr="00C900B0">
              <w:rPr>
                <w:rFonts w:ascii="Times New Roman" w:hAnsi="Times New Roman" w:cs="Times New Roman"/>
                <w:color w:val="808080" w:themeColor="background1" w:themeShade="80"/>
                <w:sz w:val="12"/>
                <w:szCs w:val="12"/>
              </w:rPr>
              <w:t>с</w:t>
            </w:r>
            <w:r>
              <w:rPr>
                <w:rFonts w:ascii="Times New Roman" w:hAnsi="Times New Roman" w:cs="Times New Roman"/>
                <w:color w:val="808080" w:themeColor="background1" w:themeShade="80"/>
                <w:sz w:val="12"/>
                <w:szCs w:val="12"/>
              </w:rPr>
              <w:t xml:space="preserve">.Луганка </w:t>
            </w:r>
          </w:p>
          <w:p w14:paraId="4D4F3B60"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D73D96">
              <w:rPr>
                <w:rFonts w:ascii="Times New Roman" w:hAnsi="Times New Roman" w:cs="Times New Roman"/>
                <w:color w:val="808080" w:themeColor="background1" w:themeShade="80"/>
                <w:sz w:val="8"/>
                <w:szCs w:val="12"/>
              </w:rPr>
              <w:t>(ЕнРВК, Книга учета погибших №</w:t>
            </w:r>
            <w:r w:rsidRPr="002C0604">
              <w:rPr>
                <w:rFonts w:ascii="Times New Roman" w:hAnsi="Times New Roman" w:cs="Times New Roman"/>
                <w:color w:val="808080" w:themeColor="background1" w:themeShade="80"/>
                <w:sz w:val="8"/>
                <w:szCs w:val="12"/>
              </w:rPr>
              <w:t>8, с. 133).</w:t>
            </w:r>
          </w:p>
          <w:p w14:paraId="73A5AFE8" w14:textId="77777777" w:rsidR="008E36E9"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Погиб 29.11.1943 г. Украинская ССР, Кировоградский р-н, Петровский р-н, д.Луганка, около выс.158,7.</w:t>
            </w:r>
          </w:p>
          <w:p w14:paraId="365A55E9" w14:textId="77777777" w:rsidR="008E36E9" w:rsidRPr="005A5F2F" w:rsidRDefault="008E36E9" w:rsidP="008E36E9">
            <w:pPr>
              <w:spacing w:line="240" w:lineRule="atLeast"/>
              <w:rPr>
                <w:rFonts w:ascii="Times New Roman" w:hAnsi="Times New Roman" w:cs="Times New Roman"/>
                <w:color w:val="984806" w:themeColor="accent6" w:themeShade="80"/>
                <w:sz w:val="12"/>
                <w:szCs w:val="12"/>
              </w:rPr>
            </w:pPr>
            <w:r w:rsidRPr="005A5F2F">
              <w:rPr>
                <w:rFonts w:ascii="Times New Roman" w:hAnsi="Times New Roman" w:cs="Times New Roman"/>
                <w:color w:val="984806" w:themeColor="accent6" w:themeShade="80"/>
                <w:sz w:val="12"/>
                <w:szCs w:val="12"/>
              </w:rPr>
              <w:t>Погиб 29.11.1943</w:t>
            </w:r>
            <w:r>
              <w:rPr>
                <w:rFonts w:ascii="Times New Roman" w:hAnsi="Times New Roman" w:cs="Times New Roman"/>
                <w:color w:val="984806" w:themeColor="accent6" w:themeShade="80"/>
                <w:sz w:val="12"/>
                <w:szCs w:val="12"/>
              </w:rPr>
              <w:t xml:space="preserve"> г. </w:t>
            </w:r>
            <w:r w:rsidRPr="00D73D96">
              <w:rPr>
                <w:rFonts w:ascii="Times New Roman" w:hAnsi="Times New Roman" w:cs="Times New Roman"/>
                <w:color w:val="984806" w:themeColor="accent6" w:themeShade="80"/>
                <w:sz w:val="8"/>
                <w:szCs w:val="12"/>
              </w:rPr>
              <w:t>(с.320).</w:t>
            </w:r>
          </w:p>
        </w:tc>
        <w:tc>
          <w:tcPr>
            <w:tcW w:w="2977" w:type="dxa"/>
          </w:tcPr>
          <w:p w14:paraId="429EA49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- 17.11.1943 г. старшина прибыл 175 гв.сд из 233 азсп </w:t>
            </w:r>
            <w:r w:rsidRPr="00D73D96">
              <w:rPr>
                <w:rFonts w:ascii="Times New Roman" w:hAnsi="Times New Roman" w:cs="Times New Roman"/>
                <w:color w:val="0070C0"/>
                <w:sz w:val="8"/>
                <w:szCs w:val="12"/>
              </w:rPr>
              <w:t>(ЦАМО, ф.6566, о.188422с, д.9);</w:t>
            </w:r>
          </w:p>
          <w:p w14:paraId="5B1CD945" w14:textId="77777777" w:rsidR="008E36E9" w:rsidRPr="00D73D96"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u w:val="dotted" w:color="0070C0"/>
              </w:rPr>
              <w:t xml:space="preserve">- на 29.11.1943 г. – </w:t>
            </w:r>
            <w:r>
              <w:rPr>
                <w:rFonts w:ascii="Times New Roman" w:hAnsi="Times New Roman" w:cs="Times New Roman"/>
                <w:color w:val="808080" w:themeColor="background1" w:themeShade="80"/>
                <w:sz w:val="12"/>
                <w:szCs w:val="12"/>
              </w:rPr>
              <w:t>старшина/</w:t>
            </w:r>
            <w:r>
              <w:rPr>
                <w:rFonts w:ascii="Times New Roman" w:hAnsi="Times New Roman" w:cs="Times New Roman"/>
                <w:color w:val="0070C0"/>
                <w:sz w:val="12"/>
                <w:szCs w:val="12"/>
                <w:u w:val="dotted" w:color="0070C0"/>
              </w:rPr>
              <w:t xml:space="preserve">ст.сержант 175 гв.сд </w:t>
            </w:r>
            <w:r w:rsidRPr="00D73D96">
              <w:rPr>
                <w:rFonts w:ascii="Times New Roman" w:hAnsi="Times New Roman" w:cs="Times New Roman"/>
                <w:color w:val="0070C0"/>
                <w:sz w:val="8"/>
                <w:szCs w:val="12"/>
                <w:u w:val="dotted" w:color="0070C0"/>
              </w:rPr>
              <w:t>(ЦАМО, ф.6566, о.188422с, д.15).</w:t>
            </w:r>
          </w:p>
        </w:tc>
        <w:tc>
          <w:tcPr>
            <w:tcW w:w="1701" w:type="dxa"/>
          </w:tcPr>
          <w:p w14:paraId="7CC8108B" w14:textId="77777777" w:rsidR="008E36E9" w:rsidRPr="002C0604" w:rsidRDefault="008E36E9" w:rsidP="008E36E9">
            <w:pPr>
              <w:spacing w:line="240" w:lineRule="atLeast"/>
              <w:rPr>
                <w:rFonts w:ascii="Times New Roman" w:hAnsi="Times New Roman" w:cs="Times New Roman"/>
                <w:color w:val="808080" w:themeColor="background1" w:themeShade="80"/>
                <w:sz w:val="12"/>
                <w:szCs w:val="12"/>
              </w:rPr>
            </w:pPr>
            <w:r w:rsidRPr="002C0604">
              <w:rPr>
                <w:rFonts w:ascii="Times New Roman" w:hAnsi="Times New Roman" w:cs="Times New Roman"/>
                <w:color w:val="808080" w:themeColor="background1" w:themeShade="80"/>
                <w:sz w:val="12"/>
                <w:szCs w:val="12"/>
              </w:rPr>
              <w:t>Дом.адрес: с.Маклаково.</w:t>
            </w:r>
          </w:p>
          <w:p w14:paraId="222F9497" w14:textId="77777777" w:rsidR="008E36E9" w:rsidRDefault="008E36E9" w:rsidP="008E36E9">
            <w:pPr>
              <w:spacing w:line="240" w:lineRule="atLeast"/>
              <w:rPr>
                <w:rFonts w:ascii="Times New Roman" w:hAnsi="Times New Roman" w:cs="Times New Roman"/>
                <w:color w:val="0070C0"/>
                <w:sz w:val="12"/>
                <w:szCs w:val="12"/>
                <w:u w:val="dotted" w:color="0070C0"/>
              </w:rPr>
            </w:pPr>
            <w:r w:rsidRPr="00E37A1A">
              <w:rPr>
                <w:rFonts w:ascii="Times New Roman" w:hAnsi="Times New Roman" w:cs="Times New Roman"/>
                <w:color w:val="0070C0"/>
                <w:sz w:val="12"/>
                <w:szCs w:val="12"/>
                <w:u w:val="dotted" w:color="0070C0"/>
              </w:rPr>
              <w:t xml:space="preserve">Жена Тренина Л? Кузьминична, </w:t>
            </w:r>
            <w:r>
              <w:rPr>
                <w:rFonts w:ascii="Times New Roman" w:hAnsi="Times New Roman" w:cs="Times New Roman"/>
                <w:color w:val="0070C0"/>
                <w:sz w:val="12"/>
                <w:szCs w:val="12"/>
                <w:u w:val="dotted" w:color="0070C0"/>
              </w:rPr>
              <w:t xml:space="preserve">дом.адрес: </w:t>
            </w:r>
            <w:r w:rsidRPr="00E37A1A">
              <w:rPr>
                <w:rFonts w:ascii="Times New Roman" w:hAnsi="Times New Roman" w:cs="Times New Roman"/>
                <w:color w:val="0070C0"/>
                <w:sz w:val="12"/>
                <w:szCs w:val="12"/>
                <w:u w:val="dotted" w:color="0070C0"/>
              </w:rPr>
              <w:t>с.Маклаково</w:t>
            </w:r>
            <w:r>
              <w:rPr>
                <w:rFonts w:ascii="Times New Roman" w:hAnsi="Times New Roman" w:cs="Times New Roman"/>
                <w:color w:val="0070C0"/>
                <w:sz w:val="12"/>
                <w:szCs w:val="12"/>
                <w:u w:val="dotted" w:color="0070C0"/>
              </w:rPr>
              <w:t>.</w:t>
            </w:r>
          </w:p>
          <w:p w14:paraId="16643482" w14:textId="77777777" w:rsidR="008E36E9" w:rsidRDefault="008E36E9" w:rsidP="008E36E9">
            <w:pPr>
              <w:spacing w:line="240" w:lineRule="atLeast"/>
              <w:rPr>
                <w:rFonts w:ascii="Times New Roman" w:hAnsi="Times New Roman" w:cs="Times New Roman"/>
                <w:color w:val="0070C0"/>
                <w:sz w:val="12"/>
                <w:szCs w:val="12"/>
                <w:u w:val="dotted" w:color="0070C0"/>
              </w:rPr>
            </w:pPr>
          </w:p>
          <w:p w14:paraId="1D3F15ED" w14:textId="77777777" w:rsidR="008E36E9" w:rsidRPr="00E37A1A" w:rsidRDefault="008E36E9" w:rsidP="008E36E9">
            <w:pPr>
              <w:spacing w:line="240" w:lineRule="atLeast"/>
              <w:rPr>
                <w:rFonts w:ascii="Times New Roman" w:hAnsi="Times New Roman" w:cs="Times New Roman"/>
                <w:color w:val="0070C0"/>
                <w:sz w:val="12"/>
                <w:szCs w:val="12"/>
                <w:u w:val="dotted" w:color="0070C0"/>
              </w:rPr>
            </w:pPr>
          </w:p>
        </w:tc>
      </w:tr>
      <w:tr w:rsidR="008E36E9" w14:paraId="17EBA9BD" w14:textId="77777777" w:rsidTr="002F090C">
        <w:tc>
          <w:tcPr>
            <w:tcW w:w="675" w:type="dxa"/>
          </w:tcPr>
          <w:p w14:paraId="5B48E980" w14:textId="77777777" w:rsidR="008E36E9" w:rsidRPr="00C900B0" w:rsidRDefault="008E36E9" w:rsidP="008E36E9">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1732B1D6"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Трофименко Александр Николаевич </w:t>
            </w:r>
          </w:p>
        </w:tc>
        <w:tc>
          <w:tcPr>
            <w:tcW w:w="567" w:type="dxa"/>
          </w:tcPr>
          <w:p w14:paraId="0EDD2C85"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1918</w:t>
            </w:r>
            <w:r>
              <w:rPr>
                <w:rFonts w:ascii="Times New Roman" w:hAnsi="Times New Roman" w:cs="Times New Roman"/>
                <w:color w:val="00B050"/>
                <w:sz w:val="12"/>
                <w:szCs w:val="12"/>
              </w:rPr>
              <w:t xml:space="preserve"> г.</w:t>
            </w:r>
          </w:p>
        </w:tc>
        <w:tc>
          <w:tcPr>
            <w:tcW w:w="1134" w:type="dxa"/>
          </w:tcPr>
          <w:p w14:paraId="5601B29F"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1A2E6278"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13.01.</w:t>
            </w:r>
            <w:r>
              <w:rPr>
                <w:rFonts w:ascii="Times New Roman" w:hAnsi="Times New Roman" w:cs="Times New Roman"/>
                <w:color w:val="00B050"/>
                <w:sz w:val="12"/>
                <w:szCs w:val="12"/>
              </w:rPr>
              <w:t>1942 г.</w:t>
            </w:r>
            <w:r w:rsidRPr="00C900B0">
              <w:rPr>
                <w:rFonts w:ascii="Times New Roman" w:hAnsi="Times New Roman" w:cs="Times New Roman"/>
                <w:color w:val="00B050"/>
                <w:sz w:val="12"/>
                <w:szCs w:val="12"/>
              </w:rPr>
              <w:t xml:space="preserve"> </w:t>
            </w:r>
          </w:p>
        </w:tc>
        <w:tc>
          <w:tcPr>
            <w:tcW w:w="709" w:type="dxa"/>
          </w:tcPr>
          <w:p w14:paraId="00844DDE" w14:textId="77777777" w:rsidR="008E36E9" w:rsidRPr="007E5BB0" w:rsidRDefault="008E36E9" w:rsidP="008E36E9">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6EAC00EE"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57ACAF02"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16C2D18C"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13.01.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рядовой выбыл из ЕнРВК с пометкой «направлен </w:t>
            </w:r>
            <w:r w:rsidRPr="00C900B0">
              <w:rPr>
                <w:rFonts w:ascii="Times New Roman" w:hAnsi="Times New Roman" w:cs="Times New Roman"/>
                <w:color w:val="00B050"/>
                <w:sz w:val="12"/>
                <w:szCs w:val="12"/>
              </w:rPr>
              <w:t>в распоряжение Треста 26, ст. Базаиха</w:t>
            </w:r>
            <w:r>
              <w:rPr>
                <w:rFonts w:ascii="Times New Roman" w:hAnsi="Times New Roman" w:cs="Times New Roman"/>
                <w:color w:val="00B050"/>
                <w:sz w:val="12"/>
                <w:szCs w:val="12"/>
              </w:rPr>
              <w:t xml:space="preserve">» </w:t>
            </w:r>
            <w:r w:rsidRPr="005C6719">
              <w:rPr>
                <w:rFonts w:ascii="Times New Roman" w:hAnsi="Times New Roman" w:cs="Times New Roman"/>
                <w:color w:val="00B050"/>
                <w:sz w:val="8"/>
                <w:szCs w:val="12"/>
              </w:rPr>
              <w:t>(ЕнРВК, Книга с именными списками призванных №228, т3, с.11).</w:t>
            </w:r>
          </w:p>
        </w:tc>
        <w:tc>
          <w:tcPr>
            <w:tcW w:w="1701" w:type="dxa"/>
          </w:tcPr>
          <w:p w14:paraId="4AED97F7" w14:textId="77777777" w:rsidR="008E36E9" w:rsidRPr="00CB28F5"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5 классов, слесарь</w:t>
            </w:r>
            <w:r>
              <w:rPr>
                <w:rFonts w:ascii="Times New Roman" w:hAnsi="Times New Roman" w:cs="Times New Roman"/>
                <w:color w:val="00B050"/>
                <w:sz w:val="12"/>
                <w:szCs w:val="12"/>
              </w:rPr>
              <w:t>, дом.адрес: с.Маклаково.</w:t>
            </w:r>
          </w:p>
        </w:tc>
      </w:tr>
      <w:tr w:rsidR="008E36E9" w14:paraId="3310B9D7" w14:textId="77777777" w:rsidTr="002F090C">
        <w:tc>
          <w:tcPr>
            <w:tcW w:w="675" w:type="dxa"/>
          </w:tcPr>
          <w:p w14:paraId="46DB6451"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9A45B27"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Трофимов Андрей Аверьянович</w:t>
            </w:r>
            <w:r w:rsidRPr="00C900B0">
              <w:rPr>
                <w:rFonts w:ascii="Times New Roman" w:hAnsi="Times New Roman" w:cs="Times New Roman"/>
                <w:color w:val="0070C0"/>
                <w:sz w:val="12"/>
                <w:szCs w:val="12"/>
              </w:rPr>
              <w:t xml:space="preserve"> </w:t>
            </w:r>
            <w:r w:rsidRPr="003C4386">
              <w:rPr>
                <w:rFonts w:ascii="Times New Roman" w:hAnsi="Times New Roman" w:cs="Times New Roman"/>
                <w:color w:val="000000" w:themeColor="text1"/>
                <w:sz w:val="8"/>
                <w:szCs w:val="12"/>
              </w:rPr>
              <w:t>(ЕнРВК, Книга учета призванных №3, с.64 об)</w:t>
            </w:r>
          </w:p>
          <w:p w14:paraId="6149DE4D" w14:textId="77777777" w:rsidR="008E36E9" w:rsidRPr="0077282B"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Трофимов Андрей</w:t>
            </w:r>
          </w:p>
        </w:tc>
        <w:tc>
          <w:tcPr>
            <w:tcW w:w="567" w:type="dxa"/>
          </w:tcPr>
          <w:p w14:paraId="69E228D4"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1907</w:t>
            </w:r>
            <w:r>
              <w:rPr>
                <w:rFonts w:ascii="Times New Roman" w:hAnsi="Times New Roman" w:cs="Times New Roman"/>
                <w:color w:val="000000" w:themeColor="text1"/>
                <w:sz w:val="12"/>
                <w:szCs w:val="12"/>
              </w:rPr>
              <w:t xml:space="preserve"> г.</w:t>
            </w:r>
          </w:p>
          <w:p w14:paraId="24454CB2" w14:textId="77777777" w:rsidR="008E36E9" w:rsidRDefault="008E36E9" w:rsidP="008E36E9">
            <w:pPr>
              <w:spacing w:line="240" w:lineRule="atLeast"/>
              <w:rPr>
                <w:rFonts w:ascii="Times New Roman" w:hAnsi="Times New Roman" w:cs="Times New Roman"/>
                <w:color w:val="0070C0"/>
                <w:sz w:val="12"/>
                <w:szCs w:val="12"/>
              </w:rPr>
            </w:pPr>
          </w:p>
          <w:p w14:paraId="119C0FED"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1907 г.</w:t>
            </w:r>
          </w:p>
          <w:p w14:paraId="2B1BA09C"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5DED4C46"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7393FDD5"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0F7DBD82" w14:textId="77777777" w:rsidR="008E36E9" w:rsidRPr="00E46C61"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1907 г.</w:t>
            </w:r>
          </w:p>
          <w:p w14:paraId="65DBD1B5" w14:textId="77777777" w:rsidR="008E36E9" w:rsidRPr="00C900B0" w:rsidRDefault="008E36E9" w:rsidP="008E36E9">
            <w:pPr>
              <w:spacing w:line="240" w:lineRule="atLeast"/>
              <w:rPr>
                <w:rFonts w:ascii="Times New Roman" w:hAnsi="Times New Roman" w:cs="Times New Roman"/>
                <w:color w:val="0070C0"/>
                <w:sz w:val="12"/>
                <w:szCs w:val="12"/>
              </w:rPr>
            </w:pPr>
          </w:p>
        </w:tc>
        <w:tc>
          <w:tcPr>
            <w:tcW w:w="1134" w:type="dxa"/>
          </w:tcPr>
          <w:p w14:paraId="3D08F069" w14:textId="77777777" w:rsidR="008E36E9" w:rsidRDefault="008E36E9" w:rsidP="008E36E9">
            <w:pPr>
              <w:spacing w:line="240" w:lineRule="atLeast"/>
              <w:rPr>
                <w:rFonts w:ascii="Times New Roman" w:hAnsi="Times New Roman" w:cs="Times New Roman"/>
                <w:color w:val="0070C0"/>
                <w:sz w:val="12"/>
                <w:szCs w:val="12"/>
              </w:rPr>
            </w:pPr>
          </w:p>
          <w:p w14:paraId="1AFBB5F4" w14:textId="77777777" w:rsidR="008E36E9" w:rsidRDefault="008E36E9" w:rsidP="008E36E9">
            <w:pPr>
              <w:spacing w:line="240" w:lineRule="atLeast"/>
              <w:rPr>
                <w:rFonts w:ascii="Times New Roman" w:hAnsi="Times New Roman" w:cs="Times New Roman"/>
                <w:color w:val="0070C0"/>
                <w:sz w:val="12"/>
                <w:szCs w:val="12"/>
              </w:rPr>
            </w:pPr>
          </w:p>
          <w:p w14:paraId="458001E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г.Енисейск</w:t>
            </w:r>
          </w:p>
          <w:p w14:paraId="5AD58721" w14:textId="77777777" w:rsidR="008E36E9" w:rsidRDefault="008E36E9" w:rsidP="008E36E9">
            <w:pPr>
              <w:spacing w:line="240" w:lineRule="atLeast"/>
              <w:rPr>
                <w:rFonts w:ascii="Times New Roman" w:hAnsi="Times New Roman" w:cs="Times New Roman"/>
                <w:color w:val="0070C0"/>
                <w:sz w:val="12"/>
                <w:szCs w:val="12"/>
                <w:u w:val="dotted"/>
              </w:rPr>
            </w:pPr>
          </w:p>
          <w:p w14:paraId="4CADEE21"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с.Каргино </w:t>
            </w:r>
          </w:p>
          <w:p w14:paraId="47954C78" w14:textId="77777777" w:rsidR="008E36E9" w:rsidRPr="00E46C61" w:rsidRDefault="008E36E9" w:rsidP="008E36E9">
            <w:pPr>
              <w:spacing w:line="240" w:lineRule="atLeast"/>
              <w:rPr>
                <w:rFonts w:ascii="Times New Roman" w:hAnsi="Times New Roman" w:cs="Times New Roman"/>
                <w:color w:val="0070C0"/>
                <w:sz w:val="12"/>
                <w:szCs w:val="12"/>
                <w:u w:val="dotted"/>
              </w:rPr>
            </w:pPr>
            <w:r w:rsidRPr="003C4386">
              <w:rPr>
                <w:rFonts w:ascii="Times New Roman" w:hAnsi="Times New Roman" w:cs="Times New Roman"/>
                <w:color w:val="0070C0"/>
                <w:sz w:val="8"/>
                <w:szCs w:val="12"/>
                <w:u w:val="dotted"/>
              </w:rPr>
              <w:t>(запсь из военкоматов)</w:t>
            </w:r>
          </w:p>
          <w:p w14:paraId="45A36153" w14:textId="77777777" w:rsidR="008E36E9" w:rsidRPr="00E46C61"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Ениецйский р-н, с.Каргино.</w:t>
            </w:r>
          </w:p>
        </w:tc>
        <w:tc>
          <w:tcPr>
            <w:tcW w:w="992" w:type="dxa"/>
          </w:tcPr>
          <w:p w14:paraId="27D97CCE" w14:textId="77777777" w:rsidR="008E36E9" w:rsidRPr="002C0604"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5D95A188"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p w14:paraId="5062CF2C"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79B2B2FB"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57894BE1"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4930EAF4"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74B261E9" w14:textId="77777777" w:rsidR="008E36E9" w:rsidRPr="00E46C61"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1942 г.</w:t>
            </w:r>
          </w:p>
        </w:tc>
        <w:tc>
          <w:tcPr>
            <w:tcW w:w="709" w:type="dxa"/>
          </w:tcPr>
          <w:p w14:paraId="7A632E96"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9FF35F0"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B050"/>
                <w:sz w:val="12"/>
                <w:szCs w:val="12"/>
              </w:rPr>
              <w:t>ЕнРВК</w:t>
            </w:r>
            <w:r>
              <w:rPr>
                <w:rFonts w:ascii="Times New Roman" w:hAnsi="Times New Roman" w:cs="Times New Roman"/>
                <w:color w:val="0070C0"/>
                <w:sz w:val="12"/>
                <w:szCs w:val="12"/>
              </w:rPr>
              <w:t xml:space="preserve"> Рудинский РВК </w:t>
            </w:r>
          </w:p>
          <w:p w14:paraId="5EC5255B" w14:textId="77777777" w:rsidR="008E36E9" w:rsidRPr="002C0604" w:rsidRDefault="008E36E9" w:rsidP="008E36E9">
            <w:pPr>
              <w:spacing w:line="240" w:lineRule="atLeast"/>
              <w:rPr>
                <w:rFonts w:ascii="Times New Roman" w:hAnsi="Times New Roman" w:cs="Times New Roman"/>
                <w:color w:val="00B050"/>
                <w:sz w:val="24"/>
                <w:szCs w:val="24"/>
              </w:rPr>
            </w:pPr>
          </w:p>
        </w:tc>
        <w:tc>
          <w:tcPr>
            <w:tcW w:w="2977" w:type="dxa"/>
          </w:tcPr>
          <w:p w14:paraId="4C3706D9"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760E9728"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28C9E20D"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Умер от ран 09.09.1943</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w:t>
            </w:r>
          </w:p>
          <w:p w14:paraId="63F1E4C3"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r w:rsidRPr="003C4386">
              <w:rPr>
                <w:rFonts w:ascii="Times New Roman" w:hAnsi="Times New Roman" w:cs="Times New Roman"/>
                <w:color w:val="808080" w:themeColor="background1" w:themeShade="80"/>
                <w:sz w:val="8"/>
                <w:szCs w:val="12"/>
              </w:rPr>
              <w:t>(ЕнРВК, Книга учета погибших №6, с. 93).</w:t>
            </w:r>
          </w:p>
          <w:p w14:paraId="51E1F71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Умер от ран 09.09.1943 г.  Украинская ССР, Харьковская обл, с.Гомольша, южнее 1,5 км.</w:t>
            </w:r>
          </w:p>
          <w:p w14:paraId="64D0F68F" w14:textId="77777777" w:rsidR="008E36E9" w:rsidRPr="00E46C61"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 xml:space="preserve">Умер от ран 09.09.1943 г. Харьковская обл, с.Большая Гомольша </w:t>
            </w:r>
            <w:r w:rsidRPr="003C4386">
              <w:rPr>
                <w:rFonts w:ascii="Times New Roman" w:hAnsi="Times New Roman" w:cs="Times New Roman"/>
                <w:color w:val="984806" w:themeColor="accent6" w:themeShade="80"/>
                <w:sz w:val="8"/>
                <w:szCs w:val="12"/>
              </w:rPr>
              <w:t>(с.320).</w:t>
            </w:r>
          </w:p>
        </w:tc>
        <w:tc>
          <w:tcPr>
            <w:tcW w:w="2977" w:type="dxa"/>
          </w:tcPr>
          <w:p w14:paraId="3F8FB78C"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выбыл из ЕнРВК с пометкой «направлен в </w:t>
            </w:r>
            <w:r w:rsidRPr="00C900B0">
              <w:rPr>
                <w:rFonts w:ascii="Times New Roman" w:hAnsi="Times New Roman" w:cs="Times New Roman"/>
                <w:color w:val="00B050"/>
                <w:sz w:val="12"/>
                <w:szCs w:val="12"/>
              </w:rPr>
              <w:t>в/ч 3981 г.Красноярск</w:t>
            </w:r>
            <w:r>
              <w:rPr>
                <w:rFonts w:ascii="Times New Roman" w:hAnsi="Times New Roman" w:cs="Times New Roman"/>
                <w:color w:val="00B050"/>
                <w:sz w:val="12"/>
                <w:szCs w:val="12"/>
              </w:rPr>
              <w:t xml:space="preserve">» </w:t>
            </w:r>
            <w:r w:rsidRPr="003C4386">
              <w:rPr>
                <w:rFonts w:ascii="Times New Roman" w:hAnsi="Times New Roman" w:cs="Times New Roman"/>
                <w:color w:val="00B050"/>
                <w:sz w:val="8"/>
                <w:szCs w:val="12"/>
              </w:rPr>
              <w:t>(ЕнРВК, Книга с именными списками призванных №228, т.3, скан 1381);</w:t>
            </w:r>
          </w:p>
          <w:p w14:paraId="07814968" w14:textId="77777777" w:rsidR="008E36E9" w:rsidRPr="003C4386"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 xml:space="preserve">- 08.09.1943 г. – </w:t>
            </w:r>
            <w:r>
              <w:rPr>
                <w:rFonts w:ascii="Times New Roman" w:hAnsi="Times New Roman" w:cs="Times New Roman"/>
                <w:color w:val="808080" w:themeColor="background1" w:themeShade="80"/>
                <w:sz w:val="12"/>
                <w:szCs w:val="12"/>
              </w:rPr>
              <w:t>красноармеец/</w:t>
            </w:r>
            <w:r>
              <w:rPr>
                <w:rFonts w:ascii="Times New Roman" w:hAnsi="Times New Roman" w:cs="Times New Roman"/>
                <w:color w:val="0070C0"/>
                <w:sz w:val="12"/>
                <w:szCs w:val="12"/>
              </w:rPr>
              <w:t xml:space="preserve">красноармеец, стрелок поступил в ОМСБ 478 из 808 сп 394 сд </w:t>
            </w:r>
            <w:r w:rsidRPr="003C4386">
              <w:rPr>
                <w:rFonts w:ascii="Times New Roman" w:hAnsi="Times New Roman" w:cs="Times New Roman"/>
                <w:color w:val="0070C0"/>
                <w:sz w:val="8"/>
                <w:szCs w:val="12"/>
              </w:rPr>
              <w:t>(ЦАМО, ф.58, о.А-71693, д.2275).</w:t>
            </w:r>
          </w:p>
        </w:tc>
        <w:tc>
          <w:tcPr>
            <w:tcW w:w="1701" w:type="dxa"/>
          </w:tcPr>
          <w:p w14:paraId="05E9E291" w14:textId="77777777" w:rsidR="008E36E9" w:rsidRPr="002C0604"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5 классов</w:t>
            </w:r>
            <w:r>
              <w:rPr>
                <w:rFonts w:ascii="Times New Roman" w:hAnsi="Times New Roman" w:cs="Times New Roman"/>
                <w:color w:val="00B050"/>
                <w:sz w:val="12"/>
                <w:szCs w:val="12"/>
              </w:rPr>
              <w:t xml:space="preserve">, дом.адрес: с.Маклаково / </w:t>
            </w:r>
            <w:r>
              <w:rPr>
                <w:rFonts w:ascii="Times New Roman" w:hAnsi="Times New Roman" w:cs="Times New Roman"/>
                <w:color w:val="000000" w:themeColor="text1"/>
                <w:sz w:val="12"/>
                <w:szCs w:val="12"/>
              </w:rPr>
              <w:t>с.Маклаково.</w:t>
            </w:r>
          </w:p>
          <w:p w14:paraId="78A58899" w14:textId="77777777" w:rsidR="008E36E9" w:rsidRPr="0077282B"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Адрес проживания родственников: г.Енисейск.</w:t>
            </w:r>
          </w:p>
          <w:p w14:paraId="01765111"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1DD9FAC7" w14:textId="77777777" w:rsidTr="002F090C">
        <w:tc>
          <w:tcPr>
            <w:tcW w:w="675" w:type="dxa"/>
          </w:tcPr>
          <w:p w14:paraId="23B63D95"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1653F41"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Трофимов Михаил Гаврилович </w:t>
            </w:r>
            <w:r w:rsidRPr="003C4386">
              <w:rPr>
                <w:rFonts w:ascii="Times New Roman" w:hAnsi="Times New Roman" w:cs="Times New Roman"/>
                <w:color w:val="000000" w:themeColor="text1"/>
                <w:sz w:val="8"/>
                <w:szCs w:val="12"/>
              </w:rPr>
              <w:t>(ЕнРВК, Книга учета призванных №2, с.65)</w:t>
            </w:r>
          </w:p>
        </w:tc>
        <w:tc>
          <w:tcPr>
            <w:tcW w:w="567" w:type="dxa"/>
          </w:tcPr>
          <w:p w14:paraId="443872B3"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1921</w:t>
            </w:r>
            <w:r>
              <w:rPr>
                <w:rFonts w:ascii="Times New Roman" w:hAnsi="Times New Roman" w:cs="Times New Roman"/>
                <w:color w:val="000000" w:themeColor="text1"/>
                <w:sz w:val="12"/>
                <w:szCs w:val="12"/>
              </w:rPr>
              <w:t xml:space="preserve"> г.</w:t>
            </w:r>
          </w:p>
        </w:tc>
        <w:tc>
          <w:tcPr>
            <w:tcW w:w="1134" w:type="dxa"/>
          </w:tcPr>
          <w:p w14:paraId="44950333"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23A8864F"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1942</w:t>
            </w:r>
            <w:r>
              <w:rPr>
                <w:rFonts w:ascii="Times New Roman" w:hAnsi="Times New Roman" w:cs="Times New Roman"/>
                <w:color w:val="000000" w:themeColor="text1"/>
                <w:sz w:val="12"/>
                <w:szCs w:val="12"/>
              </w:rPr>
              <w:t xml:space="preserve"> г.</w:t>
            </w:r>
          </w:p>
        </w:tc>
        <w:tc>
          <w:tcPr>
            <w:tcW w:w="709" w:type="dxa"/>
          </w:tcPr>
          <w:p w14:paraId="133542D1"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7D5115A7"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2AB89DAF"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0785F95A"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39BB9CB4"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6D778945"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505687F3" w14:textId="77777777" w:rsidTr="002F090C">
        <w:tc>
          <w:tcPr>
            <w:tcW w:w="675" w:type="dxa"/>
          </w:tcPr>
          <w:p w14:paraId="4E766E8C"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07BCAED"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Троцкий Алексей Петрович </w:t>
            </w:r>
          </w:p>
          <w:p w14:paraId="1824A650"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3C4386">
              <w:rPr>
                <w:rFonts w:ascii="Times New Roman" w:hAnsi="Times New Roman" w:cs="Times New Roman"/>
                <w:color w:val="000000" w:themeColor="text1"/>
                <w:sz w:val="8"/>
                <w:szCs w:val="12"/>
              </w:rPr>
              <w:t>(ЕнРВК, Книга учета призванных №2, с.64 об)</w:t>
            </w:r>
          </w:p>
        </w:tc>
        <w:tc>
          <w:tcPr>
            <w:tcW w:w="567" w:type="dxa"/>
          </w:tcPr>
          <w:p w14:paraId="510D1817"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1922</w:t>
            </w:r>
            <w:r>
              <w:rPr>
                <w:rFonts w:ascii="Times New Roman" w:hAnsi="Times New Roman" w:cs="Times New Roman"/>
                <w:color w:val="000000" w:themeColor="text1"/>
                <w:sz w:val="12"/>
                <w:szCs w:val="12"/>
              </w:rPr>
              <w:t xml:space="preserve"> г.</w:t>
            </w:r>
          </w:p>
          <w:p w14:paraId="7E61F9B3" w14:textId="77777777" w:rsidR="008E36E9" w:rsidRPr="004A5F7E"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1922 г.</w:t>
            </w:r>
          </w:p>
        </w:tc>
        <w:tc>
          <w:tcPr>
            <w:tcW w:w="1134" w:type="dxa"/>
          </w:tcPr>
          <w:p w14:paraId="0FB555F2" w14:textId="77777777" w:rsidR="008E36E9" w:rsidRDefault="008E36E9" w:rsidP="008E36E9">
            <w:pPr>
              <w:spacing w:line="240" w:lineRule="atLeast"/>
              <w:rPr>
                <w:rFonts w:ascii="Times New Roman" w:hAnsi="Times New Roman" w:cs="Times New Roman"/>
                <w:color w:val="0070C0"/>
                <w:sz w:val="12"/>
                <w:szCs w:val="12"/>
              </w:rPr>
            </w:pPr>
          </w:p>
          <w:p w14:paraId="3AAED997" w14:textId="77777777" w:rsidR="008E36E9" w:rsidRPr="004A5F7E"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Красноярский край, Ирбейский р-н</w:t>
            </w:r>
          </w:p>
        </w:tc>
        <w:tc>
          <w:tcPr>
            <w:tcW w:w="992" w:type="dxa"/>
          </w:tcPr>
          <w:p w14:paraId="60DE43EE"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1941</w:t>
            </w:r>
            <w:r>
              <w:rPr>
                <w:rFonts w:ascii="Times New Roman" w:hAnsi="Times New Roman" w:cs="Times New Roman"/>
                <w:color w:val="000000" w:themeColor="text1"/>
                <w:sz w:val="12"/>
                <w:szCs w:val="12"/>
              </w:rPr>
              <w:t xml:space="preserve"> г.</w:t>
            </w:r>
          </w:p>
        </w:tc>
        <w:tc>
          <w:tcPr>
            <w:tcW w:w="709" w:type="dxa"/>
          </w:tcPr>
          <w:p w14:paraId="49E0E5A4"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3D698CC" w14:textId="77777777" w:rsidR="008E36E9" w:rsidRPr="004A5F7E"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6AB0AA3D"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167FE817"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43F76C7C" w14:textId="77777777" w:rsidR="008E36E9" w:rsidRPr="004A5F7E"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23.03.1944 г. Мурманская обл, Кандалакшинский р-н, п.Алакуртти, братская могила.</w:t>
            </w:r>
          </w:p>
        </w:tc>
        <w:tc>
          <w:tcPr>
            <w:tcW w:w="2977" w:type="dxa"/>
          </w:tcPr>
          <w:p w14:paraId="06099862" w14:textId="77777777" w:rsidR="008E36E9" w:rsidRPr="004A5F7E"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23.03.1944 г. – сержант, зам.ком.отд 21 сд </w:t>
            </w:r>
            <w:r w:rsidRPr="003C4386">
              <w:rPr>
                <w:rFonts w:ascii="Times New Roman" w:hAnsi="Times New Roman" w:cs="Times New Roman"/>
                <w:color w:val="0070C0"/>
                <w:sz w:val="8"/>
                <w:szCs w:val="12"/>
              </w:rPr>
              <w:t>(ЦАМО, ф.58, о.18002, д.257).</w:t>
            </w:r>
          </w:p>
        </w:tc>
        <w:tc>
          <w:tcPr>
            <w:tcW w:w="1701" w:type="dxa"/>
          </w:tcPr>
          <w:p w14:paraId="39279815" w14:textId="77777777" w:rsidR="008E36E9" w:rsidRPr="00F061E8"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Член ВЛКСМ, </w:t>
            </w:r>
            <w:r>
              <w:rPr>
                <w:rFonts w:ascii="Times New Roman" w:hAnsi="Times New Roman" w:cs="Times New Roman"/>
                <w:color w:val="000000" w:themeColor="text1"/>
                <w:sz w:val="12"/>
                <w:szCs w:val="12"/>
              </w:rPr>
              <w:t>дом.адрес: с.Маклаково.</w:t>
            </w:r>
          </w:p>
          <w:p w14:paraId="3F02251C" w14:textId="77777777" w:rsidR="008E36E9" w:rsidRPr="004A5F7E"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Отец Троцкий Петр Константинович, дом.адрес: Ирбейский р-н, д.Рождественка.</w:t>
            </w:r>
          </w:p>
        </w:tc>
      </w:tr>
      <w:tr w:rsidR="008E36E9" w14:paraId="384A91D8" w14:textId="77777777" w:rsidTr="002F090C">
        <w:tc>
          <w:tcPr>
            <w:tcW w:w="675" w:type="dxa"/>
          </w:tcPr>
          <w:p w14:paraId="22AA5AE2"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C6D4F43"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Трубачев Алексей Иванович</w:t>
            </w:r>
          </w:p>
        </w:tc>
        <w:tc>
          <w:tcPr>
            <w:tcW w:w="567" w:type="dxa"/>
          </w:tcPr>
          <w:p w14:paraId="0886C244"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1911</w:t>
            </w:r>
            <w:r>
              <w:rPr>
                <w:rFonts w:ascii="Times New Roman" w:hAnsi="Times New Roman" w:cs="Times New Roman"/>
                <w:color w:val="00B050"/>
                <w:sz w:val="12"/>
                <w:szCs w:val="12"/>
              </w:rPr>
              <w:t xml:space="preserve"> г.</w:t>
            </w:r>
          </w:p>
        </w:tc>
        <w:tc>
          <w:tcPr>
            <w:tcW w:w="1134" w:type="dxa"/>
          </w:tcPr>
          <w:p w14:paraId="34D7672C"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469DCCDD" w14:textId="77777777" w:rsidR="008E36E9" w:rsidRPr="00C900B0"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13.01.1942 г.</w:t>
            </w:r>
          </w:p>
        </w:tc>
        <w:tc>
          <w:tcPr>
            <w:tcW w:w="709" w:type="dxa"/>
          </w:tcPr>
          <w:p w14:paraId="2EC917DF" w14:textId="77777777" w:rsidR="008E36E9" w:rsidRPr="00611639" w:rsidRDefault="008E36E9" w:rsidP="008E36E9">
            <w:pPr>
              <w:spacing w:line="240" w:lineRule="atLeast"/>
              <w:rPr>
                <w:rFonts w:ascii="Times New Roman" w:hAnsi="Times New Roman" w:cs="Times New Roman"/>
                <w:color w:val="00B050"/>
                <w:sz w:val="24"/>
                <w:szCs w:val="24"/>
              </w:rPr>
            </w:pPr>
            <w:r w:rsidRPr="00611639">
              <w:rPr>
                <w:rFonts w:ascii="Times New Roman" w:hAnsi="Times New Roman" w:cs="Times New Roman"/>
                <w:color w:val="00B050"/>
                <w:sz w:val="12"/>
                <w:szCs w:val="12"/>
              </w:rPr>
              <w:t>ЕнРВК</w:t>
            </w:r>
          </w:p>
        </w:tc>
        <w:tc>
          <w:tcPr>
            <w:tcW w:w="2977" w:type="dxa"/>
          </w:tcPr>
          <w:p w14:paraId="73A59AD4"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3331A888"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131B4A71"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13.01.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рядовой выбыл из ЕнРВК с пометкой «направлен </w:t>
            </w:r>
            <w:r w:rsidRPr="00C900B0">
              <w:rPr>
                <w:rFonts w:ascii="Times New Roman" w:hAnsi="Times New Roman" w:cs="Times New Roman"/>
                <w:color w:val="00B050"/>
                <w:sz w:val="12"/>
                <w:szCs w:val="12"/>
              </w:rPr>
              <w:t>в распоряж Треста 26, ст.Базаиха</w:t>
            </w:r>
            <w:r>
              <w:rPr>
                <w:rFonts w:ascii="Times New Roman" w:hAnsi="Times New Roman" w:cs="Times New Roman"/>
                <w:color w:val="00B050"/>
                <w:sz w:val="12"/>
                <w:szCs w:val="12"/>
              </w:rPr>
              <w:t xml:space="preserve">» </w:t>
            </w:r>
            <w:r w:rsidRPr="003C4386">
              <w:rPr>
                <w:rFonts w:ascii="Times New Roman" w:hAnsi="Times New Roman" w:cs="Times New Roman"/>
                <w:color w:val="00B050"/>
                <w:sz w:val="8"/>
                <w:szCs w:val="12"/>
              </w:rPr>
              <w:t>(ЕнРВК, Книга с именными списками призванных №228, т3, с.10 об, 12 об).</w:t>
            </w:r>
          </w:p>
        </w:tc>
        <w:tc>
          <w:tcPr>
            <w:tcW w:w="1701" w:type="dxa"/>
          </w:tcPr>
          <w:p w14:paraId="19038D25" w14:textId="77777777" w:rsidR="008E36E9" w:rsidRPr="00CB28F5"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Не грамотный, плотник, дом.адрес: с. Маклаково.</w:t>
            </w:r>
          </w:p>
        </w:tc>
      </w:tr>
      <w:tr w:rsidR="008E36E9" w14:paraId="19205690" w14:textId="77777777" w:rsidTr="002F090C">
        <w:tc>
          <w:tcPr>
            <w:tcW w:w="675" w:type="dxa"/>
          </w:tcPr>
          <w:p w14:paraId="1FC9D74C"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D55518F"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Трухин Дмитрий Прокопьевич </w:t>
            </w:r>
            <w:r w:rsidRPr="00F9767F">
              <w:rPr>
                <w:rFonts w:ascii="Times New Roman" w:hAnsi="Times New Roman" w:cs="Times New Roman"/>
                <w:color w:val="000000" w:themeColor="text1"/>
                <w:sz w:val="8"/>
                <w:szCs w:val="12"/>
              </w:rPr>
              <w:t>(ЕнРВК, Книга учета призванных №1, с.54 об)</w:t>
            </w:r>
          </w:p>
        </w:tc>
        <w:tc>
          <w:tcPr>
            <w:tcW w:w="567" w:type="dxa"/>
          </w:tcPr>
          <w:p w14:paraId="6D269158" w14:textId="77777777" w:rsidR="008E36E9" w:rsidRDefault="008E36E9" w:rsidP="008E36E9">
            <w:pPr>
              <w:spacing w:line="240" w:lineRule="atLeast"/>
              <w:rPr>
                <w:rFonts w:ascii="Times New Roman" w:hAnsi="Times New Roman" w:cs="Times New Roman"/>
                <w:color w:val="000000" w:themeColor="text1"/>
                <w:sz w:val="12"/>
                <w:szCs w:val="12"/>
              </w:rPr>
            </w:pPr>
          </w:p>
          <w:p w14:paraId="7BA2D839"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1925</w:t>
            </w:r>
            <w:r>
              <w:rPr>
                <w:rFonts w:ascii="Times New Roman" w:hAnsi="Times New Roman" w:cs="Times New Roman"/>
                <w:color w:val="000000" w:themeColor="text1"/>
                <w:sz w:val="12"/>
                <w:szCs w:val="12"/>
              </w:rPr>
              <w:t xml:space="preserve"> г.</w:t>
            </w:r>
          </w:p>
          <w:p w14:paraId="314DFB45" w14:textId="77777777" w:rsidR="008E36E9" w:rsidRPr="0061163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1925 г.</w:t>
            </w:r>
          </w:p>
        </w:tc>
        <w:tc>
          <w:tcPr>
            <w:tcW w:w="1134" w:type="dxa"/>
          </w:tcPr>
          <w:p w14:paraId="17AD4396" w14:textId="77777777" w:rsidR="008E36E9" w:rsidRDefault="008E36E9" w:rsidP="008E36E9">
            <w:pPr>
              <w:spacing w:line="240" w:lineRule="atLeast"/>
              <w:rPr>
                <w:rFonts w:ascii="Times New Roman" w:hAnsi="Times New Roman" w:cs="Times New Roman"/>
                <w:color w:val="0070C0"/>
                <w:sz w:val="12"/>
                <w:szCs w:val="12"/>
                <w:u w:val="dash"/>
              </w:rPr>
            </w:pPr>
          </w:p>
          <w:p w14:paraId="6D0689D6" w14:textId="77777777" w:rsidR="008E36E9" w:rsidRDefault="008E36E9" w:rsidP="008E36E9">
            <w:pPr>
              <w:spacing w:line="240" w:lineRule="atLeast"/>
              <w:rPr>
                <w:rFonts w:ascii="Times New Roman" w:hAnsi="Times New Roman" w:cs="Times New Roman"/>
                <w:color w:val="0070C0"/>
                <w:sz w:val="12"/>
                <w:szCs w:val="12"/>
                <w:u w:val="dash"/>
              </w:rPr>
            </w:pPr>
          </w:p>
          <w:p w14:paraId="2EE2C75C" w14:textId="77777777" w:rsidR="008E36E9" w:rsidRDefault="008E36E9" w:rsidP="008E36E9">
            <w:pPr>
              <w:spacing w:line="240" w:lineRule="atLeast"/>
              <w:rPr>
                <w:rFonts w:ascii="Times New Roman" w:hAnsi="Times New Roman" w:cs="Times New Roman"/>
                <w:color w:val="0070C0"/>
                <w:sz w:val="12"/>
                <w:szCs w:val="12"/>
                <w:u w:val="dash"/>
              </w:rPr>
            </w:pPr>
          </w:p>
          <w:p w14:paraId="4D06EE8F" w14:textId="77777777" w:rsidR="008E36E9" w:rsidRPr="00F00940"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Читинская обл, Александрово-Заводской р-н, д.Алгачи</w:t>
            </w:r>
          </w:p>
        </w:tc>
        <w:tc>
          <w:tcPr>
            <w:tcW w:w="992" w:type="dxa"/>
          </w:tcPr>
          <w:p w14:paraId="1DFAD17F"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1942 г.</w:t>
            </w:r>
          </w:p>
          <w:p w14:paraId="3A43BE0B"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20.01.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53DE7BB8" w14:textId="77777777" w:rsidR="008E36E9" w:rsidRPr="00AE4640" w:rsidRDefault="008E36E9" w:rsidP="008E36E9">
            <w:pPr>
              <w:spacing w:line="240" w:lineRule="atLeast"/>
              <w:rPr>
                <w:rFonts w:ascii="Times New Roman" w:hAnsi="Times New Roman" w:cs="Times New Roman"/>
                <w:color w:val="0070C0"/>
                <w:sz w:val="12"/>
                <w:szCs w:val="12"/>
                <w:u w:val="dotted"/>
              </w:rPr>
            </w:pPr>
          </w:p>
        </w:tc>
        <w:tc>
          <w:tcPr>
            <w:tcW w:w="709" w:type="dxa"/>
          </w:tcPr>
          <w:p w14:paraId="193D25E0" w14:textId="77777777" w:rsidR="008E36E9" w:rsidRDefault="008E36E9" w:rsidP="008E36E9">
            <w:pPr>
              <w:spacing w:line="240" w:lineRule="atLeast"/>
              <w:rPr>
                <w:rFonts w:ascii="Times New Roman" w:hAnsi="Times New Roman" w:cs="Times New Roman"/>
                <w:color w:val="000000" w:themeColor="text1"/>
                <w:sz w:val="12"/>
                <w:szCs w:val="12"/>
              </w:rPr>
            </w:pPr>
          </w:p>
          <w:p w14:paraId="59E2C8A8"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6C38BD67" w14:textId="77777777" w:rsidR="008E36E9" w:rsidRPr="00611639"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57C71998" w14:textId="77777777" w:rsidR="008E36E9" w:rsidRDefault="008E36E9" w:rsidP="008E36E9">
            <w:pPr>
              <w:spacing w:line="240" w:lineRule="atLeast"/>
              <w:rPr>
                <w:rFonts w:ascii="Times New Roman" w:hAnsi="Times New Roman" w:cs="Times New Roman"/>
                <w:color w:val="0070C0"/>
                <w:sz w:val="12"/>
                <w:szCs w:val="12"/>
                <w:u w:val="dotted"/>
              </w:rPr>
            </w:pPr>
            <w:r w:rsidRPr="00F9767F">
              <w:rPr>
                <w:rFonts w:ascii="Times New Roman" w:hAnsi="Times New Roman" w:cs="Times New Roman"/>
                <w:b/>
                <w:color w:val="0070C0"/>
                <w:sz w:val="12"/>
                <w:szCs w:val="12"/>
                <w:u w:val="dotted"/>
              </w:rPr>
              <w:t>Медаль «За Отвагу»/</w:t>
            </w:r>
            <w:r>
              <w:rPr>
                <w:rFonts w:ascii="Times New Roman" w:hAnsi="Times New Roman" w:cs="Times New Roman"/>
                <w:color w:val="0070C0"/>
                <w:sz w:val="12"/>
                <w:szCs w:val="12"/>
                <w:u w:val="dotted"/>
              </w:rPr>
              <w:t>посмертно.</w:t>
            </w:r>
          </w:p>
          <w:p w14:paraId="0C2DBBC1"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Приказ №30/н от 23.08.1944 г.,  </w:t>
            </w:r>
          </w:p>
          <w:p w14:paraId="5188A54B"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издан 248 гв.сп 83 гв.сд.</w:t>
            </w:r>
          </w:p>
          <w:p w14:paraId="023A0158" w14:textId="77777777" w:rsidR="008E36E9" w:rsidRPr="00AE4640"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За что награжден: за период наступательных боев 1944 г. под огнем противника бесперебойно обеспечивал связью командование батальона. В бою за деревню Балкасадзе он устранил три порыва телефонной линии, что способствовало нормальному управлению боем.</w:t>
            </w:r>
          </w:p>
        </w:tc>
        <w:tc>
          <w:tcPr>
            <w:tcW w:w="1275" w:type="dxa"/>
          </w:tcPr>
          <w:p w14:paraId="0652514F"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1F05E9FE"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22.08.1944</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похоронен Литва</w:t>
            </w:r>
            <w:r>
              <w:rPr>
                <w:rFonts w:ascii="Times New Roman" w:hAnsi="Times New Roman" w:cs="Times New Roman"/>
                <w:color w:val="808080" w:themeColor="background1" w:themeShade="80"/>
                <w:sz w:val="12"/>
                <w:szCs w:val="12"/>
              </w:rPr>
              <w:t>,</w:t>
            </w:r>
            <w:r w:rsidRPr="00C900B0">
              <w:rPr>
                <w:rFonts w:ascii="Times New Roman" w:hAnsi="Times New Roman" w:cs="Times New Roman"/>
                <w:color w:val="808080" w:themeColor="background1" w:themeShade="80"/>
                <w:sz w:val="12"/>
                <w:szCs w:val="12"/>
              </w:rPr>
              <w:t xml:space="preserve"> Марьямпольский р-н, д.Повембры </w:t>
            </w:r>
            <w:r w:rsidRPr="00F9767F">
              <w:rPr>
                <w:rFonts w:ascii="Times New Roman" w:hAnsi="Times New Roman" w:cs="Times New Roman"/>
                <w:color w:val="808080" w:themeColor="background1" w:themeShade="80"/>
                <w:sz w:val="8"/>
                <w:szCs w:val="12"/>
              </w:rPr>
              <w:t>(ЕнРВК, Книга учета погибших №8, с. 133 об).</w:t>
            </w:r>
          </w:p>
          <w:p w14:paraId="40EE78C6" w14:textId="77777777" w:rsidR="008E36E9" w:rsidRPr="00601A5C"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Погиб 22.08.1944 г. Литовская ССР, Мариямпольский уезд, д.Повембы, южная окраина, отм.76,7, около, братская могила 17. </w:t>
            </w:r>
          </w:p>
        </w:tc>
        <w:tc>
          <w:tcPr>
            <w:tcW w:w="2977" w:type="dxa"/>
          </w:tcPr>
          <w:p w14:paraId="179C27C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между 01.02.1943 г. – 28.02.1943 г. призывник выбыл в КрасВПП в в/ч 341 </w:t>
            </w:r>
            <w:r w:rsidRPr="00F9767F">
              <w:rPr>
                <w:rFonts w:ascii="Times New Roman" w:hAnsi="Times New Roman" w:cs="Times New Roman"/>
                <w:color w:val="0070C0"/>
                <w:sz w:val="8"/>
                <w:szCs w:val="12"/>
              </w:rPr>
              <w:t>(ЦАМО, ф.КрасВПП, о.174660, д.33);</w:t>
            </w:r>
          </w:p>
          <w:p w14:paraId="5CAE9F02"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на 23.08.1944 г. – гв.мл.сержант, связист 3 стр.бат 248 гв.сп 83 гв.сд</w:t>
            </w:r>
            <w:r>
              <w:rPr>
                <w:rStyle w:val="a6"/>
                <w:rFonts w:ascii="Times New Roman" w:hAnsi="Times New Roman" w:cs="Times New Roman"/>
                <w:color w:val="0070C0"/>
                <w:sz w:val="12"/>
                <w:szCs w:val="12"/>
                <w:u w:val="dotted"/>
              </w:rPr>
              <w:footnoteReference w:id="189"/>
            </w:r>
            <w:r>
              <w:rPr>
                <w:rFonts w:ascii="Times New Roman" w:hAnsi="Times New Roman" w:cs="Times New Roman"/>
                <w:color w:val="0070C0"/>
                <w:sz w:val="12"/>
                <w:szCs w:val="12"/>
                <w:u w:val="dotted"/>
              </w:rPr>
              <w:t xml:space="preserve"> </w:t>
            </w:r>
            <w:r w:rsidRPr="00F9767F">
              <w:rPr>
                <w:rFonts w:ascii="Times New Roman" w:hAnsi="Times New Roman" w:cs="Times New Roman"/>
                <w:color w:val="0070C0"/>
                <w:sz w:val="8"/>
                <w:szCs w:val="12"/>
                <w:u w:val="dotted"/>
              </w:rPr>
              <w:t>(ЦАМО, ф.33, о.690155, д.4887);</w:t>
            </w:r>
          </w:p>
          <w:p w14:paraId="321705E4" w14:textId="77777777" w:rsidR="008E36E9" w:rsidRPr="00F9767F"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ash"/>
              </w:rPr>
              <w:t xml:space="preserve">- на 22.08.1944 г. – </w:t>
            </w:r>
            <w:r>
              <w:rPr>
                <w:rFonts w:ascii="Times New Roman" w:hAnsi="Times New Roman" w:cs="Times New Roman"/>
                <w:color w:val="808080" w:themeColor="background1" w:themeShade="80"/>
                <w:sz w:val="12"/>
                <w:szCs w:val="12"/>
              </w:rPr>
              <w:t>м</w:t>
            </w:r>
            <w:r w:rsidRPr="00C900B0">
              <w:rPr>
                <w:rFonts w:ascii="Times New Roman" w:hAnsi="Times New Roman" w:cs="Times New Roman"/>
                <w:color w:val="808080" w:themeColor="background1" w:themeShade="80"/>
                <w:sz w:val="12"/>
                <w:szCs w:val="12"/>
              </w:rPr>
              <w:t>л.сержант</w:t>
            </w:r>
            <w:r>
              <w:rPr>
                <w:rFonts w:ascii="Times New Roman" w:hAnsi="Times New Roman" w:cs="Times New Roman"/>
                <w:color w:val="808080" w:themeColor="background1" w:themeShade="80"/>
                <w:sz w:val="12"/>
                <w:szCs w:val="12"/>
              </w:rPr>
              <w:t>/</w:t>
            </w:r>
            <w:r>
              <w:rPr>
                <w:rFonts w:ascii="Times New Roman" w:hAnsi="Times New Roman" w:cs="Times New Roman"/>
                <w:color w:val="0070C0"/>
                <w:sz w:val="12"/>
                <w:szCs w:val="12"/>
                <w:u w:val="dash"/>
              </w:rPr>
              <w:t xml:space="preserve">мл.сержант, взвод связи 348 гв.сп 83 гв. сд </w:t>
            </w:r>
            <w:r w:rsidRPr="00F9767F">
              <w:rPr>
                <w:rFonts w:ascii="Times New Roman" w:hAnsi="Times New Roman" w:cs="Times New Roman"/>
                <w:color w:val="0070C0"/>
                <w:sz w:val="8"/>
                <w:szCs w:val="12"/>
                <w:u w:val="dash"/>
              </w:rPr>
              <w:t>(ЦАМО, ф.58, о.18002, д.1017).</w:t>
            </w:r>
          </w:p>
        </w:tc>
        <w:tc>
          <w:tcPr>
            <w:tcW w:w="1701" w:type="dxa"/>
          </w:tcPr>
          <w:p w14:paraId="3849C077"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Член ВЛКСМ с 1941 г.,</w:t>
            </w:r>
          </w:p>
          <w:p w14:paraId="00695765" w14:textId="77777777" w:rsidR="008E36E9" w:rsidRPr="00F061E8"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7 классов, колхозник, дом.адрес: с.Маклаково / </w:t>
            </w:r>
            <w:r>
              <w:rPr>
                <w:rFonts w:ascii="Times New Roman" w:hAnsi="Times New Roman" w:cs="Times New Roman"/>
                <w:color w:val="000000" w:themeColor="text1"/>
                <w:sz w:val="12"/>
                <w:szCs w:val="12"/>
              </w:rPr>
              <w:t>с.Маклаково.</w:t>
            </w:r>
          </w:p>
          <w:p w14:paraId="644A8013" w14:textId="77777777" w:rsidR="008E36E9" w:rsidRPr="009067A0"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Дедушка Трухин Семен Алексеевич, дом.адрес: с.Маклаково.</w:t>
            </w:r>
          </w:p>
        </w:tc>
      </w:tr>
      <w:tr w:rsidR="008E36E9" w14:paraId="62C83FC0" w14:textId="77777777" w:rsidTr="002F090C">
        <w:tc>
          <w:tcPr>
            <w:tcW w:w="675" w:type="dxa"/>
          </w:tcPr>
          <w:p w14:paraId="08A58544"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0F648F6" w14:textId="77777777" w:rsidR="008E36E9"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Трухин Николай Иванович</w:t>
            </w:r>
            <w:r w:rsidRPr="00C900B0">
              <w:rPr>
                <w:rFonts w:ascii="Times New Roman" w:hAnsi="Times New Roman" w:cs="Times New Roman"/>
                <w:color w:val="0070C0"/>
                <w:sz w:val="12"/>
                <w:szCs w:val="12"/>
              </w:rPr>
              <w:t xml:space="preserve"> </w:t>
            </w:r>
          </w:p>
          <w:p w14:paraId="1359D53E" w14:textId="77777777" w:rsidR="008E36E9" w:rsidRPr="00C900B0" w:rsidRDefault="008E36E9" w:rsidP="008E36E9">
            <w:pPr>
              <w:spacing w:line="240" w:lineRule="atLeast"/>
              <w:rPr>
                <w:rFonts w:ascii="Times New Roman" w:hAnsi="Times New Roman" w:cs="Times New Roman"/>
                <w:color w:val="0070C0"/>
                <w:sz w:val="12"/>
                <w:szCs w:val="12"/>
              </w:rPr>
            </w:pPr>
            <w:r w:rsidRPr="00CB771D">
              <w:rPr>
                <w:rFonts w:ascii="Times New Roman" w:hAnsi="Times New Roman" w:cs="Times New Roman"/>
                <w:color w:val="000000" w:themeColor="text1"/>
                <w:sz w:val="8"/>
                <w:szCs w:val="12"/>
              </w:rPr>
              <w:t>(ЕнРВК, Книга учета призванных №3, с.66 об)</w:t>
            </w:r>
          </w:p>
        </w:tc>
        <w:tc>
          <w:tcPr>
            <w:tcW w:w="567" w:type="dxa"/>
          </w:tcPr>
          <w:p w14:paraId="7856771F"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1920</w:t>
            </w:r>
            <w:r>
              <w:rPr>
                <w:rFonts w:ascii="Times New Roman" w:hAnsi="Times New Roman" w:cs="Times New Roman"/>
                <w:color w:val="000000" w:themeColor="text1"/>
                <w:sz w:val="12"/>
                <w:szCs w:val="12"/>
              </w:rPr>
              <w:t xml:space="preserve"> г.</w:t>
            </w:r>
          </w:p>
          <w:p w14:paraId="2824EB0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02.12.1920 г.</w:t>
            </w:r>
          </w:p>
          <w:p w14:paraId="2B5954AB" w14:textId="77777777" w:rsidR="008E36E9" w:rsidRDefault="008E36E9" w:rsidP="008E36E9">
            <w:pPr>
              <w:spacing w:line="240" w:lineRule="atLeast"/>
              <w:rPr>
                <w:rFonts w:ascii="Times New Roman" w:hAnsi="Times New Roman" w:cs="Times New Roman"/>
                <w:color w:val="0070C0"/>
                <w:sz w:val="12"/>
                <w:szCs w:val="12"/>
                <w:u w:val="dotDash"/>
              </w:rPr>
            </w:pPr>
          </w:p>
          <w:p w14:paraId="1D11F7E5" w14:textId="77777777" w:rsidR="008E36E9" w:rsidRDefault="008E36E9" w:rsidP="008E36E9">
            <w:pPr>
              <w:spacing w:line="240" w:lineRule="atLeast"/>
              <w:rPr>
                <w:rFonts w:ascii="Times New Roman" w:hAnsi="Times New Roman" w:cs="Times New Roman"/>
                <w:color w:val="0070C0"/>
                <w:sz w:val="12"/>
                <w:szCs w:val="12"/>
                <w:u w:val="dotDash"/>
              </w:rPr>
            </w:pPr>
          </w:p>
          <w:p w14:paraId="555FC283" w14:textId="77777777" w:rsidR="008E36E9" w:rsidRDefault="008E36E9" w:rsidP="008E36E9">
            <w:pPr>
              <w:spacing w:line="240" w:lineRule="atLeast"/>
              <w:rPr>
                <w:rFonts w:ascii="Times New Roman" w:hAnsi="Times New Roman" w:cs="Times New Roman"/>
                <w:color w:val="0070C0"/>
                <w:sz w:val="12"/>
                <w:szCs w:val="12"/>
                <w:u w:val="dotDash"/>
              </w:rPr>
            </w:pPr>
          </w:p>
          <w:p w14:paraId="55B60FE1" w14:textId="77777777" w:rsidR="008E36E9" w:rsidRDefault="008E36E9" w:rsidP="008E36E9">
            <w:pPr>
              <w:spacing w:line="240" w:lineRule="atLeast"/>
              <w:rPr>
                <w:rFonts w:ascii="Times New Roman" w:hAnsi="Times New Roman" w:cs="Times New Roman"/>
                <w:color w:val="0070C0"/>
                <w:sz w:val="12"/>
                <w:szCs w:val="12"/>
                <w:u w:val="dotDash"/>
              </w:rPr>
            </w:pPr>
          </w:p>
          <w:p w14:paraId="448C00FB" w14:textId="77777777" w:rsidR="008E36E9" w:rsidRDefault="008E36E9" w:rsidP="008E36E9">
            <w:pPr>
              <w:spacing w:line="240" w:lineRule="atLeast"/>
              <w:rPr>
                <w:rFonts w:ascii="Times New Roman" w:hAnsi="Times New Roman" w:cs="Times New Roman"/>
                <w:color w:val="0070C0"/>
                <w:sz w:val="12"/>
                <w:szCs w:val="12"/>
                <w:u w:val="dotDash"/>
              </w:rPr>
            </w:pPr>
          </w:p>
          <w:p w14:paraId="4A0E79A5" w14:textId="77777777" w:rsidR="008E36E9" w:rsidRPr="0002166D"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1920 г.</w:t>
            </w:r>
          </w:p>
        </w:tc>
        <w:tc>
          <w:tcPr>
            <w:tcW w:w="1134" w:type="dxa"/>
          </w:tcPr>
          <w:p w14:paraId="285D8E54" w14:textId="77777777" w:rsidR="008E36E9" w:rsidRDefault="008E36E9" w:rsidP="008E36E9">
            <w:pPr>
              <w:spacing w:line="240" w:lineRule="atLeast"/>
              <w:rPr>
                <w:rFonts w:ascii="Times New Roman" w:hAnsi="Times New Roman" w:cs="Times New Roman"/>
                <w:color w:val="0070C0"/>
                <w:sz w:val="12"/>
                <w:szCs w:val="12"/>
              </w:rPr>
            </w:pPr>
          </w:p>
          <w:p w14:paraId="2829E8C2"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с.Маклаково.</w:t>
            </w:r>
          </w:p>
          <w:p w14:paraId="6AD335D0" w14:textId="77777777" w:rsidR="008E36E9" w:rsidRPr="0002166D" w:rsidRDefault="008E36E9" w:rsidP="008E36E9">
            <w:pPr>
              <w:spacing w:line="240" w:lineRule="atLeast"/>
              <w:rPr>
                <w:rFonts w:ascii="Times New Roman" w:hAnsi="Times New Roman" w:cs="Times New Roman"/>
                <w:color w:val="0070C0"/>
                <w:sz w:val="12"/>
                <w:szCs w:val="12"/>
                <w:u w:val="dash"/>
              </w:rPr>
            </w:pPr>
          </w:p>
        </w:tc>
        <w:tc>
          <w:tcPr>
            <w:tcW w:w="992" w:type="dxa"/>
          </w:tcPr>
          <w:p w14:paraId="43C45683"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10.08.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5E37B36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1942 г.</w:t>
            </w:r>
          </w:p>
          <w:p w14:paraId="19EB8CFB" w14:textId="77777777" w:rsidR="008E36E9" w:rsidRDefault="008E36E9" w:rsidP="008E36E9">
            <w:pPr>
              <w:spacing w:line="240" w:lineRule="atLeast"/>
              <w:rPr>
                <w:rFonts w:ascii="Times New Roman" w:hAnsi="Times New Roman" w:cs="Times New Roman"/>
                <w:color w:val="00B050"/>
                <w:sz w:val="12"/>
                <w:szCs w:val="12"/>
              </w:rPr>
            </w:pPr>
          </w:p>
          <w:p w14:paraId="7C8C42FC" w14:textId="77777777" w:rsidR="008E36E9" w:rsidRPr="00C900B0"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B050"/>
                <w:sz w:val="12"/>
                <w:szCs w:val="12"/>
              </w:rPr>
              <w:t>06.04.</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r w:rsidRPr="00CB771D">
              <w:rPr>
                <w:rFonts w:ascii="Times New Roman" w:hAnsi="Times New Roman" w:cs="Times New Roman"/>
                <w:color w:val="00B050"/>
                <w:sz w:val="8"/>
                <w:szCs w:val="12"/>
              </w:rPr>
              <w:t>(т3)</w:t>
            </w:r>
          </w:p>
          <w:p w14:paraId="2BF2BA87"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10.08.</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r w:rsidRPr="00CB771D">
              <w:rPr>
                <w:rFonts w:ascii="Times New Roman" w:hAnsi="Times New Roman" w:cs="Times New Roman"/>
                <w:color w:val="00B050"/>
                <w:sz w:val="8"/>
                <w:szCs w:val="12"/>
              </w:rPr>
              <w:t>(т2)</w:t>
            </w:r>
          </w:p>
          <w:p w14:paraId="19EAA5FC" w14:textId="77777777" w:rsidR="008E36E9" w:rsidRPr="000E7868"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08.1942 г.</w:t>
            </w:r>
          </w:p>
        </w:tc>
        <w:tc>
          <w:tcPr>
            <w:tcW w:w="709" w:type="dxa"/>
          </w:tcPr>
          <w:p w14:paraId="59EE7F53"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2D9777A2" w14:textId="77777777" w:rsidR="008E36E9" w:rsidRDefault="008E36E9" w:rsidP="008E36E9">
            <w:pPr>
              <w:spacing w:line="240" w:lineRule="atLeast"/>
              <w:rPr>
                <w:rFonts w:ascii="Times New Roman" w:hAnsi="Times New Roman" w:cs="Times New Roman"/>
                <w:color w:val="0070C0"/>
                <w:sz w:val="12"/>
                <w:szCs w:val="12"/>
                <w:u w:val="dotDash"/>
              </w:rPr>
            </w:pPr>
          </w:p>
          <w:p w14:paraId="26D54B95" w14:textId="77777777" w:rsidR="008E36E9" w:rsidRDefault="008E36E9" w:rsidP="008E36E9">
            <w:pPr>
              <w:spacing w:line="240" w:lineRule="atLeast"/>
              <w:rPr>
                <w:rFonts w:ascii="Times New Roman" w:hAnsi="Times New Roman" w:cs="Times New Roman"/>
                <w:color w:val="0070C0"/>
                <w:sz w:val="12"/>
                <w:szCs w:val="12"/>
                <w:u w:val="dotDash"/>
              </w:rPr>
            </w:pPr>
          </w:p>
          <w:p w14:paraId="5FC162C7" w14:textId="77777777" w:rsidR="008E36E9" w:rsidRPr="00F061E8" w:rsidRDefault="008E36E9" w:rsidP="008E36E9">
            <w:pPr>
              <w:spacing w:line="240" w:lineRule="atLeast"/>
              <w:rPr>
                <w:rFonts w:ascii="Times New Roman" w:hAnsi="Times New Roman" w:cs="Times New Roman"/>
                <w:color w:val="00B050"/>
                <w:sz w:val="12"/>
                <w:szCs w:val="12"/>
              </w:rPr>
            </w:pPr>
            <w:r w:rsidRPr="00F061E8">
              <w:rPr>
                <w:rFonts w:ascii="Times New Roman" w:hAnsi="Times New Roman" w:cs="Times New Roman"/>
                <w:color w:val="00B050"/>
                <w:sz w:val="12"/>
                <w:szCs w:val="12"/>
              </w:rPr>
              <w:t>ЕнРВК</w:t>
            </w:r>
          </w:p>
          <w:p w14:paraId="18F7495B" w14:textId="77777777" w:rsidR="008E36E9" w:rsidRDefault="008E36E9" w:rsidP="008E36E9">
            <w:pPr>
              <w:spacing w:line="240" w:lineRule="atLeast"/>
              <w:rPr>
                <w:rFonts w:ascii="Times New Roman" w:hAnsi="Times New Roman" w:cs="Times New Roman"/>
                <w:color w:val="0070C0"/>
                <w:sz w:val="12"/>
                <w:szCs w:val="12"/>
                <w:u w:val="dotDash"/>
              </w:rPr>
            </w:pPr>
          </w:p>
          <w:p w14:paraId="61C5F276" w14:textId="77777777" w:rsidR="008E36E9" w:rsidRPr="00F061E8" w:rsidRDefault="008E36E9" w:rsidP="008E36E9">
            <w:pPr>
              <w:spacing w:line="240" w:lineRule="atLeast"/>
              <w:rPr>
                <w:rFonts w:ascii="Times New Roman" w:hAnsi="Times New Roman" w:cs="Times New Roman"/>
                <w:color w:val="00B050"/>
                <w:sz w:val="12"/>
                <w:szCs w:val="12"/>
              </w:rPr>
            </w:pPr>
            <w:r w:rsidRPr="00F061E8">
              <w:rPr>
                <w:rFonts w:ascii="Times New Roman" w:hAnsi="Times New Roman" w:cs="Times New Roman"/>
                <w:color w:val="00B050"/>
                <w:sz w:val="12"/>
                <w:szCs w:val="12"/>
              </w:rPr>
              <w:t>ЕнРВК</w:t>
            </w:r>
          </w:p>
          <w:p w14:paraId="01F380DF" w14:textId="77777777" w:rsidR="008E36E9" w:rsidRDefault="008E36E9" w:rsidP="008E36E9">
            <w:pPr>
              <w:spacing w:line="240" w:lineRule="atLeast"/>
              <w:rPr>
                <w:rFonts w:ascii="Times New Roman" w:hAnsi="Times New Roman" w:cs="Times New Roman"/>
                <w:color w:val="0070C0"/>
                <w:sz w:val="12"/>
                <w:szCs w:val="12"/>
                <w:u w:val="dotDash"/>
              </w:rPr>
            </w:pPr>
          </w:p>
          <w:p w14:paraId="75A3A2FB"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ЕнРВК</w:t>
            </w:r>
            <w:r>
              <w:rPr>
                <w:rFonts w:ascii="Times New Roman" w:hAnsi="Times New Roman" w:cs="Times New Roman"/>
                <w:color w:val="0070C0"/>
                <w:sz w:val="12"/>
                <w:szCs w:val="12"/>
                <w:u w:val="dotDash"/>
              </w:rPr>
              <w:t xml:space="preserve"> С-ЕнРВК</w:t>
            </w:r>
          </w:p>
          <w:p w14:paraId="21B06B54" w14:textId="77777777" w:rsidR="008E36E9" w:rsidRPr="0002166D" w:rsidRDefault="008E36E9" w:rsidP="008E36E9">
            <w:pPr>
              <w:spacing w:line="240" w:lineRule="atLeast"/>
              <w:rPr>
                <w:rFonts w:ascii="Times New Roman" w:hAnsi="Times New Roman" w:cs="Times New Roman"/>
                <w:color w:val="0070C0"/>
                <w:sz w:val="24"/>
                <w:szCs w:val="24"/>
                <w:u w:val="dotDash"/>
              </w:rPr>
            </w:pPr>
          </w:p>
        </w:tc>
        <w:tc>
          <w:tcPr>
            <w:tcW w:w="2977" w:type="dxa"/>
          </w:tcPr>
          <w:p w14:paraId="08122E8A" w14:textId="77777777" w:rsidR="008E36E9" w:rsidRPr="00CB771D" w:rsidRDefault="008E36E9" w:rsidP="008E36E9">
            <w:pPr>
              <w:spacing w:line="240" w:lineRule="atLeast"/>
              <w:rPr>
                <w:rFonts w:ascii="Times New Roman" w:hAnsi="Times New Roman" w:cs="Times New Roman"/>
                <w:b/>
                <w:color w:val="0070C0"/>
                <w:sz w:val="12"/>
                <w:szCs w:val="12"/>
                <w:u w:val="dotted"/>
              </w:rPr>
            </w:pPr>
            <w:r w:rsidRPr="00CB771D">
              <w:rPr>
                <w:rFonts w:ascii="Times New Roman" w:hAnsi="Times New Roman" w:cs="Times New Roman"/>
                <w:b/>
                <w:color w:val="0070C0"/>
                <w:sz w:val="12"/>
                <w:szCs w:val="12"/>
                <w:u w:val="dotted"/>
              </w:rPr>
              <w:t>Орден Отечественной войны 2 степени.</w:t>
            </w:r>
          </w:p>
          <w:p w14:paraId="3C902060"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Приказ №23/н от 23.02.1945 г.,  издан 125 ск.</w:t>
            </w:r>
          </w:p>
          <w:p w14:paraId="0036DE38" w14:textId="77777777" w:rsidR="008E36E9" w:rsidRPr="000E7868"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За что награжден: 09-10.02.1945 г. находясь на позиции прямой наводки, в уличных боях г.Шнайдемюль в упор расстреливал живую силу и очаги сопротивления противника, обеспечивая продвижение штурмовых групп пехоты вперед. Личным примером стойкости и мужества увлекал в бой весь личный состав батареи. За эти дни батарея уничтожила 81 мм минометную батарею, 4 станковых пулемета и до 40 вражеских солдат и </w:t>
            </w:r>
            <w:r>
              <w:rPr>
                <w:rFonts w:ascii="Times New Roman" w:hAnsi="Times New Roman" w:cs="Times New Roman"/>
                <w:color w:val="0070C0"/>
                <w:sz w:val="12"/>
                <w:szCs w:val="12"/>
                <w:u w:val="dotted"/>
              </w:rPr>
              <w:lastRenderedPageBreak/>
              <w:t>офицеров. 13.02.1945 г. в уличном бою г.Шнайдемюль лейтенант Трухин был смертельно ранен и в тот же день скончался в медсанбате.</w:t>
            </w:r>
          </w:p>
        </w:tc>
        <w:tc>
          <w:tcPr>
            <w:tcW w:w="1275" w:type="dxa"/>
          </w:tcPr>
          <w:p w14:paraId="53F7A791"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Ум от ран</w:t>
            </w:r>
          </w:p>
          <w:p w14:paraId="5EE4395F" w14:textId="77777777" w:rsidR="008E36E9" w:rsidRPr="009E763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13.02.1945 г. Германия, д.Шротс</w:t>
            </w:r>
          </w:p>
          <w:p w14:paraId="7479D59D"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0104DBA7"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- 14.08.1942 г. – выбыл из КрасВПП в 1 Киевское Краснознаменное арт.училище г.Красноярск </w:t>
            </w:r>
          </w:p>
          <w:p w14:paraId="326B53A3" w14:textId="77777777" w:rsidR="008E36E9" w:rsidRPr="0002166D" w:rsidRDefault="008E36E9" w:rsidP="008E36E9">
            <w:pPr>
              <w:spacing w:line="240" w:lineRule="atLeast"/>
              <w:rPr>
                <w:rFonts w:ascii="Times New Roman" w:hAnsi="Times New Roman" w:cs="Times New Roman"/>
                <w:color w:val="0070C0"/>
                <w:sz w:val="12"/>
                <w:szCs w:val="12"/>
                <w:u w:val="dotDash"/>
              </w:rPr>
            </w:pPr>
            <w:r w:rsidRPr="00CB771D">
              <w:rPr>
                <w:rFonts w:ascii="Times New Roman" w:hAnsi="Times New Roman" w:cs="Times New Roman"/>
                <w:color w:val="0070C0"/>
                <w:sz w:val="8"/>
                <w:szCs w:val="12"/>
                <w:u w:val="dotDash"/>
              </w:rPr>
              <w:t>(ЦАМО, ф.КрасВПП, о.174656, д.30_2);</w:t>
            </w:r>
          </w:p>
          <w:p w14:paraId="5A745002" w14:textId="77777777" w:rsidR="008E36E9" w:rsidRPr="00B43A9C"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- 21.09.1942 г. – 27.10.1942 г. – СтепнойФ;</w:t>
            </w:r>
          </w:p>
          <w:p w14:paraId="3B2E401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в ВОВ с 11.06.1943 г.;</w:t>
            </w:r>
          </w:p>
          <w:p w14:paraId="785EA9E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обучение в 1 Киевском Арм.училище (1 год 3 мес. в 1943 г.);</w:t>
            </w:r>
          </w:p>
          <w:p w14:paraId="62A89EB7"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- 11.06.1944 г. – присвоено звание лейтенант; </w:t>
            </w:r>
          </w:p>
          <w:p w14:paraId="79DDBB4D" w14:textId="77777777" w:rsidR="008E36E9" w:rsidRPr="00B43A9C"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с 08.08.1944 г. – 1 УкрФ. и 1 БелФ;</w:t>
            </w:r>
          </w:p>
          <w:p w14:paraId="4A677D9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- 07.08.1944 г. – ком.взвода 217 азсп;</w:t>
            </w:r>
          </w:p>
          <w:p w14:paraId="7F4A1D89" w14:textId="77777777" w:rsidR="008E36E9" w:rsidRPr="00CC5845"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- 06.11.1944 г. – ком.взвода 783 ап 260 сд </w:t>
            </w:r>
            <w:r w:rsidRPr="00CB771D">
              <w:rPr>
                <w:rFonts w:ascii="Times New Roman" w:hAnsi="Times New Roman" w:cs="Times New Roman"/>
                <w:color w:val="0070C0"/>
                <w:sz w:val="8"/>
                <w:szCs w:val="12"/>
              </w:rPr>
              <w:t>(ЦАМО</w:t>
            </w:r>
            <w:r w:rsidRPr="00CC5845">
              <w:rPr>
                <w:rFonts w:ascii="Times New Roman" w:hAnsi="Times New Roman" w:cs="Times New Roman"/>
                <w:color w:val="0070C0"/>
                <w:sz w:val="8"/>
                <w:szCs w:val="12"/>
              </w:rPr>
              <w:t xml:space="preserve">, ш.210, </w:t>
            </w:r>
            <w:r w:rsidRPr="00CC5845">
              <w:rPr>
                <w:rFonts w:ascii="Times New Roman" w:hAnsi="Times New Roman" w:cs="Times New Roman"/>
                <w:color w:val="0070C0"/>
                <w:sz w:val="8"/>
                <w:szCs w:val="12"/>
              </w:rPr>
              <w:lastRenderedPageBreak/>
              <w:t>я.3);</w:t>
            </w:r>
          </w:p>
          <w:p w14:paraId="595C117F" w14:textId="77777777" w:rsidR="008E36E9" w:rsidRDefault="008E36E9" w:rsidP="008E36E9">
            <w:pPr>
              <w:spacing w:line="240" w:lineRule="atLeast"/>
              <w:rPr>
                <w:rFonts w:ascii="Times New Roman" w:hAnsi="Times New Roman" w:cs="Times New Roman"/>
                <w:color w:val="0070C0"/>
                <w:sz w:val="12"/>
                <w:szCs w:val="12"/>
                <w:u w:val="dotted"/>
              </w:rPr>
            </w:pPr>
            <w:r w:rsidRPr="00CC5845">
              <w:rPr>
                <w:rFonts w:ascii="Times New Roman" w:hAnsi="Times New Roman" w:cs="Times New Roman"/>
                <w:color w:val="0070C0"/>
                <w:sz w:val="12"/>
                <w:szCs w:val="12"/>
                <w:u w:val="dotted"/>
              </w:rPr>
              <w:t>- на 13.</w:t>
            </w:r>
            <w:r>
              <w:rPr>
                <w:rFonts w:ascii="Times New Roman" w:hAnsi="Times New Roman" w:cs="Times New Roman"/>
                <w:color w:val="0070C0"/>
                <w:sz w:val="12"/>
                <w:szCs w:val="12"/>
                <w:u w:val="dotted"/>
              </w:rPr>
              <w:t>02.1945 г. – лейтенант, ком.огневого взвода 75 мм пушек 783 ап 260 сд</w:t>
            </w:r>
            <w:r>
              <w:rPr>
                <w:rStyle w:val="a6"/>
                <w:rFonts w:ascii="Times New Roman" w:hAnsi="Times New Roman" w:cs="Times New Roman"/>
                <w:color w:val="0070C0"/>
                <w:sz w:val="12"/>
                <w:szCs w:val="12"/>
                <w:u w:val="dotted"/>
              </w:rPr>
              <w:footnoteReference w:id="190"/>
            </w:r>
            <w:r>
              <w:rPr>
                <w:rFonts w:ascii="Times New Roman" w:hAnsi="Times New Roman" w:cs="Times New Roman"/>
                <w:color w:val="0070C0"/>
                <w:sz w:val="12"/>
                <w:szCs w:val="12"/>
                <w:u w:val="dotted"/>
              </w:rPr>
              <w:t xml:space="preserve"> 125 ск </w:t>
            </w:r>
            <w:r w:rsidRPr="00CB771D">
              <w:rPr>
                <w:rFonts w:ascii="Times New Roman" w:hAnsi="Times New Roman" w:cs="Times New Roman"/>
                <w:color w:val="0070C0"/>
                <w:sz w:val="8"/>
                <w:szCs w:val="12"/>
                <w:u w:val="dotted"/>
              </w:rPr>
              <w:t>(ЦАМО, ф.33, о.686196, д.2494);</w:t>
            </w:r>
          </w:p>
          <w:p w14:paraId="3C181160" w14:textId="77777777" w:rsidR="008E36E9" w:rsidRPr="0002166D"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на 13.02.1945 г. – 303 ОМСБ 260 сд </w:t>
            </w:r>
            <w:r w:rsidRPr="00CB771D">
              <w:rPr>
                <w:rFonts w:ascii="Times New Roman" w:hAnsi="Times New Roman" w:cs="Times New Roman"/>
                <w:color w:val="0070C0"/>
                <w:sz w:val="8"/>
                <w:szCs w:val="12"/>
                <w:u w:val="dash"/>
              </w:rPr>
              <w:t>(ЦАМО, ф.58, о.А-71693, д.1386).</w:t>
            </w:r>
          </w:p>
        </w:tc>
        <w:tc>
          <w:tcPr>
            <w:tcW w:w="1701" w:type="dxa"/>
          </w:tcPr>
          <w:p w14:paraId="025F5A5C" w14:textId="77777777" w:rsidR="008E36E9" w:rsidRPr="00CB771D" w:rsidRDefault="008E36E9" w:rsidP="008E36E9">
            <w:pPr>
              <w:spacing w:line="240" w:lineRule="atLeast"/>
              <w:rPr>
                <w:rFonts w:ascii="Times New Roman" w:hAnsi="Times New Roman" w:cs="Times New Roman"/>
                <w:color w:val="00B050"/>
                <w:sz w:val="8"/>
                <w:szCs w:val="12"/>
              </w:rPr>
            </w:pPr>
            <w:r>
              <w:rPr>
                <w:rFonts w:ascii="Times New Roman" w:hAnsi="Times New Roman" w:cs="Times New Roman"/>
                <w:color w:val="0070C0"/>
                <w:sz w:val="12"/>
                <w:szCs w:val="12"/>
              </w:rPr>
              <w:lastRenderedPageBreak/>
              <w:t>Член ВЛКСМ с 1943 г.,</w:t>
            </w:r>
            <w:r>
              <w:rPr>
                <w:rFonts w:ascii="Times New Roman" w:hAnsi="Times New Roman" w:cs="Times New Roman"/>
                <w:color w:val="00B050"/>
                <w:sz w:val="12"/>
                <w:szCs w:val="12"/>
              </w:rPr>
              <w:t xml:space="preserve"> </w:t>
            </w:r>
            <w:r>
              <w:rPr>
                <w:rFonts w:ascii="Times New Roman" w:hAnsi="Times New Roman" w:cs="Times New Roman"/>
                <w:color w:val="0070C0"/>
                <w:sz w:val="12"/>
                <w:szCs w:val="12"/>
                <w:u w:val="dotted"/>
              </w:rPr>
              <w:t xml:space="preserve">кан. в члены ВКП(б) с 1944 г., </w:t>
            </w:r>
            <w:r>
              <w:rPr>
                <w:rFonts w:ascii="Times New Roman" w:hAnsi="Times New Roman" w:cs="Times New Roman"/>
                <w:color w:val="0070C0"/>
                <w:sz w:val="12"/>
                <w:szCs w:val="12"/>
              </w:rPr>
              <w:t>9 классов</w:t>
            </w:r>
            <w:r>
              <w:rPr>
                <w:rFonts w:ascii="Times New Roman" w:hAnsi="Times New Roman" w:cs="Times New Roman"/>
                <w:color w:val="00B050"/>
                <w:sz w:val="12"/>
                <w:szCs w:val="12"/>
              </w:rPr>
              <w:t xml:space="preserve">/9 классов, </w:t>
            </w:r>
          </w:p>
          <w:p w14:paraId="1F1A1DAB" w14:textId="77777777" w:rsidR="008E36E9" w:rsidRDefault="008E36E9" w:rsidP="008E36E9">
            <w:pPr>
              <w:spacing w:line="240" w:lineRule="atLeast"/>
              <w:rPr>
                <w:rFonts w:ascii="Times New Roman" w:hAnsi="Times New Roman" w:cs="Times New Roman"/>
                <w:color w:val="000000" w:themeColor="text1"/>
                <w:sz w:val="12"/>
                <w:szCs w:val="12"/>
              </w:rPr>
            </w:pPr>
            <w:r w:rsidRPr="00CB771D">
              <w:rPr>
                <w:rFonts w:ascii="Times New Roman" w:hAnsi="Times New Roman" w:cs="Times New Roman"/>
                <w:color w:val="00B050"/>
                <w:sz w:val="8"/>
                <w:szCs w:val="12"/>
              </w:rPr>
              <w:t>(т2, с.75)</w:t>
            </w:r>
            <w:r>
              <w:rPr>
                <w:rFonts w:ascii="Times New Roman" w:hAnsi="Times New Roman" w:cs="Times New Roman"/>
                <w:color w:val="00B050"/>
                <w:sz w:val="8"/>
                <w:szCs w:val="12"/>
              </w:rPr>
              <w:t xml:space="preserve"> /</w:t>
            </w:r>
            <w:r w:rsidRPr="00CB771D">
              <w:rPr>
                <w:rFonts w:ascii="Times New Roman" w:hAnsi="Times New Roman" w:cs="Times New Roman"/>
                <w:color w:val="00B050"/>
                <w:sz w:val="8"/>
                <w:szCs w:val="12"/>
              </w:rPr>
              <w:t xml:space="preserve"> </w:t>
            </w:r>
            <w:r w:rsidRPr="00C900B0">
              <w:rPr>
                <w:rFonts w:ascii="Times New Roman" w:hAnsi="Times New Roman" w:cs="Times New Roman"/>
                <w:color w:val="00B050"/>
                <w:sz w:val="12"/>
                <w:szCs w:val="12"/>
              </w:rPr>
              <w:t>9 калссов</w:t>
            </w:r>
            <w:r>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 счетовод</w:t>
            </w:r>
            <w:r>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 </w:t>
            </w:r>
            <w:r>
              <w:rPr>
                <w:rFonts w:ascii="Times New Roman" w:hAnsi="Times New Roman" w:cs="Times New Roman"/>
                <w:color w:val="00B050"/>
                <w:sz w:val="12"/>
                <w:szCs w:val="12"/>
              </w:rPr>
              <w:t xml:space="preserve">дом.адрес: </w:t>
            </w:r>
            <w:r>
              <w:rPr>
                <w:rFonts w:ascii="Times New Roman" w:hAnsi="Times New Roman" w:cs="Times New Roman"/>
                <w:color w:val="000000" w:themeColor="text1"/>
                <w:sz w:val="12"/>
                <w:szCs w:val="12"/>
              </w:rPr>
              <w:t>с.Маклаково /</w:t>
            </w:r>
          </w:p>
          <w:p w14:paraId="47F0DCF9" w14:textId="77777777" w:rsidR="008E36E9" w:rsidRPr="00CB771D"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с.Маклаково</w:t>
            </w:r>
            <w:r w:rsidRPr="00CB771D">
              <w:rPr>
                <w:rFonts w:ascii="Times New Roman" w:hAnsi="Times New Roman" w:cs="Times New Roman"/>
                <w:color w:val="00B050"/>
                <w:sz w:val="8"/>
                <w:szCs w:val="12"/>
              </w:rPr>
              <w:t xml:space="preserve"> (ЕнРВК, Книга с именными списками призванных №228, т.3, скан 1371)</w:t>
            </w:r>
            <w:r>
              <w:rPr>
                <w:rFonts w:ascii="Times New Roman" w:hAnsi="Times New Roman" w:cs="Times New Roman"/>
                <w:color w:val="00B050"/>
                <w:sz w:val="8"/>
                <w:szCs w:val="12"/>
              </w:rPr>
              <w:t xml:space="preserve">, </w:t>
            </w:r>
            <w:r>
              <w:rPr>
                <w:rFonts w:ascii="Times New Roman" w:hAnsi="Times New Roman" w:cs="Times New Roman"/>
                <w:color w:val="0070C0"/>
                <w:sz w:val="12"/>
                <w:szCs w:val="12"/>
              </w:rPr>
              <w:t xml:space="preserve">служащий, </w:t>
            </w:r>
            <w:r w:rsidRPr="00CB771D">
              <w:rPr>
                <w:rFonts w:ascii="Times New Roman" w:hAnsi="Times New Roman" w:cs="Times New Roman"/>
                <w:color w:val="0070C0"/>
                <w:sz w:val="12"/>
                <w:szCs w:val="12"/>
              </w:rPr>
              <w:t>х</w:t>
            </w:r>
            <w:r>
              <w:rPr>
                <w:rFonts w:ascii="Times New Roman" w:hAnsi="Times New Roman" w:cs="Times New Roman"/>
                <w:color w:val="0070C0"/>
                <w:sz w:val="12"/>
                <w:szCs w:val="12"/>
              </w:rPr>
              <w:t xml:space="preserve">олост, Трухина Анна Семеновна, дом.адрес: </w:t>
            </w:r>
            <w:r>
              <w:rPr>
                <w:rFonts w:ascii="Times New Roman" w:hAnsi="Times New Roman" w:cs="Times New Roman"/>
                <w:color w:val="0070C0"/>
                <w:sz w:val="12"/>
                <w:szCs w:val="12"/>
                <w:u w:val="dash"/>
              </w:rPr>
              <w:t>с.Маклаково.</w:t>
            </w:r>
          </w:p>
          <w:p w14:paraId="7E5A219B" w14:textId="77777777" w:rsidR="008E36E9" w:rsidRPr="00B43A9C" w:rsidRDefault="008E36E9" w:rsidP="008E36E9">
            <w:pPr>
              <w:spacing w:line="240" w:lineRule="atLeast"/>
              <w:rPr>
                <w:rFonts w:ascii="Times New Roman" w:hAnsi="Times New Roman" w:cs="Times New Roman"/>
                <w:color w:val="0070C0"/>
                <w:sz w:val="12"/>
                <w:szCs w:val="12"/>
                <w:u w:val="dotted"/>
              </w:rPr>
            </w:pPr>
          </w:p>
        </w:tc>
      </w:tr>
      <w:tr w:rsidR="008E36E9" w14:paraId="05C36FAC" w14:textId="77777777" w:rsidTr="002F090C">
        <w:tc>
          <w:tcPr>
            <w:tcW w:w="675" w:type="dxa"/>
          </w:tcPr>
          <w:p w14:paraId="3742A01D"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2053993"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Тряпкин Арсентий Иванович </w:t>
            </w:r>
            <w:r w:rsidRPr="00EA0DB6">
              <w:rPr>
                <w:rFonts w:ascii="Times New Roman" w:hAnsi="Times New Roman" w:cs="Times New Roman"/>
                <w:color w:val="000000" w:themeColor="text1"/>
                <w:sz w:val="8"/>
                <w:szCs w:val="12"/>
              </w:rPr>
              <w:t>(ЕнРВК, Книга учета призванных №2, с.64)</w:t>
            </w:r>
          </w:p>
        </w:tc>
        <w:tc>
          <w:tcPr>
            <w:tcW w:w="567" w:type="dxa"/>
          </w:tcPr>
          <w:p w14:paraId="6D7E895A"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1916</w:t>
            </w:r>
            <w:r>
              <w:rPr>
                <w:rFonts w:ascii="Times New Roman" w:hAnsi="Times New Roman" w:cs="Times New Roman"/>
                <w:color w:val="000000" w:themeColor="text1"/>
                <w:sz w:val="12"/>
                <w:szCs w:val="12"/>
              </w:rPr>
              <w:t xml:space="preserve"> г.</w:t>
            </w:r>
          </w:p>
          <w:p w14:paraId="2A68307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1916 г.</w:t>
            </w:r>
          </w:p>
          <w:p w14:paraId="7A172482" w14:textId="77777777" w:rsidR="008E36E9" w:rsidRDefault="008E36E9" w:rsidP="008E36E9">
            <w:pPr>
              <w:spacing w:line="240" w:lineRule="atLeast"/>
              <w:rPr>
                <w:rFonts w:ascii="Times New Roman" w:hAnsi="Times New Roman" w:cs="Times New Roman"/>
                <w:color w:val="0070C0"/>
                <w:sz w:val="12"/>
                <w:szCs w:val="12"/>
                <w:u w:val="dotted"/>
              </w:rPr>
            </w:pPr>
          </w:p>
          <w:p w14:paraId="64E077AD" w14:textId="77777777" w:rsidR="008E36E9" w:rsidRDefault="008E36E9" w:rsidP="008E36E9">
            <w:pPr>
              <w:spacing w:line="240" w:lineRule="atLeast"/>
              <w:rPr>
                <w:rFonts w:ascii="Times New Roman" w:hAnsi="Times New Roman" w:cs="Times New Roman"/>
                <w:color w:val="0070C0"/>
                <w:sz w:val="12"/>
                <w:szCs w:val="12"/>
                <w:u w:val="dotted"/>
              </w:rPr>
            </w:pPr>
          </w:p>
          <w:p w14:paraId="125C09C8" w14:textId="77777777" w:rsidR="008E36E9" w:rsidRDefault="008E36E9" w:rsidP="008E36E9">
            <w:pPr>
              <w:spacing w:line="240" w:lineRule="atLeast"/>
              <w:rPr>
                <w:rFonts w:ascii="Times New Roman" w:hAnsi="Times New Roman" w:cs="Times New Roman"/>
                <w:color w:val="0070C0"/>
                <w:sz w:val="12"/>
                <w:szCs w:val="12"/>
                <w:u w:val="dotted"/>
              </w:rPr>
            </w:pPr>
          </w:p>
          <w:p w14:paraId="6FF000A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ted"/>
              </w:rPr>
              <w:t>1916 г.</w:t>
            </w:r>
            <w:r>
              <w:rPr>
                <w:rFonts w:ascii="Times New Roman" w:hAnsi="Times New Roman" w:cs="Times New Roman"/>
                <w:color w:val="0070C0"/>
                <w:sz w:val="12"/>
                <w:szCs w:val="12"/>
              </w:rPr>
              <w:t xml:space="preserve"> </w:t>
            </w:r>
          </w:p>
          <w:p w14:paraId="65557C40" w14:textId="77777777" w:rsidR="008E36E9" w:rsidRDefault="008E36E9" w:rsidP="008E36E9">
            <w:pPr>
              <w:spacing w:line="240" w:lineRule="atLeast"/>
              <w:rPr>
                <w:rFonts w:ascii="Times New Roman" w:hAnsi="Times New Roman" w:cs="Times New Roman"/>
                <w:color w:val="0070C0"/>
                <w:sz w:val="12"/>
                <w:szCs w:val="12"/>
              </w:rPr>
            </w:pPr>
          </w:p>
          <w:p w14:paraId="1B8C9A04" w14:textId="77777777" w:rsidR="008E36E9" w:rsidRDefault="008E36E9" w:rsidP="008E36E9">
            <w:pPr>
              <w:spacing w:line="240" w:lineRule="atLeast"/>
              <w:rPr>
                <w:rFonts w:ascii="Times New Roman" w:hAnsi="Times New Roman" w:cs="Times New Roman"/>
                <w:color w:val="0070C0"/>
                <w:sz w:val="12"/>
                <w:szCs w:val="12"/>
              </w:rPr>
            </w:pPr>
          </w:p>
          <w:p w14:paraId="7BFD3B1B" w14:textId="77777777" w:rsidR="008E36E9" w:rsidRPr="00282F06" w:rsidRDefault="008E36E9" w:rsidP="008E36E9">
            <w:pPr>
              <w:spacing w:line="240" w:lineRule="atLeast"/>
              <w:rPr>
                <w:rFonts w:ascii="Times New Roman" w:hAnsi="Times New Roman" w:cs="Times New Roman"/>
                <w:color w:val="0070C0"/>
                <w:sz w:val="12"/>
                <w:szCs w:val="12"/>
                <w:u w:val="dotted"/>
              </w:rPr>
            </w:pPr>
          </w:p>
        </w:tc>
        <w:tc>
          <w:tcPr>
            <w:tcW w:w="1134" w:type="dxa"/>
          </w:tcPr>
          <w:p w14:paraId="3CD168BB" w14:textId="77777777" w:rsidR="008E36E9" w:rsidRDefault="008E36E9" w:rsidP="008E36E9">
            <w:pPr>
              <w:spacing w:line="240" w:lineRule="atLeast"/>
              <w:rPr>
                <w:rFonts w:ascii="Times New Roman" w:hAnsi="Times New Roman" w:cs="Times New Roman"/>
                <w:color w:val="0070C0"/>
                <w:sz w:val="12"/>
                <w:szCs w:val="12"/>
              </w:rPr>
            </w:pPr>
          </w:p>
          <w:p w14:paraId="48AB936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Красноярский край, Атахский р-н, Покровский с/с.</w:t>
            </w:r>
          </w:p>
          <w:p w14:paraId="79424BC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ted"/>
              </w:rPr>
              <w:t xml:space="preserve">Абанский р-н, с.Абан </w:t>
            </w:r>
            <w:r w:rsidRPr="00EA0DB6">
              <w:rPr>
                <w:rFonts w:ascii="Times New Roman" w:hAnsi="Times New Roman" w:cs="Times New Roman"/>
                <w:color w:val="0070C0"/>
                <w:sz w:val="8"/>
                <w:szCs w:val="12"/>
                <w:u w:val="dotted"/>
              </w:rPr>
              <w:t>(ЦАМО, ф.58, о.977521, д.137)</w:t>
            </w:r>
            <w:r>
              <w:rPr>
                <w:rFonts w:ascii="Times New Roman" w:hAnsi="Times New Roman" w:cs="Times New Roman"/>
                <w:color w:val="0070C0"/>
                <w:sz w:val="8"/>
                <w:szCs w:val="12"/>
                <w:u w:val="dotted"/>
              </w:rPr>
              <w:t>.</w:t>
            </w:r>
          </w:p>
          <w:p w14:paraId="7F61F312" w14:textId="77777777" w:rsidR="008E36E9" w:rsidRPr="00282F06" w:rsidRDefault="008E36E9" w:rsidP="008E36E9">
            <w:pPr>
              <w:spacing w:line="240" w:lineRule="atLeast"/>
              <w:rPr>
                <w:rFonts w:ascii="Times New Roman" w:hAnsi="Times New Roman" w:cs="Times New Roman"/>
                <w:color w:val="0070C0"/>
                <w:sz w:val="12"/>
                <w:szCs w:val="12"/>
                <w:u w:val="dotted"/>
              </w:rPr>
            </w:pPr>
          </w:p>
        </w:tc>
        <w:tc>
          <w:tcPr>
            <w:tcW w:w="992" w:type="dxa"/>
          </w:tcPr>
          <w:p w14:paraId="6BB6FB63"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1939</w:t>
            </w:r>
            <w:r>
              <w:rPr>
                <w:rFonts w:ascii="Times New Roman" w:hAnsi="Times New Roman" w:cs="Times New Roman"/>
                <w:color w:val="000000" w:themeColor="text1"/>
                <w:sz w:val="12"/>
                <w:szCs w:val="12"/>
              </w:rPr>
              <w:t xml:space="preserve"> г.</w:t>
            </w:r>
          </w:p>
          <w:p w14:paraId="65D6FCEC" w14:textId="77777777" w:rsidR="008E36E9" w:rsidRDefault="008E36E9" w:rsidP="008E36E9">
            <w:pPr>
              <w:spacing w:line="240" w:lineRule="atLeast"/>
              <w:rPr>
                <w:rFonts w:ascii="Times New Roman" w:hAnsi="Times New Roman" w:cs="Times New Roman"/>
                <w:color w:val="0070C0"/>
                <w:sz w:val="12"/>
                <w:szCs w:val="12"/>
                <w:u w:val="dotted"/>
              </w:rPr>
            </w:pPr>
          </w:p>
          <w:p w14:paraId="03B1E299" w14:textId="77777777" w:rsidR="008E36E9" w:rsidRDefault="008E36E9" w:rsidP="008E36E9">
            <w:pPr>
              <w:spacing w:line="240" w:lineRule="atLeast"/>
              <w:rPr>
                <w:rFonts w:ascii="Times New Roman" w:hAnsi="Times New Roman" w:cs="Times New Roman"/>
                <w:color w:val="0070C0"/>
                <w:sz w:val="12"/>
                <w:szCs w:val="12"/>
                <w:u w:val="dotted"/>
              </w:rPr>
            </w:pPr>
          </w:p>
          <w:p w14:paraId="5A4EBA88" w14:textId="77777777" w:rsidR="008E36E9" w:rsidRDefault="008E36E9" w:rsidP="008E36E9">
            <w:pPr>
              <w:spacing w:line="240" w:lineRule="atLeast"/>
              <w:rPr>
                <w:rFonts w:ascii="Times New Roman" w:hAnsi="Times New Roman" w:cs="Times New Roman"/>
                <w:color w:val="0070C0"/>
                <w:sz w:val="12"/>
                <w:szCs w:val="12"/>
                <w:u w:val="dotted"/>
              </w:rPr>
            </w:pPr>
          </w:p>
          <w:p w14:paraId="1956E107" w14:textId="77777777" w:rsidR="008E36E9" w:rsidRDefault="008E36E9" w:rsidP="008E36E9">
            <w:pPr>
              <w:spacing w:line="240" w:lineRule="atLeast"/>
              <w:rPr>
                <w:rFonts w:ascii="Times New Roman" w:hAnsi="Times New Roman" w:cs="Times New Roman"/>
                <w:color w:val="0070C0"/>
                <w:sz w:val="12"/>
                <w:szCs w:val="12"/>
                <w:u w:val="dotted"/>
              </w:rPr>
            </w:pPr>
          </w:p>
          <w:p w14:paraId="3503996B" w14:textId="77777777" w:rsidR="008E36E9" w:rsidRPr="00282F06"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04.02.1940 г.</w:t>
            </w:r>
          </w:p>
        </w:tc>
        <w:tc>
          <w:tcPr>
            <w:tcW w:w="709" w:type="dxa"/>
          </w:tcPr>
          <w:p w14:paraId="66216979"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2AD82B5D"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4204518C" w14:textId="77777777" w:rsidR="008E36E9" w:rsidRDefault="008E36E9" w:rsidP="008E36E9">
            <w:pPr>
              <w:spacing w:line="240" w:lineRule="atLeast"/>
              <w:rPr>
                <w:rFonts w:ascii="Times New Roman" w:hAnsi="Times New Roman" w:cs="Times New Roman"/>
                <w:color w:val="0070C0"/>
                <w:sz w:val="12"/>
                <w:szCs w:val="12"/>
                <w:u w:val="dotted"/>
              </w:rPr>
            </w:pPr>
          </w:p>
          <w:p w14:paraId="3AB93BA1" w14:textId="77777777" w:rsidR="008E36E9" w:rsidRDefault="008E36E9" w:rsidP="008E36E9">
            <w:pPr>
              <w:spacing w:line="240" w:lineRule="atLeast"/>
              <w:rPr>
                <w:rFonts w:ascii="Times New Roman" w:hAnsi="Times New Roman" w:cs="Times New Roman"/>
                <w:color w:val="0070C0"/>
                <w:sz w:val="12"/>
                <w:szCs w:val="12"/>
                <w:u w:val="dotted"/>
              </w:rPr>
            </w:pPr>
          </w:p>
          <w:p w14:paraId="6F316C2C" w14:textId="77777777" w:rsidR="008E36E9" w:rsidRDefault="008E36E9" w:rsidP="008E36E9">
            <w:pPr>
              <w:spacing w:line="240" w:lineRule="atLeast"/>
              <w:rPr>
                <w:rFonts w:ascii="Times New Roman" w:hAnsi="Times New Roman" w:cs="Times New Roman"/>
                <w:color w:val="0070C0"/>
                <w:sz w:val="12"/>
                <w:szCs w:val="12"/>
                <w:u w:val="dotted"/>
              </w:rPr>
            </w:pPr>
          </w:p>
          <w:p w14:paraId="560FC84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ted"/>
              </w:rPr>
              <w:t>Канский РВК</w:t>
            </w:r>
            <w:r>
              <w:rPr>
                <w:rFonts w:ascii="Times New Roman" w:hAnsi="Times New Roman" w:cs="Times New Roman"/>
                <w:color w:val="0070C0"/>
                <w:sz w:val="12"/>
                <w:szCs w:val="12"/>
              </w:rPr>
              <w:t xml:space="preserve"> </w:t>
            </w:r>
          </w:p>
          <w:p w14:paraId="3682FBAC" w14:textId="77777777" w:rsidR="008E36E9" w:rsidRDefault="008E36E9" w:rsidP="008E36E9">
            <w:pPr>
              <w:spacing w:line="240" w:lineRule="atLeast"/>
              <w:rPr>
                <w:rFonts w:ascii="Times New Roman" w:hAnsi="Times New Roman" w:cs="Times New Roman"/>
                <w:color w:val="0070C0"/>
                <w:sz w:val="12"/>
                <w:szCs w:val="12"/>
              </w:rPr>
            </w:pPr>
          </w:p>
          <w:p w14:paraId="59FDD1F2" w14:textId="77777777" w:rsidR="008E36E9" w:rsidRPr="00282F06" w:rsidRDefault="008E36E9" w:rsidP="008E36E9">
            <w:pPr>
              <w:spacing w:line="240" w:lineRule="atLeast"/>
              <w:rPr>
                <w:rFonts w:ascii="Times New Roman" w:hAnsi="Times New Roman" w:cs="Times New Roman"/>
                <w:color w:val="0070C0"/>
                <w:sz w:val="24"/>
                <w:szCs w:val="24"/>
                <w:u w:val="dotted"/>
              </w:rPr>
            </w:pPr>
          </w:p>
        </w:tc>
        <w:tc>
          <w:tcPr>
            <w:tcW w:w="2977" w:type="dxa"/>
          </w:tcPr>
          <w:p w14:paraId="796C104B"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41BA1637"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1AF31752"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16.11.1941 г. (сгорел в бронемашине) Московская обл, Волоколамский р-н, Теряевский с/с, с.Хрулево.</w:t>
            </w:r>
          </w:p>
          <w:p w14:paraId="7AD2685F" w14:textId="77777777" w:rsidR="008E36E9" w:rsidRPr="00B66B6C"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Погиб 16.11.1941 г. </w:t>
            </w:r>
            <w:r w:rsidRPr="00EA0DB6">
              <w:rPr>
                <w:rFonts w:ascii="Times New Roman" w:hAnsi="Times New Roman" w:cs="Times New Roman"/>
                <w:color w:val="0070C0"/>
                <w:sz w:val="8"/>
                <w:szCs w:val="12"/>
                <w:u w:val="dash"/>
              </w:rPr>
              <w:t>(ЦАМО, ф.58, о.818883, д.629).</w:t>
            </w:r>
          </w:p>
          <w:p w14:paraId="74FAFE91" w14:textId="77777777" w:rsidR="008E36E9" w:rsidRPr="00282F06"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П/б 10.1942 г.</w:t>
            </w:r>
          </w:p>
        </w:tc>
        <w:tc>
          <w:tcPr>
            <w:tcW w:w="2977" w:type="dxa"/>
          </w:tcPr>
          <w:p w14:paraId="5C04FCD5" w14:textId="77777777" w:rsidR="008E36E9" w:rsidRPr="00282F06"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16.11.1941 г. – мл.сержант, командир бронемашины, 58 отдельный разведывтельный батальон, 58 тд КалининФ </w:t>
            </w:r>
            <w:r w:rsidRPr="00EA0DB6">
              <w:rPr>
                <w:rFonts w:ascii="Times New Roman" w:hAnsi="Times New Roman" w:cs="Times New Roman"/>
                <w:color w:val="0070C0"/>
                <w:sz w:val="8"/>
                <w:szCs w:val="12"/>
              </w:rPr>
              <w:t>(ЦАМО, ф.58, о.818883, д.637).</w:t>
            </w:r>
          </w:p>
        </w:tc>
        <w:tc>
          <w:tcPr>
            <w:tcW w:w="1701" w:type="dxa"/>
          </w:tcPr>
          <w:p w14:paraId="46645078" w14:textId="77777777" w:rsidR="008E36E9" w:rsidRPr="00F061E8"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t xml:space="preserve">Член ВКП(б), </w:t>
            </w:r>
            <w:r>
              <w:rPr>
                <w:rFonts w:ascii="Times New Roman" w:hAnsi="Times New Roman" w:cs="Times New Roman"/>
                <w:color w:val="000000" w:themeColor="text1"/>
                <w:sz w:val="12"/>
                <w:szCs w:val="12"/>
              </w:rPr>
              <w:t>дом.адрес: с.Маклаково.</w:t>
            </w:r>
          </w:p>
          <w:p w14:paraId="116FE450"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Голубева Ирина Дмитриевна, дом.адрес: с.Маклаково.</w:t>
            </w:r>
          </w:p>
          <w:p w14:paraId="0C9686F0" w14:textId="77777777" w:rsidR="008E36E9" w:rsidRPr="00282F06" w:rsidRDefault="008E36E9" w:rsidP="008E36E9">
            <w:pPr>
              <w:spacing w:line="240" w:lineRule="atLeast"/>
              <w:rPr>
                <w:rFonts w:ascii="Times New Roman" w:hAnsi="Times New Roman" w:cs="Times New Roman"/>
                <w:color w:val="0070C0"/>
                <w:sz w:val="12"/>
                <w:szCs w:val="12"/>
                <w:u w:val="dotted"/>
              </w:rPr>
            </w:pPr>
          </w:p>
        </w:tc>
      </w:tr>
      <w:tr w:rsidR="008E36E9" w14:paraId="233923C4" w14:textId="77777777" w:rsidTr="002F090C">
        <w:tc>
          <w:tcPr>
            <w:tcW w:w="675" w:type="dxa"/>
          </w:tcPr>
          <w:p w14:paraId="359FBBBA" w14:textId="77777777" w:rsidR="008E36E9" w:rsidRPr="00C900B0" w:rsidRDefault="008E36E9" w:rsidP="008E36E9">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4BF1A8C9"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Туговиков Павел Кузьмич </w:t>
            </w:r>
          </w:p>
          <w:p w14:paraId="10E4F52C" w14:textId="77777777" w:rsidR="008E36E9" w:rsidRPr="00C900B0" w:rsidRDefault="008E36E9" w:rsidP="008E36E9">
            <w:pPr>
              <w:spacing w:line="240" w:lineRule="atLeast"/>
              <w:rPr>
                <w:rFonts w:ascii="Times New Roman" w:hAnsi="Times New Roman" w:cs="Times New Roman"/>
                <w:color w:val="00B050"/>
                <w:sz w:val="12"/>
                <w:szCs w:val="12"/>
              </w:rPr>
            </w:pPr>
            <w:r w:rsidRPr="00EA0DB6">
              <w:rPr>
                <w:rFonts w:ascii="Times New Roman" w:hAnsi="Times New Roman" w:cs="Times New Roman"/>
                <w:color w:val="00B050"/>
                <w:sz w:val="8"/>
                <w:szCs w:val="12"/>
              </w:rPr>
              <w:t>(ЕнРВК, Книга с именными списками призванных №228, т.3, фото 1329)</w:t>
            </w:r>
          </w:p>
        </w:tc>
        <w:tc>
          <w:tcPr>
            <w:tcW w:w="567" w:type="dxa"/>
          </w:tcPr>
          <w:p w14:paraId="3A9E5DC5"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1909</w:t>
            </w:r>
            <w:r>
              <w:rPr>
                <w:rFonts w:ascii="Times New Roman" w:hAnsi="Times New Roman" w:cs="Times New Roman"/>
                <w:color w:val="00B050"/>
                <w:sz w:val="12"/>
                <w:szCs w:val="12"/>
              </w:rPr>
              <w:t xml:space="preserve"> г.</w:t>
            </w:r>
          </w:p>
          <w:p w14:paraId="68801EAA"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1909 г.</w:t>
            </w:r>
          </w:p>
          <w:p w14:paraId="16254045" w14:textId="77777777" w:rsidR="008E36E9" w:rsidRPr="000A5DE7"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28.01.1909 г.</w:t>
            </w:r>
          </w:p>
        </w:tc>
        <w:tc>
          <w:tcPr>
            <w:tcW w:w="1134" w:type="dxa"/>
          </w:tcPr>
          <w:p w14:paraId="2E1F48BF" w14:textId="77777777" w:rsidR="008E36E9" w:rsidRDefault="008E36E9" w:rsidP="008E36E9">
            <w:pPr>
              <w:spacing w:line="240" w:lineRule="atLeast"/>
              <w:rPr>
                <w:rFonts w:ascii="Times New Roman" w:hAnsi="Times New Roman" w:cs="Times New Roman"/>
                <w:color w:val="0070C0"/>
                <w:sz w:val="12"/>
                <w:szCs w:val="12"/>
                <w:u w:val="dotted"/>
              </w:rPr>
            </w:pPr>
          </w:p>
          <w:p w14:paraId="01368B47" w14:textId="77777777" w:rsidR="008E36E9" w:rsidRDefault="008E36E9" w:rsidP="008E36E9">
            <w:pPr>
              <w:spacing w:line="240" w:lineRule="atLeast"/>
              <w:rPr>
                <w:rFonts w:ascii="Times New Roman" w:hAnsi="Times New Roman" w:cs="Times New Roman"/>
                <w:color w:val="0070C0"/>
                <w:sz w:val="12"/>
                <w:szCs w:val="12"/>
                <w:u w:val="dotted"/>
              </w:rPr>
            </w:pPr>
          </w:p>
          <w:p w14:paraId="2489C5A3" w14:textId="77777777" w:rsidR="008E36E9" w:rsidRPr="000A5DE7"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д.Абалаково</w:t>
            </w:r>
          </w:p>
        </w:tc>
        <w:tc>
          <w:tcPr>
            <w:tcW w:w="992" w:type="dxa"/>
          </w:tcPr>
          <w:p w14:paraId="546FC373"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13.02.</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г.</w:t>
            </w:r>
            <w:r w:rsidRPr="00C900B0">
              <w:rPr>
                <w:rFonts w:ascii="Times New Roman" w:hAnsi="Times New Roman" w:cs="Times New Roman"/>
                <w:color w:val="00B050"/>
                <w:sz w:val="12"/>
                <w:szCs w:val="12"/>
              </w:rPr>
              <w:t xml:space="preserve"> </w:t>
            </w:r>
          </w:p>
        </w:tc>
        <w:tc>
          <w:tcPr>
            <w:tcW w:w="709" w:type="dxa"/>
          </w:tcPr>
          <w:p w14:paraId="5EA9F1D3" w14:textId="77777777" w:rsidR="008E36E9" w:rsidRPr="000A5DE7" w:rsidRDefault="008E36E9" w:rsidP="008E36E9">
            <w:pPr>
              <w:spacing w:line="240" w:lineRule="atLeast"/>
              <w:rPr>
                <w:rFonts w:ascii="Times New Roman" w:hAnsi="Times New Roman" w:cs="Times New Roman"/>
                <w:color w:val="00B050"/>
                <w:sz w:val="24"/>
                <w:szCs w:val="24"/>
              </w:rPr>
            </w:pPr>
            <w:r w:rsidRPr="000A5DE7">
              <w:rPr>
                <w:rFonts w:ascii="Times New Roman" w:hAnsi="Times New Roman" w:cs="Times New Roman"/>
                <w:color w:val="00B050"/>
                <w:sz w:val="12"/>
                <w:szCs w:val="12"/>
              </w:rPr>
              <w:t>ЕнРВК</w:t>
            </w:r>
          </w:p>
        </w:tc>
        <w:tc>
          <w:tcPr>
            <w:tcW w:w="2977" w:type="dxa"/>
          </w:tcPr>
          <w:p w14:paraId="38AF021F"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2CF12A44" w14:textId="77777777" w:rsidR="008E36E9" w:rsidRPr="000A5DE7"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Погиб в плену 25.10.1942 г.</w:t>
            </w:r>
          </w:p>
        </w:tc>
        <w:tc>
          <w:tcPr>
            <w:tcW w:w="2977" w:type="dxa"/>
          </w:tcPr>
          <w:p w14:paraId="3AEF45B9"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- 27.02.1942 г. – прибыл в КрасВПП из ЕнРВК; </w:t>
            </w:r>
          </w:p>
          <w:p w14:paraId="0852ADF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- 28.02.1942 г. – выбыл из КрасВПП в в/ч 5970 </w:t>
            </w:r>
            <w:r w:rsidRPr="00EA0DB6">
              <w:rPr>
                <w:rFonts w:ascii="Times New Roman" w:hAnsi="Times New Roman" w:cs="Times New Roman"/>
                <w:color w:val="0070C0"/>
                <w:sz w:val="8"/>
                <w:szCs w:val="12"/>
              </w:rPr>
              <w:t xml:space="preserve">(ЦАМО, ф.КрасВПП, о.174656, д.56); </w:t>
            </w:r>
          </w:p>
          <w:p w14:paraId="66E7A0F5"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- 27.06.1942 г. солдат, попал в плен в Мясном Бору</w:t>
            </w:r>
          </w:p>
          <w:p w14:paraId="5F16CFDD" w14:textId="77777777" w:rsidR="008E36E9" w:rsidRPr="000A5DE7"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Лагерь: Шталаг 342 </w:t>
            </w:r>
            <w:r w:rsidRPr="00EA0DB6">
              <w:rPr>
                <w:rFonts w:ascii="Times New Roman" w:hAnsi="Times New Roman" w:cs="Times New Roman"/>
                <w:color w:val="0070C0"/>
                <w:sz w:val="8"/>
                <w:szCs w:val="12"/>
                <w:u w:val="dotted"/>
              </w:rPr>
              <w:t>(ЦАМО, ф.58, о.977521, д.1030).</w:t>
            </w:r>
          </w:p>
        </w:tc>
        <w:tc>
          <w:tcPr>
            <w:tcW w:w="1701" w:type="dxa"/>
          </w:tcPr>
          <w:p w14:paraId="09312A9A" w14:textId="77777777" w:rsidR="008E36E9" w:rsidRPr="00EA0DB6"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B050"/>
                <w:sz w:val="12"/>
                <w:szCs w:val="12"/>
              </w:rPr>
              <w:t>Малограмотный</w:t>
            </w:r>
            <w:r>
              <w:rPr>
                <w:rFonts w:ascii="Times New Roman" w:hAnsi="Times New Roman" w:cs="Times New Roman"/>
                <w:color w:val="0070C0"/>
                <w:sz w:val="12"/>
                <w:szCs w:val="12"/>
              </w:rPr>
              <w:t>/малограмотный,</w:t>
            </w:r>
            <w:r w:rsidRPr="00C900B0">
              <w:rPr>
                <w:rFonts w:ascii="Times New Roman" w:hAnsi="Times New Roman" w:cs="Times New Roman"/>
                <w:color w:val="00B050"/>
                <w:sz w:val="12"/>
                <w:szCs w:val="12"/>
              </w:rPr>
              <w:t xml:space="preserve"> разнорабочий</w:t>
            </w:r>
            <w:r>
              <w:rPr>
                <w:rFonts w:ascii="Times New Roman" w:hAnsi="Times New Roman" w:cs="Times New Roman"/>
                <w:color w:val="00B050"/>
                <w:sz w:val="12"/>
                <w:szCs w:val="12"/>
              </w:rPr>
              <w:t>, дом.адрес: с.Маклаково.</w:t>
            </w:r>
          </w:p>
          <w:p w14:paraId="3E3C1D34" w14:textId="77777777" w:rsidR="008E36E9" w:rsidRPr="000A5DE7"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Жена Туговикова Нина, дом.адрес: с.Маклаково.</w:t>
            </w:r>
          </w:p>
        </w:tc>
      </w:tr>
      <w:tr w:rsidR="008E36E9" w14:paraId="3695B1B0" w14:textId="77777777" w:rsidTr="002F090C">
        <w:tc>
          <w:tcPr>
            <w:tcW w:w="675" w:type="dxa"/>
          </w:tcPr>
          <w:p w14:paraId="621DE1CE"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F6C803E"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Тузавский Илья Петрович </w:t>
            </w:r>
          </w:p>
          <w:p w14:paraId="70808D48"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EA0DB6">
              <w:rPr>
                <w:rFonts w:ascii="Times New Roman" w:hAnsi="Times New Roman" w:cs="Times New Roman"/>
                <w:color w:val="000000" w:themeColor="text1"/>
                <w:sz w:val="8"/>
                <w:szCs w:val="12"/>
              </w:rPr>
              <w:t>(ЕнРВК, Книга учета призванных №2, с.64 об)</w:t>
            </w:r>
          </w:p>
        </w:tc>
        <w:tc>
          <w:tcPr>
            <w:tcW w:w="567" w:type="dxa"/>
          </w:tcPr>
          <w:p w14:paraId="0EB8FD4B"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1920</w:t>
            </w:r>
            <w:r>
              <w:rPr>
                <w:rFonts w:ascii="Times New Roman" w:hAnsi="Times New Roman" w:cs="Times New Roman"/>
                <w:color w:val="000000" w:themeColor="text1"/>
                <w:sz w:val="12"/>
                <w:szCs w:val="12"/>
              </w:rPr>
              <w:t xml:space="preserve"> г.</w:t>
            </w:r>
          </w:p>
        </w:tc>
        <w:tc>
          <w:tcPr>
            <w:tcW w:w="1134" w:type="dxa"/>
          </w:tcPr>
          <w:p w14:paraId="69D9DCB7"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65F55AB4"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1940</w:t>
            </w:r>
            <w:r>
              <w:rPr>
                <w:rFonts w:ascii="Times New Roman" w:hAnsi="Times New Roman" w:cs="Times New Roman"/>
                <w:color w:val="000000" w:themeColor="text1"/>
                <w:sz w:val="12"/>
                <w:szCs w:val="12"/>
              </w:rPr>
              <w:t xml:space="preserve"> г.</w:t>
            </w:r>
          </w:p>
        </w:tc>
        <w:tc>
          <w:tcPr>
            <w:tcW w:w="709" w:type="dxa"/>
          </w:tcPr>
          <w:p w14:paraId="10A59FC2"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3CEE8C53"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268A247F"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1CA6D589"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475AA17D"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7AF22581"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327C8B14" w14:textId="77777777" w:rsidTr="002F090C">
        <w:tc>
          <w:tcPr>
            <w:tcW w:w="675" w:type="dxa"/>
          </w:tcPr>
          <w:p w14:paraId="27CE6F1A"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588FAD5"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Тумель Николай Петрович </w:t>
            </w:r>
          </w:p>
          <w:p w14:paraId="630B94AB"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EA0DB6">
              <w:rPr>
                <w:rFonts w:ascii="Times New Roman" w:hAnsi="Times New Roman" w:cs="Times New Roman"/>
                <w:color w:val="000000" w:themeColor="text1"/>
                <w:sz w:val="8"/>
                <w:szCs w:val="12"/>
              </w:rPr>
              <w:t>(ЕнРВК, Книга учета призванных №1, с.54)</w:t>
            </w:r>
          </w:p>
        </w:tc>
        <w:tc>
          <w:tcPr>
            <w:tcW w:w="567" w:type="dxa"/>
          </w:tcPr>
          <w:p w14:paraId="4E53556A"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1924</w:t>
            </w:r>
            <w:r>
              <w:rPr>
                <w:rFonts w:ascii="Times New Roman" w:hAnsi="Times New Roman" w:cs="Times New Roman"/>
                <w:color w:val="000000" w:themeColor="text1"/>
                <w:sz w:val="12"/>
                <w:szCs w:val="12"/>
              </w:rPr>
              <w:t xml:space="preserve"> г.</w:t>
            </w:r>
          </w:p>
          <w:p w14:paraId="6E008F8F" w14:textId="77777777" w:rsidR="008E36E9" w:rsidRPr="000A5DE7"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1924 г.</w:t>
            </w:r>
          </w:p>
        </w:tc>
        <w:tc>
          <w:tcPr>
            <w:tcW w:w="1134" w:type="dxa"/>
          </w:tcPr>
          <w:p w14:paraId="269048CD"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0845B106"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24.08.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tc>
        <w:tc>
          <w:tcPr>
            <w:tcW w:w="709" w:type="dxa"/>
          </w:tcPr>
          <w:p w14:paraId="74A4F0C5"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76B59B3E" w14:textId="77777777" w:rsidR="008E36E9" w:rsidRPr="000A5DE7"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30118619"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2B522834"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09DD126F" w14:textId="77777777" w:rsidR="008E36E9" w:rsidRPr="000A5DE7"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- 22.11.1942 г. призывник, выбыл из КрасВПП в в/ч 94 г.Бердск </w:t>
            </w:r>
            <w:r w:rsidRPr="00EA0DB6">
              <w:rPr>
                <w:rFonts w:ascii="Times New Roman" w:hAnsi="Times New Roman" w:cs="Times New Roman"/>
                <w:color w:val="0070C0"/>
                <w:sz w:val="8"/>
                <w:szCs w:val="12"/>
              </w:rPr>
              <w:t>(ЦАМО, ф.КрасВПП, о.174656, д.41).</w:t>
            </w:r>
          </w:p>
        </w:tc>
        <w:tc>
          <w:tcPr>
            <w:tcW w:w="1701" w:type="dxa"/>
          </w:tcPr>
          <w:p w14:paraId="0118E101" w14:textId="77777777" w:rsidR="008E36E9" w:rsidRPr="00F061E8"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3 класса, </w:t>
            </w:r>
            <w:r>
              <w:rPr>
                <w:rFonts w:ascii="Times New Roman" w:hAnsi="Times New Roman" w:cs="Times New Roman"/>
                <w:color w:val="000000" w:themeColor="text1"/>
                <w:sz w:val="12"/>
                <w:szCs w:val="12"/>
              </w:rPr>
              <w:t>дом.адрес: с.Маклаково.</w:t>
            </w:r>
          </w:p>
        </w:tc>
      </w:tr>
      <w:tr w:rsidR="008E36E9" w14:paraId="00A0186F" w14:textId="77777777" w:rsidTr="002F090C">
        <w:tc>
          <w:tcPr>
            <w:tcW w:w="675" w:type="dxa"/>
          </w:tcPr>
          <w:p w14:paraId="6EF03C15"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13DD15A"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Туров Константин Иванович </w:t>
            </w:r>
            <w:r w:rsidRPr="00EA0DB6">
              <w:rPr>
                <w:rFonts w:ascii="Times New Roman" w:hAnsi="Times New Roman" w:cs="Times New Roman"/>
                <w:color w:val="000000" w:themeColor="text1"/>
                <w:sz w:val="8"/>
                <w:szCs w:val="12"/>
              </w:rPr>
              <w:t>(ЕнРВК, Книга учета призванных №4, с.143)</w:t>
            </w:r>
          </w:p>
        </w:tc>
        <w:tc>
          <w:tcPr>
            <w:tcW w:w="567" w:type="dxa"/>
          </w:tcPr>
          <w:p w14:paraId="0B953228"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1912</w:t>
            </w:r>
            <w:r>
              <w:rPr>
                <w:rFonts w:ascii="Times New Roman" w:hAnsi="Times New Roman" w:cs="Times New Roman"/>
                <w:color w:val="000000" w:themeColor="text1"/>
                <w:sz w:val="12"/>
                <w:szCs w:val="12"/>
              </w:rPr>
              <w:t xml:space="preserve"> г.</w:t>
            </w:r>
          </w:p>
        </w:tc>
        <w:tc>
          <w:tcPr>
            <w:tcW w:w="1134" w:type="dxa"/>
          </w:tcPr>
          <w:p w14:paraId="75B1CE71"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4149C1CE" w14:textId="77777777" w:rsidR="008E36E9" w:rsidRPr="00C900B0"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Между</w:t>
            </w:r>
            <w:r w:rsidRPr="00C900B0">
              <w:rPr>
                <w:rFonts w:ascii="Times New Roman" w:hAnsi="Times New Roman" w:cs="Times New Roman"/>
                <w:color w:val="000000" w:themeColor="text1"/>
                <w:sz w:val="12"/>
                <w:szCs w:val="12"/>
              </w:rPr>
              <w:t xml:space="preserve"> </w:t>
            </w:r>
            <w:r>
              <w:rPr>
                <w:rFonts w:ascii="Times New Roman" w:hAnsi="Times New Roman" w:cs="Times New Roman"/>
                <w:color w:val="000000" w:themeColor="text1"/>
                <w:sz w:val="12"/>
                <w:szCs w:val="12"/>
              </w:rPr>
              <w:t>23-30.06.</w:t>
            </w:r>
            <w:r w:rsidRPr="00C900B0">
              <w:rPr>
                <w:rFonts w:ascii="Times New Roman" w:hAnsi="Times New Roman" w:cs="Times New Roman"/>
                <w:color w:val="000000" w:themeColor="text1"/>
                <w:sz w:val="12"/>
                <w:szCs w:val="12"/>
              </w:rPr>
              <w:t xml:space="preserve">1941 </w:t>
            </w:r>
            <w:r>
              <w:rPr>
                <w:rFonts w:ascii="Times New Roman" w:hAnsi="Times New Roman" w:cs="Times New Roman"/>
                <w:color w:val="000000" w:themeColor="text1"/>
                <w:sz w:val="12"/>
                <w:szCs w:val="12"/>
              </w:rPr>
              <w:t>г.</w:t>
            </w:r>
          </w:p>
        </w:tc>
        <w:tc>
          <w:tcPr>
            <w:tcW w:w="709" w:type="dxa"/>
          </w:tcPr>
          <w:p w14:paraId="459CE64F"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2F3C42CF"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35DBDE6F"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4EF11CFE"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12F21FDB"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6DBCD764"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2EECB2B8" w14:textId="77777777" w:rsidTr="002F090C">
        <w:tc>
          <w:tcPr>
            <w:tcW w:w="675" w:type="dxa"/>
          </w:tcPr>
          <w:p w14:paraId="18D60C9B"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6AE4536"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Тюрюханов Филипп Анкинович </w:t>
            </w:r>
            <w:r w:rsidRPr="00EA0DB6">
              <w:rPr>
                <w:rFonts w:ascii="Times New Roman" w:hAnsi="Times New Roman" w:cs="Times New Roman"/>
                <w:color w:val="000000" w:themeColor="text1"/>
                <w:sz w:val="8"/>
                <w:szCs w:val="12"/>
              </w:rPr>
              <w:t xml:space="preserve">(ЕнРВК, Книга учета призванных №2, с.64 об) </w:t>
            </w:r>
            <w:r w:rsidRPr="00C900B0">
              <w:rPr>
                <w:rFonts w:ascii="Times New Roman" w:hAnsi="Times New Roman" w:cs="Times New Roman"/>
                <w:color w:val="000000" w:themeColor="text1"/>
                <w:sz w:val="12"/>
                <w:szCs w:val="12"/>
              </w:rPr>
              <w:t xml:space="preserve">Акимович </w:t>
            </w:r>
            <w:r w:rsidRPr="00EA0DB6">
              <w:rPr>
                <w:rFonts w:ascii="Times New Roman" w:hAnsi="Times New Roman" w:cs="Times New Roman"/>
                <w:color w:val="000000" w:themeColor="text1"/>
                <w:sz w:val="8"/>
                <w:szCs w:val="12"/>
              </w:rPr>
              <w:t>(ЕнРВК, Книга учета призванных №3, с.64 об)</w:t>
            </w:r>
          </w:p>
        </w:tc>
        <w:tc>
          <w:tcPr>
            <w:tcW w:w="567" w:type="dxa"/>
          </w:tcPr>
          <w:p w14:paraId="46A22915"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1915</w:t>
            </w:r>
            <w:r>
              <w:rPr>
                <w:rFonts w:ascii="Times New Roman" w:hAnsi="Times New Roman" w:cs="Times New Roman"/>
                <w:color w:val="000000" w:themeColor="text1"/>
                <w:sz w:val="12"/>
                <w:szCs w:val="12"/>
              </w:rPr>
              <w:t xml:space="preserve"> г.</w:t>
            </w:r>
          </w:p>
        </w:tc>
        <w:tc>
          <w:tcPr>
            <w:tcW w:w="1134" w:type="dxa"/>
          </w:tcPr>
          <w:p w14:paraId="560EE18B"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13EF8650" w14:textId="77777777" w:rsidR="008E36E9" w:rsidRDefault="008E36E9" w:rsidP="008E36E9">
            <w:pPr>
              <w:spacing w:line="240" w:lineRule="atLeast"/>
              <w:rPr>
                <w:rFonts w:ascii="Times New Roman" w:hAnsi="Times New Roman" w:cs="Times New Roman"/>
                <w:color w:val="000000" w:themeColor="text1"/>
                <w:sz w:val="8"/>
                <w:szCs w:val="12"/>
              </w:rPr>
            </w:pPr>
            <w:r w:rsidRPr="00C900B0">
              <w:rPr>
                <w:rFonts w:ascii="Times New Roman" w:hAnsi="Times New Roman" w:cs="Times New Roman"/>
                <w:color w:val="000000" w:themeColor="text1"/>
                <w:sz w:val="12"/>
                <w:szCs w:val="12"/>
              </w:rPr>
              <w:t>1941</w:t>
            </w:r>
            <w:r>
              <w:rPr>
                <w:rFonts w:ascii="Times New Roman" w:hAnsi="Times New Roman" w:cs="Times New Roman"/>
                <w:color w:val="000000" w:themeColor="text1"/>
                <w:sz w:val="12"/>
                <w:szCs w:val="12"/>
              </w:rPr>
              <w:t xml:space="preserve"> г.</w:t>
            </w:r>
            <w:r w:rsidRPr="00EA0DB6">
              <w:rPr>
                <w:rFonts w:ascii="Times New Roman" w:hAnsi="Times New Roman" w:cs="Times New Roman"/>
                <w:color w:val="000000" w:themeColor="text1"/>
                <w:sz w:val="8"/>
                <w:szCs w:val="12"/>
              </w:rPr>
              <w:t xml:space="preserve"> </w:t>
            </w:r>
          </w:p>
          <w:p w14:paraId="6700655B" w14:textId="77777777" w:rsidR="008E36E9" w:rsidRPr="00C900B0"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8"/>
                <w:szCs w:val="12"/>
              </w:rPr>
              <w:t>(</w:t>
            </w:r>
            <w:r w:rsidRPr="00EA0DB6">
              <w:rPr>
                <w:rFonts w:ascii="Times New Roman" w:hAnsi="Times New Roman" w:cs="Times New Roman"/>
                <w:color w:val="000000" w:themeColor="text1"/>
                <w:sz w:val="8"/>
                <w:szCs w:val="12"/>
              </w:rPr>
              <w:t>№2, с.64 об)</w:t>
            </w:r>
          </w:p>
          <w:p w14:paraId="153D3A0A"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13.01.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r w:rsidRPr="00C900B0">
              <w:rPr>
                <w:rFonts w:ascii="Times New Roman" w:hAnsi="Times New Roman" w:cs="Times New Roman"/>
                <w:color w:val="000000" w:themeColor="text1"/>
                <w:sz w:val="12"/>
                <w:szCs w:val="12"/>
              </w:rPr>
              <w:t>11.04.</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 xml:space="preserve">42 </w:t>
            </w:r>
            <w:r>
              <w:rPr>
                <w:rFonts w:ascii="Times New Roman" w:hAnsi="Times New Roman" w:cs="Times New Roman"/>
                <w:color w:val="000000" w:themeColor="text1"/>
                <w:sz w:val="12"/>
                <w:szCs w:val="12"/>
              </w:rPr>
              <w:t>г.</w:t>
            </w:r>
          </w:p>
          <w:p w14:paraId="68E84D46"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EA0DB6">
              <w:rPr>
                <w:rFonts w:ascii="Times New Roman" w:hAnsi="Times New Roman" w:cs="Times New Roman"/>
                <w:color w:val="000000" w:themeColor="text1"/>
                <w:sz w:val="8"/>
                <w:szCs w:val="12"/>
              </w:rPr>
              <w:t>(№3, с.64 об)</w:t>
            </w:r>
          </w:p>
        </w:tc>
        <w:tc>
          <w:tcPr>
            <w:tcW w:w="709" w:type="dxa"/>
          </w:tcPr>
          <w:p w14:paraId="32E966C0"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F1791F1" w14:textId="77777777" w:rsidR="008E36E9" w:rsidRDefault="008E36E9" w:rsidP="008E36E9">
            <w:pPr>
              <w:spacing w:line="240" w:lineRule="atLeast"/>
              <w:rPr>
                <w:rFonts w:ascii="Times New Roman" w:hAnsi="Times New Roman" w:cs="Times New Roman"/>
                <w:color w:val="000000" w:themeColor="text1"/>
                <w:sz w:val="12"/>
                <w:szCs w:val="12"/>
              </w:rPr>
            </w:pPr>
          </w:p>
          <w:p w14:paraId="06469B41" w14:textId="77777777" w:rsidR="008E36E9" w:rsidRPr="00F061E8" w:rsidRDefault="008E36E9" w:rsidP="008E36E9">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5DBEB1C7"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77B6FCBA" w14:textId="77777777" w:rsidR="008E36E9" w:rsidRPr="00C900B0" w:rsidRDefault="008E36E9" w:rsidP="008E36E9">
            <w:pPr>
              <w:spacing w:line="240" w:lineRule="atLeast"/>
              <w:rPr>
                <w:rFonts w:ascii="Times New Roman" w:hAnsi="Times New Roman" w:cs="Times New Roman"/>
                <w:color w:val="00B050"/>
                <w:sz w:val="12"/>
                <w:szCs w:val="12"/>
              </w:rPr>
            </w:pPr>
          </w:p>
          <w:p w14:paraId="420A58D1" w14:textId="77777777" w:rsidR="008E36E9" w:rsidRPr="00C900B0" w:rsidRDefault="008E36E9" w:rsidP="008E36E9">
            <w:pPr>
              <w:spacing w:line="240" w:lineRule="atLeast"/>
              <w:rPr>
                <w:rFonts w:ascii="Times New Roman" w:hAnsi="Times New Roman" w:cs="Times New Roman"/>
                <w:color w:val="00B050"/>
                <w:sz w:val="12"/>
                <w:szCs w:val="12"/>
              </w:rPr>
            </w:pPr>
          </w:p>
          <w:p w14:paraId="21FE1D79"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2CBD72BD" w14:textId="302A0489"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13.01.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допризывник выбыл из ЕнРВК с пометкой «направлен </w:t>
            </w:r>
            <w:r w:rsidRPr="00C900B0">
              <w:rPr>
                <w:rFonts w:ascii="Times New Roman" w:hAnsi="Times New Roman" w:cs="Times New Roman"/>
                <w:color w:val="00B050"/>
                <w:sz w:val="12"/>
                <w:szCs w:val="12"/>
              </w:rPr>
              <w:t>в распоряж</w:t>
            </w:r>
            <w:r>
              <w:rPr>
                <w:rFonts w:ascii="Times New Roman" w:hAnsi="Times New Roman" w:cs="Times New Roman"/>
                <w:color w:val="00B050"/>
                <w:sz w:val="12"/>
                <w:szCs w:val="12"/>
              </w:rPr>
              <w:t>ение</w:t>
            </w:r>
            <w:r w:rsidRPr="00C900B0">
              <w:rPr>
                <w:rFonts w:ascii="Times New Roman" w:hAnsi="Times New Roman" w:cs="Times New Roman"/>
                <w:color w:val="00B050"/>
                <w:sz w:val="12"/>
                <w:szCs w:val="12"/>
              </w:rPr>
              <w:t xml:space="preserve"> Треста 26, ст.Базаиха</w:t>
            </w:r>
            <w:r>
              <w:rPr>
                <w:rFonts w:ascii="Times New Roman" w:hAnsi="Times New Roman" w:cs="Times New Roman"/>
                <w:color w:val="00B050"/>
                <w:sz w:val="12"/>
                <w:szCs w:val="12"/>
              </w:rPr>
              <w:t xml:space="preserve">» </w:t>
            </w:r>
            <w:r w:rsidRPr="00EA0DB6">
              <w:rPr>
                <w:rFonts w:ascii="Times New Roman" w:hAnsi="Times New Roman" w:cs="Times New Roman"/>
                <w:color w:val="00B050"/>
                <w:sz w:val="8"/>
                <w:szCs w:val="12"/>
              </w:rPr>
              <w:t>(ЕнРВК, Книга с именными сп</w:t>
            </w:r>
            <w:r w:rsidR="00E85863">
              <w:rPr>
                <w:rFonts w:ascii="Times New Roman" w:hAnsi="Times New Roman" w:cs="Times New Roman"/>
                <w:color w:val="00B050"/>
                <w:sz w:val="8"/>
                <w:szCs w:val="12"/>
              </w:rPr>
              <w:t>исками призванных №228, т3, с.12</w:t>
            </w:r>
            <w:r w:rsidRPr="00EA0DB6">
              <w:rPr>
                <w:rFonts w:ascii="Times New Roman" w:hAnsi="Times New Roman" w:cs="Times New Roman"/>
                <w:color w:val="00B050"/>
                <w:sz w:val="8"/>
                <w:szCs w:val="12"/>
              </w:rPr>
              <w:t xml:space="preserve"> об).</w:t>
            </w:r>
          </w:p>
        </w:tc>
        <w:tc>
          <w:tcPr>
            <w:tcW w:w="1701" w:type="dxa"/>
          </w:tcPr>
          <w:p w14:paraId="7AE796F2"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9 классов, чернорабочий</w:t>
            </w:r>
            <w:r>
              <w:rPr>
                <w:rFonts w:ascii="Times New Roman" w:hAnsi="Times New Roman" w:cs="Times New Roman"/>
                <w:color w:val="00B050"/>
                <w:sz w:val="12"/>
                <w:szCs w:val="12"/>
              </w:rPr>
              <w:t xml:space="preserve">, дом.адрес: с.Маклаково / </w:t>
            </w:r>
            <w:r>
              <w:rPr>
                <w:rFonts w:ascii="Times New Roman" w:hAnsi="Times New Roman" w:cs="Times New Roman"/>
                <w:color w:val="000000" w:themeColor="text1"/>
                <w:sz w:val="12"/>
                <w:szCs w:val="12"/>
              </w:rPr>
              <w:t>с.Маклаково.</w:t>
            </w:r>
          </w:p>
          <w:p w14:paraId="2196BD66" w14:textId="77777777" w:rsidR="008E36E9" w:rsidRDefault="008E36E9" w:rsidP="008E36E9">
            <w:pPr>
              <w:spacing w:line="240" w:lineRule="atLeast"/>
              <w:rPr>
                <w:rFonts w:ascii="Times New Roman" w:hAnsi="Times New Roman" w:cs="Times New Roman"/>
                <w:color w:val="000000" w:themeColor="text1"/>
                <w:sz w:val="24"/>
                <w:szCs w:val="24"/>
              </w:rPr>
            </w:pPr>
          </w:p>
        </w:tc>
      </w:tr>
      <w:tr w:rsidR="008E36E9" w14:paraId="121CC283" w14:textId="77777777" w:rsidTr="002F090C">
        <w:tc>
          <w:tcPr>
            <w:tcW w:w="675" w:type="dxa"/>
          </w:tcPr>
          <w:p w14:paraId="49910D51"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CB8B969"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Уваров Михаил Александрович </w:t>
            </w:r>
            <w:r w:rsidRPr="00EA0DB6">
              <w:rPr>
                <w:rFonts w:ascii="Times New Roman" w:hAnsi="Times New Roman" w:cs="Times New Roman"/>
                <w:color w:val="000000" w:themeColor="text1"/>
                <w:sz w:val="8"/>
                <w:szCs w:val="12"/>
              </w:rPr>
              <w:t>(ЕнРВК, Книга учета призванных №4, с.149 об)</w:t>
            </w:r>
          </w:p>
        </w:tc>
        <w:tc>
          <w:tcPr>
            <w:tcW w:w="567" w:type="dxa"/>
          </w:tcPr>
          <w:p w14:paraId="35ADDAF2"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1905</w:t>
            </w:r>
            <w:r>
              <w:rPr>
                <w:rFonts w:ascii="Times New Roman" w:hAnsi="Times New Roman" w:cs="Times New Roman"/>
                <w:color w:val="000000" w:themeColor="text1"/>
                <w:sz w:val="12"/>
                <w:szCs w:val="12"/>
              </w:rPr>
              <w:t xml:space="preserve"> г.</w:t>
            </w:r>
          </w:p>
          <w:p w14:paraId="69B53BAC" w14:textId="77777777" w:rsidR="008E36E9" w:rsidRPr="00F61EB5"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1915 г.</w:t>
            </w:r>
          </w:p>
        </w:tc>
        <w:tc>
          <w:tcPr>
            <w:tcW w:w="1134" w:type="dxa"/>
          </w:tcPr>
          <w:p w14:paraId="68BF1371" w14:textId="77777777" w:rsidR="008E36E9" w:rsidRDefault="008E36E9" w:rsidP="008E36E9">
            <w:pPr>
              <w:spacing w:line="240" w:lineRule="atLeast"/>
              <w:rPr>
                <w:rFonts w:ascii="Times New Roman" w:hAnsi="Times New Roman" w:cs="Times New Roman"/>
                <w:color w:val="0070C0"/>
                <w:sz w:val="12"/>
                <w:szCs w:val="12"/>
              </w:rPr>
            </w:pPr>
          </w:p>
          <w:p w14:paraId="0559CDB7" w14:textId="77777777" w:rsidR="008E36E9" w:rsidRPr="00F61EB5"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Красноярский край, Балахтинский р-н, с.Балахта.</w:t>
            </w:r>
          </w:p>
        </w:tc>
        <w:tc>
          <w:tcPr>
            <w:tcW w:w="992" w:type="dxa"/>
          </w:tcPr>
          <w:p w14:paraId="61359C07"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18.08.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60AF9B5F"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BE87BC1" w14:textId="77777777" w:rsidR="008E36E9" w:rsidRPr="00F61EB5"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30E078B3"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2E833FD9"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w:t>
            </w:r>
          </w:p>
          <w:p w14:paraId="7C3532FB"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w:t>
            </w:r>
            <w:r>
              <w:rPr>
                <w:rFonts w:ascii="Times New Roman" w:hAnsi="Times New Roman" w:cs="Times New Roman"/>
                <w:color w:val="808080" w:themeColor="background1" w:themeShade="80"/>
                <w:sz w:val="12"/>
                <w:szCs w:val="12"/>
              </w:rPr>
              <w:t>/б 12.</w:t>
            </w:r>
            <w:r w:rsidRPr="00C900B0">
              <w:rPr>
                <w:rFonts w:ascii="Times New Roman" w:hAnsi="Times New Roman" w:cs="Times New Roman"/>
                <w:color w:val="808080" w:themeColor="background1" w:themeShade="80"/>
                <w:sz w:val="12"/>
                <w:szCs w:val="12"/>
              </w:rPr>
              <w:t xml:space="preserve">1941 </w:t>
            </w:r>
            <w:r>
              <w:rPr>
                <w:rFonts w:ascii="Times New Roman" w:hAnsi="Times New Roman" w:cs="Times New Roman"/>
                <w:color w:val="808080" w:themeColor="background1" w:themeShade="80"/>
                <w:sz w:val="12"/>
                <w:szCs w:val="12"/>
              </w:rPr>
              <w:t xml:space="preserve">г. </w:t>
            </w:r>
          </w:p>
          <w:p w14:paraId="1FF1CE82"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EF4033">
              <w:rPr>
                <w:rFonts w:ascii="Times New Roman" w:hAnsi="Times New Roman" w:cs="Times New Roman"/>
                <w:color w:val="808080" w:themeColor="background1" w:themeShade="80"/>
                <w:sz w:val="8"/>
                <w:szCs w:val="12"/>
              </w:rPr>
              <w:t>(ЕнРВК, Книга учета погибших №6, с. 98 об).</w:t>
            </w:r>
          </w:p>
          <w:p w14:paraId="1A8C0681" w14:textId="77777777" w:rsidR="008E36E9" w:rsidRPr="00F61EB5"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12.1941 г.</w:t>
            </w:r>
          </w:p>
        </w:tc>
        <w:tc>
          <w:tcPr>
            <w:tcW w:w="2977" w:type="dxa"/>
          </w:tcPr>
          <w:p w14:paraId="08E23BF6"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70C0"/>
                <w:sz w:val="12"/>
                <w:szCs w:val="12"/>
              </w:rPr>
              <w:t xml:space="preserve">- на 12.1941 г. – рядовой </w:t>
            </w:r>
            <w:r w:rsidRPr="00EA0DB6">
              <w:rPr>
                <w:rFonts w:ascii="Times New Roman" w:hAnsi="Times New Roman" w:cs="Times New Roman"/>
                <w:color w:val="0070C0"/>
                <w:sz w:val="8"/>
                <w:szCs w:val="12"/>
              </w:rPr>
              <w:t>(ЦАМО, ф.58, о.977520, д.3314)</w:t>
            </w:r>
            <w:r>
              <w:rPr>
                <w:rFonts w:ascii="Times New Roman" w:hAnsi="Times New Roman" w:cs="Times New Roman"/>
                <w:color w:val="0070C0"/>
                <w:sz w:val="8"/>
                <w:szCs w:val="12"/>
              </w:rPr>
              <w:t>.</w:t>
            </w:r>
          </w:p>
        </w:tc>
        <w:tc>
          <w:tcPr>
            <w:tcW w:w="1701" w:type="dxa"/>
          </w:tcPr>
          <w:p w14:paraId="6A230F93"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p w14:paraId="5E1977FB" w14:textId="77777777" w:rsidR="008E36E9" w:rsidRPr="00F61EB5"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Жена Киселева Клавдия Ивановна, дом.адрес: с.Маклаково.</w:t>
            </w:r>
          </w:p>
        </w:tc>
      </w:tr>
      <w:tr w:rsidR="008E36E9" w14:paraId="0F5B1304" w14:textId="77777777" w:rsidTr="002F090C">
        <w:tc>
          <w:tcPr>
            <w:tcW w:w="675" w:type="dxa"/>
          </w:tcPr>
          <w:p w14:paraId="745EC566"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2C7C187"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Ульхов Даниил Алексеевич </w:t>
            </w:r>
          </w:p>
          <w:p w14:paraId="74585266"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EF4033">
              <w:rPr>
                <w:rFonts w:ascii="Times New Roman" w:hAnsi="Times New Roman" w:cs="Times New Roman"/>
                <w:color w:val="000000" w:themeColor="text1"/>
                <w:sz w:val="8"/>
                <w:szCs w:val="12"/>
              </w:rPr>
              <w:t>(ЕнРВК, Книга учета призванных №4, с.151 об)</w:t>
            </w:r>
          </w:p>
        </w:tc>
        <w:tc>
          <w:tcPr>
            <w:tcW w:w="567" w:type="dxa"/>
          </w:tcPr>
          <w:p w14:paraId="7B5E04B8"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1908</w:t>
            </w:r>
            <w:r>
              <w:rPr>
                <w:rFonts w:ascii="Times New Roman" w:hAnsi="Times New Roman" w:cs="Times New Roman"/>
                <w:color w:val="000000" w:themeColor="text1"/>
                <w:sz w:val="12"/>
                <w:szCs w:val="12"/>
              </w:rPr>
              <w:t xml:space="preserve"> г.</w:t>
            </w:r>
          </w:p>
          <w:p w14:paraId="60E7F5D0"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1909 г.</w:t>
            </w:r>
          </w:p>
          <w:p w14:paraId="3DCE06DA"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1909 г.</w:t>
            </w:r>
          </w:p>
          <w:p w14:paraId="23E9AE51" w14:textId="77777777" w:rsidR="008E36E9" w:rsidRPr="00F61EB5" w:rsidRDefault="008E36E9" w:rsidP="008E36E9">
            <w:pPr>
              <w:spacing w:line="240" w:lineRule="atLeast"/>
              <w:rPr>
                <w:rFonts w:ascii="Times New Roman" w:hAnsi="Times New Roman" w:cs="Times New Roman"/>
                <w:color w:val="0070C0"/>
                <w:sz w:val="12"/>
                <w:szCs w:val="12"/>
                <w:u w:val="dotted"/>
              </w:rPr>
            </w:pPr>
          </w:p>
        </w:tc>
        <w:tc>
          <w:tcPr>
            <w:tcW w:w="1134" w:type="dxa"/>
          </w:tcPr>
          <w:p w14:paraId="56D11A16" w14:textId="77777777" w:rsidR="008E36E9" w:rsidRDefault="008E36E9" w:rsidP="008E36E9">
            <w:pPr>
              <w:spacing w:line="240" w:lineRule="atLeast"/>
              <w:rPr>
                <w:rFonts w:ascii="Times New Roman" w:hAnsi="Times New Roman" w:cs="Times New Roman"/>
                <w:color w:val="0070C0"/>
                <w:sz w:val="12"/>
                <w:szCs w:val="12"/>
                <w:u w:val="dotted"/>
              </w:rPr>
            </w:pPr>
          </w:p>
          <w:p w14:paraId="2EE2B4D4"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Енисейский р-н </w:t>
            </w:r>
          </w:p>
          <w:p w14:paraId="4A400600" w14:textId="77777777" w:rsidR="008E36E9" w:rsidRDefault="008E36E9" w:rsidP="008E36E9">
            <w:pPr>
              <w:spacing w:line="240" w:lineRule="atLeast"/>
              <w:rPr>
                <w:rFonts w:ascii="Times New Roman" w:hAnsi="Times New Roman" w:cs="Times New Roman"/>
                <w:color w:val="0070C0"/>
                <w:sz w:val="12"/>
                <w:szCs w:val="12"/>
                <w:u w:val="dash"/>
              </w:rPr>
            </w:pPr>
          </w:p>
          <w:p w14:paraId="153317CD" w14:textId="77777777" w:rsidR="008E36E9" w:rsidRPr="003D1A24" w:rsidRDefault="008E36E9" w:rsidP="008E36E9">
            <w:pPr>
              <w:spacing w:line="240" w:lineRule="atLeast"/>
              <w:rPr>
                <w:rFonts w:ascii="Times New Roman" w:hAnsi="Times New Roman" w:cs="Times New Roman"/>
                <w:color w:val="0070C0"/>
                <w:sz w:val="12"/>
                <w:szCs w:val="12"/>
                <w:u w:val="dash"/>
              </w:rPr>
            </w:pPr>
            <w:r w:rsidRPr="003D1A24">
              <w:rPr>
                <w:rFonts w:ascii="Times New Roman" w:hAnsi="Times New Roman" w:cs="Times New Roman"/>
                <w:color w:val="0070C0"/>
                <w:sz w:val="12"/>
                <w:szCs w:val="12"/>
                <w:u w:val="dash"/>
              </w:rPr>
              <w:t>с.Маклаково</w:t>
            </w:r>
            <w:r>
              <w:rPr>
                <w:rFonts w:ascii="Times New Roman" w:hAnsi="Times New Roman" w:cs="Times New Roman"/>
                <w:color w:val="0070C0"/>
                <w:sz w:val="12"/>
                <w:szCs w:val="12"/>
                <w:u w:val="dash"/>
              </w:rPr>
              <w:t xml:space="preserve"> </w:t>
            </w:r>
            <w:r w:rsidRPr="00EF4033">
              <w:rPr>
                <w:rFonts w:ascii="Times New Roman" w:hAnsi="Times New Roman" w:cs="Times New Roman"/>
                <w:color w:val="0070C0"/>
                <w:sz w:val="8"/>
                <w:szCs w:val="12"/>
                <w:u w:val="dash"/>
              </w:rPr>
              <w:t>(записи из военкоматов)</w:t>
            </w:r>
            <w:r>
              <w:rPr>
                <w:rFonts w:ascii="Times New Roman" w:hAnsi="Times New Roman" w:cs="Times New Roman"/>
                <w:color w:val="0070C0"/>
                <w:sz w:val="8"/>
                <w:szCs w:val="12"/>
                <w:u w:val="dash"/>
              </w:rPr>
              <w:t>.</w:t>
            </w:r>
          </w:p>
        </w:tc>
        <w:tc>
          <w:tcPr>
            <w:tcW w:w="992" w:type="dxa"/>
          </w:tcPr>
          <w:p w14:paraId="6424D93B"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74AE8A64" w14:textId="77777777" w:rsidR="008E36E9" w:rsidRDefault="008E36E9" w:rsidP="008E36E9">
            <w:pPr>
              <w:spacing w:line="240" w:lineRule="atLeast"/>
              <w:rPr>
                <w:rFonts w:ascii="Times New Roman" w:hAnsi="Times New Roman" w:cs="Times New Roman"/>
                <w:color w:val="00B050"/>
                <w:sz w:val="12"/>
                <w:szCs w:val="12"/>
              </w:rPr>
            </w:pPr>
          </w:p>
          <w:p w14:paraId="670015FD" w14:textId="77777777" w:rsidR="008E36E9" w:rsidRDefault="008E36E9" w:rsidP="008E36E9">
            <w:pPr>
              <w:spacing w:line="240" w:lineRule="atLeast"/>
              <w:rPr>
                <w:rFonts w:ascii="Times New Roman" w:hAnsi="Times New Roman" w:cs="Times New Roman"/>
                <w:color w:val="00B050"/>
                <w:sz w:val="12"/>
                <w:szCs w:val="12"/>
              </w:rPr>
            </w:pPr>
          </w:p>
          <w:p w14:paraId="095867E6" w14:textId="77777777" w:rsidR="008E36E9" w:rsidRDefault="008E36E9" w:rsidP="008E36E9">
            <w:pPr>
              <w:spacing w:line="240" w:lineRule="atLeast"/>
              <w:rPr>
                <w:rFonts w:ascii="Times New Roman" w:hAnsi="Times New Roman" w:cs="Times New Roman"/>
                <w:color w:val="00B050"/>
                <w:sz w:val="12"/>
                <w:szCs w:val="12"/>
              </w:rPr>
            </w:pPr>
          </w:p>
          <w:p w14:paraId="1F96A5FE" w14:textId="77777777" w:rsidR="008E36E9" w:rsidRDefault="008E36E9" w:rsidP="008E36E9">
            <w:pPr>
              <w:spacing w:line="240" w:lineRule="atLeast"/>
              <w:rPr>
                <w:rFonts w:ascii="Times New Roman" w:hAnsi="Times New Roman" w:cs="Times New Roman"/>
                <w:color w:val="00B050"/>
                <w:sz w:val="12"/>
                <w:szCs w:val="12"/>
              </w:rPr>
            </w:pPr>
          </w:p>
          <w:p w14:paraId="716AC707"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г.</w:t>
            </w:r>
          </w:p>
          <w:p w14:paraId="28625BDE" w14:textId="77777777" w:rsidR="008E36E9" w:rsidRPr="003D1A24" w:rsidRDefault="008E36E9" w:rsidP="008E36E9">
            <w:pPr>
              <w:spacing w:line="240" w:lineRule="atLeast"/>
              <w:rPr>
                <w:rFonts w:ascii="Times New Roman" w:hAnsi="Times New Roman" w:cs="Times New Roman"/>
                <w:color w:val="984806" w:themeColor="accent6" w:themeShade="80"/>
                <w:sz w:val="12"/>
                <w:szCs w:val="12"/>
              </w:rPr>
            </w:pPr>
          </w:p>
        </w:tc>
        <w:tc>
          <w:tcPr>
            <w:tcW w:w="709" w:type="dxa"/>
          </w:tcPr>
          <w:p w14:paraId="606B2518"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97AF492"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ЕнРВК</w:t>
            </w:r>
          </w:p>
          <w:p w14:paraId="4D053943" w14:textId="77777777" w:rsidR="008E36E9" w:rsidRDefault="008E36E9" w:rsidP="008E36E9">
            <w:pPr>
              <w:spacing w:line="240" w:lineRule="atLeast"/>
              <w:rPr>
                <w:rFonts w:ascii="Times New Roman" w:hAnsi="Times New Roman" w:cs="Times New Roman"/>
                <w:color w:val="0070C0"/>
                <w:sz w:val="12"/>
                <w:szCs w:val="12"/>
                <w:u w:val="dotted"/>
              </w:rPr>
            </w:pPr>
          </w:p>
          <w:p w14:paraId="5C72B055" w14:textId="77777777" w:rsidR="008E36E9" w:rsidRDefault="008E36E9" w:rsidP="008E36E9">
            <w:pPr>
              <w:spacing w:line="240" w:lineRule="atLeast"/>
              <w:rPr>
                <w:rFonts w:ascii="Times New Roman" w:hAnsi="Times New Roman" w:cs="Times New Roman"/>
                <w:color w:val="0070C0"/>
                <w:sz w:val="12"/>
                <w:szCs w:val="12"/>
                <w:u w:val="dotted"/>
              </w:rPr>
            </w:pPr>
          </w:p>
          <w:p w14:paraId="36E3836C" w14:textId="77777777" w:rsidR="008E36E9" w:rsidRDefault="008E36E9" w:rsidP="008E36E9">
            <w:pPr>
              <w:spacing w:line="240" w:lineRule="atLeast"/>
              <w:rPr>
                <w:rFonts w:ascii="Times New Roman" w:hAnsi="Times New Roman" w:cs="Times New Roman"/>
                <w:color w:val="0070C0"/>
                <w:sz w:val="12"/>
                <w:szCs w:val="12"/>
                <w:u w:val="dotted"/>
              </w:rPr>
            </w:pPr>
          </w:p>
          <w:p w14:paraId="51359835" w14:textId="77777777" w:rsidR="008E36E9" w:rsidRPr="007D5026" w:rsidRDefault="008E36E9" w:rsidP="008E36E9">
            <w:pPr>
              <w:spacing w:line="240" w:lineRule="atLeast"/>
              <w:rPr>
                <w:rFonts w:ascii="Times New Roman" w:hAnsi="Times New Roman" w:cs="Times New Roman"/>
                <w:color w:val="00B050"/>
                <w:sz w:val="24"/>
                <w:szCs w:val="24"/>
              </w:rPr>
            </w:pPr>
            <w:r w:rsidRPr="007D5026">
              <w:rPr>
                <w:rFonts w:ascii="Times New Roman" w:hAnsi="Times New Roman" w:cs="Times New Roman"/>
                <w:color w:val="00B050"/>
                <w:sz w:val="12"/>
                <w:szCs w:val="12"/>
              </w:rPr>
              <w:t>ЕнРВК</w:t>
            </w:r>
          </w:p>
        </w:tc>
        <w:tc>
          <w:tcPr>
            <w:tcW w:w="2977" w:type="dxa"/>
          </w:tcPr>
          <w:p w14:paraId="101CF828"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4268D446"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4AA44EAE"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30.10.1942</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похоронен </w:t>
            </w:r>
            <w:r>
              <w:rPr>
                <w:rFonts w:ascii="Times New Roman" w:hAnsi="Times New Roman" w:cs="Times New Roman"/>
                <w:color w:val="808080" w:themeColor="background1" w:themeShade="80"/>
                <w:sz w:val="12"/>
                <w:szCs w:val="12"/>
              </w:rPr>
              <w:t>Ленинградской обл., Лычковский р-н</w:t>
            </w:r>
            <w:r w:rsidRPr="00C900B0">
              <w:rPr>
                <w:rFonts w:ascii="Times New Roman" w:hAnsi="Times New Roman" w:cs="Times New Roman"/>
                <w:color w:val="808080" w:themeColor="background1" w:themeShade="80"/>
                <w:sz w:val="12"/>
                <w:szCs w:val="12"/>
              </w:rPr>
              <w:t>,</w:t>
            </w:r>
            <w:r>
              <w:rPr>
                <w:rFonts w:ascii="Times New Roman" w:hAnsi="Times New Roman" w:cs="Times New Roman"/>
                <w:color w:val="808080" w:themeColor="background1" w:themeShade="80"/>
                <w:sz w:val="12"/>
                <w:szCs w:val="12"/>
              </w:rPr>
              <w:t xml:space="preserve"> </w:t>
            </w:r>
            <w:r w:rsidRPr="00C900B0">
              <w:rPr>
                <w:rFonts w:ascii="Times New Roman" w:hAnsi="Times New Roman" w:cs="Times New Roman"/>
                <w:color w:val="808080" w:themeColor="background1" w:themeShade="80"/>
                <w:sz w:val="12"/>
                <w:szCs w:val="12"/>
              </w:rPr>
              <w:t>д</w:t>
            </w:r>
            <w:r>
              <w:rPr>
                <w:rFonts w:ascii="Times New Roman" w:hAnsi="Times New Roman" w:cs="Times New Roman"/>
                <w:color w:val="808080" w:themeColor="background1" w:themeShade="80"/>
                <w:sz w:val="12"/>
                <w:szCs w:val="12"/>
              </w:rPr>
              <w:t>.Кипино</w:t>
            </w:r>
            <w:r w:rsidRPr="00C900B0">
              <w:rPr>
                <w:rFonts w:ascii="Times New Roman" w:hAnsi="Times New Roman" w:cs="Times New Roman"/>
                <w:color w:val="808080" w:themeColor="background1" w:themeShade="80"/>
                <w:sz w:val="12"/>
                <w:szCs w:val="12"/>
              </w:rPr>
              <w:t xml:space="preserve"> </w:t>
            </w:r>
          </w:p>
          <w:p w14:paraId="1C6B4D78" w14:textId="77777777" w:rsidR="008E36E9" w:rsidRDefault="008E36E9" w:rsidP="008E36E9">
            <w:pPr>
              <w:spacing w:line="240" w:lineRule="atLeast"/>
              <w:rPr>
                <w:rFonts w:ascii="Times New Roman" w:hAnsi="Times New Roman" w:cs="Times New Roman"/>
                <w:color w:val="FF0000"/>
                <w:sz w:val="12"/>
                <w:szCs w:val="12"/>
              </w:rPr>
            </w:pPr>
            <w:r w:rsidRPr="00EF4033">
              <w:rPr>
                <w:rFonts w:ascii="Times New Roman" w:hAnsi="Times New Roman" w:cs="Times New Roman"/>
                <w:color w:val="808080" w:themeColor="background1" w:themeShade="80"/>
                <w:sz w:val="8"/>
                <w:szCs w:val="12"/>
              </w:rPr>
              <w:t>(ЕнРВК, Книга учета погибших №8, с. 58, 142).</w:t>
            </w:r>
            <w:r w:rsidRPr="00EF4033">
              <w:rPr>
                <w:rFonts w:ascii="Times New Roman" w:hAnsi="Times New Roman" w:cs="Times New Roman"/>
                <w:color w:val="FF0000"/>
                <w:sz w:val="8"/>
                <w:szCs w:val="12"/>
              </w:rPr>
              <w:t xml:space="preserve"> </w:t>
            </w:r>
          </w:p>
          <w:p w14:paraId="5B87A96B"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30.10.1942 г.</w:t>
            </w:r>
          </w:p>
          <w:p w14:paraId="7E7B49E1" w14:textId="77777777" w:rsidR="008E36E9" w:rsidRPr="003D1A24"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ted"/>
              </w:rPr>
              <w:t>Ленинградская обл, Лычковский р-н, д.Кипино, 300 м.</w:t>
            </w:r>
            <w:r>
              <w:rPr>
                <w:rFonts w:ascii="Times New Roman" w:hAnsi="Times New Roman" w:cs="Times New Roman"/>
                <w:color w:val="0070C0"/>
                <w:sz w:val="12"/>
                <w:szCs w:val="12"/>
              </w:rPr>
              <w:t xml:space="preserve"> </w:t>
            </w:r>
          </w:p>
        </w:tc>
        <w:tc>
          <w:tcPr>
            <w:tcW w:w="2977" w:type="dxa"/>
          </w:tcPr>
          <w:p w14:paraId="5ACE3F0A" w14:textId="77777777" w:rsidR="008E36E9" w:rsidRDefault="008E36E9" w:rsidP="008E36E9">
            <w:pPr>
              <w:spacing w:line="240" w:lineRule="atLeast"/>
              <w:rPr>
                <w:rFonts w:ascii="Times New Roman" w:hAnsi="Times New Roman" w:cs="Times New Roman"/>
                <w:color w:val="808080" w:themeColor="background1" w:themeShade="80"/>
                <w:sz w:val="12"/>
                <w:szCs w:val="12"/>
              </w:rPr>
            </w:pPr>
          </w:p>
          <w:p w14:paraId="355537AD"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 xml:space="preserve">25.05.42 </w:t>
            </w:r>
            <w:r>
              <w:rPr>
                <w:rFonts w:ascii="Times New Roman" w:hAnsi="Times New Roman" w:cs="Times New Roman"/>
                <w:color w:val="00B050"/>
                <w:sz w:val="12"/>
                <w:szCs w:val="12"/>
              </w:rPr>
              <w:t xml:space="preserve">выбыл из ЕнРВК в </w:t>
            </w:r>
            <w:r w:rsidRPr="00C900B0">
              <w:rPr>
                <w:rFonts w:ascii="Times New Roman" w:hAnsi="Times New Roman" w:cs="Times New Roman"/>
                <w:color w:val="00B050"/>
                <w:sz w:val="12"/>
                <w:szCs w:val="12"/>
              </w:rPr>
              <w:t>в/ч 3981 г.Красноярск</w:t>
            </w:r>
            <w:r>
              <w:rPr>
                <w:rFonts w:ascii="Times New Roman" w:hAnsi="Times New Roman" w:cs="Times New Roman"/>
                <w:color w:val="00B050"/>
                <w:sz w:val="12"/>
                <w:szCs w:val="12"/>
              </w:rPr>
              <w:t xml:space="preserve"> </w:t>
            </w:r>
            <w:r w:rsidRPr="00EF4033">
              <w:rPr>
                <w:rFonts w:ascii="Times New Roman" w:hAnsi="Times New Roman" w:cs="Times New Roman"/>
                <w:color w:val="00B050"/>
                <w:sz w:val="8"/>
                <w:szCs w:val="12"/>
              </w:rPr>
              <w:t>(ЕнРВК, Книга с именными списками призванных №228, т.3, скан 1381);</w:t>
            </w:r>
          </w:p>
          <w:p w14:paraId="2145C7E8" w14:textId="77777777" w:rsidR="008E36E9" w:rsidRPr="00F61EB5"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30.10.1942 г. – </w:t>
            </w:r>
            <w:r>
              <w:rPr>
                <w:rFonts w:ascii="Times New Roman" w:hAnsi="Times New Roman" w:cs="Times New Roman"/>
                <w:color w:val="808080" w:themeColor="background1" w:themeShade="80"/>
                <w:sz w:val="12"/>
                <w:szCs w:val="12"/>
              </w:rPr>
              <w:t>красноармеец/</w:t>
            </w:r>
            <w:r>
              <w:rPr>
                <w:rFonts w:ascii="Times New Roman" w:hAnsi="Times New Roman" w:cs="Times New Roman"/>
                <w:color w:val="0070C0"/>
                <w:sz w:val="12"/>
                <w:szCs w:val="12"/>
              </w:rPr>
              <w:t xml:space="preserve">красноармеец, 901 сп 245 сд </w:t>
            </w:r>
            <w:r w:rsidRPr="00EF4033">
              <w:rPr>
                <w:rFonts w:ascii="Times New Roman" w:hAnsi="Times New Roman" w:cs="Times New Roman"/>
                <w:color w:val="0070C0"/>
                <w:sz w:val="8"/>
                <w:szCs w:val="12"/>
              </w:rPr>
              <w:t>(ЦАМО, ф.7557, о.69043с, д.22).</w:t>
            </w:r>
          </w:p>
        </w:tc>
        <w:tc>
          <w:tcPr>
            <w:tcW w:w="1701" w:type="dxa"/>
          </w:tcPr>
          <w:p w14:paraId="0D12E3E1" w14:textId="77777777" w:rsidR="008E36E9" w:rsidRPr="00F061E8"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 xml:space="preserve">Малограмотный, дом.адрес: с.Маклаково / </w:t>
            </w:r>
            <w:r>
              <w:rPr>
                <w:rFonts w:ascii="Times New Roman" w:hAnsi="Times New Roman" w:cs="Times New Roman"/>
                <w:color w:val="000000" w:themeColor="text1"/>
                <w:sz w:val="12"/>
                <w:szCs w:val="12"/>
              </w:rPr>
              <w:t>с.Маклаково.</w:t>
            </w:r>
          </w:p>
          <w:p w14:paraId="28BCE4FD" w14:textId="77777777" w:rsidR="008E36E9" w:rsidRPr="00F61EB5"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Жена Ульхова Матрена Петровна, дом.адрес: с.Маклаково </w:t>
            </w:r>
            <w:r w:rsidRPr="00EF4033">
              <w:rPr>
                <w:rFonts w:ascii="Times New Roman" w:hAnsi="Times New Roman" w:cs="Times New Roman"/>
                <w:color w:val="0070C0"/>
                <w:sz w:val="8"/>
                <w:szCs w:val="12"/>
                <w:u w:val="dotted"/>
              </w:rPr>
              <w:t>(ЦАМО, ф.58, о.818883, д.841).</w:t>
            </w:r>
          </w:p>
          <w:p w14:paraId="71A984DD"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6E9E3216" w14:textId="77777777" w:rsidTr="002F090C">
        <w:tc>
          <w:tcPr>
            <w:tcW w:w="675" w:type="dxa"/>
          </w:tcPr>
          <w:p w14:paraId="33F53654"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131FEFE"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Ульянов Василий Иванович </w:t>
            </w:r>
          </w:p>
          <w:p w14:paraId="5610453E"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EF4033">
              <w:rPr>
                <w:rFonts w:ascii="Times New Roman" w:hAnsi="Times New Roman" w:cs="Times New Roman"/>
                <w:color w:val="000000" w:themeColor="text1"/>
                <w:sz w:val="8"/>
                <w:szCs w:val="12"/>
              </w:rPr>
              <w:t>(ЕнРВК, Книга учета призванных №5, с.137)</w:t>
            </w:r>
          </w:p>
        </w:tc>
        <w:tc>
          <w:tcPr>
            <w:tcW w:w="567" w:type="dxa"/>
          </w:tcPr>
          <w:p w14:paraId="493D35BD"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1914</w:t>
            </w:r>
            <w:r>
              <w:rPr>
                <w:rFonts w:ascii="Times New Roman" w:hAnsi="Times New Roman" w:cs="Times New Roman"/>
                <w:color w:val="000000" w:themeColor="text1"/>
                <w:sz w:val="12"/>
                <w:szCs w:val="12"/>
              </w:rPr>
              <w:t xml:space="preserve"> г.</w:t>
            </w:r>
          </w:p>
          <w:p w14:paraId="4C4361CF"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1134" w:type="dxa"/>
          </w:tcPr>
          <w:p w14:paraId="500C2D59"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7E347F6D"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13.03.</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44</w:t>
            </w:r>
            <w:r>
              <w:rPr>
                <w:rFonts w:ascii="Times New Roman" w:hAnsi="Times New Roman" w:cs="Times New Roman"/>
                <w:color w:val="000000" w:themeColor="text1"/>
                <w:sz w:val="12"/>
                <w:szCs w:val="12"/>
              </w:rPr>
              <w:t xml:space="preserve"> г.</w:t>
            </w:r>
          </w:p>
        </w:tc>
        <w:tc>
          <w:tcPr>
            <w:tcW w:w="709" w:type="dxa"/>
          </w:tcPr>
          <w:p w14:paraId="3F097F78"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6A6BF6A2"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4AE18F19"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4A3BA1A6"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6CB548E6"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01BA9978"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1B93B64C" w14:textId="77777777" w:rsidTr="002F090C">
        <w:tc>
          <w:tcPr>
            <w:tcW w:w="675" w:type="dxa"/>
          </w:tcPr>
          <w:p w14:paraId="45F45740"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9C41A53"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Усков Владимир Михайлович </w:t>
            </w:r>
            <w:r w:rsidRPr="00EF4033">
              <w:rPr>
                <w:rFonts w:ascii="Times New Roman" w:hAnsi="Times New Roman" w:cs="Times New Roman"/>
                <w:color w:val="000000" w:themeColor="text1"/>
                <w:sz w:val="8"/>
                <w:szCs w:val="12"/>
              </w:rPr>
              <w:t>(ЕнРВК, Книга учета призванных №4, с.150)</w:t>
            </w:r>
          </w:p>
        </w:tc>
        <w:tc>
          <w:tcPr>
            <w:tcW w:w="567" w:type="dxa"/>
          </w:tcPr>
          <w:p w14:paraId="0332C776"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1134" w:type="dxa"/>
          </w:tcPr>
          <w:p w14:paraId="4E1A9D28"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6E0BF693"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5BFF5D96"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6EB62AD1"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5D958045"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4B66CA15"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41635A80" w14:textId="77777777" w:rsidR="008E36E9" w:rsidRPr="00CB28F5"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tc>
      </w:tr>
      <w:tr w:rsidR="008E36E9" w14:paraId="5AADD351" w14:textId="77777777" w:rsidTr="002F090C">
        <w:tc>
          <w:tcPr>
            <w:tcW w:w="675" w:type="dxa"/>
          </w:tcPr>
          <w:p w14:paraId="0CC53444"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472C017"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Усков Григорий Васильевич </w:t>
            </w:r>
            <w:r w:rsidRPr="00EF4033">
              <w:rPr>
                <w:rFonts w:ascii="Times New Roman" w:hAnsi="Times New Roman" w:cs="Times New Roman"/>
                <w:color w:val="000000" w:themeColor="text1"/>
                <w:sz w:val="8"/>
                <w:szCs w:val="12"/>
              </w:rPr>
              <w:t>(ЕнРВК, Книга учета призванных №4, с.149 об)</w:t>
            </w:r>
          </w:p>
        </w:tc>
        <w:tc>
          <w:tcPr>
            <w:tcW w:w="567" w:type="dxa"/>
          </w:tcPr>
          <w:p w14:paraId="413FEC5A"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1134" w:type="dxa"/>
          </w:tcPr>
          <w:p w14:paraId="4C5B02CD"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5A873E99"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11796267"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78C0D5B1"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18D2E40F"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6D83D78E"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75F1670E"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490B89AF"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38B8EEE1" w14:textId="77777777" w:rsidTr="002F090C">
        <w:tc>
          <w:tcPr>
            <w:tcW w:w="675" w:type="dxa"/>
          </w:tcPr>
          <w:p w14:paraId="5990B4F9"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F7B998A"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Усков Ефим Михайлович </w:t>
            </w:r>
          </w:p>
          <w:p w14:paraId="63BDF7E1"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EF4033">
              <w:rPr>
                <w:rFonts w:ascii="Times New Roman" w:hAnsi="Times New Roman" w:cs="Times New Roman"/>
                <w:color w:val="000000" w:themeColor="text1"/>
                <w:sz w:val="8"/>
                <w:szCs w:val="12"/>
              </w:rPr>
              <w:t>(ЕнРВК, Книга учета призванных №4, с.151 об)</w:t>
            </w:r>
          </w:p>
        </w:tc>
        <w:tc>
          <w:tcPr>
            <w:tcW w:w="567" w:type="dxa"/>
          </w:tcPr>
          <w:p w14:paraId="09DB6E26"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1892</w:t>
            </w:r>
            <w:r>
              <w:rPr>
                <w:rFonts w:ascii="Times New Roman" w:hAnsi="Times New Roman" w:cs="Times New Roman"/>
                <w:color w:val="000000" w:themeColor="text1"/>
                <w:sz w:val="12"/>
                <w:szCs w:val="12"/>
              </w:rPr>
              <w:t xml:space="preserve"> г.</w:t>
            </w:r>
          </w:p>
        </w:tc>
        <w:tc>
          <w:tcPr>
            <w:tcW w:w="1134" w:type="dxa"/>
          </w:tcPr>
          <w:p w14:paraId="421D6180"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7C324017"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2ED1B555" w14:textId="77777777" w:rsidR="008E36E9" w:rsidRPr="00C900B0"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25.05.1942 г.</w:t>
            </w:r>
          </w:p>
        </w:tc>
        <w:tc>
          <w:tcPr>
            <w:tcW w:w="709" w:type="dxa"/>
          </w:tcPr>
          <w:p w14:paraId="3E2644D6"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D2BA01B" w14:textId="77777777" w:rsidR="008E36E9" w:rsidRPr="00F061E8" w:rsidRDefault="008E36E9" w:rsidP="008E36E9">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6DAA07E5"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2EFDBF19"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5798F2EE" w14:textId="77777777" w:rsidR="008E36E9" w:rsidRPr="00EF4033" w:rsidRDefault="008E36E9" w:rsidP="008E36E9">
            <w:pPr>
              <w:spacing w:line="240" w:lineRule="atLeast"/>
              <w:rPr>
                <w:rFonts w:ascii="Times New Roman" w:hAnsi="Times New Roman" w:cs="Times New Roman"/>
                <w:color w:val="00B050"/>
                <w:sz w:val="12"/>
                <w:szCs w:val="12"/>
              </w:rPr>
            </w:pPr>
            <w:r w:rsidRPr="00EF4033">
              <w:rPr>
                <w:rFonts w:ascii="Times New Roman" w:hAnsi="Times New Roman" w:cs="Times New Roman"/>
                <w:color w:val="00B050"/>
                <w:sz w:val="12"/>
                <w:szCs w:val="12"/>
              </w:rPr>
              <w:t>- 25.05.1942 г.</w:t>
            </w:r>
            <w:r>
              <w:rPr>
                <w:rFonts w:ascii="Times New Roman" w:hAnsi="Times New Roman" w:cs="Times New Roman"/>
                <w:color w:val="00B050"/>
                <w:sz w:val="12"/>
                <w:szCs w:val="12"/>
              </w:rPr>
              <w:t xml:space="preserve"> рядовой выбыл из ЕнРВК с пометкой «направлен в </w:t>
            </w:r>
            <w:r w:rsidRPr="00C900B0">
              <w:rPr>
                <w:rFonts w:ascii="Times New Roman" w:hAnsi="Times New Roman" w:cs="Times New Roman"/>
                <w:color w:val="00B050"/>
                <w:sz w:val="12"/>
                <w:szCs w:val="12"/>
              </w:rPr>
              <w:t>105 промышленный батальон войск НКВД</w:t>
            </w:r>
            <w:r w:rsidRPr="00C900B0">
              <w:rPr>
                <w:rStyle w:val="a6"/>
                <w:rFonts w:ascii="Times New Roman" w:hAnsi="Times New Roman" w:cs="Times New Roman"/>
                <w:color w:val="00B050"/>
                <w:sz w:val="12"/>
                <w:szCs w:val="12"/>
              </w:rPr>
              <w:footnoteReference w:id="191"/>
            </w:r>
            <w:r w:rsidRPr="00C900B0">
              <w:rPr>
                <w:rFonts w:ascii="Times New Roman" w:hAnsi="Times New Roman" w:cs="Times New Roman"/>
                <w:color w:val="00B050"/>
                <w:sz w:val="12"/>
                <w:szCs w:val="12"/>
              </w:rPr>
              <w:t xml:space="preserve"> г. Красноярска</w:t>
            </w:r>
            <w:r>
              <w:rPr>
                <w:rFonts w:ascii="Times New Roman" w:hAnsi="Times New Roman" w:cs="Times New Roman"/>
                <w:color w:val="00B050"/>
                <w:sz w:val="12"/>
                <w:szCs w:val="12"/>
              </w:rPr>
              <w:t xml:space="preserve">» </w:t>
            </w:r>
            <w:r w:rsidRPr="00EF4033">
              <w:rPr>
                <w:rFonts w:ascii="Times New Roman" w:hAnsi="Times New Roman" w:cs="Times New Roman"/>
                <w:color w:val="00B050"/>
                <w:sz w:val="8"/>
                <w:szCs w:val="12"/>
              </w:rPr>
              <w:t xml:space="preserve">(ЕнРВК, Книга с именными списками </w:t>
            </w:r>
            <w:r>
              <w:rPr>
                <w:rFonts w:ascii="Times New Roman" w:hAnsi="Times New Roman" w:cs="Times New Roman"/>
                <w:color w:val="00B050"/>
                <w:sz w:val="8"/>
                <w:szCs w:val="12"/>
              </w:rPr>
              <w:t>призванных №228, т.3, скан 1385).</w:t>
            </w:r>
          </w:p>
        </w:tc>
        <w:tc>
          <w:tcPr>
            <w:tcW w:w="1701" w:type="dxa"/>
          </w:tcPr>
          <w:p w14:paraId="21AC6DED"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 xml:space="preserve">Член ВКП(б), 2 класса, дом.адрес: с.Маклаково / </w:t>
            </w:r>
            <w:r>
              <w:rPr>
                <w:rFonts w:ascii="Times New Roman" w:hAnsi="Times New Roman" w:cs="Times New Roman"/>
                <w:color w:val="000000" w:themeColor="text1"/>
                <w:sz w:val="12"/>
                <w:szCs w:val="12"/>
              </w:rPr>
              <w:t>с.Маклаково.</w:t>
            </w:r>
          </w:p>
          <w:p w14:paraId="6F01F24A"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0F756166" w14:textId="77777777" w:rsidTr="002F090C">
        <w:tc>
          <w:tcPr>
            <w:tcW w:w="675" w:type="dxa"/>
          </w:tcPr>
          <w:p w14:paraId="29B0FA18"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57721B8" w14:textId="77777777" w:rsidR="008E36E9" w:rsidRDefault="008E36E9" w:rsidP="008E36E9">
            <w:pPr>
              <w:spacing w:line="240" w:lineRule="atLeast"/>
              <w:rPr>
                <w:rFonts w:ascii="Times New Roman" w:hAnsi="Times New Roman" w:cs="Times New Roman"/>
                <w:color w:val="000000" w:themeColor="text1"/>
                <w:sz w:val="12"/>
                <w:szCs w:val="12"/>
              </w:rPr>
            </w:pPr>
            <w:r w:rsidRPr="006D3200">
              <w:rPr>
                <w:rFonts w:ascii="Times New Roman" w:hAnsi="Times New Roman" w:cs="Times New Roman"/>
                <w:color w:val="000000" w:themeColor="text1"/>
                <w:sz w:val="12"/>
                <w:szCs w:val="12"/>
              </w:rPr>
              <w:t>Усманов</w:t>
            </w:r>
            <w:r w:rsidRPr="00C900B0">
              <w:rPr>
                <w:rFonts w:ascii="Times New Roman" w:hAnsi="Times New Roman" w:cs="Times New Roman"/>
                <w:color w:val="000000" w:themeColor="text1"/>
                <w:sz w:val="12"/>
                <w:szCs w:val="12"/>
              </w:rPr>
              <w:t xml:space="preserve"> Абдульфан Абурахманович </w:t>
            </w:r>
          </w:p>
          <w:p w14:paraId="46554FC2"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537777">
              <w:rPr>
                <w:rFonts w:ascii="Times New Roman" w:hAnsi="Times New Roman" w:cs="Times New Roman"/>
                <w:color w:val="000000" w:themeColor="text1"/>
                <w:sz w:val="8"/>
                <w:szCs w:val="12"/>
              </w:rPr>
              <w:t>(ЕнРВК, Книга учета призванных №2, с.67)</w:t>
            </w:r>
          </w:p>
          <w:p w14:paraId="51E19CFE"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У</w:t>
            </w:r>
            <w:r>
              <w:rPr>
                <w:rFonts w:ascii="Times New Roman" w:hAnsi="Times New Roman" w:cs="Times New Roman"/>
                <w:color w:val="00B050"/>
                <w:sz w:val="12"/>
                <w:szCs w:val="12"/>
              </w:rPr>
              <w:t>сманов Абдульфан Абурахманович</w:t>
            </w:r>
          </w:p>
          <w:p w14:paraId="57509C1B"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t xml:space="preserve">Усманов </w:t>
            </w:r>
            <w:r w:rsidRPr="00C900B0">
              <w:rPr>
                <w:rFonts w:ascii="Times New Roman" w:hAnsi="Times New Roman" w:cs="Times New Roman"/>
                <w:color w:val="808080" w:themeColor="background1" w:themeShade="80"/>
                <w:sz w:val="12"/>
                <w:szCs w:val="12"/>
              </w:rPr>
              <w:t xml:space="preserve">Александр Алексеевич </w:t>
            </w:r>
          </w:p>
          <w:p w14:paraId="4A819DDC"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Усманов Александр Алексеевич</w:t>
            </w:r>
          </w:p>
          <w:p w14:paraId="6991E9E5"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lastRenderedPageBreak/>
              <w:t>Усманов Александр Алексеевич</w:t>
            </w:r>
          </w:p>
          <w:p w14:paraId="1DC6E264" w14:textId="77777777" w:rsidR="008E36E9" w:rsidRPr="001E6DAE"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Усманов Алдександр Алексеевич</w:t>
            </w:r>
          </w:p>
          <w:p w14:paraId="71E7D4E4" w14:textId="77777777" w:rsidR="008E36E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Усманов Александр Алексеевич</w:t>
            </w:r>
          </w:p>
          <w:p w14:paraId="65DF225E" w14:textId="77777777" w:rsidR="008E36E9" w:rsidRDefault="008E36E9" w:rsidP="008E36E9">
            <w:pPr>
              <w:spacing w:line="240" w:lineRule="atLeast"/>
              <w:rPr>
                <w:rFonts w:ascii="Times New Roman" w:hAnsi="Times New Roman" w:cs="Times New Roman"/>
                <w:i/>
                <w:color w:val="000000" w:themeColor="text1"/>
                <w:sz w:val="12"/>
                <w:szCs w:val="12"/>
              </w:rPr>
            </w:pPr>
            <w:r w:rsidRPr="00B90E09">
              <w:rPr>
                <w:rFonts w:ascii="Times New Roman" w:hAnsi="Times New Roman" w:cs="Times New Roman"/>
                <w:i/>
                <w:color w:val="000000" w:themeColor="text1"/>
                <w:sz w:val="12"/>
                <w:szCs w:val="12"/>
              </w:rPr>
              <w:t>(вероятно одно лицо, т.к. гибель совпадают)</w:t>
            </w:r>
          </w:p>
          <w:p w14:paraId="3C364D96"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0A4B3A61" w14:textId="77777777" w:rsidR="008E36E9" w:rsidRPr="00376808" w:rsidRDefault="008E36E9" w:rsidP="008E36E9">
            <w:pPr>
              <w:spacing w:line="240" w:lineRule="atLeast"/>
              <w:rPr>
                <w:rFonts w:ascii="Times New Roman" w:hAnsi="Times New Roman" w:cs="Times New Roman"/>
                <w:color w:val="0070C0"/>
                <w:sz w:val="12"/>
                <w:szCs w:val="12"/>
                <w:u w:val="single"/>
              </w:rPr>
            </w:pPr>
          </w:p>
        </w:tc>
        <w:tc>
          <w:tcPr>
            <w:tcW w:w="567" w:type="dxa"/>
          </w:tcPr>
          <w:p w14:paraId="030B4846"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1923</w:t>
            </w:r>
            <w:r>
              <w:rPr>
                <w:rFonts w:ascii="Times New Roman" w:hAnsi="Times New Roman" w:cs="Times New Roman"/>
                <w:color w:val="000000" w:themeColor="text1"/>
                <w:sz w:val="12"/>
                <w:szCs w:val="12"/>
              </w:rPr>
              <w:t xml:space="preserve"> г.</w:t>
            </w:r>
          </w:p>
          <w:p w14:paraId="62E05F4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1923 г.</w:t>
            </w:r>
          </w:p>
          <w:p w14:paraId="54B3E2F6"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1416E2BE"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4D0551AA"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601ABAE7" w14:textId="77777777" w:rsidR="008E36E9" w:rsidRPr="00C225B0"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1923 г.</w:t>
            </w:r>
          </w:p>
          <w:p w14:paraId="7C810914"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1923 г.</w:t>
            </w:r>
          </w:p>
          <w:p w14:paraId="7D464A4F" w14:textId="77777777" w:rsidR="008E36E9" w:rsidRDefault="008E36E9" w:rsidP="008E36E9">
            <w:pPr>
              <w:spacing w:line="240" w:lineRule="atLeast"/>
              <w:rPr>
                <w:rFonts w:ascii="Times New Roman" w:hAnsi="Times New Roman" w:cs="Times New Roman"/>
                <w:color w:val="0070C0"/>
                <w:sz w:val="12"/>
                <w:szCs w:val="12"/>
                <w:u w:val="single"/>
              </w:rPr>
            </w:pPr>
          </w:p>
          <w:p w14:paraId="0C9DB742" w14:textId="77777777" w:rsidR="008E36E9" w:rsidRPr="00376808"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1923 г.</w:t>
            </w:r>
          </w:p>
          <w:p w14:paraId="198C0A83" w14:textId="77777777" w:rsidR="008E36E9" w:rsidRPr="00B90E09" w:rsidRDefault="008E36E9" w:rsidP="008E36E9">
            <w:pPr>
              <w:spacing w:line="240" w:lineRule="atLeast"/>
              <w:rPr>
                <w:rFonts w:ascii="Times New Roman" w:hAnsi="Times New Roman" w:cs="Times New Roman"/>
                <w:color w:val="984806" w:themeColor="accent6" w:themeShade="80"/>
                <w:sz w:val="12"/>
                <w:szCs w:val="12"/>
              </w:rPr>
            </w:pPr>
          </w:p>
        </w:tc>
        <w:tc>
          <w:tcPr>
            <w:tcW w:w="1134" w:type="dxa"/>
          </w:tcPr>
          <w:p w14:paraId="2C7C0B86" w14:textId="77777777" w:rsidR="008E36E9" w:rsidRDefault="008E36E9" w:rsidP="008E36E9">
            <w:pPr>
              <w:spacing w:line="240" w:lineRule="atLeast"/>
              <w:rPr>
                <w:rFonts w:ascii="Times New Roman" w:hAnsi="Times New Roman" w:cs="Times New Roman"/>
                <w:color w:val="0070C0"/>
                <w:sz w:val="12"/>
                <w:szCs w:val="12"/>
              </w:rPr>
            </w:pPr>
          </w:p>
          <w:p w14:paraId="2DD2D58B"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Маклаковский с/с</w:t>
            </w:r>
          </w:p>
          <w:p w14:paraId="0C570260"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с.Маклаково </w:t>
            </w:r>
            <w:r w:rsidRPr="00537777">
              <w:rPr>
                <w:rFonts w:ascii="Times New Roman" w:hAnsi="Times New Roman" w:cs="Times New Roman"/>
                <w:color w:val="0070C0"/>
                <w:sz w:val="8"/>
                <w:szCs w:val="12"/>
                <w:u w:val="dotted"/>
              </w:rPr>
              <w:t>(записи из военкоматов)</w:t>
            </w:r>
          </w:p>
          <w:p w14:paraId="0102DE4B"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984806" w:themeColor="accent6" w:themeShade="80"/>
                <w:sz w:val="12"/>
                <w:szCs w:val="12"/>
              </w:rPr>
              <w:t>с.Маклаково</w:t>
            </w:r>
          </w:p>
          <w:p w14:paraId="6616864F" w14:textId="77777777" w:rsidR="008E36E9" w:rsidRPr="00B90E09" w:rsidRDefault="008E36E9" w:rsidP="008E36E9">
            <w:pPr>
              <w:spacing w:line="240" w:lineRule="atLeast"/>
              <w:rPr>
                <w:rFonts w:ascii="Times New Roman" w:hAnsi="Times New Roman" w:cs="Times New Roman"/>
                <w:color w:val="984806" w:themeColor="accent6" w:themeShade="80"/>
                <w:sz w:val="12"/>
                <w:szCs w:val="12"/>
              </w:rPr>
            </w:pPr>
          </w:p>
        </w:tc>
        <w:tc>
          <w:tcPr>
            <w:tcW w:w="992" w:type="dxa"/>
          </w:tcPr>
          <w:p w14:paraId="092B8535" w14:textId="77777777" w:rsidR="008E36E9" w:rsidRDefault="008E36E9" w:rsidP="008E36E9">
            <w:pPr>
              <w:spacing w:line="240" w:lineRule="atLeast"/>
              <w:rPr>
                <w:rFonts w:ascii="Times New Roman" w:hAnsi="Times New Roman" w:cs="Times New Roman"/>
                <w:color w:val="984806" w:themeColor="accent6" w:themeShade="80"/>
                <w:sz w:val="12"/>
                <w:szCs w:val="12"/>
              </w:rPr>
            </w:pPr>
            <w:r w:rsidRPr="00C900B0">
              <w:rPr>
                <w:rFonts w:ascii="Times New Roman" w:hAnsi="Times New Roman" w:cs="Times New Roman"/>
                <w:color w:val="000000" w:themeColor="text1"/>
                <w:sz w:val="12"/>
                <w:szCs w:val="12"/>
              </w:rPr>
              <w:t>1941</w:t>
            </w:r>
            <w:r>
              <w:rPr>
                <w:rFonts w:ascii="Times New Roman" w:hAnsi="Times New Roman" w:cs="Times New Roman"/>
                <w:color w:val="000000" w:themeColor="text1"/>
                <w:sz w:val="12"/>
                <w:szCs w:val="12"/>
              </w:rPr>
              <w:t xml:space="preserve"> г.</w:t>
            </w:r>
            <w:r>
              <w:rPr>
                <w:rFonts w:ascii="Times New Roman" w:hAnsi="Times New Roman" w:cs="Times New Roman"/>
                <w:color w:val="984806" w:themeColor="accent6" w:themeShade="80"/>
                <w:sz w:val="12"/>
                <w:szCs w:val="12"/>
              </w:rPr>
              <w:t xml:space="preserve"> </w:t>
            </w:r>
          </w:p>
          <w:p w14:paraId="65A1EE89" w14:textId="77777777" w:rsidR="008E36E9" w:rsidRDefault="008E36E9" w:rsidP="008E36E9">
            <w:pPr>
              <w:spacing w:line="240" w:lineRule="atLeast"/>
              <w:rPr>
                <w:rFonts w:ascii="Times New Roman" w:hAnsi="Times New Roman" w:cs="Times New Roman"/>
                <w:color w:val="0070C0"/>
                <w:sz w:val="12"/>
                <w:szCs w:val="12"/>
                <w:u w:val="dash"/>
              </w:rPr>
            </w:pPr>
          </w:p>
          <w:p w14:paraId="1048E506" w14:textId="77777777" w:rsidR="008E36E9" w:rsidRDefault="008E36E9" w:rsidP="008E36E9">
            <w:pPr>
              <w:spacing w:line="240" w:lineRule="atLeast"/>
              <w:rPr>
                <w:rFonts w:ascii="Times New Roman" w:hAnsi="Times New Roman" w:cs="Times New Roman"/>
                <w:color w:val="0070C0"/>
                <w:sz w:val="12"/>
                <w:szCs w:val="12"/>
                <w:u w:val="dash"/>
              </w:rPr>
            </w:pPr>
          </w:p>
          <w:p w14:paraId="5786D631" w14:textId="77777777" w:rsidR="008E36E9" w:rsidRDefault="008E36E9" w:rsidP="008E36E9">
            <w:pPr>
              <w:spacing w:line="240" w:lineRule="atLeast"/>
              <w:rPr>
                <w:rFonts w:ascii="Times New Roman" w:hAnsi="Times New Roman" w:cs="Times New Roman"/>
                <w:color w:val="0070C0"/>
                <w:sz w:val="12"/>
                <w:szCs w:val="12"/>
                <w:u w:val="dash"/>
              </w:rPr>
            </w:pPr>
          </w:p>
          <w:p w14:paraId="6AD40CC9"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63FB65F1" w14:textId="77777777" w:rsidR="008E36E9" w:rsidRPr="00C225B0"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984806" w:themeColor="accent6" w:themeShade="80"/>
                <w:sz w:val="12"/>
                <w:szCs w:val="12"/>
              </w:rPr>
              <w:t>1941 г.</w:t>
            </w:r>
            <w:r w:rsidRPr="00C900B0">
              <w:rPr>
                <w:rFonts w:ascii="Times New Roman" w:hAnsi="Times New Roman" w:cs="Times New Roman"/>
                <w:color w:val="00B050"/>
                <w:sz w:val="12"/>
                <w:szCs w:val="12"/>
              </w:rPr>
              <w:t xml:space="preserve"> </w:t>
            </w:r>
            <w:r w:rsidRPr="00537777">
              <w:rPr>
                <w:rFonts w:ascii="Times New Roman" w:hAnsi="Times New Roman" w:cs="Times New Roman"/>
                <w:color w:val="984806" w:themeColor="accent6" w:themeShade="80"/>
                <w:sz w:val="8"/>
                <w:szCs w:val="12"/>
              </w:rPr>
              <w:t>(с.322)</w:t>
            </w:r>
          </w:p>
          <w:p w14:paraId="3E82B02F" w14:textId="77777777" w:rsidR="008E36E9" w:rsidRPr="00F221AD"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09.03.1941 г.</w:t>
            </w:r>
          </w:p>
          <w:p w14:paraId="36ADC88D"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lastRenderedPageBreak/>
              <w:t>10.03.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p w14:paraId="43F39C05"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709" w:type="dxa"/>
          </w:tcPr>
          <w:p w14:paraId="73B53AA3"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ЕнРВК</w:t>
            </w:r>
          </w:p>
          <w:p w14:paraId="0A9782B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717E77ED" w14:textId="77777777" w:rsidR="008E36E9" w:rsidRDefault="008E36E9" w:rsidP="008E36E9">
            <w:pPr>
              <w:spacing w:line="240" w:lineRule="atLeast"/>
              <w:rPr>
                <w:rFonts w:ascii="Times New Roman" w:hAnsi="Times New Roman" w:cs="Times New Roman"/>
                <w:color w:val="0070C0"/>
                <w:sz w:val="12"/>
                <w:szCs w:val="12"/>
                <w:u w:val="dash"/>
              </w:rPr>
            </w:pPr>
          </w:p>
          <w:p w14:paraId="1BCBA9F3" w14:textId="77777777" w:rsidR="008E36E9" w:rsidRDefault="008E36E9" w:rsidP="008E36E9">
            <w:pPr>
              <w:spacing w:line="240" w:lineRule="atLeast"/>
              <w:rPr>
                <w:rFonts w:ascii="Times New Roman" w:hAnsi="Times New Roman" w:cs="Times New Roman"/>
                <w:color w:val="0070C0"/>
                <w:sz w:val="12"/>
                <w:szCs w:val="12"/>
                <w:u w:val="dash"/>
              </w:rPr>
            </w:pPr>
          </w:p>
          <w:p w14:paraId="6F4383A6" w14:textId="77777777" w:rsidR="008E36E9" w:rsidRDefault="008E36E9" w:rsidP="008E36E9">
            <w:pPr>
              <w:spacing w:line="240" w:lineRule="atLeast"/>
              <w:rPr>
                <w:rFonts w:ascii="Times New Roman" w:hAnsi="Times New Roman" w:cs="Times New Roman"/>
                <w:color w:val="0070C0"/>
                <w:sz w:val="12"/>
                <w:szCs w:val="12"/>
                <w:u w:val="dash"/>
              </w:rPr>
            </w:pPr>
          </w:p>
          <w:p w14:paraId="0C1E763D" w14:textId="77777777" w:rsidR="008E36E9" w:rsidRDefault="008E36E9" w:rsidP="008E36E9">
            <w:pPr>
              <w:spacing w:line="240" w:lineRule="atLeast"/>
              <w:rPr>
                <w:rFonts w:ascii="Times New Roman" w:hAnsi="Times New Roman" w:cs="Times New Roman"/>
                <w:color w:val="0070C0"/>
                <w:sz w:val="12"/>
                <w:szCs w:val="12"/>
                <w:u w:val="dash"/>
              </w:rPr>
            </w:pPr>
          </w:p>
          <w:p w14:paraId="07AAAA40"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ЕнРВК</w:t>
            </w:r>
          </w:p>
          <w:p w14:paraId="3952138C" w14:textId="77777777" w:rsidR="008E36E9" w:rsidRPr="007D5026" w:rsidRDefault="008E36E9" w:rsidP="008E36E9">
            <w:pPr>
              <w:spacing w:line="240" w:lineRule="atLeast"/>
              <w:rPr>
                <w:rFonts w:ascii="Times New Roman" w:hAnsi="Times New Roman" w:cs="Times New Roman"/>
                <w:color w:val="00B050"/>
                <w:sz w:val="12"/>
                <w:szCs w:val="12"/>
              </w:rPr>
            </w:pPr>
            <w:r w:rsidRPr="007D5026">
              <w:rPr>
                <w:rFonts w:ascii="Times New Roman" w:hAnsi="Times New Roman" w:cs="Times New Roman"/>
                <w:color w:val="00B050"/>
                <w:sz w:val="12"/>
                <w:szCs w:val="12"/>
              </w:rPr>
              <w:lastRenderedPageBreak/>
              <w:t>ЕнРВК</w:t>
            </w:r>
          </w:p>
          <w:p w14:paraId="1CC4A17A" w14:textId="77777777" w:rsidR="008E36E9" w:rsidRPr="00376808" w:rsidRDefault="008E36E9" w:rsidP="008E36E9">
            <w:pPr>
              <w:spacing w:line="240" w:lineRule="atLeast"/>
              <w:rPr>
                <w:rFonts w:ascii="Times New Roman" w:hAnsi="Times New Roman" w:cs="Times New Roman"/>
                <w:color w:val="0070C0"/>
                <w:sz w:val="24"/>
                <w:szCs w:val="24"/>
                <w:u w:val="single"/>
              </w:rPr>
            </w:pPr>
          </w:p>
        </w:tc>
        <w:tc>
          <w:tcPr>
            <w:tcW w:w="2977" w:type="dxa"/>
          </w:tcPr>
          <w:p w14:paraId="3E7380F7" w14:textId="77777777" w:rsidR="008E36E9" w:rsidRPr="00537777" w:rsidRDefault="008E36E9" w:rsidP="008E36E9">
            <w:pPr>
              <w:spacing w:line="240" w:lineRule="atLeast"/>
              <w:rPr>
                <w:rFonts w:ascii="Times New Roman" w:hAnsi="Times New Roman" w:cs="Times New Roman"/>
                <w:b/>
                <w:color w:val="0070C0"/>
                <w:sz w:val="12"/>
                <w:szCs w:val="12"/>
                <w:u w:val="dash"/>
              </w:rPr>
            </w:pPr>
            <w:r w:rsidRPr="00537777">
              <w:rPr>
                <w:rFonts w:ascii="Times New Roman" w:hAnsi="Times New Roman" w:cs="Times New Roman"/>
                <w:b/>
                <w:color w:val="0070C0"/>
                <w:sz w:val="12"/>
                <w:szCs w:val="12"/>
                <w:u w:val="dash"/>
              </w:rPr>
              <w:lastRenderedPageBreak/>
              <w:t>Медаль «За Отвагу».</w:t>
            </w:r>
          </w:p>
          <w:p w14:paraId="70274DAF"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Приказ №186 от 25.09.1942 г.,  </w:t>
            </w:r>
          </w:p>
          <w:p w14:paraId="2EDC1721"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издан ВС 11А Сев-ЗапФ.</w:t>
            </w:r>
          </w:p>
          <w:p w14:paraId="4C701DD6" w14:textId="77777777" w:rsidR="008E36E9" w:rsidRPr="00F221AD"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За что награжден: в районе развилки дорог Рыкалово-Васильевщина 19.08.1942 г. полк вел ожесточенные наступательные бои с обороняющимся противником для взятия </w:t>
            </w:r>
            <w:r>
              <w:rPr>
                <w:rFonts w:ascii="Times New Roman" w:hAnsi="Times New Roman" w:cs="Times New Roman"/>
                <w:color w:val="0070C0"/>
                <w:sz w:val="12"/>
                <w:szCs w:val="12"/>
                <w:u w:val="dash"/>
              </w:rPr>
              <w:lastRenderedPageBreak/>
              <w:t xml:space="preserve">укрепленной сопки и ручья, что юго-западнее пунктирной высоты была выделена штурмовая группа автоматчиков и превосходящее число обороняющего противника было выбито из этого укрепленного рубежа и закрепившиеся на нем ни шагу не отступили назад при принятии контратак противника. Отбивая их контрнаступления уничтожили свыше 150 гитлеровцев. Тов.Усманов учавствуя в штурмовой группе огнем своего автомата и гранатами уничтожил 3 гитлеровца. </w:t>
            </w:r>
          </w:p>
        </w:tc>
        <w:tc>
          <w:tcPr>
            <w:tcW w:w="1275" w:type="dxa"/>
          </w:tcPr>
          <w:p w14:paraId="04357436"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Погиб</w:t>
            </w:r>
          </w:p>
          <w:p w14:paraId="11B7EA73"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19.12.1942</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похоронен Ленинградская обл</w:t>
            </w:r>
            <w:r>
              <w:rPr>
                <w:rFonts w:ascii="Times New Roman" w:hAnsi="Times New Roman" w:cs="Times New Roman"/>
                <w:color w:val="808080" w:themeColor="background1" w:themeShade="80"/>
                <w:sz w:val="12"/>
                <w:szCs w:val="12"/>
              </w:rPr>
              <w:t>.,</w:t>
            </w:r>
            <w:r w:rsidRPr="00C900B0">
              <w:rPr>
                <w:rFonts w:ascii="Times New Roman" w:hAnsi="Times New Roman" w:cs="Times New Roman"/>
                <w:color w:val="808080" w:themeColor="background1" w:themeShade="80"/>
                <w:sz w:val="12"/>
                <w:szCs w:val="12"/>
              </w:rPr>
              <w:t xml:space="preserve"> </w:t>
            </w:r>
            <w:r>
              <w:rPr>
                <w:rFonts w:ascii="Times New Roman" w:hAnsi="Times New Roman" w:cs="Times New Roman"/>
                <w:color w:val="808080" w:themeColor="background1" w:themeShade="80"/>
                <w:sz w:val="12"/>
                <w:szCs w:val="12"/>
              </w:rPr>
              <w:t>Пола</w:t>
            </w:r>
            <w:r w:rsidRPr="00C900B0">
              <w:rPr>
                <w:rFonts w:ascii="Times New Roman" w:hAnsi="Times New Roman" w:cs="Times New Roman"/>
                <w:color w:val="808080" w:themeColor="background1" w:themeShade="80"/>
                <w:sz w:val="12"/>
                <w:szCs w:val="12"/>
              </w:rPr>
              <w:t xml:space="preserve">вский р-н, </w:t>
            </w:r>
            <w:r>
              <w:rPr>
                <w:rFonts w:ascii="Times New Roman" w:hAnsi="Times New Roman" w:cs="Times New Roman"/>
                <w:color w:val="808080" w:themeColor="background1" w:themeShade="80"/>
                <w:sz w:val="12"/>
                <w:szCs w:val="12"/>
              </w:rPr>
              <w:t>д.Сорокино</w:t>
            </w:r>
          </w:p>
          <w:p w14:paraId="57AA0568"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537777">
              <w:rPr>
                <w:rFonts w:ascii="Times New Roman" w:hAnsi="Times New Roman" w:cs="Times New Roman"/>
                <w:color w:val="808080" w:themeColor="background1" w:themeShade="80"/>
                <w:sz w:val="8"/>
                <w:szCs w:val="12"/>
              </w:rPr>
              <w:t xml:space="preserve">(ЕнРВК, Книга учета </w:t>
            </w:r>
            <w:r w:rsidRPr="00537777">
              <w:rPr>
                <w:rFonts w:ascii="Times New Roman" w:hAnsi="Times New Roman" w:cs="Times New Roman"/>
                <w:color w:val="808080" w:themeColor="background1" w:themeShade="80"/>
                <w:sz w:val="8"/>
                <w:szCs w:val="12"/>
              </w:rPr>
              <w:lastRenderedPageBreak/>
              <w:t>погибших №8, с. 60 об, 142).</w:t>
            </w:r>
          </w:p>
          <w:p w14:paraId="309E597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19.12.1942 г.</w:t>
            </w:r>
          </w:p>
          <w:p w14:paraId="45DC3A7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Ленинградская обл, Полавский р-н, д.Сорокино, сев. 2 км.</w:t>
            </w:r>
          </w:p>
          <w:p w14:paraId="2CBD006A" w14:textId="77777777" w:rsidR="008E36E9" w:rsidRPr="00B90E0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Погиб 19.12.1942 г.</w:t>
            </w:r>
          </w:p>
        </w:tc>
        <w:tc>
          <w:tcPr>
            <w:tcW w:w="2977" w:type="dxa"/>
          </w:tcPr>
          <w:p w14:paraId="69C5BA06"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lastRenderedPageBreak/>
              <w:t>Красноармеец.</w:t>
            </w:r>
          </w:p>
          <w:p w14:paraId="617E5803"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10.03.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 призывник выбыл из ЕнРВК с пометкой «направлен в</w:t>
            </w:r>
            <w:r w:rsidRPr="00C900B0">
              <w:rPr>
                <w:rFonts w:ascii="Times New Roman" w:hAnsi="Times New Roman" w:cs="Times New Roman"/>
                <w:color w:val="00B050"/>
                <w:sz w:val="12"/>
                <w:szCs w:val="12"/>
              </w:rPr>
              <w:t xml:space="preserve"> Строит. бат 2165 ст.Злобино</w:t>
            </w:r>
            <w:r>
              <w:rPr>
                <w:rFonts w:ascii="Times New Roman" w:hAnsi="Times New Roman" w:cs="Times New Roman"/>
                <w:color w:val="00B050"/>
                <w:sz w:val="12"/>
                <w:szCs w:val="12"/>
              </w:rPr>
              <w:t xml:space="preserve">» </w:t>
            </w:r>
            <w:r w:rsidRPr="00537777">
              <w:rPr>
                <w:rFonts w:ascii="Times New Roman" w:hAnsi="Times New Roman" w:cs="Times New Roman"/>
                <w:color w:val="00B050"/>
                <w:sz w:val="8"/>
                <w:szCs w:val="12"/>
              </w:rPr>
              <w:t>(ЕнРВК, Книга с именными списками призванных №228, т.3, скан 1341);</w:t>
            </w:r>
          </w:p>
          <w:p w14:paraId="47035124" w14:textId="77777777" w:rsidR="008E36E9" w:rsidRPr="006D3200"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с</w:t>
            </w:r>
            <w:r w:rsidRPr="006D3200">
              <w:rPr>
                <w:rFonts w:ascii="Times New Roman" w:hAnsi="Times New Roman" w:cs="Times New Roman"/>
                <w:color w:val="0070C0"/>
                <w:sz w:val="12"/>
                <w:szCs w:val="12"/>
                <w:u w:val="dash"/>
              </w:rPr>
              <w:t xml:space="preserve"> 19.07.1942 </w:t>
            </w:r>
            <w:r>
              <w:rPr>
                <w:rFonts w:ascii="Times New Roman" w:hAnsi="Times New Roman" w:cs="Times New Roman"/>
                <w:color w:val="0070C0"/>
                <w:sz w:val="12"/>
                <w:szCs w:val="12"/>
                <w:u w:val="dash"/>
              </w:rPr>
              <w:t xml:space="preserve">г. </w:t>
            </w:r>
            <w:r w:rsidRPr="006D3200">
              <w:rPr>
                <w:rFonts w:ascii="Times New Roman" w:hAnsi="Times New Roman" w:cs="Times New Roman"/>
                <w:color w:val="0070C0"/>
                <w:sz w:val="12"/>
                <w:szCs w:val="12"/>
                <w:u w:val="dash"/>
              </w:rPr>
              <w:t>в ВОВ на С-ЗапФ</w:t>
            </w:r>
            <w:r>
              <w:rPr>
                <w:rFonts w:ascii="Times New Roman" w:hAnsi="Times New Roman" w:cs="Times New Roman"/>
                <w:color w:val="0070C0"/>
                <w:sz w:val="12"/>
                <w:szCs w:val="12"/>
                <w:u w:val="dash"/>
              </w:rPr>
              <w:t>;</w:t>
            </w:r>
          </w:p>
          <w:p w14:paraId="654CBB0D" w14:textId="77777777" w:rsidR="008E36E9" w:rsidRPr="00F221AD"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на 25.09.1942 г. – красноармеец, автоматчик 1274 сп 384 сд 11А С-ЗапФ </w:t>
            </w:r>
            <w:r w:rsidRPr="001E6DAE">
              <w:rPr>
                <w:rFonts w:ascii="Times New Roman" w:hAnsi="Times New Roman" w:cs="Times New Roman"/>
                <w:color w:val="0070C0"/>
                <w:sz w:val="8"/>
                <w:szCs w:val="12"/>
                <w:u w:val="dash"/>
              </w:rPr>
              <w:t>(ЦАМО, ф.33, о.682524, д.980);</w:t>
            </w:r>
          </w:p>
          <w:p w14:paraId="4BB0CDEB"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 xml:space="preserve">- на 19.12.1942 г. – красноармеец, стрелок 26 сд </w:t>
            </w:r>
            <w:r w:rsidRPr="001E6DAE">
              <w:rPr>
                <w:rFonts w:ascii="Times New Roman" w:hAnsi="Times New Roman" w:cs="Times New Roman"/>
                <w:color w:val="0070C0"/>
                <w:sz w:val="8"/>
                <w:szCs w:val="12"/>
              </w:rPr>
              <w:t>(ЦАМО, ф.58, о.18001, д.95).</w:t>
            </w:r>
          </w:p>
          <w:p w14:paraId="58D8954C" w14:textId="77777777" w:rsidR="008E36E9" w:rsidRPr="00376808" w:rsidRDefault="008E36E9" w:rsidP="008E36E9">
            <w:pPr>
              <w:spacing w:line="240" w:lineRule="atLeast"/>
              <w:rPr>
                <w:rFonts w:ascii="Times New Roman" w:hAnsi="Times New Roman" w:cs="Times New Roman"/>
                <w:color w:val="0070C0"/>
                <w:sz w:val="12"/>
                <w:szCs w:val="12"/>
                <w:u w:val="single"/>
              </w:rPr>
            </w:pPr>
          </w:p>
        </w:tc>
        <w:tc>
          <w:tcPr>
            <w:tcW w:w="1701" w:type="dxa"/>
          </w:tcPr>
          <w:p w14:paraId="07E47827"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lastRenderedPageBreak/>
              <w:t>Татарин</w:t>
            </w:r>
            <w:r>
              <w:rPr>
                <w:rFonts w:ascii="Times New Roman" w:hAnsi="Times New Roman" w:cs="Times New Roman"/>
                <w:color w:val="0070C0"/>
                <w:sz w:val="12"/>
                <w:szCs w:val="12"/>
                <w:u w:val="dash"/>
              </w:rPr>
              <w:t>/татарин</w:t>
            </w:r>
            <w:r w:rsidRPr="00C900B0">
              <w:rPr>
                <w:rFonts w:ascii="Times New Roman" w:hAnsi="Times New Roman" w:cs="Times New Roman"/>
                <w:color w:val="00B050"/>
                <w:sz w:val="12"/>
                <w:szCs w:val="12"/>
              </w:rPr>
              <w:t xml:space="preserve">, </w:t>
            </w:r>
            <w:r>
              <w:rPr>
                <w:rFonts w:ascii="Times New Roman" w:hAnsi="Times New Roman" w:cs="Times New Roman"/>
                <w:color w:val="0070C0"/>
                <w:sz w:val="12"/>
                <w:szCs w:val="12"/>
              </w:rPr>
              <w:t xml:space="preserve">член ВЛКСМ, </w:t>
            </w:r>
            <w:r w:rsidRPr="00C900B0">
              <w:rPr>
                <w:rFonts w:ascii="Times New Roman" w:hAnsi="Times New Roman" w:cs="Times New Roman"/>
                <w:color w:val="00B050"/>
                <w:sz w:val="12"/>
                <w:szCs w:val="12"/>
              </w:rPr>
              <w:t>5 классов, возчик</w:t>
            </w:r>
            <w:r>
              <w:rPr>
                <w:rFonts w:ascii="Times New Roman" w:hAnsi="Times New Roman" w:cs="Times New Roman"/>
                <w:color w:val="00B050"/>
                <w:sz w:val="12"/>
                <w:szCs w:val="12"/>
              </w:rPr>
              <w:t xml:space="preserve">, дом.адрес: </w:t>
            </w:r>
            <w:r w:rsidRPr="00C900B0">
              <w:rPr>
                <w:rFonts w:ascii="Times New Roman" w:hAnsi="Times New Roman" w:cs="Times New Roman"/>
                <w:color w:val="00B050"/>
                <w:sz w:val="12"/>
                <w:szCs w:val="12"/>
              </w:rPr>
              <w:t xml:space="preserve"> </w:t>
            </w:r>
            <w:r>
              <w:rPr>
                <w:rFonts w:ascii="Times New Roman" w:hAnsi="Times New Roman" w:cs="Times New Roman"/>
                <w:color w:val="00B050"/>
                <w:sz w:val="12"/>
                <w:szCs w:val="12"/>
              </w:rPr>
              <w:t xml:space="preserve">с.Маклаково / </w:t>
            </w:r>
            <w:r>
              <w:rPr>
                <w:rFonts w:ascii="Times New Roman" w:hAnsi="Times New Roman" w:cs="Times New Roman"/>
                <w:color w:val="000000" w:themeColor="text1"/>
                <w:sz w:val="12"/>
                <w:szCs w:val="12"/>
              </w:rPr>
              <w:t>с.Маклаково.</w:t>
            </w:r>
          </w:p>
          <w:p w14:paraId="62E22717" w14:textId="77777777" w:rsidR="008E36E9" w:rsidRPr="00537777" w:rsidRDefault="008E36E9" w:rsidP="008E36E9">
            <w:pPr>
              <w:spacing w:line="240" w:lineRule="atLeast"/>
              <w:rPr>
                <w:rFonts w:ascii="Times New Roman" w:hAnsi="Times New Roman" w:cs="Times New Roman"/>
                <w:color w:val="0070C0"/>
                <w:sz w:val="12"/>
                <w:szCs w:val="12"/>
              </w:rPr>
            </w:pPr>
          </w:p>
          <w:p w14:paraId="19027CAB" w14:textId="77777777" w:rsidR="008E36E9" w:rsidRPr="006D3200" w:rsidRDefault="008E36E9" w:rsidP="008E36E9">
            <w:pPr>
              <w:spacing w:line="240" w:lineRule="atLeast"/>
              <w:rPr>
                <w:rFonts w:ascii="Times New Roman" w:hAnsi="Times New Roman" w:cs="Times New Roman"/>
                <w:color w:val="0070C0"/>
                <w:sz w:val="12"/>
                <w:szCs w:val="12"/>
                <w:u w:val="dash"/>
              </w:rPr>
            </w:pPr>
          </w:p>
        </w:tc>
      </w:tr>
      <w:tr w:rsidR="008E36E9" w14:paraId="285EEFAE" w14:textId="77777777" w:rsidTr="002F090C">
        <w:tc>
          <w:tcPr>
            <w:tcW w:w="675" w:type="dxa"/>
          </w:tcPr>
          <w:p w14:paraId="25263F27"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7517E61"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116F18">
              <w:rPr>
                <w:rFonts w:ascii="Times New Roman" w:hAnsi="Times New Roman" w:cs="Times New Roman"/>
                <w:color w:val="000000" w:themeColor="text1"/>
                <w:sz w:val="12"/>
                <w:szCs w:val="12"/>
              </w:rPr>
              <w:t>Федорко</w:t>
            </w:r>
            <w:r w:rsidRPr="00C900B0">
              <w:rPr>
                <w:rFonts w:ascii="Times New Roman" w:hAnsi="Times New Roman" w:cs="Times New Roman"/>
                <w:color w:val="000000" w:themeColor="text1"/>
                <w:sz w:val="12"/>
                <w:szCs w:val="12"/>
              </w:rPr>
              <w:t xml:space="preserve"> Степан Михайлович </w:t>
            </w:r>
            <w:r w:rsidRPr="00B64FE0">
              <w:rPr>
                <w:rFonts w:ascii="Times New Roman" w:hAnsi="Times New Roman" w:cs="Times New Roman"/>
                <w:color w:val="000000" w:themeColor="text1"/>
                <w:sz w:val="8"/>
                <w:szCs w:val="12"/>
              </w:rPr>
              <w:t>(ЕнРВК, Книга учета призванных №1, с.59)</w:t>
            </w:r>
          </w:p>
        </w:tc>
        <w:tc>
          <w:tcPr>
            <w:tcW w:w="567" w:type="dxa"/>
          </w:tcPr>
          <w:p w14:paraId="1C6A2675"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1925</w:t>
            </w:r>
            <w:r>
              <w:rPr>
                <w:rFonts w:ascii="Times New Roman" w:hAnsi="Times New Roman" w:cs="Times New Roman"/>
                <w:color w:val="000000" w:themeColor="text1"/>
                <w:sz w:val="12"/>
                <w:szCs w:val="12"/>
              </w:rPr>
              <w:t xml:space="preserve"> г.</w:t>
            </w:r>
          </w:p>
          <w:p w14:paraId="2F521A77" w14:textId="77777777" w:rsidR="008E36E9" w:rsidRPr="00116F18"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1925 г.</w:t>
            </w:r>
          </w:p>
        </w:tc>
        <w:tc>
          <w:tcPr>
            <w:tcW w:w="1134" w:type="dxa"/>
          </w:tcPr>
          <w:p w14:paraId="7BCE1767"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2C64B1E5"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30.05.1943 </w:t>
            </w:r>
            <w:r>
              <w:rPr>
                <w:rFonts w:ascii="Times New Roman" w:hAnsi="Times New Roman" w:cs="Times New Roman"/>
                <w:color w:val="000000" w:themeColor="text1"/>
                <w:sz w:val="12"/>
                <w:szCs w:val="12"/>
              </w:rPr>
              <w:t>г.</w:t>
            </w:r>
          </w:p>
          <w:p w14:paraId="2E097230" w14:textId="77777777" w:rsidR="008E36E9" w:rsidRDefault="008E36E9" w:rsidP="008E36E9">
            <w:pPr>
              <w:spacing w:line="240" w:lineRule="atLeast"/>
              <w:rPr>
                <w:rFonts w:ascii="Times New Roman" w:hAnsi="Times New Roman" w:cs="Times New Roman"/>
                <w:color w:val="00B050"/>
                <w:sz w:val="12"/>
                <w:szCs w:val="12"/>
              </w:rPr>
            </w:pPr>
          </w:p>
          <w:p w14:paraId="3B6E66AB"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30.05.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43 </w:t>
            </w:r>
            <w:r>
              <w:rPr>
                <w:rFonts w:ascii="Times New Roman" w:hAnsi="Times New Roman" w:cs="Times New Roman"/>
                <w:color w:val="00B050"/>
                <w:sz w:val="12"/>
                <w:szCs w:val="12"/>
              </w:rPr>
              <w:t>г.</w:t>
            </w:r>
          </w:p>
        </w:tc>
        <w:tc>
          <w:tcPr>
            <w:tcW w:w="709" w:type="dxa"/>
          </w:tcPr>
          <w:p w14:paraId="15656FB0"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6F7A63F0"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4558E673" w14:textId="77777777" w:rsidR="008E36E9" w:rsidRPr="00C225B0" w:rsidRDefault="008E36E9" w:rsidP="008E36E9">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7E8D91C8"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181E94DA" w14:textId="77777777" w:rsidR="008E36E9" w:rsidRPr="00C900B0" w:rsidRDefault="008E36E9" w:rsidP="008E36E9">
            <w:pPr>
              <w:spacing w:line="240" w:lineRule="atLeast"/>
              <w:rPr>
                <w:rFonts w:ascii="Times New Roman" w:hAnsi="Times New Roman" w:cs="Times New Roman"/>
                <w:color w:val="000000" w:themeColor="text1"/>
                <w:sz w:val="12"/>
                <w:szCs w:val="12"/>
              </w:rPr>
            </w:pPr>
          </w:p>
          <w:p w14:paraId="684137F3"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290C4D6E"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30.05.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43 </w:t>
            </w:r>
            <w:r>
              <w:rPr>
                <w:rFonts w:ascii="Times New Roman" w:hAnsi="Times New Roman" w:cs="Times New Roman"/>
                <w:color w:val="00B050"/>
                <w:sz w:val="12"/>
                <w:szCs w:val="12"/>
              </w:rPr>
              <w:t xml:space="preserve">г. выбыл из ЕнРВК с пометкой «направлен в </w:t>
            </w:r>
            <w:r w:rsidRPr="00C900B0">
              <w:rPr>
                <w:rFonts w:ascii="Times New Roman" w:hAnsi="Times New Roman" w:cs="Times New Roman"/>
                <w:color w:val="00B050"/>
                <w:sz w:val="12"/>
                <w:szCs w:val="12"/>
              </w:rPr>
              <w:t>п/п г.К</w:t>
            </w:r>
            <w:r>
              <w:rPr>
                <w:rFonts w:ascii="Times New Roman" w:hAnsi="Times New Roman" w:cs="Times New Roman"/>
                <w:color w:val="00B050"/>
                <w:sz w:val="12"/>
                <w:szCs w:val="12"/>
              </w:rPr>
              <w:t xml:space="preserve">расноярска, </w:t>
            </w:r>
            <w:r w:rsidRPr="00C900B0">
              <w:rPr>
                <w:rFonts w:ascii="Times New Roman" w:hAnsi="Times New Roman" w:cs="Times New Roman"/>
                <w:color w:val="00B050"/>
                <w:sz w:val="12"/>
                <w:szCs w:val="12"/>
              </w:rPr>
              <w:t>«несто</w:t>
            </w:r>
            <w:r>
              <w:rPr>
                <w:rFonts w:ascii="Times New Roman" w:hAnsi="Times New Roman" w:cs="Times New Roman"/>
                <w:color w:val="00B050"/>
                <w:sz w:val="12"/>
                <w:szCs w:val="12"/>
              </w:rPr>
              <w:t xml:space="preserve">роевой» </w:t>
            </w:r>
            <w:r w:rsidRPr="00B64FE0">
              <w:rPr>
                <w:rFonts w:ascii="Times New Roman" w:hAnsi="Times New Roman" w:cs="Times New Roman"/>
                <w:color w:val="00B050"/>
                <w:sz w:val="8"/>
                <w:szCs w:val="12"/>
              </w:rPr>
              <w:t>(ЕнРВК, Книга с именными списками призванных №228, т.1, с.112 об);</w:t>
            </w:r>
            <w:r w:rsidRPr="00B64FE0">
              <w:rPr>
                <w:rFonts w:ascii="Times New Roman" w:hAnsi="Times New Roman" w:cs="Times New Roman"/>
                <w:color w:val="0070C0"/>
                <w:sz w:val="8"/>
                <w:szCs w:val="12"/>
                <w:u w:val="dotted"/>
              </w:rPr>
              <w:t xml:space="preserve"> </w:t>
            </w:r>
          </w:p>
          <w:p w14:paraId="58033ADE" w14:textId="77777777" w:rsidR="008E36E9" w:rsidRPr="00116F18"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между 17.05.1943 г. – 08.06.1943 г. прибыл в КрасВПП из ЕнРВК</w:t>
            </w:r>
            <w:r w:rsidRPr="00B64FE0">
              <w:rPr>
                <w:rFonts w:ascii="Times New Roman" w:hAnsi="Times New Roman" w:cs="Times New Roman"/>
                <w:color w:val="0070C0"/>
                <w:sz w:val="8"/>
                <w:szCs w:val="12"/>
                <w:u w:val="dotted"/>
              </w:rPr>
              <w:t xml:space="preserve"> (ЦАМО, ф.КрасВПП, о.174660, д.8_1);</w:t>
            </w:r>
          </w:p>
          <w:p w14:paraId="0EF6428C" w14:textId="77777777" w:rsidR="008E36E9" w:rsidRPr="00116F18"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- 07.06.1943 г. – рядовой, выбыл из КрасВПП в Селецкие лагеря МВО </w:t>
            </w:r>
            <w:r w:rsidRPr="00B64FE0">
              <w:rPr>
                <w:rFonts w:ascii="Times New Roman" w:hAnsi="Times New Roman" w:cs="Times New Roman"/>
                <w:color w:val="0070C0"/>
                <w:sz w:val="8"/>
                <w:szCs w:val="12"/>
              </w:rPr>
              <w:t>(ЦАМО, ф.КрасВПП, о.174660, д.43).</w:t>
            </w:r>
          </w:p>
        </w:tc>
        <w:tc>
          <w:tcPr>
            <w:tcW w:w="1701" w:type="dxa"/>
          </w:tcPr>
          <w:p w14:paraId="1863BDEB"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Поляк</w:t>
            </w:r>
            <w:r>
              <w:rPr>
                <w:rFonts w:ascii="Times New Roman" w:hAnsi="Times New Roman" w:cs="Times New Roman"/>
                <w:color w:val="0070C0"/>
                <w:sz w:val="12"/>
                <w:szCs w:val="12"/>
              </w:rPr>
              <w:t>/поляк</w:t>
            </w:r>
            <w:r w:rsidRPr="00C900B0">
              <w:rPr>
                <w:rFonts w:ascii="Times New Roman" w:hAnsi="Times New Roman" w:cs="Times New Roman"/>
                <w:color w:val="00B050"/>
                <w:sz w:val="12"/>
                <w:szCs w:val="12"/>
              </w:rPr>
              <w:t>, 4 класса</w:t>
            </w:r>
            <w:r>
              <w:rPr>
                <w:rFonts w:ascii="Times New Roman" w:hAnsi="Times New Roman" w:cs="Times New Roman"/>
                <w:color w:val="00B050"/>
                <w:sz w:val="12"/>
                <w:szCs w:val="12"/>
              </w:rPr>
              <w:t>/</w:t>
            </w:r>
            <w:r>
              <w:rPr>
                <w:rFonts w:ascii="Times New Roman" w:hAnsi="Times New Roman" w:cs="Times New Roman"/>
                <w:color w:val="0070C0"/>
                <w:sz w:val="12"/>
                <w:szCs w:val="12"/>
              </w:rPr>
              <w:t>4 класса</w:t>
            </w:r>
            <w:r w:rsidRPr="00C900B0">
              <w:rPr>
                <w:rFonts w:ascii="Times New Roman" w:hAnsi="Times New Roman" w:cs="Times New Roman"/>
                <w:color w:val="00B050"/>
                <w:sz w:val="12"/>
                <w:szCs w:val="12"/>
              </w:rPr>
              <w:t xml:space="preserve">, </w:t>
            </w:r>
            <w:r>
              <w:rPr>
                <w:rFonts w:ascii="Times New Roman" w:hAnsi="Times New Roman" w:cs="Times New Roman"/>
                <w:color w:val="00B050"/>
                <w:sz w:val="12"/>
                <w:szCs w:val="12"/>
              </w:rPr>
              <w:t xml:space="preserve">дом.адрес: с.Маклаково / </w:t>
            </w:r>
            <w:r>
              <w:rPr>
                <w:rFonts w:ascii="Times New Roman" w:hAnsi="Times New Roman" w:cs="Times New Roman"/>
                <w:color w:val="000000" w:themeColor="text1"/>
                <w:sz w:val="12"/>
                <w:szCs w:val="12"/>
              </w:rPr>
              <w:t>с.Маклаково.</w:t>
            </w:r>
          </w:p>
          <w:p w14:paraId="457997AB" w14:textId="77777777" w:rsidR="008E36E9" w:rsidRDefault="008E36E9" w:rsidP="008E36E9">
            <w:pPr>
              <w:spacing w:line="240" w:lineRule="atLeast"/>
              <w:rPr>
                <w:rFonts w:ascii="Times New Roman" w:hAnsi="Times New Roman" w:cs="Times New Roman"/>
                <w:color w:val="00B050"/>
                <w:sz w:val="12"/>
                <w:szCs w:val="12"/>
              </w:rPr>
            </w:pPr>
          </w:p>
          <w:p w14:paraId="64BC56E8" w14:textId="77777777" w:rsidR="008E36E9" w:rsidRPr="00116F18" w:rsidRDefault="008E36E9" w:rsidP="008E36E9">
            <w:pPr>
              <w:spacing w:line="240" w:lineRule="atLeast"/>
              <w:rPr>
                <w:rFonts w:ascii="Times New Roman" w:hAnsi="Times New Roman" w:cs="Times New Roman"/>
                <w:color w:val="0070C0"/>
                <w:sz w:val="12"/>
                <w:szCs w:val="12"/>
              </w:rPr>
            </w:pPr>
          </w:p>
        </w:tc>
      </w:tr>
      <w:tr w:rsidR="008E36E9" w14:paraId="4E5E3AA3" w14:textId="77777777" w:rsidTr="002F090C">
        <w:tc>
          <w:tcPr>
            <w:tcW w:w="675" w:type="dxa"/>
          </w:tcPr>
          <w:p w14:paraId="5D1DA12E"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4BD39AD"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Федоров Перфилий Аверьянович </w:t>
            </w:r>
            <w:r w:rsidRPr="00B64FE0">
              <w:rPr>
                <w:rFonts w:ascii="Times New Roman" w:hAnsi="Times New Roman" w:cs="Times New Roman"/>
                <w:color w:val="000000" w:themeColor="text1"/>
                <w:sz w:val="8"/>
                <w:szCs w:val="12"/>
              </w:rPr>
              <w:t>(ЕнРВК, Книга учета призванных №2, с.69)</w:t>
            </w:r>
          </w:p>
        </w:tc>
        <w:tc>
          <w:tcPr>
            <w:tcW w:w="567" w:type="dxa"/>
          </w:tcPr>
          <w:p w14:paraId="7A5A8520"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1919</w:t>
            </w:r>
            <w:r>
              <w:rPr>
                <w:rFonts w:ascii="Times New Roman" w:hAnsi="Times New Roman" w:cs="Times New Roman"/>
                <w:color w:val="000000" w:themeColor="text1"/>
                <w:sz w:val="12"/>
                <w:szCs w:val="12"/>
              </w:rPr>
              <w:t xml:space="preserve"> г.</w:t>
            </w:r>
          </w:p>
        </w:tc>
        <w:tc>
          <w:tcPr>
            <w:tcW w:w="1134" w:type="dxa"/>
          </w:tcPr>
          <w:p w14:paraId="7DB21050"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3328B849"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1941</w:t>
            </w:r>
            <w:r>
              <w:rPr>
                <w:rFonts w:ascii="Times New Roman" w:hAnsi="Times New Roman" w:cs="Times New Roman"/>
                <w:color w:val="000000" w:themeColor="text1"/>
                <w:sz w:val="12"/>
                <w:szCs w:val="12"/>
              </w:rPr>
              <w:t xml:space="preserve"> г.</w:t>
            </w:r>
          </w:p>
          <w:p w14:paraId="3C329FA9"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13.01.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p w14:paraId="7D23F9BF"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709" w:type="dxa"/>
          </w:tcPr>
          <w:p w14:paraId="68310F0B"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D1B002C" w14:textId="77777777" w:rsidR="008E36E9" w:rsidRPr="00C225B0" w:rsidRDefault="008E36E9" w:rsidP="008E36E9">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4FE27665"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3DE4D570"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0EDCEDE0" w14:textId="289BF2FA" w:rsidR="008E36E9" w:rsidRPr="00B64FE0"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13.01.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допризывник выбыл из ЕнРВК с пометкой «направлен </w:t>
            </w:r>
            <w:r w:rsidRPr="00C900B0">
              <w:rPr>
                <w:rFonts w:ascii="Times New Roman" w:hAnsi="Times New Roman" w:cs="Times New Roman"/>
                <w:color w:val="00B050"/>
                <w:sz w:val="12"/>
                <w:szCs w:val="12"/>
              </w:rPr>
              <w:t>в распоряж Треста 26, ст.Базаиха</w:t>
            </w:r>
            <w:r>
              <w:rPr>
                <w:rFonts w:ascii="Times New Roman" w:hAnsi="Times New Roman" w:cs="Times New Roman"/>
                <w:color w:val="00B050"/>
                <w:sz w:val="12"/>
                <w:szCs w:val="12"/>
              </w:rPr>
              <w:t xml:space="preserve">» </w:t>
            </w:r>
            <w:r w:rsidRPr="00B64FE0">
              <w:rPr>
                <w:rFonts w:ascii="Times New Roman" w:hAnsi="Times New Roman" w:cs="Times New Roman"/>
                <w:color w:val="00B050"/>
                <w:sz w:val="8"/>
                <w:szCs w:val="12"/>
              </w:rPr>
              <w:t>(ЕнРВК, Книга с именными сп</w:t>
            </w:r>
            <w:r w:rsidR="00E20FD2">
              <w:rPr>
                <w:rFonts w:ascii="Times New Roman" w:hAnsi="Times New Roman" w:cs="Times New Roman"/>
                <w:color w:val="00B050"/>
                <w:sz w:val="8"/>
                <w:szCs w:val="12"/>
              </w:rPr>
              <w:t>исками призванных №228, т3, с.12</w:t>
            </w:r>
            <w:r w:rsidRPr="00B64FE0">
              <w:rPr>
                <w:rFonts w:ascii="Times New Roman" w:hAnsi="Times New Roman" w:cs="Times New Roman"/>
                <w:color w:val="00B050"/>
                <w:sz w:val="8"/>
                <w:szCs w:val="12"/>
              </w:rPr>
              <w:t xml:space="preserve"> об).</w:t>
            </w:r>
          </w:p>
        </w:tc>
        <w:tc>
          <w:tcPr>
            <w:tcW w:w="1701" w:type="dxa"/>
          </w:tcPr>
          <w:p w14:paraId="4C9E6917"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4 класса, токарь</w:t>
            </w:r>
            <w:r>
              <w:rPr>
                <w:rFonts w:ascii="Times New Roman" w:hAnsi="Times New Roman" w:cs="Times New Roman"/>
                <w:color w:val="00B050"/>
                <w:sz w:val="12"/>
                <w:szCs w:val="12"/>
              </w:rPr>
              <w:t xml:space="preserve">, дом.адрес: с.Максимов / </w:t>
            </w:r>
            <w:r>
              <w:rPr>
                <w:rFonts w:ascii="Times New Roman" w:hAnsi="Times New Roman" w:cs="Times New Roman"/>
                <w:color w:val="000000" w:themeColor="text1"/>
                <w:sz w:val="12"/>
                <w:szCs w:val="12"/>
              </w:rPr>
              <w:t>с.Маклаково.</w:t>
            </w:r>
          </w:p>
          <w:p w14:paraId="74327277"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2E36BF58" w14:textId="77777777" w:rsidTr="002F090C">
        <w:tc>
          <w:tcPr>
            <w:tcW w:w="675" w:type="dxa"/>
          </w:tcPr>
          <w:p w14:paraId="0FFC5F5A"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FE2B4E5"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Федоров Прокопий Аверьянович </w:t>
            </w:r>
            <w:r w:rsidRPr="00B64FE0">
              <w:rPr>
                <w:rFonts w:ascii="Times New Roman" w:hAnsi="Times New Roman" w:cs="Times New Roman"/>
                <w:color w:val="000000" w:themeColor="text1"/>
                <w:sz w:val="8"/>
                <w:szCs w:val="12"/>
              </w:rPr>
              <w:t>(ЕнРВК, Книга учета призванных №2, с.69 об)</w:t>
            </w:r>
          </w:p>
        </w:tc>
        <w:tc>
          <w:tcPr>
            <w:tcW w:w="567" w:type="dxa"/>
          </w:tcPr>
          <w:p w14:paraId="17428DAF"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1923</w:t>
            </w:r>
            <w:r>
              <w:rPr>
                <w:rFonts w:ascii="Times New Roman" w:hAnsi="Times New Roman" w:cs="Times New Roman"/>
                <w:color w:val="000000" w:themeColor="text1"/>
                <w:sz w:val="12"/>
                <w:szCs w:val="12"/>
              </w:rPr>
              <w:t xml:space="preserve"> г.</w:t>
            </w:r>
          </w:p>
        </w:tc>
        <w:tc>
          <w:tcPr>
            <w:tcW w:w="1134" w:type="dxa"/>
          </w:tcPr>
          <w:p w14:paraId="6F4239E7"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5AB4501F"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1942</w:t>
            </w:r>
            <w:r>
              <w:rPr>
                <w:rFonts w:ascii="Times New Roman" w:hAnsi="Times New Roman" w:cs="Times New Roman"/>
                <w:color w:val="000000" w:themeColor="text1"/>
                <w:sz w:val="12"/>
                <w:szCs w:val="12"/>
              </w:rPr>
              <w:t xml:space="preserve"> г.</w:t>
            </w:r>
          </w:p>
          <w:p w14:paraId="5272A32E"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10.03.</w:t>
            </w:r>
            <w:r w:rsidRPr="00B64FE0">
              <w:rPr>
                <w:rFonts w:ascii="Times New Roman" w:hAnsi="Times New Roman" w:cs="Times New Roman"/>
                <w:color w:val="00B050"/>
                <w:sz w:val="12"/>
                <w:szCs w:val="12"/>
              </w:rPr>
              <w:t>1942 г.</w:t>
            </w:r>
            <w:r>
              <w:rPr>
                <w:rFonts w:ascii="Times New Roman" w:hAnsi="Times New Roman" w:cs="Times New Roman"/>
                <w:color w:val="000000" w:themeColor="text1"/>
                <w:sz w:val="12"/>
                <w:szCs w:val="12"/>
              </w:rPr>
              <w:t xml:space="preserve"> </w:t>
            </w:r>
            <w:r w:rsidRPr="00B64FE0">
              <w:rPr>
                <w:rFonts w:ascii="Times New Roman" w:hAnsi="Times New Roman" w:cs="Times New Roman"/>
                <w:color w:val="00B050"/>
                <w:sz w:val="8"/>
                <w:szCs w:val="12"/>
              </w:rPr>
              <w:t>(т3).</w:t>
            </w:r>
          </w:p>
          <w:p w14:paraId="12EB0776"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13.02.1943 </w:t>
            </w:r>
            <w:r>
              <w:rPr>
                <w:rFonts w:ascii="Times New Roman" w:hAnsi="Times New Roman" w:cs="Times New Roman"/>
                <w:color w:val="00B050"/>
                <w:sz w:val="12"/>
                <w:szCs w:val="12"/>
              </w:rPr>
              <w:t xml:space="preserve">г. </w:t>
            </w:r>
            <w:r w:rsidRPr="004C7957">
              <w:rPr>
                <w:rFonts w:ascii="Times New Roman" w:hAnsi="Times New Roman" w:cs="Times New Roman"/>
                <w:color w:val="00B050"/>
                <w:sz w:val="8"/>
                <w:szCs w:val="12"/>
              </w:rPr>
              <w:t>(т1, с.36)</w:t>
            </w:r>
          </w:p>
          <w:p w14:paraId="5D89F4FC"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709" w:type="dxa"/>
          </w:tcPr>
          <w:p w14:paraId="10884D74"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8100FD0"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7B3B92FF" w14:textId="77777777" w:rsidR="008E36E9" w:rsidRDefault="008E36E9" w:rsidP="008E36E9">
            <w:pPr>
              <w:spacing w:line="240" w:lineRule="atLeast"/>
              <w:rPr>
                <w:rFonts w:ascii="Times New Roman" w:hAnsi="Times New Roman" w:cs="Times New Roman"/>
                <w:color w:val="00B050"/>
                <w:sz w:val="12"/>
                <w:szCs w:val="12"/>
              </w:rPr>
            </w:pPr>
          </w:p>
          <w:p w14:paraId="37834B2E" w14:textId="77777777" w:rsidR="008E36E9" w:rsidRPr="00C225B0" w:rsidRDefault="008E36E9" w:rsidP="008E36E9">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42E7F801"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58222577" w14:textId="77777777" w:rsidR="008E36E9" w:rsidRPr="00C900B0" w:rsidRDefault="008E36E9" w:rsidP="008E36E9">
            <w:pPr>
              <w:spacing w:line="240" w:lineRule="atLeast"/>
              <w:rPr>
                <w:rFonts w:ascii="Times New Roman" w:hAnsi="Times New Roman" w:cs="Times New Roman"/>
                <w:color w:val="00B050"/>
                <w:sz w:val="12"/>
                <w:szCs w:val="12"/>
              </w:rPr>
            </w:pPr>
          </w:p>
          <w:p w14:paraId="31041DAC"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05F3285A"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10.03.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 призывник выбыл из ЕнРВК с пометкой «направлен в</w:t>
            </w:r>
            <w:r w:rsidRPr="00C900B0">
              <w:rPr>
                <w:rFonts w:ascii="Times New Roman" w:hAnsi="Times New Roman" w:cs="Times New Roman"/>
                <w:color w:val="000000" w:themeColor="text1"/>
                <w:sz w:val="12"/>
                <w:szCs w:val="12"/>
              </w:rPr>
              <w:t xml:space="preserve"> </w:t>
            </w:r>
            <w:r w:rsidRPr="00C900B0">
              <w:rPr>
                <w:rFonts w:ascii="Times New Roman" w:hAnsi="Times New Roman" w:cs="Times New Roman"/>
                <w:color w:val="00B050"/>
                <w:sz w:val="12"/>
                <w:szCs w:val="12"/>
              </w:rPr>
              <w:t>Строит. бат 2165 ст.Злобино</w:t>
            </w:r>
            <w:r>
              <w:rPr>
                <w:rFonts w:ascii="Times New Roman" w:hAnsi="Times New Roman" w:cs="Times New Roman"/>
                <w:color w:val="00B050"/>
                <w:sz w:val="12"/>
                <w:szCs w:val="12"/>
              </w:rPr>
              <w:t xml:space="preserve">» </w:t>
            </w:r>
            <w:r w:rsidRPr="004C7957">
              <w:rPr>
                <w:rFonts w:ascii="Times New Roman" w:hAnsi="Times New Roman" w:cs="Times New Roman"/>
                <w:color w:val="00B050"/>
                <w:sz w:val="8"/>
                <w:szCs w:val="12"/>
              </w:rPr>
              <w:t>(ЕнРВК, Книга с именными списками призванных №228, т.3, скан 1344);</w:t>
            </w:r>
          </w:p>
          <w:p w14:paraId="5C5FC881" w14:textId="77777777" w:rsidR="008E36E9" w:rsidRPr="00C900B0"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 xml:space="preserve">13.02.1943 </w:t>
            </w:r>
            <w:r>
              <w:rPr>
                <w:rFonts w:ascii="Times New Roman" w:hAnsi="Times New Roman" w:cs="Times New Roman"/>
                <w:color w:val="00B050"/>
                <w:sz w:val="12"/>
                <w:szCs w:val="12"/>
              </w:rPr>
              <w:t xml:space="preserve">г. выбыл из ЕнРВК с пометкой «направлен в </w:t>
            </w:r>
            <w:r w:rsidRPr="00C900B0">
              <w:rPr>
                <w:rFonts w:ascii="Times New Roman" w:hAnsi="Times New Roman" w:cs="Times New Roman"/>
                <w:color w:val="00B050"/>
                <w:sz w:val="12"/>
                <w:szCs w:val="12"/>
              </w:rPr>
              <w:t>в/ч 330 г.Омск</w:t>
            </w:r>
            <w:r>
              <w:rPr>
                <w:rFonts w:ascii="Times New Roman" w:hAnsi="Times New Roman" w:cs="Times New Roman"/>
                <w:color w:val="00B050"/>
                <w:sz w:val="12"/>
                <w:szCs w:val="12"/>
              </w:rPr>
              <w:t>, «годен к строевой»</w:t>
            </w:r>
          </w:p>
          <w:p w14:paraId="619BE576" w14:textId="77777777" w:rsidR="008E36E9" w:rsidRPr="004C7957" w:rsidRDefault="008E36E9" w:rsidP="008E36E9">
            <w:pPr>
              <w:spacing w:line="240" w:lineRule="atLeast"/>
              <w:rPr>
                <w:rFonts w:ascii="Times New Roman" w:hAnsi="Times New Roman" w:cs="Times New Roman"/>
                <w:color w:val="00B050"/>
                <w:sz w:val="8"/>
                <w:szCs w:val="12"/>
              </w:rPr>
            </w:pPr>
            <w:r w:rsidRPr="004C7957">
              <w:rPr>
                <w:rFonts w:ascii="Times New Roman" w:hAnsi="Times New Roman" w:cs="Times New Roman"/>
                <w:color w:val="00B050"/>
                <w:sz w:val="8"/>
                <w:szCs w:val="12"/>
              </w:rPr>
              <w:t>(ЕнРВК, Книга с именными списками призванных №228, т1, с.36).</w:t>
            </w:r>
          </w:p>
        </w:tc>
        <w:tc>
          <w:tcPr>
            <w:tcW w:w="1701" w:type="dxa"/>
          </w:tcPr>
          <w:p w14:paraId="34BECF96"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 xml:space="preserve">7 классов </w:t>
            </w:r>
            <w:r w:rsidRPr="004C7957">
              <w:rPr>
                <w:rFonts w:ascii="Times New Roman" w:hAnsi="Times New Roman" w:cs="Times New Roman"/>
                <w:color w:val="00B050"/>
                <w:sz w:val="8"/>
                <w:szCs w:val="12"/>
              </w:rPr>
              <w:t>(т1, с.36).</w:t>
            </w:r>
            <w:r>
              <w:rPr>
                <w:rFonts w:ascii="Times New Roman" w:hAnsi="Times New Roman" w:cs="Times New Roman"/>
                <w:color w:val="00B050"/>
                <w:sz w:val="8"/>
                <w:szCs w:val="12"/>
              </w:rPr>
              <w:t xml:space="preserve">/ </w:t>
            </w:r>
            <w:r w:rsidRPr="00C900B0">
              <w:rPr>
                <w:rFonts w:ascii="Times New Roman" w:hAnsi="Times New Roman" w:cs="Times New Roman"/>
                <w:color w:val="00B050"/>
                <w:sz w:val="12"/>
                <w:szCs w:val="12"/>
              </w:rPr>
              <w:t>6 классов, разнорабочий</w:t>
            </w:r>
            <w:r>
              <w:rPr>
                <w:rFonts w:ascii="Times New Roman" w:hAnsi="Times New Roman" w:cs="Times New Roman"/>
                <w:color w:val="00B050"/>
                <w:sz w:val="12"/>
                <w:szCs w:val="12"/>
              </w:rPr>
              <w:t>, дом.адрес: с.Маклаково</w:t>
            </w:r>
            <w:r w:rsidRPr="00C900B0">
              <w:rPr>
                <w:rFonts w:ascii="Times New Roman" w:hAnsi="Times New Roman" w:cs="Times New Roman"/>
                <w:color w:val="00B050"/>
                <w:sz w:val="12"/>
                <w:szCs w:val="12"/>
              </w:rPr>
              <w:t xml:space="preserve"> </w:t>
            </w:r>
            <w:r w:rsidRPr="004C7957">
              <w:rPr>
                <w:rFonts w:ascii="Times New Roman" w:hAnsi="Times New Roman" w:cs="Times New Roman"/>
                <w:color w:val="00B050"/>
                <w:sz w:val="8"/>
                <w:szCs w:val="12"/>
              </w:rPr>
              <w:t>(т3)</w:t>
            </w:r>
            <w:r>
              <w:rPr>
                <w:rFonts w:ascii="Times New Roman" w:hAnsi="Times New Roman" w:cs="Times New Roman"/>
                <w:color w:val="00B050"/>
                <w:sz w:val="8"/>
                <w:szCs w:val="12"/>
              </w:rPr>
              <w:t xml:space="preserve"> </w:t>
            </w:r>
            <w:r w:rsidRPr="00C225B0">
              <w:rPr>
                <w:rFonts w:ascii="Times New Roman" w:hAnsi="Times New Roman" w:cs="Times New Roman"/>
                <w:color w:val="00B050"/>
                <w:sz w:val="12"/>
                <w:szCs w:val="12"/>
              </w:rPr>
              <w:t>/</w:t>
            </w:r>
            <w:r>
              <w:rPr>
                <w:rFonts w:ascii="Times New Roman" w:hAnsi="Times New Roman" w:cs="Times New Roman"/>
                <w:color w:val="00B050"/>
                <w:sz w:val="12"/>
                <w:szCs w:val="12"/>
              </w:rPr>
              <w:t xml:space="preserve"> </w:t>
            </w:r>
            <w:r>
              <w:rPr>
                <w:rFonts w:ascii="Times New Roman" w:hAnsi="Times New Roman" w:cs="Times New Roman"/>
                <w:color w:val="000000" w:themeColor="text1"/>
                <w:sz w:val="12"/>
                <w:szCs w:val="12"/>
              </w:rPr>
              <w:t>с.Маклаково.</w:t>
            </w:r>
          </w:p>
          <w:p w14:paraId="172E80AA" w14:textId="77777777" w:rsidR="008E36E9" w:rsidRPr="00C900B0" w:rsidRDefault="008E36E9" w:rsidP="008E36E9">
            <w:pPr>
              <w:spacing w:line="240" w:lineRule="atLeast"/>
              <w:rPr>
                <w:rFonts w:ascii="Times New Roman" w:hAnsi="Times New Roman" w:cs="Times New Roman"/>
                <w:color w:val="00B050"/>
                <w:sz w:val="12"/>
                <w:szCs w:val="12"/>
              </w:rPr>
            </w:pPr>
          </w:p>
          <w:p w14:paraId="6E0AC50F"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429818A8" w14:textId="77777777" w:rsidTr="002F090C">
        <w:tc>
          <w:tcPr>
            <w:tcW w:w="675" w:type="dxa"/>
          </w:tcPr>
          <w:p w14:paraId="05576638"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4F91E41"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Федоров Прокопий Андриянович </w:t>
            </w:r>
            <w:r w:rsidRPr="004C7957">
              <w:rPr>
                <w:rFonts w:ascii="Times New Roman" w:hAnsi="Times New Roman" w:cs="Times New Roman"/>
                <w:color w:val="000000" w:themeColor="text1"/>
                <w:sz w:val="8"/>
                <w:szCs w:val="12"/>
              </w:rPr>
              <w:t>(ЕнРВК, Книга учета призванных №5, с.144)</w:t>
            </w:r>
          </w:p>
        </w:tc>
        <w:tc>
          <w:tcPr>
            <w:tcW w:w="567" w:type="dxa"/>
          </w:tcPr>
          <w:p w14:paraId="640A6805"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1923</w:t>
            </w:r>
            <w:r>
              <w:rPr>
                <w:rFonts w:ascii="Times New Roman" w:hAnsi="Times New Roman" w:cs="Times New Roman"/>
                <w:color w:val="000000" w:themeColor="text1"/>
                <w:sz w:val="12"/>
                <w:szCs w:val="12"/>
              </w:rPr>
              <w:t xml:space="preserve"> г.</w:t>
            </w:r>
          </w:p>
        </w:tc>
        <w:tc>
          <w:tcPr>
            <w:tcW w:w="1134" w:type="dxa"/>
          </w:tcPr>
          <w:p w14:paraId="7E4581CC"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4B916439"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17.02.</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23BEB4F4"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709" w:type="dxa"/>
          </w:tcPr>
          <w:p w14:paraId="6630AABD"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7412F40B"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16292C9B"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44A0EB48" w14:textId="77777777" w:rsidR="008E36E9" w:rsidRPr="004C7957"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 </w:t>
            </w:r>
            <w:r w:rsidRPr="00C900B0">
              <w:rPr>
                <w:rFonts w:ascii="Times New Roman" w:hAnsi="Times New Roman" w:cs="Times New Roman"/>
                <w:color w:val="000000" w:themeColor="text1"/>
                <w:sz w:val="12"/>
                <w:szCs w:val="12"/>
              </w:rPr>
              <w:t>17.02.</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 выбыл из ЕнРВК с пометкой «направлен в </w:t>
            </w:r>
            <w:r w:rsidRPr="00C900B0">
              <w:rPr>
                <w:rFonts w:ascii="Times New Roman" w:hAnsi="Times New Roman" w:cs="Times New Roman"/>
                <w:color w:val="000000" w:themeColor="text1"/>
                <w:sz w:val="12"/>
                <w:szCs w:val="12"/>
              </w:rPr>
              <w:t>в/ч №330 г.Омск</w:t>
            </w:r>
            <w:r>
              <w:rPr>
                <w:rFonts w:ascii="Times New Roman" w:hAnsi="Times New Roman" w:cs="Times New Roman"/>
                <w:color w:val="000000" w:themeColor="text1"/>
                <w:sz w:val="12"/>
                <w:szCs w:val="12"/>
              </w:rPr>
              <w:t>».</w:t>
            </w:r>
          </w:p>
        </w:tc>
        <w:tc>
          <w:tcPr>
            <w:tcW w:w="1701" w:type="dxa"/>
          </w:tcPr>
          <w:p w14:paraId="6C6F131A"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7C3CC680"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684D1380" w14:textId="77777777" w:rsidTr="002F090C">
        <w:tc>
          <w:tcPr>
            <w:tcW w:w="675" w:type="dxa"/>
          </w:tcPr>
          <w:p w14:paraId="5FF6BE1F"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7E883FB"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Федотенок Леонид Ефимович </w:t>
            </w:r>
            <w:r w:rsidRPr="004C7957">
              <w:rPr>
                <w:rFonts w:ascii="Times New Roman" w:hAnsi="Times New Roman" w:cs="Times New Roman"/>
                <w:color w:val="000000" w:themeColor="text1"/>
                <w:sz w:val="8"/>
                <w:szCs w:val="12"/>
              </w:rPr>
              <w:t>(ЕнРВК, Книга учета призванных №4, с.156)</w:t>
            </w:r>
          </w:p>
        </w:tc>
        <w:tc>
          <w:tcPr>
            <w:tcW w:w="567" w:type="dxa"/>
          </w:tcPr>
          <w:p w14:paraId="4E1BEA0E" w14:textId="77777777" w:rsidR="008E36E9" w:rsidRDefault="008E36E9" w:rsidP="008E36E9">
            <w:pPr>
              <w:spacing w:line="240" w:lineRule="atLeast"/>
              <w:rPr>
                <w:rFonts w:ascii="Times New Roman" w:hAnsi="Times New Roman" w:cs="Times New Roman"/>
                <w:color w:val="0070C0"/>
                <w:sz w:val="12"/>
                <w:szCs w:val="12"/>
              </w:rPr>
            </w:pPr>
          </w:p>
          <w:p w14:paraId="1FEF0BEE"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1914 г.</w:t>
            </w:r>
          </w:p>
          <w:p w14:paraId="30A97211"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1914 г.</w:t>
            </w:r>
          </w:p>
          <w:p w14:paraId="6F89D063" w14:textId="77777777" w:rsidR="008E36E9" w:rsidRDefault="008E36E9" w:rsidP="008E36E9">
            <w:pPr>
              <w:spacing w:line="240" w:lineRule="atLeast"/>
              <w:rPr>
                <w:rFonts w:ascii="Times New Roman" w:hAnsi="Times New Roman" w:cs="Times New Roman"/>
                <w:color w:val="0070C0"/>
                <w:sz w:val="12"/>
                <w:szCs w:val="12"/>
                <w:u w:val="dotDash"/>
              </w:rPr>
            </w:pPr>
          </w:p>
          <w:p w14:paraId="150C5A7B" w14:textId="77777777" w:rsidR="008E36E9" w:rsidRDefault="008E36E9" w:rsidP="008E36E9">
            <w:pPr>
              <w:spacing w:line="240" w:lineRule="atLeast"/>
              <w:rPr>
                <w:rFonts w:ascii="Times New Roman" w:hAnsi="Times New Roman" w:cs="Times New Roman"/>
                <w:color w:val="0070C0"/>
                <w:sz w:val="12"/>
                <w:szCs w:val="12"/>
                <w:u w:val="dotDash"/>
              </w:rPr>
            </w:pPr>
          </w:p>
          <w:p w14:paraId="15F7E58C" w14:textId="77777777" w:rsidR="008E36E9" w:rsidRDefault="008E36E9" w:rsidP="008E36E9">
            <w:pPr>
              <w:spacing w:line="240" w:lineRule="atLeast"/>
              <w:rPr>
                <w:rFonts w:ascii="Times New Roman" w:hAnsi="Times New Roman" w:cs="Times New Roman"/>
                <w:color w:val="0070C0"/>
                <w:sz w:val="12"/>
                <w:szCs w:val="12"/>
                <w:u w:val="dotDash"/>
              </w:rPr>
            </w:pPr>
          </w:p>
          <w:p w14:paraId="622DDC90" w14:textId="77777777" w:rsidR="008E36E9" w:rsidRDefault="008E36E9" w:rsidP="008E36E9">
            <w:pPr>
              <w:spacing w:line="240" w:lineRule="atLeast"/>
              <w:rPr>
                <w:rFonts w:ascii="Times New Roman" w:hAnsi="Times New Roman" w:cs="Times New Roman"/>
                <w:color w:val="0070C0"/>
                <w:sz w:val="12"/>
                <w:szCs w:val="12"/>
                <w:u w:val="dotDash"/>
              </w:rPr>
            </w:pPr>
          </w:p>
          <w:p w14:paraId="14735CB4" w14:textId="77777777" w:rsidR="008E36E9" w:rsidRDefault="008E36E9" w:rsidP="008E36E9">
            <w:pPr>
              <w:spacing w:line="240" w:lineRule="atLeast"/>
              <w:rPr>
                <w:rFonts w:ascii="Times New Roman" w:hAnsi="Times New Roman" w:cs="Times New Roman"/>
                <w:color w:val="0070C0"/>
                <w:sz w:val="12"/>
                <w:szCs w:val="12"/>
                <w:u w:val="dotDash"/>
              </w:rPr>
            </w:pPr>
          </w:p>
          <w:p w14:paraId="28B81772" w14:textId="77777777" w:rsidR="008E36E9" w:rsidRPr="0074283C"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lastRenderedPageBreak/>
              <w:t>1914 г.</w:t>
            </w:r>
          </w:p>
        </w:tc>
        <w:tc>
          <w:tcPr>
            <w:tcW w:w="1134" w:type="dxa"/>
          </w:tcPr>
          <w:p w14:paraId="396830C7" w14:textId="77777777" w:rsidR="008E36E9" w:rsidRDefault="008E36E9" w:rsidP="008E36E9">
            <w:pPr>
              <w:spacing w:line="240" w:lineRule="atLeast"/>
              <w:rPr>
                <w:rFonts w:ascii="Times New Roman" w:hAnsi="Times New Roman" w:cs="Times New Roman"/>
                <w:color w:val="0070C0"/>
                <w:sz w:val="12"/>
                <w:szCs w:val="12"/>
                <w:u w:val="dotted"/>
              </w:rPr>
            </w:pPr>
          </w:p>
          <w:p w14:paraId="6D241D41" w14:textId="77777777" w:rsidR="008E36E9" w:rsidRDefault="008E36E9" w:rsidP="008E36E9">
            <w:pPr>
              <w:spacing w:line="240" w:lineRule="atLeast"/>
              <w:rPr>
                <w:rFonts w:ascii="Times New Roman" w:hAnsi="Times New Roman" w:cs="Times New Roman"/>
                <w:color w:val="0070C0"/>
                <w:sz w:val="12"/>
                <w:szCs w:val="12"/>
                <w:u w:val="dotted"/>
              </w:rPr>
            </w:pPr>
          </w:p>
          <w:p w14:paraId="1D833416" w14:textId="77777777" w:rsidR="008E36E9" w:rsidRDefault="008E36E9" w:rsidP="008E36E9">
            <w:pPr>
              <w:spacing w:line="240" w:lineRule="atLeast"/>
              <w:rPr>
                <w:rFonts w:ascii="Times New Roman" w:hAnsi="Times New Roman" w:cs="Times New Roman"/>
                <w:color w:val="0070C0"/>
                <w:sz w:val="12"/>
                <w:szCs w:val="12"/>
                <w:u w:val="dotted"/>
              </w:rPr>
            </w:pPr>
            <w:r w:rsidRPr="0065130F">
              <w:rPr>
                <w:rFonts w:ascii="Times New Roman" w:hAnsi="Times New Roman" w:cs="Times New Roman"/>
                <w:color w:val="0070C0"/>
                <w:sz w:val="12"/>
                <w:szCs w:val="12"/>
                <w:u w:val="dotted"/>
              </w:rPr>
              <w:t>Красноярский край, Нижне-Ингашский р-н, д.В.Шели</w:t>
            </w:r>
            <w:r>
              <w:rPr>
                <w:rFonts w:ascii="Times New Roman" w:hAnsi="Times New Roman" w:cs="Times New Roman"/>
                <w:color w:val="0070C0"/>
                <w:sz w:val="12"/>
                <w:szCs w:val="12"/>
                <w:u w:val="dotted"/>
              </w:rPr>
              <w:t xml:space="preserve"> </w:t>
            </w:r>
          </w:p>
          <w:p w14:paraId="4D71F201" w14:textId="77777777" w:rsidR="008E36E9" w:rsidRDefault="008E36E9" w:rsidP="008E36E9">
            <w:pPr>
              <w:spacing w:line="240" w:lineRule="atLeast"/>
              <w:rPr>
                <w:rFonts w:ascii="Times New Roman" w:hAnsi="Times New Roman" w:cs="Times New Roman"/>
                <w:color w:val="0070C0"/>
                <w:sz w:val="12"/>
                <w:szCs w:val="12"/>
                <w:u w:val="dotted"/>
              </w:rPr>
            </w:pPr>
            <w:r w:rsidRPr="004C7957">
              <w:rPr>
                <w:rFonts w:ascii="Times New Roman" w:hAnsi="Times New Roman" w:cs="Times New Roman"/>
                <w:color w:val="0070C0"/>
                <w:sz w:val="8"/>
                <w:szCs w:val="12"/>
                <w:u w:val="dotted"/>
              </w:rPr>
              <w:t>(ЦАМО, ф.Картотека награждений, ш.90, я.16).</w:t>
            </w:r>
          </w:p>
          <w:p w14:paraId="275DEB2E" w14:textId="77777777" w:rsidR="008E36E9" w:rsidRPr="0074283C"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lastRenderedPageBreak/>
              <w:t>г.Игарка</w:t>
            </w:r>
          </w:p>
        </w:tc>
        <w:tc>
          <w:tcPr>
            <w:tcW w:w="992" w:type="dxa"/>
          </w:tcPr>
          <w:p w14:paraId="5913FCE1"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6ED93447"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1941 г.</w:t>
            </w:r>
          </w:p>
          <w:p w14:paraId="1DB78141"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1941 г.</w:t>
            </w:r>
          </w:p>
          <w:p w14:paraId="23E65F06" w14:textId="77777777" w:rsidR="008E36E9" w:rsidRPr="0065130F" w:rsidRDefault="008E36E9" w:rsidP="008E36E9">
            <w:pPr>
              <w:spacing w:line="240" w:lineRule="atLeast"/>
              <w:rPr>
                <w:rFonts w:ascii="Times New Roman" w:hAnsi="Times New Roman" w:cs="Times New Roman"/>
                <w:color w:val="0070C0"/>
                <w:sz w:val="12"/>
                <w:szCs w:val="12"/>
                <w:u w:val="dotted"/>
              </w:rPr>
            </w:pPr>
          </w:p>
        </w:tc>
        <w:tc>
          <w:tcPr>
            <w:tcW w:w="709" w:type="dxa"/>
          </w:tcPr>
          <w:p w14:paraId="57D83CCC"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1DA1533A"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rPr>
              <w:t>ЕнРВК</w:t>
            </w:r>
          </w:p>
          <w:p w14:paraId="510287E0" w14:textId="77777777" w:rsidR="008E36E9" w:rsidRDefault="008E36E9" w:rsidP="008E36E9">
            <w:pPr>
              <w:spacing w:line="240" w:lineRule="atLeast"/>
              <w:rPr>
                <w:rFonts w:ascii="Times New Roman" w:hAnsi="Times New Roman" w:cs="Times New Roman"/>
                <w:color w:val="0070C0"/>
                <w:sz w:val="12"/>
                <w:szCs w:val="12"/>
                <w:u w:val="dotDash"/>
              </w:rPr>
            </w:pPr>
          </w:p>
          <w:p w14:paraId="692371DE" w14:textId="77777777" w:rsidR="008E36E9" w:rsidRDefault="008E36E9" w:rsidP="008E36E9">
            <w:pPr>
              <w:spacing w:line="240" w:lineRule="atLeast"/>
              <w:rPr>
                <w:rFonts w:ascii="Times New Roman" w:hAnsi="Times New Roman" w:cs="Times New Roman"/>
                <w:color w:val="0070C0"/>
                <w:sz w:val="12"/>
                <w:szCs w:val="12"/>
                <w:u w:val="dotDash"/>
              </w:rPr>
            </w:pPr>
          </w:p>
          <w:p w14:paraId="0FD43528" w14:textId="77777777" w:rsidR="008E36E9" w:rsidRDefault="008E36E9" w:rsidP="008E36E9">
            <w:pPr>
              <w:spacing w:line="240" w:lineRule="atLeast"/>
              <w:rPr>
                <w:rFonts w:ascii="Times New Roman" w:hAnsi="Times New Roman" w:cs="Times New Roman"/>
                <w:color w:val="0070C0"/>
                <w:sz w:val="12"/>
                <w:szCs w:val="12"/>
                <w:u w:val="dotDash"/>
              </w:rPr>
            </w:pPr>
          </w:p>
          <w:p w14:paraId="5B07FB66" w14:textId="77777777" w:rsidR="008E36E9" w:rsidRDefault="008E36E9" w:rsidP="008E36E9">
            <w:pPr>
              <w:spacing w:line="240" w:lineRule="atLeast"/>
              <w:rPr>
                <w:rFonts w:ascii="Times New Roman" w:hAnsi="Times New Roman" w:cs="Times New Roman"/>
                <w:color w:val="0070C0"/>
                <w:sz w:val="12"/>
                <w:szCs w:val="12"/>
                <w:u w:val="dotDash"/>
              </w:rPr>
            </w:pPr>
          </w:p>
          <w:p w14:paraId="5C4456EA" w14:textId="77777777" w:rsidR="008E36E9" w:rsidRDefault="008E36E9" w:rsidP="008E36E9">
            <w:pPr>
              <w:spacing w:line="240" w:lineRule="atLeast"/>
              <w:rPr>
                <w:rFonts w:ascii="Times New Roman" w:hAnsi="Times New Roman" w:cs="Times New Roman"/>
                <w:color w:val="0070C0"/>
                <w:sz w:val="12"/>
                <w:szCs w:val="12"/>
                <w:u w:val="dotDash"/>
              </w:rPr>
            </w:pPr>
          </w:p>
          <w:p w14:paraId="44C72733" w14:textId="77777777" w:rsidR="008E36E9" w:rsidRDefault="008E36E9" w:rsidP="008E36E9">
            <w:pPr>
              <w:spacing w:line="240" w:lineRule="atLeast"/>
              <w:rPr>
                <w:rFonts w:ascii="Times New Roman" w:hAnsi="Times New Roman" w:cs="Times New Roman"/>
                <w:color w:val="0070C0"/>
                <w:sz w:val="12"/>
                <w:szCs w:val="12"/>
                <w:u w:val="dotDash"/>
              </w:rPr>
            </w:pPr>
          </w:p>
          <w:p w14:paraId="2737A15A"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Dash"/>
              </w:rPr>
              <w:lastRenderedPageBreak/>
              <w:t>ЕнРВК</w:t>
            </w:r>
            <w:r>
              <w:rPr>
                <w:rFonts w:ascii="Times New Roman" w:hAnsi="Times New Roman" w:cs="Times New Roman"/>
                <w:color w:val="0070C0"/>
                <w:sz w:val="12"/>
                <w:szCs w:val="12"/>
              </w:rPr>
              <w:t xml:space="preserve"> </w:t>
            </w:r>
          </w:p>
          <w:p w14:paraId="1C35BAA9" w14:textId="77777777" w:rsidR="008E36E9" w:rsidRPr="0074283C" w:rsidRDefault="008E36E9" w:rsidP="008E36E9">
            <w:pPr>
              <w:spacing w:line="240" w:lineRule="atLeast"/>
              <w:rPr>
                <w:rFonts w:ascii="Times New Roman" w:hAnsi="Times New Roman" w:cs="Times New Roman"/>
                <w:color w:val="0070C0"/>
                <w:sz w:val="24"/>
                <w:szCs w:val="24"/>
                <w:u w:val="dotDash"/>
              </w:rPr>
            </w:pPr>
          </w:p>
        </w:tc>
        <w:tc>
          <w:tcPr>
            <w:tcW w:w="2977" w:type="dxa"/>
          </w:tcPr>
          <w:p w14:paraId="5446AB60" w14:textId="77777777" w:rsidR="008E36E9" w:rsidRPr="004C7957" w:rsidRDefault="008E36E9" w:rsidP="008E36E9">
            <w:pPr>
              <w:spacing w:line="240" w:lineRule="atLeast"/>
              <w:rPr>
                <w:rFonts w:ascii="Times New Roman" w:hAnsi="Times New Roman" w:cs="Times New Roman"/>
                <w:b/>
                <w:color w:val="0070C0"/>
                <w:sz w:val="12"/>
                <w:szCs w:val="12"/>
                <w:u w:val="dash"/>
              </w:rPr>
            </w:pPr>
            <w:r w:rsidRPr="004C7957">
              <w:rPr>
                <w:rFonts w:ascii="Times New Roman" w:hAnsi="Times New Roman" w:cs="Times New Roman"/>
                <w:b/>
                <w:color w:val="0070C0"/>
                <w:sz w:val="12"/>
                <w:szCs w:val="12"/>
                <w:u w:val="dash"/>
              </w:rPr>
              <w:lastRenderedPageBreak/>
              <w:t>Медаль «За оборону Ленинграда».</w:t>
            </w:r>
          </w:p>
          <w:p w14:paraId="362974BE" w14:textId="77777777" w:rsidR="008E36E9" w:rsidRPr="00062692"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от 04.07.1943 г., издан военно-полит.уч-ще ЛенинФ. </w:t>
            </w:r>
          </w:p>
          <w:p w14:paraId="6F7061F4" w14:textId="77777777" w:rsidR="008E36E9" w:rsidRPr="00064521" w:rsidRDefault="008E36E9" w:rsidP="008E36E9">
            <w:pPr>
              <w:spacing w:line="240" w:lineRule="atLeast"/>
              <w:rPr>
                <w:rFonts w:ascii="Times New Roman" w:hAnsi="Times New Roman" w:cs="Times New Roman"/>
                <w:b/>
                <w:color w:val="0070C0"/>
                <w:sz w:val="12"/>
                <w:szCs w:val="12"/>
              </w:rPr>
            </w:pPr>
            <w:r>
              <w:rPr>
                <w:rFonts w:ascii="Times New Roman" w:hAnsi="Times New Roman" w:cs="Times New Roman"/>
                <w:b/>
                <w:color w:val="0070C0"/>
                <w:sz w:val="12"/>
                <w:szCs w:val="12"/>
              </w:rPr>
              <w:t>Медаль «За боевые заслуги».</w:t>
            </w:r>
          </w:p>
          <w:p w14:paraId="456AD20A"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Приказ №1225/н от 22.07.1945 г., издан: ВС ЛенинФ.</w:t>
            </w:r>
          </w:p>
          <w:p w14:paraId="2E08A1FA"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За что награжден: в 1941-1942 гг. находился в действующих частях Ленинградского фронта. В боях с немецкими захватчиками 06.03.1942 г. был ранен.</w:t>
            </w:r>
          </w:p>
          <w:p w14:paraId="1C3AAD38" w14:textId="77777777" w:rsidR="008E36E9" w:rsidRPr="001C5A2F"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Военно-политическое училище, ныне Курсах </w:t>
            </w:r>
            <w:r>
              <w:rPr>
                <w:rFonts w:ascii="Times New Roman" w:hAnsi="Times New Roman" w:cs="Times New Roman"/>
                <w:color w:val="0070C0"/>
                <w:sz w:val="12"/>
                <w:szCs w:val="12"/>
              </w:rPr>
              <w:lastRenderedPageBreak/>
              <w:t xml:space="preserve">подготовки и переподготовки политсостава ЛенинФ с 1942 г. работает в должности шофера газо-генераторной машины. За весь период т.Федотенок к возложенным обязанностям относился честно и добросовестн, не допускал ни одного случая срыва перевозок и в трудных условиях блокады Ленинграда, несмотря на обстрел города врагом, выполнял задания, ежедневно обеспечивая личный состав училища – курсов необходимым довольствием. </w:t>
            </w:r>
          </w:p>
        </w:tc>
        <w:tc>
          <w:tcPr>
            <w:tcW w:w="1275" w:type="dxa"/>
          </w:tcPr>
          <w:p w14:paraId="1213F611"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22D3B0E9"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- 1939 г. – участник боев в районе Халхин-Гол;</w:t>
            </w:r>
          </w:p>
          <w:p w14:paraId="2E36A01B"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- 1939-1940 гг. – участник боев с белофинами;</w:t>
            </w:r>
          </w:p>
          <w:p w14:paraId="00A8EDE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в ВОВ с 06.1941 г.</w:t>
            </w:r>
            <w:r>
              <w:rPr>
                <w:rFonts w:ascii="Times New Roman" w:hAnsi="Times New Roman" w:cs="Times New Roman"/>
                <w:color w:val="0070C0"/>
                <w:sz w:val="12"/>
                <w:szCs w:val="12"/>
                <w:u w:val="dash"/>
              </w:rPr>
              <w:t xml:space="preserve"> / с 06.1941 г.</w:t>
            </w:r>
            <w:r>
              <w:rPr>
                <w:rFonts w:ascii="Times New Roman" w:hAnsi="Times New Roman" w:cs="Times New Roman"/>
                <w:color w:val="0070C0"/>
                <w:sz w:val="12"/>
                <w:szCs w:val="12"/>
              </w:rPr>
              <w:t>;</w:t>
            </w:r>
          </w:p>
          <w:p w14:paraId="6BBB4BF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ash"/>
              </w:rPr>
              <w:t xml:space="preserve">- </w:t>
            </w:r>
            <w:r>
              <w:rPr>
                <w:rFonts w:ascii="Times New Roman" w:hAnsi="Times New Roman" w:cs="Times New Roman"/>
                <w:color w:val="0070C0"/>
                <w:sz w:val="12"/>
                <w:szCs w:val="12"/>
              </w:rPr>
              <w:t>1941-1942 гг. - старшина роты 17 отд.сапер.бат 90 сд ЛенинФ;</w:t>
            </w:r>
          </w:p>
          <w:p w14:paraId="0B5E6AE0"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имел 1 легкое ранение на ЛенинФ;</w:t>
            </w:r>
          </w:p>
          <w:p w14:paraId="4036C31B" w14:textId="77777777" w:rsidR="008E36E9" w:rsidRPr="0074283C"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- 15.03.1942 г. – ст.сержант, выбыл из 223 азсп 55А в 90 сд </w:t>
            </w:r>
            <w:r w:rsidRPr="00064521">
              <w:rPr>
                <w:rFonts w:ascii="Times New Roman" w:hAnsi="Times New Roman" w:cs="Times New Roman"/>
                <w:color w:val="0070C0"/>
                <w:sz w:val="8"/>
                <w:szCs w:val="12"/>
                <w:u w:val="dotDash"/>
              </w:rPr>
              <w:t>(ЦАМО, ф.8519, о.34918с, д.13);</w:t>
            </w:r>
          </w:p>
          <w:p w14:paraId="0FE7B15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 xml:space="preserve">- с 1942 по 22.07.1945 годы – старшина, шофер курсов подготовки и переподготовки политсостава ЛенинФ </w:t>
            </w:r>
            <w:r w:rsidRPr="00064521">
              <w:rPr>
                <w:rFonts w:ascii="Times New Roman" w:hAnsi="Times New Roman" w:cs="Times New Roman"/>
                <w:color w:val="0070C0"/>
                <w:sz w:val="8"/>
                <w:szCs w:val="12"/>
              </w:rPr>
              <w:t>(ЦАМО, ф.33, о.686196, д.3213);</w:t>
            </w:r>
          </w:p>
          <w:p w14:paraId="468AF181" w14:textId="77777777" w:rsidR="008E36E9" w:rsidRPr="00062692"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на 04.07.1943 г. – ст.сержант, шофер военно-политического училища ЛенинФ </w:t>
            </w:r>
            <w:r w:rsidRPr="00064521">
              <w:rPr>
                <w:rFonts w:ascii="Times New Roman" w:hAnsi="Times New Roman" w:cs="Times New Roman"/>
                <w:color w:val="0070C0"/>
                <w:sz w:val="8"/>
                <w:szCs w:val="12"/>
                <w:u w:val="dash"/>
              </w:rPr>
              <w:t>(ЦАМО, ф.60239, о.35679, д.31).</w:t>
            </w:r>
          </w:p>
        </w:tc>
        <w:tc>
          <w:tcPr>
            <w:tcW w:w="1701" w:type="dxa"/>
          </w:tcPr>
          <w:p w14:paraId="5B5FC3B8"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ash"/>
              </w:rPr>
              <w:lastRenderedPageBreak/>
              <w:t>Белорус, канд. в члены ВКП(б) на 04.07.1943 г.</w:t>
            </w:r>
            <w:r>
              <w:rPr>
                <w:rFonts w:ascii="Times New Roman" w:hAnsi="Times New Roman" w:cs="Times New Roman"/>
                <w:color w:val="0070C0"/>
                <w:sz w:val="12"/>
                <w:szCs w:val="12"/>
              </w:rPr>
              <w:t xml:space="preserve"> Член ВКП(б) на 22.07.1945 г.,</w:t>
            </w:r>
            <w:r>
              <w:rPr>
                <w:rFonts w:ascii="Times New Roman" w:hAnsi="Times New Roman" w:cs="Times New Roman"/>
                <w:color w:val="0070C0"/>
                <w:sz w:val="12"/>
                <w:szCs w:val="12"/>
                <w:u w:val="dotDash"/>
              </w:rPr>
              <w:t xml:space="preserve"> 7 классов,</w:t>
            </w:r>
            <w:r>
              <w:rPr>
                <w:rFonts w:ascii="Times New Roman" w:hAnsi="Times New Roman" w:cs="Times New Roman"/>
                <w:color w:val="0070C0"/>
                <w:sz w:val="12"/>
                <w:szCs w:val="12"/>
              </w:rPr>
              <w:t xml:space="preserve"> д</w:t>
            </w:r>
            <w:r>
              <w:rPr>
                <w:rFonts w:ascii="Times New Roman" w:hAnsi="Times New Roman" w:cs="Times New Roman"/>
                <w:color w:val="0070C0"/>
                <w:sz w:val="12"/>
                <w:szCs w:val="12"/>
                <w:u w:val="dash"/>
              </w:rPr>
              <w:t>омашний адрес: г.Канск</w:t>
            </w:r>
            <w:r>
              <w:rPr>
                <w:rFonts w:ascii="Times New Roman" w:hAnsi="Times New Roman" w:cs="Times New Roman"/>
                <w:color w:val="0070C0"/>
                <w:sz w:val="12"/>
                <w:szCs w:val="12"/>
              </w:rPr>
              <w:t>/</w:t>
            </w:r>
            <w:r>
              <w:rPr>
                <w:rFonts w:ascii="Times New Roman" w:hAnsi="Times New Roman" w:cs="Times New Roman"/>
                <w:color w:val="0070C0"/>
                <w:sz w:val="12"/>
                <w:szCs w:val="12"/>
                <w:u w:val="dotDash"/>
              </w:rPr>
              <w:t>г.Игарка</w:t>
            </w:r>
            <w:r w:rsidRPr="00C225B0">
              <w:rPr>
                <w:rFonts w:ascii="Times New Roman" w:hAnsi="Times New Roman" w:cs="Times New Roman"/>
                <w:color w:val="0070C0"/>
                <w:sz w:val="12"/>
                <w:szCs w:val="12"/>
              </w:rPr>
              <w:t xml:space="preserve">./ </w:t>
            </w:r>
            <w:r>
              <w:rPr>
                <w:rFonts w:ascii="Times New Roman" w:hAnsi="Times New Roman" w:cs="Times New Roman"/>
                <w:color w:val="000000" w:themeColor="text1"/>
                <w:sz w:val="12"/>
                <w:szCs w:val="12"/>
              </w:rPr>
              <w:t>с.Маклаково.</w:t>
            </w:r>
          </w:p>
          <w:p w14:paraId="03E44C3B" w14:textId="77777777" w:rsidR="008E36E9" w:rsidRPr="00692E34" w:rsidRDefault="008E36E9" w:rsidP="008E36E9">
            <w:pPr>
              <w:spacing w:line="240" w:lineRule="atLeast"/>
              <w:rPr>
                <w:rFonts w:ascii="Times New Roman" w:hAnsi="Times New Roman" w:cs="Times New Roman"/>
                <w:color w:val="0070C0"/>
                <w:sz w:val="12"/>
                <w:szCs w:val="12"/>
              </w:rPr>
            </w:pPr>
          </w:p>
        </w:tc>
      </w:tr>
      <w:tr w:rsidR="008E36E9" w14:paraId="616EF2F3" w14:textId="77777777" w:rsidTr="002F090C">
        <w:tc>
          <w:tcPr>
            <w:tcW w:w="675" w:type="dxa"/>
          </w:tcPr>
          <w:p w14:paraId="6FF20BCF"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3BBFD22"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Федотов Василий Юрьевич </w:t>
            </w:r>
          </w:p>
          <w:p w14:paraId="4DEAE1C9"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692E34">
              <w:rPr>
                <w:rFonts w:ascii="Times New Roman" w:hAnsi="Times New Roman" w:cs="Times New Roman"/>
                <w:color w:val="000000" w:themeColor="text1"/>
                <w:sz w:val="8"/>
                <w:szCs w:val="12"/>
              </w:rPr>
              <w:t>(ЕнРВК, Книга учета призванных №1, с.59)</w:t>
            </w:r>
          </w:p>
        </w:tc>
        <w:tc>
          <w:tcPr>
            <w:tcW w:w="567" w:type="dxa"/>
          </w:tcPr>
          <w:p w14:paraId="46E4AD18"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1925</w:t>
            </w:r>
            <w:r>
              <w:rPr>
                <w:rFonts w:ascii="Times New Roman" w:hAnsi="Times New Roman" w:cs="Times New Roman"/>
                <w:color w:val="000000" w:themeColor="text1"/>
                <w:sz w:val="12"/>
                <w:szCs w:val="12"/>
              </w:rPr>
              <w:t xml:space="preserve"> г.</w:t>
            </w:r>
          </w:p>
          <w:p w14:paraId="4DD139B9" w14:textId="77777777" w:rsidR="008E36E9" w:rsidRPr="0074283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1925 г.</w:t>
            </w:r>
          </w:p>
        </w:tc>
        <w:tc>
          <w:tcPr>
            <w:tcW w:w="1134" w:type="dxa"/>
          </w:tcPr>
          <w:p w14:paraId="6EA05D66"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192C012D"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23.01.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tc>
        <w:tc>
          <w:tcPr>
            <w:tcW w:w="709" w:type="dxa"/>
          </w:tcPr>
          <w:p w14:paraId="4835DD36"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5742D7E" w14:textId="77777777" w:rsidR="008E36E9" w:rsidRPr="0074283C"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6502228C"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1DF444A8"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3EFA94CF" w14:textId="77777777" w:rsidR="008E36E9" w:rsidRPr="0074283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- 28.09.1944 г. – сержант, прибыл из ВК г.Лида в 199 зсп </w:t>
            </w:r>
            <w:r w:rsidRPr="00692E34">
              <w:rPr>
                <w:rFonts w:ascii="Times New Roman" w:hAnsi="Times New Roman" w:cs="Times New Roman"/>
                <w:color w:val="0070C0"/>
                <w:sz w:val="8"/>
                <w:szCs w:val="12"/>
              </w:rPr>
              <w:t>(ЦАМО, ф.8495, о.76116, д.31).</w:t>
            </w:r>
          </w:p>
        </w:tc>
        <w:tc>
          <w:tcPr>
            <w:tcW w:w="1701" w:type="dxa"/>
          </w:tcPr>
          <w:p w14:paraId="2E2B9062"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584EC881"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1EC731CC" w14:textId="77777777" w:rsidTr="002F090C">
        <w:tc>
          <w:tcPr>
            <w:tcW w:w="675" w:type="dxa"/>
          </w:tcPr>
          <w:p w14:paraId="786B384E"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45BF4FB"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Фенин Александр Васильевич </w:t>
            </w:r>
            <w:r w:rsidRPr="002A2E1E">
              <w:rPr>
                <w:rFonts w:ascii="Times New Roman" w:hAnsi="Times New Roman" w:cs="Times New Roman"/>
                <w:color w:val="000000" w:themeColor="text1"/>
                <w:sz w:val="8"/>
                <w:szCs w:val="12"/>
              </w:rPr>
              <w:t>(ЕнРВК, Книга учета призванных №1, с.59)</w:t>
            </w:r>
          </w:p>
          <w:p w14:paraId="16D229B6"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0A2A37">
              <w:rPr>
                <w:rFonts w:ascii="Times New Roman" w:hAnsi="Times New Roman" w:cs="Times New Roman"/>
                <w:noProof/>
                <w:color w:val="000000" w:themeColor="text1"/>
                <w:sz w:val="12"/>
                <w:szCs w:val="12"/>
              </w:rPr>
              <w:drawing>
                <wp:inline distT="0" distB="0" distL="0" distR="0" wp14:anchorId="01B325AC" wp14:editId="50B8E929">
                  <wp:extent cx="1158267" cy="1419149"/>
                  <wp:effectExtent l="0" t="0" r="0" b="0"/>
                  <wp:docPr id="57" name="Рисунок 57" descr="D:\Книга\Лесосибирцы в ВОВ\Папки на ветеранов маклаковцев в списках военкомата\Фенин Александр Васильевич\газетная статья Фенин 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га\Лесосибирцы в ВОВ\Папки на ветеранов маклаковцев в списках военкомата\Фенин Александр Васильевич\газетная статья Фенин А.В..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7145" t="10336" r="73825" b="74172"/>
                          <a:stretch/>
                        </pic:blipFill>
                        <pic:spPr bwMode="auto">
                          <a:xfrm>
                            <a:off x="0" y="0"/>
                            <a:ext cx="1165579" cy="1428109"/>
                          </a:xfrm>
                          <a:prstGeom prst="rect">
                            <a:avLst/>
                          </a:prstGeom>
                          <a:noFill/>
                          <a:ln>
                            <a:noFill/>
                          </a:ln>
                          <a:extLst>
                            <a:ext uri="{53640926-AAD7-44D8-BBD7-CCE9431645EC}">
                              <a14:shadowObscured xmlns:a14="http://schemas.microsoft.com/office/drawing/2010/main"/>
                            </a:ext>
                          </a:extLst>
                        </pic:spPr>
                      </pic:pic>
                    </a:graphicData>
                  </a:graphic>
                </wp:inline>
              </w:drawing>
            </w:r>
            <w:r w:rsidRPr="00C900B0">
              <w:rPr>
                <w:rFonts w:ascii="Times New Roman" w:hAnsi="Times New Roman" w:cs="Times New Roman"/>
                <w:color w:val="FF0000"/>
                <w:sz w:val="12"/>
                <w:szCs w:val="12"/>
              </w:rPr>
              <w:t xml:space="preserve"> </w:t>
            </w:r>
            <w:r w:rsidRPr="007819D5">
              <w:rPr>
                <w:rFonts w:ascii="Times New Roman" w:hAnsi="Times New Roman" w:cs="Times New Roman"/>
                <w:color w:val="FF0000"/>
                <w:sz w:val="8"/>
                <w:szCs w:val="12"/>
              </w:rPr>
              <w:t>Фото от 1943 г. Фонд Лесосибирского музея.</w:t>
            </w:r>
          </w:p>
        </w:tc>
        <w:tc>
          <w:tcPr>
            <w:tcW w:w="567" w:type="dxa"/>
          </w:tcPr>
          <w:p w14:paraId="1796ED82"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1925</w:t>
            </w:r>
            <w:r>
              <w:rPr>
                <w:rFonts w:ascii="Times New Roman" w:hAnsi="Times New Roman" w:cs="Times New Roman"/>
                <w:color w:val="000000" w:themeColor="text1"/>
                <w:sz w:val="12"/>
                <w:szCs w:val="12"/>
              </w:rPr>
              <w:t xml:space="preserve"> г.</w:t>
            </w:r>
          </w:p>
          <w:p w14:paraId="14224528" w14:textId="77777777" w:rsidR="008E36E9" w:rsidRPr="007B4671"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1925 г.</w:t>
            </w:r>
          </w:p>
        </w:tc>
        <w:tc>
          <w:tcPr>
            <w:tcW w:w="1134" w:type="dxa"/>
          </w:tcPr>
          <w:p w14:paraId="01C3DA77" w14:textId="77777777" w:rsidR="008E36E9" w:rsidRDefault="008E36E9" w:rsidP="008E36E9">
            <w:pPr>
              <w:spacing w:line="240" w:lineRule="atLeast"/>
              <w:rPr>
                <w:rFonts w:ascii="Times New Roman" w:hAnsi="Times New Roman" w:cs="Times New Roman"/>
                <w:color w:val="0070C0"/>
                <w:sz w:val="12"/>
                <w:szCs w:val="12"/>
                <w:u w:val="dotted"/>
              </w:rPr>
            </w:pPr>
          </w:p>
          <w:p w14:paraId="51A0ACEB" w14:textId="77777777" w:rsidR="008E36E9" w:rsidRDefault="008E36E9" w:rsidP="008E36E9">
            <w:pPr>
              <w:spacing w:line="240" w:lineRule="atLeast"/>
              <w:rPr>
                <w:rFonts w:ascii="Times New Roman" w:hAnsi="Times New Roman" w:cs="Times New Roman"/>
                <w:color w:val="0070C0"/>
                <w:sz w:val="12"/>
                <w:szCs w:val="12"/>
                <w:u w:val="dotted"/>
              </w:rPr>
            </w:pPr>
          </w:p>
          <w:p w14:paraId="1C169B3A"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Енисейский р-н, </w:t>
            </w:r>
          </w:p>
          <w:p w14:paraId="2A4DC11C"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с.Маклаково</w:t>
            </w:r>
          </w:p>
          <w:p w14:paraId="03F61C21" w14:textId="77777777" w:rsidR="008E36E9" w:rsidRPr="000A2A37" w:rsidRDefault="008E36E9" w:rsidP="008E36E9">
            <w:pPr>
              <w:spacing w:line="240" w:lineRule="atLeast"/>
              <w:rPr>
                <w:rFonts w:ascii="Times New Roman" w:hAnsi="Times New Roman" w:cs="Times New Roman"/>
                <w:color w:val="0070C0"/>
                <w:sz w:val="12"/>
                <w:szCs w:val="12"/>
                <w:u w:val="dash"/>
              </w:rPr>
            </w:pPr>
            <w:r w:rsidRPr="000A2A37">
              <w:rPr>
                <w:rFonts w:ascii="Times New Roman" w:hAnsi="Times New Roman" w:cs="Times New Roman"/>
                <w:color w:val="0070C0"/>
                <w:sz w:val="12"/>
                <w:szCs w:val="12"/>
                <w:u w:val="dash"/>
              </w:rPr>
              <w:t>с.Маклаково</w:t>
            </w:r>
            <w:r>
              <w:rPr>
                <w:rFonts w:ascii="Times New Roman" w:hAnsi="Times New Roman" w:cs="Times New Roman"/>
                <w:color w:val="0070C0"/>
                <w:sz w:val="12"/>
                <w:szCs w:val="12"/>
                <w:u w:val="dash"/>
              </w:rPr>
              <w:t xml:space="preserve"> </w:t>
            </w:r>
            <w:r w:rsidRPr="002A2E1E">
              <w:rPr>
                <w:rFonts w:ascii="Times New Roman" w:hAnsi="Times New Roman" w:cs="Times New Roman"/>
                <w:color w:val="0070C0"/>
                <w:sz w:val="8"/>
                <w:szCs w:val="12"/>
                <w:u w:val="dash"/>
              </w:rPr>
              <w:t>(запись из военкоматов)</w:t>
            </w:r>
          </w:p>
        </w:tc>
        <w:tc>
          <w:tcPr>
            <w:tcW w:w="992" w:type="dxa"/>
          </w:tcPr>
          <w:p w14:paraId="13A1C002"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23.01.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3F4FD209" w14:textId="77777777" w:rsidR="008E36E9" w:rsidRDefault="008E36E9" w:rsidP="008E36E9">
            <w:pPr>
              <w:spacing w:line="240" w:lineRule="atLeast"/>
              <w:rPr>
                <w:rFonts w:ascii="Times New Roman" w:hAnsi="Times New Roman" w:cs="Times New Roman"/>
                <w:color w:val="0070C0"/>
                <w:sz w:val="12"/>
                <w:szCs w:val="12"/>
                <w:u w:val="dotted"/>
              </w:rPr>
            </w:pPr>
          </w:p>
          <w:p w14:paraId="74397DC8" w14:textId="77777777" w:rsidR="008E36E9" w:rsidRDefault="008E36E9" w:rsidP="008E36E9">
            <w:pPr>
              <w:spacing w:line="240" w:lineRule="atLeast"/>
              <w:rPr>
                <w:rFonts w:ascii="Times New Roman" w:hAnsi="Times New Roman" w:cs="Times New Roman"/>
                <w:color w:val="FF0000"/>
                <w:sz w:val="12"/>
                <w:szCs w:val="12"/>
              </w:rPr>
            </w:pPr>
            <w:r w:rsidRPr="007B4671">
              <w:rPr>
                <w:rFonts w:ascii="Times New Roman" w:hAnsi="Times New Roman" w:cs="Times New Roman"/>
                <w:color w:val="0070C0"/>
                <w:sz w:val="12"/>
                <w:szCs w:val="12"/>
                <w:u w:val="dotted"/>
              </w:rPr>
              <w:t>1943</w:t>
            </w:r>
            <w:r>
              <w:rPr>
                <w:rFonts w:ascii="Times New Roman" w:hAnsi="Times New Roman" w:cs="Times New Roman"/>
                <w:color w:val="0070C0"/>
                <w:sz w:val="12"/>
                <w:szCs w:val="12"/>
                <w:u w:val="dotted"/>
              </w:rPr>
              <w:t xml:space="preserve"> г.</w:t>
            </w:r>
            <w:r>
              <w:rPr>
                <w:rFonts w:ascii="Times New Roman" w:hAnsi="Times New Roman" w:cs="Times New Roman"/>
                <w:color w:val="FF0000"/>
                <w:sz w:val="12"/>
                <w:szCs w:val="12"/>
              </w:rPr>
              <w:t xml:space="preserve"> </w:t>
            </w:r>
          </w:p>
          <w:p w14:paraId="5C9B4BAE" w14:textId="77777777" w:rsidR="008E36E9" w:rsidRDefault="008E36E9" w:rsidP="008E36E9">
            <w:pPr>
              <w:spacing w:line="240" w:lineRule="atLeast"/>
              <w:rPr>
                <w:rFonts w:ascii="Times New Roman" w:hAnsi="Times New Roman" w:cs="Times New Roman"/>
                <w:color w:val="FF0000"/>
                <w:sz w:val="12"/>
                <w:szCs w:val="12"/>
              </w:rPr>
            </w:pPr>
          </w:p>
          <w:p w14:paraId="4CB32CF3" w14:textId="77777777" w:rsidR="008E36E9" w:rsidRDefault="008E36E9" w:rsidP="008E36E9">
            <w:pPr>
              <w:spacing w:line="240" w:lineRule="atLeast"/>
              <w:rPr>
                <w:rFonts w:ascii="Times New Roman" w:hAnsi="Times New Roman" w:cs="Times New Roman"/>
                <w:color w:val="FF0000"/>
                <w:sz w:val="12"/>
                <w:szCs w:val="12"/>
              </w:rPr>
            </w:pPr>
          </w:p>
          <w:p w14:paraId="10D03ED9" w14:textId="77777777" w:rsidR="008E36E9" w:rsidRDefault="008E36E9" w:rsidP="008E36E9">
            <w:pPr>
              <w:spacing w:line="240" w:lineRule="atLeast"/>
              <w:rPr>
                <w:rFonts w:ascii="Times New Roman" w:hAnsi="Times New Roman" w:cs="Times New Roman"/>
                <w:color w:val="FF0000"/>
                <w:sz w:val="12"/>
                <w:szCs w:val="12"/>
              </w:rPr>
            </w:pPr>
          </w:p>
          <w:p w14:paraId="2007B2C5"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FF0000"/>
                <w:sz w:val="12"/>
                <w:szCs w:val="12"/>
              </w:rPr>
              <w:t>02.1943 г.</w:t>
            </w:r>
          </w:p>
          <w:p w14:paraId="62620249" w14:textId="77777777" w:rsidR="008E36E9" w:rsidRDefault="008E36E9" w:rsidP="008E36E9">
            <w:pPr>
              <w:spacing w:line="240" w:lineRule="atLeast"/>
              <w:rPr>
                <w:rFonts w:ascii="Times New Roman" w:hAnsi="Times New Roman" w:cs="Times New Roman"/>
                <w:color w:val="0070C0"/>
                <w:sz w:val="12"/>
                <w:szCs w:val="12"/>
                <w:u w:val="dotted"/>
              </w:rPr>
            </w:pPr>
          </w:p>
          <w:p w14:paraId="64FE98BD" w14:textId="77777777" w:rsidR="008E36E9" w:rsidRPr="000A2A37" w:rsidRDefault="008E36E9" w:rsidP="008E36E9">
            <w:pPr>
              <w:spacing w:line="240" w:lineRule="atLeast"/>
              <w:rPr>
                <w:rFonts w:ascii="Times New Roman" w:hAnsi="Times New Roman" w:cs="Times New Roman"/>
                <w:color w:val="984806" w:themeColor="accent6" w:themeShade="80"/>
                <w:sz w:val="12"/>
                <w:szCs w:val="12"/>
              </w:rPr>
            </w:pPr>
          </w:p>
        </w:tc>
        <w:tc>
          <w:tcPr>
            <w:tcW w:w="709" w:type="dxa"/>
          </w:tcPr>
          <w:p w14:paraId="16366BEC"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0D6E75E" w14:textId="77777777" w:rsidR="008E36E9" w:rsidRPr="007B4671"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0F76E88E"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5FC4362C"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055F24BB"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01.02.1944</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похоронен Ленинг</w:t>
            </w:r>
            <w:r>
              <w:rPr>
                <w:rFonts w:ascii="Times New Roman" w:hAnsi="Times New Roman" w:cs="Times New Roman"/>
                <w:color w:val="808080" w:themeColor="background1" w:themeShade="80"/>
                <w:sz w:val="12"/>
                <w:szCs w:val="12"/>
              </w:rPr>
              <w:t xml:space="preserve">радская (ныне Новгородская) обл., </w:t>
            </w:r>
            <w:r w:rsidRPr="00C900B0">
              <w:rPr>
                <w:rFonts w:ascii="Times New Roman" w:hAnsi="Times New Roman" w:cs="Times New Roman"/>
                <w:color w:val="808080" w:themeColor="background1" w:themeShade="80"/>
                <w:sz w:val="12"/>
                <w:szCs w:val="12"/>
              </w:rPr>
              <w:t xml:space="preserve">Батецкий р-н, </w:t>
            </w:r>
            <w:r>
              <w:rPr>
                <w:rFonts w:ascii="Times New Roman" w:hAnsi="Times New Roman" w:cs="Times New Roman"/>
                <w:color w:val="808080" w:themeColor="background1" w:themeShade="80"/>
                <w:sz w:val="12"/>
                <w:szCs w:val="12"/>
              </w:rPr>
              <w:t>с.Великое</w:t>
            </w:r>
            <w:r w:rsidRPr="00C900B0">
              <w:rPr>
                <w:rFonts w:ascii="Times New Roman" w:hAnsi="Times New Roman" w:cs="Times New Roman"/>
                <w:color w:val="808080" w:themeColor="background1" w:themeShade="80"/>
                <w:sz w:val="12"/>
                <w:szCs w:val="12"/>
              </w:rPr>
              <w:t xml:space="preserve"> </w:t>
            </w:r>
          </w:p>
          <w:p w14:paraId="2E10DF3E"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r w:rsidRPr="002A2E1E">
              <w:rPr>
                <w:rFonts w:ascii="Times New Roman" w:hAnsi="Times New Roman" w:cs="Times New Roman"/>
                <w:color w:val="808080" w:themeColor="background1" w:themeShade="80"/>
                <w:sz w:val="8"/>
                <w:szCs w:val="12"/>
              </w:rPr>
              <w:t>(ЕнРВК, Книга учета погибших №8, с. 152).</w:t>
            </w:r>
          </w:p>
          <w:p w14:paraId="58512809" w14:textId="77777777" w:rsidR="008E36E9" w:rsidRPr="007B4671"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Погиб 01.02.1944 г. Ленинградская обл, Батецкий р-н, д.Великое Село.</w:t>
            </w:r>
          </w:p>
        </w:tc>
        <w:tc>
          <w:tcPr>
            <w:tcW w:w="2977" w:type="dxa"/>
          </w:tcPr>
          <w:p w14:paraId="3C79CB4B"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Рядовой.</w:t>
            </w:r>
          </w:p>
          <w:p w14:paraId="2778D6E9"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между 01.02.1943 г. – 28.02.1943 г. призывник  выбыл из КрасВПП в в\ч 341</w:t>
            </w:r>
            <w:r w:rsidRPr="002A2E1E">
              <w:rPr>
                <w:rFonts w:ascii="Times New Roman" w:hAnsi="Times New Roman" w:cs="Times New Roman"/>
                <w:color w:val="0070C0"/>
                <w:sz w:val="8"/>
                <w:szCs w:val="12"/>
              </w:rPr>
              <w:t xml:space="preserve"> (ЦАМО, ф.КрасВПП, о.174660, д.33);</w:t>
            </w:r>
          </w:p>
          <w:p w14:paraId="61D97A3D" w14:textId="77777777" w:rsidR="008E36E9" w:rsidRPr="007819D5" w:rsidRDefault="008E36E9" w:rsidP="008E36E9">
            <w:pPr>
              <w:spacing w:line="240" w:lineRule="atLeast"/>
              <w:rPr>
                <w:rFonts w:ascii="Times New Roman" w:hAnsi="Times New Roman" w:cs="Times New Roman"/>
                <w:color w:val="FF0000"/>
                <w:sz w:val="12"/>
                <w:szCs w:val="12"/>
                <w:u w:val="dotted"/>
              </w:rPr>
            </w:pPr>
            <w:r>
              <w:rPr>
                <w:rFonts w:ascii="Times New Roman" w:hAnsi="Times New Roman" w:cs="Times New Roman"/>
                <w:color w:val="0070C0"/>
                <w:sz w:val="12"/>
                <w:szCs w:val="12"/>
                <w:u w:val="dotted"/>
              </w:rPr>
              <w:t>- на 01.02.1944 г. – рядовой, стрелок 1240 сп 372 сд</w:t>
            </w:r>
            <w:r>
              <w:rPr>
                <w:rStyle w:val="a6"/>
                <w:rFonts w:ascii="Times New Roman" w:hAnsi="Times New Roman" w:cs="Times New Roman"/>
                <w:color w:val="0070C0"/>
                <w:sz w:val="12"/>
                <w:szCs w:val="12"/>
                <w:u w:val="dotted"/>
              </w:rPr>
              <w:footnoteReference w:id="192"/>
            </w:r>
            <w:r>
              <w:rPr>
                <w:rFonts w:ascii="Times New Roman" w:hAnsi="Times New Roman" w:cs="Times New Roman"/>
                <w:color w:val="0070C0"/>
                <w:sz w:val="12"/>
                <w:szCs w:val="12"/>
                <w:u w:val="dotted"/>
              </w:rPr>
              <w:t xml:space="preserve"> </w:t>
            </w:r>
            <w:r w:rsidRPr="00D572A3">
              <w:rPr>
                <w:rFonts w:ascii="Times New Roman" w:hAnsi="Times New Roman" w:cs="Times New Roman"/>
                <w:color w:val="0070C0"/>
                <w:sz w:val="8"/>
                <w:szCs w:val="12"/>
                <w:u w:val="dotted"/>
              </w:rPr>
              <w:t>(ЦАМО, ф.58, о.18002, д.462)</w:t>
            </w:r>
            <w:r w:rsidRPr="007819D5">
              <w:rPr>
                <w:rFonts w:ascii="Times New Roman" w:hAnsi="Times New Roman" w:cs="Times New Roman"/>
                <w:color w:val="0070C0"/>
                <w:sz w:val="12"/>
                <w:szCs w:val="12"/>
                <w:u w:val="dotted"/>
              </w:rPr>
              <w:t>,</w:t>
            </w:r>
            <w:r>
              <w:rPr>
                <w:rFonts w:ascii="Times New Roman" w:hAnsi="Times New Roman" w:cs="Times New Roman"/>
                <w:color w:val="FF0000"/>
                <w:sz w:val="12"/>
                <w:szCs w:val="12"/>
                <w:u w:val="dotted"/>
              </w:rPr>
              <w:t xml:space="preserve"> участие в </w:t>
            </w:r>
            <w:r w:rsidRPr="00C900B0">
              <w:rPr>
                <w:rFonts w:ascii="Times New Roman" w:hAnsi="Times New Roman" w:cs="Times New Roman"/>
                <w:color w:val="FF0000"/>
                <w:sz w:val="12"/>
                <w:szCs w:val="12"/>
              </w:rPr>
              <w:t>наступл</w:t>
            </w:r>
            <w:r>
              <w:rPr>
                <w:rFonts w:ascii="Times New Roman" w:hAnsi="Times New Roman" w:cs="Times New Roman"/>
                <w:color w:val="FF0000"/>
                <w:sz w:val="12"/>
                <w:szCs w:val="12"/>
              </w:rPr>
              <w:t>ении</w:t>
            </w:r>
            <w:r w:rsidRPr="00C900B0">
              <w:rPr>
                <w:rFonts w:ascii="Times New Roman" w:hAnsi="Times New Roman" w:cs="Times New Roman"/>
                <w:color w:val="FF0000"/>
                <w:sz w:val="12"/>
                <w:szCs w:val="12"/>
              </w:rPr>
              <w:t xml:space="preserve"> Волховского </w:t>
            </w:r>
            <w:r>
              <w:rPr>
                <w:rFonts w:ascii="Times New Roman" w:hAnsi="Times New Roman" w:cs="Times New Roman"/>
                <w:color w:val="FF0000"/>
                <w:sz w:val="12"/>
                <w:szCs w:val="12"/>
              </w:rPr>
              <w:t>фронта, освобождение городов Великие Луки и Новгорода</w:t>
            </w:r>
            <w:r w:rsidRPr="00C900B0">
              <w:rPr>
                <w:rFonts w:ascii="Times New Roman" w:hAnsi="Times New Roman" w:cs="Times New Roman"/>
                <w:color w:val="FF0000"/>
                <w:sz w:val="12"/>
                <w:szCs w:val="12"/>
              </w:rPr>
              <w:t xml:space="preserve">. </w:t>
            </w:r>
            <w:r w:rsidRPr="007819D5">
              <w:rPr>
                <w:rFonts w:ascii="Times New Roman" w:hAnsi="Times New Roman" w:cs="Times New Roman"/>
                <w:color w:val="FF0000"/>
                <w:sz w:val="8"/>
                <w:szCs w:val="12"/>
              </w:rPr>
              <w:t>(газета Заря Енисея, №203-207, 25.08.2005, с.16)</w:t>
            </w:r>
          </w:p>
        </w:tc>
        <w:tc>
          <w:tcPr>
            <w:tcW w:w="1701" w:type="dxa"/>
          </w:tcPr>
          <w:p w14:paraId="6F336EF1" w14:textId="77777777" w:rsidR="008E36E9" w:rsidRPr="00C225B0"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4 класса, рабочий, дом.адрес: с.Маклаково / </w:t>
            </w:r>
            <w:r>
              <w:rPr>
                <w:rFonts w:ascii="Times New Roman" w:hAnsi="Times New Roman" w:cs="Times New Roman"/>
                <w:color w:val="000000" w:themeColor="text1"/>
                <w:sz w:val="12"/>
                <w:szCs w:val="12"/>
              </w:rPr>
              <w:t>с.Маклаково.</w:t>
            </w:r>
          </w:p>
          <w:p w14:paraId="23340C43" w14:textId="77777777" w:rsidR="008E36E9" w:rsidRPr="007B4671"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Отец Фенин Василий Павлович, дом.адрес: с.Маклаково.</w:t>
            </w:r>
          </w:p>
        </w:tc>
      </w:tr>
      <w:tr w:rsidR="008E36E9" w14:paraId="217BC241" w14:textId="77777777" w:rsidTr="002F090C">
        <w:tc>
          <w:tcPr>
            <w:tcW w:w="675" w:type="dxa"/>
          </w:tcPr>
          <w:p w14:paraId="5ACE0F36"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E2A7BFC"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Фенина Мария Васильевна </w:t>
            </w:r>
          </w:p>
          <w:p w14:paraId="2EE34592" w14:textId="77777777" w:rsidR="008E36E9" w:rsidRDefault="008E36E9" w:rsidP="008E36E9">
            <w:pPr>
              <w:spacing w:line="240" w:lineRule="atLeast"/>
              <w:rPr>
                <w:rFonts w:ascii="Times New Roman" w:hAnsi="Times New Roman" w:cs="Times New Roman"/>
                <w:color w:val="000000" w:themeColor="text1"/>
                <w:sz w:val="12"/>
                <w:szCs w:val="12"/>
              </w:rPr>
            </w:pPr>
            <w:r w:rsidRPr="004A2E49">
              <w:rPr>
                <w:rFonts w:ascii="Times New Roman" w:hAnsi="Times New Roman" w:cs="Times New Roman"/>
                <w:color w:val="000000" w:themeColor="text1"/>
                <w:sz w:val="8"/>
                <w:szCs w:val="12"/>
              </w:rPr>
              <w:t>(ЕнРВК, Книга учета призванных №4, с.159 об)</w:t>
            </w:r>
          </w:p>
          <w:p w14:paraId="5FF0AF67" w14:textId="77777777" w:rsidR="008E36E9" w:rsidRDefault="008E36E9" w:rsidP="008E36E9">
            <w:pPr>
              <w:spacing w:line="240" w:lineRule="atLeast"/>
              <w:rPr>
                <w:rFonts w:ascii="Times New Roman" w:hAnsi="Times New Roman" w:cs="Times New Roman"/>
                <w:color w:val="000000" w:themeColor="text1"/>
                <w:sz w:val="12"/>
                <w:szCs w:val="12"/>
              </w:rPr>
            </w:pPr>
            <w:r w:rsidRPr="000A2A37">
              <w:rPr>
                <w:rFonts w:ascii="Times New Roman" w:hAnsi="Times New Roman" w:cs="Times New Roman"/>
                <w:noProof/>
                <w:color w:val="000000" w:themeColor="text1"/>
                <w:sz w:val="12"/>
                <w:szCs w:val="12"/>
              </w:rPr>
              <w:lastRenderedPageBreak/>
              <w:drawing>
                <wp:inline distT="0" distB="0" distL="0" distR="0" wp14:anchorId="60D5B425" wp14:editId="016CCFA7">
                  <wp:extent cx="817245" cy="1303361"/>
                  <wp:effectExtent l="0" t="0" r="0" b="0"/>
                  <wp:docPr id="58" name="Рисунок 58" descr="D:\Книга\Лесосибирцы в ВОВ\Папки на ветеранов маклаковцев в списках военкомата\Фенин Александр Васильевич\газетная статья Фенин 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га\Лесосибирцы в ВОВ\Папки на ветеранов маклаковцев в списках военкомата\Фенин Александр Васильевич\газетная статья Фенин А.В..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45122" t="38208" r="35848" b="41626"/>
                          <a:stretch/>
                        </pic:blipFill>
                        <pic:spPr bwMode="auto">
                          <a:xfrm>
                            <a:off x="0" y="0"/>
                            <a:ext cx="819166" cy="1306425"/>
                          </a:xfrm>
                          <a:prstGeom prst="rect">
                            <a:avLst/>
                          </a:prstGeom>
                          <a:noFill/>
                          <a:ln>
                            <a:noFill/>
                          </a:ln>
                          <a:extLst>
                            <a:ext uri="{53640926-AAD7-44D8-BBD7-CCE9431645EC}">
                              <a14:shadowObscured xmlns:a14="http://schemas.microsoft.com/office/drawing/2010/main"/>
                            </a:ext>
                          </a:extLst>
                        </pic:spPr>
                      </pic:pic>
                    </a:graphicData>
                  </a:graphic>
                </wp:inline>
              </w:drawing>
            </w:r>
          </w:p>
          <w:p w14:paraId="2F85F98E" w14:textId="77777777" w:rsidR="008E36E9" w:rsidRDefault="008E36E9" w:rsidP="008E36E9">
            <w:pPr>
              <w:spacing w:line="240" w:lineRule="atLeast"/>
              <w:rPr>
                <w:rFonts w:ascii="Times New Roman" w:hAnsi="Times New Roman" w:cs="Times New Roman"/>
                <w:color w:val="000000" w:themeColor="text1"/>
                <w:sz w:val="12"/>
                <w:szCs w:val="12"/>
              </w:rPr>
            </w:pPr>
          </w:p>
          <w:p w14:paraId="41C38F15" w14:textId="77777777" w:rsidR="008E36E9" w:rsidRDefault="008E36E9" w:rsidP="008E36E9">
            <w:pPr>
              <w:spacing w:line="240" w:lineRule="atLeast"/>
              <w:rPr>
                <w:rFonts w:ascii="Times New Roman" w:hAnsi="Times New Roman" w:cs="Times New Roman"/>
                <w:color w:val="FF0000"/>
                <w:sz w:val="8"/>
                <w:szCs w:val="12"/>
              </w:rPr>
            </w:pPr>
            <w:r w:rsidRPr="00F1713D">
              <w:rPr>
                <w:rFonts w:ascii="Times New Roman" w:hAnsi="Times New Roman" w:cs="Times New Roman"/>
                <w:noProof/>
                <w:color w:val="000000" w:themeColor="text1"/>
                <w:sz w:val="12"/>
                <w:szCs w:val="12"/>
              </w:rPr>
              <w:drawing>
                <wp:inline distT="0" distB="0" distL="0" distR="0" wp14:anchorId="4666F5D6" wp14:editId="76F1E71C">
                  <wp:extent cx="948519" cy="1125855"/>
                  <wp:effectExtent l="0" t="0" r="0" b="0"/>
                  <wp:docPr id="60" name="Рисунок 60" descr="D:\Книга\Лесосибирцы в ВОВ\Папки на ветеранов маклаковцев в списках военкомата\Финчук Константин Лукич\газетная статья Финчук 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нига\Лесосибирцы в ВОВ\Папки на ветеранов маклаковцев в списках военкомата\Финчук Константин Лукич\газетная статья Финчук К.Л..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74695" t="9528" r="3705" b="73439"/>
                          <a:stretch/>
                        </pic:blipFill>
                        <pic:spPr bwMode="auto">
                          <a:xfrm>
                            <a:off x="0" y="0"/>
                            <a:ext cx="956196" cy="1134967"/>
                          </a:xfrm>
                          <a:prstGeom prst="rect">
                            <a:avLst/>
                          </a:prstGeom>
                          <a:noFill/>
                          <a:ln>
                            <a:noFill/>
                          </a:ln>
                          <a:extLst>
                            <a:ext uri="{53640926-AAD7-44D8-BBD7-CCE9431645EC}">
                              <a14:shadowObscured xmlns:a14="http://schemas.microsoft.com/office/drawing/2010/main"/>
                            </a:ext>
                          </a:extLst>
                        </pic:spPr>
                      </pic:pic>
                    </a:graphicData>
                  </a:graphic>
                </wp:inline>
              </w:drawing>
            </w:r>
            <w:r w:rsidRPr="00C900B0">
              <w:rPr>
                <w:rFonts w:ascii="Times New Roman" w:hAnsi="Times New Roman" w:cs="Times New Roman"/>
                <w:color w:val="FF0000"/>
                <w:sz w:val="12"/>
                <w:szCs w:val="12"/>
              </w:rPr>
              <w:t xml:space="preserve"> </w:t>
            </w:r>
            <w:r w:rsidRPr="004A2E49">
              <w:rPr>
                <w:rFonts w:ascii="Times New Roman" w:hAnsi="Times New Roman" w:cs="Times New Roman"/>
                <w:color w:val="FF0000"/>
                <w:sz w:val="8"/>
                <w:szCs w:val="12"/>
              </w:rPr>
              <w:t xml:space="preserve">Газетные фото от 1943 г. </w:t>
            </w:r>
          </w:p>
          <w:p w14:paraId="0654F1F3"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4A2E49">
              <w:rPr>
                <w:rFonts w:ascii="Times New Roman" w:hAnsi="Times New Roman" w:cs="Times New Roman"/>
                <w:color w:val="FF0000"/>
                <w:sz w:val="8"/>
                <w:szCs w:val="12"/>
              </w:rPr>
              <w:t>(газета Заря Енисея, №203-207, 25.08.2005, с.16).</w:t>
            </w:r>
          </w:p>
        </w:tc>
        <w:tc>
          <w:tcPr>
            <w:tcW w:w="567" w:type="dxa"/>
          </w:tcPr>
          <w:p w14:paraId="03D2982D"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1922</w:t>
            </w:r>
            <w:r>
              <w:rPr>
                <w:rFonts w:ascii="Times New Roman" w:hAnsi="Times New Roman" w:cs="Times New Roman"/>
                <w:color w:val="000000" w:themeColor="text1"/>
                <w:sz w:val="12"/>
                <w:szCs w:val="12"/>
              </w:rPr>
              <w:t xml:space="preserve"> г.</w:t>
            </w:r>
          </w:p>
        </w:tc>
        <w:tc>
          <w:tcPr>
            <w:tcW w:w="1134" w:type="dxa"/>
          </w:tcPr>
          <w:p w14:paraId="41249FDC"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35158687"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15D6A716" w14:textId="77777777" w:rsidR="008E36E9" w:rsidRPr="00C900B0"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25.05.1942 г.</w:t>
            </w:r>
          </w:p>
        </w:tc>
        <w:tc>
          <w:tcPr>
            <w:tcW w:w="709" w:type="dxa"/>
          </w:tcPr>
          <w:p w14:paraId="66D4B9C0"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9E6F4E3" w14:textId="77777777" w:rsidR="008E36E9" w:rsidRPr="00C225B0" w:rsidRDefault="008E36E9" w:rsidP="008E36E9">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7C4D5EC9" w14:textId="77777777" w:rsidR="008E36E9" w:rsidRPr="004A2E49" w:rsidRDefault="008E36E9" w:rsidP="008E36E9">
            <w:pPr>
              <w:spacing w:line="240" w:lineRule="atLeast"/>
              <w:rPr>
                <w:rFonts w:ascii="Times New Roman" w:hAnsi="Times New Roman" w:cs="Times New Roman"/>
                <w:b/>
                <w:color w:val="0070C0"/>
                <w:sz w:val="12"/>
                <w:szCs w:val="12"/>
              </w:rPr>
            </w:pPr>
            <w:r w:rsidRPr="004A2E49">
              <w:rPr>
                <w:rFonts w:ascii="Times New Roman" w:hAnsi="Times New Roman" w:cs="Times New Roman"/>
                <w:b/>
                <w:color w:val="0070C0"/>
                <w:sz w:val="12"/>
                <w:szCs w:val="12"/>
              </w:rPr>
              <w:t>Медаль «За победу над Японией».</w:t>
            </w:r>
          </w:p>
          <w:p w14:paraId="3F3A394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Приказ №473 от 23.01.1947 г., издан ЕнРВК </w:t>
            </w:r>
          </w:p>
          <w:p w14:paraId="37B561F1" w14:textId="77777777" w:rsidR="008E36E9" w:rsidRPr="009024A5" w:rsidRDefault="008E36E9" w:rsidP="008E36E9">
            <w:pPr>
              <w:spacing w:line="240" w:lineRule="atLeast"/>
              <w:rPr>
                <w:rFonts w:ascii="Times New Roman" w:hAnsi="Times New Roman" w:cs="Times New Roman"/>
                <w:color w:val="0070C0"/>
                <w:sz w:val="12"/>
                <w:szCs w:val="12"/>
              </w:rPr>
            </w:pPr>
            <w:r w:rsidRPr="004A2E49">
              <w:rPr>
                <w:rFonts w:ascii="Times New Roman" w:hAnsi="Times New Roman" w:cs="Times New Roman"/>
                <w:color w:val="0070C0"/>
                <w:sz w:val="8"/>
                <w:szCs w:val="12"/>
              </w:rPr>
              <w:t>(ЦАМО, ф.122, о.485185, д.3).</w:t>
            </w:r>
          </w:p>
        </w:tc>
        <w:tc>
          <w:tcPr>
            <w:tcW w:w="1275" w:type="dxa"/>
          </w:tcPr>
          <w:p w14:paraId="447B3703" w14:textId="77777777" w:rsidR="008E36E9" w:rsidRPr="00C900B0" w:rsidRDefault="008E36E9" w:rsidP="008E36E9">
            <w:pPr>
              <w:spacing w:line="240" w:lineRule="atLeast"/>
              <w:rPr>
                <w:rFonts w:ascii="Times New Roman" w:hAnsi="Times New Roman" w:cs="Times New Roman"/>
                <w:color w:val="FF0000"/>
                <w:sz w:val="12"/>
                <w:szCs w:val="12"/>
              </w:rPr>
            </w:pPr>
          </w:p>
        </w:tc>
        <w:tc>
          <w:tcPr>
            <w:tcW w:w="2977" w:type="dxa"/>
          </w:tcPr>
          <w:p w14:paraId="45FA4D79" w14:textId="77777777" w:rsidR="008E36E9" w:rsidRPr="00B62ACD" w:rsidRDefault="008E36E9" w:rsidP="008E36E9">
            <w:pPr>
              <w:spacing w:line="240" w:lineRule="atLeast"/>
              <w:rPr>
                <w:rFonts w:ascii="Times New Roman" w:hAnsi="Times New Roman" w:cs="Times New Roman"/>
                <w:color w:val="00B050"/>
                <w:sz w:val="12"/>
                <w:szCs w:val="12"/>
              </w:rPr>
            </w:pPr>
          </w:p>
        </w:tc>
        <w:tc>
          <w:tcPr>
            <w:tcW w:w="1701" w:type="dxa"/>
          </w:tcPr>
          <w:p w14:paraId="2E7AFD90" w14:textId="77777777" w:rsidR="008E36E9" w:rsidRPr="00C225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Член ВЛКСМ, 8 классов</w:t>
            </w:r>
            <w:r>
              <w:rPr>
                <w:rFonts w:ascii="Times New Roman" w:hAnsi="Times New Roman" w:cs="Times New Roman"/>
                <w:color w:val="00B050"/>
                <w:sz w:val="12"/>
                <w:szCs w:val="12"/>
              </w:rPr>
              <w:t xml:space="preserve">,дом.адрес: </w:t>
            </w:r>
            <w:r>
              <w:rPr>
                <w:rFonts w:ascii="Times New Roman" w:hAnsi="Times New Roman" w:cs="Times New Roman"/>
                <w:color w:val="000000" w:themeColor="text1"/>
                <w:sz w:val="12"/>
                <w:szCs w:val="12"/>
              </w:rPr>
              <w:t xml:space="preserve">с.Маклаково / </w:t>
            </w:r>
            <w:r>
              <w:rPr>
                <w:rFonts w:ascii="Times New Roman" w:hAnsi="Times New Roman" w:cs="Times New Roman"/>
                <w:color w:val="00B050"/>
                <w:sz w:val="12"/>
                <w:szCs w:val="12"/>
              </w:rPr>
              <w:t>с.Маклаково</w:t>
            </w:r>
            <w:r w:rsidRPr="00C900B0">
              <w:rPr>
                <w:rFonts w:ascii="Times New Roman" w:hAnsi="Times New Roman" w:cs="Times New Roman"/>
                <w:color w:val="00B050"/>
                <w:sz w:val="12"/>
                <w:szCs w:val="12"/>
              </w:rPr>
              <w:t xml:space="preserve"> </w:t>
            </w:r>
            <w:r w:rsidRPr="004A2E49">
              <w:rPr>
                <w:rFonts w:ascii="Times New Roman" w:hAnsi="Times New Roman" w:cs="Times New Roman"/>
                <w:color w:val="00B050"/>
                <w:sz w:val="8"/>
                <w:szCs w:val="12"/>
              </w:rPr>
              <w:t>(ЕнРВК, Книга с именными списками призванных №228, т.3, скан 1383).</w:t>
            </w:r>
            <w:r w:rsidRPr="004A2E49">
              <w:rPr>
                <w:rFonts w:ascii="Times New Roman" w:hAnsi="Times New Roman" w:cs="Times New Roman"/>
                <w:color w:val="FF0000"/>
                <w:sz w:val="8"/>
                <w:szCs w:val="12"/>
              </w:rPr>
              <w:t xml:space="preserve"> </w:t>
            </w:r>
          </w:p>
          <w:p w14:paraId="3F5E58A7"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35D0B69A" w14:textId="77777777" w:rsidTr="002F090C">
        <w:tc>
          <w:tcPr>
            <w:tcW w:w="675" w:type="dxa"/>
          </w:tcPr>
          <w:p w14:paraId="23D80B4F"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236AB6B"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Фечь Иван Антонович </w:t>
            </w:r>
          </w:p>
          <w:p w14:paraId="765AF9EA"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444898">
              <w:rPr>
                <w:rFonts w:ascii="Times New Roman" w:hAnsi="Times New Roman" w:cs="Times New Roman"/>
                <w:color w:val="000000" w:themeColor="text1"/>
                <w:sz w:val="8"/>
                <w:szCs w:val="12"/>
              </w:rPr>
              <w:t>(ЕнРВК, Книга учета призванных №5, с.144)</w:t>
            </w:r>
          </w:p>
        </w:tc>
        <w:tc>
          <w:tcPr>
            <w:tcW w:w="567" w:type="dxa"/>
          </w:tcPr>
          <w:p w14:paraId="1B32823E" w14:textId="77777777" w:rsidR="008E36E9" w:rsidRDefault="008E36E9" w:rsidP="008E36E9">
            <w:pPr>
              <w:spacing w:line="240" w:lineRule="atLeast"/>
              <w:rPr>
                <w:rFonts w:ascii="Times New Roman" w:hAnsi="Times New Roman" w:cs="Times New Roman"/>
                <w:color w:val="000000" w:themeColor="text1"/>
                <w:sz w:val="12"/>
                <w:szCs w:val="12"/>
              </w:rPr>
            </w:pPr>
          </w:p>
          <w:p w14:paraId="7BBB3E4A" w14:textId="77777777" w:rsidR="008E36E9" w:rsidRDefault="008E36E9" w:rsidP="008E36E9">
            <w:pPr>
              <w:spacing w:line="240" w:lineRule="atLeast"/>
              <w:rPr>
                <w:rFonts w:ascii="Times New Roman" w:hAnsi="Times New Roman" w:cs="Times New Roman"/>
                <w:color w:val="000000" w:themeColor="text1"/>
                <w:sz w:val="12"/>
                <w:szCs w:val="12"/>
              </w:rPr>
            </w:pPr>
          </w:p>
          <w:p w14:paraId="59519ECF"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1918</w:t>
            </w:r>
            <w:r>
              <w:rPr>
                <w:rFonts w:ascii="Times New Roman" w:hAnsi="Times New Roman" w:cs="Times New Roman"/>
                <w:color w:val="000000" w:themeColor="text1"/>
                <w:sz w:val="12"/>
                <w:szCs w:val="12"/>
              </w:rPr>
              <w:t xml:space="preserve"> г.</w:t>
            </w:r>
          </w:p>
          <w:p w14:paraId="2B4643D7" w14:textId="77777777" w:rsidR="008E36E9" w:rsidRDefault="008E36E9" w:rsidP="008E36E9">
            <w:pPr>
              <w:spacing w:line="240" w:lineRule="atLeast"/>
              <w:rPr>
                <w:rFonts w:ascii="Times New Roman" w:hAnsi="Times New Roman" w:cs="Times New Roman"/>
                <w:color w:val="0070C0"/>
                <w:sz w:val="12"/>
                <w:szCs w:val="12"/>
              </w:rPr>
            </w:pPr>
          </w:p>
          <w:p w14:paraId="41A56460" w14:textId="77777777" w:rsidR="008E36E9" w:rsidRDefault="008E36E9" w:rsidP="008E36E9">
            <w:pPr>
              <w:spacing w:line="240" w:lineRule="atLeast"/>
              <w:rPr>
                <w:rFonts w:ascii="Times New Roman" w:hAnsi="Times New Roman" w:cs="Times New Roman"/>
                <w:color w:val="0070C0"/>
                <w:sz w:val="12"/>
                <w:szCs w:val="12"/>
              </w:rPr>
            </w:pPr>
          </w:p>
          <w:p w14:paraId="0108857B" w14:textId="77777777" w:rsidR="008E36E9" w:rsidRPr="00B70344"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1918 г.</w:t>
            </w:r>
          </w:p>
        </w:tc>
        <w:tc>
          <w:tcPr>
            <w:tcW w:w="1134" w:type="dxa"/>
          </w:tcPr>
          <w:p w14:paraId="3EF5618D"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66AC3BF5"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30.05.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43 </w:t>
            </w:r>
            <w:r>
              <w:rPr>
                <w:rFonts w:ascii="Times New Roman" w:hAnsi="Times New Roman" w:cs="Times New Roman"/>
                <w:color w:val="00B050"/>
                <w:sz w:val="12"/>
                <w:szCs w:val="12"/>
              </w:rPr>
              <w:t xml:space="preserve">г. </w:t>
            </w:r>
            <w:r w:rsidRPr="00444898">
              <w:rPr>
                <w:rFonts w:ascii="Times New Roman" w:hAnsi="Times New Roman" w:cs="Times New Roman"/>
                <w:color w:val="00B050"/>
                <w:sz w:val="8"/>
                <w:szCs w:val="12"/>
              </w:rPr>
              <w:t>(т.1, с.112)</w:t>
            </w:r>
          </w:p>
          <w:p w14:paraId="78851438"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24.08.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2465AFF7"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24.08.</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43 </w:t>
            </w:r>
            <w:r>
              <w:rPr>
                <w:rFonts w:ascii="Times New Roman" w:hAnsi="Times New Roman" w:cs="Times New Roman"/>
                <w:color w:val="00B050"/>
                <w:sz w:val="12"/>
                <w:szCs w:val="12"/>
              </w:rPr>
              <w:t xml:space="preserve">г. </w:t>
            </w:r>
            <w:r w:rsidRPr="00444898">
              <w:rPr>
                <w:rFonts w:ascii="Times New Roman" w:hAnsi="Times New Roman" w:cs="Times New Roman"/>
                <w:color w:val="00B050"/>
                <w:sz w:val="8"/>
                <w:szCs w:val="12"/>
              </w:rPr>
              <w:t>(т.1, с.213)</w:t>
            </w:r>
          </w:p>
          <w:p w14:paraId="6C1C67E0" w14:textId="77777777" w:rsidR="008E36E9" w:rsidRPr="00B70344"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24.08.1943 г.</w:t>
            </w:r>
          </w:p>
        </w:tc>
        <w:tc>
          <w:tcPr>
            <w:tcW w:w="709" w:type="dxa"/>
          </w:tcPr>
          <w:p w14:paraId="18C9F1B7" w14:textId="77777777" w:rsidR="008E36E9" w:rsidRPr="00C225B0"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164ABE58" w14:textId="77777777" w:rsidR="008E36E9" w:rsidRDefault="008E36E9" w:rsidP="008E36E9">
            <w:pPr>
              <w:spacing w:line="240" w:lineRule="atLeast"/>
              <w:rPr>
                <w:rFonts w:ascii="Times New Roman" w:hAnsi="Times New Roman" w:cs="Times New Roman"/>
                <w:color w:val="000000" w:themeColor="text1"/>
                <w:sz w:val="12"/>
                <w:szCs w:val="12"/>
              </w:rPr>
            </w:pPr>
          </w:p>
          <w:p w14:paraId="4C74E6AC"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BC230DF" w14:textId="77777777" w:rsidR="008E36E9" w:rsidRPr="00C225B0"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23D9B36E" w14:textId="77777777" w:rsidR="008E36E9" w:rsidRDefault="008E36E9" w:rsidP="008E36E9">
            <w:pPr>
              <w:spacing w:line="240" w:lineRule="atLeast"/>
              <w:rPr>
                <w:rFonts w:ascii="Times New Roman" w:hAnsi="Times New Roman" w:cs="Times New Roman"/>
                <w:color w:val="0070C0"/>
                <w:sz w:val="12"/>
                <w:szCs w:val="12"/>
              </w:rPr>
            </w:pPr>
          </w:p>
          <w:p w14:paraId="71C54352" w14:textId="77777777" w:rsidR="008E36E9" w:rsidRPr="00B70344"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37B4A21E"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27BC2028"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772A6E67"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- 29.08.1943 г. – прибыл в КрасВПП из ЕнРВК </w:t>
            </w:r>
            <w:r w:rsidRPr="00444898">
              <w:rPr>
                <w:rFonts w:ascii="Times New Roman" w:hAnsi="Times New Roman" w:cs="Times New Roman"/>
                <w:color w:val="0070C0"/>
                <w:sz w:val="8"/>
                <w:szCs w:val="12"/>
              </w:rPr>
              <w:t>(ЦАМО, ф.КрасВПП, о.174660, д.15_5);</w:t>
            </w:r>
          </w:p>
          <w:p w14:paraId="31DA5763" w14:textId="77777777" w:rsidR="008E36E9" w:rsidRPr="00B31D28"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- 30.08.1943 г. – временно выбыл из КрасВПП на Цементный завод </w:t>
            </w:r>
            <w:r w:rsidRPr="00444898">
              <w:rPr>
                <w:rFonts w:ascii="Times New Roman" w:hAnsi="Times New Roman" w:cs="Times New Roman"/>
                <w:color w:val="0070C0"/>
                <w:sz w:val="8"/>
                <w:szCs w:val="12"/>
                <w:u w:val="dash"/>
              </w:rPr>
              <w:t>(ЦАМО, ф.КрасВПП, о.174660, д.40);</w:t>
            </w:r>
          </w:p>
          <w:p w14:paraId="20572F15" w14:textId="77777777" w:rsidR="008E36E9" w:rsidRPr="00B70344"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- 02.09.1943 г. выбыл из КрасВПП в Селецкие лагеря </w:t>
            </w:r>
            <w:r w:rsidRPr="00444898">
              <w:rPr>
                <w:rFonts w:ascii="Times New Roman" w:hAnsi="Times New Roman" w:cs="Times New Roman"/>
                <w:color w:val="0070C0"/>
                <w:sz w:val="8"/>
                <w:szCs w:val="12"/>
                <w:u w:val="dotted"/>
              </w:rPr>
              <w:t>(ЦАМО, ф.КрасВПП, о.174660, д.19_1).</w:t>
            </w:r>
          </w:p>
        </w:tc>
        <w:tc>
          <w:tcPr>
            <w:tcW w:w="1701" w:type="dxa"/>
          </w:tcPr>
          <w:p w14:paraId="4BB6025C"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Поляк</w:t>
            </w:r>
            <w:r>
              <w:rPr>
                <w:rFonts w:ascii="Times New Roman" w:hAnsi="Times New Roman" w:cs="Times New Roman"/>
                <w:color w:val="0070C0"/>
                <w:sz w:val="12"/>
                <w:szCs w:val="12"/>
              </w:rPr>
              <w:t>/поляк</w:t>
            </w:r>
            <w:r>
              <w:rPr>
                <w:rFonts w:ascii="Times New Roman" w:hAnsi="Times New Roman" w:cs="Times New Roman"/>
                <w:color w:val="00B050"/>
                <w:sz w:val="12"/>
                <w:szCs w:val="12"/>
              </w:rPr>
              <w:t xml:space="preserve">, </w:t>
            </w:r>
            <w:r>
              <w:rPr>
                <w:rFonts w:ascii="Times New Roman" w:hAnsi="Times New Roman" w:cs="Times New Roman"/>
                <w:color w:val="0070C0"/>
                <w:sz w:val="12"/>
                <w:szCs w:val="12"/>
              </w:rPr>
              <w:t>4 класса</w:t>
            </w:r>
            <w:r>
              <w:rPr>
                <w:rFonts w:ascii="Times New Roman" w:hAnsi="Times New Roman" w:cs="Times New Roman"/>
                <w:color w:val="00B050"/>
                <w:sz w:val="12"/>
                <w:szCs w:val="12"/>
              </w:rPr>
              <w:t xml:space="preserve">/4 класса, дом.адрес: </w:t>
            </w:r>
            <w:r>
              <w:rPr>
                <w:rFonts w:ascii="Times New Roman" w:hAnsi="Times New Roman" w:cs="Times New Roman"/>
                <w:color w:val="0070C0"/>
                <w:sz w:val="12"/>
                <w:szCs w:val="12"/>
              </w:rPr>
              <w:t>с.Маклаково /</w:t>
            </w:r>
            <w:r>
              <w:rPr>
                <w:rFonts w:ascii="Times New Roman" w:hAnsi="Times New Roman" w:cs="Times New Roman"/>
                <w:color w:val="000000" w:themeColor="text1"/>
                <w:sz w:val="12"/>
                <w:szCs w:val="12"/>
              </w:rPr>
              <w:t xml:space="preserve"> с.Маклаково /</w:t>
            </w:r>
          </w:p>
          <w:p w14:paraId="20855313" w14:textId="77777777" w:rsidR="008E36E9" w:rsidRPr="00444898" w:rsidRDefault="008E36E9" w:rsidP="008E36E9">
            <w:pPr>
              <w:spacing w:line="240" w:lineRule="atLeast"/>
              <w:rPr>
                <w:rFonts w:ascii="Times New Roman" w:hAnsi="Times New Roman" w:cs="Times New Roman"/>
                <w:color w:val="00B050"/>
                <w:sz w:val="12"/>
                <w:szCs w:val="12"/>
              </w:rPr>
            </w:pPr>
            <w:r w:rsidRPr="00444898">
              <w:rPr>
                <w:rFonts w:ascii="Times New Roman" w:hAnsi="Times New Roman" w:cs="Times New Roman"/>
                <w:color w:val="00B050"/>
                <w:sz w:val="12"/>
                <w:szCs w:val="12"/>
              </w:rPr>
              <w:t>с.Маклаково</w:t>
            </w:r>
            <w:r w:rsidRPr="004A2E49">
              <w:rPr>
                <w:rFonts w:ascii="Times New Roman" w:hAnsi="Times New Roman" w:cs="Times New Roman"/>
                <w:color w:val="00B050"/>
                <w:sz w:val="8"/>
                <w:szCs w:val="12"/>
              </w:rPr>
              <w:t xml:space="preserve"> (ЕнРВК, Книга с именными списками призванных №228, </w:t>
            </w:r>
            <w:r w:rsidRPr="00444898">
              <w:rPr>
                <w:rFonts w:ascii="Times New Roman" w:hAnsi="Times New Roman" w:cs="Times New Roman"/>
                <w:color w:val="00B050"/>
                <w:sz w:val="8"/>
                <w:szCs w:val="12"/>
              </w:rPr>
              <w:t>т.1, с..213).</w:t>
            </w:r>
          </w:p>
        </w:tc>
      </w:tr>
      <w:tr w:rsidR="008E36E9" w14:paraId="3619CF6F" w14:textId="77777777" w:rsidTr="002F090C">
        <w:tc>
          <w:tcPr>
            <w:tcW w:w="675" w:type="dxa"/>
          </w:tcPr>
          <w:p w14:paraId="22F9FC5A"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B52CA55"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Филимонов Валентин П. </w:t>
            </w:r>
            <w:r w:rsidRPr="00444898">
              <w:rPr>
                <w:rFonts w:ascii="Times New Roman" w:hAnsi="Times New Roman" w:cs="Times New Roman"/>
                <w:color w:val="000000" w:themeColor="text1"/>
                <w:sz w:val="8"/>
                <w:szCs w:val="12"/>
              </w:rPr>
              <w:t>(ЕнРВК, Книга учета призванных №4, с.157 об)</w:t>
            </w:r>
          </w:p>
          <w:p w14:paraId="6228FD36"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Петрович</w:t>
            </w:r>
          </w:p>
          <w:p w14:paraId="5986F4D4" w14:textId="77777777" w:rsidR="008E36E9" w:rsidRPr="004607F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Петрович</w:t>
            </w:r>
          </w:p>
        </w:tc>
        <w:tc>
          <w:tcPr>
            <w:tcW w:w="567" w:type="dxa"/>
          </w:tcPr>
          <w:p w14:paraId="296B5EA8" w14:textId="77777777" w:rsidR="008E36E9" w:rsidRPr="004607F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1924 г.</w:t>
            </w:r>
          </w:p>
        </w:tc>
        <w:tc>
          <w:tcPr>
            <w:tcW w:w="1134" w:type="dxa"/>
          </w:tcPr>
          <w:p w14:paraId="171B0D41" w14:textId="77777777" w:rsidR="008E36E9" w:rsidRPr="004607F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Красноярский край, Назаровский р-н, с.Назарово</w:t>
            </w:r>
          </w:p>
        </w:tc>
        <w:tc>
          <w:tcPr>
            <w:tcW w:w="992" w:type="dxa"/>
          </w:tcPr>
          <w:p w14:paraId="03D82F4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08.1941 г.</w:t>
            </w:r>
          </w:p>
          <w:p w14:paraId="1799DD1B" w14:textId="77777777" w:rsidR="008E36E9" w:rsidRDefault="008E36E9" w:rsidP="008E36E9">
            <w:pPr>
              <w:spacing w:line="240" w:lineRule="atLeast"/>
              <w:rPr>
                <w:rFonts w:ascii="Times New Roman" w:hAnsi="Times New Roman" w:cs="Times New Roman"/>
                <w:color w:val="0070C0"/>
                <w:sz w:val="12"/>
                <w:szCs w:val="12"/>
              </w:rPr>
            </w:pPr>
          </w:p>
          <w:p w14:paraId="04C41E64" w14:textId="77777777" w:rsidR="008E36E9" w:rsidRDefault="008E36E9" w:rsidP="008E36E9">
            <w:pPr>
              <w:spacing w:line="240" w:lineRule="atLeast"/>
              <w:rPr>
                <w:rFonts w:ascii="Times New Roman" w:hAnsi="Times New Roman" w:cs="Times New Roman"/>
                <w:color w:val="0070C0"/>
                <w:sz w:val="12"/>
                <w:szCs w:val="12"/>
              </w:rPr>
            </w:pPr>
          </w:p>
          <w:p w14:paraId="72CEA40A" w14:textId="77777777" w:rsidR="008E36E9" w:rsidRDefault="008E36E9" w:rsidP="008E36E9">
            <w:pPr>
              <w:spacing w:line="240" w:lineRule="atLeast"/>
              <w:rPr>
                <w:rFonts w:ascii="Times New Roman" w:hAnsi="Times New Roman" w:cs="Times New Roman"/>
                <w:color w:val="0070C0"/>
                <w:sz w:val="12"/>
                <w:szCs w:val="12"/>
              </w:rPr>
            </w:pPr>
          </w:p>
          <w:p w14:paraId="7C77F8EF" w14:textId="77777777" w:rsidR="008E36E9" w:rsidRPr="00444898"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04.10.</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2195D8D8"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ЕнРВК</w:t>
            </w:r>
            <w:r>
              <w:rPr>
                <w:rFonts w:ascii="Times New Roman" w:hAnsi="Times New Roman" w:cs="Times New Roman"/>
                <w:color w:val="000000" w:themeColor="text1"/>
                <w:sz w:val="12"/>
                <w:szCs w:val="12"/>
              </w:rPr>
              <w:t xml:space="preserve"> </w:t>
            </w:r>
          </w:p>
          <w:p w14:paraId="0CAC9F3A" w14:textId="77777777" w:rsidR="008E36E9" w:rsidRDefault="008E36E9" w:rsidP="008E36E9">
            <w:pPr>
              <w:spacing w:line="240" w:lineRule="atLeast"/>
              <w:rPr>
                <w:rFonts w:ascii="Times New Roman" w:hAnsi="Times New Roman" w:cs="Times New Roman"/>
                <w:color w:val="000000" w:themeColor="text1"/>
                <w:sz w:val="12"/>
                <w:szCs w:val="12"/>
              </w:rPr>
            </w:pPr>
          </w:p>
          <w:p w14:paraId="556535DB" w14:textId="77777777" w:rsidR="008E36E9" w:rsidRDefault="008E36E9" w:rsidP="008E36E9">
            <w:pPr>
              <w:spacing w:line="240" w:lineRule="atLeast"/>
              <w:rPr>
                <w:rFonts w:ascii="Times New Roman" w:hAnsi="Times New Roman" w:cs="Times New Roman"/>
                <w:color w:val="000000" w:themeColor="text1"/>
                <w:sz w:val="12"/>
                <w:szCs w:val="12"/>
              </w:rPr>
            </w:pPr>
          </w:p>
          <w:p w14:paraId="26CFFED5" w14:textId="77777777" w:rsidR="008E36E9" w:rsidRDefault="008E36E9" w:rsidP="008E36E9">
            <w:pPr>
              <w:spacing w:line="240" w:lineRule="atLeast"/>
              <w:rPr>
                <w:rFonts w:ascii="Times New Roman" w:hAnsi="Times New Roman" w:cs="Times New Roman"/>
                <w:color w:val="000000" w:themeColor="text1"/>
                <w:sz w:val="12"/>
                <w:szCs w:val="12"/>
              </w:rPr>
            </w:pPr>
          </w:p>
          <w:p w14:paraId="146FF6EA" w14:textId="77777777" w:rsidR="008E36E9" w:rsidRPr="00444898"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tc>
        <w:tc>
          <w:tcPr>
            <w:tcW w:w="2977" w:type="dxa"/>
          </w:tcPr>
          <w:p w14:paraId="26603811"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54539B79"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П/б </w:t>
            </w:r>
            <w:r>
              <w:rPr>
                <w:rFonts w:ascii="Times New Roman" w:hAnsi="Times New Roman" w:cs="Times New Roman"/>
                <w:color w:val="808080" w:themeColor="background1" w:themeShade="80"/>
                <w:sz w:val="12"/>
                <w:szCs w:val="12"/>
              </w:rPr>
              <w:t>07.</w:t>
            </w:r>
            <w:r w:rsidRPr="00C900B0">
              <w:rPr>
                <w:rFonts w:ascii="Times New Roman" w:hAnsi="Times New Roman" w:cs="Times New Roman"/>
                <w:color w:val="808080" w:themeColor="background1" w:themeShade="80"/>
                <w:sz w:val="12"/>
                <w:szCs w:val="12"/>
              </w:rPr>
              <w:t xml:space="preserve">1943 </w:t>
            </w:r>
            <w:r>
              <w:rPr>
                <w:rFonts w:ascii="Times New Roman" w:hAnsi="Times New Roman" w:cs="Times New Roman"/>
                <w:color w:val="808080" w:themeColor="background1" w:themeShade="80"/>
                <w:sz w:val="12"/>
                <w:szCs w:val="12"/>
              </w:rPr>
              <w:t xml:space="preserve">г. </w:t>
            </w:r>
          </w:p>
          <w:p w14:paraId="26804CBF"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444898">
              <w:rPr>
                <w:rFonts w:ascii="Times New Roman" w:hAnsi="Times New Roman" w:cs="Times New Roman"/>
                <w:color w:val="808080" w:themeColor="background1" w:themeShade="80"/>
                <w:sz w:val="8"/>
                <w:szCs w:val="12"/>
              </w:rPr>
              <w:t>(ЕнРВК, Книга учета погибших №6, с. 101).</w:t>
            </w:r>
          </w:p>
          <w:p w14:paraId="230D026C" w14:textId="77777777" w:rsidR="008E36E9" w:rsidRPr="004607F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07.1942 г.</w:t>
            </w:r>
          </w:p>
        </w:tc>
        <w:tc>
          <w:tcPr>
            <w:tcW w:w="2977" w:type="dxa"/>
          </w:tcPr>
          <w:p w14:paraId="4522A434" w14:textId="77777777" w:rsidR="008E36E9" w:rsidRPr="00444898"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 xml:space="preserve">- на 07.1942 г. – </w:t>
            </w:r>
            <w:r>
              <w:rPr>
                <w:rFonts w:ascii="Times New Roman" w:hAnsi="Times New Roman" w:cs="Times New Roman"/>
                <w:color w:val="808080" w:themeColor="background1" w:themeShade="80"/>
                <w:sz w:val="12"/>
                <w:szCs w:val="12"/>
              </w:rPr>
              <w:t>красноармеец/</w:t>
            </w:r>
            <w:r w:rsidRPr="00444898">
              <w:rPr>
                <w:rFonts w:ascii="Times New Roman" w:hAnsi="Times New Roman" w:cs="Times New Roman"/>
                <w:color w:val="0070C0"/>
                <w:sz w:val="12"/>
                <w:szCs w:val="12"/>
              </w:rPr>
              <w:t>к</w:t>
            </w:r>
            <w:r>
              <w:rPr>
                <w:rFonts w:ascii="Times New Roman" w:hAnsi="Times New Roman" w:cs="Times New Roman"/>
                <w:color w:val="0070C0"/>
                <w:sz w:val="12"/>
                <w:szCs w:val="12"/>
              </w:rPr>
              <w:t xml:space="preserve">расноармеец, рядовой </w:t>
            </w:r>
            <w:r w:rsidRPr="00444898">
              <w:rPr>
                <w:rFonts w:ascii="Times New Roman" w:hAnsi="Times New Roman" w:cs="Times New Roman"/>
                <w:color w:val="0070C0"/>
                <w:sz w:val="8"/>
                <w:szCs w:val="12"/>
              </w:rPr>
              <w:t>(ЦАМО, ф.58, о.18004, д.398).</w:t>
            </w:r>
          </w:p>
        </w:tc>
        <w:tc>
          <w:tcPr>
            <w:tcW w:w="1701" w:type="dxa"/>
          </w:tcPr>
          <w:p w14:paraId="5D0236DB" w14:textId="77777777" w:rsidR="008E36E9" w:rsidRPr="00C225B0"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Адрес проживания до призыва: с.Маклаково / </w:t>
            </w:r>
            <w:r>
              <w:rPr>
                <w:rFonts w:ascii="Times New Roman" w:hAnsi="Times New Roman" w:cs="Times New Roman"/>
                <w:color w:val="000000" w:themeColor="text1"/>
                <w:sz w:val="12"/>
                <w:szCs w:val="12"/>
              </w:rPr>
              <w:t>с.Маклаково.</w:t>
            </w:r>
          </w:p>
          <w:p w14:paraId="38FF52D7" w14:textId="77777777" w:rsidR="008E36E9" w:rsidRPr="004607F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Мать Филимонова Ксения Георгиевна, дом.адрес: с.Енисейск, пер.Партизанский 11.</w:t>
            </w:r>
          </w:p>
        </w:tc>
      </w:tr>
      <w:tr w:rsidR="008E36E9" w14:paraId="02B6A070" w14:textId="77777777" w:rsidTr="002F090C">
        <w:tc>
          <w:tcPr>
            <w:tcW w:w="675" w:type="dxa"/>
          </w:tcPr>
          <w:p w14:paraId="17379A30"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B22D424"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Филимонов Николай Гаврилович </w:t>
            </w:r>
            <w:r w:rsidRPr="00444898">
              <w:rPr>
                <w:rFonts w:ascii="Times New Roman" w:hAnsi="Times New Roman" w:cs="Times New Roman"/>
                <w:color w:val="000000" w:themeColor="text1"/>
                <w:sz w:val="8"/>
                <w:szCs w:val="12"/>
              </w:rPr>
              <w:t>(ЕнРВК, Книга учета призванных №2, с.69 об)</w:t>
            </w:r>
          </w:p>
        </w:tc>
        <w:tc>
          <w:tcPr>
            <w:tcW w:w="567" w:type="dxa"/>
          </w:tcPr>
          <w:p w14:paraId="12314578"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1921</w:t>
            </w:r>
            <w:r>
              <w:rPr>
                <w:rFonts w:ascii="Times New Roman" w:hAnsi="Times New Roman" w:cs="Times New Roman"/>
                <w:color w:val="000000" w:themeColor="text1"/>
                <w:sz w:val="12"/>
                <w:szCs w:val="12"/>
              </w:rPr>
              <w:t xml:space="preserve"> г.</w:t>
            </w:r>
          </w:p>
          <w:p w14:paraId="0742BEA6" w14:textId="77777777" w:rsidR="008E36E9" w:rsidRPr="00D42A91"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1921 г.</w:t>
            </w:r>
          </w:p>
        </w:tc>
        <w:tc>
          <w:tcPr>
            <w:tcW w:w="1134" w:type="dxa"/>
          </w:tcPr>
          <w:p w14:paraId="2698A6AC"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493EC915"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1941</w:t>
            </w:r>
            <w:r>
              <w:rPr>
                <w:rFonts w:ascii="Times New Roman" w:hAnsi="Times New Roman" w:cs="Times New Roman"/>
                <w:color w:val="000000" w:themeColor="text1"/>
                <w:sz w:val="12"/>
                <w:szCs w:val="12"/>
              </w:rPr>
              <w:t xml:space="preserve"> г.</w:t>
            </w:r>
          </w:p>
        </w:tc>
        <w:tc>
          <w:tcPr>
            <w:tcW w:w="709" w:type="dxa"/>
          </w:tcPr>
          <w:p w14:paraId="08B5181A"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266A5F62"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59DA0672"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1C362712" w14:textId="77777777" w:rsidR="008E36E9" w:rsidRPr="00D42A91"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- 08.12.1942 г. прибыл из Кировского РВК г.Красноярск в КрасВПП </w:t>
            </w:r>
            <w:r w:rsidRPr="00444898">
              <w:rPr>
                <w:rFonts w:ascii="Times New Roman" w:hAnsi="Times New Roman" w:cs="Times New Roman"/>
                <w:color w:val="0070C0"/>
                <w:sz w:val="8"/>
                <w:szCs w:val="12"/>
              </w:rPr>
              <w:t>(ЦАМО, ф.КрасВПП, о.174656, д.48).</w:t>
            </w:r>
          </w:p>
        </w:tc>
        <w:tc>
          <w:tcPr>
            <w:tcW w:w="1701" w:type="dxa"/>
          </w:tcPr>
          <w:p w14:paraId="6485A757"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7 классов, </w:t>
            </w:r>
            <w:r>
              <w:rPr>
                <w:rFonts w:ascii="Times New Roman" w:hAnsi="Times New Roman" w:cs="Times New Roman"/>
                <w:color w:val="000000" w:themeColor="text1"/>
                <w:sz w:val="12"/>
                <w:szCs w:val="12"/>
              </w:rPr>
              <w:t>дом.адрес: с.Маклаково (на 1941 г.),</w:t>
            </w:r>
          </w:p>
          <w:p w14:paraId="7671B195" w14:textId="77777777" w:rsidR="008E36E9" w:rsidRPr="00D42A91"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на 12.1942 г. работал на судоремонтном заводе, плавоставом. Проживал, </w:t>
            </w:r>
            <w:r>
              <w:rPr>
                <w:rFonts w:ascii="Times New Roman" w:hAnsi="Times New Roman" w:cs="Times New Roman"/>
                <w:color w:val="0070C0"/>
                <w:sz w:val="12"/>
                <w:szCs w:val="12"/>
              </w:rPr>
              <w:lastRenderedPageBreak/>
              <w:t>Больничная 36, кв.1.</w:t>
            </w:r>
          </w:p>
        </w:tc>
      </w:tr>
      <w:tr w:rsidR="008E36E9" w14:paraId="0D9B44E8" w14:textId="77777777" w:rsidTr="002F090C">
        <w:tc>
          <w:tcPr>
            <w:tcW w:w="675" w:type="dxa"/>
          </w:tcPr>
          <w:p w14:paraId="33358D2E"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875E2CD"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Филиппов Василий Георгиевич </w:t>
            </w:r>
            <w:r w:rsidRPr="00CB2723">
              <w:rPr>
                <w:rFonts w:ascii="Times New Roman" w:hAnsi="Times New Roman" w:cs="Times New Roman"/>
                <w:color w:val="000000" w:themeColor="text1"/>
                <w:sz w:val="8"/>
                <w:szCs w:val="12"/>
              </w:rPr>
              <w:t>(ЕнРВК, Книга учета призванных №1, с.59)</w:t>
            </w:r>
          </w:p>
        </w:tc>
        <w:tc>
          <w:tcPr>
            <w:tcW w:w="567" w:type="dxa"/>
          </w:tcPr>
          <w:p w14:paraId="4D8A88B8"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1925</w:t>
            </w:r>
            <w:r>
              <w:rPr>
                <w:rFonts w:ascii="Times New Roman" w:hAnsi="Times New Roman" w:cs="Times New Roman"/>
                <w:color w:val="000000" w:themeColor="text1"/>
                <w:sz w:val="12"/>
                <w:szCs w:val="12"/>
              </w:rPr>
              <w:t xml:space="preserve"> г.</w:t>
            </w:r>
          </w:p>
          <w:p w14:paraId="56ABE82A"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20.06.1925 г.</w:t>
            </w:r>
          </w:p>
          <w:p w14:paraId="1BF66DA0"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1925 г.</w:t>
            </w:r>
          </w:p>
          <w:p w14:paraId="57D848D9" w14:textId="77777777" w:rsidR="008E36E9" w:rsidRPr="00015564" w:rsidRDefault="008E36E9" w:rsidP="008E36E9">
            <w:pPr>
              <w:spacing w:line="240" w:lineRule="atLeast"/>
              <w:rPr>
                <w:rFonts w:ascii="Times New Roman" w:hAnsi="Times New Roman" w:cs="Times New Roman"/>
                <w:color w:val="0070C0"/>
                <w:sz w:val="12"/>
                <w:szCs w:val="12"/>
                <w:u w:val="dotted"/>
              </w:rPr>
            </w:pPr>
          </w:p>
        </w:tc>
        <w:tc>
          <w:tcPr>
            <w:tcW w:w="1134" w:type="dxa"/>
          </w:tcPr>
          <w:p w14:paraId="1F6F8FBD" w14:textId="77777777" w:rsidR="008E36E9" w:rsidRDefault="008E36E9" w:rsidP="008E36E9">
            <w:pPr>
              <w:spacing w:line="240" w:lineRule="atLeast"/>
              <w:rPr>
                <w:rFonts w:ascii="Times New Roman" w:hAnsi="Times New Roman" w:cs="Times New Roman"/>
                <w:color w:val="0070C0"/>
                <w:sz w:val="12"/>
                <w:szCs w:val="12"/>
              </w:rPr>
            </w:pPr>
          </w:p>
          <w:p w14:paraId="15EA1683" w14:textId="77777777" w:rsidR="008E36E9" w:rsidRDefault="008E36E9" w:rsidP="008E36E9">
            <w:pPr>
              <w:spacing w:line="240" w:lineRule="atLeast"/>
              <w:rPr>
                <w:rFonts w:ascii="Times New Roman" w:hAnsi="Times New Roman" w:cs="Times New Roman"/>
                <w:color w:val="0070C0"/>
                <w:sz w:val="12"/>
                <w:szCs w:val="12"/>
              </w:rPr>
            </w:pPr>
          </w:p>
          <w:p w14:paraId="506E52B1" w14:textId="77777777" w:rsidR="008E36E9" w:rsidRDefault="008E36E9" w:rsidP="008E36E9">
            <w:pPr>
              <w:spacing w:line="240" w:lineRule="atLeast"/>
              <w:rPr>
                <w:rFonts w:ascii="Times New Roman" w:hAnsi="Times New Roman" w:cs="Times New Roman"/>
                <w:color w:val="0070C0"/>
                <w:sz w:val="12"/>
                <w:szCs w:val="12"/>
              </w:rPr>
            </w:pPr>
          </w:p>
          <w:p w14:paraId="3367257F" w14:textId="77777777" w:rsidR="008E36E9" w:rsidRPr="00D42A91"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с.Маклаково</w:t>
            </w:r>
          </w:p>
        </w:tc>
        <w:tc>
          <w:tcPr>
            <w:tcW w:w="992" w:type="dxa"/>
          </w:tcPr>
          <w:p w14:paraId="171640C5"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23.01.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4BBF91EB" w14:textId="77777777" w:rsidR="008E36E9" w:rsidRPr="00015564"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01.01.1943 г.</w:t>
            </w:r>
          </w:p>
        </w:tc>
        <w:tc>
          <w:tcPr>
            <w:tcW w:w="709" w:type="dxa"/>
          </w:tcPr>
          <w:p w14:paraId="0F4DC1BC"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50E0936" w14:textId="77777777" w:rsidR="008E36E9" w:rsidRPr="00015564" w:rsidRDefault="008E36E9" w:rsidP="008E36E9">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ЕнРВК</w:t>
            </w:r>
          </w:p>
        </w:tc>
        <w:tc>
          <w:tcPr>
            <w:tcW w:w="2977" w:type="dxa"/>
          </w:tcPr>
          <w:p w14:paraId="76843421" w14:textId="77777777" w:rsidR="008E36E9" w:rsidRPr="00CB2723" w:rsidRDefault="008E36E9" w:rsidP="008E36E9">
            <w:pPr>
              <w:spacing w:line="240" w:lineRule="atLeast"/>
              <w:rPr>
                <w:rFonts w:ascii="Times New Roman" w:hAnsi="Times New Roman" w:cs="Times New Roman"/>
                <w:b/>
                <w:color w:val="0070C0"/>
                <w:sz w:val="12"/>
                <w:szCs w:val="12"/>
                <w:u w:val="dotted"/>
              </w:rPr>
            </w:pPr>
            <w:r w:rsidRPr="00CB2723">
              <w:rPr>
                <w:rFonts w:ascii="Times New Roman" w:hAnsi="Times New Roman" w:cs="Times New Roman"/>
                <w:b/>
                <w:color w:val="0070C0"/>
                <w:sz w:val="12"/>
                <w:szCs w:val="12"/>
                <w:u w:val="dotted"/>
              </w:rPr>
              <w:t>Медаль «За Отвагу».</w:t>
            </w:r>
          </w:p>
          <w:p w14:paraId="48D0DC2F"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Приказ №223/156 от 06.11.1947 г.,</w:t>
            </w:r>
          </w:p>
          <w:p w14:paraId="0F9BDD34" w14:textId="77777777" w:rsidR="008E36E9" w:rsidRPr="00015564"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издан Президиум ВС СССР.</w:t>
            </w:r>
          </w:p>
          <w:p w14:paraId="6981DD78" w14:textId="77777777" w:rsidR="008E36E9" w:rsidRPr="00D42A91" w:rsidRDefault="008E36E9" w:rsidP="008E36E9">
            <w:pPr>
              <w:spacing w:line="240" w:lineRule="atLeast"/>
              <w:rPr>
                <w:rFonts w:ascii="Times New Roman" w:hAnsi="Times New Roman" w:cs="Times New Roman"/>
                <w:color w:val="0070C0"/>
                <w:sz w:val="12"/>
                <w:szCs w:val="12"/>
              </w:rPr>
            </w:pPr>
            <w:r w:rsidRPr="00CB2723">
              <w:rPr>
                <w:rFonts w:ascii="Times New Roman" w:hAnsi="Times New Roman" w:cs="Times New Roman"/>
                <w:b/>
                <w:color w:val="0070C0"/>
                <w:sz w:val="12"/>
                <w:szCs w:val="12"/>
              </w:rPr>
              <w:t>Орден Отечественной войны 1 степени</w:t>
            </w:r>
            <w:r>
              <w:rPr>
                <w:rFonts w:ascii="Times New Roman" w:hAnsi="Times New Roman" w:cs="Times New Roman"/>
                <w:color w:val="0070C0"/>
                <w:sz w:val="12"/>
                <w:szCs w:val="12"/>
              </w:rPr>
              <w:t xml:space="preserve"> от 06.04.1985 г. </w:t>
            </w:r>
            <w:r w:rsidRPr="00CB2723">
              <w:rPr>
                <w:rFonts w:ascii="Times New Roman" w:hAnsi="Times New Roman" w:cs="Times New Roman"/>
                <w:color w:val="0070C0"/>
                <w:sz w:val="8"/>
                <w:szCs w:val="12"/>
              </w:rPr>
              <w:t>(ЦАМО, ф.Юбилейная картотека награждений, ш.59, я.27).</w:t>
            </w:r>
          </w:p>
        </w:tc>
        <w:tc>
          <w:tcPr>
            <w:tcW w:w="1275" w:type="dxa"/>
          </w:tcPr>
          <w:p w14:paraId="361A2CAC"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2530816D"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между 01.02.1943 г. – 28.02.1943 г. призывник выбыл из КрасВПП в в/ч 341 </w:t>
            </w:r>
            <w:r w:rsidRPr="00CB2723">
              <w:rPr>
                <w:rFonts w:ascii="Times New Roman" w:hAnsi="Times New Roman" w:cs="Times New Roman"/>
                <w:color w:val="0070C0"/>
                <w:sz w:val="8"/>
                <w:szCs w:val="12"/>
                <w:u w:val="dash"/>
              </w:rPr>
              <w:t>(ЦАМО, ф.КрасВПП, о.174660, д.33);</w:t>
            </w:r>
          </w:p>
          <w:p w14:paraId="50E1FC40"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до госпиталя служба в 247 гв.сп 84 гв.сд;</w:t>
            </w:r>
          </w:p>
          <w:p w14:paraId="0897124C" w14:textId="77777777" w:rsidR="008E36E9" w:rsidRPr="00CA3926"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ЭГ 3282 </w:t>
            </w:r>
            <w:r w:rsidRPr="00CB2723">
              <w:rPr>
                <w:rFonts w:ascii="Times New Roman" w:hAnsi="Times New Roman" w:cs="Times New Roman"/>
                <w:color w:val="0070C0"/>
                <w:sz w:val="8"/>
                <w:szCs w:val="12"/>
                <w:u w:val="dotDash"/>
              </w:rPr>
              <w:t>(Филиал ЦАМО (архив военно-медицинских документов), ф.Картотека ранений, о.Ленинградская картотека, Дублирующие карточки, я.279-02);</w:t>
            </w:r>
          </w:p>
          <w:p w14:paraId="26A5A86E" w14:textId="77777777" w:rsidR="008E36E9" w:rsidRPr="00015564"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на 01.03.1944 г. – ст.сержант, 26 гв.мехд </w:t>
            </w:r>
            <w:r w:rsidRPr="00CB2723">
              <w:rPr>
                <w:rFonts w:ascii="Times New Roman" w:hAnsi="Times New Roman" w:cs="Times New Roman"/>
                <w:color w:val="0070C0"/>
                <w:sz w:val="8"/>
                <w:szCs w:val="12"/>
                <w:u w:val="dotted"/>
              </w:rPr>
              <w:t>(ЦАМО, ф.33, о.744808, д.1215; 121).</w:t>
            </w:r>
          </w:p>
        </w:tc>
        <w:tc>
          <w:tcPr>
            <w:tcW w:w="1701" w:type="dxa"/>
          </w:tcPr>
          <w:p w14:paraId="3C3B4DFE" w14:textId="77777777" w:rsidR="008E36E9" w:rsidRDefault="008E36E9" w:rsidP="008E36E9">
            <w:pPr>
              <w:spacing w:line="240" w:lineRule="atLeast"/>
              <w:rPr>
                <w:rFonts w:ascii="Times New Roman" w:hAnsi="Times New Roman" w:cs="Times New Roman"/>
                <w:color w:val="000000" w:themeColor="text1"/>
                <w:sz w:val="12"/>
                <w:szCs w:val="12"/>
              </w:rPr>
            </w:pPr>
            <w:r w:rsidRPr="00CA3926">
              <w:rPr>
                <w:rFonts w:ascii="Times New Roman" w:hAnsi="Times New Roman" w:cs="Times New Roman"/>
                <w:color w:val="0070C0"/>
                <w:sz w:val="12"/>
                <w:szCs w:val="12"/>
                <w:u w:val="dash"/>
              </w:rPr>
              <w:t>5 классов, рабочий</w:t>
            </w:r>
            <w:r>
              <w:rPr>
                <w:rFonts w:ascii="Times New Roman" w:hAnsi="Times New Roman" w:cs="Times New Roman"/>
                <w:color w:val="0070C0"/>
                <w:sz w:val="12"/>
                <w:szCs w:val="12"/>
                <w:u w:val="dash"/>
              </w:rPr>
              <w:t xml:space="preserve">, дом.адрес: </w:t>
            </w:r>
            <w:r w:rsidRPr="00CA3926">
              <w:rPr>
                <w:rFonts w:ascii="Times New Roman" w:hAnsi="Times New Roman" w:cs="Times New Roman"/>
                <w:color w:val="0070C0"/>
                <w:sz w:val="12"/>
                <w:szCs w:val="12"/>
                <w:u w:val="dash"/>
              </w:rPr>
              <w:t>д.Маклаково</w:t>
            </w:r>
            <w:r>
              <w:rPr>
                <w:rFonts w:ascii="Times New Roman" w:hAnsi="Times New Roman" w:cs="Times New Roman"/>
                <w:color w:val="0070C0"/>
                <w:sz w:val="12"/>
                <w:szCs w:val="12"/>
                <w:u w:val="dash"/>
              </w:rPr>
              <w:t xml:space="preserve"> / </w:t>
            </w:r>
            <w:r>
              <w:rPr>
                <w:rFonts w:ascii="Times New Roman" w:hAnsi="Times New Roman" w:cs="Times New Roman"/>
                <w:color w:val="000000" w:themeColor="text1"/>
                <w:sz w:val="12"/>
                <w:szCs w:val="12"/>
              </w:rPr>
              <w:t>с.Маклаково.</w:t>
            </w:r>
          </w:p>
          <w:p w14:paraId="4A2BCE6F" w14:textId="77777777" w:rsidR="008E36E9" w:rsidRPr="00CB2723" w:rsidRDefault="008E36E9" w:rsidP="008E36E9">
            <w:pPr>
              <w:spacing w:line="240" w:lineRule="atLeast"/>
              <w:rPr>
                <w:rFonts w:ascii="Times New Roman" w:hAnsi="Times New Roman" w:cs="Times New Roman"/>
                <w:color w:val="0070C0"/>
                <w:sz w:val="12"/>
                <w:szCs w:val="12"/>
                <w:u w:val="dash"/>
              </w:rPr>
            </w:pPr>
          </w:p>
        </w:tc>
      </w:tr>
      <w:tr w:rsidR="008E36E9" w14:paraId="477CD3F4" w14:textId="77777777" w:rsidTr="002F090C">
        <w:tc>
          <w:tcPr>
            <w:tcW w:w="675" w:type="dxa"/>
          </w:tcPr>
          <w:p w14:paraId="18AF1DD3"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117DB35"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Финчук Константин Лукич </w:t>
            </w:r>
          </w:p>
          <w:p w14:paraId="5B413288" w14:textId="77777777" w:rsidR="008E36E9" w:rsidRDefault="008E36E9" w:rsidP="008E36E9">
            <w:pPr>
              <w:spacing w:line="240" w:lineRule="atLeast"/>
              <w:rPr>
                <w:rFonts w:ascii="Times New Roman" w:hAnsi="Times New Roman" w:cs="Times New Roman"/>
                <w:color w:val="000000" w:themeColor="text1"/>
                <w:sz w:val="12"/>
                <w:szCs w:val="12"/>
              </w:rPr>
            </w:pPr>
            <w:r w:rsidRPr="00CB2723">
              <w:rPr>
                <w:rFonts w:ascii="Times New Roman" w:hAnsi="Times New Roman" w:cs="Times New Roman"/>
                <w:color w:val="000000" w:themeColor="text1"/>
                <w:sz w:val="8"/>
                <w:szCs w:val="12"/>
              </w:rPr>
              <w:t>(ЕнРВК, Книга учета призванных №57)</w:t>
            </w:r>
          </w:p>
          <w:p w14:paraId="6F3C60AC" w14:textId="77777777" w:rsidR="008E36E9" w:rsidRPr="00CB2723" w:rsidRDefault="008E36E9" w:rsidP="008E36E9">
            <w:pPr>
              <w:spacing w:line="240" w:lineRule="atLeast"/>
              <w:rPr>
                <w:rFonts w:ascii="Times New Roman" w:hAnsi="Times New Roman" w:cs="Times New Roman"/>
                <w:color w:val="FF0000"/>
                <w:sz w:val="12"/>
                <w:szCs w:val="12"/>
              </w:rPr>
            </w:pPr>
            <w:r w:rsidRPr="00CB2723">
              <w:rPr>
                <w:rFonts w:ascii="Times New Roman" w:hAnsi="Times New Roman" w:cs="Times New Roman"/>
                <w:color w:val="FF0000"/>
                <w:sz w:val="8"/>
                <w:szCs w:val="12"/>
              </w:rPr>
              <w:t>Газетное фото, отм</w:t>
            </w:r>
            <w:r>
              <w:rPr>
                <w:rFonts w:ascii="Times New Roman" w:hAnsi="Times New Roman" w:cs="Times New Roman"/>
                <w:color w:val="FF0000"/>
                <w:sz w:val="8"/>
                <w:szCs w:val="12"/>
              </w:rPr>
              <w:t>ечены годы жизни 1912-1942 гг. (газета</w:t>
            </w:r>
            <w:r w:rsidRPr="00CB2723">
              <w:rPr>
                <w:rFonts w:ascii="Times New Roman" w:hAnsi="Times New Roman" w:cs="Times New Roman"/>
                <w:color w:val="FF0000"/>
                <w:sz w:val="8"/>
                <w:szCs w:val="12"/>
              </w:rPr>
              <w:t xml:space="preserve">  Заря Енисея, №203-207, 25.08.2005, с.16)</w:t>
            </w:r>
            <w:r w:rsidRPr="00DA52DB">
              <w:rPr>
                <w:rFonts w:ascii="Times New Roman" w:hAnsi="Times New Roman" w:cs="Times New Roman"/>
                <w:noProof/>
                <w:color w:val="000000" w:themeColor="text1"/>
                <w:sz w:val="12"/>
                <w:szCs w:val="12"/>
              </w:rPr>
              <w:drawing>
                <wp:inline distT="0" distB="0" distL="0" distR="0" wp14:anchorId="393C16B5" wp14:editId="513FE935">
                  <wp:extent cx="1125940" cy="1356594"/>
                  <wp:effectExtent l="0" t="0" r="0" b="0"/>
                  <wp:docPr id="59" name="Рисунок 59" descr="D:\Книга\Лесосибирцы в ВОВ\Папки на ветеранов маклаковцев в списках военкомата\Финчук Константин Лукич\газетная статья Финчук 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га\Лесосибирцы в ВОВ\Папки на ветеранов маклаковцев в списках военкомата\Финчук Константин Лукич\газетная статья Финчук К.Л..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8309" t="41722" r="70590" b="41386"/>
                          <a:stretch/>
                        </pic:blipFill>
                        <pic:spPr bwMode="auto">
                          <a:xfrm>
                            <a:off x="0" y="0"/>
                            <a:ext cx="1135960" cy="13686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14:paraId="7A559B72"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1911</w:t>
            </w:r>
            <w:r>
              <w:rPr>
                <w:rFonts w:ascii="Times New Roman" w:hAnsi="Times New Roman" w:cs="Times New Roman"/>
                <w:color w:val="000000" w:themeColor="text1"/>
                <w:sz w:val="12"/>
                <w:szCs w:val="12"/>
              </w:rPr>
              <w:t xml:space="preserve"> г.</w:t>
            </w:r>
          </w:p>
        </w:tc>
        <w:tc>
          <w:tcPr>
            <w:tcW w:w="1134" w:type="dxa"/>
          </w:tcPr>
          <w:p w14:paraId="41395315"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4F353168"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28.08.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46B54862"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33A6BD21"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1EB2798D"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Погиб </w:t>
            </w:r>
          </w:p>
          <w:p w14:paraId="3FEDD28A"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Умер от ран 14.03.1942</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похоронен </w:t>
            </w:r>
            <w:r>
              <w:rPr>
                <w:rFonts w:ascii="Times New Roman" w:hAnsi="Times New Roman" w:cs="Times New Roman"/>
                <w:color w:val="808080" w:themeColor="background1" w:themeShade="80"/>
                <w:sz w:val="12"/>
                <w:szCs w:val="12"/>
              </w:rPr>
              <w:t xml:space="preserve">Харьковской обл., </w:t>
            </w:r>
            <w:r w:rsidRPr="00C900B0">
              <w:rPr>
                <w:rFonts w:ascii="Times New Roman" w:hAnsi="Times New Roman" w:cs="Times New Roman"/>
                <w:color w:val="808080" w:themeColor="background1" w:themeShade="80"/>
                <w:sz w:val="12"/>
                <w:szCs w:val="12"/>
              </w:rPr>
              <w:t xml:space="preserve">Волчанского р-на, </w:t>
            </w:r>
            <w:r>
              <w:rPr>
                <w:rFonts w:ascii="Times New Roman" w:hAnsi="Times New Roman" w:cs="Times New Roman"/>
                <w:color w:val="808080" w:themeColor="background1" w:themeShade="80"/>
                <w:sz w:val="12"/>
                <w:szCs w:val="12"/>
              </w:rPr>
              <w:t>с.Писаревка</w:t>
            </w:r>
            <w:r w:rsidRPr="00C900B0">
              <w:rPr>
                <w:rFonts w:ascii="Times New Roman" w:hAnsi="Times New Roman" w:cs="Times New Roman"/>
                <w:color w:val="808080" w:themeColor="background1" w:themeShade="80"/>
                <w:sz w:val="12"/>
                <w:szCs w:val="12"/>
              </w:rPr>
              <w:t xml:space="preserve"> </w:t>
            </w:r>
          </w:p>
          <w:p w14:paraId="21B2DA71" w14:textId="77777777" w:rsidR="008E36E9" w:rsidRPr="00DA52DB" w:rsidRDefault="008E36E9" w:rsidP="008E36E9">
            <w:pPr>
              <w:spacing w:line="240" w:lineRule="atLeast"/>
              <w:rPr>
                <w:rFonts w:ascii="Times New Roman" w:hAnsi="Times New Roman" w:cs="Times New Roman"/>
                <w:color w:val="808080" w:themeColor="background1" w:themeShade="80"/>
                <w:sz w:val="12"/>
                <w:szCs w:val="12"/>
              </w:rPr>
            </w:pPr>
            <w:r w:rsidRPr="00CB2723">
              <w:rPr>
                <w:rFonts w:ascii="Times New Roman" w:hAnsi="Times New Roman" w:cs="Times New Roman"/>
                <w:color w:val="808080" w:themeColor="background1" w:themeShade="80"/>
                <w:sz w:val="8"/>
                <w:szCs w:val="12"/>
              </w:rPr>
              <w:t>(ЕнРВК, Книга учета погибших №8, с. 151).</w:t>
            </w:r>
          </w:p>
        </w:tc>
        <w:tc>
          <w:tcPr>
            <w:tcW w:w="2977" w:type="dxa"/>
          </w:tcPr>
          <w:p w14:paraId="6572E083" w14:textId="77777777" w:rsidR="008E36E9" w:rsidRDefault="008E36E9" w:rsidP="008E36E9">
            <w:pPr>
              <w:spacing w:line="240" w:lineRule="atLeast"/>
              <w:rPr>
                <w:rFonts w:ascii="Times New Roman" w:hAnsi="Times New Roman" w:cs="Times New Roman"/>
                <w:color w:val="FF0000"/>
                <w:sz w:val="12"/>
                <w:szCs w:val="12"/>
              </w:rPr>
            </w:pPr>
            <w:r w:rsidRPr="00C900B0">
              <w:rPr>
                <w:rFonts w:ascii="Times New Roman" w:hAnsi="Times New Roman" w:cs="Times New Roman"/>
                <w:color w:val="000000" w:themeColor="text1"/>
                <w:sz w:val="12"/>
                <w:szCs w:val="12"/>
              </w:rPr>
              <w:t>Политрук</w:t>
            </w:r>
            <w:r w:rsidRPr="00CB2723">
              <w:rPr>
                <w:rFonts w:ascii="Times New Roman" w:hAnsi="Times New Roman" w:cs="Times New Roman"/>
                <w:color w:val="808080" w:themeColor="background1" w:themeShade="80"/>
                <w:sz w:val="12"/>
                <w:szCs w:val="12"/>
              </w:rPr>
              <w:t>/политрук</w:t>
            </w:r>
            <w:r w:rsidRPr="00C900B0">
              <w:rPr>
                <w:rFonts w:ascii="Times New Roman" w:hAnsi="Times New Roman" w:cs="Times New Roman"/>
                <w:color w:val="808080" w:themeColor="background1" w:themeShade="80"/>
                <w:sz w:val="12"/>
                <w:szCs w:val="12"/>
              </w:rPr>
              <w:t>.</w:t>
            </w:r>
          </w:p>
          <w:p w14:paraId="031BFC07"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63A04460"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Ч</w:t>
            </w:r>
            <w:r w:rsidRPr="00C900B0">
              <w:rPr>
                <w:rFonts w:ascii="Times New Roman" w:hAnsi="Times New Roman" w:cs="Times New Roman"/>
                <w:color w:val="000000" w:themeColor="text1"/>
                <w:sz w:val="12"/>
                <w:szCs w:val="12"/>
              </w:rPr>
              <w:t>лен ВКП(б)</w:t>
            </w:r>
            <w:r>
              <w:rPr>
                <w:rFonts w:ascii="Times New Roman" w:hAnsi="Times New Roman" w:cs="Times New Roman"/>
                <w:color w:val="000000" w:themeColor="text1"/>
                <w:sz w:val="12"/>
                <w:szCs w:val="12"/>
              </w:rPr>
              <w:t>, дом.адрес: с.Маклаково.</w:t>
            </w:r>
          </w:p>
          <w:p w14:paraId="166BFAAF"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7500E4A3" w14:textId="77777777" w:rsidTr="002F090C">
        <w:tc>
          <w:tcPr>
            <w:tcW w:w="675" w:type="dxa"/>
          </w:tcPr>
          <w:p w14:paraId="1ADC2351"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A438E94"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Фокин Иван Петрович</w:t>
            </w:r>
          </w:p>
          <w:p w14:paraId="5CC1876D"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B2723">
              <w:rPr>
                <w:rFonts w:ascii="Times New Roman" w:hAnsi="Times New Roman" w:cs="Times New Roman"/>
                <w:color w:val="000000" w:themeColor="text1"/>
                <w:sz w:val="8"/>
                <w:szCs w:val="12"/>
              </w:rPr>
              <w:t>(ЕнРВК, Книга учета призванных №4, с.156)</w:t>
            </w:r>
          </w:p>
        </w:tc>
        <w:tc>
          <w:tcPr>
            <w:tcW w:w="567" w:type="dxa"/>
          </w:tcPr>
          <w:p w14:paraId="07753B44"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1134" w:type="dxa"/>
          </w:tcPr>
          <w:p w14:paraId="376F4AF0"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439AAB9C"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27.08.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1FB65205"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30755532"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20522EAA"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0BD4FEE3"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0542F6C0" w14:textId="77777777" w:rsidR="008E36E9" w:rsidRPr="00CB28F5"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tc>
      </w:tr>
      <w:tr w:rsidR="008E36E9" w14:paraId="439E6B32" w14:textId="77777777" w:rsidTr="002F090C">
        <w:tc>
          <w:tcPr>
            <w:tcW w:w="675" w:type="dxa"/>
          </w:tcPr>
          <w:p w14:paraId="3E502698"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3E565EB" w14:textId="39531384" w:rsidR="008E36E9" w:rsidRPr="00C900B0" w:rsidRDefault="0023196E" w:rsidP="008E36E9">
            <w:pPr>
              <w:spacing w:line="240" w:lineRule="atLeast"/>
              <w:rPr>
                <w:rFonts w:ascii="Times New Roman" w:hAnsi="Times New Roman" w:cs="Times New Roman"/>
                <w:color w:val="0070C0"/>
                <w:sz w:val="12"/>
                <w:szCs w:val="12"/>
              </w:rPr>
            </w:pPr>
            <w:r>
              <w:rPr>
                <w:rFonts w:ascii="Times New Roman" w:hAnsi="Times New Roman" w:cs="Times New Roman"/>
                <w:color w:val="000000" w:themeColor="text1"/>
                <w:sz w:val="12"/>
                <w:szCs w:val="12"/>
              </w:rPr>
              <w:t>Халиков Гасдрахий</w:t>
            </w:r>
            <w:r w:rsidR="008E36E9" w:rsidRPr="00C900B0">
              <w:rPr>
                <w:rFonts w:ascii="Times New Roman" w:hAnsi="Times New Roman" w:cs="Times New Roman"/>
                <w:color w:val="000000" w:themeColor="text1"/>
                <w:sz w:val="12"/>
                <w:szCs w:val="12"/>
              </w:rPr>
              <w:t xml:space="preserve"> </w:t>
            </w:r>
            <w:r w:rsidR="008E36E9" w:rsidRPr="00CB2723">
              <w:rPr>
                <w:rFonts w:ascii="Times New Roman" w:hAnsi="Times New Roman" w:cs="Times New Roman"/>
                <w:color w:val="000000" w:themeColor="text1"/>
                <w:sz w:val="8"/>
                <w:szCs w:val="12"/>
              </w:rPr>
              <w:t>(ЕнРВК, Книга учета призванных №3, с.70)</w:t>
            </w:r>
          </w:p>
        </w:tc>
        <w:tc>
          <w:tcPr>
            <w:tcW w:w="567" w:type="dxa"/>
          </w:tcPr>
          <w:p w14:paraId="3283B3E6"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1924</w:t>
            </w:r>
            <w:r>
              <w:rPr>
                <w:rFonts w:ascii="Times New Roman" w:hAnsi="Times New Roman" w:cs="Times New Roman"/>
                <w:color w:val="000000" w:themeColor="text1"/>
                <w:sz w:val="12"/>
                <w:szCs w:val="12"/>
              </w:rPr>
              <w:t xml:space="preserve"> г.</w:t>
            </w:r>
          </w:p>
        </w:tc>
        <w:tc>
          <w:tcPr>
            <w:tcW w:w="1134" w:type="dxa"/>
          </w:tcPr>
          <w:p w14:paraId="01995BFF"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736AE627"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07.10.</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tc>
        <w:tc>
          <w:tcPr>
            <w:tcW w:w="709" w:type="dxa"/>
          </w:tcPr>
          <w:p w14:paraId="670C5FED"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60C8F2EB"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181C09D3" w14:textId="77777777" w:rsidR="008E36E9" w:rsidRPr="00C900B0" w:rsidRDefault="008E36E9" w:rsidP="008E36E9">
            <w:pPr>
              <w:spacing w:line="240" w:lineRule="atLeast"/>
              <w:rPr>
                <w:rFonts w:ascii="Times New Roman" w:hAnsi="Times New Roman" w:cs="Times New Roman"/>
                <w:color w:val="0070C0"/>
                <w:sz w:val="12"/>
                <w:szCs w:val="12"/>
              </w:rPr>
            </w:pPr>
          </w:p>
        </w:tc>
        <w:tc>
          <w:tcPr>
            <w:tcW w:w="2977" w:type="dxa"/>
          </w:tcPr>
          <w:p w14:paraId="06B19F13"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673050F3" w14:textId="77777777" w:rsidR="008E36E9" w:rsidRPr="00CB28F5"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Дом.адрес: </w:t>
            </w:r>
            <w:r w:rsidRPr="00C900B0">
              <w:rPr>
                <w:rFonts w:ascii="Times New Roman" w:hAnsi="Times New Roman" w:cs="Times New Roman"/>
                <w:color w:val="000000" w:themeColor="text1"/>
                <w:sz w:val="12"/>
                <w:szCs w:val="12"/>
              </w:rPr>
              <w:t xml:space="preserve">Маклаковский с/с, </w:t>
            </w:r>
            <w:r w:rsidRPr="00CB2723">
              <w:rPr>
                <w:rFonts w:ascii="Times New Roman" w:hAnsi="Times New Roman" w:cs="Times New Roman"/>
                <w:i/>
                <w:color w:val="000000" w:themeColor="text1"/>
                <w:sz w:val="12"/>
                <w:szCs w:val="12"/>
              </w:rPr>
              <w:t>далее в документе</w:t>
            </w:r>
            <w:r>
              <w:rPr>
                <w:rFonts w:ascii="Times New Roman" w:hAnsi="Times New Roman" w:cs="Times New Roman"/>
                <w:color w:val="000000" w:themeColor="text1"/>
                <w:sz w:val="12"/>
                <w:szCs w:val="12"/>
              </w:rPr>
              <w:t xml:space="preserve"> </w:t>
            </w:r>
            <w:r w:rsidRPr="00CB2723">
              <w:rPr>
                <w:rFonts w:ascii="Times New Roman" w:hAnsi="Times New Roman" w:cs="Times New Roman"/>
                <w:i/>
                <w:color w:val="000000" w:themeColor="text1"/>
                <w:sz w:val="12"/>
                <w:szCs w:val="12"/>
              </w:rPr>
              <w:t>не разборчиво написана улица</w:t>
            </w:r>
          </w:p>
        </w:tc>
      </w:tr>
      <w:tr w:rsidR="008E36E9" w14:paraId="2892C642" w14:textId="77777777" w:rsidTr="002F090C">
        <w:tc>
          <w:tcPr>
            <w:tcW w:w="675" w:type="dxa"/>
          </w:tcPr>
          <w:p w14:paraId="2F832CBD"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65824C0"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Харитонов Иван Васильевич </w:t>
            </w:r>
            <w:r w:rsidRPr="00CB2723">
              <w:rPr>
                <w:rFonts w:ascii="Times New Roman" w:hAnsi="Times New Roman" w:cs="Times New Roman"/>
                <w:color w:val="000000" w:themeColor="text1"/>
                <w:sz w:val="8"/>
                <w:szCs w:val="12"/>
              </w:rPr>
              <w:t>(ЕнРВК, Книга учета призванных №4, с.163 об)</w:t>
            </w:r>
          </w:p>
        </w:tc>
        <w:tc>
          <w:tcPr>
            <w:tcW w:w="567" w:type="dxa"/>
          </w:tcPr>
          <w:p w14:paraId="0E86CEA4" w14:textId="77777777" w:rsidR="008E36E9" w:rsidRDefault="008E36E9" w:rsidP="008E36E9">
            <w:pPr>
              <w:spacing w:line="240" w:lineRule="atLeast"/>
              <w:rPr>
                <w:rFonts w:ascii="Times New Roman" w:hAnsi="Times New Roman" w:cs="Times New Roman"/>
                <w:color w:val="0070C0"/>
                <w:sz w:val="12"/>
                <w:szCs w:val="12"/>
              </w:rPr>
            </w:pPr>
          </w:p>
          <w:p w14:paraId="64B22AD7"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1897 г.</w:t>
            </w:r>
          </w:p>
          <w:p w14:paraId="22225BF7"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1897</w:t>
            </w:r>
            <w:r>
              <w:rPr>
                <w:rFonts w:ascii="Times New Roman" w:hAnsi="Times New Roman" w:cs="Times New Roman"/>
                <w:color w:val="00B050"/>
                <w:sz w:val="12"/>
                <w:szCs w:val="12"/>
              </w:rPr>
              <w:t xml:space="preserve"> г.</w:t>
            </w:r>
          </w:p>
          <w:p w14:paraId="1B2ECEC0" w14:textId="77777777" w:rsidR="008E36E9" w:rsidRPr="00EF068A" w:rsidRDefault="008E36E9" w:rsidP="008E36E9">
            <w:pPr>
              <w:spacing w:line="240" w:lineRule="atLeast"/>
              <w:rPr>
                <w:rFonts w:ascii="Times New Roman" w:hAnsi="Times New Roman" w:cs="Times New Roman"/>
                <w:color w:val="0070C0"/>
                <w:sz w:val="12"/>
                <w:szCs w:val="12"/>
              </w:rPr>
            </w:pPr>
          </w:p>
        </w:tc>
        <w:tc>
          <w:tcPr>
            <w:tcW w:w="1134" w:type="dxa"/>
          </w:tcPr>
          <w:p w14:paraId="6DBE622E"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3BC97506"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14.01.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3A9B39D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14.01.1942 г.</w:t>
            </w:r>
          </w:p>
          <w:p w14:paraId="70063AE7"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14.01.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г.</w:t>
            </w:r>
            <w:r w:rsidRPr="00C900B0">
              <w:rPr>
                <w:rFonts w:ascii="Times New Roman" w:hAnsi="Times New Roman" w:cs="Times New Roman"/>
                <w:color w:val="00B050"/>
                <w:sz w:val="12"/>
                <w:szCs w:val="12"/>
              </w:rPr>
              <w:t xml:space="preserve"> </w:t>
            </w:r>
          </w:p>
          <w:p w14:paraId="3A0E954C" w14:textId="77777777" w:rsidR="008E36E9" w:rsidRPr="00887590" w:rsidRDefault="008E36E9" w:rsidP="008E36E9">
            <w:pPr>
              <w:spacing w:line="240" w:lineRule="atLeast"/>
              <w:rPr>
                <w:rFonts w:ascii="Times New Roman" w:hAnsi="Times New Roman" w:cs="Times New Roman"/>
                <w:color w:val="0070C0"/>
                <w:sz w:val="12"/>
                <w:szCs w:val="12"/>
              </w:rPr>
            </w:pPr>
          </w:p>
        </w:tc>
        <w:tc>
          <w:tcPr>
            <w:tcW w:w="709" w:type="dxa"/>
          </w:tcPr>
          <w:p w14:paraId="5C82554E"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F0F833B"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612A2581" w14:textId="77777777" w:rsidR="008E36E9" w:rsidRPr="00C40772" w:rsidRDefault="008E36E9" w:rsidP="008E36E9">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28EDB31C"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41FD0C91"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23D7F6E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Pr="00EF068A">
              <w:rPr>
                <w:rFonts w:ascii="Times New Roman" w:hAnsi="Times New Roman" w:cs="Times New Roman"/>
                <w:color w:val="0070C0"/>
                <w:sz w:val="12"/>
                <w:szCs w:val="12"/>
              </w:rPr>
              <w:t>24.01.1942</w:t>
            </w:r>
            <w:r>
              <w:rPr>
                <w:rFonts w:ascii="Times New Roman" w:hAnsi="Times New Roman" w:cs="Times New Roman"/>
                <w:color w:val="0070C0"/>
                <w:sz w:val="12"/>
                <w:szCs w:val="12"/>
              </w:rPr>
              <w:t xml:space="preserve"> г.</w:t>
            </w:r>
            <w:r w:rsidRPr="00EF068A">
              <w:rPr>
                <w:rFonts w:ascii="Times New Roman" w:hAnsi="Times New Roman" w:cs="Times New Roman"/>
                <w:color w:val="0070C0"/>
                <w:sz w:val="12"/>
                <w:szCs w:val="12"/>
              </w:rPr>
              <w:t xml:space="preserve"> </w:t>
            </w:r>
            <w:r>
              <w:rPr>
                <w:rFonts w:ascii="Times New Roman" w:hAnsi="Times New Roman" w:cs="Times New Roman"/>
                <w:color w:val="00B050"/>
                <w:sz w:val="12"/>
                <w:szCs w:val="12"/>
              </w:rPr>
              <w:t>рядовой/</w:t>
            </w:r>
            <w:r w:rsidRPr="00EF068A">
              <w:rPr>
                <w:rFonts w:ascii="Times New Roman" w:hAnsi="Times New Roman" w:cs="Times New Roman"/>
                <w:color w:val="0070C0"/>
                <w:sz w:val="12"/>
                <w:szCs w:val="12"/>
              </w:rPr>
              <w:t xml:space="preserve">рядовой, прибыл в КрасВПП из ЕнРВК </w:t>
            </w:r>
            <w:r w:rsidRPr="00C5081F">
              <w:rPr>
                <w:rFonts w:ascii="Times New Roman" w:hAnsi="Times New Roman" w:cs="Times New Roman"/>
                <w:color w:val="0070C0"/>
                <w:sz w:val="8"/>
                <w:szCs w:val="12"/>
              </w:rPr>
              <w:t>(ЦАМО, ф.КрасВПП, о.174656, д.2);</w:t>
            </w:r>
          </w:p>
          <w:p w14:paraId="2F271EA2" w14:textId="77777777" w:rsidR="008E36E9" w:rsidRPr="00887590"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- 26.01.1942 г. выбыл из КрасВПП в в/ч 34 г.Бийск </w:t>
            </w:r>
            <w:r w:rsidRPr="00C5081F">
              <w:rPr>
                <w:rFonts w:ascii="Times New Roman" w:hAnsi="Times New Roman" w:cs="Times New Roman"/>
                <w:color w:val="0070C0"/>
                <w:sz w:val="8"/>
                <w:szCs w:val="12"/>
                <w:u w:val="dotted"/>
              </w:rPr>
              <w:t>(ЦАМО, ф.КрасВПП, о.174656, д.6).</w:t>
            </w:r>
          </w:p>
          <w:p w14:paraId="0ACF0139"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426EAF6A" w14:textId="77777777" w:rsidR="008E36E9" w:rsidRPr="00CB2723"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rPr>
              <w:t>Малограмотный/</w:t>
            </w:r>
            <w:r w:rsidRPr="00CB2723">
              <w:rPr>
                <w:rFonts w:ascii="Times New Roman" w:hAnsi="Times New Roman" w:cs="Times New Roman"/>
                <w:color w:val="00B050"/>
                <w:sz w:val="12"/>
                <w:szCs w:val="12"/>
              </w:rPr>
              <w:t>м</w:t>
            </w:r>
            <w:r>
              <w:rPr>
                <w:rFonts w:ascii="Times New Roman" w:hAnsi="Times New Roman" w:cs="Times New Roman"/>
                <w:color w:val="00B050"/>
                <w:sz w:val="12"/>
                <w:szCs w:val="12"/>
              </w:rPr>
              <w:t xml:space="preserve">алограмотный, </w:t>
            </w:r>
            <w:r w:rsidRPr="00CB2723">
              <w:rPr>
                <w:rFonts w:ascii="Times New Roman" w:hAnsi="Times New Roman" w:cs="Times New Roman"/>
                <w:color w:val="000000" w:themeColor="text1"/>
                <w:sz w:val="12"/>
                <w:szCs w:val="12"/>
              </w:rPr>
              <w:t>д</w:t>
            </w:r>
            <w:r>
              <w:rPr>
                <w:rFonts w:ascii="Times New Roman" w:hAnsi="Times New Roman" w:cs="Times New Roman"/>
                <w:color w:val="000000" w:themeColor="text1"/>
                <w:sz w:val="12"/>
                <w:szCs w:val="12"/>
              </w:rPr>
              <w:t xml:space="preserve">ом.адрес: Маклаковский с/с, </w:t>
            </w:r>
            <w:r>
              <w:rPr>
                <w:rFonts w:ascii="Times New Roman" w:hAnsi="Times New Roman" w:cs="Times New Roman"/>
                <w:color w:val="0070C0"/>
                <w:sz w:val="12"/>
                <w:szCs w:val="12"/>
              </w:rPr>
              <w:t>с.Маклаково/</w:t>
            </w:r>
            <w:r w:rsidRPr="00CB2723">
              <w:rPr>
                <w:rFonts w:ascii="Times New Roman" w:hAnsi="Times New Roman" w:cs="Times New Roman"/>
                <w:color w:val="00B050"/>
                <w:sz w:val="12"/>
                <w:szCs w:val="12"/>
              </w:rPr>
              <w:t>с.Маклаково</w:t>
            </w:r>
          </w:p>
          <w:p w14:paraId="2B4C48D4" w14:textId="77777777" w:rsidR="008E36E9" w:rsidRPr="00CB2723" w:rsidRDefault="008E36E9" w:rsidP="008E36E9">
            <w:pPr>
              <w:spacing w:line="240" w:lineRule="atLeast"/>
              <w:rPr>
                <w:rFonts w:ascii="Times New Roman" w:hAnsi="Times New Roman" w:cs="Times New Roman"/>
                <w:color w:val="00B050"/>
                <w:sz w:val="12"/>
                <w:szCs w:val="12"/>
              </w:rPr>
            </w:pPr>
            <w:r w:rsidRPr="00CB2723">
              <w:rPr>
                <w:rFonts w:ascii="Times New Roman" w:hAnsi="Times New Roman" w:cs="Times New Roman"/>
                <w:color w:val="00B050"/>
                <w:sz w:val="8"/>
                <w:szCs w:val="12"/>
              </w:rPr>
              <w:t xml:space="preserve"> (ЕнРВК, Книга с именными списками призванных №228, т.3, скан 1317).</w:t>
            </w:r>
          </w:p>
        </w:tc>
      </w:tr>
      <w:tr w:rsidR="008E36E9" w14:paraId="7C389594" w14:textId="77777777" w:rsidTr="002F090C">
        <w:tc>
          <w:tcPr>
            <w:tcW w:w="675" w:type="dxa"/>
          </w:tcPr>
          <w:p w14:paraId="21CC9244"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0140EB3"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Харитонов Иван Ильич </w:t>
            </w:r>
          </w:p>
          <w:p w14:paraId="5C84B441" w14:textId="77777777" w:rsidR="008E36E9" w:rsidRDefault="008E36E9" w:rsidP="008E36E9">
            <w:pPr>
              <w:spacing w:line="240" w:lineRule="atLeast"/>
              <w:rPr>
                <w:rFonts w:ascii="Times New Roman" w:hAnsi="Times New Roman" w:cs="Times New Roman"/>
                <w:color w:val="000000" w:themeColor="text1"/>
                <w:sz w:val="12"/>
                <w:szCs w:val="12"/>
              </w:rPr>
            </w:pPr>
            <w:r w:rsidRPr="00926F68">
              <w:rPr>
                <w:rFonts w:ascii="Times New Roman" w:hAnsi="Times New Roman" w:cs="Times New Roman"/>
                <w:color w:val="000000" w:themeColor="text1"/>
                <w:sz w:val="8"/>
                <w:szCs w:val="12"/>
              </w:rPr>
              <w:t>(ЕнРВК, Книга учета призванных №4, с.163 об)</w:t>
            </w:r>
          </w:p>
          <w:p w14:paraId="6A040989"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D847B3">
              <w:rPr>
                <w:rFonts w:ascii="Times New Roman" w:hAnsi="Times New Roman" w:cs="Times New Roman"/>
                <w:noProof/>
                <w:color w:val="000000" w:themeColor="text1"/>
                <w:sz w:val="12"/>
                <w:szCs w:val="12"/>
              </w:rPr>
              <w:lastRenderedPageBreak/>
              <w:drawing>
                <wp:inline distT="0" distB="0" distL="0" distR="0" wp14:anchorId="1BE26CB9" wp14:editId="5871C036">
                  <wp:extent cx="1160060" cy="1548201"/>
                  <wp:effectExtent l="0" t="0" r="0" b="0"/>
                  <wp:docPr id="62" name="Рисунок 62" descr="D:\Книга\Лесосибирцы в ВОВ\Папки на ветеранов маклаковцев в списках военкомата\Харитонов Иван Иль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нига\Лесосибирцы в ВОВ\Папки на ветеранов маклаковцев в списках военкомата\Харитонов Иван Ильич.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66689" cy="1557048"/>
                          </a:xfrm>
                          <a:prstGeom prst="rect">
                            <a:avLst/>
                          </a:prstGeom>
                          <a:noFill/>
                          <a:ln>
                            <a:noFill/>
                          </a:ln>
                        </pic:spPr>
                      </pic:pic>
                    </a:graphicData>
                  </a:graphic>
                </wp:inline>
              </w:drawing>
            </w:r>
          </w:p>
        </w:tc>
        <w:tc>
          <w:tcPr>
            <w:tcW w:w="567" w:type="dxa"/>
          </w:tcPr>
          <w:p w14:paraId="37EECA80" w14:textId="77777777" w:rsidR="008E36E9" w:rsidRDefault="008E36E9" w:rsidP="008E36E9">
            <w:pPr>
              <w:spacing w:line="240" w:lineRule="atLeast"/>
              <w:rPr>
                <w:rFonts w:ascii="Times New Roman" w:hAnsi="Times New Roman" w:cs="Times New Roman"/>
                <w:color w:val="00B050"/>
                <w:sz w:val="12"/>
                <w:szCs w:val="12"/>
              </w:rPr>
            </w:pPr>
          </w:p>
          <w:p w14:paraId="5EDB6265"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1897</w:t>
            </w:r>
            <w:r>
              <w:rPr>
                <w:rFonts w:ascii="Times New Roman" w:hAnsi="Times New Roman" w:cs="Times New Roman"/>
                <w:color w:val="00B050"/>
                <w:sz w:val="12"/>
                <w:szCs w:val="12"/>
              </w:rPr>
              <w:t xml:space="preserve"> г.</w:t>
            </w:r>
          </w:p>
          <w:p w14:paraId="215AAAFD"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1897 г.</w:t>
            </w:r>
          </w:p>
          <w:p w14:paraId="2E5E6DC6" w14:textId="77777777" w:rsidR="008E36E9" w:rsidRDefault="008E36E9" w:rsidP="008E36E9">
            <w:pPr>
              <w:spacing w:line="240" w:lineRule="atLeast"/>
              <w:rPr>
                <w:rFonts w:ascii="Times New Roman" w:hAnsi="Times New Roman" w:cs="Times New Roman"/>
                <w:color w:val="0070C0"/>
                <w:sz w:val="12"/>
                <w:szCs w:val="12"/>
                <w:u w:val="dotDash"/>
              </w:rPr>
            </w:pPr>
          </w:p>
          <w:p w14:paraId="77A611CE"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1897 г.</w:t>
            </w:r>
          </w:p>
          <w:p w14:paraId="3905F39D"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wave"/>
              </w:rPr>
              <w:t>1897 г.</w:t>
            </w:r>
            <w:r>
              <w:rPr>
                <w:rFonts w:ascii="Times New Roman" w:hAnsi="Times New Roman" w:cs="Times New Roman"/>
                <w:color w:val="0070C0"/>
                <w:sz w:val="12"/>
                <w:szCs w:val="12"/>
              </w:rPr>
              <w:t xml:space="preserve"> 1897 г.</w:t>
            </w:r>
          </w:p>
          <w:p w14:paraId="345F978A" w14:textId="77777777" w:rsidR="008E36E9" w:rsidRPr="00D847B3" w:rsidRDefault="008E36E9" w:rsidP="008E36E9">
            <w:pPr>
              <w:spacing w:line="240" w:lineRule="atLeast"/>
              <w:rPr>
                <w:rFonts w:ascii="Times New Roman" w:hAnsi="Times New Roman" w:cs="Times New Roman"/>
                <w:color w:val="0070C0"/>
                <w:sz w:val="12"/>
                <w:szCs w:val="12"/>
                <w:u w:val="wave"/>
              </w:rPr>
            </w:pPr>
          </w:p>
        </w:tc>
        <w:tc>
          <w:tcPr>
            <w:tcW w:w="1134" w:type="dxa"/>
          </w:tcPr>
          <w:p w14:paraId="52456A3D" w14:textId="77777777" w:rsidR="008E36E9" w:rsidRDefault="008E36E9" w:rsidP="008E36E9">
            <w:pPr>
              <w:spacing w:line="240" w:lineRule="atLeast"/>
              <w:rPr>
                <w:rFonts w:ascii="Times New Roman" w:hAnsi="Times New Roman" w:cs="Times New Roman"/>
                <w:color w:val="0070C0"/>
                <w:sz w:val="12"/>
                <w:szCs w:val="12"/>
                <w:u w:val="dotted"/>
              </w:rPr>
            </w:pPr>
          </w:p>
          <w:p w14:paraId="4C098F95" w14:textId="77777777" w:rsidR="008E36E9" w:rsidRDefault="008E36E9" w:rsidP="008E36E9">
            <w:pPr>
              <w:spacing w:line="240" w:lineRule="atLeast"/>
              <w:rPr>
                <w:rFonts w:ascii="Times New Roman" w:hAnsi="Times New Roman" w:cs="Times New Roman"/>
                <w:color w:val="0070C0"/>
                <w:sz w:val="12"/>
                <w:szCs w:val="12"/>
                <w:u w:val="dotted"/>
              </w:rPr>
            </w:pPr>
          </w:p>
          <w:p w14:paraId="25D636C6" w14:textId="77777777" w:rsidR="008E36E9" w:rsidRDefault="008E36E9" w:rsidP="008E36E9">
            <w:pPr>
              <w:spacing w:line="240" w:lineRule="atLeast"/>
              <w:rPr>
                <w:rFonts w:ascii="Times New Roman" w:hAnsi="Times New Roman" w:cs="Times New Roman"/>
                <w:color w:val="0070C0"/>
                <w:sz w:val="12"/>
                <w:szCs w:val="12"/>
                <w:u w:val="dotted"/>
              </w:rPr>
            </w:pPr>
            <w:r w:rsidRPr="006F6F74">
              <w:rPr>
                <w:rFonts w:ascii="Times New Roman" w:hAnsi="Times New Roman" w:cs="Times New Roman"/>
                <w:color w:val="0070C0"/>
                <w:sz w:val="12"/>
                <w:szCs w:val="12"/>
                <w:u w:val="dotted"/>
              </w:rPr>
              <w:t xml:space="preserve">Енисейский р-н, </w:t>
            </w:r>
            <w:r w:rsidRPr="006F6F74">
              <w:rPr>
                <w:rFonts w:ascii="Times New Roman" w:hAnsi="Times New Roman" w:cs="Times New Roman"/>
                <w:color w:val="0070C0"/>
                <w:sz w:val="12"/>
                <w:szCs w:val="12"/>
                <w:u w:val="dotted"/>
              </w:rPr>
              <w:lastRenderedPageBreak/>
              <w:t>с.Маклаково</w:t>
            </w:r>
          </w:p>
          <w:p w14:paraId="26001622"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с.Маклаково</w:t>
            </w:r>
          </w:p>
          <w:p w14:paraId="6C5DE5C6" w14:textId="77777777" w:rsidR="008E36E9" w:rsidRPr="00D847B3"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с.Маклаково</w:t>
            </w:r>
          </w:p>
        </w:tc>
        <w:tc>
          <w:tcPr>
            <w:tcW w:w="992" w:type="dxa"/>
          </w:tcPr>
          <w:p w14:paraId="6944CB72"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14.01.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0F3DD19F"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14.01.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w:t>
            </w:r>
          </w:p>
          <w:p w14:paraId="519F883E"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14.12.1942 г.</w:t>
            </w:r>
          </w:p>
          <w:p w14:paraId="703A974D" w14:textId="77777777" w:rsidR="008E36E9" w:rsidRDefault="008E36E9" w:rsidP="008E36E9">
            <w:pPr>
              <w:spacing w:line="240" w:lineRule="atLeast"/>
              <w:rPr>
                <w:rFonts w:ascii="Times New Roman" w:hAnsi="Times New Roman" w:cs="Times New Roman"/>
                <w:color w:val="0070C0"/>
                <w:sz w:val="12"/>
                <w:szCs w:val="12"/>
                <w:u w:val="dotDash"/>
              </w:rPr>
            </w:pPr>
          </w:p>
          <w:p w14:paraId="12CB4A94"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14.01.1942 г.</w:t>
            </w:r>
          </w:p>
          <w:p w14:paraId="1BF8CEEF" w14:textId="77777777" w:rsidR="008E36E9" w:rsidRPr="00D847B3"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20.09.1942 г.</w:t>
            </w:r>
          </w:p>
        </w:tc>
        <w:tc>
          <w:tcPr>
            <w:tcW w:w="709" w:type="dxa"/>
          </w:tcPr>
          <w:p w14:paraId="33275F06"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ЕнРВК</w:t>
            </w:r>
          </w:p>
          <w:p w14:paraId="08752580" w14:textId="77777777" w:rsidR="008E36E9" w:rsidRPr="007D5026" w:rsidRDefault="008E36E9" w:rsidP="008E36E9">
            <w:pPr>
              <w:spacing w:line="240" w:lineRule="atLeast"/>
              <w:rPr>
                <w:rFonts w:ascii="Times New Roman" w:hAnsi="Times New Roman" w:cs="Times New Roman"/>
                <w:color w:val="00B050"/>
                <w:sz w:val="12"/>
                <w:szCs w:val="12"/>
              </w:rPr>
            </w:pPr>
            <w:r w:rsidRPr="007D5026">
              <w:rPr>
                <w:rFonts w:ascii="Times New Roman" w:hAnsi="Times New Roman" w:cs="Times New Roman"/>
                <w:color w:val="00B050"/>
                <w:sz w:val="12"/>
                <w:szCs w:val="12"/>
              </w:rPr>
              <w:t>ЕнРВК</w:t>
            </w:r>
          </w:p>
          <w:p w14:paraId="112C5B72"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ЕнРВК</w:t>
            </w:r>
          </w:p>
          <w:p w14:paraId="6DBCE3E0" w14:textId="77777777" w:rsidR="008E36E9" w:rsidRDefault="008E36E9" w:rsidP="008E36E9">
            <w:pPr>
              <w:spacing w:line="240" w:lineRule="atLeast"/>
              <w:rPr>
                <w:rFonts w:ascii="Times New Roman" w:hAnsi="Times New Roman" w:cs="Times New Roman"/>
                <w:color w:val="0070C0"/>
                <w:sz w:val="12"/>
                <w:szCs w:val="12"/>
                <w:u w:val="dotDash"/>
              </w:rPr>
            </w:pPr>
          </w:p>
          <w:p w14:paraId="027F02D0"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ЕнРВК</w:t>
            </w:r>
          </w:p>
          <w:p w14:paraId="5D9B918B" w14:textId="77777777" w:rsidR="008E36E9" w:rsidRPr="00D847B3" w:rsidRDefault="008E36E9" w:rsidP="008E36E9">
            <w:pPr>
              <w:spacing w:line="240" w:lineRule="atLeast"/>
              <w:rPr>
                <w:rFonts w:ascii="Times New Roman" w:hAnsi="Times New Roman" w:cs="Times New Roman"/>
                <w:color w:val="0070C0"/>
                <w:sz w:val="24"/>
                <w:szCs w:val="24"/>
                <w:u w:val="wave"/>
              </w:rPr>
            </w:pPr>
            <w:r>
              <w:rPr>
                <w:rFonts w:ascii="Times New Roman" w:hAnsi="Times New Roman" w:cs="Times New Roman"/>
                <w:color w:val="0070C0"/>
                <w:sz w:val="12"/>
                <w:szCs w:val="12"/>
                <w:u w:val="wave"/>
              </w:rPr>
              <w:t>ЕнРВК</w:t>
            </w:r>
          </w:p>
        </w:tc>
        <w:tc>
          <w:tcPr>
            <w:tcW w:w="2977" w:type="dxa"/>
          </w:tcPr>
          <w:p w14:paraId="342B733E"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01F0D1AB"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0EA82CD2" w14:textId="77777777" w:rsidR="008E36E9" w:rsidRPr="0030455A" w:rsidRDefault="008E36E9" w:rsidP="008E36E9">
            <w:pPr>
              <w:spacing w:line="240" w:lineRule="atLeast"/>
              <w:rPr>
                <w:rFonts w:ascii="Times New Roman" w:hAnsi="Times New Roman" w:cs="Times New Roman"/>
                <w:color w:val="0070C0"/>
                <w:sz w:val="12"/>
                <w:szCs w:val="12"/>
                <w:u w:val="dotDash"/>
              </w:rPr>
            </w:pPr>
            <w:r w:rsidRPr="0030455A">
              <w:rPr>
                <w:rFonts w:ascii="Times New Roman" w:hAnsi="Times New Roman" w:cs="Times New Roman"/>
                <w:color w:val="0070C0"/>
                <w:sz w:val="12"/>
                <w:szCs w:val="12"/>
                <w:u w:val="dotDash"/>
              </w:rPr>
              <w:t>Погиб 14.09.1943</w:t>
            </w:r>
            <w:r>
              <w:rPr>
                <w:rFonts w:ascii="Times New Roman" w:hAnsi="Times New Roman" w:cs="Times New Roman"/>
                <w:color w:val="0070C0"/>
                <w:sz w:val="12"/>
                <w:szCs w:val="12"/>
                <w:u w:val="dotDash"/>
              </w:rPr>
              <w:t xml:space="preserve"> г.</w:t>
            </w:r>
          </w:p>
          <w:p w14:paraId="64CC2165"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15.09.1943</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w:t>
            </w:r>
            <w:r w:rsidRPr="00C900B0">
              <w:rPr>
                <w:rFonts w:ascii="Times New Roman" w:hAnsi="Times New Roman" w:cs="Times New Roman"/>
                <w:color w:val="808080" w:themeColor="background1" w:themeShade="80"/>
                <w:sz w:val="12"/>
                <w:szCs w:val="12"/>
              </w:rPr>
              <w:lastRenderedPageBreak/>
              <w:t>похоронен Смоленская обл</w:t>
            </w:r>
            <w:r>
              <w:rPr>
                <w:rFonts w:ascii="Times New Roman" w:hAnsi="Times New Roman" w:cs="Times New Roman"/>
                <w:color w:val="808080" w:themeColor="background1" w:themeShade="80"/>
                <w:sz w:val="12"/>
                <w:szCs w:val="12"/>
              </w:rPr>
              <w:t>.,</w:t>
            </w:r>
            <w:r w:rsidRPr="00C900B0">
              <w:rPr>
                <w:rFonts w:ascii="Times New Roman" w:hAnsi="Times New Roman" w:cs="Times New Roman"/>
                <w:color w:val="808080" w:themeColor="background1" w:themeShade="80"/>
                <w:sz w:val="12"/>
                <w:szCs w:val="12"/>
              </w:rPr>
              <w:t xml:space="preserve"> Ярцевский р-н, </w:t>
            </w:r>
            <w:r>
              <w:rPr>
                <w:rFonts w:ascii="Times New Roman" w:hAnsi="Times New Roman" w:cs="Times New Roman"/>
                <w:color w:val="808080" w:themeColor="background1" w:themeShade="80"/>
                <w:sz w:val="12"/>
                <w:szCs w:val="12"/>
              </w:rPr>
              <w:t xml:space="preserve">д.Петрово </w:t>
            </w:r>
          </w:p>
          <w:p w14:paraId="062A1DE0"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926F68">
              <w:rPr>
                <w:rFonts w:ascii="Times New Roman" w:hAnsi="Times New Roman" w:cs="Times New Roman"/>
                <w:color w:val="808080" w:themeColor="background1" w:themeShade="80"/>
                <w:sz w:val="8"/>
                <w:szCs w:val="12"/>
              </w:rPr>
              <w:t>(ЕнРВК, Книга учета погибших №8, с. 188).</w:t>
            </w:r>
          </w:p>
          <w:p w14:paraId="18C8C95C" w14:textId="77777777" w:rsidR="008E36E9" w:rsidRDefault="008E36E9" w:rsidP="008E36E9">
            <w:pPr>
              <w:spacing w:line="240" w:lineRule="atLeast"/>
              <w:rPr>
                <w:rFonts w:ascii="Times New Roman" w:hAnsi="Times New Roman" w:cs="Times New Roman"/>
                <w:color w:val="0070C0"/>
                <w:sz w:val="12"/>
                <w:szCs w:val="12"/>
                <w:u w:val="wave"/>
              </w:rPr>
            </w:pPr>
            <w:r w:rsidRPr="00D847B3">
              <w:rPr>
                <w:rFonts w:ascii="Times New Roman" w:hAnsi="Times New Roman" w:cs="Times New Roman"/>
                <w:color w:val="0070C0"/>
                <w:sz w:val="12"/>
                <w:szCs w:val="12"/>
                <w:u w:val="wave"/>
              </w:rPr>
              <w:t xml:space="preserve">Погиб </w:t>
            </w:r>
            <w:r>
              <w:rPr>
                <w:rFonts w:ascii="Times New Roman" w:hAnsi="Times New Roman" w:cs="Times New Roman"/>
                <w:color w:val="0070C0"/>
                <w:sz w:val="12"/>
                <w:szCs w:val="12"/>
                <w:u w:val="wave"/>
              </w:rPr>
              <w:t>15.09.1943</w:t>
            </w:r>
          </w:p>
          <w:p w14:paraId="69E17DA0" w14:textId="77777777" w:rsidR="008E36E9"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Смоленская обл, Ярцевский р-н, д.Петрово.</w:t>
            </w:r>
          </w:p>
          <w:p w14:paraId="0A9D4D9A" w14:textId="77777777" w:rsidR="008E36E9" w:rsidRDefault="008E36E9" w:rsidP="008E36E9">
            <w:pPr>
              <w:spacing w:line="240" w:lineRule="atLeast"/>
              <w:rPr>
                <w:rFonts w:ascii="Times New Roman" w:hAnsi="Times New Roman" w:cs="Times New Roman"/>
                <w:color w:val="0070C0"/>
                <w:sz w:val="12"/>
                <w:szCs w:val="12"/>
                <w:u w:val="single"/>
              </w:rPr>
            </w:pPr>
            <w:r w:rsidRPr="0030455A">
              <w:rPr>
                <w:rFonts w:ascii="Times New Roman" w:hAnsi="Times New Roman" w:cs="Times New Roman"/>
                <w:color w:val="0070C0"/>
                <w:sz w:val="12"/>
                <w:szCs w:val="12"/>
                <w:u w:val="single"/>
              </w:rPr>
              <w:t>Погиб 15.09.1943</w:t>
            </w:r>
            <w:r>
              <w:rPr>
                <w:rFonts w:ascii="Times New Roman" w:hAnsi="Times New Roman" w:cs="Times New Roman"/>
                <w:color w:val="0070C0"/>
                <w:sz w:val="12"/>
                <w:szCs w:val="12"/>
                <w:u w:val="single"/>
              </w:rPr>
              <w:t xml:space="preserve"> г.</w:t>
            </w:r>
            <w:r w:rsidRPr="0030455A">
              <w:rPr>
                <w:rFonts w:ascii="Times New Roman" w:hAnsi="Times New Roman" w:cs="Times New Roman"/>
                <w:color w:val="0070C0"/>
                <w:sz w:val="12"/>
                <w:szCs w:val="12"/>
                <w:u w:val="single"/>
              </w:rPr>
              <w:t xml:space="preserve"> </w:t>
            </w:r>
            <w:r w:rsidRPr="00926F68">
              <w:rPr>
                <w:rFonts w:ascii="Times New Roman" w:hAnsi="Times New Roman" w:cs="Times New Roman"/>
                <w:color w:val="0070C0"/>
                <w:sz w:val="8"/>
                <w:szCs w:val="12"/>
                <w:u w:val="single"/>
              </w:rPr>
              <w:t>(ЦАМО, ф.7058, о.71129с, д.5).</w:t>
            </w:r>
          </w:p>
          <w:p w14:paraId="4FB6C4B1" w14:textId="77777777" w:rsidR="008E36E9" w:rsidRPr="00D847B3" w:rsidRDefault="008E36E9" w:rsidP="008E36E9">
            <w:pPr>
              <w:spacing w:line="240" w:lineRule="atLeast"/>
              <w:rPr>
                <w:rStyle w:val="af"/>
                <w:rFonts w:ascii="Times New Roman" w:hAnsi="Times New Roman" w:cs="Times New Roman"/>
                <w:i w:val="0"/>
                <w:iCs w:val="0"/>
                <w:color w:val="0070C0"/>
                <w:sz w:val="12"/>
                <w:szCs w:val="12"/>
                <w:u w:val="wave"/>
              </w:rPr>
            </w:pPr>
          </w:p>
        </w:tc>
        <w:tc>
          <w:tcPr>
            <w:tcW w:w="2977" w:type="dxa"/>
          </w:tcPr>
          <w:p w14:paraId="31A49989"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 xml:space="preserve">- </w:t>
            </w:r>
            <w:r w:rsidRPr="00EF068A">
              <w:rPr>
                <w:rFonts w:ascii="Times New Roman" w:hAnsi="Times New Roman" w:cs="Times New Roman"/>
                <w:color w:val="0070C0"/>
                <w:sz w:val="12"/>
                <w:szCs w:val="12"/>
              </w:rPr>
              <w:t>24.01.1942</w:t>
            </w:r>
            <w:r>
              <w:rPr>
                <w:rFonts w:ascii="Times New Roman" w:hAnsi="Times New Roman" w:cs="Times New Roman"/>
                <w:color w:val="0070C0"/>
                <w:sz w:val="12"/>
                <w:szCs w:val="12"/>
              </w:rPr>
              <w:t xml:space="preserve"> г.</w:t>
            </w:r>
            <w:r w:rsidRPr="00EF068A">
              <w:rPr>
                <w:rFonts w:ascii="Times New Roman" w:hAnsi="Times New Roman" w:cs="Times New Roman"/>
                <w:color w:val="0070C0"/>
                <w:sz w:val="12"/>
                <w:szCs w:val="12"/>
              </w:rPr>
              <w:t xml:space="preserve"> рядовой, прибыл в КрасВПП из ЕнРВК </w:t>
            </w:r>
            <w:r w:rsidRPr="00926F68">
              <w:rPr>
                <w:rFonts w:ascii="Times New Roman" w:hAnsi="Times New Roman" w:cs="Times New Roman"/>
                <w:color w:val="0070C0"/>
                <w:sz w:val="8"/>
                <w:szCs w:val="12"/>
              </w:rPr>
              <w:t>(ЦАМО, ф.КрасВПП, о.174656, д.2);</w:t>
            </w:r>
          </w:p>
          <w:p w14:paraId="12A2F171"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- 30.05.1943 г. рядовой, прибыл в ИвановскийВПП из </w:t>
            </w:r>
            <w:r>
              <w:rPr>
                <w:rFonts w:ascii="Times New Roman" w:hAnsi="Times New Roman" w:cs="Times New Roman"/>
                <w:color w:val="0070C0"/>
                <w:sz w:val="12"/>
                <w:szCs w:val="12"/>
                <w:u w:val="dash"/>
              </w:rPr>
              <w:lastRenderedPageBreak/>
              <w:t>Кохомский РВК;</w:t>
            </w:r>
          </w:p>
          <w:p w14:paraId="10153945"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- 31.05.1943 г. выбыл из ИвановскийВПП в 1 зсбр </w:t>
            </w:r>
            <w:r w:rsidRPr="00926F68">
              <w:rPr>
                <w:rFonts w:ascii="Times New Roman" w:hAnsi="Times New Roman" w:cs="Times New Roman"/>
                <w:color w:val="0070C0"/>
                <w:sz w:val="8"/>
                <w:szCs w:val="12"/>
                <w:u w:val="dash"/>
              </w:rPr>
              <w:t>(ЦАМО, ф.ИвановскийВПП, о.226574, д.75);</w:t>
            </w:r>
          </w:p>
          <w:p w14:paraId="1942CEE8" w14:textId="77777777" w:rsidR="008E36E9" w:rsidRDefault="008E36E9" w:rsidP="008E36E9">
            <w:pPr>
              <w:spacing w:line="240" w:lineRule="atLeast"/>
              <w:rPr>
                <w:rFonts w:ascii="Times New Roman" w:hAnsi="Times New Roman" w:cs="Times New Roman"/>
                <w:color w:val="0070C0"/>
                <w:sz w:val="12"/>
                <w:szCs w:val="12"/>
                <w:u w:val="double"/>
              </w:rPr>
            </w:pPr>
            <w:r>
              <w:rPr>
                <w:rFonts w:ascii="Times New Roman" w:hAnsi="Times New Roman" w:cs="Times New Roman"/>
                <w:color w:val="0070C0"/>
                <w:sz w:val="12"/>
                <w:szCs w:val="12"/>
                <w:u w:val="double"/>
              </w:rPr>
              <w:t xml:space="preserve">- 02.06.1943 г. красноармеец, 10 зсп 1 зсд </w:t>
            </w:r>
          </w:p>
          <w:p w14:paraId="33084EA8" w14:textId="77777777" w:rsidR="008E36E9" w:rsidRPr="00002FE9" w:rsidRDefault="008E36E9" w:rsidP="008E36E9">
            <w:pPr>
              <w:spacing w:line="240" w:lineRule="atLeast"/>
              <w:rPr>
                <w:rFonts w:ascii="Times New Roman" w:hAnsi="Times New Roman" w:cs="Times New Roman"/>
                <w:color w:val="0070C0"/>
                <w:sz w:val="12"/>
                <w:szCs w:val="12"/>
                <w:u w:val="double"/>
              </w:rPr>
            </w:pPr>
            <w:r w:rsidRPr="00926F68">
              <w:rPr>
                <w:rFonts w:ascii="Times New Roman" w:hAnsi="Times New Roman" w:cs="Times New Roman"/>
                <w:color w:val="0070C0"/>
                <w:sz w:val="8"/>
                <w:szCs w:val="12"/>
                <w:u w:val="double"/>
              </w:rPr>
              <w:t>(ЦАМО, ф.8287, о.121529, д.15);</w:t>
            </w:r>
          </w:p>
          <w:p w14:paraId="60BE5B98"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- 22.07.1943 г. – красноармеец, прибыл в 208 зсп из ЭГ4631;</w:t>
            </w:r>
          </w:p>
          <w:p w14:paraId="01CCCAE3"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- 30.07.1943 г. – выбыл из 208 зсп в 31А </w:t>
            </w:r>
          </w:p>
          <w:p w14:paraId="289012D3" w14:textId="77777777" w:rsidR="008E36E9" w:rsidRDefault="008E36E9" w:rsidP="008E36E9">
            <w:pPr>
              <w:spacing w:line="240" w:lineRule="atLeast"/>
              <w:rPr>
                <w:rFonts w:ascii="Times New Roman" w:hAnsi="Times New Roman" w:cs="Times New Roman"/>
                <w:color w:val="0070C0"/>
                <w:sz w:val="12"/>
                <w:szCs w:val="12"/>
                <w:u w:val="dotted"/>
              </w:rPr>
            </w:pPr>
            <w:r w:rsidRPr="00926F68">
              <w:rPr>
                <w:rFonts w:ascii="Times New Roman" w:hAnsi="Times New Roman" w:cs="Times New Roman"/>
                <w:color w:val="0070C0"/>
                <w:sz w:val="8"/>
                <w:szCs w:val="12"/>
                <w:u w:val="dotted"/>
              </w:rPr>
              <w:t>(ЦАМО, ф.8504, о.303238, д.80);</w:t>
            </w:r>
          </w:p>
          <w:p w14:paraId="3A2EF083"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- 05.08.1943 г. прибыл в 418 сп 133 сд из 208 зсп; </w:t>
            </w:r>
          </w:p>
          <w:p w14:paraId="35CDA37D"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на 14.09.1943 г. красноармеец, 418 сп 133 сд </w:t>
            </w:r>
          </w:p>
          <w:p w14:paraId="2D05BA58" w14:textId="77777777" w:rsidR="008E36E9" w:rsidRDefault="008E36E9" w:rsidP="008E36E9">
            <w:pPr>
              <w:spacing w:line="240" w:lineRule="atLeast"/>
              <w:rPr>
                <w:rFonts w:ascii="Times New Roman" w:hAnsi="Times New Roman" w:cs="Times New Roman"/>
                <w:color w:val="0070C0"/>
                <w:sz w:val="12"/>
                <w:szCs w:val="12"/>
                <w:u w:val="dotDash"/>
              </w:rPr>
            </w:pPr>
            <w:r w:rsidRPr="00926F68">
              <w:rPr>
                <w:rFonts w:ascii="Times New Roman" w:hAnsi="Times New Roman" w:cs="Times New Roman"/>
                <w:color w:val="0070C0"/>
                <w:sz w:val="8"/>
                <w:szCs w:val="12"/>
                <w:u w:val="dotDash"/>
              </w:rPr>
              <w:t>(ЦАМО, ф.7058, о.71129с, д.3);</w:t>
            </w:r>
          </w:p>
          <w:p w14:paraId="4FCA83D5"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u w:val="wave"/>
              </w:rPr>
              <w:t>- на 15.09.1943 г. рядовой/</w:t>
            </w:r>
            <w:r w:rsidRPr="00926F68">
              <w:rPr>
                <w:rFonts w:ascii="Times New Roman" w:hAnsi="Times New Roman" w:cs="Times New Roman"/>
                <w:color w:val="808080" w:themeColor="background1" w:themeShade="80"/>
                <w:sz w:val="12"/>
                <w:szCs w:val="12"/>
                <w:u w:val="wave"/>
              </w:rPr>
              <w:t>р</w:t>
            </w:r>
            <w:r w:rsidRPr="00C900B0">
              <w:rPr>
                <w:rFonts w:ascii="Times New Roman" w:hAnsi="Times New Roman" w:cs="Times New Roman"/>
                <w:color w:val="808080" w:themeColor="background1" w:themeShade="80"/>
                <w:sz w:val="12"/>
                <w:szCs w:val="12"/>
              </w:rPr>
              <w:t>ядовой, стрелок.</w:t>
            </w:r>
          </w:p>
          <w:p w14:paraId="27304F42" w14:textId="77777777" w:rsidR="008E36E9" w:rsidRPr="00D847B3"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 xml:space="preserve">133 сд </w:t>
            </w:r>
            <w:r w:rsidRPr="00926F68">
              <w:rPr>
                <w:rFonts w:ascii="Times New Roman" w:hAnsi="Times New Roman" w:cs="Times New Roman"/>
                <w:color w:val="0070C0"/>
                <w:sz w:val="8"/>
                <w:szCs w:val="12"/>
                <w:u w:val="wave"/>
              </w:rPr>
              <w:t>(ЦАМО, ф.58, о.18001, д.779).</w:t>
            </w:r>
          </w:p>
        </w:tc>
        <w:tc>
          <w:tcPr>
            <w:tcW w:w="1701" w:type="dxa"/>
          </w:tcPr>
          <w:p w14:paraId="035D586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Не грамотный/</w:t>
            </w:r>
            <w:r w:rsidRPr="00C900B0">
              <w:rPr>
                <w:rFonts w:ascii="Times New Roman" w:hAnsi="Times New Roman" w:cs="Times New Roman"/>
                <w:color w:val="00B050"/>
                <w:sz w:val="12"/>
                <w:szCs w:val="12"/>
              </w:rPr>
              <w:t>не грамотный</w:t>
            </w:r>
            <w:r>
              <w:rPr>
                <w:rFonts w:ascii="Times New Roman" w:hAnsi="Times New Roman" w:cs="Times New Roman"/>
                <w:color w:val="00B050"/>
                <w:sz w:val="12"/>
                <w:szCs w:val="12"/>
              </w:rPr>
              <w:t xml:space="preserve">, </w:t>
            </w:r>
            <w:r w:rsidRPr="00926F68">
              <w:rPr>
                <w:rFonts w:ascii="Times New Roman" w:hAnsi="Times New Roman" w:cs="Times New Roman"/>
                <w:color w:val="000000" w:themeColor="text1"/>
                <w:sz w:val="12"/>
                <w:szCs w:val="12"/>
              </w:rPr>
              <w:t>дом.адрес:</w:t>
            </w:r>
            <w:r w:rsidRPr="00C900B0">
              <w:rPr>
                <w:rFonts w:ascii="Times New Roman" w:hAnsi="Times New Roman" w:cs="Times New Roman"/>
                <w:color w:val="00B050"/>
                <w:sz w:val="12"/>
                <w:szCs w:val="12"/>
              </w:rPr>
              <w:t xml:space="preserve"> </w:t>
            </w:r>
            <w:r>
              <w:rPr>
                <w:rFonts w:ascii="Times New Roman" w:hAnsi="Times New Roman" w:cs="Times New Roman"/>
                <w:color w:val="000000" w:themeColor="text1"/>
                <w:sz w:val="12"/>
                <w:szCs w:val="12"/>
              </w:rPr>
              <w:t xml:space="preserve">Маклаковский с/с, </w:t>
            </w:r>
            <w:r w:rsidRPr="00C900B0">
              <w:rPr>
                <w:rFonts w:ascii="Times New Roman" w:hAnsi="Times New Roman" w:cs="Times New Roman"/>
                <w:color w:val="000000" w:themeColor="text1"/>
                <w:sz w:val="12"/>
                <w:szCs w:val="12"/>
              </w:rPr>
              <w:t xml:space="preserve"> </w:t>
            </w:r>
            <w:r>
              <w:rPr>
                <w:rFonts w:ascii="Times New Roman" w:hAnsi="Times New Roman" w:cs="Times New Roman"/>
                <w:color w:val="0070C0"/>
                <w:sz w:val="12"/>
                <w:szCs w:val="12"/>
              </w:rPr>
              <w:lastRenderedPageBreak/>
              <w:t>с.Маклаково/</w:t>
            </w:r>
            <w:r w:rsidRPr="00926F68">
              <w:rPr>
                <w:rFonts w:ascii="Times New Roman" w:hAnsi="Times New Roman" w:cs="Times New Roman"/>
                <w:color w:val="00B050"/>
                <w:sz w:val="12"/>
                <w:szCs w:val="12"/>
              </w:rPr>
              <w:t>с.Маклаково</w:t>
            </w:r>
          </w:p>
          <w:p w14:paraId="2F14BDC2" w14:textId="77777777" w:rsidR="008E36E9" w:rsidRPr="00926F68" w:rsidRDefault="008E36E9" w:rsidP="008E36E9">
            <w:pPr>
              <w:spacing w:line="240" w:lineRule="atLeast"/>
              <w:rPr>
                <w:rFonts w:ascii="Times New Roman" w:hAnsi="Times New Roman" w:cs="Times New Roman"/>
                <w:color w:val="00B050"/>
                <w:sz w:val="8"/>
                <w:szCs w:val="12"/>
              </w:rPr>
            </w:pPr>
            <w:r w:rsidRPr="00926F68">
              <w:rPr>
                <w:rFonts w:ascii="Times New Roman" w:hAnsi="Times New Roman" w:cs="Times New Roman"/>
                <w:color w:val="00B050"/>
                <w:sz w:val="8"/>
                <w:szCs w:val="12"/>
              </w:rPr>
              <w:t xml:space="preserve"> (ЕнРВК, Книга с именными списками призванных №228, т.3, скан 1317).</w:t>
            </w:r>
          </w:p>
          <w:p w14:paraId="49C0959D" w14:textId="77777777" w:rsidR="008E36E9" w:rsidRPr="00D847B3"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Жена Харитонова Лидия Федоровна, дом.адрес: с.Маклаково.</w:t>
            </w:r>
          </w:p>
        </w:tc>
      </w:tr>
      <w:tr w:rsidR="008E36E9" w14:paraId="616B8F97" w14:textId="77777777" w:rsidTr="002F090C">
        <w:tc>
          <w:tcPr>
            <w:tcW w:w="675" w:type="dxa"/>
          </w:tcPr>
          <w:p w14:paraId="21CF3E09" w14:textId="77777777" w:rsidR="008E36E9" w:rsidRPr="00C900B0" w:rsidRDefault="008E36E9" w:rsidP="008E36E9">
            <w:pPr>
              <w:pStyle w:val="aa"/>
              <w:numPr>
                <w:ilvl w:val="0"/>
                <w:numId w:val="10"/>
              </w:numPr>
              <w:spacing w:line="240" w:lineRule="atLeast"/>
              <w:rPr>
                <w:rFonts w:ascii="Times New Roman" w:hAnsi="Times New Roman" w:cs="Times New Roman"/>
                <w:color w:val="808080" w:themeColor="background1" w:themeShade="80"/>
                <w:sz w:val="12"/>
                <w:szCs w:val="12"/>
              </w:rPr>
            </w:pPr>
          </w:p>
        </w:tc>
        <w:tc>
          <w:tcPr>
            <w:tcW w:w="1985" w:type="dxa"/>
          </w:tcPr>
          <w:p w14:paraId="268BAF12"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Харитонов Константин Петрович</w:t>
            </w:r>
          </w:p>
          <w:p w14:paraId="57C80A2C" w14:textId="77777777" w:rsidR="008E36E9" w:rsidRDefault="008E36E9" w:rsidP="008E36E9">
            <w:pPr>
              <w:spacing w:line="240" w:lineRule="atLeast"/>
              <w:rPr>
                <w:rFonts w:ascii="Times New Roman" w:hAnsi="Times New Roman" w:cs="Times New Roman"/>
                <w:color w:val="00B050"/>
                <w:sz w:val="12"/>
                <w:szCs w:val="12"/>
              </w:rPr>
            </w:pPr>
          </w:p>
          <w:p w14:paraId="303B2283"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Харитонов Константин Петрович</w:t>
            </w:r>
          </w:p>
        </w:tc>
        <w:tc>
          <w:tcPr>
            <w:tcW w:w="567" w:type="dxa"/>
          </w:tcPr>
          <w:p w14:paraId="67A7BDF9"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rPr>
              <w:t>1910 г</w:t>
            </w:r>
            <w:r w:rsidRPr="00C900B0">
              <w:rPr>
                <w:rFonts w:ascii="Times New Roman" w:hAnsi="Times New Roman" w:cs="Times New Roman"/>
                <w:color w:val="00B050"/>
                <w:sz w:val="12"/>
                <w:szCs w:val="12"/>
              </w:rPr>
              <w:t xml:space="preserve"> </w:t>
            </w:r>
          </w:p>
          <w:p w14:paraId="292FF71D" w14:textId="77777777" w:rsidR="008E36E9" w:rsidRDefault="008E36E9" w:rsidP="008E36E9">
            <w:pPr>
              <w:spacing w:line="240" w:lineRule="atLeast"/>
              <w:rPr>
                <w:rFonts w:ascii="Times New Roman" w:hAnsi="Times New Roman" w:cs="Times New Roman"/>
                <w:color w:val="00B050"/>
                <w:sz w:val="12"/>
                <w:szCs w:val="12"/>
              </w:rPr>
            </w:pPr>
          </w:p>
          <w:p w14:paraId="3027DE77"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1910</w:t>
            </w:r>
            <w:r>
              <w:rPr>
                <w:rFonts w:ascii="Times New Roman" w:hAnsi="Times New Roman" w:cs="Times New Roman"/>
                <w:color w:val="00B050"/>
                <w:sz w:val="12"/>
                <w:szCs w:val="12"/>
              </w:rPr>
              <w:t xml:space="preserve"> г.</w:t>
            </w:r>
          </w:p>
          <w:p w14:paraId="048E4749" w14:textId="77777777" w:rsidR="008E36E9" w:rsidRPr="0042761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w:t>
            </w:r>
          </w:p>
        </w:tc>
        <w:tc>
          <w:tcPr>
            <w:tcW w:w="1134" w:type="dxa"/>
          </w:tcPr>
          <w:p w14:paraId="61517D01" w14:textId="77777777" w:rsidR="008E36E9" w:rsidRPr="0042761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с.Маклаково</w:t>
            </w:r>
          </w:p>
        </w:tc>
        <w:tc>
          <w:tcPr>
            <w:tcW w:w="992" w:type="dxa"/>
          </w:tcPr>
          <w:p w14:paraId="0E35862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02.1942 г.</w:t>
            </w:r>
          </w:p>
          <w:p w14:paraId="36674FA5" w14:textId="77777777" w:rsidR="008E36E9" w:rsidRDefault="008E36E9" w:rsidP="008E36E9">
            <w:pPr>
              <w:spacing w:line="240" w:lineRule="atLeast"/>
              <w:rPr>
                <w:rFonts w:ascii="Times New Roman" w:hAnsi="Times New Roman" w:cs="Times New Roman"/>
                <w:color w:val="00B050"/>
                <w:sz w:val="12"/>
                <w:szCs w:val="12"/>
              </w:rPr>
            </w:pPr>
          </w:p>
          <w:p w14:paraId="34673480"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13.02.</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sidRPr="00C900B0">
              <w:rPr>
                <w:rFonts w:ascii="Times New Roman" w:hAnsi="Times New Roman" w:cs="Times New Roman"/>
                <w:color w:val="808080" w:themeColor="background1" w:themeShade="80"/>
                <w:sz w:val="12"/>
                <w:szCs w:val="12"/>
              </w:rPr>
              <w:t xml:space="preserve"> </w:t>
            </w:r>
            <w:r w:rsidRPr="00147EAD">
              <w:rPr>
                <w:rFonts w:ascii="Times New Roman" w:hAnsi="Times New Roman" w:cs="Times New Roman"/>
                <w:color w:val="00B050"/>
                <w:sz w:val="12"/>
                <w:szCs w:val="12"/>
              </w:rPr>
              <w:t>г.</w:t>
            </w:r>
            <w:r>
              <w:rPr>
                <w:rFonts w:ascii="Times New Roman" w:hAnsi="Times New Roman" w:cs="Times New Roman"/>
                <w:color w:val="808080" w:themeColor="background1" w:themeShade="80"/>
                <w:sz w:val="12"/>
                <w:szCs w:val="12"/>
              </w:rPr>
              <w:t xml:space="preserve"> </w:t>
            </w:r>
          </w:p>
          <w:p w14:paraId="7655D7E1" w14:textId="77777777" w:rsidR="008E36E9" w:rsidRPr="0042761C" w:rsidRDefault="008E36E9" w:rsidP="008E36E9">
            <w:pPr>
              <w:spacing w:line="240" w:lineRule="atLeast"/>
              <w:rPr>
                <w:rFonts w:ascii="Times New Roman" w:hAnsi="Times New Roman" w:cs="Times New Roman"/>
                <w:color w:val="0070C0"/>
                <w:sz w:val="12"/>
                <w:szCs w:val="12"/>
              </w:rPr>
            </w:pPr>
          </w:p>
        </w:tc>
        <w:tc>
          <w:tcPr>
            <w:tcW w:w="709" w:type="dxa"/>
          </w:tcPr>
          <w:p w14:paraId="5647DA9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1D996C1C" w14:textId="77777777" w:rsidR="008E36E9" w:rsidRDefault="008E36E9" w:rsidP="008E36E9">
            <w:pPr>
              <w:spacing w:line="240" w:lineRule="atLeast"/>
              <w:rPr>
                <w:rFonts w:ascii="Times New Roman" w:hAnsi="Times New Roman" w:cs="Times New Roman"/>
                <w:color w:val="0070C0"/>
                <w:sz w:val="12"/>
                <w:szCs w:val="12"/>
              </w:rPr>
            </w:pPr>
          </w:p>
          <w:p w14:paraId="21D529D1" w14:textId="77777777" w:rsidR="008E36E9" w:rsidRPr="007D5026" w:rsidRDefault="008E36E9" w:rsidP="008E36E9">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09B200E2"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0CD89C4C"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20.01.1944</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похоронен Калининская (ныне Псковская) обл</w:t>
            </w:r>
            <w:r>
              <w:rPr>
                <w:rFonts w:ascii="Times New Roman" w:hAnsi="Times New Roman" w:cs="Times New Roman"/>
                <w:color w:val="808080" w:themeColor="background1" w:themeShade="80"/>
                <w:sz w:val="12"/>
                <w:szCs w:val="12"/>
              </w:rPr>
              <w:t>.,</w:t>
            </w:r>
            <w:r w:rsidRPr="00C900B0">
              <w:rPr>
                <w:rFonts w:ascii="Times New Roman" w:hAnsi="Times New Roman" w:cs="Times New Roman"/>
                <w:color w:val="808080" w:themeColor="background1" w:themeShade="80"/>
                <w:sz w:val="12"/>
                <w:szCs w:val="12"/>
              </w:rPr>
              <w:t xml:space="preserve"> Локнянский р-н, </w:t>
            </w:r>
            <w:r>
              <w:rPr>
                <w:rFonts w:ascii="Times New Roman" w:hAnsi="Times New Roman" w:cs="Times New Roman"/>
                <w:color w:val="808080" w:themeColor="background1" w:themeShade="80"/>
                <w:sz w:val="12"/>
                <w:szCs w:val="12"/>
              </w:rPr>
              <w:t>д.Спорное</w:t>
            </w:r>
            <w:r w:rsidRPr="00C900B0">
              <w:rPr>
                <w:rFonts w:ascii="Times New Roman" w:hAnsi="Times New Roman" w:cs="Times New Roman"/>
                <w:color w:val="808080" w:themeColor="background1" w:themeShade="80"/>
                <w:sz w:val="12"/>
                <w:szCs w:val="12"/>
              </w:rPr>
              <w:t xml:space="preserve"> </w:t>
            </w:r>
          </w:p>
          <w:p w14:paraId="6CF0B9F1"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147EAD">
              <w:rPr>
                <w:rFonts w:ascii="Times New Roman" w:hAnsi="Times New Roman" w:cs="Times New Roman"/>
                <w:color w:val="808080" w:themeColor="background1" w:themeShade="80"/>
                <w:sz w:val="8"/>
                <w:szCs w:val="12"/>
              </w:rPr>
              <w:t xml:space="preserve">(ЕнРВК, Книга учета </w:t>
            </w:r>
            <w:r w:rsidRPr="00C40772">
              <w:rPr>
                <w:rFonts w:ascii="Times New Roman" w:hAnsi="Times New Roman" w:cs="Times New Roman"/>
                <w:color w:val="808080" w:themeColor="background1" w:themeShade="80"/>
                <w:sz w:val="8"/>
                <w:szCs w:val="12"/>
              </w:rPr>
              <w:t>погибших №8, с. 188 об).</w:t>
            </w:r>
          </w:p>
          <w:p w14:paraId="6A1A4471" w14:textId="77777777" w:rsidR="008E36E9" w:rsidRPr="0042761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20.01.1944 г. Калининская обл, Локнянский р-н, х.Спорное, братское кладбище.</w:t>
            </w:r>
          </w:p>
        </w:tc>
        <w:tc>
          <w:tcPr>
            <w:tcW w:w="2977" w:type="dxa"/>
          </w:tcPr>
          <w:p w14:paraId="0CC0807D"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13.02.</w:t>
            </w:r>
            <w:r w:rsidRPr="00147EAD">
              <w:rPr>
                <w:rFonts w:ascii="Times New Roman" w:hAnsi="Times New Roman" w:cs="Times New Roman"/>
                <w:color w:val="00B050"/>
                <w:sz w:val="12"/>
                <w:szCs w:val="12"/>
              </w:rPr>
              <w:t>1942 г.</w:t>
            </w:r>
            <w:r>
              <w:rPr>
                <w:rFonts w:ascii="Times New Roman" w:hAnsi="Times New Roman" w:cs="Times New Roman"/>
                <w:color w:val="808080" w:themeColor="background1" w:themeShade="80"/>
                <w:sz w:val="12"/>
                <w:szCs w:val="12"/>
              </w:rPr>
              <w:t xml:space="preserve"> </w:t>
            </w:r>
            <w:r>
              <w:rPr>
                <w:rFonts w:ascii="Times New Roman" w:hAnsi="Times New Roman" w:cs="Times New Roman"/>
                <w:color w:val="00B050"/>
                <w:sz w:val="12"/>
                <w:szCs w:val="12"/>
              </w:rPr>
              <w:t xml:space="preserve">рядовой выбыл из ЕнРВК с пометкой «направлен в </w:t>
            </w:r>
            <w:r w:rsidRPr="00C900B0">
              <w:rPr>
                <w:rFonts w:ascii="Times New Roman" w:hAnsi="Times New Roman" w:cs="Times New Roman"/>
                <w:color w:val="00B050"/>
                <w:sz w:val="12"/>
                <w:szCs w:val="12"/>
              </w:rPr>
              <w:t>в/ч 1624 г.Красноярск</w:t>
            </w:r>
            <w:r>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 </w:t>
            </w:r>
            <w:r w:rsidRPr="00147EAD">
              <w:rPr>
                <w:rFonts w:ascii="Times New Roman" w:hAnsi="Times New Roman" w:cs="Times New Roman"/>
                <w:color w:val="00B050"/>
                <w:sz w:val="8"/>
                <w:szCs w:val="12"/>
              </w:rPr>
              <w:t>(ЕнРВК, Книга с именными списками призванных №228, т.3, скан 1329);</w:t>
            </w:r>
          </w:p>
          <w:p w14:paraId="500E024B" w14:textId="77777777" w:rsidR="008E36E9" w:rsidRPr="00147EAD"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 на 20.01.1944 г. – </w:t>
            </w:r>
            <w:r>
              <w:rPr>
                <w:rFonts w:ascii="Times New Roman" w:hAnsi="Times New Roman" w:cs="Times New Roman"/>
                <w:color w:val="808080" w:themeColor="background1" w:themeShade="80"/>
                <w:sz w:val="12"/>
                <w:szCs w:val="12"/>
              </w:rPr>
              <w:t>м</w:t>
            </w:r>
            <w:r w:rsidRPr="00C900B0">
              <w:rPr>
                <w:rFonts w:ascii="Times New Roman" w:hAnsi="Times New Roman" w:cs="Times New Roman"/>
                <w:color w:val="808080" w:themeColor="background1" w:themeShade="80"/>
                <w:sz w:val="12"/>
                <w:szCs w:val="12"/>
              </w:rPr>
              <w:t>л.сержант</w:t>
            </w:r>
            <w:r>
              <w:rPr>
                <w:rFonts w:ascii="Times New Roman" w:hAnsi="Times New Roman" w:cs="Times New Roman"/>
                <w:color w:val="000000" w:themeColor="text1"/>
                <w:sz w:val="12"/>
                <w:szCs w:val="12"/>
              </w:rPr>
              <w:t>/</w:t>
            </w:r>
            <w:r>
              <w:rPr>
                <w:rFonts w:ascii="Times New Roman" w:hAnsi="Times New Roman" w:cs="Times New Roman"/>
                <w:color w:val="0070C0"/>
                <w:sz w:val="12"/>
                <w:szCs w:val="12"/>
              </w:rPr>
              <w:t xml:space="preserve">мл.сержант, наодчик 33 сд </w:t>
            </w:r>
            <w:r w:rsidRPr="00147EAD">
              <w:rPr>
                <w:rFonts w:ascii="Times New Roman" w:hAnsi="Times New Roman" w:cs="Times New Roman"/>
                <w:color w:val="0070C0"/>
                <w:sz w:val="8"/>
                <w:szCs w:val="12"/>
              </w:rPr>
              <w:t>(ЦАМО, ф.58, о.18002, д.99).</w:t>
            </w:r>
          </w:p>
          <w:p w14:paraId="447ACAA4"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35BCD5C9" w14:textId="77777777" w:rsidR="008E36E9" w:rsidRPr="00147EAD"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Член ВКП(б), </w:t>
            </w:r>
            <w:r w:rsidRPr="00C900B0">
              <w:rPr>
                <w:rFonts w:ascii="Times New Roman" w:hAnsi="Times New Roman" w:cs="Times New Roman"/>
                <w:color w:val="00B050"/>
                <w:sz w:val="12"/>
                <w:szCs w:val="12"/>
              </w:rPr>
              <w:t>2 класса, кузнец</w:t>
            </w:r>
            <w:r>
              <w:rPr>
                <w:rFonts w:ascii="Times New Roman" w:hAnsi="Times New Roman" w:cs="Times New Roman"/>
                <w:color w:val="00B050"/>
                <w:sz w:val="12"/>
                <w:szCs w:val="12"/>
              </w:rPr>
              <w:t xml:space="preserve">, дом.адрес: с.Маклаково / </w:t>
            </w:r>
            <w:r>
              <w:rPr>
                <w:rFonts w:ascii="Times New Roman" w:hAnsi="Times New Roman" w:cs="Times New Roman"/>
                <w:color w:val="808080" w:themeColor="background1" w:themeShade="80"/>
                <w:sz w:val="12"/>
                <w:szCs w:val="12"/>
              </w:rPr>
              <w:t>с.Маклаково.</w:t>
            </w:r>
            <w:r w:rsidRPr="00C900B0">
              <w:rPr>
                <w:rFonts w:ascii="Times New Roman" w:hAnsi="Times New Roman" w:cs="Times New Roman"/>
                <w:color w:val="00B050"/>
                <w:sz w:val="12"/>
                <w:szCs w:val="12"/>
              </w:rPr>
              <w:t xml:space="preserve"> </w:t>
            </w:r>
          </w:p>
          <w:p w14:paraId="2862628D" w14:textId="77777777" w:rsidR="008E36E9" w:rsidRPr="00B66FA7"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Жена Харитонова Серафима Никифоровна, дом.адрес: с.Маклаково.</w:t>
            </w:r>
          </w:p>
        </w:tc>
      </w:tr>
      <w:tr w:rsidR="008E36E9" w14:paraId="3FB0DC40" w14:textId="77777777" w:rsidTr="002F090C">
        <w:tc>
          <w:tcPr>
            <w:tcW w:w="675" w:type="dxa"/>
          </w:tcPr>
          <w:p w14:paraId="767081EC"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535346B" w14:textId="77777777" w:rsidR="008E36E9" w:rsidRPr="00647CD0" w:rsidRDefault="008E36E9" w:rsidP="008E36E9">
            <w:pPr>
              <w:spacing w:line="240" w:lineRule="atLeast"/>
              <w:rPr>
                <w:rFonts w:ascii="Times New Roman" w:hAnsi="Times New Roman" w:cs="Times New Roman"/>
                <w:color w:val="000000" w:themeColor="text1"/>
                <w:sz w:val="8"/>
                <w:szCs w:val="12"/>
              </w:rPr>
            </w:pPr>
            <w:r w:rsidRPr="00C900B0">
              <w:rPr>
                <w:rFonts w:ascii="Times New Roman" w:hAnsi="Times New Roman" w:cs="Times New Roman"/>
                <w:color w:val="000000" w:themeColor="text1"/>
                <w:sz w:val="12"/>
                <w:szCs w:val="12"/>
              </w:rPr>
              <w:t xml:space="preserve">Харитонов Михаил Афанасьевич </w:t>
            </w:r>
            <w:r w:rsidRPr="00647CD0">
              <w:rPr>
                <w:rFonts w:ascii="Times New Roman" w:hAnsi="Times New Roman" w:cs="Times New Roman"/>
                <w:color w:val="000000" w:themeColor="text1"/>
                <w:sz w:val="8"/>
                <w:szCs w:val="12"/>
              </w:rPr>
              <w:t>(ЕнРВК, Книга учета призванных №4, с.161)</w:t>
            </w:r>
          </w:p>
          <w:p w14:paraId="7528C61C"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567" w:type="dxa"/>
          </w:tcPr>
          <w:p w14:paraId="384506D3"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1914</w:t>
            </w:r>
            <w:r>
              <w:rPr>
                <w:rFonts w:ascii="Times New Roman" w:hAnsi="Times New Roman" w:cs="Times New Roman"/>
                <w:color w:val="000000" w:themeColor="text1"/>
                <w:sz w:val="12"/>
                <w:szCs w:val="12"/>
              </w:rPr>
              <w:t xml:space="preserve"> г.</w:t>
            </w:r>
          </w:p>
          <w:p w14:paraId="4B23A0CC" w14:textId="77777777" w:rsidR="008E36E9" w:rsidRDefault="008E36E9" w:rsidP="008E36E9">
            <w:pPr>
              <w:spacing w:line="240" w:lineRule="atLeast"/>
              <w:rPr>
                <w:rFonts w:ascii="Times New Roman" w:hAnsi="Times New Roman" w:cs="Times New Roman"/>
                <w:color w:val="0070C0"/>
                <w:sz w:val="12"/>
                <w:szCs w:val="12"/>
              </w:rPr>
            </w:pPr>
          </w:p>
          <w:p w14:paraId="30DC8B46" w14:textId="77777777" w:rsidR="008E36E9" w:rsidRPr="000368F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1914 г.</w:t>
            </w:r>
          </w:p>
        </w:tc>
        <w:tc>
          <w:tcPr>
            <w:tcW w:w="1134" w:type="dxa"/>
          </w:tcPr>
          <w:p w14:paraId="17D7DC1E" w14:textId="77777777" w:rsidR="008E36E9" w:rsidRDefault="008E36E9" w:rsidP="008E36E9">
            <w:pPr>
              <w:spacing w:line="240" w:lineRule="atLeast"/>
              <w:rPr>
                <w:rFonts w:ascii="Times New Roman" w:hAnsi="Times New Roman" w:cs="Times New Roman"/>
                <w:color w:val="0070C0"/>
                <w:sz w:val="12"/>
                <w:szCs w:val="12"/>
              </w:rPr>
            </w:pPr>
          </w:p>
          <w:p w14:paraId="4F241CA6" w14:textId="77777777" w:rsidR="008E36E9" w:rsidRDefault="008E36E9" w:rsidP="008E36E9">
            <w:pPr>
              <w:spacing w:line="240" w:lineRule="atLeast"/>
              <w:rPr>
                <w:rFonts w:ascii="Times New Roman" w:hAnsi="Times New Roman" w:cs="Times New Roman"/>
                <w:color w:val="0070C0"/>
                <w:sz w:val="12"/>
                <w:szCs w:val="12"/>
              </w:rPr>
            </w:pPr>
          </w:p>
          <w:p w14:paraId="376BFD8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д.Костыльниково</w:t>
            </w:r>
          </w:p>
          <w:p w14:paraId="44E9C2C3" w14:textId="77777777" w:rsidR="008E36E9" w:rsidRPr="00E03E57"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г.Енисейск</w:t>
            </w:r>
          </w:p>
        </w:tc>
        <w:tc>
          <w:tcPr>
            <w:tcW w:w="992" w:type="dxa"/>
          </w:tcPr>
          <w:p w14:paraId="56E19ECF" w14:textId="77777777" w:rsidR="008E36E9" w:rsidRPr="00C900B0"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Между 23-30.06.</w:t>
            </w:r>
            <w:r w:rsidRPr="00C900B0">
              <w:rPr>
                <w:rFonts w:ascii="Times New Roman" w:hAnsi="Times New Roman" w:cs="Times New Roman"/>
                <w:color w:val="000000" w:themeColor="text1"/>
                <w:sz w:val="12"/>
                <w:szCs w:val="12"/>
              </w:rPr>
              <w:t xml:space="preserve">1941 </w:t>
            </w:r>
            <w:r>
              <w:rPr>
                <w:rFonts w:ascii="Times New Roman" w:hAnsi="Times New Roman" w:cs="Times New Roman"/>
                <w:color w:val="000000" w:themeColor="text1"/>
                <w:sz w:val="12"/>
                <w:szCs w:val="12"/>
              </w:rPr>
              <w:t>г.</w:t>
            </w:r>
          </w:p>
          <w:p w14:paraId="28966196" w14:textId="77777777" w:rsidR="008E36E9" w:rsidRPr="000368F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1941 г.</w:t>
            </w:r>
          </w:p>
        </w:tc>
        <w:tc>
          <w:tcPr>
            <w:tcW w:w="709" w:type="dxa"/>
          </w:tcPr>
          <w:p w14:paraId="2C2A9108"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780ABC11" w14:textId="77777777" w:rsidR="008E36E9" w:rsidRDefault="008E36E9" w:rsidP="008E36E9">
            <w:pPr>
              <w:spacing w:line="240" w:lineRule="atLeast"/>
              <w:rPr>
                <w:rFonts w:ascii="Times New Roman" w:hAnsi="Times New Roman" w:cs="Times New Roman"/>
                <w:color w:val="0070C0"/>
                <w:sz w:val="12"/>
                <w:szCs w:val="12"/>
              </w:rPr>
            </w:pPr>
          </w:p>
          <w:p w14:paraId="4EDDC20D" w14:textId="77777777" w:rsidR="008E36E9" w:rsidRPr="000368FA"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2C6A3987"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022DAA7E"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2CF24AF6"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Погиб 03.10.1941 </w:t>
            </w:r>
            <w:r>
              <w:rPr>
                <w:rFonts w:ascii="Times New Roman" w:hAnsi="Times New Roman" w:cs="Times New Roman"/>
                <w:color w:val="808080" w:themeColor="background1" w:themeShade="80"/>
                <w:sz w:val="12"/>
                <w:szCs w:val="12"/>
              </w:rPr>
              <w:t xml:space="preserve">г. </w:t>
            </w:r>
            <w:r w:rsidRPr="00647CD0">
              <w:rPr>
                <w:rFonts w:ascii="Times New Roman" w:hAnsi="Times New Roman" w:cs="Times New Roman"/>
                <w:color w:val="808080" w:themeColor="background1" w:themeShade="80"/>
                <w:sz w:val="8"/>
                <w:szCs w:val="12"/>
              </w:rPr>
              <w:t>(ЕнРВК, Книга учета погибших №6, с. 104 об).</w:t>
            </w:r>
          </w:p>
          <w:p w14:paraId="66329922"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Погиб 03.10.1941 г. </w:t>
            </w:r>
          </w:p>
          <w:p w14:paraId="3E298F0F"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Погиб 03.10.1941 г.</w:t>
            </w:r>
          </w:p>
          <w:p w14:paraId="5B6206E4"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Смоленская обл, Батуринский р-н. </w:t>
            </w:r>
          </w:p>
          <w:p w14:paraId="5AAF4DDD" w14:textId="77777777" w:rsidR="008E36E9" w:rsidRPr="00E03E57"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 xml:space="preserve">Погиб 03.10.1941 г. </w:t>
            </w:r>
            <w:r w:rsidRPr="00647CD0">
              <w:rPr>
                <w:rFonts w:ascii="Times New Roman" w:hAnsi="Times New Roman" w:cs="Times New Roman"/>
                <w:color w:val="984806" w:themeColor="accent6" w:themeShade="80"/>
                <w:sz w:val="8"/>
                <w:szCs w:val="12"/>
              </w:rPr>
              <w:t>(с.324)</w:t>
            </w:r>
          </w:p>
        </w:tc>
        <w:tc>
          <w:tcPr>
            <w:tcW w:w="2977" w:type="dxa"/>
          </w:tcPr>
          <w:p w14:paraId="124B0CDA" w14:textId="77777777" w:rsidR="008E36E9" w:rsidRPr="00E03E57"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н</w:t>
            </w:r>
            <w:r w:rsidRPr="00E03E57">
              <w:rPr>
                <w:rFonts w:ascii="Times New Roman" w:hAnsi="Times New Roman" w:cs="Times New Roman"/>
                <w:color w:val="0070C0"/>
                <w:sz w:val="12"/>
                <w:szCs w:val="12"/>
                <w:u w:val="dotted"/>
              </w:rPr>
              <w:t xml:space="preserve">а 03.10.1941 </w:t>
            </w:r>
            <w:r>
              <w:rPr>
                <w:rFonts w:ascii="Times New Roman" w:hAnsi="Times New Roman" w:cs="Times New Roman"/>
                <w:color w:val="0070C0"/>
                <w:sz w:val="12"/>
                <w:szCs w:val="12"/>
                <w:u w:val="dotted"/>
              </w:rPr>
              <w:t>г. – красноармеец</w:t>
            </w:r>
            <w:r>
              <w:rPr>
                <w:rFonts w:ascii="Times New Roman" w:hAnsi="Times New Roman" w:cs="Times New Roman"/>
                <w:color w:val="808080" w:themeColor="background1" w:themeShade="80"/>
                <w:sz w:val="12"/>
                <w:szCs w:val="12"/>
              </w:rPr>
              <w:t>/р</w:t>
            </w:r>
            <w:r w:rsidRPr="00C900B0">
              <w:rPr>
                <w:rFonts w:ascii="Times New Roman" w:hAnsi="Times New Roman" w:cs="Times New Roman"/>
                <w:color w:val="808080" w:themeColor="background1" w:themeShade="80"/>
                <w:sz w:val="12"/>
                <w:szCs w:val="12"/>
              </w:rPr>
              <w:t>ядовой</w:t>
            </w:r>
            <w:r w:rsidRPr="00647CD0">
              <w:rPr>
                <w:rFonts w:ascii="Times New Roman" w:hAnsi="Times New Roman" w:cs="Times New Roman"/>
                <w:color w:val="808080" w:themeColor="background1" w:themeShade="80"/>
                <w:sz w:val="12"/>
                <w:szCs w:val="12"/>
                <w:u w:val="dotted"/>
              </w:rPr>
              <w:t>,</w:t>
            </w:r>
            <w:r>
              <w:rPr>
                <w:rFonts w:ascii="Times New Roman" w:hAnsi="Times New Roman" w:cs="Times New Roman"/>
                <w:color w:val="0070C0"/>
                <w:sz w:val="12"/>
                <w:szCs w:val="12"/>
                <w:u w:val="dotted"/>
              </w:rPr>
              <w:t xml:space="preserve"> пулеметчик 392 аап 30А </w:t>
            </w:r>
            <w:r w:rsidRPr="00647CD0">
              <w:rPr>
                <w:rFonts w:ascii="Times New Roman" w:hAnsi="Times New Roman" w:cs="Times New Roman"/>
                <w:color w:val="0070C0"/>
                <w:sz w:val="8"/>
                <w:szCs w:val="12"/>
                <w:u w:val="dotted"/>
              </w:rPr>
              <w:t>(ЦАМО, ф.58, о.818883, д.405).</w:t>
            </w:r>
          </w:p>
        </w:tc>
        <w:tc>
          <w:tcPr>
            <w:tcW w:w="1701" w:type="dxa"/>
          </w:tcPr>
          <w:p w14:paraId="6438BA72"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6F558A8B" w14:textId="77777777" w:rsidR="008E36E9" w:rsidRPr="000368F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Мать/</w:t>
            </w:r>
            <w:r>
              <w:rPr>
                <w:rFonts w:ascii="Times New Roman" w:hAnsi="Times New Roman" w:cs="Times New Roman"/>
                <w:color w:val="0070C0"/>
                <w:sz w:val="12"/>
                <w:szCs w:val="12"/>
                <w:u w:val="dotted"/>
              </w:rPr>
              <w:t>жена</w:t>
            </w:r>
            <w:r>
              <w:rPr>
                <w:rFonts w:ascii="Times New Roman" w:hAnsi="Times New Roman" w:cs="Times New Roman"/>
                <w:color w:val="0070C0"/>
                <w:sz w:val="12"/>
                <w:szCs w:val="12"/>
              </w:rPr>
              <w:t xml:space="preserve"> Харинова Мария Васильевна, дом.адрес: д.Костыльниково </w:t>
            </w:r>
            <w:r w:rsidRPr="00647CD0">
              <w:rPr>
                <w:rFonts w:ascii="Times New Roman" w:hAnsi="Times New Roman" w:cs="Times New Roman"/>
                <w:color w:val="0070C0"/>
                <w:sz w:val="8"/>
                <w:szCs w:val="12"/>
              </w:rPr>
              <w:t>(ЦАМО, ф.58, о.977521, д.245).</w:t>
            </w:r>
          </w:p>
        </w:tc>
      </w:tr>
      <w:tr w:rsidR="008E36E9" w14:paraId="3E084F3B" w14:textId="77777777" w:rsidTr="002F090C">
        <w:tc>
          <w:tcPr>
            <w:tcW w:w="675" w:type="dxa"/>
          </w:tcPr>
          <w:p w14:paraId="7EFE507F"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D6322C0"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Харитонов Михаил Иванович </w:t>
            </w:r>
            <w:r w:rsidRPr="00CA3EF5">
              <w:rPr>
                <w:rFonts w:ascii="Times New Roman" w:hAnsi="Times New Roman" w:cs="Times New Roman"/>
                <w:color w:val="000000" w:themeColor="text1"/>
                <w:sz w:val="8"/>
                <w:szCs w:val="12"/>
              </w:rPr>
              <w:t>(ЕнРВК, Книга учета призванных №1, с.61)</w:t>
            </w:r>
          </w:p>
          <w:p w14:paraId="5F392173"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567" w:type="dxa"/>
          </w:tcPr>
          <w:p w14:paraId="2DC522CD"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1926</w:t>
            </w:r>
            <w:r>
              <w:rPr>
                <w:rFonts w:ascii="Times New Roman" w:hAnsi="Times New Roman" w:cs="Times New Roman"/>
                <w:color w:val="000000" w:themeColor="text1"/>
                <w:sz w:val="12"/>
                <w:szCs w:val="12"/>
              </w:rPr>
              <w:t xml:space="preserve"> г.</w:t>
            </w:r>
          </w:p>
          <w:p w14:paraId="7ED4ED22" w14:textId="77777777" w:rsidR="008E36E9" w:rsidRPr="00610FD5"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1926 г.</w:t>
            </w:r>
          </w:p>
        </w:tc>
        <w:tc>
          <w:tcPr>
            <w:tcW w:w="1134" w:type="dxa"/>
          </w:tcPr>
          <w:p w14:paraId="499A2950" w14:textId="77777777" w:rsidR="008E36E9" w:rsidRDefault="008E36E9" w:rsidP="008E36E9">
            <w:pPr>
              <w:spacing w:line="240" w:lineRule="atLeast"/>
              <w:rPr>
                <w:rFonts w:ascii="Times New Roman" w:hAnsi="Times New Roman" w:cs="Times New Roman"/>
                <w:color w:val="00B050"/>
                <w:sz w:val="12"/>
                <w:szCs w:val="12"/>
              </w:rPr>
            </w:pPr>
          </w:p>
          <w:p w14:paraId="3A2FB48F" w14:textId="77777777" w:rsidR="008E36E9" w:rsidRDefault="008E36E9" w:rsidP="008E36E9">
            <w:pPr>
              <w:spacing w:line="240" w:lineRule="atLeast"/>
              <w:rPr>
                <w:rFonts w:ascii="Times New Roman" w:hAnsi="Times New Roman" w:cs="Times New Roman"/>
                <w:color w:val="00B050"/>
                <w:sz w:val="12"/>
                <w:szCs w:val="12"/>
              </w:rPr>
            </w:pPr>
          </w:p>
          <w:p w14:paraId="532EAB43"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B050"/>
                <w:sz w:val="12"/>
                <w:szCs w:val="12"/>
              </w:rPr>
              <w:t>Енисейский р-н,</w:t>
            </w:r>
            <w:r w:rsidRPr="00C900B0">
              <w:rPr>
                <w:rFonts w:ascii="Times New Roman" w:hAnsi="Times New Roman" w:cs="Times New Roman"/>
                <w:color w:val="00B050"/>
                <w:sz w:val="12"/>
                <w:szCs w:val="12"/>
              </w:rPr>
              <w:t xml:space="preserve"> </w:t>
            </w:r>
            <w:r>
              <w:rPr>
                <w:rFonts w:ascii="Times New Roman" w:hAnsi="Times New Roman" w:cs="Times New Roman"/>
                <w:color w:val="00B050"/>
                <w:sz w:val="12"/>
                <w:szCs w:val="12"/>
              </w:rPr>
              <w:t>д.Костыльниково</w:t>
            </w:r>
            <w:r w:rsidRPr="00C900B0">
              <w:rPr>
                <w:rFonts w:ascii="Times New Roman" w:hAnsi="Times New Roman" w:cs="Times New Roman"/>
                <w:color w:val="00B050"/>
                <w:sz w:val="12"/>
                <w:szCs w:val="12"/>
              </w:rPr>
              <w:t xml:space="preserve"> </w:t>
            </w:r>
          </w:p>
        </w:tc>
        <w:tc>
          <w:tcPr>
            <w:tcW w:w="992" w:type="dxa"/>
          </w:tcPr>
          <w:p w14:paraId="406D16F6"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07.11.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3416AB3E" w14:textId="77777777" w:rsidR="008E36E9" w:rsidRPr="00F10A60" w:rsidRDefault="008E36E9" w:rsidP="008E36E9">
            <w:pPr>
              <w:spacing w:line="240" w:lineRule="atLeast"/>
              <w:rPr>
                <w:rFonts w:ascii="Times New Roman" w:hAnsi="Times New Roman" w:cs="Times New Roman"/>
                <w:color w:val="000000" w:themeColor="text1"/>
                <w:sz w:val="12"/>
                <w:szCs w:val="12"/>
              </w:rPr>
            </w:pPr>
          </w:p>
        </w:tc>
        <w:tc>
          <w:tcPr>
            <w:tcW w:w="709" w:type="dxa"/>
          </w:tcPr>
          <w:p w14:paraId="64B43520"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7066F107"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2977" w:type="dxa"/>
          </w:tcPr>
          <w:p w14:paraId="383982AB"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1156ADF8"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455CC06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0000" w:themeColor="text1"/>
                <w:sz w:val="12"/>
                <w:szCs w:val="12"/>
              </w:rPr>
              <w:t xml:space="preserve">- </w:t>
            </w:r>
            <w:r w:rsidRPr="00C900B0">
              <w:rPr>
                <w:rFonts w:ascii="Times New Roman" w:hAnsi="Times New Roman" w:cs="Times New Roman"/>
                <w:color w:val="000000" w:themeColor="text1"/>
                <w:sz w:val="12"/>
                <w:szCs w:val="12"/>
              </w:rPr>
              <w:t>07.11.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 выбыл из ЕнРВК с пометкой «направлен в </w:t>
            </w:r>
            <w:r w:rsidRPr="00C900B0">
              <w:rPr>
                <w:rFonts w:ascii="Times New Roman" w:hAnsi="Times New Roman" w:cs="Times New Roman"/>
                <w:color w:val="000000" w:themeColor="text1"/>
                <w:sz w:val="12"/>
                <w:szCs w:val="12"/>
              </w:rPr>
              <w:t>120 запасной стр/полк г.Канск</w:t>
            </w:r>
            <w:r>
              <w:rPr>
                <w:rFonts w:ascii="Times New Roman" w:hAnsi="Times New Roman" w:cs="Times New Roman"/>
                <w:color w:val="000000" w:themeColor="text1"/>
                <w:sz w:val="12"/>
                <w:szCs w:val="12"/>
              </w:rPr>
              <w:t>»;</w:t>
            </w:r>
            <w:r>
              <w:rPr>
                <w:rFonts w:ascii="Times New Roman" w:hAnsi="Times New Roman" w:cs="Times New Roman"/>
                <w:color w:val="0070C0"/>
                <w:sz w:val="12"/>
                <w:szCs w:val="12"/>
              </w:rPr>
              <w:t xml:space="preserve"> </w:t>
            </w:r>
          </w:p>
          <w:p w14:paraId="124D5FC6" w14:textId="77777777" w:rsidR="008E36E9" w:rsidRPr="00CA3EF5"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прибыл в КрасВПП из 34 ОБВ</w:t>
            </w:r>
            <w:r>
              <w:rPr>
                <w:rStyle w:val="a6"/>
                <w:rFonts w:ascii="Times New Roman" w:hAnsi="Times New Roman" w:cs="Times New Roman"/>
                <w:color w:val="0070C0"/>
                <w:sz w:val="12"/>
                <w:szCs w:val="12"/>
              </w:rPr>
              <w:footnoteReference w:id="193"/>
            </w:r>
            <w:r>
              <w:rPr>
                <w:rFonts w:ascii="Times New Roman" w:hAnsi="Times New Roman" w:cs="Times New Roman"/>
                <w:color w:val="0070C0"/>
                <w:sz w:val="12"/>
                <w:szCs w:val="12"/>
              </w:rPr>
              <w:t>;</w:t>
            </w:r>
          </w:p>
          <w:p w14:paraId="3D5FDF2F"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70C0"/>
                <w:sz w:val="12"/>
                <w:szCs w:val="12"/>
              </w:rPr>
              <w:t xml:space="preserve">- 05.02.1944 г. выбыл из КрасВПП в 9 оп ПС НКВД </w:t>
            </w:r>
            <w:r w:rsidRPr="00CA3EF5">
              <w:rPr>
                <w:rFonts w:ascii="Times New Roman" w:hAnsi="Times New Roman" w:cs="Times New Roman"/>
                <w:color w:val="0070C0"/>
                <w:sz w:val="8"/>
                <w:szCs w:val="12"/>
              </w:rPr>
              <w:t>(ЦАМО, ф.КрасВПП, о.174658, д.24_1).</w:t>
            </w:r>
          </w:p>
        </w:tc>
        <w:tc>
          <w:tcPr>
            <w:tcW w:w="1701" w:type="dxa"/>
          </w:tcPr>
          <w:p w14:paraId="2201E704" w14:textId="77777777" w:rsidR="008E36E9" w:rsidRPr="00C40772"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 xml:space="preserve">4 класса, рабочий Маклаковского </w:t>
            </w:r>
            <w:r w:rsidRPr="00C900B0">
              <w:rPr>
                <w:rFonts w:ascii="Times New Roman" w:hAnsi="Times New Roman" w:cs="Times New Roman"/>
                <w:color w:val="00B050"/>
                <w:sz w:val="12"/>
                <w:szCs w:val="12"/>
              </w:rPr>
              <w:t>лесозавода</w:t>
            </w:r>
            <w:r>
              <w:rPr>
                <w:rFonts w:ascii="Times New Roman" w:hAnsi="Times New Roman" w:cs="Times New Roman"/>
                <w:color w:val="00B050"/>
                <w:sz w:val="12"/>
                <w:szCs w:val="12"/>
              </w:rPr>
              <w:t xml:space="preserve"> </w:t>
            </w:r>
            <w:r w:rsidRPr="00CA3EF5">
              <w:rPr>
                <w:rFonts w:ascii="Times New Roman" w:hAnsi="Times New Roman" w:cs="Times New Roman"/>
                <w:color w:val="00B050"/>
                <w:sz w:val="8"/>
                <w:szCs w:val="12"/>
              </w:rPr>
              <w:t>(ЕнРВК, Книга с именными списками призванных №228, т1, с.258).</w:t>
            </w:r>
            <w:r>
              <w:rPr>
                <w:rFonts w:ascii="Times New Roman" w:hAnsi="Times New Roman" w:cs="Times New Roman"/>
                <w:color w:val="00B050"/>
                <w:sz w:val="8"/>
                <w:szCs w:val="12"/>
              </w:rPr>
              <w:t xml:space="preserve">, </w:t>
            </w:r>
            <w:r w:rsidRPr="00CA3EF5">
              <w:rPr>
                <w:rFonts w:ascii="Times New Roman" w:hAnsi="Times New Roman" w:cs="Times New Roman"/>
                <w:color w:val="0070C0"/>
                <w:sz w:val="12"/>
                <w:szCs w:val="12"/>
              </w:rPr>
              <w:t>дом.адрес:</w:t>
            </w:r>
            <w:r>
              <w:rPr>
                <w:rFonts w:ascii="Times New Roman" w:hAnsi="Times New Roman" w:cs="Times New Roman"/>
                <w:color w:val="00B050"/>
                <w:sz w:val="12"/>
                <w:szCs w:val="12"/>
              </w:rPr>
              <w:t xml:space="preserve"> </w:t>
            </w:r>
            <w:r>
              <w:rPr>
                <w:rFonts w:ascii="Times New Roman" w:hAnsi="Times New Roman" w:cs="Times New Roman"/>
                <w:color w:val="0070C0"/>
                <w:sz w:val="12"/>
                <w:szCs w:val="12"/>
              </w:rPr>
              <w:t xml:space="preserve">с.Маклаково / </w:t>
            </w:r>
            <w:r>
              <w:rPr>
                <w:rFonts w:ascii="Times New Roman" w:hAnsi="Times New Roman" w:cs="Times New Roman"/>
                <w:color w:val="000000" w:themeColor="text1"/>
                <w:sz w:val="12"/>
                <w:szCs w:val="12"/>
              </w:rPr>
              <w:t>с.Маклаково.</w:t>
            </w:r>
          </w:p>
        </w:tc>
      </w:tr>
      <w:tr w:rsidR="008E36E9" w14:paraId="3A319EFA" w14:textId="77777777" w:rsidTr="002F090C">
        <w:tc>
          <w:tcPr>
            <w:tcW w:w="675" w:type="dxa"/>
          </w:tcPr>
          <w:p w14:paraId="5FD46EE9"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3AFD0BC"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Харитонова Анисья Ивановна </w:t>
            </w:r>
            <w:r w:rsidRPr="00CA3EF5">
              <w:rPr>
                <w:rFonts w:ascii="Times New Roman" w:hAnsi="Times New Roman" w:cs="Times New Roman"/>
                <w:color w:val="000000" w:themeColor="text1"/>
                <w:sz w:val="8"/>
                <w:szCs w:val="12"/>
              </w:rPr>
              <w:t>(ЕнРВК, Книга учета призванных №4, с.164 об)</w:t>
            </w:r>
          </w:p>
        </w:tc>
        <w:tc>
          <w:tcPr>
            <w:tcW w:w="567" w:type="dxa"/>
          </w:tcPr>
          <w:p w14:paraId="3AE7B24F"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1922</w:t>
            </w:r>
            <w:r>
              <w:rPr>
                <w:rFonts w:ascii="Times New Roman" w:hAnsi="Times New Roman" w:cs="Times New Roman"/>
                <w:color w:val="00B050"/>
                <w:sz w:val="12"/>
                <w:szCs w:val="12"/>
              </w:rPr>
              <w:t xml:space="preserve"> г.</w:t>
            </w:r>
          </w:p>
        </w:tc>
        <w:tc>
          <w:tcPr>
            <w:tcW w:w="1134" w:type="dxa"/>
          </w:tcPr>
          <w:p w14:paraId="65B05DD5"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3A0CAC1D"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1333B86B" w14:textId="77777777" w:rsidR="008E36E9" w:rsidRPr="00C900B0"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25.05.1942 г.</w:t>
            </w:r>
          </w:p>
        </w:tc>
        <w:tc>
          <w:tcPr>
            <w:tcW w:w="709" w:type="dxa"/>
          </w:tcPr>
          <w:p w14:paraId="42369938"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3A0C399" w14:textId="77777777" w:rsidR="008E36E9" w:rsidRPr="00A459A1" w:rsidRDefault="008E36E9" w:rsidP="008E36E9">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097C9EA6"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0CDF0686"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6309E957" w14:textId="77777777" w:rsidR="008E36E9" w:rsidRPr="0020171B"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A3EF5">
              <w:rPr>
                <w:rFonts w:ascii="Times New Roman" w:hAnsi="Times New Roman" w:cs="Times New Roman"/>
                <w:color w:val="00B050"/>
                <w:sz w:val="12"/>
                <w:szCs w:val="12"/>
              </w:rPr>
              <w:t>25.05.1942 г.</w:t>
            </w:r>
            <w:r>
              <w:rPr>
                <w:rFonts w:ascii="Times New Roman" w:hAnsi="Times New Roman" w:cs="Times New Roman"/>
                <w:color w:val="00B050"/>
                <w:sz w:val="12"/>
                <w:szCs w:val="12"/>
              </w:rPr>
              <w:t xml:space="preserve"> выбыла из ЕнРВК с пометкой «направлен в </w:t>
            </w:r>
            <w:r w:rsidRPr="00C900B0">
              <w:rPr>
                <w:rFonts w:ascii="Times New Roman" w:hAnsi="Times New Roman" w:cs="Times New Roman"/>
                <w:color w:val="00B050"/>
                <w:sz w:val="12"/>
                <w:szCs w:val="12"/>
              </w:rPr>
              <w:t>п/п КВК</w:t>
            </w:r>
            <w:r>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 </w:t>
            </w:r>
            <w:r w:rsidRPr="00CA3EF5">
              <w:rPr>
                <w:rFonts w:ascii="Times New Roman" w:hAnsi="Times New Roman" w:cs="Times New Roman"/>
                <w:color w:val="00B050"/>
                <w:sz w:val="8"/>
                <w:szCs w:val="12"/>
              </w:rPr>
              <w:t xml:space="preserve">(ЕнРВК, Книга с именными списками призванных №228, </w:t>
            </w:r>
            <w:r w:rsidRPr="0020171B">
              <w:rPr>
                <w:rFonts w:ascii="Times New Roman" w:hAnsi="Times New Roman" w:cs="Times New Roman"/>
                <w:color w:val="00B050"/>
                <w:sz w:val="8"/>
                <w:szCs w:val="12"/>
              </w:rPr>
              <w:t>т.3, скан 1383).</w:t>
            </w:r>
          </w:p>
        </w:tc>
        <w:tc>
          <w:tcPr>
            <w:tcW w:w="1701" w:type="dxa"/>
          </w:tcPr>
          <w:p w14:paraId="0E49A452" w14:textId="77777777" w:rsidR="008E36E9" w:rsidRPr="00CB28F5"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Член ВЛКСМ, 5 классов</w:t>
            </w:r>
            <w:r>
              <w:rPr>
                <w:rFonts w:ascii="Times New Roman" w:hAnsi="Times New Roman" w:cs="Times New Roman"/>
                <w:color w:val="00B050"/>
                <w:sz w:val="12"/>
                <w:szCs w:val="12"/>
              </w:rPr>
              <w:t xml:space="preserve">, дом.адрес: с.Маклаково / </w:t>
            </w:r>
            <w:r>
              <w:rPr>
                <w:rFonts w:ascii="Times New Roman" w:hAnsi="Times New Roman" w:cs="Times New Roman"/>
                <w:color w:val="000000" w:themeColor="text1"/>
                <w:sz w:val="12"/>
                <w:szCs w:val="12"/>
              </w:rPr>
              <w:t>с.Маклаково.</w:t>
            </w:r>
          </w:p>
        </w:tc>
      </w:tr>
      <w:tr w:rsidR="008E36E9" w14:paraId="18FBFB51" w14:textId="77777777" w:rsidTr="002F090C">
        <w:tc>
          <w:tcPr>
            <w:tcW w:w="675" w:type="dxa"/>
          </w:tcPr>
          <w:p w14:paraId="1CACB7B6"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9108142" w14:textId="77777777" w:rsidR="008E36E9" w:rsidRDefault="008E36E9" w:rsidP="008E36E9">
            <w:pPr>
              <w:spacing w:line="240" w:lineRule="atLeast"/>
              <w:rPr>
                <w:rFonts w:ascii="Times New Roman" w:hAnsi="Times New Roman" w:cs="Times New Roman"/>
                <w:color w:val="00B050"/>
                <w:sz w:val="12"/>
                <w:szCs w:val="12"/>
              </w:rPr>
            </w:pPr>
            <w:r w:rsidRPr="00F10A60">
              <w:rPr>
                <w:rFonts w:ascii="Times New Roman" w:hAnsi="Times New Roman" w:cs="Times New Roman"/>
                <w:color w:val="00B050"/>
                <w:sz w:val="12"/>
                <w:szCs w:val="12"/>
              </w:rPr>
              <w:t>Харитонова</w:t>
            </w:r>
            <w:r w:rsidRPr="00C900B0">
              <w:rPr>
                <w:rFonts w:ascii="Times New Roman" w:hAnsi="Times New Roman" w:cs="Times New Roman"/>
                <w:color w:val="00B050"/>
                <w:sz w:val="12"/>
                <w:szCs w:val="12"/>
              </w:rPr>
              <w:t xml:space="preserve"> Нина Ивановна </w:t>
            </w:r>
          </w:p>
          <w:p w14:paraId="793B8708"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567" w:type="dxa"/>
          </w:tcPr>
          <w:p w14:paraId="7BB837BD"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1923</w:t>
            </w:r>
            <w:r>
              <w:rPr>
                <w:rFonts w:ascii="Times New Roman" w:hAnsi="Times New Roman" w:cs="Times New Roman"/>
                <w:color w:val="00B050"/>
                <w:sz w:val="12"/>
                <w:szCs w:val="12"/>
              </w:rPr>
              <w:t xml:space="preserve"> г.</w:t>
            </w:r>
          </w:p>
        </w:tc>
        <w:tc>
          <w:tcPr>
            <w:tcW w:w="1134" w:type="dxa"/>
          </w:tcPr>
          <w:p w14:paraId="653F34FC"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44E093F8"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30.06.</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43 </w:t>
            </w:r>
            <w:r>
              <w:rPr>
                <w:rFonts w:ascii="Times New Roman" w:hAnsi="Times New Roman" w:cs="Times New Roman"/>
                <w:color w:val="00B050"/>
                <w:sz w:val="12"/>
                <w:szCs w:val="12"/>
              </w:rPr>
              <w:t xml:space="preserve">г. </w:t>
            </w:r>
          </w:p>
        </w:tc>
        <w:tc>
          <w:tcPr>
            <w:tcW w:w="709" w:type="dxa"/>
          </w:tcPr>
          <w:p w14:paraId="76996490" w14:textId="77777777" w:rsidR="008E36E9" w:rsidRPr="00A459A1" w:rsidRDefault="008E36E9" w:rsidP="008E36E9">
            <w:pPr>
              <w:spacing w:line="240" w:lineRule="atLeast"/>
              <w:rPr>
                <w:rFonts w:ascii="Times New Roman" w:hAnsi="Times New Roman" w:cs="Times New Roman"/>
                <w:color w:val="00B050"/>
                <w:sz w:val="24"/>
                <w:szCs w:val="24"/>
              </w:rPr>
            </w:pPr>
            <w:r w:rsidRPr="00A459A1">
              <w:rPr>
                <w:rFonts w:ascii="Times New Roman" w:hAnsi="Times New Roman" w:cs="Times New Roman"/>
                <w:color w:val="00B050"/>
                <w:sz w:val="12"/>
                <w:szCs w:val="12"/>
              </w:rPr>
              <w:t>ЕнРВК</w:t>
            </w:r>
          </w:p>
        </w:tc>
        <w:tc>
          <w:tcPr>
            <w:tcW w:w="2977" w:type="dxa"/>
          </w:tcPr>
          <w:p w14:paraId="75B3CF7C"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0E2BCCE6"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416048FB"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30.06.</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43 </w:t>
            </w:r>
            <w:r>
              <w:rPr>
                <w:rFonts w:ascii="Times New Roman" w:hAnsi="Times New Roman" w:cs="Times New Roman"/>
                <w:color w:val="00B050"/>
                <w:sz w:val="12"/>
                <w:szCs w:val="12"/>
              </w:rPr>
              <w:t xml:space="preserve">г. выбыл из ЕнРВК в пометкой «напралвен в </w:t>
            </w:r>
            <w:r w:rsidRPr="00C900B0">
              <w:rPr>
                <w:rFonts w:ascii="Times New Roman" w:hAnsi="Times New Roman" w:cs="Times New Roman"/>
                <w:color w:val="00B050"/>
                <w:sz w:val="12"/>
                <w:szCs w:val="12"/>
              </w:rPr>
              <w:t>п/п г.Красноярска</w:t>
            </w:r>
            <w:r>
              <w:rPr>
                <w:rFonts w:ascii="Times New Roman" w:hAnsi="Times New Roman" w:cs="Times New Roman"/>
                <w:color w:val="00B050"/>
                <w:sz w:val="12"/>
                <w:szCs w:val="12"/>
              </w:rPr>
              <w:t xml:space="preserve">» </w:t>
            </w:r>
            <w:r w:rsidRPr="00CA3EF5">
              <w:rPr>
                <w:rFonts w:ascii="Times New Roman" w:hAnsi="Times New Roman" w:cs="Times New Roman"/>
                <w:color w:val="00B050"/>
                <w:sz w:val="8"/>
                <w:szCs w:val="12"/>
              </w:rPr>
              <w:t>(ЕнРВК, Книга с именными списками призванных №228,</w:t>
            </w:r>
            <w:r>
              <w:rPr>
                <w:rFonts w:ascii="Times New Roman" w:hAnsi="Times New Roman" w:cs="Times New Roman"/>
                <w:color w:val="00B050"/>
                <w:sz w:val="8"/>
                <w:szCs w:val="12"/>
              </w:rPr>
              <w:t xml:space="preserve"> </w:t>
            </w:r>
            <w:r w:rsidRPr="0020171B">
              <w:rPr>
                <w:rFonts w:ascii="Times New Roman" w:hAnsi="Times New Roman" w:cs="Times New Roman"/>
                <w:color w:val="00B050"/>
                <w:sz w:val="8"/>
                <w:szCs w:val="12"/>
              </w:rPr>
              <w:t>т.1, между с.150 и 167)</w:t>
            </w:r>
            <w:r>
              <w:rPr>
                <w:rFonts w:ascii="Times New Roman" w:hAnsi="Times New Roman" w:cs="Times New Roman"/>
                <w:color w:val="00B050"/>
                <w:sz w:val="8"/>
                <w:szCs w:val="12"/>
              </w:rPr>
              <w:t>.</w:t>
            </w:r>
          </w:p>
        </w:tc>
        <w:tc>
          <w:tcPr>
            <w:tcW w:w="1701" w:type="dxa"/>
          </w:tcPr>
          <w:p w14:paraId="25DC8C38" w14:textId="77777777" w:rsidR="008E36E9" w:rsidRPr="00CB28F5"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6 классов</w:t>
            </w:r>
            <w:r>
              <w:rPr>
                <w:rFonts w:ascii="Times New Roman" w:hAnsi="Times New Roman" w:cs="Times New Roman"/>
                <w:color w:val="00B050"/>
                <w:sz w:val="12"/>
                <w:szCs w:val="12"/>
              </w:rPr>
              <w:t>, дом.адрес: с.Маклаково.</w:t>
            </w:r>
          </w:p>
        </w:tc>
      </w:tr>
      <w:tr w:rsidR="008E36E9" w14:paraId="0A570A2D" w14:textId="77777777" w:rsidTr="002F090C">
        <w:tc>
          <w:tcPr>
            <w:tcW w:w="675" w:type="dxa"/>
          </w:tcPr>
          <w:p w14:paraId="15E50408"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DD863D4"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Хвостиков Ал.? Гаврилович </w:t>
            </w:r>
            <w:r w:rsidRPr="00A459A1">
              <w:rPr>
                <w:rFonts w:ascii="Times New Roman" w:hAnsi="Times New Roman" w:cs="Times New Roman"/>
                <w:color w:val="000000" w:themeColor="text1"/>
                <w:sz w:val="8"/>
                <w:szCs w:val="12"/>
              </w:rPr>
              <w:t>(ЕнРВК, Книга учета призванных №4, с.163)</w:t>
            </w:r>
          </w:p>
        </w:tc>
        <w:tc>
          <w:tcPr>
            <w:tcW w:w="567" w:type="dxa"/>
          </w:tcPr>
          <w:p w14:paraId="417A62FB"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1134" w:type="dxa"/>
          </w:tcPr>
          <w:p w14:paraId="0F33FC0C"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58590910"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6ABD8732"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03F887F2"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70840F46"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154AF1C2"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772966BB" w14:textId="77777777" w:rsidR="008E36E9" w:rsidRPr="00CB28F5"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tc>
      </w:tr>
      <w:tr w:rsidR="008E36E9" w14:paraId="30301D33" w14:textId="77777777" w:rsidTr="002F090C">
        <w:tc>
          <w:tcPr>
            <w:tcW w:w="675" w:type="dxa"/>
          </w:tcPr>
          <w:p w14:paraId="482E05BD"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89EEFA4"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Ходаренко Николай Федорович </w:t>
            </w:r>
            <w:r w:rsidRPr="00A459A1">
              <w:rPr>
                <w:rFonts w:ascii="Times New Roman" w:hAnsi="Times New Roman" w:cs="Times New Roman"/>
                <w:color w:val="000000" w:themeColor="text1"/>
                <w:sz w:val="8"/>
                <w:szCs w:val="12"/>
              </w:rPr>
              <w:t>(ЕнРВК, Книга учета призванных №1, с.61)</w:t>
            </w:r>
          </w:p>
        </w:tc>
        <w:tc>
          <w:tcPr>
            <w:tcW w:w="567" w:type="dxa"/>
          </w:tcPr>
          <w:p w14:paraId="745C2118"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1924</w:t>
            </w:r>
            <w:r>
              <w:rPr>
                <w:rFonts w:ascii="Times New Roman" w:hAnsi="Times New Roman" w:cs="Times New Roman"/>
                <w:color w:val="000000" w:themeColor="text1"/>
                <w:sz w:val="12"/>
                <w:szCs w:val="12"/>
              </w:rPr>
              <w:t xml:space="preserve"> г.</w:t>
            </w:r>
          </w:p>
        </w:tc>
        <w:tc>
          <w:tcPr>
            <w:tcW w:w="1134" w:type="dxa"/>
          </w:tcPr>
          <w:p w14:paraId="0D6E909B" w14:textId="77777777" w:rsidR="008E36E9" w:rsidRDefault="008E36E9" w:rsidP="008E36E9">
            <w:pPr>
              <w:spacing w:line="240" w:lineRule="atLeast"/>
              <w:rPr>
                <w:rFonts w:ascii="Times New Roman" w:hAnsi="Times New Roman" w:cs="Times New Roman"/>
                <w:color w:val="0070C0"/>
                <w:sz w:val="12"/>
                <w:szCs w:val="12"/>
              </w:rPr>
            </w:pPr>
          </w:p>
          <w:p w14:paraId="65AE3996" w14:textId="77777777" w:rsidR="008E36E9" w:rsidRPr="007B262F"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Красноярский край, Нижне-Ингашский р-н, с.Ивановка</w:t>
            </w:r>
          </w:p>
        </w:tc>
        <w:tc>
          <w:tcPr>
            <w:tcW w:w="992" w:type="dxa"/>
          </w:tcPr>
          <w:p w14:paraId="67E420EE"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24.08.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tc>
        <w:tc>
          <w:tcPr>
            <w:tcW w:w="709" w:type="dxa"/>
          </w:tcPr>
          <w:p w14:paraId="35D04AD0"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12D2ED2D" w14:textId="77777777" w:rsidR="008E36E9" w:rsidRPr="007B262F"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40E18222"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264A2154" w14:textId="77777777" w:rsidR="008E36E9" w:rsidRPr="007B262F"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Умер после болезни 14.04.1943 г. Туркменская ССР, Красноводская обл, г.Красноводск</w:t>
            </w:r>
          </w:p>
        </w:tc>
        <w:tc>
          <w:tcPr>
            <w:tcW w:w="2977" w:type="dxa"/>
          </w:tcPr>
          <w:p w14:paraId="04ED583B" w14:textId="77777777" w:rsidR="008E36E9" w:rsidRPr="007B262F"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14.04.1943 г.– красноармеец, стрелок 5 бр. оовпп 161 полк </w:t>
            </w:r>
            <w:r w:rsidRPr="00A459A1">
              <w:rPr>
                <w:rFonts w:ascii="Times New Roman" w:hAnsi="Times New Roman" w:cs="Times New Roman"/>
                <w:color w:val="0070C0"/>
                <w:sz w:val="8"/>
                <w:szCs w:val="12"/>
              </w:rPr>
              <w:t>(РГБА, ф.38262, о.1, д.247).</w:t>
            </w:r>
          </w:p>
        </w:tc>
        <w:tc>
          <w:tcPr>
            <w:tcW w:w="1701" w:type="dxa"/>
          </w:tcPr>
          <w:p w14:paraId="205E7234"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624FF327" w14:textId="77777777" w:rsidR="008E36E9" w:rsidRPr="007B262F"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Адрес родителей: с.Маклаково.</w:t>
            </w:r>
          </w:p>
        </w:tc>
      </w:tr>
      <w:tr w:rsidR="008E36E9" w14:paraId="38D2B011" w14:textId="77777777" w:rsidTr="002F090C">
        <w:tc>
          <w:tcPr>
            <w:tcW w:w="675" w:type="dxa"/>
          </w:tcPr>
          <w:p w14:paraId="40DCF4EF" w14:textId="77777777" w:rsidR="008E36E9" w:rsidRPr="00C900B0" w:rsidRDefault="008E36E9" w:rsidP="008E36E9">
            <w:pPr>
              <w:pStyle w:val="aa"/>
              <w:numPr>
                <w:ilvl w:val="0"/>
                <w:numId w:val="10"/>
              </w:numPr>
              <w:spacing w:line="240" w:lineRule="atLeast"/>
              <w:rPr>
                <w:rFonts w:ascii="Times New Roman" w:hAnsi="Times New Roman" w:cs="Times New Roman"/>
                <w:color w:val="808080" w:themeColor="background1" w:themeShade="80"/>
                <w:sz w:val="12"/>
                <w:szCs w:val="12"/>
              </w:rPr>
            </w:pPr>
          </w:p>
        </w:tc>
        <w:tc>
          <w:tcPr>
            <w:tcW w:w="1985" w:type="dxa"/>
          </w:tcPr>
          <w:p w14:paraId="77AD52A2" w14:textId="77777777" w:rsidR="008E36E9" w:rsidRDefault="008E36E9" w:rsidP="008E36E9">
            <w:pPr>
              <w:spacing w:line="240" w:lineRule="atLeast"/>
              <w:rPr>
                <w:rFonts w:ascii="Times New Roman" w:hAnsi="Times New Roman" w:cs="Times New Roman"/>
                <w:color w:val="000000" w:themeColor="text1"/>
                <w:sz w:val="12"/>
                <w:szCs w:val="12"/>
              </w:rPr>
            </w:pPr>
            <w:r w:rsidRPr="00A459A1">
              <w:rPr>
                <w:rFonts w:ascii="Times New Roman" w:hAnsi="Times New Roman" w:cs="Times New Roman"/>
                <w:color w:val="000000" w:themeColor="text1"/>
                <w:sz w:val="12"/>
                <w:szCs w:val="12"/>
              </w:rPr>
              <w:t>Холява</w:t>
            </w:r>
            <w:r w:rsidRPr="00C900B0">
              <w:rPr>
                <w:rFonts w:ascii="Times New Roman" w:hAnsi="Times New Roman" w:cs="Times New Roman"/>
                <w:color w:val="000000" w:themeColor="text1"/>
                <w:sz w:val="12"/>
                <w:szCs w:val="12"/>
              </w:rPr>
              <w:t xml:space="preserve"> Владимир Яковлевич </w:t>
            </w:r>
            <w:r w:rsidRPr="00A459A1">
              <w:rPr>
                <w:rFonts w:ascii="Times New Roman" w:hAnsi="Times New Roman" w:cs="Times New Roman"/>
                <w:color w:val="000000" w:themeColor="text1"/>
                <w:sz w:val="8"/>
                <w:szCs w:val="12"/>
              </w:rPr>
              <w:t xml:space="preserve">(ЕнРВК, Книга учета призванных №5, с.150) </w:t>
            </w:r>
          </w:p>
          <w:p w14:paraId="4F47FA93"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Якубович</w:t>
            </w:r>
          </w:p>
          <w:p w14:paraId="1764BEA2" w14:textId="77777777" w:rsidR="008E36E9" w:rsidRPr="00A459A1"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Якубович</w:t>
            </w:r>
          </w:p>
        </w:tc>
        <w:tc>
          <w:tcPr>
            <w:tcW w:w="567" w:type="dxa"/>
          </w:tcPr>
          <w:p w14:paraId="0EF20F8B"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1913</w:t>
            </w:r>
            <w:r>
              <w:rPr>
                <w:rFonts w:ascii="Times New Roman" w:hAnsi="Times New Roman" w:cs="Times New Roman"/>
                <w:color w:val="000000" w:themeColor="text1"/>
                <w:sz w:val="12"/>
                <w:szCs w:val="12"/>
              </w:rPr>
              <w:t xml:space="preserve"> г.</w:t>
            </w:r>
          </w:p>
          <w:p w14:paraId="774AEDEE"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1913 г.</w:t>
            </w:r>
          </w:p>
          <w:p w14:paraId="1096CAA3"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1913 г.</w:t>
            </w:r>
          </w:p>
          <w:p w14:paraId="03E87668"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1134" w:type="dxa"/>
          </w:tcPr>
          <w:p w14:paraId="08132730"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61D300C7"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30.05.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 xml:space="preserve">43 </w:t>
            </w:r>
            <w:r>
              <w:rPr>
                <w:rFonts w:ascii="Times New Roman" w:hAnsi="Times New Roman" w:cs="Times New Roman"/>
                <w:color w:val="000000" w:themeColor="text1"/>
                <w:sz w:val="12"/>
                <w:szCs w:val="12"/>
              </w:rPr>
              <w:t xml:space="preserve">г. </w:t>
            </w:r>
          </w:p>
          <w:p w14:paraId="76D1AFCD" w14:textId="77777777" w:rsidR="008E36E9" w:rsidRDefault="008E36E9" w:rsidP="008E36E9">
            <w:pPr>
              <w:spacing w:line="240" w:lineRule="atLeast"/>
              <w:rPr>
                <w:rFonts w:ascii="Times New Roman" w:hAnsi="Times New Roman" w:cs="Times New Roman"/>
                <w:color w:val="00B050"/>
                <w:sz w:val="12"/>
                <w:szCs w:val="12"/>
              </w:rPr>
            </w:pPr>
          </w:p>
          <w:p w14:paraId="65523FAF" w14:textId="77777777" w:rsidR="008E36E9" w:rsidRDefault="008E36E9" w:rsidP="008E36E9">
            <w:pPr>
              <w:spacing w:line="240" w:lineRule="atLeast"/>
              <w:rPr>
                <w:rFonts w:ascii="Times New Roman" w:hAnsi="Times New Roman" w:cs="Times New Roman"/>
                <w:color w:val="00B050"/>
                <w:sz w:val="12"/>
                <w:szCs w:val="12"/>
              </w:rPr>
            </w:pPr>
          </w:p>
          <w:p w14:paraId="1F62124A"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30.05.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43 </w:t>
            </w:r>
            <w:r>
              <w:rPr>
                <w:rFonts w:ascii="Times New Roman" w:hAnsi="Times New Roman" w:cs="Times New Roman"/>
                <w:color w:val="00B050"/>
                <w:sz w:val="12"/>
                <w:szCs w:val="12"/>
              </w:rPr>
              <w:t>г.</w:t>
            </w:r>
          </w:p>
        </w:tc>
        <w:tc>
          <w:tcPr>
            <w:tcW w:w="709" w:type="dxa"/>
          </w:tcPr>
          <w:p w14:paraId="10646213"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7613276D"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57DC6719"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ЕнРВК</w:t>
            </w:r>
          </w:p>
          <w:p w14:paraId="3D6C1681" w14:textId="77777777" w:rsidR="008E36E9" w:rsidRPr="00C40772" w:rsidRDefault="008E36E9" w:rsidP="008E36E9">
            <w:pPr>
              <w:spacing w:line="240" w:lineRule="atLeast"/>
              <w:rPr>
                <w:rFonts w:ascii="Times New Roman" w:hAnsi="Times New Roman" w:cs="Times New Roman"/>
                <w:color w:val="00B050"/>
                <w:sz w:val="24"/>
                <w:szCs w:val="24"/>
              </w:rPr>
            </w:pPr>
            <w:r w:rsidRPr="00C40772">
              <w:rPr>
                <w:rFonts w:ascii="Times New Roman" w:hAnsi="Times New Roman" w:cs="Times New Roman"/>
                <w:color w:val="00B050"/>
                <w:sz w:val="12"/>
                <w:szCs w:val="12"/>
              </w:rPr>
              <w:t>ЕнРВК</w:t>
            </w:r>
          </w:p>
        </w:tc>
        <w:tc>
          <w:tcPr>
            <w:tcW w:w="2977" w:type="dxa"/>
          </w:tcPr>
          <w:p w14:paraId="76A82655"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2BD3720F"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p>
          <w:p w14:paraId="69CB6191"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3A6AF9C1" w14:textId="77777777" w:rsidR="008E36E9" w:rsidRPr="00193E0D"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между 17.05.1943 г. – 08.06.1943 г. рядовой прибыл в КрасВПП из ЕнРВК </w:t>
            </w:r>
            <w:r>
              <w:rPr>
                <w:rFonts w:ascii="Times New Roman" w:hAnsi="Times New Roman" w:cs="Times New Roman"/>
                <w:color w:val="00B050"/>
                <w:sz w:val="12"/>
                <w:szCs w:val="12"/>
              </w:rPr>
              <w:t>с пометкой «н</w:t>
            </w:r>
            <w:r w:rsidRPr="00C900B0">
              <w:rPr>
                <w:rFonts w:ascii="Times New Roman" w:hAnsi="Times New Roman" w:cs="Times New Roman"/>
                <w:color w:val="00B050"/>
                <w:sz w:val="12"/>
                <w:szCs w:val="12"/>
              </w:rPr>
              <w:t xml:space="preserve">естроевой» </w:t>
            </w:r>
            <w:r>
              <w:rPr>
                <w:rFonts w:ascii="Times New Roman" w:hAnsi="Times New Roman" w:cs="Times New Roman"/>
                <w:color w:val="0070C0"/>
                <w:sz w:val="12"/>
                <w:szCs w:val="12"/>
                <w:u w:val="dotted"/>
              </w:rPr>
              <w:t xml:space="preserve"> </w:t>
            </w:r>
            <w:r w:rsidRPr="00A459A1">
              <w:rPr>
                <w:rFonts w:ascii="Times New Roman" w:hAnsi="Times New Roman" w:cs="Times New Roman"/>
                <w:color w:val="0070C0"/>
                <w:sz w:val="8"/>
                <w:szCs w:val="12"/>
                <w:u w:val="dotted"/>
              </w:rPr>
              <w:t>(ЦАМО, ф.КрасВПП, о.174660, д.8_1);</w:t>
            </w:r>
          </w:p>
          <w:p w14:paraId="34FC212E" w14:textId="77777777" w:rsidR="008E36E9" w:rsidRPr="00193E0D"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- 07.06.1943 г. рядовой, выбыл из КрасВПП в Селецкие лагеря </w:t>
            </w:r>
            <w:r w:rsidRPr="00A459A1">
              <w:rPr>
                <w:rFonts w:ascii="Times New Roman" w:hAnsi="Times New Roman" w:cs="Times New Roman"/>
                <w:color w:val="0070C0"/>
                <w:sz w:val="8"/>
                <w:szCs w:val="12"/>
              </w:rPr>
              <w:t>(ЦАМО, ф.КрасВПП, о.174660, д.43).</w:t>
            </w:r>
          </w:p>
        </w:tc>
        <w:tc>
          <w:tcPr>
            <w:tcW w:w="1701" w:type="dxa"/>
          </w:tcPr>
          <w:p w14:paraId="4791A0CD" w14:textId="77777777" w:rsidR="008E36E9" w:rsidRPr="00C40772"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Поляк</w:t>
            </w:r>
            <w:r>
              <w:rPr>
                <w:rFonts w:ascii="Times New Roman" w:hAnsi="Times New Roman" w:cs="Times New Roman"/>
                <w:color w:val="00B050"/>
                <w:sz w:val="12"/>
                <w:szCs w:val="12"/>
              </w:rPr>
              <w:t xml:space="preserve">/поляк, </w:t>
            </w:r>
            <w:r>
              <w:rPr>
                <w:rFonts w:ascii="Times New Roman" w:hAnsi="Times New Roman" w:cs="Times New Roman"/>
                <w:color w:val="0070C0"/>
                <w:sz w:val="12"/>
                <w:szCs w:val="12"/>
              </w:rPr>
              <w:t>4 класса</w:t>
            </w:r>
            <w:r>
              <w:rPr>
                <w:rFonts w:ascii="Times New Roman" w:hAnsi="Times New Roman" w:cs="Times New Roman"/>
                <w:color w:val="00B050"/>
                <w:sz w:val="12"/>
                <w:szCs w:val="12"/>
              </w:rPr>
              <w:t xml:space="preserve">/4 класса, </w:t>
            </w:r>
            <w:r w:rsidRPr="00A459A1">
              <w:rPr>
                <w:rFonts w:ascii="Times New Roman" w:hAnsi="Times New Roman" w:cs="Times New Roman"/>
                <w:color w:val="00B050"/>
                <w:sz w:val="12"/>
                <w:szCs w:val="12"/>
              </w:rPr>
              <w:t xml:space="preserve">дом.адрес: </w:t>
            </w:r>
            <w:r>
              <w:rPr>
                <w:rFonts w:ascii="Times New Roman" w:hAnsi="Times New Roman" w:cs="Times New Roman"/>
                <w:color w:val="000000" w:themeColor="text1"/>
                <w:sz w:val="12"/>
                <w:szCs w:val="12"/>
              </w:rPr>
              <w:t xml:space="preserve">с.Маклаково / </w:t>
            </w:r>
            <w:r w:rsidRPr="00A459A1">
              <w:rPr>
                <w:rFonts w:ascii="Times New Roman" w:hAnsi="Times New Roman" w:cs="Times New Roman"/>
                <w:color w:val="00B050"/>
                <w:sz w:val="12"/>
                <w:szCs w:val="12"/>
              </w:rPr>
              <w:t>с.Маклаково</w:t>
            </w:r>
            <w:r>
              <w:rPr>
                <w:rFonts w:ascii="Times New Roman" w:hAnsi="Times New Roman" w:cs="Times New Roman"/>
                <w:color w:val="00B050"/>
                <w:sz w:val="12"/>
                <w:szCs w:val="12"/>
              </w:rPr>
              <w:t xml:space="preserve"> </w:t>
            </w:r>
            <w:r w:rsidRPr="00CA3EF5">
              <w:rPr>
                <w:rFonts w:ascii="Times New Roman" w:hAnsi="Times New Roman" w:cs="Times New Roman"/>
                <w:color w:val="00B050"/>
                <w:sz w:val="8"/>
                <w:szCs w:val="12"/>
              </w:rPr>
              <w:t>(ЕнРВК, Книга с именными списками призванных №228,</w:t>
            </w:r>
            <w:r>
              <w:rPr>
                <w:rFonts w:ascii="Times New Roman" w:hAnsi="Times New Roman" w:cs="Times New Roman"/>
                <w:color w:val="00B050"/>
                <w:sz w:val="8"/>
                <w:szCs w:val="12"/>
              </w:rPr>
              <w:t xml:space="preserve"> </w:t>
            </w:r>
            <w:r w:rsidRPr="00A459A1">
              <w:rPr>
                <w:rFonts w:ascii="Times New Roman" w:hAnsi="Times New Roman" w:cs="Times New Roman"/>
                <w:color w:val="00B050"/>
                <w:sz w:val="8"/>
                <w:szCs w:val="12"/>
              </w:rPr>
              <w:t>т.1, 112 об)</w:t>
            </w:r>
            <w:r>
              <w:rPr>
                <w:rFonts w:ascii="Times New Roman" w:hAnsi="Times New Roman" w:cs="Times New Roman"/>
                <w:color w:val="00B050"/>
                <w:sz w:val="8"/>
                <w:szCs w:val="12"/>
              </w:rPr>
              <w:t>,</w:t>
            </w:r>
            <w:r w:rsidRPr="00A459A1">
              <w:rPr>
                <w:rFonts w:ascii="Times New Roman" w:hAnsi="Times New Roman" w:cs="Times New Roman"/>
                <w:color w:val="00B050"/>
                <w:sz w:val="12"/>
                <w:szCs w:val="12"/>
              </w:rPr>
              <w:t>.</w:t>
            </w:r>
          </w:p>
        </w:tc>
      </w:tr>
      <w:tr w:rsidR="008E36E9" w14:paraId="3CDA3272" w14:textId="77777777" w:rsidTr="002F090C">
        <w:tc>
          <w:tcPr>
            <w:tcW w:w="675" w:type="dxa"/>
          </w:tcPr>
          <w:p w14:paraId="05B93C9E" w14:textId="77777777" w:rsidR="008E36E9" w:rsidRPr="00C900B0" w:rsidRDefault="008E36E9" w:rsidP="008E36E9">
            <w:pPr>
              <w:pStyle w:val="aa"/>
              <w:numPr>
                <w:ilvl w:val="0"/>
                <w:numId w:val="10"/>
              </w:numPr>
              <w:spacing w:line="240" w:lineRule="atLeast"/>
              <w:rPr>
                <w:rFonts w:ascii="Times New Roman" w:hAnsi="Times New Roman" w:cs="Times New Roman"/>
                <w:color w:val="808080" w:themeColor="background1" w:themeShade="80"/>
                <w:sz w:val="12"/>
                <w:szCs w:val="12"/>
              </w:rPr>
            </w:pPr>
          </w:p>
        </w:tc>
        <w:tc>
          <w:tcPr>
            <w:tcW w:w="1985" w:type="dxa"/>
          </w:tcPr>
          <w:p w14:paraId="2E5734F8"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Холява Владислав Яковлевич</w:t>
            </w:r>
            <w:r>
              <w:rPr>
                <w:rFonts w:ascii="Times New Roman" w:hAnsi="Times New Roman" w:cs="Times New Roman"/>
                <w:color w:val="0070C0"/>
                <w:sz w:val="12"/>
                <w:szCs w:val="12"/>
                <w:u w:val="dash"/>
              </w:rPr>
              <w:t xml:space="preserve"> </w:t>
            </w:r>
            <w:r w:rsidRPr="00FB4041">
              <w:rPr>
                <w:rFonts w:ascii="Times New Roman" w:hAnsi="Times New Roman" w:cs="Times New Roman"/>
                <w:color w:val="0070C0"/>
                <w:sz w:val="12"/>
                <w:szCs w:val="12"/>
              </w:rPr>
              <w:t>Холева Владыслав Якубович</w:t>
            </w:r>
          </w:p>
          <w:p w14:paraId="6297D114"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567" w:type="dxa"/>
          </w:tcPr>
          <w:p w14:paraId="753CD4F0"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1901</w:t>
            </w:r>
            <w:r>
              <w:rPr>
                <w:rFonts w:ascii="Times New Roman" w:hAnsi="Times New Roman" w:cs="Times New Roman"/>
                <w:color w:val="808080" w:themeColor="background1" w:themeShade="80"/>
                <w:sz w:val="12"/>
                <w:szCs w:val="12"/>
              </w:rPr>
              <w:t xml:space="preserve"> г.</w:t>
            </w:r>
          </w:p>
          <w:p w14:paraId="39C1F1E0" w14:textId="77777777" w:rsidR="008E36E9" w:rsidRPr="00FB4041"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1901 г.</w:t>
            </w:r>
          </w:p>
        </w:tc>
        <w:tc>
          <w:tcPr>
            <w:tcW w:w="1134" w:type="dxa"/>
          </w:tcPr>
          <w:p w14:paraId="6068ED6C" w14:textId="77777777" w:rsidR="008E36E9" w:rsidRDefault="008E36E9" w:rsidP="008E36E9">
            <w:pPr>
              <w:spacing w:line="240" w:lineRule="atLeast"/>
              <w:rPr>
                <w:rFonts w:ascii="Times New Roman" w:hAnsi="Times New Roman" w:cs="Times New Roman"/>
                <w:color w:val="0070C0"/>
                <w:sz w:val="12"/>
                <w:szCs w:val="12"/>
              </w:rPr>
            </w:pPr>
          </w:p>
          <w:p w14:paraId="34693A47" w14:textId="77777777" w:rsidR="008E36E9" w:rsidRPr="00FB4041" w:rsidRDefault="008E36E9" w:rsidP="008E36E9">
            <w:pPr>
              <w:spacing w:line="240" w:lineRule="atLeast"/>
              <w:rPr>
                <w:rFonts w:ascii="Times New Roman" w:hAnsi="Times New Roman" w:cs="Times New Roman"/>
                <w:color w:val="0070C0"/>
                <w:sz w:val="24"/>
                <w:szCs w:val="24"/>
              </w:rPr>
            </w:pPr>
            <w:r w:rsidRPr="00FB4041">
              <w:rPr>
                <w:rFonts w:ascii="Times New Roman" w:hAnsi="Times New Roman" w:cs="Times New Roman"/>
                <w:color w:val="0070C0"/>
                <w:sz w:val="12"/>
                <w:szCs w:val="12"/>
              </w:rPr>
              <w:t>Польша,  Краковское воеводство, Бжегский пов., г.Боженцин</w:t>
            </w:r>
          </w:p>
        </w:tc>
        <w:tc>
          <w:tcPr>
            <w:tcW w:w="992" w:type="dxa"/>
          </w:tcPr>
          <w:p w14:paraId="43ED7ACD"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709" w:type="dxa"/>
          </w:tcPr>
          <w:p w14:paraId="088CEF7B" w14:textId="77777777" w:rsidR="008E36E9" w:rsidRDefault="008E36E9" w:rsidP="008E36E9">
            <w:pPr>
              <w:spacing w:line="240" w:lineRule="atLeast"/>
              <w:rPr>
                <w:rFonts w:ascii="Times New Roman" w:hAnsi="Times New Roman" w:cs="Times New Roman"/>
                <w:color w:val="000000" w:themeColor="text1"/>
                <w:sz w:val="12"/>
                <w:szCs w:val="12"/>
              </w:rPr>
            </w:pPr>
          </w:p>
          <w:p w14:paraId="21CBEF78" w14:textId="77777777" w:rsidR="008E36E9" w:rsidRPr="00FB4041"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27AE8166"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6CA6DF5F"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11.03.1944</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похоронен Смоленская обл</w:t>
            </w:r>
            <w:r>
              <w:rPr>
                <w:rFonts w:ascii="Times New Roman" w:hAnsi="Times New Roman" w:cs="Times New Roman"/>
                <w:color w:val="808080" w:themeColor="background1" w:themeShade="80"/>
                <w:sz w:val="12"/>
                <w:szCs w:val="12"/>
              </w:rPr>
              <w:t>.,</w:t>
            </w:r>
            <w:r w:rsidRPr="00C900B0">
              <w:rPr>
                <w:rFonts w:ascii="Times New Roman" w:hAnsi="Times New Roman" w:cs="Times New Roman"/>
                <w:color w:val="808080" w:themeColor="background1" w:themeShade="80"/>
                <w:sz w:val="12"/>
                <w:szCs w:val="12"/>
              </w:rPr>
              <w:t xml:space="preserve"> </w:t>
            </w:r>
            <w:r>
              <w:rPr>
                <w:rFonts w:ascii="Times New Roman" w:hAnsi="Times New Roman" w:cs="Times New Roman"/>
                <w:color w:val="808080" w:themeColor="background1" w:themeShade="80"/>
                <w:sz w:val="12"/>
                <w:szCs w:val="12"/>
              </w:rPr>
              <w:t>д.Яново (при спиртзаводе)</w:t>
            </w:r>
            <w:r w:rsidRPr="00C900B0">
              <w:rPr>
                <w:rFonts w:ascii="Times New Roman" w:hAnsi="Times New Roman" w:cs="Times New Roman"/>
                <w:color w:val="808080" w:themeColor="background1" w:themeShade="80"/>
                <w:sz w:val="12"/>
                <w:szCs w:val="12"/>
              </w:rPr>
              <w:t xml:space="preserve"> </w:t>
            </w:r>
          </w:p>
          <w:p w14:paraId="58D43DFD"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A459A1">
              <w:rPr>
                <w:rFonts w:ascii="Times New Roman" w:hAnsi="Times New Roman" w:cs="Times New Roman"/>
                <w:color w:val="808080" w:themeColor="background1" w:themeShade="80"/>
                <w:sz w:val="8"/>
                <w:szCs w:val="12"/>
              </w:rPr>
              <w:t>(ЕнРВК, Книга учета погибших №8, с. 188 об).</w:t>
            </w:r>
          </w:p>
          <w:p w14:paraId="615B0420" w14:textId="77777777" w:rsidR="008E36E9" w:rsidRPr="00FB4041"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Погиб в результате несчастного случая 11.03.1944 г. </w:t>
            </w:r>
            <w:r>
              <w:rPr>
                <w:rFonts w:ascii="Times New Roman" w:hAnsi="Times New Roman" w:cs="Times New Roman"/>
                <w:color w:val="0070C0"/>
                <w:sz w:val="12"/>
                <w:szCs w:val="12"/>
              </w:rPr>
              <w:lastRenderedPageBreak/>
              <w:t>Смоленская обл, Смоленский р-н, д.Яново, возле винокуренного завода.</w:t>
            </w:r>
          </w:p>
        </w:tc>
        <w:tc>
          <w:tcPr>
            <w:tcW w:w="2977" w:type="dxa"/>
          </w:tcPr>
          <w:p w14:paraId="7BBA2B12" w14:textId="77777777" w:rsidR="008E36E9" w:rsidRPr="00A459A1"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lastRenderedPageBreak/>
              <w:t xml:space="preserve">- на 11.03.1944 г. </w:t>
            </w:r>
            <w:r>
              <w:rPr>
                <w:rFonts w:ascii="Times New Roman" w:hAnsi="Times New Roman" w:cs="Times New Roman"/>
                <w:color w:val="808080" w:themeColor="background1" w:themeShade="80"/>
                <w:sz w:val="12"/>
                <w:szCs w:val="12"/>
              </w:rPr>
              <w:t>рядовой/</w:t>
            </w:r>
            <w:r>
              <w:rPr>
                <w:rFonts w:ascii="Times New Roman" w:hAnsi="Times New Roman" w:cs="Times New Roman"/>
                <w:color w:val="0070C0"/>
                <w:sz w:val="12"/>
                <w:szCs w:val="12"/>
              </w:rPr>
              <w:t xml:space="preserve">рядовой 1 польской пех. дивизии </w:t>
            </w:r>
            <w:r w:rsidRPr="00A459A1">
              <w:rPr>
                <w:rFonts w:ascii="Times New Roman" w:hAnsi="Times New Roman" w:cs="Times New Roman"/>
                <w:color w:val="0070C0"/>
                <w:sz w:val="8"/>
                <w:szCs w:val="12"/>
              </w:rPr>
              <w:t>(ЦАМО, ф.58, о.18002, д.209).</w:t>
            </w:r>
          </w:p>
        </w:tc>
        <w:tc>
          <w:tcPr>
            <w:tcW w:w="1701" w:type="dxa"/>
          </w:tcPr>
          <w:p w14:paraId="30133D83" w14:textId="77777777" w:rsidR="008E36E9" w:rsidRPr="00C40772"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t>Дом.адрес: с.Маклаково.</w:t>
            </w:r>
          </w:p>
          <w:p w14:paraId="6D2B9AB0" w14:textId="77777777" w:rsidR="008E36E9" w:rsidRPr="00FB4041"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Жена Холева Михалина Павловна, дом.адрес: с.Маклаково.</w:t>
            </w:r>
          </w:p>
        </w:tc>
      </w:tr>
      <w:tr w:rsidR="008E36E9" w14:paraId="00D193E9" w14:textId="77777777" w:rsidTr="002F090C">
        <w:tc>
          <w:tcPr>
            <w:tcW w:w="675" w:type="dxa"/>
          </w:tcPr>
          <w:p w14:paraId="19CE1775"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266A764"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Хорьков Иван Архипович </w:t>
            </w:r>
          </w:p>
          <w:p w14:paraId="07307089"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A459A1">
              <w:rPr>
                <w:rFonts w:ascii="Times New Roman" w:hAnsi="Times New Roman" w:cs="Times New Roman"/>
                <w:color w:val="000000" w:themeColor="text1"/>
                <w:sz w:val="8"/>
                <w:szCs w:val="12"/>
              </w:rPr>
              <w:t>(ЕнРВК, Книга учета призванных №4, с.161)</w:t>
            </w:r>
          </w:p>
        </w:tc>
        <w:tc>
          <w:tcPr>
            <w:tcW w:w="567" w:type="dxa"/>
          </w:tcPr>
          <w:p w14:paraId="6859FD00"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1914</w:t>
            </w:r>
            <w:r>
              <w:rPr>
                <w:rFonts w:ascii="Times New Roman" w:hAnsi="Times New Roman" w:cs="Times New Roman"/>
                <w:color w:val="000000" w:themeColor="text1"/>
                <w:sz w:val="12"/>
                <w:szCs w:val="12"/>
              </w:rPr>
              <w:t xml:space="preserve"> г.</w:t>
            </w:r>
          </w:p>
        </w:tc>
        <w:tc>
          <w:tcPr>
            <w:tcW w:w="1134" w:type="dxa"/>
          </w:tcPr>
          <w:p w14:paraId="5F4BE2E8"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7D4CCC6C" w14:textId="77777777" w:rsidR="008E36E9" w:rsidRPr="00C900B0"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Между 23-30.06.</w:t>
            </w:r>
            <w:r w:rsidRPr="00C900B0">
              <w:rPr>
                <w:rFonts w:ascii="Times New Roman" w:hAnsi="Times New Roman" w:cs="Times New Roman"/>
                <w:color w:val="000000" w:themeColor="text1"/>
                <w:sz w:val="12"/>
                <w:szCs w:val="12"/>
              </w:rPr>
              <w:t xml:space="preserve">1941 </w:t>
            </w:r>
            <w:r>
              <w:rPr>
                <w:rFonts w:ascii="Times New Roman" w:hAnsi="Times New Roman" w:cs="Times New Roman"/>
                <w:color w:val="000000" w:themeColor="text1"/>
                <w:sz w:val="12"/>
                <w:szCs w:val="12"/>
              </w:rPr>
              <w:t>г.</w:t>
            </w:r>
          </w:p>
        </w:tc>
        <w:tc>
          <w:tcPr>
            <w:tcW w:w="709" w:type="dxa"/>
          </w:tcPr>
          <w:p w14:paraId="064B4BE4"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11AB18A9"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6BDDD306"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37F57FE5"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603851A0"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6BA0545E"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5573A4E7" w14:textId="77777777" w:rsidTr="002F090C">
        <w:tc>
          <w:tcPr>
            <w:tcW w:w="675" w:type="dxa"/>
          </w:tcPr>
          <w:p w14:paraId="03240B91"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8DC7CD1"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Хромых Макар Иннокентьевич </w:t>
            </w:r>
            <w:r w:rsidRPr="00A459A1">
              <w:rPr>
                <w:rFonts w:ascii="Times New Roman" w:hAnsi="Times New Roman" w:cs="Times New Roman"/>
                <w:color w:val="000000" w:themeColor="text1"/>
                <w:sz w:val="8"/>
                <w:szCs w:val="12"/>
              </w:rPr>
              <w:t>(ЕнРВК, Книга учета призванных №1, с.61 об)</w:t>
            </w:r>
          </w:p>
        </w:tc>
        <w:tc>
          <w:tcPr>
            <w:tcW w:w="567" w:type="dxa"/>
          </w:tcPr>
          <w:p w14:paraId="5DAD134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1927 г.</w:t>
            </w:r>
          </w:p>
          <w:p w14:paraId="53CAA3CA"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1927 г.</w:t>
            </w:r>
          </w:p>
          <w:p w14:paraId="1FFA55B3"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1927</w:t>
            </w:r>
            <w:r>
              <w:rPr>
                <w:rFonts w:ascii="Times New Roman" w:hAnsi="Times New Roman" w:cs="Times New Roman"/>
                <w:color w:val="000000" w:themeColor="text1"/>
                <w:sz w:val="12"/>
                <w:szCs w:val="12"/>
              </w:rPr>
              <w:t xml:space="preserve"> г.</w:t>
            </w:r>
          </w:p>
          <w:p w14:paraId="61B67B48" w14:textId="77777777" w:rsidR="008E36E9" w:rsidRPr="00B71D2D" w:rsidRDefault="008E36E9" w:rsidP="008E36E9">
            <w:pPr>
              <w:spacing w:line="240" w:lineRule="atLeast"/>
              <w:rPr>
                <w:rFonts w:ascii="Times New Roman" w:hAnsi="Times New Roman" w:cs="Times New Roman"/>
                <w:color w:val="0070C0"/>
                <w:sz w:val="12"/>
                <w:szCs w:val="12"/>
                <w:u w:val="dotted"/>
              </w:rPr>
            </w:pPr>
          </w:p>
        </w:tc>
        <w:tc>
          <w:tcPr>
            <w:tcW w:w="1134" w:type="dxa"/>
          </w:tcPr>
          <w:p w14:paraId="30A46F65"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2F52414C"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1944 г.</w:t>
            </w:r>
          </w:p>
          <w:p w14:paraId="019FBEA7"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23.11.1944 г.</w:t>
            </w:r>
          </w:p>
          <w:p w14:paraId="6861CF6D"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30.11.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44</w:t>
            </w:r>
            <w:r>
              <w:rPr>
                <w:rFonts w:ascii="Times New Roman" w:hAnsi="Times New Roman" w:cs="Times New Roman"/>
                <w:color w:val="000000" w:themeColor="text1"/>
                <w:sz w:val="12"/>
                <w:szCs w:val="12"/>
              </w:rPr>
              <w:t xml:space="preserve"> г.</w:t>
            </w:r>
          </w:p>
          <w:p w14:paraId="0B5F82BC" w14:textId="77777777" w:rsidR="008E36E9" w:rsidRPr="00B71D2D" w:rsidRDefault="008E36E9" w:rsidP="008E36E9">
            <w:pPr>
              <w:spacing w:line="240" w:lineRule="atLeast"/>
              <w:rPr>
                <w:rFonts w:ascii="Times New Roman" w:hAnsi="Times New Roman" w:cs="Times New Roman"/>
                <w:color w:val="0070C0"/>
                <w:sz w:val="12"/>
                <w:szCs w:val="12"/>
                <w:u w:val="dotted"/>
              </w:rPr>
            </w:pPr>
          </w:p>
        </w:tc>
        <w:tc>
          <w:tcPr>
            <w:tcW w:w="709" w:type="dxa"/>
          </w:tcPr>
          <w:p w14:paraId="6A27281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7B3999E6" w14:textId="77777777" w:rsidR="008E36E9" w:rsidRPr="00A459A1"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t>ЕнРВК</w:t>
            </w:r>
            <w:r>
              <w:rPr>
                <w:rFonts w:ascii="Times New Roman" w:hAnsi="Times New Roman" w:cs="Times New Roman"/>
                <w:color w:val="000000" w:themeColor="text1"/>
                <w:sz w:val="12"/>
                <w:szCs w:val="12"/>
              </w:rPr>
              <w:t xml:space="preserve"> ЕнРВК</w:t>
            </w:r>
          </w:p>
        </w:tc>
        <w:tc>
          <w:tcPr>
            <w:tcW w:w="2977" w:type="dxa"/>
          </w:tcPr>
          <w:p w14:paraId="6BD1F873"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71354331"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235FB2E7"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не ранее 22.03.1947 г. – рядовой прибыл в 112 зсп из 2 отд.дисциплин.б-на </w:t>
            </w:r>
            <w:r w:rsidRPr="00A459A1">
              <w:rPr>
                <w:rFonts w:ascii="Times New Roman" w:hAnsi="Times New Roman" w:cs="Times New Roman"/>
                <w:color w:val="0070C0"/>
                <w:sz w:val="8"/>
                <w:szCs w:val="12"/>
              </w:rPr>
              <w:t>(ЦАМО, ф.8397, о.544779, д.6);</w:t>
            </w:r>
          </w:p>
          <w:p w14:paraId="295F0463" w14:textId="77777777" w:rsidR="008E36E9" w:rsidRPr="00B71D2D"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- 21.04.1947 г. мл.сержант выбыл из 112 зсп в 36 осбр </w:t>
            </w:r>
            <w:r w:rsidRPr="00A459A1">
              <w:rPr>
                <w:rFonts w:ascii="Times New Roman" w:hAnsi="Times New Roman" w:cs="Times New Roman"/>
                <w:color w:val="0070C0"/>
                <w:sz w:val="8"/>
                <w:szCs w:val="12"/>
                <w:u w:val="dotted"/>
              </w:rPr>
              <w:t>(ЦАМО, ф.8397, о.544779, д.13).</w:t>
            </w:r>
          </w:p>
        </w:tc>
        <w:tc>
          <w:tcPr>
            <w:tcW w:w="1701" w:type="dxa"/>
          </w:tcPr>
          <w:p w14:paraId="3D3813D8"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2B5E230E"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7E49718C" w14:textId="77777777" w:rsidTr="002F090C">
        <w:tc>
          <w:tcPr>
            <w:tcW w:w="675" w:type="dxa"/>
          </w:tcPr>
          <w:p w14:paraId="508A236F" w14:textId="77777777" w:rsidR="008E36E9" w:rsidRPr="00C900B0" w:rsidRDefault="008E36E9" w:rsidP="008E36E9">
            <w:pPr>
              <w:pStyle w:val="aa"/>
              <w:numPr>
                <w:ilvl w:val="0"/>
                <w:numId w:val="10"/>
              </w:num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w:t>
            </w:r>
          </w:p>
        </w:tc>
        <w:tc>
          <w:tcPr>
            <w:tcW w:w="1985" w:type="dxa"/>
          </w:tcPr>
          <w:p w14:paraId="5E7E3A48"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Царев Николай Ильич</w:t>
            </w:r>
          </w:p>
        </w:tc>
        <w:tc>
          <w:tcPr>
            <w:tcW w:w="567" w:type="dxa"/>
          </w:tcPr>
          <w:p w14:paraId="2B8EB7A5"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p>
        </w:tc>
        <w:tc>
          <w:tcPr>
            <w:tcW w:w="1134" w:type="dxa"/>
          </w:tcPr>
          <w:p w14:paraId="1D280677"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238CCEAF"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p>
        </w:tc>
        <w:tc>
          <w:tcPr>
            <w:tcW w:w="709" w:type="dxa"/>
          </w:tcPr>
          <w:p w14:paraId="6BE1E60A"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2977" w:type="dxa"/>
          </w:tcPr>
          <w:p w14:paraId="5442FF00"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293D7619"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Убит поездом на ст.Спасской 24.03.1943</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w:t>
            </w:r>
          </w:p>
        </w:tc>
        <w:tc>
          <w:tcPr>
            <w:tcW w:w="2977" w:type="dxa"/>
          </w:tcPr>
          <w:p w14:paraId="35E8616B"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808080" w:themeColor="background1" w:themeShade="80"/>
                <w:sz w:val="12"/>
                <w:szCs w:val="12"/>
              </w:rPr>
              <w:t>- на 24.03.1943 г. – л</w:t>
            </w:r>
            <w:r w:rsidRPr="00C900B0">
              <w:rPr>
                <w:rFonts w:ascii="Times New Roman" w:hAnsi="Times New Roman" w:cs="Times New Roman"/>
                <w:color w:val="808080" w:themeColor="background1" w:themeShade="80"/>
                <w:sz w:val="12"/>
                <w:szCs w:val="12"/>
              </w:rPr>
              <w:t>ейтенант</w:t>
            </w:r>
            <w:r>
              <w:rPr>
                <w:rFonts w:ascii="Times New Roman" w:hAnsi="Times New Roman" w:cs="Times New Roman"/>
                <w:color w:val="808080" w:themeColor="background1" w:themeShade="80"/>
                <w:sz w:val="12"/>
                <w:szCs w:val="12"/>
              </w:rPr>
              <w:t xml:space="preserve"> </w:t>
            </w:r>
            <w:r w:rsidRPr="00A459A1">
              <w:rPr>
                <w:rFonts w:ascii="Times New Roman" w:hAnsi="Times New Roman" w:cs="Times New Roman"/>
                <w:color w:val="808080" w:themeColor="background1" w:themeShade="80"/>
                <w:sz w:val="8"/>
                <w:szCs w:val="12"/>
              </w:rPr>
              <w:t>(ЕнРВК, Книга учета погибших №8, с. 167).</w:t>
            </w:r>
          </w:p>
        </w:tc>
        <w:tc>
          <w:tcPr>
            <w:tcW w:w="1701" w:type="dxa"/>
          </w:tcPr>
          <w:p w14:paraId="2EEE1286" w14:textId="77777777" w:rsidR="008E36E9" w:rsidRPr="009C1022"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t>Дом.адрес: с.Маклаково.</w:t>
            </w:r>
          </w:p>
        </w:tc>
      </w:tr>
      <w:tr w:rsidR="008E36E9" w14:paraId="00F19C98" w14:textId="77777777" w:rsidTr="002F090C">
        <w:tc>
          <w:tcPr>
            <w:tcW w:w="675" w:type="dxa"/>
          </w:tcPr>
          <w:p w14:paraId="62960404"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024E68B"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Чабыкин Иван Силантьевич </w:t>
            </w:r>
          </w:p>
          <w:p w14:paraId="12AD3B37"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452886">
              <w:rPr>
                <w:rFonts w:ascii="Times New Roman" w:hAnsi="Times New Roman" w:cs="Times New Roman"/>
                <w:color w:val="000000" w:themeColor="text1"/>
                <w:sz w:val="8"/>
                <w:szCs w:val="12"/>
              </w:rPr>
              <w:t>(ЕнРВК, Книга учета призванных №4, с.171 об)</w:t>
            </w:r>
          </w:p>
        </w:tc>
        <w:tc>
          <w:tcPr>
            <w:tcW w:w="567" w:type="dxa"/>
          </w:tcPr>
          <w:p w14:paraId="1AC562DB"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1134" w:type="dxa"/>
          </w:tcPr>
          <w:p w14:paraId="216E360A"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1C1BE63E"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755C8C5F"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7A820D06"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6A3A8A66"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62DC688F"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3CA4194E"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7E6B99A0"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13D781EA" w14:textId="77777777" w:rsidTr="002F090C">
        <w:tc>
          <w:tcPr>
            <w:tcW w:w="675" w:type="dxa"/>
          </w:tcPr>
          <w:p w14:paraId="5011244C"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CAA507A"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Чалбышев Роман Ефимович </w:t>
            </w:r>
          </w:p>
          <w:p w14:paraId="6CDE2798"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D023AF">
              <w:rPr>
                <w:rFonts w:ascii="Times New Roman" w:hAnsi="Times New Roman" w:cs="Times New Roman"/>
                <w:color w:val="000000" w:themeColor="text1"/>
                <w:sz w:val="8"/>
                <w:szCs w:val="12"/>
              </w:rPr>
              <w:t>(ЕнРВК, Книга учета призванных №4, с.172 об)</w:t>
            </w:r>
          </w:p>
        </w:tc>
        <w:tc>
          <w:tcPr>
            <w:tcW w:w="567" w:type="dxa"/>
          </w:tcPr>
          <w:p w14:paraId="21A1D2CE"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1914 г.</w:t>
            </w:r>
          </w:p>
          <w:p w14:paraId="5820E18E" w14:textId="77777777" w:rsidR="008E36E9" w:rsidRDefault="008E36E9" w:rsidP="008E36E9">
            <w:pPr>
              <w:spacing w:line="240" w:lineRule="atLeast"/>
              <w:rPr>
                <w:rFonts w:ascii="Times New Roman" w:hAnsi="Times New Roman" w:cs="Times New Roman"/>
                <w:color w:val="0070C0"/>
                <w:sz w:val="12"/>
                <w:szCs w:val="12"/>
                <w:u w:val="dotted"/>
              </w:rPr>
            </w:pPr>
          </w:p>
          <w:p w14:paraId="0079F1B0"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1914 г.</w:t>
            </w:r>
          </w:p>
          <w:p w14:paraId="61398C08" w14:textId="77777777" w:rsidR="008E36E9" w:rsidRPr="00D00AA1" w:rsidRDefault="008E36E9" w:rsidP="008E36E9">
            <w:pPr>
              <w:spacing w:line="240" w:lineRule="atLeast"/>
              <w:rPr>
                <w:rFonts w:ascii="Times New Roman" w:hAnsi="Times New Roman" w:cs="Times New Roman"/>
                <w:color w:val="0070C0"/>
                <w:sz w:val="12"/>
                <w:szCs w:val="12"/>
                <w:u w:val="dotted"/>
              </w:rPr>
            </w:pPr>
          </w:p>
        </w:tc>
        <w:tc>
          <w:tcPr>
            <w:tcW w:w="1134" w:type="dxa"/>
          </w:tcPr>
          <w:p w14:paraId="77BDF75B" w14:textId="77777777" w:rsidR="008E36E9" w:rsidRDefault="008E36E9" w:rsidP="008E36E9">
            <w:pPr>
              <w:spacing w:line="240" w:lineRule="atLeast"/>
              <w:rPr>
                <w:rFonts w:ascii="Times New Roman" w:hAnsi="Times New Roman" w:cs="Times New Roman"/>
                <w:color w:val="0070C0"/>
                <w:sz w:val="12"/>
                <w:szCs w:val="12"/>
              </w:rPr>
            </w:pPr>
          </w:p>
          <w:p w14:paraId="4DC74B4E" w14:textId="77777777" w:rsidR="008E36E9" w:rsidRDefault="008E36E9" w:rsidP="008E36E9">
            <w:pPr>
              <w:spacing w:line="240" w:lineRule="atLeast"/>
              <w:rPr>
                <w:rFonts w:ascii="Times New Roman" w:hAnsi="Times New Roman" w:cs="Times New Roman"/>
                <w:color w:val="0070C0"/>
                <w:sz w:val="12"/>
                <w:szCs w:val="12"/>
              </w:rPr>
            </w:pPr>
          </w:p>
          <w:p w14:paraId="71A0C2E1" w14:textId="77777777" w:rsidR="008E36E9" w:rsidRPr="00D00AA1"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Красноярский край, Енисейский р-н, д.Чалбышево</w:t>
            </w:r>
          </w:p>
        </w:tc>
        <w:tc>
          <w:tcPr>
            <w:tcW w:w="992" w:type="dxa"/>
          </w:tcPr>
          <w:p w14:paraId="3F611FE2" w14:textId="77777777" w:rsidR="008E36E9" w:rsidRPr="00D00AA1"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1941 г.</w:t>
            </w:r>
          </w:p>
          <w:p w14:paraId="0C10FB8B"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27.08.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028EC031" w14:textId="77777777" w:rsidR="008E36E9" w:rsidRPr="00D00AA1"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12.05.1945 г.</w:t>
            </w:r>
          </w:p>
        </w:tc>
        <w:tc>
          <w:tcPr>
            <w:tcW w:w="709" w:type="dxa"/>
          </w:tcPr>
          <w:p w14:paraId="396FD039"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t>С-ЕнРВК</w:t>
            </w:r>
            <w:r>
              <w:rPr>
                <w:rFonts w:ascii="Times New Roman" w:hAnsi="Times New Roman" w:cs="Times New Roman"/>
                <w:color w:val="000000" w:themeColor="text1"/>
                <w:sz w:val="12"/>
                <w:szCs w:val="12"/>
              </w:rPr>
              <w:t xml:space="preserve"> ЕнРВК</w:t>
            </w:r>
          </w:p>
          <w:p w14:paraId="1193EBE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72CEF667" w14:textId="77777777" w:rsidR="008E36E9" w:rsidRPr="00D00AA1" w:rsidRDefault="008E36E9" w:rsidP="008E36E9">
            <w:pPr>
              <w:spacing w:line="240" w:lineRule="atLeast"/>
              <w:rPr>
                <w:rFonts w:ascii="Times New Roman" w:hAnsi="Times New Roman" w:cs="Times New Roman"/>
                <w:color w:val="0070C0"/>
                <w:sz w:val="24"/>
                <w:szCs w:val="24"/>
                <w:u w:val="dotted"/>
              </w:rPr>
            </w:pPr>
          </w:p>
        </w:tc>
        <w:tc>
          <w:tcPr>
            <w:tcW w:w="2977" w:type="dxa"/>
          </w:tcPr>
          <w:p w14:paraId="08CFD1AC"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27AB5787"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734997AD"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до госпиталя служба в 55 сп;</w:t>
            </w:r>
          </w:p>
          <w:p w14:paraId="694CCC8B" w14:textId="77777777" w:rsidR="008E36E9" w:rsidRPr="00D00AA1"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- 30.11.1942 г. выбыл из ЭГ1717 (ЭГ2386) с пометкой «не годен» </w:t>
            </w:r>
            <w:r w:rsidRPr="00D023AF">
              <w:rPr>
                <w:rFonts w:ascii="Times New Roman" w:hAnsi="Times New Roman" w:cs="Times New Roman"/>
                <w:color w:val="0070C0"/>
                <w:sz w:val="8"/>
                <w:szCs w:val="12"/>
                <w:u w:val="dotted"/>
              </w:rPr>
              <w:t>(Филиал ЦАМО (архив военно-медицинских документов), ф.Картотека ранений, о.Свидетельства о болезни, я.ЭГ1717-101216);</w:t>
            </w:r>
          </w:p>
          <w:p w14:paraId="424FE4B6" w14:textId="77777777" w:rsidR="008E36E9" w:rsidRPr="00D00AA1"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- 17.05.1945 г. рядовой, прибыл в КрасВПП из ЕнРВК </w:t>
            </w:r>
            <w:r w:rsidRPr="00D023AF">
              <w:rPr>
                <w:rFonts w:ascii="Times New Roman" w:hAnsi="Times New Roman" w:cs="Times New Roman"/>
                <w:color w:val="0070C0"/>
                <w:sz w:val="8"/>
                <w:szCs w:val="12"/>
              </w:rPr>
              <w:t>(ЦАМО, ф.КрасВПП, о.174651, д.8).</w:t>
            </w:r>
          </w:p>
        </w:tc>
        <w:tc>
          <w:tcPr>
            <w:tcW w:w="1701" w:type="dxa"/>
          </w:tcPr>
          <w:p w14:paraId="0E05E965" w14:textId="77777777" w:rsidR="008E36E9" w:rsidRPr="00CB28F5"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tc>
      </w:tr>
      <w:tr w:rsidR="008E36E9" w14:paraId="2AB2CB74" w14:textId="77777777" w:rsidTr="002F090C">
        <w:tc>
          <w:tcPr>
            <w:tcW w:w="675" w:type="dxa"/>
          </w:tcPr>
          <w:p w14:paraId="4D9FA6A7"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0C93ACD"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Чаплю</w:t>
            </w:r>
            <w:r>
              <w:rPr>
                <w:rFonts w:ascii="Times New Roman" w:hAnsi="Times New Roman" w:cs="Times New Roman"/>
                <w:color w:val="000000" w:themeColor="text1"/>
                <w:sz w:val="12"/>
                <w:szCs w:val="12"/>
              </w:rPr>
              <w:t>н</w:t>
            </w:r>
            <w:r w:rsidRPr="00C900B0">
              <w:rPr>
                <w:rFonts w:ascii="Times New Roman" w:hAnsi="Times New Roman" w:cs="Times New Roman"/>
                <w:color w:val="000000" w:themeColor="text1"/>
                <w:sz w:val="12"/>
                <w:szCs w:val="12"/>
              </w:rPr>
              <w:t xml:space="preserve"> Федор Федорович </w:t>
            </w:r>
            <w:r w:rsidRPr="00D023AF">
              <w:rPr>
                <w:rFonts w:ascii="Times New Roman" w:hAnsi="Times New Roman" w:cs="Times New Roman"/>
                <w:color w:val="000000" w:themeColor="text1"/>
                <w:sz w:val="8"/>
                <w:szCs w:val="12"/>
              </w:rPr>
              <w:t>(ЕнРВК, Книга учета призванных №2, с.75 об)</w:t>
            </w:r>
          </w:p>
          <w:p w14:paraId="42E16DB0"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 xml:space="preserve">Чаплюн </w:t>
            </w:r>
            <w:r>
              <w:rPr>
                <w:rFonts w:ascii="Times New Roman" w:hAnsi="Times New Roman" w:cs="Times New Roman"/>
                <w:color w:val="00B050"/>
                <w:sz w:val="12"/>
                <w:szCs w:val="12"/>
              </w:rPr>
              <w:t xml:space="preserve">Федор Федорович </w:t>
            </w:r>
          </w:p>
          <w:p w14:paraId="5D39E103" w14:textId="77777777" w:rsidR="008E36E9" w:rsidRPr="00AF1EDE"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Чаплюн Федор Федорович</w:t>
            </w:r>
          </w:p>
        </w:tc>
        <w:tc>
          <w:tcPr>
            <w:tcW w:w="567" w:type="dxa"/>
          </w:tcPr>
          <w:p w14:paraId="107A20DC"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1922</w:t>
            </w:r>
            <w:r>
              <w:rPr>
                <w:rFonts w:ascii="Times New Roman" w:hAnsi="Times New Roman" w:cs="Times New Roman"/>
                <w:color w:val="000000" w:themeColor="text1"/>
                <w:sz w:val="12"/>
                <w:szCs w:val="12"/>
              </w:rPr>
              <w:t xml:space="preserve"> г.</w:t>
            </w:r>
          </w:p>
          <w:p w14:paraId="384B598F" w14:textId="77777777" w:rsidR="008E36E9" w:rsidRDefault="008E36E9" w:rsidP="008E36E9">
            <w:pPr>
              <w:spacing w:line="240" w:lineRule="atLeast"/>
              <w:rPr>
                <w:rFonts w:ascii="Times New Roman" w:hAnsi="Times New Roman" w:cs="Times New Roman"/>
                <w:color w:val="0070C0"/>
                <w:sz w:val="12"/>
                <w:szCs w:val="12"/>
              </w:rPr>
            </w:pPr>
          </w:p>
          <w:p w14:paraId="3DB7A149"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1922 г.</w:t>
            </w:r>
          </w:p>
          <w:p w14:paraId="48B33B4B" w14:textId="77777777" w:rsidR="008E36E9" w:rsidRDefault="008E36E9" w:rsidP="008E36E9">
            <w:pPr>
              <w:spacing w:line="240" w:lineRule="atLeast"/>
              <w:rPr>
                <w:rFonts w:ascii="Times New Roman" w:hAnsi="Times New Roman" w:cs="Times New Roman"/>
                <w:color w:val="0070C0"/>
                <w:sz w:val="12"/>
                <w:szCs w:val="12"/>
                <w:u w:val="dotted"/>
              </w:rPr>
            </w:pPr>
          </w:p>
          <w:p w14:paraId="1EF69AEB" w14:textId="77777777" w:rsidR="008E36E9" w:rsidRDefault="008E36E9" w:rsidP="008E36E9">
            <w:pPr>
              <w:spacing w:line="240" w:lineRule="atLeast"/>
              <w:rPr>
                <w:rFonts w:ascii="Times New Roman" w:hAnsi="Times New Roman" w:cs="Times New Roman"/>
                <w:color w:val="0070C0"/>
                <w:sz w:val="12"/>
                <w:szCs w:val="12"/>
                <w:u w:val="dotted"/>
              </w:rPr>
            </w:pPr>
          </w:p>
          <w:p w14:paraId="75A1E7B5" w14:textId="77777777" w:rsidR="008E36E9" w:rsidRDefault="008E36E9" w:rsidP="008E36E9">
            <w:pPr>
              <w:spacing w:line="240" w:lineRule="atLeast"/>
              <w:rPr>
                <w:rFonts w:ascii="Times New Roman" w:hAnsi="Times New Roman" w:cs="Times New Roman"/>
                <w:color w:val="0070C0"/>
                <w:sz w:val="12"/>
                <w:szCs w:val="12"/>
                <w:u w:val="dotted"/>
              </w:rPr>
            </w:pPr>
          </w:p>
          <w:p w14:paraId="5F430FC0"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1922 г.</w:t>
            </w:r>
          </w:p>
          <w:p w14:paraId="2AC0227A" w14:textId="77777777" w:rsidR="008E36E9" w:rsidRPr="00A14DA1"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1922 г.</w:t>
            </w:r>
          </w:p>
        </w:tc>
        <w:tc>
          <w:tcPr>
            <w:tcW w:w="1134" w:type="dxa"/>
          </w:tcPr>
          <w:p w14:paraId="27F7611D" w14:textId="77777777" w:rsidR="008E36E9" w:rsidRDefault="008E36E9" w:rsidP="008E36E9">
            <w:pPr>
              <w:spacing w:line="240" w:lineRule="atLeast"/>
              <w:rPr>
                <w:rFonts w:ascii="Times New Roman" w:hAnsi="Times New Roman" w:cs="Times New Roman"/>
                <w:color w:val="0070C0"/>
                <w:sz w:val="12"/>
                <w:szCs w:val="12"/>
              </w:rPr>
            </w:pPr>
          </w:p>
          <w:p w14:paraId="58555140" w14:textId="77777777" w:rsidR="008E36E9" w:rsidRDefault="008E36E9" w:rsidP="008E36E9">
            <w:pPr>
              <w:spacing w:line="240" w:lineRule="atLeast"/>
              <w:rPr>
                <w:rFonts w:ascii="Times New Roman" w:hAnsi="Times New Roman" w:cs="Times New Roman"/>
                <w:color w:val="0070C0"/>
                <w:sz w:val="12"/>
                <w:szCs w:val="12"/>
              </w:rPr>
            </w:pPr>
          </w:p>
          <w:p w14:paraId="5C1AFB89"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Краснодарский край, Абинский р-н, с.Мингрельская</w:t>
            </w:r>
          </w:p>
          <w:p w14:paraId="12309735" w14:textId="77777777" w:rsidR="008E36E9" w:rsidRPr="00A14DA1"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с.Мингрельск</w:t>
            </w:r>
          </w:p>
        </w:tc>
        <w:tc>
          <w:tcPr>
            <w:tcW w:w="992" w:type="dxa"/>
          </w:tcPr>
          <w:p w14:paraId="6D2576F6"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1942</w:t>
            </w:r>
            <w:r>
              <w:rPr>
                <w:rFonts w:ascii="Times New Roman" w:hAnsi="Times New Roman" w:cs="Times New Roman"/>
                <w:color w:val="000000" w:themeColor="text1"/>
                <w:sz w:val="12"/>
                <w:szCs w:val="12"/>
              </w:rPr>
              <w:t xml:space="preserve"> г.</w:t>
            </w:r>
          </w:p>
          <w:p w14:paraId="5151A9BC"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10.03.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г. </w:t>
            </w:r>
          </w:p>
          <w:p w14:paraId="44E98091" w14:textId="77777777" w:rsidR="008E36E9" w:rsidRDefault="008E36E9" w:rsidP="008E36E9">
            <w:pPr>
              <w:spacing w:line="240" w:lineRule="atLeast"/>
              <w:rPr>
                <w:rFonts w:ascii="Times New Roman" w:hAnsi="Times New Roman" w:cs="Times New Roman"/>
                <w:color w:val="0070C0"/>
                <w:sz w:val="12"/>
                <w:szCs w:val="12"/>
                <w:u w:val="dotted"/>
              </w:rPr>
            </w:pPr>
          </w:p>
          <w:p w14:paraId="4CF60A66" w14:textId="77777777" w:rsidR="008E36E9" w:rsidRDefault="008E36E9" w:rsidP="008E36E9">
            <w:pPr>
              <w:spacing w:line="240" w:lineRule="atLeast"/>
              <w:rPr>
                <w:rFonts w:ascii="Times New Roman" w:hAnsi="Times New Roman" w:cs="Times New Roman"/>
                <w:color w:val="0070C0"/>
                <w:sz w:val="12"/>
                <w:szCs w:val="12"/>
                <w:u w:val="dotted"/>
              </w:rPr>
            </w:pPr>
          </w:p>
          <w:p w14:paraId="15F9CF16" w14:textId="77777777" w:rsidR="008E36E9" w:rsidRDefault="008E36E9" w:rsidP="008E36E9">
            <w:pPr>
              <w:spacing w:line="240" w:lineRule="atLeast"/>
              <w:rPr>
                <w:rFonts w:ascii="Times New Roman" w:hAnsi="Times New Roman" w:cs="Times New Roman"/>
                <w:color w:val="0070C0"/>
                <w:sz w:val="12"/>
                <w:szCs w:val="12"/>
                <w:u w:val="dotted"/>
              </w:rPr>
            </w:pPr>
          </w:p>
          <w:p w14:paraId="2B8A4547" w14:textId="77777777" w:rsidR="008E36E9" w:rsidRDefault="008E36E9" w:rsidP="008E36E9">
            <w:pPr>
              <w:spacing w:line="240" w:lineRule="atLeast"/>
              <w:rPr>
                <w:rFonts w:ascii="Times New Roman" w:hAnsi="Times New Roman" w:cs="Times New Roman"/>
                <w:color w:val="0070C0"/>
                <w:sz w:val="12"/>
                <w:szCs w:val="12"/>
                <w:u w:val="dotted"/>
              </w:rPr>
            </w:pPr>
          </w:p>
          <w:p w14:paraId="729076CD"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10.03.1941 г.</w:t>
            </w:r>
          </w:p>
          <w:p w14:paraId="2B2A97A7" w14:textId="77777777" w:rsidR="008E36E9" w:rsidRPr="00A14DA1"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10.03.1941 г.</w:t>
            </w:r>
          </w:p>
        </w:tc>
        <w:tc>
          <w:tcPr>
            <w:tcW w:w="709" w:type="dxa"/>
          </w:tcPr>
          <w:p w14:paraId="1C089AD7"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1128F44A" w14:textId="77777777" w:rsidR="008E36E9" w:rsidRPr="009C1022"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6B30679D"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ЧкаловскийРВК</w:t>
            </w:r>
          </w:p>
          <w:p w14:paraId="3B03DCBC" w14:textId="77777777" w:rsidR="008E36E9" w:rsidRDefault="008E36E9" w:rsidP="008E36E9">
            <w:pPr>
              <w:spacing w:line="240" w:lineRule="atLeast"/>
              <w:rPr>
                <w:rFonts w:ascii="Times New Roman" w:hAnsi="Times New Roman" w:cs="Times New Roman"/>
                <w:color w:val="0070C0"/>
                <w:sz w:val="12"/>
                <w:szCs w:val="12"/>
                <w:u w:val="dotted"/>
              </w:rPr>
            </w:pPr>
          </w:p>
          <w:p w14:paraId="1E37E4F3" w14:textId="77777777" w:rsidR="008E36E9" w:rsidRDefault="008E36E9" w:rsidP="008E36E9">
            <w:pPr>
              <w:spacing w:line="240" w:lineRule="atLeast"/>
              <w:rPr>
                <w:rFonts w:ascii="Times New Roman" w:hAnsi="Times New Roman" w:cs="Times New Roman"/>
                <w:color w:val="0070C0"/>
                <w:sz w:val="12"/>
                <w:szCs w:val="12"/>
                <w:u w:val="dotted"/>
              </w:rPr>
            </w:pPr>
          </w:p>
          <w:p w14:paraId="61571125"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ЕнРВК</w:t>
            </w:r>
          </w:p>
          <w:p w14:paraId="6439B498" w14:textId="77777777" w:rsidR="008E36E9" w:rsidRPr="00A14DA1" w:rsidRDefault="008E36E9" w:rsidP="008E36E9">
            <w:pPr>
              <w:spacing w:line="240" w:lineRule="atLeast"/>
              <w:rPr>
                <w:rFonts w:ascii="Times New Roman" w:hAnsi="Times New Roman" w:cs="Times New Roman"/>
                <w:color w:val="0070C0"/>
                <w:sz w:val="24"/>
                <w:szCs w:val="24"/>
                <w:u w:val="dash"/>
              </w:rPr>
            </w:pPr>
            <w:r>
              <w:rPr>
                <w:rFonts w:ascii="Times New Roman" w:hAnsi="Times New Roman" w:cs="Times New Roman"/>
                <w:color w:val="0070C0"/>
                <w:sz w:val="12"/>
                <w:szCs w:val="12"/>
                <w:u w:val="dash"/>
              </w:rPr>
              <w:t>ЕнРВК</w:t>
            </w:r>
          </w:p>
        </w:tc>
        <w:tc>
          <w:tcPr>
            <w:tcW w:w="2977" w:type="dxa"/>
          </w:tcPr>
          <w:p w14:paraId="14D22A9A" w14:textId="77777777" w:rsidR="008E36E9" w:rsidRPr="000D1562" w:rsidRDefault="008E36E9" w:rsidP="008E36E9">
            <w:pPr>
              <w:spacing w:line="240" w:lineRule="atLeast"/>
              <w:rPr>
                <w:rFonts w:ascii="Times New Roman" w:hAnsi="Times New Roman" w:cs="Times New Roman"/>
                <w:b/>
                <w:color w:val="0070C0"/>
                <w:sz w:val="12"/>
                <w:szCs w:val="12"/>
                <w:u w:val="dash"/>
              </w:rPr>
            </w:pPr>
            <w:r w:rsidRPr="000D1562">
              <w:rPr>
                <w:rFonts w:ascii="Times New Roman" w:hAnsi="Times New Roman" w:cs="Times New Roman"/>
                <w:b/>
                <w:color w:val="0070C0"/>
                <w:sz w:val="12"/>
                <w:szCs w:val="12"/>
                <w:u w:val="dash"/>
              </w:rPr>
              <w:t>Медаль «За Отвагу».</w:t>
            </w:r>
          </w:p>
          <w:p w14:paraId="5DB90154" w14:textId="77777777" w:rsidR="008E36E9" w:rsidRDefault="008E36E9" w:rsidP="008E36E9">
            <w:pPr>
              <w:spacing w:line="240" w:lineRule="atLeast"/>
              <w:rPr>
                <w:rFonts w:ascii="Times New Roman" w:hAnsi="Times New Roman" w:cs="Times New Roman"/>
                <w:color w:val="0070C0"/>
                <w:sz w:val="12"/>
                <w:szCs w:val="12"/>
                <w:u w:val="dash"/>
              </w:rPr>
            </w:pPr>
            <w:r w:rsidRPr="00A14DA1">
              <w:rPr>
                <w:rFonts w:ascii="Times New Roman" w:hAnsi="Times New Roman" w:cs="Times New Roman"/>
                <w:color w:val="0070C0"/>
                <w:sz w:val="12"/>
                <w:szCs w:val="12"/>
                <w:u w:val="dash"/>
              </w:rPr>
              <w:t>Приказ №</w:t>
            </w:r>
            <w:r>
              <w:rPr>
                <w:rFonts w:ascii="Times New Roman" w:hAnsi="Times New Roman" w:cs="Times New Roman"/>
                <w:color w:val="0070C0"/>
                <w:sz w:val="12"/>
                <w:szCs w:val="12"/>
                <w:u w:val="dash"/>
              </w:rPr>
              <w:t>9/н от 28.08.1944 г., издан 37 мехбр.</w:t>
            </w:r>
          </w:p>
          <w:p w14:paraId="1D74D3E0"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За что награжден: 02.07.1944 г. в р-не Селище (Беларуссия) противник силой до 2-х батальонов пехоты «СС» перешел в контратаку. Сильным рушейно-пулеметным огнем были убиты командир орудия и наводчик, т.Чаплюк смело заменил наводчика и прямой наводкой из орудия уничтожил 20 гитлеровцев. 03.07.1944 г. в р-не д.Черногубово наша пехота пошла в наступление,т.Чаплюн поддерживая ее огнем орудия уничтожил 2 пулеметных расчета.</w:t>
            </w:r>
          </w:p>
          <w:p w14:paraId="25F1027B" w14:textId="77777777" w:rsidR="008E36E9" w:rsidRPr="000D1562" w:rsidRDefault="008E36E9" w:rsidP="008E36E9">
            <w:pPr>
              <w:spacing w:line="240" w:lineRule="atLeast"/>
              <w:rPr>
                <w:rFonts w:ascii="Times New Roman" w:hAnsi="Times New Roman" w:cs="Times New Roman"/>
                <w:b/>
                <w:color w:val="0070C0"/>
                <w:sz w:val="12"/>
                <w:szCs w:val="12"/>
                <w:u w:val="dotDash"/>
              </w:rPr>
            </w:pPr>
            <w:r w:rsidRPr="000D1562">
              <w:rPr>
                <w:rFonts w:ascii="Times New Roman" w:hAnsi="Times New Roman" w:cs="Times New Roman"/>
                <w:b/>
                <w:color w:val="0070C0"/>
                <w:sz w:val="12"/>
                <w:szCs w:val="12"/>
                <w:u w:val="dotDash"/>
              </w:rPr>
              <w:lastRenderedPageBreak/>
              <w:t xml:space="preserve">Орден Красной Звезды. </w:t>
            </w:r>
          </w:p>
          <w:p w14:paraId="29F8F4D0" w14:textId="77777777" w:rsidR="008E36E9" w:rsidRPr="00593BEF"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Приказ 11/н от 13.05.1945 г.</w:t>
            </w:r>
            <w:r>
              <w:rPr>
                <w:rFonts w:ascii="Times New Roman" w:hAnsi="Times New Roman" w:cs="Times New Roman"/>
                <w:color w:val="0070C0"/>
                <w:sz w:val="12"/>
                <w:szCs w:val="12"/>
                <w:u w:val="dotDash"/>
              </w:rPr>
              <w:br/>
            </w:r>
          </w:p>
        </w:tc>
        <w:tc>
          <w:tcPr>
            <w:tcW w:w="1275" w:type="dxa"/>
          </w:tcPr>
          <w:p w14:paraId="4ED49805"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4CD8C418"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10.03.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г. призывник выбыл из ЕнРВК с пометкой «направлен в </w:t>
            </w:r>
            <w:r w:rsidRPr="00C900B0">
              <w:rPr>
                <w:rFonts w:ascii="Times New Roman" w:hAnsi="Times New Roman" w:cs="Times New Roman"/>
                <w:color w:val="00B050"/>
                <w:sz w:val="12"/>
                <w:szCs w:val="12"/>
              </w:rPr>
              <w:t>Строит. бат 2165 ст.Злобино</w:t>
            </w:r>
            <w:r>
              <w:rPr>
                <w:rFonts w:ascii="Times New Roman" w:hAnsi="Times New Roman" w:cs="Times New Roman"/>
                <w:color w:val="00B050"/>
                <w:sz w:val="12"/>
                <w:szCs w:val="12"/>
              </w:rPr>
              <w:t xml:space="preserve">» </w:t>
            </w:r>
            <w:r w:rsidRPr="00D04F0F">
              <w:rPr>
                <w:rFonts w:ascii="Times New Roman" w:hAnsi="Times New Roman" w:cs="Times New Roman"/>
                <w:color w:val="00B050"/>
                <w:sz w:val="8"/>
                <w:szCs w:val="12"/>
              </w:rPr>
              <w:t xml:space="preserve">(ЕнРВК, Книга с именными списками призванных №228, т.3, скан </w:t>
            </w:r>
            <w:r w:rsidRPr="009C1022">
              <w:rPr>
                <w:rFonts w:ascii="Times New Roman" w:hAnsi="Times New Roman" w:cs="Times New Roman"/>
                <w:color w:val="00B050"/>
                <w:sz w:val="8"/>
                <w:szCs w:val="12"/>
              </w:rPr>
              <w:t>1340);</w:t>
            </w:r>
          </w:p>
          <w:p w14:paraId="32E7A31D"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- 07.05.1943 г. выбыл из ЧкаловскогоРВК (Горьковская обл, г.Дзерджинск/рабочий Дзерджинска) в 6 вдсд</w:t>
            </w:r>
            <w:r>
              <w:rPr>
                <w:rStyle w:val="a6"/>
                <w:rFonts w:ascii="Times New Roman" w:hAnsi="Times New Roman" w:cs="Times New Roman"/>
                <w:color w:val="0070C0"/>
                <w:sz w:val="12"/>
                <w:szCs w:val="12"/>
              </w:rPr>
              <w:footnoteReference w:id="194"/>
            </w:r>
            <w:r>
              <w:rPr>
                <w:rFonts w:ascii="Times New Roman" w:hAnsi="Times New Roman" w:cs="Times New Roman"/>
                <w:color w:val="0070C0"/>
                <w:sz w:val="12"/>
                <w:szCs w:val="12"/>
              </w:rPr>
              <w:t xml:space="preserve"> </w:t>
            </w:r>
          </w:p>
          <w:p w14:paraId="7B695391" w14:textId="77777777" w:rsidR="008E36E9" w:rsidRDefault="008E36E9" w:rsidP="008E36E9">
            <w:pPr>
              <w:spacing w:line="240" w:lineRule="atLeast"/>
              <w:rPr>
                <w:rFonts w:ascii="Times New Roman" w:hAnsi="Times New Roman" w:cs="Times New Roman"/>
                <w:color w:val="0070C0"/>
                <w:sz w:val="12"/>
                <w:szCs w:val="12"/>
              </w:rPr>
            </w:pPr>
            <w:r w:rsidRPr="000D1562">
              <w:rPr>
                <w:rFonts w:ascii="Times New Roman" w:hAnsi="Times New Roman" w:cs="Times New Roman"/>
                <w:color w:val="0070C0"/>
                <w:sz w:val="8"/>
                <w:szCs w:val="12"/>
              </w:rPr>
              <w:t>(ЦАМО, ф.ГорьковскийВПП, о.191384, д.206);</w:t>
            </w:r>
          </w:p>
          <w:p w14:paraId="12B7DF2F"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ранее служил 3 отд.стр.д-н 78 бр;</w:t>
            </w:r>
          </w:p>
          <w:p w14:paraId="32F9CB24"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- 22.07.1043 г. красноармеец, выбыл из 127 гв.сп </w:t>
            </w:r>
            <w:r w:rsidRPr="000D1562">
              <w:rPr>
                <w:rFonts w:ascii="Times New Roman" w:hAnsi="Times New Roman" w:cs="Times New Roman"/>
                <w:color w:val="0070C0"/>
                <w:sz w:val="8"/>
                <w:szCs w:val="12"/>
                <w:u w:val="dotted"/>
              </w:rPr>
              <w:t>(ЦАМО, ф.6467, о.2, д.31);</w:t>
            </w:r>
          </w:p>
          <w:p w14:paraId="33F2FF58" w14:textId="77777777" w:rsidR="008E36E9" w:rsidRPr="00593BEF"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- 22.07.1943 г. рядовой, орудийный номер выбыл из 127 гв.сп 42 гв.сд  по ранению которое получил в </w:t>
            </w:r>
            <w:r>
              <w:rPr>
                <w:rFonts w:ascii="Times New Roman" w:hAnsi="Times New Roman" w:cs="Times New Roman"/>
                <w:color w:val="0070C0"/>
                <w:sz w:val="12"/>
                <w:szCs w:val="12"/>
                <w:u w:val="single"/>
              </w:rPr>
              <w:lastRenderedPageBreak/>
              <w:t xml:space="preserve">Курской обл, Прохоровский р-н, д.Виноградовка </w:t>
            </w:r>
            <w:r w:rsidRPr="000D1562">
              <w:rPr>
                <w:rFonts w:ascii="Times New Roman" w:hAnsi="Times New Roman" w:cs="Times New Roman"/>
                <w:color w:val="0070C0"/>
                <w:sz w:val="8"/>
                <w:szCs w:val="12"/>
                <w:u w:val="single"/>
              </w:rPr>
              <w:t>(ЦАМО, ф.1141, о.2,д.142);</w:t>
            </w:r>
          </w:p>
          <w:p w14:paraId="0C3A8F97"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w:t>
            </w:r>
            <w:r w:rsidRPr="00430675">
              <w:rPr>
                <w:rFonts w:ascii="Times New Roman" w:hAnsi="Times New Roman" w:cs="Times New Roman"/>
                <w:color w:val="0070C0"/>
                <w:sz w:val="12"/>
                <w:szCs w:val="12"/>
                <w:u w:val="dash"/>
              </w:rPr>
              <w:t>03.08.1943</w:t>
            </w:r>
            <w:r>
              <w:rPr>
                <w:rFonts w:ascii="Times New Roman" w:hAnsi="Times New Roman" w:cs="Times New Roman"/>
                <w:color w:val="0070C0"/>
                <w:sz w:val="12"/>
                <w:szCs w:val="12"/>
                <w:u w:val="dash"/>
              </w:rPr>
              <w:t xml:space="preserve"> г.</w:t>
            </w:r>
            <w:r w:rsidRPr="00430675">
              <w:rPr>
                <w:rFonts w:ascii="Times New Roman" w:hAnsi="Times New Roman" w:cs="Times New Roman"/>
                <w:color w:val="0070C0"/>
                <w:sz w:val="12"/>
                <w:szCs w:val="12"/>
                <w:u w:val="dash"/>
              </w:rPr>
              <w:t xml:space="preserve"> – 31.12.1943 </w:t>
            </w:r>
            <w:r>
              <w:rPr>
                <w:rFonts w:ascii="Times New Roman" w:hAnsi="Times New Roman" w:cs="Times New Roman"/>
                <w:color w:val="0070C0"/>
                <w:sz w:val="12"/>
                <w:szCs w:val="12"/>
                <w:u w:val="dash"/>
              </w:rPr>
              <w:t xml:space="preserve">г. </w:t>
            </w:r>
            <w:r w:rsidRPr="00430675">
              <w:rPr>
                <w:rFonts w:ascii="Times New Roman" w:hAnsi="Times New Roman" w:cs="Times New Roman"/>
                <w:color w:val="0070C0"/>
                <w:sz w:val="12"/>
                <w:szCs w:val="12"/>
                <w:u w:val="dash"/>
              </w:rPr>
              <w:t>СтепнойФ и 2-й УкрФ</w:t>
            </w:r>
            <w:r>
              <w:rPr>
                <w:rFonts w:ascii="Times New Roman" w:hAnsi="Times New Roman" w:cs="Times New Roman"/>
                <w:color w:val="0070C0"/>
                <w:sz w:val="12"/>
                <w:szCs w:val="12"/>
                <w:u w:val="dash"/>
              </w:rPr>
              <w:t>;</w:t>
            </w:r>
          </w:p>
          <w:p w14:paraId="3DA3454F" w14:textId="77777777" w:rsidR="008E36E9" w:rsidRPr="00430675"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с 20.06.1944 г. – 1-й БелорФ;</w:t>
            </w:r>
          </w:p>
          <w:p w14:paraId="3BA6BD0B"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н</w:t>
            </w:r>
            <w:r w:rsidRPr="00A14DA1">
              <w:rPr>
                <w:rFonts w:ascii="Times New Roman" w:hAnsi="Times New Roman" w:cs="Times New Roman"/>
                <w:color w:val="0070C0"/>
                <w:sz w:val="12"/>
                <w:szCs w:val="12"/>
                <w:u w:val="dash"/>
              </w:rPr>
              <w:t xml:space="preserve">а </w:t>
            </w:r>
            <w:r>
              <w:rPr>
                <w:rFonts w:ascii="Times New Roman" w:hAnsi="Times New Roman" w:cs="Times New Roman"/>
                <w:color w:val="0070C0"/>
                <w:sz w:val="12"/>
                <w:szCs w:val="12"/>
                <w:u w:val="dash"/>
              </w:rPr>
              <w:t>28.08.1944 г. рядовой, орудийный номер 2 батареи артдивизиона 37 мехбр</w:t>
            </w:r>
            <w:r>
              <w:rPr>
                <w:rStyle w:val="a6"/>
                <w:rFonts w:ascii="Times New Roman" w:hAnsi="Times New Roman" w:cs="Times New Roman"/>
                <w:color w:val="0070C0"/>
                <w:sz w:val="12"/>
                <w:szCs w:val="12"/>
                <w:u w:val="dash"/>
              </w:rPr>
              <w:footnoteReference w:id="195"/>
            </w:r>
            <w:r>
              <w:rPr>
                <w:rFonts w:ascii="Times New Roman" w:hAnsi="Times New Roman" w:cs="Times New Roman"/>
                <w:color w:val="0070C0"/>
                <w:sz w:val="12"/>
                <w:szCs w:val="12"/>
                <w:u w:val="dash"/>
              </w:rPr>
              <w:t xml:space="preserve"> 37 мехк </w:t>
            </w:r>
            <w:r w:rsidRPr="000D1562">
              <w:rPr>
                <w:rFonts w:ascii="Times New Roman" w:hAnsi="Times New Roman" w:cs="Times New Roman"/>
                <w:color w:val="0070C0"/>
                <w:sz w:val="8"/>
                <w:szCs w:val="12"/>
                <w:u w:val="dash"/>
              </w:rPr>
              <w:t>(ЦАМО, ф.33, о.690155, д.4432);</w:t>
            </w:r>
          </w:p>
          <w:p w14:paraId="06AF2491"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на 13.05.1945 г. – рядовой 37 мехк </w:t>
            </w:r>
          </w:p>
          <w:p w14:paraId="081A92CA" w14:textId="77777777" w:rsidR="008E36E9" w:rsidRPr="00593BEF" w:rsidRDefault="008E36E9" w:rsidP="008E36E9">
            <w:pPr>
              <w:spacing w:line="240" w:lineRule="atLeast"/>
              <w:rPr>
                <w:rFonts w:ascii="Times New Roman" w:hAnsi="Times New Roman" w:cs="Times New Roman"/>
                <w:color w:val="0070C0"/>
                <w:sz w:val="12"/>
                <w:szCs w:val="12"/>
                <w:u w:val="dotDash"/>
              </w:rPr>
            </w:pPr>
            <w:r w:rsidRPr="000D1562">
              <w:rPr>
                <w:rFonts w:ascii="Times New Roman" w:hAnsi="Times New Roman" w:cs="Times New Roman"/>
                <w:color w:val="0070C0"/>
                <w:sz w:val="8"/>
                <w:szCs w:val="12"/>
                <w:u w:val="dotDash"/>
              </w:rPr>
              <w:t>(ЦАМО, ф.Картотека награждений, ш.93, я.18).</w:t>
            </w:r>
          </w:p>
        </w:tc>
        <w:tc>
          <w:tcPr>
            <w:tcW w:w="1701" w:type="dxa"/>
          </w:tcPr>
          <w:p w14:paraId="7E7E0720" w14:textId="77777777" w:rsidR="008E36E9" w:rsidRPr="000D1562"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lastRenderedPageBreak/>
              <w:t>Украинец</w:t>
            </w:r>
            <w:r>
              <w:rPr>
                <w:rFonts w:ascii="Times New Roman" w:hAnsi="Times New Roman" w:cs="Times New Roman"/>
                <w:color w:val="0070C0"/>
                <w:sz w:val="12"/>
                <w:szCs w:val="12"/>
              </w:rPr>
              <w:t>/украинец</w:t>
            </w:r>
            <w:r w:rsidRPr="00C900B0">
              <w:rPr>
                <w:rFonts w:ascii="Times New Roman" w:hAnsi="Times New Roman" w:cs="Times New Roman"/>
                <w:color w:val="00B050"/>
                <w:sz w:val="12"/>
                <w:szCs w:val="12"/>
              </w:rPr>
              <w:t xml:space="preserve">, </w:t>
            </w:r>
            <w:r>
              <w:rPr>
                <w:rFonts w:ascii="Times New Roman" w:hAnsi="Times New Roman" w:cs="Times New Roman"/>
                <w:color w:val="0070C0"/>
                <w:sz w:val="12"/>
                <w:szCs w:val="12"/>
              </w:rPr>
              <w:t xml:space="preserve">член ВЛКСМ, </w:t>
            </w:r>
            <w:r w:rsidRPr="00C900B0">
              <w:rPr>
                <w:rFonts w:ascii="Times New Roman" w:hAnsi="Times New Roman" w:cs="Times New Roman"/>
                <w:color w:val="00B050"/>
                <w:sz w:val="12"/>
                <w:szCs w:val="12"/>
              </w:rPr>
              <w:t>7 классов, сапожник</w:t>
            </w:r>
            <w:r>
              <w:rPr>
                <w:rFonts w:ascii="Times New Roman" w:hAnsi="Times New Roman" w:cs="Times New Roman"/>
                <w:color w:val="00B050"/>
                <w:sz w:val="12"/>
                <w:szCs w:val="12"/>
              </w:rPr>
              <w:t>,</w:t>
            </w:r>
            <w:r>
              <w:rPr>
                <w:rFonts w:ascii="Times New Roman" w:hAnsi="Times New Roman" w:cs="Times New Roman"/>
                <w:color w:val="0070C0"/>
                <w:sz w:val="12"/>
                <w:szCs w:val="12"/>
              </w:rPr>
              <w:t xml:space="preserve"> место работы до призыва: лесопильный завод</w:t>
            </w:r>
            <w:r>
              <w:rPr>
                <w:rFonts w:ascii="Times New Roman" w:hAnsi="Times New Roman" w:cs="Times New Roman"/>
                <w:color w:val="00B050"/>
                <w:sz w:val="12"/>
                <w:szCs w:val="12"/>
              </w:rPr>
              <w:t>, дом.адрес: с.Маклаково/</w:t>
            </w:r>
            <w:r>
              <w:rPr>
                <w:rFonts w:ascii="Times New Roman" w:hAnsi="Times New Roman" w:cs="Times New Roman"/>
                <w:color w:val="0070C0"/>
                <w:sz w:val="12"/>
                <w:szCs w:val="12"/>
              </w:rPr>
              <w:t xml:space="preserve">Енисейский р-н, с.Маклаково. </w:t>
            </w:r>
          </w:p>
          <w:p w14:paraId="43E45C39" w14:textId="77777777" w:rsidR="008E36E9" w:rsidRPr="000579A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Отец Чаплюн Федор Николаевич, дом.адрес: с.Маклаково.</w:t>
            </w:r>
          </w:p>
        </w:tc>
      </w:tr>
      <w:tr w:rsidR="008E36E9" w14:paraId="02F0560B" w14:textId="77777777" w:rsidTr="002F090C">
        <w:tc>
          <w:tcPr>
            <w:tcW w:w="675" w:type="dxa"/>
          </w:tcPr>
          <w:p w14:paraId="2833E554" w14:textId="77777777" w:rsidR="008E36E9" w:rsidRPr="00C900B0" w:rsidRDefault="008E36E9" w:rsidP="008E36E9">
            <w:pPr>
              <w:pStyle w:val="aa"/>
              <w:numPr>
                <w:ilvl w:val="0"/>
                <w:numId w:val="10"/>
              </w:numPr>
              <w:spacing w:line="240" w:lineRule="atLeast"/>
              <w:rPr>
                <w:rFonts w:ascii="Times New Roman" w:hAnsi="Times New Roman" w:cs="Times New Roman"/>
                <w:color w:val="808080" w:themeColor="background1" w:themeShade="80"/>
                <w:sz w:val="12"/>
                <w:szCs w:val="12"/>
              </w:rPr>
            </w:pPr>
          </w:p>
        </w:tc>
        <w:tc>
          <w:tcPr>
            <w:tcW w:w="1985" w:type="dxa"/>
          </w:tcPr>
          <w:p w14:paraId="69F1863A"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r w:rsidRPr="00D96B7C">
              <w:rPr>
                <w:rFonts w:ascii="Times New Roman" w:hAnsi="Times New Roman" w:cs="Times New Roman"/>
                <w:color w:val="808080" w:themeColor="background1" w:themeShade="80"/>
                <w:sz w:val="12"/>
                <w:szCs w:val="12"/>
              </w:rPr>
              <w:t>Чаплюн</w:t>
            </w:r>
            <w:r w:rsidRPr="00C900B0">
              <w:rPr>
                <w:rFonts w:ascii="Times New Roman" w:hAnsi="Times New Roman" w:cs="Times New Roman"/>
                <w:color w:val="808080" w:themeColor="background1" w:themeShade="80"/>
                <w:sz w:val="12"/>
                <w:szCs w:val="12"/>
              </w:rPr>
              <w:t xml:space="preserve"> Петр Федорович </w:t>
            </w:r>
          </w:p>
          <w:p w14:paraId="71B7608B" w14:textId="77777777" w:rsidR="008E36E9" w:rsidRPr="00D96B7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Чаплюк Петр Федорович</w:t>
            </w:r>
          </w:p>
        </w:tc>
        <w:tc>
          <w:tcPr>
            <w:tcW w:w="567" w:type="dxa"/>
          </w:tcPr>
          <w:p w14:paraId="22FFAFE8" w14:textId="77777777" w:rsidR="008E36E9" w:rsidRPr="00224A1B"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1912 г.</w:t>
            </w:r>
          </w:p>
        </w:tc>
        <w:tc>
          <w:tcPr>
            <w:tcW w:w="1134" w:type="dxa"/>
          </w:tcPr>
          <w:p w14:paraId="460C110D" w14:textId="77777777" w:rsidR="008E36E9" w:rsidRPr="00224A1B"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w:t>
            </w:r>
          </w:p>
        </w:tc>
        <w:tc>
          <w:tcPr>
            <w:tcW w:w="992" w:type="dxa"/>
          </w:tcPr>
          <w:p w14:paraId="57F6FB49"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p>
        </w:tc>
        <w:tc>
          <w:tcPr>
            <w:tcW w:w="709" w:type="dxa"/>
          </w:tcPr>
          <w:p w14:paraId="3912F803" w14:textId="77777777" w:rsidR="008E36E9" w:rsidRPr="00224A1B"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27C1526C"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3E83D014"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27.11.1942</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похоронен Калини</w:t>
            </w:r>
            <w:r>
              <w:rPr>
                <w:rFonts w:ascii="Times New Roman" w:hAnsi="Times New Roman" w:cs="Times New Roman"/>
                <w:color w:val="808080" w:themeColor="background1" w:themeShade="80"/>
                <w:sz w:val="12"/>
                <w:szCs w:val="12"/>
              </w:rPr>
              <w:t xml:space="preserve">нская область, </w:t>
            </w:r>
            <w:r w:rsidRPr="00C900B0">
              <w:rPr>
                <w:rFonts w:ascii="Times New Roman" w:hAnsi="Times New Roman" w:cs="Times New Roman"/>
                <w:color w:val="808080" w:themeColor="background1" w:themeShade="80"/>
                <w:sz w:val="12"/>
                <w:szCs w:val="12"/>
              </w:rPr>
              <w:t xml:space="preserve"> </w:t>
            </w:r>
            <w:r>
              <w:rPr>
                <w:rFonts w:ascii="Times New Roman" w:hAnsi="Times New Roman" w:cs="Times New Roman"/>
                <w:color w:val="808080" w:themeColor="background1" w:themeShade="80"/>
                <w:sz w:val="12"/>
                <w:szCs w:val="12"/>
              </w:rPr>
              <w:t>Зубковский р-н</w:t>
            </w:r>
            <w:r w:rsidRPr="00C900B0">
              <w:rPr>
                <w:rFonts w:ascii="Times New Roman" w:hAnsi="Times New Roman" w:cs="Times New Roman"/>
                <w:color w:val="808080" w:themeColor="background1" w:themeShade="80"/>
                <w:sz w:val="12"/>
                <w:szCs w:val="12"/>
              </w:rPr>
              <w:t xml:space="preserve">, </w:t>
            </w:r>
            <w:r>
              <w:rPr>
                <w:rFonts w:ascii="Times New Roman" w:hAnsi="Times New Roman" w:cs="Times New Roman"/>
                <w:color w:val="808080" w:themeColor="background1" w:themeShade="80"/>
                <w:sz w:val="12"/>
                <w:szCs w:val="12"/>
              </w:rPr>
              <w:t>д.Лучково</w:t>
            </w:r>
            <w:r w:rsidRPr="00C900B0">
              <w:rPr>
                <w:rFonts w:ascii="Times New Roman" w:hAnsi="Times New Roman" w:cs="Times New Roman"/>
                <w:color w:val="808080" w:themeColor="background1" w:themeShade="80"/>
                <w:sz w:val="12"/>
                <w:szCs w:val="12"/>
              </w:rPr>
              <w:t xml:space="preserve"> </w:t>
            </w:r>
            <w:r w:rsidRPr="00CE227D">
              <w:rPr>
                <w:rFonts w:ascii="Times New Roman" w:hAnsi="Times New Roman" w:cs="Times New Roman"/>
                <w:color w:val="808080" w:themeColor="background1" w:themeShade="80"/>
                <w:sz w:val="8"/>
                <w:szCs w:val="12"/>
              </w:rPr>
              <w:t xml:space="preserve">(ЕнРВК, Книга учета погибших №8, с. </w:t>
            </w:r>
            <w:r w:rsidRPr="009C1022">
              <w:rPr>
                <w:rFonts w:ascii="Times New Roman" w:hAnsi="Times New Roman" w:cs="Times New Roman"/>
                <w:color w:val="808080" w:themeColor="background1" w:themeShade="80"/>
                <w:sz w:val="8"/>
                <w:szCs w:val="12"/>
              </w:rPr>
              <w:t>54 об, 162 об).</w:t>
            </w:r>
          </w:p>
          <w:p w14:paraId="61D256B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27.11.1942 г. Калининская обл, Зубцовский р-н, Лучковский с/с, д.Лучково.</w:t>
            </w:r>
          </w:p>
          <w:p w14:paraId="5D56C22A" w14:textId="77777777" w:rsidR="008E36E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Погиб 27.10.1942 г.</w:t>
            </w:r>
          </w:p>
          <w:p w14:paraId="6463AADC" w14:textId="77777777" w:rsidR="008E36E9" w:rsidRPr="00D96B7C"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 xml:space="preserve">д.Лучково </w:t>
            </w:r>
            <w:r w:rsidRPr="00CE227D">
              <w:rPr>
                <w:rFonts w:ascii="Times New Roman" w:hAnsi="Times New Roman" w:cs="Times New Roman"/>
                <w:color w:val="984806" w:themeColor="accent6" w:themeShade="80"/>
                <w:sz w:val="8"/>
                <w:szCs w:val="12"/>
              </w:rPr>
              <w:t>(с.326)</w:t>
            </w:r>
          </w:p>
        </w:tc>
        <w:tc>
          <w:tcPr>
            <w:tcW w:w="2977" w:type="dxa"/>
          </w:tcPr>
          <w:p w14:paraId="5E9E9F73" w14:textId="77777777" w:rsidR="008E36E9" w:rsidRPr="00CE227D"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 xml:space="preserve">- на 27..11.1942 – </w:t>
            </w:r>
            <w:r>
              <w:rPr>
                <w:rFonts w:ascii="Times New Roman" w:hAnsi="Times New Roman" w:cs="Times New Roman"/>
                <w:color w:val="808080" w:themeColor="background1" w:themeShade="80"/>
                <w:sz w:val="12"/>
                <w:szCs w:val="12"/>
              </w:rPr>
              <w:t>красноармеец/</w:t>
            </w:r>
            <w:r>
              <w:rPr>
                <w:rFonts w:ascii="Times New Roman" w:hAnsi="Times New Roman" w:cs="Times New Roman"/>
                <w:color w:val="0070C0"/>
                <w:sz w:val="12"/>
                <w:szCs w:val="12"/>
              </w:rPr>
              <w:t xml:space="preserve">красноармеец, пулеметчик 239 сд </w:t>
            </w:r>
            <w:r w:rsidRPr="00CE227D">
              <w:rPr>
                <w:rFonts w:ascii="Times New Roman" w:hAnsi="Times New Roman" w:cs="Times New Roman"/>
                <w:color w:val="0070C0"/>
                <w:sz w:val="8"/>
                <w:szCs w:val="12"/>
              </w:rPr>
              <w:t>(ЦАМО, ф.58, о.818883, д.1333).</w:t>
            </w:r>
          </w:p>
        </w:tc>
        <w:tc>
          <w:tcPr>
            <w:tcW w:w="1701" w:type="dxa"/>
          </w:tcPr>
          <w:p w14:paraId="0657DD57" w14:textId="77777777" w:rsidR="008E36E9" w:rsidRPr="009C1022"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t>Дом.адрес: с.Маклаково.</w:t>
            </w:r>
          </w:p>
          <w:p w14:paraId="73D30EEB" w14:textId="77777777" w:rsidR="008E36E9" w:rsidRPr="00D96B7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Жена Аникеева Е.Р., дом.адрес: с.Маклаково.</w:t>
            </w:r>
          </w:p>
        </w:tc>
      </w:tr>
      <w:tr w:rsidR="008E36E9" w14:paraId="69355FE8" w14:textId="77777777" w:rsidTr="002F090C">
        <w:tc>
          <w:tcPr>
            <w:tcW w:w="675" w:type="dxa"/>
          </w:tcPr>
          <w:p w14:paraId="5921A376"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A88B9F0"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Чеглаков Александр Михайлович </w:t>
            </w:r>
            <w:r w:rsidRPr="00C229A6">
              <w:rPr>
                <w:rFonts w:ascii="Times New Roman" w:hAnsi="Times New Roman" w:cs="Times New Roman"/>
                <w:color w:val="000000" w:themeColor="text1"/>
                <w:sz w:val="8"/>
                <w:szCs w:val="12"/>
              </w:rPr>
              <w:t>(ЕнРВК, Книга учета призванных №2, с.74 об)</w:t>
            </w:r>
          </w:p>
        </w:tc>
        <w:tc>
          <w:tcPr>
            <w:tcW w:w="567" w:type="dxa"/>
          </w:tcPr>
          <w:p w14:paraId="6A521562"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1918 г.</w:t>
            </w:r>
          </w:p>
          <w:p w14:paraId="6A0B51B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1918 г.</w:t>
            </w:r>
          </w:p>
          <w:p w14:paraId="4F4A3EF5" w14:textId="77777777" w:rsidR="008E36E9" w:rsidRDefault="008E36E9" w:rsidP="008E36E9">
            <w:pPr>
              <w:spacing w:line="240" w:lineRule="atLeast"/>
              <w:rPr>
                <w:rFonts w:ascii="Times New Roman" w:hAnsi="Times New Roman" w:cs="Times New Roman"/>
                <w:color w:val="000000" w:themeColor="text1"/>
                <w:sz w:val="12"/>
                <w:szCs w:val="12"/>
              </w:rPr>
            </w:pPr>
          </w:p>
          <w:p w14:paraId="6E5E0B4D" w14:textId="77777777" w:rsidR="008E36E9" w:rsidRDefault="008E36E9" w:rsidP="008E36E9">
            <w:pPr>
              <w:spacing w:line="240" w:lineRule="atLeast"/>
              <w:rPr>
                <w:rFonts w:ascii="Times New Roman" w:hAnsi="Times New Roman" w:cs="Times New Roman"/>
                <w:color w:val="000000" w:themeColor="text1"/>
                <w:sz w:val="12"/>
                <w:szCs w:val="12"/>
              </w:rPr>
            </w:pPr>
          </w:p>
          <w:p w14:paraId="28E4820F"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1918</w:t>
            </w:r>
            <w:r>
              <w:rPr>
                <w:rFonts w:ascii="Times New Roman" w:hAnsi="Times New Roman" w:cs="Times New Roman"/>
                <w:color w:val="000000" w:themeColor="text1"/>
                <w:sz w:val="12"/>
                <w:szCs w:val="12"/>
              </w:rPr>
              <w:t xml:space="preserve"> г.</w:t>
            </w:r>
          </w:p>
          <w:p w14:paraId="615E414E" w14:textId="77777777" w:rsidR="008E36E9" w:rsidRPr="003B36B3" w:rsidRDefault="008E36E9" w:rsidP="008E36E9">
            <w:pPr>
              <w:spacing w:line="240" w:lineRule="atLeast"/>
              <w:rPr>
                <w:rFonts w:ascii="Times New Roman" w:hAnsi="Times New Roman" w:cs="Times New Roman"/>
                <w:color w:val="0070C0"/>
                <w:sz w:val="12"/>
                <w:szCs w:val="12"/>
                <w:u w:val="dotted"/>
              </w:rPr>
            </w:pPr>
          </w:p>
        </w:tc>
        <w:tc>
          <w:tcPr>
            <w:tcW w:w="1134" w:type="dxa"/>
          </w:tcPr>
          <w:p w14:paraId="77FC2E97" w14:textId="77777777" w:rsidR="008E36E9" w:rsidRDefault="008E36E9" w:rsidP="008E36E9">
            <w:pPr>
              <w:spacing w:line="240" w:lineRule="atLeast"/>
              <w:rPr>
                <w:rFonts w:ascii="Times New Roman" w:hAnsi="Times New Roman" w:cs="Times New Roman"/>
                <w:color w:val="0070C0"/>
                <w:sz w:val="12"/>
                <w:szCs w:val="12"/>
              </w:rPr>
            </w:pPr>
          </w:p>
          <w:p w14:paraId="20944E38" w14:textId="77777777" w:rsidR="008E36E9" w:rsidRPr="008D21C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Новосибирская обл, Тяжинский р-н, с.Каменка</w:t>
            </w:r>
          </w:p>
        </w:tc>
        <w:tc>
          <w:tcPr>
            <w:tcW w:w="992" w:type="dxa"/>
          </w:tcPr>
          <w:p w14:paraId="74897B74"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1939 г.</w:t>
            </w:r>
          </w:p>
          <w:p w14:paraId="59520B6C" w14:textId="77777777" w:rsidR="008E36E9" w:rsidRDefault="008E36E9" w:rsidP="008E36E9">
            <w:pPr>
              <w:spacing w:line="240" w:lineRule="atLeast"/>
              <w:rPr>
                <w:rFonts w:ascii="Times New Roman" w:hAnsi="Times New Roman" w:cs="Times New Roman"/>
                <w:color w:val="000000" w:themeColor="text1"/>
                <w:sz w:val="12"/>
                <w:szCs w:val="12"/>
              </w:rPr>
            </w:pPr>
          </w:p>
          <w:p w14:paraId="3B8D18DC" w14:textId="77777777" w:rsidR="008E36E9" w:rsidRDefault="008E36E9" w:rsidP="008E36E9">
            <w:pPr>
              <w:spacing w:line="240" w:lineRule="atLeast"/>
              <w:rPr>
                <w:rFonts w:ascii="Times New Roman" w:hAnsi="Times New Roman" w:cs="Times New Roman"/>
                <w:color w:val="000000" w:themeColor="text1"/>
                <w:sz w:val="12"/>
                <w:szCs w:val="12"/>
              </w:rPr>
            </w:pPr>
          </w:p>
          <w:p w14:paraId="2EFF759B" w14:textId="77777777" w:rsidR="008E36E9" w:rsidRDefault="008E36E9" w:rsidP="008E36E9">
            <w:pPr>
              <w:spacing w:line="240" w:lineRule="atLeast"/>
              <w:rPr>
                <w:rFonts w:ascii="Times New Roman" w:hAnsi="Times New Roman" w:cs="Times New Roman"/>
                <w:color w:val="000000" w:themeColor="text1"/>
                <w:sz w:val="12"/>
                <w:szCs w:val="12"/>
              </w:rPr>
            </w:pPr>
          </w:p>
          <w:p w14:paraId="194F924E"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1940</w:t>
            </w:r>
            <w:r>
              <w:rPr>
                <w:rFonts w:ascii="Times New Roman" w:hAnsi="Times New Roman" w:cs="Times New Roman"/>
                <w:color w:val="000000" w:themeColor="text1"/>
                <w:sz w:val="12"/>
                <w:szCs w:val="12"/>
              </w:rPr>
              <w:t xml:space="preserve"> г.</w:t>
            </w:r>
          </w:p>
          <w:p w14:paraId="1CAC6965" w14:textId="77777777" w:rsidR="008E36E9" w:rsidRPr="003B36B3" w:rsidRDefault="008E36E9" w:rsidP="008E36E9">
            <w:pPr>
              <w:spacing w:line="240" w:lineRule="atLeast"/>
              <w:rPr>
                <w:rFonts w:ascii="Times New Roman" w:hAnsi="Times New Roman" w:cs="Times New Roman"/>
                <w:color w:val="0070C0"/>
                <w:sz w:val="12"/>
                <w:szCs w:val="12"/>
                <w:u w:val="dotted"/>
              </w:rPr>
            </w:pPr>
          </w:p>
        </w:tc>
        <w:tc>
          <w:tcPr>
            <w:tcW w:w="709" w:type="dxa"/>
          </w:tcPr>
          <w:p w14:paraId="1D53FDDE"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ted"/>
              </w:rPr>
              <w:t>ЕнРВК</w:t>
            </w:r>
            <w:r>
              <w:rPr>
                <w:rFonts w:ascii="Times New Roman" w:hAnsi="Times New Roman" w:cs="Times New Roman"/>
                <w:color w:val="000000" w:themeColor="text1"/>
                <w:sz w:val="12"/>
                <w:szCs w:val="12"/>
              </w:rPr>
              <w:t xml:space="preserve"> </w:t>
            </w:r>
            <w:r>
              <w:rPr>
                <w:rFonts w:ascii="Times New Roman" w:hAnsi="Times New Roman" w:cs="Times New Roman"/>
                <w:color w:val="0070C0"/>
                <w:sz w:val="12"/>
                <w:szCs w:val="12"/>
              </w:rPr>
              <w:t>ЕнРВК</w:t>
            </w:r>
          </w:p>
          <w:p w14:paraId="3A3EEDA3" w14:textId="77777777" w:rsidR="008E36E9" w:rsidRDefault="008E36E9" w:rsidP="008E36E9">
            <w:pPr>
              <w:spacing w:line="240" w:lineRule="atLeast"/>
              <w:rPr>
                <w:rFonts w:ascii="Times New Roman" w:hAnsi="Times New Roman" w:cs="Times New Roman"/>
                <w:color w:val="000000" w:themeColor="text1"/>
                <w:sz w:val="12"/>
                <w:szCs w:val="12"/>
              </w:rPr>
            </w:pPr>
          </w:p>
          <w:p w14:paraId="1B2F64B4" w14:textId="77777777" w:rsidR="008E36E9" w:rsidRDefault="008E36E9" w:rsidP="008E36E9">
            <w:pPr>
              <w:spacing w:line="240" w:lineRule="atLeast"/>
              <w:rPr>
                <w:rFonts w:ascii="Times New Roman" w:hAnsi="Times New Roman" w:cs="Times New Roman"/>
                <w:color w:val="000000" w:themeColor="text1"/>
                <w:sz w:val="12"/>
                <w:szCs w:val="12"/>
              </w:rPr>
            </w:pPr>
          </w:p>
          <w:p w14:paraId="043702BE"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D70F316" w14:textId="77777777" w:rsidR="008E36E9" w:rsidRPr="003B36B3" w:rsidRDefault="008E36E9" w:rsidP="008E36E9">
            <w:pPr>
              <w:spacing w:line="240" w:lineRule="atLeast"/>
              <w:rPr>
                <w:rFonts w:ascii="Times New Roman" w:hAnsi="Times New Roman" w:cs="Times New Roman"/>
                <w:color w:val="0070C0"/>
                <w:sz w:val="24"/>
                <w:szCs w:val="24"/>
                <w:u w:val="dotted"/>
              </w:rPr>
            </w:pPr>
          </w:p>
        </w:tc>
        <w:tc>
          <w:tcPr>
            <w:tcW w:w="2977" w:type="dxa"/>
          </w:tcPr>
          <w:p w14:paraId="012A7873" w14:textId="77777777" w:rsidR="008E36E9" w:rsidRPr="00C229A6" w:rsidRDefault="008E36E9" w:rsidP="008E36E9">
            <w:pPr>
              <w:spacing w:line="240" w:lineRule="atLeast"/>
              <w:rPr>
                <w:rFonts w:ascii="Times New Roman" w:hAnsi="Times New Roman" w:cs="Times New Roman"/>
                <w:b/>
                <w:color w:val="0070C0"/>
                <w:sz w:val="12"/>
                <w:szCs w:val="12"/>
                <w:u w:val="dotted"/>
              </w:rPr>
            </w:pPr>
            <w:r w:rsidRPr="00C229A6">
              <w:rPr>
                <w:rFonts w:ascii="Times New Roman" w:hAnsi="Times New Roman" w:cs="Times New Roman"/>
                <w:b/>
                <w:color w:val="0070C0"/>
                <w:sz w:val="12"/>
                <w:szCs w:val="12"/>
                <w:u w:val="dotted"/>
              </w:rPr>
              <w:t>Орден «Красной Звезды».</w:t>
            </w:r>
          </w:p>
          <w:p w14:paraId="555B8501"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Приказ №12/н от 15.08.1943 г., издан 2 гв.тбр 33А.</w:t>
            </w:r>
          </w:p>
          <w:p w14:paraId="330A5E2B" w14:textId="77777777" w:rsidR="008E36E9" w:rsidRPr="003B36B3"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За что награжден: в боях с 07.08.1943 г. в р-не д.Верховье и Слузна гусеницами раздавил 2 ПТА?, 3 пулемета, 2 дзота. Эвакуировал с поля боя своей машиной 3 танка. Свой танк ежедневно водил в бой и благодаря умелым действиям и маневренности машина не получила ни одного повреждения. В период ВОВ участвовал в 27 танковых атаках, где проявлял себя смелым и находчивым.</w:t>
            </w:r>
          </w:p>
        </w:tc>
        <w:tc>
          <w:tcPr>
            <w:tcW w:w="1275" w:type="dxa"/>
          </w:tcPr>
          <w:p w14:paraId="2FCB5EA8"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27FB0E00" w14:textId="77777777" w:rsidR="008E36E9" w:rsidRPr="008D21C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Погиб 24.06.1944 г. Витебская обл, Богушевский р-н, д.Ског </w:t>
            </w:r>
          </w:p>
          <w:p w14:paraId="6554EDF7" w14:textId="77777777" w:rsidR="008E36E9" w:rsidRPr="00C900B0" w:rsidRDefault="008E36E9" w:rsidP="008E36E9">
            <w:pPr>
              <w:spacing w:line="240" w:lineRule="atLeast"/>
              <w:rPr>
                <w:rFonts w:ascii="Times New Roman" w:hAnsi="Times New Roman" w:cs="Times New Roman"/>
                <w:color w:val="000000" w:themeColor="text1"/>
                <w:sz w:val="12"/>
                <w:szCs w:val="12"/>
              </w:rPr>
            </w:pPr>
          </w:p>
          <w:p w14:paraId="063A0004" w14:textId="77777777" w:rsidR="008E36E9" w:rsidRPr="00C900B0" w:rsidRDefault="008E36E9" w:rsidP="008E36E9">
            <w:pPr>
              <w:spacing w:line="240" w:lineRule="atLeast"/>
              <w:rPr>
                <w:rFonts w:ascii="Times New Roman" w:hAnsi="Times New Roman" w:cs="Times New Roman"/>
                <w:color w:val="FFC000"/>
                <w:sz w:val="12"/>
                <w:szCs w:val="12"/>
              </w:rPr>
            </w:pPr>
          </w:p>
        </w:tc>
        <w:tc>
          <w:tcPr>
            <w:tcW w:w="2977" w:type="dxa"/>
          </w:tcPr>
          <w:p w14:paraId="7A1F406A"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на фронте ВОВ с 06.1941 г.</w:t>
            </w:r>
          </w:p>
          <w:p w14:paraId="1BF70DBC" w14:textId="77777777" w:rsidR="008E36E9" w:rsidRPr="003B36B3"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на 15.08.1943 г. – гв.ст.сержант, механник-водитель Т-34 танкового батальона 2 гв.тб 33А, ранений не имел </w:t>
            </w:r>
            <w:r w:rsidRPr="00C229A6">
              <w:rPr>
                <w:rFonts w:ascii="Times New Roman" w:hAnsi="Times New Roman" w:cs="Times New Roman"/>
                <w:color w:val="0070C0"/>
                <w:sz w:val="8"/>
                <w:szCs w:val="12"/>
                <w:u w:val="dotted"/>
              </w:rPr>
              <w:t>(ЦАМО, ф.33, о.682526, д.713);</w:t>
            </w:r>
          </w:p>
          <w:p w14:paraId="6FD69613" w14:textId="77777777" w:rsidR="008E36E9" w:rsidRPr="008D21C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на 24.06.1944 г. – гв.старшина, механник водитель танка Т-34, 1 танк.бат 2 отбр</w:t>
            </w:r>
            <w:r>
              <w:rPr>
                <w:rStyle w:val="a6"/>
                <w:rFonts w:ascii="Times New Roman" w:hAnsi="Times New Roman" w:cs="Times New Roman"/>
                <w:color w:val="0070C0"/>
                <w:sz w:val="12"/>
                <w:szCs w:val="12"/>
              </w:rPr>
              <w:footnoteReference w:id="196"/>
            </w:r>
            <w:r>
              <w:rPr>
                <w:rFonts w:ascii="Times New Roman" w:hAnsi="Times New Roman" w:cs="Times New Roman"/>
                <w:color w:val="0070C0"/>
                <w:sz w:val="12"/>
                <w:szCs w:val="12"/>
              </w:rPr>
              <w:t xml:space="preserve"> </w:t>
            </w:r>
            <w:r w:rsidRPr="00C229A6">
              <w:rPr>
                <w:rFonts w:ascii="Times New Roman" w:hAnsi="Times New Roman" w:cs="Times New Roman"/>
                <w:color w:val="0070C0"/>
                <w:sz w:val="8"/>
                <w:szCs w:val="12"/>
              </w:rPr>
              <w:t>(ЦАМО, ф.58, о.18002, д.559).</w:t>
            </w:r>
          </w:p>
        </w:tc>
        <w:tc>
          <w:tcPr>
            <w:tcW w:w="1701" w:type="dxa"/>
          </w:tcPr>
          <w:p w14:paraId="16483A43" w14:textId="77777777" w:rsidR="008E36E9" w:rsidRPr="009C1022"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FFC000"/>
                <w:sz w:val="12"/>
                <w:szCs w:val="12"/>
              </w:rPr>
              <w:t>Член ВЛКСМ, 4 класса, рабочий</w:t>
            </w:r>
            <w:r w:rsidRPr="00C900B0">
              <w:rPr>
                <w:rFonts w:ascii="Times New Roman" w:hAnsi="Times New Roman" w:cs="Times New Roman"/>
                <w:color w:val="FFC000"/>
                <w:sz w:val="12"/>
                <w:szCs w:val="12"/>
              </w:rPr>
              <w:t xml:space="preserve"> Макл</w:t>
            </w:r>
            <w:r>
              <w:rPr>
                <w:rFonts w:ascii="Times New Roman" w:hAnsi="Times New Roman" w:cs="Times New Roman"/>
                <w:color w:val="FFC000"/>
                <w:sz w:val="12"/>
                <w:szCs w:val="12"/>
              </w:rPr>
              <w:t xml:space="preserve">аковского лесозавода, дом.адрес: </w:t>
            </w:r>
            <w:r>
              <w:rPr>
                <w:rFonts w:ascii="Times New Roman" w:hAnsi="Times New Roman" w:cs="Times New Roman"/>
                <w:color w:val="000000" w:themeColor="text1"/>
                <w:sz w:val="12"/>
                <w:szCs w:val="12"/>
              </w:rPr>
              <w:t>с.Маклаково /</w:t>
            </w:r>
            <w:r>
              <w:rPr>
                <w:rFonts w:ascii="Times New Roman" w:hAnsi="Times New Roman" w:cs="Times New Roman"/>
                <w:color w:val="FFC000"/>
                <w:sz w:val="12"/>
                <w:szCs w:val="12"/>
              </w:rPr>
              <w:t xml:space="preserve"> с.Маклаково</w:t>
            </w:r>
            <w:r w:rsidRPr="00C900B0">
              <w:rPr>
                <w:rFonts w:ascii="Times New Roman" w:hAnsi="Times New Roman" w:cs="Times New Roman"/>
                <w:color w:val="FFC000"/>
                <w:sz w:val="12"/>
                <w:szCs w:val="12"/>
              </w:rPr>
              <w:t xml:space="preserve"> </w:t>
            </w:r>
            <w:r w:rsidRPr="00C229A6">
              <w:rPr>
                <w:rFonts w:ascii="Times New Roman" w:hAnsi="Times New Roman" w:cs="Times New Roman"/>
                <w:color w:val="FFC000"/>
                <w:sz w:val="8"/>
                <w:szCs w:val="12"/>
              </w:rPr>
              <w:t>(ЕнРВК, Книга учата призванных №232</w:t>
            </w:r>
            <w:r w:rsidRPr="009C1022">
              <w:rPr>
                <w:rFonts w:ascii="Times New Roman" w:hAnsi="Times New Roman" w:cs="Times New Roman"/>
                <w:color w:val="FFC000"/>
                <w:sz w:val="8"/>
                <w:szCs w:val="12"/>
              </w:rPr>
              <w:t>, с.4)</w:t>
            </w:r>
            <w:r>
              <w:rPr>
                <w:rFonts w:ascii="Times New Roman" w:hAnsi="Times New Roman" w:cs="Times New Roman"/>
                <w:color w:val="FFC000"/>
                <w:sz w:val="8"/>
                <w:szCs w:val="12"/>
              </w:rPr>
              <w:t>.</w:t>
            </w:r>
          </w:p>
          <w:p w14:paraId="6BEFCA6B" w14:textId="77777777" w:rsidR="008E36E9" w:rsidRPr="008D21C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Сестра Иванова Аграфена Михайловна, дом.адрес: Новосибирская обл, Тяжинский р-н, с.Каменка.</w:t>
            </w:r>
          </w:p>
        </w:tc>
      </w:tr>
      <w:tr w:rsidR="008E36E9" w14:paraId="6678195D" w14:textId="77777777" w:rsidTr="002F090C">
        <w:tc>
          <w:tcPr>
            <w:tcW w:w="675" w:type="dxa"/>
          </w:tcPr>
          <w:p w14:paraId="3FAD3CFE" w14:textId="77777777" w:rsidR="008E36E9" w:rsidRPr="00C900B0" w:rsidRDefault="008E36E9" w:rsidP="008E36E9">
            <w:pPr>
              <w:pStyle w:val="aa"/>
              <w:numPr>
                <w:ilvl w:val="0"/>
                <w:numId w:val="10"/>
              </w:numPr>
              <w:spacing w:line="240" w:lineRule="atLeast"/>
              <w:rPr>
                <w:rFonts w:ascii="Times New Roman" w:hAnsi="Times New Roman" w:cs="Times New Roman"/>
                <w:color w:val="808080" w:themeColor="background1" w:themeShade="80"/>
                <w:sz w:val="12"/>
                <w:szCs w:val="12"/>
              </w:rPr>
            </w:pPr>
          </w:p>
        </w:tc>
        <w:tc>
          <w:tcPr>
            <w:tcW w:w="1985" w:type="dxa"/>
          </w:tcPr>
          <w:p w14:paraId="7409C3D2"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Чекунов Андрей Григорьевич </w:t>
            </w:r>
          </w:p>
        </w:tc>
        <w:tc>
          <w:tcPr>
            <w:tcW w:w="567" w:type="dxa"/>
          </w:tcPr>
          <w:p w14:paraId="35AA508B" w14:textId="77777777" w:rsidR="008E36E9" w:rsidRPr="002C3A01"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1898 г.</w:t>
            </w:r>
          </w:p>
        </w:tc>
        <w:tc>
          <w:tcPr>
            <w:tcW w:w="1134" w:type="dxa"/>
          </w:tcPr>
          <w:p w14:paraId="61E0A4B5" w14:textId="77777777" w:rsidR="008E36E9" w:rsidRPr="002C3A01"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Маклаковский с/с</w:t>
            </w:r>
          </w:p>
        </w:tc>
        <w:tc>
          <w:tcPr>
            <w:tcW w:w="992" w:type="dxa"/>
          </w:tcPr>
          <w:p w14:paraId="021BA726"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p>
        </w:tc>
        <w:tc>
          <w:tcPr>
            <w:tcW w:w="709" w:type="dxa"/>
          </w:tcPr>
          <w:p w14:paraId="79E805CA" w14:textId="77777777" w:rsidR="008E36E9" w:rsidRPr="002C3A01"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5532FDEF"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2044ABCB"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16.03.1942 г. Ленинградская обл, Тосненский р-н, отм.42,2, ю-в 4 км.</w:t>
            </w:r>
          </w:p>
          <w:p w14:paraId="057F48CA" w14:textId="77777777" w:rsidR="008E36E9" w:rsidRDefault="008E36E9" w:rsidP="008E36E9">
            <w:pPr>
              <w:spacing w:line="240" w:lineRule="atLeast"/>
              <w:rPr>
                <w:rFonts w:ascii="Times New Roman" w:hAnsi="Times New Roman" w:cs="Times New Roman"/>
                <w:color w:val="984806" w:themeColor="accent6" w:themeShade="80"/>
                <w:sz w:val="8"/>
                <w:szCs w:val="12"/>
              </w:rPr>
            </w:pPr>
            <w:r>
              <w:rPr>
                <w:rFonts w:ascii="Times New Roman" w:hAnsi="Times New Roman" w:cs="Times New Roman"/>
                <w:color w:val="984806" w:themeColor="accent6" w:themeShade="80"/>
                <w:sz w:val="12"/>
                <w:szCs w:val="12"/>
              </w:rPr>
              <w:t xml:space="preserve">Погиб 16.03.1942 г. Тосненский р-н, д.Коровий Ручей </w:t>
            </w:r>
            <w:r w:rsidRPr="00A225C0">
              <w:rPr>
                <w:rFonts w:ascii="Times New Roman" w:hAnsi="Times New Roman" w:cs="Times New Roman"/>
                <w:color w:val="984806" w:themeColor="accent6" w:themeShade="80"/>
                <w:sz w:val="8"/>
                <w:szCs w:val="12"/>
              </w:rPr>
              <w:t>(с.326).</w:t>
            </w:r>
          </w:p>
          <w:p w14:paraId="7F183024" w14:textId="77777777" w:rsidR="008E36E9" w:rsidRPr="00A225C0"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19.03.1942</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похоронен Ленинградская обл</w:t>
            </w:r>
            <w:r>
              <w:rPr>
                <w:rFonts w:ascii="Times New Roman" w:hAnsi="Times New Roman" w:cs="Times New Roman"/>
                <w:color w:val="808080" w:themeColor="background1" w:themeShade="80"/>
                <w:sz w:val="12"/>
                <w:szCs w:val="12"/>
              </w:rPr>
              <w:t>.,</w:t>
            </w:r>
            <w:r w:rsidRPr="00C900B0">
              <w:rPr>
                <w:rFonts w:ascii="Times New Roman" w:hAnsi="Times New Roman" w:cs="Times New Roman"/>
                <w:color w:val="808080" w:themeColor="background1" w:themeShade="80"/>
                <w:sz w:val="12"/>
                <w:szCs w:val="12"/>
              </w:rPr>
              <w:t xml:space="preserve"> </w:t>
            </w:r>
            <w:r>
              <w:rPr>
                <w:rFonts w:ascii="Times New Roman" w:hAnsi="Times New Roman" w:cs="Times New Roman"/>
                <w:color w:val="808080" w:themeColor="background1" w:themeShade="80"/>
                <w:sz w:val="12"/>
                <w:szCs w:val="12"/>
              </w:rPr>
              <w:t>д.Коровий Ручей</w:t>
            </w:r>
            <w:r w:rsidRPr="00C900B0">
              <w:rPr>
                <w:rFonts w:ascii="Times New Roman" w:hAnsi="Times New Roman" w:cs="Times New Roman"/>
                <w:color w:val="808080" w:themeColor="background1" w:themeShade="80"/>
                <w:sz w:val="12"/>
                <w:szCs w:val="12"/>
              </w:rPr>
              <w:t xml:space="preserve"> </w:t>
            </w:r>
            <w:r w:rsidRPr="00A225C0">
              <w:rPr>
                <w:rFonts w:ascii="Times New Roman" w:hAnsi="Times New Roman" w:cs="Times New Roman"/>
                <w:color w:val="808080" w:themeColor="background1" w:themeShade="80"/>
                <w:sz w:val="8"/>
                <w:szCs w:val="12"/>
              </w:rPr>
              <w:t>(ЕнРВК, Книга учета погибших №8, с. 161 об).</w:t>
            </w:r>
          </w:p>
        </w:tc>
        <w:tc>
          <w:tcPr>
            <w:tcW w:w="2977" w:type="dxa"/>
          </w:tcPr>
          <w:p w14:paraId="5DFBCF36" w14:textId="77777777" w:rsidR="008E36E9" w:rsidRPr="00A225C0"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 xml:space="preserve">- на 16.03.1942 г. – </w:t>
            </w:r>
            <w:r>
              <w:rPr>
                <w:rFonts w:ascii="Times New Roman" w:hAnsi="Times New Roman" w:cs="Times New Roman"/>
                <w:color w:val="808080" w:themeColor="background1" w:themeShade="80"/>
                <w:sz w:val="12"/>
                <w:szCs w:val="12"/>
              </w:rPr>
              <w:t>красноармеец/</w:t>
            </w:r>
            <w:r>
              <w:rPr>
                <w:rFonts w:ascii="Times New Roman" w:hAnsi="Times New Roman" w:cs="Times New Roman"/>
                <w:color w:val="0070C0"/>
                <w:sz w:val="12"/>
                <w:szCs w:val="12"/>
              </w:rPr>
              <w:t xml:space="preserve">красноармеец, стрелок 203 сп 92 сд 2 УдА </w:t>
            </w:r>
            <w:r w:rsidRPr="00A225C0">
              <w:rPr>
                <w:rFonts w:ascii="Times New Roman" w:hAnsi="Times New Roman" w:cs="Times New Roman"/>
                <w:color w:val="0070C0"/>
                <w:sz w:val="8"/>
                <w:szCs w:val="12"/>
              </w:rPr>
              <w:t>(ЦАМО, ф.58, о.818883, д.1309).</w:t>
            </w:r>
          </w:p>
        </w:tc>
        <w:tc>
          <w:tcPr>
            <w:tcW w:w="1701" w:type="dxa"/>
          </w:tcPr>
          <w:p w14:paraId="20492775"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t>Дом.адрес: Маклаковский с/с.</w:t>
            </w:r>
          </w:p>
          <w:p w14:paraId="317B6901" w14:textId="77777777" w:rsidR="008E36E9" w:rsidRPr="0010331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Жена Чекунова, дом.адрес: Маклаковский с/с.</w:t>
            </w:r>
          </w:p>
        </w:tc>
      </w:tr>
      <w:tr w:rsidR="008E36E9" w14:paraId="2AC9E0B8" w14:textId="77777777" w:rsidTr="002F090C">
        <w:tc>
          <w:tcPr>
            <w:tcW w:w="675" w:type="dxa"/>
          </w:tcPr>
          <w:p w14:paraId="2871E1FF"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3F7CBFA" w14:textId="77777777" w:rsidR="008E36E9"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Чепизубов</w:t>
            </w:r>
            <w:r w:rsidRPr="00C900B0">
              <w:rPr>
                <w:rFonts w:ascii="Times New Roman" w:hAnsi="Times New Roman" w:cs="Times New Roman"/>
                <w:color w:val="0070C0"/>
                <w:sz w:val="12"/>
                <w:szCs w:val="12"/>
              </w:rPr>
              <w:t xml:space="preserve"> </w:t>
            </w:r>
            <w:r w:rsidRPr="00C900B0">
              <w:rPr>
                <w:rFonts w:ascii="Times New Roman" w:hAnsi="Times New Roman" w:cs="Times New Roman"/>
                <w:color w:val="000000" w:themeColor="text1"/>
                <w:sz w:val="12"/>
                <w:szCs w:val="12"/>
              </w:rPr>
              <w:t>Иван Семенович</w:t>
            </w:r>
            <w:r w:rsidRPr="00C900B0">
              <w:rPr>
                <w:rFonts w:ascii="Times New Roman" w:hAnsi="Times New Roman" w:cs="Times New Roman"/>
                <w:color w:val="0070C0"/>
                <w:sz w:val="12"/>
                <w:szCs w:val="12"/>
              </w:rPr>
              <w:t xml:space="preserve"> </w:t>
            </w:r>
          </w:p>
          <w:p w14:paraId="44591594" w14:textId="77777777" w:rsidR="008E36E9" w:rsidRDefault="008E36E9" w:rsidP="008E36E9">
            <w:pPr>
              <w:spacing w:line="240" w:lineRule="atLeast"/>
              <w:rPr>
                <w:rFonts w:ascii="Times New Roman" w:hAnsi="Times New Roman" w:cs="Times New Roman"/>
                <w:color w:val="000000" w:themeColor="text1"/>
                <w:sz w:val="12"/>
                <w:szCs w:val="12"/>
              </w:rPr>
            </w:pPr>
            <w:r w:rsidRPr="00A225C0">
              <w:rPr>
                <w:rFonts w:ascii="Times New Roman" w:hAnsi="Times New Roman" w:cs="Times New Roman"/>
                <w:color w:val="000000" w:themeColor="text1"/>
                <w:sz w:val="8"/>
                <w:szCs w:val="12"/>
              </w:rPr>
              <w:t>(ЕнРВК, Книга учета призванных №3, с.116)</w:t>
            </w:r>
          </w:p>
          <w:p w14:paraId="289DADDA"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Чит</w:t>
            </w:r>
            <w:r w:rsidRPr="00C900B0">
              <w:rPr>
                <w:rFonts w:ascii="Times New Roman" w:hAnsi="Times New Roman" w:cs="Times New Roman"/>
                <w:color w:val="000000" w:themeColor="text1"/>
                <w:sz w:val="12"/>
                <w:szCs w:val="12"/>
              </w:rPr>
              <w:t xml:space="preserve">изубов Иван Семенович </w:t>
            </w:r>
          </w:p>
          <w:p w14:paraId="44234AED" w14:textId="77777777" w:rsidR="008E36E9" w:rsidRDefault="008E36E9" w:rsidP="008E36E9">
            <w:pPr>
              <w:spacing w:line="240" w:lineRule="atLeast"/>
              <w:rPr>
                <w:rFonts w:ascii="Times New Roman" w:hAnsi="Times New Roman" w:cs="Times New Roman"/>
                <w:color w:val="000000" w:themeColor="text1"/>
                <w:sz w:val="12"/>
                <w:szCs w:val="12"/>
              </w:rPr>
            </w:pPr>
            <w:r w:rsidRPr="00A225C0">
              <w:rPr>
                <w:rFonts w:ascii="Times New Roman" w:hAnsi="Times New Roman" w:cs="Times New Roman"/>
                <w:color w:val="000000" w:themeColor="text1"/>
                <w:sz w:val="8"/>
                <w:szCs w:val="12"/>
              </w:rPr>
              <w:t>(ЕнРВК, Книга учета призванных №2, с.75 об)</w:t>
            </w:r>
          </w:p>
          <w:p w14:paraId="18FE51EC" w14:textId="77777777" w:rsidR="008E36E9" w:rsidRPr="00E179DB"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B050"/>
                <w:sz w:val="12"/>
                <w:szCs w:val="12"/>
              </w:rPr>
              <w:t>Чипизубов</w:t>
            </w:r>
            <w:r>
              <w:rPr>
                <w:rFonts w:ascii="Times New Roman" w:hAnsi="Times New Roman" w:cs="Times New Roman"/>
                <w:color w:val="00B050"/>
                <w:sz w:val="12"/>
                <w:szCs w:val="12"/>
              </w:rPr>
              <w:t>,</w:t>
            </w:r>
            <w:r>
              <w:rPr>
                <w:rFonts w:ascii="Times New Roman" w:hAnsi="Times New Roman" w:cs="Times New Roman"/>
                <w:color w:val="0070C0"/>
                <w:sz w:val="12"/>
                <w:szCs w:val="12"/>
              </w:rPr>
              <w:t xml:space="preserve"> Чипизубов</w:t>
            </w:r>
          </w:p>
        </w:tc>
        <w:tc>
          <w:tcPr>
            <w:tcW w:w="567" w:type="dxa"/>
          </w:tcPr>
          <w:p w14:paraId="6F998CD2"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1922</w:t>
            </w:r>
            <w:r>
              <w:rPr>
                <w:rFonts w:ascii="Times New Roman" w:hAnsi="Times New Roman" w:cs="Times New Roman"/>
                <w:color w:val="00B050"/>
                <w:sz w:val="12"/>
                <w:szCs w:val="12"/>
              </w:rPr>
              <w:t xml:space="preserve"> г.</w:t>
            </w:r>
          </w:p>
          <w:p w14:paraId="70BC361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1922 г.</w:t>
            </w:r>
          </w:p>
          <w:p w14:paraId="7F732C06" w14:textId="77777777" w:rsidR="008E36E9" w:rsidRDefault="008E36E9" w:rsidP="008E36E9">
            <w:pPr>
              <w:spacing w:line="240" w:lineRule="atLeast"/>
              <w:rPr>
                <w:rFonts w:ascii="Times New Roman" w:hAnsi="Times New Roman" w:cs="Times New Roman"/>
                <w:color w:val="0070C0"/>
                <w:sz w:val="12"/>
                <w:szCs w:val="12"/>
                <w:u w:val="dotDash"/>
              </w:rPr>
            </w:pPr>
          </w:p>
          <w:p w14:paraId="006CDA25" w14:textId="77777777" w:rsidR="008E36E9" w:rsidRDefault="008E36E9" w:rsidP="008E36E9">
            <w:pPr>
              <w:spacing w:line="240" w:lineRule="atLeast"/>
              <w:rPr>
                <w:rFonts w:ascii="Times New Roman" w:hAnsi="Times New Roman" w:cs="Times New Roman"/>
                <w:color w:val="0070C0"/>
                <w:sz w:val="12"/>
                <w:szCs w:val="12"/>
                <w:u w:val="dotDash"/>
              </w:rPr>
            </w:pPr>
          </w:p>
          <w:p w14:paraId="6AF96992" w14:textId="77777777" w:rsidR="008E36E9" w:rsidRDefault="008E36E9" w:rsidP="008E36E9">
            <w:pPr>
              <w:spacing w:line="240" w:lineRule="atLeast"/>
              <w:rPr>
                <w:rFonts w:ascii="Times New Roman" w:hAnsi="Times New Roman" w:cs="Times New Roman"/>
                <w:color w:val="0070C0"/>
                <w:sz w:val="12"/>
                <w:szCs w:val="12"/>
                <w:u w:val="dotDash"/>
              </w:rPr>
            </w:pPr>
          </w:p>
          <w:p w14:paraId="7D5405B7"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1922 г.</w:t>
            </w:r>
          </w:p>
          <w:p w14:paraId="1B6C36A4"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single"/>
              </w:rPr>
              <w:t>1922 г.</w:t>
            </w:r>
            <w:r>
              <w:rPr>
                <w:rFonts w:ascii="Times New Roman" w:hAnsi="Times New Roman" w:cs="Times New Roman"/>
                <w:color w:val="000000" w:themeColor="text1"/>
                <w:sz w:val="12"/>
                <w:szCs w:val="12"/>
              </w:rPr>
              <w:t xml:space="preserve"> </w:t>
            </w:r>
          </w:p>
          <w:p w14:paraId="2179007B" w14:textId="77777777" w:rsidR="008E36E9" w:rsidRDefault="008E36E9" w:rsidP="008E36E9">
            <w:pPr>
              <w:spacing w:line="240" w:lineRule="atLeast"/>
              <w:rPr>
                <w:rFonts w:ascii="Times New Roman" w:hAnsi="Times New Roman" w:cs="Times New Roman"/>
                <w:color w:val="000000" w:themeColor="text1"/>
                <w:sz w:val="12"/>
                <w:szCs w:val="12"/>
              </w:rPr>
            </w:pPr>
          </w:p>
          <w:p w14:paraId="3A142C6D" w14:textId="77777777" w:rsidR="008E36E9" w:rsidRPr="00C601F7"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1922 г. </w:t>
            </w:r>
            <w:r w:rsidRPr="00A225C0">
              <w:rPr>
                <w:rFonts w:ascii="Times New Roman" w:hAnsi="Times New Roman" w:cs="Times New Roman"/>
                <w:color w:val="000000" w:themeColor="text1"/>
                <w:sz w:val="8"/>
                <w:szCs w:val="12"/>
              </w:rPr>
              <w:t>(№2)</w:t>
            </w:r>
          </w:p>
          <w:p w14:paraId="32F91EDA" w14:textId="77777777" w:rsidR="008E36E9" w:rsidRPr="00CD125A" w:rsidRDefault="008E36E9" w:rsidP="008E36E9">
            <w:pPr>
              <w:spacing w:line="240" w:lineRule="atLeast"/>
              <w:rPr>
                <w:rFonts w:ascii="Times New Roman" w:hAnsi="Times New Roman" w:cs="Times New Roman"/>
                <w:color w:val="0070C0"/>
                <w:sz w:val="12"/>
                <w:szCs w:val="12"/>
                <w:u w:val="single"/>
              </w:rPr>
            </w:pPr>
          </w:p>
        </w:tc>
        <w:tc>
          <w:tcPr>
            <w:tcW w:w="1134" w:type="dxa"/>
          </w:tcPr>
          <w:p w14:paraId="1A214F17" w14:textId="77777777" w:rsidR="008E36E9" w:rsidRDefault="008E36E9" w:rsidP="008E36E9">
            <w:pPr>
              <w:spacing w:line="240" w:lineRule="atLeast"/>
              <w:rPr>
                <w:rFonts w:ascii="Times New Roman" w:hAnsi="Times New Roman" w:cs="Times New Roman"/>
                <w:color w:val="0070C0"/>
                <w:sz w:val="12"/>
                <w:szCs w:val="12"/>
              </w:rPr>
            </w:pPr>
          </w:p>
          <w:p w14:paraId="0AE3DA2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Читинская обл, Александрово-заводской р-н, с.Бохино</w:t>
            </w:r>
          </w:p>
          <w:p w14:paraId="6235F2B9"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с.Бохта</w:t>
            </w:r>
          </w:p>
          <w:p w14:paraId="4AAD7F25" w14:textId="77777777" w:rsidR="008E36E9" w:rsidRPr="00CD125A" w:rsidRDefault="008E36E9" w:rsidP="008E36E9">
            <w:pPr>
              <w:spacing w:line="240" w:lineRule="atLeast"/>
              <w:rPr>
                <w:rFonts w:ascii="Times New Roman" w:hAnsi="Times New Roman" w:cs="Times New Roman"/>
                <w:color w:val="0070C0"/>
                <w:sz w:val="12"/>
                <w:szCs w:val="12"/>
                <w:u w:val="single"/>
              </w:rPr>
            </w:pPr>
            <w:r w:rsidRPr="00CD125A">
              <w:rPr>
                <w:rFonts w:ascii="Times New Roman" w:hAnsi="Times New Roman" w:cs="Times New Roman"/>
                <w:color w:val="0070C0"/>
                <w:sz w:val="12"/>
                <w:szCs w:val="12"/>
                <w:u w:val="single"/>
              </w:rPr>
              <w:t>с.Бахто</w:t>
            </w:r>
          </w:p>
        </w:tc>
        <w:tc>
          <w:tcPr>
            <w:tcW w:w="992" w:type="dxa"/>
          </w:tcPr>
          <w:p w14:paraId="7CF38368"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13.01.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w:t>
            </w:r>
            <w:r w:rsidRPr="00C900B0">
              <w:rPr>
                <w:rFonts w:ascii="Times New Roman" w:hAnsi="Times New Roman" w:cs="Times New Roman"/>
                <w:color w:val="00B050"/>
                <w:sz w:val="12"/>
                <w:szCs w:val="12"/>
              </w:rPr>
              <w:t xml:space="preserve"> </w:t>
            </w:r>
          </w:p>
          <w:p w14:paraId="25052C3C"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19.05.1942 г.</w:t>
            </w:r>
          </w:p>
          <w:p w14:paraId="527ED296" w14:textId="77777777" w:rsidR="008E36E9" w:rsidRDefault="008E36E9" w:rsidP="008E36E9">
            <w:pPr>
              <w:spacing w:line="240" w:lineRule="atLeast"/>
              <w:rPr>
                <w:rFonts w:ascii="Times New Roman" w:hAnsi="Times New Roman" w:cs="Times New Roman"/>
                <w:color w:val="0070C0"/>
                <w:sz w:val="12"/>
                <w:szCs w:val="12"/>
                <w:u w:val="single"/>
              </w:rPr>
            </w:pPr>
          </w:p>
          <w:p w14:paraId="6661A7B2" w14:textId="77777777" w:rsidR="008E36E9" w:rsidRDefault="008E36E9" w:rsidP="008E36E9">
            <w:pPr>
              <w:spacing w:line="240" w:lineRule="atLeast"/>
              <w:rPr>
                <w:rFonts w:ascii="Times New Roman" w:hAnsi="Times New Roman" w:cs="Times New Roman"/>
                <w:color w:val="0070C0"/>
                <w:sz w:val="12"/>
                <w:szCs w:val="12"/>
                <w:u w:val="single"/>
              </w:rPr>
            </w:pPr>
          </w:p>
          <w:p w14:paraId="4B6B4462" w14:textId="77777777" w:rsidR="008E36E9" w:rsidRDefault="008E36E9" w:rsidP="008E36E9">
            <w:pPr>
              <w:spacing w:line="240" w:lineRule="atLeast"/>
              <w:rPr>
                <w:rFonts w:ascii="Times New Roman" w:hAnsi="Times New Roman" w:cs="Times New Roman"/>
                <w:color w:val="0070C0"/>
                <w:sz w:val="12"/>
                <w:szCs w:val="12"/>
                <w:u w:val="single"/>
              </w:rPr>
            </w:pPr>
          </w:p>
          <w:p w14:paraId="6D2B52F1" w14:textId="77777777" w:rsidR="008E36E9" w:rsidRDefault="008E36E9" w:rsidP="008E36E9">
            <w:pPr>
              <w:spacing w:line="240" w:lineRule="atLeast"/>
              <w:rPr>
                <w:rFonts w:ascii="Times New Roman" w:hAnsi="Times New Roman" w:cs="Times New Roman"/>
                <w:color w:val="0070C0"/>
                <w:sz w:val="12"/>
                <w:szCs w:val="12"/>
                <w:u w:val="single"/>
              </w:rPr>
            </w:pPr>
          </w:p>
          <w:p w14:paraId="3219E49B" w14:textId="77777777" w:rsidR="008E36E9" w:rsidRPr="00CD125A"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19.05.1942 г.</w:t>
            </w:r>
          </w:p>
          <w:p w14:paraId="2663EE4B" w14:textId="77777777" w:rsidR="008E36E9" w:rsidRPr="00CD125A"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20.05.1942 г.</w:t>
            </w:r>
          </w:p>
          <w:p w14:paraId="62B980DF" w14:textId="77777777" w:rsidR="008E36E9" w:rsidRDefault="008E36E9" w:rsidP="008E36E9">
            <w:pPr>
              <w:spacing w:line="240" w:lineRule="atLeast"/>
              <w:rPr>
                <w:rFonts w:ascii="Times New Roman" w:hAnsi="Times New Roman" w:cs="Times New Roman"/>
                <w:color w:val="000000" w:themeColor="text1"/>
                <w:sz w:val="8"/>
                <w:szCs w:val="12"/>
              </w:rPr>
            </w:pPr>
            <w:r>
              <w:rPr>
                <w:rFonts w:ascii="Times New Roman" w:hAnsi="Times New Roman" w:cs="Times New Roman"/>
                <w:color w:val="000000" w:themeColor="text1"/>
                <w:sz w:val="12"/>
                <w:szCs w:val="12"/>
              </w:rPr>
              <w:t xml:space="preserve">1942 г. </w:t>
            </w:r>
            <w:r w:rsidRPr="00A225C0">
              <w:rPr>
                <w:rFonts w:ascii="Times New Roman" w:hAnsi="Times New Roman" w:cs="Times New Roman"/>
                <w:color w:val="000000" w:themeColor="text1"/>
                <w:sz w:val="8"/>
                <w:szCs w:val="12"/>
              </w:rPr>
              <w:t>(№2)</w:t>
            </w:r>
          </w:p>
          <w:p w14:paraId="0191CBC0"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25.05.</w:t>
            </w:r>
            <w:r>
              <w:rPr>
                <w:rFonts w:ascii="Times New Roman" w:hAnsi="Times New Roman" w:cs="Times New Roman"/>
                <w:color w:val="000000" w:themeColor="text1"/>
                <w:sz w:val="12"/>
                <w:szCs w:val="12"/>
              </w:rPr>
              <w:t xml:space="preserve">1942  г. </w:t>
            </w:r>
            <w:r w:rsidRPr="00A225C0">
              <w:rPr>
                <w:rFonts w:ascii="Times New Roman" w:hAnsi="Times New Roman" w:cs="Times New Roman"/>
                <w:color w:val="000000" w:themeColor="text1"/>
                <w:sz w:val="8"/>
                <w:szCs w:val="12"/>
              </w:rPr>
              <w:t>(№3)</w:t>
            </w:r>
          </w:p>
          <w:p w14:paraId="514224F8" w14:textId="77777777" w:rsidR="008E36E9" w:rsidRPr="009716AE" w:rsidRDefault="008E36E9" w:rsidP="008E36E9">
            <w:pPr>
              <w:spacing w:line="240" w:lineRule="atLeast"/>
              <w:rPr>
                <w:rFonts w:ascii="Times New Roman" w:hAnsi="Times New Roman" w:cs="Times New Roman"/>
                <w:color w:val="000000" w:themeColor="text1"/>
                <w:sz w:val="12"/>
                <w:szCs w:val="12"/>
              </w:rPr>
            </w:pPr>
          </w:p>
        </w:tc>
        <w:tc>
          <w:tcPr>
            <w:tcW w:w="709" w:type="dxa"/>
          </w:tcPr>
          <w:p w14:paraId="71911BFA" w14:textId="77777777" w:rsidR="008E36E9" w:rsidRPr="009C1022"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66EB41F9"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6A4EECE8" w14:textId="77777777" w:rsidR="008E36E9" w:rsidRDefault="008E36E9" w:rsidP="008E36E9">
            <w:pPr>
              <w:spacing w:line="240" w:lineRule="atLeast"/>
              <w:rPr>
                <w:rFonts w:ascii="Times New Roman" w:hAnsi="Times New Roman" w:cs="Times New Roman"/>
                <w:color w:val="0070C0"/>
                <w:sz w:val="12"/>
                <w:szCs w:val="12"/>
                <w:u w:val="dotDash"/>
              </w:rPr>
            </w:pPr>
          </w:p>
          <w:p w14:paraId="70E37F5B" w14:textId="77777777" w:rsidR="008E36E9" w:rsidRDefault="008E36E9" w:rsidP="008E36E9">
            <w:pPr>
              <w:spacing w:line="240" w:lineRule="atLeast"/>
              <w:rPr>
                <w:rFonts w:ascii="Times New Roman" w:hAnsi="Times New Roman" w:cs="Times New Roman"/>
                <w:color w:val="0070C0"/>
                <w:sz w:val="12"/>
                <w:szCs w:val="12"/>
                <w:u w:val="dotDash"/>
              </w:rPr>
            </w:pPr>
          </w:p>
          <w:p w14:paraId="6299C8A8" w14:textId="77777777" w:rsidR="008E36E9" w:rsidRDefault="008E36E9" w:rsidP="008E36E9">
            <w:pPr>
              <w:spacing w:line="240" w:lineRule="atLeast"/>
              <w:rPr>
                <w:rFonts w:ascii="Times New Roman" w:hAnsi="Times New Roman" w:cs="Times New Roman"/>
                <w:color w:val="0070C0"/>
                <w:sz w:val="12"/>
                <w:szCs w:val="12"/>
                <w:u w:val="dotDash"/>
              </w:rPr>
            </w:pPr>
          </w:p>
          <w:p w14:paraId="40B3C5F3"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ЕнРВК</w:t>
            </w:r>
          </w:p>
          <w:p w14:paraId="4BBDCADA"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single"/>
              </w:rPr>
              <w:t>ЕнРВК</w:t>
            </w:r>
            <w:r>
              <w:rPr>
                <w:rFonts w:ascii="Times New Roman" w:hAnsi="Times New Roman" w:cs="Times New Roman"/>
                <w:color w:val="000000" w:themeColor="text1"/>
                <w:sz w:val="12"/>
                <w:szCs w:val="12"/>
              </w:rPr>
              <w:t xml:space="preserve"> </w:t>
            </w:r>
          </w:p>
          <w:p w14:paraId="4B1BE34A" w14:textId="77777777" w:rsidR="008E36E9" w:rsidRDefault="008E36E9" w:rsidP="008E36E9">
            <w:pPr>
              <w:spacing w:line="240" w:lineRule="atLeast"/>
              <w:rPr>
                <w:rFonts w:ascii="Times New Roman" w:hAnsi="Times New Roman" w:cs="Times New Roman"/>
                <w:color w:val="000000" w:themeColor="text1"/>
                <w:sz w:val="12"/>
                <w:szCs w:val="12"/>
              </w:rPr>
            </w:pPr>
          </w:p>
          <w:p w14:paraId="07EB5C69"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ЕнРВК </w:t>
            </w:r>
            <w:r w:rsidRPr="00A225C0">
              <w:rPr>
                <w:rFonts w:ascii="Times New Roman" w:hAnsi="Times New Roman" w:cs="Times New Roman"/>
                <w:color w:val="000000" w:themeColor="text1"/>
                <w:sz w:val="8"/>
                <w:szCs w:val="12"/>
              </w:rPr>
              <w:t>(№2;3)</w:t>
            </w:r>
          </w:p>
          <w:p w14:paraId="6B44E968" w14:textId="77777777" w:rsidR="008E36E9" w:rsidRPr="00CD125A" w:rsidRDefault="008E36E9" w:rsidP="008E36E9">
            <w:pPr>
              <w:spacing w:line="240" w:lineRule="atLeast"/>
              <w:rPr>
                <w:rFonts w:ascii="Times New Roman" w:hAnsi="Times New Roman" w:cs="Times New Roman"/>
                <w:color w:val="0070C0"/>
                <w:sz w:val="24"/>
                <w:szCs w:val="24"/>
                <w:u w:val="single"/>
              </w:rPr>
            </w:pPr>
          </w:p>
        </w:tc>
        <w:tc>
          <w:tcPr>
            <w:tcW w:w="2977" w:type="dxa"/>
          </w:tcPr>
          <w:p w14:paraId="4DBB1CA3" w14:textId="77777777" w:rsidR="008E36E9" w:rsidRPr="00A225C0" w:rsidRDefault="008E36E9" w:rsidP="008E36E9">
            <w:pPr>
              <w:spacing w:line="240" w:lineRule="atLeast"/>
              <w:rPr>
                <w:rFonts w:ascii="Times New Roman" w:hAnsi="Times New Roman" w:cs="Times New Roman"/>
                <w:b/>
                <w:color w:val="0070C0"/>
                <w:sz w:val="12"/>
                <w:szCs w:val="12"/>
                <w:u w:val="dotted"/>
              </w:rPr>
            </w:pPr>
            <w:r w:rsidRPr="00A225C0">
              <w:rPr>
                <w:rFonts w:ascii="Times New Roman" w:hAnsi="Times New Roman" w:cs="Times New Roman"/>
                <w:b/>
                <w:color w:val="0070C0"/>
                <w:sz w:val="12"/>
                <w:szCs w:val="12"/>
                <w:u w:val="dotted"/>
              </w:rPr>
              <w:t>Медаль «За боевые заслуги».</w:t>
            </w:r>
          </w:p>
          <w:p w14:paraId="1E467BBF"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Приказ №5/н от 16.03.1943 г.,</w:t>
            </w:r>
          </w:p>
          <w:p w14:paraId="110622C2"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издан 426 сп 88 сд 31А ЗапФ.</w:t>
            </w:r>
          </w:p>
          <w:p w14:paraId="3370342F"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За что награжден: в период наступательных боев полка проверял линию связи, своевременно устранял порывы и этим бесперебойно обеспечивал управление батарей и стрелковых подразделений со стороны командования полка. Тов. Чипизубов является образцом воинской дисциплины в роте. </w:t>
            </w:r>
          </w:p>
          <w:p w14:paraId="728EC264" w14:textId="77777777" w:rsidR="008E36E9" w:rsidRPr="00A225C0" w:rsidRDefault="008E36E9" w:rsidP="008E36E9">
            <w:pPr>
              <w:spacing w:line="240" w:lineRule="atLeast"/>
              <w:rPr>
                <w:rFonts w:ascii="Times New Roman" w:hAnsi="Times New Roman" w:cs="Times New Roman"/>
                <w:b/>
                <w:color w:val="0070C0"/>
                <w:sz w:val="12"/>
                <w:szCs w:val="12"/>
                <w:u w:val="dash"/>
              </w:rPr>
            </w:pPr>
            <w:r w:rsidRPr="00A225C0">
              <w:rPr>
                <w:rFonts w:ascii="Times New Roman" w:hAnsi="Times New Roman" w:cs="Times New Roman"/>
                <w:b/>
                <w:color w:val="0070C0"/>
                <w:sz w:val="12"/>
                <w:szCs w:val="12"/>
                <w:u w:val="dash"/>
              </w:rPr>
              <w:t>Орден Красной Звезды.</w:t>
            </w:r>
          </w:p>
          <w:p w14:paraId="69C475EE"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Приказ №56/н от 02.11.1943 г., издан 88 сд.</w:t>
            </w:r>
          </w:p>
          <w:p w14:paraId="30ED1230" w14:textId="77777777" w:rsidR="008E36E9" w:rsidRPr="00862282"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За что награжден: в период наступательных боев полка в августе – сентябре 1943 г. проявил образцы беспредельного мужества и смелости. В боях под д.Рыбки он при прокладке линии связи от КП батальона непосредственно в роту на поле боя заметив вражескую пулеметную точку, которая вела ураганный огонь по цепи наших подразделений смело пополз к ней и когда оставалось до нее не более 30 метров он выскочил и бросил одна за другой две гранаты, уничтожив расчет он захватил пулемет и доставил в подразделение. В период сентябрьских боев он поддерживал бесперебойную </w:t>
            </w:r>
            <w:r>
              <w:rPr>
                <w:rFonts w:ascii="Times New Roman" w:hAnsi="Times New Roman" w:cs="Times New Roman"/>
                <w:color w:val="0070C0"/>
                <w:sz w:val="12"/>
                <w:szCs w:val="12"/>
                <w:u w:val="dash"/>
              </w:rPr>
              <w:lastRenderedPageBreak/>
              <w:t>связь КП батальона с ротами в самые неприятные моменты боя, когда требовалось особо четкое руководство по телефону, он выползал на линию и под градом пуль и снарядов устранял повреждения на линии, не допускал ни малейших перебоев в работе связи. За время сентябрьских боев им под огнем противника устранено до 60 повреждений линии связи.</w:t>
            </w:r>
          </w:p>
        </w:tc>
        <w:tc>
          <w:tcPr>
            <w:tcW w:w="1275" w:type="dxa"/>
          </w:tcPr>
          <w:p w14:paraId="11DF9667" w14:textId="77777777" w:rsidR="008E36E9" w:rsidRPr="00CD125A"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lastRenderedPageBreak/>
              <w:t>Погиб 23.02.1945 г. Латвийская ССР, х.Бароны, южнее 800 м в лесу.</w:t>
            </w:r>
          </w:p>
        </w:tc>
        <w:tc>
          <w:tcPr>
            <w:tcW w:w="2977" w:type="dxa"/>
          </w:tcPr>
          <w:p w14:paraId="4999B486"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13.01.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w:t>
            </w:r>
            <w:r w:rsidRPr="00C900B0">
              <w:rPr>
                <w:rFonts w:ascii="Times New Roman" w:hAnsi="Times New Roman" w:cs="Times New Roman"/>
                <w:color w:val="00B050"/>
                <w:sz w:val="12"/>
                <w:szCs w:val="12"/>
              </w:rPr>
              <w:t xml:space="preserve"> </w:t>
            </w:r>
            <w:r>
              <w:rPr>
                <w:rFonts w:ascii="Times New Roman" w:hAnsi="Times New Roman" w:cs="Times New Roman"/>
                <w:color w:val="00B050"/>
                <w:sz w:val="12"/>
                <w:szCs w:val="12"/>
              </w:rPr>
              <w:t xml:space="preserve">допризывник выбыл из ЕнРВК с пометкой «направлен </w:t>
            </w:r>
            <w:r w:rsidRPr="00C900B0">
              <w:rPr>
                <w:rFonts w:ascii="Times New Roman" w:hAnsi="Times New Roman" w:cs="Times New Roman"/>
                <w:color w:val="00B050"/>
                <w:sz w:val="12"/>
                <w:szCs w:val="12"/>
              </w:rPr>
              <w:t>в распоряж Треста 26, ст.Базаиха</w:t>
            </w:r>
            <w:r>
              <w:rPr>
                <w:rFonts w:ascii="Times New Roman" w:hAnsi="Times New Roman" w:cs="Times New Roman"/>
                <w:color w:val="00B050"/>
                <w:sz w:val="12"/>
                <w:szCs w:val="12"/>
              </w:rPr>
              <w:t xml:space="preserve">» </w:t>
            </w:r>
            <w:r w:rsidRPr="00A225C0">
              <w:rPr>
                <w:rFonts w:ascii="Times New Roman" w:hAnsi="Times New Roman" w:cs="Times New Roman"/>
                <w:color w:val="00B050"/>
                <w:sz w:val="8"/>
                <w:szCs w:val="12"/>
              </w:rPr>
              <w:t>(ЕнРВК, Книга с именными списками призванных №228, т3, с.10 об);</w:t>
            </w:r>
          </w:p>
          <w:p w14:paraId="28AF60FB" w14:textId="77777777" w:rsidR="008E36E9" w:rsidRPr="00862282"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с 20.05.1942 г. – ЗапФ;</w:t>
            </w:r>
          </w:p>
          <w:p w14:paraId="6B285107" w14:textId="77777777" w:rsidR="008E36E9" w:rsidRPr="00A67571"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на 16.03.1943 г. – красноармеец роты связи 426 сп 88 сд 31А ЗапФ </w:t>
            </w:r>
            <w:r w:rsidRPr="0065417F">
              <w:rPr>
                <w:rFonts w:ascii="Times New Roman" w:hAnsi="Times New Roman" w:cs="Times New Roman"/>
                <w:color w:val="0070C0"/>
                <w:sz w:val="8"/>
                <w:szCs w:val="12"/>
                <w:u w:val="dotted"/>
              </w:rPr>
              <w:t>(ЦАМО, ф.33, о.686044, д.2538);</w:t>
            </w:r>
          </w:p>
          <w:p w14:paraId="04B95D34"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на 02.11.1943 г. – сержант, ком.отд.связи 426 сп 88 сд </w:t>
            </w:r>
            <w:r w:rsidRPr="0065417F">
              <w:rPr>
                <w:rFonts w:ascii="Times New Roman" w:hAnsi="Times New Roman" w:cs="Times New Roman"/>
                <w:color w:val="0070C0"/>
                <w:sz w:val="8"/>
                <w:szCs w:val="12"/>
                <w:u w:val="dash"/>
              </w:rPr>
              <w:t>(ЦАМО, ф.33, о.686044, д.1567);</w:t>
            </w:r>
          </w:p>
          <w:p w14:paraId="5639377B"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- 11.06.1944 г. сержант, прибыл в Горьковский ВПП из Муромского РВК (уч-ще связи г.Муром);</w:t>
            </w:r>
          </w:p>
          <w:p w14:paraId="6C124E3C"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- 21.06.1944 г. сержант, выбыл из Горьковского ВПП в Рязанское пех.уч-ще г.Рыбинск </w:t>
            </w:r>
            <w:r w:rsidRPr="0065417F">
              <w:rPr>
                <w:rFonts w:ascii="Times New Roman" w:hAnsi="Times New Roman" w:cs="Times New Roman"/>
                <w:color w:val="0070C0"/>
                <w:sz w:val="8"/>
                <w:szCs w:val="12"/>
                <w:u w:val="dotDash"/>
              </w:rPr>
              <w:t>(ЦАМО, ф.Горьковский ВПП, о.191383, д.270);</w:t>
            </w:r>
          </w:p>
          <w:p w14:paraId="15504ADC" w14:textId="77777777" w:rsidR="008E36E9" w:rsidRPr="006B436F"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 xml:space="preserve">- 26.12.1944 г. – рядовой прибыл в Тульский ВПП из Рязанского ВПП </w:t>
            </w:r>
            <w:r w:rsidRPr="0065417F">
              <w:rPr>
                <w:rFonts w:ascii="Times New Roman" w:hAnsi="Times New Roman" w:cs="Times New Roman"/>
                <w:color w:val="0070C0"/>
                <w:sz w:val="8"/>
                <w:szCs w:val="12"/>
                <w:u w:val="wave"/>
              </w:rPr>
              <w:t>(ЦАМО, ф.ТульскийВПП, о.612743, д.2);</w:t>
            </w:r>
          </w:p>
          <w:p w14:paraId="4454A58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- 21.01.1945 г. - рядовой выбыл из ТульскогоВПП в 2-й ПрибФ </w:t>
            </w:r>
            <w:r w:rsidRPr="0065417F">
              <w:rPr>
                <w:rFonts w:ascii="Times New Roman" w:hAnsi="Times New Roman" w:cs="Times New Roman"/>
                <w:color w:val="0070C0"/>
                <w:sz w:val="8"/>
                <w:szCs w:val="12"/>
              </w:rPr>
              <w:t>(ЦАМО, ф.ТульскийВПП, о.612743, д.2);</w:t>
            </w:r>
          </w:p>
          <w:p w14:paraId="7E5EEA15"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 на 23.02.1945 г. – красноармеец, стрелок 314 отдельная штрафная армейская рота 46 гв.сд </w:t>
            </w:r>
          </w:p>
          <w:p w14:paraId="1A4710C2" w14:textId="77777777" w:rsidR="008E36E9" w:rsidRPr="000C57AC" w:rsidRDefault="008E36E9" w:rsidP="008E36E9">
            <w:pPr>
              <w:spacing w:line="240" w:lineRule="atLeast"/>
              <w:rPr>
                <w:rFonts w:ascii="Times New Roman" w:hAnsi="Times New Roman" w:cs="Times New Roman"/>
                <w:color w:val="0070C0"/>
                <w:sz w:val="12"/>
                <w:szCs w:val="12"/>
                <w:u w:val="single"/>
              </w:rPr>
            </w:pPr>
            <w:r w:rsidRPr="0065417F">
              <w:rPr>
                <w:rFonts w:ascii="Times New Roman" w:hAnsi="Times New Roman" w:cs="Times New Roman"/>
                <w:color w:val="0070C0"/>
                <w:sz w:val="8"/>
                <w:szCs w:val="12"/>
                <w:u w:val="single"/>
              </w:rPr>
              <w:t>(ЦАМО, ф.58, о.18003, д.317).</w:t>
            </w:r>
          </w:p>
          <w:p w14:paraId="335A8FF6" w14:textId="77777777" w:rsidR="008E36E9" w:rsidRPr="00CD125A" w:rsidRDefault="008E36E9" w:rsidP="008E36E9">
            <w:pPr>
              <w:spacing w:line="240" w:lineRule="atLeast"/>
              <w:rPr>
                <w:rFonts w:ascii="Times New Roman" w:hAnsi="Times New Roman" w:cs="Times New Roman"/>
                <w:color w:val="0070C0"/>
                <w:sz w:val="12"/>
                <w:szCs w:val="12"/>
                <w:u w:val="dotDash"/>
              </w:rPr>
            </w:pPr>
          </w:p>
        </w:tc>
        <w:tc>
          <w:tcPr>
            <w:tcW w:w="1701" w:type="dxa"/>
          </w:tcPr>
          <w:p w14:paraId="34518DA9"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Среднее/</w:t>
            </w:r>
            <w:r>
              <w:rPr>
                <w:rFonts w:ascii="Times New Roman" w:hAnsi="Times New Roman" w:cs="Times New Roman"/>
                <w:color w:val="0070C0"/>
                <w:sz w:val="12"/>
                <w:szCs w:val="12"/>
                <w:u w:val="dotDash"/>
              </w:rPr>
              <w:t>10 классов</w:t>
            </w:r>
            <w:r>
              <w:rPr>
                <w:rFonts w:ascii="Times New Roman" w:hAnsi="Times New Roman" w:cs="Times New Roman"/>
                <w:color w:val="0070C0"/>
                <w:sz w:val="12"/>
                <w:szCs w:val="12"/>
              </w:rPr>
              <w:t xml:space="preserve"> /</w:t>
            </w:r>
          </w:p>
          <w:p w14:paraId="37B45633"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 xml:space="preserve">7 классов, </w:t>
            </w:r>
            <w:r>
              <w:rPr>
                <w:rFonts w:ascii="Times New Roman" w:hAnsi="Times New Roman" w:cs="Times New Roman"/>
                <w:color w:val="0070C0"/>
                <w:sz w:val="12"/>
                <w:szCs w:val="12"/>
                <w:u w:val="dotDash"/>
              </w:rPr>
              <w:t>член ВКП(б)/</w:t>
            </w:r>
            <w:r>
              <w:rPr>
                <w:rFonts w:ascii="Times New Roman" w:hAnsi="Times New Roman" w:cs="Times New Roman"/>
                <w:color w:val="0070C0"/>
                <w:sz w:val="12"/>
                <w:szCs w:val="12"/>
              </w:rPr>
              <w:t xml:space="preserve">чл.ВЛКСМ </w:t>
            </w:r>
            <w:r>
              <w:rPr>
                <w:rFonts w:ascii="Times New Roman" w:hAnsi="Times New Roman" w:cs="Times New Roman"/>
                <w:color w:val="0070C0"/>
                <w:sz w:val="12"/>
                <w:szCs w:val="12"/>
                <w:u w:val="dash"/>
              </w:rPr>
              <w:t>с 1942 г</w:t>
            </w:r>
            <w:r>
              <w:rPr>
                <w:rFonts w:ascii="Times New Roman" w:hAnsi="Times New Roman" w:cs="Times New Roman"/>
                <w:color w:val="0070C0"/>
                <w:sz w:val="12"/>
                <w:szCs w:val="12"/>
              </w:rPr>
              <w:t xml:space="preserve">., рабочий, </w:t>
            </w:r>
            <w:r>
              <w:rPr>
                <w:rFonts w:ascii="Times New Roman" w:hAnsi="Times New Roman" w:cs="Times New Roman"/>
                <w:color w:val="00B050"/>
                <w:sz w:val="12"/>
                <w:szCs w:val="12"/>
              </w:rPr>
              <w:t>токарь</w:t>
            </w:r>
            <w:r>
              <w:rPr>
                <w:rFonts w:ascii="Times New Roman" w:hAnsi="Times New Roman" w:cs="Times New Roman"/>
                <w:color w:val="0070C0"/>
                <w:sz w:val="12"/>
                <w:szCs w:val="12"/>
                <w:u w:val="dotDash"/>
              </w:rPr>
              <w:t>/токарь,</w:t>
            </w:r>
            <w:r>
              <w:rPr>
                <w:rFonts w:ascii="Times New Roman" w:hAnsi="Times New Roman" w:cs="Times New Roman"/>
                <w:color w:val="00B050"/>
                <w:sz w:val="12"/>
                <w:szCs w:val="12"/>
              </w:rPr>
              <w:t xml:space="preserve"> дом.адрес: </w:t>
            </w:r>
            <w:r>
              <w:rPr>
                <w:rFonts w:ascii="Times New Roman" w:hAnsi="Times New Roman" w:cs="Times New Roman"/>
                <w:color w:val="000000" w:themeColor="text1"/>
                <w:sz w:val="12"/>
                <w:szCs w:val="12"/>
              </w:rPr>
              <w:t>с.Маклаково /</w:t>
            </w:r>
          </w:p>
          <w:p w14:paraId="1C5BB926" w14:textId="77777777" w:rsidR="008E36E9" w:rsidRPr="0065417F"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с.Маклаково / </w:t>
            </w:r>
            <w:r w:rsidRPr="0065417F">
              <w:rPr>
                <w:rFonts w:ascii="Times New Roman" w:hAnsi="Times New Roman" w:cs="Times New Roman"/>
                <w:color w:val="0070C0"/>
                <w:sz w:val="12"/>
                <w:szCs w:val="12"/>
              </w:rPr>
              <w:t>д</w:t>
            </w:r>
            <w:r>
              <w:rPr>
                <w:rFonts w:ascii="Times New Roman" w:hAnsi="Times New Roman" w:cs="Times New Roman"/>
                <w:color w:val="0070C0"/>
                <w:sz w:val="12"/>
                <w:szCs w:val="12"/>
              </w:rPr>
              <w:t>о призыва проживал г.Игарка (наказание 60 дн. неостр от. с оруж).</w:t>
            </w:r>
          </w:p>
          <w:p w14:paraId="05DA996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Мать Чипизубова </w:t>
            </w:r>
            <w:r>
              <w:rPr>
                <w:rFonts w:ascii="Times New Roman" w:hAnsi="Times New Roman" w:cs="Times New Roman"/>
                <w:color w:val="0070C0"/>
                <w:sz w:val="12"/>
                <w:szCs w:val="12"/>
                <w:u w:val="single"/>
              </w:rPr>
              <w:t>Акулина Кузьминична, дом.адрес: г.Игарка.</w:t>
            </w:r>
          </w:p>
          <w:p w14:paraId="2E3B0F62" w14:textId="77777777" w:rsidR="008E36E9" w:rsidRPr="00CD125A" w:rsidRDefault="008E36E9" w:rsidP="008E36E9">
            <w:pPr>
              <w:spacing w:line="240" w:lineRule="atLeast"/>
              <w:rPr>
                <w:rFonts w:ascii="Times New Roman" w:hAnsi="Times New Roman" w:cs="Times New Roman"/>
                <w:color w:val="0070C0"/>
                <w:sz w:val="12"/>
                <w:szCs w:val="12"/>
                <w:u w:val="dotDash"/>
              </w:rPr>
            </w:pPr>
          </w:p>
        </w:tc>
      </w:tr>
      <w:tr w:rsidR="008E36E9" w14:paraId="45E3C4EA" w14:textId="77777777" w:rsidTr="002F090C">
        <w:tc>
          <w:tcPr>
            <w:tcW w:w="675" w:type="dxa"/>
          </w:tcPr>
          <w:p w14:paraId="1DBEBC93"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955230D"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Черемискин Никифор Гаврилович </w:t>
            </w:r>
            <w:r w:rsidRPr="0065417F">
              <w:rPr>
                <w:rFonts w:ascii="Times New Roman" w:hAnsi="Times New Roman" w:cs="Times New Roman"/>
                <w:color w:val="000000" w:themeColor="text1"/>
                <w:sz w:val="8"/>
                <w:szCs w:val="12"/>
              </w:rPr>
              <w:t>(ЕнРВК, Книга учета призванных №5, с.157 об)</w:t>
            </w:r>
          </w:p>
          <w:p w14:paraId="122E86C9" w14:textId="77777777" w:rsidR="008E36E9" w:rsidRPr="005F0C2D" w:rsidRDefault="008E36E9" w:rsidP="008E36E9">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Вероятно находился только в Труд/армиях, на фронтах не был</w:t>
            </w:r>
          </w:p>
        </w:tc>
        <w:tc>
          <w:tcPr>
            <w:tcW w:w="567" w:type="dxa"/>
          </w:tcPr>
          <w:p w14:paraId="1DF5976D"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1897 г.</w:t>
            </w:r>
          </w:p>
          <w:p w14:paraId="71BEF23B" w14:textId="77777777" w:rsidR="008E36E9" w:rsidRDefault="008E36E9" w:rsidP="008E36E9">
            <w:pPr>
              <w:spacing w:line="240" w:lineRule="atLeast"/>
              <w:rPr>
                <w:rFonts w:ascii="Times New Roman" w:hAnsi="Times New Roman" w:cs="Times New Roman"/>
                <w:color w:val="000000" w:themeColor="text1"/>
                <w:sz w:val="12"/>
                <w:szCs w:val="12"/>
              </w:rPr>
            </w:pPr>
          </w:p>
          <w:p w14:paraId="455FC622" w14:textId="77777777" w:rsidR="008E36E9" w:rsidRPr="00FA4A97"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1901 г.</w:t>
            </w:r>
          </w:p>
          <w:p w14:paraId="0640D435"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1901</w:t>
            </w:r>
            <w:r>
              <w:rPr>
                <w:rFonts w:ascii="Times New Roman" w:hAnsi="Times New Roman" w:cs="Times New Roman"/>
                <w:color w:val="000000" w:themeColor="text1"/>
                <w:sz w:val="12"/>
                <w:szCs w:val="12"/>
              </w:rPr>
              <w:t xml:space="preserve"> г.</w:t>
            </w:r>
          </w:p>
          <w:p w14:paraId="00199E2B" w14:textId="77777777" w:rsidR="008E36E9" w:rsidRPr="00FA4A97" w:rsidRDefault="008E36E9" w:rsidP="008E36E9">
            <w:pPr>
              <w:spacing w:line="240" w:lineRule="atLeast"/>
              <w:rPr>
                <w:rFonts w:ascii="Times New Roman" w:hAnsi="Times New Roman" w:cs="Times New Roman"/>
                <w:color w:val="0070C0"/>
                <w:sz w:val="12"/>
                <w:szCs w:val="12"/>
              </w:rPr>
            </w:pPr>
          </w:p>
        </w:tc>
        <w:tc>
          <w:tcPr>
            <w:tcW w:w="1134" w:type="dxa"/>
          </w:tcPr>
          <w:p w14:paraId="71D591D6" w14:textId="77777777" w:rsidR="008E36E9" w:rsidRPr="00FA4A97"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с.Лосиноборск</w:t>
            </w:r>
          </w:p>
        </w:tc>
        <w:tc>
          <w:tcPr>
            <w:tcW w:w="992" w:type="dxa"/>
          </w:tcPr>
          <w:p w14:paraId="2948C41E" w14:textId="77777777" w:rsidR="008E36E9" w:rsidRDefault="008E36E9" w:rsidP="008E36E9">
            <w:pPr>
              <w:spacing w:line="240" w:lineRule="atLeast"/>
              <w:rPr>
                <w:rFonts w:ascii="Times New Roman" w:hAnsi="Times New Roman" w:cs="Times New Roman"/>
                <w:color w:val="0070C0"/>
                <w:sz w:val="12"/>
                <w:szCs w:val="12"/>
                <w:u w:val="dotted"/>
              </w:rPr>
            </w:pPr>
          </w:p>
          <w:p w14:paraId="67988072" w14:textId="77777777" w:rsidR="008E36E9" w:rsidRDefault="008E36E9" w:rsidP="008E36E9">
            <w:pPr>
              <w:spacing w:line="240" w:lineRule="atLeast"/>
              <w:rPr>
                <w:rFonts w:ascii="Times New Roman" w:hAnsi="Times New Roman" w:cs="Times New Roman"/>
                <w:color w:val="0070C0"/>
                <w:sz w:val="12"/>
                <w:szCs w:val="12"/>
                <w:u w:val="dotted"/>
              </w:rPr>
            </w:pPr>
          </w:p>
          <w:p w14:paraId="6084958A" w14:textId="77777777" w:rsidR="008E36E9" w:rsidRPr="00FA4A97"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17.10.1943 г.</w:t>
            </w:r>
          </w:p>
          <w:p w14:paraId="5969C033"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09.01.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44</w:t>
            </w:r>
            <w:r>
              <w:rPr>
                <w:rFonts w:ascii="Times New Roman" w:hAnsi="Times New Roman" w:cs="Times New Roman"/>
                <w:color w:val="000000" w:themeColor="text1"/>
                <w:sz w:val="12"/>
                <w:szCs w:val="12"/>
              </w:rPr>
              <w:t xml:space="preserve"> г.</w:t>
            </w:r>
          </w:p>
          <w:p w14:paraId="48FF420A"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709" w:type="dxa"/>
          </w:tcPr>
          <w:p w14:paraId="0395477D"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10E42F53" w14:textId="77777777" w:rsidR="008E36E9" w:rsidRDefault="008E36E9" w:rsidP="008E36E9">
            <w:pPr>
              <w:spacing w:line="240" w:lineRule="atLeast"/>
              <w:rPr>
                <w:rFonts w:ascii="Times New Roman" w:hAnsi="Times New Roman" w:cs="Times New Roman"/>
                <w:color w:val="0070C0"/>
                <w:sz w:val="12"/>
                <w:szCs w:val="12"/>
                <w:u w:val="dotted"/>
              </w:rPr>
            </w:pPr>
          </w:p>
          <w:p w14:paraId="1CF83D60"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t>ЕнРВК</w:t>
            </w:r>
            <w:r>
              <w:rPr>
                <w:rFonts w:ascii="Times New Roman" w:hAnsi="Times New Roman" w:cs="Times New Roman"/>
                <w:color w:val="000000" w:themeColor="text1"/>
                <w:sz w:val="12"/>
                <w:szCs w:val="12"/>
              </w:rPr>
              <w:t xml:space="preserve"> ЕнрВК</w:t>
            </w:r>
          </w:p>
          <w:p w14:paraId="7A574484" w14:textId="77777777" w:rsidR="008E36E9" w:rsidRPr="00FA4A97" w:rsidRDefault="008E36E9" w:rsidP="008E36E9">
            <w:pPr>
              <w:spacing w:line="240" w:lineRule="atLeast"/>
              <w:rPr>
                <w:rFonts w:ascii="Times New Roman" w:hAnsi="Times New Roman" w:cs="Times New Roman"/>
                <w:color w:val="0070C0"/>
                <w:sz w:val="24"/>
                <w:szCs w:val="24"/>
                <w:u w:val="dotted"/>
              </w:rPr>
            </w:pPr>
          </w:p>
        </w:tc>
        <w:tc>
          <w:tcPr>
            <w:tcW w:w="2977" w:type="dxa"/>
          </w:tcPr>
          <w:p w14:paraId="00EC8873"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0D3B4712"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36224639"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 </w:t>
            </w:r>
            <w:r w:rsidRPr="00C900B0">
              <w:rPr>
                <w:rFonts w:ascii="Times New Roman" w:hAnsi="Times New Roman" w:cs="Times New Roman"/>
                <w:color w:val="000000" w:themeColor="text1"/>
                <w:sz w:val="12"/>
                <w:szCs w:val="12"/>
              </w:rPr>
              <w:t>09.01.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44</w:t>
            </w:r>
            <w:r>
              <w:rPr>
                <w:rFonts w:ascii="Times New Roman" w:hAnsi="Times New Roman" w:cs="Times New Roman"/>
                <w:color w:val="000000" w:themeColor="text1"/>
                <w:sz w:val="12"/>
                <w:szCs w:val="12"/>
              </w:rPr>
              <w:t xml:space="preserve"> г. выбыл из ЕнРВК с пометкой «направлен в </w:t>
            </w:r>
            <w:r w:rsidRPr="00C900B0">
              <w:rPr>
                <w:rFonts w:ascii="Times New Roman" w:hAnsi="Times New Roman" w:cs="Times New Roman"/>
                <w:color w:val="000000" w:themeColor="text1"/>
                <w:sz w:val="12"/>
                <w:szCs w:val="12"/>
              </w:rPr>
              <w:t>в/ч п/п 34166</w:t>
            </w:r>
            <w:r>
              <w:rPr>
                <w:rFonts w:ascii="Times New Roman" w:hAnsi="Times New Roman" w:cs="Times New Roman"/>
                <w:color w:val="000000" w:themeColor="text1"/>
                <w:sz w:val="12"/>
                <w:szCs w:val="12"/>
              </w:rPr>
              <w:t>»;</w:t>
            </w:r>
          </w:p>
          <w:p w14:paraId="5BECBF07" w14:textId="77777777" w:rsidR="008E36E9" w:rsidRPr="00FA4A97"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- 01.11.1943 г. рядовой прибыл в в\ч 20043 г. Новосибирск из ЕнРВК </w:t>
            </w:r>
            <w:r w:rsidRPr="0065417F">
              <w:rPr>
                <w:rFonts w:ascii="Times New Roman" w:hAnsi="Times New Roman" w:cs="Times New Roman"/>
                <w:color w:val="0070C0"/>
                <w:sz w:val="8"/>
                <w:szCs w:val="12"/>
                <w:u w:val="dotted"/>
              </w:rPr>
              <w:t>(ЦАМО, ф.КрасВПП, о.174660, д.21_1);</w:t>
            </w:r>
          </w:p>
          <w:p w14:paraId="2469484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- 27.04.1944 г. красноармеец выбыл из 104 зсп 39 зсд в Омский ОВК</w:t>
            </w:r>
            <w:r>
              <w:rPr>
                <w:rStyle w:val="a6"/>
                <w:rFonts w:ascii="Times New Roman" w:hAnsi="Times New Roman" w:cs="Times New Roman"/>
                <w:color w:val="0070C0"/>
                <w:sz w:val="12"/>
                <w:szCs w:val="12"/>
              </w:rPr>
              <w:footnoteReference w:id="197"/>
            </w:r>
            <w:r>
              <w:rPr>
                <w:rFonts w:ascii="Times New Roman" w:hAnsi="Times New Roman" w:cs="Times New Roman"/>
                <w:color w:val="0070C0"/>
                <w:sz w:val="12"/>
                <w:szCs w:val="12"/>
              </w:rPr>
              <w:t xml:space="preserve"> для завода №174,</w:t>
            </w:r>
          </w:p>
          <w:p w14:paraId="7605E836" w14:textId="77777777" w:rsidR="008E36E9" w:rsidRPr="00FA4A97"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в ВОВ не участвовал  </w:t>
            </w:r>
            <w:r w:rsidRPr="0065417F">
              <w:rPr>
                <w:rFonts w:ascii="Times New Roman" w:hAnsi="Times New Roman" w:cs="Times New Roman"/>
                <w:color w:val="0070C0"/>
                <w:sz w:val="8"/>
                <w:szCs w:val="12"/>
              </w:rPr>
              <w:t>(ЦАМО, ф.8389, о.84269, д.3).</w:t>
            </w:r>
          </w:p>
        </w:tc>
        <w:tc>
          <w:tcPr>
            <w:tcW w:w="1701" w:type="dxa"/>
          </w:tcPr>
          <w:p w14:paraId="5BAA507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3 класса, колхозник</w:t>
            </w:r>
            <w:r w:rsidRPr="0065417F">
              <w:rPr>
                <w:rFonts w:ascii="Times New Roman" w:hAnsi="Times New Roman" w:cs="Times New Roman"/>
                <w:color w:val="0070C0"/>
                <w:sz w:val="12"/>
                <w:szCs w:val="12"/>
              </w:rPr>
              <w:t>,</w:t>
            </w:r>
            <w:r>
              <w:rPr>
                <w:rFonts w:ascii="Times New Roman" w:hAnsi="Times New Roman" w:cs="Times New Roman"/>
                <w:color w:val="000000" w:themeColor="text1"/>
                <w:sz w:val="12"/>
                <w:szCs w:val="12"/>
              </w:rPr>
              <w:t xml:space="preserve"> дом.адрес: Маклаковский с/с, д.Рыбная/</w:t>
            </w:r>
            <w:r>
              <w:rPr>
                <w:rFonts w:ascii="Times New Roman" w:hAnsi="Times New Roman" w:cs="Times New Roman"/>
                <w:color w:val="0070C0"/>
                <w:sz w:val="12"/>
                <w:szCs w:val="12"/>
                <w:u w:val="dotted"/>
              </w:rPr>
              <w:t>д.Мало-Белая.</w:t>
            </w:r>
          </w:p>
          <w:p w14:paraId="2FDD87A0"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Отец Черемискин Т.А., дом.адрес: с.Лосиноборск.</w:t>
            </w:r>
          </w:p>
          <w:p w14:paraId="60A8C6E9" w14:textId="77777777" w:rsidR="008E36E9" w:rsidRPr="00EE228C" w:rsidRDefault="008E36E9" w:rsidP="008E36E9">
            <w:pPr>
              <w:spacing w:line="240" w:lineRule="atLeast"/>
              <w:rPr>
                <w:rFonts w:ascii="Times New Roman" w:hAnsi="Times New Roman" w:cs="Times New Roman"/>
                <w:color w:val="0070C0"/>
                <w:sz w:val="12"/>
                <w:szCs w:val="12"/>
                <w:u w:val="dotted"/>
              </w:rPr>
            </w:pPr>
          </w:p>
        </w:tc>
      </w:tr>
      <w:tr w:rsidR="008E36E9" w14:paraId="175361D2" w14:textId="77777777" w:rsidTr="002F090C">
        <w:tc>
          <w:tcPr>
            <w:tcW w:w="675" w:type="dxa"/>
          </w:tcPr>
          <w:p w14:paraId="4E0630E7"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E8EFD56"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3C6FD9">
              <w:rPr>
                <w:rFonts w:ascii="Times New Roman" w:hAnsi="Times New Roman" w:cs="Times New Roman"/>
                <w:color w:val="000000" w:themeColor="text1"/>
                <w:sz w:val="12"/>
                <w:szCs w:val="12"/>
              </w:rPr>
              <w:t>Черепанов</w:t>
            </w:r>
            <w:r w:rsidRPr="00C900B0">
              <w:rPr>
                <w:rFonts w:ascii="Times New Roman" w:hAnsi="Times New Roman" w:cs="Times New Roman"/>
                <w:color w:val="000000" w:themeColor="text1"/>
                <w:sz w:val="12"/>
                <w:szCs w:val="12"/>
              </w:rPr>
              <w:t xml:space="preserve"> Александр Никитович </w:t>
            </w:r>
            <w:r w:rsidRPr="00193AC8">
              <w:rPr>
                <w:rFonts w:ascii="Times New Roman" w:hAnsi="Times New Roman" w:cs="Times New Roman"/>
                <w:color w:val="000000" w:themeColor="text1"/>
                <w:sz w:val="8"/>
                <w:szCs w:val="12"/>
              </w:rPr>
              <w:t>(ЕнРВК, Книга учета призванных №3, с.116)</w:t>
            </w:r>
          </w:p>
          <w:p w14:paraId="2E99A9E7" w14:textId="77777777" w:rsidR="008E36E9" w:rsidRDefault="008E36E9" w:rsidP="008E36E9">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Данные из ИС П/н вероятностые, точных данных нет, что это человек из Маклаково.</w:t>
            </w:r>
          </w:p>
          <w:p w14:paraId="5817DEB4" w14:textId="77777777" w:rsidR="008E36E9" w:rsidRPr="00C63F3B" w:rsidRDefault="008E36E9" w:rsidP="008E36E9">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Но если эти данные верны, то Черепанов А.Н. был лишь в Труд/армии, на фронте не был</w:t>
            </w:r>
          </w:p>
        </w:tc>
        <w:tc>
          <w:tcPr>
            <w:tcW w:w="567" w:type="dxa"/>
          </w:tcPr>
          <w:p w14:paraId="26C78CCA"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1900</w:t>
            </w:r>
            <w:r>
              <w:rPr>
                <w:rFonts w:ascii="Times New Roman" w:hAnsi="Times New Roman" w:cs="Times New Roman"/>
                <w:color w:val="000000" w:themeColor="text1"/>
                <w:sz w:val="12"/>
                <w:szCs w:val="12"/>
              </w:rPr>
              <w:t xml:space="preserve"> г.</w:t>
            </w:r>
          </w:p>
        </w:tc>
        <w:tc>
          <w:tcPr>
            <w:tcW w:w="1134" w:type="dxa"/>
          </w:tcPr>
          <w:p w14:paraId="5070DC5A"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14C240AA"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27.08.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 xml:space="preserve">41 </w:t>
            </w:r>
            <w:r>
              <w:rPr>
                <w:rFonts w:ascii="Times New Roman" w:hAnsi="Times New Roman" w:cs="Times New Roman"/>
                <w:color w:val="000000" w:themeColor="text1"/>
                <w:sz w:val="12"/>
                <w:szCs w:val="12"/>
              </w:rPr>
              <w:t xml:space="preserve">г. </w:t>
            </w:r>
            <w:r w:rsidRPr="00193AC8">
              <w:rPr>
                <w:rFonts w:ascii="Times New Roman" w:hAnsi="Times New Roman" w:cs="Times New Roman"/>
                <w:color w:val="000000" w:themeColor="text1"/>
                <w:sz w:val="8"/>
                <w:szCs w:val="12"/>
              </w:rPr>
              <w:t>(№4, с.172 об)</w:t>
            </w:r>
          </w:p>
          <w:p w14:paraId="7B3776AC"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06.04.</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p w14:paraId="19D0982D" w14:textId="77777777" w:rsidR="008E36E9" w:rsidRPr="00193AC8" w:rsidRDefault="008E36E9" w:rsidP="008E36E9">
            <w:pPr>
              <w:spacing w:line="240" w:lineRule="atLeast"/>
              <w:rPr>
                <w:rFonts w:ascii="Times New Roman" w:hAnsi="Times New Roman" w:cs="Times New Roman"/>
                <w:color w:val="00B050"/>
                <w:sz w:val="8"/>
                <w:szCs w:val="12"/>
              </w:rPr>
            </w:pPr>
            <w:r w:rsidRPr="00193AC8">
              <w:rPr>
                <w:rFonts w:ascii="Times New Roman" w:hAnsi="Times New Roman" w:cs="Times New Roman"/>
                <w:color w:val="00B050"/>
                <w:sz w:val="8"/>
                <w:szCs w:val="12"/>
              </w:rPr>
              <w:t>(т3, с1371)</w:t>
            </w:r>
          </w:p>
          <w:p w14:paraId="726ABB34"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05.06.</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039CB753"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05.06.</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 </w:t>
            </w:r>
            <w:r w:rsidRPr="00C900B0">
              <w:rPr>
                <w:rFonts w:ascii="Times New Roman" w:hAnsi="Times New Roman" w:cs="Times New Roman"/>
                <w:color w:val="00B050"/>
                <w:sz w:val="12"/>
                <w:szCs w:val="12"/>
              </w:rPr>
              <w:t xml:space="preserve"> </w:t>
            </w:r>
            <w:r w:rsidRPr="00193AC8">
              <w:rPr>
                <w:rFonts w:ascii="Times New Roman" w:hAnsi="Times New Roman" w:cs="Times New Roman"/>
                <w:color w:val="00B050"/>
                <w:sz w:val="8"/>
                <w:szCs w:val="12"/>
              </w:rPr>
              <w:t>(т3, с1389)</w:t>
            </w:r>
          </w:p>
          <w:p w14:paraId="2E31A154" w14:textId="77777777" w:rsidR="008E36E9" w:rsidRPr="00193AC8"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21.03.</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 xml:space="preserve">43 </w:t>
            </w:r>
            <w:r>
              <w:rPr>
                <w:rFonts w:ascii="Times New Roman" w:hAnsi="Times New Roman" w:cs="Times New Roman"/>
                <w:color w:val="000000" w:themeColor="text1"/>
                <w:sz w:val="12"/>
                <w:szCs w:val="12"/>
              </w:rPr>
              <w:t xml:space="preserve">г. </w:t>
            </w:r>
            <w:r w:rsidRPr="00193AC8">
              <w:rPr>
                <w:rFonts w:ascii="Times New Roman" w:hAnsi="Times New Roman" w:cs="Times New Roman"/>
                <w:color w:val="000000" w:themeColor="text1"/>
                <w:sz w:val="8"/>
                <w:szCs w:val="12"/>
              </w:rPr>
              <w:t>(№5, с.157)</w:t>
            </w:r>
          </w:p>
        </w:tc>
        <w:tc>
          <w:tcPr>
            <w:tcW w:w="709" w:type="dxa"/>
          </w:tcPr>
          <w:p w14:paraId="4106D381"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DECDA59" w14:textId="77777777" w:rsidR="008E36E9" w:rsidRDefault="008E36E9" w:rsidP="008E36E9">
            <w:pPr>
              <w:spacing w:line="240" w:lineRule="atLeast"/>
              <w:rPr>
                <w:rFonts w:ascii="Times New Roman" w:hAnsi="Times New Roman" w:cs="Times New Roman"/>
                <w:color w:val="000000" w:themeColor="text1"/>
                <w:sz w:val="12"/>
                <w:szCs w:val="12"/>
              </w:rPr>
            </w:pPr>
          </w:p>
          <w:p w14:paraId="4281640B"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78E7E06B" w14:textId="77777777" w:rsidR="008E36E9" w:rsidRDefault="008E36E9" w:rsidP="008E36E9">
            <w:pPr>
              <w:spacing w:line="240" w:lineRule="atLeast"/>
              <w:rPr>
                <w:rFonts w:ascii="Times New Roman" w:hAnsi="Times New Roman" w:cs="Times New Roman"/>
                <w:color w:val="00B050"/>
                <w:sz w:val="12"/>
                <w:szCs w:val="12"/>
              </w:rPr>
            </w:pPr>
          </w:p>
          <w:p w14:paraId="729974AF"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41E5BAF"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1BAFF0AA" w14:textId="77777777" w:rsidR="008E36E9" w:rsidRDefault="008E36E9" w:rsidP="008E36E9">
            <w:pPr>
              <w:spacing w:line="240" w:lineRule="atLeast"/>
              <w:rPr>
                <w:rFonts w:ascii="Times New Roman" w:hAnsi="Times New Roman" w:cs="Times New Roman"/>
                <w:color w:val="00B050"/>
                <w:sz w:val="12"/>
                <w:szCs w:val="12"/>
              </w:rPr>
            </w:pPr>
          </w:p>
          <w:p w14:paraId="47B0640D" w14:textId="77777777" w:rsidR="008E36E9" w:rsidRPr="009C1022"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54FB2CB3"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42EEB109" w14:textId="77777777" w:rsidR="008E36E9" w:rsidRPr="00C900B0" w:rsidRDefault="008E36E9" w:rsidP="008E36E9">
            <w:pPr>
              <w:spacing w:line="240" w:lineRule="atLeast"/>
              <w:rPr>
                <w:rFonts w:ascii="Times New Roman" w:hAnsi="Times New Roman" w:cs="Times New Roman"/>
                <w:color w:val="00B050"/>
                <w:sz w:val="12"/>
                <w:szCs w:val="12"/>
              </w:rPr>
            </w:pPr>
          </w:p>
          <w:p w14:paraId="5A0A7039"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5D801F42" w14:textId="77777777" w:rsidR="008E36E9" w:rsidRPr="00C900B0"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06.04.</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рядовой выбыл из ЕнРВК с пометкой «направлен в </w:t>
            </w:r>
            <w:r w:rsidRPr="00C900B0">
              <w:rPr>
                <w:rFonts w:ascii="Times New Roman" w:hAnsi="Times New Roman" w:cs="Times New Roman"/>
                <w:color w:val="00B050"/>
                <w:sz w:val="12"/>
                <w:szCs w:val="12"/>
              </w:rPr>
              <w:t>п/п КВК</w:t>
            </w:r>
            <w:r>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 </w:t>
            </w:r>
          </w:p>
          <w:p w14:paraId="173C1E0A" w14:textId="77777777" w:rsidR="008E36E9" w:rsidRPr="00193AC8" w:rsidRDefault="008E36E9" w:rsidP="008E36E9">
            <w:pPr>
              <w:spacing w:line="240" w:lineRule="atLeast"/>
              <w:rPr>
                <w:rFonts w:ascii="Times New Roman" w:hAnsi="Times New Roman" w:cs="Times New Roman"/>
                <w:color w:val="00B050"/>
                <w:sz w:val="8"/>
                <w:szCs w:val="12"/>
              </w:rPr>
            </w:pPr>
            <w:r w:rsidRPr="00193AC8">
              <w:rPr>
                <w:rFonts w:ascii="Times New Roman" w:hAnsi="Times New Roman" w:cs="Times New Roman"/>
                <w:color w:val="00B050"/>
                <w:sz w:val="8"/>
                <w:szCs w:val="12"/>
              </w:rPr>
              <w:t xml:space="preserve"> (ЕнРВК, Книга с именными списками призванных №228, т.3, скан 1371);</w:t>
            </w:r>
          </w:p>
          <w:p w14:paraId="78593128" w14:textId="77777777" w:rsidR="008E36E9" w:rsidRPr="00193AC8"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05.06.</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 выбыл из ЕнРВК с пометкой «направлен в в/ч 3981 г.Красноярск»</w:t>
            </w:r>
            <w:r w:rsidRPr="00C900B0">
              <w:rPr>
                <w:rFonts w:ascii="Times New Roman" w:hAnsi="Times New Roman" w:cs="Times New Roman"/>
                <w:color w:val="00B050"/>
                <w:sz w:val="12"/>
                <w:szCs w:val="12"/>
              </w:rPr>
              <w:t xml:space="preserve"> </w:t>
            </w:r>
            <w:r w:rsidRPr="00193AC8">
              <w:rPr>
                <w:rFonts w:ascii="Times New Roman" w:hAnsi="Times New Roman" w:cs="Times New Roman"/>
                <w:color w:val="00B050"/>
                <w:sz w:val="8"/>
                <w:szCs w:val="12"/>
              </w:rPr>
              <w:t>(т3, с1389);</w:t>
            </w:r>
          </w:p>
          <w:p w14:paraId="10BFCF5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highlight w:val="yellow"/>
              </w:rPr>
              <w:t xml:space="preserve">- </w:t>
            </w:r>
            <w:r w:rsidRPr="00C63F3B">
              <w:rPr>
                <w:rFonts w:ascii="Times New Roman" w:hAnsi="Times New Roman" w:cs="Times New Roman"/>
                <w:color w:val="0070C0"/>
                <w:sz w:val="12"/>
                <w:szCs w:val="12"/>
                <w:highlight w:val="yellow"/>
              </w:rPr>
              <w:t xml:space="preserve">23.07.1942 </w:t>
            </w:r>
            <w:r>
              <w:rPr>
                <w:rFonts w:ascii="Times New Roman" w:hAnsi="Times New Roman" w:cs="Times New Roman"/>
                <w:color w:val="0070C0"/>
                <w:sz w:val="12"/>
                <w:szCs w:val="12"/>
                <w:highlight w:val="yellow"/>
              </w:rPr>
              <w:t xml:space="preserve">г. </w:t>
            </w:r>
            <w:r w:rsidRPr="00C63F3B">
              <w:rPr>
                <w:rFonts w:ascii="Times New Roman" w:hAnsi="Times New Roman" w:cs="Times New Roman"/>
                <w:color w:val="0070C0"/>
                <w:sz w:val="12"/>
                <w:szCs w:val="12"/>
                <w:highlight w:val="yellow"/>
              </w:rPr>
              <w:t>нестроевой стрелок</w:t>
            </w:r>
            <w:r w:rsidRPr="00C63F3B">
              <w:rPr>
                <w:rStyle w:val="a6"/>
                <w:rFonts w:ascii="Times New Roman" w:hAnsi="Times New Roman" w:cs="Times New Roman"/>
                <w:color w:val="0070C0"/>
                <w:sz w:val="12"/>
                <w:szCs w:val="12"/>
                <w:highlight w:val="yellow"/>
              </w:rPr>
              <w:footnoteReference w:id="198"/>
            </w:r>
            <w:r w:rsidRPr="00C63F3B">
              <w:rPr>
                <w:rFonts w:ascii="Times New Roman" w:hAnsi="Times New Roman" w:cs="Times New Roman"/>
                <w:color w:val="0070C0"/>
                <w:sz w:val="12"/>
                <w:szCs w:val="12"/>
                <w:highlight w:val="yellow"/>
              </w:rPr>
              <w:t xml:space="preserve"> прибыл в КрасВПП из Управления Исправительно-трудового лагеря и строительства Красноярского Аффинажного завода </w:t>
            </w:r>
            <w:r w:rsidRPr="00193AC8">
              <w:rPr>
                <w:rFonts w:ascii="Times New Roman" w:hAnsi="Times New Roman" w:cs="Times New Roman"/>
                <w:color w:val="0070C0"/>
                <w:sz w:val="8"/>
                <w:szCs w:val="12"/>
                <w:highlight w:val="yellow"/>
              </w:rPr>
              <w:t>(ЦАМО, ф.КрасВПП, о.174656, д.23)</w:t>
            </w:r>
            <w:r w:rsidRPr="00193AC8">
              <w:rPr>
                <w:rFonts w:ascii="Times New Roman" w:hAnsi="Times New Roman" w:cs="Times New Roman"/>
                <w:color w:val="0070C0"/>
                <w:sz w:val="8"/>
                <w:szCs w:val="12"/>
              </w:rPr>
              <w:t>;</w:t>
            </w:r>
          </w:p>
          <w:p w14:paraId="2981B6D6" w14:textId="77777777" w:rsidR="008E36E9" w:rsidRPr="00193AC8"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 </w:t>
            </w:r>
            <w:r w:rsidRPr="00C900B0">
              <w:rPr>
                <w:rFonts w:ascii="Times New Roman" w:hAnsi="Times New Roman" w:cs="Times New Roman"/>
                <w:color w:val="000000" w:themeColor="text1"/>
                <w:sz w:val="12"/>
                <w:szCs w:val="12"/>
              </w:rPr>
              <w:t>21.03.</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 xml:space="preserve">43 </w:t>
            </w:r>
            <w:r>
              <w:rPr>
                <w:rFonts w:ascii="Times New Roman" w:hAnsi="Times New Roman" w:cs="Times New Roman"/>
                <w:color w:val="000000" w:themeColor="text1"/>
                <w:sz w:val="12"/>
                <w:szCs w:val="12"/>
              </w:rPr>
              <w:t>г. выбыл из ЕнРВК в в/ч 408</w:t>
            </w:r>
            <w:r w:rsidRPr="00C900B0">
              <w:rPr>
                <w:rFonts w:ascii="Times New Roman" w:hAnsi="Times New Roman" w:cs="Times New Roman"/>
                <w:color w:val="000000" w:themeColor="text1"/>
                <w:sz w:val="12"/>
                <w:szCs w:val="12"/>
              </w:rPr>
              <w:t xml:space="preserve"> </w:t>
            </w:r>
            <w:r w:rsidRPr="00193AC8">
              <w:rPr>
                <w:rFonts w:ascii="Times New Roman" w:hAnsi="Times New Roman" w:cs="Times New Roman"/>
                <w:color w:val="000000" w:themeColor="text1"/>
                <w:sz w:val="8"/>
                <w:szCs w:val="12"/>
              </w:rPr>
              <w:t>(№5, с.157).</w:t>
            </w:r>
          </w:p>
        </w:tc>
        <w:tc>
          <w:tcPr>
            <w:tcW w:w="1701" w:type="dxa"/>
          </w:tcPr>
          <w:p w14:paraId="70500A1A"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Неграмотный (т1, с.84)</w:t>
            </w:r>
          </w:p>
          <w:p w14:paraId="49A089E5"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Неграмотный, разнорабочий </w:t>
            </w:r>
            <w:r w:rsidRPr="00C91FB1">
              <w:rPr>
                <w:rFonts w:ascii="Times New Roman" w:hAnsi="Times New Roman" w:cs="Times New Roman"/>
                <w:color w:val="00B050"/>
                <w:sz w:val="8"/>
                <w:szCs w:val="12"/>
              </w:rPr>
              <w:t>(т3, скан 1389)</w:t>
            </w:r>
            <w:r>
              <w:rPr>
                <w:rFonts w:ascii="Times New Roman" w:hAnsi="Times New Roman" w:cs="Times New Roman"/>
                <w:color w:val="00B050"/>
                <w:sz w:val="8"/>
                <w:szCs w:val="12"/>
              </w:rPr>
              <w:t>.</w:t>
            </w:r>
          </w:p>
          <w:p w14:paraId="2ED6F92C" w14:textId="77777777" w:rsidR="008E36E9" w:rsidRPr="00C900B0"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Н</w:t>
            </w:r>
            <w:r w:rsidRPr="00C900B0">
              <w:rPr>
                <w:rFonts w:ascii="Times New Roman" w:hAnsi="Times New Roman" w:cs="Times New Roman"/>
                <w:color w:val="00B050"/>
                <w:sz w:val="12"/>
                <w:szCs w:val="12"/>
              </w:rPr>
              <w:t xml:space="preserve">еграмотный, колхозный полевод </w:t>
            </w:r>
            <w:r w:rsidRPr="00C91FB1">
              <w:rPr>
                <w:rFonts w:ascii="Times New Roman" w:hAnsi="Times New Roman" w:cs="Times New Roman"/>
                <w:color w:val="00B050"/>
                <w:sz w:val="8"/>
                <w:szCs w:val="12"/>
              </w:rPr>
              <w:t>(т3, с1371)</w:t>
            </w:r>
            <w:r>
              <w:rPr>
                <w:rFonts w:ascii="Times New Roman" w:hAnsi="Times New Roman" w:cs="Times New Roman"/>
                <w:color w:val="00B050"/>
                <w:sz w:val="8"/>
                <w:szCs w:val="12"/>
              </w:rPr>
              <w:t>.</w:t>
            </w:r>
          </w:p>
          <w:p w14:paraId="0821E4CE" w14:textId="77777777" w:rsidR="008E36E9" w:rsidRPr="00193AC8"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0000" w:themeColor="text1"/>
                <w:sz w:val="12"/>
                <w:szCs w:val="12"/>
              </w:rPr>
              <w:t xml:space="preserve">Дом.адрес: Маклаковский с/с </w:t>
            </w:r>
            <w:r w:rsidRPr="00193AC8">
              <w:rPr>
                <w:rFonts w:ascii="Times New Roman" w:hAnsi="Times New Roman" w:cs="Times New Roman"/>
                <w:color w:val="000000" w:themeColor="text1"/>
                <w:sz w:val="8"/>
                <w:szCs w:val="12"/>
              </w:rPr>
              <w:t>(№4, с.172 об)</w:t>
            </w:r>
            <w:r>
              <w:rPr>
                <w:rFonts w:ascii="Times New Roman" w:hAnsi="Times New Roman" w:cs="Times New Roman"/>
                <w:color w:val="000000" w:themeColor="text1"/>
                <w:sz w:val="8"/>
                <w:szCs w:val="12"/>
              </w:rPr>
              <w:t xml:space="preserve">, </w:t>
            </w:r>
            <w:r w:rsidRPr="00193AC8">
              <w:rPr>
                <w:rFonts w:ascii="Times New Roman" w:hAnsi="Times New Roman" w:cs="Times New Roman"/>
                <w:color w:val="000000" w:themeColor="text1"/>
                <w:sz w:val="12"/>
                <w:szCs w:val="12"/>
              </w:rPr>
              <w:t xml:space="preserve">с.Маклаково </w:t>
            </w:r>
            <w:r w:rsidRPr="00193AC8">
              <w:rPr>
                <w:rFonts w:ascii="Times New Roman" w:hAnsi="Times New Roman" w:cs="Times New Roman"/>
                <w:color w:val="000000" w:themeColor="text1"/>
                <w:sz w:val="8"/>
                <w:szCs w:val="12"/>
              </w:rPr>
              <w:t>(№3, с.116)</w:t>
            </w:r>
            <w:r>
              <w:rPr>
                <w:rFonts w:ascii="Times New Roman" w:hAnsi="Times New Roman" w:cs="Times New Roman"/>
                <w:color w:val="00B050"/>
                <w:sz w:val="12"/>
                <w:szCs w:val="12"/>
              </w:rPr>
              <w:t xml:space="preserve"> / </w:t>
            </w:r>
            <w:r w:rsidRPr="00C900B0">
              <w:rPr>
                <w:rFonts w:ascii="Times New Roman" w:hAnsi="Times New Roman" w:cs="Times New Roman"/>
                <w:color w:val="00B050"/>
                <w:sz w:val="12"/>
                <w:szCs w:val="12"/>
              </w:rPr>
              <w:t xml:space="preserve">п. Маклаково </w:t>
            </w:r>
            <w:r w:rsidRPr="00193AC8">
              <w:rPr>
                <w:rFonts w:ascii="Times New Roman" w:hAnsi="Times New Roman" w:cs="Times New Roman"/>
                <w:color w:val="00B050"/>
                <w:sz w:val="8"/>
                <w:szCs w:val="12"/>
              </w:rPr>
              <w:t>(т3, с1389).</w:t>
            </w:r>
          </w:p>
        </w:tc>
      </w:tr>
      <w:tr w:rsidR="008E36E9" w14:paraId="34895695" w14:textId="77777777" w:rsidTr="002F090C">
        <w:tc>
          <w:tcPr>
            <w:tcW w:w="675" w:type="dxa"/>
          </w:tcPr>
          <w:p w14:paraId="74DC647E"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608203F" w14:textId="77777777" w:rsidR="008E36E9" w:rsidRPr="00C900B0"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Черепанов Зиновий Никифорович</w:t>
            </w:r>
            <w:r w:rsidRPr="00C900B0">
              <w:rPr>
                <w:rFonts w:ascii="Times New Roman" w:hAnsi="Times New Roman" w:cs="Times New Roman"/>
                <w:color w:val="0070C0"/>
                <w:sz w:val="12"/>
                <w:szCs w:val="12"/>
              </w:rPr>
              <w:t xml:space="preserve"> </w:t>
            </w:r>
            <w:r w:rsidRPr="00C91FB1">
              <w:rPr>
                <w:rFonts w:ascii="Times New Roman" w:hAnsi="Times New Roman" w:cs="Times New Roman"/>
                <w:color w:val="000000" w:themeColor="text1"/>
                <w:sz w:val="8"/>
                <w:szCs w:val="12"/>
              </w:rPr>
              <w:t>(ЕнРВК, Книга учета призванных №3, с.117 об)</w:t>
            </w:r>
          </w:p>
        </w:tc>
        <w:tc>
          <w:tcPr>
            <w:tcW w:w="567" w:type="dxa"/>
          </w:tcPr>
          <w:p w14:paraId="40C9EF12"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1915</w:t>
            </w:r>
            <w:r>
              <w:rPr>
                <w:rFonts w:ascii="Times New Roman" w:hAnsi="Times New Roman" w:cs="Times New Roman"/>
                <w:color w:val="000000" w:themeColor="text1"/>
                <w:sz w:val="12"/>
                <w:szCs w:val="12"/>
              </w:rPr>
              <w:t xml:space="preserve"> г.</w:t>
            </w:r>
          </w:p>
          <w:p w14:paraId="1DE56BBE" w14:textId="77777777" w:rsidR="008E36E9" w:rsidRDefault="008E36E9" w:rsidP="008E36E9">
            <w:pPr>
              <w:spacing w:line="240" w:lineRule="atLeast"/>
              <w:rPr>
                <w:rFonts w:ascii="Times New Roman" w:hAnsi="Times New Roman" w:cs="Times New Roman"/>
                <w:color w:val="0070C0"/>
                <w:sz w:val="12"/>
                <w:szCs w:val="12"/>
              </w:rPr>
            </w:pPr>
          </w:p>
          <w:p w14:paraId="05632893" w14:textId="77777777" w:rsidR="008E36E9" w:rsidRPr="00AB2CB4"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1915 г.</w:t>
            </w:r>
          </w:p>
        </w:tc>
        <w:tc>
          <w:tcPr>
            <w:tcW w:w="1134" w:type="dxa"/>
          </w:tcPr>
          <w:p w14:paraId="48184CFE" w14:textId="77777777" w:rsidR="008E36E9" w:rsidRDefault="008E36E9" w:rsidP="008E36E9">
            <w:pPr>
              <w:spacing w:line="240" w:lineRule="atLeast"/>
              <w:rPr>
                <w:rFonts w:ascii="Times New Roman" w:hAnsi="Times New Roman" w:cs="Times New Roman"/>
                <w:color w:val="0070C0"/>
                <w:sz w:val="12"/>
                <w:szCs w:val="12"/>
              </w:rPr>
            </w:pPr>
          </w:p>
          <w:p w14:paraId="674E91F3" w14:textId="77777777" w:rsidR="008E36E9" w:rsidRDefault="008E36E9" w:rsidP="008E36E9">
            <w:pPr>
              <w:spacing w:line="240" w:lineRule="atLeast"/>
              <w:rPr>
                <w:rFonts w:ascii="Times New Roman" w:hAnsi="Times New Roman" w:cs="Times New Roman"/>
                <w:color w:val="0070C0"/>
                <w:sz w:val="12"/>
                <w:szCs w:val="12"/>
              </w:rPr>
            </w:pPr>
          </w:p>
          <w:p w14:paraId="4C4203C6" w14:textId="77777777" w:rsidR="008E36E9" w:rsidRPr="00AB2CB4"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Читинская обл, Чернышевский р-н, д.Утан</w:t>
            </w:r>
          </w:p>
        </w:tc>
        <w:tc>
          <w:tcPr>
            <w:tcW w:w="992" w:type="dxa"/>
          </w:tcPr>
          <w:p w14:paraId="1B979D5F"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30.08.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227D0235"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30.08.</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tc>
        <w:tc>
          <w:tcPr>
            <w:tcW w:w="709" w:type="dxa"/>
          </w:tcPr>
          <w:p w14:paraId="30CA63AD"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F5EB511" w14:textId="77777777" w:rsidR="008E36E9" w:rsidRPr="003C6FD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4F55497B" w14:textId="77777777" w:rsidR="008E36E9" w:rsidRPr="00AB2CB4"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15F0DAA3"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540068B8"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2EBE3BF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25.02.1943 г. Смоленская обл, Износковский р-н, д.Алферово, вост. 200 м.</w:t>
            </w:r>
          </w:p>
          <w:p w14:paraId="530EC2B3" w14:textId="77777777" w:rsidR="008E36E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Погиб 15.02.1943 г.</w:t>
            </w:r>
          </w:p>
          <w:p w14:paraId="78503CAB" w14:textId="77777777" w:rsidR="008E36E9" w:rsidRPr="008E39FC"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д.Алферово.</w:t>
            </w:r>
          </w:p>
        </w:tc>
        <w:tc>
          <w:tcPr>
            <w:tcW w:w="2977" w:type="dxa"/>
          </w:tcPr>
          <w:p w14:paraId="39345EB0"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30.08.</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выбыл из ЕнРВК с пометкой «направлен в </w:t>
            </w:r>
            <w:r w:rsidRPr="00C900B0">
              <w:rPr>
                <w:rFonts w:ascii="Times New Roman" w:hAnsi="Times New Roman" w:cs="Times New Roman"/>
                <w:color w:val="00B050"/>
                <w:sz w:val="12"/>
                <w:szCs w:val="12"/>
              </w:rPr>
              <w:t>в/ч 3981 г.Красноярск</w:t>
            </w:r>
            <w:r>
              <w:rPr>
                <w:rFonts w:ascii="Times New Roman" w:hAnsi="Times New Roman" w:cs="Times New Roman"/>
                <w:color w:val="00B050"/>
                <w:sz w:val="12"/>
                <w:szCs w:val="12"/>
              </w:rPr>
              <w:t>»</w:t>
            </w:r>
            <w:r>
              <w:rPr>
                <w:rFonts w:ascii="Times New Roman" w:hAnsi="Times New Roman" w:cs="Times New Roman"/>
                <w:color w:val="0070C0"/>
                <w:sz w:val="12"/>
                <w:szCs w:val="12"/>
              </w:rPr>
              <w:t xml:space="preserve"> </w:t>
            </w:r>
            <w:r w:rsidRPr="00193AC8">
              <w:rPr>
                <w:rFonts w:ascii="Times New Roman" w:hAnsi="Times New Roman" w:cs="Times New Roman"/>
                <w:color w:val="00B050"/>
                <w:sz w:val="8"/>
                <w:szCs w:val="12"/>
              </w:rPr>
              <w:t>(ЕнРВК, Книга с именными списками призванных №228,</w:t>
            </w:r>
            <w:r>
              <w:rPr>
                <w:rFonts w:ascii="Times New Roman" w:hAnsi="Times New Roman" w:cs="Times New Roman"/>
                <w:color w:val="00B050"/>
                <w:sz w:val="8"/>
                <w:szCs w:val="12"/>
              </w:rPr>
              <w:t xml:space="preserve"> </w:t>
            </w:r>
            <w:r w:rsidRPr="00C91FB1">
              <w:rPr>
                <w:rFonts w:ascii="Times New Roman" w:hAnsi="Times New Roman" w:cs="Times New Roman"/>
                <w:color w:val="00B050"/>
                <w:sz w:val="8"/>
                <w:szCs w:val="12"/>
              </w:rPr>
              <w:t>т2, с.115)</w:t>
            </w:r>
            <w:r>
              <w:rPr>
                <w:rFonts w:ascii="Times New Roman" w:hAnsi="Times New Roman" w:cs="Times New Roman"/>
                <w:color w:val="00B050"/>
                <w:sz w:val="8"/>
                <w:szCs w:val="12"/>
              </w:rPr>
              <w:t>;</w:t>
            </w:r>
          </w:p>
          <w:p w14:paraId="29215570" w14:textId="77777777" w:rsidR="008E36E9" w:rsidRPr="00AB2CB4"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25.02.1943 г. – красноармеец, разведчик 160 сд </w:t>
            </w:r>
            <w:r w:rsidRPr="00C91FB1">
              <w:rPr>
                <w:rFonts w:ascii="Times New Roman" w:hAnsi="Times New Roman" w:cs="Times New Roman"/>
                <w:color w:val="0070C0"/>
                <w:sz w:val="8"/>
                <w:szCs w:val="12"/>
              </w:rPr>
              <w:t>(ЦАМО, ф.58, о.18001, д.240).</w:t>
            </w:r>
          </w:p>
        </w:tc>
        <w:tc>
          <w:tcPr>
            <w:tcW w:w="1701" w:type="dxa"/>
          </w:tcPr>
          <w:p w14:paraId="7ED778CF" w14:textId="77777777" w:rsidR="008E36E9" w:rsidRPr="003C6FD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Член семьи спецпереселен</w:t>
            </w:r>
            <w:r>
              <w:rPr>
                <w:rFonts w:ascii="Times New Roman" w:hAnsi="Times New Roman" w:cs="Times New Roman"/>
                <w:color w:val="00B050"/>
                <w:sz w:val="12"/>
                <w:szCs w:val="12"/>
              </w:rPr>
              <w:t xml:space="preserve">цев, Маклаковский </w:t>
            </w:r>
            <w:r w:rsidRPr="00C900B0">
              <w:rPr>
                <w:rFonts w:ascii="Times New Roman" w:hAnsi="Times New Roman" w:cs="Times New Roman"/>
                <w:color w:val="00B050"/>
                <w:sz w:val="12"/>
                <w:szCs w:val="12"/>
              </w:rPr>
              <w:t>лесозавод</w:t>
            </w:r>
            <w:r>
              <w:rPr>
                <w:rFonts w:ascii="Times New Roman" w:hAnsi="Times New Roman" w:cs="Times New Roman"/>
                <w:color w:val="00B050"/>
                <w:sz w:val="12"/>
                <w:szCs w:val="12"/>
              </w:rPr>
              <w:t xml:space="preserve">, дом.адрес: с.Маклаково / </w:t>
            </w:r>
            <w:r>
              <w:rPr>
                <w:rFonts w:ascii="Times New Roman" w:hAnsi="Times New Roman" w:cs="Times New Roman"/>
                <w:color w:val="000000" w:themeColor="text1"/>
                <w:sz w:val="12"/>
                <w:szCs w:val="12"/>
              </w:rPr>
              <w:t>с.Маклаково.</w:t>
            </w:r>
          </w:p>
          <w:p w14:paraId="2B429636" w14:textId="77777777" w:rsidR="008E36E9" w:rsidRPr="008E39F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Мать Черепанова Манера Ильинична, дом.адрес: д.Маклаково.</w:t>
            </w:r>
          </w:p>
        </w:tc>
      </w:tr>
      <w:tr w:rsidR="008E36E9" w14:paraId="77DB6FF6" w14:textId="77777777" w:rsidTr="002F090C">
        <w:tc>
          <w:tcPr>
            <w:tcW w:w="675" w:type="dxa"/>
          </w:tcPr>
          <w:p w14:paraId="13CB581D"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B001D09"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Черепанов Иван Елистратович </w:t>
            </w:r>
            <w:r w:rsidRPr="00C91FB1">
              <w:rPr>
                <w:rFonts w:ascii="Times New Roman" w:hAnsi="Times New Roman" w:cs="Times New Roman"/>
                <w:color w:val="000000" w:themeColor="text1"/>
                <w:sz w:val="8"/>
                <w:szCs w:val="12"/>
              </w:rPr>
              <w:t>(ЕнРВК, Книга учета призванных №4, с.171)</w:t>
            </w:r>
          </w:p>
        </w:tc>
        <w:tc>
          <w:tcPr>
            <w:tcW w:w="567" w:type="dxa"/>
          </w:tcPr>
          <w:p w14:paraId="4E66CD91"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1911</w:t>
            </w:r>
            <w:r>
              <w:rPr>
                <w:rFonts w:ascii="Times New Roman" w:hAnsi="Times New Roman" w:cs="Times New Roman"/>
                <w:color w:val="000000" w:themeColor="text1"/>
                <w:sz w:val="12"/>
                <w:szCs w:val="12"/>
              </w:rPr>
              <w:t xml:space="preserve"> г.</w:t>
            </w:r>
          </w:p>
        </w:tc>
        <w:tc>
          <w:tcPr>
            <w:tcW w:w="1134" w:type="dxa"/>
          </w:tcPr>
          <w:p w14:paraId="58E911B6"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00594B63" w14:textId="77777777" w:rsidR="008E36E9" w:rsidRPr="00C900B0"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Между 23-30.06.</w:t>
            </w:r>
            <w:r w:rsidRPr="00C900B0">
              <w:rPr>
                <w:rFonts w:ascii="Times New Roman" w:hAnsi="Times New Roman" w:cs="Times New Roman"/>
                <w:color w:val="000000" w:themeColor="text1"/>
                <w:sz w:val="12"/>
                <w:szCs w:val="12"/>
              </w:rPr>
              <w:t xml:space="preserve">1941 </w:t>
            </w:r>
            <w:r>
              <w:rPr>
                <w:rFonts w:ascii="Times New Roman" w:hAnsi="Times New Roman" w:cs="Times New Roman"/>
                <w:color w:val="000000" w:themeColor="text1"/>
                <w:sz w:val="12"/>
                <w:szCs w:val="12"/>
              </w:rPr>
              <w:t>г.</w:t>
            </w:r>
          </w:p>
        </w:tc>
        <w:tc>
          <w:tcPr>
            <w:tcW w:w="709" w:type="dxa"/>
          </w:tcPr>
          <w:p w14:paraId="7CADC763"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31C72A89"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40B79E84"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5F48F223"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0C7E0DCC"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5AE3FFDC"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5F010C16" w14:textId="77777777" w:rsidTr="002F090C">
        <w:tc>
          <w:tcPr>
            <w:tcW w:w="675" w:type="dxa"/>
          </w:tcPr>
          <w:p w14:paraId="386336CA"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139B820" w14:textId="77777777" w:rsidR="008E36E9" w:rsidRPr="00C900B0"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 xml:space="preserve">Черепанов Иван Ефимович </w:t>
            </w:r>
            <w:r w:rsidRPr="00C91FB1">
              <w:rPr>
                <w:rFonts w:ascii="Times New Roman" w:hAnsi="Times New Roman" w:cs="Times New Roman"/>
                <w:color w:val="000000" w:themeColor="text1"/>
                <w:sz w:val="8"/>
                <w:szCs w:val="12"/>
              </w:rPr>
              <w:t>(ЕнРВК, Книга учета призванных №3, с.75)</w:t>
            </w:r>
          </w:p>
        </w:tc>
        <w:tc>
          <w:tcPr>
            <w:tcW w:w="567" w:type="dxa"/>
          </w:tcPr>
          <w:p w14:paraId="2E598E2D"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1903</w:t>
            </w:r>
            <w:r>
              <w:rPr>
                <w:rFonts w:ascii="Times New Roman" w:hAnsi="Times New Roman" w:cs="Times New Roman"/>
                <w:color w:val="000000" w:themeColor="text1"/>
                <w:sz w:val="12"/>
                <w:szCs w:val="12"/>
              </w:rPr>
              <w:t xml:space="preserve"> г.</w:t>
            </w:r>
          </w:p>
          <w:p w14:paraId="3CB01310"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1903 г.</w:t>
            </w:r>
          </w:p>
          <w:p w14:paraId="49D827ED"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04808425"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515A3923" w14:textId="77777777" w:rsidR="008E36E9" w:rsidRPr="0086545D"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1903 г.</w:t>
            </w:r>
          </w:p>
        </w:tc>
        <w:tc>
          <w:tcPr>
            <w:tcW w:w="1134" w:type="dxa"/>
          </w:tcPr>
          <w:p w14:paraId="0D4EC850" w14:textId="77777777" w:rsidR="008E36E9" w:rsidRDefault="008E36E9" w:rsidP="008E36E9">
            <w:pPr>
              <w:spacing w:line="240" w:lineRule="atLeast"/>
              <w:rPr>
                <w:rFonts w:ascii="Times New Roman" w:hAnsi="Times New Roman" w:cs="Times New Roman"/>
                <w:color w:val="0070C0"/>
                <w:sz w:val="12"/>
                <w:szCs w:val="12"/>
              </w:rPr>
            </w:pPr>
          </w:p>
          <w:p w14:paraId="22675B50"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Каменский с/с, д.Костыльниково</w:t>
            </w:r>
          </w:p>
          <w:p w14:paraId="7226D304" w14:textId="77777777" w:rsidR="008E36E9" w:rsidRPr="0086545D"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с.Маклаково</w:t>
            </w:r>
          </w:p>
        </w:tc>
        <w:tc>
          <w:tcPr>
            <w:tcW w:w="992" w:type="dxa"/>
          </w:tcPr>
          <w:p w14:paraId="567A412E"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03.01.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2B235DF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03.01.1942 г.</w:t>
            </w:r>
          </w:p>
          <w:p w14:paraId="06D7FDC3"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272EC415"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482533D8" w14:textId="77777777" w:rsidR="008E36E9" w:rsidRPr="00C91FB1"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1942 г.</w:t>
            </w:r>
          </w:p>
        </w:tc>
        <w:tc>
          <w:tcPr>
            <w:tcW w:w="709" w:type="dxa"/>
          </w:tcPr>
          <w:p w14:paraId="5642B39E"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7F19F8B" w14:textId="77777777" w:rsidR="008E36E9" w:rsidRPr="0086545D"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6B828DF5"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0A8CD084"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572809A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02.1942 г.</w:t>
            </w:r>
          </w:p>
          <w:p w14:paraId="36064FBD" w14:textId="77777777" w:rsidR="008E36E9" w:rsidRPr="0086545D"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 xml:space="preserve">Погиб 12.06.1942 г. </w:t>
            </w:r>
            <w:r w:rsidRPr="00C91FB1">
              <w:rPr>
                <w:rFonts w:ascii="Times New Roman" w:hAnsi="Times New Roman" w:cs="Times New Roman"/>
                <w:color w:val="984806" w:themeColor="accent6" w:themeShade="80"/>
                <w:sz w:val="8"/>
                <w:szCs w:val="12"/>
              </w:rPr>
              <w:t>(с.327)</w:t>
            </w:r>
          </w:p>
          <w:p w14:paraId="2B2DCEDE"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1765DFE3" w14:textId="77777777" w:rsidR="008E36E9" w:rsidRPr="0086545D"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02.1942 г. – рядовой </w:t>
            </w:r>
            <w:r w:rsidRPr="00C91FB1">
              <w:rPr>
                <w:rFonts w:ascii="Times New Roman" w:hAnsi="Times New Roman" w:cs="Times New Roman"/>
                <w:color w:val="0070C0"/>
                <w:sz w:val="8"/>
                <w:szCs w:val="12"/>
              </w:rPr>
              <w:t>(ЦАМО, ф.58, о.977530, д.26).</w:t>
            </w:r>
          </w:p>
        </w:tc>
        <w:tc>
          <w:tcPr>
            <w:tcW w:w="1701" w:type="dxa"/>
          </w:tcPr>
          <w:p w14:paraId="3A4AB4A6" w14:textId="77777777" w:rsidR="008E36E9" w:rsidRPr="00CB28F5"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 xml:space="preserve">2 класса </w:t>
            </w:r>
            <w:r w:rsidRPr="00C91FB1">
              <w:rPr>
                <w:rFonts w:ascii="Times New Roman" w:hAnsi="Times New Roman" w:cs="Times New Roman"/>
                <w:color w:val="00B050"/>
                <w:sz w:val="8"/>
                <w:szCs w:val="12"/>
              </w:rPr>
              <w:t>(ЕнРВК, Книга с именными списками призванных №228, т3, с.1 об),</w:t>
            </w:r>
            <w:r w:rsidRPr="00C91FB1">
              <w:rPr>
                <w:rFonts w:ascii="Times New Roman" w:hAnsi="Times New Roman" w:cs="Times New Roman"/>
                <w:color w:val="000000" w:themeColor="text1"/>
                <w:sz w:val="8"/>
                <w:szCs w:val="12"/>
              </w:rPr>
              <w:t xml:space="preserve"> </w:t>
            </w:r>
            <w:r>
              <w:rPr>
                <w:rFonts w:ascii="Times New Roman" w:hAnsi="Times New Roman" w:cs="Times New Roman"/>
                <w:color w:val="000000" w:themeColor="text1"/>
                <w:sz w:val="12"/>
                <w:szCs w:val="12"/>
              </w:rPr>
              <w:t>дом.адрес: Маклаковский с/с.</w:t>
            </w:r>
          </w:p>
        </w:tc>
      </w:tr>
      <w:tr w:rsidR="008E36E9" w14:paraId="5AA84669" w14:textId="77777777" w:rsidTr="002F090C">
        <w:tc>
          <w:tcPr>
            <w:tcW w:w="675" w:type="dxa"/>
          </w:tcPr>
          <w:p w14:paraId="46398248"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747D947" w14:textId="77777777" w:rsidR="008E36E9" w:rsidRPr="00F6123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Черепанов Иван Никифорович</w:t>
            </w:r>
          </w:p>
        </w:tc>
        <w:tc>
          <w:tcPr>
            <w:tcW w:w="567" w:type="dxa"/>
          </w:tcPr>
          <w:p w14:paraId="0A673976" w14:textId="77777777" w:rsidR="008E36E9" w:rsidRPr="00F6123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1922 г.</w:t>
            </w:r>
          </w:p>
        </w:tc>
        <w:tc>
          <w:tcPr>
            <w:tcW w:w="1134" w:type="dxa"/>
          </w:tcPr>
          <w:p w14:paraId="35140DFA" w14:textId="77777777" w:rsidR="008E36E9" w:rsidRPr="00F6123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w:t>
            </w:r>
          </w:p>
        </w:tc>
        <w:tc>
          <w:tcPr>
            <w:tcW w:w="992" w:type="dxa"/>
          </w:tcPr>
          <w:p w14:paraId="5D690CCE" w14:textId="77777777" w:rsidR="008E36E9" w:rsidRPr="00F6123C" w:rsidRDefault="008E36E9" w:rsidP="008E36E9">
            <w:pPr>
              <w:spacing w:line="240" w:lineRule="atLeast"/>
              <w:rPr>
                <w:rFonts w:ascii="Times New Roman" w:hAnsi="Times New Roman" w:cs="Times New Roman"/>
                <w:color w:val="0070C0"/>
                <w:sz w:val="12"/>
                <w:szCs w:val="12"/>
              </w:rPr>
            </w:pPr>
          </w:p>
        </w:tc>
        <w:tc>
          <w:tcPr>
            <w:tcW w:w="709" w:type="dxa"/>
          </w:tcPr>
          <w:p w14:paraId="221D24A3" w14:textId="77777777" w:rsidR="008E36E9" w:rsidRPr="00F6123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Кемеровский РВК</w:t>
            </w:r>
          </w:p>
        </w:tc>
        <w:tc>
          <w:tcPr>
            <w:tcW w:w="2977" w:type="dxa"/>
          </w:tcPr>
          <w:p w14:paraId="531346F9" w14:textId="77777777" w:rsidR="008E36E9" w:rsidRPr="00F6123C" w:rsidRDefault="008E36E9" w:rsidP="008E36E9">
            <w:pPr>
              <w:spacing w:line="240" w:lineRule="atLeast"/>
              <w:rPr>
                <w:rFonts w:ascii="Times New Roman" w:hAnsi="Times New Roman" w:cs="Times New Roman"/>
                <w:color w:val="0070C0"/>
                <w:sz w:val="24"/>
                <w:szCs w:val="24"/>
              </w:rPr>
            </w:pPr>
          </w:p>
        </w:tc>
        <w:tc>
          <w:tcPr>
            <w:tcW w:w="1275" w:type="dxa"/>
          </w:tcPr>
          <w:p w14:paraId="25969C6B" w14:textId="77777777" w:rsidR="008E36E9" w:rsidRPr="002B64D7"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Умер от ран 28.01.1945 г.</w:t>
            </w:r>
          </w:p>
          <w:p w14:paraId="1DFB862C" w14:textId="77777777" w:rsidR="008E36E9" w:rsidRPr="00F6123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Умер от ран 28.01.1945 г. Польша, Варшавское воеводство, пов.Пултуский, д.Гродицы</w:t>
            </w:r>
          </w:p>
        </w:tc>
        <w:tc>
          <w:tcPr>
            <w:tcW w:w="2977" w:type="dxa"/>
          </w:tcPr>
          <w:p w14:paraId="5556FC88"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ранее служба в 16 гап</w:t>
            </w:r>
            <w:r>
              <w:rPr>
                <w:rStyle w:val="a6"/>
                <w:rFonts w:ascii="Times New Roman" w:hAnsi="Times New Roman" w:cs="Times New Roman"/>
                <w:color w:val="0070C0"/>
                <w:sz w:val="12"/>
                <w:szCs w:val="12"/>
                <w:u w:val="dotted"/>
              </w:rPr>
              <w:footnoteReference w:id="199"/>
            </w:r>
            <w:r>
              <w:rPr>
                <w:rFonts w:ascii="Times New Roman" w:hAnsi="Times New Roman" w:cs="Times New Roman"/>
                <w:color w:val="0070C0"/>
                <w:sz w:val="12"/>
                <w:szCs w:val="12"/>
                <w:u w:val="dotted"/>
              </w:rPr>
              <w:t>;</w:t>
            </w:r>
          </w:p>
          <w:p w14:paraId="0522D03E" w14:textId="77777777" w:rsidR="008E36E9" w:rsidRPr="00F6123C"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- 28.01.1945 г. – умер от ран 156 МСБ  142 сд (ЦАМО, ф.58, о.А-71693, д.665)</w:t>
            </w:r>
          </w:p>
          <w:p w14:paraId="239B7E0B" w14:textId="77777777" w:rsidR="008E36E9" w:rsidRPr="00F6123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на 29.01.1945 г. – ст.сержант, помошник командира взвода 142 сд, умер от пулевого ранения в череп (ЦАМО, ф.58, о.18003, д.210)</w:t>
            </w:r>
          </w:p>
        </w:tc>
        <w:tc>
          <w:tcPr>
            <w:tcW w:w="1701" w:type="dxa"/>
          </w:tcPr>
          <w:p w14:paraId="1F3F233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Член ВЛКСМ. </w:t>
            </w:r>
          </w:p>
          <w:p w14:paraId="5436F029" w14:textId="77777777" w:rsidR="008E36E9" w:rsidRPr="002B64D7"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rPr>
              <w:t xml:space="preserve">Мать Черепанова Манера Ильинична, дом.адрес: с.Маклаково / </w:t>
            </w:r>
            <w:r>
              <w:rPr>
                <w:rFonts w:ascii="Times New Roman" w:hAnsi="Times New Roman" w:cs="Times New Roman"/>
                <w:color w:val="0070C0"/>
                <w:sz w:val="12"/>
                <w:szCs w:val="12"/>
                <w:u w:val="dotted"/>
              </w:rPr>
              <w:t>с.Маклаково</w:t>
            </w:r>
          </w:p>
        </w:tc>
      </w:tr>
      <w:tr w:rsidR="008E36E9" w14:paraId="02BE1AA7" w14:textId="77777777" w:rsidTr="002F090C">
        <w:tc>
          <w:tcPr>
            <w:tcW w:w="675" w:type="dxa"/>
          </w:tcPr>
          <w:p w14:paraId="04A20B1B" w14:textId="77777777" w:rsidR="008E36E9" w:rsidRPr="00C900B0" w:rsidRDefault="008E36E9" w:rsidP="008E36E9">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5790BFEF"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Черепанов Иннокентий Герасимович </w:t>
            </w:r>
          </w:p>
          <w:p w14:paraId="67200558" w14:textId="77777777" w:rsidR="008E36E9" w:rsidRPr="00DB569F" w:rsidRDefault="008E36E9" w:rsidP="008E36E9">
            <w:pPr>
              <w:spacing w:line="240" w:lineRule="atLeast"/>
              <w:rPr>
                <w:rFonts w:ascii="Times New Roman" w:hAnsi="Times New Roman" w:cs="Times New Roman"/>
                <w:i/>
                <w:color w:val="000000" w:themeColor="text1"/>
                <w:sz w:val="12"/>
                <w:szCs w:val="12"/>
              </w:rPr>
            </w:pPr>
          </w:p>
        </w:tc>
        <w:tc>
          <w:tcPr>
            <w:tcW w:w="567" w:type="dxa"/>
          </w:tcPr>
          <w:p w14:paraId="5279F2C9"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1898</w:t>
            </w:r>
            <w:r>
              <w:rPr>
                <w:rFonts w:ascii="Times New Roman" w:hAnsi="Times New Roman" w:cs="Times New Roman"/>
                <w:color w:val="00B050"/>
                <w:sz w:val="12"/>
                <w:szCs w:val="12"/>
              </w:rPr>
              <w:t xml:space="preserve"> г.</w:t>
            </w:r>
          </w:p>
          <w:p w14:paraId="2B63DF7D" w14:textId="77777777" w:rsidR="008E36E9" w:rsidRDefault="008E36E9" w:rsidP="008E36E9">
            <w:pPr>
              <w:spacing w:line="240" w:lineRule="atLeast"/>
              <w:rPr>
                <w:rFonts w:ascii="Times New Roman" w:hAnsi="Times New Roman" w:cs="Times New Roman"/>
                <w:color w:val="0070C0"/>
                <w:sz w:val="12"/>
                <w:szCs w:val="12"/>
                <w:u w:val="single"/>
              </w:rPr>
            </w:pPr>
          </w:p>
          <w:p w14:paraId="3181896A" w14:textId="77777777" w:rsidR="008E36E9" w:rsidRDefault="008E36E9" w:rsidP="008E36E9">
            <w:pPr>
              <w:spacing w:line="240" w:lineRule="atLeast"/>
              <w:rPr>
                <w:rFonts w:ascii="Times New Roman" w:hAnsi="Times New Roman" w:cs="Times New Roman"/>
                <w:color w:val="0070C0"/>
                <w:sz w:val="12"/>
                <w:szCs w:val="12"/>
                <w:u w:val="dotted"/>
              </w:rPr>
            </w:pPr>
          </w:p>
          <w:p w14:paraId="51817A87" w14:textId="77777777" w:rsidR="008E36E9" w:rsidRDefault="008E36E9" w:rsidP="008E36E9">
            <w:pPr>
              <w:spacing w:line="240" w:lineRule="atLeast"/>
              <w:rPr>
                <w:rFonts w:ascii="Times New Roman" w:hAnsi="Times New Roman" w:cs="Times New Roman"/>
                <w:color w:val="0070C0"/>
                <w:sz w:val="12"/>
                <w:szCs w:val="12"/>
              </w:rPr>
            </w:pPr>
            <w:r w:rsidRPr="0022361A">
              <w:rPr>
                <w:rFonts w:ascii="Times New Roman" w:hAnsi="Times New Roman" w:cs="Times New Roman"/>
                <w:color w:val="0070C0"/>
                <w:sz w:val="12"/>
                <w:szCs w:val="12"/>
                <w:u w:val="dotted"/>
              </w:rPr>
              <w:t>1898</w:t>
            </w:r>
            <w:r>
              <w:rPr>
                <w:rFonts w:ascii="Times New Roman" w:hAnsi="Times New Roman" w:cs="Times New Roman"/>
                <w:color w:val="0070C0"/>
                <w:sz w:val="12"/>
                <w:szCs w:val="12"/>
                <w:u w:val="dotted"/>
              </w:rPr>
              <w:t xml:space="preserve"> г.</w:t>
            </w:r>
            <w:r>
              <w:rPr>
                <w:rFonts w:ascii="Times New Roman" w:hAnsi="Times New Roman" w:cs="Times New Roman"/>
                <w:color w:val="0070C0"/>
                <w:sz w:val="12"/>
                <w:szCs w:val="12"/>
              </w:rPr>
              <w:t xml:space="preserve"> </w:t>
            </w:r>
          </w:p>
          <w:p w14:paraId="6F4670C5" w14:textId="77777777" w:rsidR="008E36E9" w:rsidRDefault="008E36E9" w:rsidP="008E36E9">
            <w:pPr>
              <w:spacing w:line="240" w:lineRule="atLeast"/>
              <w:rPr>
                <w:rFonts w:ascii="Times New Roman" w:hAnsi="Times New Roman" w:cs="Times New Roman"/>
                <w:color w:val="0070C0"/>
                <w:sz w:val="12"/>
                <w:szCs w:val="12"/>
              </w:rPr>
            </w:pPr>
          </w:p>
          <w:p w14:paraId="7C612CB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1898 г.</w:t>
            </w:r>
          </w:p>
          <w:p w14:paraId="36FCC80A" w14:textId="77777777" w:rsidR="008E36E9" w:rsidRPr="00804097"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1898 г.</w:t>
            </w:r>
          </w:p>
          <w:p w14:paraId="1A92E899" w14:textId="77777777" w:rsidR="008E36E9" w:rsidRDefault="008E36E9" w:rsidP="008E36E9">
            <w:pPr>
              <w:spacing w:line="240" w:lineRule="atLeast"/>
              <w:rPr>
                <w:rFonts w:ascii="Times New Roman" w:hAnsi="Times New Roman" w:cs="Times New Roman"/>
                <w:color w:val="0070C0"/>
                <w:sz w:val="12"/>
                <w:szCs w:val="12"/>
                <w:u w:val="dotted"/>
              </w:rPr>
            </w:pPr>
          </w:p>
          <w:p w14:paraId="10F1FB91" w14:textId="77777777" w:rsidR="008E36E9" w:rsidRPr="00DB569F" w:rsidRDefault="008E36E9" w:rsidP="008E36E9">
            <w:pPr>
              <w:spacing w:line="240" w:lineRule="atLeast"/>
              <w:rPr>
                <w:rFonts w:ascii="Times New Roman" w:hAnsi="Times New Roman" w:cs="Times New Roman"/>
                <w:color w:val="0070C0"/>
                <w:sz w:val="12"/>
                <w:szCs w:val="12"/>
                <w:u w:val="single"/>
              </w:rPr>
            </w:pPr>
          </w:p>
        </w:tc>
        <w:tc>
          <w:tcPr>
            <w:tcW w:w="1134" w:type="dxa"/>
          </w:tcPr>
          <w:p w14:paraId="2E4CB62E" w14:textId="77777777" w:rsidR="008E36E9" w:rsidRDefault="008E36E9" w:rsidP="008E36E9">
            <w:pPr>
              <w:spacing w:line="240" w:lineRule="atLeast"/>
              <w:rPr>
                <w:rFonts w:ascii="Times New Roman" w:hAnsi="Times New Roman" w:cs="Times New Roman"/>
                <w:color w:val="0070C0"/>
                <w:sz w:val="12"/>
                <w:szCs w:val="12"/>
                <w:u w:val="dotted"/>
              </w:rPr>
            </w:pPr>
          </w:p>
          <w:p w14:paraId="4FF5C7A5" w14:textId="77777777" w:rsidR="008E36E9" w:rsidRDefault="008E36E9" w:rsidP="008E36E9">
            <w:pPr>
              <w:spacing w:line="240" w:lineRule="atLeast"/>
              <w:rPr>
                <w:rFonts w:ascii="Times New Roman" w:hAnsi="Times New Roman" w:cs="Times New Roman"/>
                <w:color w:val="0070C0"/>
                <w:sz w:val="12"/>
                <w:szCs w:val="12"/>
                <w:u w:val="dotted"/>
              </w:rPr>
            </w:pPr>
          </w:p>
          <w:p w14:paraId="22F8E2FA"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с.Маклаково</w:t>
            </w:r>
          </w:p>
          <w:p w14:paraId="41286916"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с.Маклаково </w:t>
            </w:r>
            <w:r w:rsidRPr="00AD1F72">
              <w:rPr>
                <w:rFonts w:ascii="Times New Roman" w:hAnsi="Times New Roman" w:cs="Times New Roman"/>
                <w:color w:val="0070C0"/>
                <w:sz w:val="8"/>
                <w:szCs w:val="12"/>
                <w:u w:val="dotted"/>
              </w:rPr>
              <w:t>(запись из военкоматов)</w:t>
            </w:r>
          </w:p>
          <w:p w14:paraId="465449C8" w14:textId="77777777" w:rsidR="008E36E9" w:rsidRDefault="008E36E9" w:rsidP="008E36E9">
            <w:pPr>
              <w:spacing w:line="240" w:lineRule="atLeast"/>
              <w:rPr>
                <w:rFonts w:ascii="Times New Roman" w:hAnsi="Times New Roman" w:cs="Times New Roman"/>
                <w:color w:val="0070C0"/>
                <w:sz w:val="12"/>
                <w:szCs w:val="12"/>
                <w:u w:val="dotDash"/>
              </w:rPr>
            </w:pPr>
          </w:p>
          <w:p w14:paraId="2A9F60DD" w14:textId="77777777" w:rsidR="008E36E9" w:rsidRPr="00804097" w:rsidRDefault="008E36E9" w:rsidP="008E36E9">
            <w:pPr>
              <w:spacing w:line="240" w:lineRule="atLeast"/>
              <w:rPr>
                <w:rFonts w:ascii="Times New Roman" w:hAnsi="Times New Roman" w:cs="Times New Roman"/>
                <w:color w:val="984806" w:themeColor="accent6" w:themeShade="80"/>
                <w:sz w:val="12"/>
                <w:szCs w:val="12"/>
                <w:u w:val="dotDash"/>
              </w:rPr>
            </w:pPr>
            <w:r>
              <w:rPr>
                <w:rFonts w:ascii="Times New Roman" w:hAnsi="Times New Roman" w:cs="Times New Roman"/>
                <w:color w:val="984806" w:themeColor="accent6" w:themeShade="80"/>
                <w:sz w:val="12"/>
                <w:szCs w:val="12"/>
                <w:u w:val="dotDash"/>
              </w:rPr>
              <w:t>с.Маклаково</w:t>
            </w:r>
          </w:p>
        </w:tc>
        <w:tc>
          <w:tcPr>
            <w:tcW w:w="992" w:type="dxa"/>
          </w:tcPr>
          <w:p w14:paraId="3F53C4A5"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13.02.</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г.</w:t>
            </w:r>
          </w:p>
          <w:p w14:paraId="0BABB6ED" w14:textId="77777777" w:rsidR="008E36E9" w:rsidRPr="00DB569F" w:rsidRDefault="008E36E9" w:rsidP="008E36E9">
            <w:pPr>
              <w:spacing w:line="240" w:lineRule="atLeast"/>
              <w:rPr>
                <w:rFonts w:ascii="Times New Roman" w:hAnsi="Times New Roman" w:cs="Times New Roman"/>
                <w:color w:val="0070C0"/>
                <w:sz w:val="12"/>
                <w:szCs w:val="12"/>
                <w:u w:val="single"/>
              </w:rPr>
            </w:pPr>
          </w:p>
        </w:tc>
        <w:tc>
          <w:tcPr>
            <w:tcW w:w="709" w:type="dxa"/>
          </w:tcPr>
          <w:p w14:paraId="5595526D" w14:textId="77777777" w:rsidR="008E36E9" w:rsidRPr="003C6FD9" w:rsidRDefault="008E36E9" w:rsidP="008E36E9">
            <w:pPr>
              <w:spacing w:line="240" w:lineRule="atLeast"/>
              <w:rPr>
                <w:rFonts w:ascii="Times New Roman" w:hAnsi="Times New Roman" w:cs="Times New Roman"/>
                <w:color w:val="00B050"/>
                <w:sz w:val="12"/>
                <w:szCs w:val="12"/>
              </w:rPr>
            </w:pPr>
            <w:r w:rsidRPr="003C6FD9">
              <w:rPr>
                <w:rFonts w:ascii="Times New Roman" w:hAnsi="Times New Roman" w:cs="Times New Roman"/>
                <w:color w:val="00B050"/>
                <w:sz w:val="12"/>
                <w:szCs w:val="12"/>
              </w:rPr>
              <w:t>ЕнРВК</w:t>
            </w:r>
          </w:p>
          <w:p w14:paraId="5C87FF81" w14:textId="77777777" w:rsidR="008E36E9" w:rsidRDefault="008E36E9" w:rsidP="008E36E9">
            <w:pPr>
              <w:spacing w:line="240" w:lineRule="atLeast"/>
              <w:rPr>
                <w:rFonts w:ascii="Times New Roman" w:hAnsi="Times New Roman" w:cs="Times New Roman"/>
                <w:color w:val="0070C0"/>
                <w:sz w:val="12"/>
                <w:szCs w:val="12"/>
                <w:u w:val="single"/>
              </w:rPr>
            </w:pPr>
          </w:p>
          <w:p w14:paraId="6861E4E2"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ЕнРВК</w:t>
            </w:r>
          </w:p>
          <w:p w14:paraId="0E9696F5" w14:textId="77777777" w:rsidR="008E36E9" w:rsidRDefault="008E36E9" w:rsidP="008E36E9">
            <w:pPr>
              <w:spacing w:line="240" w:lineRule="atLeast"/>
              <w:rPr>
                <w:rFonts w:ascii="Times New Roman" w:hAnsi="Times New Roman" w:cs="Times New Roman"/>
                <w:color w:val="0070C0"/>
                <w:sz w:val="12"/>
                <w:szCs w:val="12"/>
                <w:u w:val="dotted"/>
              </w:rPr>
            </w:pPr>
            <w:r w:rsidRPr="0022361A">
              <w:rPr>
                <w:rFonts w:ascii="Times New Roman" w:hAnsi="Times New Roman" w:cs="Times New Roman"/>
                <w:color w:val="0070C0"/>
                <w:sz w:val="12"/>
                <w:szCs w:val="12"/>
                <w:u w:val="dotted"/>
              </w:rPr>
              <w:t>ЕнРВК</w:t>
            </w:r>
          </w:p>
          <w:p w14:paraId="4229FB36" w14:textId="77777777" w:rsidR="008E36E9" w:rsidRPr="00DB569F" w:rsidRDefault="008E36E9" w:rsidP="008E36E9">
            <w:pPr>
              <w:spacing w:line="240" w:lineRule="atLeast"/>
              <w:rPr>
                <w:rFonts w:ascii="Times New Roman" w:hAnsi="Times New Roman" w:cs="Times New Roman"/>
                <w:color w:val="0070C0"/>
                <w:sz w:val="12"/>
                <w:szCs w:val="12"/>
                <w:u w:val="single"/>
              </w:rPr>
            </w:pPr>
          </w:p>
        </w:tc>
        <w:tc>
          <w:tcPr>
            <w:tcW w:w="2977" w:type="dxa"/>
          </w:tcPr>
          <w:p w14:paraId="5F972806" w14:textId="77777777" w:rsidR="008E36E9" w:rsidRPr="00DB569F" w:rsidRDefault="008E36E9" w:rsidP="008E36E9">
            <w:pPr>
              <w:spacing w:line="240" w:lineRule="atLeast"/>
              <w:rPr>
                <w:rFonts w:ascii="Times New Roman" w:hAnsi="Times New Roman" w:cs="Times New Roman"/>
                <w:color w:val="0070C0"/>
                <w:sz w:val="12"/>
                <w:szCs w:val="12"/>
                <w:u w:val="single"/>
              </w:rPr>
            </w:pPr>
          </w:p>
        </w:tc>
        <w:tc>
          <w:tcPr>
            <w:tcW w:w="1275" w:type="dxa"/>
          </w:tcPr>
          <w:p w14:paraId="44E74D1D" w14:textId="77777777" w:rsidR="008E36E9" w:rsidRDefault="008E36E9" w:rsidP="008E36E9">
            <w:pPr>
              <w:spacing w:line="240" w:lineRule="atLeast"/>
              <w:rPr>
                <w:rFonts w:ascii="Times New Roman" w:hAnsi="Times New Roman" w:cs="Times New Roman"/>
                <w:color w:val="0070C0"/>
                <w:sz w:val="12"/>
                <w:szCs w:val="12"/>
              </w:rPr>
            </w:pPr>
            <w:r w:rsidRPr="001B4879">
              <w:rPr>
                <w:rFonts w:ascii="Times New Roman" w:hAnsi="Times New Roman" w:cs="Times New Roman"/>
                <w:color w:val="0070C0"/>
                <w:sz w:val="12"/>
                <w:szCs w:val="12"/>
                <w:u w:val="dotDash"/>
              </w:rPr>
              <w:t>Погиб 17.06.1942</w:t>
            </w:r>
            <w:r>
              <w:rPr>
                <w:rFonts w:ascii="Times New Roman" w:hAnsi="Times New Roman" w:cs="Times New Roman"/>
                <w:color w:val="0070C0"/>
                <w:sz w:val="12"/>
                <w:szCs w:val="12"/>
                <w:u w:val="dotDash"/>
              </w:rPr>
              <w:t xml:space="preserve"> г.</w:t>
            </w:r>
          </w:p>
          <w:p w14:paraId="788630B1" w14:textId="77777777" w:rsidR="008E36E9" w:rsidRDefault="008E36E9" w:rsidP="008E36E9">
            <w:pPr>
              <w:spacing w:line="240" w:lineRule="atLeast"/>
              <w:rPr>
                <w:rFonts w:ascii="Times New Roman" w:hAnsi="Times New Roman" w:cs="Times New Roman"/>
                <w:color w:val="0070C0"/>
                <w:sz w:val="8"/>
                <w:szCs w:val="12"/>
              </w:rPr>
            </w:pPr>
            <w:r w:rsidRPr="001B4879">
              <w:rPr>
                <w:rFonts w:ascii="Times New Roman" w:hAnsi="Times New Roman" w:cs="Times New Roman"/>
                <w:color w:val="0070C0"/>
                <w:sz w:val="12"/>
                <w:szCs w:val="12"/>
                <w:u w:val="dotDash"/>
              </w:rPr>
              <w:t>Калининская обл, Ржевский р-н, д.Гридино</w:t>
            </w:r>
            <w:r>
              <w:rPr>
                <w:rFonts w:ascii="Times New Roman" w:hAnsi="Times New Roman" w:cs="Times New Roman"/>
                <w:color w:val="0070C0"/>
                <w:sz w:val="12"/>
                <w:szCs w:val="12"/>
                <w:u w:val="dotDash"/>
              </w:rPr>
              <w:t>.</w:t>
            </w:r>
            <w:r>
              <w:rPr>
                <w:rFonts w:ascii="Times New Roman" w:hAnsi="Times New Roman" w:cs="Times New Roman"/>
                <w:color w:val="0070C0"/>
                <w:sz w:val="12"/>
                <w:szCs w:val="12"/>
              </w:rPr>
              <w:t xml:space="preserve"> Перезахоронен Тверская обл, Ржевский р-н, д.Маслово </w:t>
            </w:r>
            <w:r w:rsidRPr="00AD1F72">
              <w:rPr>
                <w:rFonts w:ascii="Times New Roman" w:hAnsi="Times New Roman" w:cs="Times New Roman"/>
                <w:color w:val="0070C0"/>
                <w:sz w:val="8"/>
                <w:szCs w:val="12"/>
              </w:rPr>
              <w:t>(поименный список захоронения)</w:t>
            </w:r>
          </w:p>
          <w:p w14:paraId="4F06EA5D" w14:textId="77777777" w:rsidR="008E36E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Погиб 17.06.1942 г.</w:t>
            </w:r>
          </w:p>
          <w:p w14:paraId="5759D98F" w14:textId="77777777" w:rsidR="008E36E9" w:rsidRPr="00804097"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д.Гридино.</w:t>
            </w:r>
          </w:p>
        </w:tc>
        <w:tc>
          <w:tcPr>
            <w:tcW w:w="2977" w:type="dxa"/>
          </w:tcPr>
          <w:p w14:paraId="2CFC32BE"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- 27.02.1942 г. прибыл в КрасВПП из ЕнРВК;</w:t>
            </w:r>
          </w:p>
          <w:p w14:paraId="62337D29" w14:textId="77777777" w:rsidR="008E36E9" w:rsidRDefault="008E36E9" w:rsidP="008E36E9">
            <w:pPr>
              <w:spacing w:line="240" w:lineRule="atLeast"/>
              <w:rPr>
                <w:rFonts w:ascii="Times New Roman" w:hAnsi="Times New Roman" w:cs="Times New Roman"/>
                <w:color w:val="0070C0"/>
                <w:sz w:val="8"/>
                <w:szCs w:val="12"/>
                <w:u w:val="dash"/>
              </w:rPr>
            </w:pPr>
            <w:r>
              <w:rPr>
                <w:rFonts w:ascii="Times New Roman" w:hAnsi="Times New Roman" w:cs="Times New Roman"/>
                <w:color w:val="0070C0"/>
                <w:sz w:val="12"/>
                <w:szCs w:val="12"/>
                <w:u w:val="dash"/>
              </w:rPr>
              <w:t xml:space="preserve">- 27.02.1942 г. выбыл из КрасВПП в в/ч 3981 г.Красноярск </w:t>
            </w:r>
            <w:r w:rsidRPr="00804097">
              <w:rPr>
                <w:rFonts w:ascii="Times New Roman" w:hAnsi="Times New Roman" w:cs="Times New Roman"/>
                <w:color w:val="0070C0"/>
                <w:sz w:val="8"/>
                <w:szCs w:val="12"/>
                <w:u w:val="dash"/>
              </w:rPr>
              <w:t>(ЦАМО, ф.КрасВПП, о.174656, д.56);</w:t>
            </w:r>
          </w:p>
          <w:p w14:paraId="6C557B70" w14:textId="77777777" w:rsidR="008E36E9" w:rsidRPr="00F071FA"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 xml:space="preserve">- 27.02.1942 г. выбыл из КрасВПП в в/ч 3991 г.Канск </w:t>
            </w:r>
            <w:r w:rsidRPr="003F6EAC">
              <w:rPr>
                <w:rFonts w:ascii="Times New Roman" w:hAnsi="Times New Roman" w:cs="Times New Roman"/>
                <w:color w:val="0070C0"/>
                <w:sz w:val="8"/>
                <w:szCs w:val="12"/>
                <w:u w:val="wave"/>
              </w:rPr>
              <w:t>(ЦАМО, ф.КрасВПП, о.174656, д.71);</w:t>
            </w:r>
          </w:p>
          <w:p w14:paraId="266D66F5"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н</w:t>
            </w:r>
            <w:r w:rsidRPr="001B4879">
              <w:rPr>
                <w:rFonts w:ascii="Times New Roman" w:hAnsi="Times New Roman" w:cs="Times New Roman"/>
                <w:color w:val="0070C0"/>
                <w:sz w:val="12"/>
                <w:szCs w:val="12"/>
                <w:u w:val="dotDash"/>
              </w:rPr>
              <w:t>а 17.06.1942 рядовой</w:t>
            </w:r>
            <w:r>
              <w:rPr>
                <w:rFonts w:ascii="Times New Roman" w:hAnsi="Times New Roman" w:cs="Times New Roman"/>
                <w:color w:val="0070C0"/>
                <w:sz w:val="12"/>
                <w:szCs w:val="12"/>
              </w:rPr>
              <w:t xml:space="preserve"> </w:t>
            </w:r>
            <w:r w:rsidRPr="001B4879">
              <w:rPr>
                <w:rFonts w:ascii="Times New Roman" w:hAnsi="Times New Roman" w:cs="Times New Roman"/>
                <w:color w:val="0070C0"/>
                <w:sz w:val="12"/>
                <w:szCs w:val="12"/>
                <w:u w:val="dotDash"/>
              </w:rPr>
              <w:t xml:space="preserve">246 сд 29А </w:t>
            </w:r>
            <w:r w:rsidRPr="00804097">
              <w:rPr>
                <w:rFonts w:ascii="Times New Roman" w:hAnsi="Times New Roman" w:cs="Times New Roman"/>
                <w:color w:val="0070C0"/>
                <w:sz w:val="8"/>
                <w:szCs w:val="12"/>
                <w:u w:val="dotDash"/>
              </w:rPr>
              <w:t>(ЦАМО, ф.58, 818883, д.529);</w:t>
            </w:r>
          </w:p>
          <w:p w14:paraId="4E1394CD" w14:textId="77777777" w:rsidR="008E36E9" w:rsidRPr="00DB569F" w:rsidRDefault="008E36E9" w:rsidP="008E36E9">
            <w:pPr>
              <w:spacing w:line="240" w:lineRule="atLeast"/>
              <w:rPr>
                <w:rFonts w:ascii="Times New Roman" w:hAnsi="Times New Roman" w:cs="Times New Roman"/>
                <w:color w:val="0070C0"/>
                <w:sz w:val="12"/>
                <w:szCs w:val="12"/>
                <w:u w:val="single"/>
              </w:rPr>
            </w:pPr>
          </w:p>
        </w:tc>
        <w:tc>
          <w:tcPr>
            <w:tcW w:w="1701" w:type="dxa"/>
          </w:tcPr>
          <w:p w14:paraId="60406778" w14:textId="77777777" w:rsidR="008E36E9" w:rsidRPr="00AD1F7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4 класса/</w:t>
            </w:r>
            <w:r w:rsidRPr="00C900B0">
              <w:rPr>
                <w:rFonts w:ascii="Times New Roman" w:hAnsi="Times New Roman" w:cs="Times New Roman"/>
                <w:color w:val="00B050"/>
                <w:sz w:val="12"/>
                <w:szCs w:val="12"/>
              </w:rPr>
              <w:t>4 класса, плотгник</w:t>
            </w:r>
            <w:r>
              <w:rPr>
                <w:rFonts w:ascii="Times New Roman" w:hAnsi="Times New Roman" w:cs="Times New Roman"/>
                <w:color w:val="00B050"/>
                <w:sz w:val="12"/>
                <w:szCs w:val="12"/>
              </w:rPr>
              <w:t xml:space="preserve">, дом.адрес: с.Маклаково </w:t>
            </w:r>
            <w:r w:rsidRPr="00AD1F72">
              <w:rPr>
                <w:rFonts w:ascii="Times New Roman" w:hAnsi="Times New Roman" w:cs="Times New Roman"/>
                <w:color w:val="00B050"/>
                <w:sz w:val="8"/>
                <w:szCs w:val="12"/>
              </w:rPr>
              <w:t>(ЕнРВК, Книга с именными списками призванных №228, т.3, фото 1329).</w:t>
            </w:r>
          </w:p>
          <w:p w14:paraId="21CE4F1F" w14:textId="77777777" w:rsidR="008E36E9" w:rsidRPr="001B487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Жена Черепанова Милорада Нестеровна, дом.адрес: с.Маклаково.</w:t>
            </w:r>
          </w:p>
        </w:tc>
      </w:tr>
      <w:tr w:rsidR="008E36E9" w14:paraId="2B5314B5" w14:textId="77777777" w:rsidTr="002F090C">
        <w:tc>
          <w:tcPr>
            <w:tcW w:w="675" w:type="dxa"/>
          </w:tcPr>
          <w:p w14:paraId="52112998"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7759D82"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Черепанов Константин Прохорович </w:t>
            </w:r>
            <w:r w:rsidRPr="00804097">
              <w:rPr>
                <w:rFonts w:ascii="Times New Roman" w:hAnsi="Times New Roman" w:cs="Times New Roman"/>
                <w:color w:val="000000" w:themeColor="text1"/>
                <w:sz w:val="8"/>
                <w:szCs w:val="12"/>
              </w:rPr>
              <w:t>(ЕнРВК, Книга учета призванных №2, с.74)</w:t>
            </w:r>
          </w:p>
        </w:tc>
        <w:tc>
          <w:tcPr>
            <w:tcW w:w="567" w:type="dxa"/>
          </w:tcPr>
          <w:p w14:paraId="76288DA4"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1917</w:t>
            </w:r>
            <w:r>
              <w:rPr>
                <w:rFonts w:ascii="Times New Roman" w:hAnsi="Times New Roman" w:cs="Times New Roman"/>
                <w:color w:val="000000" w:themeColor="text1"/>
                <w:sz w:val="12"/>
                <w:szCs w:val="12"/>
              </w:rPr>
              <w:t xml:space="preserve"> г.</w:t>
            </w:r>
          </w:p>
          <w:p w14:paraId="0CCED1E1" w14:textId="77777777" w:rsidR="008E36E9" w:rsidRPr="00F540A6"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1917 г.</w:t>
            </w:r>
          </w:p>
        </w:tc>
        <w:tc>
          <w:tcPr>
            <w:tcW w:w="1134" w:type="dxa"/>
          </w:tcPr>
          <w:p w14:paraId="75565D9B" w14:textId="77777777" w:rsidR="008E36E9" w:rsidRDefault="008E36E9" w:rsidP="008E36E9">
            <w:pPr>
              <w:spacing w:line="240" w:lineRule="atLeast"/>
              <w:rPr>
                <w:rFonts w:ascii="Times New Roman" w:hAnsi="Times New Roman" w:cs="Times New Roman"/>
                <w:color w:val="0070C0"/>
                <w:sz w:val="12"/>
                <w:szCs w:val="12"/>
              </w:rPr>
            </w:pPr>
          </w:p>
          <w:p w14:paraId="0D51FE58" w14:textId="77777777" w:rsidR="008E36E9" w:rsidRPr="00F540A6"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Краснодарский край, Енисейский р-н, п.Маклаково</w:t>
            </w:r>
          </w:p>
        </w:tc>
        <w:tc>
          <w:tcPr>
            <w:tcW w:w="992" w:type="dxa"/>
          </w:tcPr>
          <w:p w14:paraId="1D973356"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1940</w:t>
            </w:r>
            <w:r>
              <w:rPr>
                <w:rFonts w:ascii="Times New Roman" w:hAnsi="Times New Roman" w:cs="Times New Roman"/>
                <w:color w:val="000000" w:themeColor="text1"/>
                <w:sz w:val="12"/>
                <w:szCs w:val="12"/>
              </w:rPr>
              <w:t xml:space="preserve"> г.</w:t>
            </w:r>
          </w:p>
          <w:p w14:paraId="4C993B04" w14:textId="77777777" w:rsidR="008E36E9" w:rsidRPr="00F540A6"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1940 г.</w:t>
            </w:r>
          </w:p>
        </w:tc>
        <w:tc>
          <w:tcPr>
            <w:tcW w:w="709" w:type="dxa"/>
          </w:tcPr>
          <w:p w14:paraId="2D79DAF3"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6D17598" w14:textId="77777777" w:rsidR="008E36E9" w:rsidRPr="00F540A6"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1C990F7A"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36F38B32"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382FC8C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28.08.1943 г.</w:t>
            </w:r>
          </w:p>
          <w:p w14:paraId="1C35EB9C" w14:textId="77777777" w:rsidR="008E36E9" w:rsidRPr="00F540A6"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Украинская ССР, Харьковская обл, Змиевский р-н, д.Боровая, сев-вост.</w:t>
            </w:r>
          </w:p>
        </w:tc>
        <w:tc>
          <w:tcPr>
            <w:tcW w:w="2977" w:type="dxa"/>
          </w:tcPr>
          <w:p w14:paraId="5B9C826E" w14:textId="77777777" w:rsidR="008E36E9" w:rsidRPr="00F540A6"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28.08.1943 г. – красноармеец, стрелок 439 сп 52 сд </w:t>
            </w:r>
            <w:r w:rsidRPr="00804097">
              <w:rPr>
                <w:rFonts w:ascii="Times New Roman" w:hAnsi="Times New Roman" w:cs="Times New Roman"/>
                <w:color w:val="0070C0"/>
                <w:sz w:val="8"/>
                <w:szCs w:val="12"/>
              </w:rPr>
              <w:t>(ЦАМО, ф.58, о.18001, д.865).</w:t>
            </w:r>
          </w:p>
        </w:tc>
        <w:tc>
          <w:tcPr>
            <w:tcW w:w="1701" w:type="dxa"/>
          </w:tcPr>
          <w:p w14:paraId="1E44B019" w14:textId="77777777" w:rsidR="008E36E9" w:rsidRPr="003C6FD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Член ВЛКСМ/</w:t>
            </w:r>
            <w:r w:rsidRPr="00C8018F">
              <w:rPr>
                <w:rFonts w:ascii="Times New Roman" w:hAnsi="Times New Roman" w:cs="Times New Roman"/>
                <w:color w:val="FFC000"/>
                <w:sz w:val="12"/>
                <w:szCs w:val="12"/>
              </w:rPr>
              <w:t>чл</w:t>
            </w:r>
            <w:r w:rsidRPr="00C900B0">
              <w:rPr>
                <w:rFonts w:ascii="Times New Roman" w:hAnsi="Times New Roman" w:cs="Times New Roman"/>
                <w:color w:val="FFC000"/>
                <w:sz w:val="12"/>
                <w:szCs w:val="12"/>
              </w:rPr>
              <w:t>ен ВЛКСМ, 2 класса, Маклаковский колхоз</w:t>
            </w:r>
            <w:r>
              <w:rPr>
                <w:rFonts w:ascii="Times New Roman" w:hAnsi="Times New Roman" w:cs="Times New Roman"/>
                <w:color w:val="FFC000"/>
                <w:sz w:val="12"/>
                <w:szCs w:val="12"/>
              </w:rPr>
              <w:t xml:space="preserve">, дом.адрес: </w:t>
            </w:r>
            <w:r>
              <w:rPr>
                <w:rFonts w:ascii="Times New Roman" w:hAnsi="Times New Roman" w:cs="Times New Roman"/>
                <w:color w:val="000000" w:themeColor="text1"/>
                <w:sz w:val="12"/>
                <w:szCs w:val="12"/>
              </w:rPr>
              <w:t xml:space="preserve">с.Маклаково / </w:t>
            </w:r>
            <w:r>
              <w:rPr>
                <w:rFonts w:ascii="Times New Roman" w:hAnsi="Times New Roman" w:cs="Times New Roman"/>
                <w:color w:val="FFC000"/>
                <w:sz w:val="12"/>
                <w:szCs w:val="12"/>
              </w:rPr>
              <w:t>с.Маклаково</w:t>
            </w:r>
            <w:r w:rsidRPr="00C900B0">
              <w:rPr>
                <w:rFonts w:ascii="Times New Roman" w:hAnsi="Times New Roman" w:cs="Times New Roman"/>
                <w:color w:val="FFC000"/>
                <w:sz w:val="12"/>
                <w:szCs w:val="12"/>
              </w:rPr>
              <w:t xml:space="preserve"> </w:t>
            </w:r>
            <w:r w:rsidRPr="00C8018F">
              <w:rPr>
                <w:rFonts w:ascii="Times New Roman" w:hAnsi="Times New Roman" w:cs="Times New Roman"/>
                <w:color w:val="FFC000"/>
                <w:sz w:val="8"/>
                <w:szCs w:val="12"/>
              </w:rPr>
              <w:t>(ЕнРВК, Книга учата призванных №232, с.4).</w:t>
            </w:r>
          </w:p>
          <w:p w14:paraId="4C246568" w14:textId="77777777" w:rsidR="008E36E9" w:rsidRPr="00F540A6"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Мать Черепанова Х.Д., </w:t>
            </w:r>
            <w:r>
              <w:rPr>
                <w:rFonts w:ascii="Times New Roman" w:hAnsi="Times New Roman" w:cs="Times New Roman"/>
                <w:color w:val="0070C0"/>
                <w:sz w:val="12"/>
                <w:szCs w:val="12"/>
              </w:rPr>
              <w:lastRenderedPageBreak/>
              <w:t>дом.адрес: Маклаковский с/с, д.Костыльниково.</w:t>
            </w:r>
          </w:p>
        </w:tc>
      </w:tr>
      <w:tr w:rsidR="008E36E9" w14:paraId="4948705A" w14:textId="77777777" w:rsidTr="002F090C">
        <w:tc>
          <w:tcPr>
            <w:tcW w:w="675" w:type="dxa"/>
          </w:tcPr>
          <w:p w14:paraId="2D4E39FF"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D13C81A"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Черепанов Моисей Герасимович </w:t>
            </w:r>
            <w:r w:rsidRPr="00C8018F">
              <w:rPr>
                <w:rFonts w:ascii="Times New Roman" w:hAnsi="Times New Roman" w:cs="Times New Roman"/>
                <w:color w:val="000000" w:themeColor="text1"/>
                <w:sz w:val="8"/>
                <w:szCs w:val="12"/>
              </w:rPr>
              <w:t>(ЕнРВК, Книга учета призванных №4, с.174 об)</w:t>
            </w:r>
          </w:p>
          <w:p w14:paraId="6AF04677" w14:textId="77777777" w:rsidR="008E36E9" w:rsidRDefault="008E36E9" w:rsidP="008E36E9">
            <w:pPr>
              <w:spacing w:line="240" w:lineRule="atLeast"/>
              <w:rPr>
                <w:rFonts w:ascii="Times New Roman" w:hAnsi="Times New Roman" w:cs="Times New Roman"/>
                <w:color w:val="000000" w:themeColor="text1"/>
                <w:sz w:val="12"/>
                <w:szCs w:val="12"/>
              </w:rPr>
            </w:pPr>
          </w:p>
          <w:p w14:paraId="1ECC25D7" w14:textId="77777777" w:rsidR="008E36E9" w:rsidRDefault="008E36E9" w:rsidP="008E36E9">
            <w:pPr>
              <w:spacing w:line="240" w:lineRule="atLeast"/>
              <w:rPr>
                <w:rFonts w:ascii="Times New Roman" w:hAnsi="Times New Roman" w:cs="Times New Roman"/>
                <w:color w:val="000000" w:themeColor="text1"/>
                <w:sz w:val="12"/>
                <w:szCs w:val="12"/>
              </w:rPr>
            </w:pPr>
          </w:p>
          <w:p w14:paraId="18D45E15" w14:textId="77777777" w:rsidR="008E36E9" w:rsidRDefault="008E36E9" w:rsidP="008E36E9">
            <w:pPr>
              <w:spacing w:line="240" w:lineRule="atLeast"/>
              <w:rPr>
                <w:rFonts w:ascii="Times New Roman" w:hAnsi="Times New Roman" w:cs="Times New Roman"/>
                <w:color w:val="000000" w:themeColor="text1"/>
                <w:sz w:val="12"/>
                <w:szCs w:val="12"/>
              </w:rPr>
            </w:pPr>
          </w:p>
          <w:p w14:paraId="262A0F37" w14:textId="77777777" w:rsidR="008E36E9" w:rsidRDefault="008E36E9" w:rsidP="008E36E9">
            <w:pPr>
              <w:spacing w:line="240" w:lineRule="atLeast"/>
              <w:rPr>
                <w:rFonts w:ascii="Times New Roman" w:hAnsi="Times New Roman" w:cs="Times New Roman"/>
                <w:color w:val="000000" w:themeColor="text1"/>
                <w:sz w:val="12"/>
                <w:szCs w:val="12"/>
              </w:rPr>
            </w:pPr>
          </w:p>
          <w:p w14:paraId="369684AD" w14:textId="77777777" w:rsidR="008E36E9" w:rsidRDefault="008E36E9" w:rsidP="008E36E9">
            <w:pPr>
              <w:spacing w:line="240" w:lineRule="atLeast"/>
              <w:rPr>
                <w:rFonts w:ascii="Times New Roman" w:hAnsi="Times New Roman" w:cs="Times New Roman"/>
                <w:color w:val="000000" w:themeColor="text1"/>
                <w:sz w:val="12"/>
                <w:szCs w:val="12"/>
              </w:rPr>
            </w:pPr>
          </w:p>
          <w:p w14:paraId="476CB691" w14:textId="77777777" w:rsidR="008E36E9" w:rsidRDefault="008E36E9" w:rsidP="008E36E9">
            <w:pPr>
              <w:spacing w:line="240" w:lineRule="atLeast"/>
              <w:rPr>
                <w:rFonts w:ascii="Times New Roman" w:hAnsi="Times New Roman" w:cs="Times New Roman"/>
                <w:color w:val="000000" w:themeColor="text1"/>
                <w:sz w:val="12"/>
                <w:szCs w:val="12"/>
              </w:rPr>
            </w:pPr>
          </w:p>
          <w:p w14:paraId="30A4AAB9"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B929DC">
              <w:rPr>
                <w:rFonts w:ascii="Times New Roman" w:hAnsi="Times New Roman" w:cs="Times New Roman"/>
                <w:noProof/>
                <w:color w:val="000000" w:themeColor="text1"/>
                <w:sz w:val="12"/>
                <w:szCs w:val="12"/>
              </w:rPr>
              <w:drawing>
                <wp:inline distT="0" distB="0" distL="0" distR="0" wp14:anchorId="1EE7AAA4" wp14:editId="388A12F2">
                  <wp:extent cx="1155561" cy="1542197"/>
                  <wp:effectExtent l="0" t="0" r="0" b="0"/>
                  <wp:docPr id="61" name="Рисунок 61" descr="D:\Книга\Лесосибирцы в ВОВ\Папки на ветеранов маклаковцев в списках военкомата\Черепанов Моисей Герасим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га\Лесосибирцы в ВОВ\Папки на ветеранов маклаковцев в списках военкомата\Черепанов Моисей Герасимович.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61891" cy="1550645"/>
                          </a:xfrm>
                          <a:prstGeom prst="rect">
                            <a:avLst/>
                          </a:prstGeom>
                          <a:noFill/>
                          <a:ln>
                            <a:noFill/>
                          </a:ln>
                        </pic:spPr>
                      </pic:pic>
                    </a:graphicData>
                  </a:graphic>
                </wp:inline>
              </w:drawing>
            </w:r>
          </w:p>
        </w:tc>
        <w:tc>
          <w:tcPr>
            <w:tcW w:w="567" w:type="dxa"/>
          </w:tcPr>
          <w:p w14:paraId="38365113" w14:textId="77777777" w:rsidR="008E36E9" w:rsidRDefault="008E36E9" w:rsidP="008E36E9">
            <w:pPr>
              <w:spacing w:line="240" w:lineRule="atLeast"/>
              <w:rPr>
                <w:rFonts w:ascii="Times New Roman" w:hAnsi="Times New Roman" w:cs="Times New Roman"/>
                <w:color w:val="0070C0"/>
                <w:sz w:val="12"/>
                <w:szCs w:val="12"/>
                <w:u w:val="dotted" w:color="FFFF00"/>
              </w:rPr>
            </w:pPr>
            <w:r w:rsidRPr="00B929DC">
              <w:rPr>
                <w:rFonts w:ascii="Times New Roman" w:hAnsi="Times New Roman" w:cs="Times New Roman"/>
                <w:color w:val="0070C0"/>
                <w:sz w:val="12"/>
                <w:szCs w:val="12"/>
                <w:u w:val="dotted" w:color="FFFF00"/>
              </w:rPr>
              <w:t>12.08.1911</w:t>
            </w:r>
            <w:r>
              <w:rPr>
                <w:rFonts w:ascii="Times New Roman" w:hAnsi="Times New Roman" w:cs="Times New Roman"/>
                <w:color w:val="0070C0"/>
                <w:sz w:val="12"/>
                <w:szCs w:val="12"/>
                <w:u w:val="dotted" w:color="FFFF00"/>
              </w:rPr>
              <w:t xml:space="preserve"> г.</w:t>
            </w:r>
          </w:p>
          <w:p w14:paraId="16D125E3" w14:textId="77777777" w:rsidR="008E36E9" w:rsidRDefault="008E36E9" w:rsidP="008E36E9">
            <w:pPr>
              <w:spacing w:line="240" w:lineRule="atLeast"/>
              <w:rPr>
                <w:rFonts w:ascii="Times New Roman" w:hAnsi="Times New Roman" w:cs="Times New Roman"/>
                <w:color w:val="000000" w:themeColor="text1"/>
                <w:sz w:val="12"/>
                <w:szCs w:val="12"/>
              </w:rPr>
            </w:pPr>
          </w:p>
          <w:p w14:paraId="70A74317" w14:textId="77777777" w:rsidR="008E36E9" w:rsidRDefault="008E36E9" w:rsidP="008E36E9">
            <w:pPr>
              <w:spacing w:line="240" w:lineRule="atLeast"/>
              <w:rPr>
                <w:rFonts w:ascii="Times New Roman" w:hAnsi="Times New Roman" w:cs="Times New Roman"/>
                <w:color w:val="000000" w:themeColor="text1"/>
                <w:sz w:val="12"/>
                <w:szCs w:val="12"/>
              </w:rPr>
            </w:pPr>
          </w:p>
          <w:p w14:paraId="5BC5AA16" w14:textId="77777777" w:rsidR="008E36E9" w:rsidRDefault="008E36E9" w:rsidP="008E36E9">
            <w:pPr>
              <w:spacing w:line="240" w:lineRule="atLeast"/>
              <w:rPr>
                <w:rFonts w:ascii="Times New Roman" w:hAnsi="Times New Roman" w:cs="Times New Roman"/>
                <w:color w:val="000000" w:themeColor="text1"/>
                <w:sz w:val="12"/>
                <w:szCs w:val="12"/>
              </w:rPr>
            </w:pPr>
          </w:p>
          <w:p w14:paraId="491AFB03"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single"/>
              </w:rPr>
              <w:t>1911 г.</w:t>
            </w:r>
          </w:p>
          <w:p w14:paraId="2B1C86F2" w14:textId="77777777" w:rsidR="008E36E9" w:rsidRPr="00C8018F"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1911 г.</w:t>
            </w:r>
          </w:p>
          <w:p w14:paraId="0071B820"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1911 </w:t>
            </w:r>
            <w:r>
              <w:rPr>
                <w:rFonts w:ascii="Times New Roman" w:hAnsi="Times New Roman" w:cs="Times New Roman"/>
                <w:color w:val="000000" w:themeColor="text1"/>
                <w:sz w:val="12"/>
                <w:szCs w:val="12"/>
              </w:rPr>
              <w:t xml:space="preserve">г. </w:t>
            </w:r>
            <w:r w:rsidRPr="00C8018F">
              <w:rPr>
                <w:rFonts w:ascii="Times New Roman" w:hAnsi="Times New Roman" w:cs="Times New Roman"/>
                <w:color w:val="000000" w:themeColor="text1"/>
                <w:sz w:val="6"/>
                <w:szCs w:val="12"/>
              </w:rPr>
              <w:t>(№5, с.157)</w:t>
            </w:r>
          </w:p>
          <w:p w14:paraId="25B15EAC"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1911 г.</w:t>
            </w:r>
          </w:p>
          <w:p w14:paraId="2089A50F"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1911 г.</w:t>
            </w:r>
          </w:p>
          <w:p w14:paraId="5B8DF4BF" w14:textId="77777777" w:rsidR="008E36E9" w:rsidRDefault="008E36E9" w:rsidP="008E36E9">
            <w:pPr>
              <w:spacing w:line="240" w:lineRule="atLeast"/>
              <w:rPr>
                <w:rFonts w:ascii="Times New Roman" w:hAnsi="Times New Roman" w:cs="Times New Roman"/>
                <w:color w:val="0070C0"/>
                <w:sz w:val="12"/>
                <w:szCs w:val="12"/>
                <w:u w:val="single"/>
              </w:rPr>
            </w:pPr>
          </w:p>
          <w:p w14:paraId="6FF31FBC" w14:textId="77777777" w:rsidR="008E36E9" w:rsidRDefault="008E36E9" w:rsidP="008E36E9">
            <w:pPr>
              <w:spacing w:line="240" w:lineRule="atLeast"/>
              <w:rPr>
                <w:rFonts w:ascii="Times New Roman" w:hAnsi="Times New Roman" w:cs="Times New Roman"/>
                <w:color w:val="0070C0"/>
                <w:sz w:val="12"/>
                <w:szCs w:val="12"/>
                <w:u w:val="dotted" w:color="FF0000"/>
              </w:rPr>
            </w:pPr>
          </w:p>
          <w:p w14:paraId="5D155772" w14:textId="77777777" w:rsidR="008E36E9" w:rsidRDefault="008E36E9" w:rsidP="008E36E9">
            <w:pPr>
              <w:spacing w:line="240" w:lineRule="atLeast"/>
              <w:rPr>
                <w:rFonts w:ascii="Times New Roman" w:hAnsi="Times New Roman" w:cs="Times New Roman"/>
                <w:color w:val="0070C0"/>
                <w:sz w:val="12"/>
                <w:szCs w:val="12"/>
                <w:u w:val="dotted" w:color="FF0000"/>
              </w:rPr>
            </w:pPr>
          </w:p>
          <w:p w14:paraId="16C89CD7" w14:textId="77777777" w:rsidR="008E36E9" w:rsidRDefault="008E36E9" w:rsidP="008E36E9">
            <w:pPr>
              <w:spacing w:line="240" w:lineRule="atLeast"/>
              <w:rPr>
                <w:rFonts w:ascii="Times New Roman" w:hAnsi="Times New Roman" w:cs="Times New Roman"/>
                <w:color w:val="0070C0"/>
                <w:sz w:val="12"/>
                <w:szCs w:val="12"/>
                <w:u w:val="dotted" w:color="FF0000"/>
              </w:rPr>
            </w:pPr>
          </w:p>
          <w:p w14:paraId="29359137" w14:textId="77777777" w:rsidR="008E36E9" w:rsidRPr="00B929DC" w:rsidRDefault="008E36E9" w:rsidP="008E36E9">
            <w:pPr>
              <w:spacing w:line="240" w:lineRule="atLeast"/>
              <w:rPr>
                <w:rFonts w:ascii="Times New Roman" w:hAnsi="Times New Roman" w:cs="Times New Roman"/>
                <w:color w:val="0070C0"/>
                <w:sz w:val="12"/>
                <w:szCs w:val="12"/>
                <w:u w:val="dotted" w:color="FF0000"/>
              </w:rPr>
            </w:pPr>
            <w:r w:rsidRPr="00B929DC">
              <w:rPr>
                <w:rFonts w:ascii="Times New Roman" w:hAnsi="Times New Roman" w:cs="Times New Roman"/>
                <w:color w:val="0070C0"/>
                <w:sz w:val="12"/>
                <w:szCs w:val="12"/>
                <w:u w:val="dotted" w:color="FF0000"/>
              </w:rPr>
              <w:t>1911</w:t>
            </w:r>
            <w:r>
              <w:rPr>
                <w:rFonts w:ascii="Times New Roman" w:hAnsi="Times New Roman" w:cs="Times New Roman"/>
                <w:color w:val="0070C0"/>
                <w:sz w:val="12"/>
                <w:szCs w:val="12"/>
                <w:u w:val="dotted" w:color="FF0000"/>
              </w:rPr>
              <w:t xml:space="preserve"> г.</w:t>
            </w:r>
          </w:p>
        </w:tc>
        <w:tc>
          <w:tcPr>
            <w:tcW w:w="1134" w:type="dxa"/>
          </w:tcPr>
          <w:p w14:paraId="0710ABCC" w14:textId="77777777" w:rsidR="008E36E9" w:rsidRDefault="008E36E9" w:rsidP="008E36E9">
            <w:pPr>
              <w:spacing w:line="240" w:lineRule="atLeast"/>
              <w:rPr>
                <w:rFonts w:ascii="Times New Roman" w:hAnsi="Times New Roman" w:cs="Times New Roman"/>
                <w:color w:val="0070C0"/>
                <w:sz w:val="12"/>
                <w:szCs w:val="12"/>
                <w:u w:val="dotted"/>
              </w:rPr>
            </w:pPr>
            <w:r w:rsidRPr="00B929DC">
              <w:rPr>
                <w:rFonts w:ascii="Times New Roman" w:hAnsi="Times New Roman" w:cs="Times New Roman"/>
                <w:color w:val="0070C0"/>
                <w:sz w:val="12"/>
                <w:szCs w:val="12"/>
                <w:u w:val="dotted" w:color="FFFF00"/>
              </w:rPr>
              <w:t>Читинская обл, с.Утан</w:t>
            </w:r>
            <w:r>
              <w:rPr>
                <w:rFonts w:ascii="Times New Roman" w:hAnsi="Times New Roman" w:cs="Times New Roman"/>
                <w:color w:val="0070C0"/>
                <w:sz w:val="12"/>
                <w:szCs w:val="12"/>
                <w:u w:val="dotted"/>
              </w:rPr>
              <w:t xml:space="preserve"> </w:t>
            </w:r>
          </w:p>
          <w:p w14:paraId="259B6928" w14:textId="77777777" w:rsidR="008E36E9" w:rsidRDefault="008E36E9" w:rsidP="008E36E9">
            <w:pPr>
              <w:spacing w:line="240" w:lineRule="atLeast"/>
              <w:rPr>
                <w:rFonts w:ascii="Times New Roman" w:hAnsi="Times New Roman" w:cs="Times New Roman"/>
                <w:color w:val="0070C0"/>
                <w:sz w:val="12"/>
                <w:szCs w:val="12"/>
                <w:u w:val="dotted"/>
              </w:rPr>
            </w:pPr>
          </w:p>
          <w:p w14:paraId="561DF846" w14:textId="77777777" w:rsidR="008E36E9" w:rsidRDefault="008E36E9" w:rsidP="008E36E9">
            <w:pPr>
              <w:spacing w:line="240" w:lineRule="atLeast"/>
              <w:rPr>
                <w:rFonts w:ascii="Times New Roman" w:hAnsi="Times New Roman" w:cs="Times New Roman"/>
                <w:color w:val="0070C0"/>
                <w:sz w:val="12"/>
                <w:szCs w:val="12"/>
                <w:u w:val="dotted"/>
              </w:rPr>
            </w:pPr>
          </w:p>
          <w:p w14:paraId="56CA7FFA" w14:textId="77777777" w:rsidR="008E36E9" w:rsidRDefault="008E36E9" w:rsidP="008E36E9">
            <w:pPr>
              <w:spacing w:line="240" w:lineRule="atLeast"/>
              <w:rPr>
                <w:rFonts w:ascii="Times New Roman" w:hAnsi="Times New Roman" w:cs="Times New Roman"/>
                <w:color w:val="0070C0"/>
                <w:sz w:val="12"/>
                <w:szCs w:val="12"/>
                <w:u w:val="dotted"/>
              </w:rPr>
            </w:pPr>
          </w:p>
          <w:p w14:paraId="319C7EE6" w14:textId="77777777" w:rsidR="008E36E9" w:rsidRDefault="008E36E9" w:rsidP="008E36E9">
            <w:pPr>
              <w:spacing w:line="240" w:lineRule="atLeast"/>
              <w:rPr>
                <w:rFonts w:ascii="Times New Roman" w:hAnsi="Times New Roman" w:cs="Times New Roman"/>
                <w:color w:val="0070C0"/>
                <w:sz w:val="12"/>
                <w:szCs w:val="12"/>
                <w:u w:val="dotted"/>
              </w:rPr>
            </w:pPr>
          </w:p>
          <w:p w14:paraId="5BBD18AB" w14:textId="77777777" w:rsidR="008E36E9" w:rsidRDefault="008E36E9" w:rsidP="008E36E9">
            <w:pPr>
              <w:spacing w:line="240" w:lineRule="atLeast"/>
              <w:rPr>
                <w:rFonts w:ascii="Times New Roman" w:hAnsi="Times New Roman" w:cs="Times New Roman"/>
                <w:color w:val="0070C0"/>
                <w:sz w:val="12"/>
                <w:szCs w:val="12"/>
                <w:u w:val="dotted"/>
              </w:rPr>
            </w:pPr>
          </w:p>
          <w:p w14:paraId="00682D2B" w14:textId="77777777" w:rsidR="008E36E9" w:rsidRDefault="008E36E9" w:rsidP="008E36E9">
            <w:pPr>
              <w:spacing w:line="240" w:lineRule="atLeast"/>
              <w:rPr>
                <w:rFonts w:ascii="Times New Roman" w:hAnsi="Times New Roman" w:cs="Times New Roman"/>
                <w:color w:val="0070C0"/>
                <w:sz w:val="12"/>
                <w:szCs w:val="12"/>
                <w:u w:val="dotted"/>
              </w:rPr>
            </w:pPr>
          </w:p>
          <w:p w14:paraId="37998451" w14:textId="77777777" w:rsidR="008E36E9" w:rsidRDefault="008E36E9" w:rsidP="008E36E9">
            <w:pPr>
              <w:spacing w:line="240" w:lineRule="atLeast"/>
              <w:rPr>
                <w:rFonts w:ascii="Times New Roman" w:hAnsi="Times New Roman" w:cs="Times New Roman"/>
                <w:color w:val="0070C0"/>
                <w:sz w:val="12"/>
                <w:szCs w:val="12"/>
                <w:u w:val="dotted"/>
              </w:rPr>
            </w:pPr>
          </w:p>
          <w:p w14:paraId="1775EC06" w14:textId="77777777" w:rsidR="008E36E9" w:rsidRDefault="008E36E9" w:rsidP="008E36E9">
            <w:pPr>
              <w:spacing w:line="240" w:lineRule="atLeast"/>
              <w:rPr>
                <w:rFonts w:ascii="Times New Roman" w:hAnsi="Times New Roman" w:cs="Times New Roman"/>
                <w:color w:val="0070C0"/>
                <w:sz w:val="12"/>
                <w:szCs w:val="12"/>
                <w:u w:val="dotted"/>
              </w:rPr>
            </w:pPr>
          </w:p>
          <w:p w14:paraId="21EC66D1"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г.Енисейск</w:t>
            </w:r>
          </w:p>
          <w:p w14:paraId="05312217" w14:textId="77777777" w:rsidR="008E36E9" w:rsidRDefault="008E36E9" w:rsidP="008E36E9">
            <w:pPr>
              <w:spacing w:line="240" w:lineRule="atLeast"/>
              <w:rPr>
                <w:rFonts w:ascii="Times New Roman" w:hAnsi="Times New Roman" w:cs="Times New Roman"/>
                <w:color w:val="0070C0"/>
                <w:sz w:val="12"/>
                <w:szCs w:val="12"/>
                <w:u w:val="wave"/>
              </w:rPr>
            </w:pPr>
          </w:p>
          <w:p w14:paraId="48F58EBE" w14:textId="77777777" w:rsidR="008E36E9" w:rsidRDefault="008E36E9" w:rsidP="008E36E9">
            <w:pPr>
              <w:spacing w:line="240" w:lineRule="atLeast"/>
              <w:rPr>
                <w:rFonts w:ascii="Times New Roman" w:hAnsi="Times New Roman" w:cs="Times New Roman"/>
                <w:color w:val="0070C0"/>
                <w:sz w:val="12"/>
                <w:szCs w:val="12"/>
                <w:u w:val="wave"/>
              </w:rPr>
            </w:pPr>
          </w:p>
          <w:p w14:paraId="0F71E651" w14:textId="77777777" w:rsidR="008E36E9"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Читирнская обл, Чернышевский р-н</w:t>
            </w:r>
          </w:p>
          <w:p w14:paraId="1F9D7C5B" w14:textId="77777777" w:rsidR="008E36E9" w:rsidRPr="00B929DC" w:rsidRDefault="008E36E9" w:rsidP="008E36E9">
            <w:pPr>
              <w:spacing w:line="240" w:lineRule="atLeast"/>
              <w:rPr>
                <w:rFonts w:ascii="Times New Roman" w:hAnsi="Times New Roman" w:cs="Times New Roman"/>
                <w:color w:val="0070C0"/>
                <w:sz w:val="12"/>
                <w:szCs w:val="12"/>
                <w:u w:val="dotted" w:color="FFFF00"/>
              </w:rPr>
            </w:pPr>
          </w:p>
        </w:tc>
        <w:tc>
          <w:tcPr>
            <w:tcW w:w="992" w:type="dxa"/>
          </w:tcPr>
          <w:p w14:paraId="77B87B1C" w14:textId="77777777" w:rsidR="008E36E9" w:rsidRPr="00B929DC" w:rsidRDefault="008E36E9" w:rsidP="008E36E9">
            <w:pPr>
              <w:spacing w:line="240" w:lineRule="atLeast"/>
              <w:rPr>
                <w:rFonts w:ascii="Times New Roman" w:hAnsi="Times New Roman" w:cs="Times New Roman"/>
                <w:color w:val="0070C0"/>
                <w:sz w:val="12"/>
                <w:szCs w:val="12"/>
                <w:u w:val="dotted" w:color="FFFF00"/>
              </w:rPr>
            </w:pPr>
            <w:r w:rsidRPr="00B929DC">
              <w:rPr>
                <w:rFonts w:ascii="Times New Roman" w:hAnsi="Times New Roman" w:cs="Times New Roman"/>
                <w:color w:val="0070C0"/>
                <w:sz w:val="12"/>
                <w:szCs w:val="12"/>
                <w:u w:val="dotted" w:color="FFFF00"/>
              </w:rPr>
              <w:t>09.1937</w:t>
            </w:r>
            <w:r>
              <w:rPr>
                <w:rFonts w:ascii="Times New Roman" w:hAnsi="Times New Roman" w:cs="Times New Roman"/>
                <w:color w:val="0070C0"/>
                <w:sz w:val="12"/>
                <w:szCs w:val="12"/>
                <w:u w:val="dotted" w:color="FFFF00"/>
              </w:rPr>
              <w:t xml:space="preserve"> г.</w:t>
            </w:r>
          </w:p>
          <w:p w14:paraId="7B57C905" w14:textId="77777777" w:rsidR="008E36E9" w:rsidRDefault="008E36E9" w:rsidP="008E36E9">
            <w:pPr>
              <w:spacing w:line="240" w:lineRule="atLeast"/>
              <w:rPr>
                <w:rFonts w:ascii="Times New Roman" w:hAnsi="Times New Roman" w:cs="Times New Roman"/>
                <w:color w:val="0070C0"/>
                <w:sz w:val="12"/>
                <w:szCs w:val="12"/>
                <w:u w:val="dash"/>
              </w:rPr>
            </w:pPr>
          </w:p>
          <w:p w14:paraId="71C7BBBA"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13.01.1941 г.</w:t>
            </w:r>
          </w:p>
          <w:p w14:paraId="1679B29A"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 </w:t>
            </w:r>
            <w:r w:rsidRPr="00C8018F">
              <w:rPr>
                <w:rFonts w:ascii="Times New Roman" w:hAnsi="Times New Roman" w:cs="Times New Roman"/>
                <w:color w:val="000000" w:themeColor="text1"/>
                <w:sz w:val="8"/>
                <w:szCs w:val="12"/>
              </w:rPr>
              <w:t>(№4, с.174 об)</w:t>
            </w:r>
          </w:p>
          <w:p w14:paraId="55C5844D" w14:textId="77777777" w:rsidR="008E36E9" w:rsidRPr="006D22CE"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01.1943 г.</w:t>
            </w:r>
          </w:p>
          <w:p w14:paraId="15716D52"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25.01.1943 г.</w:t>
            </w:r>
          </w:p>
          <w:p w14:paraId="3B7B931E"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17.02.</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r w:rsidRPr="00C900B0">
              <w:rPr>
                <w:rFonts w:ascii="Times New Roman" w:hAnsi="Times New Roman" w:cs="Times New Roman"/>
                <w:color w:val="000000" w:themeColor="text1"/>
                <w:sz w:val="12"/>
                <w:szCs w:val="12"/>
              </w:rPr>
              <w:t xml:space="preserve"> </w:t>
            </w:r>
            <w:r w:rsidRPr="00C8018F">
              <w:rPr>
                <w:rFonts w:ascii="Times New Roman" w:hAnsi="Times New Roman" w:cs="Times New Roman"/>
                <w:color w:val="000000" w:themeColor="text1"/>
                <w:sz w:val="8"/>
                <w:szCs w:val="12"/>
              </w:rPr>
              <w:t>(№5, с.157)</w:t>
            </w:r>
          </w:p>
          <w:p w14:paraId="0EC7C5C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19.02.1943 г.</w:t>
            </w:r>
          </w:p>
          <w:p w14:paraId="20FC5CDC" w14:textId="77777777" w:rsidR="008E36E9" w:rsidRPr="00A306F7"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12.11.1943 г.</w:t>
            </w:r>
          </w:p>
        </w:tc>
        <w:tc>
          <w:tcPr>
            <w:tcW w:w="709" w:type="dxa"/>
          </w:tcPr>
          <w:p w14:paraId="0C83226A"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otted" w:color="FFFF00"/>
              </w:rPr>
              <w:t>Читин.об</w:t>
            </w:r>
          </w:p>
          <w:p w14:paraId="1DCC02B8" w14:textId="77777777" w:rsidR="008E36E9" w:rsidRDefault="008E36E9" w:rsidP="008E36E9">
            <w:pPr>
              <w:spacing w:line="240" w:lineRule="atLeast"/>
              <w:rPr>
                <w:rFonts w:ascii="Times New Roman" w:hAnsi="Times New Roman" w:cs="Times New Roman"/>
                <w:color w:val="0070C0"/>
                <w:sz w:val="12"/>
                <w:szCs w:val="12"/>
                <w:u w:val="dash"/>
              </w:rPr>
            </w:pPr>
          </w:p>
          <w:p w14:paraId="369107E3" w14:textId="77777777" w:rsidR="008E36E9" w:rsidRPr="00B929DC"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ЕнРВК</w:t>
            </w:r>
          </w:p>
          <w:p w14:paraId="74E86E65"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13E01E37" w14:textId="77777777" w:rsidR="008E36E9" w:rsidRDefault="008E36E9" w:rsidP="008E36E9">
            <w:pPr>
              <w:spacing w:line="240" w:lineRule="atLeast"/>
              <w:rPr>
                <w:rFonts w:ascii="Times New Roman" w:hAnsi="Times New Roman" w:cs="Times New Roman"/>
                <w:color w:val="0070C0"/>
                <w:sz w:val="12"/>
                <w:szCs w:val="12"/>
                <w:u w:val="single"/>
              </w:rPr>
            </w:pPr>
          </w:p>
          <w:p w14:paraId="17F3F1D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single"/>
              </w:rPr>
              <w:t>ЕнРВК</w:t>
            </w:r>
            <w:r>
              <w:rPr>
                <w:rFonts w:ascii="Times New Roman" w:hAnsi="Times New Roman" w:cs="Times New Roman"/>
                <w:color w:val="0070C0"/>
                <w:sz w:val="12"/>
                <w:szCs w:val="12"/>
              </w:rPr>
              <w:t xml:space="preserve"> </w:t>
            </w:r>
          </w:p>
          <w:p w14:paraId="049147A8"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ЕнРВК</w:t>
            </w:r>
          </w:p>
          <w:p w14:paraId="5476B240"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68A12042" w14:textId="77777777" w:rsidR="008E36E9" w:rsidRDefault="008E36E9" w:rsidP="008E36E9">
            <w:pPr>
              <w:spacing w:line="240" w:lineRule="atLeast"/>
              <w:rPr>
                <w:rFonts w:ascii="Times New Roman" w:hAnsi="Times New Roman" w:cs="Times New Roman"/>
                <w:color w:val="0070C0"/>
                <w:sz w:val="12"/>
                <w:szCs w:val="12"/>
              </w:rPr>
            </w:pPr>
          </w:p>
          <w:p w14:paraId="085F6A1C"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4F765763"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Октябрьский РВК, г.Саратов</w:t>
            </w:r>
          </w:p>
          <w:p w14:paraId="0A03590B" w14:textId="77777777" w:rsidR="008E36E9" w:rsidRPr="006D22CE" w:rsidRDefault="008E36E9" w:rsidP="008E36E9">
            <w:pPr>
              <w:spacing w:line="240" w:lineRule="atLeast"/>
              <w:rPr>
                <w:rFonts w:ascii="Times New Roman" w:hAnsi="Times New Roman" w:cs="Times New Roman"/>
                <w:color w:val="0070C0"/>
                <w:sz w:val="24"/>
                <w:szCs w:val="24"/>
                <w:u w:val="single"/>
              </w:rPr>
            </w:pPr>
          </w:p>
        </w:tc>
        <w:tc>
          <w:tcPr>
            <w:tcW w:w="2977" w:type="dxa"/>
          </w:tcPr>
          <w:p w14:paraId="3D7BB9F0" w14:textId="77777777" w:rsidR="008E36E9" w:rsidRPr="00C8018F" w:rsidRDefault="008E36E9" w:rsidP="008E36E9">
            <w:pPr>
              <w:spacing w:line="240" w:lineRule="atLeast"/>
              <w:rPr>
                <w:rFonts w:ascii="Times New Roman" w:hAnsi="Times New Roman" w:cs="Times New Roman"/>
                <w:b/>
                <w:color w:val="0070C0"/>
                <w:sz w:val="12"/>
                <w:szCs w:val="12"/>
                <w:u w:val="single"/>
              </w:rPr>
            </w:pPr>
            <w:r w:rsidRPr="00C8018F">
              <w:rPr>
                <w:rFonts w:ascii="Times New Roman" w:hAnsi="Times New Roman" w:cs="Times New Roman"/>
                <w:b/>
                <w:color w:val="0070C0"/>
                <w:sz w:val="12"/>
                <w:szCs w:val="12"/>
                <w:u w:val="single"/>
              </w:rPr>
              <w:t>Медаль «За боевый заслуги».</w:t>
            </w:r>
          </w:p>
          <w:p w14:paraId="4E98F5D7"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Приказ №8/н от 10.02.1945 г., издан 351 сд 95 ск.</w:t>
            </w:r>
          </w:p>
          <w:p w14:paraId="5D1C2826" w14:textId="77777777" w:rsidR="008E36E9" w:rsidRPr="006D22CE"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За что награжден: в период с 8-10.12.1944 г. был придан совместно с группой огнеметчиков для постановки дымовой завесы. В эти дни под проливным дождем, в топкой грязи, рядовой Черепанов непосредственно в боевых порядках переднего края подготавливал рубежи для дымопуска в ночное время, а днем непосредственно находился в обороне. 10.12.1944 г. участвовал в боях и производил постановку дымовой завесы, пренебрегая опасность от сильного арт-минометного обстрела противником, своевременно обеспечивал задымление участка, что способствовало выполнению поставленной задачи.</w:t>
            </w:r>
          </w:p>
          <w:p w14:paraId="1C3D1AFD" w14:textId="77777777" w:rsidR="008E36E9" w:rsidRPr="00C8018F" w:rsidRDefault="008E36E9" w:rsidP="008E36E9">
            <w:pPr>
              <w:spacing w:line="240" w:lineRule="atLeast"/>
              <w:rPr>
                <w:rFonts w:ascii="Times New Roman" w:hAnsi="Times New Roman" w:cs="Times New Roman"/>
                <w:b/>
                <w:color w:val="0070C0"/>
                <w:sz w:val="12"/>
                <w:szCs w:val="12"/>
                <w:u w:val="dotDash"/>
              </w:rPr>
            </w:pPr>
            <w:r w:rsidRPr="00C8018F">
              <w:rPr>
                <w:rFonts w:ascii="Times New Roman" w:hAnsi="Times New Roman" w:cs="Times New Roman"/>
                <w:b/>
                <w:color w:val="0070C0"/>
                <w:sz w:val="12"/>
                <w:szCs w:val="12"/>
                <w:u w:val="dotDash"/>
              </w:rPr>
              <w:t xml:space="preserve">Орден Отечественной войны 2 степени </w:t>
            </w:r>
          </w:p>
          <w:p w14:paraId="6F4125F0"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Приказ №74/н от 04.05.1945 г., издан ВС 60А.</w:t>
            </w:r>
          </w:p>
          <w:p w14:paraId="315953B6" w14:textId="77777777" w:rsidR="008E36E9" w:rsidRPr="007F550D"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За что награжден: 21.04.1945 г. в наступлении южнее с.Ново-Седлище проявил умение и мужество. Продвижению пехоты мешал станковый пулемет противника, который был уничтожен на шоссе. Скрытно подобравшись к огневой точке на расстояние действительного огнеметания, он огнем ранцевого огнемета сжег 2 немцев и пулемет, чем облегчил продвижение целого подразделения.</w:t>
            </w:r>
          </w:p>
          <w:p w14:paraId="4AED39C5" w14:textId="77777777" w:rsidR="008E36E9" w:rsidRPr="00C8018F" w:rsidRDefault="008E36E9" w:rsidP="008E36E9">
            <w:pPr>
              <w:spacing w:line="240" w:lineRule="atLeast"/>
              <w:rPr>
                <w:rFonts w:ascii="Times New Roman" w:hAnsi="Times New Roman" w:cs="Times New Roman"/>
                <w:b/>
                <w:color w:val="0070C0"/>
                <w:sz w:val="12"/>
                <w:szCs w:val="12"/>
                <w:u w:val="dash"/>
              </w:rPr>
            </w:pPr>
            <w:r w:rsidRPr="00C8018F">
              <w:rPr>
                <w:rFonts w:ascii="Times New Roman" w:hAnsi="Times New Roman" w:cs="Times New Roman"/>
                <w:b/>
                <w:color w:val="0070C0"/>
                <w:sz w:val="12"/>
                <w:szCs w:val="12"/>
                <w:u w:val="dash"/>
              </w:rPr>
              <w:t>Орден Славы 3 степени</w:t>
            </w:r>
          </w:p>
          <w:p w14:paraId="09CE0D71"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Приказ №104/н от 20.05.1945 г.,  издан: ВС 60А.</w:t>
            </w:r>
          </w:p>
          <w:p w14:paraId="40E6577B"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За что награжден: 21.04.1945 г. участвуя в бою за с.Бржезова огнеметчиком сжег 1 дом в котором был уничтожен 1 станковый пулемет противника и его расчет в 3 человека.</w:t>
            </w:r>
          </w:p>
          <w:p w14:paraId="5FB6E2B2" w14:textId="77777777" w:rsidR="008E36E9" w:rsidRPr="00C90DA7" w:rsidRDefault="008E36E9" w:rsidP="008E36E9">
            <w:pPr>
              <w:spacing w:line="240" w:lineRule="atLeast"/>
              <w:rPr>
                <w:rFonts w:ascii="Times New Roman" w:hAnsi="Times New Roman" w:cs="Times New Roman"/>
                <w:color w:val="0070C0"/>
                <w:sz w:val="12"/>
                <w:szCs w:val="12"/>
                <w:u w:val="wave"/>
              </w:rPr>
            </w:pPr>
            <w:r w:rsidRPr="00C8018F">
              <w:rPr>
                <w:rFonts w:ascii="Times New Roman" w:hAnsi="Times New Roman" w:cs="Times New Roman"/>
                <w:b/>
                <w:color w:val="0070C0"/>
                <w:sz w:val="12"/>
                <w:szCs w:val="12"/>
                <w:u w:val="wave"/>
              </w:rPr>
              <w:t>Орден Отечестенной войны 2 степени</w:t>
            </w:r>
            <w:r>
              <w:rPr>
                <w:rFonts w:ascii="Times New Roman" w:hAnsi="Times New Roman" w:cs="Times New Roman"/>
                <w:color w:val="0070C0"/>
                <w:sz w:val="12"/>
                <w:szCs w:val="12"/>
                <w:u w:val="wave"/>
              </w:rPr>
              <w:t xml:space="preserve"> от </w:t>
            </w:r>
            <w:r>
              <w:rPr>
                <w:rFonts w:ascii="Times New Roman" w:hAnsi="Times New Roman" w:cs="Times New Roman"/>
                <w:color w:val="0070C0"/>
                <w:sz w:val="12"/>
                <w:szCs w:val="12"/>
                <w:u w:val="wave"/>
              </w:rPr>
              <w:lastRenderedPageBreak/>
              <w:t xml:space="preserve">06.04.1985 г. </w:t>
            </w:r>
            <w:r w:rsidRPr="00C8018F">
              <w:rPr>
                <w:rFonts w:ascii="Times New Roman" w:hAnsi="Times New Roman" w:cs="Times New Roman"/>
                <w:color w:val="0070C0"/>
                <w:sz w:val="8"/>
                <w:szCs w:val="12"/>
                <w:u w:val="wave"/>
              </w:rPr>
              <w:t>(ЦАМО, ф.Юбилейная картотека награждений, ш.60, я.42).</w:t>
            </w:r>
          </w:p>
        </w:tc>
        <w:tc>
          <w:tcPr>
            <w:tcW w:w="1275" w:type="dxa"/>
          </w:tcPr>
          <w:p w14:paraId="0623BEC7"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245A924A"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не ранее 19.02.1943 г. прибыл в КрасВПП из ЕнРВК </w:t>
            </w:r>
            <w:r w:rsidRPr="00C8018F">
              <w:rPr>
                <w:rFonts w:ascii="Times New Roman" w:hAnsi="Times New Roman" w:cs="Times New Roman"/>
                <w:color w:val="0070C0"/>
                <w:sz w:val="8"/>
                <w:szCs w:val="12"/>
              </w:rPr>
              <w:t>(ЦАМО, ф.КрасВПП, о.174660, д.26);</w:t>
            </w:r>
          </w:p>
          <w:p w14:paraId="41AAEAFD"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- 12.11.1943 г. прибыл в СаратовскийВПП </w:t>
            </w:r>
          </w:p>
          <w:p w14:paraId="5505B809" w14:textId="77777777" w:rsidR="008E36E9" w:rsidRDefault="008E36E9" w:rsidP="008E36E9">
            <w:pPr>
              <w:spacing w:line="240" w:lineRule="atLeast"/>
              <w:rPr>
                <w:rFonts w:ascii="Times New Roman" w:hAnsi="Times New Roman" w:cs="Times New Roman"/>
                <w:color w:val="0070C0"/>
                <w:sz w:val="12"/>
                <w:szCs w:val="12"/>
                <w:u w:val="dotted"/>
              </w:rPr>
            </w:pPr>
            <w:r w:rsidRPr="00C8018F">
              <w:rPr>
                <w:rFonts w:ascii="Times New Roman" w:hAnsi="Times New Roman" w:cs="Times New Roman"/>
                <w:color w:val="0070C0"/>
                <w:sz w:val="8"/>
                <w:szCs w:val="12"/>
                <w:u w:val="dotted"/>
              </w:rPr>
              <w:t>(ЦАМО, ф.Саратовский ВПП, о.188106, д.74);</w:t>
            </w:r>
          </w:p>
          <w:p w14:paraId="57722016" w14:textId="77777777" w:rsidR="008E36E9" w:rsidRPr="00771934" w:rsidRDefault="008E36E9" w:rsidP="008E36E9">
            <w:pPr>
              <w:spacing w:line="240" w:lineRule="atLeast"/>
              <w:rPr>
                <w:rFonts w:ascii="Times New Roman" w:hAnsi="Times New Roman" w:cs="Times New Roman"/>
                <w:color w:val="0070C0"/>
                <w:sz w:val="12"/>
                <w:szCs w:val="12"/>
                <w:u w:val="dotted" w:color="00B050"/>
              </w:rPr>
            </w:pPr>
            <w:r>
              <w:rPr>
                <w:rFonts w:ascii="Times New Roman" w:hAnsi="Times New Roman" w:cs="Times New Roman"/>
                <w:color w:val="0070C0"/>
                <w:sz w:val="12"/>
                <w:szCs w:val="12"/>
                <w:u w:val="dotted" w:color="00B050"/>
              </w:rPr>
              <w:t xml:space="preserve">- 22.11.1943 г. выбыл из Саратовского ВПП в 6 учсбр </w:t>
            </w:r>
            <w:r w:rsidRPr="00C8018F">
              <w:rPr>
                <w:rFonts w:ascii="Times New Roman" w:hAnsi="Times New Roman" w:cs="Times New Roman"/>
                <w:color w:val="0070C0"/>
                <w:sz w:val="8"/>
                <w:szCs w:val="12"/>
                <w:u w:val="dotted" w:color="00B050"/>
              </w:rPr>
              <w:t>(ЦАМО, ф.Саратовский ВПП, о.188106, д.76);</w:t>
            </w:r>
          </w:p>
          <w:p w14:paraId="5045DEA2" w14:textId="77777777" w:rsidR="008E36E9" w:rsidRPr="00B929DC" w:rsidRDefault="008E36E9" w:rsidP="008E36E9">
            <w:pPr>
              <w:spacing w:line="240" w:lineRule="atLeast"/>
              <w:rPr>
                <w:rFonts w:ascii="Times New Roman" w:hAnsi="Times New Roman" w:cs="Times New Roman"/>
                <w:color w:val="0070C0"/>
                <w:sz w:val="12"/>
                <w:szCs w:val="12"/>
                <w:u w:val="dotted" w:color="FF0000"/>
              </w:rPr>
            </w:pPr>
            <w:r>
              <w:rPr>
                <w:rFonts w:ascii="Times New Roman" w:hAnsi="Times New Roman" w:cs="Times New Roman"/>
                <w:color w:val="0070C0"/>
                <w:sz w:val="12"/>
                <w:szCs w:val="12"/>
                <w:u w:val="dotted" w:color="FF0000"/>
              </w:rPr>
              <w:t xml:space="preserve">- 26.11.1943 г. рядовой прибыл в 6 учсбр 45 учсд из Саратовского ВПП </w:t>
            </w:r>
            <w:r w:rsidRPr="00C8018F">
              <w:rPr>
                <w:rFonts w:ascii="Times New Roman" w:hAnsi="Times New Roman" w:cs="Times New Roman"/>
                <w:color w:val="0070C0"/>
                <w:sz w:val="8"/>
                <w:szCs w:val="12"/>
                <w:u w:val="dotted" w:color="FF0000"/>
              </w:rPr>
              <w:t>(ЦАМо, ф.8250, о.100669с, д.4);</w:t>
            </w:r>
          </w:p>
          <w:p w14:paraId="237AC33F"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с </w:t>
            </w:r>
            <w:r w:rsidRPr="00DE1AAB">
              <w:rPr>
                <w:rFonts w:ascii="Times New Roman" w:hAnsi="Times New Roman" w:cs="Times New Roman"/>
                <w:color w:val="0070C0"/>
                <w:sz w:val="12"/>
                <w:szCs w:val="12"/>
                <w:u w:val="single"/>
              </w:rPr>
              <w:t>февраль</w:t>
            </w:r>
            <w:r>
              <w:rPr>
                <w:rFonts w:ascii="Times New Roman" w:hAnsi="Times New Roman" w:cs="Times New Roman"/>
                <w:color w:val="0070C0"/>
                <w:sz w:val="12"/>
                <w:szCs w:val="12"/>
                <w:u w:val="dash"/>
              </w:rPr>
              <w:t>/20.04.1944 – ОПАрм</w:t>
            </w:r>
            <w:r>
              <w:rPr>
                <w:rStyle w:val="a6"/>
                <w:rFonts w:ascii="Times New Roman" w:hAnsi="Times New Roman" w:cs="Times New Roman"/>
                <w:color w:val="0070C0"/>
                <w:sz w:val="12"/>
                <w:szCs w:val="12"/>
                <w:u w:val="dash"/>
              </w:rPr>
              <w:footnoteReference w:id="200"/>
            </w:r>
            <w:r>
              <w:rPr>
                <w:rFonts w:ascii="Times New Roman" w:hAnsi="Times New Roman" w:cs="Times New Roman"/>
                <w:color w:val="0070C0"/>
                <w:sz w:val="12"/>
                <w:szCs w:val="12"/>
                <w:u w:val="dash"/>
              </w:rPr>
              <w:t>;</w:t>
            </w:r>
          </w:p>
          <w:p w14:paraId="37A10BEC"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с </w:t>
            </w:r>
            <w:r>
              <w:rPr>
                <w:rFonts w:ascii="Times New Roman" w:hAnsi="Times New Roman" w:cs="Times New Roman"/>
                <w:color w:val="0070C0"/>
                <w:sz w:val="12"/>
                <w:szCs w:val="12"/>
                <w:u w:val="single"/>
              </w:rPr>
              <w:t>июль/</w:t>
            </w:r>
            <w:r>
              <w:rPr>
                <w:rFonts w:ascii="Times New Roman" w:hAnsi="Times New Roman" w:cs="Times New Roman"/>
                <w:color w:val="0070C0"/>
                <w:sz w:val="12"/>
                <w:szCs w:val="12"/>
                <w:u w:val="dash"/>
              </w:rPr>
              <w:t>15.09.1944 – 4 УкрФ;</w:t>
            </w:r>
          </w:p>
          <w:p w14:paraId="385333E0" w14:textId="77777777" w:rsidR="008E36E9" w:rsidRPr="006D22CE"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 на 10.02.1945 г. – красноармеец, огнеметчик 180 орро 351 сд 95 ск </w:t>
            </w:r>
            <w:r w:rsidRPr="00C8018F">
              <w:rPr>
                <w:rFonts w:ascii="Times New Roman" w:hAnsi="Times New Roman" w:cs="Times New Roman"/>
                <w:color w:val="0070C0"/>
                <w:sz w:val="8"/>
                <w:szCs w:val="12"/>
                <w:u w:val="single"/>
              </w:rPr>
              <w:t>(ЦАМО, ф.33, о.690306, д.2138);</w:t>
            </w:r>
          </w:p>
          <w:p w14:paraId="6AF9FBBA" w14:textId="77777777" w:rsidR="008E36E9" w:rsidRPr="007F550D"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на 04.05.1945 г. – красноармеец, огнеметчик 179 орро 60А </w:t>
            </w:r>
            <w:r w:rsidRPr="00C8018F">
              <w:rPr>
                <w:rFonts w:ascii="Times New Roman" w:hAnsi="Times New Roman" w:cs="Times New Roman"/>
                <w:color w:val="0070C0"/>
                <w:sz w:val="8"/>
                <w:szCs w:val="12"/>
                <w:u w:val="dotDash"/>
              </w:rPr>
              <w:t>(ЦАМо, ф.33, о.690306, д.3437);</w:t>
            </w:r>
          </w:p>
          <w:p w14:paraId="133B093B" w14:textId="77777777" w:rsidR="008E36E9" w:rsidRDefault="008E36E9" w:rsidP="008E36E9">
            <w:pPr>
              <w:spacing w:line="240" w:lineRule="atLeast"/>
              <w:rPr>
                <w:rFonts w:ascii="Times New Roman" w:hAnsi="Times New Roman" w:cs="Times New Roman"/>
                <w:color w:val="0070C0"/>
                <w:sz w:val="12"/>
                <w:szCs w:val="12"/>
                <w:u w:val="dotted" w:color="FFFF00"/>
              </w:rPr>
            </w:pPr>
            <w:r>
              <w:rPr>
                <w:rFonts w:ascii="Times New Roman" w:hAnsi="Times New Roman" w:cs="Times New Roman"/>
                <w:color w:val="0070C0"/>
                <w:sz w:val="12"/>
                <w:szCs w:val="12"/>
                <w:u w:val="dash"/>
              </w:rPr>
              <w:t>- на 20.05.1945 г. – красноармеец, огнеметчик 179 орро</w:t>
            </w:r>
            <w:r>
              <w:rPr>
                <w:rStyle w:val="a6"/>
                <w:rFonts w:ascii="Times New Roman" w:hAnsi="Times New Roman" w:cs="Times New Roman"/>
                <w:color w:val="0070C0"/>
                <w:sz w:val="12"/>
                <w:szCs w:val="12"/>
                <w:u w:val="dash"/>
              </w:rPr>
              <w:footnoteReference w:id="201"/>
            </w:r>
            <w:r>
              <w:rPr>
                <w:rFonts w:ascii="Times New Roman" w:hAnsi="Times New Roman" w:cs="Times New Roman"/>
                <w:color w:val="0070C0"/>
                <w:sz w:val="12"/>
                <w:szCs w:val="12"/>
                <w:u w:val="dash"/>
              </w:rPr>
              <w:t xml:space="preserve"> 60А </w:t>
            </w:r>
            <w:r w:rsidRPr="00F578EE">
              <w:rPr>
                <w:rFonts w:ascii="Times New Roman" w:hAnsi="Times New Roman" w:cs="Times New Roman"/>
                <w:color w:val="0070C0"/>
                <w:sz w:val="8"/>
                <w:szCs w:val="12"/>
                <w:u w:val="dash"/>
              </w:rPr>
              <w:t>(ЦАМО, ф.33, о.686196, д.6490)</w:t>
            </w:r>
            <w:r>
              <w:rPr>
                <w:rFonts w:ascii="Times New Roman" w:hAnsi="Times New Roman" w:cs="Times New Roman"/>
                <w:color w:val="0070C0"/>
                <w:sz w:val="8"/>
                <w:szCs w:val="12"/>
                <w:u w:val="dotted" w:color="FFFF00"/>
              </w:rPr>
              <w:t>;</w:t>
            </w:r>
          </w:p>
          <w:p w14:paraId="5ADDDD3F" w14:textId="77777777" w:rsidR="008E36E9" w:rsidRPr="00C92EC0"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otted" w:color="FFFF00"/>
              </w:rPr>
              <w:t>- р</w:t>
            </w:r>
            <w:r w:rsidRPr="00B929DC">
              <w:rPr>
                <w:rFonts w:ascii="Times New Roman" w:hAnsi="Times New Roman" w:cs="Times New Roman"/>
                <w:color w:val="0070C0"/>
                <w:sz w:val="12"/>
                <w:szCs w:val="12"/>
                <w:u w:val="dotted" w:color="FFFF00"/>
              </w:rPr>
              <w:t xml:space="preserve">ядовой огнеметного бат </w:t>
            </w:r>
            <w:r w:rsidRPr="00F578EE">
              <w:rPr>
                <w:rFonts w:ascii="Times New Roman" w:hAnsi="Times New Roman" w:cs="Times New Roman"/>
                <w:color w:val="0070C0"/>
                <w:sz w:val="8"/>
                <w:szCs w:val="12"/>
                <w:u w:val="dotted" w:color="FFFF00"/>
              </w:rPr>
              <w:t>(дорога Памяти).</w:t>
            </w:r>
          </w:p>
        </w:tc>
        <w:tc>
          <w:tcPr>
            <w:tcW w:w="1701" w:type="dxa"/>
          </w:tcPr>
          <w:p w14:paraId="0C7D984D" w14:textId="77777777" w:rsidR="008E36E9" w:rsidRPr="00C8018F"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rPr>
              <w:t>3 классса/</w:t>
            </w:r>
            <w:r>
              <w:rPr>
                <w:rFonts w:ascii="Times New Roman" w:hAnsi="Times New Roman" w:cs="Times New Roman"/>
                <w:color w:val="0070C0"/>
                <w:sz w:val="12"/>
                <w:szCs w:val="12"/>
                <w:u w:val="dotted"/>
              </w:rPr>
              <w:t>3 класса/</w:t>
            </w:r>
            <w:r>
              <w:rPr>
                <w:rFonts w:ascii="Times New Roman" w:hAnsi="Times New Roman" w:cs="Times New Roman"/>
                <w:color w:val="0070C0"/>
                <w:sz w:val="12"/>
                <w:szCs w:val="12"/>
                <w:u w:val="dotted" w:color="FF0000"/>
              </w:rPr>
              <w:t>3 класса,</w:t>
            </w:r>
            <w:r>
              <w:rPr>
                <w:rFonts w:ascii="Times New Roman" w:hAnsi="Times New Roman" w:cs="Times New Roman"/>
                <w:color w:val="0070C0"/>
                <w:sz w:val="12"/>
                <w:szCs w:val="12"/>
                <w:u w:val="dotted"/>
              </w:rPr>
              <w:t xml:space="preserve"> плотник</w:t>
            </w:r>
            <w:r>
              <w:rPr>
                <w:rFonts w:ascii="Times New Roman" w:hAnsi="Times New Roman" w:cs="Times New Roman"/>
                <w:color w:val="0070C0"/>
                <w:sz w:val="12"/>
                <w:szCs w:val="12"/>
                <w:u w:val="dotted" w:color="FF0000"/>
              </w:rPr>
              <w:t>/плотник,</w:t>
            </w:r>
            <w:r>
              <w:rPr>
                <w:rFonts w:ascii="Times New Roman" w:hAnsi="Times New Roman" w:cs="Times New Roman"/>
                <w:color w:val="0070C0"/>
                <w:sz w:val="12"/>
                <w:szCs w:val="12"/>
              </w:rPr>
              <w:t xml:space="preserve">, </w:t>
            </w:r>
            <w:r w:rsidRPr="00C8018F">
              <w:rPr>
                <w:rFonts w:ascii="Times New Roman" w:hAnsi="Times New Roman" w:cs="Times New Roman"/>
                <w:color w:val="0070C0"/>
                <w:sz w:val="12"/>
                <w:szCs w:val="12"/>
              </w:rPr>
              <w:t>дом.адрес:</w:t>
            </w:r>
            <w:r>
              <w:rPr>
                <w:rFonts w:ascii="Times New Roman" w:hAnsi="Times New Roman" w:cs="Times New Roman"/>
                <w:color w:val="000000" w:themeColor="text1"/>
                <w:sz w:val="12"/>
                <w:szCs w:val="12"/>
              </w:rPr>
              <w:t xml:space="preserve"> </w:t>
            </w:r>
            <w:r>
              <w:rPr>
                <w:rFonts w:ascii="Times New Roman" w:hAnsi="Times New Roman" w:cs="Times New Roman"/>
                <w:color w:val="0070C0"/>
                <w:sz w:val="12"/>
                <w:szCs w:val="12"/>
                <w:u w:val="dotted" w:color="FF0000"/>
              </w:rPr>
              <w:t>Красноярский край,</w:t>
            </w:r>
            <w:r>
              <w:rPr>
                <w:rFonts w:ascii="Times New Roman" w:hAnsi="Times New Roman" w:cs="Times New Roman"/>
                <w:color w:val="000000" w:themeColor="text1"/>
                <w:sz w:val="12"/>
                <w:szCs w:val="12"/>
              </w:rPr>
              <w:t xml:space="preserve"> Маклаковский с/с  </w:t>
            </w:r>
            <w:r w:rsidRPr="00C8018F">
              <w:rPr>
                <w:rFonts w:ascii="Times New Roman" w:hAnsi="Times New Roman" w:cs="Times New Roman"/>
                <w:color w:val="000000" w:themeColor="text1"/>
                <w:sz w:val="8"/>
                <w:szCs w:val="12"/>
              </w:rPr>
              <w:t>(№4, с.174 об)</w:t>
            </w:r>
            <w:r>
              <w:rPr>
                <w:rFonts w:ascii="Times New Roman" w:hAnsi="Times New Roman" w:cs="Times New Roman"/>
                <w:color w:val="000000" w:themeColor="text1"/>
                <w:sz w:val="12"/>
                <w:szCs w:val="12"/>
              </w:rPr>
              <w:t>,</w:t>
            </w:r>
            <w:r w:rsidRPr="00C900B0">
              <w:rPr>
                <w:rFonts w:ascii="Times New Roman" w:hAnsi="Times New Roman" w:cs="Times New Roman"/>
                <w:color w:val="000000" w:themeColor="text1"/>
                <w:sz w:val="12"/>
                <w:szCs w:val="12"/>
              </w:rPr>
              <w:t xml:space="preserve"> </w:t>
            </w:r>
            <w:r>
              <w:rPr>
                <w:rFonts w:ascii="Times New Roman" w:hAnsi="Times New Roman" w:cs="Times New Roman"/>
                <w:color w:val="0070C0"/>
                <w:sz w:val="12"/>
                <w:szCs w:val="12"/>
              </w:rPr>
              <w:t>с.Маклаково</w:t>
            </w:r>
            <w:r w:rsidRPr="003C6FD9">
              <w:rPr>
                <w:rFonts w:ascii="Times New Roman" w:hAnsi="Times New Roman" w:cs="Times New Roman"/>
                <w:color w:val="0070C0"/>
                <w:sz w:val="12"/>
                <w:szCs w:val="12"/>
              </w:rPr>
              <w:t>.</w:t>
            </w:r>
          </w:p>
        </w:tc>
      </w:tr>
      <w:tr w:rsidR="008E36E9" w14:paraId="18767B6A" w14:textId="77777777" w:rsidTr="002F090C">
        <w:tc>
          <w:tcPr>
            <w:tcW w:w="675" w:type="dxa"/>
          </w:tcPr>
          <w:p w14:paraId="7B0B173D"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3878A99"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Черепанов Николай Васильевич </w:t>
            </w:r>
            <w:r w:rsidRPr="003D6C5E">
              <w:rPr>
                <w:rFonts w:ascii="Times New Roman" w:hAnsi="Times New Roman" w:cs="Times New Roman"/>
                <w:color w:val="000000" w:themeColor="text1"/>
                <w:sz w:val="8"/>
                <w:szCs w:val="12"/>
              </w:rPr>
              <w:t>(ЕнРВК, Книга учета призванных №4, с.172)</w:t>
            </w:r>
          </w:p>
        </w:tc>
        <w:tc>
          <w:tcPr>
            <w:tcW w:w="567" w:type="dxa"/>
          </w:tcPr>
          <w:p w14:paraId="31DD1122" w14:textId="77777777" w:rsidR="008E36E9" w:rsidRDefault="008E36E9" w:rsidP="008E36E9">
            <w:pPr>
              <w:spacing w:line="240" w:lineRule="atLeast"/>
              <w:rPr>
                <w:rFonts w:ascii="Times New Roman" w:hAnsi="Times New Roman" w:cs="Times New Roman"/>
                <w:color w:val="0070C0"/>
                <w:sz w:val="12"/>
                <w:szCs w:val="12"/>
              </w:rPr>
            </w:pPr>
          </w:p>
          <w:p w14:paraId="08E72171" w14:textId="77777777" w:rsidR="008E36E9" w:rsidRPr="00FE25C6"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1913 г.</w:t>
            </w:r>
          </w:p>
        </w:tc>
        <w:tc>
          <w:tcPr>
            <w:tcW w:w="1134" w:type="dxa"/>
          </w:tcPr>
          <w:p w14:paraId="25FAA898" w14:textId="77777777" w:rsidR="008E36E9" w:rsidRDefault="008E36E9" w:rsidP="008E36E9">
            <w:pPr>
              <w:spacing w:line="240" w:lineRule="atLeast"/>
              <w:rPr>
                <w:rFonts w:ascii="Times New Roman" w:hAnsi="Times New Roman" w:cs="Times New Roman"/>
                <w:color w:val="0070C0"/>
                <w:sz w:val="12"/>
                <w:szCs w:val="12"/>
              </w:rPr>
            </w:pPr>
          </w:p>
          <w:p w14:paraId="1C22A012"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Красноярский край</w:t>
            </w:r>
          </w:p>
          <w:p w14:paraId="776385A3" w14:textId="77777777" w:rsidR="008E36E9" w:rsidRPr="00C2006C"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п.Маклаково</w:t>
            </w:r>
          </w:p>
        </w:tc>
        <w:tc>
          <w:tcPr>
            <w:tcW w:w="992" w:type="dxa"/>
          </w:tcPr>
          <w:p w14:paraId="400AB9C6"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7685A8A2"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00A3488A"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13228903" w14:textId="77777777" w:rsidR="008E36E9" w:rsidRPr="00C2006C"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1941 г.</w:t>
            </w:r>
          </w:p>
        </w:tc>
        <w:tc>
          <w:tcPr>
            <w:tcW w:w="709" w:type="dxa"/>
          </w:tcPr>
          <w:p w14:paraId="2EEEF862"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20BB80BD" w14:textId="77777777" w:rsidR="008E36E9" w:rsidRPr="00FE25C6"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КрасноярскийКВК</w:t>
            </w:r>
          </w:p>
        </w:tc>
        <w:tc>
          <w:tcPr>
            <w:tcW w:w="2977" w:type="dxa"/>
          </w:tcPr>
          <w:p w14:paraId="5446862C"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30962E53"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w:t>
            </w:r>
          </w:p>
          <w:p w14:paraId="0C7BEA57"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П/б 25.08.1943</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w:t>
            </w:r>
            <w:r w:rsidRPr="003D6C5E">
              <w:rPr>
                <w:rFonts w:ascii="Times New Roman" w:hAnsi="Times New Roman" w:cs="Times New Roman"/>
                <w:color w:val="808080" w:themeColor="background1" w:themeShade="80"/>
                <w:sz w:val="8"/>
                <w:szCs w:val="12"/>
              </w:rPr>
              <w:t>(ЕнРВК, Книга учета погибших №8, с. 58 об, 162 об).</w:t>
            </w:r>
          </w:p>
          <w:p w14:paraId="08D9CA5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25.08.1942 г. Сталинградская обл, Красноармейский р-н, ст.Тундово, Сталинградская ж/д, в р-не подсобного хоз-ва завода №221.</w:t>
            </w:r>
          </w:p>
          <w:p w14:paraId="263386E7" w14:textId="77777777" w:rsidR="008E36E9" w:rsidRPr="00C2006C"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 xml:space="preserve">П/б 25.08.1943 г. </w:t>
            </w:r>
            <w:r w:rsidRPr="003D6C5E">
              <w:rPr>
                <w:rFonts w:ascii="Times New Roman" w:hAnsi="Times New Roman" w:cs="Times New Roman"/>
                <w:color w:val="984806" w:themeColor="accent6" w:themeShade="80"/>
                <w:sz w:val="8"/>
                <w:szCs w:val="12"/>
              </w:rPr>
              <w:t>(с.327)</w:t>
            </w:r>
          </w:p>
        </w:tc>
        <w:tc>
          <w:tcPr>
            <w:tcW w:w="2977" w:type="dxa"/>
          </w:tcPr>
          <w:p w14:paraId="21CB20F7" w14:textId="77777777" w:rsidR="008E36E9" w:rsidRPr="003D6C5E"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 xml:space="preserve">- на 25.08.1942 – </w:t>
            </w:r>
            <w:r>
              <w:rPr>
                <w:rFonts w:ascii="Times New Roman" w:hAnsi="Times New Roman" w:cs="Times New Roman"/>
                <w:color w:val="808080" w:themeColor="background1" w:themeShade="80"/>
                <w:sz w:val="12"/>
                <w:szCs w:val="12"/>
              </w:rPr>
              <w:t>ст.сержант/</w:t>
            </w:r>
            <w:r>
              <w:rPr>
                <w:rFonts w:ascii="Times New Roman" w:hAnsi="Times New Roman" w:cs="Times New Roman"/>
                <w:color w:val="0070C0"/>
                <w:sz w:val="12"/>
                <w:szCs w:val="12"/>
              </w:rPr>
              <w:t xml:space="preserve">ст.сержант, старшина 1326 сп 422 сд </w:t>
            </w:r>
            <w:r w:rsidRPr="003D6C5E">
              <w:rPr>
                <w:rFonts w:ascii="Times New Roman" w:hAnsi="Times New Roman" w:cs="Times New Roman"/>
                <w:color w:val="0070C0"/>
                <w:sz w:val="8"/>
                <w:szCs w:val="12"/>
              </w:rPr>
              <w:t>(ЦАМО, ф.58, о.818883, д.1784).</w:t>
            </w:r>
          </w:p>
        </w:tc>
        <w:tc>
          <w:tcPr>
            <w:tcW w:w="1701" w:type="dxa"/>
          </w:tcPr>
          <w:p w14:paraId="08BC5D6E"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3D58F331" w14:textId="77777777" w:rsidR="008E36E9" w:rsidRPr="00FE25C6"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Отец Черепанов Василий Иванович, дом.адрес: Маклаковский с/с, д.Костыльникова.</w:t>
            </w:r>
          </w:p>
        </w:tc>
      </w:tr>
      <w:tr w:rsidR="008E36E9" w14:paraId="0145ED7C" w14:textId="77777777" w:rsidTr="002F090C">
        <w:tc>
          <w:tcPr>
            <w:tcW w:w="675" w:type="dxa"/>
          </w:tcPr>
          <w:p w14:paraId="14695878"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873A799" w14:textId="77777777" w:rsidR="008E36E9" w:rsidRPr="00C900B0"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Черепанов Петр Степанович</w:t>
            </w:r>
            <w:r w:rsidRPr="00C900B0">
              <w:rPr>
                <w:rFonts w:ascii="Times New Roman" w:hAnsi="Times New Roman" w:cs="Times New Roman"/>
                <w:color w:val="0070C0"/>
                <w:sz w:val="12"/>
                <w:szCs w:val="12"/>
              </w:rPr>
              <w:t xml:space="preserve"> </w:t>
            </w:r>
            <w:r w:rsidRPr="003D6C5E">
              <w:rPr>
                <w:rFonts w:ascii="Times New Roman" w:hAnsi="Times New Roman" w:cs="Times New Roman"/>
                <w:color w:val="000000" w:themeColor="text1"/>
                <w:sz w:val="8"/>
                <w:szCs w:val="12"/>
              </w:rPr>
              <w:t>(ЕнРВК, Книга учета призванных №3, с.116)</w:t>
            </w:r>
          </w:p>
        </w:tc>
        <w:tc>
          <w:tcPr>
            <w:tcW w:w="567" w:type="dxa"/>
          </w:tcPr>
          <w:p w14:paraId="77F14E4D" w14:textId="77777777" w:rsidR="008E36E9" w:rsidRDefault="008E36E9" w:rsidP="008E36E9">
            <w:pPr>
              <w:spacing w:line="240" w:lineRule="atLeast"/>
              <w:rPr>
                <w:rFonts w:ascii="Times New Roman" w:hAnsi="Times New Roman" w:cs="Times New Roman"/>
                <w:color w:val="000000" w:themeColor="text1"/>
                <w:sz w:val="12"/>
                <w:szCs w:val="12"/>
              </w:rPr>
            </w:pPr>
          </w:p>
          <w:p w14:paraId="7F55E93D"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t>1923 г</w:t>
            </w:r>
            <w:r w:rsidRPr="00C900B0">
              <w:rPr>
                <w:rFonts w:ascii="Times New Roman" w:hAnsi="Times New Roman" w:cs="Times New Roman"/>
                <w:color w:val="000000" w:themeColor="text1"/>
                <w:sz w:val="12"/>
                <w:szCs w:val="12"/>
              </w:rPr>
              <w:t xml:space="preserve"> </w:t>
            </w:r>
          </w:p>
          <w:p w14:paraId="1DE1C060"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1923 г.</w:t>
            </w:r>
            <w:r w:rsidRPr="00C900B0">
              <w:rPr>
                <w:rFonts w:ascii="Times New Roman" w:hAnsi="Times New Roman" w:cs="Times New Roman"/>
                <w:color w:val="000000" w:themeColor="text1"/>
                <w:sz w:val="12"/>
                <w:szCs w:val="12"/>
              </w:rPr>
              <w:t xml:space="preserve"> </w:t>
            </w:r>
          </w:p>
          <w:p w14:paraId="789DD60C" w14:textId="77777777" w:rsidR="008E36E9" w:rsidRDefault="008E36E9" w:rsidP="008E36E9">
            <w:pPr>
              <w:spacing w:line="240" w:lineRule="atLeast"/>
              <w:rPr>
                <w:rFonts w:ascii="Times New Roman" w:hAnsi="Times New Roman" w:cs="Times New Roman"/>
                <w:color w:val="000000" w:themeColor="text1"/>
                <w:sz w:val="12"/>
                <w:szCs w:val="12"/>
              </w:rPr>
            </w:pPr>
          </w:p>
          <w:p w14:paraId="5A298CE2" w14:textId="77777777" w:rsidR="008E36E9" w:rsidRDefault="008E36E9" w:rsidP="008E36E9">
            <w:pPr>
              <w:spacing w:line="240" w:lineRule="atLeast"/>
              <w:rPr>
                <w:rFonts w:ascii="Times New Roman" w:hAnsi="Times New Roman" w:cs="Times New Roman"/>
                <w:color w:val="000000" w:themeColor="text1"/>
                <w:sz w:val="12"/>
                <w:szCs w:val="12"/>
              </w:rPr>
            </w:pPr>
          </w:p>
          <w:p w14:paraId="070EA421" w14:textId="77777777" w:rsidR="008E36E9" w:rsidRDefault="008E36E9" w:rsidP="008E36E9">
            <w:pPr>
              <w:spacing w:line="240" w:lineRule="atLeast"/>
              <w:rPr>
                <w:rFonts w:ascii="Times New Roman" w:hAnsi="Times New Roman" w:cs="Times New Roman"/>
                <w:color w:val="000000" w:themeColor="text1"/>
                <w:sz w:val="12"/>
                <w:szCs w:val="12"/>
              </w:rPr>
            </w:pPr>
          </w:p>
          <w:p w14:paraId="57BB3A4A" w14:textId="77777777" w:rsidR="008E36E9"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1923</w:t>
            </w:r>
            <w:r>
              <w:rPr>
                <w:rFonts w:ascii="Times New Roman" w:hAnsi="Times New Roman" w:cs="Times New Roman"/>
                <w:color w:val="000000" w:themeColor="text1"/>
                <w:sz w:val="12"/>
                <w:szCs w:val="12"/>
              </w:rPr>
              <w:t xml:space="preserve"> г.</w:t>
            </w:r>
          </w:p>
          <w:p w14:paraId="44B7FA7B" w14:textId="77777777" w:rsidR="008E36E9" w:rsidRDefault="008E36E9" w:rsidP="008E36E9">
            <w:pPr>
              <w:spacing w:line="240" w:lineRule="atLeast"/>
              <w:rPr>
                <w:rFonts w:ascii="Times New Roman" w:hAnsi="Times New Roman" w:cs="Times New Roman"/>
                <w:color w:val="0070C0"/>
                <w:sz w:val="12"/>
                <w:szCs w:val="12"/>
                <w:u w:val="dotted"/>
              </w:rPr>
            </w:pPr>
          </w:p>
          <w:p w14:paraId="6111131A" w14:textId="77777777" w:rsidR="008E36E9" w:rsidRDefault="008E36E9" w:rsidP="008E36E9">
            <w:pPr>
              <w:spacing w:line="240" w:lineRule="atLeast"/>
              <w:rPr>
                <w:rFonts w:ascii="Times New Roman" w:hAnsi="Times New Roman" w:cs="Times New Roman"/>
                <w:color w:val="0070C0"/>
                <w:sz w:val="12"/>
                <w:szCs w:val="12"/>
                <w:u w:val="dotted"/>
              </w:rPr>
            </w:pPr>
          </w:p>
          <w:p w14:paraId="6716C527" w14:textId="77777777" w:rsidR="008E36E9" w:rsidRPr="00A8296A"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w:t>
            </w:r>
          </w:p>
        </w:tc>
        <w:tc>
          <w:tcPr>
            <w:tcW w:w="1134" w:type="dxa"/>
          </w:tcPr>
          <w:p w14:paraId="6F965AE8" w14:textId="77777777" w:rsidR="008E36E9" w:rsidRDefault="008E36E9" w:rsidP="008E36E9">
            <w:pPr>
              <w:spacing w:line="240" w:lineRule="atLeast"/>
              <w:rPr>
                <w:rFonts w:ascii="Times New Roman" w:hAnsi="Times New Roman" w:cs="Times New Roman"/>
                <w:color w:val="0070C0"/>
                <w:sz w:val="12"/>
                <w:szCs w:val="12"/>
              </w:rPr>
            </w:pPr>
          </w:p>
          <w:p w14:paraId="762A6C24" w14:textId="77777777" w:rsidR="008E36E9" w:rsidRDefault="008E36E9" w:rsidP="008E36E9">
            <w:pPr>
              <w:spacing w:line="240" w:lineRule="atLeast"/>
              <w:rPr>
                <w:rFonts w:ascii="Times New Roman" w:hAnsi="Times New Roman" w:cs="Times New Roman"/>
                <w:color w:val="0070C0"/>
                <w:sz w:val="12"/>
                <w:szCs w:val="12"/>
              </w:rPr>
            </w:pPr>
          </w:p>
          <w:p w14:paraId="548396A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Енисейский р-н, </w:t>
            </w:r>
          </w:p>
          <w:p w14:paraId="5736EB44" w14:textId="77777777" w:rsidR="008E36E9" w:rsidRPr="00DD676B"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Маклаковский с/с, д.Костыльниково</w:t>
            </w:r>
          </w:p>
        </w:tc>
        <w:tc>
          <w:tcPr>
            <w:tcW w:w="992" w:type="dxa"/>
          </w:tcPr>
          <w:p w14:paraId="70EC79CD"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08.04.</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p w14:paraId="3B098F1B" w14:textId="77777777" w:rsidR="008E36E9" w:rsidRDefault="008E36E9" w:rsidP="008E36E9">
            <w:pPr>
              <w:spacing w:line="240" w:lineRule="atLeast"/>
              <w:rPr>
                <w:rFonts w:ascii="Times New Roman" w:hAnsi="Times New Roman" w:cs="Times New Roman"/>
                <w:color w:val="0070C0"/>
                <w:sz w:val="12"/>
                <w:szCs w:val="12"/>
                <w:u w:val="dotted" w:color="0070C0"/>
              </w:rPr>
            </w:pPr>
            <w:r w:rsidRPr="00A8296A">
              <w:rPr>
                <w:rFonts w:ascii="Times New Roman" w:hAnsi="Times New Roman" w:cs="Times New Roman"/>
                <w:color w:val="0070C0"/>
                <w:sz w:val="12"/>
                <w:szCs w:val="12"/>
                <w:u w:val="dotted" w:color="0070C0"/>
              </w:rPr>
              <w:t>05.1942</w:t>
            </w:r>
            <w:r>
              <w:rPr>
                <w:rFonts w:ascii="Times New Roman" w:hAnsi="Times New Roman" w:cs="Times New Roman"/>
                <w:color w:val="0070C0"/>
                <w:sz w:val="12"/>
                <w:szCs w:val="12"/>
                <w:u w:val="dotted" w:color="0070C0"/>
              </w:rPr>
              <w:t xml:space="preserve"> г.</w:t>
            </w:r>
          </w:p>
          <w:p w14:paraId="78C3CC5B"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31.05.1942 г.</w:t>
            </w:r>
          </w:p>
          <w:p w14:paraId="0A83BF31" w14:textId="77777777" w:rsidR="008E36E9" w:rsidRDefault="008E36E9" w:rsidP="008E36E9">
            <w:pPr>
              <w:spacing w:line="240" w:lineRule="atLeast"/>
              <w:rPr>
                <w:rFonts w:ascii="Times New Roman" w:hAnsi="Times New Roman" w:cs="Times New Roman"/>
                <w:color w:val="000000" w:themeColor="text1"/>
                <w:sz w:val="12"/>
                <w:szCs w:val="12"/>
              </w:rPr>
            </w:pPr>
          </w:p>
          <w:p w14:paraId="7B4A5F4A" w14:textId="77777777" w:rsidR="008E36E9" w:rsidRDefault="008E36E9" w:rsidP="008E36E9">
            <w:pPr>
              <w:spacing w:line="240" w:lineRule="atLeast"/>
              <w:rPr>
                <w:rFonts w:ascii="Times New Roman" w:hAnsi="Times New Roman" w:cs="Times New Roman"/>
                <w:color w:val="000000" w:themeColor="text1"/>
                <w:sz w:val="12"/>
                <w:szCs w:val="12"/>
              </w:rPr>
            </w:pPr>
          </w:p>
          <w:p w14:paraId="6F368554" w14:textId="77777777" w:rsidR="008E36E9" w:rsidRDefault="008E36E9" w:rsidP="008E36E9">
            <w:pPr>
              <w:spacing w:line="240" w:lineRule="atLeast"/>
              <w:rPr>
                <w:rFonts w:ascii="Times New Roman" w:hAnsi="Times New Roman" w:cs="Times New Roman"/>
                <w:color w:val="000000" w:themeColor="text1"/>
                <w:sz w:val="12"/>
                <w:szCs w:val="12"/>
              </w:rPr>
            </w:pPr>
          </w:p>
          <w:p w14:paraId="19A5D3A4"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05.06.</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09B4F241" w14:textId="77777777" w:rsidR="008E36E9" w:rsidRPr="00A8296A" w:rsidRDefault="008E36E9" w:rsidP="008E36E9">
            <w:pPr>
              <w:spacing w:line="240" w:lineRule="atLeast"/>
              <w:rPr>
                <w:rFonts w:ascii="Times New Roman" w:hAnsi="Times New Roman" w:cs="Times New Roman"/>
                <w:color w:val="0070C0"/>
                <w:sz w:val="12"/>
                <w:szCs w:val="12"/>
                <w:u w:val="dotted" w:color="0070C0"/>
              </w:rPr>
            </w:pPr>
          </w:p>
        </w:tc>
        <w:tc>
          <w:tcPr>
            <w:tcW w:w="709" w:type="dxa"/>
          </w:tcPr>
          <w:p w14:paraId="7DBE5983" w14:textId="77777777" w:rsidR="008E36E9" w:rsidRPr="003D6C5E" w:rsidRDefault="008E36E9" w:rsidP="008E36E9">
            <w:pPr>
              <w:spacing w:line="240" w:lineRule="atLeast"/>
              <w:rPr>
                <w:rFonts w:ascii="Times New Roman" w:hAnsi="Times New Roman" w:cs="Times New Roman"/>
                <w:color w:val="00B050"/>
                <w:sz w:val="12"/>
                <w:szCs w:val="12"/>
              </w:rPr>
            </w:pPr>
            <w:r w:rsidRPr="003D6C5E">
              <w:rPr>
                <w:rFonts w:ascii="Times New Roman" w:hAnsi="Times New Roman" w:cs="Times New Roman"/>
                <w:color w:val="00B050"/>
                <w:sz w:val="12"/>
                <w:szCs w:val="12"/>
              </w:rPr>
              <w:t>ЕнРВК</w:t>
            </w:r>
          </w:p>
          <w:p w14:paraId="0A7CF5BF" w14:textId="77777777" w:rsidR="008E36E9" w:rsidRDefault="008E36E9" w:rsidP="008E36E9">
            <w:pPr>
              <w:spacing w:line="240" w:lineRule="atLeast"/>
              <w:rPr>
                <w:rFonts w:ascii="Times New Roman" w:hAnsi="Times New Roman" w:cs="Times New Roman"/>
                <w:color w:val="0070C0"/>
                <w:sz w:val="12"/>
                <w:szCs w:val="12"/>
              </w:rPr>
            </w:pPr>
            <w:r w:rsidRPr="00A8296A">
              <w:rPr>
                <w:rFonts w:ascii="Times New Roman" w:hAnsi="Times New Roman" w:cs="Times New Roman"/>
                <w:color w:val="0070C0"/>
                <w:sz w:val="12"/>
                <w:szCs w:val="12"/>
                <w:u w:val="dotted" w:color="0070C0"/>
              </w:rPr>
              <w:t>ЕнРВК</w:t>
            </w:r>
            <w:r>
              <w:rPr>
                <w:rFonts w:ascii="Times New Roman" w:hAnsi="Times New Roman" w:cs="Times New Roman"/>
                <w:color w:val="0070C0"/>
                <w:sz w:val="12"/>
                <w:szCs w:val="12"/>
              </w:rPr>
              <w:t xml:space="preserve"> ЕнРВК</w:t>
            </w:r>
          </w:p>
          <w:p w14:paraId="76EC5D4D" w14:textId="77777777" w:rsidR="008E36E9" w:rsidRDefault="008E36E9" w:rsidP="008E36E9">
            <w:pPr>
              <w:spacing w:line="240" w:lineRule="atLeast"/>
              <w:rPr>
                <w:rFonts w:ascii="Times New Roman" w:hAnsi="Times New Roman" w:cs="Times New Roman"/>
                <w:color w:val="000000" w:themeColor="text1"/>
                <w:sz w:val="12"/>
                <w:szCs w:val="12"/>
              </w:rPr>
            </w:pPr>
          </w:p>
          <w:p w14:paraId="64C446A9" w14:textId="77777777" w:rsidR="008E36E9" w:rsidRDefault="008E36E9" w:rsidP="008E36E9">
            <w:pPr>
              <w:spacing w:line="240" w:lineRule="atLeast"/>
              <w:rPr>
                <w:rFonts w:ascii="Times New Roman" w:hAnsi="Times New Roman" w:cs="Times New Roman"/>
                <w:color w:val="000000" w:themeColor="text1"/>
                <w:sz w:val="12"/>
                <w:szCs w:val="12"/>
              </w:rPr>
            </w:pPr>
          </w:p>
          <w:p w14:paraId="58D7AC9E" w14:textId="77777777" w:rsidR="008E36E9" w:rsidRDefault="008E36E9" w:rsidP="008E36E9">
            <w:pPr>
              <w:spacing w:line="240" w:lineRule="atLeast"/>
              <w:rPr>
                <w:rFonts w:ascii="Times New Roman" w:hAnsi="Times New Roman" w:cs="Times New Roman"/>
                <w:color w:val="000000" w:themeColor="text1"/>
                <w:sz w:val="12"/>
                <w:szCs w:val="12"/>
              </w:rPr>
            </w:pPr>
          </w:p>
          <w:p w14:paraId="65060077" w14:textId="77777777" w:rsidR="008E36E9" w:rsidRPr="003D6C5E" w:rsidRDefault="008E36E9" w:rsidP="008E36E9">
            <w:pPr>
              <w:spacing w:line="240" w:lineRule="atLeast"/>
              <w:rPr>
                <w:rFonts w:ascii="Times New Roman" w:hAnsi="Times New Roman" w:cs="Times New Roman"/>
                <w:color w:val="000000" w:themeColor="text1"/>
                <w:sz w:val="12"/>
                <w:szCs w:val="12"/>
              </w:rPr>
            </w:pPr>
            <w:r w:rsidRPr="003D6C5E">
              <w:rPr>
                <w:rFonts w:ascii="Times New Roman" w:hAnsi="Times New Roman" w:cs="Times New Roman"/>
                <w:color w:val="000000" w:themeColor="text1"/>
                <w:sz w:val="12"/>
                <w:szCs w:val="12"/>
              </w:rPr>
              <w:t>ЕнРВК</w:t>
            </w:r>
          </w:p>
          <w:p w14:paraId="324CB19E" w14:textId="77777777" w:rsidR="008E36E9" w:rsidRDefault="008E36E9" w:rsidP="008E36E9">
            <w:pPr>
              <w:spacing w:line="240" w:lineRule="atLeast"/>
              <w:rPr>
                <w:rFonts w:ascii="Times New Roman" w:hAnsi="Times New Roman" w:cs="Times New Roman"/>
                <w:color w:val="0070C0"/>
                <w:sz w:val="24"/>
                <w:szCs w:val="24"/>
                <w:u w:val="dotted" w:color="0070C0"/>
              </w:rPr>
            </w:pPr>
          </w:p>
          <w:p w14:paraId="4346D2D0" w14:textId="77777777" w:rsidR="008E36E9" w:rsidRDefault="008E36E9" w:rsidP="008E36E9">
            <w:pPr>
              <w:spacing w:line="240" w:lineRule="atLeast"/>
              <w:rPr>
                <w:rFonts w:ascii="Times New Roman" w:hAnsi="Times New Roman" w:cs="Times New Roman"/>
                <w:color w:val="0070C0"/>
                <w:sz w:val="24"/>
                <w:szCs w:val="24"/>
                <w:u w:val="dotted" w:color="0070C0"/>
              </w:rPr>
            </w:pPr>
          </w:p>
          <w:p w14:paraId="0F125C4B" w14:textId="77777777" w:rsidR="008E36E9" w:rsidRDefault="008E36E9" w:rsidP="008E36E9">
            <w:pPr>
              <w:spacing w:line="240" w:lineRule="atLeast"/>
              <w:rPr>
                <w:rFonts w:ascii="Times New Roman" w:hAnsi="Times New Roman" w:cs="Times New Roman"/>
                <w:color w:val="0070C0"/>
                <w:sz w:val="24"/>
                <w:szCs w:val="24"/>
                <w:u w:val="dotted" w:color="0070C0"/>
              </w:rPr>
            </w:pPr>
          </w:p>
          <w:p w14:paraId="4E6B5DD8" w14:textId="77777777" w:rsidR="008E36E9" w:rsidRPr="003D6C5E" w:rsidRDefault="008E36E9" w:rsidP="008E36E9">
            <w:pPr>
              <w:spacing w:line="240" w:lineRule="atLeast"/>
              <w:rPr>
                <w:rFonts w:ascii="Times New Roman" w:hAnsi="Times New Roman" w:cs="Times New Roman"/>
                <w:color w:val="0070C0"/>
                <w:sz w:val="12"/>
                <w:szCs w:val="24"/>
                <w:u w:val="dotted" w:color="0070C0"/>
              </w:rPr>
            </w:pPr>
          </w:p>
        </w:tc>
        <w:tc>
          <w:tcPr>
            <w:tcW w:w="2977" w:type="dxa"/>
          </w:tcPr>
          <w:p w14:paraId="07FC14F1" w14:textId="77777777" w:rsidR="008E36E9" w:rsidRPr="003D6C5E" w:rsidRDefault="008E36E9" w:rsidP="008E36E9">
            <w:pPr>
              <w:spacing w:line="240" w:lineRule="atLeast"/>
              <w:rPr>
                <w:rFonts w:ascii="Times New Roman" w:hAnsi="Times New Roman" w:cs="Times New Roman"/>
                <w:b/>
                <w:color w:val="0070C0"/>
                <w:sz w:val="12"/>
                <w:szCs w:val="12"/>
                <w:u w:val="dotted" w:color="0070C0"/>
              </w:rPr>
            </w:pPr>
            <w:r w:rsidRPr="003D6C5E">
              <w:rPr>
                <w:rFonts w:ascii="Times New Roman" w:hAnsi="Times New Roman" w:cs="Times New Roman"/>
                <w:b/>
                <w:color w:val="0070C0"/>
                <w:sz w:val="12"/>
                <w:szCs w:val="12"/>
                <w:u w:val="dotted" w:color="0070C0"/>
              </w:rPr>
              <w:t>Медаль «За Отвагу».</w:t>
            </w:r>
          </w:p>
          <w:p w14:paraId="6CBC237C" w14:textId="77777777" w:rsidR="008E36E9" w:rsidRPr="00A8296A" w:rsidRDefault="008E36E9" w:rsidP="008E36E9">
            <w:pPr>
              <w:spacing w:line="240" w:lineRule="atLeast"/>
              <w:rPr>
                <w:rFonts w:ascii="Times New Roman" w:hAnsi="Times New Roman" w:cs="Times New Roman"/>
                <w:color w:val="0070C0"/>
                <w:sz w:val="12"/>
                <w:szCs w:val="12"/>
                <w:u w:val="dotted" w:color="0070C0"/>
              </w:rPr>
            </w:pPr>
            <w:r w:rsidRPr="00A8296A">
              <w:rPr>
                <w:rFonts w:ascii="Times New Roman" w:hAnsi="Times New Roman" w:cs="Times New Roman"/>
                <w:color w:val="0070C0"/>
                <w:sz w:val="12"/>
                <w:szCs w:val="12"/>
                <w:u w:val="dotted" w:color="0070C0"/>
              </w:rPr>
              <w:t>Приказ №469 от 25.04.1945</w:t>
            </w:r>
            <w:r>
              <w:rPr>
                <w:rFonts w:ascii="Times New Roman" w:hAnsi="Times New Roman" w:cs="Times New Roman"/>
                <w:color w:val="0070C0"/>
                <w:sz w:val="12"/>
                <w:szCs w:val="12"/>
                <w:u w:val="dotted" w:color="0070C0"/>
              </w:rPr>
              <w:t xml:space="preserve"> г., и</w:t>
            </w:r>
            <w:r w:rsidRPr="00A8296A">
              <w:rPr>
                <w:rFonts w:ascii="Times New Roman" w:hAnsi="Times New Roman" w:cs="Times New Roman"/>
                <w:color w:val="0070C0"/>
                <w:sz w:val="12"/>
                <w:szCs w:val="12"/>
                <w:u w:val="dotted" w:color="0070C0"/>
              </w:rPr>
              <w:t>здан ВС 39А</w:t>
            </w:r>
            <w:r>
              <w:rPr>
                <w:rFonts w:ascii="Times New Roman" w:hAnsi="Times New Roman" w:cs="Times New Roman"/>
                <w:color w:val="0070C0"/>
                <w:sz w:val="12"/>
                <w:szCs w:val="12"/>
                <w:u w:val="dotted" w:color="0070C0"/>
              </w:rPr>
              <w:t>.</w:t>
            </w:r>
          </w:p>
          <w:p w14:paraId="08AA4642" w14:textId="77777777" w:rsidR="008E36E9" w:rsidRDefault="008E36E9" w:rsidP="008E36E9">
            <w:pPr>
              <w:spacing w:line="240" w:lineRule="atLeast"/>
              <w:rPr>
                <w:rFonts w:ascii="Times New Roman" w:hAnsi="Times New Roman" w:cs="Times New Roman"/>
                <w:color w:val="0070C0"/>
                <w:sz w:val="12"/>
                <w:szCs w:val="12"/>
                <w:u w:val="dotted" w:color="0070C0"/>
              </w:rPr>
            </w:pPr>
            <w:r w:rsidRPr="00A8296A">
              <w:rPr>
                <w:rFonts w:ascii="Times New Roman" w:hAnsi="Times New Roman" w:cs="Times New Roman"/>
                <w:color w:val="0070C0"/>
                <w:sz w:val="12"/>
                <w:szCs w:val="12"/>
                <w:u w:val="dotted" w:color="0070C0"/>
              </w:rPr>
              <w:t>За что награжден: служит в по</w:t>
            </w:r>
            <w:r>
              <w:rPr>
                <w:rFonts w:ascii="Times New Roman" w:hAnsi="Times New Roman" w:cs="Times New Roman"/>
                <w:color w:val="0070C0"/>
                <w:sz w:val="12"/>
                <w:szCs w:val="12"/>
                <w:u w:val="dotted" w:color="0070C0"/>
              </w:rPr>
              <w:t xml:space="preserve">лку с 01.1943 г. Особенно отличился в боевой операции в р0не г.Кенигсберга. Будучи командирован радистом с рацией А-7 для связи с разведгруппой в тыл противника обеспечил в трудных условиях связь командования с группой разведки. 21.03.1945 г. на участке 252? сд ночью, при подходе к нейтральной полосе пулей пробило аккумуляторную банку и электролит стал вытекать. Тов.Черепанов обнаружил повреждение, тут же заделал пробоину банки и тем самым сохранил боеспособность рации и обеспечивал связь командования с разведгруппой. Имея хорошую связь, разведгруппа успешно выполнила задачу и захватила 34 пленных немца. </w:t>
            </w:r>
          </w:p>
          <w:p w14:paraId="07560F59" w14:textId="77777777" w:rsidR="008E36E9" w:rsidRPr="00347792" w:rsidRDefault="008E36E9" w:rsidP="008E36E9">
            <w:pPr>
              <w:spacing w:line="240" w:lineRule="atLeast"/>
              <w:rPr>
                <w:rFonts w:ascii="Times New Roman" w:hAnsi="Times New Roman" w:cs="Times New Roman"/>
                <w:color w:val="0070C0"/>
                <w:sz w:val="12"/>
                <w:szCs w:val="12"/>
                <w:u w:val="dash" w:color="0070C0"/>
              </w:rPr>
            </w:pPr>
            <w:r w:rsidRPr="003D6C5E">
              <w:rPr>
                <w:rFonts w:ascii="Times New Roman" w:hAnsi="Times New Roman" w:cs="Times New Roman"/>
                <w:b/>
                <w:color w:val="0070C0"/>
                <w:sz w:val="12"/>
                <w:szCs w:val="12"/>
                <w:u w:val="dash" w:color="0070C0"/>
              </w:rPr>
              <w:t>Орден Отечественной войны 1 степени</w:t>
            </w:r>
            <w:r>
              <w:rPr>
                <w:rFonts w:ascii="Times New Roman" w:hAnsi="Times New Roman" w:cs="Times New Roman"/>
                <w:color w:val="0070C0"/>
                <w:sz w:val="12"/>
                <w:szCs w:val="12"/>
                <w:u w:val="dash" w:color="0070C0"/>
              </w:rPr>
              <w:t xml:space="preserve"> от 06.04.1985 г. </w:t>
            </w:r>
            <w:r w:rsidRPr="003D6C5E">
              <w:rPr>
                <w:rFonts w:ascii="Times New Roman" w:hAnsi="Times New Roman" w:cs="Times New Roman"/>
                <w:color w:val="0070C0"/>
                <w:sz w:val="8"/>
                <w:szCs w:val="12"/>
                <w:u w:val="dash" w:color="0070C0"/>
              </w:rPr>
              <w:t>(ЦАМО, ф.Юбилейная картотека награждений, ш.60, я.43).</w:t>
            </w:r>
          </w:p>
        </w:tc>
        <w:tc>
          <w:tcPr>
            <w:tcW w:w="1275" w:type="dxa"/>
          </w:tcPr>
          <w:p w14:paraId="0B9773BF"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4C401285" w14:textId="77777777" w:rsidR="008E36E9"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 в ВОВ с 12.1942 г.;</w:t>
            </w:r>
          </w:p>
          <w:p w14:paraId="511351A1" w14:textId="77777777" w:rsidR="008E36E9" w:rsidRPr="00A8296A"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 н</w:t>
            </w:r>
            <w:r w:rsidRPr="00A8296A">
              <w:rPr>
                <w:rFonts w:ascii="Times New Roman" w:hAnsi="Times New Roman" w:cs="Times New Roman"/>
                <w:color w:val="0070C0"/>
                <w:sz w:val="12"/>
                <w:szCs w:val="12"/>
                <w:u w:val="dotted" w:color="0070C0"/>
              </w:rPr>
              <w:t xml:space="preserve">а 25.04.1945 </w:t>
            </w:r>
            <w:r>
              <w:rPr>
                <w:rFonts w:ascii="Times New Roman" w:hAnsi="Times New Roman" w:cs="Times New Roman"/>
                <w:color w:val="0070C0"/>
                <w:sz w:val="12"/>
                <w:szCs w:val="12"/>
                <w:u w:val="dotted" w:color="0070C0"/>
              </w:rPr>
              <w:t xml:space="preserve">г. </w:t>
            </w:r>
            <w:r w:rsidRPr="00A8296A">
              <w:rPr>
                <w:rFonts w:ascii="Times New Roman" w:hAnsi="Times New Roman" w:cs="Times New Roman"/>
                <w:color w:val="0070C0"/>
                <w:sz w:val="12"/>
                <w:szCs w:val="12"/>
                <w:u w:val="dotted" w:color="0070C0"/>
              </w:rPr>
              <w:t>– красноармеец, радиотелеграфист 7 опс</w:t>
            </w:r>
            <w:r w:rsidRPr="00A8296A">
              <w:rPr>
                <w:rStyle w:val="a6"/>
                <w:rFonts w:ascii="Times New Roman" w:hAnsi="Times New Roman" w:cs="Times New Roman"/>
                <w:color w:val="0070C0"/>
                <w:sz w:val="12"/>
                <w:szCs w:val="12"/>
                <w:u w:val="dotted" w:color="0070C0"/>
              </w:rPr>
              <w:footnoteReference w:id="202"/>
            </w:r>
            <w:r>
              <w:rPr>
                <w:rFonts w:ascii="Times New Roman" w:hAnsi="Times New Roman" w:cs="Times New Roman"/>
                <w:color w:val="0070C0"/>
                <w:sz w:val="12"/>
                <w:szCs w:val="12"/>
                <w:u w:val="dotted" w:color="0070C0"/>
              </w:rPr>
              <w:t xml:space="preserve"> 39А </w:t>
            </w:r>
            <w:r w:rsidRPr="003D6C5E">
              <w:rPr>
                <w:rFonts w:ascii="Times New Roman" w:hAnsi="Times New Roman" w:cs="Times New Roman"/>
                <w:color w:val="0070C0"/>
                <w:sz w:val="8"/>
                <w:szCs w:val="12"/>
                <w:u w:val="dotted" w:color="0070C0"/>
              </w:rPr>
              <w:t>(ЦАМО, ф.33, о.686196, д.6759);</w:t>
            </w:r>
          </w:p>
          <w:p w14:paraId="6D2F7B1B"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ранее служил в 345 оэтр;</w:t>
            </w:r>
          </w:p>
          <w:p w14:paraId="5192B10B"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70C0"/>
                <w:sz w:val="12"/>
                <w:szCs w:val="12"/>
              </w:rPr>
              <w:t xml:space="preserve">- 06.09.1945 г. – красноармеец выбыл из 7 опс 39А </w:t>
            </w:r>
            <w:r w:rsidRPr="003D6C5E">
              <w:rPr>
                <w:rFonts w:ascii="Times New Roman" w:hAnsi="Times New Roman" w:cs="Times New Roman"/>
                <w:color w:val="0070C0"/>
                <w:sz w:val="8"/>
                <w:szCs w:val="12"/>
              </w:rPr>
              <w:t>(ЦАМО, ф.7 ОПС 39А, о.660762, д.1).</w:t>
            </w:r>
          </w:p>
        </w:tc>
        <w:tc>
          <w:tcPr>
            <w:tcW w:w="1701" w:type="dxa"/>
          </w:tcPr>
          <w:p w14:paraId="039EE51E"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7 классов</w:t>
            </w:r>
            <w:r w:rsidRPr="00C900B0">
              <w:rPr>
                <w:rFonts w:ascii="Times New Roman" w:hAnsi="Times New Roman" w:cs="Times New Roman"/>
                <w:color w:val="00B050"/>
                <w:sz w:val="12"/>
                <w:szCs w:val="12"/>
              </w:rPr>
              <w:t>, член ВЛКСМ</w:t>
            </w:r>
            <w:r>
              <w:rPr>
                <w:rFonts w:ascii="Times New Roman" w:hAnsi="Times New Roman" w:cs="Times New Roman"/>
                <w:color w:val="0070C0"/>
                <w:sz w:val="12"/>
                <w:szCs w:val="12"/>
                <w:u w:val="dotted" w:color="0070C0"/>
              </w:rPr>
              <w:t>/член ВЛКСМ с 1943 г.</w:t>
            </w:r>
            <w:r w:rsidRPr="00C900B0">
              <w:rPr>
                <w:rFonts w:ascii="Times New Roman" w:hAnsi="Times New Roman" w:cs="Times New Roman"/>
                <w:color w:val="00B050"/>
                <w:sz w:val="12"/>
                <w:szCs w:val="12"/>
              </w:rPr>
              <w:t xml:space="preserve"> разнорабочий</w:t>
            </w:r>
            <w:r>
              <w:rPr>
                <w:rFonts w:ascii="Times New Roman" w:hAnsi="Times New Roman" w:cs="Times New Roman"/>
                <w:color w:val="00B050"/>
                <w:sz w:val="12"/>
                <w:szCs w:val="12"/>
              </w:rPr>
              <w:t xml:space="preserve">, дом.адрес: </w:t>
            </w:r>
            <w:r>
              <w:rPr>
                <w:rFonts w:ascii="Times New Roman" w:hAnsi="Times New Roman" w:cs="Times New Roman"/>
                <w:color w:val="000000" w:themeColor="text1"/>
                <w:sz w:val="12"/>
                <w:szCs w:val="12"/>
              </w:rPr>
              <w:t xml:space="preserve">с.Маклаково / </w:t>
            </w:r>
          </w:p>
          <w:p w14:paraId="01C85584"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с.Маклаково</w:t>
            </w:r>
            <w:r w:rsidRPr="00C900B0">
              <w:rPr>
                <w:rFonts w:ascii="Times New Roman" w:hAnsi="Times New Roman" w:cs="Times New Roman"/>
                <w:color w:val="00B050"/>
                <w:sz w:val="12"/>
                <w:szCs w:val="12"/>
              </w:rPr>
              <w:t xml:space="preserve"> </w:t>
            </w:r>
            <w:r w:rsidRPr="003D6C5E">
              <w:rPr>
                <w:rFonts w:ascii="Times New Roman" w:hAnsi="Times New Roman" w:cs="Times New Roman"/>
                <w:color w:val="00B050"/>
                <w:sz w:val="8"/>
                <w:szCs w:val="12"/>
              </w:rPr>
              <w:t>(ЕнРВК, Книга с именными списками призванных №228, т.3, скан 1374).</w:t>
            </w:r>
          </w:p>
          <w:p w14:paraId="7D856378" w14:textId="77777777" w:rsidR="008E36E9" w:rsidRPr="00A8296A" w:rsidRDefault="008E36E9" w:rsidP="008E36E9">
            <w:pPr>
              <w:spacing w:line="240" w:lineRule="atLeast"/>
              <w:rPr>
                <w:rFonts w:ascii="Times New Roman" w:hAnsi="Times New Roman" w:cs="Times New Roman"/>
                <w:color w:val="0070C0"/>
                <w:sz w:val="12"/>
                <w:szCs w:val="12"/>
                <w:u w:val="dotted" w:color="0070C0"/>
              </w:rPr>
            </w:pPr>
          </w:p>
        </w:tc>
      </w:tr>
      <w:tr w:rsidR="008E36E9" w14:paraId="3A4131FE" w14:textId="77777777" w:rsidTr="002F090C">
        <w:tc>
          <w:tcPr>
            <w:tcW w:w="675" w:type="dxa"/>
          </w:tcPr>
          <w:p w14:paraId="72B44E0A"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A22C4FB"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Черепанов Семен Ефимович </w:t>
            </w:r>
            <w:r w:rsidRPr="003D6C5E">
              <w:rPr>
                <w:rFonts w:ascii="Times New Roman" w:hAnsi="Times New Roman" w:cs="Times New Roman"/>
                <w:color w:val="000000" w:themeColor="text1"/>
                <w:sz w:val="8"/>
                <w:szCs w:val="12"/>
              </w:rPr>
              <w:lastRenderedPageBreak/>
              <w:t>(ЕнРВК, Книга учета призванных №4, с.172)</w:t>
            </w:r>
          </w:p>
        </w:tc>
        <w:tc>
          <w:tcPr>
            <w:tcW w:w="567" w:type="dxa"/>
          </w:tcPr>
          <w:p w14:paraId="72EB8D0C"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1134" w:type="dxa"/>
          </w:tcPr>
          <w:p w14:paraId="518F0A95"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7795CE77"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491EB15A"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3986A8EE"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7E0B8720"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1B4BE092" w14:textId="77777777" w:rsidR="008E36E9" w:rsidRPr="00DD676B" w:rsidRDefault="008E36E9" w:rsidP="008E36E9">
            <w:pPr>
              <w:spacing w:line="240" w:lineRule="atLeast"/>
              <w:rPr>
                <w:rFonts w:ascii="Times New Roman" w:hAnsi="Times New Roman" w:cs="Times New Roman"/>
                <w:color w:val="0070C0"/>
                <w:sz w:val="12"/>
                <w:szCs w:val="12"/>
              </w:rPr>
            </w:pPr>
          </w:p>
        </w:tc>
        <w:tc>
          <w:tcPr>
            <w:tcW w:w="1701" w:type="dxa"/>
          </w:tcPr>
          <w:p w14:paraId="48F303F3"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2DEB62FC"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32A1FFE3" w14:textId="77777777" w:rsidTr="002F090C">
        <w:tc>
          <w:tcPr>
            <w:tcW w:w="675" w:type="dxa"/>
          </w:tcPr>
          <w:p w14:paraId="7227ABF2"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6FC5879" w14:textId="77777777" w:rsidR="008E36E9" w:rsidRPr="00C900B0"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Черепанов Фирс Васильевич</w:t>
            </w:r>
            <w:r w:rsidRPr="00C900B0">
              <w:rPr>
                <w:rFonts w:ascii="Times New Roman" w:hAnsi="Times New Roman" w:cs="Times New Roman"/>
                <w:color w:val="0070C0"/>
                <w:sz w:val="12"/>
                <w:szCs w:val="12"/>
              </w:rPr>
              <w:t xml:space="preserve"> </w:t>
            </w:r>
            <w:r w:rsidRPr="00561030">
              <w:rPr>
                <w:rFonts w:ascii="Times New Roman" w:hAnsi="Times New Roman" w:cs="Times New Roman"/>
                <w:color w:val="000000" w:themeColor="text1"/>
                <w:sz w:val="8"/>
                <w:szCs w:val="12"/>
              </w:rPr>
              <w:t>(ЕнРВК, Книга учета призванных №3, с.75)</w:t>
            </w:r>
          </w:p>
          <w:p w14:paraId="49DB1A02"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567" w:type="dxa"/>
          </w:tcPr>
          <w:p w14:paraId="7581A8E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1905 г.</w:t>
            </w:r>
          </w:p>
          <w:p w14:paraId="0A396828" w14:textId="77777777" w:rsidR="008E36E9" w:rsidRDefault="008E36E9" w:rsidP="008E36E9">
            <w:pPr>
              <w:spacing w:line="240" w:lineRule="atLeast"/>
              <w:rPr>
                <w:rFonts w:ascii="Times New Roman" w:hAnsi="Times New Roman" w:cs="Times New Roman"/>
                <w:color w:val="00B050"/>
                <w:sz w:val="12"/>
                <w:szCs w:val="12"/>
              </w:rPr>
            </w:pPr>
          </w:p>
          <w:p w14:paraId="575D8FE3" w14:textId="77777777" w:rsidR="008E36E9" w:rsidRDefault="008E36E9" w:rsidP="008E36E9">
            <w:pPr>
              <w:spacing w:line="240" w:lineRule="atLeast"/>
              <w:rPr>
                <w:rFonts w:ascii="Times New Roman" w:hAnsi="Times New Roman" w:cs="Times New Roman"/>
                <w:color w:val="00B050"/>
                <w:sz w:val="12"/>
                <w:szCs w:val="12"/>
              </w:rPr>
            </w:pPr>
          </w:p>
          <w:p w14:paraId="3B65CAA3" w14:textId="77777777" w:rsidR="008E36E9" w:rsidRDefault="008E36E9" w:rsidP="008E36E9">
            <w:pPr>
              <w:spacing w:line="240" w:lineRule="atLeast"/>
              <w:rPr>
                <w:rFonts w:ascii="Times New Roman" w:hAnsi="Times New Roman" w:cs="Times New Roman"/>
                <w:color w:val="00B050"/>
                <w:sz w:val="12"/>
                <w:szCs w:val="12"/>
              </w:rPr>
            </w:pPr>
          </w:p>
          <w:p w14:paraId="4B1B9A84"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1905</w:t>
            </w:r>
            <w:r>
              <w:rPr>
                <w:rFonts w:ascii="Times New Roman" w:hAnsi="Times New Roman" w:cs="Times New Roman"/>
                <w:color w:val="00B050"/>
                <w:sz w:val="12"/>
                <w:szCs w:val="12"/>
              </w:rPr>
              <w:t xml:space="preserve"> г.</w:t>
            </w:r>
          </w:p>
          <w:p w14:paraId="7D03A8D8" w14:textId="77777777" w:rsidR="008E36E9" w:rsidRPr="003F3268" w:rsidRDefault="008E36E9" w:rsidP="008E36E9">
            <w:pPr>
              <w:spacing w:line="240" w:lineRule="atLeast"/>
              <w:rPr>
                <w:rFonts w:ascii="Times New Roman" w:hAnsi="Times New Roman" w:cs="Times New Roman"/>
                <w:color w:val="0070C0"/>
                <w:sz w:val="12"/>
                <w:szCs w:val="12"/>
                <w:u w:val="dash" w:color="0070C0"/>
              </w:rPr>
            </w:pPr>
            <w:r>
              <w:rPr>
                <w:rFonts w:ascii="Times New Roman" w:hAnsi="Times New Roman" w:cs="Times New Roman"/>
                <w:color w:val="0070C0"/>
                <w:sz w:val="12"/>
                <w:szCs w:val="12"/>
                <w:u w:val="dash" w:color="0070C0"/>
              </w:rPr>
              <w:t>1905 г.</w:t>
            </w:r>
          </w:p>
        </w:tc>
        <w:tc>
          <w:tcPr>
            <w:tcW w:w="1134" w:type="dxa"/>
          </w:tcPr>
          <w:p w14:paraId="1071601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д.Костыльниково</w:t>
            </w:r>
          </w:p>
          <w:p w14:paraId="687FB19C" w14:textId="77777777" w:rsidR="008E36E9" w:rsidRPr="003F3268"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д.Костыльниково</w:t>
            </w:r>
          </w:p>
        </w:tc>
        <w:tc>
          <w:tcPr>
            <w:tcW w:w="992" w:type="dxa"/>
          </w:tcPr>
          <w:p w14:paraId="05CD9F6B" w14:textId="77777777" w:rsidR="008E36E9" w:rsidRDefault="008E36E9" w:rsidP="008E36E9">
            <w:pPr>
              <w:spacing w:line="240" w:lineRule="atLeast"/>
              <w:rPr>
                <w:rFonts w:ascii="Times New Roman" w:hAnsi="Times New Roman" w:cs="Times New Roman"/>
                <w:color w:val="0070C0"/>
                <w:sz w:val="12"/>
                <w:szCs w:val="12"/>
                <w:u w:val="dotted"/>
              </w:rPr>
            </w:pPr>
          </w:p>
          <w:p w14:paraId="3C697502" w14:textId="77777777" w:rsidR="008E36E9" w:rsidRDefault="008E36E9" w:rsidP="008E36E9">
            <w:pPr>
              <w:spacing w:line="240" w:lineRule="atLeast"/>
              <w:rPr>
                <w:rFonts w:ascii="Times New Roman" w:hAnsi="Times New Roman" w:cs="Times New Roman"/>
                <w:color w:val="0070C0"/>
                <w:sz w:val="12"/>
                <w:szCs w:val="12"/>
                <w:u w:val="dotted"/>
              </w:rPr>
            </w:pPr>
          </w:p>
          <w:p w14:paraId="34BA9CDA" w14:textId="77777777" w:rsidR="008E36E9" w:rsidRPr="003F3268"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02.01.1942 г.</w:t>
            </w:r>
          </w:p>
          <w:p w14:paraId="762029D7"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03.01.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4AF2045B"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03.01.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w:t>
            </w:r>
          </w:p>
          <w:p w14:paraId="419DFC96"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709" w:type="dxa"/>
          </w:tcPr>
          <w:p w14:paraId="64EFE50D"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62330667" w14:textId="77777777" w:rsidR="008E36E9" w:rsidRDefault="008E36E9" w:rsidP="008E36E9">
            <w:pPr>
              <w:spacing w:line="240" w:lineRule="atLeast"/>
              <w:rPr>
                <w:rFonts w:ascii="Times New Roman" w:hAnsi="Times New Roman" w:cs="Times New Roman"/>
                <w:color w:val="0070C0"/>
                <w:sz w:val="12"/>
                <w:szCs w:val="12"/>
                <w:u w:val="dotted" w:color="0070C0"/>
              </w:rPr>
            </w:pPr>
          </w:p>
          <w:p w14:paraId="5A897FB9"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color="0070C0"/>
              </w:rPr>
              <w:t>ЕнРВК</w:t>
            </w:r>
            <w:r>
              <w:rPr>
                <w:rFonts w:ascii="Times New Roman" w:hAnsi="Times New Roman" w:cs="Times New Roman"/>
                <w:color w:val="000000" w:themeColor="text1"/>
                <w:sz w:val="12"/>
                <w:szCs w:val="12"/>
              </w:rPr>
              <w:t xml:space="preserve"> ЕнРВК</w:t>
            </w:r>
          </w:p>
          <w:p w14:paraId="67F5C208" w14:textId="77777777" w:rsidR="008E36E9" w:rsidRPr="003C6FD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5A21A756" w14:textId="77777777" w:rsidR="008E36E9" w:rsidRPr="003F3268" w:rsidRDefault="008E36E9" w:rsidP="008E36E9">
            <w:pPr>
              <w:spacing w:line="240" w:lineRule="atLeast"/>
              <w:rPr>
                <w:rFonts w:ascii="Times New Roman" w:hAnsi="Times New Roman" w:cs="Times New Roman"/>
                <w:color w:val="0070C0"/>
                <w:sz w:val="24"/>
                <w:szCs w:val="24"/>
                <w:u w:val="dotted" w:color="0070C0"/>
              </w:rPr>
            </w:pPr>
          </w:p>
        </w:tc>
        <w:tc>
          <w:tcPr>
            <w:tcW w:w="2977" w:type="dxa"/>
          </w:tcPr>
          <w:p w14:paraId="581D86CD"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7FC94A46" w14:textId="77777777" w:rsidR="008E36E9" w:rsidRPr="00C900B0" w:rsidRDefault="008E36E9" w:rsidP="008E36E9">
            <w:pPr>
              <w:spacing w:line="240" w:lineRule="atLeast"/>
              <w:rPr>
                <w:rFonts w:ascii="Times New Roman" w:hAnsi="Times New Roman" w:cs="Times New Roman"/>
                <w:color w:val="00B050"/>
                <w:sz w:val="12"/>
                <w:szCs w:val="12"/>
              </w:rPr>
            </w:pPr>
          </w:p>
          <w:p w14:paraId="68335D88"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15981F39"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rPr>
              <w:t>- 14.08.1942 г. – мл.сержант/</w:t>
            </w:r>
            <w:r w:rsidRPr="00561030">
              <w:rPr>
                <w:rFonts w:ascii="Times New Roman" w:hAnsi="Times New Roman" w:cs="Times New Roman"/>
                <w:color w:val="0070C0"/>
                <w:sz w:val="12"/>
                <w:szCs w:val="12"/>
                <w:u w:val="dotted"/>
              </w:rPr>
              <w:t>с</w:t>
            </w:r>
            <w:r>
              <w:rPr>
                <w:rFonts w:ascii="Times New Roman" w:hAnsi="Times New Roman" w:cs="Times New Roman"/>
                <w:color w:val="0070C0"/>
                <w:sz w:val="12"/>
                <w:szCs w:val="12"/>
                <w:u w:val="dotted" w:color="0070C0"/>
              </w:rPr>
              <w:t xml:space="preserve">ержант </w:t>
            </w:r>
            <w:r w:rsidRPr="00561030">
              <w:rPr>
                <w:rFonts w:ascii="Times New Roman" w:hAnsi="Times New Roman" w:cs="Times New Roman"/>
                <w:color w:val="0070C0"/>
                <w:sz w:val="8"/>
                <w:szCs w:val="12"/>
                <w:u w:val="dotted" w:color="0070C0"/>
              </w:rPr>
              <w:t>(записи из военкоматов)</w:t>
            </w:r>
          </w:p>
          <w:p w14:paraId="07F2880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выбыл из 180 азсп в от. комп.</w:t>
            </w:r>
            <w:r>
              <w:rPr>
                <w:rStyle w:val="a6"/>
                <w:rFonts w:ascii="Times New Roman" w:hAnsi="Times New Roman" w:cs="Times New Roman"/>
                <w:color w:val="0070C0"/>
                <w:sz w:val="12"/>
                <w:szCs w:val="12"/>
              </w:rPr>
              <w:footnoteReference w:id="203"/>
            </w:r>
            <w:r>
              <w:rPr>
                <w:rFonts w:ascii="Times New Roman" w:hAnsi="Times New Roman" w:cs="Times New Roman"/>
                <w:color w:val="0070C0"/>
                <w:sz w:val="12"/>
                <w:szCs w:val="12"/>
              </w:rPr>
              <w:t xml:space="preserve"> СКВО</w:t>
            </w:r>
            <w:r>
              <w:rPr>
                <w:rStyle w:val="a6"/>
                <w:rFonts w:ascii="Times New Roman" w:hAnsi="Times New Roman" w:cs="Times New Roman"/>
                <w:color w:val="0070C0"/>
                <w:sz w:val="12"/>
                <w:szCs w:val="12"/>
              </w:rPr>
              <w:footnoteReference w:id="204"/>
            </w:r>
            <w:r>
              <w:rPr>
                <w:rFonts w:ascii="Times New Roman" w:hAnsi="Times New Roman" w:cs="Times New Roman"/>
                <w:color w:val="0070C0"/>
                <w:sz w:val="12"/>
                <w:szCs w:val="12"/>
              </w:rPr>
              <w:t xml:space="preserve"> </w:t>
            </w:r>
            <w:r w:rsidRPr="00561030">
              <w:rPr>
                <w:rFonts w:ascii="Times New Roman" w:hAnsi="Times New Roman" w:cs="Times New Roman"/>
                <w:color w:val="0070C0"/>
                <w:sz w:val="8"/>
                <w:szCs w:val="12"/>
              </w:rPr>
              <w:t>(ЦАМО, ф.8472, о.19164, д.67);</w:t>
            </w:r>
          </w:p>
          <w:p w14:paraId="7E584DF9"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участинк боев на Дону в 1942 г., на подступах к Сталинграду; </w:t>
            </w:r>
          </w:p>
          <w:p w14:paraId="1CB451D4"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получил тяжелое ранение; </w:t>
            </w:r>
          </w:p>
          <w:p w14:paraId="4CB3FBF8"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отправлен на родину для доизлечения; </w:t>
            </w:r>
          </w:p>
          <w:p w14:paraId="2FD63DA6"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назначен председателем колхоза и трудился для фронта; </w:t>
            </w:r>
          </w:p>
          <w:p w14:paraId="4907DA01" w14:textId="77777777" w:rsidR="008E36E9" w:rsidRPr="003F3268"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умер 1980 г. </w:t>
            </w:r>
            <w:r w:rsidRPr="00561030">
              <w:rPr>
                <w:rFonts w:ascii="Times New Roman" w:hAnsi="Times New Roman" w:cs="Times New Roman"/>
                <w:color w:val="0070C0"/>
                <w:sz w:val="8"/>
                <w:szCs w:val="12"/>
                <w:u w:val="dash"/>
              </w:rPr>
              <w:t>(Галерея Дорога Памяти).</w:t>
            </w:r>
          </w:p>
        </w:tc>
        <w:tc>
          <w:tcPr>
            <w:tcW w:w="1701" w:type="dxa"/>
          </w:tcPr>
          <w:p w14:paraId="4D4323E4"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 xml:space="preserve">Малограмотный, </w:t>
            </w:r>
            <w:r>
              <w:rPr>
                <w:rFonts w:ascii="Times New Roman" w:hAnsi="Times New Roman" w:cs="Times New Roman"/>
                <w:color w:val="0070C0"/>
                <w:sz w:val="12"/>
                <w:szCs w:val="12"/>
              </w:rPr>
              <w:t xml:space="preserve">3 класса, чл.ВКП(б), тракторист, женат, дом.адрес: </w:t>
            </w:r>
            <w:r w:rsidRPr="00C900B0">
              <w:rPr>
                <w:rFonts w:ascii="Times New Roman" w:hAnsi="Times New Roman" w:cs="Times New Roman"/>
                <w:color w:val="00B050"/>
                <w:sz w:val="12"/>
                <w:szCs w:val="12"/>
              </w:rPr>
              <w:t>Маклаковский с/с</w:t>
            </w:r>
            <w:r>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 </w:t>
            </w:r>
            <w:r>
              <w:rPr>
                <w:rFonts w:ascii="Times New Roman" w:hAnsi="Times New Roman" w:cs="Times New Roman"/>
                <w:color w:val="000000" w:themeColor="text1"/>
                <w:sz w:val="12"/>
                <w:szCs w:val="12"/>
              </w:rPr>
              <w:t>с.Маклаково,</w:t>
            </w:r>
          </w:p>
          <w:p w14:paraId="23C4BF44"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rPr>
              <w:t>д.Костыльниково</w:t>
            </w:r>
            <w:r w:rsidRPr="00C900B0">
              <w:rPr>
                <w:rFonts w:ascii="Times New Roman" w:hAnsi="Times New Roman" w:cs="Times New Roman"/>
                <w:color w:val="00B050"/>
                <w:sz w:val="12"/>
                <w:szCs w:val="12"/>
              </w:rPr>
              <w:t xml:space="preserve"> </w:t>
            </w:r>
            <w:r w:rsidRPr="00561030">
              <w:rPr>
                <w:rFonts w:ascii="Times New Roman" w:hAnsi="Times New Roman" w:cs="Times New Roman"/>
                <w:color w:val="00B050"/>
                <w:sz w:val="8"/>
                <w:szCs w:val="12"/>
              </w:rPr>
              <w:t>(ЕнРВК, Книга с именными списками призванных №228, т3, с.1 об)</w:t>
            </w:r>
          </w:p>
          <w:p w14:paraId="4DEA5A96" w14:textId="77777777" w:rsidR="008E36E9" w:rsidRPr="003F3268" w:rsidRDefault="008E36E9" w:rsidP="008E36E9">
            <w:pPr>
              <w:spacing w:line="240" w:lineRule="atLeast"/>
              <w:rPr>
                <w:rFonts w:ascii="Times New Roman" w:hAnsi="Times New Roman" w:cs="Times New Roman"/>
                <w:color w:val="0070C0"/>
                <w:sz w:val="12"/>
                <w:szCs w:val="12"/>
              </w:rPr>
            </w:pPr>
          </w:p>
        </w:tc>
      </w:tr>
      <w:tr w:rsidR="008E36E9" w14:paraId="46933C77" w14:textId="77777777" w:rsidTr="002F090C">
        <w:tc>
          <w:tcPr>
            <w:tcW w:w="675" w:type="dxa"/>
          </w:tcPr>
          <w:p w14:paraId="0BE287AD"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C7BB405"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Черемных Николай Герасимович </w:t>
            </w:r>
            <w:r w:rsidRPr="00CA2C4E">
              <w:rPr>
                <w:rFonts w:ascii="Times New Roman" w:hAnsi="Times New Roman" w:cs="Times New Roman"/>
                <w:color w:val="000000" w:themeColor="text1"/>
                <w:sz w:val="8"/>
                <w:szCs w:val="12"/>
              </w:rPr>
              <w:t>(ЕнРВК, Книга учета призванных №4, с.172)</w:t>
            </w:r>
          </w:p>
        </w:tc>
        <w:tc>
          <w:tcPr>
            <w:tcW w:w="567" w:type="dxa"/>
          </w:tcPr>
          <w:p w14:paraId="00B5D1D4"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1134" w:type="dxa"/>
          </w:tcPr>
          <w:p w14:paraId="5A3F535C"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4A6DC3BE"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6FFB34B9"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1322A235"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32B58E9E"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7A2D022F"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2BB9CD85"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120E3851"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082E84D9" w14:textId="77777777" w:rsidTr="002F090C">
        <w:tc>
          <w:tcPr>
            <w:tcW w:w="675" w:type="dxa"/>
          </w:tcPr>
          <w:p w14:paraId="19836E2F"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226C974"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Черкашин Александр Симонович </w:t>
            </w:r>
            <w:r w:rsidRPr="00CA2C4E">
              <w:rPr>
                <w:rFonts w:ascii="Times New Roman" w:hAnsi="Times New Roman" w:cs="Times New Roman"/>
                <w:color w:val="000000" w:themeColor="text1"/>
                <w:sz w:val="8"/>
                <w:szCs w:val="12"/>
              </w:rPr>
              <w:t>(ЕнРВК, Книга учета призванных №2, с.75 об)</w:t>
            </w:r>
          </w:p>
        </w:tc>
        <w:tc>
          <w:tcPr>
            <w:tcW w:w="567" w:type="dxa"/>
          </w:tcPr>
          <w:p w14:paraId="050B52D1"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1919</w:t>
            </w:r>
            <w:r>
              <w:rPr>
                <w:rFonts w:ascii="Times New Roman" w:hAnsi="Times New Roman" w:cs="Times New Roman"/>
                <w:color w:val="000000" w:themeColor="text1"/>
                <w:sz w:val="12"/>
                <w:szCs w:val="12"/>
              </w:rPr>
              <w:t xml:space="preserve"> г.</w:t>
            </w:r>
          </w:p>
        </w:tc>
        <w:tc>
          <w:tcPr>
            <w:tcW w:w="1134" w:type="dxa"/>
          </w:tcPr>
          <w:p w14:paraId="1E74D014"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025F52EE"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1940</w:t>
            </w:r>
            <w:r>
              <w:rPr>
                <w:rFonts w:ascii="Times New Roman" w:hAnsi="Times New Roman" w:cs="Times New Roman"/>
                <w:color w:val="000000" w:themeColor="text1"/>
                <w:sz w:val="12"/>
                <w:szCs w:val="12"/>
              </w:rPr>
              <w:t xml:space="preserve"> г.</w:t>
            </w:r>
          </w:p>
        </w:tc>
        <w:tc>
          <w:tcPr>
            <w:tcW w:w="709" w:type="dxa"/>
          </w:tcPr>
          <w:p w14:paraId="1DFD28C3"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14119271"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012BBC1E"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05DC6DD2"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746DB720"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301747E9"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293EB2A1" w14:textId="77777777" w:rsidTr="002F090C">
        <w:tc>
          <w:tcPr>
            <w:tcW w:w="675" w:type="dxa"/>
          </w:tcPr>
          <w:p w14:paraId="7BAB2C14"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0C704C2"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Черкашин Василий Семенович </w:t>
            </w:r>
            <w:r w:rsidRPr="00CA2C4E">
              <w:rPr>
                <w:rFonts w:ascii="Times New Roman" w:hAnsi="Times New Roman" w:cs="Times New Roman"/>
                <w:color w:val="000000" w:themeColor="text1"/>
                <w:sz w:val="8"/>
                <w:szCs w:val="12"/>
              </w:rPr>
              <w:t>(ЕнРВК, Книга учета призванных №5, с.157)</w:t>
            </w:r>
          </w:p>
        </w:tc>
        <w:tc>
          <w:tcPr>
            <w:tcW w:w="567" w:type="dxa"/>
          </w:tcPr>
          <w:p w14:paraId="1E0E6C4E"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1911</w:t>
            </w:r>
            <w:r>
              <w:rPr>
                <w:rFonts w:ascii="Times New Roman" w:hAnsi="Times New Roman" w:cs="Times New Roman"/>
                <w:color w:val="000000" w:themeColor="text1"/>
                <w:sz w:val="12"/>
                <w:szCs w:val="12"/>
              </w:rPr>
              <w:t xml:space="preserve"> г.</w:t>
            </w:r>
          </w:p>
          <w:p w14:paraId="2A5DC07B"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ash"/>
              </w:rPr>
              <w:t>1911 г.</w:t>
            </w:r>
            <w:r>
              <w:rPr>
                <w:rFonts w:ascii="Times New Roman" w:hAnsi="Times New Roman" w:cs="Times New Roman"/>
                <w:color w:val="0070C0"/>
                <w:sz w:val="12"/>
                <w:szCs w:val="12"/>
              </w:rPr>
              <w:t xml:space="preserve"> 1911 г.</w:t>
            </w:r>
          </w:p>
          <w:p w14:paraId="69AE07D9" w14:textId="77777777" w:rsidR="008E36E9" w:rsidRPr="00D031AF" w:rsidRDefault="008E36E9" w:rsidP="008E36E9">
            <w:pPr>
              <w:spacing w:line="240" w:lineRule="atLeast"/>
              <w:rPr>
                <w:rFonts w:ascii="Times New Roman" w:hAnsi="Times New Roman" w:cs="Times New Roman"/>
                <w:color w:val="0070C0"/>
                <w:sz w:val="12"/>
                <w:szCs w:val="12"/>
                <w:u w:val="dash"/>
              </w:rPr>
            </w:pPr>
          </w:p>
        </w:tc>
        <w:tc>
          <w:tcPr>
            <w:tcW w:w="1134" w:type="dxa"/>
          </w:tcPr>
          <w:p w14:paraId="546FEF84" w14:textId="77777777" w:rsidR="008E36E9" w:rsidRDefault="008E36E9" w:rsidP="008E36E9">
            <w:pPr>
              <w:spacing w:line="240" w:lineRule="atLeast"/>
              <w:rPr>
                <w:rFonts w:ascii="Times New Roman" w:hAnsi="Times New Roman" w:cs="Times New Roman"/>
                <w:color w:val="0070C0"/>
                <w:sz w:val="12"/>
                <w:szCs w:val="12"/>
                <w:u w:val="dotDash"/>
              </w:rPr>
            </w:pPr>
          </w:p>
          <w:p w14:paraId="65447311" w14:textId="77777777" w:rsidR="008E36E9" w:rsidRDefault="008E36E9" w:rsidP="008E36E9">
            <w:pPr>
              <w:spacing w:line="240" w:lineRule="atLeast"/>
              <w:rPr>
                <w:rFonts w:ascii="Times New Roman" w:hAnsi="Times New Roman" w:cs="Times New Roman"/>
                <w:color w:val="0070C0"/>
                <w:sz w:val="12"/>
                <w:szCs w:val="12"/>
                <w:u w:val="dotDash"/>
              </w:rPr>
            </w:pPr>
          </w:p>
          <w:p w14:paraId="0DFF4465" w14:textId="77777777" w:rsidR="008E36E9" w:rsidRDefault="008E36E9" w:rsidP="008E36E9">
            <w:pPr>
              <w:spacing w:line="240" w:lineRule="atLeast"/>
              <w:rPr>
                <w:rFonts w:ascii="Times New Roman" w:hAnsi="Times New Roman" w:cs="Times New Roman"/>
                <w:color w:val="0070C0"/>
                <w:sz w:val="12"/>
                <w:szCs w:val="12"/>
                <w:u w:val="dotDash"/>
              </w:rPr>
            </w:pPr>
          </w:p>
          <w:p w14:paraId="14EF9BC7" w14:textId="77777777" w:rsidR="008E36E9" w:rsidRPr="00DC2E7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Красноярский край, Советский р-н, д.Додоново </w:t>
            </w:r>
            <w:r w:rsidRPr="00CA2C4E">
              <w:rPr>
                <w:rFonts w:ascii="Times New Roman" w:hAnsi="Times New Roman" w:cs="Times New Roman"/>
                <w:color w:val="0070C0"/>
                <w:sz w:val="8"/>
                <w:szCs w:val="12"/>
                <w:u w:val="dotDash"/>
              </w:rPr>
              <w:t>(ЦАМО, ф.Картотека награждений, ш.94, я.12)</w:t>
            </w:r>
          </w:p>
        </w:tc>
        <w:tc>
          <w:tcPr>
            <w:tcW w:w="992" w:type="dxa"/>
          </w:tcPr>
          <w:p w14:paraId="4737E6E7"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13.05.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46A1FBF1"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1943 г.</w:t>
            </w:r>
          </w:p>
          <w:p w14:paraId="4F4B2617" w14:textId="77777777" w:rsidR="008E36E9" w:rsidRDefault="008E36E9" w:rsidP="008E36E9">
            <w:pPr>
              <w:spacing w:line="240" w:lineRule="atLeast"/>
              <w:rPr>
                <w:rFonts w:ascii="Times New Roman" w:hAnsi="Times New Roman" w:cs="Times New Roman"/>
                <w:color w:val="0070C0"/>
                <w:sz w:val="12"/>
                <w:szCs w:val="12"/>
                <w:u w:val="dotted"/>
              </w:rPr>
            </w:pPr>
          </w:p>
          <w:p w14:paraId="11011C85"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13.05.1943 г. </w:t>
            </w:r>
            <w:r w:rsidRPr="00CA2C4E">
              <w:rPr>
                <w:rFonts w:ascii="Times New Roman" w:hAnsi="Times New Roman" w:cs="Times New Roman"/>
                <w:color w:val="0070C0"/>
                <w:sz w:val="8"/>
                <w:szCs w:val="12"/>
                <w:u w:val="dotted"/>
              </w:rPr>
              <w:t>(ЦАМО, ф.КрасВПП, о.174660, д.7).</w:t>
            </w:r>
          </w:p>
          <w:p w14:paraId="72AFDDD3" w14:textId="77777777" w:rsidR="008E36E9" w:rsidRPr="00D031AF" w:rsidRDefault="008E36E9" w:rsidP="008E36E9">
            <w:pPr>
              <w:spacing w:line="240" w:lineRule="atLeast"/>
              <w:rPr>
                <w:rFonts w:ascii="Times New Roman" w:hAnsi="Times New Roman" w:cs="Times New Roman"/>
                <w:color w:val="0070C0"/>
                <w:sz w:val="12"/>
                <w:szCs w:val="12"/>
                <w:u w:val="dash"/>
              </w:rPr>
            </w:pPr>
          </w:p>
        </w:tc>
        <w:tc>
          <w:tcPr>
            <w:tcW w:w="709" w:type="dxa"/>
          </w:tcPr>
          <w:p w14:paraId="5FDDDABE"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D1D84DC"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ash"/>
              </w:rPr>
              <w:t>ЕнРВК</w:t>
            </w:r>
            <w:r>
              <w:rPr>
                <w:rFonts w:ascii="Times New Roman" w:hAnsi="Times New Roman" w:cs="Times New Roman"/>
                <w:color w:val="0070C0"/>
                <w:sz w:val="12"/>
                <w:szCs w:val="12"/>
              </w:rPr>
              <w:t xml:space="preserve"> ЕнРВК</w:t>
            </w:r>
          </w:p>
          <w:p w14:paraId="507EE3F5" w14:textId="77777777" w:rsidR="008E36E9" w:rsidRPr="00D031AF" w:rsidRDefault="008E36E9" w:rsidP="008E36E9">
            <w:pPr>
              <w:spacing w:line="240" w:lineRule="atLeast"/>
              <w:rPr>
                <w:rFonts w:ascii="Times New Roman" w:hAnsi="Times New Roman" w:cs="Times New Roman"/>
                <w:color w:val="0070C0"/>
                <w:sz w:val="24"/>
                <w:szCs w:val="24"/>
                <w:u w:val="dash"/>
              </w:rPr>
            </w:pPr>
          </w:p>
        </w:tc>
        <w:tc>
          <w:tcPr>
            <w:tcW w:w="2977" w:type="dxa"/>
          </w:tcPr>
          <w:p w14:paraId="2EFC0765" w14:textId="77777777" w:rsidR="008E36E9" w:rsidRPr="00CA2C4E" w:rsidRDefault="008E36E9" w:rsidP="008E36E9">
            <w:pPr>
              <w:spacing w:line="240" w:lineRule="atLeast"/>
              <w:rPr>
                <w:rFonts w:ascii="Times New Roman" w:hAnsi="Times New Roman" w:cs="Times New Roman"/>
                <w:b/>
                <w:color w:val="0070C0"/>
                <w:sz w:val="12"/>
                <w:szCs w:val="12"/>
                <w:u w:val="dash"/>
              </w:rPr>
            </w:pPr>
            <w:r w:rsidRPr="00CA2C4E">
              <w:rPr>
                <w:rFonts w:ascii="Times New Roman" w:hAnsi="Times New Roman" w:cs="Times New Roman"/>
                <w:b/>
                <w:color w:val="0070C0"/>
                <w:sz w:val="12"/>
                <w:szCs w:val="12"/>
                <w:u w:val="dash"/>
              </w:rPr>
              <w:t>Орден Славы 3 степени.</w:t>
            </w:r>
          </w:p>
          <w:p w14:paraId="15B47BEB"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Приказ №39/н от 30.05.1945 г.,</w:t>
            </w:r>
          </w:p>
          <w:p w14:paraId="4802B220"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издан 129 гв. КСД 60А 4 УкрФ.</w:t>
            </w:r>
          </w:p>
          <w:p w14:paraId="2A78419B" w14:textId="77777777" w:rsidR="008E36E9" w:rsidRPr="00D031AF"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За что награжден: в наступательных боях за г.Моравска Острава в числе первых ворвался в траншеи противника, своими примерами увлек других бойцов на боевые подвиги. Лично уничтожил в бою 10 немцев.</w:t>
            </w:r>
          </w:p>
        </w:tc>
        <w:tc>
          <w:tcPr>
            <w:tcW w:w="1275" w:type="dxa"/>
          </w:tcPr>
          <w:p w14:paraId="627991D3"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6CDC468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- 18.05.1943 г. рядовой прибыл в КрасВПП из ЕнРВК;</w:t>
            </w:r>
          </w:p>
          <w:p w14:paraId="598ACB69"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- 18.05.1943 г. выбыл из КрасВПП в в/ч 140 г.Ачинск </w:t>
            </w:r>
            <w:r w:rsidRPr="00CA2C4E">
              <w:rPr>
                <w:rFonts w:ascii="Times New Roman" w:hAnsi="Times New Roman" w:cs="Times New Roman"/>
                <w:color w:val="0070C0"/>
                <w:sz w:val="8"/>
                <w:szCs w:val="12"/>
              </w:rPr>
              <w:t>(ЦАМО, ф.КрасВПП, о.174660, д.46);</w:t>
            </w:r>
          </w:p>
          <w:p w14:paraId="3CAA6CA9"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в ВОВ с 23.03.1945 г. – 4 УкрФ;</w:t>
            </w:r>
          </w:p>
          <w:p w14:paraId="71177059"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- 21.04.1945 г. ранен; </w:t>
            </w:r>
          </w:p>
          <w:p w14:paraId="2B3E082F" w14:textId="77777777" w:rsidR="008E36E9" w:rsidRPr="00D031AF"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на 30.05.1945 г. – гв.красноармеец, пулеметчик 1 пулеметной роты 330 гв.сп</w:t>
            </w:r>
            <w:r>
              <w:rPr>
                <w:rStyle w:val="a6"/>
                <w:rFonts w:ascii="Times New Roman" w:hAnsi="Times New Roman" w:cs="Times New Roman"/>
                <w:color w:val="0070C0"/>
                <w:sz w:val="12"/>
                <w:szCs w:val="12"/>
                <w:u w:val="dash"/>
              </w:rPr>
              <w:footnoteReference w:id="205"/>
            </w:r>
            <w:r>
              <w:rPr>
                <w:rFonts w:ascii="Times New Roman" w:hAnsi="Times New Roman" w:cs="Times New Roman"/>
                <w:color w:val="0070C0"/>
                <w:sz w:val="12"/>
                <w:szCs w:val="12"/>
                <w:u w:val="dash"/>
              </w:rPr>
              <w:t xml:space="preserve"> 129 гв.сд 60А 4 УкрФ </w:t>
            </w:r>
            <w:r w:rsidRPr="00CA2C4E">
              <w:rPr>
                <w:rFonts w:ascii="Times New Roman" w:hAnsi="Times New Roman" w:cs="Times New Roman"/>
                <w:color w:val="0070C0"/>
                <w:sz w:val="8"/>
                <w:szCs w:val="12"/>
                <w:u w:val="dash"/>
              </w:rPr>
              <w:t>(ЦАМО, ф.33, о.686196, д.4821).</w:t>
            </w:r>
          </w:p>
        </w:tc>
        <w:tc>
          <w:tcPr>
            <w:tcW w:w="1701" w:type="dxa"/>
          </w:tcPr>
          <w:p w14:paraId="05CCC4AD"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 xml:space="preserve">3 класс </w:t>
            </w:r>
            <w:r w:rsidRPr="00CA2C4E">
              <w:rPr>
                <w:rFonts w:ascii="Times New Roman" w:hAnsi="Times New Roman" w:cs="Times New Roman"/>
                <w:color w:val="00B050"/>
                <w:sz w:val="8"/>
                <w:szCs w:val="12"/>
              </w:rPr>
              <w:t>(т1, с.101)</w:t>
            </w:r>
            <w:r>
              <w:rPr>
                <w:rFonts w:ascii="Times New Roman" w:hAnsi="Times New Roman" w:cs="Times New Roman"/>
                <w:color w:val="00B050"/>
                <w:sz w:val="12"/>
                <w:szCs w:val="12"/>
              </w:rPr>
              <w:t xml:space="preserve"> / </w:t>
            </w:r>
            <w:r>
              <w:rPr>
                <w:rFonts w:ascii="Times New Roman" w:hAnsi="Times New Roman" w:cs="Times New Roman"/>
                <w:color w:val="0070C0"/>
                <w:sz w:val="12"/>
                <w:szCs w:val="12"/>
              </w:rPr>
              <w:t xml:space="preserve">3 класса, дом.адрес: </w:t>
            </w:r>
            <w:r>
              <w:rPr>
                <w:rFonts w:ascii="Times New Roman" w:hAnsi="Times New Roman" w:cs="Times New Roman"/>
                <w:color w:val="00B050"/>
                <w:sz w:val="12"/>
                <w:szCs w:val="12"/>
              </w:rPr>
              <w:t xml:space="preserve">с.Маклаково / </w:t>
            </w:r>
            <w:r>
              <w:rPr>
                <w:rFonts w:ascii="Times New Roman" w:hAnsi="Times New Roman" w:cs="Times New Roman"/>
                <w:color w:val="0070C0"/>
                <w:sz w:val="12"/>
                <w:szCs w:val="12"/>
              </w:rPr>
              <w:t xml:space="preserve"> с.Маклаково / </w:t>
            </w:r>
            <w:r>
              <w:rPr>
                <w:rFonts w:ascii="Times New Roman" w:hAnsi="Times New Roman" w:cs="Times New Roman"/>
                <w:color w:val="000000" w:themeColor="text1"/>
                <w:sz w:val="12"/>
                <w:szCs w:val="12"/>
              </w:rPr>
              <w:t>с.Маклаково.</w:t>
            </w:r>
          </w:p>
          <w:p w14:paraId="1BA1CCE8" w14:textId="77777777" w:rsidR="008E36E9" w:rsidRPr="00CA2C4E" w:rsidRDefault="008E36E9" w:rsidP="008E36E9">
            <w:pPr>
              <w:spacing w:line="240" w:lineRule="atLeast"/>
              <w:rPr>
                <w:rFonts w:ascii="Times New Roman" w:hAnsi="Times New Roman" w:cs="Times New Roman"/>
                <w:color w:val="00B050"/>
                <w:sz w:val="12"/>
                <w:szCs w:val="12"/>
              </w:rPr>
            </w:pPr>
          </w:p>
        </w:tc>
      </w:tr>
      <w:tr w:rsidR="008E36E9" w14:paraId="4E459D1D" w14:textId="77777777" w:rsidTr="002F090C">
        <w:tc>
          <w:tcPr>
            <w:tcW w:w="675" w:type="dxa"/>
          </w:tcPr>
          <w:p w14:paraId="655795DD"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C1D3525" w14:textId="77777777" w:rsidR="008E36E9" w:rsidRPr="00C900B0"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Черкашин Петр Григорьевич</w:t>
            </w:r>
            <w:r w:rsidRPr="00C900B0">
              <w:rPr>
                <w:rFonts w:ascii="Times New Roman" w:hAnsi="Times New Roman" w:cs="Times New Roman"/>
                <w:color w:val="0070C0"/>
                <w:sz w:val="12"/>
                <w:szCs w:val="12"/>
              </w:rPr>
              <w:t xml:space="preserve"> </w:t>
            </w:r>
            <w:r w:rsidRPr="00CA2C4E">
              <w:rPr>
                <w:rFonts w:ascii="Times New Roman" w:hAnsi="Times New Roman" w:cs="Times New Roman"/>
                <w:color w:val="000000" w:themeColor="text1"/>
                <w:sz w:val="8"/>
                <w:szCs w:val="12"/>
              </w:rPr>
              <w:t>(ЕнРВК, Книга учета призванных №3, с.117 об)</w:t>
            </w:r>
          </w:p>
        </w:tc>
        <w:tc>
          <w:tcPr>
            <w:tcW w:w="567" w:type="dxa"/>
          </w:tcPr>
          <w:p w14:paraId="378CC1EE"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1914</w:t>
            </w:r>
            <w:r>
              <w:rPr>
                <w:rFonts w:ascii="Times New Roman" w:hAnsi="Times New Roman" w:cs="Times New Roman"/>
                <w:color w:val="000000" w:themeColor="text1"/>
                <w:sz w:val="12"/>
                <w:szCs w:val="12"/>
              </w:rPr>
              <w:t xml:space="preserve"> г.</w:t>
            </w:r>
          </w:p>
          <w:p w14:paraId="2DF89A1C"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1914 г.</w:t>
            </w:r>
          </w:p>
          <w:p w14:paraId="353CE510" w14:textId="77777777" w:rsidR="008E36E9" w:rsidRDefault="008E36E9" w:rsidP="008E36E9">
            <w:pPr>
              <w:spacing w:line="240" w:lineRule="atLeast"/>
              <w:rPr>
                <w:rFonts w:ascii="Times New Roman" w:hAnsi="Times New Roman" w:cs="Times New Roman"/>
                <w:color w:val="0070C0"/>
                <w:sz w:val="12"/>
                <w:szCs w:val="12"/>
                <w:u w:val="dotDash"/>
              </w:rPr>
            </w:pPr>
          </w:p>
          <w:p w14:paraId="7C2C55D3" w14:textId="77777777" w:rsidR="008E36E9" w:rsidRDefault="008E36E9" w:rsidP="008E36E9">
            <w:pPr>
              <w:spacing w:line="240" w:lineRule="atLeast"/>
              <w:rPr>
                <w:rFonts w:ascii="Times New Roman" w:hAnsi="Times New Roman" w:cs="Times New Roman"/>
                <w:color w:val="0070C0"/>
                <w:sz w:val="12"/>
                <w:szCs w:val="12"/>
                <w:u w:val="dotDash"/>
              </w:rPr>
            </w:pPr>
          </w:p>
          <w:p w14:paraId="4BE576A3" w14:textId="77777777" w:rsidR="008E36E9" w:rsidRDefault="008E36E9" w:rsidP="008E36E9">
            <w:pPr>
              <w:spacing w:line="240" w:lineRule="atLeast"/>
              <w:rPr>
                <w:rFonts w:ascii="Times New Roman" w:hAnsi="Times New Roman" w:cs="Times New Roman"/>
                <w:color w:val="0070C0"/>
                <w:sz w:val="12"/>
                <w:szCs w:val="12"/>
                <w:u w:val="dotDash"/>
              </w:rPr>
            </w:pPr>
          </w:p>
          <w:p w14:paraId="3D053623" w14:textId="77777777" w:rsidR="008E36E9" w:rsidRPr="003C6FD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1914 г.</w:t>
            </w:r>
          </w:p>
          <w:p w14:paraId="0BFABE4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1914 г.</w:t>
            </w:r>
          </w:p>
          <w:p w14:paraId="2D6249F0" w14:textId="77777777" w:rsidR="008E36E9" w:rsidRPr="00786283" w:rsidRDefault="008E36E9" w:rsidP="008E36E9">
            <w:pPr>
              <w:spacing w:line="240" w:lineRule="atLeast"/>
              <w:rPr>
                <w:rFonts w:ascii="Times New Roman" w:hAnsi="Times New Roman" w:cs="Times New Roman"/>
                <w:color w:val="0070C0"/>
                <w:sz w:val="12"/>
                <w:szCs w:val="12"/>
                <w:u w:val="dotDash"/>
              </w:rPr>
            </w:pPr>
          </w:p>
        </w:tc>
        <w:tc>
          <w:tcPr>
            <w:tcW w:w="1134" w:type="dxa"/>
          </w:tcPr>
          <w:p w14:paraId="2EBB531B" w14:textId="77777777" w:rsidR="008E36E9" w:rsidRDefault="008E36E9" w:rsidP="008E36E9">
            <w:pPr>
              <w:spacing w:line="240" w:lineRule="atLeast"/>
              <w:rPr>
                <w:rFonts w:ascii="Times New Roman" w:hAnsi="Times New Roman" w:cs="Times New Roman"/>
                <w:color w:val="0070C0"/>
                <w:sz w:val="12"/>
                <w:szCs w:val="12"/>
                <w:u w:val="dotted"/>
              </w:rPr>
            </w:pPr>
          </w:p>
          <w:p w14:paraId="63700142" w14:textId="77777777" w:rsidR="008E36E9" w:rsidRPr="00CD7DA0"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Красноярский край, Новоселовский р-н, д.Камчатков</w:t>
            </w:r>
          </w:p>
        </w:tc>
        <w:tc>
          <w:tcPr>
            <w:tcW w:w="992" w:type="dxa"/>
          </w:tcPr>
          <w:p w14:paraId="5AED21A2"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02.09.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563029D4"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02.09.1942 г.</w:t>
            </w:r>
          </w:p>
          <w:p w14:paraId="10C18C06" w14:textId="77777777" w:rsidR="008E36E9" w:rsidRDefault="008E36E9" w:rsidP="008E36E9">
            <w:pPr>
              <w:spacing w:line="240" w:lineRule="atLeast"/>
              <w:rPr>
                <w:rFonts w:ascii="Times New Roman" w:hAnsi="Times New Roman" w:cs="Times New Roman"/>
                <w:color w:val="0070C0"/>
                <w:sz w:val="12"/>
                <w:szCs w:val="12"/>
                <w:u w:val="dotDash"/>
              </w:rPr>
            </w:pPr>
          </w:p>
          <w:p w14:paraId="6C258C22" w14:textId="77777777" w:rsidR="008E36E9" w:rsidRDefault="008E36E9" w:rsidP="008E36E9">
            <w:pPr>
              <w:spacing w:line="240" w:lineRule="atLeast"/>
              <w:rPr>
                <w:rFonts w:ascii="Times New Roman" w:hAnsi="Times New Roman" w:cs="Times New Roman"/>
                <w:color w:val="0070C0"/>
                <w:sz w:val="12"/>
                <w:szCs w:val="12"/>
                <w:u w:val="dotDash"/>
              </w:rPr>
            </w:pPr>
          </w:p>
          <w:p w14:paraId="777DD8E7" w14:textId="77777777" w:rsidR="008E36E9" w:rsidRDefault="008E36E9" w:rsidP="008E36E9">
            <w:pPr>
              <w:spacing w:line="240" w:lineRule="atLeast"/>
              <w:rPr>
                <w:rFonts w:ascii="Times New Roman" w:hAnsi="Times New Roman" w:cs="Times New Roman"/>
                <w:color w:val="0070C0"/>
                <w:sz w:val="12"/>
                <w:szCs w:val="12"/>
                <w:u w:val="dotDash"/>
              </w:rPr>
            </w:pPr>
          </w:p>
          <w:p w14:paraId="31F70D21" w14:textId="77777777" w:rsidR="008E36E9" w:rsidRPr="00826BDC"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02.09.1942 г.</w:t>
            </w:r>
          </w:p>
        </w:tc>
        <w:tc>
          <w:tcPr>
            <w:tcW w:w="709" w:type="dxa"/>
          </w:tcPr>
          <w:p w14:paraId="6DBF8486"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674C0B34"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ЕнРВК</w:t>
            </w:r>
          </w:p>
          <w:p w14:paraId="6B56B3E9" w14:textId="77777777" w:rsidR="008E36E9" w:rsidRDefault="008E36E9" w:rsidP="008E36E9">
            <w:pPr>
              <w:spacing w:line="240" w:lineRule="atLeast"/>
              <w:rPr>
                <w:rFonts w:ascii="Times New Roman" w:hAnsi="Times New Roman" w:cs="Times New Roman"/>
                <w:color w:val="0070C0"/>
                <w:sz w:val="12"/>
                <w:szCs w:val="12"/>
                <w:u w:val="dotDash"/>
              </w:rPr>
            </w:pPr>
          </w:p>
          <w:p w14:paraId="7840F2AB" w14:textId="77777777" w:rsidR="008E36E9" w:rsidRDefault="008E36E9" w:rsidP="008E36E9">
            <w:pPr>
              <w:spacing w:line="240" w:lineRule="atLeast"/>
              <w:rPr>
                <w:rFonts w:ascii="Times New Roman" w:hAnsi="Times New Roman" w:cs="Times New Roman"/>
                <w:color w:val="0070C0"/>
                <w:sz w:val="12"/>
                <w:szCs w:val="12"/>
                <w:u w:val="dotDash"/>
              </w:rPr>
            </w:pPr>
          </w:p>
          <w:p w14:paraId="6EAA823B" w14:textId="77777777" w:rsidR="008E36E9" w:rsidRDefault="008E36E9" w:rsidP="008E36E9">
            <w:pPr>
              <w:spacing w:line="240" w:lineRule="atLeast"/>
              <w:rPr>
                <w:rFonts w:ascii="Times New Roman" w:hAnsi="Times New Roman" w:cs="Times New Roman"/>
                <w:color w:val="0070C0"/>
                <w:sz w:val="12"/>
                <w:szCs w:val="12"/>
                <w:u w:val="dotDash"/>
              </w:rPr>
            </w:pPr>
          </w:p>
          <w:p w14:paraId="1E52F1DE"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Dash"/>
              </w:rPr>
              <w:t>ЕнРВК</w:t>
            </w:r>
            <w:r>
              <w:rPr>
                <w:rFonts w:ascii="Times New Roman" w:hAnsi="Times New Roman" w:cs="Times New Roman"/>
                <w:color w:val="0070C0"/>
                <w:sz w:val="12"/>
                <w:szCs w:val="12"/>
              </w:rPr>
              <w:t xml:space="preserve"> </w:t>
            </w:r>
          </w:p>
          <w:p w14:paraId="6F15A2CB"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2C133B16" w14:textId="77777777" w:rsidR="008E36E9" w:rsidRPr="00786283" w:rsidRDefault="008E36E9" w:rsidP="008E36E9">
            <w:pPr>
              <w:spacing w:line="240" w:lineRule="atLeast"/>
              <w:rPr>
                <w:rFonts w:ascii="Times New Roman" w:hAnsi="Times New Roman" w:cs="Times New Roman"/>
                <w:color w:val="0070C0"/>
                <w:sz w:val="24"/>
                <w:szCs w:val="24"/>
                <w:u w:val="dotDash"/>
              </w:rPr>
            </w:pPr>
          </w:p>
        </w:tc>
        <w:tc>
          <w:tcPr>
            <w:tcW w:w="2977" w:type="dxa"/>
          </w:tcPr>
          <w:p w14:paraId="78CE7FD9" w14:textId="77777777" w:rsidR="008E36E9" w:rsidRPr="00CA2C4E" w:rsidRDefault="008E36E9" w:rsidP="008E36E9">
            <w:pPr>
              <w:spacing w:line="240" w:lineRule="atLeast"/>
              <w:rPr>
                <w:rFonts w:ascii="Times New Roman" w:hAnsi="Times New Roman" w:cs="Times New Roman"/>
                <w:b/>
                <w:color w:val="0070C0"/>
                <w:sz w:val="12"/>
                <w:szCs w:val="12"/>
                <w:u w:val="dash"/>
              </w:rPr>
            </w:pPr>
            <w:r w:rsidRPr="00CA2C4E">
              <w:rPr>
                <w:rFonts w:ascii="Times New Roman" w:hAnsi="Times New Roman" w:cs="Times New Roman"/>
                <w:b/>
                <w:color w:val="0070C0"/>
                <w:sz w:val="12"/>
                <w:szCs w:val="12"/>
                <w:u w:val="dash"/>
              </w:rPr>
              <w:t>Медаль «За боевые заслуги».</w:t>
            </w:r>
          </w:p>
          <w:p w14:paraId="250BA544" w14:textId="77777777" w:rsidR="008E36E9" w:rsidRDefault="008E36E9" w:rsidP="008E36E9">
            <w:pPr>
              <w:spacing w:line="240" w:lineRule="atLeast"/>
              <w:rPr>
                <w:rFonts w:ascii="Times New Roman" w:hAnsi="Times New Roman" w:cs="Times New Roman"/>
                <w:color w:val="0070C0"/>
                <w:sz w:val="12"/>
                <w:szCs w:val="12"/>
                <w:u w:val="dash"/>
              </w:rPr>
            </w:pPr>
            <w:r w:rsidRPr="003635AD">
              <w:rPr>
                <w:rFonts w:ascii="Times New Roman" w:hAnsi="Times New Roman" w:cs="Times New Roman"/>
                <w:color w:val="0070C0"/>
                <w:sz w:val="12"/>
                <w:szCs w:val="12"/>
                <w:u w:val="dash"/>
              </w:rPr>
              <w:t>Приказ №</w:t>
            </w:r>
            <w:r>
              <w:rPr>
                <w:rFonts w:ascii="Times New Roman" w:hAnsi="Times New Roman" w:cs="Times New Roman"/>
                <w:color w:val="0070C0"/>
                <w:sz w:val="12"/>
                <w:szCs w:val="12"/>
                <w:u w:val="dash"/>
              </w:rPr>
              <w:t>4/н от 23.01.1944 г., издан: 63 мехбр.</w:t>
            </w:r>
          </w:p>
          <w:p w14:paraId="4ACFD7E0"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За что награжден: за время пребывание в роте тех.обеспечения показал себя дисциплинированным, инициативным и находчивым водителем. В период боевых действий бригады неоднократно доставлял на передовую боеприпасы и продукты. Не взирая на опасность для жизни умело выводил машину из </w:t>
            </w:r>
            <w:r>
              <w:rPr>
                <w:rFonts w:ascii="Times New Roman" w:hAnsi="Times New Roman" w:cs="Times New Roman"/>
                <w:color w:val="0070C0"/>
                <w:sz w:val="12"/>
                <w:szCs w:val="12"/>
                <w:u w:val="dash"/>
              </w:rPr>
              <w:lastRenderedPageBreak/>
              <w:t>бомбежки и обстрела водителя.</w:t>
            </w:r>
          </w:p>
          <w:p w14:paraId="229992BB" w14:textId="77777777" w:rsidR="008E36E9" w:rsidRPr="00CA2C4E" w:rsidRDefault="008E36E9" w:rsidP="008E36E9">
            <w:pPr>
              <w:spacing w:line="240" w:lineRule="atLeast"/>
              <w:rPr>
                <w:rFonts w:ascii="Times New Roman" w:hAnsi="Times New Roman" w:cs="Times New Roman"/>
                <w:b/>
                <w:color w:val="0070C0"/>
                <w:sz w:val="12"/>
                <w:szCs w:val="12"/>
                <w:u w:val="dotDash"/>
              </w:rPr>
            </w:pPr>
            <w:r w:rsidRPr="00CA2C4E">
              <w:rPr>
                <w:rFonts w:ascii="Times New Roman" w:hAnsi="Times New Roman" w:cs="Times New Roman"/>
                <w:b/>
                <w:color w:val="0070C0"/>
                <w:sz w:val="12"/>
                <w:szCs w:val="12"/>
                <w:u w:val="dotDash"/>
              </w:rPr>
              <w:t>Медаль «За боевые заслуги».</w:t>
            </w:r>
          </w:p>
          <w:p w14:paraId="789EC80D"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Приказ №7/н от 09.02.1945 г., издан: 7 мк.</w:t>
            </w:r>
          </w:p>
          <w:p w14:paraId="7E6D9CCB" w14:textId="77777777" w:rsidR="008E36E9" w:rsidRPr="00910F04"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За что награжден: за время службы в роте с мая 1944 г. в должности шофера проявил себя дисциплинированным, добросовестным и честно относящийся к выполнению заданий по доставке горючего. Отлично знает материальную часть машины, умело ее эксплуатирует и любовно сберегает. За весь период не имеет ни одной аварии и поломки, в любой момент т.Черкашин готов к рейсу.  03.01.1945 г. срочно требовалось перевезти горючее с переправы г.Бая Секешфехервар т.Черкашин за одни сутки совершил два рейса и перевез 6 тонн бензина. Тов. Черкашин исключительно добросовестно относится к службе, предан делу партии Ленина-Сталина и своей социалистической Родины.</w:t>
            </w:r>
          </w:p>
        </w:tc>
        <w:tc>
          <w:tcPr>
            <w:tcW w:w="1275" w:type="dxa"/>
          </w:tcPr>
          <w:p w14:paraId="4E252489" w14:textId="77777777" w:rsidR="008E36E9" w:rsidRPr="00C900B0" w:rsidRDefault="008E36E9" w:rsidP="008E36E9">
            <w:pPr>
              <w:spacing w:line="240" w:lineRule="atLeast"/>
              <w:rPr>
                <w:rFonts w:ascii="Times New Roman" w:hAnsi="Times New Roman" w:cs="Times New Roman"/>
                <w:color w:val="0070C0"/>
                <w:sz w:val="12"/>
                <w:szCs w:val="12"/>
              </w:rPr>
            </w:pPr>
          </w:p>
        </w:tc>
        <w:tc>
          <w:tcPr>
            <w:tcW w:w="2977" w:type="dxa"/>
          </w:tcPr>
          <w:p w14:paraId="01F7814D" w14:textId="77777777" w:rsidR="008E36E9" w:rsidRPr="00826BDC"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- 11.1942 г. – легко ранен под Ржевом;</w:t>
            </w:r>
          </w:p>
          <w:p w14:paraId="0F281F2C" w14:textId="77777777" w:rsidR="008E36E9" w:rsidRPr="00910F04"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в ВОВ с 1943 г. – ЦентрФ;</w:t>
            </w:r>
          </w:p>
          <w:p w14:paraId="1140974F"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- 15.01.1943 г. – 20.01.1943 г. – ЦенФ, станковый пулемет 817 сп;</w:t>
            </w:r>
          </w:p>
          <w:p w14:paraId="75F95E47"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- 20.01.1943 г. красноармеец, пелеметчик прибыл в 202 зсп из ЭГ1892 </w:t>
            </w:r>
            <w:r w:rsidRPr="00646027">
              <w:rPr>
                <w:rFonts w:ascii="Times New Roman" w:hAnsi="Times New Roman" w:cs="Times New Roman"/>
                <w:color w:val="0070C0"/>
                <w:sz w:val="8"/>
                <w:szCs w:val="12"/>
              </w:rPr>
              <w:t>(ЦАМО, ф.8498, о.120989, д.3);</w:t>
            </w:r>
          </w:p>
          <w:p w14:paraId="7AA2CCEA"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ранее служил 817 сп;</w:t>
            </w:r>
          </w:p>
          <w:p w14:paraId="529C286A"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- 01.02.1943 г. красноармеец, шофер выбыл из 202 </w:t>
            </w:r>
            <w:r>
              <w:rPr>
                <w:rFonts w:ascii="Times New Roman" w:hAnsi="Times New Roman" w:cs="Times New Roman"/>
                <w:color w:val="0070C0"/>
                <w:sz w:val="12"/>
                <w:szCs w:val="12"/>
                <w:u w:val="dotted"/>
              </w:rPr>
              <w:lastRenderedPageBreak/>
              <w:t xml:space="preserve">зсп в 8 гв.корп. 20А </w:t>
            </w:r>
            <w:r w:rsidRPr="00646027">
              <w:rPr>
                <w:rFonts w:ascii="Times New Roman" w:hAnsi="Times New Roman" w:cs="Times New Roman"/>
                <w:color w:val="0070C0"/>
                <w:sz w:val="8"/>
                <w:szCs w:val="12"/>
                <w:u w:val="dotted"/>
              </w:rPr>
              <w:t>(ЦАМО, ф.8498, о.120989, д.39);</w:t>
            </w:r>
          </w:p>
          <w:p w14:paraId="4BC74AA4"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- 03.02.1943 г. – 07.02.1943 г. – ЦенФ, стрелок 1104 сп;</w:t>
            </w:r>
          </w:p>
          <w:p w14:paraId="37875124" w14:textId="77777777" w:rsidR="008E36E9" w:rsidRPr="00826BDC"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- 03.1943 г. – ранен под Ржевом;</w:t>
            </w:r>
          </w:p>
          <w:p w14:paraId="5D40AA91"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- 07.03.1943 г. – ранение;</w:t>
            </w:r>
          </w:p>
          <w:p w14:paraId="14DC6A60"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с 10.1943 г. – 2 УкрФ;</w:t>
            </w:r>
          </w:p>
          <w:p w14:paraId="66E9955A" w14:textId="77777777" w:rsidR="008E36E9" w:rsidRPr="00DC1044"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- 13.10.1943 г. – 07.05.1944 г. – 63 мех.бр. 2 УкрФ;</w:t>
            </w:r>
          </w:p>
          <w:p w14:paraId="2A138B8B"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ash"/>
              </w:rPr>
              <w:t xml:space="preserve">- 21.01.1944 г. – рядовой, шофер роты технического обеспечения 63 мехбр </w:t>
            </w:r>
            <w:r w:rsidRPr="00646027">
              <w:rPr>
                <w:rFonts w:ascii="Times New Roman" w:hAnsi="Times New Roman" w:cs="Times New Roman"/>
                <w:color w:val="0070C0"/>
                <w:sz w:val="8"/>
                <w:szCs w:val="12"/>
                <w:u w:val="dash"/>
              </w:rPr>
              <w:t>(ЦАМО, ф.33, о.690155, д.352);</w:t>
            </w:r>
            <w:r w:rsidRPr="00646027">
              <w:rPr>
                <w:rFonts w:ascii="Times New Roman" w:hAnsi="Times New Roman" w:cs="Times New Roman"/>
                <w:color w:val="0070C0"/>
                <w:sz w:val="8"/>
                <w:szCs w:val="12"/>
                <w:u w:val="dotted"/>
              </w:rPr>
              <w:t xml:space="preserve"> </w:t>
            </w:r>
          </w:p>
          <w:p w14:paraId="4ADD11E9"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с 05.1944 г. – </w:t>
            </w:r>
            <w:r w:rsidRPr="00DC1044">
              <w:rPr>
                <w:rFonts w:ascii="Times New Roman" w:hAnsi="Times New Roman" w:cs="Times New Roman"/>
                <w:color w:val="0070C0"/>
                <w:sz w:val="12"/>
                <w:szCs w:val="12"/>
                <w:u w:val="dotDash"/>
              </w:rPr>
              <w:t xml:space="preserve">шофер </w:t>
            </w:r>
            <w:r>
              <w:rPr>
                <w:rFonts w:ascii="Times New Roman" w:hAnsi="Times New Roman" w:cs="Times New Roman"/>
                <w:color w:val="0070C0"/>
                <w:sz w:val="12"/>
                <w:szCs w:val="12"/>
                <w:u w:val="dotDash"/>
              </w:rPr>
              <w:t>612 оарп 2 УкрФ;</w:t>
            </w:r>
          </w:p>
          <w:p w14:paraId="1E04FD40" w14:textId="77777777" w:rsidR="008E36E9" w:rsidRPr="00DC1044" w:rsidRDefault="008E36E9" w:rsidP="008E36E9">
            <w:pPr>
              <w:spacing w:line="240" w:lineRule="atLeast"/>
              <w:rPr>
                <w:rFonts w:ascii="Times New Roman" w:hAnsi="Times New Roman" w:cs="Times New Roman"/>
                <w:color w:val="0070C0"/>
                <w:sz w:val="12"/>
                <w:szCs w:val="12"/>
                <w:u w:val="dotDash"/>
                <w:vertAlign w:val="subscript"/>
              </w:rPr>
            </w:pPr>
            <w:r>
              <w:rPr>
                <w:rFonts w:ascii="Times New Roman" w:hAnsi="Times New Roman" w:cs="Times New Roman"/>
                <w:color w:val="0070C0"/>
                <w:sz w:val="12"/>
                <w:szCs w:val="12"/>
                <w:u w:val="dotDash"/>
              </w:rPr>
              <w:t>- с 11.1944 г. – 3 УкрФ;</w:t>
            </w:r>
          </w:p>
          <w:p w14:paraId="40743F6A" w14:textId="77777777" w:rsidR="008E36E9" w:rsidRPr="00910F04"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на 09.02.1945 г. – рядовой, шофер 612 оарп ГСМ</w:t>
            </w:r>
            <w:r>
              <w:rPr>
                <w:rStyle w:val="a6"/>
                <w:rFonts w:ascii="Times New Roman" w:hAnsi="Times New Roman" w:cs="Times New Roman"/>
                <w:color w:val="0070C0"/>
                <w:sz w:val="12"/>
                <w:szCs w:val="12"/>
                <w:u w:val="dotDash"/>
              </w:rPr>
              <w:footnoteReference w:id="206"/>
            </w:r>
            <w:r>
              <w:rPr>
                <w:rFonts w:ascii="Times New Roman" w:hAnsi="Times New Roman" w:cs="Times New Roman"/>
                <w:color w:val="0070C0"/>
                <w:sz w:val="12"/>
                <w:szCs w:val="12"/>
                <w:u w:val="dotDash"/>
              </w:rPr>
              <w:t xml:space="preserve"> 7 мехк </w:t>
            </w:r>
            <w:r w:rsidRPr="00057F7F">
              <w:rPr>
                <w:rFonts w:ascii="Times New Roman" w:hAnsi="Times New Roman" w:cs="Times New Roman"/>
                <w:color w:val="0070C0"/>
                <w:sz w:val="8"/>
                <w:szCs w:val="12"/>
                <w:u w:val="dotDash"/>
              </w:rPr>
              <w:t>(ЦАМО, ф.33, о.690306, д.909).</w:t>
            </w:r>
          </w:p>
        </w:tc>
        <w:tc>
          <w:tcPr>
            <w:tcW w:w="1701" w:type="dxa"/>
          </w:tcPr>
          <w:p w14:paraId="46B1A411"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lastRenderedPageBreak/>
              <w:t>4 класса, рабочий,</w:t>
            </w:r>
            <w:r>
              <w:rPr>
                <w:rFonts w:ascii="Times New Roman" w:hAnsi="Times New Roman" w:cs="Times New Roman"/>
                <w:color w:val="0070C0"/>
                <w:sz w:val="12"/>
                <w:szCs w:val="12"/>
              </w:rPr>
              <w:t xml:space="preserve"> место жительства: с.Маклаково / </w:t>
            </w:r>
            <w:r>
              <w:rPr>
                <w:rFonts w:ascii="Times New Roman" w:hAnsi="Times New Roman" w:cs="Times New Roman"/>
                <w:color w:val="000000" w:themeColor="text1"/>
                <w:sz w:val="12"/>
                <w:szCs w:val="12"/>
              </w:rPr>
              <w:t>с.Маклаково.</w:t>
            </w:r>
          </w:p>
          <w:p w14:paraId="27F002DC" w14:textId="77777777" w:rsidR="008E36E9" w:rsidRDefault="008E36E9" w:rsidP="008E36E9">
            <w:pPr>
              <w:spacing w:line="240" w:lineRule="atLeast"/>
              <w:rPr>
                <w:rFonts w:ascii="Times New Roman" w:hAnsi="Times New Roman" w:cs="Times New Roman"/>
                <w:color w:val="0070C0"/>
                <w:sz w:val="12"/>
                <w:szCs w:val="12"/>
              </w:rPr>
            </w:pPr>
          </w:p>
          <w:p w14:paraId="3DAA6DDD" w14:textId="77777777" w:rsidR="008E36E9" w:rsidRPr="003635AD" w:rsidRDefault="008E36E9" w:rsidP="008E36E9">
            <w:pPr>
              <w:spacing w:line="240" w:lineRule="atLeast"/>
              <w:rPr>
                <w:rFonts w:ascii="Times New Roman" w:hAnsi="Times New Roman" w:cs="Times New Roman"/>
                <w:color w:val="0070C0"/>
                <w:sz w:val="12"/>
                <w:szCs w:val="12"/>
                <w:u w:val="dotted"/>
              </w:rPr>
            </w:pPr>
          </w:p>
        </w:tc>
      </w:tr>
      <w:tr w:rsidR="008E36E9" w14:paraId="1F535744" w14:textId="77777777" w:rsidTr="002F090C">
        <w:tc>
          <w:tcPr>
            <w:tcW w:w="675" w:type="dxa"/>
          </w:tcPr>
          <w:p w14:paraId="5FA9359A"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97A4D80"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Черкашин Степан Семенович </w:t>
            </w:r>
            <w:r w:rsidRPr="00057F7F">
              <w:rPr>
                <w:rFonts w:ascii="Times New Roman" w:hAnsi="Times New Roman" w:cs="Times New Roman"/>
                <w:color w:val="000000" w:themeColor="text1"/>
                <w:sz w:val="8"/>
                <w:szCs w:val="12"/>
              </w:rPr>
              <w:t>(ЕнРВК, Книга учета призванных №1, с.63), (№3, с.117 об)</w:t>
            </w:r>
          </w:p>
          <w:p w14:paraId="63FC31AA"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Черкашин Степан </w:t>
            </w:r>
            <w:r w:rsidRPr="00C900B0">
              <w:rPr>
                <w:rFonts w:ascii="Times New Roman" w:hAnsi="Times New Roman" w:cs="Times New Roman"/>
                <w:color w:val="00B050"/>
                <w:sz w:val="12"/>
                <w:szCs w:val="12"/>
              </w:rPr>
              <w:t xml:space="preserve">Семенович </w:t>
            </w:r>
          </w:p>
          <w:p w14:paraId="5D0A44DC" w14:textId="77777777" w:rsidR="008E36E9" w:rsidRDefault="008E36E9" w:rsidP="008E36E9">
            <w:pPr>
              <w:spacing w:line="240" w:lineRule="atLeast"/>
              <w:rPr>
                <w:rFonts w:ascii="Times New Roman" w:hAnsi="Times New Roman" w:cs="Times New Roman"/>
                <w:color w:val="00B050"/>
                <w:sz w:val="12"/>
                <w:szCs w:val="12"/>
              </w:rPr>
            </w:pPr>
            <w:r w:rsidRPr="00057F7F">
              <w:rPr>
                <w:rFonts w:ascii="Times New Roman" w:hAnsi="Times New Roman" w:cs="Times New Roman"/>
                <w:color w:val="00B050"/>
                <w:sz w:val="8"/>
                <w:szCs w:val="12"/>
              </w:rPr>
              <w:t>(т2, с.115)</w:t>
            </w:r>
          </w:p>
          <w:p w14:paraId="6E00A0A8" w14:textId="77777777" w:rsidR="008E36E9" w:rsidRDefault="008E36E9" w:rsidP="008E36E9">
            <w:pPr>
              <w:spacing w:line="240" w:lineRule="atLeast"/>
              <w:rPr>
                <w:rFonts w:ascii="Times New Roman" w:hAnsi="Times New Roman" w:cs="Times New Roman"/>
                <w:i/>
                <w:color w:val="000000" w:themeColor="text1"/>
                <w:sz w:val="12"/>
                <w:szCs w:val="12"/>
              </w:rPr>
            </w:pPr>
          </w:p>
          <w:p w14:paraId="29204D16" w14:textId="77777777" w:rsidR="008E36E9" w:rsidRDefault="008E36E9" w:rsidP="008E36E9">
            <w:pPr>
              <w:spacing w:line="240" w:lineRule="atLeast"/>
              <w:rPr>
                <w:rFonts w:ascii="Times New Roman" w:hAnsi="Times New Roman" w:cs="Times New Roman"/>
                <w:i/>
                <w:color w:val="000000" w:themeColor="text1"/>
                <w:sz w:val="12"/>
                <w:szCs w:val="12"/>
              </w:rPr>
            </w:pPr>
          </w:p>
          <w:p w14:paraId="573A08CD" w14:textId="77777777" w:rsidR="008E36E9" w:rsidRDefault="008E36E9" w:rsidP="008E36E9">
            <w:pPr>
              <w:spacing w:line="240" w:lineRule="atLeast"/>
              <w:rPr>
                <w:rFonts w:ascii="Times New Roman" w:hAnsi="Times New Roman" w:cs="Times New Roman"/>
                <w:i/>
                <w:color w:val="000000" w:themeColor="text1"/>
                <w:sz w:val="12"/>
                <w:szCs w:val="12"/>
              </w:rPr>
            </w:pPr>
          </w:p>
          <w:p w14:paraId="68708912" w14:textId="77777777" w:rsidR="008E36E9" w:rsidRDefault="008E36E9" w:rsidP="008E36E9">
            <w:pPr>
              <w:spacing w:line="240" w:lineRule="atLeast"/>
              <w:rPr>
                <w:rFonts w:ascii="Times New Roman" w:hAnsi="Times New Roman" w:cs="Times New Roman"/>
                <w:i/>
                <w:color w:val="000000" w:themeColor="text1"/>
                <w:sz w:val="12"/>
                <w:szCs w:val="12"/>
              </w:rPr>
            </w:pPr>
          </w:p>
          <w:p w14:paraId="40476742" w14:textId="77777777" w:rsidR="008E36E9" w:rsidRDefault="008E36E9" w:rsidP="008E36E9">
            <w:pPr>
              <w:spacing w:line="240" w:lineRule="atLeast"/>
              <w:rPr>
                <w:rFonts w:ascii="Times New Roman" w:hAnsi="Times New Roman" w:cs="Times New Roman"/>
                <w:i/>
                <w:color w:val="000000" w:themeColor="text1"/>
                <w:sz w:val="12"/>
                <w:szCs w:val="12"/>
              </w:rPr>
            </w:pPr>
          </w:p>
          <w:p w14:paraId="0E512226" w14:textId="77777777" w:rsidR="008E36E9" w:rsidRDefault="008E36E9" w:rsidP="008E36E9">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 xml:space="preserve">Вероятно одно лицо с </w:t>
            </w:r>
          </w:p>
          <w:p w14:paraId="5997D71B" w14:textId="77777777" w:rsidR="008E36E9" w:rsidRPr="002D7FDD" w:rsidRDefault="008E36E9" w:rsidP="008E36E9">
            <w:pPr>
              <w:spacing w:line="240" w:lineRule="atLeast"/>
              <w:rPr>
                <w:rFonts w:ascii="Times New Roman" w:hAnsi="Times New Roman" w:cs="Times New Roman"/>
                <w:color w:val="0070C0"/>
                <w:sz w:val="12"/>
                <w:szCs w:val="12"/>
                <w:highlight w:val="yellow"/>
              </w:rPr>
            </w:pPr>
            <w:r w:rsidRPr="002D7FDD">
              <w:rPr>
                <w:rFonts w:ascii="Times New Roman" w:hAnsi="Times New Roman" w:cs="Times New Roman"/>
                <w:color w:val="000000" w:themeColor="text1"/>
                <w:sz w:val="12"/>
                <w:szCs w:val="12"/>
                <w:highlight w:val="yellow"/>
              </w:rPr>
              <w:t>Черкашин Степан Степанович</w:t>
            </w:r>
            <w:r w:rsidRPr="002D7FDD">
              <w:rPr>
                <w:rFonts w:ascii="Times New Roman" w:hAnsi="Times New Roman" w:cs="Times New Roman"/>
                <w:color w:val="0070C0"/>
                <w:sz w:val="12"/>
                <w:szCs w:val="12"/>
                <w:highlight w:val="yellow"/>
              </w:rPr>
              <w:t xml:space="preserve"> </w:t>
            </w:r>
            <w:r w:rsidRPr="00057F7F">
              <w:rPr>
                <w:rFonts w:ascii="Times New Roman" w:hAnsi="Times New Roman" w:cs="Times New Roman"/>
                <w:color w:val="000000" w:themeColor="text1"/>
                <w:sz w:val="8"/>
                <w:szCs w:val="12"/>
                <w:highlight w:val="yellow"/>
              </w:rPr>
              <w:t>(ЕнРВК, Книга учета призванных №3, с.116)</w:t>
            </w:r>
          </w:p>
          <w:p w14:paraId="312415B4" w14:textId="77777777" w:rsidR="008E36E9" w:rsidRPr="00C900B0"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highlight w:val="yellow"/>
              </w:rPr>
              <w:t xml:space="preserve">Черкашин Степан </w:t>
            </w:r>
            <w:r w:rsidRPr="002D7FDD">
              <w:rPr>
                <w:rFonts w:ascii="Times New Roman" w:hAnsi="Times New Roman" w:cs="Times New Roman"/>
                <w:color w:val="00B050"/>
                <w:sz w:val="12"/>
                <w:szCs w:val="12"/>
                <w:highlight w:val="yellow"/>
              </w:rPr>
              <w:t xml:space="preserve">Степанович </w:t>
            </w:r>
            <w:r w:rsidRPr="00057F7F">
              <w:rPr>
                <w:rFonts w:ascii="Times New Roman" w:hAnsi="Times New Roman" w:cs="Times New Roman"/>
                <w:color w:val="00B050"/>
                <w:sz w:val="8"/>
                <w:szCs w:val="12"/>
                <w:highlight w:val="yellow"/>
              </w:rPr>
              <w:t>(т3)</w:t>
            </w:r>
          </w:p>
          <w:p w14:paraId="50616DA3" w14:textId="77777777" w:rsidR="008E36E9" w:rsidRPr="00AD124E" w:rsidRDefault="008E36E9" w:rsidP="008E36E9">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Степановича нет в ИС П/н</w:t>
            </w:r>
          </w:p>
        </w:tc>
        <w:tc>
          <w:tcPr>
            <w:tcW w:w="567" w:type="dxa"/>
          </w:tcPr>
          <w:p w14:paraId="44B7D87C"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1923 г.</w:t>
            </w:r>
          </w:p>
          <w:p w14:paraId="5BF8F7D1"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794806E8"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5B3DE765"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70E2E3EE" w14:textId="77777777" w:rsidR="008E36E9" w:rsidRPr="003643E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1923 г.</w:t>
            </w:r>
          </w:p>
          <w:p w14:paraId="4B4F2449" w14:textId="77777777" w:rsidR="008E36E9" w:rsidRDefault="008E36E9" w:rsidP="008E36E9">
            <w:pPr>
              <w:spacing w:line="240" w:lineRule="atLeast"/>
              <w:rPr>
                <w:rFonts w:ascii="Times New Roman" w:hAnsi="Times New Roman" w:cs="Times New Roman"/>
                <w:color w:val="000000" w:themeColor="text1"/>
                <w:sz w:val="12"/>
                <w:szCs w:val="12"/>
              </w:rPr>
            </w:pPr>
          </w:p>
          <w:p w14:paraId="362FE40E"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1923 </w:t>
            </w:r>
            <w:r>
              <w:rPr>
                <w:rFonts w:ascii="Times New Roman" w:hAnsi="Times New Roman" w:cs="Times New Roman"/>
                <w:color w:val="000000" w:themeColor="text1"/>
                <w:sz w:val="12"/>
                <w:szCs w:val="12"/>
              </w:rPr>
              <w:t xml:space="preserve">г. </w:t>
            </w:r>
            <w:r w:rsidRPr="00057F7F">
              <w:rPr>
                <w:rFonts w:ascii="Times New Roman" w:hAnsi="Times New Roman" w:cs="Times New Roman"/>
                <w:color w:val="000000" w:themeColor="text1"/>
                <w:sz w:val="8"/>
                <w:szCs w:val="12"/>
              </w:rPr>
              <w:t>(№3, с.117 об)</w:t>
            </w:r>
          </w:p>
          <w:p w14:paraId="664CB743" w14:textId="77777777" w:rsidR="008E36E9" w:rsidRDefault="008E36E9" w:rsidP="008E36E9">
            <w:pPr>
              <w:spacing w:line="240" w:lineRule="atLeast"/>
              <w:rPr>
                <w:rFonts w:ascii="Times New Roman" w:hAnsi="Times New Roman" w:cs="Times New Roman"/>
                <w:color w:val="000000" w:themeColor="text1"/>
                <w:sz w:val="12"/>
                <w:szCs w:val="12"/>
                <w:highlight w:val="yellow"/>
              </w:rPr>
            </w:pPr>
            <w:r w:rsidRPr="00C900B0">
              <w:rPr>
                <w:rFonts w:ascii="Times New Roman" w:hAnsi="Times New Roman" w:cs="Times New Roman"/>
                <w:color w:val="000000" w:themeColor="text1"/>
                <w:sz w:val="12"/>
                <w:szCs w:val="12"/>
              </w:rPr>
              <w:t xml:space="preserve">1924 </w:t>
            </w:r>
            <w:r>
              <w:rPr>
                <w:rFonts w:ascii="Times New Roman" w:hAnsi="Times New Roman" w:cs="Times New Roman"/>
                <w:color w:val="000000" w:themeColor="text1"/>
                <w:sz w:val="12"/>
                <w:szCs w:val="12"/>
              </w:rPr>
              <w:t xml:space="preserve">г. </w:t>
            </w:r>
            <w:r w:rsidRPr="00057F7F">
              <w:rPr>
                <w:rFonts w:ascii="Times New Roman" w:hAnsi="Times New Roman" w:cs="Times New Roman"/>
                <w:color w:val="000000" w:themeColor="text1"/>
                <w:sz w:val="8"/>
                <w:szCs w:val="12"/>
              </w:rPr>
              <w:t>(№1, с.63)</w:t>
            </w:r>
            <w:r w:rsidRPr="002D7FDD">
              <w:rPr>
                <w:rFonts w:ascii="Times New Roman" w:hAnsi="Times New Roman" w:cs="Times New Roman"/>
                <w:color w:val="000000" w:themeColor="text1"/>
                <w:sz w:val="12"/>
                <w:szCs w:val="12"/>
                <w:highlight w:val="yellow"/>
              </w:rPr>
              <w:t xml:space="preserve"> </w:t>
            </w:r>
          </w:p>
          <w:p w14:paraId="281F7ECD" w14:textId="77777777" w:rsidR="008E36E9" w:rsidRPr="002D7FDD" w:rsidRDefault="008E36E9" w:rsidP="008E36E9">
            <w:pPr>
              <w:spacing w:line="240" w:lineRule="atLeast"/>
              <w:rPr>
                <w:rFonts w:ascii="Times New Roman" w:hAnsi="Times New Roman" w:cs="Times New Roman"/>
                <w:color w:val="000000" w:themeColor="text1"/>
                <w:sz w:val="12"/>
                <w:szCs w:val="12"/>
                <w:highlight w:val="yellow"/>
              </w:rPr>
            </w:pPr>
            <w:r w:rsidRPr="002D7FDD">
              <w:rPr>
                <w:rFonts w:ascii="Times New Roman" w:hAnsi="Times New Roman" w:cs="Times New Roman"/>
                <w:color w:val="000000" w:themeColor="text1"/>
                <w:sz w:val="12"/>
                <w:szCs w:val="12"/>
                <w:highlight w:val="yellow"/>
              </w:rPr>
              <w:t>1923</w:t>
            </w:r>
            <w:r>
              <w:rPr>
                <w:rFonts w:ascii="Times New Roman" w:hAnsi="Times New Roman" w:cs="Times New Roman"/>
                <w:color w:val="000000" w:themeColor="text1"/>
                <w:sz w:val="12"/>
                <w:szCs w:val="12"/>
                <w:highlight w:val="yellow"/>
              </w:rPr>
              <w:t xml:space="preserve"> г.</w:t>
            </w:r>
          </w:p>
          <w:p w14:paraId="5B5042CE" w14:textId="77777777" w:rsidR="008E36E9" w:rsidRPr="00057F7F" w:rsidRDefault="008E36E9" w:rsidP="008E36E9">
            <w:pPr>
              <w:spacing w:line="240" w:lineRule="atLeast"/>
              <w:rPr>
                <w:rFonts w:ascii="Times New Roman" w:hAnsi="Times New Roman" w:cs="Times New Roman"/>
                <w:color w:val="000000" w:themeColor="text1"/>
                <w:sz w:val="8"/>
                <w:szCs w:val="12"/>
              </w:rPr>
            </w:pPr>
            <w:r w:rsidRPr="00057F7F">
              <w:rPr>
                <w:rFonts w:ascii="Times New Roman" w:hAnsi="Times New Roman" w:cs="Times New Roman"/>
                <w:color w:val="000000" w:themeColor="text1"/>
                <w:sz w:val="8"/>
                <w:szCs w:val="12"/>
                <w:highlight w:val="yellow"/>
              </w:rPr>
              <w:t>(№3, с.116)</w:t>
            </w:r>
          </w:p>
          <w:p w14:paraId="311FCBDA"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1134" w:type="dxa"/>
          </w:tcPr>
          <w:p w14:paraId="2BDC3D1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Красноярский край, Березовский р-н, с.Додоново</w:t>
            </w:r>
          </w:p>
          <w:p w14:paraId="3B1F8AF8" w14:textId="77777777" w:rsidR="008E36E9" w:rsidRPr="003643E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с.Додоново</w:t>
            </w:r>
          </w:p>
        </w:tc>
        <w:tc>
          <w:tcPr>
            <w:tcW w:w="992" w:type="dxa"/>
          </w:tcPr>
          <w:p w14:paraId="4423251C"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t xml:space="preserve">1942 г. </w:t>
            </w:r>
            <w:r w:rsidRPr="00057F7F">
              <w:rPr>
                <w:rFonts w:ascii="Times New Roman" w:hAnsi="Times New Roman" w:cs="Times New Roman"/>
                <w:color w:val="0070C0"/>
                <w:sz w:val="8"/>
                <w:szCs w:val="12"/>
                <w:u w:val="dotted"/>
              </w:rPr>
              <w:t>(запись из военкоматов)</w:t>
            </w:r>
            <w:r w:rsidRPr="00C900B0">
              <w:rPr>
                <w:rFonts w:ascii="Times New Roman" w:hAnsi="Times New Roman" w:cs="Times New Roman"/>
                <w:color w:val="000000" w:themeColor="text1"/>
                <w:sz w:val="12"/>
                <w:szCs w:val="12"/>
              </w:rPr>
              <w:t xml:space="preserve"> </w:t>
            </w:r>
          </w:p>
          <w:p w14:paraId="135374EC" w14:textId="77777777" w:rsidR="008E36E9" w:rsidRDefault="008E36E9" w:rsidP="008E36E9">
            <w:pPr>
              <w:spacing w:line="240" w:lineRule="atLeast"/>
              <w:rPr>
                <w:rFonts w:ascii="Times New Roman" w:hAnsi="Times New Roman" w:cs="Times New Roman"/>
                <w:color w:val="000000" w:themeColor="text1"/>
                <w:sz w:val="12"/>
                <w:szCs w:val="12"/>
              </w:rPr>
            </w:pPr>
          </w:p>
          <w:p w14:paraId="03B93BBC" w14:textId="77777777" w:rsidR="008E36E9" w:rsidRDefault="008E36E9" w:rsidP="008E36E9">
            <w:pPr>
              <w:spacing w:line="240" w:lineRule="atLeast"/>
              <w:rPr>
                <w:rFonts w:ascii="Times New Roman" w:hAnsi="Times New Roman" w:cs="Times New Roman"/>
                <w:color w:val="000000" w:themeColor="text1"/>
                <w:sz w:val="12"/>
                <w:szCs w:val="12"/>
              </w:rPr>
            </w:pPr>
          </w:p>
          <w:p w14:paraId="74353F09"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w:t>
            </w:r>
            <w:r>
              <w:rPr>
                <w:rFonts w:ascii="Times New Roman" w:hAnsi="Times New Roman" w:cs="Times New Roman"/>
                <w:color w:val="00B050"/>
                <w:sz w:val="12"/>
                <w:szCs w:val="12"/>
              </w:rPr>
              <w:t xml:space="preserve">2 г. </w:t>
            </w:r>
            <w:r w:rsidRPr="00057F7F">
              <w:rPr>
                <w:rFonts w:ascii="Times New Roman" w:hAnsi="Times New Roman" w:cs="Times New Roman"/>
                <w:color w:val="00B050"/>
                <w:sz w:val="8"/>
                <w:szCs w:val="12"/>
              </w:rPr>
              <w:t>(т2)</w:t>
            </w:r>
          </w:p>
          <w:p w14:paraId="39C02EC3"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30.08.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 xml:space="preserve">42 </w:t>
            </w:r>
            <w:r>
              <w:rPr>
                <w:rFonts w:ascii="Times New Roman" w:hAnsi="Times New Roman" w:cs="Times New Roman"/>
                <w:color w:val="000000" w:themeColor="text1"/>
                <w:sz w:val="12"/>
                <w:szCs w:val="12"/>
              </w:rPr>
              <w:t xml:space="preserve">г. </w:t>
            </w:r>
            <w:r w:rsidRPr="007C29CD">
              <w:rPr>
                <w:rFonts w:ascii="Times New Roman" w:hAnsi="Times New Roman" w:cs="Times New Roman"/>
                <w:color w:val="000000" w:themeColor="text1"/>
                <w:sz w:val="8"/>
                <w:szCs w:val="12"/>
              </w:rPr>
              <w:t>(№3, с.117 об)</w:t>
            </w:r>
          </w:p>
          <w:p w14:paraId="1CCEB74C" w14:textId="77777777" w:rsidR="008E36E9" w:rsidRDefault="008E36E9" w:rsidP="008E36E9">
            <w:pPr>
              <w:spacing w:line="240" w:lineRule="atLeast"/>
              <w:rPr>
                <w:rFonts w:ascii="Times New Roman" w:hAnsi="Times New Roman" w:cs="Times New Roman"/>
                <w:color w:val="000000" w:themeColor="text1"/>
                <w:sz w:val="12"/>
                <w:szCs w:val="12"/>
              </w:rPr>
            </w:pPr>
          </w:p>
          <w:p w14:paraId="415AAAE3"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31.08.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 xml:space="preserve">42 </w:t>
            </w:r>
            <w:r>
              <w:rPr>
                <w:rFonts w:ascii="Times New Roman" w:hAnsi="Times New Roman" w:cs="Times New Roman"/>
                <w:color w:val="000000" w:themeColor="text1"/>
                <w:sz w:val="12"/>
                <w:szCs w:val="12"/>
              </w:rPr>
              <w:t xml:space="preserve">г. </w:t>
            </w:r>
            <w:r w:rsidRPr="007C29CD">
              <w:rPr>
                <w:rFonts w:ascii="Times New Roman" w:hAnsi="Times New Roman" w:cs="Times New Roman"/>
                <w:color w:val="000000" w:themeColor="text1"/>
                <w:sz w:val="8"/>
                <w:szCs w:val="12"/>
              </w:rPr>
              <w:t>(№1, с.63)</w:t>
            </w:r>
          </w:p>
          <w:p w14:paraId="4E5A9CDB" w14:textId="77777777" w:rsidR="008E36E9" w:rsidRPr="002D7FDD" w:rsidRDefault="008E36E9" w:rsidP="008E36E9">
            <w:pPr>
              <w:spacing w:line="240" w:lineRule="atLeast"/>
              <w:rPr>
                <w:rFonts w:ascii="Times New Roman" w:hAnsi="Times New Roman" w:cs="Times New Roman"/>
                <w:color w:val="000000" w:themeColor="text1"/>
                <w:sz w:val="12"/>
                <w:szCs w:val="12"/>
                <w:highlight w:val="yellow"/>
              </w:rPr>
            </w:pPr>
            <w:r w:rsidRPr="002D7FDD">
              <w:rPr>
                <w:rFonts w:ascii="Times New Roman" w:hAnsi="Times New Roman" w:cs="Times New Roman"/>
                <w:color w:val="000000" w:themeColor="text1"/>
                <w:sz w:val="12"/>
                <w:szCs w:val="12"/>
                <w:highlight w:val="yellow"/>
              </w:rPr>
              <w:t>25.05.</w:t>
            </w:r>
            <w:r>
              <w:rPr>
                <w:rFonts w:ascii="Times New Roman" w:hAnsi="Times New Roman" w:cs="Times New Roman"/>
                <w:color w:val="000000" w:themeColor="text1"/>
                <w:sz w:val="12"/>
                <w:szCs w:val="12"/>
                <w:highlight w:val="yellow"/>
              </w:rPr>
              <w:t>19</w:t>
            </w:r>
            <w:r w:rsidRPr="002D7FDD">
              <w:rPr>
                <w:rFonts w:ascii="Times New Roman" w:hAnsi="Times New Roman" w:cs="Times New Roman"/>
                <w:color w:val="000000" w:themeColor="text1"/>
                <w:sz w:val="12"/>
                <w:szCs w:val="12"/>
                <w:highlight w:val="yellow"/>
              </w:rPr>
              <w:t>42</w:t>
            </w:r>
            <w:r>
              <w:rPr>
                <w:rFonts w:ascii="Times New Roman" w:hAnsi="Times New Roman" w:cs="Times New Roman"/>
                <w:color w:val="000000" w:themeColor="text1"/>
                <w:sz w:val="12"/>
                <w:szCs w:val="12"/>
                <w:highlight w:val="yellow"/>
              </w:rPr>
              <w:t xml:space="preserve"> г.</w:t>
            </w:r>
            <w:r w:rsidRPr="002D7FDD">
              <w:rPr>
                <w:rFonts w:ascii="Times New Roman" w:hAnsi="Times New Roman" w:cs="Times New Roman"/>
                <w:color w:val="000000" w:themeColor="text1"/>
                <w:sz w:val="12"/>
                <w:szCs w:val="12"/>
                <w:highlight w:val="yellow"/>
              </w:rPr>
              <w:t xml:space="preserve"> </w:t>
            </w:r>
            <w:r w:rsidRPr="00057F7F">
              <w:rPr>
                <w:rFonts w:ascii="Times New Roman" w:hAnsi="Times New Roman" w:cs="Times New Roman"/>
                <w:color w:val="000000" w:themeColor="text1"/>
                <w:sz w:val="8"/>
                <w:szCs w:val="12"/>
                <w:highlight w:val="yellow"/>
              </w:rPr>
              <w:t>(№3, с.116)</w:t>
            </w:r>
          </w:p>
          <w:p w14:paraId="054067F6" w14:textId="77777777" w:rsidR="008E36E9" w:rsidRPr="00057F7F" w:rsidRDefault="008E36E9" w:rsidP="008E36E9">
            <w:pPr>
              <w:spacing w:line="240" w:lineRule="atLeast"/>
              <w:rPr>
                <w:rFonts w:ascii="Times New Roman" w:hAnsi="Times New Roman" w:cs="Times New Roman"/>
                <w:color w:val="000000" w:themeColor="text1"/>
                <w:sz w:val="12"/>
                <w:szCs w:val="12"/>
              </w:rPr>
            </w:pPr>
            <w:r w:rsidRPr="002D7FDD">
              <w:rPr>
                <w:rFonts w:ascii="Times New Roman" w:hAnsi="Times New Roman" w:cs="Times New Roman"/>
                <w:color w:val="00B050"/>
                <w:sz w:val="12"/>
                <w:szCs w:val="12"/>
                <w:highlight w:val="yellow"/>
              </w:rPr>
              <w:t>25.05.</w:t>
            </w:r>
            <w:r>
              <w:rPr>
                <w:rFonts w:ascii="Times New Roman" w:hAnsi="Times New Roman" w:cs="Times New Roman"/>
                <w:color w:val="00B050"/>
                <w:sz w:val="12"/>
                <w:szCs w:val="12"/>
                <w:highlight w:val="yellow"/>
              </w:rPr>
              <w:t>19</w:t>
            </w:r>
            <w:r w:rsidRPr="002D7FDD">
              <w:rPr>
                <w:rFonts w:ascii="Times New Roman" w:hAnsi="Times New Roman" w:cs="Times New Roman"/>
                <w:color w:val="00B050"/>
                <w:sz w:val="12"/>
                <w:szCs w:val="12"/>
                <w:highlight w:val="yellow"/>
              </w:rPr>
              <w:t xml:space="preserve">42 </w:t>
            </w:r>
            <w:r>
              <w:rPr>
                <w:rFonts w:ascii="Times New Roman" w:hAnsi="Times New Roman" w:cs="Times New Roman"/>
                <w:color w:val="00B050"/>
                <w:sz w:val="12"/>
                <w:szCs w:val="12"/>
                <w:highlight w:val="yellow"/>
              </w:rPr>
              <w:t xml:space="preserve">г. </w:t>
            </w:r>
            <w:r w:rsidRPr="00057F7F">
              <w:rPr>
                <w:rFonts w:ascii="Times New Roman" w:hAnsi="Times New Roman" w:cs="Times New Roman"/>
                <w:color w:val="00B050"/>
                <w:sz w:val="8"/>
                <w:szCs w:val="12"/>
                <w:highlight w:val="yellow"/>
              </w:rPr>
              <w:t>(т3)</w:t>
            </w:r>
          </w:p>
        </w:tc>
        <w:tc>
          <w:tcPr>
            <w:tcW w:w="709" w:type="dxa"/>
          </w:tcPr>
          <w:p w14:paraId="12E0F926"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ЕнРВК</w:t>
            </w:r>
            <w:r>
              <w:rPr>
                <w:rFonts w:ascii="Times New Roman" w:hAnsi="Times New Roman" w:cs="Times New Roman"/>
                <w:color w:val="000000" w:themeColor="text1"/>
                <w:sz w:val="12"/>
                <w:szCs w:val="12"/>
              </w:rPr>
              <w:t xml:space="preserve"> </w:t>
            </w:r>
          </w:p>
          <w:p w14:paraId="5BC2E3CC" w14:textId="77777777" w:rsidR="008E36E9" w:rsidRDefault="008E36E9" w:rsidP="008E36E9">
            <w:pPr>
              <w:spacing w:line="240" w:lineRule="atLeast"/>
              <w:rPr>
                <w:rFonts w:ascii="Times New Roman" w:hAnsi="Times New Roman" w:cs="Times New Roman"/>
                <w:color w:val="000000" w:themeColor="text1"/>
                <w:sz w:val="12"/>
                <w:szCs w:val="12"/>
              </w:rPr>
            </w:pPr>
          </w:p>
          <w:p w14:paraId="5EA9DD67" w14:textId="77777777" w:rsidR="008E36E9" w:rsidRDefault="008E36E9" w:rsidP="008E36E9">
            <w:pPr>
              <w:spacing w:line="240" w:lineRule="atLeast"/>
              <w:rPr>
                <w:rFonts w:ascii="Times New Roman" w:hAnsi="Times New Roman" w:cs="Times New Roman"/>
                <w:color w:val="000000" w:themeColor="text1"/>
                <w:sz w:val="12"/>
                <w:szCs w:val="12"/>
              </w:rPr>
            </w:pPr>
          </w:p>
          <w:p w14:paraId="359F9F85" w14:textId="77777777" w:rsidR="008E36E9" w:rsidRDefault="008E36E9" w:rsidP="008E36E9">
            <w:pPr>
              <w:spacing w:line="240" w:lineRule="atLeast"/>
              <w:rPr>
                <w:rFonts w:ascii="Times New Roman" w:hAnsi="Times New Roman" w:cs="Times New Roman"/>
                <w:color w:val="000000" w:themeColor="text1"/>
                <w:sz w:val="12"/>
                <w:szCs w:val="12"/>
              </w:rPr>
            </w:pPr>
          </w:p>
          <w:p w14:paraId="47B788C2" w14:textId="77777777" w:rsidR="008E36E9" w:rsidRPr="007C29CD"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67065357" w14:textId="77777777" w:rsidR="008E36E9" w:rsidRDefault="008E36E9" w:rsidP="008E36E9">
            <w:pPr>
              <w:spacing w:line="240" w:lineRule="atLeast"/>
              <w:rPr>
                <w:rFonts w:ascii="Times New Roman" w:hAnsi="Times New Roman" w:cs="Times New Roman"/>
                <w:color w:val="000000" w:themeColor="text1"/>
                <w:sz w:val="12"/>
                <w:szCs w:val="12"/>
              </w:rPr>
            </w:pPr>
          </w:p>
          <w:p w14:paraId="78B81AC7"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ЕнРВК </w:t>
            </w:r>
            <w:r w:rsidRPr="007C29CD">
              <w:rPr>
                <w:rFonts w:ascii="Times New Roman" w:hAnsi="Times New Roman" w:cs="Times New Roman"/>
                <w:color w:val="000000" w:themeColor="text1"/>
                <w:sz w:val="8"/>
                <w:szCs w:val="12"/>
              </w:rPr>
              <w:t>(№1, №3, с.117об)</w:t>
            </w:r>
          </w:p>
          <w:p w14:paraId="49E82CE5" w14:textId="77777777" w:rsidR="008E36E9" w:rsidRDefault="008E36E9" w:rsidP="008E36E9">
            <w:pPr>
              <w:spacing w:line="240" w:lineRule="atLeast"/>
              <w:rPr>
                <w:rFonts w:ascii="Times New Roman" w:hAnsi="Times New Roman" w:cs="Times New Roman"/>
                <w:color w:val="000000" w:themeColor="text1"/>
                <w:sz w:val="12"/>
                <w:szCs w:val="12"/>
              </w:rPr>
            </w:pPr>
          </w:p>
          <w:p w14:paraId="6B0F168B" w14:textId="77777777" w:rsidR="008E36E9" w:rsidRDefault="008E36E9" w:rsidP="008E36E9">
            <w:pPr>
              <w:spacing w:line="240" w:lineRule="atLeast"/>
              <w:rPr>
                <w:rFonts w:ascii="Times New Roman" w:hAnsi="Times New Roman" w:cs="Times New Roman"/>
                <w:color w:val="000000" w:themeColor="text1"/>
                <w:sz w:val="12"/>
                <w:szCs w:val="12"/>
              </w:rPr>
            </w:pPr>
          </w:p>
          <w:p w14:paraId="3CE0CC08" w14:textId="77777777" w:rsidR="008E36E9" w:rsidRDefault="008E36E9" w:rsidP="008E36E9">
            <w:pPr>
              <w:spacing w:line="240" w:lineRule="atLeast"/>
              <w:rPr>
                <w:rFonts w:ascii="Times New Roman" w:hAnsi="Times New Roman" w:cs="Times New Roman"/>
                <w:color w:val="000000" w:themeColor="text1"/>
                <w:sz w:val="12"/>
                <w:szCs w:val="12"/>
              </w:rPr>
            </w:pPr>
            <w:r w:rsidRPr="007C29CD">
              <w:rPr>
                <w:rFonts w:ascii="Times New Roman" w:hAnsi="Times New Roman" w:cs="Times New Roman"/>
                <w:color w:val="000000" w:themeColor="text1"/>
                <w:sz w:val="12"/>
                <w:szCs w:val="12"/>
                <w:highlight w:val="yellow"/>
              </w:rPr>
              <w:t xml:space="preserve">ЕнРВК </w:t>
            </w:r>
            <w:r w:rsidRPr="007C29CD">
              <w:rPr>
                <w:rFonts w:ascii="Times New Roman" w:hAnsi="Times New Roman" w:cs="Times New Roman"/>
                <w:color w:val="000000" w:themeColor="text1"/>
                <w:sz w:val="8"/>
                <w:szCs w:val="12"/>
                <w:highlight w:val="yellow"/>
              </w:rPr>
              <w:t>(№3, с.116)</w:t>
            </w:r>
          </w:p>
          <w:p w14:paraId="17001A5D" w14:textId="77777777" w:rsidR="008E36E9" w:rsidRPr="003C6FD9" w:rsidRDefault="008E36E9" w:rsidP="008E36E9">
            <w:pPr>
              <w:spacing w:line="240" w:lineRule="atLeast"/>
              <w:rPr>
                <w:rFonts w:ascii="Times New Roman" w:hAnsi="Times New Roman" w:cs="Times New Roman"/>
                <w:color w:val="00B050"/>
                <w:sz w:val="12"/>
                <w:szCs w:val="24"/>
              </w:rPr>
            </w:pPr>
            <w:r w:rsidRPr="003C6FD9">
              <w:rPr>
                <w:rFonts w:ascii="Times New Roman" w:hAnsi="Times New Roman" w:cs="Times New Roman"/>
                <w:color w:val="00B050"/>
                <w:sz w:val="12"/>
                <w:szCs w:val="24"/>
                <w:highlight w:val="yellow"/>
              </w:rPr>
              <w:t>ЕнРВК</w:t>
            </w:r>
          </w:p>
        </w:tc>
        <w:tc>
          <w:tcPr>
            <w:tcW w:w="2977" w:type="dxa"/>
          </w:tcPr>
          <w:p w14:paraId="7A0011E3"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6FBB22D4"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79341879"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01.03.1943 г. Смоленская обл, Износковский р-н, Туровский с/с, д.Туровка, южнее 1 км, братское кладбище.</w:t>
            </w:r>
          </w:p>
          <w:p w14:paraId="5E9BC4BA" w14:textId="77777777" w:rsidR="008E36E9" w:rsidRPr="003643E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Погиб 01.03.1943 г.</w:t>
            </w:r>
          </w:p>
        </w:tc>
        <w:tc>
          <w:tcPr>
            <w:tcW w:w="2977" w:type="dxa"/>
          </w:tcPr>
          <w:p w14:paraId="18D70DA2" w14:textId="77777777" w:rsidR="008E36E9" w:rsidRPr="003643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01.03.1943 г. – красноармеец, стрелок 160 сд </w:t>
            </w:r>
            <w:r w:rsidRPr="007C29CD">
              <w:rPr>
                <w:rFonts w:ascii="Times New Roman" w:hAnsi="Times New Roman" w:cs="Times New Roman"/>
                <w:color w:val="0070C0"/>
                <w:sz w:val="8"/>
                <w:szCs w:val="12"/>
              </w:rPr>
              <w:t>(ЦАМО, ф.58, о.18001, д.240).</w:t>
            </w:r>
          </w:p>
        </w:tc>
        <w:tc>
          <w:tcPr>
            <w:tcW w:w="1701" w:type="dxa"/>
          </w:tcPr>
          <w:p w14:paraId="0D32AF36" w14:textId="77777777" w:rsidR="008E36E9" w:rsidRPr="003C6FD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Член семьи спецпереселенца, М/лесозавод</w:t>
            </w:r>
            <w:r>
              <w:rPr>
                <w:rFonts w:ascii="Times New Roman" w:hAnsi="Times New Roman" w:cs="Times New Roman"/>
                <w:color w:val="00B050"/>
                <w:sz w:val="12"/>
                <w:szCs w:val="12"/>
              </w:rPr>
              <w:t xml:space="preserve">, дом.адрес: </w:t>
            </w:r>
            <w:r>
              <w:rPr>
                <w:rFonts w:ascii="Times New Roman" w:hAnsi="Times New Roman" w:cs="Times New Roman"/>
                <w:color w:val="000000" w:themeColor="text1"/>
                <w:sz w:val="12"/>
                <w:szCs w:val="12"/>
              </w:rPr>
              <w:t xml:space="preserve">с.Маклаково / </w:t>
            </w:r>
            <w:r>
              <w:rPr>
                <w:rFonts w:ascii="Times New Roman" w:hAnsi="Times New Roman" w:cs="Times New Roman"/>
                <w:color w:val="00B050"/>
                <w:sz w:val="12"/>
                <w:szCs w:val="12"/>
              </w:rPr>
              <w:t>с.Маклаково</w:t>
            </w:r>
            <w:r w:rsidRPr="00C900B0">
              <w:rPr>
                <w:rFonts w:ascii="Times New Roman" w:hAnsi="Times New Roman" w:cs="Times New Roman"/>
                <w:color w:val="00B050"/>
                <w:sz w:val="12"/>
                <w:szCs w:val="12"/>
              </w:rPr>
              <w:t xml:space="preserve"> </w:t>
            </w:r>
            <w:r w:rsidRPr="007C29CD">
              <w:rPr>
                <w:rFonts w:ascii="Times New Roman" w:hAnsi="Times New Roman" w:cs="Times New Roman"/>
                <w:color w:val="00B050"/>
                <w:sz w:val="8"/>
                <w:szCs w:val="12"/>
              </w:rPr>
              <w:t xml:space="preserve">(т2, с115) </w:t>
            </w:r>
            <w:r>
              <w:rPr>
                <w:rFonts w:ascii="Times New Roman" w:hAnsi="Times New Roman" w:cs="Times New Roman"/>
                <w:color w:val="00B050"/>
                <w:sz w:val="8"/>
                <w:szCs w:val="12"/>
              </w:rPr>
              <w:t>.</w:t>
            </w:r>
          </w:p>
          <w:p w14:paraId="6C78564C"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Отец Черкашин Семен Егорович, дом.адрес: с.Маклаково.</w:t>
            </w:r>
          </w:p>
          <w:p w14:paraId="5F939DD7" w14:textId="77777777" w:rsidR="008E36E9" w:rsidRDefault="008E36E9" w:rsidP="008E36E9">
            <w:pPr>
              <w:spacing w:line="240" w:lineRule="atLeast"/>
              <w:rPr>
                <w:rFonts w:ascii="Times New Roman" w:hAnsi="Times New Roman" w:cs="Times New Roman"/>
                <w:color w:val="0070C0"/>
                <w:sz w:val="12"/>
                <w:szCs w:val="12"/>
              </w:rPr>
            </w:pPr>
          </w:p>
          <w:p w14:paraId="3D1B213D" w14:textId="77777777" w:rsidR="008E36E9" w:rsidRDefault="008E36E9" w:rsidP="008E36E9">
            <w:pPr>
              <w:spacing w:line="240" w:lineRule="atLeast"/>
              <w:rPr>
                <w:rFonts w:ascii="Times New Roman" w:hAnsi="Times New Roman" w:cs="Times New Roman"/>
                <w:color w:val="0070C0"/>
                <w:sz w:val="12"/>
                <w:szCs w:val="12"/>
              </w:rPr>
            </w:pPr>
          </w:p>
          <w:p w14:paraId="54D6FCB9" w14:textId="77777777" w:rsidR="008E36E9" w:rsidRDefault="008E36E9" w:rsidP="008E36E9">
            <w:pPr>
              <w:spacing w:line="240" w:lineRule="atLeast"/>
              <w:rPr>
                <w:rFonts w:ascii="Times New Roman" w:hAnsi="Times New Roman" w:cs="Times New Roman"/>
                <w:color w:val="0070C0"/>
                <w:sz w:val="12"/>
                <w:szCs w:val="12"/>
              </w:rPr>
            </w:pPr>
          </w:p>
          <w:p w14:paraId="56AA1DB2" w14:textId="77777777" w:rsidR="008E36E9" w:rsidRDefault="008E36E9" w:rsidP="008E36E9">
            <w:pPr>
              <w:spacing w:line="240" w:lineRule="atLeast"/>
              <w:rPr>
                <w:rFonts w:ascii="Times New Roman" w:hAnsi="Times New Roman" w:cs="Times New Roman"/>
                <w:color w:val="0070C0"/>
                <w:sz w:val="12"/>
                <w:szCs w:val="12"/>
              </w:rPr>
            </w:pPr>
          </w:p>
          <w:p w14:paraId="5742235C" w14:textId="77777777" w:rsidR="008E36E9" w:rsidRPr="007C29CD" w:rsidRDefault="008E36E9" w:rsidP="008E36E9">
            <w:pPr>
              <w:spacing w:line="240" w:lineRule="atLeast"/>
              <w:rPr>
                <w:rFonts w:ascii="Times New Roman" w:hAnsi="Times New Roman" w:cs="Times New Roman"/>
                <w:color w:val="00B050"/>
                <w:sz w:val="12"/>
                <w:szCs w:val="12"/>
              </w:rPr>
            </w:pPr>
            <w:r w:rsidRPr="002D7FDD">
              <w:rPr>
                <w:rFonts w:ascii="Times New Roman" w:hAnsi="Times New Roman" w:cs="Times New Roman"/>
                <w:color w:val="00B050"/>
                <w:sz w:val="12"/>
                <w:szCs w:val="12"/>
                <w:highlight w:val="yellow"/>
              </w:rPr>
              <w:t xml:space="preserve">4 класса </w:t>
            </w:r>
            <w:r w:rsidRPr="007C29CD">
              <w:rPr>
                <w:rFonts w:ascii="Times New Roman" w:hAnsi="Times New Roman" w:cs="Times New Roman"/>
                <w:color w:val="00B050"/>
                <w:sz w:val="8"/>
                <w:szCs w:val="12"/>
                <w:highlight w:val="yellow"/>
              </w:rPr>
              <w:t>(ЕнРВК, Книга с именными списками призванных №228, т.3, скан 1381)</w:t>
            </w:r>
          </w:p>
        </w:tc>
      </w:tr>
      <w:tr w:rsidR="008E36E9" w14:paraId="109AB0C7" w14:textId="77777777" w:rsidTr="002F090C">
        <w:tc>
          <w:tcPr>
            <w:tcW w:w="675" w:type="dxa"/>
          </w:tcPr>
          <w:p w14:paraId="5B47932F"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3E656DA"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Черных Григорий Павлович </w:t>
            </w:r>
          </w:p>
          <w:p w14:paraId="169ECECD"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7C29CD">
              <w:rPr>
                <w:rFonts w:ascii="Times New Roman" w:hAnsi="Times New Roman" w:cs="Times New Roman"/>
                <w:color w:val="000000" w:themeColor="text1"/>
                <w:sz w:val="8"/>
                <w:szCs w:val="12"/>
              </w:rPr>
              <w:t>(ЕнРВК, Книга учета призванных №4, с.172)</w:t>
            </w:r>
          </w:p>
        </w:tc>
        <w:tc>
          <w:tcPr>
            <w:tcW w:w="567" w:type="dxa"/>
          </w:tcPr>
          <w:p w14:paraId="65704DA3"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1134" w:type="dxa"/>
          </w:tcPr>
          <w:p w14:paraId="205F44C7"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01DE429D"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46AE3CFA"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256628A7"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5B325360"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34B5795F"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30FDEFC7"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18E47CF6"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4192D64A" w14:textId="77777777" w:rsidTr="002F090C">
        <w:tc>
          <w:tcPr>
            <w:tcW w:w="675" w:type="dxa"/>
          </w:tcPr>
          <w:p w14:paraId="197C79BE"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7573162"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Чертовских Афанасий Максимович </w:t>
            </w:r>
            <w:r w:rsidRPr="007C29CD">
              <w:rPr>
                <w:rFonts w:ascii="Times New Roman" w:hAnsi="Times New Roman" w:cs="Times New Roman"/>
                <w:color w:val="000000" w:themeColor="text1"/>
                <w:sz w:val="8"/>
                <w:szCs w:val="12"/>
              </w:rPr>
              <w:t>(ЕнРВК, Книга учета призванных №1, с.63 об)</w:t>
            </w:r>
          </w:p>
          <w:p w14:paraId="470E61C1"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 xml:space="preserve">Афанасий Максимович, </w:t>
            </w:r>
            <w:r>
              <w:rPr>
                <w:rFonts w:ascii="Times New Roman" w:hAnsi="Times New Roman" w:cs="Times New Roman"/>
                <w:color w:val="0070C0"/>
                <w:sz w:val="12"/>
                <w:szCs w:val="12"/>
                <w:u w:val="dash"/>
              </w:rPr>
              <w:t xml:space="preserve">Афанасий Максимович, </w:t>
            </w:r>
            <w:r>
              <w:rPr>
                <w:rFonts w:ascii="Times New Roman" w:hAnsi="Times New Roman" w:cs="Times New Roman"/>
                <w:color w:val="0070C0"/>
                <w:sz w:val="12"/>
                <w:szCs w:val="12"/>
                <w:u w:val="dotDash"/>
              </w:rPr>
              <w:t>Афанасий Максимович,</w:t>
            </w:r>
            <w:r w:rsidRPr="00C900B0">
              <w:rPr>
                <w:rFonts w:ascii="Times New Roman" w:hAnsi="Times New Roman" w:cs="Times New Roman"/>
                <w:color w:val="808080" w:themeColor="background1" w:themeShade="80"/>
                <w:sz w:val="12"/>
                <w:szCs w:val="12"/>
              </w:rPr>
              <w:t xml:space="preserve"> </w:t>
            </w:r>
          </w:p>
          <w:p w14:paraId="0DC90B33" w14:textId="77777777" w:rsidR="008E36E9" w:rsidRPr="007C29CD" w:rsidRDefault="008E36E9" w:rsidP="008E36E9">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Вероятно одно лицо.</w:t>
            </w:r>
          </w:p>
          <w:p w14:paraId="74BF4E15"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Чертовских Максим Михайлович</w:t>
            </w:r>
          </w:p>
          <w:p w14:paraId="6A23826C" w14:textId="77777777" w:rsidR="008E36E9" w:rsidRDefault="008E36E9" w:rsidP="008E36E9">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 xml:space="preserve">Противоречия в документах </w:t>
            </w:r>
          </w:p>
          <w:p w14:paraId="6F4F60BE" w14:textId="77777777" w:rsidR="008E36E9" w:rsidRDefault="008E36E9" w:rsidP="008E36E9">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 Афанасий Максимович, а отец Михаил</w:t>
            </w:r>
          </w:p>
          <w:p w14:paraId="533F4E5C" w14:textId="77777777" w:rsidR="008E36E9" w:rsidRDefault="008E36E9" w:rsidP="008E36E9">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 xml:space="preserve">- Максим Михайлович дата гибели и место захоронения совпадают с данными Афанасия </w:t>
            </w:r>
          </w:p>
          <w:p w14:paraId="3EAE0AA5" w14:textId="77777777" w:rsidR="008E36E9" w:rsidRPr="007F332C" w:rsidRDefault="008E36E9" w:rsidP="008E36E9">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 данных на Максима Мих нет в ИС П\н</w:t>
            </w:r>
          </w:p>
        </w:tc>
        <w:tc>
          <w:tcPr>
            <w:tcW w:w="567" w:type="dxa"/>
          </w:tcPr>
          <w:p w14:paraId="35DB3302"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1925</w:t>
            </w:r>
            <w:r>
              <w:rPr>
                <w:rFonts w:ascii="Times New Roman" w:hAnsi="Times New Roman" w:cs="Times New Roman"/>
                <w:color w:val="000000" w:themeColor="text1"/>
                <w:sz w:val="12"/>
                <w:szCs w:val="12"/>
              </w:rPr>
              <w:t xml:space="preserve"> г.</w:t>
            </w:r>
          </w:p>
          <w:p w14:paraId="3540B01D"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ash"/>
              </w:rPr>
              <w:t>1925 г.</w:t>
            </w:r>
            <w:r>
              <w:rPr>
                <w:rFonts w:ascii="Times New Roman" w:hAnsi="Times New Roman" w:cs="Times New Roman"/>
                <w:color w:val="0070C0"/>
                <w:sz w:val="12"/>
                <w:szCs w:val="12"/>
              </w:rPr>
              <w:t xml:space="preserve"> </w:t>
            </w:r>
          </w:p>
          <w:p w14:paraId="0DB120F4" w14:textId="77777777" w:rsidR="008E36E9" w:rsidRDefault="008E36E9" w:rsidP="008E36E9">
            <w:pPr>
              <w:spacing w:line="240" w:lineRule="atLeast"/>
              <w:rPr>
                <w:rFonts w:ascii="Times New Roman" w:hAnsi="Times New Roman" w:cs="Times New Roman"/>
                <w:color w:val="0070C0"/>
                <w:sz w:val="12"/>
                <w:szCs w:val="12"/>
              </w:rPr>
            </w:pPr>
          </w:p>
          <w:p w14:paraId="5F49F101" w14:textId="77777777" w:rsidR="008E36E9" w:rsidRDefault="008E36E9" w:rsidP="008E36E9">
            <w:pPr>
              <w:spacing w:line="240" w:lineRule="atLeast"/>
              <w:rPr>
                <w:rFonts w:ascii="Times New Roman" w:hAnsi="Times New Roman" w:cs="Times New Roman"/>
                <w:color w:val="0070C0"/>
                <w:sz w:val="12"/>
                <w:szCs w:val="12"/>
              </w:rPr>
            </w:pPr>
          </w:p>
          <w:p w14:paraId="32AF8E5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1925 г.</w:t>
            </w:r>
          </w:p>
          <w:p w14:paraId="13F3F3A0" w14:textId="77777777" w:rsidR="008E36E9" w:rsidRPr="00145493" w:rsidRDefault="008E36E9" w:rsidP="008E36E9">
            <w:pPr>
              <w:spacing w:line="240" w:lineRule="atLeast"/>
              <w:rPr>
                <w:rFonts w:ascii="Times New Roman" w:hAnsi="Times New Roman" w:cs="Times New Roman"/>
                <w:color w:val="0070C0"/>
                <w:sz w:val="12"/>
                <w:szCs w:val="12"/>
                <w:u w:val="dash"/>
              </w:rPr>
            </w:pPr>
          </w:p>
        </w:tc>
        <w:tc>
          <w:tcPr>
            <w:tcW w:w="1134" w:type="dxa"/>
          </w:tcPr>
          <w:p w14:paraId="10D60311" w14:textId="77777777" w:rsidR="008E36E9" w:rsidRDefault="008E36E9" w:rsidP="008E36E9">
            <w:pPr>
              <w:spacing w:line="240" w:lineRule="atLeast"/>
              <w:rPr>
                <w:rFonts w:ascii="Times New Roman" w:hAnsi="Times New Roman" w:cs="Times New Roman"/>
                <w:color w:val="0070C0"/>
                <w:sz w:val="12"/>
                <w:szCs w:val="12"/>
                <w:u w:val="dash"/>
              </w:rPr>
            </w:pPr>
          </w:p>
          <w:p w14:paraId="7D4050A7"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Енисейский р-н</w:t>
            </w:r>
          </w:p>
          <w:p w14:paraId="276320B0" w14:textId="77777777" w:rsidR="008E36E9" w:rsidRPr="00145493" w:rsidRDefault="008E36E9" w:rsidP="008E36E9">
            <w:pPr>
              <w:spacing w:line="240" w:lineRule="atLeast"/>
              <w:rPr>
                <w:rFonts w:ascii="Times New Roman" w:hAnsi="Times New Roman" w:cs="Times New Roman"/>
                <w:color w:val="0070C0"/>
                <w:sz w:val="12"/>
                <w:szCs w:val="12"/>
                <w:u w:val="dotDash"/>
              </w:rPr>
            </w:pPr>
            <w:r w:rsidRPr="00145493">
              <w:rPr>
                <w:rFonts w:ascii="Times New Roman" w:hAnsi="Times New Roman" w:cs="Times New Roman"/>
                <w:color w:val="0070C0"/>
                <w:sz w:val="12"/>
                <w:szCs w:val="12"/>
                <w:u w:val="dotDash"/>
              </w:rPr>
              <w:t>п.Маклаково</w:t>
            </w:r>
            <w:r>
              <w:rPr>
                <w:rFonts w:ascii="Times New Roman" w:hAnsi="Times New Roman" w:cs="Times New Roman"/>
                <w:color w:val="0070C0"/>
                <w:sz w:val="12"/>
                <w:szCs w:val="12"/>
                <w:u w:val="dotDash"/>
              </w:rPr>
              <w:t xml:space="preserve"> </w:t>
            </w:r>
            <w:r w:rsidRPr="007C29CD">
              <w:rPr>
                <w:rFonts w:ascii="Times New Roman" w:hAnsi="Times New Roman" w:cs="Times New Roman"/>
                <w:color w:val="0070C0"/>
                <w:sz w:val="8"/>
                <w:szCs w:val="12"/>
                <w:u w:val="dotDash"/>
              </w:rPr>
              <w:t>(запись из военкоматов)</w:t>
            </w:r>
          </w:p>
          <w:p w14:paraId="20E9C9E5"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43F31462" w14:textId="77777777" w:rsidR="008E36E9" w:rsidRPr="00145493"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п.Маклаково</w:t>
            </w:r>
          </w:p>
        </w:tc>
        <w:tc>
          <w:tcPr>
            <w:tcW w:w="992" w:type="dxa"/>
          </w:tcPr>
          <w:p w14:paraId="5F61C44C"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23.01.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44B48980" w14:textId="77777777" w:rsidR="008E36E9" w:rsidRPr="00145493"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1943 г.</w:t>
            </w:r>
          </w:p>
          <w:p w14:paraId="5D0BD0EF" w14:textId="77777777" w:rsidR="008E36E9" w:rsidRDefault="008E36E9" w:rsidP="008E36E9">
            <w:pPr>
              <w:spacing w:line="240" w:lineRule="atLeast"/>
              <w:rPr>
                <w:rFonts w:ascii="Times New Roman" w:hAnsi="Times New Roman" w:cs="Times New Roman"/>
                <w:color w:val="0070C0"/>
                <w:sz w:val="12"/>
                <w:szCs w:val="12"/>
              </w:rPr>
            </w:pPr>
          </w:p>
          <w:p w14:paraId="295B4E12" w14:textId="77777777" w:rsidR="008E36E9" w:rsidRDefault="008E36E9" w:rsidP="008E36E9">
            <w:pPr>
              <w:spacing w:line="240" w:lineRule="atLeast"/>
              <w:rPr>
                <w:rFonts w:ascii="Times New Roman" w:hAnsi="Times New Roman" w:cs="Times New Roman"/>
                <w:color w:val="0070C0"/>
                <w:sz w:val="12"/>
                <w:szCs w:val="12"/>
              </w:rPr>
            </w:pPr>
          </w:p>
          <w:p w14:paraId="2ECEDBF0"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1943 г.</w:t>
            </w:r>
          </w:p>
          <w:p w14:paraId="50D84008"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709" w:type="dxa"/>
          </w:tcPr>
          <w:p w14:paraId="131D5571"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67637E0E"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ash"/>
              </w:rPr>
              <w:t>ЕнРВК</w:t>
            </w:r>
            <w:r>
              <w:rPr>
                <w:rFonts w:ascii="Times New Roman" w:hAnsi="Times New Roman" w:cs="Times New Roman"/>
                <w:color w:val="0070C0"/>
                <w:sz w:val="12"/>
                <w:szCs w:val="12"/>
              </w:rPr>
              <w:t xml:space="preserve"> </w:t>
            </w:r>
          </w:p>
          <w:p w14:paraId="6EE7CD27" w14:textId="77777777" w:rsidR="008E36E9" w:rsidRDefault="008E36E9" w:rsidP="008E36E9">
            <w:pPr>
              <w:spacing w:line="240" w:lineRule="atLeast"/>
              <w:rPr>
                <w:rFonts w:ascii="Times New Roman" w:hAnsi="Times New Roman" w:cs="Times New Roman"/>
                <w:color w:val="0070C0"/>
                <w:sz w:val="12"/>
                <w:szCs w:val="12"/>
              </w:rPr>
            </w:pPr>
          </w:p>
          <w:p w14:paraId="4DB64ADA" w14:textId="77777777" w:rsidR="008E36E9" w:rsidRDefault="008E36E9" w:rsidP="008E36E9">
            <w:pPr>
              <w:spacing w:line="240" w:lineRule="atLeast"/>
              <w:rPr>
                <w:rFonts w:ascii="Times New Roman" w:hAnsi="Times New Roman" w:cs="Times New Roman"/>
                <w:color w:val="0070C0"/>
                <w:sz w:val="12"/>
                <w:szCs w:val="12"/>
              </w:rPr>
            </w:pPr>
          </w:p>
          <w:p w14:paraId="6562666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0B0096FB" w14:textId="77777777" w:rsidR="008E36E9" w:rsidRPr="00145493" w:rsidRDefault="008E36E9" w:rsidP="008E36E9">
            <w:pPr>
              <w:spacing w:line="240" w:lineRule="atLeast"/>
              <w:rPr>
                <w:rFonts w:ascii="Times New Roman" w:hAnsi="Times New Roman" w:cs="Times New Roman"/>
                <w:color w:val="0070C0"/>
                <w:sz w:val="24"/>
                <w:szCs w:val="24"/>
                <w:u w:val="dash"/>
              </w:rPr>
            </w:pPr>
          </w:p>
        </w:tc>
        <w:tc>
          <w:tcPr>
            <w:tcW w:w="2977" w:type="dxa"/>
          </w:tcPr>
          <w:p w14:paraId="30ACC8D1"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6FA0C527"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05B85119"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Погиб 15.11.1943 г. Белорусская ССР, Витебская обл, Суражский р-н, д.Рыбаки, восточнее 300 м, братская могила.</w:t>
            </w:r>
          </w:p>
          <w:p w14:paraId="0B0BDD2A"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15.11</w:t>
            </w:r>
            <w:r>
              <w:rPr>
                <w:rFonts w:ascii="Times New Roman" w:hAnsi="Times New Roman" w:cs="Times New Roman"/>
                <w:color w:val="808080" w:themeColor="background1" w:themeShade="80"/>
                <w:sz w:val="12"/>
                <w:szCs w:val="12"/>
              </w:rPr>
              <w:t xml:space="preserve">.1943 г., похоронен Беларусская ССР, </w:t>
            </w:r>
            <w:r w:rsidRPr="00C900B0">
              <w:rPr>
                <w:rFonts w:ascii="Times New Roman" w:hAnsi="Times New Roman" w:cs="Times New Roman"/>
                <w:color w:val="808080" w:themeColor="background1" w:themeShade="80"/>
                <w:sz w:val="12"/>
                <w:szCs w:val="12"/>
              </w:rPr>
              <w:t xml:space="preserve"> Витебская обл., </w:t>
            </w:r>
            <w:r>
              <w:rPr>
                <w:rFonts w:ascii="Times New Roman" w:hAnsi="Times New Roman" w:cs="Times New Roman"/>
                <w:color w:val="808080" w:themeColor="background1" w:themeShade="80"/>
                <w:sz w:val="12"/>
                <w:szCs w:val="12"/>
              </w:rPr>
              <w:t>Сураж</w:t>
            </w:r>
            <w:r w:rsidRPr="00C900B0">
              <w:rPr>
                <w:rFonts w:ascii="Times New Roman" w:hAnsi="Times New Roman" w:cs="Times New Roman"/>
                <w:color w:val="808080" w:themeColor="background1" w:themeShade="80"/>
                <w:sz w:val="12"/>
                <w:szCs w:val="12"/>
              </w:rPr>
              <w:t xml:space="preserve">ский р-н, </w:t>
            </w:r>
            <w:r>
              <w:rPr>
                <w:rFonts w:ascii="Times New Roman" w:hAnsi="Times New Roman" w:cs="Times New Roman"/>
                <w:color w:val="808080" w:themeColor="background1" w:themeShade="80"/>
                <w:sz w:val="12"/>
                <w:szCs w:val="12"/>
              </w:rPr>
              <w:t xml:space="preserve">д.Рыбаки </w:t>
            </w:r>
          </w:p>
          <w:p w14:paraId="613046C2" w14:textId="77777777" w:rsidR="008E36E9" w:rsidRDefault="008E36E9" w:rsidP="008E36E9">
            <w:pPr>
              <w:spacing w:line="240" w:lineRule="atLeast"/>
              <w:rPr>
                <w:rFonts w:ascii="Times New Roman" w:hAnsi="Times New Roman" w:cs="Times New Roman"/>
                <w:color w:val="984806" w:themeColor="accent6" w:themeShade="80"/>
                <w:sz w:val="12"/>
                <w:szCs w:val="12"/>
              </w:rPr>
            </w:pPr>
            <w:r w:rsidRPr="004D79A4">
              <w:rPr>
                <w:rFonts w:ascii="Times New Roman" w:hAnsi="Times New Roman" w:cs="Times New Roman"/>
                <w:color w:val="808080" w:themeColor="background1" w:themeShade="80"/>
                <w:sz w:val="8"/>
                <w:szCs w:val="12"/>
              </w:rPr>
              <w:t>(ЕнРВК, Книга учета погибших №8, с. 164 об)</w:t>
            </w:r>
            <w:r w:rsidRPr="004D79A4">
              <w:rPr>
                <w:rFonts w:ascii="Times New Roman" w:hAnsi="Times New Roman" w:cs="Times New Roman"/>
                <w:color w:val="984806" w:themeColor="accent6" w:themeShade="80"/>
                <w:sz w:val="8"/>
                <w:szCs w:val="12"/>
              </w:rPr>
              <w:t>.</w:t>
            </w:r>
          </w:p>
          <w:p w14:paraId="14176AA7" w14:textId="77777777" w:rsidR="008E36E9" w:rsidRPr="007C29CD"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984806" w:themeColor="accent6" w:themeShade="80"/>
                <w:sz w:val="12"/>
                <w:szCs w:val="12"/>
              </w:rPr>
              <w:t xml:space="preserve">Погиб 15.11.1943 г. </w:t>
            </w:r>
            <w:r w:rsidRPr="004D79A4">
              <w:rPr>
                <w:rFonts w:ascii="Times New Roman" w:hAnsi="Times New Roman" w:cs="Times New Roman"/>
                <w:color w:val="984806" w:themeColor="accent6" w:themeShade="80"/>
                <w:sz w:val="8"/>
                <w:szCs w:val="12"/>
              </w:rPr>
              <w:t>(с.328)</w:t>
            </w:r>
            <w:r w:rsidRPr="004D79A4">
              <w:rPr>
                <w:rFonts w:ascii="Times New Roman" w:hAnsi="Times New Roman" w:cs="Times New Roman"/>
                <w:color w:val="808080" w:themeColor="background1" w:themeShade="80"/>
                <w:sz w:val="8"/>
                <w:szCs w:val="12"/>
              </w:rPr>
              <w:t xml:space="preserve"> </w:t>
            </w:r>
          </w:p>
        </w:tc>
        <w:tc>
          <w:tcPr>
            <w:tcW w:w="2977" w:type="dxa"/>
          </w:tcPr>
          <w:p w14:paraId="61634AE7" w14:textId="77777777" w:rsidR="008E36E9" w:rsidRPr="00D76FA7"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между 01.02.1943 г. – 28.02.1943 г. призывник выбыл из КрасВПП в в/ч 341 </w:t>
            </w:r>
            <w:r w:rsidRPr="004D79A4">
              <w:rPr>
                <w:rFonts w:ascii="Times New Roman" w:hAnsi="Times New Roman" w:cs="Times New Roman"/>
                <w:color w:val="0070C0"/>
                <w:sz w:val="8"/>
                <w:szCs w:val="12"/>
                <w:u w:val="dotted"/>
              </w:rPr>
              <w:t>(ЦАМО, ф.КрасВПП, о.174660, д.33);</w:t>
            </w:r>
          </w:p>
          <w:p w14:paraId="393D6FA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ранее служил в 29 уч.полк;</w:t>
            </w:r>
          </w:p>
          <w:p w14:paraId="04F0936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- 12.11.1943 г. – мл.сержант выбыл из 186 азсп 43А в 306 сд 92 ск </w:t>
            </w:r>
            <w:r w:rsidRPr="004D79A4">
              <w:rPr>
                <w:rFonts w:ascii="Times New Roman" w:hAnsi="Times New Roman" w:cs="Times New Roman"/>
                <w:color w:val="0070C0"/>
                <w:sz w:val="8"/>
                <w:szCs w:val="12"/>
              </w:rPr>
              <w:t>(ЦАМО, ф.8478, о.186108с, д.2);</w:t>
            </w:r>
          </w:p>
          <w:p w14:paraId="1C530845" w14:textId="77777777" w:rsidR="008E36E9" w:rsidRPr="00687F64"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ash"/>
              </w:rPr>
              <w:t xml:space="preserve">- 15.11.1943 г. – </w:t>
            </w:r>
            <w:r>
              <w:rPr>
                <w:rFonts w:ascii="Times New Roman" w:hAnsi="Times New Roman" w:cs="Times New Roman"/>
                <w:color w:val="808080" w:themeColor="background1" w:themeShade="80"/>
                <w:sz w:val="12"/>
                <w:szCs w:val="12"/>
              </w:rPr>
              <w:t>м</w:t>
            </w:r>
            <w:r w:rsidRPr="00C900B0">
              <w:rPr>
                <w:rFonts w:ascii="Times New Roman" w:hAnsi="Times New Roman" w:cs="Times New Roman"/>
                <w:color w:val="808080" w:themeColor="background1" w:themeShade="80"/>
                <w:sz w:val="12"/>
                <w:szCs w:val="12"/>
              </w:rPr>
              <w:t>л.сержант</w:t>
            </w:r>
            <w:r>
              <w:rPr>
                <w:rFonts w:ascii="Times New Roman" w:hAnsi="Times New Roman" w:cs="Times New Roman"/>
                <w:color w:val="0070C0"/>
                <w:sz w:val="12"/>
                <w:szCs w:val="12"/>
                <w:u w:val="dotted"/>
              </w:rPr>
              <w:t>/</w:t>
            </w:r>
            <w:r>
              <w:rPr>
                <w:rFonts w:ascii="Times New Roman" w:hAnsi="Times New Roman" w:cs="Times New Roman"/>
                <w:color w:val="0070C0"/>
                <w:sz w:val="12"/>
                <w:szCs w:val="12"/>
                <w:u w:val="dash"/>
              </w:rPr>
              <w:t xml:space="preserve">мл.сержант 332 сд </w:t>
            </w:r>
            <w:r w:rsidRPr="004D79A4">
              <w:rPr>
                <w:rFonts w:ascii="Times New Roman" w:hAnsi="Times New Roman" w:cs="Times New Roman"/>
                <w:color w:val="0070C0"/>
                <w:sz w:val="8"/>
                <w:szCs w:val="12"/>
                <w:u w:val="dash"/>
              </w:rPr>
              <w:t>(ЦАМО, ф.58, о.18001, д.1258).</w:t>
            </w:r>
          </w:p>
        </w:tc>
        <w:tc>
          <w:tcPr>
            <w:tcW w:w="1701" w:type="dxa"/>
          </w:tcPr>
          <w:p w14:paraId="38710799" w14:textId="77777777" w:rsidR="008E36E9" w:rsidRPr="00687F64" w:rsidRDefault="008E36E9" w:rsidP="008E36E9">
            <w:pPr>
              <w:spacing w:line="240" w:lineRule="atLeast"/>
              <w:rPr>
                <w:rFonts w:ascii="Times New Roman" w:hAnsi="Times New Roman" w:cs="Times New Roman"/>
                <w:color w:val="000000" w:themeColor="text1"/>
                <w:sz w:val="12"/>
                <w:szCs w:val="12"/>
              </w:rPr>
            </w:pPr>
            <w:r w:rsidRPr="00D76FA7">
              <w:rPr>
                <w:rFonts w:ascii="Times New Roman" w:hAnsi="Times New Roman" w:cs="Times New Roman"/>
                <w:color w:val="0070C0"/>
                <w:sz w:val="12"/>
                <w:szCs w:val="12"/>
                <w:u w:val="dotted"/>
              </w:rPr>
              <w:t>5 классов, рабочий</w:t>
            </w:r>
            <w:r>
              <w:rPr>
                <w:rFonts w:ascii="Times New Roman" w:hAnsi="Times New Roman" w:cs="Times New Roman"/>
                <w:color w:val="0070C0"/>
                <w:sz w:val="12"/>
                <w:szCs w:val="12"/>
                <w:u w:val="dotted"/>
              </w:rPr>
              <w:t xml:space="preserve">, дом.адрес: с.Маклаково / </w:t>
            </w:r>
            <w:r>
              <w:rPr>
                <w:rFonts w:ascii="Times New Roman" w:hAnsi="Times New Roman" w:cs="Times New Roman"/>
                <w:color w:val="000000" w:themeColor="text1"/>
                <w:sz w:val="12"/>
                <w:szCs w:val="12"/>
              </w:rPr>
              <w:t>с.Маклаково.</w:t>
            </w:r>
          </w:p>
          <w:p w14:paraId="633D4BD3" w14:textId="77777777" w:rsidR="008E36E9" w:rsidRPr="00145493"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Отец Чертовских Михаил Михайлович, дом.адрес: с.Маклаково.</w:t>
            </w:r>
          </w:p>
        </w:tc>
      </w:tr>
      <w:tr w:rsidR="008E36E9" w14:paraId="6EEA36DF" w14:textId="77777777" w:rsidTr="002F090C">
        <w:tc>
          <w:tcPr>
            <w:tcW w:w="675" w:type="dxa"/>
          </w:tcPr>
          <w:p w14:paraId="3933994B"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B8CA5DF" w14:textId="77777777" w:rsidR="008E36E9" w:rsidRPr="00C900B0"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Чикинев Андрей Григорьевич</w:t>
            </w:r>
            <w:r w:rsidRPr="00C900B0">
              <w:rPr>
                <w:rFonts w:ascii="Times New Roman" w:hAnsi="Times New Roman" w:cs="Times New Roman"/>
                <w:color w:val="0070C0"/>
                <w:sz w:val="12"/>
                <w:szCs w:val="12"/>
              </w:rPr>
              <w:t xml:space="preserve"> </w:t>
            </w:r>
            <w:r w:rsidRPr="00C47DAE">
              <w:rPr>
                <w:rFonts w:ascii="Times New Roman" w:hAnsi="Times New Roman" w:cs="Times New Roman"/>
                <w:color w:val="000000" w:themeColor="text1"/>
                <w:sz w:val="8"/>
                <w:szCs w:val="12"/>
              </w:rPr>
              <w:t>(ЕнРВК, Книга учета призванных №3, с.76 об)</w:t>
            </w:r>
          </w:p>
          <w:p w14:paraId="2DC40466"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567" w:type="dxa"/>
          </w:tcPr>
          <w:p w14:paraId="53E99339" w14:textId="77777777" w:rsidR="008E36E9" w:rsidRDefault="008E36E9" w:rsidP="008E36E9">
            <w:pPr>
              <w:spacing w:line="240" w:lineRule="atLeast"/>
              <w:rPr>
                <w:rFonts w:ascii="Times New Roman" w:hAnsi="Times New Roman" w:cs="Times New Roman"/>
                <w:color w:val="00B050"/>
                <w:sz w:val="12"/>
                <w:szCs w:val="12"/>
              </w:rPr>
            </w:pPr>
          </w:p>
          <w:p w14:paraId="42C1C733"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1898</w:t>
            </w:r>
            <w:r>
              <w:rPr>
                <w:rFonts w:ascii="Times New Roman" w:hAnsi="Times New Roman" w:cs="Times New Roman"/>
                <w:color w:val="00B050"/>
                <w:sz w:val="12"/>
                <w:szCs w:val="12"/>
              </w:rPr>
              <w:t xml:space="preserve"> г.</w:t>
            </w:r>
          </w:p>
          <w:p w14:paraId="1F03D309"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1898 г.</w:t>
            </w:r>
          </w:p>
          <w:p w14:paraId="70C3BC22" w14:textId="77777777" w:rsidR="008E36E9" w:rsidRPr="00771FE6"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1898 г.</w:t>
            </w:r>
          </w:p>
        </w:tc>
        <w:tc>
          <w:tcPr>
            <w:tcW w:w="1134" w:type="dxa"/>
          </w:tcPr>
          <w:p w14:paraId="20156994" w14:textId="77777777" w:rsidR="008E36E9" w:rsidRDefault="008E36E9" w:rsidP="008E36E9">
            <w:pPr>
              <w:spacing w:line="240" w:lineRule="atLeast"/>
              <w:rPr>
                <w:rFonts w:ascii="Times New Roman" w:hAnsi="Times New Roman" w:cs="Times New Roman"/>
                <w:color w:val="0070C0"/>
                <w:sz w:val="12"/>
                <w:szCs w:val="12"/>
                <w:u w:val="dotDash"/>
              </w:rPr>
            </w:pPr>
          </w:p>
          <w:p w14:paraId="708004BD" w14:textId="77777777" w:rsidR="008E36E9" w:rsidRDefault="008E36E9" w:rsidP="008E36E9">
            <w:pPr>
              <w:spacing w:line="240" w:lineRule="atLeast"/>
              <w:rPr>
                <w:rFonts w:ascii="Times New Roman" w:hAnsi="Times New Roman" w:cs="Times New Roman"/>
                <w:color w:val="0070C0"/>
                <w:sz w:val="12"/>
                <w:szCs w:val="12"/>
                <w:u w:val="dotDash"/>
              </w:rPr>
            </w:pPr>
          </w:p>
          <w:p w14:paraId="7A42CCC7" w14:textId="77777777" w:rsidR="008E36E9" w:rsidRDefault="008E36E9" w:rsidP="008E36E9">
            <w:pPr>
              <w:spacing w:line="240" w:lineRule="atLeast"/>
              <w:rPr>
                <w:rFonts w:ascii="Times New Roman" w:hAnsi="Times New Roman" w:cs="Times New Roman"/>
                <w:color w:val="0070C0"/>
                <w:sz w:val="12"/>
                <w:szCs w:val="12"/>
                <w:u w:val="dotDash"/>
              </w:rPr>
            </w:pPr>
          </w:p>
          <w:p w14:paraId="6FB6F3E3" w14:textId="77777777" w:rsidR="008E36E9" w:rsidRDefault="008E36E9" w:rsidP="008E36E9">
            <w:pPr>
              <w:spacing w:line="240" w:lineRule="atLeast"/>
              <w:rPr>
                <w:rFonts w:ascii="Times New Roman" w:hAnsi="Times New Roman" w:cs="Times New Roman"/>
                <w:color w:val="0070C0"/>
                <w:sz w:val="12"/>
                <w:szCs w:val="12"/>
                <w:u w:val="dotDash"/>
              </w:rPr>
            </w:pPr>
            <w:r w:rsidRPr="00771FE6">
              <w:rPr>
                <w:rFonts w:ascii="Times New Roman" w:hAnsi="Times New Roman" w:cs="Times New Roman"/>
                <w:color w:val="0070C0"/>
                <w:sz w:val="12"/>
                <w:szCs w:val="12"/>
                <w:u w:val="dotDash"/>
              </w:rPr>
              <w:t>Енисейский р-н, Маклаковский с/с</w:t>
            </w:r>
          </w:p>
          <w:p w14:paraId="58B74692"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Маклаковский с/с</w:t>
            </w:r>
          </w:p>
          <w:p w14:paraId="0A1B39AA" w14:textId="77777777" w:rsidR="008E36E9" w:rsidRDefault="008E36E9" w:rsidP="008E36E9">
            <w:pPr>
              <w:spacing w:line="240" w:lineRule="atLeast"/>
              <w:rPr>
                <w:rFonts w:ascii="Times New Roman" w:hAnsi="Times New Roman" w:cs="Times New Roman"/>
                <w:color w:val="0070C0"/>
                <w:sz w:val="12"/>
                <w:szCs w:val="12"/>
                <w:u w:val="dotted" w:color="FFFF00"/>
              </w:rPr>
            </w:pPr>
            <w:r>
              <w:rPr>
                <w:rFonts w:ascii="Times New Roman" w:hAnsi="Times New Roman" w:cs="Times New Roman"/>
                <w:color w:val="0070C0"/>
                <w:sz w:val="12"/>
                <w:szCs w:val="12"/>
                <w:u w:val="dotted" w:color="FFFF00"/>
              </w:rPr>
              <w:t>с.Маклаково</w:t>
            </w:r>
          </w:p>
          <w:p w14:paraId="517FF471" w14:textId="77777777" w:rsidR="008E36E9" w:rsidRPr="0083039F" w:rsidRDefault="008E36E9" w:rsidP="008E36E9">
            <w:pPr>
              <w:spacing w:line="240" w:lineRule="atLeast"/>
              <w:rPr>
                <w:rFonts w:ascii="Times New Roman" w:hAnsi="Times New Roman" w:cs="Times New Roman"/>
                <w:color w:val="0070C0"/>
                <w:sz w:val="12"/>
                <w:szCs w:val="12"/>
                <w:u w:val="dotted" w:color="FF0000"/>
              </w:rPr>
            </w:pPr>
            <w:r>
              <w:rPr>
                <w:rFonts w:ascii="Times New Roman" w:hAnsi="Times New Roman" w:cs="Times New Roman"/>
                <w:color w:val="0070C0"/>
                <w:sz w:val="12"/>
                <w:szCs w:val="12"/>
                <w:u w:val="dotted" w:color="FF0000"/>
              </w:rPr>
              <w:t xml:space="preserve">п.Маклаково </w:t>
            </w:r>
            <w:r w:rsidRPr="00DE03BB">
              <w:rPr>
                <w:rFonts w:ascii="Times New Roman" w:hAnsi="Times New Roman" w:cs="Times New Roman"/>
                <w:color w:val="0070C0"/>
                <w:sz w:val="8"/>
                <w:szCs w:val="12"/>
                <w:u w:val="dotted" w:color="FF0000"/>
              </w:rPr>
              <w:t>(записи из военкоматов)</w:t>
            </w:r>
          </w:p>
          <w:p w14:paraId="34D16A0B" w14:textId="77777777" w:rsidR="008E36E9" w:rsidRPr="00E81C54" w:rsidRDefault="008E36E9" w:rsidP="008E36E9">
            <w:pPr>
              <w:spacing w:line="240" w:lineRule="atLeast"/>
              <w:rPr>
                <w:rFonts w:ascii="Times New Roman" w:hAnsi="Times New Roman" w:cs="Times New Roman"/>
                <w:color w:val="984806" w:themeColor="accent6" w:themeShade="80"/>
                <w:sz w:val="12"/>
                <w:szCs w:val="12"/>
              </w:rPr>
            </w:pPr>
          </w:p>
        </w:tc>
        <w:tc>
          <w:tcPr>
            <w:tcW w:w="992" w:type="dxa"/>
          </w:tcPr>
          <w:p w14:paraId="60DDFD6A"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14.01.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3F4FA80B"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14.01.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p w14:paraId="6DEE9458" w14:textId="77777777" w:rsidR="008E36E9" w:rsidRPr="00771FE6"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14.01.1942 г.</w:t>
            </w:r>
          </w:p>
          <w:p w14:paraId="74BDF8D0"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709" w:type="dxa"/>
          </w:tcPr>
          <w:p w14:paraId="36FF45B7"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7A224496" w14:textId="77777777" w:rsidR="008E36E9" w:rsidRPr="00687F64"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0FAE16CC"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24AD3D98" w14:textId="77777777" w:rsidR="008E36E9" w:rsidRPr="00771FE6" w:rsidRDefault="008E36E9" w:rsidP="008E36E9">
            <w:pPr>
              <w:spacing w:line="240" w:lineRule="atLeast"/>
              <w:rPr>
                <w:rFonts w:ascii="Times New Roman" w:hAnsi="Times New Roman" w:cs="Times New Roman"/>
                <w:color w:val="0070C0"/>
                <w:sz w:val="24"/>
                <w:szCs w:val="24"/>
                <w:u w:val="dotDash"/>
              </w:rPr>
            </w:pPr>
            <w:r>
              <w:rPr>
                <w:rFonts w:ascii="Times New Roman" w:hAnsi="Times New Roman" w:cs="Times New Roman"/>
                <w:color w:val="0070C0"/>
                <w:sz w:val="12"/>
                <w:szCs w:val="12"/>
                <w:u w:val="dotDash"/>
              </w:rPr>
              <w:t>ЕнРВК</w:t>
            </w:r>
          </w:p>
        </w:tc>
        <w:tc>
          <w:tcPr>
            <w:tcW w:w="2977" w:type="dxa"/>
          </w:tcPr>
          <w:p w14:paraId="2520AD83"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71AD4464"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1F25AD50"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Погиб 01.09.1943</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похоронен Орловская обл</w:t>
            </w:r>
            <w:r>
              <w:rPr>
                <w:rFonts w:ascii="Times New Roman" w:hAnsi="Times New Roman" w:cs="Times New Roman"/>
                <w:color w:val="808080" w:themeColor="background1" w:themeShade="80"/>
                <w:sz w:val="12"/>
                <w:szCs w:val="12"/>
              </w:rPr>
              <w:t>.,</w:t>
            </w:r>
            <w:r w:rsidRPr="00C900B0">
              <w:rPr>
                <w:rFonts w:ascii="Times New Roman" w:hAnsi="Times New Roman" w:cs="Times New Roman"/>
                <w:color w:val="808080" w:themeColor="background1" w:themeShade="80"/>
                <w:sz w:val="12"/>
                <w:szCs w:val="12"/>
              </w:rPr>
              <w:t xml:space="preserve"> Браевский р-н, </w:t>
            </w:r>
            <w:r>
              <w:rPr>
                <w:rFonts w:ascii="Times New Roman" w:hAnsi="Times New Roman" w:cs="Times New Roman"/>
                <w:color w:val="808080" w:themeColor="background1" w:themeShade="80"/>
                <w:sz w:val="12"/>
                <w:szCs w:val="12"/>
              </w:rPr>
              <w:t>д.Сергеево</w:t>
            </w:r>
            <w:r w:rsidRPr="00C900B0">
              <w:rPr>
                <w:rFonts w:ascii="Times New Roman" w:hAnsi="Times New Roman" w:cs="Times New Roman"/>
                <w:color w:val="808080" w:themeColor="background1" w:themeShade="80"/>
                <w:sz w:val="12"/>
                <w:szCs w:val="12"/>
              </w:rPr>
              <w:t xml:space="preserve"> </w:t>
            </w:r>
          </w:p>
          <w:p w14:paraId="037688A5"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DE03BB">
              <w:rPr>
                <w:rFonts w:ascii="Times New Roman" w:hAnsi="Times New Roman" w:cs="Times New Roman"/>
                <w:color w:val="808080" w:themeColor="background1" w:themeShade="80"/>
                <w:sz w:val="8"/>
                <w:szCs w:val="12"/>
              </w:rPr>
              <w:t>(ЕнРВК, Книга учета погибших №8, с. 164).</w:t>
            </w:r>
          </w:p>
          <w:p w14:paraId="7564C65B"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Погиб 01.09.1943 г. Орловская обл, Брасовский р-н, д.Сергеевка.</w:t>
            </w:r>
          </w:p>
          <w:p w14:paraId="361A758A" w14:textId="77777777" w:rsidR="008E36E9" w:rsidRPr="00DE03BB" w:rsidRDefault="008E36E9" w:rsidP="008E36E9">
            <w:pPr>
              <w:spacing w:line="240" w:lineRule="atLeast"/>
              <w:rPr>
                <w:rFonts w:ascii="Times New Roman" w:hAnsi="Times New Roman" w:cs="Times New Roman"/>
                <w:i/>
                <w:color w:val="000000" w:themeColor="text1"/>
                <w:sz w:val="12"/>
                <w:szCs w:val="12"/>
              </w:rPr>
            </w:pPr>
            <w:r w:rsidRPr="00DE03BB">
              <w:rPr>
                <w:rFonts w:ascii="Times New Roman" w:hAnsi="Times New Roman" w:cs="Times New Roman"/>
                <w:i/>
                <w:color w:val="000000" w:themeColor="text1"/>
                <w:sz w:val="12"/>
                <w:szCs w:val="12"/>
              </w:rPr>
              <w:t>Гибель ошибочна, т.к. есть данные о его службе в 1944 г. и возвращении в ЕнРВК.</w:t>
            </w:r>
          </w:p>
        </w:tc>
        <w:tc>
          <w:tcPr>
            <w:tcW w:w="2977" w:type="dxa"/>
          </w:tcPr>
          <w:p w14:paraId="301BF8F0" w14:textId="77777777" w:rsidR="008E36E9" w:rsidRDefault="008E36E9" w:rsidP="008E36E9">
            <w:pPr>
              <w:spacing w:line="240" w:lineRule="atLeast"/>
              <w:rPr>
                <w:rFonts w:ascii="Times New Roman" w:hAnsi="Times New Roman" w:cs="Times New Roman"/>
                <w:color w:val="0070C0"/>
                <w:sz w:val="8"/>
                <w:szCs w:val="12"/>
              </w:rPr>
            </w:pPr>
            <w:r>
              <w:rPr>
                <w:rFonts w:ascii="Times New Roman" w:hAnsi="Times New Roman" w:cs="Times New Roman"/>
                <w:color w:val="0070C0"/>
                <w:sz w:val="12"/>
                <w:szCs w:val="12"/>
              </w:rPr>
              <w:t xml:space="preserve">- </w:t>
            </w:r>
            <w:r w:rsidRPr="00EF068A">
              <w:rPr>
                <w:rFonts w:ascii="Times New Roman" w:hAnsi="Times New Roman" w:cs="Times New Roman"/>
                <w:color w:val="0070C0"/>
                <w:sz w:val="12"/>
                <w:szCs w:val="12"/>
              </w:rPr>
              <w:t>24.01.1942</w:t>
            </w:r>
            <w:r>
              <w:rPr>
                <w:rFonts w:ascii="Times New Roman" w:hAnsi="Times New Roman" w:cs="Times New Roman"/>
                <w:color w:val="0070C0"/>
                <w:sz w:val="12"/>
                <w:szCs w:val="12"/>
              </w:rPr>
              <w:t xml:space="preserve"> г.</w:t>
            </w:r>
            <w:r w:rsidRPr="00EF068A">
              <w:rPr>
                <w:rFonts w:ascii="Times New Roman" w:hAnsi="Times New Roman" w:cs="Times New Roman"/>
                <w:color w:val="0070C0"/>
                <w:sz w:val="12"/>
                <w:szCs w:val="12"/>
              </w:rPr>
              <w:t xml:space="preserve"> рядовой, прибыл в КрасВПП из ЕнРВК </w:t>
            </w:r>
            <w:r w:rsidRPr="00DE03BB">
              <w:rPr>
                <w:rFonts w:ascii="Times New Roman" w:hAnsi="Times New Roman" w:cs="Times New Roman"/>
                <w:color w:val="0070C0"/>
                <w:sz w:val="8"/>
                <w:szCs w:val="12"/>
              </w:rPr>
              <w:t>(ЦАМО, ф.КрасВПП, о.174656, д.2);</w:t>
            </w:r>
          </w:p>
          <w:p w14:paraId="678EDC36" w14:textId="5FB2E4B8" w:rsidR="007A7633" w:rsidRPr="007A7633" w:rsidRDefault="007A7633" w:rsidP="008E36E9">
            <w:pPr>
              <w:spacing w:line="240" w:lineRule="atLeast"/>
              <w:rPr>
                <w:rFonts w:ascii="Times New Roman" w:hAnsi="Times New Roman" w:cs="Times New Roman"/>
                <w:color w:val="0070C0"/>
                <w:sz w:val="12"/>
                <w:szCs w:val="12"/>
                <w:u w:val="dash" w:color="FFFF00"/>
              </w:rPr>
            </w:pPr>
            <w:r w:rsidRPr="007A7633">
              <w:rPr>
                <w:rFonts w:ascii="Times New Roman" w:hAnsi="Times New Roman" w:cs="Times New Roman"/>
                <w:color w:val="0070C0"/>
                <w:sz w:val="12"/>
                <w:szCs w:val="12"/>
                <w:u w:val="dash" w:color="FFFF00"/>
              </w:rPr>
              <w:t xml:space="preserve">- 28.09.1942 г. – рядовой выбыл в ЭГ 3315 из 317 сп; </w:t>
            </w:r>
          </w:p>
          <w:p w14:paraId="3C29E5CE"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- 02.10.1942 г. – прибыл в 92 зсп из 13 зсбр </w:t>
            </w:r>
          </w:p>
          <w:p w14:paraId="2E61E8C7" w14:textId="77777777" w:rsidR="008E36E9" w:rsidRPr="00771FE6" w:rsidRDefault="008E36E9" w:rsidP="008E36E9">
            <w:pPr>
              <w:spacing w:line="240" w:lineRule="atLeast"/>
              <w:rPr>
                <w:rFonts w:ascii="Times New Roman" w:hAnsi="Times New Roman" w:cs="Times New Roman"/>
                <w:color w:val="0070C0"/>
                <w:sz w:val="12"/>
                <w:szCs w:val="12"/>
                <w:u w:val="dash"/>
              </w:rPr>
            </w:pPr>
            <w:r w:rsidRPr="00DE03BB">
              <w:rPr>
                <w:rFonts w:ascii="Times New Roman" w:hAnsi="Times New Roman" w:cs="Times New Roman"/>
                <w:color w:val="0070C0"/>
                <w:sz w:val="8"/>
                <w:szCs w:val="12"/>
                <w:u w:val="dash"/>
              </w:rPr>
              <w:t>(ЦАМО, ф.8378, о.53778, д.16);</w:t>
            </w:r>
          </w:p>
          <w:p w14:paraId="7D2BE511" w14:textId="77777777" w:rsidR="008E36E9" w:rsidRDefault="008E36E9" w:rsidP="008E36E9">
            <w:pPr>
              <w:spacing w:line="240" w:lineRule="atLeast"/>
              <w:rPr>
                <w:rFonts w:ascii="Times New Roman" w:hAnsi="Times New Roman" w:cs="Times New Roman"/>
                <w:color w:val="0070C0"/>
                <w:sz w:val="8"/>
                <w:szCs w:val="12"/>
                <w:u w:val="dotted"/>
              </w:rPr>
            </w:pPr>
            <w:r>
              <w:rPr>
                <w:rFonts w:ascii="Times New Roman" w:hAnsi="Times New Roman" w:cs="Times New Roman"/>
                <w:color w:val="0070C0"/>
                <w:sz w:val="12"/>
                <w:szCs w:val="12"/>
                <w:u w:val="dotted"/>
              </w:rPr>
              <w:t xml:space="preserve">- 10.11.1942 г. – красноармеец выбыл из 92 зсп 13 зсбр в 59 зсп </w:t>
            </w:r>
            <w:r w:rsidRPr="00DE03BB">
              <w:rPr>
                <w:rFonts w:ascii="Times New Roman" w:hAnsi="Times New Roman" w:cs="Times New Roman"/>
                <w:color w:val="0070C0"/>
                <w:sz w:val="8"/>
                <w:szCs w:val="12"/>
                <w:u w:val="dotted"/>
              </w:rPr>
              <w:t>(ЦАМО, ф.8378, о.53778, д.18);</w:t>
            </w:r>
          </w:p>
          <w:p w14:paraId="3B298FC6" w14:textId="0F245C90" w:rsidR="007A7633" w:rsidRPr="007A7633" w:rsidRDefault="007A7633" w:rsidP="008E36E9">
            <w:pPr>
              <w:spacing w:line="240" w:lineRule="atLeast"/>
              <w:rPr>
                <w:rFonts w:ascii="Times New Roman" w:hAnsi="Times New Roman" w:cs="Times New Roman"/>
                <w:color w:val="0070C0"/>
                <w:sz w:val="12"/>
                <w:szCs w:val="12"/>
                <w:u w:val="dash" w:color="FFFF00"/>
              </w:rPr>
            </w:pPr>
            <w:r w:rsidRPr="007A7633">
              <w:rPr>
                <w:rFonts w:ascii="Times New Roman" w:hAnsi="Times New Roman" w:cs="Times New Roman"/>
                <w:color w:val="0070C0"/>
                <w:sz w:val="12"/>
                <w:szCs w:val="12"/>
                <w:u w:val="dash" w:color="FFFF00"/>
              </w:rPr>
              <w:t>- до госпиталя СЭГ 1927 служба 126 гв.сп 41 гв. сд;</w:t>
            </w:r>
          </w:p>
          <w:p w14:paraId="5181DC32" w14:textId="1DD9805E" w:rsidR="007A7633" w:rsidRPr="007A7633" w:rsidRDefault="007A7633" w:rsidP="008E36E9">
            <w:pPr>
              <w:spacing w:line="240" w:lineRule="atLeast"/>
              <w:rPr>
                <w:rFonts w:ascii="Times New Roman" w:hAnsi="Times New Roman" w:cs="Times New Roman"/>
                <w:color w:val="0070C0"/>
                <w:sz w:val="12"/>
                <w:szCs w:val="12"/>
                <w:u w:val="dash" w:color="FFFF00"/>
              </w:rPr>
            </w:pPr>
            <w:r w:rsidRPr="007A7633">
              <w:rPr>
                <w:rFonts w:ascii="Times New Roman" w:hAnsi="Times New Roman" w:cs="Times New Roman"/>
                <w:color w:val="0070C0"/>
                <w:sz w:val="12"/>
                <w:szCs w:val="12"/>
                <w:u w:val="dash" w:color="FFFF00"/>
              </w:rPr>
              <w:t xml:space="preserve">- 26.12.1942 г. – красноармеец выбыл из госпиталя СЭГ 1927 </w:t>
            </w:r>
            <w:r w:rsidRPr="007A7633">
              <w:rPr>
                <w:rFonts w:ascii="Times New Roman" w:hAnsi="Times New Roman" w:cs="Times New Roman"/>
                <w:color w:val="0070C0"/>
                <w:sz w:val="8"/>
                <w:szCs w:val="8"/>
                <w:u w:val="dash" w:color="FFFF00"/>
              </w:rPr>
              <w:t>(Филиал ЦАМО, ф.Картотека ранений, о.Картотека общего учета, я.052-06);</w:t>
            </w:r>
          </w:p>
          <w:p w14:paraId="17FFC805" w14:textId="77777777" w:rsidR="008E36E9" w:rsidRPr="00DE03BB"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u w:val="dotDash"/>
              </w:rPr>
              <w:t>- на 01.09.1943 г. – красноармеец</w:t>
            </w:r>
            <w:r>
              <w:rPr>
                <w:rFonts w:ascii="Times New Roman" w:hAnsi="Times New Roman" w:cs="Times New Roman"/>
                <w:color w:val="808080" w:themeColor="background1" w:themeShade="80"/>
                <w:sz w:val="12"/>
                <w:szCs w:val="12"/>
              </w:rPr>
              <w:t>/к</w:t>
            </w:r>
            <w:r w:rsidRPr="00C900B0">
              <w:rPr>
                <w:rFonts w:ascii="Times New Roman" w:hAnsi="Times New Roman" w:cs="Times New Roman"/>
                <w:color w:val="808080" w:themeColor="background1" w:themeShade="80"/>
                <w:sz w:val="12"/>
                <w:szCs w:val="12"/>
              </w:rPr>
              <w:t>расноармеец,</w:t>
            </w:r>
            <w:r>
              <w:rPr>
                <w:rFonts w:ascii="Times New Roman" w:hAnsi="Times New Roman" w:cs="Times New Roman"/>
                <w:color w:val="0070C0"/>
                <w:sz w:val="12"/>
                <w:szCs w:val="12"/>
                <w:u w:val="dotDash"/>
              </w:rPr>
              <w:t xml:space="preserve"> </w:t>
            </w:r>
            <w:r>
              <w:rPr>
                <w:rFonts w:ascii="Times New Roman" w:hAnsi="Times New Roman" w:cs="Times New Roman"/>
                <w:color w:val="808080" w:themeColor="background1" w:themeShade="80"/>
                <w:sz w:val="12"/>
                <w:szCs w:val="12"/>
              </w:rPr>
              <w:t>стрелок/</w:t>
            </w:r>
            <w:r>
              <w:rPr>
                <w:rFonts w:ascii="Times New Roman" w:hAnsi="Times New Roman" w:cs="Times New Roman"/>
                <w:color w:val="0070C0"/>
                <w:sz w:val="12"/>
                <w:szCs w:val="12"/>
                <w:u w:val="dotDash"/>
              </w:rPr>
              <w:t xml:space="preserve">стрелок 922 сп 250 сд </w:t>
            </w:r>
            <w:r w:rsidRPr="00DE03BB">
              <w:rPr>
                <w:rFonts w:ascii="Times New Roman" w:hAnsi="Times New Roman" w:cs="Times New Roman"/>
                <w:color w:val="0070C0"/>
                <w:sz w:val="8"/>
                <w:szCs w:val="12"/>
                <w:u w:val="dotDash"/>
              </w:rPr>
              <w:t>(ЦАМО, ф.58, о.18001, д.737);</w:t>
            </w:r>
          </w:p>
          <w:p w14:paraId="4AA9319F" w14:textId="77777777" w:rsidR="008E36E9" w:rsidRDefault="008E36E9" w:rsidP="008E36E9">
            <w:pPr>
              <w:spacing w:line="240" w:lineRule="atLeast"/>
              <w:rPr>
                <w:rFonts w:ascii="Times New Roman" w:hAnsi="Times New Roman" w:cs="Times New Roman"/>
                <w:color w:val="0070C0"/>
                <w:sz w:val="12"/>
                <w:szCs w:val="12"/>
                <w:u w:val="dash" w:color="7030A0"/>
              </w:rPr>
            </w:pPr>
            <w:r>
              <w:rPr>
                <w:rFonts w:ascii="Times New Roman" w:hAnsi="Times New Roman" w:cs="Times New Roman"/>
                <w:color w:val="0070C0"/>
                <w:sz w:val="12"/>
                <w:szCs w:val="12"/>
                <w:u w:val="dash" w:color="7030A0"/>
              </w:rPr>
              <w:t>- до госпиталя служил 922 сп 250 сд;</w:t>
            </w:r>
          </w:p>
          <w:p w14:paraId="57E17761" w14:textId="77777777" w:rsidR="008E36E9" w:rsidRPr="00E46CD0" w:rsidRDefault="008E36E9" w:rsidP="008E36E9">
            <w:pPr>
              <w:spacing w:line="240" w:lineRule="atLeast"/>
              <w:rPr>
                <w:rFonts w:ascii="Times New Roman" w:hAnsi="Times New Roman" w:cs="Times New Roman"/>
                <w:color w:val="0070C0"/>
                <w:sz w:val="12"/>
                <w:szCs w:val="12"/>
                <w:u w:val="dash" w:color="7030A0"/>
              </w:rPr>
            </w:pPr>
            <w:r>
              <w:rPr>
                <w:rFonts w:ascii="Times New Roman" w:hAnsi="Times New Roman" w:cs="Times New Roman"/>
                <w:color w:val="0070C0"/>
                <w:sz w:val="12"/>
                <w:szCs w:val="12"/>
                <w:u w:val="dash" w:color="7030A0"/>
              </w:rPr>
              <w:t xml:space="preserve">- </w:t>
            </w:r>
            <w:r w:rsidRPr="00E46CD0">
              <w:rPr>
                <w:rFonts w:ascii="Times New Roman" w:hAnsi="Times New Roman" w:cs="Times New Roman"/>
                <w:color w:val="0070C0"/>
                <w:sz w:val="12"/>
                <w:szCs w:val="12"/>
                <w:u w:val="dash" w:color="7030A0"/>
              </w:rPr>
              <w:t>28.01.1944</w:t>
            </w:r>
            <w:r>
              <w:rPr>
                <w:rFonts w:ascii="Times New Roman" w:hAnsi="Times New Roman" w:cs="Times New Roman"/>
                <w:color w:val="0070C0"/>
                <w:sz w:val="12"/>
                <w:szCs w:val="12"/>
                <w:u w:val="dash" w:color="7030A0"/>
              </w:rPr>
              <w:t xml:space="preserve"> г. – красноармеец выбыл в 392 зсп в ЭГ3412 </w:t>
            </w:r>
            <w:r w:rsidRPr="00DE03BB">
              <w:rPr>
                <w:rFonts w:ascii="Times New Roman" w:hAnsi="Times New Roman" w:cs="Times New Roman"/>
                <w:color w:val="0070C0"/>
                <w:sz w:val="8"/>
                <w:szCs w:val="12"/>
                <w:u w:val="dash" w:color="7030A0"/>
              </w:rPr>
              <w:t>(Филиал ЦАМО (архив военно-медицинских документов), ф.Картотека ранений, о.Ленинградская картотека 1941-1942 гг., я.272-22);</w:t>
            </w:r>
          </w:p>
          <w:p w14:paraId="7FAD9D2D" w14:textId="77777777" w:rsidR="008E36E9"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 xml:space="preserve">- до госпиталя служил 941 сп 265 сд; </w:t>
            </w:r>
          </w:p>
          <w:p w14:paraId="4273B87D" w14:textId="77777777" w:rsidR="008E36E9"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 xml:space="preserve">- 04.09.1944 г. выбыл в ЭГ925 из СЭГ1103 </w:t>
            </w:r>
          </w:p>
          <w:p w14:paraId="6C797809" w14:textId="77777777" w:rsidR="008E36E9" w:rsidRDefault="008E36E9" w:rsidP="008E36E9">
            <w:pPr>
              <w:spacing w:line="240" w:lineRule="atLeast"/>
              <w:rPr>
                <w:rFonts w:ascii="Times New Roman" w:hAnsi="Times New Roman" w:cs="Times New Roman"/>
                <w:color w:val="0070C0"/>
                <w:sz w:val="12"/>
                <w:szCs w:val="12"/>
                <w:u w:val="wave"/>
              </w:rPr>
            </w:pPr>
            <w:r w:rsidRPr="00DE03BB">
              <w:rPr>
                <w:rFonts w:ascii="Times New Roman" w:hAnsi="Times New Roman" w:cs="Times New Roman"/>
                <w:color w:val="0070C0"/>
                <w:sz w:val="8"/>
                <w:szCs w:val="12"/>
                <w:u w:val="wave"/>
              </w:rPr>
              <w:lastRenderedPageBreak/>
              <w:t>(Филиал ЦАМО (архив военно-медицинских документов), ф.Картотека ранений, о.Ленинградская картотека 1941-1942 гг., я.272-22);</w:t>
            </w:r>
          </w:p>
          <w:p w14:paraId="0AFEEF4D" w14:textId="77777777" w:rsidR="008E36E9" w:rsidRPr="0083039F" w:rsidRDefault="008E36E9" w:rsidP="008E36E9">
            <w:pPr>
              <w:spacing w:line="240" w:lineRule="atLeast"/>
              <w:rPr>
                <w:rFonts w:ascii="Times New Roman" w:hAnsi="Times New Roman" w:cs="Times New Roman"/>
                <w:color w:val="0070C0"/>
                <w:sz w:val="12"/>
                <w:szCs w:val="12"/>
                <w:u w:val="dotted" w:color="FFFF00"/>
              </w:rPr>
            </w:pPr>
            <w:r>
              <w:rPr>
                <w:rFonts w:ascii="Times New Roman" w:hAnsi="Times New Roman" w:cs="Times New Roman"/>
                <w:color w:val="0070C0"/>
                <w:sz w:val="12"/>
                <w:szCs w:val="12"/>
                <w:u w:val="dotted" w:color="FFFF00"/>
              </w:rPr>
              <w:t xml:space="preserve">- 12.09.1944 г. – красноармеец выбыл в ЭГ 1171 </w:t>
            </w:r>
            <w:r w:rsidRPr="00DE03BB">
              <w:rPr>
                <w:rFonts w:ascii="Times New Roman" w:hAnsi="Times New Roman" w:cs="Times New Roman"/>
                <w:color w:val="0070C0"/>
                <w:sz w:val="8"/>
                <w:szCs w:val="12"/>
                <w:u w:val="dotted" w:color="FFFF00"/>
              </w:rPr>
              <w:t>(Филиал ЦАМО (военно-медицинских документов), ф.Картотека ранений, о.Ленинградская картотека. Госпиталь 2222, я.281-18);</w:t>
            </w:r>
          </w:p>
          <w:p w14:paraId="712F2487"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ранее служил 265 сп;</w:t>
            </w:r>
          </w:p>
          <w:p w14:paraId="38993ACA"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- 01.11.1944 г. – рядовой прибыл в ЛенинградВПП из ЭГ1171;</w:t>
            </w:r>
          </w:p>
          <w:p w14:paraId="69713903" w14:textId="77777777" w:rsidR="008E36E9" w:rsidRPr="0083039F"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- 02.11.1944 г. – выбыл из ЛенинградВПП в ЕнРВК </w:t>
            </w:r>
            <w:r w:rsidRPr="00DE03BB">
              <w:rPr>
                <w:rFonts w:ascii="Times New Roman" w:hAnsi="Times New Roman" w:cs="Times New Roman"/>
                <w:color w:val="0070C0"/>
                <w:sz w:val="8"/>
                <w:szCs w:val="12"/>
                <w:u w:val="single"/>
              </w:rPr>
              <w:t>(ЦАМО, ф.ЛенинградВПП, о.530167, д.43305).</w:t>
            </w:r>
          </w:p>
        </w:tc>
        <w:tc>
          <w:tcPr>
            <w:tcW w:w="1701" w:type="dxa"/>
          </w:tcPr>
          <w:p w14:paraId="37A51BEE" w14:textId="77777777" w:rsidR="008E36E9"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rPr>
              <w:lastRenderedPageBreak/>
              <w:t>Не грамотный/</w:t>
            </w:r>
            <w:r w:rsidRPr="00C900B0">
              <w:rPr>
                <w:rFonts w:ascii="Times New Roman" w:hAnsi="Times New Roman" w:cs="Times New Roman"/>
                <w:color w:val="00B050"/>
                <w:sz w:val="12"/>
                <w:szCs w:val="12"/>
              </w:rPr>
              <w:t>неграмотный</w:t>
            </w:r>
            <w:r>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 </w:t>
            </w:r>
            <w:r>
              <w:rPr>
                <w:rFonts w:ascii="Times New Roman" w:hAnsi="Times New Roman" w:cs="Times New Roman"/>
                <w:color w:val="0070C0"/>
                <w:sz w:val="12"/>
                <w:szCs w:val="12"/>
                <w:u w:val="single"/>
              </w:rPr>
              <w:t xml:space="preserve">ч/рабочий, </w:t>
            </w:r>
            <w:r>
              <w:rPr>
                <w:rFonts w:ascii="Times New Roman" w:hAnsi="Times New Roman" w:cs="Times New Roman"/>
                <w:color w:val="0070C0"/>
                <w:sz w:val="12"/>
                <w:szCs w:val="12"/>
                <w:u w:val="dotted"/>
              </w:rPr>
              <w:t>колхозник</w:t>
            </w:r>
            <w:r>
              <w:rPr>
                <w:rFonts w:ascii="Times New Roman" w:hAnsi="Times New Roman" w:cs="Times New Roman"/>
                <w:color w:val="0070C0"/>
                <w:sz w:val="12"/>
                <w:szCs w:val="12"/>
                <w:u w:val="wave"/>
              </w:rPr>
              <w:t xml:space="preserve"> колхоза «Восстанец»</w:t>
            </w:r>
          </w:p>
          <w:p w14:paraId="542D4C41"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u w:val="dotted"/>
              </w:rPr>
              <w:t xml:space="preserve">/ Маклаковский с/с / </w:t>
            </w:r>
            <w:r>
              <w:rPr>
                <w:rFonts w:ascii="Times New Roman" w:hAnsi="Times New Roman" w:cs="Times New Roman"/>
                <w:color w:val="0070C0"/>
                <w:sz w:val="12"/>
                <w:szCs w:val="12"/>
                <w:u w:val="dotDash"/>
              </w:rPr>
              <w:t>Маклаковский с/с /</w:t>
            </w:r>
            <w:r>
              <w:rPr>
                <w:rFonts w:ascii="Times New Roman" w:hAnsi="Times New Roman" w:cs="Times New Roman"/>
                <w:color w:val="0070C0"/>
                <w:sz w:val="12"/>
                <w:szCs w:val="12"/>
              </w:rPr>
              <w:t xml:space="preserve"> </w:t>
            </w:r>
            <w:r>
              <w:rPr>
                <w:rFonts w:ascii="Times New Roman" w:hAnsi="Times New Roman" w:cs="Times New Roman"/>
                <w:color w:val="808080" w:themeColor="background1" w:themeShade="80"/>
                <w:sz w:val="12"/>
                <w:szCs w:val="12"/>
              </w:rPr>
              <w:t xml:space="preserve">Маклаковский с/с, </w:t>
            </w:r>
          </w:p>
          <w:p w14:paraId="68D34ECD"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с.Маклаково/</w:t>
            </w:r>
            <w:r>
              <w:rPr>
                <w:rFonts w:ascii="Times New Roman" w:hAnsi="Times New Roman" w:cs="Times New Roman"/>
                <w:color w:val="000000" w:themeColor="text1"/>
                <w:sz w:val="12"/>
                <w:szCs w:val="12"/>
              </w:rPr>
              <w:t xml:space="preserve"> с.Маклаково/</w:t>
            </w:r>
          </w:p>
          <w:p w14:paraId="0D82EB9D" w14:textId="77777777" w:rsidR="008E36E9" w:rsidRPr="00E33341"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B050"/>
                <w:sz w:val="12"/>
                <w:szCs w:val="12"/>
              </w:rPr>
              <w:t>с.</w:t>
            </w:r>
            <w:r w:rsidRPr="00C900B0">
              <w:rPr>
                <w:rFonts w:ascii="Times New Roman" w:hAnsi="Times New Roman" w:cs="Times New Roman"/>
                <w:color w:val="00B050"/>
                <w:sz w:val="12"/>
                <w:szCs w:val="12"/>
              </w:rPr>
              <w:t xml:space="preserve">Маклаково </w:t>
            </w:r>
            <w:r w:rsidRPr="00E33341">
              <w:rPr>
                <w:rFonts w:ascii="Times New Roman" w:hAnsi="Times New Roman" w:cs="Times New Roman"/>
                <w:color w:val="00B050"/>
                <w:sz w:val="8"/>
                <w:szCs w:val="12"/>
              </w:rPr>
              <w:t>(ЕнРВК, Книга с именными списками призванных №228, т3, скан 1317).</w:t>
            </w:r>
          </w:p>
          <w:p w14:paraId="7295910B" w14:textId="77777777" w:rsidR="008E36E9" w:rsidRPr="00E81C54"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ted"/>
              </w:rPr>
              <w:t>Жена Ирина/</w:t>
            </w:r>
            <w:r>
              <w:rPr>
                <w:rFonts w:ascii="Times New Roman" w:hAnsi="Times New Roman" w:cs="Times New Roman"/>
                <w:color w:val="0070C0"/>
                <w:sz w:val="12"/>
                <w:szCs w:val="12"/>
                <w:u w:val="dotDash"/>
              </w:rPr>
              <w:t>Рима</w:t>
            </w:r>
            <w:r>
              <w:rPr>
                <w:rFonts w:ascii="Times New Roman" w:hAnsi="Times New Roman" w:cs="Times New Roman"/>
                <w:color w:val="0070C0"/>
                <w:sz w:val="12"/>
                <w:szCs w:val="12"/>
                <w:u w:val="dotted"/>
              </w:rPr>
              <w:t xml:space="preserve"> Михайловна, 7 детей. </w:t>
            </w:r>
          </w:p>
        </w:tc>
      </w:tr>
      <w:tr w:rsidR="008E36E9" w14:paraId="1DDD2ADD" w14:textId="77777777" w:rsidTr="00687F64">
        <w:trPr>
          <w:trHeight w:val="1975"/>
        </w:trPr>
        <w:tc>
          <w:tcPr>
            <w:tcW w:w="675" w:type="dxa"/>
            <w:vMerge w:val="restart"/>
          </w:tcPr>
          <w:p w14:paraId="2A480E29"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9540C32"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Чикинев Василий Иванович</w:t>
            </w:r>
          </w:p>
          <w:p w14:paraId="186490B7" w14:textId="77777777" w:rsidR="008E36E9" w:rsidRPr="005857DC" w:rsidRDefault="008E36E9" w:rsidP="008E36E9">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Вероятно  с Виссарионом Ивановичем одно лицо. Сходство день рождения, место рождения, дата и место призыва, место жительства, даже полк один. Дата гибели различна, но место гибели сходное.</w:t>
            </w:r>
          </w:p>
        </w:tc>
        <w:tc>
          <w:tcPr>
            <w:tcW w:w="567" w:type="dxa"/>
          </w:tcPr>
          <w:p w14:paraId="651078F2" w14:textId="77777777" w:rsidR="008E36E9" w:rsidRPr="00C900B0" w:rsidRDefault="008E36E9" w:rsidP="008E36E9">
            <w:pPr>
              <w:spacing w:line="240" w:lineRule="atLeast"/>
              <w:rPr>
                <w:rFonts w:ascii="Times New Roman" w:hAnsi="Times New Roman" w:cs="Times New Roman"/>
                <w:color w:val="00B050"/>
                <w:sz w:val="12"/>
                <w:szCs w:val="12"/>
              </w:rPr>
            </w:pPr>
            <w:r w:rsidRPr="001115EE">
              <w:rPr>
                <w:rFonts w:ascii="Times New Roman" w:hAnsi="Times New Roman" w:cs="Times New Roman"/>
                <w:color w:val="0070C0"/>
                <w:sz w:val="12"/>
                <w:szCs w:val="12"/>
                <w:u w:val="dash" w:color="0070C0"/>
              </w:rPr>
              <w:t>1899</w:t>
            </w:r>
            <w:r>
              <w:rPr>
                <w:rFonts w:ascii="Times New Roman" w:hAnsi="Times New Roman" w:cs="Times New Roman"/>
                <w:color w:val="0070C0"/>
                <w:sz w:val="12"/>
                <w:szCs w:val="12"/>
                <w:u w:val="dash" w:color="0070C0"/>
              </w:rPr>
              <w:t xml:space="preserve"> г.</w:t>
            </w:r>
          </w:p>
        </w:tc>
        <w:tc>
          <w:tcPr>
            <w:tcW w:w="1134" w:type="dxa"/>
          </w:tcPr>
          <w:p w14:paraId="43FCCC28" w14:textId="77777777" w:rsidR="008E36E9" w:rsidRPr="001115EE"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п.Маклаково</w:t>
            </w:r>
          </w:p>
          <w:p w14:paraId="5430F81E" w14:textId="77777777" w:rsidR="008E36E9" w:rsidRPr="00771FE6" w:rsidRDefault="008E36E9" w:rsidP="008E36E9">
            <w:pPr>
              <w:spacing w:line="240" w:lineRule="atLeast"/>
              <w:rPr>
                <w:rFonts w:ascii="Times New Roman" w:hAnsi="Times New Roman" w:cs="Times New Roman"/>
                <w:color w:val="0070C0"/>
                <w:sz w:val="12"/>
                <w:szCs w:val="12"/>
                <w:u w:val="dotDash"/>
              </w:rPr>
            </w:pPr>
          </w:p>
        </w:tc>
        <w:tc>
          <w:tcPr>
            <w:tcW w:w="992" w:type="dxa"/>
          </w:tcPr>
          <w:p w14:paraId="75AB6BB7"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1115EE">
              <w:rPr>
                <w:rFonts w:ascii="Times New Roman" w:hAnsi="Times New Roman" w:cs="Times New Roman"/>
                <w:color w:val="0070C0"/>
                <w:sz w:val="12"/>
                <w:szCs w:val="12"/>
                <w:u w:val="dash" w:color="0070C0"/>
              </w:rPr>
              <w:t>1942</w:t>
            </w:r>
            <w:r>
              <w:rPr>
                <w:rFonts w:ascii="Times New Roman" w:hAnsi="Times New Roman" w:cs="Times New Roman"/>
                <w:color w:val="0070C0"/>
                <w:sz w:val="12"/>
                <w:szCs w:val="12"/>
                <w:u w:val="dash" w:color="0070C0"/>
              </w:rPr>
              <w:t xml:space="preserve"> г.</w:t>
            </w:r>
          </w:p>
        </w:tc>
        <w:tc>
          <w:tcPr>
            <w:tcW w:w="709" w:type="dxa"/>
          </w:tcPr>
          <w:p w14:paraId="4C503CFF" w14:textId="77777777" w:rsidR="008E36E9" w:rsidRDefault="008E36E9" w:rsidP="008E36E9">
            <w:pPr>
              <w:spacing w:line="240" w:lineRule="atLeast"/>
              <w:rPr>
                <w:rFonts w:ascii="Times New Roman" w:hAnsi="Times New Roman" w:cs="Times New Roman"/>
                <w:color w:val="000000" w:themeColor="text1"/>
                <w:sz w:val="12"/>
                <w:szCs w:val="12"/>
              </w:rPr>
            </w:pPr>
            <w:r w:rsidRPr="001115EE">
              <w:rPr>
                <w:rFonts w:ascii="Times New Roman" w:hAnsi="Times New Roman" w:cs="Times New Roman"/>
                <w:color w:val="0070C0"/>
                <w:sz w:val="12"/>
                <w:szCs w:val="12"/>
                <w:u w:val="dash" w:color="0070C0"/>
              </w:rPr>
              <w:t>ЕнРВК</w:t>
            </w:r>
          </w:p>
        </w:tc>
        <w:tc>
          <w:tcPr>
            <w:tcW w:w="2977" w:type="dxa"/>
          </w:tcPr>
          <w:p w14:paraId="3D40E3AB"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7D6AF993" w14:textId="77777777" w:rsidR="008E36E9" w:rsidRPr="00C900B0"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ash" w:color="0070C0"/>
              </w:rPr>
              <w:t>Похоронен 02.03.1943 г. Ленинградская обл, Мгинский р-н, д.Апраксин Городок, мог.№23, ряд1, 10-й с юго-востока.</w:t>
            </w:r>
          </w:p>
        </w:tc>
        <w:tc>
          <w:tcPr>
            <w:tcW w:w="2977" w:type="dxa"/>
          </w:tcPr>
          <w:p w14:paraId="0BF5702C" w14:textId="77777777" w:rsidR="008E36E9" w:rsidRPr="001115EE" w:rsidRDefault="008E36E9" w:rsidP="008E36E9">
            <w:pPr>
              <w:spacing w:line="240" w:lineRule="atLeast"/>
              <w:rPr>
                <w:rFonts w:ascii="Times New Roman" w:hAnsi="Times New Roman" w:cs="Times New Roman"/>
                <w:color w:val="0070C0"/>
                <w:sz w:val="12"/>
                <w:szCs w:val="12"/>
                <w:u w:val="dash" w:color="0070C0"/>
              </w:rPr>
            </w:pPr>
            <w:r>
              <w:rPr>
                <w:rFonts w:ascii="Times New Roman" w:hAnsi="Times New Roman" w:cs="Times New Roman"/>
                <w:color w:val="0070C0"/>
                <w:sz w:val="12"/>
                <w:szCs w:val="12"/>
                <w:u w:val="dash" w:color="0070C0"/>
              </w:rPr>
              <w:t xml:space="preserve">- на 02.03.1943 г. – красноармеец 1078 сп 71 сд </w:t>
            </w:r>
            <w:r w:rsidRPr="009B35CF">
              <w:rPr>
                <w:rFonts w:ascii="Times New Roman" w:hAnsi="Times New Roman" w:cs="Times New Roman"/>
                <w:color w:val="0070C0"/>
                <w:sz w:val="8"/>
                <w:szCs w:val="12"/>
                <w:u w:val="dash" w:color="0070C0"/>
              </w:rPr>
              <w:t>(ЦАМО, ф.1206, о.2, д.90).</w:t>
            </w:r>
          </w:p>
          <w:p w14:paraId="61DCED86" w14:textId="77777777" w:rsidR="008E36E9" w:rsidRPr="00EF068A" w:rsidRDefault="008E36E9" w:rsidP="008E36E9">
            <w:pPr>
              <w:spacing w:line="240" w:lineRule="atLeast"/>
              <w:rPr>
                <w:rFonts w:ascii="Times New Roman" w:hAnsi="Times New Roman" w:cs="Times New Roman"/>
                <w:color w:val="0070C0"/>
                <w:sz w:val="12"/>
                <w:szCs w:val="12"/>
              </w:rPr>
            </w:pPr>
          </w:p>
        </w:tc>
        <w:tc>
          <w:tcPr>
            <w:tcW w:w="1701" w:type="dxa"/>
          </w:tcPr>
          <w:p w14:paraId="73910797" w14:textId="77777777" w:rsidR="008E36E9" w:rsidRPr="00C900B0"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u w:val="dash" w:color="0070C0"/>
              </w:rPr>
              <w:t>Чикинева Александра Кузьминична, дом.адрес: с.Маклаково.</w:t>
            </w:r>
          </w:p>
        </w:tc>
      </w:tr>
      <w:tr w:rsidR="008E36E9" w14:paraId="078570E5" w14:textId="77777777" w:rsidTr="002F090C">
        <w:trPr>
          <w:trHeight w:val="611"/>
        </w:trPr>
        <w:tc>
          <w:tcPr>
            <w:tcW w:w="675" w:type="dxa"/>
            <w:vMerge/>
          </w:tcPr>
          <w:p w14:paraId="48C20F44"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7D07945"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Чикинев Виссарион Иванович </w:t>
            </w:r>
            <w:r w:rsidRPr="009B35CF">
              <w:rPr>
                <w:rFonts w:ascii="Times New Roman" w:hAnsi="Times New Roman" w:cs="Times New Roman"/>
                <w:color w:val="000000" w:themeColor="text1"/>
                <w:sz w:val="8"/>
                <w:szCs w:val="12"/>
              </w:rPr>
              <w:t>(ЕнРВК, Книга учета призванных №3, с.77)</w:t>
            </w:r>
          </w:p>
        </w:tc>
        <w:tc>
          <w:tcPr>
            <w:tcW w:w="567" w:type="dxa"/>
          </w:tcPr>
          <w:p w14:paraId="73C93689" w14:textId="77777777" w:rsidR="008E36E9" w:rsidRDefault="008E36E9" w:rsidP="008E36E9">
            <w:pPr>
              <w:spacing w:line="240" w:lineRule="atLeast"/>
              <w:rPr>
                <w:rFonts w:ascii="Times New Roman" w:hAnsi="Times New Roman" w:cs="Times New Roman"/>
                <w:color w:val="00B050"/>
                <w:sz w:val="12"/>
                <w:szCs w:val="12"/>
              </w:rPr>
            </w:pPr>
          </w:p>
          <w:p w14:paraId="093E2A3F"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1899</w:t>
            </w:r>
            <w:r>
              <w:rPr>
                <w:rFonts w:ascii="Times New Roman" w:hAnsi="Times New Roman" w:cs="Times New Roman"/>
                <w:color w:val="00B050"/>
                <w:sz w:val="12"/>
                <w:szCs w:val="12"/>
              </w:rPr>
              <w:t xml:space="preserve"> г.</w:t>
            </w:r>
          </w:p>
          <w:p w14:paraId="30E76BC2"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1899 г.</w:t>
            </w:r>
          </w:p>
          <w:p w14:paraId="391DC625" w14:textId="77777777" w:rsidR="008E36E9" w:rsidRPr="001115EE" w:rsidRDefault="008E36E9" w:rsidP="008E36E9">
            <w:pPr>
              <w:spacing w:line="240" w:lineRule="atLeast"/>
              <w:rPr>
                <w:rFonts w:ascii="Times New Roman" w:hAnsi="Times New Roman" w:cs="Times New Roman"/>
                <w:color w:val="0070C0"/>
                <w:sz w:val="12"/>
                <w:szCs w:val="12"/>
                <w:u w:val="dash" w:color="0070C0"/>
              </w:rPr>
            </w:pPr>
          </w:p>
        </w:tc>
        <w:tc>
          <w:tcPr>
            <w:tcW w:w="1134" w:type="dxa"/>
          </w:tcPr>
          <w:p w14:paraId="46475D05" w14:textId="77777777" w:rsidR="008E36E9" w:rsidRDefault="008E36E9" w:rsidP="008E36E9">
            <w:pPr>
              <w:spacing w:line="240" w:lineRule="atLeast"/>
              <w:rPr>
                <w:rFonts w:ascii="Times New Roman" w:hAnsi="Times New Roman" w:cs="Times New Roman"/>
                <w:color w:val="0070C0"/>
                <w:sz w:val="12"/>
                <w:szCs w:val="12"/>
              </w:rPr>
            </w:pPr>
          </w:p>
          <w:p w14:paraId="3AC87204" w14:textId="77777777" w:rsidR="008E36E9" w:rsidRDefault="008E36E9" w:rsidP="008E36E9">
            <w:pPr>
              <w:spacing w:line="240" w:lineRule="atLeast"/>
              <w:rPr>
                <w:rFonts w:ascii="Times New Roman" w:hAnsi="Times New Roman" w:cs="Times New Roman"/>
                <w:color w:val="0070C0"/>
                <w:sz w:val="12"/>
                <w:szCs w:val="12"/>
              </w:rPr>
            </w:pPr>
          </w:p>
          <w:p w14:paraId="36CADE3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с.Маклаково</w:t>
            </w:r>
          </w:p>
          <w:p w14:paraId="1FBAD65E" w14:textId="77777777" w:rsidR="008E36E9" w:rsidRPr="001115EE"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п.Маклаково</w:t>
            </w:r>
          </w:p>
        </w:tc>
        <w:tc>
          <w:tcPr>
            <w:tcW w:w="992" w:type="dxa"/>
          </w:tcPr>
          <w:p w14:paraId="5DBEA272"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26.01.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 xml:space="preserve">42 </w:t>
            </w:r>
            <w:r>
              <w:rPr>
                <w:rFonts w:ascii="Times New Roman" w:hAnsi="Times New Roman" w:cs="Times New Roman"/>
                <w:color w:val="000000" w:themeColor="text1"/>
                <w:sz w:val="12"/>
                <w:szCs w:val="12"/>
              </w:rPr>
              <w:t>г.</w:t>
            </w:r>
          </w:p>
          <w:p w14:paraId="756AE87F"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26.01.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p w14:paraId="21663E5C" w14:textId="77777777" w:rsidR="008E36E9" w:rsidRPr="001115EE" w:rsidRDefault="008E36E9" w:rsidP="008E36E9">
            <w:pPr>
              <w:spacing w:line="240" w:lineRule="atLeast"/>
              <w:rPr>
                <w:rFonts w:ascii="Times New Roman" w:hAnsi="Times New Roman" w:cs="Times New Roman"/>
                <w:color w:val="0070C0"/>
                <w:sz w:val="12"/>
                <w:szCs w:val="12"/>
                <w:u w:val="dash" w:color="0070C0"/>
              </w:rPr>
            </w:pPr>
          </w:p>
        </w:tc>
        <w:tc>
          <w:tcPr>
            <w:tcW w:w="709" w:type="dxa"/>
          </w:tcPr>
          <w:p w14:paraId="6A730A63"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A62764B" w14:textId="77777777" w:rsidR="008E36E9" w:rsidRPr="00687F64"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0E60FE88" w14:textId="77777777" w:rsidR="008E36E9" w:rsidRPr="001115EE" w:rsidRDefault="008E36E9" w:rsidP="008E36E9">
            <w:pPr>
              <w:spacing w:line="240" w:lineRule="atLeast"/>
              <w:rPr>
                <w:rFonts w:ascii="Times New Roman" w:hAnsi="Times New Roman" w:cs="Times New Roman"/>
                <w:color w:val="0070C0"/>
                <w:sz w:val="24"/>
                <w:szCs w:val="24"/>
                <w:u w:val="dash" w:color="0070C0"/>
              </w:rPr>
            </w:pPr>
          </w:p>
        </w:tc>
        <w:tc>
          <w:tcPr>
            <w:tcW w:w="2977" w:type="dxa"/>
          </w:tcPr>
          <w:p w14:paraId="3A114E5F"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44F8575F"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Умер от ран 29.12.</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063CAE9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15.01.1943 г. Ленинградская обл, Мгинский р-н, Синявский с/с, п.Синявино, квадрат 3500, в районе</w:t>
            </w:r>
          </w:p>
          <w:p w14:paraId="61024027"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Погиб 16.01.1943 г. </w:t>
            </w:r>
            <w:r w:rsidRPr="00E12456">
              <w:rPr>
                <w:rFonts w:ascii="Times New Roman" w:hAnsi="Times New Roman" w:cs="Times New Roman"/>
                <w:color w:val="0070C0"/>
                <w:sz w:val="8"/>
                <w:szCs w:val="12"/>
                <w:u w:val="dotted"/>
              </w:rPr>
              <w:t>(Поименный список захоронений).</w:t>
            </w:r>
          </w:p>
          <w:p w14:paraId="2E63F096"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Погиб 16.01.1943, похоронен </w:t>
            </w:r>
            <w:r>
              <w:rPr>
                <w:rFonts w:ascii="Times New Roman" w:hAnsi="Times New Roman" w:cs="Times New Roman"/>
                <w:color w:val="808080" w:themeColor="background1" w:themeShade="80"/>
                <w:sz w:val="12"/>
                <w:szCs w:val="12"/>
              </w:rPr>
              <w:t>Ленинградская обл., п.Синявино</w:t>
            </w:r>
            <w:r w:rsidRPr="00C900B0">
              <w:rPr>
                <w:rFonts w:ascii="Times New Roman" w:hAnsi="Times New Roman" w:cs="Times New Roman"/>
                <w:color w:val="808080" w:themeColor="background1" w:themeShade="80"/>
                <w:sz w:val="12"/>
                <w:szCs w:val="12"/>
              </w:rPr>
              <w:t xml:space="preserve"> </w:t>
            </w:r>
            <w:r w:rsidRPr="00E12456">
              <w:rPr>
                <w:rFonts w:ascii="Times New Roman" w:hAnsi="Times New Roman" w:cs="Times New Roman"/>
                <w:color w:val="808080" w:themeColor="background1" w:themeShade="80"/>
                <w:sz w:val="8"/>
                <w:szCs w:val="12"/>
              </w:rPr>
              <w:t>(ЕнРВК, Книга учета погибших №8, с. 162 об).</w:t>
            </w:r>
          </w:p>
          <w:p w14:paraId="4B116ADB" w14:textId="77777777" w:rsidR="008E36E9" w:rsidRPr="00FB27E1"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Погиб 16.01.1943 г.</w:t>
            </w:r>
          </w:p>
        </w:tc>
        <w:tc>
          <w:tcPr>
            <w:tcW w:w="2977" w:type="dxa"/>
          </w:tcPr>
          <w:p w14:paraId="763D2E85"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26.01.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рядовой выбыл из ЕнРВК с пометкой «направлен в </w:t>
            </w:r>
            <w:r w:rsidRPr="00C900B0">
              <w:rPr>
                <w:rFonts w:ascii="Times New Roman" w:hAnsi="Times New Roman" w:cs="Times New Roman"/>
                <w:color w:val="00B050"/>
                <w:sz w:val="12"/>
                <w:szCs w:val="12"/>
              </w:rPr>
              <w:t>в/ч 3981 г.Красноярск</w:t>
            </w:r>
            <w:r>
              <w:rPr>
                <w:rFonts w:ascii="Times New Roman" w:hAnsi="Times New Roman" w:cs="Times New Roman"/>
                <w:color w:val="00B050"/>
                <w:sz w:val="12"/>
                <w:szCs w:val="12"/>
              </w:rPr>
              <w:t>, «ранее служил в РККА»</w:t>
            </w:r>
            <w:r w:rsidRPr="00C900B0">
              <w:rPr>
                <w:rFonts w:ascii="Times New Roman" w:hAnsi="Times New Roman" w:cs="Times New Roman"/>
                <w:color w:val="00B050"/>
                <w:sz w:val="12"/>
                <w:szCs w:val="12"/>
              </w:rPr>
              <w:t xml:space="preserve"> </w:t>
            </w:r>
            <w:r w:rsidRPr="00E12456">
              <w:rPr>
                <w:rFonts w:ascii="Times New Roman" w:hAnsi="Times New Roman" w:cs="Times New Roman"/>
                <w:color w:val="00B050"/>
                <w:sz w:val="8"/>
                <w:szCs w:val="12"/>
              </w:rPr>
              <w:t>(ЕнРВК, Книга с именными списками призванных №228, т.3, скан 1324);</w:t>
            </w:r>
          </w:p>
          <w:p w14:paraId="242E91CA"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15.01.1943 г. – красноармеец, стрелок 1078 сп 314 сд </w:t>
            </w:r>
            <w:r w:rsidRPr="00E12456">
              <w:rPr>
                <w:rFonts w:ascii="Times New Roman" w:hAnsi="Times New Roman" w:cs="Times New Roman"/>
                <w:color w:val="0070C0"/>
                <w:sz w:val="8"/>
                <w:szCs w:val="12"/>
              </w:rPr>
              <w:t>(ЦАМО, ф.58, о.18001, д.565).</w:t>
            </w:r>
          </w:p>
          <w:p w14:paraId="299BB465"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55646181" w14:textId="77777777" w:rsidR="008E36E9" w:rsidRPr="00687F64"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 xml:space="preserve">Не грамотный, дом.адрес: с.Маклаково / </w:t>
            </w:r>
            <w:r>
              <w:rPr>
                <w:rFonts w:ascii="Times New Roman" w:hAnsi="Times New Roman" w:cs="Times New Roman"/>
                <w:color w:val="000000" w:themeColor="text1"/>
                <w:sz w:val="12"/>
                <w:szCs w:val="12"/>
              </w:rPr>
              <w:t>с.Маклаково.</w:t>
            </w:r>
          </w:p>
          <w:p w14:paraId="06FD7167"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Жена Чикинева, дом.адрес: с.Маклаково</w:t>
            </w:r>
          </w:p>
          <w:p w14:paraId="43F4203C" w14:textId="77777777" w:rsidR="008E36E9" w:rsidRPr="001115EE" w:rsidRDefault="008E36E9" w:rsidP="008E36E9">
            <w:pPr>
              <w:spacing w:line="240" w:lineRule="atLeast"/>
              <w:rPr>
                <w:rFonts w:ascii="Times New Roman" w:hAnsi="Times New Roman" w:cs="Times New Roman"/>
                <w:color w:val="0070C0"/>
                <w:sz w:val="12"/>
                <w:szCs w:val="12"/>
                <w:u w:val="dash" w:color="0070C0"/>
              </w:rPr>
            </w:pPr>
          </w:p>
        </w:tc>
      </w:tr>
      <w:tr w:rsidR="008E36E9" w14:paraId="694957C2" w14:textId="77777777" w:rsidTr="002F090C">
        <w:tc>
          <w:tcPr>
            <w:tcW w:w="675" w:type="dxa"/>
          </w:tcPr>
          <w:p w14:paraId="2548C587"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3CE98B1"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Чикинев Михаил Андреевич </w:t>
            </w:r>
            <w:r w:rsidRPr="00AF381C">
              <w:rPr>
                <w:rFonts w:ascii="Times New Roman" w:hAnsi="Times New Roman" w:cs="Times New Roman"/>
                <w:color w:val="000000" w:themeColor="text1"/>
                <w:sz w:val="8"/>
                <w:szCs w:val="12"/>
              </w:rPr>
              <w:t>(ЕнРВК, Книга учета призванных №2, с. 75)</w:t>
            </w:r>
          </w:p>
        </w:tc>
        <w:tc>
          <w:tcPr>
            <w:tcW w:w="567" w:type="dxa"/>
          </w:tcPr>
          <w:p w14:paraId="57C4B789"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1922</w:t>
            </w:r>
            <w:r>
              <w:rPr>
                <w:rFonts w:ascii="Times New Roman" w:hAnsi="Times New Roman" w:cs="Times New Roman"/>
                <w:color w:val="000000" w:themeColor="text1"/>
                <w:sz w:val="12"/>
                <w:szCs w:val="12"/>
              </w:rPr>
              <w:t xml:space="preserve"> г.</w:t>
            </w:r>
          </w:p>
          <w:p w14:paraId="30C1D8B7" w14:textId="77777777" w:rsidR="008E36E9" w:rsidRPr="006303D0"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1922 г.</w:t>
            </w:r>
          </w:p>
        </w:tc>
        <w:tc>
          <w:tcPr>
            <w:tcW w:w="1134" w:type="dxa"/>
          </w:tcPr>
          <w:p w14:paraId="17A3A512"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7C006D0A"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1941</w:t>
            </w:r>
            <w:r>
              <w:rPr>
                <w:rFonts w:ascii="Times New Roman" w:hAnsi="Times New Roman" w:cs="Times New Roman"/>
                <w:color w:val="000000" w:themeColor="text1"/>
                <w:sz w:val="12"/>
                <w:szCs w:val="12"/>
              </w:rPr>
              <w:t xml:space="preserve"> г.</w:t>
            </w:r>
          </w:p>
          <w:p w14:paraId="3764201B" w14:textId="77777777" w:rsidR="008E36E9" w:rsidRPr="006303D0"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1941 г.</w:t>
            </w:r>
          </w:p>
        </w:tc>
        <w:tc>
          <w:tcPr>
            <w:tcW w:w="709" w:type="dxa"/>
          </w:tcPr>
          <w:p w14:paraId="17306EDF"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381A2A4B"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5ED54B72" w14:textId="77777777" w:rsidR="008E36E9" w:rsidRPr="00C900B0"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0070C0"/>
                <w:sz w:val="12"/>
                <w:szCs w:val="12"/>
              </w:rPr>
              <w:t>П/б 10.1941 г.</w:t>
            </w:r>
          </w:p>
        </w:tc>
        <w:tc>
          <w:tcPr>
            <w:tcW w:w="2977" w:type="dxa"/>
          </w:tcPr>
          <w:p w14:paraId="37BC4A34" w14:textId="77777777" w:rsidR="008E36E9"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 xml:space="preserve">- 2-е Омское пехотное училище; </w:t>
            </w:r>
          </w:p>
          <w:p w14:paraId="4D77750C" w14:textId="77777777" w:rsidR="008E36E9"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 ком.стр.взв. 71 зап.лыжн.полк 34 зсбр;</w:t>
            </w:r>
          </w:p>
          <w:p w14:paraId="7AD22420" w14:textId="77777777" w:rsidR="008E36E9" w:rsidRPr="006303D0"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- 5 гв.сп 3 гв.сд (</w:t>
            </w:r>
            <w:r w:rsidRPr="00AF381C">
              <w:rPr>
                <w:rFonts w:ascii="Times New Roman" w:hAnsi="Times New Roman" w:cs="Times New Roman"/>
                <w:color w:val="0070C0"/>
                <w:sz w:val="8"/>
                <w:szCs w:val="12"/>
                <w:u w:val="dotted" w:color="0070C0"/>
              </w:rPr>
              <w:t>ЦАМО, ш.227, я.29);</w:t>
            </w:r>
          </w:p>
          <w:p w14:paraId="6AC0C680" w14:textId="77777777" w:rsidR="008E36E9" w:rsidRPr="00A250C3"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10.1941 г. – лейтенант, ком.стр.взвода 5 гв.сп 3 гв.сд </w:t>
            </w:r>
            <w:r w:rsidRPr="00AF381C">
              <w:rPr>
                <w:rFonts w:ascii="Times New Roman" w:hAnsi="Times New Roman" w:cs="Times New Roman"/>
                <w:color w:val="0070C0"/>
                <w:sz w:val="8"/>
                <w:szCs w:val="12"/>
              </w:rPr>
              <w:t>(ЦАМО, ф.33, о.595608, д.5).</w:t>
            </w:r>
          </w:p>
        </w:tc>
        <w:tc>
          <w:tcPr>
            <w:tcW w:w="1701" w:type="dxa"/>
          </w:tcPr>
          <w:p w14:paraId="008C057B" w14:textId="77777777" w:rsidR="008E36E9" w:rsidRPr="00687F64"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color="0070C0"/>
              </w:rPr>
              <w:t xml:space="preserve">7 классов, колхозник, </w:t>
            </w:r>
            <w:r>
              <w:rPr>
                <w:rFonts w:ascii="Times New Roman" w:hAnsi="Times New Roman" w:cs="Times New Roman"/>
                <w:color w:val="000000" w:themeColor="text1"/>
                <w:sz w:val="12"/>
                <w:szCs w:val="12"/>
              </w:rPr>
              <w:t>дом.адрес: с.Маклаково.</w:t>
            </w:r>
          </w:p>
          <w:p w14:paraId="16BADF2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ted" w:color="0070C0"/>
              </w:rPr>
              <w:t>Отец Чикинев Андрей Григорьевич</w:t>
            </w:r>
            <w:r>
              <w:rPr>
                <w:rFonts w:ascii="Times New Roman" w:hAnsi="Times New Roman" w:cs="Times New Roman"/>
                <w:color w:val="0070C0"/>
                <w:sz w:val="12"/>
                <w:szCs w:val="12"/>
              </w:rPr>
              <w:t>.</w:t>
            </w:r>
          </w:p>
          <w:p w14:paraId="1A0FC01A" w14:textId="77777777" w:rsidR="008E36E9" w:rsidRPr="00AF381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Мать Чикинева Ирина Михайловна, дом.адрес: с.Маклаково.</w:t>
            </w:r>
          </w:p>
        </w:tc>
      </w:tr>
      <w:tr w:rsidR="008E36E9" w14:paraId="16EC395F" w14:textId="77777777" w:rsidTr="002F090C">
        <w:tc>
          <w:tcPr>
            <w:tcW w:w="675" w:type="dxa"/>
          </w:tcPr>
          <w:p w14:paraId="3DB89969"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DE230E7"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Чунтов Андрей Сергеевич </w:t>
            </w:r>
          </w:p>
          <w:p w14:paraId="197AED01"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AF381C">
              <w:rPr>
                <w:rFonts w:ascii="Times New Roman" w:hAnsi="Times New Roman" w:cs="Times New Roman"/>
                <w:color w:val="000000" w:themeColor="text1"/>
                <w:sz w:val="8"/>
                <w:szCs w:val="12"/>
              </w:rPr>
              <w:t>(ЕнРВК, Книга учета призванных №2, с.74)</w:t>
            </w:r>
          </w:p>
        </w:tc>
        <w:tc>
          <w:tcPr>
            <w:tcW w:w="567" w:type="dxa"/>
          </w:tcPr>
          <w:p w14:paraId="1BE3062C"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1918</w:t>
            </w:r>
            <w:r>
              <w:rPr>
                <w:rFonts w:ascii="Times New Roman" w:hAnsi="Times New Roman" w:cs="Times New Roman"/>
                <w:color w:val="000000" w:themeColor="text1"/>
                <w:sz w:val="12"/>
                <w:szCs w:val="12"/>
              </w:rPr>
              <w:t xml:space="preserve"> г.</w:t>
            </w:r>
          </w:p>
        </w:tc>
        <w:tc>
          <w:tcPr>
            <w:tcW w:w="1134" w:type="dxa"/>
          </w:tcPr>
          <w:p w14:paraId="6F709269" w14:textId="77777777" w:rsidR="008E36E9" w:rsidRDefault="008E36E9" w:rsidP="008E36E9">
            <w:pPr>
              <w:spacing w:line="240" w:lineRule="atLeast"/>
              <w:rPr>
                <w:rFonts w:ascii="Times New Roman" w:hAnsi="Times New Roman" w:cs="Times New Roman"/>
                <w:color w:val="0070C0"/>
                <w:sz w:val="12"/>
                <w:szCs w:val="12"/>
              </w:rPr>
            </w:pPr>
          </w:p>
          <w:p w14:paraId="4CADAA79" w14:textId="77777777" w:rsidR="008E36E9" w:rsidRPr="00EE779E"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с.Маклаково</w:t>
            </w:r>
          </w:p>
        </w:tc>
        <w:tc>
          <w:tcPr>
            <w:tcW w:w="992" w:type="dxa"/>
          </w:tcPr>
          <w:p w14:paraId="3D71C630"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FFC000"/>
                <w:sz w:val="12"/>
                <w:szCs w:val="12"/>
              </w:rPr>
              <w:t>22.08.</w:t>
            </w:r>
            <w:r w:rsidRPr="00C900B0">
              <w:rPr>
                <w:rFonts w:ascii="Times New Roman" w:hAnsi="Times New Roman" w:cs="Times New Roman"/>
                <w:color w:val="000000" w:themeColor="text1"/>
                <w:sz w:val="12"/>
                <w:szCs w:val="12"/>
              </w:rPr>
              <w:t>1939</w:t>
            </w:r>
            <w:r>
              <w:rPr>
                <w:rFonts w:ascii="Times New Roman" w:hAnsi="Times New Roman" w:cs="Times New Roman"/>
                <w:color w:val="000000" w:themeColor="text1"/>
                <w:sz w:val="12"/>
                <w:szCs w:val="12"/>
              </w:rPr>
              <w:t xml:space="preserve"> г.</w:t>
            </w:r>
          </w:p>
        </w:tc>
        <w:tc>
          <w:tcPr>
            <w:tcW w:w="709" w:type="dxa"/>
          </w:tcPr>
          <w:p w14:paraId="50CCFE4C"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634481CC" w14:textId="77777777" w:rsidR="008E36E9" w:rsidRPr="00EE779E"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5634674B"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336B8F93"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w:t>
            </w:r>
          </w:p>
          <w:p w14:paraId="406FC06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05.01.1942 г.</w:t>
            </w:r>
          </w:p>
          <w:p w14:paraId="1A34627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Смоленская обл.</w:t>
            </w:r>
          </w:p>
          <w:p w14:paraId="66B25A87" w14:textId="77777777" w:rsidR="008E36E9" w:rsidRPr="00AF381C"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 xml:space="preserve">П/б 05.01.1942 г. </w:t>
            </w:r>
            <w:r w:rsidRPr="00AF381C">
              <w:rPr>
                <w:rFonts w:ascii="Times New Roman" w:hAnsi="Times New Roman" w:cs="Times New Roman"/>
                <w:color w:val="984806" w:themeColor="accent6" w:themeShade="80"/>
                <w:sz w:val="8"/>
                <w:szCs w:val="12"/>
              </w:rPr>
              <w:t>(с.329)</w:t>
            </w:r>
          </w:p>
        </w:tc>
        <w:tc>
          <w:tcPr>
            <w:tcW w:w="2977" w:type="dxa"/>
          </w:tcPr>
          <w:p w14:paraId="6347CB13" w14:textId="77777777" w:rsidR="008E36E9" w:rsidRPr="00EE779E"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красноармеец, шофер 239 сд </w:t>
            </w:r>
            <w:r w:rsidRPr="00AF381C">
              <w:rPr>
                <w:rFonts w:ascii="Times New Roman" w:hAnsi="Times New Roman" w:cs="Times New Roman"/>
                <w:color w:val="0070C0"/>
                <w:sz w:val="8"/>
                <w:szCs w:val="12"/>
              </w:rPr>
              <w:t>(ЦАМО, ф.58, о.818883, д.1332).</w:t>
            </w:r>
          </w:p>
        </w:tc>
        <w:tc>
          <w:tcPr>
            <w:tcW w:w="1701" w:type="dxa"/>
          </w:tcPr>
          <w:p w14:paraId="54469688" w14:textId="77777777" w:rsidR="008E36E9" w:rsidRPr="00687F64"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FFC000"/>
                <w:sz w:val="12"/>
                <w:szCs w:val="12"/>
              </w:rPr>
              <w:t>4 класса, шофер</w:t>
            </w:r>
            <w:r>
              <w:rPr>
                <w:rFonts w:ascii="Times New Roman" w:hAnsi="Times New Roman" w:cs="Times New Roman"/>
                <w:color w:val="FFC000"/>
                <w:sz w:val="12"/>
                <w:szCs w:val="12"/>
              </w:rPr>
              <w:t xml:space="preserve">, дом.адрес: </w:t>
            </w:r>
            <w:r>
              <w:rPr>
                <w:rFonts w:ascii="Times New Roman" w:hAnsi="Times New Roman" w:cs="Times New Roman"/>
                <w:color w:val="000000" w:themeColor="text1"/>
                <w:sz w:val="12"/>
                <w:szCs w:val="12"/>
              </w:rPr>
              <w:t xml:space="preserve">с.Маклаково / </w:t>
            </w:r>
            <w:r>
              <w:rPr>
                <w:rFonts w:ascii="Times New Roman" w:hAnsi="Times New Roman" w:cs="Times New Roman"/>
                <w:color w:val="FFC000"/>
                <w:sz w:val="12"/>
                <w:szCs w:val="12"/>
              </w:rPr>
              <w:t>с.Маклаково</w:t>
            </w:r>
            <w:r w:rsidRPr="00C900B0">
              <w:rPr>
                <w:rFonts w:ascii="Times New Roman" w:hAnsi="Times New Roman" w:cs="Times New Roman"/>
                <w:color w:val="FFC000"/>
                <w:sz w:val="12"/>
                <w:szCs w:val="12"/>
              </w:rPr>
              <w:t xml:space="preserve"> </w:t>
            </w:r>
            <w:r w:rsidRPr="00AF381C">
              <w:rPr>
                <w:rFonts w:ascii="Times New Roman" w:hAnsi="Times New Roman" w:cs="Times New Roman"/>
                <w:color w:val="FFC000"/>
                <w:sz w:val="8"/>
                <w:szCs w:val="12"/>
              </w:rPr>
              <w:t>(ЕнРВК, Книга учата призванных №232, с.19, 23).</w:t>
            </w:r>
          </w:p>
          <w:p w14:paraId="3309B833" w14:textId="77777777" w:rsidR="008E36E9" w:rsidRPr="00EE779E"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Отец Чунтов Сергей, дом.адрес: с.Маклаково.</w:t>
            </w:r>
          </w:p>
        </w:tc>
      </w:tr>
      <w:tr w:rsidR="008E36E9" w14:paraId="7E9CFA68" w14:textId="77777777" w:rsidTr="002F090C">
        <w:tc>
          <w:tcPr>
            <w:tcW w:w="675" w:type="dxa"/>
          </w:tcPr>
          <w:p w14:paraId="7F61B7DE"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2D7AEFD" w14:textId="77777777" w:rsidR="008E36E9" w:rsidRPr="00C900B0"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Чупров Александр Мусоилович </w:t>
            </w:r>
            <w:r w:rsidRPr="00AF381C">
              <w:rPr>
                <w:rFonts w:ascii="Times New Roman" w:hAnsi="Times New Roman" w:cs="Times New Roman"/>
                <w:color w:val="000000" w:themeColor="text1"/>
                <w:sz w:val="8"/>
                <w:szCs w:val="12"/>
              </w:rPr>
              <w:t>(Е</w:t>
            </w:r>
            <w:r>
              <w:rPr>
                <w:rFonts w:ascii="Times New Roman" w:hAnsi="Times New Roman" w:cs="Times New Roman"/>
                <w:color w:val="000000" w:themeColor="text1"/>
                <w:sz w:val="8"/>
                <w:szCs w:val="12"/>
              </w:rPr>
              <w:t xml:space="preserve">нРВК, Книга учета призванных №2, </w:t>
            </w:r>
            <w:r w:rsidRPr="00EE47D9">
              <w:rPr>
                <w:rFonts w:ascii="Times New Roman" w:hAnsi="Times New Roman" w:cs="Times New Roman"/>
                <w:color w:val="000000" w:themeColor="text1"/>
                <w:sz w:val="8"/>
                <w:szCs w:val="12"/>
              </w:rPr>
              <w:t xml:space="preserve">с.75).  </w:t>
            </w:r>
            <w:r w:rsidRPr="00EE47D9">
              <w:rPr>
                <w:rFonts w:ascii="Times New Roman" w:hAnsi="Times New Roman" w:cs="Times New Roman"/>
                <w:color w:val="000000" w:themeColor="text1"/>
                <w:sz w:val="12"/>
                <w:szCs w:val="12"/>
              </w:rPr>
              <w:t xml:space="preserve">Чупров Александр </w:t>
            </w:r>
            <w:r>
              <w:rPr>
                <w:rFonts w:ascii="Times New Roman" w:hAnsi="Times New Roman" w:cs="Times New Roman"/>
                <w:color w:val="000000" w:themeColor="text1"/>
                <w:sz w:val="12"/>
                <w:szCs w:val="12"/>
              </w:rPr>
              <w:t xml:space="preserve">Михайлович </w:t>
            </w:r>
            <w:r w:rsidRPr="00AF381C">
              <w:rPr>
                <w:rFonts w:ascii="Times New Roman" w:hAnsi="Times New Roman" w:cs="Times New Roman"/>
                <w:color w:val="000000" w:themeColor="text1"/>
                <w:sz w:val="8"/>
                <w:szCs w:val="12"/>
              </w:rPr>
              <w:t>(Е</w:t>
            </w:r>
            <w:r>
              <w:rPr>
                <w:rFonts w:ascii="Times New Roman" w:hAnsi="Times New Roman" w:cs="Times New Roman"/>
                <w:color w:val="000000" w:themeColor="text1"/>
                <w:sz w:val="8"/>
                <w:szCs w:val="12"/>
              </w:rPr>
              <w:t xml:space="preserve">нРВК, Книга учета призванных №2, </w:t>
            </w:r>
            <w:r w:rsidRPr="00EE47D9">
              <w:rPr>
                <w:rFonts w:ascii="Times New Roman" w:hAnsi="Times New Roman" w:cs="Times New Roman"/>
                <w:color w:val="000000" w:themeColor="text1"/>
                <w:sz w:val="8"/>
                <w:szCs w:val="12"/>
              </w:rPr>
              <w:t>с.75 об).</w:t>
            </w:r>
          </w:p>
          <w:p w14:paraId="07611D1E" w14:textId="77777777" w:rsidR="008E36E9" w:rsidRPr="00C900B0"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Чупоров Александр </w:t>
            </w:r>
            <w:r w:rsidRPr="00C900B0">
              <w:rPr>
                <w:rFonts w:ascii="Times New Roman" w:hAnsi="Times New Roman" w:cs="Times New Roman"/>
                <w:color w:val="00B050"/>
                <w:sz w:val="12"/>
                <w:szCs w:val="12"/>
              </w:rPr>
              <w:t>Михайлович</w:t>
            </w:r>
          </w:p>
        </w:tc>
        <w:tc>
          <w:tcPr>
            <w:tcW w:w="567" w:type="dxa"/>
          </w:tcPr>
          <w:p w14:paraId="33A6CF62"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1916</w:t>
            </w:r>
            <w:r>
              <w:rPr>
                <w:rFonts w:ascii="Times New Roman" w:hAnsi="Times New Roman" w:cs="Times New Roman"/>
                <w:color w:val="000000" w:themeColor="text1"/>
                <w:sz w:val="12"/>
                <w:szCs w:val="12"/>
              </w:rPr>
              <w:t xml:space="preserve"> г.</w:t>
            </w:r>
          </w:p>
        </w:tc>
        <w:tc>
          <w:tcPr>
            <w:tcW w:w="1134" w:type="dxa"/>
          </w:tcPr>
          <w:p w14:paraId="216EA105"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2C23FC0F"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1941</w:t>
            </w:r>
            <w:r>
              <w:rPr>
                <w:rFonts w:ascii="Times New Roman" w:hAnsi="Times New Roman" w:cs="Times New Roman"/>
                <w:color w:val="000000" w:themeColor="text1"/>
                <w:sz w:val="12"/>
                <w:szCs w:val="12"/>
              </w:rPr>
              <w:t xml:space="preserve"> г.</w:t>
            </w:r>
          </w:p>
          <w:p w14:paraId="7B898A9C"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10.03.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w:t>
            </w:r>
          </w:p>
          <w:p w14:paraId="66978798"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709" w:type="dxa"/>
          </w:tcPr>
          <w:p w14:paraId="5E39B50C"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66E37D9A" w14:textId="77777777" w:rsidR="008E36E9" w:rsidRPr="00687F64" w:rsidRDefault="008E36E9" w:rsidP="008E36E9">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40565A88"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4BDBE83A"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4E68C439" w14:textId="77777777" w:rsidR="008E36E9" w:rsidRPr="00EE47D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10.03.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42</w:t>
            </w:r>
            <w:r>
              <w:rPr>
                <w:rFonts w:ascii="Times New Roman" w:hAnsi="Times New Roman" w:cs="Times New Roman"/>
                <w:color w:val="00B050"/>
                <w:sz w:val="12"/>
                <w:szCs w:val="12"/>
              </w:rPr>
              <w:t xml:space="preserve"> г. призывник выбыл из ЕнРВКс пометкой «направлен в </w:t>
            </w:r>
            <w:r w:rsidRPr="00C900B0">
              <w:rPr>
                <w:rFonts w:ascii="Times New Roman" w:hAnsi="Times New Roman" w:cs="Times New Roman"/>
                <w:color w:val="00B050"/>
                <w:sz w:val="12"/>
                <w:szCs w:val="12"/>
              </w:rPr>
              <w:t>Строит. бат 2165 ст.Злобино</w:t>
            </w:r>
            <w:r>
              <w:rPr>
                <w:rFonts w:ascii="Times New Roman" w:hAnsi="Times New Roman" w:cs="Times New Roman"/>
                <w:color w:val="00B050"/>
                <w:sz w:val="12"/>
                <w:szCs w:val="12"/>
              </w:rPr>
              <w:t xml:space="preserve">» </w:t>
            </w:r>
            <w:r w:rsidRPr="00EE47D9">
              <w:rPr>
                <w:rFonts w:ascii="Times New Roman" w:hAnsi="Times New Roman" w:cs="Times New Roman"/>
                <w:color w:val="00B050"/>
                <w:sz w:val="8"/>
                <w:szCs w:val="12"/>
              </w:rPr>
              <w:t>(ЕнРВК, Книга с именными списками призванных №228, т.3, скан 1339)</w:t>
            </w:r>
            <w:r>
              <w:rPr>
                <w:rFonts w:ascii="Times New Roman" w:hAnsi="Times New Roman" w:cs="Times New Roman"/>
                <w:color w:val="00B050"/>
                <w:sz w:val="8"/>
                <w:szCs w:val="12"/>
              </w:rPr>
              <w:t>.</w:t>
            </w:r>
          </w:p>
        </w:tc>
        <w:tc>
          <w:tcPr>
            <w:tcW w:w="1701" w:type="dxa"/>
          </w:tcPr>
          <w:p w14:paraId="243C9FAB"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4 класса, разнорабочий</w:t>
            </w:r>
            <w:r>
              <w:rPr>
                <w:rFonts w:ascii="Times New Roman" w:hAnsi="Times New Roman" w:cs="Times New Roman"/>
                <w:color w:val="00B050"/>
                <w:sz w:val="12"/>
                <w:szCs w:val="12"/>
              </w:rPr>
              <w:t xml:space="preserve">, дом.адрес: с.Маклаково / </w:t>
            </w:r>
            <w:r>
              <w:rPr>
                <w:rFonts w:ascii="Times New Roman" w:hAnsi="Times New Roman" w:cs="Times New Roman"/>
                <w:color w:val="000000" w:themeColor="text1"/>
                <w:sz w:val="12"/>
                <w:szCs w:val="12"/>
              </w:rPr>
              <w:t>с.Маклаково.</w:t>
            </w:r>
          </w:p>
          <w:p w14:paraId="44C6183F"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5EF5542F" w14:textId="77777777" w:rsidTr="002F090C">
        <w:tc>
          <w:tcPr>
            <w:tcW w:w="675" w:type="dxa"/>
          </w:tcPr>
          <w:p w14:paraId="673F5998"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45D1921" w14:textId="77777777" w:rsidR="008E36E9"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Чупров Иван Семенович</w:t>
            </w:r>
            <w:r w:rsidRPr="00C900B0">
              <w:rPr>
                <w:rFonts w:ascii="Times New Roman" w:hAnsi="Times New Roman" w:cs="Times New Roman"/>
                <w:color w:val="0070C0"/>
                <w:sz w:val="12"/>
                <w:szCs w:val="12"/>
              </w:rPr>
              <w:t xml:space="preserve"> </w:t>
            </w:r>
          </w:p>
          <w:p w14:paraId="0299B29A" w14:textId="77777777" w:rsidR="008E36E9" w:rsidRPr="00C900B0" w:rsidRDefault="008E36E9" w:rsidP="008E36E9">
            <w:pPr>
              <w:spacing w:line="240" w:lineRule="atLeast"/>
              <w:rPr>
                <w:rFonts w:ascii="Times New Roman" w:hAnsi="Times New Roman" w:cs="Times New Roman"/>
                <w:color w:val="0070C0"/>
                <w:sz w:val="12"/>
                <w:szCs w:val="12"/>
              </w:rPr>
            </w:pPr>
            <w:r w:rsidRPr="00EE47D9">
              <w:rPr>
                <w:rFonts w:ascii="Times New Roman" w:hAnsi="Times New Roman" w:cs="Times New Roman"/>
                <w:color w:val="000000" w:themeColor="text1"/>
                <w:sz w:val="8"/>
                <w:szCs w:val="12"/>
              </w:rPr>
              <w:t>(ЕнРВК, Книга учета призванных №3, с.116)</w:t>
            </w:r>
          </w:p>
          <w:p w14:paraId="5D65667B"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567" w:type="dxa"/>
          </w:tcPr>
          <w:p w14:paraId="161960CB" w14:textId="77777777" w:rsidR="008E36E9" w:rsidRDefault="008E36E9" w:rsidP="008E36E9">
            <w:pPr>
              <w:spacing w:line="240" w:lineRule="atLeast"/>
              <w:rPr>
                <w:rFonts w:ascii="Times New Roman" w:hAnsi="Times New Roman" w:cs="Times New Roman"/>
                <w:color w:val="0070C0"/>
                <w:sz w:val="12"/>
                <w:szCs w:val="12"/>
              </w:rPr>
            </w:pPr>
          </w:p>
          <w:p w14:paraId="66A309A3" w14:textId="77777777" w:rsidR="008E36E9" w:rsidRDefault="008E36E9" w:rsidP="008E36E9">
            <w:pPr>
              <w:spacing w:line="240" w:lineRule="atLeast"/>
              <w:rPr>
                <w:rFonts w:ascii="Times New Roman" w:hAnsi="Times New Roman" w:cs="Times New Roman"/>
                <w:color w:val="000000" w:themeColor="text1"/>
                <w:sz w:val="12"/>
                <w:szCs w:val="12"/>
              </w:rPr>
            </w:pPr>
          </w:p>
          <w:p w14:paraId="17B58D68"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1910</w:t>
            </w:r>
            <w:r>
              <w:rPr>
                <w:rFonts w:ascii="Times New Roman" w:hAnsi="Times New Roman" w:cs="Times New Roman"/>
                <w:color w:val="000000" w:themeColor="text1"/>
                <w:sz w:val="12"/>
                <w:szCs w:val="12"/>
              </w:rPr>
              <w:t xml:space="preserve"> г.</w:t>
            </w:r>
          </w:p>
          <w:p w14:paraId="2AFE846E" w14:textId="77777777" w:rsidR="008E36E9" w:rsidRDefault="008E36E9" w:rsidP="008E36E9">
            <w:pPr>
              <w:spacing w:line="240" w:lineRule="atLeast"/>
              <w:rPr>
                <w:rFonts w:ascii="Times New Roman" w:hAnsi="Times New Roman" w:cs="Times New Roman"/>
                <w:color w:val="0070C0"/>
                <w:sz w:val="12"/>
                <w:szCs w:val="12"/>
              </w:rPr>
            </w:pPr>
          </w:p>
          <w:p w14:paraId="012B4BE7" w14:textId="77777777" w:rsidR="008E36E9" w:rsidRDefault="008E36E9" w:rsidP="008E36E9">
            <w:pPr>
              <w:spacing w:line="240" w:lineRule="atLeast"/>
              <w:rPr>
                <w:rFonts w:ascii="Times New Roman" w:hAnsi="Times New Roman" w:cs="Times New Roman"/>
                <w:color w:val="0070C0"/>
                <w:sz w:val="12"/>
                <w:szCs w:val="12"/>
              </w:rPr>
            </w:pPr>
          </w:p>
          <w:p w14:paraId="750B8B85" w14:textId="77777777" w:rsidR="008E36E9" w:rsidRDefault="008E36E9" w:rsidP="008E36E9">
            <w:pPr>
              <w:spacing w:line="240" w:lineRule="atLeast"/>
              <w:rPr>
                <w:rFonts w:ascii="Times New Roman" w:hAnsi="Times New Roman" w:cs="Times New Roman"/>
                <w:color w:val="0070C0"/>
                <w:sz w:val="12"/>
                <w:szCs w:val="12"/>
              </w:rPr>
            </w:pPr>
          </w:p>
          <w:p w14:paraId="56F46CC5" w14:textId="77777777" w:rsidR="008E36E9" w:rsidRDefault="008E36E9" w:rsidP="008E36E9">
            <w:pPr>
              <w:spacing w:line="240" w:lineRule="atLeast"/>
              <w:rPr>
                <w:rFonts w:ascii="Times New Roman" w:hAnsi="Times New Roman" w:cs="Times New Roman"/>
                <w:color w:val="0070C0"/>
                <w:sz w:val="12"/>
                <w:szCs w:val="12"/>
              </w:rPr>
            </w:pPr>
          </w:p>
          <w:p w14:paraId="79FDA5E4" w14:textId="77777777" w:rsidR="008E36E9" w:rsidRDefault="008E36E9" w:rsidP="008E36E9">
            <w:pPr>
              <w:spacing w:line="240" w:lineRule="atLeast"/>
              <w:rPr>
                <w:rFonts w:ascii="Times New Roman" w:hAnsi="Times New Roman" w:cs="Times New Roman"/>
                <w:color w:val="0070C0"/>
                <w:sz w:val="12"/>
                <w:szCs w:val="12"/>
              </w:rPr>
            </w:pPr>
          </w:p>
          <w:p w14:paraId="12D2245A" w14:textId="77777777" w:rsidR="008E36E9" w:rsidRDefault="008E36E9" w:rsidP="008E36E9">
            <w:pPr>
              <w:spacing w:line="240" w:lineRule="atLeast"/>
              <w:rPr>
                <w:rFonts w:ascii="Times New Roman" w:hAnsi="Times New Roman" w:cs="Times New Roman"/>
                <w:color w:val="0070C0"/>
                <w:sz w:val="12"/>
                <w:szCs w:val="12"/>
              </w:rPr>
            </w:pPr>
          </w:p>
          <w:p w14:paraId="22C94260"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1910 г.</w:t>
            </w:r>
          </w:p>
          <w:p w14:paraId="1E0420C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1910 г.</w:t>
            </w:r>
          </w:p>
          <w:p w14:paraId="1F69A20C" w14:textId="77777777" w:rsidR="008E36E9" w:rsidRPr="009203D7" w:rsidRDefault="008E36E9" w:rsidP="008E36E9">
            <w:pPr>
              <w:spacing w:line="240" w:lineRule="atLeast"/>
              <w:rPr>
                <w:rFonts w:ascii="Times New Roman" w:hAnsi="Times New Roman" w:cs="Times New Roman"/>
                <w:color w:val="0070C0"/>
                <w:sz w:val="12"/>
                <w:szCs w:val="12"/>
                <w:u w:val="dotDash"/>
              </w:rPr>
            </w:pPr>
          </w:p>
        </w:tc>
        <w:tc>
          <w:tcPr>
            <w:tcW w:w="1134" w:type="dxa"/>
          </w:tcPr>
          <w:p w14:paraId="327A6B98"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Оловянский р-н, с.Н-Шаранай.</w:t>
            </w:r>
          </w:p>
          <w:p w14:paraId="1D7E79C4" w14:textId="77777777" w:rsidR="008E36E9" w:rsidRDefault="008E36E9" w:rsidP="008E36E9">
            <w:pPr>
              <w:spacing w:line="240" w:lineRule="atLeast"/>
              <w:rPr>
                <w:rFonts w:ascii="Times New Roman" w:hAnsi="Times New Roman" w:cs="Times New Roman"/>
                <w:color w:val="0070C0"/>
                <w:sz w:val="12"/>
                <w:szCs w:val="12"/>
                <w:u w:val="single"/>
              </w:rPr>
            </w:pPr>
          </w:p>
          <w:p w14:paraId="18121BFD" w14:textId="77777777" w:rsidR="008E36E9" w:rsidRDefault="008E36E9" w:rsidP="008E36E9">
            <w:pPr>
              <w:spacing w:line="240" w:lineRule="atLeast"/>
              <w:rPr>
                <w:rFonts w:ascii="Times New Roman" w:hAnsi="Times New Roman" w:cs="Times New Roman"/>
                <w:color w:val="0070C0"/>
                <w:sz w:val="12"/>
                <w:szCs w:val="12"/>
                <w:u w:val="single"/>
              </w:rPr>
            </w:pPr>
          </w:p>
          <w:p w14:paraId="09C86CD7" w14:textId="77777777" w:rsidR="008E36E9"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Читинская обл, Оловянский р-н.</w:t>
            </w:r>
          </w:p>
          <w:p w14:paraId="690422DC"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Читинская обл, Оловянинский р-н, с.Спаранай.</w:t>
            </w:r>
          </w:p>
          <w:p w14:paraId="5EBA38F2" w14:textId="77777777" w:rsidR="008E36E9" w:rsidRPr="00F36216" w:rsidRDefault="008E36E9" w:rsidP="008E36E9">
            <w:pPr>
              <w:spacing w:line="240" w:lineRule="atLeast"/>
              <w:rPr>
                <w:rFonts w:ascii="Times New Roman" w:hAnsi="Times New Roman" w:cs="Times New Roman"/>
                <w:color w:val="0070C0"/>
                <w:sz w:val="24"/>
                <w:szCs w:val="24"/>
                <w:u w:val="dotted" w:color="FFFF00"/>
              </w:rPr>
            </w:pPr>
          </w:p>
        </w:tc>
        <w:tc>
          <w:tcPr>
            <w:tcW w:w="992" w:type="dxa"/>
          </w:tcPr>
          <w:p w14:paraId="292792C1"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22.05.1942 г.</w:t>
            </w:r>
          </w:p>
          <w:p w14:paraId="6E35ACBC" w14:textId="77777777" w:rsidR="008E36E9" w:rsidRDefault="008E36E9" w:rsidP="008E36E9">
            <w:pPr>
              <w:spacing w:line="240" w:lineRule="atLeast"/>
              <w:rPr>
                <w:rFonts w:ascii="Times New Roman" w:hAnsi="Times New Roman" w:cs="Times New Roman"/>
                <w:color w:val="000000" w:themeColor="text1"/>
                <w:sz w:val="12"/>
                <w:szCs w:val="12"/>
              </w:rPr>
            </w:pPr>
          </w:p>
          <w:p w14:paraId="1C309219"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0E618ED8"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p w14:paraId="4FB1AC11" w14:textId="77777777" w:rsidR="008E36E9" w:rsidRDefault="008E36E9" w:rsidP="008E36E9">
            <w:pPr>
              <w:spacing w:line="240" w:lineRule="atLeast"/>
              <w:rPr>
                <w:rFonts w:ascii="Times New Roman" w:hAnsi="Times New Roman" w:cs="Times New Roman"/>
                <w:color w:val="0070C0"/>
                <w:sz w:val="12"/>
                <w:szCs w:val="12"/>
              </w:rPr>
            </w:pPr>
          </w:p>
          <w:p w14:paraId="6E22D978" w14:textId="77777777" w:rsidR="008E36E9" w:rsidRDefault="008E36E9" w:rsidP="008E36E9">
            <w:pPr>
              <w:spacing w:line="240" w:lineRule="atLeast"/>
              <w:rPr>
                <w:rFonts w:ascii="Times New Roman" w:hAnsi="Times New Roman" w:cs="Times New Roman"/>
                <w:color w:val="0070C0"/>
                <w:sz w:val="12"/>
                <w:szCs w:val="12"/>
              </w:rPr>
            </w:pPr>
          </w:p>
          <w:p w14:paraId="49FDD3DE" w14:textId="77777777" w:rsidR="008E36E9" w:rsidRDefault="008E36E9" w:rsidP="008E36E9">
            <w:pPr>
              <w:spacing w:line="240" w:lineRule="atLeast"/>
              <w:rPr>
                <w:rFonts w:ascii="Times New Roman" w:hAnsi="Times New Roman" w:cs="Times New Roman"/>
                <w:color w:val="0070C0"/>
                <w:sz w:val="12"/>
                <w:szCs w:val="12"/>
              </w:rPr>
            </w:pPr>
          </w:p>
          <w:p w14:paraId="29B5CE7B" w14:textId="77777777" w:rsidR="008E36E9" w:rsidRDefault="008E36E9" w:rsidP="008E36E9">
            <w:pPr>
              <w:spacing w:line="240" w:lineRule="atLeast"/>
              <w:rPr>
                <w:rFonts w:ascii="Times New Roman" w:hAnsi="Times New Roman" w:cs="Times New Roman"/>
                <w:color w:val="0070C0"/>
                <w:sz w:val="12"/>
                <w:szCs w:val="12"/>
              </w:rPr>
            </w:pPr>
          </w:p>
          <w:p w14:paraId="3EBF0E90" w14:textId="77777777" w:rsidR="008E36E9" w:rsidRDefault="008E36E9" w:rsidP="008E36E9">
            <w:pPr>
              <w:spacing w:line="240" w:lineRule="atLeast"/>
              <w:rPr>
                <w:rFonts w:ascii="Times New Roman" w:hAnsi="Times New Roman" w:cs="Times New Roman"/>
                <w:color w:val="0070C0"/>
                <w:sz w:val="12"/>
                <w:szCs w:val="12"/>
              </w:rPr>
            </w:pPr>
          </w:p>
          <w:p w14:paraId="429E87E6"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1942 г.</w:t>
            </w:r>
          </w:p>
          <w:p w14:paraId="56D0575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1942 г.</w:t>
            </w:r>
          </w:p>
          <w:p w14:paraId="11B4C908" w14:textId="77777777" w:rsidR="008E36E9" w:rsidRPr="00F36216" w:rsidRDefault="008E36E9" w:rsidP="008E36E9">
            <w:pPr>
              <w:spacing w:line="240" w:lineRule="atLeast"/>
              <w:rPr>
                <w:rFonts w:ascii="Times New Roman" w:hAnsi="Times New Roman" w:cs="Times New Roman"/>
                <w:color w:val="0070C0"/>
                <w:sz w:val="12"/>
                <w:szCs w:val="12"/>
                <w:u w:val="dotted" w:color="FFFF00"/>
              </w:rPr>
            </w:pPr>
          </w:p>
        </w:tc>
        <w:tc>
          <w:tcPr>
            <w:tcW w:w="709" w:type="dxa"/>
          </w:tcPr>
          <w:p w14:paraId="5F90F280" w14:textId="77777777" w:rsidR="008E36E9" w:rsidRDefault="008E36E9" w:rsidP="008E36E9">
            <w:pPr>
              <w:spacing w:line="240" w:lineRule="atLeast"/>
              <w:rPr>
                <w:rFonts w:ascii="Times New Roman" w:hAnsi="Times New Roman" w:cs="Times New Roman"/>
                <w:color w:val="000000" w:themeColor="text1"/>
                <w:sz w:val="12"/>
                <w:szCs w:val="12"/>
              </w:rPr>
            </w:pPr>
          </w:p>
          <w:p w14:paraId="56B3F3FD" w14:textId="77777777" w:rsidR="008E36E9" w:rsidRDefault="008E36E9" w:rsidP="008E36E9">
            <w:pPr>
              <w:spacing w:line="240" w:lineRule="atLeast"/>
              <w:rPr>
                <w:rFonts w:ascii="Times New Roman" w:hAnsi="Times New Roman" w:cs="Times New Roman"/>
                <w:color w:val="000000" w:themeColor="text1"/>
                <w:sz w:val="12"/>
                <w:szCs w:val="12"/>
              </w:rPr>
            </w:pPr>
          </w:p>
          <w:p w14:paraId="50A4026E"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EFE27C7" w14:textId="77777777" w:rsidR="008E36E9" w:rsidRPr="00687F64" w:rsidRDefault="008E36E9" w:rsidP="008E36E9">
            <w:pPr>
              <w:spacing w:line="240" w:lineRule="atLeast"/>
              <w:rPr>
                <w:rFonts w:ascii="Times New Roman" w:hAnsi="Times New Roman" w:cs="Times New Roman"/>
                <w:color w:val="00B050"/>
                <w:sz w:val="12"/>
                <w:szCs w:val="12"/>
              </w:rPr>
            </w:pPr>
            <w:r w:rsidRPr="00687F64">
              <w:rPr>
                <w:rFonts w:ascii="Times New Roman" w:hAnsi="Times New Roman" w:cs="Times New Roman"/>
                <w:color w:val="00B050"/>
                <w:sz w:val="12"/>
                <w:szCs w:val="12"/>
              </w:rPr>
              <w:t>ЕнРВК</w:t>
            </w:r>
          </w:p>
          <w:p w14:paraId="3748D3C3" w14:textId="77777777" w:rsidR="008E36E9"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wave"/>
              </w:rPr>
              <w:t>ЕнРВК</w:t>
            </w:r>
            <w:r>
              <w:rPr>
                <w:rFonts w:ascii="Times New Roman" w:hAnsi="Times New Roman" w:cs="Times New Roman"/>
                <w:color w:val="0070C0"/>
                <w:sz w:val="12"/>
                <w:szCs w:val="12"/>
                <w:u w:val="dotted" w:color="0070C0"/>
              </w:rPr>
              <w:t xml:space="preserve"> </w:t>
            </w:r>
          </w:p>
          <w:p w14:paraId="7FF0AAD7" w14:textId="77777777" w:rsidR="008E36E9" w:rsidRDefault="008E36E9" w:rsidP="008E36E9">
            <w:pPr>
              <w:spacing w:line="240" w:lineRule="atLeast"/>
              <w:rPr>
                <w:rFonts w:ascii="Times New Roman" w:hAnsi="Times New Roman" w:cs="Times New Roman"/>
                <w:color w:val="0070C0"/>
                <w:sz w:val="12"/>
                <w:szCs w:val="12"/>
                <w:u w:val="dotted" w:color="0070C0"/>
              </w:rPr>
            </w:pPr>
          </w:p>
          <w:p w14:paraId="4ED6F37D" w14:textId="77777777" w:rsidR="008E36E9"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ЕнРВК</w:t>
            </w:r>
          </w:p>
          <w:p w14:paraId="2747E624" w14:textId="77777777" w:rsidR="008E36E9" w:rsidRDefault="008E36E9" w:rsidP="008E36E9">
            <w:pPr>
              <w:spacing w:line="240" w:lineRule="atLeast"/>
              <w:rPr>
                <w:rFonts w:ascii="Times New Roman" w:hAnsi="Times New Roman" w:cs="Times New Roman"/>
                <w:color w:val="0070C0"/>
                <w:sz w:val="12"/>
                <w:szCs w:val="12"/>
                <w:u w:val="dotDash"/>
              </w:rPr>
            </w:pPr>
          </w:p>
          <w:p w14:paraId="0C54C3DB" w14:textId="77777777" w:rsidR="008E36E9" w:rsidRDefault="008E36E9" w:rsidP="008E36E9">
            <w:pPr>
              <w:spacing w:line="240" w:lineRule="atLeast"/>
              <w:rPr>
                <w:rFonts w:ascii="Times New Roman" w:hAnsi="Times New Roman" w:cs="Times New Roman"/>
                <w:color w:val="0070C0"/>
                <w:sz w:val="12"/>
                <w:szCs w:val="12"/>
                <w:u w:val="dotDash"/>
              </w:rPr>
            </w:pPr>
          </w:p>
          <w:p w14:paraId="2AEA54B1"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ЕнРВК</w:t>
            </w:r>
          </w:p>
          <w:p w14:paraId="7ABFE39D" w14:textId="77777777" w:rsidR="008E36E9" w:rsidRDefault="008E36E9" w:rsidP="008E36E9">
            <w:pPr>
              <w:spacing w:line="240" w:lineRule="atLeast"/>
              <w:rPr>
                <w:rFonts w:ascii="Times New Roman" w:hAnsi="Times New Roman" w:cs="Times New Roman"/>
                <w:color w:val="0070C0"/>
                <w:sz w:val="12"/>
                <w:szCs w:val="12"/>
                <w:u w:val="wave"/>
              </w:rPr>
            </w:pPr>
          </w:p>
          <w:p w14:paraId="2E8BEBA8" w14:textId="77777777" w:rsidR="008E36E9" w:rsidRDefault="008E36E9" w:rsidP="008E36E9">
            <w:pPr>
              <w:spacing w:line="240" w:lineRule="atLeast"/>
              <w:rPr>
                <w:rFonts w:ascii="Times New Roman" w:hAnsi="Times New Roman" w:cs="Times New Roman"/>
                <w:color w:val="0070C0"/>
                <w:sz w:val="12"/>
                <w:szCs w:val="12"/>
                <w:u w:val="wave"/>
              </w:rPr>
            </w:pPr>
          </w:p>
          <w:p w14:paraId="48DC5BFB" w14:textId="77777777" w:rsidR="008E36E9" w:rsidRPr="0090696B" w:rsidRDefault="008E36E9" w:rsidP="008E36E9">
            <w:pPr>
              <w:spacing w:line="240" w:lineRule="atLeast"/>
              <w:rPr>
                <w:rFonts w:ascii="Times New Roman" w:hAnsi="Times New Roman" w:cs="Times New Roman"/>
                <w:color w:val="0070C0"/>
                <w:sz w:val="24"/>
                <w:szCs w:val="24"/>
                <w:u w:val="wave"/>
              </w:rPr>
            </w:pPr>
          </w:p>
        </w:tc>
        <w:tc>
          <w:tcPr>
            <w:tcW w:w="2977" w:type="dxa"/>
          </w:tcPr>
          <w:p w14:paraId="48C17EC1"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42289265"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Ум от ран</w:t>
            </w:r>
          </w:p>
          <w:p w14:paraId="29851631"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Умер от ран 18.01.1943</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похоронен г.Ленинград</w:t>
            </w:r>
            <w:r>
              <w:rPr>
                <w:rFonts w:ascii="Times New Roman" w:hAnsi="Times New Roman" w:cs="Times New Roman"/>
                <w:color w:val="808080" w:themeColor="background1" w:themeShade="80"/>
                <w:sz w:val="12"/>
                <w:szCs w:val="12"/>
              </w:rPr>
              <w:t>,</w:t>
            </w:r>
            <w:r w:rsidRPr="00C900B0">
              <w:rPr>
                <w:rFonts w:ascii="Times New Roman" w:hAnsi="Times New Roman" w:cs="Times New Roman"/>
                <w:color w:val="808080" w:themeColor="background1" w:themeShade="80"/>
                <w:sz w:val="12"/>
                <w:szCs w:val="12"/>
              </w:rPr>
              <w:t xml:space="preserve"> </w:t>
            </w:r>
            <w:r>
              <w:rPr>
                <w:rFonts w:ascii="Times New Roman" w:hAnsi="Times New Roman" w:cs="Times New Roman"/>
                <w:color w:val="808080" w:themeColor="background1" w:themeShade="80"/>
                <w:sz w:val="12"/>
                <w:szCs w:val="12"/>
              </w:rPr>
              <w:t>Пискаревское кладбище</w:t>
            </w:r>
            <w:r w:rsidRPr="00C900B0">
              <w:rPr>
                <w:rFonts w:ascii="Times New Roman" w:hAnsi="Times New Roman" w:cs="Times New Roman"/>
                <w:color w:val="808080" w:themeColor="background1" w:themeShade="80"/>
                <w:sz w:val="12"/>
                <w:szCs w:val="12"/>
              </w:rPr>
              <w:t xml:space="preserve"> </w:t>
            </w:r>
          </w:p>
          <w:p w14:paraId="71B1260C"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F4522B">
              <w:rPr>
                <w:rFonts w:ascii="Times New Roman" w:hAnsi="Times New Roman" w:cs="Times New Roman"/>
                <w:color w:val="808080" w:themeColor="background1" w:themeShade="80"/>
                <w:sz w:val="8"/>
                <w:szCs w:val="12"/>
              </w:rPr>
              <w:t>(ЕнРВК, Книга учета погибших №8, с. 162 об).</w:t>
            </w:r>
          </w:p>
          <w:p w14:paraId="340D88CE" w14:textId="77777777" w:rsidR="008E36E9" w:rsidRPr="00F36216"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Умер по болезни 18.01.1943 г. г.Ленинград, Пискаревское кладбище.</w:t>
            </w:r>
          </w:p>
        </w:tc>
        <w:tc>
          <w:tcPr>
            <w:tcW w:w="2977" w:type="dxa"/>
          </w:tcPr>
          <w:p w14:paraId="064616CA"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выбыл из ЕнРВК с пометкой «направлен в </w:t>
            </w:r>
            <w:r w:rsidRPr="00C900B0">
              <w:rPr>
                <w:rFonts w:ascii="Times New Roman" w:hAnsi="Times New Roman" w:cs="Times New Roman"/>
                <w:color w:val="00B050"/>
                <w:sz w:val="12"/>
                <w:szCs w:val="12"/>
              </w:rPr>
              <w:t>в/ч 3981 г.Красноярск</w:t>
            </w:r>
            <w:r>
              <w:rPr>
                <w:rFonts w:ascii="Times New Roman" w:hAnsi="Times New Roman" w:cs="Times New Roman"/>
                <w:color w:val="00B050"/>
                <w:sz w:val="12"/>
                <w:szCs w:val="12"/>
              </w:rPr>
              <w:t xml:space="preserve">, «не служил» </w:t>
            </w:r>
            <w:r w:rsidRPr="00EE47D9">
              <w:rPr>
                <w:rFonts w:ascii="Times New Roman" w:hAnsi="Times New Roman" w:cs="Times New Roman"/>
                <w:color w:val="00B050"/>
                <w:sz w:val="8"/>
                <w:szCs w:val="12"/>
              </w:rPr>
              <w:t>(ЕнРВК, Книга с именными списками призванных №228, т.3, скан 1381)</w:t>
            </w:r>
            <w:r>
              <w:rPr>
                <w:rFonts w:ascii="Times New Roman" w:hAnsi="Times New Roman" w:cs="Times New Roman"/>
                <w:color w:val="00B050"/>
                <w:sz w:val="8"/>
                <w:szCs w:val="12"/>
              </w:rPr>
              <w:t>.</w:t>
            </w:r>
          </w:p>
          <w:p w14:paraId="49E4EF97"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- 15.08.1942 г. – красноармеец прибыл в 78 зсп из 105 зсп </w:t>
            </w:r>
            <w:r w:rsidRPr="00F4522B">
              <w:rPr>
                <w:rFonts w:ascii="Times New Roman" w:hAnsi="Times New Roman" w:cs="Times New Roman"/>
                <w:color w:val="0070C0"/>
                <w:sz w:val="8"/>
                <w:szCs w:val="12"/>
              </w:rPr>
              <w:t>(ЦАМО, ф.8362, о.453622, д.14);</w:t>
            </w:r>
          </w:p>
          <w:p w14:paraId="6EC85423"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w:t>
            </w:r>
            <w:r w:rsidRPr="009203D7">
              <w:rPr>
                <w:rFonts w:ascii="Times New Roman" w:hAnsi="Times New Roman" w:cs="Times New Roman"/>
                <w:color w:val="0070C0"/>
                <w:sz w:val="12"/>
                <w:szCs w:val="12"/>
                <w:u w:val="dash"/>
              </w:rPr>
              <w:t xml:space="preserve">22.12.1942 </w:t>
            </w:r>
            <w:r>
              <w:rPr>
                <w:rFonts w:ascii="Times New Roman" w:hAnsi="Times New Roman" w:cs="Times New Roman"/>
                <w:color w:val="0070C0"/>
                <w:sz w:val="12"/>
                <w:szCs w:val="12"/>
                <w:u w:val="dash"/>
              </w:rPr>
              <w:t>г. –</w:t>
            </w:r>
            <w:r w:rsidRPr="009203D7">
              <w:rPr>
                <w:rFonts w:ascii="Times New Roman" w:hAnsi="Times New Roman" w:cs="Times New Roman"/>
                <w:color w:val="0070C0"/>
                <w:sz w:val="12"/>
                <w:szCs w:val="12"/>
                <w:u w:val="dash"/>
              </w:rPr>
              <w:t xml:space="preserve"> </w:t>
            </w:r>
            <w:r>
              <w:rPr>
                <w:rFonts w:ascii="Times New Roman" w:hAnsi="Times New Roman" w:cs="Times New Roman"/>
                <w:color w:val="0070C0"/>
                <w:sz w:val="12"/>
                <w:szCs w:val="12"/>
                <w:u w:val="dash"/>
              </w:rPr>
              <w:t xml:space="preserve">красноармеец, прибыл в 223 азсп из 15 ОБВ </w:t>
            </w:r>
            <w:r w:rsidRPr="00F4522B">
              <w:rPr>
                <w:rFonts w:ascii="Times New Roman" w:hAnsi="Times New Roman" w:cs="Times New Roman"/>
                <w:color w:val="0070C0"/>
                <w:sz w:val="8"/>
                <w:szCs w:val="12"/>
                <w:u w:val="dash"/>
              </w:rPr>
              <w:t>(ЦАМО, ф.8519, о.34918с, д.76);</w:t>
            </w:r>
          </w:p>
          <w:p w14:paraId="1650AC37" w14:textId="77777777" w:rsidR="008E36E9" w:rsidRPr="009203D7"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- 01.01.1943 г. – красноармеец выбыл из 223 азсп  в 187 сп 72 сд </w:t>
            </w:r>
            <w:r w:rsidRPr="00F4522B">
              <w:rPr>
                <w:rFonts w:ascii="Times New Roman" w:hAnsi="Times New Roman" w:cs="Times New Roman"/>
                <w:color w:val="0070C0"/>
                <w:sz w:val="8"/>
                <w:szCs w:val="12"/>
                <w:u w:val="dotDash"/>
              </w:rPr>
              <w:t>(ЦАМО, ф.8519, о.34919с, д.1);</w:t>
            </w:r>
          </w:p>
          <w:p w14:paraId="2FEB8A3B"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- 12.01.1943 г. – красноармеец выбыл из 187 сп в 51 медсб </w:t>
            </w:r>
            <w:r w:rsidRPr="00F4522B">
              <w:rPr>
                <w:rFonts w:ascii="Times New Roman" w:hAnsi="Times New Roman" w:cs="Times New Roman"/>
                <w:color w:val="0070C0"/>
                <w:sz w:val="8"/>
                <w:szCs w:val="12"/>
                <w:u w:val="single"/>
              </w:rPr>
              <w:t>(ЦАМО, ф.6590, о.69342с, д.10);</w:t>
            </w:r>
          </w:p>
          <w:p w14:paraId="7A22C183" w14:textId="77777777" w:rsidR="008E36E9"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 до госпиталя служба красноармейцем в 187 сп;</w:t>
            </w:r>
          </w:p>
          <w:p w14:paraId="2266B4C1" w14:textId="77777777" w:rsidR="008E36E9" w:rsidRPr="00F36216"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 xml:space="preserve">- 14.01.1943 г. – поступил в ЭГ1448, язвенная болезнь, язва желудка, истощение/свежий разлитой фибринозный перитонит </w:t>
            </w:r>
            <w:r w:rsidRPr="00F4522B">
              <w:rPr>
                <w:rFonts w:ascii="Times New Roman" w:hAnsi="Times New Roman" w:cs="Times New Roman"/>
                <w:color w:val="0070C0"/>
                <w:sz w:val="8"/>
                <w:szCs w:val="12"/>
                <w:u w:val="wave"/>
              </w:rPr>
              <w:t>(ЦАМО, ф.58, о.18001, д.585).</w:t>
            </w:r>
          </w:p>
        </w:tc>
        <w:tc>
          <w:tcPr>
            <w:tcW w:w="1701" w:type="dxa"/>
          </w:tcPr>
          <w:p w14:paraId="593114D2" w14:textId="77777777" w:rsidR="008E36E9" w:rsidRPr="00687F64"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2 класса/</w:t>
            </w:r>
            <w:r w:rsidRPr="00C900B0">
              <w:rPr>
                <w:rFonts w:ascii="Times New Roman" w:hAnsi="Times New Roman" w:cs="Times New Roman"/>
                <w:color w:val="00B050"/>
                <w:sz w:val="12"/>
                <w:szCs w:val="12"/>
              </w:rPr>
              <w:t>2 класса</w:t>
            </w:r>
            <w:r>
              <w:rPr>
                <w:rFonts w:ascii="Times New Roman" w:hAnsi="Times New Roman" w:cs="Times New Roman"/>
                <w:color w:val="00B050"/>
                <w:sz w:val="12"/>
                <w:szCs w:val="12"/>
              </w:rPr>
              <w:t xml:space="preserve">, </w:t>
            </w:r>
            <w:r>
              <w:rPr>
                <w:rFonts w:ascii="Times New Roman" w:hAnsi="Times New Roman" w:cs="Times New Roman"/>
                <w:color w:val="0070C0"/>
                <w:sz w:val="12"/>
                <w:szCs w:val="12"/>
                <w:u w:val="dash"/>
              </w:rPr>
              <w:t xml:space="preserve">рабочий, плотник, </w:t>
            </w:r>
            <w:r>
              <w:rPr>
                <w:rFonts w:ascii="Times New Roman" w:hAnsi="Times New Roman" w:cs="Times New Roman"/>
                <w:color w:val="00B050"/>
                <w:sz w:val="12"/>
                <w:szCs w:val="12"/>
              </w:rPr>
              <w:t xml:space="preserve">дом.адрес: с.Маклаково / </w:t>
            </w:r>
            <w:r>
              <w:rPr>
                <w:rFonts w:ascii="Times New Roman" w:hAnsi="Times New Roman" w:cs="Times New Roman"/>
                <w:color w:val="000000" w:themeColor="text1"/>
                <w:sz w:val="12"/>
                <w:szCs w:val="12"/>
              </w:rPr>
              <w:t>с.Маклаково.</w:t>
            </w:r>
          </w:p>
          <w:p w14:paraId="4AF8ABC8" w14:textId="77777777" w:rsidR="008E36E9" w:rsidRPr="009203D7"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Жена Чупрова </w:t>
            </w:r>
            <w:r>
              <w:rPr>
                <w:rFonts w:ascii="Times New Roman" w:hAnsi="Times New Roman" w:cs="Times New Roman"/>
                <w:color w:val="0070C0"/>
                <w:sz w:val="12"/>
                <w:szCs w:val="12"/>
                <w:u w:val="dotDash"/>
              </w:rPr>
              <w:t>Елизавета Николаевна</w:t>
            </w:r>
            <w:r>
              <w:rPr>
                <w:rFonts w:ascii="Times New Roman" w:hAnsi="Times New Roman" w:cs="Times New Roman"/>
                <w:color w:val="0070C0"/>
                <w:sz w:val="12"/>
                <w:szCs w:val="12"/>
                <w:u w:val="dash"/>
              </w:rPr>
              <w:t>, дом.адрес: с.Маклаково.</w:t>
            </w:r>
          </w:p>
          <w:p w14:paraId="40E2FC49"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4A6094ED" w14:textId="77777777" w:rsidTr="002F090C">
        <w:tc>
          <w:tcPr>
            <w:tcW w:w="675" w:type="dxa"/>
          </w:tcPr>
          <w:p w14:paraId="04AB7CD9"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1E14847"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Чупров Пантелей Семенович </w:t>
            </w:r>
            <w:r w:rsidRPr="00F4522B">
              <w:rPr>
                <w:rFonts w:ascii="Times New Roman" w:hAnsi="Times New Roman" w:cs="Times New Roman"/>
                <w:color w:val="000000" w:themeColor="text1"/>
                <w:sz w:val="8"/>
                <w:szCs w:val="12"/>
              </w:rPr>
              <w:t>(ЕнРВК, Книга учета призванных №3, с.116)</w:t>
            </w:r>
          </w:p>
          <w:p w14:paraId="7A9EB583" w14:textId="77777777" w:rsidR="008E36E9" w:rsidRPr="00C9015E"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Пантелеймон</w:t>
            </w:r>
          </w:p>
        </w:tc>
        <w:tc>
          <w:tcPr>
            <w:tcW w:w="567" w:type="dxa"/>
          </w:tcPr>
          <w:p w14:paraId="35A66E1B"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1903</w:t>
            </w:r>
            <w:r>
              <w:rPr>
                <w:rFonts w:ascii="Times New Roman" w:hAnsi="Times New Roman" w:cs="Times New Roman"/>
                <w:color w:val="000000" w:themeColor="text1"/>
                <w:sz w:val="12"/>
                <w:szCs w:val="12"/>
              </w:rPr>
              <w:t xml:space="preserve"> г.</w:t>
            </w:r>
          </w:p>
          <w:p w14:paraId="4CDAE40A" w14:textId="77777777" w:rsidR="008E36E9" w:rsidRDefault="008E36E9" w:rsidP="008E36E9">
            <w:pPr>
              <w:spacing w:line="240" w:lineRule="atLeast"/>
              <w:rPr>
                <w:rFonts w:ascii="Times New Roman" w:hAnsi="Times New Roman" w:cs="Times New Roman"/>
                <w:color w:val="0070C0"/>
                <w:sz w:val="12"/>
                <w:szCs w:val="12"/>
              </w:rPr>
            </w:pPr>
          </w:p>
          <w:p w14:paraId="046B327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1903 г.</w:t>
            </w:r>
          </w:p>
          <w:p w14:paraId="1F7CE3F7" w14:textId="77777777" w:rsidR="008E36E9" w:rsidRDefault="008E36E9" w:rsidP="008E36E9">
            <w:pPr>
              <w:spacing w:line="240" w:lineRule="atLeast"/>
              <w:rPr>
                <w:rFonts w:ascii="Times New Roman" w:hAnsi="Times New Roman" w:cs="Times New Roman"/>
                <w:color w:val="0070C0"/>
                <w:sz w:val="12"/>
                <w:szCs w:val="12"/>
                <w:u w:val="dotted" w:color="0070C0"/>
              </w:rPr>
            </w:pPr>
          </w:p>
          <w:p w14:paraId="15424C8E" w14:textId="77777777" w:rsidR="008E36E9" w:rsidRPr="00EA4452"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lastRenderedPageBreak/>
              <w:t>1903 г.</w:t>
            </w:r>
          </w:p>
        </w:tc>
        <w:tc>
          <w:tcPr>
            <w:tcW w:w="1134" w:type="dxa"/>
          </w:tcPr>
          <w:p w14:paraId="2B7FA48D" w14:textId="77777777" w:rsidR="008E36E9" w:rsidRDefault="008E36E9" w:rsidP="008E36E9">
            <w:pPr>
              <w:spacing w:line="240" w:lineRule="atLeast"/>
              <w:rPr>
                <w:rFonts w:ascii="Times New Roman" w:hAnsi="Times New Roman" w:cs="Times New Roman"/>
                <w:color w:val="0070C0"/>
                <w:sz w:val="12"/>
                <w:szCs w:val="12"/>
              </w:rPr>
            </w:pPr>
          </w:p>
          <w:p w14:paraId="5AD87B34" w14:textId="77777777" w:rsidR="008E36E9" w:rsidRDefault="008E36E9" w:rsidP="008E36E9">
            <w:pPr>
              <w:spacing w:line="240" w:lineRule="atLeast"/>
              <w:rPr>
                <w:rFonts w:ascii="Times New Roman" w:hAnsi="Times New Roman" w:cs="Times New Roman"/>
                <w:color w:val="0070C0"/>
                <w:sz w:val="12"/>
                <w:szCs w:val="12"/>
              </w:rPr>
            </w:pPr>
          </w:p>
          <w:p w14:paraId="3DFB6CC2"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Красноярский край</w:t>
            </w:r>
          </w:p>
          <w:p w14:paraId="71881368"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lastRenderedPageBreak/>
              <w:t xml:space="preserve">Читинская обл, Оловянинский р-н </w:t>
            </w:r>
            <w:r w:rsidRPr="00F4522B">
              <w:rPr>
                <w:rFonts w:ascii="Times New Roman" w:hAnsi="Times New Roman" w:cs="Times New Roman"/>
                <w:color w:val="0070C0"/>
                <w:sz w:val="8"/>
                <w:szCs w:val="12"/>
                <w:u w:val="dotted"/>
              </w:rPr>
              <w:t>(ЦАМО, ф.8362, о.453622, д.58)</w:t>
            </w:r>
          </w:p>
          <w:p w14:paraId="0C5D812F" w14:textId="77777777" w:rsidR="008E36E9" w:rsidRPr="00EA4452" w:rsidRDefault="008E36E9" w:rsidP="008E36E9">
            <w:pPr>
              <w:spacing w:line="240" w:lineRule="atLeast"/>
              <w:rPr>
                <w:rFonts w:ascii="Times New Roman" w:hAnsi="Times New Roman" w:cs="Times New Roman"/>
                <w:color w:val="0070C0"/>
                <w:sz w:val="12"/>
                <w:szCs w:val="12"/>
                <w:u w:val="dash" w:color="0070C0"/>
              </w:rPr>
            </w:pPr>
            <w:r>
              <w:rPr>
                <w:rFonts w:ascii="Times New Roman" w:hAnsi="Times New Roman" w:cs="Times New Roman"/>
                <w:color w:val="0070C0"/>
                <w:sz w:val="12"/>
                <w:szCs w:val="12"/>
                <w:u w:val="dash" w:color="0070C0"/>
              </w:rPr>
              <w:t>Читинская обл, Оловянинский р-н, с.Н-Шаранай</w:t>
            </w:r>
          </w:p>
        </w:tc>
        <w:tc>
          <w:tcPr>
            <w:tcW w:w="992" w:type="dxa"/>
          </w:tcPr>
          <w:p w14:paraId="7A319A0C"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25.05.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5BEFC47B"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p w14:paraId="185181EC" w14:textId="77777777" w:rsidR="008E36E9" w:rsidRPr="00C9015E"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1942 г.</w:t>
            </w:r>
          </w:p>
        </w:tc>
        <w:tc>
          <w:tcPr>
            <w:tcW w:w="709" w:type="dxa"/>
          </w:tcPr>
          <w:p w14:paraId="09F1E90B"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20860837" w14:textId="77777777" w:rsidR="008E36E9" w:rsidRPr="00687F64" w:rsidRDefault="008E36E9" w:rsidP="008E36E9">
            <w:pPr>
              <w:spacing w:line="240" w:lineRule="atLeast"/>
              <w:rPr>
                <w:rFonts w:ascii="Times New Roman" w:hAnsi="Times New Roman" w:cs="Times New Roman"/>
                <w:color w:val="00B050"/>
                <w:sz w:val="12"/>
                <w:szCs w:val="12"/>
              </w:rPr>
            </w:pPr>
            <w:r w:rsidRPr="00687F64">
              <w:rPr>
                <w:rFonts w:ascii="Times New Roman" w:hAnsi="Times New Roman" w:cs="Times New Roman"/>
                <w:color w:val="00B050"/>
                <w:sz w:val="12"/>
                <w:szCs w:val="12"/>
              </w:rPr>
              <w:t>ЕнРВК</w:t>
            </w:r>
          </w:p>
          <w:p w14:paraId="50F5E8D1" w14:textId="77777777" w:rsidR="008E36E9" w:rsidRDefault="008E36E9" w:rsidP="008E36E9">
            <w:pPr>
              <w:spacing w:line="240" w:lineRule="atLeast"/>
              <w:rPr>
                <w:rFonts w:ascii="Times New Roman" w:hAnsi="Times New Roman" w:cs="Times New Roman"/>
                <w:color w:val="0070C0"/>
                <w:sz w:val="12"/>
                <w:szCs w:val="12"/>
                <w:u w:val="dotted" w:color="0070C0"/>
              </w:rPr>
            </w:pPr>
          </w:p>
          <w:p w14:paraId="04F174AB" w14:textId="77777777" w:rsidR="008E36E9" w:rsidRDefault="008E36E9" w:rsidP="008E36E9">
            <w:pPr>
              <w:spacing w:line="240" w:lineRule="atLeast"/>
              <w:rPr>
                <w:rFonts w:ascii="Times New Roman" w:hAnsi="Times New Roman" w:cs="Times New Roman"/>
                <w:color w:val="0070C0"/>
                <w:sz w:val="12"/>
                <w:szCs w:val="12"/>
                <w:u w:val="dotted" w:color="0070C0"/>
              </w:rPr>
            </w:pPr>
          </w:p>
          <w:p w14:paraId="3E157653" w14:textId="77777777" w:rsidR="008E36E9" w:rsidRPr="00C9015E" w:rsidRDefault="008E36E9" w:rsidP="008E36E9">
            <w:pPr>
              <w:spacing w:line="240" w:lineRule="atLeast"/>
              <w:rPr>
                <w:rFonts w:ascii="Times New Roman" w:hAnsi="Times New Roman" w:cs="Times New Roman"/>
                <w:color w:val="0070C0"/>
                <w:sz w:val="12"/>
                <w:szCs w:val="12"/>
                <w:u w:val="dotted" w:color="0070C0"/>
              </w:rPr>
            </w:pPr>
            <w:r w:rsidRPr="00C9015E">
              <w:rPr>
                <w:rFonts w:ascii="Times New Roman" w:hAnsi="Times New Roman" w:cs="Times New Roman"/>
                <w:color w:val="0070C0"/>
                <w:sz w:val="12"/>
                <w:szCs w:val="12"/>
                <w:u w:val="dotted" w:color="0070C0"/>
              </w:rPr>
              <w:lastRenderedPageBreak/>
              <w:t>ЕнРВК</w:t>
            </w:r>
          </w:p>
          <w:p w14:paraId="58691C74"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2977" w:type="dxa"/>
          </w:tcPr>
          <w:p w14:paraId="537560DC"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5911C624"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19EB3456"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Погиб 16.11.1942 г. Ленинградская обл, Тосненский р-н, </w:t>
            </w:r>
            <w:r>
              <w:rPr>
                <w:rFonts w:ascii="Times New Roman" w:hAnsi="Times New Roman" w:cs="Times New Roman"/>
                <w:color w:val="0070C0"/>
                <w:sz w:val="12"/>
                <w:szCs w:val="12"/>
                <w:u w:val="dotDash"/>
              </w:rPr>
              <w:lastRenderedPageBreak/>
              <w:t>д.Путролово.</w:t>
            </w:r>
          </w:p>
          <w:p w14:paraId="6F43983D" w14:textId="77777777" w:rsidR="008E36E9" w:rsidRPr="00EA4452"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Погиб 16.11.1942 г. с.Путролово.</w:t>
            </w:r>
          </w:p>
          <w:p w14:paraId="0F344391" w14:textId="77777777" w:rsidR="008E36E9" w:rsidRPr="00EA4452" w:rsidRDefault="008E36E9" w:rsidP="008E36E9">
            <w:pPr>
              <w:spacing w:line="240" w:lineRule="atLeast"/>
              <w:rPr>
                <w:rFonts w:ascii="Times New Roman" w:hAnsi="Times New Roman" w:cs="Times New Roman"/>
                <w:color w:val="0070C0"/>
                <w:sz w:val="12"/>
                <w:szCs w:val="12"/>
                <w:u w:val="dash" w:color="0070C0"/>
              </w:rPr>
            </w:pPr>
            <w:r w:rsidRPr="00EA4452">
              <w:rPr>
                <w:rFonts w:ascii="Times New Roman" w:hAnsi="Times New Roman" w:cs="Times New Roman"/>
                <w:color w:val="0070C0"/>
                <w:sz w:val="12"/>
                <w:szCs w:val="12"/>
                <w:u w:val="dash" w:color="0070C0"/>
              </w:rPr>
              <w:t>Погиб 17.11.1942</w:t>
            </w:r>
            <w:r>
              <w:rPr>
                <w:rFonts w:ascii="Times New Roman" w:hAnsi="Times New Roman" w:cs="Times New Roman"/>
                <w:color w:val="0070C0"/>
                <w:sz w:val="12"/>
                <w:szCs w:val="12"/>
                <w:u w:val="dash" w:color="0070C0"/>
              </w:rPr>
              <w:t xml:space="preserve"> г.</w:t>
            </w:r>
          </w:p>
          <w:p w14:paraId="6310B843"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1379D116"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lastRenderedPageBreak/>
              <w:t xml:space="preserve">- </w:t>
            </w: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выбыл из ЕнРВК в </w:t>
            </w:r>
            <w:r w:rsidRPr="00C900B0">
              <w:rPr>
                <w:rFonts w:ascii="Times New Roman" w:hAnsi="Times New Roman" w:cs="Times New Roman"/>
                <w:color w:val="00B050"/>
                <w:sz w:val="12"/>
                <w:szCs w:val="12"/>
              </w:rPr>
              <w:t>в/ч 3981 г.Красноярск</w:t>
            </w:r>
            <w:r>
              <w:rPr>
                <w:rFonts w:ascii="Times New Roman" w:hAnsi="Times New Roman" w:cs="Times New Roman"/>
                <w:color w:val="00B050"/>
                <w:sz w:val="12"/>
                <w:szCs w:val="12"/>
              </w:rPr>
              <w:t xml:space="preserve"> с пометкой «не служил» </w:t>
            </w:r>
            <w:r w:rsidRPr="00F4522B">
              <w:rPr>
                <w:rFonts w:ascii="Times New Roman" w:hAnsi="Times New Roman" w:cs="Times New Roman"/>
                <w:color w:val="00B050"/>
                <w:sz w:val="8"/>
                <w:szCs w:val="12"/>
              </w:rPr>
              <w:t>(ЕнРВК, Книга с именными списками призванных №228, т.3, скан 1381);</w:t>
            </w:r>
          </w:p>
          <w:p w14:paraId="4356FE4D"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- 15.08.1942 г. – красноармеец, прибыл в 78 зсп из </w:t>
            </w:r>
            <w:r>
              <w:rPr>
                <w:rFonts w:ascii="Times New Roman" w:hAnsi="Times New Roman" w:cs="Times New Roman"/>
                <w:color w:val="0070C0"/>
                <w:sz w:val="12"/>
                <w:szCs w:val="12"/>
              </w:rPr>
              <w:lastRenderedPageBreak/>
              <w:t xml:space="preserve">105 зсп </w:t>
            </w:r>
            <w:r w:rsidRPr="00F4522B">
              <w:rPr>
                <w:rFonts w:ascii="Times New Roman" w:hAnsi="Times New Roman" w:cs="Times New Roman"/>
                <w:color w:val="0070C0"/>
                <w:sz w:val="8"/>
                <w:szCs w:val="12"/>
              </w:rPr>
              <w:t>(ЦАМО, ф.8362, о.453622, д.14);</w:t>
            </w:r>
          </w:p>
          <w:p w14:paraId="7B66AA7C" w14:textId="77777777" w:rsidR="008E36E9" w:rsidRDefault="008E36E9" w:rsidP="008E36E9">
            <w:pPr>
              <w:spacing w:line="240" w:lineRule="atLeast"/>
              <w:rPr>
                <w:rFonts w:ascii="Times New Roman" w:hAnsi="Times New Roman" w:cs="Times New Roman"/>
                <w:color w:val="0070C0"/>
                <w:sz w:val="12"/>
                <w:szCs w:val="12"/>
                <w:u w:val="dotDash" w:color="0070C0"/>
              </w:rPr>
            </w:pPr>
            <w:r>
              <w:rPr>
                <w:rFonts w:ascii="Times New Roman" w:hAnsi="Times New Roman" w:cs="Times New Roman"/>
                <w:color w:val="0070C0"/>
                <w:sz w:val="12"/>
                <w:szCs w:val="12"/>
                <w:u w:val="dotDash" w:color="0070C0"/>
              </w:rPr>
              <w:t xml:space="preserve">- на 16.11.1942 г. – 72 сд </w:t>
            </w:r>
            <w:r w:rsidRPr="00F4522B">
              <w:rPr>
                <w:rFonts w:ascii="Times New Roman" w:hAnsi="Times New Roman" w:cs="Times New Roman"/>
                <w:color w:val="0070C0"/>
                <w:sz w:val="8"/>
                <w:szCs w:val="12"/>
                <w:u w:val="dotDash" w:color="0070C0"/>
              </w:rPr>
              <w:t>(ЦАМО, ф.58, о.818883, д.1142);</w:t>
            </w:r>
          </w:p>
          <w:p w14:paraId="2CA74112" w14:textId="77777777" w:rsidR="008E36E9" w:rsidRDefault="008E36E9" w:rsidP="008E36E9">
            <w:pPr>
              <w:spacing w:line="240" w:lineRule="atLeast"/>
              <w:rPr>
                <w:rFonts w:ascii="Times New Roman" w:hAnsi="Times New Roman" w:cs="Times New Roman"/>
                <w:color w:val="0070C0"/>
                <w:sz w:val="12"/>
                <w:szCs w:val="12"/>
                <w:u w:val="single" w:color="0070C0"/>
              </w:rPr>
            </w:pPr>
            <w:r>
              <w:rPr>
                <w:rFonts w:ascii="Times New Roman" w:hAnsi="Times New Roman" w:cs="Times New Roman"/>
                <w:color w:val="0070C0"/>
                <w:sz w:val="12"/>
                <w:szCs w:val="12"/>
                <w:u w:val="single" w:color="0070C0"/>
              </w:rPr>
              <w:t xml:space="preserve">- на 16.11.1942 г. – красноармеец, стрелок 187 сд 21А </w:t>
            </w:r>
            <w:r w:rsidRPr="001F03E8">
              <w:rPr>
                <w:rFonts w:ascii="Times New Roman" w:hAnsi="Times New Roman" w:cs="Times New Roman"/>
                <w:color w:val="0070C0"/>
                <w:sz w:val="8"/>
                <w:szCs w:val="12"/>
                <w:u w:val="single" w:color="0070C0"/>
              </w:rPr>
              <w:t>(ЦАМО, ф.58, о.977525, д.282);</w:t>
            </w:r>
          </w:p>
          <w:p w14:paraId="27782A47" w14:textId="77777777" w:rsidR="008E36E9" w:rsidRPr="001F03E8"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на 17.11.1942 г. – ефрейтор 187 сп </w:t>
            </w:r>
            <w:r w:rsidRPr="00F4522B">
              <w:rPr>
                <w:rFonts w:ascii="Times New Roman" w:hAnsi="Times New Roman" w:cs="Times New Roman"/>
                <w:color w:val="0070C0"/>
                <w:sz w:val="8"/>
                <w:szCs w:val="12"/>
                <w:u w:val="dash"/>
              </w:rPr>
              <w:t>(ЦАМО, ф.6590, о.69342с, д.10)</w:t>
            </w:r>
            <w:r>
              <w:rPr>
                <w:rFonts w:ascii="Times New Roman" w:hAnsi="Times New Roman" w:cs="Times New Roman"/>
                <w:color w:val="0070C0"/>
                <w:sz w:val="8"/>
                <w:szCs w:val="12"/>
                <w:u w:val="dash"/>
              </w:rPr>
              <w:t>.</w:t>
            </w:r>
          </w:p>
        </w:tc>
        <w:tc>
          <w:tcPr>
            <w:tcW w:w="1701" w:type="dxa"/>
          </w:tcPr>
          <w:p w14:paraId="47FABE5C" w14:textId="77777777" w:rsidR="008E36E9" w:rsidRPr="00256DEF"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lastRenderedPageBreak/>
              <w:t xml:space="preserve">3 класса, дом.адрес: с.Маклаково / </w:t>
            </w:r>
            <w:r>
              <w:rPr>
                <w:rFonts w:ascii="Times New Roman" w:hAnsi="Times New Roman" w:cs="Times New Roman"/>
                <w:color w:val="000000" w:themeColor="text1"/>
                <w:sz w:val="12"/>
                <w:szCs w:val="12"/>
              </w:rPr>
              <w:t>с.Маклаково.</w:t>
            </w:r>
          </w:p>
          <w:p w14:paraId="79659DB8" w14:textId="77777777" w:rsidR="008E36E9" w:rsidRPr="00EA4452" w:rsidRDefault="008E36E9" w:rsidP="008E36E9">
            <w:pPr>
              <w:spacing w:line="240" w:lineRule="atLeast"/>
              <w:rPr>
                <w:rFonts w:ascii="Times New Roman" w:hAnsi="Times New Roman" w:cs="Times New Roman"/>
                <w:color w:val="0070C0"/>
                <w:sz w:val="12"/>
                <w:szCs w:val="12"/>
                <w:u w:val="dotDash" w:color="0070C0"/>
              </w:rPr>
            </w:pPr>
            <w:r>
              <w:rPr>
                <w:rFonts w:ascii="Times New Roman" w:hAnsi="Times New Roman" w:cs="Times New Roman"/>
                <w:color w:val="0070C0"/>
                <w:sz w:val="12"/>
                <w:szCs w:val="12"/>
                <w:u w:val="dotDash" w:color="0070C0"/>
              </w:rPr>
              <w:t>Жена Чупрова, дом.адрес: с.Маклаково.</w:t>
            </w:r>
          </w:p>
        </w:tc>
      </w:tr>
      <w:tr w:rsidR="008E36E9" w14:paraId="4BA1AEB2" w14:textId="77777777" w:rsidTr="002F090C">
        <w:tc>
          <w:tcPr>
            <w:tcW w:w="675" w:type="dxa"/>
          </w:tcPr>
          <w:p w14:paraId="763E3650"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BB6A2AF"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Шагидулин Гариф </w:t>
            </w:r>
          </w:p>
          <w:p w14:paraId="388BE4B9"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1F03E8">
              <w:rPr>
                <w:rFonts w:ascii="Times New Roman" w:hAnsi="Times New Roman" w:cs="Times New Roman"/>
                <w:color w:val="000000" w:themeColor="text1"/>
                <w:sz w:val="8"/>
                <w:szCs w:val="12"/>
              </w:rPr>
              <w:t>(ЕнРВК, Книга учета призванных №3, с.82)</w:t>
            </w:r>
          </w:p>
        </w:tc>
        <w:tc>
          <w:tcPr>
            <w:tcW w:w="567" w:type="dxa"/>
          </w:tcPr>
          <w:p w14:paraId="69D25C2E"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1913</w:t>
            </w:r>
            <w:r>
              <w:rPr>
                <w:rFonts w:ascii="Times New Roman" w:hAnsi="Times New Roman" w:cs="Times New Roman"/>
                <w:color w:val="000000" w:themeColor="text1"/>
                <w:sz w:val="12"/>
                <w:szCs w:val="12"/>
              </w:rPr>
              <w:t xml:space="preserve"> г.</w:t>
            </w:r>
          </w:p>
        </w:tc>
        <w:tc>
          <w:tcPr>
            <w:tcW w:w="1134" w:type="dxa"/>
          </w:tcPr>
          <w:p w14:paraId="46273BC9"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6A2D5726"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02.09.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tc>
        <w:tc>
          <w:tcPr>
            <w:tcW w:w="709" w:type="dxa"/>
          </w:tcPr>
          <w:p w14:paraId="6875316E"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72F646FD"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6D0E45AD" w14:textId="77777777" w:rsidR="008E36E9" w:rsidRPr="00C900B0" w:rsidRDefault="008E36E9" w:rsidP="008E36E9">
            <w:pPr>
              <w:spacing w:line="240" w:lineRule="atLeast"/>
              <w:rPr>
                <w:rFonts w:ascii="Times New Roman" w:hAnsi="Times New Roman" w:cs="Times New Roman"/>
                <w:color w:val="0070C0"/>
                <w:sz w:val="12"/>
                <w:szCs w:val="12"/>
              </w:rPr>
            </w:pPr>
          </w:p>
        </w:tc>
        <w:tc>
          <w:tcPr>
            <w:tcW w:w="2977" w:type="dxa"/>
          </w:tcPr>
          <w:p w14:paraId="57940218"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6421437C"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6B26D40C"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676E6DC3" w14:textId="77777777" w:rsidTr="002F090C">
        <w:tc>
          <w:tcPr>
            <w:tcW w:w="675" w:type="dxa"/>
          </w:tcPr>
          <w:p w14:paraId="14B7B084" w14:textId="77777777" w:rsidR="008E36E9" w:rsidRPr="00C900B0" w:rsidRDefault="008E36E9" w:rsidP="008E36E9">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65FB873A"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Шагидулин Гиниятулла Сафиулович </w:t>
            </w:r>
          </w:p>
        </w:tc>
        <w:tc>
          <w:tcPr>
            <w:tcW w:w="567" w:type="dxa"/>
          </w:tcPr>
          <w:p w14:paraId="7D7F9CA6"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1921</w:t>
            </w:r>
            <w:r>
              <w:rPr>
                <w:rFonts w:ascii="Times New Roman" w:hAnsi="Times New Roman" w:cs="Times New Roman"/>
                <w:color w:val="00B050"/>
                <w:sz w:val="12"/>
                <w:szCs w:val="12"/>
              </w:rPr>
              <w:t xml:space="preserve"> г.</w:t>
            </w:r>
          </w:p>
        </w:tc>
        <w:tc>
          <w:tcPr>
            <w:tcW w:w="1134" w:type="dxa"/>
          </w:tcPr>
          <w:p w14:paraId="23A991AE"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3B467FFA"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10.03.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tc>
        <w:tc>
          <w:tcPr>
            <w:tcW w:w="709" w:type="dxa"/>
          </w:tcPr>
          <w:p w14:paraId="1AA86367" w14:textId="77777777" w:rsidR="008E36E9" w:rsidRPr="007D5026" w:rsidRDefault="008E36E9" w:rsidP="008E36E9">
            <w:pPr>
              <w:spacing w:line="240" w:lineRule="atLeast"/>
              <w:rPr>
                <w:rFonts w:ascii="Times New Roman" w:hAnsi="Times New Roman" w:cs="Times New Roman"/>
                <w:color w:val="00B050"/>
                <w:sz w:val="12"/>
                <w:szCs w:val="24"/>
              </w:rPr>
            </w:pPr>
            <w:r>
              <w:rPr>
                <w:rFonts w:ascii="Times New Roman" w:hAnsi="Times New Roman" w:cs="Times New Roman"/>
                <w:color w:val="00B050"/>
                <w:sz w:val="12"/>
                <w:szCs w:val="24"/>
              </w:rPr>
              <w:t>ЕнРВК</w:t>
            </w:r>
          </w:p>
        </w:tc>
        <w:tc>
          <w:tcPr>
            <w:tcW w:w="2977" w:type="dxa"/>
          </w:tcPr>
          <w:p w14:paraId="48FA2821"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3FE25F4B"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6A6E89E6"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10.03.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призывник выбыл из ЕнРВК с пометкой «направлен в </w:t>
            </w:r>
            <w:r w:rsidRPr="00C900B0">
              <w:rPr>
                <w:rFonts w:ascii="Times New Roman" w:hAnsi="Times New Roman" w:cs="Times New Roman"/>
                <w:color w:val="00B050"/>
                <w:sz w:val="12"/>
                <w:szCs w:val="12"/>
              </w:rPr>
              <w:t>Строит. бат 2165 ст.Злобино</w:t>
            </w:r>
            <w:r>
              <w:rPr>
                <w:rFonts w:ascii="Times New Roman" w:hAnsi="Times New Roman" w:cs="Times New Roman"/>
                <w:color w:val="00B050"/>
                <w:sz w:val="12"/>
                <w:szCs w:val="12"/>
              </w:rPr>
              <w:t xml:space="preserve">» </w:t>
            </w:r>
            <w:r w:rsidRPr="001F03E8">
              <w:rPr>
                <w:rFonts w:ascii="Times New Roman" w:hAnsi="Times New Roman" w:cs="Times New Roman"/>
                <w:color w:val="00B050"/>
                <w:sz w:val="8"/>
                <w:szCs w:val="12"/>
              </w:rPr>
              <w:t>(ЕнРВК, Книга с именными списками призванных №228, т.3, скан 1343).</w:t>
            </w:r>
          </w:p>
        </w:tc>
        <w:tc>
          <w:tcPr>
            <w:tcW w:w="1701" w:type="dxa"/>
          </w:tcPr>
          <w:p w14:paraId="2DAD2B9A" w14:textId="77777777" w:rsidR="008E36E9" w:rsidRPr="00CB28F5"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Татарин, ср. педагогический, учитель</w:t>
            </w:r>
            <w:r>
              <w:rPr>
                <w:rFonts w:ascii="Times New Roman" w:hAnsi="Times New Roman" w:cs="Times New Roman"/>
                <w:color w:val="00B050"/>
                <w:sz w:val="12"/>
                <w:szCs w:val="12"/>
              </w:rPr>
              <w:t>, дом.адрес: с.Маклаково.</w:t>
            </w:r>
          </w:p>
        </w:tc>
      </w:tr>
      <w:tr w:rsidR="008E36E9" w14:paraId="7B3F8047" w14:textId="77777777" w:rsidTr="002F090C">
        <w:tc>
          <w:tcPr>
            <w:tcW w:w="675" w:type="dxa"/>
          </w:tcPr>
          <w:p w14:paraId="1275C23C"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AA93CF5"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Шадрин Георгий Кириллович </w:t>
            </w:r>
            <w:r w:rsidRPr="00E6447D">
              <w:rPr>
                <w:rFonts w:ascii="Times New Roman" w:hAnsi="Times New Roman" w:cs="Times New Roman"/>
                <w:color w:val="000000" w:themeColor="text1"/>
                <w:sz w:val="8"/>
                <w:szCs w:val="12"/>
              </w:rPr>
              <w:t>(ЕнРВК, Книга учета призванных №4, с.178)</w:t>
            </w:r>
          </w:p>
        </w:tc>
        <w:tc>
          <w:tcPr>
            <w:tcW w:w="567" w:type="dxa"/>
          </w:tcPr>
          <w:p w14:paraId="59944F9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1903 г.</w:t>
            </w:r>
          </w:p>
          <w:p w14:paraId="29BDD308" w14:textId="77777777" w:rsidR="008E36E9" w:rsidRDefault="008E36E9" w:rsidP="008E36E9">
            <w:pPr>
              <w:spacing w:line="240" w:lineRule="atLeast"/>
              <w:rPr>
                <w:rFonts w:ascii="Times New Roman" w:hAnsi="Times New Roman" w:cs="Times New Roman"/>
                <w:color w:val="0070C0"/>
                <w:sz w:val="12"/>
                <w:szCs w:val="12"/>
                <w:u w:val="dotted" w:color="0070C0"/>
              </w:rPr>
            </w:pPr>
          </w:p>
          <w:p w14:paraId="7255B3D1" w14:textId="77777777" w:rsidR="008E36E9" w:rsidRPr="000D3078"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1903 г.</w:t>
            </w:r>
          </w:p>
        </w:tc>
        <w:tc>
          <w:tcPr>
            <w:tcW w:w="1134" w:type="dxa"/>
          </w:tcPr>
          <w:p w14:paraId="5CE057EE"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259A1ACE"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1941 г.</w:t>
            </w:r>
          </w:p>
          <w:p w14:paraId="24032668"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27.08.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27E527E5" w14:textId="77777777" w:rsidR="008E36E9" w:rsidRPr="000D3078"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27.08.1941 г.</w:t>
            </w:r>
          </w:p>
        </w:tc>
        <w:tc>
          <w:tcPr>
            <w:tcW w:w="709" w:type="dxa"/>
          </w:tcPr>
          <w:p w14:paraId="1D3833F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102D5D6D"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765CCE7" w14:textId="77777777" w:rsidR="008E36E9" w:rsidRPr="000D3078" w:rsidRDefault="008E36E9" w:rsidP="008E36E9">
            <w:pPr>
              <w:spacing w:line="240" w:lineRule="atLeast"/>
              <w:rPr>
                <w:rFonts w:ascii="Times New Roman" w:hAnsi="Times New Roman" w:cs="Times New Roman"/>
                <w:color w:val="0070C0"/>
                <w:sz w:val="24"/>
                <w:szCs w:val="24"/>
                <w:u w:val="dotted" w:color="0070C0"/>
              </w:rPr>
            </w:pPr>
            <w:r>
              <w:rPr>
                <w:rFonts w:ascii="Times New Roman" w:hAnsi="Times New Roman" w:cs="Times New Roman"/>
                <w:color w:val="0070C0"/>
                <w:sz w:val="12"/>
                <w:szCs w:val="12"/>
                <w:u w:val="dotted" w:color="0070C0"/>
              </w:rPr>
              <w:t>ЕнРВК</w:t>
            </w:r>
          </w:p>
        </w:tc>
        <w:tc>
          <w:tcPr>
            <w:tcW w:w="2977" w:type="dxa"/>
          </w:tcPr>
          <w:p w14:paraId="57729D7F" w14:textId="77777777" w:rsidR="008E36E9" w:rsidRPr="00E6447D" w:rsidRDefault="008E36E9" w:rsidP="008E36E9">
            <w:pPr>
              <w:spacing w:line="240" w:lineRule="atLeast"/>
              <w:rPr>
                <w:rFonts w:ascii="Times New Roman" w:hAnsi="Times New Roman" w:cs="Times New Roman"/>
                <w:b/>
                <w:color w:val="0070C0"/>
                <w:sz w:val="12"/>
                <w:szCs w:val="12"/>
              </w:rPr>
            </w:pPr>
            <w:r w:rsidRPr="00E6447D">
              <w:rPr>
                <w:rFonts w:ascii="Times New Roman" w:hAnsi="Times New Roman" w:cs="Times New Roman"/>
                <w:b/>
                <w:color w:val="0070C0"/>
                <w:sz w:val="12"/>
                <w:szCs w:val="12"/>
              </w:rPr>
              <w:t>Медаль «За Отвагу».</w:t>
            </w:r>
          </w:p>
          <w:p w14:paraId="6310FA5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Приказ №13 от 25.07.1944 г.,</w:t>
            </w:r>
          </w:p>
          <w:p w14:paraId="1D608FFC"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издан 51 гв.сп 18 гв.сд 11 гв.А 3 БелФ.</w:t>
            </w:r>
          </w:p>
          <w:p w14:paraId="1C8068C0" w14:textId="77777777" w:rsidR="008E36E9" w:rsidRPr="000D3078"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За что награжден: в боях на р.Неман 16.07.1944 г. находясь на КП командира батальона корректировал огонь батареи благодаря чему было уничтожено до взода пехоты немцев.</w:t>
            </w:r>
          </w:p>
        </w:tc>
        <w:tc>
          <w:tcPr>
            <w:tcW w:w="1275" w:type="dxa"/>
          </w:tcPr>
          <w:p w14:paraId="053F5C0E"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6ABB317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25.07.1944 г. – гв.рядовой, радист 51 гв.сп 18 гв.сд 11 гв.А 3 БелФ </w:t>
            </w:r>
            <w:r w:rsidRPr="00E6447D">
              <w:rPr>
                <w:rFonts w:ascii="Times New Roman" w:hAnsi="Times New Roman" w:cs="Times New Roman"/>
                <w:color w:val="0070C0"/>
                <w:sz w:val="8"/>
                <w:szCs w:val="12"/>
              </w:rPr>
              <w:t>(ЦАМО, ф.33, о.717037, д.254);</w:t>
            </w:r>
          </w:p>
          <w:p w14:paraId="2A64AA46" w14:textId="77777777" w:rsidR="008E36E9"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 до госпиталя служба в 51 гв.сп 18 гв.сд;</w:t>
            </w:r>
          </w:p>
          <w:p w14:paraId="72E4FA52" w14:textId="77777777" w:rsidR="008E36E9" w:rsidRPr="000D3078"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 xml:space="preserve">- 04.11.1944 г. – выбыл из ЭГ 2995 с пометкой «не годен» </w:t>
            </w:r>
            <w:r w:rsidRPr="00E6447D">
              <w:rPr>
                <w:rFonts w:ascii="Times New Roman" w:hAnsi="Times New Roman" w:cs="Times New Roman"/>
                <w:color w:val="0070C0"/>
                <w:sz w:val="8"/>
                <w:szCs w:val="12"/>
                <w:u w:val="dotted" w:color="0070C0"/>
              </w:rPr>
              <w:t>(Филиал ЦАМО (архив военно-медицинских документов), ф.Картотека ранений, о.Свидетельства о болезни, я.ЭГ2995-100631).</w:t>
            </w:r>
          </w:p>
        </w:tc>
        <w:tc>
          <w:tcPr>
            <w:tcW w:w="1701" w:type="dxa"/>
          </w:tcPr>
          <w:p w14:paraId="55641326" w14:textId="77777777" w:rsidR="008E36E9" w:rsidRPr="000D3078"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Рабочий</w:t>
            </w:r>
            <w:r w:rsidRPr="00E6447D">
              <w:rPr>
                <w:rFonts w:ascii="Times New Roman" w:hAnsi="Times New Roman" w:cs="Times New Roman"/>
                <w:color w:val="0070C0"/>
                <w:sz w:val="12"/>
                <w:szCs w:val="12"/>
              </w:rPr>
              <w:t>,</w:t>
            </w:r>
            <w:r>
              <w:rPr>
                <w:rFonts w:ascii="Times New Roman" w:hAnsi="Times New Roman" w:cs="Times New Roman"/>
                <w:color w:val="000000" w:themeColor="text1"/>
                <w:sz w:val="12"/>
                <w:szCs w:val="12"/>
              </w:rPr>
              <w:t xml:space="preserve"> дом.адрес: Маклаковский с/с</w:t>
            </w:r>
          </w:p>
        </w:tc>
      </w:tr>
      <w:tr w:rsidR="008E36E9" w14:paraId="320712A6" w14:textId="77777777" w:rsidTr="002F090C">
        <w:tc>
          <w:tcPr>
            <w:tcW w:w="675" w:type="dxa"/>
          </w:tcPr>
          <w:p w14:paraId="4E291E13"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A73A987"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Шадрин Георгий Флегонтьевич </w:t>
            </w:r>
            <w:r w:rsidRPr="00E6447D">
              <w:rPr>
                <w:rFonts w:ascii="Times New Roman" w:hAnsi="Times New Roman" w:cs="Times New Roman"/>
                <w:color w:val="000000" w:themeColor="text1"/>
                <w:sz w:val="8"/>
                <w:szCs w:val="12"/>
              </w:rPr>
              <w:t>(ЕнРВК, Книга учета призванных №2, с.80)</w:t>
            </w:r>
          </w:p>
          <w:p w14:paraId="623B65B9"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Шадрин Г.Ф.</w:t>
            </w:r>
          </w:p>
          <w:p w14:paraId="1BBA6791" w14:textId="77777777" w:rsidR="008E36E9" w:rsidRPr="00B05F12"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Шадрин Георгий Флегонтович</w:t>
            </w:r>
          </w:p>
        </w:tc>
        <w:tc>
          <w:tcPr>
            <w:tcW w:w="567" w:type="dxa"/>
          </w:tcPr>
          <w:p w14:paraId="5923D4BB"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1915</w:t>
            </w:r>
            <w:r>
              <w:rPr>
                <w:rFonts w:ascii="Times New Roman" w:hAnsi="Times New Roman" w:cs="Times New Roman"/>
                <w:color w:val="000000" w:themeColor="text1"/>
                <w:sz w:val="12"/>
                <w:szCs w:val="12"/>
              </w:rPr>
              <w:t xml:space="preserve"> г.</w:t>
            </w:r>
          </w:p>
          <w:p w14:paraId="4EA4E678" w14:textId="77777777" w:rsidR="008E36E9" w:rsidRDefault="008E36E9" w:rsidP="008E36E9">
            <w:pPr>
              <w:spacing w:line="240" w:lineRule="atLeast"/>
              <w:rPr>
                <w:rFonts w:ascii="Times New Roman" w:hAnsi="Times New Roman" w:cs="Times New Roman"/>
                <w:color w:val="0070C0"/>
                <w:sz w:val="12"/>
                <w:szCs w:val="12"/>
                <w:u w:val="dotted" w:color="0070C0"/>
              </w:rPr>
            </w:pPr>
          </w:p>
          <w:p w14:paraId="272A6FF3" w14:textId="77777777" w:rsidR="008E36E9" w:rsidRPr="00B05F12"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1915 г.</w:t>
            </w:r>
          </w:p>
        </w:tc>
        <w:tc>
          <w:tcPr>
            <w:tcW w:w="1134" w:type="dxa"/>
          </w:tcPr>
          <w:p w14:paraId="22157567" w14:textId="77777777" w:rsidR="008E36E9" w:rsidRPr="00B05F12" w:rsidRDefault="008E36E9" w:rsidP="008E36E9">
            <w:pPr>
              <w:spacing w:line="240" w:lineRule="atLeast"/>
              <w:rPr>
                <w:rFonts w:ascii="Times New Roman" w:hAnsi="Times New Roman" w:cs="Times New Roman"/>
                <w:color w:val="0070C0"/>
                <w:sz w:val="12"/>
                <w:szCs w:val="12"/>
              </w:rPr>
            </w:pPr>
          </w:p>
        </w:tc>
        <w:tc>
          <w:tcPr>
            <w:tcW w:w="992" w:type="dxa"/>
          </w:tcPr>
          <w:p w14:paraId="2C45A5C5"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1942 </w:t>
            </w:r>
            <w:r>
              <w:rPr>
                <w:rFonts w:ascii="Times New Roman" w:hAnsi="Times New Roman" w:cs="Times New Roman"/>
                <w:color w:val="000000" w:themeColor="text1"/>
                <w:sz w:val="12"/>
                <w:szCs w:val="12"/>
              </w:rPr>
              <w:t>г.</w:t>
            </w:r>
          </w:p>
          <w:p w14:paraId="06F536A2"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10.03.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p w14:paraId="083DA3F2" w14:textId="77777777" w:rsidR="008E36E9" w:rsidRPr="00B05F12"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16.09.1943 г.</w:t>
            </w:r>
          </w:p>
        </w:tc>
        <w:tc>
          <w:tcPr>
            <w:tcW w:w="709" w:type="dxa"/>
          </w:tcPr>
          <w:p w14:paraId="3FC72C2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0000" w:themeColor="text1"/>
                <w:sz w:val="12"/>
                <w:szCs w:val="12"/>
              </w:rPr>
              <w:t>ЕнРВК</w:t>
            </w:r>
            <w:r>
              <w:rPr>
                <w:rFonts w:ascii="Times New Roman" w:hAnsi="Times New Roman" w:cs="Times New Roman"/>
                <w:color w:val="0070C0"/>
                <w:sz w:val="12"/>
                <w:szCs w:val="12"/>
              </w:rPr>
              <w:t xml:space="preserve"> </w:t>
            </w:r>
          </w:p>
          <w:p w14:paraId="56F547E1" w14:textId="77777777" w:rsidR="008E36E9" w:rsidRPr="00256DEF"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1AD364AC" w14:textId="77777777" w:rsidR="008E36E9" w:rsidRDefault="008E36E9" w:rsidP="008E36E9">
            <w:pPr>
              <w:spacing w:line="240" w:lineRule="atLeast"/>
              <w:rPr>
                <w:rFonts w:ascii="Times New Roman" w:hAnsi="Times New Roman" w:cs="Times New Roman"/>
                <w:color w:val="0070C0"/>
                <w:sz w:val="12"/>
                <w:szCs w:val="12"/>
              </w:rPr>
            </w:pPr>
          </w:p>
          <w:p w14:paraId="3AC9DD79"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70C0"/>
                <w:sz w:val="12"/>
                <w:szCs w:val="12"/>
              </w:rPr>
              <w:t>Ленинский РВК, г.Красноярск, Ленинский р-н</w:t>
            </w:r>
          </w:p>
        </w:tc>
        <w:tc>
          <w:tcPr>
            <w:tcW w:w="2977" w:type="dxa"/>
          </w:tcPr>
          <w:p w14:paraId="6D422D44"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1ECF8064" w14:textId="77777777" w:rsidR="008E36E9" w:rsidRPr="00C900B0"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П</w:t>
            </w:r>
            <w:r w:rsidRPr="00C900B0">
              <w:rPr>
                <w:rFonts w:ascii="Times New Roman" w:hAnsi="Times New Roman" w:cs="Times New Roman"/>
                <w:color w:val="000000" w:themeColor="text1"/>
                <w:sz w:val="12"/>
                <w:szCs w:val="12"/>
              </w:rPr>
              <w:t>/б</w:t>
            </w:r>
          </w:p>
          <w:p w14:paraId="197D4B61"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П/б </w:t>
            </w:r>
            <w:r>
              <w:rPr>
                <w:rFonts w:ascii="Times New Roman" w:hAnsi="Times New Roman" w:cs="Times New Roman"/>
                <w:color w:val="808080" w:themeColor="background1" w:themeShade="80"/>
                <w:sz w:val="12"/>
                <w:szCs w:val="12"/>
              </w:rPr>
              <w:t>04.</w:t>
            </w:r>
            <w:r w:rsidRPr="00C900B0">
              <w:rPr>
                <w:rFonts w:ascii="Times New Roman" w:hAnsi="Times New Roman" w:cs="Times New Roman"/>
                <w:color w:val="808080" w:themeColor="background1" w:themeShade="80"/>
                <w:sz w:val="12"/>
                <w:szCs w:val="12"/>
              </w:rPr>
              <w:t xml:space="preserve">1944 </w:t>
            </w:r>
            <w:r>
              <w:rPr>
                <w:rFonts w:ascii="Times New Roman" w:hAnsi="Times New Roman" w:cs="Times New Roman"/>
                <w:color w:val="808080" w:themeColor="background1" w:themeShade="80"/>
                <w:sz w:val="12"/>
                <w:szCs w:val="12"/>
              </w:rPr>
              <w:t xml:space="preserve">г. </w:t>
            </w:r>
          </w:p>
          <w:p w14:paraId="76C193EA"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r w:rsidRPr="00E6447D">
              <w:rPr>
                <w:rFonts w:ascii="Times New Roman" w:hAnsi="Times New Roman" w:cs="Times New Roman"/>
                <w:color w:val="808080" w:themeColor="background1" w:themeShade="80"/>
                <w:sz w:val="8"/>
                <w:szCs w:val="12"/>
              </w:rPr>
              <w:t>(ЕнРВК, Книга учета погибших №6, с. 114).</w:t>
            </w:r>
          </w:p>
        </w:tc>
        <w:tc>
          <w:tcPr>
            <w:tcW w:w="2977" w:type="dxa"/>
          </w:tcPr>
          <w:p w14:paraId="7B546360"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10.03.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призывник выбыл из ЕнРВК с пометкой «направлен в </w:t>
            </w:r>
            <w:r w:rsidRPr="00C900B0">
              <w:rPr>
                <w:rFonts w:ascii="Times New Roman" w:hAnsi="Times New Roman" w:cs="Times New Roman"/>
                <w:color w:val="00B050"/>
                <w:sz w:val="12"/>
                <w:szCs w:val="12"/>
              </w:rPr>
              <w:t>Строит. бат 2165 ст.Злобино</w:t>
            </w:r>
            <w:r>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 </w:t>
            </w:r>
            <w:r w:rsidRPr="00E6447D">
              <w:rPr>
                <w:rFonts w:ascii="Times New Roman" w:hAnsi="Times New Roman" w:cs="Times New Roman"/>
                <w:color w:val="00B050"/>
                <w:sz w:val="8"/>
                <w:szCs w:val="12"/>
              </w:rPr>
              <w:t>(ЕнРВК, Книга с именными списками призванных №228, т.3, скан 1344);</w:t>
            </w:r>
          </w:p>
          <w:p w14:paraId="6F756550"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- 21.07.1943 г. выбыл из КрасВПП в в/ч 642 </w:t>
            </w:r>
          </w:p>
          <w:p w14:paraId="05BCAF9E" w14:textId="77777777" w:rsidR="008E36E9" w:rsidRPr="00E6447D" w:rsidRDefault="008E36E9" w:rsidP="008E36E9">
            <w:pPr>
              <w:spacing w:line="240" w:lineRule="atLeast"/>
              <w:rPr>
                <w:rFonts w:ascii="Times New Roman" w:hAnsi="Times New Roman" w:cs="Times New Roman"/>
                <w:color w:val="0070C0"/>
                <w:sz w:val="8"/>
                <w:szCs w:val="12"/>
              </w:rPr>
            </w:pPr>
            <w:r w:rsidRPr="00E6447D">
              <w:rPr>
                <w:rFonts w:ascii="Times New Roman" w:hAnsi="Times New Roman" w:cs="Times New Roman"/>
                <w:color w:val="0070C0"/>
                <w:sz w:val="8"/>
                <w:szCs w:val="12"/>
              </w:rPr>
              <w:t>(ЦАМО, ф.КрасВПП, о.174660, д.38_2);</w:t>
            </w:r>
          </w:p>
          <w:p w14:paraId="32A9F620"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u w:val="dotted" w:color="0070C0"/>
              </w:rPr>
              <w:t xml:space="preserve">- 16.09.1943 г. – рядовй прибыл из Ленинского РВК в КрасВПП для 25 уч.танк.полка </w:t>
            </w:r>
            <w:r w:rsidRPr="00E6447D">
              <w:rPr>
                <w:rFonts w:ascii="Times New Roman" w:hAnsi="Times New Roman" w:cs="Times New Roman"/>
                <w:color w:val="0070C0"/>
                <w:sz w:val="8"/>
                <w:szCs w:val="12"/>
                <w:u w:val="dotted" w:color="0070C0"/>
              </w:rPr>
              <w:t>(ЦАМО, ф.КрасВПП, о.174660, д.20_1);</w:t>
            </w:r>
            <w:r w:rsidRPr="00E6447D">
              <w:rPr>
                <w:rFonts w:ascii="Times New Roman" w:hAnsi="Times New Roman" w:cs="Times New Roman"/>
                <w:color w:val="808080" w:themeColor="background1" w:themeShade="80"/>
                <w:sz w:val="8"/>
                <w:szCs w:val="12"/>
              </w:rPr>
              <w:t xml:space="preserve"> </w:t>
            </w:r>
          </w:p>
          <w:p w14:paraId="3D53E62B" w14:textId="77777777" w:rsidR="008E36E9" w:rsidRPr="00E6447D"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t>- на 04.1944 г. - с</w:t>
            </w:r>
            <w:r w:rsidRPr="00C900B0">
              <w:rPr>
                <w:rFonts w:ascii="Times New Roman" w:hAnsi="Times New Roman" w:cs="Times New Roman"/>
                <w:color w:val="808080" w:themeColor="background1" w:themeShade="80"/>
                <w:sz w:val="12"/>
                <w:szCs w:val="12"/>
              </w:rPr>
              <w:t>ержант.</w:t>
            </w:r>
          </w:p>
        </w:tc>
        <w:tc>
          <w:tcPr>
            <w:tcW w:w="1701" w:type="dxa"/>
          </w:tcPr>
          <w:p w14:paraId="56B1D078"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3 класса</w:t>
            </w:r>
            <w:r>
              <w:rPr>
                <w:rFonts w:ascii="Times New Roman" w:hAnsi="Times New Roman" w:cs="Times New Roman"/>
                <w:color w:val="00B050"/>
                <w:sz w:val="12"/>
                <w:szCs w:val="12"/>
              </w:rPr>
              <w:t>/</w:t>
            </w:r>
            <w:r>
              <w:rPr>
                <w:rFonts w:ascii="Times New Roman" w:hAnsi="Times New Roman" w:cs="Times New Roman"/>
                <w:color w:val="0070C0"/>
                <w:sz w:val="12"/>
                <w:szCs w:val="12"/>
                <w:u w:val="dash" w:color="0070C0"/>
              </w:rPr>
              <w:t>4 класса/</w:t>
            </w:r>
            <w:r>
              <w:rPr>
                <w:rFonts w:ascii="Times New Roman" w:hAnsi="Times New Roman" w:cs="Times New Roman"/>
                <w:color w:val="0070C0"/>
                <w:sz w:val="12"/>
                <w:szCs w:val="12"/>
                <w:u w:val="dotted" w:color="0070C0"/>
              </w:rPr>
              <w:t>4 класса,</w:t>
            </w:r>
            <w:r w:rsidRPr="00C900B0">
              <w:rPr>
                <w:rFonts w:ascii="Times New Roman" w:hAnsi="Times New Roman" w:cs="Times New Roman"/>
                <w:color w:val="00B050"/>
                <w:sz w:val="12"/>
                <w:szCs w:val="12"/>
              </w:rPr>
              <w:t xml:space="preserve"> </w:t>
            </w:r>
            <w:r>
              <w:rPr>
                <w:rFonts w:ascii="Times New Roman" w:hAnsi="Times New Roman" w:cs="Times New Roman"/>
                <w:color w:val="0070C0"/>
                <w:sz w:val="12"/>
                <w:szCs w:val="12"/>
                <w:u w:val="dash" w:color="0070C0"/>
              </w:rPr>
              <w:t xml:space="preserve">рабочий, </w:t>
            </w:r>
            <w:r>
              <w:rPr>
                <w:rFonts w:ascii="Times New Roman" w:hAnsi="Times New Roman" w:cs="Times New Roman"/>
                <w:color w:val="0070C0"/>
                <w:sz w:val="12"/>
                <w:szCs w:val="12"/>
                <w:u w:val="dotted" w:color="0070C0"/>
              </w:rPr>
              <w:t xml:space="preserve">лесоруб, </w:t>
            </w:r>
            <w:r w:rsidRPr="00C900B0">
              <w:rPr>
                <w:rFonts w:ascii="Times New Roman" w:hAnsi="Times New Roman" w:cs="Times New Roman"/>
                <w:color w:val="00B050"/>
                <w:sz w:val="12"/>
                <w:szCs w:val="12"/>
              </w:rPr>
              <w:t>бракер</w:t>
            </w:r>
            <w:r>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 </w:t>
            </w:r>
          </w:p>
          <w:p w14:paraId="7E97650E" w14:textId="77777777" w:rsidR="008E36E9" w:rsidRPr="00256DEF"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ash" w:color="0070C0"/>
              </w:rPr>
              <w:t>дом.адрес: Енисейский р-н, с.Маклаково</w:t>
            </w:r>
            <w:r w:rsidRPr="00256DEF">
              <w:rPr>
                <w:rFonts w:ascii="Times New Roman" w:hAnsi="Times New Roman" w:cs="Times New Roman"/>
                <w:color w:val="0070C0"/>
                <w:sz w:val="12"/>
                <w:szCs w:val="12"/>
              </w:rPr>
              <w:t xml:space="preserve"> / </w:t>
            </w:r>
            <w:r>
              <w:rPr>
                <w:rFonts w:ascii="Times New Roman" w:hAnsi="Times New Roman" w:cs="Times New Roman"/>
                <w:color w:val="000000" w:themeColor="text1"/>
                <w:sz w:val="12"/>
                <w:szCs w:val="12"/>
              </w:rPr>
              <w:t>с.Маклаково.</w:t>
            </w:r>
          </w:p>
          <w:p w14:paraId="110CC5A5" w14:textId="77777777" w:rsidR="008E36E9" w:rsidRPr="00F26A75"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Служебный адрес: гидролезный завод, домашний адрес: на лесосеке.</w:t>
            </w:r>
          </w:p>
        </w:tc>
      </w:tr>
      <w:tr w:rsidR="008E36E9" w14:paraId="413C3090" w14:textId="77777777" w:rsidTr="002F090C">
        <w:tc>
          <w:tcPr>
            <w:tcW w:w="675" w:type="dxa"/>
          </w:tcPr>
          <w:p w14:paraId="54633DA0"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E3FFC5C"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0000" w:themeColor="text1"/>
                <w:sz w:val="12"/>
                <w:szCs w:val="12"/>
              </w:rPr>
              <w:t xml:space="preserve">Шадрин Дмитрий Филимонович </w:t>
            </w:r>
            <w:r w:rsidRPr="004648A2">
              <w:rPr>
                <w:rFonts w:ascii="Times New Roman" w:hAnsi="Times New Roman" w:cs="Times New Roman"/>
                <w:color w:val="000000" w:themeColor="text1"/>
                <w:sz w:val="8"/>
                <w:szCs w:val="12"/>
              </w:rPr>
              <w:t xml:space="preserve">(ЕнРВК, Книга учета призванных №2, с.80)  </w:t>
            </w:r>
            <w:r>
              <w:rPr>
                <w:rFonts w:ascii="Times New Roman" w:hAnsi="Times New Roman" w:cs="Times New Roman"/>
                <w:color w:val="00B050"/>
                <w:sz w:val="12"/>
                <w:szCs w:val="12"/>
              </w:rPr>
              <w:t>Шадрин Дмитрий Флегонтович</w:t>
            </w:r>
          </w:p>
          <w:p w14:paraId="77C1626F" w14:textId="77777777" w:rsidR="008E36E9" w:rsidRPr="009162C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Шадрин Дмитрий Флегонтович</w:t>
            </w:r>
          </w:p>
        </w:tc>
        <w:tc>
          <w:tcPr>
            <w:tcW w:w="567" w:type="dxa"/>
          </w:tcPr>
          <w:p w14:paraId="50EA36D5"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1920</w:t>
            </w:r>
            <w:r>
              <w:rPr>
                <w:rFonts w:ascii="Times New Roman" w:hAnsi="Times New Roman" w:cs="Times New Roman"/>
                <w:color w:val="000000" w:themeColor="text1"/>
                <w:sz w:val="12"/>
                <w:szCs w:val="12"/>
              </w:rPr>
              <w:t xml:space="preserve"> г.</w:t>
            </w:r>
          </w:p>
          <w:p w14:paraId="4446629E" w14:textId="77777777" w:rsidR="008E36E9" w:rsidRPr="009162C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1920 г.</w:t>
            </w:r>
          </w:p>
        </w:tc>
        <w:tc>
          <w:tcPr>
            <w:tcW w:w="1134" w:type="dxa"/>
          </w:tcPr>
          <w:p w14:paraId="5B422E0D" w14:textId="77777777" w:rsidR="008E36E9" w:rsidRDefault="008E36E9" w:rsidP="008E36E9">
            <w:pPr>
              <w:spacing w:line="240" w:lineRule="atLeast"/>
              <w:rPr>
                <w:rFonts w:ascii="Times New Roman" w:hAnsi="Times New Roman" w:cs="Times New Roman"/>
                <w:color w:val="0070C0"/>
                <w:sz w:val="12"/>
                <w:szCs w:val="12"/>
              </w:rPr>
            </w:pPr>
          </w:p>
          <w:p w14:paraId="14ED7CB8" w14:textId="77777777" w:rsidR="008E36E9" w:rsidRPr="009162C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Енисейский р-н, с.Маклаково </w:t>
            </w:r>
            <w:r w:rsidRPr="004648A2">
              <w:rPr>
                <w:rFonts w:ascii="Times New Roman" w:hAnsi="Times New Roman" w:cs="Times New Roman"/>
                <w:color w:val="0070C0"/>
                <w:sz w:val="8"/>
                <w:szCs w:val="12"/>
              </w:rPr>
              <w:t>(ЦАМО, ф.Картотека награждений, ш.96, я.16)</w:t>
            </w:r>
          </w:p>
        </w:tc>
        <w:tc>
          <w:tcPr>
            <w:tcW w:w="992" w:type="dxa"/>
          </w:tcPr>
          <w:p w14:paraId="75D66A12"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1941</w:t>
            </w:r>
            <w:r>
              <w:rPr>
                <w:rFonts w:ascii="Times New Roman" w:hAnsi="Times New Roman" w:cs="Times New Roman"/>
                <w:color w:val="000000" w:themeColor="text1"/>
                <w:sz w:val="12"/>
                <w:szCs w:val="12"/>
              </w:rPr>
              <w:t xml:space="preserve"> г.</w:t>
            </w:r>
          </w:p>
          <w:p w14:paraId="3DB01C77"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1942 г.</w:t>
            </w:r>
          </w:p>
          <w:p w14:paraId="2840D8AC" w14:textId="77777777" w:rsidR="008E36E9" w:rsidRDefault="008E36E9" w:rsidP="008E36E9">
            <w:pPr>
              <w:spacing w:line="240" w:lineRule="atLeast"/>
              <w:rPr>
                <w:rFonts w:ascii="Times New Roman" w:hAnsi="Times New Roman" w:cs="Times New Roman"/>
                <w:color w:val="00B050"/>
                <w:sz w:val="12"/>
                <w:szCs w:val="12"/>
              </w:rPr>
            </w:pPr>
          </w:p>
          <w:p w14:paraId="5AC51759" w14:textId="77777777" w:rsidR="008E36E9" w:rsidRDefault="008E36E9" w:rsidP="008E36E9">
            <w:pPr>
              <w:spacing w:line="240" w:lineRule="atLeast"/>
              <w:rPr>
                <w:rFonts w:ascii="Times New Roman" w:hAnsi="Times New Roman" w:cs="Times New Roman"/>
                <w:color w:val="00B050"/>
                <w:sz w:val="12"/>
                <w:szCs w:val="12"/>
              </w:rPr>
            </w:pPr>
          </w:p>
          <w:p w14:paraId="561D9B81"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13.01.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p w14:paraId="48E38C77" w14:textId="77777777" w:rsidR="008E36E9" w:rsidRPr="00853F8D"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15.09.1944 г.</w:t>
            </w:r>
          </w:p>
        </w:tc>
        <w:tc>
          <w:tcPr>
            <w:tcW w:w="709" w:type="dxa"/>
          </w:tcPr>
          <w:p w14:paraId="5C907A95"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2DBB9FAA" w14:textId="77777777" w:rsidR="008E36E9" w:rsidRDefault="008E36E9" w:rsidP="008E36E9">
            <w:pPr>
              <w:spacing w:line="240" w:lineRule="atLeast"/>
              <w:rPr>
                <w:rFonts w:ascii="Times New Roman" w:hAnsi="Times New Roman" w:cs="Times New Roman"/>
                <w:color w:val="0070C0"/>
                <w:sz w:val="12"/>
                <w:szCs w:val="12"/>
                <w:u w:val="dotted" w:color="0070C0"/>
              </w:rPr>
            </w:pPr>
          </w:p>
          <w:p w14:paraId="11E90810" w14:textId="77777777" w:rsidR="008E36E9" w:rsidRDefault="008E36E9" w:rsidP="008E36E9">
            <w:pPr>
              <w:spacing w:line="240" w:lineRule="atLeast"/>
              <w:rPr>
                <w:rFonts w:ascii="Times New Roman" w:hAnsi="Times New Roman" w:cs="Times New Roman"/>
                <w:color w:val="0070C0"/>
                <w:sz w:val="12"/>
                <w:szCs w:val="12"/>
                <w:u w:val="dotted" w:color="0070C0"/>
              </w:rPr>
            </w:pPr>
          </w:p>
          <w:p w14:paraId="33E71658" w14:textId="77777777" w:rsidR="008E36E9" w:rsidRDefault="008E36E9" w:rsidP="008E36E9">
            <w:pPr>
              <w:spacing w:line="240" w:lineRule="atLeast"/>
              <w:rPr>
                <w:rFonts w:ascii="Times New Roman" w:hAnsi="Times New Roman" w:cs="Times New Roman"/>
                <w:color w:val="0070C0"/>
                <w:sz w:val="12"/>
                <w:szCs w:val="12"/>
                <w:u w:val="dotted" w:color="0070C0"/>
              </w:rPr>
            </w:pPr>
          </w:p>
          <w:p w14:paraId="43510137" w14:textId="77777777" w:rsidR="008E36E9" w:rsidRPr="00256DEF" w:rsidRDefault="008E36E9" w:rsidP="008E36E9">
            <w:pPr>
              <w:spacing w:line="240" w:lineRule="atLeast"/>
              <w:rPr>
                <w:rFonts w:ascii="Times New Roman" w:hAnsi="Times New Roman" w:cs="Times New Roman"/>
                <w:color w:val="00B050"/>
                <w:sz w:val="12"/>
                <w:szCs w:val="12"/>
              </w:rPr>
            </w:pPr>
            <w:r w:rsidRPr="00256DEF">
              <w:rPr>
                <w:rFonts w:ascii="Times New Roman" w:hAnsi="Times New Roman" w:cs="Times New Roman"/>
                <w:color w:val="00B050"/>
                <w:sz w:val="12"/>
                <w:szCs w:val="12"/>
              </w:rPr>
              <w:t>ЕнРВК</w:t>
            </w:r>
          </w:p>
          <w:p w14:paraId="15A86D41" w14:textId="77777777" w:rsidR="008E36E9" w:rsidRPr="00853F8D" w:rsidRDefault="008E36E9" w:rsidP="008E36E9">
            <w:pPr>
              <w:spacing w:line="240" w:lineRule="atLeast"/>
              <w:rPr>
                <w:rFonts w:ascii="Times New Roman" w:hAnsi="Times New Roman" w:cs="Times New Roman"/>
                <w:color w:val="0070C0"/>
                <w:sz w:val="24"/>
                <w:szCs w:val="24"/>
                <w:u w:val="dotted" w:color="0070C0"/>
              </w:rPr>
            </w:pPr>
            <w:r>
              <w:rPr>
                <w:rFonts w:ascii="Times New Roman" w:hAnsi="Times New Roman" w:cs="Times New Roman"/>
                <w:color w:val="0070C0"/>
                <w:sz w:val="12"/>
                <w:szCs w:val="12"/>
                <w:u w:val="dotted" w:color="0070C0"/>
              </w:rPr>
              <w:t xml:space="preserve">Сталинский РВК, Красноярского </w:t>
            </w:r>
            <w:r>
              <w:rPr>
                <w:rFonts w:ascii="Times New Roman" w:hAnsi="Times New Roman" w:cs="Times New Roman"/>
                <w:color w:val="0070C0"/>
                <w:sz w:val="12"/>
                <w:szCs w:val="12"/>
                <w:u w:val="dotted" w:color="0070C0"/>
              </w:rPr>
              <w:lastRenderedPageBreak/>
              <w:t>края</w:t>
            </w:r>
          </w:p>
        </w:tc>
        <w:tc>
          <w:tcPr>
            <w:tcW w:w="2977" w:type="dxa"/>
          </w:tcPr>
          <w:p w14:paraId="79741B05" w14:textId="77777777" w:rsidR="008E36E9" w:rsidRPr="004648A2" w:rsidRDefault="008E36E9" w:rsidP="008E36E9">
            <w:pPr>
              <w:spacing w:line="240" w:lineRule="atLeast"/>
              <w:rPr>
                <w:rFonts w:ascii="Times New Roman" w:hAnsi="Times New Roman" w:cs="Times New Roman"/>
                <w:b/>
                <w:color w:val="0070C0"/>
                <w:sz w:val="12"/>
                <w:szCs w:val="12"/>
                <w:u w:val="dotted"/>
              </w:rPr>
            </w:pPr>
            <w:r w:rsidRPr="004648A2">
              <w:rPr>
                <w:rFonts w:ascii="Times New Roman" w:hAnsi="Times New Roman" w:cs="Times New Roman"/>
                <w:b/>
                <w:color w:val="0070C0"/>
                <w:sz w:val="12"/>
                <w:szCs w:val="12"/>
                <w:u w:val="dotted"/>
              </w:rPr>
              <w:lastRenderedPageBreak/>
              <w:t>Медаль «За Отвагу».</w:t>
            </w:r>
          </w:p>
          <w:p w14:paraId="763D88CC"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Приказ №4/н от 04.04.1944 г.,</w:t>
            </w:r>
          </w:p>
          <w:p w14:paraId="31B5EF39"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издан 1295 сп 160 сд 70А 2 БелФ.</w:t>
            </w:r>
          </w:p>
          <w:p w14:paraId="2BA733F3"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За что награжден: при наступлении на д.Лебяж он первый форсировал р.Припядь и ворвался в распоряжение вражеской обороны где огнем из своего оружия уничтожил 2-х немецких солдат и 1-го взял в плен, которого доставил в распоряжение полка.</w:t>
            </w:r>
          </w:p>
          <w:p w14:paraId="4880CDBD" w14:textId="77777777" w:rsidR="008E36E9" w:rsidRPr="004648A2" w:rsidRDefault="008E36E9" w:rsidP="008E36E9">
            <w:pPr>
              <w:spacing w:line="240" w:lineRule="atLeast"/>
              <w:rPr>
                <w:rFonts w:ascii="Times New Roman" w:hAnsi="Times New Roman" w:cs="Times New Roman"/>
                <w:b/>
                <w:color w:val="0070C0"/>
                <w:sz w:val="12"/>
                <w:szCs w:val="12"/>
                <w:u w:val="dash"/>
              </w:rPr>
            </w:pPr>
            <w:r w:rsidRPr="004648A2">
              <w:rPr>
                <w:rFonts w:ascii="Times New Roman" w:hAnsi="Times New Roman" w:cs="Times New Roman"/>
                <w:b/>
                <w:color w:val="0070C0"/>
                <w:sz w:val="12"/>
                <w:szCs w:val="12"/>
                <w:u w:val="dash"/>
              </w:rPr>
              <w:lastRenderedPageBreak/>
              <w:t>Медаль «За Отвагу».</w:t>
            </w:r>
          </w:p>
          <w:p w14:paraId="1061AB0C"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Приказ №52/н от 10.11.1944 г., </w:t>
            </w:r>
          </w:p>
          <w:p w14:paraId="0DEBA79B"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издан 712 сп 132 сд 1 БелФ.</w:t>
            </w:r>
          </w:p>
          <w:p w14:paraId="24899A49"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За что награжден: в наступательном бою 27.10.1944 г. под г.Юзефув Варшавского округа смело поднялся в атаку и ворвавшись в траншею противника огнем из автомата убил 4 немецких солдата.</w:t>
            </w:r>
          </w:p>
          <w:p w14:paraId="4DF0A61B" w14:textId="77777777" w:rsidR="008E36E9" w:rsidRPr="004648A2" w:rsidRDefault="008E36E9" w:rsidP="008E36E9">
            <w:pPr>
              <w:spacing w:line="240" w:lineRule="atLeast"/>
              <w:rPr>
                <w:rFonts w:ascii="Times New Roman" w:hAnsi="Times New Roman" w:cs="Times New Roman"/>
                <w:b/>
                <w:color w:val="0070C0"/>
                <w:sz w:val="12"/>
                <w:szCs w:val="12"/>
                <w:u w:val="dotDash"/>
              </w:rPr>
            </w:pPr>
            <w:r w:rsidRPr="004648A2">
              <w:rPr>
                <w:rFonts w:ascii="Times New Roman" w:hAnsi="Times New Roman" w:cs="Times New Roman"/>
                <w:b/>
                <w:color w:val="0070C0"/>
                <w:sz w:val="12"/>
                <w:szCs w:val="12"/>
                <w:u w:val="dotDash"/>
              </w:rPr>
              <w:t>Медаль «За боевые заслуги».</w:t>
            </w:r>
          </w:p>
          <w:p w14:paraId="24212D81"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Приказ №6/н от 05.02.1945 г., издан 712 сп 132 сд.</w:t>
            </w:r>
          </w:p>
          <w:p w14:paraId="27DB8395" w14:textId="77777777" w:rsidR="008E36E9" w:rsidRPr="002F403E"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За что награжден: за доставку горячей пищи на передний край при прорыве обороны противника 15.01.1945 г. и форсировании р.Висла. </w:t>
            </w:r>
          </w:p>
        </w:tc>
        <w:tc>
          <w:tcPr>
            <w:tcW w:w="1275" w:type="dxa"/>
          </w:tcPr>
          <w:p w14:paraId="2B53BD2D" w14:textId="77777777" w:rsidR="008E36E9" w:rsidRPr="00C900B0" w:rsidRDefault="008E36E9" w:rsidP="008E36E9">
            <w:pPr>
              <w:spacing w:line="240" w:lineRule="atLeast"/>
              <w:rPr>
                <w:rFonts w:ascii="Times New Roman" w:hAnsi="Times New Roman" w:cs="Times New Roman"/>
                <w:color w:val="00B050"/>
                <w:sz w:val="12"/>
                <w:szCs w:val="12"/>
              </w:rPr>
            </w:pPr>
          </w:p>
          <w:p w14:paraId="468D3D37"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337246F7" w14:textId="504E6390"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13.01.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допризывник выбыл из ЕнРВК с пометкой «направлен </w:t>
            </w:r>
            <w:r w:rsidRPr="00C900B0">
              <w:rPr>
                <w:rFonts w:ascii="Times New Roman" w:hAnsi="Times New Roman" w:cs="Times New Roman"/>
                <w:color w:val="00B050"/>
                <w:sz w:val="12"/>
                <w:szCs w:val="12"/>
              </w:rPr>
              <w:t>в распоряж Треста 26, ст.Базаиха</w:t>
            </w:r>
            <w:r>
              <w:rPr>
                <w:rFonts w:ascii="Times New Roman" w:hAnsi="Times New Roman" w:cs="Times New Roman"/>
                <w:color w:val="00B050"/>
                <w:sz w:val="12"/>
                <w:szCs w:val="12"/>
              </w:rPr>
              <w:t xml:space="preserve">» </w:t>
            </w:r>
            <w:r w:rsidRPr="004648A2">
              <w:rPr>
                <w:rFonts w:ascii="Times New Roman" w:hAnsi="Times New Roman" w:cs="Times New Roman"/>
                <w:color w:val="00B050"/>
                <w:sz w:val="8"/>
                <w:szCs w:val="12"/>
              </w:rPr>
              <w:t>(ЕнРВК, Книга с именными сп</w:t>
            </w:r>
            <w:r w:rsidR="00802DAC">
              <w:rPr>
                <w:rFonts w:ascii="Times New Roman" w:hAnsi="Times New Roman" w:cs="Times New Roman"/>
                <w:color w:val="00B050"/>
                <w:sz w:val="8"/>
                <w:szCs w:val="12"/>
              </w:rPr>
              <w:t>исками призванных №228, т3, с.12</w:t>
            </w:r>
            <w:r w:rsidRPr="004648A2">
              <w:rPr>
                <w:rFonts w:ascii="Times New Roman" w:hAnsi="Times New Roman" w:cs="Times New Roman"/>
                <w:color w:val="00B050"/>
                <w:sz w:val="8"/>
                <w:szCs w:val="12"/>
              </w:rPr>
              <w:t xml:space="preserve"> об);</w:t>
            </w:r>
          </w:p>
          <w:p w14:paraId="42193F5B" w14:textId="77777777" w:rsidR="008E36E9" w:rsidRDefault="008E36E9" w:rsidP="008E36E9">
            <w:pPr>
              <w:spacing w:line="240" w:lineRule="atLeast"/>
              <w:rPr>
                <w:rFonts w:ascii="Times New Roman" w:hAnsi="Times New Roman" w:cs="Times New Roman"/>
                <w:color w:val="0070C0"/>
                <w:sz w:val="12"/>
                <w:szCs w:val="12"/>
                <w:u w:val="dotDash" w:color="0070C0"/>
              </w:rPr>
            </w:pPr>
            <w:r>
              <w:rPr>
                <w:rFonts w:ascii="Times New Roman" w:hAnsi="Times New Roman" w:cs="Times New Roman"/>
                <w:color w:val="0070C0"/>
                <w:sz w:val="12"/>
                <w:szCs w:val="12"/>
                <w:u w:val="dotDash" w:color="0070C0"/>
              </w:rPr>
              <w:t xml:space="preserve">- в ВОВ с 01.01.1943 г.; </w:t>
            </w:r>
          </w:p>
          <w:p w14:paraId="5DA066CA" w14:textId="77777777" w:rsidR="008E36E9" w:rsidRPr="002F403E" w:rsidRDefault="008E36E9" w:rsidP="008E36E9">
            <w:pPr>
              <w:spacing w:line="240" w:lineRule="atLeast"/>
              <w:rPr>
                <w:rFonts w:ascii="Times New Roman" w:hAnsi="Times New Roman" w:cs="Times New Roman"/>
                <w:color w:val="0070C0"/>
                <w:sz w:val="12"/>
                <w:szCs w:val="12"/>
                <w:u w:val="dotDash" w:color="0070C0"/>
              </w:rPr>
            </w:pPr>
            <w:r>
              <w:rPr>
                <w:rFonts w:ascii="Times New Roman" w:hAnsi="Times New Roman" w:cs="Times New Roman"/>
                <w:color w:val="0070C0"/>
                <w:sz w:val="12"/>
                <w:szCs w:val="12"/>
                <w:u w:val="dotDash" w:color="0070C0"/>
              </w:rPr>
              <w:t>- 18.01.1943 г. контужен с.Валовая Курская обл.;</w:t>
            </w:r>
          </w:p>
          <w:p w14:paraId="6D944053" w14:textId="77777777" w:rsidR="008E36E9"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 в действующей Армии с 06.02.1944 г.;</w:t>
            </w:r>
          </w:p>
          <w:p w14:paraId="6B74B466" w14:textId="77777777" w:rsidR="008E36E9"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 н</w:t>
            </w:r>
            <w:r w:rsidRPr="00853F8D">
              <w:rPr>
                <w:rFonts w:ascii="Times New Roman" w:hAnsi="Times New Roman" w:cs="Times New Roman"/>
                <w:color w:val="0070C0"/>
                <w:sz w:val="12"/>
                <w:szCs w:val="12"/>
                <w:u w:val="dotted" w:color="0070C0"/>
              </w:rPr>
              <w:t xml:space="preserve">а 04.04.1944 г. – сержант, </w:t>
            </w:r>
            <w:r>
              <w:rPr>
                <w:rFonts w:ascii="Times New Roman" w:hAnsi="Times New Roman" w:cs="Times New Roman"/>
                <w:color w:val="0070C0"/>
                <w:sz w:val="12"/>
                <w:szCs w:val="12"/>
                <w:u w:val="dotted" w:color="0070C0"/>
              </w:rPr>
              <w:t xml:space="preserve">пом.ком.взвода роты автоматчиков 1295 сп 160 сд 70А 2 БелФ, ранее </w:t>
            </w:r>
            <w:r>
              <w:rPr>
                <w:rFonts w:ascii="Times New Roman" w:hAnsi="Times New Roman" w:cs="Times New Roman"/>
                <w:color w:val="0070C0"/>
                <w:sz w:val="12"/>
                <w:szCs w:val="12"/>
                <w:u w:val="dotted" w:color="0070C0"/>
              </w:rPr>
              <w:lastRenderedPageBreak/>
              <w:t xml:space="preserve">ранен не был </w:t>
            </w:r>
            <w:r w:rsidRPr="007456C3">
              <w:rPr>
                <w:rFonts w:ascii="Times New Roman" w:hAnsi="Times New Roman" w:cs="Times New Roman"/>
                <w:color w:val="0070C0"/>
                <w:sz w:val="8"/>
                <w:szCs w:val="12"/>
                <w:u w:val="dotted" w:color="0070C0"/>
              </w:rPr>
              <w:t>(ЦАМО, ф.33, о.686044, д.3571);</w:t>
            </w:r>
          </w:p>
          <w:p w14:paraId="77399DD2" w14:textId="77777777" w:rsidR="008E36E9" w:rsidRDefault="008E36E9" w:rsidP="008E36E9">
            <w:pPr>
              <w:spacing w:line="240" w:lineRule="atLeast"/>
              <w:rPr>
                <w:rFonts w:ascii="Times New Roman" w:hAnsi="Times New Roman" w:cs="Times New Roman"/>
                <w:color w:val="0070C0"/>
                <w:sz w:val="12"/>
                <w:szCs w:val="12"/>
                <w:u w:val="dash" w:color="0070C0"/>
              </w:rPr>
            </w:pPr>
            <w:r>
              <w:rPr>
                <w:rFonts w:ascii="Times New Roman" w:hAnsi="Times New Roman" w:cs="Times New Roman"/>
                <w:color w:val="0070C0"/>
                <w:sz w:val="12"/>
                <w:szCs w:val="12"/>
                <w:u w:val="dash" w:color="0070C0"/>
              </w:rPr>
              <w:t>- 17.07.1944 г. – легко ранен;</w:t>
            </w:r>
          </w:p>
          <w:p w14:paraId="7868695D" w14:textId="77777777" w:rsidR="008E36E9" w:rsidRPr="002F403E" w:rsidRDefault="008E36E9" w:rsidP="008E36E9">
            <w:pPr>
              <w:spacing w:line="240" w:lineRule="atLeast"/>
              <w:rPr>
                <w:rFonts w:ascii="Times New Roman" w:hAnsi="Times New Roman" w:cs="Times New Roman"/>
                <w:color w:val="0070C0"/>
                <w:sz w:val="12"/>
                <w:szCs w:val="12"/>
                <w:u w:val="dotDash" w:color="0070C0"/>
              </w:rPr>
            </w:pPr>
            <w:r>
              <w:rPr>
                <w:rFonts w:ascii="Times New Roman" w:hAnsi="Times New Roman" w:cs="Times New Roman"/>
                <w:color w:val="0070C0"/>
                <w:sz w:val="12"/>
                <w:szCs w:val="12"/>
                <w:u w:val="dotDash" w:color="0070C0"/>
              </w:rPr>
              <w:t>- 18.07.1944 г. – легко ранен под г.Жлобин;</w:t>
            </w:r>
          </w:p>
          <w:p w14:paraId="589EFA29" w14:textId="77777777" w:rsidR="008E36E9" w:rsidRDefault="008E36E9" w:rsidP="008E36E9">
            <w:pPr>
              <w:spacing w:line="240" w:lineRule="atLeast"/>
              <w:rPr>
                <w:rFonts w:ascii="Times New Roman" w:hAnsi="Times New Roman" w:cs="Times New Roman"/>
                <w:color w:val="0070C0"/>
                <w:sz w:val="12"/>
                <w:szCs w:val="12"/>
                <w:u w:val="dash" w:color="0070C0"/>
              </w:rPr>
            </w:pPr>
            <w:r>
              <w:rPr>
                <w:rFonts w:ascii="Times New Roman" w:hAnsi="Times New Roman" w:cs="Times New Roman"/>
                <w:color w:val="0070C0"/>
                <w:sz w:val="12"/>
                <w:szCs w:val="12"/>
                <w:u w:val="dash" w:color="0070C0"/>
              </w:rPr>
              <w:t xml:space="preserve">- на 10.11.1944 г. – сержант, пом.ком.взвода 3 стр.роты 712 сп 132 сд 1 БелФ </w:t>
            </w:r>
            <w:r w:rsidRPr="007456C3">
              <w:rPr>
                <w:rFonts w:ascii="Times New Roman" w:hAnsi="Times New Roman" w:cs="Times New Roman"/>
                <w:color w:val="0070C0"/>
                <w:sz w:val="8"/>
                <w:szCs w:val="12"/>
                <w:u w:val="dash" w:color="0070C0"/>
              </w:rPr>
              <w:t>(ЦАМО, ф.33, о.690155, д.5369);</w:t>
            </w:r>
          </w:p>
          <w:p w14:paraId="65EFEDF4" w14:textId="77777777" w:rsidR="008E36E9" w:rsidRPr="002F403E" w:rsidRDefault="008E36E9" w:rsidP="008E36E9">
            <w:pPr>
              <w:spacing w:line="240" w:lineRule="atLeast"/>
              <w:rPr>
                <w:rFonts w:ascii="Times New Roman" w:hAnsi="Times New Roman" w:cs="Times New Roman"/>
                <w:color w:val="0070C0"/>
                <w:sz w:val="12"/>
                <w:szCs w:val="12"/>
                <w:u w:val="dotDash" w:color="0070C0"/>
              </w:rPr>
            </w:pPr>
            <w:r>
              <w:rPr>
                <w:rFonts w:ascii="Times New Roman" w:hAnsi="Times New Roman" w:cs="Times New Roman"/>
                <w:color w:val="0070C0"/>
                <w:sz w:val="12"/>
                <w:szCs w:val="12"/>
                <w:u w:val="dotDash" w:color="0070C0"/>
              </w:rPr>
              <w:t>- на 05.02.1945 г. – старшина/</w:t>
            </w:r>
            <w:r>
              <w:rPr>
                <w:rFonts w:ascii="Times New Roman" w:hAnsi="Times New Roman" w:cs="Times New Roman"/>
                <w:color w:val="0070C0"/>
                <w:sz w:val="12"/>
                <w:szCs w:val="12"/>
              </w:rPr>
              <w:t>старшина</w:t>
            </w:r>
            <w:r>
              <w:rPr>
                <w:rFonts w:ascii="Times New Roman" w:hAnsi="Times New Roman" w:cs="Times New Roman"/>
                <w:color w:val="0070C0"/>
                <w:sz w:val="12"/>
                <w:szCs w:val="12"/>
                <w:u w:val="dotDash" w:color="0070C0"/>
              </w:rPr>
              <w:t xml:space="preserve"> 2 стр.роты 712 сп 132 сд </w:t>
            </w:r>
            <w:r w:rsidRPr="007456C3">
              <w:rPr>
                <w:rFonts w:ascii="Times New Roman" w:hAnsi="Times New Roman" w:cs="Times New Roman"/>
                <w:color w:val="0070C0"/>
                <w:sz w:val="8"/>
                <w:szCs w:val="12"/>
                <w:u w:val="dotDash" w:color="0070C0"/>
              </w:rPr>
              <w:t>(ЦАМО, ф.33, о.686196, д.1609).</w:t>
            </w:r>
          </w:p>
        </w:tc>
        <w:tc>
          <w:tcPr>
            <w:tcW w:w="1701" w:type="dxa"/>
          </w:tcPr>
          <w:p w14:paraId="40889B88" w14:textId="77777777" w:rsidR="008E36E9" w:rsidRDefault="008E36E9" w:rsidP="008E36E9">
            <w:pPr>
              <w:spacing w:line="240" w:lineRule="atLeast"/>
              <w:rPr>
                <w:rFonts w:ascii="Times New Roman" w:hAnsi="Times New Roman" w:cs="Times New Roman"/>
                <w:color w:val="0070C0"/>
                <w:sz w:val="12"/>
                <w:szCs w:val="12"/>
                <w:u w:val="dash" w:color="0070C0"/>
              </w:rPr>
            </w:pPr>
            <w:r>
              <w:rPr>
                <w:rFonts w:ascii="Times New Roman" w:hAnsi="Times New Roman" w:cs="Times New Roman"/>
                <w:color w:val="0070C0"/>
                <w:sz w:val="12"/>
                <w:szCs w:val="12"/>
                <w:u w:val="dash" w:color="0070C0"/>
              </w:rPr>
              <w:lastRenderedPageBreak/>
              <w:t>Член ВЛКСМ с 1943 г.,</w:t>
            </w:r>
          </w:p>
          <w:p w14:paraId="53C38DD7"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Dash" w:color="0070C0"/>
              </w:rPr>
              <w:t xml:space="preserve">кандидат в чл.ВКП(б) с 1944 г., </w:t>
            </w:r>
            <w:r w:rsidRPr="00C900B0">
              <w:rPr>
                <w:rFonts w:ascii="Times New Roman" w:hAnsi="Times New Roman" w:cs="Times New Roman"/>
                <w:color w:val="00B050"/>
                <w:sz w:val="12"/>
                <w:szCs w:val="12"/>
              </w:rPr>
              <w:t>6 классов, кочегар</w:t>
            </w:r>
            <w:r>
              <w:rPr>
                <w:rFonts w:ascii="Times New Roman" w:hAnsi="Times New Roman" w:cs="Times New Roman"/>
                <w:color w:val="00B050"/>
                <w:sz w:val="12"/>
                <w:szCs w:val="12"/>
              </w:rPr>
              <w:t xml:space="preserve">, дом.адрес: с.Маклаково / </w:t>
            </w:r>
            <w:r w:rsidRPr="00C900B0">
              <w:rPr>
                <w:rFonts w:ascii="Times New Roman" w:hAnsi="Times New Roman" w:cs="Times New Roman"/>
                <w:color w:val="00B050"/>
                <w:sz w:val="12"/>
                <w:szCs w:val="12"/>
              </w:rPr>
              <w:t xml:space="preserve"> </w:t>
            </w:r>
            <w:r>
              <w:rPr>
                <w:rFonts w:ascii="Times New Roman" w:hAnsi="Times New Roman" w:cs="Times New Roman"/>
                <w:color w:val="000000" w:themeColor="text1"/>
                <w:sz w:val="12"/>
                <w:szCs w:val="12"/>
              </w:rPr>
              <w:t>с.Маклаково.</w:t>
            </w:r>
          </w:p>
          <w:p w14:paraId="10255E5B" w14:textId="77777777" w:rsidR="008E36E9" w:rsidRDefault="008E36E9" w:rsidP="008E36E9">
            <w:pPr>
              <w:spacing w:line="240" w:lineRule="atLeast"/>
              <w:rPr>
                <w:rFonts w:ascii="Times New Roman" w:hAnsi="Times New Roman" w:cs="Times New Roman"/>
                <w:color w:val="00B050"/>
                <w:sz w:val="12"/>
                <w:szCs w:val="12"/>
              </w:rPr>
            </w:pPr>
          </w:p>
          <w:p w14:paraId="04A17618" w14:textId="77777777" w:rsidR="008E36E9" w:rsidRPr="002F403E" w:rsidRDefault="008E36E9" w:rsidP="008E36E9">
            <w:pPr>
              <w:spacing w:line="240" w:lineRule="atLeast"/>
              <w:rPr>
                <w:rFonts w:ascii="Times New Roman" w:hAnsi="Times New Roman" w:cs="Times New Roman"/>
                <w:color w:val="0070C0"/>
                <w:sz w:val="12"/>
                <w:szCs w:val="12"/>
                <w:u w:val="dotDash" w:color="0070C0"/>
              </w:rPr>
            </w:pPr>
          </w:p>
        </w:tc>
      </w:tr>
      <w:tr w:rsidR="008E36E9" w14:paraId="77C62CB3" w14:textId="77777777" w:rsidTr="002F090C">
        <w:tc>
          <w:tcPr>
            <w:tcW w:w="675" w:type="dxa"/>
          </w:tcPr>
          <w:p w14:paraId="3D1FE6D8"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BE7C0D7" w14:textId="77777777" w:rsidR="008E36E9"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Шадрин Иван Никитович</w:t>
            </w:r>
            <w:r w:rsidRPr="00C900B0">
              <w:rPr>
                <w:rFonts w:ascii="Times New Roman" w:hAnsi="Times New Roman" w:cs="Times New Roman"/>
                <w:color w:val="0070C0"/>
                <w:sz w:val="12"/>
                <w:szCs w:val="12"/>
              </w:rPr>
              <w:t xml:space="preserve"> </w:t>
            </w:r>
          </w:p>
          <w:p w14:paraId="54DDBFD0" w14:textId="77777777" w:rsidR="008E36E9" w:rsidRPr="00C900B0" w:rsidRDefault="008E36E9" w:rsidP="008E36E9">
            <w:pPr>
              <w:spacing w:line="240" w:lineRule="atLeast"/>
              <w:rPr>
                <w:rFonts w:ascii="Times New Roman" w:hAnsi="Times New Roman" w:cs="Times New Roman"/>
                <w:color w:val="0070C0"/>
                <w:sz w:val="12"/>
                <w:szCs w:val="12"/>
              </w:rPr>
            </w:pPr>
            <w:r w:rsidRPr="007456C3">
              <w:rPr>
                <w:rFonts w:ascii="Times New Roman" w:hAnsi="Times New Roman" w:cs="Times New Roman"/>
                <w:color w:val="000000" w:themeColor="text1"/>
                <w:sz w:val="8"/>
                <w:szCs w:val="12"/>
              </w:rPr>
              <w:t>(ЕнРВК, Книга учета призванных №3, с.80 об)</w:t>
            </w:r>
          </w:p>
        </w:tc>
        <w:tc>
          <w:tcPr>
            <w:tcW w:w="567" w:type="dxa"/>
          </w:tcPr>
          <w:p w14:paraId="5A1461E2" w14:textId="77777777" w:rsidR="008E36E9" w:rsidRDefault="008E36E9" w:rsidP="008E36E9">
            <w:pPr>
              <w:spacing w:line="240" w:lineRule="atLeast"/>
              <w:rPr>
                <w:rFonts w:ascii="Times New Roman" w:hAnsi="Times New Roman" w:cs="Times New Roman"/>
                <w:color w:val="000000" w:themeColor="text1"/>
                <w:sz w:val="12"/>
                <w:szCs w:val="12"/>
              </w:rPr>
            </w:pPr>
          </w:p>
          <w:p w14:paraId="5AFBF457"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1924</w:t>
            </w:r>
            <w:r>
              <w:rPr>
                <w:rFonts w:ascii="Times New Roman" w:hAnsi="Times New Roman" w:cs="Times New Roman"/>
                <w:color w:val="000000" w:themeColor="text1"/>
                <w:sz w:val="12"/>
                <w:szCs w:val="12"/>
              </w:rPr>
              <w:t xml:space="preserve"> г.</w:t>
            </w:r>
          </w:p>
        </w:tc>
        <w:tc>
          <w:tcPr>
            <w:tcW w:w="1134" w:type="dxa"/>
          </w:tcPr>
          <w:p w14:paraId="0ED99443"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4C197BF9"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18.05.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г.</w:t>
            </w:r>
          </w:p>
          <w:p w14:paraId="08B5CAB0" w14:textId="77777777" w:rsidR="008E36E9" w:rsidRPr="00C900B0"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19.05.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412D8380"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709" w:type="dxa"/>
          </w:tcPr>
          <w:p w14:paraId="0A1A9CDF"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ЕнРВК</w:t>
            </w:r>
            <w:r>
              <w:rPr>
                <w:rFonts w:ascii="Times New Roman" w:hAnsi="Times New Roman" w:cs="Times New Roman"/>
                <w:color w:val="000000" w:themeColor="text1"/>
                <w:sz w:val="12"/>
                <w:szCs w:val="12"/>
              </w:rPr>
              <w:t xml:space="preserve"> ЕнРВК</w:t>
            </w:r>
          </w:p>
          <w:p w14:paraId="3A00C28C" w14:textId="77777777" w:rsidR="008E36E9" w:rsidRPr="00256DEF" w:rsidRDefault="008E36E9" w:rsidP="008E36E9">
            <w:pPr>
              <w:spacing w:line="240" w:lineRule="atLeast"/>
              <w:rPr>
                <w:rFonts w:ascii="Times New Roman" w:hAnsi="Times New Roman" w:cs="Times New Roman"/>
                <w:color w:val="00B050"/>
                <w:sz w:val="24"/>
                <w:szCs w:val="24"/>
              </w:rPr>
            </w:pPr>
          </w:p>
        </w:tc>
        <w:tc>
          <w:tcPr>
            <w:tcW w:w="2977" w:type="dxa"/>
          </w:tcPr>
          <w:p w14:paraId="4A343CCA"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510CF99B" w14:textId="77777777" w:rsidR="008E36E9" w:rsidRPr="00C900B0" w:rsidRDefault="008E36E9" w:rsidP="008E36E9">
            <w:pPr>
              <w:spacing w:line="240" w:lineRule="atLeast"/>
              <w:rPr>
                <w:rFonts w:ascii="Times New Roman" w:hAnsi="Times New Roman" w:cs="Times New Roman"/>
                <w:color w:val="00B050"/>
                <w:sz w:val="12"/>
                <w:szCs w:val="12"/>
              </w:rPr>
            </w:pPr>
          </w:p>
          <w:p w14:paraId="79D0A28C"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53F8BCA2"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18.05.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допризывник выбыл из ЕнРВК с пометкой «направлен в </w:t>
            </w:r>
            <w:r w:rsidRPr="00C900B0">
              <w:rPr>
                <w:rFonts w:ascii="Times New Roman" w:hAnsi="Times New Roman" w:cs="Times New Roman"/>
                <w:color w:val="00B050"/>
                <w:sz w:val="12"/>
                <w:szCs w:val="12"/>
              </w:rPr>
              <w:t>Белоцерковское Пех. училище г.Томск</w:t>
            </w:r>
            <w:r>
              <w:rPr>
                <w:rFonts w:ascii="Times New Roman" w:hAnsi="Times New Roman" w:cs="Times New Roman"/>
                <w:color w:val="00B050"/>
                <w:sz w:val="12"/>
                <w:szCs w:val="12"/>
              </w:rPr>
              <w:t xml:space="preserve">» </w:t>
            </w:r>
            <w:r w:rsidRPr="007456C3">
              <w:rPr>
                <w:rFonts w:ascii="Times New Roman" w:hAnsi="Times New Roman" w:cs="Times New Roman"/>
                <w:color w:val="00B050"/>
                <w:sz w:val="8"/>
                <w:szCs w:val="12"/>
              </w:rPr>
              <w:t>(ЕнРВК, Книга с именными списками призванных №228, т.3, скан 1379)</w:t>
            </w:r>
            <w:r>
              <w:rPr>
                <w:rFonts w:ascii="Times New Roman" w:hAnsi="Times New Roman" w:cs="Times New Roman"/>
                <w:color w:val="00B050"/>
                <w:sz w:val="8"/>
                <w:szCs w:val="12"/>
              </w:rPr>
              <w:t>.</w:t>
            </w:r>
          </w:p>
        </w:tc>
        <w:tc>
          <w:tcPr>
            <w:tcW w:w="1701" w:type="dxa"/>
          </w:tcPr>
          <w:p w14:paraId="086982B9"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Ч</w:t>
            </w:r>
            <w:r w:rsidRPr="00C900B0">
              <w:rPr>
                <w:rFonts w:ascii="Times New Roman" w:hAnsi="Times New Roman" w:cs="Times New Roman"/>
                <w:color w:val="00B050"/>
                <w:sz w:val="12"/>
                <w:szCs w:val="12"/>
              </w:rPr>
              <w:t>лен ВЛКСМ, 9 классов</w:t>
            </w:r>
            <w:r>
              <w:rPr>
                <w:rFonts w:ascii="Times New Roman" w:hAnsi="Times New Roman" w:cs="Times New Roman"/>
                <w:color w:val="00B050"/>
                <w:sz w:val="12"/>
                <w:szCs w:val="12"/>
              </w:rPr>
              <w:t xml:space="preserve">, дом.адрес: с.Маклаково / </w:t>
            </w:r>
            <w:r>
              <w:rPr>
                <w:rFonts w:ascii="Times New Roman" w:hAnsi="Times New Roman" w:cs="Times New Roman"/>
                <w:color w:val="000000" w:themeColor="text1"/>
                <w:sz w:val="12"/>
                <w:szCs w:val="12"/>
              </w:rPr>
              <w:t>с.Маклаково.</w:t>
            </w:r>
          </w:p>
          <w:p w14:paraId="52C8ADF3"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5A2E04C2" w14:textId="77777777" w:rsidTr="002F090C">
        <w:tc>
          <w:tcPr>
            <w:tcW w:w="675" w:type="dxa"/>
          </w:tcPr>
          <w:p w14:paraId="08ADBEAD"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C7898D7"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highlight w:val="red"/>
              </w:rPr>
              <w:t>Шайхулисламов</w:t>
            </w:r>
            <w:r w:rsidRPr="00C900B0">
              <w:rPr>
                <w:rFonts w:ascii="Times New Roman" w:hAnsi="Times New Roman" w:cs="Times New Roman"/>
                <w:color w:val="000000" w:themeColor="text1"/>
                <w:sz w:val="12"/>
                <w:szCs w:val="12"/>
              </w:rPr>
              <w:t xml:space="preserve"> Мансур </w:t>
            </w:r>
          </w:p>
          <w:p w14:paraId="098C271B" w14:textId="77777777" w:rsidR="008E36E9" w:rsidRDefault="008E36E9" w:rsidP="008E36E9">
            <w:pPr>
              <w:spacing w:line="240" w:lineRule="atLeast"/>
              <w:rPr>
                <w:rFonts w:ascii="Times New Roman" w:hAnsi="Times New Roman" w:cs="Times New Roman"/>
                <w:color w:val="000000" w:themeColor="text1"/>
                <w:sz w:val="8"/>
                <w:szCs w:val="12"/>
              </w:rPr>
            </w:pPr>
            <w:r w:rsidRPr="007456C3">
              <w:rPr>
                <w:rFonts w:ascii="Times New Roman" w:hAnsi="Times New Roman" w:cs="Times New Roman"/>
                <w:color w:val="000000" w:themeColor="text1"/>
                <w:sz w:val="8"/>
                <w:szCs w:val="12"/>
              </w:rPr>
              <w:t>(ЕнРВК, Книга учета призванных №4, с.177)</w:t>
            </w:r>
          </w:p>
          <w:p w14:paraId="60C4F6B9" w14:textId="77777777" w:rsidR="008E36E9" w:rsidRPr="007456C3" w:rsidRDefault="008E36E9" w:rsidP="008E36E9">
            <w:pPr>
              <w:spacing w:line="240" w:lineRule="atLeast"/>
              <w:rPr>
                <w:rFonts w:ascii="Times New Roman" w:hAnsi="Times New Roman" w:cs="Times New Roman"/>
                <w:i/>
                <w:color w:val="000000" w:themeColor="text1"/>
                <w:sz w:val="12"/>
                <w:szCs w:val="12"/>
              </w:rPr>
            </w:pPr>
            <w:r w:rsidRPr="007456C3">
              <w:rPr>
                <w:rFonts w:ascii="Times New Roman" w:hAnsi="Times New Roman" w:cs="Times New Roman"/>
                <w:i/>
                <w:color w:val="000000" w:themeColor="text1"/>
                <w:sz w:val="12"/>
                <w:szCs w:val="12"/>
              </w:rPr>
              <w:t xml:space="preserve">Вероятнее всего был мобилизован в Трудовую армию. </w:t>
            </w:r>
          </w:p>
        </w:tc>
        <w:tc>
          <w:tcPr>
            <w:tcW w:w="567" w:type="dxa"/>
          </w:tcPr>
          <w:p w14:paraId="7F39EEB8" w14:textId="77777777" w:rsidR="008E36E9" w:rsidRPr="00C900B0" w:rsidRDefault="008E36E9" w:rsidP="008E36E9">
            <w:pPr>
              <w:spacing w:line="240" w:lineRule="atLeast"/>
              <w:rPr>
                <w:rFonts w:ascii="Times New Roman" w:hAnsi="Times New Roman" w:cs="Times New Roman"/>
                <w:color w:val="00B050"/>
                <w:sz w:val="12"/>
                <w:szCs w:val="12"/>
              </w:rPr>
            </w:pPr>
          </w:p>
          <w:p w14:paraId="6C880F0A"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1909</w:t>
            </w:r>
            <w:r>
              <w:rPr>
                <w:rFonts w:ascii="Times New Roman" w:hAnsi="Times New Roman" w:cs="Times New Roman"/>
                <w:color w:val="00B050"/>
                <w:sz w:val="12"/>
                <w:szCs w:val="12"/>
              </w:rPr>
              <w:t xml:space="preserve"> г.</w:t>
            </w:r>
          </w:p>
        </w:tc>
        <w:tc>
          <w:tcPr>
            <w:tcW w:w="1134" w:type="dxa"/>
          </w:tcPr>
          <w:p w14:paraId="3AB5D8C3"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6D497A7E"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36ED22D1"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17.09.</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tc>
        <w:tc>
          <w:tcPr>
            <w:tcW w:w="709" w:type="dxa"/>
          </w:tcPr>
          <w:p w14:paraId="425D8D42"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1A00F4F2" w14:textId="77777777" w:rsidR="008E36E9" w:rsidRPr="005A7FB8" w:rsidRDefault="008E36E9" w:rsidP="008E36E9">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31C1A4D5"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6CDD4CB4" w14:textId="77777777" w:rsidR="008E36E9" w:rsidRPr="00C900B0" w:rsidRDefault="008E36E9" w:rsidP="008E36E9">
            <w:pPr>
              <w:spacing w:line="240" w:lineRule="atLeast"/>
              <w:rPr>
                <w:rFonts w:ascii="Times New Roman" w:hAnsi="Times New Roman" w:cs="Times New Roman"/>
                <w:color w:val="00B050"/>
                <w:sz w:val="12"/>
                <w:szCs w:val="12"/>
              </w:rPr>
            </w:pPr>
          </w:p>
          <w:p w14:paraId="00D4809E"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7356DE2D"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17.09.</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выбыл из ЕнРВК с пометкой «направлен в распоряжение завода №517, «годен к физтруду» </w:t>
            </w:r>
            <w:r w:rsidRPr="007456C3">
              <w:rPr>
                <w:rFonts w:ascii="Times New Roman" w:hAnsi="Times New Roman" w:cs="Times New Roman"/>
                <w:color w:val="00B050"/>
                <w:sz w:val="8"/>
                <w:szCs w:val="12"/>
              </w:rPr>
              <w:t>(ЕнРВК, Книга с именными списками призванных №228,</w:t>
            </w:r>
            <w:r>
              <w:rPr>
                <w:rFonts w:ascii="Times New Roman" w:hAnsi="Times New Roman" w:cs="Times New Roman"/>
                <w:color w:val="00B050"/>
                <w:sz w:val="8"/>
                <w:szCs w:val="12"/>
              </w:rPr>
              <w:t xml:space="preserve"> </w:t>
            </w:r>
            <w:r w:rsidRPr="007456C3">
              <w:rPr>
                <w:rFonts w:ascii="Times New Roman" w:hAnsi="Times New Roman" w:cs="Times New Roman"/>
                <w:color w:val="00B050"/>
                <w:sz w:val="8"/>
                <w:szCs w:val="12"/>
              </w:rPr>
              <w:t>т2, с.132).</w:t>
            </w:r>
          </w:p>
        </w:tc>
        <w:tc>
          <w:tcPr>
            <w:tcW w:w="1701" w:type="dxa"/>
          </w:tcPr>
          <w:p w14:paraId="669647B4"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2E49A43A"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03F4CEBE" w14:textId="77777777" w:rsidTr="002F090C">
        <w:tc>
          <w:tcPr>
            <w:tcW w:w="675" w:type="dxa"/>
          </w:tcPr>
          <w:p w14:paraId="32796F74"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7B57AF9"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Шаповалов Константин Трофимович </w:t>
            </w:r>
          </w:p>
          <w:p w14:paraId="083B8764" w14:textId="2E1353BA" w:rsidR="008E36E9" w:rsidRPr="00C900B0" w:rsidRDefault="008E36E9" w:rsidP="008E36E9">
            <w:pPr>
              <w:spacing w:line="240" w:lineRule="atLeast"/>
              <w:rPr>
                <w:rFonts w:ascii="Times New Roman" w:hAnsi="Times New Roman" w:cs="Times New Roman"/>
                <w:color w:val="000000" w:themeColor="text1"/>
                <w:sz w:val="12"/>
                <w:szCs w:val="12"/>
              </w:rPr>
            </w:pPr>
            <w:r w:rsidRPr="007456C3">
              <w:rPr>
                <w:rFonts w:ascii="Times New Roman" w:hAnsi="Times New Roman" w:cs="Times New Roman"/>
                <w:color w:val="000000" w:themeColor="text1"/>
                <w:sz w:val="8"/>
                <w:szCs w:val="12"/>
              </w:rPr>
              <w:t>(ЕнРВК,</w:t>
            </w:r>
            <w:r w:rsidR="004D5D20">
              <w:rPr>
                <w:rFonts w:ascii="Times New Roman" w:hAnsi="Times New Roman" w:cs="Times New Roman"/>
                <w:color w:val="000000" w:themeColor="text1"/>
                <w:sz w:val="8"/>
                <w:szCs w:val="12"/>
              </w:rPr>
              <w:t xml:space="preserve"> Книга учета призванных №1, с.66</w:t>
            </w:r>
            <w:r w:rsidRPr="007456C3">
              <w:rPr>
                <w:rFonts w:ascii="Times New Roman" w:hAnsi="Times New Roman" w:cs="Times New Roman"/>
                <w:color w:val="000000" w:themeColor="text1"/>
                <w:sz w:val="8"/>
                <w:szCs w:val="12"/>
              </w:rPr>
              <w:t>)</w:t>
            </w:r>
          </w:p>
        </w:tc>
        <w:tc>
          <w:tcPr>
            <w:tcW w:w="567" w:type="dxa"/>
          </w:tcPr>
          <w:p w14:paraId="6EC5AE37"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1924</w:t>
            </w:r>
            <w:r>
              <w:rPr>
                <w:rFonts w:ascii="Times New Roman" w:hAnsi="Times New Roman" w:cs="Times New Roman"/>
                <w:color w:val="000000" w:themeColor="text1"/>
                <w:sz w:val="12"/>
                <w:szCs w:val="12"/>
              </w:rPr>
              <w:t xml:space="preserve"> г.</w:t>
            </w:r>
          </w:p>
          <w:p w14:paraId="30B9583C" w14:textId="77777777" w:rsidR="008E36E9" w:rsidRPr="00EE2A32" w:rsidRDefault="008E36E9" w:rsidP="008E36E9">
            <w:pPr>
              <w:spacing w:line="240" w:lineRule="atLeast"/>
              <w:rPr>
                <w:rFonts w:ascii="Times New Roman" w:hAnsi="Times New Roman" w:cs="Times New Roman"/>
                <w:color w:val="0070C0"/>
                <w:sz w:val="12"/>
                <w:szCs w:val="12"/>
                <w:u w:val="dotted"/>
              </w:rPr>
            </w:pPr>
          </w:p>
        </w:tc>
        <w:tc>
          <w:tcPr>
            <w:tcW w:w="1134" w:type="dxa"/>
          </w:tcPr>
          <w:p w14:paraId="517AD122" w14:textId="77777777" w:rsidR="008E36E9" w:rsidRPr="00EE2A32" w:rsidRDefault="008E36E9" w:rsidP="008E36E9">
            <w:pPr>
              <w:spacing w:line="240" w:lineRule="atLeast"/>
              <w:rPr>
                <w:rFonts w:ascii="Times New Roman" w:hAnsi="Times New Roman" w:cs="Times New Roman"/>
                <w:color w:val="0070C0"/>
                <w:sz w:val="12"/>
                <w:szCs w:val="12"/>
                <w:u w:val="dotted"/>
              </w:rPr>
            </w:pPr>
          </w:p>
        </w:tc>
        <w:tc>
          <w:tcPr>
            <w:tcW w:w="992" w:type="dxa"/>
          </w:tcPr>
          <w:p w14:paraId="6FB5EF4C"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24.08.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31AA30AB" w14:textId="77777777" w:rsidR="008E36E9" w:rsidRPr="00D307CE" w:rsidRDefault="008E36E9" w:rsidP="008E36E9">
            <w:pPr>
              <w:spacing w:line="240" w:lineRule="atLeast"/>
              <w:rPr>
                <w:rFonts w:ascii="Times New Roman" w:hAnsi="Times New Roman" w:cs="Times New Roman"/>
                <w:color w:val="0070C0"/>
                <w:sz w:val="12"/>
                <w:szCs w:val="12"/>
              </w:rPr>
            </w:pPr>
          </w:p>
        </w:tc>
        <w:tc>
          <w:tcPr>
            <w:tcW w:w="709" w:type="dxa"/>
          </w:tcPr>
          <w:p w14:paraId="6919E5E9"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21961B06" w14:textId="77777777" w:rsidR="008E36E9" w:rsidRPr="00EE2A32" w:rsidRDefault="008E36E9" w:rsidP="008E36E9">
            <w:pPr>
              <w:spacing w:line="240" w:lineRule="atLeast"/>
              <w:rPr>
                <w:rFonts w:ascii="Times New Roman" w:hAnsi="Times New Roman" w:cs="Times New Roman"/>
                <w:color w:val="0070C0"/>
                <w:sz w:val="24"/>
                <w:szCs w:val="24"/>
                <w:u w:val="dotted"/>
              </w:rPr>
            </w:pPr>
          </w:p>
        </w:tc>
        <w:tc>
          <w:tcPr>
            <w:tcW w:w="2977" w:type="dxa"/>
          </w:tcPr>
          <w:p w14:paraId="169786EE"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4E201274" w14:textId="77777777" w:rsidR="008E36E9" w:rsidRPr="00EE2A32" w:rsidRDefault="008E36E9" w:rsidP="008E36E9">
            <w:pPr>
              <w:spacing w:line="240" w:lineRule="atLeast"/>
              <w:rPr>
                <w:rFonts w:ascii="Times New Roman" w:hAnsi="Times New Roman" w:cs="Times New Roman"/>
                <w:color w:val="0070C0"/>
                <w:sz w:val="12"/>
                <w:szCs w:val="12"/>
                <w:u w:val="dotted"/>
              </w:rPr>
            </w:pPr>
          </w:p>
        </w:tc>
        <w:tc>
          <w:tcPr>
            <w:tcW w:w="2977" w:type="dxa"/>
          </w:tcPr>
          <w:p w14:paraId="3F70DC9C"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67CC18CC"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1BE038EE" w14:textId="77777777" w:rsidR="008E36E9" w:rsidRPr="00D307CE" w:rsidRDefault="008E36E9" w:rsidP="008E36E9">
            <w:pPr>
              <w:spacing w:line="240" w:lineRule="atLeast"/>
              <w:rPr>
                <w:rFonts w:ascii="Times New Roman" w:hAnsi="Times New Roman" w:cs="Times New Roman"/>
                <w:color w:val="0070C0"/>
                <w:sz w:val="12"/>
                <w:szCs w:val="12"/>
              </w:rPr>
            </w:pPr>
          </w:p>
        </w:tc>
      </w:tr>
      <w:tr w:rsidR="008E36E9" w14:paraId="4DC790B0" w14:textId="77777777" w:rsidTr="002F090C">
        <w:tc>
          <w:tcPr>
            <w:tcW w:w="675" w:type="dxa"/>
          </w:tcPr>
          <w:p w14:paraId="61ABFF0D"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E648020"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Шарипов Георгий Михайлович </w:t>
            </w:r>
            <w:r w:rsidRPr="007456C3">
              <w:rPr>
                <w:rFonts w:ascii="Times New Roman" w:hAnsi="Times New Roman" w:cs="Times New Roman"/>
                <w:color w:val="000000" w:themeColor="text1"/>
                <w:sz w:val="8"/>
                <w:szCs w:val="12"/>
              </w:rPr>
              <w:t>(ЕнРВК, Книга учета призванных №2, с.79 об)</w:t>
            </w:r>
          </w:p>
        </w:tc>
        <w:tc>
          <w:tcPr>
            <w:tcW w:w="567" w:type="dxa"/>
          </w:tcPr>
          <w:p w14:paraId="1093FC68"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1919</w:t>
            </w:r>
            <w:r>
              <w:rPr>
                <w:rFonts w:ascii="Times New Roman" w:hAnsi="Times New Roman" w:cs="Times New Roman"/>
                <w:color w:val="000000" w:themeColor="text1"/>
                <w:sz w:val="12"/>
                <w:szCs w:val="12"/>
              </w:rPr>
              <w:t xml:space="preserve"> г.</w:t>
            </w:r>
          </w:p>
        </w:tc>
        <w:tc>
          <w:tcPr>
            <w:tcW w:w="1134" w:type="dxa"/>
          </w:tcPr>
          <w:p w14:paraId="1846DEC7"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71DD2639"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1941</w:t>
            </w:r>
            <w:r>
              <w:rPr>
                <w:rFonts w:ascii="Times New Roman" w:hAnsi="Times New Roman" w:cs="Times New Roman"/>
                <w:color w:val="000000" w:themeColor="text1"/>
                <w:sz w:val="12"/>
                <w:szCs w:val="12"/>
              </w:rPr>
              <w:t xml:space="preserve"> г.</w:t>
            </w:r>
          </w:p>
          <w:p w14:paraId="4C103FCF"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10.03.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tc>
        <w:tc>
          <w:tcPr>
            <w:tcW w:w="709" w:type="dxa"/>
          </w:tcPr>
          <w:p w14:paraId="266CBFA4"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500CF72" w14:textId="77777777" w:rsidR="008E36E9" w:rsidRPr="005A7FB8" w:rsidRDefault="008E36E9" w:rsidP="008E36E9">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7B230C39"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0A98CF4F" w14:textId="77777777" w:rsidR="008E36E9" w:rsidRPr="00C900B0" w:rsidRDefault="008E36E9" w:rsidP="008E36E9">
            <w:pPr>
              <w:spacing w:line="240" w:lineRule="atLeast"/>
              <w:rPr>
                <w:rFonts w:ascii="Times New Roman" w:hAnsi="Times New Roman" w:cs="Times New Roman"/>
                <w:color w:val="00B050"/>
                <w:sz w:val="12"/>
                <w:szCs w:val="12"/>
              </w:rPr>
            </w:pPr>
          </w:p>
          <w:p w14:paraId="2355D30E"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2E8E9342"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10.03.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призывник выбыл из ЕнРВК с пометкой «направлен в </w:t>
            </w:r>
            <w:r w:rsidRPr="00C900B0">
              <w:rPr>
                <w:rFonts w:ascii="Times New Roman" w:hAnsi="Times New Roman" w:cs="Times New Roman"/>
                <w:color w:val="00B050"/>
                <w:sz w:val="12"/>
                <w:szCs w:val="12"/>
              </w:rPr>
              <w:t>Строит. бат 2165 ст.Злобино</w:t>
            </w:r>
            <w:r>
              <w:rPr>
                <w:rFonts w:ascii="Times New Roman" w:hAnsi="Times New Roman" w:cs="Times New Roman"/>
                <w:color w:val="00B050"/>
                <w:sz w:val="12"/>
                <w:szCs w:val="12"/>
              </w:rPr>
              <w:t xml:space="preserve">» </w:t>
            </w:r>
            <w:r w:rsidRPr="00BB5E94">
              <w:rPr>
                <w:rFonts w:ascii="Times New Roman" w:hAnsi="Times New Roman" w:cs="Times New Roman"/>
                <w:color w:val="00B050"/>
                <w:sz w:val="8"/>
                <w:szCs w:val="12"/>
              </w:rPr>
              <w:t>(ЕнРВК, Книга с именными списками призванных №228, т.3, скан 1340).</w:t>
            </w:r>
          </w:p>
        </w:tc>
        <w:tc>
          <w:tcPr>
            <w:tcW w:w="1701" w:type="dxa"/>
          </w:tcPr>
          <w:p w14:paraId="2EB41648" w14:textId="77777777" w:rsidR="008E36E9" w:rsidRPr="00CB28F5"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5 классов, счетовод</w:t>
            </w:r>
            <w:r>
              <w:rPr>
                <w:rFonts w:ascii="Times New Roman" w:hAnsi="Times New Roman" w:cs="Times New Roman"/>
                <w:color w:val="00B050"/>
                <w:sz w:val="12"/>
                <w:szCs w:val="12"/>
              </w:rPr>
              <w:t xml:space="preserve">, дом.адрес: с.Маклаково / </w:t>
            </w:r>
            <w:r>
              <w:rPr>
                <w:rFonts w:ascii="Times New Roman" w:hAnsi="Times New Roman" w:cs="Times New Roman"/>
                <w:color w:val="000000" w:themeColor="text1"/>
                <w:sz w:val="12"/>
                <w:szCs w:val="12"/>
              </w:rPr>
              <w:t>с.Маклаково.</w:t>
            </w:r>
          </w:p>
        </w:tc>
      </w:tr>
      <w:tr w:rsidR="008E36E9" w14:paraId="708D4F08" w14:textId="77777777" w:rsidTr="002F090C">
        <w:tc>
          <w:tcPr>
            <w:tcW w:w="675" w:type="dxa"/>
          </w:tcPr>
          <w:p w14:paraId="7C06832E"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0E37459"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Шароглазов Михаил Константинович </w:t>
            </w:r>
          </w:p>
          <w:p w14:paraId="50F33EE4" w14:textId="77777777" w:rsidR="008E36E9" w:rsidRPr="00C900B0" w:rsidRDefault="008E36E9" w:rsidP="008E36E9">
            <w:pPr>
              <w:spacing w:line="240" w:lineRule="atLeast"/>
              <w:rPr>
                <w:rFonts w:ascii="Times New Roman" w:hAnsi="Times New Roman" w:cs="Times New Roman"/>
                <w:color w:val="0070C0"/>
                <w:sz w:val="12"/>
                <w:szCs w:val="12"/>
              </w:rPr>
            </w:pPr>
            <w:r w:rsidRPr="00BB5E94">
              <w:rPr>
                <w:rFonts w:ascii="Times New Roman" w:hAnsi="Times New Roman" w:cs="Times New Roman"/>
                <w:color w:val="000000" w:themeColor="text1"/>
                <w:sz w:val="8"/>
                <w:szCs w:val="12"/>
              </w:rPr>
              <w:t>(ЕнРВК, Книга учета призванных №3, с.82)</w:t>
            </w:r>
          </w:p>
        </w:tc>
        <w:tc>
          <w:tcPr>
            <w:tcW w:w="567" w:type="dxa"/>
          </w:tcPr>
          <w:p w14:paraId="1EC09263" w14:textId="77777777" w:rsidR="008E36E9" w:rsidRDefault="008E36E9" w:rsidP="008E36E9">
            <w:pPr>
              <w:spacing w:line="240" w:lineRule="atLeast"/>
              <w:rPr>
                <w:rFonts w:ascii="Times New Roman" w:hAnsi="Times New Roman" w:cs="Times New Roman"/>
                <w:color w:val="000000" w:themeColor="text1"/>
                <w:sz w:val="12"/>
                <w:szCs w:val="12"/>
              </w:rPr>
            </w:pPr>
          </w:p>
          <w:p w14:paraId="5CBCA679" w14:textId="77777777" w:rsidR="008E36E9" w:rsidRDefault="008E36E9" w:rsidP="008E36E9">
            <w:pPr>
              <w:spacing w:line="240" w:lineRule="atLeast"/>
              <w:rPr>
                <w:rFonts w:ascii="Times New Roman" w:hAnsi="Times New Roman" w:cs="Times New Roman"/>
                <w:color w:val="000000" w:themeColor="text1"/>
                <w:sz w:val="12"/>
                <w:szCs w:val="12"/>
              </w:rPr>
            </w:pPr>
          </w:p>
          <w:p w14:paraId="4C4B46E0" w14:textId="77777777" w:rsidR="008E36E9" w:rsidRDefault="008E36E9" w:rsidP="008E36E9">
            <w:pPr>
              <w:spacing w:line="240" w:lineRule="atLeast"/>
              <w:rPr>
                <w:rFonts w:ascii="Times New Roman" w:hAnsi="Times New Roman" w:cs="Times New Roman"/>
                <w:color w:val="0070C0"/>
                <w:sz w:val="12"/>
                <w:szCs w:val="12"/>
                <w:u w:val="dotted" w:color="FFFF00"/>
              </w:rPr>
            </w:pPr>
          </w:p>
          <w:p w14:paraId="7EEACDD2" w14:textId="77777777" w:rsidR="008E36E9" w:rsidRDefault="008E36E9" w:rsidP="008E36E9">
            <w:pPr>
              <w:spacing w:line="240" w:lineRule="atLeast"/>
              <w:rPr>
                <w:rFonts w:ascii="Times New Roman" w:hAnsi="Times New Roman" w:cs="Times New Roman"/>
                <w:color w:val="0070C0"/>
                <w:sz w:val="12"/>
                <w:szCs w:val="12"/>
                <w:u w:val="dotted" w:color="FFFF00"/>
              </w:rPr>
            </w:pPr>
            <w:r w:rsidRPr="001B1F78">
              <w:rPr>
                <w:rFonts w:ascii="Times New Roman" w:hAnsi="Times New Roman" w:cs="Times New Roman"/>
                <w:color w:val="0070C0"/>
                <w:sz w:val="12"/>
                <w:szCs w:val="12"/>
                <w:u w:val="dotted" w:color="FFFF00"/>
              </w:rPr>
              <w:t>1912</w:t>
            </w:r>
            <w:r>
              <w:rPr>
                <w:rFonts w:ascii="Times New Roman" w:hAnsi="Times New Roman" w:cs="Times New Roman"/>
                <w:color w:val="0070C0"/>
                <w:sz w:val="12"/>
                <w:szCs w:val="12"/>
                <w:u w:val="dotted" w:color="FFFF00"/>
              </w:rPr>
              <w:t xml:space="preserve"> г.</w:t>
            </w:r>
          </w:p>
          <w:p w14:paraId="10E6F850"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1912</w:t>
            </w:r>
            <w:r>
              <w:rPr>
                <w:rFonts w:ascii="Times New Roman" w:hAnsi="Times New Roman" w:cs="Times New Roman"/>
                <w:color w:val="000000" w:themeColor="text1"/>
                <w:sz w:val="12"/>
                <w:szCs w:val="12"/>
              </w:rPr>
              <w:t xml:space="preserve"> г.</w:t>
            </w:r>
          </w:p>
          <w:p w14:paraId="07D0D4D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1912 г.</w:t>
            </w:r>
          </w:p>
          <w:p w14:paraId="71819298" w14:textId="77777777" w:rsidR="008E36E9" w:rsidRDefault="008E36E9" w:rsidP="008E36E9">
            <w:pPr>
              <w:spacing w:line="240" w:lineRule="atLeast"/>
              <w:rPr>
                <w:rFonts w:ascii="Times New Roman" w:hAnsi="Times New Roman" w:cs="Times New Roman"/>
                <w:color w:val="0070C0"/>
                <w:sz w:val="12"/>
                <w:szCs w:val="12"/>
                <w:u w:val="dotted"/>
              </w:rPr>
            </w:pPr>
          </w:p>
          <w:p w14:paraId="12E1B94C"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1912 г.</w:t>
            </w:r>
          </w:p>
          <w:p w14:paraId="788E579F" w14:textId="77777777" w:rsidR="008E36E9" w:rsidRPr="001B1F78" w:rsidRDefault="008E36E9" w:rsidP="008E36E9">
            <w:pPr>
              <w:spacing w:line="240" w:lineRule="atLeast"/>
              <w:rPr>
                <w:rFonts w:ascii="Times New Roman" w:hAnsi="Times New Roman" w:cs="Times New Roman"/>
                <w:color w:val="0070C0"/>
                <w:sz w:val="12"/>
                <w:szCs w:val="12"/>
                <w:u w:val="dotted" w:color="FFFF00"/>
              </w:rPr>
            </w:pPr>
          </w:p>
        </w:tc>
        <w:tc>
          <w:tcPr>
            <w:tcW w:w="1134" w:type="dxa"/>
          </w:tcPr>
          <w:p w14:paraId="07C465C0" w14:textId="77777777" w:rsidR="008E36E9" w:rsidRDefault="008E36E9" w:rsidP="008E36E9">
            <w:pPr>
              <w:spacing w:line="240" w:lineRule="atLeast"/>
              <w:rPr>
                <w:rFonts w:ascii="Times New Roman" w:hAnsi="Times New Roman" w:cs="Times New Roman"/>
                <w:color w:val="0070C0"/>
                <w:sz w:val="12"/>
                <w:szCs w:val="12"/>
              </w:rPr>
            </w:pPr>
          </w:p>
          <w:p w14:paraId="14803B50" w14:textId="77777777" w:rsidR="008E36E9" w:rsidRDefault="008E36E9" w:rsidP="008E36E9">
            <w:pPr>
              <w:spacing w:line="240" w:lineRule="atLeast"/>
              <w:rPr>
                <w:rFonts w:ascii="Times New Roman" w:hAnsi="Times New Roman" w:cs="Times New Roman"/>
                <w:color w:val="0070C0"/>
                <w:sz w:val="12"/>
                <w:szCs w:val="12"/>
              </w:rPr>
            </w:pPr>
          </w:p>
          <w:p w14:paraId="16702742" w14:textId="77777777" w:rsidR="008E36E9" w:rsidRDefault="008E36E9" w:rsidP="008E36E9">
            <w:pPr>
              <w:spacing w:line="240" w:lineRule="atLeast"/>
              <w:rPr>
                <w:rFonts w:ascii="Times New Roman" w:hAnsi="Times New Roman" w:cs="Times New Roman"/>
                <w:color w:val="0070C0"/>
                <w:sz w:val="12"/>
                <w:szCs w:val="12"/>
              </w:rPr>
            </w:pPr>
          </w:p>
          <w:p w14:paraId="679ED57B" w14:textId="77777777" w:rsidR="008E36E9" w:rsidRDefault="008E36E9" w:rsidP="008E36E9">
            <w:pPr>
              <w:spacing w:line="240" w:lineRule="atLeast"/>
              <w:rPr>
                <w:rFonts w:ascii="Times New Roman" w:hAnsi="Times New Roman" w:cs="Times New Roman"/>
                <w:color w:val="0070C0"/>
                <w:sz w:val="12"/>
                <w:szCs w:val="12"/>
              </w:rPr>
            </w:pPr>
          </w:p>
          <w:p w14:paraId="5370CCF6" w14:textId="77777777" w:rsidR="008E36E9" w:rsidRDefault="008E36E9" w:rsidP="008E36E9">
            <w:pPr>
              <w:spacing w:line="240" w:lineRule="atLeast"/>
              <w:rPr>
                <w:rFonts w:ascii="Times New Roman" w:hAnsi="Times New Roman" w:cs="Times New Roman"/>
                <w:color w:val="0070C0"/>
                <w:sz w:val="12"/>
                <w:szCs w:val="12"/>
              </w:rPr>
            </w:pPr>
          </w:p>
          <w:p w14:paraId="2973EE2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Красноярский край, д.Остацк</w:t>
            </w:r>
          </w:p>
          <w:p w14:paraId="5F853B5E"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Ярцевский р-н, д.Остяцкая</w:t>
            </w:r>
          </w:p>
          <w:p w14:paraId="15436B21" w14:textId="77777777" w:rsidR="008E36E9" w:rsidRPr="000272D2"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д.Остяцкая</w:t>
            </w:r>
          </w:p>
        </w:tc>
        <w:tc>
          <w:tcPr>
            <w:tcW w:w="992" w:type="dxa"/>
          </w:tcPr>
          <w:p w14:paraId="56718CA1" w14:textId="77777777" w:rsidR="008E36E9" w:rsidRDefault="008E36E9" w:rsidP="008E36E9">
            <w:pPr>
              <w:spacing w:line="240" w:lineRule="atLeast"/>
              <w:rPr>
                <w:rFonts w:ascii="Times New Roman" w:hAnsi="Times New Roman" w:cs="Times New Roman"/>
                <w:color w:val="0070C0"/>
                <w:sz w:val="12"/>
                <w:szCs w:val="12"/>
                <w:u w:val="single"/>
              </w:rPr>
            </w:pPr>
            <w:r w:rsidRPr="000272D2">
              <w:rPr>
                <w:rFonts w:ascii="Times New Roman" w:hAnsi="Times New Roman" w:cs="Times New Roman"/>
                <w:color w:val="0070C0"/>
                <w:sz w:val="12"/>
                <w:szCs w:val="12"/>
                <w:u w:val="single"/>
              </w:rPr>
              <w:t>08.1942</w:t>
            </w:r>
            <w:r>
              <w:rPr>
                <w:rFonts w:ascii="Times New Roman" w:hAnsi="Times New Roman" w:cs="Times New Roman"/>
                <w:color w:val="0070C0"/>
                <w:sz w:val="12"/>
                <w:szCs w:val="12"/>
                <w:u w:val="single"/>
              </w:rPr>
              <w:t xml:space="preserve"> г. </w:t>
            </w:r>
            <w:r w:rsidRPr="00BB5E94">
              <w:rPr>
                <w:rFonts w:ascii="Times New Roman" w:hAnsi="Times New Roman" w:cs="Times New Roman"/>
                <w:color w:val="0070C0"/>
                <w:sz w:val="8"/>
                <w:szCs w:val="12"/>
                <w:u w:val="single"/>
              </w:rPr>
              <w:t>(записи из военкоматов).</w:t>
            </w:r>
          </w:p>
          <w:p w14:paraId="5D2CECCE" w14:textId="77777777" w:rsidR="008E36E9" w:rsidRDefault="008E36E9" w:rsidP="008E36E9">
            <w:pPr>
              <w:spacing w:line="240" w:lineRule="atLeast"/>
              <w:rPr>
                <w:rFonts w:ascii="Times New Roman" w:hAnsi="Times New Roman" w:cs="Times New Roman"/>
                <w:color w:val="0070C0"/>
                <w:sz w:val="12"/>
                <w:szCs w:val="12"/>
                <w:u w:val="dotted" w:color="FFFF00"/>
              </w:rPr>
            </w:pPr>
            <w:r>
              <w:rPr>
                <w:rFonts w:ascii="Times New Roman" w:hAnsi="Times New Roman" w:cs="Times New Roman"/>
                <w:color w:val="0070C0"/>
                <w:sz w:val="12"/>
                <w:szCs w:val="12"/>
                <w:u w:val="dotted" w:color="FFFF00"/>
              </w:rPr>
              <w:t>02.08.1942 г.</w:t>
            </w:r>
          </w:p>
          <w:p w14:paraId="1F857F64"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20.08.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5F74F006" w14:textId="77777777" w:rsidR="008E36E9" w:rsidRDefault="008E36E9" w:rsidP="008E36E9">
            <w:pPr>
              <w:spacing w:line="240" w:lineRule="atLeast"/>
              <w:rPr>
                <w:rFonts w:ascii="Times New Roman" w:hAnsi="Times New Roman" w:cs="Times New Roman"/>
                <w:color w:val="00B050"/>
                <w:sz w:val="12"/>
                <w:szCs w:val="12"/>
              </w:rPr>
            </w:pPr>
          </w:p>
          <w:p w14:paraId="24290813" w14:textId="77777777" w:rsidR="008E36E9" w:rsidRDefault="008E36E9" w:rsidP="008E36E9">
            <w:pPr>
              <w:spacing w:line="240" w:lineRule="atLeast"/>
              <w:rPr>
                <w:rFonts w:ascii="Times New Roman" w:hAnsi="Times New Roman" w:cs="Times New Roman"/>
                <w:color w:val="00B050"/>
                <w:sz w:val="12"/>
                <w:szCs w:val="12"/>
              </w:rPr>
            </w:pPr>
          </w:p>
          <w:p w14:paraId="552777F9" w14:textId="77777777" w:rsidR="008E36E9" w:rsidRDefault="008E36E9" w:rsidP="008E36E9">
            <w:pPr>
              <w:spacing w:line="240" w:lineRule="atLeast"/>
              <w:rPr>
                <w:rFonts w:ascii="Times New Roman" w:hAnsi="Times New Roman" w:cs="Times New Roman"/>
                <w:color w:val="00B050"/>
                <w:sz w:val="12"/>
                <w:szCs w:val="12"/>
              </w:rPr>
            </w:pPr>
          </w:p>
          <w:p w14:paraId="663278B3" w14:textId="77777777" w:rsidR="008E36E9" w:rsidRDefault="008E36E9" w:rsidP="008E36E9">
            <w:pPr>
              <w:spacing w:line="240" w:lineRule="atLeast"/>
              <w:rPr>
                <w:rFonts w:ascii="Times New Roman" w:hAnsi="Times New Roman" w:cs="Times New Roman"/>
                <w:color w:val="00B050"/>
                <w:sz w:val="12"/>
                <w:szCs w:val="12"/>
              </w:rPr>
            </w:pPr>
          </w:p>
          <w:p w14:paraId="394D64C9" w14:textId="77777777" w:rsidR="008E36E9" w:rsidRDefault="008E36E9" w:rsidP="008E36E9">
            <w:pPr>
              <w:spacing w:line="240" w:lineRule="atLeast"/>
              <w:rPr>
                <w:rFonts w:ascii="Times New Roman" w:hAnsi="Times New Roman" w:cs="Times New Roman"/>
                <w:color w:val="00B050"/>
                <w:sz w:val="12"/>
                <w:szCs w:val="12"/>
              </w:rPr>
            </w:pPr>
          </w:p>
          <w:p w14:paraId="6920533A"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20.08.</w:t>
            </w:r>
            <w:r>
              <w:rPr>
                <w:rFonts w:ascii="Times New Roman" w:hAnsi="Times New Roman" w:cs="Times New Roman"/>
                <w:color w:val="00B050"/>
                <w:sz w:val="12"/>
                <w:szCs w:val="12"/>
              </w:rPr>
              <w:t>1942 г.</w:t>
            </w:r>
          </w:p>
          <w:p w14:paraId="1825BA9B" w14:textId="77777777" w:rsidR="008E36E9" w:rsidRPr="00BB5E94"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lastRenderedPageBreak/>
              <w:t>20.08.1942 г.</w:t>
            </w:r>
          </w:p>
        </w:tc>
        <w:tc>
          <w:tcPr>
            <w:tcW w:w="709" w:type="dxa"/>
          </w:tcPr>
          <w:p w14:paraId="7A747A50"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lastRenderedPageBreak/>
              <w:t>ЕнРВК</w:t>
            </w:r>
          </w:p>
          <w:p w14:paraId="61853D21" w14:textId="77777777" w:rsidR="008E36E9" w:rsidRDefault="008E36E9" w:rsidP="008E36E9">
            <w:pPr>
              <w:spacing w:line="240" w:lineRule="atLeast"/>
              <w:rPr>
                <w:rFonts w:ascii="Times New Roman" w:hAnsi="Times New Roman" w:cs="Times New Roman"/>
                <w:color w:val="000000" w:themeColor="text1"/>
                <w:sz w:val="12"/>
                <w:szCs w:val="12"/>
              </w:rPr>
            </w:pPr>
          </w:p>
          <w:p w14:paraId="4F8714BF" w14:textId="77777777" w:rsidR="008E36E9" w:rsidRDefault="008E36E9" w:rsidP="008E36E9">
            <w:pPr>
              <w:spacing w:line="240" w:lineRule="atLeast"/>
              <w:rPr>
                <w:rFonts w:ascii="Times New Roman" w:hAnsi="Times New Roman" w:cs="Times New Roman"/>
                <w:color w:val="0070C0"/>
                <w:sz w:val="12"/>
                <w:szCs w:val="12"/>
                <w:u w:val="dotted" w:color="FFFF00"/>
              </w:rPr>
            </w:pPr>
          </w:p>
          <w:p w14:paraId="0C33C399"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color="FFFF00"/>
              </w:rPr>
              <w:t>ЕнРВК</w:t>
            </w:r>
            <w:r>
              <w:rPr>
                <w:rFonts w:ascii="Times New Roman" w:hAnsi="Times New Roman" w:cs="Times New Roman"/>
                <w:color w:val="000000" w:themeColor="text1"/>
                <w:sz w:val="12"/>
                <w:szCs w:val="12"/>
              </w:rPr>
              <w:t xml:space="preserve"> ЕнРВК</w:t>
            </w:r>
          </w:p>
          <w:p w14:paraId="38E380C0"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0ACF1A1F" w14:textId="77777777" w:rsidR="008E36E9" w:rsidRDefault="008E36E9" w:rsidP="008E36E9">
            <w:pPr>
              <w:spacing w:line="240" w:lineRule="atLeast"/>
              <w:rPr>
                <w:rFonts w:ascii="Times New Roman" w:hAnsi="Times New Roman" w:cs="Times New Roman"/>
                <w:color w:val="0070C0"/>
                <w:sz w:val="12"/>
                <w:szCs w:val="12"/>
              </w:rPr>
            </w:pPr>
          </w:p>
          <w:p w14:paraId="4629DEF8" w14:textId="77777777" w:rsidR="008E36E9" w:rsidRDefault="008E36E9" w:rsidP="008E36E9">
            <w:pPr>
              <w:spacing w:line="240" w:lineRule="atLeast"/>
              <w:rPr>
                <w:rFonts w:ascii="Times New Roman" w:hAnsi="Times New Roman" w:cs="Times New Roman"/>
                <w:color w:val="0070C0"/>
                <w:sz w:val="12"/>
                <w:szCs w:val="12"/>
              </w:rPr>
            </w:pPr>
          </w:p>
          <w:p w14:paraId="4F5BA36A" w14:textId="77777777" w:rsidR="008E36E9" w:rsidRDefault="008E36E9" w:rsidP="008E36E9">
            <w:pPr>
              <w:spacing w:line="240" w:lineRule="atLeast"/>
              <w:rPr>
                <w:rFonts w:ascii="Times New Roman" w:hAnsi="Times New Roman" w:cs="Times New Roman"/>
                <w:color w:val="0070C0"/>
                <w:sz w:val="12"/>
                <w:szCs w:val="12"/>
              </w:rPr>
            </w:pPr>
          </w:p>
          <w:p w14:paraId="0998F2C0" w14:textId="77777777" w:rsidR="008E36E9" w:rsidRDefault="008E36E9" w:rsidP="008E36E9">
            <w:pPr>
              <w:spacing w:line="240" w:lineRule="atLeast"/>
              <w:rPr>
                <w:rFonts w:ascii="Times New Roman" w:hAnsi="Times New Roman" w:cs="Times New Roman"/>
                <w:color w:val="0070C0"/>
                <w:sz w:val="12"/>
                <w:szCs w:val="12"/>
              </w:rPr>
            </w:pPr>
          </w:p>
          <w:p w14:paraId="4BA5700A" w14:textId="77777777" w:rsidR="008E36E9" w:rsidRPr="005A7FB8"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24C803A1" w14:textId="77777777" w:rsidR="008E36E9" w:rsidRPr="001B1F78" w:rsidRDefault="008E36E9" w:rsidP="008E36E9">
            <w:pPr>
              <w:spacing w:line="240" w:lineRule="atLeast"/>
              <w:rPr>
                <w:rFonts w:ascii="Times New Roman" w:hAnsi="Times New Roman" w:cs="Times New Roman"/>
                <w:color w:val="0070C0"/>
                <w:sz w:val="24"/>
                <w:szCs w:val="24"/>
                <w:u w:val="dotted" w:color="FFFF00"/>
              </w:rPr>
            </w:pPr>
          </w:p>
        </w:tc>
        <w:tc>
          <w:tcPr>
            <w:tcW w:w="2977" w:type="dxa"/>
          </w:tcPr>
          <w:p w14:paraId="284002B8" w14:textId="77777777" w:rsidR="008E36E9" w:rsidRPr="00BB5E94" w:rsidRDefault="008E36E9" w:rsidP="008E36E9">
            <w:pPr>
              <w:spacing w:line="240" w:lineRule="atLeast"/>
              <w:rPr>
                <w:rFonts w:ascii="Times New Roman" w:hAnsi="Times New Roman" w:cs="Times New Roman"/>
                <w:b/>
                <w:color w:val="0070C0"/>
                <w:sz w:val="12"/>
                <w:szCs w:val="12"/>
                <w:u w:val="dotted" w:color="FFFF00"/>
              </w:rPr>
            </w:pPr>
            <w:r w:rsidRPr="00BB5E94">
              <w:rPr>
                <w:rFonts w:ascii="Times New Roman" w:hAnsi="Times New Roman" w:cs="Times New Roman"/>
                <w:b/>
                <w:color w:val="0070C0"/>
                <w:sz w:val="12"/>
                <w:szCs w:val="12"/>
                <w:u w:val="dotted" w:color="FFFF00"/>
              </w:rPr>
              <w:lastRenderedPageBreak/>
              <w:t>Медаль «За боевые заслуги».</w:t>
            </w:r>
          </w:p>
          <w:p w14:paraId="3AB50E68" w14:textId="77777777" w:rsidR="008E36E9" w:rsidRDefault="008E36E9" w:rsidP="008E36E9">
            <w:pPr>
              <w:spacing w:line="240" w:lineRule="atLeast"/>
              <w:rPr>
                <w:rFonts w:ascii="Times New Roman" w:hAnsi="Times New Roman" w:cs="Times New Roman"/>
                <w:color w:val="0070C0"/>
                <w:sz w:val="12"/>
                <w:szCs w:val="12"/>
                <w:u w:val="dotted" w:color="FFFF00"/>
              </w:rPr>
            </w:pPr>
            <w:r>
              <w:rPr>
                <w:rFonts w:ascii="Times New Roman" w:hAnsi="Times New Roman" w:cs="Times New Roman"/>
                <w:color w:val="0070C0"/>
                <w:sz w:val="12"/>
                <w:szCs w:val="12"/>
                <w:u w:val="dotted" w:color="FFFF00"/>
              </w:rPr>
              <w:t>Приказ №204/35 от 06.08.1946 г.,</w:t>
            </w:r>
          </w:p>
          <w:p w14:paraId="4EF68326" w14:textId="77777777" w:rsidR="008E36E9" w:rsidRDefault="008E36E9" w:rsidP="008E36E9">
            <w:pPr>
              <w:spacing w:line="240" w:lineRule="atLeast"/>
              <w:rPr>
                <w:rFonts w:ascii="Times New Roman" w:hAnsi="Times New Roman" w:cs="Times New Roman"/>
                <w:color w:val="0070C0"/>
                <w:sz w:val="12"/>
                <w:szCs w:val="12"/>
                <w:u w:val="dotted" w:color="FFFF00"/>
              </w:rPr>
            </w:pPr>
            <w:r>
              <w:rPr>
                <w:rFonts w:ascii="Times New Roman" w:hAnsi="Times New Roman" w:cs="Times New Roman"/>
                <w:color w:val="0070C0"/>
                <w:sz w:val="12"/>
                <w:szCs w:val="12"/>
                <w:u w:val="dotted" w:color="FFFF00"/>
              </w:rPr>
              <w:t xml:space="preserve">издан Президиум ВС СССР. </w:t>
            </w:r>
          </w:p>
          <w:p w14:paraId="62121AB3" w14:textId="77777777" w:rsidR="008E36E9" w:rsidRPr="001B1F78" w:rsidRDefault="008E36E9" w:rsidP="008E36E9">
            <w:pPr>
              <w:spacing w:line="240" w:lineRule="atLeast"/>
              <w:rPr>
                <w:rFonts w:ascii="Times New Roman" w:hAnsi="Times New Roman" w:cs="Times New Roman"/>
                <w:color w:val="0070C0"/>
                <w:sz w:val="12"/>
                <w:szCs w:val="12"/>
                <w:u w:val="dotted" w:color="FFFF00"/>
              </w:rPr>
            </w:pPr>
            <w:r>
              <w:rPr>
                <w:rFonts w:ascii="Times New Roman" w:hAnsi="Times New Roman" w:cs="Times New Roman"/>
                <w:color w:val="0070C0"/>
                <w:sz w:val="12"/>
                <w:szCs w:val="12"/>
                <w:u w:val="dotted" w:color="FFFF00"/>
              </w:rPr>
              <w:t xml:space="preserve">Дата подвига: 01.10.1943 г. </w:t>
            </w:r>
          </w:p>
          <w:p w14:paraId="6B973352" w14:textId="77777777" w:rsidR="008E36E9" w:rsidRPr="000272D2" w:rsidRDefault="008E36E9" w:rsidP="008E36E9">
            <w:pPr>
              <w:spacing w:line="240" w:lineRule="atLeast"/>
              <w:rPr>
                <w:rFonts w:ascii="Times New Roman" w:hAnsi="Times New Roman" w:cs="Times New Roman"/>
                <w:color w:val="0070C0"/>
                <w:sz w:val="12"/>
                <w:szCs w:val="12"/>
                <w:u w:val="dash"/>
              </w:rPr>
            </w:pPr>
            <w:r w:rsidRPr="00BB5E94">
              <w:rPr>
                <w:rFonts w:ascii="Times New Roman" w:hAnsi="Times New Roman" w:cs="Times New Roman"/>
                <w:b/>
                <w:color w:val="0070C0"/>
                <w:sz w:val="12"/>
                <w:szCs w:val="12"/>
                <w:u w:val="dash"/>
              </w:rPr>
              <w:t>Орден Отечественной войны 2 степени</w:t>
            </w:r>
            <w:r w:rsidRPr="000272D2">
              <w:rPr>
                <w:rFonts w:ascii="Times New Roman" w:hAnsi="Times New Roman" w:cs="Times New Roman"/>
                <w:color w:val="0070C0"/>
                <w:sz w:val="12"/>
                <w:szCs w:val="12"/>
                <w:u w:val="dash"/>
              </w:rPr>
              <w:t xml:space="preserve"> от 06.04.1985 г. </w:t>
            </w:r>
            <w:r w:rsidRPr="00BB5E94">
              <w:rPr>
                <w:rFonts w:ascii="Times New Roman" w:hAnsi="Times New Roman" w:cs="Times New Roman"/>
                <w:color w:val="0070C0"/>
                <w:sz w:val="8"/>
                <w:szCs w:val="12"/>
                <w:u w:val="dash"/>
              </w:rPr>
              <w:t>(ЦАМО, ф.Юбилейная картотека награждений, ш.61, д.33).</w:t>
            </w:r>
          </w:p>
        </w:tc>
        <w:tc>
          <w:tcPr>
            <w:tcW w:w="1275" w:type="dxa"/>
          </w:tcPr>
          <w:p w14:paraId="2298B904"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57FE9B67"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22.08.1943 г. Курская обл, Хомутовский р-н, д.Переступино</w:t>
            </w:r>
          </w:p>
          <w:p w14:paraId="5D9CAD29" w14:textId="77777777" w:rsidR="008E36E9" w:rsidRPr="00BB5E94" w:rsidRDefault="008E36E9" w:rsidP="008E36E9">
            <w:pPr>
              <w:spacing w:line="240" w:lineRule="atLeast"/>
              <w:rPr>
                <w:rFonts w:ascii="Times New Roman" w:hAnsi="Times New Roman" w:cs="Times New Roman"/>
                <w:i/>
                <w:color w:val="000000" w:themeColor="text1"/>
                <w:sz w:val="12"/>
                <w:szCs w:val="12"/>
              </w:rPr>
            </w:pPr>
            <w:r w:rsidRPr="00BB5E94">
              <w:rPr>
                <w:rFonts w:ascii="Times New Roman" w:hAnsi="Times New Roman" w:cs="Times New Roman"/>
                <w:i/>
                <w:color w:val="000000" w:themeColor="text1"/>
                <w:sz w:val="12"/>
                <w:szCs w:val="12"/>
              </w:rPr>
              <w:t>Погибшим числился ошибочно.</w:t>
            </w:r>
          </w:p>
          <w:p w14:paraId="5EABE991" w14:textId="77777777" w:rsidR="008E36E9" w:rsidRPr="000272D2"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Снят с учета погиб</w:t>
            </w:r>
            <w:r w:rsidRPr="000272D2">
              <w:rPr>
                <w:rFonts w:ascii="Times New Roman" w:hAnsi="Times New Roman" w:cs="Times New Roman"/>
                <w:color w:val="0070C0"/>
                <w:sz w:val="12"/>
                <w:szCs w:val="12"/>
                <w:u w:val="dotDash"/>
              </w:rPr>
              <w:t xml:space="preserve">ших, т.к. жив </w:t>
            </w:r>
            <w:r w:rsidRPr="00BB5E94">
              <w:rPr>
                <w:rFonts w:ascii="Times New Roman" w:hAnsi="Times New Roman" w:cs="Times New Roman"/>
                <w:color w:val="0070C0"/>
                <w:sz w:val="8"/>
                <w:szCs w:val="12"/>
                <w:u w:val="dotDash"/>
              </w:rPr>
              <w:t>(ЦАМО, ф.58, о.977535, д.37).</w:t>
            </w:r>
          </w:p>
        </w:tc>
        <w:tc>
          <w:tcPr>
            <w:tcW w:w="2977" w:type="dxa"/>
          </w:tcPr>
          <w:p w14:paraId="042C3A31" w14:textId="77777777" w:rsidR="008E36E9"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 xml:space="preserve">- 31.08.1942 г. прибыл в 21 зсп из ЕнРВК </w:t>
            </w:r>
          </w:p>
          <w:p w14:paraId="2FC12D76" w14:textId="77777777" w:rsidR="008E36E9" w:rsidRPr="00BB5E94" w:rsidRDefault="008E36E9" w:rsidP="008E36E9">
            <w:pPr>
              <w:spacing w:line="240" w:lineRule="atLeast"/>
              <w:rPr>
                <w:rFonts w:ascii="Times New Roman" w:hAnsi="Times New Roman" w:cs="Times New Roman"/>
                <w:color w:val="0070C0"/>
                <w:sz w:val="8"/>
                <w:szCs w:val="12"/>
                <w:u w:val="wave"/>
              </w:rPr>
            </w:pPr>
            <w:r w:rsidRPr="00BB5E94">
              <w:rPr>
                <w:rFonts w:ascii="Times New Roman" w:hAnsi="Times New Roman" w:cs="Times New Roman"/>
                <w:color w:val="0070C0"/>
                <w:sz w:val="8"/>
                <w:szCs w:val="12"/>
                <w:u w:val="wave"/>
              </w:rPr>
              <w:t>(ЦАМО, ф.8300, о.00880791);</w:t>
            </w:r>
          </w:p>
          <w:p w14:paraId="20F9E28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22.08.1943 г. – сержант, заряжающий 524 сп 112 сд </w:t>
            </w:r>
            <w:r w:rsidRPr="00BB5E94">
              <w:rPr>
                <w:rFonts w:ascii="Times New Roman" w:hAnsi="Times New Roman" w:cs="Times New Roman"/>
                <w:color w:val="0070C0"/>
                <w:sz w:val="8"/>
                <w:szCs w:val="12"/>
              </w:rPr>
              <w:t>(ЦАМО, ф.58, о.18001, д.865);</w:t>
            </w:r>
          </w:p>
          <w:p w14:paraId="2D744D01"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был в окружении;</w:t>
            </w:r>
          </w:p>
          <w:p w14:paraId="61BAF1C8"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color="FFFF00"/>
              </w:rPr>
              <w:t xml:space="preserve">- на 01.10.1943 г. – сержант 256 отд.рота 60А ЦентрФ </w:t>
            </w:r>
            <w:r w:rsidRPr="00BB5E94">
              <w:rPr>
                <w:rFonts w:ascii="Times New Roman" w:hAnsi="Times New Roman" w:cs="Times New Roman"/>
                <w:color w:val="0070C0"/>
                <w:sz w:val="8"/>
                <w:szCs w:val="12"/>
                <w:u w:val="dotted" w:color="FFFF00"/>
              </w:rPr>
              <w:t>(ЦАМО, ф.33, о.744807, д.943; 4);</w:t>
            </w:r>
          </w:p>
          <w:p w14:paraId="5BDA7E5D"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- 28.02.1944 г. – красноармеец прибыл в Тамбовский ВПП из ЭГ5357 </w:t>
            </w:r>
            <w:r w:rsidRPr="00BB5E94">
              <w:rPr>
                <w:rFonts w:ascii="Times New Roman" w:hAnsi="Times New Roman" w:cs="Times New Roman"/>
                <w:color w:val="0070C0"/>
                <w:sz w:val="8"/>
                <w:szCs w:val="12"/>
                <w:u w:val="dotted"/>
              </w:rPr>
              <w:t>(ЦАМО,ф.ТамбовскийВПП, о.224417, д.27);</w:t>
            </w:r>
          </w:p>
          <w:p w14:paraId="682EA786" w14:textId="77777777" w:rsidR="008E36E9" w:rsidRPr="00F538E8"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между 08-09.03.1944 г. рядовой прибыл в 16 зсд из Тамбовского ВПП </w:t>
            </w:r>
            <w:r w:rsidRPr="00BB5E94">
              <w:rPr>
                <w:rFonts w:ascii="Times New Roman" w:hAnsi="Times New Roman" w:cs="Times New Roman"/>
                <w:color w:val="0070C0"/>
                <w:sz w:val="8"/>
                <w:szCs w:val="12"/>
                <w:u w:val="dotDash"/>
              </w:rPr>
              <w:t>(ЦАМО, ф.8217, о.85472, д.5).</w:t>
            </w:r>
          </w:p>
        </w:tc>
        <w:tc>
          <w:tcPr>
            <w:tcW w:w="1701" w:type="dxa"/>
          </w:tcPr>
          <w:p w14:paraId="60DDB58A"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Канд. ВКП(б), 3 класса/</w:t>
            </w:r>
            <w:r>
              <w:rPr>
                <w:rFonts w:ascii="Times New Roman" w:hAnsi="Times New Roman" w:cs="Times New Roman"/>
                <w:color w:val="00B050"/>
                <w:sz w:val="12"/>
                <w:szCs w:val="12"/>
              </w:rPr>
              <w:t xml:space="preserve">3 класса, </w:t>
            </w:r>
            <w:r>
              <w:rPr>
                <w:rFonts w:ascii="Times New Roman" w:hAnsi="Times New Roman" w:cs="Times New Roman"/>
                <w:color w:val="0070C0"/>
                <w:sz w:val="12"/>
                <w:szCs w:val="12"/>
              </w:rPr>
              <w:t xml:space="preserve">служащий, охотник, </w:t>
            </w:r>
            <w:r>
              <w:rPr>
                <w:rFonts w:ascii="Times New Roman" w:hAnsi="Times New Roman" w:cs="Times New Roman"/>
                <w:color w:val="00B050"/>
                <w:sz w:val="12"/>
                <w:szCs w:val="12"/>
              </w:rPr>
              <w:t xml:space="preserve">дом.адрес: </w:t>
            </w:r>
            <w:r>
              <w:rPr>
                <w:rFonts w:ascii="Times New Roman" w:hAnsi="Times New Roman" w:cs="Times New Roman"/>
                <w:color w:val="000000" w:themeColor="text1"/>
                <w:sz w:val="12"/>
                <w:szCs w:val="12"/>
              </w:rPr>
              <w:t>с.Маклаково /</w:t>
            </w:r>
          </w:p>
          <w:p w14:paraId="348A649F" w14:textId="77777777" w:rsidR="008E36E9" w:rsidRPr="005A7FB8"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с.Маклаково </w:t>
            </w:r>
            <w:r w:rsidRPr="00BB5E94">
              <w:rPr>
                <w:rFonts w:ascii="Times New Roman" w:hAnsi="Times New Roman" w:cs="Times New Roman"/>
                <w:color w:val="00B050"/>
                <w:sz w:val="8"/>
                <w:szCs w:val="12"/>
              </w:rPr>
              <w:t>(ЕнРВК, Книга с именными списками призванных №228, т2, с.91),</w:t>
            </w:r>
          </w:p>
          <w:p w14:paraId="3C42FA68" w14:textId="77777777" w:rsidR="008E36E9" w:rsidRPr="00EE2A32"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Жена Полякова Галина Павловна, дом.адрес: Енисейский р-н, д.Абалаково.</w:t>
            </w:r>
          </w:p>
        </w:tc>
      </w:tr>
      <w:tr w:rsidR="008E36E9" w14:paraId="4A2D574C" w14:textId="77777777" w:rsidTr="002F090C">
        <w:tc>
          <w:tcPr>
            <w:tcW w:w="675" w:type="dxa"/>
          </w:tcPr>
          <w:p w14:paraId="781DCB48"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A0C8038" w14:textId="77777777" w:rsidR="008E36E9"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Шарыгин Иван Васильевич</w:t>
            </w:r>
            <w:r w:rsidRPr="00C900B0">
              <w:rPr>
                <w:rFonts w:ascii="Times New Roman" w:hAnsi="Times New Roman" w:cs="Times New Roman"/>
                <w:color w:val="0070C0"/>
                <w:sz w:val="12"/>
                <w:szCs w:val="12"/>
              </w:rPr>
              <w:t xml:space="preserve"> </w:t>
            </w:r>
          </w:p>
          <w:p w14:paraId="3C9FAFF2" w14:textId="77777777" w:rsidR="008E36E9" w:rsidRPr="00C900B0" w:rsidRDefault="008E36E9" w:rsidP="008E36E9">
            <w:pPr>
              <w:spacing w:line="240" w:lineRule="atLeast"/>
              <w:rPr>
                <w:rFonts w:ascii="Times New Roman" w:hAnsi="Times New Roman" w:cs="Times New Roman"/>
                <w:color w:val="0070C0"/>
                <w:sz w:val="12"/>
                <w:szCs w:val="12"/>
              </w:rPr>
            </w:pPr>
            <w:r w:rsidRPr="00BB5E94">
              <w:rPr>
                <w:rFonts w:ascii="Times New Roman" w:hAnsi="Times New Roman" w:cs="Times New Roman"/>
                <w:color w:val="000000" w:themeColor="text1"/>
                <w:sz w:val="8"/>
                <w:szCs w:val="12"/>
              </w:rPr>
              <w:t>(ЕнРВК, Книга учета призванных №3, с.81 об)</w:t>
            </w:r>
          </w:p>
        </w:tc>
        <w:tc>
          <w:tcPr>
            <w:tcW w:w="567" w:type="dxa"/>
          </w:tcPr>
          <w:p w14:paraId="552DBB51"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1907</w:t>
            </w:r>
            <w:r>
              <w:rPr>
                <w:rFonts w:ascii="Times New Roman" w:hAnsi="Times New Roman" w:cs="Times New Roman"/>
                <w:color w:val="000000" w:themeColor="text1"/>
                <w:sz w:val="12"/>
                <w:szCs w:val="12"/>
              </w:rPr>
              <w:t xml:space="preserve"> г.</w:t>
            </w:r>
          </w:p>
        </w:tc>
        <w:tc>
          <w:tcPr>
            <w:tcW w:w="1134" w:type="dxa"/>
          </w:tcPr>
          <w:p w14:paraId="5677FB8D"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53FA23FE"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tc>
        <w:tc>
          <w:tcPr>
            <w:tcW w:w="709" w:type="dxa"/>
          </w:tcPr>
          <w:p w14:paraId="3E43A3F6"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43F5E24B"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4AF72D7D"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0798F0E0"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доброволец</w:t>
            </w:r>
            <w:r>
              <w:rPr>
                <w:rFonts w:ascii="Times New Roman" w:hAnsi="Times New Roman" w:cs="Times New Roman"/>
                <w:color w:val="00B050"/>
                <w:sz w:val="12"/>
                <w:szCs w:val="12"/>
              </w:rPr>
              <w:t xml:space="preserve"> </w:t>
            </w:r>
            <w:r w:rsidRPr="00BB5E94">
              <w:rPr>
                <w:rFonts w:ascii="Times New Roman" w:hAnsi="Times New Roman" w:cs="Times New Roman"/>
                <w:color w:val="00B050"/>
                <w:sz w:val="8"/>
                <w:szCs w:val="12"/>
              </w:rPr>
              <w:t>(ЕнРВК, Книга с именными списками призванных №228, т2, с.46)</w:t>
            </w:r>
          </w:p>
        </w:tc>
        <w:tc>
          <w:tcPr>
            <w:tcW w:w="1701" w:type="dxa"/>
          </w:tcPr>
          <w:p w14:paraId="115D7A66" w14:textId="77777777" w:rsidR="008E36E9" w:rsidRPr="00CB28F5"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 xml:space="preserve">4 класса, </w:t>
            </w:r>
            <w:r>
              <w:rPr>
                <w:rFonts w:ascii="Times New Roman" w:hAnsi="Times New Roman" w:cs="Times New Roman"/>
                <w:color w:val="00B050"/>
                <w:sz w:val="12"/>
                <w:szCs w:val="12"/>
              </w:rPr>
              <w:t xml:space="preserve">дом.адрес: с.Маклаково / </w:t>
            </w:r>
            <w:r>
              <w:rPr>
                <w:rFonts w:ascii="Times New Roman" w:hAnsi="Times New Roman" w:cs="Times New Roman"/>
                <w:color w:val="000000" w:themeColor="text1"/>
                <w:sz w:val="12"/>
                <w:szCs w:val="12"/>
              </w:rPr>
              <w:t>с.Маклаково.</w:t>
            </w:r>
          </w:p>
        </w:tc>
      </w:tr>
      <w:tr w:rsidR="008E36E9" w14:paraId="2C0FE387" w14:textId="77777777" w:rsidTr="002F090C">
        <w:tc>
          <w:tcPr>
            <w:tcW w:w="675" w:type="dxa"/>
          </w:tcPr>
          <w:p w14:paraId="487AD9F2"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C0802DD"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Шарыпов Зиновий Михайлович </w:t>
            </w:r>
            <w:r w:rsidRPr="00BB5E94">
              <w:rPr>
                <w:rFonts w:ascii="Times New Roman" w:hAnsi="Times New Roman" w:cs="Times New Roman"/>
                <w:color w:val="000000" w:themeColor="text1"/>
                <w:sz w:val="8"/>
                <w:szCs w:val="12"/>
              </w:rPr>
              <w:t>(ЕнРВК, Книга учета призванных №1, с.66 об)</w:t>
            </w:r>
          </w:p>
          <w:p w14:paraId="4A62ABFB" w14:textId="77777777" w:rsidR="008E36E9" w:rsidRPr="00FA41A1"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Зиновий З.М.</w:t>
            </w:r>
          </w:p>
        </w:tc>
        <w:tc>
          <w:tcPr>
            <w:tcW w:w="567" w:type="dxa"/>
          </w:tcPr>
          <w:p w14:paraId="466C91E7"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1925</w:t>
            </w:r>
            <w:r>
              <w:rPr>
                <w:rFonts w:ascii="Times New Roman" w:hAnsi="Times New Roman" w:cs="Times New Roman"/>
                <w:color w:val="000000" w:themeColor="text1"/>
                <w:sz w:val="12"/>
                <w:szCs w:val="12"/>
              </w:rPr>
              <w:t xml:space="preserve"> г.</w:t>
            </w:r>
          </w:p>
          <w:p w14:paraId="4E261CF7" w14:textId="77777777" w:rsidR="008E36E9" w:rsidRDefault="008E36E9" w:rsidP="008E36E9">
            <w:pPr>
              <w:spacing w:line="240" w:lineRule="atLeast"/>
              <w:rPr>
                <w:rFonts w:ascii="Times New Roman" w:hAnsi="Times New Roman" w:cs="Times New Roman"/>
                <w:color w:val="0070C0"/>
                <w:sz w:val="12"/>
                <w:szCs w:val="12"/>
              </w:rPr>
            </w:pPr>
          </w:p>
          <w:p w14:paraId="2732059A" w14:textId="77777777" w:rsidR="008E36E9" w:rsidRPr="00206DF0"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1925 г.</w:t>
            </w:r>
          </w:p>
          <w:p w14:paraId="450D9E91" w14:textId="77777777" w:rsidR="008E36E9" w:rsidRPr="009A398E" w:rsidRDefault="008E36E9" w:rsidP="008E36E9">
            <w:pPr>
              <w:spacing w:line="240" w:lineRule="atLeast"/>
              <w:rPr>
                <w:rFonts w:ascii="Times New Roman" w:hAnsi="Times New Roman" w:cs="Times New Roman"/>
                <w:color w:val="0070C0"/>
                <w:sz w:val="12"/>
                <w:szCs w:val="12"/>
                <w:u w:val="dotDash" w:color="0070C0"/>
              </w:rPr>
            </w:pPr>
            <w:r>
              <w:rPr>
                <w:rFonts w:ascii="Times New Roman" w:hAnsi="Times New Roman" w:cs="Times New Roman"/>
                <w:color w:val="0070C0"/>
                <w:sz w:val="12"/>
                <w:szCs w:val="12"/>
                <w:u w:val="dotDash" w:color="0070C0"/>
              </w:rPr>
              <w:t>1925 г.</w:t>
            </w:r>
            <w:r>
              <w:rPr>
                <w:rFonts w:ascii="Times New Roman" w:hAnsi="Times New Roman" w:cs="Times New Roman"/>
                <w:color w:val="0070C0"/>
                <w:sz w:val="12"/>
                <w:szCs w:val="12"/>
                <w:u w:val="dash"/>
              </w:rPr>
              <w:t xml:space="preserve"> 1925 г.</w:t>
            </w:r>
          </w:p>
        </w:tc>
        <w:tc>
          <w:tcPr>
            <w:tcW w:w="1134" w:type="dxa"/>
          </w:tcPr>
          <w:p w14:paraId="3688EE4D" w14:textId="77777777" w:rsidR="008E36E9" w:rsidRDefault="008E36E9" w:rsidP="008E36E9">
            <w:pPr>
              <w:spacing w:line="240" w:lineRule="atLeast"/>
              <w:rPr>
                <w:rFonts w:ascii="Times New Roman" w:hAnsi="Times New Roman" w:cs="Times New Roman"/>
                <w:color w:val="0070C0"/>
                <w:sz w:val="12"/>
                <w:szCs w:val="12"/>
                <w:u w:val="dotDash"/>
              </w:rPr>
            </w:pPr>
          </w:p>
          <w:p w14:paraId="3E2AE0B5" w14:textId="77777777" w:rsidR="008E36E9" w:rsidRDefault="008E36E9" w:rsidP="008E36E9">
            <w:pPr>
              <w:spacing w:line="240" w:lineRule="atLeast"/>
              <w:rPr>
                <w:rFonts w:ascii="Times New Roman" w:hAnsi="Times New Roman" w:cs="Times New Roman"/>
                <w:color w:val="0070C0"/>
                <w:sz w:val="12"/>
                <w:szCs w:val="12"/>
                <w:u w:val="dotDash"/>
              </w:rPr>
            </w:pPr>
          </w:p>
          <w:p w14:paraId="0DFB4657" w14:textId="77777777" w:rsidR="008E36E9" w:rsidRDefault="008E36E9" w:rsidP="008E36E9">
            <w:pPr>
              <w:spacing w:line="240" w:lineRule="atLeast"/>
              <w:rPr>
                <w:rFonts w:ascii="Times New Roman" w:hAnsi="Times New Roman" w:cs="Times New Roman"/>
                <w:color w:val="0070C0"/>
                <w:sz w:val="12"/>
                <w:szCs w:val="12"/>
                <w:u w:val="dotDash"/>
              </w:rPr>
            </w:pPr>
          </w:p>
          <w:p w14:paraId="7BC62F20" w14:textId="77777777" w:rsidR="008E36E9" w:rsidRPr="009A398E"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Красноярский край, с.Шарыпово </w:t>
            </w:r>
            <w:r w:rsidRPr="00BB5E94">
              <w:rPr>
                <w:rFonts w:ascii="Times New Roman" w:hAnsi="Times New Roman" w:cs="Times New Roman"/>
                <w:color w:val="0070C0"/>
                <w:sz w:val="8"/>
                <w:szCs w:val="12"/>
                <w:u w:val="dotDash"/>
              </w:rPr>
              <w:t>(ЦАМО, ф.Картотека награждений, ш.97, я.4)</w:t>
            </w:r>
          </w:p>
        </w:tc>
        <w:tc>
          <w:tcPr>
            <w:tcW w:w="992" w:type="dxa"/>
          </w:tcPr>
          <w:p w14:paraId="7D0ACF50"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30.05.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22C03776"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30.05.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43 </w:t>
            </w:r>
            <w:r>
              <w:rPr>
                <w:rFonts w:ascii="Times New Roman" w:hAnsi="Times New Roman" w:cs="Times New Roman"/>
                <w:color w:val="00B050"/>
                <w:sz w:val="12"/>
                <w:szCs w:val="12"/>
              </w:rPr>
              <w:t xml:space="preserve">г. </w:t>
            </w:r>
          </w:p>
          <w:p w14:paraId="431C6609"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30.05.1943 г.</w:t>
            </w:r>
          </w:p>
          <w:p w14:paraId="33833BA4" w14:textId="77777777" w:rsidR="008E36E9" w:rsidRPr="009A398E"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1943 г.</w:t>
            </w:r>
          </w:p>
        </w:tc>
        <w:tc>
          <w:tcPr>
            <w:tcW w:w="709" w:type="dxa"/>
          </w:tcPr>
          <w:p w14:paraId="4C93CA49"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CC425D7" w14:textId="77777777" w:rsidR="008E36E9" w:rsidRPr="005A7FB8"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6BEC8258" w14:textId="77777777" w:rsidR="008E36E9" w:rsidRPr="0040725C"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6B51509E" w14:textId="048FC2D3" w:rsidR="008E36E9" w:rsidRDefault="008E36E9" w:rsidP="008E36E9">
            <w:pPr>
              <w:spacing w:line="240" w:lineRule="atLeast"/>
              <w:rPr>
                <w:rFonts w:ascii="Times New Roman" w:hAnsi="Times New Roman" w:cs="Times New Roman"/>
                <w:color w:val="0070C0"/>
                <w:sz w:val="12"/>
                <w:szCs w:val="12"/>
                <w:u w:val="dash" w:color="0070C0"/>
              </w:rPr>
            </w:pPr>
            <w:r w:rsidRPr="00206DF0">
              <w:rPr>
                <w:rFonts w:ascii="Times New Roman" w:hAnsi="Times New Roman" w:cs="Times New Roman"/>
                <w:b/>
                <w:color w:val="0070C0"/>
                <w:sz w:val="12"/>
                <w:szCs w:val="12"/>
                <w:u w:val="dash" w:color="0070C0"/>
              </w:rPr>
              <w:t>Орден Красной Звезды</w:t>
            </w:r>
            <w:r>
              <w:rPr>
                <w:rFonts w:ascii="Times New Roman" w:hAnsi="Times New Roman" w:cs="Times New Roman"/>
                <w:color w:val="0070C0"/>
                <w:sz w:val="12"/>
                <w:szCs w:val="12"/>
                <w:u w:val="dash" w:color="0070C0"/>
              </w:rPr>
              <w:t xml:space="preserve"> от 01.08</w:t>
            </w:r>
            <w:r w:rsidR="00F96856">
              <w:rPr>
                <w:rFonts w:ascii="Times New Roman" w:hAnsi="Times New Roman" w:cs="Times New Roman"/>
                <w:color w:val="0070C0"/>
                <w:sz w:val="12"/>
                <w:szCs w:val="12"/>
                <w:u w:val="dash" w:color="0070C0"/>
              </w:rPr>
              <w:t>.</w:t>
            </w:r>
            <w:r>
              <w:rPr>
                <w:rFonts w:ascii="Times New Roman" w:hAnsi="Times New Roman" w:cs="Times New Roman"/>
                <w:color w:val="0070C0"/>
                <w:sz w:val="12"/>
                <w:szCs w:val="12"/>
                <w:u w:val="dash" w:color="0070C0"/>
              </w:rPr>
              <w:t xml:space="preserve">1979 г., издан Президиум ВС СССР </w:t>
            </w:r>
            <w:r w:rsidRPr="00206DF0">
              <w:rPr>
                <w:rFonts w:ascii="Times New Roman" w:hAnsi="Times New Roman" w:cs="Times New Roman"/>
                <w:color w:val="0070C0"/>
                <w:sz w:val="8"/>
                <w:szCs w:val="12"/>
                <w:u w:val="dash" w:color="0070C0"/>
              </w:rPr>
              <w:t>(ЦАМО, ф.Картотека награждений, ш.97, я.4).</w:t>
            </w:r>
          </w:p>
          <w:p w14:paraId="298EB7E8" w14:textId="77777777" w:rsidR="008E36E9" w:rsidRPr="009A398E" w:rsidRDefault="008E36E9" w:rsidP="008E36E9">
            <w:pPr>
              <w:spacing w:line="240" w:lineRule="atLeast"/>
              <w:rPr>
                <w:rFonts w:ascii="Times New Roman" w:hAnsi="Times New Roman" w:cs="Times New Roman"/>
                <w:color w:val="0070C0"/>
                <w:sz w:val="12"/>
                <w:szCs w:val="12"/>
                <w:u w:val="single" w:color="0070C0"/>
              </w:rPr>
            </w:pPr>
            <w:r w:rsidRPr="00206DF0">
              <w:rPr>
                <w:rFonts w:ascii="Times New Roman" w:hAnsi="Times New Roman" w:cs="Times New Roman"/>
                <w:b/>
                <w:color w:val="0070C0"/>
                <w:sz w:val="12"/>
                <w:szCs w:val="12"/>
                <w:u w:val="single" w:color="0070C0"/>
              </w:rPr>
              <w:t>Орден Отечественной войны 1 степени</w:t>
            </w:r>
            <w:r>
              <w:rPr>
                <w:rFonts w:ascii="Times New Roman" w:hAnsi="Times New Roman" w:cs="Times New Roman"/>
                <w:color w:val="0070C0"/>
                <w:sz w:val="12"/>
                <w:szCs w:val="12"/>
                <w:u w:val="single" w:color="0070C0"/>
              </w:rPr>
              <w:t xml:space="preserve"> от 23.12.1985 г. </w:t>
            </w:r>
            <w:r w:rsidRPr="00206DF0">
              <w:rPr>
                <w:rFonts w:ascii="Times New Roman" w:hAnsi="Times New Roman" w:cs="Times New Roman"/>
                <w:color w:val="0070C0"/>
                <w:sz w:val="8"/>
                <w:szCs w:val="12"/>
                <w:u w:val="single" w:color="0070C0"/>
              </w:rPr>
              <w:t>(ЦАМО, ф.Юбилейная картотека награждений, ш.61, я.34).</w:t>
            </w:r>
          </w:p>
        </w:tc>
        <w:tc>
          <w:tcPr>
            <w:tcW w:w="1275" w:type="dxa"/>
          </w:tcPr>
          <w:p w14:paraId="63321885"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13E38CF9"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- 04.06.1943 г. – призывник прибыл в КрасВПП из ЕнРВК </w:t>
            </w:r>
            <w:r w:rsidRPr="00206DF0">
              <w:rPr>
                <w:rFonts w:ascii="Times New Roman" w:hAnsi="Times New Roman" w:cs="Times New Roman"/>
                <w:color w:val="0070C0"/>
                <w:sz w:val="8"/>
                <w:szCs w:val="12"/>
              </w:rPr>
              <w:t>(ЦАМО, ф.КрасВПП, о.174660, д.8_1);</w:t>
            </w:r>
          </w:p>
          <w:p w14:paraId="1BA3DA17" w14:textId="77777777" w:rsidR="008E36E9" w:rsidRPr="00FA41A1"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 xml:space="preserve">- </w:t>
            </w:r>
            <w:r w:rsidRPr="00FA41A1">
              <w:rPr>
                <w:rFonts w:ascii="Times New Roman" w:hAnsi="Times New Roman" w:cs="Times New Roman"/>
                <w:color w:val="0070C0"/>
                <w:sz w:val="12"/>
                <w:szCs w:val="12"/>
                <w:u w:val="dotted" w:color="0070C0"/>
              </w:rPr>
              <w:t xml:space="preserve">04.06.1943 г. </w:t>
            </w:r>
            <w:r>
              <w:rPr>
                <w:rFonts w:ascii="Times New Roman" w:hAnsi="Times New Roman" w:cs="Times New Roman"/>
                <w:color w:val="0070C0"/>
                <w:sz w:val="12"/>
                <w:szCs w:val="12"/>
                <w:u w:val="dotted" w:color="0070C0"/>
              </w:rPr>
              <w:t>–</w:t>
            </w:r>
            <w:r w:rsidRPr="00FA41A1">
              <w:rPr>
                <w:rFonts w:ascii="Times New Roman" w:hAnsi="Times New Roman" w:cs="Times New Roman"/>
                <w:color w:val="0070C0"/>
                <w:sz w:val="12"/>
                <w:szCs w:val="12"/>
                <w:u w:val="dotted" w:color="0070C0"/>
              </w:rPr>
              <w:t xml:space="preserve"> </w:t>
            </w:r>
            <w:r>
              <w:rPr>
                <w:rFonts w:ascii="Times New Roman" w:hAnsi="Times New Roman" w:cs="Times New Roman"/>
                <w:color w:val="0070C0"/>
                <w:sz w:val="12"/>
                <w:szCs w:val="12"/>
                <w:u w:val="dotted" w:color="0070C0"/>
              </w:rPr>
              <w:t xml:space="preserve">выбыл КрасВПП в в\ч 801 г.Канск </w:t>
            </w:r>
            <w:r w:rsidRPr="00206DF0">
              <w:rPr>
                <w:rFonts w:ascii="Times New Roman" w:hAnsi="Times New Roman" w:cs="Times New Roman"/>
                <w:color w:val="0070C0"/>
                <w:sz w:val="8"/>
                <w:szCs w:val="12"/>
                <w:u w:val="dotted" w:color="0070C0"/>
              </w:rPr>
              <w:t>(ЦАМО, ф.КрасВПП, о.174660, д.37).</w:t>
            </w:r>
          </w:p>
        </w:tc>
        <w:tc>
          <w:tcPr>
            <w:tcW w:w="1701" w:type="dxa"/>
          </w:tcPr>
          <w:p w14:paraId="77F26F95" w14:textId="77777777" w:rsidR="008E36E9" w:rsidRPr="003D5D14"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 xml:space="preserve">3 класса / </w:t>
            </w:r>
            <w:r>
              <w:rPr>
                <w:rFonts w:ascii="Times New Roman" w:hAnsi="Times New Roman" w:cs="Times New Roman"/>
                <w:color w:val="0070C0"/>
                <w:sz w:val="12"/>
                <w:szCs w:val="12"/>
              </w:rPr>
              <w:t xml:space="preserve">3 класса, дом.адрес: с.Маклаково </w:t>
            </w:r>
            <w:r>
              <w:rPr>
                <w:rFonts w:ascii="Times New Roman" w:hAnsi="Times New Roman" w:cs="Times New Roman"/>
                <w:color w:val="000000" w:themeColor="text1"/>
                <w:sz w:val="12"/>
                <w:szCs w:val="12"/>
              </w:rPr>
              <w:t xml:space="preserve">/ с.Маклаково / </w:t>
            </w:r>
            <w:r>
              <w:rPr>
                <w:rFonts w:ascii="Times New Roman" w:hAnsi="Times New Roman" w:cs="Times New Roman"/>
                <w:color w:val="00B050"/>
                <w:sz w:val="12"/>
                <w:szCs w:val="12"/>
              </w:rPr>
              <w:t xml:space="preserve">с.Маклаково </w:t>
            </w:r>
            <w:r w:rsidRPr="00BB5E94">
              <w:rPr>
                <w:rFonts w:ascii="Times New Roman" w:hAnsi="Times New Roman" w:cs="Times New Roman"/>
                <w:color w:val="00B050"/>
                <w:sz w:val="8"/>
                <w:szCs w:val="12"/>
              </w:rPr>
              <w:t xml:space="preserve">(ЕнРВК, Книга с именными списками призванных №228, </w:t>
            </w:r>
            <w:r w:rsidRPr="00206DF0">
              <w:rPr>
                <w:rFonts w:ascii="Times New Roman" w:hAnsi="Times New Roman" w:cs="Times New Roman"/>
                <w:color w:val="00B050"/>
                <w:sz w:val="8"/>
                <w:szCs w:val="12"/>
              </w:rPr>
              <w:t>т1, с.110)</w:t>
            </w:r>
          </w:p>
          <w:p w14:paraId="2AAF8F0E" w14:textId="77777777" w:rsidR="008E36E9" w:rsidRPr="003A6C68" w:rsidRDefault="008E36E9" w:rsidP="008E36E9">
            <w:pPr>
              <w:spacing w:line="240" w:lineRule="atLeast"/>
              <w:rPr>
                <w:rFonts w:ascii="Times New Roman" w:hAnsi="Times New Roman" w:cs="Times New Roman"/>
                <w:color w:val="0070C0"/>
                <w:sz w:val="12"/>
                <w:szCs w:val="12"/>
                <w:u w:val="dotted" w:color="0070C0"/>
              </w:rPr>
            </w:pPr>
          </w:p>
        </w:tc>
      </w:tr>
      <w:tr w:rsidR="008E36E9" w14:paraId="6A99CE7F" w14:textId="77777777" w:rsidTr="002F090C">
        <w:tc>
          <w:tcPr>
            <w:tcW w:w="675" w:type="dxa"/>
          </w:tcPr>
          <w:p w14:paraId="78988AE8"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F15D075"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Шарыпов Иван Федорович </w:t>
            </w:r>
          </w:p>
          <w:p w14:paraId="52EADAD1"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206DF0">
              <w:rPr>
                <w:rFonts w:ascii="Times New Roman" w:hAnsi="Times New Roman" w:cs="Times New Roman"/>
                <w:color w:val="000000" w:themeColor="text1"/>
                <w:sz w:val="8"/>
                <w:szCs w:val="12"/>
              </w:rPr>
              <w:t>(ЕнРВК, Книга учета призванных №1, с.67 об)</w:t>
            </w:r>
          </w:p>
          <w:p w14:paraId="16D95440"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567" w:type="dxa"/>
          </w:tcPr>
          <w:p w14:paraId="2A81EA4D"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0000" w:themeColor="text1"/>
                <w:sz w:val="12"/>
                <w:szCs w:val="12"/>
              </w:rPr>
              <w:t>1926</w:t>
            </w:r>
            <w:r w:rsidRPr="00C900B0">
              <w:rPr>
                <w:rFonts w:ascii="Times New Roman" w:hAnsi="Times New Roman" w:cs="Times New Roman"/>
                <w:color w:val="00B050"/>
                <w:sz w:val="12"/>
                <w:szCs w:val="12"/>
              </w:rPr>
              <w:t xml:space="preserve"> </w:t>
            </w:r>
            <w:r w:rsidRPr="00206DF0">
              <w:rPr>
                <w:rFonts w:ascii="Times New Roman" w:hAnsi="Times New Roman" w:cs="Times New Roman"/>
                <w:color w:val="000000" w:themeColor="text1"/>
                <w:sz w:val="12"/>
                <w:szCs w:val="12"/>
              </w:rPr>
              <w:t>г.</w:t>
            </w:r>
          </w:p>
          <w:p w14:paraId="550657A6" w14:textId="77777777" w:rsidR="008E36E9" w:rsidRDefault="008E36E9" w:rsidP="008E36E9">
            <w:pPr>
              <w:spacing w:line="240" w:lineRule="atLeast"/>
              <w:rPr>
                <w:rFonts w:ascii="Times New Roman" w:hAnsi="Times New Roman" w:cs="Times New Roman"/>
                <w:color w:val="0070C0"/>
                <w:sz w:val="12"/>
                <w:szCs w:val="12"/>
                <w:u w:val="dotted"/>
              </w:rPr>
            </w:pPr>
          </w:p>
          <w:p w14:paraId="6F5D66AD" w14:textId="77777777" w:rsidR="008E36E9" w:rsidRDefault="008E36E9" w:rsidP="008E36E9">
            <w:pPr>
              <w:spacing w:line="240" w:lineRule="atLeast"/>
              <w:rPr>
                <w:rFonts w:ascii="Times New Roman" w:hAnsi="Times New Roman" w:cs="Times New Roman"/>
                <w:color w:val="0070C0"/>
                <w:sz w:val="12"/>
                <w:szCs w:val="12"/>
                <w:u w:val="dotted"/>
              </w:rPr>
            </w:pPr>
          </w:p>
          <w:p w14:paraId="6D38DFD9"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ted"/>
              </w:rPr>
              <w:t>1926 г.</w:t>
            </w:r>
            <w:r>
              <w:rPr>
                <w:rFonts w:ascii="Times New Roman" w:hAnsi="Times New Roman" w:cs="Times New Roman"/>
                <w:color w:val="0070C0"/>
                <w:sz w:val="12"/>
                <w:szCs w:val="12"/>
              </w:rPr>
              <w:t xml:space="preserve"> 1926 г.</w:t>
            </w:r>
          </w:p>
          <w:p w14:paraId="39F08257" w14:textId="77777777" w:rsidR="008E36E9" w:rsidRPr="003A6C68" w:rsidRDefault="008E36E9" w:rsidP="008E36E9">
            <w:pPr>
              <w:spacing w:line="240" w:lineRule="atLeast"/>
              <w:rPr>
                <w:rFonts w:ascii="Times New Roman" w:hAnsi="Times New Roman" w:cs="Times New Roman"/>
                <w:color w:val="0070C0"/>
                <w:sz w:val="12"/>
                <w:szCs w:val="12"/>
                <w:u w:val="dotted"/>
              </w:rPr>
            </w:pPr>
          </w:p>
        </w:tc>
        <w:tc>
          <w:tcPr>
            <w:tcW w:w="1134" w:type="dxa"/>
          </w:tcPr>
          <w:p w14:paraId="5AC51CD8" w14:textId="77777777" w:rsidR="008E36E9" w:rsidRDefault="008E36E9" w:rsidP="008E36E9">
            <w:pPr>
              <w:spacing w:line="240" w:lineRule="atLeast"/>
              <w:rPr>
                <w:rFonts w:ascii="Times New Roman" w:hAnsi="Times New Roman" w:cs="Times New Roman"/>
                <w:color w:val="0070C0"/>
                <w:sz w:val="12"/>
                <w:szCs w:val="12"/>
              </w:rPr>
            </w:pPr>
          </w:p>
          <w:p w14:paraId="56F0711F"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Енисейский р-н,</w:t>
            </w:r>
            <w:r w:rsidRPr="00C900B0">
              <w:rPr>
                <w:rFonts w:ascii="Times New Roman" w:hAnsi="Times New Roman" w:cs="Times New Roman"/>
                <w:color w:val="00B050"/>
                <w:sz w:val="12"/>
                <w:szCs w:val="12"/>
              </w:rPr>
              <w:t xml:space="preserve"> </w:t>
            </w:r>
            <w:r>
              <w:rPr>
                <w:rFonts w:ascii="Times New Roman" w:hAnsi="Times New Roman" w:cs="Times New Roman"/>
                <w:color w:val="00B050"/>
                <w:sz w:val="12"/>
                <w:szCs w:val="12"/>
              </w:rPr>
              <w:t>д.Ялань.</w:t>
            </w:r>
          </w:p>
          <w:p w14:paraId="61308641"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u w:val="dotted" w:color="0070C0"/>
              </w:rPr>
              <w:t>д.Ялань</w:t>
            </w:r>
            <w:r>
              <w:rPr>
                <w:rFonts w:ascii="Times New Roman" w:hAnsi="Times New Roman" w:cs="Times New Roman"/>
                <w:color w:val="00B050"/>
                <w:sz w:val="12"/>
                <w:szCs w:val="12"/>
              </w:rPr>
              <w:t xml:space="preserve"> </w:t>
            </w:r>
          </w:p>
          <w:p w14:paraId="1D9B5D35" w14:textId="77777777" w:rsidR="008E36E9" w:rsidRPr="00206DF0"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с.Маклаково</w:t>
            </w:r>
          </w:p>
        </w:tc>
        <w:tc>
          <w:tcPr>
            <w:tcW w:w="992" w:type="dxa"/>
          </w:tcPr>
          <w:p w14:paraId="6C537BD0"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07.11.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59C1D84A" w14:textId="77777777" w:rsidR="008E36E9" w:rsidRDefault="008E36E9" w:rsidP="008E36E9">
            <w:pPr>
              <w:spacing w:line="240" w:lineRule="atLeast"/>
              <w:rPr>
                <w:rFonts w:ascii="Times New Roman" w:hAnsi="Times New Roman" w:cs="Times New Roman"/>
                <w:color w:val="0070C0"/>
                <w:sz w:val="12"/>
                <w:szCs w:val="12"/>
                <w:u w:val="dotted" w:color="0070C0"/>
              </w:rPr>
            </w:pPr>
          </w:p>
          <w:p w14:paraId="7C93874A" w14:textId="77777777" w:rsidR="008E36E9" w:rsidRDefault="008E36E9" w:rsidP="008E36E9">
            <w:pPr>
              <w:spacing w:line="240" w:lineRule="atLeast"/>
              <w:rPr>
                <w:rFonts w:ascii="Times New Roman" w:hAnsi="Times New Roman" w:cs="Times New Roman"/>
                <w:color w:val="0070C0"/>
                <w:sz w:val="12"/>
                <w:szCs w:val="12"/>
                <w:u w:val="dotted" w:color="0070C0"/>
              </w:rPr>
            </w:pPr>
          </w:p>
          <w:p w14:paraId="42BA1E1D" w14:textId="77777777" w:rsidR="008E36E9" w:rsidRPr="003A6C68"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1943 г.</w:t>
            </w:r>
          </w:p>
          <w:p w14:paraId="79221EAA" w14:textId="77777777" w:rsidR="008E36E9" w:rsidRPr="00A35EE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18.10.1944 г.</w:t>
            </w:r>
          </w:p>
        </w:tc>
        <w:tc>
          <w:tcPr>
            <w:tcW w:w="709" w:type="dxa"/>
          </w:tcPr>
          <w:p w14:paraId="2CFF61AF"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C534F37" w14:textId="77777777" w:rsidR="008E36E9" w:rsidRDefault="008E36E9" w:rsidP="008E36E9">
            <w:pPr>
              <w:spacing w:line="240" w:lineRule="atLeast"/>
              <w:rPr>
                <w:rFonts w:ascii="Times New Roman" w:hAnsi="Times New Roman" w:cs="Times New Roman"/>
                <w:color w:val="0070C0"/>
                <w:sz w:val="12"/>
                <w:szCs w:val="12"/>
                <w:u w:val="dotted" w:color="0070C0"/>
              </w:rPr>
            </w:pPr>
          </w:p>
          <w:p w14:paraId="0312C641" w14:textId="77777777" w:rsidR="008E36E9" w:rsidRDefault="008E36E9" w:rsidP="008E36E9">
            <w:pPr>
              <w:spacing w:line="240" w:lineRule="atLeast"/>
              <w:rPr>
                <w:rFonts w:ascii="Times New Roman" w:hAnsi="Times New Roman" w:cs="Times New Roman"/>
                <w:color w:val="0070C0"/>
                <w:sz w:val="12"/>
                <w:szCs w:val="12"/>
                <w:u w:val="dotted" w:color="0070C0"/>
              </w:rPr>
            </w:pPr>
          </w:p>
          <w:p w14:paraId="024C53DB" w14:textId="77777777" w:rsidR="008E36E9" w:rsidRPr="003A6C68"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ted" w:color="0070C0"/>
              </w:rPr>
              <w:t>ЕнРВК</w:t>
            </w:r>
            <w:r>
              <w:rPr>
                <w:rFonts w:ascii="Times New Roman" w:hAnsi="Times New Roman" w:cs="Times New Roman"/>
                <w:color w:val="0070C0"/>
                <w:sz w:val="12"/>
                <w:szCs w:val="12"/>
              </w:rPr>
              <w:t xml:space="preserve"> ЕнРВК</w:t>
            </w:r>
          </w:p>
          <w:p w14:paraId="45399A6E"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2977" w:type="dxa"/>
          </w:tcPr>
          <w:p w14:paraId="4DE63C55"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14A55AEE" w14:textId="77777777" w:rsidR="008E36E9"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П/б 1945 г.</w:t>
            </w:r>
          </w:p>
          <w:p w14:paraId="269E0BF8" w14:textId="77777777" w:rsidR="008E36E9" w:rsidRPr="003A6C68"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 xml:space="preserve"> </w:t>
            </w:r>
            <w:r w:rsidRPr="00206DF0">
              <w:rPr>
                <w:rFonts w:ascii="Times New Roman" w:hAnsi="Times New Roman" w:cs="Times New Roman"/>
                <w:color w:val="0070C0"/>
                <w:sz w:val="8"/>
                <w:szCs w:val="12"/>
                <w:u w:val="dotted" w:color="0070C0"/>
              </w:rPr>
              <w:t>(ЦАМО, ф.58, о.977521, д.245)</w:t>
            </w:r>
          </w:p>
          <w:p w14:paraId="183DE2B7"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192F541C" w14:textId="77777777" w:rsidR="008E36E9" w:rsidRPr="00A35EE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02.1945 г. –красноармеец 397 зсп 39 зсд г.Омск СибВО </w:t>
            </w:r>
            <w:r w:rsidRPr="00206DF0">
              <w:rPr>
                <w:rFonts w:ascii="Times New Roman" w:hAnsi="Times New Roman" w:cs="Times New Roman"/>
                <w:color w:val="0070C0"/>
                <w:sz w:val="8"/>
                <w:szCs w:val="12"/>
              </w:rPr>
              <w:t xml:space="preserve">(ЦАМО, ф.8588, о.90677с, д.6) </w:t>
            </w:r>
          </w:p>
        </w:tc>
        <w:tc>
          <w:tcPr>
            <w:tcW w:w="1701" w:type="dxa"/>
          </w:tcPr>
          <w:p w14:paraId="47BA708A"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6</w:t>
            </w:r>
            <w:r>
              <w:rPr>
                <w:rFonts w:ascii="Times New Roman" w:hAnsi="Times New Roman" w:cs="Times New Roman"/>
                <w:color w:val="00B050"/>
                <w:sz w:val="12"/>
                <w:szCs w:val="12"/>
              </w:rPr>
              <w:t xml:space="preserve"> классов, рабочий Маклаковского лесозавода, дом.адрес: </w:t>
            </w:r>
            <w:r>
              <w:rPr>
                <w:rFonts w:ascii="Times New Roman" w:hAnsi="Times New Roman" w:cs="Times New Roman"/>
                <w:color w:val="000000" w:themeColor="text1"/>
                <w:sz w:val="12"/>
                <w:szCs w:val="12"/>
              </w:rPr>
              <w:t>с.Маклаково /</w:t>
            </w:r>
          </w:p>
          <w:p w14:paraId="567C4B14" w14:textId="77777777" w:rsidR="008E36E9"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B050"/>
                <w:sz w:val="12"/>
                <w:szCs w:val="12"/>
              </w:rPr>
              <w:t xml:space="preserve">с.Маклаково </w:t>
            </w:r>
            <w:r w:rsidRPr="00BB5E94">
              <w:rPr>
                <w:rFonts w:ascii="Times New Roman" w:hAnsi="Times New Roman" w:cs="Times New Roman"/>
                <w:color w:val="00B050"/>
                <w:sz w:val="8"/>
                <w:szCs w:val="12"/>
              </w:rPr>
              <w:t xml:space="preserve">(ЕнРВК, Книга с именными списками призванных №228, </w:t>
            </w:r>
            <w:r w:rsidRPr="00206DF0">
              <w:rPr>
                <w:rFonts w:ascii="Times New Roman" w:hAnsi="Times New Roman" w:cs="Times New Roman"/>
                <w:color w:val="00B050"/>
                <w:sz w:val="8"/>
                <w:szCs w:val="12"/>
              </w:rPr>
              <w:t>т1, с258).</w:t>
            </w:r>
            <w:r w:rsidRPr="00206DF0">
              <w:rPr>
                <w:rFonts w:ascii="Times New Roman" w:hAnsi="Times New Roman" w:cs="Times New Roman"/>
                <w:color w:val="0070C0"/>
                <w:sz w:val="8"/>
                <w:szCs w:val="12"/>
                <w:u w:val="dotted" w:color="0070C0"/>
              </w:rPr>
              <w:t xml:space="preserve"> </w:t>
            </w:r>
          </w:p>
          <w:p w14:paraId="79591C26" w14:textId="77777777" w:rsidR="008E36E9" w:rsidRPr="00CB28F5"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color="0070C0"/>
              </w:rPr>
              <w:t>Мать Шарыпова Устинья Павловна, дом.адрес: д.Плотбище.</w:t>
            </w:r>
          </w:p>
        </w:tc>
      </w:tr>
      <w:tr w:rsidR="008E36E9" w14:paraId="00B2FA2D" w14:textId="77777777" w:rsidTr="002F090C">
        <w:tc>
          <w:tcPr>
            <w:tcW w:w="675" w:type="dxa"/>
          </w:tcPr>
          <w:p w14:paraId="2993BF2C"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419B714"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Шатдулин Гешнятулла Софидлофович </w:t>
            </w:r>
          </w:p>
          <w:p w14:paraId="099147AC"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206DF0">
              <w:rPr>
                <w:rFonts w:ascii="Times New Roman" w:hAnsi="Times New Roman" w:cs="Times New Roman"/>
                <w:color w:val="000000" w:themeColor="text1"/>
                <w:sz w:val="8"/>
                <w:szCs w:val="12"/>
              </w:rPr>
              <w:t>(ЕнРВК, Книга учета призванных №2, с.80)</w:t>
            </w:r>
          </w:p>
        </w:tc>
        <w:tc>
          <w:tcPr>
            <w:tcW w:w="567" w:type="dxa"/>
          </w:tcPr>
          <w:p w14:paraId="257736F3"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1921</w:t>
            </w:r>
            <w:r>
              <w:rPr>
                <w:rFonts w:ascii="Times New Roman" w:hAnsi="Times New Roman" w:cs="Times New Roman"/>
                <w:color w:val="000000" w:themeColor="text1"/>
                <w:sz w:val="12"/>
                <w:szCs w:val="12"/>
              </w:rPr>
              <w:t xml:space="preserve"> г.</w:t>
            </w:r>
          </w:p>
        </w:tc>
        <w:tc>
          <w:tcPr>
            <w:tcW w:w="1134" w:type="dxa"/>
          </w:tcPr>
          <w:p w14:paraId="6983DB39"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027DF679"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1941</w:t>
            </w:r>
            <w:r>
              <w:rPr>
                <w:rFonts w:ascii="Times New Roman" w:hAnsi="Times New Roman" w:cs="Times New Roman"/>
                <w:color w:val="000000" w:themeColor="text1"/>
                <w:sz w:val="12"/>
                <w:szCs w:val="12"/>
              </w:rPr>
              <w:t xml:space="preserve"> г.</w:t>
            </w:r>
          </w:p>
        </w:tc>
        <w:tc>
          <w:tcPr>
            <w:tcW w:w="709" w:type="dxa"/>
          </w:tcPr>
          <w:p w14:paraId="35652E7D"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05B5438A"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15ECAC40"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3398BFAF"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05FE6B67"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0C6B0532"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1C98F5BB" w14:textId="77777777" w:rsidTr="002F090C">
        <w:tc>
          <w:tcPr>
            <w:tcW w:w="675" w:type="dxa"/>
          </w:tcPr>
          <w:p w14:paraId="6D344DDD"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A9BF600"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Шахов Владимир Константинович </w:t>
            </w:r>
          </w:p>
          <w:p w14:paraId="649A03EE" w14:textId="77777777" w:rsidR="008E36E9" w:rsidRDefault="008E36E9" w:rsidP="008E36E9">
            <w:pPr>
              <w:spacing w:line="240" w:lineRule="atLeast"/>
              <w:rPr>
                <w:rFonts w:ascii="Times New Roman" w:hAnsi="Times New Roman" w:cs="Times New Roman"/>
                <w:color w:val="000000" w:themeColor="text1"/>
                <w:sz w:val="8"/>
                <w:szCs w:val="12"/>
              </w:rPr>
            </w:pPr>
            <w:r w:rsidRPr="00206DF0">
              <w:rPr>
                <w:rFonts w:ascii="Times New Roman" w:hAnsi="Times New Roman" w:cs="Times New Roman"/>
                <w:color w:val="000000" w:themeColor="text1"/>
                <w:sz w:val="8"/>
                <w:szCs w:val="12"/>
              </w:rPr>
              <w:t>(ЕнРВК, Книга учета призванных №3, с.78 об)</w:t>
            </w:r>
          </w:p>
          <w:p w14:paraId="1C390D6F" w14:textId="1416C3EF" w:rsidR="00B815C5" w:rsidRPr="00C900B0" w:rsidRDefault="00B815C5" w:rsidP="008E36E9">
            <w:pPr>
              <w:spacing w:line="240" w:lineRule="atLeast"/>
              <w:rPr>
                <w:rFonts w:ascii="Times New Roman" w:hAnsi="Times New Roman" w:cs="Times New Roman"/>
                <w:color w:val="000000" w:themeColor="text1"/>
                <w:sz w:val="12"/>
                <w:szCs w:val="12"/>
              </w:rPr>
            </w:pPr>
            <w:r w:rsidRPr="00B815C5">
              <w:rPr>
                <w:rFonts w:ascii="Times New Roman" w:hAnsi="Times New Roman" w:cs="Times New Roman"/>
                <w:noProof/>
                <w:color w:val="000000" w:themeColor="text1"/>
                <w:sz w:val="12"/>
                <w:szCs w:val="12"/>
              </w:rPr>
              <w:drawing>
                <wp:inline distT="0" distB="0" distL="0" distR="0" wp14:anchorId="774BFB9B" wp14:editId="2A7E0ACE">
                  <wp:extent cx="989463" cy="1489458"/>
                  <wp:effectExtent l="0" t="0" r="0" b="0"/>
                  <wp:docPr id="73" name="Рисунок 73" descr="D:\Книга\Лесосибирцы в ВОВ\Папки на ветеранов маклаковцев в списках военкомата\Шахов Владимир Константи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нига\Лесосибирцы в ВОВ\Папки на ветеранов маклаковцев в списках военкомата\Шахов Владимир Константинович.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92448" cy="1493951"/>
                          </a:xfrm>
                          <a:prstGeom prst="rect">
                            <a:avLst/>
                          </a:prstGeom>
                          <a:noFill/>
                          <a:ln>
                            <a:noFill/>
                          </a:ln>
                        </pic:spPr>
                      </pic:pic>
                    </a:graphicData>
                  </a:graphic>
                </wp:inline>
              </w:drawing>
            </w:r>
          </w:p>
        </w:tc>
        <w:tc>
          <w:tcPr>
            <w:tcW w:w="567" w:type="dxa"/>
          </w:tcPr>
          <w:p w14:paraId="53C50DFA"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1923 г.</w:t>
            </w:r>
          </w:p>
          <w:p w14:paraId="49B60191" w14:textId="77777777" w:rsidR="008E36E9" w:rsidRDefault="008E36E9" w:rsidP="008E36E9">
            <w:pPr>
              <w:spacing w:line="240" w:lineRule="atLeast"/>
              <w:rPr>
                <w:rFonts w:ascii="Times New Roman" w:hAnsi="Times New Roman" w:cs="Times New Roman"/>
                <w:color w:val="0070C0"/>
                <w:sz w:val="12"/>
                <w:szCs w:val="12"/>
              </w:rPr>
            </w:pPr>
            <w:r w:rsidRPr="00F82C6D">
              <w:rPr>
                <w:rFonts w:ascii="Times New Roman" w:hAnsi="Times New Roman" w:cs="Times New Roman"/>
                <w:color w:val="0070C0"/>
                <w:sz w:val="12"/>
                <w:szCs w:val="12"/>
                <w:u w:val="dotDash" w:color="0070C0"/>
              </w:rPr>
              <w:t>1924</w:t>
            </w:r>
            <w:r>
              <w:rPr>
                <w:rFonts w:ascii="Times New Roman" w:hAnsi="Times New Roman" w:cs="Times New Roman"/>
                <w:color w:val="0070C0"/>
                <w:sz w:val="12"/>
                <w:szCs w:val="12"/>
                <w:u w:val="dotDash" w:color="0070C0"/>
              </w:rPr>
              <w:t xml:space="preserve"> г.</w:t>
            </w:r>
          </w:p>
          <w:p w14:paraId="6666F808" w14:textId="77777777" w:rsidR="008E36E9" w:rsidRPr="00206DF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1923</w:t>
            </w:r>
            <w:r>
              <w:rPr>
                <w:rFonts w:ascii="Times New Roman" w:hAnsi="Times New Roman" w:cs="Times New Roman"/>
                <w:color w:val="000000" w:themeColor="text1"/>
                <w:sz w:val="12"/>
                <w:szCs w:val="12"/>
              </w:rPr>
              <w:t xml:space="preserve"> г.</w:t>
            </w:r>
          </w:p>
          <w:p w14:paraId="17463B60"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12.12.1924 г.</w:t>
            </w:r>
          </w:p>
          <w:p w14:paraId="7C609E00" w14:textId="77777777" w:rsidR="008E36E9" w:rsidRDefault="008E36E9" w:rsidP="008E36E9">
            <w:pPr>
              <w:spacing w:line="240" w:lineRule="atLeast"/>
              <w:rPr>
                <w:rFonts w:ascii="Times New Roman" w:hAnsi="Times New Roman" w:cs="Times New Roman"/>
                <w:color w:val="0070C0"/>
                <w:sz w:val="12"/>
                <w:szCs w:val="12"/>
                <w:u w:val="dash" w:color="0070C0"/>
              </w:rPr>
            </w:pPr>
          </w:p>
          <w:p w14:paraId="219A54D2" w14:textId="77777777" w:rsidR="008E36E9" w:rsidRDefault="008E36E9" w:rsidP="008E36E9">
            <w:pPr>
              <w:spacing w:line="240" w:lineRule="atLeast"/>
              <w:rPr>
                <w:rFonts w:ascii="Times New Roman" w:hAnsi="Times New Roman" w:cs="Times New Roman"/>
                <w:color w:val="0070C0"/>
                <w:sz w:val="12"/>
                <w:szCs w:val="12"/>
                <w:u w:val="dash" w:color="0070C0"/>
              </w:rPr>
            </w:pPr>
          </w:p>
          <w:p w14:paraId="38B4C8A4" w14:textId="77777777" w:rsidR="008E36E9" w:rsidRDefault="008E36E9" w:rsidP="008E36E9">
            <w:pPr>
              <w:spacing w:line="240" w:lineRule="atLeast"/>
              <w:rPr>
                <w:rFonts w:ascii="Times New Roman" w:hAnsi="Times New Roman" w:cs="Times New Roman"/>
                <w:color w:val="0070C0"/>
                <w:sz w:val="12"/>
                <w:szCs w:val="12"/>
                <w:u w:val="dash" w:color="0070C0"/>
              </w:rPr>
            </w:pPr>
            <w:r>
              <w:rPr>
                <w:rFonts w:ascii="Times New Roman" w:hAnsi="Times New Roman" w:cs="Times New Roman"/>
                <w:color w:val="0070C0"/>
                <w:sz w:val="12"/>
                <w:szCs w:val="12"/>
                <w:u w:val="dash" w:color="0070C0"/>
              </w:rPr>
              <w:t>1923 г.</w:t>
            </w:r>
          </w:p>
          <w:p w14:paraId="0A8218F1" w14:textId="77777777" w:rsidR="008E36E9" w:rsidRPr="00F82C6D" w:rsidRDefault="008E36E9" w:rsidP="008E36E9">
            <w:pPr>
              <w:spacing w:line="240" w:lineRule="atLeast"/>
              <w:rPr>
                <w:rFonts w:ascii="Times New Roman" w:hAnsi="Times New Roman" w:cs="Times New Roman"/>
                <w:color w:val="0070C0"/>
                <w:sz w:val="12"/>
                <w:szCs w:val="12"/>
                <w:u w:val="dotDash" w:color="0070C0"/>
              </w:rPr>
            </w:pPr>
          </w:p>
        </w:tc>
        <w:tc>
          <w:tcPr>
            <w:tcW w:w="1134" w:type="dxa"/>
          </w:tcPr>
          <w:p w14:paraId="3C039577" w14:textId="77777777" w:rsidR="008E36E9" w:rsidRDefault="008E36E9" w:rsidP="008E36E9">
            <w:pPr>
              <w:spacing w:line="240" w:lineRule="atLeast"/>
              <w:rPr>
                <w:rFonts w:ascii="Times New Roman" w:hAnsi="Times New Roman" w:cs="Times New Roman"/>
                <w:color w:val="0070C0"/>
                <w:sz w:val="12"/>
                <w:szCs w:val="12"/>
              </w:rPr>
            </w:pPr>
          </w:p>
          <w:p w14:paraId="7089CDBE" w14:textId="77777777" w:rsidR="008E36E9" w:rsidRDefault="008E36E9" w:rsidP="008E36E9">
            <w:pPr>
              <w:spacing w:line="240" w:lineRule="atLeast"/>
              <w:rPr>
                <w:rFonts w:ascii="Times New Roman" w:hAnsi="Times New Roman" w:cs="Times New Roman"/>
                <w:color w:val="0070C0"/>
                <w:sz w:val="12"/>
                <w:szCs w:val="12"/>
              </w:rPr>
            </w:pPr>
          </w:p>
          <w:p w14:paraId="71A6F838" w14:textId="77777777" w:rsidR="008E36E9" w:rsidRDefault="008E36E9" w:rsidP="008E36E9">
            <w:pPr>
              <w:spacing w:line="240" w:lineRule="atLeast"/>
              <w:rPr>
                <w:rFonts w:ascii="Times New Roman" w:hAnsi="Times New Roman" w:cs="Times New Roman"/>
                <w:color w:val="0070C0"/>
                <w:sz w:val="12"/>
                <w:szCs w:val="12"/>
              </w:rPr>
            </w:pPr>
          </w:p>
          <w:p w14:paraId="2D8D6279" w14:textId="77777777" w:rsidR="008E36E9" w:rsidRPr="00E46F15"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Красноярский край, Пировский р-н, с.Второ-Покровск</w:t>
            </w:r>
          </w:p>
        </w:tc>
        <w:tc>
          <w:tcPr>
            <w:tcW w:w="992" w:type="dxa"/>
          </w:tcPr>
          <w:p w14:paraId="2407859D" w14:textId="77777777" w:rsidR="008E36E9"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1941 г.</w:t>
            </w:r>
          </w:p>
          <w:p w14:paraId="4F9DA0B7" w14:textId="77777777" w:rsidR="008E36E9" w:rsidRDefault="008E36E9" w:rsidP="008E36E9">
            <w:pPr>
              <w:spacing w:line="240" w:lineRule="atLeast"/>
              <w:rPr>
                <w:rFonts w:ascii="Times New Roman" w:hAnsi="Times New Roman" w:cs="Times New Roman"/>
                <w:color w:val="0070C0"/>
                <w:sz w:val="12"/>
                <w:szCs w:val="12"/>
                <w:u w:val="dotDash" w:color="0070C0"/>
              </w:rPr>
            </w:pPr>
            <w:r>
              <w:rPr>
                <w:rFonts w:ascii="Times New Roman" w:hAnsi="Times New Roman" w:cs="Times New Roman"/>
                <w:color w:val="0070C0"/>
                <w:sz w:val="12"/>
                <w:szCs w:val="12"/>
                <w:u w:val="dotDash" w:color="0070C0"/>
              </w:rPr>
              <w:t>10.1941 г.</w:t>
            </w:r>
          </w:p>
          <w:p w14:paraId="6D2B6DA9"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04.10.</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361ADCCA"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30.10.1941 г.</w:t>
            </w:r>
          </w:p>
          <w:p w14:paraId="3F94F68B" w14:textId="77777777" w:rsidR="008E36E9" w:rsidRPr="00CE58F3" w:rsidRDefault="008E36E9" w:rsidP="008E36E9">
            <w:pPr>
              <w:spacing w:line="240" w:lineRule="atLeast"/>
              <w:rPr>
                <w:rFonts w:ascii="Times New Roman" w:hAnsi="Times New Roman" w:cs="Times New Roman"/>
                <w:color w:val="0070C0"/>
                <w:sz w:val="12"/>
                <w:szCs w:val="12"/>
                <w:u w:val="dotDash" w:color="0070C0"/>
              </w:rPr>
            </w:pPr>
          </w:p>
        </w:tc>
        <w:tc>
          <w:tcPr>
            <w:tcW w:w="709" w:type="dxa"/>
          </w:tcPr>
          <w:p w14:paraId="50C2FF12"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color="0070C0"/>
              </w:rPr>
              <w:t>ЕнРВК</w:t>
            </w:r>
            <w:r>
              <w:rPr>
                <w:rFonts w:ascii="Times New Roman" w:hAnsi="Times New Roman" w:cs="Times New Roman"/>
                <w:color w:val="000000" w:themeColor="text1"/>
                <w:sz w:val="12"/>
                <w:szCs w:val="12"/>
              </w:rPr>
              <w:t xml:space="preserve"> </w:t>
            </w:r>
          </w:p>
          <w:p w14:paraId="63C047CE" w14:textId="77777777" w:rsidR="008E36E9" w:rsidRDefault="008E36E9" w:rsidP="008E36E9">
            <w:pPr>
              <w:spacing w:line="240" w:lineRule="atLeast"/>
              <w:rPr>
                <w:rFonts w:ascii="Times New Roman" w:hAnsi="Times New Roman" w:cs="Times New Roman"/>
                <w:color w:val="000000" w:themeColor="text1"/>
                <w:sz w:val="12"/>
                <w:szCs w:val="12"/>
              </w:rPr>
            </w:pPr>
          </w:p>
          <w:p w14:paraId="628F83C0"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6BE356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3A131299" w14:textId="77777777" w:rsidR="008E36E9" w:rsidRPr="00E46F15" w:rsidRDefault="008E36E9" w:rsidP="008E36E9">
            <w:pPr>
              <w:spacing w:line="240" w:lineRule="atLeast"/>
              <w:rPr>
                <w:rFonts w:ascii="Times New Roman" w:hAnsi="Times New Roman" w:cs="Times New Roman"/>
                <w:color w:val="0070C0"/>
                <w:sz w:val="24"/>
                <w:szCs w:val="24"/>
                <w:u w:val="dotted" w:color="0070C0"/>
              </w:rPr>
            </w:pPr>
          </w:p>
        </w:tc>
        <w:tc>
          <w:tcPr>
            <w:tcW w:w="2977" w:type="dxa"/>
          </w:tcPr>
          <w:p w14:paraId="08BD462F" w14:textId="77777777" w:rsidR="008E36E9" w:rsidRPr="0084350D" w:rsidRDefault="008E36E9" w:rsidP="008E36E9">
            <w:pPr>
              <w:spacing w:line="240" w:lineRule="atLeast"/>
              <w:rPr>
                <w:rFonts w:ascii="Times New Roman" w:hAnsi="Times New Roman" w:cs="Times New Roman"/>
                <w:b/>
                <w:color w:val="0070C0"/>
                <w:sz w:val="12"/>
                <w:szCs w:val="12"/>
                <w:u w:val="dotted" w:color="0070C0"/>
              </w:rPr>
            </w:pPr>
            <w:r w:rsidRPr="0084350D">
              <w:rPr>
                <w:rFonts w:ascii="Times New Roman" w:hAnsi="Times New Roman" w:cs="Times New Roman"/>
                <w:b/>
                <w:color w:val="0070C0"/>
                <w:sz w:val="12"/>
                <w:szCs w:val="12"/>
                <w:u w:val="dotted" w:color="0070C0"/>
              </w:rPr>
              <w:t xml:space="preserve">Орден Красной Звезды. </w:t>
            </w:r>
          </w:p>
          <w:p w14:paraId="603A414E" w14:textId="77777777" w:rsidR="008E36E9"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Приказ №30/н от 17.12.1943 г.,</w:t>
            </w:r>
          </w:p>
          <w:p w14:paraId="35E82B12" w14:textId="77777777" w:rsidR="008E36E9"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издан: 46 лабр 12 адп РГК.</w:t>
            </w:r>
          </w:p>
          <w:p w14:paraId="26C9344C" w14:textId="77777777" w:rsidR="008E36E9"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За что награжден: 18-19.11.1943 г. в р-не д.Романовкат.Шахов управлял огневым взводом, эффективностью артогня, отразил сильную контратаку немецкой пехоты и танков, при чем было убито 2 взвода немецкой пехоты, подбито 2 танка, разрушено 3 блиндажа и 1 пулеметная точка с расчетом. Немецкая атака была отбита с большими для него потерями.</w:t>
            </w:r>
          </w:p>
          <w:p w14:paraId="0FE80A86" w14:textId="77777777" w:rsidR="008E36E9" w:rsidRPr="0084350D" w:rsidRDefault="008E36E9" w:rsidP="008E36E9">
            <w:pPr>
              <w:spacing w:line="240" w:lineRule="atLeast"/>
              <w:rPr>
                <w:rFonts w:ascii="Times New Roman" w:hAnsi="Times New Roman" w:cs="Times New Roman"/>
                <w:b/>
                <w:color w:val="0070C0"/>
                <w:sz w:val="12"/>
                <w:szCs w:val="12"/>
                <w:u w:val="dash" w:color="0070C0"/>
              </w:rPr>
            </w:pPr>
            <w:r w:rsidRPr="0084350D">
              <w:rPr>
                <w:rFonts w:ascii="Times New Roman" w:hAnsi="Times New Roman" w:cs="Times New Roman"/>
                <w:b/>
                <w:color w:val="0070C0"/>
                <w:sz w:val="12"/>
                <w:szCs w:val="12"/>
                <w:u w:val="dash" w:color="0070C0"/>
              </w:rPr>
              <w:t>Медаль «За Отвагу».</w:t>
            </w:r>
          </w:p>
          <w:p w14:paraId="53E87206" w14:textId="77777777" w:rsidR="008E36E9" w:rsidRDefault="008E36E9" w:rsidP="008E36E9">
            <w:pPr>
              <w:spacing w:line="240" w:lineRule="atLeast"/>
              <w:rPr>
                <w:rFonts w:ascii="Times New Roman" w:hAnsi="Times New Roman" w:cs="Times New Roman"/>
                <w:color w:val="0070C0"/>
                <w:sz w:val="12"/>
                <w:szCs w:val="12"/>
                <w:u w:val="dash" w:color="0070C0"/>
              </w:rPr>
            </w:pPr>
            <w:r>
              <w:rPr>
                <w:rFonts w:ascii="Times New Roman" w:hAnsi="Times New Roman" w:cs="Times New Roman"/>
                <w:color w:val="0070C0"/>
                <w:sz w:val="12"/>
                <w:szCs w:val="12"/>
                <w:u w:val="dash" w:color="0070C0"/>
              </w:rPr>
              <w:t xml:space="preserve">Приказ №37/н от 12.02.1944 г., </w:t>
            </w:r>
          </w:p>
          <w:p w14:paraId="176B24A0" w14:textId="77777777" w:rsidR="008E36E9" w:rsidRDefault="008E36E9" w:rsidP="008E36E9">
            <w:pPr>
              <w:spacing w:line="240" w:lineRule="atLeast"/>
              <w:rPr>
                <w:rFonts w:ascii="Times New Roman" w:hAnsi="Times New Roman" w:cs="Times New Roman"/>
                <w:color w:val="0070C0"/>
                <w:sz w:val="12"/>
                <w:szCs w:val="12"/>
                <w:u w:val="dash" w:color="0070C0"/>
              </w:rPr>
            </w:pPr>
            <w:r>
              <w:rPr>
                <w:rFonts w:ascii="Times New Roman" w:hAnsi="Times New Roman" w:cs="Times New Roman"/>
                <w:color w:val="0070C0"/>
                <w:sz w:val="12"/>
                <w:szCs w:val="12"/>
                <w:u w:val="dash" w:color="0070C0"/>
              </w:rPr>
              <w:lastRenderedPageBreak/>
              <w:t>издан 12 артд РГК БелорусФ.</w:t>
            </w:r>
          </w:p>
          <w:p w14:paraId="0468DCCE" w14:textId="77777777" w:rsidR="008E36E9" w:rsidRDefault="008E36E9" w:rsidP="008E36E9">
            <w:pPr>
              <w:spacing w:line="240" w:lineRule="atLeast"/>
              <w:rPr>
                <w:rFonts w:ascii="Times New Roman" w:hAnsi="Times New Roman" w:cs="Times New Roman"/>
                <w:color w:val="0070C0"/>
                <w:sz w:val="12"/>
                <w:szCs w:val="12"/>
                <w:u w:val="dash" w:color="0070C0"/>
              </w:rPr>
            </w:pPr>
            <w:r>
              <w:rPr>
                <w:rFonts w:ascii="Times New Roman" w:hAnsi="Times New Roman" w:cs="Times New Roman"/>
                <w:color w:val="0070C0"/>
                <w:sz w:val="12"/>
                <w:szCs w:val="12"/>
                <w:u w:val="dash" w:color="0070C0"/>
              </w:rPr>
              <w:t>За что награжден: 21-22.12.1943 г. в р-не д.Кобыльщина т.Шахов из пушек своего взвода отражая немецкие танки и автоматчиков атаковавших из д.Пружинище, в результате эффективности арт.огня подбит один танк и уничтоженно 7 немецких автоматчиков. Лейтенант Шахов не отходил от орудия и в течении 2-х суток держал д.Кобыльщина.</w:t>
            </w:r>
          </w:p>
          <w:p w14:paraId="45EB73AC" w14:textId="77777777" w:rsidR="008E36E9" w:rsidRDefault="008E36E9" w:rsidP="008E36E9">
            <w:pPr>
              <w:spacing w:line="240" w:lineRule="atLeast"/>
              <w:rPr>
                <w:rFonts w:ascii="Times New Roman" w:hAnsi="Times New Roman" w:cs="Times New Roman"/>
                <w:color w:val="0070C0"/>
                <w:sz w:val="12"/>
                <w:szCs w:val="12"/>
                <w:u w:val="single" w:color="0070C0"/>
              </w:rPr>
            </w:pPr>
            <w:r w:rsidRPr="0084350D">
              <w:rPr>
                <w:rFonts w:ascii="Times New Roman" w:hAnsi="Times New Roman" w:cs="Times New Roman"/>
                <w:b/>
                <w:color w:val="0070C0"/>
                <w:sz w:val="12"/>
                <w:szCs w:val="12"/>
                <w:u w:val="single" w:color="0070C0"/>
              </w:rPr>
              <w:t>Медаль «За победу над Германией»</w:t>
            </w:r>
            <w:r>
              <w:rPr>
                <w:rFonts w:ascii="Times New Roman" w:hAnsi="Times New Roman" w:cs="Times New Roman"/>
                <w:color w:val="0070C0"/>
                <w:sz w:val="12"/>
                <w:szCs w:val="12"/>
                <w:u w:val="single" w:color="0070C0"/>
              </w:rPr>
              <w:t xml:space="preserve"> от 09.05.1945 г. </w:t>
            </w:r>
            <w:r w:rsidRPr="0084350D">
              <w:rPr>
                <w:rFonts w:ascii="Times New Roman" w:hAnsi="Times New Roman" w:cs="Times New Roman"/>
                <w:color w:val="0070C0"/>
                <w:sz w:val="8"/>
                <w:szCs w:val="12"/>
                <w:u w:val="single" w:color="0070C0"/>
              </w:rPr>
              <w:t xml:space="preserve">(ЦАМО, ф.Картотека награждений, ш.97, я.11). </w:t>
            </w:r>
          </w:p>
          <w:p w14:paraId="74C16719" w14:textId="77777777" w:rsidR="008E36E9" w:rsidRPr="0084350D" w:rsidRDefault="008E36E9" w:rsidP="008E36E9">
            <w:pPr>
              <w:spacing w:line="240" w:lineRule="atLeast"/>
              <w:rPr>
                <w:rFonts w:ascii="Times New Roman" w:hAnsi="Times New Roman" w:cs="Times New Roman"/>
                <w:b/>
                <w:color w:val="0070C0"/>
                <w:sz w:val="12"/>
                <w:szCs w:val="12"/>
                <w:u w:val="dotDash" w:color="0070C0"/>
              </w:rPr>
            </w:pPr>
            <w:r w:rsidRPr="0084350D">
              <w:rPr>
                <w:rFonts w:ascii="Times New Roman" w:hAnsi="Times New Roman" w:cs="Times New Roman"/>
                <w:b/>
                <w:color w:val="0070C0"/>
                <w:sz w:val="12"/>
                <w:szCs w:val="12"/>
                <w:u w:val="dotDash" w:color="0070C0"/>
              </w:rPr>
              <w:t>Медаль «За боевые заслуги».</w:t>
            </w:r>
          </w:p>
          <w:p w14:paraId="3A9D0D36" w14:textId="77777777" w:rsidR="008E36E9" w:rsidRDefault="008E36E9" w:rsidP="008E36E9">
            <w:pPr>
              <w:spacing w:line="240" w:lineRule="atLeast"/>
              <w:rPr>
                <w:rFonts w:ascii="Times New Roman" w:hAnsi="Times New Roman" w:cs="Times New Roman"/>
                <w:color w:val="0070C0"/>
                <w:sz w:val="12"/>
                <w:szCs w:val="12"/>
                <w:u w:val="dotDash" w:color="0070C0"/>
              </w:rPr>
            </w:pPr>
            <w:r>
              <w:rPr>
                <w:rFonts w:ascii="Times New Roman" w:hAnsi="Times New Roman" w:cs="Times New Roman"/>
                <w:color w:val="0070C0"/>
                <w:sz w:val="12"/>
                <w:szCs w:val="12"/>
                <w:u w:val="dotDash" w:color="0070C0"/>
              </w:rPr>
              <w:t xml:space="preserve">Приказ №10/н от 25.05.1945 г.,  </w:t>
            </w:r>
          </w:p>
          <w:p w14:paraId="3610B672" w14:textId="77777777" w:rsidR="008E36E9" w:rsidRDefault="008E36E9" w:rsidP="008E36E9">
            <w:pPr>
              <w:spacing w:line="240" w:lineRule="atLeast"/>
              <w:rPr>
                <w:rFonts w:ascii="Times New Roman" w:hAnsi="Times New Roman" w:cs="Times New Roman"/>
                <w:color w:val="0070C0"/>
                <w:sz w:val="12"/>
                <w:szCs w:val="12"/>
                <w:u w:val="dotDash" w:color="0070C0"/>
              </w:rPr>
            </w:pPr>
            <w:r>
              <w:rPr>
                <w:rFonts w:ascii="Times New Roman" w:hAnsi="Times New Roman" w:cs="Times New Roman"/>
                <w:color w:val="0070C0"/>
                <w:sz w:val="12"/>
                <w:szCs w:val="12"/>
                <w:u w:val="dotDash" w:color="0070C0"/>
              </w:rPr>
              <w:t>издан 52 оиптабр 2 УкрФ</w:t>
            </w:r>
          </w:p>
          <w:p w14:paraId="3A34077C" w14:textId="77777777" w:rsidR="008E36E9" w:rsidRPr="0084350D" w:rsidRDefault="008E36E9" w:rsidP="008E36E9">
            <w:pPr>
              <w:spacing w:line="240" w:lineRule="atLeast"/>
              <w:rPr>
                <w:rFonts w:ascii="Times New Roman" w:hAnsi="Times New Roman" w:cs="Times New Roman"/>
                <w:color w:val="0070C0"/>
                <w:sz w:val="12"/>
                <w:szCs w:val="12"/>
                <w:u w:val="dotDash" w:color="0070C0"/>
              </w:rPr>
            </w:pPr>
            <w:r>
              <w:rPr>
                <w:rFonts w:ascii="Times New Roman" w:hAnsi="Times New Roman" w:cs="Times New Roman"/>
                <w:color w:val="0070C0"/>
                <w:sz w:val="12"/>
                <w:szCs w:val="12"/>
                <w:u w:val="dotDash" w:color="0070C0"/>
              </w:rPr>
              <w:t>За что награжден: в бою 19-20.04.1945 г. за рощу безимянную юго-восточнее Немчице, где противник соорудил прочную оборону и недавал возможности продвижения нашей пехоте. Взвод лейтенанта Шахова находился в передовых рядах нашей пехоты не отставая от нее подавлял огнем орудий огневые средства пехоты противника. В результате чего было уничтожено 4 пулемета, 1 орудие, 2 дзота, рассеяно и частью уничтожено до одной роты противника и наша пехота овладела рощей. 26.04.1945 г. в уличных боях в г.Брно т.Шахов со своим взводом вырвался вперед пехоты и огнем своимх орудий подавил 4 огневые точки и продвинулся на 4 квартала.</w:t>
            </w:r>
          </w:p>
        </w:tc>
        <w:tc>
          <w:tcPr>
            <w:tcW w:w="1275" w:type="dxa"/>
          </w:tcPr>
          <w:p w14:paraId="790FF23D" w14:textId="77777777" w:rsidR="008E36E9" w:rsidRPr="00C900B0" w:rsidRDefault="008E36E9" w:rsidP="008E36E9">
            <w:pPr>
              <w:spacing w:line="240" w:lineRule="atLeast"/>
              <w:rPr>
                <w:rFonts w:ascii="Times New Roman" w:hAnsi="Times New Roman" w:cs="Times New Roman"/>
                <w:color w:val="0070C0"/>
                <w:sz w:val="12"/>
                <w:szCs w:val="12"/>
              </w:rPr>
            </w:pPr>
          </w:p>
        </w:tc>
        <w:tc>
          <w:tcPr>
            <w:tcW w:w="2977" w:type="dxa"/>
          </w:tcPr>
          <w:p w14:paraId="73CD1853" w14:textId="77777777" w:rsidR="008E36E9"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 в ВОВ с 06.1943 г. – ЦентрФ</w:t>
            </w:r>
          </w:p>
          <w:p w14:paraId="1E2B2642" w14:textId="77777777" w:rsidR="008E36E9" w:rsidRDefault="008E36E9" w:rsidP="008E36E9">
            <w:pPr>
              <w:spacing w:line="240" w:lineRule="atLeast"/>
              <w:rPr>
                <w:rFonts w:ascii="Times New Roman" w:hAnsi="Times New Roman" w:cs="Times New Roman"/>
                <w:color w:val="0070C0"/>
                <w:sz w:val="12"/>
                <w:szCs w:val="12"/>
                <w:u w:val="dash" w:color="0070C0"/>
              </w:rPr>
            </w:pPr>
            <w:r>
              <w:rPr>
                <w:rFonts w:ascii="Times New Roman" w:hAnsi="Times New Roman" w:cs="Times New Roman"/>
                <w:color w:val="0070C0"/>
                <w:sz w:val="12"/>
                <w:szCs w:val="12"/>
                <w:u w:val="dash" w:color="0070C0"/>
              </w:rPr>
              <w:t>- в ВОВ с 1943 г. – ЦентрФ</w:t>
            </w:r>
          </w:p>
          <w:p w14:paraId="7867806C" w14:textId="77777777" w:rsidR="008E36E9" w:rsidRDefault="008E36E9" w:rsidP="008E36E9">
            <w:pPr>
              <w:spacing w:line="240" w:lineRule="atLeast"/>
              <w:rPr>
                <w:rFonts w:ascii="Times New Roman" w:hAnsi="Times New Roman" w:cs="Times New Roman"/>
                <w:color w:val="0070C0"/>
                <w:sz w:val="12"/>
                <w:szCs w:val="12"/>
                <w:u w:val="dotDash" w:color="0070C0"/>
              </w:rPr>
            </w:pPr>
            <w:r>
              <w:rPr>
                <w:rFonts w:ascii="Times New Roman" w:hAnsi="Times New Roman" w:cs="Times New Roman"/>
                <w:color w:val="0070C0"/>
                <w:sz w:val="12"/>
                <w:szCs w:val="12"/>
                <w:u w:val="dotDash" w:color="0070C0"/>
              </w:rPr>
              <w:t>- 06.1943 г. – 06.1944 г. – ЦентрФ;</w:t>
            </w:r>
          </w:p>
          <w:p w14:paraId="35B6B642" w14:textId="77777777" w:rsidR="008E36E9" w:rsidRPr="00F82C6D" w:rsidRDefault="008E36E9" w:rsidP="008E36E9">
            <w:pPr>
              <w:spacing w:line="240" w:lineRule="atLeast"/>
              <w:rPr>
                <w:rFonts w:ascii="Times New Roman" w:hAnsi="Times New Roman" w:cs="Times New Roman"/>
                <w:color w:val="0070C0"/>
                <w:sz w:val="12"/>
                <w:szCs w:val="12"/>
                <w:u w:val="dotDash" w:color="0070C0"/>
              </w:rPr>
            </w:pPr>
            <w:r>
              <w:rPr>
                <w:rFonts w:ascii="Times New Roman" w:hAnsi="Times New Roman" w:cs="Times New Roman"/>
                <w:color w:val="0070C0"/>
                <w:sz w:val="12"/>
                <w:szCs w:val="12"/>
                <w:u w:val="dotDash" w:color="0070C0"/>
              </w:rPr>
              <w:t>- 03.1945 г. – 2 УкрФ;</w:t>
            </w:r>
          </w:p>
          <w:p w14:paraId="6BCB3A1E" w14:textId="02FC8CA3" w:rsidR="004B03F6" w:rsidRPr="004B03F6" w:rsidRDefault="004B03F6" w:rsidP="008E36E9">
            <w:pPr>
              <w:spacing w:line="240" w:lineRule="atLeast"/>
              <w:rPr>
                <w:rFonts w:ascii="Times New Roman" w:hAnsi="Times New Roman" w:cs="Times New Roman"/>
                <w:color w:val="0070C0"/>
                <w:sz w:val="12"/>
                <w:szCs w:val="12"/>
                <w:u w:val="single" w:color="0070C0"/>
              </w:rPr>
            </w:pPr>
            <w:r>
              <w:rPr>
                <w:rFonts w:ascii="Times New Roman" w:hAnsi="Times New Roman" w:cs="Times New Roman"/>
                <w:color w:val="0070C0"/>
                <w:sz w:val="12"/>
                <w:szCs w:val="12"/>
                <w:u w:val="single" w:color="0070C0"/>
              </w:rPr>
              <w:t xml:space="preserve">- 04.07.1943 г. – лейтенант прибыл в 786 лап 46 лабр 12 адп 8 акп РГК </w:t>
            </w:r>
            <w:r w:rsidRPr="004B03F6">
              <w:rPr>
                <w:rFonts w:ascii="Times New Roman" w:hAnsi="Times New Roman" w:cs="Times New Roman"/>
                <w:color w:val="0070C0"/>
                <w:sz w:val="8"/>
                <w:szCs w:val="8"/>
                <w:u w:val="single" w:color="0070C0"/>
              </w:rPr>
              <w:t>(ЦАМО, ф.9609, о.2, д.18);</w:t>
            </w:r>
          </w:p>
          <w:p w14:paraId="3D7AC1BE" w14:textId="77777777" w:rsidR="008E36E9"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 на 17.12.1943 г. лейтенант, ком.огневого взвода 4 батальон 786 лап 46 лабр 12 адп РГК</w:t>
            </w:r>
            <w:r w:rsidRPr="0084350D">
              <w:rPr>
                <w:rFonts w:ascii="Times New Roman" w:hAnsi="Times New Roman" w:cs="Times New Roman"/>
                <w:color w:val="0070C0"/>
                <w:sz w:val="8"/>
                <w:szCs w:val="12"/>
                <w:u w:val="dotted" w:color="0070C0"/>
              </w:rPr>
              <w:t xml:space="preserve"> (ЦАМО, ф.33, о.686044, д.2682);</w:t>
            </w:r>
          </w:p>
          <w:p w14:paraId="29675F9B" w14:textId="77777777" w:rsidR="008E36E9" w:rsidRDefault="008E36E9" w:rsidP="008E36E9">
            <w:pPr>
              <w:spacing w:line="240" w:lineRule="atLeast"/>
              <w:rPr>
                <w:rFonts w:ascii="Times New Roman" w:hAnsi="Times New Roman" w:cs="Times New Roman"/>
                <w:color w:val="0070C0"/>
                <w:sz w:val="12"/>
                <w:szCs w:val="12"/>
                <w:u w:val="dash" w:color="0070C0"/>
              </w:rPr>
            </w:pPr>
            <w:r>
              <w:rPr>
                <w:rFonts w:ascii="Times New Roman" w:hAnsi="Times New Roman" w:cs="Times New Roman"/>
                <w:color w:val="0070C0"/>
                <w:sz w:val="12"/>
                <w:szCs w:val="12"/>
                <w:u w:val="dash" w:color="0070C0"/>
              </w:rPr>
              <w:t xml:space="preserve">- на 12.02.1944 г. – лейтенант, командир огневого взвода 786 лап 46 лабр 12 адп РГК </w:t>
            </w:r>
            <w:r w:rsidRPr="0084350D">
              <w:rPr>
                <w:rFonts w:ascii="Times New Roman" w:hAnsi="Times New Roman" w:cs="Times New Roman"/>
                <w:color w:val="0070C0"/>
                <w:sz w:val="8"/>
                <w:szCs w:val="12"/>
                <w:u w:val="dash" w:color="0070C0"/>
              </w:rPr>
              <w:t xml:space="preserve">(ЦАМО, ф.33, о.686044, д.3966); </w:t>
            </w:r>
          </w:p>
          <w:p w14:paraId="7DCB7F04" w14:textId="77777777" w:rsidR="008E36E9" w:rsidRPr="00CE58F3" w:rsidRDefault="008E36E9" w:rsidP="008E36E9">
            <w:pPr>
              <w:spacing w:line="240" w:lineRule="atLeast"/>
              <w:rPr>
                <w:rFonts w:ascii="Times New Roman" w:hAnsi="Times New Roman" w:cs="Times New Roman"/>
                <w:color w:val="0070C0"/>
                <w:sz w:val="12"/>
                <w:szCs w:val="12"/>
                <w:u w:val="dotDash" w:color="0070C0"/>
              </w:rPr>
            </w:pPr>
            <w:r>
              <w:rPr>
                <w:rFonts w:ascii="Times New Roman" w:hAnsi="Times New Roman" w:cs="Times New Roman"/>
                <w:color w:val="0070C0"/>
                <w:sz w:val="12"/>
                <w:szCs w:val="12"/>
                <w:u w:val="dotDash" w:color="0070C0"/>
              </w:rPr>
              <w:t xml:space="preserve">- на 25.05.1945 г. – лейтенант, ком.взвода 222 оиптап </w:t>
            </w:r>
            <w:r>
              <w:rPr>
                <w:rFonts w:ascii="Times New Roman" w:hAnsi="Times New Roman" w:cs="Times New Roman"/>
                <w:color w:val="0070C0"/>
                <w:sz w:val="12"/>
                <w:szCs w:val="12"/>
                <w:u w:val="dotDash" w:color="0070C0"/>
              </w:rPr>
              <w:lastRenderedPageBreak/>
              <w:t>РГК</w:t>
            </w:r>
            <w:r>
              <w:rPr>
                <w:rStyle w:val="a6"/>
                <w:rFonts w:ascii="Times New Roman" w:hAnsi="Times New Roman" w:cs="Times New Roman"/>
                <w:color w:val="0070C0"/>
                <w:sz w:val="12"/>
                <w:szCs w:val="12"/>
                <w:u w:val="dotDash" w:color="0070C0"/>
              </w:rPr>
              <w:footnoteReference w:id="207"/>
            </w:r>
            <w:r>
              <w:rPr>
                <w:rFonts w:ascii="Times New Roman" w:hAnsi="Times New Roman" w:cs="Times New Roman"/>
                <w:color w:val="0070C0"/>
                <w:sz w:val="12"/>
                <w:szCs w:val="12"/>
                <w:u w:val="dotDash" w:color="0070C0"/>
              </w:rPr>
              <w:t xml:space="preserve">, ранений не имел </w:t>
            </w:r>
            <w:r w:rsidRPr="0084350D">
              <w:rPr>
                <w:rFonts w:ascii="Times New Roman" w:hAnsi="Times New Roman" w:cs="Times New Roman"/>
                <w:color w:val="0070C0"/>
                <w:sz w:val="8"/>
                <w:szCs w:val="12"/>
                <w:u w:val="dotDash" w:color="0070C0"/>
              </w:rPr>
              <w:t>(ЦАМО, ф.33, о.690306, д.231);</w:t>
            </w:r>
          </w:p>
          <w:p w14:paraId="02D4C820"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ранее служил 222 оиптап РГК; </w:t>
            </w:r>
          </w:p>
          <w:p w14:paraId="380E16EB"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- 12.06.1953 г. – капитан окончил службу </w:t>
            </w:r>
            <w:r w:rsidRPr="0084350D">
              <w:rPr>
                <w:rFonts w:ascii="Times New Roman" w:hAnsi="Times New Roman" w:cs="Times New Roman"/>
                <w:color w:val="0070C0"/>
                <w:sz w:val="8"/>
                <w:szCs w:val="12"/>
              </w:rPr>
              <w:t>(ЦАМО, ш.231, я.31).</w:t>
            </w:r>
          </w:p>
          <w:p w14:paraId="0F91FE0F" w14:textId="77777777" w:rsidR="008E36E9" w:rsidRPr="00E46F15" w:rsidRDefault="008E36E9" w:rsidP="008E36E9">
            <w:pPr>
              <w:spacing w:line="240" w:lineRule="atLeast"/>
              <w:rPr>
                <w:rFonts w:ascii="Times New Roman" w:hAnsi="Times New Roman" w:cs="Times New Roman"/>
                <w:color w:val="0070C0"/>
                <w:sz w:val="12"/>
                <w:szCs w:val="12"/>
              </w:rPr>
            </w:pPr>
          </w:p>
        </w:tc>
        <w:tc>
          <w:tcPr>
            <w:tcW w:w="1701" w:type="dxa"/>
          </w:tcPr>
          <w:p w14:paraId="6ECC30E8"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lastRenderedPageBreak/>
              <w:t xml:space="preserve">Член ВЛКСМ, </w:t>
            </w:r>
            <w:r>
              <w:rPr>
                <w:rFonts w:ascii="Times New Roman" w:hAnsi="Times New Roman" w:cs="Times New Roman"/>
                <w:color w:val="000000" w:themeColor="text1"/>
                <w:sz w:val="12"/>
                <w:szCs w:val="12"/>
              </w:rPr>
              <w:t>дом.адрес: с.Маклаково.</w:t>
            </w:r>
          </w:p>
          <w:p w14:paraId="2A7D1B9C" w14:textId="77777777" w:rsidR="008E36E9" w:rsidRPr="0058262C" w:rsidRDefault="008E36E9" w:rsidP="008E36E9">
            <w:pPr>
              <w:spacing w:line="240" w:lineRule="atLeast"/>
              <w:rPr>
                <w:rFonts w:ascii="Times New Roman" w:hAnsi="Times New Roman" w:cs="Times New Roman"/>
                <w:color w:val="0070C0"/>
                <w:sz w:val="12"/>
                <w:szCs w:val="12"/>
              </w:rPr>
            </w:pPr>
          </w:p>
        </w:tc>
      </w:tr>
      <w:tr w:rsidR="008E36E9" w14:paraId="43CFB787" w14:textId="77777777" w:rsidTr="002F090C">
        <w:tc>
          <w:tcPr>
            <w:tcW w:w="675" w:type="dxa"/>
          </w:tcPr>
          <w:p w14:paraId="3317DA68"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5228898"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Шахов Лев Константинович </w:t>
            </w:r>
            <w:r w:rsidRPr="0084350D">
              <w:rPr>
                <w:rFonts w:ascii="Times New Roman" w:hAnsi="Times New Roman" w:cs="Times New Roman"/>
                <w:color w:val="000000" w:themeColor="text1"/>
                <w:sz w:val="8"/>
                <w:szCs w:val="12"/>
              </w:rPr>
              <w:t>(ЕнРВК, Книга учета призванных №1, с.67 об)</w:t>
            </w:r>
          </w:p>
          <w:p w14:paraId="08DF0DA2"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567" w:type="dxa"/>
          </w:tcPr>
          <w:p w14:paraId="701AAE3B"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1926 г.</w:t>
            </w:r>
          </w:p>
          <w:p w14:paraId="4A9AF7FB"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1926</w:t>
            </w:r>
            <w:r>
              <w:rPr>
                <w:rFonts w:ascii="Times New Roman" w:hAnsi="Times New Roman" w:cs="Times New Roman"/>
                <w:color w:val="000000" w:themeColor="text1"/>
                <w:sz w:val="12"/>
                <w:szCs w:val="12"/>
              </w:rPr>
              <w:t xml:space="preserve"> г.</w:t>
            </w:r>
          </w:p>
          <w:p w14:paraId="36283D6A" w14:textId="77777777" w:rsidR="008E36E9" w:rsidRPr="00B165B3" w:rsidRDefault="008E36E9" w:rsidP="008E36E9">
            <w:pPr>
              <w:spacing w:line="240" w:lineRule="atLeast"/>
              <w:rPr>
                <w:rFonts w:ascii="Times New Roman" w:hAnsi="Times New Roman" w:cs="Times New Roman"/>
                <w:color w:val="0070C0"/>
                <w:sz w:val="12"/>
                <w:szCs w:val="12"/>
              </w:rPr>
            </w:pPr>
          </w:p>
        </w:tc>
        <w:tc>
          <w:tcPr>
            <w:tcW w:w="1134" w:type="dxa"/>
          </w:tcPr>
          <w:p w14:paraId="40C8CE32"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rPr>
              <w:t>г.Омск</w:t>
            </w:r>
            <w:r>
              <w:rPr>
                <w:rFonts w:ascii="Times New Roman" w:hAnsi="Times New Roman" w:cs="Times New Roman"/>
                <w:color w:val="00B050"/>
                <w:sz w:val="12"/>
                <w:szCs w:val="12"/>
              </w:rPr>
              <w:t xml:space="preserve"> </w:t>
            </w:r>
          </w:p>
          <w:p w14:paraId="729B20F6" w14:textId="77777777" w:rsidR="008E36E9" w:rsidRDefault="008E36E9" w:rsidP="008E36E9">
            <w:pPr>
              <w:spacing w:line="240" w:lineRule="atLeast"/>
              <w:rPr>
                <w:rFonts w:ascii="Times New Roman" w:hAnsi="Times New Roman" w:cs="Times New Roman"/>
                <w:color w:val="00B050"/>
                <w:sz w:val="12"/>
                <w:szCs w:val="12"/>
              </w:rPr>
            </w:pPr>
          </w:p>
          <w:p w14:paraId="444C848A"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г.Омск</w:t>
            </w:r>
          </w:p>
          <w:p w14:paraId="46856FAF" w14:textId="77777777" w:rsidR="008E36E9" w:rsidRPr="00B165B3" w:rsidRDefault="008E36E9" w:rsidP="008E36E9">
            <w:pPr>
              <w:spacing w:line="240" w:lineRule="atLeast"/>
              <w:rPr>
                <w:rFonts w:ascii="Times New Roman" w:hAnsi="Times New Roman" w:cs="Times New Roman"/>
                <w:color w:val="0070C0"/>
                <w:sz w:val="24"/>
                <w:szCs w:val="24"/>
              </w:rPr>
            </w:pPr>
          </w:p>
        </w:tc>
        <w:tc>
          <w:tcPr>
            <w:tcW w:w="992" w:type="dxa"/>
          </w:tcPr>
          <w:p w14:paraId="081A665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05.11.1943 г.</w:t>
            </w:r>
          </w:p>
          <w:p w14:paraId="77D4E24E"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07.11.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3CFACE36" w14:textId="77777777" w:rsidR="008E36E9" w:rsidRPr="00B165B3" w:rsidRDefault="008E36E9" w:rsidP="008E36E9">
            <w:pPr>
              <w:spacing w:line="240" w:lineRule="atLeast"/>
              <w:rPr>
                <w:rFonts w:ascii="Times New Roman" w:hAnsi="Times New Roman" w:cs="Times New Roman"/>
                <w:color w:val="0070C0"/>
                <w:sz w:val="12"/>
                <w:szCs w:val="12"/>
              </w:rPr>
            </w:pPr>
          </w:p>
        </w:tc>
        <w:tc>
          <w:tcPr>
            <w:tcW w:w="709" w:type="dxa"/>
          </w:tcPr>
          <w:p w14:paraId="7CC5BB77"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ЕнРВК</w:t>
            </w:r>
            <w:r>
              <w:rPr>
                <w:rFonts w:ascii="Times New Roman" w:hAnsi="Times New Roman" w:cs="Times New Roman"/>
                <w:color w:val="000000" w:themeColor="text1"/>
                <w:sz w:val="12"/>
                <w:szCs w:val="12"/>
              </w:rPr>
              <w:t xml:space="preserve"> ЕнРВК</w:t>
            </w:r>
          </w:p>
          <w:p w14:paraId="48B5B9DE" w14:textId="77777777" w:rsidR="008E36E9" w:rsidRPr="00B165B3" w:rsidRDefault="008E36E9" w:rsidP="008E36E9">
            <w:pPr>
              <w:spacing w:line="240" w:lineRule="atLeast"/>
              <w:rPr>
                <w:rFonts w:ascii="Times New Roman" w:hAnsi="Times New Roman" w:cs="Times New Roman"/>
                <w:color w:val="0070C0"/>
                <w:sz w:val="24"/>
                <w:szCs w:val="24"/>
              </w:rPr>
            </w:pPr>
          </w:p>
        </w:tc>
        <w:tc>
          <w:tcPr>
            <w:tcW w:w="2977" w:type="dxa"/>
          </w:tcPr>
          <w:p w14:paraId="7EA85A61"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1BA02830"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6A32711B" w14:textId="77777777" w:rsidR="008E36E9" w:rsidRPr="00B165B3"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- 20.11.1943 г. – призывник прибыл в 35 усп из ЕнРВК </w:t>
            </w:r>
            <w:r w:rsidRPr="0084350D">
              <w:rPr>
                <w:rFonts w:ascii="Times New Roman" w:hAnsi="Times New Roman" w:cs="Times New Roman"/>
                <w:color w:val="0070C0"/>
                <w:sz w:val="8"/>
                <w:szCs w:val="12"/>
              </w:rPr>
              <w:t>(ЦАМО, ф.8632, о.82838, д.7).</w:t>
            </w:r>
          </w:p>
        </w:tc>
        <w:tc>
          <w:tcPr>
            <w:tcW w:w="1701" w:type="dxa"/>
          </w:tcPr>
          <w:p w14:paraId="2C2A1770"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7 классов, рабочий, МТС, дом.адрес: с.Маклаково </w:t>
            </w:r>
            <w:r w:rsidRPr="00BB5E94">
              <w:rPr>
                <w:rFonts w:ascii="Times New Roman" w:hAnsi="Times New Roman" w:cs="Times New Roman"/>
                <w:color w:val="00B050"/>
                <w:sz w:val="8"/>
                <w:szCs w:val="12"/>
              </w:rPr>
              <w:t xml:space="preserve">(ЕнРВК, Книга с именными списками призванных №228, </w:t>
            </w:r>
            <w:r w:rsidRPr="0084350D">
              <w:rPr>
                <w:rFonts w:ascii="Times New Roman" w:hAnsi="Times New Roman" w:cs="Times New Roman"/>
                <w:color w:val="00B050"/>
                <w:sz w:val="8"/>
                <w:szCs w:val="12"/>
              </w:rPr>
              <w:t>т1, с.254).</w:t>
            </w:r>
          </w:p>
          <w:p w14:paraId="65D1FC7A" w14:textId="77777777" w:rsidR="008E36E9" w:rsidRPr="003D5D14"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7 классов, рабочий, тракторист, МТС, с.Маклаково / </w:t>
            </w:r>
            <w:r>
              <w:rPr>
                <w:rFonts w:ascii="Times New Roman" w:hAnsi="Times New Roman" w:cs="Times New Roman"/>
                <w:color w:val="000000" w:themeColor="text1"/>
                <w:sz w:val="12"/>
                <w:szCs w:val="12"/>
              </w:rPr>
              <w:t>с.Маклаково.</w:t>
            </w:r>
          </w:p>
        </w:tc>
      </w:tr>
      <w:tr w:rsidR="008E36E9" w14:paraId="3CBC2E51" w14:textId="77777777" w:rsidTr="002F090C">
        <w:tc>
          <w:tcPr>
            <w:tcW w:w="675" w:type="dxa"/>
          </w:tcPr>
          <w:p w14:paraId="12C07C67"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D714465"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Шахов Степан Константинович </w:t>
            </w:r>
            <w:r w:rsidRPr="00392831">
              <w:rPr>
                <w:rFonts w:ascii="Times New Roman" w:hAnsi="Times New Roman" w:cs="Times New Roman"/>
                <w:color w:val="000000" w:themeColor="text1"/>
                <w:sz w:val="8"/>
                <w:szCs w:val="12"/>
              </w:rPr>
              <w:lastRenderedPageBreak/>
              <w:t>(ЕнРВК, Книга учета призванных №2, с.79)</w:t>
            </w:r>
          </w:p>
        </w:tc>
        <w:tc>
          <w:tcPr>
            <w:tcW w:w="567" w:type="dxa"/>
          </w:tcPr>
          <w:p w14:paraId="7D59D3BE"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1919</w:t>
            </w:r>
            <w:r>
              <w:rPr>
                <w:rFonts w:ascii="Times New Roman" w:hAnsi="Times New Roman" w:cs="Times New Roman"/>
                <w:color w:val="000000" w:themeColor="text1"/>
                <w:sz w:val="12"/>
                <w:szCs w:val="12"/>
              </w:rPr>
              <w:t xml:space="preserve"> г.</w:t>
            </w:r>
          </w:p>
          <w:p w14:paraId="7A1D265E"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1919 г.</w:t>
            </w:r>
          </w:p>
          <w:p w14:paraId="4B55D836" w14:textId="77777777" w:rsidR="008E36E9" w:rsidRDefault="008E36E9" w:rsidP="008E36E9">
            <w:pPr>
              <w:spacing w:line="240" w:lineRule="atLeast"/>
              <w:rPr>
                <w:rFonts w:ascii="Times New Roman" w:hAnsi="Times New Roman" w:cs="Times New Roman"/>
                <w:color w:val="0070C0"/>
                <w:sz w:val="12"/>
                <w:szCs w:val="12"/>
                <w:u w:val="dotted"/>
              </w:rPr>
            </w:pPr>
          </w:p>
          <w:p w14:paraId="37547765"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1919 г.</w:t>
            </w:r>
          </w:p>
          <w:p w14:paraId="3E75271F" w14:textId="77777777" w:rsidR="008E36E9" w:rsidRDefault="008E36E9" w:rsidP="008E36E9">
            <w:pPr>
              <w:spacing w:line="240" w:lineRule="atLeast"/>
              <w:rPr>
                <w:rFonts w:ascii="Times New Roman" w:hAnsi="Times New Roman" w:cs="Times New Roman"/>
                <w:color w:val="0070C0"/>
                <w:sz w:val="12"/>
                <w:szCs w:val="12"/>
                <w:u w:val="wave"/>
              </w:rPr>
            </w:pPr>
          </w:p>
          <w:p w14:paraId="2F6AAA67" w14:textId="77777777" w:rsidR="008E36E9" w:rsidRPr="006B7CB5"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1919 г.</w:t>
            </w:r>
          </w:p>
        </w:tc>
        <w:tc>
          <w:tcPr>
            <w:tcW w:w="1134" w:type="dxa"/>
          </w:tcPr>
          <w:p w14:paraId="2A17F89A" w14:textId="77777777" w:rsidR="008E36E9" w:rsidRDefault="008E36E9" w:rsidP="008E36E9">
            <w:pPr>
              <w:spacing w:line="240" w:lineRule="atLeast"/>
              <w:rPr>
                <w:rFonts w:ascii="Times New Roman" w:hAnsi="Times New Roman" w:cs="Times New Roman"/>
                <w:color w:val="0070C0"/>
                <w:sz w:val="12"/>
                <w:szCs w:val="12"/>
              </w:rPr>
            </w:pPr>
          </w:p>
          <w:p w14:paraId="74A8F4D9" w14:textId="77777777" w:rsidR="008E36E9" w:rsidRPr="00B165B3"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Енисейский р-н, с.Маклаково</w:t>
            </w:r>
          </w:p>
        </w:tc>
        <w:tc>
          <w:tcPr>
            <w:tcW w:w="992" w:type="dxa"/>
          </w:tcPr>
          <w:p w14:paraId="10C61EEC"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1939</w:t>
            </w:r>
            <w:r>
              <w:rPr>
                <w:rFonts w:ascii="Times New Roman" w:hAnsi="Times New Roman" w:cs="Times New Roman"/>
                <w:color w:val="000000" w:themeColor="text1"/>
                <w:sz w:val="12"/>
                <w:szCs w:val="12"/>
              </w:rPr>
              <w:t xml:space="preserve"> г.</w:t>
            </w:r>
          </w:p>
          <w:p w14:paraId="1B9D0167" w14:textId="77777777" w:rsidR="008E36E9" w:rsidRDefault="008E36E9" w:rsidP="008E36E9">
            <w:pPr>
              <w:spacing w:line="240" w:lineRule="atLeast"/>
              <w:rPr>
                <w:rFonts w:ascii="Times New Roman" w:hAnsi="Times New Roman" w:cs="Times New Roman"/>
                <w:color w:val="0070C0"/>
                <w:sz w:val="12"/>
                <w:szCs w:val="12"/>
                <w:u w:val="dash"/>
              </w:rPr>
            </w:pPr>
          </w:p>
          <w:p w14:paraId="714B92B3" w14:textId="77777777" w:rsidR="008E36E9" w:rsidRDefault="008E36E9" w:rsidP="008E36E9">
            <w:pPr>
              <w:spacing w:line="240" w:lineRule="atLeast"/>
              <w:rPr>
                <w:rFonts w:ascii="Times New Roman" w:hAnsi="Times New Roman" w:cs="Times New Roman"/>
                <w:color w:val="0070C0"/>
                <w:sz w:val="12"/>
                <w:szCs w:val="12"/>
                <w:u w:val="dash"/>
              </w:rPr>
            </w:pPr>
          </w:p>
          <w:p w14:paraId="7B47C566" w14:textId="77777777" w:rsidR="008E36E9" w:rsidRDefault="008E36E9" w:rsidP="008E36E9">
            <w:pPr>
              <w:spacing w:line="240" w:lineRule="atLeast"/>
              <w:rPr>
                <w:rFonts w:ascii="Times New Roman" w:hAnsi="Times New Roman" w:cs="Times New Roman"/>
                <w:color w:val="0070C0"/>
                <w:sz w:val="12"/>
                <w:szCs w:val="12"/>
                <w:u w:val="dash"/>
              </w:rPr>
            </w:pPr>
          </w:p>
          <w:p w14:paraId="0B6CDB4F"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1939 г.</w:t>
            </w:r>
          </w:p>
          <w:p w14:paraId="6A2625E9" w14:textId="77777777" w:rsidR="008E36E9" w:rsidRDefault="008E36E9" w:rsidP="008E36E9">
            <w:pPr>
              <w:spacing w:line="240" w:lineRule="atLeast"/>
              <w:rPr>
                <w:rFonts w:ascii="Times New Roman" w:hAnsi="Times New Roman" w:cs="Times New Roman"/>
                <w:color w:val="0070C0"/>
                <w:sz w:val="12"/>
                <w:szCs w:val="12"/>
                <w:u w:val="dash"/>
              </w:rPr>
            </w:pPr>
          </w:p>
          <w:p w14:paraId="54894F08"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1939 г.</w:t>
            </w:r>
          </w:p>
          <w:p w14:paraId="32A9DB9F" w14:textId="77777777" w:rsidR="008E36E9" w:rsidRPr="00DF449F" w:rsidRDefault="008E36E9" w:rsidP="008E36E9">
            <w:pPr>
              <w:spacing w:line="240" w:lineRule="atLeast"/>
              <w:rPr>
                <w:rFonts w:ascii="Times New Roman" w:hAnsi="Times New Roman" w:cs="Times New Roman"/>
                <w:color w:val="0070C0"/>
                <w:sz w:val="12"/>
                <w:szCs w:val="12"/>
                <w:u w:val="single"/>
              </w:rPr>
            </w:pPr>
          </w:p>
        </w:tc>
        <w:tc>
          <w:tcPr>
            <w:tcW w:w="709" w:type="dxa"/>
          </w:tcPr>
          <w:p w14:paraId="395B23F3"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ЕнРВК</w:t>
            </w:r>
          </w:p>
          <w:p w14:paraId="787EFC2A" w14:textId="77777777" w:rsidR="008E36E9" w:rsidRDefault="008E36E9" w:rsidP="008E36E9">
            <w:pPr>
              <w:spacing w:line="240" w:lineRule="atLeast"/>
              <w:rPr>
                <w:rFonts w:ascii="Times New Roman" w:hAnsi="Times New Roman" w:cs="Times New Roman"/>
                <w:color w:val="0070C0"/>
                <w:sz w:val="12"/>
                <w:szCs w:val="12"/>
                <w:u w:val="dotted"/>
              </w:rPr>
            </w:pPr>
          </w:p>
          <w:p w14:paraId="3A9CBDC3" w14:textId="77777777" w:rsidR="008E36E9" w:rsidRDefault="008E36E9" w:rsidP="008E36E9">
            <w:pPr>
              <w:spacing w:line="240" w:lineRule="atLeast"/>
              <w:rPr>
                <w:rFonts w:ascii="Times New Roman" w:hAnsi="Times New Roman" w:cs="Times New Roman"/>
                <w:color w:val="0070C0"/>
                <w:sz w:val="12"/>
                <w:szCs w:val="12"/>
                <w:u w:val="dotted"/>
              </w:rPr>
            </w:pPr>
          </w:p>
          <w:p w14:paraId="2A28A7E6"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ЕнРВК</w:t>
            </w:r>
          </w:p>
          <w:p w14:paraId="74BDF606"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ЕнРВК</w:t>
            </w:r>
          </w:p>
          <w:p w14:paraId="36942B5B" w14:textId="77777777" w:rsidR="008E36E9" w:rsidRPr="006B7CB5" w:rsidRDefault="008E36E9" w:rsidP="008E36E9">
            <w:pPr>
              <w:spacing w:line="240" w:lineRule="atLeast"/>
              <w:rPr>
                <w:rFonts w:ascii="Times New Roman" w:hAnsi="Times New Roman" w:cs="Times New Roman"/>
                <w:color w:val="0070C0"/>
                <w:sz w:val="24"/>
                <w:szCs w:val="24"/>
                <w:u w:val="wave"/>
              </w:rPr>
            </w:pPr>
            <w:r>
              <w:rPr>
                <w:rFonts w:ascii="Times New Roman" w:hAnsi="Times New Roman" w:cs="Times New Roman"/>
                <w:color w:val="0070C0"/>
                <w:sz w:val="12"/>
                <w:szCs w:val="12"/>
                <w:u w:val="wave"/>
              </w:rPr>
              <w:t>ЕнРВК</w:t>
            </w:r>
          </w:p>
        </w:tc>
        <w:tc>
          <w:tcPr>
            <w:tcW w:w="2977" w:type="dxa"/>
          </w:tcPr>
          <w:p w14:paraId="6D50208A" w14:textId="77777777" w:rsidR="008E36E9" w:rsidRPr="00392831" w:rsidRDefault="008E36E9" w:rsidP="008E36E9">
            <w:pPr>
              <w:spacing w:line="240" w:lineRule="atLeast"/>
              <w:rPr>
                <w:rFonts w:ascii="Times New Roman" w:hAnsi="Times New Roman" w:cs="Times New Roman"/>
                <w:b/>
                <w:color w:val="0070C0"/>
                <w:sz w:val="12"/>
                <w:szCs w:val="12"/>
                <w:u w:val="dash"/>
              </w:rPr>
            </w:pPr>
            <w:r w:rsidRPr="00392831">
              <w:rPr>
                <w:rFonts w:ascii="Times New Roman" w:hAnsi="Times New Roman" w:cs="Times New Roman"/>
                <w:b/>
                <w:color w:val="0070C0"/>
                <w:sz w:val="12"/>
                <w:szCs w:val="12"/>
                <w:u w:val="dash"/>
              </w:rPr>
              <w:lastRenderedPageBreak/>
              <w:t>Медаль «За боевые заслуги».</w:t>
            </w:r>
          </w:p>
          <w:p w14:paraId="35FD5036"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lastRenderedPageBreak/>
              <w:t xml:space="preserve">Приказ №9/н от 15.07.1943 г., </w:t>
            </w:r>
          </w:p>
          <w:p w14:paraId="51FAE7AE"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издан: 420 апап 3А БрянФ.</w:t>
            </w:r>
          </w:p>
          <w:p w14:paraId="2196E3AB"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За что награжден: в бою при прорыве обороны противника в р-не Измайлово 11-13.07.1943 г. под сильным огнем минометов и бомбардировкой авиации противника устранил 4 порыва линии связи НП с ОП на открытой местности, благодаря чему, батарея успешно подавила 2 артиллерийский и 1 минометную батарею противника.</w:t>
            </w:r>
          </w:p>
          <w:p w14:paraId="34A8C85A" w14:textId="77777777" w:rsidR="008E36E9" w:rsidRPr="003245F2" w:rsidRDefault="008E36E9" w:rsidP="008E36E9">
            <w:pPr>
              <w:spacing w:line="240" w:lineRule="atLeast"/>
              <w:rPr>
                <w:rFonts w:ascii="Times New Roman" w:hAnsi="Times New Roman" w:cs="Times New Roman"/>
                <w:color w:val="0070C0"/>
                <w:sz w:val="12"/>
                <w:szCs w:val="12"/>
                <w:u w:val="dotDash"/>
              </w:rPr>
            </w:pPr>
            <w:r w:rsidRPr="00392831">
              <w:rPr>
                <w:rFonts w:ascii="Times New Roman" w:hAnsi="Times New Roman" w:cs="Times New Roman"/>
                <w:b/>
                <w:color w:val="0070C0"/>
                <w:sz w:val="12"/>
                <w:szCs w:val="12"/>
                <w:u w:val="dotDash"/>
              </w:rPr>
              <w:t>Орден Отечественной войны 1 степени</w:t>
            </w:r>
            <w:r>
              <w:rPr>
                <w:rFonts w:ascii="Times New Roman" w:hAnsi="Times New Roman" w:cs="Times New Roman"/>
                <w:color w:val="0070C0"/>
                <w:sz w:val="12"/>
                <w:szCs w:val="12"/>
                <w:u w:val="dotDash"/>
              </w:rPr>
              <w:t xml:space="preserve"> от 06.04.1985 г. </w:t>
            </w:r>
            <w:r w:rsidRPr="00392831">
              <w:rPr>
                <w:rFonts w:ascii="Times New Roman" w:hAnsi="Times New Roman" w:cs="Times New Roman"/>
                <w:color w:val="0070C0"/>
                <w:sz w:val="8"/>
                <w:szCs w:val="12"/>
                <w:u w:val="dotDash"/>
              </w:rPr>
              <w:t>(ЦАМО, ф.Юбилейная картотека награждений, ш.61, я.36).</w:t>
            </w:r>
          </w:p>
        </w:tc>
        <w:tc>
          <w:tcPr>
            <w:tcW w:w="1275" w:type="dxa"/>
          </w:tcPr>
          <w:p w14:paraId="4A1AE522" w14:textId="77777777" w:rsidR="008E36E9"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lastRenderedPageBreak/>
              <w:t xml:space="preserve">П/б </w:t>
            </w:r>
          </w:p>
          <w:p w14:paraId="04D52B49" w14:textId="77777777" w:rsidR="008E36E9" w:rsidRDefault="008E36E9" w:rsidP="008E36E9">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lastRenderedPageBreak/>
              <w:t>П/б ошибочно.</w:t>
            </w:r>
          </w:p>
          <w:p w14:paraId="00EA5282" w14:textId="77777777" w:rsidR="008E36E9" w:rsidRPr="006B7CB5" w:rsidRDefault="008E36E9" w:rsidP="008E36E9">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Пропадал без вести на момент службы в 239 сд, это 1941 г., далее по документам служба и комиссование</w:t>
            </w:r>
          </w:p>
        </w:tc>
        <w:tc>
          <w:tcPr>
            <w:tcW w:w="2977" w:type="dxa"/>
          </w:tcPr>
          <w:p w14:paraId="386C078A" w14:textId="77777777" w:rsidR="008E36E9" w:rsidRPr="003245F2"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lastRenderedPageBreak/>
              <w:t>- в ВОВ с 06.1941 г.;</w:t>
            </w:r>
          </w:p>
          <w:p w14:paraId="236A0976" w14:textId="77777777" w:rsidR="008E36E9" w:rsidRPr="006B7CB5"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lastRenderedPageBreak/>
              <w:t xml:space="preserve">- 239 сд </w:t>
            </w:r>
            <w:r w:rsidRPr="008C2B9F">
              <w:rPr>
                <w:rFonts w:ascii="Times New Roman" w:hAnsi="Times New Roman" w:cs="Times New Roman"/>
                <w:color w:val="0070C0"/>
                <w:sz w:val="8"/>
                <w:szCs w:val="12"/>
                <w:u w:val="wave"/>
              </w:rPr>
              <w:t>(ЦАМО, ф.58, о.818883, д.1333);</w:t>
            </w:r>
          </w:p>
          <w:p w14:paraId="35F9A80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ранее служил 239 сп 239 сд; </w:t>
            </w:r>
          </w:p>
          <w:p w14:paraId="45AF8B7A"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не ранее 16.12.1941 г. мл.сержант прибыл в 181 зсп (для проверки и дальнейшего направления вышедших из окружения) из Скопинского РВК, Рязанская обл, Скопинский р-н </w:t>
            </w:r>
            <w:r w:rsidRPr="008C2B9F">
              <w:rPr>
                <w:rFonts w:ascii="Times New Roman" w:hAnsi="Times New Roman" w:cs="Times New Roman"/>
                <w:color w:val="0070C0"/>
                <w:sz w:val="8"/>
                <w:szCs w:val="12"/>
              </w:rPr>
              <w:t>(ЦАМО, ф.8473, о.38964, д.19);</w:t>
            </w:r>
          </w:p>
          <w:p w14:paraId="7A86A1FB"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- 24.12.1941 г. – красноармеец выбыл из 181 зсп </w:t>
            </w:r>
            <w:r w:rsidRPr="008C2B9F">
              <w:rPr>
                <w:rFonts w:ascii="Times New Roman" w:hAnsi="Times New Roman" w:cs="Times New Roman"/>
                <w:color w:val="0070C0"/>
                <w:sz w:val="8"/>
                <w:szCs w:val="12"/>
                <w:u w:val="dotted"/>
              </w:rPr>
              <w:t>(ЦАМО, ф.8473, о.38964, д.18);</w:t>
            </w:r>
          </w:p>
          <w:p w14:paraId="1A011225"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на 15.07.1943 г. – ефрейтор, телефонист, старший 1 батареи 420 апап 3А БрянФ </w:t>
            </w:r>
            <w:r w:rsidRPr="008C2B9F">
              <w:rPr>
                <w:rFonts w:ascii="Times New Roman" w:hAnsi="Times New Roman" w:cs="Times New Roman"/>
                <w:color w:val="0070C0"/>
                <w:sz w:val="8"/>
                <w:szCs w:val="12"/>
                <w:u w:val="dash"/>
              </w:rPr>
              <w:t>(ЦАМО, ф.33, о.682526, д.1868);</w:t>
            </w:r>
          </w:p>
          <w:p w14:paraId="3621E7F0"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ренее служил 420 ап;</w:t>
            </w:r>
          </w:p>
          <w:p w14:paraId="4DCBBB80" w14:textId="77777777" w:rsidR="008E36E9" w:rsidRPr="00DF449F"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- 04.10.1943 г. – рядовой выбыл из ЭГ3837 с пометкой «не годен» </w:t>
            </w:r>
            <w:r w:rsidRPr="008C2B9F">
              <w:rPr>
                <w:rFonts w:ascii="Times New Roman" w:hAnsi="Times New Roman" w:cs="Times New Roman"/>
                <w:color w:val="0070C0"/>
                <w:sz w:val="8"/>
                <w:szCs w:val="12"/>
                <w:u w:val="single"/>
              </w:rPr>
              <w:t>(Филиал ЦАМО (архив военно-медицинких документов), ф.Картотека ранений, о.Свидетельства о болезни, я.ЭГ3837-102713).</w:t>
            </w:r>
          </w:p>
        </w:tc>
        <w:tc>
          <w:tcPr>
            <w:tcW w:w="1701" w:type="dxa"/>
          </w:tcPr>
          <w:p w14:paraId="1BE50B1F"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lastRenderedPageBreak/>
              <w:t xml:space="preserve">5 классов, чдлен ВЛКСМ, </w:t>
            </w:r>
            <w:r>
              <w:rPr>
                <w:rFonts w:ascii="Times New Roman" w:hAnsi="Times New Roman" w:cs="Times New Roman"/>
                <w:color w:val="0070C0"/>
                <w:sz w:val="12"/>
                <w:szCs w:val="12"/>
              </w:rPr>
              <w:lastRenderedPageBreak/>
              <w:t xml:space="preserve">дом.адрес: с.Маклаково / </w:t>
            </w:r>
            <w:r>
              <w:rPr>
                <w:rFonts w:ascii="Times New Roman" w:hAnsi="Times New Roman" w:cs="Times New Roman"/>
                <w:color w:val="0070C0"/>
                <w:sz w:val="12"/>
                <w:szCs w:val="12"/>
                <w:u w:val="dotted"/>
              </w:rPr>
              <w:t>с,Маклаково</w:t>
            </w:r>
            <w:r w:rsidRPr="003D5D14">
              <w:rPr>
                <w:rFonts w:ascii="Times New Roman" w:hAnsi="Times New Roman" w:cs="Times New Roman"/>
                <w:color w:val="0070C0"/>
                <w:sz w:val="12"/>
                <w:szCs w:val="12"/>
              </w:rPr>
              <w:t xml:space="preserve"> / </w:t>
            </w:r>
            <w:r>
              <w:rPr>
                <w:rFonts w:ascii="Times New Roman" w:hAnsi="Times New Roman" w:cs="Times New Roman"/>
                <w:color w:val="000000" w:themeColor="text1"/>
                <w:sz w:val="12"/>
                <w:szCs w:val="12"/>
              </w:rPr>
              <w:t>с.Маклаково.</w:t>
            </w:r>
          </w:p>
          <w:p w14:paraId="3CE87423" w14:textId="77777777" w:rsidR="008E36E9" w:rsidRPr="008C2B9F" w:rsidRDefault="008E36E9" w:rsidP="008E36E9">
            <w:pPr>
              <w:spacing w:line="240" w:lineRule="atLeast"/>
              <w:rPr>
                <w:rFonts w:ascii="Times New Roman" w:hAnsi="Times New Roman" w:cs="Times New Roman"/>
                <w:color w:val="0070C0"/>
                <w:sz w:val="12"/>
                <w:szCs w:val="12"/>
              </w:rPr>
            </w:pPr>
          </w:p>
        </w:tc>
      </w:tr>
      <w:tr w:rsidR="008E36E9" w14:paraId="283F850C" w14:textId="77777777" w:rsidTr="002F090C">
        <w:tc>
          <w:tcPr>
            <w:tcW w:w="675" w:type="dxa"/>
          </w:tcPr>
          <w:p w14:paraId="1A49BDD5"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A045725" w14:textId="77777777" w:rsidR="008E36E9" w:rsidRDefault="008E36E9" w:rsidP="008E36E9">
            <w:pPr>
              <w:spacing w:line="240" w:lineRule="atLeast"/>
              <w:rPr>
                <w:rFonts w:ascii="Times New Roman" w:hAnsi="Times New Roman" w:cs="Times New Roman"/>
                <w:color w:val="000000" w:themeColor="text1"/>
                <w:sz w:val="12"/>
                <w:szCs w:val="12"/>
              </w:rPr>
            </w:pPr>
            <w:r w:rsidRPr="006B7CB5">
              <w:rPr>
                <w:rFonts w:ascii="Times New Roman" w:hAnsi="Times New Roman" w:cs="Times New Roman"/>
                <w:color w:val="000000" w:themeColor="text1"/>
                <w:sz w:val="12"/>
                <w:szCs w:val="12"/>
              </w:rPr>
              <w:t>Шварнюк</w:t>
            </w:r>
            <w:r w:rsidRPr="00C900B0">
              <w:rPr>
                <w:rFonts w:ascii="Times New Roman" w:hAnsi="Times New Roman" w:cs="Times New Roman"/>
                <w:color w:val="000000" w:themeColor="text1"/>
                <w:sz w:val="12"/>
                <w:szCs w:val="12"/>
              </w:rPr>
              <w:t xml:space="preserve"> Фредик Иосифович </w:t>
            </w:r>
            <w:r w:rsidRPr="008C2B9F">
              <w:rPr>
                <w:rFonts w:ascii="Times New Roman" w:hAnsi="Times New Roman" w:cs="Times New Roman"/>
                <w:color w:val="000000" w:themeColor="text1"/>
                <w:sz w:val="8"/>
                <w:szCs w:val="12"/>
              </w:rPr>
              <w:t>(ЕнРВК, Книга учета призванных №1, с.66 об)</w:t>
            </w:r>
          </w:p>
          <w:p w14:paraId="338FD3D9" w14:textId="77777777" w:rsidR="008E36E9" w:rsidRPr="006B7CB5"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Шварнюк Фредих Иосифович</w:t>
            </w:r>
          </w:p>
        </w:tc>
        <w:tc>
          <w:tcPr>
            <w:tcW w:w="567" w:type="dxa"/>
          </w:tcPr>
          <w:p w14:paraId="2FBF0885" w14:textId="77777777" w:rsidR="008E36E9"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1925</w:t>
            </w:r>
            <w:r>
              <w:rPr>
                <w:rFonts w:ascii="Times New Roman" w:hAnsi="Times New Roman" w:cs="Times New Roman"/>
                <w:color w:val="000000" w:themeColor="text1"/>
                <w:sz w:val="12"/>
                <w:szCs w:val="12"/>
              </w:rPr>
              <w:t xml:space="preserve"> г.</w:t>
            </w:r>
          </w:p>
          <w:p w14:paraId="4EB6A43E" w14:textId="77777777" w:rsidR="008E36E9" w:rsidRPr="006B7CB5"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1925 г.</w:t>
            </w:r>
          </w:p>
        </w:tc>
        <w:tc>
          <w:tcPr>
            <w:tcW w:w="1134" w:type="dxa"/>
          </w:tcPr>
          <w:p w14:paraId="4FC7B4C4"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3B6E9FAA"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30.05.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1DF01C25" w14:textId="77777777" w:rsidR="008E36E9" w:rsidRDefault="008E36E9" w:rsidP="008E36E9">
            <w:pPr>
              <w:spacing w:line="240" w:lineRule="atLeast"/>
              <w:rPr>
                <w:rFonts w:ascii="Times New Roman" w:hAnsi="Times New Roman" w:cs="Times New Roman"/>
                <w:color w:val="00B050"/>
                <w:sz w:val="12"/>
                <w:szCs w:val="12"/>
              </w:rPr>
            </w:pPr>
          </w:p>
          <w:p w14:paraId="1F7473B0"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30.05.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43 </w:t>
            </w:r>
            <w:r>
              <w:rPr>
                <w:rFonts w:ascii="Times New Roman" w:hAnsi="Times New Roman" w:cs="Times New Roman"/>
                <w:color w:val="00B050"/>
                <w:sz w:val="12"/>
                <w:szCs w:val="12"/>
              </w:rPr>
              <w:t xml:space="preserve">г. </w:t>
            </w:r>
          </w:p>
        </w:tc>
        <w:tc>
          <w:tcPr>
            <w:tcW w:w="709" w:type="dxa"/>
          </w:tcPr>
          <w:p w14:paraId="5186DBE9"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DAF639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0C8C91EB" w14:textId="77777777" w:rsidR="008E36E9" w:rsidRPr="003D5D14" w:rsidRDefault="008E36E9" w:rsidP="008E36E9">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07C693BB"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681E189D"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65A33B44" w14:textId="77777777" w:rsidR="008E36E9" w:rsidRPr="00C15F57"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между 17.05 – 08.06.1943 г. прибыл в КрасВПП из ЕнРВК </w:t>
            </w:r>
            <w:r w:rsidRPr="008C2B9F">
              <w:rPr>
                <w:rFonts w:ascii="Times New Roman" w:hAnsi="Times New Roman" w:cs="Times New Roman"/>
                <w:color w:val="0070C0"/>
                <w:sz w:val="8"/>
                <w:szCs w:val="12"/>
                <w:u w:val="dotted"/>
              </w:rPr>
              <w:t>(ЦАМО, ф.КрасВПП, о.174660, д.8_1);</w:t>
            </w:r>
          </w:p>
          <w:p w14:paraId="42257FB0" w14:textId="77777777" w:rsidR="008E36E9" w:rsidRPr="006B7CB5"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- 07.06.1943 г. – рядовой выбыл из КрасВПП в Селецкие лагеря </w:t>
            </w:r>
            <w:r w:rsidRPr="008C2B9F">
              <w:rPr>
                <w:rFonts w:ascii="Times New Roman" w:hAnsi="Times New Roman" w:cs="Times New Roman"/>
                <w:color w:val="0070C0"/>
                <w:sz w:val="8"/>
                <w:szCs w:val="12"/>
              </w:rPr>
              <w:t>(ЦАМО, ф.КрасВПП, о.174660, д.43).</w:t>
            </w:r>
          </w:p>
        </w:tc>
        <w:tc>
          <w:tcPr>
            <w:tcW w:w="1701" w:type="dxa"/>
          </w:tcPr>
          <w:p w14:paraId="33A05090" w14:textId="77777777" w:rsidR="008E36E9" w:rsidRPr="003D5D14"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rPr>
              <w:t>Поляк/</w:t>
            </w:r>
            <w:r w:rsidRPr="008C2B9F">
              <w:rPr>
                <w:rFonts w:ascii="Times New Roman" w:hAnsi="Times New Roman" w:cs="Times New Roman"/>
                <w:color w:val="00B050"/>
                <w:sz w:val="12"/>
                <w:szCs w:val="12"/>
              </w:rPr>
              <w:t>п</w:t>
            </w:r>
            <w:r>
              <w:rPr>
                <w:rFonts w:ascii="Times New Roman" w:hAnsi="Times New Roman" w:cs="Times New Roman"/>
                <w:color w:val="00B050"/>
                <w:sz w:val="12"/>
                <w:szCs w:val="12"/>
              </w:rPr>
              <w:t xml:space="preserve">оляк, </w:t>
            </w:r>
            <w:r>
              <w:rPr>
                <w:rFonts w:ascii="Times New Roman" w:hAnsi="Times New Roman" w:cs="Times New Roman"/>
                <w:color w:val="0070C0"/>
                <w:sz w:val="12"/>
                <w:szCs w:val="12"/>
              </w:rPr>
              <w:t>4 класса/</w:t>
            </w:r>
            <w:r>
              <w:rPr>
                <w:rFonts w:ascii="Times New Roman" w:hAnsi="Times New Roman" w:cs="Times New Roman"/>
                <w:color w:val="00B050"/>
                <w:sz w:val="12"/>
                <w:szCs w:val="12"/>
              </w:rPr>
              <w:t xml:space="preserve">4 класса, </w:t>
            </w:r>
            <w:r>
              <w:rPr>
                <w:rFonts w:ascii="Times New Roman" w:hAnsi="Times New Roman" w:cs="Times New Roman"/>
                <w:color w:val="0070C0"/>
                <w:sz w:val="12"/>
                <w:szCs w:val="12"/>
                <w:u w:val="dotted"/>
              </w:rPr>
              <w:t xml:space="preserve">дом.адрес: с.Маклаково / </w:t>
            </w:r>
            <w:r>
              <w:rPr>
                <w:rFonts w:ascii="Times New Roman" w:hAnsi="Times New Roman" w:cs="Times New Roman"/>
                <w:color w:val="000000" w:themeColor="text1"/>
                <w:sz w:val="12"/>
                <w:szCs w:val="12"/>
              </w:rPr>
              <w:t xml:space="preserve">с.Маклаково / </w:t>
            </w:r>
            <w:r>
              <w:rPr>
                <w:rFonts w:ascii="Times New Roman" w:hAnsi="Times New Roman" w:cs="Times New Roman"/>
                <w:color w:val="00B050"/>
                <w:sz w:val="12"/>
                <w:szCs w:val="12"/>
              </w:rPr>
              <w:t xml:space="preserve">с.Маклаково </w:t>
            </w:r>
            <w:r w:rsidRPr="00BB5E94">
              <w:rPr>
                <w:rFonts w:ascii="Times New Roman" w:hAnsi="Times New Roman" w:cs="Times New Roman"/>
                <w:color w:val="00B050"/>
                <w:sz w:val="8"/>
                <w:szCs w:val="12"/>
              </w:rPr>
              <w:t xml:space="preserve">(ЕнРВК, Книга с именными списками призванных №228, </w:t>
            </w:r>
            <w:r w:rsidRPr="008C2B9F">
              <w:rPr>
                <w:rFonts w:ascii="Times New Roman" w:hAnsi="Times New Roman" w:cs="Times New Roman"/>
                <w:color w:val="00B050"/>
                <w:sz w:val="8"/>
                <w:szCs w:val="12"/>
              </w:rPr>
              <w:t>т.1, с.112 об),</w:t>
            </w:r>
            <w:r>
              <w:rPr>
                <w:rFonts w:ascii="Times New Roman" w:hAnsi="Times New Roman" w:cs="Times New Roman"/>
                <w:color w:val="0070C0"/>
                <w:sz w:val="12"/>
                <w:szCs w:val="12"/>
              </w:rPr>
              <w:t xml:space="preserve"> </w:t>
            </w:r>
            <w:r>
              <w:rPr>
                <w:rFonts w:ascii="Times New Roman" w:hAnsi="Times New Roman" w:cs="Times New Roman"/>
                <w:color w:val="00B050"/>
                <w:sz w:val="12"/>
                <w:szCs w:val="12"/>
              </w:rPr>
              <w:t xml:space="preserve"> </w:t>
            </w:r>
          </w:p>
        </w:tc>
      </w:tr>
      <w:tr w:rsidR="008E36E9" w14:paraId="242C8718" w14:textId="77777777" w:rsidTr="002F090C">
        <w:tc>
          <w:tcPr>
            <w:tcW w:w="675" w:type="dxa"/>
          </w:tcPr>
          <w:p w14:paraId="27DFE3F2"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338726F"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Шевцев Григорий Федорович </w:t>
            </w:r>
            <w:r w:rsidRPr="008C2B9F">
              <w:rPr>
                <w:rFonts w:ascii="Times New Roman" w:hAnsi="Times New Roman" w:cs="Times New Roman"/>
                <w:color w:val="000000" w:themeColor="text1"/>
                <w:sz w:val="8"/>
                <w:szCs w:val="12"/>
              </w:rPr>
              <w:t>(ЕнРВК, Книга учета призванных №4, с.176)</w:t>
            </w:r>
          </w:p>
        </w:tc>
        <w:tc>
          <w:tcPr>
            <w:tcW w:w="567" w:type="dxa"/>
          </w:tcPr>
          <w:p w14:paraId="378AFD04"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1911</w:t>
            </w:r>
            <w:r>
              <w:rPr>
                <w:rFonts w:ascii="Times New Roman" w:hAnsi="Times New Roman" w:cs="Times New Roman"/>
                <w:color w:val="000000" w:themeColor="text1"/>
                <w:sz w:val="12"/>
                <w:szCs w:val="12"/>
              </w:rPr>
              <w:t xml:space="preserve"> г.</w:t>
            </w:r>
          </w:p>
        </w:tc>
        <w:tc>
          <w:tcPr>
            <w:tcW w:w="1134" w:type="dxa"/>
          </w:tcPr>
          <w:p w14:paraId="6A19637C"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6B0A6E80" w14:textId="77777777" w:rsidR="008E36E9" w:rsidRPr="00C900B0"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Между 23-30.06.</w:t>
            </w:r>
            <w:r w:rsidRPr="00C900B0">
              <w:rPr>
                <w:rFonts w:ascii="Times New Roman" w:hAnsi="Times New Roman" w:cs="Times New Roman"/>
                <w:color w:val="000000" w:themeColor="text1"/>
                <w:sz w:val="12"/>
                <w:szCs w:val="12"/>
              </w:rPr>
              <w:t xml:space="preserve">1941 </w:t>
            </w:r>
            <w:r>
              <w:rPr>
                <w:rFonts w:ascii="Times New Roman" w:hAnsi="Times New Roman" w:cs="Times New Roman"/>
                <w:color w:val="000000" w:themeColor="text1"/>
                <w:sz w:val="12"/>
                <w:szCs w:val="12"/>
              </w:rPr>
              <w:t>г.</w:t>
            </w:r>
          </w:p>
        </w:tc>
        <w:tc>
          <w:tcPr>
            <w:tcW w:w="709" w:type="dxa"/>
          </w:tcPr>
          <w:p w14:paraId="0A3E1845"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0B35B49C"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265E7839"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1136FB5A"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05555A9B"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3681948C"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039D8361" w14:textId="77777777" w:rsidTr="002F090C">
        <w:tc>
          <w:tcPr>
            <w:tcW w:w="675" w:type="dxa"/>
          </w:tcPr>
          <w:p w14:paraId="5B475B17" w14:textId="77777777" w:rsidR="008E36E9" w:rsidRPr="00C900B0" w:rsidRDefault="008E36E9" w:rsidP="008E36E9">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5B7E641C" w14:textId="77777777" w:rsidR="008E36E9" w:rsidRPr="00C900B0"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Шестаков Дмитрий Кондратьевич </w:t>
            </w:r>
            <w:r w:rsidRPr="00BB5E94">
              <w:rPr>
                <w:rFonts w:ascii="Times New Roman" w:hAnsi="Times New Roman" w:cs="Times New Roman"/>
                <w:color w:val="00B050"/>
                <w:sz w:val="8"/>
                <w:szCs w:val="12"/>
              </w:rPr>
              <w:t xml:space="preserve">(ЕнРВК, Книга с именными списками призванных №228, </w:t>
            </w:r>
            <w:r w:rsidRPr="008C2B9F">
              <w:rPr>
                <w:rFonts w:ascii="Times New Roman" w:hAnsi="Times New Roman" w:cs="Times New Roman"/>
                <w:color w:val="00B050"/>
                <w:sz w:val="8"/>
                <w:szCs w:val="12"/>
              </w:rPr>
              <w:t>т2, с.146).</w:t>
            </w:r>
          </w:p>
        </w:tc>
        <w:tc>
          <w:tcPr>
            <w:tcW w:w="567" w:type="dxa"/>
          </w:tcPr>
          <w:p w14:paraId="1AD36F73"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1894</w:t>
            </w:r>
            <w:r>
              <w:rPr>
                <w:rFonts w:ascii="Times New Roman" w:hAnsi="Times New Roman" w:cs="Times New Roman"/>
                <w:color w:val="00B050"/>
                <w:sz w:val="12"/>
                <w:szCs w:val="12"/>
              </w:rPr>
              <w:t xml:space="preserve"> г.</w:t>
            </w:r>
          </w:p>
          <w:p w14:paraId="3C674A1F" w14:textId="77777777" w:rsidR="008E36E9" w:rsidRPr="00E12E9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1894 г.</w:t>
            </w:r>
          </w:p>
        </w:tc>
        <w:tc>
          <w:tcPr>
            <w:tcW w:w="1134" w:type="dxa"/>
          </w:tcPr>
          <w:p w14:paraId="61935BB4"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6D31FD6D"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09.</w:t>
            </w:r>
            <w:r w:rsidRPr="00C900B0">
              <w:rPr>
                <w:rFonts w:ascii="Times New Roman" w:hAnsi="Times New Roman" w:cs="Times New Roman"/>
                <w:color w:val="00B050"/>
                <w:sz w:val="12"/>
                <w:szCs w:val="12"/>
              </w:rPr>
              <w:t>1942</w:t>
            </w:r>
            <w:r>
              <w:rPr>
                <w:rFonts w:ascii="Times New Roman" w:hAnsi="Times New Roman" w:cs="Times New Roman"/>
                <w:color w:val="00B050"/>
                <w:sz w:val="12"/>
                <w:szCs w:val="12"/>
              </w:rPr>
              <w:t xml:space="preserve"> г.</w:t>
            </w:r>
          </w:p>
          <w:p w14:paraId="31D43429" w14:textId="77777777" w:rsidR="008E36E9" w:rsidRPr="00E12E9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26.09.1942 г.</w:t>
            </w:r>
          </w:p>
        </w:tc>
        <w:tc>
          <w:tcPr>
            <w:tcW w:w="709" w:type="dxa"/>
          </w:tcPr>
          <w:p w14:paraId="34E1E296" w14:textId="77777777" w:rsidR="008E36E9" w:rsidRPr="003D5D14"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58BE583A" w14:textId="77777777" w:rsidR="008E36E9" w:rsidRPr="00E12E99" w:rsidRDefault="008E36E9" w:rsidP="008E36E9">
            <w:pPr>
              <w:spacing w:line="240" w:lineRule="atLeast"/>
              <w:rPr>
                <w:rFonts w:ascii="Times New Roman" w:hAnsi="Times New Roman" w:cs="Times New Roman"/>
                <w:color w:val="0070C0"/>
                <w:sz w:val="24"/>
                <w:szCs w:val="24"/>
              </w:rPr>
            </w:pPr>
            <w:r w:rsidRPr="00E12E99">
              <w:rPr>
                <w:rFonts w:ascii="Times New Roman" w:hAnsi="Times New Roman" w:cs="Times New Roman"/>
                <w:color w:val="0070C0"/>
                <w:sz w:val="12"/>
                <w:szCs w:val="12"/>
              </w:rPr>
              <w:t>ЕнРВК</w:t>
            </w:r>
          </w:p>
        </w:tc>
        <w:tc>
          <w:tcPr>
            <w:tcW w:w="2977" w:type="dxa"/>
          </w:tcPr>
          <w:p w14:paraId="194B8AB4"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0214E8DF"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77365F71" w14:textId="77777777" w:rsidR="008E36E9" w:rsidRPr="00E12E9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не ранее 26.09.1942 г. радовой прибыл в КрасВПП из ЕнРВК </w:t>
            </w:r>
            <w:r w:rsidRPr="008C2B9F">
              <w:rPr>
                <w:rFonts w:ascii="Times New Roman" w:hAnsi="Times New Roman" w:cs="Times New Roman"/>
                <w:color w:val="0070C0"/>
                <w:sz w:val="8"/>
                <w:szCs w:val="12"/>
              </w:rPr>
              <w:t>(ЦАМО, ф.КрасВПП, о.174656, д.35)</w:t>
            </w:r>
            <w:r>
              <w:rPr>
                <w:rFonts w:ascii="Times New Roman" w:hAnsi="Times New Roman" w:cs="Times New Roman"/>
                <w:color w:val="0070C0"/>
                <w:sz w:val="8"/>
                <w:szCs w:val="12"/>
              </w:rPr>
              <w:t>.</w:t>
            </w:r>
          </w:p>
        </w:tc>
        <w:tc>
          <w:tcPr>
            <w:tcW w:w="1701" w:type="dxa"/>
          </w:tcPr>
          <w:p w14:paraId="7BF8673D" w14:textId="77777777" w:rsidR="008E36E9" w:rsidRPr="003D5D14"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Маклаковский </w:t>
            </w:r>
            <w:r w:rsidRPr="00C900B0">
              <w:rPr>
                <w:rFonts w:ascii="Times New Roman" w:hAnsi="Times New Roman" w:cs="Times New Roman"/>
                <w:color w:val="00B050"/>
                <w:sz w:val="12"/>
                <w:szCs w:val="12"/>
              </w:rPr>
              <w:t>лесозавод</w:t>
            </w:r>
            <w:r>
              <w:rPr>
                <w:rFonts w:ascii="Times New Roman" w:hAnsi="Times New Roman" w:cs="Times New Roman"/>
                <w:color w:val="00B050"/>
                <w:sz w:val="12"/>
                <w:szCs w:val="12"/>
              </w:rPr>
              <w:t>/</w:t>
            </w:r>
            <w:r>
              <w:rPr>
                <w:rFonts w:ascii="Times New Roman" w:hAnsi="Times New Roman" w:cs="Times New Roman"/>
                <w:color w:val="0070C0"/>
                <w:sz w:val="12"/>
                <w:szCs w:val="12"/>
              </w:rPr>
              <w:t xml:space="preserve"> Маклаковский лесозавод,</w:t>
            </w:r>
            <w:r w:rsidRPr="00C900B0">
              <w:rPr>
                <w:rFonts w:ascii="Times New Roman" w:hAnsi="Times New Roman" w:cs="Times New Roman"/>
                <w:color w:val="00B050"/>
                <w:sz w:val="12"/>
                <w:szCs w:val="12"/>
              </w:rPr>
              <w:t xml:space="preserve"> боец</w:t>
            </w:r>
            <w:r>
              <w:rPr>
                <w:rFonts w:ascii="Times New Roman" w:hAnsi="Times New Roman" w:cs="Times New Roman"/>
                <w:color w:val="0070C0"/>
                <w:sz w:val="12"/>
                <w:szCs w:val="12"/>
              </w:rPr>
              <w:t>/боец</w:t>
            </w:r>
            <w:r>
              <w:rPr>
                <w:rStyle w:val="a6"/>
                <w:rFonts w:ascii="Times New Roman" w:hAnsi="Times New Roman" w:cs="Times New Roman"/>
                <w:color w:val="0070C0"/>
                <w:sz w:val="12"/>
                <w:szCs w:val="12"/>
              </w:rPr>
              <w:footnoteReference w:id="208"/>
            </w:r>
            <w:r>
              <w:rPr>
                <w:rFonts w:ascii="Times New Roman" w:hAnsi="Times New Roman" w:cs="Times New Roman"/>
                <w:color w:val="0070C0"/>
                <w:sz w:val="12"/>
                <w:szCs w:val="12"/>
              </w:rPr>
              <w:t>,</w:t>
            </w:r>
            <w:r>
              <w:rPr>
                <w:rFonts w:ascii="Times New Roman" w:hAnsi="Times New Roman" w:cs="Times New Roman"/>
                <w:color w:val="00B050"/>
                <w:sz w:val="12"/>
                <w:szCs w:val="12"/>
              </w:rPr>
              <w:t xml:space="preserve"> </w:t>
            </w:r>
            <w:r>
              <w:rPr>
                <w:rFonts w:ascii="Times New Roman" w:hAnsi="Times New Roman" w:cs="Times New Roman"/>
                <w:color w:val="0070C0"/>
                <w:sz w:val="12"/>
                <w:szCs w:val="12"/>
              </w:rPr>
              <w:t xml:space="preserve">дом.адрес: с.Маклаково / </w:t>
            </w:r>
            <w:r>
              <w:rPr>
                <w:rFonts w:ascii="Times New Roman" w:hAnsi="Times New Roman" w:cs="Times New Roman"/>
                <w:color w:val="00B050"/>
                <w:sz w:val="12"/>
                <w:szCs w:val="12"/>
              </w:rPr>
              <w:t>с.Маклаково.</w:t>
            </w:r>
          </w:p>
        </w:tc>
      </w:tr>
      <w:tr w:rsidR="008E36E9" w14:paraId="01FE80EC" w14:textId="77777777" w:rsidTr="002F090C">
        <w:tc>
          <w:tcPr>
            <w:tcW w:w="675" w:type="dxa"/>
          </w:tcPr>
          <w:p w14:paraId="4CC5C939"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AC57742"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Шестаков Егор Семенович </w:t>
            </w:r>
          </w:p>
          <w:p w14:paraId="647CF9DD" w14:textId="77777777" w:rsidR="008E36E9" w:rsidRDefault="008E36E9" w:rsidP="008E36E9">
            <w:pPr>
              <w:spacing w:line="240" w:lineRule="atLeast"/>
              <w:rPr>
                <w:rFonts w:ascii="Times New Roman" w:hAnsi="Times New Roman" w:cs="Times New Roman"/>
                <w:color w:val="000000" w:themeColor="text1"/>
                <w:sz w:val="12"/>
                <w:szCs w:val="12"/>
              </w:rPr>
            </w:pPr>
            <w:r w:rsidRPr="00BA3394">
              <w:rPr>
                <w:rFonts w:ascii="Times New Roman" w:hAnsi="Times New Roman" w:cs="Times New Roman"/>
                <w:color w:val="000000" w:themeColor="text1"/>
                <w:sz w:val="8"/>
                <w:szCs w:val="12"/>
              </w:rPr>
              <w:t>(ЕнРВК, Книга учета призванных №4, с.176)</w:t>
            </w:r>
          </w:p>
          <w:p w14:paraId="298A79CA" w14:textId="77777777" w:rsidR="008E36E9" w:rsidRPr="003E4CCF" w:rsidRDefault="008E36E9" w:rsidP="008E36E9">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 xml:space="preserve">Призывался не только ЕнРВК, но и Грязинским РВК позже. </w:t>
            </w:r>
          </w:p>
        </w:tc>
        <w:tc>
          <w:tcPr>
            <w:tcW w:w="567" w:type="dxa"/>
          </w:tcPr>
          <w:p w14:paraId="406F0071"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1916</w:t>
            </w:r>
            <w:r>
              <w:rPr>
                <w:rFonts w:ascii="Times New Roman" w:hAnsi="Times New Roman" w:cs="Times New Roman"/>
                <w:color w:val="000000" w:themeColor="text1"/>
                <w:sz w:val="12"/>
                <w:szCs w:val="12"/>
              </w:rPr>
              <w:t xml:space="preserve"> г.</w:t>
            </w:r>
          </w:p>
          <w:p w14:paraId="7D70C284" w14:textId="77777777" w:rsidR="008E36E9" w:rsidRDefault="008E36E9" w:rsidP="008E36E9">
            <w:pPr>
              <w:spacing w:line="240" w:lineRule="atLeast"/>
              <w:rPr>
                <w:rFonts w:ascii="Times New Roman" w:hAnsi="Times New Roman" w:cs="Times New Roman"/>
                <w:color w:val="0070C0"/>
                <w:sz w:val="12"/>
                <w:szCs w:val="12"/>
              </w:rPr>
            </w:pPr>
          </w:p>
          <w:p w14:paraId="69E34F7E"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1916 г.</w:t>
            </w:r>
          </w:p>
          <w:p w14:paraId="506D7342" w14:textId="77777777" w:rsidR="008E36E9" w:rsidRDefault="008E36E9" w:rsidP="008E36E9">
            <w:pPr>
              <w:spacing w:line="240" w:lineRule="atLeast"/>
              <w:rPr>
                <w:rFonts w:ascii="Times New Roman" w:hAnsi="Times New Roman" w:cs="Times New Roman"/>
                <w:color w:val="0070C0"/>
                <w:sz w:val="12"/>
                <w:szCs w:val="12"/>
                <w:u w:val="dash"/>
              </w:rPr>
            </w:pPr>
          </w:p>
          <w:p w14:paraId="11EB86B1" w14:textId="77777777" w:rsidR="008E36E9" w:rsidRDefault="008E36E9" w:rsidP="008E36E9">
            <w:pPr>
              <w:spacing w:line="240" w:lineRule="atLeast"/>
              <w:rPr>
                <w:rFonts w:ascii="Times New Roman" w:hAnsi="Times New Roman" w:cs="Times New Roman"/>
                <w:color w:val="0070C0"/>
                <w:sz w:val="12"/>
                <w:szCs w:val="12"/>
                <w:u w:val="dash"/>
              </w:rPr>
            </w:pPr>
          </w:p>
          <w:p w14:paraId="139AF45E" w14:textId="77777777" w:rsidR="008E36E9" w:rsidRDefault="008E36E9" w:rsidP="008E36E9">
            <w:pPr>
              <w:spacing w:line="240" w:lineRule="atLeast"/>
              <w:rPr>
                <w:rFonts w:ascii="Times New Roman" w:hAnsi="Times New Roman" w:cs="Times New Roman"/>
                <w:color w:val="0070C0"/>
                <w:sz w:val="12"/>
                <w:szCs w:val="12"/>
                <w:u w:val="dash"/>
              </w:rPr>
            </w:pPr>
          </w:p>
          <w:p w14:paraId="3A9D793D"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ash"/>
              </w:rPr>
              <w:t>1916 г.</w:t>
            </w:r>
            <w:r>
              <w:rPr>
                <w:rFonts w:ascii="Times New Roman" w:hAnsi="Times New Roman" w:cs="Times New Roman"/>
                <w:color w:val="0070C0"/>
                <w:sz w:val="12"/>
                <w:szCs w:val="12"/>
                <w:u w:val="dotted"/>
              </w:rPr>
              <w:t xml:space="preserve"> </w:t>
            </w:r>
            <w:r>
              <w:rPr>
                <w:rFonts w:ascii="Times New Roman" w:hAnsi="Times New Roman" w:cs="Times New Roman"/>
                <w:color w:val="0070C0"/>
                <w:sz w:val="12"/>
                <w:szCs w:val="12"/>
                <w:u w:val="dotted"/>
              </w:rPr>
              <w:lastRenderedPageBreak/>
              <w:t>1916 г.</w:t>
            </w:r>
          </w:p>
          <w:p w14:paraId="4640F0C0" w14:textId="77777777" w:rsidR="008E36E9" w:rsidRPr="003E4CCF" w:rsidRDefault="008E36E9" w:rsidP="008E36E9">
            <w:pPr>
              <w:spacing w:line="240" w:lineRule="atLeast"/>
              <w:rPr>
                <w:rFonts w:ascii="Times New Roman" w:hAnsi="Times New Roman" w:cs="Times New Roman"/>
                <w:color w:val="0070C0"/>
                <w:sz w:val="12"/>
                <w:szCs w:val="12"/>
                <w:u w:val="dash"/>
              </w:rPr>
            </w:pPr>
          </w:p>
        </w:tc>
        <w:tc>
          <w:tcPr>
            <w:tcW w:w="1134" w:type="dxa"/>
          </w:tcPr>
          <w:p w14:paraId="4460DC8D" w14:textId="77777777" w:rsidR="008E36E9" w:rsidRDefault="008E36E9" w:rsidP="008E36E9">
            <w:pPr>
              <w:spacing w:line="240" w:lineRule="atLeast"/>
              <w:rPr>
                <w:rFonts w:ascii="Times New Roman" w:hAnsi="Times New Roman" w:cs="Times New Roman"/>
                <w:color w:val="0070C0"/>
                <w:sz w:val="12"/>
                <w:szCs w:val="12"/>
              </w:rPr>
            </w:pPr>
          </w:p>
          <w:p w14:paraId="52F9EF27" w14:textId="77777777" w:rsidR="008E36E9" w:rsidRDefault="008E36E9" w:rsidP="008E36E9">
            <w:pPr>
              <w:spacing w:line="240" w:lineRule="atLeast"/>
              <w:rPr>
                <w:rFonts w:ascii="Times New Roman" w:hAnsi="Times New Roman" w:cs="Times New Roman"/>
                <w:color w:val="0070C0"/>
                <w:sz w:val="12"/>
                <w:szCs w:val="12"/>
              </w:rPr>
            </w:pPr>
          </w:p>
          <w:p w14:paraId="59589484" w14:textId="77777777" w:rsidR="008E36E9" w:rsidRPr="003E4CCF"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Воронежская обл, Грязинская обл, г.Грязь, д.Зензевка</w:t>
            </w:r>
          </w:p>
        </w:tc>
        <w:tc>
          <w:tcPr>
            <w:tcW w:w="992" w:type="dxa"/>
          </w:tcPr>
          <w:p w14:paraId="364674A1" w14:textId="77777777" w:rsidR="008E36E9" w:rsidRPr="00C900B0"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Между 23-30.06.</w:t>
            </w:r>
            <w:r w:rsidRPr="00C900B0">
              <w:rPr>
                <w:rFonts w:ascii="Times New Roman" w:hAnsi="Times New Roman" w:cs="Times New Roman"/>
                <w:color w:val="000000" w:themeColor="text1"/>
                <w:sz w:val="12"/>
                <w:szCs w:val="12"/>
              </w:rPr>
              <w:t xml:space="preserve">1941 </w:t>
            </w:r>
            <w:r>
              <w:rPr>
                <w:rFonts w:ascii="Times New Roman" w:hAnsi="Times New Roman" w:cs="Times New Roman"/>
                <w:color w:val="000000" w:themeColor="text1"/>
                <w:sz w:val="12"/>
                <w:szCs w:val="12"/>
              </w:rPr>
              <w:t>г.</w:t>
            </w:r>
          </w:p>
          <w:p w14:paraId="47F514D0"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1942 г.</w:t>
            </w:r>
          </w:p>
          <w:p w14:paraId="202C3E9D" w14:textId="77777777" w:rsidR="008E36E9" w:rsidRDefault="008E36E9" w:rsidP="008E36E9">
            <w:pPr>
              <w:spacing w:line="240" w:lineRule="atLeast"/>
              <w:rPr>
                <w:rFonts w:ascii="Times New Roman" w:hAnsi="Times New Roman" w:cs="Times New Roman"/>
                <w:color w:val="0070C0"/>
                <w:sz w:val="12"/>
                <w:szCs w:val="12"/>
                <w:u w:val="dotted"/>
              </w:rPr>
            </w:pPr>
          </w:p>
          <w:p w14:paraId="5C6AD8B6" w14:textId="77777777" w:rsidR="008E36E9" w:rsidRDefault="008E36E9" w:rsidP="008E36E9">
            <w:pPr>
              <w:spacing w:line="240" w:lineRule="atLeast"/>
              <w:rPr>
                <w:rFonts w:ascii="Times New Roman" w:hAnsi="Times New Roman" w:cs="Times New Roman"/>
                <w:color w:val="0070C0"/>
                <w:sz w:val="12"/>
                <w:szCs w:val="12"/>
                <w:u w:val="dotted"/>
              </w:rPr>
            </w:pPr>
          </w:p>
          <w:p w14:paraId="0A08A97E" w14:textId="77777777" w:rsidR="008E36E9" w:rsidRDefault="008E36E9" w:rsidP="008E36E9">
            <w:pPr>
              <w:spacing w:line="240" w:lineRule="atLeast"/>
              <w:rPr>
                <w:rFonts w:ascii="Times New Roman" w:hAnsi="Times New Roman" w:cs="Times New Roman"/>
                <w:color w:val="0070C0"/>
                <w:sz w:val="12"/>
                <w:szCs w:val="12"/>
                <w:u w:val="dotted"/>
              </w:rPr>
            </w:pPr>
          </w:p>
          <w:p w14:paraId="095B056B" w14:textId="77777777" w:rsidR="008E36E9" w:rsidRDefault="008E36E9" w:rsidP="008E36E9">
            <w:pPr>
              <w:spacing w:line="240" w:lineRule="atLeast"/>
              <w:rPr>
                <w:rFonts w:ascii="Times New Roman" w:hAnsi="Times New Roman" w:cs="Times New Roman"/>
                <w:color w:val="0070C0"/>
                <w:sz w:val="12"/>
                <w:szCs w:val="12"/>
                <w:u w:val="dotted"/>
              </w:rPr>
            </w:pPr>
          </w:p>
          <w:p w14:paraId="03EB87A8" w14:textId="77777777" w:rsidR="008E36E9" w:rsidRPr="003E4CCF"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lastRenderedPageBreak/>
              <w:t xml:space="preserve">17.12.1942 г. </w:t>
            </w:r>
            <w:r w:rsidRPr="00BA3394">
              <w:rPr>
                <w:rFonts w:ascii="Times New Roman" w:hAnsi="Times New Roman" w:cs="Times New Roman"/>
                <w:color w:val="0070C0"/>
                <w:sz w:val="8"/>
                <w:szCs w:val="12"/>
                <w:u w:val="dotted"/>
              </w:rPr>
              <w:t>(записи из военкоматов)</w:t>
            </w:r>
          </w:p>
        </w:tc>
        <w:tc>
          <w:tcPr>
            <w:tcW w:w="709" w:type="dxa"/>
          </w:tcPr>
          <w:p w14:paraId="7DBFEAD4"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ЕнРВК</w:t>
            </w:r>
          </w:p>
          <w:p w14:paraId="46A0CD10" w14:textId="77777777" w:rsidR="008E36E9" w:rsidRDefault="008E36E9" w:rsidP="008E36E9">
            <w:pPr>
              <w:spacing w:line="240" w:lineRule="atLeast"/>
              <w:rPr>
                <w:rFonts w:ascii="Times New Roman" w:hAnsi="Times New Roman" w:cs="Times New Roman"/>
                <w:color w:val="0070C0"/>
                <w:sz w:val="12"/>
                <w:szCs w:val="12"/>
              </w:rPr>
            </w:pPr>
          </w:p>
          <w:p w14:paraId="21E7B70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5164732F" w14:textId="77777777" w:rsidR="008E36E9" w:rsidRDefault="008E36E9" w:rsidP="008E36E9">
            <w:pPr>
              <w:spacing w:line="240" w:lineRule="atLeast"/>
              <w:rPr>
                <w:rFonts w:ascii="Times New Roman" w:hAnsi="Times New Roman" w:cs="Times New Roman"/>
                <w:color w:val="0070C0"/>
                <w:sz w:val="12"/>
                <w:szCs w:val="12"/>
                <w:u w:val="dash"/>
              </w:rPr>
            </w:pPr>
          </w:p>
          <w:p w14:paraId="15A3B967" w14:textId="77777777" w:rsidR="008E36E9" w:rsidRDefault="008E36E9" w:rsidP="008E36E9">
            <w:pPr>
              <w:spacing w:line="240" w:lineRule="atLeast"/>
              <w:rPr>
                <w:rFonts w:ascii="Times New Roman" w:hAnsi="Times New Roman" w:cs="Times New Roman"/>
                <w:color w:val="0070C0"/>
                <w:sz w:val="12"/>
                <w:szCs w:val="12"/>
                <w:u w:val="dash"/>
              </w:rPr>
            </w:pPr>
          </w:p>
          <w:p w14:paraId="450C6A67" w14:textId="77777777" w:rsidR="008E36E9" w:rsidRDefault="008E36E9" w:rsidP="008E36E9">
            <w:pPr>
              <w:spacing w:line="240" w:lineRule="atLeast"/>
              <w:rPr>
                <w:rFonts w:ascii="Times New Roman" w:hAnsi="Times New Roman" w:cs="Times New Roman"/>
                <w:color w:val="0070C0"/>
                <w:sz w:val="12"/>
                <w:szCs w:val="12"/>
                <w:u w:val="dash"/>
              </w:rPr>
            </w:pPr>
          </w:p>
          <w:p w14:paraId="085ABDEC" w14:textId="77777777" w:rsidR="008E36E9" w:rsidRPr="003E4CCF" w:rsidRDefault="008E36E9" w:rsidP="008E36E9">
            <w:pPr>
              <w:spacing w:line="240" w:lineRule="atLeast"/>
              <w:rPr>
                <w:rFonts w:ascii="Times New Roman" w:hAnsi="Times New Roman" w:cs="Times New Roman"/>
                <w:color w:val="0070C0"/>
                <w:sz w:val="24"/>
                <w:szCs w:val="24"/>
                <w:u w:val="dash"/>
              </w:rPr>
            </w:pPr>
            <w:r>
              <w:rPr>
                <w:rFonts w:ascii="Times New Roman" w:hAnsi="Times New Roman" w:cs="Times New Roman"/>
                <w:color w:val="0070C0"/>
                <w:sz w:val="12"/>
                <w:szCs w:val="12"/>
                <w:u w:val="dash"/>
              </w:rPr>
              <w:t>Грязинск</w:t>
            </w:r>
            <w:r>
              <w:rPr>
                <w:rFonts w:ascii="Times New Roman" w:hAnsi="Times New Roman" w:cs="Times New Roman"/>
                <w:color w:val="0070C0"/>
                <w:sz w:val="12"/>
                <w:szCs w:val="12"/>
                <w:u w:val="dash"/>
              </w:rPr>
              <w:lastRenderedPageBreak/>
              <w:t>ий РВК</w:t>
            </w:r>
          </w:p>
        </w:tc>
        <w:tc>
          <w:tcPr>
            <w:tcW w:w="2977" w:type="dxa"/>
          </w:tcPr>
          <w:p w14:paraId="1C34CBAC"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30763D2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П/б 12.1942 г. </w:t>
            </w:r>
          </w:p>
          <w:p w14:paraId="4314FFCC" w14:textId="77777777" w:rsidR="008E36E9" w:rsidRDefault="008E36E9" w:rsidP="008E36E9">
            <w:pPr>
              <w:spacing w:line="240" w:lineRule="atLeast"/>
              <w:rPr>
                <w:rFonts w:ascii="Times New Roman" w:hAnsi="Times New Roman" w:cs="Times New Roman"/>
                <w:i/>
                <w:color w:val="000000" w:themeColor="text1"/>
                <w:sz w:val="12"/>
                <w:szCs w:val="12"/>
              </w:rPr>
            </w:pPr>
            <w:r w:rsidRPr="00BA3394">
              <w:rPr>
                <w:rFonts w:ascii="Times New Roman" w:hAnsi="Times New Roman" w:cs="Times New Roman"/>
                <w:color w:val="0070C0"/>
                <w:sz w:val="8"/>
                <w:szCs w:val="12"/>
              </w:rPr>
              <w:t>(ЦАМО, ф.58, о.18004, д.636)</w:t>
            </w:r>
            <w:r w:rsidRPr="00BA3394">
              <w:rPr>
                <w:rFonts w:ascii="Times New Roman" w:hAnsi="Times New Roman" w:cs="Times New Roman"/>
                <w:i/>
                <w:color w:val="000000" w:themeColor="text1"/>
                <w:sz w:val="8"/>
                <w:szCs w:val="12"/>
              </w:rPr>
              <w:t>.</w:t>
            </w:r>
          </w:p>
          <w:p w14:paraId="17A60DE7" w14:textId="77777777" w:rsidR="008E36E9" w:rsidRPr="003E4CCF"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i/>
                <w:color w:val="000000" w:themeColor="text1"/>
                <w:sz w:val="12"/>
                <w:szCs w:val="12"/>
              </w:rPr>
              <w:t xml:space="preserve">Числился п/б, вероятно ошибочно, так как есть данные о нем в 1946 г.  </w:t>
            </w:r>
          </w:p>
        </w:tc>
        <w:tc>
          <w:tcPr>
            <w:tcW w:w="2977" w:type="dxa"/>
          </w:tcPr>
          <w:p w14:paraId="587013C2" w14:textId="77777777" w:rsidR="008E36E9" w:rsidRPr="003E4CCF"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- 26.01.1946 г. – красноармеец прибыл в 206 зсп СГВ из ЭГ1684 </w:t>
            </w:r>
            <w:r w:rsidRPr="00BA3394">
              <w:rPr>
                <w:rFonts w:ascii="Times New Roman" w:hAnsi="Times New Roman" w:cs="Times New Roman"/>
                <w:color w:val="0070C0"/>
                <w:sz w:val="8"/>
                <w:szCs w:val="12"/>
                <w:u w:val="dash"/>
              </w:rPr>
              <w:t>(ЦАМО, ф.8502, о.267380, д.3).</w:t>
            </w:r>
          </w:p>
        </w:tc>
        <w:tc>
          <w:tcPr>
            <w:tcW w:w="1701" w:type="dxa"/>
          </w:tcPr>
          <w:p w14:paraId="5EB2E632"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1035FB83" w14:textId="77777777" w:rsidR="008E36E9" w:rsidRPr="003E4CCF"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Жена Шестакова, дом.адрес: Кемеровская обл., Прокопьевск. </w:t>
            </w:r>
          </w:p>
        </w:tc>
      </w:tr>
      <w:tr w:rsidR="008E36E9" w14:paraId="751ED6FB" w14:textId="77777777" w:rsidTr="002F090C">
        <w:tc>
          <w:tcPr>
            <w:tcW w:w="675" w:type="dxa"/>
          </w:tcPr>
          <w:p w14:paraId="1BA49748"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44C6BD2"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Шестаков Кузьма Макарович </w:t>
            </w:r>
            <w:r w:rsidRPr="00BA3394">
              <w:rPr>
                <w:rFonts w:ascii="Times New Roman" w:hAnsi="Times New Roman" w:cs="Times New Roman"/>
                <w:color w:val="000000" w:themeColor="text1"/>
                <w:sz w:val="8"/>
                <w:szCs w:val="12"/>
              </w:rPr>
              <w:t>(ЕнРВК, Книга учета призванных №3, с.82 об)</w:t>
            </w:r>
          </w:p>
          <w:p w14:paraId="52D1066B" w14:textId="77777777" w:rsidR="008E36E9" w:rsidRPr="00502657" w:rsidRDefault="008E36E9" w:rsidP="008E36E9">
            <w:pPr>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Вероятно с 1941 г. был в Труд/армии, затем с 1942 г. был на фронте, так как получил Орден О/в 1 степени</w:t>
            </w:r>
          </w:p>
          <w:p w14:paraId="37F01A60" w14:textId="77777777" w:rsidR="008E36E9" w:rsidRDefault="008E36E9" w:rsidP="008E36E9">
            <w:pPr>
              <w:spacing w:line="240" w:lineRule="atLeast"/>
              <w:rPr>
                <w:rFonts w:ascii="Times New Roman" w:hAnsi="Times New Roman" w:cs="Times New Roman"/>
                <w:color w:val="0070C0"/>
                <w:sz w:val="12"/>
                <w:szCs w:val="12"/>
              </w:rPr>
            </w:pPr>
            <w:r w:rsidRPr="00502657">
              <w:rPr>
                <w:rFonts w:ascii="Times New Roman" w:hAnsi="Times New Roman" w:cs="Times New Roman"/>
                <w:noProof/>
                <w:color w:val="0070C0"/>
                <w:sz w:val="12"/>
                <w:szCs w:val="12"/>
              </w:rPr>
              <w:drawing>
                <wp:inline distT="0" distB="0" distL="0" distR="0" wp14:anchorId="24059EB0" wp14:editId="06A59870">
                  <wp:extent cx="1146412" cy="1529988"/>
                  <wp:effectExtent l="0" t="0" r="0" b="0"/>
                  <wp:docPr id="63" name="Рисунок 63" descr="D:\Книга\Лесосибирцы в ВОВ\Папки на ветеранов маклаковцев в списках военкомата\Шестаков Кузьма Макар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га\Лесосибирцы в ВОВ\Папки на ветеранов маклаковцев в списках военкомата\Шестаков Кузьма Макарович.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50349" cy="1535242"/>
                          </a:xfrm>
                          <a:prstGeom prst="rect">
                            <a:avLst/>
                          </a:prstGeom>
                          <a:noFill/>
                          <a:ln>
                            <a:noFill/>
                          </a:ln>
                        </pic:spPr>
                      </pic:pic>
                    </a:graphicData>
                  </a:graphic>
                </wp:inline>
              </w:drawing>
            </w:r>
          </w:p>
          <w:p w14:paraId="1130B71C" w14:textId="77777777" w:rsidR="008E36E9" w:rsidRPr="00285851" w:rsidRDefault="008E36E9" w:rsidP="008E36E9">
            <w:pPr>
              <w:spacing w:line="240" w:lineRule="atLeast"/>
              <w:rPr>
                <w:rFonts w:ascii="Times New Roman" w:hAnsi="Times New Roman" w:cs="Times New Roman"/>
                <w:color w:val="0070C0"/>
                <w:sz w:val="12"/>
                <w:szCs w:val="12"/>
                <w:u w:val="dash"/>
              </w:rPr>
            </w:pPr>
            <w:r w:rsidRPr="00285851">
              <w:rPr>
                <w:rFonts w:ascii="Times New Roman" w:hAnsi="Times New Roman" w:cs="Times New Roman"/>
                <w:color w:val="0070C0"/>
                <w:sz w:val="8"/>
                <w:szCs w:val="12"/>
                <w:u w:val="dash"/>
              </w:rPr>
              <w:t>Фото из галерии Дорога Памяти</w:t>
            </w:r>
          </w:p>
        </w:tc>
        <w:tc>
          <w:tcPr>
            <w:tcW w:w="567" w:type="dxa"/>
          </w:tcPr>
          <w:p w14:paraId="14ED65AC"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15.11.1911 г.</w:t>
            </w:r>
          </w:p>
          <w:p w14:paraId="7262294F"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1911 г.</w:t>
            </w:r>
          </w:p>
          <w:p w14:paraId="3AD7B3E3" w14:textId="77777777" w:rsidR="008E36E9" w:rsidRDefault="008E36E9" w:rsidP="008E36E9">
            <w:pPr>
              <w:spacing w:line="240" w:lineRule="atLeast"/>
              <w:rPr>
                <w:rFonts w:ascii="Times New Roman" w:hAnsi="Times New Roman" w:cs="Times New Roman"/>
                <w:color w:val="000000" w:themeColor="text1"/>
                <w:sz w:val="12"/>
                <w:szCs w:val="12"/>
              </w:rPr>
            </w:pPr>
          </w:p>
          <w:p w14:paraId="001CCC6F" w14:textId="77777777" w:rsidR="008E36E9" w:rsidRDefault="008E36E9" w:rsidP="008E36E9">
            <w:pPr>
              <w:spacing w:line="240" w:lineRule="atLeast"/>
              <w:rPr>
                <w:rFonts w:ascii="Times New Roman" w:hAnsi="Times New Roman" w:cs="Times New Roman"/>
                <w:color w:val="000000" w:themeColor="text1"/>
                <w:sz w:val="12"/>
                <w:szCs w:val="12"/>
              </w:rPr>
            </w:pPr>
          </w:p>
          <w:p w14:paraId="6BDB5DF1" w14:textId="77777777" w:rsidR="008E36E9" w:rsidRDefault="008E36E9" w:rsidP="008E36E9">
            <w:pPr>
              <w:spacing w:line="240" w:lineRule="atLeast"/>
              <w:rPr>
                <w:rFonts w:ascii="Times New Roman" w:hAnsi="Times New Roman" w:cs="Times New Roman"/>
                <w:color w:val="000000" w:themeColor="text1"/>
                <w:sz w:val="12"/>
                <w:szCs w:val="12"/>
              </w:rPr>
            </w:pPr>
          </w:p>
          <w:p w14:paraId="59AFD96B"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1911</w:t>
            </w:r>
            <w:r>
              <w:rPr>
                <w:rFonts w:ascii="Times New Roman" w:hAnsi="Times New Roman" w:cs="Times New Roman"/>
                <w:color w:val="000000" w:themeColor="text1"/>
                <w:sz w:val="12"/>
                <w:szCs w:val="12"/>
              </w:rPr>
              <w:t xml:space="preserve"> г.</w:t>
            </w:r>
          </w:p>
          <w:p w14:paraId="4A34B144" w14:textId="77777777" w:rsidR="008E36E9" w:rsidRDefault="008E36E9" w:rsidP="008E36E9">
            <w:pPr>
              <w:spacing w:line="240" w:lineRule="atLeast"/>
              <w:rPr>
                <w:rFonts w:ascii="Times New Roman" w:hAnsi="Times New Roman" w:cs="Times New Roman"/>
                <w:color w:val="0070C0"/>
                <w:sz w:val="12"/>
                <w:szCs w:val="12"/>
                <w:u w:val="single"/>
              </w:rPr>
            </w:pPr>
          </w:p>
          <w:p w14:paraId="62815DE9"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1911 г.</w:t>
            </w:r>
          </w:p>
          <w:p w14:paraId="17FC962E" w14:textId="77777777" w:rsidR="008E36E9" w:rsidRDefault="008E36E9" w:rsidP="008E36E9">
            <w:pPr>
              <w:spacing w:line="240" w:lineRule="atLeast"/>
              <w:rPr>
                <w:rFonts w:ascii="Times New Roman" w:hAnsi="Times New Roman" w:cs="Times New Roman"/>
                <w:color w:val="0070C0"/>
                <w:sz w:val="12"/>
                <w:szCs w:val="12"/>
                <w:u w:val="single"/>
              </w:rPr>
            </w:pPr>
          </w:p>
          <w:p w14:paraId="501A10B7"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1911 г.</w:t>
            </w:r>
          </w:p>
          <w:p w14:paraId="13002A8E" w14:textId="77777777" w:rsidR="008E36E9" w:rsidRPr="00502657" w:rsidRDefault="008E36E9" w:rsidP="008E36E9">
            <w:pPr>
              <w:spacing w:line="240" w:lineRule="atLeast"/>
              <w:rPr>
                <w:rFonts w:ascii="Times New Roman" w:hAnsi="Times New Roman" w:cs="Times New Roman"/>
                <w:color w:val="0070C0"/>
                <w:sz w:val="12"/>
                <w:szCs w:val="12"/>
                <w:u w:val="single"/>
              </w:rPr>
            </w:pPr>
          </w:p>
        </w:tc>
        <w:tc>
          <w:tcPr>
            <w:tcW w:w="1134" w:type="dxa"/>
          </w:tcPr>
          <w:p w14:paraId="086D368C"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ash"/>
              </w:rPr>
              <w:t>Сев-Енисейский р-н, п.Соврудник</w:t>
            </w:r>
            <w:r>
              <w:rPr>
                <w:rFonts w:ascii="Times New Roman" w:hAnsi="Times New Roman" w:cs="Times New Roman"/>
                <w:color w:val="0070C0"/>
                <w:sz w:val="12"/>
                <w:szCs w:val="12"/>
                <w:u w:val="dotted"/>
              </w:rPr>
              <w:t xml:space="preserve"> Красноярский край, Большемуртинский р-н, д.Айтат</w:t>
            </w:r>
          </w:p>
          <w:p w14:paraId="60D24BBC" w14:textId="77777777" w:rsidR="008E36E9" w:rsidRDefault="008E36E9" w:rsidP="008E36E9">
            <w:pPr>
              <w:spacing w:line="240" w:lineRule="atLeast"/>
              <w:rPr>
                <w:rFonts w:ascii="Times New Roman" w:hAnsi="Times New Roman" w:cs="Times New Roman"/>
                <w:color w:val="0070C0"/>
                <w:sz w:val="12"/>
                <w:szCs w:val="12"/>
                <w:u w:val="single"/>
              </w:rPr>
            </w:pPr>
          </w:p>
          <w:p w14:paraId="7EB051F2" w14:textId="77777777" w:rsidR="008E36E9" w:rsidRDefault="008E36E9" w:rsidP="008E36E9">
            <w:pPr>
              <w:spacing w:line="240" w:lineRule="atLeast"/>
              <w:rPr>
                <w:rFonts w:ascii="Times New Roman" w:hAnsi="Times New Roman" w:cs="Times New Roman"/>
                <w:color w:val="0070C0"/>
                <w:sz w:val="12"/>
                <w:szCs w:val="12"/>
                <w:u w:val="single"/>
              </w:rPr>
            </w:pPr>
          </w:p>
          <w:p w14:paraId="4D44AB45" w14:textId="77777777" w:rsidR="008E36E9" w:rsidRPr="00502657"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Большемуртинский р-н, д.Айтат</w:t>
            </w:r>
          </w:p>
          <w:p w14:paraId="5E6B67BB" w14:textId="77777777" w:rsidR="008E36E9" w:rsidRPr="00502657" w:rsidRDefault="008E36E9" w:rsidP="008E36E9">
            <w:pPr>
              <w:spacing w:line="240" w:lineRule="atLeast"/>
              <w:rPr>
                <w:rFonts w:ascii="Times New Roman" w:hAnsi="Times New Roman" w:cs="Times New Roman"/>
                <w:color w:val="0070C0"/>
                <w:sz w:val="12"/>
                <w:szCs w:val="12"/>
                <w:u w:val="dash"/>
              </w:rPr>
            </w:pPr>
          </w:p>
        </w:tc>
        <w:tc>
          <w:tcPr>
            <w:tcW w:w="992" w:type="dxa"/>
          </w:tcPr>
          <w:p w14:paraId="59775FD4"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1941 г.</w:t>
            </w:r>
          </w:p>
          <w:p w14:paraId="53A41B43" w14:textId="77777777" w:rsidR="008E36E9" w:rsidRDefault="008E36E9" w:rsidP="008E36E9">
            <w:pPr>
              <w:spacing w:line="240" w:lineRule="atLeast"/>
              <w:rPr>
                <w:rFonts w:ascii="Times New Roman" w:hAnsi="Times New Roman" w:cs="Times New Roman"/>
                <w:color w:val="0070C0"/>
                <w:sz w:val="12"/>
                <w:szCs w:val="12"/>
                <w:u w:val="dotted"/>
              </w:rPr>
            </w:pPr>
          </w:p>
          <w:p w14:paraId="59B6AB9C"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t xml:space="preserve">23.07.1941  г. </w:t>
            </w:r>
          </w:p>
          <w:p w14:paraId="4FE26A72" w14:textId="77777777" w:rsidR="008E36E9" w:rsidRDefault="008E36E9" w:rsidP="008E36E9">
            <w:pPr>
              <w:spacing w:line="240" w:lineRule="atLeast"/>
              <w:rPr>
                <w:rFonts w:ascii="Times New Roman" w:hAnsi="Times New Roman" w:cs="Times New Roman"/>
                <w:color w:val="000000" w:themeColor="text1"/>
                <w:sz w:val="12"/>
                <w:szCs w:val="12"/>
              </w:rPr>
            </w:pPr>
          </w:p>
          <w:p w14:paraId="3C1A6B09" w14:textId="77777777" w:rsidR="008E36E9" w:rsidRDefault="008E36E9" w:rsidP="008E36E9">
            <w:pPr>
              <w:spacing w:line="240" w:lineRule="atLeast"/>
              <w:rPr>
                <w:rFonts w:ascii="Times New Roman" w:hAnsi="Times New Roman" w:cs="Times New Roman"/>
                <w:color w:val="000000" w:themeColor="text1"/>
                <w:sz w:val="12"/>
                <w:szCs w:val="12"/>
              </w:rPr>
            </w:pPr>
          </w:p>
          <w:p w14:paraId="5C890705" w14:textId="77777777" w:rsidR="008E36E9" w:rsidRDefault="008E36E9" w:rsidP="008E36E9">
            <w:pPr>
              <w:spacing w:line="240" w:lineRule="atLeast"/>
              <w:rPr>
                <w:rFonts w:ascii="Times New Roman" w:hAnsi="Times New Roman" w:cs="Times New Roman"/>
                <w:color w:val="000000" w:themeColor="text1"/>
                <w:sz w:val="12"/>
                <w:szCs w:val="12"/>
              </w:rPr>
            </w:pPr>
          </w:p>
          <w:p w14:paraId="0FDF20FD"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20.10.</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7E013909" w14:textId="77777777" w:rsidR="008E36E9" w:rsidRPr="00285851"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20.10.1942 г.</w:t>
            </w:r>
          </w:p>
          <w:p w14:paraId="0FF61824" w14:textId="77777777" w:rsidR="008E36E9" w:rsidRDefault="008E36E9" w:rsidP="008E36E9">
            <w:pPr>
              <w:spacing w:line="240" w:lineRule="atLeast"/>
              <w:rPr>
                <w:rFonts w:ascii="Times New Roman" w:hAnsi="Times New Roman" w:cs="Times New Roman"/>
                <w:color w:val="0070C0"/>
                <w:sz w:val="12"/>
                <w:szCs w:val="12"/>
                <w:u w:val="dotted"/>
              </w:rPr>
            </w:pPr>
          </w:p>
          <w:p w14:paraId="6F08D8F1" w14:textId="77777777" w:rsidR="008E36E9" w:rsidRPr="00502657" w:rsidRDefault="008E36E9" w:rsidP="008E36E9">
            <w:pPr>
              <w:spacing w:line="240" w:lineRule="atLeast"/>
              <w:rPr>
                <w:rFonts w:ascii="Times New Roman" w:hAnsi="Times New Roman" w:cs="Times New Roman"/>
                <w:color w:val="0070C0"/>
                <w:sz w:val="12"/>
                <w:szCs w:val="12"/>
                <w:u w:val="dash"/>
              </w:rPr>
            </w:pPr>
          </w:p>
        </w:tc>
        <w:tc>
          <w:tcPr>
            <w:tcW w:w="709" w:type="dxa"/>
          </w:tcPr>
          <w:p w14:paraId="41779AC6"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ash"/>
              </w:rPr>
              <w:t>ЕнРВК</w:t>
            </w:r>
            <w:r>
              <w:rPr>
                <w:rFonts w:ascii="Times New Roman" w:hAnsi="Times New Roman" w:cs="Times New Roman"/>
                <w:color w:val="000000" w:themeColor="text1"/>
                <w:sz w:val="12"/>
                <w:szCs w:val="12"/>
              </w:rPr>
              <w:t xml:space="preserve"> </w:t>
            </w:r>
          </w:p>
          <w:p w14:paraId="24797646" w14:textId="77777777" w:rsidR="008E36E9" w:rsidRDefault="008E36E9" w:rsidP="008E36E9">
            <w:pPr>
              <w:spacing w:line="240" w:lineRule="atLeast"/>
              <w:rPr>
                <w:rFonts w:ascii="Times New Roman" w:hAnsi="Times New Roman" w:cs="Times New Roman"/>
                <w:color w:val="0070C0"/>
                <w:sz w:val="12"/>
                <w:szCs w:val="12"/>
                <w:u w:val="dotted"/>
              </w:rPr>
            </w:pPr>
          </w:p>
          <w:p w14:paraId="62BB14D3"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t>ЕнРВК</w:t>
            </w:r>
            <w:r>
              <w:rPr>
                <w:rFonts w:ascii="Times New Roman" w:hAnsi="Times New Roman" w:cs="Times New Roman"/>
                <w:color w:val="000000" w:themeColor="text1"/>
                <w:sz w:val="12"/>
                <w:szCs w:val="12"/>
              </w:rPr>
              <w:t xml:space="preserve"> </w:t>
            </w:r>
          </w:p>
          <w:p w14:paraId="3E1AC1BD" w14:textId="77777777" w:rsidR="008E36E9" w:rsidRDefault="008E36E9" w:rsidP="008E36E9">
            <w:pPr>
              <w:spacing w:line="240" w:lineRule="atLeast"/>
              <w:rPr>
                <w:rFonts w:ascii="Times New Roman" w:hAnsi="Times New Roman" w:cs="Times New Roman"/>
                <w:color w:val="000000" w:themeColor="text1"/>
                <w:sz w:val="12"/>
                <w:szCs w:val="12"/>
              </w:rPr>
            </w:pPr>
          </w:p>
          <w:p w14:paraId="23873665" w14:textId="77777777" w:rsidR="008E36E9" w:rsidRDefault="008E36E9" w:rsidP="008E36E9">
            <w:pPr>
              <w:spacing w:line="240" w:lineRule="atLeast"/>
              <w:rPr>
                <w:rFonts w:ascii="Times New Roman" w:hAnsi="Times New Roman" w:cs="Times New Roman"/>
                <w:color w:val="000000" w:themeColor="text1"/>
                <w:sz w:val="12"/>
                <w:szCs w:val="12"/>
              </w:rPr>
            </w:pPr>
          </w:p>
          <w:p w14:paraId="153E8627" w14:textId="77777777" w:rsidR="008E36E9" w:rsidRDefault="008E36E9" w:rsidP="008E36E9">
            <w:pPr>
              <w:spacing w:line="240" w:lineRule="atLeast"/>
              <w:rPr>
                <w:rFonts w:ascii="Times New Roman" w:hAnsi="Times New Roman" w:cs="Times New Roman"/>
                <w:color w:val="000000" w:themeColor="text1"/>
                <w:sz w:val="12"/>
                <w:szCs w:val="12"/>
              </w:rPr>
            </w:pPr>
          </w:p>
          <w:p w14:paraId="1AAD4842"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4B9C766" w14:textId="77777777" w:rsidR="008E36E9" w:rsidRPr="00285851" w:rsidRDefault="008E36E9" w:rsidP="008E36E9">
            <w:pPr>
              <w:spacing w:line="240" w:lineRule="atLeast"/>
              <w:rPr>
                <w:rFonts w:ascii="Times New Roman" w:hAnsi="Times New Roman" w:cs="Times New Roman"/>
                <w:color w:val="00B050"/>
                <w:sz w:val="12"/>
                <w:szCs w:val="12"/>
                <w:u w:val="dotted"/>
              </w:rPr>
            </w:pPr>
            <w:r>
              <w:rPr>
                <w:rFonts w:ascii="Times New Roman" w:hAnsi="Times New Roman" w:cs="Times New Roman"/>
                <w:color w:val="00B050"/>
                <w:sz w:val="12"/>
                <w:szCs w:val="12"/>
              </w:rPr>
              <w:t>ЕнРВК</w:t>
            </w:r>
          </w:p>
          <w:p w14:paraId="6623491A" w14:textId="77777777" w:rsidR="008E36E9" w:rsidRPr="00502657" w:rsidRDefault="008E36E9" w:rsidP="008E36E9">
            <w:pPr>
              <w:spacing w:line="240" w:lineRule="atLeast"/>
              <w:rPr>
                <w:rFonts w:ascii="Times New Roman" w:hAnsi="Times New Roman" w:cs="Times New Roman"/>
                <w:color w:val="0070C0"/>
                <w:sz w:val="24"/>
                <w:szCs w:val="24"/>
                <w:u w:val="dash"/>
              </w:rPr>
            </w:pPr>
          </w:p>
        </w:tc>
        <w:tc>
          <w:tcPr>
            <w:tcW w:w="2977" w:type="dxa"/>
          </w:tcPr>
          <w:p w14:paraId="72B85B5C" w14:textId="77777777" w:rsidR="008E36E9" w:rsidRPr="00502657" w:rsidRDefault="008E36E9" w:rsidP="008E36E9">
            <w:pPr>
              <w:spacing w:line="240" w:lineRule="atLeast"/>
              <w:rPr>
                <w:rFonts w:ascii="Times New Roman" w:hAnsi="Times New Roman" w:cs="Times New Roman"/>
                <w:color w:val="0070C0"/>
                <w:sz w:val="12"/>
                <w:szCs w:val="12"/>
                <w:u w:val="single"/>
              </w:rPr>
            </w:pPr>
            <w:r w:rsidRPr="00BA3394">
              <w:rPr>
                <w:rFonts w:ascii="Times New Roman" w:hAnsi="Times New Roman" w:cs="Times New Roman"/>
                <w:b/>
                <w:color w:val="0070C0"/>
                <w:sz w:val="12"/>
                <w:szCs w:val="12"/>
                <w:u w:val="single"/>
              </w:rPr>
              <w:t>Орден Отечественной войны 1 степени</w:t>
            </w:r>
            <w:r>
              <w:rPr>
                <w:rFonts w:ascii="Times New Roman" w:hAnsi="Times New Roman" w:cs="Times New Roman"/>
                <w:color w:val="0070C0"/>
                <w:sz w:val="12"/>
                <w:szCs w:val="12"/>
                <w:u w:val="single"/>
              </w:rPr>
              <w:t xml:space="preserve"> от 06.04.1985 г. </w:t>
            </w:r>
            <w:r w:rsidRPr="00BA3394">
              <w:rPr>
                <w:rFonts w:ascii="Times New Roman" w:hAnsi="Times New Roman" w:cs="Times New Roman"/>
                <w:color w:val="0070C0"/>
                <w:sz w:val="8"/>
                <w:szCs w:val="12"/>
                <w:u w:val="single"/>
              </w:rPr>
              <w:t>(ЦАМО, ф.Юбилейная картотека награждений, ш.62, я.1).</w:t>
            </w:r>
          </w:p>
        </w:tc>
        <w:tc>
          <w:tcPr>
            <w:tcW w:w="1275" w:type="dxa"/>
          </w:tcPr>
          <w:p w14:paraId="2595CE5C" w14:textId="77777777" w:rsidR="008E36E9" w:rsidRDefault="008E36E9" w:rsidP="008E36E9">
            <w:pPr>
              <w:spacing w:line="240" w:lineRule="atLeast"/>
              <w:rPr>
                <w:rFonts w:ascii="Times New Roman" w:hAnsi="Times New Roman" w:cs="Times New Roman"/>
                <w:color w:val="0070C0"/>
                <w:sz w:val="12"/>
                <w:szCs w:val="12"/>
                <w:u w:val="dash"/>
              </w:rPr>
            </w:pPr>
            <w:r w:rsidRPr="00502657">
              <w:rPr>
                <w:rFonts w:ascii="Times New Roman" w:hAnsi="Times New Roman" w:cs="Times New Roman"/>
                <w:color w:val="0070C0"/>
                <w:sz w:val="12"/>
                <w:szCs w:val="12"/>
                <w:u w:val="dash"/>
              </w:rPr>
              <w:t>Умер 1989 г.</w:t>
            </w:r>
            <w:r>
              <w:rPr>
                <w:rFonts w:ascii="Times New Roman" w:hAnsi="Times New Roman" w:cs="Times New Roman"/>
                <w:color w:val="0070C0"/>
                <w:sz w:val="12"/>
                <w:szCs w:val="12"/>
                <w:u w:val="dash"/>
              </w:rPr>
              <w:t xml:space="preserve"> </w:t>
            </w:r>
          </w:p>
          <w:p w14:paraId="7F1A75A9" w14:textId="77777777" w:rsidR="008E36E9" w:rsidRPr="00502657" w:rsidRDefault="008E36E9" w:rsidP="008E36E9">
            <w:pPr>
              <w:spacing w:line="240" w:lineRule="atLeast"/>
              <w:rPr>
                <w:rFonts w:ascii="Times New Roman" w:hAnsi="Times New Roman" w:cs="Times New Roman"/>
                <w:color w:val="0070C0"/>
                <w:sz w:val="12"/>
                <w:szCs w:val="12"/>
                <w:u w:val="dash"/>
              </w:rPr>
            </w:pPr>
            <w:r w:rsidRPr="00BA3394">
              <w:rPr>
                <w:rFonts w:ascii="Times New Roman" w:hAnsi="Times New Roman" w:cs="Times New Roman"/>
                <w:color w:val="0070C0"/>
                <w:sz w:val="8"/>
                <w:szCs w:val="12"/>
                <w:u w:val="dash"/>
              </w:rPr>
              <w:t>(галерея Дорога памяти)</w:t>
            </w:r>
          </w:p>
        </w:tc>
        <w:tc>
          <w:tcPr>
            <w:tcW w:w="2977" w:type="dxa"/>
          </w:tcPr>
          <w:p w14:paraId="3520D738"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rPr>
              <w:t xml:space="preserve">- 12.01.1942 г. – рядовой прибыл в КрасВПП из 721 строит.бат-на / пометка «следствие, по суду оправдан» </w:t>
            </w:r>
            <w:r w:rsidRPr="00BA3394">
              <w:rPr>
                <w:rFonts w:ascii="Times New Roman" w:hAnsi="Times New Roman" w:cs="Times New Roman"/>
                <w:color w:val="0070C0"/>
                <w:sz w:val="8"/>
                <w:szCs w:val="12"/>
              </w:rPr>
              <w:t>(ЦАМО, ф.КрасВПП, о.174656, д.2)</w:t>
            </w:r>
            <w:r>
              <w:rPr>
                <w:rFonts w:ascii="Times New Roman" w:hAnsi="Times New Roman" w:cs="Times New Roman"/>
                <w:color w:val="0070C0"/>
                <w:sz w:val="8"/>
                <w:szCs w:val="12"/>
                <w:u w:val="dotted"/>
              </w:rPr>
              <w:t>;</w:t>
            </w:r>
          </w:p>
          <w:p w14:paraId="47ED5EE1" w14:textId="77777777" w:rsidR="008E36E9" w:rsidRPr="00285851" w:rsidRDefault="008E36E9" w:rsidP="008E36E9">
            <w:pPr>
              <w:spacing w:line="240" w:lineRule="atLeast"/>
              <w:rPr>
                <w:rFonts w:ascii="Times New Roman" w:hAnsi="Times New Roman" w:cs="Times New Roman"/>
                <w:color w:val="00B050"/>
                <w:sz w:val="12"/>
                <w:szCs w:val="12"/>
                <w:u w:val="dotted"/>
              </w:rPr>
            </w:pPr>
            <w:r>
              <w:rPr>
                <w:rFonts w:ascii="Times New Roman" w:hAnsi="Times New Roman" w:cs="Times New Roman"/>
                <w:color w:val="00B050"/>
                <w:sz w:val="12"/>
                <w:szCs w:val="12"/>
                <w:u w:val="dotted"/>
              </w:rPr>
              <w:t xml:space="preserve">- 20.10.1942 г. – мл.нач. выбыл из ЕнРВК с пометкой «направлен в в\ч 8160 г.Красноярск» </w:t>
            </w:r>
            <w:r w:rsidRPr="00BB5E94">
              <w:rPr>
                <w:rFonts w:ascii="Times New Roman" w:hAnsi="Times New Roman" w:cs="Times New Roman"/>
                <w:color w:val="00B050"/>
                <w:sz w:val="8"/>
                <w:szCs w:val="12"/>
              </w:rPr>
              <w:t xml:space="preserve">(ЕнРВК, Книга с именными списками призванных №228, </w:t>
            </w:r>
            <w:r w:rsidRPr="00285851">
              <w:rPr>
                <w:rFonts w:ascii="Times New Roman" w:hAnsi="Times New Roman" w:cs="Times New Roman"/>
                <w:color w:val="00B050"/>
                <w:sz w:val="8"/>
                <w:szCs w:val="12"/>
              </w:rPr>
              <w:t>т2, с186),</w:t>
            </w:r>
          </w:p>
          <w:p w14:paraId="785DA7EA" w14:textId="77777777" w:rsidR="008E36E9" w:rsidRPr="000E7077"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ted"/>
              </w:rPr>
              <w:t xml:space="preserve">- ст.сержант </w:t>
            </w:r>
            <w:r w:rsidRPr="00BA3394">
              <w:rPr>
                <w:rFonts w:ascii="Times New Roman" w:hAnsi="Times New Roman" w:cs="Times New Roman"/>
                <w:color w:val="0070C0"/>
                <w:sz w:val="8"/>
                <w:szCs w:val="12"/>
                <w:u w:val="dotted"/>
              </w:rPr>
              <w:t>(Запись из военкоматов).</w:t>
            </w:r>
          </w:p>
        </w:tc>
        <w:tc>
          <w:tcPr>
            <w:tcW w:w="1701" w:type="dxa"/>
          </w:tcPr>
          <w:p w14:paraId="3BFFB578"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 xml:space="preserve">6 классов, дом.адрес: с.Маклаково / </w:t>
            </w:r>
            <w:r>
              <w:rPr>
                <w:rFonts w:ascii="Times New Roman" w:hAnsi="Times New Roman" w:cs="Times New Roman"/>
                <w:color w:val="000000" w:themeColor="text1"/>
                <w:sz w:val="12"/>
                <w:szCs w:val="12"/>
              </w:rPr>
              <w:t>с.Маклаково.</w:t>
            </w:r>
          </w:p>
          <w:p w14:paraId="5BE18100" w14:textId="77777777" w:rsidR="008E36E9" w:rsidRPr="00285851" w:rsidRDefault="008E36E9" w:rsidP="008E36E9">
            <w:pPr>
              <w:spacing w:line="240" w:lineRule="atLeast"/>
              <w:rPr>
                <w:rFonts w:ascii="Times New Roman" w:hAnsi="Times New Roman" w:cs="Times New Roman"/>
                <w:color w:val="00B050"/>
                <w:sz w:val="12"/>
                <w:szCs w:val="12"/>
              </w:rPr>
            </w:pPr>
          </w:p>
        </w:tc>
      </w:tr>
      <w:tr w:rsidR="008E36E9" w14:paraId="7B08A823" w14:textId="77777777" w:rsidTr="002F090C">
        <w:tc>
          <w:tcPr>
            <w:tcW w:w="675" w:type="dxa"/>
          </w:tcPr>
          <w:p w14:paraId="3B2A504C"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15749DA"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Шестаков Петр Петрович </w:t>
            </w:r>
          </w:p>
          <w:p w14:paraId="6CB90CA8"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261AE">
              <w:rPr>
                <w:rFonts w:ascii="Times New Roman" w:hAnsi="Times New Roman" w:cs="Times New Roman"/>
                <w:color w:val="000000" w:themeColor="text1"/>
                <w:sz w:val="8"/>
                <w:szCs w:val="12"/>
              </w:rPr>
              <w:t>(ЕнРВК, Книга учета призванных №2, с.80 об)</w:t>
            </w:r>
          </w:p>
          <w:p w14:paraId="1227686B"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567" w:type="dxa"/>
          </w:tcPr>
          <w:p w14:paraId="0CDD8D31" w14:textId="77777777" w:rsidR="008E36E9" w:rsidRDefault="008E36E9" w:rsidP="008E36E9">
            <w:pPr>
              <w:spacing w:line="240" w:lineRule="atLeast"/>
              <w:rPr>
                <w:rFonts w:ascii="Times New Roman" w:hAnsi="Times New Roman" w:cs="Times New Roman"/>
                <w:color w:val="000000" w:themeColor="text1"/>
                <w:sz w:val="12"/>
                <w:szCs w:val="12"/>
              </w:rPr>
            </w:pPr>
          </w:p>
          <w:p w14:paraId="2A7E4CBF"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1922</w:t>
            </w:r>
            <w:r>
              <w:rPr>
                <w:rFonts w:ascii="Times New Roman" w:hAnsi="Times New Roman" w:cs="Times New Roman"/>
                <w:color w:val="000000" w:themeColor="text1"/>
                <w:sz w:val="12"/>
                <w:szCs w:val="12"/>
              </w:rPr>
              <w:t xml:space="preserve"> г.</w:t>
            </w:r>
          </w:p>
          <w:p w14:paraId="4A52FADA"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1922 г.</w:t>
            </w:r>
          </w:p>
          <w:p w14:paraId="6C6E5143" w14:textId="77777777" w:rsidR="008E36E9" w:rsidRDefault="008E36E9" w:rsidP="008E36E9">
            <w:pPr>
              <w:spacing w:line="240" w:lineRule="atLeast"/>
              <w:rPr>
                <w:rFonts w:ascii="Times New Roman" w:hAnsi="Times New Roman" w:cs="Times New Roman"/>
                <w:color w:val="0070C0"/>
                <w:sz w:val="12"/>
                <w:szCs w:val="12"/>
              </w:rPr>
            </w:pPr>
          </w:p>
          <w:p w14:paraId="5F306FE6" w14:textId="77777777" w:rsidR="008E36E9" w:rsidRDefault="008E36E9" w:rsidP="008E36E9">
            <w:pPr>
              <w:spacing w:line="240" w:lineRule="atLeast"/>
              <w:rPr>
                <w:rFonts w:ascii="Times New Roman" w:hAnsi="Times New Roman" w:cs="Times New Roman"/>
                <w:color w:val="0070C0"/>
                <w:sz w:val="12"/>
                <w:szCs w:val="12"/>
              </w:rPr>
            </w:pPr>
          </w:p>
          <w:p w14:paraId="6041AE6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1923 г.</w:t>
            </w:r>
          </w:p>
          <w:p w14:paraId="52CDB708" w14:textId="77777777" w:rsidR="008E36E9" w:rsidRDefault="008E36E9" w:rsidP="008E36E9">
            <w:pPr>
              <w:spacing w:line="240" w:lineRule="atLeast"/>
              <w:rPr>
                <w:rFonts w:ascii="Times New Roman" w:hAnsi="Times New Roman" w:cs="Times New Roman"/>
                <w:color w:val="0070C0"/>
                <w:sz w:val="12"/>
                <w:szCs w:val="12"/>
                <w:u w:val="dotDash"/>
              </w:rPr>
            </w:pPr>
          </w:p>
          <w:p w14:paraId="38F39E86" w14:textId="77777777" w:rsidR="008E36E9" w:rsidRDefault="008E36E9" w:rsidP="008E36E9">
            <w:pPr>
              <w:spacing w:line="240" w:lineRule="atLeast"/>
              <w:rPr>
                <w:rFonts w:ascii="Times New Roman" w:hAnsi="Times New Roman" w:cs="Times New Roman"/>
                <w:color w:val="0070C0"/>
                <w:sz w:val="12"/>
                <w:szCs w:val="12"/>
                <w:u w:val="dotDash"/>
              </w:rPr>
            </w:pPr>
          </w:p>
          <w:p w14:paraId="751554BE" w14:textId="77777777" w:rsidR="008E36E9" w:rsidRDefault="008E36E9" w:rsidP="008E36E9">
            <w:pPr>
              <w:spacing w:line="240" w:lineRule="atLeast"/>
              <w:rPr>
                <w:rFonts w:ascii="Times New Roman" w:hAnsi="Times New Roman" w:cs="Times New Roman"/>
                <w:color w:val="0070C0"/>
                <w:sz w:val="12"/>
                <w:szCs w:val="12"/>
                <w:u w:val="dotDash"/>
              </w:rPr>
            </w:pPr>
          </w:p>
          <w:p w14:paraId="4E60E39A"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1922 г.</w:t>
            </w:r>
          </w:p>
          <w:p w14:paraId="7608580B" w14:textId="77777777" w:rsidR="008E36E9" w:rsidRDefault="008E36E9" w:rsidP="008E36E9">
            <w:pPr>
              <w:spacing w:line="240" w:lineRule="atLeast"/>
              <w:rPr>
                <w:rFonts w:ascii="Times New Roman" w:hAnsi="Times New Roman" w:cs="Times New Roman"/>
                <w:color w:val="0070C0"/>
                <w:sz w:val="12"/>
                <w:szCs w:val="12"/>
                <w:u w:val="wave"/>
              </w:rPr>
            </w:pPr>
          </w:p>
          <w:p w14:paraId="39269AAD" w14:textId="77777777" w:rsidR="008E36E9" w:rsidRDefault="008E36E9" w:rsidP="008E36E9">
            <w:pPr>
              <w:spacing w:line="240" w:lineRule="atLeast"/>
              <w:rPr>
                <w:rFonts w:ascii="Times New Roman" w:hAnsi="Times New Roman" w:cs="Times New Roman"/>
                <w:color w:val="0070C0"/>
                <w:sz w:val="12"/>
                <w:szCs w:val="12"/>
                <w:u w:val="wave"/>
              </w:rPr>
            </w:pPr>
          </w:p>
          <w:p w14:paraId="1908C248" w14:textId="77777777" w:rsidR="008E36E9" w:rsidRDefault="008E36E9" w:rsidP="008E36E9">
            <w:pPr>
              <w:spacing w:line="240" w:lineRule="atLeast"/>
              <w:rPr>
                <w:rFonts w:ascii="Times New Roman" w:hAnsi="Times New Roman" w:cs="Times New Roman"/>
                <w:color w:val="0070C0"/>
                <w:sz w:val="12"/>
                <w:szCs w:val="12"/>
                <w:u w:val="wave"/>
              </w:rPr>
            </w:pPr>
          </w:p>
          <w:p w14:paraId="0011F90F" w14:textId="77777777" w:rsidR="008E36E9" w:rsidRPr="00CC53B2"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1922 г.</w:t>
            </w:r>
          </w:p>
          <w:p w14:paraId="4C8C7111" w14:textId="77777777" w:rsidR="008E36E9" w:rsidRDefault="008E36E9" w:rsidP="008E36E9">
            <w:pPr>
              <w:spacing w:line="240" w:lineRule="atLeast"/>
              <w:rPr>
                <w:rFonts w:ascii="Times New Roman" w:hAnsi="Times New Roman" w:cs="Times New Roman"/>
                <w:color w:val="0070C0"/>
                <w:sz w:val="12"/>
                <w:szCs w:val="12"/>
                <w:u w:val="dotted"/>
              </w:rPr>
            </w:pPr>
          </w:p>
          <w:p w14:paraId="42DA70FE" w14:textId="77777777" w:rsidR="008E36E9" w:rsidRDefault="008E36E9" w:rsidP="008E36E9">
            <w:pPr>
              <w:spacing w:line="240" w:lineRule="atLeast"/>
              <w:rPr>
                <w:rFonts w:ascii="Times New Roman" w:hAnsi="Times New Roman" w:cs="Times New Roman"/>
                <w:color w:val="0070C0"/>
                <w:sz w:val="12"/>
                <w:szCs w:val="12"/>
                <w:u w:val="dotted"/>
              </w:rPr>
            </w:pPr>
          </w:p>
          <w:p w14:paraId="512DA341" w14:textId="77777777" w:rsidR="008E36E9" w:rsidRDefault="008E36E9" w:rsidP="008E36E9">
            <w:pPr>
              <w:spacing w:line="240" w:lineRule="atLeast"/>
              <w:rPr>
                <w:rFonts w:ascii="Times New Roman" w:hAnsi="Times New Roman" w:cs="Times New Roman"/>
                <w:color w:val="0070C0"/>
                <w:sz w:val="12"/>
                <w:szCs w:val="12"/>
                <w:u w:val="dotted"/>
              </w:rPr>
            </w:pPr>
          </w:p>
          <w:p w14:paraId="5EDCCC6D" w14:textId="77777777" w:rsidR="008E36E9" w:rsidRDefault="008E36E9" w:rsidP="008E36E9">
            <w:pPr>
              <w:spacing w:line="240" w:lineRule="atLeast"/>
              <w:rPr>
                <w:rFonts w:ascii="Times New Roman" w:hAnsi="Times New Roman" w:cs="Times New Roman"/>
                <w:color w:val="0070C0"/>
                <w:sz w:val="12"/>
                <w:szCs w:val="12"/>
                <w:u w:val="dotted"/>
              </w:rPr>
            </w:pPr>
          </w:p>
          <w:p w14:paraId="579B6D4E"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1922 г.</w:t>
            </w:r>
          </w:p>
          <w:p w14:paraId="00BD1EE9" w14:textId="77777777" w:rsidR="008E36E9" w:rsidRPr="00C261AE"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1922 г.</w:t>
            </w:r>
          </w:p>
        </w:tc>
        <w:tc>
          <w:tcPr>
            <w:tcW w:w="1134" w:type="dxa"/>
          </w:tcPr>
          <w:p w14:paraId="72576E63" w14:textId="77777777" w:rsidR="008E36E9" w:rsidRDefault="008E36E9" w:rsidP="008E36E9">
            <w:pPr>
              <w:spacing w:line="240" w:lineRule="atLeast"/>
              <w:rPr>
                <w:rFonts w:ascii="Times New Roman" w:hAnsi="Times New Roman" w:cs="Times New Roman"/>
                <w:color w:val="0070C0"/>
                <w:sz w:val="12"/>
                <w:szCs w:val="12"/>
              </w:rPr>
            </w:pPr>
          </w:p>
          <w:p w14:paraId="1F32D071" w14:textId="77777777" w:rsidR="008E36E9" w:rsidRDefault="008E36E9" w:rsidP="008E36E9">
            <w:pPr>
              <w:spacing w:line="240" w:lineRule="atLeast"/>
              <w:rPr>
                <w:rFonts w:ascii="Times New Roman" w:hAnsi="Times New Roman" w:cs="Times New Roman"/>
                <w:color w:val="0070C0"/>
                <w:sz w:val="12"/>
                <w:szCs w:val="12"/>
              </w:rPr>
            </w:pPr>
          </w:p>
          <w:p w14:paraId="7B73437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single"/>
              </w:rPr>
              <w:t>п.Маклаково</w:t>
            </w:r>
          </w:p>
          <w:p w14:paraId="0FEFD97E" w14:textId="77777777" w:rsidR="008E36E9" w:rsidRDefault="008E36E9" w:rsidP="008E36E9">
            <w:pPr>
              <w:spacing w:line="240" w:lineRule="atLeast"/>
              <w:rPr>
                <w:rFonts w:ascii="Times New Roman" w:hAnsi="Times New Roman" w:cs="Times New Roman"/>
                <w:color w:val="0070C0"/>
                <w:sz w:val="12"/>
                <w:szCs w:val="12"/>
              </w:rPr>
            </w:pPr>
          </w:p>
          <w:p w14:paraId="7F775F28" w14:textId="77777777" w:rsidR="008E36E9" w:rsidRDefault="008E36E9" w:rsidP="008E36E9">
            <w:pPr>
              <w:spacing w:line="240" w:lineRule="atLeast"/>
              <w:rPr>
                <w:rFonts w:ascii="Times New Roman" w:hAnsi="Times New Roman" w:cs="Times New Roman"/>
                <w:color w:val="0070C0"/>
                <w:sz w:val="12"/>
                <w:szCs w:val="12"/>
              </w:rPr>
            </w:pPr>
          </w:p>
          <w:p w14:paraId="218A7E10"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Читинская обл, с.Утан</w:t>
            </w:r>
          </w:p>
          <w:p w14:paraId="59130174" w14:textId="77777777" w:rsidR="008E36E9" w:rsidRDefault="008E36E9" w:rsidP="008E36E9">
            <w:pPr>
              <w:spacing w:line="240" w:lineRule="atLeast"/>
              <w:rPr>
                <w:rFonts w:ascii="Times New Roman" w:hAnsi="Times New Roman" w:cs="Times New Roman"/>
                <w:color w:val="0070C0"/>
                <w:sz w:val="12"/>
                <w:szCs w:val="12"/>
                <w:u w:val="dash"/>
              </w:rPr>
            </w:pPr>
          </w:p>
          <w:p w14:paraId="492BB095" w14:textId="77777777" w:rsidR="008E36E9" w:rsidRDefault="008E36E9" w:rsidP="008E36E9">
            <w:pPr>
              <w:spacing w:line="240" w:lineRule="atLeast"/>
              <w:rPr>
                <w:rFonts w:ascii="Times New Roman" w:hAnsi="Times New Roman" w:cs="Times New Roman"/>
                <w:color w:val="0070C0"/>
                <w:sz w:val="12"/>
                <w:szCs w:val="12"/>
                <w:u w:val="dash"/>
              </w:rPr>
            </w:pPr>
          </w:p>
          <w:p w14:paraId="2C221E1F" w14:textId="77777777" w:rsidR="008E36E9" w:rsidRDefault="008E36E9" w:rsidP="008E36E9">
            <w:pPr>
              <w:spacing w:line="240" w:lineRule="atLeast"/>
              <w:rPr>
                <w:rFonts w:ascii="Times New Roman" w:hAnsi="Times New Roman" w:cs="Times New Roman"/>
                <w:color w:val="0070C0"/>
                <w:sz w:val="12"/>
                <w:szCs w:val="12"/>
                <w:u w:val="dash"/>
              </w:rPr>
            </w:pPr>
          </w:p>
          <w:p w14:paraId="33EA4482" w14:textId="77777777" w:rsidR="008E36E9" w:rsidRDefault="008E36E9" w:rsidP="008E36E9">
            <w:pPr>
              <w:spacing w:line="240" w:lineRule="atLeast"/>
              <w:rPr>
                <w:rFonts w:ascii="Times New Roman" w:hAnsi="Times New Roman" w:cs="Times New Roman"/>
                <w:color w:val="0070C0"/>
                <w:sz w:val="12"/>
                <w:szCs w:val="12"/>
                <w:u w:val="dash"/>
              </w:rPr>
            </w:pPr>
          </w:p>
          <w:p w14:paraId="3D530060" w14:textId="77777777" w:rsidR="008E36E9" w:rsidRDefault="008E36E9" w:rsidP="008E36E9">
            <w:pPr>
              <w:spacing w:line="240" w:lineRule="atLeast"/>
              <w:rPr>
                <w:rFonts w:ascii="Times New Roman" w:hAnsi="Times New Roman" w:cs="Times New Roman"/>
                <w:color w:val="0070C0"/>
                <w:sz w:val="12"/>
                <w:szCs w:val="12"/>
                <w:u w:val="wave"/>
              </w:rPr>
            </w:pPr>
          </w:p>
          <w:p w14:paraId="344231DA" w14:textId="77777777" w:rsidR="008E36E9" w:rsidRDefault="008E36E9" w:rsidP="008E36E9">
            <w:pPr>
              <w:spacing w:line="240" w:lineRule="atLeast"/>
              <w:rPr>
                <w:rFonts w:ascii="Times New Roman" w:hAnsi="Times New Roman" w:cs="Times New Roman"/>
                <w:color w:val="0070C0"/>
                <w:sz w:val="12"/>
                <w:szCs w:val="12"/>
                <w:u w:val="wave"/>
              </w:rPr>
            </w:pPr>
          </w:p>
          <w:p w14:paraId="6A7F3CE7"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wave"/>
              </w:rPr>
              <w:t>Чернышевский р-н, с.Утан</w:t>
            </w:r>
            <w:r>
              <w:rPr>
                <w:rFonts w:ascii="Times New Roman" w:hAnsi="Times New Roman" w:cs="Times New Roman"/>
                <w:color w:val="0070C0"/>
                <w:sz w:val="12"/>
                <w:szCs w:val="12"/>
                <w:u w:val="dash"/>
              </w:rPr>
              <w:t xml:space="preserve"> Читинская обл, </w:t>
            </w:r>
            <w:r>
              <w:rPr>
                <w:rFonts w:ascii="Times New Roman" w:hAnsi="Times New Roman" w:cs="Times New Roman"/>
                <w:color w:val="0070C0"/>
                <w:sz w:val="12"/>
                <w:szCs w:val="12"/>
                <w:u w:val="dash"/>
              </w:rPr>
              <w:lastRenderedPageBreak/>
              <w:t>Чернышевский р-н</w:t>
            </w:r>
          </w:p>
          <w:p w14:paraId="2E50596A" w14:textId="77777777" w:rsidR="008E36E9" w:rsidRDefault="008E36E9" w:rsidP="008E36E9">
            <w:pPr>
              <w:spacing w:line="240" w:lineRule="atLeast"/>
              <w:rPr>
                <w:rFonts w:ascii="Times New Roman" w:hAnsi="Times New Roman" w:cs="Times New Roman"/>
                <w:color w:val="0070C0"/>
                <w:sz w:val="12"/>
                <w:szCs w:val="12"/>
                <w:u w:val="single"/>
              </w:rPr>
            </w:pPr>
          </w:p>
          <w:p w14:paraId="5B82F5C6" w14:textId="77777777" w:rsidR="008E36E9" w:rsidRPr="00CC53B2" w:rsidRDefault="008E36E9" w:rsidP="008E36E9">
            <w:pPr>
              <w:spacing w:line="240" w:lineRule="atLeast"/>
              <w:rPr>
                <w:rFonts w:ascii="Times New Roman" w:hAnsi="Times New Roman" w:cs="Times New Roman"/>
                <w:color w:val="0070C0"/>
                <w:sz w:val="12"/>
                <w:szCs w:val="12"/>
                <w:u w:val="wave"/>
              </w:rPr>
            </w:pPr>
          </w:p>
        </w:tc>
        <w:tc>
          <w:tcPr>
            <w:tcW w:w="992" w:type="dxa"/>
          </w:tcPr>
          <w:p w14:paraId="4A1B8498"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lastRenderedPageBreak/>
              <w:t>10.03.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p w14:paraId="1CBAA8FE"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1942 </w:t>
            </w:r>
            <w:r>
              <w:rPr>
                <w:rFonts w:ascii="Times New Roman" w:hAnsi="Times New Roman" w:cs="Times New Roman"/>
                <w:color w:val="000000" w:themeColor="text1"/>
                <w:sz w:val="12"/>
                <w:szCs w:val="12"/>
              </w:rPr>
              <w:t>г.</w:t>
            </w:r>
          </w:p>
          <w:p w14:paraId="3FF1CFB9" w14:textId="77777777" w:rsidR="008E36E9" w:rsidRPr="004B2FE6"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1942 г.</w:t>
            </w:r>
          </w:p>
          <w:p w14:paraId="3ABAAF91" w14:textId="77777777" w:rsidR="008E36E9" w:rsidRDefault="008E36E9" w:rsidP="008E36E9">
            <w:pPr>
              <w:spacing w:line="240" w:lineRule="atLeast"/>
              <w:rPr>
                <w:rFonts w:ascii="Times New Roman" w:hAnsi="Times New Roman" w:cs="Times New Roman"/>
                <w:color w:val="0070C0"/>
                <w:sz w:val="12"/>
                <w:szCs w:val="12"/>
                <w:u w:val="dotDash"/>
              </w:rPr>
            </w:pPr>
          </w:p>
          <w:p w14:paraId="26EE32D5" w14:textId="77777777" w:rsidR="008E36E9" w:rsidRDefault="008E36E9" w:rsidP="008E36E9">
            <w:pPr>
              <w:spacing w:line="240" w:lineRule="atLeast"/>
              <w:rPr>
                <w:rFonts w:ascii="Times New Roman" w:hAnsi="Times New Roman" w:cs="Times New Roman"/>
                <w:color w:val="0070C0"/>
                <w:sz w:val="12"/>
                <w:szCs w:val="12"/>
                <w:u w:val="dotDash"/>
              </w:rPr>
            </w:pPr>
          </w:p>
          <w:p w14:paraId="1B20D119" w14:textId="77777777" w:rsidR="008E36E9" w:rsidRDefault="008E36E9" w:rsidP="008E36E9">
            <w:pPr>
              <w:spacing w:line="240" w:lineRule="atLeast"/>
              <w:rPr>
                <w:rFonts w:ascii="Times New Roman" w:hAnsi="Times New Roman" w:cs="Times New Roman"/>
                <w:color w:val="0070C0"/>
                <w:sz w:val="12"/>
                <w:szCs w:val="12"/>
                <w:u w:val="dotDash"/>
              </w:rPr>
            </w:pPr>
          </w:p>
          <w:p w14:paraId="55027D01" w14:textId="77777777" w:rsidR="008E36E9" w:rsidRDefault="008E36E9" w:rsidP="008E36E9">
            <w:pPr>
              <w:spacing w:line="240" w:lineRule="atLeast"/>
              <w:rPr>
                <w:rFonts w:ascii="Times New Roman" w:hAnsi="Times New Roman" w:cs="Times New Roman"/>
                <w:color w:val="0070C0"/>
                <w:sz w:val="12"/>
                <w:szCs w:val="12"/>
                <w:u w:val="dotDash"/>
              </w:rPr>
            </w:pPr>
          </w:p>
          <w:p w14:paraId="5B826FCB" w14:textId="77777777" w:rsidR="008E36E9" w:rsidRDefault="008E36E9" w:rsidP="008E36E9">
            <w:pPr>
              <w:spacing w:line="240" w:lineRule="atLeast"/>
              <w:rPr>
                <w:rFonts w:ascii="Times New Roman" w:hAnsi="Times New Roman" w:cs="Times New Roman"/>
                <w:color w:val="0070C0"/>
                <w:sz w:val="12"/>
                <w:szCs w:val="12"/>
                <w:u w:val="dotDash"/>
              </w:rPr>
            </w:pPr>
          </w:p>
          <w:p w14:paraId="3607B62F" w14:textId="77777777" w:rsidR="008E36E9" w:rsidRDefault="008E36E9" w:rsidP="008E36E9">
            <w:pPr>
              <w:spacing w:line="240" w:lineRule="atLeast"/>
              <w:rPr>
                <w:rFonts w:ascii="Times New Roman" w:hAnsi="Times New Roman" w:cs="Times New Roman"/>
                <w:color w:val="0070C0"/>
                <w:sz w:val="12"/>
                <w:szCs w:val="12"/>
                <w:u w:val="dotDash"/>
              </w:rPr>
            </w:pPr>
          </w:p>
          <w:p w14:paraId="60E4F114"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24.07.</w:t>
            </w:r>
            <w:r w:rsidRPr="004B2FE6">
              <w:rPr>
                <w:rFonts w:ascii="Times New Roman" w:hAnsi="Times New Roman" w:cs="Times New Roman"/>
                <w:color w:val="0070C0"/>
                <w:sz w:val="12"/>
                <w:szCs w:val="12"/>
                <w:u w:val="dotDash"/>
              </w:rPr>
              <w:t xml:space="preserve">1944 </w:t>
            </w:r>
            <w:r>
              <w:rPr>
                <w:rFonts w:ascii="Times New Roman" w:hAnsi="Times New Roman" w:cs="Times New Roman"/>
                <w:color w:val="0070C0"/>
                <w:sz w:val="12"/>
                <w:szCs w:val="12"/>
                <w:u w:val="dotDash"/>
              </w:rPr>
              <w:t>г.</w:t>
            </w:r>
          </w:p>
          <w:p w14:paraId="4A017B75" w14:textId="77777777" w:rsidR="008E36E9" w:rsidRPr="004B2FE6" w:rsidRDefault="008E36E9" w:rsidP="008E36E9">
            <w:pPr>
              <w:spacing w:line="240" w:lineRule="atLeast"/>
              <w:rPr>
                <w:rFonts w:ascii="Times New Roman" w:hAnsi="Times New Roman" w:cs="Times New Roman"/>
                <w:color w:val="0070C0"/>
                <w:sz w:val="12"/>
                <w:szCs w:val="12"/>
                <w:u w:val="dotDash"/>
              </w:rPr>
            </w:pPr>
          </w:p>
        </w:tc>
        <w:tc>
          <w:tcPr>
            <w:tcW w:w="709" w:type="dxa"/>
          </w:tcPr>
          <w:p w14:paraId="35EA26A0" w14:textId="77777777" w:rsidR="008E36E9" w:rsidRPr="00C261AE"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72D889E9"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782F9BEA" w14:textId="77777777" w:rsidR="008E36E9" w:rsidRPr="00C261AE" w:rsidRDefault="008E36E9" w:rsidP="008E36E9">
            <w:pPr>
              <w:spacing w:line="240" w:lineRule="atLeast"/>
              <w:rPr>
                <w:rFonts w:ascii="Times New Roman" w:hAnsi="Times New Roman" w:cs="Times New Roman"/>
                <w:color w:val="0070C0"/>
                <w:sz w:val="8"/>
                <w:szCs w:val="12"/>
                <w:u w:val="single"/>
              </w:rPr>
            </w:pPr>
            <w:r>
              <w:rPr>
                <w:rFonts w:ascii="Times New Roman" w:hAnsi="Times New Roman" w:cs="Times New Roman"/>
                <w:color w:val="0070C0"/>
                <w:sz w:val="12"/>
                <w:szCs w:val="12"/>
                <w:u w:val="single"/>
              </w:rPr>
              <w:t xml:space="preserve">ЕнРВК </w:t>
            </w:r>
            <w:r w:rsidRPr="00C261AE">
              <w:rPr>
                <w:rFonts w:ascii="Times New Roman" w:hAnsi="Times New Roman" w:cs="Times New Roman"/>
                <w:color w:val="0070C0"/>
                <w:sz w:val="8"/>
                <w:szCs w:val="12"/>
                <w:u w:val="single"/>
              </w:rPr>
              <w:t>(запись из военкоматов).</w:t>
            </w:r>
          </w:p>
          <w:p w14:paraId="557D4BFA" w14:textId="77777777" w:rsidR="008E36E9" w:rsidRDefault="008E36E9" w:rsidP="008E36E9">
            <w:pPr>
              <w:spacing w:line="240" w:lineRule="atLeast"/>
              <w:rPr>
                <w:rFonts w:ascii="Times New Roman" w:hAnsi="Times New Roman" w:cs="Times New Roman"/>
                <w:color w:val="0070C0"/>
                <w:sz w:val="12"/>
                <w:szCs w:val="12"/>
              </w:rPr>
            </w:pPr>
            <w:r w:rsidRPr="00C261AE">
              <w:rPr>
                <w:rFonts w:ascii="Times New Roman" w:hAnsi="Times New Roman" w:cs="Times New Roman"/>
                <w:color w:val="0070C0"/>
                <w:sz w:val="12"/>
                <w:szCs w:val="12"/>
              </w:rPr>
              <w:t>Сталинский</w:t>
            </w:r>
            <w:r w:rsidRPr="00C261AE">
              <w:rPr>
                <w:rFonts w:ascii="Times New Roman" w:hAnsi="Times New Roman" w:cs="Times New Roman"/>
                <w:color w:val="0070C0"/>
                <w:sz w:val="8"/>
                <w:szCs w:val="12"/>
              </w:rPr>
              <w:t xml:space="preserve"> </w:t>
            </w:r>
            <w:r>
              <w:rPr>
                <w:rFonts w:ascii="Times New Roman" w:hAnsi="Times New Roman" w:cs="Times New Roman"/>
                <w:color w:val="0070C0"/>
                <w:sz w:val="12"/>
                <w:szCs w:val="12"/>
              </w:rPr>
              <w:t>РВК, г.Красноярск</w:t>
            </w:r>
          </w:p>
          <w:p w14:paraId="42D8AC48"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СталинРВК </w:t>
            </w:r>
            <w:r w:rsidRPr="00C261AE">
              <w:rPr>
                <w:rFonts w:ascii="Times New Roman" w:hAnsi="Times New Roman" w:cs="Times New Roman"/>
                <w:color w:val="0070C0"/>
                <w:sz w:val="8"/>
                <w:szCs w:val="12"/>
                <w:u w:val="dotDash"/>
              </w:rPr>
              <w:t>(запись из военкоматов)</w:t>
            </w:r>
          </w:p>
          <w:p w14:paraId="0D5626AB" w14:textId="77777777" w:rsidR="008E36E9" w:rsidRPr="00CC53B2" w:rsidRDefault="008E36E9" w:rsidP="008E36E9">
            <w:pPr>
              <w:spacing w:line="240" w:lineRule="atLeast"/>
              <w:rPr>
                <w:rFonts w:ascii="Times New Roman" w:hAnsi="Times New Roman" w:cs="Times New Roman"/>
                <w:color w:val="0070C0"/>
                <w:sz w:val="24"/>
                <w:szCs w:val="24"/>
                <w:u w:val="wave"/>
              </w:rPr>
            </w:pPr>
            <w:r>
              <w:rPr>
                <w:rFonts w:ascii="Times New Roman" w:hAnsi="Times New Roman" w:cs="Times New Roman"/>
                <w:color w:val="0070C0"/>
                <w:sz w:val="12"/>
                <w:szCs w:val="12"/>
                <w:u w:val="wave"/>
              </w:rPr>
              <w:t>СталинРВК</w:t>
            </w:r>
          </w:p>
        </w:tc>
        <w:tc>
          <w:tcPr>
            <w:tcW w:w="2977" w:type="dxa"/>
          </w:tcPr>
          <w:p w14:paraId="3D161FCD"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14CEBF5C"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5A8FF5A0"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Погиб 18.07.1943 г. д.Поныри.</w:t>
            </w:r>
          </w:p>
          <w:p w14:paraId="5FCEE6B8" w14:textId="77777777" w:rsidR="008E36E9" w:rsidRPr="00CC53B2"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Погиб 18.07.1943 г. д.Поныри 2.</w:t>
            </w:r>
          </w:p>
          <w:p w14:paraId="1F761AC1" w14:textId="77777777" w:rsidR="008E36E9"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Погиб 18.07.1943 г. д.Поныри.</w:t>
            </w:r>
          </w:p>
          <w:p w14:paraId="10ED25E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Погиб 25.07.1943 г. </w:t>
            </w:r>
          </w:p>
          <w:p w14:paraId="74D39C7A"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Курская обл, Поныровский р-н, д.Поныри 2.</w:t>
            </w:r>
          </w:p>
          <w:p w14:paraId="7526EFCD" w14:textId="77777777" w:rsidR="008E36E9" w:rsidRPr="005C028A" w:rsidRDefault="008E36E9" w:rsidP="008E36E9">
            <w:pPr>
              <w:spacing w:line="240" w:lineRule="atLeast"/>
              <w:rPr>
                <w:rFonts w:ascii="Times New Roman" w:hAnsi="Times New Roman" w:cs="Times New Roman"/>
                <w:color w:val="984806" w:themeColor="accent6" w:themeShade="80"/>
                <w:sz w:val="12"/>
                <w:szCs w:val="12"/>
              </w:rPr>
            </w:pPr>
          </w:p>
        </w:tc>
        <w:tc>
          <w:tcPr>
            <w:tcW w:w="2977" w:type="dxa"/>
          </w:tcPr>
          <w:p w14:paraId="71CA727F"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10.03.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призывник выбыл из ЕнРВК с пометкой «направлен в </w:t>
            </w:r>
            <w:r w:rsidRPr="00C900B0">
              <w:rPr>
                <w:rFonts w:ascii="Times New Roman" w:hAnsi="Times New Roman" w:cs="Times New Roman"/>
                <w:color w:val="00B050"/>
                <w:sz w:val="12"/>
                <w:szCs w:val="12"/>
              </w:rPr>
              <w:t>Строит. бат 2165 ст.Злобино</w:t>
            </w:r>
            <w:r>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 </w:t>
            </w:r>
            <w:r w:rsidRPr="00C261AE">
              <w:rPr>
                <w:rFonts w:ascii="Times New Roman" w:hAnsi="Times New Roman" w:cs="Times New Roman"/>
                <w:color w:val="00B050"/>
                <w:sz w:val="8"/>
                <w:szCs w:val="12"/>
              </w:rPr>
              <w:t>(ЕнРВК, Книга с именными списками призванных №228, т.3, скан 1344);</w:t>
            </w:r>
          </w:p>
          <w:p w14:paraId="7E97690B" w14:textId="77777777" w:rsidR="008E36E9" w:rsidRPr="005C028A"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- 28.02.1943 г. – красноармеец выбыл из 130 сд в ГЛР 2720 </w:t>
            </w:r>
            <w:r w:rsidRPr="00C261AE">
              <w:rPr>
                <w:rFonts w:ascii="Times New Roman" w:hAnsi="Times New Roman" w:cs="Times New Roman"/>
                <w:color w:val="0070C0"/>
                <w:sz w:val="8"/>
                <w:szCs w:val="12"/>
                <w:u w:val="dash"/>
              </w:rPr>
              <w:t>(номер ящика 118-40 Шестаков Николай  З-Шестерев);</w:t>
            </w:r>
          </w:p>
          <w:p w14:paraId="11A5D564"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на 18.07.1943 г. – красноармеец 228 сп 55 сд </w:t>
            </w:r>
            <w:r w:rsidRPr="00C261AE">
              <w:rPr>
                <w:rFonts w:ascii="Times New Roman" w:hAnsi="Times New Roman" w:cs="Times New Roman"/>
                <w:color w:val="0070C0"/>
                <w:sz w:val="8"/>
                <w:szCs w:val="12"/>
                <w:u w:val="dotted"/>
              </w:rPr>
              <w:t>(ЦАМО, ф.58, о.18001, д.751);</w:t>
            </w:r>
          </w:p>
          <w:p w14:paraId="21F823B0" w14:textId="77777777" w:rsidR="008E36E9" w:rsidRPr="00CC53B2"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 на 18.07.1943 г. – рядовой 228 сп</w:t>
            </w:r>
            <w:r>
              <w:rPr>
                <w:rStyle w:val="a6"/>
                <w:rFonts w:ascii="Times New Roman" w:hAnsi="Times New Roman" w:cs="Times New Roman"/>
                <w:color w:val="0070C0"/>
                <w:sz w:val="12"/>
                <w:szCs w:val="12"/>
                <w:u w:val="wave"/>
              </w:rPr>
              <w:footnoteReference w:id="209"/>
            </w:r>
            <w:r>
              <w:rPr>
                <w:rFonts w:ascii="Times New Roman" w:hAnsi="Times New Roman" w:cs="Times New Roman"/>
                <w:color w:val="0070C0"/>
                <w:sz w:val="12"/>
                <w:szCs w:val="12"/>
                <w:u w:val="wave"/>
              </w:rPr>
              <w:t xml:space="preserve"> 55 сд </w:t>
            </w:r>
            <w:r w:rsidRPr="00C261AE">
              <w:rPr>
                <w:rFonts w:ascii="Times New Roman" w:hAnsi="Times New Roman" w:cs="Times New Roman"/>
                <w:color w:val="0070C0"/>
                <w:sz w:val="8"/>
                <w:szCs w:val="12"/>
                <w:u w:val="wave"/>
              </w:rPr>
              <w:t>(Галерея Дорога памяти);</w:t>
            </w:r>
          </w:p>
          <w:p w14:paraId="477DDFEB"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25.07.1943 г. – красноармеец, пулеметчик 55 сд </w:t>
            </w:r>
            <w:r w:rsidRPr="00C261AE">
              <w:rPr>
                <w:rFonts w:ascii="Times New Roman" w:hAnsi="Times New Roman" w:cs="Times New Roman"/>
                <w:color w:val="0070C0"/>
                <w:sz w:val="8"/>
                <w:szCs w:val="12"/>
              </w:rPr>
              <w:t>(ЦАМО, ф.58, о.18001, д.581).</w:t>
            </w:r>
          </w:p>
          <w:p w14:paraId="43041110" w14:textId="77777777" w:rsidR="008E36E9" w:rsidRPr="005C028A" w:rsidRDefault="008E36E9" w:rsidP="008E36E9">
            <w:pPr>
              <w:spacing w:line="240" w:lineRule="atLeast"/>
              <w:rPr>
                <w:rFonts w:ascii="Times New Roman" w:hAnsi="Times New Roman" w:cs="Times New Roman"/>
                <w:color w:val="0070C0"/>
                <w:sz w:val="12"/>
                <w:szCs w:val="12"/>
                <w:u w:val="dotted"/>
              </w:rPr>
            </w:pPr>
          </w:p>
        </w:tc>
        <w:tc>
          <w:tcPr>
            <w:tcW w:w="1701" w:type="dxa"/>
          </w:tcPr>
          <w:p w14:paraId="0E0F72B9" w14:textId="77777777" w:rsidR="008E36E9" w:rsidRPr="003D5D14"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2 класса, животновод</w:t>
            </w:r>
            <w:r>
              <w:rPr>
                <w:rFonts w:ascii="Times New Roman" w:hAnsi="Times New Roman" w:cs="Times New Roman"/>
                <w:color w:val="00B050"/>
                <w:sz w:val="12"/>
                <w:szCs w:val="12"/>
              </w:rPr>
              <w:t xml:space="preserve">, дом.адрес: с.Маклаково / </w:t>
            </w:r>
            <w:r w:rsidRPr="00C900B0">
              <w:rPr>
                <w:rFonts w:ascii="Times New Roman" w:hAnsi="Times New Roman" w:cs="Times New Roman"/>
                <w:color w:val="00B050"/>
                <w:sz w:val="12"/>
                <w:szCs w:val="12"/>
              </w:rPr>
              <w:t xml:space="preserve"> </w:t>
            </w:r>
            <w:r>
              <w:rPr>
                <w:rFonts w:ascii="Times New Roman" w:hAnsi="Times New Roman" w:cs="Times New Roman"/>
                <w:color w:val="000000" w:themeColor="text1"/>
                <w:sz w:val="12"/>
                <w:szCs w:val="12"/>
              </w:rPr>
              <w:t>с.Маклаково.</w:t>
            </w:r>
          </w:p>
          <w:p w14:paraId="01B0E9DE" w14:textId="77777777" w:rsidR="008E36E9" w:rsidRPr="005C028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Сестра Шестакова Елена Петровна, дом.адрес: с.Маклаково.</w:t>
            </w:r>
          </w:p>
        </w:tc>
      </w:tr>
      <w:tr w:rsidR="008E36E9" w14:paraId="42EDA3AC" w14:textId="77777777" w:rsidTr="002F090C">
        <w:tc>
          <w:tcPr>
            <w:tcW w:w="675" w:type="dxa"/>
          </w:tcPr>
          <w:p w14:paraId="1627334B"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8E76FED"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Шестопалов Степан Куприянович </w:t>
            </w:r>
            <w:r w:rsidRPr="000470CB">
              <w:rPr>
                <w:rFonts w:ascii="Times New Roman" w:hAnsi="Times New Roman" w:cs="Times New Roman"/>
                <w:color w:val="000000" w:themeColor="text1"/>
                <w:sz w:val="8"/>
                <w:szCs w:val="12"/>
              </w:rPr>
              <w:t>(ЕнРВК, Книга учета призванных №4, с.176 об)</w:t>
            </w:r>
          </w:p>
        </w:tc>
        <w:tc>
          <w:tcPr>
            <w:tcW w:w="567" w:type="dxa"/>
          </w:tcPr>
          <w:p w14:paraId="61BDD354"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1134" w:type="dxa"/>
          </w:tcPr>
          <w:p w14:paraId="4A611DA6"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0ABB44DF"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4D4DD123"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3D5D1969"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37A4A7FD"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42CD5C64"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5B5E4D1B"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4BC0EA69"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197BAD6A" w14:textId="77777777" w:rsidTr="002F090C">
        <w:tc>
          <w:tcPr>
            <w:tcW w:w="675" w:type="dxa"/>
          </w:tcPr>
          <w:p w14:paraId="31ACDC0C"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F8274AD" w14:textId="77777777" w:rsidR="008E36E9" w:rsidRDefault="008E36E9" w:rsidP="008E36E9">
            <w:pPr>
              <w:spacing w:line="240" w:lineRule="atLeast"/>
              <w:rPr>
                <w:rFonts w:ascii="Times New Roman" w:hAnsi="Times New Roman" w:cs="Times New Roman"/>
                <w:color w:val="000000" w:themeColor="text1"/>
                <w:sz w:val="8"/>
                <w:szCs w:val="12"/>
              </w:rPr>
            </w:pPr>
            <w:r w:rsidRPr="00C900B0">
              <w:rPr>
                <w:rFonts w:ascii="Times New Roman" w:hAnsi="Times New Roman" w:cs="Times New Roman"/>
                <w:color w:val="000000" w:themeColor="text1"/>
                <w:sz w:val="12"/>
                <w:szCs w:val="12"/>
              </w:rPr>
              <w:t xml:space="preserve">Шикуров Кузьма Терентьевич </w:t>
            </w:r>
            <w:r w:rsidRPr="000470CB">
              <w:rPr>
                <w:rFonts w:ascii="Times New Roman" w:hAnsi="Times New Roman" w:cs="Times New Roman"/>
                <w:color w:val="000000" w:themeColor="text1"/>
                <w:sz w:val="8"/>
                <w:szCs w:val="12"/>
              </w:rPr>
              <w:t>(ЕнРВК, Книга учета призванных №4, с.178)</w:t>
            </w:r>
          </w:p>
          <w:p w14:paraId="5AC2F327" w14:textId="77777777" w:rsidR="008E36E9" w:rsidRPr="000470CB" w:rsidRDefault="008E36E9" w:rsidP="008E36E9">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Служба в Трудовой армии, на фронте не был.</w:t>
            </w:r>
          </w:p>
        </w:tc>
        <w:tc>
          <w:tcPr>
            <w:tcW w:w="567" w:type="dxa"/>
          </w:tcPr>
          <w:p w14:paraId="03F70500"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36877EB5" w14:textId="77777777" w:rsidR="008E36E9" w:rsidRDefault="008E36E9" w:rsidP="008E36E9">
            <w:pPr>
              <w:spacing w:line="240" w:lineRule="atLeast"/>
              <w:rPr>
                <w:rFonts w:ascii="Times New Roman" w:hAnsi="Times New Roman" w:cs="Times New Roman"/>
                <w:color w:val="984806" w:themeColor="accent6" w:themeShade="80"/>
                <w:sz w:val="12"/>
                <w:szCs w:val="12"/>
              </w:rPr>
            </w:pPr>
            <w:r w:rsidRPr="00013AED">
              <w:rPr>
                <w:rFonts w:ascii="Times New Roman" w:hAnsi="Times New Roman" w:cs="Times New Roman"/>
                <w:color w:val="984806" w:themeColor="accent6" w:themeShade="80"/>
                <w:sz w:val="12"/>
                <w:szCs w:val="12"/>
              </w:rPr>
              <w:t>1911</w:t>
            </w:r>
            <w:r>
              <w:rPr>
                <w:rFonts w:ascii="Times New Roman" w:hAnsi="Times New Roman" w:cs="Times New Roman"/>
                <w:color w:val="984806" w:themeColor="accent6" w:themeShade="80"/>
                <w:sz w:val="12"/>
                <w:szCs w:val="12"/>
              </w:rPr>
              <w:t xml:space="preserve"> г.</w:t>
            </w:r>
          </w:p>
          <w:p w14:paraId="0714B7F4" w14:textId="77777777" w:rsidR="008E36E9" w:rsidRDefault="008E36E9" w:rsidP="008E36E9">
            <w:pPr>
              <w:spacing w:line="240" w:lineRule="atLeast"/>
              <w:rPr>
                <w:rFonts w:ascii="Times New Roman" w:hAnsi="Times New Roman" w:cs="Times New Roman"/>
                <w:color w:val="0070C0"/>
                <w:sz w:val="12"/>
                <w:szCs w:val="12"/>
              </w:rPr>
            </w:pPr>
          </w:p>
          <w:p w14:paraId="40E1C915" w14:textId="77777777" w:rsidR="008E36E9" w:rsidRDefault="008E36E9" w:rsidP="008E36E9">
            <w:pPr>
              <w:spacing w:line="240" w:lineRule="atLeast"/>
              <w:rPr>
                <w:rFonts w:ascii="Times New Roman" w:hAnsi="Times New Roman" w:cs="Times New Roman"/>
                <w:color w:val="0070C0"/>
                <w:sz w:val="12"/>
                <w:szCs w:val="12"/>
                <w:u w:val="dash"/>
              </w:rPr>
            </w:pPr>
          </w:p>
          <w:p w14:paraId="30EC025F" w14:textId="77777777" w:rsidR="008E36E9" w:rsidRDefault="008E36E9" w:rsidP="008E36E9">
            <w:pPr>
              <w:spacing w:line="240" w:lineRule="atLeast"/>
              <w:rPr>
                <w:rFonts w:ascii="Times New Roman" w:hAnsi="Times New Roman" w:cs="Times New Roman"/>
                <w:color w:val="0070C0"/>
                <w:sz w:val="12"/>
                <w:szCs w:val="12"/>
                <w:u w:val="dash"/>
              </w:rPr>
            </w:pPr>
          </w:p>
          <w:p w14:paraId="6923C4E2" w14:textId="77777777" w:rsidR="008E36E9" w:rsidRDefault="008E36E9" w:rsidP="008E36E9">
            <w:pPr>
              <w:spacing w:line="240" w:lineRule="atLeast"/>
              <w:rPr>
                <w:rFonts w:ascii="Times New Roman" w:hAnsi="Times New Roman" w:cs="Times New Roman"/>
                <w:color w:val="0070C0"/>
                <w:sz w:val="12"/>
                <w:szCs w:val="12"/>
                <w:u w:val="dash"/>
              </w:rPr>
            </w:pPr>
          </w:p>
          <w:p w14:paraId="1C451228" w14:textId="77777777" w:rsidR="008E36E9" w:rsidRPr="00A10DFD"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1911 г.</w:t>
            </w:r>
          </w:p>
          <w:p w14:paraId="20D64C4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1911 г.</w:t>
            </w:r>
          </w:p>
          <w:p w14:paraId="5838AE55"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single"/>
              </w:rPr>
              <w:t>1911 г.</w:t>
            </w:r>
            <w:r>
              <w:rPr>
                <w:rFonts w:ascii="Times New Roman" w:hAnsi="Times New Roman" w:cs="Times New Roman"/>
                <w:color w:val="0070C0"/>
                <w:sz w:val="12"/>
                <w:szCs w:val="12"/>
                <w:u w:val="dotDash"/>
              </w:rPr>
              <w:t xml:space="preserve"> </w:t>
            </w:r>
          </w:p>
          <w:p w14:paraId="1184E6B9" w14:textId="77777777" w:rsidR="008E36E9" w:rsidRDefault="008E36E9" w:rsidP="008E36E9">
            <w:pPr>
              <w:spacing w:line="240" w:lineRule="atLeast"/>
              <w:rPr>
                <w:rFonts w:ascii="Times New Roman" w:hAnsi="Times New Roman" w:cs="Times New Roman"/>
                <w:color w:val="0070C0"/>
                <w:sz w:val="12"/>
                <w:szCs w:val="12"/>
                <w:u w:val="dotDash"/>
              </w:rPr>
            </w:pPr>
          </w:p>
          <w:p w14:paraId="3293F3A4" w14:textId="77777777" w:rsidR="008E36E9" w:rsidRDefault="008E36E9" w:rsidP="008E36E9">
            <w:pPr>
              <w:spacing w:line="240" w:lineRule="atLeast"/>
              <w:rPr>
                <w:rFonts w:ascii="Times New Roman" w:hAnsi="Times New Roman" w:cs="Times New Roman"/>
                <w:color w:val="0070C0"/>
                <w:sz w:val="12"/>
                <w:szCs w:val="12"/>
                <w:u w:val="dotDash"/>
              </w:rPr>
            </w:pPr>
          </w:p>
          <w:p w14:paraId="70F6A966" w14:textId="77777777" w:rsidR="008E36E9" w:rsidRPr="000470CB"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1911 г.</w:t>
            </w:r>
          </w:p>
        </w:tc>
        <w:tc>
          <w:tcPr>
            <w:tcW w:w="1134" w:type="dxa"/>
          </w:tcPr>
          <w:p w14:paraId="41CDB18E" w14:textId="77777777" w:rsidR="008E36E9" w:rsidRDefault="008E36E9" w:rsidP="008E36E9">
            <w:pPr>
              <w:spacing w:line="240" w:lineRule="atLeast"/>
              <w:rPr>
                <w:rFonts w:ascii="Times New Roman" w:hAnsi="Times New Roman" w:cs="Times New Roman"/>
                <w:color w:val="0070C0"/>
                <w:sz w:val="12"/>
                <w:szCs w:val="12"/>
                <w:u w:val="single"/>
              </w:rPr>
            </w:pPr>
          </w:p>
          <w:p w14:paraId="0B216609" w14:textId="77777777" w:rsidR="008E36E9" w:rsidRDefault="008E36E9" w:rsidP="008E36E9">
            <w:pPr>
              <w:spacing w:line="240" w:lineRule="atLeast"/>
              <w:rPr>
                <w:rFonts w:ascii="Times New Roman" w:hAnsi="Times New Roman" w:cs="Times New Roman"/>
                <w:color w:val="0070C0"/>
                <w:sz w:val="12"/>
                <w:szCs w:val="12"/>
                <w:u w:val="single"/>
              </w:rPr>
            </w:pPr>
            <w:r w:rsidRPr="00013AED">
              <w:rPr>
                <w:rFonts w:ascii="Times New Roman" w:hAnsi="Times New Roman" w:cs="Times New Roman"/>
                <w:color w:val="984806" w:themeColor="accent6" w:themeShade="80"/>
                <w:sz w:val="12"/>
                <w:szCs w:val="12"/>
              </w:rPr>
              <w:t>Татарстан, Чистопольский р-н, с.М-Толкиш</w:t>
            </w:r>
            <w:r>
              <w:rPr>
                <w:rFonts w:ascii="Times New Roman" w:hAnsi="Times New Roman" w:cs="Times New Roman"/>
                <w:color w:val="984806" w:themeColor="accent6" w:themeShade="80"/>
                <w:sz w:val="12"/>
                <w:szCs w:val="12"/>
              </w:rPr>
              <w:t xml:space="preserve"> </w:t>
            </w:r>
            <w:r w:rsidRPr="000470CB">
              <w:rPr>
                <w:rFonts w:ascii="Times New Roman" w:hAnsi="Times New Roman" w:cs="Times New Roman"/>
                <w:color w:val="984806" w:themeColor="accent6" w:themeShade="80"/>
                <w:sz w:val="8"/>
                <w:szCs w:val="12"/>
              </w:rPr>
              <w:t>(Книга Памяти. Красноярский край, т.2).</w:t>
            </w:r>
          </w:p>
          <w:p w14:paraId="1B542BC2" w14:textId="77777777" w:rsidR="008E36E9" w:rsidRDefault="008E36E9" w:rsidP="008E36E9">
            <w:pPr>
              <w:spacing w:line="240" w:lineRule="atLeast"/>
              <w:rPr>
                <w:rFonts w:ascii="Times New Roman" w:hAnsi="Times New Roman" w:cs="Times New Roman"/>
                <w:color w:val="0070C0"/>
                <w:sz w:val="12"/>
                <w:szCs w:val="12"/>
                <w:u w:val="single"/>
              </w:rPr>
            </w:pPr>
          </w:p>
          <w:p w14:paraId="071F65B5" w14:textId="77777777" w:rsidR="008E36E9" w:rsidRDefault="008E36E9" w:rsidP="008E36E9">
            <w:pPr>
              <w:spacing w:line="240" w:lineRule="atLeast"/>
              <w:rPr>
                <w:rFonts w:ascii="Times New Roman" w:hAnsi="Times New Roman" w:cs="Times New Roman"/>
                <w:color w:val="0070C0"/>
                <w:sz w:val="12"/>
                <w:szCs w:val="12"/>
                <w:u w:val="single"/>
              </w:rPr>
            </w:pPr>
          </w:p>
          <w:p w14:paraId="5A8D7505" w14:textId="77777777" w:rsidR="008E36E9" w:rsidRDefault="008E36E9" w:rsidP="008E36E9">
            <w:pPr>
              <w:spacing w:line="240" w:lineRule="atLeast"/>
              <w:rPr>
                <w:rFonts w:ascii="Times New Roman" w:hAnsi="Times New Roman" w:cs="Times New Roman"/>
                <w:color w:val="984806" w:themeColor="accent6" w:themeShade="80"/>
                <w:sz w:val="12"/>
                <w:szCs w:val="12"/>
              </w:rPr>
            </w:pPr>
            <w:r w:rsidRPr="00A10DFD">
              <w:rPr>
                <w:rFonts w:ascii="Times New Roman" w:hAnsi="Times New Roman" w:cs="Times New Roman"/>
                <w:color w:val="0070C0"/>
                <w:sz w:val="12"/>
                <w:szCs w:val="12"/>
                <w:u w:val="single"/>
              </w:rPr>
              <w:t>Та</w:t>
            </w:r>
            <w:r>
              <w:rPr>
                <w:rFonts w:ascii="Times New Roman" w:hAnsi="Times New Roman" w:cs="Times New Roman"/>
                <w:color w:val="0070C0"/>
                <w:sz w:val="12"/>
                <w:szCs w:val="12"/>
                <w:u w:val="single"/>
              </w:rPr>
              <w:t>тарская ССР, Чистопольский р-н, с.М-Толкиш</w:t>
            </w:r>
            <w:r w:rsidRPr="00013AED">
              <w:rPr>
                <w:rFonts w:ascii="Times New Roman" w:hAnsi="Times New Roman" w:cs="Times New Roman"/>
                <w:color w:val="984806" w:themeColor="accent6" w:themeShade="80"/>
                <w:sz w:val="12"/>
                <w:szCs w:val="12"/>
              </w:rPr>
              <w:t xml:space="preserve"> </w:t>
            </w:r>
          </w:p>
          <w:p w14:paraId="7FCF175B" w14:textId="77777777" w:rsidR="008E36E9" w:rsidRPr="00A10DFD" w:rsidRDefault="008E36E9" w:rsidP="008E36E9">
            <w:pPr>
              <w:spacing w:line="240" w:lineRule="atLeast"/>
              <w:rPr>
                <w:rFonts w:ascii="Times New Roman" w:hAnsi="Times New Roman" w:cs="Times New Roman"/>
                <w:color w:val="0070C0"/>
                <w:sz w:val="12"/>
                <w:szCs w:val="12"/>
                <w:u w:val="single"/>
              </w:rPr>
            </w:pPr>
          </w:p>
        </w:tc>
        <w:tc>
          <w:tcPr>
            <w:tcW w:w="992" w:type="dxa"/>
          </w:tcPr>
          <w:p w14:paraId="46BFF665"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27.08.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4D5C4FBE" w14:textId="77777777" w:rsidR="008E36E9" w:rsidRDefault="008E36E9" w:rsidP="008E36E9">
            <w:pPr>
              <w:spacing w:line="240" w:lineRule="atLeast"/>
              <w:rPr>
                <w:rFonts w:ascii="Times New Roman" w:hAnsi="Times New Roman" w:cs="Times New Roman"/>
                <w:color w:val="984806" w:themeColor="accent6" w:themeShade="80"/>
                <w:sz w:val="12"/>
                <w:szCs w:val="12"/>
              </w:rPr>
            </w:pPr>
            <w:r w:rsidRPr="00013AED">
              <w:rPr>
                <w:rFonts w:ascii="Times New Roman" w:hAnsi="Times New Roman" w:cs="Times New Roman"/>
                <w:color w:val="984806" w:themeColor="accent6" w:themeShade="80"/>
                <w:sz w:val="12"/>
                <w:szCs w:val="12"/>
              </w:rPr>
              <w:t>1941</w:t>
            </w:r>
            <w:r>
              <w:rPr>
                <w:rFonts w:ascii="Times New Roman" w:hAnsi="Times New Roman" w:cs="Times New Roman"/>
                <w:color w:val="984806" w:themeColor="accent6" w:themeShade="80"/>
                <w:sz w:val="12"/>
                <w:szCs w:val="12"/>
              </w:rPr>
              <w:t xml:space="preserve"> г.</w:t>
            </w:r>
          </w:p>
          <w:p w14:paraId="696BF7B3" w14:textId="77777777" w:rsidR="008E36E9" w:rsidRDefault="008E36E9" w:rsidP="008E36E9">
            <w:pPr>
              <w:spacing w:line="240" w:lineRule="atLeast"/>
              <w:rPr>
                <w:rFonts w:ascii="Times New Roman" w:hAnsi="Times New Roman" w:cs="Times New Roman"/>
                <w:color w:val="0070C0"/>
                <w:sz w:val="12"/>
                <w:szCs w:val="12"/>
                <w:u w:val="wave"/>
              </w:rPr>
            </w:pPr>
          </w:p>
          <w:p w14:paraId="6E0A7966" w14:textId="77777777" w:rsidR="008E36E9" w:rsidRDefault="008E36E9" w:rsidP="008E36E9">
            <w:pPr>
              <w:spacing w:line="240" w:lineRule="atLeast"/>
              <w:rPr>
                <w:rFonts w:ascii="Times New Roman" w:hAnsi="Times New Roman" w:cs="Times New Roman"/>
                <w:color w:val="0070C0"/>
                <w:sz w:val="12"/>
                <w:szCs w:val="12"/>
                <w:u w:val="wave"/>
              </w:rPr>
            </w:pPr>
          </w:p>
          <w:p w14:paraId="22E0230F" w14:textId="77777777" w:rsidR="008E36E9" w:rsidRPr="00A10DFD"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 xml:space="preserve">1941 г. </w:t>
            </w:r>
            <w:r w:rsidRPr="000470CB">
              <w:rPr>
                <w:rFonts w:ascii="Times New Roman" w:hAnsi="Times New Roman" w:cs="Times New Roman"/>
                <w:color w:val="0070C0"/>
                <w:sz w:val="8"/>
                <w:szCs w:val="12"/>
                <w:u w:val="wave"/>
              </w:rPr>
              <w:t>(документ в учетной картотека).</w:t>
            </w:r>
          </w:p>
          <w:p w14:paraId="0BADCA99"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27.08.1941 г.</w:t>
            </w:r>
          </w:p>
          <w:p w14:paraId="2542026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04.06.1944 г.</w:t>
            </w:r>
          </w:p>
          <w:p w14:paraId="70624948" w14:textId="77777777" w:rsidR="008E36E9" w:rsidRPr="00013AED" w:rsidRDefault="008E36E9" w:rsidP="008E36E9">
            <w:pPr>
              <w:spacing w:line="240" w:lineRule="atLeast"/>
              <w:rPr>
                <w:rFonts w:ascii="Times New Roman" w:hAnsi="Times New Roman" w:cs="Times New Roman"/>
                <w:color w:val="0070C0"/>
                <w:sz w:val="12"/>
                <w:szCs w:val="12"/>
              </w:rPr>
            </w:pPr>
          </w:p>
        </w:tc>
        <w:tc>
          <w:tcPr>
            <w:tcW w:w="709" w:type="dxa"/>
          </w:tcPr>
          <w:p w14:paraId="05A24DA4"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E893112" w14:textId="77777777" w:rsidR="008E36E9" w:rsidRDefault="008E36E9" w:rsidP="008E36E9">
            <w:pPr>
              <w:spacing w:line="240" w:lineRule="atLeast"/>
              <w:rPr>
                <w:rFonts w:ascii="Times New Roman" w:hAnsi="Times New Roman" w:cs="Times New Roman"/>
                <w:color w:val="984806" w:themeColor="accent6" w:themeShade="80"/>
                <w:sz w:val="12"/>
                <w:szCs w:val="12"/>
              </w:rPr>
            </w:pPr>
            <w:r w:rsidRPr="00013AED">
              <w:rPr>
                <w:rFonts w:ascii="Times New Roman" w:hAnsi="Times New Roman" w:cs="Times New Roman"/>
                <w:color w:val="984806" w:themeColor="accent6" w:themeShade="80"/>
                <w:sz w:val="12"/>
                <w:szCs w:val="12"/>
              </w:rPr>
              <w:t>ЕнРВК</w:t>
            </w:r>
          </w:p>
          <w:p w14:paraId="302C44A0" w14:textId="77777777" w:rsidR="008E36E9" w:rsidRDefault="008E36E9" w:rsidP="008E36E9">
            <w:pPr>
              <w:spacing w:line="240" w:lineRule="atLeast"/>
              <w:rPr>
                <w:rFonts w:ascii="Times New Roman" w:hAnsi="Times New Roman" w:cs="Times New Roman"/>
                <w:color w:val="0070C0"/>
                <w:sz w:val="12"/>
                <w:szCs w:val="12"/>
                <w:u w:val="dash"/>
              </w:rPr>
            </w:pPr>
          </w:p>
          <w:p w14:paraId="2D5173BC" w14:textId="77777777" w:rsidR="008E36E9" w:rsidRDefault="008E36E9" w:rsidP="008E36E9">
            <w:pPr>
              <w:spacing w:line="240" w:lineRule="atLeast"/>
              <w:rPr>
                <w:rFonts w:ascii="Times New Roman" w:hAnsi="Times New Roman" w:cs="Times New Roman"/>
                <w:color w:val="0070C0"/>
                <w:sz w:val="12"/>
                <w:szCs w:val="12"/>
                <w:u w:val="dash"/>
              </w:rPr>
            </w:pPr>
          </w:p>
          <w:p w14:paraId="28D1C352" w14:textId="77777777" w:rsidR="008E36E9" w:rsidRDefault="008E36E9" w:rsidP="008E36E9">
            <w:pPr>
              <w:spacing w:line="240" w:lineRule="atLeast"/>
              <w:rPr>
                <w:rFonts w:ascii="Times New Roman" w:hAnsi="Times New Roman" w:cs="Times New Roman"/>
                <w:color w:val="0070C0"/>
                <w:sz w:val="12"/>
                <w:szCs w:val="12"/>
                <w:u w:val="dash"/>
              </w:rPr>
            </w:pPr>
          </w:p>
          <w:p w14:paraId="123EFA55" w14:textId="77777777" w:rsidR="008E36E9" w:rsidRDefault="008E36E9" w:rsidP="008E36E9">
            <w:pPr>
              <w:spacing w:line="240" w:lineRule="atLeast"/>
              <w:rPr>
                <w:rFonts w:ascii="Times New Roman" w:hAnsi="Times New Roman" w:cs="Times New Roman"/>
                <w:color w:val="0070C0"/>
                <w:sz w:val="12"/>
                <w:szCs w:val="12"/>
                <w:u w:val="dash"/>
              </w:rPr>
            </w:pPr>
          </w:p>
          <w:p w14:paraId="151644AE" w14:textId="77777777" w:rsidR="008E36E9" w:rsidRPr="00A10DFD"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ЕнРВК</w:t>
            </w:r>
          </w:p>
          <w:p w14:paraId="12558AB9" w14:textId="77777777" w:rsidR="008E36E9" w:rsidRPr="00013AED"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76B7A7EE" w14:textId="77777777" w:rsidR="008E36E9" w:rsidRDefault="008E36E9" w:rsidP="008E36E9">
            <w:pPr>
              <w:spacing w:line="240" w:lineRule="atLeast"/>
              <w:rPr>
                <w:rFonts w:ascii="Times New Roman" w:hAnsi="Times New Roman" w:cs="Times New Roman"/>
                <w:color w:val="0070C0"/>
                <w:sz w:val="12"/>
                <w:szCs w:val="12"/>
                <w:u w:val="dotDash"/>
              </w:rPr>
            </w:pPr>
            <w:r w:rsidRPr="000470CB">
              <w:rPr>
                <w:rFonts w:ascii="Times New Roman" w:hAnsi="Times New Roman" w:cs="Times New Roman"/>
                <w:b/>
                <w:color w:val="0070C0"/>
                <w:sz w:val="12"/>
                <w:szCs w:val="12"/>
                <w:u w:val="dotDash"/>
              </w:rPr>
              <w:t>Медаль «За Отвагу»</w:t>
            </w:r>
            <w:r>
              <w:rPr>
                <w:rFonts w:ascii="Times New Roman" w:hAnsi="Times New Roman" w:cs="Times New Roman"/>
                <w:color w:val="0070C0"/>
                <w:sz w:val="12"/>
                <w:szCs w:val="12"/>
                <w:u w:val="dotDash"/>
              </w:rPr>
              <w:t xml:space="preserve"> от 15.02.1968 г. </w:t>
            </w:r>
            <w:r w:rsidRPr="000470CB">
              <w:rPr>
                <w:rFonts w:ascii="Times New Roman" w:hAnsi="Times New Roman" w:cs="Times New Roman"/>
                <w:color w:val="0070C0"/>
                <w:sz w:val="8"/>
                <w:szCs w:val="12"/>
                <w:u w:val="dotDash"/>
              </w:rPr>
              <w:t>(ЦАМО, ф.Картотека награждений, ш.98, я.11);</w:t>
            </w:r>
          </w:p>
          <w:p w14:paraId="7EB255A9" w14:textId="77777777" w:rsidR="008E36E9" w:rsidRPr="00A10DFD" w:rsidRDefault="008E36E9" w:rsidP="008E36E9">
            <w:pPr>
              <w:spacing w:line="240" w:lineRule="atLeast"/>
              <w:rPr>
                <w:rFonts w:ascii="Times New Roman" w:hAnsi="Times New Roman" w:cs="Times New Roman"/>
                <w:color w:val="0070C0"/>
                <w:sz w:val="12"/>
                <w:szCs w:val="12"/>
                <w:u w:val="single"/>
              </w:rPr>
            </w:pPr>
            <w:r w:rsidRPr="000470CB">
              <w:rPr>
                <w:rFonts w:ascii="Times New Roman" w:hAnsi="Times New Roman" w:cs="Times New Roman"/>
                <w:b/>
                <w:color w:val="0070C0"/>
                <w:sz w:val="12"/>
                <w:szCs w:val="12"/>
                <w:u w:val="single"/>
              </w:rPr>
              <w:t>Орден Отечественной войны 1 степени</w:t>
            </w:r>
            <w:r w:rsidRPr="000470CB">
              <w:rPr>
                <w:rFonts w:ascii="Times New Roman" w:hAnsi="Times New Roman" w:cs="Times New Roman"/>
                <w:color w:val="0070C0"/>
                <w:sz w:val="12"/>
                <w:szCs w:val="12"/>
                <w:u w:val="single"/>
              </w:rPr>
              <w:t xml:space="preserve"> </w:t>
            </w:r>
            <w:r>
              <w:rPr>
                <w:rFonts w:ascii="Times New Roman" w:hAnsi="Times New Roman" w:cs="Times New Roman"/>
                <w:color w:val="0070C0"/>
                <w:sz w:val="12"/>
                <w:szCs w:val="12"/>
                <w:u w:val="single"/>
              </w:rPr>
              <w:t xml:space="preserve">от 06.04.1985 г. </w:t>
            </w:r>
            <w:r w:rsidRPr="000470CB">
              <w:rPr>
                <w:rFonts w:ascii="Times New Roman" w:hAnsi="Times New Roman" w:cs="Times New Roman"/>
                <w:color w:val="0070C0"/>
                <w:sz w:val="8"/>
                <w:szCs w:val="12"/>
                <w:u w:val="single"/>
              </w:rPr>
              <w:t>(ЦАМО, ф.Юбилейная картотека награждений, ш.62, я.4).</w:t>
            </w:r>
          </w:p>
        </w:tc>
        <w:tc>
          <w:tcPr>
            <w:tcW w:w="1275" w:type="dxa"/>
          </w:tcPr>
          <w:p w14:paraId="1A8D2C82"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34F1314C"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до госпиталя служил в 1258 сп;</w:t>
            </w:r>
          </w:p>
          <w:p w14:paraId="23FD01AF" w14:textId="77777777" w:rsidR="008E36E9" w:rsidRPr="00A10DFD"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- 26.11.1942 г. – красноармеец выбыл из ЭГ1515 с пометкой «не годен» </w:t>
            </w:r>
            <w:r w:rsidRPr="000470CB">
              <w:rPr>
                <w:rFonts w:ascii="Times New Roman" w:hAnsi="Times New Roman" w:cs="Times New Roman"/>
                <w:color w:val="0070C0"/>
                <w:sz w:val="8"/>
                <w:szCs w:val="12"/>
                <w:u w:val="dash"/>
              </w:rPr>
              <w:t>(Филиал ЦАМО (архив военно-медицинских документов), ф.Картотека ранеий, о.Свидетельство о болезни, ящик ЭГ1515-400850);</w:t>
            </w:r>
          </w:p>
          <w:p w14:paraId="3C365E9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- 09.06.1944 г. – рядовой прибыл в КрасВПП из ЕнРВК по наряду для представителя Главсевморпути </w:t>
            </w:r>
            <w:r w:rsidRPr="000470CB">
              <w:rPr>
                <w:rFonts w:ascii="Times New Roman" w:hAnsi="Times New Roman" w:cs="Times New Roman"/>
                <w:color w:val="0070C0"/>
                <w:sz w:val="8"/>
                <w:szCs w:val="12"/>
              </w:rPr>
              <w:t>(ЦАМО, ф.КрасВПП, о.174658, д.13);</w:t>
            </w:r>
          </w:p>
          <w:p w14:paraId="0CD742F6" w14:textId="77777777" w:rsidR="008E36E9" w:rsidRPr="00013AED"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- 09.06.1944 г. – рядовой выбыл из КрасВПП годный к нестроевой службе на работы в Главсевморпуть </w:t>
            </w:r>
            <w:r w:rsidRPr="000470CB">
              <w:rPr>
                <w:rFonts w:ascii="Times New Roman" w:hAnsi="Times New Roman" w:cs="Times New Roman"/>
                <w:color w:val="0070C0"/>
                <w:sz w:val="8"/>
                <w:szCs w:val="12"/>
                <w:u w:val="dotted"/>
              </w:rPr>
              <w:t>(ЦАМО, ф.КрасВПП, о.174658, д.29).</w:t>
            </w:r>
          </w:p>
        </w:tc>
        <w:tc>
          <w:tcPr>
            <w:tcW w:w="1701" w:type="dxa"/>
          </w:tcPr>
          <w:p w14:paraId="3930A020" w14:textId="77777777" w:rsidR="008E36E9" w:rsidRPr="00013AED"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 класса, мастер хлебо., сельпо Маклаково</w:t>
            </w:r>
            <w:r>
              <w:rPr>
                <w:rFonts w:ascii="Times New Roman" w:hAnsi="Times New Roman" w:cs="Times New Roman"/>
                <w:color w:val="000000" w:themeColor="text1"/>
                <w:sz w:val="12"/>
                <w:szCs w:val="12"/>
              </w:rPr>
              <w:t>, дом.адрес: Маклаковский с/с.</w:t>
            </w:r>
          </w:p>
        </w:tc>
      </w:tr>
      <w:tr w:rsidR="008E36E9" w14:paraId="00EBDE76" w14:textId="77777777" w:rsidTr="002F090C">
        <w:tc>
          <w:tcPr>
            <w:tcW w:w="675" w:type="dxa"/>
          </w:tcPr>
          <w:p w14:paraId="38B8816B"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949AB68"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Шишкарев Василий Дмитриевич </w:t>
            </w:r>
            <w:r w:rsidRPr="000470CB">
              <w:rPr>
                <w:rFonts w:ascii="Times New Roman" w:hAnsi="Times New Roman" w:cs="Times New Roman"/>
                <w:color w:val="000000" w:themeColor="text1"/>
                <w:sz w:val="8"/>
                <w:szCs w:val="12"/>
              </w:rPr>
              <w:t>(ЕнРВК, Книга учета призванных №3, с.79 об)</w:t>
            </w:r>
          </w:p>
        </w:tc>
        <w:tc>
          <w:tcPr>
            <w:tcW w:w="567" w:type="dxa"/>
          </w:tcPr>
          <w:p w14:paraId="3A417DD6"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1897 г.</w:t>
            </w:r>
          </w:p>
          <w:p w14:paraId="7D855866" w14:textId="77777777" w:rsidR="008E36E9" w:rsidRDefault="008E36E9" w:rsidP="008E36E9">
            <w:pPr>
              <w:spacing w:line="240" w:lineRule="atLeast"/>
              <w:rPr>
                <w:rFonts w:ascii="Times New Roman" w:hAnsi="Times New Roman" w:cs="Times New Roman"/>
                <w:color w:val="000000" w:themeColor="text1"/>
                <w:sz w:val="12"/>
                <w:szCs w:val="12"/>
              </w:rPr>
            </w:pPr>
          </w:p>
          <w:p w14:paraId="7F9D4334" w14:textId="77777777" w:rsidR="008E36E9" w:rsidRDefault="008E36E9" w:rsidP="008E36E9">
            <w:pPr>
              <w:spacing w:line="240" w:lineRule="atLeast"/>
              <w:rPr>
                <w:rFonts w:ascii="Times New Roman" w:hAnsi="Times New Roman" w:cs="Times New Roman"/>
                <w:color w:val="000000" w:themeColor="text1"/>
                <w:sz w:val="12"/>
                <w:szCs w:val="12"/>
              </w:rPr>
            </w:pPr>
          </w:p>
          <w:p w14:paraId="4F280F5C" w14:textId="77777777" w:rsidR="008E36E9" w:rsidRDefault="008E36E9" w:rsidP="008E36E9">
            <w:pPr>
              <w:spacing w:line="240" w:lineRule="atLeast"/>
              <w:rPr>
                <w:rFonts w:ascii="Times New Roman" w:hAnsi="Times New Roman" w:cs="Times New Roman"/>
                <w:color w:val="000000" w:themeColor="text1"/>
                <w:sz w:val="12"/>
                <w:szCs w:val="12"/>
              </w:rPr>
            </w:pPr>
          </w:p>
          <w:p w14:paraId="4EE224CC" w14:textId="77777777" w:rsidR="008E36E9" w:rsidRDefault="008E36E9" w:rsidP="008E36E9">
            <w:pPr>
              <w:spacing w:line="240" w:lineRule="atLeast"/>
              <w:rPr>
                <w:rFonts w:ascii="Times New Roman" w:hAnsi="Times New Roman" w:cs="Times New Roman"/>
                <w:color w:val="000000" w:themeColor="text1"/>
                <w:sz w:val="12"/>
                <w:szCs w:val="12"/>
              </w:rPr>
            </w:pPr>
          </w:p>
          <w:p w14:paraId="54AA80EC" w14:textId="77777777" w:rsidR="008E36E9" w:rsidRDefault="008E36E9" w:rsidP="008E36E9">
            <w:pPr>
              <w:spacing w:line="240" w:lineRule="atLeast"/>
              <w:rPr>
                <w:rFonts w:ascii="Times New Roman" w:hAnsi="Times New Roman" w:cs="Times New Roman"/>
                <w:color w:val="000000" w:themeColor="text1"/>
                <w:sz w:val="12"/>
                <w:szCs w:val="12"/>
              </w:rPr>
            </w:pPr>
          </w:p>
          <w:p w14:paraId="2C20BD45"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1897</w:t>
            </w:r>
            <w:r>
              <w:rPr>
                <w:rFonts w:ascii="Times New Roman" w:hAnsi="Times New Roman" w:cs="Times New Roman"/>
                <w:color w:val="000000" w:themeColor="text1"/>
                <w:sz w:val="12"/>
                <w:szCs w:val="12"/>
              </w:rPr>
              <w:t xml:space="preserve"> г.</w:t>
            </w:r>
          </w:p>
          <w:p w14:paraId="7F09CA3E" w14:textId="77777777" w:rsidR="008E36E9" w:rsidRDefault="008E36E9" w:rsidP="008E36E9">
            <w:pPr>
              <w:spacing w:line="240" w:lineRule="atLeast"/>
              <w:rPr>
                <w:rFonts w:ascii="Times New Roman" w:hAnsi="Times New Roman" w:cs="Times New Roman"/>
                <w:color w:val="0070C0"/>
                <w:sz w:val="12"/>
                <w:szCs w:val="12"/>
              </w:rPr>
            </w:pPr>
          </w:p>
          <w:p w14:paraId="35A0A5FC" w14:textId="77777777" w:rsidR="008E36E9" w:rsidRPr="006F3EB8"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1897 г.</w:t>
            </w:r>
          </w:p>
        </w:tc>
        <w:tc>
          <w:tcPr>
            <w:tcW w:w="1134" w:type="dxa"/>
          </w:tcPr>
          <w:p w14:paraId="6F0C78F4" w14:textId="77777777" w:rsidR="008E36E9" w:rsidRPr="00004B51"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Украинская ССР, Сталинская обл, Ольгинский р-н, с.Новотроицкое </w:t>
            </w:r>
            <w:r w:rsidRPr="000470CB">
              <w:rPr>
                <w:rFonts w:ascii="Times New Roman" w:hAnsi="Times New Roman" w:cs="Times New Roman"/>
                <w:color w:val="0070C0"/>
                <w:sz w:val="8"/>
                <w:szCs w:val="12"/>
                <w:u w:val="dash"/>
              </w:rPr>
              <w:t>(ЦАМО, ф.58, о.977521, д.514)</w:t>
            </w:r>
          </w:p>
        </w:tc>
        <w:tc>
          <w:tcPr>
            <w:tcW w:w="992" w:type="dxa"/>
          </w:tcPr>
          <w:p w14:paraId="4C8922A0"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12.02.1942 г.</w:t>
            </w:r>
          </w:p>
          <w:p w14:paraId="440222E0" w14:textId="77777777" w:rsidR="008E36E9" w:rsidRDefault="008E36E9" w:rsidP="008E36E9">
            <w:pPr>
              <w:spacing w:line="240" w:lineRule="atLeast"/>
              <w:rPr>
                <w:rFonts w:ascii="Times New Roman" w:hAnsi="Times New Roman" w:cs="Times New Roman"/>
                <w:color w:val="000000" w:themeColor="text1"/>
                <w:sz w:val="12"/>
                <w:szCs w:val="12"/>
              </w:rPr>
            </w:pPr>
          </w:p>
          <w:p w14:paraId="2100C18B" w14:textId="77777777" w:rsidR="008E36E9" w:rsidRDefault="008E36E9" w:rsidP="008E36E9">
            <w:pPr>
              <w:spacing w:line="240" w:lineRule="atLeast"/>
              <w:rPr>
                <w:rFonts w:ascii="Times New Roman" w:hAnsi="Times New Roman" w:cs="Times New Roman"/>
                <w:color w:val="000000" w:themeColor="text1"/>
                <w:sz w:val="12"/>
                <w:szCs w:val="12"/>
              </w:rPr>
            </w:pPr>
          </w:p>
          <w:p w14:paraId="350DC6FE" w14:textId="77777777" w:rsidR="008E36E9" w:rsidRDefault="008E36E9" w:rsidP="008E36E9">
            <w:pPr>
              <w:spacing w:line="240" w:lineRule="atLeast"/>
              <w:rPr>
                <w:rFonts w:ascii="Times New Roman" w:hAnsi="Times New Roman" w:cs="Times New Roman"/>
                <w:color w:val="000000" w:themeColor="text1"/>
                <w:sz w:val="12"/>
                <w:szCs w:val="12"/>
              </w:rPr>
            </w:pPr>
          </w:p>
          <w:p w14:paraId="6C97BB6A" w14:textId="77777777" w:rsidR="008E36E9" w:rsidRDefault="008E36E9" w:rsidP="008E36E9">
            <w:pPr>
              <w:spacing w:line="240" w:lineRule="atLeast"/>
              <w:rPr>
                <w:rFonts w:ascii="Times New Roman" w:hAnsi="Times New Roman" w:cs="Times New Roman"/>
                <w:color w:val="000000" w:themeColor="text1"/>
                <w:sz w:val="12"/>
                <w:szCs w:val="12"/>
              </w:rPr>
            </w:pPr>
          </w:p>
          <w:p w14:paraId="13FDB3BE" w14:textId="77777777" w:rsidR="008E36E9" w:rsidRDefault="008E36E9" w:rsidP="008E36E9">
            <w:pPr>
              <w:spacing w:line="240" w:lineRule="atLeast"/>
              <w:rPr>
                <w:rFonts w:ascii="Times New Roman" w:hAnsi="Times New Roman" w:cs="Times New Roman"/>
                <w:color w:val="000000" w:themeColor="text1"/>
                <w:sz w:val="12"/>
                <w:szCs w:val="12"/>
              </w:rPr>
            </w:pPr>
          </w:p>
          <w:p w14:paraId="06E53899"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13.02.</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22B8FE61"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13.02.1942 г.</w:t>
            </w:r>
          </w:p>
          <w:p w14:paraId="2E039CF1" w14:textId="77777777" w:rsidR="008E36E9" w:rsidRPr="00004B51" w:rsidRDefault="008E36E9" w:rsidP="008E36E9">
            <w:pPr>
              <w:spacing w:line="240" w:lineRule="atLeast"/>
              <w:rPr>
                <w:rFonts w:ascii="Times New Roman" w:hAnsi="Times New Roman" w:cs="Times New Roman"/>
                <w:color w:val="0070C0"/>
                <w:sz w:val="12"/>
                <w:szCs w:val="12"/>
                <w:u w:val="dash"/>
              </w:rPr>
            </w:pPr>
          </w:p>
        </w:tc>
        <w:tc>
          <w:tcPr>
            <w:tcW w:w="709" w:type="dxa"/>
          </w:tcPr>
          <w:p w14:paraId="5BA88AE3"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ash"/>
              </w:rPr>
              <w:t>ЕнРВК</w:t>
            </w:r>
            <w:r>
              <w:rPr>
                <w:rFonts w:ascii="Times New Roman" w:hAnsi="Times New Roman" w:cs="Times New Roman"/>
                <w:color w:val="000000" w:themeColor="text1"/>
                <w:sz w:val="12"/>
                <w:szCs w:val="12"/>
              </w:rPr>
              <w:t xml:space="preserve"> </w:t>
            </w:r>
          </w:p>
          <w:p w14:paraId="6BE50F4A" w14:textId="77777777" w:rsidR="008E36E9" w:rsidRDefault="008E36E9" w:rsidP="008E36E9">
            <w:pPr>
              <w:spacing w:line="240" w:lineRule="atLeast"/>
              <w:rPr>
                <w:rFonts w:ascii="Times New Roman" w:hAnsi="Times New Roman" w:cs="Times New Roman"/>
                <w:color w:val="000000" w:themeColor="text1"/>
                <w:sz w:val="12"/>
                <w:szCs w:val="12"/>
              </w:rPr>
            </w:pPr>
          </w:p>
          <w:p w14:paraId="4D886824" w14:textId="77777777" w:rsidR="008E36E9" w:rsidRDefault="008E36E9" w:rsidP="008E36E9">
            <w:pPr>
              <w:spacing w:line="240" w:lineRule="atLeast"/>
              <w:rPr>
                <w:rFonts w:ascii="Times New Roman" w:hAnsi="Times New Roman" w:cs="Times New Roman"/>
                <w:color w:val="000000" w:themeColor="text1"/>
                <w:sz w:val="12"/>
                <w:szCs w:val="12"/>
              </w:rPr>
            </w:pPr>
          </w:p>
          <w:p w14:paraId="05101A67" w14:textId="77777777" w:rsidR="008E36E9" w:rsidRDefault="008E36E9" w:rsidP="008E36E9">
            <w:pPr>
              <w:spacing w:line="240" w:lineRule="atLeast"/>
              <w:rPr>
                <w:rFonts w:ascii="Times New Roman" w:hAnsi="Times New Roman" w:cs="Times New Roman"/>
                <w:color w:val="000000" w:themeColor="text1"/>
                <w:sz w:val="12"/>
                <w:szCs w:val="12"/>
              </w:rPr>
            </w:pPr>
          </w:p>
          <w:p w14:paraId="55D1956B" w14:textId="77777777" w:rsidR="008E36E9" w:rsidRDefault="008E36E9" w:rsidP="008E36E9">
            <w:pPr>
              <w:spacing w:line="240" w:lineRule="atLeast"/>
              <w:rPr>
                <w:rFonts w:ascii="Times New Roman" w:hAnsi="Times New Roman" w:cs="Times New Roman"/>
                <w:color w:val="000000" w:themeColor="text1"/>
                <w:sz w:val="12"/>
                <w:szCs w:val="12"/>
              </w:rPr>
            </w:pPr>
          </w:p>
          <w:p w14:paraId="645E05F5" w14:textId="77777777" w:rsidR="008E36E9" w:rsidRDefault="008E36E9" w:rsidP="008E36E9">
            <w:pPr>
              <w:spacing w:line="240" w:lineRule="atLeast"/>
              <w:rPr>
                <w:rFonts w:ascii="Times New Roman" w:hAnsi="Times New Roman" w:cs="Times New Roman"/>
                <w:color w:val="000000" w:themeColor="text1"/>
                <w:sz w:val="12"/>
                <w:szCs w:val="12"/>
              </w:rPr>
            </w:pPr>
          </w:p>
          <w:p w14:paraId="06176AEA"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B6D3D7E"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ЕнРВК</w:t>
            </w:r>
          </w:p>
          <w:p w14:paraId="38DCE43D" w14:textId="77777777" w:rsidR="008E36E9" w:rsidRPr="00004B51" w:rsidRDefault="008E36E9" w:rsidP="008E36E9">
            <w:pPr>
              <w:spacing w:line="240" w:lineRule="atLeast"/>
              <w:rPr>
                <w:rFonts w:ascii="Times New Roman" w:hAnsi="Times New Roman" w:cs="Times New Roman"/>
                <w:color w:val="0070C0"/>
                <w:sz w:val="24"/>
                <w:szCs w:val="24"/>
                <w:u w:val="dash"/>
              </w:rPr>
            </w:pPr>
          </w:p>
        </w:tc>
        <w:tc>
          <w:tcPr>
            <w:tcW w:w="2977" w:type="dxa"/>
          </w:tcPr>
          <w:p w14:paraId="0D2CCD5B"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0ACEE3B2"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w:t>
            </w:r>
          </w:p>
          <w:p w14:paraId="3E01C9A7"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 xml:space="preserve">П/б в </w:t>
            </w:r>
            <w:r>
              <w:rPr>
                <w:rFonts w:ascii="Times New Roman" w:hAnsi="Times New Roman" w:cs="Times New Roman"/>
                <w:color w:val="808080" w:themeColor="background1" w:themeShade="80"/>
                <w:sz w:val="12"/>
                <w:szCs w:val="12"/>
              </w:rPr>
              <w:t>08.</w:t>
            </w:r>
            <w:r w:rsidRPr="00C900B0">
              <w:rPr>
                <w:rFonts w:ascii="Times New Roman" w:hAnsi="Times New Roman" w:cs="Times New Roman"/>
                <w:color w:val="808080" w:themeColor="background1" w:themeShade="80"/>
                <w:sz w:val="12"/>
                <w:szCs w:val="12"/>
              </w:rPr>
              <w:t>1942</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w:t>
            </w:r>
          </w:p>
          <w:p w14:paraId="65A1E907" w14:textId="77777777" w:rsidR="008E36E9" w:rsidRPr="00004B51"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П/б 08.1942 г.</w:t>
            </w:r>
          </w:p>
        </w:tc>
        <w:tc>
          <w:tcPr>
            <w:tcW w:w="2977" w:type="dxa"/>
          </w:tcPr>
          <w:p w14:paraId="0F7597D3" w14:textId="77777777" w:rsidR="008E36E9" w:rsidRPr="00004B51"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- 25.02.1942 г. – рядовой прибыл в КрасВПП из ЕнРВК </w:t>
            </w:r>
            <w:r w:rsidRPr="006F3EB8">
              <w:rPr>
                <w:rFonts w:ascii="Times New Roman" w:hAnsi="Times New Roman" w:cs="Times New Roman"/>
                <w:color w:val="0070C0"/>
                <w:sz w:val="8"/>
                <w:szCs w:val="12"/>
                <w:u w:val="dotted"/>
              </w:rPr>
              <w:t>(ЦАМО, ф.КрасВПП, о.174656, д.7_2);</w:t>
            </w:r>
          </w:p>
          <w:p w14:paraId="2D4E2ACF"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 xml:space="preserve">- 25.02.1942 г. – выбыл из КрасВПП в в/ч 3981 г.Красноярск </w:t>
            </w:r>
            <w:r w:rsidRPr="006F3EB8">
              <w:rPr>
                <w:rFonts w:ascii="Times New Roman" w:hAnsi="Times New Roman" w:cs="Times New Roman"/>
                <w:color w:val="0070C0"/>
                <w:sz w:val="8"/>
                <w:szCs w:val="12"/>
              </w:rPr>
              <w:t>(ЦАМО, ф.КрасВПП, о.174656, д.56);</w:t>
            </w:r>
            <w:r w:rsidRPr="00C900B0">
              <w:rPr>
                <w:rFonts w:ascii="Times New Roman" w:hAnsi="Times New Roman" w:cs="Times New Roman"/>
                <w:color w:val="808080" w:themeColor="background1" w:themeShade="80"/>
                <w:sz w:val="12"/>
                <w:szCs w:val="12"/>
              </w:rPr>
              <w:t xml:space="preserve"> </w:t>
            </w:r>
          </w:p>
          <w:p w14:paraId="2ACD00AC"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t xml:space="preserve">- на 08.1942 г. – рядовой </w:t>
            </w:r>
            <w:r w:rsidRPr="006F3EB8">
              <w:rPr>
                <w:rFonts w:ascii="Times New Roman" w:hAnsi="Times New Roman" w:cs="Times New Roman"/>
                <w:color w:val="808080" w:themeColor="background1" w:themeShade="80"/>
                <w:sz w:val="8"/>
                <w:szCs w:val="12"/>
              </w:rPr>
              <w:t>(ЕнРВК, Книга учета погибших №6, с. 85).</w:t>
            </w:r>
          </w:p>
          <w:p w14:paraId="159F862D" w14:textId="77777777" w:rsidR="008E36E9" w:rsidRPr="00004B51" w:rsidRDefault="008E36E9" w:rsidP="008E36E9">
            <w:pPr>
              <w:spacing w:line="240" w:lineRule="atLeast"/>
              <w:rPr>
                <w:rFonts w:ascii="Times New Roman" w:hAnsi="Times New Roman" w:cs="Times New Roman"/>
                <w:color w:val="0070C0"/>
                <w:sz w:val="12"/>
                <w:szCs w:val="12"/>
              </w:rPr>
            </w:pPr>
          </w:p>
        </w:tc>
        <w:tc>
          <w:tcPr>
            <w:tcW w:w="1701" w:type="dxa"/>
          </w:tcPr>
          <w:p w14:paraId="23EB2EF6" w14:textId="77777777" w:rsidR="008E36E9" w:rsidRPr="006F3EB8"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3 класса </w:t>
            </w:r>
            <w:r w:rsidRPr="006F3EB8">
              <w:rPr>
                <w:rFonts w:ascii="Times New Roman" w:hAnsi="Times New Roman" w:cs="Times New Roman"/>
                <w:color w:val="00B050"/>
                <w:sz w:val="8"/>
                <w:szCs w:val="12"/>
              </w:rPr>
              <w:t>(ЕнРВК, Книга с именными списками призванных №228, т.3, скан 1331</w:t>
            </w:r>
            <w:r w:rsidRPr="00C900B0">
              <w:rPr>
                <w:rFonts w:ascii="Times New Roman" w:hAnsi="Times New Roman" w:cs="Times New Roman"/>
                <w:color w:val="00B050"/>
                <w:sz w:val="12"/>
                <w:szCs w:val="12"/>
              </w:rPr>
              <w:t>)</w:t>
            </w:r>
            <w:r>
              <w:rPr>
                <w:rFonts w:ascii="Times New Roman" w:hAnsi="Times New Roman" w:cs="Times New Roman"/>
                <w:color w:val="00B050"/>
                <w:sz w:val="12"/>
                <w:szCs w:val="12"/>
              </w:rPr>
              <w:t>/</w:t>
            </w:r>
            <w:r>
              <w:rPr>
                <w:rFonts w:ascii="Times New Roman" w:hAnsi="Times New Roman" w:cs="Times New Roman"/>
                <w:color w:val="0070C0"/>
                <w:sz w:val="12"/>
                <w:szCs w:val="12"/>
                <w:u w:val="dotted"/>
              </w:rPr>
              <w:t xml:space="preserve">3 класса, Маклаковский с/с </w:t>
            </w:r>
            <w:r>
              <w:rPr>
                <w:rFonts w:ascii="Times New Roman" w:hAnsi="Times New Roman" w:cs="Times New Roman"/>
                <w:color w:val="000000" w:themeColor="text1"/>
                <w:sz w:val="12"/>
                <w:szCs w:val="12"/>
              </w:rPr>
              <w:t>/ Маклаковский с/с.</w:t>
            </w:r>
          </w:p>
          <w:p w14:paraId="10755934" w14:textId="77777777" w:rsidR="008E36E9" w:rsidRPr="00004B51"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Мать Шишкарева Анна Севастьяновна, дом.адрес: Сталинская обл, Украинская ССР, Ольгинский р-н, с.Новотроицкое.</w:t>
            </w:r>
          </w:p>
        </w:tc>
      </w:tr>
      <w:tr w:rsidR="008E36E9" w14:paraId="71197D46" w14:textId="77777777" w:rsidTr="002F090C">
        <w:tc>
          <w:tcPr>
            <w:tcW w:w="675" w:type="dxa"/>
          </w:tcPr>
          <w:p w14:paraId="73C1FBAD"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3E11F7F"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Шипунов Андриан Георгиевич </w:t>
            </w:r>
            <w:r w:rsidRPr="006F3EB8">
              <w:rPr>
                <w:rFonts w:ascii="Times New Roman" w:hAnsi="Times New Roman" w:cs="Times New Roman"/>
                <w:color w:val="000000" w:themeColor="text1"/>
                <w:sz w:val="8"/>
                <w:szCs w:val="12"/>
              </w:rPr>
              <w:t>(ЕнРВК, Книга учета призванных №4, с.177 об)</w:t>
            </w:r>
          </w:p>
          <w:p w14:paraId="1E823610" w14:textId="77777777" w:rsidR="008E36E9" w:rsidRPr="006F3EB8" w:rsidRDefault="008E36E9" w:rsidP="008E36E9">
            <w:pPr>
              <w:spacing w:line="240" w:lineRule="atLeast"/>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Вероятно это</w:t>
            </w:r>
            <w:r w:rsidRPr="006F3EB8">
              <w:rPr>
                <w:rFonts w:ascii="Times New Roman" w:hAnsi="Times New Roman" w:cs="Times New Roman"/>
                <w:i/>
                <w:color w:val="000000" w:themeColor="text1"/>
                <w:sz w:val="12"/>
                <w:szCs w:val="12"/>
              </w:rPr>
              <w:t xml:space="preserve"> одно лицо, </w:t>
            </w:r>
            <w:r>
              <w:rPr>
                <w:rFonts w:ascii="Times New Roman" w:hAnsi="Times New Roman" w:cs="Times New Roman"/>
                <w:i/>
                <w:color w:val="000000" w:themeColor="text1"/>
                <w:sz w:val="12"/>
                <w:szCs w:val="12"/>
              </w:rPr>
              <w:t>одинаковый год рождения, дата призыва и гибели.</w:t>
            </w:r>
          </w:p>
          <w:p w14:paraId="0460BF16"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t xml:space="preserve">Шипунов </w:t>
            </w:r>
            <w:r w:rsidRPr="00C900B0">
              <w:rPr>
                <w:rFonts w:ascii="Times New Roman" w:hAnsi="Times New Roman" w:cs="Times New Roman"/>
                <w:color w:val="808080" w:themeColor="background1" w:themeShade="80"/>
                <w:sz w:val="12"/>
                <w:szCs w:val="12"/>
              </w:rPr>
              <w:t xml:space="preserve">Андрей Егорович </w:t>
            </w:r>
          </w:p>
          <w:p w14:paraId="0E8F561C" w14:textId="77777777" w:rsidR="008E36E9" w:rsidRPr="00381336"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Шипунов Андрей Егорович</w:t>
            </w:r>
          </w:p>
        </w:tc>
        <w:tc>
          <w:tcPr>
            <w:tcW w:w="567" w:type="dxa"/>
          </w:tcPr>
          <w:p w14:paraId="2BE71C9B"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1906</w:t>
            </w:r>
            <w:r>
              <w:rPr>
                <w:rFonts w:ascii="Times New Roman" w:hAnsi="Times New Roman" w:cs="Times New Roman"/>
                <w:color w:val="000000" w:themeColor="text1"/>
                <w:sz w:val="12"/>
                <w:szCs w:val="12"/>
              </w:rPr>
              <w:t xml:space="preserve"> г.</w:t>
            </w:r>
          </w:p>
          <w:p w14:paraId="5C413522"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1906 г.</w:t>
            </w:r>
          </w:p>
          <w:p w14:paraId="4CA0367D" w14:textId="77777777" w:rsidR="008E36E9" w:rsidRDefault="008E36E9" w:rsidP="008E36E9">
            <w:pPr>
              <w:spacing w:line="240" w:lineRule="atLeast"/>
              <w:rPr>
                <w:rFonts w:ascii="Times New Roman" w:hAnsi="Times New Roman" w:cs="Times New Roman"/>
                <w:color w:val="808080" w:themeColor="background1" w:themeShade="80"/>
                <w:sz w:val="12"/>
                <w:szCs w:val="12"/>
              </w:rPr>
            </w:pPr>
          </w:p>
          <w:p w14:paraId="39572AC8"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1906</w:t>
            </w:r>
            <w:r>
              <w:rPr>
                <w:rFonts w:ascii="Times New Roman" w:hAnsi="Times New Roman" w:cs="Times New Roman"/>
                <w:color w:val="808080" w:themeColor="background1" w:themeShade="80"/>
                <w:sz w:val="12"/>
                <w:szCs w:val="12"/>
              </w:rPr>
              <w:t xml:space="preserve"> г.</w:t>
            </w:r>
          </w:p>
          <w:p w14:paraId="60111E89" w14:textId="77777777" w:rsidR="008E36E9" w:rsidRPr="00381336" w:rsidRDefault="008E36E9" w:rsidP="008E36E9">
            <w:pPr>
              <w:spacing w:line="240" w:lineRule="atLeast"/>
              <w:rPr>
                <w:rFonts w:ascii="Times New Roman" w:hAnsi="Times New Roman" w:cs="Times New Roman"/>
                <w:color w:val="0070C0"/>
                <w:sz w:val="12"/>
                <w:szCs w:val="12"/>
              </w:rPr>
            </w:pPr>
          </w:p>
        </w:tc>
        <w:tc>
          <w:tcPr>
            <w:tcW w:w="1134" w:type="dxa"/>
          </w:tcPr>
          <w:p w14:paraId="0BCD4C7B" w14:textId="77777777" w:rsidR="008E36E9" w:rsidRDefault="008E36E9" w:rsidP="008E36E9">
            <w:pPr>
              <w:spacing w:line="240" w:lineRule="atLeast"/>
              <w:rPr>
                <w:rFonts w:ascii="Times New Roman" w:hAnsi="Times New Roman" w:cs="Times New Roman"/>
                <w:color w:val="0070C0"/>
                <w:sz w:val="12"/>
                <w:szCs w:val="12"/>
              </w:rPr>
            </w:pPr>
          </w:p>
          <w:p w14:paraId="5DFBD4F0" w14:textId="77777777" w:rsidR="008E36E9" w:rsidRPr="00381336"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Енисейский р-н, с.Маклаково </w:t>
            </w:r>
          </w:p>
        </w:tc>
        <w:tc>
          <w:tcPr>
            <w:tcW w:w="992" w:type="dxa"/>
          </w:tcPr>
          <w:p w14:paraId="2124D541"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18.08.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1D15DED4" w14:textId="77777777" w:rsidR="008E36E9" w:rsidRPr="00381336"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18.08.1941 г.</w:t>
            </w:r>
          </w:p>
        </w:tc>
        <w:tc>
          <w:tcPr>
            <w:tcW w:w="709" w:type="dxa"/>
          </w:tcPr>
          <w:p w14:paraId="6B12380A"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4FCCD59" w14:textId="77777777" w:rsidR="008E36E9" w:rsidRPr="00381336"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615E9098"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03DDF914"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75A93048" w14:textId="77777777" w:rsidR="008E36E9" w:rsidRDefault="008E36E9" w:rsidP="008E36E9">
            <w:pPr>
              <w:spacing w:line="240" w:lineRule="atLeast"/>
              <w:rPr>
                <w:rFonts w:ascii="Times New Roman" w:hAnsi="Times New Roman" w:cs="Times New Roman"/>
                <w:color w:val="FF0000"/>
                <w:sz w:val="12"/>
                <w:szCs w:val="12"/>
              </w:rPr>
            </w:pPr>
            <w:r w:rsidRPr="00C900B0">
              <w:rPr>
                <w:rFonts w:ascii="Times New Roman" w:hAnsi="Times New Roman" w:cs="Times New Roman"/>
                <w:color w:val="808080" w:themeColor="background1" w:themeShade="80"/>
                <w:sz w:val="12"/>
                <w:szCs w:val="12"/>
              </w:rPr>
              <w:t xml:space="preserve">Погиб в </w:t>
            </w:r>
            <w:r>
              <w:rPr>
                <w:rFonts w:ascii="Times New Roman" w:hAnsi="Times New Roman" w:cs="Times New Roman"/>
                <w:color w:val="808080" w:themeColor="background1" w:themeShade="80"/>
                <w:sz w:val="12"/>
                <w:szCs w:val="12"/>
              </w:rPr>
              <w:t>12.</w:t>
            </w:r>
            <w:r w:rsidRPr="00C900B0">
              <w:rPr>
                <w:rFonts w:ascii="Times New Roman" w:hAnsi="Times New Roman" w:cs="Times New Roman"/>
                <w:color w:val="808080" w:themeColor="background1" w:themeShade="80"/>
                <w:sz w:val="12"/>
                <w:szCs w:val="12"/>
              </w:rPr>
              <w:t xml:space="preserve">1941 </w:t>
            </w:r>
            <w:r>
              <w:rPr>
                <w:rFonts w:ascii="Times New Roman" w:hAnsi="Times New Roman" w:cs="Times New Roman"/>
                <w:color w:val="808080" w:themeColor="background1" w:themeShade="80"/>
                <w:sz w:val="12"/>
                <w:szCs w:val="12"/>
              </w:rPr>
              <w:t xml:space="preserve">г. </w:t>
            </w:r>
            <w:r w:rsidRPr="006F3EB8">
              <w:rPr>
                <w:rFonts w:ascii="Times New Roman" w:hAnsi="Times New Roman" w:cs="Times New Roman"/>
                <w:color w:val="808080" w:themeColor="background1" w:themeShade="80"/>
                <w:sz w:val="8"/>
                <w:szCs w:val="12"/>
              </w:rPr>
              <w:t>(</w:t>
            </w:r>
            <w:r>
              <w:rPr>
                <w:rFonts w:ascii="Times New Roman" w:hAnsi="Times New Roman" w:cs="Times New Roman"/>
                <w:color w:val="808080" w:themeColor="background1" w:themeShade="80"/>
                <w:sz w:val="8"/>
                <w:szCs w:val="12"/>
              </w:rPr>
              <w:t xml:space="preserve">ЕнРВК, Книга учета погибших </w:t>
            </w:r>
            <w:r w:rsidRPr="006F3EB8">
              <w:rPr>
                <w:rFonts w:ascii="Times New Roman" w:hAnsi="Times New Roman" w:cs="Times New Roman"/>
                <w:color w:val="808080" w:themeColor="background1" w:themeShade="80"/>
                <w:sz w:val="8"/>
                <w:szCs w:val="12"/>
              </w:rPr>
              <w:t xml:space="preserve">№6, </w:t>
            </w:r>
            <w:r w:rsidRPr="003D5D14">
              <w:rPr>
                <w:rFonts w:ascii="Times New Roman" w:hAnsi="Times New Roman" w:cs="Times New Roman"/>
                <w:color w:val="808080" w:themeColor="background1" w:themeShade="80"/>
                <w:sz w:val="10"/>
                <w:szCs w:val="12"/>
              </w:rPr>
              <w:t>с</w:t>
            </w:r>
            <w:r>
              <w:rPr>
                <w:rFonts w:ascii="Times New Roman" w:hAnsi="Times New Roman" w:cs="Times New Roman"/>
                <w:color w:val="808080" w:themeColor="background1" w:themeShade="80"/>
                <w:sz w:val="10"/>
                <w:szCs w:val="12"/>
              </w:rPr>
              <w:t>.</w:t>
            </w:r>
            <w:r w:rsidRPr="003D5D14">
              <w:rPr>
                <w:rFonts w:ascii="Times New Roman" w:hAnsi="Times New Roman" w:cs="Times New Roman"/>
                <w:color w:val="808080" w:themeColor="background1" w:themeShade="80"/>
                <w:sz w:val="10"/>
                <w:szCs w:val="12"/>
              </w:rPr>
              <w:t>85об)</w:t>
            </w:r>
          </w:p>
          <w:p w14:paraId="76AE26F3" w14:textId="77777777" w:rsidR="008E36E9" w:rsidRPr="00381336"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12.1941 г.</w:t>
            </w:r>
          </w:p>
          <w:p w14:paraId="12192E98" w14:textId="77777777" w:rsidR="008E36E9" w:rsidRPr="003776D8" w:rsidRDefault="008E36E9" w:rsidP="008E36E9">
            <w:pPr>
              <w:spacing w:line="240" w:lineRule="atLeast"/>
              <w:rPr>
                <w:rFonts w:ascii="Times New Roman" w:hAnsi="Times New Roman" w:cs="Times New Roman"/>
                <w:color w:val="FF0000"/>
                <w:sz w:val="12"/>
                <w:szCs w:val="12"/>
              </w:rPr>
            </w:pPr>
          </w:p>
        </w:tc>
        <w:tc>
          <w:tcPr>
            <w:tcW w:w="2977" w:type="dxa"/>
          </w:tcPr>
          <w:p w14:paraId="6B1D2980" w14:textId="77777777" w:rsidR="008E36E9" w:rsidRPr="006F3EB8"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 xml:space="preserve">- на 12.1941 г. – </w:t>
            </w:r>
            <w:r>
              <w:rPr>
                <w:rFonts w:ascii="Times New Roman" w:hAnsi="Times New Roman" w:cs="Times New Roman"/>
                <w:color w:val="808080" w:themeColor="background1" w:themeShade="80"/>
                <w:sz w:val="12"/>
                <w:szCs w:val="12"/>
              </w:rPr>
              <w:t>рядовой/</w:t>
            </w:r>
            <w:r>
              <w:rPr>
                <w:rFonts w:ascii="Times New Roman" w:hAnsi="Times New Roman" w:cs="Times New Roman"/>
                <w:color w:val="0070C0"/>
                <w:sz w:val="12"/>
                <w:szCs w:val="12"/>
              </w:rPr>
              <w:t xml:space="preserve">рядовой </w:t>
            </w:r>
            <w:r w:rsidRPr="006F3EB8">
              <w:rPr>
                <w:rFonts w:ascii="Times New Roman" w:hAnsi="Times New Roman" w:cs="Times New Roman"/>
                <w:color w:val="0070C0"/>
                <w:sz w:val="8"/>
                <w:szCs w:val="12"/>
              </w:rPr>
              <w:t>(ЦАМО, ф.58, о.977525, д.379)</w:t>
            </w:r>
            <w:r>
              <w:rPr>
                <w:rFonts w:ascii="Times New Roman" w:hAnsi="Times New Roman" w:cs="Times New Roman"/>
                <w:color w:val="0070C0"/>
                <w:sz w:val="8"/>
                <w:szCs w:val="12"/>
              </w:rPr>
              <w:t>.</w:t>
            </w:r>
          </w:p>
        </w:tc>
        <w:tc>
          <w:tcPr>
            <w:tcW w:w="1701" w:type="dxa"/>
          </w:tcPr>
          <w:p w14:paraId="58CDFAC0" w14:textId="77777777" w:rsidR="008E36E9" w:rsidRPr="00CB28F5"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tc>
      </w:tr>
      <w:tr w:rsidR="008E36E9" w14:paraId="073953BD" w14:textId="77777777" w:rsidTr="002F090C">
        <w:tc>
          <w:tcPr>
            <w:tcW w:w="675" w:type="dxa"/>
          </w:tcPr>
          <w:p w14:paraId="79E7EB59"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513CBE86"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000000" w:themeColor="text1"/>
                <w:sz w:val="12"/>
                <w:szCs w:val="12"/>
              </w:rPr>
              <w:t xml:space="preserve">Ширтик/ Петр Тимофеевич </w:t>
            </w:r>
            <w:r w:rsidRPr="006F3EB8">
              <w:rPr>
                <w:rFonts w:ascii="Times New Roman" w:hAnsi="Times New Roman" w:cs="Times New Roman"/>
                <w:color w:val="000000" w:themeColor="text1"/>
                <w:sz w:val="8"/>
                <w:szCs w:val="12"/>
              </w:rPr>
              <w:t>(ЕнРВК, Книга учета призванных №2, с.80)</w:t>
            </w:r>
            <w:r w:rsidRPr="00C900B0">
              <w:rPr>
                <w:rFonts w:ascii="Times New Roman" w:hAnsi="Times New Roman" w:cs="Times New Roman"/>
                <w:color w:val="808080" w:themeColor="background1" w:themeShade="80"/>
                <w:sz w:val="12"/>
                <w:szCs w:val="12"/>
              </w:rPr>
              <w:t xml:space="preserve"> </w:t>
            </w:r>
          </w:p>
          <w:p w14:paraId="22660B00"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808080" w:themeColor="background1" w:themeShade="80"/>
                <w:sz w:val="12"/>
                <w:szCs w:val="12"/>
              </w:rPr>
              <w:lastRenderedPageBreak/>
              <w:t>Ширстю</w:t>
            </w:r>
            <w:r>
              <w:rPr>
                <w:rFonts w:ascii="Times New Roman" w:hAnsi="Times New Roman" w:cs="Times New Roman"/>
                <w:color w:val="808080" w:themeColor="background1" w:themeShade="80"/>
                <w:sz w:val="12"/>
                <w:szCs w:val="12"/>
              </w:rPr>
              <w:t xml:space="preserve">к Петр Тимофеевич </w:t>
            </w:r>
          </w:p>
          <w:p w14:paraId="3FC0BD31" w14:textId="77777777" w:rsidR="008E36E9" w:rsidRPr="00BD7B3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Ширстюк Петр Тимофеевич</w:t>
            </w:r>
          </w:p>
        </w:tc>
        <w:tc>
          <w:tcPr>
            <w:tcW w:w="567" w:type="dxa"/>
          </w:tcPr>
          <w:p w14:paraId="6026D17F"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lastRenderedPageBreak/>
              <w:t>1919</w:t>
            </w:r>
            <w:r>
              <w:rPr>
                <w:rFonts w:ascii="Times New Roman" w:hAnsi="Times New Roman" w:cs="Times New Roman"/>
                <w:color w:val="000000" w:themeColor="text1"/>
                <w:sz w:val="12"/>
                <w:szCs w:val="12"/>
              </w:rPr>
              <w:t xml:space="preserve"> г.</w:t>
            </w:r>
          </w:p>
          <w:p w14:paraId="4C3FE707" w14:textId="77777777" w:rsidR="008E36E9" w:rsidRPr="00BD7B3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1919 г.</w:t>
            </w:r>
          </w:p>
        </w:tc>
        <w:tc>
          <w:tcPr>
            <w:tcW w:w="1134" w:type="dxa"/>
          </w:tcPr>
          <w:p w14:paraId="4A8ED4FA" w14:textId="77777777" w:rsidR="008E36E9" w:rsidRDefault="008E36E9" w:rsidP="008E36E9">
            <w:pPr>
              <w:spacing w:line="240" w:lineRule="atLeast"/>
              <w:rPr>
                <w:rFonts w:ascii="Times New Roman" w:hAnsi="Times New Roman" w:cs="Times New Roman"/>
                <w:color w:val="0070C0"/>
                <w:sz w:val="12"/>
                <w:szCs w:val="12"/>
              </w:rPr>
            </w:pPr>
          </w:p>
          <w:p w14:paraId="648D6810" w14:textId="77777777" w:rsidR="008E36E9" w:rsidRPr="00BD7B3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г.Красноярск</w:t>
            </w:r>
          </w:p>
        </w:tc>
        <w:tc>
          <w:tcPr>
            <w:tcW w:w="992" w:type="dxa"/>
          </w:tcPr>
          <w:p w14:paraId="1FDE2793"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1942</w:t>
            </w:r>
            <w:r>
              <w:rPr>
                <w:rFonts w:ascii="Times New Roman" w:hAnsi="Times New Roman" w:cs="Times New Roman"/>
                <w:color w:val="000000" w:themeColor="text1"/>
                <w:sz w:val="12"/>
                <w:szCs w:val="12"/>
              </w:rPr>
              <w:t xml:space="preserve"> г.</w:t>
            </w:r>
          </w:p>
          <w:p w14:paraId="28A0EC40" w14:textId="77777777" w:rsidR="008E36E9" w:rsidRDefault="008E36E9" w:rsidP="008E36E9">
            <w:pPr>
              <w:spacing w:line="240" w:lineRule="atLeast"/>
              <w:rPr>
                <w:rFonts w:ascii="Times New Roman" w:hAnsi="Times New Roman" w:cs="Times New Roman"/>
                <w:color w:val="0070C0"/>
                <w:sz w:val="12"/>
                <w:szCs w:val="12"/>
                <w:u w:val="dotted"/>
              </w:rPr>
            </w:pPr>
          </w:p>
          <w:p w14:paraId="40940F6B" w14:textId="77777777" w:rsidR="008E36E9" w:rsidRPr="00BD7B3A"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lastRenderedPageBreak/>
              <w:t xml:space="preserve">1942 г. </w:t>
            </w:r>
            <w:r w:rsidRPr="006F3EB8">
              <w:rPr>
                <w:rFonts w:ascii="Times New Roman" w:hAnsi="Times New Roman" w:cs="Times New Roman"/>
                <w:color w:val="0070C0"/>
                <w:sz w:val="8"/>
                <w:szCs w:val="12"/>
                <w:u w:val="dotted"/>
              </w:rPr>
              <w:t>(запись из военкоматов)</w:t>
            </w:r>
          </w:p>
        </w:tc>
        <w:tc>
          <w:tcPr>
            <w:tcW w:w="709" w:type="dxa"/>
          </w:tcPr>
          <w:p w14:paraId="0B20503E"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ЕнРВК</w:t>
            </w:r>
          </w:p>
          <w:p w14:paraId="71B3223A" w14:textId="77777777" w:rsidR="008E36E9" w:rsidRPr="00BD7B3A"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003504C2"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0D04395B"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t xml:space="preserve">Погиб 06.03.1943 г. </w:t>
            </w:r>
            <w:r w:rsidRPr="006F3EB8">
              <w:rPr>
                <w:rFonts w:ascii="Times New Roman" w:hAnsi="Times New Roman" w:cs="Times New Roman"/>
                <w:color w:val="808080" w:themeColor="background1" w:themeShade="80"/>
                <w:sz w:val="8"/>
                <w:szCs w:val="12"/>
              </w:rPr>
              <w:t xml:space="preserve">(ЕнРВК, Книга учета </w:t>
            </w:r>
            <w:r w:rsidRPr="006F3EB8">
              <w:rPr>
                <w:rFonts w:ascii="Times New Roman" w:hAnsi="Times New Roman" w:cs="Times New Roman"/>
                <w:color w:val="808080" w:themeColor="background1" w:themeShade="80"/>
                <w:sz w:val="8"/>
                <w:szCs w:val="12"/>
              </w:rPr>
              <w:lastRenderedPageBreak/>
              <w:t>погибших №6, №6, с85)</w:t>
            </w:r>
          </w:p>
          <w:p w14:paraId="76191858" w14:textId="77777777" w:rsidR="008E36E9" w:rsidRPr="00BD7B3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06.03.1943 г. Смоленская обл, Износковский р-н, д.Алферово, южнее 200 м.</w:t>
            </w:r>
          </w:p>
        </w:tc>
        <w:tc>
          <w:tcPr>
            <w:tcW w:w="2977" w:type="dxa"/>
          </w:tcPr>
          <w:p w14:paraId="3BC7F0B4" w14:textId="77777777" w:rsidR="008E36E9" w:rsidRPr="00BD7B3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 xml:space="preserve">- на 06.03.1943 г. – красноармеец, стрелок 160 сд </w:t>
            </w:r>
            <w:r w:rsidRPr="000B121A">
              <w:rPr>
                <w:rFonts w:ascii="Times New Roman" w:hAnsi="Times New Roman" w:cs="Times New Roman"/>
                <w:color w:val="0070C0"/>
                <w:sz w:val="8"/>
                <w:szCs w:val="12"/>
              </w:rPr>
              <w:t>(ЦАМО, ф.58, о.18001, д.240).</w:t>
            </w:r>
          </w:p>
        </w:tc>
        <w:tc>
          <w:tcPr>
            <w:tcW w:w="1701" w:type="dxa"/>
          </w:tcPr>
          <w:p w14:paraId="006A06FB"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7E9A79A3" w14:textId="77777777" w:rsidR="008E36E9" w:rsidRPr="00BD7B3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Брат Шерстюк Федор </w:t>
            </w:r>
            <w:r>
              <w:rPr>
                <w:rFonts w:ascii="Times New Roman" w:hAnsi="Times New Roman" w:cs="Times New Roman"/>
                <w:color w:val="0070C0"/>
                <w:sz w:val="12"/>
                <w:szCs w:val="12"/>
              </w:rPr>
              <w:lastRenderedPageBreak/>
              <w:t>Михайлович, дом.адрес: г.Красноярск.</w:t>
            </w:r>
          </w:p>
        </w:tc>
      </w:tr>
      <w:tr w:rsidR="008E36E9" w14:paraId="4EE412A8" w14:textId="77777777" w:rsidTr="002F090C">
        <w:tc>
          <w:tcPr>
            <w:tcW w:w="675" w:type="dxa"/>
          </w:tcPr>
          <w:p w14:paraId="3D4E1C5A"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17A2EFC5" w14:textId="77777777" w:rsidR="008E36E9" w:rsidRDefault="008E36E9" w:rsidP="008E36E9">
            <w:pPr>
              <w:spacing w:line="240" w:lineRule="atLeast"/>
              <w:rPr>
                <w:rFonts w:ascii="Times New Roman" w:hAnsi="Times New Roman" w:cs="Times New Roman"/>
                <w:color w:val="000000" w:themeColor="text1"/>
                <w:sz w:val="8"/>
                <w:szCs w:val="12"/>
              </w:rPr>
            </w:pPr>
            <w:r w:rsidRPr="00C900B0">
              <w:rPr>
                <w:rFonts w:ascii="Times New Roman" w:hAnsi="Times New Roman" w:cs="Times New Roman"/>
                <w:color w:val="000000" w:themeColor="text1"/>
                <w:sz w:val="12"/>
                <w:szCs w:val="12"/>
              </w:rPr>
              <w:t xml:space="preserve">Шишкин Александр Петрович </w:t>
            </w:r>
            <w:r w:rsidRPr="000B121A">
              <w:rPr>
                <w:rFonts w:ascii="Times New Roman" w:hAnsi="Times New Roman" w:cs="Times New Roman"/>
                <w:color w:val="000000" w:themeColor="text1"/>
                <w:sz w:val="8"/>
                <w:szCs w:val="12"/>
              </w:rPr>
              <w:t>(ЕнРВК, Книга учета призванных №2, с.79 об)</w:t>
            </w:r>
          </w:p>
          <w:p w14:paraId="60D517E1" w14:textId="77777777" w:rsidR="00B815C5" w:rsidRDefault="00B815C5" w:rsidP="008E36E9">
            <w:pPr>
              <w:spacing w:line="240" w:lineRule="atLeast"/>
              <w:rPr>
                <w:rFonts w:ascii="Times New Roman" w:hAnsi="Times New Roman" w:cs="Times New Roman"/>
                <w:color w:val="000000" w:themeColor="text1"/>
                <w:sz w:val="8"/>
                <w:szCs w:val="12"/>
              </w:rPr>
            </w:pPr>
          </w:p>
          <w:p w14:paraId="78A2865A" w14:textId="5FAC0072" w:rsidR="00B815C5" w:rsidRPr="00C900B0" w:rsidRDefault="00B815C5" w:rsidP="008E36E9">
            <w:pPr>
              <w:spacing w:line="240" w:lineRule="atLeast"/>
              <w:rPr>
                <w:rFonts w:ascii="Times New Roman" w:hAnsi="Times New Roman" w:cs="Times New Roman"/>
                <w:color w:val="000000" w:themeColor="text1"/>
                <w:sz w:val="12"/>
                <w:szCs w:val="12"/>
              </w:rPr>
            </w:pPr>
            <w:r w:rsidRPr="00B815C5">
              <w:rPr>
                <w:rFonts w:ascii="Times New Roman" w:hAnsi="Times New Roman" w:cs="Times New Roman"/>
                <w:noProof/>
                <w:color w:val="000000" w:themeColor="text1"/>
                <w:sz w:val="12"/>
                <w:szCs w:val="12"/>
              </w:rPr>
              <w:drawing>
                <wp:inline distT="0" distB="0" distL="0" distR="0" wp14:anchorId="21077A68" wp14:editId="03AC9B53">
                  <wp:extent cx="1050925" cy="1569720"/>
                  <wp:effectExtent l="0" t="0" r="0" b="0"/>
                  <wp:docPr id="72" name="Рисунок 72" descr="D:\Книга\Лесосибирцы в ВОВ\Папки на ветеранов маклаковцев в списках военкомата\Шишкин Александр Петр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га\Лесосибирцы в ВОВ\Папки на ветеранов маклаковцев в списках военкомата\Шишкин Александр Петрович.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50925" cy="1569720"/>
                          </a:xfrm>
                          <a:prstGeom prst="rect">
                            <a:avLst/>
                          </a:prstGeom>
                          <a:noFill/>
                          <a:ln>
                            <a:noFill/>
                          </a:ln>
                        </pic:spPr>
                      </pic:pic>
                    </a:graphicData>
                  </a:graphic>
                </wp:inline>
              </w:drawing>
            </w:r>
          </w:p>
        </w:tc>
        <w:tc>
          <w:tcPr>
            <w:tcW w:w="567" w:type="dxa"/>
          </w:tcPr>
          <w:p w14:paraId="0E092CD9"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1916</w:t>
            </w:r>
            <w:r>
              <w:rPr>
                <w:rFonts w:ascii="Times New Roman" w:hAnsi="Times New Roman" w:cs="Times New Roman"/>
                <w:color w:val="000000" w:themeColor="text1"/>
                <w:sz w:val="12"/>
                <w:szCs w:val="12"/>
              </w:rPr>
              <w:t xml:space="preserve"> г.</w:t>
            </w:r>
          </w:p>
          <w:p w14:paraId="110A47F1" w14:textId="77777777" w:rsidR="008E36E9" w:rsidRPr="00CB3E66"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14.09.1916 г.</w:t>
            </w:r>
          </w:p>
        </w:tc>
        <w:tc>
          <w:tcPr>
            <w:tcW w:w="1134" w:type="dxa"/>
          </w:tcPr>
          <w:p w14:paraId="5276AA7D" w14:textId="77777777" w:rsidR="008E36E9" w:rsidRDefault="008E36E9" w:rsidP="008E36E9">
            <w:pPr>
              <w:spacing w:line="240" w:lineRule="atLeast"/>
              <w:rPr>
                <w:rFonts w:ascii="Times New Roman" w:hAnsi="Times New Roman" w:cs="Times New Roman"/>
                <w:color w:val="0070C0"/>
                <w:sz w:val="12"/>
                <w:szCs w:val="12"/>
              </w:rPr>
            </w:pPr>
          </w:p>
          <w:p w14:paraId="2D775142" w14:textId="77777777" w:rsidR="008E36E9" w:rsidRPr="00CB3E66"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Читинская обл, Акшинский р-н, с.Убур-Тахтор</w:t>
            </w:r>
          </w:p>
        </w:tc>
        <w:tc>
          <w:tcPr>
            <w:tcW w:w="992" w:type="dxa"/>
          </w:tcPr>
          <w:p w14:paraId="55750E44"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1941</w:t>
            </w:r>
            <w:r>
              <w:rPr>
                <w:rFonts w:ascii="Times New Roman" w:hAnsi="Times New Roman" w:cs="Times New Roman"/>
                <w:color w:val="000000" w:themeColor="text1"/>
                <w:sz w:val="12"/>
                <w:szCs w:val="12"/>
              </w:rPr>
              <w:t xml:space="preserve"> г.</w:t>
            </w:r>
          </w:p>
          <w:p w14:paraId="06B136E0"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14.02.1942 г.</w:t>
            </w:r>
          </w:p>
          <w:p w14:paraId="5792DFA1" w14:textId="77777777" w:rsidR="008E36E9" w:rsidRDefault="008E36E9" w:rsidP="008E36E9">
            <w:pPr>
              <w:spacing w:line="240" w:lineRule="atLeast"/>
              <w:rPr>
                <w:rFonts w:ascii="Times New Roman" w:hAnsi="Times New Roman" w:cs="Times New Roman"/>
                <w:color w:val="0070C0"/>
                <w:sz w:val="12"/>
                <w:szCs w:val="12"/>
                <w:u w:val="dotted"/>
              </w:rPr>
            </w:pPr>
          </w:p>
          <w:p w14:paraId="3899FC6E" w14:textId="77777777" w:rsidR="008E36E9" w:rsidRDefault="008E36E9" w:rsidP="008E36E9">
            <w:pPr>
              <w:spacing w:line="240" w:lineRule="atLeast"/>
              <w:rPr>
                <w:rFonts w:ascii="Times New Roman" w:hAnsi="Times New Roman" w:cs="Times New Roman"/>
                <w:color w:val="0070C0"/>
                <w:sz w:val="12"/>
                <w:szCs w:val="12"/>
                <w:u w:val="dotted"/>
              </w:rPr>
            </w:pPr>
          </w:p>
          <w:p w14:paraId="0675D2BE" w14:textId="77777777" w:rsidR="008E36E9" w:rsidRPr="00640B7B"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02.1942 г.</w:t>
            </w:r>
          </w:p>
        </w:tc>
        <w:tc>
          <w:tcPr>
            <w:tcW w:w="709" w:type="dxa"/>
          </w:tcPr>
          <w:p w14:paraId="71228123"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3C10BC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2FEED3D9" w14:textId="77777777" w:rsidR="008E36E9" w:rsidRDefault="008E36E9" w:rsidP="008E36E9">
            <w:pPr>
              <w:spacing w:line="240" w:lineRule="atLeast"/>
              <w:rPr>
                <w:rFonts w:ascii="Times New Roman" w:hAnsi="Times New Roman" w:cs="Times New Roman"/>
                <w:color w:val="0070C0"/>
                <w:sz w:val="12"/>
                <w:szCs w:val="12"/>
                <w:u w:val="dotted"/>
              </w:rPr>
            </w:pPr>
          </w:p>
          <w:p w14:paraId="784208E4" w14:textId="77777777" w:rsidR="008E36E9" w:rsidRDefault="008E36E9" w:rsidP="008E36E9">
            <w:pPr>
              <w:spacing w:line="240" w:lineRule="atLeast"/>
              <w:rPr>
                <w:rFonts w:ascii="Times New Roman" w:hAnsi="Times New Roman" w:cs="Times New Roman"/>
                <w:color w:val="0070C0"/>
                <w:sz w:val="12"/>
                <w:szCs w:val="12"/>
                <w:u w:val="dotted"/>
              </w:rPr>
            </w:pPr>
          </w:p>
          <w:p w14:paraId="185C0399" w14:textId="77777777" w:rsidR="008E36E9" w:rsidRPr="00640B7B" w:rsidRDefault="008E36E9" w:rsidP="008E36E9">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ЕнРВК</w:t>
            </w:r>
          </w:p>
        </w:tc>
        <w:tc>
          <w:tcPr>
            <w:tcW w:w="2977" w:type="dxa"/>
          </w:tcPr>
          <w:p w14:paraId="1D02C64C" w14:textId="77777777" w:rsidR="008E36E9" w:rsidRPr="000B121A" w:rsidRDefault="008E36E9" w:rsidP="008E36E9">
            <w:pPr>
              <w:spacing w:line="240" w:lineRule="atLeast"/>
              <w:rPr>
                <w:rFonts w:ascii="Times New Roman" w:hAnsi="Times New Roman" w:cs="Times New Roman"/>
                <w:b/>
                <w:color w:val="0070C0"/>
                <w:sz w:val="12"/>
                <w:szCs w:val="12"/>
                <w:u w:val="dotted"/>
              </w:rPr>
            </w:pPr>
            <w:r w:rsidRPr="000B121A">
              <w:rPr>
                <w:rFonts w:ascii="Times New Roman" w:hAnsi="Times New Roman" w:cs="Times New Roman"/>
                <w:b/>
                <w:color w:val="0070C0"/>
                <w:sz w:val="12"/>
                <w:szCs w:val="12"/>
                <w:u w:val="dotted"/>
              </w:rPr>
              <w:t>Орден Красной звезды.</w:t>
            </w:r>
          </w:p>
          <w:p w14:paraId="0E7E108D"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Приказ №11/н от 11.02.1945 г., издан 417 сд.</w:t>
            </w:r>
          </w:p>
          <w:p w14:paraId="154DBAE1"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За что награжден: 21.01.1945 г. в боях в р-не м.Скусдас? Литовской ССР взвод которым командовал старший лейтенант Шишкин подавил огонь одной артиллерийской батареи противника, двух минометных батарей, уничтожил один станковый и два ручных пулемета. 23.01.1945 г. взвод ст.лейтенанта Шишкина отразил контратаку противника численностью до взвода при этом уничтожил до 20 солдат и офицеров противника и 2 ручных пулемета. 25.01.1945 г. взвод ст.лейтенанта Шишкина отразил две контратаки противника , при этом уничтожено до 30 гитлеровцев, подавлен огонь одной минометной батареи и уничтожен 1 станковый пулемет.</w:t>
            </w:r>
          </w:p>
          <w:p w14:paraId="6207126B" w14:textId="77777777" w:rsidR="008E36E9" w:rsidRDefault="008E36E9" w:rsidP="008E36E9">
            <w:pPr>
              <w:spacing w:line="240" w:lineRule="atLeast"/>
              <w:rPr>
                <w:rFonts w:ascii="Times New Roman" w:hAnsi="Times New Roman" w:cs="Times New Roman"/>
                <w:color w:val="0070C0"/>
                <w:sz w:val="12"/>
                <w:szCs w:val="12"/>
                <w:u w:val="dash"/>
              </w:rPr>
            </w:pPr>
            <w:r w:rsidRPr="000B121A">
              <w:rPr>
                <w:rFonts w:ascii="Times New Roman" w:hAnsi="Times New Roman" w:cs="Times New Roman"/>
                <w:b/>
                <w:color w:val="0070C0"/>
                <w:sz w:val="12"/>
                <w:szCs w:val="12"/>
                <w:u w:val="dash"/>
              </w:rPr>
              <w:t>Медаль «За победу над Германией»</w:t>
            </w:r>
            <w:r>
              <w:rPr>
                <w:rFonts w:ascii="Times New Roman" w:hAnsi="Times New Roman" w:cs="Times New Roman"/>
                <w:color w:val="0070C0"/>
                <w:sz w:val="12"/>
                <w:szCs w:val="12"/>
                <w:u w:val="dash"/>
              </w:rPr>
              <w:t xml:space="preserve"> от 09.05.1945 г.</w:t>
            </w:r>
          </w:p>
          <w:p w14:paraId="445A740E" w14:textId="77777777" w:rsidR="008E36E9" w:rsidRDefault="008E36E9" w:rsidP="008E36E9">
            <w:pPr>
              <w:spacing w:line="240" w:lineRule="atLeast"/>
              <w:rPr>
                <w:rFonts w:ascii="Times New Roman" w:hAnsi="Times New Roman" w:cs="Times New Roman"/>
                <w:color w:val="0070C0"/>
                <w:sz w:val="12"/>
                <w:szCs w:val="12"/>
                <w:u w:val="dotDash"/>
              </w:rPr>
            </w:pPr>
            <w:r w:rsidRPr="000B121A">
              <w:rPr>
                <w:rFonts w:ascii="Times New Roman" w:hAnsi="Times New Roman" w:cs="Times New Roman"/>
                <w:b/>
                <w:color w:val="0070C0"/>
                <w:sz w:val="12"/>
                <w:szCs w:val="12"/>
                <w:u w:val="dotDash"/>
              </w:rPr>
              <w:t xml:space="preserve">Медаль «За боевые заслуги» </w:t>
            </w:r>
            <w:r>
              <w:rPr>
                <w:rFonts w:ascii="Times New Roman" w:hAnsi="Times New Roman" w:cs="Times New Roman"/>
                <w:color w:val="0070C0"/>
                <w:sz w:val="12"/>
                <w:szCs w:val="12"/>
                <w:u w:val="dotDash"/>
              </w:rPr>
              <w:t xml:space="preserve">от 13.06.1952 г., </w:t>
            </w:r>
          </w:p>
          <w:p w14:paraId="5D23071D"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издан: Президиум ВС СССР.</w:t>
            </w:r>
          </w:p>
          <w:p w14:paraId="23D4CF0F" w14:textId="77777777" w:rsidR="008E36E9" w:rsidRPr="00A26D91" w:rsidRDefault="008E36E9" w:rsidP="008E36E9">
            <w:pPr>
              <w:spacing w:line="240" w:lineRule="atLeast"/>
              <w:rPr>
                <w:rFonts w:ascii="Times New Roman" w:hAnsi="Times New Roman" w:cs="Times New Roman"/>
                <w:color w:val="0070C0"/>
                <w:sz w:val="12"/>
                <w:szCs w:val="12"/>
                <w:u w:val="single"/>
              </w:rPr>
            </w:pPr>
            <w:r w:rsidRPr="000B121A">
              <w:rPr>
                <w:rFonts w:ascii="Times New Roman" w:hAnsi="Times New Roman" w:cs="Times New Roman"/>
                <w:b/>
                <w:color w:val="0070C0"/>
                <w:sz w:val="12"/>
                <w:szCs w:val="12"/>
                <w:u w:val="single"/>
              </w:rPr>
              <w:t>Орден Отечественной войны 2 степени</w:t>
            </w:r>
            <w:r>
              <w:rPr>
                <w:rFonts w:ascii="Times New Roman" w:hAnsi="Times New Roman" w:cs="Times New Roman"/>
                <w:color w:val="0070C0"/>
                <w:sz w:val="12"/>
                <w:szCs w:val="12"/>
                <w:u w:val="single"/>
              </w:rPr>
              <w:t xml:space="preserve"> от 06.04.1985 г. </w:t>
            </w:r>
            <w:r w:rsidRPr="000B121A">
              <w:rPr>
                <w:rFonts w:ascii="Times New Roman" w:hAnsi="Times New Roman" w:cs="Times New Roman"/>
                <w:color w:val="0070C0"/>
                <w:sz w:val="8"/>
                <w:szCs w:val="12"/>
                <w:u w:val="single"/>
              </w:rPr>
              <w:t>(ЦАМО, ф.Юбилейная картотека награждений, ш.62, я.11).</w:t>
            </w:r>
          </w:p>
        </w:tc>
        <w:tc>
          <w:tcPr>
            <w:tcW w:w="1275" w:type="dxa"/>
          </w:tcPr>
          <w:p w14:paraId="36183F07"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5B36BB72"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в ВОВ с 08.1944 г. – 1 ПрибФ;</w:t>
            </w:r>
          </w:p>
          <w:p w14:paraId="5DC1DE54"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на 11.02.1945 г. – ст.лейтенант, командир огневого взвода 1055 сп 417 сд</w:t>
            </w:r>
            <w:r>
              <w:rPr>
                <w:rStyle w:val="a6"/>
                <w:rFonts w:ascii="Times New Roman" w:hAnsi="Times New Roman" w:cs="Times New Roman"/>
                <w:color w:val="0070C0"/>
                <w:sz w:val="12"/>
                <w:szCs w:val="12"/>
                <w:u w:val="dotted"/>
              </w:rPr>
              <w:footnoteReference w:id="210"/>
            </w:r>
            <w:r>
              <w:rPr>
                <w:rFonts w:ascii="Times New Roman" w:hAnsi="Times New Roman" w:cs="Times New Roman"/>
                <w:color w:val="0070C0"/>
                <w:sz w:val="12"/>
                <w:szCs w:val="12"/>
                <w:u w:val="dotted"/>
              </w:rPr>
              <w:t xml:space="preserve"> 1 ПрибФ </w:t>
            </w:r>
          </w:p>
          <w:p w14:paraId="717B1527" w14:textId="77777777" w:rsidR="008E36E9" w:rsidRDefault="008E36E9" w:rsidP="008E36E9">
            <w:pPr>
              <w:spacing w:line="240" w:lineRule="atLeast"/>
              <w:rPr>
                <w:rFonts w:ascii="Times New Roman" w:hAnsi="Times New Roman" w:cs="Times New Roman"/>
                <w:color w:val="0070C0"/>
                <w:sz w:val="12"/>
                <w:szCs w:val="12"/>
                <w:u w:val="dotted"/>
              </w:rPr>
            </w:pPr>
            <w:r w:rsidRPr="000B121A">
              <w:rPr>
                <w:rFonts w:ascii="Times New Roman" w:hAnsi="Times New Roman" w:cs="Times New Roman"/>
                <w:color w:val="0070C0"/>
                <w:sz w:val="8"/>
                <w:szCs w:val="12"/>
                <w:u w:val="dotted"/>
              </w:rPr>
              <w:t>(ЦАМО, ф.33, о.686196, д.2066);</w:t>
            </w:r>
          </w:p>
          <w:p w14:paraId="19E774CD"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на 09.05.1945 г. – капитан </w:t>
            </w:r>
          </w:p>
          <w:p w14:paraId="5F78AB38" w14:textId="77777777" w:rsidR="008E36E9" w:rsidRDefault="008E36E9" w:rsidP="008E36E9">
            <w:pPr>
              <w:spacing w:line="240" w:lineRule="atLeast"/>
              <w:rPr>
                <w:rFonts w:ascii="Times New Roman" w:hAnsi="Times New Roman" w:cs="Times New Roman"/>
                <w:color w:val="0070C0"/>
                <w:sz w:val="12"/>
                <w:szCs w:val="12"/>
                <w:u w:val="dash"/>
              </w:rPr>
            </w:pPr>
            <w:r w:rsidRPr="000B121A">
              <w:rPr>
                <w:rFonts w:ascii="Times New Roman" w:hAnsi="Times New Roman" w:cs="Times New Roman"/>
                <w:color w:val="0070C0"/>
                <w:sz w:val="8"/>
                <w:szCs w:val="12"/>
                <w:u w:val="dash"/>
              </w:rPr>
              <w:t>(ЦАМО, ф.Картотека награждений, ш.98, я.23);</w:t>
            </w:r>
          </w:p>
          <w:p w14:paraId="334D7FE0"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на 13.06.1952 г. – капитан </w:t>
            </w:r>
          </w:p>
          <w:p w14:paraId="3F2F89DE" w14:textId="77777777" w:rsidR="008E36E9" w:rsidRPr="00A26D91" w:rsidRDefault="008E36E9" w:rsidP="008E36E9">
            <w:pPr>
              <w:spacing w:line="240" w:lineRule="atLeast"/>
              <w:rPr>
                <w:rFonts w:ascii="Times New Roman" w:hAnsi="Times New Roman" w:cs="Times New Roman"/>
                <w:color w:val="0070C0"/>
                <w:sz w:val="12"/>
                <w:szCs w:val="12"/>
                <w:u w:val="dotDash"/>
              </w:rPr>
            </w:pPr>
            <w:r w:rsidRPr="000B121A">
              <w:rPr>
                <w:rFonts w:ascii="Times New Roman" w:hAnsi="Times New Roman" w:cs="Times New Roman"/>
                <w:color w:val="0070C0"/>
                <w:sz w:val="8"/>
                <w:szCs w:val="12"/>
                <w:u w:val="dotDash"/>
              </w:rPr>
              <w:t>(ЦАМО, ф.Картотека награждений, ш.98, я.23);</w:t>
            </w:r>
          </w:p>
          <w:p w14:paraId="1DC8ED2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ранее служил в отд.истр.бат-н 11А Сев-ЗапФ</w:t>
            </w:r>
          </w:p>
          <w:p w14:paraId="403ED36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- 30.11.1960 г. – майор, окончание службы </w:t>
            </w:r>
          </w:p>
          <w:p w14:paraId="4540CEEA" w14:textId="77777777" w:rsidR="008E36E9" w:rsidRPr="00CB3E66" w:rsidRDefault="008E36E9" w:rsidP="008E36E9">
            <w:pPr>
              <w:spacing w:line="240" w:lineRule="atLeast"/>
              <w:rPr>
                <w:rFonts w:ascii="Times New Roman" w:hAnsi="Times New Roman" w:cs="Times New Roman"/>
                <w:color w:val="0070C0"/>
                <w:sz w:val="12"/>
                <w:szCs w:val="12"/>
              </w:rPr>
            </w:pPr>
            <w:r w:rsidRPr="000B121A">
              <w:rPr>
                <w:rFonts w:ascii="Times New Roman" w:hAnsi="Times New Roman" w:cs="Times New Roman"/>
                <w:color w:val="0070C0"/>
                <w:sz w:val="8"/>
                <w:szCs w:val="12"/>
              </w:rPr>
              <w:t>(ЦАМО, ш.235, я.13).</w:t>
            </w:r>
          </w:p>
        </w:tc>
        <w:tc>
          <w:tcPr>
            <w:tcW w:w="1701" w:type="dxa"/>
          </w:tcPr>
          <w:p w14:paraId="624EBF32"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t xml:space="preserve">Член ВКП(б) с 1944 г., </w:t>
            </w:r>
            <w:r>
              <w:rPr>
                <w:rFonts w:ascii="Times New Roman" w:hAnsi="Times New Roman" w:cs="Times New Roman"/>
                <w:color w:val="000000" w:themeColor="text1"/>
                <w:sz w:val="12"/>
                <w:szCs w:val="12"/>
              </w:rPr>
              <w:t>дом.адрес: с.Маклаково.</w:t>
            </w:r>
          </w:p>
          <w:p w14:paraId="0209D95A" w14:textId="77777777" w:rsidR="008E36E9" w:rsidRPr="00640B7B" w:rsidRDefault="008E36E9" w:rsidP="008E36E9">
            <w:pPr>
              <w:spacing w:line="240" w:lineRule="atLeast"/>
              <w:rPr>
                <w:rFonts w:ascii="Times New Roman" w:hAnsi="Times New Roman" w:cs="Times New Roman"/>
                <w:color w:val="0070C0"/>
                <w:sz w:val="12"/>
                <w:szCs w:val="12"/>
                <w:u w:val="dotted"/>
              </w:rPr>
            </w:pPr>
          </w:p>
        </w:tc>
      </w:tr>
      <w:tr w:rsidR="008E36E9" w14:paraId="7D4C18B5" w14:textId="77777777" w:rsidTr="002F090C">
        <w:tc>
          <w:tcPr>
            <w:tcW w:w="675" w:type="dxa"/>
          </w:tcPr>
          <w:p w14:paraId="1EACA362"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004A3BE"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Ш</w:t>
            </w:r>
            <w:r w:rsidRPr="00C900B0">
              <w:rPr>
                <w:rFonts w:ascii="Times New Roman" w:hAnsi="Times New Roman" w:cs="Times New Roman"/>
                <w:color w:val="000000" w:themeColor="text1"/>
                <w:sz w:val="12"/>
                <w:szCs w:val="12"/>
              </w:rPr>
              <w:t xml:space="preserve">матков Иван Кириллович </w:t>
            </w:r>
          </w:p>
          <w:p w14:paraId="2D0A9242" w14:textId="77777777" w:rsidR="008E36E9" w:rsidRDefault="008E36E9" w:rsidP="008E36E9">
            <w:pPr>
              <w:spacing w:line="240" w:lineRule="atLeast"/>
              <w:rPr>
                <w:rFonts w:ascii="Times New Roman" w:hAnsi="Times New Roman" w:cs="Times New Roman"/>
                <w:color w:val="000000" w:themeColor="text1"/>
                <w:sz w:val="12"/>
                <w:szCs w:val="12"/>
              </w:rPr>
            </w:pPr>
            <w:r w:rsidRPr="000B121A">
              <w:rPr>
                <w:rFonts w:ascii="Times New Roman" w:hAnsi="Times New Roman" w:cs="Times New Roman"/>
                <w:color w:val="000000" w:themeColor="text1"/>
                <w:sz w:val="8"/>
                <w:szCs w:val="12"/>
              </w:rPr>
              <w:t>(ЕнРВК, Книга учета призванных №4, с.176 об)</w:t>
            </w:r>
          </w:p>
          <w:p w14:paraId="0999A67A" w14:textId="77777777" w:rsidR="008E36E9" w:rsidRPr="00AF15A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Шматков Иван Кириллович</w:t>
            </w:r>
          </w:p>
        </w:tc>
        <w:tc>
          <w:tcPr>
            <w:tcW w:w="567" w:type="dxa"/>
          </w:tcPr>
          <w:p w14:paraId="66944825" w14:textId="77777777" w:rsidR="008E36E9" w:rsidRDefault="008E36E9" w:rsidP="008E36E9">
            <w:pPr>
              <w:spacing w:line="240" w:lineRule="atLeast"/>
              <w:rPr>
                <w:rFonts w:ascii="Times New Roman" w:hAnsi="Times New Roman" w:cs="Times New Roman"/>
                <w:color w:val="0070C0"/>
                <w:sz w:val="12"/>
                <w:szCs w:val="12"/>
              </w:rPr>
            </w:pPr>
          </w:p>
          <w:p w14:paraId="61A0ABA0" w14:textId="77777777" w:rsidR="008E36E9" w:rsidRPr="0050595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1907 г.</w:t>
            </w:r>
          </w:p>
        </w:tc>
        <w:tc>
          <w:tcPr>
            <w:tcW w:w="1134" w:type="dxa"/>
          </w:tcPr>
          <w:p w14:paraId="6BE50073" w14:textId="77777777" w:rsidR="008E36E9" w:rsidRDefault="008E36E9" w:rsidP="008E36E9">
            <w:pPr>
              <w:spacing w:line="240" w:lineRule="atLeast"/>
              <w:rPr>
                <w:rFonts w:ascii="Times New Roman" w:hAnsi="Times New Roman" w:cs="Times New Roman"/>
                <w:color w:val="0070C0"/>
                <w:sz w:val="12"/>
                <w:szCs w:val="12"/>
              </w:rPr>
            </w:pPr>
          </w:p>
          <w:p w14:paraId="4B4F2820" w14:textId="77777777" w:rsidR="008E36E9" w:rsidRPr="0050595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с.Маклаково</w:t>
            </w:r>
          </w:p>
        </w:tc>
        <w:tc>
          <w:tcPr>
            <w:tcW w:w="992" w:type="dxa"/>
          </w:tcPr>
          <w:p w14:paraId="36C32047"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76BA16A9"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C044D8D" w14:textId="77777777" w:rsidR="008E36E9" w:rsidRPr="0050595C"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2C1FF350"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60C61CC7"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w:t>
            </w:r>
          </w:p>
          <w:p w14:paraId="2B4ADA8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06.07.1943 г.</w:t>
            </w:r>
          </w:p>
          <w:p w14:paraId="71AE5DE2" w14:textId="77777777" w:rsidR="008E36E9" w:rsidRPr="0050595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Курская обл, Саженский р-н, в р-не с.Каменский.</w:t>
            </w:r>
          </w:p>
        </w:tc>
        <w:tc>
          <w:tcPr>
            <w:tcW w:w="2977" w:type="dxa"/>
          </w:tcPr>
          <w:p w14:paraId="49549612"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06.07.1943 г. – гв.сержант, 26 гв.тбр </w:t>
            </w:r>
          </w:p>
          <w:p w14:paraId="4D0E0AD4" w14:textId="77777777" w:rsidR="008E36E9" w:rsidRPr="0050595C" w:rsidRDefault="008E36E9" w:rsidP="008E36E9">
            <w:pPr>
              <w:spacing w:line="240" w:lineRule="atLeast"/>
              <w:rPr>
                <w:rFonts w:ascii="Times New Roman" w:hAnsi="Times New Roman" w:cs="Times New Roman"/>
                <w:color w:val="0070C0"/>
                <w:sz w:val="12"/>
                <w:szCs w:val="12"/>
              </w:rPr>
            </w:pPr>
            <w:r w:rsidRPr="000B121A">
              <w:rPr>
                <w:rFonts w:ascii="Times New Roman" w:hAnsi="Times New Roman" w:cs="Times New Roman"/>
                <w:color w:val="0070C0"/>
                <w:sz w:val="8"/>
                <w:szCs w:val="12"/>
              </w:rPr>
              <w:t>(ЦАМО, ф.58, о.18001, д.290).</w:t>
            </w:r>
          </w:p>
        </w:tc>
        <w:tc>
          <w:tcPr>
            <w:tcW w:w="1701" w:type="dxa"/>
          </w:tcPr>
          <w:p w14:paraId="2EC23C23"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6C89CB60" w14:textId="77777777" w:rsidR="008E36E9" w:rsidRPr="0050595C"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Мать Шматкова, дом.адрес: с.Маклаково.</w:t>
            </w:r>
          </w:p>
        </w:tc>
      </w:tr>
      <w:tr w:rsidR="008E36E9" w14:paraId="204D2F91" w14:textId="77777777" w:rsidTr="002F090C">
        <w:tc>
          <w:tcPr>
            <w:tcW w:w="675" w:type="dxa"/>
          </w:tcPr>
          <w:p w14:paraId="6B5CDB40"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4541E0F"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Шматков Николай Кириллович </w:t>
            </w:r>
            <w:r w:rsidRPr="000B121A">
              <w:rPr>
                <w:rFonts w:ascii="Times New Roman" w:hAnsi="Times New Roman" w:cs="Times New Roman"/>
                <w:color w:val="000000" w:themeColor="text1"/>
                <w:sz w:val="8"/>
                <w:szCs w:val="12"/>
              </w:rPr>
              <w:t>(ЕнРВК, Книга учета призванных №2, с.79)</w:t>
            </w:r>
          </w:p>
        </w:tc>
        <w:tc>
          <w:tcPr>
            <w:tcW w:w="567" w:type="dxa"/>
          </w:tcPr>
          <w:p w14:paraId="0A121060"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1918</w:t>
            </w:r>
            <w:r>
              <w:rPr>
                <w:rFonts w:ascii="Times New Roman" w:hAnsi="Times New Roman" w:cs="Times New Roman"/>
                <w:color w:val="000000" w:themeColor="text1"/>
                <w:sz w:val="12"/>
                <w:szCs w:val="12"/>
              </w:rPr>
              <w:t xml:space="preserve"> г.</w:t>
            </w:r>
          </w:p>
        </w:tc>
        <w:tc>
          <w:tcPr>
            <w:tcW w:w="1134" w:type="dxa"/>
          </w:tcPr>
          <w:p w14:paraId="720AEE11"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285BEF0C"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1939</w:t>
            </w:r>
            <w:r>
              <w:rPr>
                <w:rFonts w:ascii="Times New Roman" w:hAnsi="Times New Roman" w:cs="Times New Roman"/>
                <w:color w:val="000000" w:themeColor="text1"/>
                <w:sz w:val="12"/>
                <w:szCs w:val="12"/>
              </w:rPr>
              <w:t xml:space="preserve"> г.</w:t>
            </w:r>
          </w:p>
        </w:tc>
        <w:tc>
          <w:tcPr>
            <w:tcW w:w="709" w:type="dxa"/>
          </w:tcPr>
          <w:p w14:paraId="69EE7659"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7C3F301C"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1F25A513"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023A89F8"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1ACBAE30"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12E618AC"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6E54DF11" w14:textId="77777777" w:rsidTr="002F090C">
        <w:tc>
          <w:tcPr>
            <w:tcW w:w="675" w:type="dxa"/>
          </w:tcPr>
          <w:p w14:paraId="4C26802D"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C102885"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Шматков Роман Кириллович </w:t>
            </w:r>
            <w:r w:rsidRPr="000B121A">
              <w:rPr>
                <w:rFonts w:ascii="Times New Roman" w:hAnsi="Times New Roman" w:cs="Times New Roman"/>
                <w:color w:val="000000" w:themeColor="text1"/>
                <w:sz w:val="8"/>
                <w:szCs w:val="12"/>
              </w:rPr>
              <w:t>(ЕнРВК, Книга учета призванных №4, с.177)</w:t>
            </w:r>
          </w:p>
          <w:p w14:paraId="12EF5EEB"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Шматко</w:t>
            </w:r>
          </w:p>
          <w:p w14:paraId="041926BB" w14:textId="77777777" w:rsidR="008E36E9" w:rsidRPr="00F245EE"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Шматко</w:t>
            </w:r>
          </w:p>
        </w:tc>
        <w:tc>
          <w:tcPr>
            <w:tcW w:w="567" w:type="dxa"/>
          </w:tcPr>
          <w:p w14:paraId="53EF80BD" w14:textId="77777777" w:rsidR="008E36E9" w:rsidRDefault="008E36E9" w:rsidP="008E36E9">
            <w:pPr>
              <w:spacing w:line="240" w:lineRule="atLeast"/>
              <w:rPr>
                <w:rFonts w:ascii="Times New Roman" w:hAnsi="Times New Roman" w:cs="Times New Roman"/>
                <w:color w:val="0070C0"/>
                <w:sz w:val="12"/>
                <w:szCs w:val="12"/>
                <w:u w:val="dash"/>
              </w:rPr>
            </w:pPr>
          </w:p>
          <w:p w14:paraId="262AC45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ash"/>
              </w:rPr>
              <w:t>1909 г.</w:t>
            </w:r>
            <w:r>
              <w:rPr>
                <w:rFonts w:ascii="Times New Roman" w:hAnsi="Times New Roman" w:cs="Times New Roman"/>
                <w:color w:val="0070C0"/>
                <w:sz w:val="12"/>
                <w:szCs w:val="12"/>
              </w:rPr>
              <w:t xml:space="preserve"> 1909 г.</w:t>
            </w:r>
          </w:p>
          <w:p w14:paraId="51BA930C" w14:textId="77777777" w:rsidR="008E36E9" w:rsidRPr="00F245EE" w:rsidRDefault="008E36E9" w:rsidP="008E36E9">
            <w:pPr>
              <w:spacing w:line="240" w:lineRule="atLeast"/>
              <w:rPr>
                <w:rFonts w:ascii="Times New Roman" w:hAnsi="Times New Roman" w:cs="Times New Roman"/>
                <w:color w:val="0070C0"/>
                <w:sz w:val="12"/>
                <w:szCs w:val="12"/>
                <w:u w:val="dash"/>
              </w:rPr>
            </w:pPr>
          </w:p>
        </w:tc>
        <w:tc>
          <w:tcPr>
            <w:tcW w:w="1134" w:type="dxa"/>
          </w:tcPr>
          <w:p w14:paraId="7DA8069A" w14:textId="77777777" w:rsidR="008E36E9" w:rsidRDefault="008E36E9" w:rsidP="008E36E9">
            <w:pPr>
              <w:spacing w:line="240" w:lineRule="atLeast"/>
              <w:rPr>
                <w:rFonts w:ascii="Times New Roman" w:hAnsi="Times New Roman" w:cs="Times New Roman"/>
                <w:color w:val="0070C0"/>
                <w:sz w:val="12"/>
                <w:szCs w:val="12"/>
                <w:u w:val="dotDash"/>
              </w:rPr>
            </w:pPr>
          </w:p>
          <w:p w14:paraId="32123A9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Dash"/>
              </w:rPr>
              <w:t>с.Маклаково</w:t>
            </w:r>
            <w:r>
              <w:rPr>
                <w:rFonts w:ascii="Times New Roman" w:hAnsi="Times New Roman" w:cs="Times New Roman"/>
                <w:color w:val="0070C0"/>
                <w:sz w:val="12"/>
                <w:szCs w:val="12"/>
              </w:rPr>
              <w:t xml:space="preserve"> Енисейский р-н, с.Маклаково</w:t>
            </w:r>
          </w:p>
          <w:p w14:paraId="005E2AB1" w14:textId="77777777" w:rsidR="008E36E9" w:rsidRPr="00F245EE" w:rsidRDefault="008E36E9" w:rsidP="008E36E9">
            <w:pPr>
              <w:spacing w:line="240" w:lineRule="atLeast"/>
              <w:rPr>
                <w:rFonts w:ascii="Times New Roman" w:hAnsi="Times New Roman" w:cs="Times New Roman"/>
                <w:color w:val="0070C0"/>
                <w:sz w:val="12"/>
                <w:szCs w:val="12"/>
                <w:u w:val="dotDash"/>
              </w:rPr>
            </w:pPr>
          </w:p>
        </w:tc>
        <w:tc>
          <w:tcPr>
            <w:tcW w:w="992" w:type="dxa"/>
          </w:tcPr>
          <w:p w14:paraId="3798837F"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70F965A5"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2ABD503F" w14:textId="77777777" w:rsidR="008E36E9" w:rsidRPr="00F245EE" w:rsidRDefault="008E36E9" w:rsidP="008E36E9">
            <w:pPr>
              <w:spacing w:line="240" w:lineRule="atLeast"/>
              <w:rPr>
                <w:rFonts w:ascii="Times New Roman" w:hAnsi="Times New Roman" w:cs="Times New Roman"/>
                <w:color w:val="0070C0"/>
                <w:sz w:val="24"/>
                <w:szCs w:val="24"/>
                <w:u w:val="dotDash"/>
              </w:rPr>
            </w:pPr>
            <w:r>
              <w:rPr>
                <w:rFonts w:ascii="Times New Roman" w:hAnsi="Times New Roman" w:cs="Times New Roman"/>
                <w:color w:val="0070C0"/>
                <w:sz w:val="12"/>
                <w:szCs w:val="12"/>
                <w:u w:val="dotDash"/>
              </w:rPr>
              <w:t>ЕнРВК</w:t>
            </w:r>
          </w:p>
        </w:tc>
        <w:tc>
          <w:tcPr>
            <w:tcW w:w="2977" w:type="dxa"/>
          </w:tcPr>
          <w:p w14:paraId="3BBC4A8B"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41847F2D"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130FC28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- 18.05.1945 г. – прибыл в 35 зсп из КрасВПП </w:t>
            </w:r>
            <w:r w:rsidRPr="00800A3B">
              <w:rPr>
                <w:rFonts w:ascii="Times New Roman" w:hAnsi="Times New Roman" w:cs="Times New Roman"/>
                <w:color w:val="0070C0"/>
                <w:sz w:val="8"/>
                <w:szCs w:val="12"/>
              </w:rPr>
              <w:t>(ЦАМО, ф.8632, о.82840, д.6);</w:t>
            </w:r>
          </w:p>
          <w:p w14:paraId="5EA6A56F"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- 22.05.1945 г. – в в\ч 05662 проведен мед/осмотр, диагноз: негоден по причине хронический нефрит, недостаточность митрального клапана </w:t>
            </w:r>
            <w:r w:rsidRPr="00800A3B">
              <w:rPr>
                <w:rFonts w:ascii="Times New Roman" w:hAnsi="Times New Roman" w:cs="Times New Roman"/>
                <w:color w:val="0070C0"/>
                <w:sz w:val="8"/>
                <w:szCs w:val="12"/>
                <w:u w:val="dash"/>
              </w:rPr>
              <w:t>(ЦАМО, ф.КрасВПП, о.174651, д.8);</w:t>
            </w:r>
          </w:p>
          <w:p w14:paraId="3A257ED9" w14:textId="77777777" w:rsidR="008E36E9" w:rsidRPr="00F245EE"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- 25.05.1945 г. – прибыл в КрасВПП из 35 усп </w:t>
            </w:r>
            <w:r w:rsidRPr="00800A3B">
              <w:rPr>
                <w:rFonts w:ascii="Times New Roman" w:hAnsi="Times New Roman" w:cs="Times New Roman"/>
                <w:color w:val="0070C0"/>
                <w:sz w:val="8"/>
                <w:szCs w:val="12"/>
                <w:u w:val="dotDash"/>
              </w:rPr>
              <w:t>(ЦАМО, ф.КрасВПП, о.174651, д.8);</w:t>
            </w:r>
          </w:p>
          <w:p w14:paraId="4B801769" w14:textId="77777777" w:rsidR="008E36E9" w:rsidRPr="00C577F5"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- 26.05.1945 г. – выбыл из КрасВПП в ЕнРВК / по статье «не строевой» </w:t>
            </w:r>
            <w:r w:rsidRPr="00800A3B">
              <w:rPr>
                <w:rFonts w:ascii="Times New Roman" w:hAnsi="Times New Roman" w:cs="Times New Roman"/>
                <w:color w:val="0070C0"/>
                <w:sz w:val="8"/>
                <w:szCs w:val="12"/>
                <w:u w:val="dotted"/>
              </w:rPr>
              <w:t>(ЦАМО, ф.КрасВПП, о.174651, д.20_2).</w:t>
            </w:r>
          </w:p>
        </w:tc>
        <w:tc>
          <w:tcPr>
            <w:tcW w:w="1701" w:type="dxa"/>
          </w:tcPr>
          <w:p w14:paraId="0C0EE30D"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Дом.адрес: с.Маклаково / </w:t>
            </w:r>
            <w:r>
              <w:rPr>
                <w:rFonts w:ascii="Times New Roman" w:hAnsi="Times New Roman" w:cs="Times New Roman"/>
                <w:color w:val="0070C0"/>
                <w:sz w:val="12"/>
                <w:szCs w:val="12"/>
                <w:u w:val="dotDash"/>
              </w:rPr>
              <w:t>с.Маклаково</w:t>
            </w:r>
            <w:r w:rsidRPr="003D5D14">
              <w:rPr>
                <w:rFonts w:ascii="Times New Roman" w:hAnsi="Times New Roman" w:cs="Times New Roman"/>
                <w:color w:val="0070C0"/>
                <w:sz w:val="12"/>
                <w:szCs w:val="12"/>
              </w:rPr>
              <w:t xml:space="preserve"> / </w:t>
            </w:r>
            <w:r>
              <w:rPr>
                <w:rFonts w:ascii="Times New Roman" w:hAnsi="Times New Roman" w:cs="Times New Roman"/>
                <w:color w:val="000000" w:themeColor="text1"/>
                <w:sz w:val="12"/>
                <w:szCs w:val="12"/>
              </w:rPr>
              <w:t>с.Маклаково.</w:t>
            </w:r>
          </w:p>
          <w:p w14:paraId="32291D46" w14:textId="77777777" w:rsidR="008E36E9" w:rsidRPr="00800A3B" w:rsidRDefault="008E36E9" w:rsidP="008E36E9">
            <w:pPr>
              <w:spacing w:line="240" w:lineRule="atLeast"/>
              <w:rPr>
                <w:rFonts w:ascii="Times New Roman" w:hAnsi="Times New Roman" w:cs="Times New Roman"/>
                <w:color w:val="0070C0"/>
                <w:sz w:val="12"/>
                <w:szCs w:val="12"/>
              </w:rPr>
            </w:pPr>
          </w:p>
        </w:tc>
      </w:tr>
      <w:tr w:rsidR="008E36E9" w14:paraId="58C474CC" w14:textId="77777777" w:rsidTr="002F090C">
        <w:tc>
          <w:tcPr>
            <w:tcW w:w="675" w:type="dxa"/>
          </w:tcPr>
          <w:p w14:paraId="48FE8ACF"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81FF5F2" w14:textId="77777777" w:rsidR="008E36E9" w:rsidRPr="00C900B0" w:rsidRDefault="008E36E9" w:rsidP="008E36E9">
            <w:pPr>
              <w:spacing w:line="240" w:lineRule="atLeast"/>
              <w:rPr>
                <w:rFonts w:ascii="Times New Roman" w:hAnsi="Times New Roman" w:cs="Times New Roman"/>
                <w:color w:val="0070C0"/>
                <w:sz w:val="12"/>
                <w:szCs w:val="12"/>
              </w:rPr>
            </w:pPr>
            <w:r w:rsidRPr="00C900B0">
              <w:rPr>
                <w:rFonts w:ascii="Times New Roman" w:hAnsi="Times New Roman" w:cs="Times New Roman"/>
                <w:color w:val="000000" w:themeColor="text1"/>
                <w:sz w:val="12"/>
                <w:szCs w:val="12"/>
              </w:rPr>
              <w:t>Шниперов Дмитрий Николаевич</w:t>
            </w:r>
            <w:r w:rsidRPr="00C900B0">
              <w:rPr>
                <w:rFonts w:ascii="Times New Roman" w:hAnsi="Times New Roman" w:cs="Times New Roman"/>
                <w:color w:val="0070C0"/>
                <w:sz w:val="12"/>
                <w:szCs w:val="12"/>
              </w:rPr>
              <w:t xml:space="preserve"> </w:t>
            </w:r>
            <w:r w:rsidRPr="00800A3B">
              <w:rPr>
                <w:rFonts w:ascii="Times New Roman" w:hAnsi="Times New Roman" w:cs="Times New Roman"/>
                <w:color w:val="000000" w:themeColor="text1"/>
                <w:sz w:val="8"/>
                <w:szCs w:val="12"/>
              </w:rPr>
              <w:t>(ЕнРВК, Книга учета призванных №3, с.82)</w:t>
            </w:r>
          </w:p>
        </w:tc>
        <w:tc>
          <w:tcPr>
            <w:tcW w:w="567" w:type="dxa"/>
          </w:tcPr>
          <w:p w14:paraId="2D2B4172" w14:textId="77777777" w:rsidR="008E36E9" w:rsidRPr="000535B4"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1912 г.</w:t>
            </w:r>
          </w:p>
          <w:p w14:paraId="6F7A87E8" w14:textId="77777777" w:rsidR="008E36E9" w:rsidRDefault="008E36E9" w:rsidP="008E36E9">
            <w:pPr>
              <w:spacing w:line="240" w:lineRule="atLeast"/>
              <w:rPr>
                <w:rFonts w:ascii="Times New Roman" w:hAnsi="Times New Roman" w:cs="Times New Roman"/>
                <w:color w:val="000000" w:themeColor="text1"/>
                <w:sz w:val="12"/>
                <w:szCs w:val="12"/>
              </w:rPr>
            </w:pPr>
          </w:p>
          <w:p w14:paraId="4ABCB2C9"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1914</w:t>
            </w:r>
            <w:r>
              <w:rPr>
                <w:rFonts w:ascii="Times New Roman" w:hAnsi="Times New Roman" w:cs="Times New Roman"/>
                <w:color w:val="000000" w:themeColor="text1"/>
                <w:sz w:val="12"/>
                <w:szCs w:val="12"/>
              </w:rPr>
              <w:t xml:space="preserve"> г.</w:t>
            </w:r>
          </w:p>
          <w:p w14:paraId="4423AB40" w14:textId="77777777" w:rsidR="008E36E9" w:rsidRPr="00C900B0" w:rsidRDefault="008E36E9" w:rsidP="008E36E9">
            <w:pPr>
              <w:spacing w:line="240" w:lineRule="atLeast"/>
              <w:rPr>
                <w:rFonts w:ascii="Times New Roman" w:hAnsi="Times New Roman" w:cs="Times New Roman"/>
                <w:color w:val="0070C0"/>
                <w:sz w:val="12"/>
                <w:szCs w:val="12"/>
              </w:rPr>
            </w:pPr>
          </w:p>
        </w:tc>
        <w:tc>
          <w:tcPr>
            <w:tcW w:w="1134" w:type="dxa"/>
          </w:tcPr>
          <w:p w14:paraId="276D951C" w14:textId="77777777" w:rsidR="008E36E9" w:rsidRPr="000535B4"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с.Маклаково</w:t>
            </w:r>
          </w:p>
        </w:tc>
        <w:tc>
          <w:tcPr>
            <w:tcW w:w="992" w:type="dxa"/>
          </w:tcPr>
          <w:p w14:paraId="31FE2B5D"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1941 г.</w:t>
            </w:r>
          </w:p>
          <w:p w14:paraId="7ED2609A" w14:textId="77777777" w:rsidR="008E36E9" w:rsidRDefault="008E36E9" w:rsidP="008E36E9">
            <w:pPr>
              <w:spacing w:line="240" w:lineRule="atLeast"/>
              <w:rPr>
                <w:rFonts w:ascii="Times New Roman" w:hAnsi="Times New Roman" w:cs="Times New Roman"/>
                <w:color w:val="000000" w:themeColor="text1"/>
                <w:sz w:val="12"/>
                <w:szCs w:val="12"/>
              </w:rPr>
            </w:pPr>
          </w:p>
          <w:p w14:paraId="67D101A2"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02.09.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58389046" w14:textId="77777777" w:rsidR="008E36E9" w:rsidRPr="000535B4" w:rsidRDefault="008E36E9" w:rsidP="008E36E9">
            <w:pPr>
              <w:spacing w:line="240" w:lineRule="atLeast"/>
              <w:rPr>
                <w:rFonts w:ascii="Times New Roman" w:hAnsi="Times New Roman" w:cs="Times New Roman"/>
                <w:color w:val="0070C0"/>
                <w:sz w:val="12"/>
                <w:szCs w:val="12"/>
              </w:rPr>
            </w:pPr>
          </w:p>
        </w:tc>
        <w:tc>
          <w:tcPr>
            <w:tcW w:w="709" w:type="dxa"/>
          </w:tcPr>
          <w:p w14:paraId="0D03A0E7"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ЕнРВК</w:t>
            </w:r>
            <w:r>
              <w:rPr>
                <w:rFonts w:ascii="Times New Roman" w:hAnsi="Times New Roman" w:cs="Times New Roman"/>
                <w:color w:val="000000" w:themeColor="text1"/>
                <w:sz w:val="12"/>
                <w:szCs w:val="12"/>
              </w:rPr>
              <w:t xml:space="preserve"> </w:t>
            </w:r>
          </w:p>
          <w:p w14:paraId="5F407EBB" w14:textId="77777777" w:rsidR="008E36E9" w:rsidRDefault="008E36E9" w:rsidP="008E36E9">
            <w:pPr>
              <w:spacing w:line="240" w:lineRule="atLeast"/>
              <w:rPr>
                <w:rFonts w:ascii="Times New Roman" w:hAnsi="Times New Roman" w:cs="Times New Roman"/>
                <w:color w:val="000000" w:themeColor="text1"/>
                <w:sz w:val="12"/>
                <w:szCs w:val="12"/>
              </w:rPr>
            </w:pPr>
          </w:p>
          <w:p w14:paraId="484AAA58"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7375C6B6" w14:textId="77777777" w:rsidR="008E36E9" w:rsidRPr="000535B4" w:rsidRDefault="008E36E9" w:rsidP="008E36E9">
            <w:pPr>
              <w:spacing w:line="240" w:lineRule="atLeast"/>
              <w:rPr>
                <w:rFonts w:ascii="Times New Roman" w:hAnsi="Times New Roman" w:cs="Times New Roman"/>
                <w:color w:val="0070C0"/>
                <w:sz w:val="24"/>
                <w:szCs w:val="24"/>
              </w:rPr>
            </w:pPr>
          </w:p>
        </w:tc>
        <w:tc>
          <w:tcPr>
            <w:tcW w:w="2977" w:type="dxa"/>
          </w:tcPr>
          <w:p w14:paraId="08551EAB"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448644FC"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6E116098"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C900B0">
              <w:rPr>
                <w:rFonts w:ascii="Times New Roman" w:hAnsi="Times New Roman" w:cs="Times New Roman"/>
                <w:color w:val="808080" w:themeColor="background1" w:themeShade="80"/>
                <w:sz w:val="12"/>
                <w:szCs w:val="12"/>
              </w:rPr>
              <w:t>Умер от ран 04.05.1945</w:t>
            </w:r>
            <w:r>
              <w:rPr>
                <w:rFonts w:ascii="Times New Roman" w:hAnsi="Times New Roman" w:cs="Times New Roman"/>
                <w:color w:val="808080" w:themeColor="background1" w:themeShade="80"/>
                <w:sz w:val="12"/>
                <w:szCs w:val="12"/>
              </w:rPr>
              <w:t xml:space="preserve"> г.</w:t>
            </w:r>
            <w:r w:rsidRPr="00C900B0">
              <w:rPr>
                <w:rFonts w:ascii="Times New Roman" w:hAnsi="Times New Roman" w:cs="Times New Roman"/>
                <w:color w:val="808080" w:themeColor="background1" w:themeShade="80"/>
                <w:sz w:val="12"/>
                <w:szCs w:val="12"/>
              </w:rPr>
              <w:t xml:space="preserve"> </w:t>
            </w:r>
          </w:p>
          <w:p w14:paraId="2BB39A63"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sidRPr="00800A3B">
              <w:rPr>
                <w:rFonts w:ascii="Times New Roman" w:hAnsi="Times New Roman" w:cs="Times New Roman"/>
                <w:color w:val="808080" w:themeColor="background1" w:themeShade="80"/>
                <w:sz w:val="8"/>
                <w:szCs w:val="12"/>
              </w:rPr>
              <w:t>(ЕнРВК, Книга учета погибших №6, с. 113).</w:t>
            </w:r>
          </w:p>
          <w:p w14:paraId="2436827C" w14:textId="77777777" w:rsidR="008E36E9" w:rsidRPr="000535B4"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Умер от ран 04.05.1945 г. Германия, м.Хайнерсдорф, военное кладбище.</w:t>
            </w:r>
          </w:p>
        </w:tc>
        <w:tc>
          <w:tcPr>
            <w:tcW w:w="2977" w:type="dxa"/>
          </w:tcPr>
          <w:p w14:paraId="5A38A391" w14:textId="77777777" w:rsidR="008E36E9" w:rsidRPr="00800A3B"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 xml:space="preserve">- до госпиталя служба </w:t>
            </w:r>
            <w:r>
              <w:rPr>
                <w:rFonts w:ascii="Times New Roman" w:hAnsi="Times New Roman" w:cs="Times New Roman"/>
                <w:color w:val="808080" w:themeColor="background1" w:themeShade="80"/>
                <w:sz w:val="12"/>
                <w:szCs w:val="12"/>
              </w:rPr>
              <w:t>красноармейцем/</w:t>
            </w:r>
            <w:r>
              <w:rPr>
                <w:rFonts w:ascii="Times New Roman" w:hAnsi="Times New Roman" w:cs="Times New Roman"/>
                <w:color w:val="0070C0"/>
                <w:sz w:val="12"/>
                <w:szCs w:val="12"/>
              </w:rPr>
              <w:t>красноармейцем, стрелком 215 сп 69А;</w:t>
            </w:r>
          </w:p>
          <w:p w14:paraId="49E7C752"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04.05.1945 г. – госпиталь 69А </w:t>
            </w:r>
          </w:p>
          <w:p w14:paraId="5BD65FDE" w14:textId="77777777" w:rsidR="008E36E9" w:rsidRPr="000535B4" w:rsidRDefault="008E36E9" w:rsidP="008E36E9">
            <w:pPr>
              <w:spacing w:line="240" w:lineRule="atLeast"/>
              <w:rPr>
                <w:rFonts w:ascii="Times New Roman" w:hAnsi="Times New Roman" w:cs="Times New Roman"/>
                <w:color w:val="0070C0"/>
                <w:sz w:val="12"/>
                <w:szCs w:val="12"/>
              </w:rPr>
            </w:pPr>
            <w:r w:rsidRPr="00800A3B">
              <w:rPr>
                <w:rFonts w:ascii="Times New Roman" w:hAnsi="Times New Roman" w:cs="Times New Roman"/>
                <w:color w:val="0070C0"/>
                <w:sz w:val="8"/>
                <w:szCs w:val="12"/>
              </w:rPr>
              <w:t>(ЦАМО, ф.58, о.18003, д.684).</w:t>
            </w:r>
          </w:p>
        </w:tc>
        <w:tc>
          <w:tcPr>
            <w:tcW w:w="1701" w:type="dxa"/>
          </w:tcPr>
          <w:p w14:paraId="4A28A1A3"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13CDC9D4" w14:textId="77777777" w:rsidR="008E36E9" w:rsidRPr="000535B4"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Жена Макова А.Ф., дом.адрес: с.Маклаково.</w:t>
            </w:r>
          </w:p>
        </w:tc>
      </w:tr>
      <w:tr w:rsidR="008E36E9" w14:paraId="09131E5E" w14:textId="77777777" w:rsidTr="002F090C">
        <w:tc>
          <w:tcPr>
            <w:tcW w:w="675" w:type="dxa"/>
          </w:tcPr>
          <w:p w14:paraId="03C1AB73"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7DB1F7D"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Шпатов Василий Васильевич </w:t>
            </w:r>
            <w:r w:rsidRPr="00800A3B">
              <w:rPr>
                <w:rFonts w:ascii="Times New Roman" w:hAnsi="Times New Roman" w:cs="Times New Roman"/>
                <w:color w:val="000000" w:themeColor="text1"/>
                <w:sz w:val="8"/>
                <w:szCs w:val="12"/>
              </w:rPr>
              <w:t>(ЕнРВК, Книга учета призванных №3, с.79 об)</w:t>
            </w:r>
          </w:p>
          <w:p w14:paraId="6C53C78A" w14:textId="77777777" w:rsidR="008E36E9" w:rsidRPr="0027413E"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Шпатов В.В.</w:t>
            </w:r>
          </w:p>
        </w:tc>
        <w:tc>
          <w:tcPr>
            <w:tcW w:w="567" w:type="dxa"/>
          </w:tcPr>
          <w:p w14:paraId="651ADDC2"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1897</w:t>
            </w:r>
            <w:r>
              <w:rPr>
                <w:rFonts w:ascii="Times New Roman" w:hAnsi="Times New Roman" w:cs="Times New Roman"/>
                <w:color w:val="000000" w:themeColor="text1"/>
                <w:sz w:val="12"/>
                <w:szCs w:val="12"/>
              </w:rPr>
              <w:t xml:space="preserve"> г.</w:t>
            </w:r>
          </w:p>
          <w:p w14:paraId="52BA599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1897 г.</w:t>
            </w:r>
          </w:p>
          <w:p w14:paraId="520B7781" w14:textId="77777777" w:rsidR="008E36E9" w:rsidRDefault="008E36E9" w:rsidP="008E36E9">
            <w:pPr>
              <w:spacing w:line="240" w:lineRule="atLeast"/>
              <w:rPr>
                <w:rFonts w:ascii="Times New Roman" w:hAnsi="Times New Roman" w:cs="Times New Roman"/>
                <w:color w:val="0070C0"/>
                <w:sz w:val="12"/>
                <w:szCs w:val="12"/>
                <w:u w:val="dotted"/>
              </w:rPr>
            </w:pPr>
          </w:p>
          <w:p w14:paraId="1CF4698E" w14:textId="77777777" w:rsidR="008E36E9" w:rsidRDefault="008E36E9" w:rsidP="008E36E9">
            <w:pPr>
              <w:spacing w:line="240" w:lineRule="atLeast"/>
              <w:rPr>
                <w:rFonts w:ascii="Times New Roman" w:hAnsi="Times New Roman" w:cs="Times New Roman"/>
                <w:color w:val="0070C0"/>
                <w:sz w:val="12"/>
                <w:szCs w:val="12"/>
                <w:u w:val="dotted"/>
              </w:rPr>
            </w:pPr>
          </w:p>
          <w:p w14:paraId="67823052" w14:textId="77777777" w:rsidR="008E36E9" w:rsidRPr="0027413E"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1897 г.</w:t>
            </w:r>
          </w:p>
        </w:tc>
        <w:tc>
          <w:tcPr>
            <w:tcW w:w="1134" w:type="dxa"/>
          </w:tcPr>
          <w:p w14:paraId="08849B6D"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624B4BB5"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15.03.</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7DA457E9" w14:textId="77777777" w:rsidR="008E36E9" w:rsidRDefault="008E36E9" w:rsidP="008E36E9">
            <w:pPr>
              <w:spacing w:line="240" w:lineRule="atLeast"/>
              <w:rPr>
                <w:rFonts w:ascii="Times New Roman" w:hAnsi="Times New Roman" w:cs="Times New Roman"/>
                <w:color w:val="00B050"/>
                <w:sz w:val="12"/>
                <w:szCs w:val="12"/>
              </w:rPr>
            </w:pPr>
          </w:p>
          <w:p w14:paraId="24CD7AD6" w14:textId="77777777" w:rsidR="008E36E9" w:rsidRDefault="008E36E9" w:rsidP="008E36E9">
            <w:pPr>
              <w:spacing w:line="240" w:lineRule="atLeast"/>
              <w:rPr>
                <w:rFonts w:ascii="Times New Roman" w:hAnsi="Times New Roman" w:cs="Times New Roman"/>
                <w:color w:val="00B050"/>
                <w:sz w:val="12"/>
                <w:szCs w:val="12"/>
              </w:rPr>
            </w:pPr>
          </w:p>
          <w:p w14:paraId="79EE1A83" w14:textId="77777777" w:rsidR="008E36E9" w:rsidRDefault="008E36E9" w:rsidP="008E36E9">
            <w:pPr>
              <w:spacing w:line="240" w:lineRule="atLeast"/>
              <w:rPr>
                <w:rFonts w:ascii="Times New Roman" w:hAnsi="Times New Roman" w:cs="Times New Roman"/>
                <w:color w:val="00B050"/>
                <w:sz w:val="12"/>
                <w:szCs w:val="12"/>
              </w:rPr>
            </w:pPr>
          </w:p>
          <w:p w14:paraId="3E7C0B53" w14:textId="77777777" w:rsidR="008E36E9" w:rsidRDefault="008E36E9" w:rsidP="008E36E9">
            <w:pPr>
              <w:spacing w:line="240" w:lineRule="atLeast"/>
              <w:rPr>
                <w:rFonts w:ascii="Times New Roman" w:hAnsi="Times New Roman" w:cs="Times New Roman"/>
                <w:color w:val="00B050"/>
                <w:sz w:val="12"/>
                <w:szCs w:val="12"/>
              </w:rPr>
            </w:pPr>
          </w:p>
          <w:p w14:paraId="37CB532F"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15.03.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tc>
        <w:tc>
          <w:tcPr>
            <w:tcW w:w="709" w:type="dxa"/>
          </w:tcPr>
          <w:p w14:paraId="0E42F85C"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A3EA36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С-ЕнРВК через ЕнРВК</w:t>
            </w:r>
          </w:p>
          <w:p w14:paraId="1010B424"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ЕнРВК</w:t>
            </w:r>
          </w:p>
          <w:p w14:paraId="6BDB823F" w14:textId="77777777" w:rsidR="008E36E9" w:rsidRPr="003D5D14" w:rsidRDefault="008E36E9" w:rsidP="008E36E9">
            <w:pPr>
              <w:spacing w:line="240" w:lineRule="atLeast"/>
              <w:rPr>
                <w:rFonts w:ascii="Times New Roman" w:hAnsi="Times New Roman" w:cs="Times New Roman"/>
                <w:color w:val="00B050"/>
                <w:sz w:val="24"/>
                <w:szCs w:val="24"/>
              </w:rPr>
            </w:pPr>
            <w:r w:rsidRPr="003D5D14">
              <w:rPr>
                <w:rFonts w:ascii="Times New Roman" w:hAnsi="Times New Roman" w:cs="Times New Roman"/>
                <w:color w:val="00B050"/>
                <w:sz w:val="12"/>
                <w:szCs w:val="12"/>
              </w:rPr>
              <w:t>ЕнРВК</w:t>
            </w:r>
          </w:p>
        </w:tc>
        <w:tc>
          <w:tcPr>
            <w:tcW w:w="2977" w:type="dxa"/>
          </w:tcPr>
          <w:p w14:paraId="5F209B6D"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00F79E36" w14:textId="77777777" w:rsidR="008E36E9" w:rsidRPr="00C900B0" w:rsidRDefault="008E36E9" w:rsidP="008E36E9">
            <w:pPr>
              <w:spacing w:line="240" w:lineRule="atLeast"/>
              <w:rPr>
                <w:rFonts w:ascii="Times New Roman" w:hAnsi="Times New Roman" w:cs="Times New Roman"/>
                <w:color w:val="00B050"/>
                <w:sz w:val="12"/>
                <w:szCs w:val="12"/>
              </w:rPr>
            </w:pPr>
          </w:p>
          <w:p w14:paraId="367D2987"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7AAEE473"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15.03.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рядовой выбыл из ЕнРВК с пометкой «направлен в </w:t>
            </w:r>
            <w:r w:rsidRPr="00C900B0">
              <w:rPr>
                <w:rFonts w:ascii="Times New Roman" w:hAnsi="Times New Roman" w:cs="Times New Roman"/>
                <w:color w:val="00B050"/>
                <w:sz w:val="12"/>
                <w:szCs w:val="12"/>
              </w:rPr>
              <w:t>в/ч 5977 г.Канск</w:t>
            </w:r>
            <w:r>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 </w:t>
            </w:r>
            <w:r w:rsidRPr="00800A3B">
              <w:rPr>
                <w:rFonts w:ascii="Times New Roman" w:hAnsi="Times New Roman" w:cs="Times New Roman"/>
                <w:color w:val="00B050"/>
                <w:sz w:val="8"/>
                <w:szCs w:val="12"/>
              </w:rPr>
              <w:t>(ЕнРВК, Книга с именными списками призванных №228, т.3, скан 1360)</w:t>
            </w:r>
            <w:r>
              <w:rPr>
                <w:rFonts w:ascii="Times New Roman" w:hAnsi="Times New Roman" w:cs="Times New Roman"/>
                <w:color w:val="00B050"/>
                <w:sz w:val="8"/>
                <w:szCs w:val="12"/>
              </w:rPr>
              <w:t>;</w:t>
            </w:r>
          </w:p>
          <w:p w14:paraId="227F153A"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- 26.03.1942 г. – рядовой прибыл в КрасВПП из ЕнРВК;</w:t>
            </w:r>
          </w:p>
          <w:p w14:paraId="005E18E2"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- 26.03.1942 г. – рядовой выбыл из КрасВПП в в/ч 3991 г.Канск </w:t>
            </w:r>
            <w:r w:rsidRPr="00800A3B">
              <w:rPr>
                <w:rFonts w:ascii="Times New Roman" w:hAnsi="Times New Roman" w:cs="Times New Roman"/>
                <w:color w:val="0070C0"/>
                <w:sz w:val="8"/>
                <w:szCs w:val="12"/>
              </w:rPr>
              <w:t>(ЦАМО, ф.КрасВПП, о.174656, д.51);</w:t>
            </w:r>
          </w:p>
          <w:p w14:paraId="34ED3C2B" w14:textId="77777777" w:rsidR="008E36E9" w:rsidRPr="0027413E"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- 26.03.1942 г. – выбыл из КрасВПП в в/ч 3991 г.Канск </w:t>
            </w:r>
            <w:r w:rsidRPr="00800A3B">
              <w:rPr>
                <w:rFonts w:ascii="Times New Roman" w:hAnsi="Times New Roman" w:cs="Times New Roman"/>
                <w:color w:val="0070C0"/>
                <w:sz w:val="8"/>
                <w:szCs w:val="12"/>
                <w:u w:val="dotted"/>
              </w:rPr>
              <w:t>(ЦАМО, ф.КрасВПП, о.174656, д.16).</w:t>
            </w:r>
          </w:p>
        </w:tc>
        <w:tc>
          <w:tcPr>
            <w:tcW w:w="1701" w:type="dxa"/>
          </w:tcPr>
          <w:p w14:paraId="0C29FB97" w14:textId="77777777" w:rsidR="008E36E9" w:rsidRPr="00800A3B"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Малограмотный/</w:t>
            </w:r>
            <w:r>
              <w:rPr>
                <w:rFonts w:ascii="Times New Roman" w:hAnsi="Times New Roman" w:cs="Times New Roman"/>
                <w:color w:val="0070C0"/>
                <w:sz w:val="12"/>
                <w:szCs w:val="12"/>
              </w:rPr>
              <w:t>малограмотный,</w:t>
            </w:r>
            <w:r>
              <w:rPr>
                <w:rFonts w:ascii="Times New Roman" w:hAnsi="Times New Roman" w:cs="Times New Roman"/>
                <w:color w:val="000000" w:themeColor="text1"/>
                <w:sz w:val="12"/>
                <w:szCs w:val="12"/>
              </w:rPr>
              <w:t xml:space="preserve"> дом.адрес: Маклаковский с/с/</w:t>
            </w:r>
            <w:r>
              <w:rPr>
                <w:rFonts w:ascii="Times New Roman" w:hAnsi="Times New Roman" w:cs="Times New Roman"/>
                <w:color w:val="00B050"/>
                <w:sz w:val="12"/>
                <w:szCs w:val="12"/>
              </w:rPr>
              <w:t>Маклаковский с/с.</w:t>
            </w:r>
          </w:p>
          <w:p w14:paraId="41A59A09" w14:textId="77777777" w:rsidR="008E36E9" w:rsidRPr="0027413E" w:rsidRDefault="008E36E9" w:rsidP="008E36E9">
            <w:pPr>
              <w:spacing w:line="240" w:lineRule="atLeast"/>
              <w:rPr>
                <w:rFonts w:ascii="Times New Roman" w:hAnsi="Times New Roman" w:cs="Times New Roman"/>
                <w:color w:val="0070C0"/>
                <w:sz w:val="12"/>
                <w:szCs w:val="12"/>
              </w:rPr>
            </w:pPr>
          </w:p>
        </w:tc>
      </w:tr>
      <w:tr w:rsidR="008E36E9" w14:paraId="4B1804A1" w14:textId="77777777" w:rsidTr="002F090C">
        <w:tc>
          <w:tcPr>
            <w:tcW w:w="675" w:type="dxa"/>
          </w:tcPr>
          <w:p w14:paraId="3D80C07C"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F6521B4"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Шульгин Александр Георгиевич </w:t>
            </w:r>
            <w:r w:rsidRPr="000D5524">
              <w:rPr>
                <w:rFonts w:ascii="Times New Roman" w:hAnsi="Times New Roman" w:cs="Times New Roman"/>
                <w:color w:val="000000" w:themeColor="text1"/>
                <w:sz w:val="8"/>
                <w:szCs w:val="12"/>
              </w:rPr>
              <w:t xml:space="preserve">(ЕнРВК, Книга учета призванных №4, с.178) </w:t>
            </w:r>
          </w:p>
        </w:tc>
        <w:tc>
          <w:tcPr>
            <w:tcW w:w="567" w:type="dxa"/>
          </w:tcPr>
          <w:p w14:paraId="35CAA2E6" w14:textId="77777777" w:rsidR="008E36E9" w:rsidRDefault="008E36E9" w:rsidP="008E36E9">
            <w:pPr>
              <w:spacing w:line="240" w:lineRule="atLeast"/>
              <w:rPr>
                <w:rFonts w:ascii="Times New Roman" w:hAnsi="Times New Roman" w:cs="Times New Roman"/>
                <w:color w:val="0070C0"/>
                <w:sz w:val="12"/>
                <w:szCs w:val="12"/>
              </w:rPr>
            </w:pPr>
          </w:p>
          <w:p w14:paraId="39D82759" w14:textId="77777777" w:rsidR="008E36E9" w:rsidRDefault="008E36E9" w:rsidP="008E36E9">
            <w:pPr>
              <w:spacing w:line="240" w:lineRule="atLeast"/>
              <w:rPr>
                <w:rFonts w:ascii="Times New Roman" w:hAnsi="Times New Roman" w:cs="Times New Roman"/>
                <w:color w:val="0070C0"/>
                <w:sz w:val="12"/>
                <w:szCs w:val="12"/>
              </w:rPr>
            </w:pPr>
          </w:p>
          <w:p w14:paraId="346A5A59" w14:textId="77777777" w:rsidR="008E36E9" w:rsidRPr="007B3A3D"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1913 г.</w:t>
            </w:r>
          </w:p>
        </w:tc>
        <w:tc>
          <w:tcPr>
            <w:tcW w:w="1134" w:type="dxa"/>
          </w:tcPr>
          <w:p w14:paraId="6F18DA14" w14:textId="77777777" w:rsidR="008E36E9" w:rsidRDefault="008E36E9" w:rsidP="008E36E9">
            <w:pPr>
              <w:spacing w:line="240" w:lineRule="atLeast"/>
              <w:rPr>
                <w:rFonts w:ascii="Times New Roman" w:hAnsi="Times New Roman" w:cs="Times New Roman"/>
                <w:color w:val="0070C0"/>
                <w:sz w:val="12"/>
                <w:szCs w:val="12"/>
                <w:u w:val="dotted"/>
              </w:rPr>
            </w:pPr>
          </w:p>
          <w:p w14:paraId="277311A0" w14:textId="77777777" w:rsidR="008E36E9" w:rsidRDefault="008E36E9" w:rsidP="008E36E9">
            <w:pPr>
              <w:spacing w:line="240" w:lineRule="atLeast"/>
              <w:rPr>
                <w:rFonts w:ascii="Times New Roman" w:hAnsi="Times New Roman" w:cs="Times New Roman"/>
                <w:color w:val="0070C0"/>
                <w:sz w:val="12"/>
                <w:szCs w:val="12"/>
                <w:u w:val="dotted"/>
              </w:rPr>
            </w:pPr>
          </w:p>
          <w:p w14:paraId="0477F162" w14:textId="77777777" w:rsidR="008E36E9" w:rsidRDefault="008E36E9" w:rsidP="008E36E9">
            <w:pPr>
              <w:spacing w:line="240" w:lineRule="atLeast"/>
              <w:rPr>
                <w:rFonts w:ascii="Times New Roman" w:hAnsi="Times New Roman" w:cs="Times New Roman"/>
                <w:color w:val="0070C0"/>
                <w:sz w:val="12"/>
                <w:szCs w:val="12"/>
                <w:u w:val="dotted"/>
              </w:rPr>
            </w:pPr>
          </w:p>
          <w:p w14:paraId="0873F04E" w14:textId="77777777" w:rsidR="008E36E9" w:rsidRDefault="008E36E9" w:rsidP="008E36E9">
            <w:pPr>
              <w:spacing w:line="240" w:lineRule="atLeast"/>
              <w:rPr>
                <w:rFonts w:ascii="Times New Roman" w:hAnsi="Times New Roman" w:cs="Times New Roman"/>
                <w:color w:val="0070C0"/>
                <w:sz w:val="12"/>
                <w:szCs w:val="12"/>
                <w:u w:val="dotted"/>
              </w:rPr>
            </w:pPr>
            <w:r w:rsidRPr="008278C6">
              <w:rPr>
                <w:rFonts w:ascii="Times New Roman" w:hAnsi="Times New Roman" w:cs="Times New Roman"/>
                <w:color w:val="0070C0"/>
                <w:sz w:val="12"/>
                <w:szCs w:val="12"/>
                <w:u w:val="dotted"/>
              </w:rPr>
              <w:t xml:space="preserve">г.Енисейск </w:t>
            </w:r>
          </w:p>
          <w:p w14:paraId="62D6A08C" w14:textId="77777777" w:rsidR="008E36E9" w:rsidRPr="008278C6" w:rsidRDefault="008E36E9" w:rsidP="008E36E9">
            <w:pPr>
              <w:spacing w:line="240" w:lineRule="atLeast"/>
              <w:rPr>
                <w:rFonts w:ascii="Times New Roman" w:hAnsi="Times New Roman" w:cs="Times New Roman"/>
                <w:color w:val="0070C0"/>
                <w:sz w:val="12"/>
                <w:szCs w:val="12"/>
                <w:u w:val="dotted"/>
              </w:rPr>
            </w:pPr>
            <w:r w:rsidRPr="000D5524">
              <w:rPr>
                <w:rFonts w:ascii="Times New Roman" w:hAnsi="Times New Roman" w:cs="Times New Roman"/>
                <w:color w:val="0070C0"/>
                <w:sz w:val="8"/>
                <w:szCs w:val="12"/>
                <w:u w:val="dotted"/>
              </w:rPr>
              <w:t>(ЦАМО, ф.Картотека награждений, ш.99, я.20)</w:t>
            </w:r>
          </w:p>
        </w:tc>
        <w:tc>
          <w:tcPr>
            <w:tcW w:w="992" w:type="dxa"/>
          </w:tcPr>
          <w:p w14:paraId="5EDA0E3F"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27.08.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6E617C99"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27.08.1941 г.</w:t>
            </w:r>
          </w:p>
          <w:p w14:paraId="2CF5E122"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08.1941 г.</w:t>
            </w:r>
          </w:p>
          <w:p w14:paraId="6FCAB063" w14:textId="77777777" w:rsidR="008E36E9" w:rsidRPr="008278C6" w:rsidRDefault="008E36E9" w:rsidP="008E36E9">
            <w:pPr>
              <w:spacing w:line="240" w:lineRule="atLeast"/>
              <w:rPr>
                <w:rFonts w:ascii="Times New Roman" w:hAnsi="Times New Roman" w:cs="Times New Roman"/>
                <w:color w:val="0070C0"/>
                <w:sz w:val="12"/>
                <w:szCs w:val="12"/>
                <w:u w:val="dash"/>
              </w:rPr>
            </w:pPr>
          </w:p>
        </w:tc>
        <w:tc>
          <w:tcPr>
            <w:tcW w:w="709" w:type="dxa"/>
          </w:tcPr>
          <w:p w14:paraId="4DDDBA67"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E44E5BF" w14:textId="77777777" w:rsidR="008E36E9" w:rsidRPr="008278C6" w:rsidRDefault="008E36E9" w:rsidP="008E36E9">
            <w:pPr>
              <w:spacing w:line="240" w:lineRule="atLeast"/>
              <w:rPr>
                <w:rFonts w:ascii="Times New Roman" w:hAnsi="Times New Roman" w:cs="Times New Roman"/>
                <w:color w:val="0070C0"/>
                <w:sz w:val="24"/>
                <w:szCs w:val="24"/>
                <w:u w:val="dash"/>
              </w:rPr>
            </w:pPr>
            <w:r>
              <w:rPr>
                <w:rFonts w:ascii="Times New Roman" w:hAnsi="Times New Roman" w:cs="Times New Roman"/>
                <w:color w:val="0070C0"/>
                <w:sz w:val="12"/>
                <w:szCs w:val="12"/>
                <w:u w:val="dash"/>
              </w:rPr>
              <w:t>ЕнРВК</w:t>
            </w:r>
          </w:p>
        </w:tc>
        <w:tc>
          <w:tcPr>
            <w:tcW w:w="2977" w:type="dxa"/>
          </w:tcPr>
          <w:p w14:paraId="442EB28B" w14:textId="77777777" w:rsidR="008E36E9" w:rsidRPr="000D5524" w:rsidRDefault="008E36E9" w:rsidP="008E36E9">
            <w:pPr>
              <w:spacing w:line="240" w:lineRule="atLeast"/>
              <w:rPr>
                <w:rFonts w:ascii="Times New Roman" w:hAnsi="Times New Roman" w:cs="Times New Roman"/>
                <w:b/>
                <w:color w:val="0070C0"/>
                <w:sz w:val="12"/>
                <w:szCs w:val="12"/>
              </w:rPr>
            </w:pPr>
            <w:r w:rsidRPr="000D5524">
              <w:rPr>
                <w:rFonts w:ascii="Times New Roman" w:hAnsi="Times New Roman" w:cs="Times New Roman"/>
                <w:b/>
                <w:color w:val="0070C0"/>
                <w:sz w:val="12"/>
                <w:szCs w:val="12"/>
              </w:rPr>
              <w:t>Орден Славы 3 степени.</w:t>
            </w:r>
          </w:p>
          <w:p w14:paraId="4E84566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Приказ №223/47 от 06.11.1947 г..</w:t>
            </w:r>
          </w:p>
          <w:p w14:paraId="45F2F047" w14:textId="77777777" w:rsidR="008E36E9" w:rsidRPr="007B3A3D"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издан Президиум ВС СССР.</w:t>
            </w:r>
          </w:p>
        </w:tc>
        <w:tc>
          <w:tcPr>
            <w:tcW w:w="1275" w:type="dxa"/>
          </w:tcPr>
          <w:p w14:paraId="13F8A53E"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44E80002" w14:textId="717B1591" w:rsidR="008E36E9" w:rsidRPr="008278C6" w:rsidRDefault="007053F5"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- 01.11.1945 г. – гв.сержант выбыл из </w:t>
            </w:r>
            <w:r w:rsidR="008E36E9">
              <w:rPr>
                <w:rFonts w:ascii="Times New Roman" w:hAnsi="Times New Roman" w:cs="Times New Roman"/>
                <w:color w:val="0070C0"/>
                <w:sz w:val="12"/>
                <w:szCs w:val="12"/>
                <w:u w:val="dash"/>
              </w:rPr>
              <w:t>ЭГ 5812 с пометкой «не годен»</w:t>
            </w:r>
            <w:r>
              <w:rPr>
                <w:rFonts w:ascii="Times New Roman" w:hAnsi="Times New Roman" w:cs="Times New Roman"/>
                <w:color w:val="0070C0"/>
                <w:sz w:val="12"/>
                <w:szCs w:val="12"/>
                <w:u w:val="dash"/>
              </w:rPr>
              <w:t>. Последнее место службы 2 гв.мп</w:t>
            </w:r>
            <w:r w:rsidR="008E36E9">
              <w:rPr>
                <w:rFonts w:ascii="Times New Roman" w:hAnsi="Times New Roman" w:cs="Times New Roman"/>
                <w:color w:val="0070C0"/>
                <w:sz w:val="12"/>
                <w:szCs w:val="12"/>
                <w:u w:val="dash"/>
              </w:rPr>
              <w:t xml:space="preserve"> </w:t>
            </w:r>
            <w:r w:rsidR="008E36E9" w:rsidRPr="000D5524">
              <w:rPr>
                <w:rFonts w:ascii="Times New Roman" w:hAnsi="Times New Roman" w:cs="Times New Roman"/>
                <w:color w:val="0070C0"/>
                <w:sz w:val="8"/>
                <w:szCs w:val="12"/>
                <w:u w:val="dash"/>
              </w:rPr>
              <w:t>(Филиал ЦАМО (архив военно-медицинских документов), ф.Картотека награждений, ф.Свидетельства о болезни, я.ЭГ5812-101331);</w:t>
            </w:r>
          </w:p>
          <w:p w14:paraId="13552751" w14:textId="77777777" w:rsidR="008E36E9" w:rsidRPr="007B3A3D"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06.11.1947 г. – гв.сержант 2 гв.мотор.полк 3 БелФ </w:t>
            </w:r>
            <w:r w:rsidRPr="000D5524">
              <w:rPr>
                <w:rFonts w:ascii="Times New Roman" w:hAnsi="Times New Roman" w:cs="Times New Roman"/>
                <w:color w:val="0070C0"/>
                <w:sz w:val="8"/>
                <w:szCs w:val="12"/>
              </w:rPr>
              <w:t>(ЦАМО, ф.33, о.744808, д.828; 12).</w:t>
            </w:r>
          </w:p>
        </w:tc>
        <w:tc>
          <w:tcPr>
            <w:tcW w:w="1701" w:type="dxa"/>
          </w:tcPr>
          <w:p w14:paraId="44D2190E" w14:textId="77777777" w:rsidR="008E36E9" w:rsidRPr="00CB28F5"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Маклаковский с/с.</w:t>
            </w:r>
          </w:p>
        </w:tc>
      </w:tr>
      <w:tr w:rsidR="008E36E9" w14:paraId="151F8879" w14:textId="77777777" w:rsidTr="002F090C">
        <w:tc>
          <w:tcPr>
            <w:tcW w:w="675" w:type="dxa"/>
          </w:tcPr>
          <w:p w14:paraId="73766675"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0458BC5"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Щетников Николай </w:t>
            </w:r>
          </w:p>
          <w:p w14:paraId="270FC262" w14:textId="77777777" w:rsidR="008E36E9" w:rsidRDefault="008E36E9" w:rsidP="008E36E9">
            <w:pPr>
              <w:spacing w:line="240" w:lineRule="atLeast"/>
              <w:rPr>
                <w:rFonts w:ascii="Times New Roman" w:hAnsi="Times New Roman" w:cs="Times New Roman"/>
                <w:color w:val="000000" w:themeColor="text1"/>
                <w:sz w:val="12"/>
                <w:szCs w:val="12"/>
              </w:rPr>
            </w:pPr>
            <w:r w:rsidRPr="000D5524">
              <w:rPr>
                <w:rFonts w:ascii="Times New Roman" w:hAnsi="Times New Roman" w:cs="Times New Roman"/>
                <w:color w:val="000000" w:themeColor="text1"/>
                <w:sz w:val="8"/>
                <w:szCs w:val="12"/>
              </w:rPr>
              <w:t>(ЕнРВК, Книга учета призванных №4, с.184)</w:t>
            </w:r>
          </w:p>
          <w:p w14:paraId="22A0FDD3" w14:textId="77777777" w:rsidR="008E36E9" w:rsidRPr="007E7B51"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Щетников Николай Степанович</w:t>
            </w:r>
          </w:p>
        </w:tc>
        <w:tc>
          <w:tcPr>
            <w:tcW w:w="567" w:type="dxa"/>
          </w:tcPr>
          <w:p w14:paraId="1536416D" w14:textId="77777777" w:rsidR="008E36E9" w:rsidRDefault="008E36E9" w:rsidP="008E36E9">
            <w:pPr>
              <w:spacing w:line="240" w:lineRule="atLeast"/>
              <w:rPr>
                <w:rFonts w:ascii="Times New Roman" w:hAnsi="Times New Roman" w:cs="Times New Roman"/>
                <w:color w:val="0070C0"/>
                <w:sz w:val="12"/>
                <w:szCs w:val="12"/>
              </w:rPr>
            </w:pPr>
          </w:p>
          <w:p w14:paraId="5D78A7CC" w14:textId="77777777" w:rsidR="008E36E9" w:rsidRPr="008278C6"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1916 г.</w:t>
            </w:r>
          </w:p>
        </w:tc>
        <w:tc>
          <w:tcPr>
            <w:tcW w:w="1134" w:type="dxa"/>
          </w:tcPr>
          <w:p w14:paraId="78CA1599"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7BAB7C46"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20.10.</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7CCB86A2" w14:textId="77777777" w:rsidR="008E36E9" w:rsidRPr="008278C6"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16.01.1942 г.</w:t>
            </w:r>
          </w:p>
        </w:tc>
        <w:tc>
          <w:tcPr>
            <w:tcW w:w="709" w:type="dxa"/>
          </w:tcPr>
          <w:p w14:paraId="26F8E2C6"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5208B64" w14:textId="77777777" w:rsidR="008E36E9" w:rsidRPr="008278C6"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3C903D6A"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0490ED4B"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46EC0B4C"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687A2D29" w14:textId="77777777" w:rsidR="008E36E9" w:rsidRPr="00EB5BDE"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Малограмотный,  </w:t>
            </w:r>
            <w:r>
              <w:rPr>
                <w:rFonts w:ascii="Times New Roman" w:hAnsi="Times New Roman" w:cs="Times New Roman"/>
                <w:color w:val="000000" w:themeColor="text1"/>
                <w:sz w:val="12"/>
                <w:szCs w:val="12"/>
              </w:rPr>
              <w:t>дом.адрес: с.Маклаково.</w:t>
            </w:r>
          </w:p>
          <w:p w14:paraId="322373D5" w14:textId="77777777" w:rsidR="008E36E9" w:rsidRPr="007E7B51"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Адрес место жительства семьи: С-Енисейск, Тэйстрой.</w:t>
            </w:r>
          </w:p>
        </w:tc>
      </w:tr>
      <w:tr w:rsidR="008E36E9" w14:paraId="4091EBB4" w14:textId="77777777" w:rsidTr="002F090C">
        <w:tc>
          <w:tcPr>
            <w:tcW w:w="675" w:type="dxa"/>
          </w:tcPr>
          <w:p w14:paraId="75C3587B"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2264E4F"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Щуклин Василий Иванович </w:t>
            </w:r>
          </w:p>
          <w:p w14:paraId="72970EA1" w14:textId="77777777" w:rsidR="008E36E9" w:rsidRDefault="008E36E9" w:rsidP="008E36E9">
            <w:pPr>
              <w:spacing w:line="240" w:lineRule="atLeast"/>
              <w:rPr>
                <w:rFonts w:ascii="Times New Roman" w:hAnsi="Times New Roman" w:cs="Times New Roman"/>
                <w:color w:val="000000" w:themeColor="text1"/>
                <w:sz w:val="8"/>
                <w:szCs w:val="12"/>
              </w:rPr>
            </w:pPr>
            <w:r w:rsidRPr="000D5524">
              <w:rPr>
                <w:rFonts w:ascii="Times New Roman" w:hAnsi="Times New Roman" w:cs="Times New Roman"/>
                <w:color w:val="000000" w:themeColor="text1"/>
                <w:sz w:val="8"/>
                <w:szCs w:val="12"/>
              </w:rPr>
              <w:t>(ЕнРВК, Книга учета призванных №4, с.184)</w:t>
            </w:r>
          </w:p>
          <w:p w14:paraId="28191FD7" w14:textId="77777777" w:rsidR="008E36E9" w:rsidRPr="000D5524" w:rsidRDefault="008E36E9" w:rsidP="008E36E9">
            <w:pPr>
              <w:spacing w:line="240" w:lineRule="atLeast"/>
              <w:rPr>
                <w:rFonts w:ascii="Times New Roman" w:hAnsi="Times New Roman" w:cs="Times New Roman"/>
                <w:i/>
                <w:color w:val="000000" w:themeColor="text1"/>
                <w:sz w:val="12"/>
                <w:szCs w:val="12"/>
              </w:rPr>
            </w:pPr>
          </w:p>
        </w:tc>
        <w:tc>
          <w:tcPr>
            <w:tcW w:w="567" w:type="dxa"/>
          </w:tcPr>
          <w:p w14:paraId="66E73D91" w14:textId="77777777" w:rsidR="008E36E9" w:rsidRDefault="008E36E9" w:rsidP="008E36E9">
            <w:pPr>
              <w:spacing w:line="240" w:lineRule="atLeast"/>
              <w:rPr>
                <w:rFonts w:ascii="Times New Roman" w:hAnsi="Times New Roman" w:cs="Times New Roman"/>
                <w:color w:val="00B050"/>
                <w:sz w:val="12"/>
                <w:szCs w:val="12"/>
              </w:rPr>
            </w:pPr>
          </w:p>
          <w:p w14:paraId="5031C1EF" w14:textId="77777777" w:rsidR="008E36E9" w:rsidRDefault="008E36E9" w:rsidP="008E36E9">
            <w:pPr>
              <w:spacing w:line="240" w:lineRule="atLeast"/>
              <w:rPr>
                <w:rFonts w:ascii="Times New Roman" w:hAnsi="Times New Roman" w:cs="Times New Roman"/>
                <w:color w:val="00B050"/>
                <w:sz w:val="12"/>
                <w:szCs w:val="12"/>
              </w:rPr>
            </w:pPr>
          </w:p>
          <w:p w14:paraId="1FE9DAFF" w14:textId="77777777" w:rsidR="008E36E9" w:rsidRDefault="008E36E9" w:rsidP="008E36E9">
            <w:pPr>
              <w:spacing w:line="240" w:lineRule="atLeast"/>
              <w:rPr>
                <w:rFonts w:ascii="Times New Roman" w:hAnsi="Times New Roman" w:cs="Times New Roman"/>
                <w:color w:val="00B050"/>
                <w:sz w:val="12"/>
                <w:szCs w:val="12"/>
              </w:rPr>
            </w:pPr>
          </w:p>
          <w:p w14:paraId="69833510" w14:textId="77777777" w:rsidR="008E36E9" w:rsidRDefault="008E36E9" w:rsidP="008E36E9">
            <w:pPr>
              <w:spacing w:line="240" w:lineRule="atLeast"/>
              <w:rPr>
                <w:rFonts w:ascii="Times New Roman" w:hAnsi="Times New Roman" w:cs="Times New Roman"/>
                <w:color w:val="00B050"/>
                <w:sz w:val="12"/>
                <w:szCs w:val="12"/>
              </w:rPr>
            </w:pPr>
          </w:p>
          <w:p w14:paraId="69978B24" w14:textId="77777777" w:rsidR="008E36E9" w:rsidRDefault="008E36E9" w:rsidP="008E36E9">
            <w:pPr>
              <w:spacing w:line="240" w:lineRule="atLeast"/>
              <w:rPr>
                <w:rFonts w:ascii="Times New Roman" w:hAnsi="Times New Roman" w:cs="Times New Roman"/>
                <w:color w:val="00B050"/>
                <w:sz w:val="12"/>
                <w:szCs w:val="12"/>
              </w:rPr>
            </w:pPr>
          </w:p>
          <w:p w14:paraId="75C1C63B" w14:textId="77777777" w:rsidR="008E36E9" w:rsidRDefault="008E36E9" w:rsidP="008E36E9">
            <w:pPr>
              <w:spacing w:line="240" w:lineRule="atLeast"/>
              <w:rPr>
                <w:rFonts w:ascii="Times New Roman" w:hAnsi="Times New Roman" w:cs="Times New Roman"/>
                <w:color w:val="00B050"/>
                <w:sz w:val="12"/>
                <w:szCs w:val="12"/>
              </w:rPr>
            </w:pPr>
          </w:p>
          <w:p w14:paraId="25DEC3B1" w14:textId="77777777" w:rsidR="008E36E9" w:rsidRDefault="008E36E9" w:rsidP="008E36E9">
            <w:pPr>
              <w:spacing w:line="240" w:lineRule="atLeast"/>
              <w:rPr>
                <w:rFonts w:ascii="Times New Roman" w:hAnsi="Times New Roman" w:cs="Times New Roman"/>
                <w:color w:val="00B050"/>
                <w:sz w:val="12"/>
                <w:szCs w:val="12"/>
              </w:rPr>
            </w:pPr>
          </w:p>
          <w:p w14:paraId="6E061352"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1897</w:t>
            </w:r>
            <w:r>
              <w:rPr>
                <w:rFonts w:ascii="Times New Roman" w:hAnsi="Times New Roman" w:cs="Times New Roman"/>
                <w:color w:val="00B050"/>
                <w:sz w:val="12"/>
                <w:szCs w:val="12"/>
              </w:rPr>
              <w:t xml:space="preserve"> г.</w:t>
            </w:r>
          </w:p>
          <w:p w14:paraId="7A202F91" w14:textId="77777777" w:rsidR="008E36E9" w:rsidRPr="007E7B51"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1897 г.</w:t>
            </w:r>
          </w:p>
        </w:tc>
        <w:tc>
          <w:tcPr>
            <w:tcW w:w="1134" w:type="dxa"/>
          </w:tcPr>
          <w:p w14:paraId="3FCDB467" w14:textId="77777777" w:rsidR="008E36E9" w:rsidRDefault="008E36E9" w:rsidP="008E36E9">
            <w:pPr>
              <w:spacing w:line="240" w:lineRule="atLeast"/>
              <w:rPr>
                <w:rFonts w:ascii="Times New Roman" w:hAnsi="Times New Roman" w:cs="Times New Roman"/>
                <w:color w:val="0070C0"/>
                <w:sz w:val="12"/>
                <w:szCs w:val="12"/>
                <w:u w:val="dotDash"/>
              </w:rPr>
            </w:pPr>
          </w:p>
          <w:p w14:paraId="518EAE75" w14:textId="77777777" w:rsidR="008E36E9" w:rsidRPr="00E1129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Удмурская АССР, Игринский р-н, д.Кабачигурт </w:t>
            </w:r>
            <w:r w:rsidRPr="000D5524">
              <w:rPr>
                <w:rFonts w:ascii="Times New Roman" w:hAnsi="Times New Roman" w:cs="Times New Roman"/>
                <w:color w:val="0070C0"/>
                <w:sz w:val="8"/>
                <w:szCs w:val="12"/>
                <w:u w:val="dotDash"/>
              </w:rPr>
              <w:t>(ЦАМО, ф.58, о.977520, д.522)</w:t>
            </w:r>
          </w:p>
        </w:tc>
        <w:tc>
          <w:tcPr>
            <w:tcW w:w="992" w:type="dxa"/>
          </w:tcPr>
          <w:p w14:paraId="69C78C94"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14.01.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2768EDF2"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26.05.1944 г.</w:t>
            </w:r>
          </w:p>
          <w:p w14:paraId="7F7D3121" w14:textId="77777777" w:rsidR="008E36E9" w:rsidRDefault="008E36E9" w:rsidP="008E36E9">
            <w:pPr>
              <w:spacing w:line="240" w:lineRule="atLeast"/>
              <w:rPr>
                <w:rFonts w:ascii="Times New Roman" w:hAnsi="Times New Roman" w:cs="Times New Roman"/>
                <w:color w:val="00B050"/>
                <w:sz w:val="12"/>
                <w:szCs w:val="12"/>
              </w:rPr>
            </w:pPr>
          </w:p>
          <w:p w14:paraId="00D2C57D" w14:textId="77777777" w:rsidR="008E36E9" w:rsidRDefault="008E36E9" w:rsidP="008E36E9">
            <w:pPr>
              <w:spacing w:line="240" w:lineRule="atLeast"/>
              <w:rPr>
                <w:rFonts w:ascii="Times New Roman" w:hAnsi="Times New Roman" w:cs="Times New Roman"/>
                <w:color w:val="00B050"/>
                <w:sz w:val="12"/>
                <w:szCs w:val="12"/>
              </w:rPr>
            </w:pPr>
          </w:p>
          <w:p w14:paraId="30EF01AF" w14:textId="77777777" w:rsidR="008E36E9" w:rsidRDefault="008E36E9" w:rsidP="008E36E9">
            <w:pPr>
              <w:spacing w:line="240" w:lineRule="atLeast"/>
              <w:rPr>
                <w:rFonts w:ascii="Times New Roman" w:hAnsi="Times New Roman" w:cs="Times New Roman"/>
                <w:color w:val="00B050"/>
                <w:sz w:val="12"/>
                <w:szCs w:val="12"/>
              </w:rPr>
            </w:pPr>
          </w:p>
          <w:p w14:paraId="5C207608" w14:textId="77777777" w:rsidR="008E36E9" w:rsidRDefault="008E36E9" w:rsidP="008E36E9">
            <w:pPr>
              <w:spacing w:line="240" w:lineRule="atLeast"/>
              <w:rPr>
                <w:rFonts w:ascii="Times New Roman" w:hAnsi="Times New Roman" w:cs="Times New Roman"/>
                <w:color w:val="00B050"/>
                <w:sz w:val="12"/>
                <w:szCs w:val="12"/>
              </w:rPr>
            </w:pPr>
          </w:p>
          <w:p w14:paraId="645D05FB" w14:textId="77777777" w:rsidR="008E36E9" w:rsidRDefault="008E36E9" w:rsidP="008E36E9">
            <w:pPr>
              <w:spacing w:line="240" w:lineRule="atLeast"/>
              <w:rPr>
                <w:rFonts w:ascii="Times New Roman" w:hAnsi="Times New Roman" w:cs="Times New Roman"/>
                <w:color w:val="00B050"/>
                <w:sz w:val="12"/>
                <w:szCs w:val="12"/>
              </w:rPr>
            </w:pPr>
          </w:p>
          <w:p w14:paraId="5FBB5416"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14.01.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p w14:paraId="3095AB0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14.01.1942 г.</w:t>
            </w:r>
          </w:p>
          <w:p w14:paraId="78CF1FFA" w14:textId="77777777" w:rsidR="008E36E9" w:rsidRPr="008A37AC"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 xml:space="preserve">14.01.1942 г. </w:t>
            </w:r>
          </w:p>
          <w:p w14:paraId="3D0AC45D"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28.05.1944 г.</w:t>
            </w:r>
          </w:p>
          <w:p w14:paraId="611BF814" w14:textId="77777777" w:rsidR="008E36E9" w:rsidRPr="00E11299" w:rsidRDefault="008E36E9" w:rsidP="008E36E9">
            <w:pPr>
              <w:spacing w:line="240" w:lineRule="atLeast"/>
              <w:rPr>
                <w:rFonts w:ascii="Times New Roman" w:hAnsi="Times New Roman" w:cs="Times New Roman"/>
                <w:color w:val="0070C0"/>
                <w:sz w:val="12"/>
                <w:szCs w:val="12"/>
                <w:u w:val="dotDash"/>
              </w:rPr>
            </w:pPr>
          </w:p>
        </w:tc>
        <w:tc>
          <w:tcPr>
            <w:tcW w:w="709" w:type="dxa"/>
          </w:tcPr>
          <w:p w14:paraId="0908FE5F"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9133397"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ЕнРВК</w:t>
            </w:r>
          </w:p>
          <w:p w14:paraId="30AF00B9" w14:textId="77777777" w:rsidR="008E36E9" w:rsidRDefault="008E36E9" w:rsidP="008E36E9">
            <w:pPr>
              <w:spacing w:line="240" w:lineRule="atLeast"/>
              <w:rPr>
                <w:rFonts w:ascii="Times New Roman" w:hAnsi="Times New Roman" w:cs="Times New Roman"/>
                <w:color w:val="0070C0"/>
                <w:sz w:val="12"/>
                <w:szCs w:val="12"/>
              </w:rPr>
            </w:pPr>
          </w:p>
          <w:p w14:paraId="44BB7D04" w14:textId="77777777" w:rsidR="008E36E9" w:rsidRDefault="008E36E9" w:rsidP="008E36E9">
            <w:pPr>
              <w:spacing w:line="240" w:lineRule="atLeast"/>
              <w:rPr>
                <w:rFonts w:ascii="Times New Roman" w:hAnsi="Times New Roman" w:cs="Times New Roman"/>
                <w:color w:val="0070C0"/>
                <w:sz w:val="12"/>
                <w:szCs w:val="12"/>
              </w:rPr>
            </w:pPr>
          </w:p>
          <w:p w14:paraId="67B7EB0D" w14:textId="77777777" w:rsidR="008E36E9" w:rsidRDefault="008E36E9" w:rsidP="008E36E9">
            <w:pPr>
              <w:spacing w:line="240" w:lineRule="atLeast"/>
              <w:rPr>
                <w:rFonts w:ascii="Times New Roman" w:hAnsi="Times New Roman" w:cs="Times New Roman"/>
                <w:color w:val="0070C0"/>
                <w:sz w:val="12"/>
                <w:szCs w:val="12"/>
              </w:rPr>
            </w:pPr>
          </w:p>
          <w:p w14:paraId="15C14172" w14:textId="77777777" w:rsidR="008E36E9" w:rsidRDefault="008E36E9" w:rsidP="008E36E9">
            <w:pPr>
              <w:spacing w:line="240" w:lineRule="atLeast"/>
              <w:rPr>
                <w:rFonts w:ascii="Times New Roman" w:hAnsi="Times New Roman" w:cs="Times New Roman"/>
                <w:color w:val="0070C0"/>
                <w:sz w:val="12"/>
                <w:szCs w:val="12"/>
              </w:rPr>
            </w:pPr>
          </w:p>
          <w:p w14:paraId="31F85F39" w14:textId="77777777" w:rsidR="008E36E9" w:rsidRDefault="008E36E9" w:rsidP="008E36E9">
            <w:pPr>
              <w:spacing w:line="240" w:lineRule="atLeast"/>
              <w:rPr>
                <w:rFonts w:ascii="Times New Roman" w:hAnsi="Times New Roman" w:cs="Times New Roman"/>
                <w:color w:val="0070C0"/>
                <w:sz w:val="12"/>
                <w:szCs w:val="12"/>
              </w:rPr>
            </w:pPr>
          </w:p>
          <w:p w14:paraId="2069D903" w14:textId="77777777" w:rsidR="008E36E9" w:rsidRPr="000D5524"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17B710A0"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65057701"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wave"/>
              </w:rPr>
              <w:t>ЕнРВК</w:t>
            </w:r>
            <w:r>
              <w:rPr>
                <w:rFonts w:ascii="Times New Roman" w:hAnsi="Times New Roman" w:cs="Times New Roman"/>
                <w:color w:val="0070C0"/>
                <w:sz w:val="12"/>
                <w:szCs w:val="12"/>
                <w:u w:val="dash"/>
              </w:rPr>
              <w:t xml:space="preserve"> ЕнРВК</w:t>
            </w:r>
          </w:p>
          <w:p w14:paraId="1DB35A00" w14:textId="77777777" w:rsidR="008E36E9" w:rsidRPr="008A37AC" w:rsidRDefault="008E36E9" w:rsidP="008E36E9">
            <w:pPr>
              <w:spacing w:line="240" w:lineRule="atLeast"/>
              <w:rPr>
                <w:rFonts w:ascii="Times New Roman" w:hAnsi="Times New Roman" w:cs="Times New Roman"/>
                <w:color w:val="0070C0"/>
                <w:sz w:val="24"/>
                <w:szCs w:val="24"/>
                <w:u w:val="wave"/>
              </w:rPr>
            </w:pPr>
          </w:p>
        </w:tc>
        <w:tc>
          <w:tcPr>
            <w:tcW w:w="2977" w:type="dxa"/>
          </w:tcPr>
          <w:p w14:paraId="0490766A"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351B6DC4"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w:t>
            </w:r>
          </w:p>
          <w:p w14:paraId="784EC6F3" w14:textId="77777777" w:rsidR="008E36E9" w:rsidRPr="00E11299" w:rsidRDefault="008E36E9" w:rsidP="008E36E9">
            <w:pPr>
              <w:spacing w:line="240" w:lineRule="atLeast"/>
              <w:rPr>
                <w:rFonts w:ascii="Times New Roman" w:hAnsi="Times New Roman" w:cs="Times New Roman"/>
                <w:color w:val="0070C0"/>
                <w:sz w:val="12"/>
                <w:szCs w:val="12"/>
                <w:u w:val="dotDash"/>
              </w:rPr>
            </w:pPr>
            <w:r w:rsidRPr="00E11299">
              <w:rPr>
                <w:rFonts w:ascii="Times New Roman" w:hAnsi="Times New Roman" w:cs="Times New Roman"/>
                <w:color w:val="0070C0"/>
                <w:sz w:val="12"/>
                <w:szCs w:val="12"/>
                <w:u w:val="dotDash"/>
              </w:rPr>
              <w:t>П/б 11.1944 г.</w:t>
            </w:r>
          </w:p>
          <w:p w14:paraId="013354D0"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29495ED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- 24.01.1942 г. – рядовой прибыл в КрасВПП из ЕнРВК </w:t>
            </w:r>
            <w:r w:rsidRPr="000D5524">
              <w:rPr>
                <w:rFonts w:ascii="Times New Roman" w:hAnsi="Times New Roman" w:cs="Times New Roman"/>
                <w:color w:val="0070C0"/>
                <w:sz w:val="8"/>
                <w:szCs w:val="12"/>
              </w:rPr>
              <w:t>(ЦАМО, ф.КрасВПП, о.174656, д.2);</w:t>
            </w:r>
          </w:p>
          <w:p w14:paraId="7EC84F8B" w14:textId="77777777" w:rsidR="008E36E9"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 ранее служил 642 ап;</w:t>
            </w:r>
          </w:p>
          <w:p w14:paraId="65A09359" w14:textId="77777777" w:rsidR="008E36E9" w:rsidRDefault="008E36E9" w:rsidP="008E36E9">
            <w:pPr>
              <w:spacing w:line="240" w:lineRule="atLeast"/>
              <w:rPr>
                <w:rFonts w:ascii="Times New Roman" w:hAnsi="Times New Roman" w:cs="Times New Roman"/>
                <w:color w:val="0070C0"/>
                <w:sz w:val="12"/>
                <w:szCs w:val="12"/>
                <w:u w:val="wave"/>
              </w:rPr>
            </w:pPr>
            <w:r>
              <w:rPr>
                <w:rFonts w:ascii="Times New Roman" w:hAnsi="Times New Roman" w:cs="Times New Roman"/>
                <w:color w:val="0070C0"/>
                <w:sz w:val="12"/>
                <w:szCs w:val="12"/>
                <w:u w:val="wave"/>
              </w:rPr>
              <w:t xml:space="preserve">- 11.02.1942 г.- красноармеец выбыл 18 азсп </w:t>
            </w:r>
          </w:p>
          <w:p w14:paraId="5C41ABB3" w14:textId="77777777" w:rsidR="008E36E9" w:rsidRPr="008A37AC" w:rsidRDefault="008E36E9" w:rsidP="008E36E9">
            <w:pPr>
              <w:spacing w:line="240" w:lineRule="atLeast"/>
              <w:rPr>
                <w:rFonts w:ascii="Times New Roman" w:hAnsi="Times New Roman" w:cs="Times New Roman"/>
                <w:color w:val="0070C0"/>
                <w:sz w:val="12"/>
                <w:szCs w:val="12"/>
                <w:u w:val="wave"/>
              </w:rPr>
            </w:pPr>
            <w:r w:rsidRPr="000D5524">
              <w:rPr>
                <w:rFonts w:ascii="Times New Roman" w:hAnsi="Times New Roman" w:cs="Times New Roman"/>
                <w:color w:val="0070C0"/>
                <w:sz w:val="8"/>
                <w:szCs w:val="12"/>
                <w:u w:val="wave"/>
              </w:rPr>
              <w:t>(ЦАМО, ф.8473, о.38627, д.2);</w:t>
            </w:r>
          </w:p>
          <w:p w14:paraId="5E64E138"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до госпиталя служил красноармейцем в 1 ад;</w:t>
            </w:r>
          </w:p>
          <w:p w14:paraId="5F211076" w14:textId="77777777" w:rsidR="008E36E9" w:rsidRPr="00AE562A"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- 15.07.1943 г. – выбыл из ЭГ1247 с пометкой «не годен» </w:t>
            </w:r>
            <w:r w:rsidRPr="000D5524">
              <w:rPr>
                <w:rFonts w:ascii="Times New Roman" w:hAnsi="Times New Roman" w:cs="Times New Roman"/>
                <w:color w:val="0070C0"/>
                <w:sz w:val="8"/>
                <w:szCs w:val="12"/>
                <w:u w:val="single"/>
              </w:rPr>
              <w:t>(Филиал ЦАМО (архив военно-медицинских документов), ф.Картотека ранений, о.Свидетельство о болезни, я.1247-100859);</w:t>
            </w:r>
          </w:p>
          <w:p w14:paraId="12816705" w14:textId="77777777" w:rsidR="008E36E9" w:rsidRPr="00E1129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- 03.06.1944 г.- прибыл в КрасВПП из ЕнРВК для шахтостроя Челябинской обл.</w:t>
            </w:r>
            <w:r w:rsidRPr="000D5524">
              <w:rPr>
                <w:rFonts w:ascii="Times New Roman" w:hAnsi="Times New Roman" w:cs="Times New Roman"/>
                <w:color w:val="0070C0"/>
                <w:sz w:val="8"/>
                <w:szCs w:val="12"/>
                <w:u w:val="dash"/>
              </w:rPr>
              <w:t xml:space="preserve"> (ЦАМО, ф.КрасВПП, о.174658, д.13);</w:t>
            </w:r>
          </w:p>
          <w:p w14:paraId="0959F0BA" w14:textId="77777777" w:rsidR="008E36E9" w:rsidRPr="008A37AC"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w:t>
            </w:r>
            <w:r w:rsidRPr="00E11299">
              <w:rPr>
                <w:rFonts w:ascii="Times New Roman" w:hAnsi="Times New Roman" w:cs="Times New Roman"/>
                <w:color w:val="0070C0"/>
                <w:sz w:val="12"/>
                <w:szCs w:val="12"/>
                <w:u w:val="dotted"/>
              </w:rPr>
              <w:t>05.06.1944 г. – выбыл из КрасВПП в Кемеровоуголь</w:t>
            </w:r>
            <w:r>
              <w:rPr>
                <w:rFonts w:ascii="Times New Roman" w:hAnsi="Times New Roman" w:cs="Times New Roman"/>
                <w:color w:val="0070C0"/>
                <w:sz w:val="12"/>
                <w:szCs w:val="12"/>
                <w:u w:val="dotted"/>
              </w:rPr>
              <w:t xml:space="preserve"> с пометкой «не строевой»</w:t>
            </w:r>
            <w:r w:rsidRPr="00E11299">
              <w:rPr>
                <w:rFonts w:ascii="Times New Roman" w:hAnsi="Times New Roman" w:cs="Times New Roman"/>
                <w:color w:val="0070C0"/>
                <w:sz w:val="12"/>
                <w:szCs w:val="12"/>
                <w:u w:val="dotted"/>
              </w:rPr>
              <w:t xml:space="preserve"> </w:t>
            </w:r>
            <w:r w:rsidRPr="000D5524">
              <w:rPr>
                <w:rFonts w:ascii="Times New Roman" w:hAnsi="Times New Roman" w:cs="Times New Roman"/>
                <w:color w:val="0070C0"/>
                <w:sz w:val="8"/>
                <w:szCs w:val="12"/>
                <w:u w:val="dotted"/>
              </w:rPr>
              <w:t>(ЦАМО, ф.КрасВПП, о.174658, д.29).</w:t>
            </w:r>
          </w:p>
        </w:tc>
        <w:tc>
          <w:tcPr>
            <w:tcW w:w="1701" w:type="dxa"/>
          </w:tcPr>
          <w:p w14:paraId="5A74D51A"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 xml:space="preserve">3 класса </w:t>
            </w:r>
            <w:r>
              <w:rPr>
                <w:rFonts w:ascii="Times New Roman" w:hAnsi="Times New Roman" w:cs="Times New Roman"/>
                <w:color w:val="00B050"/>
                <w:sz w:val="12"/>
                <w:szCs w:val="12"/>
              </w:rPr>
              <w:t xml:space="preserve">/ </w:t>
            </w:r>
            <w:r>
              <w:rPr>
                <w:rFonts w:ascii="Times New Roman" w:hAnsi="Times New Roman" w:cs="Times New Roman"/>
                <w:color w:val="0070C0"/>
                <w:sz w:val="12"/>
                <w:szCs w:val="12"/>
              </w:rPr>
              <w:t xml:space="preserve">3 класса, рабочий, плотник, дом.адрес: с.Маклаково / </w:t>
            </w:r>
            <w:r>
              <w:rPr>
                <w:rFonts w:ascii="Times New Roman" w:hAnsi="Times New Roman" w:cs="Times New Roman"/>
                <w:color w:val="000000" w:themeColor="text1"/>
                <w:sz w:val="12"/>
                <w:szCs w:val="12"/>
              </w:rPr>
              <w:t>с.Маклаково /</w:t>
            </w:r>
          </w:p>
          <w:p w14:paraId="4F2035DD" w14:textId="77777777" w:rsidR="008E36E9" w:rsidRPr="00EB5BDE"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с.Маклаково </w:t>
            </w:r>
            <w:r w:rsidRPr="000D5524">
              <w:rPr>
                <w:rFonts w:ascii="Times New Roman" w:hAnsi="Times New Roman" w:cs="Times New Roman"/>
                <w:color w:val="00B050"/>
                <w:sz w:val="8"/>
                <w:szCs w:val="12"/>
              </w:rPr>
              <w:t>(ЕнРВК, Книга с именными списками призванных №228, т.3, скан 1317)</w:t>
            </w:r>
          </w:p>
          <w:p w14:paraId="21BF3CF3" w14:textId="77777777" w:rsidR="008E36E9" w:rsidRPr="00E1129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Жена Щепетеницикова Ольга Афанасьевна, дом.адрес: г.Енисейск, ул.Горького 30.</w:t>
            </w:r>
          </w:p>
        </w:tc>
      </w:tr>
      <w:tr w:rsidR="008E36E9" w14:paraId="6182CED2" w14:textId="77777777" w:rsidTr="002F090C">
        <w:tc>
          <w:tcPr>
            <w:tcW w:w="675" w:type="dxa"/>
          </w:tcPr>
          <w:p w14:paraId="390C1F6C"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11E5392"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Юртаев Петр Николаевич </w:t>
            </w:r>
          </w:p>
          <w:p w14:paraId="2378B9A5"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0D5524">
              <w:rPr>
                <w:rFonts w:ascii="Times New Roman" w:hAnsi="Times New Roman" w:cs="Times New Roman"/>
                <w:color w:val="000000" w:themeColor="text1"/>
                <w:sz w:val="8"/>
                <w:szCs w:val="12"/>
              </w:rPr>
              <w:t>(ЕнРВК, Книга учета призванных №4, с.192 об)</w:t>
            </w:r>
          </w:p>
        </w:tc>
        <w:tc>
          <w:tcPr>
            <w:tcW w:w="567" w:type="dxa"/>
          </w:tcPr>
          <w:p w14:paraId="6976ABDB"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1134" w:type="dxa"/>
          </w:tcPr>
          <w:p w14:paraId="08ABE440"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4560301C"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1622793E"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4391F58C"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5185D446"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162D6829"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701" w:type="dxa"/>
          </w:tcPr>
          <w:p w14:paraId="6701A17E"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449D4C3E"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296061AC" w14:textId="77777777" w:rsidTr="002F090C">
        <w:tc>
          <w:tcPr>
            <w:tcW w:w="675" w:type="dxa"/>
          </w:tcPr>
          <w:p w14:paraId="7245487F"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6FB13CA"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Явношанов Георгий Антипович </w:t>
            </w:r>
            <w:r w:rsidRPr="00050CDF">
              <w:rPr>
                <w:rFonts w:ascii="Times New Roman" w:hAnsi="Times New Roman" w:cs="Times New Roman"/>
                <w:color w:val="000000" w:themeColor="text1"/>
                <w:sz w:val="8"/>
                <w:szCs w:val="12"/>
              </w:rPr>
              <w:t>(ЕнРВК, Книга учета призванных №1, с.71)</w:t>
            </w:r>
          </w:p>
          <w:p w14:paraId="49331CB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Явнушанов Георгий Антонович</w:t>
            </w:r>
          </w:p>
          <w:p w14:paraId="48E0E395" w14:textId="77777777" w:rsidR="008E36E9" w:rsidRPr="00665603"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Явнушанов Георгий Антонович</w:t>
            </w:r>
          </w:p>
          <w:p w14:paraId="76879BD3" w14:textId="77777777" w:rsidR="008E36E9" w:rsidRPr="00665603" w:rsidRDefault="008E36E9" w:rsidP="008E36E9">
            <w:pPr>
              <w:spacing w:line="240" w:lineRule="atLeast"/>
              <w:rPr>
                <w:rFonts w:ascii="Times New Roman" w:hAnsi="Times New Roman" w:cs="Times New Roman"/>
                <w:color w:val="0070C0"/>
                <w:sz w:val="12"/>
                <w:szCs w:val="12"/>
                <w:u w:val="dotDash" w:color="0070C0"/>
              </w:rPr>
            </w:pPr>
            <w:r>
              <w:rPr>
                <w:rFonts w:ascii="Times New Roman" w:hAnsi="Times New Roman" w:cs="Times New Roman"/>
                <w:color w:val="0070C0"/>
                <w:sz w:val="12"/>
                <w:szCs w:val="12"/>
                <w:u w:val="dotDash" w:color="0070C0"/>
              </w:rPr>
              <w:t>Явнушанов Георгий Антонович</w:t>
            </w:r>
          </w:p>
          <w:p w14:paraId="4B71DF8B"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567" w:type="dxa"/>
          </w:tcPr>
          <w:p w14:paraId="6A99B4EE"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1926</w:t>
            </w:r>
            <w:r>
              <w:rPr>
                <w:rFonts w:ascii="Times New Roman" w:hAnsi="Times New Roman" w:cs="Times New Roman"/>
                <w:color w:val="000000" w:themeColor="text1"/>
                <w:sz w:val="12"/>
                <w:szCs w:val="12"/>
              </w:rPr>
              <w:t xml:space="preserve"> г.</w:t>
            </w:r>
          </w:p>
          <w:p w14:paraId="25BEFBB5" w14:textId="77777777" w:rsidR="008E36E9" w:rsidRDefault="008E36E9" w:rsidP="008E36E9">
            <w:pPr>
              <w:spacing w:line="240" w:lineRule="atLeast"/>
              <w:rPr>
                <w:rFonts w:ascii="Times New Roman" w:hAnsi="Times New Roman" w:cs="Times New Roman"/>
                <w:color w:val="0070C0"/>
                <w:sz w:val="12"/>
                <w:szCs w:val="12"/>
              </w:rPr>
            </w:pPr>
          </w:p>
          <w:p w14:paraId="2ACB2227" w14:textId="77777777" w:rsidR="008E36E9" w:rsidRDefault="008E36E9" w:rsidP="008E36E9">
            <w:pPr>
              <w:spacing w:line="240" w:lineRule="atLeast"/>
              <w:rPr>
                <w:rFonts w:ascii="Times New Roman" w:hAnsi="Times New Roman" w:cs="Times New Roman"/>
                <w:color w:val="0070C0"/>
                <w:sz w:val="12"/>
                <w:szCs w:val="12"/>
              </w:rPr>
            </w:pPr>
          </w:p>
          <w:p w14:paraId="4DE9EC03" w14:textId="77777777" w:rsidR="008E36E9" w:rsidRDefault="008E36E9" w:rsidP="008E36E9">
            <w:pPr>
              <w:spacing w:line="240" w:lineRule="atLeast"/>
              <w:rPr>
                <w:rFonts w:ascii="Times New Roman" w:hAnsi="Times New Roman" w:cs="Times New Roman"/>
                <w:color w:val="0070C0"/>
                <w:sz w:val="12"/>
                <w:szCs w:val="12"/>
              </w:rPr>
            </w:pPr>
          </w:p>
          <w:p w14:paraId="2210119F" w14:textId="77777777" w:rsidR="008E36E9" w:rsidRDefault="008E36E9" w:rsidP="008E36E9">
            <w:pPr>
              <w:spacing w:line="240" w:lineRule="atLeast"/>
              <w:rPr>
                <w:rFonts w:ascii="Times New Roman" w:hAnsi="Times New Roman" w:cs="Times New Roman"/>
                <w:color w:val="0070C0"/>
                <w:sz w:val="12"/>
                <w:szCs w:val="12"/>
              </w:rPr>
            </w:pPr>
          </w:p>
          <w:p w14:paraId="5D80D521" w14:textId="77777777" w:rsidR="008E36E9" w:rsidRPr="00BC3E50"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1926 г.</w:t>
            </w:r>
          </w:p>
        </w:tc>
        <w:tc>
          <w:tcPr>
            <w:tcW w:w="1134" w:type="dxa"/>
          </w:tcPr>
          <w:p w14:paraId="327D410F" w14:textId="77777777" w:rsidR="008E36E9" w:rsidRDefault="008E36E9" w:rsidP="008E36E9">
            <w:pPr>
              <w:spacing w:line="240" w:lineRule="atLeast"/>
              <w:rPr>
                <w:rFonts w:ascii="Times New Roman" w:hAnsi="Times New Roman" w:cs="Times New Roman"/>
                <w:color w:val="0070C0"/>
                <w:sz w:val="12"/>
                <w:szCs w:val="12"/>
                <w:u w:val="dotDash"/>
              </w:rPr>
            </w:pPr>
          </w:p>
          <w:p w14:paraId="0A35AFC6"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u w:val="dotDash"/>
              </w:rPr>
              <w:t xml:space="preserve">Енисейский р-н, с.Маклаково </w:t>
            </w:r>
            <w:r w:rsidRPr="00050CDF">
              <w:rPr>
                <w:rFonts w:ascii="Times New Roman" w:hAnsi="Times New Roman" w:cs="Times New Roman"/>
                <w:color w:val="0070C0"/>
                <w:sz w:val="8"/>
                <w:szCs w:val="12"/>
                <w:u w:val="dotDash"/>
              </w:rPr>
              <w:t>(ЦАМО, ф.Картотека награждений, ш.101, я.3)</w:t>
            </w:r>
            <w:r w:rsidRPr="00C900B0">
              <w:rPr>
                <w:rFonts w:ascii="Times New Roman" w:hAnsi="Times New Roman" w:cs="Times New Roman"/>
                <w:color w:val="00B050"/>
                <w:sz w:val="12"/>
                <w:szCs w:val="12"/>
              </w:rPr>
              <w:t xml:space="preserve"> </w:t>
            </w:r>
          </w:p>
          <w:p w14:paraId="48A4F1CE" w14:textId="77777777" w:rsidR="008E36E9" w:rsidRDefault="008E36E9" w:rsidP="008E36E9">
            <w:pPr>
              <w:spacing w:line="240" w:lineRule="atLeast"/>
              <w:rPr>
                <w:rFonts w:ascii="Times New Roman" w:hAnsi="Times New Roman" w:cs="Times New Roman"/>
                <w:color w:val="00B050"/>
                <w:sz w:val="12"/>
                <w:szCs w:val="12"/>
              </w:rPr>
            </w:pPr>
          </w:p>
          <w:p w14:paraId="7ADD527C"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 xml:space="preserve">д.Городище </w:t>
            </w:r>
          </w:p>
          <w:p w14:paraId="17B25968" w14:textId="77777777" w:rsidR="008E36E9" w:rsidRPr="00F85FFF" w:rsidRDefault="008E36E9" w:rsidP="008E36E9">
            <w:pPr>
              <w:spacing w:line="240" w:lineRule="atLeast"/>
              <w:rPr>
                <w:rFonts w:ascii="Times New Roman" w:hAnsi="Times New Roman" w:cs="Times New Roman"/>
                <w:color w:val="0070C0"/>
                <w:sz w:val="24"/>
                <w:szCs w:val="24"/>
                <w:u w:val="dotDash"/>
              </w:rPr>
            </w:pPr>
          </w:p>
        </w:tc>
        <w:tc>
          <w:tcPr>
            <w:tcW w:w="992" w:type="dxa"/>
          </w:tcPr>
          <w:p w14:paraId="301CB616"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07.11.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58823286" w14:textId="77777777" w:rsidR="008E36E9" w:rsidRPr="00F85FFF" w:rsidRDefault="008E36E9" w:rsidP="008E36E9">
            <w:pPr>
              <w:spacing w:line="240" w:lineRule="atLeast"/>
              <w:rPr>
                <w:rFonts w:ascii="Times New Roman" w:hAnsi="Times New Roman" w:cs="Times New Roman"/>
                <w:color w:val="0070C0"/>
                <w:sz w:val="12"/>
                <w:szCs w:val="12"/>
                <w:u w:val="dotDash" w:color="0070C0"/>
              </w:rPr>
            </w:pPr>
            <w:r>
              <w:rPr>
                <w:rFonts w:ascii="Times New Roman" w:hAnsi="Times New Roman" w:cs="Times New Roman"/>
                <w:color w:val="0070C0"/>
                <w:sz w:val="12"/>
                <w:szCs w:val="12"/>
                <w:u w:val="dotDash" w:color="0070C0"/>
              </w:rPr>
              <w:t>1943 г.</w:t>
            </w:r>
          </w:p>
          <w:p w14:paraId="15D911EE" w14:textId="77777777" w:rsidR="008E36E9" w:rsidRDefault="008E36E9" w:rsidP="008E36E9">
            <w:pPr>
              <w:spacing w:line="240" w:lineRule="atLeast"/>
              <w:rPr>
                <w:rFonts w:ascii="Times New Roman" w:hAnsi="Times New Roman" w:cs="Times New Roman"/>
                <w:color w:val="0070C0"/>
                <w:sz w:val="12"/>
                <w:szCs w:val="12"/>
              </w:rPr>
            </w:pPr>
          </w:p>
          <w:p w14:paraId="4391835E" w14:textId="77777777" w:rsidR="008E36E9" w:rsidRDefault="008E36E9" w:rsidP="008E36E9">
            <w:pPr>
              <w:spacing w:line="240" w:lineRule="atLeast"/>
              <w:rPr>
                <w:rFonts w:ascii="Times New Roman" w:hAnsi="Times New Roman" w:cs="Times New Roman"/>
                <w:color w:val="0070C0"/>
                <w:sz w:val="12"/>
                <w:szCs w:val="12"/>
              </w:rPr>
            </w:pPr>
          </w:p>
          <w:p w14:paraId="406997EC" w14:textId="77777777" w:rsidR="008E36E9" w:rsidRDefault="008E36E9" w:rsidP="008E36E9">
            <w:pPr>
              <w:spacing w:line="240" w:lineRule="atLeast"/>
              <w:rPr>
                <w:rFonts w:ascii="Times New Roman" w:hAnsi="Times New Roman" w:cs="Times New Roman"/>
                <w:color w:val="0070C0"/>
                <w:sz w:val="12"/>
                <w:szCs w:val="12"/>
              </w:rPr>
            </w:pPr>
          </w:p>
          <w:p w14:paraId="2DF60C5B" w14:textId="77777777" w:rsidR="008E36E9" w:rsidRPr="00BC3E50"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30.03.1945 г.</w:t>
            </w:r>
          </w:p>
        </w:tc>
        <w:tc>
          <w:tcPr>
            <w:tcW w:w="709" w:type="dxa"/>
          </w:tcPr>
          <w:p w14:paraId="5344CDCF"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1198545F" w14:textId="77777777" w:rsidR="008E36E9" w:rsidRPr="00050CDF" w:rsidRDefault="008E36E9" w:rsidP="008E36E9">
            <w:pPr>
              <w:spacing w:line="240" w:lineRule="atLeast"/>
              <w:rPr>
                <w:rFonts w:ascii="Times New Roman" w:hAnsi="Times New Roman" w:cs="Times New Roman"/>
                <w:b/>
                <w:color w:val="0070C0"/>
                <w:sz w:val="12"/>
                <w:szCs w:val="12"/>
              </w:rPr>
            </w:pPr>
            <w:r w:rsidRPr="00050CDF">
              <w:rPr>
                <w:rFonts w:ascii="Times New Roman" w:hAnsi="Times New Roman" w:cs="Times New Roman"/>
                <w:b/>
                <w:color w:val="0070C0"/>
                <w:sz w:val="12"/>
                <w:szCs w:val="12"/>
              </w:rPr>
              <w:t>Медаль «За Отвагу».</w:t>
            </w:r>
          </w:p>
          <w:p w14:paraId="1BE96FA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Приказ №17/н от 30.05.1945 г., издан 1227 сп 369 сд. </w:t>
            </w:r>
          </w:p>
          <w:p w14:paraId="656CCA1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За что награжден: 23.04.1945 г. в бою г.Гартц из личного оружия убил 4 немецких солдат и в этом бою был ранен.</w:t>
            </w:r>
          </w:p>
          <w:p w14:paraId="199169DD" w14:textId="77777777" w:rsidR="008E36E9" w:rsidRDefault="008E36E9" w:rsidP="008E36E9">
            <w:pPr>
              <w:spacing w:line="240" w:lineRule="atLeast"/>
              <w:rPr>
                <w:rFonts w:ascii="Times New Roman" w:hAnsi="Times New Roman" w:cs="Times New Roman"/>
                <w:color w:val="0070C0"/>
                <w:sz w:val="12"/>
                <w:szCs w:val="12"/>
                <w:u w:val="dotted"/>
              </w:rPr>
            </w:pPr>
            <w:r w:rsidRPr="00050CDF">
              <w:rPr>
                <w:rFonts w:ascii="Times New Roman" w:hAnsi="Times New Roman" w:cs="Times New Roman"/>
                <w:b/>
                <w:color w:val="0070C0"/>
                <w:sz w:val="12"/>
                <w:szCs w:val="12"/>
                <w:u w:val="dotted"/>
              </w:rPr>
              <w:t>Медаль «За освобождение Варшавы»</w:t>
            </w:r>
            <w:r>
              <w:rPr>
                <w:rFonts w:ascii="Times New Roman" w:hAnsi="Times New Roman" w:cs="Times New Roman"/>
                <w:color w:val="0070C0"/>
                <w:sz w:val="12"/>
                <w:szCs w:val="12"/>
                <w:u w:val="dotted"/>
              </w:rPr>
              <w:t xml:space="preserve"> от 09.06.1945 г. Издан Президиум ВС СССР </w:t>
            </w:r>
            <w:r w:rsidRPr="00050CDF">
              <w:rPr>
                <w:rFonts w:ascii="Times New Roman" w:hAnsi="Times New Roman" w:cs="Times New Roman"/>
                <w:color w:val="0070C0"/>
                <w:sz w:val="8"/>
                <w:szCs w:val="12"/>
                <w:u w:val="dotted"/>
              </w:rPr>
              <w:t>(ЦАМО, ф.Картотека награждений, ш.101, я.3).</w:t>
            </w:r>
          </w:p>
          <w:p w14:paraId="7A96FBC7" w14:textId="77777777" w:rsidR="008E36E9" w:rsidRPr="00050CDF" w:rsidRDefault="008E36E9" w:rsidP="008E36E9">
            <w:pPr>
              <w:spacing w:line="240" w:lineRule="atLeast"/>
              <w:rPr>
                <w:rFonts w:ascii="Times New Roman" w:hAnsi="Times New Roman" w:cs="Times New Roman"/>
                <w:b/>
                <w:color w:val="0070C0"/>
                <w:sz w:val="12"/>
                <w:szCs w:val="12"/>
                <w:u w:val="dash"/>
              </w:rPr>
            </w:pPr>
            <w:r w:rsidRPr="00050CDF">
              <w:rPr>
                <w:rFonts w:ascii="Times New Roman" w:hAnsi="Times New Roman" w:cs="Times New Roman"/>
                <w:b/>
                <w:color w:val="0070C0"/>
                <w:sz w:val="12"/>
                <w:szCs w:val="12"/>
                <w:u w:val="dash"/>
              </w:rPr>
              <w:t xml:space="preserve">Медаль «За победу над Германией». </w:t>
            </w:r>
          </w:p>
          <w:p w14:paraId="0D45FFDA" w14:textId="77777777" w:rsidR="008E36E9" w:rsidRPr="00FF404C"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Приказ №47 от 30.05.1946 г., издан 286 сп.</w:t>
            </w:r>
          </w:p>
        </w:tc>
        <w:tc>
          <w:tcPr>
            <w:tcW w:w="1275" w:type="dxa"/>
          </w:tcPr>
          <w:p w14:paraId="5174F9BA"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0F9D42DE"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 </w:t>
            </w:r>
            <w:r w:rsidRPr="00C900B0">
              <w:rPr>
                <w:rFonts w:ascii="Times New Roman" w:hAnsi="Times New Roman" w:cs="Times New Roman"/>
                <w:color w:val="000000" w:themeColor="text1"/>
                <w:sz w:val="12"/>
                <w:szCs w:val="12"/>
              </w:rPr>
              <w:t>07.11.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 выбыл из ЕнРВК с пометкой «</w:t>
            </w:r>
            <w:r w:rsidRPr="00C900B0">
              <w:rPr>
                <w:rFonts w:ascii="Times New Roman" w:hAnsi="Times New Roman" w:cs="Times New Roman"/>
                <w:color w:val="000000" w:themeColor="text1"/>
                <w:sz w:val="12"/>
                <w:szCs w:val="12"/>
              </w:rPr>
              <w:t>120 запасной стр/полк г.Канск</w:t>
            </w:r>
            <w:r>
              <w:rPr>
                <w:rFonts w:ascii="Times New Roman" w:hAnsi="Times New Roman" w:cs="Times New Roman"/>
                <w:color w:val="000000" w:themeColor="text1"/>
                <w:sz w:val="12"/>
                <w:szCs w:val="12"/>
              </w:rPr>
              <w:t>»;</w:t>
            </w:r>
          </w:p>
          <w:p w14:paraId="1F1B008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30.05.1945 г. – красноармеец, стрелок 1227 сп 369 сд </w:t>
            </w:r>
            <w:r w:rsidRPr="00050CDF">
              <w:rPr>
                <w:rFonts w:ascii="Times New Roman" w:hAnsi="Times New Roman" w:cs="Times New Roman"/>
                <w:color w:val="0070C0"/>
                <w:sz w:val="8"/>
                <w:szCs w:val="12"/>
              </w:rPr>
              <w:t>(ЦАМО, ф.33, о.717037, д.2116);</w:t>
            </w:r>
          </w:p>
          <w:p w14:paraId="69EF6E77" w14:textId="77777777" w:rsidR="008E36E9" w:rsidRPr="00FF404C" w:rsidRDefault="008E36E9" w:rsidP="008E36E9">
            <w:pPr>
              <w:spacing w:line="240" w:lineRule="atLeast"/>
              <w:rPr>
                <w:rFonts w:ascii="Times New Roman" w:hAnsi="Times New Roman" w:cs="Times New Roman"/>
                <w:color w:val="0070C0"/>
                <w:sz w:val="12"/>
                <w:szCs w:val="12"/>
                <w:u w:val="dash" w:color="0070C0"/>
              </w:rPr>
            </w:pPr>
            <w:r>
              <w:rPr>
                <w:rFonts w:ascii="Times New Roman" w:hAnsi="Times New Roman" w:cs="Times New Roman"/>
                <w:color w:val="0070C0"/>
                <w:sz w:val="12"/>
                <w:szCs w:val="12"/>
                <w:u w:val="dash" w:color="0070C0"/>
              </w:rPr>
              <w:t>- на 30.05.1946 г. – красноармеец, стрелок 286 сп</w:t>
            </w:r>
            <w:r>
              <w:rPr>
                <w:rStyle w:val="a6"/>
                <w:rFonts w:ascii="Times New Roman" w:hAnsi="Times New Roman" w:cs="Times New Roman"/>
                <w:color w:val="0070C0"/>
                <w:sz w:val="12"/>
                <w:szCs w:val="12"/>
                <w:u w:val="dash" w:color="0070C0"/>
              </w:rPr>
              <w:footnoteReference w:id="211"/>
            </w:r>
            <w:r>
              <w:rPr>
                <w:rFonts w:ascii="Times New Roman" w:hAnsi="Times New Roman" w:cs="Times New Roman"/>
                <w:color w:val="0070C0"/>
                <w:sz w:val="12"/>
                <w:szCs w:val="12"/>
                <w:u w:val="dash" w:color="0070C0"/>
              </w:rPr>
              <w:t xml:space="preserve"> </w:t>
            </w:r>
            <w:r w:rsidRPr="00050CDF">
              <w:rPr>
                <w:rFonts w:ascii="Times New Roman" w:hAnsi="Times New Roman" w:cs="Times New Roman"/>
                <w:color w:val="0070C0"/>
                <w:sz w:val="8"/>
                <w:szCs w:val="12"/>
                <w:u w:val="dash" w:color="0070C0"/>
              </w:rPr>
              <w:t>(ЦАМО, ф.1253, о.2, д.245).</w:t>
            </w:r>
          </w:p>
        </w:tc>
        <w:tc>
          <w:tcPr>
            <w:tcW w:w="1701" w:type="dxa"/>
          </w:tcPr>
          <w:p w14:paraId="216DB302"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 xml:space="preserve">7 класса, рабочий Маклаковского </w:t>
            </w:r>
            <w:r w:rsidRPr="00C900B0">
              <w:rPr>
                <w:rFonts w:ascii="Times New Roman" w:hAnsi="Times New Roman" w:cs="Times New Roman"/>
                <w:color w:val="00B050"/>
                <w:sz w:val="12"/>
                <w:szCs w:val="12"/>
              </w:rPr>
              <w:t>лесозавод</w:t>
            </w:r>
            <w:r>
              <w:rPr>
                <w:rFonts w:ascii="Times New Roman" w:hAnsi="Times New Roman" w:cs="Times New Roman"/>
                <w:color w:val="00B050"/>
                <w:sz w:val="12"/>
                <w:szCs w:val="12"/>
              </w:rPr>
              <w:t xml:space="preserve">а, дом.адрес: </w:t>
            </w:r>
            <w:r>
              <w:rPr>
                <w:rFonts w:ascii="Times New Roman" w:hAnsi="Times New Roman" w:cs="Times New Roman"/>
                <w:color w:val="000000" w:themeColor="text1"/>
                <w:sz w:val="12"/>
                <w:szCs w:val="12"/>
              </w:rPr>
              <w:t>с.Маклаково /</w:t>
            </w:r>
          </w:p>
          <w:p w14:paraId="08791D29" w14:textId="77777777" w:rsidR="008E36E9" w:rsidRPr="00CB28F5"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 xml:space="preserve">с.Маклаково </w:t>
            </w:r>
            <w:r w:rsidRPr="006978D2">
              <w:rPr>
                <w:rFonts w:ascii="Times New Roman" w:hAnsi="Times New Roman" w:cs="Times New Roman"/>
                <w:color w:val="00B050"/>
                <w:sz w:val="8"/>
                <w:szCs w:val="12"/>
              </w:rPr>
              <w:t>(</w:t>
            </w:r>
            <w:r w:rsidRPr="000D5524">
              <w:rPr>
                <w:rFonts w:ascii="Times New Roman" w:hAnsi="Times New Roman" w:cs="Times New Roman"/>
                <w:color w:val="00B050"/>
                <w:sz w:val="8"/>
                <w:szCs w:val="12"/>
              </w:rPr>
              <w:t xml:space="preserve">ЕнРВК, Книга с именными списками призванных №228, </w:t>
            </w:r>
            <w:r w:rsidRPr="00050CDF">
              <w:rPr>
                <w:rFonts w:ascii="Times New Roman" w:hAnsi="Times New Roman" w:cs="Times New Roman"/>
                <w:color w:val="00B050"/>
                <w:sz w:val="8"/>
                <w:szCs w:val="12"/>
              </w:rPr>
              <w:t>т1, с.258)</w:t>
            </w:r>
            <w:r>
              <w:rPr>
                <w:rFonts w:ascii="Times New Roman" w:hAnsi="Times New Roman" w:cs="Times New Roman"/>
                <w:color w:val="00B050"/>
                <w:sz w:val="8"/>
                <w:szCs w:val="12"/>
              </w:rPr>
              <w:t>.</w:t>
            </w:r>
          </w:p>
        </w:tc>
      </w:tr>
      <w:tr w:rsidR="008E36E9" w14:paraId="5A63D56F" w14:textId="77777777" w:rsidTr="002F090C">
        <w:tc>
          <w:tcPr>
            <w:tcW w:w="675" w:type="dxa"/>
          </w:tcPr>
          <w:p w14:paraId="718FCAAA"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45ECB07"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Явношанов Павел Антипович </w:t>
            </w:r>
            <w:r w:rsidRPr="00050CDF">
              <w:rPr>
                <w:rFonts w:ascii="Times New Roman" w:hAnsi="Times New Roman" w:cs="Times New Roman"/>
                <w:color w:val="000000" w:themeColor="text1"/>
                <w:sz w:val="8"/>
                <w:szCs w:val="12"/>
              </w:rPr>
              <w:t>(ЕнРВК, Книга учета призванных №5, с.181)</w:t>
            </w:r>
          </w:p>
          <w:p w14:paraId="339F9B58" w14:textId="77777777" w:rsidR="008E36E9" w:rsidRPr="00A2054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Явношанов Павел Антонович</w:t>
            </w:r>
          </w:p>
        </w:tc>
        <w:tc>
          <w:tcPr>
            <w:tcW w:w="567" w:type="dxa"/>
          </w:tcPr>
          <w:p w14:paraId="0D17439B"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1924</w:t>
            </w:r>
            <w:r>
              <w:rPr>
                <w:rFonts w:ascii="Times New Roman" w:hAnsi="Times New Roman" w:cs="Times New Roman"/>
                <w:color w:val="000000" w:themeColor="text1"/>
                <w:sz w:val="12"/>
                <w:szCs w:val="12"/>
              </w:rPr>
              <w:t xml:space="preserve"> г.</w:t>
            </w:r>
          </w:p>
          <w:p w14:paraId="50895378" w14:textId="77777777" w:rsidR="008E36E9" w:rsidRPr="00A2054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1924 г.</w:t>
            </w:r>
          </w:p>
        </w:tc>
        <w:tc>
          <w:tcPr>
            <w:tcW w:w="1134" w:type="dxa"/>
          </w:tcPr>
          <w:p w14:paraId="3F540B58" w14:textId="77777777" w:rsidR="008E36E9" w:rsidRDefault="008E36E9" w:rsidP="008E36E9">
            <w:pPr>
              <w:spacing w:line="240" w:lineRule="atLeast"/>
              <w:rPr>
                <w:rFonts w:ascii="Times New Roman" w:hAnsi="Times New Roman" w:cs="Times New Roman"/>
                <w:color w:val="0070C0"/>
                <w:sz w:val="12"/>
                <w:szCs w:val="12"/>
              </w:rPr>
            </w:pPr>
          </w:p>
          <w:p w14:paraId="16440643" w14:textId="77777777" w:rsidR="008E36E9" w:rsidRPr="00A2054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w:t>
            </w:r>
          </w:p>
        </w:tc>
        <w:tc>
          <w:tcPr>
            <w:tcW w:w="992" w:type="dxa"/>
          </w:tcPr>
          <w:p w14:paraId="4AB10345"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14.02.</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45</w:t>
            </w:r>
            <w:r>
              <w:rPr>
                <w:rFonts w:ascii="Times New Roman" w:hAnsi="Times New Roman" w:cs="Times New Roman"/>
                <w:color w:val="000000" w:themeColor="text1"/>
                <w:sz w:val="12"/>
                <w:szCs w:val="12"/>
              </w:rPr>
              <w:t xml:space="preserve"> г.</w:t>
            </w:r>
          </w:p>
          <w:p w14:paraId="03D73A1F" w14:textId="77777777" w:rsidR="008E36E9" w:rsidRPr="00A2054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14.02.1945 г.</w:t>
            </w:r>
          </w:p>
        </w:tc>
        <w:tc>
          <w:tcPr>
            <w:tcW w:w="709" w:type="dxa"/>
          </w:tcPr>
          <w:p w14:paraId="72DD78BF"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56E2E26" w14:textId="77777777" w:rsidR="008E36E9" w:rsidRPr="00A2054A"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5EED3DE5"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4E6C6F14"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30EE39E5" w14:textId="77777777" w:rsidR="008E36E9" w:rsidRPr="00A2054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- 01.03.1945 г. – рядовой прибыл в КрасВПП из ЕнРВК </w:t>
            </w:r>
            <w:r w:rsidRPr="00050CDF">
              <w:rPr>
                <w:rFonts w:ascii="Times New Roman" w:hAnsi="Times New Roman" w:cs="Times New Roman"/>
                <w:color w:val="0070C0"/>
                <w:sz w:val="8"/>
                <w:szCs w:val="12"/>
              </w:rPr>
              <w:t>(ЦАМО, ф.КрасВПП, о.174651, д.4_1).</w:t>
            </w:r>
          </w:p>
        </w:tc>
        <w:tc>
          <w:tcPr>
            <w:tcW w:w="1701" w:type="dxa"/>
          </w:tcPr>
          <w:p w14:paraId="3E2FC1AF"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Столяр, </w:t>
            </w:r>
            <w:r>
              <w:rPr>
                <w:rFonts w:ascii="Times New Roman" w:hAnsi="Times New Roman" w:cs="Times New Roman"/>
                <w:color w:val="000000" w:themeColor="text1"/>
                <w:sz w:val="12"/>
                <w:szCs w:val="12"/>
              </w:rPr>
              <w:t>дом.адрес: с.Маклаково.</w:t>
            </w:r>
          </w:p>
          <w:p w14:paraId="492638F4" w14:textId="77777777" w:rsidR="008E36E9" w:rsidRPr="00A2054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Адрес семьи: Енисейский р-н, д.Баженово.</w:t>
            </w:r>
          </w:p>
        </w:tc>
      </w:tr>
      <w:tr w:rsidR="008E36E9" w14:paraId="6E04FD70" w14:textId="77777777" w:rsidTr="002F090C">
        <w:tc>
          <w:tcPr>
            <w:tcW w:w="675" w:type="dxa"/>
          </w:tcPr>
          <w:p w14:paraId="42FFF9A3"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118B4C8"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Яковлев Иван Павлович </w:t>
            </w:r>
          </w:p>
          <w:p w14:paraId="5BDC634D"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050CDF">
              <w:rPr>
                <w:rFonts w:ascii="Times New Roman" w:hAnsi="Times New Roman" w:cs="Times New Roman"/>
                <w:color w:val="000000" w:themeColor="text1"/>
                <w:sz w:val="8"/>
                <w:szCs w:val="12"/>
              </w:rPr>
              <w:lastRenderedPageBreak/>
              <w:t>(ЕнРВК, Книга учета призванных №4, с.198)</w:t>
            </w:r>
          </w:p>
        </w:tc>
        <w:tc>
          <w:tcPr>
            <w:tcW w:w="567" w:type="dxa"/>
          </w:tcPr>
          <w:p w14:paraId="30DA6A8C"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1134" w:type="dxa"/>
          </w:tcPr>
          <w:p w14:paraId="46365413"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2D44473A"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tc>
        <w:tc>
          <w:tcPr>
            <w:tcW w:w="709" w:type="dxa"/>
          </w:tcPr>
          <w:p w14:paraId="2F6D4C3F"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0F12CE01"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5F75A9EB"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П/б</w:t>
            </w:r>
          </w:p>
          <w:p w14:paraId="400486FF" w14:textId="77777777" w:rsidR="008E36E9" w:rsidRPr="00C900B0"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808080" w:themeColor="background1" w:themeShade="80"/>
                <w:sz w:val="12"/>
                <w:szCs w:val="12"/>
              </w:rPr>
              <w:lastRenderedPageBreak/>
              <w:t xml:space="preserve">П/б ? извещение пришло 21.04.1943г. </w:t>
            </w:r>
            <w:r w:rsidRPr="00050CDF">
              <w:rPr>
                <w:rFonts w:ascii="Times New Roman" w:hAnsi="Times New Roman" w:cs="Times New Roman"/>
                <w:color w:val="808080" w:themeColor="background1" w:themeShade="80"/>
                <w:sz w:val="8"/>
                <w:szCs w:val="12"/>
              </w:rPr>
              <w:t>(ЕнРВК, Книга учета погибших №8, с. 187)</w:t>
            </w:r>
          </w:p>
        </w:tc>
        <w:tc>
          <w:tcPr>
            <w:tcW w:w="2977" w:type="dxa"/>
          </w:tcPr>
          <w:p w14:paraId="08BBAA53"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808080" w:themeColor="background1" w:themeShade="80"/>
                <w:sz w:val="12"/>
                <w:szCs w:val="12"/>
              </w:rPr>
              <w:lastRenderedPageBreak/>
              <w:t>- курсант</w:t>
            </w:r>
          </w:p>
        </w:tc>
        <w:tc>
          <w:tcPr>
            <w:tcW w:w="1701" w:type="dxa"/>
          </w:tcPr>
          <w:p w14:paraId="2281E2C8" w14:textId="77777777" w:rsidR="008E36E9" w:rsidRPr="00EB5BDE"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0000" w:themeColor="text1"/>
                <w:sz w:val="12"/>
                <w:szCs w:val="12"/>
              </w:rPr>
              <w:t xml:space="preserve">Дом.адрес: с.Маклаково / </w:t>
            </w:r>
            <w:r>
              <w:rPr>
                <w:rFonts w:ascii="Times New Roman" w:hAnsi="Times New Roman" w:cs="Times New Roman"/>
                <w:color w:val="808080" w:themeColor="background1" w:themeShade="80"/>
                <w:sz w:val="12"/>
                <w:szCs w:val="12"/>
              </w:rPr>
              <w:lastRenderedPageBreak/>
              <w:t>с.Маклаково.</w:t>
            </w:r>
          </w:p>
          <w:p w14:paraId="6BE5E812"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102D2B3C" w14:textId="77777777" w:rsidTr="002F090C">
        <w:tc>
          <w:tcPr>
            <w:tcW w:w="675" w:type="dxa"/>
          </w:tcPr>
          <w:p w14:paraId="507B981D"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0877610"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Якубеня Михаил Петрович </w:t>
            </w:r>
          </w:p>
          <w:p w14:paraId="57C9225F"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050CDF">
              <w:rPr>
                <w:rFonts w:ascii="Times New Roman" w:hAnsi="Times New Roman" w:cs="Times New Roman"/>
                <w:color w:val="000000" w:themeColor="text1"/>
                <w:sz w:val="8"/>
                <w:szCs w:val="12"/>
              </w:rPr>
              <w:t>(ЕнРВК, Книга учета призванных №1, с.71)</w:t>
            </w:r>
          </w:p>
        </w:tc>
        <w:tc>
          <w:tcPr>
            <w:tcW w:w="567" w:type="dxa"/>
          </w:tcPr>
          <w:p w14:paraId="5A387931"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1924</w:t>
            </w:r>
            <w:r>
              <w:rPr>
                <w:rFonts w:ascii="Times New Roman" w:hAnsi="Times New Roman" w:cs="Times New Roman"/>
                <w:color w:val="000000" w:themeColor="text1"/>
                <w:sz w:val="12"/>
                <w:szCs w:val="12"/>
              </w:rPr>
              <w:t xml:space="preserve"> г.</w:t>
            </w:r>
          </w:p>
          <w:p w14:paraId="438E2F1B"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1924 г.</w:t>
            </w:r>
          </w:p>
          <w:p w14:paraId="1344B755"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04.06.1924 г.</w:t>
            </w:r>
          </w:p>
          <w:p w14:paraId="75FF92D2" w14:textId="77777777" w:rsidR="00E657EF" w:rsidRDefault="00E657EF" w:rsidP="008E36E9">
            <w:pPr>
              <w:spacing w:line="240" w:lineRule="atLeast"/>
              <w:rPr>
                <w:rFonts w:ascii="Times New Roman" w:hAnsi="Times New Roman" w:cs="Times New Roman"/>
                <w:color w:val="0070C0"/>
                <w:sz w:val="12"/>
                <w:szCs w:val="12"/>
                <w:u w:val="single"/>
              </w:rPr>
            </w:pPr>
          </w:p>
          <w:p w14:paraId="68B088EF" w14:textId="77777777" w:rsidR="00E657EF" w:rsidRDefault="00E657EF" w:rsidP="008E36E9">
            <w:pPr>
              <w:spacing w:line="240" w:lineRule="atLeast"/>
              <w:rPr>
                <w:rFonts w:ascii="Times New Roman" w:hAnsi="Times New Roman" w:cs="Times New Roman"/>
                <w:color w:val="0070C0"/>
                <w:sz w:val="12"/>
                <w:szCs w:val="12"/>
                <w:u w:val="single"/>
              </w:rPr>
            </w:pPr>
          </w:p>
          <w:p w14:paraId="40B204A3" w14:textId="53ABF884" w:rsidR="00E657EF" w:rsidRPr="00E657EF" w:rsidRDefault="00E657EF"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04.07.1924 г.</w:t>
            </w:r>
          </w:p>
        </w:tc>
        <w:tc>
          <w:tcPr>
            <w:tcW w:w="1134" w:type="dxa"/>
          </w:tcPr>
          <w:p w14:paraId="0868B54A" w14:textId="77777777" w:rsidR="008E36E9" w:rsidRDefault="008E36E9" w:rsidP="008E36E9">
            <w:pPr>
              <w:spacing w:line="240" w:lineRule="atLeast"/>
              <w:rPr>
                <w:rFonts w:ascii="Times New Roman" w:hAnsi="Times New Roman" w:cs="Times New Roman"/>
                <w:color w:val="0070C0"/>
                <w:sz w:val="12"/>
                <w:szCs w:val="12"/>
                <w:u w:val="dash" w:color="0070C0"/>
              </w:rPr>
            </w:pPr>
          </w:p>
          <w:p w14:paraId="33FF83B8" w14:textId="77777777" w:rsidR="008E36E9" w:rsidRDefault="008E36E9" w:rsidP="008E36E9">
            <w:pPr>
              <w:spacing w:line="240" w:lineRule="atLeast"/>
              <w:rPr>
                <w:rFonts w:ascii="Times New Roman" w:hAnsi="Times New Roman" w:cs="Times New Roman"/>
                <w:color w:val="0070C0"/>
                <w:sz w:val="12"/>
                <w:szCs w:val="12"/>
                <w:u w:val="dash" w:color="0070C0"/>
              </w:rPr>
            </w:pPr>
          </w:p>
          <w:p w14:paraId="6C6CE748" w14:textId="77777777" w:rsidR="008E36E9" w:rsidRDefault="008E36E9" w:rsidP="008E36E9">
            <w:pPr>
              <w:spacing w:line="240" w:lineRule="atLeast"/>
              <w:rPr>
                <w:rFonts w:ascii="Times New Roman" w:hAnsi="Times New Roman" w:cs="Times New Roman"/>
                <w:color w:val="0070C0"/>
                <w:sz w:val="12"/>
                <w:szCs w:val="12"/>
                <w:u w:val="dash" w:color="0070C0"/>
              </w:rPr>
            </w:pPr>
            <w:r>
              <w:rPr>
                <w:rFonts w:ascii="Times New Roman" w:hAnsi="Times New Roman" w:cs="Times New Roman"/>
                <w:color w:val="0070C0"/>
                <w:sz w:val="12"/>
                <w:szCs w:val="12"/>
                <w:u w:val="dash" w:color="0070C0"/>
              </w:rPr>
              <w:t xml:space="preserve">Читинская обл, Карымский р-н, д.Дарасун </w:t>
            </w:r>
          </w:p>
          <w:p w14:paraId="57822266" w14:textId="77777777" w:rsidR="008E36E9" w:rsidRDefault="008E36E9" w:rsidP="008E36E9">
            <w:pPr>
              <w:spacing w:line="240" w:lineRule="atLeast"/>
              <w:rPr>
                <w:rFonts w:ascii="Times New Roman" w:hAnsi="Times New Roman" w:cs="Times New Roman"/>
                <w:color w:val="0070C0"/>
                <w:sz w:val="8"/>
                <w:szCs w:val="12"/>
                <w:u w:val="dash" w:color="0070C0"/>
              </w:rPr>
            </w:pPr>
            <w:r w:rsidRPr="00050CDF">
              <w:rPr>
                <w:rFonts w:ascii="Times New Roman" w:hAnsi="Times New Roman" w:cs="Times New Roman"/>
                <w:color w:val="0070C0"/>
                <w:sz w:val="8"/>
                <w:szCs w:val="12"/>
                <w:u w:val="dash" w:color="0070C0"/>
              </w:rPr>
              <w:t>(запись из военкоматов)</w:t>
            </w:r>
          </w:p>
          <w:p w14:paraId="28F1B343" w14:textId="42888084" w:rsidR="00E657EF" w:rsidRPr="00E657EF" w:rsidRDefault="00E657EF"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Читинская обл, Карымский р-н, д.Дарасун</w:t>
            </w:r>
          </w:p>
        </w:tc>
        <w:tc>
          <w:tcPr>
            <w:tcW w:w="992" w:type="dxa"/>
          </w:tcPr>
          <w:p w14:paraId="5B76DFCA"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31.08.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7A742909"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30.08.1942 г.</w:t>
            </w:r>
          </w:p>
          <w:p w14:paraId="09B71D3A" w14:textId="77777777" w:rsidR="008E36E9" w:rsidRDefault="008E36E9" w:rsidP="008E36E9">
            <w:pPr>
              <w:spacing w:line="240" w:lineRule="atLeast"/>
              <w:rPr>
                <w:rFonts w:ascii="Times New Roman" w:hAnsi="Times New Roman" w:cs="Times New Roman"/>
                <w:color w:val="0070C0"/>
                <w:sz w:val="12"/>
                <w:szCs w:val="12"/>
                <w:u w:val="dash" w:color="0070C0"/>
              </w:rPr>
            </w:pPr>
            <w:r>
              <w:rPr>
                <w:rFonts w:ascii="Times New Roman" w:hAnsi="Times New Roman" w:cs="Times New Roman"/>
                <w:color w:val="0070C0"/>
                <w:sz w:val="12"/>
                <w:szCs w:val="12"/>
                <w:u w:val="dash" w:color="0070C0"/>
              </w:rPr>
              <w:t>15.08.1942 г.</w:t>
            </w:r>
          </w:p>
          <w:p w14:paraId="50E8E24E" w14:textId="77777777" w:rsidR="00E657EF" w:rsidRDefault="00E657EF" w:rsidP="008E36E9">
            <w:pPr>
              <w:spacing w:line="240" w:lineRule="atLeast"/>
              <w:rPr>
                <w:rFonts w:ascii="Times New Roman" w:hAnsi="Times New Roman" w:cs="Times New Roman"/>
                <w:color w:val="0070C0"/>
                <w:sz w:val="12"/>
                <w:szCs w:val="12"/>
                <w:u w:val="dash" w:color="0070C0"/>
              </w:rPr>
            </w:pPr>
          </w:p>
          <w:p w14:paraId="113EB8EF" w14:textId="77777777" w:rsidR="00E657EF" w:rsidRDefault="00E657EF" w:rsidP="008E36E9">
            <w:pPr>
              <w:spacing w:line="240" w:lineRule="atLeast"/>
              <w:rPr>
                <w:rFonts w:ascii="Times New Roman" w:hAnsi="Times New Roman" w:cs="Times New Roman"/>
                <w:color w:val="0070C0"/>
                <w:sz w:val="12"/>
                <w:szCs w:val="12"/>
                <w:u w:val="dash" w:color="0070C0"/>
              </w:rPr>
            </w:pPr>
          </w:p>
          <w:p w14:paraId="2E496033" w14:textId="77777777" w:rsidR="00E657EF" w:rsidRDefault="00E657EF" w:rsidP="008E36E9">
            <w:pPr>
              <w:spacing w:line="240" w:lineRule="atLeast"/>
              <w:rPr>
                <w:rFonts w:ascii="Times New Roman" w:hAnsi="Times New Roman" w:cs="Times New Roman"/>
                <w:color w:val="0070C0"/>
                <w:sz w:val="12"/>
                <w:szCs w:val="12"/>
                <w:u w:val="dash" w:color="0070C0"/>
              </w:rPr>
            </w:pPr>
          </w:p>
          <w:p w14:paraId="55574A9C" w14:textId="7572A6FE" w:rsidR="00E657EF" w:rsidRPr="00E657EF" w:rsidRDefault="00E657EF"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08.1942 г.</w:t>
            </w:r>
          </w:p>
        </w:tc>
        <w:tc>
          <w:tcPr>
            <w:tcW w:w="709" w:type="dxa"/>
          </w:tcPr>
          <w:p w14:paraId="10D624C2"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024CD10A"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57FC26B3" w14:textId="77777777" w:rsidR="008E36E9" w:rsidRPr="006C14BC" w:rsidRDefault="008E36E9" w:rsidP="008E36E9">
            <w:pPr>
              <w:spacing w:line="240" w:lineRule="atLeast"/>
              <w:rPr>
                <w:rFonts w:ascii="Times New Roman" w:hAnsi="Times New Roman" w:cs="Times New Roman"/>
                <w:color w:val="0070C0"/>
                <w:sz w:val="24"/>
                <w:szCs w:val="24"/>
                <w:u w:val="dash" w:color="0070C0"/>
              </w:rPr>
            </w:pPr>
            <w:r>
              <w:rPr>
                <w:rFonts w:ascii="Times New Roman" w:hAnsi="Times New Roman" w:cs="Times New Roman"/>
                <w:color w:val="0070C0"/>
                <w:sz w:val="12"/>
                <w:szCs w:val="12"/>
                <w:u w:val="dash" w:color="0070C0"/>
              </w:rPr>
              <w:t>ЕнРВК</w:t>
            </w:r>
          </w:p>
        </w:tc>
        <w:tc>
          <w:tcPr>
            <w:tcW w:w="2977" w:type="dxa"/>
          </w:tcPr>
          <w:p w14:paraId="3F6D2E09" w14:textId="77777777" w:rsidR="008E36E9" w:rsidRDefault="008E36E9" w:rsidP="008E36E9">
            <w:pPr>
              <w:spacing w:line="240" w:lineRule="atLeast"/>
              <w:rPr>
                <w:rFonts w:ascii="Times New Roman" w:hAnsi="Times New Roman" w:cs="Times New Roman"/>
                <w:color w:val="0070C0"/>
                <w:sz w:val="8"/>
                <w:szCs w:val="12"/>
                <w:u w:val="dotted"/>
              </w:rPr>
            </w:pPr>
            <w:r w:rsidRPr="00050CDF">
              <w:rPr>
                <w:rFonts w:ascii="Times New Roman" w:hAnsi="Times New Roman" w:cs="Times New Roman"/>
                <w:b/>
                <w:color w:val="0070C0"/>
                <w:sz w:val="12"/>
                <w:szCs w:val="12"/>
                <w:u w:val="dotted"/>
              </w:rPr>
              <w:t>Орден Отечественной войны 2 степени</w:t>
            </w:r>
            <w:r>
              <w:rPr>
                <w:rFonts w:ascii="Times New Roman" w:hAnsi="Times New Roman" w:cs="Times New Roman"/>
                <w:color w:val="0070C0"/>
                <w:sz w:val="12"/>
                <w:szCs w:val="12"/>
                <w:u w:val="dotted"/>
              </w:rPr>
              <w:t xml:space="preserve"> от 06.04.1985 г. </w:t>
            </w:r>
            <w:r w:rsidRPr="00050CDF">
              <w:rPr>
                <w:rFonts w:ascii="Times New Roman" w:hAnsi="Times New Roman" w:cs="Times New Roman"/>
                <w:color w:val="0070C0"/>
                <w:sz w:val="8"/>
                <w:szCs w:val="12"/>
                <w:u w:val="dotted"/>
              </w:rPr>
              <w:t>(ЦАМО, ф.Юбилейная картотека награждений, ш.64, я.9).</w:t>
            </w:r>
          </w:p>
          <w:p w14:paraId="7F659876" w14:textId="1B11C1CE" w:rsidR="00E657EF" w:rsidRPr="00E657EF" w:rsidRDefault="00E657EF"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Медаль «За оборону Ленинграда», медаль «За победу над Германией», медаль «За победу над Японией».</w:t>
            </w:r>
          </w:p>
        </w:tc>
        <w:tc>
          <w:tcPr>
            <w:tcW w:w="1275" w:type="dxa"/>
          </w:tcPr>
          <w:p w14:paraId="7796EC3D"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73F1C649"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не ранее 30.08.1942 г. прибыл в КрасВПП из ЕнРВК </w:t>
            </w:r>
            <w:r w:rsidRPr="00050CDF">
              <w:rPr>
                <w:rFonts w:ascii="Times New Roman" w:hAnsi="Times New Roman" w:cs="Times New Roman"/>
                <w:color w:val="0070C0"/>
                <w:sz w:val="8"/>
                <w:szCs w:val="12"/>
              </w:rPr>
              <w:t>(ЦАМО, ф.КрасВПП, о.174656, д.34_1);</w:t>
            </w:r>
          </w:p>
          <w:p w14:paraId="1D50CE8A" w14:textId="22715690" w:rsidR="008E36E9" w:rsidRDefault="008E36E9" w:rsidP="008E36E9">
            <w:pPr>
              <w:spacing w:line="240" w:lineRule="atLeast"/>
              <w:rPr>
                <w:rFonts w:ascii="Times New Roman" w:hAnsi="Times New Roman" w:cs="Times New Roman"/>
                <w:color w:val="0070C0"/>
                <w:sz w:val="8"/>
                <w:szCs w:val="12"/>
                <w:u w:val="dotDash" w:color="0070C0"/>
              </w:rPr>
            </w:pPr>
            <w:r>
              <w:rPr>
                <w:rFonts w:ascii="Times New Roman" w:hAnsi="Times New Roman" w:cs="Times New Roman"/>
                <w:color w:val="0070C0"/>
                <w:sz w:val="12"/>
                <w:szCs w:val="12"/>
                <w:u w:val="dotDash" w:color="0070C0"/>
              </w:rPr>
              <w:t>- капитан интенданской службы (</w:t>
            </w:r>
            <w:r w:rsidRPr="00050CDF">
              <w:rPr>
                <w:rFonts w:ascii="Times New Roman" w:hAnsi="Times New Roman" w:cs="Times New Roman"/>
                <w:color w:val="0070C0"/>
                <w:sz w:val="8"/>
                <w:szCs w:val="12"/>
                <w:u w:val="dotDash" w:color="0070C0"/>
              </w:rPr>
              <w:t>записи из ГУК);</w:t>
            </w:r>
            <w:r w:rsidR="00E657EF">
              <w:rPr>
                <w:rFonts w:ascii="Times New Roman" w:hAnsi="Times New Roman" w:cs="Times New Roman"/>
                <w:color w:val="0070C0"/>
                <w:sz w:val="8"/>
                <w:szCs w:val="12"/>
                <w:u w:val="dotDash" w:color="0070C0"/>
              </w:rPr>
              <w:t xml:space="preserve"> </w:t>
            </w:r>
          </w:p>
          <w:p w14:paraId="7112A87A" w14:textId="090928C1" w:rsidR="00E657EF" w:rsidRPr="00E657EF" w:rsidRDefault="00E657EF" w:rsidP="008E36E9">
            <w:pPr>
              <w:spacing w:line="240" w:lineRule="atLeast"/>
              <w:rPr>
                <w:rFonts w:ascii="Times New Roman" w:hAnsi="Times New Roman" w:cs="Times New Roman"/>
                <w:color w:val="0070C0"/>
                <w:sz w:val="12"/>
                <w:szCs w:val="12"/>
                <w:u w:val="single" w:color="0070C0"/>
              </w:rPr>
            </w:pPr>
            <w:r>
              <w:rPr>
                <w:rFonts w:ascii="Times New Roman" w:hAnsi="Times New Roman" w:cs="Times New Roman"/>
                <w:color w:val="0070C0"/>
                <w:sz w:val="12"/>
                <w:szCs w:val="12"/>
                <w:u w:val="single" w:color="0070C0"/>
              </w:rPr>
              <w:t>- воинские части: 801 отдельный линейно-эксплуатационный батальон, ЗСВО;</w:t>
            </w:r>
          </w:p>
          <w:p w14:paraId="40104CE3" w14:textId="77777777" w:rsidR="008E36E9" w:rsidRPr="006C14BC" w:rsidRDefault="008E36E9" w:rsidP="008E36E9">
            <w:pPr>
              <w:spacing w:line="240" w:lineRule="atLeast"/>
              <w:rPr>
                <w:rFonts w:ascii="Times New Roman" w:hAnsi="Times New Roman" w:cs="Times New Roman"/>
                <w:color w:val="0070C0"/>
                <w:sz w:val="12"/>
                <w:szCs w:val="12"/>
                <w:u w:val="dash" w:color="0070C0"/>
              </w:rPr>
            </w:pPr>
            <w:r>
              <w:rPr>
                <w:rFonts w:ascii="Times New Roman" w:hAnsi="Times New Roman" w:cs="Times New Roman"/>
                <w:color w:val="0070C0"/>
                <w:sz w:val="12"/>
                <w:szCs w:val="12"/>
                <w:u w:val="dash" w:color="0070C0"/>
              </w:rPr>
              <w:t>- майор.</w:t>
            </w:r>
          </w:p>
        </w:tc>
        <w:tc>
          <w:tcPr>
            <w:tcW w:w="1701" w:type="dxa"/>
          </w:tcPr>
          <w:p w14:paraId="4C62889D"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7B1FDB4E"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1EA734DB" w14:textId="77777777" w:rsidTr="002F090C">
        <w:tc>
          <w:tcPr>
            <w:tcW w:w="675" w:type="dxa"/>
          </w:tcPr>
          <w:p w14:paraId="2FE065DA"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4EB039DB"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Якушев Александр Андреевич </w:t>
            </w:r>
            <w:r w:rsidRPr="00050CDF">
              <w:rPr>
                <w:rFonts w:ascii="Times New Roman" w:hAnsi="Times New Roman" w:cs="Times New Roman"/>
                <w:color w:val="000000" w:themeColor="text1"/>
                <w:sz w:val="8"/>
                <w:szCs w:val="12"/>
              </w:rPr>
              <w:t>(ЕнРВК, Книга учета призванных №4, с.199 об)</w:t>
            </w:r>
          </w:p>
        </w:tc>
        <w:tc>
          <w:tcPr>
            <w:tcW w:w="567" w:type="dxa"/>
          </w:tcPr>
          <w:p w14:paraId="59A86258" w14:textId="77777777" w:rsidR="008E36E9" w:rsidRDefault="008E36E9" w:rsidP="008E36E9">
            <w:pPr>
              <w:spacing w:line="240" w:lineRule="atLeast"/>
              <w:rPr>
                <w:rFonts w:ascii="Times New Roman" w:hAnsi="Times New Roman" w:cs="Times New Roman"/>
                <w:color w:val="0070C0"/>
                <w:sz w:val="12"/>
                <w:szCs w:val="12"/>
              </w:rPr>
            </w:pPr>
          </w:p>
          <w:p w14:paraId="2BD1B75E"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1915 г.</w:t>
            </w:r>
          </w:p>
          <w:p w14:paraId="27744C1E" w14:textId="77777777" w:rsidR="008E36E9" w:rsidRDefault="008E36E9" w:rsidP="008E36E9">
            <w:pPr>
              <w:spacing w:line="240" w:lineRule="atLeast"/>
              <w:rPr>
                <w:rFonts w:ascii="Times New Roman" w:hAnsi="Times New Roman" w:cs="Times New Roman"/>
                <w:color w:val="0070C0"/>
                <w:sz w:val="12"/>
                <w:szCs w:val="12"/>
                <w:u w:val="dotted" w:color="0070C0"/>
              </w:rPr>
            </w:pPr>
          </w:p>
          <w:p w14:paraId="3398F2DE" w14:textId="77777777" w:rsidR="008E36E9" w:rsidRDefault="008E36E9" w:rsidP="008E36E9">
            <w:pPr>
              <w:spacing w:line="240" w:lineRule="atLeast"/>
              <w:rPr>
                <w:rFonts w:ascii="Times New Roman" w:hAnsi="Times New Roman" w:cs="Times New Roman"/>
                <w:color w:val="0070C0"/>
                <w:sz w:val="12"/>
                <w:szCs w:val="12"/>
                <w:u w:val="dotted" w:color="0070C0"/>
              </w:rPr>
            </w:pPr>
          </w:p>
          <w:p w14:paraId="0DA9EB92" w14:textId="77777777" w:rsidR="008E36E9" w:rsidRPr="00CA27BF"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1915 г.</w:t>
            </w:r>
          </w:p>
        </w:tc>
        <w:tc>
          <w:tcPr>
            <w:tcW w:w="1134" w:type="dxa"/>
          </w:tcPr>
          <w:p w14:paraId="4ABEE700" w14:textId="77777777" w:rsidR="008E36E9" w:rsidRDefault="008E36E9" w:rsidP="008E36E9">
            <w:pPr>
              <w:spacing w:line="240" w:lineRule="atLeast"/>
              <w:rPr>
                <w:rFonts w:ascii="Times New Roman" w:hAnsi="Times New Roman" w:cs="Times New Roman"/>
                <w:color w:val="0070C0"/>
                <w:sz w:val="12"/>
                <w:szCs w:val="12"/>
              </w:rPr>
            </w:pPr>
          </w:p>
          <w:p w14:paraId="18B0D63A"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с.Маклаково, ул.Восточная</w:t>
            </w:r>
          </w:p>
          <w:p w14:paraId="53171FC6" w14:textId="77777777" w:rsidR="008E36E9" w:rsidRPr="00CA27BF"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 xml:space="preserve">с.Маклаково </w:t>
            </w:r>
            <w:r w:rsidRPr="00050CDF">
              <w:rPr>
                <w:rFonts w:ascii="Times New Roman" w:hAnsi="Times New Roman" w:cs="Times New Roman"/>
                <w:color w:val="0070C0"/>
                <w:sz w:val="8"/>
                <w:szCs w:val="12"/>
                <w:u w:val="dotted" w:color="0070C0"/>
              </w:rPr>
              <w:t>(записи из военкоматов)</w:t>
            </w:r>
          </w:p>
          <w:p w14:paraId="392ACB51" w14:textId="77777777" w:rsidR="008E36E9" w:rsidRPr="00CA27BF"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п.Маклаково</w:t>
            </w:r>
          </w:p>
        </w:tc>
        <w:tc>
          <w:tcPr>
            <w:tcW w:w="992" w:type="dxa"/>
          </w:tcPr>
          <w:p w14:paraId="39C6BAD8"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15.11.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17FAB0D6" w14:textId="77777777" w:rsidR="008E36E9" w:rsidRDefault="008E36E9" w:rsidP="008E36E9">
            <w:pPr>
              <w:spacing w:line="240" w:lineRule="atLeast"/>
              <w:rPr>
                <w:rFonts w:ascii="Times New Roman" w:hAnsi="Times New Roman" w:cs="Times New Roman"/>
                <w:color w:val="0070C0"/>
                <w:sz w:val="12"/>
                <w:szCs w:val="12"/>
                <w:u w:val="dotted"/>
              </w:rPr>
            </w:pPr>
          </w:p>
          <w:p w14:paraId="075EB658" w14:textId="77777777" w:rsidR="008E36E9" w:rsidRDefault="008E36E9" w:rsidP="008E36E9">
            <w:pPr>
              <w:spacing w:line="240" w:lineRule="atLeast"/>
              <w:rPr>
                <w:rFonts w:ascii="Times New Roman" w:hAnsi="Times New Roman" w:cs="Times New Roman"/>
                <w:color w:val="0070C0"/>
                <w:sz w:val="12"/>
                <w:szCs w:val="12"/>
                <w:u w:val="dotted"/>
              </w:rPr>
            </w:pPr>
          </w:p>
          <w:p w14:paraId="57861513" w14:textId="77777777" w:rsidR="008E36E9" w:rsidRDefault="008E36E9" w:rsidP="008E36E9">
            <w:pPr>
              <w:spacing w:line="240" w:lineRule="atLeast"/>
              <w:rPr>
                <w:rFonts w:ascii="Times New Roman" w:hAnsi="Times New Roman" w:cs="Times New Roman"/>
                <w:color w:val="0070C0"/>
                <w:sz w:val="12"/>
                <w:szCs w:val="12"/>
                <w:u w:val="dotted"/>
              </w:rPr>
            </w:pPr>
          </w:p>
          <w:p w14:paraId="4DE36234" w14:textId="77777777" w:rsidR="008E36E9" w:rsidRPr="00CA27BF"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1941 г.</w:t>
            </w:r>
          </w:p>
          <w:p w14:paraId="273B38BD" w14:textId="77777777" w:rsidR="008E36E9" w:rsidRDefault="008E36E9" w:rsidP="008E36E9">
            <w:pPr>
              <w:spacing w:line="240" w:lineRule="atLeast"/>
              <w:rPr>
                <w:rFonts w:ascii="Times New Roman" w:hAnsi="Times New Roman" w:cs="Times New Roman"/>
                <w:color w:val="984806" w:themeColor="accent6" w:themeShade="80"/>
                <w:sz w:val="12"/>
                <w:szCs w:val="12"/>
              </w:rPr>
            </w:pPr>
          </w:p>
          <w:p w14:paraId="25FC67F4" w14:textId="77777777" w:rsidR="008E36E9" w:rsidRPr="00CA27BF"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 xml:space="preserve">1941 г. </w:t>
            </w:r>
            <w:r w:rsidRPr="00050CDF">
              <w:rPr>
                <w:rFonts w:ascii="Times New Roman" w:hAnsi="Times New Roman" w:cs="Times New Roman"/>
                <w:color w:val="984806" w:themeColor="accent6" w:themeShade="80"/>
                <w:sz w:val="8"/>
                <w:szCs w:val="12"/>
              </w:rPr>
              <w:t>(с.335)</w:t>
            </w:r>
          </w:p>
        </w:tc>
        <w:tc>
          <w:tcPr>
            <w:tcW w:w="709" w:type="dxa"/>
          </w:tcPr>
          <w:p w14:paraId="5F2CC572"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39F7D0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288C74D9" w14:textId="77777777" w:rsidR="008E36E9" w:rsidRDefault="008E36E9" w:rsidP="008E36E9">
            <w:pPr>
              <w:spacing w:line="240" w:lineRule="atLeast"/>
              <w:rPr>
                <w:rFonts w:ascii="Times New Roman" w:hAnsi="Times New Roman" w:cs="Times New Roman"/>
                <w:color w:val="0070C0"/>
                <w:sz w:val="12"/>
                <w:szCs w:val="12"/>
                <w:u w:val="dotted" w:color="0070C0"/>
              </w:rPr>
            </w:pPr>
          </w:p>
          <w:p w14:paraId="2F6B739D" w14:textId="77777777" w:rsidR="008E36E9" w:rsidRDefault="008E36E9" w:rsidP="008E36E9">
            <w:pPr>
              <w:spacing w:line="240" w:lineRule="atLeast"/>
              <w:rPr>
                <w:rFonts w:ascii="Times New Roman" w:hAnsi="Times New Roman" w:cs="Times New Roman"/>
                <w:color w:val="0070C0"/>
                <w:sz w:val="12"/>
                <w:szCs w:val="12"/>
                <w:u w:val="dotted" w:color="0070C0"/>
              </w:rPr>
            </w:pPr>
          </w:p>
          <w:p w14:paraId="483F0C27" w14:textId="77777777" w:rsidR="008E36E9" w:rsidRPr="00CA27BF" w:rsidRDefault="008E36E9" w:rsidP="008E36E9">
            <w:pPr>
              <w:spacing w:line="240" w:lineRule="atLeast"/>
              <w:rPr>
                <w:rFonts w:ascii="Times New Roman" w:hAnsi="Times New Roman" w:cs="Times New Roman"/>
                <w:color w:val="0070C0"/>
                <w:sz w:val="24"/>
                <w:szCs w:val="24"/>
                <w:u w:val="dotted" w:color="0070C0"/>
              </w:rPr>
            </w:pPr>
            <w:r>
              <w:rPr>
                <w:rFonts w:ascii="Times New Roman" w:hAnsi="Times New Roman" w:cs="Times New Roman"/>
                <w:color w:val="0070C0"/>
                <w:sz w:val="12"/>
                <w:szCs w:val="12"/>
                <w:u w:val="dotted" w:color="0070C0"/>
              </w:rPr>
              <w:t>ЕнРВК</w:t>
            </w:r>
          </w:p>
        </w:tc>
        <w:tc>
          <w:tcPr>
            <w:tcW w:w="2977" w:type="dxa"/>
          </w:tcPr>
          <w:p w14:paraId="35C1FDE6"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6E363033"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2FE417F4" w14:textId="77777777" w:rsidR="008E36E9"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Погиб 28.07.1942 г. в разведке  Мурманская обл, коорд.8868, карта 1:50000, на холме 30 м от озера на юго-запад.</w:t>
            </w:r>
            <w:r w:rsidRPr="00C900B0">
              <w:rPr>
                <w:rFonts w:ascii="Times New Roman" w:hAnsi="Times New Roman" w:cs="Times New Roman"/>
                <w:color w:val="808080" w:themeColor="background1" w:themeShade="80"/>
                <w:sz w:val="12"/>
                <w:szCs w:val="12"/>
              </w:rPr>
              <w:t xml:space="preserve"> </w:t>
            </w:r>
          </w:p>
          <w:p w14:paraId="5C77B631" w14:textId="77777777" w:rsidR="008E36E9" w:rsidRPr="00CA27BF"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Погиб 28.07.1942 г.</w:t>
            </w:r>
          </w:p>
          <w:p w14:paraId="77956BBC" w14:textId="77777777" w:rsidR="008E36E9" w:rsidRPr="00CA27BF" w:rsidRDefault="008E36E9" w:rsidP="008E36E9">
            <w:pPr>
              <w:spacing w:line="240" w:lineRule="atLeast"/>
              <w:rPr>
                <w:rFonts w:ascii="Times New Roman" w:hAnsi="Times New Roman" w:cs="Times New Roman"/>
                <w:color w:val="FF0000"/>
                <w:sz w:val="12"/>
                <w:szCs w:val="12"/>
              </w:rPr>
            </w:pPr>
            <w:r w:rsidRPr="00C900B0">
              <w:rPr>
                <w:rFonts w:ascii="Times New Roman" w:hAnsi="Times New Roman" w:cs="Times New Roman"/>
                <w:color w:val="808080" w:themeColor="background1" w:themeShade="80"/>
                <w:sz w:val="12"/>
                <w:szCs w:val="12"/>
              </w:rPr>
              <w:t>Погиб ? (похоронка пришла 11.09.1942</w:t>
            </w:r>
            <w:r>
              <w:rPr>
                <w:rFonts w:ascii="Times New Roman" w:hAnsi="Times New Roman" w:cs="Times New Roman"/>
                <w:color w:val="808080" w:themeColor="background1" w:themeShade="80"/>
                <w:sz w:val="12"/>
                <w:szCs w:val="12"/>
              </w:rPr>
              <w:t xml:space="preserve"> г.), похоронен</w:t>
            </w:r>
            <w:r w:rsidRPr="00C900B0">
              <w:rPr>
                <w:rFonts w:ascii="Times New Roman" w:hAnsi="Times New Roman" w:cs="Times New Roman"/>
                <w:color w:val="808080" w:themeColor="background1" w:themeShade="80"/>
                <w:sz w:val="12"/>
                <w:szCs w:val="12"/>
              </w:rPr>
              <w:t xml:space="preserve"> Мурманское направление квадрате 8868, на холме 30 м от озера, </w:t>
            </w:r>
            <w:r w:rsidRPr="00050CDF">
              <w:rPr>
                <w:rFonts w:ascii="Times New Roman" w:hAnsi="Times New Roman" w:cs="Times New Roman"/>
                <w:color w:val="808080" w:themeColor="background1" w:themeShade="80"/>
                <w:sz w:val="8"/>
                <w:szCs w:val="12"/>
              </w:rPr>
              <w:t>(ЕнРВК, Книга учета погибших №8, с. 187).</w:t>
            </w:r>
            <w:r w:rsidRPr="00050CDF">
              <w:rPr>
                <w:rFonts w:ascii="Times New Roman" w:hAnsi="Times New Roman" w:cs="Times New Roman"/>
                <w:color w:val="FF0000"/>
                <w:sz w:val="8"/>
                <w:szCs w:val="12"/>
              </w:rPr>
              <w:t xml:space="preserve"> </w:t>
            </w:r>
          </w:p>
        </w:tc>
        <w:tc>
          <w:tcPr>
            <w:tcW w:w="2977" w:type="dxa"/>
          </w:tcPr>
          <w:p w14:paraId="3A5307C1" w14:textId="77777777" w:rsidR="008E36E9" w:rsidRPr="006978D2" w:rsidRDefault="008E36E9" w:rsidP="008E36E9">
            <w:pPr>
              <w:spacing w:line="240" w:lineRule="atLeast"/>
              <w:rPr>
                <w:rFonts w:ascii="Times New Roman" w:hAnsi="Times New Roman" w:cs="Times New Roman"/>
                <w:color w:val="808080" w:themeColor="background1" w:themeShade="80"/>
                <w:sz w:val="12"/>
                <w:szCs w:val="12"/>
              </w:rPr>
            </w:pPr>
            <w:r>
              <w:rPr>
                <w:rFonts w:ascii="Times New Roman" w:hAnsi="Times New Roman" w:cs="Times New Roman"/>
                <w:color w:val="0070C0"/>
                <w:sz w:val="12"/>
                <w:szCs w:val="12"/>
              </w:rPr>
              <w:t xml:space="preserve">- на 28.07.1942 г. – </w:t>
            </w:r>
            <w:r>
              <w:rPr>
                <w:rFonts w:ascii="Times New Roman" w:hAnsi="Times New Roman" w:cs="Times New Roman"/>
                <w:color w:val="808080" w:themeColor="background1" w:themeShade="80"/>
                <w:sz w:val="12"/>
                <w:szCs w:val="12"/>
              </w:rPr>
              <w:t>красноармеец/</w:t>
            </w:r>
            <w:r>
              <w:rPr>
                <w:rFonts w:ascii="Times New Roman" w:hAnsi="Times New Roman" w:cs="Times New Roman"/>
                <w:color w:val="0070C0"/>
                <w:sz w:val="12"/>
                <w:szCs w:val="12"/>
              </w:rPr>
              <w:t>красноармеец, стрелок, разведчик отдельной разведроты 72 мсбр</w:t>
            </w:r>
            <w:r>
              <w:rPr>
                <w:rStyle w:val="a6"/>
                <w:rFonts w:ascii="Times New Roman" w:hAnsi="Times New Roman" w:cs="Times New Roman"/>
                <w:color w:val="0070C0"/>
                <w:sz w:val="12"/>
                <w:szCs w:val="12"/>
              </w:rPr>
              <w:footnoteReference w:id="212"/>
            </w:r>
            <w:r>
              <w:rPr>
                <w:rFonts w:ascii="Times New Roman" w:hAnsi="Times New Roman" w:cs="Times New Roman"/>
                <w:color w:val="0070C0"/>
                <w:sz w:val="12"/>
                <w:szCs w:val="12"/>
              </w:rPr>
              <w:t xml:space="preserve"> 14А </w:t>
            </w:r>
            <w:r w:rsidRPr="006978D2">
              <w:rPr>
                <w:rFonts w:ascii="Times New Roman" w:hAnsi="Times New Roman" w:cs="Times New Roman"/>
                <w:color w:val="0070C0"/>
                <w:sz w:val="8"/>
                <w:szCs w:val="12"/>
              </w:rPr>
              <w:t>(ЦАМО, ф.58, о.818883, д.94).</w:t>
            </w:r>
          </w:p>
        </w:tc>
        <w:tc>
          <w:tcPr>
            <w:tcW w:w="1701" w:type="dxa"/>
          </w:tcPr>
          <w:p w14:paraId="1E5D45B7" w14:textId="77777777" w:rsidR="008E36E9" w:rsidRPr="00EB5BDE"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xml:space="preserve">Член ВЛКСМ, </w:t>
            </w:r>
            <w:r>
              <w:rPr>
                <w:rFonts w:ascii="Times New Roman" w:hAnsi="Times New Roman" w:cs="Times New Roman"/>
                <w:color w:val="000000" w:themeColor="text1"/>
                <w:sz w:val="12"/>
                <w:szCs w:val="12"/>
              </w:rPr>
              <w:t>дом.адрес: с.Маклаково.</w:t>
            </w:r>
          </w:p>
          <w:p w14:paraId="7B4845B5" w14:textId="77777777" w:rsidR="008E36E9" w:rsidRPr="007B2197"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Жена Будова Мария Ивановна, дом.адрес: с.Маклаково.</w:t>
            </w:r>
          </w:p>
        </w:tc>
      </w:tr>
      <w:tr w:rsidR="008E36E9" w14:paraId="51AFBE1D" w14:textId="77777777" w:rsidTr="002F090C">
        <w:tc>
          <w:tcPr>
            <w:tcW w:w="675" w:type="dxa"/>
          </w:tcPr>
          <w:p w14:paraId="0FA37207" w14:textId="77777777" w:rsidR="008E36E9" w:rsidRPr="00C900B0" w:rsidRDefault="008E36E9" w:rsidP="008E36E9">
            <w:pPr>
              <w:pStyle w:val="aa"/>
              <w:numPr>
                <w:ilvl w:val="0"/>
                <w:numId w:val="10"/>
              </w:numPr>
              <w:spacing w:line="240" w:lineRule="atLeast"/>
              <w:rPr>
                <w:rFonts w:ascii="Times New Roman" w:hAnsi="Times New Roman" w:cs="Times New Roman"/>
                <w:color w:val="00B050"/>
                <w:sz w:val="12"/>
                <w:szCs w:val="12"/>
              </w:rPr>
            </w:pPr>
          </w:p>
        </w:tc>
        <w:tc>
          <w:tcPr>
            <w:tcW w:w="1985" w:type="dxa"/>
          </w:tcPr>
          <w:p w14:paraId="0C5A406D" w14:textId="77777777" w:rsidR="008E36E9" w:rsidRPr="00C900B0"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Якушев Андрей Трофимович </w:t>
            </w:r>
            <w:r w:rsidRPr="006978D2">
              <w:rPr>
                <w:rFonts w:ascii="Times New Roman" w:hAnsi="Times New Roman" w:cs="Times New Roman"/>
                <w:color w:val="00B050"/>
                <w:sz w:val="8"/>
                <w:szCs w:val="12"/>
              </w:rPr>
              <w:t>(</w:t>
            </w:r>
            <w:r w:rsidRPr="000D5524">
              <w:rPr>
                <w:rFonts w:ascii="Times New Roman" w:hAnsi="Times New Roman" w:cs="Times New Roman"/>
                <w:color w:val="00B050"/>
                <w:sz w:val="8"/>
                <w:szCs w:val="12"/>
              </w:rPr>
              <w:t xml:space="preserve">ЕнРВК, Книга с именными списками призванных №228, </w:t>
            </w:r>
            <w:r w:rsidRPr="006978D2">
              <w:rPr>
                <w:rFonts w:ascii="Times New Roman" w:hAnsi="Times New Roman" w:cs="Times New Roman"/>
                <w:color w:val="00B050"/>
                <w:sz w:val="8"/>
                <w:szCs w:val="12"/>
              </w:rPr>
              <w:t>т2, с.146)</w:t>
            </w:r>
          </w:p>
        </w:tc>
        <w:tc>
          <w:tcPr>
            <w:tcW w:w="567" w:type="dxa"/>
          </w:tcPr>
          <w:p w14:paraId="7D664CD1"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1892</w:t>
            </w:r>
            <w:r>
              <w:rPr>
                <w:rFonts w:ascii="Times New Roman" w:hAnsi="Times New Roman" w:cs="Times New Roman"/>
                <w:color w:val="00B050"/>
                <w:sz w:val="12"/>
                <w:szCs w:val="12"/>
              </w:rPr>
              <w:t xml:space="preserve"> г.</w:t>
            </w:r>
          </w:p>
          <w:p w14:paraId="589DE91B" w14:textId="77777777" w:rsidR="008E36E9" w:rsidRPr="00CC399D"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1892 г.</w:t>
            </w:r>
          </w:p>
        </w:tc>
        <w:tc>
          <w:tcPr>
            <w:tcW w:w="1134" w:type="dxa"/>
          </w:tcPr>
          <w:p w14:paraId="3D04A253"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75D42B1B" w14:textId="054A5B20" w:rsidR="008E36E9" w:rsidRDefault="007C44B5"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26.</w:t>
            </w:r>
            <w:r w:rsidR="008E36E9">
              <w:rPr>
                <w:rFonts w:ascii="Times New Roman" w:hAnsi="Times New Roman" w:cs="Times New Roman"/>
                <w:color w:val="00B050"/>
                <w:sz w:val="12"/>
                <w:szCs w:val="12"/>
              </w:rPr>
              <w:t>09.</w:t>
            </w:r>
            <w:r w:rsidR="008E36E9" w:rsidRPr="00C900B0">
              <w:rPr>
                <w:rFonts w:ascii="Times New Roman" w:hAnsi="Times New Roman" w:cs="Times New Roman"/>
                <w:color w:val="00B050"/>
                <w:sz w:val="12"/>
                <w:szCs w:val="12"/>
              </w:rPr>
              <w:t>1942</w:t>
            </w:r>
            <w:r w:rsidR="008E36E9">
              <w:rPr>
                <w:rFonts w:ascii="Times New Roman" w:hAnsi="Times New Roman" w:cs="Times New Roman"/>
                <w:color w:val="00B050"/>
                <w:sz w:val="12"/>
                <w:szCs w:val="12"/>
              </w:rPr>
              <w:t xml:space="preserve"> г.</w:t>
            </w:r>
          </w:p>
          <w:p w14:paraId="6786ACA8" w14:textId="77777777" w:rsidR="008E36E9" w:rsidRPr="00CC399D"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26.09.1942 г.</w:t>
            </w:r>
          </w:p>
        </w:tc>
        <w:tc>
          <w:tcPr>
            <w:tcW w:w="709" w:type="dxa"/>
          </w:tcPr>
          <w:p w14:paraId="349AA0FE" w14:textId="77777777" w:rsidR="008E36E9" w:rsidRPr="00EB5BDE"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2B1F02B2" w14:textId="77777777" w:rsidR="008E36E9" w:rsidRPr="00CC399D"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5FB73902"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1312F379"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59131217" w14:textId="77777777" w:rsidR="008E36E9" w:rsidRPr="00CC399D"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не ранее 26.09.1942 г. – рядовой прибыл в КрасВПП из ЕнРВК </w:t>
            </w:r>
            <w:r w:rsidRPr="006978D2">
              <w:rPr>
                <w:rFonts w:ascii="Times New Roman" w:hAnsi="Times New Roman" w:cs="Times New Roman"/>
                <w:color w:val="0070C0"/>
                <w:sz w:val="8"/>
                <w:szCs w:val="12"/>
              </w:rPr>
              <w:t>(ЦАМО, ф.КрасВПП, о.174656, д.35).</w:t>
            </w:r>
          </w:p>
        </w:tc>
        <w:tc>
          <w:tcPr>
            <w:tcW w:w="1701" w:type="dxa"/>
          </w:tcPr>
          <w:p w14:paraId="4BA9F1D8" w14:textId="77777777" w:rsidR="008E36E9" w:rsidRPr="006978D2"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rPr>
              <w:t>Маклаковский лесозавод</w:t>
            </w:r>
            <w:r>
              <w:rPr>
                <w:rFonts w:ascii="Times New Roman" w:hAnsi="Times New Roman" w:cs="Times New Roman"/>
                <w:color w:val="00B050"/>
                <w:sz w:val="12"/>
                <w:szCs w:val="12"/>
              </w:rPr>
              <w:t xml:space="preserve">/Маклаковский </w:t>
            </w:r>
            <w:r w:rsidRPr="00C900B0">
              <w:rPr>
                <w:rFonts w:ascii="Times New Roman" w:hAnsi="Times New Roman" w:cs="Times New Roman"/>
                <w:color w:val="00B050"/>
                <w:sz w:val="12"/>
                <w:szCs w:val="12"/>
              </w:rPr>
              <w:t xml:space="preserve">лесозавод, помощник </w:t>
            </w:r>
            <w:r w:rsidRPr="00C900B0">
              <w:rPr>
                <w:rFonts w:ascii="Times New Roman" w:hAnsi="Times New Roman" w:cs="Times New Roman"/>
                <w:color w:val="00B050"/>
                <w:sz w:val="12"/>
                <w:szCs w:val="12"/>
              </w:rPr>
              <w:lastRenderedPageBreak/>
              <w:t>начальника пожарной охраны</w:t>
            </w:r>
            <w:r>
              <w:rPr>
                <w:rFonts w:ascii="Times New Roman" w:hAnsi="Times New Roman" w:cs="Times New Roman"/>
                <w:color w:val="00B050"/>
                <w:sz w:val="12"/>
                <w:szCs w:val="12"/>
              </w:rPr>
              <w:t>, дом.адрес: с.Маклаково.</w:t>
            </w:r>
          </w:p>
        </w:tc>
      </w:tr>
      <w:tr w:rsidR="008E36E9" w14:paraId="09B266E5" w14:textId="77777777" w:rsidTr="002F090C">
        <w:tc>
          <w:tcPr>
            <w:tcW w:w="675" w:type="dxa"/>
          </w:tcPr>
          <w:p w14:paraId="5E1D45C9"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40B1566"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Якушев Георгий Кузьмич </w:t>
            </w:r>
          </w:p>
          <w:p w14:paraId="5840BAAD" w14:textId="77777777" w:rsidR="008E36E9" w:rsidRDefault="008E36E9" w:rsidP="008E36E9">
            <w:pPr>
              <w:spacing w:line="240" w:lineRule="atLeast"/>
              <w:rPr>
                <w:rFonts w:ascii="Times New Roman" w:hAnsi="Times New Roman" w:cs="Times New Roman"/>
                <w:color w:val="000000" w:themeColor="text1"/>
                <w:sz w:val="12"/>
                <w:szCs w:val="12"/>
              </w:rPr>
            </w:pPr>
            <w:r w:rsidRPr="0079634F">
              <w:rPr>
                <w:rFonts w:ascii="Times New Roman" w:hAnsi="Times New Roman" w:cs="Times New Roman"/>
                <w:color w:val="000000" w:themeColor="text1"/>
                <w:sz w:val="8"/>
                <w:szCs w:val="12"/>
              </w:rPr>
              <w:t>(ЕнРВК, Книга учета призванных №4, с.198)</w:t>
            </w:r>
          </w:p>
          <w:p w14:paraId="464669C5" w14:textId="77777777" w:rsidR="008E36E9" w:rsidRDefault="008E36E9" w:rsidP="008E36E9">
            <w:pPr>
              <w:spacing w:line="240" w:lineRule="atLeast"/>
              <w:rPr>
                <w:rFonts w:ascii="Times New Roman" w:hAnsi="Times New Roman" w:cs="Times New Roman"/>
                <w:color w:val="000000" w:themeColor="text1"/>
                <w:sz w:val="12"/>
                <w:szCs w:val="12"/>
              </w:rPr>
            </w:pPr>
          </w:p>
          <w:p w14:paraId="16548C20"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91154A">
              <w:rPr>
                <w:rFonts w:ascii="Times New Roman" w:hAnsi="Times New Roman" w:cs="Times New Roman"/>
                <w:noProof/>
                <w:color w:val="000000" w:themeColor="text1"/>
                <w:sz w:val="12"/>
                <w:szCs w:val="12"/>
              </w:rPr>
              <w:drawing>
                <wp:inline distT="0" distB="0" distL="0" distR="0" wp14:anchorId="19D5B3A4" wp14:editId="365961D6">
                  <wp:extent cx="1145335" cy="1528550"/>
                  <wp:effectExtent l="0" t="0" r="0" b="0"/>
                  <wp:docPr id="64" name="Рисунок 64" descr="D:\Книга\Лесосибирцы в ВОВ\Папки на ветеранов маклаковцев в списках военкомата\Якушев Георгий Кузьм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га\Лесосибирцы в ВОВ\Папки на ветеранов маклаковцев в списках военкомата\Якушев Георгий Кузьмич.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51877" cy="1537281"/>
                          </a:xfrm>
                          <a:prstGeom prst="rect">
                            <a:avLst/>
                          </a:prstGeom>
                          <a:noFill/>
                          <a:ln>
                            <a:noFill/>
                          </a:ln>
                        </pic:spPr>
                      </pic:pic>
                    </a:graphicData>
                  </a:graphic>
                </wp:inline>
              </w:drawing>
            </w:r>
          </w:p>
        </w:tc>
        <w:tc>
          <w:tcPr>
            <w:tcW w:w="567" w:type="dxa"/>
          </w:tcPr>
          <w:p w14:paraId="44906E22"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1917 г.</w:t>
            </w:r>
          </w:p>
          <w:p w14:paraId="73DDE544" w14:textId="77777777" w:rsidR="008E36E9" w:rsidRDefault="008E36E9" w:rsidP="008E36E9">
            <w:pPr>
              <w:spacing w:line="240" w:lineRule="atLeast"/>
              <w:rPr>
                <w:rFonts w:ascii="Times New Roman" w:hAnsi="Times New Roman" w:cs="Times New Roman"/>
                <w:color w:val="0070C0"/>
                <w:sz w:val="12"/>
                <w:szCs w:val="12"/>
                <w:u w:val="dash" w:color="0070C0"/>
              </w:rPr>
            </w:pPr>
          </w:p>
          <w:p w14:paraId="22B15685" w14:textId="77777777" w:rsidR="008E36E9" w:rsidRPr="00E103A5" w:rsidRDefault="008E36E9" w:rsidP="008E36E9">
            <w:pPr>
              <w:spacing w:line="240" w:lineRule="atLeast"/>
              <w:rPr>
                <w:rFonts w:ascii="Times New Roman" w:hAnsi="Times New Roman" w:cs="Times New Roman"/>
                <w:color w:val="0070C0"/>
                <w:sz w:val="12"/>
                <w:szCs w:val="12"/>
                <w:u w:val="dash" w:color="0070C0"/>
              </w:rPr>
            </w:pPr>
            <w:r>
              <w:rPr>
                <w:rFonts w:ascii="Times New Roman" w:hAnsi="Times New Roman" w:cs="Times New Roman"/>
                <w:color w:val="0070C0"/>
                <w:sz w:val="12"/>
                <w:szCs w:val="12"/>
                <w:u w:val="dash" w:color="0070C0"/>
              </w:rPr>
              <w:t>1917 г.</w:t>
            </w:r>
          </w:p>
        </w:tc>
        <w:tc>
          <w:tcPr>
            <w:tcW w:w="1134" w:type="dxa"/>
          </w:tcPr>
          <w:p w14:paraId="0850E6B0"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Красноярский край</w:t>
            </w:r>
          </w:p>
          <w:p w14:paraId="22AEB486" w14:textId="77777777" w:rsidR="008E36E9" w:rsidRDefault="008E36E9" w:rsidP="008E36E9">
            <w:pPr>
              <w:spacing w:line="240" w:lineRule="atLeast"/>
              <w:rPr>
                <w:rFonts w:ascii="Times New Roman" w:hAnsi="Times New Roman" w:cs="Times New Roman"/>
                <w:color w:val="0070C0"/>
                <w:sz w:val="12"/>
                <w:szCs w:val="12"/>
                <w:u w:val="single"/>
              </w:rPr>
            </w:pPr>
          </w:p>
          <w:p w14:paraId="23503034"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Енисейский р-н, с.Маклаково</w:t>
            </w:r>
          </w:p>
          <w:p w14:paraId="56560538" w14:textId="77777777" w:rsidR="008E36E9" w:rsidRDefault="008E36E9" w:rsidP="008E36E9">
            <w:pPr>
              <w:spacing w:line="240" w:lineRule="atLeast"/>
              <w:rPr>
                <w:rFonts w:ascii="Times New Roman" w:hAnsi="Times New Roman" w:cs="Times New Roman"/>
                <w:color w:val="0070C0"/>
                <w:sz w:val="12"/>
                <w:szCs w:val="12"/>
                <w:u w:val="single" w:color="FF0000"/>
              </w:rPr>
            </w:pPr>
            <w:r>
              <w:rPr>
                <w:rFonts w:ascii="Times New Roman" w:hAnsi="Times New Roman" w:cs="Times New Roman"/>
                <w:color w:val="0070C0"/>
                <w:sz w:val="12"/>
                <w:szCs w:val="12"/>
                <w:u w:val="single" w:color="FFFF00"/>
              </w:rPr>
              <w:t>с.Маклаково</w:t>
            </w:r>
            <w:r>
              <w:rPr>
                <w:rFonts w:ascii="Times New Roman" w:hAnsi="Times New Roman" w:cs="Times New Roman"/>
                <w:color w:val="0070C0"/>
                <w:sz w:val="12"/>
                <w:szCs w:val="12"/>
                <w:u w:val="single" w:color="FF0000"/>
              </w:rPr>
              <w:t xml:space="preserve"> Пировский р-н, д.Покровка</w:t>
            </w:r>
          </w:p>
          <w:p w14:paraId="3D131660" w14:textId="77777777" w:rsidR="008E36E9" w:rsidRPr="00F84CA3" w:rsidRDefault="008E36E9" w:rsidP="008E36E9">
            <w:pPr>
              <w:spacing w:line="240" w:lineRule="atLeast"/>
              <w:rPr>
                <w:rFonts w:ascii="Times New Roman" w:hAnsi="Times New Roman" w:cs="Times New Roman"/>
                <w:color w:val="0070C0"/>
                <w:sz w:val="12"/>
                <w:szCs w:val="12"/>
                <w:u w:val="single" w:color="FFFF00"/>
              </w:rPr>
            </w:pPr>
          </w:p>
        </w:tc>
        <w:tc>
          <w:tcPr>
            <w:tcW w:w="992" w:type="dxa"/>
          </w:tcPr>
          <w:p w14:paraId="204E435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26.06.1941 г.</w:t>
            </w:r>
          </w:p>
          <w:p w14:paraId="7579E147" w14:textId="77777777" w:rsidR="008E36E9" w:rsidRDefault="008E36E9" w:rsidP="008E36E9">
            <w:pPr>
              <w:spacing w:line="240" w:lineRule="atLeast"/>
              <w:rPr>
                <w:rFonts w:ascii="Times New Roman" w:hAnsi="Times New Roman" w:cs="Times New Roman"/>
                <w:color w:val="0070C0"/>
                <w:sz w:val="12"/>
                <w:szCs w:val="12"/>
                <w:u w:val="dash" w:color="0070C0"/>
              </w:rPr>
            </w:pPr>
          </w:p>
          <w:p w14:paraId="5FC452FB" w14:textId="77777777" w:rsidR="008E36E9" w:rsidRDefault="008E36E9" w:rsidP="008E36E9">
            <w:pPr>
              <w:spacing w:line="240" w:lineRule="atLeast"/>
              <w:rPr>
                <w:rFonts w:ascii="Times New Roman" w:hAnsi="Times New Roman" w:cs="Times New Roman"/>
                <w:color w:val="0070C0"/>
                <w:sz w:val="12"/>
                <w:szCs w:val="12"/>
                <w:u w:val="dash" w:color="0070C0"/>
              </w:rPr>
            </w:pPr>
            <w:r>
              <w:rPr>
                <w:rFonts w:ascii="Times New Roman" w:hAnsi="Times New Roman" w:cs="Times New Roman"/>
                <w:color w:val="0070C0"/>
                <w:sz w:val="12"/>
                <w:szCs w:val="12"/>
                <w:u w:val="dash" w:color="0070C0"/>
              </w:rPr>
              <w:t>1941 г.</w:t>
            </w:r>
          </w:p>
          <w:p w14:paraId="09B0607F" w14:textId="77777777" w:rsidR="008E36E9" w:rsidRDefault="008E36E9" w:rsidP="008E36E9">
            <w:pPr>
              <w:spacing w:line="240" w:lineRule="atLeast"/>
              <w:rPr>
                <w:rFonts w:ascii="Times New Roman" w:hAnsi="Times New Roman" w:cs="Times New Roman"/>
                <w:color w:val="0070C0"/>
                <w:sz w:val="12"/>
                <w:szCs w:val="12"/>
                <w:u w:val="dotted" w:color="FF0000"/>
              </w:rPr>
            </w:pPr>
          </w:p>
          <w:p w14:paraId="4E729E89" w14:textId="77777777" w:rsidR="008E36E9" w:rsidRDefault="008E36E9" w:rsidP="008E36E9">
            <w:pPr>
              <w:spacing w:line="240" w:lineRule="atLeast"/>
              <w:rPr>
                <w:rFonts w:ascii="Times New Roman" w:hAnsi="Times New Roman" w:cs="Times New Roman"/>
                <w:color w:val="0070C0"/>
                <w:sz w:val="12"/>
                <w:szCs w:val="12"/>
                <w:u w:val="dotted" w:color="FF0000"/>
              </w:rPr>
            </w:pPr>
          </w:p>
          <w:p w14:paraId="1E38C2AA" w14:textId="77777777" w:rsidR="008E36E9" w:rsidRDefault="008E36E9" w:rsidP="008E36E9">
            <w:pPr>
              <w:spacing w:line="240" w:lineRule="atLeast"/>
              <w:rPr>
                <w:rFonts w:ascii="Times New Roman" w:hAnsi="Times New Roman" w:cs="Times New Roman"/>
                <w:color w:val="0070C0"/>
                <w:sz w:val="12"/>
                <w:szCs w:val="12"/>
                <w:u w:val="dotted" w:color="FF0000"/>
              </w:rPr>
            </w:pPr>
          </w:p>
          <w:p w14:paraId="0290C5E2" w14:textId="77777777" w:rsidR="008E36E9" w:rsidRDefault="008E36E9" w:rsidP="008E36E9">
            <w:pPr>
              <w:spacing w:line="240" w:lineRule="atLeast"/>
              <w:rPr>
                <w:rFonts w:ascii="Times New Roman" w:hAnsi="Times New Roman" w:cs="Times New Roman"/>
                <w:color w:val="0070C0"/>
                <w:sz w:val="12"/>
                <w:szCs w:val="12"/>
                <w:u w:val="dotted" w:color="FF0000"/>
              </w:rPr>
            </w:pPr>
          </w:p>
          <w:p w14:paraId="07042594" w14:textId="77777777" w:rsidR="008E36E9" w:rsidRDefault="008E36E9" w:rsidP="008E36E9">
            <w:pPr>
              <w:spacing w:line="240" w:lineRule="atLeast"/>
              <w:rPr>
                <w:rFonts w:ascii="Times New Roman" w:hAnsi="Times New Roman" w:cs="Times New Roman"/>
                <w:color w:val="0070C0"/>
                <w:sz w:val="12"/>
                <w:szCs w:val="12"/>
                <w:u w:val="dotted" w:color="FF0000"/>
              </w:rPr>
            </w:pPr>
          </w:p>
          <w:p w14:paraId="45225444"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color="FF0000"/>
              </w:rPr>
              <w:t>06.1941 г.</w:t>
            </w:r>
            <w:r w:rsidRPr="00C900B0">
              <w:rPr>
                <w:rFonts w:ascii="Times New Roman" w:hAnsi="Times New Roman" w:cs="Times New Roman"/>
                <w:color w:val="000000" w:themeColor="text1"/>
                <w:sz w:val="12"/>
                <w:szCs w:val="12"/>
              </w:rPr>
              <w:t xml:space="preserve"> 25.07.</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510799B2" w14:textId="77777777" w:rsidR="008E36E9" w:rsidRPr="00A27033" w:rsidRDefault="008E36E9" w:rsidP="008E36E9">
            <w:pPr>
              <w:spacing w:line="240" w:lineRule="atLeast"/>
              <w:rPr>
                <w:rFonts w:ascii="Times New Roman" w:hAnsi="Times New Roman" w:cs="Times New Roman"/>
                <w:color w:val="0070C0"/>
                <w:sz w:val="12"/>
                <w:szCs w:val="12"/>
                <w:u w:val="dotted" w:color="FF0000"/>
              </w:rPr>
            </w:pPr>
          </w:p>
        </w:tc>
        <w:tc>
          <w:tcPr>
            <w:tcW w:w="709" w:type="dxa"/>
          </w:tcPr>
          <w:p w14:paraId="2BA02CE3"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3AE6D788" w14:textId="77777777" w:rsidR="008E36E9" w:rsidRDefault="008E36E9" w:rsidP="008E36E9">
            <w:pPr>
              <w:spacing w:line="240" w:lineRule="atLeast"/>
              <w:rPr>
                <w:rFonts w:ascii="Times New Roman" w:hAnsi="Times New Roman" w:cs="Times New Roman"/>
                <w:color w:val="0070C0"/>
                <w:sz w:val="12"/>
                <w:szCs w:val="12"/>
                <w:u w:val="dash" w:color="0070C0"/>
              </w:rPr>
            </w:pPr>
          </w:p>
          <w:p w14:paraId="44E758CB"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ash" w:color="0070C0"/>
              </w:rPr>
              <w:t>ЕнРВК</w:t>
            </w:r>
            <w:r>
              <w:rPr>
                <w:rFonts w:ascii="Times New Roman" w:hAnsi="Times New Roman" w:cs="Times New Roman"/>
                <w:color w:val="000000" w:themeColor="text1"/>
                <w:sz w:val="12"/>
                <w:szCs w:val="12"/>
              </w:rPr>
              <w:t xml:space="preserve"> </w:t>
            </w:r>
          </w:p>
          <w:p w14:paraId="7A463C29" w14:textId="77777777" w:rsidR="008E36E9" w:rsidRDefault="008E36E9" w:rsidP="008E36E9">
            <w:pPr>
              <w:spacing w:line="240" w:lineRule="atLeast"/>
              <w:rPr>
                <w:rFonts w:ascii="Times New Roman" w:hAnsi="Times New Roman" w:cs="Times New Roman"/>
                <w:color w:val="000000" w:themeColor="text1"/>
                <w:sz w:val="12"/>
                <w:szCs w:val="12"/>
              </w:rPr>
            </w:pPr>
          </w:p>
          <w:p w14:paraId="737ED79E" w14:textId="77777777" w:rsidR="008E36E9" w:rsidRDefault="008E36E9" w:rsidP="008E36E9">
            <w:pPr>
              <w:spacing w:line="240" w:lineRule="atLeast"/>
              <w:rPr>
                <w:rFonts w:ascii="Times New Roman" w:hAnsi="Times New Roman" w:cs="Times New Roman"/>
                <w:color w:val="000000" w:themeColor="text1"/>
                <w:sz w:val="12"/>
                <w:szCs w:val="12"/>
              </w:rPr>
            </w:pPr>
          </w:p>
          <w:p w14:paraId="6422C9CC" w14:textId="77777777" w:rsidR="008E36E9" w:rsidRDefault="008E36E9" w:rsidP="008E36E9">
            <w:pPr>
              <w:spacing w:line="240" w:lineRule="atLeast"/>
              <w:rPr>
                <w:rFonts w:ascii="Times New Roman" w:hAnsi="Times New Roman" w:cs="Times New Roman"/>
                <w:color w:val="000000" w:themeColor="text1"/>
                <w:sz w:val="12"/>
                <w:szCs w:val="12"/>
              </w:rPr>
            </w:pPr>
          </w:p>
          <w:p w14:paraId="25A48BA0" w14:textId="77777777" w:rsidR="008E36E9" w:rsidRDefault="008E36E9" w:rsidP="008E36E9">
            <w:pPr>
              <w:spacing w:line="240" w:lineRule="atLeast"/>
              <w:rPr>
                <w:rFonts w:ascii="Times New Roman" w:hAnsi="Times New Roman" w:cs="Times New Roman"/>
                <w:color w:val="000000" w:themeColor="text1"/>
                <w:sz w:val="12"/>
                <w:szCs w:val="12"/>
              </w:rPr>
            </w:pPr>
          </w:p>
          <w:p w14:paraId="348D3DE9" w14:textId="77777777" w:rsidR="008E36E9" w:rsidRDefault="008E36E9" w:rsidP="008E36E9">
            <w:pPr>
              <w:spacing w:line="240" w:lineRule="atLeast"/>
              <w:rPr>
                <w:rFonts w:ascii="Times New Roman" w:hAnsi="Times New Roman" w:cs="Times New Roman"/>
                <w:color w:val="000000" w:themeColor="text1"/>
                <w:sz w:val="12"/>
                <w:szCs w:val="12"/>
              </w:rPr>
            </w:pPr>
          </w:p>
          <w:p w14:paraId="298CE3BF" w14:textId="77777777" w:rsidR="008E36E9" w:rsidRDefault="008E36E9" w:rsidP="008E36E9">
            <w:pPr>
              <w:spacing w:line="240" w:lineRule="atLeast"/>
              <w:rPr>
                <w:rFonts w:ascii="Times New Roman" w:hAnsi="Times New Roman" w:cs="Times New Roman"/>
                <w:color w:val="000000" w:themeColor="text1"/>
                <w:sz w:val="12"/>
                <w:szCs w:val="12"/>
              </w:rPr>
            </w:pPr>
          </w:p>
          <w:p w14:paraId="1D09D089"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1C91C973" w14:textId="77777777" w:rsidR="008E36E9" w:rsidRPr="00E103A5" w:rsidRDefault="008E36E9" w:rsidP="008E36E9">
            <w:pPr>
              <w:spacing w:line="240" w:lineRule="atLeast"/>
              <w:rPr>
                <w:rFonts w:ascii="Times New Roman" w:hAnsi="Times New Roman" w:cs="Times New Roman"/>
                <w:color w:val="0070C0"/>
                <w:sz w:val="24"/>
                <w:szCs w:val="24"/>
                <w:u w:val="dash" w:color="0070C0"/>
              </w:rPr>
            </w:pPr>
          </w:p>
        </w:tc>
        <w:tc>
          <w:tcPr>
            <w:tcW w:w="2977" w:type="dxa"/>
          </w:tcPr>
          <w:p w14:paraId="1FEA04AA" w14:textId="77777777" w:rsidR="008E36E9" w:rsidRPr="0079634F" w:rsidRDefault="008E36E9" w:rsidP="008E36E9">
            <w:pPr>
              <w:spacing w:line="240" w:lineRule="atLeast"/>
              <w:rPr>
                <w:rFonts w:ascii="Times New Roman" w:hAnsi="Times New Roman" w:cs="Times New Roman"/>
                <w:b/>
                <w:color w:val="0070C0"/>
                <w:sz w:val="12"/>
                <w:szCs w:val="12"/>
                <w:u w:val="dotDash"/>
              </w:rPr>
            </w:pPr>
            <w:r w:rsidRPr="0079634F">
              <w:rPr>
                <w:rFonts w:ascii="Times New Roman" w:hAnsi="Times New Roman" w:cs="Times New Roman"/>
                <w:b/>
                <w:color w:val="0070C0"/>
                <w:sz w:val="12"/>
                <w:szCs w:val="12"/>
                <w:u w:val="dotDash"/>
              </w:rPr>
              <w:t>Медаль «За оборону Ленинграда».</w:t>
            </w:r>
          </w:p>
          <w:p w14:paraId="6FC1B6F6"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Приказ №229 от 01.08.1943 г., издан 160 сп 224 сд. </w:t>
            </w:r>
          </w:p>
          <w:p w14:paraId="7594E6F6" w14:textId="77777777" w:rsidR="008E36E9" w:rsidRPr="0079634F" w:rsidRDefault="008E36E9" w:rsidP="008E36E9">
            <w:pPr>
              <w:spacing w:line="240" w:lineRule="atLeast"/>
              <w:rPr>
                <w:rFonts w:ascii="Times New Roman" w:hAnsi="Times New Roman" w:cs="Times New Roman"/>
                <w:b/>
                <w:color w:val="0070C0"/>
                <w:sz w:val="12"/>
                <w:szCs w:val="12"/>
                <w:u w:val="dash" w:color="FF0000"/>
              </w:rPr>
            </w:pPr>
            <w:r w:rsidRPr="0079634F">
              <w:rPr>
                <w:rFonts w:ascii="Times New Roman" w:hAnsi="Times New Roman" w:cs="Times New Roman"/>
                <w:b/>
                <w:color w:val="0070C0"/>
                <w:sz w:val="12"/>
                <w:szCs w:val="12"/>
                <w:u w:val="dash" w:color="FF0000"/>
              </w:rPr>
              <w:t>Медаль «За Отвагу».</w:t>
            </w:r>
          </w:p>
          <w:p w14:paraId="6C6D6546" w14:textId="77777777" w:rsidR="008E36E9" w:rsidRDefault="008E36E9" w:rsidP="008E36E9">
            <w:pPr>
              <w:spacing w:line="240" w:lineRule="atLeast"/>
              <w:rPr>
                <w:rFonts w:ascii="Times New Roman" w:hAnsi="Times New Roman" w:cs="Times New Roman"/>
                <w:color w:val="0070C0"/>
                <w:sz w:val="12"/>
                <w:szCs w:val="12"/>
                <w:u w:val="dash" w:color="FF0000"/>
              </w:rPr>
            </w:pPr>
            <w:r>
              <w:rPr>
                <w:rFonts w:ascii="Times New Roman" w:hAnsi="Times New Roman" w:cs="Times New Roman"/>
                <w:color w:val="0070C0"/>
                <w:sz w:val="12"/>
                <w:szCs w:val="12"/>
                <w:u w:val="dash" w:color="FF0000"/>
              </w:rPr>
              <w:t>Приказ №53/н от 29.03.1944 г., издан 160 сп 224 сд.</w:t>
            </w:r>
          </w:p>
          <w:p w14:paraId="3BD31CA6" w14:textId="77777777" w:rsidR="008E36E9" w:rsidRPr="0083422E" w:rsidRDefault="008E36E9" w:rsidP="008E36E9">
            <w:pPr>
              <w:spacing w:line="240" w:lineRule="atLeast"/>
              <w:rPr>
                <w:rFonts w:ascii="Times New Roman" w:hAnsi="Times New Roman" w:cs="Times New Roman"/>
                <w:color w:val="0070C0"/>
                <w:sz w:val="12"/>
                <w:szCs w:val="12"/>
                <w:u w:val="dash" w:color="FF0000"/>
              </w:rPr>
            </w:pPr>
            <w:r>
              <w:rPr>
                <w:rFonts w:ascii="Times New Roman" w:hAnsi="Times New Roman" w:cs="Times New Roman"/>
                <w:color w:val="0070C0"/>
                <w:sz w:val="12"/>
                <w:szCs w:val="12"/>
                <w:u w:val="dash" w:color="FF0000"/>
              </w:rPr>
              <w:t>За что награжден: в бою за г.Гатчина смело и мужественно под сильным обстрелом врага вел точный огонь из миномета по противнику, уничтожив 3 огневые точки и до 20? солдат, проявив при этом мужество и героизм.</w:t>
            </w:r>
          </w:p>
          <w:p w14:paraId="2CFEEDA3" w14:textId="77777777" w:rsidR="008E36E9" w:rsidRPr="0079634F" w:rsidRDefault="008E36E9" w:rsidP="008E36E9">
            <w:pPr>
              <w:spacing w:line="240" w:lineRule="atLeast"/>
              <w:rPr>
                <w:rFonts w:ascii="Times New Roman" w:hAnsi="Times New Roman" w:cs="Times New Roman"/>
                <w:b/>
                <w:color w:val="0070C0"/>
                <w:sz w:val="12"/>
                <w:szCs w:val="12"/>
                <w:u w:val="dotted" w:color="FF0000"/>
              </w:rPr>
            </w:pPr>
            <w:r w:rsidRPr="0079634F">
              <w:rPr>
                <w:rFonts w:ascii="Times New Roman" w:hAnsi="Times New Roman" w:cs="Times New Roman"/>
                <w:b/>
                <w:color w:val="0070C0"/>
                <w:sz w:val="12"/>
                <w:szCs w:val="12"/>
                <w:u w:val="dotted" w:color="FF0000"/>
              </w:rPr>
              <w:t>Орлден Славы 3 степени.</w:t>
            </w:r>
          </w:p>
          <w:p w14:paraId="4AEF5E2E" w14:textId="77777777" w:rsidR="008E36E9" w:rsidRDefault="008E36E9" w:rsidP="008E36E9">
            <w:pPr>
              <w:spacing w:line="240" w:lineRule="atLeast"/>
              <w:rPr>
                <w:rFonts w:ascii="Times New Roman" w:hAnsi="Times New Roman" w:cs="Times New Roman"/>
                <w:color w:val="0070C0"/>
                <w:sz w:val="12"/>
                <w:szCs w:val="12"/>
                <w:u w:val="dotted" w:color="FF0000"/>
              </w:rPr>
            </w:pPr>
            <w:r>
              <w:rPr>
                <w:rFonts w:ascii="Times New Roman" w:hAnsi="Times New Roman" w:cs="Times New Roman"/>
                <w:color w:val="0070C0"/>
                <w:sz w:val="12"/>
                <w:szCs w:val="12"/>
                <w:u w:val="dotted" w:color="FF0000"/>
              </w:rPr>
              <w:t>Приказ №93/н от 02.11.1944 г., издан ВС 59А.</w:t>
            </w:r>
          </w:p>
          <w:p w14:paraId="5BFCEDFD" w14:textId="77777777" w:rsidR="008E36E9" w:rsidRDefault="008E36E9" w:rsidP="008E36E9">
            <w:pPr>
              <w:spacing w:line="240" w:lineRule="atLeast"/>
              <w:rPr>
                <w:rFonts w:ascii="Times New Roman" w:hAnsi="Times New Roman" w:cs="Times New Roman"/>
                <w:color w:val="0070C0"/>
                <w:sz w:val="12"/>
                <w:szCs w:val="12"/>
                <w:u w:val="dotted" w:color="FF0000"/>
              </w:rPr>
            </w:pPr>
            <w:r>
              <w:rPr>
                <w:rFonts w:ascii="Times New Roman" w:hAnsi="Times New Roman" w:cs="Times New Roman"/>
                <w:color w:val="0070C0"/>
                <w:sz w:val="12"/>
                <w:szCs w:val="12"/>
                <w:u w:val="dotted" w:color="FF0000"/>
              </w:rPr>
              <w:t>За что награжден: в боях за о.Тейкар-Сари 04-05.07.1944 г. старший сержант Якушев умело и бесстрано руководил своим расчетом. За сутки боя расчетом было уничтожено 37-мм орудие с прислугой, станковый пулемет, 3 ручных пулемета и до 40 финских солдат и офицеров. Отбиты 4 контатаки финов. Из автомата и гранатами лично Якушев уничтожил 6 финских солдат. Будучи ранен не покинул поле боя и продолжал вести огонь по противнику и только потеряв сознание был эвакуирован на катер.</w:t>
            </w:r>
          </w:p>
          <w:p w14:paraId="1142F69A" w14:textId="77777777" w:rsidR="008E36E9" w:rsidRPr="0079634F" w:rsidRDefault="008E36E9" w:rsidP="008E36E9">
            <w:pPr>
              <w:spacing w:line="240" w:lineRule="atLeast"/>
              <w:rPr>
                <w:rFonts w:ascii="Times New Roman" w:hAnsi="Times New Roman" w:cs="Times New Roman"/>
                <w:b/>
                <w:color w:val="0070C0"/>
                <w:sz w:val="12"/>
                <w:szCs w:val="12"/>
                <w:u w:val="dash" w:color="FFFF00"/>
              </w:rPr>
            </w:pPr>
            <w:r w:rsidRPr="0079634F">
              <w:rPr>
                <w:rFonts w:ascii="Times New Roman" w:hAnsi="Times New Roman" w:cs="Times New Roman"/>
                <w:b/>
                <w:color w:val="0070C0"/>
                <w:sz w:val="12"/>
                <w:szCs w:val="12"/>
                <w:u w:val="dash" w:color="FFFF00"/>
              </w:rPr>
              <w:t xml:space="preserve">Медаль «За боевые заслуги». </w:t>
            </w:r>
          </w:p>
          <w:p w14:paraId="50FB36CE" w14:textId="77777777" w:rsidR="008E36E9" w:rsidRDefault="008E36E9" w:rsidP="008E36E9">
            <w:pPr>
              <w:spacing w:line="240" w:lineRule="atLeast"/>
              <w:rPr>
                <w:rFonts w:ascii="Times New Roman" w:hAnsi="Times New Roman" w:cs="Times New Roman"/>
                <w:color w:val="0070C0"/>
                <w:sz w:val="12"/>
                <w:szCs w:val="12"/>
                <w:u w:val="dash" w:color="FFFF00"/>
              </w:rPr>
            </w:pPr>
            <w:r>
              <w:rPr>
                <w:rFonts w:ascii="Times New Roman" w:hAnsi="Times New Roman" w:cs="Times New Roman"/>
                <w:color w:val="0070C0"/>
                <w:sz w:val="12"/>
                <w:szCs w:val="12"/>
                <w:u w:val="dash" w:color="FFFF00"/>
              </w:rPr>
              <w:t>Приказ №12/н от 25.11.1944 г.,  издан 505 оминп.</w:t>
            </w:r>
          </w:p>
          <w:p w14:paraId="10968B68" w14:textId="787E9FC2" w:rsidR="007C44B5" w:rsidRDefault="007C44B5" w:rsidP="008E36E9">
            <w:pPr>
              <w:spacing w:line="240" w:lineRule="atLeast"/>
              <w:rPr>
                <w:rFonts w:ascii="Times New Roman" w:hAnsi="Times New Roman" w:cs="Times New Roman"/>
                <w:b/>
                <w:color w:val="0070C0"/>
                <w:sz w:val="12"/>
                <w:szCs w:val="12"/>
                <w:u w:val="dash" w:color="7030A0"/>
              </w:rPr>
            </w:pPr>
            <w:r>
              <w:rPr>
                <w:rFonts w:ascii="Times New Roman" w:hAnsi="Times New Roman" w:cs="Times New Roman"/>
                <w:b/>
                <w:color w:val="0070C0"/>
                <w:sz w:val="12"/>
                <w:szCs w:val="12"/>
                <w:u w:val="dash" w:color="7030A0"/>
              </w:rPr>
              <w:t>Медаль «За победу над Германией».</w:t>
            </w:r>
          </w:p>
          <w:p w14:paraId="2CC3BD1B" w14:textId="2BFFA465" w:rsidR="007C44B5" w:rsidRPr="007C44B5" w:rsidRDefault="007C44B5" w:rsidP="008E36E9">
            <w:pPr>
              <w:spacing w:line="240" w:lineRule="atLeast"/>
              <w:rPr>
                <w:rFonts w:ascii="Times New Roman" w:hAnsi="Times New Roman" w:cs="Times New Roman"/>
                <w:color w:val="0070C0"/>
                <w:sz w:val="12"/>
                <w:szCs w:val="12"/>
                <w:u w:val="dash" w:color="7030A0"/>
              </w:rPr>
            </w:pPr>
            <w:r>
              <w:rPr>
                <w:rFonts w:ascii="Times New Roman" w:hAnsi="Times New Roman" w:cs="Times New Roman"/>
                <w:color w:val="0070C0"/>
                <w:sz w:val="12"/>
                <w:szCs w:val="12"/>
                <w:u w:val="dash" w:color="7030A0"/>
              </w:rPr>
              <w:t xml:space="preserve">Приказ №1538 от 27.09.1946 г., издан ЕнРВК ВСВО </w:t>
            </w:r>
            <w:r w:rsidRPr="00782C60">
              <w:rPr>
                <w:rFonts w:ascii="Times New Roman" w:hAnsi="Times New Roman" w:cs="Times New Roman"/>
                <w:color w:val="0070C0"/>
                <w:sz w:val="8"/>
                <w:szCs w:val="8"/>
                <w:u w:val="dash" w:color="7030A0"/>
              </w:rPr>
              <w:t>(ЦАМО, ф.122, о.485185, д.2);</w:t>
            </w:r>
          </w:p>
          <w:p w14:paraId="507253E7" w14:textId="77777777" w:rsidR="008E36E9" w:rsidRPr="0083422E" w:rsidRDefault="008E36E9" w:rsidP="008E36E9">
            <w:pPr>
              <w:spacing w:line="240" w:lineRule="atLeast"/>
              <w:rPr>
                <w:rFonts w:ascii="Times New Roman" w:hAnsi="Times New Roman" w:cs="Times New Roman"/>
                <w:color w:val="0070C0"/>
                <w:sz w:val="12"/>
                <w:szCs w:val="12"/>
                <w:u w:val="single" w:color="FF0000"/>
              </w:rPr>
            </w:pPr>
            <w:r w:rsidRPr="0079634F">
              <w:rPr>
                <w:rFonts w:ascii="Times New Roman" w:hAnsi="Times New Roman" w:cs="Times New Roman"/>
                <w:b/>
                <w:color w:val="0070C0"/>
                <w:sz w:val="12"/>
                <w:szCs w:val="12"/>
                <w:u w:val="single" w:color="FF0000"/>
              </w:rPr>
              <w:t>Орден Отечественной войны 1 степени</w:t>
            </w:r>
            <w:r>
              <w:rPr>
                <w:rFonts w:ascii="Times New Roman" w:hAnsi="Times New Roman" w:cs="Times New Roman"/>
                <w:color w:val="0070C0"/>
                <w:sz w:val="12"/>
                <w:szCs w:val="12"/>
                <w:u w:val="single" w:color="FF0000"/>
              </w:rPr>
              <w:t xml:space="preserve"> от 06.04.1985 г. </w:t>
            </w:r>
            <w:r w:rsidRPr="0079634F">
              <w:rPr>
                <w:rFonts w:ascii="Times New Roman" w:hAnsi="Times New Roman" w:cs="Times New Roman"/>
                <w:color w:val="0070C0"/>
                <w:sz w:val="8"/>
                <w:szCs w:val="12"/>
                <w:u w:val="single" w:color="FF0000"/>
              </w:rPr>
              <w:t>(ЦАМО, ф.Юбилейная картотека награждений, ш.64, я.10)</w:t>
            </w:r>
          </w:p>
        </w:tc>
        <w:tc>
          <w:tcPr>
            <w:tcW w:w="1275" w:type="dxa"/>
          </w:tcPr>
          <w:p w14:paraId="4D09A14E"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2977" w:type="dxa"/>
          </w:tcPr>
          <w:p w14:paraId="057E05C1" w14:textId="77777777" w:rsidR="008E36E9" w:rsidRPr="00F84CA3" w:rsidRDefault="008E36E9" w:rsidP="008E36E9">
            <w:pPr>
              <w:spacing w:line="240" w:lineRule="atLeast"/>
              <w:rPr>
                <w:rFonts w:ascii="Times New Roman" w:hAnsi="Times New Roman" w:cs="Times New Roman"/>
                <w:color w:val="0070C0"/>
                <w:sz w:val="12"/>
                <w:szCs w:val="12"/>
                <w:u w:val="wave" w:color="FFFF00"/>
              </w:rPr>
            </w:pPr>
            <w:r>
              <w:rPr>
                <w:rFonts w:ascii="Times New Roman" w:hAnsi="Times New Roman" w:cs="Times New Roman"/>
                <w:color w:val="0070C0"/>
                <w:sz w:val="12"/>
                <w:szCs w:val="12"/>
                <w:u w:val="wave" w:color="FFFF00"/>
              </w:rPr>
              <w:t xml:space="preserve">- 08.1938 г. – 10.10.1940 г. служба в армии </w:t>
            </w:r>
            <w:r w:rsidRPr="0079634F">
              <w:rPr>
                <w:rFonts w:ascii="Times New Roman" w:hAnsi="Times New Roman" w:cs="Times New Roman"/>
                <w:color w:val="0070C0"/>
                <w:sz w:val="8"/>
                <w:szCs w:val="12"/>
                <w:u w:val="wave" w:color="FFFF00"/>
              </w:rPr>
              <w:t>(Галерея Дорога Памяти);</w:t>
            </w:r>
          </w:p>
          <w:p w14:paraId="4EAF7D7A" w14:textId="77777777" w:rsidR="008E36E9" w:rsidRPr="00C06FE5"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- 1939 г. принимал присягу;</w:t>
            </w:r>
          </w:p>
          <w:p w14:paraId="3D6D8C49" w14:textId="77777777" w:rsidR="008E36E9" w:rsidRDefault="008E36E9" w:rsidP="008E36E9">
            <w:pPr>
              <w:spacing w:line="240" w:lineRule="atLeast"/>
              <w:rPr>
                <w:rFonts w:ascii="Times New Roman" w:hAnsi="Times New Roman" w:cs="Times New Roman"/>
                <w:color w:val="0070C0"/>
                <w:sz w:val="12"/>
                <w:szCs w:val="12"/>
                <w:u w:val="dotted" w:color="FF0000"/>
              </w:rPr>
            </w:pPr>
            <w:r>
              <w:rPr>
                <w:rFonts w:ascii="Times New Roman" w:hAnsi="Times New Roman" w:cs="Times New Roman"/>
                <w:color w:val="0070C0"/>
                <w:sz w:val="12"/>
                <w:szCs w:val="12"/>
                <w:u w:val="dotted" w:color="FF0000"/>
              </w:rPr>
              <w:t>- в ВОВ с 1941 г. – ЛенингрФ;</w:t>
            </w:r>
          </w:p>
          <w:p w14:paraId="2EAB93A1" w14:textId="77777777" w:rsidR="008E36E9" w:rsidRPr="00A27033" w:rsidRDefault="008E36E9" w:rsidP="008E36E9">
            <w:pPr>
              <w:spacing w:line="240" w:lineRule="atLeast"/>
              <w:rPr>
                <w:rFonts w:ascii="Times New Roman" w:hAnsi="Times New Roman" w:cs="Times New Roman"/>
                <w:color w:val="0070C0"/>
                <w:sz w:val="12"/>
                <w:szCs w:val="12"/>
                <w:u w:val="dotted" w:color="FF0000"/>
              </w:rPr>
            </w:pPr>
            <w:r>
              <w:rPr>
                <w:rFonts w:ascii="Times New Roman" w:hAnsi="Times New Roman" w:cs="Times New Roman"/>
                <w:color w:val="0070C0"/>
                <w:sz w:val="12"/>
                <w:szCs w:val="12"/>
                <w:u w:val="dotted" w:color="FF0000"/>
              </w:rPr>
              <w:t>- 04.05.1942 г. – ранен;</w:t>
            </w:r>
          </w:p>
          <w:p w14:paraId="074B496E"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ранее служил: ст.сержант, ком.минрасчета 123 сд;</w:t>
            </w:r>
          </w:p>
          <w:p w14:paraId="6E4CAE7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- 13.02.1943 г. – прибыл в ЛенинградВПП из ЭГ4177; </w:t>
            </w:r>
          </w:p>
          <w:p w14:paraId="0ECD08B5"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- 14.02.1943 г. – выбыл из ЛенинградВПП в ПРБ 36 зсб </w:t>
            </w:r>
            <w:r w:rsidRPr="0079634F">
              <w:rPr>
                <w:rFonts w:ascii="Times New Roman" w:hAnsi="Times New Roman" w:cs="Times New Roman"/>
                <w:color w:val="0070C0"/>
                <w:sz w:val="8"/>
                <w:szCs w:val="12"/>
              </w:rPr>
              <w:t>(ЦАМО, ф.ЛенингрВПП, о.530762, д.43344);</w:t>
            </w:r>
          </w:p>
          <w:p w14:paraId="6AD3D1B5" w14:textId="77777777" w:rsidR="008E36E9" w:rsidRPr="00A27033" w:rsidRDefault="008E36E9" w:rsidP="008E36E9">
            <w:pPr>
              <w:spacing w:line="240" w:lineRule="atLeast"/>
              <w:rPr>
                <w:rFonts w:ascii="Times New Roman" w:hAnsi="Times New Roman" w:cs="Times New Roman"/>
                <w:color w:val="0070C0"/>
                <w:sz w:val="12"/>
                <w:szCs w:val="12"/>
                <w:u w:val="dotted" w:color="FF0000"/>
              </w:rPr>
            </w:pPr>
            <w:r>
              <w:rPr>
                <w:rFonts w:ascii="Times New Roman" w:hAnsi="Times New Roman" w:cs="Times New Roman"/>
                <w:color w:val="0070C0"/>
                <w:sz w:val="12"/>
                <w:szCs w:val="12"/>
                <w:u w:val="dotted" w:color="FF0000"/>
              </w:rPr>
              <w:t>- 20.02.1943 г. – ранен;</w:t>
            </w:r>
          </w:p>
          <w:p w14:paraId="5B20F14E"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- 20.02.1943 г. – выбыл из 36 зсд </w:t>
            </w:r>
            <w:r w:rsidRPr="0079634F">
              <w:rPr>
                <w:rFonts w:ascii="Times New Roman" w:hAnsi="Times New Roman" w:cs="Times New Roman"/>
                <w:color w:val="0070C0"/>
                <w:sz w:val="8"/>
                <w:szCs w:val="12"/>
                <w:u w:val="dotted"/>
              </w:rPr>
              <w:t>(ЦАМО, ф.Картотека ПРБ 36 зсд, д.9005);</w:t>
            </w:r>
          </w:p>
          <w:p w14:paraId="19D6348D"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- 22.02.1943 г. – ст.сержант прибыл в 160 сп 224 сд </w:t>
            </w:r>
            <w:r w:rsidRPr="0079634F">
              <w:rPr>
                <w:rFonts w:ascii="Times New Roman" w:hAnsi="Times New Roman" w:cs="Times New Roman"/>
                <w:color w:val="0070C0"/>
                <w:sz w:val="8"/>
                <w:szCs w:val="12"/>
                <w:u w:val="dash"/>
              </w:rPr>
              <w:t>(ЦАМО, ф.6532, о.127339, д.8);</w:t>
            </w:r>
          </w:p>
          <w:p w14:paraId="49AAB853" w14:textId="77777777" w:rsidR="008E36E9" w:rsidRDefault="008E36E9" w:rsidP="008E36E9">
            <w:pPr>
              <w:spacing w:line="240" w:lineRule="atLeast"/>
              <w:rPr>
                <w:rFonts w:ascii="Times New Roman" w:hAnsi="Times New Roman" w:cs="Times New Roman"/>
                <w:color w:val="0070C0"/>
                <w:sz w:val="12"/>
                <w:szCs w:val="12"/>
                <w:u w:val="dotDash" w:color="0070C0"/>
              </w:rPr>
            </w:pPr>
            <w:r>
              <w:rPr>
                <w:rFonts w:ascii="Times New Roman" w:hAnsi="Times New Roman" w:cs="Times New Roman"/>
                <w:color w:val="0070C0"/>
                <w:sz w:val="12"/>
                <w:szCs w:val="12"/>
                <w:u w:val="dotDash" w:color="0070C0"/>
              </w:rPr>
              <w:t xml:space="preserve">- 01.08.1943 г. – ст.сержант, ком. орудия 160 сп 224 сд </w:t>
            </w:r>
            <w:r w:rsidRPr="0079634F">
              <w:rPr>
                <w:rFonts w:ascii="Times New Roman" w:hAnsi="Times New Roman" w:cs="Times New Roman"/>
                <w:color w:val="0070C0"/>
                <w:sz w:val="8"/>
                <w:szCs w:val="12"/>
                <w:u w:val="dotDash" w:color="0070C0"/>
              </w:rPr>
              <w:t>(ЦАМО, ф.411, о.10187, д.204);</w:t>
            </w:r>
          </w:p>
          <w:p w14:paraId="356E1D59" w14:textId="77777777" w:rsidR="008E36E9" w:rsidRPr="0083422E" w:rsidRDefault="008E36E9" w:rsidP="008E36E9">
            <w:pPr>
              <w:spacing w:line="240" w:lineRule="atLeast"/>
              <w:rPr>
                <w:rFonts w:ascii="Times New Roman" w:hAnsi="Times New Roman" w:cs="Times New Roman"/>
                <w:color w:val="0070C0"/>
                <w:sz w:val="12"/>
                <w:szCs w:val="12"/>
                <w:u w:val="dash" w:color="FF0000"/>
              </w:rPr>
            </w:pPr>
            <w:r>
              <w:rPr>
                <w:rFonts w:ascii="Times New Roman" w:hAnsi="Times New Roman" w:cs="Times New Roman"/>
                <w:color w:val="0070C0"/>
                <w:sz w:val="12"/>
                <w:szCs w:val="12"/>
                <w:u w:val="dash" w:color="FF0000"/>
              </w:rPr>
              <w:t xml:space="preserve">- 29.03.1944 г. – ст.сержант, ком.расчета 120 мм миномета </w:t>
            </w:r>
            <w:r w:rsidRPr="0079634F">
              <w:rPr>
                <w:rFonts w:ascii="Times New Roman" w:hAnsi="Times New Roman" w:cs="Times New Roman"/>
                <w:color w:val="0070C0"/>
                <w:sz w:val="8"/>
                <w:szCs w:val="12"/>
                <w:u w:val="dash" w:color="FF0000"/>
              </w:rPr>
              <w:t>(ЦАМО, ф.33, о.717037, д.611);</w:t>
            </w:r>
          </w:p>
          <w:p w14:paraId="5C68A6F6" w14:textId="77777777" w:rsidR="008E36E9" w:rsidRDefault="008E36E9" w:rsidP="008E36E9">
            <w:pPr>
              <w:spacing w:line="240" w:lineRule="atLeast"/>
              <w:rPr>
                <w:rFonts w:ascii="Times New Roman" w:hAnsi="Times New Roman" w:cs="Times New Roman"/>
                <w:color w:val="0070C0"/>
                <w:sz w:val="12"/>
                <w:szCs w:val="12"/>
                <w:u w:val="dotted" w:color="FF0000"/>
              </w:rPr>
            </w:pPr>
            <w:r>
              <w:rPr>
                <w:rFonts w:ascii="Times New Roman" w:hAnsi="Times New Roman" w:cs="Times New Roman"/>
                <w:color w:val="0070C0"/>
                <w:sz w:val="12"/>
                <w:szCs w:val="12"/>
                <w:u w:val="dotted" w:color="FF0000"/>
              </w:rPr>
              <w:t>- 04.07.1944 г. – ранен;</w:t>
            </w:r>
          </w:p>
          <w:p w14:paraId="35DA1E15" w14:textId="77777777" w:rsidR="008E36E9" w:rsidRDefault="008E36E9" w:rsidP="008E36E9">
            <w:pPr>
              <w:spacing w:line="240" w:lineRule="atLeast"/>
              <w:rPr>
                <w:rFonts w:ascii="Times New Roman" w:hAnsi="Times New Roman" w:cs="Times New Roman"/>
                <w:color w:val="0070C0"/>
                <w:sz w:val="12"/>
                <w:szCs w:val="12"/>
                <w:u w:val="single" w:color="FFFF00"/>
              </w:rPr>
            </w:pPr>
            <w:r>
              <w:rPr>
                <w:rFonts w:ascii="Times New Roman" w:hAnsi="Times New Roman" w:cs="Times New Roman"/>
                <w:color w:val="0070C0"/>
                <w:sz w:val="12"/>
                <w:szCs w:val="12"/>
                <w:u w:val="single" w:color="FFFF00"/>
              </w:rPr>
              <w:t xml:space="preserve">- 07.07.1944 г. – ст.сержант, выбыл в ЭГ1171 из 160 сп </w:t>
            </w:r>
            <w:r w:rsidRPr="0079634F">
              <w:rPr>
                <w:rFonts w:ascii="Times New Roman" w:hAnsi="Times New Roman" w:cs="Times New Roman"/>
                <w:color w:val="0070C0"/>
                <w:sz w:val="8"/>
                <w:szCs w:val="12"/>
                <w:u w:val="single" w:color="FFFF00"/>
              </w:rPr>
              <w:t>(Филиал ЦАМО (архив военно-медицинских документов), ф.Картотека ранений, о.Ленинградская картотека. Госпиталь 2222, я.281-39);</w:t>
            </w:r>
          </w:p>
          <w:p w14:paraId="0BC0E8FE" w14:textId="77777777" w:rsidR="008E36E9" w:rsidRPr="00F84CA3" w:rsidRDefault="008E36E9" w:rsidP="008E36E9">
            <w:pPr>
              <w:spacing w:line="240" w:lineRule="atLeast"/>
              <w:rPr>
                <w:rFonts w:ascii="Times New Roman" w:hAnsi="Times New Roman" w:cs="Times New Roman"/>
                <w:color w:val="0070C0"/>
                <w:sz w:val="12"/>
                <w:szCs w:val="12"/>
                <w:u w:val="wave" w:color="FF0000"/>
              </w:rPr>
            </w:pPr>
            <w:r>
              <w:rPr>
                <w:rFonts w:ascii="Times New Roman" w:hAnsi="Times New Roman" w:cs="Times New Roman"/>
                <w:color w:val="0070C0"/>
                <w:sz w:val="12"/>
                <w:szCs w:val="12"/>
                <w:u w:val="wave" w:color="FF0000"/>
              </w:rPr>
              <w:t xml:space="preserve">- 17.07.1944 г. – ст.сержант выбыл из ЭГ1171 в 9бв </w:t>
            </w:r>
            <w:r w:rsidRPr="0079634F">
              <w:rPr>
                <w:rFonts w:ascii="Times New Roman" w:hAnsi="Times New Roman" w:cs="Times New Roman"/>
                <w:color w:val="0070C0"/>
                <w:sz w:val="8"/>
                <w:szCs w:val="12"/>
                <w:u w:val="wave" w:color="FF0000"/>
              </w:rPr>
              <w:t>(Филиал ЦАМО, (архив военно-медицинских документов), ф.Картотека ранений, о.Ленинградская картотека 1941-1942 гг., я.273-34);</w:t>
            </w:r>
          </w:p>
          <w:p w14:paraId="02B71831" w14:textId="77777777" w:rsidR="008E36E9" w:rsidRDefault="008E36E9" w:rsidP="008E36E9">
            <w:pPr>
              <w:spacing w:line="240" w:lineRule="atLeast"/>
              <w:rPr>
                <w:rFonts w:ascii="Times New Roman" w:hAnsi="Times New Roman" w:cs="Times New Roman"/>
                <w:color w:val="0070C0"/>
                <w:sz w:val="12"/>
                <w:szCs w:val="12"/>
                <w:u w:val="single" w:color="0070C0"/>
              </w:rPr>
            </w:pPr>
            <w:r>
              <w:rPr>
                <w:rFonts w:ascii="Times New Roman" w:hAnsi="Times New Roman" w:cs="Times New Roman"/>
                <w:color w:val="0070C0"/>
                <w:sz w:val="12"/>
                <w:szCs w:val="12"/>
                <w:u w:val="single" w:color="0070C0"/>
              </w:rPr>
              <w:t xml:space="preserve">- 02.08.1944 г. – ст.сержант, минометчик выбыл из 389 зсп в 109 сд </w:t>
            </w:r>
            <w:r w:rsidRPr="0079634F">
              <w:rPr>
                <w:rFonts w:ascii="Times New Roman" w:hAnsi="Times New Roman" w:cs="Times New Roman"/>
                <w:color w:val="0070C0"/>
                <w:sz w:val="8"/>
                <w:szCs w:val="12"/>
                <w:u w:val="single" w:color="0070C0"/>
              </w:rPr>
              <w:t>(ЦАМО, ф.8589, о.452542, д.155);</w:t>
            </w:r>
          </w:p>
          <w:p w14:paraId="4527C0F4" w14:textId="77777777" w:rsidR="008E36E9" w:rsidRDefault="008E36E9" w:rsidP="008E36E9">
            <w:pPr>
              <w:spacing w:line="240" w:lineRule="atLeast"/>
              <w:rPr>
                <w:rFonts w:ascii="Times New Roman" w:hAnsi="Times New Roman" w:cs="Times New Roman"/>
                <w:color w:val="0070C0"/>
                <w:sz w:val="12"/>
                <w:szCs w:val="12"/>
                <w:u w:val="dotted" w:color="FFFF00"/>
              </w:rPr>
            </w:pPr>
            <w:r>
              <w:rPr>
                <w:rFonts w:ascii="Times New Roman" w:hAnsi="Times New Roman" w:cs="Times New Roman"/>
                <w:color w:val="0070C0"/>
                <w:sz w:val="12"/>
                <w:szCs w:val="12"/>
                <w:u w:val="dotted" w:color="FFFF00"/>
              </w:rPr>
              <w:t>- 03.08.1944 г. - прибыл в ПРБ 36 зсд из 9 обв;</w:t>
            </w:r>
          </w:p>
          <w:p w14:paraId="2122307A" w14:textId="77777777" w:rsidR="008E36E9" w:rsidRDefault="008E36E9" w:rsidP="008E36E9">
            <w:pPr>
              <w:spacing w:line="240" w:lineRule="atLeast"/>
              <w:rPr>
                <w:rFonts w:ascii="Times New Roman" w:hAnsi="Times New Roman" w:cs="Times New Roman"/>
                <w:color w:val="0070C0"/>
                <w:sz w:val="12"/>
                <w:szCs w:val="12"/>
                <w:u w:val="dotted" w:color="FFFF00"/>
              </w:rPr>
            </w:pPr>
            <w:r>
              <w:rPr>
                <w:rFonts w:ascii="Times New Roman" w:hAnsi="Times New Roman" w:cs="Times New Roman"/>
                <w:color w:val="0070C0"/>
                <w:sz w:val="12"/>
                <w:szCs w:val="12"/>
                <w:u w:val="dotted" w:color="FFFF00"/>
              </w:rPr>
              <w:t xml:space="preserve">- 04.08.1944 г. – выбыл из 36 сд </w:t>
            </w:r>
            <w:r w:rsidRPr="0079634F">
              <w:rPr>
                <w:rFonts w:ascii="Times New Roman" w:hAnsi="Times New Roman" w:cs="Times New Roman"/>
                <w:color w:val="0070C0"/>
                <w:sz w:val="8"/>
                <w:szCs w:val="12"/>
                <w:u w:val="dotted" w:color="FFFF00"/>
              </w:rPr>
              <w:t xml:space="preserve">(ЦАМО, ф.Картотека ПРБ 36 </w:t>
            </w:r>
            <w:r w:rsidRPr="0079634F">
              <w:rPr>
                <w:rFonts w:ascii="Times New Roman" w:hAnsi="Times New Roman" w:cs="Times New Roman"/>
                <w:color w:val="0070C0"/>
                <w:sz w:val="8"/>
                <w:szCs w:val="12"/>
                <w:u w:val="dotted" w:color="FFFF00"/>
              </w:rPr>
              <w:lastRenderedPageBreak/>
              <w:t>зсд, д.10036);</w:t>
            </w:r>
          </w:p>
          <w:p w14:paraId="37AA8F03" w14:textId="77777777" w:rsidR="008E36E9" w:rsidRDefault="008E36E9" w:rsidP="008E36E9">
            <w:pPr>
              <w:spacing w:line="240" w:lineRule="atLeast"/>
              <w:rPr>
                <w:rFonts w:ascii="Times New Roman" w:hAnsi="Times New Roman" w:cs="Times New Roman"/>
                <w:color w:val="0070C0"/>
                <w:sz w:val="12"/>
                <w:szCs w:val="12"/>
                <w:u w:val="dotted" w:color="FF0000"/>
              </w:rPr>
            </w:pPr>
            <w:r>
              <w:rPr>
                <w:rFonts w:ascii="Times New Roman" w:hAnsi="Times New Roman" w:cs="Times New Roman"/>
                <w:color w:val="0070C0"/>
                <w:sz w:val="12"/>
                <w:szCs w:val="12"/>
                <w:u w:val="dotted" w:color="FF0000"/>
              </w:rPr>
              <w:t>- н</w:t>
            </w:r>
            <w:r w:rsidRPr="00990803">
              <w:rPr>
                <w:rFonts w:ascii="Times New Roman" w:hAnsi="Times New Roman" w:cs="Times New Roman"/>
                <w:color w:val="0070C0"/>
                <w:sz w:val="12"/>
                <w:szCs w:val="12"/>
                <w:u w:val="dotted" w:color="FF0000"/>
              </w:rPr>
              <w:t xml:space="preserve">а </w:t>
            </w:r>
            <w:r>
              <w:rPr>
                <w:rFonts w:ascii="Times New Roman" w:hAnsi="Times New Roman" w:cs="Times New Roman"/>
                <w:color w:val="0070C0"/>
                <w:sz w:val="12"/>
                <w:szCs w:val="12"/>
                <w:u w:val="dotted" w:color="FF0000"/>
              </w:rPr>
              <w:t>02.11.1944 г. – ст.сержант, командир расчета батареи 120 мм минометов 160 сп 224 сд</w:t>
            </w:r>
            <w:r>
              <w:rPr>
                <w:rStyle w:val="a6"/>
                <w:rFonts w:ascii="Times New Roman" w:hAnsi="Times New Roman" w:cs="Times New Roman"/>
                <w:color w:val="0070C0"/>
                <w:sz w:val="12"/>
                <w:szCs w:val="12"/>
                <w:u w:val="dotted" w:color="FF0000"/>
              </w:rPr>
              <w:footnoteReference w:id="213"/>
            </w:r>
            <w:r>
              <w:rPr>
                <w:rFonts w:ascii="Times New Roman" w:hAnsi="Times New Roman" w:cs="Times New Roman"/>
                <w:color w:val="0070C0"/>
                <w:sz w:val="12"/>
                <w:szCs w:val="12"/>
                <w:u w:val="dotted" w:color="FF0000"/>
              </w:rPr>
              <w:t xml:space="preserve"> 59А </w:t>
            </w:r>
            <w:r w:rsidRPr="0079634F">
              <w:rPr>
                <w:rFonts w:ascii="Times New Roman" w:hAnsi="Times New Roman" w:cs="Times New Roman"/>
                <w:color w:val="0070C0"/>
                <w:sz w:val="8"/>
                <w:szCs w:val="12"/>
                <w:u w:val="dotted" w:color="FF0000"/>
              </w:rPr>
              <w:t>(ЦАМО, ф.33, о.686196, д.2885);</w:t>
            </w:r>
          </w:p>
          <w:p w14:paraId="253D4600" w14:textId="77777777" w:rsidR="008E36E9" w:rsidRPr="00A54028" w:rsidRDefault="008E36E9" w:rsidP="008E36E9">
            <w:pPr>
              <w:spacing w:line="240" w:lineRule="atLeast"/>
              <w:rPr>
                <w:rFonts w:ascii="Times New Roman" w:hAnsi="Times New Roman" w:cs="Times New Roman"/>
                <w:color w:val="0070C0"/>
                <w:sz w:val="12"/>
                <w:szCs w:val="12"/>
                <w:u w:val="dash" w:color="FFFF00"/>
              </w:rPr>
            </w:pPr>
            <w:r>
              <w:rPr>
                <w:rFonts w:ascii="Times New Roman" w:hAnsi="Times New Roman" w:cs="Times New Roman"/>
                <w:color w:val="0070C0"/>
                <w:sz w:val="12"/>
                <w:szCs w:val="12"/>
                <w:u w:val="dash" w:color="FFFF00"/>
              </w:rPr>
              <w:t xml:space="preserve">- 25.11.1944 г. – ст.сержант 505 оминп </w:t>
            </w:r>
            <w:r w:rsidRPr="0079634F">
              <w:rPr>
                <w:rFonts w:ascii="Times New Roman" w:hAnsi="Times New Roman" w:cs="Times New Roman"/>
                <w:color w:val="0070C0"/>
                <w:sz w:val="8"/>
                <w:szCs w:val="12"/>
                <w:u w:val="dash" w:color="FFFF00"/>
              </w:rPr>
              <w:t>(ЦАМО, ф.Картотека награждений, ш.101, я.17).</w:t>
            </w:r>
          </w:p>
        </w:tc>
        <w:tc>
          <w:tcPr>
            <w:tcW w:w="1701" w:type="dxa"/>
          </w:tcPr>
          <w:p w14:paraId="3AB334A8" w14:textId="77777777" w:rsidR="008E36E9" w:rsidRDefault="008E36E9" w:rsidP="008E36E9">
            <w:pPr>
              <w:spacing w:line="240" w:lineRule="atLeast"/>
              <w:rPr>
                <w:rFonts w:ascii="Times New Roman" w:hAnsi="Times New Roman" w:cs="Times New Roman"/>
                <w:color w:val="0070C0"/>
                <w:sz w:val="12"/>
                <w:szCs w:val="12"/>
                <w:u w:val="dotted" w:color="FF0000"/>
              </w:rPr>
            </w:pPr>
            <w:r>
              <w:rPr>
                <w:rFonts w:ascii="Times New Roman" w:hAnsi="Times New Roman" w:cs="Times New Roman"/>
                <w:color w:val="0070C0"/>
                <w:sz w:val="12"/>
                <w:szCs w:val="12"/>
                <w:u w:val="dotted" w:color="FF0000"/>
              </w:rPr>
              <w:lastRenderedPageBreak/>
              <w:t>Член ВКП(б) с 08.1943 г.,</w:t>
            </w:r>
          </w:p>
          <w:p w14:paraId="07F7F5E3" w14:textId="77777777" w:rsidR="008E36E9" w:rsidRPr="00EB5BDE"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single" w:color="0070C0"/>
              </w:rPr>
              <w:t xml:space="preserve"> 4 класса</w:t>
            </w:r>
            <w:r>
              <w:rPr>
                <w:rFonts w:ascii="Times New Roman" w:hAnsi="Times New Roman" w:cs="Times New Roman"/>
                <w:color w:val="0070C0"/>
                <w:sz w:val="12"/>
                <w:szCs w:val="12"/>
              </w:rPr>
              <w:t xml:space="preserve">/4 класса, </w:t>
            </w:r>
            <w:r>
              <w:rPr>
                <w:rFonts w:ascii="Times New Roman" w:hAnsi="Times New Roman" w:cs="Times New Roman"/>
                <w:color w:val="0070C0"/>
                <w:sz w:val="12"/>
                <w:szCs w:val="12"/>
                <w:u w:val="single" w:color="0070C0"/>
              </w:rPr>
              <w:t>слесарь</w:t>
            </w:r>
            <w:r>
              <w:rPr>
                <w:rFonts w:ascii="Times New Roman" w:hAnsi="Times New Roman" w:cs="Times New Roman"/>
                <w:color w:val="0070C0"/>
                <w:sz w:val="12"/>
                <w:szCs w:val="12"/>
              </w:rPr>
              <w:t xml:space="preserve">/слесарь, </w:t>
            </w:r>
            <w:r>
              <w:rPr>
                <w:rFonts w:ascii="Times New Roman" w:hAnsi="Times New Roman" w:cs="Times New Roman"/>
                <w:color w:val="0070C0"/>
                <w:sz w:val="12"/>
                <w:szCs w:val="12"/>
                <w:u w:val="single" w:color="0070C0"/>
              </w:rPr>
              <w:t>завод №7 (Маклаковский)</w:t>
            </w:r>
            <w:r>
              <w:rPr>
                <w:rFonts w:ascii="Times New Roman" w:hAnsi="Times New Roman" w:cs="Times New Roman"/>
                <w:color w:val="0070C0"/>
                <w:sz w:val="12"/>
                <w:szCs w:val="12"/>
              </w:rPr>
              <w:t xml:space="preserve">, дом.адрес: Маклаковский с/с, </w:t>
            </w:r>
            <w:r>
              <w:rPr>
                <w:rFonts w:ascii="Times New Roman" w:hAnsi="Times New Roman" w:cs="Times New Roman"/>
                <w:color w:val="000000" w:themeColor="text1"/>
                <w:sz w:val="12"/>
                <w:szCs w:val="12"/>
              </w:rPr>
              <w:t>с.Маклаково.</w:t>
            </w:r>
          </w:p>
          <w:p w14:paraId="4EA0CBAC" w14:textId="77777777" w:rsidR="008E36E9" w:rsidRPr="00E103A5" w:rsidRDefault="008E36E9" w:rsidP="008E36E9">
            <w:pPr>
              <w:spacing w:line="240" w:lineRule="atLeast"/>
              <w:rPr>
                <w:rFonts w:ascii="Times New Roman" w:hAnsi="Times New Roman" w:cs="Times New Roman"/>
                <w:color w:val="0070C0"/>
                <w:sz w:val="12"/>
                <w:szCs w:val="12"/>
                <w:u w:val="single" w:color="0070C0"/>
              </w:rPr>
            </w:pPr>
            <w:r>
              <w:rPr>
                <w:rFonts w:ascii="Times New Roman" w:hAnsi="Times New Roman" w:cs="Times New Roman"/>
                <w:color w:val="0070C0"/>
                <w:sz w:val="12"/>
                <w:szCs w:val="12"/>
                <w:u w:val="single" w:color="0070C0"/>
              </w:rPr>
              <w:t>Мать Ольга Васильевна, дом.адрес: с.Маклаково.</w:t>
            </w:r>
          </w:p>
        </w:tc>
      </w:tr>
      <w:tr w:rsidR="008E36E9" w14:paraId="053E000C" w14:textId="77777777" w:rsidTr="002F090C">
        <w:tc>
          <w:tcPr>
            <w:tcW w:w="675" w:type="dxa"/>
          </w:tcPr>
          <w:p w14:paraId="1C2217C4" w14:textId="6C3A7060"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2F672FF"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Якушев Дмитрий Ефимович </w:t>
            </w:r>
            <w:r w:rsidRPr="0079634F">
              <w:rPr>
                <w:rFonts w:ascii="Times New Roman" w:hAnsi="Times New Roman" w:cs="Times New Roman"/>
                <w:color w:val="000000" w:themeColor="text1"/>
                <w:sz w:val="8"/>
                <w:szCs w:val="12"/>
              </w:rPr>
              <w:t>(ЕнРВК, Книга учета призванных №1, с.71)</w:t>
            </w:r>
          </w:p>
          <w:p w14:paraId="23A694B4"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AC151A">
              <w:rPr>
                <w:rFonts w:ascii="Times New Roman" w:hAnsi="Times New Roman" w:cs="Times New Roman"/>
                <w:noProof/>
                <w:color w:val="000000" w:themeColor="text1"/>
                <w:sz w:val="12"/>
                <w:szCs w:val="12"/>
              </w:rPr>
              <w:drawing>
                <wp:inline distT="0" distB="0" distL="0" distR="0" wp14:anchorId="1E0B1E9E" wp14:editId="2BA25F01">
                  <wp:extent cx="859790" cy="1289685"/>
                  <wp:effectExtent l="0" t="0" r="0" b="0"/>
                  <wp:docPr id="65" name="Рисунок 65" descr="D:\Книга\Лесосибирцы в ВОВ\Папки на ветеранов маклаковцев в списках военкомата\Якушев Дмитрий Ефим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нига\Лесосибирцы в ВОВ\Папки на ветеранов маклаковцев в списках военкомата\Якушев Дмитрий Ефимович.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59790" cy="1289685"/>
                          </a:xfrm>
                          <a:prstGeom prst="rect">
                            <a:avLst/>
                          </a:prstGeom>
                          <a:noFill/>
                          <a:ln>
                            <a:noFill/>
                          </a:ln>
                        </pic:spPr>
                      </pic:pic>
                    </a:graphicData>
                  </a:graphic>
                </wp:inline>
              </w:drawing>
            </w:r>
          </w:p>
        </w:tc>
        <w:tc>
          <w:tcPr>
            <w:tcW w:w="567" w:type="dxa"/>
          </w:tcPr>
          <w:p w14:paraId="48A37EBA"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07.11.1924 г.</w:t>
            </w:r>
            <w:r w:rsidRPr="00C900B0">
              <w:rPr>
                <w:rFonts w:ascii="Times New Roman" w:hAnsi="Times New Roman" w:cs="Times New Roman"/>
                <w:color w:val="000000" w:themeColor="text1"/>
                <w:sz w:val="12"/>
                <w:szCs w:val="12"/>
              </w:rPr>
              <w:t xml:space="preserve"> </w:t>
            </w:r>
          </w:p>
          <w:p w14:paraId="43418E65" w14:textId="77777777" w:rsidR="008E36E9" w:rsidRDefault="008E36E9" w:rsidP="008E36E9">
            <w:pPr>
              <w:spacing w:line="240" w:lineRule="atLeast"/>
              <w:rPr>
                <w:rFonts w:ascii="Times New Roman" w:hAnsi="Times New Roman" w:cs="Times New Roman"/>
                <w:color w:val="000000" w:themeColor="text1"/>
                <w:sz w:val="12"/>
                <w:szCs w:val="12"/>
              </w:rPr>
            </w:pPr>
          </w:p>
          <w:p w14:paraId="450096F4" w14:textId="77777777" w:rsidR="008E36E9" w:rsidRDefault="008E36E9" w:rsidP="008E36E9">
            <w:pPr>
              <w:spacing w:line="240" w:lineRule="atLeast"/>
              <w:rPr>
                <w:rFonts w:ascii="Times New Roman" w:hAnsi="Times New Roman" w:cs="Times New Roman"/>
                <w:color w:val="000000" w:themeColor="text1"/>
                <w:sz w:val="12"/>
                <w:szCs w:val="12"/>
              </w:rPr>
            </w:pPr>
          </w:p>
          <w:p w14:paraId="42ABD573" w14:textId="77777777" w:rsidR="008E36E9" w:rsidRPr="00EB5BDE"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1924</w:t>
            </w:r>
            <w:r>
              <w:rPr>
                <w:rFonts w:ascii="Times New Roman" w:hAnsi="Times New Roman" w:cs="Times New Roman"/>
                <w:color w:val="000000" w:themeColor="text1"/>
                <w:sz w:val="12"/>
                <w:szCs w:val="12"/>
              </w:rPr>
              <w:t xml:space="preserve"> г</w:t>
            </w:r>
          </w:p>
        </w:tc>
        <w:tc>
          <w:tcPr>
            <w:tcW w:w="1134" w:type="dxa"/>
          </w:tcPr>
          <w:p w14:paraId="5528693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Пировский р-н, д.Покровка</w:t>
            </w:r>
          </w:p>
          <w:p w14:paraId="0A58D439" w14:textId="77777777" w:rsidR="008E36E9" w:rsidRPr="00CC44A3" w:rsidRDefault="008E36E9" w:rsidP="008E36E9">
            <w:pPr>
              <w:spacing w:line="240" w:lineRule="atLeast"/>
              <w:rPr>
                <w:rFonts w:ascii="Times New Roman" w:hAnsi="Times New Roman" w:cs="Times New Roman"/>
                <w:color w:val="0070C0"/>
                <w:sz w:val="12"/>
                <w:szCs w:val="12"/>
                <w:u w:val="dotted" w:color="0070C0"/>
              </w:rPr>
            </w:pPr>
            <w:r>
              <w:rPr>
                <w:rFonts w:ascii="Times New Roman" w:hAnsi="Times New Roman" w:cs="Times New Roman"/>
                <w:color w:val="0070C0"/>
                <w:sz w:val="12"/>
                <w:szCs w:val="12"/>
                <w:u w:val="dotted" w:color="0070C0"/>
              </w:rPr>
              <w:t>Пировский р-н, д.Покровка</w:t>
            </w:r>
          </w:p>
        </w:tc>
        <w:tc>
          <w:tcPr>
            <w:tcW w:w="992" w:type="dxa"/>
          </w:tcPr>
          <w:p w14:paraId="0CD24A81"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01.06.1942 г.</w:t>
            </w:r>
            <w:r w:rsidRPr="00C900B0">
              <w:rPr>
                <w:rFonts w:ascii="Times New Roman" w:hAnsi="Times New Roman" w:cs="Times New Roman"/>
                <w:color w:val="000000" w:themeColor="text1"/>
                <w:sz w:val="12"/>
                <w:szCs w:val="12"/>
              </w:rPr>
              <w:t xml:space="preserve"> </w:t>
            </w:r>
          </w:p>
          <w:p w14:paraId="7A80E863" w14:textId="77777777" w:rsidR="008E36E9" w:rsidRDefault="008E36E9" w:rsidP="008E36E9">
            <w:pPr>
              <w:spacing w:line="240" w:lineRule="atLeast"/>
              <w:rPr>
                <w:rFonts w:ascii="Times New Roman" w:hAnsi="Times New Roman" w:cs="Times New Roman"/>
                <w:color w:val="000000" w:themeColor="text1"/>
                <w:sz w:val="12"/>
                <w:szCs w:val="12"/>
              </w:rPr>
            </w:pPr>
          </w:p>
          <w:p w14:paraId="3E6020A4" w14:textId="77777777" w:rsidR="008E36E9" w:rsidRDefault="008E36E9" w:rsidP="008E36E9">
            <w:pPr>
              <w:spacing w:line="240" w:lineRule="atLeast"/>
              <w:rPr>
                <w:rFonts w:ascii="Times New Roman" w:hAnsi="Times New Roman" w:cs="Times New Roman"/>
                <w:color w:val="000000" w:themeColor="text1"/>
                <w:sz w:val="12"/>
                <w:szCs w:val="12"/>
              </w:rPr>
            </w:pPr>
          </w:p>
          <w:p w14:paraId="08D10507" w14:textId="77777777" w:rsidR="008E36E9" w:rsidRDefault="008E36E9" w:rsidP="008E36E9">
            <w:pPr>
              <w:spacing w:line="240" w:lineRule="atLeast"/>
              <w:rPr>
                <w:rFonts w:ascii="Times New Roman" w:hAnsi="Times New Roman" w:cs="Times New Roman"/>
                <w:color w:val="000000" w:themeColor="text1"/>
                <w:sz w:val="12"/>
                <w:szCs w:val="12"/>
              </w:rPr>
            </w:pPr>
          </w:p>
          <w:p w14:paraId="55BAA207" w14:textId="77777777" w:rsidR="008E36E9" w:rsidRPr="00EB5BDE"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24.08.</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tc>
        <w:tc>
          <w:tcPr>
            <w:tcW w:w="709" w:type="dxa"/>
          </w:tcPr>
          <w:p w14:paraId="73E6C121" w14:textId="77777777" w:rsidR="008E36E9" w:rsidRDefault="008E36E9" w:rsidP="008E36E9">
            <w:pPr>
              <w:spacing w:line="240" w:lineRule="atLeast"/>
              <w:rPr>
                <w:rFonts w:ascii="Times New Roman" w:hAnsi="Times New Roman" w:cs="Times New Roman"/>
                <w:color w:val="000000" w:themeColor="text1"/>
                <w:sz w:val="12"/>
                <w:szCs w:val="12"/>
              </w:rPr>
            </w:pPr>
          </w:p>
          <w:p w14:paraId="768BFFFA" w14:textId="77777777" w:rsidR="008E36E9" w:rsidRDefault="008E36E9" w:rsidP="008E36E9">
            <w:pPr>
              <w:spacing w:line="240" w:lineRule="atLeast"/>
              <w:rPr>
                <w:rFonts w:ascii="Times New Roman" w:hAnsi="Times New Roman" w:cs="Times New Roman"/>
                <w:color w:val="000000" w:themeColor="text1"/>
                <w:sz w:val="12"/>
                <w:szCs w:val="12"/>
              </w:rPr>
            </w:pPr>
          </w:p>
          <w:p w14:paraId="73E816B9" w14:textId="77777777" w:rsidR="008E36E9" w:rsidRDefault="008E36E9" w:rsidP="008E36E9">
            <w:pPr>
              <w:spacing w:line="240" w:lineRule="atLeast"/>
              <w:rPr>
                <w:rFonts w:ascii="Times New Roman" w:hAnsi="Times New Roman" w:cs="Times New Roman"/>
                <w:color w:val="000000" w:themeColor="text1"/>
                <w:sz w:val="12"/>
                <w:szCs w:val="12"/>
              </w:rPr>
            </w:pPr>
          </w:p>
          <w:p w14:paraId="29BCAF9E" w14:textId="77777777" w:rsidR="008E36E9" w:rsidRDefault="008E36E9" w:rsidP="008E36E9">
            <w:pPr>
              <w:spacing w:line="240" w:lineRule="atLeast"/>
              <w:rPr>
                <w:rFonts w:ascii="Times New Roman" w:hAnsi="Times New Roman" w:cs="Times New Roman"/>
                <w:color w:val="000000" w:themeColor="text1"/>
                <w:sz w:val="12"/>
                <w:szCs w:val="12"/>
              </w:rPr>
            </w:pPr>
          </w:p>
          <w:p w14:paraId="46AA1657"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12"/>
                <w:szCs w:val="12"/>
              </w:rPr>
              <w:t>ЕнРВК</w:t>
            </w:r>
          </w:p>
        </w:tc>
        <w:tc>
          <w:tcPr>
            <w:tcW w:w="2977" w:type="dxa"/>
          </w:tcPr>
          <w:p w14:paraId="0627EE90" w14:textId="77777777" w:rsidR="008E36E9" w:rsidRPr="00AC151A" w:rsidRDefault="008E36E9" w:rsidP="008E36E9">
            <w:pPr>
              <w:spacing w:line="240" w:lineRule="atLeast"/>
              <w:rPr>
                <w:rFonts w:ascii="Times New Roman" w:hAnsi="Times New Roman" w:cs="Times New Roman"/>
                <w:color w:val="0070C0"/>
                <w:sz w:val="12"/>
                <w:szCs w:val="12"/>
                <w:u w:val="dotted"/>
              </w:rPr>
            </w:pPr>
            <w:r w:rsidRPr="0079634F">
              <w:rPr>
                <w:rFonts w:ascii="Times New Roman" w:hAnsi="Times New Roman" w:cs="Times New Roman"/>
                <w:b/>
                <w:color w:val="0070C0"/>
                <w:sz w:val="12"/>
                <w:szCs w:val="12"/>
                <w:u w:val="dotted"/>
              </w:rPr>
              <w:t>Орден Отечественной войны 2 степени</w:t>
            </w:r>
            <w:r>
              <w:rPr>
                <w:rFonts w:ascii="Times New Roman" w:hAnsi="Times New Roman" w:cs="Times New Roman"/>
                <w:color w:val="0070C0"/>
                <w:sz w:val="12"/>
                <w:szCs w:val="12"/>
                <w:u w:val="dotted"/>
              </w:rPr>
              <w:t xml:space="preserve"> от 06.04.1985 г. </w:t>
            </w:r>
            <w:r w:rsidRPr="0079634F">
              <w:rPr>
                <w:rFonts w:ascii="Times New Roman" w:hAnsi="Times New Roman" w:cs="Times New Roman"/>
                <w:color w:val="0070C0"/>
                <w:sz w:val="8"/>
                <w:szCs w:val="12"/>
                <w:u w:val="dotted"/>
              </w:rPr>
              <w:t>(ЦАМО, ф.Юбилейная картотека, ш.64, я.10).</w:t>
            </w:r>
          </w:p>
        </w:tc>
        <w:tc>
          <w:tcPr>
            <w:tcW w:w="1275" w:type="dxa"/>
          </w:tcPr>
          <w:p w14:paraId="44F7AD74" w14:textId="77777777" w:rsidR="008E36E9" w:rsidRPr="00AC151A"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Умер 01.12.1989 г.</w:t>
            </w:r>
          </w:p>
        </w:tc>
        <w:tc>
          <w:tcPr>
            <w:tcW w:w="2977" w:type="dxa"/>
          </w:tcPr>
          <w:p w14:paraId="6CC61C3F"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70C0"/>
                <w:sz w:val="12"/>
                <w:szCs w:val="12"/>
              </w:rPr>
              <w:t>- ефрейтор.</w:t>
            </w:r>
          </w:p>
        </w:tc>
        <w:tc>
          <w:tcPr>
            <w:tcW w:w="1701" w:type="dxa"/>
          </w:tcPr>
          <w:p w14:paraId="07368651"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51CB746B" w14:textId="77777777" w:rsidR="008E36E9" w:rsidRPr="00CB28F5" w:rsidRDefault="008E36E9" w:rsidP="008E36E9">
            <w:pPr>
              <w:spacing w:line="240" w:lineRule="atLeast"/>
              <w:rPr>
                <w:rFonts w:ascii="Times New Roman" w:hAnsi="Times New Roman" w:cs="Times New Roman"/>
                <w:color w:val="000000" w:themeColor="text1"/>
                <w:sz w:val="12"/>
                <w:szCs w:val="12"/>
              </w:rPr>
            </w:pPr>
          </w:p>
        </w:tc>
      </w:tr>
      <w:tr w:rsidR="008E36E9" w14:paraId="022B9B5F" w14:textId="77777777" w:rsidTr="002F090C">
        <w:tc>
          <w:tcPr>
            <w:tcW w:w="675" w:type="dxa"/>
          </w:tcPr>
          <w:p w14:paraId="3694714D"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7CB5F80"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Якушев Иван Кузьмич </w:t>
            </w:r>
          </w:p>
          <w:p w14:paraId="501BAB1C"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79634F">
              <w:rPr>
                <w:rFonts w:ascii="Times New Roman" w:hAnsi="Times New Roman" w:cs="Times New Roman"/>
                <w:color w:val="000000" w:themeColor="text1"/>
                <w:sz w:val="8"/>
                <w:szCs w:val="12"/>
              </w:rPr>
              <w:t>(ЕнРВК, Книга учета призванных №4, с.197 об)</w:t>
            </w:r>
          </w:p>
        </w:tc>
        <w:tc>
          <w:tcPr>
            <w:tcW w:w="567" w:type="dxa"/>
          </w:tcPr>
          <w:p w14:paraId="50802384"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1913</w:t>
            </w:r>
            <w:r>
              <w:rPr>
                <w:rFonts w:ascii="Times New Roman" w:hAnsi="Times New Roman" w:cs="Times New Roman"/>
                <w:color w:val="000000" w:themeColor="text1"/>
                <w:sz w:val="12"/>
                <w:szCs w:val="12"/>
              </w:rPr>
              <w:t xml:space="preserve"> г.</w:t>
            </w:r>
          </w:p>
          <w:p w14:paraId="5EDF70B1" w14:textId="77777777" w:rsidR="008E36E9" w:rsidRDefault="008E36E9" w:rsidP="008E36E9">
            <w:pPr>
              <w:spacing w:line="240" w:lineRule="atLeast"/>
              <w:rPr>
                <w:rFonts w:ascii="Times New Roman" w:hAnsi="Times New Roman" w:cs="Times New Roman"/>
                <w:color w:val="0070C0"/>
                <w:sz w:val="12"/>
                <w:szCs w:val="12"/>
              </w:rPr>
            </w:pPr>
          </w:p>
          <w:p w14:paraId="3CF32C2A" w14:textId="77777777" w:rsidR="008E36E9" w:rsidRPr="0065184D"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1913 г.</w:t>
            </w:r>
          </w:p>
          <w:p w14:paraId="57F21662"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1134" w:type="dxa"/>
          </w:tcPr>
          <w:p w14:paraId="7D51803E" w14:textId="77777777" w:rsidR="008E36E9" w:rsidRDefault="008E36E9" w:rsidP="008E36E9">
            <w:pPr>
              <w:spacing w:line="240" w:lineRule="atLeast"/>
              <w:rPr>
                <w:rFonts w:ascii="Times New Roman" w:hAnsi="Times New Roman" w:cs="Times New Roman"/>
                <w:color w:val="0070C0"/>
                <w:sz w:val="12"/>
                <w:szCs w:val="12"/>
              </w:rPr>
            </w:pPr>
          </w:p>
          <w:p w14:paraId="3AB1D823" w14:textId="77777777" w:rsidR="008E36E9" w:rsidRDefault="008E36E9" w:rsidP="008E36E9">
            <w:pPr>
              <w:spacing w:line="240" w:lineRule="atLeast"/>
              <w:rPr>
                <w:rFonts w:ascii="Times New Roman" w:hAnsi="Times New Roman" w:cs="Times New Roman"/>
                <w:color w:val="0070C0"/>
                <w:sz w:val="12"/>
                <w:szCs w:val="12"/>
              </w:rPr>
            </w:pPr>
          </w:p>
          <w:p w14:paraId="53BD9C3E" w14:textId="77777777" w:rsidR="008E36E9" w:rsidRPr="0079634F"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Енисейский р-н, с.Маклаково</w:t>
            </w:r>
          </w:p>
        </w:tc>
        <w:tc>
          <w:tcPr>
            <w:tcW w:w="992" w:type="dxa"/>
          </w:tcPr>
          <w:p w14:paraId="2C1FD516" w14:textId="77777777" w:rsidR="008E36E9" w:rsidRPr="00C900B0"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Между 23-30.06.</w:t>
            </w:r>
            <w:r w:rsidRPr="00C900B0">
              <w:rPr>
                <w:rFonts w:ascii="Times New Roman" w:hAnsi="Times New Roman" w:cs="Times New Roman"/>
                <w:color w:val="000000" w:themeColor="text1"/>
                <w:sz w:val="12"/>
                <w:szCs w:val="12"/>
              </w:rPr>
              <w:t xml:space="preserve">1941 </w:t>
            </w:r>
            <w:r>
              <w:rPr>
                <w:rFonts w:ascii="Times New Roman" w:hAnsi="Times New Roman" w:cs="Times New Roman"/>
                <w:color w:val="000000" w:themeColor="text1"/>
                <w:sz w:val="12"/>
                <w:szCs w:val="12"/>
              </w:rPr>
              <w:t>г.</w:t>
            </w:r>
          </w:p>
          <w:p w14:paraId="5C3E694F" w14:textId="77777777" w:rsidR="008E36E9" w:rsidRPr="0065184D"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1941 г.</w:t>
            </w:r>
          </w:p>
        </w:tc>
        <w:tc>
          <w:tcPr>
            <w:tcW w:w="709" w:type="dxa"/>
          </w:tcPr>
          <w:p w14:paraId="615ADE01"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7603B230" w14:textId="77777777" w:rsidR="008E36E9" w:rsidRDefault="008E36E9" w:rsidP="008E36E9">
            <w:pPr>
              <w:spacing w:line="240" w:lineRule="atLeast"/>
              <w:rPr>
                <w:rFonts w:ascii="Times New Roman" w:hAnsi="Times New Roman" w:cs="Times New Roman"/>
                <w:color w:val="0070C0"/>
                <w:sz w:val="12"/>
                <w:szCs w:val="12"/>
              </w:rPr>
            </w:pPr>
          </w:p>
          <w:p w14:paraId="06D7D5E0" w14:textId="77777777" w:rsidR="008E36E9" w:rsidRPr="0065184D"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21349E5C"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7AABFACC"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02.1943 г.</w:t>
            </w:r>
          </w:p>
          <w:p w14:paraId="32C159F9" w14:textId="77777777" w:rsidR="008E36E9" w:rsidRPr="009E2070"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П/б 02.1943 г.</w:t>
            </w:r>
          </w:p>
        </w:tc>
        <w:tc>
          <w:tcPr>
            <w:tcW w:w="2977" w:type="dxa"/>
          </w:tcPr>
          <w:p w14:paraId="3EA574A8" w14:textId="77777777" w:rsidR="008E36E9" w:rsidRPr="0065184D"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рядовой, стрелок </w:t>
            </w:r>
            <w:r w:rsidRPr="0079634F">
              <w:rPr>
                <w:rFonts w:ascii="Times New Roman" w:hAnsi="Times New Roman" w:cs="Times New Roman"/>
                <w:color w:val="0070C0"/>
                <w:sz w:val="8"/>
                <w:szCs w:val="12"/>
              </w:rPr>
              <w:t>(ЦАМО, ф.58, о.977521, д.800).</w:t>
            </w:r>
          </w:p>
        </w:tc>
        <w:tc>
          <w:tcPr>
            <w:tcW w:w="1701" w:type="dxa"/>
          </w:tcPr>
          <w:p w14:paraId="6C792AA5"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Дом.адрес: с.Маклаково.</w:t>
            </w:r>
          </w:p>
          <w:p w14:paraId="7F65DF11" w14:textId="77777777" w:rsidR="008E36E9" w:rsidRPr="0065184D"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Жена Якушева Евдокия Михайловна, дом.адрес: с.Маклаково.</w:t>
            </w:r>
          </w:p>
        </w:tc>
      </w:tr>
      <w:tr w:rsidR="008E36E9" w14:paraId="0BF9AAD6" w14:textId="77777777" w:rsidTr="002F090C">
        <w:tc>
          <w:tcPr>
            <w:tcW w:w="675" w:type="dxa"/>
          </w:tcPr>
          <w:p w14:paraId="5DF4394B"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7D46CB69"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Ямщиков Михаил Дементьевич </w:t>
            </w:r>
            <w:r w:rsidRPr="00076265">
              <w:rPr>
                <w:rFonts w:ascii="Times New Roman" w:hAnsi="Times New Roman" w:cs="Times New Roman"/>
                <w:color w:val="000000" w:themeColor="text1"/>
                <w:sz w:val="8"/>
                <w:szCs w:val="12"/>
              </w:rPr>
              <w:t>(ЕнРВК, Книга учета призванных №4, с.200)</w:t>
            </w:r>
          </w:p>
          <w:p w14:paraId="1FF671D5" w14:textId="77777777" w:rsidR="008E36E9" w:rsidRPr="0070162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Демьянович</w:t>
            </w:r>
          </w:p>
          <w:p w14:paraId="4C79C76E" w14:textId="77777777" w:rsidR="008E36E9" w:rsidRPr="00A7296F" w:rsidRDefault="008E36E9" w:rsidP="008E36E9">
            <w:pPr>
              <w:spacing w:line="240" w:lineRule="atLeast"/>
              <w:rPr>
                <w:rFonts w:ascii="Times New Roman" w:hAnsi="Times New Roman" w:cs="Times New Roman"/>
                <w:i/>
                <w:color w:val="000000" w:themeColor="text1"/>
                <w:sz w:val="12"/>
                <w:szCs w:val="12"/>
              </w:rPr>
            </w:pPr>
          </w:p>
        </w:tc>
        <w:tc>
          <w:tcPr>
            <w:tcW w:w="567" w:type="dxa"/>
          </w:tcPr>
          <w:p w14:paraId="76E492A3" w14:textId="77777777" w:rsidR="008E36E9" w:rsidRDefault="008E36E9" w:rsidP="008E36E9">
            <w:pPr>
              <w:spacing w:line="240" w:lineRule="atLeast"/>
              <w:rPr>
                <w:rFonts w:ascii="Times New Roman" w:hAnsi="Times New Roman" w:cs="Times New Roman"/>
                <w:color w:val="0070C0"/>
                <w:sz w:val="12"/>
                <w:szCs w:val="12"/>
              </w:rPr>
            </w:pPr>
          </w:p>
          <w:p w14:paraId="39DA6296"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rPr>
              <w:t>1899 г.</w:t>
            </w:r>
            <w:r w:rsidRPr="00C900B0">
              <w:rPr>
                <w:rFonts w:ascii="Times New Roman" w:hAnsi="Times New Roman" w:cs="Times New Roman"/>
                <w:color w:val="00B050"/>
                <w:sz w:val="12"/>
                <w:szCs w:val="12"/>
              </w:rPr>
              <w:t xml:space="preserve"> 1899</w:t>
            </w:r>
            <w:r>
              <w:rPr>
                <w:rFonts w:ascii="Times New Roman" w:hAnsi="Times New Roman" w:cs="Times New Roman"/>
                <w:color w:val="00B050"/>
                <w:sz w:val="12"/>
                <w:szCs w:val="12"/>
              </w:rPr>
              <w:t xml:space="preserve"> г.</w:t>
            </w:r>
          </w:p>
          <w:p w14:paraId="0A04F993" w14:textId="77777777" w:rsidR="008E36E9" w:rsidRPr="00EF068A" w:rsidRDefault="008E36E9" w:rsidP="008E36E9">
            <w:pPr>
              <w:spacing w:line="240" w:lineRule="atLeast"/>
              <w:rPr>
                <w:rFonts w:ascii="Times New Roman" w:hAnsi="Times New Roman" w:cs="Times New Roman"/>
                <w:color w:val="0070C0"/>
                <w:sz w:val="12"/>
                <w:szCs w:val="12"/>
              </w:rPr>
            </w:pPr>
          </w:p>
        </w:tc>
        <w:tc>
          <w:tcPr>
            <w:tcW w:w="1134" w:type="dxa"/>
          </w:tcPr>
          <w:p w14:paraId="7BE73126"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6F557A36"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14.01.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3D3E49C0"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rPr>
              <w:t>14.01.1942 г</w:t>
            </w:r>
            <w:r w:rsidRPr="00C900B0">
              <w:rPr>
                <w:rFonts w:ascii="Times New Roman" w:hAnsi="Times New Roman" w:cs="Times New Roman"/>
                <w:color w:val="00B050"/>
                <w:sz w:val="12"/>
                <w:szCs w:val="12"/>
              </w:rPr>
              <w:t xml:space="preserve"> 14.01.</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p w14:paraId="19A02664" w14:textId="77777777" w:rsidR="008E36E9" w:rsidRPr="009E2070"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w:t>
            </w:r>
          </w:p>
        </w:tc>
        <w:tc>
          <w:tcPr>
            <w:tcW w:w="709" w:type="dxa"/>
          </w:tcPr>
          <w:p w14:paraId="2FED836D"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45D7AFC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ЕнРВК</w:t>
            </w:r>
          </w:p>
          <w:p w14:paraId="7E806F6A" w14:textId="77777777" w:rsidR="008E36E9" w:rsidRPr="00EB5BDE" w:rsidRDefault="008E36E9" w:rsidP="008E36E9">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203F1FD5"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30B4FEA1"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2A992E92"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w:t>
            </w:r>
            <w:r w:rsidRPr="00EF068A">
              <w:rPr>
                <w:rFonts w:ascii="Times New Roman" w:hAnsi="Times New Roman" w:cs="Times New Roman"/>
                <w:color w:val="0070C0"/>
                <w:sz w:val="12"/>
                <w:szCs w:val="12"/>
              </w:rPr>
              <w:t xml:space="preserve">24.01.1942 </w:t>
            </w:r>
            <w:r>
              <w:rPr>
                <w:rFonts w:ascii="Times New Roman" w:hAnsi="Times New Roman" w:cs="Times New Roman"/>
                <w:color w:val="0070C0"/>
                <w:sz w:val="12"/>
                <w:szCs w:val="12"/>
              </w:rPr>
              <w:t xml:space="preserve">г. </w:t>
            </w:r>
            <w:r w:rsidRPr="00EF068A">
              <w:rPr>
                <w:rFonts w:ascii="Times New Roman" w:hAnsi="Times New Roman" w:cs="Times New Roman"/>
                <w:color w:val="0070C0"/>
                <w:sz w:val="12"/>
                <w:szCs w:val="12"/>
              </w:rPr>
              <w:t xml:space="preserve">рядовой, прибыл в КрасВПП из ЕнРВК </w:t>
            </w:r>
            <w:r w:rsidRPr="00076265">
              <w:rPr>
                <w:rFonts w:ascii="Times New Roman" w:hAnsi="Times New Roman" w:cs="Times New Roman"/>
                <w:color w:val="0070C0"/>
                <w:sz w:val="8"/>
                <w:szCs w:val="12"/>
              </w:rPr>
              <w:t>(ЦАМО, ф.КрасВПП, о.174656, д.2);</w:t>
            </w:r>
          </w:p>
          <w:p w14:paraId="519C66D6" w14:textId="77777777" w:rsidR="008E36E9" w:rsidRPr="0070162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- 26.01.1942 г. – рядовой выбыл из КрасВПП в в/ч 34 </w:t>
            </w:r>
            <w:r w:rsidRPr="00076265">
              <w:rPr>
                <w:rFonts w:ascii="Times New Roman" w:hAnsi="Times New Roman" w:cs="Times New Roman"/>
                <w:color w:val="0070C0"/>
                <w:sz w:val="8"/>
                <w:szCs w:val="12"/>
                <w:u w:val="dash"/>
              </w:rPr>
              <w:t>(ЦАМО, ф.КрасВПП, о.174656, д.6);</w:t>
            </w:r>
          </w:p>
          <w:p w14:paraId="78220ABD"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- 06.09.1942 г. – рядовой прибыл в КрасВПП из госпиталя 1768 с пометкой «не годен»;</w:t>
            </w:r>
          </w:p>
          <w:p w14:paraId="4D02DD2F" w14:textId="77777777" w:rsidR="008E36E9" w:rsidRDefault="008E36E9" w:rsidP="008E36E9">
            <w:pPr>
              <w:spacing w:line="240" w:lineRule="atLeast"/>
              <w:rPr>
                <w:rFonts w:ascii="Times New Roman" w:hAnsi="Times New Roman" w:cs="Times New Roman"/>
                <w:i/>
                <w:color w:val="000000" w:themeColor="text1"/>
                <w:sz w:val="12"/>
                <w:szCs w:val="12"/>
              </w:rPr>
            </w:pPr>
            <w:r>
              <w:rPr>
                <w:rFonts w:ascii="Times New Roman" w:hAnsi="Times New Roman" w:cs="Times New Roman"/>
                <w:color w:val="0070C0"/>
                <w:sz w:val="12"/>
                <w:szCs w:val="12"/>
                <w:u w:val="dotted"/>
              </w:rPr>
              <w:t xml:space="preserve">- 07.09.1942 г.- выбыл из КрасВПП в ЕнРВК с пометкой «в свой военкомат с исключением с учета </w:t>
            </w:r>
            <w:r w:rsidRPr="00076265">
              <w:rPr>
                <w:rFonts w:ascii="Times New Roman" w:hAnsi="Times New Roman" w:cs="Times New Roman"/>
                <w:color w:val="0070C0"/>
                <w:sz w:val="8"/>
                <w:szCs w:val="12"/>
                <w:u w:val="dotted"/>
              </w:rPr>
              <w:t>(ЦАМО, ф.КрасВПП, о.174656, д.54)</w:t>
            </w:r>
            <w:r w:rsidRPr="00076265">
              <w:rPr>
                <w:rFonts w:ascii="Times New Roman" w:hAnsi="Times New Roman" w:cs="Times New Roman"/>
                <w:i/>
                <w:color w:val="0070C0"/>
                <w:sz w:val="8"/>
                <w:szCs w:val="12"/>
              </w:rPr>
              <w:t>.</w:t>
            </w:r>
          </w:p>
          <w:p w14:paraId="01EC3CE7" w14:textId="77777777" w:rsidR="008E36E9" w:rsidRPr="00A7296F"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i/>
                <w:color w:val="000000" w:themeColor="text1"/>
                <w:sz w:val="12"/>
                <w:szCs w:val="12"/>
              </w:rPr>
              <w:t>Комиссован с пометкой «не годен»</w:t>
            </w:r>
          </w:p>
        </w:tc>
        <w:tc>
          <w:tcPr>
            <w:tcW w:w="1701" w:type="dxa"/>
          </w:tcPr>
          <w:p w14:paraId="5EE921D0"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B050"/>
                <w:sz w:val="12"/>
                <w:szCs w:val="12"/>
              </w:rPr>
              <w:t>Не грамотный/</w:t>
            </w:r>
            <w:r w:rsidRPr="00076265">
              <w:rPr>
                <w:rFonts w:ascii="Times New Roman" w:hAnsi="Times New Roman" w:cs="Times New Roman"/>
                <w:color w:val="0070C0"/>
                <w:sz w:val="12"/>
                <w:szCs w:val="12"/>
              </w:rPr>
              <w:t>не</w:t>
            </w:r>
            <w:r>
              <w:rPr>
                <w:rFonts w:ascii="Times New Roman" w:hAnsi="Times New Roman" w:cs="Times New Roman"/>
                <w:color w:val="0070C0"/>
                <w:sz w:val="12"/>
                <w:szCs w:val="12"/>
              </w:rPr>
              <w:t xml:space="preserve"> грамотный, дом.адрес: с.Маклаково / </w:t>
            </w:r>
            <w:r>
              <w:rPr>
                <w:rFonts w:ascii="Times New Roman" w:hAnsi="Times New Roman" w:cs="Times New Roman"/>
                <w:color w:val="000000" w:themeColor="text1"/>
                <w:sz w:val="12"/>
                <w:szCs w:val="12"/>
              </w:rPr>
              <w:t>с.Маклаково /</w:t>
            </w:r>
          </w:p>
          <w:p w14:paraId="30C315BD"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с.Маклаково</w:t>
            </w:r>
            <w:r w:rsidRPr="00C900B0">
              <w:rPr>
                <w:rFonts w:ascii="Times New Roman" w:hAnsi="Times New Roman" w:cs="Times New Roman"/>
                <w:color w:val="00B050"/>
                <w:sz w:val="12"/>
                <w:szCs w:val="12"/>
              </w:rPr>
              <w:t xml:space="preserve"> </w:t>
            </w:r>
            <w:r w:rsidRPr="00076265">
              <w:rPr>
                <w:rFonts w:ascii="Times New Roman" w:hAnsi="Times New Roman" w:cs="Times New Roman"/>
                <w:color w:val="00B050"/>
                <w:sz w:val="8"/>
                <w:szCs w:val="12"/>
              </w:rPr>
              <w:t>(ЕнРВК, Книга с именными списками призванных №228, т.3, скан 1317).</w:t>
            </w:r>
          </w:p>
          <w:p w14:paraId="4725B0BA" w14:textId="77777777" w:rsidR="008E36E9" w:rsidRPr="00EF068A" w:rsidRDefault="008E36E9" w:rsidP="008E36E9">
            <w:pPr>
              <w:spacing w:line="240" w:lineRule="atLeast"/>
              <w:rPr>
                <w:rFonts w:ascii="Times New Roman" w:hAnsi="Times New Roman" w:cs="Times New Roman"/>
                <w:color w:val="0070C0"/>
                <w:sz w:val="12"/>
                <w:szCs w:val="12"/>
              </w:rPr>
            </w:pPr>
          </w:p>
        </w:tc>
      </w:tr>
      <w:tr w:rsidR="008E36E9" w14:paraId="025BED02" w14:textId="77777777" w:rsidTr="002F090C">
        <w:tc>
          <w:tcPr>
            <w:tcW w:w="675" w:type="dxa"/>
          </w:tcPr>
          <w:p w14:paraId="041B905D"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07DF13D"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Ямщиков Михаил Михайлович </w:t>
            </w:r>
            <w:r w:rsidRPr="00076265">
              <w:rPr>
                <w:rFonts w:ascii="Times New Roman" w:hAnsi="Times New Roman" w:cs="Times New Roman"/>
                <w:color w:val="000000" w:themeColor="text1"/>
                <w:sz w:val="8"/>
                <w:szCs w:val="12"/>
              </w:rPr>
              <w:t>(ЕнРВК, Книга учета призванных №4, с.201)</w:t>
            </w:r>
          </w:p>
          <w:p w14:paraId="6A9C8680"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1E4316">
              <w:rPr>
                <w:rFonts w:ascii="Times New Roman" w:hAnsi="Times New Roman" w:cs="Times New Roman"/>
                <w:noProof/>
                <w:color w:val="000000" w:themeColor="text1"/>
                <w:sz w:val="12"/>
                <w:szCs w:val="12"/>
              </w:rPr>
              <w:lastRenderedPageBreak/>
              <w:drawing>
                <wp:inline distT="0" distB="0" distL="0" distR="0" wp14:anchorId="0F236768" wp14:editId="5C42C38A">
                  <wp:extent cx="1105469" cy="1394981"/>
                  <wp:effectExtent l="0" t="0" r="0" b="0"/>
                  <wp:docPr id="66" name="Рисунок 66" descr="D:\Книга\Лесосибирцы в ВОВ\Папки на ветеранов маклаковцев в списках военкомата\Ямщиков Михаил Михайлович\фото Ямщиков М.М. пен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га\Лесосибирцы в ВОВ\Папки на ветеранов маклаковцев в списках военкомата\Ямщиков Михаил Михайлович\фото Ямщиков М.М. пенс.JP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23886" t="33437" r="19344" b="18966"/>
                          <a:stretch/>
                        </pic:blipFill>
                        <pic:spPr bwMode="auto">
                          <a:xfrm>
                            <a:off x="0" y="0"/>
                            <a:ext cx="1110210" cy="14009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14:paraId="11E0D86F"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0070C0"/>
                <w:sz w:val="12"/>
                <w:szCs w:val="12"/>
              </w:rPr>
              <w:lastRenderedPageBreak/>
              <w:t>1922 г</w:t>
            </w:r>
            <w:r w:rsidRPr="00C900B0">
              <w:rPr>
                <w:rFonts w:ascii="Times New Roman" w:hAnsi="Times New Roman" w:cs="Times New Roman"/>
                <w:color w:val="FF0000"/>
                <w:sz w:val="12"/>
                <w:szCs w:val="12"/>
              </w:rPr>
              <w:t xml:space="preserve"> </w:t>
            </w:r>
          </w:p>
          <w:p w14:paraId="79DBDE6E" w14:textId="77777777" w:rsidR="008E36E9" w:rsidRDefault="008E36E9" w:rsidP="008E36E9">
            <w:pPr>
              <w:spacing w:line="240" w:lineRule="atLeast"/>
              <w:rPr>
                <w:rFonts w:ascii="Times New Roman" w:hAnsi="Times New Roman" w:cs="Times New Roman"/>
                <w:color w:val="FF0000"/>
                <w:sz w:val="12"/>
                <w:szCs w:val="12"/>
              </w:rPr>
            </w:pPr>
          </w:p>
          <w:p w14:paraId="02F12670" w14:textId="77777777" w:rsidR="008E36E9" w:rsidRDefault="008E36E9" w:rsidP="008E36E9">
            <w:pPr>
              <w:spacing w:line="240" w:lineRule="atLeast"/>
              <w:rPr>
                <w:rFonts w:ascii="Times New Roman" w:hAnsi="Times New Roman" w:cs="Times New Roman"/>
                <w:color w:val="FF0000"/>
                <w:sz w:val="12"/>
                <w:szCs w:val="12"/>
              </w:rPr>
            </w:pPr>
          </w:p>
          <w:p w14:paraId="785C4F8E" w14:textId="77777777" w:rsidR="008E36E9" w:rsidRDefault="008E36E9" w:rsidP="008E36E9">
            <w:pPr>
              <w:spacing w:line="240" w:lineRule="atLeast"/>
              <w:rPr>
                <w:rFonts w:ascii="Times New Roman" w:hAnsi="Times New Roman" w:cs="Times New Roman"/>
                <w:color w:val="FF0000"/>
                <w:sz w:val="12"/>
                <w:szCs w:val="12"/>
              </w:rPr>
            </w:pPr>
          </w:p>
          <w:p w14:paraId="0864F5A0" w14:textId="77777777" w:rsidR="008E36E9" w:rsidRDefault="008E36E9" w:rsidP="008E36E9">
            <w:pPr>
              <w:spacing w:line="240" w:lineRule="atLeast"/>
              <w:rPr>
                <w:rFonts w:ascii="Times New Roman" w:hAnsi="Times New Roman" w:cs="Times New Roman"/>
                <w:color w:val="000000" w:themeColor="text1"/>
                <w:sz w:val="12"/>
                <w:szCs w:val="12"/>
              </w:rPr>
            </w:pPr>
          </w:p>
          <w:p w14:paraId="242FA90F" w14:textId="77777777" w:rsidR="008E36E9" w:rsidRDefault="008E36E9" w:rsidP="008E36E9">
            <w:pPr>
              <w:spacing w:line="240" w:lineRule="atLeast"/>
              <w:rPr>
                <w:rFonts w:ascii="Times New Roman" w:hAnsi="Times New Roman" w:cs="Times New Roman"/>
                <w:color w:val="000000" w:themeColor="text1"/>
                <w:sz w:val="12"/>
                <w:szCs w:val="12"/>
              </w:rPr>
            </w:pPr>
          </w:p>
          <w:p w14:paraId="53756530" w14:textId="77777777" w:rsidR="008E36E9" w:rsidRDefault="008E36E9" w:rsidP="008E36E9">
            <w:pPr>
              <w:spacing w:line="240" w:lineRule="atLeast"/>
              <w:rPr>
                <w:rFonts w:ascii="Times New Roman" w:hAnsi="Times New Roman" w:cs="Times New Roman"/>
                <w:color w:val="000000" w:themeColor="text1"/>
                <w:sz w:val="12"/>
                <w:szCs w:val="12"/>
              </w:rPr>
            </w:pPr>
          </w:p>
          <w:p w14:paraId="59B7B9E1"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1922</w:t>
            </w:r>
            <w:r>
              <w:rPr>
                <w:rFonts w:ascii="Times New Roman" w:hAnsi="Times New Roman" w:cs="Times New Roman"/>
                <w:color w:val="000000" w:themeColor="text1"/>
                <w:sz w:val="12"/>
                <w:szCs w:val="12"/>
              </w:rPr>
              <w:t xml:space="preserve"> г.</w:t>
            </w:r>
          </w:p>
          <w:p w14:paraId="7862C59A"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w:t>
            </w:r>
          </w:p>
          <w:p w14:paraId="00438F1F"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0070C0"/>
                <w:sz w:val="12"/>
                <w:szCs w:val="12"/>
                <w:u w:val="single"/>
              </w:rPr>
              <w:t>1922 г.</w:t>
            </w:r>
            <w:r w:rsidRPr="00C900B0">
              <w:rPr>
                <w:rFonts w:ascii="Times New Roman" w:hAnsi="Times New Roman" w:cs="Times New Roman"/>
                <w:color w:val="FF0000"/>
                <w:sz w:val="12"/>
                <w:szCs w:val="12"/>
              </w:rPr>
              <w:t xml:space="preserve"> </w:t>
            </w:r>
          </w:p>
          <w:p w14:paraId="3AD65A93" w14:textId="77777777" w:rsidR="008E36E9" w:rsidRDefault="008E36E9" w:rsidP="008E36E9">
            <w:pPr>
              <w:spacing w:line="240" w:lineRule="atLeast"/>
              <w:rPr>
                <w:rFonts w:ascii="Times New Roman" w:hAnsi="Times New Roman" w:cs="Times New Roman"/>
                <w:color w:val="FF0000"/>
                <w:sz w:val="12"/>
                <w:szCs w:val="12"/>
              </w:rPr>
            </w:pPr>
          </w:p>
          <w:p w14:paraId="4C5D89BA" w14:textId="77777777" w:rsidR="008E36E9" w:rsidRPr="000F7424" w:rsidRDefault="008E36E9" w:rsidP="008E36E9">
            <w:pPr>
              <w:spacing w:line="240" w:lineRule="atLeast"/>
              <w:rPr>
                <w:rFonts w:ascii="Times New Roman" w:hAnsi="Times New Roman" w:cs="Times New Roman"/>
                <w:color w:val="0070C0"/>
                <w:sz w:val="12"/>
                <w:szCs w:val="12"/>
                <w:u w:val="single"/>
              </w:rPr>
            </w:pPr>
            <w:r w:rsidRPr="00C900B0">
              <w:rPr>
                <w:rFonts w:ascii="Times New Roman" w:hAnsi="Times New Roman" w:cs="Times New Roman"/>
                <w:color w:val="FF0000"/>
                <w:sz w:val="12"/>
                <w:szCs w:val="12"/>
              </w:rPr>
              <w:t>03.10.</w:t>
            </w:r>
            <w:r>
              <w:rPr>
                <w:rFonts w:ascii="Times New Roman" w:hAnsi="Times New Roman" w:cs="Times New Roman"/>
                <w:color w:val="FF0000"/>
                <w:sz w:val="12"/>
                <w:szCs w:val="12"/>
              </w:rPr>
              <w:t>1922 г.</w:t>
            </w:r>
          </w:p>
        </w:tc>
        <w:tc>
          <w:tcPr>
            <w:tcW w:w="1134" w:type="dxa"/>
          </w:tcPr>
          <w:p w14:paraId="3B798202" w14:textId="77777777" w:rsidR="008E36E9" w:rsidRDefault="008E36E9" w:rsidP="008E36E9">
            <w:pPr>
              <w:spacing w:line="240" w:lineRule="atLeast"/>
              <w:rPr>
                <w:rFonts w:ascii="Times New Roman" w:hAnsi="Times New Roman" w:cs="Times New Roman"/>
                <w:color w:val="0070C0"/>
                <w:sz w:val="12"/>
                <w:szCs w:val="12"/>
                <w:u w:val="dash"/>
              </w:rPr>
            </w:pPr>
          </w:p>
          <w:p w14:paraId="3F7D4D9C"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д.Костыльниково </w:t>
            </w:r>
            <w:r w:rsidRPr="007A7EC2">
              <w:rPr>
                <w:rFonts w:ascii="Times New Roman" w:hAnsi="Times New Roman" w:cs="Times New Roman"/>
                <w:color w:val="0070C0"/>
                <w:sz w:val="8"/>
                <w:szCs w:val="12"/>
                <w:u w:val="dotDash"/>
              </w:rPr>
              <w:t>(ЦАМО, ф.Картотека награждений, ш.101, я.19).</w:t>
            </w:r>
          </w:p>
          <w:p w14:paraId="45172D11"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lastRenderedPageBreak/>
              <w:t xml:space="preserve">Енисейский р-н, д.Костыльниково </w:t>
            </w:r>
            <w:r w:rsidRPr="007A7EC2">
              <w:rPr>
                <w:rFonts w:ascii="Times New Roman" w:hAnsi="Times New Roman" w:cs="Times New Roman"/>
                <w:color w:val="0070C0"/>
                <w:sz w:val="8"/>
                <w:szCs w:val="12"/>
                <w:u w:val="dash"/>
              </w:rPr>
              <w:t>(данные из военкоматов).</w:t>
            </w:r>
          </w:p>
          <w:p w14:paraId="2528C563" w14:textId="77777777" w:rsidR="008E36E9" w:rsidRDefault="008E36E9" w:rsidP="008E36E9">
            <w:pPr>
              <w:spacing w:line="240" w:lineRule="atLeast"/>
              <w:rPr>
                <w:rFonts w:ascii="Times New Roman" w:hAnsi="Times New Roman" w:cs="Times New Roman"/>
                <w:color w:val="FF0000"/>
                <w:sz w:val="12"/>
                <w:szCs w:val="12"/>
              </w:rPr>
            </w:pPr>
          </w:p>
          <w:p w14:paraId="28292322" w14:textId="77777777" w:rsidR="008E36E9" w:rsidRDefault="008E36E9" w:rsidP="008E36E9">
            <w:pPr>
              <w:spacing w:line="240" w:lineRule="atLeast"/>
              <w:rPr>
                <w:rFonts w:ascii="Times New Roman" w:hAnsi="Times New Roman" w:cs="Times New Roman"/>
                <w:color w:val="FF0000"/>
                <w:sz w:val="12"/>
                <w:szCs w:val="12"/>
              </w:rPr>
            </w:pPr>
          </w:p>
          <w:p w14:paraId="4D35A3B8" w14:textId="77777777" w:rsidR="008E36E9" w:rsidRDefault="008E36E9" w:rsidP="008E36E9">
            <w:pPr>
              <w:spacing w:line="240" w:lineRule="atLeast"/>
              <w:rPr>
                <w:rFonts w:ascii="Times New Roman" w:hAnsi="Times New Roman" w:cs="Times New Roman"/>
                <w:color w:val="FF0000"/>
                <w:sz w:val="12"/>
                <w:szCs w:val="12"/>
              </w:rPr>
            </w:pPr>
          </w:p>
          <w:p w14:paraId="1DD6B7EA" w14:textId="77777777" w:rsidR="008E36E9" w:rsidRDefault="008E36E9" w:rsidP="008E36E9">
            <w:pPr>
              <w:spacing w:line="240" w:lineRule="atLeast"/>
              <w:rPr>
                <w:rFonts w:ascii="Times New Roman" w:hAnsi="Times New Roman" w:cs="Times New Roman"/>
                <w:color w:val="FF0000"/>
                <w:sz w:val="12"/>
                <w:szCs w:val="12"/>
              </w:rPr>
            </w:pPr>
          </w:p>
          <w:p w14:paraId="515A5F54" w14:textId="77777777" w:rsidR="008E36E9" w:rsidRDefault="008E36E9" w:rsidP="008E36E9">
            <w:pPr>
              <w:spacing w:line="240" w:lineRule="atLeast"/>
              <w:rPr>
                <w:rFonts w:ascii="Times New Roman" w:hAnsi="Times New Roman" w:cs="Times New Roman"/>
                <w:color w:val="0070C0"/>
                <w:sz w:val="12"/>
                <w:szCs w:val="12"/>
                <w:u w:val="dash"/>
              </w:rPr>
            </w:pPr>
            <w:r w:rsidRPr="00C900B0">
              <w:rPr>
                <w:rFonts w:ascii="Times New Roman" w:hAnsi="Times New Roman" w:cs="Times New Roman"/>
                <w:color w:val="FF0000"/>
                <w:sz w:val="12"/>
                <w:szCs w:val="12"/>
              </w:rPr>
              <w:t>д.Костыльниково</w:t>
            </w:r>
          </w:p>
          <w:p w14:paraId="1307F2C2" w14:textId="77777777" w:rsidR="008E36E9" w:rsidRDefault="008E36E9" w:rsidP="008E36E9">
            <w:pPr>
              <w:spacing w:line="240" w:lineRule="atLeast"/>
              <w:rPr>
                <w:rFonts w:ascii="Times New Roman" w:hAnsi="Times New Roman" w:cs="Times New Roman"/>
                <w:color w:val="FF0000"/>
                <w:sz w:val="12"/>
                <w:szCs w:val="12"/>
              </w:rPr>
            </w:pPr>
          </w:p>
          <w:p w14:paraId="32F8BCC4" w14:textId="77777777" w:rsidR="008E36E9" w:rsidRPr="000F7424" w:rsidRDefault="008E36E9" w:rsidP="008E36E9">
            <w:pPr>
              <w:spacing w:line="240" w:lineRule="atLeast"/>
              <w:rPr>
                <w:rFonts w:ascii="Times New Roman" w:hAnsi="Times New Roman" w:cs="Times New Roman"/>
                <w:color w:val="0070C0"/>
                <w:sz w:val="12"/>
                <w:szCs w:val="12"/>
                <w:u w:val="dotDash"/>
              </w:rPr>
            </w:pPr>
          </w:p>
        </w:tc>
        <w:tc>
          <w:tcPr>
            <w:tcW w:w="992" w:type="dxa"/>
          </w:tcPr>
          <w:p w14:paraId="0B6E7F34"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1941 г.</w:t>
            </w:r>
          </w:p>
          <w:p w14:paraId="291292C2" w14:textId="77777777" w:rsidR="008E36E9" w:rsidRPr="000F7424"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1941 г.</w:t>
            </w:r>
          </w:p>
          <w:p w14:paraId="4894DE0A" w14:textId="77777777" w:rsidR="008E36E9" w:rsidRDefault="008E36E9" w:rsidP="008E36E9">
            <w:pPr>
              <w:spacing w:line="240" w:lineRule="atLeast"/>
              <w:rPr>
                <w:rFonts w:ascii="Times New Roman" w:hAnsi="Times New Roman" w:cs="Times New Roman"/>
                <w:color w:val="000000" w:themeColor="text1"/>
                <w:sz w:val="12"/>
                <w:szCs w:val="12"/>
              </w:rPr>
            </w:pPr>
          </w:p>
          <w:p w14:paraId="1216FD01" w14:textId="77777777" w:rsidR="008E36E9" w:rsidRDefault="008E36E9" w:rsidP="008E36E9">
            <w:pPr>
              <w:spacing w:line="240" w:lineRule="atLeast"/>
              <w:rPr>
                <w:rFonts w:ascii="Times New Roman" w:hAnsi="Times New Roman" w:cs="Times New Roman"/>
                <w:color w:val="000000" w:themeColor="text1"/>
                <w:sz w:val="12"/>
                <w:szCs w:val="12"/>
              </w:rPr>
            </w:pPr>
          </w:p>
          <w:p w14:paraId="16F4BAE6"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lastRenderedPageBreak/>
              <w:t>05.03.1942 г.</w:t>
            </w:r>
          </w:p>
          <w:p w14:paraId="45B2D17C" w14:textId="77777777" w:rsidR="008E36E9" w:rsidRDefault="008E36E9" w:rsidP="008E36E9">
            <w:pPr>
              <w:spacing w:line="240" w:lineRule="atLeast"/>
              <w:rPr>
                <w:rFonts w:ascii="Times New Roman" w:hAnsi="Times New Roman" w:cs="Times New Roman"/>
                <w:color w:val="000000" w:themeColor="text1"/>
                <w:sz w:val="12"/>
                <w:szCs w:val="12"/>
              </w:rPr>
            </w:pPr>
          </w:p>
          <w:p w14:paraId="781B6A45" w14:textId="77777777" w:rsidR="008E36E9" w:rsidRDefault="008E36E9" w:rsidP="008E36E9">
            <w:pPr>
              <w:spacing w:line="240" w:lineRule="atLeast"/>
              <w:rPr>
                <w:rFonts w:ascii="Times New Roman" w:hAnsi="Times New Roman" w:cs="Times New Roman"/>
                <w:color w:val="000000" w:themeColor="text1"/>
                <w:sz w:val="12"/>
                <w:szCs w:val="12"/>
              </w:rPr>
            </w:pPr>
          </w:p>
          <w:p w14:paraId="4EC8CC4E"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12.03.</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42</w:t>
            </w:r>
            <w:r>
              <w:rPr>
                <w:rFonts w:ascii="Times New Roman" w:hAnsi="Times New Roman" w:cs="Times New Roman"/>
                <w:color w:val="000000" w:themeColor="text1"/>
                <w:sz w:val="12"/>
                <w:szCs w:val="12"/>
              </w:rPr>
              <w:t xml:space="preserve"> г.</w:t>
            </w:r>
          </w:p>
          <w:p w14:paraId="0852B444"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12.03.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p w14:paraId="67DA45B4" w14:textId="77777777" w:rsidR="008E36E9" w:rsidRPr="000F7424"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12.03.1942 г.</w:t>
            </w:r>
          </w:p>
        </w:tc>
        <w:tc>
          <w:tcPr>
            <w:tcW w:w="709" w:type="dxa"/>
          </w:tcPr>
          <w:p w14:paraId="3BB102A7" w14:textId="77777777" w:rsidR="008E36E9" w:rsidRDefault="008E36E9" w:rsidP="008E36E9">
            <w:pPr>
              <w:spacing w:line="240" w:lineRule="atLeast"/>
              <w:rPr>
                <w:rFonts w:ascii="Times New Roman" w:hAnsi="Times New Roman" w:cs="Times New Roman"/>
                <w:color w:val="000000" w:themeColor="text1"/>
                <w:sz w:val="12"/>
                <w:szCs w:val="12"/>
              </w:rPr>
            </w:pPr>
          </w:p>
          <w:p w14:paraId="10BF889A" w14:textId="77777777" w:rsidR="008E36E9" w:rsidRDefault="008E36E9" w:rsidP="008E36E9">
            <w:pPr>
              <w:spacing w:line="240" w:lineRule="atLeast"/>
              <w:rPr>
                <w:rFonts w:ascii="Times New Roman" w:hAnsi="Times New Roman" w:cs="Times New Roman"/>
                <w:color w:val="000000" w:themeColor="text1"/>
                <w:sz w:val="12"/>
                <w:szCs w:val="12"/>
              </w:rPr>
            </w:pPr>
          </w:p>
          <w:p w14:paraId="1EE83DCF" w14:textId="77777777" w:rsidR="008E36E9" w:rsidRDefault="008E36E9" w:rsidP="008E36E9">
            <w:pPr>
              <w:spacing w:line="240" w:lineRule="atLeast"/>
              <w:rPr>
                <w:rFonts w:ascii="Times New Roman" w:hAnsi="Times New Roman" w:cs="Times New Roman"/>
                <w:color w:val="000000" w:themeColor="text1"/>
                <w:sz w:val="12"/>
                <w:szCs w:val="12"/>
              </w:rPr>
            </w:pPr>
          </w:p>
          <w:p w14:paraId="4E97FB13" w14:textId="77777777" w:rsidR="008E36E9" w:rsidRDefault="008E36E9" w:rsidP="008E36E9">
            <w:pPr>
              <w:spacing w:line="240" w:lineRule="atLeast"/>
              <w:rPr>
                <w:rFonts w:ascii="Times New Roman" w:hAnsi="Times New Roman" w:cs="Times New Roman"/>
                <w:color w:val="000000" w:themeColor="text1"/>
                <w:sz w:val="12"/>
                <w:szCs w:val="12"/>
              </w:rPr>
            </w:pPr>
          </w:p>
          <w:p w14:paraId="3787EFAE"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lastRenderedPageBreak/>
              <w:t>ЕнРВК</w:t>
            </w:r>
          </w:p>
          <w:p w14:paraId="7502AFA3" w14:textId="77777777" w:rsidR="008E36E9" w:rsidRDefault="008E36E9" w:rsidP="008E36E9">
            <w:pPr>
              <w:spacing w:line="240" w:lineRule="atLeast"/>
              <w:rPr>
                <w:rFonts w:ascii="Times New Roman" w:hAnsi="Times New Roman" w:cs="Times New Roman"/>
                <w:color w:val="000000" w:themeColor="text1"/>
                <w:sz w:val="12"/>
                <w:szCs w:val="12"/>
              </w:rPr>
            </w:pPr>
          </w:p>
          <w:p w14:paraId="031900B9" w14:textId="77777777" w:rsidR="008E36E9" w:rsidRDefault="008E36E9" w:rsidP="008E36E9">
            <w:pPr>
              <w:spacing w:line="240" w:lineRule="atLeast"/>
              <w:rPr>
                <w:rFonts w:ascii="Times New Roman" w:hAnsi="Times New Roman" w:cs="Times New Roman"/>
                <w:color w:val="000000" w:themeColor="text1"/>
                <w:sz w:val="12"/>
                <w:szCs w:val="12"/>
              </w:rPr>
            </w:pPr>
          </w:p>
          <w:p w14:paraId="713D5A19"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59B66752" w14:textId="77777777" w:rsidR="008E36E9" w:rsidRPr="00EB5BDE" w:rsidRDefault="008E36E9" w:rsidP="008E36E9">
            <w:pPr>
              <w:spacing w:line="240" w:lineRule="atLeast"/>
              <w:rPr>
                <w:rFonts w:ascii="Times New Roman" w:hAnsi="Times New Roman" w:cs="Times New Roman"/>
                <w:color w:val="00B050"/>
                <w:sz w:val="12"/>
                <w:szCs w:val="12"/>
              </w:rPr>
            </w:pPr>
            <w:r w:rsidRPr="00EB5BDE">
              <w:rPr>
                <w:rFonts w:ascii="Times New Roman" w:hAnsi="Times New Roman" w:cs="Times New Roman"/>
                <w:color w:val="00B050"/>
                <w:sz w:val="12"/>
                <w:szCs w:val="12"/>
              </w:rPr>
              <w:t>ЕнРВК</w:t>
            </w:r>
          </w:p>
          <w:p w14:paraId="45A6977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single"/>
              </w:rPr>
              <w:t>ЕнРВК</w:t>
            </w:r>
            <w:r>
              <w:rPr>
                <w:rFonts w:ascii="Times New Roman" w:hAnsi="Times New Roman" w:cs="Times New Roman"/>
                <w:color w:val="0070C0"/>
                <w:sz w:val="12"/>
                <w:szCs w:val="12"/>
              </w:rPr>
              <w:t xml:space="preserve"> ЕнРВК</w:t>
            </w:r>
          </w:p>
          <w:p w14:paraId="230DB8E7" w14:textId="77777777" w:rsidR="008E36E9" w:rsidRPr="000F7424" w:rsidRDefault="008E36E9" w:rsidP="008E36E9">
            <w:pPr>
              <w:spacing w:line="240" w:lineRule="atLeast"/>
              <w:rPr>
                <w:rFonts w:ascii="Times New Roman" w:hAnsi="Times New Roman" w:cs="Times New Roman"/>
                <w:color w:val="0070C0"/>
                <w:sz w:val="24"/>
                <w:szCs w:val="24"/>
                <w:u w:val="single"/>
              </w:rPr>
            </w:pPr>
          </w:p>
        </w:tc>
        <w:tc>
          <w:tcPr>
            <w:tcW w:w="2977" w:type="dxa"/>
          </w:tcPr>
          <w:p w14:paraId="607B3561" w14:textId="77777777" w:rsidR="008E36E9" w:rsidRPr="007A7EC2" w:rsidRDefault="008E36E9" w:rsidP="008E36E9">
            <w:pPr>
              <w:spacing w:line="240" w:lineRule="atLeast"/>
              <w:rPr>
                <w:rFonts w:ascii="Times New Roman" w:hAnsi="Times New Roman" w:cs="Times New Roman"/>
                <w:b/>
                <w:color w:val="0070C0"/>
                <w:sz w:val="12"/>
                <w:szCs w:val="12"/>
              </w:rPr>
            </w:pPr>
            <w:r w:rsidRPr="007A7EC2">
              <w:rPr>
                <w:rFonts w:ascii="Times New Roman" w:hAnsi="Times New Roman" w:cs="Times New Roman"/>
                <w:b/>
                <w:color w:val="0070C0"/>
                <w:sz w:val="12"/>
                <w:szCs w:val="12"/>
              </w:rPr>
              <w:lastRenderedPageBreak/>
              <w:t>Медаль «За Отвагу».</w:t>
            </w:r>
          </w:p>
          <w:p w14:paraId="71BBC4AB"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Приказ №3/н от 07.09.1944 г., издан 182 гап.</w:t>
            </w:r>
          </w:p>
          <w:p w14:paraId="4B74CCAE"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За что награжден: в бою 11.08.1944 г. на рубеже Г? следуя в группе с передовыми частями пехоты, не </w:t>
            </w:r>
            <w:r>
              <w:rPr>
                <w:rFonts w:ascii="Times New Roman" w:hAnsi="Times New Roman" w:cs="Times New Roman"/>
                <w:color w:val="0070C0"/>
                <w:sz w:val="12"/>
                <w:szCs w:val="12"/>
              </w:rPr>
              <w:lastRenderedPageBreak/>
              <w:t>смотря на выход рации из строя в результате разрыва вражеского снаряда обеспечил немедленное исправление рации и рискуя жизнью продолжал передавать по рации данные об огневых точках противника, способствуя их уничтожению.</w:t>
            </w:r>
          </w:p>
          <w:p w14:paraId="5ADD1317" w14:textId="77777777" w:rsidR="008E36E9" w:rsidRDefault="008E36E9" w:rsidP="008E36E9">
            <w:pPr>
              <w:spacing w:line="240" w:lineRule="atLeast"/>
              <w:rPr>
                <w:rFonts w:ascii="Times New Roman" w:hAnsi="Times New Roman" w:cs="Times New Roman"/>
                <w:color w:val="FF0000"/>
                <w:sz w:val="12"/>
                <w:szCs w:val="12"/>
              </w:rPr>
            </w:pPr>
            <w:r w:rsidRPr="007A7EC2">
              <w:rPr>
                <w:rFonts w:ascii="Times New Roman" w:hAnsi="Times New Roman" w:cs="Times New Roman"/>
                <w:b/>
                <w:color w:val="FF0000"/>
                <w:sz w:val="12"/>
                <w:szCs w:val="12"/>
              </w:rPr>
              <w:t>Медаль «За победу над Германией»</w:t>
            </w:r>
            <w:r w:rsidRPr="00C900B0">
              <w:rPr>
                <w:rFonts w:ascii="Times New Roman" w:hAnsi="Times New Roman" w:cs="Times New Roman"/>
                <w:color w:val="FF0000"/>
                <w:sz w:val="12"/>
                <w:szCs w:val="12"/>
              </w:rPr>
              <w:t xml:space="preserve"> </w:t>
            </w:r>
          </w:p>
          <w:p w14:paraId="6E323810" w14:textId="77777777" w:rsidR="008E36E9" w:rsidRPr="007A7EC2" w:rsidRDefault="008E36E9" w:rsidP="008E36E9">
            <w:pPr>
              <w:spacing w:line="240" w:lineRule="atLeast"/>
              <w:rPr>
                <w:rFonts w:ascii="Times New Roman" w:hAnsi="Times New Roman" w:cs="Times New Roman"/>
                <w:color w:val="FF0000"/>
                <w:sz w:val="8"/>
                <w:szCs w:val="12"/>
              </w:rPr>
            </w:pPr>
            <w:r w:rsidRPr="007A7EC2">
              <w:rPr>
                <w:rFonts w:ascii="Times New Roman" w:hAnsi="Times New Roman" w:cs="Times New Roman"/>
                <w:color w:val="FF0000"/>
                <w:sz w:val="8"/>
                <w:szCs w:val="12"/>
              </w:rPr>
              <w:t>(Фонд Лесосибирского музея, карточка участника ВОВ).</w:t>
            </w:r>
          </w:p>
          <w:p w14:paraId="179DAE6F" w14:textId="77777777" w:rsidR="008E36E9" w:rsidRPr="000F7424" w:rsidRDefault="008E36E9" w:rsidP="008E36E9">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 xml:space="preserve">Орден Отечественной войны 2 степени от 06.04.1985 г. </w:t>
            </w:r>
            <w:r w:rsidRPr="007A7EC2">
              <w:rPr>
                <w:rFonts w:ascii="Times New Roman" w:hAnsi="Times New Roman" w:cs="Times New Roman"/>
                <w:color w:val="0070C0"/>
                <w:sz w:val="8"/>
                <w:szCs w:val="12"/>
                <w:u w:val="dotted"/>
              </w:rPr>
              <w:t>(ЦАМО, ф.Юбилейная картотека награждений, ш.64, я.12).</w:t>
            </w:r>
          </w:p>
        </w:tc>
        <w:tc>
          <w:tcPr>
            <w:tcW w:w="1275" w:type="dxa"/>
          </w:tcPr>
          <w:p w14:paraId="17398C1A" w14:textId="77777777" w:rsidR="008E36E9" w:rsidRPr="00483B0F" w:rsidRDefault="008E36E9" w:rsidP="008E36E9">
            <w:pPr>
              <w:spacing w:line="240" w:lineRule="atLeast"/>
              <w:rPr>
                <w:rFonts w:ascii="Times New Roman" w:hAnsi="Times New Roman" w:cs="Times New Roman"/>
                <w:color w:val="FF0000"/>
                <w:sz w:val="12"/>
                <w:szCs w:val="12"/>
              </w:rPr>
            </w:pPr>
          </w:p>
        </w:tc>
        <w:tc>
          <w:tcPr>
            <w:tcW w:w="2977" w:type="dxa"/>
          </w:tcPr>
          <w:p w14:paraId="15C088A1"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12.03.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призывник выбыл из ЕнРВК с пометкой «направлен в </w:t>
            </w:r>
            <w:r w:rsidRPr="00C900B0">
              <w:rPr>
                <w:rFonts w:ascii="Times New Roman" w:hAnsi="Times New Roman" w:cs="Times New Roman"/>
                <w:color w:val="00B050"/>
                <w:sz w:val="12"/>
                <w:szCs w:val="12"/>
              </w:rPr>
              <w:t>в\ч 7545 г.Омск</w:t>
            </w:r>
            <w:r>
              <w:rPr>
                <w:rFonts w:ascii="Times New Roman" w:hAnsi="Times New Roman" w:cs="Times New Roman"/>
                <w:color w:val="00B050"/>
                <w:sz w:val="12"/>
                <w:szCs w:val="12"/>
              </w:rPr>
              <w:t>»</w:t>
            </w:r>
            <w:r w:rsidRPr="00C900B0">
              <w:rPr>
                <w:rFonts w:ascii="Times New Roman" w:hAnsi="Times New Roman" w:cs="Times New Roman"/>
                <w:color w:val="00B050"/>
                <w:sz w:val="12"/>
                <w:szCs w:val="12"/>
              </w:rPr>
              <w:t xml:space="preserve"> </w:t>
            </w:r>
            <w:r w:rsidRPr="00076265">
              <w:rPr>
                <w:rFonts w:ascii="Times New Roman" w:hAnsi="Times New Roman" w:cs="Times New Roman"/>
                <w:color w:val="00B050"/>
                <w:sz w:val="8"/>
                <w:szCs w:val="12"/>
              </w:rPr>
              <w:t>(ЕнРВК, Книга с именными списками призванных №228, т.3, скан 1348)</w:t>
            </w:r>
          </w:p>
          <w:p w14:paraId="16465165" w14:textId="77777777" w:rsidR="008E36E9" w:rsidRPr="00483B0F"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xml:space="preserve">- </w:t>
            </w:r>
            <w:r w:rsidRPr="00483B0F">
              <w:rPr>
                <w:rFonts w:ascii="Times New Roman" w:hAnsi="Times New Roman" w:cs="Times New Roman"/>
                <w:color w:val="FF0000"/>
                <w:sz w:val="12"/>
                <w:szCs w:val="12"/>
              </w:rPr>
              <w:t>1942</w:t>
            </w:r>
            <w:r>
              <w:rPr>
                <w:rFonts w:ascii="Times New Roman" w:hAnsi="Times New Roman" w:cs="Times New Roman"/>
                <w:color w:val="FF0000"/>
                <w:sz w:val="12"/>
                <w:szCs w:val="12"/>
              </w:rPr>
              <w:t xml:space="preserve"> г.</w:t>
            </w:r>
            <w:r w:rsidRPr="00483B0F">
              <w:rPr>
                <w:rFonts w:ascii="Times New Roman" w:hAnsi="Times New Roman" w:cs="Times New Roman"/>
                <w:color w:val="FF0000"/>
                <w:sz w:val="12"/>
                <w:szCs w:val="12"/>
              </w:rPr>
              <w:t xml:space="preserve">: </w:t>
            </w:r>
            <w:r>
              <w:rPr>
                <w:rFonts w:ascii="Times New Roman" w:hAnsi="Times New Roman" w:cs="Times New Roman"/>
                <w:color w:val="FF0000"/>
                <w:sz w:val="12"/>
                <w:szCs w:val="12"/>
              </w:rPr>
              <w:t>формировалась дивизия в г. Омск;</w:t>
            </w:r>
            <w:r w:rsidRPr="00483B0F">
              <w:rPr>
                <w:rFonts w:ascii="Times New Roman" w:hAnsi="Times New Roman" w:cs="Times New Roman"/>
                <w:color w:val="FF0000"/>
                <w:sz w:val="12"/>
                <w:szCs w:val="12"/>
              </w:rPr>
              <w:t xml:space="preserve"> </w:t>
            </w:r>
          </w:p>
          <w:p w14:paraId="22AD5F6B" w14:textId="77777777" w:rsidR="008E36E9" w:rsidRPr="00483B0F"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lastRenderedPageBreak/>
              <w:t>- п</w:t>
            </w:r>
            <w:r w:rsidRPr="00483B0F">
              <w:rPr>
                <w:rFonts w:ascii="Times New Roman" w:hAnsi="Times New Roman" w:cs="Times New Roman"/>
                <w:color w:val="FF0000"/>
                <w:sz w:val="12"/>
                <w:szCs w:val="12"/>
              </w:rPr>
              <w:t xml:space="preserve">ереброска в г. Сталинград. </w:t>
            </w:r>
            <w:r>
              <w:rPr>
                <w:rFonts w:ascii="Times New Roman" w:hAnsi="Times New Roman" w:cs="Times New Roman"/>
                <w:color w:val="FF0000"/>
                <w:sz w:val="12"/>
                <w:szCs w:val="12"/>
              </w:rPr>
              <w:t>«Шли пешком, полуголодные…, ели размоченную пшенку… . В Сталинграде р</w:t>
            </w:r>
            <w:r w:rsidRPr="00483B0F">
              <w:rPr>
                <w:rFonts w:ascii="Times New Roman" w:hAnsi="Times New Roman" w:cs="Times New Roman"/>
                <w:color w:val="FF0000"/>
                <w:sz w:val="12"/>
                <w:szCs w:val="12"/>
              </w:rPr>
              <w:t>ыл окоп и разорвался снаряд, погребло заживо, еле выбрался.</w:t>
            </w:r>
            <w:r>
              <w:rPr>
                <w:rFonts w:ascii="Times New Roman" w:hAnsi="Times New Roman" w:cs="Times New Roman"/>
                <w:color w:val="FF0000"/>
                <w:sz w:val="12"/>
                <w:szCs w:val="12"/>
              </w:rPr>
              <w:t>., далее г</w:t>
            </w:r>
            <w:r w:rsidRPr="00483B0F">
              <w:rPr>
                <w:rFonts w:ascii="Times New Roman" w:hAnsi="Times New Roman" w:cs="Times New Roman"/>
                <w:color w:val="FF0000"/>
                <w:sz w:val="12"/>
                <w:szCs w:val="12"/>
              </w:rPr>
              <w:t xml:space="preserve">оспиталь. </w:t>
            </w:r>
          </w:p>
          <w:p w14:paraId="70324989" w14:textId="77777777" w:rsidR="008E36E9"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- 06.02.1943 г. – прибыл в 218 азсп; </w:t>
            </w:r>
          </w:p>
          <w:p w14:paraId="543BF96A" w14:textId="77777777" w:rsidR="008E36E9" w:rsidRPr="000F7424"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xml:space="preserve">- 07.06.1943 г. – выбыл из 218 азсп </w:t>
            </w:r>
            <w:r w:rsidRPr="007A7EC2">
              <w:rPr>
                <w:rFonts w:ascii="Times New Roman" w:hAnsi="Times New Roman" w:cs="Times New Roman"/>
                <w:color w:val="0070C0"/>
                <w:sz w:val="8"/>
                <w:szCs w:val="12"/>
                <w:u w:val="single"/>
              </w:rPr>
              <w:t>(ЦАМО,ф.8514, о.99226с, д.7);</w:t>
            </w:r>
          </w:p>
          <w:p w14:paraId="1BDC4009" w14:textId="77777777" w:rsidR="008E36E9" w:rsidRPr="00483B0F"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xml:space="preserve">- </w:t>
            </w:r>
            <w:r w:rsidRPr="00483B0F">
              <w:rPr>
                <w:rFonts w:ascii="Times New Roman" w:hAnsi="Times New Roman" w:cs="Times New Roman"/>
                <w:color w:val="FF0000"/>
                <w:sz w:val="12"/>
                <w:szCs w:val="12"/>
              </w:rPr>
              <w:t>1943-1944</w:t>
            </w:r>
            <w:r>
              <w:rPr>
                <w:rFonts w:ascii="Times New Roman" w:hAnsi="Times New Roman" w:cs="Times New Roman"/>
                <w:color w:val="FF0000"/>
                <w:sz w:val="12"/>
                <w:szCs w:val="12"/>
              </w:rPr>
              <w:t xml:space="preserve"> гг.</w:t>
            </w:r>
            <w:r w:rsidRPr="00483B0F">
              <w:rPr>
                <w:rFonts w:ascii="Times New Roman" w:hAnsi="Times New Roman" w:cs="Times New Roman"/>
                <w:color w:val="FF0000"/>
                <w:sz w:val="12"/>
                <w:szCs w:val="12"/>
              </w:rPr>
              <w:t>: Артиллерийский войска. В Брянске попал в состав Рижско-финляндской дивизи</w:t>
            </w:r>
            <w:r>
              <w:rPr>
                <w:rFonts w:ascii="Times New Roman" w:hAnsi="Times New Roman" w:cs="Times New Roman"/>
                <w:color w:val="FF0000"/>
                <w:sz w:val="12"/>
                <w:szCs w:val="12"/>
              </w:rPr>
              <w:t>и</w:t>
            </w:r>
            <w:r w:rsidRPr="00483B0F">
              <w:rPr>
                <w:rFonts w:ascii="Times New Roman" w:hAnsi="Times New Roman" w:cs="Times New Roman"/>
                <w:color w:val="FF0000"/>
                <w:sz w:val="12"/>
                <w:szCs w:val="12"/>
              </w:rPr>
              <w:t>, участвовал в освобождении Латвии</w:t>
            </w:r>
            <w:r>
              <w:rPr>
                <w:rFonts w:ascii="Times New Roman" w:hAnsi="Times New Roman" w:cs="Times New Roman"/>
                <w:color w:val="FF0000"/>
                <w:sz w:val="12"/>
                <w:szCs w:val="12"/>
              </w:rPr>
              <w:t>;</w:t>
            </w:r>
          </w:p>
          <w:p w14:paraId="6B915BA7" w14:textId="77777777" w:rsidR="008E36E9" w:rsidRPr="00354611"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на 07.09.1944 г. – мл.сержант, радиотелеграфист взвода управления 2 дивизиона 182 гап 2 ПрибФ (ЦАМО, ф.33, о.690155, д.2833);</w:t>
            </w:r>
          </w:p>
          <w:p w14:paraId="42761353" w14:textId="77777777" w:rsidR="008E36E9" w:rsidRPr="00483B0F"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xml:space="preserve">- </w:t>
            </w:r>
            <w:r w:rsidRPr="00483B0F">
              <w:rPr>
                <w:rFonts w:ascii="Times New Roman" w:hAnsi="Times New Roman" w:cs="Times New Roman"/>
                <w:color w:val="FF0000"/>
                <w:sz w:val="12"/>
                <w:szCs w:val="12"/>
              </w:rPr>
              <w:t>1945</w:t>
            </w:r>
            <w:r>
              <w:rPr>
                <w:rFonts w:ascii="Times New Roman" w:hAnsi="Times New Roman" w:cs="Times New Roman"/>
                <w:color w:val="FF0000"/>
                <w:sz w:val="12"/>
                <w:szCs w:val="12"/>
              </w:rPr>
              <w:t xml:space="preserve"> г.</w:t>
            </w:r>
            <w:r w:rsidRPr="00483B0F">
              <w:rPr>
                <w:rFonts w:ascii="Times New Roman" w:hAnsi="Times New Roman" w:cs="Times New Roman"/>
                <w:color w:val="FF0000"/>
                <w:sz w:val="12"/>
                <w:szCs w:val="12"/>
              </w:rPr>
              <w:t>: Битва за Курляндию (ликвидация Курляндской группировки немецких войск)</w:t>
            </w:r>
            <w:r>
              <w:rPr>
                <w:rFonts w:ascii="Times New Roman" w:hAnsi="Times New Roman" w:cs="Times New Roman"/>
                <w:color w:val="FF0000"/>
                <w:sz w:val="12"/>
                <w:szCs w:val="12"/>
              </w:rPr>
              <w:t>;</w:t>
            </w:r>
          </w:p>
          <w:p w14:paraId="46D02228"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участие в разгроме власовцев;</w:t>
            </w:r>
          </w:p>
          <w:p w14:paraId="39BB2B8D"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о</w:t>
            </w:r>
            <w:r w:rsidRPr="00483B0F">
              <w:rPr>
                <w:rFonts w:ascii="Times New Roman" w:hAnsi="Times New Roman" w:cs="Times New Roman"/>
                <w:color w:val="FF0000"/>
                <w:sz w:val="12"/>
                <w:szCs w:val="12"/>
              </w:rPr>
              <w:t xml:space="preserve"> победе узнал из приемника. Через 2 мес отправили </w:t>
            </w:r>
            <w:r>
              <w:rPr>
                <w:rFonts w:ascii="Times New Roman" w:hAnsi="Times New Roman" w:cs="Times New Roman"/>
                <w:color w:val="FF0000"/>
                <w:sz w:val="12"/>
                <w:szCs w:val="12"/>
              </w:rPr>
              <w:t>в Монголию, затем в Маньчжурию;</w:t>
            </w:r>
          </w:p>
          <w:p w14:paraId="5C82A3F3" w14:textId="77777777" w:rsidR="008E36E9" w:rsidRPr="007A7EC2" w:rsidRDefault="008E36E9" w:rsidP="008E36E9">
            <w:pPr>
              <w:spacing w:line="240" w:lineRule="atLeast"/>
              <w:rPr>
                <w:rFonts w:ascii="Times New Roman" w:hAnsi="Times New Roman" w:cs="Times New Roman"/>
                <w:color w:val="FF0000"/>
                <w:sz w:val="8"/>
                <w:szCs w:val="12"/>
              </w:rPr>
            </w:pPr>
            <w:r>
              <w:rPr>
                <w:rFonts w:ascii="Times New Roman" w:hAnsi="Times New Roman" w:cs="Times New Roman"/>
                <w:color w:val="FF0000"/>
                <w:sz w:val="12"/>
                <w:szCs w:val="12"/>
              </w:rPr>
              <w:t>- д</w:t>
            </w:r>
            <w:r w:rsidRPr="00483B0F">
              <w:rPr>
                <w:rFonts w:ascii="Times New Roman" w:hAnsi="Times New Roman" w:cs="Times New Roman"/>
                <w:color w:val="FF0000"/>
                <w:sz w:val="12"/>
                <w:szCs w:val="12"/>
              </w:rPr>
              <w:t>омой чере</w:t>
            </w:r>
            <w:r>
              <w:rPr>
                <w:rFonts w:ascii="Times New Roman" w:hAnsi="Times New Roman" w:cs="Times New Roman"/>
                <w:color w:val="FF0000"/>
                <w:sz w:val="12"/>
                <w:szCs w:val="12"/>
              </w:rPr>
              <w:t>з 1,5 года после победы</w:t>
            </w:r>
            <w:r w:rsidRPr="00483B0F">
              <w:rPr>
                <w:rFonts w:ascii="Times New Roman" w:hAnsi="Times New Roman" w:cs="Times New Roman"/>
                <w:color w:val="FF0000"/>
                <w:sz w:val="12"/>
                <w:szCs w:val="12"/>
              </w:rPr>
              <w:t xml:space="preserve"> </w:t>
            </w:r>
            <w:r w:rsidRPr="007A7EC2">
              <w:rPr>
                <w:rFonts w:ascii="Times New Roman" w:hAnsi="Times New Roman" w:cs="Times New Roman"/>
                <w:color w:val="FF0000"/>
                <w:sz w:val="8"/>
                <w:szCs w:val="12"/>
              </w:rPr>
              <w:t>(газета Заря Енисея, №83-87, 13.05.2004, с.8).</w:t>
            </w:r>
          </w:p>
        </w:tc>
        <w:tc>
          <w:tcPr>
            <w:tcW w:w="1701" w:type="dxa"/>
          </w:tcPr>
          <w:p w14:paraId="1AD8986A" w14:textId="77777777" w:rsidR="008E36E9" w:rsidRPr="000F7424"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lastRenderedPageBreak/>
              <w:t>Член ВЛКСМ, колхозник,</w:t>
            </w:r>
            <w:r>
              <w:rPr>
                <w:rFonts w:ascii="Times New Roman" w:hAnsi="Times New Roman" w:cs="Times New Roman"/>
                <w:color w:val="000000" w:themeColor="text1"/>
                <w:sz w:val="12"/>
                <w:szCs w:val="12"/>
              </w:rPr>
              <w:t xml:space="preserve"> дом.адрес: Маклаковский с/с,</w:t>
            </w:r>
            <w:r w:rsidRPr="00C900B0">
              <w:rPr>
                <w:rFonts w:ascii="Times New Roman" w:hAnsi="Times New Roman" w:cs="Times New Roman"/>
                <w:color w:val="000000" w:themeColor="text1"/>
                <w:sz w:val="12"/>
                <w:szCs w:val="12"/>
              </w:rPr>
              <w:t xml:space="preserve"> </w:t>
            </w:r>
            <w:r>
              <w:rPr>
                <w:rFonts w:ascii="Times New Roman" w:hAnsi="Times New Roman" w:cs="Times New Roman"/>
                <w:color w:val="FF0000"/>
                <w:sz w:val="12"/>
                <w:szCs w:val="12"/>
              </w:rPr>
              <w:t>д. Костыльниково.</w:t>
            </w:r>
          </w:p>
        </w:tc>
      </w:tr>
      <w:tr w:rsidR="008E36E9" w14:paraId="4736736C" w14:textId="77777777" w:rsidTr="002F090C">
        <w:tc>
          <w:tcPr>
            <w:tcW w:w="675" w:type="dxa"/>
          </w:tcPr>
          <w:p w14:paraId="1BA018AE"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67DF9278"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Янков Владимир Владимирович </w:t>
            </w:r>
            <w:r w:rsidRPr="007A7EC2">
              <w:rPr>
                <w:rFonts w:ascii="Times New Roman" w:hAnsi="Times New Roman" w:cs="Times New Roman"/>
                <w:color w:val="000000" w:themeColor="text1"/>
                <w:sz w:val="8"/>
                <w:szCs w:val="12"/>
              </w:rPr>
              <w:t>(ЕнРВК, Книга учета призванных №1, с.71)</w:t>
            </w:r>
          </w:p>
          <w:p w14:paraId="0702EC79"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567" w:type="dxa"/>
          </w:tcPr>
          <w:p w14:paraId="1636A07F"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1926</w:t>
            </w:r>
            <w:r>
              <w:rPr>
                <w:rFonts w:ascii="Times New Roman" w:hAnsi="Times New Roman" w:cs="Times New Roman"/>
                <w:color w:val="000000" w:themeColor="text1"/>
                <w:sz w:val="12"/>
                <w:szCs w:val="12"/>
              </w:rPr>
              <w:t xml:space="preserve"> г.</w:t>
            </w:r>
          </w:p>
          <w:p w14:paraId="48B7E700" w14:textId="77777777" w:rsidR="008E36E9" w:rsidRPr="000125D8"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1926 г.</w:t>
            </w:r>
          </w:p>
        </w:tc>
        <w:tc>
          <w:tcPr>
            <w:tcW w:w="1134" w:type="dxa"/>
          </w:tcPr>
          <w:p w14:paraId="5225D40C" w14:textId="77777777" w:rsidR="008E36E9" w:rsidRDefault="008E36E9" w:rsidP="008E36E9">
            <w:pPr>
              <w:spacing w:line="240" w:lineRule="atLeast"/>
              <w:rPr>
                <w:rFonts w:ascii="Times New Roman" w:hAnsi="Times New Roman" w:cs="Times New Roman"/>
                <w:color w:val="0070C0"/>
                <w:sz w:val="12"/>
                <w:szCs w:val="12"/>
              </w:rPr>
            </w:pPr>
          </w:p>
          <w:p w14:paraId="1044C387" w14:textId="77777777" w:rsidR="008E36E9"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rPr>
              <w:t>г.Красноярск</w:t>
            </w:r>
            <w:r w:rsidRPr="00C900B0">
              <w:rPr>
                <w:rFonts w:ascii="Times New Roman" w:hAnsi="Times New Roman" w:cs="Times New Roman"/>
                <w:color w:val="00B050"/>
                <w:sz w:val="12"/>
                <w:szCs w:val="12"/>
              </w:rPr>
              <w:t xml:space="preserve"> г.Красноярск </w:t>
            </w:r>
          </w:p>
          <w:p w14:paraId="390DCC7D" w14:textId="77777777" w:rsidR="008E36E9" w:rsidRPr="000125D8" w:rsidRDefault="008E36E9" w:rsidP="008E36E9">
            <w:pPr>
              <w:spacing w:line="240" w:lineRule="atLeast"/>
              <w:rPr>
                <w:rFonts w:ascii="Times New Roman" w:hAnsi="Times New Roman" w:cs="Times New Roman"/>
                <w:color w:val="0070C0"/>
                <w:sz w:val="24"/>
                <w:szCs w:val="24"/>
              </w:rPr>
            </w:pPr>
          </w:p>
        </w:tc>
        <w:tc>
          <w:tcPr>
            <w:tcW w:w="992" w:type="dxa"/>
          </w:tcPr>
          <w:p w14:paraId="616AA4F6"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07.11.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w:t>
            </w:r>
          </w:p>
          <w:p w14:paraId="53474B21" w14:textId="77777777" w:rsidR="008E36E9" w:rsidRPr="00C900B0" w:rsidRDefault="008E36E9" w:rsidP="008E36E9">
            <w:pPr>
              <w:spacing w:line="240" w:lineRule="atLeast"/>
              <w:rPr>
                <w:rFonts w:ascii="Times New Roman" w:hAnsi="Times New Roman" w:cs="Times New Roman"/>
                <w:color w:val="000000" w:themeColor="text1"/>
                <w:sz w:val="12"/>
                <w:szCs w:val="12"/>
              </w:rPr>
            </w:pPr>
          </w:p>
        </w:tc>
        <w:tc>
          <w:tcPr>
            <w:tcW w:w="709" w:type="dxa"/>
          </w:tcPr>
          <w:p w14:paraId="711A220D"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12995099" w14:textId="77777777" w:rsidR="008E36E9" w:rsidRPr="000125D8" w:rsidRDefault="008E36E9" w:rsidP="008E36E9">
            <w:pPr>
              <w:spacing w:line="240" w:lineRule="atLeast"/>
              <w:rPr>
                <w:rFonts w:ascii="Times New Roman" w:hAnsi="Times New Roman" w:cs="Times New Roman"/>
                <w:color w:val="0070C0"/>
                <w:sz w:val="24"/>
                <w:szCs w:val="24"/>
              </w:rPr>
            </w:pPr>
            <w:r>
              <w:rPr>
                <w:rFonts w:ascii="Times New Roman" w:hAnsi="Times New Roman" w:cs="Times New Roman"/>
                <w:color w:val="0070C0"/>
                <w:sz w:val="12"/>
                <w:szCs w:val="12"/>
              </w:rPr>
              <w:t>ЕнРВК</w:t>
            </w:r>
          </w:p>
        </w:tc>
        <w:tc>
          <w:tcPr>
            <w:tcW w:w="2977" w:type="dxa"/>
          </w:tcPr>
          <w:p w14:paraId="1EB5CB6F"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3F4A3099"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1C373E2B"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Погиб 14.04.1945 г.</w:t>
            </w:r>
          </w:p>
          <w:p w14:paraId="0E58B045" w14:textId="77777777" w:rsidR="008E36E9" w:rsidRPr="00AD5E56"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Германия, Бранденбург, г.Кюстрин, коорд.Х-24060, </w:t>
            </w:r>
            <w:r>
              <w:rPr>
                <w:rFonts w:ascii="Times New Roman" w:hAnsi="Times New Roman" w:cs="Times New Roman"/>
                <w:color w:val="0070C0"/>
                <w:sz w:val="12"/>
                <w:szCs w:val="12"/>
                <w:lang w:val="en-US"/>
              </w:rPr>
              <w:t>Y</w:t>
            </w:r>
            <w:r>
              <w:rPr>
                <w:rFonts w:ascii="Times New Roman" w:hAnsi="Times New Roman" w:cs="Times New Roman"/>
                <w:color w:val="0070C0"/>
                <w:sz w:val="12"/>
                <w:szCs w:val="12"/>
              </w:rPr>
              <w:t>-71165, вост.берег р.Штром.</w:t>
            </w:r>
          </w:p>
        </w:tc>
        <w:tc>
          <w:tcPr>
            <w:tcW w:w="2977" w:type="dxa"/>
          </w:tcPr>
          <w:p w14:paraId="7B6F06D4"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 </w:t>
            </w:r>
            <w:r w:rsidRPr="00C900B0">
              <w:rPr>
                <w:rFonts w:ascii="Times New Roman" w:hAnsi="Times New Roman" w:cs="Times New Roman"/>
                <w:color w:val="000000" w:themeColor="text1"/>
                <w:sz w:val="12"/>
                <w:szCs w:val="12"/>
              </w:rPr>
              <w:t>07.11.</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43</w:t>
            </w:r>
            <w:r>
              <w:rPr>
                <w:rFonts w:ascii="Times New Roman" w:hAnsi="Times New Roman" w:cs="Times New Roman"/>
                <w:color w:val="000000" w:themeColor="text1"/>
                <w:sz w:val="12"/>
                <w:szCs w:val="12"/>
              </w:rPr>
              <w:t xml:space="preserve"> г. выбыл из ЕнРВК с пометкой «направлен в </w:t>
            </w:r>
            <w:r w:rsidRPr="00C900B0">
              <w:rPr>
                <w:rFonts w:ascii="Times New Roman" w:hAnsi="Times New Roman" w:cs="Times New Roman"/>
                <w:color w:val="000000" w:themeColor="text1"/>
                <w:sz w:val="12"/>
                <w:szCs w:val="12"/>
              </w:rPr>
              <w:t>120 запасной стр/полк г.Канск</w:t>
            </w:r>
            <w:r>
              <w:rPr>
                <w:rFonts w:ascii="Times New Roman" w:hAnsi="Times New Roman" w:cs="Times New Roman"/>
                <w:color w:val="000000" w:themeColor="text1"/>
                <w:sz w:val="12"/>
                <w:szCs w:val="12"/>
              </w:rPr>
              <w:t>»;</w:t>
            </w:r>
          </w:p>
          <w:p w14:paraId="6D65E2F5" w14:textId="77777777" w:rsidR="008E36E9" w:rsidRPr="00CC2A10"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rPr>
              <w:t>- на 14.04.1945 г. – ефрейтор, радиотелеграфист 189 тгакнбр 29 адп РГК</w:t>
            </w:r>
            <w:r>
              <w:rPr>
                <w:rStyle w:val="a6"/>
                <w:rFonts w:ascii="Times New Roman" w:hAnsi="Times New Roman" w:cs="Times New Roman"/>
                <w:color w:val="0070C0"/>
                <w:sz w:val="12"/>
                <w:szCs w:val="12"/>
              </w:rPr>
              <w:footnoteReference w:id="214"/>
            </w:r>
            <w:r>
              <w:rPr>
                <w:rFonts w:ascii="Times New Roman" w:hAnsi="Times New Roman" w:cs="Times New Roman"/>
                <w:color w:val="0070C0"/>
                <w:sz w:val="12"/>
                <w:szCs w:val="12"/>
              </w:rPr>
              <w:t xml:space="preserve"> </w:t>
            </w:r>
            <w:r w:rsidRPr="00CC2A10">
              <w:rPr>
                <w:rFonts w:ascii="Times New Roman" w:hAnsi="Times New Roman" w:cs="Times New Roman"/>
                <w:color w:val="0070C0"/>
                <w:sz w:val="8"/>
                <w:szCs w:val="12"/>
              </w:rPr>
              <w:t>(ЦАМО, ф.58, о.18003, д.798).</w:t>
            </w:r>
          </w:p>
        </w:tc>
        <w:tc>
          <w:tcPr>
            <w:tcW w:w="1701" w:type="dxa"/>
          </w:tcPr>
          <w:p w14:paraId="78C0B93A" w14:textId="77777777" w:rsidR="008E36E9" w:rsidRPr="00EB5BDE"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6 классов, рабочий, контора связи</w:t>
            </w:r>
            <w:r>
              <w:rPr>
                <w:rFonts w:ascii="Times New Roman" w:hAnsi="Times New Roman" w:cs="Times New Roman"/>
                <w:color w:val="00B050"/>
                <w:sz w:val="12"/>
                <w:szCs w:val="12"/>
              </w:rPr>
              <w:t xml:space="preserve">, дом.адрес: </w:t>
            </w:r>
            <w:r>
              <w:rPr>
                <w:rFonts w:ascii="Times New Roman" w:hAnsi="Times New Roman" w:cs="Times New Roman"/>
                <w:color w:val="000000" w:themeColor="text1"/>
                <w:sz w:val="12"/>
                <w:szCs w:val="12"/>
              </w:rPr>
              <w:t xml:space="preserve">с.Маклаково / </w:t>
            </w:r>
            <w:r>
              <w:rPr>
                <w:rFonts w:ascii="Times New Roman" w:hAnsi="Times New Roman" w:cs="Times New Roman"/>
                <w:color w:val="00B050"/>
                <w:sz w:val="12"/>
                <w:szCs w:val="12"/>
              </w:rPr>
              <w:t xml:space="preserve">с.Маклаково </w:t>
            </w:r>
            <w:r w:rsidRPr="00076265">
              <w:rPr>
                <w:rFonts w:ascii="Times New Roman" w:hAnsi="Times New Roman" w:cs="Times New Roman"/>
                <w:color w:val="00B050"/>
                <w:sz w:val="8"/>
                <w:szCs w:val="12"/>
              </w:rPr>
              <w:t>(ЕнРВК, Книга с именными списками призванных №228,</w:t>
            </w:r>
            <w:r w:rsidRPr="00CC2A10">
              <w:rPr>
                <w:rFonts w:ascii="Times New Roman" w:hAnsi="Times New Roman" w:cs="Times New Roman"/>
                <w:color w:val="00B050"/>
                <w:sz w:val="4"/>
                <w:szCs w:val="12"/>
              </w:rPr>
              <w:t xml:space="preserve"> </w:t>
            </w:r>
            <w:r w:rsidRPr="00CC2A10">
              <w:rPr>
                <w:rFonts w:ascii="Times New Roman" w:hAnsi="Times New Roman" w:cs="Times New Roman"/>
                <w:color w:val="00B050"/>
                <w:sz w:val="8"/>
                <w:szCs w:val="12"/>
              </w:rPr>
              <w:t>т1, с.258).</w:t>
            </w:r>
          </w:p>
          <w:p w14:paraId="148ED963" w14:textId="77777777" w:rsidR="008E36E9" w:rsidRPr="00AD5E56"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Бабушка Поталивская? Анфиса Константиновна, дом.адрес: г.Красноярск, ул.Грибоедова д.7, кв.62.</w:t>
            </w:r>
          </w:p>
        </w:tc>
      </w:tr>
      <w:tr w:rsidR="008E36E9" w14:paraId="4950B1DF" w14:textId="77777777" w:rsidTr="002F090C">
        <w:tc>
          <w:tcPr>
            <w:tcW w:w="675" w:type="dxa"/>
          </w:tcPr>
          <w:p w14:paraId="0EF6C284"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2B90F1FC"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Янковский Илья Антонович </w:t>
            </w:r>
          </w:p>
          <w:p w14:paraId="72A01494"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C2A10">
              <w:rPr>
                <w:rFonts w:ascii="Times New Roman" w:hAnsi="Times New Roman" w:cs="Times New Roman"/>
                <w:color w:val="000000" w:themeColor="text1"/>
                <w:sz w:val="8"/>
                <w:szCs w:val="12"/>
              </w:rPr>
              <w:t>(ЕнРВК, Книга учета призванных №4, с.197 об)</w:t>
            </w:r>
          </w:p>
        </w:tc>
        <w:tc>
          <w:tcPr>
            <w:tcW w:w="567" w:type="dxa"/>
          </w:tcPr>
          <w:p w14:paraId="02426F46"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1911</w:t>
            </w:r>
            <w:r>
              <w:rPr>
                <w:rFonts w:ascii="Times New Roman" w:hAnsi="Times New Roman" w:cs="Times New Roman"/>
                <w:color w:val="000000" w:themeColor="text1"/>
                <w:sz w:val="12"/>
                <w:szCs w:val="12"/>
              </w:rPr>
              <w:t xml:space="preserve"> г.</w:t>
            </w:r>
          </w:p>
          <w:p w14:paraId="49B38D7F" w14:textId="77777777" w:rsidR="008E36E9" w:rsidRDefault="008E36E9" w:rsidP="008E36E9">
            <w:pPr>
              <w:spacing w:line="240" w:lineRule="atLeast"/>
              <w:rPr>
                <w:rFonts w:ascii="Times New Roman" w:hAnsi="Times New Roman" w:cs="Times New Roman"/>
                <w:color w:val="0070C0"/>
                <w:sz w:val="12"/>
                <w:szCs w:val="12"/>
                <w:u w:val="dash"/>
              </w:rPr>
            </w:pPr>
          </w:p>
          <w:p w14:paraId="08481C68"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1911 г.</w:t>
            </w:r>
          </w:p>
          <w:p w14:paraId="51766F0A"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ted"/>
              </w:rPr>
              <w:t>1911 г.</w:t>
            </w:r>
            <w:r>
              <w:rPr>
                <w:rFonts w:ascii="Times New Roman" w:hAnsi="Times New Roman" w:cs="Times New Roman"/>
                <w:color w:val="0070C0"/>
                <w:sz w:val="12"/>
                <w:szCs w:val="12"/>
              </w:rPr>
              <w:t xml:space="preserve"> </w:t>
            </w:r>
          </w:p>
          <w:p w14:paraId="478EA162" w14:textId="77777777" w:rsidR="008E36E9" w:rsidRDefault="008E36E9" w:rsidP="008E36E9">
            <w:pPr>
              <w:spacing w:line="240" w:lineRule="atLeast"/>
              <w:rPr>
                <w:rFonts w:ascii="Times New Roman" w:hAnsi="Times New Roman" w:cs="Times New Roman"/>
                <w:color w:val="0070C0"/>
                <w:sz w:val="12"/>
                <w:szCs w:val="12"/>
              </w:rPr>
            </w:pPr>
          </w:p>
          <w:p w14:paraId="45D202C5" w14:textId="77777777" w:rsidR="008E36E9" w:rsidRDefault="008E36E9" w:rsidP="008E36E9">
            <w:pPr>
              <w:spacing w:line="240" w:lineRule="atLeast"/>
              <w:rPr>
                <w:rFonts w:ascii="Times New Roman" w:hAnsi="Times New Roman" w:cs="Times New Roman"/>
                <w:color w:val="0070C0"/>
                <w:sz w:val="12"/>
                <w:szCs w:val="12"/>
              </w:rPr>
            </w:pPr>
          </w:p>
          <w:p w14:paraId="24C11510" w14:textId="77777777" w:rsidR="008E36E9" w:rsidRDefault="008E36E9" w:rsidP="008E36E9">
            <w:pPr>
              <w:spacing w:line="240" w:lineRule="atLeast"/>
              <w:rPr>
                <w:rFonts w:ascii="Times New Roman" w:hAnsi="Times New Roman" w:cs="Times New Roman"/>
                <w:color w:val="0070C0"/>
                <w:sz w:val="12"/>
                <w:szCs w:val="12"/>
              </w:rPr>
            </w:pPr>
          </w:p>
          <w:p w14:paraId="1E51C3F5" w14:textId="77777777" w:rsidR="008E36E9" w:rsidRDefault="008E36E9" w:rsidP="008E36E9">
            <w:pPr>
              <w:spacing w:line="240" w:lineRule="atLeast"/>
              <w:rPr>
                <w:rFonts w:ascii="Times New Roman" w:hAnsi="Times New Roman" w:cs="Times New Roman"/>
                <w:color w:val="0070C0"/>
                <w:sz w:val="12"/>
                <w:szCs w:val="12"/>
              </w:rPr>
            </w:pPr>
          </w:p>
          <w:p w14:paraId="41D749DF"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1911 г.</w:t>
            </w:r>
          </w:p>
          <w:p w14:paraId="7B39CEDE" w14:textId="77777777" w:rsidR="008E36E9" w:rsidRDefault="008E36E9" w:rsidP="008E36E9">
            <w:pPr>
              <w:spacing w:line="240" w:lineRule="atLeast"/>
              <w:rPr>
                <w:rFonts w:ascii="Times New Roman" w:hAnsi="Times New Roman" w:cs="Times New Roman"/>
                <w:color w:val="0070C0"/>
                <w:sz w:val="12"/>
                <w:szCs w:val="12"/>
                <w:u w:val="dotted"/>
              </w:rPr>
            </w:pPr>
          </w:p>
          <w:p w14:paraId="73C21933" w14:textId="77777777" w:rsidR="008E36E9" w:rsidRPr="001156BE" w:rsidRDefault="008E36E9" w:rsidP="008E36E9">
            <w:pPr>
              <w:spacing w:line="240" w:lineRule="atLeast"/>
              <w:rPr>
                <w:rFonts w:ascii="Times New Roman" w:hAnsi="Times New Roman" w:cs="Times New Roman"/>
                <w:color w:val="0070C0"/>
                <w:sz w:val="12"/>
                <w:szCs w:val="12"/>
                <w:u w:val="dash"/>
              </w:rPr>
            </w:pPr>
          </w:p>
        </w:tc>
        <w:tc>
          <w:tcPr>
            <w:tcW w:w="1134" w:type="dxa"/>
          </w:tcPr>
          <w:p w14:paraId="784DB1C9" w14:textId="77777777" w:rsidR="008E36E9" w:rsidRDefault="008E36E9" w:rsidP="008E36E9">
            <w:pPr>
              <w:spacing w:line="240" w:lineRule="atLeast"/>
              <w:rPr>
                <w:rFonts w:ascii="Times New Roman" w:hAnsi="Times New Roman" w:cs="Times New Roman"/>
                <w:color w:val="0070C0"/>
                <w:sz w:val="12"/>
                <w:szCs w:val="12"/>
                <w:u w:val="dash"/>
              </w:rPr>
            </w:pPr>
          </w:p>
          <w:p w14:paraId="57AA5A63" w14:textId="77777777" w:rsidR="008E36E9" w:rsidRDefault="008E36E9" w:rsidP="008E36E9">
            <w:pPr>
              <w:spacing w:line="240" w:lineRule="atLeast"/>
              <w:rPr>
                <w:rFonts w:ascii="Times New Roman" w:hAnsi="Times New Roman" w:cs="Times New Roman"/>
                <w:color w:val="0070C0"/>
                <w:sz w:val="12"/>
                <w:szCs w:val="12"/>
                <w:u w:val="dash"/>
              </w:rPr>
            </w:pPr>
          </w:p>
          <w:p w14:paraId="3D5A773C"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ash"/>
              </w:rPr>
              <w:t>д.Николаево</w:t>
            </w:r>
            <w:r>
              <w:rPr>
                <w:rFonts w:ascii="Times New Roman" w:hAnsi="Times New Roman" w:cs="Times New Roman"/>
                <w:color w:val="0070C0"/>
                <w:sz w:val="12"/>
                <w:szCs w:val="12"/>
              </w:rPr>
              <w:t xml:space="preserve"> </w:t>
            </w:r>
          </w:p>
          <w:p w14:paraId="529D0885"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Б-Муртинский р-н, д.Николаевка</w:t>
            </w:r>
          </w:p>
          <w:p w14:paraId="6D5CBA58" w14:textId="77777777" w:rsidR="008E36E9" w:rsidRDefault="008E36E9" w:rsidP="008E36E9">
            <w:pPr>
              <w:spacing w:line="240" w:lineRule="atLeast"/>
              <w:rPr>
                <w:rFonts w:ascii="Times New Roman" w:hAnsi="Times New Roman" w:cs="Times New Roman"/>
                <w:color w:val="0070C0"/>
                <w:sz w:val="12"/>
                <w:szCs w:val="12"/>
              </w:rPr>
            </w:pPr>
          </w:p>
          <w:p w14:paraId="1965AE9E" w14:textId="77777777" w:rsidR="008E36E9" w:rsidRDefault="008E36E9" w:rsidP="008E36E9">
            <w:pPr>
              <w:spacing w:line="240" w:lineRule="atLeast"/>
              <w:rPr>
                <w:rFonts w:ascii="Times New Roman" w:hAnsi="Times New Roman" w:cs="Times New Roman"/>
                <w:color w:val="0070C0"/>
                <w:sz w:val="12"/>
                <w:szCs w:val="12"/>
              </w:rPr>
            </w:pPr>
          </w:p>
          <w:p w14:paraId="6CE8A58F" w14:textId="77777777" w:rsidR="008E36E9" w:rsidRDefault="008E36E9" w:rsidP="008E36E9">
            <w:pPr>
              <w:spacing w:line="240" w:lineRule="atLeast"/>
              <w:rPr>
                <w:rFonts w:ascii="Times New Roman" w:hAnsi="Times New Roman" w:cs="Times New Roman"/>
                <w:color w:val="0070C0"/>
                <w:sz w:val="12"/>
                <w:szCs w:val="12"/>
              </w:rPr>
            </w:pPr>
          </w:p>
          <w:p w14:paraId="342447B3" w14:textId="77777777" w:rsidR="008E36E9" w:rsidRPr="00CC2A10"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Красноярский край, Б-Муртинский р-н, д.Николаевка</w:t>
            </w:r>
          </w:p>
        </w:tc>
        <w:tc>
          <w:tcPr>
            <w:tcW w:w="992" w:type="dxa"/>
          </w:tcPr>
          <w:p w14:paraId="6EDF7577" w14:textId="77777777" w:rsidR="008E36E9" w:rsidRPr="00C900B0"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Между 23-30.06.</w:t>
            </w:r>
            <w:r w:rsidRPr="00C900B0">
              <w:rPr>
                <w:rFonts w:ascii="Times New Roman" w:hAnsi="Times New Roman" w:cs="Times New Roman"/>
                <w:color w:val="000000" w:themeColor="text1"/>
                <w:sz w:val="12"/>
                <w:szCs w:val="12"/>
              </w:rPr>
              <w:t xml:space="preserve">1941 </w:t>
            </w:r>
            <w:r>
              <w:rPr>
                <w:rFonts w:ascii="Times New Roman" w:hAnsi="Times New Roman" w:cs="Times New Roman"/>
                <w:color w:val="000000" w:themeColor="text1"/>
                <w:sz w:val="12"/>
                <w:szCs w:val="12"/>
              </w:rPr>
              <w:t>г.</w:t>
            </w:r>
          </w:p>
          <w:p w14:paraId="0DAA5576"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07.1941 г.</w:t>
            </w:r>
          </w:p>
          <w:p w14:paraId="5A9D53D3"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1941 г.</w:t>
            </w:r>
          </w:p>
          <w:p w14:paraId="60A5BC30" w14:textId="77777777" w:rsidR="008E36E9" w:rsidRDefault="008E36E9" w:rsidP="008E36E9">
            <w:pPr>
              <w:spacing w:line="240" w:lineRule="atLeast"/>
              <w:rPr>
                <w:rFonts w:ascii="Times New Roman" w:hAnsi="Times New Roman" w:cs="Times New Roman"/>
                <w:color w:val="0070C0"/>
                <w:sz w:val="12"/>
                <w:szCs w:val="12"/>
                <w:u w:val="dotDash"/>
              </w:rPr>
            </w:pPr>
          </w:p>
          <w:p w14:paraId="513164EA" w14:textId="77777777" w:rsidR="008E36E9" w:rsidRDefault="008E36E9" w:rsidP="008E36E9">
            <w:pPr>
              <w:spacing w:line="240" w:lineRule="atLeast"/>
              <w:rPr>
                <w:rFonts w:ascii="Times New Roman" w:hAnsi="Times New Roman" w:cs="Times New Roman"/>
                <w:color w:val="0070C0"/>
                <w:sz w:val="12"/>
                <w:szCs w:val="12"/>
                <w:u w:val="dotDash"/>
              </w:rPr>
            </w:pPr>
          </w:p>
          <w:p w14:paraId="6EF938ED" w14:textId="77777777" w:rsidR="008E36E9" w:rsidRDefault="008E36E9" w:rsidP="008E36E9">
            <w:pPr>
              <w:spacing w:line="240" w:lineRule="atLeast"/>
              <w:rPr>
                <w:rFonts w:ascii="Times New Roman" w:hAnsi="Times New Roman" w:cs="Times New Roman"/>
                <w:color w:val="0070C0"/>
                <w:sz w:val="8"/>
                <w:szCs w:val="12"/>
                <w:u w:val="dotDash"/>
              </w:rPr>
            </w:pPr>
            <w:r>
              <w:rPr>
                <w:rFonts w:ascii="Times New Roman" w:hAnsi="Times New Roman" w:cs="Times New Roman"/>
                <w:color w:val="0070C0"/>
                <w:sz w:val="12"/>
                <w:szCs w:val="12"/>
                <w:u w:val="dotDash"/>
              </w:rPr>
              <w:t xml:space="preserve">1941 г. </w:t>
            </w:r>
            <w:r w:rsidRPr="00CC2A10">
              <w:rPr>
                <w:rFonts w:ascii="Times New Roman" w:hAnsi="Times New Roman" w:cs="Times New Roman"/>
                <w:color w:val="0070C0"/>
                <w:sz w:val="8"/>
                <w:szCs w:val="12"/>
                <w:u w:val="dotDash"/>
              </w:rPr>
              <w:t>(записи из военкоматов)</w:t>
            </w:r>
          </w:p>
          <w:p w14:paraId="6A09C6B8"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11.1942 г.</w:t>
            </w:r>
          </w:p>
          <w:p w14:paraId="14196CF8" w14:textId="77777777" w:rsidR="008E36E9" w:rsidRPr="00665281" w:rsidRDefault="008E36E9" w:rsidP="008E36E9">
            <w:pPr>
              <w:spacing w:line="240" w:lineRule="atLeast"/>
              <w:rPr>
                <w:rFonts w:ascii="Times New Roman" w:hAnsi="Times New Roman" w:cs="Times New Roman"/>
                <w:color w:val="0070C0"/>
                <w:sz w:val="12"/>
                <w:szCs w:val="12"/>
                <w:u w:val="dotDash"/>
              </w:rPr>
            </w:pPr>
          </w:p>
        </w:tc>
        <w:tc>
          <w:tcPr>
            <w:tcW w:w="709" w:type="dxa"/>
          </w:tcPr>
          <w:p w14:paraId="2E761DB1"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lastRenderedPageBreak/>
              <w:t>ЕнРВК</w:t>
            </w:r>
          </w:p>
          <w:p w14:paraId="045DE09A" w14:textId="77777777" w:rsidR="008E36E9" w:rsidRDefault="008E36E9" w:rsidP="008E36E9">
            <w:pPr>
              <w:spacing w:line="240" w:lineRule="atLeast"/>
              <w:rPr>
                <w:rFonts w:ascii="Times New Roman" w:hAnsi="Times New Roman" w:cs="Times New Roman"/>
                <w:color w:val="0070C0"/>
                <w:sz w:val="12"/>
                <w:szCs w:val="12"/>
                <w:u w:val="dash"/>
              </w:rPr>
            </w:pPr>
          </w:p>
          <w:p w14:paraId="207E2A7F"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ЕнРВК</w:t>
            </w:r>
          </w:p>
          <w:p w14:paraId="2331069B"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xml:space="preserve">Красноярский </w:t>
            </w:r>
            <w:r>
              <w:rPr>
                <w:rFonts w:ascii="Times New Roman" w:hAnsi="Times New Roman" w:cs="Times New Roman"/>
                <w:color w:val="0070C0"/>
                <w:sz w:val="12"/>
                <w:szCs w:val="12"/>
                <w:u w:val="dotted"/>
              </w:rPr>
              <w:lastRenderedPageBreak/>
              <w:t>КВК</w:t>
            </w:r>
          </w:p>
          <w:p w14:paraId="2AD73231"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u w:val="dotDash"/>
              </w:rPr>
              <w:t>ЕнРВК</w:t>
            </w:r>
            <w:r>
              <w:rPr>
                <w:rFonts w:ascii="Times New Roman" w:hAnsi="Times New Roman" w:cs="Times New Roman"/>
                <w:color w:val="0070C0"/>
                <w:sz w:val="12"/>
                <w:szCs w:val="12"/>
              </w:rPr>
              <w:t xml:space="preserve"> </w:t>
            </w:r>
          </w:p>
          <w:p w14:paraId="1CAD3907" w14:textId="77777777" w:rsidR="008E36E9" w:rsidRDefault="008E36E9" w:rsidP="008E36E9">
            <w:pPr>
              <w:spacing w:line="240" w:lineRule="atLeast"/>
              <w:rPr>
                <w:rFonts w:ascii="Times New Roman" w:hAnsi="Times New Roman" w:cs="Times New Roman"/>
                <w:color w:val="0070C0"/>
                <w:sz w:val="12"/>
                <w:szCs w:val="12"/>
              </w:rPr>
            </w:pPr>
          </w:p>
          <w:p w14:paraId="3C717000" w14:textId="77777777" w:rsidR="008E36E9" w:rsidRPr="00CC2A10"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Кагановичский РВК, г.Красноярск</w:t>
            </w:r>
          </w:p>
        </w:tc>
        <w:tc>
          <w:tcPr>
            <w:tcW w:w="2977" w:type="dxa"/>
          </w:tcPr>
          <w:p w14:paraId="66E27B27"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199B6821"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Погиб</w:t>
            </w:r>
          </w:p>
          <w:p w14:paraId="79F66F1C"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П/б 02.1943 г.</w:t>
            </w:r>
          </w:p>
          <w:p w14:paraId="7E117D0E" w14:textId="77777777" w:rsidR="008E36E9"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П/б 02.1945 г.</w:t>
            </w:r>
          </w:p>
          <w:p w14:paraId="7FF773E6" w14:textId="77777777" w:rsidR="008E36E9" w:rsidRPr="00665281" w:rsidRDefault="008E36E9" w:rsidP="008E36E9">
            <w:pPr>
              <w:spacing w:line="240" w:lineRule="atLeast"/>
              <w:rPr>
                <w:rFonts w:ascii="Times New Roman" w:hAnsi="Times New Roman" w:cs="Times New Roman"/>
                <w:color w:val="984806" w:themeColor="accent6" w:themeShade="80"/>
                <w:sz w:val="12"/>
                <w:szCs w:val="12"/>
              </w:rPr>
            </w:pPr>
            <w:r>
              <w:rPr>
                <w:rFonts w:ascii="Times New Roman" w:hAnsi="Times New Roman" w:cs="Times New Roman"/>
                <w:color w:val="984806" w:themeColor="accent6" w:themeShade="80"/>
                <w:sz w:val="12"/>
                <w:szCs w:val="12"/>
              </w:rPr>
              <w:t>П/б 02.1945 г. (с.335)</w:t>
            </w:r>
          </w:p>
        </w:tc>
        <w:tc>
          <w:tcPr>
            <w:tcW w:w="2977" w:type="dxa"/>
          </w:tcPr>
          <w:p w14:paraId="53263B76"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 на 02.1943 г. – красноармеец, сапер </w:t>
            </w:r>
            <w:r w:rsidRPr="00CC2A10">
              <w:rPr>
                <w:rFonts w:ascii="Times New Roman" w:hAnsi="Times New Roman" w:cs="Times New Roman"/>
                <w:color w:val="0070C0"/>
                <w:sz w:val="8"/>
                <w:szCs w:val="12"/>
              </w:rPr>
              <w:t>(ЦАМО, ф.58, о.977521, д.354);</w:t>
            </w:r>
          </w:p>
          <w:p w14:paraId="7CC3EFE9"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- 18.02.1944 г.- красноармеец выбыл из 186 азсп</w:t>
            </w:r>
            <w:r>
              <w:rPr>
                <w:rStyle w:val="a6"/>
                <w:rFonts w:ascii="Times New Roman" w:hAnsi="Times New Roman" w:cs="Times New Roman"/>
                <w:color w:val="0070C0"/>
                <w:sz w:val="12"/>
                <w:szCs w:val="12"/>
                <w:u w:val="dotted"/>
              </w:rPr>
              <w:footnoteReference w:id="215"/>
            </w:r>
            <w:r>
              <w:rPr>
                <w:rFonts w:ascii="Times New Roman" w:hAnsi="Times New Roman" w:cs="Times New Roman"/>
                <w:color w:val="0070C0"/>
                <w:sz w:val="12"/>
                <w:szCs w:val="12"/>
                <w:u w:val="dotted"/>
              </w:rPr>
              <w:t xml:space="preserve"> 43А в 254 сд </w:t>
            </w:r>
            <w:r w:rsidRPr="00CC2A10">
              <w:rPr>
                <w:rFonts w:ascii="Times New Roman" w:hAnsi="Times New Roman" w:cs="Times New Roman"/>
                <w:color w:val="0070C0"/>
                <w:sz w:val="8"/>
                <w:szCs w:val="12"/>
                <w:u w:val="dotted"/>
              </w:rPr>
              <w:t>(ЦАМО, ф.8478, о.189294с, д.4);</w:t>
            </w:r>
          </w:p>
          <w:p w14:paraId="03D7B9E1" w14:textId="77777777" w:rsidR="008E36E9" w:rsidRPr="001156BE"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 xml:space="preserve">- на 02.1945 г. – рядовой, связист </w:t>
            </w:r>
            <w:r w:rsidRPr="00CC2A10">
              <w:rPr>
                <w:rFonts w:ascii="Times New Roman" w:hAnsi="Times New Roman" w:cs="Times New Roman"/>
                <w:color w:val="0070C0"/>
                <w:sz w:val="8"/>
                <w:szCs w:val="12"/>
                <w:u w:val="dash"/>
              </w:rPr>
              <w:t xml:space="preserve">(ЦАМО, ф.58, о.977521, </w:t>
            </w:r>
            <w:r w:rsidRPr="00CC2A10">
              <w:rPr>
                <w:rFonts w:ascii="Times New Roman" w:hAnsi="Times New Roman" w:cs="Times New Roman"/>
                <w:color w:val="0070C0"/>
                <w:sz w:val="8"/>
                <w:szCs w:val="12"/>
                <w:u w:val="dash"/>
              </w:rPr>
              <w:lastRenderedPageBreak/>
              <w:t>д.238.</w:t>
            </w:r>
          </w:p>
        </w:tc>
        <w:tc>
          <w:tcPr>
            <w:tcW w:w="1701" w:type="dxa"/>
          </w:tcPr>
          <w:p w14:paraId="0602A683" w14:textId="77777777" w:rsidR="008E36E9" w:rsidRPr="00EB5BDE"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70C0"/>
                <w:sz w:val="12"/>
                <w:szCs w:val="12"/>
                <w:u w:val="dotted"/>
              </w:rPr>
              <w:lastRenderedPageBreak/>
              <w:t xml:space="preserve">5 классов, рабочий, </w:t>
            </w:r>
            <w:r>
              <w:rPr>
                <w:rFonts w:ascii="Times New Roman" w:hAnsi="Times New Roman" w:cs="Times New Roman"/>
                <w:color w:val="000000" w:themeColor="text1"/>
                <w:sz w:val="12"/>
                <w:szCs w:val="12"/>
              </w:rPr>
              <w:t>дом.адрес: с.Маклаково.</w:t>
            </w:r>
          </w:p>
          <w:p w14:paraId="2EBAA4CA" w14:textId="77777777" w:rsidR="008E36E9" w:rsidRPr="001156BE" w:rsidRDefault="008E36E9" w:rsidP="008E36E9">
            <w:pPr>
              <w:spacing w:line="240" w:lineRule="atLeast"/>
              <w:rPr>
                <w:rFonts w:ascii="Times New Roman" w:hAnsi="Times New Roman" w:cs="Times New Roman"/>
                <w:color w:val="0070C0"/>
                <w:sz w:val="12"/>
                <w:szCs w:val="12"/>
                <w:u w:val="dash"/>
              </w:rPr>
            </w:pPr>
            <w:r>
              <w:rPr>
                <w:rFonts w:ascii="Times New Roman" w:hAnsi="Times New Roman" w:cs="Times New Roman"/>
                <w:color w:val="0070C0"/>
                <w:sz w:val="12"/>
                <w:szCs w:val="12"/>
                <w:u w:val="dash"/>
              </w:rPr>
              <w:t>Жена Кирилова Мария Петровна, место жительсва на 1948 г. – Южно-</w:t>
            </w:r>
            <w:r>
              <w:rPr>
                <w:rFonts w:ascii="Times New Roman" w:hAnsi="Times New Roman" w:cs="Times New Roman"/>
                <w:color w:val="0070C0"/>
                <w:sz w:val="12"/>
                <w:szCs w:val="12"/>
                <w:u w:val="dash"/>
              </w:rPr>
              <w:lastRenderedPageBreak/>
              <w:t>Енисейск, ул.Советская 69.</w:t>
            </w:r>
          </w:p>
        </w:tc>
      </w:tr>
      <w:tr w:rsidR="008E36E9" w14:paraId="3DE4D4D1" w14:textId="77777777" w:rsidTr="002F090C">
        <w:tc>
          <w:tcPr>
            <w:tcW w:w="675" w:type="dxa"/>
          </w:tcPr>
          <w:p w14:paraId="37C4A5B5"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0E15E799"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Япс Даниил Иванович </w:t>
            </w:r>
          </w:p>
          <w:p w14:paraId="7962A00F"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19776A">
              <w:rPr>
                <w:rFonts w:ascii="Times New Roman" w:hAnsi="Times New Roman" w:cs="Times New Roman"/>
                <w:color w:val="000000" w:themeColor="text1"/>
                <w:sz w:val="8"/>
                <w:szCs w:val="12"/>
              </w:rPr>
              <w:t>(ЕнРВК, Книга учета призванных №4, с.199)</w:t>
            </w:r>
          </w:p>
        </w:tc>
        <w:tc>
          <w:tcPr>
            <w:tcW w:w="567" w:type="dxa"/>
          </w:tcPr>
          <w:p w14:paraId="57A36A97" w14:textId="77777777" w:rsidR="008E36E9" w:rsidRDefault="008E36E9" w:rsidP="008E36E9">
            <w:pPr>
              <w:spacing w:line="240" w:lineRule="atLeast"/>
              <w:rPr>
                <w:rFonts w:ascii="Times New Roman" w:hAnsi="Times New Roman" w:cs="Times New Roman"/>
                <w:color w:val="00B050"/>
                <w:sz w:val="12"/>
                <w:szCs w:val="12"/>
              </w:rPr>
            </w:pPr>
          </w:p>
          <w:p w14:paraId="333D0889"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1909</w:t>
            </w:r>
            <w:r>
              <w:rPr>
                <w:rFonts w:ascii="Times New Roman" w:hAnsi="Times New Roman" w:cs="Times New Roman"/>
                <w:color w:val="00B050"/>
                <w:sz w:val="12"/>
                <w:szCs w:val="12"/>
              </w:rPr>
              <w:t xml:space="preserve"> г.</w:t>
            </w:r>
          </w:p>
        </w:tc>
        <w:tc>
          <w:tcPr>
            <w:tcW w:w="1134" w:type="dxa"/>
          </w:tcPr>
          <w:p w14:paraId="477D35E7"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992" w:type="dxa"/>
          </w:tcPr>
          <w:p w14:paraId="2989B95C"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19.09.</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41</w:t>
            </w:r>
            <w:r>
              <w:rPr>
                <w:rFonts w:ascii="Times New Roman" w:hAnsi="Times New Roman" w:cs="Times New Roman"/>
                <w:color w:val="000000" w:themeColor="text1"/>
                <w:sz w:val="12"/>
                <w:szCs w:val="12"/>
              </w:rPr>
              <w:t xml:space="preserve"> г.</w:t>
            </w:r>
          </w:p>
          <w:p w14:paraId="2398BB1E"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12.03.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p>
        </w:tc>
        <w:tc>
          <w:tcPr>
            <w:tcW w:w="709" w:type="dxa"/>
          </w:tcPr>
          <w:p w14:paraId="354F2652"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87DE903" w14:textId="77777777" w:rsidR="008E36E9" w:rsidRPr="00EB5BDE" w:rsidRDefault="008E36E9" w:rsidP="008E36E9">
            <w:pPr>
              <w:spacing w:line="240" w:lineRule="atLeast"/>
              <w:rPr>
                <w:rFonts w:ascii="Times New Roman" w:hAnsi="Times New Roman" w:cs="Times New Roman"/>
                <w:color w:val="00B050"/>
                <w:sz w:val="24"/>
                <w:szCs w:val="24"/>
              </w:rPr>
            </w:pPr>
            <w:r>
              <w:rPr>
                <w:rFonts w:ascii="Times New Roman" w:hAnsi="Times New Roman" w:cs="Times New Roman"/>
                <w:color w:val="00B050"/>
                <w:sz w:val="12"/>
                <w:szCs w:val="12"/>
              </w:rPr>
              <w:t>ЕнРВК</w:t>
            </w:r>
          </w:p>
        </w:tc>
        <w:tc>
          <w:tcPr>
            <w:tcW w:w="2977" w:type="dxa"/>
          </w:tcPr>
          <w:p w14:paraId="5160EE08"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0E988FDC"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0DD3B46E" w14:textId="77777777" w:rsidR="008E36E9" w:rsidRDefault="008E36E9" w:rsidP="008E36E9">
            <w:pPr>
              <w:spacing w:line="240" w:lineRule="atLeast"/>
              <w:rPr>
                <w:rFonts w:ascii="Times New Roman" w:hAnsi="Times New Roman" w:cs="Times New Roman"/>
                <w:color w:val="000000" w:themeColor="text1"/>
                <w:sz w:val="24"/>
                <w:szCs w:val="24"/>
              </w:rPr>
            </w:pPr>
            <w:r>
              <w:rPr>
                <w:rFonts w:ascii="Times New Roman" w:hAnsi="Times New Roman" w:cs="Times New Roman"/>
                <w:color w:val="00B050"/>
                <w:sz w:val="12"/>
                <w:szCs w:val="12"/>
              </w:rPr>
              <w:t xml:space="preserve">- </w:t>
            </w:r>
            <w:r w:rsidRPr="00C900B0">
              <w:rPr>
                <w:rFonts w:ascii="Times New Roman" w:hAnsi="Times New Roman" w:cs="Times New Roman"/>
                <w:color w:val="00B050"/>
                <w:sz w:val="12"/>
                <w:szCs w:val="12"/>
              </w:rPr>
              <w:t>12.03.</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рядовой выбыл из ЕнРВК с пометкой «направлен в </w:t>
            </w:r>
            <w:r w:rsidRPr="00C900B0">
              <w:rPr>
                <w:rFonts w:ascii="Times New Roman" w:hAnsi="Times New Roman" w:cs="Times New Roman"/>
                <w:color w:val="00B050"/>
                <w:sz w:val="12"/>
                <w:szCs w:val="12"/>
              </w:rPr>
              <w:t>обсервационный пункт, ст.Базаиха или Енисей</w:t>
            </w:r>
            <w:r>
              <w:rPr>
                <w:rFonts w:ascii="Times New Roman" w:hAnsi="Times New Roman" w:cs="Times New Roman"/>
                <w:color w:val="00B050"/>
                <w:sz w:val="12"/>
                <w:szCs w:val="12"/>
              </w:rPr>
              <w:t xml:space="preserve">» </w:t>
            </w:r>
            <w:r w:rsidRPr="0019776A">
              <w:rPr>
                <w:rFonts w:ascii="Times New Roman" w:hAnsi="Times New Roman" w:cs="Times New Roman"/>
                <w:color w:val="00B050"/>
                <w:sz w:val="8"/>
                <w:szCs w:val="12"/>
              </w:rPr>
              <w:t>(ЕнРВК, Книга с именными списками призванных №228, т.3, 1351).</w:t>
            </w:r>
          </w:p>
        </w:tc>
        <w:tc>
          <w:tcPr>
            <w:tcW w:w="1701" w:type="dxa"/>
          </w:tcPr>
          <w:p w14:paraId="0DBD9AB5" w14:textId="77777777" w:rsidR="008E36E9" w:rsidRPr="00CB28F5"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B050"/>
                <w:sz w:val="12"/>
                <w:szCs w:val="12"/>
              </w:rPr>
              <w:t>Немец, рядовой, 7 классов, столяр</w:t>
            </w:r>
            <w:r>
              <w:rPr>
                <w:rFonts w:ascii="Times New Roman" w:hAnsi="Times New Roman" w:cs="Times New Roman"/>
                <w:color w:val="000000" w:themeColor="text1"/>
                <w:sz w:val="12"/>
                <w:szCs w:val="12"/>
              </w:rPr>
              <w:t xml:space="preserve">, дом.адрес: Маклаковский с/с, </w:t>
            </w:r>
            <w:r>
              <w:rPr>
                <w:rFonts w:ascii="Times New Roman" w:hAnsi="Times New Roman" w:cs="Times New Roman"/>
                <w:color w:val="00B050"/>
                <w:sz w:val="12"/>
                <w:szCs w:val="12"/>
              </w:rPr>
              <w:t>с.Маклаково.</w:t>
            </w:r>
            <w:r w:rsidRPr="00C900B0">
              <w:rPr>
                <w:rFonts w:ascii="Times New Roman" w:hAnsi="Times New Roman" w:cs="Times New Roman"/>
                <w:color w:val="000000" w:themeColor="text1"/>
                <w:sz w:val="12"/>
                <w:szCs w:val="12"/>
              </w:rPr>
              <w:t xml:space="preserve"> </w:t>
            </w:r>
            <w:r w:rsidRPr="00C900B0">
              <w:rPr>
                <w:rFonts w:ascii="Times New Roman" w:hAnsi="Times New Roman" w:cs="Times New Roman"/>
                <w:color w:val="00B050"/>
                <w:sz w:val="12"/>
                <w:szCs w:val="12"/>
              </w:rPr>
              <w:t xml:space="preserve"> </w:t>
            </w:r>
          </w:p>
        </w:tc>
      </w:tr>
      <w:tr w:rsidR="008E36E9" w14:paraId="0B080311" w14:textId="77777777" w:rsidTr="002F090C">
        <w:tc>
          <w:tcPr>
            <w:tcW w:w="675" w:type="dxa"/>
          </w:tcPr>
          <w:p w14:paraId="0EC51F35" w14:textId="77777777" w:rsidR="008E36E9" w:rsidRPr="00C900B0" w:rsidRDefault="008E36E9" w:rsidP="008E36E9">
            <w:pPr>
              <w:pStyle w:val="aa"/>
              <w:numPr>
                <w:ilvl w:val="0"/>
                <w:numId w:val="10"/>
              </w:numPr>
              <w:spacing w:line="240" w:lineRule="atLeast"/>
              <w:rPr>
                <w:rFonts w:ascii="Times New Roman" w:hAnsi="Times New Roman" w:cs="Times New Roman"/>
                <w:color w:val="000000" w:themeColor="text1"/>
                <w:sz w:val="12"/>
                <w:szCs w:val="12"/>
              </w:rPr>
            </w:pPr>
          </w:p>
        </w:tc>
        <w:tc>
          <w:tcPr>
            <w:tcW w:w="1985" w:type="dxa"/>
          </w:tcPr>
          <w:p w14:paraId="3B4B0075"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 xml:space="preserve">Ящук Нил Тодохович </w:t>
            </w:r>
          </w:p>
          <w:p w14:paraId="475D57EE"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D4604A">
              <w:rPr>
                <w:rFonts w:ascii="Times New Roman" w:hAnsi="Times New Roman" w:cs="Times New Roman"/>
                <w:color w:val="000000" w:themeColor="text1"/>
                <w:sz w:val="8"/>
                <w:szCs w:val="12"/>
              </w:rPr>
              <w:t>(ЕнРВК, Книга учета призванных №2, с.87)</w:t>
            </w:r>
          </w:p>
          <w:p w14:paraId="63030D9D" w14:textId="77777777" w:rsidR="008E36E9" w:rsidRDefault="008E36E9" w:rsidP="008E36E9">
            <w:pPr>
              <w:spacing w:line="240" w:lineRule="atLeast"/>
              <w:rPr>
                <w:rFonts w:ascii="Times New Roman" w:hAnsi="Times New Roman" w:cs="Times New Roman"/>
                <w:color w:val="00B050"/>
                <w:sz w:val="12"/>
                <w:szCs w:val="12"/>
              </w:rPr>
            </w:pPr>
          </w:p>
          <w:p w14:paraId="072E3D2B" w14:textId="77777777" w:rsidR="008E36E9" w:rsidRPr="00C900B0" w:rsidRDefault="008E36E9" w:rsidP="008E36E9">
            <w:pPr>
              <w:spacing w:line="240" w:lineRule="atLeast"/>
              <w:rPr>
                <w:rFonts w:ascii="Times New Roman" w:hAnsi="Times New Roman" w:cs="Times New Roman"/>
                <w:color w:val="00B050"/>
                <w:sz w:val="12"/>
                <w:szCs w:val="12"/>
              </w:rPr>
            </w:pPr>
            <w:r w:rsidRPr="00BC22F0">
              <w:rPr>
                <w:rFonts w:ascii="Times New Roman" w:hAnsi="Times New Roman" w:cs="Times New Roman"/>
                <w:noProof/>
                <w:color w:val="00B050"/>
                <w:sz w:val="12"/>
                <w:szCs w:val="12"/>
              </w:rPr>
              <w:drawing>
                <wp:inline distT="0" distB="0" distL="0" distR="0" wp14:anchorId="08547F45" wp14:editId="2CA33064">
                  <wp:extent cx="1150788" cy="1644555"/>
                  <wp:effectExtent l="0" t="0" r="0" b="0"/>
                  <wp:docPr id="67" name="Рисунок 67" descr="D:\Книга\Лесосибирцы в ВОВ\Папки на ветеранов маклаковцев в списках военкомата\Ящук Нил Тодохович\фото Ящук Н.Т. фронтов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нига\Лесосибирцы в ВОВ\Папки на ветеранов маклаковцев в списках военкомата\Ящук Нил Тодохович\фото Ящук Н.Т. фронтовое.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28723" t="32276" r="27343" b="26009"/>
                          <a:stretch/>
                        </pic:blipFill>
                        <pic:spPr bwMode="auto">
                          <a:xfrm>
                            <a:off x="0" y="0"/>
                            <a:ext cx="1162723" cy="166161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FF0000"/>
                <w:sz w:val="12"/>
                <w:szCs w:val="12"/>
              </w:rPr>
              <w:t xml:space="preserve"> </w:t>
            </w:r>
            <w:r w:rsidRPr="00E41488">
              <w:rPr>
                <w:rFonts w:ascii="Times New Roman" w:hAnsi="Times New Roman" w:cs="Times New Roman"/>
                <w:color w:val="FF0000"/>
                <w:sz w:val="8"/>
                <w:szCs w:val="12"/>
              </w:rPr>
              <w:t>Фото фронт. Фонд Лесосибирского музея.</w:t>
            </w:r>
          </w:p>
        </w:tc>
        <w:tc>
          <w:tcPr>
            <w:tcW w:w="567" w:type="dxa"/>
          </w:tcPr>
          <w:p w14:paraId="13ED5B23" w14:textId="77777777" w:rsidR="008E36E9"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1920</w:t>
            </w:r>
            <w:r>
              <w:rPr>
                <w:rFonts w:ascii="Times New Roman" w:hAnsi="Times New Roman" w:cs="Times New Roman"/>
                <w:color w:val="000000" w:themeColor="text1"/>
                <w:sz w:val="12"/>
                <w:szCs w:val="12"/>
              </w:rPr>
              <w:t xml:space="preserve"> г.</w:t>
            </w:r>
          </w:p>
          <w:p w14:paraId="13CE1041" w14:textId="77777777" w:rsidR="008E36E9" w:rsidRDefault="008E36E9" w:rsidP="008E36E9">
            <w:pPr>
              <w:spacing w:line="240" w:lineRule="atLeast"/>
              <w:rPr>
                <w:rFonts w:ascii="Times New Roman" w:hAnsi="Times New Roman" w:cs="Times New Roman"/>
                <w:color w:val="0070C0"/>
                <w:sz w:val="12"/>
                <w:szCs w:val="12"/>
              </w:rPr>
            </w:pPr>
          </w:p>
          <w:p w14:paraId="63524C7A" w14:textId="77777777" w:rsidR="008E36E9" w:rsidRDefault="008E36E9" w:rsidP="008E36E9">
            <w:pPr>
              <w:spacing w:line="240" w:lineRule="atLeast"/>
              <w:rPr>
                <w:rFonts w:ascii="Times New Roman" w:hAnsi="Times New Roman" w:cs="Times New Roman"/>
                <w:color w:val="0070C0"/>
                <w:sz w:val="12"/>
                <w:szCs w:val="12"/>
              </w:rPr>
            </w:pPr>
          </w:p>
          <w:p w14:paraId="674CCD5E" w14:textId="77777777" w:rsidR="008E36E9" w:rsidRDefault="008E36E9" w:rsidP="008E36E9">
            <w:pPr>
              <w:spacing w:line="240" w:lineRule="atLeast"/>
              <w:rPr>
                <w:rFonts w:ascii="Times New Roman" w:hAnsi="Times New Roman" w:cs="Times New Roman"/>
                <w:color w:val="0070C0"/>
                <w:sz w:val="12"/>
                <w:szCs w:val="12"/>
              </w:rPr>
            </w:pPr>
          </w:p>
          <w:p w14:paraId="086F8251" w14:textId="77777777" w:rsidR="008E36E9" w:rsidRDefault="008E36E9" w:rsidP="008E36E9">
            <w:pPr>
              <w:spacing w:line="240" w:lineRule="atLeast"/>
              <w:rPr>
                <w:rFonts w:ascii="Times New Roman" w:hAnsi="Times New Roman" w:cs="Times New Roman"/>
                <w:color w:val="0070C0"/>
                <w:sz w:val="12"/>
                <w:szCs w:val="12"/>
              </w:rPr>
            </w:pPr>
          </w:p>
          <w:p w14:paraId="38E717DF" w14:textId="77777777" w:rsidR="008E36E9" w:rsidRDefault="008E36E9" w:rsidP="008E36E9">
            <w:pPr>
              <w:spacing w:line="240" w:lineRule="atLeast"/>
              <w:rPr>
                <w:rFonts w:ascii="Times New Roman" w:hAnsi="Times New Roman" w:cs="Times New Roman"/>
                <w:color w:val="0070C0"/>
                <w:sz w:val="12"/>
                <w:szCs w:val="12"/>
              </w:rPr>
            </w:pPr>
          </w:p>
          <w:p w14:paraId="148B9391" w14:textId="77777777" w:rsidR="008E36E9" w:rsidRDefault="008E36E9" w:rsidP="008E36E9">
            <w:pPr>
              <w:spacing w:line="240" w:lineRule="atLeast"/>
              <w:rPr>
                <w:rFonts w:ascii="Times New Roman" w:hAnsi="Times New Roman" w:cs="Times New Roman"/>
                <w:color w:val="0070C0"/>
                <w:sz w:val="12"/>
                <w:szCs w:val="12"/>
              </w:rPr>
            </w:pPr>
          </w:p>
          <w:p w14:paraId="49A8D514" w14:textId="77777777" w:rsidR="008E36E9" w:rsidRPr="005C3954"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1920 г.</w:t>
            </w:r>
          </w:p>
        </w:tc>
        <w:tc>
          <w:tcPr>
            <w:tcW w:w="1134" w:type="dxa"/>
          </w:tcPr>
          <w:p w14:paraId="6D032AF7" w14:textId="77777777" w:rsidR="008E36E9" w:rsidRDefault="008E36E9" w:rsidP="008E36E9">
            <w:pPr>
              <w:spacing w:line="240" w:lineRule="atLeast"/>
              <w:rPr>
                <w:rFonts w:ascii="Times New Roman" w:hAnsi="Times New Roman" w:cs="Times New Roman"/>
                <w:color w:val="0070C0"/>
                <w:sz w:val="12"/>
                <w:szCs w:val="12"/>
              </w:rPr>
            </w:pPr>
          </w:p>
          <w:p w14:paraId="2D94499B" w14:textId="77777777" w:rsidR="008E36E9" w:rsidRDefault="008E36E9" w:rsidP="008E36E9">
            <w:pPr>
              <w:spacing w:line="240" w:lineRule="atLeast"/>
              <w:rPr>
                <w:rFonts w:ascii="Times New Roman" w:hAnsi="Times New Roman" w:cs="Times New Roman"/>
                <w:color w:val="0070C0"/>
                <w:sz w:val="12"/>
                <w:szCs w:val="12"/>
              </w:rPr>
            </w:pPr>
          </w:p>
          <w:p w14:paraId="2CD88D29" w14:textId="77777777" w:rsidR="008E36E9" w:rsidRDefault="008E36E9" w:rsidP="008E36E9">
            <w:pPr>
              <w:spacing w:line="240" w:lineRule="atLeast"/>
              <w:rPr>
                <w:rFonts w:ascii="Times New Roman" w:hAnsi="Times New Roman" w:cs="Times New Roman"/>
                <w:color w:val="0070C0"/>
                <w:sz w:val="12"/>
                <w:szCs w:val="12"/>
              </w:rPr>
            </w:pPr>
          </w:p>
          <w:p w14:paraId="0AAC2D2C" w14:textId="77777777" w:rsidR="008E36E9" w:rsidRDefault="008E36E9" w:rsidP="008E36E9">
            <w:pPr>
              <w:spacing w:line="240" w:lineRule="atLeast"/>
              <w:rPr>
                <w:rFonts w:ascii="Times New Roman" w:hAnsi="Times New Roman" w:cs="Times New Roman"/>
                <w:color w:val="0070C0"/>
                <w:sz w:val="12"/>
                <w:szCs w:val="12"/>
              </w:rPr>
            </w:pPr>
          </w:p>
          <w:p w14:paraId="0A4DAB35" w14:textId="77777777" w:rsidR="008E36E9" w:rsidRDefault="008E36E9" w:rsidP="008E36E9">
            <w:pPr>
              <w:spacing w:line="240" w:lineRule="atLeast"/>
              <w:rPr>
                <w:rFonts w:ascii="Times New Roman" w:hAnsi="Times New Roman" w:cs="Times New Roman"/>
                <w:color w:val="0070C0"/>
                <w:sz w:val="12"/>
                <w:szCs w:val="12"/>
              </w:rPr>
            </w:pPr>
          </w:p>
          <w:p w14:paraId="60ADC8E6" w14:textId="77777777" w:rsidR="008E36E9" w:rsidRDefault="008E36E9" w:rsidP="008E36E9">
            <w:pPr>
              <w:spacing w:line="240" w:lineRule="atLeast"/>
              <w:rPr>
                <w:rFonts w:ascii="Times New Roman" w:hAnsi="Times New Roman" w:cs="Times New Roman"/>
                <w:color w:val="0070C0"/>
                <w:sz w:val="12"/>
                <w:szCs w:val="12"/>
              </w:rPr>
            </w:pPr>
          </w:p>
          <w:p w14:paraId="060105B0" w14:textId="77777777" w:rsidR="008E36E9" w:rsidRDefault="008E36E9" w:rsidP="008E36E9">
            <w:pPr>
              <w:spacing w:line="240" w:lineRule="atLeast"/>
              <w:rPr>
                <w:rFonts w:ascii="Times New Roman" w:hAnsi="Times New Roman" w:cs="Times New Roman"/>
                <w:color w:val="0070C0"/>
                <w:sz w:val="12"/>
                <w:szCs w:val="12"/>
              </w:rPr>
            </w:pPr>
          </w:p>
          <w:p w14:paraId="7043D427"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 xml:space="preserve">Украинская ССР, Каменец-Подольская обл, Изяславский р-н, с.Комины </w:t>
            </w:r>
          </w:p>
          <w:p w14:paraId="752EC43E" w14:textId="77777777" w:rsidR="008E36E9" w:rsidRDefault="008E36E9" w:rsidP="008E36E9">
            <w:pPr>
              <w:spacing w:line="240" w:lineRule="atLeast"/>
              <w:rPr>
                <w:rFonts w:ascii="Times New Roman" w:hAnsi="Times New Roman" w:cs="Times New Roman"/>
                <w:color w:val="0070C0"/>
                <w:sz w:val="12"/>
                <w:szCs w:val="12"/>
              </w:rPr>
            </w:pPr>
            <w:r w:rsidRPr="00E41488">
              <w:rPr>
                <w:rFonts w:ascii="Times New Roman" w:hAnsi="Times New Roman" w:cs="Times New Roman"/>
                <w:color w:val="0070C0"/>
                <w:sz w:val="8"/>
                <w:szCs w:val="12"/>
              </w:rPr>
              <w:t>(ЦАМО, ф.Картотека награждений, ш.102, я.7).</w:t>
            </w:r>
          </w:p>
          <w:p w14:paraId="1E2B63E7" w14:textId="77777777" w:rsidR="008E36E9" w:rsidRPr="00CC07FE"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с.Комины</w:t>
            </w:r>
          </w:p>
        </w:tc>
        <w:tc>
          <w:tcPr>
            <w:tcW w:w="992" w:type="dxa"/>
          </w:tcPr>
          <w:p w14:paraId="01A4659F"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1940</w:t>
            </w:r>
            <w:r>
              <w:rPr>
                <w:rFonts w:ascii="Times New Roman" w:hAnsi="Times New Roman" w:cs="Times New Roman"/>
                <w:color w:val="000000" w:themeColor="text1"/>
                <w:sz w:val="12"/>
                <w:szCs w:val="12"/>
              </w:rPr>
              <w:t xml:space="preserve"> г. </w:t>
            </w:r>
            <w:r w:rsidRPr="00E41488">
              <w:rPr>
                <w:rFonts w:ascii="Times New Roman" w:hAnsi="Times New Roman" w:cs="Times New Roman"/>
                <w:color w:val="000000" w:themeColor="text1"/>
                <w:sz w:val="8"/>
                <w:szCs w:val="12"/>
              </w:rPr>
              <w:t>(</w:t>
            </w:r>
            <w:r w:rsidRPr="00D4604A">
              <w:rPr>
                <w:rFonts w:ascii="Times New Roman" w:hAnsi="Times New Roman" w:cs="Times New Roman"/>
                <w:color w:val="000000" w:themeColor="text1"/>
                <w:sz w:val="8"/>
                <w:szCs w:val="12"/>
              </w:rPr>
              <w:t>№2, с.87)</w:t>
            </w:r>
          </w:p>
          <w:p w14:paraId="1ADB29EE" w14:textId="77777777" w:rsidR="008E36E9" w:rsidRPr="00C900B0"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06.04.</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r w:rsidRPr="00E41488">
              <w:rPr>
                <w:rFonts w:ascii="Times New Roman" w:hAnsi="Times New Roman" w:cs="Times New Roman"/>
                <w:color w:val="00B050"/>
                <w:sz w:val="8"/>
                <w:szCs w:val="12"/>
              </w:rPr>
              <w:t>(т3, с1372)</w:t>
            </w:r>
          </w:p>
          <w:p w14:paraId="64E44688" w14:textId="77777777" w:rsidR="008E36E9" w:rsidRPr="00C900B0" w:rsidRDefault="008E36E9" w:rsidP="008E36E9">
            <w:pPr>
              <w:spacing w:line="240" w:lineRule="atLeast"/>
              <w:rPr>
                <w:rFonts w:ascii="Times New Roman" w:hAnsi="Times New Roman" w:cs="Times New Roman"/>
                <w:color w:val="000000" w:themeColor="text1"/>
                <w:sz w:val="12"/>
                <w:szCs w:val="12"/>
              </w:rPr>
            </w:pPr>
            <w:r w:rsidRPr="00C900B0">
              <w:rPr>
                <w:rFonts w:ascii="Times New Roman" w:hAnsi="Times New Roman" w:cs="Times New Roman"/>
                <w:color w:val="000000" w:themeColor="text1"/>
                <w:sz w:val="12"/>
                <w:szCs w:val="12"/>
              </w:rPr>
              <w:t>25.05.</w:t>
            </w:r>
            <w:r>
              <w:rPr>
                <w:rFonts w:ascii="Times New Roman" w:hAnsi="Times New Roman" w:cs="Times New Roman"/>
                <w:color w:val="000000" w:themeColor="text1"/>
                <w:sz w:val="12"/>
                <w:szCs w:val="12"/>
              </w:rPr>
              <w:t>19</w:t>
            </w:r>
            <w:r w:rsidRPr="00C900B0">
              <w:rPr>
                <w:rFonts w:ascii="Times New Roman" w:hAnsi="Times New Roman" w:cs="Times New Roman"/>
                <w:color w:val="000000" w:themeColor="text1"/>
                <w:sz w:val="12"/>
                <w:szCs w:val="12"/>
              </w:rPr>
              <w:t xml:space="preserve">42 </w:t>
            </w:r>
            <w:r>
              <w:rPr>
                <w:rFonts w:ascii="Times New Roman" w:hAnsi="Times New Roman" w:cs="Times New Roman"/>
                <w:color w:val="000000" w:themeColor="text1"/>
                <w:sz w:val="12"/>
                <w:szCs w:val="12"/>
              </w:rPr>
              <w:t xml:space="preserve">г. </w:t>
            </w:r>
            <w:r w:rsidRPr="00E41488">
              <w:rPr>
                <w:rFonts w:ascii="Times New Roman" w:hAnsi="Times New Roman" w:cs="Times New Roman"/>
                <w:color w:val="000000" w:themeColor="text1"/>
                <w:sz w:val="8"/>
                <w:szCs w:val="12"/>
              </w:rPr>
              <w:t>(№4, с.201)</w:t>
            </w:r>
          </w:p>
          <w:p w14:paraId="2472C828" w14:textId="77777777" w:rsidR="008E36E9" w:rsidRDefault="008E36E9" w:rsidP="008E36E9">
            <w:pPr>
              <w:spacing w:line="240" w:lineRule="atLeast"/>
              <w:rPr>
                <w:rFonts w:ascii="Times New Roman" w:hAnsi="Times New Roman" w:cs="Times New Roman"/>
                <w:color w:val="00B050"/>
                <w:sz w:val="12"/>
                <w:szCs w:val="12"/>
              </w:rPr>
            </w:pPr>
            <w:r w:rsidRPr="00C900B0">
              <w:rPr>
                <w:rFonts w:ascii="Times New Roman" w:hAnsi="Times New Roman" w:cs="Times New Roman"/>
                <w:color w:val="00B050"/>
                <w:sz w:val="12"/>
                <w:szCs w:val="12"/>
              </w:rPr>
              <w:t>25.05.</w:t>
            </w:r>
            <w:r>
              <w:rPr>
                <w:rFonts w:ascii="Times New Roman" w:hAnsi="Times New Roman" w:cs="Times New Roman"/>
                <w:color w:val="00B050"/>
                <w:sz w:val="12"/>
                <w:szCs w:val="12"/>
              </w:rPr>
              <w:t>19</w:t>
            </w:r>
            <w:r w:rsidRPr="00C900B0">
              <w:rPr>
                <w:rFonts w:ascii="Times New Roman" w:hAnsi="Times New Roman" w:cs="Times New Roman"/>
                <w:color w:val="00B050"/>
                <w:sz w:val="12"/>
                <w:szCs w:val="12"/>
              </w:rPr>
              <w:t xml:space="preserve">42 </w:t>
            </w:r>
            <w:r>
              <w:rPr>
                <w:rFonts w:ascii="Times New Roman" w:hAnsi="Times New Roman" w:cs="Times New Roman"/>
                <w:color w:val="00B050"/>
                <w:sz w:val="12"/>
                <w:szCs w:val="12"/>
              </w:rPr>
              <w:t xml:space="preserve">г. </w:t>
            </w:r>
            <w:r w:rsidRPr="00E41488">
              <w:rPr>
                <w:rFonts w:ascii="Times New Roman" w:hAnsi="Times New Roman" w:cs="Times New Roman"/>
                <w:color w:val="00B050"/>
                <w:sz w:val="8"/>
                <w:szCs w:val="12"/>
              </w:rPr>
              <w:t>(т3, с1381)</w:t>
            </w:r>
          </w:p>
          <w:p w14:paraId="6275622C" w14:textId="77777777" w:rsidR="008E36E9" w:rsidRDefault="008E36E9" w:rsidP="008E36E9">
            <w:pPr>
              <w:spacing w:line="240" w:lineRule="atLeast"/>
              <w:rPr>
                <w:rFonts w:ascii="Times New Roman" w:hAnsi="Times New Roman" w:cs="Times New Roman"/>
                <w:color w:val="0070C0"/>
                <w:sz w:val="12"/>
                <w:szCs w:val="12"/>
              </w:rPr>
            </w:pPr>
            <w:r>
              <w:rPr>
                <w:rFonts w:ascii="Times New Roman" w:hAnsi="Times New Roman" w:cs="Times New Roman"/>
                <w:color w:val="0070C0"/>
                <w:sz w:val="12"/>
                <w:szCs w:val="12"/>
              </w:rPr>
              <w:t>1942 г.</w:t>
            </w:r>
          </w:p>
          <w:p w14:paraId="4C44224D" w14:textId="77777777" w:rsidR="008E36E9" w:rsidRDefault="008E36E9" w:rsidP="008E36E9">
            <w:pPr>
              <w:spacing w:line="240" w:lineRule="atLeast"/>
              <w:rPr>
                <w:rFonts w:ascii="Times New Roman" w:hAnsi="Times New Roman" w:cs="Times New Roman"/>
                <w:color w:val="0070C0"/>
                <w:sz w:val="12"/>
                <w:szCs w:val="12"/>
                <w:u w:val="dotDash"/>
              </w:rPr>
            </w:pPr>
          </w:p>
          <w:p w14:paraId="6CE4C886" w14:textId="77777777" w:rsidR="008E36E9" w:rsidRDefault="008E36E9" w:rsidP="008E36E9">
            <w:pPr>
              <w:spacing w:line="240" w:lineRule="atLeast"/>
              <w:rPr>
                <w:rFonts w:ascii="Times New Roman" w:hAnsi="Times New Roman" w:cs="Times New Roman"/>
                <w:color w:val="0070C0"/>
                <w:sz w:val="12"/>
                <w:szCs w:val="12"/>
                <w:u w:val="dotDash"/>
              </w:rPr>
            </w:pPr>
          </w:p>
          <w:p w14:paraId="1FEDB3BE" w14:textId="77777777" w:rsidR="008E36E9" w:rsidRDefault="008E36E9" w:rsidP="008E36E9">
            <w:pPr>
              <w:spacing w:line="240" w:lineRule="atLeast"/>
              <w:rPr>
                <w:rFonts w:ascii="Times New Roman" w:hAnsi="Times New Roman" w:cs="Times New Roman"/>
                <w:color w:val="0070C0"/>
                <w:sz w:val="12"/>
                <w:szCs w:val="12"/>
                <w:u w:val="dotDash"/>
              </w:rPr>
            </w:pPr>
          </w:p>
          <w:p w14:paraId="7D154B9F" w14:textId="77777777" w:rsidR="008E36E9" w:rsidRDefault="008E36E9" w:rsidP="008E36E9">
            <w:pPr>
              <w:spacing w:line="240" w:lineRule="atLeast"/>
              <w:rPr>
                <w:rFonts w:ascii="Times New Roman" w:hAnsi="Times New Roman" w:cs="Times New Roman"/>
                <w:color w:val="0070C0"/>
                <w:sz w:val="12"/>
                <w:szCs w:val="12"/>
                <w:u w:val="dotDash"/>
              </w:rPr>
            </w:pPr>
          </w:p>
          <w:p w14:paraId="35031D88" w14:textId="77777777" w:rsidR="008E36E9" w:rsidRDefault="008E36E9" w:rsidP="008E36E9">
            <w:pPr>
              <w:spacing w:line="240" w:lineRule="atLeast"/>
              <w:rPr>
                <w:rFonts w:ascii="Times New Roman" w:hAnsi="Times New Roman" w:cs="Times New Roman"/>
                <w:color w:val="0070C0"/>
                <w:sz w:val="12"/>
                <w:szCs w:val="12"/>
                <w:u w:val="dotDash"/>
              </w:rPr>
            </w:pPr>
          </w:p>
          <w:p w14:paraId="5390AD2B" w14:textId="77777777" w:rsidR="008E36E9" w:rsidRDefault="008E36E9" w:rsidP="008E36E9">
            <w:pPr>
              <w:spacing w:line="240" w:lineRule="atLeast"/>
              <w:rPr>
                <w:rFonts w:ascii="Times New Roman" w:hAnsi="Times New Roman" w:cs="Times New Roman"/>
                <w:color w:val="0070C0"/>
                <w:sz w:val="12"/>
                <w:szCs w:val="12"/>
                <w:u w:val="dotDash"/>
              </w:rPr>
            </w:pPr>
          </w:p>
          <w:p w14:paraId="70501E63" w14:textId="77777777" w:rsidR="008E36E9" w:rsidRPr="00CC07FE"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1942 г.</w:t>
            </w:r>
          </w:p>
          <w:p w14:paraId="4CAABF04" w14:textId="77777777" w:rsidR="008E36E9" w:rsidRPr="00384DEA"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05.1942 г.</w:t>
            </w:r>
          </w:p>
          <w:p w14:paraId="4D6ECA74" w14:textId="77777777" w:rsidR="008E36E9" w:rsidRPr="00C900B0"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05.</w:t>
            </w:r>
            <w:r w:rsidRPr="00C900B0">
              <w:rPr>
                <w:rFonts w:ascii="Times New Roman" w:hAnsi="Times New Roman" w:cs="Times New Roman"/>
                <w:color w:val="FF0000"/>
                <w:sz w:val="12"/>
                <w:szCs w:val="12"/>
              </w:rPr>
              <w:t>1942</w:t>
            </w:r>
            <w:r>
              <w:rPr>
                <w:rFonts w:ascii="Times New Roman" w:hAnsi="Times New Roman" w:cs="Times New Roman"/>
                <w:color w:val="FF0000"/>
                <w:sz w:val="12"/>
                <w:szCs w:val="12"/>
              </w:rPr>
              <w:t xml:space="preserve"> г.</w:t>
            </w:r>
          </w:p>
        </w:tc>
        <w:tc>
          <w:tcPr>
            <w:tcW w:w="709" w:type="dxa"/>
          </w:tcPr>
          <w:p w14:paraId="2E59A15A" w14:textId="77777777" w:rsidR="008E36E9" w:rsidRDefault="008E36E9" w:rsidP="008E36E9">
            <w:pPr>
              <w:spacing w:line="240" w:lineRule="atLeast"/>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ЕнРВК</w:t>
            </w:r>
          </w:p>
          <w:p w14:paraId="3F8FD209" w14:textId="77777777" w:rsidR="008E36E9" w:rsidRPr="00EB5BDE" w:rsidRDefault="008E36E9" w:rsidP="008E36E9">
            <w:pPr>
              <w:spacing w:line="240" w:lineRule="atLeast"/>
              <w:rPr>
                <w:rFonts w:ascii="Times New Roman" w:hAnsi="Times New Roman" w:cs="Times New Roman"/>
                <w:color w:val="00B050"/>
                <w:sz w:val="12"/>
                <w:szCs w:val="12"/>
              </w:rPr>
            </w:pPr>
            <w:r w:rsidRPr="00EB5BDE">
              <w:rPr>
                <w:rFonts w:ascii="Times New Roman" w:hAnsi="Times New Roman" w:cs="Times New Roman"/>
                <w:color w:val="00B050"/>
                <w:sz w:val="12"/>
                <w:szCs w:val="12"/>
              </w:rPr>
              <w:t>ЕнРВК</w:t>
            </w:r>
          </w:p>
          <w:p w14:paraId="0B798308" w14:textId="77777777" w:rsidR="008E36E9" w:rsidRDefault="008E36E9" w:rsidP="008E36E9">
            <w:pPr>
              <w:spacing w:line="240" w:lineRule="atLeast"/>
              <w:rPr>
                <w:rFonts w:ascii="Times New Roman" w:hAnsi="Times New Roman" w:cs="Times New Roman"/>
                <w:color w:val="0070C0"/>
                <w:sz w:val="12"/>
                <w:szCs w:val="12"/>
                <w:u w:val="dotted"/>
              </w:rPr>
            </w:pPr>
          </w:p>
          <w:p w14:paraId="4FA482A0" w14:textId="77777777" w:rsidR="008E36E9" w:rsidRDefault="008E36E9" w:rsidP="008E36E9">
            <w:pPr>
              <w:spacing w:line="240" w:lineRule="atLeast"/>
              <w:rPr>
                <w:rFonts w:ascii="Times New Roman" w:hAnsi="Times New Roman" w:cs="Times New Roman"/>
                <w:color w:val="000000" w:themeColor="text1"/>
                <w:sz w:val="12"/>
                <w:szCs w:val="12"/>
              </w:rPr>
            </w:pPr>
            <w:r w:rsidRPr="00EB5BDE">
              <w:rPr>
                <w:rFonts w:ascii="Times New Roman" w:hAnsi="Times New Roman" w:cs="Times New Roman"/>
                <w:color w:val="000000" w:themeColor="text1"/>
                <w:sz w:val="12"/>
                <w:szCs w:val="12"/>
              </w:rPr>
              <w:t>ЕнРВК</w:t>
            </w:r>
          </w:p>
          <w:p w14:paraId="75342138" w14:textId="77777777" w:rsidR="008E36E9" w:rsidRDefault="008E36E9" w:rsidP="008E36E9">
            <w:pPr>
              <w:spacing w:line="240" w:lineRule="atLeast"/>
              <w:rPr>
                <w:rFonts w:ascii="Times New Roman" w:hAnsi="Times New Roman" w:cs="Times New Roman"/>
                <w:color w:val="000000" w:themeColor="text1"/>
                <w:sz w:val="12"/>
                <w:szCs w:val="12"/>
              </w:rPr>
            </w:pPr>
          </w:p>
          <w:p w14:paraId="6BEB4D2A" w14:textId="77777777" w:rsidR="008E36E9" w:rsidRPr="00EB5BDE"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B050"/>
                <w:sz w:val="12"/>
                <w:szCs w:val="12"/>
              </w:rPr>
              <w:t>ЕнРВК</w:t>
            </w:r>
          </w:p>
          <w:p w14:paraId="3CFC2CC9" w14:textId="77777777" w:rsidR="008E36E9" w:rsidRDefault="008E36E9" w:rsidP="008E36E9">
            <w:pPr>
              <w:spacing w:line="240" w:lineRule="atLeast"/>
              <w:rPr>
                <w:rFonts w:ascii="Times New Roman" w:hAnsi="Times New Roman" w:cs="Times New Roman"/>
                <w:color w:val="0070C0"/>
                <w:sz w:val="12"/>
                <w:szCs w:val="12"/>
                <w:u w:val="dotted"/>
              </w:rPr>
            </w:pPr>
          </w:p>
          <w:p w14:paraId="314EDD7B" w14:textId="77777777" w:rsidR="008E36E9" w:rsidRDefault="008E36E9" w:rsidP="008E36E9">
            <w:pPr>
              <w:spacing w:line="240" w:lineRule="atLeast"/>
              <w:rPr>
                <w:rFonts w:ascii="Times New Roman" w:hAnsi="Times New Roman" w:cs="Times New Roman"/>
                <w:color w:val="0070C0"/>
                <w:sz w:val="12"/>
                <w:szCs w:val="12"/>
                <w:u w:val="dotted"/>
              </w:rPr>
            </w:pPr>
          </w:p>
          <w:p w14:paraId="399395F2" w14:textId="77777777" w:rsidR="008E36E9" w:rsidRDefault="008E36E9" w:rsidP="008E36E9">
            <w:pPr>
              <w:spacing w:line="240" w:lineRule="atLeast"/>
              <w:rPr>
                <w:rFonts w:ascii="Times New Roman" w:hAnsi="Times New Roman" w:cs="Times New Roman"/>
                <w:color w:val="0070C0"/>
                <w:sz w:val="12"/>
                <w:szCs w:val="12"/>
                <w:u w:val="dotted"/>
              </w:rPr>
            </w:pPr>
          </w:p>
          <w:p w14:paraId="6DEC2BB8" w14:textId="77777777" w:rsidR="008E36E9" w:rsidRDefault="008E36E9" w:rsidP="008E36E9">
            <w:pPr>
              <w:spacing w:line="240" w:lineRule="atLeast"/>
              <w:rPr>
                <w:rFonts w:ascii="Times New Roman" w:hAnsi="Times New Roman" w:cs="Times New Roman"/>
                <w:color w:val="0070C0"/>
                <w:sz w:val="12"/>
                <w:szCs w:val="12"/>
                <w:u w:val="dotted"/>
              </w:rPr>
            </w:pPr>
          </w:p>
          <w:p w14:paraId="185624A3" w14:textId="77777777" w:rsidR="008E36E9" w:rsidRDefault="008E36E9" w:rsidP="008E36E9">
            <w:pPr>
              <w:spacing w:line="240" w:lineRule="atLeast"/>
              <w:rPr>
                <w:rFonts w:ascii="Times New Roman" w:hAnsi="Times New Roman" w:cs="Times New Roman"/>
                <w:color w:val="0070C0"/>
                <w:sz w:val="12"/>
                <w:szCs w:val="12"/>
                <w:u w:val="dotted"/>
              </w:rPr>
            </w:pPr>
          </w:p>
          <w:p w14:paraId="3BC83F2E" w14:textId="77777777" w:rsidR="008E36E9" w:rsidRDefault="008E36E9" w:rsidP="008E36E9">
            <w:pPr>
              <w:spacing w:line="240" w:lineRule="atLeast"/>
              <w:rPr>
                <w:rFonts w:ascii="Times New Roman" w:hAnsi="Times New Roman" w:cs="Times New Roman"/>
                <w:color w:val="0070C0"/>
                <w:sz w:val="12"/>
                <w:szCs w:val="12"/>
                <w:u w:val="dotted"/>
              </w:rPr>
            </w:pPr>
          </w:p>
          <w:p w14:paraId="0C2CA9DF" w14:textId="77777777" w:rsidR="008E36E9" w:rsidRDefault="008E36E9" w:rsidP="008E36E9">
            <w:pPr>
              <w:spacing w:line="240" w:lineRule="atLeast"/>
              <w:rPr>
                <w:rFonts w:ascii="Times New Roman" w:hAnsi="Times New Roman" w:cs="Times New Roman"/>
                <w:color w:val="0070C0"/>
                <w:sz w:val="12"/>
                <w:szCs w:val="12"/>
                <w:u w:val="dotted"/>
              </w:rPr>
            </w:pPr>
          </w:p>
          <w:p w14:paraId="287D818B" w14:textId="77777777" w:rsidR="008E36E9" w:rsidRDefault="008E36E9" w:rsidP="008E36E9">
            <w:pPr>
              <w:spacing w:line="240" w:lineRule="atLeast"/>
              <w:rPr>
                <w:rFonts w:ascii="Times New Roman" w:hAnsi="Times New Roman" w:cs="Times New Roman"/>
                <w:color w:val="0070C0"/>
                <w:sz w:val="12"/>
                <w:szCs w:val="12"/>
                <w:u w:val="dotted"/>
              </w:rPr>
            </w:pPr>
          </w:p>
          <w:p w14:paraId="71DF6771" w14:textId="77777777" w:rsidR="008E36E9" w:rsidRDefault="008E36E9" w:rsidP="008E36E9">
            <w:pPr>
              <w:spacing w:line="240" w:lineRule="atLeast"/>
              <w:rPr>
                <w:rFonts w:ascii="Times New Roman" w:hAnsi="Times New Roman" w:cs="Times New Roman"/>
                <w:color w:val="0070C0"/>
                <w:sz w:val="12"/>
                <w:szCs w:val="12"/>
                <w:u w:val="dotted"/>
              </w:rPr>
            </w:pPr>
          </w:p>
          <w:p w14:paraId="229051DD" w14:textId="77777777" w:rsidR="008E36E9" w:rsidRPr="00384DEA" w:rsidRDefault="008E36E9" w:rsidP="008E36E9">
            <w:pPr>
              <w:spacing w:line="240" w:lineRule="atLeast"/>
              <w:rPr>
                <w:rFonts w:ascii="Times New Roman" w:hAnsi="Times New Roman" w:cs="Times New Roman"/>
                <w:color w:val="0070C0"/>
                <w:sz w:val="24"/>
                <w:szCs w:val="24"/>
                <w:u w:val="dotted"/>
              </w:rPr>
            </w:pPr>
            <w:r>
              <w:rPr>
                <w:rFonts w:ascii="Times New Roman" w:hAnsi="Times New Roman" w:cs="Times New Roman"/>
                <w:color w:val="0070C0"/>
                <w:sz w:val="12"/>
                <w:szCs w:val="12"/>
                <w:u w:val="dotted"/>
              </w:rPr>
              <w:t>ЕнРВК</w:t>
            </w:r>
          </w:p>
        </w:tc>
        <w:tc>
          <w:tcPr>
            <w:tcW w:w="2977" w:type="dxa"/>
          </w:tcPr>
          <w:p w14:paraId="15A14FD9" w14:textId="77777777" w:rsidR="008E36E9" w:rsidRPr="00E41488" w:rsidRDefault="008E36E9" w:rsidP="008E36E9">
            <w:pPr>
              <w:spacing w:line="240" w:lineRule="atLeast"/>
              <w:rPr>
                <w:rFonts w:ascii="Times New Roman" w:hAnsi="Times New Roman" w:cs="Times New Roman"/>
                <w:b/>
                <w:color w:val="0070C0"/>
                <w:sz w:val="12"/>
                <w:szCs w:val="12"/>
                <w:u w:val="dotted"/>
              </w:rPr>
            </w:pPr>
            <w:r w:rsidRPr="00E41488">
              <w:rPr>
                <w:rFonts w:ascii="Times New Roman" w:hAnsi="Times New Roman" w:cs="Times New Roman"/>
                <w:b/>
                <w:color w:val="0070C0"/>
                <w:sz w:val="12"/>
                <w:szCs w:val="12"/>
                <w:u w:val="dotted"/>
              </w:rPr>
              <w:t>Медаль «За боевые заслуги».</w:t>
            </w:r>
          </w:p>
          <w:p w14:paraId="6880F306"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Приказ №35/н от 03.06.1945 г., издан 297 сд.</w:t>
            </w:r>
          </w:p>
          <w:p w14:paraId="35F81A0D"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За что награжден: тов.Ящук работает в занимаемой должности с 18.06.1944 г., свою работу знает хорошо и любит ее, посвящая ее все свое время. Ведет учет и отчетность Управления дивизии по всем видам снабжения войск Красной Армии, одновременно работает начальником финансов дивизии. Учет и отчетность ведется своевременно и аккуратно. За период с 04-18.03.1945 г. исполнял обязанности начальника административно-хозяйственного отдела дивизии и сумел правильно организовать снабжение личного состава, улучшив при этом питание. За время боев в г.Буда с оружием в руках принимал участие в отражении и уничтожении прорвавшихся групп противника одновременно не оставляя своих прямых обязанностей.</w:t>
            </w:r>
          </w:p>
          <w:p w14:paraId="0A0C3BA5" w14:textId="36F7F326"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xml:space="preserve">Медаль </w:t>
            </w:r>
            <w:r w:rsidRPr="00C900B0">
              <w:rPr>
                <w:rFonts w:ascii="Times New Roman" w:hAnsi="Times New Roman" w:cs="Times New Roman"/>
                <w:color w:val="FF0000"/>
                <w:sz w:val="12"/>
                <w:szCs w:val="12"/>
              </w:rPr>
              <w:t xml:space="preserve">«За </w:t>
            </w:r>
            <w:r w:rsidR="008C46A9">
              <w:rPr>
                <w:rFonts w:ascii="Times New Roman" w:hAnsi="Times New Roman" w:cs="Times New Roman"/>
                <w:color w:val="FF0000"/>
                <w:sz w:val="12"/>
                <w:szCs w:val="12"/>
              </w:rPr>
              <w:t>взятие</w:t>
            </w:r>
            <w:r w:rsidRPr="00C900B0">
              <w:rPr>
                <w:rFonts w:ascii="Times New Roman" w:hAnsi="Times New Roman" w:cs="Times New Roman"/>
                <w:color w:val="FF0000"/>
                <w:sz w:val="12"/>
                <w:szCs w:val="12"/>
              </w:rPr>
              <w:t xml:space="preserve"> Будапешта»</w:t>
            </w:r>
            <w:r>
              <w:rPr>
                <w:rFonts w:ascii="Times New Roman" w:hAnsi="Times New Roman" w:cs="Times New Roman"/>
                <w:color w:val="FF0000"/>
                <w:sz w:val="12"/>
                <w:szCs w:val="12"/>
              </w:rPr>
              <w:t>.</w:t>
            </w:r>
          </w:p>
          <w:p w14:paraId="1258D108" w14:textId="371CE428"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xml:space="preserve">Медаль «За </w:t>
            </w:r>
            <w:r w:rsidR="008C46A9">
              <w:rPr>
                <w:rFonts w:ascii="Times New Roman" w:hAnsi="Times New Roman" w:cs="Times New Roman"/>
                <w:color w:val="FF0000"/>
                <w:sz w:val="12"/>
                <w:szCs w:val="12"/>
              </w:rPr>
              <w:t>взятие</w:t>
            </w:r>
            <w:r>
              <w:rPr>
                <w:rFonts w:ascii="Times New Roman" w:hAnsi="Times New Roman" w:cs="Times New Roman"/>
                <w:color w:val="FF0000"/>
                <w:sz w:val="12"/>
                <w:szCs w:val="12"/>
              </w:rPr>
              <w:t xml:space="preserve"> Вены».</w:t>
            </w:r>
          </w:p>
          <w:p w14:paraId="7457DA33"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xml:space="preserve">Медаль </w:t>
            </w:r>
            <w:r w:rsidRPr="00C900B0">
              <w:rPr>
                <w:rFonts w:ascii="Times New Roman" w:hAnsi="Times New Roman" w:cs="Times New Roman"/>
                <w:color w:val="FF0000"/>
                <w:sz w:val="12"/>
                <w:szCs w:val="12"/>
              </w:rPr>
              <w:t xml:space="preserve">«За победу над Германией». </w:t>
            </w:r>
          </w:p>
          <w:p w14:paraId="695ABC81" w14:textId="77777777" w:rsidR="008E36E9" w:rsidRPr="00E41488" w:rsidRDefault="008E36E9" w:rsidP="008E36E9">
            <w:pPr>
              <w:spacing w:line="240" w:lineRule="atLeast"/>
              <w:rPr>
                <w:rFonts w:ascii="Times New Roman" w:hAnsi="Times New Roman" w:cs="Times New Roman"/>
                <w:color w:val="FF0000"/>
                <w:sz w:val="8"/>
                <w:szCs w:val="12"/>
              </w:rPr>
            </w:pPr>
            <w:r w:rsidRPr="00E41488">
              <w:rPr>
                <w:rFonts w:ascii="Times New Roman" w:hAnsi="Times New Roman" w:cs="Times New Roman"/>
                <w:color w:val="FF0000"/>
                <w:sz w:val="8"/>
                <w:szCs w:val="12"/>
              </w:rPr>
              <w:t>(Запись А.А.Шайта на листке с интервью, фонд Лесосибирского музея)</w:t>
            </w:r>
          </w:p>
          <w:p w14:paraId="58FE82F1" w14:textId="77777777" w:rsidR="008E36E9" w:rsidRPr="00CC07FE" w:rsidRDefault="008E36E9" w:rsidP="008E36E9">
            <w:pPr>
              <w:spacing w:line="240" w:lineRule="atLeast"/>
              <w:rPr>
                <w:rFonts w:ascii="Times New Roman" w:hAnsi="Times New Roman" w:cs="Times New Roman"/>
                <w:color w:val="0070C0"/>
                <w:sz w:val="12"/>
                <w:szCs w:val="12"/>
                <w:u w:val="dash"/>
              </w:rPr>
            </w:pPr>
            <w:r w:rsidRPr="00E41488">
              <w:rPr>
                <w:rFonts w:ascii="Times New Roman" w:hAnsi="Times New Roman" w:cs="Times New Roman"/>
                <w:b/>
                <w:color w:val="0070C0"/>
                <w:sz w:val="12"/>
                <w:szCs w:val="12"/>
                <w:u w:val="dash"/>
              </w:rPr>
              <w:t>Орден Отечественной войны 2 степени</w:t>
            </w:r>
            <w:r>
              <w:rPr>
                <w:rFonts w:ascii="Times New Roman" w:hAnsi="Times New Roman" w:cs="Times New Roman"/>
                <w:color w:val="0070C0"/>
                <w:sz w:val="12"/>
                <w:szCs w:val="12"/>
                <w:u w:val="dash"/>
              </w:rPr>
              <w:t xml:space="preserve"> от </w:t>
            </w:r>
            <w:r>
              <w:rPr>
                <w:rFonts w:ascii="Times New Roman" w:hAnsi="Times New Roman" w:cs="Times New Roman"/>
                <w:color w:val="0070C0"/>
                <w:sz w:val="12"/>
                <w:szCs w:val="12"/>
                <w:u w:val="dash"/>
              </w:rPr>
              <w:lastRenderedPageBreak/>
              <w:t xml:space="preserve">06.04.1985 г. </w:t>
            </w:r>
            <w:r w:rsidRPr="00E41488">
              <w:rPr>
                <w:rFonts w:ascii="Times New Roman" w:hAnsi="Times New Roman" w:cs="Times New Roman"/>
                <w:color w:val="0070C0"/>
                <w:sz w:val="8"/>
                <w:szCs w:val="12"/>
                <w:u w:val="dash"/>
              </w:rPr>
              <w:t>(ЦАМО, ф.Юбилейная картотека награждений, ш.64, я.19).</w:t>
            </w:r>
          </w:p>
          <w:p w14:paraId="36F24ED6" w14:textId="77777777" w:rsidR="008E36E9" w:rsidRDefault="008E36E9" w:rsidP="008E36E9">
            <w:pPr>
              <w:spacing w:line="240" w:lineRule="atLeast"/>
              <w:rPr>
                <w:rFonts w:ascii="Times New Roman" w:hAnsi="Times New Roman" w:cs="Times New Roman"/>
                <w:color w:val="000000" w:themeColor="text1"/>
                <w:sz w:val="24"/>
                <w:szCs w:val="24"/>
              </w:rPr>
            </w:pPr>
          </w:p>
        </w:tc>
        <w:tc>
          <w:tcPr>
            <w:tcW w:w="1275" w:type="dxa"/>
          </w:tcPr>
          <w:p w14:paraId="08C7482E" w14:textId="77777777" w:rsidR="008E36E9" w:rsidRPr="00C900B0" w:rsidRDefault="008E36E9" w:rsidP="008E36E9">
            <w:pPr>
              <w:spacing w:line="240" w:lineRule="atLeast"/>
              <w:rPr>
                <w:rFonts w:ascii="Times New Roman" w:hAnsi="Times New Roman" w:cs="Times New Roman"/>
                <w:color w:val="00B050"/>
                <w:sz w:val="12"/>
                <w:szCs w:val="12"/>
              </w:rPr>
            </w:pPr>
          </w:p>
        </w:tc>
        <w:tc>
          <w:tcPr>
            <w:tcW w:w="2977" w:type="dxa"/>
          </w:tcPr>
          <w:p w14:paraId="6028B76B" w14:textId="77777777" w:rsidR="008E36E9" w:rsidRPr="00C900B0"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н</w:t>
            </w:r>
            <w:r w:rsidRPr="00C900B0">
              <w:rPr>
                <w:rFonts w:ascii="Times New Roman" w:hAnsi="Times New Roman" w:cs="Times New Roman"/>
                <w:color w:val="FF0000"/>
                <w:sz w:val="12"/>
                <w:szCs w:val="12"/>
              </w:rPr>
              <w:t xml:space="preserve">а фронте с 1942 </w:t>
            </w:r>
            <w:r>
              <w:rPr>
                <w:rFonts w:ascii="Times New Roman" w:hAnsi="Times New Roman" w:cs="Times New Roman"/>
                <w:color w:val="FF0000"/>
                <w:sz w:val="12"/>
                <w:szCs w:val="12"/>
              </w:rPr>
              <w:t xml:space="preserve">г. по 1945 </w:t>
            </w:r>
            <w:r w:rsidRPr="00C900B0">
              <w:rPr>
                <w:rFonts w:ascii="Times New Roman" w:hAnsi="Times New Roman" w:cs="Times New Roman"/>
                <w:color w:val="FF0000"/>
                <w:sz w:val="12"/>
                <w:szCs w:val="12"/>
              </w:rPr>
              <w:t>г. Помо</w:t>
            </w:r>
            <w:r>
              <w:rPr>
                <w:rFonts w:ascii="Times New Roman" w:hAnsi="Times New Roman" w:cs="Times New Roman"/>
                <w:color w:val="FF0000"/>
                <w:sz w:val="12"/>
                <w:szCs w:val="12"/>
              </w:rPr>
              <w:t>шник нач АХО стр див, старшина;</w:t>
            </w:r>
          </w:p>
          <w:p w14:paraId="1511723E"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первый бой – под Воронежом;</w:t>
            </w:r>
            <w:r w:rsidRPr="00C900B0">
              <w:rPr>
                <w:rFonts w:ascii="Times New Roman" w:hAnsi="Times New Roman" w:cs="Times New Roman"/>
                <w:color w:val="FF0000"/>
                <w:sz w:val="12"/>
                <w:szCs w:val="12"/>
              </w:rPr>
              <w:t xml:space="preserve"> </w:t>
            </w:r>
          </w:p>
          <w:p w14:paraId="59587D5A"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- 08 - 12.1942 г. – ВоронежскийФ;</w:t>
            </w:r>
          </w:p>
          <w:p w14:paraId="32CDD4D1"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- 01 - 10.1943 г. – Юго-ЗапФ;</w:t>
            </w:r>
          </w:p>
          <w:p w14:paraId="1D6A17B7" w14:textId="77777777" w:rsidR="008E36E9" w:rsidRDefault="008E36E9" w:rsidP="008E36E9">
            <w:pPr>
              <w:spacing w:line="240" w:lineRule="atLeast"/>
              <w:rPr>
                <w:rFonts w:ascii="Times New Roman" w:hAnsi="Times New Roman" w:cs="Times New Roman"/>
                <w:color w:val="0070C0"/>
                <w:sz w:val="12"/>
                <w:szCs w:val="12"/>
                <w:u w:val="dotDash"/>
              </w:rPr>
            </w:pPr>
            <w:r>
              <w:rPr>
                <w:rFonts w:ascii="Times New Roman" w:hAnsi="Times New Roman" w:cs="Times New Roman"/>
                <w:color w:val="0070C0"/>
                <w:sz w:val="12"/>
                <w:szCs w:val="12"/>
                <w:u w:val="dotDash"/>
              </w:rPr>
              <w:t xml:space="preserve">- 14.05.1943 г. – старшина прибыл в 104 сбр </w:t>
            </w:r>
          </w:p>
          <w:p w14:paraId="0A1C8D64" w14:textId="77777777" w:rsidR="008E36E9" w:rsidRPr="00CC07FE" w:rsidRDefault="008E36E9" w:rsidP="008E36E9">
            <w:pPr>
              <w:spacing w:line="240" w:lineRule="atLeast"/>
              <w:rPr>
                <w:rFonts w:ascii="Times New Roman" w:hAnsi="Times New Roman" w:cs="Times New Roman"/>
                <w:color w:val="0070C0"/>
                <w:sz w:val="12"/>
                <w:szCs w:val="12"/>
                <w:u w:val="dotDash"/>
              </w:rPr>
            </w:pPr>
            <w:r w:rsidRPr="00E41488">
              <w:rPr>
                <w:rFonts w:ascii="Times New Roman" w:hAnsi="Times New Roman" w:cs="Times New Roman"/>
                <w:color w:val="0070C0"/>
                <w:sz w:val="8"/>
                <w:szCs w:val="12"/>
                <w:u w:val="dotDash"/>
              </w:rPr>
              <w:t>(ЦАМО, ф.1922, о.2, д.1);</w:t>
            </w:r>
          </w:p>
          <w:p w14:paraId="0468FADE" w14:textId="77777777" w:rsidR="008E36E9"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с 11.1943 г. – 2 УкрФ;</w:t>
            </w:r>
          </w:p>
          <w:p w14:paraId="4A6CB957" w14:textId="77777777" w:rsidR="008E36E9" w:rsidRPr="009B54D4" w:rsidRDefault="008E36E9" w:rsidP="008E36E9">
            <w:pPr>
              <w:spacing w:line="240" w:lineRule="atLeast"/>
              <w:rPr>
                <w:rFonts w:ascii="Times New Roman" w:hAnsi="Times New Roman" w:cs="Times New Roman"/>
                <w:color w:val="0070C0"/>
                <w:sz w:val="12"/>
                <w:szCs w:val="12"/>
                <w:u w:val="single"/>
              </w:rPr>
            </w:pPr>
            <w:r>
              <w:rPr>
                <w:rFonts w:ascii="Times New Roman" w:hAnsi="Times New Roman" w:cs="Times New Roman"/>
                <w:color w:val="0070C0"/>
                <w:sz w:val="12"/>
                <w:szCs w:val="12"/>
                <w:u w:val="single"/>
              </w:rPr>
              <w:t>- 18.06.1944 г. – старшина адм.службы прибыл 297 сд из 1470 орс</w:t>
            </w:r>
            <w:r>
              <w:rPr>
                <w:rStyle w:val="a6"/>
                <w:rFonts w:ascii="Times New Roman" w:hAnsi="Times New Roman" w:cs="Times New Roman"/>
                <w:color w:val="0070C0"/>
                <w:sz w:val="12"/>
                <w:szCs w:val="12"/>
                <w:u w:val="single"/>
              </w:rPr>
              <w:footnoteReference w:id="216"/>
            </w:r>
            <w:r>
              <w:rPr>
                <w:rFonts w:ascii="Times New Roman" w:hAnsi="Times New Roman" w:cs="Times New Roman"/>
                <w:color w:val="0070C0"/>
                <w:sz w:val="12"/>
                <w:szCs w:val="12"/>
                <w:u w:val="single"/>
              </w:rPr>
              <w:t xml:space="preserve"> </w:t>
            </w:r>
            <w:r w:rsidRPr="00E41488">
              <w:rPr>
                <w:rFonts w:ascii="Times New Roman" w:hAnsi="Times New Roman" w:cs="Times New Roman"/>
                <w:color w:val="0070C0"/>
                <w:sz w:val="8"/>
                <w:szCs w:val="12"/>
                <w:u w:val="single"/>
              </w:rPr>
              <w:t>(ЦАМО,ф .1600, о.2, д.8);</w:t>
            </w:r>
          </w:p>
          <w:p w14:paraId="480F1C44"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з</w:t>
            </w:r>
            <w:r w:rsidRPr="00C900B0">
              <w:rPr>
                <w:rFonts w:ascii="Times New Roman" w:hAnsi="Times New Roman" w:cs="Times New Roman"/>
                <w:color w:val="FF0000"/>
                <w:sz w:val="12"/>
                <w:szCs w:val="12"/>
              </w:rPr>
              <w:t xml:space="preserve">аканчивал </w:t>
            </w:r>
            <w:r>
              <w:rPr>
                <w:rFonts w:ascii="Times New Roman" w:hAnsi="Times New Roman" w:cs="Times New Roman"/>
                <w:color w:val="FF0000"/>
                <w:sz w:val="12"/>
                <w:szCs w:val="12"/>
              </w:rPr>
              <w:t xml:space="preserve">войну в городах: </w:t>
            </w:r>
            <w:r w:rsidRPr="00C900B0">
              <w:rPr>
                <w:rFonts w:ascii="Times New Roman" w:hAnsi="Times New Roman" w:cs="Times New Roman"/>
                <w:color w:val="FF0000"/>
                <w:sz w:val="12"/>
                <w:szCs w:val="12"/>
              </w:rPr>
              <w:t xml:space="preserve">Будапешт, Бухарест, Прага. </w:t>
            </w:r>
            <w:r w:rsidRPr="00A14DB3">
              <w:rPr>
                <w:rFonts w:ascii="Times New Roman" w:hAnsi="Times New Roman" w:cs="Times New Roman"/>
                <w:color w:val="FF0000"/>
                <w:sz w:val="8"/>
                <w:szCs w:val="12"/>
              </w:rPr>
              <w:t>(газета Заря Енисея, №56, 9 мая 1981, с.1);</w:t>
            </w:r>
          </w:p>
          <w:p w14:paraId="06BC387E" w14:textId="77777777" w:rsidR="008E36E9" w:rsidRPr="00384DEA" w:rsidRDefault="008E36E9" w:rsidP="008E36E9">
            <w:pPr>
              <w:spacing w:line="240" w:lineRule="atLeast"/>
              <w:rPr>
                <w:rFonts w:ascii="Times New Roman" w:hAnsi="Times New Roman" w:cs="Times New Roman"/>
                <w:color w:val="0070C0"/>
                <w:sz w:val="12"/>
                <w:szCs w:val="12"/>
                <w:u w:val="dotted"/>
              </w:rPr>
            </w:pPr>
            <w:r>
              <w:rPr>
                <w:rFonts w:ascii="Times New Roman" w:hAnsi="Times New Roman" w:cs="Times New Roman"/>
                <w:color w:val="0070C0"/>
                <w:sz w:val="12"/>
                <w:szCs w:val="12"/>
                <w:u w:val="dotted"/>
              </w:rPr>
              <w:t>- на 03.06.1945 г. – старшина административной службы, помошника начальника казначея АХЧ 297 сд</w:t>
            </w:r>
            <w:r>
              <w:rPr>
                <w:rStyle w:val="a6"/>
                <w:rFonts w:ascii="Times New Roman" w:hAnsi="Times New Roman" w:cs="Times New Roman"/>
                <w:color w:val="0070C0"/>
                <w:sz w:val="12"/>
                <w:szCs w:val="12"/>
                <w:u w:val="dotted"/>
              </w:rPr>
              <w:footnoteReference w:id="217"/>
            </w:r>
            <w:r>
              <w:rPr>
                <w:rFonts w:ascii="Times New Roman" w:hAnsi="Times New Roman" w:cs="Times New Roman"/>
                <w:color w:val="0070C0"/>
                <w:sz w:val="12"/>
                <w:szCs w:val="12"/>
                <w:u w:val="dotted"/>
              </w:rPr>
              <w:t xml:space="preserve"> </w:t>
            </w:r>
            <w:r w:rsidRPr="00E41488">
              <w:rPr>
                <w:rFonts w:ascii="Times New Roman" w:hAnsi="Times New Roman" w:cs="Times New Roman"/>
                <w:color w:val="0070C0"/>
                <w:sz w:val="8"/>
                <w:szCs w:val="12"/>
                <w:u w:val="dotted"/>
              </w:rPr>
              <w:t>(ЦАМО, ф.33, о.690306, д.3042);.</w:t>
            </w:r>
          </w:p>
          <w:p w14:paraId="7DD000CD" w14:textId="77777777" w:rsidR="008E36E9" w:rsidRPr="00C900B0" w:rsidRDefault="008E36E9" w:rsidP="008E36E9">
            <w:pPr>
              <w:spacing w:line="240" w:lineRule="atLeast"/>
              <w:rPr>
                <w:rFonts w:ascii="Times New Roman" w:hAnsi="Times New Roman" w:cs="Times New Roman"/>
                <w:color w:val="FF0000"/>
                <w:sz w:val="12"/>
                <w:szCs w:val="12"/>
              </w:rPr>
            </w:pPr>
            <w:r w:rsidRPr="00C900B0">
              <w:rPr>
                <w:rFonts w:ascii="Times New Roman" w:hAnsi="Times New Roman" w:cs="Times New Roman"/>
                <w:color w:val="FF0000"/>
                <w:sz w:val="12"/>
                <w:szCs w:val="12"/>
              </w:rPr>
              <w:t xml:space="preserve"> </w:t>
            </w:r>
          </w:p>
          <w:p w14:paraId="2FBBC02B" w14:textId="77777777" w:rsidR="008E36E9" w:rsidRPr="00BF71DF" w:rsidRDefault="008E36E9" w:rsidP="008E36E9">
            <w:pPr>
              <w:spacing w:line="240" w:lineRule="atLeast"/>
              <w:rPr>
                <w:rFonts w:ascii="Times New Roman" w:hAnsi="Times New Roman" w:cs="Times New Roman"/>
                <w:color w:val="FF0000"/>
                <w:sz w:val="12"/>
                <w:szCs w:val="12"/>
              </w:rPr>
            </w:pPr>
          </w:p>
        </w:tc>
        <w:tc>
          <w:tcPr>
            <w:tcW w:w="1701" w:type="dxa"/>
          </w:tcPr>
          <w:p w14:paraId="50C809A9" w14:textId="77777777" w:rsidR="008E36E9" w:rsidRPr="00C900B0" w:rsidRDefault="008E36E9" w:rsidP="008E36E9">
            <w:pPr>
              <w:spacing w:line="240" w:lineRule="atLeast"/>
              <w:rPr>
                <w:rFonts w:ascii="Times New Roman" w:hAnsi="Times New Roman" w:cs="Times New Roman"/>
                <w:color w:val="00B050"/>
                <w:sz w:val="12"/>
                <w:szCs w:val="12"/>
              </w:rPr>
            </w:pPr>
            <w:r>
              <w:rPr>
                <w:rFonts w:ascii="Times New Roman" w:hAnsi="Times New Roman" w:cs="Times New Roman"/>
                <w:color w:val="0070C0"/>
                <w:sz w:val="12"/>
                <w:szCs w:val="12"/>
                <w:u w:val="dotted"/>
              </w:rPr>
              <w:t xml:space="preserve">Украинец, </w:t>
            </w:r>
            <w:r w:rsidRPr="00C900B0">
              <w:rPr>
                <w:rFonts w:ascii="Times New Roman" w:hAnsi="Times New Roman" w:cs="Times New Roman"/>
                <w:color w:val="00B050"/>
                <w:sz w:val="12"/>
                <w:szCs w:val="12"/>
              </w:rPr>
              <w:t xml:space="preserve">9 классов, учащийся </w:t>
            </w:r>
            <w:r w:rsidRPr="00A14DB3">
              <w:rPr>
                <w:rFonts w:ascii="Times New Roman" w:hAnsi="Times New Roman" w:cs="Times New Roman"/>
                <w:color w:val="00B050"/>
                <w:sz w:val="8"/>
                <w:szCs w:val="12"/>
              </w:rPr>
              <w:t xml:space="preserve">(т3, с1372). </w:t>
            </w:r>
          </w:p>
          <w:p w14:paraId="252782A5" w14:textId="77777777" w:rsidR="008E36E9" w:rsidRPr="00A14DB3" w:rsidRDefault="008E36E9" w:rsidP="008E36E9">
            <w:pPr>
              <w:spacing w:line="240" w:lineRule="atLeast"/>
              <w:rPr>
                <w:rFonts w:ascii="Times New Roman" w:hAnsi="Times New Roman" w:cs="Times New Roman"/>
                <w:color w:val="FF0000"/>
                <w:sz w:val="12"/>
                <w:szCs w:val="12"/>
              </w:rPr>
            </w:pPr>
            <w:r w:rsidRPr="00C900B0">
              <w:rPr>
                <w:rFonts w:ascii="Times New Roman" w:hAnsi="Times New Roman" w:cs="Times New Roman"/>
                <w:color w:val="00B050"/>
                <w:sz w:val="12"/>
                <w:szCs w:val="12"/>
              </w:rPr>
              <w:t xml:space="preserve">10 классов </w:t>
            </w:r>
            <w:r w:rsidRPr="00A14DB3">
              <w:rPr>
                <w:rFonts w:ascii="Times New Roman" w:hAnsi="Times New Roman" w:cs="Times New Roman"/>
                <w:color w:val="00B050"/>
                <w:sz w:val="8"/>
                <w:szCs w:val="12"/>
              </w:rPr>
              <w:t>(т3, с1381)</w:t>
            </w:r>
            <w:r w:rsidRPr="00A14DB3">
              <w:rPr>
                <w:rFonts w:ascii="Times New Roman" w:hAnsi="Times New Roman" w:cs="Times New Roman"/>
                <w:color w:val="00B050"/>
                <w:sz w:val="12"/>
                <w:szCs w:val="12"/>
              </w:rPr>
              <w:t>,</w:t>
            </w:r>
            <w:r>
              <w:rPr>
                <w:rFonts w:ascii="Times New Roman" w:hAnsi="Times New Roman" w:cs="Times New Roman"/>
                <w:color w:val="000000" w:themeColor="text1"/>
                <w:sz w:val="12"/>
                <w:szCs w:val="12"/>
              </w:rPr>
              <w:t xml:space="preserve"> дом.</w:t>
            </w:r>
            <w:r w:rsidRPr="00A14DB3">
              <w:rPr>
                <w:rFonts w:ascii="Times New Roman" w:hAnsi="Times New Roman" w:cs="Times New Roman"/>
                <w:color w:val="000000" w:themeColor="text1"/>
                <w:sz w:val="12"/>
                <w:szCs w:val="12"/>
              </w:rPr>
              <w:t xml:space="preserve">адрес: </w:t>
            </w:r>
            <w:r w:rsidRPr="00C900B0">
              <w:rPr>
                <w:rFonts w:ascii="Times New Roman" w:hAnsi="Times New Roman" w:cs="Times New Roman"/>
                <w:color w:val="000000" w:themeColor="text1"/>
                <w:sz w:val="12"/>
                <w:szCs w:val="12"/>
              </w:rPr>
              <w:t xml:space="preserve">Маклаковский с/с) </w:t>
            </w:r>
            <w:r w:rsidRPr="00A14DB3">
              <w:rPr>
                <w:rFonts w:ascii="Times New Roman" w:hAnsi="Times New Roman" w:cs="Times New Roman"/>
                <w:color w:val="000000" w:themeColor="text1"/>
                <w:sz w:val="8"/>
                <w:szCs w:val="12"/>
              </w:rPr>
              <w:t>(№4, с.201)</w:t>
            </w:r>
            <w:r>
              <w:rPr>
                <w:rFonts w:ascii="Times New Roman" w:hAnsi="Times New Roman" w:cs="Times New Roman"/>
                <w:color w:val="00B050"/>
                <w:sz w:val="8"/>
                <w:szCs w:val="12"/>
              </w:rPr>
              <w:t xml:space="preserve">, </w:t>
            </w:r>
            <w:r>
              <w:rPr>
                <w:rFonts w:ascii="Times New Roman" w:hAnsi="Times New Roman" w:cs="Times New Roman"/>
                <w:color w:val="00B050"/>
                <w:sz w:val="12"/>
                <w:szCs w:val="12"/>
              </w:rPr>
              <w:t>с</w:t>
            </w:r>
            <w:r w:rsidRPr="00C900B0">
              <w:rPr>
                <w:rFonts w:ascii="Times New Roman" w:hAnsi="Times New Roman" w:cs="Times New Roman"/>
                <w:color w:val="00B050"/>
                <w:sz w:val="12"/>
                <w:szCs w:val="12"/>
              </w:rPr>
              <w:t xml:space="preserve">.Маклаково </w:t>
            </w:r>
            <w:r w:rsidRPr="00A14DB3">
              <w:rPr>
                <w:rFonts w:ascii="Times New Roman" w:hAnsi="Times New Roman" w:cs="Times New Roman"/>
                <w:color w:val="00B050"/>
                <w:sz w:val="8"/>
                <w:szCs w:val="12"/>
              </w:rPr>
              <w:t>(ЕнРВК, Книга с именными списками призванных №228, т.3, скан 1372, 1381)</w:t>
            </w:r>
            <w:r>
              <w:rPr>
                <w:rFonts w:ascii="Times New Roman" w:hAnsi="Times New Roman" w:cs="Times New Roman"/>
                <w:color w:val="00B050"/>
                <w:sz w:val="8"/>
                <w:szCs w:val="12"/>
              </w:rPr>
              <w:t>.</w:t>
            </w:r>
          </w:p>
          <w:p w14:paraId="77CBBD25"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xml:space="preserve">«Летом, после 9 класса я работал на Маклаковском лесозаводе рубщиком. В то время многие мальчишки трудились во время каникул, так как за обучение в школе нужно было платить. К концу смены я заметил какое-то смятение, взрослые о чем-то взволновано, с возмущением говорили. Подойдя ближе, я услышал это жестокое слово: война. На следующий день многие </w:t>
            </w:r>
            <w:r>
              <w:rPr>
                <w:rFonts w:ascii="Times New Roman" w:hAnsi="Times New Roman" w:cs="Times New Roman"/>
                <w:color w:val="FF0000"/>
                <w:sz w:val="12"/>
                <w:szCs w:val="12"/>
              </w:rPr>
              <w:lastRenderedPageBreak/>
              <w:t xml:space="preserve">многие маклаковцы ушли сражаться с ненавистным врагом посягнувшие на наше счастье. Написали заявление в Енисейский райвоенкомат многие мои сверстники. В 10 классе 1 сентября из двух девятых собрались только 23 человека: кто пошел работать на завод, кто постарше – на фронт. </w:t>
            </w:r>
          </w:p>
          <w:p w14:paraId="5E242009"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xml:space="preserve">Я с нетерпением ждал когда мне придет повестка из военкомата. Мы тогда учились и работали. Собирали теплые вещи, продукты для посылок на фронт. Девочки сами вязали и шили. </w:t>
            </w:r>
          </w:p>
          <w:p w14:paraId="2AEDF32E" w14:textId="77777777" w:rsidR="008E36E9" w:rsidRDefault="008E36E9" w:rsidP="008E36E9">
            <w:pPr>
              <w:spacing w:line="240" w:lineRule="atLeast"/>
              <w:rPr>
                <w:rFonts w:ascii="Times New Roman" w:hAnsi="Times New Roman" w:cs="Times New Roman"/>
                <w:color w:val="FF0000"/>
                <w:sz w:val="12"/>
                <w:szCs w:val="12"/>
              </w:rPr>
            </w:pPr>
            <w:r>
              <w:rPr>
                <w:rFonts w:ascii="Times New Roman" w:hAnsi="Times New Roman" w:cs="Times New Roman"/>
                <w:color w:val="FF0000"/>
                <w:sz w:val="12"/>
                <w:szCs w:val="12"/>
              </w:rPr>
              <w:t xml:space="preserve">Весной 1942-го с первым параходом «Владимир Маяковский» с группой своих сверстников я был направлен в распоряжение Красноярского крайвоенкомата. Вместе со мной ехали Павел Матвеев, Валерий Романов, Костя Сидоров, Захар Абрамов. Костя и Захар погибли. Было им всего 17-18 лет». </w:t>
            </w:r>
          </w:p>
          <w:p w14:paraId="0596F37F" w14:textId="77777777" w:rsidR="008E36E9" w:rsidRPr="00384DEA" w:rsidRDefault="008E36E9" w:rsidP="008E36E9">
            <w:pPr>
              <w:spacing w:line="240" w:lineRule="atLeast"/>
              <w:rPr>
                <w:rFonts w:ascii="Times New Roman" w:hAnsi="Times New Roman" w:cs="Times New Roman"/>
                <w:color w:val="0070C0"/>
                <w:sz w:val="12"/>
                <w:szCs w:val="12"/>
                <w:u w:val="dotted"/>
              </w:rPr>
            </w:pPr>
            <w:r w:rsidRPr="00A14DB3">
              <w:rPr>
                <w:rFonts w:ascii="Times New Roman" w:hAnsi="Times New Roman" w:cs="Times New Roman"/>
                <w:color w:val="FF0000"/>
                <w:sz w:val="8"/>
                <w:szCs w:val="12"/>
              </w:rPr>
              <w:t>(Из личных восспоминаний Ящук Нила Тодоховича, газета «Заря Енисея» от 21.06.1986, с.3)</w:t>
            </w:r>
          </w:p>
        </w:tc>
      </w:tr>
    </w:tbl>
    <w:p w14:paraId="4D6A51EE" w14:textId="77777777" w:rsidR="007D58E9" w:rsidRDefault="007D58E9" w:rsidP="007D58E9">
      <w:pPr>
        <w:spacing w:after="0" w:line="240" w:lineRule="atLeast"/>
        <w:rPr>
          <w:rFonts w:ascii="Times New Roman" w:hAnsi="Times New Roman" w:cs="Times New Roman"/>
          <w:color w:val="000000" w:themeColor="text1"/>
          <w:sz w:val="16"/>
          <w:szCs w:val="16"/>
        </w:rPr>
      </w:pPr>
    </w:p>
    <w:p w14:paraId="02D5FE7E" w14:textId="77777777" w:rsidR="007D58E9" w:rsidRDefault="007D58E9" w:rsidP="007D58E9">
      <w:pPr>
        <w:spacing w:after="0" w:line="240" w:lineRule="atLeast"/>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19 человек проходило службу в Трудовой армии (были коммандированы из с.Маклаково для работ на различные предприятия, среди них погибших нет).</w:t>
      </w:r>
    </w:p>
    <w:p w14:paraId="6690D1E2" w14:textId="77777777" w:rsidR="007D58E9" w:rsidRPr="00F16F41" w:rsidRDefault="007D58E9" w:rsidP="007D58E9">
      <w:pPr>
        <w:spacing w:after="0" w:line="240" w:lineRule="atLeast"/>
        <w:rPr>
          <w:rFonts w:ascii="Times New Roman" w:hAnsi="Times New Roman" w:cs="Times New Roman"/>
          <w:color w:val="000000" w:themeColor="text1"/>
          <w:sz w:val="16"/>
          <w:szCs w:val="16"/>
        </w:rPr>
      </w:pPr>
    </w:p>
    <w:p w14:paraId="5CD0A817" w14:textId="77777777" w:rsidR="007D58E9" w:rsidRDefault="007D58E9" w:rsidP="007D58E9">
      <w:pPr>
        <w:spacing w:after="0" w:line="240" w:lineRule="atLeast"/>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278 человек погибло, пропало без вести и умерло по болезни (это 35% от 794 человек призванных в Красную Армию). </w:t>
      </w:r>
    </w:p>
    <w:p w14:paraId="4BCD54CB" w14:textId="77777777" w:rsidR="007D58E9" w:rsidRDefault="007D58E9" w:rsidP="007D58E9">
      <w:pPr>
        <w:spacing w:after="0" w:line="240" w:lineRule="atLeast"/>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Из них:</w:t>
      </w:r>
    </w:p>
    <w:p w14:paraId="1F3AD2CE" w14:textId="77777777" w:rsidR="007D58E9" w:rsidRDefault="007D58E9" w:rsidP="007D58E9">
      <w:pPr>
        <w:spacing w:after="0" w:line="240" w:lineRule="atLeast"/>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погибло на фронте (в бою, от ран): 174 человека (из них один под сомнением);</w:t>
      </w:r>
    </w:p>
    <w:p w14:paraId="2EB5E142" w14:textId="77777777" w:rsidR="007D58E9" w:rsidRDefault="007D58E9" w:rsidP="007D58E9">
      <w:pPr>
        <w:spacing w:after="0" w:line="240" w:lineRule="atLeast"/>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погибло не на фронте: 8 (2 - в результате несчастного случая, 1 – при исполнении служебных обязанностей в г.Ачинск, 5 – умерло по болезни);</w:t>
      </w:r>
    </w:p>
    <w:p w14:paraId="128F7234" w14:textId="77777777" w:rsidR="007D58E9" w:rsidRDefault="007D58E9" w:rsidP="007D58E9">
      <w:pPr>
        <w:spacing w:after="0" w:line="240" w:lineRule="atLeast"/>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пропало без вести на фронте: 96 человек (из них один под сомнением).</w:t>
      </w:r>
    </w:p>
    <w:p w14:paraId="241CE479" w14:textId="77777777" w:rsidR="000E141D" w:rsidRDefault="000E141D" w:rsidP="00CF1CDE">
      <w:pPr>
        <w:spacing w:after="0" w:line="240" w:lineRule="atLeast"/>
        <w:rPr>
          <w:rFonts w:ascii="Times New Roman" w:hAnsi="Times New Roman" w:cs="Times New Roman"/>
          <w:color w:val="000000" w:themeColor="text1"/>
          <w:sz w:val="16"/>
          <w:szCs w:val="16"/>
        </w:rPr>
      </w:pPr>
    </w:p>
    <w:p w14:paraId="0375B68D" w14:textId="7323735C" w:rsidR="007D58E9" w:rsidRDefault="007D58E9" w:rsidP="007D58E9">
      <w:pPr>
        <w:spacing w:after="0" w:line="240" w:lineRule="atLeast"/>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Н</w:t>
      </w:r>
      <w:r w:rsidR="00E30F00">
        <w:rPr>
          <w:rFonts w:ascii="Times New Roman" w:hAnsi="Times New Roman" w:cs="Times New Roman"/>
          <w:color w:val="000000" w:themeColor="text1"/>
          <w:sz w:val="16"/>
          <w:szCs w:val="16"/>
        </w:rPr>
        <w:t>а 87 чел имеется информация в фонда</w:t>
      </w:r>
      <w:r w:rsidR="00DA1FD9">
        <w:rPr>
          <w:rFonts w:ascii="Times New Roman" w:hAnsi="Times New Roman" w:cs="Times New Roman"/>
          <w:color w:val="000000" w:themeColor="text1"/>
          <w:sz w:val="16"/>
          <w:szCs w:val="16"/>
        </w:rPr>
        <w:t>х</w:t>
      </w:r>
      <w:bookmarkStart w:id="1" w:name="_GoBack"/>
      <w:bookmarkEnd w:id="1"/>
      <w:r w:rsidR="00E30F00">
        <w:rPr>
          <w:rFonts w:ascii="Times New Roman" w:hAnsi="Times New Roman" w:cs="Times New Roman"/>
          <w:color w:val="000000" w:themeColor="text1"/>
          <w:sz w:val="16"/>
          <w:szCs w:val="16"/>
        </w:rPr>
        <w:t xml:space="preserve"> Лесосибирского музея</w:t>
      </w:r>
      <w:r>
        <w:rPr>
          <w:rFonts w:ascii="Times New Roman" w:hAnsi="Times New Roman" w:cs="Times New Roman"/>
          <w:color w:val="000000" w:themeColor="text1"/>
          <w:sz w:val="16"/>
          <w:szCs w:val="16"/>
        </w:rPr>
        <w:t xml:space="preserve"> (из них на 51 чел сформированы папки)</w:t>
      </w:r>
    </w:p>
    <w:p w14:paraId="55E8E25D" w14:textId="77777777" w:rsidR="00F3507C" w:rsidRDefault="00F3507C" w:rsidP="007D58E9">
      <w:pPr>
        <w:spacing w:after="0" w:line="240" w:lineRule="atLeast"/>
        <w:rPr>
          <w:rFonts w:ascii="Times New Roman" w:hAnsi="Times New Roman" w:cs="Times New Roman"/>
          <w:color w:val="000000" w:themeColor="text1"/>
          <w:sz w:val="16"/>
          <w:szCs w:val="16"/>
        </w:rPr>
      </w:pPr>
    </w:p>
    <w:p w14:paraId="6240EAE4" w14:textId="77777777" w:rsidR="00F3507C" w:rsidRDefault="00F3507C" w:rsidP="007D58E9">
      <w:pPr>
        <w:spacing w:after="0" w:line="240" w:lineRule="atLeast"/>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Приваны не ЕнРВК, но уроженцы с.Маклаково:</w:t>
      </w:r>
    </w:p>
    <w:p w14:paraId="6F801640" w14:textId="77777777" w:rsidR="00F3507C" w:rsidRDefault="00F3507C" w:rsidP="007D58E9">
      <w:pPr>
        <w:spacing w:after="0" w:line="240" w:lineRule="atLeast"/>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Денисов Василий Григорьевич призван Б-Муртинский РВК</w:t>
      </w:r>
    </w:p>
    <w:p w14:paraId="1FE284E5" w14:textId="77777777" w:rsidR="00F3507C" w:rsidRDefault="00F3507C" w:rsidP="007D58E9">
      <w:pPr>
        <w:spacing w:after="0" w:line="240" w:lineRule="atLeast"/>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Мотькин Иван Кузьмич призван Удинский РВК</w:t>
      </w:r>
    </w:p>
    <w:p w14:paraId="5011118B" w14:textId="77777777" w:rsidR="00F3507C" w:rsidRDefault="00F3507C" w:rsidP="007D58E9">
      <w:pPr>
        <w:spacing w:after="0" w:line="240" w:lineRule="atLeast"/>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Черепанов Иван Никифорович призван Кемеровский РВК</w:t>
      </w:r>
    </w:p>
    <w:p w14:paraId="39DADEDC" w14:textId="77777777" w:rsidR="000E141D" w:rsidRPr="00F16F41" w:rsidRDefault="000E141D" w:rsidP="00CF1CDE">
      <w:pPr>
        <w:spacing w:after="0" w:line="240" w:lineRule="atLeast"/>
        <w:rPr>
          <w:rFonts w:ascii="Times New Roman" w:hAnsi="Times New Roman" w:cs="Times New Roman"/>
          <w:color w:val="000000" w:themeColor="text1"/>
          <w:sz w:val="16"/>
          <w:szCs w:val="16"/>
        </w:rPr>
      </w:pPr>
    </w:p>
    <w:p w14:paraId="1CA45DD7" w14:textId="77777777" w:rsidR="00781458" w:rsidRDefault="00781458" w:rsidP="00CF1CDE">
      <w:pPr>
        <w:spacing w:after="0" w:line="240" w:lineRule="atLeast"/>
        <w:rPr>
          <w:rFonts w:ascii="Times New Roman" w:hAnsi="Times New Roman" w:cs="Times New Roman"/>
          <w:color w:val="000000" w:themeColor="text1"/>
          <w:sz w:val="16"/>
          <w:szCs w:val="16"/>
        </w:rPr>
      </w:pPr>
    </w:p>
    <w:p w14:paraId="68B0B242" w14:textId="77777777" w:rsidR="00113BD0" w:rsidRPr="00113BD0" w:rsidRDefault="00113BD0" w:rsidP="00CF1CDE">
      <w:pPr>
        <w:spacing w:after="0" w:line="240" w:lineRule="atLeast"/>
        <w:rPr>
          <w:rFonts w:ascii="Times New Roman" w:hAnsi="Times New Roman" w:cs="Times New Roman"/>
          <w:color w:val="000000" w:themeColor="text1"/>
          <w:sz w:val="16"/>
          <w:szCs w:val="16"/>
        </w:rPr>
      </w:pPr>
      <w:r w:rsidRPr="00113BD0">
        <w:rPr>
          <w:rFonts w:ascii="Times New Roman" w:hAnsi="Times New Roman" w:cs="Times New Roman"/>
          <w:color w:val="000000" w:themeColor="text1"/>
          <w:sz w:val="16"/>
          <w:szCs w:val="16"/>
        </w:rPr>
        <w:t xml:space="preserve">Иванов </w:t>
      </w:r>
      <w:r>
        <w:rPr>
          <w:rFonts w:ascii="Times New Roman" w:hAnsi="Times New Roman" w:cs="Times New Roman"/>
          <w:color w:val="000000" w:themeColor="text1"/>
          <w:sz w:val="16"/>
          <w:szCs w:val="16"/>
        </w:rPr>
        <w:t>– книги учета призванных №1,2,</w:t>
      </w:r>
      <w:r w:rsidR="009E1995">
        <w:rPr>
          <w:rFonts w:ascii="Times New Roman" w:hAnsi="Times New Roman" w:cs="Times New Roman"/>
          <w:color w:val="000000" w:themeColor="text1"/>
          <w:sz w:val="16"/>
          <w:szCs w:val="16"/>
        </w:rPr>
        <w:t>3,</w:t>
      </w:r>
      <w:r>
        <w:rPr>
          <w:rFonts w:ascii="Times New Roman" w:hAnsi="Times New Roman" w:cs="Times New Roman"/>
          <w:color w:val="000000" w:themeColor="text1"/>
          <w:sz w:val="16"/>
          <w:szCs w:val="16"/>
        </w:rPr>
        <w:t>4,5,57</w:t>
      </w:r>
      <w:r w:rsidR="004F3A6E">
        <w:rPr>
          <w:rFonts w:ascii="Times New Roman" w:hAnsi="Times New Roman" w:cs="Times New Roman"/>
          <w:color w:val="000000" w:themeColor="text1"/>
          <w:sz w:val="16"/>
          <w:szCs w:val="16"/>
        </w:rPr>
        <w:t xml:space="preserve"> (архив ЕнРВК)</w:t>
      </w:r>
    </w:p>
    <w:p w14:paraId="5DB36DCF" w14:textId="77777777" w:rsidR="00A205F0" w:rsidRDefault="00A205F0" w:rsidP="00CF1CDE">
      <w:pPr>
        <w:spacing w:after="0" w:line="240" w:lineRule="atLeast"/>
        <w:rPr>
          <w:rFonts w:ascii="Times New Roman" w:hAnsi="Times New Roman" w:cs="Times New Roman"/>
          <w:color w:val="000000" w:themeColor="text1"/>
          <w:sz w:val="16"/>
          <w:szCs w:val="16"/>
        </w:rPr>
      </w:pPr>
      <w:r w:rsidRPr="00A205F0">
        <w:rPr>
          <w:rFonts w:ascii="Times New Roman" w:hAnsi="Times New Roman" w:cs="Times New Roman"/>
          <w:color w:val="00B050"/>
          <w:sz w:val="16"/>
          <w:szCs w:val="16"/>
        </w:rPr>
        <w:t>Иванов</w:t>
      </w:r>
      <w:r>
        <w:rPr>
          <w:rFonts w:ascii="Times New Roman" w:hAnsi="Times New Roman" w:cs="Times New Roman"/>
          <w:color w:val="000000" w:themeColor="text1"/>
          <w:sz w:val="16"/>
          <w:szCs w:val="16"/>
        </w:rPr>
        <w:t xml:space="preserve"> – именной список призванных №228</w:t>
      </w:r>
      <w:r w:rsidR="004F3A6E">
        <w:rPr>
          <w:rFonts w:ascii="Times New Roman" w:hAnsi="Times New Roman" w:cs="Times New Roman"/>
          <w:color w:val="000000" w:themeColor="text1"/>
          <w:sz w:val="16"/>
          <w:szCs w:val="16"/>
        </w:rPr>
        <w:t xml:space="preserve"> (архив ЕнРВК)</w:t>
      </w:r>
    </w:p>
    <w:p w14:paraId="47888440" w14:textId="77777777" w:rsidR="00A205F0" w:rsidRDefault="00A205F0" w:rsidP="00CF1CDE">
      <w:pPr>
        <w:spacing w:after="0" w:line="240" w:lineRule="atLeast"/>
        <w:rPr>
          <w:rFonts w:ascii="Times New Roman" w:hAnsi="Times New Roman" w:cs="Times New Roman"/>
          <w:color w:val="000000" w:themeColor="text1"/>
          <w:sz w:val="16"/>
          <w:szCs w:val="16"/>
        </w:rPr>
      </w:pPr>
      <w:r w:rsidRPr="00A205F0">
        <w:rPr>
          <w:rFonts w:ascii="Times New Roman" w:hAnsi="Times New Roman" w:cs="Times New Roman"/>
          <w:color w:val="FFC000"/>
          <w:sz w:val="16"/>
          <w:szCs w:val="16"/>
        </w:rPr>
        <w:t>Иванов</w:t>
      </w:r>
      <w:r>
        <w:rPr>
          <w:rFonts w:ascii="Times New Roman" w:hAnsi="Times New Roman" w:cs="Times New Roman"/>
          <w:color w:val="000000" w:themeColor="text1"/>
          <w:sz w:val="16"/>
          <w:szCs w:val="16"/>
        </w:rPr>
        <w:t xml:space="preserve"> - книга учета призванных 1939</w:t>
      </w:r>
      <w:r w:rsidR="00F533E1">
        <w:rPr>
          <w:rFonts w:ascii="Times New Roman" w:hAnsi="Times New Roman" w:cs="Times New Roman"/>
          <w:color w:val="000000" w:themeColor="text1"/>
          <w:sz w:val="16"/>
          <w:szCs w:val="16"/>
        </w:rPr>
        <w:t>/40</w:t>
      </w:r>
      <w:r>
        <w:rPr>
          <w:rFonts w:ascii="Times New Roman" w:hAnsi="Times New Roman" w:cs="Times New Roman"/>
          <w:color w:val="000000" w:themeColor="text1"/>
          <w:sz w:val="16"/>
          <w:szCs w:val="16"/>
        </w:rPr>
        <w:t xml:space="preserve"> №232</w:t>
      </w:r>
      <w:r w:rsidR="004F3A6E">
        <w:rPr>
          <w:rFonts w:ascii="Times New Roman" w:hAnsi="Times New Roman" w:cs="Times New Roman"/>
          <w:color w:val="000000" w:themeColor="text1"/>
          <w:sz w:val="16"/>
          <w:szCs w:val="16"/>
        </w:rPr>
        <w:t xml:space="preserve"> (архив ЕнРВК)</w:t>
      </w:r>
    </w:p>
    <w:p w14:paraId="5B467439" w14:textId="77777777" w:rsidR="00A205F0" w:rsidRDefault="00A205F0" w:rsidP="00CF1CDE">
      <w:pPr>
        <w:spacing w:after="0" w:line="240" w:lineRule="atLeast"/>
        <w:rPr>
          <w:rFonts w:ascii="Times New Roman" w:hAnsi="Times New Roman" w:cs="Times New Roman"/>
          <w:color w:val="000000" w:themeColor="text1"/>
          <w:sz w:val="16"/>
          <w:szCs w:val="16"/>
        </w:rPr>
      </w:pPr>
      <w:r w:rsidRPr="00A205F0">
        <w:rPr>
          <w:rFonts w:ascii="Times New Roman" w:hAnsi="Times New Roman" w:cs="Times New Roman"/>
          <w:color w:val="808080" w:themeColor="background1" w:themeShade="80"/>
          <w:sz w:val="16"/>
          <w:szCs w:val="16"/>
        </w:rPr>
        <w:t>Иванов</w:t>
      </w:r>
      <w:r>
        <w:rPr>
          <w:rFonts w:ascii="Times New Roman" w:hAnsi="Times New Roman" w:cs="Times New Roman"/>
          <w:color w:val="000000" w:themeColor="text1"/>
          <w:sz w:val="16"/>
          <w:szCs w:val="16"/>
        </w:rPr>
        <w:t xml:space="preserve"> – к/у погибших №8, №6</w:t>
      </w:r>
      <w:r w:rsidR="004F3A6E">
        <w:rPr>
          <w:rFonts w:ascii="Times New Roman" w:hAnsi="Times New Roman" w:cs="Times New Roman"/>
          <w:color w:val="000000" w:themeColor="text1"/>
          <w:sz w:val="16"/>
          <w:szCs w:val="16"/>
        </w:rPr>
        <w:t xml:space="preserve"> (архив ЕнРВК)</w:t>
      </w:r>
    </w:p>
    <w:p w14:paraId="38E59AE7" w14:textId="77777777" w:rsidR="0053595A" w:rsidRDefault="0053595A" w:rsidP="00CF1CDE">
      <w:pPr>
        <w:spacing w:after="0" w:line="240" w:lineRule="atLeast"/>
        <w:rPr>
          <w:rFonts w:ascii="Times New Roman" w:hAnsi="Times New Roman" w:cs="Times New Roman"/>
          <w:color w:val="000000" w:themeColor="text1"/>
          <w:sz w:val="16"/>
          <w:szCs w:val="16"/>
        </w:rPr>
      </w:pPr>
      <w:r w:rsidRPr="0053595A">
        <w:rPr>
          <w:rFonts w:ascii="Times New Roman" w:hAnsi="Times New Roman" w:cs="Times New Roman"/>
          <w:color w:val="0070C0"/>
          <w:sz w:val="16"/>
          <w:szCs w:val="16"/>
        </w:rPr>
        <w:t>Иванов</w:t>
      </w:r>
      <w:r>
        <w:rPr>
          <w:rFonts w:ascii="Times New Roman" w:hAnsi="Times New Roman" w:cs="Times New Roman"/>
          <w:color w:val="000000" w:themeColor="text1"/>
          <w:sz w:val="16"/>
          <w:szCs w:val="16"/>
        </w:rPr>
        <w:t xml:space="preserve"> – ИС «Память народа»</w:t>
      </w:r>
    </w:p>
    <w:p w14:paraId="5B7474D8" w14:textId="77777777" w:rsidR="00F01E64" w:rsidRDefault="00F01E64" w:rsidP="00CF1CDE">
      <w:pPr>
        <w:spacing w:after="0" w:line="240" w:lineRule="atLeast"/>
        <w:rPr>
          <w:rFonts w:ascii="Times New Roman" w:hAnsi="Times New Roman" w:cs="Times New Roman"/>
          <w:color w:val="000000" w:themeColor="text1"/>
          <w:sz w:val="16"/>
          <w:szCs w:val="16"/>
        </w:rPr>
      </w:pPr>
      <w:r w:rsidRPr="00F01E64">
        <w:rPr>
          <w:rFonts w:ascii="Times New Roman" w:hAnsi="Times New Roman" w:cs="Times New Roman"/>
          <w:color w:val="FF0000"/>
          <w:sz w:val="16"/>
          <w:szCs w:val="16"/>
        </w:rPr>
        <w:t>Иванов</w:t>
      </w:r>
      <w:r>
        <w:rPr>
          <w:rFonts w:ascii="Times New Roman" w:hAnsi="Times New Roman" w:cs="Times New Roman"/>
          <w:color w:val="000000" w:themeColor="text1"/>
          <w:sz w:val="16"/>
          <w:szCs w:val="16"/>
        </w:rPr>
        <w:t xml:space="preserve"> – информация из фондов</w:t>
      </w:r>
      <w:r w:rsidR="00034009">
        <w:rPr>
          <w:rFonts w:ascii="Times New Roman" w:hAnsi="Times New Roman" w:cs="Times New Roman"/>
          <w:color w:val="000000" w:themeColor="text1"/>
          <w:sz w:val="16"/>
          <w:szCs w:val="16"/>
        </w:rPr>
        <w:t xml:space="preserve"> Лесосибирского музея</w:t>
      </w:r>
    </w:p>
    <w:p w14:paraId="1DB37603" w14:textId="77777777" w:rsidR="00CF3406" w:rsidRDefault="0053595A" w:rsidP="00CF1CDE">
      <w:pPr>
        <w:spacing w:after="0" w:line="240" w:lineRule="atLeast"/>
        <w:rPr>
          <w:rFonts w:ascii="Times New Roman" w:hAnsi="Times New Roman" w:cs="Times New Roman"/>
          <w:color w:val="000000" w:themeColor="text1"/>
          <w:sz w:val="16"/>
          <w:szCs w:val="16"/>
        </w:rPr>
      </w:pPr>
      <w:r w:rsidRPr="0053595A">
        <w:rPr>
          <w:rFonts w:ascii="Times New Roman" w:hAnsi="Times New Roman" w:cs="Times New Roman"/>
          <w:color w:val="984806" w:themeColor="accent6" w:themeShade="80"/>
          <w:sz w:val="16"/>
          <w:szCs w:val="16"/>
        </w:rPr>
        <w:t>Иванов</w:t>
      </w:r>
      <w:r w:rsidR="00A205F0">
        <w:rPr>
          <w:rFonts w:ascii="Times New Roman" w:hAnsi="Times New Roman" w:cs="Times New Roman"/>
          <w:color w:val="000000" w:themeColor="text1"/>
          <w:sz w:val="16"/>
          <w:szCs w:val="16"/>
        </w:rPr>
        <w:t xml:space="preserve"> - Книга Памяти </w:t>
      </w:r>
      <w:r>
        <w:rPr>
          <w:rFonts w:ascii="Times New Roman" w:hAnsi="Times New Roman" w:cs="Times New Roman"/>
          <w:color w:val="000000" w:themeColor="text1"/>
          <w:sz w:val="16"/>
          <w:szCs w:val="16"/>
        </w:rPr>
        <w:t xml:space="preserve">Красноярского край, т.3, </w:t>
      </w:r>
      <w:r w:rsidR="00A205F0">
        <w:rPr>
          <w:rFonts w:ascii="Times New Roman" w:hAnsi="Times New Roman" w:cs="Times New Roman"/>
          <w:color w:val="000000" w:themeColor="text1"/>
          <w:sz w:val="16"/>
          <w:szCs w:val="16"/>
        </w:rPr>
        <w:t>1995 г</w:t>
      </w:r>
      <w:r w:rsidR="00531621">
        <w:rPr>
          <w:rFonts w:ascii="Times New Roman" w:hAnsi="Times New Roman" w:cs="Times New Roman"/>
          <w:color w:val="000000" w:themeColor="text1"/>
          <w:sz w:val="16"/>
          <w:szCs w:val="16"/>
        </w:rPr>
        <w:t>.</w:t>
      </w:r>
    </w:p>
    <w:p w14:paraId="08C30804" w14:textId="77777777" w:rsidR="00CF3406" w:rsidRDefault="00CF3406" w:rsidP="00CF1CDE">
      <w:pPr>
        <w:spacing w:after="0" w:line="240" w:lineRule="atLeast"/>
        <w:rPr>
          <w:rFonts w:ascii="Times New Roman" w:hAnsi="Times New Roman" w:cs="Times New Roman"/>
          <w:color w:val="000000" w:themeColor="text1"/>
          <w:sz w:val="16"/>
          <w:szCs w:val="16"/>
        </w:rPr>
      </w:pPr>
    </w:p>
    <w:p w14:paraId="3D173A66" w14:textId="77777777" w:rsidR="00B13B7D" w:rsidRPr="00F16F41" w:rsidRDefault="00B13B7D" w:rsidP="00CF1CDE">
      <w:pPr>
        <w:spacing w:after="0" w:line="240" w:lineRule="atLeast"/>
        <w:rPr>
          <w:rFonts w:ascii="Times New Roman" w:hAnsi="Times New Roman" w:cs="Times New Roman"/>
          <w:color w:val="000000" w:themeColor="text1"/>
          <w:sz w:val="16"/>
          <w:szCs w:val="16"/>
        </w:rPr>
      </w:pPr>
    </w:p>
    <w:sectPr w:rsidR="00B13B7D" w:rsidRPr="00F16F41" w:rsidSect="006D7FB1">
      <w:footerReference w:type="default" r:id="rId86"/>
      <w:type w:val="continuous"/>
      <w:pgSz w:w="16838" w:h="11906" w:orient="landscape"/>
      <w:pgMar w:top="1701" w:right="1134" w:bottom="850" w:left="1134"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Музей" w:date="2023-04-21T09:58:00Z" w:initials="М">
    <w:p w14:paraId="40B36DE3" w14:textId="77777777" w:rsidR="00E657EF" w:rsidRDefault="00E657EF">
      <w:pPr>
        <w:pStyle w:val="af1"/>
      </w:pPr>
      <w:r>
        <w:rPr>
          <w:rStyle w:val="af0"/>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0B36DE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FF5B8A" w14:textId="77777777" w:rsidR="007554A6" w:rsidRDefault="007554A6" w:rsidP="00DA29CC">
      <w:pPr>
        <w:spacing w:after="0" w:line="240" w:lineRule="auto"/>
      </w:pPr>
      <w:r>
        <w:separator/>
      </w:r>
    </w:p>
  </w:endnote>
  <w:endnote w:type="continuationSeparator" w:id="0">
    <w:p w14:paraId="0BBBA445" w14:textId="77777777" w:rsidR="007554A6" w:rsidRDefault="007554A6" w:rsidP="00DA2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4321964"/>
      <w:docPartObj>
        <w:docPartGallery w:val="Page Numbers (Bottom of Page)"/>
        <w:docPartUnique/>
      </w:docPartObj>
    </w:sdtPr>
    <w:sdtEndPr/>
    <w:sdtContent>
      <w:p w14:paraId="62E5617F" w14:textId="77777777" w:rsidR="00E657EF" w:rsidRDefault="00E657EF">
        <w:pPr>
          <w:pStyle w:val="ad"/>
          <w:jc w:val="center"/>
        </w:pPr>
        <w:r>
          <w:fldChar w:fldCharType="begin"/>
        </w:r>
        <w:r>
          <w:instrText>PAGE   \* MERGEFORMAT</w:instrText>
        </w:r>
        <w:r>
          <w:fldChar w:fldCharType="separate"/>
        </w:r>
        <w:r w:rsidR="00DA1FD9">
          <w:rPr>
            <w:noProof/>
          </w:rPr>
          <w:t>235</w:t>
        </w:r>
        <w:r>
          <w:fldChar w:fldCharType="end"/>
        </w:r>
      </w:p>
    </w:sdtContent>
  </w:sdt>
  <w:p w14:paraId="14DA4066" w14:textId="77777777" w:rsidR="00E657EF" w:rsidRDefault="00E657EF">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1FF9EB" w14:textId="77777777" w:rsidR="007554A6" w:rsidRDefault="007554A6" w:rsidP="00DA29CC">
      <w:pPr>
        <w:spacing w:after="0" w:line="240" w:lineRule="auto"/>
      </w:pPr>
      <w:r>
        <w:separator/>
      </w:r>
    </w:p>
  </w:footnote>
  <w:footnote w:type="continuationSeparator" w:id="0">
    <w:p w14:paraId="20D95E29" w14:textId="77777777" w:rsidR="007554A6" w:rsidRDefault="007554A6" w:rsidP="00DA29CC">
      <w:pPr>
        <w:spacing w:after="0" w:line="240" w:lineRule="auto"/>
      </w:pPr>
      <w:r>
        <w:continuationSeparator/>
      </w:r>
    </w:p>
  </w:footnote>
  <w:footnote w:id="1">
    <w:p w14:paraId="25A4E0EB" w14:textId="77777777" w:rsidR="00E657EF" w:rsidRDefault="00E657EF" w:rsidP="008C6F42">
      <w:pPr>
        <w:pStyle w:val="a4"/>
      </w:pPr>
      <w:r>
        <w:rPr>
          <w:rStyle w:val="a6"/>
        </w:rPr>
        <w:footnoteRef/>
      </w:r>
      <w:r>
        <w:t xml:space="preserve"> </w:t>
      </w:r>
      <w:r w:rsidRPr="0036540B">
        <w:rPr>
          <w:sz w:val="12"/>
          <w:szCs w:val="12"/>
        </w:rPr>
        <w:t>Военная часть</w:t>
      </w:r>
    </w:p>
  </w:footnote>
  <w:footnote w:id="2">
    <w:p w14:paraId="4155655F" w14:textId="77777777" w:rsidR="00E657EF" w:rsidRDefault="00E657EF">
      <w:pPr>
        <w:pStyle w:val="a4"/>
      </w:pPr>
      <w:r>
        <w:rPr>
          <w:rStyle w:val="a6"/>
        </w:rPr>
        <w:footnoteRef/>
      </w:r>
      <w:r>
        <w:t xml:space="preserve"> </w:t>
      </w:r>
      <w:r w:rsidRPr="0036540B">
        <w:rPr>
          <w:sz w:val="12"/>
          <w:szCs w:val="12"/>
        </w:rPr>
        <w:t>Пропал без вести</w:t>
      </w:r>
    </w:p>
  </w:footnote>
  <w:footnote w:id="3">
    <w:p w14:paraId="041ECABA" w14:textId="77777777" w:rsidR="00E657EF" w:rsidRPr="0078307A" w:rsidRDefault="00E657EF">
      <w:pPr>
        <w:pStyle w:val="a4"/>
        <w:rPr>
          <w:i/>
          <w:sz w:val="12"/>
        </w:rPr>
      </w:pPr>
      <w:r>
        <w:rPr>
          <w:rStyle w:val="a6"/>
        </w:rPr>
        <w:footnoteRef/>
      </w:r>
      <w:r>
        <w:t xml:space="preserve"> </w:t>
      </w:r>
      <w:r w:rsidRPr="0078307A">
        <w:rPr>
          <w:i/>
          <w:sz w:val="12"/>
        </w:rPr>
        <w:t>Сомнительно, что информация из данного документа относится к Анисину Л.П. именно из с.Маклаково, так как есть совпадение даты рождения, даты призыва, есть различия места призыва, а пометок, что он из с.Маклаково нет.</w:t>
      </w:r>
    </w:p>
  </w:footnote>
  <w:footnote w:id="4">
    <w:p w14:paraId="2C53F38D" w14:textId="77777777" w:rsidR="00E657EF" w:rsidRDefault="00E657EF" w:rsidP="008F4ADC">
      <w:pPr>
        <w:pStyle w:val="a4"/>
      </w:pPr>
      <w:r>
        <w:rPr>
          <w:rStyle w:val="a6"/>
        </w:rPr>
        <w:footnoteRef/>
      </w:r>
      <w:r>
        <w:t xml:space="preserve"> </w:t>
      </w:r>
      <w:r w:rsidRPr="0036540B">
        <w:rPr>
          <w:sz w:val="12"/>
          <w:szCs w:val="12"/>
        </w:rPr>
        <w:t>Пересыльный пункт</w:t>
      </w:r>
    </w:p>
  </w:footnote>
  <w:footnote w:id="5">
    <w:p w14:paraId="2BB3219F" w14:textId="77777777" w:rsidR="00E657EF" w:rsidRDefault="00E657EF">
      <w:pPr>
        <w:pStyle w:val="a4"/>
      </w:pPr>
      <w:r>
        <w:rPr>
          <w:rStyle w:val="a6"/>
        </w:rPr>
        <w:footnoteRef/>
      </w:r>
      <w:r>
        <w:t xml:space="preserve"> </w:t>
      </w:r>
      <w:r w:rsidRPr="00B4368D">
        <w:rPr>
          <w:sz w:val="12"/>
        </w:rPr>
        <w:t>Извещение о смерти пришло в с.Маклаково, вероятно в период ВОВ там и проживала.</w:t>
      </w:r>
    </w:p>
  </w:footnote>
  <w:footnote w:id="6">
    <w:p w14:paraId="121D897C" w14:textId="77777777" w:rsidR="00E657EF" w:rsidRDefault="00E657EF">
      <w:pPr>
        <w:pStyle w:val="a4"/>
      </w:pPr>
      <w:r>
        <w:rPr>
          <w:rStyle w:val="a6"/>
        </w:rPr>
        <w:footnoteRef/>
      </w:r>
      <w:r>
        <w:t xml:space="preserve"> </w:t>
      </w:r>
      <w:r w:rsidRPr="00B4368D">
        <w:rPr>
          <w:sz w:val="12"/>
        </w:rPr>
        <w:t>Место жительства после ВОВ.</w:t>
      </w:r>
    </w:p>
  </w:footnote>
  <w:footnote w:id="7">
    <w:p w14:paraId="123020C8" w14:textId="77777777" w:rsidR="00E657EF" w:rsidRDefault="00E657EF">
      <w:pPr>
        <w:pStyle w:val="a4"/>
      </w:pPr>
      <w:r>
        <w:rPr>
          <w:rStyle w:val="a6"/>
        </w:rPr>
        <w:footnoteRef/>
      </w:r>
      <w:r>
        <w:t xml:space="preserve"> </w:t>
      </w:r>
      <w:r w:rsidRPr="00DD0BE4">
        <w:rPr>
          <w:rFonts w:ascii="Times New Roman" w:hAnsi="Times New Roman" w:cs="Times New Roman"/>
          <w:color w:val="00B050"/>
          <w:sz w:val="12"/>
          <w:szCs w:val="12"/>
        </w:rPr>
        <w:t>Ранее не служил</w:t>
      </w:r>
    </w:p>
  </w:footnote>
  <w:footnote w:id="8">
    <w:p w14:paraId="5B665E1D" w14:textId="77777777" w:rsidR="00E657EF" w:rsidRDefault="00E657EF" w:rsidP="00DD0BE4">
      <w:pPr>
        <w:pStyle w:val="a4"/>
      </w:pPr>
      <w:r>
        <w:rPr>
          <w:rStyle w:val="a6"/>
        </w:rPr>
        <w:footnoteRef/>
      </w:r>
      <w:r>
        <w:t xml:space="preserve"> </w:t>
      </w:r>
      <w:r w:rsidRPr="00DD0BE4">
        <w:rPr>
          <w:sz w:val="12"/>
          <w:szCs w:val="12"/>
        </w:rPr>
        <w:t>Пересыльный пункт</w:t>
      </w:r>
    </w:p>
  </w:footnote>
  <w:footnote w:id="9">
    <w:p w14:paraId="013566FD" w14:textId="77777777" w:rsidR="00E657EF" w:rsidRDefault="00E657EF">
      <w:pPr>
        <w:pStyle w:val="a4"/>
      </w:pPr>
      <w:r>
        <w:rPr>
          <w:rStyle w:val="a6"/>
        </w:rPr>
        <w:footnoteRef/>
      </w:r>
      <w:r>
        <w:t xml:space="preserve"> </w:t>
      </w:r>
      <w:r w:rsidRPr="00655DD1">
        <w:rPr>
          <w:rFonts w:ascii="Times New Roman" w:hAnsi="Times New Roman" w:cs="Times New Roman"/>
          <w:i/>
          <w:color w:val="000000" w:themeColor="text1"/>
          <w:sz w:val="12"/>
          <w:szCs w:val="12"/>
        </w:rPr>
        <w:t xml:space="preserve">Это 1-я польская пехотная дивизия имени </w:t>
      </w:r>
      <w:r>
        <w:rPr>
          <w:rFonts w:ascii="Times New Roman" w:hAnsi="Times New Roman" w:cs="Times New Roman"/>
          <w:i/>
          <w:color w:val="000000" w:themeColor="text1"/>
          <w:sz w:val="12"/>
          <w:szCs w:val="12"/>
        </w:rPr>
        <w:t>Таде</w:t>
      </w:r>
      <w:r w:rsidRPr="00655DD1">
        <w:rPr>
          <w:rFonts w:ascii="Times New Roman" w:hAnsi="Times New Roman" w:cs="Times New Roman"/>
          <w:i/>
          <w:color w:val="000000" w:themeColor="text1"/>
          <w:sz w:val="12"/>
          <w:szCs w:val="12"/>
        </w:rPr>
        <w:t>уша Костюшко</w:t>
      </w:r>
      <w:r>
        <w:rPr>
          <w:rFonts w:ascii="Times New Roman" w:hAnsi="Times New Roman" w:cs="Times New Roman"/>
          <w:i/>
          <w:color w:val="000000" w:themeColor="text1"/>
          <w:sz w:val="12"/>
          <w:szCs w:val="12"/>
        </w:rPr>
        <w:t>, которая получила боевое крещение под д.Ленино в ходе двухдневного наступления 12-14.10.1943 г., где и погиб наш герой. Бои были жестокими, было занято две деревни Тригубово и Полосухино, четверть личного состава потеряно, 14.10.1943 г. дивизия отведена на переформирование.</w:t>
      </w:r>
    </w:p>
  </w:footnote>
  <w:footnote w:id="10">
    <w:p w14:paraId="78BCB353" w14:textId="77777777" w:rsidR="00E657EF" w:rsidRDefault="00E657EF">
      <w:pPr>
        <w:pStyle w:val="a4"/>
      </w:pPr>
      <w:r>
        <w:rPr>
          <w:rStyle w:val="a6"/>
        </w:rPr>
        <w:footnoteRef/>
      </w:r>
      <w:r>
        <w:t xml:space="preserve"> </w:t>
      </w:r>
      <w:r>
        <w:rPr>
          <w:rFonts w:ascii="Times New Roman" w:hAnsi="Times New Roman" w:cs="Times New Roman"/>
          <w:i/>
          <w:color w:val="000000" w:themeColor="text1"/>
          <w:sz w:val="12"/>
          <w:szCs w:val="12"/>
        </w:rPr>
        <w:t>Это недалеко от Рязани, здесь с мая 1943 г. формировалась 1-я польская пехотная дивизия им.Тадеуша Костюшко.</w:t>
      </w:r>
    </w:p>
  </w:footnote>
  <w:footnote w:id="11">
    <w:p w14:paraId="7A3878ED" w14:textId="77777777" w:rsidR="00E657EF" w:rsidRDefault="00E657EF">
      <w:pPr>
        <w:pStyle w:val="a4"/>
      </w:pPr>
      <w:r>
        <w:rPr>
          <w:rStyle w:val="a6"/>
        </w:rPr>
        <w:footnoteRef/>
      </w:r>
      <w:r>
        <w:t xml:space="preserve"> </w:t>
      </w:r>
      <w:r w:rsidRPr="00AD47B4">
        <w:rPr>
          <w:sz w:val="12"/>
          <w:szCs w:val="12"/>
        </w:rPr>
        <w:t>Эти данные относятся к Барлину Михаилу Васильевичу, 1904 г.р. из Красноярского края. Возможно это Бармин М.В. с опечаткой «л».</w:t>
      </w:r>
    </w:p>
  </w:footnote>
  <w:footnote w:id="12">
    <w:p w14:paraId="6384188D" w14:textId="77777777" w:rsidR="00E657EF" w:rsidRPr="00AD47B4" w:rsidRDefault="00E657EF">
      <w:pPr>
        <w:pStyle w:val="a4"/>
        <w:rPr>
          <w:sz w:val="12"/>
          <w:szCs w:val="12"/>
        </w:rPr>
      </w:pPr>
      <w:r>
        <w:rPr>
          <w:rStyle w:val="a6"/>
        </w:rPr>
        <w:footnoteRef/>
      </w:r>
      <w:r>
        <w:t xml:space="preserve"> </w:t>
      </w:r>
      <w:r w:rsidRPr="00AD47B4">
        <w:rPr>
          <w:sz w:val="12"/>
          <w:szCs w:val="12"/>
        </w:rPr>
        <w:t>Батальон Выздоравливающих</w:t>
      </w:r>
    </w:p>
  </w:footnote>
  <w:footnote w:id="13">
    <w:p w14:paraId="5DAECE2F" w14:textId="77777777" w:rsidR="00E657EF" w:rsidRDefault="00E657EF">
      <w:pPr>
        <w:pStyle w:val="a4"/>
      </w:pPr>
      <w:r w:rsidRPr="00AD47B4">
        <w:rPr>
          <w:rStyle w:val="a6"/>
          <w:sz w:val="18"/>
          <w:szCs w:val="18"/>
        </w:rPr>
        <w:footnoteRef/>
      </w:r>
      <w:r w:rsidRPr="00AD47B4">
        <w:rPr>
          <w:sz w:val="12"/>
          <w:szCs w:val="12"/>
        </w:rPr>
        <w:t xml:space="preserve"> Эвакуационный госпиталь</w:t>
      </w:r>
    </w:p>
  </w:footnote>
  <w:footnote w:id="14">
    <w:p w14:paraId="1628CFAC" w14:textId="77777777" w:rsidR="00E657EF" w:rsidRDefault="00E657EF" w:rsidP="00F455FF">
      <w:pPr>
        <w:pStyle w:val="a4"/>
      </w:pPr>
      <w:r>
        <w:rPr>
          <w:rStyle w:val="a6"/>
        </w:rPr>
        <w:footnoteRef/>
      </w:r>
      <w:r>
        <w:t xml:space="preserve"> </w:t>
      </w:r>
      <w:r w:rsidRPr="00F455FF">
        <w:rPr>
          <w:color w:val="00B050"/>
          <w:sz w:val="12"/>
          <w:szCs w:val="12"/>
        </w:rPr>
        <w:t>Краевой военкомат</w:t>
      </w:r>
    </w:p>
  </w:footnote>
  <w:footnote w:id="15">
    <w:p w14:paraId="36B3B0DB" w14:textId="77777777" w:rsidR="00E657EF" w:rsidRDefault="00E657EF">
      <w:pPr>
        <w:pStyle w:val="a4"/>
      </w:pPr>
      <w:r>
        <w:rPr>
          <w:rStyle w:val="a6"/>
        </w:rPr>
        <w:footnoteRef/>
      </w:r>
      <w:r>
        <w:t xml:space="preserve"> </w:t>
      </w:r>
      <w:r w:rsidRPr="006702D9">
        <w:rPr>
          <w:sz w:val="12"/>
          <w:szCs w:val="12"/>
        </w:rPr>
        <w:t>Наблюдательный пункт</w:t>
      </w:r>
    </w:p>
  </w:footnote>
  <w:footnote w:id="16">
    <w:p w14:paraId="2694A451" w14:textId="1700970E" w:rsidR="00E657EF" w:rsidRDefault="00E657EF" w:rsidP="002F26D6">
      <w:pPr>
        <w:pStyle w:val="a4"/>
      </w:pPr>
      <w:r>
        <w:rPr>
          <w:rStyle w:val="a6"/>
        </w:rPr>
        <w:footnoteRef/>
      </w:r>
      <w:r>
        <w:t xml:space="preserve"> </w:t>
      </w:r>
      <w:r w:rsidRPr="002F26D6">
        <w:rPr>
          <w:color w:val="0070C0"/>
          <w:sz w:val="12"/>
          <w:szCs w:val="12"/>
        </w:rPr>
        <w:t>Гвардейский минометный Таллинский полк</w:t>
      </w:r>
      <w:r>
        <w:rPr>
          <w:color w:val="0070C0"/>
          <w:sz w:val="12"/>
          <w:szCs w:val="12"/>
        </w:rPr>
        <w:t>-</w:t>
      </w:r>
    </w:p>
  </w:footnote>
  <w:footnote w:id="17">
    <w:p w14:paraId="2F707A57" w14:textId="77777777" w:rsidR="00E657EF" w:rsidRPr="00825DC3" w:rsidRDefault="00E657EF">
      <w:pPr>
        <w:pStyle w:val="a4"/>
        <w:rPr>
          <w:sz w:val="12"/>
          <w:szCs w:val="12"/>
        </w:rPr>
      </w:pPr>
      <w:r>
        <w:rPr>
          <w:rStyle w:val="a6"/>
        </w:rPr>
        <w:footnoteRef/>
      </w:r>
      <w:r>
        <w:t xml:space="preserve"> </w:t>
      </w:r>
      <w:r w:rsidRPr="00D72369">
        <w:rPr>
          <w:color w:val="0070C0"/>
          <w:sz w:val="12"/>
          <w:szCs w:val="12"/>
          <w:u w:val="dotDotDash"/>
        </w:rPr>
        <w:t>Госпиталь для легкораненных</w:t>
      </w:r>
    </w:p>
  </w:footnote>
  <w:footnote w:id="18">
    <w:p w14:paraId="091216F4" w14:textId="77777777" w:rsidR="00E657EF" w:rsidRPr="000E7F08" w:rsidRDefault="00E657EF">
      <w:pPr>
        <w:pStyle w:val="a4"/>
        <w:rPr>
          <w:sz w:val="12"/>
          <w:szCs w:val="12"/>
        </w:rPr>
      </w:pPr>
      <w:r>
        <w:rPr>
          <w:rStyle w:val="a6"/>
        </w:rPr>
        <w:footnoteRef/>
      </w:r>
      <w:r>
        <w:t xml:space="preserve"> </w:t>
      </w:r>
      <w:r w:rsidRPr="00D72369">
        <w:rPr>
          <w:color w:val="0070C0"/>
          <w:sz w:val="12"/>
          <w:szCs w:val="12"/>
          <w:u w:val="dotDash"/>
        </w:rPr>
        <w:t>Армейский запасной стрелковый полк</w:t>
      </w:r>
    </w:p>
  </w:footnote>
  <w:footnote w:id="19">
    <w:p w14:paraId="16073CB9" w14:textId="77777777" w:rsidR="00E657EF" w:rsidRDefault="00E657EF">
      <w:pPr>
        <w:pStyle w:val="a4"/>
      </w:pPr>
      <w:r>
        <w:rPr>
          <w:rStyle w:val="a6"/>
        </w:rPr>
        <w:footnoteRef/>
      </w:r>
      <w:r>
        <w:t xml:space="preserve"> </w:t>
      </w:r>
      <w:r>
        <w:rPr>
          <w:rFonts w:ascii="Times New Roman" w:hAnsi="Times New Roman" w:cs="Times New Roman"/>
          <w:i/>
          <w:color w:val="000000" w:themeColor="text1"/>
          <w:sz w:val="12"/>
          <w:szCs w:val="12"/>
          <w:u w:val="dotted"/>
        </w:rPr>
        <w:t>Только в одном документе г,Иркутск, в остальных с.Маклаково.</w:t>
      </w:r>
    </w:p>
  </w:footnote>
  <w:footnote w:id="20">
    <w:p w14:paraId="2EB153E2" w14:textId="77777777" w:rsidR="00E657EF" w:rsidRPr="00D24558" w:rsidRDefault="00E657EF" w:rsidP="00236A99">
      <w:pPr>
        <w:pStyle w:val="a4"/>
        <w:rPr>
          <w:sz w:val="12"/>
          <w:szCs w:val="12"/>
        </w:rPr>
      </w:pPr>
      <w:r>
        <w:rPr>
          <w:rStyle w:val="a6"/>
        </w:rPr>
        <w:footnoteRef/>
      </w:r>
      <w:r>
        <w:t xml:space="preserve"> </w:t>
      </w:r>
      <w:r>
        <w:rPr>
          <w:sz w:val="12"/>
          <w:szCs w:val="12"/>
        </w:rPr>
        <w:t>Отдельный саперный батальон</w:t>
      </w:r>
    </w:p>
  </w:footnote>
  <w:footnote w:id="21">
    <w:p w14:paraId="63EBD44D" w14:textId="77777777" w:rsidR="00E657EF" w:rsidRDefault="00E657EF">
      <w:pPr>
        <w:pStyle w:val="a4"/>
      </w:pPr>
      <w:r>
        <w:rPr>
          <w:rStyle w:val="a6"/>
        </w:rPr>
        <w:footnoteRef/>
      </w:r>
      <w:r>
        <w:t xml:space="preserve"> </w:t>
      </w:r>
      <w:r>
        <w:rPr>
          <w:rFonts w:ascii="Times New Roman" w:hAnsi="Times New Roman" w:cs="Times New Roman"/>
          <w:i/>
          <w:color w:val="000000" w:themeColor="text1"/>
          <w:sz w:val="12"/>
          <w:szCs w:val="12"/>
          <w:u w:color="0070C0"/>
        </w:rPr>
        <w:t>Вероятно 09.10.1943 г. не получилось выбыть в составе 3 человек, выбыл лишь 17.10.1943 г. в составе 5 человек, но уже с другими фамилиями с списке.</w:t>
      </w:r>
    </w:p>
  </w:footnote>
  <w:footnote w:id="22">
    <w:p w14:paraId="693C6796" w14:textId="77777777" w:rsidR="00E657EF" w:rsidRDefault="00E657EF" w:rsidP="00690C8B">
      <w:pPr>
        <w:pStyle w:val="a4"/>
      </w:pPr>
      <w:r>
        <w:rPr>
          <w:rStyle w:val="a6"/>
        </w:rPr>
        <w:footnoteRef/>
      </w:r>
      <w:r>
        <w:t xml:space="preserve"> </w:t>
      </w:r>
      <w:r w:rsidRPr="009F32AA">
        <w:rPr>
          <w:rFonts w:cs="Arial"/>
          <w:color w:val="000000" w:themeColor="text1"/>
          <w:sz w:val="12"/>
          <w:szCs w:val="12"/>
          <w:shd w:val="clear" w:color="auto" w:fill="FBFBFB"/>
        </w:rPr>
        <w:t>Тяжёлая самоходно-артиллерийская установка</w:t>
      </w:r>
    </w:p>
  </w:footnote>
  <w:footnote w:id="23">
    <w:p w14:paraId="4D5EC89F" w14:textId="77777777" w:rsidR="00E657EF" w:rsidRPr="009F32AA" w:rsidRDefault="00E657EF" w:rsidP="00690C8B">
      <w:pPr>
        <w:pStyle w:val="a4"/>
        <w:rPr>
          <w:sz w:val="12"/>
          <w:szCs w:val="12"/>
        </w:rPr>
      </w:pPr>
      <w:r>
        <w:rPr>
          <w:rStyle w:val="a6"/>
        </w:rPr>
        <w:footnoteRef/>
      </w:r>
      <w:r>
        <w:t xml:space="preserve"> </w:t>
      </w:r>
      <w:r>
        <w:rPr>
          <w:sz w:val="12"/>
          <w:szCs w:val="12"/>
        </w:rPr>
        <w:t>Самоходно-артиллерийский полк</w:t>
      </w:r>
    </w:p>
  </w:footnote>
  <w:footnote w:id="24">
    <w:p w14:paraId="48436184" w14:textId="77777777" w:rsidR="00E657EF" w:rsidRPr="00045A53" w:rsidRDefault="00E657EF" w:rsidP="00690C8B">
      <w:pPr>
        <w:pStyle w:val="a4"/>
        <w:rPr>
          <w:rFonts w:ascii="Times New Roman" w:hAnsi="Times New Roman" w:cs="Times New Roman"/>
          <w:sz w:val="12"/>
          <w:szCs w:val="12"/>
        </w:rPr>
      </w:pPr>
      <w:r>
        <w:rPr>
          <w:rStyle w:val="a6"/>
        </w:rPr>
        <w:footnoteRef/>
      </w:r>
      <w:r>
        <w:t xml:space="preserve"> </w:t>
      </w:r>
      <w:r>
        <w:rPr>
          <w:color w:val="0070C0"/>
          <w:sz w:val="12"/>
          <w:szCs w:val="12"/>
        </w:rPr>
        <w:t>Отдель</w:t>
      </w:r>
      <w:r w:rsidRPr="00690C8B">
        <w:rPr>
          <w:color w:val="0070C0"/>
          <w:sz w:val="12"/>
          <w:szCs w:val="12"/>
        </w:rPr>
        <w:t>ный пулеметно-артиллерийский батальон</w:t>
      </w:r>
      <w:r>
        <w:rPr>
          <w:color w:val="0070C0"/>
          <w:sz w:val="12"/>
          <w:szCs w:val="12"/>
        </w:rPr>
        <w:t>.</w:t>
      </w:r>
    </w:p>
  </w:footnote>
  <w:footnote w:id="25">
    <w:p w14:paraId="5C00D20E" w14:textId="77777777" w:rsidR="00E657EF" w:rsidRPr="005A4ADE" w:rsidRDefault="00E657EF">
      <w:pPr>
        <w:pStyle w:val="a4"/>
        <w:rPr>
          <w:sz w:val="12"/>
          <w:szCs w:val="12"/>
        </w:rPr>
      </w:pPr>
      <w:r>
        <w:rPr>
          <w:rStyle w:val="a6"/>
        </w:rPr>
        <w:footnoteRef/>
      </w:r>
      <w:r>
        <w:t xml:space="preserve"> </w:t>
      </w:r>
      <w:r w:rsidRPr="00690C8B">
        <w:rPr>
          <w:color w:val="0070C0"/>
          <w:sz w:val="12"/>
          <w:szCs w:val="12"/>
        </w:rPr>
        <w:t>236 Армейский запасной стрелковый полк</w:t>
      </w:r>
    </w:p>
  </w:footnote>
  <w:footnote w:id="26">
    <w:p w14:paraId="26873968" w14:textId="77777777" w:rsidR="00E657EF" w:rsidRPr="00D21F54" w:rsidRDefault="00E657EF" w:rsidP="00690C8B">
      <w:pPr>
        <w:pStyle w:val="a4"/>
        <w:rPr>
          <w:sz w:val="12"/>
          <w:szCs w:val="12"/>
        </w:rPr>
      </w:pPr>
      <w:r>
        <w:rPr>
          <w:rStyle w:val="a6"/>
        </w:rPr>
        <w:footnoteRef/>
      </w:r>
      <w:r>
        <w:t xml:space="preserve"> </w:t>
      </w:r>
      <w:r>
        <w:rPr>
          <w:sz w:val="12"/>
          <w:szCs w:val="12"/>
        </w:rPr>
        <w:t>Самоходно-артиллерийская краснознаменная бригада</w:t>
      </w:r>
    </w:p>
  </w:footnote>
  <w:footnote w:id="27">
    <w:p w14:paraId="2CB207D9" w14:textId="77777777" w:rsidR="00E657EF" w:rsidRPr="00D21F54" w:rsidRDefault="00E657EF" w:rsidP="00525AB0">
      <w:pPr>
        <w:pStyle w:val="a4"/>
        <w:rPr>
          <w:sz w:val="12"/>
          <w:szCs w:val="12"/>
        </w:rPr>
      </w:pPr>
      <w:r>
        <w:rPr>
          <w:rStyle w:val="a6"/>
        </w:rPr>
        <w:footnoteRef/>
      </w:r>
      <w:r>
        <w:t xml:space="preserve"> </w:t>
      </w:r>
      <w:r>
        <w:rPr>
          <w:sz w:val="12"/>
          <w:szCs w:val="12"/>
        </w:rPr>
        <w:t>Отдельный батальон Воздушного наблюдения, оповещения и связи</w:t>
      </w:r>
    </w:p>
  </w:footnote>
  <w:footnote w:id="28">
    <w:p w14:paraId="44E3EB18" w14:textId="77777777" w:rsidR="00E657EF" w:rsidRPr="00884E5C" w:rsidRDefault="00E657EF">
      <w:pPr>
        <w:pStyle w:val="a4"/>
        <w:rPr>
          <w:sz w:val="12"/>
          <w:szCs w:val="12"/>
        </w:rPr>
      </w:pPr>
      <w:r>
        <w:rPr>
          <w:rStyle w:val="a6"/>
        </w:rPr>
        <w:footnoteRef/>
      </w:r>
      <w:r>
        <w:t xml:space="preserve"> </w:t>
      </w:r>
      <w:r>
        <w:rPr>
          <w:sz w:val="12"/>
          <w:szCs w:val="12"/>
        </w:rPr>
        <w:t>Отдельный батальон выздоравливающих</w:t>
      </w:r>
    </w:p>
  </w:footnote>
  <w:footnote w:id="29">
    <w:p w14:paraId="76BEDAB2" w14:textId="77777777" w:rsidR="00E657EF" w:rsidRPr="0023642B" w:rsidRDefault="00E657EF">
      <w:pPr>
        <w:pStyle w:val="a4"/>
        <w:rPr>
          <w:sz w:val="12"/>
          <w:szCs w:val="12"/>
        </w:rPr>
      </w:pPr>
      <w:r>
        <w:rPr>
          <w:rStyle w:val="a6"/>
        </w:rPr>
        <w:footnoteRef/>
      </w:r>
      <w:r>
        <w:t xml:space="preserve"> </w:t>
      </w:r>
      <w:r>
        <w:rPr>
          <w:sz w:val="12"/>
          <w:szCs w:val="12"/>
        </w:rPr>
        <w:t>Учебно-стрелковый полк</w:t>
      </w:r>
    </w:p>
  </w:footnote>
  <w:footnote w:id="30">
    <w:p w14:paraId="12D8DCD9" w14:textId="77777777" w:rsidR="00E657EF" w:rsidRPr="00FD70F5" w:rsidRDefault="00E657EF">
      <w:pPr>
        <w:pStyle w:val="a4"/>
        <w:rPr>
          <w:sz w:val="12"/>
          <w:szCs w:val="12"/>
        </w:rPr>
      </w:pPr>
      <w:r>
        <w:rPr>
          <w:rStyle w:val="a6"/>
        </w:rPr>
        <w:footnoteRef/>
      </w:r>
      <w:r>
        <w:t xml:space="preserve"> </w:t>
      </w:r>
      <w:r>
        <w:rPr>
          <w:sz w:val="12"/>
          <w:szCs w:val="12"/>
        </w:rPr>
        <w:t>43 запасная стрелковая бригада</w:t>
      </w:r>
    </w:p>
  </w:footnote>
  <w:footnote w:id="31">
    <w:p w14:paraId="249D1FD0" w14:textId="77777777" w:rsidR="00E657EF" w:rsidRDefault="00E657EF">
      <w:pPr>
        <w:pStyle w:val="a4"/>
      </w:pPr>
      <w:r>
        <w:rPr>
          <w:rStyle w:val="a6"/>
        </w:rPr>
        <w:footnoteRef/>
      </w:r>
      <w:r>
        <w:t xml:space="preserve"> </w:t>
      </w:r>
      <w:r w:rsidRPr="00A26A36">
        <w:rPr>
          <w:sz w:val="12"/>
        </w:rPr>
        <w:t>Противоречия</w:t>
      </w:r>
      <w:r>
        <w:rPr>
          <w:sz w:val="12"/>
        </w:rPr>
        <w:t>: в документе ЕнРВК «Книга учета погибших» дата гибели раньше чем дата призыва обозначенная во всех остальных документах, но этот же документ синхронизирует факт гибели обозначенный в документах ЕнРВК «Книга призванных №2;№5.</w:t>
      </w:r>
    </w:p>
  </w:footnote>
  <w:footnote w:id="32">
    <w:p w14:paraId="3ADA4422" w14:textId="77777777" w:rsidR="00E657EF" w:rsidRDefault="00E657EF">
      <w:pPr>
        <w:pStyle w:val="a4"/>
      </w:pPr>
      <w:r>
        <w:rPr>
          <w:rStyle w:val="a6"/>
        </w:rPr>
        <w:footnoteRef/>
      </w:r>
      <w:r>
        <w:t xml:space="preserve"> </w:t>
      </w:r>
      <w:r w:rsidRPr="006948D0">
        <w:rPr>
          <w:sz w:val="12"/>
        </w:rPr>
        <w:t>Факт гибели под сомнением из-за вышеобозначенных противоречий.</w:t>
      </w:r>
    </w:p>
  </w:footnote>
  <w:footnote w:id="33">
    <w:p w14:paraId="62749076" w14:textId="77777777" w:rsidR="00E657EF" w:rsidRDefault="00E657EF">
      <w:pPr>
        <w:pStyle w:val="a4"/>
      </w:pPr>
      <w:r>
        <w:rPr>
          <w:rStyle w:val="a6"/>
        </w:rPr>
        <w:footnoteRef/>
      </w:r>
      <w:r>
        <w:t xml:space="preserve"> </w:t>
      </w:r>
      <w:r w:rsidRPr="00E739F6">
        <w:rPr>
          <w:color w:val="0070C0"/>
          <w:sz w:val="12"/>
          <w:szCs w:val="12"/>
        </w:rPr>
        <w:t>371 стрелковая Витебская дивизия.</w:t>
      </w:r>
    </w:p>
  </w:footnote>
  <w:footnote w:id="34">
    <w:p w14:paraId="2CD6DCFB" w14:textId="77777777" w:rsidR="00E657EF" w:rsidRDefault="00E657EF">
      <w:pPr>
        <w:pStyle w:val="a4"/>
      </w:pPr>
      <w:r>
        <w:rPr>
          <w:rStyle w:val="a6"/>
        </w:rPr>
        <w:footnoteRef/>
      </w:r>
      <w:r>
        <w:t xml:space="preserve"> </w:t>
      </w:r>
      <w:r w:rsidRPr="00516DD0">
        <w:rPr>
          <w:color w:val="0070C0"/>
          <w:sz w:val="12"/>
          <w:szCs w:val="12"/>
        </w:rPr>
        <w:t>Фронтовой запасной стрелковый полк</w:t>
      </w:r>
    </w:p>
  </w:footnote>
  <w:footnote w:id="35">
    <w:p w14:paraId="49E8420E" w14:textId="77777777" w:rsidR="00E657EF" w:rsidRDefault="00E657EF">
      <w:pPr>
        <w:pStyle w:val="a4"/>
      </w:pPr>
      <w:r>
        <w:rPr>
          <w:rStyle w:val="a6"/>
        </w:rPr>
        <w:footnoteRef/>
      </w:r>
      <w:r>
        <w:t xml:space="preserve"> </w:t>
      </w:r>
      <w:r w:rsidRPr="00516DD0">
        <w:rPr>
          <w:color w:val="0070C0"/>
          <w:sz w:val="12"/>
          <w:szCs w:val="12"/>
        </w:rPr>
        <w:t>Полевой подвижной госпиталь</w:t>
      </w:r>
    </w:p>
  </w:footnote>
  <w:footnote w:id="36">
    <w:p w14:paraId="6E3AE7C1" w14:textId="77777777" w:rsidR="00E657EF" w:rsidRDefault="00E657EF">
      <w:pPr>
        <w:pStyle w:val="a4"/>
      </w:pPr>
      <w:r>
        <w:rPr>
          <w:rStyle w:val="a6"/>
        </w:rPr>
        <w:footnoteRef/>
      </w:r>
      <w:r>
        <w:t xml:space="preserve"> </w:t>
      </w:r>
      <w:r w:rsidRPr="000544C1">
        <w:rPr>
          <w:sz w:val="12"/>
          <w:szCs w:val="12"/>
        </w:rPr>
        <w:t>Отдельный батальон выздоравливающих</w:t>
      </w:r>
    </w:p>
  </w:footnote>
  <w:footnote w:id="37">
    <w:p w14:paraId="64D9BAB1" w14:textId="77777777" w:rsidR="00E657EF" w:rsidRDefault="00E657EF">
      <w:pPr>
        <w:pStyle w:val="a4"/>
      </w:pPr>
      <w:r>
        <w:rPr>
          <w:rStyle w:val="a6"/>
        </w:rPr>
        <w:footnoteRef/>
      </w:r>
      <w:r>
        <w:t xml:space="preserve"> </w:t>
      </w:r>
      <w:r w:rsidRPr="00A317CD">
        <w:rPr>
          <w:sz w:val="12"/>
          <w:szCs w:val="12"/>
        </w:rPr>
        <w:t>Уральский военный округ</w:t>
      </w:r>
    </w:p>
  </w:footnote>
  <w:footnote w:id="38">
    <w:p w14:paraId="0FDC0194" w14:textId="1D038125" w:rsidR="00E657EF" w:rsidRDefault="00E657EF">
      <w:pPr>
        <w:pStyle w:val="a4"/>
      </w:pPr>
      <w:r>
        <w:rPr>
          <w:rStyle w:val="a6"/>
        </w:rPr>
        <w:footnoteRef/>
      </w:r>
      <w:r>
        <w:t xml:space="preserve"> </w:t>
      </w:r>
      <w:r>
        <w:rPr>
          <w:rFonts w:ascii="Times New Roman" w:hAnsi="Times New Roman" w:cs="Times New Roman"/>
          <w:i/>
          <w:color w:val="000000" w:themeColor="text1"/>
          <w:sz w:val="12"/>
          <w:szCs w:val="12"/>
        </w:rPr>
        <w:t>Противоречие данные ЕнРВК (погиб) и Память народа (вернулся), т.к. получил награды, при этом не отмечено что призван ЕнРВК,</w:t>
      </w:r>
      <w:r w:rsidRPr="00280972">
        <w:rPr>
          <w:rFonts w:ascii="Times New Roman" w:hAnsi="Times New Roman" w:cs="Times New Roman"/>
          <w:i/>
          <w:color w:val="000000" w:themeColor="text1"/>
          <w:sz w:val="12"/>
          <w:szCs w:val="12"/>
        </w:rPr>
        <w:t xml:space="preserve"> </w:t>
      </w:r>
      <w:r>
        <w:rPr>
          <w:rFonts w:ascii="Times New Roman" w:hAnsi="Times New Roman" w:cs="Times New Roman"/>
          <w:i/>
          <w:color w:val="000000" w:themeColor="text1"/>
          <w:sz w:val="12"/>
          <w:szCs w:val="12"/>
        </w:rPr>
        <w:t>но рождение в с.Маклаково</w:t>
      </w:r>
      <w:r w:rsidRPr="00280972">
        <w:rPr>
          <w:rFonts w:ascii="Times New Roman" w:hAnsi="Times New Roman" w:cs="Times New Roman"/>
          <w:i/>
          <w:color w:val="000000" w:themeColor="text1"/>
          <w:sz w:val="12"/>
          <w:szCs w:val="12"/>
        </w:rPr>
        <w:t>.</w:t>
      </w:r>
    </w:p>
  </w:footnote>
  <w:footnote w:id="39">
    <w:p w14:paraId="5B925D61" w14:textId="77777777" w:rsidR="00E657EF" w:rsidRDefault="00E657EF" w:rsidP="000E3A77">
      <w:pPr>
        <w:pStyle w:val="a4"/>
      </w:pPr>
      <w:r>
        <w:rPr>
          <w:rStyle w:val="a6"/>
        </w:rPr>
        <w:footnoteRef/>
      </w:r>
      <w:r>
        <w:t xml:space="preserve"> </w:t>
      </w:r>
      <w:r>
        <w:rPr>
          <w:rFonts w:ascii="Times New Roman" w:hAnsi="Times New Roman" w:cs="Times New Roman"/>
          <w:i/>
          <w:color w:val="000000" w:themeColor="text1"/>
          <w:sz w:val="12"/>
          <w:szCs w:val="12"/>
        </w:rPr>
        <w:t>Затем много раз призывался и возвращался домой.</w:t>
      </w:r>
    </w:p>
  </w:footnote>
  <w:footnote w:id="40">
    <w:p w14:paraId="44CF749E" w14:textId="77777777" w:rsidR="00E657EF" w:rsidRDefault="00E657EF">
      <w:pPr>
        <w:pStyle w:val="a4"/>
      </w:pPr>
      <w:r>
        <w:rPr>
          <w:rStyle w:val="a6"/>
        </w:rPr>
        <w:footnoteRef/>
      </w:r>
      <w:r>
        <w:t xml:space="preserve"> </w:t>
      </w:r>
      <w:r w:rsidRPr="00162A5A">
        <w:rPr>
          <w:rFonts w:ascii="Times New Roman" w:hAnsi="Times New Roman" w:cs="Times New Roman"/>
          <w:i/>
          <w:color w:val="000000" w:themeColor="text1"/>
          <w:sz w:val="12"/>
          <w:szCs w:val="12"/>
        </w:rPr>
        <w:t>Вероятно не служил в Красной Армии, мобилизован в Трудармию</w:t>
      </w:r>
      <w:r>
        <w:rPr>
          <w:rFonts w:ascii="Times New Roman" w:hAnsi="Times New Roman" w:cs="Times New Roman"/>
          <w:i/>
          <w:color w:val="000000" w:themeColor="text1"/>
          <w:sz w:val="12"/>
          <w:szCs w:val="12"/>
        </w:rPr>
        <w:t xml:space="preserve"> На портале «Память народа» данных нет</w:t>
      </w:r>
    </w:p>
  </w:footnote>
  <w:footnote w:id="41">
    <w:p w14:paraId="65B9A012" w14:textId="77777777" w:rsidR="00E657EF" w:rsidRDefault="00E657EF">
      <w:pPr>
        <w:pStyle w:val="a4"/>
      </w:pPr>
      <w:r>
        <w:rPr>
          <w:rStyle w:val="a6"/>
        </w:rPr>
        <w:footnoteRef/>
      </w:r>
      <w:r>
        <w:t xml:space="preserve"> </w:t>
      </w:r>
      <w:r>
        <w:rPr>
          <w:rFonts w:ascii="Times New Roman" w:hAnsi="Times New Roman" w:cs="Times New Roman"/>
          <w:color w:val="00B050"/>
          <w:sz w:val="12"/>
          <w:szCs w:val="12"/>
        </w:rPr>
        <w:t>Пересыльный пункт Красноярского военного комиссариата</w:t>
      </w:r>
    </w:p>
  </w:footnote>
  <w:footnote w:id="42">
    <w:p w14:paraId="1D3EC81B" w14:textId="77777777" w:rsidR="00E657EF" w:rsidRDefault="00E657EF">
      <w:pPr>
        <w:pStyle w:val="a4"/>
      </w:pPr>
      <w:r>
        <w:rPr>
          <w:rStyle w:val="a6"/>
        </w:rPr>
        <w:footnoteRef/>
      </w:r>
      <w:r>
        <w:t xml:space="preserve"> </w:t>
      </w:r>
      <w:r w:rsidRPr="00E75F7A">
        <w:rPr>
          <w:sz w:val="12"/>
          <w:szCs w:val="12"/>
        </w:rPr>
        <w:t>Сталинская стрелковая дивизия</w:t>
      </w:r>
    </w:p>
  </w:footnote>
  <w:footnote w:id="43">
    <w:p w14:paraId="0C8F6710" w14:textId="77777777" w:rsidR="00E657EF" w:rsidRDefault="00E657EF">
      <w:pPr>
        <w:pStyle w:val="a4"/>
      </w:pPr>
      <w:r>
        <w:rPr>
          <w:rStyle w:val="a6"/>
        </w:rPr>
        <w:footnoteRef/>
      </w:r>
      <w:r>
        <w:t xml:space="preserve"> </w:t>
      </w:r>
      <w:r w:rsidRPr="00F6693B">
        <w:rPr>
          <w:sz w:val="12"/>
          <w:szCs w:val="12"/>
        </w:rPr>
        <w:t>Отдельный батальон связи</w:t>
      </w:r>
    </w:p>
  </w:footnote>
  <w:footnote w:id="44">
    <w:p w14:paraId="74718D94" w14:textId="77777777" w:rsidR="00E657EF" w:rsidRPr="006D51DE" w:rsidRDefault="00E657EF" w:rsidP="00635708">
      <w:pPr>
        <w:pStyle w:val="a4"/>
      </w:pPr>
      <w:r>
        <w:rPr>
          <w:rStyle w:val="a6"/>
        </w:rPr>
        <w:footnoteRef/>
      </w:r>
      <w:r>
        <w:t xml:space="preserve"> </w:t>
      </w:r>
      <w:r w:rsidRPr="006D51DE">
        <w:rPr>
          <w:sz w:val="12"/>
          <w:szCs w:val="12"/>
        </w:rPr>
        <w:t xml:space="preserve">Вероятно </w:t>
      </w:r>
      <w:r>
        <w:rPr>
          <w:sz w:val="12"/>
          <w:szCs w:val="12"/>
        </w:rPr>
        <w:t xml:space="preserve">американский </w:t>
      </w:r>
      <w:r w:rsidRPr="006D51DE">
        <w:rPr>
          <w:sz w:val="12"/>
          <w:szCs w:val="12"/>
        </w:rPr>
        <w:t xml:space="preserve">танк </w:t>
      </w:r>
      <w:r w:rsidRPr="006D51DE">
        <w:rPr>
          <w:sz w:val="12"/>
          <w:szCs w:val="12"/>
          <w:lang w:val="en-US"/>
        </w:rPr>
        <w:t>Sherman</w:t>
      </w:r>
      <w:r w:rsidRPr="006D51DE">
        <w:rPr>
          <w:sz w:val="12"/>
          <w:szCs w:val="12"/>
        </w:rPr>
        <w:t xml:space="preserve"> </w:t>
      </w:r>
      <w:r w:rsidRPr="006D51DE">
        <w:rPr>
          <w:sz w:val="12"/>
          <w:szCs w:val="12"/>
          <w:lang w:val="en-US"/>
        </w:rPr>
        <w:t>c</w:t>
      </w:r>
      <w:r w:rsidRPr="006D51DE">
        <w:rPr>
          <w:sz w:val="12"/>
          <w:szCs w:val="12"/>
        </w:rPr>
        <w:t xml:space="preserve"> 76мм пушкой</w:t>
      </w:r>
    </w:p>
  </w:footnote>
  <w:footnote w:id="45">
    <w:p w14:paraId="43514C85" w14:textId="77777777" w:rsidR="00E657EF" w:rsidRDefault="00E657EF">
      <w:pPr>
        <w:pStyle w:val="a4"/>
      </w:pPr>
      <w:r>
        <w:rPr>
          <w:rStyle w:val="a6"/>
        </w:rPr>
        <w:footnoteRef/>
      </w:r>
      <w:r>
        <w:t xml:space="preserve"> </w:t>
      </w:r>
      <w:r w:rsidRPr="003237F0">
        <w:rPr>
          <w:sz w:val="12"/>
          <w:szCs w:val="12"/>
        </w:rPr>
        <w:t>Поражен болезнью с 27.08.1942 (Филиал ЦАМО (военно-медицинских документов)).</w:t>
      </w:r>
      <w:r>
        <w:t xml:space="preserve"> </w:t>
      </w:r>
      <w:r w:rsidRPr="002B715F">
        <w:rPr>
          <w:sz w:val="12"/>
          <w:szCs w:val="12"/>
        </w:rPr>
        <w:t>С 06.10.1942</w:t>
      </w:r>
      <w:r>
        <w:rPr>
          <w:sz w:val="12"/>
          <w:szCs w:val="12"/>
        </w:rPr>
        <w:t xml:space="preserve"> поступил в госпиталь:</w:t>
      </w:r>
      <w:r w:rsidRPr="002B715F">
        <w:rPr>
          <w:sz w:val="12"/>
          <w:szCs w:val="12"/>
        </w:rPr>
        <w:t xml:space="preserve"> аллиментарная дистрофия, язвенный колит</w:t>
      </w:r>
      <w:r>
        <w:rPr>
          <w:sz w:val="12"/>
          <w:szCs w:val="12"/>
        </w:rPr>
        <w:t>. Умер в госпитале 03.11.1942 эндокардия …</w:t>
      </w:r>
    </w:p>
  </w:footnote>
  <w:footnote w:id="46">
    <w:p w14:paraId="20F15792" w14:textId="77777777" w:rsidR="00E657EF" w:rsidRDefault="00E657EF">
      <w:pPr>
        <w:pStyle w:val="a4"/>
      </w:pPr>
      <w:r>
        <w:rPr>
          <w:rStyle w:val="a6"/>
        </w:rPr>
        <w:footnoteRef/>
      </w:r>
      <w:r>
        <w:t xml:space="preserve"> </w:t>
      </w:r>
      <w:r w:rsidRPr="00F90AA3">
        <w:rPr>
          <w:color w:val="0070C0"/>
          <w:sz w:val="12"/>
          <w:szCs w:val="12"/>
        </w:rPr>
        <w:t>Дважды краснознаменной горно стрелковой дивизии</w:t>
      </w:r>
    </w:p>
  </w:footnote>
  <w:footnote w:id="47">
    <w:p w14:paraId="65B939EE" w14:textId="77777777" w:rsidR="00E657EF" w:rsidRDefault="00E657EF">
      <w:pPr>
        <w:pStyle w:val="a4"/>
      </w:pPr>
      <w:r>
        <w:rPr>
          <w:rStyle w:val="a6"/>
        </w:rPr>
        <w:footnoteRef/>
      </w:r>
      <w:r>
        <w:t xml:space="preserve"> </w:t>
      </w:r>
      <w:r w:rsidRPr="002715A4">
        <w:rPr>
          <w:sz w:val="12"/>
          <w:szCs w:val="12"/>
        </w:rPr>
        <w:t>120 зсп 43 зсд</w:t>
      </w:r>
    </w:p>
  </w:footnote>
  <w:footnote w:id="48">
    <w:p w14:paraId="0DF03AA7" w14:textId="77777777" w:rsidR="00E657EF" w:rsidRDefault="00E657EF">
      <w:pPr>
        <w:pStyle w:val="a4"/>
      </w:pPr>
      <w:r>
        <w:rPr>
          <w:rStyle w:val="a6"/>
        </w:rPr>
        <w:footnoteRef/>
      </w:r>
      <w:r>
        <w:t xml:space="preserve"> </w:t>
      </w:r>
      <w:r w:rsidRPr="0030225B">
        <w:rPr>
          <w:sz w:val="12"/>
          <w:szCs w:val="12"/>
        </w:rPr>
        <w:t>289 зсп 43 зсд</w:t>
      </w:r>
    </w:p>
  </w:footnote>
  <w:footnote w:id="49">
    <w:p w14:paraId="5406CE51" w14:textId="77777777" w:rsidR="00E657EF" w:rsidRDefault="00E657EF">
      <w:pPr>
        <w:pStyle w:val="a4"/>
      </w:pPr>
      <w:r>
        <w:rPr>
          <w:rStyle w:val="a6"/>
        </w:rPr>
        <w:footnoteRef/>
      </w:r>
      <w:r>
        <w:t xml:space="preserve"> </w:t>
      </w:r>
      <w:r w:rsidRPr="00C97829">
        <w:rPr>
          <w:sz w:val="12"/>
          <w:szCs w:val="12"/>
        </w:rPr>
        <w:t>Главнокомандующим группой советский оккупационных войск в Германии</w:t>
      </w:r>
    </w:p>
  </w:footnote>
  <w:footnote w:id="50">
    <w:p w14:paraId="2425D55D" w14:textId="77777777" w:rsidR="00E657EF" w:rsidRDefault="00E657EF" w:rsidP="00A868FB">
      <w:pPr>
        <w:pStyle w:val="a4"/>
      </w:pPr>
      <w:r>
        <w:rPr>
          <w:rStyle w:val="a6"/>
        </w:rPr>
        <w:footnoteRef/>
      </w:r>
      <w:r>
        <w:t xml:space="preserve"> </w:t>
      </w:r>
      <w:r w:rsidRPr="009D3558">
        <w:rPr>
          <w:sz w:val="12"/>
          <w:szCs w:val="12"/>
        </w:rPr>
        <w:t>Тихоокеантский флот</w:t>
      </w:r>
    </w:p>
  </w:footnote>
  <w:footnote w:id="51">
    <w:p w14:paraId="5A7725C1" w14:textId="77777777" w:rsidR="00E657EF" w:rsidRDefault="00E657EF">
      <w:pPr>
        <w:pStyle w:val="a4"/>
      </w:pPr>
      <w:r>
        <w:rPr>
          <w:rStyle w:val="a6"/>
        </w:rPr>
        <w:footnoteRef/>
      </w:r>
      <w:r>
        <w:t xml:space="preserve"> </w:t>
      </w:r>
      <w:r w:rsidRPr="00D04F8B">
        <w:rPr>
          <w:sz w:val="12"/>
          <w:szCs w:val="12"/>
        </w:rPr>
        <w:t>7 отдельный учебный танковый полк 7 учебной танковой бригады</w:t>
      </w:r>
    </w:p>
  </w:footnote>
  <w:footnote w:id="52">
    <w:p w14:paraId="27F03634" w14:textId="77777777" w:rsidR="00E657EF" w:rsidRDefault="00E657EF">
      <w:pPr>
        <w:pStyle w:val="a4"/>
      </w:pPr>
      <w:r>
        <w:rPr>
          <w:rStyle w:val="a6"/>
        </w:rPr>
        <w:footnoteRef/>
      </w:r>
      <w:r>
        <w:t xml:space="preserve"> </w:t>
      </w:r>
      <w:r w:rsidRPr="00593CCA">
        <w:rPr>
          <w:sz w:val="12"/>
          <w:szCs w:val="12"/>
        </w:rPr>
        <w:t>Осколочное ранение в предплечье, умер от сепсиса</w:t>
      </w:r>
      <w:r>
        <w:t xml:space="preserve"> </w:t>
      </w:r>
    </w:p>
  </w:footnote>
  <w:footnote w:id="53">
    <w:p w14:paraId="455C419B" w14:textId="77777777" w:rsidR="00E657EF" w:rsidRDefault="00E657EF">
      <w:pPr>
        <w:pStyle w:val="a4"/>
      </w:pPr>
      <w:r>
        <w:rPr>
          <w:rStyle w:val="a6"/>
        </w:rPr>
        <w:footnoteRef/>
      </w:r>
      <w:r>
        <w:t xml:space="preserve"> </w:t>
      </w:r>
      <w:r w:rsidRPr="004670E7">
        <w:rPr>
          <w:sz w:val="12"/>
          <w:szCs w:val="12"/>
        </w:rPr>
        <w:t>Отдельная стрелковая бригада</w:t>
      </w:r>
    </w:p>
  </w:footnote>
  <w:footnote w:id="54">
    <w:p w14:paraId="7F4DB38B" w14:textId="77777777" w:rsidR="00E657EF" w:rsidRPr="009E744E" w:rsidRDefault="00E657EF">
      <w:pPr>
        <w:pStyle w:val="a4"/>
        <w:rPr>
          <w:color w:val="0070C0"/>
          <w:sz w:val="12"/>
          <w:szCs w:val="12"/>
          <w:u w:val="dash"/>
        </w:rPr>
      </w:pPr>
      <w:r>
        <w:rPr>
          <w:rStyle w:val="a6"/>
        </w:rPr>
        <w:footnoteRef/>
      </w:r>
      <w:r>
        <w:t xml:space="preserve"> </w:t>
      </w:r>
      <w:r>
        <w:rPr>
          <w:color w:val="0070C0"/>
          <w:sz w:val="12"/>
          <w:szCs w:val="12"/>
          <w:u w:val="dash"/>
        </w:rPr>
        <w:t>Гнойный минигит, Абсцесс левой височной доли. Эпиндимит культя на уровне 1/3 левой голени. Отек легких (ЦАМО, ф.58, о.А-83627, д.6191)</w:t>
      </w:r>
    </w:p>
  </w:footnote>
  <w:footnote w:id="55">
    <w:p w14:paraId="62EDCC56" w14:textId="77777777" w:rsidR="00E657EF" w:rsidRPr="00F1553D" w:rsidRDefault="00E657EF" w:rsidP="00AE34D8">
      <w:pPr>
        <w:pStyle w:val="a4"/>
        <w:rPr>
          <w:sz w:val="12"/>
          <w:szCs w:val="12"/>
        </w:rPr>
      </w:pPr>
      <w:r w:rsidRPr="00F1553D">
        <w:rPr>
          <w:rStyle w:val="a6"/>
          <w:sz w:val="12"/>
          <w:szCs w:val="12"/>
        </w:rPr>
        <w:footnoteRef/>
      </w:r>
      <w:r w:rsidRPr="00F1553D">
        <w:rPr>
          <w:sz w:val="12"/>
          <w:szCs w:val="12"/>
        </w:rPr>
        <w:t xml:space="preserve"> Красноярский военкомат</w:t>
      </w:r>
    </w:p>
  </w:footnote>
  <w:footnote w:id="56">
    <w:p w14:paraId="57C4EE5C" w14:textId="77777777" w:rsidR="00E657EF" w:rsidRDefault="00E657EF">
      <w:pPr>
        <w:pStyle w:val="a4"/>
      </w:pPr>
      <w:r>
        <w:rPr>
          <w:rStyle w:val="a6"/>
        </w:rPr>
        <w:footnoteRef/>
      </w:r>
      <w:r>
        <w:t xml:space="preserve"> </w:t>
      </w:r>
      <w:r w:rsidRPr="009873DC">
        <w:rPr>
          <w:color w:val="0070C0"/>
          <w:sz w:val="12"/>
          <w:szCs w:val="12"/>
          <w:u w:val="single"/>
        </w:rPr>
        <w:t>Сивашской, дважды Краснознаменной ордена Ленина дивизии</w:t>
      </w:r>
      <w:r>
        <w:rPr>
          <w:color w:val="0070C0"/>
          <w:sz w:val="12"/>
          <w:szCs w:val="12"/>
          <w:u w:val="single"/>
        </w:rPr>
        <w:t>.</w:t>
      </w:r>
    </w:p>
  </w:footnote>
  <w:footnote w:id="57">
    <w:p w14:paraId="38F92793" w14:textId="77777777" w:rsidR="00E657EF" w:rsidRDefault="00E657EF" w:rsidP="00F257FD">
      <w:pPr>
        <w:pStyle w:val="a4"/>
      </w:pPr>
      <w:r>
        <w:rPr>
          <w:rStyle w:val="a6"/>
        </w:rPr>
        <w:footnoteRef/>
      </w:r>
      <w:r>
        <w:t xml:space="preserve"> </w:t>
      </w:r>
      <w:r>
        <w:rPr>
          <w:color w:val="0070C0"/>
          <w:sz w:val="12"/>
          <w:szCs w:val="12"/>
        </w:rPr>
        <w:t>В документе название Маклаково исказили</w:t>
      </w:r>
      <w:r w:rsidRPr="009873DC">
        <w:rPr>
          <w:color w:val="0070C0"/>
          <w:sz w:val="12"/>
          <w:szCs w:val="12"/>
        </w:rPr>
        <w:t xml:space="preserve"> в Максимово</w:t>
      </w:r>
      <w:r>
        <w:rPr>
          <w:color w:val="0070C0"/>
          <w:sz w:val="12"/>
          <w:szCs w:val="12"/>
        </w:rPr>
        <w:t>.</w:t>
      </w:r>
    </w:p>
  </w:footnote>
  <w:footnote w:id="58">
    <w:p w14:paraId="496FF84F" w14:textId="77777777" w:rsidR="00E657EF" w:rsidRDefault="00E657EF" w:rsidP="009873DC">
      <w:pPr>
        <w:pStyle w:val="a4"/>
      </w:pPr>
      <w:r>
        <w:rPr>
          <w:rStyle w:val="a6"/>
        </w:rPr>
        <w:footnoteRef/>
      </w:r>
      <w:r>
        <w:t xml:space="preserve"> </w:t>
      </w:r>
      <w:r w:rsidRPr="009873DC">
        <w:rPr>
          <w:color w:val="0070C0"/>
          <w:sz w:val="12"/>
          <w:szCs w:val="12"/>
          <w:u w:val="dotted"/>
        </w:rPr>
        <w:t>Армейский артиллерийский полк</w:t>
      </w:r>
      <w:r>
        <w:rPr>
          <w:color w:val="0070C0"/>
          <w:sz w:val="12"/>
          <w:szCs w:val="12"/>
          <w:u w:val="dotted"/>
        </w:rPr>
        <w:t>.</w:t>
      </w:r>
    </w:p>
  </w:footnote>
  <w:footnote w:id="59">
    <w:p w14:paraId="6795DA98" w14:textId="77777777" w:rsidR="00E657EF" w:rsidRDefault="00E657EF">
      <w:pPr>
        <w:pStyle w:val="a4"/>
      </w:pPr>
      <w:r>
        <w:rPr>
          <w:rStyle w:val="a6"/>
        </w:rPr>
        <w:footnoteRef/>
      </w:r>
      <w:r>
        <w:t xml:space="preserve"> </w:t>
      </w:r>
      <w:r w:rsidRPr="00C7171B">
        <w:rPr>
          <w:sz w:val="12"/>
          <w:szCs w:val="12"/>
        </w:rPr>
        <w:t>Гвардейской стрелковой Нижнеднепровской Краснознаменной ордена Богдана Хмельницкого дивизии</w:t>
      </w:r>
    </w:p>
  </w:footnote>
  <w:footnote w:id="60">
    <w:p w14:paraId="7AEFE8A2" w14:textId="77777777" w:rsidR="00E657EF" w:rsidRDefault="00E657EF">
      <w:pPr>
        <w:pStyle w:val="a4"/>
      </w:pPr>
      <w:r>
        <w:rPr>
          <w:rStyle w:val="a6"/>
        </w:rPr>
        <w:footnoteRef/>
      </w:r>
      <w:r>
        <w:t xml:space="preserve"> </w:t>
      </w:r>
      <w:r w:rsidRPr="00AD7320">
        <w:rPr>
          <w:color w:val="0070C0"/>
          <w:sz w:val="12"/>
          <w:szCs w:val="12"/>
          <w:u w:val="dash"/>
        </w:rPr>
        <w:t>Пушечно-артиллерийский полк</w:t>
      </w:r>
      <w:r>
        <w:rPr>
          <w:color w:val="0070C0"/>
          <w:sz w:val="12"/>
          <w:szCs w:val="12"/>
          <w:u w:val="dash"/>
        </w:rPr>
        <w:t>.</w:t>
      </w:r>
    </w:p>
  </w:footnote>
  <w:footnote w:id="61">
    <w:p w14:paraId="60BC92E0" w14:textId="77777777" w:rsidR="00E657EF" w:rsidRDefault="00E657EF">
      <w:pPr>
        <w:pStyle w:val="a4"/>
      </w:pPr>
      <w:r>
        <w:rPr>
          <w:rStyle w:val="a6"/>
        </w:rPr>
        <w:footnoteRef/>
      </w:r>
      <w:r>
        <w:t xml:space="preserve"> </w:t>
      </w:r>
      <w:r w:rsidRPr="00AD7320">
        <w:rPr>
          <w:color w:val="0070C0"/>
          <w:sz w:val="12"/>
          <w:szCs w:val="12"/>
        </w:rPr>
        <w:t>Гвардейская воздушно-десантная дивизия</w:t>
      </w:r>
      <w:r>
        <w:rPr>
          <w:color w:val="0070C0"/>
          <w:sz w:val="12"/>
          <w:szCs w:val="12"/>
        </w:rPr>
        <w:t>.</w:t>
      </w:r>
    </w:p>
  </w:footnote>
  <w:footnote w:id="62">
    <w:p w14:paraId="3D5B7750" w14:textId="77777777" w:rsidR="00E657EF" w:rsidRDefault="00E657EF">
      <w:pPr>
        <w:pStyle w:val="a4"/>
      </w:pPr>
      <w:r>
        <w:rPr>
          <w:rStyle w:val="a6"/>
        </w:rPr>
        <w:footnoteRef/>
      </w:r>
      <w:r>
        <w:t xml:space="preserve"> </w:t>
      </w:r>
      <w:r w:rsidRPr="00027A39">
        <w:rPr>
          <w:rFonts w:ascii="Times New Roman" w:hAnsi="Times New Roman" w:cs="Times New Roman"/>
          <w:i/>
          <w:color w:val="000000" w:themeColor="text1"/>
          <w:sz w:val="12"/>
          <w:szCs w:val="12"/>
        </w:rPr>
        <w:t>В книге Памяти Красноярского края, т.3, Гусев-Соболевский и Гусев одно лицо</w:t>
      </w:r>
    </w:p>
  </w:footnote>
  <w:footnote w:id="63">
    <w:p w14:paraId="78FD0D07" w14:textId="77777777" w:rsidR="00E657EF" w:rsidRDefault="00E657EF">
      <w:pPr>
        <w:pStyle w:val="a4"/>
      </w:pPr>
      <w:r>
        <w:rPr>
          <w:rStyle w:val="a6"/>
        </w:rPr>
        <w:footnoteRef/>
      </w:r>
      <w:r>
        <w:t xml:space="preserve"> </w:t>
      </w:r>
      <w:r>
        <w:rPr>
          <w:rFonts w:ascii="Times New Roman" w:hAnsi="Times New Roman" w:cs="Times New Roman"/>
          <w:i/>
          <w:color w:val="000000" w:themeColor="text1"/>
          <w:sz w:val="12"/>
          <w:szCs w:val="12"/>
        </w:rPr>
        <w:t>Вероятне всего служил в Трудовой Армии.</w:t>
      </w:r>
    </w:p>
  </w:footnote>
  <w:footnote w:id="64">
    <w:p w14:paraId="1EE9C500" w14:textId="77777777" w:rsidR="00E657EF" w:rsidRDefault="00E657EF">
      <w:pPr>
        <w:pStyle w:val="a4"/>
      </w:pPr>
      <w:r>
        <w:rPr>
          <w:rStyle w:val="a6"/>
        </w:rPr>
        <w:footnoteRef/>
      </w:r>
      <w:r>
        <w:t xml:space="preserve"> </w:t>
      </w:r>
      <w:r w:rsidRPr="00B26322">
        <w:rPr>
          <w:sz w:val="12"/>
          <w:szCs w:val="12"/>
        </w:rPr>
        <w:t>Отдельный дорожно-эксплуатационный батальон</w:t>
      </w:r>
    </w:p>
  </w:footnote>
  <w:footnote w:id="65">
    <w:p w14:paraId="0937436E" w14:textId="77777777" w:rsidR="00E657EF" w:rsidRDefault="00E657EF">
      <w:pPr>
        <w:pStyle w:val="a4"/>
      </w:pPr>
      <w:r>
        <w:rPr>
          <w:rStyle w:val="a6"/>
        </w:rPr>
        <w:footnoteRef/>
      </w:r>
      <w:r>
        <w:t xml:space="preserve"> </w:t>
      </w:r>
      <w:r w:rsidRPr="008402CF">
        <w:rPr>
          <w:color w:val="0070C0"/>
          <w:sz w:val="12"/>
          <w:szCs w:val="12"/>
          <w:u w:val="dash"/>
        </w:rPr>
        <w:t>Гаубичный артиллерийский полк</w:t>
      </w:r>
      <w:r>
        <w:rPr>
          <w:color w:val="0070C0"/>
          <w:sz w:val="12"/>
          <w:szCs w:val="12"/>
          <w:u w:val="dash"/>
        </w:rPr>
        <w:t>.</w:t>
      </w:r>
    </w:p>
  </w:footnote>
  <w:footnote w:id="66">
    <w:p w14:paraId="28228FCE" w14:textId="77777777" w:rsidR="00E657EF" w:rsidRDefault="00E657EF">
      <w:pPr>
        <w:pStyle w:val="a4"/>
      </w:pPr>
      <w:r>
        <w:rPr>
          <w:rStyle w:val="a6"/>
        </w:rPr>
        <w:footnoteRef/>
      </w:r>
      <w:r>
        <w:t xml:space="preserve"> </w:t>
      </w:r>
      <w:r w:rsidRPr="008402CF">
        <w:rPr>
          <w:color w:val="0070C0"/>
          <w:sz w:val="12"/>
          <w:szCs w:val="12"/>
          <w:u w:val="dash"/>
        </w:rPr>
        <w:t>Гаубичная артиллерийская бригада</w:t>
      </w:r>
      <w:r>
        <w:rPr>
          <w:color w:val="0070C0"/>
          <w:sz w:val="12"/>
          <w:szCs w:val="12"/>
          <w:u w:val="dash"/>
        </w:rPr>
        <w:t>.</w:t>
      </w:r>
    </w:p>
  </w:footnote>
  <w:footnote w:id="67">
    <w:p w14:paraId="50F39831" w14:textId="77777777" w:rsidR="00E657EF" w:rsidRDefault="00E657EF">
      <w:pPr>
        <w:pStyle w:val="a4"/>
      </w:pPr>
      <w:r>
        <w:rPr>
          <w:rStyle w:val="a6"/>
        </w:rPr>
        <w:footnoteRef/>
      </w:r>
      <w:r>
        <w:t xml:space="preserve"> </w:t>
      </w:r>
      <w:r w:rsidRPr="00D5586B">
        <w:rPr>
          <w:sz w:val="12"/>
        </w:rPr>
        <w:t>Подобные пометки из ЕнРВК не значит, что призывники действительно будут направлены в помеченные военные части, т.к. все призывники из ЕнРВК первоначально попадают в КрасВПП, где происходит перераспределение призывных потоков.</w:t>
      </w:r>
    </w:p>
  </w:footnote>
  <w:footnote w:id="68">
    <w:p w14:paraId="2C227F25" w14:textId="77777777" w:rsidR="00E657EF" w:rsidRDefault="00E657EF">
      <w:pPr>
        <w:pStyle w:val="a4"/>
      </w:pPr>
      <w:r>
        <w:rPr>
          <w:rStyle w:val="a6"/>
        </w:rPr>
        <w:footnoteRef/>
      </w:r>
      <w:r>
        <w:t xml:space="preserve"> </w:t>
      </w:r>
      <w:r w:rsidRPr="005F6078">
        <w:rPr>
          <w:sz w:val="12"/>
          <w:szCs w:val="12"/>
        </w:rPr>
        <w:t>Гвардейская стрелковая Караческая Краснознаменная ордена Суворова дивизия</w:t>
      </w:r>
    </w:p>
  </w:footnote>
  <w:footnote w:id="69">
    <w:p w14:paraId="42748522" w14:textId="77777777" w:rsidR="00E657EF" w:rsidRDefault="00E657EF">
      <w:pPr>
        <w:pStyle w:val="a4"/>
      </w:pPr>
      <w:r>
        <w:rPr>
          <w:rStyle w:val="a6"/>
        </w:rPr>
        <w:footnoteRef/>
      </w:r>
      <w:r>
        <w:t xml:space="preserve"> </w:t>
      </w:r>
      <w:r w:rsidRPr="00F81B3E">
        <w:rPr>
          <w:color w:val="0070C0"/>
          <w:sz w:val="12"/>
          <w:szCs w:val="12"/>
          <w:u w:val="dotted"/>
        </w:rPr>
        <w:t xml:space="preserve">В ЭГ 1503 поступил 15.10.1942 </w:t>
      </w:r>
      <w:r>
        <w:rPr>
          <w:color w:val="0070C0"/>
          <w:sz w:val="12"/>
          <w:szCs w:val="12"/>
          <w:u w:val="dotted"/>
        </w:rPr>
        <w:t xml:space="preserve">г. </w:t>
      </w:r>
      <w:r w:rsidRPr="00F81B3E">
        <w:rPr>
          <w:color w:val="0070C0"/>
          <w:sz w:val="12"/>
          <w:szCs w:val="12"/>
          <w:u w:val="dotted"/>
        </w:rPr>
        <w:t xml:space="preserve">с диагнозом: сквозное пулеметное ранение правого бедра с повреждением бедренного сосуда, пульсирующая гематома. Артериовенозный свищ. Умер 22.10.1942 </w:t>
      </w:r>
      <w:r>
        <w:rPr>
          <w:color w:val="0070C0"/>
          <w:sz w:val="12"/>
          <w:szCs w:val="12"/>
          <w:u w:val="dotted"/>
        </w:rPr>
        <w:t xml:space="preserve">г. </w:t>
      </w:r>
      <w:r w:rsidRPr="00F81B3E">
        <w:rPr>
          <w:color w:val="0070C0"/>
          <w:sz w:val="12"/>
          <w:szCs w:val="12"/>
          <w:u w:val="dotted"/>
        </w:rPr>
        <w:t>молниеностн. паз. Гангрен. Сепсис.</w:t>
      </w:r>
      <w:r>
        <w:rPr>
          <w:sz w:val="12"/>
          <w:szCs w:val="12"/>
        </w:rPr>
        <w:t xml:space="preserve"> </w:t>
      </w:r>
    </w:p>
  </w:footnote>
  <w:footnote w:id="70">
    <w:p w14:paraId="0B244943" w14:textId="77777777" w:rsidR="00E657EF" w:rsidRDefault="00E657EF">
      <w:pPr>
        <w:pStyle w:val="a4"/>
      </w:pPr>
      <w:r>
        <w:rPr>
          <w:rStyle w:val="a6"/>
        </w:rPr>
        <w:footnoteRef/>
      </w:r>
      <w:r>
        <w:t xml:space="preserve"> </w:t>
      </w:r>
      <w:r w:rsidRPr="00FC2D08">
        <w:rPr>
          <w:color w:val="0070C0"/>
          <w:sz w:val="12"/>
          <w:szCs w:val="12"/>
          <w:u w:val="dash"/>
        </w:rPr>
        <w:t>Отдельный медсанбат</w:t>
      </w:r>
      <w:r>
        <w:rPr>
          <w:color w:val="0070C0"/>
          <w:sz w:val="12"/>
          <w:szCs w:val="12"/>
          <w:u w:val="dash"/>
        </w:rPr>
        <w:t>.</w:t>
      </w:r>
    </w:p>
  </w:footnote>
  <w:footnote w:id="71">
    <w:p w14:paraId="0A1B5600" w14:textId="77777777" w:rsidR="00E657EF" w:rsidRDefault="00E657EF">
      <w:pPr>
        <w:pStyle w:val="a4"/>
      </w:pPr>
      <w:r>
        <w:rPr>
          <w:rStyle w:val="a6"/>
        </w:rPr>
        <w:footnoteRef/>
      </w:r>
      <w:r>
        <w:t xml:space="preserve"> </w:t>
      </w:r>
      <w:r w:rsidRPr="00FC2D08">
        <w:rPr>
          <w:color w:val="0070C0"/>
          <w:sz w:val="12"/>
          <w:szCs w:val="12"/>
          <w:u w:val="dotted" w:color="FF0000"/>
        </w:rPr>
        <w:t>Ленинградский институт хирургического туберкулеза</w:t>
      </w:r>
      <w:r>
        <w:rPr>
          <w:color w:val="0070C0"/>
          <w:sz w:val="12"/>
          <w:szCs w:val="12"/>
          <w:u w:val="dotted" w:color="FF0000"/>
        </w:rPr>
        <w:t>.</w:t>
      </w:r>
    </w:p>
  </w:footnote>
  <w:footnote w:id="72">
    <w:p w14:paraId="55BEFC7D" w14:textId="77777777" w:rsidR="00E657EF" w:rsidRDefault="00E657EF">
      <w:pPr>
        <w:pStyle w:val="a4"/>
      </w:pPr>
      <w:r>
        <w:rPr>
          <w:rStyle w:val="a6"/>
        </w:rPr>
        <w:footnoteRef/>
      </w:r>
      <w:r>
        <w:t xml:space="preserve"> </w:t>
      </w:r>
      <w:r w:rsidRPr="007C2350">
        <w:rPr>
          <w:sz w:val="12"/>
          <w:szCs w:val="12"/>
        </w:rPr>
        <w:t>120 запасной стрелковый полк 43 запасной стрелковой дивизии</w:t>
      </w:r>
    </w:p>
  </w:footnote>
  <w:footnote w:id="73">
    <w:p w14:paraId="1AE933FC" w14:textId="77777777" w:rsidR="00E657EF" w:rsidRDefault="00E657EF">
      <w:pPr>
        <w:pStyle w:val="a4"/>
      </w:pPr>
      <w:r>
        <w:rPr>
          <w:rStyle w:val="a6"/>
        </w:rPr>
        <w:footnoteRef/>
      </w:r>
      <w:r>
        <w:t xml:space="preserve"> </w:t>
      </w:r>
      <w:r w:rsidRPr="007F593C">
        <w:rPr>
          <w:sz w:val="12"/>
          <w:szCs w:val="12"/>
        </w:rPr>
        <w:t>Полевая почта</w:t>
      </w:r>
    </w:p>
  </w:footnote>
  <w:footnote w:id="74">
    <w:p w14:paraId="7F7C0596" w14:textId="77777777" w:rsidR="00E657EF" w:rsidRDefault="00E657EF">
      <w:pPr>
        <w:pStyle w:val="a4"/>
      </w:pPr>
      <w:r>
        <w:rPr>
          <w:rStyle w:val="a6"/>
        </w:rPr>
        <w:footnoteRef/>
      </w:r>
      <w:r>
        <w:t xml:space="preserve"> </w:t>
      </w:r>
      <w:r w:rsidRPr="005B5890">
        <w:rPr>
          <w:sz w:val="12"/>
          <w:szCs w:val="12"/>
        </w:rPr>
        <w:t>Терапевтический полевой подвижной госпиталь</w:t>
      </w:r>
    </w:p>
  </w:footnote>
  <w:footnote w:id="75">
    <w:p w14:paraId="53EF50CA" w14:textId="77777777" w:rsidR="00E657EF" w:rsidRDefault="00E657EF" w:rsidP="0021138E">
      <w:pPr>
        <w:pStyle w:val="a4"/>
      </w:pPr>
      <w:r>
        <w:rPr>
          <w:rStyle w:val="a6"/>
        </w:rPr>
        <w:footnoteRef/>
      </w:r>
      <w:r>
        <w:t xml:space="preserve"> </w:t>
      </w:r>
      <w:r w:rsidRPr="00E7315F">
        <w:rPr>
          <w:sz w:val="12"/>
          <w:szCs w:val="12"/>
        </w:rPr>
        <w:t>Сержант</w:t>
      </w:r>
    </w:p>
  </w:footnote>
  <w:footnote w:id="76">
    <w:p w14:paraId="1EFB349E" w14:textId="77777777" w:rsidR="00E657EF" w:rsidRDefault="00E657EF">
      <w:pPr>
        <w:pStyle w:val="a4"/>
      </w:pPr>
      <w:r>
        <w:rPr>
          <w:rStyle w:val="a6"/>
        </w:rPr>
        <w:footnoteRef/>
      </w:r>
      <w:r>
        <w:t xml:space="preserve"> </w:t>
      </w:r>
      <w:r w:rsidRPr="00E7315F">
        <w:rPr>
          <w:sz w:val="12"/>
          <w:szCs w:val="12"/>
        </w:rPr>
        <w:t>Пехотного полка</w:t>
      </w:r>
    </w:p>
  </w:footnote>
  <w:footnote w:id="77">
    <w:p w14:paraId="261E6612" w14:textId="77777777" w:rsidR="00E657EF" w:rsidRDefault="00E657EF">
      <w:pPr>
        <w:pStyle w:val="a4"/>
      </w:pPr>
      <w:r>
        <w:rPr>
          <w:rStyle w:val="a6"/>
        </w:rPr>
        <w:footnoteRef/>
      </w:r>
      <w:r>
        <w:t xml:space="preserve"> </w:t>
      </w:r>
      <w:r w:rsidRPr="00E859CF">
        <w:rPr>
          <w:sz w:val="12"/>
          <w:szCs w:val="12"/>
        </w:rPr>
        <w:t>Был ранен в грудную клетку</w:t>
      </w:r>
    </w:p>
  </w:footnote>
  <w:footnote w:id="78">
    <w:p w14:paraId="773E7DC1" w14:textId="77777777" w:rsidR="00E657EF" w:rsidRDefault="00E657EF" w:rsidP="004E3F23">
      <w:pPr>
        <w:pStyle w:val="a4"/>
      </w:pPr>
      <w:r>
        <w:rPr>
          <w:rStyle w:val="a6"/>
        </w:rPr>
        <w:footnoteRef/>
      </w:r>
      <w:r>
        <w:t xml:space="preserve"> </w:t>
      </w:r>
      <w:r w:rsidRPr="00E729C9">
        <w:rPr>
          <w:sz w:val="12"/>
          <w:szCs w:val="12"/>
        </w:rPr>
        <w:t>Особая Краснознаменная Дальневосточная армия</w:t>
      </w:r>
    </w:p>
  </w:footnote>
  <w:footnote w:id="79">
    <w:p w14:paraId="336B3E50" w14:textId="77777777" w:rsidR="00E657EF" w:rsidRDefault="00E657EF" w:rsidP="004E3F23">
      <w:pPr>
        <w:pStyle w:val="a4"/>
      </w:pPr>
      <w:r>
        <w:rPr>
          <w:rStyle w:val="a6"/>
        </w:rPr>
        <w:footnoteRef/>
      </w:r>
      <w:r>
        <w:t xml:space="preserve"> </w:t>
      </w:r>
      <w:r w:rsidRPr="00E729C9">
        <w:rPr>
          <w:sz w:val="12"/>
          <w:szCs w:val="12"/>
        </w:rPr>
        <w:t>Легкий артиллерийский полк</w:t>
      </w:r>
    </w:p>
  </w:footnote>
  <w:footnote w:id="80">
    <w:p w14:paraId="34425DCD" w14:textId="77777777" w:rsidR="00E657EF" w:rsidRDefault="00E657EF" w:rsidP="004E3F23">
      <w:pPr>
        <w:pStyle w:val="a4"/>
      </w:pPr>
      <w:r>
        <w:rPr>
          <w:rStyle w:val="a6"/>
        </w:rPr>
        <w:footnoteRef/>
      </w:r>
      <w:r>
        <w:t xml:space="preserve"> </w:t>
      </w:r>
      <w:r w:rsidRPr="00E729C9">
        <w:rPr>
          <w:sz w:val="12"/>
          <w:szCs w:val="12"/>
        </w:rPr>
        <w:t>Дальневосточного фронта</w:t>
      </w:r>
    </w:p>
  </w:footnote>
  <w:footnote w:id="81">
    <w:p w14:paraId="71155A09" w14:textId="77777777" w:rsidR="00E657EF" w:rsidRDefault="00E657EF">
      <w:pPr>
        <w:pStyle w:val="a4"/>
      </w:pPr>
      <w:r>
        <w:rPr>
          <w:rStyle w:val="a6"/>
        </w:rPr>
        <w:footnoteRef/>
      </w:r>
      <w:r>
        <w:t xml:space="preserve"> </w:t>
      </w:r>
      <w:r>
        <w:rPr>
          <w:color w:val="0070C0"/>
          <w:sz w:val="12"/>
          <w:szCs w:val="12"/>
        </w:rPr>
        <w:t>Или Маклаковская</w:t>
      </w:r>
    </w:p>
  </w:footnote>
  <w:footnote w:id="82">
    <w:p w14:paraId="5B2BFFEE" w14:textId="77777777" w:rsidR="00E657EF" w:rsidRDefault="00E657EF">
      <w:pPr>
        <w:pStyle w:val="a4"/>
      </w:pPr>
      <w:r>
        <w:rPr>
          <w:rStyle w:val="a6"/>
        </w:rPr>
        <w:footnoteRef/>
      </w:r>
      <w:r>
        <w:t xml:space="preserve"> </w:t>
      </w:r>
      <w:r w:rsidRPr="00C712E8">
        <w:rPr>
          <w:color w:val="0070C0"/>
          <w:sz w:val="12"/>
          <w:szCs w:val="12"/>
        </w:rPr>
        <w:t>ЦАМО, ф.58, о.977525, д.308</w:t>
      </w:r>
    </w:p>
  </w:footnote>
  <w:footnote w:id="83">
    <w:p w14:paraId="4206469F" w14:textId="77777777" w:rsidR="00E657EF" w:rsidRDefault="00E657EF">
      <w:pPr>
        <w:pStyle w:val="a4"/>
      </w:pPr>
      <w:r>
        <w:rPr>
          <w:rStyle w:val="a6"/>
        </w:rPr>
        <w:footnoteRef/>
      </w:r>
      <w:r>
        <w:t xml:space="preserve"> </w:t>
      </w:r>
      <w:r w:rsidRPr="00C40905">
        <w:rPr>
          <w:sz w:val="12"/>
          <w:szCs w:val="12"/>
        </w:rPr>
        <w:t>Возможно его могли отправить служить в штрафбат или заключить в трудовые лагеря</w:t>
      </w:r>
    </w:p>
  </w:footnote>
  <w:footnote w:id="84">
    <w:p w14:paraId="05D01097" w14:textId="77777777" w:rsidR="00E657EF" w:rsidRDefault="00E657EF">
      <w:pPr>
        <w:pStyle w:val="a4"/>
      </w:pPr>
      <w:r>
        <w:rPr>
          <w:rStyle w:val="a6"/>
        </w:rPr>
        <w:footnoteRef/>
      </w:r>
      <w:r>
        <w:t xml:space="preserve"> </w:t>
      </w:r>
      <w:r w:rsidRPr="00415A48">
        <w:rPr>
          <w:sz w:val="12"/>
          <w:szCs w:val="12"/>
        </w:rPr>
        <w:t>Аффинажный завод, возможно в г.Новосибирске</w:t>
      </w:r>
    </w:p>
  </w:footnote>
  <w:footnote w:id="85">
    <w:p w14:paraId="1A1927A1" w14:textId="77777777" w:rsidR="00E657EF" w:rsidRDefault="00E657EF">
      <w:pPr>
        <w:pStyle w:val="a4"/>
      </w:pPr>
      <w:r>
        <w:rPr>
          <w:rStyle w:val="a6"/>
        </w:rPr>
        <w:footnoteRef/>
      </w:r>
      <w:r>
        <w:t xml:space="preserve"> </w:t>
      </w:r>
      <w:r w:rsidRPr="00732A86">
        <w:rPr>
          <w:sz w:val="12"/>
          <w:szCs w:val="12"/>
        </w:rPr>
        <w:t>Краснознаменная стрелковая дивизия</w:t>
      </w:r>
    </w:p>
  </w:footnote>
  <w:footnote w:id="86">
    <w:p w14:paraId="52121CDC" w14:textId="77777777" w:rsidR="00E657EF" w:rsidRDefault="00E657EF">
      <w:pPr>
        <w:pStyle w:val="a4"/>
      </w:pPr>
      <w:r>
        <w:rPr>
          <w:rStyle w:val="a6"/>
        </w:rPr>
        <w:footnoteRef/>
      </w:r>
      <w:r>
        <w:t xml:space="preserve"> </w:t>
      </w:r>
      <w:r w:rsidRPr="00AC00E6">
        <w:rPr>
          <w:color w:val="0070C0"/>
          <w:sz w:val="12"/>
          <w:szCs w:val="12"/>
          <w:u w:val="single"/>
        </w:rPr>
        <w:t>Причина выбытия: в этой графе надписи - НКВД, АПТ.</w:t>
      </w:r>
    </w:p>
  </w:footnote>
  <w:footnote w:id="87">
    <w:p w14:paraId="1BEA07CE" w14:textId="77777777" w:rsidR="00E657EF" w:rsidRDefault="00E657EF">
      <w:pPr>
        <w:pStyle w:val="a4"/>
      </w:pPr>
      <w:r>
        <w:rPr>
          <w:rStyle w:val="a6"/>
        </w:rPr>
        <w:footnoteRef/>
      </w:r>
      <w:r>
        <w:t xml:space="preserve"> </w:t>
      </w:r>
      <w:r w:rsidRPr="00AC00E6">
        <w:rPr>
          <w:color w:val="0070C0"/>
          <w:sz w:val="12"/>
          <w:szCs w:val="12"/>
          <w:u w:val="single"/>
        </w:rPr>
        <w:t>Сборно-пересыльный пункт</w:t>
      </w:r>
      <w:r>
        <w:rPr>
          <w:color w:val="0070C0"/>
          <w:sz w:val="12"/>
          <w:szCs w:val="12"/>
          <w:u w:val="single"/>
        </w:rPr>
        <w:t>.</w:t>
      </w:r>
    </w:p>
  </w:footnote>
  <w:footnote w:id="88">
    <w:p w14:paraId="7C3A222E" w14:textId="77777777" w:rsidR="00E657EF" w:rsidRDefault="00E657EF">
      <w:pPr>
        <w:pStyle w:val="a4"/>
      </w:pPr>
      <w:r>
        <w:rPr>
          <w:rStyle w:val="a6"/>
        </w:rPr>
        <w:footnoteRef/>
      </w:r>
      <w:r>
        <w:t xml:space="preserve"> </w:t>
      </w:r>
      <w:r w:rsidRPr="00AC00E6">
        <w:rPr>
          <w:color w:val="0070C0"/>
          <w:sz w:val="12"/>
          <w:szCs w:val="12"/>
          <w:u w:val="dotted"/>
        </w:rPr>
        <w:t>Запасной полк связи. Выбыл из в/ч по причине не использования в части.</w:t>
      </w:r>
    </w:p>
  </w:footnote>
  <w:footnote w:id="89">
    <w:p w14:paraId="5D3E2F54" w14:textId="77777777" w:rsidR="00E657EF" w:rsidRDefault="00E657EF">
      <w:pPr>
        <w:pStyle w:val="a4"/>
      </w:pPr>
      <w:r>
        <w:rPr>
          <w:rStyle w:val="a6"/>
        </w:rPr>
        <w:footnoteRef/>
      </w:r>
      <w:r>
        <w:t xml:space="preserve"> </w:t>
      </w:r>
      <w:r w:rsidRPr="00AC00E6">
        <w:rPr>
          <w:color w:val="0070C0"/>
          <w:sz w:val="12"/>
          <w:szCs w:val="12"/>
          <w:u w:val="single" w:color="000000" w:themeColor="text1"/>
        </w:rPr>
        <w:t>Отдельный медико-санитарный батальон</w:t>
      </w:r>
      <w:r>
        <w:rPr>
          <w:color w:val="0070C0"/>
          <w:sz w:val="12"/>
          <w:szCs w:val="12"/>
          <w:u w:val="single" w:color="000000" w:themeColor="text1"/>
        </w:rPr>
        <w:t>.</w:t>
      </w:r>
    </w:p>
  </w:footnote>
  <w:footnote w:id="90">
    <w:p w14:paraId="35AA83A8" w14:textId="77777777" w:rsidR="00E657EF" w:rsidRDefault="00E657EF" w:rsidP="00662B4E">
      <w:pPr>
        <w:pStyle w:val="a4"/>
      </w:pPr>
      <w:r>
        <w:rPr>
          <w:rStyle w:val="a6"/>
        </w:rPr>
        <w:footnoteRef/>
      </w:r>
      <w:r>
        <w:t xml:space="preserve"> </w:t>
      </w:r>
      <w:r w:rsidRPr="00AC00E6">
        <w:rPr>
          <w:color w:val="0070C0"/>
          <w:sz w:val="12"/>
          <w:szCs w:val="12"/>
          <w:u w:val="dotted" w:color="FFFF00"/>
        </w:rPr>
        <w:t>Вероятно 275 стр. полк</w:t>
      </w:r>
      <w:r>
        <w:rPr>
          <w:color w:val="0070C0"/>
          <w:sz w:val="12"/>
          <w:szCs w:val="12"/>
          <w:u w:val="dotted" w:color="FFFF00"/>
        </w:rPr>
        <w:t>.</w:t>
      </w:r>
    </w:p>
  </w:footnote>
  <w:footnote w:id="91">
    <w:p w14:paraId="69898B36" w14:textId="77777777" w:rsidR="00E657EF" w:rsidRDefault="00E657EF">
      <w:pPr>
        <w:pStyle w:val="a4"/>
      </w:pPr>
      <w:r>
        <w:rPr>
          <w:rStyle w:val="a6"/>
        </w:rPr>
        <w:footnoteRef/>
      </w:r>
      <w:r>
        <w:t xml:space="preserve"> </w:t>
      </w:r>
      <w:r w:rsidRPr="00AC00E6">
        <w:rPr>
          <w:color w:val="0070C0"/>
          <w:sz w:val="12"/>
          <w:szCs w:val="12"/>
          <w:u w:val="dotted" w:color="00B050"/>
        </w:rPr>
        <w:t>Вероятно туберкулез</w:t>
      </w:r>
      <w:r>
        <w:rPr>
          <w:color w:val="0070C0"/>
          <w:sz w:val="12"/>
          <w:szCs w:val="12"/>
          <w:u w:val="dotted" w:color="00B050"/>
        </w:rPr>
        <w:t>.</w:t>
      </w:r>
    </w:p>
  </w:footnote>
  <w:footnote w:id="92">
    <w:p w14:paraId="5CAE85E2" w14:textId="77777777" w:rsidR="00E657EF" w:rsidRDefault="00E657EF">
      <w:pPr>
        <w:pStyle w:val="a4"/>
      </w:pPr>
      <w:r>
        <w:rPr>
          <w:rStyle w:val="a6"/>
        </w:rPr>
        <w:footnoteRef/>
      </w:r>
      <w:r>
        <w:t xml:space="preserve"> </w:t>
      </w:r>
      <w:r w:rsidRPr="00D13122">
        <w:rPr>
          <w:color w:val="0070C0"/>
          <w:sz w:val="12"/>
          <w:szCs w:val="12"/>
          <w:u w:val="dotted"/>
        </w:rPr>
        <w:t>134 Стрелковая Вердинская Краснознаменная дивизия</w:t>
      </w:r>
      <w:r>
        <w:rPr>
          <w:color w:val="0070C0"/>
          <w:sz w:val="12"/>
          <w:szCs w:val="12"/>
          <w:u w:val="dotted"/>
        </w:rPr>
        <w:t>.</w:t>
      </w:r>
    </w:p>
  </w:footnote>
  <w:footnote w:id="93">
    <w:p w14:paraId="2E532531" w14:textId="77777777" w:rsidR="00E657EF" w:rsidRPr="00F41E5F" w:rsidRDefault="00E657EF">
      <w:pPr>
        <w:pStyle w:val="a4"/>
        <w:rPr>
          <w:color w:val="FF0000"/>
        </w:rPr>
      </w:pPr>
      <w:r>
        <w:rPr>
          <w:rStyle w:val="a6"/>
        </w:rPr>
        <w:footnoteRef/>
      </w:r>
      <w:r>
        <w:t xml:space="preserve"> </w:t>
      </w:r>
      <w:r w:rsidRPr="00F41E5F">
        <w:rPr>
          <w:color w:val="FF0000"/>
          <w:sz w:val="12"/>
          <w:szCs w:val="12"/>
        </w:rPr>
        <w:t>Укрепленный район.</w:t>
      </w:r>
    </w:p>
  </w:footnote>
  <w:footnote w:id="94">
    <w:p w14:paraId="46C68677" w14:textId="77777777" w:rsidR="00E657EF" w:rsidRDefault="00E657EF">
      <w:pPr>
        <w:pStyle w:val="a4"/>
      </w:pPr>
      <w:r>
        <w:rPr>
          <w:rStyle w:val="a6"/>
        </w:rPr>
        <w:footnoteRef/>
      </w:r>
      <w:r>
        <w:t xml:space="preserve"> </w:t>
      </w:r>
      <w:r w:rsidRPr="00F41E5F">
        <w:rPr>
          <w:rFonts w:cs="Times New Roman"/>
          <w:color w:val="FF0000"/>
          <w:sz w:val="12"/>
          <w:szCs w:val="12"/>
        </w:rPr>
        <w:t>Отдельный пулеметно-артиллерийский батальон.</w:t>
      </w:r>
    </w:p>
  </w:footnote>
  <w:footnote w:id="95">
    <w:p w14:paraId="49216FE0" w14:textId="77777777" w:rsidR="00E657EF" w:rsidRDefault="00E657EF">
      <w:pPr>
        <w:pStyle w:val="a4"/>
      </w:pPr>
      <w:r>
        <w:rPr>
          <w:rStyle w:val="a6"/>
        </w:rPr>
        <w:footnoteRef/>
      </w:r>
      <w:r>
        <w:t xml:space="preserve"> </w:t>
      </w:r>
      <w:r w:rsidRPr="008D34CB">
        <w:rPr>
          <w:color w:val="0070C0"/>
          <w:sz w:val="12"/>
          <w:szCs w:val="12"/>
        </w:rPr>
        <w:t>Пушечно-артиллерийского полка Резерва Главного Командования</w:t>
      </w:r>
      <w:r>
        <w:rPr>
          <w:color w:val="0070C0"/>
          <w:sz w:val="12"/>
          <w:szCs w:val="12"/>
        </w:rPr>
        <w:t>.</w:t>
      </w:r>
    </w:p>
  </w:footnote>
  <w:footnote w:id="96">
    <w:p w14:paraId="22CDCCC1" w14:textId="77777777" w:rsidR="00E657EF" w:rsidRDefault="00E657EF">
      <w:pPr>
        <w:pStyle w:val="a4"/>
      </w:pPr>
      <w:r>
        <w:rPr>
          <w:rStyle w:val="a6"/>
        </w:rPr>
        <w:footnoteRef/>
      </w:r>
      <w:r>
        <w:t xml:space="preserve"> </w:t>
      </w:r>
      <w:r w:rsidRPr="00513763">
        <w:rPr>
          <w:rFonts w:ascii="Times New Roman" w:hAnsi="Times New Roman" w:cs="Times New Roman"/>
          <w:color w:val="0070C0"/>
          <w:sz w:val="12"/>
          <w:szCs w:val="12"/>
          <w:u w:val="dotted"/>
        </w:rPr>
        <w:t>т.Константинов в полку находится с 05.04.1942 работал в должности военкома АЭ, затем зам.ком АЭ по политчасти, в данное время парторгом полка.</w:t>
      </w:r>
    </w:p>
  </w:footnote>
  <w:footnote w:id="97">
    <w:p w14:paraId="4C34BC90" w14:textId="77777777" w:rsidR="00E657EF" w:rsidRDefault="00E657EF">
      <w:pPr>
        <w:pStyle w:val="a4"/>
      </w:pPr>
      <w:r>
        <w:rPr>
          <w:rStyle w:val="a6"/>
        </w:rPr>
        <w:footnoteRef/>
      </w:r>
      <w:r>
        <w:t xml:space="preserve"> </w:t>
      </w:r>
      <w:r w:rsidRPr="00513763">
        <w:rPr>
          <w:color w:val="0070C0"/>
          <w:sz w:val="12"/>
          <w:szCs w:val="12"/>
          <w:u w:val="dotted"/>
        </w:rPr>
        <w:t>Истребительно-авиационный полк</w:t>
      </w:r>
    </w:p>
  </w:footnote>
  <w:footnote w:id="98">
    <w:p w14:paraId="1E32BFD9" w14:textId="77777777" w:rsidR="00E657EF" w:rsidRDefault="00E657EF">
      <w:pPr>
        <w:pStyle w:val="a4"/>
      </w:pPr>
      <w:r>
        <w:rPr>
          <w:rStyle w:val="a6"/>
        </w:rPr>
        <w:footnoteRef/>
      </w:r>
      <w:r>
        <w:t xml:space="preserve"> </w:t>
      </w:r>
      <w:r w:rsidRPr="00513763">
        <w:rPr>
          <w:color w:val="0070C0"/>
          <w:sz w:val="12"/>
          <w:szCs w:val="12"/>
          <w:u w:val="dotted"/>
        </w:rPr>
        <w:t>Истребительно-авиационная дивизия</w:t>
      </w:r>
    </w:p>
  </w:footnote>
  <w:footnote w:id="99">
    <w:p w14:paraId="1BF6B203" w14:textId="77777777" w:rsidR="00E657EF" w:rsidRDefault="00E657EF">
      <w:pPr>
        <w:pStyle w:val="a4"/>
      </w:pPr>
      <w:r>
        <w:rPr>
          <w:rStyle w:val="a6"/>
        </w:rPr>
        <w:footnoteRef/>
      </w:r>
      <w:r>
        <w:t xml:space="preserve"> </w:t>
      </w:r>
      <w:r w:rsidRPr="00AC00E6">
        <w:rPr>
          <w:color w:val="0070C0"/>
          <w:sz w:val="12"/>
          <w:szCs w:val="12"/>
          <w:u w:val="dash"/>
        </w:rPr>
        <w:t>Мото-Стрелкового Пулеметного батальона</w:t>
      </w:r>
      <w:r>
        <w:rPr>
          <w:color w:val="0070C0"/>
          <w:sz w:val="12"/>
          <w:szCs w:val="12"/>
          <w:u w:val="dash"/>
        </w:rPr>
        <w:t>.</w:t>
      </w:r>
    </w:p>
  </w:footnote>
  <w:footnote w:id="100">
    <w:p w14:paraId="6217F02F" w14:textId="77777777" w:rsidR="00E657EF" w:rsidRDefault="00E657EF">
      <w:pPr>
        <w:pStyle w:val="a4"/>
      </w:pPr>
      <w:r>
        <w:rPr>
          <w:rStyle w:val="a6"/>
        </w:rPr>
        <w:footnoteRef/>
      </w:r>
      <w:r>
        <w:t xml:space="preserve"> </w:t>
      </w:r>
      <w:r w:rsidRPr="00333178">
        <w:rPr>
          <w:color w:val="0070C0"/>
          <w:sz w:val="12"/>
          <w:szCs w:val="12"/>
          <w:u w:val="dotted"/>
        </w:rPr>
        <w:t>Авто-Броне-Танковый ремонтный завод.</w:t>
      </w:r>
    </w:p>
  </w:footnote>
  <w:footnote w:id="101">
    <w:p w14:paraId="4B6625C6" w14:textId="77777777" w:rsidR="00E657EF" w:rsidRDefault="00E657EF">
      <w:pPr>
        <w:pStyle w:val="a4"/>
      </w:pPr>
      <w:r>
        <w:rPr>
          <w:rStyle w:val="a6"/>
        </w:rPr>
        <w:footnoteRef/>
      </w:r>
      <w:r>
        <w:t xml:space="preserve"> </w:t>
      </w:r>
      <w:r w:rsidRPr="00AC00E6">
        <w:rPr>
          <w:color w:val="0070C0"/>
          <w:sz w:val="12"/>
          <w:szCs w:val="12"/>
        </w:rPr>
        <w:t>Отдельная горно-стрелковая бригада</w:t>
      </w:r>
      <w:r>
        <w:rPr>
          <w:color w:val="0070C0"/>
          <w:sz w:val="12"/>
          <w:szCs w:val="12"/>
        </w:rPr>
        <w:t>.</w:t>
      </w:r>
    </w:p>
  </w:footnote>
  <w:footnote w:id="102">
    <w:p w14:paraId="28C3E995" w14:textId="77777777" w:rsidR="00E657EF" w:rsidRDefault="00E657EF">
      <w:pPr>
        <w:pStyle w:val="a4"/>
      </w:pPr>
      <w:r>
        <w:rPr>
          <w:rStyle w:val="a6"/>
        </w:rPr>
        <w:footnoteRef/>
      </w:r>
      <w:r>
        <w:t xml:space="preserve"> </w:t>
      </w:r>
      <w:r w:rsidRPr="005B157F">
        <w:rPr>
          <w:color w:val="0070C0"/>
          <w:sz w:val="12"/>
          <w:szCs w:val="12"/>
          <w:u w:val="dash"/>
        </w:rPr>
        <w:t>Поступление на лечение</w:t>
      </w:r>
      <w:r>
        <w:t xml:space="preserve"> </w:t>
      </w:r>
      <w:r w:rsidRPr="005B157F">
        <w:rPr>
          <w:color w:val="0070C0"/>
          <w:sz w:val="12"/>
          <w:szCs w:val="12"/>
          <w:u w:val="dash"/>
        </w:rPr>
        <w:t>18.01.1945</w:t>
      </w:r>
      <w:r>
        <w:t xml:space="preserve"> </w:t>
      </w:r>
      <w:r>
        <w:rPr>
          <w:color w:val="0070C0"/>
          <w:sz w:val="12"/>
          <w:szCs w:val="12"/>
          <w:u w:val="dash"/>
        </w:rPr>
        <w:t>с</w:t>
      </w:r>
      <w:r w:rsidRPr="00E86F77">
        <w:rPr>
          <w:color w:val="0070C0"/>
          <w:sz w:val="12"/>
          <w:szCs w:val="12"/>
          <w:u w:val="dash"/>
        </w:rPr>
        <w:t xml:space="preserve">лепое осколочное ранение в </w:t>
      </w:r>
      <w:r>
        <w:rPr>
          <w:color w:val="0070C0"/>
          <w:sz w:val="12"/>
          <w:szCs w:val="12"/>
          <w:u w:val="dash"/>
        </w:rPr>
        <w:t xml:space="preserve">брюшную полость. </w:t>
      </w:r>
      <w:r w:rsidRPr="005B157F">
        <w:rPr>
          <w:color w:val="0070C0"/>
          <w:sz w:val="12"/>
          <w:szCs w:val="12"/>
          <w:u w:val="dash"/>
        </w:rPr>
        <w:t>Причина и дата смерти:</w:t>
      </w:r>
      <w:r>
        <w:t xml:space="preserve"> </w:t>
      </w:r>
      <w:r>
        <w:rPr>
          <w:color w:val="0070C0"/>
          <w:sz w:val="12"/>
          <w:szCs w:val="12"/>
          <w:u w:val="dash"/>
        </w:rPr>
        <w:t>18.01.1945 шок 3 степени, кровопотеря</w:t>
      </w:r>
    </w:p>
  </w:footnote>
  <w:footnote w:id="103">
    <w:p w14:paraId="7EE4CBFF" w14:textId="77777777" w:rsidR="00E657EF" w:rsidRPr="00736A82" w:rsidRDefault="00E657EF">
      <w:pPr>
        <w:pStyle w:val="a4"/>
        <w:rPr>
          <w:sz w:val="12"/>
          <w:szCs w:val="12"/>
        </w:rPr>
      </w:pPr>
      <w:r>
        <w:rPr>
          <w:rStyle w:val="a6"/>
        </w:rPr>
        <w:footnoteRef/>
      </w:r>
      <w:r>
        <w:t xml:space="preserve"> </w:t>
      </w:r>
      <w:r w:rsidRPr="005A4150">
        <w:rPr>
          <w:color w:val="0070C0"/>
          <w:sz w:val="12"/>
          <w:szCs w:val="12"/>
          <w:u w:val="dotted"/>
        </w:rPr>
        <w:t>Отдельный саперного ордена Богдана Хмельницкого батальона</w:t>
      </w:r>
    </w:p>
  </w:footnote>
  <w:footnote w:id="104">
    <w:p w14:paraId="2A72F1CB" w14:textId="77777777" w:rsidR="00E657EF" w:rsidRDefault="00E657EF">
      <w:pPr>
        <w:pStyle w:val="a4"/>
      </w:pPr>
      <w:r>
        <w:rPr>
          <w:rStyle w:val="a6"/>
        </w:rPr>
        <w:footnoteRef/>
      </w:r>
      <w:r>
        <w:t xml:space="preserve"> </w:t>
      </w:r>
      <w:r w:rsidRPr="005A4150">
        <w:rPr>
          <w:color w:val="0070C0"/>
          <w:sz w:val="12"/>
          <w:szCs w:val="12"/>
          <w:u w:val="dotted"/>
        </w:rPr>
        <w:t>10 Гварлейский Стрелковый Будапештский корпус</w:t>
      </w:r>
    </w:p>
  </w:footnote>
  <w:footnote w:id="105">
    <w:p w14:paraId="16B2D1D7" w14:textId="77777777" w:rsidR="00E657EF" w:rsidRDefault="00E657EF">
      <w:pPr>
        <w:pStyle w:val="a4"/>
      </w:pPr>
      <w:r>
        <w:rPr>
          <w:rStyle w:val="a6"/>
        </w:rPr>
        <w:footnoteRef/>
      </w:r>
      <w:r>
        <w:t xml:space="preserve"> </w:t>
      </w:r>
      <w:r w:rsidRPr="00AB018B">
        <w:rPr>
          <w:sz w:val="12"/>
        </w:rPr>
        <w:t>Доброволец, но вероятнее всего вскоре возвращен домой, так как в докменте вычеркнут из списка.</w:t>
      </w:r>
    </w:p>
  </w:footnote>
  <w:footnote w:id="106">
    <w:p w14:paraId="6528D775" w14:textId="77777777" w:rsidR="00E657EF" w:rsidRDefault="00E657EF">
      <w:pPr>
        <w:pStyle w:val="a4"/>
      </w:pPr>
      <w:r>
        <w:rPr>
          <w:rStyle w:val="a6"/>
        </w:rPr>
        <w:footnoteRef/>
      </w:r>
      <w:r>
        <w:t xml:space="preserve"> </w:t>
      </w:r>
      <w:r w:rsidRPr="009B4123">
        <w:rPr>
          <w:color w:val="0070C0"/>
          <w:sz w:val="12"/>
          <w:szCs w:val="12"/>
          <w:u w:val="dotDash"/>
        </w:rPr>
        <w:t>854 стрелкового Краковского полка</w:t>
      </w:r>
    </w:p>
  </w:footnote>
  <w:footnote w:id="107">
    <w:p w14:paraId="6ADE7FBD" w14:textId="77777777" w:rsidR="00E657EF" w:rsidRDefault="00E657EF">
      <w:pPr>
        <w:pStyle w:val="a4"/>
      </w:pPr>
      <w:r>
        <w:rPr>
          <w:rStyle w:val="a6"/>
        </w:rPr>
        <w:footnoteRef/>
      </w:r>
      <w:r>
        <w:t xml:space="preserve"> </w:t>
      </w:r>
      <w:r>
        <w:rPr>
          <w:color w:val="0070C0"/>
          <w:sz w:val="12"/>
          <w:szCs w:val="12"/>
          <w:u w:val="dotDash"/>
        </w:rPr>
        <w:t>286 стрелковая Ленинградская К</w:t>
      </w:r>
      <w:r w:rsidRPr="009B4123">
        <w:rPr>
          <w:color w:val="0070C0"/>
          <w:sz w:val="12"/>
          <w:szCs w:val="12"/>
          <w:u w:val="dotDash"/>
        </w:rPr>
        <w:t>раснознаменная дивизия</w:t>
      </w:r>
    </w:p>
  </w:footnote>
  <w:footnote w:id="108">
    <w:p w14:paraId="74D76680" w14:textId="77777777" w:rsidR="00E657EF" w:rsidRDefault="00E657EF">
      <w:pPr>
        <w:pStyle w:val="a4"/>
      </w:pPr>
      <w:r>
        <w:rPr>
          <w:rStyle w:val="a6"/>
        </w:rPr>
        <w:footnoteRef/>
      </w:r>
      <w:r>
        <w:t xml:space="preserve"> </w:t>
      </w:r>
      <w:r>
        <w:rPr>
          <w:color w:val="0070C0"/>
          <w:sz w:val="12"/>
          <w:szCs w:val="12"/>
          <w:u w:val="dash"/>
        </w:rPr>
        <w:t>278 Ревдинский</w:t>
      </w:r>
      <w:r w:rsidRPr="00325018">
        <w:rPr>
          <w:color w:val="0070C0"/>
          <w:sz w:val="12"/>
          <w:szCs w:val="12"/>
          <w:u w:val="dash"/>
        </w:rPr>
        <w:t xml:space="preserve"> </w:t>
      </w:r>
      <w:r>
        <w:rPr>
          <w:color w:val="0070C0"/>
          <w:sz w:val="12"/>
          <w:szCs w:val="12"/>
          <w:u w:val="dash"/>
        </w:rPr>
        <w:t>с</w:t>
      </w:r>
      <w:r w:rsidRPr="00325018">
        <w:rPr>
          <w:color w:val="0070C0"/>
          <w:sz w:val="12"/>
          <w:szCs w:val="12"/>
          <w:u w:val="dash"/>
        </w:rPr>
        <w:t>трелковый полк</w:t>
      </w:r>
      <w:r>
        <w:rPr>
          <w:color w:val="0070C0"/>
          <w:sz w:val="12"/>
          <w:szCs w:val="12"/>
          <w:u w:val="dash"/>
        </w:rPr>
        <w:t>.</w:t>
      </w:r>
    </w:p>
  </w:footnote>
  <w:footnote w:id="109">
    <w:p w14:paraId="06842B9F" w14:textId="77777777" w:rsidR="00E657EF" w:rsidRDefault="00E657EF">
      <w:pPr>
        <w:pStyle w:val="a4"/>
      </w:pPr>
      <w:r>
        <w:rPr>
          <w:rStyle w:val="a6"/>
        </w:rPr>
        <w:footnoteRef/>
      </w:r>
      <w:r>
        <w:t xml:space="preserve"> </w:t>
      </w:r>
      <w:r w:rsidRPr="00325018">
        <w:rPr>
          <w:color w:val="0070C0"/>
          <w:sz w:val="12"/>
          <w:szCs w:val="12"/>
          <w:u w:val="dash"/>
        </w:rPr>
        <w:t>175 Уральской стрелковой дивизии</w:t>
      </w:r>
      <w:r>
        <w:rPr>
          <w:color w:val="0070C0"/>
          <w:sz w:val="12"/>
          <w:szCs w:val="12"/>
          <w:u w:val="dash"/>
        </w:rPr>
        <w:t>.</w:t>
      </w:r>
    </w:p>
  </w:footnote>
  <w:footnote w:id="110">
    <w:p w14:paraId="178A34A0" w14:textId="77777777" w:rsidR="00E657EF" w:rsidRDefault="00E657EF">
      <w:pPr>
        <w:pStyle w:val="a4"/>
      </w:pPr>
      <w:r>
        <w:rPr>
          <w:rStyle w:val="a6"/>
        </w:rPr>
        <w:footnoteRef/>
      </w:r>
      <w:r>
        <w:t xml:space="preserve"> </w:t>
      </w:r>
      <w:r w:rsidRPr="00EC6273">
        <w:rPr>
          <w:color w:val="0070C0"/>
          <w:sz w:val="12"/>
          <w:szCs w:val="12"/>
        </w:rPr>
        <w:t>104 отдельный батальон связи</w:t>
      </w:r>
      <w:r>
        <w:rPr>
          <w:color w:val="0070C0"/>
          <w:sz w:val="12"/>
          <w:szCs w:val="12"/>
        </w:rPr>
        <w:t>.</w:t>
      </w:r>
    </w:p>
  </w:footnote>
  <w:footnote w:id="111">
    <w:p w14:paraId="2C11AB01" w14:textId="77777777" w:rsidR="00E657EF" w:rsidRDefault="00E657EF" w:rsidP="00410D6E">
      <w:pPr>
        <w:pStyle w:val="a4"/>
      </w:pPr>
      <w:r>
        <w:rPr>
          <w:rStyle w:val="a6"/>
        </w:rPr>
        <w:footnoteRef/>
      </w:r>
      <w:r>
        <w:t xml:space="preserve"> </w:t>
      </w:r>
      <w:r w:rsidRPr="00C16D54">
        <w:rPr>
          <w:sz w:val="12"/>
          <w:szCs w:val="14"/>
        </w:rPr>
        <w:t>Это не брат Павла Мальцева, так как его брат 1918 г.р. и он вернулся с фронта</w:t>
      </w:r>
      <w:r>
        <w:rPr>
          <w:sz w:val="12"/>
          <w:szCs w:val="14"/>
        </w:rPr>
        <w:t>.</w:t>
      </w:r>
    </w:p>
  </w:footnote>
  <w:footnote w:id="112">
    <w:p w14:paraId="3CDA06C7" w14:textId="77777777" w:rsidR="00E657EF" w:rsidRDefault="00E657EF">
      <w:pPr>
        <w:pStyle w:val="a4"/>
      </w:pPr>
      <w:r>
        <w:rPr>
          <w:rStyle w:val="a6"/>
        </w:rPr>
        <w:footnoteRef/>
      </w:r>
      <w:r>
        <w:t xml:space="preserve"> </w:t>
      </w:r>
      <w:r w:rsidRPr="00C16D54">
        <w:rPr>
          <w:color w:val="0070C0"/>
          <w:sz w:val="12"/>
          <w:szCs w:val="12"/>
          <w:u w:val="dotDotDash"/>
        </w:rPr>
        <w:t>Отдельный медицинский санитарный батальон</w:t>
      </w:r>
      <w:r>
        <w:rPr>
          <w:color w:val="0070C0"/>
          <w:sz w:val="12"/>
          <w:szCs w:val="12"/>
          <w:u w:val="dotDotDash"/>
        </w:rPr>
        <w:t>.</w:t>
      </w:r>
    </w:p>
  </w:footnote>
  <w:footnote w:id="113">
    <w:p w14:paraId="1342C9BA" w14:textId="77777777" w:rsidR="00E657EF" w:rsidRDefault="00E657EF">
      <w:pPr>
        <w:pStyle w:val="a4"/>
      </w:pPr>
      <w:r>
        <w:rPr>
          <w:rStyle w:val="a6"/>
        </w:rPr>
        <w:footnoteRef/>
      </w:r>
      <w:r>
        <w:t xml:space="preserve"> </w:t>
      </w:r>
      <w:r w:rsidRPr="00B655A9">
        <w:rPr>
          <w:color w:val="0070C0"/>
          <w:sz w:val="12"/>
          <w:szCs w:val="12"/>
          <w:u w:val="dotted"/>
        </w:rPr>
        <w:t>344 стрелковая Рославльская дивизия</w:t>
      </w:r>
      <w:r>
        <w:rPr>
          <w:color w:val="0070C0"/>
          <w:sz w:val="12"/>
          <w:szCs w:val="12"/>
          <w:u w:val="dotted"/>
        </w:rPr>
        <w:t>.</w:t>
      </w:r>
    </w:p>
  </w:footnote>
  <w:footnote w:id="114">
    <w:p w14:paraId="0441985A" w14:textId="77777777" w:rsidR="00E657EF" w:rsidRPr="006F506A" w:rsidRDefault="00E657EF">
      <w:pPr>
        <w:pStyle w:val="a4"/>
        <w:rPr>
          <w:color w:val="0070C0"/>
          <w:sz w:val="12"/>
          <w:szCs w:val="12"/>
          <w:u w:val="dotted"/>
        </w:rPr>
      </w:pPr>
      <w:r>
        <w:rPr>
          <w:rStyle w:val="a6"/>
        </w:rPr>
        <w:footnoteRef/>
      </w:r>
      <w:r>
        <w:t xml:space="preserve"> </w:t>
      </w:r>
      <w:r>
        <w:rPr>
          <w:color w:val="0070C0"/>
          <w:sz w:val="12"/>
          <w:szCs w:val="12"/>
          <w:u w:val="dotted"/>
        </w:rPr>
        <w:t>Зенитный артиллерийский полк.</w:t>
      </w:r>
    </w:p>
  </w:footnote>
  <w:footnote w:id="115">
    <w:p w14:paraId="637E5583" w14:textId="77777777" w:rsidR="00E657EF" w:rsidRDefault="00E657EF">
      <w:pPr>
        <w:pStyle w:val="a4"/>
      </w:pPr>
      <w:r>
        <w:rPr>
          <w:rStyle w:val="a6"/>
        </w:rPr>
        <w:footnoteRef/>
      </w:r>
      <w:r>
        <w:t xml:space="preserve"> </w:t>
      </w:r>
      <w:r w:rsidRPr="001D5F62">
        <w:rPr>
          <w:color w:val="0070C0"/>
          <w:sz w:val="12"/>
          <w:szCs w:val="12"/>
          <w:u w:val="dotted"/>
        </w:rPr>
        <w:t>95 отдельная авторота подвоза</w:t>
      </w:r>
      <w:r>
        <w:rPr>
          <w:color w:val="0070C0"/>
          <w:sz w:val="12"/>
          <w:szCs w:val="12"/>
          <w:u w:val="dotted"/>
        </w:rPr>
        <w:t>.</w:t>
      </w:r>
    </w:p>
  </w:footnote>
  <w:footnote w:id="116">
    <w:p w14:paraId="00A371DD" w14:textId="77777777" w:rsidR="00E657EF" w:rsidRDefault="00E657EF">
      <w:pPr>
        <w:pStyle w:val="a4"/>
      </w:pPr>
      <w:r>
        <w:rPr>
          <w:rStyle w:val="a6"/>
        </w:rPr>
        <w:footnoteRef/>
      </w:r>
      <w:r>
        <w:t xml:space="preserve"> </w:t>
      </w:r>
      <w:r w:rsidRPr="00B444FA">
        <w:rPr>
          <w:color w:val="0070C0"/>
          <w:sz w:val="12"/>
          <w:szCs w:val="12"/>
          <w:u w:val="dotDash"/>
        </w:rPr>
        <w:t>239 стрелковая краснознаменная дивизия</w:t>
      </w:r>
      <w:r>
        <w:rPr>
          <w:color w:val="0070C0"/>
          <w:sz w:val="12"/>
          <w:szCs w:val="12"/>
          <w:u w:val="dotDash"/>
        </w:rPr>
        <w:t>.</w:t>
      </w:r>
    </w:p>
  </w:footnote>
  <w:footnote w:id="117">
    <w:p w14:paraId="1953D4A6" w14:textId="77777777" w:rsidR="00E657EF" w:rsidRDefault="00E657EF">
      <w:pPr>
        <w:pStyle w:val="a4"/>
      </w:pPr>
      <w:r>
        <w:rPr>
          <w:rStyle w:val="a6"/>
        </w:rPr>
        <w:footnoteRef/>
      </w:r>
      <w:r>
        <w:t xml:space="preserve"> </w:t>
      </w:r>
      <w:r w:rsidRPr="00083424">
        <w:rPr>
          <w:color w:val="0070C0"/>
          <w:sz w:val="12"/>
          <w:szCs w:val="12"/>
        </w:rPr>
        <w:t>181 Танковая Знаменская Краснознаменная бригада</w:t>
      </w:r>
      <w:r>
        <w:rPr>
          <w:color w:val="0070C0"/>
          <w:sz w:val="12"/>
          <w:szCs w:val="12"/>
        </w:rPr>
        <w:t>.</w:t>
      </w:r>
    </w:p>
  </w:footnote>
  <w:footnote w:id="118">
    <w:p w14:paraId="4011A1F9" w14:textId="77777777" w:rsidR="00E657EF" w:rsidRDefault="00E657EF">
      <w:pPr>
        <w:pStyle w:val="a4"/>
      </w:pPr>
      <w:r>
        <w:rPr>
          <w:rStyle w:val="a6"/>
        </w:rPr>
        <w:footnoteRef/>
      </w:r>
      <w:r>
        <w:t xml:space="preserve"> </w:t>
      </w:r>
      <w:r w:rsidRPr="00083424">
        <w:rPr>
          <w:color w:val="0070C0"/>
          <w:sz w:val="12"/>
          <w:szCs w:val="12"/>
        </w:rPr>
        <w:t>18 Танковый Знаменский Краснознаменный корпус</w:t>
      </w:r>
      <w:r>
        <w:rPr>
          <w:color w:val="0070C0"/>
          <w:sz w:val="12"/>
          <w:szCs w:val="12"/>
        </w:rPr>
        <w:t>.</w:t>
      </w:r>
    </w:p>
  </w:footnote>
  <w:footnote w:id="119">
    <w:p w14:paraId="7F7F9F3D" w14:textId="77777777" w:rsidR="00E657EF" w:rsidRDefault="00E657EF">
      <w:pPr>
        <w:pStyle w:val="a4"/>
      </w:pPr>
      <w:r>
        <w:rPr>
          <w:rStyle w:val="a6"/>
        </w:rPr>
        <w:footnoteRef/>
      </w:r>
      <w:r>
        <w:t xml:space="preserve"> </w:t>
      </w:r>
      <w:r w:rsidRPr="00445A30">
        <w:rPr>
          <w:color w:val="0070C0"/>
          <w:sz w:val="12"/>
          <w:szCs w:val="12"/>
        </w:rPr>
        <w:t>35 гвардейская стрелковая Лозовская Краснознаменная дивизия</w:t>
      </w:r>
      <w:r>
        <w:rPr>
          <w:color w:val="0070C0"/>
          <w:sz w:val="12"/>
          <w:szCs w:val="12"/>
        </w:rPr>
        <w:t>.</w:t>
      </w:r>
    </w:p>
  </w:footnote>
  <w:footnote w:id="120">
    <w:p w14:paraId="5E0CDE25" w14:textId="77777777" w:rsidR="00E657EF" w:rsidRDefault="00E657EF">
      <w:pPr>
        <w:pStyle w:val="a4"/>
      </w:pPr>
      <w:r>
        <w:rPr>
          <w:rStyle w:val="a6"/>
        </w:rPr>
        <w:footnoteRef/>
      </w:r>
      <w:r>
        <w:t xml:space="preserve"> </w:t>
      </w:r>
      <w:r w:rsidRPr="000652B9">
        <w:rPr>
          <w:rFonts w:ascii="Times New Roman" w:hAnsi="Times New Roman" w:cs="Times New Roman"/>
          <w:color w:val="0070C0"/>
          <w:sz w:val="12"/>
          <w:szCs w:val="12"/>
        </w:rPr>
        <w:t>Пулевое ранение правой теменной области и слепое осколочное проникающее ранение. Причина смерти: разлитой гнойно менинго-энцефалит.</w:t>
      </w:r>
    </w:p>
  </w:footnote>
  <w:footnote w:id="121">
    <w:p w14:paraId="2EB31C5E" w14:textId="77777777" w:rsidR="00E657EF" w:rsidRDefault="00E657EF">
      <w:pPr>
        <w:pStyle w:val="a4"/>
      </w:pPr>
      <w:r>
        <w:rPr>
          <w:rStyle w:val="a6"/>
        </w:rPr>
        <w:footnoteRef/>
      </w:r>
      <w:r>
        <w:t xml:space="preserve"> </w:t>
      </w:r>
      <w:r w:rsidRPr="00584B8D">
        <w:rPr>
          <w:color w:val="0070C0"/>
          <w:sz w:val="12"/>
          <w:szCs w:val="12"/>
        </w:rPr>
        <w:t>Пересыльный пункт</w:t>
      </w:r>
    </w:p>
  </w:footnote>
  <w:footnote w:id="122">
    <w:p w14:paraId="2853FD58" w14:textId="77777777" w:rsidR="00E657EF" w:rsidRDefault="00E657EF">
      <w:pPr>
        <w:pStyle w:val="a4"/>
      </w:pPr>
      <w:r>
        <w:rPr>
          <w:rStyle w:val="a6"/>
        </w:rPr>
        <w:footnoteRef/>
      </w:r>
      <w:r>
        <w:t xml:space="preserve"> </w:t>
      </w:r>
      <w:r w:rsidRPr="00624AF9">
        <w:rPr>
          <w:color w:val="0070C0"/>
          <w:sz w:val="12"/>
          <w:szCs w:val="12"/>
          <w:u w:val="dash"/>
        </w:rPr>
        <w:t>Диагноз: сепсис, анемия, гнойный томбофлебит двухсторонний подвоздушный и бедрен. вен.</w:t>
      </w:r>
    </w:p>
  </w:footnote>
  <w:footnote w:id="123">
    <w:p w14:paraId="392ADF7A" w14:textId="77777777" w:rsidR="00E657EF" w:rsidRDefault="00E657EF">
      <w:pPr>
        <w:pStyle w:val="a4"/>
      </w:pPr>
      <w:r>
        <w:rPr>
          <w:rStyle w:val="a6"/>
        </w:rPr>
        <w:footnoteRef/>
      </w:r>
      <w:r>
        <w:t xml:space="preserve"> </w:t>
      </w:r>
      <w:r w:rsidRPr="00D15B11">
        <w:rPr>
          <w:color w:val="0070C0"/>
          <w:sz w:val="12"/>
          <w:szCs w:val="12"/>
        </w:rPr>
        <w:t>Военный трибунал</w:t>
      </w:r>
    </w:p>
  </w:footnote>
  <w:footnote w:id="124">
    <w:p w14:paraId="3CCC223D" w14:textId="77777777" w:rsidR="00E657EF" w:rsidRDefault="00E657EF">
      <w:pPr>
        <w:pStyle w:val="a4"/>
      </w:pPr>
      <w:r>
        <w:rPr>
          <w:rStyle w:val="a6"/>
        </w:rPr>
        <w:footnoteRef/>
      </w:r>
      <w:r>
        <w:t xml:space="preserve"> </w:t>
      </w:r>
      <w:r w:rsidRPr="0002336C">
        <w:rPr>
          <w:color w:val="0070C0"/>
          <w:sz w:val="12"/>
          <w:szCs w:val="12"/>
          <w:u w:val="dotted"/>
        </w:rPr>
        <w:t>Отдельный танковый полк</w:t>
      </w:r>
    </w:p>
  </w:footnote>
  <w:footnote w:id="125">
    <w:p w14:paraId="7E4A4C9B" w14:textId="77777777" w:rsidR="00E657EF" w:rsidRDefault="00E657EF">
      <w:pPr>
        <w:pStyle w:val="a4"/>
      </w:pPr>
      <w:r>
        <w:rPr>
          <w:rStyle w:val="a6"/>
        </w:rPr>
        <w:footnoteRef/>
      </w:r>
      <w:r>
        <w:t xml:space="preserve"> </w:t>
      </w:r>
      <w:r w:rsidRPr="0059535B">
        <w:rPr>
          <w:color w:val="0070C0"/>
          <w:sz w:val="12"/>
          <w:szCs w:val="12"/>
          <w:u w:val="dash"/>
        </w:rPr>
        <w:t>24 стрелковая Бердическая дивизия</w:t>
      </w:r>
    </w:p>
  </w:footnote>
  <w:footnote w:id="126">
    <w:p w14:paraId="0369DD55" w14:textId="77777777" w:rsidR="00E657EF" w:rsidRDefault="00E657EF">
      <w:pPr>
        <w:pStyle w:val="a4"/>
      </w:pPr>
      <w:r>
        <w:rPr>
          <w:rStyle w:val="a6"/>
        </w:rPr>
        <w:footnoteRef/>
      </w:r>
      <w:r>
        <w:t xml:space="preserve"> </w:t>
      </w:r>
      <w:r w:rsidRPr="006E3E27">
        <w:rPr>
          <w:color w:val="0070C0"/>
          <w:sz w:val="12"/>
          <w:szCs w:val="12"/>
          <w:u w:val="dotDash"/>
        </w:rPr>
        <w:t>274 стрелковый Прикарпатский полк</w:t>
      </w:r>
    </w:p>
  </w:footnote>
  <w:footnote w:id="127">
    <w:p w14:paraId="0F5CC5A5" w14:textId="77777777" w:rsidR="00E657EF" w:rsidRDefault="00E657EF">
      <w:pPr>
        <w:pStyle w:val="a4"/>
      </w:pPr>
      <w:r>
        <w:rPr>
          <w:rStyle w:val="a6"/>
        </w:rPr>
        <w:footnoteRef/>
      </w:r>
      <w:r>
        <w:t xml:space="preserve"> </w:t>
      </w:r>
      <w:r w:rsidRPr="006E3E27">
        <w:rPr>
          <w:color w:val="0070C0"/>
          <w:sz w:val="12"/>
          <w:szCs w:val="12"/>
          <w:u w:val="dotDash"/>
        </w:rPr>
        <w:t>24 стрелковая Бердическая, Самаро-Ульяновская, дважды Краснознаменная, орденов Суворова и Богдана Хмельницково, железная дивизия</w:t>
      </w:r>
      <w:r>
        <w:t xml:space="preserve"> </w:t>
      </w:r>
    </w:p>
  </w:footnote>
  <w:footnote w:id="128">
    <w:p w14:paraId="75171485" w14:textId="77777777" w:rsidR="00E657EF" w:rsidRDefault="00E657EF">
      <w:pPr>
        <w:pStyle w:val="a4"/>
      </w:pPr>
      <w:r>
        <w:rPr>
          <w:rStyle w:val="a6"/>
        </w:rPr>
        <w:footnoteRef/>
      </w:r>
      <w:r>
        <w:t xml:space="preserve"> </w:t>
      </w:r>
      <w:r w:rsidRPr="000657EE">
        <w:rPr>
          <w:sz w:val="12"/>
          <w:szCs w:val="12"/>
        </w:rPr>
        <w:t>Учебный автомобильный полк</w:t>
      </w:r>
    </w:p>
  </w:footnote>
  <w:footnote w:id="129">
    <w:p w14:paraId="117B1A65" w14:textId="77777777" w:rsidR="00E657EF" w:rsidRDefault="00E657EF">
      <w:pPr>
        <w:pStyle w:val="a4"/>
      </w:pPr>
      <w:r>
        <w:rPr>
          <w:rStyle w:val="a6"/>
        </w:rPr>
        <w:footnoteRef/>
      </w:r>
      <w:r>
        <w:t xml:space="preserve"> </w:t>
      </w:r>
      <w:r w:rsidRPr="00A17BC7">
        <w:rPr>
          <w:color w:val="0070C0"/>
          <w:sz w:val="12"/>
          <w:szCs w:val="12"/>
        </w:rPr>
        <w:t>Отдельный батальон выздоравливающих</w:t>
      </w:r>
      <w:r>
        <w:rPr>
          <w:color w:val="0070C0"/>
          <w:sz w:val="12"/>
          <w:szCs w:val="12"/>
        </w:rPr>
        <w:t>.</w:t>
      </w:r>
    </w:p>
  </w:footnote>
  <w:footnote w:id="130">
    <w:p w14:paraId="3AB053B5" w14:textId="77777777" w:rsidR="00E657EF" w:rsidRDefault="00E657EF">
      <w:pPr>
        <w:pStyle w:val="a4"/>
      </w:pPr>
      <w:r>
        <w:rPr>
          <w:rStyle w:val="a6"/>
        </w:rPr>
        <w:footnoteRef/>
      </w:r>
      <w:r>
        <w:t xml:space="preserve"> </w:t>
      </w:r>
      <w:r w:rsidRPr="00C27028">
        <w:rPr>
          <w:color w:val="0070C0"/>
          <w:sz w:val="12"/>
          <w:szCs w:val="12"/>
          <w:u w:val="dash" w:color="0070C0"/>
        </w:rPr>
        <w:t>Гвардейская штурмовая инженерно-саперная Могилевская Краснознаменная ордена Кутузова бригада</w:t>
      </w:r>
      <w:r>
        <w:rPr>
          <w:color w:val="0070C0"/>
          <w:sz w:val="12"/>
          <w:szCs w:val="12"/>
          <w:u w:val="dash" w:color="0070C0"/>
        </w:rPr>
        <w:t>.</w:t>
      </w:r>
    </w:p>
  </w:footnote>
  <w:footnote w:id="131">
    <w:p w14:paraId="19881761" w14:textId="77777777" w:rsidR="00E657EF" w:rsidRDefault="00E657EF">
      <w:pPr>
        <w:pStyle w:val="a4"/>
      </w:pPr>
      <w:r>
        <w:rPr>
          <w:rStyle w:val="a6"/>
        </w:rPr>
        <w:footnoteRef/>
      </w:r>
      <w:r>
        <w:t xml:space="preserve"> </w:t>
      </w:r>
      <w:r w:rsidRPr="00BB2CF7">
        <w:rPr>
          <w:color w:val="0070C0"/>
          <w:sz w:val="12"/>
          <w:szCs w:val="12"/>
          <w:u w:val="dash"/>
        </w:rPr>
        <w:t>51 стрелковая Витебская Краснознаменная ордена Суворова дивизия</w:t>
      </w:r>
    </w:p>
  </w:footnote>
  <w:footnote w:id="132">
    <w:p w14:paraId="14F5A8CD" w14:textId="77777777" w:rsidR="00E657EF" w:rsidRDefault="00E657EF">
      <w:pPr>
        <w:pStyle w:val="a4"/>
      </w:pPr>
      <w:r>
        <w:rPr>
          <w:rStyle w:val="a6"/>
        </w:rPr>
        <w:footnoteRef/>
      </w:r>
      <w:r>
        <w:t xml:space="preserve"> </w:t>
      </w:r>
      <w:r w:rsidRPr="00FE556E">
        <w:rPr>
          <w:color w:val="0070C0"/>
          <w:sz w:val="12"/>
          <w:szCs w:val="12"/>
          <w:u w:val="dotDash"/>
        </w:rPr>
        <w:t>Отдельный стрелковый местный батальон</w:t>
      </w:r>
    </w:p>
  </w:footnote>
  <w:footnote w:id="133">
    <w:p w14:paraId="2F597BAB" w14:textId="77777777" w:rsidR="00E657EF" w:rsidRDefault="00E657EF">
      <w:pPr>
        <w:pStyle w:val="a4"/>
      </w:pPr>
      <w:r>
        <w:rPr>
          <w:rStyle w:val="a6"/>
        </w:rPr>
        <w:footnoteRef/>
      </w:r>
      <w:r>
        <w:t xml:space="preserve"> </w:t>
      </w:r>
      <w:r w:rsidRPr="00885659">
        <w:rPr>
          <w:color w:val="0070C0"/>
          <w:sz w:val="12"/>
          <w:szCs w:val="12"/>
        </w:rPr>
        <w:t>Легкий артиллерийский полк</w:t>
      </w:r>
    </w:p>
  </w:footnote>
  <w:footnote w:id="134">
    <w:p w14:paraId="16EA15A2" w14:textId="77777777" w:rsidR="00E657EF" w:rsidRDefault="00E657EF">
      <w:pPr>
        <w:pStyle w:val="a4"/>
      </w:pPr>
      <w:r>
        <w:rPr>
          <w:rStyle w:val="a6"/>
        </w:rPr>
        <w:footnoteRef/>
      </w:r>
      <w:r>
        <w:t xml:space="preserve"> </w:t>
      </w:r>
      <w:r w:rsidRPr="00AC0DCC">
        <w:rPr>
          <w:color w:val="0070C0"/>
          <w:sz w:val="12"/>
          <w:szCs w:val="12"/>
        </w:rPr>
        <w:t>Отдельный батальон связи</w:t>
      </w:r>
    </w:p>
  </w:footnote>
  <w:footnote w:id="135">
    <w:p w14:paraId="2D4C9868" w14:textId="77777777" w:rsidR="00E657EF" w:rsidRDefault="00E657EF">
      <w:pPr>
        <w:pStyle w:val="a4"/>
      </w:pPr>
      <w:r>
        <w:rPr>
          <w:rStyle w:val="a6"/>
        </w:rPr>
        <w:footnoteRef/>
      </w:r>
      <w:r>
        <w:t xml:space="preserve"> </w:t>
      </w:r>
      <w:r w:rsidRPr="005F1181">
        <w:rPr>
          <w:color w:val="0070C0"/>
          <w:sz w:val="12"/>
          <w:szCs w:val="12"/>
          <w:u w:val="dotted"/>
        </w:rPr>
        <w:t>14 Гвардейский отдельный истребительный противотанковый дивизион</w:t>
      </w:r>
    </w:p>
  </w:footnote>
  <w:footnote w:id="136">
    <w:p w14:paraId="6E7F9C3B" w14:textId="77777777" w:rsidR="00E657EF" w:rsidRDefault="00E657EF">
      <w:pPr>
        <w:pStyle w:val="a4"/>
      </w:pPr>
      <w:r>
        <w:rPr>
          <w:rStyle w:val="a6"/>
        </w:rPr>
        <w:footnoteRef/>
      </w:r>
      <w:r>
        <w:t xml:space="preserve"> </w:t>
      </w:r>
      <w:r w:rsidRPr="005F1181">
        <w:rPr>
          <w:color w:val="0070C0"/>
          <w:sz w:val="12"/>
          <w:szCs w:val="12"/>
          <w:u w:val="dotted"/>
        </w:rPr>
        <w:t>2-я Гвардейская воздушно-десантная Проскуровская дивизия</w:t>
      </w:r>
    </w:p>
  </w:footnote>
  <w:footnote w:id="137">
    <w:p w14:paraId="30996418" w14:textId="77777777" w:rsidR="00E657EF" w:rsidRDefault="00E657EF">
      <w:pPr>
        <w:pStyle w:val="a4"/>
      </w:pPr>
      <w:r>
        <w:rPr>
          <w:rStyle w:val="a6"/>
        </w:rPr>
        <w:footnoteRef/>
      </w:r>
      <w:r>
        <w:t xml:space="preserve"> </w:t>
      </w:r>
      <w:r w:rsidRPr="0057451D">
        <w:rPr>
          <w:color w:val="0070C0"/>
          <w:sz w:val="12"/>
          <w:szCs w:val="12"/>
          <w:u w:val="dotted"/>
        </w:rPr>
        <w:t>Госпиталь для легкораненных</w:t>
      </w:r>
      <w:r>
        <w:t xml:space="preserve"> </w:t>
      </w:r>
    </w:p>
  </w:footnote>
  <w:footnote w:id="138">
    <w:p w14:paraId="07A1AC7D" w14:textId="77777777" w:rsidR="00E657EF" w:rsidRDefault="00E657EF">
      <w:pPr>
        <w:pStyle w:val="a4"/>
      </w:pPr>
      <w:r>
        <w:rPr>
          <w:rStyle w:val="a6"/>
        </w:rPr>
        <w:footnoteRef/>
      </w:r>
      <w:r>
        <w:t xml:space="preserve"> </w:t>
      </w:r>
      <w:r w:rsidRPr="00587254">
        <w:rPr>
          <w:color w:val="0070C0"/>
          <w:sz w:val="12"/>
          <w:szCs w:val="12"/>
          <w:u w:val="dotted"/>
        </w:rPr>
        <w:t>Пушечный артиллерийский полк</w:t>
      </w:r>
    </w:p>
  </w:footnote>
  <w:footnote w:id="139">
    <w:p w14:paraId="6062DAA0" w14:textId="77777777" w:rsidR="00E657EF" w:rsidRDefault="00E657EF">
      <w:pPr>
        <w:pStyle w:val="a4"/>
      </w:pPr>
      <w:r>
        <w:rPr>
          <w:rStyle w:val="a6"/>
        </w:rPr>
        <w:footnoteRef/>
      </w:r>
      <w:r>
        <w:t xml:space="preserve"> </w:t>
      </w:r>
      <w:r w:rsidRPr="009D4B4E">
        <w:rPr>
          <w:color w:val="0070C0"/>
          <w:sz w:val="12"/>
          <w:szCs w:val="12"/>
          <w:u w:val="dash"/>
        </w:rPr>
        <w:t>642 Пушечный Артиллерийский одена Ленина Краснознаменный полк</w:t>
      </w:r>
    </w:p>
  </w:footnote>
  <w:footnote w:id="140">
    <w:p w14:paraId="4B6A1433" w14:textId="77777777" w:rsidR="00E657EF" w:rsidRDefault="00E657EF">
      <w:pPr>
        <w:pStyle w:val="a4"/>
      </w:pPr>
      <w:r>
        <w:rPr>
          <w:rStyle w:val="a6"/>
        </w:rPr>
        <w:footnoteRef/>
      </w:r>
      <w:r>
        <w:t xml:space="preserve"> </w:t>
      </w:r>
      <w:r w:rsidRPr="009D4B4E">
        <w:rPr>
          <w:color w:val="0070C0"/>
          <w:sz w:val="12"/>
          <w:szCs w:val="12"/>
          <w:u w:val="dash"/>
        </w:rPr>
        <w:t>24 Пушечная артиллерийская бригада</w:t>
      </w:r>
    </w:p>
  </w:footnote>
  <w:footnote w:id="141">
    <w:p w14:paraId="3F95CDD5" w14:textId="77777777" w:rsidR="00E657EF" w:rsidRDefault="00E657EF">
      <w:pPr>
        <w:pStyle w:val="a4"/>
      </w:pPr>
      <w:r>
        <w:rPr>
          <w:rStyle w:val="a6"/>
        </w:rPr>
        <w:footnoteRef/>
      </w:r>
      <w:r>
        <w:t xml:space="preserve"> </w:t>
      </w:r>
      <w:r w:rsidRPr="008F02FE">
        <w:rPr>
          <w:color w:val="0070C0"/>
          <w:sz w:val="12"/>
          <w:szCs w:val="12"/>
          <w:u w:val="dotted"/>
        </w:rPr>
        <w:t>Направлен как военно-служащий годный к строевой службе осужденный для дальнейшего направления на фронт</w:t>
      </w:r>
      <w:r>
        <w:rPr>
          <w:color w:val="0070C0"/>
          <w:sz w:val="12"/>
          <w:szCs w:val="12"/>
          <w:u w:val="dotted"/>
        </w:rPr>
        <w:t xml:space="preserve"> (ЦАМО, ф.КрасВПП, о.174660, д.38_1)</w:t>
      </w:r>
    </w:p>
  </w:footnote>
  <w:footnote w:id="142">
    <w:p w14:paraId="71062E08" w14:textId="77777777" w:rsidR="00E657EF" w:rsidRDefault="00E657EF">
      <w:pPr>
        <w:pStyle w:val="a4"/>
      </w:pPr>
      <w:r>
        <w:rPr>
          <w:rStyle w:val="a6"/>
        </w:rPr>
        <w:footnoteRef/>
      </w:r>
      <w:r>
        <w:t xml:space="preserve"> </w:t>
      </w:r>
      <w:r w:rsidRPr="00FA00D3">
        <w:rPr>
          <w:color w:val="0070C0"/>
          <w:sz w:val="12"/>
          <w:szCs w:val="12"/>
        </w:rPr>
        <w:t>171 Стрелковая Идрицкая Краснознаменная дивизия</w:t>
      </w:r>
    </w:p>
  </w:footnote>
  <w:footnote w:id="143">
    <w:p w14:paraId="1520D7F4" w14:textId="77777777" w:rsidR="00E657EF" w:rsidRDefault="00E657EF">
      <w:pPr>
        <w:pStyle w:val="a4"/>
      </w:pPr>
      <w:r>
        <w:rPr>
          <w:rStyle w:val="a6"/>
        </w:rPr>
        <w:footnoteRef/>
      </w:r>
      <w:r>
        <w:t xml:space="preserve"> </w:t>
      </w:r>
      <w:r w:rsidRPr="00630843">
        <w:rPr>
          <w:color w:val="0070C0"/>
          <w:sz w:val="12"/>
          <w:szCs w:val="12"/>
        </w:rPr>
        <w:t>59 гвардейский стрелковый Двинский полк</w:t>
      </w:r>
    </w:p>
  </w:footnote>
  <w:footnote w:id="144">
    <w:p w14:paraId="2809669C" w14:textId="77777777" w:rsidR="00E657EF" w:rsidRDefault="00E657EF">
      <w:pPr>
        <w:pStyle w:val="a4"/>
      </w:pPr>
      <w:r>
        <w:rPr>
          <w:rStyle w:val="a6"/>
        </w:rPr>
        <w:footnoteRef/>
      </w:r>
      <w:r>
        <w:t xml:space="preserve"> </w:t>
      </w:r>
      <w:r w:rsidRPr="00630843">
        <w:rPr>
          <w:color w:val="0070C0"/>
          <w:sz w:val="12"/>
          <w:szCs w:val="12"/>
        </w:rPr>
        <w:t>21 гвардейская стрелковая Нев. дивизия</w:t>
      </w:r>
    </w:p>
  </w:footnote>
  <w:footnote w:id="145">
    <w:p w14:paraId="0BB246A4" w14:textId="77777777" w:rsidR="00E657EF" w:rsidRDefault="00E657EF">
      <w:pPr>
        <w:pStyle w:val="a4"/>
      </w:pPr>
      <w:r>
        <w:rPr>
          <w:rStyle w:val="a6"/>
        </w:rPr>
        <w:footnoteRef/>
      </w:r>
      <w:r>
        <w:t xml:space="preserve"> </w:t>
      </w:r>
      <w:r w:rsidRPr="003D300B">
        <w:rPr>
          <w:sz w:val="12"/>
          <w:szCs w:val="12"/>
        </w:rPr>
        <w:t>Мясник, палач</w:t>
      </w:r>
    </w:p>
  </w:footnote>
  <w:footnote w:id="146">
    <w:p w14:paraId="514CBE7E" w14:textId="77777777" w:rsidR="00E657EF" w:rsidRDefault="00E657EF">
      <w:pPr>
        <w:pStyle w:val="a4"/>
      </w:pPr>
      <w:r>
        <w:rPr>
          <w:rStyle w:val="a6"/>
        </w:rPr>
        <w:footnoteRef/>
      </w:r>
      <w:r>
        <w:t xml:space="preserve"> </w:t>
      </w:r>
      <w:r w:rsidRPr="00C97FC6">
        <w:rPr>
          <w:sz w:val="12"/>
          <w:szCs w:val="12"/>
        </w:rPr>
        <w:t>Краснознаменный Балтийский флот</w:t>
      </w:r>
    </w:p>
  </w:footnote>
  <w:footnote w:id="147">
    <w:p w14:paraId="0834DB77" w14:textId="77777777" w:rsidR="00E657EF" w:rsidRDefault="00E657EF">
      <w:pPr>
        <w:pStyle w:val="a4"/>
      </w:pPr>
      <w:r>
        <w:rPr>
          <w:rStyle w:val="a6"/>
        </w:rPr>
        <w:footnoteRef/>
      </w:r>
      <w:r>
        <w:t xml:space="preserve"> </w:t>
      </w:r>
      <w:r w:rsidRPr="004F5D77">
        <w:rPr>
          <w:color w:val="0070C0"/>
          <w:sz w:val="12"/>
          <w:szCs w:val="12"/>
        </w:rPr>
        <w:t>24 отдельная рота Воздушного Наблюдения, Оповещения и Связи</w:t>
      </w:r>
    </w:p>
  </w:footnote>
  <w:footnote w:id="148">
    <w:p w14:paraId="6ED42916" w14:textId="77777777" w:rsidR="00E657EF" w:rsidRDefault="00E657EF">
      <w:pPr>
        <w:pStyle w:val="a4"/>
      </w:pPr>
      <w:r>
        <w:rPr>
          <w:rStyle w:val="a6"/>
        </w:rPr>
        <w:footnoteRef/>
      </w:r>
      <w:r>
        <w:t xml:space="preserve"> </w:t>
      </w:r>
      <w:r w:rsidRPr="00575EBE">
        <w:rPr>
          <w:sz w:val="12"/>
          <w:szCs w:val="12"/>
        </w:rPr>
        <w:t>Отдельная стрелковая бригада</w:t>
      </w:r>
    </w:p>
  </w:footnote>
  <w:footnote w:id="149">
    <w:p w14:paraId="5C392E6C" w14:textId="77777777" w:rsidR="00E657EF" w:rsidRDefault="00E657EF" w:rsidP="002D44BB">
      <w:pPr>
        <w:pStyle w:val="a4"/>
      </w:pPr>
      <w:r>
        <w:rPr>
          <w:rStyle w:val="a6"/>
        </w:rPr>
        <w:footnoteRef/>
      </w:r>
      <w:r>
        <w:t xml:space="preserve"> </w:t>
      </w:r>
      <w:r w:rsidRPr="00C425DF">
        <w:rPr>
          <w:color w:val="0070C0"/>
          <w:sz w:val="12"/>
          <w:szCs w:val="12"/>
          <w:u w:val="dotted" w:color="0070C0"/>
        </w:rPr>
        <w:t>Слепое пулевое ранение черепа с повреждением кости</w:t>
      </w:r>
      <w:r>
        <w:rPr>
          <w:color w:val="0070C0"/>
          <w:sz w:val="12"/>
          <w:szCs w:val="12"/>
          <w:u w:val="dotted" w:color="0070C0"/>
        </w:rPr>
        <w:t>. Умер от сепсиса.</w:t>
      </w:r>
    </w:p>
  </w:footnote>
  <w:footnote w:id="150">
    <w:p w14:paraId="18B6C1C6" w14:textId="77777777" w:rsidR="00E657EF" w:rsidRDefault="00E657EF">
      <w:pPr>
        <w:pStyle w:val="a4"/>
      </w:pPr>
      <w:r>
        <w:rPr>
          <w:rStyle w:val="a6"/>
        </w:rPr>
        <w:footnoteRef/>
      </w:r>
      <w:r>
        <w:t xml:space="preserve"> </w:t>
      </w:r>
      <w:r w:rsidRPr="00212B7E">
        <w:rPr>
          <w:color w:val="0070C0"/>
          <w:sz w:val="12"/>
          <w:szCs w:val="12"/>
          <w:u w:val="dotted" w:color="FFFF00"/>
        </w:rPr>
        <w:t>Армейский запасной стрелковый полк</w:t>
      </w:r>
    </w:p>
  </w:footnote>
  <w:footnote w:id="151">
    <w:p w14:paraId="363488EB" w14:textId="77777777" w:rsidR="00E657EF" w:rsidRDefault="00E657EF">
      <w:pPr>
        <w:pStyle w:val="a4"/>
      </w:pPr>
      <w:r>
        <w:rPr>
          <w:rStyle w:val="a6"/>
        </w:rPr>
        <w:footnoteRef/>
      </w:r>
      <w:r>
        <w:t xml:space="preserve"> </w:t>
      </w:r>
      <w:r w:rsidRPr="00212B7E">
        <w:rPr>
          <w:color w:val="0070C0"/>
          <w:sz w:val="12"/>
          <w:szCs w:val="12"/>
          <w:u w:val="dotted" w:color="FFFF00"/>
        </w:rPr>
        <w:t>Армейский или фронтовой стрелковый полк</w:t>
      </w:r>
    </w:p>
  </w:footnote>
  <w:footnote w:id="152">
    <w:p w14:paraId="18757DDC" w14:textId="77777777" w:rsidR="00E657EF" w:rsidRDefault="00E657EF">
      <w:pPr>
        <w:pStyle w:val="a4"/>
      </w:pPr>
      <w:r>
        <w:rPr>
          <w:rStyle w:val="a6"/>
        </w:rPr>
        <w:footnoteRef/>
      </w:r>
      <w:r>
        <w:t xml:space="preserve"> </w:t>
      </w:r>
      <w:r w:rsidRPr="00C44F2D">
        <w:rPr>
          <w:color w:val="0070C0"/>
          <w:sz w:val="12"/>
          <w:szCs w:val="12"/>
          <w:u w:val="dash"/>
        </w:rPr>
        <w:t>44 Гвардейская танковая Бердичевская Ордена Ленина Краснознаменная Ордена Богдана Хмельницкого и Красной Звезды бригада (ЦАМО, ф.33, о.11458, д.816)</w:t>
      </w:r>
    </w:p>
  </w:footnote>
  <w:footnote w:id="153">
    <w:p w14:paraId="6E6A1645" w14:textId="77777777" w:rsidR="00E657EF" w:rsidRDefault="00E657EF">
      <w:pPr>
        <w:pStyle w:val="a4"/>
      </w:pPr>
      <w:r>
        <w:rPr>
          <w:rStyle w:val="a6"/>
        </w:rPr>
        <w:footnoteRef/>
      </w:r>
      <w:r>
        <w:t xml:space="preserve"> </w:t>
      </w:r>
      <w:r w:rsidRPr="008A2256">
        <w:rPr>
          <w:color w:val="0070C0"/>
          <w:sz w:val="12"/>
          <w:szCs w:val="12"/>
          <w:u w:val="dash"/>
        </w:rPr>
        <w:t>Отдельный саперный батальон</w:t>
      </w:r>
    </w:p>
  </w:footnote>
  <w:footnote w:id="154">
    <w:p w14:paraId="76E53B7E" w14:textId="77777777" w:rsidR="00E657EF" w:rsidRDefault="00E657EF">
      <w:pPr>
        <w:pStyle w:val="a4"/>
      </w:pPr>
      <w:r>
        <w:rPr>
          <w:rStyle w:val="a6"/>
        </w:rPr>
        <w:footnoteRef/>
      </w:r>
      <w:r>
        <w:t xml:space="preserve"> </w:t>
      </w:r>
      <w:r>
        <w:rPr>
          <w:color w:val="0070C0"/>
          <w:sz w:val="12"/>
          <w:szCs w:val="12"/>
          <w:u w:val="dotDash"/>
        </w:rPr>
        <w:t>250 Стрелковая Бобруйская дивизия</w:t>
      </w:r>
    </w:p>
  </w:footnote>
  <w:footnote w:id="155">
    <w:p w14:paraId="5328364D" w14:textId="77777777" w:rsidR="00E657EF" w:rsidRDefault="00E657EF">
      <w:pPr>
        <w:pStyle w:val="a4"/>
      </w:pPr>
      <w:r>
        <w:rPr>
          <w:rStyle w:val="a6"/>
        </w:rPr>
        <w:footnoteRef/>
      </w:r>
      <w:r>
        <w:t xml:space="preserve"> </w:t>
      </w:r>
      <w:r w:rsidRPr="001B3DDD">
        <w:rPr>
          <w:color w:val="0070C0"/>
          <w:sz w:val="12"/>
          <w:szCs w:val="12"/>
          <w:u w:val="single"/>
        </w:rPr>
        <w:t>250 Стрелковая Бобруйская Краснознаменная дивизия</w:t>
      </w:r>
    </w:p>
  </w:footnote>
  <w:footnote w:id="156">
    <w:p w14:paraId="48B8069B" w14:textId="77777777" w:rsidR="00E657EF" w:rsidRDefault="00E657EF">
      <w:pPr>
        <w:pStyle w:val="a4"/>
      </w:pPr>
      <w:r>
        <w:rPr>
          <w:rStyle w:val="a6"/>
        </w:rPr>
        <w:footnoteRef/>
      </w:r>
      <w:r>
        <w:t xml:space="preserve"> </w:t>
      </w:r>
      <w:r w:rsidRPr="002252ED">
        <w:rPr>
          <w:color w:val="0070C0"/>
          <w:sz w:val="12"/>
          <w:szCs w:val="12"/>
          <w:u w:val="dash"/>
        </w:rPr>
        <w:t xml:space="preserve">392 корпусный </w:t>
      </w:r>
      <w:r>
        <w:rPr>
          <w:color w:val="0070C0"/>
          <w:sz w:val="12"/>
          <w:szCs w:val="12"/>
          <w:u w:val="dash"/>
        </w:rPr>
        <w:t>пушечно-</w:t>
      </w:r>
      <w:r w:rsidRPr="002252ED">
        <w:rPr>
          <w:color w:val="0070C0"/>
          <w:sz w:val="12"/>
          <w:szCs w:val="12"/>
          <w:u w:val="dash"/>
        </w:rPr>
        <w:t>артиллерийский Красноярско-Смоленский Краснознаменный полк</w:t>
      </w:r>
    </w:p>
  </w:footnote>
  <w:footnote w:id="157">
    <w:p w14:paraId="56E251F5" w14:textId="77777777" w:rsidR="00E657EF" w:rsidRDefault="00E657EF">
      <w:pPr>
        <w:pStyle w:val="a4"/>
      </w:pPr>
      <w:r>
        <w:rPr>
          <w:rStyle w:val="a6"/>
        </w:rPr>
        <w:footnoteRef/>
      </w:r>
      <w:r>
        <w:t xml:space="preserve"> </w:t>
      </w:r>
      <w:r w:rsidRPr="00D711CB">
        <w:rPr>
          <w:color w:val="0070C0"/>
          <w:sz w:val="12"/>
          <w:szCs w:val="12"/>
        </w:rPr>
        <w:t>33 зенитно-артиллерийская Витебская дивизия</w:t>
      </w:r>
    </w:p>
  </w:footnote>
  <w:footnote w:id="158">
    <w:p w14:paraId="436F0230" w14:textId="77777777" w:rsidR="00E657EF" w:rsidRDefault="00E657EF" w:rsidP="002D68ED">
      <w:pPr>
        <w:spacing w:line="240" w:lineRule="atLeast"/>
        <w:rPr>
          <w:rFonts w:ascii="Times New Roman" w:hAnsi="Times New Roman" w:cs="Times New Roman"/>
          <w:color w:val="FF0000"/>
          <w:sz w:val="12"/>
          <w:szCs w:val="12"/>
        </w:rPr>
      </w:pPr>
      <w:r>
        <w:rPr>
          <w:rStyle w:val="a6"/>
        </w:rPr>
        <w:footnoteRef/>
      </w:r>
      <w:r>
        <w:t xml:space="preserve"> </w:t>
      </w:r>
      <w:r>
        <w:rPr>
          <w:rFonts w:ascii="Times New Roman" w:hAnsi="Times New Roman" w:cs="Times New Roman"/>
          <w:color w:val="FF0000"/>
          <w:sz w:val="12"/>
          <w:szCs w:val="12"/>
        </w:rPr>
        <w:t xml:space="preserve">«Погибли оба брата Прокопьевы. Старший Сергей Павлович в 27 лет, под Сталинградом» </w:t>
      </w:r>
      <w:r w:rsidRPr="002D68ED">
        <w:rPr>
          <w:rFonts w:ascii="Times New Roman" w:hAnsi="Times New Roman" w:cs="Times New Roman"/>
          <w:color w:val="FF0000"/>
          <w:sz w:val="8"/>
          <w:szCs w:val="12"/>
        </w:rPr>
        <w:t>(Из личных восспоминаний Полынцева Александра Андреевича, газета «Заря Енисея» от 21.06.1986, с.3)</w:t>
      </w:r>
    </w:p>
    <w:p w14:paraId="14B3D1A5" w14:textId="77777777" w:rsidR="00E657EF" w:rsidRDefault="00E657EF">
      <w:pPr>
        <w:pStyle w:val="a4"/>
      </w:pPr>
    </w:p>
  </w:footnote>
  <w:footnote w:id="159">
    <w:p w14:paraId="517E5120" w14:textId="77777777" w:rsidR="00E657EF" w:rsidRDefault="00E657EF">
      <w:pPr>
        <w:pStyle w:val="a4"/>
      </w:pPr>
      <w:r>
        <w:rPr>
          <w:rStyle w:val="a6"/>
        </w:rPr>
        <w:footnoteRef/>
      </w:r>
      <w:r>
        <w:t xml:space="preserve"> </w:t>
      </w:r>
      <w:r w:rsidRPr="0023141E">
        <w:rPr>
          <w:color w:val="0070C0"/>
          <w:sz w:val="12"/>
          <w:szCs w:val="12"/>
          <w:u w:val="dotDash"/>
        </w:rPr>
        <w:t>От молниенстной газовой инфекции от ранения осколком в/з бедра</w:t>
      </w:r>
    </w:p>
  </w:footnote>
  <w:footnote w:id="160">
    <w:p w14:paraId="75FB1C94" w14:textId="77777777" w:rsidR="00E657EF" w:rsidRDefault="00E657EF">
      <w:pPr>
        <w:pStyle w:val="a4"/>
      </w:pPr>
      <w:r>
        <w:rPr>
          <w:rStyle w:val="a6"/>
        </w:rPr>
        <w:footnoteRef/>
      </w:r>
      <w:r>
        <w:t xml:space="preserve"> </w:t>
      </w:r>
      <w:r w:rsidRPr="000F38FA">
        <w:rPr>
          <w:color w:val="0070C0"/>
          <w:sz w:val="12"/>
          <w:szCs w:val="12"/>
        </w:rPr>
        <w:t>33 отдельный батальон воздушного наблюдения, оповещения и связи</w:t>
      </w:r>
    </w:p>
  </w:footnote>
  <w:footnote w:id="161">
    <w:p w14:paraId="3D843F72" w14:textId="77777777" w:rsidR="00E657EF" w:rsidRDefault="00E657EF">
      <w:pPr>
        <w:pStyle w:val="a4"/>
      </w:pPr>
      <w:r>
        <w:rPr>
          <w:rStyle w:val="a6"/>
        </w:rPr>
        <w:footnoteRef/>
      </w:r>
      <w:r>
        <w:t xml:space="preserve"> </w:t>
      </w:r>
      <w:r w:rsidRPr="00333F7C">
        <w:rPr>
          <w:color w:val="0070C0"/>
          <w:sz w:val="12"/>
          <w:szCs w:val="12"/>
          <w:u w:val="dotted"/>
        </w:rPr>
        <w:t>843 стрелковый Краснознаменный ордена Александра Невского полк</w:t>
      </w:r>
    </w:p>
  </w:footnote>
  <w:footnote w:id="162">
    <w:p w14:paraId="1582BEA0" w14:textId="77777777" w:rsidR="00E657EF" w:rsidRDefault="00E657EF">
      <w:pPr>
        <w:pStyle w:val="a4"/>
      </w:pPr>
      <w:r>
        <w:rPr>
          <w:rStyle w:val="a6"/>
        </w:rPr>
        <w:footnoteRef/>
      </w:r>
      <w:r>
        <w:t xml:space="preserve"> </w:t>
      </w:r>
      <w:r w:rsidRPr="002D26DD">
        <w:rPr>
          <w:color w:val="0070C0"/>
          <w:sz w:val="12"/>
          <w:szCs w:val="12"/>
          <w:u w:val="dotted"/>
        </w:rPr>
        <w:t>238 стрелковая Карачевская Краснознаменная ордена Суворова дивизия</w:t>
      </w:r>
    </w:p>
  </w:footnote>
  <w:footnote w:id="163">
    <w:p w14:paraId="53D7BB2B" w14:textId="77777777" w:rsidR="00E657EF" w:rsidRDefault="00E657EF">
      <w:pPr>
        <w:pStyle w:val="a4"/>
      </w:pPr>
      <w:r>
        <w:rPr>
          <w:rStyle w:val="a6"/>
        </w:rPr>
        <w:footnoteRef/>
      </w:r>
      <w:r>
        <w:t xml:space="preserve"> </w:t>
      </w:r>
      <w:r w:rsidRPr="0018775C">
        <w:rPr>
          <w:color w:val="0070C0"/>
          <w:sz w:val="12"/>
          <w:szCs w:val="12"/>
          <w:u w:val="dotted" w:color="0070C0"/>
        </w:rPr>
        <w:t>21 Пермская Краснознаменная стрелковая дивизия</w:t>
      </w:r>
      <w:r>
        <w:t xml:space="preserve"> </w:t>
      </w:r>
    </w:p>
  </w:footnote>
  <w:footnote w:id="164">
    <w:p w14:paraId="16343F8F" w14:textId="77777777" w:rsidR="00E657EF" w:rsidRDefault="00E657EF">
      <w:pPr>
        <w:pStyle w:val="a4"/>
      </w:pPr>
      <w:r>
        <w:rPr>
          <w:rStyle w:val="a6"/>
        </w:rPr>
        <w:footnoteRef/>
      </w:r>
      <w:r>
        <w:t xml:space="preserve"> </w:t>
      </w:r>
      <w:r w:rsidRPr="00026E37">
        <w:rPr>
          <w:color w:val="0070C0"/>
          <w:sz w:val="12"/>
          <w:szCs w:val="12"/>
          <w:u w:val="dotted" w:color="FFFF00"/>
        </w:rPr>
        <w:t>191 стрелковая Новгородская Краснознаменная дивизия</w:t>
      </w:r>
    </w:p>
  </w:footnote>
  <w:footnote w:id="165">
    <w:p w14:paraId="6D7709BE" w14:textId="77777777" w:rsidR="00E657EF" w:rsidRDefault="00E657EF">
      <w:pPr>
        <w:pStyle w:val="a4"/>
      </w:pPr>
      <w:r>
        <w:rPr>
          <w:rStyle w:val="a6"/>
        </w:rPr>
        <w:footnoteRef/>
      </w:r>
      <w:r>
        <w:t xml:space="preserve"> </w:t>
      </w:r>
      <w:r w:rsidRPr="00D7668E">
        <w:rPr>
          <w:color w:val="0070C0"/>
          <w:sz w:val="12"/>
          <w:szCs w:val="12"/>
          <w:u w:val="dotDash"/>
        </w:rPr>
        <w:t>314 стрелковая Кингисеппская дивизия</w:t>
      </w:r>
    </w:p>
  </w:footnote>
  <w:footnote w:id="166">
    <w:p w14:paraId="0ABDB217" w14:textId="77777777" w:rsidR="00E657EF" w:rsidRDefault="00E657EF">
      <w:pPr>
        <w:pStyle w:val="a4"/>
      </w:pPr>
      <w:r>
        <w:rPr>
          <w:rStyle w:val="a6"/>
        </w:rPr>
        <w:footnoteRef/>
      </w:r>
      <w:r>
        <w:t xml:space="preserve"> </w:t>
      </w:r>
      <w:r w:rsidRPr="005D020B">
        <w:rPr>
          <w:color w:val="0070C0"/>
          <w:sz w:val="12"/>
          <w:szCs w:val="12"/>
          <w:u w:val="dotted"/>
        </w:rPr>
        <w:t>121 отдельный самоходно-артиллерийский дивизион</w:t>
      </w:r>
    </w:p>
  </w:footnote>
  <w:footnote w:id="167">
    <w:p w14:paraId="2A65DDC5" w14:textId="77777777" w:rsidR="00E657EF" w:rsidRDefault="00E657EF">
      <w:pPr>
        <w:pStyle w:val="a4"/>
      </w:pPr>
      <w:r>
        <w:rPr>
          <w:rStyle w:val="a6"/>
        </w:rPr>
        <w:footnoteRef/>
      </w:r>
      <w:r>
        <w:t xml:space="preserve"> </w:t>
      </w:r>
      <w:r w:rsidRPr="005D020B">
        <w:rPr>
          <w:color w:val="0070C0"/>
          <w:sz w:val="12"/>
          <w:szCs w:val="12"/>
          <w:u w:val="dotted"/>
        </w:rPr>
        <w:t>49 стрелковая Рославльская дивизия</w:t>
      </w:r>
    </w:p>
  </w:footnote>
  <w:footnote w:id="168">
    <w:p w14:paraId="20F99800" w14:textId="77777777" w:rsidR="00E657EF" w:rsidRDefault="00E657EF">
      <w:pPr>
        <w:pStyle w:val="a4"/>
      </w:pPr>
      <w:r>
        <w:rPr>
          <w:rStyle w:val="a6"/>
        </w:rPr>
        <w:footnoteRef/>
      </w:r>
      <w:r>
        <w:t xml:space="preserve"> </w:t>
      </w:r>
      <w:r w:rsidRPr="00825FDE">
        <w:rPr>
          <w:color w:val="0070C0"/>
          <w:sz w:val="12"/>
          <w:szCs w:val="12"/>
          <w:u w:val="dash"/>
        </w:rPr>
        <w:t>39 гвардейская стрелковая Барьенковская одена Ленина дважды Краснознаменная ордена Суворова и Богдана Хмельницкого дивизия</w:t>
      </w:r>
    </w:p>
  </w:footnote>
  <w:footnote w:id="169">
    <w:p w14:paraId="2248EBC7" w14:textId="77777777" w:rsidR="00E657EF" w:rsidRDefault="00E657EF">
      <w:pPr>
        <w:pStyle w:val="a4"/>
      </w:pPr>
      <w:r>
        <w:rPr>
          <w:rStyle w:val="a6"/>
        </w:rPr>
        <w:footnoteRef/>
      </w:r>
      <w:r>
        <w:t xml:space="preserve"> </w:t>
      </w:r>
      <w:r w:rsidRPr="0073279C">
        <w:rPr>
          <w:color w:val="0070C0"/>
          <w:sz w:val="12"/>
          <w:szCs w:val="12"/>
        </w:rPr>
        <w:t>Легкий танк МК-3 «Валентайн», британский пехотный танк</w:t>
      </w:r>
    </w:p>
  </w:footnote>
  <w:footnote w:id="170">
    <w:p w14:paraId="6289F879" w14:textId="77777777" w:rsidR="00E657EF" w:rsidRDefault="00E657EF">
      <w:pPr>
        <w:pStyle w:val="a4"/>
      </w:pPr>
      <w:r>
        <w:rPr>
          <w:rStyle w:val="a6"/>
        </w:rPr>
        <w:footnoteRef/>
      </w:r>
      <w:r>
        <w:t xml:space="preserve"> </w:t>
      </w:r>
      <w:r w:rsidRPr="00760E9C">
        <w:rPr>
          <w:color w:val="0070C0"/>
          <w:sz w:val="12"/>
          <w:szCs w:val="12"/>
        </w:rPr>
        <w:t>8 учебный автополк</w:t>
      </w:r>
    </w:p>
  </w:footnote>
  <w:footnote w:id="171">
    <w:p w14:paraId="620E2939" w14:textId="77777777" w:rsidR="00E657EF" w:rsidRDefault="00E657EF">
      <w:pPr>
        <w:pStyle w:val="a4"/>
      </w:pPr>
      <w:r>
        <w:rPr>
          <w:rStyle w:val="a6"/>
        </w:rPr>
        <w:footnoteRef/>
      </w:r>
      <w:r>
        <w:t xml:space="preserve"> </w:t>
      </w:r>
      <w:r w:rsidRPr="00367381">
        <w:rPr>
          <w:color w:val="0070C0"/>
          <w:sz w:val="12"/>
          <w:szCs w:val="12"/>
          <w:u w:val="dotted"/>
        </w:rPr>
        <w:t>Военно-служащих годных к нестроевой службе для использования на временных работах по сплаву леса Хакасской области сроком на 1 месяц</w:t>
      </w:r>
    </w:p>
  </w:footnote>
  <w:footnote w:id="172">
    <w:p w14:paraId="545065CB" w14:textId="77777777" w:rsidR="00E657EF" w:rsidRDefault="00E657EF">
      <w:pPr>
        <w:pStyle w:val="a4"/>
      </w:pPr>
      <w:r>
        <w:rPr>
          <w:rStyle w:val="a6"/>
        </w:rPr>
        <w:footnoteRef/>
      </w:r>
      <w:r>
        <w:t xml:space="preserve"> </w:t>
      </w:r>
      <w:r w:rsidRPr="00666BDC">
        <w:rPr>
          <w:color w:val="0070C0"/>
          <w:sz w:val="12"/>
          <w:szCs w:val="12"/>
          <w:u w:val="dotDash"/>
        </w:rPr>
        <w:t>Команда военнообязанных годный к нестроевой службе для использования в в/пож охране</w:t>
      </w:r>
    </w:p>
  </w:footnote>
  <w:footnote w:id="173">
    <w:p w14:paraId="2B5E00C7" w14:textId="77777777" w:rsidR="00E657EF" w:rsidRDefault="00E657EF">
      <w:pPr>
        <w:pStyle w:val="a4"/>
      </w:pPr>
      <w:r>
        <w:rPr>
          <w:rStyle w:val="a6"/>
        </w:rPr>
        <w:footnoteRef/>
      </w:r>
      <w:r>
        <w:t xml:space="preserve"> </w:t>
      </w:r>
      <w:r w:rsidRPr="00253473">
        <w:rPr>
          <w:color w:val="0070C0"/>
          <w:sz w:val="12"/>
          <w:szCs w:val="12"/>
          <w:u w:val="dotted"/>
        </w:rPr>
        <w:t>65 мото-стрелковая ордена Суворова и Кутузова бригада</w:t>
      </w:r>
    </w:p>
  </w:footnote>
  <w:footnote w:id="174">
    <w:p w14:paraId="50509893" w14:textId="77777777" w:rsidR="00E657EF" w:rsidRDefault="00E657EF">
      <w:pPr>
        <w:pStyle w:val="a4"/>
      </w:pPr>
      <w:r>
        <w:rPr>
          <w:rStyle w:val="a6"/>
        </w:rPr>
        <w:footnoteRef/>
      </w:r>
      <w:r>
        <w:t xml:space="preserve"> </w:t>
      </w:r>
      <w:r w:rsidRPr="001C0500">
        <w:rPr>
          <w:color w:val="0070C0"/>
          <w:sz w:val="12"/>
          <w:szCs w:val="12"/>
        </w:rPr>
        <w:t>18 отдельный полк резерва офицерского состава. В составе действующей армии 09.07.1943 – 08.05.1945 гг.</w:t>
      </w:r>
    </w:p>
  </w:footnote>
  <w:footnote w:id="175">
    <w:p w14:paraId="3EFA27C7" w14:textId="77777777" w:rsidR="00E657EF" w:rsidRDefault="00E657EF">
      <w:pPr>
        <w:pStyle w:val="a4"/>
      </w:pPr>
      <w:r>
        <w:rPr>
          <w:rStyle w:val="a6"/>
        </w:rPr>
        <w:footnoteRef/>
      </w:r>
      <w:r>
        <w:t xml:space="preserve"> </w:t>
      </w:r>
      <w:r w:rsidRPr="00C66AF4">
        <w:rPr>
          <w:color w:val="0070C0"/>
          <w:sz w:val="12"/>
          <w:szCs w:val="12"/>
          <w:u w:val="dotted"/>
        </w:rPr>
        <w:t>353 стрелковая Днепропетровская Краснознаменная дивизия</w:t>
      </w:r>
    </w:p>
  </w:footnote>
  <w:footnote w:id="176">
    <w:p w14:paraId="1DD4D81C" w14:textId="77777777" w:rsidR="00E657EF" w:rsidRPr="00C66AF4" w:rsidRDefault="00E657EF">
      <w:pPr>
        <w:pStyle w:val="a4"/>
        <w:rPr>
          <w:color w:val="0070C0"/>
          <w:sz w:val="12"/>
          <w:szCs w:val="12"/>
          <w:u w:val="dash"/>
        </w:rPr>
      </w:pPr>
      <w:r>
        <w:rPr>
          <w:rStyle w:val="a6"/>
        </w:rPr>
        <w:footnoteRef/>
      </w:r>
      <w:r>
        <w:t xml:space="preserve"> </w:t>
      </w:r>
      <w:r w:rsidRPr="00C66AF4">
        <w:rPr>
          <w:color w:val="0070C0"/>
          <w:sz w:val="12"/>
          <w:szCs w:val="12"/>
          <w:u w:val="dash"/>
        </w:rPr>
        <w:t>19 гвардейская воздушно-десантная ордена Кутузова стрелковый полк</w:t>
      </w:r>
    </w:p>
  </w:footnote>
  <w:footnote w:id="177">
    <w:p w14:paraId="09736359" w14:textId="77777777" w:rsidR="00E657EF" w:rsidRDefault="00E657EF">
      <w:pPr>
        <w:pStyle w:val="a4"/>
      </w:pPr>
      <w:r>
        <w:rPr>
          <w:rStyle w:val="a6"/>
        </w:rPr>
        <w:footnoteRef/>
      </w:r>
      <w:r>
        <w:t xml:space="preserve"> </w:t>
      </w:r>
      <w:r w:rsidRPr="00EB6D38">
        <w:rPr>
          <w:color w:val="0070C0"/>
          <w:sz w:val="12"/>
          <w:szCs w:val="12"/>
          <w:u w:val="dash"/>
        </w:rPr>
        <w:t>10 гвардейская воздушно-десантная Криворожская Краснознаменная ордена Суворова дивизия</w:t>
      </w:r>
    </w:p>
  </w:footnote>
  <w:footnote w:id="178">
    <w:p w14:paraId="2AB6F126" w14:textId="77777777" w:rsidR="00E657EF" w:rsidRDefault="00E657EF">
      <w:pPr>
        <w:pStyle w:val="a4"/>
      </w:pPr>
      <w:r>
        <w:rPr>
          <w:rStyle w:val="a6"/>
        </w:rPr>
        <w:footnoteRef/>
      </w:r>
      <w:r>
        <w:t xml:space="preserve"> </w:t>
      </w:r>
      <w:r w:rsidRPr="005330C8">
        <w:rPr>
          <w:color w:val="0070C0"/>
          <w:sz w:val="12"/>
          <w:szCs w:val="12"/>
          <w:u w:val="dash"/>
        </w:rPr>
        <w:t>16 огсб Нижне-Амурский УР (укрепленный район)</w:t>
      </w:r>
    </w:p>
  </w:footnote>
  <w:footnote w:id="179">
    <w:p w14:paraId="474E11E6" w14:textId="77777777" w:rsidR="00E657EF" w:rsidRDefault="00E657EF">
      <w:pPr>
        <w:pStyle w:val="a4"/>
      </w:pPr>
      <w:r>
        <w:rPr>
          <w:rStyle w:val="a6"/>
        </w:rPr>
        <w:footnoteRef/>
      </w:r>
      <w:r>
        <w:t xml:space="preserve"> </w:t>
      </w:r>
      <w:r w:rsidRPr="00B93752">
        <w:rPr>
          <w:color w:val="0070C0"/>
          <w:sz w:val="12"/>
          <w:szCs w:val="12"/>
          <w:u w:val="dash"/>
        </w:rPr>
        <w:t>63 отдельный полк резерва офицерского состава. В действующей армии 19.03.1944 – 08.05.1945 гг.</w:t>
      </w:r>
    </w:p>
  </w:footnote>
  <w:footnote w:id="180">
    <w:p w14:paraId="19118F41" w14:textId="77777777" w:rsidR="00E657EF" w:rsidRDefault="00E657EF">
      <w:pPr>
        <w:pStyle w:val="a4"/>
      </w:pPr>
      <w:r>
        <w:rPr>
          <w:rStyle w:val="a6"/>
        </w:rPr>
        <w:footnoteRef/>
      </w:r>
      <w:r>
        <w:t xml:space="preserve"> </w:t>
      </w:r>
      <w:r w:rsidRPr="00821EE0">
        <w:rPr>
          <w:color w:val="0070C0"/>
          <w:sz w:val="12"/>
          <w:szCs w:val="12"/>
        </w:rPr>
        <w:t>Т-20 «Комсомолец» советский гусеничный бронированный артиллерийский тягач</w:t>
      </w:r>
    </w:p>
  </w:footnote>
  <w:footnote w:id="181">
    <w:p w14:paraId="51B17D44" w14:textId="77777777" w:rsidR="00E657EF" w:rsidRDefault="00E657EF">
      <w:pPr>
        <w:pStyle w:val="a4"/>
      </w:pPr>
      <w:r>
        <w:rPr>
          <w:rStyle w:val="a6"/>
        </w:rPr>
        <w:footnoteRef/>
      </w:r>
      <w:r>
        <w:t xml:space="preserve"> </w:t>
      </w:r>
      <w:r w:rsidRPr="008953B1">
        <w:rPr>
          <w:color w:val="0070C0"/>
          <w:sz w:val="12"/>
          <w:szCs w:val="12"/>
        </w:rPr>
        <w:t>529 армейский истребительно-противотанковый армейский Ярцевский Краснознаменный полк</w:t>
      </w:r>
    </w:p>
  </w:footnote>
  <w:footnote w:id="182">
    <w:p w14:paraId="211F6C93" w14:textId="77777777" w:rsidR="00E657EF" w:rsidRDefault="00E657EF">
      <w:pPr>
        <w:pStyle w:val="a4"/>
      </w:pPr>
      <w:r>
        <w:rPr>
          <w:rStyle w:val="a6"/>
        </w:rPr>
        <w:footnoteRef/>
      </w:r>
      <w:r>
        <w:t xml:space="preserve"> </w:t>
      </w:r>
      <w:r w:rsidRPr="008A3278">
        <w:rPr>
          <w:color w:val="0070C0"/>
          <w:sz w:val="12"/>
          <w:szCs w:val="12"/>
          <w:u w:val="dotDash"/>
        </w:rPr>
        <w:t>133 стрелковая Смоленская Краснознаменная дивизия</w:t>
      </w:r>
    </w:p>
  </w:footnote>
  <w:footnote w:id="183">
    <w:p w14:paraId="4D951932" w14:textId="77777777" w:rsidR="00E657EF" w:rsidRPr="00FB72B8" w:rsidRDefault="00E657EF">
      <w:pPr>
        <w:pStyle w:val="a4"/>
        <w:rPr>
          <w:color w:val="0070C0"/>
          <w:u w:val="dotted"/>
        </w:rPr>
      </w:pPr>
      <w:r>
        <w:rPr>
          <w:rStyle w:val="a6"/>
        </w:rPr>
        <w:footnoteRef/>
      </w:r>
      <w:r>
        <w:t xml:space="preserve"> </w:t>
      </w:r>
      <w:r w:rsidRPr="00FB72B8">
        <w:rPr>
          <w:color w:val="0070C0"/>
          <w:sz w:val="12"/>
          <w:u w:val="dotted"/>
        </w:rPr>
        <w:t>Не понятно, выбыл из списков военной части по причине исчезновения или выбыл из списков военкомата, что может быть позже реального исчезновения.</w:t>
      </w:r>
    </w:p>
  </w:footnote>
  <w:footnote w:id="184">
    <w:p w14:paraId="6BF46C2D" w14:textId="77777777" w:rsidR="00E657EF" w:rsidRDefault="00E657EF">
      <w:pPr>
        <w:pStyle w:val="a4"/>
      </w:pPr>
      <w:r>
        <w:rPr>
          <w:rStyle w:val="a6"/>
        </w:rPr>
        <w:footnoteRef/>
      </w:r>
      <w:r>
        <w:t xml:space="preserve"> </w:t>
      </w:r>
      <w:r w:rsidRPr="00A00B17">
        <w:rPr>
          <w:color w:val="0070C0"/>
          <w:sz w:val="12"/>
          <w:szCs w:val="12"/>
        </w:rPr>
        <w:t xml:space="preserve">45 пушечно-артиллерийская </w:t>
      </w:r>
      <w:r>
        <w:rPr>
          <w:color w:val="0070C0"/>
          <w:sz w:val="12"/>
          <w:szCs w:val="12"/>
        </w:rPr>
        <w:t>Ново-</w:t>
      </w:r>
      <w:r w:rsidRPr="00A00B17">
        <w:rPr>
          <w:color w:val="0070C0"/>
          <w:sz w:val="12"/>
          <w:szCs w:val="12"/>
        </w:rPr>
        <w:t>Украинская бригада</w:t>
      </w:r>
    </w:p>
  </w:footnote>
  <w:footnote w:id="185">
    <w:p w14:paraId="1AE6F276" w14:textId="77777777" w:rsidR="00E657EF" w:rsidRDefault="00E657EF">
      <w:pPr>
        <w:pStyle w:val="a4"/>
      </w:pPr>
      <w:r>
        <w:rPr>
          <w:rStyle w:val="a6"/>
        </w:rPr>
        <w:footnoteRef/>
      </w:r>
      <w:r>
        <w:t xml:space="preserve"> </w:t>
      </w:r>
      <w:r w:rsidRPr="00A00B17">
        <w:rPr>
          <w:color w:val="0070C0"/>
          <w:sz w:val="12"/>
          <w:szCs w:val="12"/>
        </w:rPr>
        <w:t>11 артиллерийская Кировоградская дивизия РГК</w:t>
      </w:r>
    </w:p>
  </w:footnote>
  <w:footnote w:id="186">
    <w:p w14:paraId="28F052F0" w14:textId="77777777" w:rsidR="00E657EF" w:rsidRDefault="00E657EF">
      <w:pPr>
        <w:pStyle w:val="a4"/>
      </w:pPr>
      <w:r>
        <w:rPr>
          <w:rStyle w:val="a6"/>
        </w:rPr>
        <w:footnoteRef/>
      </w:r>
      <w:r>
        <w:t xml:space="preserve"> </w:t>
      </w:r>
      <w:r w:rsidRPr="00DF517A">
        <w:rPr>
          <w:color w:val="0070C0"/>
          <w:sz w:val="12"/>
          <w:szCs w:val="12"/>
          <w:u w:val="dotted"/>
        </w:rPr>
        <w:t>392 армейский артиллерийский полк</w:t>
      </w:r>
    </w:p>
  </w:footnote>
  <w:footnote w:id="187">
    <w:p w14:paraId="26AA9243" w14:textId="77777777" w:rsidR="00E657EF" w:rsidRDefault="00E657EF">
      <w:pPr>
        <w:pStyle w:val="a4"/>
      </w:pPr>
      <w:r>
        <w:rPr>
          <w:rStyle w:val="a6"/>
        </w:rPr>
        <w:footnoteRef/>
      </w:r>
      <w:r>
        <w:t xml:space="preserve"> </w:t>
      </w:r>
      <w:r w:rsidRPr="00C062F5">
        <w:rPr>
          <w:color w:val="0070C0"/>
          <w:sz w:val="12"/>
          <w:szCs w:val="12"/>
          <w:u w:val="dash"/>
        </w:rPr>
        <w:t>348 стрелковая Бобруйская дивизия</w:t>
      </w:r>
    </w:p>
  </w:footnote>
  <w:footnote w:id="188">
    <w:p w14:paraId="78B9DC58" w14:textId="77777777" w:rsidR="00E657EF" w:rsidRDefault="00E657EF">
      <w:pPr>
        <w:pStyle w:val="a4"/>
      </w:pPr>
      <w:r>
        <w:rPr>
          <w:rStyle w:val="a6"/>
        </w:rPr>
        <w:footnoteRef/>
      </w:r>
      <w:r>
        <w:t xml:space="preserve"> </w:t>
      </w:r>
      <w:r w:rsidRPr="0060328E">
        <w:rPr>
          <w:color w:val="0070C0"/>
          <w:sz w:val="12"/>
          <w:szCs w:val="12"/>
        </w:rPr>
        <w:t>1014 отдельный батальон связи</w:t>
      </w:r>
    </w:p>
  </w:footnote>
  <w:footnote w:id="189">
    <w:p w14:paraId="0D470B2A" w14:textId="77777777" w:rsidR="00E657EF" w:rsidRDefault="00E657EF">
      <w:pPr>
        <w:pStyle w:val="a4"/>
      </w:pPr>
      <w:r>
        <w:rPr>
          <w:rStyle w:val="a6"/>
        </w:rPr>
        <w:footnoteRef/>
      </w:r>
      <w:r>
        <w:t xml:space="preserve"> </w:t>
      </w:r>
      <w:r w:rsidRPr="00AE4640">
        <w:rPr>
          <w:color w:val="0070C0"/>
          <w:sz w:val="12"/>
          <w:szCs w:val="12"/>
          <w:u w:val="dotted"/>
        </w:rPr>
        <w:t>83 гвардейская стрелковая Городокская Краснознаменная ордена Суворова дивизия</w:t>
      </w:r>
    </w:p>
  </w:footnote>
  <w:footnote w:id="190">
    <w:p w14:paraId="79841303" w14:textId="77777777" w:rsidR="00E657EF" w:rsidRDefault="00E657EF">
      <w:pPr>
        <w:pStyle w:val="a4"/>
      </w:pPr>
      <w:r>
        <w:rPr>
          <w:rStyle w:val="a6"/>
        </w:rPr>
        <w:footnoteRef/>
      </w:r>
      <w:r>
        <w:t xml:space="preserve"> </w:t>
      </w:r>
      <w:r w:rsidRPr="00B43A9C">
        <w:rPr>
          <w:color w:val="0070C0"/>
          <w:sz w:val="12"/>
          <w:szCs w:val="12"/>
          <w:u w:val="dotted"/>
        </w:rPr>
        <w:t>260 стрелковой Ковельской Краснознаменной дивизии</w:t>
      </w:r>
    </w:p>
  </w:footnote>
  <w:footnote w:id="191">
    <w:p w14:paraId="5ADA423D" w14:textId="77777777" w:rsidR="00E657EF" w:rsidRDefault="00E657EF" w:rsidP="00EF4033">
      <w:pPr>
        <w:pStyle w:val="a4"/>
      </w:pPr>
      <w:r>
        <w:rPr>
          <w:rStyle w:val="a6"/>
        </w:rPr>
        <w:footnoteRef/>
      </w:r>
      <w:r>
        <w:t xml:space="preserve"> </w:t>
      </w:r>
      <w:r w:rsidRPr="00212F20">
        <w:rPr>
          <w:sz w:val="12"/>
          <w:szCs w:val="12"/>
        </w:rPr>
        <w:t>Охрана особо важных промышленных предприятий.</w:t>
      </w:r>
    </w:p>
  </w:footnote>
  <w:footnote w:id="192">
    <w:p w14:paraId="022C0A96" w14:textId="77777777" w:rsidR="00E657EF" w:rsidRDefault="00E657EF">
      <w:pPr>
        <w:pStyle w:val="a4"/>
      </w:pPr>
      <w:r>
        <w:rPr>
          <w:rStyle w:val="a6"/>
        </w:rPr>
        <w:footnoteRef/>
      </w:r>
      <w:r>
        <w:t xml:space="preserve"> </w:t>
      </w:r>
      <w:r w:rsidRPr="000A2A37">
        <w:rPr>
          <w:color w:val="0070C0"/>
          <w:sz w:val="12"/>
          <w:szCs w:val="12"/>
          <w:u w:val="dotted"/>
        </w:rPr>
        <w:t>273 стрелковая Новгородская дивизия</w:t>
      </w:r>
    </w:p>
  </w:footnote>
  <w:footnote w:id="193">
    <w:p w14:paraId="6E9EC999" w14:textId="77777777" w:rsidR="00E657EF" w:rsidRDefault="00E657EF">
      <w:pPr>
        <w:pStyle w:val="a4"/>
      </w:pPr>
      <w:r>
        <w:rPr>
          <w:rStyle w:val="a6"/>
        </w:rPr>
        <w:footnoteRef/>
      </w:r>
      <w:r>
        <w:t xml:space="preserve"> </w:t>
      </w:r>
      <w:r w:rsidRPr="00F10A60">
        <w:rPr>
          <w:color w:val="0070C0"/>
          <w:sz w:val="12"/>
          <w:szCs w:val="12"/>
        </w:rPr>
        <w:t>34 отдельный батальон выздоравливающих</w:t>
      </w:r>
    </w:p>
  </w:footnote>
  <w:footnote w:id="194">
    <w:p w14:paraId="5CA8D9C2" w14:textId="77777777" w:rsidR="00E657EF" w:rsidRDefault="00E657EF">
      <w:pPr>
        <w:pStyle w:val="a4"/>
      </w:pPr>
      <w:r>
        <w:rPr>
          <w:rStyle w:val="a6"/>
        </w:rPr>
        <w:footnoteRef/>
      </w:r>
      <w:r>
        <w:t xml:space="preserve"> </w:t>
      </w:r>
      <w:r w:rsidRPr="00AF1EDE">
        <w:rPr>
          <w:color w:val="0070C0"/>
          <w:sz w:val="12"/>
          <w:szCs w:val="12"/>
        </w:rPr>
        <w:t>6 воздушно-десант</w:t>
      </w:r>
      <w:r>
        <w:rPr>
          <w:color w:val="0070C0"/>
          <w:sz w:val="12"/>
          <w:szCs w:val="12"/>
        </w:rPr>
        <w:t>ная стрелковая дивизия Бутурлинова</w:t>
      </w:r>
    </w:p>
  </w:footnote>
  <w:footnote w:id="195">
    <w:p w14:paraId="54B6DCE3" w14:textId="77777777" w:rsidR="00E657EF" w:rsidRDefault="00E657EF">
      <w:pPr>
        <w:pStyle w:val="a4"/>
      </w:pPr>
      <w:r>
        <w:rPr>
          <w:rStyle w:val="a6"/>
        </w:rPr>
        <w:footnoteRef/>
      </w:r>
      <w:r>
        <w:t xml:space="preserve"> </w:t>
      </w:r>
      <w:r w:rsidRPr="00EC5A1F">
        <w:rPr>
          <w:color w:val="0070C0"/>
          <w:sz w:val="12"/>
          <w:szCs w:val="12"/>
          <w:u w:val="dash"/>
        </w:rPr>
        <w:t>37 механизированная Слуцкая ордена Красного знамени, ордена Суворова 2 степени бригада</w:t>
      </w:r>
    </w:p>
  </w:footnote>
  <w:footnote w:id="196">
    <w:p w14:paraId="0644E282" w14:textId="77777777" w:rsidR="00E657EF" w:rsidRDefault="00E657EF">
      <w:pPr>
        <w:pStyle w:val="a4"/>
      </w:pPr>
      <w:r>
        <w:rPr>
          <w:rStyle w:val="a6"/>
        </w:rPr>
        <w:footnoteRef/>
      </w:r>
      <w:r>
        <w:t xml:space="preserve"> </w:t>
      </w:r>
      <w:r w:rsidRPr="003B36B3">
        <w:rPr>
          <w:color w:val="0070C0"/>
          <w:sz w:val="12"/>
          <w:szCs w:val="12"/>
        </w:rPr>
        <w:t xml:space="preserve">2 отдельная </w:t>
      </w:r>
      <w:r>
        <w:rPr>
          <w:color w:val="0070C0"/>
          <w:sz w:val="12"/>
          <w:szCs w:val="12"/>
        </w:rPr>
        <w:t>Г</w:t>
      </w:r>
      <w:r w:rsidRPr="003B36B3">
        <w:rPr>
          <w:color w:val="0070C0"/>
          <w:sz w:val="12"/>
          <w:szCs w:val="12"/>
        </w:rPr>
        <w:t xml:space="preserve">вардейская </w:t>
      </w:r>
      <w:r>
        <w:rPr>
          <w:color w:val="0070C0"/>
          <w:sz w:val="12"/>
          <w:szCs w:val="12"/>
        </w:rPr>
        <w:t>Краснознаменная</w:t>
      </w:r>
      <w:r w:rsidRPr="003B36B3">
        <w:rPr>
          <w:color w:val="0070C0"/>
          <w:sz w:val="12"/>
          <w:szCs w:val="12"/>
        </w:rPr>
        <w:t xml:space="preserve"> танковая бригада</w:t>
      </w:r>
    </w:p>
  </w:footnote>
  <w:footnote w:id="197">
    <w:p w14:paraId="1BB25A3D" w14:textId="77777777" w:rsidR="00E657EF" w:rsidRDefault="00E657EF">
      <w:pPr>
        <w:pStyle w:val="a4"/>
      </w:pPr>
      <w:r>
        <w:rPr>
          <w:rStyle w:val="a6"/>
        </w:rPr>
        <w:footnoteRef/>
      </w:r>
      <w:r>
        <w:t xml:space="preserve"> </w:t>
      </w:r>
      <w:r w:rsidRPr="00FA4A97">
        <w:rPr>
          <w:color w:val="0070C0"/>
          <w:sz w:val="12"/>
          <w:szCs w:val="12"/>
        </w:rPr>
        <w:t>Областная военная комиссия</w:t>
      </w:r>
    </w:p>
  </w:footnote>
  <w:footnote w:id="198">
    <w:p w14:paraId="243C94CD" w14:textId="77777777" w:rsidR="00E657EF" w:rsidRDefault="00E657EF">
      <w:pPr>
        <w:pStyle w:val="a4"/>
      </w:pPr>
      <w:r>
        <w:rPr>
          <w:rStyle w:val="a6"/>
        </w:rPr>
        <w:footnoteRef/>
      </w:r>
      <w:r>
        <w:t xml:space="preserve"> </w:t>
      </w:r>
      <w:r w:rsidRPr="00C63F3B">
        <w:rPr>
          <w:color w:val="0070C0"/>
          <w:sz w:val="12"/>
          <w:szCs w:val="12"/>
        </w:rPr>
        <w:t>Черепанова А.Н. за невозможностью использования в военной охране внутренних войск НКВД как политически и морально не устойчивого и разложившегося в быту. Рекомендуется к использованию только на черной работе.</w:t>
      </w:r>
      <w:r>
        <w:rPr>
          <w:color w:val="0070C0"/>
          <w:sz w:val="12"/>
          <w:szCs w:val="12"/>
        </w:rPr>
        <w:t xml:space="preserve"> Не выдержал испытательного стажа работы в ВОХРе.</w:t>
      </w:r>
    </w:p>
  </w:footnote>
  <w:footnote w:id="199">
    <w:p w14:paraId="4325509E" w14:textId="77777777" w:rsidR="00E657EF" w:rsidRDefault="00E657EF">
      <w:pPr>
        <w:pStyle w:val="a4"/>
      </w:pPr>
      <w:r>
        <w:rPr>
          <w:rStyle w:val="a6"/>
        </w:rPr>
        <w:footnoteRef/>
      </w:r>
      <w:r>
        <w:t xml:space="preserve"> </w:t>
      </w:r>
      <w:r w:rsidRPr="002B64D7">
        <w:rPr>
          <w:color w:val="0070C0"/>
          <w:sz w:val="12"/>
          <w:u w:val="dotted"/>
        </w:rPr>
        <w:t>16 отдельный гаубичный артиллерийский полк.</w:t>
      </w:r>
    </w:p>
  </w:footnote>
  <w:footnote w:id="200">
    <w:p w14:paraId="09929691" w14:textId="77777777" w:rsidR="00E657EF" w:rsidRDefault="00E657EF">
      <w:pPr>
        <w:pStyle w:val="a4"/>
      </w:pPr>
      <w:r>
        <w:rPr>
          <w:rStyle w:val="a6"/>
        </w:rPr>
        <w:footnoteRef/>
      </w:r>
      <w:r>
        <w:t xml:space="preserve"> </w:t>
      </w:r>
      <w:r w:rsidRPr="00DE1AAB">
        <w:rPr>
          <w:color w:val="0070C0"/>
          <w:sz w:val="12"/>
          <w:szCs w:val="12"/>
          <w:u w:val="dash"/>
        </w:rPr>
        <w:t>Отдельная Приморская армия</w:t>
      </w:r>
    </w:p>
  </w:footnote>
  <w:footnote w:id="201">
    <w:p w14:paraId="57A6F1FF" w14:textId="77777777" w:rsidR="00E657EF" w:rsidRDefault="00E657EF">
      <w:pPr>
        <w:pStyle w:val="a4"/>
      </w:pPr>
      <w:r>
        <w:rPr>
          <w:rStyle w:val="a6"/>
        </w:rPr>
        <w:footnoteRef/>
      </w:r>
      <w:r>
        <w:t xml:space="preserve"> </w:t>
      </w:r>
      <w:r w:rsidRPr="00C92EC0">
        <w:rPr>
          <w:color w:val="0070C0"/>
          <w:sz w:val="12"/>
          <w:szCs w:val="12"/>
          <w:u w:val="dash"/>
        </w:rPr>
        <w:t>179 ордена Красной Звезды отдельная рота ранцевых огнеметчиков</w:t>
      </w:r>
    </w:p>
  </w:footnote>
  <w:footnote w:id="202">
    <w:p w14:paraId="3A9E9BC1" w14:textId="77777777" w:rsidR="00E657EF" w:rsidRDefault="00E657EF">
      <w:pPr>
        <w:pStyle w:val="a4"/>
      </w:pPr>
      <w:r>
        <w:rPr>
          <w:rStyle w:val="a6"/>
        </w:rPr>
        <w:footnoteRef/>
      </w:r>
      <w:r>
        <w:t xml:space="preserve"> </w:t>
      </w:r>
      <w:r w:rsidRPr="00A8296A">
        <w:rPr>
          <w:color w:val="0070C0"/>
          <w:sz w:val="12"/>
          <w:szCs w:val="12"/>
          <w:u w:val="dotted" w:color="0070C0"/>
        </w:rPr>
        <w:t>7 отдельный Ковельский ордена Красной звезды полк связи</w:t>
      </w:r>
    </w:p>
  </w:footnote>
  <w:footnote w:id="203">
    <w:p w14:paraId="71CA05F7" w14:textId="77777777" w:rsidR="00E657EF" w:rsidRDefault="00E657EF">
      <w:pPr>
        <w:pStyle w:val="a4"/>
      </w:pPr>
      <w:r>
        <w:rPr>
          <w:rStyle w:val="a6"/>
        </w:rPr>
        <w:footnoteRef/>
      </w:r>
      <w:r>
        <w:t xml:space="preserve"> </w:t>
      </w:r>
      <w:r w:rsidRPr="003F3268">
        <w:rPr>
          <w:color w:val="0070C0"/>
          <w:sz w:val="12"/>
          <w:szCs w:val="12"/>
        </w:rPr>
        <w:t>Вероятно, Отдел комплектования</w:t>
      </w:r>
    </w:p>
  </w:footnote>
  <w:footnote w:id="204">
    <w:p w14:paraId="6E53C02D" w14:textId="77777777" w:rsidR="00E657EF" w:rsidRDefault="00E657EF">
      <w:pPr>
        <w:pStyle w:val="a4"/>
      </w:pPr>
      <w:r>
        <w:rPr>
          <w:rStyle w:val="a6"/>
        </w:rPr>
        <w:footnoteRef/>
      </w:r>
      <w:r>
        <w:t xml:space="preserve"> </w:t>
      </w:r>
      <w:r w:rsidRPr="003F3268">
        <w:rPr>
          <w:color w:val="0070C0"/>
          <w:sz w:val="12"/>
          <w:szCs w:val="12"/>
        </w:rPr>
        <w:t>Северо-Кавказский военный округ</w:t>
      </w:r>
    </w:p>
  </w:footnote>
  <w:footnote w:id="205">
    <w:p w14:paraId="1E006A79" w14:textId="77777777" w:rsidR="00E657EF" w:rsidRDefault="00E657EF">
      <w:pPr>
        <w:pStyle w:val="a4"/>
      </w:pPr>
      <w:r>
        <w:rPr>
          <w:rStyle w:val="a6"/>
        </w:rPr>
        <w:footnoteRef/>
      </w:r>
      <w:r>
        <w:t xml:space="preserve"> </w:t>
      </w:r>
      <w:r w:rsidRPr="003635AD">
        <w:rPr>
          <w:color w:val="0070C0"/>
          <w:sz w:val="12"/>
          <w:szCs w:val="12"/>
          <w:u w:val="dash"/>
        </w:rPr>
        <w:t>330 гвардейский стрелковый Дрогобычский Краснознаменный ордена Богдана Хмельницкого полк</w:t>
      </w:r>
      <w:r>
        <w:t xml:space="preserve"> </w:t>
      </w:r>
    </w:p>
  </w:footnote>
  <w:footnote w:id="206">
    <w:p w14:paraId="11015BA2" w14:textId="77777777" w:rsidR="00E657EF" w:rsidRDefault="00E657EF">
      <w:pPr>
        <w:pStyle w:val="a4"/>
      </w:pPr>
      <w:r>
        <w:rPr>
          <w:rStyle w:val="a6"/>
        </w:rPr>
        <w:footnoteRef/>
      </w:r>
      <w:r>
        <w:t xml:space="preserve"> </w:t>
      </w:r>
      <w:r w:rsidRPr="00910F04">
        <w:rPr>
          <w:color w:val="0070C0"/>
          <w:sz w:val="12"/>
          <w:szCs w:val="12"/>
          <w:u w:val="dotDash"/>
        </w:rPr>
        <w:t>612 отдельная автотранспортная рота подвоза горюче-смазочных материалов</w:t>
      </w:r>
    </w:p>
  </w:footnote>
  <w:footnote w:id="207">
    <w:p w14:paraId="7C2507C0" w14:textId="77777777" w:rsidR="00E657EF" w:rsidRDefault="00E657EF">
      <w:pPr>
        <w:pStyle w:val="a4"/>
      </w:pPr>
      <w:r>
        <w:rPr>
          <w:rStyle w:val="a6"/>
        </w:rPr>
        <w:footnoteRef/>
      </w:r>
      <w:r>
        <w:t xml:space="preserve"> </w:t>
      </w:r>
      <w:r w:rsidRPr="00CE58F3">
        <w:rPr>
          <w:color w:val="0070C0"/>
          <w:sz w:val="12"/>
          <w:szCs w:val="12"/>
          <w:u w:val="dotDash" w:color="0070C0"/>
        </w:rPr>
        <w:t>222 отдельный истребительно-противотанковый артиллерийского Киевско-Житомирского ордена Кутузова полка</w:t>
      </w:r>
    </w:p>
  </w:footnote>
  <w:footnote w:id="208">
    <w:p w14:paraId="33A74FE8" w14:textId="77777777" w:rsidR="00E657EF" w:rsidRDefault="00E657EF">
      <w:pPr>
        <w:pStyle w:val="a4"/>
      </w:pPr>
      <w:r>
        <w:rPr>
          <w:rStyle w:val="a6"/>
        </w:rPr>
        <w:footnoteRef/>
      </w:r>
      <w:r>
        <w:t xml:space="preserve"> </w:t>
      </w:r>
      <w:r w:rsidRPr="00BA3394">
        <w:rPr>
          <w:color w:val="0070C0"/>
          <w:sz w:val="12"/>
        </w:rPr>
        <w:t>Пожарной охраны</w:t>
      </w:r>
    </w:p>
  </w:footnote>
  <w:footnote w:id="209">
    <w:p w14:paraId="34B13433" w14:textId="77777777" w:rsidR="00E657EF" w:rsidRDefault="00E657EF">
      <w:pPr>
        <w:pStyle w:val="a4"/>
      </w:pPr>
      <w:r>
        <w:rPr>
          <w:rStyle w:val="a6"/>
        </w:rPr>
        <w:footnoteRef/>
      </w:r>
      <w:r>
        <w:t xml:space="preserve"> </w:t>
      </w:r>
      <w:r w:rsidRPr="00CC53B2">
        <w:rPr>
          <w:color w:val="0070C0"/>
          <w:sz w:val="12"/>
          <w:szCs w:val="12"/>
          <w:u w:val="wave"/>
        </w:rPr>
        <w:t>228 стрелковый Пинский полк</w:t>
      </w:r>
    </w:p>
  </w:footnote>
  <w:footnote w:id="210">
    <w:p w14:paraId="0D2C55DB" w14:textId="77777777" w:rsidR="00E657EF" w:rsidRDefault="00E657EF">
      <w:pPr>
        <w:pStyle w:val="a4"/>
      </w:pPr>
      <w:r>
        <w:rPr>
          <w:rStyle w:val="a6"/>
        </w:rPr>
        <w:footnoteRef/>
      </w:r>
      <w:r>
        <w:t xml:space="preserve"> </w:t>
      </w:r>
      <w:r w:rsidRPr="00640B7B">
        <w:rPr>
          <w:color w:val="0070C0"/>
          <w:sz w:val="12"/>
          <w:szCs w:val="12"/>
          <w:u w:val="dotted"/>
        </w:rPr>
        <w:t>417 стрелковая Сивашская Краснознаменная ордена Суворова 2 степени дивизия</w:t>
      </w:r>
    </w:p>
  </w:footnote>
  <w:footnote w:id="211">
    <w:p w14:paraId="78E6776A" w14:textId="77777777" w:rsidR="00E657EF" w:rsidRDefault="00E657EF">
      <w:pPr>
        <w:pStyle w:val="a4"/>
      </w:pPr>
      <w:r>
        <w:rPr>
          <w:rStyle w:val="a6"/>
        </w:rPr>
        <w:footnoteRef/>
      </w:r>
      <w:r>
        <w:t xml:space="preserve"> </w:t>
      </w:r>
      <w:r w:rsidRPr="00F85FFF">
        <w:rPr>
          <w:color w:val="0070C0"/>
          <w:sz w:val="12"/>
          <w:szCs w:val="12"/>
          <w:u w:val="dash" w:color="0070C0"/>
        </w:rPr>
        <w:t>286 стрелковый Выборгский Краснознаменный ордена Суворова полк</w:t>
      </w:r>
      <w:r>
        <w:rPr>
          <w:color w:val="0070C0"/>
          <w:sz w:val="12"/>
          <w:szCs w:val="12"/>
          <w:u w:val="dash" w:color="0070C0"/>
        </w:rPr>
        <w:t>.</w:t>
      </w:r>
    </w:p>
  </w:footnote>
  <w:footnote w:id="212">
    <w:p w14:paraId="3C801AF0" w14:textId="77777777" w:rsidR="00E657EF" w:rsidRDefault="00E657EF">
      <w:pPr>
        <w:pStyle w:val="a4"/>
      </w:pPr>
      <w:r>
        <w:rPr>
          <w:rStyle w:val="a6"/>
        </w:rPr>
        <w:footnoteRef/>
      </w:r>
      <w:r>
        <w:t xml:space="preserve"> </w:t>
      </w:r>
      <w:r w:rsidRPr="00CA27BF">
        <w:rPr>
          <w:color w:val="0070C0"/>
          <w:sz w:val="12"/>
          <w:szCs w:val="12"/>
        </w:rPr>
        <w:t>72 морская стрелковая бригада</w:t>
      </w:r>
    </w:p>
  </w:footnote>
  <w:footnote w:id="213">
    <w:p w14:paraId="199645BA" w14:textId="77777777" w:rsidR="00E657EF" w:rsidRDefault="00E657EF">
      <w:pPr>
        <w:pStyle w:val="a4"/>
      </w:pPr>
      <w:r>
        <w:rPr>
          <w:rStyle w:val="a6"/>
        </w:rPr>
        <w:footnoteRef/>
      </w:r>
      <w:r>
        <w:t xml:space="preserve"> </w:t>
      </w:r>
      <w:r w:rsidRPr="00990803">
        <w:rPr>
          <w:color w:val="0070C0"/>
          <w:sz w:val="12"/>
          <w:szCs w:val="12"/>
          <w:u w:val="dotted" w:color="FF0000"/>
        </w:rPr>
        <w:t>224 стрелковая Гатчиновская Краснознаменная дивизия</w:t>
      </w:r>
    </w:p>
  </w:footnote>
  <w:footnote w:id="214">
    <w:p w14:paraId="34FDB08F" w14:textId="77777777" w:rsidR="00E657EF" w:rsidRDefault="00E657EF">
      <w:pPr>
        <w:pStyle w:val="a4"/>
      </w:pPr>
      <w:r>
        <w:rPr>
          <w:rStyle w:val="a6"/>
        </w:rPr>
        <w:footnoteRef/>
      </w:r>
      <w:r>
        <w:t xml:space="preserve"> </w:t>
      </w:r>
      <w:r w:rsidRPr="00AD5E56">
        <w:rPr>
          <w:color w:val="0070C0"/>
          <w:sz w:val="12"/>
          <w:szCs w:val="12"/>
        </w:rPr>
        <w:t>29 артиллерийская Краснознаменная дивизия прорыва Резерва Главного Командования.</w:t>
      </w:r>
    </w:p>
  </w:footnote>
  <w:footnote w:id="215">
    <w:p w14:paraId="036B3C70" w14:textId="77777777" w:rsidR="00E657EF" w:rsidRDefault="00E657EF">
      <w:pPr>
        <w:pStyle w:val="a4"/>
      </w:pPr>
      <w:r>
        <w:rPr>
          <w:rStyle w:val="a6"/>
        </w:rPr>
        <w:footnoteRef/>
      </w:r>
      <w:r>
        <w:t xml:space="preserve"> </w:t>
      </w:r>
      <w:r w:rsidRPr="001156BE">
        <w:rPr>
          <w:color w:val="0070C0"/>
          <w:sz w:val="12"/>
          <w:szCs w:val="12"/>
          <w:u w:val="dotted"/>
        </w:rPr>
        <w:t>186 армейский запасной стрелковый полк</w:t>
      </w:r>
    </w:p>
  </w:footnote>
  <w:footnote w:id="216">
    <w:p w14:paraId="43FA4A09" w14:textId="77777777" w:rsidR="00E657EF" w:rsidRDefault="00E657EF">
      <w:pPr>
        <w:pStyle w:val="a4"/>
      </w:pPr>
      <w:r>
        <w:rPr>
          <w:rStyle w:val="a6"/>
        </w:rPr>
        <w:footnoteRef/>
      </w:r>
      <w:r>
        <w:t xml:space="preserve"> </w:t>
      </w:r>
      <w:r>
        <w:rPr>
          <w:color w:val="0070C0"/>
          <w:sz w:val="12"/>
          <w:szCs w:val="12"/>
          <w:u w:val="single"/>
        </w:rPr>
        <w:t>Вероятно, 7</w:t>
      </w:r>
      <w:r w:rsidRPr="009B54D4">
        <w:rPr>
          <w:color w:val="0070C0"/>
          <w:sz w:val="12"/>
          <w:szCs w:val="12"/>
          <w:u w:val="single"/>
        </w:rPr>
        <w:t>58 отдельный батальон связи 297 стрелковой дивизии</w:t>
      </w:r>
      <w:r>
        <w:rPr>
          <w:color w:val="0070C0"/>
          <w:sz w:val="12"/>
          <w:szCs w:val="12"/>
          <w:u w:val="single"/>
        </w:rPr>
        <w:t>.</w:t>
      </w:r>
    </w:p>
  </w:footnote>
  <w:footnote w:id="217">
    <w:p w14:paraId="73F721B2" w14:textId="77777777" w:rsidR="00E657EF" w:rsidRDefault="00E657EF">
      <w:pPr>
        <w:pStyle w:val="a4"/>
      </w:pPr>
      <w:r>
        <w:rPr>
          <w:rStyle w:val="a6"/>
        </w:rPr>
        <w:footnoteRef/>
      </w:r>
      <w:r>
        <w:t xml:space="preserve"> </w:t>
      </w:r>
      <w:r w:rsidRPr="00384DEA">
        <w:rPr>
          <w:color w:val="0070C0"/>
          <w:sz w:val="12"/>
          <w:szCs w:val="12"/>
          <w:u w:val="dotted"/>
        </w:rPr>
        <w:t>297 стрелковая Славянско-Кривоградская Краснознаменная ордена Богдана Хмельницкого дивизия</w:t>
      </w:r>
      <w:r>
        <w:rPr>
          <w:color w:val="0070C0"/>
          <w:sz w:val="12"/>
          <w:szCs w:val="12"/>
          <w:u w:val="dotted"/>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E09C7"/>
    <w:multiLevelType w:val="hybridMultilevel"/>
    <w:tmpl w:val="EBBC29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FB0A3C"/>
    <w:multiLevelType w:val="hybridMultilevel"/>
    <w:tmpl w:val="76D43590"/>
    <w:lvl w:ilvl="0" w:tplc="52DE893E">
      <w:start w:val="45"/>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2BD0DBA"/>
    <w:multiLevelType w:val="hybridMultilevel"/>
    <w:tmpl w:val="6B54FCFE"/>
    <w:lvl w:ilvl="0" w:tplc="59D6D47E">
      <w:start w:val="45"/>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7F7F38"/>
    <w:multiLevelType w:val="hybridMultilevel"/>
    <w:tmpl w:val="DD7ED2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90618A"/>
    <w:multiLevelType w:val="multilevel"/>
    <w:tmpl w:val="55DA223E"/>
    <w:lvl w:ilvl="0">
      <w:start w:val="1"/>
      <w:numFmt w:val="decimalZero"/>
      <w:lvlText w:val="%1."/>
      <w:lvlJc w:val="left"/>
      <w:pPr>
        <w:ind w:left="510" w:hanging="510"/>
      </w:pPr>
      <w:rPr>
        <w:rFonts w:hint="default"/>
      </w:rPr>
    </w:lvl>
    <w:lvl w:ilvl="1">
      <w:start w:val="1"/>
      <w:numFmt w:val="decimalZero"/>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28045FC0"/>
    <w:multiLevelType w:val="hybridMultilevel"/>
    <w:tmpl w:val="5D8669DC"/>
    <w:lvl w:ilvl="0" w:tplc="BC0CA386">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4D62A48"/>
    <w:multiLevelType w:val="hybridMultilevel"/>
    <w:tmpl w:val="3B50C6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F0909B7"/>
    <w:multiLevelType w:val="hybridMultilevel"/>
    <w:tmpl w:val="3B50C6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7362FC8"/>
    <w:multiLevelType w:val="hybridMultilevel"/>
    <w:tmpl w:val="A34C3B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E5D5C9B"/>
    <w:multiLevelType w:val="hybridMultilevel"/>
    <w:tmpl w:val="3B50C6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3353DA2"/>
    <w:multiLevelType w:val="hybridMultilevel"/>
    <w:tmpl w:val="C64AC2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8931157"/>
    <w:multiLevelType w:val="hybridMultilevel"/>
    <w:tmpl w:val="3B50C6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40C3A68"/>
    <w:multiLevelType w:val="hybridMultilevel"/>
    <w:tmpl w:val="92F434E2"/>
    <w:lvl w:ilvl="0" w:tplc="4C7206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8814215"/>
    <w:multiLevelType w:val="hybridMultilevel"/>
    <w:tmpl w:val="DC7886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4"/>
  </w:num>
  <w:num w:numId="3">
    <w:abstractNumId w:val="1"/>
  </w:num>
  <w:num w:numId="4">
    <w:abstractNumId w:val="2"/>
  </w:num>
  <w:num w:numId="5">
    <w:abstractNumId w:val="10"/>
  </w:num>
  <w:num w:numId="6">
    <w:abstractNumId w:val="3"/>
  </w:num>
  <w:num w:numId="7">
    <w:abstractNumId w:val="8"/>
  </w:num>
  <w:num w:numId="8">
    <w:abstractNumId w:val="0"/>
  </w:num>
  <w:num w:numId="9">
    <w:abstractNumId w:val="13"/>
  </w:num>
  <w:num w:numId="10">
    <w:abstractNumId w:val="5"/>
  </w:num>
  <w:num w:numId="11">
    <w:abstractNumId w:val="9"/>
  </w:num>
  <w:num w:numId="12">
    <w:abstractNumId w:val="6"/>
  </w:num>
  <w:num w:numId="13">
    <w:abstractNumId w:val="11"/>
  </w:num>
  <w:num w:numId="14">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Музей">
    <w15:presenceInfo w15:providerId="None" w15:userId="Музей"/>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D2FDD"/>
    <w:rsid w:val="000009F1"/>
    <w:rsid w:val="00000B47"/>
    <w:rsid w:val="00000EC4"/>
    <w:rsid w:val="0000118A"/>
    <w:rsid w:val="0000121F"/>
    <w:rsid w:val="00001584"/>
    <w:rsid w:val="000018E3"/>
    <w:rsid w:val="00001AC0"/>
    <w:rsid w:val="00001EB1"/>
    <w:rsid w:val="00001FF3"/>
    <w:rsid w:val="000022BC"/>
    <w:rsid w:val="00002579"/>
    <w:rsid w:val="00002765"/>
    <w:rsid w:val="00002864"/>
    <w:rsid w:val="000029D4"/>
    <w:rsid w:val="00002D8F"/>
    <w:rsid w:val="00002F77"/>
    <w:rsid w:val="00002FE9"/>
    <w:rsid w:val="0000345F"/>
    <w:rsid w:val="000035D3"/>
    <w:rsid w:val="0000370A"/>
    <w:rsid w:val="0000381E"/>
    <w:rsid w:val="00003B81"/>
    <w:rsid w:val="00004283"/>
    <w:rsid w:val="00004405"/>
    <w:rsid w:val="000046AB"/>
    <w:rsid w:val="00004B51"/>
    <w:rsid w:val="00004CA8"/>
    <w:rsid w:val="00004EB5"/>
    <w:rsid w:val="00005E41"/>
    <w:rsid w:val="000063A8"/>
    <w:rsid w:val="000065CB"/>
    <w:rsid w:val="00006CB7"/>
    <w:rsid w:val="00006D84"/>
    <w:rsid w:val="00006EA9"/>
    <w:rsid w:val="00007089"/>
    <w:rsid w:val="0000771F"/>
    <w:rsid w:val="00007C0C"/>
    <w:rsid w:val="0001003F"/>
    <w:rsid w:val="0001019B"/>
    <w:rsid w:val="000102CA"/>
    <w:rsid w:val="000103A2"/>
    <w:rsid w:val="00010BBB"/>
    <w:rsid w:val="00011435"/>
    <w:rsid w:val="000117CE"/>
    <w:rsid w:val="0001201D"/>
    <w:rsid w:val="000125D8"/>
    <w:rsid w:val="00012A60"/>
    <w:rsid w:val="00012AD8"/>
    <w:rsid w:val="00012AFB"/>
    <w:rsid w:val="00012B53"/>
    <w:rsid w:val="00012DB0"/>
    <w:rsid w:val="00012E22"/>
    <w:rsid w:val="000135AA"/>
    <w:rsid w:val="000137D2"/>
    <w:rsid w:val="000138D5"/>
    <w:rsid w:val="0001397C"/>
    <w:rsid w:val="000139B4"/>
    <w:rsid w:val="00013A90"/>
    <w:rsid w:val="00013AED"/>
    <w:rsid w:val="0001414F"/>
    <w:rsid w:val="00014351"/>
    <w:rsid w:val="00014391"/>
    <w:rsid w:val="00014396"/>
    <w:rsid w:val="00014FDB"/>
    <w:rsid w:val="00015564"/>
    <w:rsid w:val="000156D4"/>
    <w:rsid w:val="0001576C"/>
    <w:rsid w:val="000164E6"/>
    <w:rsid w:val="00016528"/>
    <w:rsid w:val="0001654C"/>
    <w:rsid w:val="0001667C"/>
    <w:rsid w:val="00016A7D"/>
    <w:rsid w:val="0001715A"/>
    <w:rsid w:val="0001727E"/>
    <w:rsid w:val="00017885"/>
    <w:rsid w:val="000205A7"/>
    <w:rsid w:val="000209EE"/>
    <w:rsid w:val="00020E57"/>
    <w:rsid w:val="00021148"/>
    <w:rsid w:val="00021582"/>
    <w:rsid w:val="0002166D"/>
    <w:rsid w:val="00021C23"/>
    <w:rsid w:val="0002254D"/>
    <w:rsid w:val="000225D2"/>
    <w:rsid w:val="000225F2"/>
    <w:rsid w:val="0002283E"/>
    <w:rsid w:val="0002336C"/>
    <w:rsid w:val="00023519"/>
    <w:rsid w:val="00024036"/>
    <w:rsid w:val="000257EC"/>
    <w:rsid w:val="00025AEF"/>
    <w:rsid w:val="00025C3A"/>
    <w:rsid w:val="00025E1B"/>
    <w:rsid w:val="00026083"/>
    <w:rsid w:val="00026379"/>
    <w:rsid w:val="0002638C"/>
    <w:rsid w:val="000269B4"/>
    <w:rsid w:val="00026D1F"/>
    <w:rsid w:val="00026E37"/>
    <w:rsid w:val="000270DF"/>
    <w:rsid w:val="000272D2"/>
    <w:rsid w:val="0002733C"/>
    <w:rsid w:val="000273D8"/>
    <w:rsid w:val="000277D6"/>
    <w:rsid w:val="00027831"/>
    <w:rsid w:val="000278E5"/>
    <w:rsid w:val="00027954"/>
    <w:rsid w:val="00027A39"/>
    <w:rsid w:val="00027A87"/>
    <w:rsid w:val="00030953"/>
    <w:rsid w:val="000309DB"/>
    <w:rsid w:val="00030BBE"/>
    <w:rsid w:val="00030BD1"/>
    <w:rsid w:val="00030E9C"/>
    <w:rsid w:val="000311E3"/>
    <w:rsid w:val="00031304"/>
    <w:rsid w:val="00031745"/>
    <w:rsid w:val="00031FA9"/>
    <w:rsid w:val="0003233C"/>
    <w:rsid w:val="000325A5"/>
    <w:rsid w:val="0003292B"/>
    <w:rsid w:val="00032A4E"/>
    <w:rsid w:val="00032AFD"/>
    <w:rsid w:val="000333EC"/>
    <w:rsid w:val="00033457"/>
    <w:rsid w:val="00033551"/>
    <w:rsid w:val="0003384B"/>
    <w:rsid w:val="00034009"/>
    <w:rsid w:val="00034143"/>
    <w:rsid w:val="00034865"/>
    <w:rsid w:val="00034A64"/>
    <w:rsid w:val="0003505A"/>
    <w:rsid w:val="00035A42"/>
    <w:rsid w:val="00035EA2"/>
    <w:rsid w:val="0003605B"/>
    <w:rsid w:val="0003640C"/>
    <w:rsid w:val="00036484"/>
    <w:rsid w:val="000364F9"/>
    <w:rsid w:val="000366BC"/>
    <w:rsid w:val="000366C6"/>
    <w:rsid w:val="000368FA"/>
    <w:rsid w:val="00036CD6"/>
    <w:rsid w:val="000370F9"/>
    <w:rsid w:val="000374D2"/>
    <w:rsid w:val="000377D6"/>
    <w:rsid w:val="000377DB"/>
    <w:rsid w:val="000378A9"/>
    <w:rsid w:val="00037ED1"/>
    <w:rsid w:val="00040246"/>
    <w:rsid w:val="00040456"/>
    <w:rsid w:val="00040AAD"/>
    <w:rsid w:val="00040E5D"/>
    <w:rsid w:val="000412F0"/>
    <w:rsid w:val="00041303"/>
    <w:rsid w:val="000414BF"/>
    <w:rsid w:val="00041F85"/>
    <w:rsid w:val="00042537"/>
    <w:rsid w:val="0004291C"/>
    <w:rsid w:val="000429E3"/>
    <w:rsid w:val="0004466C"/>
    <w:rsid w:val="00045A50"/>
    <w:rsid w:val="00045A53"/>
    <w:rsid w:val="0004601D"/>
    <w:rsid w:val="00046398"/>
    <w:rsid w:val="000463C7"/>
    <w:rsid w:val="000466C0"/>
    <w:rsid w:val="000470CB"/>
    <w:rsid w:val="0004792A"/>
    <w:rsid w:val="000507C2"/>
    <w:rsid w:val="00050CDF"/>
    <w:rsid w:val="00051863"/>
    <w:rsid w:val="00051B75"/>
    <w:rsid w:val="0005238D"/>
    <w:rsid w:val="000526F3"/>
    <w:rsid w:val="000535B4"/>
    <w:rsid w:val="00053939"/>
    <w:rsid w:val="00053BC3"/>
    <w:rsid w:val="00054354"/>
    <w:rsid w:val="000544C1"/>
    <w:rsid w:val="0005471E"/>
    <w:rsid w:val="00055006"/>
    <w:rsid w:val="0005596A"/>
    <w:rsid w:val="000559E0"/>
    <w:rsid w:val="00055A92"/>
    <w:rsid w:val="00055C3E"/>
    <w:rsid w:val="00055ECC"/>
    <w:rsid w:val="00056827"/>
    <w:rsid w:val="0005706F"/>
    <w:rsid w:val="000574EA"/>
    <w:rsid w:val="00057852"/>
    <w:rsid w:val="000579A9"/>
    <w:rsid w:val="00057F7F"/>
    <w:rsid w:val="0006043B"/>
    <w:rsid w:val="00060618"/>
    <w:rsid w:val="000608F1"/>
    <w:rsid w:val="00060940"/>
    <w:rsid w:val="00060E10"/>
    <w:rsid w:val="000618E9"/>
    <w:rsid w:val="00061AAB"/>
    <w:rsid w:val="00061C92"/>
    <w:rsid w:val="00062692"/>
    <w:rsid w:val="000627EE"/>
    <w:rsid w:val="00062941"/>
    <w:rsid w:val="00062AB4"/>
    <w:rsid w:val="00062B5E"/>
    <w:rsid w:val="00063278"/>
    <w:rsid w:val="000632D8"/>
    <w:rsid w:val="00063A68"/>
    <w:rsid w:val="0006402C"/>
    <w:rsid w:val="00064279"/>
    <w:rsid w:val="000643D0"/>
    <w:rsid w:val="00064521"/>
    <w:rsid w:val="00064761"/>
    <w:rsid w:val="00064764"/>
    <w:rsid w:val="00064BBE"/>
    <w:rsid w:val="00064E9E"/>
    <w:rsid w:val="00065196"/>
    <w:rsid w:val="000652B9"/>
    <w:rsid w:val="000653A3"/>
    <w:rsid w:val="000657EE"/>
    <w:rsid w:val="00065E57"/>
    <w:rsid w:val="00066411"/>
    <w:rsid w:val="000669FC"/>
    <w:rsid w:val="00066B55"/>
    <w:rsid w:val="000671A6"/>
    <w:rsid w:val="00067A0C"/>
    <w:rsid w:val="00067DAF"/>
    <w:rsid w:val="00070B48"/>
    <w:rsid w:val="00070E8E"/>
    <w:rsid w:val="0007116F"/>
    <w:rsid w:val="0007170E"/>
    <w:rsid w:val="00071BE9"/>
    <w:rsid w:val="00071DFB"/>
    <w:rsid w:val="00071EBD"/>
    <w:rsid w:val="000720E6"/>
    <w:rsid w:val="0007278A"/>
    <w:rsid w:val="000727ED"/>
    <w:rsid w:val="00072B91"/>
    <w:rsid w:val="0007300A"/>
    <w:rsid w:val="00073503"/>
    <w:rsid w:val="0007399A"/>
    <w:rsid w:val="00073BF0"/>
    <w:rsid w:val="00074BAE"/>
    <w:rsid w:val="00074D4E"/>
    <w:rsid w:val="00074EFD"/>
    <w:rsid w:val="00074F08"/>
    <w:rsid w:val="00074FD3"/>
    <w:rsid w:val="00075200"/>
    <w:rsid w:val="000758C2"/>
    <w:rsid w:val="00076265"/>
    <w:rsid w:val="0007630E"/>
    <w:rsid w:val="00076361"/>
    <w:rsid w:val="0007650E"/>
    <w:rsid w:val="000765E4"/>
    <w:rsid w:val="00076657"/>
    <w:rsid w:val="0007735D"/>
    <w:rsid w:val="00077717"/>
    <w:rsid w:val="00077B9F"/>
    <w:rsid w:val="00077D27"/>
    <w:rsid w:val="0008087B"/>
    <w:rsid w:val="00080FDF"/>
    <w:rsid w:val="00081102"/>
    <w:rsid w:val="000813D0"/>
    <w:rsid w:val="000817D4"/>
    <w:rsid w:val="0008183A"/>
    <w:rsid w:val="00081AD6"/>
    <w:rsid w:val="00081BEA"/>
    <w:rsid w:val="00081C8C"/>
    <w:rsid w:val="00081F88"/>
    <w:rsid w:val="00082186"/>
    <w:rsid w:val="00082784"/>
    <w:rsid w:val="000829F9"/>
    <w:rsid w:val="00082DB5"/>
    <w:rsid w:val="0008303F"/>
    <w:rsid w:val="0008320C"/>
    <w:rsid w:val="00083424"/>
    <w:rsid w:val="000838F8"/>
    <w:rsid w:val="00083FC8"/>
    <w:rsid w:val="000849FC"/>
    <w:rsid w:val="000854C9"/>
    <w:rsid w:val="00086322"/>
    <w:rsid w:val="00086B61"/>
    <w:rsid w:val="00086D6F"/>
    <w:rsid w:val="00086F36"/>
    <w:rsid w:val="00086FF4"/>
    <w:rsid w:val="0008740A"/>
    <w:rsid w:val="0008792C"/>
    <w:rsid w:val="00087B2F"/>
    <w:rsid w:val="000900F5"/>
    <w:rsid w:val="0009031A"/>
    <w:rsid w:val="00090D3B"/>
    <w:rsid w:val="00090F46"/>
    <w:rsid w:val="0009271D"/>
    <w:rsid w:val="00092882"/>
    <w:rsid w:val="00092E06"/>
    <w:rsid w:val="000933AA"/>
    <w:rsid w:val="000933AC"/>
    <w:rsid w:val="00093C61"/>
    <w:rsid w:val="00093CF4"/>
    <w:rsid w:val="00093DA0"/>
    <w:rsid w:val="000948BF"/>
    <w:rsid w:val="00094EAD"/>
    <w:rsid w:val="00095848"/>
    <w:rsid w:val="00095DF9"/>
    <w:rsid w:val="0009606F"/>
    <w:rsid w:val="000960F1"/>
    <w:rsid w:val="0009649C"/>
    <w:rsid w:val="000968D7"/>
    <w:rsid w:val="00096CE2"/>
    <w:rsid w:val="000970EB"/>
    <w:rsid w:val="00097152"/>
    <w:rsid w:val="00097171"/>
    <w:rsid w:val="000974E0"/>
    <w:rsid w:val="00097D3F"/>
    <w:rsid w:val="000A0179"/>
    <w:rsid w:val="000A01B3"/>
    <w:rsid w:val="000A0620"/>
    <w:rsid w:val="000A096C"/>
    <w:rsid w:val="000A1106"/>
    <w:rsid w:val="000A1B29"/>
    <w:rsid w:val="000A2256"/>
    <w:rsid w:val="000A246E"/>
    <w:rsid w:val="000A253A"/>
    <w:rsid w:val="000A2741"/>
    <w:rsid w:val="000A29B2"/>
    <w:rsid w:val="000A2A37"/>
    <w:rsid w:val="000A2C3A"/>
    <w:rsid w:val="000A33A3"/>
    <w:rsid w:val="000A3609"/>
    <w:rsid w:val="000A3805"/>
    <w:rsid w:val="000A3FEE"/>
    <w:rsid w:val="000A4380"/>
    <w:rsid w:val="000A4488"/>
    <w:rsid w:val="000A4EAA"/>
    <w:rsid w:val="000A5637"/>
    <w:rsid w:val="000A5846"/>
    <w:rsid w:val="000A5DE7"/>
    <w:rsid w:val="000A62D6"/>
    <w:rsid w:val="000A6320"/>
    <w:rsid w:val="000A6470"/>
    <w:rsid w:val="000A64DE"/>
    <w:rsid w:val="000A6999"/>
    <w:rsid w:val="000A7068"/>
    <w:rsid w:val="000A776B"/>
    <w:rsid w:val="000A7859"/>
    <w:rsid w:val="000A7A9D"/>
    <w:rsid w:val="000B01DD"/>
    <w:rsid w:val="000B121A"/>
    <w:rsid w:val="000B1252"/>
    <w:rsid w:val="000B12AE"/>
    <w:rsid w:val="000B1569"/>
    <w:rsid w:val="000B1648"/>
    <w:rsid w:val="000B16AA"/>
    <w:rsid w:val="000B1E95"/>
    <w:rsid w:val="000B2291"/>
    <w:rsid w:val="000B2F93"/>
    <w:rsid w:val="000B33C4"/>
    <w:rsid w:val="000B372D"/>
    <w:rsid w:val="000B3922"/>
    <w:rsid w:val="000B3AC5"/>
    <w:rsid w:val="000B42E1"/>
    <w:rsid w:val="000B43A1"/>
    <w:rsid w:val="000B489A"/>
    <w:rsid w:val="000B4B81"/>
    <w:rsid w:val="000B4CFF"/>
    <w:rsid w:val="000B539F"/>
    <w:rsid w:val="000B5706"/>
    <w:rsid w:val="000B5A4E"/>
    <w:rsid w:val="000B5F5B"/>
    <w:rsid w:val="000B60C5"/>
    <w:rsid w:val="000B6360"/>
    <w:rsid w:val="000B6CB6"/>
    <w:rsid w:val="000B6F9D"/>
    <w:rsid w:val="000B700D"/>
    <w:rsid w:val="000B708E"/>
    <w:rsid w:val="000B7197"/>
    <w:rsid w:val="000B72BC"/>
    <w:rsid w:val="000B7710"/>
    <w:rsid w:val="000B7A2E"/>
    <w:rsid w:val="000B7DFC"/>
    <w:rsid w:val="000C077D"/>
    <w:rsid w:val="000C0AF0"/>
    <w:rsid w:val="000C0B50"/>
    <w:rsid w:val="000C1E33"/>
    <w:rsid w:val="000C214A"/>
    <w:rsid w:val="000C2454"/>
    <w:rsid w:val="000C2C3A"/>
    <w:rsid w:val="000C31EF"/>
    <w:rsid w:val="000C3342"/>
    <w:rsid w:val="000C358A"/>
    <w:rsid w:val="000C369D"/>
    <w:rsid w:val="000C3D64"/>
    <w:rsid w:val="000C3FAA"/>
    <w:rsid w:val="000C4634"/>
    <w:rsid w:val="000C4CB7"/>
    <w:rsid w:val="000C522C"/>
    <w:rsid w:val="000C538F"/>
    <w:rsid w:val="000C562D"/>
    <w:rsid w:val="000C57AC"/>
    <w:rsid w:val="000C5974"/>
    <w:rsid w:val="000C5E64"/>
    <w:rsid w:val="000C6494"/>
    <w:rsid w:val="000C6633"/>
    <w:rsid w:val="000C678D"/>
    <w:rsid w:val="000C6987"/>
    <w:rsid w:val="000C6B51"/>
    <w:rsid w:val="000C78CB"/>
    <w:rsid w:val="000C7A35"/>
    <w:rsid w:val="000C7D71"/>
    <w:rsid w:val="000D00B1"/>
    <w:rsid w:val="000D09CA"/>
    <w:rsid w:val="000D0BAB"/>
    <w:rsid w:val="000D0E03"/>
    <w:rsid w:val="000D12BF"/>
    <w:rsid w:val="000D1562"/>
    <w:rsid w:val="000D1A15"/>
    <w:rsid w:val="000D1C7F"/>
    <w:rsid w:val="000D1D49"/>
    <w:rsid w:val="000D21BE"/>
    <w:rsid w:val="000D26A6"/>
    <w:rsid w:val="000D3078"/>
    <w:rsid w:val="000D40E4"/>
    <w:rsid w:val="000D4233"/>
    <w:rsid w:val="000D42C8"/>
    <w:rsid w:val="000D4752"/>
    <w:rsid w:val="000D4BA7"/>
    <w:rsid w:val="000D4D4E"/>
    <w:rsid w:val="000D5524"/>
    <w:rsid w:val="000D5D15"/>
    <w:rsid w:val="000D62A8"/>
    <w:rsid w:val="000D651E"/>
    <w:rsid w:val="000D69AF"/>
    <w:rsid w:val="000D6E84"/>
    <w:rsid w:val="000D7180"/>
    <w:rsid w:val="000D7C02"/>
    <w:rsid w:val="000D7D0B"/>
    <w:rsid w:val="000E080E"/>
    <w:rsid w:val="000E09E3"/>
    <w:rsid w:val="000E0C0F"/>
    <w:rsid w:val="000E1364"/>
    <w:rsid w:val="000E137E"/>
    <w:rsid w:val="000E141D"/>
    <w:rsid w:val="000E1CE1"/>
    <w:rsid w:val="000E2104"/>
    <w:rsid w:val="000E2280"/>
    <w:rsid w:val="000E231B"/>
    <w:rsid w:val="000E2A4B"/>
    <w:rsid w:val="000E2E9F"/>
    <w:rsid w:val="000E303B"/>
    <w:rsid w:val="000E33A8"/>
    <w:rsid w:val="000E377F"/>
    <w:rsid w:val="000E3A77"/>
    <w:rsid w:val="000E419F"/>
    <w:rsid w:val="000E444B"/>
    <w:rsid w:val="000E4B67"/>
    <w:rsid w:val="000E5385"/>
    <w:rsid w:val="000E5888"/>
    <w:rsid w:val="000E5AA2"/>
    <w:rsid w:val="000E5B4C"/>
    <w:rsid w:val="000E5C5F"/>
    <w:rsid w:val="000E5FC8"/>
    <w:rsid w:val="000E602C"/>
    <w:rsid w:val="000E60F7"/>
    <w:rsid w:val="000E6182"/>
    <w:rsid w:val="000E61E2"/>
    <w:rsid w:val="000E6262"/>
    <w:rsid w:val="000E6BC3"/>
    <w:rsid w:val="000E7077"/>
    <w:rsid w:val="000E726A"/>
    <w:rsid w:val="000E7868"/>
    <w:rsid w:val="000E7F08"/>
    <w:rsid w:val="000F00ED"/>
    <w:rsid w:val="000F09BB"/>
    <w:rsid w:val="000F0BD3"/>
    <w:rsid w:val="000F10ED"/>
    <w:rsid w:val="000F133A"/>
    <w:rsid w:val="000F171A"/>
    <w:rsid w:val="000F1722"/>
    <w:rsid w:val="000F1C9A"/>
    <w:rsid w:val="000F26D7"/>
    <w:rsid w:val="000F2BDB"/>
    <w:rsid w:val="000F2DA1"/>
    <w:rsid w:val="000F37BF"/>
    <w:rsid w:val="000F38A8"/>
    <w:rsid w:val="000F38FA"/>
    <w:rsid w:val="000F3901"/>
    <w:rsid w:val="000F44FD"/>
    <w:rsid w:val="000F4798"/>
    <w:rsid w:val="000F4A4B"/>
    <w:rsid w:val="000F4F3F"/>
    <w:rsid w:val="000F5111"/>
    <w:rsid w:val="000F569A"/>
    <w:rsid w:val="000F5B70"/>
    <w:rsid w:val="000F64C2"/>
    <w:rsid w:val="000F6659"/>
    <w:rsid w:val="000F6947"/>
    <w:rsid w:val="000F6C38"/>
    <w:rsid w:val="000F6E6D"/>
    <w:rsid w:val="000F7424"/>
    <w:rsid w:val="000F7F0C"/>
    <w:rsid w:val="00100497"/>
    <w:rsid w:val="0010132F"/>
    <w:rsid w:val="00101429"/>
    <w:rsid w:val="0010149E"/>
    <w:rsid w:val="001014A9"/>
    <w:rsid w:val="00101B79"/>
    <w:rsid w:val="00101B8D"/>
    <w:rsid w:val="00101C9F"/>
    <w:rsid w:val="00101F83"/>
    <w:rsid w:val="0010237C"/>
    <w:rsid w:val="00102F22"/>
    <w:rsid w:val="00103319"/>
    <w:rsid w:val="00103406"/>
    <w:rsid w:val="00103A7E"/>
    <w:rsid w:val="0010403C"/>
    <w:rsid w:val="00104487"/>
    <w:rsid w:val="0010498D"/>
    <w:rsid w:val="00104B5B"/>
    <w:rsid w:val="00104BC9"/>
    <w:rsid w:val="00104F1C"/>
    <w:rsid w:val="00104FC7"/>
    <w:rsid w:val="00105457"/>
    <w:rsid w:val="00105B5B"/>
    <w:rsid w:val="00105F5D"/>
    <w:rsid w:val="00106605"/>
    <w:rsid w:val="00106907"/>
    <w:rsid w:val="00106BF3"/>
    <w:rsid w:val="00107173"/>
    <w:rsid w:val="00107432"/>
    <w:rsid w:val="00107B9E"/>
    <w:rsid w:val="00107E4B"/>
    <w:rsid w:val="001101D2"/>
    <w:rsid w:val="00110EE9"/>
    <w:rsid w:val="00110EEF"/>
    <w:rsid w:val="0011104A"/>
    <w:rsid w:val="00111120"/>
    <w:rsid w:val="0011129C"/>
    <w:rsid w:val="00111547"/>
    <w:rsid w:val="001115EE"/>
    <w:rsid w:val="00111F2B"/>
    <w:rsid w:val="0011257C"/>
    <w:rsid w:val="00112623"/>
    <w:rsid w:val="0011287C"/>
    <w:rsid w:val="00112A5D"/>
    <w:rsid w:val="001131D8"/>
    <w:rsid w:val="00113BD0"/>
    <w:rsid w:val="00113DE8"/>
    <w:rsid w:val="00114C4F"/>
    <w:rsid w:val="00115580"/>
    <w:rsid w:val="001156BE"/>
    <w:rsid w:val="00115DF1"/>
    <w:rsid w:val="00116214"/>
    <w:rsid w:val="00116678"/>
    <w:rsid w:val="00116A85"/>
    <w:rsid w:val="00116AD9"/>
    <w:rsid w:val="00116F18"/>
    <w:rsid w:val="00117180"/>
    <w:rsid w:val="00117856"/>
    <w:rsid w:val="00117A17"/>
    <w:rsid w:val="00117D09"/>
    <w:rsid w:val="00120288"/>
    <w:rsid w:val="001205F7"/>
    <w:rsid w:val="001206D4"/>
    <w:rsid w:val="001209B1"/>
    <w:rsid w:val="001209F8"/>
    <w:rsid w:val="00120AD2"/>
    <w:rsid w:val="00120B56"/>
    <w:rsid w:val="00120B96"/>
    <w:rsid w:val="00120E21"/>
    <w:rsid w:val="00120E5E"/>
    <w:rsid w:val="00121BC1"/>
    <w:rsid w:val="001228FF"/>
    <w:rsid w:val="00122B30"/>
    <w:rsid w:val="00122B90"/>
    <w:rsid w:val="0012353F"/>
    <w:rsid w:val="00123905"/>
    <w:rsid w:val="001244BE"/>
    <w:rsid w:val="0012455A"/>
    <w:rsid w:val="00124FBA"/>
    <w:rsid w:val="00124FC0"/>
    <w:rsid w:val="001253EB"/>
    <w:rsid w:val="001253FE"/>
    <w:rsid w:val="0012541B"/>
    <w:rsid w:val="0012573B"/>
    <w:rsid w:val="001257AB"/>
    <w:rsid w:val="00125AD1"/>
    <w:rsid w:val="00125B59"/>
    <w:rsid w:val="001265EF"/>
    <w:rsid w:val="001277FA"/>
    <w:rsid w:val="00127BBE"/>
    <w:rsid w:val="00127DAE"/>
    <w:rsid w:val="00127FBC"/>
    <w:rsid w:val="00130272"/>
    <w:rsid w:val="00130301"/>
    <w:rsid w:val="001306D3"/>
    <w:rsid w:val="001309C2"/>
    <w:rsid w:val="00130C61"/>
    <w:rsid w:val="00130DC1"/>
    <w:rsid w:val="00131548"/>
    <w:rsid w:val="00132319"/>
    <w:rsid w:val="0013239E"/>
    <w:rsid w:val="001328AD"/>
    <w:rsid w:val="00132D44"/>
    <w:rsid w:val="00132E7B"/>
    <w:rsid w:val="0013306B"/>
    <w:rsid w:val="00133188"/>
    <w:rsid w:val="0013350D"/>
    <w:rsid w:val="0013475D"/>
    <w:rsid w:val="00134CDD"/>
    <w:rsid w:val="00134E7C"/>
    <w:rsid w:val="00135A4C"/>
    <w:rsid w:val="00135BD8"/>
    <w:rsid w:val="0013663B"/>
    <w:rsid w:val="00136CB7"/>
    <w:rsid w:val="00137F0A"/>
    <w:rsid w:val="001403A8"/>
    <w:rsid w:val="0014085A"/>
    <w:rsid w:val="001409A1"/>
    <w:rsid w:val="00140AAA"/>
    <w:rsid w:val="00140ABE"/>
    <w:rsid w:val="00140C88"/>
    <w:rsid w:val="00140F0E"/>
    <w:rsid w:val="0014105D"/>
    <w:rsid w:val="0014142B"/>
    <w:rsid w:val="00141524"/>
    <w:rsid w:val="00141C54"/>
    <w:rsid w:val="00141CDE"/>
    <w:rsid w:val="001421CA"/>
    <w:rsid w:val="0014233D"/>
    <w:rsid w:val="00142D62"/>
    <w:rsid w:val="00143094"/>
    <w:rsid w:val="001431A3"/>
    <w:rsid w:val="001438B0"/>
    <w:rsid w:val="00143F4A"/>
    <w:rsid w:val="00144FF8"/>
    <w:rsid w:val="001453FC"/>
    <w:rsid w:val="00145493"/>
    <w:rsid w:val="00145601"/>
    <w:rsid w:val="00145A40"/>
    <w:rsid w:val="00146954"/>
    <w:rsid w:val="00146BFF"/>
    <w:rsid w:val="00146F3D"/>
    <w:rsid w:val="001471C2"/>
    <w:rsid w:val="00147506"/>
    <w:rsid w:val="0014755A"/>
    <w:rsid w:val="00147575"/>
    <w:rsid w:val="00147598"/>
    <w:rsid w:val="0014769C"/>
    <w:rsid w:val="00147A50"/>
    <w:rsid w:val="00147D6A"/>
    <w:rsid w:val="00147EAD"/>
    <w:rsid w:val="00150770"/>
    <w:rsid w:val="00150C39"/>
    <w:rsid w:val="00150CFE"/>
    <w:rsid w:val="00150DC8"/>
    <w:rsid w:val="00151908"/>
    <w:rsid w:val="00152C00"/>
    <w:rsid w:val="00152EEB"/>
    <w:rsid w:val="00153928"/>
    <w:rsid w:val="001542AB"/>
    <w:rsid w:val="0015468B"/>
    <w:rsid w:val="0015539D"/>
    <w:rsid w:val="00155709"/>
    <w:rsid w:val="00155D9C"/>
    <w:rsid w:val="00155E91"/>
    <w:rsid w:val="00155FC6"/>
    <w:rsid w:val="00156222"/>
    <w:rsid w:val="00156AE1"/>
    <w:rsid w:val="00156C5E"/>
    <w:rsid w:val="00157225"/>
    <w:rsid w:val="0015729A"/>
    <w:rsid w:val="00157411"/>
    <w:rsid w:val="00157510"/>
    <w:rsid w:val="001575D6"/>
    <w:rsid w:val="00157666"/>
    <w:rsid w:val="00160017"/>
    <w:rsid w:val="001602EE"/>
    <w:rsid w:val="001608DD"/>
    <w:rsid w:val="00160AFA"/>
    <w:rsid w:val="00160B30"/>
    <w:rsid w:val="00160B71"/>
    <w:rsid w:val="001612A4"/>
    <w:rsid w:val="001619DB"/>
    <w:rsid w:val="001629BB"/>
    <w:rsid w:val="00162A5A"/>
    <w:rsid w:val="00162E4B"/>
    <w:rsid w:val="00162F86"/>
    <w:rsid w:val="00163294"/>
    <w:rsid w:val="001639A3"/>
    <w:rsid w:val="00163DF4"/>
    <w:rsid w:val="00163FCD"/>
    <w:rsid w:val="00164280"/>
    <w:rsid w:val="00164861"/>
    <w:rsid w:val="00164C6D"/>
    <w:rsid w:val="00165034"/>
    <w:rsid w:val="00165259"/>
    <w:rsid w:val="00165333"/>
    <w:rsid w:val="00165402"/>
    <w:rsid w:val="00165805"/>
    <w:rsid w:val="00166112"/>
    <w:rsid w:val="001661B6"/>
    <w:rsid w:val="001664D7"/>
    <w:rsid w:val="00166539"/>
    <w:rsid w:val="00167674"/>
    <w:rsid w:val="00167733"/>
    <w:rsid w:val="00167924"/>
    <w:rsid w:val="00167A28"/>
    <w:rsid w:val="00167DE0"/>
    <w:rsid w:val="00167E93"/>
    <w:rsid w:val="00170634"/>
    <w:rsid w:val="00170E45"/>
    <w:rsid w:val="00170F18"/>
    <w:rsid w:val="00171494"/>
    <w:rsid w:val="00172605"/>
    <w:rsid w:val="00172630"/>
    <w:rsid w:val="0017266B"/>
    <w:rsid w:val="00172A0D"/>
    <w:rsid w:val="001730F8"/>
    <w:rsid w:val="0017320F"/>
    <w:rsid w:val="00173B2D"/>
    <w:rsid w:val="00173C11"/>
    <w:rsid w:val="00173CF5"/>
    <w:rsid w:val="001741DC"/>
    <w:rsid w:val="00174202"/>
    <w:rsid w:val="00174539"/>
    <w:rsid w:val="00174665"/>
    <w:rsid w:val="00174A84"/>
    <w:rsid w:val="00175506"/>
    <w:rsid w:val="00175ADF"/>
    <w:rsid w:val="00175BAD"/>
    <w:rsid w:val="00175BF0"/>
    <w:rsid w:val="0017601A"/>
    <w:rsid w:val="00176662"/>
    <w:rsid w:val="0017690D"/>
    <w:rsid w:val="00177575"/>
    <w:rsid w:val="00181A64"/>
    <w:rsid w:val="001827BF"/>
    <w:rsid w:val="001827F8"/>
    <w:rsid w:val="001834BD"/>
    <w:rsid w:val="00183FC1"/>
    <w:rsid w:val="00184135"/>
    <w:rsid w:val="00184277"/>
    <w:rsid w:val="001842D2"/>
    <w:rsid w:val="00184F50"/>
    <w:rsid w:val="0018550D"/>
    <w:rsid w:val="001857DC"/>
    <w:rsid w:val="001858C6"/>
    <w:rsid w:val="00185A00"/>
    <w:rsid w:val="001862DE"/>
    <w:rsid w:val="001865E4"/>
    <w:rsid w:val="00186611"/>
    <w:rsid w:val="00186B37"/>
    <w:rsid w:val="00186C8A"/>
    <w:rsid w:val="001874C5"/>
    <w:rsid w:val="001874D8"/>
    <w:rsid w:val="0018775C"/>
    <w:rsid w:val="00187787"/>
    <w:rsid w:val="0018781B"/>
    <w:rsid w:val="00190100"/>
    <w:rsid w:val="001907C6"/>
    <w:rsid w:val="00190BCA"/>
    <w:rsid w:val="00190BCC"/>
    <w:rsid w:val="001917CA"/>
    <w:rsid w:val="00191D50"/>
    <w:rsid w:val="0019236E"/>
    <w:rsid w:val="001927E9"/>
    <w:rsid w:val="00192D75"/>
    <w:rsid w:val="00192E2D"/>
    <w:rsid w:val="0019322F"/>
    <w:rsid w:val="0019378F"/>
    <w:rsid w:val="0019397D"/>
    <w:rsid w:val="00193AB6"/>
    <w:rsid w:val="00193AC8"/>
    <w:rsid w:val="00193E0D"/>
    <w:rsid w:val="001940B8"/>
    <w:rsid w:val="001943BB"/>
    <w:rsid w:val="001956A6"/>
    <w:rsid w:val="00195CB0"/>
    <w:rsid w:val="00196093"/>
    <w:rsid w:val="00196270"/>
    <w:rsid w:val="00196ADF"/>
    <w:rsid w:val="0019741C"/>
    <w:rsid w:val="00197643"/>
    <w:rsid w:val="0019776A"/>
    <w:rsid w:val="001979AC"/>
    <w:rsid w:val="001A00F3"/>
    <w:rsid w:val="001A02BA"/>
    <w:rsid w:val="001A0DD2"/>
    <w:rsid w:val="001A1483"/>
    <w:rsid w:val="001A15A6"/>
    <w:rsid w:val="001A1FAD"/>
    <w:rsid w:val="001A21A0"/>
    <w:rsid w:val="001A23AB"/>
    <w:rsid w:val="001A25C4"/>
    <w:rsid w:val="001A26FB"/>
    <w:rsid w:val="001A2971"/>
    <w:rsid w:val="001A2A46"/>
    <w:rsid w:val="001A2BEB"/>
    <w:rsid w:val="001A2E46"/>
    <w:rsid w:val="001A301F"/>
    <w:rsid w:val="001A3786"/>
    <w:rsid w:val="001A398F"/>
    <w:rsid w:val="001A3B8D"/>
    <w:rsid w:val="001A430A"/>
    <w:rsid w:val="001A47C3"/>
    <w:rsid w:val="001A48ED"/>
    <w:rsid w:val="001A48EE"/>
    <w:rsid w:val="001A4B6E"/>
    <w:rsid w:val="001A5192"/>
    <w:rsid w:val="001A55B2"/>
    <w:rsid w:val="001A5DE5"/>
    <w:rsid w:val="001A639B"/>
    <w:rsid w:val="001A6C37"/>
    <w:rsid w:val="001A70D9"/>
    <w:rsid w:val="001A76CE"/>
    <w:rsid w:val="001A784D"/>
    <w:rsid w:val="001A7E57"/>
    <w:rsid w:val="001B02ED"/>
    <w:rsid w:val="001B05CF"/>
    <w:rsid w:val="001B08D9"/>
    <w:rsid w:val="001B09DB"/>
    <w:rsid w:val="001B11AB"/>
    <w:rsid w:val="001B1301"/>
    <w:rsid w:val="001B1CB7"/>
    <w:rsid w:val="001B1F78"/>
    <w:rsid w:val="001B319E"/>
    <w:rsid w:val="001B33A2"/>
    <w:rsid w:val="001B3432"/>
    <w:rsid w:val="001B3D45"/>
    <w:rsid w:val="001B3DDD"/>
    <w:rsid w:val="001B3E4F"/>
    <w:rsid w:val="001B4732"/>
    <w:rsid w:val="001B4750"/>
    <w:rsid w:val="001B4879"/>
    <w:rsid w:val="001B5269"/>
    <w:rsid w:val="001B5305"/>
    <w:rsid w:val="001B54E6"/>
    <w:rsid w:val="001B5536"/>
    <w:rsid w:val="001B6A6F"/>
    <w:rsid w:val="001B6E62"/>
    <w:rsid w:val="001B6EF1"/>
    <w:rsid w:val="001B7150"/>
    <w:rsid w:val="001B73A2"/>
    <w:rsid w:val="001B7846"/>
    <w:rsid w:val="001B7A45"/>
    <w:rsid w:val="001C0283"/>
    <w:rsid w:val="001C0500"/>
    <w:rsid w:val="001C0F2E"/>
    <w:rsid w:val="001C13B6"/>
    <w:rsid w:val="001C1782"/>
    <w:rsid w:val="001C17A5"/>
    <w:rsid w:val="001C19CD"/>
    <w:rsid w:val="001C1E44"/>
    <w:rsid w:val="001C1F5D"/>
    <w:rsid w:val="001C2466"/>
    <w:rsid w:val="001C27C3"/>
    <w:rsid w:val="001C2C5A"/>
    <w:rsid w:val="001C2CEF"/>
    <w:rsid w:val="001C3009"/>
    <w:rsid w:val="001C309A"/>
    <w:rsid w:val="001C3164"/>
    <w:rsid w:val="001C33B7"/>
    <w:rsid w:val="001C33E9"/>
    <w:rsid w:val="001C3F1F"/>
    <w:rsid w:val="001C4288"/>
    <w:rsid w:val="001C44BC"/>
    <w:rsid w:val="001C4A5E"/>
    <w:rsid w:val="001C4B17"/>
    <w:rsid w:val="001C4C64"/>
    <w:rsid w:val="001C4F64"/>
    <w:rsid w:val="001C4FD9"/>
    <w:rsid w:val="001C5631"/>
    <w:rsid w:val="001C5710"/>
    <w:rsid w:val="001C5865"/>
    <w:rsid w:val="001C5A2F"/>
    <w:rsid w:val="001C66DD"/>
    <w:rsid w:val="001C6788"/>
    <w:rsid w:val="001C6F3D"/>
    <w:rsid w:val="001C7359"/>
    <w:rsid w:val="001C7A55"/>
    <w:rsid w:val="001D02B0"/>
    <w:rsid w:val="001D0442"/>
    <w:rsid w:val="001D08D9"/>
    <w:rsid w:val="001D0E7A"/>
    <w:rsid w:val="001D1175"/>
    <w:rsid w:val="001D1212"/>
    <w:rsid w:val="001D1352"/>
    <w:rsid w:val="001D22CD"/>
    <w:rsid w:val="001D296F"/>
    <w:rsid w:val="001D2DDF"/>
    <w:rsid w:val="001D3B9E"/>
    <w:rsid w:val="001D3C69"/>
    <w:rsid w:val="001D475A"/>
    <w:rsid w:val="001D4A00"/>
    <w:rsid w:val="001D4AEB"/>
    <w:rsid w:val="001D4C27"/>
    <w:rsid w:val="001D4C3E"/>
    <w:rsid w:val="001D4D02"/>
    <w:rsid w:val="001D4E45"/>
    <w:rsid w:val="001D4FBE"/>
    <w:rsid w:val="001D58FC"/>
    <w:rsid w:val="001D5A62"/>
    <w:rsid w:val="001D5F62"/>
    <w:rsid w:val="001D6443"/>
    <w:rsid w:val="001D6B9C"/>
    <w:rsid w:val="001D6E61"/>
    <w:rsid w:val="001D6F95"/>
    <w:rsid w:val="001D703C"/>
    <w:rsid w:val="001D706E"/>
    <w:rsid w:val="001D74C0"/>
    <w:rsid w:val="001D7B79"/>
    <w:rsid w:val="001E0061"/>
    <w:rsid w:val="001E00C3"/>
    <w:rsid w:val="001E13D6"/>
    <w:rsid w:val="001E14A4"/>
    <w:rsid w:val="001E20A7"/>
    <w:rsid w:val="001E2589"/>
    <w:rsid w:val="001E25F3"/>
    <w:rsid w:val="001E2C4D"/>
    <w:rsid w:val="001E2EBE"/>
    <w:rsid w:val="001E3133"/>
    <w:rsid w:val="001E333E"/>
    <w:rsid w:val="001E34A5"/>
    <w:rsid w:val="001E371E"/>
    <w:rsid w:val="001E3F7A"/>
    <w:rsid w:val="001E4316"/>
    <w:rsid w:val="001E45AC"/>
    <w:rsid w:val="001E4612"/>
    <w:rsid w:val="001E4A8B"/>
    <w:rsid w:val="001E4E62"/>
    <w:rsid w:val="001E511A"/>
    <w:rsid w:val="001E5131"/>
    <w:rsid w:val="001E5918"/>
    <w:rsid w:val="001E625F"/>
    <w:rsid w:val="001E62DE"/>
    <w:rsid w:val="001E63C7"/>
    <w:rsid w:val="001E6D17"/>
    <w:rsid w:val="001E6D4B"/>
    <w:rsid w:val="001E6DAE"/>
    <w:rsid w:val="001E6ECD"/>
    <w:rsid w:val="001E7271"/>
    <w:rsid w:val="001E7311"/>
    <w:rsid w:val="001E7544"/>
    <w:rsid w:val="001E79D6"/>
    <w:rsid w:val="001E7A0E"/>
    <w:rsid w:val="001E7BDD"/>
    <w:rsid w:val="001E7C24"/>
    <w:rsid w:val="001F03E8"/>
    <w:rsid w:val="001F0C7C"/>
    <w:rsid w:val="001F1943"/>
    <w:rsid w:val="001F19CA"/>
    <w:rsid w:val="001F1AF9"/>
    <w:rsid w:val="001F1F0B"/>
    <w:rsid w:val="001F211D"/>
    <w:rsid w:val="001F259B"/>
    <w:rsid w:val="001F25B4"/>
    <w:rsid w:val="001F291B"/>
    <w:rsid w:val="001F330C"/>
    <w:rsid w:val="001F3386"/>
    <w:rsid w:val="001F361A"/>
    <w:rsid w:val="001F3C76"/>
    <w:rsid w:val="001F4A64"/>
    <w:rsid w:val="001F4B09"/>
    <w:rsid w:val="001F4C32"/>
    <w:rsid w:val="001F5220"/>
    <w:rsid w:val="001F52B2"/>
    <w:rsid w:val="001F5815"/>
    <w:rsid w:val="001F59BF"/>
    <w:rsid w:val="001F5F87"/>
    <w:rsid w:val="001F60DB"/>
    <w:rsid w:val="001F6843"/>
    <w:rsid w:val="001F6C6F"/>
    <w:rsid w:val="002005C3"/>
    <w:rsid w:val="00200BF6"/>
    <w:rsid w:val="0020171B"/>
    <w:rsid w:val="00201A14"/>
    <w:rsid w:val="00201C0D"/>
    <w:rsid w:val="00201D5F"/>
    <w:rsid w:val="00201F92"/>
    <w:rsid w:val="002028F2"/>
    <w:rsid w:val="00203295"/>
    <w:rsid w:val="00203367"/>
    <w:rsid w:val="00203824"/>
    <w:rsid w:val="00203FEB"/>
    <w:rsid w:val="0020416B"/>
    <w:rsid w:val="00204312"/>
    <w:rsid w:val="002043E5"/>
    <w:rsid w:val="00205044"/>
    <w:rsid w:val="00205283"/>
    <w:rsid w:val="00205AA0"/>
    <w:rsid w:val="002063F2"/>
    <w:rsid w:val="0020670B"/>
    <w:rsid w:val="00206C51"/>
    <w:rsid w:val="00206DF0"/>
    <w:rsid w:val="0020702D"/>
    <w:rsid w:val="002070CF"/>
    <w:rsid w:val="00207702"/>
    <w:rsid w:val="002077B6"/>
    <w:rsid w:val="00207C0D"/>
    <w:rsid w:val="00207CD0"/>
    <w:rsid w:val="00207ECB"/>
    <w:rsid w:val="002104FF"/>
    <w:rsid w:val="0021081B"/>
    <w:rsid w:val="002109E9"/>
    <w:rsid w:val="00210C08"/>
    <w:rsid w:val="00210DEB"/>
    <w:rsid w:val="0021138E"/>
    <w:rsid w:val="002114AE"/>
    <w:rsid w:val="002116B9"/>
    <w:rsid w:val="0021192E"/>
    <w:rsid w:val="00211C49"/>
    <w:rsid w:val="00211D9B"/>
    <w:rsid w:val="002125F5"/>
    <w:rsid w:val="00212953"/>
    <w:rsid w:val="00212B7E"/>
    <w:rsid w:val="00212BF1"/>
    <w:rsid w:val="00212D7F"/>
    <w:rsid w:val="00212F20"/>
    <w:rsid w:val="00213126"/>
    <w:rsid w:val="0021313F"/>
    <w:rsid w:val="00213587"/>
    <w:rsid w:val="00213B78"/>
    <w:rsid w:val="00213E70"/>
    <w:rsid w:val="00213FA5"/>
    <w:rsid w:val="002141B3"/>
    <w:rsid w:val="00214246"/>
    <w:rsid w:val="00214967"/>
    <w:rsid w:val="00214CBA"/>
    <w:rsid w:val="00214D72"/>
    <w:rsid w:val="002152D9"/>
    <w:rsid w:val="00215544"/>
    <w:rsid w:val="00215597"/>
    <w:rsid w:val="0021561F"/>
    <w:rsid w:val="00215785"/>
    <w:rsid w:val="002164C9"/>
    <w:rsid w:val="00216783"/>
    <w:rsid w:val="0021694A"/>
    <w:rsid w:val="00216A1A"/>
    <w:rsid w:val="00216B0D"/>
    <w:rsid w:val="0021720F"/>
    <w:rsid w:val="00217242"/>
    <w:rsid w:val="0021726F"/>
    <w:rsid w:val="0021742C"/>
    <w:rsid w:val="00217485"/>
    <w:rsid w:val="00217A7D"/>
    <w:rsid w:val="00217ABC"/>
    <w:rsid w:val="00220068"/>
    <w:rsid w:val="002203A1"/>
    <w:rsid w:val="00220AC8"/>
    <w:rsid w:val="002212DE"/>
    <w:rsid w:val="00221880"/>
    <w:rsid w:val="00221B9F"/>
    <w:rsid w:val="00221E03"/>
    <w:rsid w:val="00222BB9"/>
    <w:rsid w:val="00223326"/>
    <w:rsid w:val="00223485"/>
    <w:rsid w:val="0022361A"/>
    <w:rsid w:val="00223973"/>
    <w:rsid w:val="002243B8"/>
    <w:rsid w:val="0022470F"/>
    <w:rsid w:val="00224A1B"/>
    <w:rsid w:val="00224A9B"/>
    <w:rsid w:val="002252ED"/>
    <w:rsid w:val="00225A8A"/>
    <w:rsid w:val="00225DCA"/>
    <w:rsid w:val="00225DE9"/>
    <w:rsid w:val="00225E35"/>
    <w:rsid w:val="00225FD6"/>
    <w:rsid w:val="00226339"/>
    <w:rsid w:val="002265BE"/>
    <w:rsid w:val="00226D63"/>
    <w:rsid w:val="00227033"/>
    <w:rsid w:val="00227BEB"/>
    <w:rsid w:val="00227E7C"/>
    <w:rsid w:val="00230138"/>
    <w:rsid w:val="002302EF"/>
    <w:rsid w:val="002303F7"/>
    <w:rsid w:val="00230508"/>
    <w:rsid w:val="0023067F"/>
    <w:rsid w:val="00230E8B"/>
    <w:rsid w:val="00230F9E"/>
    <w:rsid w:val="00230FEE"/>
    <w:rsid w:val="00231234"/>
    <w:rsid w:val="0023141E"/>
    <w:rsid w:val="00231689"/>
    <w:rsid w:val="0023196E"/>
    <w:rsid w:val="00231B71"/>
    <w:rsid w:val="00231BE6"/>
    <w:rsid w:val="00231E45"/>
    <w:rsid w:val="002326D7"/>
    <w:rsid w:val="00232B11"/>
    <w:rsid w:val="00232B90"/>
    <w:rsid w:val="00233BC2"/>
    <w:rsid w:val="0023416E"/>
    <w:rsid w:val="00234205"/>
    <w:rsid w:val="0023435D"/>
    <w:rsid w:val="00234571"/>
    <w:rsid w:val="00234647"/>
    <w:rsid w:val="00234A91"/>
    <w:rsid w:val="00234C1F"/>
    <w:rsid w:val="00234D92"/>
    <w:rsid w:val="00234DAA"/>
    <w:rsid w:val="00234E64"/>
    <w:rsid w:val="00235050"/>
    <w:rsid w:val="0023512D"/>
    <w:rsid w:val="0023590B"/>
    <w:rsid w:val="0023599B"/>
    <w:rsid w:val="00235EB3"/>
    <w:rsid w:val="00235F4D"/>
    <w:rsid w:val="0023618D"/>
    <w:rsid w:val="0023642B"/>
    <w:rsid w:val="002367F2"/>
    <w:rsid w:val="0023684D"/>
    <w:rsid w:val="00236A99"/>
    <w:rsid w:val="00236BCC"/>
    <w:rsid w:val="00236CD0"/>
    <w:rsid w:val="00236DFB"/>
    <w:rsid w:val="00237C34"/>
    <w:rsid w:val="00240377"/>
    <w:rsid w:val="002403D1"/>
    <w:rsid w:val="002407B4"/>
    <w:rsid w:val="00240FDD"/>
    <w:rsid w:val="002410BC"/>
    <w:rsid w:val="00241E30"/>
    <w:rsid w:val="002423F6"/>
    <w:rsid w:val="00242560"/>
    <w:rsid w:val="002427F9"/>
    <w:rsid w:val="00242F60"/>
    <w:rsid w:val="002436D0"/>
    <w:rsid w:val="0024383D"/>
    <w:rsid w:val="00243843"/>
    <w:rsid w:val="00243C6B"/>
    <w:rsid w:val="00244346"/>
    <w:rsid w:val="002443E1"/>
    <w:rsid w:val="0024449F"/>
    <w:rsid w:val="00244CEE"/>
    <w:rsid w:val="002458CC"/>
    <w:rsid w:val="002462C4"/>
    <w:rsid w:val="00246353"/>
    <w:rsid w:val="00246AD7"/>
    <w:rsid w:val="00246DE5"/>
    <w:rsid w:val="002470DE"/>
    <w:rsid w:val="00247112"/>
    <w:rsid w:val="00247290"/>
    <w:rsid w:val="002476E6"/>
    <w:rsid w:val="002478FE"/>
    <w:rsid w:val="002479A8"/>
    <w:rsid w:val="00250443"/>
    <w:rsid w:val="002507CD"/>
    <w:rsid w:val="002508F2"/>
    <w:rsid w:val="0025097B"/>
    <w:rsid w:val="002509BD"/>
    <w:rsid w:val="00250BD0"/>
    <w:rsid w:val="00250CC6"/>
    <w:rsid w:val="00250E99"/>
    <w:rsid w:val="00250F74"/>
    <w:rsid w:val="00252CF2"/>
    <w:rsid w:val="002530D3"/>
    <w:rsid w:val="0025313A"/>
    <w:rsid w:val="002533E4"/>
    <w:rsid w:val="00253473"/>
    <w:rsid w:val="00253586"/>
    <w:rsid w:val="002538B8"/>
    <w:rsid w:val="002539A6"/>
    <w:rsid w:val="00253D05"/>
    <w:rsid w:val="0025433E"/>
    <w:rsid w:val="0025463D"/>
    <w:rsid w:val="00255582"/>
    <w:rsid w:val="002558FB"/>
    <w:rsid w:val="00255B0E"/>
    <w:rsid w:val="00255DC7"/>
    <w:rsid w:val="0025629E"/>
    <w:rsid w:val="0025643A"/>
    <w:rsid w:val="00256D7E"/>
    <w:rsid w:val="00256DEF"/>
    <w:rsid w:val="002575D4"/>
    <w:rsid w:val="00257708"/>
    <w:rsid w:val="00257996"/>
    <w:rsid w:val="002600CA"/>
    <w:rsid w:val="0026016A"/>
    <w:rsid w:val="002602E9"/>
    <w:rsid w:val="00260C12"/>
    <w:rsid w:val="00261671"/>
    <w:rsid w:val="00261C1C"/>
    <w:rsid w:val="00262E4A"/>
    <w:rsid w:val="002631A6"/>
    <w:rsid w:val="002633B5"/>
    <w:rsid w:val="002634B9"/>
    <w:rsid w:val="00263B13"/>
    <w:rsid w:val="00263DE2"/>
    <w:rsid w:val="00263EC7"/>
    <w:rsid w:val="00263ECB"/>
    <w:rsid w:val="002645C5"/>
    <w:rsid w:val="00265370"/>
    <w:rsid w:val="0026576E"/>
    <w:rsid w:val="00265826"/>
    <w:rsid w:val="00265FEF"/>
    <w:rsid w:val="002667EC"/>
    <w:rsid w:val="00267351"/>
    <w:rsid w:val="00267465"/>
    <w:rsid w:val="0026766F"/>
    <w:rsid w:val="00270B06"/>
    <w:rsid w:val="00270CB5"/>
    <w:rsid w:val="00270E92"/>
    <w:rsid w:val="002715A4"/>
    <w:rsid w:val="00271C66"/>
    <w:rsid w:val="00271E38"/>
    <w:rsid w:val="002721A3"/>
    <w:rsid w:val="00272907"/>
    <w:rsid w:val="0027309D"/>
    <w:rsid w:val="0027370F"/>
    <w:rsid w:val="0027384F"/>
    <w:rsid w:val="0027397B"/>
    <w:rsid w:val="00273F48"/>
    <w:rsid w:val="0027413E"/>
    <w:rsid w:val="0027416F"/>
    <w:rsid w:val="002746A0"/>
    <w:rsid w:val="0027537A"/>
    <w:rsid w:val="002753B6"/>
    <w:rsid w:val="002753DF"/>
    <w:rsid w:val="00275F3D"/>
    <w:rsid w:val="00275F9F"/>
    <w:rsid w:val="002770E0"/>
    <w:rsid w:val="002772E1"/>
    <w:rsid w:val="00277712"/>
    <w:rsid w:val="00280430"/>
    <w:rsid w:val="00280563"/>
    <w:rsid w:val="00280B11"/>
    <w:rsid w:val="00280C18"/>
    <w:rsid w:val="00280F59"/>
    <w:rsid w:val="0028109F"/>
    <w:rsid w:val="0028134E"/>
    <w:rsid w:val="00281549"/>
    <w:rsid w:val="0028157D"/>
    <w:rsid w:val="00281953"/>
    <w:rsid w:val="002819CB"/>
    <w:rsid w:val="00281CCB"/>
    <w:rsid w:val="00281D3D"/>
    <w:rsid w:val="002825C7"/>
    <w:rsid w:val="0028272E"/>
    <w:rsid w:val="00282810"/>
    <w:rsid w:val="00282D22"/>
    <w:rsid w:val="00282F06"/>
    <w:rsid w:val="00283E81"/>
    <w:rsid w:val="00283EAE"/>
    <w:rsid w:val="00283F9C"/>
    <w:rsid w:val="002841CB"/>
    <w:rsid w:val="002845B3"/>
    <w:rsid w:val="002845C6"/>
    <w:rsid w:val="0028462B"/>
    <w:rsid w:val="002847C5"/>
    <w:rsid w:val="00284887"/>
    <w:rsid w:val="002854A7"/>
    <w:rsid w:val="002854CD"/>
    <w:rsid w:val="0028558F"/>
    <w:rsid w:val="00285851"/>
    <w:rsid w:val="00285F1B"/>
    <w:rsid w:val="002868F1"/>
    <w:rsid w:val="002869B2"/>
    <w:rsid w:val="00287706"/>
    <w:rsid w:val="00287B50"/>
    <w:rsid w:val="00287D94"/>
    <w:rsid w:val="002907AB"/>
    <w:rsid w:val="00290C13"/>
    <w:rsid w:val="00290DC4"/>
    <w:rsid w:val="002912CB"/>
    <w:rsid w:val="00291653"/>
    <w:rsid w:val="002917AB"/>
    <w:rsid w:val="00292279"/>
    <w:rsid w:val="002925A3"/>
    <w:rsid w:val="002926DC"/>
    <w:rsid w:val="00292CCF"/>
    <w:rsid w:val="00293153"/>
    <w:rsid w:val="00293393"/>
    <w:rsid w:val="002935E4"/>
    <w:rsid w:val="002936C2"/>
    <w:rsid w:val="0029382C"/>
    <w:rsid w:val="00293ABF"/>
    <w:rsid w:val="00293C26"/>
    <w:rsid w:val="002952DB"/>
    <w:rsid w:val="0029540E"/>
    <w:rsid w:val="0029572A"/>
    <w:rsid w:val="00295CA8"/>
    <w:rsid w:val="00295E6E"/>
    <w:rsid w:val="00296208"/>
    <w:rsid w:val="002962B5"/>
    <w:rsid w:val="002968B3"/>
    <w:rsid w:val="00296F2C"/>
    <w:rsid w:val="00297391"/>
    <w:rsid w:val="0029777F"/>
    <w:rsid w:val="00297CD2"/>
    <w:rsid w:val="002A02B7"/>
    <w:rsid w:val="002A04F8"/>
    <w:rsid w:val="002A07D2"/>
    <w:rsid w:val="002A085F"/>
    <w:rsid w:val="002A10A2"/>
    <w:rsid w:val="002A1C16"/>
    <w:rsid w:val="002A29CF"/>
    <w:rsid w:val="002A2E1E"/>
    <w:rsid w:val="002A2F4E"/>
    <w:rsid w:val="002A34BD"/>
    <w:rsid w:val="002A35FC"/>
    <w:rsid w:val="002A3B42"/>
    <w:rsid w:val="002A3E20"/>
    <w:rsid w:val="002A42D5"/>
    <w:rsid w:val="002A42E4"/>
    <w:rsid w:val="002A47BB"/>
    <w:rsid w:val="002A4C56"/>
    <w:rsid w:val="002A5451"/>
    <w:rsid w:val="002A5894"/>
    <w:rsid w:val="002A5F19"/>
    <w:rsid w:val="002A6687"/>
    <w:rsid w:val="002A6A36"/>
    <w:rsid w:val="002A6BE5"/>
    <w:rsid w:val="002A7270"/>
    <w:rsid w:val="002A74CD"/>
    <w:rsid w:val="002A7967"/>
    <w:rsid w:val="002A7C2D"/>
    <w:rsid w:val="002A7DDD"/>
    <w:rsid w:val="002B027A"/>
    <w:rsid w:val="002B037E"/>
    <w:rsid w:val="002B0925"/>
    <w:rsid w:val="002B0A34"/>
    <w:rsid w:val="002B0E0B"/>
    <w:rsid w:val="002B0ED7"/>
    <w:rsid w:val="002B1425"/>
    <w:rsid w:val="002B150E"/>
    <w:rsid w:val="002B2298"/>
    <w:rsid w:val="002B2877"/>
    <w:rsid w:val="002B2979"/>
    <w:rsid w:val="002B2A3A"/>
    <w:rsid w:val="002B2B99"/>
    <w:rsid w:val="002B2BC1"/>
    <w:rsid w:val="002B2C6E"/>
    <w:rsid w:val="002B3145"/>
    <w:rsid w:val="002B34A0"/>
    <w:rsid w:val="002B431D"/>
    <w:rsid w:val="002B4530"/>
    <w:rsid w:val="002B487E"/>
    <w:rsid w:val="002B48C4"/>
    <w:rsid w:val="002B4A19"/>
    <w:rsid w:val="002B4C2A"/>
    <w:rsid w:val="002B52A1"/>
    <w:rsid w:val="002B580E"/>
    <w:rsid w:val="002B5A54"/>
    <w:rsid w:val="002B63F8"/>
    <w:rsid w:val="002B669D"/>
    <w:rsid w:val="002B6D7E"/>
    <w:rsid w:val="002B6EF5"/>
    <w:rsid w:val="002B715F"/>
    <w:rsid w:val="002B77C5"/>
    <w:rsid w:val="002B77FC"/>
    <w:rsid w:val="002C0570"/>
    <w:rsid w:val="002C0604"/>
    <w:rsid w:val="002C094A"/>
    <w:rsid w:val="002C0F51"/>
    <w:rsid w:val="002C0FE0"/>
    <w:rsid w:val="002C105F"/>
    <w:rsid w:val="002C111A"/>
    <w:rsid w:val="002C1451"/>
    <w:rsid w:val="002C19FB"/>
    <w:rsid w:val="002C1B87"/>
    <w:rsid w:val="002C1E0E"/>
    <w:rsid w:val="002C2199"/>
    <w:rsid w:val="002C234F"/>
    <w:rsid w:val="002C2390"/>
    <w:rsid w:val="002C2926"/>
    <w:rsid w:val="002C2AF5"/>
    <w:rsid w:val="002C2C99"/>
    <w:rsid w:val="002C3701"/>
    <w:rsid w:val="002C3895"/>
    <w:rsid w:val="002C3A01"/>
    <w:rsid w:val="002C3A44"/>
    <w:rsid w:val="002C42C2"/>
    <w:rsid w:val="002C435D"/>
    <w:rsid w:val="002C449B"/>
    <w:rsid w:val="002C4A5B"/>
    <w:rsid w:val="002C4E6A"/>
    <w:rsid w:val="002C5818"/>
    <w:rsid w:val="002C5C2A"/>
    <w:rsid w:val="002C6094"/>
    <w:rsid w:val="002C61C9"/>
    <w:rsid w:val="002C68FB"/>
    <w:rsid w:val="002C72A0"/>
    <w:rsid w:val="002C773E"/>
    <w:rsid w:val="002C77CE"/>
    <w:rsid w:val="002C7A22"/>
    <w:rsid w:val="002C7CA4"/>
    <w:rsid w:val="002C7D38"/>
    <w:rsid w:val="002D0868"/>
    <w:rsid w:val="002D0897"/>
    <w:rsid w:val="002D1DF2"/>
    <w:rsid w:val="002D2399"/>
    <w:rsid w:val="002D26DD"/>
    <w:rsid w:val="002D27BE"/>
    <w:rsid w:val="002D31F1"/>
    <w:rsid w:val="002D32F0"/>
    <w:rsid w:val="002D38FC"/>
    <w:rsid w:val="002D3A00"/>
    <w:rsid w:val="002D3BA9"/>
    <w:rsid w:val="002D41C5"/>
    <w:rsid w:val="002D424E"/>
    <w:rsid w:val="002D44BB"/>
    <w:rsid w:val="002D4616"/>
    <w:rsid w:val="002D486B"/>
    <w:rsid w:val="002D4B39"/>
    <w:rsid w:val="002D4B58"/>
    <w:rsid w:val="002D50A9"/>
    <w:rsid w:val="002D55D3"/>
    <w:rsid w:val="002D5A47"/>
    <w:rsid w:val="002D6369"/>
    <w:rsid w:val="002D68ED"/>
    <w:rsid w:val="002D7094"/>
    <w:rsid w:val="002D7543"/>
    <w:rsid w:val="002D768B"/>
    <w:rsid w:val="002D76B5"/>
    <w:rsid w:val="002D79A4"/>
    <w:rsid w:val="002D7FDA"/>
    <w:rsid w:val="002D7FDD"/>
    <w:rsid w:val="002E02ED"/>
    <w:rsid w:val="002E04D9"/>
    <w:rsid w:val="002E05DB"/>
    <w:rsid w:val="002E0875"/>
    <w:rsid w:val="002E1527"/>
    <w:rsid w:val="002E1C2E"/>
    <w:rsid w:val="002E1D62"/>
    <w:rsid w:val="002E2A78"/>
    <w:rsid w:val="002E2AE6"/>
    <w:rsid w:val="002E300B"/>
    <w:rsid w:val="002E31CD"/>
    <w:rsid w:val="002E3468"/>
    <w:rsid w:val="002E3650"/>
    <w:rsid w:val="002E3A6A"/>
    <w:rsid w:val="002E4038"/>
    <w:rsid w:val="002E43A3"/>
    <w:rsid w:val="002E4744"/>
    <w:rsid w:val="002E4DB9"/>
    <w:rsid w:val="002E5024"/>
    <w:rsid w:val="002E532B"/>
    <w:rsid w:val="002E534C"/>
    <w:rsid w:val="002E588A"/>
    <w:rsid w:val="002E5F95"/>
    <w:rsid w:val="002E7970"/>
    <w:rsid w:val="002E7FEE"/>
    <w:rsid w:val="002F046B"/>
    <w:rsid w:val="002F083C"/>
    <w:rsid w:val="002F090C"/>
    <w:rsid w:val="002F0D31"/>
    <w:rsid w:val="002F140B"/>
    <w:rsid w:val="002F1926"/>
    <w:rsid w:val="002F1F4B"/>
    <w:rsid w:val="002F2048"/>
    <w:rsid w:val="002F24C3"/>
    <w:rsid w:val="002F26D6"/>
    <w:rsid w:val="002F2A5E"/>
    <w:rsid w:val="002F3024"/>
    <w:rsid w:val="002F33D4"/>
    <w:rsid w:val="002F3C64"/>
    <w:rsid w:val="002F3C85"/>
    <w:rsid w:val="002F403E"/>
    <w:rsid w:val="002F43AB"/>
    <w:rsid w:val="002F480C"/>
    <w:rsid w:val="002F4AB8"/>
    <w:rsid w:val="002F4E60"/>
    <w:rsid w:val="002F52D4"/>
    <w:rsid w:val="002F55CD"/>
    <w:rsid w:val="002F60E7"/>
    <w:rsid w:val="002F66C7"/>
    <w:rsid w:val="002F6866"/>
    <w:rsid w:val="002F6988"/>
    <w:rsid w:val="002F6DFD"/>
    <w:rsid w:val="002F79D7"/>
    <w:rsid w:val="002F7FED"/>
    <w:rsid w:val="00301042"/>
    <w:rsid w:val="003013AE"/>
    <w:rsid w:val="00301926"/>
    <w:rsid w:val="00301B59"/>
    <w:rsid w:val="00301F98"/>
    <w:rsid w:val="00301FF0"/>
    <w:rsid w:val="0030225B"/>
    <w:rsid w:val="00302891"/>
    <w:rsid w:val="00302EBD"/>
    <w:rsid w:val="00302F70"/>
    <w:rsid w:val="003030D7"/>
    <w:rsid w:val="003035F3"/>
    <w:rsid w:val="0030455A"/>
    <w:rsid w:val="003045E4"/>
    <w:rsid w:val="00304A3C"/>
    <w:rsid w:val="00304AB6"/>
    <w:rsid w:val="00305024"/>
    <w:rsid w:val="003050E1"/>
    <w:rsid w:val="00305598"/>
    <w:rsid w:val="003059E9"/>
    <w:rsid w:val="00305AA6"/>
    <w:rsid w:val="003060BC"/>
    <w:rsid w:val="003060E2"/>
    <w:rsid w:val="00306221"/>
    <w:rsid w:val="0030643E"/>
    <w:rsid w:val="00307F35"/>
    <w:rsid w:val="003106D2"/>
    <w:rsid w:val="00310C4D"/>
    <w:rsid w:val="00310CFE"/>
    <w:rsid w:val="00311191"/>
    <w:rsid w:val="0031152B"/>
    <w:rsid w:val="00311686"/>
    <w:rsid w:val="00311E05"/>
    <w:rsid w:val="00311EC5"/>
    <w:rsid w:val="003124DA"/>
    <w:rsid w:val="00312843"/>
    <w:rsid w:val="00313241"/>
    <w:rsid w:val="00313263"/>
    <w:rsid w:val="0031349B"/>
    <w:rsid w:val="00313500"/>
    <w:rsid w:val="00313EC2"/>
    <w:rsid w:val="003140CA"/>
    <w:rsid w:val="00314353"/>
    <w:rsid w:val="00314662"/>
    <w:rsid w:val="00314B4B"/>
    <w:rsid w:val="00314F71"/>
    <w:rsid w:val="00314FFB"/>
    <w:rsid w:val="003153F9"/>
    <w:rsid w:val="0031579C"/>
    <w:rsid w:val="00315BB8"/>
    <w:rsid w:val="00315BB9"/>
    <w:rsid w:val="00315C54"/>
    <w:rsid w:val="00315DB8"/>
    <w:rsid w:val="003166EC"/>
    <w:rsid w:val="00316789"/>
    <w:rsid w:val="00316911"/>
    <w:rsid w:val="00316A2B"/>
    <w:rsid w:val="00316FCE"/>
    <w:rsid w:val="00317476"/>
    <w:rsid w:val="003176A3"/>
    <w:rsid w:val="00317AC4"/>
    <w:rsid w:val="00317E10"/>
    <w:rsid w:val="00317E61"/>
    <w:rsid w:val="00317FFA"/>
    <w:rsid w:val="003203CB"/>
    <w:rsid w:val="003206F4"/>
    <w:rsid w:val="0032107E"/>
    <w:rsid w:val="00321136"/>
    <w:rsid w:val="0032132B"/>
    <w:rsid w:val="00321585"/>
    <w:rsid w:val="003222ED"/>
    <w:rsid w:val="003227D0"/>
    <w:rsid w:val="0032280B"/>
    <w:rsid w:val="0032291F"/>
    <w:rsid w:val="00322AA3"/>
    <w:rsid w:val="00323439"/>
    <w:rsid w:val="00323578"/>
    <w:rsid w:val="003235BD"/>
    <w:rsid w:val="00323617"/>
    <w:rsid w:val="003237CD"/>
    <w:rsid w:val="003237F0"/>
    <w:rsid w:val="00323C50"/>
    <w:rsid w:val="00323EFC"/>
    <w:rsid w:val="0032443F"/>
    <w:rsid w:val="003245F2"/>
    <w:rsid w:val="00324B26"/>
    <w:rsid w:val="00324C1E"/>
    <w:rsid w:val="00324CA9"/>
    <w:rsid w:val="00325018"/>
    <w:rsid w:val="00325226"/>
    <w:rsid w:val="003258F0"/>
    <w:rsid w:val="00325EB2"/>
    <w:rsid w:val="003266E2"/>
    <w:rsid w:val="00326724"/>
    <w:rsid w:val="0032682B"/>
    <w:rsid w:val="0032715B"/>
    <w:rsid w:val="00327442"/>
    <w:rsid w:val="00327629"/>
    <w:rsid w:val="00327814"/>
    <w:rsid w:val="00327E08"/>
    <w:rsid w:val="00327FDB"/>
    <w:rsid w:val="0033028E"/>
    <w:rsid w:val="00330616"/>
    <w:rsid w:val="00330709"/>
    <w:rsid w:val="00330D0B"/>
    <w:rsid w:val="00331089"/>
    <w:rsid w:val="00331A73"/>
    <w:rsid w:val="00331D9D"/>
    <w:rsid w:val="0033233E"/>
    <w:rsid w:val="003325DE"/>
    <w:rsid w:val="00333178"/>
    <w:rsid w:val="00333DDE"/>
    <w:rsid w:val="00333F7C"/>
    <w:rsid w:val="0033430B"/>
    <w:rsid w:val="00334A99"/>
    <w:rsid w:val="0033515A"/>
    <w:rsid w:val="0033541A"/>
    <w:rsid w:val="003355DC"/>
    <w:rsid w:val="00335B80"/>
    <w:rsid w:val="00335EAF"/>
    <w:rsid w:val="003369F6"/>
    <w:rsid w:val="00336EC5"/>
    <w:rsid w:val="003370D5"/>
    <w:rsid w:val="00337128"/>
    <w:rsid w:val="003377D6"/>
    <w:rsid w:val="00337B15"/>
    <w:rsid w:val="0034025B"/>
    <w:rsid w:val="00340600"/>
    <w:rsid w:val="00340823"/>
    <w:rsid w:val="003409E6"/>
    <w:rsid w:val="003413CF"/>
    <w:rsid w:val="00341AA1"/>
    <w:rsid w:val="00341F9B"/>
    <w:rsid w:val="003421D9"/>
    <w:rsid w:val="00342C65"/>
    <w:rsid w:val="00342FC5"/>
    <w:rsid w:val="00343947"/>
    <w:rsid w:val="00343950"/>
    <w:rsid w:val="00343E28"/>
    <w:rsid w:val="0034437C"/>
    <w:rsid w:val="00344596"/>
    <w:rsid w:val="003450D3"/>
    <w:rsid w:val="0034558E"/>
    <w:rsid w:val="0034568D"/>
    <w:rsid w:val="0034575E"/>
    <w:rsid w:val="003461E7"/>
    <w:rsid w:val="003465FA"/>
    <w:rsid w:val="00346AE6"/>
    <w:rsid w:val="00347172"/>
    <w:rsid w:val="003475DB"/>
    <w:rsid w:val="00347792"/>
    <w:rsid w:val="00347D92"/>
    <w:rsid w:val="00350667"/>
    <w:rsid w:val="0035079E"/>
    <w:rsid w:val="00350A36"/>
    <w:rsid w:val="00350BB7"/>
    <w:rsid w:val="00350BEF"/>
    <w:rsid w:val="00350D0D"/>
    <w:rsid w:val="0035129C"/>
    <w:rsid w:val="00351E17"/>
    <w:rsid w:val="003524E8"/>
    <w:rsid w:val="003525C4"/>
    <w:rsid w:val="00352C0D"/>
    <w:rsid w:val="00353258"/>
    <w:rsid w:val="003532A5"/>
    <w:rsid w:val="00353641"/>
    <w:rsid w:val="00353BA0"/>
    <w:rsid w:val="00353CE1"/>
    <w:rsid w:val="00354611"/>
    <w:rsid w:val="003547BC"/>
    <w:rsid w:val="00354A63"/>
    <w:rsid w:val="00354B7D"/>
    <w:rsid w:val="00354C2F"/>
    <w:rsid w:val="0035503C"/>
    <w:rsid w:val="003553B0"/>
    <w:rsid w:val="003558E3"/>
    <w:rsid w:val="003559CE"/>
    <w:rsid w:val="00356AFA"/>
    <w:rsid w:val="00356B17"/>
    <w:rsid w:val="00357348"/>
    <w:rsid w:val="00357473"/>
    <w:rsid w:val="00357753"/>
    <w:rsid w:val="00357B74"/>
    <w:rsid w:val="00357BF7"/>
    <w:rsid w:val="00357D45"/>
    <w:rsid w:val="0036098D"/>
    <w:rsid w:val="00360DB9"/>
    <w:rsid w:val="00361224"/>
    <w:rsid w:val="003619F5"/>
    <w:rsid w:val="003624DD"/>
    <w:rsid w:val="003629E4"/>
    <w:rsid w:val="00362B78"/>
    <w:rsid w:val="00362FAB"/>
    <w:rsid w:val="00363147"/>
    <w:rsid w:val="003635AD"/>
    <w:rsid w:val="00363E07"/>
    <w:rsid w:val="00364089"/>
    <w:rsid w:val="0036419F"/>
    <w:rsid w:val="003643E9"/>
    <w:rsid w:val="00364D58"/>
    <w:rsid w:val="0036540B"/>
    <w:rsid w:val="003671F7"/>
    <w:rsid w:val="003672E4"/>
    <w:rsid w:val="00367381"/>
    <w:rsid w:val="00367431"/>
    <w:rsid w:val="00370391"/>
    <w:rsid w:val="003706BB"/>
    <w:rsid w:val="0037084C"/>
    <w:rsid w:val="003708E2"/>
    <w:rsid w:val="00370AF6"/>
    <w:rsid w:val="0037112E"/>
    <w:rsid w:val="003712D3"/>
    <w:rsid w:val="00371540"/>
    <w:rsid w:val="00371917"/>
    <w:rsid w:val="00371BF8"/>
    <w:rsid w:val="00371C25"/>
    <w:rsid w:val="0037206B"/>
    <w:rsid w:val="00372472"/>
    <w:rsid w:val="00372790"/>
    <w:rsid w:val="00373749"/>
    <w:rsid w:val="00373DAA"/>
    <w:rsid w:val="0037496A"/>
    <w:rsid w:val="00375496"/>
    <w:rsid w:val="0037568F"/>
    <w:rsid w:val="0037625E"/>
    <w:rsid w:val="003766BC"/>
    <w:rsid w:val="00376770"/>
    <w:rsid w:val="00376808"/>
    <w:rsid w:val="00376C9C"/>
    <w:rsid w:val="003771CF"/>
    <w:rsid w:val="003776D8"/>
    <w:rsid w:val="00377780"/>
    <w:rsid w:val="003778AB"/>
    <w:rsid w:val="00377C85"/>
    <w:rsid w:val="0038011F"/>
    <w:rsid w:val="00380630"/>
    <w:rsid w:val="00380728"/>
    <w:rsid w:val="00381336"/>
    <w:rsid w:val="003815A9"/>
    <w:rsid w:val="00381651"/>
    <w:rsid w:val="00381CE8"/>
    <w:rsid w:val="00381E8A"/>
    <w:rsid w:val="00382B1C"/>
    <w:rsid w:val="00382C97"/>
    <w:rsid w:val="00382CCC"/>
    <w:rsid w:val="0038469A"/>
    <w:rsid w:val="00384DEA"/>
    <w:rsid w:val="003857B0"/>
    <w:rsid w:val="00385C84"/>
    <w:rsid w:val="00386BDF"/>
    <w:rsid w:val="00386DFD"/>
    <w:rsid w:val="00386F1E"/>
    <w:rsid w:val="00386F58"/>
    <w:rsid w:val="00387566"/>
    <w:rsid w:val="00387964"/>
    <w:rsid w:val="00387E4C"/>
    <w:rsid w:val="003903D2"/>
    <w:rsid w:val="0039086F"/>
    <w:rsid w:val="0039089A"/>
    <w:rsid w:val="00390E32"/>
    <w:rsid w:val="0039133D"/>
    <w:rsid w:val="00391509"/>
    <w:rsid w:val="00391800"/>
    <w:rsid w:val="00391DF4"/>
    <w:rsid w:val="0039226A"/>
    <w:rsid w:val="00392297"/>
    <w:rsid w:val="00392831"/>
    <w:rsid w:val="00392AB8"/>
    <w:rsid w:val="00392F0A"/>
    <w:rsid w:val="00393981"/>
    <w:rsid w:val="00393A84"/>
    <w:rsid w:val="0039488B"/>
    <w:rsid w:val="003948F2"/>
    <w:rsid w:val="00394A96"/>
    <w:rsid w:val="00395034"/>
    <w:rsid w:val="0039586E"/>
    <w:rsid w:val="003959FF"/>
    <w:rsid w:val="00395BA1"/>
    <w:rsid w:val="00395F40"/>
    <w:rsid w:val="003962C1"/>
    <w:rsid w:val="00396531"/>
    <w:rsid w:val="00396C2C"/>
    <w:rsid w:val="003974A5"/>
    <w:rsid w:val="00397B32"/>
    <w:rsid w:val="00397BB2"/>
    <w:rsid w:val="003A0042"/>
    <w:rsid w:val="003A00D0"/>
    <w:rsid w:val="003A0752"/>
    <w:rsid w:val="003A0D3E"/>
    <w:rsid w:val="003A146E"/>
    <w:rsid w:val="003A1843"/>
    <w:rsid w:val="003A1E86"/>
    <w:rsid w:val="003A28BE"/>
    <w:rsid w:val="003A29B1"/>
    <w:rsid w:val="003A2DD2"/>
    <w:rsid w:val="003A3540"/>
    <w:rsid w:val="003A4BA9"/>
    <w:rsid w:val="003A4D43"/>
    <w:rsid w:val="003A5534"/>
    <w:rsid w:val="003A5774"/>
    <w:rsid w:val="003A6162"/>
    <w:rsid w:val="003A6C68"/>
    <w:rsid w:val="003A6C8A"/>
    <w:rsid w:val="003A6F69"/>
    <w:rsid w:val="003A6F82"/>
    <w:rsid w:val="003A78DC"/>
    <w:rsid w:val="003A7BE7"/>
    <w:rsid w:val="003B0082"/>
    <w:rsid w:val="003B008F"/>
    <w:rsid w:val="003B0707"/>
    <w:rsid w:val="003B0865"/>
    <w:rsid w:val="003B1145"/>
    <w:rsid w:val="003B1D4C"/>
    <w:rsid w:val="003B1DC2"/>
    <w:rsid w:val="003B1EAC"/>
    <w:rsid w:val="003B217E"/>
    <w:rsid w:val="003B26B4"/>
    <w:rsid w:val="003B2CF1"/>
    <w:rsid w:val="003B2DF1"/>
    <w:rsid w:val="003B36B3"/>
    <w:rsid w:val="003B4E71"/>
    <w:rsid w:val="003B53E8"/>
    <w:rsid w:val="003B5CAB"/>
    <w:rsid w:val="003B5DFB"/>
    <w:rsid w:val="003B60F7"/>
    <w:rsid w:val="003B66E4"/>
    <w:rsid w:val="003B7666"/>
    <w:rsid w:val="003B78E6"/>
    <w:rsid w:val="003B7B3F"/>
    <w:rsid w:val="003C010F"/>
    <w:rsid w:val="003C0501"/>
    <w:rsid w:val="003C05E6"/>
    <w:rsid w:val="003C0816"/>
    <w:rsid w:val="003C1015"/>
    <w:rsid w:val="003C11DB"/>
    <w:rsid w:val="003C1278"/>
    <w:rsid w:val="003C1541"/>
    <w:rsid w:val="003C1A18"/>
    <w:rsid w:val="003C3082"/>
    <w:rsid w:val="003C3191"/>
    <w:rsid w:val="003C36BA"/>
    <w:rsid w:val="003C3718"/>
    <w:rsid w:val="003C410A"/>
    <w:rsid w:val="003C4386"/>
    <w:rsid w:val="003C467C"/>
    <w:rsid w:val="003C4F91"/>
    <w:rsid w:val="003C4FE0"/>
    <w:rsid w:val="003C501A"/>
    <w:rsid w:val="003C5631"/>
    <w:rsid w:val="003C5697"/>
    <w:rsid w:val="003C5A43"/>
    <w:rsid w:val="003C5D85"/>
    <w:rsid w:val="003C5F11"/>
    <w:rsid w:val="003C64D4"/>
    <w:rsid w:val="003C693E"/>
    <w:rsid w:val="003C6FD9"/>
    <w:rsid w:val="003C75EA"/>
    <w:rsid w:val="003C7608"/>
    <w:rsid w:val="003C7A67"/>
    <w:rsid w:val="003D1357"/>
    <w:rsid w:val="003D196D"/>
    <w:rsid w:val="003D1A24"/>
    <w:rsid w:val="003D1FA7"/>
    <w:rsid w:val="003D2DB0"/>
    <w:rsid w:val="003D2F1E"/>
    <w:rsid w:val="003D300B"/>
    <w:rsid w:val="003D31BC"/>
    <w:rsid w:val="003D3596"/>
    <w:rsid w:val="003D3E1A"/>
    <w:rsid w:val="003D4206"/>
    <w:rsid w:val="003D4D0E"/>
    <w:rsid w:val="003D4F1D"/>
    <w:rsid w:val="003D508F"/>
    <w:rsid w:val="003D5385"/>
    <w:rsid w:val="003D55AA"/>
    <w:rsid w:val="003D5AD2"/>
    <w:rsid w:val="003D5D14"/>
    <w:rsid w:val="003D607A"/>
    <w:rsid w:val="003D6606"/>
    <w:rsid w:val="003D67D2"/>
    <w:rsid w:val="003D6AFB"/>
    <w:rsid w:val="003D6C5E"/>
    <w:rsid w:val="003D7115"/>
    <w:rsid w:val="003D7186"/>
    <w:rsid w:val="003D7353"/>
    <w:rsid w:val="003D7446"/>
    <w:rsid w:val="003D7840"/>
    <w:rsid w:val="003D7A02"/>
    <w:rsid w:val="003D7FB4"/>
    <w:rsid w:val="003E0469"/>
    <w:rsid w:val="003E0661"/>
    <w:rsid w:val="003E0CBD"/>
    <w:rsid w:val="003E0D92"/>
    <w:rsid w:val="003E1091"/>
    <w:rsid w:val="003E12D5"/>
    <w:rsid w:val="003E17C5"/>
    <w:rsid w:val="003E17CB"/>
    <w:rsid w:val="003E1B4E"/>
    <w:rsid w:val="003E1C62"/>
    <w:rsid w:val="003E2287"/>
    <w:rsid w:val="003E2BAB"/>
    <w:rsid w:val="003E2C07"/>
    <w:rsid w:val="003E3F7F"/>
    <w:rsid w:val="003E41D9"/>
    <w:rsid w:val="003E4B39"/>
    <w:rsid w:val="003E4C5F"/>
    <w:rsid w:val="003E4CCF"/>
    <w:rsid w:val="003E4F97"/>
    <w:rsid w:val="003E501C"/>
    <w:rsid w:val="003E53D9"/>
    <w:rsid w:val="003E541F"/>
    <w:rsid w:val="003E560F"/>
    <w:rsid w:val="003E5664"/>
    <w:rsid w:val="003E5F47"/>
    <w:rsid w:val="003E6A9F"/>
    <w:rsid w:val="003E6B8D"/>
    <w:rsid w:val="003E721E"/>
    <w:rsid w:val="003E7731"/>
    <w:rsid w:val="003F0351"/>
    <w:rsid w:val="003F05E2"/>
    <w:rsid w:val="003F0A4D"/>
    <w:rsid w:val="003F0B5B"/>
    <w:rsid w:val="003F11D4"/>
    <w:rsid w:val="003F1392"/>
    <w:rsid w:val="003F16AC"/>
    <w:rsid w:val="003F23E0"/>
    <w:rsid w:val="003F2570"/>
    <w:rsid w:val="003F277B"/>
    <w:rsid w:val="003F27CF"/>
    <w:rsid w:val="003F2F22"/>
    <w:rsid w:val="003F3227"/>
    <w:rsid w:val="003F3268"/>
    <w:rsid w:val="003F3412"/>
    <w:rsid w:val="003F38C5"/>
    <w:rsid w:val="003F3B91"/>
    <w:rsid w:val="003F3E1D"/>
    <w:rsid w:val="003F3E8C"/>
    <w:rsid w:val="003F4263"/>
    <w:rsid w:val="003F4384"/>
    <w:rsid w:val="003F4433"/>
    <w:rsid w:val="003F45E5"/>
    <w:rsid w:val="003F574A"/>
    <w:rsid w:val="003F57D5"/>
    <w:rsid w:val="003F5C09"/>
    <w:rsid w:val="003F5CA6"/>
    <w:rsid w:val="003F5D5B"/>
    <w:rsid w:val="003F6062"/>
    <w:rsid w:val="003F6248"/>
    <w:rsid w:val="003F6280"/>
    <w:rsid w:val="003F668F"/>
    <w:rsid w:val="003F66FC"/>
    <w:rsid w:val="003F68B7"/>
    <w:rsid w:val="003F6EB9"/>
    <w:rsid w:val="003F6F78"/>
    <w:rsid w:val="003F7053"/>
    <w:rsid w:val="003F7387"/>
    <w:rsid w:val="003F76CC"/>
    <w:rsid w:val="003F7C81"/>
    <w:rsid w:val="003F7F96"/>
    <w:rsid w:val="00400528"/>
    <w:rsid w:val="00400686"/>
    <w:rsid w:val="00401CC5"/>
    <w:rsid w:val="004024E0"/>
    <w:rsid w:val="00402B66"/>
    <w:rsid w:val="00403A80"/>
    <w:rsid w:val="00403C07"/>
    <w:rsid w:val="00403D0E"/>
    <w:rsid w:val="00403E49"/>
    <w:rsid w:val="00403F81"/>
    <w:rsid w:val="00404A95"/>
    <w:rsid w:val="00404E45"/>
    <w:rsid w:val="00405149"/>
    <w:rsid w:val="004058E9"/>
    <w:rsid w:val="0040592B"/>
    <w:rsid w:val="004063D3"/>
    <w:rsid w:val="004065A2"/>
    <w:rsid w:val="00406FB7"/>
    <w:rsid w:val="0040725C"/>
    <w:rsid w:val="00407837"/>
    <w:rsid w:val="00407888"/>
    <w:rsid w:val="00410373"/>
    <w:rsid w:val="00410D6E"/>
    <w:rsid w:val="004112A0"/>
    <w:rsid w:val="0041134B"/>
    <w:rsid w:val="0041183B"/>
    <w:rsid w:val="00412003"/>
    <w:rsid w:val="0041239D"/>
    <w:rsid w:val="004127F0"/>
    <w:rsid w:val="00412B0E"/>
    <w:rsid w:val="0041325C"/>
    <w:rsid w:val="004134E6"/>
    <w:rsid w:val="00413780"/>
    <w:rsid w:val="00413AA7"/>
    <w:rsid w:val="00413F3C"/>
    <w:rsid w:val="004154A1"/>
    <w:rsid w:val="00415538"/>
    <w:rsid w:val="0041559E"/>
    <w:rsid w:val="00415695"/>
    <w:rsid w:val="00415A48"/>
    <w:rsid w:val="00415D46"/>
    <w:rsid w:val="004163F8"/>
    <w:rsid w:val="004165D1"/>
    <w:rsid w:val="004167F2"/>
    <w:rsid w:val="00416EDE"/>
    <w:rsid w:val="00416EF2"/>
    <w:rsid w:val="004171F1"/>
    <w:rsid w:val="004175E8"/>
    <w:rsid w:val="00417C4E"/>
    <w:rsid w:val="00417F01"/>
    <w:rsid w:val="00417FC0"/>
    <w:rsid w:val="0042041E"/>
    <w:rsid w:val="004204B3"/>
    <w:rsid w:val="004205C0"/>
    <w:rsid w:val="0042070E"/>
    <w:rsid w:val="00420AE8"/>
    <w:rsid w:val="00420F1E"/>
    <w:rsid w:val="004211E5"/>
    <w:rsid w:val="00421FA7"/>
    <w:rsid w:val="00422356"/>
    <w:rsid w:val="004223FB"/>
    <w:rsid w:val="00423318"/>
    <w:rsid w:val="00423881"/>
    <w:rsid w:val="00423AA4"/>
    <w:rsid w:val="00423ABA"/>
    <w:rsid w:val="00423E39"/>
    <w:rsid w:val="0042454F"/>
    <w:rsid w:val="004254FF"/>
    <w:rsid w:val="00426439"/>
    <w:rsid w:val="004264F1"/>
    <w:rsid w:val="0042671A"/>
    <w:rsid w:val="00426D57"/>
    <w:rsid w:val="00427264"/>
    <w:rsid w:val="0042742D"/>
    <w:rsid w:val="00427580"/>
    <w:rsid w:val="0042761C"/>
    <w:rsid w:val="0042768D"/>
    <w:rsid w:val="00427BEC"/>
    <w:rsid w:val="00427C91"/>
    <w:rsid w:val="00427CB5"/>
    <w:rsid w:val="004302D6"/>
    <w:rsid w:val="004302FF"/>
    <w:rsid w:val="00430675"/>
    <w:rsid w:val="00430974"/>
    <w:rsid w:val="00430A67"/>
    <w:rsid w:val="00430FA5"/>
    <w:rsid w:val="004316D9"/>
    <w:rsid w:val="00431DA9"/>
    <w:rsid w:val="0043217E"/>
    <w:rsid w:val="004321ED"/>
    <w:rsid w:val="0043253A"/>
    <w:rsid w:val="00432630"/>
    <w:rsid w:val="00432833"/>
    <w:rsid w:val="004328D6"/>
    <w:rsid w:val="00432D37"/>
    <w:rsid w:val="00432DE5"/>
    <w:rsid w:val="00433241"/>
    <w:rsid w:val="00433487"/>
    <w:rsid w:val="0043448F"/>
    <w:rsid w:val="00435295"/>
    <w:rsid w:val="00435302"/>
    <w:rsid w:val="00435EC1"/>
    <w:rsid w:val="0043622A"/>
    <w:rsid w:val="00436533"/>
    <w:rsid w:val="00436A90"/>
    <w:rsid w:val="00437018"/>
    <w:rsid w:val="0043746E"/>
    <w:rsid w:val="0043774C"/>
    <w:rsid w:val="00437C4E"/>
    <w:rsid w:val="00440103"/>
    <w:rsid w:val="00440858"/>
    <w:rsid w:val="00440B99"/>
    <w:rsid w:val="00440BE6"/>
    <w:rsid w:val="00440D72"/>
    <w:rsid w:val="00441746"/>
    <w:rsid w:val="00441778"/>
    <w:rsid w:val="00441B49"/>
    <w:rsid w:val="00442FBE"/>
    <w:rsid w:val="00443115"/>
    <w:rsid w:val="004434B0"/>
    <w:rsid w:val="0044350B"/>
    <w:rsid w:val="00443559"/>
    <w:rsid w:val="00443674"/>
    <w:rsid w:val="00444898"/>
    <w:rsid w:val="00444D22"/>
    <w:rsid w:val="0044527A"/>
    <w:rsid w:val="00445506"/>
    <w:rsid w:val="004458B2"/>
    <w:rsid w:val="00445A30"/>
    <w:rsid w:val="00445EEE"/>
    <w:rsid w:val="00445F3A"/>
    <w:rsid w:val="00445F48"/>
    <w:rsid w:val="0044624E"/>
    <w:rsid w:val="00446E88"/>
    <w:rsid w:val="00446FA3"/>
    <w:rsid w:val="004474CC"/>
    <w:rsid w:val="004475AB"/>
    <w:rsid w:val="00447B1F"/>
    <w:rsid w:val="00447F2B"/>
    <w:rsid w:val="00447FAC"/>
    <w:rsid w:val="004506AA"/>
    <w:rsid w:val="00450721"/>
    <w:rsid w:val="004507A2"/>
    <w:rsid w:val="0045096A"/>
    <w:rsid w:val="00450C49"/>
    <w:rsid w:val="00450C6B"/>
    <w:rsid w:val="00450EF7"/>
    <w:rsid w:val="00451615"/>
    <w:rsid w:val="00451F63"/>
    <w:rsid w:val="0045226D"/>
    <w:rsid w:val="004525E2"/>
    <w:rsid w:val="00452886"/>
    <w:rsid w:val="00452FC2"/>
    <w:rsid w:val="0045334D"/>
    <w:rsid w:val="004534EB"/>
    <w:rsid w:val="00453F3D"/>
    <w:rsid w:val="00454391"/>
    <w:rsid w:val="004546A7"/>
    <w:rsid w:val="004547DB"/>
    <w:rsid w:val="00455566"/>
    <w:rsid w:val="004557F4"/>
    <w:rsid w:val="0045651A"/>
    <w:rsid w:val="004565CB"/>
    <w:rsid w:val="004565FC"/>
    <w:rsid w:val="00456C44"/>
    <w:rsid w:val="00457485"/>
    <w:rsid w:val="0045769A"/>
    <w:rsid w:val="00457980"/>
    <w:rsid w:val="00457C25"/>
    <w:rsid w:val="00457D73"/>
    <w:rsid w:val="00457DE5"/>
    <w:rsid w:val="00460165"/>
    <w:rsid w:val="00460251"/>
    <w:rsid w:val="004607F2"/>
    <w:rsid w:val="004607FC"/>
    <w:rsid w:val="00460D2F"/>
    <w:rsid w:val="00460FA1"/>
    <w:rsid w:val="00461099"/>
    <w:rsid w:val="004611DD"/>
    <w:rsid w:val="00461319"/>
    <w:rsid w:val="00461446"/>
    <w:rsid w:val="00461883"/>
    <w:rsid w:val="00461CC4"/>
    <w:rsid w:val="00462051"/>
    <w:rsid w:val="004621AB"/>
    <w:rsid w:val="004622D1"/>
    <w:rsid w:val="004627E4"/>
    <w:rsid w:val="004627F7"/>
    <w:rsid w:val="00462914"/>
    <w:rsid w:val="00462BBF"/>
    <w:rsid w:val="00462C75"/>
    <w:rsid w:val="00462DEE"/>
    <w:rsid w:val="004630A3"/>
    <w:rsid w:val="00463260"/>
    <w:rsid w:val="0046353A"/>
    <w:rsid w:val="00463DE2"/>
    <w:rsid w:val="00463E9B"/>
    <w:rsid w:val="00463F2C"/>
    <w:rsid w:val="0046416A"/>
    <w:rsid w:val="004647A3"/>
    <w:rsid w:val="004648A2"/>
    <w:rsid w:val="00464B9B"/>
    <w:rsid w:val="00464E6D"/>
    <w:rsid w:val="004651B1"/>
    <w:rsid w:val="00465470"/>
    <w:rsid w:val="00465943"/>
    <w:rsid w:val="00465BA6"/>
    <w:rsid w:val="004661D3"/>
    <w:rsid w:val="004661ED"/>
    <w:rsid w:val="00466200"/>
    <w:rsid w:val="00466304"/>
    <w:rsid w:val="0046682E"/>
    <w:rsid w:val="00466C67"/>
    <w:rsid w:val="00466DCC"/>
    <w:rsid w:val="004670E7"/>
    <w:rsid w:val="0046789A"/>
    <w:rsid w:val="004679C8"/>
    <w:rsid w:val="00467E0A"/>
    <w:rsid w:val="00467E71"/>
    <w:rsid w:val="0047020D"/>
    <w:rsid w:val="0047057F"/>
    <w:rsid w:val="00470CC1"/>
    <w:rsid w:val="00470FC1"/>
    <w:rsid w:val="00470FEE"/>
    <w:rsid w:val="004723D4"/>
    <w:rsid w:val="00473A9A"/>
    <w:rsid w:val="004742BF"/>
    <w:rsid w:val="0047461F"/>
    <w:rsid w:val="00474833"/>
    <w:rsid w:val="00474F9D"/>
    <w:rsid w:val="0047564F"/>
    <w:rsid w:val="00475DAC"/>
    <w:rsid w:val="0047612E"/>
    <w:rsid w:val="004762D1"/>
    <w:rsid w:val="00477C22"/>
    <w:rsid w:val="004805C2"/>
    <w:rsid w:val="00480E17"/>
    <w:rsid w:val="004811FF"/>
    <w:rsid w:val="00481764"/>
    <w:rsid w:val="00481DAF"/>
    <w:rsid w:val="00481E01"/>
    <w:rsid w:val="00481EF0"/>
    <w:rsid w:val="00481FE4"/>
    <w:rsid w:val="004821E4"/>
    <w:rsid w:val="004827D0"/>
    <w:rsid w:val="004828D1"/>
    <w:rsid w:val="00482D64"/>
    <w:rsid w:val="0048345B"/>
    <w:rsid w:val="0048349F"/>
    <w:rsid w:val="004834BF"/>
    <w:rsid w:val="004835F6"/>
    <w:rsid w:val="00483B0F"/>
    <w:rsid w:val="004841AE"/>
    <w:rsid w:val="004843E6"/>
    <w:rsid w:val="00484527"/>
    <w:rsid w:val="00484D48"/>
    <w:rsid w:val="004859DD"/>
    <w:rsid w:val="00486525"/>
    <w:rsid w:val="00486D0C"/>
    <w:rsid w:val="0048703A"/>
    <w:rsid w:val="00487042"/>
    <w:rsid w:val="00487852"/>
    <w:rsid w:val="00487E18"/>
    <w:rsid w:val="004900B9"/>
    <w:rsid w:val="00490428"/>
    <w:rsid w:val="004908C9"/>
    <w:rsid w:val="00490E53"/>
    <w:rsid w:val="004910A7"/>
    <w:rsid w:val="00491191"/>
    <w:rsid w:val="00491581"/>
    <w:rsid w:val="00491844"/>
    <w:rsid w:val="00491A59"/>
    <w:rsid w:val="00491C30"/>
    <w:rsid w:val="004927CE"/>
    <w:rsid w:val="00492871"/>
    <w:rsid w:val="00492928"/>
    <w:rsid w:val="004935A3"/>
    <w:rsid w:val="00493814"/>
    <w:rsid w:val="00493D82"/>
    <w:rsid w:val="0049483D"/>
    <w:rsid w:val="00494D6D"/>
    <w:rsid w:val="0049511F"/>
    <w:rsid w:val="00495610"/>
    <w:rsid w:val="00495895"/>
    <w:rsid w:val="00495CD4"/>
    <w:rsid w:val="00495DAF"/>
    <w:rsid w:val="004961D1"/>
    <w:rsid w:val="00496636"/>
    <w:rsid w:val="0049679A"/>
    <w:rsid w:val="00496840"/>
    <w:rsid w:val="00496AC6"/>
    <w:rsid w:val="00496C0C"/>
    <w:rsid w:val="00496E8D"/>
    <w:rsid w:val="00496ED6"/>
    <w:rsid w:val="004970A3"/>
    <w:rsid w:val="00497258"/>
    <w:rsid w:val="004974EC"/>
    <w:rsid w:val="00497D51"/>
    <w:rsid w:val="00497D5C"/>
    <w:rsid w:val="004A0050"/>
    <w:rsid w:val="004A0126"/>
    <w:rsid w:val="004A023D"/>
    <w:rsid w:val="004A040D"/>
    <w:rsid w:val="004A068F"/>
    <w:rsid w:val="004A0A57"/>
    <w:rsid w:val="004A0A97"/>
    <w:rsid w:val="004A0E6D"/>
    <w:rsid w:val="004A0F4A"/>
    <w:rsid w:val="004A0FCB"/>
    <w:rsid w:val="004A1503"/>
    <w:rsid w:val="004A1664"/>
    <w:rsid w:val="004A1998"/>
    <w:rsid w:val="004A1C16"/>
    <w:rsid w:val="004A2013"/>
    <w:rsid w:val="004A211F"/>
    <w:rsid w:val="004A26D8"/>
    <w:rsid w:val="004A26F6"/>
    <w:rsid w:val="004A2C9D"/>
    <w:rsid w:val="004A2E49"/>
    <w:rsid w:val="004A3B8F"/>
    <w:rsid w:val="004A3F61"/>
    <w:rsid w:val="004A4244"/>
    <w:rsid w:val="004A4506"/>
    <w:rsid w:val="004A45A1"/>
    <w:rsid w:val="004A4CC6"/>
    <w:rsid w:val="004A5491"/>
    <w:rsid w:val="004A54D5"/>
    <w:rsid w:val="004A5CBC"/>
    <w:rsid w:val="004A5F7E"/>
    <w:rsid w:val="004A622A"/>
    <w:rsid w:val="004A6A2F"/>
    <w:rsid w:val="004A6AAA"/>
    <w:rsid w:val="004A6D37"/>
    <w:rsid w:val="004A6F6C"/>
    <w:rsid w:val="004A7B87"/>
    <w:rsid w:val="004B001D"/>
    <w:rsid w:val="004B017A"/>
    <w:rsid w:val="004B03F6"/>
    <w:rsid w:val="004B09E0"/>
    <w:rsid w:val="004B12DB"/>
    <w:rsid w:val="004B14E3"/>
    <w:rsid w:val="004B1D24"/>
    <w:rsid w:val="004B21CB"/>
    <w:rsid w:val="004B2726"/>
    <w:rsid w:val="004B2B7B"/>
    <w:rsid w:val="004B2FE6"/>
    <w:rsid w:val="004B32A6"/>
    <w:rsid w:val="004B340F"/>
    <w:rsid w:val="004B38E0"/>
    <w:rsid w:val="004B3BD1"/>
    <w:rsid w:val="004B454C"/>
    <w:rsid w:val="004B4647"/>
    <w:rsid w:val="004B470F"/>
    <w:rsid w:val="004B5377"/>
    <w:rsid w:val="004B5421"/>
    <w:rsid w:val="004B555C"/>
    <w:rsid w:val="004B5771"/>
    <w:rsid w:val="004B6108"/>
    <w:rsid w:val="004B6837"/>
    <w:rsid w:val="004B69A4"/>
    <w:rsid w:val="004B75C7"/>
    <w:rsid w:val="004B7D2B"/>
    <w:rsid w:val="004C0FF0"/>
    <w:rsid w:val="004C1C91"/>
    <w:rsid w:val="004C223C"/>
    <w:rsid w:val="004C2640"/>
    <w:rsid w:val="004C2AE4"/>
    <w:rsid w:val="004C2D9B"/>
    <w:rsid w:val="004C2E73"/>
    <w:rsid w:val="004C3C68"/>
    <w:rsid w:val="004C3E42"/>
    <w:rsid w:val="004C3F11"/>
    <w:rsid w:val="004C3F4D"/>
    <w:rsid w:val="004C40D2"/>
    <w:rsid w:val="004C47CD"/>
    <w:rsid w:val="004C4B42"/>
    <w:rsid w:val="004C4DF9"/>
    <w:rsid w:val="004C508E"/>
    <w:rsid w:val="004C5379"/>
    <w:rsid w:val="004C54CC"/>
    <w:rsid w:val="004C5AB8"/>
    <w:rsid w:val="004C5D9F"/>
    <w:rsid w:val="004C5EF8"/>
    <w:rsid w:val="004C6238"/>
    <w:rsid w:val="004C637C"/>
    <w:rsid w:val="004C6608"/>
    <w:rsid w:val="004C67CF"/>
    <w:rsid w:val="004C6F56"/>
    <w:rsid w:val="004C791A"/>
    <w:rsid w:val="004C7957"/>
    <w:rsid w:val="004C7B0D"/>
    <w:rsid w:val="004D0370"/>
    <w:rsid w:val="004D04F3"/>
    <w:rsid w:val="004D078E"/>
    <w:rsid w:val="004D0C37"/>
    <w:rsid w:val="004D2442"/>
    <w:rsid w:val="004D372A"/>
    <w:rsid w:val="004D3A26"/>
    <w:rsid w:val="004D3FBA"/>
    <w:rsid w:val="004D4616"/>
    <w:rsid w:val="004D4DEA"/>
    <w:rsid w:val="004D4FB3"/>
    <w:rsid w:val="004D53CD"/>
    <w:rsid w:val="004D5598"/>
    <w:rsid w:val="004D58FE"/>
    <w:rsid w:val="004D5D20"/>
    <w:rsid w:val="004D662E"/>
    <w:rsid w:val="004D6B94"/>
    <w:rsid w:val="004D76FB"/>
    <w:rsid w:val="004D7848"/>
    <w:rsid w:val="004D78D2"/>
    <w:rsid w:val="004D79A4"/>
    <w:rsid w:val="004D7D1E"/>
    <w:rsid w:val="004D7EC5"/>
    <w:rsid w:val="004E0127"/>
    <w:rsid w:val="004E06B8"/>
    <w:rsid w:val="004E07F0"/>
    <w:rsid w:val="004E0A04"/>
    <w:rsid w:val="004E12AC"/>
    <w:rsid w:val="004E1667"/>
    <w:rsid w:val="004E1C85"/>
    <w:rsid w:val="004E1D9A"/>
    <w:rsid w:val="004E21C1"/>
    <w:rsid w:val="004E2B6B"/>
    <w:rsid w:val="004E2BBF"/>
    <w:rsid w:val="004E3818"/>
    <w:rsid w:val="004E3F23"/>
    <w:rsid w:val="004E415B"/>
    <w:rsid w:val="004E483D"/>
    <w:rsid w:val="004E4B71"/>
    <w:rsid w:val="004E4BDD"/>
    <w:rsid w:val="004E4D14"/>
    <w:rsid w:val="004E4DB4"/>
    <w:rsid w:val="004E4F97"/>
    <w:rsid w:val="004E5322"/>
    <w:rsid w:val="004E56C5"/>
    <w:rsid w:val="004E5CB8"/>
    <w:rsid w:val="004E6614"/>
    <w:rsid w:val="004E67AE"/>
    <w:rsid w:val="004E760B"/>
    <w:rsid w:val="004E798B"/>
    <w:rsid w:val="004F0174"/>
    <w:rsid w:val="004F0D7F"/>
    <w:rsid w:val="004F0DB5"/>
    <w:rsid w:val="004F0E4E"/>
    <w:rsid w:val="004F0F57"/>
    <w:rsid w:val="004F1417"/>
    <w:rsid w:val="004F1D59"/>
    <w:rsid w:val="004F1FD9"/>
    <w:rsid w:val="004F2261"/>
    <w:rsid w:val="004F22D9"/>
    <w:rsid w:val="004F23B5"/>
    <w:rsid w:val="004F2550"/>
    <w:rsid w:val="004F25D1"/>
    <w:rsid w:val="004F25FB"/>
    <w:rsid w:val="004F3A6E"/>
    <w:rsid w:val="004F3AE4"/>
    <w:rsid w:val="004F47B8"/>
    <w:rsid w:val="004F4A36"/>
    <w:rsid w:val="004F5179"/>
    <w:rsid w:val="004F5C84"/>
    <w:rsid w:val="004F5D77"/>
    <w:rsid w:val="004F5DEA"/>
    <w:rsid w:val="004F5ED5"/>
    <w:rsid w:val="004F62E0"/>
    <w:rsid w:val="004F657C"/>
    <w:rsid w:val="004F7034"/>
    <w:rsid w:val="004F746C"/>
    <w:rsid w:val="004F76C9"/>
    <w:rsid w:val="004F76EF"/>
    <w:rsid w:val="004F78B4"/>
    <w:rsid w:val="004F7A4E"/>
    <w:rsid w:val="004F7F43"/>
    <w:rsid w:val="00500321"/>
    <w:rsid w:val="00500C9B"/>
    <w:rsid w:val="00500FAB"/>
    <w:rsid w:val="005012A6"/>
    <w:rsid w:val="0050164F"/>
    <w:rsid w:val="00502288"/>
    <w:rsid w:val="0050243C"/>
    <w:rsid w:val="005025E3"/>
    <w:rsid w:val="00502657"/>
    <w:rsid w:val="00502BE4"/>
    <w:rsid w:val="00503143"/>
    <w:rsid w:val="0050320A"/>
    <w:rsid w:val="00503631"/>
    <w:rsid w:val="00503C37"/>
    <w:rsid w:val="00503F01"/>
    <w:rsid w:val="00504A69"/>
    <w:rsid w:val="00504AD5"/>
    <w:rsid w:val="0050538A"/>
    <w:rsid w:val="0050583F"/>
    <w:rsid w:val="0050595C"/>
    <w:rsid w:val="005061B5"/>
    <w:rsid w:val="00506330"/>
    <w:rsid w:val="0050674E"/>
    <w:rsid w:val="00506A39"/>
    <w:rsid w:val="00506F9D"/>
    <w:rsid w:val="00507154"/>
    <w:rsid w:val="005073D0"/>
    <w:rsid w:val="00507768"/>
    <w:rsid w:val="00507849"/>
    <w:rsid w:val="00507B7E"/>
    <w:rsid w:val="0051017E"/>
    <w:rsid w:val="00510371"/>
    <w:rsid w:val="00510715"/>
    <w:rsid w:val="005109B8"/>
    <w:rsid w:val="00510C70"/>
    <w:rsid w:val="00511845"/>
    <w:rsid w:val="00511911"/>
    <w:rsid w:val="005119B7"/>
    <w:rsid w:val="00511CC4"/>
    <w:rsid w:val="00512555"/>
    <w:rsid w:val="00512FEC"/>
    <w:rsid w:val="00513144"/>
    <w:rsid w:val="0051362C"/>
    <w:rsid w:val="00513763"/>
    <w:rsid w:val="005140DB"/>
    <w:rsid w:val="005142C3"/>
    <w:rsid w:val="005143A6"/>
    <w:rsid w:val="005155DF"/>
    <w:rsid w:val="0051598D"/>
    <w:rsid w:val="00516838"/>
    <w:rsid w:val="0051695C"/>
    <w:rsid w:val="00516A12"/>
    <w:rsid w:val="00516BA9"/>
    <w:rsid w:val="00516BBC"/>
    <w:rsid w:val="00516DD0"/>
    <w:rsid w:val="00517687"/>
    <w:rsid w:val="0051793F"/>
    <w:rsid w:val="0052014E"/>
    <w:rsid w:val="00520727"/>
    <w:rsid w:val="00520919"/>
    <w:rsid w:val="0052105F"/>
    <w:rsid w:val="00521095"/>
    <w:rsid w:val="005211B5"/>
    <w:rsid w:val="00521337"/>
    <w:rsid w:val="00521C4F"/>
    <w:rsid w:val="00522677"/>
    <w:rsid w:val="00522B2D"/>
    <w:rsid w:val="00522DF7"/>
    <w:rsid w:val="005232E6"/>
    <w:rsid w:val="00523499"/>
    <w:rsid w:val="0052358F"/>
    <w:rsid w:val="00523C49"/>
    <w:rsid w:val="00523E2C"/>
    <w:rsid w:val="00524383"/>
    <w:rsid w:val="00524ADF"/>
    <w:rsid w:val="00524FA6"/>
    <w:rsid w:val="00525569"/>
    <w:rsid w:val="00525796"/>
    <w:rsid w:val="00525AB0"/>
    <w:rsid w:val="005263B4"/>
    <w:rsid w:val="005265A6"/>
    <w:rsid w:val="00526634"/>
    <w:rsid w:val="00526939"/>
    <w:rsid w:val="00526D53"/>
    <w:rsid w:val="005273D4"/>
    <w:rsid w:val="00530520"/>
    <w:rsid w:val="00530591"/>
    <w:rsid w:val="00530EFE"/>
    <w:rsid w:val="00530F22"/>
    <w:rsid w:val="00531061"/>
    <w:rsid w:val="00531621"/>
    <w:rsid w:val="0053162C"/>
    <w:rsid w:val="00531DDD"/>
    <w:rsid w:val="005330C8"/>
    <w:rsid w:val="00533CBC"/>
    <w:rsid w:val="0053425C"/>
    <w:rsid w:val="00534D43"/>
    <w:rsid w:val="0053595A"/>
    <w:rsid w:val="00535A44"/>
    <w:rsid w:val="00535ED1"/>
    <w:rsid w:val="00536C0F"/>
    <w:rsid w:val="00537475"/>
    <w:rsid w:val="00537777"/>
    <w:rsid w:val="00537A7F"/>
    <w:rsid w:val="00537AEE"/>
    <w:rsid w:val="005409FC"/>
    <w:rsid w:val="00540AC4"/>
    <w:rsid w:val="00540C46"/>
    <w:rsid w:val="0054117D"/>
    <w:rsid w:val="00541199"/>
    <w:rsid w:val="00541304"/>
    <w:rsid w:val="00541401"/>
    <w:rsid w:val="0054147C"/>
    <w:rsid w:val="00541504"/>
    <w:rsid w:val="005418AC"/>
    <w:rsid w:val="00541B2A"/>
    <w:rsid w:val="00541BBB"/>
    <w:rsid w:val="00541EE4"/>
    <w:rsid w:val="005420FC"/>
    <w:rsid w:val="0054214C"/>
    <w:rsid w:val="00542818"/>
    <w:rsid w:val="00543370"/>
    <w:rsid w:val="00543C12"/>
    <w:rsid w:val="00543C75"/>
    <w:rsid w:val="00543E1F"/>
    <w:rsid w:val="005443B8"/>
    <w:rsid w:val="005444B7"/>
    <w:rsid w:val="00545482"/>
    <w:rsid w:val="00545633"/>
    <w:rsid w:val="00545681"/>
    <w:rsid w:val="00545A64"/>
    <w:rsid w:val="00545B81"/>
    <w:rsid w:val="00546C26"/>
    <w:rsid w:val="005475EC"/>
    <w:rsid w:val="00550528"/>
    <w:rsid w:val="005506F5"/>
    <w:rsid w:val="005507A2"/>
    <w:rsid w:val="00550F6B"/>
    <w:rsid w:val="00551264"/>
    <w:rsid w:val="0055138D"/>
    <w:rsid w:val="00551433"/>
    <w:rsid w:val="00551482"/>
    <w:rsid w:val="005514AA"/>
    <w:rsid w:val="005515AE"/>
    <w:rsid w:val="0055183C"/>
    <w:rsid w:val="00551B1A"/>
    <w:rsid w:val="005525C0"/>
    <w:rsid w:val="00552676"/>
    <w:rsid w:val="00552CA8"/>
    <w:rsid w:val="00552D2F"/>
    <w:rsid w:val="00553741"/>
    <w:rsid w:val="00553B36"/>
    <w:rsid w:val="00553C51"/>
    <w:rsid w:val="00554212"/>
    <w:rsid w:val="00554219"/>
    <w:rsid w:val="00554580"/>
    <w:rsid w:val="00554E00"/>
    <w:rsid w:val="00554EDF"/>
    <w:rsid w:val="00555315"/>
    <w:rsid w:val="00555674"/>
    <w:rsid w:val="00556348"/>
    <w:rsid w:val="0055635C"/>
    <w:rsid w:val="0055655E"/>
    <w:rsid w:val="005567DA"/>
    <w:rsid w:val="005568F9"/>
    <w:rsid w:val="00556AED"/>
    <w:rsid w:val="00557546"/>
    <w:rsid w:val="005576DD"/>
    <w:rsid w:val="005579F2"/>
    <w:rsid w:val="00557E84"/>
    <w:rsid w:val="005601D4"/>
    <w:rsid w:val="005607CE"/>
    <w:rsid w:val="00560F1F"/>
    <w:rsid w:val="00561030"/>
    <w:rsid w:val="00561138"/>
    <w:rsid w:val="005611AA"/>
    <w:rsid w:val="005612E6"/>
    <w:rsid w:val="00561521"/>
    <w:rsid w:val="0056159D"/>
    <w:rsid w:val="0056163C"/>
    <w:rsid w:val="0056183D"/>
    <w:rsid w:val="005618C3"/>
    <w:rsid w:val="00561E58"/>
    <w:rsid w:val="00561E67"/>
    <w:rsid w:val="00562C49"/>
    <w:rsid w:val="00562DC3"/>
    <w:rsid w:val="00563294"/>
    <w:rsid w:val="005633B4"/>
    <w:rsid w:val="005634EB"/>
    <w:rsid w:val="0056395C"/>
    <w:rsid w:val="005639D4"/>
    <w:rsid w:val="00563B9A"/>
    <w:rsid w:val="00563D9D"/>
    <w:rsid w:val="00564464"/>
    <w:rsid w:val="00564531"/>
    <w:rsid w:val="005648C2"/>
    <w:rsid w:val="0056494E"/>
    <w:rsid w:val="005651AA"/>
    <w:rsid w:val="00565223"/>
    <w:rsid w:val="00565344"/>
    <w:rsid w:val="00565E07"/>
    <w:rsid w:val="00566A7D"/>
    <w:rsid w:val="00566AE6"/>
    <w:rsid w:val="00567168"/>
    <w:rsid w:val="005672E0"/>
    <w:rsid w:val="00567B23"/>
    <w:rsid w:val="00567C10"/>
    <w:rsid w:val="00570DAA"/>
    <w:rsid w:val="0057108E"/>
    <w:rsid w:val="005720D9"/>
    <w:rsid w:val="00572D60"/>
    <w:rsid w:val="00572D71"/>
    <w:rsid w:val="00573325"/>
    <w:rsid w:val="00573879"/>
    <w:rsid w:val="00573902"/>
    <w:rsid w:val="0057411C"/>
    <w:rsid w:val="0057451D"/>
    <w:rsid w:val="00574A55"/>
    <w:rsid w:val="005751E1"/>
    <w:rsid w:val="005753B0"/>
    <w:rsid w:val="005756BE"/>
    <w:rsid w:val="00575EBE"/>
    <w:rsid w:val="00576390"/>
    <w:rsid w:val="00577869"/>
    <w:rsid w:val="00577EEA"/>
    <w:rsid w:val="00580420"/>
    <w:rsid w:val="00580B9C"/>
    <w:rsid w:val="00580BBB"/>
    <w:rsid w:val="005817C8"/>
    <w:rsid w:val="00581903"/>
    <w:rsid w:val="00581CF0"/>
    <w:rsid w:val="00581D26"/>
    <w:rsid w:val="0058203E"/>
    <w:rsid w:val="00582046"/>
    <w:rsid w:val="0058217A"/>
    <w:rsid w:val="0058222E"/>
    <w:rsid w:val="005825D1"/>
    <w:rsid w:val="0058262C"/>
    <w:rsid w:val="00582A66"/>
    <w:rsid w:val="00582C03"/>
    <w:rsid w:val="0058356B"/>
    <w:rsid w:val="00583778"/>
    <w:rsid w:val="00583AAF"/>
    <w:rsid w:val="00583C0B"/>
    <w:rsid w:val="00583D8E"/>
    <w:rsid w:val="00584232"/>
    <w:rsid w:val="005849A0"/>
    <w:rsid w:val="005849C0"/>
    <w:rsid w:val="005849D6"/>
    <w:rsid w:val="00584B8D"/>
    <w:rsid w:val="00584FAF"/>
    <w:rsid w:val="0058507E"/>
    <w:rsid w:val="00585105"/>
    <w:rsid w:val="0058525D"/>
    <w:rsid w:val="00585474"/>
    <w:rsid w:val="00585513"/>
    <w:rsid w:val="00585795"/>
    <w:rsid w:val="005857DC"/>
    <w:rsid w:val="00585D69"/>
    <w:rsid w:val="00586B92"/>
    <w:rsid w:val="00587254"/>
    <w:rsid w:val="00587927"/>
    <w:rsid w:val="00587F1F"/>
    <w:rsid w:val="00587FFA"/>
    <w:rsid w:val="0059043A"/>
    <w:rsid w:val="00590983"/>
    <w:rsid w:val="00590CB9"/>
    <w:rsid w:val="005919DE"/>
    <w:rsid w:val="00592D76"/>
    <w:rsid w:val="00593507"/>
    <w:rsid w:val="0059383A"/>
    <w:rsid w:val="00593AA1"/>
    <w:rsid w:val="00593BEF"/>
    <w:rsid w:val="00593CCA"/>
    <w:rsid w:val="005940CE"/>
    <w:rsid w:val="0059438D"/>
    <w:rsid w:val="005949C5"/>
    <w:rsid w:val="00594A3E"/>
    <w:rsid w:val="00594ED7"/>
    <w:rsid w:val="0059501D"/>
    <w:rsid w:val="0059534A"/>
    <w:rsid w:val="0059535B"/>
    <w:rsid w:val="0059537B"/>
    <w:rsid w:val="0059555F"/>
    <w:rsid w:val="005958C8"/>
    <w:rsid w:val="0059677B"/>
    <w:rsid w:val="00596907"/>
    <w:rsid w:val="00596E3D"/>
    <w:rsid w:val="00596E40"/>
    <w:rsid w:val="005970FF"/>
    <w:rsid w:val="00597219"/>
    <w:rsid w:val="00597977"/>
    <w:rsid w:val="005A0275"/>
    <w:rsid w:val="005A05C1"/>
    <w:rsid w:val="005A0C07"/>
    <w:rsid w:val="005A127F"/>
    <w:rsid w:val="005A129A"/>
    <w:rsid w:val="005A1934"/>
    <w:rsid w:val="005A316F"/>
    <w:rsid w:val="005A34E8"/>
    <w:rsid w:val="005A3752"/>
    <w:rsid w:val="005A37B7"/>
    <w:rsid w:val="005A3956"/>
    <w:rsid w:val="005A4150"/>
    <w:rsid w:val="005A4592"/>
    <w:rsid w:val="005A4A47"/>
    <w:rsid w:val="005A4ADE"/>
    <w:rsid w:val="005A4B45"/>
    <w:rsid w:val="005A5DCF"/>
    <w:rsid w:val="005A5E52"/>
    <w:rsid w:val="005A5F2F"/>
    <w:rsid w:val="005A693B"/>
    <w:rsid w:val="005A69E4"/>
    <w:rsid w:val="005A6ADB"/>
    <w:rsid w:val="005A6D51"/>
    <w:rsid w:val="005A70A6"/>
    <w:rsid w:val="005A7109"/>
    <w:rsid w:val="005A76DC"/>
    <w:rsid w:val="005A7FB8"/>
    <w:rsid w:val="005B0E53"/>
    <w:rsid w:val="005B152E"/>
    <w:rsid w:val="005B157F"/>
    <w:rsid w:val="005B1699"/>
    <w:rsid w:val="005B1F26"/>
    <w:rsid w:val="005B1F82"/>
    <w:rsid w:val="005B2301"/>
    <w:rsid w:val="005B24AE"/>
    <w:rsid w:val="005B2575"/>
    <w:rsid w:val="005B280C"/>
    <w:rsid w:val="005B2DEB"/>
    <w:rsid w:val="005B34BB"/>
    <w:rsid w:val="005B353E"/>
    <w:rsid w:val="005B35BF"/>
    <w:rsid w:val="005B3655"/>
    <w:rsid w:val="005B3E7A"/>
    <w:rsid w:val="005B4D5F"/>
    <w:rsid w:val="005B5657"/>
    <w:rsid w:val="005B5890"/>
    <w:rsid w:val="005B5A04"/>
    <w:rsid w:val="005B5C57"/>
    <w:rsid w:val="005B632B"/>
    <w:rsid w:val="005B68AD"/>
    <w:rsid w:val="005B6AE5"/>
    <w:rsid w:val="005B6DC1"/>
    <w:rsid w:val="005B7554"/>
    <w:rsid w:val="005B7601"/>
    <w:rsid w:val="005B7FD2"/>
    <w:rsid w:val="005C0059"/>
    <w:rsid w:val="005C028A"/>
    <w:rsid w:val="005C048A"/>
    <w:rsid w:val="005C09A6"/>
    <w:rsid w:val="005C108D"/>
    <w:rsid w:val="005C10D9"/>
    <w:rsid w:val="005C15A5"/>
    <w:rsid w:val="005C19B0"/>
    <w:rsid w:val="005C1ABE"/>
    <w:rsid w:val="005C1EE4"/>
    <w:rsid w:val="005C20FD"/>
    <w:rsid w:val="005C23F2"/>
    <w:rsid w:val="005C2ED4"/>
    <w:rsid w:val="005C3043"/>
    <w:rsid w:val="005C30E6"/>
    <w:rsid w:val="005C31C1"/>
    <w:rsid w:val="005C3261"/>
    <w:rsid w:val="005C34B8"/>
    <w:rsid w:val="005C36D8"/>
    <w:rsid w:val="005C391E"/>
    <w:rsid w:val="005C3954"/>
    <w:rsid w:val="005C4107"/>
    <w:rsid w:val="005C41E4"/>
    <w:rsid w:val="005C4480"/>
    <w:rsid w:val="005C4575"/>
    <w:rsid w:val="005C45AD"/>
    <w:rsid w:val="005C4983"/>
    <w:rsid w:val="005C4AE5"/>
    <w:rsid w:val="005C51C9"/>
    <w:rsid w:val="005C53B1"/>
    <w:rsid w:val="005C5BFC"/>
    <w:rsid w:val="005C6413"/>
    <w:rsid w:val="005C6707"/>
    <w:rsid w:val="005C6719"/>
    <w:rsid w:val="005C67A5"/>
    <w:rsid w:val="005C6C20"/>
    <w:rsid w:val="005C72B6"/>
    <w:rsid w:val="005C7A33"/>
    <w:rsid w:val="005C7D3A"/>
    <w:rsid w:val="005C7D62"/>
    <w:rsid w:val="005D020B"/>
    <w:rsid w:val="005D0542"/>
    <w:rsid w:val="005D082C"/>
    <w:rsid w:val="005D0D39"/>
    <w:rsid w:val="005D104D"/>
    <w:rsid w:val="005D1273"/>
    <w:rsid w:val="005D12EE"/>
    <w:rsid w:val="005D15F2"/>
    <w:rsid w:val="005D1716"/>
    <w:rsid w:val="005D173B"/>
    <w:rsid w:val="005D1AF2"/>
    <w:rsid w:val="005D2168"/>
    <w:rsid w:val="005D21DA"/>
    <w:rsid w:val="005D22A3"/>
    <w:rsid w:val="005D23E5"/>
    <w:rsid w:val="005D2801"/>
    <w:rsid w:val="005D32A7"/>
    <w:rsid w:val="005D39D6"/>
    <w:rsid w:val="005D3B41"/>
    <w:rsid w:val="005D46AA"/>
    <w:rsid w:val="005D4745"/>
    <w:rsid w:val="005D48EB"/>
    <w:rsid w:val="005D4982"/>
    <w:rsid w:val="005D4C95"/>
    <w:rsid w:val="005D4CC2"/>
    <w:rsid w:val="005D502B"/>
    <w:rsid w:val="005D511C"/>
    <w:rsid w:val="005D540C"/>
    <w:rsid w:val="005D57ED"/>
    <w:rsid w:val="005D5A2D"/>
    <w:rsid w:val="005D5C3E"/>
    <w:rsid w:val="005D5CBC"/>
    <w:rsid w:val="005D5DBF"/>
    <w:rsid w:val="005D64E8"/>
    <w:rsid w:val="005D6518"/>
    <w:rsid w:val="005D7484"/>
    <w:rsid w:val="005D7DCC"/>
    <w:rsid w:val="005D7E8A"/>
    <w:rsid w:val="005E054C"/>
    <w:rsid w:val="005E057E"/>
    <w:rsid w:val="005E070B"/>
    <w:rsid w:val="005E0B3D"/>
    <w:rsid w:val="005E0D2A"/>
    <w:rsid w:val="005E1263"/>
    <w:rsid w:val="005E1B1E"/>
    <w:rsid w:val="005E2C51"/>
    <w:rsid w:val="005E3975"/>
    <w:rsid w:val="005E3C6C"/>
    <w:rsid w:val="005E3D52"/>
    <w:rsid w:val="005E4316"/>
    <w:rsid w:val="005E4928"/>
    <w:rsid w:val="005E5284"/>
    <w:rsid w:val="005E5759"/>
    <w:rsid w:val="005E5CE3"/>
    <w:rsid w:val="005E5DA4"/>
    <w:rsid w:val="005E5DCD"/>
    <w:rsid w:val="005E5F70"/>
    <w:rsid w:val="005E60E9"/>
    <w:rsid w:val="005E66E6"/>
    <w:rsid w:val="005E6759"/>
    <w:rsid w:val="005E6947"/>
    <w:rsid w:val="005E6BDE"/>
    <w:rsid w:val="005E6C01"/>
    <w:rsid w:val="005E6ED3"/>
    <w:rsid w:val="005E7033"/>
    <w:rsid w:val="005E78DF"/>
    <w:rsid w:val="005E7CBE"/>
    <w:rsid w:val="005F0C2D"/>
    <w:rsid w:val="005F1181"/>
    <w:rsid w:val="005F14B9"/>
    <w:rsid w:val="005F1570"/>
    <w:rsid w:val="005F1744"/>
    <w:rsid w:val="005F1D5F"/>
    <w:rsid w:val="005F20A2"/>
    <w:rsid w:val="005F2299"/>
    <w:rsid w:val="005F3648"/>
    <w:rsid w:val="005F3A9A"/>
    <w:rsid w:val="005F4077"/>
    <w:rsid w:val="005F4293"/>
    <w:rsid w:val="005F49C9"/>
    <w:rsid w:val="005F4B67"/>
    <w:rsid w:val="005F5E7A"/>
    <w:rsid w:val="005F6078"/>
    <w:rsid w:val="005F6160"/>
    <w:rsid w:val="005F62D5"/>
    <w:rsid w:val="005F67C1"/>
    <w:rsid w:val="005F68A5"/>
    <w:rsid w:val="005F6B30"/>
    <w:rsid w:val="005F6E40"/>
    <w:rsid w:val="005F797E"/>
    <w:rsid w:val="005F79D8"/>
    <w:rsid w:val="005F7AAD"/>
    <w:rsid w:val="005F7C55"/>
    <w:rsid w:val="006003AF"/>
    <w:rsid w:val="00600F61"/>
    <w:rsid w:val="00601648"/>
    <w:rsid w:val="00601763"/>
    <w:rsid w:val="00601926"/>
    <w:rsid w:val="00601A5C"/>
    <w:rsid w:val="00601C8A"/>
    <w:rsid w:val="00601FF5"/>
    <w:rsid w:val="0060328E"/>
    <w:rsid w:val="0060329E"/>
    <w:rsid w:val="006032F7"/>
    <w:rsid w:val="0060360A"/>
    <w:rsid w:val="006038C0"/>
    <w:rsid w:val="00603F54"/>
    <w:rsid w:val="00604087"/>
    <w:rsid w:val="00604A53"/>
    <w:rsid w:val="00604FE1"/>
    <w:rsid w:val="006050B3"/>
    <w:rsid w:val="00605240"/>
    <w:rsid w:val="006054C8"/>
    <w:rsid w:val="006058FD"/>
    <w:rsid w:val="006059B5"/>
    <w:rsid w:val="00606194"/>
    <w:rsid w:val="00606429"/>
    <w:rsid w:val="00606531"/>
    <w:rsid w:val="00606A4B"/>
    <w:rsid w:val="00606CE9"/>
    <w:rsid w:val="00606DB0"/>
    <w:rsid w:val="00606F1F"/>
    <w:rsid w:val="00607ABF"/>
    <w:rsid w:val="00607F53"/>
    <w:rsid w:val="006102F5"/>
    <w:rsid w:val="006103C6"/>
    <w:rsid w:val="006104E8"/>
    <w:rsid w:val="00610768"/>
    <w:rsid w:val="00610A42"/>
    <w:rsid w:val="00610C98"/>
    <w:rsid w:val="00610D49"/>
    <w:rsid w:val="00610FD5"/>
    <w:rsid w:val="006112CF"/>
    <w:rsid w:val="00611359"/>
    <w:rsid w:val="00611411"/>
    <w:rsid w:val="00611639"/>
    <w:rsid w:val="006118BF"/>
    <w:rsid w:val="00611F4A"/>
    <w:rsid w:val="006120FD"/>
    <w:rsid w:val="0061235D"/>
    <w:rsid w:val="00612468"/>
    <w:rsid w:val="0061250F"/>
    <w:rsid w:val="00612594"/>
    <w:rsid w:val="006127BD"/>
    <w:rsid w:val="00612C4B"/>
    <w:rsid w:val="006132A8"/>
    <w:rsid w:val="006135F6"/>
    <w:rsid w:val="00613608"/>
    <w:rsid w:val="00613F0E"/>
    <w:rsid w:val="006143EE"/>
    <w:rsid w:val="0061561A"/>
    <w:rsid w:val="006158DE"/>
    <w:rsid w:val="00615D13"/>
    <w:rsid w:val="00615DFF"/>
    <w:rsid w:val="00615EBB"/>
    <w:rsid w:val="00616198"/>
    <w:rsid w:val="00616406"/>
    <w:rsid w:val="0061644B"/>
    <w:rsid w:val="00616A38"/>
    <w:rsid w:val="00616C46"/>
    <w:rsid w:val="00616C7F"/>
    <w:rsid w:val="00617406"/>
    <w:rsid w:val="00617611"/>
    <w:rsid w:val="00617B05"/>
    <w:rsid w:val="00617DD7"/>
    <w:rsid w:val="0062043C"/>
    <w:rsid w:val="0062076A"/>
    <w:rsid w:val="006209DA"/>
    <w:rsid w:val="006210E3"/>
    <w:rsid w:val="00621166"/>
    <w:rsid w:val="006212ED"/>
    <w:rsid w:val="006226D7"/>
    <w:rsid w:val="006226E5"/>
    <w:rsid w:val="00622E7A"/>
    <w:rsid w:val="00622EF8"/>
    <w:rsid w:val="0062344C"/>
    <w:rsid w:val="006236A5"/>
    <w:rsid w:val="006239CF"/>
    <w:rsid w:val="00623B46"/>
    <w:rsid w:val="00623B55"/>
    <w:rsid w:val="00623D86"/>
    <w:rsid w:val="00623DB3"/>
    <w:rsid w:val="00624AF9"/>
    <w:rsid w:val="00624B77"/>
    <w:rsid w:val="00624D55"/>
    <w:rsid w:val="00624D75"/>
    <w:rsid w:val="00624E7B"/>
    <w:rsid w:val="00625242"/>
    <w:rsid w:val="0062543B"/>
    <w:rsid w:val="006254B7"/>
    <w:rsid w:val="0062569E"/>
    <w:rsid w:val="00625718"/>
    <w:rsid w:val="00625911"/>
    <w:rsid w:val="0062601A"/>
    <w:rsid w:val="006261E4"/>
    <w:rsid w:val="00626922"/>
    <w:rsid w:val="00626D19"/>
    <w:rsid w:val="00627206"/>
    <w:rsid w:val="0062745F"/>
    <w:rsid w:val="006279A5"/>
    <w:rsid w:val="00627B36"/>
    <w:rsid w:val="00627EA7"/>
    <w:rsid w:val="00630096"/>
    <w:rsid w:val="006303D0"/>
    <w:rsid w:val="00630473"/>
    <w:rsid w:val="00630843"/>
    <w:rsid w:val="006310B3"/>
    <w:rsid w:val="00631571"/>
    <w:rsid w:val="006318D5"/>
    <w:rsid w:val="0063194A"/>
    <w:rsid w:val="00631D3A"/>
    <w:rsid w:val="00632417"/>
    <w:rsid w:val="00633721"/>
    <w:rsid w:val="00633723"/>
    <w:rsid w:val="00633A24"/>
    <w:rsid w:val="00633E54"/>
    <w:rsid w:val="00634219"/>
    <w:rsid w:val="006344C1"/>
    <w:rsid w:val="00634869"/>
    <w:rsid w:val="00634FA3"/>
    <w:rsid w:val="00635708"/>
    <w:rsid w:val="006357EE"/>
    <w:rsid w:val="00635EB0"/>
    <w:rsid w:val="006361E7"/>
    <w:rsid w:val="006369E5"/>
    <w:rsid w:val="00637223"/>
    <w:rsid w:val="0063723F"/>
    <w:rsid w:val="00637DA2"/>
    <w:rsid w:val="00637F4B"/>
    <w:rsid w:val="00640B7B"/>
    <w:rsid w:val="00641349"/>
    <w:rsid w:val="00641356"/>
    <w:rsid w:val="00641359"/>
    <w:rsid w:val="00641B44"/>
    <w:rsid w:val="00641E38"/>
    <w:rsid w:val="00642362"/>
    <w:rsid w:val="006423C0"/>
    <w:rsid w:val="00642E9B"/>
    <w:rsid w:val="00643B6E"/>
    <w:rsid w:val="0064429D"/>
    <w:rsid w:val="00644601"/>
    <w:rsid w:val="0064461E"/>
    <w:rsid w:val="006447CB"/>
    <w:rsid w:val="00644A35"/>
    <w:rsid w:val="006451EC"/>
    <w:rsid w:val="006454B4"/>
    <w:rsid w:val="00645688"/>
    <w:rsid w:val="00645739"/>
    <w:rsid w:val="00645EEB"/>
    <w:rsid w:val="00646027"/>
    <w:rsid w:val="0064650C"/>
    <w:rsid w:val="0064663B"/>
    <w:rsid w:val="00646762"/>
    <w:rsid w:val="00646DAE"/>
    <w:rsid w:val="00646DC1"/>
    <w:rsid w:val="0064735D"/>
    <w:rsid w:val="00647B2A"/>
    <w:rsid w:val="00647CD0"/>
    <w:rsid w:val="006504D7"/>
    <w:rsid w:val="00650B6B"/>
    <w:rsid w:val="00651256"/>
    <w:rsid w:val="0065130F"/>
    <w:rsid w:val="0065184D"/>
    <w:rsid w:val="00651940"/>
    <w:rsid w:val="00651AB9"/>
    <w:rsid w:val="00651F0E"/>
    <w:rsid w:val="006525E9"/>
    <w:rsid w:val="0065263C"/>
    <w:rsid w:val="00652AD1"/>
    <w:rsid w:val="00652EB4"/>
    <w:rsid w:val="00653539"/>
    <w:rsid w:val="00654179"/>
    <w:rsid w:val="0065417F"/>
    <w:rsid w:val="006541AE"/>
    <w:rsid w:val="00654212"/>
    <w:rsid w:val="006544B8"/>
    <w:rsid w:val="0065488E"/>
    <w:rsid w:val="0065493E"/>
    <w:rsid w:val="00654A56"/>
    <w:rsid w:val="00654C81"/>
    <w:rsid w:val="006552A3"/>
    <w:rsid w:val="006558C3"/>
    <w:rsid w:val="00655DD1"/>
    <w:rsid w:val="00655DD3"/>
    <w:rsid w:val="0065624B"/>
    <w:rsid w:val="006563C7"/>
    <w:rsid w:val="00656DBD"/>
    <w:rsid w:val="006577C8"/>
    <w:rsid w:val="00657AFC"/>
    <w:rsid w:val="00657DFE"/>
    <w:rsid w:val="0066004D"/>
    <w:rsid w:val="006600DA"/>
    <w:rsid w:val="00660742"/>
    <w:rsid w:val="00660751"/>
    <w:rsid w:val="00660768"/>
    <w:rsid w:val="00660E92"/>
    <w:rsid w:val="006614CD"/>
    <w:rsid w:val="00661598"/>
    <w:rsid w:val="00661A52"/>
    <w:rsid w:val="00661D89"/>
    <w:rsid w:val="00662B0E"/>
    <w:rsid w:val="00662B22"/>
    <w:rsid w:val="00662B4E"/>
    <w:rsid w:val="00662BBE"/>
    <w:rsid w:val="00662F43"/>
    <w:rsid w:val="0066303B"/>
    <w:rsid w:val="0066364F"/>
    <w:rsid w:val="00663682"/>
    <w:rsid w:val="006636F2"/>
    <w:rsid w:val="00663925"/>
    <w:rsid w:val="00663967"/>
    <w:rsid w:val="00663A63"/>
    <w:rsid w:val="0066405D"/>
    <w:rsid w:val="00664399"/>
    <w:rsid w:val="00664417"/>
    <w:rsid w:val="00664716"/>
    <w:rsid w:val="00665281"/>
    <w:rsid w:val="00665603"/>
    <w:rsid w:val="00665C2F"/>
    <w:rsid w:val="00665D6A"/>
    <w:rsid w:val="00665F60"/>
    <w:rsid w:val="006661C0"/>
    <w:rsid w:val="00666382"/>
    <w:rsid w:val="006668FA"/>
    <w:rsid w:val="00666BDC"/>
    <w:rsid w:val="00667098"/>
    <w:rsid w:val="0066718C"/>
    <w:rsid w:val="006674DE"/>
    <w:rsid w:val="00667D6D"/>
    <w:rsid w:val="00667E51"/>
    <w:rsid w:val="006702D9"/>
    <w:rsid w:val="006703E2"/>
    <w:rsid w:val="00670DD2"/>
    <w:rsid w:val="0067104A"/>
    <w:rsid w:val="0067118B"/>
    <w:rsid w:val="006712CE"/>
    <w:rsid w:val="006718FE"/>
    <w:rsid w:val="00671F7C"/>
    <w:rsid w:val="006722E6"/>
    <w:rsid w:val="00672863"/>
    <w:rsid w:val="00672FB1"/>
    <w:rsid w:val="006736B7"/>
    <w:rsid w:val="00673C42"/>
    <w:rsid w:val="00674903"/>
    <w:rsid w:val="006751B6"/>
    <w:rsid w:val="00675672"/>
    <w:rsid w:val="00675716"/>
    <w:rsid w:val="00675BBF"/>
    <w:rsid w:val="0067616E"/>
    <w:rsid w:val="006763F2"/>
    <w:rsid w:val="006767BD"/>
    <w:rsid w:val="006775DC"/>
    <w:rsid w:val="00677A5E"/>
    <w:rsid w:val="00677BB6"/>
    <w:rsid w:val="00677ED2"/>
    <w:rsid w:val="00677EFE"/>
    <w:rsid w:val="00677F02"/>
    <w:rsid w:val="00677FF4"/>
    <w:rsid w:val="0068089F"/>
    <w:rsid w:val="00680FA1"/>
    <w:rsid w:val="00681029"/>
    <w:rsid w:val="00681708"/>
    <w:rsid w:val="00681903"/>
    <w:rsid w:val="00681DDE"/>
    <w:rsid w:val="006836BF"/>
    <w:rsid w:val="00683B3F"/>
    <w:rsid w:val="00684326"/>
    <w:rsid w:val="0068537E"/>
    <w:rsid w:val="00685A0E"/>
    <w:rsid w:val="00685D2C"/>
    <w:rsid w:val="00685E97"/>
    <w:rsid w:val="00686108"/>
    <w:rsid w:val="00686331"/>
    <w:rsid w:val="0068644B"/>
    <w:rsid w:val="006872A4"/>
    <w:rsid w:val="00687F64"/>
    <w:rsid w:val="00690A50"/>
    <w:rsid w:val="00690C8B"/>
    <w:rsid w:val="00690F41"/>
    <w:rsid w:val="00691AA8"/>
    <w:rsid w:val="00691C65"/>
    <w:rsid w:val="00691D3A"/>
    <w:rsid w:val="006923C7"/>
    <w:rsid w:val="006927CC"/>
    <w:rsid w:val="006929CE"/>
    <w:rsid w:val="00692CCC"/>
    <w:rsid w:val="00692E34"/>
    <w:rsid w:val="006938D4"/>
    <w:rsid w:val="00693FBB"/>
    <w:rsid w:val="00694091"/>
    <w:rsid w:val="0069423D"/>
    <w:rsid w:val="00694C16"/>
    <w:rsid w:val="00695093"/>
    <w:rsid w:val="0069545C"/>
    <w:rsid w:val="0069560E"/>
    <w:rsid w:val="0069563D"/>
    <w:rsid w:val="00695684"/>
    <w:rsid w:val="006958E8"/>
    <w:rsid w:val="006959D9"/>
    <w:rsid w:val="00696714"/>
    <w:rsid w:val="006968CF"/>
    <w:rsid w:val="00696DEF"/>
    <w:rsid w:val="00696E5E"/>
    <w:rsid w:val="00697167"/>
    <w:rsid w:val="0069747F"/>
    <w:rsid w:val="006977FD"/>
    <w:rsid w:val="006978D2"/>
    <w:rsid w:val="00697C8F"/>
    <w:rsid w:val="00697DC0"/>
    <w:rsid w:val="006A0679"/>
    <w:rsid w:val="006A1179"/>
    <w:rsid w:val="006A1627"/>
    <w:rsid w:val="006A17D3"/>
    <w:rsid w:val="006A1DB5"/>
    <w:rsid w:val="006A205D"/>
    <w:rsid w:val="006A209D"/>
    <w:rsid w:val="006A22E6"/>
    <w:rsid w:val="006A2911"/>
    <w:rsid w:val="006A3223"/>
    <w:rsid w:val="006A3286"/>
    <w:rsid w:val="006A3C87"/>
    <w:rsid w:val="006A3F53"/>
    <w:rsid w:val="006A4323"/>
    <w:rsid w:val="006A47B0"/>
    <w:rsid w:val="006A48E7"/>
    <w:rsid w:val="006A4D16"/>
    <w:rsid w:val="006A4EB3"/>
    <w:rsid w:val="006A4F3B"/>
    <w:rsid w:val="006A5073"/>
    <w:rsid w:val="006A5AF5"/>
    <w:rsid w:val="006A6443"/>
    <w:rsid w:val="006A6FC8"/>
    <w:rsid w:val="006A7240"/>
    <w:rsid w:val="006A734E"/>
    <w:rsid w:val="006A73FD"/>
    <w:rsid w:val="006A7CCF"/>
    <w:rsid w:val="006B09BE"/>
    <w:rsid w:val="006B1ADE"/>
    <w:rsid w:val="006B1D3E"/>
    <w:rsid w:val="006B2427"/>
    <w:rsid w:val="006B256F"/>
    <w:rsid w:val="006B278B"/>
    <w:rsid w:val="006B28C0"/>
    <w:rsid w:val="006B33A4"/>
    <w:rsid w:val="006B3DC3"/>
    <w:rsid w:val="006B4147"/>
    <w:rsid w:val="006B436F"/>
    <w:rsid w:val="006B4DFE"/>
    <w:rsid w:val="006B5219"/>
    <w:rsid w:val="006B61F4"/>
    <w:rsid w:val="006B64C4"/>
    <w:rsid w:val="006B6C5E"/>
    <w:rsid w:val="006B7010"/>
    <w:rsid w:val="006B7B5C"/>
    <w:rsid w:val="006B7BE6"/>
    <w:rsid w:val="006B7CB5"/>
    <w:rsid w:val="006B7E10"/>
    <w:rsid w:val="006C118F"/>
    <w:rsid w:val="006C14BC"/>
    <w:rsid w:val="006C15DB"/>
    <w:rsid w:val="006C1DAB"/>
    <w:rsid w:val="006C2068"/>
    <w:rsid w:val="006C23F9"/>
    <w:rsid w:val="006C24F2"/>
    <w:rsid w:val="006C2787"/>
    <w:rsid w:val="006C2AF7"/>
    <w:rsid w:val="006C2BCF"/>
    <w:rsid w:val="006C2D91"/>
    <w:rsid w:val="006C2DC3"/>
    <w:rsid w:val="006C3C00"/>
    <w:rsid w:val="006C405F"/>
    <w:rsid w:val="006C4242"/>
    <w:rsid w:val="006C42BB"/>
    <w:rsid w:val="006C44FE"/>
    <w:rsid w:val="006C5A4B"/>
    <w:rsid w:val="006C6203"/>
    <w:rsid w:val="006C6833"/>
    <w:rsid w:val="006C6E0C"/>
    <w:rsid w:val="006C7033"/>
    <w:rsid w:val="006C71BB"/>
    <w:rsid w:val="006C7402"/>
    <w:rsid w:val="006C749D"/>
    <w:rsid w:val="006C7866"/>
    <w:rsid w:val="006C79EB"/>
    <w:rsid w:val="006C7B53"/>
    <w:rsid w:val="006D003C"/>
    <w:rsid w:val="006D0163"/>
    <w:rsid w:val="006D04FE"/>
    <w:rsid w:val="006D0A06"/>
    <w:rsid w:val="006D0DD7"/>
    <w:rsid w:val="006D168B"/>
    <w:rsid w:val="006D1693"/>
    <w:rsid w:val="006D1B23"/>
    <w:rsid w:val="006D1C9F"/>
    <w:rsid w:val="006D1D34"/>
    <w:rsid w:val="006D22CE"/>
    <w:rsid w:val="006D25F6"/>
    <w:rsid w:val="006D2A8F"/>
    <w:rsid w:val="006D2B19"/>
    <w:rsid w:val="006D2D7D"/>
    <w:rsid w:val="006D3200"/>
    <w:rsid w:val="006D3325"/>
    <w:rsid w:val="006D388D"/>
    <w:rsid w:val="006D3C0B"/>
    <w:rsid w:val="006D3EFD"/>
    <w:rsid w:val="006D44A8"/>
    <w:rsid w:val="006D4783"/>
    <w:rsid w:val="006D4916"/>
    <w:rsid w:val="006D4A93"/>
    <w:rsid w:val="006D4B5F"/>
    <w:rsid w:val="006D4E65"/>
    <w:rsid w:val="006D5029"/>
    <w:rsid w:val="006D51DE"/>
    <w:rsid w:val="006D5E1F"/>
    <w:rsid w:val="006D5F58"/>
    <w:rsid w:val="006D60EE"/>
    <w:rsid w:val="006D6270"/>
    <w:rsid w:val="006D62D1"/>
    <w:rsid w:val="006D6A8E"/>
    <w:rsid w:val="006D6AFC"/>
    <w:rsid w:val="006D7CEF"/>
    <w:rsid w:val="006D7FB1"/>
    <w:rsid w:val="006E00BC"/>
    <w:rsid w:val="006E07A5"/>
    <w:rsid w:val="006E0A80"/>
    <w:rsid w:val="006E0D3B"/>
    <w:rsid w:val="006E1052"/>
    <w:rsid w:val="006E2027"/>
    <w:rsid w:val="006E2976"/>
    <w:rsid w:val="006E2A15"/>
    <w:rsid w:val="006E3076"/>
    <w:rsid w:val="006E3ACD"/>
    <w:rsid w:val="006E3E27"/>
    <w:rsid w:val="006E3FEB"/>
    <w:rsid w:val="006E4004"/>
    <w:rsid w:val="006E4058"/>
    <w:rsid w:val="006E4370"/>
    <w:rsid w:val="006E50FB"/>
    <w:rsid w:val="006E513B"/>
    <w:rsid w:val="006E5401"/>
    <w:rsid w:val="006E572C"/>
    <w:rsid w:val="006E5D41"/>
    <w:rsid w:val="006E5E85"/>
    <w:rsid w:val="006E64F5"/>
    <w:rsid w:val="006E66E1"/>
    <w:rsid w:val="006E6D42"/>
    <w:rsid w:val="006E74C4"/>
    <w:rsid w:val="006E7727"/>
    <w:rsid w:val="006E7780"/>
    <w:rsid w:val="006E7CA4"/>
    <w:rsid w:val="006F0AA7"/>
    <w:rsid w:val="006F0B0D"/>
    <w:rsid w:val="006F148D"/>
    <w:rsid w:val="006F19BB"/>
    <w:rsid w:val="006F1A0F"/>
    <w:rsid w:val="006F1B2F"/>
    <w:rsid w:val="006F1D73"/>
    <w:rsid w:val="006F2065"/>
    <w:rsid w:val="006F241B"/>
    <w:rsid w:val="006F26B3"/>
    <w:rsid w:val="006F329F"/>
    <w:rsid w:val="006F363A"/>
    <w:rsid w:val="006F366B"/>
    <w:rsid w:val="006F385A"/>
    <w:rsid w:val="006F3D14"/>
    <w:rsid w:val="006F3EB8"/>
    <w:rsid w:val="006F4144"/>
    <w:rsid w:val="006F4C91"/>
    <w:rsid w:val="006F506A"/>
    <w:rsid w:val="006F536E"/>
    <w:rsid w:val="006F54AE"/>
    <w:rsid w:val="006F5986"/>
    <w:rsid w:val="006F5BC1"/>
    <w:rsid w:val="006F5C64"/>
    <w:rsid w:val="006F5E83"/>
    <w:rsid w:val="006F5FA1"/>
    <w:rsid w:val="006F63D3"/>
    <w:rsid w:val="006F67EA"/>
    <w:rsid w:val="006F6BB2"/>
    <w:rsid w:val="006F6CF3"/>
    <w:rsid w:val="006F6F74"/>
    <w:rsid w:val="006F77E3"/>
    <w:rsid w:val="006F7945"/>
    <w:rsid w:val="006F7DFB"/>
    <w:rsid w:val="006F7F79"/>
    <w:rsid w:val="006F7FC4"/>
    <w:rsid w:val="0070040D"/>
    <w:rsid w:val="0070092B"/>
    <w:rsid w:val="00700ABA"/>
    <w:rsid w:val="00700C7F"/>
    <w:rsid w:val="00700EDE"/>
    <w:rsid w:val="00701463"/>
    <w:rsid w:val="00701629"/>
    <w:rsid w:val="0070211D"/>
    <w:rsid w:val="007024FF"/>
    <w:rsid w:val="00702A19"/>
    <w:rsid w:val="00702FB3"/>
    <w:rsid w:val="0070361F"/>
    <w:rsid w:val="00703701"/>
    <w:rsid w:val="0070397A"/>
    <w:rsid w:val="00703C0D"/>
    <w:rsid w:val="00704A63"/>
    <w:rsid w:val="00704C7D"/>
    <w:rsid w:val="00704EE6"/>
    <w:rsid w:val="00704F32"/>
    <w:rsid w:val="007050EC"/>
    <w:rsid w:val="007053F5"/>
    <w:rsid w:val="007054DF"/>
    <w:rsid w:val="007055BB"/>
    <w:rsid w:val="00705A68"/>
    <w:rsid w:val="00705B59"/>
    <w:rsid w:val="00705B78"/>
    <w:rsid w:val="00705F59"/>
    <w:rsid w:val="00706538"/>
    <w:rsid w:val="00706647"/>
    <w:rsid w:val="00706B72"/>
    <w:rsid w:val="0070773E"/>
    <w:rsid w:val="0070777E"/>
    <w:rsid w:val="0070799E"/>
    <w:rsid w:val="00707ADC"/>
    <w:rsid w:val="00707E71"/>
    <w:rsid w:val="00710962"/>
    <w:rsid w:val="00710B85"/>
    <w:rsid w:val="00710CDD"/>
    <w:rsid w:val="00710FF4"/>
    <w:rsid w:val="00711FDF"/>
    <w:rsid w:val="00712A70"/>
    <w:rsid w:val="00712AC3"/>
    <w:rsid w:val="00712CD1"/>
    <w:rsid w:val="00713047"/>
    <w:rsid w:val="00713056"/>
    <w:rsid w:val="007133D7"/>
    <w:rsid w:val="007135CA"/>
    <w:rsid w:val="00713CE3"/>
    <w:rsid w:val="00714546"/>
    <w:rsid w:val="0071461D"/>
    <w:rsid w:val="0071462B"/>
    <w:rsid w:val="00714E56"/>
    <w:rsid w:val="007150FF"/>
    <w:rsid w:val="0071529F"/>
    <w:rsid w:val="007159A3"/>
    <w:rsid w:val="007162C3"/>
    <w:rsid w:val="007166BF"/>
    <w:rsid w:val="00716742"/>
    <w:rsid w:val="007168F9"/>
    <w:rsid w:val="00717043"/>
    <w:rsid w:val="0071708D"/>
    <w:rsid w:val="0071711F"/>
    <w:rsid w:val="007175F3"/>
    <w:rsid w:val="0071783A"/>
    <w:rsid w:val="00717C19"/>
    <w:rsid w:val="00717D9E"/>
    <w:rsid w:val="0072011E"/>
    <w:rsid w:val="00720130"/>
    <w:rsid w:val="007201B8"/>
    <w:rsid w:val="00720B7E"/>
    <w:rsid w:val="00720CF5"/>
    <w:rsid w:val="00720F19"/>
    <w:rsid w:val="007213B9"/>
    <w:rsid w:val="0072149D"/>
    <w:rsid w:val="007215AE"/>
    <w:rsid w:val="0072198E"/>
    <w:rsid w:val="00721BDF"/>
    <w:rsid w:val="00721C7C"/>
    <w:rsid w:val="007221B5"/>
    <w:rsid w:val="0072258B"/>
    <w:rsid w:val="007227A4"/>
    <w:rsid w:val="00722B6A"/>
    <w:rsid w:val="00722DBB"/>
    <w:rsid w:val="00723509"/>
    <w:rsid w:val="00723B95"/>
    <w:rsid w:val="00723F39"/>
    <w:rsid w:val="00723F98"/>
    <w:rsid w:val="0072405D"/>
    <w:rsid w:val="0072448A"/>
    <w:rsid w:val="00724DBD"/>
    <w:rsid w:val="007250AE"/>
    <w:rsid w:val="0072563C"/>
    <w:rsid w:val="00725720"/>
    <w:rsid w:val="00725C2C"/>
    <w:rsid w:val="00725CCC"/>
    <w:rsid w:val="00726369"/>
    <w:rsid w:val="0072637B"/>
    <w:rsid w:val="00730043"/>
    <w:rsid w:val="0073015B"/>
    <w:rsid w:val="007311E2"/>
    <w:rsid w:val="007318BB"/>
    <w:rsid w:val="00731917"/>
    <w:rsid w:val="00732293"/>
    <w:rsid w:val="007325A1"/>
    <w:rsid w:val="0073279C"/>
    <w:rsid w:val="00732A40"/>
    <w:rsid w:val="00732A86"/>
    <w:rsid w:val="00732A9B"/>
    <w:rsid w:val="00732ACD"/>
    <w:rsid w:val="00732D75"/>
    <w:rsid w:val="00733081"/>
    <w:rsid w:val="007334E5"/>
    <w:rsid w:val="00733779"/>
    <w:rsid w:val="00733D85"/>
    <w:rsid w:val="007341C6"/>
    <w:rsid w:val="007343CF"/>
    <w:rsid w:val="00734A4F"/>
    <w:rsid w:val="00734DCE"/>
    <w:rsid w:val="00734E86"/>
    <w:rsid w:val="00735346"/>
    <w:rsid w:val="007356F8"/>
    <w:rsid w:val="007359B4"/>
    <w:rsid w:val="007359FE"/>
    <w:rsid w:val="007368FA"/>
    <w:rsid w:val="00736A82"/>
    <w:rsid w:val="00737004"/>
    <w:rsid w:val="00737396"/>
    <w:rsid w:val="007374E4"/>
    <w:rsid w:val="007375C3"/>
    <w:rsid w:val="007376BC"/>
    <w:rsid w:val="00737954"/>
    <w:rsid w:val="00737A11"/>
    <w:rsid w:val="007400BE"/>
    <w:rsid w:val="00740664"/>
    <w:rsid w:val="0074085A"/>
    <w:rsid w:val="007408AB"/>
    <w:rsid w:val="0074149E"/>
    <w:rsid w:val="0074190B"/>
    <w:rsid w:val="00741BDB"/>
    <w:rsid w:val="00741E88"/>
    <w:rsid w:val="00742637"/>
    <w:rsid w:val="00742793"/>
    <w:rsid w:val="0074283C"/>
    <w:rsid w:val="00743A40"/>
    <w:rsid w:val="00743FE6"/>
    <w:rsid w:val="0074423C"/>
    <w:rsid w:val="00745430"/>
    <w:rsid w:val="00745538"/>
    <w:rsid w:val="0074554B"/>
    <w:rsid w:val="007456C3"/>
    <w:rsid w:val="007458D1"/>
    <w:rsid w:val="00746244"/>
    <w:rsid w:val="00746262"/>
    <w:rsid w:val="00746A8F"/>
    <w:rsid w:val="00746AD1"/>
    <w:rsid w:val="00746CA5"/>
    <w:rsid w:val="0074731C"/>
    <w:rsid w:val="00747ABC"/>
    <w:rsid w:val="00747B05"/>
    <w:rsid w:val="00750231"/>
    <w:rsid w:val="007502CF"/>
    <w:rsid w:val="007504FE"/>
    <w:rsid w:val="00750837"/>
    <w:rsid w:val="007508DC"/>
    <w:rsid w:val="00750DB4"/>
    <w:rsid w:val="00750F04"/>
    <w:rsid w:val="007514DB"/>
    <w:rsid w:val="00751811"/>
    <w:rsid w:val="00751B94"/>
    <w:rsid w:val="00751C30"/>
    <w:rsid w:val="00752EB7"/>
    <w:rsid w:val="00753217"/>
    <w:rsid w:val="0075329F"/>
    <w:rsid w:val="00753F80"/>
    <w:rsid w:val="00754853"/>
    <w:rsid w:val="00754B52"/>
    <w:rsid w:val="00754C51"/>
    <w:rsid w:val="00755073"/>
    <w:rsid w:val="007554A6"/>
    <w:rsid w:val="007554E2"/>
    <w:rsid w:val="00755B5A"/>
    <w:rsid w:val="00756803"/>
    <w:rsid w:val="00757FAA"/>
    <w:rsid w:val="00760637"/>
    <w:rsid w:val="00760B04"/>
    <w:rsid w:val="00760E9C"/>
    <w:rsid w:val="00760EB2"/>
    <w:rsid w:val="007620F6"/>
    <w:rsid w:val="00762683"/>
    <w:rsid w:val="007626BD"/>
    <w:rsid w:val="007634AF"/>
    <w:rsid w:val="00763A15"/>
    <w:rsid w:val="00765076"/>
    <w:rsid w:val="007655A5"/>
    <w:rsid w:val="00765606"/>
    <w:rsid w:val="0076576D"/>
    <w:rsid w:val="0076582C"/>
    <w:rsid w:val="00765AFC"/>
    <w:rsid w:val="00765E2E"/>
    <w:rsid w:val="00766770"/>
    <w:rsid w:val="0076689E"/>
    <w:rsid w:val="00766B56"/>
    <w:rsid w:val="00766C5B"/>
    <w:rsid w:val="00767356"/>
    <w:rsid w:val="00767465"/>
    <w:rsid w:val="007674AC"/>
    <w:rsid w:val="00767918"/>
    <w:rsid w:val="00767C79"/>
    <w:rsid w:val="00770031"/>
    <w:rsid w:val="00770993"/>
    <w:rsid w:val="00770A09"/>
    <w:rsid w:val="00770A62"/>
    <w:rsid w:val="00770C0B"/>
    <w:rsid w:val="00770FEC"/>
    <w:rsid w:val="00771155"/>
    <w:rsid w:val="0077141D"/>
    <w:rsid w:val="0077173B"/>
    <w:rsid w:val="00771799"/>
    <w:rsid w:val="00771934"/>
    <w:rsid w:val="00771D18"/>
    <w:rsid w:val="00771E6B"/>
    <w:rsid w:val="00771FE6"/>
    <w:rsid w:val="0077282B"/>
    <w:rsid w:val="00772A60"/>
    <w:rsid w:val="00772AEB"/>
    <w:rsid w:val="0077319E"/>
    <w:rsid w:val="007736B9"/>
    <w:rsid w:val="00774748"/>
    <w:rsid w:val="00775246"/>
    <w:rsid w:val="007758FE"/>
    <w:rsid w:val="007760E8"/>
    <w:rsid w:val="007767A2"/>
    <w:rsid w:val="00776964"/>
    <w:rsid w:val="007773C9"/>
    <w:rsid w:val="00777C9C"/>
    <w:rsid w:val="007804AD"/>
    <w:rsid w:val="00781458"/>
    <w:rsid w:val="007819D5"/>
    <w:rsid w:val="00781C93"/>
    <w:rsid w:val="007820FB"/>
    <w:rsid w:val="00782BB8"/>
    <w:rsid w:val="00782C60"/>
    <w:rsid w:val="0078307A"/>
    <w:rsid w:val="00783216"/>
    <w:rsid w:val="00783225"/>
    <w:rsid w:val="007838E4"/>
    <w:rsid w:val="00783B61"/>
    <w:rsid w:val="00783D4F"/>
    <w:rsid w:val="00783E9A"/>
    <w:rsid w:val="00784AFF"/>
    <w:rsid w:val="007852A6"/>
    <w:rsid w:val="0078579D"/>
    <w:rsid w:val="00785BA6"/>
    <w:rsid w:val="00786283"/>
    <w:rsid w:val="007862CC"/>
    <w:rsid w:val="0078643A"/>
    <w:rsid w:val="00786894"/>
    <w:rsid w:val="00786958"/>
    <w:rsid w:val="00786E9C"/>
    <w:rsid w:val="00786F5A"/>
    <w:rsid w:val="00787285"/>
    <w:rsid w:val="0078745A"/>
    <w:rsid w:val="00787729"/>
    <w:rsid w:val="00787861"/>
    <w:rsid w:val="007901D1"/>
    <w:rsid w:val="0079051E"/>
    <w:rsid w:val="007906E9"/>
    <w:rsid w:val="00790714"/>
    <w:rsid w:val="00790E48"/>
    <w:rsid w:val="00791F51"/>
    <w:rsid w:val="0079232B"/>
    <w:rsid w:val="00793D32"/>
    <w:rsid w:val="00793E91"/>
    <w:rsid w:val="00793F14"/>
    <w:rsid w:val="00793F7E"/>
    <w:rsid w:val="0079419F"/>
    <w:rsid w:val="007946A6"/>
    <w:rsid w:val="00794A99"/>
    <w:rsid w:val="00794C5B"/>
    <w:rsid w:val="00794D72"/>
    <w:rsid w:val="0079512B"/>
    <w:rsid w:val="00795441"/>
    <w:rsid w:val="00795941"/>
    <w:rsid w:val="00795E39"/>
    <w:rsid w:val="0079634F"/>
    <w:rsid w:val="00796401"/>
    <w:rsid w:val="00796893"/>
    <w:rsid w:val="00796BF7"/>
    <w:rsid w:val="00796E81"/>
    <w:rsid w:val="00797286"/>
    <w:rsid w:val="007973F1"/>
    <w:rsid w:val="00797A4E"/>
    <w:rsid w:val="007A034B"/>
    <w:rsid w:val="007A074C"/>
    <w:rsid w:val="007A0EAD"/>
    <w:rsid w:val="007A14CB"/>
    <w:rsid w:val="007A1792"/>
    <w:rsid w:val="007A1874"/>
    <w:rsid w:val="007A1B69"/>
    <w:rsid w:val="007A2614"/>
    <w:rsid w:val="007A2DDB"/>
    <w:rsid w:val="007A325F"/>
    <w:rsid w:val="007A33AE"/>
    <w:rsid w:val="007A3A44"/>
    <w:rsid w:val="007A4230"/>
    <w:rsid w:val="007A44A2"/>
    <w:rsid w:val="007A49FF"/>
    <w:rsid w:val="007A4D4D"/>
    <w:rsid w:val="007A4DD3"/>
    <w:rsid w:val="007A532F"/>
    <w:rsid w:val="007A5341"/>
    <w:rsid w:val="007A5D69"/>
    <w:rsid w:val="007A6331"/>
    <w:rsid w:val="007A6390"/>
    <w:rsid w:val="007A671A"/>
    <w:rsid w:val="007A6BB7"/>
    <w:rsid w:val="007A6D44"/>
    <w:rsid w:val="007A72F3"/>
    <w:rsid w:val="007A7633"/>
    <w:rsid w:val="007A77EB"/>
    <w:rsid w:val="007A7EC2"/>
    <w:rsid w:val="007A7F13"/>
    <w:rsid w:val="007B079B"/>
    <w:rsid w:val="007B09DE"/>
    <w:rsid w:val="007B0B01"/>
    <w:rsid w:val="007B1175"/>
    <w:rsid w:val="007B13E4"/>
    <w:rsid w:val="007B15BD"/>
    <w:rsid w:val="007B1C90"/>
    <w:rsid w:val="007B1CB0"/>
    <w:rsid w:val="007B1D17"/>
    <w:rsid w:val="007B2197"/>
    <w:rsid w:val="007B21FF"/>
    <w:rsid w:val="007B24DE"/>
    <w:rsid w:val="007B262F"/>
    <w:rsid w:val="007B271D"/>
    <w:rsid w:val="007B34EF"/>
    <w:rsid w:val="007B3682"/>
    <w:rsid w:val="007B3781"/>
    <w:rsid w:val="007B394A"/>
    <w:rsid w:val="007B3965"/>
    <w:rsid w:val="007B3A3D"/>
    <w:rsid w:val="007B3D78"/>
    <w:rsid w:val="007B3D7E"/>
    <w:rsid w:val="007B3FC3"/>
    <w:rsid w:val="007B40B2"/>
    <w:rsid w:val="007B4671"/>
    <w:rsid w:val="007B4838"/>
    <w:rsid w:val="007B4C67"/>
    <w:rsid w:val="007B4DCD"/>
    <w:rsid w:val="007B5BC9"/>
    <w:rsid w:val="007B61CF"/>
    <w:rsid w:val="007B63E1"/>
    <w:rsid w:val="007B68B1"/>
    <w:rsid w:val="007B6B4E"/>
    <w:rsid w:val="007B6E9B"/>
    <w:rsid w:val="007B7075"/>
    <w:rsid w:val="007B73C6"/>
    <w:rsid w:val="007B7FBB"/>
    <w:rsid w:val="007C0346"/>
    <w:rsid w:val="007C0505"/>
    <w:rsid w:val="007C06F6"/>
    <w:rsid w:val="007C0849"/>
    <w:rsid w:val="007C0992"/>
    <w:rsid w:val="007C09F3"/>
    <w:rsid w:val="007C0A1A"/>
    <w:rsid w:val="007C1699"/>
    <w:rsid w:val="007C17EA"/>
    <w:rsid w:val="007C191C"/>
    <w:rsid w:val="007C1F5F"/>
    <w:rsid w:val="007C2350"/>
    <w:rsid w:val="007C29CD"/>
    <w:rsid w:val="007C3015"/>
    <w:rsid w:val="007C30AE"/>
    <w:rsid w:val="007C30D1"/>
    <w:rsid w:val="007C3121"/>
    <w:rsid w:val="007C319A"/>
    <w:rsid w:val="007C3375"/>
    <w:rsid w:val="007C3379"/>
    <w:rsid w:val="007C348A"/>
    <w:rsid w:val="007C376F"/>
    <w:rsid w:val="007C44B5"/>
    <w:rsid w:val="007C52A1"/>
    <w:rsid w:val="007C53D3"/>
    <w:rsid w:val="007C5588"/>
    <w:rsid w:val="007C5592"/>
    <w:rsid w:val="007C5970"/>
    <w:rsid w:val="007C5DBE"/>
    <w:rsid w:val="007C62EE"/>
    <w:rsid w:val="007C65FC"/>
    <w:rsid w:val="007C6976"/>
    <w:rsid w:val="007C6D2E"/>
    <w:rsid w:val="007C6D3C"/>
    <w:rsid w:val="007C7965"/>
    <w:rsid w:val="007D0650"/>
    <w:rsid w:val="007D0E13"/>
    <w:rsid w:val="007D2093"/>
    <w:rsid w:val="007D33E6"/>
    <w:rsid w:val="007D37EA"/>
    <w:rsid w:val="007D3DA6"/>
    <w:rsid w:val="007D40AE"/>
    <w:rsid w:val="007D40C1"/>
    <w:rsid w:val="007D4146"/>
    <w:rsid w:val="007D446E"/>
    <w:rsid w:val="007D46C5"/>
    <w:rsid w:val="007D47BA"/>
    <w:rsid w:val="007D488A"/>
    <w:rsid w:val="007D489E"/>
    <w:rsid w:val="007D48D0"/>
    <w:rsid w:val="007D4EA6"/>
    <w:rsid w:val="007D5026"/>
    <w:rsid w:val="007D58E9"/>
    <w:rsid w:val="007D600D"/>
    <w:rsid w:val="007D61CE"/>
    <w:rsid w:val="007D6546"/>
    <w:rsid w:val="007D6A54"/>
    <w:rsid w:val="007D7021"/>
    <w:rsid w:val="007D703B"/>
    <w:rsid w:val="007D729F"/>
    <w:rsid w:val="007D782A"/>
    <w:rsid w:val="007D7C49"/>
    <w:rsid w:val="007D7DB6"/>
    <w:rsid w:val="007E0455"/>
    <w:rsid w:val="007E0590"/>
    <w:rsid w:val="007E07A5"/>
    <w:rsid w:val="007E0841"/>
    <w:rsid w:val="007E0923"/>
    <w:rsid w:val="007E0DFA"/>
    <w:rsid w:val="007E1086"/>
    <w:rsid w:val="007E118D"/>
    <w:rsid w:val="007E12EA"/>
    <w:rsid w:val="007E1A70"/>
    <w:rsid w:val="007E1D8E"/>
    <w:rsid w:val="007E1E50"/>
    <w:rsid w:val="007E1F29"/>
    <w:rsid w:val="007E2565"/>
    <w:rsid w:val="007E2747"/>
    <w:rsid w:val="007E2863"/>
    <w:rsid w:val="007E2BCC"/>
    <w:rsid w:val="007E323F"/>
    <w:rsid w:val="007E3613"/>
    <w:rsid w:val="007E3778"/>
    <w:rsid w:val="007E3841"/>
    <w:rsid w:val="007E3B22"/>
    <w:rsid w:val="007E3C2E"/>
    <w:rsid w:val="007E3E57"/>
    <w:rsid w:val="007E3E9F"/>
    <w:rsid w:val="007E3F35"/>
    <w:rsid w:val="007E42B4"/>
    <w:rsid w:val="007E4EED"/>
    <w:rsid w:val="007E4FD0"/>
    <w:rsid w:val="007E525C"/>
    <w:rsid w:val="007E5BB0"/>
    <w:rsid w:val="007E5D71"/>
    <w:rsid w:val="007E5E8D"/>
    <w:rsid w:val="007E5FD7"/>
    <w:rsid w:val="007E62C4"/>
    <w:rsid w:val="007E63F5"/>
    <w:rsid w:val="007E6475"/>
    <w:rsid w:val="007E682A"/>
    <w:rsid w:val="007E6A28"/>
    <w:rsid w:val="007E6EFF"/>
    <w:rsid w:val="007E725F"/>
    <w:rsid w:val="007E759D"/>
    <w:rsid w:val="007E763C"/>
    <w:rsid w:val="007E78C3"/>
    <w:rsid w:val="007E7B51"/>
    <w:rsid w:val="007F04A6"/>
    <w:rsid w:val="007F0F37"/>
    <w:rsid w:val="007F17DB"/>
    <w:rsid w:val="007F1AFE"/>
    <w:rsid w:val="007F2A6A"/>
    <w:rsid w:val="007F3092"/>
    <w:rsid w:val="007F332C"/>
    <w:rsid w:val="007F3BA1"/>
    <w:rsid w:val="007F40F7"/>
    <w:rsid w:val="007F443E"/>
    <w:rsid w:val="007F497F"/>
    <w:rsid w:val="007F4CC9"/>
    <w:rsid w:val="007F4FFD"/>
    <w:rsid w:val="007F53EC"/>
    <w:rsid w:val="007F550D"/>
    <w:rsid w:val="007F593C"/>
    <w:rsid w:val="007F5BA2"/>
    <w:rsid w:val="007F5DC5"/>
    <w:rsid w:val="007F63D1"/>
    <w:rsid w:val="007F6EA0"/>
    <w:rsid w:val="007F6F30"/>
    <w:rsid w:val="007F737B"/>
    <w:rsid w:val="007F777E"/>
    <w:rsid w:val="007F77D1"/>
    <w:rsid w:val="007F7C4A"/>
    <w:rsid w:val="008000FB"/>
    <w:rsid w:val="008003B1"/>
    <w:rsid w:val="008008AF"/>
    <w:rsid w:val="00800A3B"/>
    <w:rsid w:val="00801725"/>
    <w:rsid w:val="0080173D"/>
    <w:rsid w:val="00801C29"/>
    <w:rsid w:val="00801C8E"/>
    <w:rsid w:val="00802C3C"/>
    <w:rsid w:val="00802DAC"/>
    <w:rsid w:val="008031AF"/>
    <w:rsid w:val="008033CD"/>
    <w:rsid w:val="00803A81"/>
    <w:rsid w:val="00803AC0"/>
    <w:rsid w:val="00803F27"/>
    <w:rsid w:val="00804097"/>
    <w:rsid w:val="008041CC"/>
    <w:rsid w:val="00804280"/>
    <w:rsid w:val="008048D1"/>
    <w:rsid w:val="00804F01"/>
    <w:rsid w:val="0080502D"/>
    <w:rsid w:val="00805395"/>
    <w:rsid w:val="008059C5"/>
    <w:rsid w:val="0080620E"/>
    <w:rsid w:val="00806E32"/>
    <w:rsid w:val="0080714A"/>
    <w:rsid w:val="00807A80"/>
    <w:rsid w:val="00807B54"/>
    <w:rsid w:val="008103D6"/>
    <w:rsid w:val="00810DD3"/>
    <w:rsid w:val="00811056"/>
    <w:rsid w:val="008111EC"/>
    <w:rsid w:val="008113C1"/>
    <w:rsid w:val="008114EB"/>
    <w:rsid w:val="00811C67"/>
    <w:rsid w:val="00812464"/>
    <w:rsid w:val="00812527"/>
    <w:rsid w:val="008125E5"/>
    <w:rsid w:val="008127B1"/>
    <w:rsid w:val="00812BFE"/>
    <w:rsid w:val="008131AC"/>
    <w:rsid w:val="00813409"/>
    <w:rsid w:val="008136EF"/>
    <w:rsid w:val="00813B57"/>
    <w:rsid w:val="00813E84"/>
    <w:rsid w:val="0081443B"/>
    <w:rsid w:val="00814DAE"/>
    <w:rsid w:val="00814FF1"/>
    <w:rsid w:val="0081508E"/>
    <w:rsid w:val="008152CA"/>
    <w:rsid w:val="00815387"/>
    <w:rsid w:val="00815518"/>
    <w:rsid w:val="008157D9"/>
    <w:rsid w:val="00815841"/>
    <w:rsid w:val="00815858"/>
    <w:rsid w:val="00815D14"/>
    <w:rsid w:val="00816105"/>
    <w:rsid w:val="00816233"/>
    <w:rsid w:val="00816437"/>
    <w:rsid w:val="00816825"/>
    <w:rsid w:val="00816E15"/>
    <w:rsid w:val="00817127"/>
    <w:rsid w:val="008175C7"/>
    <w:rsid w:val="00817950"/>
    <w:rsid w:val="00817D27"/>
    <w:rsid w:val="00820C32"/>
    <w:rsid w:val="0082116D"/>
    <w:rsid w:val="00821434"/>
    <w:rsid w:val="00821DB3"/>
    <w:rsid w:val="00821E2E"/>
    <w:rsid w:val="00821EE0"/>
    <w:rsid w:val="008220AC"/>
    <w:rsid w:val="0082264A"/>
    <w:rsid w:val="00822BA4"/>
    <w:rsid w:val="008236DE"/>
    <w:rsid w:val="008240CE"/>
    <w:rsid w:val="00824111"/>
    <w:rsid w:val="00824175"/>
    <w:rsid w:val="008243DA"/>
    <w:rsid w:val="00824865"/>
    <w:rsid w:val="00824956"/>
    <w:rsid w:val="00824A1D"/>
    <w:rsid w:val="00824B06"/>
    <w:rsid w:val="008258F6"/>
    <w:rsid w:val="00825C0B"/>
    <w:rsid w:val="00825DC3"/>
    <w:rsid w:val="00825FDE"/>
    <w:rsid w:val="00826245"/>
    <w:rsid w:val="00826453"/>
    <w:rsid w:val="008267C0"/>
    <w:rsid w:val="0082682E"/>
    <w:rsid w:val="0082687D"/>
    <w:rsid w:val="00826BC3"/>
    <w:rsid w:val="00826BDC"/>
    <w:rsid w:val="00826C62"/>
    <w:rsid w:val="00826FC8"/>
    <w:rsid w:val="00827257"/>
    <w:rsid w:val="0082765C"/>
    <w:rsid w:val="008278C6"/>
    <w:rsid w:val="008279A5"/>
    <w:rsid w:val="00827A97"/>
    <w:rsid w:val="00827C2D"/>
    <w:rsid w:val="0083019B"/>
    <w:rsid w:val="00830353"/>
    <w:rsid w:val="0083039F"/>
    <w:rsid w:val="00830750"/>
    <w:rsid w:val="00830CF4"/>
    <w:rsid w:val="00831B82"/>
    <w:rsid w:val="0083219B"/>
    <w:rsid w:val="00832317"/>
    <w:rsid w:val="0083239F"/>
    <w:rsid w:val="00832432"/>
    <w:rsid w:val="008328B0"/>
    <w:rsid w:val="00832A3D"/>
    <w:rsid w:val="00832C83"/>
    <w:rsid w:val="00832CA4"/>
    <w:rsid w:val="00832CDB"/>
    <w:rsid w:val="0083382B"/>
    <w:rsid w:val="00833DE5"/>
    <w:rsid w:val="00833DE9"/>
    <w:rsid w:val="00833E8C"/>
    <w:rsid w:val="0083422E"/>
    <w:rsid w:val="008345DC"/>
    <w:rsid w:val="00834949"/>
    <w:rsid w:val="00834A4A"/>
    <w:rsid w:val="00834DDC"/>
    <w:rsid w:val="00835510"/>
    <w:rsid w:val="00835A4F"/>
    <w:rsid w:val="00835B90"/>
    <w:rsid w:val="00835C85"/>
    <w:rsid w:val="00836287"/>
    <w:rsid w:val="00836510"/>
    <w:rsid w:val="008368F9"/>
    <w:rsid w:val="008375E2"/>
    <w:rsid w:val="008402CF"/>
    <w:rsid w:val="00840D31"/>
    <w:rsid w:val="00840DB9"/>
    <w:rsid w:val="00840E46"/>
    <w:rsid w:val="00840EEB"/>
    <w:rsid w:val="00841580"/>
    <w:rsid w:val="0084198E"/>
    <w:rsid w:val="00841AA8"/>
    <w:rsid w:val="00841E61"/>
    <w:rsid w:val="00841EF7"/>
    <w:rsid w:val="008420CA"/>
    <w:rsid w:val="008422A4"/>
    <w:rsid w:val="008423A0"/>
    <w:rsid w:val="008428D4"/>
    <w:rsid w:val="00842CA4"/>
    <w:rsid w:val="00842EEE"/>
    <w:rsid w:val="0084350D"/>
    <w:rsid w:val="00843779"/>
    <w:rsid w:val="00843971"/>
    <w:rsid w:val="00843CE1"/>
    <w:rsid w:val="008441F4"/>
    <w:rsid w:val="00844200"/>
    <w:rsid w:val="008447EE"/>
    <w:rsid w:val="008454E2"/>
    <w:rsid w:val="00845688"/>
    <w:rsid w:val="00845903"/>
    <w:rsid w:val="00845CCF"/>
    <w:rsid w:val="00845EF3"/>
    <w:rsid w:val="00845F19"/>
    <w:rsid w:val="008460BE"/>
    <w:rsid w:val="00846259"/>
    <w:rsid w:val="00846A5E"/>
    <w:rsid w:val="00846E9F"/>
    <w:rsid w:val="0084774A"/>
    <w:rsid w:val="00847D58"/>
    <w:rsid w:val="00850415"/>
    <w:rsid w:val="00850BA0"/>
    <w:rsid w:val="00850F52"/>
    <w:rsid w:val="00851206"/>
    <w:rsid w:val="00851D0E"/>
    <w:rsid w:val="0085272D"/>
    <w:rsid w:val="00852BA8"/>
    <w:rsid w:val="00852D2A"/>
    <w:rsid w:val="00852E69"/>
    <w:rsid w:val="008532CC"/>
    <w:rsid w:val="00853983"/>
    <w:rsid w:val="00853F8D"/>
    <w:rsid w:val="00853FDB"/>
    <w:rsid w:val="0085488E"/>
    <w:rsid w:val="00855302"/>
    <w:rsid w:val="0085622E"/>
    <w:rsid w:val="00856917"/>
    <w:rsid w:val="008569FF"/>
    <w:rsid w:val="00856A1D"/>
    <w:rsid w:val="00856E07"/>
    <w:rsid w:val="0085774C"/>
    <w:rsid w:val="008578C0"/>
    <w:rsid w:val="0086066C"/>
    <w:rsid w:val="008616AF"/>
    <w:rsid w:val="00861F93"/>
    <w:rsid w:val="00862281"/>
    <w:rsid w:val="00862282"/>
    <w:rsid w:val="008626F2"/>
    <w:rsid w:val="008627FC"/>
    <w:rsid w:val="0086315B"/>
    <w:rsid w:val="00863AD4"/>
    <w:rsid w:val="0086410B"/>
    <w:rsid w:val="00864462"/>
    <w:rsid w:val="00864B8E"/>
    <w:rsid w:val="00864EA3"/>
    <w:rsid w:val="00864F0D"/>
    <w:rsid w:val="00864F70"/>
    <w:rsid w:val="0086545D"/>
    <w:rsid w:val="00865525"/>
    <w:rsid w:val="00865538"/>
    <w:rsid w:val="00865837"/>
    <w:rsid w:val="00865868"/>
    <w:rsid w:val="008659D1"/>
    <w:rsid w:val="00865A25"/>
    <w:rsid w:val="00865C53"/>
    <w:rsid w:val="00866209"/>
    <w:rsid w:val="0086651E"/>
    <w:rsid w:val="008666F6"/>
    <w:rsid w:val="0086678D"/>
    <w:rsid w:val="0086691F"/>
    <w:rsid w:val="00866A76"/>
    <w:rsid w:val="00866B4E"/>
    <w:rsid w:val="00866C93"/>
    <w:rsid w:val="008671F3"/>
    <w:rsid w:val="00867212"/>
    <w:rsid w:val="008676D8"/>
    <w:rsid w:val="0086788A"/>
    <w:rsid w:val="00870CAD"/>
    <w:rsid w:val="00870EF5"/>
    <w:rsid w:val="00871374"/>
    <w:rsid w:val="00871A07"/>
    <w:rsid w:val="00871C2E"/>
    <w:rsid w:val="00871C48"/>
    <w:rsid w:val="00872195"/>
    <w:rsid w:val="00872518"/>
    <w:rsid w:val="0087278F"/>
    <w:rsid w:val="008729E2"/>
    <w:rsid w:val="00872A72"/>
    <w:rsid w:val="00872B35"/>
    <w:rsid w:val="00872C7D"/>
    <w:rsid w:val="00872DA1"/>
    <w:rsid w:val="00872F41"/>
    <w:rsid w:val="00873681"/>
    <w:rsid w:val="00873938"/>
    <w:rsid w:val="00873BE1"/>
    <w:rsid w:val="00873F31"/>
    <w:rsid w:val="008746FB"/>
    <w:rsid w:val="00874B2A"/>
    <w:rsid w:val="00874C11"/>
    <w:rsid w:val="008753BD"/>
    <w:rsid w:val="008753EF"/>
    <w:rsid w:val="0087590B"/>
    <w:rsid w:val="00875E03"/>
    <w:rsid w:val="00875E06"/>
    <w:rsid w:val="00875E36"/>
    <w:rsid w:val="00876507"/>
    <w:rsid w:val="00876D8B"/>
    <w:rsid w:val="00876EB8"/>
    <w:rsid w:val="00876EBD"/>
    <w:rsid w:val="00876F87"/>
    <w:rsid w:val="00877398"/>
    <w:rsid w:val="00877519"/>
    <w:rsid w:val="0087761B"/>
    <w:rsid w:val="00877C1A"/>
    <w:rsid w:val="00877C6D"/>
    <w:rsid w:val="00877D6F"/>
    <w:rsid w:val="00877FDA"/>
    <w:rsid w:val="00880D93"/>
    <w:rsid w:val="00881266"/>
    <w:rsid w:val="00881A1C"/>
    <w:rsid w:val="00882756"/>
    <w:rsid w:val="00882C7B"/>
    <w:rsid w:val="00882FEF"/>
    <w:rsid w:val="00883023"/>
    <w:rsid w:val="0088385F"/>
    <w:rsid w:val="00884738"/>
    <w:rsid w:val="00884D34"/>
    <w:rsid w:val="00884E5C"/>
    <w:rsid w:val="008852EA"/>
    <w:rsid w:val="00885659"/>
    <w:rsid w:val="00885A27"/>
    <w:rsid w:val="00885BE4"/>
    <w:rsid w:val="00885D3C"/>
    <w:rsid w:val="00885D75"/>
    <w:rsid w:val="00886C4F"/>
    <w:rsid w:val="00886D38"/>
    <w:rsid w:val="0088732A"/>
    <w:rsid w:val="008874B7"/>
    <w:rsid w:val="00887590"/>
    <w:rsid w:val="00887673"/>
    <w:rsid w:val="008876D8"/>
    <w:rsid w:val="00887D98"/>
    <w:rsid w:val="0089088E"/>
    <w:rsid w:val="00890A15"/>
    <w:rsid w:val="00890A77"/>
    <w:rsid w:val="008910A8"/>
    <w:rsid w:val="0089121F"/>
    <w:rsid w:val="008927FD"/>
    <w:rsid w:val="008931D8"/>
    <w:rsid w:val="008932C7"/>
    <w:rsid w:val="008939D0"/>
    <w:rsid w:val="008944D0"/>
    <w:rsid w:val="00895397"/>
    <w:rsid w:val="008953B1"/>
    <w:rsid w:val="0089569D"/>
    <w:rsid w:val="00895C89"/>
    <w:rsid w:val="00895ED0"/>
    <w:rsid w:val="00895F15"/>
    <w:rsid w:val="008960E7"/>
    <w:rsid w:val="0089724D"/>
    <w:rsid w:val="00897295"/>
    <w:rsid w:val="00897568"/>
    <w:rsid w:val="00897767"/>
    <w:rsid w:val="00897C85"/>
    <w:rsid w:val="008A0829"/>
    <w:rsid w:val="008A0976"/>
    <w:rsid w:val="008A0FF1"/>
    <w:rsid w:val="008A12A2"/>
    <w:rsid w:val="008A2136"/>
    <w:rsid w:val="008A2256"/>
    <w:rsid w:val="008A25CF"/>
    <w:rsid w:val="008A25D3"/>
    <w:rsid w:val="008A2A97"/>
    <w:rsid w:val="008A2BCA"/>
    <w:rsid w:val="008A3278"/>
    <w:rsid w:val="008A3326"/>
    <w:rsid w:val="008A362C"/>
    <w:rsid w:val="008A37AC"/>
    <w:rsid w:val="008A39D1"/>
    <w:rsid w:val="008A3A86"/>
    <w:rsid w:val="008A43C1"/>
    <w:rsid w:val="008A46E1"/>
    <w:rsid w:val="008A49BD"/>
    <w:rsid w:val="008A4BB1"/>
    <w:rsid w:val="008A4C14"/>
    <w:rsid w:val="008A5000"/>
    <w:rsid w:val="008A5099"/>
    <w:rsid w:val="008A5756"/>
    <w:rsid w:val="008A6C1D"/>
    <w:rsid w:val="008A6F8D"/>
    <w:rsid w:val="008A7129"/>
    <w:rsid w:val="008A79B2"/>
    <w:rsid w:val="008A7ABC"/>
    <w:rsid w:val="008A7EF2"/>
    <w:rsid w:val="008B0450"/>
    <w:rsid w:val="008B0570"/>
    <w:rsid w:val="008B0BFE"/>
    <w:rsid w:val="008B0DDF"/>
    <w:rsid w:val="008B0FCB"/>
    <w:rsid w:val="008B1396"/>
    <w:rsid w:val="008B148B"/>
    <w:rsid w:val="008B1A6A"/>
    <w:rsid w:val="008B1BFD"/>
    <w:rsid w:val="008B239C"/>
    <w:rsid w:val="008B2417"/>
    <w:rsid w:val="008B2885"/>
    <w:rsid w:val="008B3009"/>
    <w:rsid w:val="008B33AB"/>
    <w:rsid w:val="008B3ACF"/>
    <w:rsid w:val="008B3B8F"/>
    <w:rsid w:val="008B3C01"/>
    <w:rsid w:val="008B3EC7"/>
    <w:rsid w:val="008B4041"/>
    <w:rsid w:val="008B466D"/>
    <w:rsid w:val="008B4D04"/>
    <w:rsid w:val="008B4E04"/>
    <w:rsid w:val="008B4EA9"/>
    <w:rsid w:val="008B4F59"/>
    <w:rsid w:val="008B52F7"/>
    <w:rsid w:val="008B560F"/>
    <w:rsid w:val="008B6674"/>
    <w:rsid w:val="008B69F7"/>
    <w:rsid w:val="008B6C85"/>
    <w:rsid w:val="008B79A1"/>
    <w:rsid w:val="008B7BF4"/>
    <w:rsid w:val="008C0159"/>
    <w:rsid w:val="008C0328"/>
    <w:rsid w:val="008C0612"/>
    <w:rsid w:val="008C0873"/>
    <w:rsid w:val="008C0C6F"/>
    <w:rsid w:val="008C1092"/>
    <w:rsid w:val="008C1835"/>
    <w:rsid w:val="008C1C2F"/>
    <w:rsid w:val="008C2024"/>
    <w:rsid w:val="008C279E"/>
    <w:rsid w:val="008C2B9F"/>
    <w:rsid w:val="008C326B"/>
    <w:rsid w:val="008C32E9"/>
    <w:rsid w:val="008C34BE"/>
    <w:rsid w:val="008C44A9"/>
    <w:rsid w:val="008C44B2"/>
    <w:rsid w:val="008C46A9"/>
    <w:rsid w:val="008C4A4C"/>
    <w:rsid w:val="008C4FCF"/>
    <w:rsid w:val="008C504D"/>
    <w:rsid w:val="008C51FD"/>
    <w:rsid w:val="008C5BE8"/>
    <w:rsid w:val="008C5E28"/>
    <w:rsid w:val="008C5F73"/>
    <w:rsid w:val="008C5FE9"/>
    <w:rsid w:val="008C5FED"/>
    <w:rsid w:val="008C617A"/>
    <w:rsid w:val="008C6A50"/>
    <w:rsid w:val="008C6C50"/>
    <w:rsid w:val="008C6CE0"/>
    <w:rsid w:val="008C6F42"/>
    <w:rsid w:val="008C74B5"/>
    <w:rsid w:val="008C7527"/>
    <w:rsid w:val="008C7C99"/>
    <w:rsid w:val="008C7E76"/>
    <w:rsid w:val="008D02AD"/>
    <w:rsid w:val="008D0529"/>
    <w:rsid w:val="008D0624"/>
    <w:rsid w:val="008D1163"/>
    <w:rsid w:val="008D1232"/>
    <w:rsid w:val="008D1B2D"/>
    <w:rsid w:val="008D1B57"/>
    <w:rsid w:val="008D1CBB"/>
    <w:rsid w:val="008D1D86"/>
    <w:rsid w:val="008D1E0B"/>
    <w:rsid w:val="008D1EC1"/>
    <w:rsid w:val="008D21CC"/>
    <w:rsid w:val="008D2C33"/>
    <w:rsid w:val="008D34CB"/>
    <w:rsid w:val="008D37D0"/>
    <w:rsid w:val="008D39EA"/>
    <w:rsid w:val="008D3A27"/>
    <w:rsid w:val="008D3D7D"/>
    <w:rsid w:val="008D3D8F"/>
    <w:rsid w:val="008D3E30"/>
    <w:rsid w:val="008D414F"/>
    <w:rsid w:val="008D4409"/>
    <w:rsid w:val="008D4529"/>
    <w:rsid w:val="008D48BA"/>
    <w:rsid w:val="008D4BCE"/>
    <w:rsid w:val="008D52CA"/>
    <w:rsid w:val="008D5340"/>
    <w:rsid w:val="008D5511"/>
    <w:rsid w:val="008D5836"/>
    <w:rsid w:val="008D5BE1"/>
    <w:rsid w:val="008D647C"/>
    <w:rsid w:val="008D69BF"/>
    <w:rsid w:val="008D6AB6"/>
    <w:rsid w:val="008D7BCA"/>
    <w:rsid w:val="008E0889"/>
    <w:rsid w:val="008E0BCF"/>
    <w:rsid w:val="008E1095"/>
    <w:rsid w:val="008E1B4B"/>
    <w:rsid w:val="008E1DE6"/>
    <w:rsid w:val="008E2179"/>
    <w:rsid w:val="008E248E"/>
    <w:rsid w:val="008E2659"/>
    <w:rsid w:val="008E285F"/>
    <w:rsid w:val="008E2BA1"/>
    <w:rsid w:val="008E3141"/>
    <w:rsid w:val="008E3336"/>
    <w:rsid w:val="008E36E9"/>
    <w:rsid w:val="008E39FC"/>
    <w:rsid w:val="008E3A48"/>
    <w:rsid w:val="008E4028"/>
    <w:rsid w:val="008E4482"/>
    <w:rsid w:val="008E470E"/>
    <w:rsid w:val="008E4936"/>
    <w:rsid w:val="008E4C51"/>
    <w:rsid w:val="008E50B1"/>
    <w:rsid w:val="008E5205"/>
    <w:rsid w:val="008E53B5"/>
    <w:rsid w:val="008E5E7A"/>
    <w:rsid w:val="008E61DB"/>
    <w:rsid w:val="008E6250"/>
    <w:rsid w:val="008E680A"/>
    <w:rsid w:val="008E70E5"/>
    <w:rsid w:val="008E7388"/>
    <w:rsid w:val="008E794A"/>
    <w:rsid w:val="008F009C"/>
    <w:rsid w:val="008F012A"/>
    <w:rsid w:val="008F0155"/>
    <w:rsid w:val="008F01A6"/>
    <w:rsid w:val="008F02FE"/>
    <w:rsid w:val="008F0680"/>
    <w:rsid w:val="008F0875"/>
    <w:rsid w:val="008F1C0E"/>
    <w:rsid w:val="008F1C17"/>
    <w:rsid w:val="008F2686"/>
    <w:rsid w:val="008F29EE"/>
    <w:rsid w:val="008F2A54"/>
    <w:rsid w:val="008F339B"/>
    <w:rsid w:val="008F368E"/>
    <w:rsid w:val="008F3A73"/>
    <w:rsid w:val="008F3B69"/>
    <w:rsid w:val="008F41C3"/>
    <w:rsid w:val="008F4A0C"/>
    <w:rsid w:val="008F4ADC"/>
    <w:rsid w:val="008F4B1D"/>
    <w:rsid w:val="008F4EB8"/>
    <w:rsid w:val="008F505B"/>
    <w:rsid w:val="008F508B"/>
    <w:rsid w:val="008F58B5"/>
    <w:rsid w:val="008F5B48"/>
    <w:rsid w:val="008F5CBF"/>
    <w:rsid w:val="008F61B5"/>
    <w:rsid w:val="008F6EF7"/>
    <w:rsid w:val="008F7504"/>
    <w:rsid w:val="008F75DC"/>
    <w:rsid w:val="008F76F0"/>
    <w:rsid w:val="009000AB"/>
    <w:rsid w:val="0090040C"/>
    <w:rsid w:val="00900446"/>
    <w:rsid w:val="009006BF"/>
    <w:rsid w:val="00900A01"/>
    <w:rsid w:val="00900C7C"/>
    <w:rsid w:val="00900EBC"/>
    <w:rsid w:val="00901166"/>
    <w:rsid w:val="009011C0"/>
    <w:rsid w:val="0090158F"/>
    <w:rsid w:val="00901C07"/>
    <w:rsid w:val="0090203F"/>
    <w:rsid w:val="009024A5"/>
    <w:rsid w:val="0090298F"/>
    <w:rsid w:val="00902D76"/>
    <w:rsid w:val="00902E77"/>
    <w:rsid w:val="00903F44"/>
    <w:rsid w:val="00904083"/>
    <w:rsid w:val="009044A3"/>
    <w:rsid w:val="00904CB0"/>
    <w:rsid w:val="00905032"/>
    <w:rsid w:val="00905387"/>
    <w:rsid w:val="009053E7"/>
    <w:rsid w:val="00905A79"/>
    <w:rsid w:val="00905B35"/>
    <w:rsid w:val="00905BAA"/>
    <w:rsid w:val="009067A0"/>
    <w:rsid w:val="0090696B"/>
    <w:rsid w:val="00906A6B"/>
    <w:rsid w:val="00907CEB"/>
    <w:rsid w:val="00907FC5"/>
    <w:rsid w:val="00910327"/>
    <w:rsid w:val="00910A8F"/>
    <w:rsid w:val="00910AE2"/>
    <w:rsid w:val="00910F04"/>
    <w:rsid w:val="009112F9"/>
    <w:rsid w:val="009113B5"/>
    <w:rsid w:val="0091154A"/>
    <w:rsid w:val="009116DA"/>
    <w:rsid w:val="00911880"/>
    <w:rsid w:val="00911A02"/>
    <w:rsid w:val="00912037"/>
    <w:rsid w:val="009123DD"/>
    <w:rsid w:val="009123F5"/>
    <w:rsid w:val="00912DB3"/>
    <w:rsid w:val="00912F17"/>
    <w:rsid w:val="0091339B"/>
    <w:rsid w:val="009135D4"/>
    <w:rsid w:val="0091380C"/>
    <w:rsid w:val="00913A3A"/>
    <w:rsid w:val="00913F8B"/>
    <w:rsid w:val="00914081"/>
    <w:rsid w:val="009141FB"/>
    <w:rsid w:val="00914DE6"/>
    <w:rsid w:val="009154A1"/>
    <w:rsid w:val="009154AD"/>
    <w:rsid w:val="0091555E"/>
    <w:rsid w:val="009157EC"/>
    <w:rsid w:val="00915C86"/>
    <w:rsid w:val="00915CF6"/>
    <w:rsid w:val="009162CA"/>
    <w:rsid w:val="0091672E"/>
    <w:rsid w:val="00916816"/>
    <w:rsid w:val="009168A1"/>
    <w:rsid w:val="00917158"/>
    <w:rsid w:val="00917380"/>
    <w:rsid w:val="00917CF5"/>
    <w:rsid w:val="00917D91"/>
    <w:rsid w:val="00917EF1"/>
    <w:rsid w:val="009203D7"/>
    <w:rsid w:val="009204D5"/>
    <w:rsid w:val="00920A14"/>
    <w:rsid w:val="00921012"/>
    <w:rsid w:val="00921457"/>
    <w:rsid w:val="00921535"/>
    <w:rsid w:val="00921C04"/>
    <w:rsid w:val="00921DA0"/>
    <w:rsid w:val="00921EBE"/>
    <w:rsid w:val="0092223A"/>
    <w:rsid w:val="00922813"/>
    <w:rsid w:val="00922AEB"/>
    <w:rsid w:val="00922F69"/>
    <w:rsid w:val="0092357D"/>
    <w:rsid w:val="0092365C"/>
    <w:rsid w:val="009236EB"/>
    <w:rsid w:val="00923732"/>
    <w:rsid w:val="0092388D"/>
    <w:rsid w:val="00923E30"/>
    <w:rsid w:val="00923FF1"/>
    <w:rsid w:val="00924757"/>
    <w:rsid w:val="00924BAF"/>
    <w:rsid w:val="00924BC6"/>
    <w:rsid w:val="00924E9A"/>
    <w:rsid w:val="00924FE0"/>
    <w:rsid w:val="009253C7"/>
    <w:rsid w:val="0092566E"/>
    <w:rsid w:val="00925774"/>
    <w:rsid w:val="009262CB"/>
    <w:rsid w:val="00926606"/>
    <w:rsid w:val="00926D60"/>
    <w:rsid w:val="00926F68"/>
    <w:rsid w:val="00927306"/>
    <w:rsid w:val="00927365"/>
    <w:rsid w:val="0092778D"/>
    <w:rsid w:val="00927FA6"/>
    <w:rsid w:val="009303EE"/>
    <w:rsid w:val="00930674"/>
    <w:rsid w:val="00930882"/>
    <w:rsid w:val="00931896"/>
    <w:rsid w:val="00931F61"/>
    <w:rsid w:val="00932263"/>
    <w:rsid w:val="00932D74"/>
    <w:rsid w:val="00933DB6"/>
    <w:rsid w:val="00933EAD"/>
    <w:rsid w:val="009340FA"/>
    <w:rsid w:val="00934B58"/>
    <w:rsid w:val="009356B0"/>
    <w:rsid w:val="00935B6E"/>
    <w:rsid w:val="00935FC6"/>
    <w:rsid w:val="00935FF6"/>
    <w:rsid w:val="00936AFD"/>
    <w:rsid w:val="0093721A"/>
    <w:rsid w:val="009373DA"/>
    <w:rsid w:val="009378D7"/>
    <w:rsid w:val="00937946"/>
    <w:rsid w:val="00937C76"/>
    <w:rsid w:val="00937E55"/>
    <w:rsid w:val="00940A8D"/>
    <w:rsid w:val="00940B90"/>
    <w:rsid w:val="00940E53"/>
    <w:rsid w:val="009410B8"/>
    <w:rsid w:val="00941131"/>
    <w:rsid w:val="009411CF"/>
    <w:rsid w:val="0094132C"/>
    <w:rsid w:val="00941558"/>
    <w:rsid w:val="009415E6"/>
    <w:rsid w:val="00941702"/>
    <w:rsid w:val="009432B7"/>
    <w:rsid w:val="009435F5"/>
    <w:rsid w:val="00943614"/>
    <w:rsid w:val="009439CE"/>
    <w:rsid w:val="00944916"/>
    <w:rsid w:val="00944D3B"/>
    <w:rsid w:val="0094580A"/>
    <w:rsid w:val="00945958"/>
    <w:rsid w:val="00945C66"/>
    <w:rsid w:val="00945D97"/>
    <w:rsid w:val="00945F54"/>
    <w:rsid w:val="00946B27"/>
    <w:rsid w:val="00946BFB"/>
    <w:rsid w:val="00946DE4"/>
    <w:rsid w:val="00947454"/>
    <w:rsid w:val="00947B1E"/>
    <w:rsid w:val="00947B6A"/>
    <w:rsid w:val="00950161"/>
    <w:rsid w:val="00951113"/>
    <w:rsid w:val="009513AA"/>
    <w:rsid w:val="009513F4"/>
    <w:rsid w:val="009514FF"/>
    <w:rsid w:val="00951736"/>
    <w:rsid w:val="00951CC8"/>
    <w:rsid w:val="00951DC8"/>
    <w:rsid w:val="0095207A"/>
    <w:rsid w:val="00952EF3"/>
    <w:rsid w:val="009534D5"/>
    <w:rsid w:val="00954118"/>
    <w:rsid w:val="0095459C"/>
    <w:rsid w:val="009547C8"/>
    <w:rsid w:val="009547F3"/>
    <w:rsid w:val="00954C9B"/>
    <w:rsid w:val="00954F39"/>
    <w:rsid w:val="009550A0"/>
    <w:rsid w:val="0095511C"/>
    <w:rsid w:val="00955455"/>
    <w:rsid w:val="009556EA"/>
    <w:rsid w:val="0095680A"/>
    <w:rsid w:val="00956840"/>
    <w:rsid w:val="00956A94"/>
    <w:rsid w:val="00956CDA"/>
    <w:rsid w:val="00956F39"/>
    <w:rsid w:val="009576B5"/>
    <w:rsid w:val="0095799E"/>
    <w:rsid w:val="009609DF"/>
    <w:rsid w:val="00960D9A"/>
    <w:rsid w:val="00960FFD"/>
    <w:rsid w:val="0096111D"/>
    <w:rsid w:val="00961671"/>
    <w:rsid w:val="009616A8"/>
    <w:rsid w:val="009616CB"/>
    <w:rsid w:val="009617D8"/>
    <w:rsid w:val="00961A44"/>
    <w:rsid w:val="00961DAD"/>
    <w:rsid w:val="009620C0"/>
    <w:rsid w:val="00962141"/>
    <w:rsid w:val="009622D3"/>
    <w:rsid w:val="009622FF"/>
    <w:rsid w:val="009628F8"/>
    <w:rsid w:val="00962974"/>
    <w:rsid w:val="00962AA7"/>
    <w:rsid w:val="00964251"/>
    <w:rsid w:val="00964558"/>
    <w:rsid w:val="00964594"/>
    <w:rsid w:val="0096459F"/>
    <w:rsid w:val="0096478B"/>
    <w:rsid w:val="00964BDB"/>
    <w:rsid w:val="00965140"/>
    <w:rsid w:val="00965465"/>
    <w:rsid w:val="00965512"/>
    <w:rsid w:val="00965669"/>
    <w:rsid w:val="00965D6E"/>
    <w:rsid w:val="00965E39"/>
    <w:rsid w:val="00966184"/>
    <w:rsid w:val="0096631A"/>
    <w:rsid w:val="00966806"/>
    <w:rsid w:val="00966DF7"/>
    <w:rsid w:val="0096708C"/>
    <w:rsid w:val="009671EC"/>
    <w:rsid w:val="009676F6"/>
    <w:rsid w:val="00967815"/>
    <w:rsid w:val="0097011A"/>
    <w:rsid w:val="00970550"/>
    <w:rsid w:val="00970FF1"/>
    <w:rsid w:val="009712B3"/>
    <w:rsid w:val="00971472"/>
    <w:rsid w:val="009714CA"/>
    <w:rsid w:val="009715B0"/>
    <w:rsid w:val="009716AE"/>
    <w:rsid w:val="009717F4"/>
    <w:rsid w:val="00971900"/>
    <w:rsid w:val="00971D2B"/>
    <w:rsid w:val="00971DBD"/>
    <w:rsid w:val="0097264E"/>
    <w:rsid w:val="00972702"/>
    <w:rsid w:val="009727AF"/>
    <w:rsid w:val="00972B47"/>
    <w:rsid w:val="00972E24"/>
    <w:rsid w:val="009733CD"/>
    <w:rsid w:val="009735B3"/>
    <w:rsid w:val="009737A2"/>
    <w:rsid w:val="009739A3"/>
    <w:rsid w:val="00973BB8"/>
    <w:rsid w:val="00973DD7"/>
    <w:rsid w:val="00974870"/>
    <w:rsid w:val="0097514A"/>
    <w:rsid w:val="00975BC0"/>
    <w:rsid w:val="00976B38"/>
    <w:rsid w:val="00976F04"/>
    <w:rsid w:val="00977447"/>
    <w:rsid w:val="009777EA"/>
    <w:rsid w:val="00977A8A"/>
    <w:rsid w:val="00977BC3"/>
    <w:rsid w:val="00980059"/>
    <w:rsid w:val="0098089F"/>
    <w:rsid w:val="009809C1"/>
    <w:rsid w:val="00980B87"/>
    <w:rsid w:val="00980D23"/>
    <w:rsid w:val="009811F6"/>
    <w:rsid w:val="00981459"/>
    <w:rsid w:val="00981C2F"/>
    <w:rsid w:val="009824D4"/>
    <w:rsid w:val="0098316F"/>
    <w:rsid w:val="0098330F"/>
    <w:rsid w:val="00983B56"/>
    <w:rsid w:val="00983CB5"/>
    <w:rsid w:val="00984533"/>
    <w:rsid w:val="0098459D"/>
    <w:rsid w:val="00984D6C"/>
    <w:rsid w:val="0098679A"/>
    <w:rsid w:val="0098695C"/>
    <w:rsid w:val="00986DFA"/>
    <w:rsid w:val="009873DC"/>
    <w:rsid w:val="00987A73"/>
    <w:rsid w:val="00990293"/>
    <w:rsid w:val="00990587"/>
    <w:rsid w:val="00990803"/>
    <w:rsid w:val="009909A5"/>
    <w:rsid w:val="00990A2D"/>
    <w:rsid w:val="00990B71"/>
    <w:rsid w:val="009914B8"/>
    <w:rsid w:val="00991BF5"/>
    <w:rsid w:val="00991F86"/>
    <w:rsid w:val="0099209D"/>
    <w:rsid w:val="009920E0"/>
    <w:rsid w:val="0099221A"/>
    <w:rsid w:val="00992553"/>
    <w:rsid w:val="00992577"/>
    <w:rsid w:val="0099292B"/>
    <w:rsid w:val="00992A51"/>
    <w:rsid w:val="00992E38"/>
    <w:rsid w:val="00992E6F"/>
    <w:rsid w:val="00993080"/>
    <w:rsid w:val="00993138"/>
    <w:rsid w:val="00993148"/>
    <w:rsid w:val="00993423"/>
    <w:rsid w:val="00993963"/>
    <w:rsid w:val="00994B5A"/>
    <w:rsid w:val="00994D5F"/>
    <w:rsid w:val="00994F19"/>
    <w:rsid w:val="00995AA5"/>
    <w:rsid w:val="0099629E"/>
    <w:rsid w:val="0099666A"/>
    <w:rsid w:val="00996EB5"/>
    <w:rsid w:val="009970D3"/>
    <w:rsid w:val="009971A0"/>
    <w:rsid w:val="00997293"/>
    <w:rsid w:val="00997363"/>
    <w:rsid w:val="0099749E"/>
    <w:rsid w:val="009978CC"/>
    <w:rsid w:val="00997911"/>
    <w:rsid w:val="00997B5E"/>
    <w:rsid w:val="00997CDD"/>
    <w:rsid w:val="009A028C"/>
    <w:rsid w:val="009A0729"/>
    <w:rsid w:val="009A0814"/>
    <w:rsid w:val="009A135C"/>
    <w:rsid w:val="009A1876"/>
    <w:rsid w:val="009A1B80"/>
    <w:rsid w:val="009A1FDB"/>
    <w:rsid w:val="009A227D"/>
    <w:rsid w:val="009A2312"/>
    <w:rsid w:val="009A235B"/>
    <w:rsid w:val="009A304C"/>
    <w:rsid w:val="009A317C"/>
    <w:rsid w:val="009A398E"/>
    <w:rsid w:val="009A3A96"/>
    <w:rsid w:val="009A3B60"/>
    <w:rsid w:val="009A3F8E"/>
    <w:rsid w:val="009A450D"/>
    <w:rsid w:val="009A4F5C"/>
    <w:rsid w:val="009A52E8"/>
    <w:rsid w:val="009A5413"/>
    <w:rsid w:val="009A5E02"/>
    <w:rsid w:val="009A5E99"/>
    <w:rsid w:val="009A63D7"/>
    <w:rsid w:val="009A69F8"/>
    <w:rsid w:val="009A6CC2"/>
    <w:rsid w:val="009A7D0D"/>
    <w:rsid w:val="009A7F2C"/>
    <w:rsid w:val="009B0561"/>
    <w:rsid w:val="009B057C"/>
    <w:rsid w:val="009B0E10"/>
    <w:rsid w:val="009B15FB"/>
    <w:rsid w:val="009B1686"/>
    <w:rsid w:val="009B187E"/>
    <w:rsid w:val="009B18EC"/>
    <w:rsid w:val="009B1CB3"/>
    <w:rsid w:val="009B22A9"/>
    <w:rsid w:val="009B246E"/>
    <w:rsid w:val="009B24CB"/>
    <w:rsid w:val="009B330A"/>
    <w:rsid w:val="009B35CF"/>
    <w:rsid w:val="009B3731"/>
    <w:rsid w:val="009B3B04"/>
    <w:rsid w:val="009B3EAC"/>
    <w:rsid w:val="009B3ED9"/>
    <w:rsid w:val="009B3F0C"/>
    <w:rsid w:val="009B3F6B"/>
    <w:rsid w:val="009B4123"/>
    <w:rsid w:val="009B4270"/>
    <w:rsid w:val="009B43F4"/>
    <w:rsid w:val="009B47C2"/>
    <w:rsid w:val="009B5257"/>
    <w:rsid w:val="009B54D4"/>
    <w:rsid w:val="009B56B7"/>
    <w:rsid w:val="009B573F"/>
    <w:rsid w:val="009B5D19"/>
    <w:rsid w:val="009B6FFD"/>
    <w:rsid w:val="009B7552"/>
    <w:rsid w:val="009B764E"/>
    <w:rsid w:val="009B7837"/>
    <w:rsid w:val="009B7C02"/>
    <w:rsid w:val="009B7FDA"/>
    <w:rsid w:val="009C09B0"/>
    <w:rsid w:val="009C1022"/>
    <w:rsid w:val="009C15AD"/>
    <w:rsid w:val="009C1D11"/>
    <w:rsid w:val="009C1FA7"/>
    <w:rsid w:val="009C21CC"/>
    <w:rsid w:val="009C28FF"/>
    <w:rsid w:val="009C3822"/>
    <w:rsid w:val="009C395A"/>
    <w:rsid w:val="009C39D0"/>
    <w:rsid w:val="009C3A9C"/>
    <w:rsid w:val="009C3DA2"/>
    <w:rsid w:val="009C43B7"/>
    <w:rsid w:val="009C4473"/>
    <w:rsid w:val="009C4A78"/>
    <w:rsid w:val="009C4C33"/>
    <w:rsid w:val="009C5C5C"/>
    <w:rsid w:val="009C5DB2"/>
    <w:rsid w:val="009C5E91"/>
    <w:rsid w:val="009C6004"/>
    <w:rsid w:val="009C6119"/>
    <w:rsid w:val="009C628B"/>
    <w:rsid w:val="009C63EE"/>
    <w:rsid w:val="009C6578"/>
    <w:rsid w:val="009C6B0F"/>
    <w:rsid w:val="009C719D"/>
    <w:rsid w:val="009C71A4"/>
    <w:rsid w:val="009C78DA"/>
    <w:rsid w:val="009C79C8"/>
    <w:rsid w:val="009D00F6"/>
    <w:rsid w:val="009D0318"/>
    <w:rsid w:val="009D0431"/>
    <w:rsid w:val="009D0472"/>
    <w:rsid w:val="009D0550"/>
    <w:rsid w:val="009D0591"/>
    <w:rsid w:val="009D1325"/>
    <w:rsid w:val="009D1DB6"/>
    <w:rsid w:val="009D1EC4"/>
    <w:rsid w:val="009D233D"/>
    <w:rsid w:val="009D2353"/>
    <w:rsid w:val="009D26E1"/>
    <w:rsid w:val="009D2754"/>
    <w:rsid w:val="009D32DF"/>
    <w:rsid w:val="009D33AF"/>
    <w:rsid w:val="009D3558"/>
    <w:rsid w:val="009D3C2D"/>
    <w:rsid w:val="009D3CAA"/>
    <w:rsid w:val="009D4059"/>
    <w:rsid w:val="009D46BE"/>
    <w:rsid w:val="009D48E8"/>
    <w:rsid w:val="009D4B4E"/>
    <w:rsid w:val="009D4EF1"/>
    <w:rsid w:val="009D5190"/>
    <w:rsid w:val="009D530D"/>
    <w:rsid w:val="009D605E"/>
    <w:rsid w:val="009D616E"/>
    <w:rsid w:val="009D626F"/>
    <w:rsid w:val="009D6337"/>
    <w:rsid w:val="009D6940"/>
    <w:rsid w:val="009D6D86"/>
    <w:rsid w:val="009D6E2F"/>
    <w:rsid w:val="009D7084"/>
    <w:rsid w:val="009D7619"/>
    <w:rsid w:val="009D7BDA"/>
    <w:rsid w:val="009D7FA1"/>
    <w:rsid w:val="009E007C"/>
    <w:rsid w:val="009E0A66"/>
    <w:rsid w:val="009E0B6B"/>
    <w:rsid w:val="009E0DA1"/>
    <w:rsid w:val="009E1198"/>
    <w:rsid w:val="009E1225"/>
    <w:rsid w:val="009E1995"/>
    <w:rsid w:val="009E1A25"/>
    <w:rsid w:val="009E1B3D"/>
    <w:rsid w:val="009E1CED"/>
    <w:rsid w:val="009E2070"/>
    <w:rsid w:val="009E259D"/>
    <w:rsid w:val="009E25D7"/>
    <w:rsid w:val="009E3126"/>
    <w:rsid w:val="009E329F"/>
    <w:rsid w:val="009E32C3"/>
    <w:rsid w:val="009E36C4"/>
    <w:rsid w:val="009E3715"/>
    <w:rsid w:val="009E42FD"/>
    <w:rsid w:val="009E4996"/>
    <w:rsid w:val="009E49F4"/>
    <w:rsid w:val="009E4B73"/>
    <w:rsid w:val="009E5632"/>
    <w:rsid w:val="009E563C"/>
    <w:rsid w:val="009E5656"/>
    <w:rsid w:val="009E57A5"/>
    <w:rsid w:val="009E5C52"/>
    <w:rsid w:val="009E622E"/>
    <w:rsid w:val="009E62D9"/>
    <w:rsid w:val="009E644A"/>
    <w:rsid w:val="009E6689"/>
    <w:rsid w:val="009E6BC6"/>
    <w:rsid w:val="009E6E33"/>
    <w:rsid w:val="009E6FEF"/>
    <w:rsid w:val="009E744E"/>
    <w:rsid w:val="009E7632"/>
    <w:rsid w:val="009E76F3"/>
    <w:rsid w:val="009E7A72"/>
    <w:rsid w:val="009E7BA1"/>
    <w:rsid w:val="009F06D2"/>
    <w:rsid w:val="009F0A48"/>
    <w:rsid w:val="009F187C"/>
    <w:rsid w:val="009F1C04"/>
    <w:rsid w:val="009F26BA"/>
    <w:rsid w:val="009F2973"/>
    <w:rsid w:val="009F2E1F"/>
    <w:rsid w:val="009F2EC5"/>
    <w:rsid w:val="009F32AA"/>
    <w:rsid w:val="009F3CA0"/>
    <w:rsid w:val="009F3D38"/>
    <w:rsid w:val="009F43F8"/>
    <w:rsid w:val="009F5CE2"/>
    <w:rsid w:val="009F5D94"/>
    <w:rsid w:val="009F6989"/>
    <w:rsid w:val="009F6E28"/>
    <w:rsid w:val="00A001D7"/>
    <w:rsid w:val="00A002C5"/>
    <w:rsid w:val="00A007B3"/>
    <w:rsid w:val="00A00B17"/>
    <w:rsid w:val="00A00BE5"/>
    <w:rsid w:val="00A01351"/>
    <w:rsid w:val="00A015B2"/>
    <w:rsid w:val="00A0178B"/>
    <w:rsid w:val="00A0179D"/>
    <w:rsid w:val="00A02267"/>
    <w:rsid w:val="00A0273B"/>
    <w:rsid w:val="00A02AC7"/>
    <w:rsid w:val="00A02DA9"/>
    <w:rsid w:val="00A032EC"/>
    <w:rsid w:val="00A0388D"/>
    <w:rsid w:val="00A03ABD"/>
    <w:rsid w:val="00A03FFE"/>
    <w:rsid w:val="00A042A5"/>
    <w:rsid w:val="00A04B9B"/>
    <w:rsid w:val="00A04F74"/>
    <w:rsid w:val="00A05012"/>
    <w:rsid w:val="00A057CA"/>
    <w:rsid w:val="00A060DE"/>
    <w:rsid w:val="00A06431"/>
    <w:rsid w:val="00A0651D"/>
    <w:rsid w:val="00A06FF6"/>
    <w:rsid w:val="00A074E8"/>
    <w:rsid w:val="00A076DC"/>
    <w:rsid w:val="00A10601"/>
    <w:rsid w:val="00A107EC"/>
    <w:rsid w:val="00A10951"/>
    <w:rsid w:val="00A10CC7"/>
    <w:rsid w:val="00A10DB7"/>
    <w:rsid w:val="00A10DFD"/>
    <w:rsid w:val="00A11631"/>
    <w:rsid w:val="00A1221C"/>
    <w:rsid w:val="00A12850"/>
    <w:rsid w:val="00A12BAE"/>
    <w:rsid w:val="00A12BDD"/>
    <w:rsid w:val="00A130B3"/>
    <w:rsid w:val="00A130D1"/>
    <w:rsid w:val="00A13147"/>
    <w:rsid w:val="00A1402B"/>
    <w:rsid w:val="00A140F4"/>
    <w:rsid w:val="00A145C4"/>
    <w:rsid w:val="00A14DA1"/>
    <w:rsid w:val="00A14DB3"/>
    <w:rsid w:val="00A16545"/>
    <w:rsid w:val="00A16A2D"/>
    <w:rsid w:val="00A1774D"/>
    <w:rsid w:val="00A17BC7"/>
    <w:rsid w:val="00A17E3D"/>
    <w:rsid w:val="00A2026E"/>
    <w:rsid w:val="00A20440"/>
    <w:rsid w:val="00A20504"/>
    <w:rsid w:val="00A2054A"/>
    <w:rsid w:val="00A205F0"/>
    <w:rsid w:val="00A20B5D"/>
    <w:rsid w:val="00A20DF7"/>
    <w:rsid w:val="00A213BF"/>
    <w:rsid w:val="00A21D95"/>
    <w:rsid w:val="00A2240C"/>
    <w:rsid w:val="00A2247A"/>
    <w:rsid w:val="00A225C0"/>
    <w:rsid w:val="00A22841"/>
    <w:rsid w:val="00A22CE1"/>
    <w:rsid w:val="00A22DAC"/>
    <w:rsid w:val="00A22DB3"/>
    <w:rsid w:val="00A2307E"/>
    <w:rsid w:val="00A23E20"/>
    <w:rsid w:val="00A24288"/>
    <w:rsid w:val="00A2472B"/>
    <w:rsid w:val="00A24D8F"/>
    <w:rsid w:val="00A250C3"/>
    <w:rsid w:val="00A25B8E"/>
    <w:rsid w:val="00A267FC"/>
    <w:rsid w:val="00A26868"/>
    <w:rsid w:val="00A269AE"/>
    <w:rsid w:val="00A26D18"/>
    <w:rsid w:val="00A26D91"/>
    <w:rsid w:val="00A26ED1"/>
    <w:rsid w:val="00A26ED5"/>
    <w:rsid w:val="00A27033"/>
    <w:rsid w:val="00A27321"/>
    <w:rsid w:val="00A3032C"/>
    <w:rsid w:val="00A3063F"/>
    <w:rsid w:val="00A306F7"/>
    <w:rsid w:val="00A3077A"/>
    <w:rsid w:val="00A30804"/>
    <w:rsid w:val="00A30A98"/>
    <w:rsid w:val="00A30ECA"/>
    <w:rsid w:val="00A31462"/>
    <w:rsid w:val="00A317CD"/>
    <w:rsid w:val="00A319D1"/>
    <w:rsid w:val="00A31A6D"/>
    <w:rsid w:val="00A31AE1"/>
    <w:rsid w:val="00A31E8D"/>
    <w:rsid w:val="00A3216C"/>
    <w:rsid w:val="00A32679"/>
    <w:rsid w:val="00A32EA5"/>
    <w:rsid w:val="00A32F68"/>
    <w:rsid w:val="00A32FEC"/>
    <w:rsid w:val="00A33B02"/>
    <w:rsid w:val="00A33BF0"/>
    <w:rsid w:val="00A33D0D"/>
    <w:rsid w:val="00A33E1B"/>
    <w:rsid w:val="00A34065"/>
    <w:rsid w:val="00A344A5"/>
    <w:rsid w:val="00A35449"/>
    <w:rsid w:val="00A35B1B"/>
    <w:rsid w:val="00A35C55"/>
    <w:rsid w:val="00A35E92"/>
    <w:rsid w:val="00A35EEA"/>
    <w:rsid w:val="00A362B9"/>
    <w:rsid w:val="00A36450"/>
    <w:rsid w:val="00A3682B"/>
    <w:rsid w:val="00A36BF8"/>
    <w:rsid w:val="00A36EE2"/>
    <w:rsid w:val="00A37530"/>
    <w:rsid w:val="00A37693"/>
    <w:rsid w:val="00A3792F"/>
    <w:rsid w:val="00A40537"/>
    <w:rsid w:val="00A407ED"/>
    <w:rsid w:val="00A40868"/>
    <w:rsid w:val="00A41041"/>
    <w:rsid w:val="00A41875"/>
    <w:rsid w:val="00A41F3E"/>
    <w:rsid w:val="00A425A9"/>
    <w:rsid w:val="00A4273A"/>
    <w:rsid w:val="00A429FB"/>
    <w:rsid w:val="00A431D8"/>
    <w:rsid w:val="00A431E5"/>
    <w:rsid w:val="00A439D2"/>
    <w:rsid w:val="00A44456"/>
    <w:rsid w:val="00A4461D"/>
    <w:rsid w:val="00A44A22"/>
    <w:rsid w:val="00A44F2E"/>
    <w:rsid w:val="00A452F2"/>
    <w:rsid w:val="00A45519"/>
    <w:rsid w:val="00A45800"/>
    <w:rsid w:val="00A459A1"/>
    <w:rsid w:val="00A45EDD"/>
    <w:rsid w:val="00A46758"/>
    <w:rsid w:val="00A4676A"/>
    <w:rsid w:val="00A46C49"/>
    <w:rsid w:val="00A4741C"/>
    <w:rsid w:val="00A47B21"/>
    <w:rsid w:val="00A47C1F"/>
    <w:rsid w:val="00A47DF9"/>
    <w:rsid w:val="00A47E14"/>
    <w:rsid w:val="00A503FB"/>
    <w:rsid w:val="00A5058B"/>
    <w:rsid w:val="00A5081F"/>
    <w:rsid w:val="00A50B3D"/>
    <w:rsid w:val="00A50B99"/>
    <w:rsid w:val="00A513E8"/>
    <w:rsid w:val="00A51BF7"/>
    <w:rsid w:val="00A522CC"/>
    <w:rsid w:val="00A52468"/>
    <w:rsid w:val="00A52F62"/>
    <w:rsid w:val="00A53370"/>
    <w:rsid w:val="00A5344D"/>
    <w:rsid w:val="00A53BAF"/>
    <w:rsid w:val="00A53CB8"/>
    <w:rsid w:val="00A53DCC"/>
    <w:rsid w:val="00A54028"/>
    <w:rsid w:val="00A5465B"/>
    <w:rsid w:val="00A5478F"/>
    <w:rsid w:val="00A54929"/>
    <w:rsid w:val="00A5505D"/>
    <w:rsid w:val="00A5548E"/>
    <w:rsid w:val="00A55AF0"/>
    <w:rsid w:val="00A55B06"/>
    <w:rsid w:val="00A55C77"/>
    <w:rsid w:val="00A55EFD"/>
    <w:rsid w:val="00A56143"/>
    <w:rsid w:val="00A56578"/>
    <w:rsid w:val="00A5659B"/>
    <w:rsid w:val="00A569B0"/>
    <w:rsid w:val="00A56C2A"/>
    <w:rsid w:val="00A56FDD"/>
    <w:rsid w:val="00A57060"/>
    <w:rsid w:val="00A57415"/>
    <w:rsid w:val="00A5793B"/>
    <w:rsid w:val="00A57954"/>
    <w:rsid w:val="00A57B98"/>
    <w:rsid w:val="00A57D55"/>
    <w:rsid w:val="00A606A9"/>
    <w:rsid w:val="00A614C7"/>
    <w:rsid w:val="00A616FB"/>
    <w:rsid w:val="00A61F37"/>
    <w:rsid w:val="00A621AE"/>
    <w:rsid w:val="00A62730"/>
    <w:rsid w:val="00A62D6C"/>
    <w:rsid w:val="00A62E07"/>
    <w:rsid w:val="00A64094"/>
    <w:rsid w:val="00A643D5"/>
    <w:rsid w:val="00A64AF9"/>
    <w:rsid w:val="00A64CB8"/>
    <w:rsid w:val="00A64D3E"/>
    <w:rsid w:val="00A64F44"/>
    <w:rsid w:val="00A65DC6"/>
    <w:rsid w:val="00A66351"/>
    <w:rsid w:val="00A6694E"/>
    <w:rsid w:val="00A67569"/>
    <w:rsid w:val="00A67571"/>
    <w:rsid w:val="00A70086"/>
    <w:rsid w:val="00A7020C"/>
    <w:rsid w:val="00A70287"/>
    <w:rsid w:val="00A7055D"/>
    <w:rsid w:val="00A7154A"/>
    <w:rsid w:val="00A7158E"/>
    <w:rsid w:val="00A71602"/>
    <w:rsid w:val="00A716CF"/>
    <w:rsid w:val="00A717AC"/>
    <w:rsid w:val="00A71D54"/>
    <w:rsid w:val="00A726EA"/>
    <w:rsid w:val="00A72749"/>
    <w:rsid w:val="00A7296F"/>
    <w:rsid w:val="00A72B5A"/>
    <w:rsid w:val="00A72B63"/>
    <w:rsid w:val="00A73184"/>
    <w:rsid w:val="00A73A88"/>
    <w:rsid w:val="00A74329"/>
    <w:rsid w:val="00A746BB"/>
    <w:rsid w:val="00A74907"/>
    <w:rsid w:val="00A74B0F"/>
    <w:rsid w:val="00A75EC9"/>
    <w:rsid w:val="00A76128"/>
    <w:rsid w:val="00A762B4"/>
    <w:rsid w:val="00A7651F"/>
    <w:rsid w:val="00A7663C"/>
    <w:rsid w:val="00A76C1B"/>
    <w:rsid w:val="00A77070"/>
    <w:rsid w:val="00A771E7"/>
    <w:rsid w:val="00A77F39"/>
    <w:rsid w:val="00A8082A"/>
    <w:rsid w:val="00A80949"/>
    <w:rsid w:val="00A811F6"/>
    <w:rsid w:val="00A81393"/>
    <w:rsid w:val="00A8166F"/>
    <w:rsid w:val="00A81933"/>
    <w:rsid w:val="00A81BDB"/>
    <w:rsid w:val="00A81CC7"/>
    <w:rsid w:val="00A81DA1"/>
    <w:rsid w:val="00A82261"/>
    <w:rsid w:val="00A82568"/>
    <w:rsid w:val="00A8283A"/>
    <w:rsid w:val="00A8296A"/>
    <w:rsid w:val="00A82C53"/>
    <w:rsid w:val="00A82D02"/>
    <w:rsid w:val="00A831DE"/>
    <w:rsid w:val="00A8339E"/>
    <w:rsid w:val="00A8364C"/>
    <w:rsid w:val="00A83F85"/>
    <w:rsid w:val="00A84091"/>
    <w:rsid w:val="00A84DC4"/>
    <w:rsid w:val="00A857EA"/>
    <w:rsid w:val="00A86422"/>
    <w:rsid w:val="00A864E9"/>
    <w:rsid w:val="00A864F5"/>
    <w:rsid w:val="00A868FB"/>
    <w:rsid w:val="00A86D32"/>
    <w:rsid w:val="00A86E23"/>
    <w:rsid w:val="00A87315"/>
    <w:rsid w:val="00A87A48"/>
    <w:rsid w:val="00A87B27"/>
    <w:rsid w:val="00A87F64"/>
    <w:rsid w:val="00A903E1"/>
    <w:rsid w:val="00A9081D"/>
    <w:rsid w:val="00A90887"/>
    <w:rsid w:val="00A9158C"/>
    <w:rsid w:val="00A91724"/>
    <w:rsid w:val="00A918A2"/>
    <w:rsid w:val="00A92096"/>
    <w:rsid w:val="00A92099"/>
    <w:rsid w:val="00A929A9"/>
    <w:rsid w:val="00A92EC1"/>
    <w:rsid w:val="00A9301C"/>
    <w:rsid w:val="00A938BA"/>
    <w:rsid w:val="00A94601"/>
    <w:rsid w:val="00A94633"/>
    <w:rsid w:val="00A95249"/>
    <w:rsid w:val="00A95A9F"/>
    <w:rsid w:val="00A96583"/>
    <w:rsid w:val="00A966D6"/>
    <w:rsid w:val="00A96811"/>
    <w:rsid w:val="00A9682A"/>
    <w:rsid w:val="00A96BB3"/>
    <w:rsid w:val="00A96F84"/>
    <w:rsid w:val="00A9751A"/>
    <w:rsid w:val="00A9753F"/>
    <w:rsid w:val="00A9776E"/>
    <w:rsid w:val="00A97832"/>
    <w:rsid w:val="00A97A03"/>
    <w:rsid w:val="00A97B73"/>
    <w:rsid w:val="00A97CF7"/>
    <w:rsid w:val="00A97EBF"/>
    <w:rsid w:val="00A97EE2"/>
    <w:rsid w:val="00AA0145"/>
    <w:rsid w:val="00AA077D"/>
    <w:rsid w:val="00AA1350"/>
    <w:rsid w:val="00AA1795"/>
    <w:rsid w:val="00AA1AE9"/>
    <w:rsid w:val="00AA2127"/>
    <w:rsid w:val="00AA24D0"/>
    <w:rsid w:val="00AA2EB2"/>
    <w:rsid w:val="00AA399A"/>
    <w:rsid w:val="00AA3E1D"/>
    <w:rsid w:val="00AA4188"/>
    <w:rsid w:val="00AA4392"/>
    <w:rsid w:val="00AA48CC"/>
    <w:rsid w:val="00AA4C41"/>
    <w:rsid w:val="00AA5826"/>
    <w:rsid w:val="00AA5E31"/>
    <w:rsid w:val="00AA6189"/>
    <w:rsid w:val="00AA641F"/>
    <w:rsid w:val="00AA6984"/>
    <w:rsid w:val="00AA6A23"/>
    <w:rsid w:val="00AA6EFA"/>
    <w:rsid w:val="00AA719C"/>
    <w:rsid w:val="00AA7472"/>
    <w:rsid w:val="00AA781A"/>
    <w:rsid w:val="00AA7AAB"/>
    <w:rsid w:val="00AB0236"/>
    <w:rsid w:val="00AB0539"/>
    <w:rsid w:val="00AB0792"/>
    <w:rsid w:val="00AB0890"/>
    <w:rsid w:val="00AB0959"/>
    <w:rsid w:val="00AB0EE3"/>
    <w:rsid w:val="00AB0F37"/>
    <w:rsid w:val="00AB103C"/>
    <w:rsid w:val="00AB1045"/>
    <w:rsid w:val="00AB168E"/>
    <w:rsid w:val="00AB24DE"/>
    <w:rsid w:val="00AB2561"/>
    <w:rsid w:val="00AB2B16"/>
    <w:rsid w:val="00AB2B2C"/>
    <w:rsid w:val="00AB2CB4"/>
    <w:rsid w:val="00AB2D86"/>
    <w:rsid w:val="00AB3BA7"/>
    <w:rsid w:val="00AB3D91"/>
    <w:rsid w:val="00AB3EC8"/>
    <w:rsid w:val="00AB3F15"/>
    <w:rsid w:val="00AB485D"/>
    <w:rsid w:val="00AB4A29"/>
    <w:rsid w:val="00AB4AC0"/>
    <w:rsid w:val="00AB50EF"/>
    <w:rsid w:val="00AB5640"/>
    <w:rsid w:val="00AB6055"/>
    <w:rsid w:val="00AB65F2"/>
    <w:rsid w:val="00AB6E3C"/>
    <w:rsid w:val="00AB768E"/>
    <w:rsid w:val="00AB7E01"/>
    <w:rsid w:val="00AB7F11"/>
    <w:rsid w:val="00AB7FCA"/>
    <w:rsid w:val="00AC00E6"/>
    <w:rsid w:val="00AC0335"/>
    <w:rsid w:val="00AC054F"/>
    <w:rsid w:val="00AC085A"/>
    <w:rsid w:val="00AC0C74"/>
    <w:rsid w:val="00AC0DCC"/>
    <w:rsid w:val="00AC151A"/>
    <w:rsid w:val="00AC1A4D"/>
    <w:rsid w:val="00AC1BDB"/>
    <w:rsid w:val="00AC2975"/>
    <w:rsid w:val="00AC2C18"/>
    <w:rsid w:val="00AC3157"/>
    <w:rsid w:val="00AC31CF"/>
    <w:rsid w:val="00AC31D1"/>
    <w:rsid w:val="00AC3409"/>
    <w:rsid w:val="00AC34FF"/>
    <w:rsid w:val="00AC3C97"/>
    <w:rsid w:val="00AC40D9"/>
    <w:rsid w:val="00AC4836"/>
    <w:rsid w:val="00AC51B3"/>
    <w:rsid w:val="00AC6A8F"/>
    <w:rsid w:val="00AC6D4F"/>
    <w:rsid w:val="00AC73DA"/>
    <w:rsid w:val="00AC7879"/>
    <w:rsid w:val="00AC78AD"/>
    <w:rsid w:val="00AC7A77"/>
    <w:rsid w:val="00AD020D"/>
    <w:rsid w:val="00AD025A"/>
    <w:rsid w:val="00AD0803"/>
    <w:rsid w:val="00AD0F0B"/>
    <w:rsid w:val="00AD124E"/>
    <w:rsid w:val="00AD1A26"/>
    <w:rsid w:val="00AD1B0C"/>
    <w:rsid w:val="00AD1CC8"/>
    <w:rsid w:val="00AD1F72"/>
    <w:rsid w:val="00AD2791"/>
    <w:rsid w:val="00AD28FB"/>
    <w:rsid w:val="00AD2AD4"/>
    <w:rsid w:val="00AD2ADE"/>
    <w:rsid w:val="00AD2B71"/>
    <w:rsid w:val="00AD2F95"/>
    <w:rsid w:val="00AD36CA"/>
    <w:rsid w:val="00AD3B4E"/>
    <w:rsid w:val="00AD3D88"/>
    <w:rsid w:val="00AD3FE5"/>
    <w:rsid w:val="00AD44A7"/>
    <w:rsid w:val="00AD47B4"/>
    <w:rsid w:val="00AD4832"/>
    <w:rsid w:val="00AD4E4E"/>
    <w:rsid w:val="00AD4F27"/>
    <w:rsid w:val="00AD5330"/>
    <w:rsid w:val="00AD57B4"/>
    <w:rsid w:val="00AD5959"/>
    <w:rsid w:val="00AD5D59"/>
    <w:rsid w:val="00AD5E56"/>
    <w:rsid w:val="00AD613B"/>
    <w:rsid w:val="00AD62EB"/>
    <w:rsid w:val="00AD678D"/>
    <w:rsid w:val="00AD682B"/>
    <w:rsid w:val="00AD6B37"/>
    <w:rsid w:val="00AD7229"/>
    <w:rsid w:val="00AD7320"/>
    <w:rsid w:val="00AD73BD"/>
    <w:rsid w:val="00AD7794"/>
    <w:rsid w:val="00AE0A5A"/>
    <w:rsid w:val="00AE0A77"/>
    <w:rsid w:val="00AE0D06"/>
    <w:rsid w:val="00AE0DB3"/>
    <w:rsid w:val="00AE0EFA"/>
    <w:rsid w:val="00AE0F65"/>
    <w:rsid w:val="00AE1217"/>
    <w:rsid w:val="00AE1C8A"/>
    <w:rsid w:val="00AE1F37"/>
    <w:rsid w:val="00AE214A"/>
    <w:rsid w:val="00AE273B"/>
    <w:rsid w:val="00AE2935"/>
    <w:rsid w:val="00AE294B"/>
    <w:rsid w:val="00AE3015"/>
    <w:rsid w:val="00AE34D8"/>
    <w:rsid w:val="00AE4074"/>
    <w:rsid w:val="00AE4640"/>
    <w:rsid w:val="00AE4652"/>
    <w:rsid w:val="00AE4A23"/>
    <w:rsid w:val="00AE4A92"/>
    <w:rsid w:val="00AE4B5D"/>
    <w:rsid w:val="00AE4D1A"/>
    <w:rsid w:val="00AE4D35"/>
    <w:rsid w:val="00AE5336"/>
    <w:rsid w:val="00AE562A"/>
    <w:rsid w:val="00AE6937"/>
    <w:rsid w:val="00AE6BB2"/>
    <w:rsid w:val="00AE70B7"/>
    <w:rsid w:val="00AE7557"/>
    <w:rsid w:val="00AE7910"/>
    <w:rsid w:val="00AE7D30"/>
    <w:rsid w:val="00AF0221"/>
    <w:rsid w:val="00AF03D4"/>
    <w:rsid w:val="00AF0785"/>
    <w:rsid w:val="00AF078A"/>
    <w:rsid w:val="00AF0AD4"/>
    <w:rsid w:val="00AF15AA"/>
    <w:rsid w:val="00AF185E"/>
    <w:rsid w:val="00AF1A27"/>
    <w:rsid w:val="00AF1CCB"/>
    <w:rsid w:val="00AF1EDE"/>
    <w:rsid w:val="00AF1F85"/>
    <w:rsid w:val="00AF2BDE"/>
    <w:rsid w:val="00AF3179"/>
    <w:rsid w:val="00AF3682"/>
    <w:rsid w:val="00AF381C"/>
    <w:rsid w:val="00AF3A34"/>
    <w:rsid w:val="00AF3F49"/>
    <w:rsid w:val="00AF5713"/>
    <w:rsid w:val="00AF5AD4"/>
    <w:rsid w:val="00AF66FE"/>
    <w:rsid w:val="00AF68B8"/>
    <w:rsid w:val="00AF69A0"/>
    <w:rsid w:val="00AF6CC7"/>
    <w:rsid w:val="00AF7161"/>
    <w:rsid w:val="00AF71A6"/>
    <w:rsid w:val="00AF729C"/>
    <w:rsid w:val="00AF74FF"/>
    <w:rsid w:val="00AF7608"/>
    <w:rsid w:val="00AF7699"/>
    <w:rsid w:val="00AF7767"/>
    <w:rsid w:val="00AF79B4"/>
    <w:rsid w:val="00AF7AAB"/>
    <w:rsid w:val="00B00378"/>
    <w:rsid w:val="00B00971"/>
    <w:rsid w:val="00B00B17"/>
    <w:rsid w:val="00B00B2E"/>
    <w:rsid w:val="00B01367"/>
    <w:rsid w:val="00B01936"/>
    <w:rsid w:val="00B01A97"/>
    <w:rsid w:val="00B02005"/>
    <w:rsid w:val="00B0228F"/>
    <w:rsid w:val="00B03D95"/>
    <w:rsid w:val="00B03FDD"/>
    <w:rsid w:val="00B0401A"/>
    <w:rsid w:val="00B041A0"/>
    <w:rsid w:val="00B052D6"/>
    <w:rsid w:val="00B05494"/>
    <w:rsid w:val="00B056B6"/>
    <w:rsid w:val="00B0585F"/>
    <w:rsid w:val="00B05F12"/>
    <w:rsid w:val="00B06CC8"/>
    <w:rsid w:val="00B06DD2"/>
    <w:rsid w:val="00B070C8"/>
    <w:rsid w:val="00B078DB"/>
    <w:rsid w:val="00B10105"/>
    <w:rsid w:val="00B10787"/>
    <w:rsid w:val="00B107AD"/>
    <w:rsid w:val="00B1099A"/>
    <w:rsid w:val="00B10CC1"/>
    <w:rsid w:val="00B11398"/>
    <w:rsid w:val="00B11445"/>
    <w:rsid w:val="00B1144A"/>
    <w:rsid w:val="00B11DD3"/>
    <w:rsid w:val="00B122A3"/>
    <w:rsid w:val="00B12DAD"/>
    <w:rsid w:val="00B12E02"/>
    <w:rsid w:val="00B12ED0"/>
    <w:rsid w:val="00B13218"/>
    <w:rsid w:val="00B1392E"/>
    <w:rsid w:val="00B13B7D"/>
    <w:rsid w:val="00B14904"/>
    <w:rsid w:val="00B14D8D"/>
    <w:rsid w:val="00B15095"/>
    <w:rsid w:val="00B15391"/>
    <w:rsid w:val="00B153D0"/>
    <w:rsid w:val="00B15589"/>
    <w:rsid w:val="00B155D5"/>
    <w:rsid w:val="00B16340"/>
    <w:rsid w:val="00B163BF"/>
    <w:rsid w:val="00B165B3"/>
    <w:rsid w:val="00B165BE"/>
    <w:rsid w:val="00B165EB"/>
    <w:rsid w:val="00B165F4"/>
    <w:rsid w:val="00B16A84"/>
    <w:rsid w:val="00B16C1B"/>
    <w:rsid w:val="00B16E0D"/>
    <w:rsid w:val="00B2043B"/>
    <w:rsid w:val="00B205BA"/>
    <w:rsid w:val="00B2092A"/>
    <w:rsid w:val="00B2160F"/>
    <w:rsid w:val="00B21910"/>
    <w:rsid w:val="00B219B5"/>
    <w:rsid w:val="00B21E56"/>
    <w:rsid w:val="00B221CF"/>
    <w:rsid w:val="00B22A7D"/>
    <w:rsid w:val="00B23178"/>
    <w:rsid w:val="00B23260"/>
    <w:rsid w:val="00B234F4"/>
    <w:rsid w:val="00B23E27"/>
    <w:rsid w:val="00B24A19"/>
    <w:rsid w:val="00B24ACC"/>
    <w:rsid w:val="00B24E62"/>
    <w:rsid w:val="00B2563A"/>
    <w:rsid w:val="00B25953"/>
    <w:rsid w:val="00B25C8E"/>
    <w:rsid w:val="00B25E7B"/>
    <w:rsid w:val="00B25F58"/>
    <w:rsid w:val="00B26164"/>
    <w:rsid w:val="00B26209"/>
    <w:rsid w:val="00B26322"/>
    <w:rsid w:val="00B2650E"/>
    <w:rsid w:val="00B26691"/>
    <w:rsid w:val="00B26B4D"/>
    <w:rsid w:val="00B27C13"/>
    <w:rsid w:val="00B300E3"/>
    <w:rsid w:val="00B30782"/>
    <w:rsid w:val="00B30AB5"/>
    <w:rsid w:val="00B30AED"/>
    <w:rsid w:val="00B30F9F"/>
    <w:rsid w:val="00B31CA9"/>
    <w:rsid w:val="00B31D28"/>
    <w:rsid w:val="00B32219"/>
    <w:rsid w:val="00B32ACB"/>
    <w:rsid w:val="00B33895"/>
    <w:rsid w:val="00B33BD3"/>
    <w:rsid w:val="00B34298"/>
    <w:rsid w:val="00B34384"/>
    <w:rsid w:val="00B343C5"/>
    <w:rsid w:val="00B3482B"/>
    <w:rsid w:val="00B34A40"/>
    <w:rsid w:val="00B34A5B"/>
    <w:rsid w:val="00B34DF5"/>
    <w:rsid w:val="00B35014"/>
    <w:rsid w:val="00B35A88"/>
    <w:rsid w:val="00B363D6"/>
    <w:rsid w:val="00B36640"/>
    <w:rsid w:val="00B36722"/>
    <w:rsid w:val="00B36D39"/>
    <w:rsid w:val="00B37085"/>
    <w:rsid w:val="00B3716A"/>
    <w:rsid w:val="00B377B0"/>
    <w:rsid w:val="00B37FA3"/>
    <w:rsid w:val="00B4127E"/>
    <w:rsid w:val="00B4368D"/>
    <w:rsid w:val="00B43901"/>
    <w:rsid w:val="00B43A9C"/>
    <w:rsid w:val="00B43F4D"/>
    <w:rsid w:val="00B444FA"/>
    <w:rsid w:val="00B445E1"/>
    <w:rsid w:val="00B44703"/>
    <w:rsid w:val="00B44734"/>
    <w:rsid w:val="00B448CF"/>
    <w:rsid w:val="00B44C91"/>
    <w:rsid w:val="00B45310"/>
    <w:rsid w:val="00B4553C"/>
    <w:rsid w:val="00B461B5"/>
    <w:rsid w:val="00B46239"/>
    <w:rsid w:val="00B4627B"/>
    <w:rsid w:val="00B463A3"/>
    <w:rsid w:val="00B463FE"/>
    <w:rsid w:val="00B46509"/>
    <w:rsid w:val="00B46ACA"/>
    <w:rsid w:val="00B46CDE"/>
    <w:rsid w:val="00B47283"/>
    <w:rsid w:val="00B479A6"/>
    <w:rsid w:val="00B47D5A"/>
    <w:rsid w:val="00B47EC7"/>
    <w:rsid w:val="00B50124"/>
    <w:rsid w:val="00B50959"/>
    <w:rsid w:val="00B50AD4"/>
    <w:rsid w:val="00B50B89"/>
    <w:rsid w:val="00B50FAE"/>
    <w:rsid w:val="00B5147E"/>
    <w:rsid w:val="00B5174A"/>
    <w:rsid w:val="00B51A52"/>
    <w:rsid w:val="00B51C0B"/>
    <w:rsid w:val="00B51C1A"/>
    <w:rsid w:val="00B520D2"/>
    <w:rsid w:val="00B52121"/>
    <w:rsid w:val="00B522AC"/>
    <w:rsid w:val="00B52438"/>
    <w:rsid w:val="00B529E4"/>
    <w:rsid w:val="00B529FA"/>
    <w:rsid w:val="00B52AD8"/>
    <w:rsid w:val="00B52C84"/>
    <w:rsid w:val="00B52CD9"/>
    <w:rsid w:val="00B52EC0"/>
    <w:rsid w:val="00B53034"/>
    <w:rsid w:val="00B53844"/>
    <w:rsid w:val="00B5424E"/>
    <w:rsid w:val="00B547CC"/>
    <w:rsid w:val="00B550CF"/>
    <w:rsid w:val="00B5525D"/>
    <w:rsid w:val="00B553BE"/>
    <w:rsid w:val="00B55483"/>
    <w:rsid w:val="00B555CC"/>
    <w:rsid w:val="00B55FA8"/>
    <w:rsid w:val="00B5618D"/>
    <w:rsid w:val="00B565B7"/>
    <w:rsid w:val="00B565C4"/>
    <w:rsid w:val="00B578C0"/>
    <w:rsid w:val="00B57961"/>
    <w:rsid w:val="00B57CCC"/>
    <w:rsid w:val="00B60718"/>
    <w:rsid w:val="00B60A93"/>
    <w:rsid w:val="00B60D3C"/>
    <w:rsid w:val="00B60E57"/>
    <w:rsid w:val="00B6111D"/>
    <w:rsid w:val="00B615CE"/>
    <w:rsid w:val="00B617E9"/>
    <w:rsid w:val="00B61854"/>
    <w:rsid w:val="00B61A32"/>
    <w:rsid w:val="00B62299"/>
    <w:rsid w:val="00B62606"/>
    <w:rsid w:val="00B62ACD"/>
    <w:rsid w:val="00B62C65"/>
    <w:rsid w:val="00B635CB"/>
    <w:rsid w:val="00B6387B"/>
    <w:rsid w:val="00B63D11"/>
    <w:rsid w:val="00B64011"/>
    <w:rsid w:val="00B641A5"/>
    <w:rsid w:val="00B643B8"/>
    <w:rsid w:val="00B64498"/>
    <w:rsid w:val="00B644DA"/>
    <w:rsid w:val="00B64FE0"/>
    <w:rsid w:val="00B6511D"/>
    <w:rsid w:val="00B655A9"/>
    <w:rsid w:val="00B65F3C"/>
    <w:rsid w:val="00B661C4"/>
    <w:rsid w:val="00B66B6C"/>
    <w:rsid w:val="00B66CF7"/>
    <w:rsid w:val="00B66FA7"/>
    <w:rsid w:val="00B670D8"/>
    <w:rsid w:val="00B679D9"/>
    <w:rsid w:val="00B67C88"/>
    <w:rsid w:val="00B67FE9"/>
    <w:rsid w:val="00B70166"/>
    <w:rsid w:val="00B70344"/>
    <w:rsid w:val="00B706EA"/>
    <w:rsid w:val="00B70D67"/>
    <w:rsid w:val="00B7146D"/>
    <w:rsid w:val="00B7180F"/>
    <w:rsid w:val="00B71899"/>
    <w:rsid w:val="00B7193B"/>
    <w:rsid w:val="00B719D5"/>
    <w:rsid w:val="00B71BEC"/>
    <w:rsid w:val="00B71D2D"/>
    <w:rsid w:val="00B71FDD"/>
    <w:rsid w:val="00B7256C"/>
    <w:rsid w:val="00B7263B"/>
    <w:rsid w:val="00B7272D"/>
    <w:rsid w:val="00B7366D"/>
    <w:rsid w:val="00B74AA6"/>
    <w:rsid w:val="00B74FA6"/>
    <w:rsid w:val="00B75657"/>
    <w:rsid w:val="00B757F8"/>
    <w:rsid w:val="00B75BBE"/>
    <w:rsid w:val="00B75F57"/>
    <w:rsid w:val="00B75FA1"/>
    <w:rsid w:val="00B765A6"/>
    <w:rsid w:val="00B767B6"/>
    <w:rsid w:val="00B7696E"/>
    <w:rsid w:val="00B76B2B"/>
    <w:rsid w:val="00B7730B"/>
    <w:rsid w:val="00B7769E"/>
    <w:rsid w:val="00B77C17"/>
    <w:rsid w:val="00B77D9B"/>
    <w:rsid w:val="00B80C0F"/>
    <w:rsid w:val="00B80EB8"/>
    <w:rsid w:val="00B8118B"/>
    <w:rsid w:val="00B815C5"/>
    <w:rsid w:val="00B83156"/>
    <w:rsid w:val="00B83B12"/>
    <w:rsid w:val="00B83D08"/>
    <w:rsid w:val="00B8448A"/>
    <w:rsid w:val="00B844A1"/>
    <w:rsid w:val="00B84C08"/>
    <w:rsid w:val="00B84F3B"/>
    <w:rsid w:val="00B852D3"/>
    <w:rsid w:val="00B853D5"/>
    <w:rsid w:val="00B8563F"/>
    <w:rsid w:val="00B8581A"/>
    <w:rsid w:val="00B85B04"/>
    <w:rsid w:val="00B8621B"/>
    <w:rsid w:val="00B866B2"/>
    <w:rsid w:val="00B86AD8"/>
    <w:rsid w:val="00B86FF4"/>
    <w:rsid w:val="00B874E7"/>
    <w:rsid w:val="00B87768"/>
    <w:rsid w:val="00B90E09"/>
    <w:rsid w:val="00B90F47"/>
    <w:rsid w:val="00B917AD"/>
    <w:rsid w:val="00B91ADC"/>
    <w:rsid w:val="00B91BFE"/>
    <w:rsid w:val="00B91E7E"/>
    <w:rsid w:val="00B92050"/>
    <w:rsid w:val="00B92808"/>
    <w:rsid w:val="00B9286F"/>
    <w:rsid w:val="00B929DC"/>
    <w:rsid w:val="00B936F1"/>
    <w:rsid w:val="00B93752"/>
    <w:rsid w:val="00B93811"/>
    <w:rsid w:val="00B93E7E"/>
    <w:rsid w:val="00B94042"/>
    <w:rsid w:val="00B940E2"/>
    <w:rsid w:val="00B9482E"/>
    <w:rsid w:val="00B94B0B"/>
    <w:rsid w:val="00B9547C"/>
    <w:rsid w:val="00B955EE"/>
    <w:rsid w:val="00B9601E"/>
    <w:rsid w:val="00B961B0"/>
    <w:rsid w:val="00B961E7"/>
    <w:rsid w:val="00B9626E"/>
    <w:rsid w:val="00B963B9"/>
    <w:rsid w:val="00B969F9"/>
    <w:rsid w:val="00B96EA1"/>
    <w:rsid w:val="00B9709A"/>
    <w:rsid w:val="00B974AD"/>
    <w:rsid w:val="00B977B7"/>
    <w:rsid w:val="00B978AC"/>
    <w:rsid w:val="00B97A63"/>
    <w:rsid w:val="00B97B7B"/>
    <w:rsid w:val="00B97DA3"/>
    <w:rsid w:val="00B97DB2"/>
    <w:rsid w:val="00B97E65"/>
    <w:rsid w:val="00B97FF9"/>
    <w:rsid w:val="00BA00F5"/>
    <w:rsid w:val="00BA0E02"/>
    <w:rsid w:val="00BA14EC"/>
    <w:rsid w:val="00BA197F"/>
    <w:rsid w:val="00BA1E21"/>
    <w:rsid w:val="00BA2262"/>
    <w:rsid w:val="00BA24CE"/>
    <w:rsid w:val="00BA2771"/>
    <w:rsid w:val="00BA2847"/>
    <w:rsid w:val="00BA2862"/>
    <w:rsid w:val="00BA2A48"/>
    <w:rsid w:val="00BA2BFC"/>
    <w:rsid w:val="00BA2FF8"/>
    <w:rsid w:val="00BA3394"/>
    <w:rsid w:val="00BA34B7"/>
    <w:rsid w:val="00BA3E3B"/>
    <w:rsid w:val="00BA44AA"/>
    <w:rsid w:val="00BA47A4"/>
    <w:rsid w:val="00BA49ED"/>
    <w:rsid w:val="00BA4C45"/>
    <w:rsid w:val="00BA4C7A"/>
    <w:rsid w:val="00BA51FB"/>
    <w:rsid w:val="00BA5448"/>
    <w:rsid w:val="00BA5742"/>
    <w:rsid w:val="00BA5B63"/>
    <w:rsid w:val="00BA6601"/>
    <w:rsid w:val="00BA68D4"/>
    <w:rsid w:val="00BA6926"/>
    <w:rsid w:val="00BA6B35"/>
    <w:rsid w:val="00BA6E74"/>
    <w:rsid w:val="00BA6F51"/>
    <w:rsid w:val="00BA71EE"/>
    <w:rsid w:val="00BA727C"/>
    <w:rsid w:val="00BA784D"/>
    <w:rsid w:val="00BA7A48"/>
    <w:rsid w:val="00BA7C1B"/>
    <w:rsid w:val="00BA7C84"/>
    <w:rsid w:val="00BA7E1B"/>
    <w:rsid w:val="00BB0045"/>
    <w:rsid w:val="00BB01D7"/>
    <w:rsid w:val="00BB0238"/>
    <w:rsid w:val="00BB03FF"/>
    <w:rsid w:val="00BB0B24"/>
    <w:rsid w:val="00BB0F2F"/>
    <w:rsid w:val="00BB1062"/>
    <w:rsid w:val="00BB10B1"/>
    <w:rsid w:val="00BB171A"/>
    <w:rsid w:val="00BB1845"/>
    <w:rsid w:val="00BB19A8"/>
    <w:rsid w:val="00BB1A70"/>
    <w:rsid w:val="00BB1AC0"/>
    <w:rsid w:val="00BB1E34"/>
    <w:rsid w:val="00BB215E"/>
    <w:rsid w:val="00BB239B"/>
    <w:rsid w:val="00BB2CF7"/>
    <w:rsid w:val="00BB31B7"/>
    <w:rsid w:val="00BB31C8"/>
    <w:rsid w:val="00BB3207"/>
    <w:rsid w:val="00BB3B11"/>
    <w:rsid w:val="00BB453B"/>
    <w:rsid w:val="00BB4BDC"/>
    <w:rsid w:val="00BB5031"/>
    <w:rsid w:val="00BB5932"/>
    <w:rsid w:val="00BB5AEB"/>
    <w:rsid w:val="00BB5CCC"/>
    <w:rsid w:val="00BB5E94"/>
    <w:rsid w:val="00BB6C4F"/>
    <w:rsid w:val="00BB6C87"/>
    <w:rsid w:val="00BB6E62"/>
    <w:rsid w:val="00BB76CC"/>
    <w:rsid w:val="00BB7D97"/>
    <w:rsid w:val="00BC0162"/>
    <w:rsid w:val="00BC042D"/>
    <w:rsid w:val="00BC072A"/>
    <w:rsid w:val="00BC0AE9"/>
    <w:rsid w:val="00BC0E18"/>
    <w:rsid w:val="00BC1ABC"/>
    <w:rsid w:val="00BC1D96"/>
    <w:rsid w:val="00BC22F0"/>
    <w:rsid w:val="00BC3354"/>
    <w:rsid w:val="00BC3E50"/>
    <w:rsid w:val="00BC40F0"/>
    <w:rsid w:val="00BC434D"/>
    <w:rsid w:val="00BC44EA"/>
    <w:rsid w:val="00BC4704"/>
    <w:rsid w:val="00BC479C"/>
    <w:rsid w:val="00BC4C3B"/>
    <w:rsid w:val="00BC4EC5"/>
    <w:rsid w:val="00BC504C"/>
    <w:rsid w:val="00BC5136"/>
    <w:rsid w:val="00BC523A"/>
    <w:rsid w:val="00BC5476"/>
    <w:rsid w:val="00BC57E4"/>
    <w:rsid w:val="00BC6852"/>
    <w:rsid w:val="00BC68B6"/>
    <w:rsid w:val="00BC6974"/>
    <w:rsid w:val="00BC6B53"/>
    <w:rsid w:val="00BC6B81"/>
    <w:rsid w:val="00BC6F67"/>
    <w:rsid w:val="00BC70E2"/>
    <w:rsid w:val="00BC714C"/>
    <w:rsid w:val="00BC7374"/>
    <w:rsid w:val="00BC740B"/>
    <w:rsid w:val="00BC7C09"/>
    <w:rsid w:val="00BC7ED5"/>
    <w:rsid w:val="00BD07D6"/>
    <w:rsid w:val="00BD0C48"/>
    <w:rsid w:val="00BD0E3B"/>
    <w:rsid w:val="00BD1138"/>
    <w:rsid w:val="00BD14F8"/>
    <w:rsid w:val="00BD2345"/>
    <w:rsid w:val="00BD25F2"/>
    <w:rsid w:val="00BD282F"/>
    <w:rsid w:val="00BD283D"/>
    <w:rsid w:val="00BD2909"/>
    <w:rsid w:val="00BD2CDB"/>
    <w:rsid w:val="00BD2E80"/>
    <w:rsid w:val="00BD2FDD"/>
    <w:rsid w:val="00BD3467"/>
    <w:rsid w:val="00BD353A"/>
    <w:rsid w:val="00BD40FE"/>
    <w:rsid w:val="00BD423D"/>
    <w:rsid w:val="00BD4DEF"/>
    <w:rsid w:val="00BD4DF7"/>
    <w:rsid w:val="00BD501F"/>
    <w:rsid w:val="00BD541D"/>
    <w:rsid w:val="00BD58B3"/>
    <w:rsid w:val="00BD5EB1"/>
    <w:rsid w:val="00BD6FF4"/>
    <w:rsid w:val="00BD709E"/>
    <w:rsid w:val="00BD7B3A"/>
    <w:rsid w:val="00BE0821"/>
    <w:rsid w:val="00BE09CF"/>
    <w:rsid w:val="00BE0A56"/>
    <w:rsid w:val="00BE0A8C"/>
    <w:rsid w:val="00BE110B"/>
    <w:rsid w:val="00BE1238"/>
    <w:rsid w:val="00BE130C"/>
    <w:rsid w:val="00BE1442"/>
    <w:rsid w:val="00BE165E"/>
    <w:rsid w:val="00BE16E0"/>
    <w:rsid w:val="00BE1AAE"/>
    <w:rsid w:val="00BE1AEB"/>
    <w:rsid w:val="00BE2EFC"/>
    <w:rsid w:val="00BE31BD"/>
    <w:rsid w:val="00BE340F"/>
    <w:rsid w:val="00BE406A"/>
    <w:rsid w:val="00BE4191"/>
    <w:rsid w:val="00BE47E9"/>
    <w:rsid w:val="00BE4AD1"/>
    <w:rsid w:val="00BE52CF"/>
    <w:rsid w:val="00BE5C5D"/>
    <w:rsid w:val="00BE5D31"/>
    <w:rsid w:val="00BE5DEA"/>
    <w:rsid w:val="00BE66CD"/>
    <w:rsid w:val="00BE694E"/>
    <w:rsid w:val="00BE6FDC"/>
    <w:rsid w:val="00BE70DA"/>
    <w:rsid w:val="00BE7165"/>
    <w:rsid w:val="00BE71BC"/>
    <w:rsid w:val="00BE7629"/>
    <w:rsid w:val="00BE7914"/>
    <w:rsid w:val="00BF07FF"/>
    <w:rsid w:val="00BF099B"/>
    <w:rsid w:val="00BF09B2"/>
    <w:rsid w:val="00BF113C"/>
    <w:rsid w:val="00BF118B"/>
    <w:rsid w:val="00BF1B21"/>
    <w:rsid w:val="00BF1C41"/>
    <w:rsid w:val="00BF1C69"/>
    <w:rsid w:val="00BF1FB8"/>
    <w:rsid w:val="00BF28B2"/>
    <w:rsid w:val="00BF2AED"/>
    <w:rsid w:val="00BF301E"/>
    <w:rsid w:val="00BF3612"/>
    <w:rsid w:val="00BF3C12"/>
    <w:rsid w:val="00BF3DA5"/>
    <w:rsid w:val="00BF3EDB"/>
    <w:rsid w:val="00BF4197"/>
    <w:rsid w:val="00BF42ED"/>
    <w:rsid w:val="00BF47FD"/>
    <w:rsid w:val="00BF4B82"/>
    <w:rsid w:val="00BF4E9D"/>
    <w:rsid w:val="00BF55F3"/>
    <w:rsid w:val="00BF5CDF"/>
    <w:rsid w:val="00BF625F"/>
    <w:rsid w:val="00BF63E9"/>
    <w:rsid w:val="00BF6C5D"/>
    <w:rsid w:val="00BF71DF"/>
    <w:rsid w:val="00BF731F"/>
    <w:rsid w:val="00BF76DF"/>
    <w:rsid w:val="00BF7B44"/>
    <w:rsid w:val="00BF7CB2"/>
    <w:rsid w:val="00C00082"/>
    <w:rsid w:val="00C00150"/>
    <w:rsid w:val="00C00C4C"/>
    <w:rsid w:val="00C0135B"/>
    <w:rsid w:val="00C01F06"/>
    <w:rsid w:val="00C02457"/>
    <w:rsid w:val="00C02B5F"/>
    <w:rsid w:val="00C03258"/>
    <w:rsid w:val="00C0333B"/>
    <w:rsid w:val="00C03960"/>
    <w:rsid w:val="00C03D33"/>
    <w:rsid w:val="00C05158"/>
    <w:rsid w:val="00C056D2"/>
    <w:rsid w:val="00C05F18"/>
    <w:rsid w:val="00C06013"/>
    <w:rsid w:val="00C062F5"/>
    <w:rsid w:val="00C06FE5"/>
    <w:rsid w:val="00C070BA"/>
    <w:rsid w:val="00C079DC"/>
    <w:rsid w:val="00C10708"/>
    <w:rsid w:val="00C10F1C"/>
    <w:rsid w:val="00C11001"/>
    <w:rsid w:val="00C110D7"/>
    <w:rsid w:val="00C1188E"/>
    <w:rsid w:val="00C11ABE"/>
    <w:rsid w:val="00C11D1E"/>
    <w:rsid w:val="00C11F01"/>
    <w:rsid w:val="00C12428"/>
    <w:rsid w:val="00C12A31"/>
    <w:rsid w:val="00C12DB8"/>
    <w:rsid w:val="00C13CC4"/>
    <w:rsid w:val="00C14B50"/>
    <w:rsid w:val="00C14BCC"/>
    <w:rsid w:val="00C14CB8"/>
    <w:rsid w:val="00C14F9D"/>
    <w:rsid w:val="00C159B8"/>
    <w:rsid w:val="00C15DC2"/>
    <w:rsid w:val="00C15E24"/>
    <w:rsid w:val="00C15F57"/>
    <w:rsid w:val="00C16520"/>
    <w:rsid w:val="00C16700"/>
    <w:rsid w:val="00C16D54"/>
    <w:rsid w:val="00C16DB5"/>
    <w:rsid w:val="00C20022"/>
    <w:rsid w:val="00C2006C"/>
    <w:rsid w:val="00C20AA2"/>
    <w:rsid w:val="00C20B78"/>
    <w:rsid w:val="00C2113A"/>
    <w:rsid w:val="00C21581"/>
    <w:rsid w:val="00C2189B"/>
    <w:rsid w:val="00C225B0"/>
    <w:rsid w:val="00C229A6"/>
    <w:rsid w:val="00C22BB8"/>
    <w:rsid w:val="00C22BED"/>
    <w:rsid w:val="00C23376"/>
    <w:rsid w:val="00C23646"/>
    <w:rsid w:val="00C239EA"/>
    <w:rsid w:val="00C23B22"/>
    <w:rsid w:val="00C23C67"/>
    <w:rsid w:val="00C2403A"/>
    <w:rsid w:val="00C240E3"/>
    <w:rsid w:val="00C244A2"/>
    <w:rsid w:val="00C24785"/>
    <w:rsid w:val="00C2485C"/>
    <w:rsid w:val="00C25073"/>
    <w:rsid w:val="00C255FD"/>
    <w:rsid w:val="00C25609"/>
    <w:rsid w:val="00C25764"/>
    <w:rsid w:val="00C261AE"/>
    <w:rsid w:val="00C2667A"/>
    <w:rsid w:val="00C26C20"/>
    <w:rsid w:val="00C26DBF"/>
    <w:rsid w:val="00C27028"/>
    <w:rsid w:val="00C271F1"/>
    <w:rsid w:val="00C27966"/>
    <w:rsid w:val="00C27C0E"/>
    <w:rsid w:val="00C27C8C"/>
    <w:rsid w:val="00C305E1"/>
    <w:rsid w:val="00C311F3"/>
    <w:rsid w:val="00C312F3"/>
    <w:rsid w:val="00C319C0"/>
    <w:rsid w:val="00C31A16"/>
    <w:rsid w:val="00C31C52"/>
    <w:rsid w:val="00C31E4C"/>
    <w:rsid w:val="00C32262"/>
    <w:rsid w:val="00C32DA9"/>
    <w:rsid w:val="00C33373"/>
    <w:rsid w:val="00C333DE"/>
    <w:rsid w:val="00C33C3C"/>
    <w:rsid w:val="00C3406B"/>
    <w:rsid w:val="00C34438"/>
    <w:rsid w:val="00C34C28"/>
    <w:rsid w:val="00C352C9"/>
    <w:rsid w:val="00C3540E"/>
    <w:rsid w:val="00C35E1A"/>
    <w:rsid w:val="00C361CD"/>
    <w:rsid w:val="00C36857"/>
    <w:rsid w:val="00C37466"/>
    <w:rsid w:val="00C37590"/>
    <w:rsid w:val="00C376C9"/>
    <w:rsid w:val="00C37737"/>
    <w:rsid w:val="00C37835"/>
    <w:rsid w:val="00C4048C"/>
    <w:rsid w:val="00C40772"/>
    <w:rsid w:val="00C40905"/>
    <w:rsid w:val="00C40A4A"/>
    <w:rsid w:val="00C40CEA"/>
    <w:rsid w:val="00C4157A"/>
    <w:rsid w:val="00C41883"/>
    <w:rsid w:val="00C419D2"/>
    <w:rsid w:val="00C41B66"/>
    <w:rsid w:val="00C41E57"/>
    <w:rsid w:val="00C41F8D"/>
    <w:rsid w:val="00C422B5"/>
    <w:rsid w:val="00C425DF"/>
    <w:rsid w:val="00C425E5"/>
    <w:rsid w:val="00C4294F"/>
    <w:rsid w:val="00C430C1"/>
    <w:rsid w:val="00C43C1F"/>
    <w:rsid w:val="00C43E53"/>
    <w:rsid w:val="00C43F41"/>
    <w:rsid w:val="00C43F5E"/>
    <w:rsid w:val="00C442C7"/>
    <w:rsid w:val="00C44A0F"/>
    <w:rsid w:val="00C44B85"/>
    <w:rsid w:val="00C44F2D"/>
    <w:rsid w:val="00C45B99"/>
    <w:rsid w:val="00C45C9A"/>
    <w:rsid w:val="00C46069"/>
    <w:rsid w:val="00C46144"/>
    <w:rsid w:val="00C46570"/>
    <w:rsid w:val="00C46E1C"/>
    <w:rsid w:val="00C470F3"/>
    <w:rsid w:val="00C472CC"/>
    <w:rsid w:val="00C4762E"/>
    <w:rsid w:val="00C476FA"/>
    <w:rsid w:val="00C47A0D"/>
    <w:rsid w:val="00C47DAE"/>
    <w:rsid w:val="00C5037B"/>
    <w:rsid w:val="00C50496"/>
    <w:rsid w:val="00C5081F"/>
    <w:rsid w:val="00C50D7E"/>
    <w:rsid w:val="00C51AC7"/>
    <w:rsid w:val="00C52BBB"/>
    <w:rsid w:val="00C53490"/>
    <w:rsid w:val="00C536F3"/>
    <w:rsid w:val="00C53965"/>
    <w:rsid w:val="00C53AA8"/>
    <w:rsid w:val="00C53C0A"/>
    <w:rsid w:val="00C53F94"/>
    <w:rsid w:val="00C53F99"/>
    <w:rsid w:val="00C5408E"/>
    <w:rsid w:val="00C54FC5"/>
    <w:rsid w:val="00C551B7"/>
    <w:rsid w:val="00C55660"/>
    <w:rsid w:val="00C556C4"/>
    <w:rsid w:val="00C55741"/>
    <w:rsid w:val="00C55819"/>
    <w:rsid w:val="00C55829"/>
    <w:rsid w:val="00C55B68"/>
    <w:rsid w:val="00C55E4A"/>
    <w:rsid w:val="00C5686A"/>
    <w:rsid w:val="00C56932"/>
    <w:rsid w:val="00C56D5B"/>
    <w:rsid w:val="00C577F5"/>
    <w:rsid w:val="00C5795B"/>
    <w:rsid w:val="00C601F7"/>
    <w:rsid w:val="00C602B3"/>
    <w:rsid w:val="00C607AD"/>
    <w:rsid w:val="00C60A62"/>
    <w:rsid w:val="00C60E95"/>
    <w:rsid w:val="00C60F48"/>
    <w:rsid w:val="00C615A1"/>
    <w:rsid w:val="00C616A4"/>
    <w:rsid w:val="00C61B6C"/>
    <w:rsid w:val="00C61FB0"/>
    <w:rsid w:val="00C6204C"/>
    <w:rsid w:val="00C62F24"/>
    <w:rsid w:val="00C63F3B"/>
    <w:rsid w:val="00C64525"/>
    <w:rsid w:val="00C648CF"/>
    <w:rsid w:val="00C64A6E"/>
    <w:rsid w:val="00C64CD5"/>
    <w:rsid w:val="00C65500"/>
    <w:rsid w:val="00C65CAA"/>
    <w:rsid w:val="00C662BF"/>
    <w:rsid w:val="00C664BE"/>
    <w:rsid w:val="00C665C3"/>
    <w:rsid w:val="00C66701"/>
    <w:rsid w:val="00C667BF"/>
    <w:rsid w:val="00C66AF4"/>
    <w:rsid w:val="00C673DE"/>
    <w:rsid w:val="00C67AA0"/>
    <w:rsid w:val="00C67AF9"/>
    <w:rsid w:val="00C67F92"/>
    <w:rsid w:val="00C706E8"/>
    <w:rsid w:val="00C7070D"/>
    <w:rsid w:val="00C70DA7"/>
    <w:rsid w:val="00C71067"/>
    <w:rsid w:val="00C712E8"/>
    <w:rsid w:val="00C714A5"/>
    <w:rsid w:val="00C7171B"/>
    <w:rsid w:val="00C71A15"/>
    <w:rsid w:val="00C71AF7"/>
    <w:rsid w:val="00C71BDE"/>
    <w:rsid w:val="00C71E16"/>
    <w:rsid w:val="00C71FEF"/>
    <w:rsid w:val="00C72039"/>
    <w:rsid w:val="00C72AFE"/>
    <w:rsid w:val="00C72C43"/>
    <w:rsid w:val="00C72D64"/>
    <w:rsid w:val="00C72FDE"/>
    <w:rsid w:val="00C72FE8"/>
    <w:rsid w:val="00C730E5"/>
    <w:rsid w:val="00C731E1"/>
    <w:rsid w:val="00C73210"/>
    <w:rsid w:val="00C73749"/>
    <w:rsid w:val="00C7410A"/>
    <w:rsid w:val="00C74684"/>
    <w:rsid w:val="00C74B80"/>
    <w:rsid w:val="00C755A5"/>
    <w:rsid w:val="00C76A27"/>
    <w:rsid w:val="00C77603"/>
    <w:rsid w:val="00C77681"/>
    <w:rsid w:val="00C777A5"/>
    <w:rsid w:val="00C7782D"/>
    <w:rsid w:val="00C77909"/>
    <w:rsid w:val="00C77B15"/>
    <w:rsid w:val="00C77D47"/>
    <w:rsid w:val="00C8018F"/>
    <w:rsid w:val="00C806DF"/>
    <w:rsid w:val="00C80871"/>
    <w:rsid w:val="00C80C8D"/>
    <w:rsid w:val="00C81268"/>
    <w:rsid w:val="00C81675"/>
    <w:rsid w:val="00C826FF"/>
    <w:rsid w:val="00C82EA2"/>
    <w:rsid w:val="00C83021"/>
    <w:rsid w:val="00C8315D"/>
    <w:rsid w:val="00C8362E"/>
    <w:rsid w:val="00C83D97"/>
    <w:rsid w:val="00C83ED1"/>
    <w:rsid w:val="00C83FE4"/>
    <w:rsid w:val="00C840FA"/>
    <w:rsid w:val="00C846AC"/>
    <w:rsid w:val="00C8483C"/>
    <w:rsid w:val="00C854FF"/>
    <w:rsid w:val="00C85533"/>
    <w:rsid w:val="00C8586D"/>
    <w:rsid w:val="00C85A40"/>
    <w:rsid w:val="00C85AB9"/>
    <w:rsid w:val="00C86E5B"/>
    <w:rsid w:val="00C872DB"/>
    <w:rsid w:val="00C87FDA"/>
    <w:rsid w:val="00C900B0"/>
    <w:rsid w:val="00C9015E"/>
    <w:rsid w:val="00C908CE"/>
    <w:rsid w:val="00C909BC"/>
    <w:rsid w:val="00C90C64"/>
    <w:rsid w:val="00C90DA7"/>
    <w:rsid w:val="00C90DCD"/>
    <w:rsid w:val="00C91088"/>
    <w:rsid w:val="00C91FB1"/>
    <w:rsid w:val="00C9248C"/>
    <w:rsid w:val="00C925A8"/>
    <w:rsid w:val="00C92BA8"/>
    <w:rsid w:val="00C92EC0"/>
    <w:rsid w:val="00C92FB6"/>
    <w:rsid w:val="00C92FDA"/>
    <w:rsid w:val="00C938AB"/>
    <w:rsid w:val="00C93E9E"/>
    <w:rsid w:val="00C93F07"/>
    <w:rsid w:val="00C943FB"/>
    <w:rsid w:val="00C94705"/>
    <w:rsid w:val="00C950E8"/>
    <w:rsid w:val="00C957FB"/>
    <w:rsid w:val="00C958EF"/>
    <w:rsid w:val="00C95B0E"/>
    <w:rsid w:val="00C95BED"/>
    <w:rsid w:val="00C95C57"/>
    <w:rsid w:val="00C95DC3"/>
    <w:rsid w:val="00C96040"/>
    <w:rsid w:val="00C96A26"/>
    <w:rsid w:val="00C96F23"/>
    <w:rsid w:val="00C970AD"/>
    <w:rsid w:val="00C97325"/>
    <w:rsid w:val="00C97482"/>
    <w:rsid w:val="00C975D9"/>
    <w:rsid w:val="00C97829"/>
    <w:rsid w:val="00C97908"/>
    <w:rsid w:val="00C97F55"/>
    <w:rsid w:val="00C97FC6"/>
    <w:rsid w:val="00CA00D3"/>
    <w:rsid w:val="00CA0381"/>
    <w:rsid w:val="00CA055E"/>
    <w:rsid w:val="00CA0B5A"/>
    <w:rsid w:val="00CA100B"/>
    <w:rsid w:val="00CA1075"/>
    <w:rsid w:val="00CA1108"/>
    <w:rsid w:val="00CA1225"/>
    <w:rsid w:val="00CA137E"/>
    <w:rsid w:val="00CA1563"/>
    <w:rsid w:val="00CA17D8"/>
    <w:rsid w:val="00CA20D3"/>
    <w:rsid w:val="00CA2609"/>
    <w:rsid w:val="00CA27BF"/>
    <w:rsid w:val="00CA29D3"/>
    <w:rsid w:val="00CA2C4E"/>
    <w:rsid w:val="00CA2E3F"/>
    <w:rsid w:val="00CA30C2"/>
    <w:rsid w:val="00CA3253"/>
    <w:rsid w:val="00CA3538"/>
    <w:rsid w:val="00CA3755"/>
    <w:rsid w:val="00CA379A"/>
    <w:rsid w:val="00CA3926"/>
    <w:rsid w:val="00CA39EC"/>
    <w:rsid w:val="00CA3C74"/>
    <w:rsid w:val="00CA3E46"/>
    <w:rsid w:val="00CA3EF5"/>
    <w:rsid w:val="00CA45D0"/>
    <w:rsid w:val="00CA4B53"/>
    <w:rsid w:val="00CA4B71"/>
    <w:rsid w:val="00CA54A3"/>
    <w:rsid w:val="00CA572E"/>
    <w:rsid w:val="00CA5B8B"/>
    <w:rsid w:val="00CA5CC4"/>
    <w:rsid w:val="00CA6B59"/>
    <w:rsid w:val="00CB0559"/>
    <w:rsid w:val="00CB05CD"/>
    <w:rsid w:val="00CB07E8"/>
    <w:rsid w:val="00CB0A70"/>
    <w:rsid w:val="00CB0BC9"/>
    <w:rsid w:val="00CB15F2"/>
    <w:rsid w:val="00CB19A6"/>
    <w:rsid w:val="00CB2028"/>
    <w:rsid w:val="00CB20C6"/>
    <w:rsid w:val="00CB2383"/>
    <w:rsid w:val="00CB2723"/>
    <w:rsid w:val="00CB28F5"/>
    <w:rsid w:val="00CB2D19"/>
    <w:rsid w:val="00CB3022"/>
    <w:rsid w:val="00CB3083"/>
    <w:rsid w:val="00CB311C"/>
    <w:rsid w:val="00CB3CDC"/>
    <w:rsid w:val="00CB3E66"/>
    <w:rsid w:val="00CB3E67"/>
    <w:rsid w:val="00CB41FE"/>
    <w:rsid w:val="00CB4916"/>
    <w:rsid w:val="00CB4BCD"/>
    <w:rsid w:val="00CB4CCC"/>
    <w:rsid w:val="00CB52B8"/>
    <w:rsid w:val="00CB5CBE"/>
    <w:rsid w:val="00CB5F4A"/>
    <w:rsid w:val="00CB6E68"/>
    <w:rsid w:val="00CB771D"/>
    <w:rsid w:val="00CB78B8"/>
    <w:rsid w:val="00CB7B47"/>
    <w:rsid w:val="00CB7DBA"/>
    <w:rsid w:val="00CB7DFD"/>
    <w:rsid w:val="00CB7E07"/>
    <w:rsid w:val="00CC07F3"/>
    <w:rsid w:val="00CC07FE"/>
    <w:rsid w:val="00CC0E17"/>
    <w:rsid w:val="00CC10A4"/>
    <w:rsid w:val="00CC1265"/>
    <w:rsid w:val="00CC171F"/>
    <w:rsid w:val="00CC1A3C"/>
    <w:rsid w:val="00CC22CC"/>
    <w:rsid w:val="00CC270F"/>
    <w:rsid w:val="00CC280D"/>
    <w:rsid w:val="00CC2A10"/>
    <w:rsid w:val="00CC3033"/>
    <w:rsid w:val="00CC310D"/>
    <w:rsid w:val="00CC319B"/>
    <w:rsid w:val="00CC3405"/>
    <w:rsid w:val="00CC399D"/>
    <w:rsid w:val="00CC3FEA"/>
    <w:rsid w:val="00CC442B"/>
    <w:rsid w:val="00CC44A3"/>
    <w:rsid w:val="00CC44A9"/>
    <w:rsid w:val="00CC471C"/>
    <w:rsid w:val="00CC4790"/>
    <w:rsid w:val="00CC49AD"/>
    <w:rsid w:val="00CC4AEB"/>
    <w:rsid w:val="00CC4B6F"/>
    <w:rsid w:val="00CC4C37"/>
    <w:rsid w:val="00CC4D26"/>
    <w:rsid w:val="00CC53B2"/>
    <w:rsid w:val="00CC5642"/>
    <w:rsid w:val="00CC5845"/>
    <w:rsid w:val="00CC65EF"/>
    <w:rsid w:val="00CC6AA6"/>
    <w:rsid w:val="00CC705A"/>
    <w:rsid w:val="00CC70DC"/>
    <w:rsid w:val="00CC74D8"/>
    <w:rsid w:val="00CC783D"/>
    <w:rsid w:val="00CC7ADE"/>
    <w:rsid w:val="00CC7F93"/>
    <w:rsid w:val="00CD02BA"/>
    <w:rsid w:val="00CD07F3"/>
    <w:rsid w:val="00CD0CC5"/>
    <w:rsid w:val="00CD0F68"/>
    <w:rsid w:val="00CD125A"/>
    <w:rsid w:val="00CD1605"/>
    <w:rsid w:val="00CD23D0"/>
    <w:rsid w:val="00CD2967"/>
    <w:rsid w:val="00CD2BBB"/>
    <w:rsid w:val="00CD2D13"/>
    <w:rsid w:val="00CD2E4D"/>
    <w:rsid w:val="00CD2E95"/>
    <w:rsid w:val="00CD31A5"/>
    <w:rsid w:val="00CD350F"/>
    <w:rsid w:val="00CD38E1"/>
    <w:rsid w:val="00CD3D2D"/>
    <w:rsid w:val="00CD4275"/>
    <w:rsid w:val="00CD44E8"/>
    <w:rsid w:val="00CD50F1"/>
    <w:rsid w:val="00CD5605"/>
    <w:rsid w:val="00CD575D"/>
    <w:rsid w:val="00CD589B"/>
    <w:rsid w:val="00CD5B09"/>
    <w:rsid w:val="00CD6397"/>
    <w:rsid w:val="00CD669F"/>
    <w:rsid w:val="00CD6707"/>
    <w:rsid w:val="00CD6927"/>
    <w:rsid w:val="00CD74D1"/>
    <w:rsid w:val="00CD7DA0"/>
    <w:rsid w:val="00CE04E9"/>
    <w:rsid w:val="00CE1ABB"/>
    <w:rsid w:val="00CE214F"/>
    <w:rsid w:val="00CE227D"/>
    <w:rsid w:val="00CE26A6"/>
    <w:rsid w:val="00CE3453"/>
    <w:rsid w:val="00CE3BF6"/>
    <w:rsid w:val="00CE43FD"/>
    <w:rsid w:val="00CE4F3C"/>
    <w:rsid w:val="00CE5358"/>
    <w:rsid w:val="00CE58F3"/>
    <w:rsid w:val="00CE62E3"/>
    <w:rsid w:val="00CE66B3"/>
    <w:rsid w:val="00CE6A67"/>
    <w:rsid w:val="00CE6DF0"/>
    <w:rsid w:val="00CE6F32"/>
    <w:rsid w:val="00CE7524"/>
    <w:rsid w:val="00CE7911"/>
    <w:rsid w:val="00CF0748"/>
    <w:rsid w:val="00CF0B01"/>
    <w:rsid w:val="00CF123D"/>
    <w:rsid w:val="00CF12B9"/>
    <w:rsid w:val="00CF167E"/>
    <w:rsid w:val="00CF19E4"/>
    <w:rsid w:val="00CF1CDE"/>
    <w:rsid w:val="00CF25A2"/>
    <w:rsid w:val="00CF3406"/>
    <w:rsid w:val="00CF3B32"/>
    <w:rsid w:val="00CF47F0"/>
    <w:rsid w:val="00CF4FD8"/>
    <w:rsid w:val="00CF571B"/>
    <w:rsid w:val="00CF5790"/>
    <w:rsid w:val="00CF5CA0"/>
    <w:rsid w:val="00CF5F07"/>
    <w:rsid w:val="00CF6248"/>
    <w:rsid w:val="00CF624E"/>
    <w:rsid w:val="00CF6ADD"/>
    <w:rsid w:val="00CF6BB4"/>
    <w:rsid w:val="00CF6FA4"/>
    <w:rsid w:val="00CF7018"/>
    <w:rsid w:val="00CF7767"/>
    <w:rsid w:val="00CF7BB1"/>
    <w:rsid w:val="00D007C0"/>
    <w:rsid w:val="00D00AA1"/>
    <w:rsid w:val="00D00EFF"/>
    <w:rsid w:val="00D0100D"/>
    <w:rsid w:val="00D011E1"/>
    <w:rsid w:val="00D0129C"/>
    <w:rsid w:val="00D012AB"/>
    <w:rsid w:val="00D01332"/>
    <w:rsid w:val="00D01BB3"/>
    <w:rsid w:val="00D01C9A"/>
    <w:rsid w:val="00D020F0"/>
    <w:rsid w:val="00D02301"/>
    <w:rsid w:val="00D023AF"/>
    <w:rsid w:val="00D026C4"/>
    <w:rsid w:val="00D02BA2"/>
    <w:rsid w:val="00D03054"/>
    <w:rsid w:val="00D031AF"/>
    <w:rsid w:val="00D03357"/>
    <w:rsid w:val="00D037C2"/>
    <w:rsid w:val="00D03DD6"/>
    <w:rsid w:val="00D03F35"/>
    <w:rsid w:val="00D04323"/>
    <w:rsid w:val="00D04384"/>
    <w:rsid w:val="00D047FB"/>
    <w:rsid w:val="00D04A30"/>
    <w:rsid w:val="00D04F0F"/>
    <w:rsid w:val="00D04F8B"/>
    <w:rsid w:val="00D0509B"/>
    <w:rsid w:val="00D05535"/>
    <w:rsid w:val="00D0608C"/>
    <w:rsid w:val="00D066DB"/>
    <w:rsid w:val="00D069DE"/>
    <w:rsid w:val="00D06DBB"/>
    <w:rsid w:val="00D07662"/>
    <w:rsid w:val="00D10000"/>
    <w:rsid w:val="00D1030B"/>
    <w:rsid w:val="00D1057B"/>
    <w:rsid w:val="00D1064D"/>
    <w:rsid w:val="00D10BC0"/>
    <w:rsid w:val="00D10E02"/>
    <w:rsid w:val="00D1118C"/>
    <w:rsid w:val="00D112BE"/>
    <w:rsid w:val="00D11425"/>
    <w:rsid w:val="00D11BD9"/>
    <w:rsid w:val="00D1213A"/>
    <w:rsid w:val="00D12581"/>
    <w:rsid w:val="00D12B11"/>
    <w:rsid w:val="00D12E60"/>
    <w:rsid w:val="00D12FCB"/>
    <w:rsid w:val="00D12FCC"/>
    <w:rsid w:val="00D13122"/>
    <w:rsid w:val="00D13625"/>
    <w:rsid w:val="00D142BF"/>
    <w:rsid w:val="00D14BBC"/>
    <w:rsid w:val="00D15038"/>
    <w:rsid w:val="00D151DE"/>
    <w:rsid w:val="00D15253"/>
    <w:rsid w:val="00D15B11"/>
    <w:rsid w:val="00D16912"/>
    <w:rsid w:val="00D16A9F"/>
    <w:rsid w:val="00D16F83"/>
    <w:rsid w:val="00D17271"/>
    <w:rsid w:val="00D17284"/>
    <w:rsid w:val="00D17718"/>
    <w:rsid w:val="00D17AB0"/>
    <w:rsid w:val="00D17EC0"/>
    <w:rsid w:val="00D201E8"/>
    <w:rsid w:val="00D2063A"/>
    <w:rsid w:val="00D207B2"/>
    <w:rsid w:val="00D20996"/>
    <w:rsid w:val="00D209CE"/>
    <w:rsid w:val="00D212DD"/>
    <w:rsid w:val="00D215EC"/>
    <w:rsid w:val="00D216FD"/>
    <w:rsid w:val="00D21A90"/>
    <w:rsid w:val="00D21F54"/>
    <w:rsid w:val="00D21F8C"/>
    <w:rsid w:val="00D22563"/>
    <w:rsid w:val="00D22749"/>
    <w:rsid w:val="00D22AB0"/>
    <w:rsid w:val="00D2351C"/>
    <w:rsid w:val="00D23AC1"/>
    <w:rsid w:val="00D23B5E"/>
    <w:rsid w:val="00D23BDC"/>
    <w:rsid w:val="00D24558"/>
    <w:rsid w:val="00D249D6"/>
    <w:rsid w:val="00D24BA9"/>
    <w:rsid w:val="00D254CA"/>
    <w:rsid w:val="00D258D7"/>
    <w:rsid w:val="00D25992"/>
    <w:rsid w:val="00D25FCA"/>
    <w:rsid w:val="00D26482"/>
    <w:rsid w:val="00D2657D"/>
    <w:rsid w:val="00D265CA"/>
    <w:rsid w:val="00D26B81"/>
    <w:rsid w:val="00D26CFB"/>
    <w:rsid w:val="00D26E0F"/>
    <w:rsid w:val="00D2753B"/>
    <w:rsid w:val="00D276FC"/>
    <w:rsid w:val="00D3013D"/>
    <w:rsid w:val="00D30406"/>
    <w:rsid w:val="00D307CE"/>
    <w:rsid w:val="00D30C4D"/>
    <w:rsid w:val="00D30E71"/>
    <w:rsid w:val="00D30FAD"/>
    <w:rsid w:val="00D31410"/>
    <w:rsid w:val="00D318BF"/>
    <w:rsid w:val="00D31FE0"/>
    <w:rsid w:val="00D325B6"/>
    <w:rsid w:val="00D3262E"/>
    <w:rsid w:val="00D32747"/>
    <w:rsid w:val="00D32780"/>
    <w:rsid w:val="00D32FE4"/>
    <w:rsid w:val="00D32FFD"/>
    <w:rsid w:val="00D336B7"/>
    <w:rsid w:val="00D33A44"/>
    <w:rsid w:val="00D33D03"/>
    <w:rsid w:val="00D33D4F"/>
    <w:rsid w:val="00D33DE1"/>
    <w:rsid w:val="00D33F88"/>
    <w:rsid w:val="00D35145"/>
    <w:rsid w:val="00D35ADA"/>
    <w:rsid w:val="00D35D10"/>
    <w:rsid w:val="00D35ED0"/>
    <w:rsid w:val="00D3639B"/>
    <w:rsid w:val="00D36642"/>
    <w:rsid w:val="00D36643"/>
    <w:rsid w:val="00D36B51"/>
    <w:rsid w:val="00D378BD"/>
    <w:rsid w:val="00D37ADB"/>
    <w:rsid w:val="00D37E36"/>
    <w:rsid w:val="00D37E47"/>
    <w:rsid w:val="00D40330"/>
    <w:rsid w:val="00D40416"/>
    <w:rsid w:val="00D40728"/>
    <w:rsid w:val="00D4092E"/>
    <w:rsid w:val="00D41292"/>
    <w:rsid w:val="00D4215F"/>
    <w:rsid w:val="00D42898"/>
    <w:rsid w:val="00D42907"/>
    <w:rsid w:val="00D42A87"/>
    <w:rsid w:val="00D42A91"/>
    <w:rsid w:val="00D433A5"/>
    <w:rsid w:val="00D44CBB"/>
    <w:rsid w:val="00D44D0D"/>
    <w:rsid w:val="00D44D3D"/>
    <w:rsid w:val="00D44D9B"/>
    <w:rsid w:val="00D4505D"/>
    <w:rsid w:val="00D4542D"/>
    <w:rsid w:val="00D4564C"/>
    <w:rsid w:val="00D4578D"/>
    <w:rsid w:val="00D45984"/>
    <w:rsid w:val="00D45EAA"/>
    <w:rsid w:val="00D45F19"/>
    <w:rsid w:val="00D4604A"/>
    <w:rsid w:val="00D46D30"/>
    <w:rsid w:val="00D46E7E"/>
    <w:rsid w:val="00D470B2"/>
    <w:rsid w:val="00D47F4E"/>
    <w:rsid w:val="00D5050B"/>
    <w:rsid w:val="00D50683"/>
    <w:rsid w:val="00D50C75"/>
    <w:rsid w:val="00D5101B"/>
    <w:rsid w:val="00D512F4"/>
    <w:rsid w:val="00D51317"/>
    <w:rsid w:val="00D516F1"/>
    <w:rsid w:val="00D51AED"/>
    <w:rsid w:val="00D51B2C"/>
    <w:rsid w:val="00D51C71"/>
    <w:rsid w:val="00D52890"/>
    <w:rsid w:val="00D528C9"/>
    <w:rsid w:val="00D52C50"/>
    <w:rsid w:val="00D52ED5"/>
    <w:rsid w:val="00D535B1"/>
    <w:rsid w:val="00D538E0"/>
    <w:rsid w:val="00D53A3D"/>
    <w:rsid w:val="00D53B3D"/>
    <w:rsid w:val="00D54354"/>
    <w:rsid w:val="00D54467"/>
    <w:rsid w:val="00D54A9F"/>
    <w:rsid w:val="00D54EFD"/>
    <w:rsid w:val="00D554B7"/>
    <w:rsid w:val="00D5586B"/>
    <w:rsid w:val="00D55E38"/>
    <w:rsid w:val="00D55F68"/>
    <w:rsid w:val="00D5619E"/>
    <w:rsid w:val="00D56A63"/>
    <w:rsid w:val="00D56B22"/>
    <w:rsid w:val="00D56F9A"/>
    <w:rsid w:val="00D572A3"/>
    <w:rsid w:val="00D572CB"/>
    <w:rsid w:val="00D576C1"/>
    <w:rsid w:val="00D57C95"/>
    <w:rsid w:val="00D6042A"/>
    <w:rsid w:val="00D6050C"/>
    <w:rsid w:val="00D6060D"/>
    <w:rsid w:val="00D60C08"/>
    <w:rsid w:val="00D61218"/>
    <w:rsid w:val="00D6176A"/>
    <w:rsid w:val="00D618C6"/>
    <w:rsid w:val="00D62206"/>
    <w:rsid w:val="00D62575"/>
    <w:rsid w:val="00D62610"/>
    <w:rsid w:val="00D62761"/>
    <w:rsid w:val="00D62E49"/>
    <w:rsid w:val="00D63324"/>
    <w:rsid w:val="00D634E4"/>
    <w:rsid w:val="00D63C1B"/>
    <w:rsid w:val="00D643C9"/>
    <w:rsid w:val="00D64B07"/>
    <w:rsid w:val="00D6519C"/>
    <w:rsid w:val="00D652AE"/>
    <w:rsid w:val="00D6534E"/>
    <w:rsid w:val="00D6553C"/>
    <w:rsid w:val="00D6553D"/>
    <w:rsid w:val="00D6557A"/>
    <w:rsid w:val="00D656DB"/>
    <w:rsid w:val="00D65A14"/>
    <w:rsid w:val="00D65B56"/>
    <w:rsid w:val="00D6686F"/>
    <w:rsid w:val="00D66CE3"/>
    <w:rsid w:val="00D66F84"/>
    <w:rsid w:val="00D66FCC"/>
    <w:rsid w:val="00D67EF2"/>
    <w:rsid w:val="00D701E3"/>
    <w:rsid w:val="00D70211"/>
    <w:rsid w:val="00D70ABB"/>
    <w:rsid w:val="00D70B71"/>
    <w:rsid w:val="00D711CB"/>
    <w:rsid w:val="00D715F3"/>
    <w:rsid w:val="00D71673"/>
    <w:rsid w:val="00D71BAE"/>
    <w:rsid w:val="00D71C64"/>
    <w:rsid w:val="00D72273"/>
    <w:rsid w:val="00D72369"/>
    <w:rsid w:val="00D724CA"/>
    <w:rsid w:val="00D72D23"/>
    <w:rsid w:val="00D72FD2"/>
    <w:rsid w:val="00D732D6"/>
    <w:rsid w:val="00D73AEF"/>
    <w:rsid w:val="00D73CEA"/>
    <w:rsid w:val="00D73D96"/>
    <w:rsid w:val="00D73E99"/>
    <w:rsid w:val="00D73FE1"/>
    <w:rsid w:val="00D75741"/>
    <w:rsid w:val="00D75FE6"/>
    <w:rsid w:val="00D760C2"/>
    <w:rsid w:val="00D761C1"/>
    <w:rsid w:val="00D76327"/>
    <w:rsid w:val="00D7668E"/>
    <w:rsid w:val="00D76C08"/>
    <w:rsid w:val="00D76DCE"/>
    <w:rsid w:val="00D76DDB"/>
    <w:rsid w:val="00D76FA7"/>
    <w:rsid w:val="00D77260"/>
    <w:rsid w:val="00D7750B"/>
    <w:rsid w:val="00D7756E"/>
    <w:rsid w:val="00D77BF0"/>
    <w:rsid w:val="00D80A9D"/>
    <w:rsid w:val="00D80BAA"/>
    <w:rsid w:val="00D80E0E"/>
    <w:rsid w:val="00D82D40"/>
    <w:rsid w:val="00D82D71"/>
    <w:rsid w:val="00D832F6"/>
    <w:rsid w:val="00D83697"/>
    <w:rsid w:val="00D83805"/>
    <w:rsid w:val="00D83D0C"/>
    <w:rsid w:val="00D847B3"/>
    <w:rsid w:val="00D84936"/>
    <w:rsid w:val="00D850FE"/>
    <w:rsid w:val="00D85B03"/>
    <w:rsid w:val="00D8609D"/>
    <w:rsid w:val="00D866D7"/>
    <w:rsid w:val="00D87AC0"/>
    <w:rsid w:val="00D90155"/>
    <w:rsid w:val="00D90336"/>
    <w:rsid w:val="00D90771"/>
    <w:rsid w:val="00D911A5"/>
    <w:rsid w:val="00D9134A"/>
    <w:rsid w:val="00D92780"/>
    <w:rsid w:val="00D92AFF"/>
    <w:rsid w:val="00D92BF1"/>
    <w:rsid w:val="00D92EFD"/>
    <w:rsid w:val="00D93BD6"/>
    <w:rsid w:val="00D93E8B"/>
    <w:rsid w:val="00D94207"/>
    <w:rsid w:val="00D94678"/>
    <w:rsid w:val="00D94A45"/>
    <w:rsid w:val="00D95976"/>
    <w:rsid w:val="00D959D9"/>
    <w:rsid w:val="00D962BC"/>
    <w:rsid w:val="00D9664A"/>
    <w:rsid w:val="00D96691"/>
    <w:rsid w:val="00D96721"/>
    <w:rsid w:val="00D9682B"/>
    <w:rsid w:val="00D96B7C"/>
    <w:rsid w:val="00D96EFA"/>
    <w:rsid w:val="00D97092"/>
    <w:rsid w:val="00D971FE"/>
    <w:rsid w:val="00D978D6"/>
    <w:rsid w:val="00DA04A2"/>
    <w:rsid w:val="00DA0CF1"/>
    <w:rsid w:val="00DA0F02"/>
    <w:rsid w:val="00DA12F3"/>
    <w:rsid w:val="00DA17EA"/>
    <w:rsid w:val="00DA1F91"/>
    <w:rsid w:val="00DA1FD9"/>
    <w:rsid w:val="00DA208F"/>
    <w:rsid w:val="00DA237A"/>
    <w:rsid w:val="00DA256A"/>
    <w:rsid w:val="00DA258B"/>
    <w:rsid w:val="00DA29CC"/>
    <w:rsid w:val="00DA2DC9"/>
    <w:rsid w:val="00DA2E38"/>
    <w:rsid w:val="00DA300E"/>
    <w:rsid w:val="00DA346B"/>
    <w:rsid w:val="00DA3B21"/>
    <w:rsid w:val="00DA3BD3"/>
    <w:rsid w:val="00DA3E1B"/>
    <w:rsid w:val="00DA4117"/>
    <w:rsid w:val="00DA44DC"/>
    <w:rsid w:val="00DA462A"/>
    <w:rsid w:val="00DA464C"/>
    <w:rsid w:val="00DA47AB"/>
    <w:rsid w:val="00DA4A48"/>
    <w:rsid w:val="00DA4C74"/>
    <w:rsid w:val="00DA4FDF"/>
    <w:rsid w:val="00DA4FED"/>
    <w:rsid w:val="00DA52DB"/>
    <w:rsid w:val="00DA65CF"/>
    <w:rsid w:val="00DA688D"/>
    <w:rsid w:val="00DA72AE"/>
    <w:rsid w:val="00DA7905"/>
    <w:rsid w:val="00DB0794"/>
    <w:rsid w:val="00DB0863"/>
    <w:rsid w:val="00DB0908"/>
    <w:rsid w:val="00DB0CE4"/>
    <w:rsid w:val="00DB1A8C"/>
    <w:rsid w:val="00DB1AF0"/>
    <w:rsid w:val="00DB1F2E"/>
    <w:rsid w:val="00DB1F89"/>
    <w:rsid w:val="00DB251C"/>
    <w:rsid w:val="00DB2567"/>
    <w:rsid w:val="00DB3125"/>
    <w:rsid w:val="00DB31F6"/>
    <w:rsid w:val="00DB355D"/>
    <w:rsid w:val="00DB356F"/>
    <w:rsid w:val="00DB38F3"/>
    <w:rsid w:val="00DB4488"/>
    <w:rsid w:val="00DB4BE2"/>
    <w:rsid w:val="00DB5027"/>
    <w:rsid w:val="00DB504F"/>
    <w:rsid w:val="00DB5137"/>
    <w:rsid w:val="00DB55FE"/>
    <w:rsid w:val="00DB569F"/>
    <w:rsid w:val="00DB5BEB"/>
    <w:rsid w:val="00DB6048"/>
    <w:rsid w:val="00DB6572"/>
    <w:rsid w:val="00DB7634"/>
    <w:rsid w:val="00DB7F6B"/>
    <w:rsid w:val="00DC0454"/>
    <w:rsid w:val="00DC0752"/>
    <w:rsid w:val="00DC08AA"/>
    <w:rsid w:val="00DC09F7"/>
    <w:rsid w:val="00DC1009"/>
    <w:rsid w:val="00DC1044"/>
    <w:rsid w:val="00DC112E"/>
    <w:rsid w:val="00DC1495"/>
    <w:rsid w:val="00DC1702"/>
    <w:rsid w:val="00DC1CE4"/>
    <w:rsid w:val="00DC2ABD"/>
    <w:rsid w:val="00DC2B71"/>
    <w:rsid w:val="00DC2C58"/>
    <w:rsid w:val="00DC2E79"/>
    <w:rsid w:val="00DC380C"/>
    <w:rsid w:val="00DC3ABD"/>
    <w:rsid w:val="00DC3FB6"/>
    <w:rsid w:val="00DC43A3"/>
    <w:rsid w:val="00DC4512"/>
    <w:rsid w:val="00DC455C"/>
    <w:rsid w:val="00DC4738"/>
    <w:rsid w:val="00DC4A27"/>
    <w:rsid w:val="00DC4B03"/>
    <w:rsid w:val="00DC4B7E"/>
    <w:rsid w:val="00DC4F99"/>
    <w:rsid w:val="00DC57AC"/>
    <w:rsid w:val="00DC5B25"/>
    <w:rsid w:val="00DC5E5C"/>
    <w:rsid w:val="00DC62AC"/>
    <w:rsid w:val="00DC6332"/>
    <w:rsid w:val="00DC6B3F"/>
    <w:rsid w:val="00DC6E82"/>
    <w:rsid w:val="00DC6F55"/>
    <w:rsid w:val="00DC775D"/>
    <w:rsid w:val="00DC777F"/>
    <w:rsid w:val="00DC7CA6"/>
    <w:rsid w:val="00DD0218"/>
    <w:rsid w:val="00DD02B6"/>
    <w:rsid w:val="00DD0492"/>
    <w:rsid w:val="00DD0BE4"/>
    <w:rsid w:val="00DD120A"/>
    <w:rsid w:val="00DD1229"/>
    <w:rsid w:val="00DD1474"/>
    <w:rsid w:val="00DD152B"/>
    <w:rsid w:val="00DD1E7C"/>
    <w:rsid w:val="00DD232F"/>
    <w:rsid w:val="00DD2AE1"/>
    <w:rsid w:val="00DD30B4"/>
    <w:rsid w:val="00DD3240"/>
    <w:rsid w:val="00DD338F"/>
    <w:rsid w:val="00DD35E3"/>
    <w:rsid w:val="00DD36B2"/>
    <w:rsid w:val="00DD39AA"/>
    <w:rsid w:val="00DD3F61"/>
    <w:rsid w:val="00DD4060"/>
    <w:rsid w:val="00DD493E"/>
    <w:rsid w:val="00DD4B2A"/>
    <w:rsid w:val="00DD4FB7"/>
    <w:rsid w:val="00DD523B"/>
    <w:rsid w:val="00DD5454"/>
    <w:rsid w:val="00DD548C"/>
    <w:rsid w:val="00DD5A33"/>
    <w:rsid w:val="00DD5DC5"/>
    <w:rsid w:val="00DD676B"/>
    <w:rsid w:val="00DD7431"/>
    <w:rsid w:val="00DD7553"/>
    <w:rsid w:val="00DD7D72"/>
    <w:rsid w:val="00DE01D6"/>
    <w:rsid w:val="00DE03BB"/>
    <w:rsid w:val="00DE0850"/>
    <w:rsid w:val="00DE0899"/>
    <w:rsid w:val="00DE0E93"/>
    <w:rsid w:val="00DE10A9"/>
    <w:rsid w:val="00DE11DA"/>
    <w:rsid w:val="00DE137C"/>
    <w:rsid w:val="00DE1976"/>
    <w:rsid w:val="00DE1A91"/>
    <w:rsid w:val="00DE1AAB"/>
    <w:rsid w:val="00DE1B19"/>
    <w:rsid w:val="00DE1C37"/>
    <w:rsid w:val="00DE29A2"/>
    <w:rsid w:val="00DE2AA4"/>
    <w:rsid w:val="00DE2D5B"/>
    <w:rsid w:val="00DE2EEC"/>
    <w:rsid w:val="00DE3CD0"/>
    <w:rsid w:val="00DE3FF9"/>
    <w:rsid w:val="00DE4000"/>
    <w:rsid w:val="00DE4333"/>
    <w:rsid w:val="00DE4883"/>
    <w:rsid w:val="00DE4F6F"/>
    <w:rsid w:val="00DE5696"/>
    <w:rsid w:val="00DE5B6B"/>
    <w:rsid w:val="00DE5CC3"/>
    <w:rsid w:val="00DE69BE"/>
    <w:rsid w:val="00DE6A5B"/>
    <w:rsid w:val="00DE71CA"/>
    <w:rsid w:val="00DE78E9"/>
    <w:rsid w:val="00DF0111"/>
    <w:rsid w:val="00DF040E"/>
    <w:rsid w:val="00DF07B9"/>
    <w:rsid w:val="00DF0A4B"/>
    <w:rsid w:val="00DF14DF"/>
    <w:rsid w:val="00DF1AF7"/>
    <w:rsid w:val="00DF1C0A"/>
    <w:rsid w:val="00DF21C8"/>
    <w:rsid w:val="00DF2F29"/>
    <w:rsid w:val="00DF3225"/>
    <w:rsid w:val="00DF3847"/>
    <w:rsid w:val="00DF3C7B"/>
    <w:rsid w:val="00DF42A6"/>
    <w:rsid w:val="00DF449F"/>
    <w:rsid w:val="00DF4EF0"/>
    <w:rsid w:val="00DF509F"/>
    <w:rsid w:val="00DF517A"/>
    <w:rsid w:val="00DF56B5"/>
    <w:rsid w:val="00DF583D"/>
    <w:rsid w:val="00DF5A18"/>
    <w:rsid w:val="00DF63D0"/>
    <w:rsid w:val="00DF755C"/>
    <w:rsid w:val="00DF79DF"/>
    <w:rsid w:val="00DF7F4A"/>
    <w:rsid w:val="00E00BBD"/>
    <w:rsid w:val="00E018A3"/>
    <w:rsid w:val="00E01A12"/>
    <w:rsid w:val="00E01C1E"/>
    <w:rsid w:val="00E01DAC"/>
    <w:rsid w:val="00E0278C"/>
    <w:rsid w:val="00E029B4"/>
    <w:rsid w:val="00E02BB8"/>
    <w:rsid w:val="00E03378"/>
    <w:rsid w:val="00E035DA"/>
    <w:rsid w:val="00E03B4B"/>
    <w:rsid w:val="00E03C10"/>
    <w:rsid w:val="00E03E57"/>
    <w:rsid w:val="00E03E97"/>
    <w:rsid w:val="00E03F41"/>
    <w:rsid w:val="00E04119"/>
    <w:rsid w:val="00E042AD"/>
    <w:rsid w:val="00E047CB"/>
    <w:rsid w:val="00E05B68"/>
    <w:rsid w:val="00E05F03"/>
    <w:rsid w:val="00E062F9"/>
    <w:rsid w:val="00E069C0"/>
    <w:rsid w:val="00E07350"/>
    <w:rsid w:val="00E102A0"/>
    <w:rsid w:val="00E103A5"/>
    <w:rsid w:val="00E108B9"/>
    <w:rsid w:val="00E11299"/>
    <w:rsid w:val="00E116CA"/>
    <w:rsid w:val="00E118BA"/>
    <w:rsid w:val="00E11B34"/>
    <w:rsid w:val="00E11D77"/>
    <w:rsid w:val="00E12433"/>
    <w:rsid w:val="00E12456"/>
    <w:rsid w:val="00E12467"/>
    <w:rsid w:val="00E12CA6"/>
    <w:rsid w:val="00E12E99"/>
    <w:rsid w:val="00E1312B"/>
    <w:rsid w:val="00E13C2A"/>
    <w:rsid w:val="00E13C90"/>
    <w:rsid w:val="00E13E20"/>
    <w:rsid w:val="00E14648"/>
    <w:rsid w:val="00E14807"/>
    <w:rsid w:val="00E14D1E"/>
    <w:rsid w:val="00E15618"/>
    <w:rsid w:val="00E157ED"/>
    <w:rsid w:val="00E15AA9"/>
    <w:rsid w:val="00E1658E"/>
    <w:rsid w:val="00E16617"/>
    <w:rsid w:val="00E1689B"/>
    <w:rsid w:val="00E169B5"/>
    <w:rsid w:val="00E16CCD"/>
    <w:rsid w:val="00E17103"/>
    <w:rsid w:val="00E17415"/>
    <w:rsid w:val="00E179DB"/>
    <w:rsid w:val="00E17BD6"/>
    <w:rsid w:val="00E17E87"/>
    <w:rsid w:val="00E202A2"/>
    <w:rsid w:val="00E207F7"/>
    <w:rsid w:val="00E20AA3"/>
    <w:rsid w:val="00E20FD2"/>
    <w:rsid w:val="00E21117"/>
    <w:rsid w:val="00E21740"/>
    <w:rsid w:val="00E21902"/>
    <w:rsid w:val="00E224DE"/>
    <w:rsid w:val="00E2250A"/>
    <w:rsid w:val="00E22731"/>
    <w:rsid w:val="00E2292E"/>
    <w:rsid w:val="00E22E54"/>
    <w:rsid w:val="00E23063"/>
    <w:rsid w:val="00E236D3"/>
    <w:rsid w:val="00E2398C"/>
    <w:rsid w:val="00E239ED"/>
    <w:rsid w:val="00E23ADB"/>
    <w:rsid w:val="00E23E04"/>
    <w:rsid w:val="00E24554"/>
    <w:rsid w:val="00E24AE6"/>
    <w:rsid w:val="00E25410"/>
    <w:rsid w:val="00E2564C"/>
    <w:rsid w:val="00E25C99"/>
    <w:rsid w:val="00E26671"/>
    <w:rsid w:val="00E267AB"/>
    <w:rsid w:val="00E2693F"/>
    <w:rsid w:val="00E27338"/>
    <w:rsid w:val="00E2772F"/>
    <w:rsid w:val="00E27803"/>
    <w:rsid w:val="00E27B02"/>
    <w:rsid w:val="00E302FD"/>
    <w:rsid w:val="00E303CF"/>
    <w:rsid w:val="00E30476"/>
    <w:rsid w:val="00E30A34"/>
    <w:rsid w:val="00E30F00"/>
    <w:rsid w:val="00E313C1"/>
    <w:rsid w:val="00E31C77"/>
    <w:rsid w:val="00E32086"/>
    <w:rsid w:val="00E3219E"/>
    <w:rsid w:val="00E3229A"/>
    <w:rsid w:val="00E324C8"/>
    <w:rsid w:val="00E32C7E"/>
    <w:rsid w:val="00E32F8C"/>
    <w:rsid w:val="00E33341"/>
    <w:rsid w:val="00E33705"/>
    <w:rsid w:val="00E339C4"/>
    <w:rsid w:val="00E33B56"/>
    <w:rsid w:val="00E34036"/>
    <w:rsid w:val="00E343CF"/>
    <w:rsid w:val="00E34450"/>
    <w:rsid w:val="00E34672"/>
    <w:rsid w:val="00E3470B"/>
    <w:rsid w:val="00E348AC"/>
    <w:rsid w:val="00E355F3"/>
    <w:rsid w:val="00E356AC"/>
    <w:rsid w:val="00E377C5"/>
    <w:rsid w:val="00E379C8"/>
    <w:rsid w:val="00E37A1A"/>
    <w:rsid w:val="00E402AB"/>
    <w:rsid w:val="00E4032F"/>
    <w:rsid w:val="00E404D7"/>
    <w:rsid w:val="00E4056F"/>
    <w:rsid w:val="00E405C2"/>
    <w:rsid w:val="00E4088A"/>
    <w:rsid w:val="00E40CF6"/>
    <w:rsid w:val="00E40E11"/>
    <w:rsid w:val="00E41488"/>
    <w:rsid w:val="00E41495"/>
    <w:rsid w:val="00E41E1E"/>
    <w:rsid w:val="00E428FA"/>
    <w:rsid w:val="00E43CD2"/>
    <w:rsid w:val="00E440DF"/>
    <w:rsid w:val="00E44412"/>
    <w:rsid w:val="00E445E1"/>
    <w:rsid w:val="00E44BAF"/>
    <w:rsid w:val="00E44C06"/>
    <w:rsid w:val="00E44C95"/>
    <w:rsid w:val="00E455DD"/>
    <w:rsid w:val="00E4597C"/>
    <w:rsid w:val="00E45C9A"/>
    <w:rsid w:val="00E46166"/>
    <w:rsid w:val="00E462EF"/>
    <w:rsid w:val="00E46C61"/>
    <w:rsid w:val="00E46CD0"/>
    <w:rsid w:val="00E46F15"/>
    <w:rsid w:val="00E46F45"/>
    <w:rsid w:val="00E47732"/>
    <w:rsid w:val="00E50AF8"/>
    <w:rsid w:val="00E50E8F"/>
    <w:rsid w:val="00E51371"/>
    <w:rsid w:val="00E51B2F"/>
    <w:rsid w:val="00E51BC4"/>
    <w:rsid w:val="00E5218E"/>
    <w:rsid w:val="00E529E2"/>
    <w:rsid w:val="00E52E48"/>
    <w:rsid w:val="00E52EF0"/>
    <w:rsid w:val="00E540AA"/>
    <w:rsid w:val="00E54619"/>
    <w:rsid w:val="00E54FC0"/>
    <w:rsid w:val="00E55366"/>
    <w:rsid w:val="00E55679"/>
    <w:rsid w:val="00E559D0"/>
    <w:rsid w:val="00E55C32"/>
    <w:rsid w:val="00E55C84"/>
    <w:rsid w:val="00E561E5"/>
    <w:rsid w:val="00E563CC"/>
    <w:rsid w:val="00E56629"/>
    <w:rsid w:val="00E56743"/>
    <w:rsid w:val="00E567E6"/>
    <w:rsid w:val="00E5707B"/>
    <w:rsid w:val="00E572B3"/>
    <w:rsid w:val="00E57616"/>
    <w:rsid w:val="00E57A91"/>
    <w:rsid w:val="00E57D50"/>
    <w:rsid w:val="00E601E5"/>
    <w:rsid w:val="00E60222"/>
    <w:rsid w:val="00E60F0B"/>
    <w:rsid w:val="00E6101F"/>
    <w:rsid w:val="00E610F8"/>
    <w:rsid w:val="00E614A6"/>
    <w:rsid w:val="00E6223A"/>
    <w:rsid w:val="00E6239F"/>
    <w:rsid w:val="00E624E6"/>
    <w:rsid w:val="00E6251B"/>
    <w:rsid w:val="00E62820"/>
    <w:rsid w:val="00E62AFC"/>
    <w:rsid w:val="00E62CA5"/>
    <w:rsid w:val="00E63246"/>
    <w:rsid w:val="00E63252"/>
    <w:rsid w:val="00E63556"/>
    <w:rsid w:val="00E637BC"/>
    <w:rsid w:val="00E6447D"/>
    <w:rsid w:val="00E64815"/>
    <w:rsid w:val="00E64873"/>
    <w:rsid w:val="00E64AE3"/>
    <w:rsid w:val="00E64B89"/>
    <w:rsid w:val="00E64BF0"/>
    <w:rsid w:val="00E6553F"/>
    <w:rsid w:val="00E657EF"/>
    <w:rsid w:val="00E65BB1"/>
    <w:rsid w:val="00E65EE5"/>
    <w:rsid w:val="00E6637A"/>
    <w:rsid w:val="00E667D5"/>
    <w:rsid w:val="00E66B72"/>
    <w:rsid w:val="00E66C77"/>
    <w:rsid w:val="00E66CA5"/>
    <w:rsid w:val="00E67019"/>
    <w:rsid w:val="00E675A7"/>
    <w:rsid w:val="00E67B1F"/>
    <w:rsid w:val="00E701CF"/>
    <w:rsid w:val="00E70397"/>
    <w:rsid w:val="00E704CC"/>
    <w:rsid w:val="00E70DA9"/>
    <w:rsid w:val="00E71B25"/>
    <w:rsid w:val="00E72069"/>
    <w:rsid w:val="00E726D5"/>
    <w:rsid w:val="00E729C9"/>
    <w:rsid w:val="00E72D25"/>
    <w:rsid w:val="00E7315F"/>
    <w:rsid w:val="00E7359B"/>
    <w:rsid w:val="00E736D7"/>
    <w:rsid w:val="00E73960"/>
    <w:rsid w:val="00E739F6"/>
    <w:rsid w:val="00E73A3B"/>
    <w:rsid w:val="00E73D26"/>
    <w:rsid w:val="00E7483F"/>
    <w:rsid w:val="00E748A8"/>
    <w:rsid w:val="00E7504B"/>
    <w:rsid w:val="00E7510D"/>
    <w:rsid w:val="00E75F7A"/>
    <w:rsid w:val="00E76236"/>
    <w:rsid w:val="00E765E1"/>
    <w:rsid w:val="00E76629"/>
    <w:rsid w:val="00E76664"/>
    <w:rsid w:val="00E76945"/>
    <w:rsid w:val="00E77386"/>
    <w:rsid w:val="00E773AE"/>
    <w:rsid w:val="00E77537"/>
    <w:rsid w:val="00E80365"/>
    <w:rsid w:val="00E8070D"/>
    <w:rsid w:val="00E80903"/>
    <w:rsid w:val="00E81548"/>
    <w:rsid w:val="00E81C54"/>
    <w:rsid w:val="00E81EFE"/>
    <w:rsid w:val="00E82068"/>
    <w:rsid w:val="00E82807"/>
    <w:rsid w:val="00E82E71"/>
    <w:rsid w:val="00E83218"/>
    <w:rsid w:val="00E834D0"/>
    <w:rsid w:val="00E83791"/>
    <w:rsid w:val="00E83A77"/>
    <w:rsid w:val="00E83CA0"/>
    <w:rsid w:val="00E84C5F"/>
    <w:rsid w:val="00E84F6C"/>
    <w:rsid w:val="00E8522B"/>
    <w:rsid w:val="00E85863"/>
    <w:rsid w:val="00E859CF"/>
    <w:rsid w:val="00E85CB4"/>
    <w:rsid w:val="00E85D5F"/>
    <w:rsid w:val="00E861BB"/>
    <w:rsid w:val="00E86369"/>
    <w:rsid w:val="00E864FE"/>
    <w:rsid w:val="00E86F77"/>
    <w:rsid w:val="00E87045"/>
    <w:rsid w:val="00E879EC"/>
    <w:rsid w:val="00E87A14"/>
    <w:rsid w:val="00E87BAB"/>
    <w:rsid w:val="00E90026"/>
    <w:rsid w:val="00E90357"/>
    <w:rsid w:val="00E90578"/>
    <w:rsid w:val="00E90AA0"/>
    <w:rsid w:val="00E90EE4"/>
    <w:rsid w:val="00E91CF8"/>
    <w:rsid w:val="00E91E83"/>
    <w:rsid w:val="00E92202"/>
    <w:rsid w:val="00E92F61"/>
    <w:rsid w:val="00E939DC"/>
    <w:rsid w:val="00E939DD"/>
    <w:rsid w:val="00E94099"/>
    <w:rsid w:val="00E942FE"/>
    <w:rsid w:val="00E94B1B"/>
    <w:rsid w:val="00E94ECB"/>
    <w:rsid w:val="00E94EEF"/>
    <w:rsid w:val="00E952BD"/>
    <w:rsid w:val="00E95EF8"/>
    <w:rsid w:val="00E961BC"/>
    <w:rsid w:val="00E961BD"/>
    <w:rsid w:val="00E962E0"/>
    <w:rsid w:val="00E963D3"/>
    <w:rsid w:val="00E97365"/>
    <w:rsid w:val="00E97765"/>
    <w:rsid w:val="00E97931"/>
    <w:rsid w:val="00EA0730"/>
    <w:rsid w:val="00EA0DB6"/>
    <w:rsid w:val="00EA11F9"/>
    <w:rsid w:val="00EA1345"/>
    <w:rsid w:val="00EA1B96"/>
    <w:rsid w:val="00EA211D"/>
    <w:rsid w:val="00EA2542"/>
    <w:rsid w:val="00EA25BF"/>
    <w:rsid w:val="00EA2691"/>
    <w:rsid w:val="00EA27FD"/>
    <w:rsid w:val="00EA3121"/>
    <w:rsid w:val="00EA3225"/>
    <w:rsid w:val="00EA3596"/>
    <w:rsid w:val="00EA3A4A"/>
    <w:rsid w:val="00EA3BCE"/>
    <w:rsid w:val="00EA3DFA"/>
    <w:rsid w:val="00EA3E99"/>
    <w:rsid w:val="00EA4184"/>
    <w:rsid w:val="00EA4452"/>
    <w:rsid w:val="00EA49AB"/>
    <w:rsid w:val="00EA4F10"/>
    <w:rsid w:val="00EA501B"/>
    <w:rsid w:val="00EA5238"/>
    <w:rsid w:val="00EA5B4A"/>
    <w:rsid w:val="00EA5E99"/>
    <w:rsid w:val="00EA5F99"/>
    <w:rsid w:val="00EA6A1B"/>
    <w:rsid w:val="00EA6E52"/>
    <w:rsid w:val="00EA7741"/>
    <w:rsid w:val="00EB052D"/>
    <w:rsid w:val="00EB0A87"/>
    <w:rsid w:val="00EB0CAA"/>
    <w:rsid w:val="00EB0EA2"/>
    <w:rsid w:val="00EB0FAB"/>
    <w:rsid w:val="00EB12C8"/>
    <w:rsid w:val="00EB143C"/>
    <w:rsid w:val="00EB15AC"/>
    <w:rsid w:val="00EB1C24"/>
    <w:rsid w:val="00EB3080"/>
    <w:rsid w:val="00EB32D3"/>
    <w:rsid w:val="00EB33DA"/>
    <w:rsid w:val="00EB3726"/>
    <w:rsid w:val="00EB3A33"/>
    <w:rsid w:val="00EB408B"/>
    <w:rsid w:val="00EB4151"/>
    <w:rsid w:val="00EB4426"/>
    <w:rsid w:val="00EB4F0D"/>
    <w:rsid w:val="00EB4FE2"/>
    <w:rsid w:val="00EB54DA"/>
    <w:rsid w:val="00EB54F9"/>
    <w:rsid w:val="00EB5A3C"/>
    <w:rsid w:val="00EB5B6E"/>
    <w:rsid w:val="00EB5BDE"/>
    <w:rsid w:val="00EB5F15"/>
    <w:rsid w:val="00EB5F60"/>
    <w:rsid w:val="00EB65C6"/>
    <w:rsid w:val="00EB683A"/>
    <w:rsid w:val="00EB686F"/>
    <w:rsid w:val="00EB6AB8"/>
    <w:rsid w:val="00EB6BB6"/>
    <w:rsid w:val="00EB6D38"/>
    <w:rsid w:val="00EB7042"/>
    <w:rsid w:val="00EB7142"/>
    <w:rsid w:val="00EB77A1"/>
    <w:rsid w:val="00EB7973"/>
    <w:rsid w:val="00EC015B"/>
    <w:rsid w:val="00EC077F"/>
    <w:rsid w:val="00EC189C"/>
    <w:rsid w:val="00EC1989"/>
    <w:rsid w:val="00EC19B6"/>
    <w:rsid w:val="00EC1C70"/>
    <w:rsid w:val="00EC2A5A"/>
    <w:rsid w:val="00EC2B5C"/>
    <w:rsid w:val="00EC2EBF"/>
    <w:rsid w:val="00EC3AE8"/>
    <w:rsid w:val="00EC3DE4"/>
    <w:rsid w:val="00EC401C"/>
    <w:rsid w:val="00EC4204"/>
    <w:rsid w:val="00EC45EA"/>
    <w:rsid w:val="00EC49DF"/>
    <w:rsid w:val="00EC4F9C"/>
    <w:rsid w:val="00EC5123"/>
    <w:rsid w:val="00EC531B"/>
    <w:rsid w:val="00EC5425"/>
    <w:rsid w:val="00EC5A1F"/>
    <w:rsid w:val="00EC5BD5"/>
    <w:rsid w:val="00EC5C94"/>
    <w:rsid w:val="00EC5D3B"/>
    <w:rsid w:val="00EC5DD3"/>
    <w:rsid w:val="00EC6273"/>
    <w:rsid w:val="00EC62E0"/>
    <w:rsid w:val="00EC6D3D"/>
    <w:rsid w:val="00EC6D9C"/>
    <w:rsid w:val="00EC706B"/>
    <w:rsid w:val="00EC74C7"/>
    <w:rsid w:val="00EC780E"/>
    <w:rsid w:val="00EC7834"/>
    <w:rsid w:val="00ED03E2"/>
    <w:rsid w:val="00ED0411"/>
    <w:rsid w:val="00ED066A"/>
    <w:rsid w:val="00ED06B5"/>
    <w:rsid w:val="00ED080B"/>
    <w:rsid w:val="00ED0A9F"/>
    <w:rsid w:val="00ED0D13"/>
    <w:rsid w:val="00ED0DEA"/>
    <w:rsid w:val="00ED140D"/>
    <w:rsid w:val="00ED17B0"/>
    <w:rsid w:val="00ED1B20"/>
    <w:rsid w:val="00ED1E5E"/>
    <w:rsid w:val="00ED24BD"/>
    <w:rsid w:val="00ED24F9"/>
    <w:rsid w:val="00ED25C9"/>
    <w:rsid w:val="00ED2921"/>
    <w:rsid w:val="00ED3124"/>
    <w:rsid w:val="00ED31A8"/>
    <w:rsid w:val="00ED37FA"/>
    <w:rsid w:val="00ED38F1"/>
    <w:rsid w:val="00ED4172"/>
    <w:rsid w:val="00ED45E7"/>
    <w:rsid w:val="00ED53D5"/>
    <w:rsid w:val="00ED56E3"/>
    <w:rsid w:val="00ED5881"/>
    <w:rsid w:val="00ED62AA"/>
    <w:rsid w:val="00ED652B"/>
    <w:rsid w:val="00ED66A6"/>
    <w:rsid w:val="00ED6CA8"/>
    <w:rsid w:val="00ED70BC"/>
    <w:rsid w:val="00ED72E5"/>
    <w:rsid w:val="00ED75EF"/>
    <w:rsid w:val="00ED7DC8"/>
    <w:rsid w:val="00EE0148"/>
    <w:rsid w:val="00EE0200"/>
    <w:rsid w:val="00EE0574"/>
    <w:rsid w:val="00EE0E7F"/>
    <w:rsid w:val="00EE0EB6"/>
    <w:rsid w:val="00EE219C"/>
    <w:rsid w:val="00EE228C"/>
    <w:rsid w:val="00EE2650"/>
    <w:rsid w:val="00EE2779"/>
    <w:rsid w:val="00EE2A32"/>
    <w:rsid w:val="00EE3386"/>
    <w:rsid w:val="00EE35E9"/>
    <w:rsid w:val="00EE3AED"/>
    <w:rsid w:val="00EE3F59"/>
    <w:rsid w:val="00EE442B"/>
    <w:rsid w:val="00EE45EA"/>
    <w:rsid w:val="00EE4785"/>
    <w:rsid w:val="00EE47D9"/>
    <w:rsid w:val="00EE499E"/>
    <w:rsid w:val="00EE4D02"/>
    <w:rsid w:val="00EE52AC"/>
    <w:rsid w:val="00EE5308"/>
    <w:rsid w:val="00EE5345"/>
    <w:rsid w:val="00EE54A1"/>
    <w:rsid w:val="00EE590D"/>
    <w:rsid w:val="00EE5D32"/>
    <w:rsid w:val="00EE5E0B"/>
    <w:rsid w:val="00EE68E7"/>
    <w:rsid w:val="00EE6DB9"/>
    <w:rsid w:val="00EE779E"/>
    <w:rsid w:val="00EE7854"/>
    <w:rsid w:val="00EE7955"/>
    <w:rsid w:val="00EF03FA"/>
    <w:rsid w:val="00EF051A"/>
    <w:rsid w:val="00EF068A"/>
    <w:rsid w:val="00EF0BA2"/>
    <w:rsid w:val="00EF0E8B"/>
    <w:rsid w:val="00EF102A"/>
    <w:rsid w:val="00EF1066"/>
    <w:rsid w:val="00EF1930"/>
    <w:rsid w:val="00EF1C7A"/>
    <w:rsid w:val="00EF2386"/>
    <w:rsid w:val="00EF253E"/>
    <w:rsid w:val="00EF2C69"/>
    <w:rsid w:val="00EF2D60"/>
    <w:rsid w:val="00EF31E0"/>
    <w:rsid w:val="00EF3437"/>
    <w:rsid w:val="00EF372A"/>
    <w:rsid w:val="00EF39F9"/>
    <w:rsid w:val="00EF4033"/>
    <w:rsid w:val="00EF442D"/>
    <w:rsid w:val="00EF4615"/>
    <w:rsid w:val="00EF474D"/>
    <w:rsid w:val="00EF4793"/>
    <w:rsid w:val="00EF48E4"/>
    <w:rsid w:val="00EF4959"/>
    <w:rsid w:val="00EF4D71"/>
    <w:rsid w:val="00EF4E73"/>
    <w:rsid w:val="00EF648A"/>
    <w:rsid w:val="00EF6BBF"/>
    <w:rsid w:val="00EF74E1"/>
    <w:rsid w:val="00EF7893"/>
    <w:rsid w:val="00EF7D3A"/>
    <w:rsid w:val="00EF7E90"/>
    <w:rsid w:val="00F00940"/>
    <w:rsid w:val="00F00AA3"/>
    <w:rsid w:val="00F00AF1"/>
    <w:rsid w:val="00F00CAB"/>
    <w:rsid w:val="00F0142B"/>
    <w:rsid w:val="00F015D1"/>
    <w:rsid w:val="00F01957"/>
    <w:rsid w:val="00F01A04"/>
    <w:rsid w:val="00F01AD6"/>
    <w:rsid w:val="00F01E1D"/>
    <w:rsid w:val="00F01E64"/>
    <w:rsid w:val="00F01FD3"/>
    <w:rsid w:val="00F021F1"/>
    <w:rsid w:val="00F0264F"/>
    <w:rsid w:val="00F02687"/>
    <w:rsid w:val="00F03210"/>
    <w:rsid w:val="00F0346E"/>
    <w:rsid w:val="00F03529"/>
    <w:rsid w:val="00F037B7"/>
    <w:rsid w:val="00F04841"/>
    <w:rsid w:val="00F04A2E"/>
    <w:rsid w:val="00F05316"/>
    <w:rsid w:val="00F05E80"/>
    <w:rsid w:val="00F061BA"/>
    <w:rsid w:val="00F061E8"/>
    <w:rsid w:val="00F065D2"/>
    <w:rsid w:val="00F06A92"/>
    <w:rsid w:val="00F06C2C"/>
    <w:rsid w:val="00F06D6D"/>
    <w:rsid w:val="00F071FA"/>
    <w:rsid w:val="00F07420"/>
    <w:rsid w:val="00F07EB4"/>
    <w:rsid w:val="00F10073"/>
    <w:rsid w:val="00F10890"/>
    <w:rsid w:val="00F10899"/>
    <w:rsid w:val="00F10A60"/>
    <w:rsid w:val="00F111DD"/>
    <w:rsid w:val="00F11DA7"/>
    <w:rsid w:val="00F11F31"/>
    <w:rsid w:val="00F12094"/>
    <w:rsid w:val="00F124D4"/>
    <w:rsid w:val="00F12696"/>
    <w:rsid w:val="00F12BB6"/>
    <w:rsid w:val="00F12C96"/>
    <w:rsid w:val="00F13048"/>
    <w:rsid w:val="00F13084"/>
    <w:rsid w:val="00F13450"/>
    <w:rsid w:val="00F1358B"/>
    <w:rsid w:val="00F13BB4"/>
    <w:rsid w:val="00F145C6"/>
    <w:rsid w:val="00F14D69"/>
    <w:rsid w:val="00F14D7F"/>
    <w:rsid w:val="00F14FF7"/>
    <w:rsid w:val="00F15174"/>
    <w:rsid w:val="00F15473"/>
    <w:rsid w:val="00F1553D"/>
    <w:rsid w:val="00F156B4"/>
    <w:rsid w:val="00F157F9"/>
    <w:rsid w:val="00F158C6"/>
    <w:rsid w:val="00F161B3"/>
    <w:rsid w:val="00F16BCE"/>
    <w:rsid w:val="00F16F41"/>
    <w:rsid w:val="00F17065"/>
    <w:rsid w:val="00F1713D"/>
    <w:rsid w:val="00F174D9"/>
    <w:rsid w:val="00F175E8"/>
    <w:rsid w:val="00F17734"/>
    <w:rsid w:val="00F17ACA"/>
    <w:rsid w:val="00F17D8A"/>
    <w:rsid w:val="00F17DA0"/>
    <w:rsid w:val="00F17EF8"/>
    <w:rsid w:val="00F203B9"/>
    <w:rsid w:val="00F20EE8"/>
    <w:rsid w:val="00F21453"/>
    <w:rsid w:val="00F214A0"/>
    <w:rsid w:val="00F216E1"/>
    <w:rsid w:val="00F218BD"/>
    <w:rsid w:val="00F21B2E"/>
    <w:rsid w:val="00F221AD"/>
    <w:rsid w:val="00F22F52"/>
    <w:rsid w:val="00F2335E"/>
    <w:rsid w:val="00F23902"/>
    <w:rsid w:val="00F23EA5"/>
    <w:rsid w:val="00F24002"/>
    <w:rsid w:val="00F2403B"/>
    <w:rsid w:val="00F24173"/>
    <w:rsid w:val="00F24274"/>
    <w:rsid w:val="00F2442F"/>
    <w:rsid w:val="00F245EE"/>
    <w:rsid w:val="00F2503F"/>
    <w:rsid w:val="00F255C6"/>
    <w:rsid w:val="00F257FD"/>
    <w:rsid w:val="00F25C01"/>
    <w:rsid w:val="00F261D5"/>
    <w:rsid w:val="00F26980"/>
    <w:rsid w:val="00F26A75"/>
    <w:rsid w:val="00F2771A"/>
    <w:rsid w:val="00F27828"/>
    <w:rsid w:val="00F27C1D"/>
    <w:rsid w:val="00F27E1B"/>
    <w:rsid w:val="00F27F1E"/>
    <w:rsid w:val="00F30580"/>
    <w:rsid w:val="00F3117B"/>
    <w:rsid w:val="00F311D2"/>
    <w:rsid w:val="00F31A34"/>
    <w:rsid w:val="00F31DAC"/>
    <w:rsid w:val="00F3232A"/>
    <w:rsid w:val="00F33AB4"/>
    <w:rsid w:val="00F33B28"/>
    <w:rsid w:val="00F33B55"/>
    <w:rsid w:val="00F34040"/>
    <w:rsid w:val="00F3407E"/>
    <w:rsid w:val="00F341C6"/>
    <w:rsid w:val="00F34443"/>
    <w:rsid w:val="00F3454C"/>
    <w:rsid w:val="00F3507C"/>
    <w:rsid w:val="00F354E3"/>
    <w:rsid w:val="00F35778"/>
    <w:rsid w:val="00F35AC0"/>
    <w:rsid w:val="00F35AC5"/>
    <w:rsid w:val="00F35B4E"/>
    <w:rsid w:val="00F35C2D"/>
    <w:rsid w:val="00F36216"/>
    <w:rsid w:val="00F36288"/>
    <w:rsid w:val="00F36A0F"/>
    <w:rsid w:val="00F37000"/>
    <w:rsid w:val="00F37091"/>
    <w:rsid w:val="00F3748E"/>
    <w:rsid w:val="00F3776A"/>
    <w:rsid w:val="00F37AF7"/>
    <w:rsid w:val="00F37CBA"/>
    <w:rsid w:val="00F4010E"/>
    <w:rsid w:val="00F40555"/>
    <w:rsid w:val="00F405B3"/>
    <w:rsid w:val="00F40FAB"/>
    <w:rsid w:val="00F410D0"/>
    <w:rsid w:val="00F412BC"/>
    <w:rsid w:val="00F412E1"/>
    <w:rsid w:val="00F41E21"/>
    <w:rsid w:val="00F41E5F"/>
    <w:rsid w:val="00F423D3"/>
    <w:rsid w:val="00F4274D"/>
    <w:rsid w:val="00F429A3"/>
    <w:rsid w:val="00F42EF7"/>
    <w:rsid w:val="00F42F40"/>
    <w:rsid w:val="00F43591"/>
    <w:rsid w:val="00F4400A"/>
    <w:rsid w:val="00F442F4"/>
    <w:rsid w:val="00F4497E"/>
    <w:rsid w:val="00F44CA9"/>
    <w:rsid w:val="00F44E98"/>
    <w:rsid w:val="00F4522B"/>
    <w:rsid w:val="00F455FF"/>
    <w:rsid w:val="00F45CA5"/>
    <w:rsid w:val="00F46291"/>
    <w:rsid w:val="00F465E7"/>
    <w:rsid w:val="00F469E4"/>
    <w:rsid w:val="00F469E6"/>
    <w:rsid w:val="00F46D2C"/>
    <w:rsid w:val="00F46DE9"/>
    <w:rsid w:val="00F50D19"/>
    <w:rsid w:val="00F50E39"/>
    <w:rsid w:val="00F513A8"/>
    <w:rsid w:val="00F51E86"/>
    <w:rsid w:val="00F51F58"/>
    <w:rsid w:val="00F51FC0"/>
    <w:rsid w:val="00F5264D"/>
    <w:rsid w:val="00F52713"/>
    <w:rsid w:val="00F52891"/>
    <w:rsid w:val="00F52E0B"/>
    <w:rsid w:val="00F52F2D"/>
    <w:rsid w:val="00F53386"/>
    <w:rsid w:val="00F533E1"/>
    <w:rsid w:val="00F538E8"/>
    <w:rsid w:val="00F53A1E"/>
    <w:rsid w:val="00F53B1C"/>
    <w:rsid w:val="00F53D1B"/>
    <w:rsid w:val="00F540A6"/>
    <w:rsid w:val="00F54F43"/>
    <w:rsid w:val="00F55272"/>
    <w:rsid w:val="00F55DA2"/>
    <w:rsid w:val="00F56201"/>
    <w:rsid w:val="00F566CD"/>
    <w:rsid w:val="00F5685E"/>
    <w:rsid w:val="00F56E26"/>
    <w:rsid w:val="00F57032"/>
    <w:rsid w:val="00F578EE"/>
    <w:rsid w:val="00F60003"/>
    <w:rsid w:val="00F60120"/>
    <w:rsid w:val="00F6013A"/>
    <w:rsid w:val="00F6056A"/>
    <w:rsid w:val="00F608F6"/>
    <w:rsid w:val="00F6100B"/>
    <w:rsid w:val="00F612A0"/>
    <w:rsid w:val="00F61EB5"/>
    <w:rsid w:val="00F62042"/>
    <w:rsid w:val="00F628A2"/>
    <w:rsid w:val="00F62AA7"/>
    <w:rsid w:val="00F62C21"/>
    <w:rsid w:val="00F62CB9"/>
    <w:rsid w:val="00F62E72"/>
    <w:rsid w:val="00F63275"/>
    <w:rsid w:val="00F635D8"/>
    <w:rsid w:val="00F63E91"/>
    <w:rsid w:val="00F63EFE"/>
    <w:rsid w:val="00F63FD4"/>
    <w:rsid w:val="00F64581"/>
    <w:rsid w:val="00F64D18"/>
    <w:rsid w:val="00F6514A"/>
    <w:rsid w:val="00F66180"/>
    <w:rsid w:val="00F66260"/>
    <w:rsid w:val="00F66357"/>
    <w:rsid w:val="00F66781"/>
    <w:rsid w:val="00F6693B"/>
    <w:rsid w:val="00F6711F"/>
    <w:rsid w:val="00F6785E"/>
    <w:rsid w:val="00F67978"/>
    <w:rsid w:val="00F70964"/>
    <w:rsid w:val="00F70AC4"/>
    <w:rsid w:val="00F70B54"/>
    <w:rsid w:val="00F70D2D"/>
    <w:rsid w:val="00F71A3A"/>
    <w:rsid w:val="00F71C2C"/>
    <w:rsid w:val="00F71CFD"/>
    <w:rsid w:val="00F71EF4"/>
    <w:rsid w:val="00F71EF6"/>
    <w:rsid w:val="00F7240A"/>
    <w:rsid w:val="00F72486"/>
    <w:rsid w:val="00F730AE"/>
    <w:rsid w:val="00F73190"/>
    <w:rsid w:val="00F734CB"/>
    <w:rsid w:val="00F7351E"/>
    <w:rsid w:val="00F73D50"/>
    <w:rsid w:val="00F73D83"/>
    <w:rsid w:val="00F7442D"/>
    <w:rsid w:val="00F7449E"/>
    <w:rsid w:val="00F744DE"/>
    <w:rsid w:val="00F746C1"/>
    <w:rsid w:val="00F747CA"/>
    <w:rsid w:val="00F74993"/>
    <w:rsid w:val="00F74EB9"/>
    <w:rsid w:val="00F74F82"/>
    <w:rsid w:val="00F7521F"/>
    <w:rsid w:val="00F75243"/>
    <w:rsid w:val="00F7527D"/>
    <w:rsid w:val="00F7539A"/>
    <w:rsid w:val="00F75487"/>
    <w:rsid w:val="00F75F51"/>
    <w:rsid w:val="00F76245"/>
    <w:rsid w:val="00F76930"/>
    <w:rsid w:val="00F7788A"/>
    <w:rsid w:val="00F77C82"/>
    <w:rsid w:val="00F77DF9"/>
    <w:rsid w:val="00F77E86"/>
    <w:rsid w:val="00F80169"/>
    <w:rsid w:val="00F80823"/>
    <w:rsid w:val="00F80C78"/>
    <w:rsid w:val="00F80E34"/>
    <w:rsid w:val="00F81339"/>
    <w:rsid w:val="00F81732"/>
    <w:rsid w:val="00F81A23"/>
    <w:rsid w:val="00F81B04"/>
    <w:rsid w:val="00F81B3E"/>
    <w:rsid w:val="00F82205"/>
    <w:rsid w:val="00F8284F"/>
    <w:rsid w:val="00F82C6D"/>
    <w:rsid w:val="00F83370"/>
    <w:rsid w:val="00F834F3"/>
    <w:rsid w:val="00F83665"/>
    <w:rsid w:val="00F8394B"/>
    <w:rsid w:val="00F839DC"/>
    <w:rsid w:val="00F83B32"/>
    <w:rsid w:val="00F84CA3"/>
    <w:rsid w:val="00F84D03"/>
    <w:rsid w:val="00F84D47"/>
    <w:rsid w:val="00F8504B"/>
    <w:rsid w:val="00F85DB7"/>
    <w:rsid w:val="00F85EBF"/>
    <w:rsid w:val="00F85FFF"/>
    <w:rsid w:val="00F86191"/>
    <w:rsid w:val="00F8635E"/>
    <w:rsid w:val="00F8685A"/>
    <w:rsid w:val="00F8736D"/>
    <w:rsid w:val="00F87C14"/>
    <w:rsid w:val="00F87E71"/>
    <w:rsid w:val="00F90573"/>
    <w:rsid w:val="00F90AA3"/>
    <w:rsid w:val="00F912AB"/>
    <w:rsid w:val="00F9146D"/>
    <w:rsid w:val="00F9146E"/>
    <w:rsid w:val="00F9163C"/>
    <w:rsid w:val="00F916D0"/>
    <w:rsid w:val="00F91C9A"/>
    <w:rsid w:val="00F91CE5"/>
    <w:rsid w:val="00F9246D"/>
    <w:rsid w:val="00F92A9A"/>
    <w:rsid w:val="00F92BE4"/>
    <w:rsid w:val="00F92C87"/>
    <w:rsid w:val="00F93317"/>
    <w:rsid w:val="00F9386F"/>
    <w:rsid w:val="00F938A7"/>
    <w:rsid w:val="00F93E0C"/>
    <w:rsid w:val="00F943AB"/>
    <w:rsid w:val="00F945A0"/>
    <w:rsid w:val="00F945E6"/>
    <w:rsid w:val="00F94941"/>
    <w:rsid w:val="00F95408"/>
    <w:rsid w:val="00F95422"/>
    <w:rsid w:val="00F95A07"/>
    <w:rsid w:val="00F967BB"/>
    <w:rsid w:val="00F96856"/>
    <w:rsid w:val="00F96ADE"/>
    <w:rsid w:val="00F96EB0"/>
    <w:rsid w:val="00F97504"/>
    <w:rsid w:val="00F9767F"/>
    <w:rsid w:val="00FA00D3"/>
    <w:rsid w:val="00FA02C7"/>
    <w:rsid w:val="00FA0410"/>
    <w:rsid w:val="00FA098B"/>
    <w:rsid w:val="00FA0F55"/>
    <w:rsid w:val="00FA113B"/>
    <w:rsid w:val="00FA11AF"/>
    <w:rsid w:val="00FA1799"/>
    <w:rsid w:val="00FA1BC9"/>
    <w:rsid w:val="00FA2497"/>
    <w:rsid w:val="00FA27E4"/>
    <w:rsid w:val="00FA3494"/>
    <w:rsid w:val="00FA41A1"/>
    <w:rsid w:val="00FA42D4"/>
    <w:rsid w:val="00FA4A97"/>
    <w:rsid w:val="00FA4BF5"/>
    <w:rsid w:val="00FA4EC8"/>
    <w:rsid w:val="00FA4FAC"/>
    <w:rsid w:val="00FA543B"/>
    <w:rsid w:val="00FA5FEB"/>
    <w:rsid w:val="00FA6019"/>
    <w:rsid w:val="00FA64EE"/>
    <w:rsid w:val="00FA707B"/>
    <w:rsid w:val="00FA72C1"/>
    <w:rsid w:val="00FA7A7D"/>
    <w:rsid w:val="00FB013C"/>
    <w:rsid w:val="00FB06B9"/>
    <w:rsid w:val="00FB16BB"/>
    <w:rsid w:val="00FB1A77"/>
    <w:rsid w:val="00FB2104"/>
    <w:rsid w:val="00FB26A9"/>
    <w:rsid w:val="00FB27E1"/>
    <w:rsid w:val="00FB2D14"/>
    <w:rsid w:val="00FB3C7A"/>
    <w:rsid w:val="00FB3F98"/>
    <w:rsid w:val="00FB4041"/>
    <w:rsid w:val="00FB4F0A"/>
    <w:rsid w:val="00FB5354"/>
    <w:rsid w:val="00FB578A"/>
    <w:rsid w:val="00FB5E64"/>
    <w:rsid w:val="00FB6468"/>
    <w:rsid w:val="00FB69E7"/>
    <w:rsid w:val="00FB6A4C"/>
    <w:rsid w:val="00FB6C95"/>
    <w:rsid w:val="00FB6C96"/>
    <w:rsid w:val="00FB72B8"/>
    <w:rsid w:val="00FB73FF"/>
    <w:rsid w:val="00FB772E"/>
    <w:rsid w:val="00FB7BB6"/>
    <w:rsid w:val="00FB7CCE"/>
    <w:rsid w:val="00FB7F42"/>
    <w:rsid w:val="00FC030D"/>
    <w:rsid w:val="00FC0833"/>
    <w:rsid w:val="00FC098F"/>
    <w:rsid w:val="00FC0F8D"/>
    <w:rsid w:val="00FC10EC"/>
    <w:rsid w:val="00FC11F7"/>
    <w:rsid w:val="00FC143B"/>
    <w:rsid w:val="00FC1456"/>
    <w:rsid w:val="00FC157B"/>
    <w:rsid w:val="00FC1A05"/>
    <w:rsid w:val="00FC1A34"/>
    <w:rsid w:val="00FC23B3"/>
    <w:rsid w:val="00FC29E6"/>
    <w:rsid w:val="00FC2CFE"/>
    <w:rsid w:val="00FC2D08"/>
    <w:rsid w:val="00FC2EB1"/>
    <w:rsid w:val="00FC2FDE"/>
    <w:rsid w:val="00FC3A33"/>
    <w:rsid w:val="00FC4287"/>
    <w:rsid w:val="00FC4449"/>
    <w:rsid w:val="00FC4EAA"/>
    <w:rsid w:val="00FC4F9C"/>
    <w:rsid w:val="00FC585C"/>
    <w:rsid w:val="00FC5AF9"/>
    <w:rsid w:val="00FC5E50"/>
    <w:rsid w:val="00FC5F5D"/>
    <w:rsid w:val="00FC5F95"/>
    <w:rsid w:val="00FC63CE"/>
    <w:rsid w:val="00FC6B6A"/>
    <w:rsid w:val="00FC6C66"/>
    <w:rsid w:val="00FC6C7D"/>
    <w:rsid w:val="00FC6F2E"/>
    <w:rsid w:val="00FC702A"/>
    <w:rsid w:val="00FC76E7"/>
    <w:rsid w:val="00FC7813"/>
    <w:rsid w:val="00FC7C1F"/>
    <w:rsid w:val="00FD061F"/>
    <w:rsid w:val="00FD0838"/>
    <w:rsid w:val="00FD0FA7"/>
    <w:rsid w:val="00FD1459"/>
    <w:rsid w:val="00FD1DCB"/>
    <w:rsid w:val="00FD21CF"/>
    <w:rsid w:val="00FD22F0"/>
    <w:rsid w:val="00FD2B81"/>
    <w:rsid w:val="00FD3A8A"/>
    <w:rsid w:val="00FD3E1E"/>
    <w:rsid w:val="00FD40AB"/>
    <w:rsid w:val="00FD41DF"/>
    <w:rsid w:val="00FD43B6"/>
    <w:rsid w:val="00FD45B1"/>
    <w:rsid w:val="00FD48AC"/>
    <w:rsid w:val="00FD4D61"/>
    <w:rsid w:val="00FD5001"/>
    <w:rsid w:val="00FD529D"/>
    <w:rsid w:val="00FD5B79"/>
    <w:rsid w:val="00FD60CA"/>
    <w:rsid w:val="00FD6189"/>
    <w:rsid w:val="00FD6A3E"/>
    <w:rsid w:val="00FD6EF8"/>
    <w:rsid w:val="00FD70F5"/>
    <w:rsid w:val="00FD73B9"/>
    <w:rsid w:val="00FD7589"/>
    <w:rsid w:val="00FD7E7B"/>
    <w:rsid w:val="00FD7FA0"/>
    <w:rsid w:val="00FE0457"/>
    <w:rsid w:val="00FE0574"/>
    <w:rsid w:val="00FE05BC"/>
    <w:rsid w:val="00FE1217"/>
    <w:rsid w:val="00FE1460"/>
    <w:rsid w:val="00FE21B1"/>
    <w:rsid w:val="00FE2573"/>
    <w:rsid w:val="00FE25C6"/>
    <w:rsid w:val="00FE2BFA"/>
    <w:rsid w:val="00FE2D4D"/>
    <w:rsid w:val="00FE327E"/>
    <w:rsid w:val="00FE33A2"/>
    <w:rsid w:val="00FE37CF"/>
    <w:rsid w:val="00FE4130"/>
    <w:rsid w:val="00FE45EF"/>
    <w:rsid w:val="00FE46D0"/>
    <w:rsid w:val="00FE47FD"/>
    <w:rsid w:val="00FE4CF8"/>
    <w:rsid w:val="00FE4F89"/>
    <w:rsid w:val="00FE5186"/>
    <w:rsid w:val="00FE5319"/>
    <w:rsid w:val="00FE53D2"/>
    <w:rsid w:val="00FE556E"/>
    <w:rsid w:val="00FE5CB8"/>
    <w:rsid w:val="00FE6424"/>
    <w:rsid w:val="00FE6B81"/>
    <w:rsid w:val="00FE6BAD"/>
    <w:rsid w:val="00FE6DA5"/>
    <w:rsid w:val="00FE6F52"/>
    <w:rsid w:val="00FE7725"/>
    <w:rsid w:val="00FE7CBB"/>
    <w:rsid w:val="00FE7D34"/>
    <w:rsid w:val="00FF0022"/>
    <w:rsid w:val="00FF12B4"/>
    <w:rsid w:val="00FF1837"/>
    <w:rsid w:val="00FF1CE7"/>
    <w:rsid w:val="00FF1D13"/>
    <w:rsid w:val="00FF2397"/>
    <w:rsid w:val="00FF2703"/>
    <w:rsid w:val="00FF2BCA"/>
    <w:rsid w:val="00FF2EB2"/>
    <w:rsid w:val="00FF2F09"/>
    <w:rsid w:val="00FF3247"/>
    <w:rsid w:val="00FF371D"/>
    <w:rsid w:val="00FF376C"/>
    <w:rsid w:val="00FF39A3"/>
    <w:rsid w:val="00FF39EC"/>
    <w:rsid w:val="00FF404C"/>
    <w:rsid w:val="00FF4202"/>
    <w:rsid w:val="00FF4442"/>
    <w:rsid w:val="00FF47D6"/>
    <w:rsid w:val="00FF5652"/>
    <w:rsid w:val="00FF629D"/>
    <w:rsid w:val="00FF6965"/>
    <w:rsid w:val="00FF6DAD"/>
    <w:rsid w:val="00FF6DE2"/>
    <w:rsid w:val="00FF6EA8"/>
    <w:rsid w:val="00FF6EFA"/>
    <w:rsid w:val="00FF6EFC"/>
    <w:rsid w:val="00FF7734"/>
    <w:rsid w:val="00FF7A12"/>
    <w:rsid w:val="00FF7B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31017"/>
  <w15:docId w15:val="{A136BA12-5B93-4209-8050-165BCBA6E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559E0"/>
    <w:rPr>
      <w:b/>
      <w:bCs/>
    </w:rPr>
  </w:style>
  <w:style w:type="paragraph" w:styleId="a4">
    <w:name w:val="footnote text"/>
    <w:basedOn w:val="a"/>
    <w:link w:val="a5"/>
    <w:uiPriority w:val="99"/>
    <w:unhideWhenUsed/>
    <w:rsid w:val="00DA29CC"/>
    <w:pPr>
      <w:spacing w:after="0" w:line="240" w:lineRule="auto"/>
    </w:pPr>
    <w:rPr>
      <w:sz w:val="20"/>
      <w:szCs w:val="20"/>
    </w:rPr>
  </w:style>
  <w:style w:type="character" w:customStyle="1" w:styleId="a5">
    <w:name w:val="Текст сноски Знак"/>
    <w:basedOn w:val="a0"/>
    <w:link w:val="a4"/>
    <w:uiPriority w:val="99"/>
    <w:rsid w:val="00DA29CC"/>
    <w:rPr>
      <w:sz w:val="20"/>
      <w:szCs w:val="20"/>
    </w:rPr>
  </w:style>
  <w:style w:type="character" w:styleId="a6">
    <w:name w:val="footnote reference"/>
    <w:basedOn w:val="a0"/>
    <w:uiPriority w:val="99"/>
    <w:semiHidden/>
    <w:unhideWhenUsed/>
    <w:rsid w:val="00DA29CC"/>
    <w:rPr>
      <w:vertAlign w:val="superscript"/>
    </w:rPr>
  </w:style>
  <w:style w:type="table" w:styleId="a7">
    <w:name w:val="Table Grid"/>
    <w:basedOn w:val="a1"/>
    <w:uiPriority w:val="59"/>
    <w:rsid w:val="002738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semiHidden/>
    <w:unhideWhenUsed/>
    <w:rsid w:val="00BB19A8"/>
    <w:rPr>
      <w:strike w:val="0"/>
      <w:dstrike w:val="0"/>
      <w:color w:val="0678BE"/>
      <w:u w:val="none"/>
      <w:effect w:val="none"/>
      <w:shd w:val="clear" w:color="auto" w:fill="auto"/>
    </w:rPr>
  </w:style>
  <w:style w:type="paragraph" w:styleId="a9">
    <w:name w:val="Normal (Web)"/>
    <w:basedOn w:val="a"/>
    <w:uiPriority w:val="99"/>
    <w:unhideWhenUsed/>
    <w:rsid w:val="004F5ED5"/>
    <w:rPr>
      <w:rFonts w:ascii="Times New Roman" w:hAnsi="Times New Roman" w:cs="Times New Roman"/>
      <w:sz w:val="24"/>
      <w:szCs w:val="24"/>
    </w:rPr>
  </w:style>
  <w:style w:type="paragraph" w:styleId="aa">
    <w:name w:val="List Paragraph"/>
    <w:basedOn w:val="a"/>
    <w:uiPriority w:val="34"/>
    <w:qFormat/>
    <w:rsid w:val="00660751"/>
    <w:pPr>
      <w:ind w:left="720"/>
      <w:contextualSpacing/>
    </w:pPr>
  </w:style>
  <w:style w:type="character" w:customStyle="1" w:styleId="extended-textfull">
    <w:name w:val="extended-text__full"/>
    <w:basedOn w:val="a0"/>
    <w:rsid w:val="00BD0C48"/>
  </w:style>
  <w:style w:type="character" w:customStyle="1" w:styleId="extended-textshort">
    <w:name w:val="extended-text__short"/>
    <w:basedOn w:val="a0"/>
    <w:rsid w:val="006C23F9"/>
  </w:style>
  <w:style w:type="table" w:customStyle="1" w:styleId="1">
    <w:name w:val="Сетка таблицы1"/>
    <w:basedOn w:val="a1"/>
    <w:next w:val="a7"/>
    <w:uiPriority w:val="59"/>
    <w:rsid w:val="00E33B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7"/>
    <w:uiPriority w:val="59"/>
    <w:rsid w:val="00E33B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E440D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440DF"/>
  </w:style>
  <w:style w:type="paragraph" w:styleId="ad">
    <w:name w:val="footer"/>
    <w:basedOn w:val="a"/>
    <w:link w:val="ae"/>
    <w:uiPriority w:val="99"/>
    <w:unhideWhenUsed/>
    <w:rsid w:val="00E440D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440DF"/>
  </w:style>
  <w:style w:type="character" w:customStyle="1" w:styleId="w">
    <w:name w:val="w"/>
    <w:basedOn w:val="a0"/>
    <w:rsid w:val="00545633"/>
  </w:style>
  <w:style w:type="character" w:styleId="af">
    <w:name w:val="Subtle Emphasis"/>
    <w:basedOn w:val="a0"/>
    <w:uiPriority w:val="19"/>
    <w:qFormat/>
    <w:rsid w:val="004661ED"/>
    <w:rPr>
      <w:i/>
      <w:iCs/>
      <w:color w:val="404040" w:themeColor="text1" w:themeTint="BF"/>
    </w:rPr>
  </w:style>
  <w:style w:type="paragraph" w:customStyle="1" w:styleId="heroes-list-item-info">
    <w:name w:val="heroes-list-item-info"/>
    <w:basedOn w:val="a"/>
    <w:rsid w:val="00BF76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roes-list-item-status">
    <w:name w:val="heroes-list-item-status"/>
    <w:basedOn w:val="a"/>
    <w:rsid w:val="00BF76DF"/>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annotation reference"/>
    <w:basedOn w:val="a0"/>
    <w:uiPriority w:val="99"/>
    <w:semiHidden/>
    <w:unhideWhenUsed/>
    <w:rsid w:val="00312843"/>
    <w:rPr>
      <w:sz w:val="16"/>
      <w:szCs w:val="16"/>
    </w:rPr>
  </w:style>
  <w:style w:type="paragraph" w:styleId="af1">
    <w:name w:val="annotation text"/>
    <w:basedOn w:val="a"/>
    <w:link w:val="af2"/>
    <w:uiPriority w:val="99"/>
    <w:semiHidden/>
    <w:unhideWhenUsed/>
    <w:rsid w:val="00312843"/>
    <w:pPr>
      <w:spacing w:line="240" w:lineRule="auto"/>
    </w:pPr>
    <w:rPr>
      <w:sz w:val="20"/>
      <w:szCs w:val="20"/>
    </w:rPr>
  </w:style>
  <w:style w:type="character" w:customStyle="1" w:styleId="af2">
    <w:name w:val="Текст примечания Знак"/>
    <w:basedOn w:val="a0"/>
    <w:link w:val="af1"/>
    <w:uiPriority w:val="99"/>
    <w:semiHidden/>
    <w:rsid w:val="00312843"/>
    <w:rPr>
      <w:sz w:val="20"/>
      <w:szCs w:val="20"/>
    </w:rPr>
  </w:style>
  <w:style w:type="paragraph" w:styleId="af3">
    <w:name w:val="annotation subject"/>
    <w:basedOn w:val="af1"/>
    <w:next w:val="af1"/>
    <w:link w:val="af4"/>
    <w:uiPriority w:val="99"/>
    <w:semiHidden/>
    <w:unhideWhenUsed/>
    <w:rsid w:val="00312843"/>
    <w:rPr>
      <w:b/>
      <w:bCs/>
    </w:rPr>
  </w:style>
  <w:style w:type="character" w:customStyle="1" w:styleId="af4">
    <w:name w:val="Тема примечания Знак"/>
    <w:basedOn w:val="af2"/>
    <w:link w:val="af3"/>
    <w:uiPriority w:val="99"/>
    <w:semiHidden/>
    <w:rsid w:val="00312843"/>
    <w:rPr>
      <w:b/>
      <w:bCs/>
      <w:sz w:val="20"/>
      <w:szCs w:val="20"/>
    </w:rPr>
  </w:style>
  <w:style w:type="paragraph" w:styleId="af5">
    <w:name w:val="Balloon Text"/>
    <w:basedOn w:val="a"/>
    <w:link w:val="af6"/>
    <w:uiPriority w:val="99"/>
    <w:semiHidden/>
    <w:unhideWhenUsed/>
    <w:rsid w:val="00312843"/>
    <w:pPr>
      <w:spacing w:after="0" w:line="240" w:lineRule="auto"/>
    </w:pPr>
    <w:rPr>
      <w:rFonts w:ascii="Segoe UI" w:hAnsi="Segoe UI"/>
      <w:sz w:val="18"/>
      <w:szCs w:val="18"/>
    </w:rPr>
  </w:style>
  <w:style w:type="character" w:customStyle="1" w:styleId="af6">
    <w:name w:val="Текст выноски Знак"/>
    <w:basedOn w:val="a0"/>
    <w:link w:val="af5"/>
    <w:uiPriority w:val="99"/>
    <w:semiHidden/>
    <w:rsid w:val="00312843"/>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27791">
      <w:bodyDiv w:val="1"/>
      <w:marLeft w:val="0"/>
      <w:marRight w:val="0"/>
      <w:marTop w:val="0"/>
      <w:marBottom w:val="0"/>
      <w:divBdr>
        <w:top w:val="none" w:sz="0" w:space="0" w:color="auto"/>
        <w:left w:val="none" w:sz="0" w:space="0" w:color="auto"/>
        <w:bottom w:val="none" w:sz="0" w:space="0" w:color="auto"/>
        <w:right w:val="none" w:sz="0" w:space="0" w:color="auto"/>
      </w:divBdr>
    </w:div>
    <w:div w:id="52586504">
      <w:bodyDiv w:val="1"/>
      <w:marLeft w:val="0"/>
      <w:marRight w:val="0"/>
      <w:marTop w:val="0"/>
      <w:marBottom w:val="0"/>
      <w:divBdr>
        <w:top w:val="none" w:sz="0" w:space="0" w:color="auto"/>
        <w:left w:val="none" w:sz="0" w:space="0" w:color="auto"/>
        <w:bottom w:val="none" w:sz="0" w:space="0" w:color="auto"/>
        <w:right w:val="none" w:sz="0" w:space="0" w:color="auto"/>
      </w:divBdr>
    </w:div>
    <w:div w:id="58872749">
      <w:bodyDiv w:val="1"/>
      <w:marLeft w:val="0"/>
      <w:marRight w:val="0"/>
      <w:marTop w:val="0"/>
      <w:marBottom w:val="0"/>
      <w:divBdr>
        <w:top w:val="none" w:sz="0" w:space="0" w:color="auto"/>
        <w:left w:val="none" w:sz="0" w:space="0" w:color="auto"/>
        <w:bottom w:val="none" w:sz="0" w:space="0" w:color="auto"/>
        <w:right w:val="none" w:sz="0" w:space="0" w:color="auto"/>
      </w:divBdr>
    </w:div>
    <w:div w:id="177432826">
      <w:bodyDiv w:val="1"/>
      <w:marLeft w:val="0"/>
      <w:marRight w:val="0"/>
      <w:marTop w:val="0"/>
      <w:marBottom w:val="0"/>
      <w:divBdr>
        <w:top w:val="none" w:sz="0" w:space="0" w:color="auto"/>
        <w:left w:val="none" w:sz="0" w:space="0" w:color="auto"/>
        <w:bottom w:val="none" w:sz="0" w:space="0" w:color="auto"/>
        <w:right w:val="none" w:sz="0" w:space="0" w:color="auto"/>
      </w:divBdr>
    </w:div>
    <w:div w:id="269246652">
      <w:bodyDiv w:val="1"/>
      <w:marLeft w:val="0"/>
      <w:marRight w:val="0"/>
      <w:marTop w:val="0"/>
      <w:marBottom w:val="0"/>
      <w:divBdr>
        <w:top w:val="none" w:sz="0" w:space="0" w:color="auto"/>
        <w:left w:val="none" w:sz="0" w:space="0" w:color="auto"/>
        <w:bottom w:val="none" w:sz="0" w:space="0" w:color="auto"/>
        <w:right w:val="none" w:sz="0" w:space="0" w:color="auto"/>
      </w:divBdr>
    </w:div>
    <w:div w:id="379786201">
      <w:bodyDiv w:val="1"/>
      <w:marLeft w:val="0"/>
      <w:marRight w:val="0"/>
      <w:marTop w:val="0"/>
      <w:marBottom w:val="0"/>
      <w:divBdr>
        <w:top w:val="none" w:sz="0" w:space="0" w:color="auto"/>
        <w:left w:val="none" w:sz="0" w:space="0" w:color="auto"/>
        <w:bottom w:val="none" w:sz="0" w:space="0" w:color="auto"/>
        <w:right w:val="none" w:sz="0" w:space="0" w:color="auto"/>
      </w:divBdr>
    </w:div>
    <w:div w:id="707612218">
      <w:bodyDiv w:val="1"/>
      <w:marLeft w:val="0"/>
      <w:marRight w:val="0"/>
      <w:marTop w:val="0"/>
      <w:marBottom w:val="0"/>
      <w:divBdr>
        <w:top w:val="none" w:sz="0" w:space="0" w:color="auto"/>
        <w:left w:val="none" w:sz="0" w:space="0" w:color="auto"/>
        <w:bottom w:val="none" w:sz="0" w:space="0" w:color="auto"/>
        <w:right w:val="none" w:sz="0" w:space="0" w:color="auto"/>
      </w:divBdr>
    </w:div>
    <w:div w:id="907963759">
      <w:bodyDiv w:val="1"/>
      <w:marLeft w:val="0"/>
      <w:marRight w:val="0"/>
      <w:marTop w:val="0"/>
      <w:marBottom w:val="0"/>
      <w:divBdr>
        <w:top w:val="none" w:sz="0" w:space="0" w:color="auto"/>
        <w:left w:val="none" w:sz="0" w:space="0" w:color="auto"/>
        <w:bottom w:val="none" w:sz="0" w:space="0" w:color="auto"/>
        <w:right w:val="none" w:sz="0" w:space="0" w:color="auto"/>
      </w:divBdr>
      <w:divsChild>
        <w:div w:id="1786652349">
          <w:marLeft w:val="0"/>
          <w:marRight w:val="0"/>
          <w:marTop w:val="0"/>
          <w:marBottom w:val="0"/>
          <w:divBdr>
            <w:top w:val="none" w:sz="0" w:space="0" w:color="auto"/>
            <w:left w:val="none" w:sz="0" w:space="0" w:color="auto"/>
            <w:bottom w:val="none" w:sz="0" w:space="0" w:color="auto"/>
            <w:right w:val="none" w:sz="0" w:space="0" w:color="auto"/>
          </w:divBdr>
          <w:divsChild>
            <w:div w:id="1579484660">
              <w:marLeft w:val="0"/>
              <w:marRight w:val="0"/>
              <w:marTop w:val="0"/>
              <w:marBottom w:val="0"/>
              <w:divBdr>
                <w:top w:val="none" w:sz="0" w:space="0" w:color="auto"/>
                <w:left w:val="none" w:sz="0" w:space="0" w:color="auto"/>
                <w:bottom w:val="none" w:sz="0" w:space="0" w:color="auto"/>
                <w:right w:val="none" w:sz="0" w:space="0" w:color="auto"/>
              </w:divBdr>
              <w:divsChild>
                <w:div w:id="842167820">
                  <w:marLeft w:val="0"/>
                  <w:marRight w:val="0"/>
                  <w:marTop w:val="0"/>
                  <w:marBottom w:val="0"/>
                  <w:divBdr>
                    <w:top w:val="none" w:sz="0" w:space="0" w:color="auto"/>
                    <w:left w:val="none" w:sz="0" w:space="0" w:color="auto"/>
                    <w:bottom w:val="none" w:sz="0" w:space="0" w:color="auto"/>
                    <w:right w:val="none" w:sz="0" w:space="0" w:color="auto"/>
                  </w:divBdr>
                  <w:divsChild>
                    <w:div w:id="479273848">
                      <w:marLeft w:val="0"/>
                      <w:marRight w:val="0"/>
                      <w:marTop w:val="300"/>
                      <w:marBottom w:val="0"/>
                      <w:divBdr>
                        <w:top w:val="none" w:sz="0" w:space="0" w:color="auto"/>
                        <w:left w:val="none" w:sz="0" w:space="0" w:color="auto"/>
                        <w:bottom w:val="none" w:sz="0" w:space="0" w:color="auto"/>
                        <w:right w:val="none" w:sz="0" w:space="0" w:color="auto"/>
                      </w:divBdr>
                      <w:divsChild>
                        <w:div w:id="2142844776">
                          <w:marLeft w:val="0"/>
                          <w:marRight w:val="0"/>
                          <w:marTop w:val="150"/>
                          <w:marBottom w:val="150"/>
                          <w:divBdr>
                            <w:top w:val="none" w:sz="0" w:space="0" w:color="auto"/>
                            <w:left w:val="none" w:sz="0" w:space="0" w:color="auto"/>
                            <w:bottom w:val="none" w:sz="0" w:space="0" w:color="auto"/>
                            <w:right w:val="none" w:sz="0" w:space="0" w:color="auto"/>
                          </w:divBdr>
                          <w:divsChild>
                            <w:div w:id="467090062">
                              <w:marLeft w:val="0"/>
                              <w:marRight w:val="0"/>
                              <w:marTop w:val="0"/>
                              <w:marBottom w:val="0"/>
                              <w:divBdr>
                                <w:top w:val="none" w:sz="0" w:space="0" w:color="auto"/>
                                <w:left w:val="none" w:sz="0" w:space="0" w:color="auto"/>
                                <w:bottom w:val="none" w:sz="0" w:space="0" w:color="auto"/>
                                <w:right w:val="none" w:sz="0" w:space="0" w:color="auto"/>
                              </w:divBdr>
                              <w:divsChild>
                                <w:div w:id="182092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8124182">
      <w:bodyDiv w:val="1"/>
      <w:marLeft w:val="0"/>
      <w:marRight w:val="0"/>
      <w:marTop w:val="0"/>
      <w:marBottom w:val="0"/>
      <w:divBdr>
        <w:top w:val="none" w:sz="0" w:space="0" w:color="auto"/>
        <w:left w:val="none" w:sz="0" w:space="0" w:color="auto"/>
        <w:bottom w:val="none" w:sz="0" w:space="0" w:color="auto"/>
        <w:right w:val="none" w:sz="0" w:space="0" w:color="auto"/>
      </w:divBdr>
    </w:div>
    <w:div w:id="1128934245">
      <w:bodyDiv w:val="1"/>
      <w:marLeft w:val="0"/>
      <w:marRight w:val="0"/>
      <w:marTop w:val="0"/>
      <w:marBottom w:val="0"/>
      <w:divBdr>
        <w:top w:val="none" w:sz="0" w:space="0" w:color="auto"/>
        <w:left w:val="none" w:sz="0" w:space="0" w:color="auto"/>
        <w:bottom w:val="none" w:sz="0" w:space="0" w:color="auto"/>
        <w:right w:val="none" w:sz="0" w:space="0" w:color="auto"/>
      </w:divBdr>
    </w:div>
    <w:div w:id="1132215884">
      <w:bodyDiv w:val="1"/>
      <w:marLeft w:val="0"/>
      <w:marRight w:val="0"/>
      <w:marTop w:val="0"/>
      <w:marBottom w:val="0"/>
      <w:divBdr>
        <w:top w:val="none" w:sz="0" w:space="0" w:color="auto"/>
        <w:left w:val="none" w:sz="0" w:space="0" w:color="auto"/>
        <w:bottom w:val="none" w:sz="0" w:space="0" w:color="auto"/>
        <w:right w:val="none" w:sz="0" w:space="0" w:color="auto"/>
      </w:divBdr>
      <w:divsChild>
        <w:div w:id="2111781630">
          <w:marLeft w:val="0"/>
          <w:marRight w:val="0"/>
          <w:marTop w:val="0"/>
          <w:marBottom w:val="0"/>
          <w:divBdr>
            <w:top w:val="none" w:sz="0" w:space="0" w:color="auto"/>
            <w:left w:val="none" w:sz="0" w:space="0" w:color="auto"/>
            <w:bottom w:val="none" w:sz="0" w:space="0" w:color="auto"/>
            <w:right w:val="none" w:sz="0" w:space="0" w:color="auto"/>
          </w:divBdr>
          <w:divsChild>
            <w:div w:id="640383448">
              <w:marLeft w:val="0"/>
              <w:marRight w:val="0"/>
              <w:marTop w:val="0"/>
              <w:marBottom w:val="0"/>
              <w:divBdr>
                <w:top w:val="none" w:sz="0" w:space="0" w:color="auto"/>
                <w:left w:val="none" w:sz="0" w:space="0" w:color="auto"/>
                <w:bottom w:val="none" w:sz="0" w:space="0" w:color="auto"/>
                <w:right w:val="none" w:sz="0" w:space="0" w:color="auto"/>
              </w:divBdr>
              <w:divsChild>
                <w:div w:id="16426">
                  <w:marLeft w:val="0"/>
                  <w:marRight w:val="0"/>
                  <w:marTop w:val="0"/>
                  <w:marBottom w:val="0"/>
                  <w:divBdr>
                    <w:top w:val="none" w:sz="0" w:space="0" w:color="auto"/>
                    <w:left w:val="none" w:sz="0" w:space="0" w:color="auto"/>
                    <w:bottom w:val="none" w:sz="0" w:space="0" w:color="auto"/>
                    <w:right w:val="none" w:sz="0" w:space="0" w:color="auto"/>
                  </w:divBdr>
                  <w:divsChild>
                    <w:div w:id="54414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110792">
      <w:bodyDiv w:val="1"/>
      <w:marLeft w:val="0"/>
      <w:marRight w:val="0"/>
      <w:marTop w:val="0"/>
      <w:marBottom w:val="0"/>
      <w:divBdr>
        <w:top w:val="none" w:sz="0" w:space="0" w:color="auto"/>
        <w:left w:val="none" w:sz="0" w:space="0" w:color="auto"/>
        <w:bottom w:val="none" w:sz="0" w:space="0" w:color="auto"/>
        <w:right w:val="none" w:sz="0" w:space="0" w:color="auto"/>
      </w:divBdr>
    </w:div>
    <w:div w:id="1263949314">
      <w:bodyDiv w:val="1"/>
      <w:marLeft w:val="0"/>
      <w:marRight w:val="0"/>
      <w:marTop w:val="0"/>
      <w:marBottom w:val="0"/>
      <w:divBdr>
        <w:top w:val="none" w:sz="0" w:space="0" w:color="auto"/>
        <w:left w:val="none" w:sz="0" w:space="0" w:color="auto"/>
        <w:bottom w:val="none" w:sz="0" w:space="0" w:color="auto"/>
        <w:right w:val="none" w:sz="0" w:space="0" w:color="auto"/>
      </w:divBdr>
      <w:divsChild>
        <w:div w:id="112067569">
          <w:marLeft w:val="0"/>
          <w:marRight w:val="0"/>
          <w:marTop w:val="0"/>
          <w:marBottom w:val="60"/>
          <w:divBdr>
            <w:top w:val="none" w:sz="0" w:space="0" w:color="auto"/>
            <w:left w:val="none" w:sz="0" w:space="0" w:color="auto"/>
            <w:bottom w:val="none" w:sz="0" w:space="0" w:color="auto"/>
            <w:right w:val="none" w:sz="0" w:space="0" w:color="auto"/>
          </w:divBdr>
        </w:div>
        <w:div w:id="1752115249">
          <w:marLeft w:val="0"/>
          <w:marRight w:val="0"/>
          <w:marTop w:val="225"/>
          <w:marBottom w:val="90"/>
          <w:divBdr>
            <w:top w:val="none" w:sz="0" w:space="0" w:color="auto"/>
            <w:left w:val="none" w:sz="0" w:space="0" w:color="auto"/>
            <w:bottom w:val="none" w:sz="0" w:space="0" w:color="auto"/>
            <w:right w:val="none" w:sz="0" w:space="0" w:color="auto"/>
          </w:divBdr>
        </w:div>
      </w:divsChild>
    </w:div>
    <w:div w:id="1452240874">
      <w:bodyDiv w:val="1"/>
      <w:marLeft w:val="0"/>
      <w:marRight w:val="0"/>
      <w:marTop w:val="0"/>
      <w:marBottom w:val="0"/>
      <w:divBdr>
        <w:top w:val="none" w:sz="0" w:space="0" w:color="auto"/>
        <w:left w:val="none" w:sz="0" w:space="0" w:color="auto"/>
        <w:bottom w:val="none" w:sz="0" w:space="0" w:color="auto"/>
        <w:right w:val="none" w:sz="0" w:space="0" w:color="auto"/>
      </w:divBdr>
      <w:divsChild>
        <w:div w:id="1202861589">
          <w:marLeft w:val="0"/>
          <w:marRight w:val="0"/>
          <w:marTop w:val="0"/>
          <w:marBottom w:val="0"/>
          <w:divBdr>
            <w:top w:val="none" w:sz="0" w:space="0" w:color="auto"/>
            <w:left w:val="none" w:sz="0" w:space="0" w:color="auto"/>
            <w:bottom w:val="none" w:sz="0" w:space="0" w:color="auto"/>
            <w:right w:val="none" w:sz="0" w:space="0" w:color="auto"/>
          </w:divBdr>
          <w:divsChild>
            <w:div w:id="1026827829">
              <w:marLeft w:val="0"/>
              <w:marRight w:val="0"/>
              <w:marTop w:val="0"/>
              <w:marBottom w:val="0"/>
              <w:divBdr>
                <w:top w:val="none" w:sz="0" w:space="0" w:color="auto"/>
                <w:left w:val="none" w:sz="0" w:space="0" w:color="auto"/>
                <w:bottom w:val="none" w:sz="0" w:space="0" w:color="auto"/>
                <w:right w:val="none" w:sz="0" w:space="0" w:color="auto"/>
              </w:divBdr>
              <w:divsChild>
                <w:div w:id="1870098501">
                  <w:marLeft w:val="0"/>
                  <w:marRight w:val="0"/>
                  <w:marTop w:val="0"/>
                  <w:marBottom w:val="0"/>
                  <w:divBdr>
                    <w:top w:val="none" w:sz="0" w:space="0" w:color="auto"/>
                    <w:left w:val="none" w:sz="0" w:space="0" w:color="auto"/>
                    <w:bottom w:val="none" w:sz="0" w:space="0" w:color="auto"/>
                    <w:right w:val="none" w:sz="0" w:space="0" w:color="auto"/>
                  </w:divBdr>
                  <w:divsChild>
                    <w:div w:id="749042679">
                      <w:marLeft w:val="0"/>
                      <w:marRight w:val="0"/>
                      <w:marTop w:val="300"/>
                      <w:marBottom w:val="0"/>
                      <w:divBdr>
                        <w:top w:val="none" w:sz="0" w:space="0" w:color="auto"/>
                        <w:left w:val="none" w:sz="0" w:space="0" w:color="auto"/>
                        <w:bottom w:val="none" w:sz="0" w:space="0" w:color="auto"/>
                        <w:right w:val="none" w:sz="0" w:space="0" w:color="auto"/>
                      </w:divBdr>
                      <w:divsChild>
                        <w:div w:id="1788625412">
                          <w:marLeft w:val="0"/>
                          <w:marRight w:val="0"/>
                          <w:marTop w:val="150"/>
                          <w:marBottom w:val="150"/>
                          <w:divBdr>
                            <w:top w:val="none" w:sz="0" w:space="0" w:color="auto"/>
                            <w:left w:val="none" w:sz="0" w:space="0" w:color="auto"/>
                            <w:bottom w:val="none" w:sz="0" w:space="0" w:color="auto"/>
                            <w:right w:val="none" w:sz="0" w:space="0" w:color="auto"/>
                          </w:divBdr>
                          <w:divsChild>
                            <w:div w:id="850142397">
                              <w:marLeft w:val="0"/>
                              <w:marRight w:val="0"/>
                              <w:marTop w:val="0"/>
                              <w:marBottom w:val="0"/>
                              <w:divBdr>
                                <w:top w:val="none" w:sz="0" w:space="0" w:color="auto"/>
                                <w:left w:val="none" w:sz="0" w:space="0" w:color="auto"/>
                                <w:bottom w:val="none" w:sz="0" w:space="0" w:color="auto"/>
                                <w:right w:val="none" w:sz="0" w:space="0" w:color="auto"/>
                              </w:divBdr>
                              <w:divsChild>
                                <w:div w:id="164176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5139926">
      <w:bodyDiv w:val="1"/>
      <w:marLeft w:val="0"/>
      <w:marRight w:val="0"/>
      <w:marTop w:val="0"/>
      <w:marBottom w:val="0"/>
      <w:divBdr>
        <w:top w:val="none" w:sz="0" w:space="0" w:color="auto"/>
        <w:left w:val="none" w:sz="0" w:space="0" w:color="auto"/>
        <w:bottom w:val="none" w:sz="0" w:space="0" w:color="auto"/>
        <w:right w:val="none" w:sz="0" w:space="0" w:color="auto"/>
      </w:divBdr>
    </w:div>
    <w:div w:id="1639533936">
      <w:bodyDiv w:val="1"/>
      <w:marLeft w:val="0"/>
      <w:marRight w:val="0"/>
      <w:marTop w:val="0"/>
      <w:marBottom w:val="0"/>
      <w:divBdr>
        <w:top w:val="none" w:sz="0" w:space="0" w:color="auto"/>
        <w:left w:val="none" w:sz="0" w:space="0" w:color="auto"/>
        <w:bottom w:val="none" w:sz="0" w:space="0" w:color="auto"/>
        <w:right w:val="none" w:sz="0" w:space="0" w:color="auto"/>
      </w:divBdr>
    </w:div>
    <w:div w:id="1651325828">
      <w:bodyDiv w:val="1"/>
      <w:marLeft w:val="0"/>
      <w:marRight w:val="0"/>
      <w:marTop w:val="0"/>
      <w:marBottom w:val="0"/>
      <w:divBdr>
        <w:top w:val="none" w:sz="0" w:space="0" w:color="auto"/>
        <w:left w:val="none" w:sz="0" w:space="0" w:color="auto"/>
        <w:bottom w:val="none" w:sz="0" w:space="0" w:color="auto"/>
        <w:right w:val="none" w:sz="0" w:space="0" w:color="auto"/>
      </w:divBdr>
    </w:div>
    <w:div w:id="1670594807">
      <w:bodyDiv w:val="1"/>
      <w:marLeft w:val="0"/>
      <w:marRight w:val="0"/>
      <w:marTop w:val="0"/>
      <w:marBottom w:val="0"/>
      <w:divBdr>
        <w:top w:val="none" w:sz="0" w:space="0" w:color="auto"/>
        <w:left w:val="none" w:sz="0" w:space="0" w:color="auto"/>
        <w:bottom w:val="none" w:sz="0" w:space="0" w:color="auto"/>
        <w:right w:val="none" w:sz="0" w:space="0" w:color="auto"/>
      </w:divBdr>
    </w:div>
    <w:div w:id="1830049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amyat-naroda.ru/warunit/id30000428/?static_hash=467d900dc9334e70077fe71c2391d1dev2"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image" Target="media/image64.jpeg"/><Relationship Id="rId84" Type="http://schemas.openxmlformats.org/officeDocument/2006/relationships/image" Target="media/image72.jpe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9.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yperlink" Target="https://pamyat-naroda.ru/warunit/id12584/?static_hash=c438445c719903acd354a9c989c291f6v2"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7.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9.jpeg"/><Relationship Id="rId82" Type="http://schemas.openxmlformats.org/officeDocument/2006/relationships/image" Target="media/image70.jpeg"/><Relationship Id="rId19" Type="http://schemas.openxmlformats.org/officeDocument/2006/relationships/image" Target="media/image7.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pamyat-naroda.ru/warunit/id30000388/?static_hash=467d900dc9334e70077fe71c2391d1dev2"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comments" Target="comments.xml"/><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1.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Заполнитель1</b:Tag>
    <b:SourceType>Book</b:SourceType>
    <b:Guid>{6EE11091-6EFC-423D-86B2-EDDCC29E2E99}</b:Guid>
    <b:RefOrder>2</b:RefOrder>
  </b:Source>
  <b:Source>
    <b:Tag>яма1</b:Tag>
    <b:SourceType>Book</b:SourceType>
    <b:Guid>{17C7CAC2-D88F-4747-834B-FC555BA34DE3}</b:Guid>
    <b:Author>
      <b:Author>
        <b:NameList>
          <b:Person>
            <b:Last>ямаксимов</b:Last>
          </b:Person>
        </b:NameList>
      </b:Author>
    </b:Author>
    <b:Title>фа</b:Title>
    <b:Year>1</b:Year>
    <b:City>ва</b:City>
    <b:Publisher>п</b:Publisher>
    <b:RefOrder>1</b:RefOrder>
  </b:Source>
</b:Sources>
</file>

<file path=customXml/itemProps1.xml><?xml version="1.0" encoding="utf-8"?>
<ds:datastoreItem xmlns:ds="http://schemas.openxmlformats.org/officeDocument/2006/customXml" ds:itemID="{58DBF771-39A4-45FD-8C00-22D9FA2B1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147049</TotalTime>
  <Pages>1</Pages>
  <Words>86395</Words>
  <Characters>492456</Characters>
  <Application>Microsoft Office Word</Application>
  <DocSecurity>0</DocSecurity>
  <Lines>4103</Lines>
  <Paragraphs>1155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577696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Музей</cp:lastModifiedBy>
  <cp:revision>897</cp:revision>
  <dcterms:created xsi:type="dcterms:W3CDTF">2019-04-01T03:32:00Z</dcterms:created>
  <dcterms:modified xsi:type="dcterms:W3CDTF">2024-07-11T10:40:00Z</dcterms:modified>
</cp:coreProperties>
</file>